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oter152.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header157.xml" ContentType="application/vnd.openxmlformats-officedocument.wordprocessingml.header+xml"/>
  <Override PartName="/word/footer157.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footer146.xml" ContentType="application/vnd.openxmlformats-officedocument.wordprocessingml.footer+xml"/>
  <Override PartName="/word/header77.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129.xml" ContentType="application/vnd.openxmlformats-officedocument.wordprocessingml.header+xml"/>
  <Override PartName="/word/footer129.xml" ContentType="application/vnd.openxmlformats-officedocument.wordprocessingml.footer+xml"/>
  <Override PartName="/word/header165.xml" ContentType="application/vnd.openxmlformats-officedocument.wordprocessingml.header+xml"/>
  <Override PartName="/word/header107.xml" ContentType="application/vnd.openxmlformats-officedocument.wordprocessingml.header+xml"/>
  <Override PartName="/word/footer118.xml" ContentType="application/vnd.openxmlformats-officedocument.wordprocessingml.footer+xml"/>
  <Override PartName="/word/header154.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footer154.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footer132.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header159.xml" ContentType="application/vnd.openxmlformats-officedocument.wordprocessingml.header+xml"/>
  <Override PartName="/word/footer159.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148.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68.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40.xml" ContentType="application/vnd.openxmlformats-officedocument.wordprocessingml.header+xml"/>
  <Override PartName="/word/header151.xml" ContentType="application/vnd.openxmlformats-officedocument.wordprocessingml.header+xml"/>
  <Override PartName="/word/footer151.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140.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header149.xml" ContentType="application/vnd.openxmlformats-officedocument.wordprocessingml.head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header138.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header156.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1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header145.xml" ContentType="application/vnd.openxmlformats-officedocument.wordprocessingml.header+xml"/>
  <Override PartName="/word/footer156.xml" ContentType="application/vnd.openxmlformats-officedocument.wordprocessingml.footer+xml"/>
  <Override PartName="/word/header163.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header134.xml" ContentType="application/vnd.openxmlformats-officedocument.wordprocessingml.header+xml"/>
  <Override PartName="/word/footer134.xml" ContentType="application/vnd.openxmlformats-officedocument.wordprocessingml.footer+xml"/>
  <Override PartName="/word/footer145.xml" ContentType="application/vnd.openxmlformats-officedocument.wordprocessingml.footer+xml"/>
  <Override PartName="/word/header152.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header164.xml" ContentType="application/vnd.openxmlformats-officedocument.wordprocessingml.head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142.xml" ContentType="application/vnd.openxmlformats-officedocument.wordprocessingml.header+xml"/>
  <Override PartName="/word/header153.xml" ContentType="application/vnd.openxmlformats-officedocument.wordprocessingml.header+xml"/>
  <Override PartName="/word/footer153.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footer20.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44.xml" ContentType="application/vnd.openxmlformats-officedocument.wordprocessingml.header+xml"/>
  <Override PartName="/word/header155.xml" ContentType="application/vnd.openxmlformats-officedocument.wordprocessingml.header+xml"/>
  <Override PartName="/word/footer155.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248" w:rsidRDefault="008703AA">
      <w:pPr>
        <w:pStyle w:val="BodyText"/>
        <w:rPr>
          <w:rFonts w:ascii="Times New Roman"/>
          <w:sz w:val="20"/>
        </w:rPr>
      </w:pPr>
      <w:r>
        <w:rPr>
          <w:noProof/>
        </w:rPr>
        <w:drawing>
          <wp:anchor distT="0" distB="0" distL="114300" distR="114300" simplePos="0" relativeHeight="488014848" behindDoc="1" locked="0" layoutInCell="1" allowOverlap="1">
            <wp:simplePos x="0" y="0"/>
            <wp:positionH relativeFrom="column">
              <wp:posOffset>-27654</wp:posOffset>
            </wp:positionH>
            <wp:positionV relativeFrom="paragraph">
              <wp:posOffset>-635</wp:posOffset>
            </wp:positionV>
            <wp:extent cx="7502627" cy="10674814"/>
            <wp:effectExtent l="19050" t="0" r="3073" b="0"/>
            <wp:wrapNone/>
            <wp:docPr id="4" name="Picture 1" descr="background-abstrak-hijau-kuning-5"/>
            <wp:cNvGraphicFramePr/>
            <a:graphic xmlns:a="http://schemas.openxmlformats.org/drawingml/2006/main">
              <a:graphicData uri="http://schemas.openxmlformats.org/drawingml/2006/picture">
                <pic:pic xmlns:pic="http://schemas.openxmlformats.org/drawingml/2006/picture">
                  <pic:nvPicPr>
                    <pic:cNvPr id="1035" name="Picture 11" descr="background-abstrak-hijau-kuning-5"/>
                    <pic:cNvPicPr>
                      <a:picLocks noChangeAspect="1" noChangeArrowheads="1"/>
                    </pic:cNvPicPr>
                  </pic:nvPicPr>
                  <pic:blipFill>
                    <a:blip r:embed="rId8" cstate="print"/>
                    <a:srcRect/>
                    <a:stretch>
                      <a:fillRect/>
                    </a:stretch>
                  </pic:blipFill>
                  <pic:spPr bwMode="auto">
                    <a:xfrm>
                      <a:off x="0" y="0"/>
                      <a:ext cx="7504748" cy="10677832"/>
                    </a:xfrm>
                    <a:prstGeom prst="rect">
                      <a:avLst/>
                    </a:prstGeom>
                    <a:noFill/>
                    <a:ln w="9525">
                      <a:noFill/>
                      <a:miter lim="800000"/>
                      <a:headEnd/>
                      <a:tailEnd/>
                    </a:ln>
                  </pic:spPr>
                </pic:pic>
              </a:graphicData>
            </a:graphic>
          </wp:anchor>
        </w:drawing>
      </w:r>
      <w:r w:rsidR="00392EDF">
        <w:rPr>
          <w:rFonts w:ascii="Times New Roman"/>
          <w:sz w:val="20"/>
        </w:rPr>
        <w:t>k</w:t>
      </w: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spacing w:before="3"/>
        <w:rPr>
          <w:rFonts w:ascii="Times New Roman"/>
          <w:sz w:val="22"/>
        </w:rPr>
      </w:pPr>
    </w:p>
    <w:p w:rsidR="00364248" w:rsidRPr="005F1880" w:rsidRDefault="004F59E9" w:rsidP="005F1880">
      <w:pPr>
        <w:spacing w:before="120" w:line="247" w:lineRule="auto"/>
        <w:ind w:left="810"/>
        <w:rPr>
          <w:rFonts w:ascii="Gothic Uralic"/>
          <w:b/>
          <w:sz w:val="56"/>
          <w:szCs w:val="56"/>
        </w:rPr>
      </w:pPr>
      <w:bookmarkStart w:id="0" w:name="cover_depan_-_data_terpilah_2018.pdf_(p."/>
      <w:bookmarkEnd w:id="0"/>
      <w:r w:rsidRPr="005F1880">
        <w:rPr>
          <w:rFonts w:ascii="Gothic Uralic"/>
          <w:b/>
          <w:sz w:val="56"/>
          <w:szCs w:val="56"/>
        </w:rPr>
        <w:t>DATA TERPILAH GENDER DAN ANAK KABUPATEN HULU SUNGAI UTARA</w:t>
      </w:r>
    </w:p>
    <w:p w:rsidR="00364248" w:rsidRDefault="005F1880" w:rsidP="005F1880">
      <w:pPr>
        <w:pStyle w:val="Title"/>
        <w:spacing w:line="1058" w:lineRule="exact"/>
        <w:ind w:left="810"/>
      </w:pPr>
      <w:r>
        <w:rPr>
          <w:noProof/>
        </w:rPr>
        <w:drawing>
          <wp:anchor distT="0" distB="0" distL="0" distR="0" simplePos="0" relativeHeight="472153600" behindDoc="0" locked="0" layoutInCell="1" allowOverlap="1">
            <wp:simplePos x="0" y="0"/>
            <wp:positionH relativeFrom="page">
              <wp:posOffset>3892550</wp:posOffset>
            </wp:positionH>
            <wp:positionV relativeFrom="page">
              <wp:posOffset>3155950</wp:posOffset>
            </wp:positionV>
            <wp:extent cx="3660140" cy="7505065"/>
            <wp:effectExtent l="114300" t="76200" r="111760" b="57785"/>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660140" cy="7505065"/>
                    </a:xfrm>
                    <a:prstGeom prst="rect">
                      <a:avLst/>
                    </a:prstGeom>
                    <a:effectLst>
                      <a:glow rad="101600">
                        <a:schemeClr val="accent1">
                          <a:satMod val="175000"/>
                          <a:alpha val="40000"/>
                        </a:schemeClr>
                      </a:glow>
                    </a:effectLst>
                  </pic:spPr>
                </pic:pic>
              </a:graphicData>
            </a:graphic>
          </wp:anchor>
        </w:drawing>
      </w:r>
      <w:r w:rsidR="004F59E9">
        <w:t>201</w:t>
      </w:r>
      <w:r w:rsidR="00226F09">
        <w:t>9</w:t>
      </w:r>
    </w:p>
    <w:p w:rsidR="00364248" w:rsidRDefault="00364248">
      <w:pPr>
        <w:pStyle w:val="BodyText"/>
        <w:rPr>
          <w:rFonts w:ascii="Gothic Uralic"/>
          <w:b/>
          <w:sz w:val="118"/>
        </w:rPr>
      </w:pPr>
    </w:p>
    <w:p w:rsidR="00364248" w:rsidRDefault="00364248">
      <w:pPr>
        <w:pStyle w:val="BodyText"/>
        <w:rPr>
          <w:rFonts w:ascii="Gothic Uralic"/>
          <w:b/>
          <w:sz w:val="118"/>
        </w:rPr>
      </w:pPr>
    </w:p>
    <w:p w:rsidR="00364248" w:rsidRDefault="00364248">
      <w:pPr>
        <w:pStyle w:val="BodyText"/>
        <w:rPr>
          <w:rFonts w:ascii="Gothic Uralic"/>
          <w:b/>
          <w:sz w:val="118"/>
        </w:rPr>
      </w:pPr>
    </w:p>
    <w:p w:rsidR="00364248" w:rsidRDefault="00364248">
      <w:pPr>
        <w:pStyle w:val="BodyText"/>
        <w:rPr>
          <w:rFonts w:ascii="Gothic Uralic"/>
          <w:b/>
          <w:sz w:val="118"/>
        </w:rPr>
      </w:pPr>
    </w:p>
    <w:p w:rsidR="00364248" w:rsidRDefault="00364248">
      <w:pPr>
        <w:pStyle w:val="BodyText"/>
        <w:rPr>
          <w:rFonts w:ascii="Gothic Uralic"/>
          <w:b/>
          <w:sz w:val="118"/>
        </w:rPr>
      </w:pPr>
    </w:p>
    <w:p w:rsidR="00364248" w:rsidRDefault="00364248">
      <w:pPr>
        <w:pStyle w:val="BodyText"/>
        <w:spacing w:before="3"/>
        <w:rPr>
          <w:rFonts w:ascii="Gothic Uralic"/>
          <w:b/>
          <w:sz w:val="138"/>
        </w:rPr>
      </w:pPr>
    </w:p>
    <w:p w:rsidR="00364248" w:rsidRDefault="003B7ED1">
      <w:pPr>
        <w:spacing w:line="247" w:lineRule="auto"/>
        <w:rPr>
          <w:rFonts w:ascii="Gothic Uralic"/>
        </w:rPr>
        <w:sectPr w:rsidR="00364248">
          <w:headerReference w:type="even" r:id="rId10"/>
          <w:headerReference w:type="default" r:id="rId11"/>
          <w:type w:val="continuous"/>
          <w:pgSz w:w="11910" w:h="16840"/>
          <w:pgMar w:top="0" w:right="319" w:bottom="0" w:left="120" w:header="0" w:footer="720" w:gutter="0"/>
          <w:cols w:space="720"/>
        </w:sectPr>
      </w:pPr>
      <w:r w:rsidRPr="003B7ED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287" type="#_x0000_t136" style="position:absolute;margin-left:42.8pt;margin-top:11.4pt;width:501.7pt;height:41.75pt;z-index:488016896" fillcolor="black [3213]" stroked="f">
            <v:shadow color="#868686"/>
            <v:textpath style="font-family:&quot;Arial Black&quot;;v-text-kern:t" trim="t" fitpath="t" string="DINAS PEMBERDAYAAN PEREMPUAN DAN PERLINDUNGAN ANAK&#10;KABUPATEN HULU SUNGAI UTARA"/>
          </v:shape>
        </w:pict>
      </w:r>
    </w:p>
    <w:p w:rsidR="00364248" w:rsidRDefault="005F1880">
      <w:pPr>
        <w:pStyle w:val="BodyText"/>
        <w:rPr>
          <w:rFonts w:ascii="Gothic Uralic"/>
          <w:b/>
          <w:sz w:val="20"/>
        </w:rPr>
      </w:pPr>
      <w:r>
        <w:rPr>
          <w:rFonts w:ascii="Gothic Uralic"/>
          <w:b/>
          <w:noProof/>
          <w:sz w:val="20"/>
        </w:rPr>
        <w:lastRenderedPageBreak/>
        <w:drawing>
          <wp:anchor distT="0" distB="0" distL="114300" distR="114300" simplePos="0" relativeHeight="488022016" behindDoc="1" locked="0" layoutInCell="1" allowOverlap="1">
            <wp:simplePos x="0" y="0"/>
            <wp:positionH relativeFrom="column">
              <wp:posOffset>-61426</wp:posOffset>
            </wp:positionH>
            <wp:positionV relativeFrom="paragraph">
              <wp:posOffset>-1748753</wp:posOffset>
            </wp:positionV>
            <wp:extent cx="7508128" cy="10676965"/>
            <wp:effectExtent l="19050" t="0" r="0" b="0"/>
            <wp:wrapNone/>
            <wp:docPr id="8" name="Picture 1" descr="background-abstrak-hijau-kuning-5"/>
            <wp:cNvGraphicFramePr/>
            <a:graphic xmlns:a="http://schemas.openxmlformats.org/drawingml/2006/main">
              <a:graphicData uri="http://schemas.openxmlformats.org/drawingml/2006/picture">
                <pic:pic xmlns:pic="http://schemas.openxmlformats.org/drawingml/2006/picture">
                  <pic:nvPicPr>
                    <pic:cNvPr id="1035" name="Picture 11" descr="background-abstrak-hijau-kuning-5"/>
                    <pic:cNvPicPr>
                      <a:picLocks noChangeAspect="1" noChangeArrowheads="1"/>
                    </pic:cNvPicPr>
                  </pic:nvPicPr>
                  <pic:blipFill>
                    <a:blip r:embed="rId8" cstate="print">
                      <a:grayscl/>
                    </a:blip>
                    <a:srcRect/>
                    <a:stretch>
                      <a:fillRect/>
                    </a:stretch>
                  </pic:blipFill>
                  <pic:spPr bwMode="auto">
                    <a:xfrm>
                      <a:off x="0" y="0"/>
                      <a:ext cx="7508128" cy="10676965"/>
                    </a:xfrm>
                    <a:prstGeom prst="rect">
                      <a:avLst/>
                    </a:prstGeom>
                    <a:noFill/>
                    <a:ln w="9525">
                      <a:noFill/>
                      <a:miter lim="800000"/>
                      <a:headEnd/>
                      <a:tailEnd/>
                    </a:ln>
                  </pic:spPr>
                </pic:pic>
              </a:graphicData>
            </a:graphic>
          </wp:anchor>
        </w:drawing>
      </w:r>
    </w:p>
    <w:p w:rsidR="00364248" w:rsidRDefault="00364248">
      <w:pPr>
        <w:pStyle w:val="BodyText"/>
        <w:rPr>
          <w:rFonts w:ascii="Gothic Uralic"/>
          <w:b/>
          <w:sz w:val="20"/>
        </w:rPr>
      </w:pPr>
    </w:p>
    <w:p w:rsidR="005F1880" w:rsidRDefault="005F1880" w:rsidP="005F1880">
      <w:pPr>
        <w:pStyle w:val="BodyText"/>
        <w:rPr>
          <w:rFonts w:ascii="Times New Roman"/>
          <w:sz w:val="20"/>
        </w:rPr>
      </w:pPr>
    </w:p>
    <w:p w:rsidR="005F1880" w:rsidRDefault="005F1880" w:rsidP="005F1880">
      <w:pPr>
        <w:pStyle w:val="BodyText"/>
        <w:rPr>
          <w:rFonts w:ascii="Times New Roman"/>
          <w:sz w:val="20"/>
        </w:rPr>
      </w:pPr>
    </w:p>
    <w:p w:rsidR="005F1880" w:rsidRDefault="005F1880" w:rsidP="005F1880">
      <w:pPr>
        <w:pStyle w:val="BodyText"/>
        <w:rPr>
          <w:rFonts w:ascii="Times New Roman"/>
          <w:sz w:val="20"/>
        </w:rPr>
      </w:pPr>
    </w:p>
    <w:p w:rsidR="005F1880" w:rsidRDefault="005F1880" w:rsidP="005F1880">
      <w:pPr>
        <w:pStyle w:val="BodyText"/>
        <w:rPr>
          <w:rFonts w:ascii="Times New Roman"/>
          <w:sz w:val="20"/>
        </w:rPr>
      </w:pPr>
    </w:p>
    <w:p w:rsidR="005F1880" w:rsidRDefault="005F1880" w:rsidP="005F1880">
      <w:pPr>
        <w:pStyle w:val="BodyText"/>
        <w:rPr>
          <w:rFonts w:ascii="Times New Roman"/>
          <w:sz w:val="20"/>
        </w:rPr>
      </w:pPr>
    </w:p>
    <w:p w:rsidR="005F1880" w:rsidRDefault="005F1880" w:rsidP="005F1880">
      <w:pPr>
        <w:pStyle w:val="BodyText"/>
        <w:rPr>
          <w:rFonts w:ascii="Times New Roman"/>
          <w:sz w:val="20"/>
        </w:rPr>
      </w:pPr>
    </w:p>
    <w:p w:rsidR="005F1880" w:rsidRDefault="005F1880" w:rsidP="005F1880">
      <w:pPr>
        <w:pStyle w:val="BodyText"/>
        <w:rPr>
          <w:rFonts w:ascii="Times New Roman"/>
          <w:sz w:val="20"/>
        </w:rPr>
      </w:pPr>
    </w:p>
    <w:p w:rsidR="005F1880" w:rsidRDefault="005F1880" w:rsidP="005F1880">
      <w:pPr>
        <w:pStyle w:val="BodyText"/>
        <w:rPr>
          <w:rFonts w:ascii="Times New Roman"/>
          <w:sz w:val="20"/>
        </w:rPr>
      </w:pPr>
    </w:p>
    <w:p w:rsidR="005F1880" w:rsidRDefault="005F1880" w:rsidP="005F1880">
      <w:pPr>
        <w:pStyle w:val="BodyText"/>
        <w:rPr>
          <w:rFonts w:ascii="Times New Roman"/>
          <w:sz w:val="20"/>
        </w:rPr>
      </w:pPr>
    </w:p>
    <w:p w:rsidR="005F1880" w:rsidRDefault="005F1880" w:rsidP="005F1880">
      <w:pPr>
        <w:pStyle w:val="BodyText"/>
        <w:rPr>
          <w:rFonts w:ascii="Times New Roman"/>
          <w:sz w:val="20"/>
        </w:rPr>
      </w:pPr>
    </w:p>
    <w:p w:rsidR="005F1880" w:rsidRDefault="005F1880" w:rsidP="005F1880">
      <w:pPr>
        <w:pStyle w:val="BodyText"/>
        <w:rPr>
          <w:rFonts w:ascii="Times New Roman"/>
          <w:sz w:val="20"/>
        </w:rPr>
      </w:pPr>
    </w:p>
    <w:p w:rsidR="005F1880" w:rsidRDefault="005F1880" w:rsidP="005F1880">
      <w:pPr>
        <w:pStyle w:val="BodyText"/>
        <w:rPr>
          <w:rFonts w:ascii="Times New Roman"/>
          <w:sz w:val="20"/>
        </w:rPr>
      </w:pPr>
    </w:p>
    <w:p w:rsidR="005F1880" w:rsidRDefault="005F1880" w:rsidP="005F1880">
      <w:pPr>
        <w:pStyle w:val="BodyText"/>
        <w:spacing w:before="3"/>
        <w:rPr>
          <w:rFonts w:ascii="Times New Roman"/>
          <w:sz w:val="22"/>
        </w:rPr>
      </w:pPr>
    </w:p>
    <w:p w:rsidR="005F1880" w:rsidRPr="005F1880" w:rsidRDefault="005F1880" w:rsidP="005F1880">
      <w:pPr>
        <w:spacing w:before="120" w:line="247" w:lineRule="auto"/>
        <w:ind w:left="810"/>
        <w:rPr>
          <w:rFonts w:ascii="Gothic Uralic"/>
          <w:b/>
          <w:sz w:val="56"/>
          <w:szCs w:val="56"/>
        </w:rPr>
      </w:pPr>
      <w:r w:rsidRPr="005F1880">
        <w:rPr>
          <w:rFonts w:ascii="Gothic Uralic"/>
          <w:b/>
          <w:sz w:val="56"/>
          <w:szCs w:val="56"/>
        </w:rPr>
        <w:t>DATA TERPILAH GENDER DAN ANAK KABUPATEN HULU SUNGAI UTARA</w:t>
      </w:r>
    </w:p>
    <w:p w:rsidR="005F1880" w:rsidRDefault="005F1880" w:rsidP="005F1880">
      <w:pPr>
        <w:pStyle w:val="Title"/>
        <w:spacing w:line="1058" w:lineRule="exact"/>
        <w:ind w:left="810"/>
      </w:pPr>
      <w:r>
        <w:rPr>
          <w:noProof/>
        </w:rPr>
        <w:drawing>
          <wp:anchor distT="0" distB="0" distL="0" distR="0" simplePos="0" relativeHeight="472155136" behindDoc="0" locked="0" layoutInCell="1" allowOverlap="1">
            <wp:simplePos x="0" y="0"/>
            <wp:positionH relativeFrom="page">
              <wp:posOffset>3883127</wp:posOffset>
            </wp:positionH>
            <wp:positionV relativeFrom="page">
              <wp:posOffset>3185652</wp:posOffset>
            </wp:positionV>
            <wp:extent cx="3638550" cy="7462683"/>
            <wp:effectExtent l="1905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2" cstate="print"/>
                    <a:stretch>
                      <a:fillRect/>
                    </a:stretch>
                  </pic:blipFill>
                  <pic:spPr>
                    <a:xfrm>
                      <a:off x="0" y="0"/>
                      <a:ext cx="3638550" cy="7462683"/>
                    </a:xfrm>
                    <a:prstGeom prst="rect">
                      <a:avLst/>
                    </a:prstGeom>
                  </pic:spPr>
                </pic:pic>
              </a:graphicData>
            </a:graphic>
          </wp:anchor>
        </w:drawing>
      </w:r>
      <w:r>
        <w:t>2019</w:t>
      </w:r>
    </w:p>
    <w:p w:rsidR="005F1880" w:rsidRDefault="005F1880" w:rsidP="005F1880">
      <w:pPr>
        <w:pStyle w:val="BodyText"/>
        <w:rPr>
          <w:rFonts w:ascii="Gothic Uralic"/>
          <w:b/>
          <w:sz w:val="118"/>
        </w:rPr>
      </w:pPr>
    </w:p>
    <w:p w:rsidR="005F1880" w:rsidRDefault="005F1880" w:rsidP="005F1880">
      <w:pPr>
        <w:pStyle w:val="BodyText"/>
        <w:rPr>
          <w:rFonts w:ascii="Gothic Uralic"/>
          <w:b/>
          <w:sz w:val="118"/>
        </w:rPr>
      </w:pPr>
    </w:p>
    <w:p w:rsidR="005F1880" w:rsidRDefault="005F1880" w:rsidP="005F1880">
      <w:pPr>
        <w:pStyle w:val="BodyText"/>
        <w:rPr>
          <w:rFonts w:ascii="Gothic Uralic"/>
          <w:b/>
          <w:sz w:val="118"/>
        </w:rPr>
      </w:pPr>
    </w:p>
    <w:p w:rsidR="005F1880" w:rsidRDefault="005F1880" w:rsidP="005F1880">
      <w:pPr>
        <w:pStyle w:val="BodyText"/>
        <w:rPr>
          <w:rFonts w:ascii="Gothic Uralic"/>
          <w:b/>
          <w:sz w:val="118"/>
        </w:rPr>
      </w:pPr>
    </w:p>
    <w:p w:rsidR="005F1880" w:rsidRDefault="005F1880" w:rsidP="005F1880">
      <w:pPr>
        <w:pStyle w:val="BodyText"/>
        <w:rPr>
          <w:rFonts w:ascii="Gothic Uralic"/>
          <w:b/>
          <w:sz w:val="118"/>
        </w:rPr>
      </w:pPr>
    </w:p>
    <w:p w:rsidR="005F1880" w:rsidRDefault="005F1880" w:rsidP="005F1880">
      <w:pPr>
        <w:pStyle w:val="BodyText"/>
        <w:spacing w:before="3"/>
        <w:rPr>
          <w:rFonts w:ascii="Gothic Uralic"/>
          <w:b/>
          <w:sz w:val="138"/>
        </w:rPr>
      </w:pPr>
    </w:p>
    <w:p w:rsidR="005F1880" w:rsidRDefault="003B7ED1" w:rsidP="005F1880">
      <w:pPr>
        <w:spacing w:line="247" w:lineRule="auto"/>
        <w:rPr>
          <w:rFonts w:ascii="Gothic Uralic"/>
        </w:rPr>
        <w:sectPr w:rsidR="005F1880" w:rsidSect="005F1880">
          <w:headerReference w:type="even" r:id="rId13"/>
          <w:headerReference w:type="default" r:id="rId14"/>
          <w:pgSz w:w="11910" w:h="16840"/>
          <w:pgMar w:top="0" w:right="319" w:bottom="0" w:left="120" w:header="0" w:footer="720" w:gutter="0"/>
          <w:cols w:space="720"/>
        </w:sectPr>
      </w:pPr>
      <w:r w:rsidRPr="003B7ED1">
        <w:rPr>
          <w:noProof/>
        </w:rPr>
        <w:pict>
          <v:shape id="_x0000_s3288" type="#_x0000_t136" style="position:absolute;margin-left:42.8pt;margin-top:11.4pt;width:501.7pt;height:41.75pt;z-index:488019968" fillcolor="black [3213]" stroked="f">
            <v:shadow color="#868686"/>
            <v:textpath style="font-family:&quot;Arial Black&quot;;v-text-kern:t" trim="t" fitpath="t" string="DINAS PEMBERDAYAAN PEREMPUAN DAN PERLINDUNGAN ANAK&#10;KABUPATEN HULU SUNGAI UTARA"/>
          </v:shape>
        </w:pict>
      </w:r>
    </w:p>
    <w:p w:rsidR="00364248" w:rsidRDefault="004F59E9">
      <w:pPr>
        <w:pStyle w:val="Heading5"/>
        <w:spacing w:before="102"/>
        <w:ind w:left="766" w:firstLine="0"/>
        <w:jc w:val="center"/>
      </w:pPr>
      <w:bookmarkStart w:id="1" w:name="_TOC_250059"/>
      <w:bookmarkEnd w:id="1"/>
      <w:r>
        <w:lastRenderedPageBreak/>
        <w:t>KATA PENGANTAR</w:t>
      </w:r>
    </w:p>
    <w:p w:rsidR="00364248" w:rsidRDefault="00364248">
      <w:pPr>
        <w:pStyle w:val="BodyText"/>
        <w:rPr>
          <w:b/>
          <w:sz w:val="32"/>
        </w:rPr>
      </w:pPr>
    </w:p>
    <w:p w:rsidR="00364248" w:rsidRDefault="004F59E9">
      <w:pPr>
        <w:pStyle w:val="BodyText"/>
        <w:spacing w:before="279"/>
        <w:ind w:left="2148" w:right="1377" w:firstLine="720"/>
        <w:jc w:val="both"/>
      </w:pPr>
      <w:r>
        <w:t>Hakekat pembangunan pada prinsipnya menyangkut keseluruhan berbagai</w:t>
      </w:r>
      <w:r>
        <w:rPr>
          <w:spacing w:val="-21"/>
        </w:rPr>
        <w:t xml:space="preserve"> </w:t>
      </w:r>
      <w:r>
        <w:t>bidang</w:t>
      </w:r>
      <w:r>
        <w:rPr>
          <w:spacing w:val="-19"/>
        </w:rPr>
        <w:t xml:space="preserve"> </w:t>
      </w:r>
      <w:r>
        <w:t>Pembangunan</w:t>
      </w:r>
      <w:r>
        <w:rPr>
          <w:spacing w:val="-21"/>
        </w:rPr>
        <w:t xml:space="preserve"> </w:t>
      </w:r>
      <w:r>
        <w:t>dengan</w:t>
      </w:r>
      <w:r>
        <w:rPr>
          <w:spacing w:val="-18"/>
        </w:rPr>
        <w:t xml:space="preserve"> </w:t>
      </w:r>
      <w:r>
        <w:t>melibatkan</w:t>
      </w:r>
      <w:r>
        <w:rPr>
          <w:spacing w:val="-20"/>
        </w:rPr>
        <w:t xml:space="preserve"> </w:t>
      </w:r>
      <w:r>
        <w:t>semua</w:t>
      </w:r>
      <w:r>
        <w:rPr>
          <w:spacing w:val="-18"/>
        </w:rPr>
        <w:t xml:space="preserve"> </w:t>
      </w:r>
      <w:r>
        <w:t>pihak</w:t>
      </w:r>
      <w:r>
        <w:rPr>
          <w:spacing w:val="-19"/>
        </w:rPr>
        <w:t xml:space="preserve"> </w:t>
      </w:r>
      <w:r>
        <w:t>dan</w:t>
      </w:r>
      <w:r>
        <w:rPr>
          <w:spacing w:val="-21"/>
        </w:rPr>
        <w:t xml:space="preserve"> </w:t>
      </w:r>
      <w:r>
        <w:t>bagian yang terpenting adalah aspek manfaatnya dapat dirasakan oleh semua lapisan</w:t>
      </w:r>
      <w:r>
        <w:rPr>
          <w:spacing w:val="-12"/>
        </w:rPr>
        <w:t xml:space="preserve"> </w:t>
      </w:r>
      <w:r>
        <w:t>masyarakat,</w:t>
      </w:r>
      <w:r>
        <w:rPr>
          <w:spacing w:val="-13"/>
        </w:rPr>
        <w:t xml:space="preserve"> </w:t>
      </w:r>
      <w:r>
        <w:t>baik</w:t>
      </w:r>
      <w:r>
        <w:rPr>
          <w:spacing w:val="-13"/>
        </w:rPr>
        <w:t xml:space="preserve"> </w:t>
      </w:r>
      <w:r>
        <w:t>laki-laki,</w:t>
      </w:r>
      <w:r>
        <w:rPr>
          <w:spacing w:val="-11"/>
        </w:rPr>
        <w:t xml:space="preserve"> </w:t>
      </w:r>
      <w:r>
        <w:t>perempuan</w:t>
      </w:r>
      <w:r>
        <w:rPr>
          <w:spacing w:val="-11"/>
        </w:rPr>
        <w:t xml:space="preserve"> </w:t>
      </w:r>
      <w:r>
        <w:t>maupun</w:t>
      </w:r>
      <w:r>
        <w:rPr>
          <w:spacing w:val="-12"/>
        </w:rPr>
        <w:t xml:space="preserve"> </w:t>
      </w:r>
      <w:r>
        <w:t>anak</w:t>
      </w:r>
      <w:r>
        <w:rPr>
          <w:spacing w:val="-11"/>
        </w:rPr>
        <w:t xml:space="preserve"> </w:t>
      </w:r>
      <w:r>
        <w:t>dan</w:t>
      </w:r>
      <w:r>
        <w:rPr>
          <w:spacing w:val="-11"/>
        </w:rPr>
        <w:t xml:space="preserve"> </w:t>
      </w:r>
      <w:r>
        <w:t>tidak</w:t>
      </w:r>
      <w:r>
        <w:rPr>
          <w:spacing w:val="-13"/>
        </w:rPr>
        <w:t xml:space="preserve"> </w:t>
      </w:r>
      <w:r>
        <w:t>ada yang boleh tertinggal atau terdeksriminasikan. Hal ini penting, karena tuntutan terhadap perempuan Indonesia untuk lebih berperan dalam pembangunan</w:t>
      </w:r>
      <w:r>
        <w:rPr>
          <w:spacing w:val="-10"/>
        </w:rPr>
        <w:t xml:space="preserve"> </w:t>
      </w:r>
      <w:r>
        <w:t>dan</w:t>
      </w:r>
      <w:r>
        <w:rPr>
          <w:spacing w:val="-10"/>
        </w:rPr>
        <w:t xml:space="preserve"> </w:t>
      </w:r>
      <w:r>
        <w:t>anak</w:t>
      </w:r>
      <w:r>
        <w:rPr>
          <w:spacing w:val="-12"/>
        </w:rPr>
        <w:t xml:space="preserve"> </w:t>
      </w:r>
      <w:r>
        <w:t>yang</w:t>
      </w:r>
      <w:r>
        <w:rPr>
          <w:spacing w:val="-11"/>
        </w:rPr>
        <w:t xml:space="preserve"> </w:t>
      </w:r>
      <w:r>
        <w:t>merupakan</w:t>
      </w:r>
      <w:r>
        <w:rPr>
          <w:spacing w:val="-10"/>
        </w:rPr>
        <w:t xml:space="preserve"> </w:t>
      </w:r>
      <w:r>
        <w:t>investasi</w:t>
      </w:r>
      <w:r>
        <w:rPr>
          <w:spacing w:val="-10"/>
        </w:rPr>
        <w:t xml:space="preserve"> </w:t>
      </w:r>
      <w:r>
        <w:t>dan</w:t>
      </w:r>
      <w:r>
        <w:rPr>
          <w:spacing w:val="-10"/>
        </w:rPr>
        <w:t xml:space="preserve"> </w:t>
      </w:r>
      <w:r>
        <w:t>generasi</w:t>
      </w:r>
      <w:r>
        <w:rPr>
          <w:spacing w:val="-10"/>
        </w:rPr>
        <w:t xml:space="preserve"> </w:t>
      </w:r>
      <w:r>
        <w:t>yang</w:t>
      </w:r>
      <w:r>
        <w:rPr>
          <w:spacing w:val="-4"/>
        </w:rPr>
        <w:t xml:space="preserve"> </w:t>
      </w:r>
      <w:r>
        <w:t>nanti akan melanjutkan keberlangsungan</w:t>
      </w:r>
      <w:r>
        <w:rPr>
          <w:spacing w:val="-1"/>
        </w:rPr>
        <w:t xml:space="preserve"> </w:t>
      </w:r>
      <w:r>
        <w:t>negara.</w:t>
      </w:r>
    </w:p>
    <w:p w:rsidR="00364248" w:rsidRDefault="004F59E9">
      <w:pPr>
        <w:pStyle w:val="BodyText"/>
        <w:spacing w:before="241"/>
        <w:ind w:left="2148" w:right="1376" w:firstLine="720"/>
        <w:jc w:val="both"/>
      </w:pPr>
      <w:r>
        <w:t>Secara</w:t>
      </w:r>
      <w:r>
        <w:rPr>
          <w:spacing w:val="-8"/>
        </w:rPr>
        <w:t xml:space="preserve"> </w:t>
      </w:r>
      <w:r>
        <w:t>umum</w:t>
      </w:r>
      <w:r>
        <w:rPr>
          <w:spacing w:val="-9"/>
        </w:rPr>
        <w:t xml:space="preserve"> </w:t>
      </w:r>
      <w:r>
        <w:t>Buku</w:t>
      </w:r>
      <w:r>
        <w:rPr>
          <w:spacing w:val="-8"/>
        </w:rPr>
        <w:t xml:space="preserve"> </w:t>
      </w:r>
      <w:r>
        <w:t>Data</w:t>
      </w:r>
      <w:r>
        <w:rPr>
          <w:spacing w:val="-8"/>
        </w:rPr>
        <w:t xml:space="preserve"> </w:t>
      </w:r>
      <w:r>
        <w:t>Terpilah</w:t>
      </w:r>
      <w:r>
        <w:rPr>
          <w:spacing w:val="-6"/>
        </w:rPr>
        <w:t xml:space="preserve"> </w:t>
      </w:r>
      <w:r>
        <w:t>Gender</w:t>
      </w:r>
      <w:r>
        <w:rPr>
          <w:spacing w:val="-7"/>
        </w:rPr>
        <w:t xml:space="preserve"> </w:t>
      </w:r>
      <w:r>
        <w:t>dan</w:t>
      </w:r>
      <w:r>
        <w:rPr>
          <w:spacing w:val="-8"/>
        </w:rPr>
        <w:t xml:space="preserve"> </w:t>
      </w:r>
      <w:r>
        <w:t>Anak</w:t>
      </w:r>
      <w:r>
        <w:rPr>
          <w:spacing w:val="-10"/>
        </w:rPr>
        <w:t xml:space="preserve"> </w:t>
      </w:r>
      <w:r>
        <w:t>Kabupaten</w:t>
      </w:r>
      <w:r>
        <w:rPr>
          <w:spacing w:val="-8"/>
        </w:rPr>
        <w:t xml:space="preserve"> </w:t>
      </w:r>
      <w:r w:rsidR="00BC3DDD">
        <w:t>Hulu Sungai Utara Tahun 2019</w:t>
      </w:r>
      <w:r>
        <w:t xml:space="preserve"> memberikan gambaran terkait kondisi gender dan anak terkait pada aspek kependudukan, kesehatan, pendidikan, ekonomi</w:t>
      </w:r>
      <w:r>
        <w:rPr>
          <w:spacing w:val="-19"/>
        </w:rPr>
        <w:t xml:space="preserve"> </w:t>
      </w:r>
      <w:r>
        <w:t>dan</w:t>
      </w:r>
      <w:r>
        <w:rPr>
          <w:spacing w:val="-20"/>
        </w:rPr>
        <w:t xml:space="preserve"> </w:t>
      </w:r>
      <w:r>
        <w:t>ketenagakerjaan,</w:t>
      </w:r>
      <w:r>
        <w:rPr>
          <w:spacing w:val="-19"/>
        </w:rPr>
        <w:t xml:space="preserve"> </w:t>
      </w:r>
      <w:r>
        <w:t>politik</w:t>
      </w:r>
      <w:r>
        <w:rPr>
          <w:spacing w:val="-21"/>
        </w:rPr>
        <w:t xml:space="preserve"> </w:t>
      </w:r>
      <w:r>
        <w:t>dan</w:t>
      </w:r>
      <w:r>
        <w:rPr>
          <w:spacing w:val="-20"/>
        </w:rPr>
        <w:t xml:space="preserve"> </w:t>
      </w:r>
      <w:r>
        <w:t>pengambilan</w:t>
      </w:r>
      <w:r>
        <w:rPr>
          <w:spacing w:val="-19"/>
        </w:rPr>
        <w:t xml:space="preserve"> </w:t>
      </w:r>
      <w:r>
        <w:t>keputusan,</w:t>
      </w:r>
      <w:r>
        <w:rPr>
          <w:spacing w:val="-22"/>
        </w:rPr>
        <w:t xml:space="preserve"> </w:t>
      </w:r>
      <w:r>
        <w:t>hukum dan sosial budaya. Bahkan membahas mengenai kekerasan terhadap perempuan,</w:t>
      </w:r>
      <w:r>
        <w:rPr>
          <w:spacing w:val="-21"/>
        </w:rPr>
        <w:t xml:space="preserve"> </w:t>
      </w:r>
      <w:r>
        <w:t>perlindungan</w:t>
      </w:r>
      <w:r>
        <w:rPr>
          <w:spacing w:val="-19"/>
        </w:rPr>
        <w:t xml:space="preserve"> </w:t>
      </w:r>
      <w:r>
        <w:t>dan</w:t>
      </w:r>
      <w:r>
        <w:rPr>
          <w:spacing w:val="-20"/>
        </w:rPr>
        <w:t xml:space="preserve"> </w:t>
      </w:r>
      <w:r>
        <w:t>tumbuh</w:t>
      </w:r>
      <w:r>
        <w:rPr>
          <w:spacing w:val="-19"/>
        </w:rPr>
        <w:t xml:space="preserve"> </w:t>
      </w:r>
      <w:r>
        <w:t>kembang</w:t>
      </w:r>
      <w:r>
        <w:rPr>
          <w:spacing w:val="-20"/>
        </w:rPr>
        <w:t xml:space="preserve"> </w:t>
      </w:r>
      <w:r>
        <w:t>anak,</w:t>
      </w:r>
      <w:r>
        <w:rPr>
          <w:spacing w:val="-20"/>
        </w:rPr>
        <w:t xml:space="preserve"> </w:t>
      </w:r>
      <w:r>
        <w:t>lingkungan</w:t>
      </w:r>
      <w:r>
        <w:rPr>
          <w:spacing w:val="-21"/>
        </w:rPr>
        <w:t xml:space="preserve"> </w:t>
      </w:r>
      <w:r>
        <w:t>keluarga dan pengasuhan alternatif, kelembagaan pengarusutamaan gender, serta kelembagaan pengarusutamaan hak</w:t>
      </w:r>
      <w:r>
        <w:rPr>
          <w:spacing w:val="-3"/>
        </w:rPr>
        <w:t xml:space="preserve"> </w:t>
      </w:r>
      <w:r>
        <w:t>anak.</w:t>
      </w:r>
    </w:p>
    <w:p w:rsidR="00364248" w:rsidRDefault="004F59E9">
      <w:pPr>
        <w:pStyle w:val="BodyText"/>
        <w:spacing w:before="240"/>
        <w:ind w:left="2148" w:right="1377" w:firstLine="720"/>
        <w:jc w:val="both"/>
      </w:pPr>
      <w:r>
        <w:t>Besar harapan buku ini dapat memberi manfaat bagi berbagai pihak. Kritik dan saran dari semua pihak sangat diharapkan untuk penyempurnaan buku yang akan datang.</w:t>
      </w:r>
    </w:p>
    <w:p w:rsidR="00364248" w:rsidRDefault="00364248">
      <w:pPr>
        <w:pStyle w:val="BodyText"/>
        <w:rPr>
          <w:sz w:val="28"/>
        </w:rPr>
      </w:pPr>
    </w:p>
    <w:p w:rsidR="00364248" w:rsidRDefault="00364248">
      <w:pPr>
        <w:pStyle w:val="BodyText"/>
        <w:spacing w:before="9"/>
        <w:rPr>
          <w:sz w:val="40"/>
        </w:rPr>
      </w:pPr>
    </w:p>
    <w:p w:rsidR="00364248" w:rsidRDefault="004F59E9">
      <w:pPr>
        <w:pStyle w:val="BodyText"/>
        <w:tabs>
          <w:tab w:val="left" w:pos="6729"/>
        </w:tabs>
        <w:spacing w:before="1"/>
        <w:ind w:left="5457"/>
        <w:jc w:val="center"/>
      </w:pPr>
      <w:r>
        <w:t>Amuntai,</w:t>
      </w:r>
      <w:r>
        <w:tab/>
      </w:r>
      <w:r w:rsidR="00226F09">
        <w:t xml:space="preserve">Juni </w:t>
      </w:r>
      <w:r>
        <w:t>20</w:t>
      </w:r>
      <w:r w:rsidR="00226F09">
        <w:t>20</w:t>
      </w:r>
    </w:p>
    <w:p w:rsidR="00364248" w:rsidRDefault="00364248">
      <w:pPr>
        <w:pStyle w:val="BodyText"/>
        <w:rPr>
          <w:sz w:val="28"/>
        </w:rPr>
      </w:pPr>
    </w:p>
    <w:p w:rsidR="00364248" w:rsidRDefault="00364248">
      <w:pPr>
        <w:pStyle w:val="BodyText"/>
        <w:rPr>
          <w:sz w:val="28"/>
        </w:rPr>
      </w:pPr>
    </w:p>
    <w:p w:rsidR="00364248" w:rsidRDefault="00364248">
      <w:pPr>
        <w:pStyle w:val="BodyText"/>
        <w:spacing w:before="10"/>
        <w:rPr>
          <w:sz w:val="39"/>
        </w:rPr>
      </w:pPr>
    </w:p>
    <w:p w:rsidR="00364248" w:rsidRDefault="004F59E9">
      <w:pPr>
        <w:pStyle w:val="BodyText"/>
        <w:ind w:left="5476"/>
        <w:jc w:val="center"/>
      </w:pPr>
      <w:r>
        <w:t>Tim Penyusun</w:t>
      </w:r>
    </w:p>
    <w:p w:rsidR="00364248" w:rsidRDefault="00364248">
      <w:pPr>
        <w:jc w:val="center"/>
        <w:sectPr w:rsidR="00364248">
          <w:headerReference w:type="default" r:id="rId15"/>
          <w:footerReference w:type="default" r:id="rId16"/>
          <w:pgSz w:w="11910" w:h="16840"/>
          <w:pgMar w:top="1580" w:right="320" w:bottom="960" w:left="120" w:header="0" w:footer="780" w:gutter="0"/>
          <w:cols w:space="720"/>
        </w:sectPr>
      </w:pPr>
    </w:p>
    <w:p w:rsidR="00364248" w:rsidRDefault="003B7ED1">
      <w:pPr>
        <w:pStyle w:val="BodyText"/>
        <w:rPr>
          <w:sz w:val="20"/>
        </w:rPr>
      </w:pPr>
      <w:r w:rsidRPr="003B7ED1">
        <w:lastRenderedPageBreak/>
        <w:pict>
          <v:shapetype id="_x0000_t202" coordsize="21600,21600" o:spt="202" path="m,l,21600r21600,l21600,xe">
            <v:stroke joinstyle="miter"/>
            <v:path gradientshapeok="t" o:connecttype="rect"/>
          </v:shapetype>
          <v:shape id="_x0000_s3275" type="#_x0000_t202" style="position:absolute;margin-left:281.2pt;margin-top:795pt;width:7.25pt;height:9.95pt;z-index:-31159808;mso-position-horizontal-relative:page;mso-position-vertical-relative:page" filled="f" stroked="f">
            <v:textbox style="mso-next-textbox:#_x0000_s3275" inset="0,0,0,0">
              <w:txbxContent>
                <w:p w:rsidR="006002AD" w:rsidRDefault="006002AD">
                  <w:pPr>
                    <w:spacing w:line="197" w:lineRule="exact"/>
                    <w:rPr>
                      <w:rFonts w:ascii="Arial"/>
                      <w:sz w:val="18"/>
                    </w:rPr>
                  </w:pPr>
                  <w:r>
                    <w:rPr>
                      <w:rFonts w:ascii="Arial"/>
                      <w:w w:val="120"/>
                      <w:sz w:val="18"/>
                    </w:rPr>
                    <w:t>ii</w:t>
                  </w:r>
                  <w:r>
                    <w:rPr>
                      <w:rFonts w:ascii="Arial"/>
                      <w:w w:val="102"/>
                      <w:sz w:val="18"/>
                    </w:rPr>
                    <w:t xml:space="preserve"> </w:t>
                  </w:r>
                </w:p>
              </w:txbxContent>
            </v:textbox>
            <w10:wrap anchorx="page" anchory="page"/>
          </v:shape>
        </w:pict>
      </w:r>
    </w:p>
    <w:p w:rsidR="00364248" w:rsidRDefault="004F59E9">
      <w:pPr>
        <w:pStyle w:val="Heading5"/>
        <w:spacing w:before="102"/>
        <w:ind w:left="769" w:firstLine="0"/>
        <w:jc w:val="center"/>
      </w:pPr>
      <w:bookmarkStart w:id="2" w:name="_TOC_250058"/>
      <w:bookmarkEnd w:id="2"/>
      <w:r>
        <w:t>DAFTAR ISI</w:t>
      </w:r>
    </w:p>
    <w:p w:rsidR="00364248" w:rsidRDefault="00364248">
      <w:pPr>
        <w:pStyle w:val="BodyText"/>
        <w:rPr>
          <w:b/>
          <w:sz w:val="32"/>
        </w:rPr>
      </w:pPr>
    </w:p>
    <w:p w:rsidR="00364248" w:rsidRDefault="00364248">
      <w:pPr>
        <w:pStyle w:val="BodyText"/>
        <w:rPr>
          <w:b/>
          <w:sz w:val="32"/>
        </w:rPr>
      </w:pPr>
    </w:p>
    <w:p w:rsidR="00364248" w:rsidRDefault="00364248">
      <w:pPr>
        <w:pStyle w:val="BodyText"/>
        <w:rPr>
          <w:b/>
          <w:sz w:val="42"/>
        </w:rPr>
      </w:pPr>
    </w:p>
    <w:p w:rsidR="00364248" w:rsidRDefault="00364248">
      <w:pPr>
        <w:rPr>
          <w:sz w:val="42"/>
        </w:rPr>
        <w:sectPr w:rsidR="00364248">
          <w:headerReference w:type="default" r:id="rId17"/>
          <w:footerReference w:type="even" r:id="rId18"/>
          <w:footerReference w:type="default" r:id="rId19"/>
          <w:pgSz w:w="11910" w:h="16840"/>
          <w:pgMar w:top="1580" w:right="320" w:bottom="638" w:left="120" w:header="0" w:footer="780" w:gutter="0"/>
          <w:pgNumType w:start="3"/>
          <w:cols w:space="720"/>
        </w:sectPr>
      </w:pPr>
    </w:p>
    <w:sdt>
      <w:sdtPr>
        <w:rPr>
          <w:b w:val="0"/>
          <w:bCs w:val="0"/>
        </w:rPr>
        <w:id w:val="272019"/>
        <w:docPartObj>
          <w:docPartGallery w:val="Table of Contents"/>
          <w:docPartUnique/>
        </w:docPartObj>
      </w:sdtPr>
      <w:sdtContent>
        <w:p w:rsidR="00364248" w:rsidRDefault="003B7ED1">
          <w:pPr>
            <w:pStyle w:val="TOC2"/>
            <w:tabs>
              <w:tab w:val="right" w:leader="dot" w:pos="10086"/>
            </w:tabs>
            <w:spacing w:before="0"/>
          </w:pPr>
          <w:hyperlink w:anchor="_TOC_250059" w:history="1">
            <w:r w:rsidR="004F59E9">
              <w:t>KATA PENGANTAR</w:t>
            </w:r>
            <w:r w:rsidR="004F59E9">
              <w:tab/>
              <w:t>i</w:t>
            </w:r>
          </w:hyperlink>
        </w:p>
        <w:p w:rsidR="00364248" w:rsidRDefault="003B7ED1">
          <w:pPr>
            <w:pStyle w:val="TOC2"/>
            <w:tabs>
              <w:tab w:val="right" w:leader="dot" w:pos="10086"/>
            </w:tabs>
            <w:spacing w:before="118"/>
          </w:pPr>
          <w:hyperlink w:anchor="_TOC_250058" w:history="1">
            <w:r w:rsidR="004F59E9">
              <w:t>DAFTAR</w:t>
            </w:r>
            <w:r w:rsidR="004F59E9">
              <w:rPr>
                <w:spacing w:val="-1"/>
              </w:rPr>
              <w:t xml:space="preserve"> </w:t>
            </w:r>
            <w:r w:rsidR="004F59E9">
              <w:t>ISI</w:t>
            </w:r>
            <w:r w:rsidR="004F59E9">
              <w:tab/>
              <w:t>i</w:t>
            </w:r>
          </w:hyperlink>
        </w:p>
        <w:p w:rsidR="00364248" w:rsidRDefault="003B7ED1">
          <w:pPr>
            <w:pStyle w:val="TOC2"/>
            <w:tabs>
              <w:tab w:val="right" w:leader="dot" w:pos="10086"/>
            </w:tabs>
          </w:pPr>
          <w:hyperlink w:anchor="_TOC_250057" w:history="1">
            <w:r w:rsidR="004F59E9">
              <w:t>DAFTAR</w:t>
            </w:r>
            <w:r w:rsidR="004F59E9">
              <w:rPr>
                <w:spacing w:val="-1"/>
              </w:rPr>
              <w:t xml:space="preserve"> </w:t>
            </w:r>
            <w:r w:rsidR="004F59E9">
              <w:t>TABEL</w:t>
            </w:r>
            <w:r w:rsidR="004F59E9">
              <w:tab/>
              <w:t>vi</w:t>
            </w:r>
          </w:hyperlink>
        </w:p>
        <w:p w:rsidR="00364248" w:rsidRDefault="003B7ED1">
          <w:pPr>
            <w:pStyle w:val="TOC2"/>
            <w:tabs>
              <w:tab w:val="right" w:leader="dot" w:pos="10086"/>
            </w:tabs>
          </w:pPr>
          <w:hyperlink w:anchor="_TOC_250056" w:history="1">
            <w:r w:rsidR="004F59E9">
              <w:t>DAFTAR</w:t>
            </w:r>
            <w:r w:rsidR="004F59E9">
              <w:rPr>
                <w:spacing w:val="-1"/>
              </w:rPr>
              <w:t xml:space="preserve"> </w:t>
            </w:r>
            <w:r w:rsidR="004F59E9">
              <w:t>GAMBAR</w:t>
            </w:r>
            <w:r w:rsidR="004F59E9">
              <w:tab/>
              <w:t>xiii</w:t>
            </w:r>
          </w:hyperlink>
        </w:p>
        <w:p w:rsidR="00364248" w:rsidRDefault="003B7ED1">
          <w:pPr>
            <w:pStyle w:val="TOC2"/>
            <w:tabs>
              <w:tab w:val="right" w:leader="dot" w:pos="10086"/>
            </w:tabs>
          </w:pPr>
          <w:hyperlink w:anchor="_TOC_250055" w:history="1">
            <w:r w:rsidR="004F59E9">
              <w:t>DAFTAR</w:t>
            </w:r>
            <w:r w:rsidR="004F59E9">
              <w:rPr>
                <w:spacing w:val="-1"/>
              </w:rPr>
              <w:t xml:space="preserve"> </w:t>
            </w:r>
            <w:r w:rsidR="004F59E9">
              <w:t>LAMPIRAN</w:t>
            </w:r>
            <w:r w:rsidR="004F59E9">
              <w:tab/>
              <w:t>xiv</w:t>
            </w:r>
          </w:hyperlink>
        </w:p>
        <w:p w:rsidR="00364248" w:rsidRDefault="004F59E9">
          <w:pPr>
            <w:pStyle w:val="TOC2"/>
            <w:tabs>
              <w:tab w:val="right" w:leader="dot" w:pos="10085"/>
            </w:tabs>
            <w:spacing w:before="464"/>
          </w:pPr>
          <w:r>
            <w:t>BAB 1. GAMBARAN UMUM KEPENDUDUKAN</w:t>
          </w:r>
          <w:r>
            <w:rPr>
              <w:spacing w:val="2"/>
            </w:rPr>
            <w:t xml:space="preserve"> </w:t>
          </w:r>
          <w:r>
            <w:t>DAN</w:t>
          </w:r>
          <w:r>
            <w:rPr>
              <w:spacing w:val="-3"/>
            </w:rPr>
            <w:t xml:space="preserve"> </w:t>
          </w:r>
          <w:r>
            <w:t>GENDER</w:t>
          </w:r>
          <w:r>
            <w:tab/>
            <w:t>1</w:t>
          </w:r>
        </w:p>
        <w:p w:rsidR="00364248" w:rsidRDefault="003B7ED1">
          <w:pPr>
            <w:pStyle w:val="TOC4"/>
            <w:numPr>
              <w:ilvl w:val="1"/>
              <w:numId w:val="589"/>
            </w:numPr>
            <w:tabs>
              <w:tab w:val="left" w:pos="3281"/>
              <w:tab w:val="left" w:pos="3282"/>
              <w:tab w:val="right" w:leader="dot" w:pos="10085"/>
            </w:tabs>
            <w:ind w:hanging="568"/>
          </w:pPr>
          <w:hyperlink w:anchor="_TOC_250054" w:history="1">
            <w:r w:rsidR="004F59E9">
              <w:t>Jumlah</w:t>
            </w:r>
            <w:r w:rsidR="004F59E9">
              <w:rPr>
                <w:spacing w:val="-3"/>
              </w:rPr>
              <w:t xml:space="preserve"> </w:t>
            </w:r>
            <w:r w:rsidR="004F59E9">
              <w:t>Penduduk</w:t>
            </w:r>
            <w:r w:rsidR="004F59E9">
              <w:tab/>
              <w:t>1</w:t>
            </w:r>
          </w:hyperlink>
        </w:p>
        <w:p w:rsidR="00364248" w:rsidRDefault="003B7ED1">
          <w:pPr>
            <w:pStyle w:val="TOC4"/>
            <w:numPr>
              <w:ilvl w:val="1"/>
              <w:numId w:val="589"/>
            </w:numPr>
            <w:tabs>
              <w:tab w:val="left" w:pos="3281"/>
              <w:tab w:val="left" w:pos="3282"/>
              <w:tab w:val="right" w:leader="dot" w:pos="10085"/>
            </w:tabs>
            <w:spacing w:before="118"/>
            <w:ind w:hanging="568"/>
          </w:pPr>
          <w:hyperlink w:anchor="_TOC_250053" w:history="1">
            <w:r w:rsidR="004F59E9">
              <w:t>Laju Pertumbuhan</w:t>
            </w:r>
            <w:r w:rsidR="004F59E9">
              <w:rPr>
                <w:spacing w:val="1"/>
              </w:rPr>
              <w:t xml:space="preserve"> </w:t>
            </w:r>
            <w:r w:rsidR="004F59E9">
              <w:t>Penduduk</w:t>
            </w:r>
            <w:r w:rsidR="004F59E9">
              <w:tab/>
              <w:t>4</w:t>
            </w:r>
          </w:hyperlink>
        </w:p>
        <w:p w:rsidR="00364248" w:rsidRDefault="003B7ED1">
          <w:pPr>
            <w:pStyle w:val="TOC4"/>
            <w:numPr>
              <w:ilvl w:val="1"/>
              <w:numId w:val="589"/>
            </w:numPr>
            <w:tabs>
              <w:tab w:val="left" w:pos="3281"/>
              <w:tab w:val="left" w:pos="3282"/>
              <w:tab w:val="right" w:leader="dot" w:pos="10085"/>
            </w:tabs>
            <w:ind w:hanging="568"/>
          </w:pPr>
          <w:hyperlink w:anchor="_TOC_250052" w:history="1">
            <w:r w:rsidR="004F59E9">
              <w:t>Kepadatan Penduduk</w:t>
            </w:r>
            <w:r w:rsidR="004F59E9">
              <w:tab/>
              <w:t>5</w:t>
            </w:r>
          </w:hyperlink>
        </w:p>
        <w:p w:rsidR="00364248" w:rsidRDefault="003B7ED1">
          <w:pPr>
            <w:pStyle w:val="TOC4"/>
            <w:numPr>
              <w:ilvl w:val="1"/>
              <w:numId w:val="589"/>
            </w:numPr>
            <w:tabs>
              <w:tab w:val="left" w:pos="3281"/>
              <w:tab w:val="left" w:pos="3282"/>
              <w:tab w:val="right" w:leader="dot" w:pos="10085"/>
            </w:tabs>
            <w:spacing w:before="115"/>
            <w:ind w:hanging="568"/>
          </w:pPr>
          <w:hyperlink w:anchor="_TOC_250051" w:history="1">
            <w:r w:rsidR="004F59E9">
              <w:t>Komposisi Umur dan</w:t>
            </w:r>
            <w:r w:rsidR="004F59E9">
              <w:rPr>
                <w:spacing w:val="-3"/>
              </w:rPr>
              <w:t xml:space="preserve"> </w:t>
            </w:r>
            <w:r w:rsidR="004F59E9">
              <w:t>Jenis</w:t>
            </w:r>
            <w:r w:rsidR="004F59E9">
              <w:rPr>
                <w:spacing w:val="1"/>
              </w:rPr>
              <w:t xml:space="preserve"> </w:t>
            </w:r>
            <w:r w:rsidR="004F59E9">
              <w:t>Kelamin</w:t>
            </w:r>
            <w:r w:rsidR="004F59E9">
              <w:tab/>
              <w:t>7</w:t>
            </w:r>
          </w:hyperlink>
        </w:p>
        <w:p w:rsidR="00364248" w:rsidRDefault="003B7ED1">
          <w:pPr>
            <w:pStyle w:val="TOC4"/>
            <w:numPr>
              <w:ilvl w:val="1"/>
              <w:numId w:val="589"/>
            </w:numPr>
            <w:tabs>
              <w:tab w:val="left" w:pos="3281"/>
              <w:tab w:val="left" w:pos="3282"/>
              <w:tab w:val="right" w:leader="dot" w:pos="10087"/>
            </w:tabs>
            <w:ind w:hanging="568"/>
          </w:pPr>
          <w:hyperlink w:anchor="_TOC_250050" w:history="1">
            <w:r w:rsidR="004F59E9">
              <w:t>Indeks Pembangunan</w:t>
            </w:r>
            <w:r w:rsidR="004F59E9">
              <w:rPr>
                <w:spacing w:val="-3"/>
              </w:rPr>
              <w:t xml:space="preserve"> </w:t>
            </w:r>
            <w:r w:rsidR="004F59E9">
              <w:t>Manusia (IPM)</w:t>
            </w:r>
            <w:r w:rsidR="004F59E9">
              <w:tab/>
              <w:t>11</w:t>
            </w:r>
          </w:hyperlink>
        </w:p>
        <w:p w:rsidR="00364248" w:rsidRDefault="003B7ED1">
          <w:pPr>
            <w:pStyle w:val="TOC4"/>
            <w:numPr>
              <w:ilvl w:val="1"/>
              <w:numId w:val="589"/>
            </w:numPr>
            <w:tabs>
              <w:tab w:val="left" w:pos="3281"/>
              <w:tab w:val="left" w:pos="3282"/>
              <w:tab w:val="right" w:leader="dot" w:pos="10087"/>
            </w:tabs>
            <w:ind w:hanging="568"/>
          </w:pPr>
          <w:hyperlink w:anchor="_TOC_250049" w:history="1">
            <w:r w:rsidR="004F59E9">
              <w:t>Indeks Pembangunan Gender</w:t>
            </w:r>
            <w:r w:rsidR="004F59E9">
              <w:rPr>
                <w:spacing w:val="-1"/>
              </w:rPr>
              <w:t xml:space="preserve"> </w:t>
            </w:r>
            <w:r w:rsidR="004F59E9">
              <w:t>(IPG)</w:t>
            </w:r>
            <w:r w:rsidR="004F59E9">
              <w:tab/>
              <w:t>14</w:t>
            </w:r>
          </w:hyperlink>
        </w:p>
        <w:p w:rsidR="00364248" w:rsidRDefault="003B7ED1">
          <w:pPr>
            <w:pStyle w:val="TOC4"/>
            <w:numPr>
              <w:ilvl w:val="1"/>
              <w:numId w:val="589"/>
            </w:numPr>
            <w:tabs>
              <w:tab w:val="left" w:pos="3281"/>
              <w:tab w:val="left" w:pos="3282"/>
              <w:tab w:val="right" w:leader="dot" w:pos="10087"/>
            </w:tabs>
            <w:ind w:hanging="568"/>
          </w:pPr>
          <w:hyperlink w:anchor="_TOC_250048" w:history="1">
            <w:r w:rsidR="004F59E9">
              <w:t>Indeks Pemberdayaan Gender (IDG)</w:t>
            </w:r>
            <w:r w:rsidR="004F59E9">
              <w:tab/>
              <w:t>14</w:t>
            </w:r>
          </w:hyperlink>
        </w:p>
        <w:p w:rsidR="00364248" w:rsidRDefault="004F59E9">
          <w:pPr>
            <w:pStyle w:val="TOC2"/>
            <w:tabs>
              <w:tab w:val="right" w:leader="dot" w:pos="10085"/>
            </w:tabs>
            <w:spacing w:before="466"/>
          </w:pPr>
          <w:r>
            <w:t>BAB II.</w:t>
          </w:r>
          <w:r>
            <w:rPr>
              <w:spacing w:val="-1"/>
            </w:rPr>
            <w:t xml:space="preserve"> </w:t>
          </w:r>
          <w:r>
            <w:t>BIDANG KESEHATAN</w:t>
          </w:r>
          <w:r>
            <w:tab/>
            <w:t>17</w:t>
          </w:r>
        </w:p>
        <w:p w:rsidR="00364248" w:rsidRDefault="003B7ED1">
          <w:pPr>
            <w:pStyle w:val="TOC4"/>
            <w:numPr>
              <w:ilvl w:val="1"/>
              <w:numId w:val="588"/>
            </w:numPr>
            <w:tabs>
              <w:tab w:val="left" w:pos="3281"/>
              <w:tab w:val="left" w:pos="3282"/>
              <w:tab w:val="right" w:leader="dot" w:pos="10087"/>
            </w:tabs>
            <w:ind w:hanging="568"/>
          </w:pPr>
          <w:hyperlink w:anchor="_TOC_250047" w:history="1">
            <w:r w:rsidR="004F59E9">
              <w:t>Jumlah Kematian</w:t>
            </w:r>
            <w:r w:rsidR="004F59E9">
              <w:rPr>
                <w:spacing w:val="-5"/>
              </w:rPr>
              <w:t xml:space="preserve"> </w:t>
            </w:r>
            <w:r w:rsidR="004F59E9">
              <w:t>Ibu</w:t>
            </w:r>
            <w:r w:rsidR="004F59E9">
              <w:rPr>
                <w:spacing w:val="-2"/>
              </w:rPr>
              <w:t xml:space="preserve"> </w:t>
            </w:r>
            <w:r w:rsidR="004F59E9">
              <w:t>Melahirkan</w:t>
            </w:r>
            <w:r w:rsidR="004F59E9">
              <w:tab/>
              <w:t>17</w:t>
            </w:r>
          </w:hyperlink>
        </w:p>
        <w:p w:rsidR="00364248" w:rsidRDefault="003B7ED1">
          <w:pPr>
            <w:pStyle w:val="TOC4"/>
            <w:numPr>
              <w:ilvl w:val="1"/>
              <w:numId w:val="588"/>
            </w:numPr>
            <w:tabs>
              <w:tab w:val="left" w:pos="3281"/>
              <w:tab w:val="left" w:pos="3282"/>
              <w:tab w:val="right" w:leader="dot" w:pos="10087"/>
            </w:tabs>
            <w:ind w:hanging="568"/>
          </w:pPr>
          <w:hyperlink w:anchor="_TOC_250046" w:history="1">
            <w:r w:rsidR="004F59E9">
              <w:t>Penyebab Kematian</w:t>
            </w:r>
            <w:r w:rsidR="004F59E9">
              <w:rPr>
                <w:spacing w:val="-1"/>
              </w:rPr>
              <w:t xml:space="preserve"> </w:t>
            </w:r>
            <w:r w:rsidR="004F59E9">
              <w:t>Ibu</w:t>
            </w:r>
            <w:r w:rsidR="004F59E9">
              <w:rPr>
                <w:spacing w:val="-2"/>
              </w:rPr>
              <w:t xml:space="preserve"> </w:t>
            </w:r>
            <w:r w:rsidR="004F59E9">
              <w:t>Melahirkan</w:t>
            </w:r>
            <w:r w:rsidR="004F59E9">
              <w:tab/>
              <w:t>18</w:t>
            </w:r>
          </w:hyperlink>
        </w:p>
        <w:p w:rsidR="00364248" w:rsidRDefault="003B7ED1">
          <w:pPr>
            <w:pStyle w:val="TOC4"/>
            <w:numPr>
              <w:ilvl w:val="1"/>
              <w:numId w:val="588"/>
            </w:numPr>
            <w:tabs>
              <w:tab w:val="left" w:pos="3281"/>
              <w:tab w:val="left" w:pos="3282"/>
              <w:tab w:val="right" w:leader="dot" w:pos="10089"/>
            </w:tabs>
            <w:ind w:hanging="568"/>
          </w:pPr>
          <w:hyperlink w:anchor="_TOC_250045" w:history="1">
            <w:r w:rsidR="004F59E9">
              <w:t>Cakupan Pertolongan</w:t>
            </w:r>
            <w:r w:rsidR="004F59E9">
              <w:rPr>
                <w:spacing w:val="1"/>
              </w:rPr>
              <w:t xml:space="preserve"> </w:t>
            </w:r>
            <w:r w:rsidR="004F59E9">
              <w:t>Persalinan</w:t>
            </w:r>
            <w:r w:rsidR="004F59E9">
              <w:tab/>
              <w:t>20</w:t>
            </w:r>
          </w:hyperlink>
        </w:p>
        <w:p w:rsidR="00364248" w:rsidRDefault="003B7ED1">
          <w:pPr>
            <w:pStyle w:val="TOC4"/>
            <w:numPr>
              <w:ilvl w:val="1"/>
              <w:numId w:val="588"/>
            </w:numPr>
            <w:tabs>
              <w:tab w:val="left" w:pos="3281"/>
              <w:tab w:val="left" w:pos="3282"/>
              <w:tab w:val="right" w:leader="dot" w:pos="10089"/>
            </w:tabs>
            <w:spacing w:before="115"/>
            <w:ind w:hanging="568"/>
          </w:pPr>
          <w:hyperlink w:anchor="_TOC_250044" w:history="1">
            <w:r w:rsidR="004F59E9">
              <w:t>Kunjungan Ibu Hamil (K1 atau K4) ke Sarana</w:t>
            </w:r>
            <w:r w:rsidR="004F59E9">
              <w:rPr>
                <w:spacing w:val="-15"/>
              </w:rPr>
              <w:t xml:space="preserve"> </w:t>
            </w:r>
            <w:r w:rsidR="004F59E9">
              <w:t>Pelayanan</w:t>
            </w:r>
            <w:r w:rsidR="004F59E9">
              <w:rPr>
                <w:spacing w:val="-3"/>
              </w:rPr>
              <w:t xml:space="preserve"> </w:t>
            </w:r>
            <w:r w:rsidR="004F59E9">
              <w:t>Kesehatan</w:t>
            </w:r>
            <w:r w:rsidR="004F59E9">
              <w:tab/>
              <w:t>21</w:t>
            </w:r>
          </w:hyperlink>
        </w:p>
        <w:p w:rsidR="00364248" w:rsidRDefault="004F59E9">
          <w:pPr>
            <w:pStyle w:val="TOC5"/>
            <w:numPr>
              <w:ilvl w:val="1"/>
              <w:numId w:val="588"/>
            </w:numPr>
            <w:tabs>
              <w:tab w:val="left" w:pos="3281"/>
              <w:tab w:val="left" w:pos="3282"/>
              <w:tab w:val="right" w:leader="dot" w:pos="10087"/>
            </w:tabs>
            <w:ind w:hanging="568"/>
            <w:rPr>
              <w:b w:val="0"/>
              <w:i w:val="0"/>
              <w:sz w:val="20"/>
            </w:rPr>
          </w:pPr>
          <w:r>
            <w:rPr>
              <w:b w:val="0"/>
              <w:i w:val="0"/>
              <w:sz w:val="20"/>
            </w:rPr>
            <w:t xml:space="preserve">Ibu Hamil yang Mendapatkan Imunisasi </w:t>
          </w:r>
          <w:r>
            <w:rPr>
              <w:b w:val="0"/>
              <w:sz w:val="20"/>
            </w:rPr>
            <w:t>Tetanus</w:t>
          </w:r>
          <w:r>
            <w:rPr>
              <w:b w:val="0"/>
              <w:i w:val="0"/>
              <w:spacing w:val="-5"/>
              <w:sz w:val="20"/>
            </w:rPr>
            <w:t xml:space="preserve"> </w:t>
          </w:r>
          <w:r>
            <w:rPr>
              <w:b w:val="0"/>
              <w:sz w:val="20"/>
            </w:rPr>
            <w:t>Toxoid</w:t>
          </w:r>
          <w:r>
            <w:rPr>
              <w:b w:val="0"/>
              <w:i w:val="0"/>
              <w:spacing w:val="-1"/>
              <w:sz w:val="20"/>
            </w:rPr>
            <w:t xml:space="preserve"> </w:t>
          </w:r>
          <w:r>
            <w:rPr>
              <w:b w:val="0"/>
              <w:i w:val="0"/>
              <w:sz w:val="20"/>
            </w:rPr>
            <w:t>(TT)</w:t>
          </w:r>
          <w:r>
            <w:rPr>
              <w:b w:val="0"/>
              <w:i w:val="0"/>
              <w:sz w:val="20"/>
            </w:rPr>
            <w:tab/>
            <w:t>23</w:t>
          </w:r>
        </w:p>
        <w:p w:rsidR="00364248" w:rsidRDefault="003B7ED1">
          <w:pPr>
            <w:pStyle w:val="TOC4"/>
            <w:numPr>
              <w:ilvl w:val="1"/>
              <w:numId w:val="588"/>
            </w:numPr>
            <w:tabs>
              <w:tab w:val="left" w:pos="3281"/>
              <w:tab w:val="left" w:pos="3282"/>
              <w:tab w:val="right" w:leader="dot" w:pos="10087"/>
            </w:tabs>
            <w:ind w:hanging="568"/>
          </w:pPr>
          <w:hyperlink w:anchor="_TOC_250043" w:history="1">
            <w:r w:rsidR="004F59E9">
              <w:t>Ibu Hamil yang Mendapatkan Tablet Zat</w:t>
            </w:r>
            <w:r w:rsidR="004F59E9">
              <w:rPr>
                <w:spacing w:val="-7"/>
              </w:rPr>
              <w:t xml:space="preserve"> </w:t>
            </w:r>
            <w:r w:rsidR="004F59E9">
              <w:t>Besi</w:t>
            </w:r>
            <w:r w:rsidR="004F59E9">
              <w:rPr>
                <w:spacing w:val="-1"/>
              </w:rPr>
              <w:t xml:space="preserve"> </w:t>
            </w:r>
            <w:r w:rsidR="004F59E9">
              <w:t>(Fe)</w:t>
            </w:r>
            <w:r w:rsidR="004F59E9">
              <w:tab/>
              <w:t>25</w:t>
            </w:r>
          </w:hyperlink>
        </w:p>
        <w:p w:rsidR="00364248" w:rsidRDefault="003B7ED1">
          <w:pPr>
            <w:pStyle w:val="TOC4"/>
            <w:numPr>
              <w:ilvl w:val="1"/>
              <w:numId w:val="588"/>
            </w:numPr>
            <w:tabs>
              <w:tab w:val="left" w:pos="3281"/>
              <w:tab w:val="left" w:pos="3282"/>
              <w:tab w:val="right" w:leader="dot" w:pos="10087"/>
            </w:tabs>
            <w:ind w:hanging="568"/>
          </w:pPr>
          <w:hyperlink w:anchor="_TOC_250042" w:history="1">
            <w:r w:rsidR="004F59E9">
              <w:t>Ibu Hamil Beresiko</w:t>
            </w:r>
            <w:r w:rsidR="004F59E9">
              <w:tab/>
              <w:t>26</w:t>
            </w:r>
          </w:hyperlink>
        </w:p>
        <w:p w:rsidR="00364248" w:rsidRDefault="003B7ED1">
          <w:pPr>
            <w:pStyle w:val="TOC4"/>
            <w:numPr>
              <w:ilvl w:val="1"/>
              <w:numId w:val="588"/>
            </w:numPr>
            <w:tabs>
              <w:tab w:val="left" w:pos="3281"/>
              <w:tab w:val="left" w:pos="3282"/>
              <w:tab w:val="right" w:leader="dot" w:pos="10087"/>
            </w:tabs>
            <w:spacing w:before="118"/>
            <w:ind w:hanging="568"/>
          </w:pPr>
          <w:hyperlink w:anchor="_TOC_250041" w:history="1">
            <w:r w:rsidR="004F59E9">
              <w:t>Kematian Bayi</w:t>
            </w:r>
            <w:r w:rsidR="004F59E9">
              <w:rPr>
                <w:spacing w:val="-3"/>
              </w:rPr>
              <w:t xml:space="preserve"> </w:t>
            </w:r>
            <w:r w:rsidR="004F59E9">
              <w:t>dan</w:t>
            </w:r>
            <w:r w:rsidR="004F59E9">
              <w:rPr>
                <w:spacing w:val="1"/>
              </w:rPr>
              <w:t xml:space="preserve"> </w:t>
            </w:r>
            <w:r w:rsidR="004F59E9">
              <w:t>Balita</w:t>
            </w:r>
            <w:r w:rsidR="004F59E9">
              <w:tab/>
              <w:t>28</w:t>
            </w:r>
          </w:hyperlink>
        </w:p>
        <w:p w:rsidR="00364248" w:rsidRDefault="003B7ED1">
          <w:pPr>
            <w:pStyle w:val="TOC4"/>
            <w:numPr>
              <w:ilvl w:val="1"/>
              <w:numId w:val="588"/>
            </w:numPr>
            <w:tabs>
              <w:tab w:val="left" w:pos="3281"/>
              <w:tab w:val="left" w:pos="3282"/>
              <w:tab w:val="right" w:leader="dot" w:pos="10089"/>
            </w:tabs>
            <w:ind w:hanging="568"/>
          </w:pPr>
          <w:hyperlink w:anchor="_TOC_250040" w:history="1">
            <w:r w:rsidR="004F59E9">
              <w:t>Balita</w:t>
            </w:r>
            <w:r w:rsidR="004F59E9">
              <w:rPr>
                <w:spacing w:val="1"/>
              </w:rPr>
              <w:t xml:space="preserve"> </w:t>
            </w:r>
            <w:r w:rsidR="004F59E9">
              <w:t>Kurang Gizi</w:t>
            </w:r>
            <w:r w:rsidR="004F59E9">
              <w:tab/>
              <w:t>30</w:t>
            </w:r>
          </w:hyperlink>
        </w:p>
        <w:p w:rsidR="00364248" w:rsidRDefault="003B7ED1">
          <w:pPr>
            <w:pStyle w:val="TOC4"/>
            <w:numPr>
              <w:ilvl w:val="1"/>
              <w:numId w:val="588"/>
            </w:numPr>
            <w:tabs>
              <w:tab w:val="left" w:pos="3282"/>
              <w:tab w:val="right" w:leader="dot" w:pos="10089"/>
            </w:tabs>
            <w:ind w:hanging="568"/>
          </w:pPr>
          <w:hyperlink w:anchor="_TOC_250039" w:history="1">
            <w:r w:rsidR="004F59E9">
              <w:t>Usia</w:t>
            </w:r>
            <w:r w:rsidR="004F59E9">
              <w:rPr>
                <w:spacing w:val="-1"/>
              </w:rPr>
              <w:t xml:space="preserve"> </w:t>
            </w:r>
            <w:r w:rsidR="004F59E9">
              <w:t>Perkawinan</w:t>
            </w:r>
            <w:r w:rsidR="004F59E9">
              <w:tab/>
              <w:t>31</w:t>
            </w:r>
          </w:hyperlink>
        </w:p>
        <w:p w:rsidR="00364248" w:rsidRDefault="003B7ED1">
          <w:pPr>
            <w:pStyle w:val="TOC4"/>
            <w:numPr>
              <w:ilvl w:val="1"/>
              <w:numId w:val="588"/>
            </w:numPr>
            <w:tabs>
              <w:tab w:val="left" w:pos="3282"/>
              <w:tab w:val="right" w:leader="dot" w:pos="10087"/>
            </w:tabs>
            <w:ind w:hanging="568"/>
          </w:pPr>
          <w:hyperlink w:anchor="_TOC_250038" w:history="1">
            <w:r w:rsidR="004F59E9">
              <w:t>Peserta/Akseptor</w:t>
            </w:r>
            <w:r w:rsidR="004F59E9">
              <w:rPr>
                <w:spacing w:val="-2"/>
              </w:rPr>
              <w:t xml:space="preserve"> </w:t>
            </w:r>
            <w:r w:rsidR="004F59E9">
              <w:t>Keluarga</w:t>
            </w:r>
            <w:r w:rsidR="004F59E9">
              <w:rPr>
                <w:spacing w:val="3"/>
              </w:rPr>
              <w:t xml:space="preserve"> </w:t>
            </w:r>
            <w:r w:rsidR="004F59E9">
              <w:t>Berencana</w:t>
            </w:r>
            <w:r w:rsidR="004F59E9">
              <w:tab/>
              <w:t>33</w:t>
            </w:r>
          </w:hyperlink>
        </w:p>
        <w:p w:rsidR="00364248" w:rsidRDefault="003B7ED1">
          <w:pPr>
            <w:pStyle w:val="TOC4"/>
            <w:numPr>
              <w:ilvl w:val="1"/>
              <w:numId w:val="588"/>
            </w:numPr>
            <w:tabs>
              <w:tab w:val="left" w:pos="3282"/>
              <w:tab w:val="right" w:leader="dot" w:pos="10087"/>
            </w:tabs>
            <w:ind w:hanging="568"/>
          </w:pPr>
          <w:hyperlink w:anchor="_TOC_250037" w:history="1">
            <w:r w:rsidR="004F59E9">
              <w:t>Pengguna Narkotika, Psikotropika dan Zat Aditif</w:t>
            </w:r>
            <w:r w:rsidR="004F59E9">
              <w:rPr>
                <w:spacing w:val="-14"/>
              </w:rPr>
              <w:t xml:space="preserve"> </w:t>
            </w:r>
            <w:r w:rsidR="004F59E9">
              <w:t>Lainnya</w:t>
            </w:r>
            <w:r w:rsidR="004F59E9">
              <w:rPr>
                <w:spacing w:val="-2"/>
              </w:rPr>
              <w:t xml:space="preserve"> </w:t>
            </w:r>
            <w:r w:rsidR="004F59E9">
              <w:t>(NAPZA)</w:t>
            </w:r>
            <w:r w:rsidR="004F59E9">
              <w:tab/>
              <w:t>34</w:t>
            </w:r>
          </w:hyperlink>
        </w:p>
        <w:p w:rsidR="00364248" w:rsidRDefault="003B7ED1">
          <w:pPr>
            <w:pStyle w:val="TOC4"/>
            <w:numPr>
              <w:ilvl w:val="1"/>
              <w:numId w:val="588"/>
            </w:numPr>
            <w:tabs>
              <w:tab w:val="left" w:pos="3282"/>
              <w:tab w:val="right" w:leader="dot" w:pos="10087"/>
            </w:tabs>
            <w:spacing w:before="115"/>
            <w:ind w:hanging="568"/>
          </w:pPr>
          <w:hyperlink w:anchor="_TOC_250036" w:history="1">
            <w:r w:rsidR="004F59E9">
              <w:t>Program Kegiatan Dasar Kesehatan dan</w:t>
            </w:r>
            <w:r w:rsidR="004F59E9">
              <w:rPr>
                <w:spacing w:val="-14"/>
              </w:rPr>
              <w:t xml:space="preserve"> </w:t>
            </w:r>
            <w:r w:rsidR="004F59E9">
              <w:t>Kesejahteraan Dasar</w:t>
            </w:r>
            <w:r w:rsidR="004F59E9">
              <w:tab/>
              <w:t>35</w:t>
            </w:r>
          </w:hyperlink>
        </w:p>
        <w:p w:rsidR="00364248" w:rsidRDefault="004F59E9">
          <w:pPr>
            <w:pStyle w:val="TOC2"/>
            <w:tabs>
              <w:tab w:val="right" w:leader="dot" w:pos="10085"/>
            </w:tabs>
            <w:spacing w:before="466"/>
          </w:pPr>
          <w:r>
            <w:t>BAB III.</w:t>
          </w:r>
          <w:r>
            <w:rPr>
              <w:spacing w:val="-3"/>
            </w:rPr>
            <w:t xml:space="preserve"> </w:t>
          </w:r>
          <w:r>
            <w:t>BIDANG PENDIDIKAN</w:t>
          </w:r>
          <w:r>
            <w:tab/>
            <w:t>39</w:t>
          </w:r>
        </w:p>
        <w:p w:rsidR="00364248" w:rsidRDefault="004F59E9">
          <w:pPr>
            <w:pStyle w:val="TOC4"/>
            <w:numPr>
              <w:ilvl w:val="1"/>
              <w:numId w:val="587"/>
            </w:numPr>
            <w:tabs>
              <w:tab w:val="left" w:pos="3281"/>
              <w:tab w:val="left" w:pos="3282"/>
            </w:tabs>
            <w:ind w:hanging="568"/>
            <w:jc w:val="left"/>
          </w:pPr>
          <w:r>
            <w:t>Angka Partisipasi Kasar (APK) menurut Jenjang Pendidikan SD, SMP dan</w:t>
          </w:r>
          <w:r>
            <w:rPr>
              <w:spacing w:val="-9"/>
            </w:rPr>
            <w:t xml:space="preserve"> </w:t>
          </w:r>
          <w:r>
            <w:t>SMA</w:t>
          </w:r>
        </w:p>
        <w:p w:rsidR="00364248" w:rsidRDefault="004F59E9">
          <w:pPr>
            <w:pStyle w:val="TOC7"/>
          </w:pPr>
          <w:r>
            <w:t>........................................................................................ 39</w:t>
          </w:r>
        </w:p>
        <w:p w:rsidR="00364248" w:rsidRDefault="004F59E9">
          <w:pPr>
            <w:pStyle w:val="TOC3"/>
            <w:numPr>
              <w:ilvl w:val="1"/>
              <w:numId w:val="587"/>
            </w:numPr>
            <w:tabs>
              <w:tab w:val="left" w:pos="2714"/>
              <w:tab w:val="left" w:pos="2715"/>
              <w:tab w:val="left" w:leader="dot" w:pos="9311"/>
            </w:tabs>
            <w:spacing w:before="103" w:line="360" w:lineRule="auto"/>
            <w:ind w:left="2714" w:right="1941"/>
            <w:jc w:val="left"/>
          </w:pPr>
          <w:r>
            <w:t>Angka</w:t>
          </w:r>
          <w:r>
            <w:rPr>
              <w:spacing w:val="-8"/>
            </w:rPr>
            <w:t xml:space="preserve"> </w:t>
          </w:r>
          <w:r>
            <w:t>Partisipasi</w:t>
          </w:r>
          <w:r>
            <w:rPr>
              <w:spacing w:val="-9"/>
            </w:rPr>
            <w:t xml:space="preserve"> </w:t>
          </w:r>
          <w:r>
            <w:t>Sekolah</w:t>
          </w:r>
          <w:r>
            <w:rPr>
              <w:spacing w:val="-9"/>
            </w:rPr>
            <w:t xml:space="preserve"> </w:t>
          </w:r>
          <w:r>
            <w:t>(APS)</w:t>
          </w:r>
          <w:r>
            <w:rPr>
              <w:spacing w:val="-8"/>
            </w:rPr>
            <w:t xml:space="preserve"> </w:t>
          </w:r>
          <w:r>
            <w:t>menurut</w:t>
          </w:r>
          <w:r>
            <w:rPr>
              <w:spacing w:val="-5"/>
            </w:rPr>
            <w:t xml:space="preserve"> </w:t>
          </w:r>
          <w:r>
            <w:t>Kelompok</w:t>
          </w:r>
          <w:r>
            <w:rPr>
              <w:spacing w:val="-9"/>
            </w:rPr>
            <w:t xml:space="preserve"> </w:t>
          </w:r>
          <w:r>
            <w:t>Umur</w:t>
          </w:r>
          <w:r>
            <w:rPr>
              <w:spacing w:val="-9"/>
            </w:rPr>
            <w:t xml:space="preserve"> </w:t>
          </w:r>
          <w:r>
            <w:t>(7-12</w:t>
          </w:r>
          <w:r>
            <w:rPr>
              <w:spacing w:val="-9"/>
            </w:rPr>
            <w:t xml:space="preserve"> </w:t>
          </w:r>
          <w:r>
            <w:t>Tahun,</w:t>
          </w:r>
          <w:r>
            <w:rPr>
              <w:spacing w:val="-8"/>
            </w:rPr>
            <w:t xml:space="preserve"> </w:t>
          </w:r>
          <w:r>
            <w:t>13-15 Tahun dan</w:t>
          </w:r>
          <w:r>
            <w:rPr>
              <w:spacing w:val="-7"/>
            </w:rPr>
            <w:t xml:space="preserve"> </w:t>
          </w:r>
          <w:r>
            <w:t>19-24</w:t>
          </w:r>
          <w:r>
            <w:rPr>
              <w:spacing w:val="-1"/>
            </w:rPr>
            <w:t xml:space="preserve"> </w:t>
          </w:r>
          <w:r>
            <w:t>Tahun)</w:t>
          </w:r>
          <w:r>
            <w:tab/>
          </w:r>
          <w:r>
            <w:rPr>
              <w:spacing w:val="-8"/>
            </w:rPr>
            <w:t>40</w:t>
          </w:r>
        </w:p>
        <w:p w:rsidR="00364248" w:rsidRDefault="003B7ED1">
          <w:pPr>
            <w:pStyle w:val="TOC3"/>
            <w:numPr>
              <w:ilvl w:val="1"/>
              <w:numId w:val="587"/>
            </w:numPr>
            <w:tabs>
              <w:tab w:val="left" w:pos="2714"/>
              <w:tab w:val="left" w:pos="2715"/>
            </w:tabs>
            <w:spacing w:before="0" w:line="232" w:lineRule="exact"/>
            <w:ind w:left="2714"/>
            <w:jc w:val="left"/>
          </w:pPr>
          <w:hyperlink w:anchor="_TOC_250035" w:history="1">
            <w:r w:rsidR="004F59E9">
              <w:t>Angka</w:t>
            </w:r>
            <w:r w:rsidR="004F59E9">
              <w:rPr>
                <w:spacing w:val="-5"/>
              </w:rPr>
              <w:t xml:space="preserve"> </w:t>
            </w:r>
            <w:r w:rsidR="004F59E9">
              <w:t>Partisipasi</w:t>
            </w:r>
            <w:r w:rsidR="004F59E9">
              <w:rPr>
                <w:spacing w:val="-6"/>
              </w:rPr>
              <w:t xml:space="preserve"> </w:t>
            </w:r>
            <w:r w:rsidR="004F59E9">
              <w:t>Murni</w:t>
            </w:r>
            <w:r w:rsidR="004F59E9">
              <w:rPr>
                <w:spacing w:val="-6"/>
              </w:rPr>
              <w:t xml:space="preserve"> </w:t>
            </w:r>
            <w:r w:rsidR="004F59E9">
              <w:t>(APM)</w:t>
            </w:r>
            <w:r w:rsidR="004F59E9">
              <w:rPr>
                <w:spacing w:val="-4"/>
              </w:rPr>
              <w:t xml:space="preserve"> </w:t>
            </w:r>
            <w:r w:rsidR="004F59E9">
              <w:t>menurut</w:t>
            </w:r>
            <w:r w:rsidR="004F59E9">
              <w:rPr>
                <w:spacing w:val="-4"/>
              </w:rPr>
              <w:t xml:space="preserve"> </w:t>
            </w:r>
            <w:r w:rsidR="004F59E9">
              <w:t>Jenjang</w:t>
            </w:r>
            <w:r w:rsidR="004F59E9">
              <w:rPr>
                <w:spacing w:val="-4"/>
              </w:rPr>
              <w:t xml:space="preserve"> </w:t>
            </w:r>
            <w:r w:rsidR="004F59E9">
              <w:t>Pendidikan</w:t>
            </w:r>
            <w:r w:rsidR="004F59E9">
              <w:rPr>
                <w:spacing w:val="-6"/>
              </w:rPr>
              <w:t xml:space="preserve"> </w:t>
            </w:r>
            <w:r w:rsidR="004F59E9">
              <w:t>SD,</w:t>
            </w:r>
            <w:r w:rsidR="004F59E9">
              <w:rPr>
                <w:spacing w:val="-3"/>
              </w:rPr>
              <w:t xml:space="preserve"> </w:t>
            </w:r>
            <w:r w:rsidR="004F59E9">
              <w:t>SMP</w:t>
            </w:r>
            <w:r w:rsidR="004F59E9">
              <w:rPr>
                <w:spacing w:val="-5"/>
              </w:rPr>
              <w:t xml:space="preserve"> </w:t>
            </w:r>
            <w:r w:rsidR="004F59E9">
              <w:t>dan</w:t>
            </w:r>
            <w:r w:rsidR="004F59E9">
              <w:rPr>
                <w:spacing w:val="-6"/>
              </w:rPr>
              <w:t xml:space="preserve"> </w:t>
            </w:r>
            <w:r w:rsidR="004F59E9">
              <w:t>SMA</w:t>
            </w:r>
          </w:hyperlink>
        </w:p>
        <w:p w:rsidR="00364248" w:rsidRDefault="004F59E9">
          <w:pPr>
            <w:pStyle w:val="TOC6"/>
          </w:pPr>
          <w:r>
            <w:lastRenderedPageBreak/>
            <w:t>.......................................................................................</w:t>
          </w:r>
          <w:r>
            <w:rPr>
              <w:spacing w:val="56"/>
            </w:rPr>
            <w:t xml:space="preserve"> </w:t>
          </w:r>
          <w:r>
            <w:t>42</w:t>
          </w:r>
        </w:p>
        <w:p w:rsidR="00364248" w:rsidRDefault="003B7ED1">
          <w:pPr>
            <w:pStyle w:val="TOC3"/>
            <w:numPr>
              <w:ilvl w:val="1"/>
              <w:numId w:val="587"/>
            </w:numPr>
            <w:tabs>
              <w:tab w:val="left" w:pos="2714"/>
              <w:tab w:val="left" w:pos="2715"/>
              <w:tab w:val="left" w:leader="dot" w:pos="9311"/>
            </w:tabs>
            <w:ind w:left="2714"/>
            <w:jc w:val="left"/>
          </w:pPr>
          <w:hyperlink w:anchor="_TOC_250034" w:history="1">
            <w:r w:rsidR="004F59E9">
              <w:t>Angka</w:t>
            </w:r>
            <w:r w:rsidR="004F59E9">
              <w:rPr>
                <w:spacing w:val="-4"/>
              </w:rPr>
              <w:t xml:space="preserve"> </w:t>
            </w:r>
            <w:r w:rsidR="004F59E9">
              <w:t>Putus</w:t>
            </w:r>
            <w:r w:rsidR="004F59E9">
              <w:rPr>
                <w:spacing w:val="-3"/>
              </w:rPr>
              <w:t xml:space="preserve"> </w:t>
            </w:r>
            <w:r w:rsidR="004F59E9">
              <w:t>Sekolah</w:t>
            </w:r>
            <w:r w:rsidR="004F59E9">
              <w:tab/>
              <w:t>43</w:t>
            </w:r>
          </w:hyperlink>
        </w:p>
        <w:p w:rsidR="00364248" w:rsidRDefault="003B7ED1">
          <w:pPr>
            <w:pStyle w:val="TOC3"/>
            <w:numPr>
              <w:ilvl w:val="1"/>
              <w:numId w:val="587"/>
            </w:numPr>
            <w:tabs>
              <w:tab w:val="left" w:pos="2714"/>
              <w:tab w:val="left" w:pos="2715"/>
              <w:tab w:val="left" w:leader="dot" w:pos="9311"/>
            </w:tabs>
            <w:ind w:left="2714"/>
            <w:jc w:val="left"/>
          </w:pPr>
          <w:hyperlink w:anchor="_TOC_250033" w:history="1">
            <w:r w:rsidR="004F59E9">
              <w:t>Buta</w:t>
            </w:r>
            <w:r w:rsidR="004F59E9">
              <w:rPr>
                <w:spacing w:val="-3"/>
              </w:rPr>
              <w:t xml:space="preserve"> </w:t>
            </w:r>
            <w:r w:rsidR="004F59E9">
              <w:t>Aksara</w:t>
            </w:r>
            <w:r w:rsidR="004F59E9">
              <w:tab/>
              <w:t>44</w:t>
            </w:r>
          </w:hyperlink>
        </w:p>
        <w:p w:rsidR="00364248" w:rsidRDefault="003B7ED1">
          <w:pPr>
            <w:pStyle w:val="TOC3"/>
            <w:numPr>
              <w:ilvl w:val="1"/>
              <w:numId w:val="587"/>
            </w:numPr>
            <w:tabs>
              <w:tab w:val="left" w:pos="2714"/>
              <w:tab w:val="left" w:pos="2715"/>
              <w:tab w:val="left" w:leader="dot" w:pos="9311"/>
            </w:tabs>
            <w:spacing w:before="118"/>
            <w:ind w:left="2714"/>
            <w:jc w:val="left"/>
          </w:pPr>
          <w:hyperlink w:anchor="_TOC_250032" w:history="1">
            <w:r w:rsidR="004F59E9">
              <w:t>Sertifikasi</w:t>
            </w:r>
            <w:r w:rsidR="004F59E9">
              <w:rPr>
                <w:spacing w:val="-4"/>
              </w:rPr>
              <w:t xml:space="preserve"> </w:t>
            </w:r>
            <w:r w:rsidR="004F59E9">
              <w:t>Guru</w:t>
            </w:r>
            <w:r w:rsidR="004F59E9">
              <w:tab/>
              <w:t>45</w:t>
            </w:r>
          </w:hyperlink>
        </w:p>
        <w:p w:rsidR="00364248" w:rsidRDefault="003B7ED1">
          <w:pPr>
            <w:pStyle w:val="TOC3"/>
            <w:numPr>
              <w:ilvl w:val="1"/>
              <w:numId w:val="587"/>
            </w:numPr>
            <w:tabs>
              <w:tab w:val="left" w:pos="2714"/>
              <w:tab w:val="left" w:pos="2715"/>
              <w:tab w:val="left" w:leader="dot" w:pos="9311"/>
            </w:tabs>
            <w:ind w:left="2714"/>
            <w:jc w:val="left"/>
          </w:pPr>
          <w:hyperlink w:anchor="_TOC_250031" w:history="1">
            <w:r w:rsidR="004F59E9">
              <w:t>Angka Kelulusan Paket A, B</w:t>
            </w:r>
            <w:r w:rsidR="004F59E9">
              <w:rPr>
                <w:spacing w:val="-8"/>
              </w:rPr>
              <w:t xml:space="preserve"> </w:t>
            </w:r>
            <w:r w:rsidR="004F59E9">
              <w:t>dan</w:t>
            </w:r>
            <w:r w:rsidR="004F59E9">
              <w:rPr>
                <w:spacing w:val="-3"/>
              </w:rPr>
              <w:t xml:space="preserve"> </w:t>
            </w:r>
            <w:r w:rsidR="004F59E9">
              <w:t>C</w:t>
            </w:r>
            <w:r w:rsidR="004F59E9">
              <w:tab/>
              <w:t>47</w:t>
            </w:r>
          </w:hyperlink>
        </w:p>
        <w:p w:rsidR="00364248" w:rsidRDefault="004F59E9">
          <w:pPr>
            <w:pStyle w:val="TOC3"/>
            <w:numPr>
              <w:ilvl w:val="1"/>
              <w:numId w:val="587"/>
            </w:numPr>
            <w:tabs>
              <w:tab w:val="left" w:pos="2714"/>
              <w:tab w:val="left" w:pos="2715"/>
              <w:tab w:val="left" w:leader="dot" w:pos="9311"/>
            </w:tabs>
            <w:ind w:left="2714"/>
            <w:jc w:val="left"/>
          </w:pPr>
          <w:r>
            <w:t>Beasiswa</w:t>
          </w:r>
          <w:r>
            <w:rPr>
              <w:spacing w:val="-1"/>
            </w:rPr>
            <w:t xml:space="preserve"> </w:t>
          </w:r>
          <w:r>
            <w:t>Tingkat</w:t>
          </w:r>
          <w:r>
            <w:rPr>
              <w:spacing w:val="-3"/>
            </w:rPr>
            <w:t xml:space="preserve"> </w:t>
          </w:r>
          <w:r>
            <w:t>SMA</w:t>
          </w:r>
          <w:r>
            <w:tab/>
            <w:t>49</w:t>
          </w:r>
        </w:p>
        <w:p w:rsidR="00364248" w:rsidRDefault="003B7ED1">
          <w:pPr>
            <w:pStyle w:val="TOC3"/>
            <w:numPr>
              <w:ilvl w:val="1"/>
              <w:numId w:val="587"/>
            </w:numPr>
            <w:tabs>
              <w:tab w:val="left" w:pos="2714"/>
              <w:tab w:val="left" w:pos="2715"/>
              <w:tab w:val="left" w:leader="dot" w:pos="9311"/>
            </w:tabs>
            <w:ind w:left="2714"/>
            <w:jc w:val="left"/>
          </w:pPr>
          <w:hyperlink w:anchor="_TOC_250030" w:history="1">
            <w:r w:rsidR="004F59E9">
              <w:t>Sarana dan</w:t>
            </w:r>
            <w:r w:rsidR="004F59E9">
              <w:rPr>
                <w:spacing w:val="-8"/>
              </w:rPr>
              <w:t xml:space="preserve"> </w:t>
            </w:r>
            <w:r w:rsidR="004F59E9">
              <w:t>Prasarana</w:t>
            </w:r>
            <w:r w:rsidR="004F59E9">
              <w:rPr>
                <w:spacing w:val="-2"/>
              </w:rPr>
              <w:t xml:space="preserve"> </w:t>
            </w:r>
            <w:r w:rsidR="004F59E9">
              <w:t>Pendidikan</w:t>
            </w:r>
            <w:r w:rsidR="004F59E9">
              <w:tab/>
              <w:t>51</w:t>
            </w:r>
          </w:hyperlink>
        </w:p>
        <w:p w:rsidR="00364248" w:rsidRDefault="004F59E9">
          <w:pPr>
            <w:pStyle w:val="TOC1"/>
            <w:tabs>
              <w:tab w:val="left" w:leader="dot" w:pos="9285"/>
            </w:tabs>
          </w:pPr>
          <w:r>
            <w:t>BAB IV. BIDANG EKONOMI</w:t>
          </w:r>
          <w:r>
            <w:rPr>
              <w:spacing w:val="-13"/>
            </w:rPr>
            <w:t xml:space="preserve"> </w:t>
          </w:r>
          <w:r>
            <w:t>DAN</w:t>
          </w:r>
          <w:r>
            <w:rPr>
              <w:spacing w:val="-2"/>
            </w:rPr>
            <w:t xml:space="preserve"> </w:t>
          </w:r>
          <w:r>
            <w:t>KETENAGAKERJAAN</w:t>
          </w:r>
          <w:r>
            <w:tab/>
            <w:t>57</w:t>
          </w:r>
        </w:p>
        <w:p w:rsidR="00364248" w:rsidRDefault="004F59E9">
          <w:pPr>
            <w:pStyle w:val="TOC3"/>
            <w:numPr>
              <w:ilvl w:val="1"/>
              <w:numId w:val="586"/>
            </w:numPr>
            <w:tabs>
              <w:tab w:val="left" w:pos="2714"/>
              <w:tab w:val="left" w:pos="2715"/>
              <w:tab w:val="left" w:leader="dot" w:pos="9311"/>
            </w:tabs>
          </w:pPr>
          <w:r>
            <w:t>Tingkat Pertisipasi Angkatan</w:t>
          </w:r>
          <w:r>
            <w:rPr>
              <w:spacing w:val="-12"/>
            </w:rPr>
            <w:t xml:space="preserve"> </w:t>
          </w:r>
          <w:r>
            <w:t>Kerja</w:t>
          </w:r>
          <w:r>
            <w:rPr>
              <w:spacing w:val="-2"/>
            </w:rPr>
            <w:t xml:space="preserve"> </w:t>
          </w:r>
          <w:r>
            <w:t>(TPAK)</w:t>
          </w:r>
          <w:r>
            <w:tab/>
            <w:t>57</w:t>
          </w:r>
        </w:p>
        <w:p w:rsidR="00364248" w:rsidRDefault="003B7ED1">
          <w:pPr>
            <w:pStyle w:val="TOC3"/>
            <w:numPr>
              <w:ilvl w:val="1"/>
              <w:numId w:val="586"/>
            </w:numPr>
            <w:tabs>
              <w:tab w:val="left" w:pos="2714"/>
              <w:tab w:val="left" w:pos="2715"/>
              <w:tab w:val="left" w:leader="dot" w:pos="9311"/>
            </w:tabs>
            <w:spacing w:before="118"/>
          </w:pPr>
          <w:hyperlink w:anchor="_TOC_250029" w:history="1">
            <w:r w:rsidR="004F59E9">
              <w:t>Usaha Mikro dan</w:t>
            </w:r>
            <w:r w:rsidR="004F59E9">
              <w:rPr>
                <w:spacing w:val="-9"/>
              </w:rPr>
              <w:t xml:space="preserve"> </w:t>
            </w:r>
            <w:r w:rsidR="004F59E9">
              <w:t>Kecil</w:t>
            </w:r>
            <w:r w:rsidR="004F59E9">
              <w:rPr>
                <w:spacing w:val="-3"/>
              </w:rPr>
              <w:t xml:space="preserve"> </w:t>
            </w:r>
            <w:r w:rsidR="004F59E9">
              <w:t>(UMK)</w:t>
            </w:r>
            <w:r w:rsidR="004F59E9">
              <w:tab/>
              <w:t>58</w:t>
            </w:r>
          </w:hyperlink>
        </w:p>
        <w:p w:rsidR="00364248" w:rsidRDefault="003B7ED1">
          <w:pPr>
            <w:pStyle w:val="TOC3"/>
            <w:numPr>
              <w:ilvl w:val="1"/>
              <w:numId w:val="586"/>
            </w:numPr>
            <w:tabs>
              <w:tab w:val="left" w:pos="2714"/>
              <w:tab w:val="left" w:pos="2715"/>
              <w:tab w:val="left" w:leader="dot" w:pos="9311"/>
            </w:tabs>
          </w:pPr>
          <w:hyperlink w:anchor="_TOC_250028" w:history="1">
            <w:r w:rsidR="004F59E9">
              <w:t>Keanggotaan</w:t>
            </w:r>
            <w:r w:rsidR="004F59E9">
              <w:rPr>
                <w:spacing w:val="-6"/>
              </w:rPr>
              <w:t xml:space="preserve"> </w:t>
            </w:r>
            <w:r w:rsidR="004F59E9">
              <w:t>Koperasi</w:t>
            </w:r>
            <w:r w:rsidR="004F59E9">
              <w:tab/>
              <w:t>60</w:t>
            </w:r>
          </w:hyperlink>
        </w:p>
        <w:p w:rsidR="00364248" w:rsidRDefault="003B7ED1">
          <w:pPr>
            <w:pStyle w:val="TOC3"/>
            <w:numPr>
              <w:ilvl w:val="1"/>
              <w:numId w:val="586"/>
            </w:numPr>
            <w:tabs>
              <w:tab w:val="left" w:pos="2714"/>
              <w:tab w:val="left" w:pos="2715"/>
              <w:tab w:val="left" w:leader="dot" w:pos="9311"/>
            </w:tabs>
            <w:spacing w:before="115"/>
          </w:pPr>
          <w:hyperlink w:anchor="_TOC_250027" w:history="1">
            <w:r w:rsidR="004F59E9">
              <w:t>Pengangguran</w:t>
            </w:r>
            <w:r w:rsidR="004F59E9">
              <w:tab/>
              <w:t>62</w:t>
            </w:r>
          </w:hyperlink>
        </w:p>
        <w:p w:rsidR="00364248" w:rsidRDefault="003B7ED1">
          <w:pPr>
            <w:pStyle w:val="TOC3"/>
            <w:numPr>
              <w:ilvl w:val="1"/>
              <w:numId w:val="586"/>
            </w:numPr>
            <w:tabs>
              <w:tab w:val="left" w:pos="2714"/>
              <w:tab w:val="left" w:pos="2715"/>
              <w:tab w:val="left" w:leader="dot" w:pos="9311"/>
            </w:tabs>
          </w:pPr>
          <w:hyperlink w:anchor="_TOC_250026" w:history="1">
            <w:r w:rsidR="004F59E9">
              <w:t>Penduduk</w:t>
            </w:r>
            <w:r w:rsidR="004F59E9">
              <w:rPr>
                <w:spacing w:val="-3"/>
              </w:rPr>
              <w:t xml:space="preserve"> </w:t>
            </w:r>
            <w:r w:rsidR="004F59E9">
              <w:t>Lansia</w:t>
            </w:r>
            <w:r w:rsidR="004F59E9">
              <w:rPr>
                <w:spacing w:val="-4"/>
              </w:rPr>
              <w:t xml:space="preserve"> </w:t>
            </w:r>
            <w:r w:rsidR="004F59E9">
              <w:t>Bekerja</w:t>
            </w:r>
            <w:r w:rsidR="004F59E9">
              <w:tab/>
              <w:t>63</w:t>
            </w:r>
          </w:hyperlink>
        </w:p>
        <w:p w:rsidR="00364248" w:rsidRDefault="003B7ED1">
          <w:pPr>
            <w:pStyle w:val="TOC3"/>
            <w:numPr>
              <w:ilvl w:val="1"/>
              <w:numId w:val="586"/>
            </w:numPr>
            <w:tabs>
              <w:tab w:val="left" w:pos="2714"/>
              <w:tab w:val="left" w:pos="2715"/>
              <w:tab w:val="left" w:leader="dot" w:pos="9311"/>
            </w:tabs>
          </w:pPr>
          <w:hyperlink w:anchor="_TOC_250025" w:history="1">
            <w:r w:rsidR="004F59E9">
              <w:t>Lapangan</w:t>
            </w:r>
            <w:r w:rsidR="004F59E9">
              <w:rPr>
                <w:spacing w:val="-7"/>
              </w:rPr>
              <w:t xml:space="preserve"> </w:t>
            </w:r>
            <w:r w:rsidR="004F59E9">
              <w:t>Pekerjaan</w:t>
            </w:r>
            <w:r w:rsidR="004F59E9">
              <w:rPr>
                <w:spacing w:val="-4"/>
              </w:rPr>
              <w:t xml:space="preserve"> </w:t>
            </w:r>
            <w:r w:rsidR="004F59E9">
              <w:t>Utama</w:t>
            </w:r>
            <w:r w:rsidR="004F59E9">
              <w:tab/>
              <w:t>64</w:t>
            </w:r>
          </w:hyperlink>
        </w:p>
        <w:p w:rsidR="00364248" w:rsidRDefault="004F59E9">
          <w:pPr>
            <w:pStyle w:val="TOC1"/>
            <w:tabs>
              <w:tab w:val="left" w:leader="dot" w:pos="9285"/>
            </w:tabs>
          </w:pPr>
          <w:r>
            <w:t>BAB V. BIDANG POLITIK DAN</w:t>
          </w:r>
          <w:r>
            <w:rPr>
              <w:spacing w:val="-17"/>
            </w:rPr>
            <w:t xml:space="preserve"> </w:t>
          </w:r>
          <w:r>
            <w:t>PENGAMBILAN</w:t>
          </w:r>
          <w:r>
            <w:rPr>
              <w:spacing w:val="-5"/>
            </w:rPr>
            <w:t xml:space="preserve"> </w:t>
          </w:r>
          <w:r>
            <w:t>KEPUTUSAN</w:t>
          </w:r>
          <w:r>
            <w:tab/>
            <w:t>65</w:t>
          </w:r>
        </w:p>
        <w:p w:rsidR="00364248" w:rsidRDefault="003B7ED1">
          <w:pPr>
            <w:pStyle w:val="TOC3"/>
            <w:numPr>
              <w:ilvl w:val="1"/>
              <w:numId w:val="585"/>
            </w:numPr>
            <w:tabs>
              <w:tab w:val="left" w:pos="2714"/>
              <w:tab w:val="left" w:pos="2715"/>
              <w:tab w:val="left" w:leader="dot" w:pos="9311"/>
            </w:tabs>
            <w:spacing w:before="118"/>
          </w:pPr>
          <w:hyperlink w:anchor="_TOC_250024" w:history="1">
            <w:r w:rsidR="004F59E9">
              <w:t>Partisipasi di</w:t>
            </w:r>
            <w:r w:rsidR="004F59E9">
              <w:rPr>
                <w:spacing w:val="-9"/>
              </w:rPr>
              <w:t xml:space="preserve"> </w:t>
            </w:r>
            <w:r w:rsidR="004F59E9">
              <w:t>Lembaga</w:t>
            </w:r>
            <w:r w:rsidR="004F59E9">
              <w:rPr>
                <w:spacing w:val="-3"/>
              </w:rPr>
              <w:t xml:space="preserve"> </w:t>
            </w:r>
            <w:r w:rsidR="004F59E9">
              <w:t>Legislatif</w:t>
            </w:r>
            <w:r w:rsidR="004F59E9">
              <w:tab/>
              <w:t>65</w:t>
            </w:r>
          </w:hyperlink>
        </w:p>
        <w:p w:rsidR="00364248" w:rsidRDefault="003B7ED1">
          <w:pPr>
            <w:pStyle w:val="TOC3"/>
            <w:numPr>
              <w:ilvl w:val="1"/>
              <w:numId w:val="585"/>
            </w:numPr>
            <w:tabs>
              <w:tab w:val="left" w:pos="2714"/>
              <w:tab w:val="left" w:pos="2715"/>
              <w:tab w:val="left" w:leader="dot" w:pos="9311"/>
            </w:tabs>
          </w:pPr>
          <w:hyperlink w:anchor="_TOC_250023" w:history="1">
            <w:r w:rsidR="004F59E9">
              <w:t>Partisipasi di</w:t>
            </w:r>
            <w:r w:rsidR="004F59E9">
              <w:rPr>
                <w:spacing w:val="-9"/>
              </w:rPr>
              <w:t xml:space="preserve"> </w:t>
            </w:r>
            <w:r w:rsidR="004F59E9">
              <w:t>Lembaga</w:t>
            </w:r>
            <w:r w:rsidR="004F59E9">
              <w:rPr>
                <w:spacing w:val="-5"/>
              </w:rPr>
              <w:t xml:space="preserve"> </w:t>
            </w:r>
            <w:r w:rsidR="004F59E9">
              <w:t>Yudikatif</w:t>
            </w:r>
            <w:r w:rsidR="004F59E9">
              <w:tab/>
              <w:t>67</w:t>
            </w:r>
          </w:hyperlink>
        </w:p>
        <w:p w:rsidR="00364248" w:rsidRDefault="003B7ED1">
          <w:pPr>
            <w:pStyle w:val="TOC3"/>
            <w:numPr>
              <w:ilvl w:val="1"/>
              <w:numId w:val="585"/>
            </w:numPr>
            <w:tabs>
              <w:tab w:val="left" w:pos="2714"/>
              <w:tab w:val="left" w:pos="2715"/>
              <w:tab w:val="left" w:leader="dot" w:pos="9311"/>
            </w:tabs>
          </w:pPr>
          <w:hyperlink w:anchor="_TOC_250022" w:history="1">
            <w:r w:rsidR="004F59E9">
              <w:t>Partisipasi di</w:t>
            </w:r>
            <w:r w:rsidR="004F59E9">
              <w:rPr>
                <w:spacing w:val="-12"/>
              </w:rPr>
              <w:t xml:space="preserve"> </w:t>
            </w:r>
            <w:r w:rsidR="004F59E9">
              <w:t>Lembaga Eksekutif</w:t>
            </w:r>
            <w:r w:rsidR="004F59E9">
              <w:tab/>
              <w:t>69</w:t>
            </w:r>
          </w:hyperlink>
        </w:p>
        <w:p w:rsidR="00364248" w:rsidRDefault="004F59E9">
          <w:pPr>
            <w:pStyle w:val="TOC1"/>
            <w:tabs>
              <w:tab w:val="left" w:leader="dot" w:pos="9285"/>
            </w:tabs>
          </w:pPr>
          <w:r>
            <w:t>BAB VI. BIDANG HUKUM DAN</w:t>
          </w:r>
          <w:r>
            <w:rPr>
              <w:spacing w:val="-14"/>
            </w:rPr>
            <w:t xml:space="preserve"> </w:t>
          </w:r>
          <w:r>
            <w:t>SOSIAL</w:t>
          </w:r>
          <w:r>
            <w:rPr>
              <w:spacing w:val="-3"/>
            </w:rPr>
            <w:t xml:space="preserve"> </w:t>
          </w:r>
          <w:r>
            <w:t>BUDAYA</w:t>
          </w:r>
          <w:r>
            <w:tab/>
            <w:t>73</w:t>
          </w:r>
        </w:p>
        <w:p w:rsidR="00364248" w:rsidRDefault="004F59E9">
          <w:pPr>
            <w:pStyle w:val="TOC3"/>
            <w:numPr>
              <w:ilvl w:val="1"/>
              <w:numId w:val="584"/>
            </w:numPr>
            <w:tabs>
              <w:tab w:val="left" w:pos="2714"/>
              <w:tab w:val="left" w:pos="2715"/>
              <w:tab w:val="left" w:leader="dot" w:pos="9311"/>
            </w:tabs>
            <w:spacing w:before="115"/>
          </w:pPr>
          <w:r>
            <w:t>Penghuni</w:t>
          </w:r>
          <w:r>
            <w:rPr>
              <w:spacing w:val="-4"/>
            </w:rPr>
            <w:t xml:space="preserve"> </w:t>
          </w:r>
          <w:r>
            <w:t>Lembaga</w:t>
          </w:r>
          <w:r>
            <w:rPr>
              <w:spacing w:val="-4"/>
            </w:rPr>
            <w:t xml:space="preserve"> </w:t>
          </w:r>
          <w:r>
            <w:t>Kemasyarakatan</w:t>
          </w:r>
          <w:r>
            <w:tab/>
            <w:t>73</w:t>
          </w:r>
        </w:p>
        <w:p w:rsidR="00364248" w:rsidRDefault="003B7ED1">
          <w:pPr>
            <w:pStyle w:val="TOC3"/>
            <w:numPr>
              <w:ilvl w:val="1"/>
              <w:numId w:val="584"/>
            </w:numPr>
            <w:tabs>
              <w:tab w:val="left" w:pos="2714"/>
              <w:tab w:val="left" w:pos="2715"/>
              <w:tab w:val="left" w:leader="dot" w:pos="9311"/>
            </w:tabs>
          </w:pPr>
          <w:hyperlink w:anchor="_TOC_250021" w:history="1">
            <w:r w:rsidR="004F59E9">
              <w:t>Perceraian</w:t>
            </w:r>
            <w:r w:rsidR="004F59E9">
              <w:tab/>
              <w:t>75</w:t>
            </w:r>
          </w:hyperlink>
        </w:p>
        <w:p w:rsidR="00364248" w:rsidRDefault="003B7ED1">
          <w:pPr>
            <w:pStyle w:val="TOC3"/>
            <w:numPr>
              <w:ilvl w:val="1"/>
              <w:numId w:val="584"/>
            </w:numPr>
            <w:tabs>
              <w:tab w:val="left" w:pos="2714"/>
              <w:tab w:val="left" w:pos="2715"/>
              <w:tab w:val="left" w:leader="dot" w:pos="9311"/>
            </w:tabs>
            <w:spacing w:before="119"/>
          </w:pPr>
          <w:hyperlink w:anchor="_TOC_250020" w:history="1">
            <w:r w:rsidR="004F59E9">
              <w:t>Korban</w:t>
            </w:r>
            <w:r w:rsidR="004F59E9">
              <w:rPr>
                <w:spacing w:val="-4"/>
              </w:rPr>
              <w:t xml:space="preserve"> </w:t>
            </w:r>
            <w:r w:rsidR="004F59E9">
              <w:t>Bencana</w:t>
            </w:r>
            <w:r w:rsidR="004F59E9">
              <w:tab/>
              <w:t>76</w:t>
            </w:r>
          </w:hyperlink>
        </w:p>
        <w:p w:rsidR="00364248" w:rsidRDefault="004F59E9">
          <w:pPr>
            <w:pStyle w:val="TOC1"/>
            <w:tabs>
              <w:tab w:val="left" w:leader="dot" w:pos="9285"/>
            </w:tabs>
            <w:spacing w:before="497"/>
          </w:pPr>
          <w:r>
            <w:t>BAB VII. KEKERASAN</w:t>
          </w:r>
          <w:r>
            <w:rPr>
              <w:spacing w:val="-11"/>
            </w:rPr>
            <w:t xml:space="preserve"> </w:t>
          </w:r>
          <w:r>
            <w:t>TERHADAP PEREMPUAN</w:t>
          </w:r>
          <w:r>
            <w:tab/>
            <w:t>77</w:t>
          </w:r>
        </w:p>
        <w:p w:rsidR="00364248" w:rsidRDefault="003B7ED1">
          <w:pPr>
            <w:pStyle w:val="TOC3"/>
            <w:numPr>
              <w:ilvl w:val="1"/>
              <w:numId w:val="583"/>
            </w:numPr>
            <w:tabs>
              <w:tab w:val="left" w:pos="2714"/>
              <w:tab w:val="left" w:pos="2715"/>
              <w:tab w:val="left" w:leader="dot" w:pos="9311"/>
            </w:tabs>
            <w:spacing w:before="118"/>
          </w:pPr>
          <w:hyperlink w:anchor="_TOC_250019" w:history="1">
            <w:r w:rsidR="004F59E9">
              <w:t>Korban</w:t>
            </w:r>
            <w:r w:rsidR="004F59E9">
              <w:rPr>
                <w:spacing w:val="-5"/>
              </w:rPr>
              <w:t xml:space="preserve"> </w:t>
            </w:r>
            <w:r w:rsidR="004F59E9">
              <w:t>Kekerasan</w:t>
            </w:r>
            <w:r w:rsidR="004F59E9">
              <w:tab/>
              <w:t>77</w:t>
            </w:r>
          </w:hyperlink>
        </w:p>
        <w:p w:rsidR="00364248" w:rsidRDefault="003B7ED1">
          <w:pPr>
            <w:pStyle w:val="TOC3"/>
            <w:numPr>
              <w:ilvl w:val="1"/>
              <w:numId w:val="583"/>
            </w:numPr>
            <w:tabs>
              <w:tab w:val="left" w:pos="2714"/>
              <w:tab w:val="left" w:pos="2715"/>
              <w:tab w:val="left" w:leader="dot" w:pos="9311"/>
            </w:tabs>
          </w:pPr>
          <w:hyperlink w:anchor="_TOC_250018" w:history="1">
            <w:r w:rsidR="004F59E9">
              <w:t>Pelaku</w:t>
            </w:r>
            <w:r w:rsidR="004F59E9">
              <w:rPr>
                <w:spacing w:val="-5"/>
              </w:rPr>
              <w:t xml:space="preserve"> </w:t>
            </w:r>
            <w:r w:rsidR="004F59E9">
              <w:t>Kekerasan</w:t>
            </w:r>
            <w:r w:rsidR="004F59E9">
              <w:tab/>
              <w:t>81</w:t>
            </w:r>
          </w:hyperlink>
        </w:p>
        <w:p w:rsidR="00364248" w:rsidRDefault="004F59E9">
          <w:pPr>
            <w:pStyle w:val="TOC1"/>
            <w:tabs>
              <w:tab w:val="left" w:leader="dot" w:pos="9285"/>
            </w:tabs>
          </w:pPr>
          <w:r>
            <w:t>BAB VIII. PERLINDUNGAN DAN TUMBUH</w:t>
          </w:r>
          <w:r>
            <w:rPr>
              <w:spacing w:val="-15"/>
            </w:rPr>
            <w:t xml:space="preserve"> </w:t>
          </w:r>
          <w:r>
            <w:t>KEMBANG</w:t>
          </w:r>
          <w:r>
            <w:rPr>
              <w:spacing w:val="-1"/>
            </w:rPr>
            <w:t xml:space="preserve"> </w:t>
          </w:r>
          <w:r>
            <w:t>ANAK</w:t>
          </w:r>
          <w:r>
            <w:tab/>
            <w:t>83</w:t>
          </w:r>
        </w:p>
        <w:p w:rsidR="00364248" w:rsidRDefault="003B7ED1">
          <w:pPr>
            <w:pStyle w:val="TOC3"/>
            <w:numPr>
              <w:ilvl w:val="1"/>
              <w:numId w:val="582"/>
            </w:numPr>
            <w:tabs>
              <w:tab w:val="left" w:pos="2714"/>
              <w:tab w:val="left" w:pos="2715"/>
              <w:tab w:val="left" w:leader="dot" w:pos="9311"/>
            </w:tabs>
          </w:pPr>
          <w:hyperlink w:anchor="_TOC_250017" w:history="1">
            <w:r w:rsidR="004F59E9">
              <w:t>Anak Memerlukan</w:t>
            </w:r>
            <w:r w:rsidR="004F59E9">
              <w:rPr>
                <w:spacing w:val="-9"/>
              </w:rPr>
              <w:t xml:space="preserve"> </w:t>
            </w:r>
            <w:r w:rsidR="004F59E9">
              <w:t>Perlindungan</w:t>
            </w:r>
            <w:r w:rsidR="004F59E9">
              <w:rPr>
                <w:spacing w:val="-4"/>
              </w:rPr>
              <w:t xml:space="preserve"> </w:t>
            </w:r>
            <w:r w:rsidR="004F59E9">
              <w:t>Khusus</w:t>
            </w:r>
            <w:r w:rsidR="004F59E9">
              <w:tab/>
              <w:t>83</w:t>
            </w:r>
          </w:hyperlink>
        </w:p>
        <w:p w:rsidR="00364248" w:rsidRDefault="003B7ED1">
          <w:pPr>
            <w:pStyle w:val="TOC3"/>
            <w:numPr>
              <w:ilvl w:val="1"/>
              <w:numId w:val="582"/>
            </w:numPr>
            <w:tabs>
              <w:tab w:val="left" w:pos="2714"/>
              <w:tab w:val="left" w:pos="2715"/>
              <w:tab w:val="left" w:leader="dot" w:pos="9311"/>
            </w:tabs>
          </w:pPr>
          <w:hyperlink w:anchor="_TOC_250016" w:history="1">
            <w:r w:rsidR="004F59E9">
              <w:t>Kekerasan</w:t>
            </w:r>
            <w:r w:rsidR="004F59E9">
              <w:rPr>
                <w:spacing w:val="-5"/>
              </w:rPr>
              <w:t xml:space="preserve"> </w:t>
            </w:r>
            <w:r w:rsidR="004F59E9">
              <w:t>terhadap</w:t>
            </w:r>
            <w:r w:rsidR="004F59E9">
              <w:rPr>
                <w:spacing w:val="-4"/>
              </w:rPr>
              <w:t xml:space="preserve"> </w:t>
            </w:r>
            <w:r w:rsidR="004F59E9">
              <w:t>Anak</w:t>
            </w:r>
            <w:r w:rsidR="004F59E9">
              <w:tab/>
              <w:t>84</w:t>
            </w:r>
          </w:hyperlink>
        </w:p>
        <w:p w:rsidR="00364248" w:rsidRDefault="003B7ED1">
          <w:pPr>
            <w:pStyle w:val="TOC3"/>
            <w:numPr>
              <w:ilvl w:val="1"/>
              <w:numId w:val="582"/>
            </w:numPr>
            <w:tabs>
              <w:tab w:val="left" w:pos="2714"/>
              <w:tab w:val="left" w:pos="2715"/>
              <w:tab w:val="left" w:leader="dot" w:pos="9311"/>
            </w:tabs>
            <w:spacing w:before="115" w:after="240"/>
          </w:pPr>
          <w:hyperlink w:anchor="_TOC_250015" w:history="1">
            <w:r w:rsidR="004F59E9">
              <w:t>Lembaga Layanan yang Menangani Korban Kekerasan</w:t>
            </w:r>
            <w:r w:rsidR="004F59E9">
              <w:rPr>
                <w:spacing w:val="-25"/>
              </w:rPr>
              <w:t xml:space="preserve"> </w:t>
            </w:r>
            <w:r w:rsidR="004F59E9">
              <w:t>terhadap</w:t>
            </w:r>
            <w:r w:rsidR="004F59E9">
              <w:rPr>
                <w:spacing w:val="-4"/>
              </w:rPr>
              <w:t xml:space="preserve"> </w:t>
            </w:r>
            <w:r w:rsidR="004F59E9">
              <w:t>Anak</w:t>
            </w:r>
            <w:r w:rsidR="004F59E9">
              <w:tab/>
              <w:t>87</w:t>
            </w:r>
          </w:hyperlink>
        </w:p>
        <w:p w:rsidR="00364248" w:rsidRDefault="004F59E9">
          <w:pPr>
            <w:pStyle w:val="TOC2"/>
            <w:tabs>
              <w:tab w:val="left" w:leader="dot" w:pos="9851"/>
            </w:tabs>
            <w:spacing w:before="103"/>
          </w:pPr>
          <w:r>
            <w:t>BAB IX. LINGKUNGAN KELUARGA DAN</w:t>
          </w:r>
          <w:r>
            <w:rPr>
              <w:spacing w:val="-17"/>
            </w:rPr>
            <w:t xml:space="preserve"> </w:t>
          </w:r>
          <w:r>
            <w:t>PENGASUHAN</w:t>
          </w:r>
          <w:r>
            <w:rPr>
              <w:spacing w:val="-1"/>
            </w:rPr>
            <w:t xml:space="preserve"> </w:t>
          </w:r>
          <w:r>
            <w:t>ALTERNATIF</w:t>
          </w:r>
          <w:r>
            <w:tab/>
            <w:t>89</w:t>
          </w:r>
        </w:p>
        <w:p w:rsidR="00364248" w:rsidRDefault="003B7ED1">
          <w:pPr>
            <w:pStyle w:val="TOC4"/>
            <w:numPr>
              <w:ilvl w:val="1"/>
              <w:numId w:val="581"/>
            </w:numPr>
            <w:tabs>
              <w:tab w:val="left" w:pos="3281"/>
              <w:tab w:val="left" w:pos="3282"/>
              <w:tab w:val="left" w:leader="dot" w:pos="9877"/>
            </w:tabs>
            <w:spacing w:before="115"/>
            <w:ind w:hanging="568"/>
          </w:pPr>
          <w:hyperlink w:anchor="_TOC_250014" w:history="1">
            <w:r w:rsidR="004F59E9">
              <w:t>Anak</w:t>
            </w:r>
            <w:r w:rsidR="004F59E9">
              <w:rPr>
                <w:spacing w:val="-2"/>
              </w:rPr>
              <w:t xml:space="preserve"> </w:t>
            </w:r>
            <w:r w:rsidR="004F59E9">
              <w:t>Jalanan</w:t>
            </w:r>
            <w:r w:rsidR="004F59E9">
              <w:tab/>
              <w:t>89</w:t>
            </w:r>
          </w:hyperlink>
        </w:p>
        <w:p w:rsidR="00364248" w:rsidRDefault="003B7ED1">
          <w:pPr>
            <w:pStyle w:val="TOC4"/>
            <w:numPr>
              <w:ilvl w:val="1"/>
              <w:numId w:val="581"/>
            </w:numPr>
            <w:tabs>
              <w:tab w:val="left" w:pos="3281"/>
              <w:tab w:val="left" w:pos="3282"/>
              <w:tab w:val="left" w:leader="dot" w:pos="9877"/>
            </w:tabs>
            <w:ind w:hanging="568"/>
          </w:pPr>
          <w:hyperlink w:anchor="_TOC_250013" w:history="1">
            <w:r w:rsidR="004F59E9">
              <w:t>Anak</w:t>
            </w:r>
            <w:r w:rsidR="004F59E9">
              <w:rPr>
                <w:spacing w:val="-4"/>
              </w:rPr>
              <w:t xml:space="preserve"> </w:t>
            </w:r>
            <w:r w:rsidR="004F59E9">
              <w:t>Terlantar</w:t>
            </w:r>
            <w:r w:rsidR="004F59E9">
              <w:tab/>
              <w:t>90</w:t>
            </w:r>
          </w:hyperlink>
        </w:p>
        <w:p w:rsidR="00364248" w:rsidRDefault="003B7ED1">
          <w:pPr>
            <w:pStyle w:val="TOC4"/>
            <w:numPr>
              <w:ilvl w:val="1"/>
              <w:numId w:val="581"/>
            </w:numPr>
            <w:tabs>
              <w:tab w:val="left" w:pos="3281"/>
              <w:tab w:val="left" w:pos="3282"/>
              <w:tab w:val="left" w:leader="dot" w:pos="9877"/>
            </w:tabs>
            <w:ind w:hanging="568"/>
          </w:pPr>
          <w:hyperlink w:anchor="_TOC_250012" w:history="1">
            <w:r w:rsidR="004F59E9">
              <w:t>Anak</w:t>
            </w:r>
            <w:r w:rsidR="004F59E9">
              <w:rPr>
                <w:spacing w:val="-4"/>
              </w:rPr>
              <w:t xml:space="preserve"> </w:t>
            </w:r>
            <w:r w:rsidR="004F59E9">
              <w:t>Penyandang</w:t>
            </w:r>
            <w:r w:rsidR="004F59E9">
              <w:rPr>
                <w:spacing w:val="-5"/>
              </w:rPr>
              <w:t xml:space="preserve"> </w:t>
            </w:r>
            <w:r w:rsidR="004F59E9">
              <w:t>Disabilitas</w:t>
            </w:r>
            <w:r w:rsidR="004F59E9">
              <w:tab/>
              <w:t>91</w:t>
            </w:r>
          </w:hyperlink>
        </w:p>
        <w:p w:rsidR="00364248" w:rsidRDefault="003B7ED1">
          <w:pPr>
            <w:pStyle w:val="TOC4"/>
            <w:numPr>
              <w:ilvl w:val="1"/>
              <w:numId w:val="581"/>
            </w:numPr>
            <w:tabs>
              <w:tab w:val="left" w:pos="3281"/>
              <w:tab w:val="left" w:pos="3282"/>
              <w:tab w:val="left" w:leader="dot" w:pos="9877"/>
            </w:tabs>
            <w:ind w:hanging="568"/>
          </w:pPr>
          <w:hyperlink w:anchor="_TOC_250011" w:history="1">
            <w:r w:rsidR="004F59E9">
              <w:t>Kepemilikan</w:t>
            </w:r>
            <w:r w:rsidR="004F59E9">
              <w:rPr>
                <w:spacing w:val="-6"/>
              </w:rPr>
              <w:t xml:space="preserve"> </w:t>
            </w:r>
            <w:r w:rsidR="004F59E9">
              <w:t>Akta</w:t>
            </w:r>
            <w:r w:rsidR="004F59E9">
              <w:rPr>
                <w:spacing w:val="-3"/>
              </w:rPr>
              <w:t xml:space="preserve"> </w:t>
            </w:r>
            <w:r w:rsidR="004F59E9">
              <w:t>Kelahiran</w:t>
            </w:r>
            <w:r w:rsidR="004F59E9">
              <w:tab/>
              <w:t>92</w:t>
            </w:r>
          </w:hyperlink>
        </w:p>
        <w:p w:rsidR="00364248" w:rsidRDefault="003B7ED1">
          <w:pPr>
            <w:pStyle w:val="TOC4"/>
            <w:numPr>
              <w:ilvl w:val="1"/>
              <w:numId w:val="581"/>
            </w:numPr>
            <w:tabs>
              <w:tab w:val="left" w:pos="3281"/>
              <w:tab w:val="left" w:pos="3282"/>
              <w:tab w:val="left" w:leader="dot" w:pos="9877"/>
            </w:tabs>
            <w:ind w:hanging="568"/>
          </w:pPr>
          <w:hyperlink w:anchor="_TOC_250010" w:history="1">
            <w:r w:rsidR="004F59E9">
              <w:t>Program Kesenian dan</w:t>
            </w:r>
            <w:r w:rsidR="004F59E9">
              <w:rPr>
                <w:spacing w:val="-9"/>
              </w:rPr>
              <w:t xml:space="preserve"> </w:t>
            </w:r>
            <w:r w:rsidR="004F59E9">
              <w:t>Kelompok</w:t>
            </w:r>
            <w:r w:rsidR="004F59E9">
              <w:rPr>
                <w:spacing w:val="-5"/>
              </w:rPr>
              <w:t xml:space="preserve"> </w:t>
            </w:r>
            <w:r w:rsidR="004F59E9">
              <w:t>Olahraga</w:t>
            </w:r>
            <w:r w:rsidR="004F59E9">
              <w:tab/>
              <w:t>93</w:t>
            </w:r>
          </w:hyperlink>
        </w:p>
        <w:p w:rsidR="00364248" w:rsidRDefault="004F59E9">
          <w:pPr>
            <w:pStyle w:val="TOC2"/>
            <w:tabs>
              <w:tab w:val="left" w:leader="dot" w:pos="9851"/>
            </w:tabs>
            <w:spacing w:before="466"/>
          </w:pPr>
          <w:r>
            <w:lastRenderedPageBreak/>
            <w:t>BAB X. KELEMBAGAAN</w:t>
          </w:r>
          <w:r>
            <w:rPr>
              <w:spacing w:val="-14"/>
            </w:rPr>
            <w:t xml:space="preserve"> </w:t>
          </w:r>
          <w:r>
            <w:t>PENGARUSUTAMAAN</w:t>
          </w:r>
          <w:r>
            <w:rPr>
              <w:spacing w:val="-5"/>
            </w:rPr>
            <w:t xml:space="preserve"> </w:t>
          </w:r>
          <w:r>
            <w:t>GENDER</w:t>
          </w:r>
          <w:r>
            <w:tab/>
            <w:t>97</w:t>
          </w:r>
        </w:p>
        <w:p w:rsidR="00364248" w:rsidRDefault="003B7ED1">
          <w:pPr>
            <w:pStyle w:val="TOC4"/>
            <w:numPr>
              <w:ilvl w:val="1"/>
              <w:numId w:val="580"/>
            </w:numPr>
            <w:tabs>
              <w:tab w:val="left" w:pos="3282"/>
              <w:tab w:val="left" w:leader="dot" w:pos="9877"/>
            </w:tabs>
            <w:ind w:hanging="568"/>
          </w:pPr>
          <w:hyperlink w:anchor="_TOC_250009" w:history="1">
            <w:r w:rsidR="004F59E9">
              <w:t>Kelembagaan Pemberdayaan Perempuan dan</w:t>
            </w:r>
            <w:r w:rsidR="004F59E9">
              <w:rPr>
                <w:spacing w:val="-25"/>
              </w:rPr>
              <w:t xml:space="preserve"> </w:t>
            </w:r>
            <w:r w:rsidR="004F59E9">
              <w:t>Perlindungan</w:t>
            </w:r>
            <w:r w:rsidR="004F59E9">
              <w:rPr>
                <w:spacing w:val="-6"/>
              </w:rPr>
              <w:t xml:space="preserve"> </w:t>
            </w:r>
            <w:r w:rsidR="004F59E9">
              <w:t>Anak</w:t>
            </w:r>
            <w:r w:rsidR="004F59E9">
              <w:tab/>
              <w:t>97</w:t>
            </w:r>
          </w:hyperlink>
        </w:p>
        <w:p w:rsidR="00364248" w:rsidRDefault="003B7ED1">
          <w:pPr>
            <w:pStyle w:val="TOC4"/>
            <w:numPr>
              <w:ilvl w:val="1"/>
              <w:numId w:val="580"/>
            </w:numPr>
            <w:tabs>
              <w:tab w:val="left" w:pos="3282"/>
              <w:tab w:val="left" w:leader="dot" w:pos="9877"/>
            </w:tabs>
            <w:ind w:hanging="568"/>
          </w:pPr>
          <w:hyperlink w:anchor="_TOC_250008" w:history="1">
            <w:r w:rsidR="004F59E9">
              <w:t>Kelembagaan Pengarusutamaan Gender</w:t>
            </w:r>
            <w:r w:rsidR="004F59E9">
              <w:rPr>
                <w:spacing w:val="-14"/>
              </w:rPr>
              <w:t xml:space="preserve"> </w:t>
            </w:r>
            <w:r w:rsidR="004F59E9">
              <w:t>Bidang</w:t>
            </w:r>
            <w:r w:rsidR="004F59E9">
              <w:rPr>
                <w:spacing w:val="-4"/>
              </w:rPr>
              <w:t xml:space="preserve"> </w:t>
            </w:r>
            <w:r w:rsidR="004F59E9">
              <w:t>Kesehatan</w:t>
            </w:r>
            <w:r w:rsidR="004F59E9">
              <w:tab/>
              <w:t>98</w:t>
            </w:r>
          </w:hyperlink>
        </w:p>
        <w:p w:rsidR="00364248" w:rsidRDefault="003B7ED1">
          <w:pPr>
            <w:pStyle w:val="TOC4"/>
            <w:numPr>
              <w:ilvl w:val="1"/>
              <w:numId w:val="580"/>
            </w:numPr>
            <w:tabs>
              <w:tab w:val="left" w:pos="3282"/>
              <w:tab w:val="left" w:leader="dot" w:pos="9877"/>
            </w:tabs>
            <w:ind w:hanging="568"/>
          </w:pPr>
          <w:hyperlink w:anchor="_TOC_250007" w:history="1">
            <w:r w:rsidR="004F59E9">
              <w:t>Kelembagaan Pengarusutamaan Gender</w:t>
            </w:r>
            <w:r w:rsidR="004F59E9">
              <w:rPr>
                <w:spacing w:val="-20"/>
              </w:rPr>
              <w:t xml:space="preserve"> </w:t>
            </w:r>
            <w:r w:rsidR="004F59E9">
              <w:t>Bidang</w:t>
            </w:r>
            <w:r w:rsidR="004F59E9">
              <w:rPr>
                <w:spacing w:val="-5"/>
              </w:rPr>
              <w:t xml:space="preserve"> </w:t>
            </w:r>
            <w:r w:rsidR="004F59E9">
              <w:t>Ekonomi</w:t>
            </w:r>
            <w:r w:rsidR="004F59E9">
              <w:tab/>
              <w:t>99</w:t>
            </w:r>
          </w:hyperlink>
        </w:p>
        <w:p w:rsidR="00364248" w:rsidRDefault="004F59E9">
          <w:pPr>
            <w:pStyle w:val="TOC4"/>
            <w:numPr>
              <w:ilvl w:val="1"/>
              <w:numId w:val="580"/>
            </w:numPr>
            <w:tabs>
              <w:tab w:val="left" w:pos="3282"/>
              <w:tab w:val="left" w:leader="dot" w:pos="9772"/>
            </w:tabs>
            <w:spacing w:before="115"/>
            <w:ind w:hanging="568"/>
          </w:pPr>
          <w:r>
            <w:t>Kelompok Kerja (Pokja)</w:t>
          </w:r>
          <w:r>
            <w:rPr>
              <w:spacing w:val="-15"/>
            </w:rPr>
            <w:t xml:space="preserve"> </w:t>
          </w:r>
          <w:r>
            <w:t>Pengarusutamaan</w:t>
          </w:r>
          <w:r>
            <w:rPr>
              <w:spacing w:val="-3"/>
            </w:rPr>
            <w:t xml:space="preserve"> </w:t>
          </w:r>
          <w:r>
            <w:t>Gender</w:t>
          </w:r>
          <w:r>
            <w:tab/>
            <w:t>100</w:t>
          </w:r>
        </w:p>
        <w:p w:rsidR="00364248" w:rsidRDefault="003B7ED1">
          <w:pPr>
            <w:pStyle w:val="TOC4"/>
            <w:numPr>
              <w:ilvl w:val="1"/>
              <w:numId w:val="580"/>
            </w:numPr>
            <w:tabs>
              <w:tab w:val="left" w:pos="3282"/>
              <w:tab w:val="left" w:leader="dot" w:pos="9772"/>
            </w:tabs>
            <w:spacing w:line="362" w:lineRule="auto"/>
            <w:ind w:right="1375"/>
          </w:pPr>
          <w:hyperlink w:anchor="_TOC_250006" w:history="1">
            <w:r w:rsidR="004F59E9">
              <w:t>Pusat</w:t>
            </w:r>
            <w:r w:rsidR="004F59E9">
              <w:rPr>
                <w:spacing w:val="-8"/>
              </w:rPr>
              <w:t xml:space="preserve"> </w:t>
            </w:r>
            <w:r w:rsidR="004F59E9">
              <w:t>Pelayanan</w:t>
            </w:r>
            <w:r w:rsidR="004F59E9">
              <w:rPr>
                <w:spacing w:val="-6"/>
              </w:rPr>
              <w:t xml:space="preserve"> </w:t>
            </w:r>
            <w:r w:rsidR="004F59E9">
              <w:t>Terpadu</w:t>
            </w:r>
            <w:r w:rsidR="004F59E9">
              <w:rPr>
                <w:spacing w:val="-7"/>
              </w:rPr>
              <w:t xml:space="preserve"> </w:t>
            </w:r>
            <w:r w:rsidR="004F59E9">
              <w:t>Pemberdayaan</w:t>
            </w:r>
            <w:r w:rsidR="004F59E9">
              <w:rPr>
                <w:spacing w:val="-6"/>
              </w:rPr>
              <w:t xml:space="preserve"> </w:t>
            </w:r>
            <w:r w:rsidR="004F59E9">
              <w:t>Perempuan</w:t>
            </w:r>
            <w:r w:rsidR="004F59E9">
              <w:rPr>
                <w:spacing w:val="-7"/>
              </w:rPr>
              <w:t xml:space="preserve"> </w:t>
            </w:r>
            <w:r w:rsidR="004F59E9">
              <w:t>dan</w:t>
            </w:r>
            <w:r w:rsidR="004F59E9">
              <w:rPr>
                <w:spacing w:val="-8"/>
              </w:rPr>
              <w:t xml:space="preserve"> </w:t>
            </w:r>
            <w:r w:rsidR="004F59E9">
              <w:t>Perlindungan</w:t>
            </w:r>
            <w:r w:rsidR="004F59E9">
              <w:rPr>
                <w:spacing w:val="-8"/>
              </w:rPr>
              <w:t xml:space="preserve"> </w:t>
            </w:r>
            <w:r w:rsidR="004F59E9">
              <w:t>Anak (P2TP2A)</w:t>
            </w:r>
            <w:r w:rsidR="004F59E9">
              <w:tab/>
            </w:r>
            <w:r w:rsidR="004F59E9">
              <w:rPr>
                <w:spacing w:val="-5"/>
              </w:rPr>
              <w:t>100</w:t>
            </w:r>
          </w:hyperlink>
        </w:p>
        <w:p w:rsidR="00364248" w:rsidRDefault="003B7ED1">
          <w:pPr>
            <w:pStyle w:val="TOC4"/>
            <w:numPr>
              <w:ilvl w:val="1"/>
              <w:numId w:val="580"/>
            </w:numPr>
            <w:tabs>
              <w:tab w:val="left" w:pos="3282"/>
              <w:tab w:val="left" w:leader="dot" w:pos="9772"/>
            </w:tabs>
            <w:spacing w:before="0" w:line="229" w:lineRule="exact"/>
            <w:ind w:hanging="568"/>
          </w:pPr>
          <w:hyperlink w:anchor="_TOC_250005" w:history="1">
            <w:r w:rsidR="004F59E9">
              <w:t>Unit Pemberdayaan Perempuan dan Perlindungan Anak</w:t>
            </w:r>
            <w:r w:rsidR="004F59E9">
              <w:rPr>
                <w:spacing w:val="-26"/>
              </w:rPr>
              <w:t xml:space="preserve"> </w:t>
            </w:r>
            <w:r w:rsidR="004F59E9">
              <w:t>(Unit</w:t>
            </w:r>
            <w:r w:rsidR="004F59E9">
              <w:rPr>
                <w:spacing w:val="-4"/>
              </w:rPr>
              <w:t xml:space="preserve"> </w:t>
            </w:r>
            <w:r w:rsidR="004F59E9">
              <w:t>PPPA)</w:t>
            </w:r>
            <w:r w:rsidR="004F59E9">
              <w:tab/>
              <w:t>101</w:t>
            </w:r>
          </w:hyperlink>
        </w:p>
        <w:p w:rsidR="00364248" w:rsidRDefault="003B7ED1">
          <w:pPr>
            <w:pStyle w:val="TOC4"/>
            <w:numPr>
              <w:ilvl w:val="1"/>
              <w:numId w:val="580"/>
            </w:numPr>
            <w:tabs>
              <w:tab w:val="left" w:pos="3282"/>
              <w:tab w:val="left" w:leader="dot" w:pos="9772"/>
            </w:tabs>
            <w:spacing w:line="360" w:lineRule="auto"/>
            <w:ind w:right="1376"/>
          </w:pPr>
          <w:hyperlink w:anchor="_TOC_250004" w:history="1">
            <w:r w:rsidR="004F59E9">
              <w:t>Lembaga Masyarakat/Organisasi Masyarakat/LBH Peduli Perempuan dan Anak</w:t>
            </w:r>
            <w:r w:rsidR="004F59E9">
              <w:tab/>
            </w:r>
            <w:r w:rsidR="004F59E9">
              <w:rPr>
                <w:spacing w:val="-6"/>
              </w:rPr>
              <w:t>102</w:t>
            </w:r>
          </w:hyperlink>
        </w:p>
        <w:p w:rsidR="00364248" w:rsidRDefault="004F59E9">
          <w:pPr>
            <w:pStyle w:val="TOC2"/>
            <w:tabs>
              <w:tab w:val="left" w:leader="dot" w:pos="9736"/>
            </w:tabs>
            <w:spacing w:before="348"/>
          </w:pPr>
          <w:r>
            <w:t>BAB XI. KELEMBAGAAN PENGARUSUTAMAAN</w:t>
          </w:r>
          <w:r>
            <w:rPr>
              <w:spacing w:val="-17"/>
            </w:rPr>
            <w:t xml:space="preserve"> </w:t>
          </w:r>
          <w:r>
            <w:t>HAK</w:t>
          </w:r>
          <w:r>
            <w:rPr>
              <w:spacing w:val="-4"/>
            </w:rPr>
            <w:t xml:space="preserve"> </w:t>
          </w:r>
          <w:r>
            <w:t>ANAK</w:t>
          </w:r>
          <w:r>
            <w:tab/>
            <w:t>103</w:t>
          </w:r>
        </w:p>
        <w:p w:rsidR="00364248" w:rsidRDefault="003B7ED1">
          <w:pPr>
            <w:pStyle w:val="TOC4"/>
            <w:numPr>
              <w:ilvl w:val="1"/>
              <w:numId w:val="579"/>
            </w:numPr>
            <w:tabs>
              <w:tab w:val="left" w:pos="3282"/>
              <w:tab w:val="left" w:leader="dot" w:pos="9772"/>
            </w:tabs>
            <w:spacing w:before="115"/>
            <w:ind w:hanging="568"/>
          </w:pPr>
          <w:hyperlink w:anchor="_TOC_250003" w:history="1">
            <w:r w:rsidR="004F59E9">
              <w:t>Kelembagaan Tumbuh Kembang dan Kelangsungan</w:t>
            </w:r>
            <w:r w:rsidR="004F59E9">
              <w:rPr>
                <w:spacing w:val="-19"/>
              </w:rPr>
              <w:t xml:space="preserve"> </w:t>
            </w:r>
            <w:r w:rsidR="004F59E9">
              <w:t>Hidup</w:t>
            </w:r>
            <w:r w:rsidR="004F59E9">
              <w:rPr>
                <w:spacing w:val="-3"/>
              </w:rPr>
              <w:t xml:space="preserve"> </w:t>
            </w:r>
            <w:r w:rsidR="004F59E9">
              <w:t>Anak</w:t>
            </w:r>
            <w:r w:rsidR="004F59E9">
              <w:tab/>
              <w:t>103</w:t>
            </w:r>
          </w:hyperlink>
        </w:p>
        <w:p w:rsidR="00364248" w:rsidRDefault="003B7ED1">
          <w:pPr>
            <w:pStyle w:val="TOC4"/>
            <w:numPr>
              <w:ilvl w:val="1"/>
              <w:numId w:val="579"/>
            </w:numPr>
            <w:tabs>
              <w:tab w:val="left" w:pos="3282"/>
              <w:tab w:val="left" w:leader="dot" w:pos="9772"/>
            </w:tabs>
            <w:spacing w:before="119"/>
            <w:ind w:hanging="568"/>
          </w:pPr>
          <w:hyperlink w:anchor="_TOC_250002" w:history="1">
            <w:r w:rsidR="004F59E9">
              <w:t>Kelembagaan</w:t>
            </w:r>
            <w:r w:rsidR="004F59E9">
              <w:rPr>
                <w:spacing w:val="-6"/>
              </w:rPr>
              <w:t xml:space="preserve"> </w:t>
            </w:r>
            <w:r w:rsidR="004F59E9">
              <w:t>Partisipasi</w:t>
            </w:r>
            <w:r w:rsidR="004F59E9">
              <w:rPr>
                <w:spacing w:val="-4"/>
              </w:rPr>
              <w:t xml:space="preserve"> </w:t>
            </w:r>
            <w:r w:rsidR="004F59E9">
              <w:t>Anak</w:t>
            </w:r>
            <w:r w:rsidR="004F59E9">
              <w:tab/>
              <w:t>104</w:t>
            </w:r>
          </w:hyperlink>
        </w:p>
        <w:p w:rsidR="00364248" w:rsidRDefault="003B7ED1">
          <w:pPr>
            <w:pStyle w:val="TOC4"/>
            <w:numPr>
              <w:ilvl w:val="1"/>
              <w:numId w:val="579"/>
            </w:numPr>
            <w:tabs>
              <w:tab w:val="left" w:pos="3282"/>
              <w:tab w:val="left" w:leader="dot" w:pos="9772"/>
            </w:tabs>
            <w:spacing w:before="115"/>
            <w:ind w:hanging="568"/>
          </w:pPr>
          <w:hyperlink w:anchor="_TOC_250001" w:history="1">
            <w:r w:rsidR="004F59E9">
              <w:t>Kota</w:t>
            </w:r>
            <w:r w:rsidR="004F59E9">
              <w:rPr>
                <w:spacing w:val="-2"/>
              </w:rPr>
              <w:t xml:space="preserve"> </w:t>
            </w:r>
            <w:r w:rsidR="004F59E9">
              <w:t>Layak</w:t>
            </w:r>
            <w:r w:rsidR="004F59E9">
              <w:rPr>
                <w:spacing w:val="-3"/>
              </w:rPr>
              <w:t xml:space="preserve"> </w:t>
            </w:r>
            <w:r w:rsidR="004F59E9">
              <w:t>Anak</w:t>
            </w:r>
            <w:r w:rsidR="004F59E9">
              <w:tab/>
              <w:t>104</w:t>
            </w:r>
          </w:hyperlink>
        </w:p>
        <w:p w:rsidR="00364248" w:rsidRDefault="003B7ED1">
          <w:pPr>
            <w:pStyle w:val="TOC4"/>
            <w:numPr>
              <w:ilvl w:val="1"/>
              <w:numId w:val="579"/>
            </w:numPr>
            <w:tabs>
              <w:tab w:val="left" w:pos="3282"/>
              <w:tab w:val="left" w:leader="dot" w:pos="9772"/>
            </w:tabs>
            <w:ind w:hanging="568"/>
          </w:pPr>
          <w:hyperlink w:anchor="_TOC_250000" w:history="1">
            <w:r w:rsidR="004F59E9">
              <w:t>Kelembagaan yang Mendorong Lingkungan Kondusif</w:t>
            </w:r>
            <w:r w:rsidR="004F59E9">
              <w:rPr>
                <w:spacing w:val="-22"/>
              </w:rPr>
              <w:t xml:space="preserve"> </w:t>
            </w:r>
            <w:r w:rsidR="004F59E9">
              <w:t>Bagi</w:t>
            </w:r>
            <w:r w:rsidR="004F59E9">
              <w:rPr>
                <w:spacing w:val="-4"/>
              </w:rPr>
              <w:t xml:space="preserve"> </w:t>
            </w:r>
            <w:r w:rsidR="004F59E9">
              <w:t>Anak</w:t>
            </w:r>
            <w:r w:rsidR="004F59E9">
              <w:tab/>
              <w:t>106</w:t>
            </w:r>
          </w:hyperlink>
        </w:p>
      </w:sdtContent>
    </w:sdt>
    <w:p w:rsidR="00364248" w:rsidRDefault="00364248">
      <w:pPr>
        <w:sectPr w:rsidR="00364248">
          <w:type w:val="continuous"/>
          <w:pgSz w:w="11910" w:h="16840"/>
          <w:pgMar w:top="1600" w:right="320" w:bottom="638" w:left="120" w:header="720" w:footer="720" w:gutter="0"/>
          <w:cols w:space="720"/>
        </w:sectPr>
      </w:pPr>
    </w:p>
    <w:p w:rsidR="00364248" w:rsidRDefault="004F59E9">
      <w:pPr>
        <w:pStyle w:val="Heading5"/>
        <w:spacing w:before="102"/>
        <w:ind w:left="2357" w:right="3229" w:firstLine="0"/>
        <w:jc w:val="center"/>
      </w:pPr>
      <w:bookmarkStart w:id="3" w:name="_TOC_250057"/>
      <w:bookmarkEnd w:id="3"/>
      <w:r>
        <w:lastRenderedPageBreak/>
        <w:t>DAFTAR TABEL</w:t>
      </w:r>
    </w:p>
    <w:p w:rsidR="00364248" w:rsidRDefault="00364248">
      <w:pPr>
        <w:pStyle w:val="BodyText"/>
        <w:spacing w:before="10"/>
        <w:rPr>
          <w:b/>
          <w:sz w:val="45"/>
        </w:rPr>
      </w:pPr>
    </w:p>
    <w:p w:rsidR="00364248" w:rsidRDefault="004F59E9">
      <w:pPr>
        <w:tabs>
          <w:tab w:val="left" w:pos="2714"/>
          <w:tab w:val="left" w:leader="dot" w:pos="9414"/>
        </w:tabs>
        <w:spacing w:line="360" w:lineRule="auto"/>
        <w:ind w:left="2714" w:right="1945" w:hanging="1133"/>
        <w:rPr>
          <w:sz w:val="20"/>
        </w:rPr>
      </w:pPr>
      <w:r>
        <w:rPr>
          <w:sz w:val="20"/>
        </w:rPr>
        <w:t>Tabel</w:t>
      </w:r>
      <w:r>
        <w:rPr>
          <w:spacing w:val="-1"/>
          <w:sz w:val="20"/>
        </w:rPr>
        <w:t xml:space="preserve"> </w:t>
      </w:r>
      <w:r>
        <w:rPr>
          <w:sz w:val="20"/>
        </w:rPr>
        <w:t>1.1</w:t>
      </w:r>
      <w:r>
        <w:rPr>
          <w:sz w:val="20"/>
        </w:rPr>
        <w:tab/>
        <w:t>Jumlah Penduduk Kabupaten Hulu Sungai Utara Menurut Kecamatan dan Jenis Kelamin</w:t>
      </w:r>
      <w:r>
        <w:rPr>
          <w:spacing w:val="-5"/>
          <w:sz w:val="20"/>
        </w:rPr>
        <w:t xml:space="preserve"> </w:t>
      </w:r>
      <w:r>
        <w:rPr>
          <w:sz w:val="20"/>
        </w:rPr>
        <w:t>Tahun 2018</w:t>
      </w:r>
      <w:r>
        <w:rPr>
          <w:sz w:val="20"/>
        </w:rPr>
        <w:tab/>
      </w:r>
      <w:r>
        <w:rPr>
          <w:spacing w:val="-18"/>
          <w:sz w:val="20"/>
        </w:rPr>
        <w:t>3</w:t>
      </w:r>
    </w:p>
    <w:p w:rsidR="00364248" w:rsidRDefault="004F59E9">
      <w:pPr>
        <w:tabs>
          <w:tab w:val="left" w:pos="2714"/>
          <w:tab w:val="left" w:leader="dot" w:pos="9414"/>
        </w:tabs>
        <w:spacing w:before="59" w:line="360" w:lineRule="auto"/>
        <w:ind w:left="2714" w:right="1945" w:hanging="1133"/>
        <w:rPr>
          <w:sz w:val="20"/>
        </w:rPr>
      </w:pPr>
      <w:r>
        <w:rPr>
          <w:sz w:val="20"/>
        </w:rPr>
        <w:t>Tabel</w:t>
      </w:r>
      <w:r>
        <w:rPr>
          <w:spacing w:val="-1"/>
          <w:sz w:val="20"/>
        </w:rPr>
        <w:t xml:space="preserve"> </w:t>
      </w:r>
      <w:r>
        <w:rPr>
          <w:sz w:val="20"/>
        </w:rPr>
        <w:t>1.2</w:t>
      </w:r>
      <w:r>
        <w:rPr>
          <w:sz w:val="20"/>
        </w:rPr>
        <w:tab/>
        <w:t>Luas Wilayah dan Kepadatan Penduduk per km2 menurut Kecamatan di Kabupaten Hulu Sungai Utara</w:t>
      </w:r>
      <w:r>
        <w:rPr>
          <w:spacing w:val="-9"/>
          <w:sz w:val="20"/>
        </w:rPr>
        <w:t xml:space="preserve"> </w:t>
      </w:r>
      <w:r>
        <w:rPr>
          <w:sz w:val="20"/>
        </w:rPr>
        <w:t>Tahun</w:t>
      </w:r>
      <w:r>
        <w:rPr>
          <w:spacing w:val="-4"/>
          <w:sz w:val="20"/>
        </w:rPr>
        <w:t xml:space="preserve"> </w:t>
      </w:r>
      <w:r>
        <w:rPr>
          <w:sz w:val="20"/>
        </w:rPr>
        <w:t>2016-2018</w:t>
      </w:r>
      <w:r>
        <w:rPr>
          <w:sz w:val="20"/>
        </w:rPr>
        <w:tab/>
      </w:r>
      <w:r>
        <w:rPr>
          <w:spacing w:val="-18"/>
          <w:sz w:val="20"/>
        </w:rPr>
        <w:t>5</w:t>
      </w:r>
    </w:p>
    <w:p w:rsidR="00364248" w:rsidRDefault="004F59E9">
      <w:pPr>
        <w:tabs>
          <w:tab w:val="left" w:pos="2714"/>
          <w:tab w:val="left" w:leader="dot" w:pos="9414"/>
        </w:tabs>
        <w:spacing w:before="60" w:line="360" w:lineRule="auto"/>
        <w:ind w:left="2714" w:right="1945" w:hanging="1133"/>
        <w:rPr>
          <w:sz w:val="20"/>
        </w:rPr>
      </w:pPr>
      <w:r>
        <w:rPr>
          <w:sz w:val="20"/>
        </w:rPr>
        <w:t>Tabel</w:t>
      </w:r>
      <w:r>
        <w:rPr>
          <w:spacing w:val="-1"/>
          <w:sz w:val="20"/>
        </w:rPr>
        <w:t xml:space="preserve"> </w:t>
      </w:r>
      <w:r>
        <w:rPr>
          <w:sz w:val="20"/>
        </w:rPr>
        <w:t>1.3</w:t>
      </w:r>
      <w:r>
        <w:rPr>
          <w:sz w:val="20"/>
        </w:rPr>
        <w:tab/>
        <w:t>Jumlah Penduduk menurut Kelompok Umur dan Jenis Kelamin di Kabupaten Hulu Sungai Utara</w:t>
      </w:r>
      <w:r>
        <w:rPr>
          <w:spacing w:val="-4"/>
          <w:sz w:val="20"/>
        </w:rPr>
        <w:t xml:space="preserve"> </w:t>
      </w:r>
      <w:r>
        <w:rPr>
          <w:sz w:val="20"/>
        </w:rPr>
        <w:t>Tahun</w:t>
      </w:r>
      <w:r>
        <w:rPr>
          <w:spacing w:val="-3"/>
          <w:sz w:val="20"/>
        </w:rPr>
        <w:t xml:space="preserve"> </w:t>
      </w:r>
      <w:r>
        <w:rPr>
          <w:sz w:val="20"/>
        </w:rPr>
        <w:t>2018</w:t>
      </w:r>
      <w:r>
        <w:rPr>
          <w:sz w:val="20"/>
        </w:rPr>
        <w:tab/>
      </w:r>
      <w:r>
        <w:rPr>
          <w:spacing w:val="-18"/>
          <w:sz w:val="20"/>
        </w:rPr>
        <w:t>8</w:t>
      </w:r>
    </w:p>
    <w:p w:rsidR="00364248" w:rsidRDefault="004F59E9">
      <w:pPr>
        <w:tabs>
          <w:tab w:val="left" w:pos="2714"/>
          <w:tab w:val="left" w:leader="dot" w:pos="9311"/>
        </w:tabs>
        <w:spacing w:before="59"/>
        <w:ind w:left="1582"/>
        <w:rPr>
          <w:sz w:val="20"/>
        </w:rPr>
      </w:pPr>
      <w:r>
        <w:rPr>
          <w:sz w:val="20"/>
        </w:rPr>
        <w:t>Tabel</w:t>
      </w:r>
      <w:r>
        <w:rPr>
          <w:spacing w:val="-2"/>
          <w:sz w:val="20"/>
        </w:rPr>
        <w:t xml:space="preserve"> </w:t>
      </w:r>
      <w:r>
        <w:rPr>
          <w:sz w:val="20"/>
        </w:rPr>
        <w:t>1.4</w:t>
      </w:r>
      <w:r>
        <w:rPr>
          <w:sz w:val="20"/>
        </w:rPr>
        <w:tab/>
        <w:t>Perbedaan Penggunaan Metode Lama dan Metode</w:t>
      </w:r>
      <w:r>
        <w:rPr>
          <w:spacing w:val="-22"/>
          <w:sz w:val="20"/>
        </w:rPr>
        <w:t xml:space="preserve"> </w:t>
      </w:r>
      <w:r>
        <w:rPr>
          <w:sz w:val="20"/>
        </w:rPr>
        <w:t>Baru</w:t>
      </w:r>
      <w:r>
        <w:rPr>
          <w:spacing w:val="-5"/>
          <w:sz w:val="20"/>
        </w:rPr>
        <w:t xml:space="preserve"> </w:t>
      </w:r>
      <w:r>
        <w:rPr>
          <w:sz w:val="20"/>
        </w:rPr>
        <w:t>IPM</w:t>
      </w:r>
      <w:r>
        <w:rPr>
          <w:sz w:val="20"/>
        </w:rPr>
        <w:tab/>
        <w:t>12</w:t>
      </w:r>
    </w:p>
    <w:p w:rsidR="00364248" w:rsidRDefault="004F59E9">
      <w:pPr>
        <w:tabs>
          <w:tab w:val="left" w:pos="2714"/>
          <w:tab w:val="left" w:leader="dot" w:pos="9311"/>
        </w:tabs>
        <w:spacing w:before="176" w:line="362" w:lineRule="auto"/>
        <w:ind w:left="2714" w:right="1941" w:hanging="1133"/>
        <w:rPr>
          <w:sz w:val="20"/>
        </w:rPr>
      </w:pPr>
      <w:r>
        <w:rPr>
          <w:sz w:val="20"/>
        </w:rPr>
        <w:t>Tabel</w:t>
      </w:r>
      <w:r>
        <w:rPr>
          <w:spacing w:val="-2"/>
          <w:sz w:val="20"/>
        </w:rPr>
        <w:t xml:space="preserve"> </w:t>
      </w:r>
      <w:r>
        <w:rPr>
          <w:sz w:val="20"/>
        </w:rPr>
        <w:t>1.5</w:t>
      </w:r>
      <w:r>
        <w:rPr>
          <w:sz w:val="20"/>
        </w:rPr>
        <w:tab/>
        <w:t>Pencapaian Indikator Penyusun IPM Penghitungan Metode Baru Kabupaten Hulu Sungai Utara</w:t>
      </w:r>
      <w:r>
        <w:rPr>
          <w:spacing w:val="-3"/>
          <w:sz w:val="20"/>
        </w:rPr>
        <w:t xml:space="preserve"> </w:t>
      </w:r>
      <w:r>
        <w:rPr>
          <w:sz w:val="20"/>
        </w:rPr>
        <w:t>Tahun</w:t>
      </w:r>
      <w:r>
        <w:rPr>
          <w:spacing w:val="-3"/>
          <w:sz w:val="20"/>
        </w:rPr>
        <w:t xml:space="preserve"> </w:t>
      </w:r>
      <w:r>
        <w:rPr>
          <w:sz w:val="20"/>
        </w:rPr>
        <w:t>2017-2018</w:t>
      </w:r>
      <w:r>
        <w:rPr>
          <w:sz w:val="20"/>
        </w:rPr>
        <w:tab/>
      </w:r>
      <w:r>
        <w:rPr>
          <w:spacing w:val="-8"/>
          <w:sz w:val="20"/>
        </w:rPr>
        <w:t>13</w:t>
      </w:r>
    </w:p>
    <w:p w:rsidR="00364248" w:rsidRDefault="004F59E9">
      <w:pPr>
        <w:tabs>
          <w:tab w:val="left" w:pos="2714"/>
          <w:tab w:val="left" w:leader="dot" w:pos="9311"/>
        </w:tabs>
        <w:spacing w:before="57" w:line="360" w:lineRule="auto"/>
        <w:ind w:left="2714" w:right="1941" w:hanging="1133"/>
        <w:rPr>
          <w:sz w:val="20"/>
        </w:rPr>
      </w:pPr>
      <w:r>
        <w:rPr>
          <w:sz w:val="20"/>
        </w:rPr>
        <w:t>Tabel</w:t>
      </w:r>
      <w:r>
        <w:rPr>
          <w:spacing w:val="-2"/>
          <w:sz w:val="20"/>
        </w:rPr>
        <w:t xml:space="preserve"> </w:t>
      </w:r>
      <w:r>
        <w:rPr>
          <w:sz w:val="20"/>
        </w:rPr>
        <w:t>1.6</w:t>
      </w:r>
      <w:r>
        <w:rPr>
          <w:sz w:val="20"/>
        </w:rPr>
        <w:tab/>
        <w:t>IPM Penghitungan Metode Baru Kabupaten Hulu Sungai Utara Tahun 2017- 2018</w:t>
      </w:r>
      <w:r>
        <w:rPr>
          <w:sz w:val="20"/>
        </w:rPr>
        <w:tab/>
      </w:r>
      <w:r>
        <w:rPr>
          <w:spacing w:val="-8"/>
          <w:sz w:val="20"/>
        </w:rPr>
        <w:t>13</w:t>
      </w:r>
    </w:p>
    <w:p w:rsidR="00364248" w:rsidRDefault="004F59E9">
      <w:pPr>
        <w:tabs>
          <w:tab w:val="left" w:pos="2714"/>
          <w:tab w:val="left" w:leader="dot" w:pos="9311"/>
        </w:tabs>
        <w:spacing w:before="60" w:line="360" w:lineRule="auto"/>
        <w:ind w:left="2714" w:right="1942" w:hanging="1133"/>
        <w:rPr>
          <w:sz w:val="20"/>
        </w:rPr>
      </w:pPr>
      <w:r>
        <w:rPr>
          <w:sz w:val="20"/>
        </w:rPr>
        <w:t>Tabel</w:t>
      </w:r>
      <w:r>
        <w:rPr>
          <w:spacing w:val="-2"/>
          <w:sz w:val="20"/>
        </w:rPr>
        <w:t xml:space="preserve"> </w:t>
      </w:r>
      <w:r>
        <w:rPr>
          <w:sz w:val="20"/>
        </w:rPr>
        <w:t>1.7</w:t>
      </w:r>
      <w:r>
        <w:rPr>
          <w:sz w:val="20"/>
        </w:rPr>
        <w:tab/>
        <w:t>IPG Penghitungan Metode Baru Kabupaten Hulu Sungai Utara Tahun 2017- 2018</w:t>
      </w:r>
      <w:r>
        <w:rPr>
          <w:sz w:val="20"/>
        </w:rPr>
        <w:tab/>
      </w:r>
      <w:r>
        <w:rPr>
          <w:spacing w:val="-9"/>
          <w:sz w:val="20"/>
        </w:rPr>
        <w:t>14</w:t>
      </w:r>
    </w:p>
    <w:p w:rsidR="00364248" w:rsidRDefault="004F59E9">
      <w:pPr>
        <w:tabs>
          <w:tab w:val="left" w:pos="2714"/>
          <w:tab w:val="left" w:leader="dot" w:pos="9311"/>
        </w:tabs>
        <w:spacing w:before="59" w:line="360" w:lineRule="auto"/>
        <w:ind w:left="2714" w:right="1942" w:hanging="1133"/>
        <w:rPr>
          <w:sz w:val="20"/>
        </w:rPr>
      </w:pPr>
      <w:r>
        <w:rPr>
          <w:sz w:val="20"/>
        </w:rPr>
        <w:t>Tabel</w:t>
      </w:r>
      <w:r>
        <w:rPr>
          <w:spacing w:val="-2"/>
          <w:sz w:val="20"/>
        </w:rPr>
        <w:t xml:space="preserve"> </w:t>
      </w:r>
      <w:r>
        <w:rPr>
          <w:sz w:val="20"/>
        </w:rPr>
        <w:t>1.8</w:t>
      </w:r>
      <w:r>
        <w:rPr>
          <w:sz w:val="20"/>
        </w:rPr>
        <w:tab/>
        <w:t>IDG</w:t>
      </w:r>
      <w:r>
        <w:rPr>
          <w:spacing w:val="-16"/>
          <w:sz w:val="20"/>
        </w:rPr>
        <w:t xml:space="preserve"> </w:t>
      </w:r>
      <w:r>
        <w:rPr>
          <w:sz w:val="20"/>
        </w:rPr>
        <w:t>dan</w:t>
      </w:r>
      <w:r>
        <w:rPr>
          <w:spacing w:val="-16"/>
          <w:sz w:val="20"/>
        </w:rPr>
        <w:t xml:space="preserve"> </w:t>
      </w:r>
      <w:r>
        <w:rPr>
          <w:sz w:val="20"/>
        </w:rPr>
        <w:t>Indikator</w:t>
      </w:r>
      <w:r>
        <w:rPr>
          <w:spacing w:val="-15"/>
          <w:sz w:val="20"/>
        </w:rPr>
        <w:t xml:space="preserve"> </w:t>
      </w:r>
      <w:r>
        <w:rPr>
          <w:sz w:val="20"/>
        </w:rPr>
        <w:t>Penyusunnya</w:t>
      </w:r>
      <w:r>
        <w:rPr>
          <w:spacing w:val="-13"/>
          <w:sz w:val="20"/>
        </w:rPr>
        <w:t xml:space="preserve"> </w:t>
      </w:r>
      <w:r>
        <w:rPr>
          <w:sz w:val="20"/>
        </w:rPr>
        <w:t>Kabupaten</w:t>
      </w:r>
      <w:r>
        <w:rPr>
          <w:spacing w:val="-16"/>
          <w:sz w:val="20"/>
        </w:rPr>
        <w:t xml:space="preserve"> </w:t>
      </w:r>
      <w:r>
        <w:rPr>
          <w:sz w:val="20"/>
        </w:rPr>
        <w:t>Hulu</w:t>
      </w:r>
      <w:r>
        <w:rPr>
          <w:spacing w:val="-15"/>
          <w:sz w:val="20"/>
        </w:rPr>
        <w:t xml:space="preserve"> </w:t>
      </w:r>
      <w:r>
        <w:rPr>
          <w:sz w:val="20"/>
        </w:rPr>
        <w:t>Sungai</w:t>
      </w:r>
      <w:r>
        <w:rPr>
          <w:spacing w:val="-16"/>
          <w:sz w:val="20"/>
        </w:rPr>
        <w:t xml:space="preserve"> </w:t>
      </w:r>
      <w:r>
        <w:rPr>
          <w:sz w:val="20"/>
        </w:rPr>
        <w:t>Utara</w:t>
      </w:r>
      <w:r>
        <w:rPr>
          <w:spacing w:val="-13"/>
          <w:sz w:val="20"/>
        </w:rPr>
        <w:t xml:space="preserve"> </w:t>
      </w:r>
      <w:r>
        <w:rPr>
          <w:sz w:val="20"/>
        </w:rPr>
        <w:t>Tahun</w:t>
      </w:r>
      <w:r>
        <w:rPr>
          <w:spacing w:val="-18"/>
          <w:sz w:val="20"/>
        </w:rPr>
        <w:t xml:space="preserve"> </w:t>
      </w:r>
      <w:r>
        <w:rPr>
          <w:sz w:val="20"/>
        </w:rPr>
        <w:t>2017</w:t>
      </w:r>
      <w:r>
        <w:rPr>
          <w:spacing w:val="-16"/>
          <w:sz w:val="20"/>
        </w:rPr>
        <w:t xml:space="preserve"> </w:t>
      </w:r>
      <w:r>
        <w:rPr>
          <w:sz w:val="20"/>
        </w:rPr>
        <w:t>dan 2018</w:t>
      </w:r>
      <w:r>
        <w:rPr>
          <w:sz w:val="20"/>
        </w:rPr>
        <w:tab/>
      </w:r>
      <w:r>
        <w:rPr>
          <w:spacing w:val="-9"/>
          <w:sz w:val="20"/>
        </w:rPr>
        <w:t>15</w:t>
      </w:r>
    </w:p>
    <w:p w:rsidR="00364248" w:rsidRDefault="004F59E9">
      <w:pPr>
        <w:tabs>
          <w:tab w:val="left" w:pos="2714"/>
          <w:tab w:val="left" w:leader="dot" w:pos="9311"/>
        </w:tabs>
        <w:spacing w:before="62" w:line="360" w:lineRule="auto"/>
        <w:ind w:left="2714" w:right="1942" w:hanging="1133"/>
        <w:rPr>
          <w:sz w:val="20"/>
        </w:rPr>
      </w:pPr>
      <w:r>
        <w:rPr>
          <w:sz w:val="20"/>
        </w:rPr>
        <w:t>Tabel</w:t>
      </w:r>
      <w:r>
        <w:rPr>
          <w:spacing w:val="-1"/>
          <w:sz w:val="20"/>
        </w:rPr>
        <w:t xml:space="preserve"> </w:t>
      </w:r>
      <w:r>
        <w:rPr>
          <w:sz w:val="20"/>
        </w:rPr>
        <w:t>2.1</w:t>
      </w:r>
      <w:r>
        <w:rPr>
          <w:sz w:val="20"/>
        </w:rPr>
        <w:tab/>
        <w:t>Jumlah Kematian Ibu menurut Kecamatan dan Penyebabnya di Kabupaten Hulu Sungai Utara</w:t>
      </w:r>
      <w:r>
        <w:rPr>
          <w:spacing w:val="-3"/>
          <w:sz w:val="20"/>
        </w:rPr>
        <w:t xml:space="preserve"> </w:t>
      </w:r>
      <w:r>
        <w:rPr>
          <w:sz w:val="20"/>
        </w:rPr>
        <w:t>Tahun</w:t>
      </w:r>
      <w:r>
        <w:rPr>
          <w:spacing w:val="-3"/>
          <w:sz w:val="20"/>
        </w:rPr>
        <w:t xml:space="preserve"> </w:t>
      </w:r>
      <w:r>
        <w:rPr>
          <w:sz w:val="20"/>
        </w:rPr>
        <w:t>2018</w:t>
      </w:r>
      <w:r>
        <w:rPr>
          <w:sz w:val="20"/>
        </w:rPr>
        <w:tab/>
      </w:r>
      <w:r>
        <w:rPr>
          <w:spacing w:val="-9"/>
          <w:sz w:val="20"/>
        </w:rPr>
        <w:t>19</w:t>
      </w:r>
    </w:p>
    <w:p w:rsidR="00364248" w:rsidRDefault="004F59E9">
      <w:pPr>
        <w:tabs>
          <w:tab w:val="left" w:pos="2714"/>
          <w:tab w:val="left" w:leader="dot" w:pos="9311"/>
        </w:tabs>
        <w:spacing w:before="59" w:line="360" w:lineRule="auto"/>
        <w:ind w:left="2714" w:right="1941" w:hanging="1133"/>
        <w:rPr>
          <w:sz w:val="20"/>
        </w:rPr>
      </w:pPr>
      <w:r>
        <w:rPr>
          <w:sz w:val="20"/>
        </w:rPr>
        <w:t>Tabel</w:t>
      </w:r>
      <w:r>
        <w:rPr>
          <w:spacing w:val="-1"/>
          <w:sz w:val="20"/>
        </w:rPr>
        <w:t xml:space="preserve"> </w:t>
      </w:r>
      <w:r>
        <w:rPr>
          <w:sz w:val="20"/>
        </w:rPr>
        <w:t>2.2</w:t>
      </w:r>
      <w:r>
        <w:rPr>
          <w:sz w:val="20"/>
        </w:rPr>
        <w:tab/>
        <w:t>Jumlah Penolong Persalinan Ibu menurut Kecamatan di Kabupaten Hulu Sungai Utara</w:t>
      </w:r>
      <w:r>
        <w:rPr>
          <w:spacing w:val="-3"/>
          <w:sz w:val="20"/>
        </w:rPr>
        <w:t xml:space="preserve"> </w:t>
      </w:r>
      <w:r>
        <w:rPr>
          <w:sz w:val="20"/>
        </w:rPr>
        <w:t>Tahun</w:t>
      </w:r>
      <w:r>
        <w:rPr>
          <w:spacing w:val="-4"/>
          <w:sz w:val="20"/>
        </w:rPr>
        <w:t xml:space="preserve"> </w:t>
      </w:r>
      <w:r>
        <w:rPr>
          <w:sz w:val="20"/>
        </w:rPr>
        <w:t>2018</w:t>
      </w:r>
      <w:r>
        <w:rPr>
          <w:sz w:val="20"/>
        </w:rPr>
        <w:tab/>
      </w:r>
      <w:r>
        <w:rPr>
          <w:spacing w:val="-8"/>
          <w:sz w:val="20"/>
        </w:rPr>
        <w:t>21</w:t>
      </w:r>
    </w:p>
    <w:p w:rsidR="00364248" w:rsidRDefault="004F59E9">
      <w:pPr>
        <w:tabs>
          <w:tab w:val="left" w:pos="2714"/>
          <w:tab w:val="left" w:leader="dot" w:pos="9311"/>
        </w:tabs>
        <w:spacing w:before="60" w:line="360" w:lineRule="auto"/>
        <w:ind w:left="2714" w:right="1942" w:hanging="1133"/>
        <w:rPr>
          <w:sz w:val="20"/>
        </w:rPr>
      </w:pPr>
      <w:r>
        <w:rPr>
          <w:sz w:val="20"/>
        </w:rPr>
        <w:t>Tabel</w:t>
      </w:r>
      <w:r>
        <w:rPr>
          <w:spacing w:val="-1"/>
          <w:sz w:val="20"/>
        </w:rPr>
        <w:t xml:space="preserve"> </w:t>
      </w:r>
      <w:r>
        <w:rPr>
          <w:sz w:val="20"/>
        </w:rPr>
        <w:t>2.3</w:t>
      </w:r>
      <w:r>
        <w:rPr>
          <w:sz w:val="20"/>
        </w:rPr>
        <w:tab/>
        <w:t>Jumlah Kunjungan Ibu Hamil (K1 dan K4) menurut Kecamatan di Kabupaten Hulu Sungai Utara</w:t>
      </w:r>
      <w:r>
        <w:rPr>
          <w:spacing w:val="-4"/>
          <w:sz w:val="20"/>
        </w:rPr>
        <w:t xml:space="preserve"> </w:t>
      </w:r>
      <w:r>
        <w:rPr>
          <w:sz w:val="20"/>
        </w:rPr>
        <w:t>Tahun</w:t>
      </w:r>
      <w:r>
        <w:rPr>
          <w:spacing w:val="-3"/>
          <w:sz w:val="20"/>
        </w:rPr>
        <w:t xml:space="preserve"> </w:t>
      </w:r>
      <w:r>
        <w:rPr>
          <w:sz w:val="20"/>
        </w:rPr>
        <w:t>2018</w:t>
      </w:r>
      <w:r>
        <w:rPr>
          <w:sz w:val="20"/>
        </w:rPr>
        <w:tab/>
      </w:r>
      <w:r>
        <w:rPr>
          <w:spacing w:val="-9"/>
          <w:sz w:val="20"/>
        </w:rPr>
        <w:t>22</w:t>
      </w:r>
    </w:p>
    <w:p w:rsidR="00364248" w:rsidRDefault="004F59E9">
      <w:pPr>
        <w:tabs>
          <w:tab w:val="left" w:pos="2714"/>
          <w:tab w:val="left" w:leader="dot" w:pos="9311"/>
        </w:tabs>
        <w:spacing w:before="59" w:line="362" w:lineRule="auto"/>
        <w:ind w:left="2714" w:right="1942" w:hanging="1133"/>
        <w:rPr>
          <w:sz w:val="20"/>
        </w:rPr>
      </w:pPr>
      <w:r>
        <w:rPr>
          <w:sz w:val="20"/>
        </w:rPr>
        <w:t>Tabel</w:t>
      </w:r>
      <w:r>
        <w:rPr>
          <w:spacing w:val="-2"/>
          <w:sz w:val="20"/>
        </w:rPr>
        <w:t xml:space="preserve"> </w:t>
      </w:r>
      <w:r>
        <w:rPr>
          <w:sz w:val="20"/>
        </w:rPr>
        <w:t>2.4</w:t>
      </w:r>
      <w:r>
        <w:rPr>
          <w:sz w:val="20"/>
        </w:rPr>
        <w:tab/>
        <w:t>Jumlah</w:t>
      </w:r>
      <w:r>
        <w:rPr>
          <w:spacing w:val="-12"/>
          <w:sz w:val="20"/>
        </w:rPr>
        <w:t xml:space="preserve"> </w:t>
      </w:r>
      <w:r>
        <w:rPr>
          <w:sz w:val="20"/>
        </w:rPr>
        <w:t>Ibu</w:t>
      </w:r>
      <w:r>
        <w:rPr>
          <w:spacing w:val="-11"/>
          <w:sz w:val="20"/>
        </w:rPr>
        <w:t xml:space="preserve"> </w:t>
      </w:r>
      <w:r>
        <w:rPr>
          <w:sz w:val="20"/>
        </w:rPr>
        <w:t>Hamil</w:t>
      </w:r>
      <w:r>
        <w:rPr>
          <w:spacing w:val="-11"/>
          <w:sz w:val="20"/>
        </w:rPr>
        <w:t xml:space="preserve"> </w:t>
      </w:r>
      <w:r>
        <w:rPr>
          <w:sz w:val="20"/>
        </w:rPr>
        <w:t>yang</w:t>
      </w:r>
      <w:r>
        <w:rPr>
          <w:spacing w:val="-8"/>
          <w:sz w:val="20"/>
        </w:rPr>
        <w:t xml:space="preserve"> </w:t>
      </w:r>
      <w:r>
        <w:rPr>
          <w:sz w:val="20"/>
        </w:rPr>
        <w:t>Mendapatkan</w:t>
      </w:r>
      <w:r>
        <w:rPr>
          <w:spacing w:val="-10"/>
          <w:sz w:val="20"/>
        </w:rPr>
        <w:t xml:space="preserve"> </w:t>
      </w:r>
      <w:r>
        <w:rPr>
          <w:sz w:val="20"/>
        </w:rPr>
        <w:t>Imunisasi</w:t>
      </w:r>
      <w:r>
        <w:rPr>
          <w:spacing w:val="-7"/>
          <w:sz w:val="20"/>
        </w:rPr>
        <w:t xml:space="preserve"> </w:t>
      </w:r>
      <w:r>
        <w:rPr>
          <w:i/>
          <w:sz w:val="20"/>
        </w:rPr>
        <w:t>Tetanus</w:t>
      </w:r>
      <w:r>
        <w:rPr>
          <w:i/>
          <w:spacing w:val="-11"/>
          <w:sz w:val="20"/>
        </w:rPr>
        <w:t xml:space="preserve"> </w:t>
      </w:r>
      <w:r>
        <w:rPr>
          <w:i/>
          <w:sz w:val="20"/>
        </w:rPr>
        <w:t>Toxoid</w:t>
      </w:r>
      <w:r>
        <w:rPr>
          <w:i/>
          <w:spacing w:val="-11"/>
          <w:sz w:val="20"/>
        </w:rPr>
        <w:t xml:space="preserve"> </w:t>
      </w:r>
      <w:r>
        <w:rPr>
          <w:sz w:val="20"/>
        </w:rPr>
        <w:t>(TT)</w:t>
      </w:r>
      <w:r>
        <w:rPr>
          <w:spacing w:val="-11"/>
          <w:sz w:val="20"/>
        </w:rPr>
        <w:t xml:space="preserve"> </w:t>
      </w:r>
      <w:r>
        <w:rPr>
          <w:sz w:val="20"/>
        </w:rPr>
        <w:t>menurut Kecamatan di Kabupaten Hulu Sungai Utara</w:t>
      </w:r>
      <w:r>
        <w:rPr>
          <w:spacing w:val="-14"/>
          <w:sz w:val="20"/>
        </w:rPr>
        <w:t xml:space="preserve"> </w:t>
      </w:r>
      <w:r>
        <w:rPr>
          <w:sz w:val="20"/>
        </w:rPr>
        <w:t>Tahun</w:t>
      </w:r>
      <w:r>
        <w:rPr>
          <w:spacing w:val="-4"/>
          <w:sz w:val="20"/>
        </w:rPr>
        <w:t xml:space="preserve"> </w:t>
      </w:r>
      <w:r>
        <w:rPr>
          <w:sz w:val="20"/>
        </w:rPr>
        <w:t>2018</w:t>
      </w:r>
      <w:r>
        <w:rPr>
          <w:sz w:val="20"/>
        </w:rPr>
        <w:tab/>
      </w:r>
      <w:r>
        <w:rPr>
          <w:spacing w:val="-9"/>
          <w:sz w:val="20"/>
        </w:rPr>
        <w:t>24</w:t>
      </w:r>
    </w:p>
    <w:p w:rsidR="00364248" w:rsidRDefault="004F59E9">
      <w:pPr>
        <w:tabs>
          <w:tab w:val="left" w:pos="2714"/>
          <w:tab w:val="left" w:leader="dot" w:pos="9311"/>
        </w:tabs>
        <w:spacing w:before="58" w:line="360" w:lineRule="auto"/>
        <w:ind w:left="2714" w:right="1942" w:hanging="1133"/>
        <w:rPr>
          <w:sz w:val="20"/>
        </w:rPr>
      </w:pPr>
      <w:r>
        <w:rPr>
          <w:sz w:val="20"/>
        </w:rPr>
        <w:t>Tabel</w:t>
      </w:r>
      <w:r>
        <w:rPr>
          <w:spacing w:val="-1"/>
          <w:sz w:val="20"/>
        </w:rPr>
        <w:t xml:space="preserve"> </w:t>
      </w:r>
      <w:r>
        <w:rPr>
          <w:sz w:val="20"/>
        </w:rPr>
        <w:t>2.5</w:t>
      </w:r>
      <w:r>
        <w:rPr>
          <w:sz w:val="20"/>
        </w:rPr>
        <w:tab/>
        <w:t>Jumlah Tablet Zat Besi (Fe) yang Diterima Oleh Ibu Hamil menurut Kecamatan di Kabupaten Hulu Sungai Utara</w:t>
      </w:r>
      <w:r>
        <w:rPr>
          <w:spacing w:val="-20"/>
          <w:sz w:val="20"/>
        </w:rPr>
        <w:t xml:space="preserve"> </w:t>
      </w:r>
      <w:r>
        <w:rPr>
          <w:sz w:val="20"/>
        </w:rPr>
        <w:t>Tahun</w:t>
      </w:r>
      <w:r>
        <w:rPr>
          <w:spacing w:val="-5"/>
          <w:sz w:val="20"/>
        </w:rPr>
        <w:t xml:space="preserve"> </w:t>
      </w:r>
      <w:r>
        <w:rPr>
          <w:spacing w:val="2"/>
          <w:sz w:val="20"/>
        </w:rPr>
        <w:t>2018</w:t>
      </w:r>
      <w:r>
        <w:rPr>
          <w:spacing w:val="2"/>
          <w:sz w:val="20"/>
        </w:rPr>
        <w:tab/>
      </w:r>
      <w:r>
        <w:rPr>
          <w:spacing w:val="-9"/>
          <w:sz w:val="20"/>
        </w:rPr>
        <w:t>25</w:t>
      </w:r>
    </w:p>
    <w:p w:rsidR="00364248" w:rsidRDefault="004F59E9">
      <w:pPr>
        <w:tabs>
          <w:tab w:val="left" w:pos="2714"/>
          <w:tab w:val="left" w:leader="dot" w:pos="9311"/>
        </w:tabs>
        <w:spacing w:before="59" w:line="360" w:lineRule="auto"/>
        <w:ind w:left="2714" w:right="1942" w:hanging="1133"/>
        <w:rPr>
          <w:sz w:val="20"/>
        </w:rPr>
      </w:pPr>
      <w:r>
        <w:rPr>
          <w:sz w:val="20"/>
        </w:rPr>
        <w:t>Tabel</w:t>
      </w:r>
      <w:r>
        <w:rPr>
          <w:spacing w:val="-1"/>
          <w:sz w:val="20"/>
        </w:rPr>
        <w:t xml:space="preserve"> </w:t>
      </w:r>
      <w:r>
        <w:rPr>
          <w:sz w:val="20"/>
        </w:rPr>
        <w:t>2.6</w:t>
      </w:r>
      <w:r>
        <w:rPr>
          <w:sz w:val="20"/>
        </w:rPr>
        <w:tab/>
        <w:t>Jumlah Ibu Hamil Menderita KEK menurut Kecamatan di Kabupaten Hulu Sungai Utara</w:t>
      </w:r>
      <w:r>
        <w:rPr>
          <w:spacing w:val="-2"/>
          <w:sz w:val="20"/>
        </w:rPr>
        <w:t xml:space="preserve"> </w:t>
      </w:r>
      <w:r>
        <w:rPr>
          <w:sz w:val="20"/>
        </w:rPr>
        <w:t>Tahun</w:t>
      </w:r>
      <w:r>
        <w:rPr>
          <w:spacing w:val="-3"/>
          <w:sz w:val="20"/>
        </w:rPr>
        <w:t xml:space="preserve"> </w:t>
      </w:r>
      <w:r>
        <w:rPr>
          <w:sz w:val="20"/>
        </w:rPr>
        <w:t>2018</w:t>
      </w:r>
      <w:r>
        <w:rPr>
          <w:sz w:val="20"/>
        </w:rPr>
        <w:tab/>
      </w:r>
      <w:r>
        <w:rPr>
          <w:spacing w:val="-9"/>
          <w:sz w:val="20"/>
        </w:rPr>
        <w:t>28</w:t>
      </w:r>
    </w:p>
    <w:p w:rsidR="00364248" w:rsidRDefault="004F59E9">
      <w:pPr>
        <w:tabs>
          <w:tab w:val="left" w:pos="2714"/>
          <w:tab w:val="left" w:leader="dot" w:pos="9311"/>
        </w:tabs>
        <w:spacing w:before="59" w:line="360" w:lineRule="auto"/>
        <w:ind w:left="2714" w:right="1942" w:hanging="1133"/>
        <w:rPr>
          <w:sz w:val="20"/>
        </w:rPr>
      </w:pPr>
      <w:r>
        <w:rPr>
          <w:sz w:val="20"/>
        </w:rPr>
        <w:t>Tabel</w:t>
      </w:r>
      <w:r>
        <w:rPr>
          <w:spacing w:val="-1"/>
          <w:sz w:val="20"/>
        </w:rPr>
        <w:t xml:space="preserve"> </w:t>
      </w:r>
      <w:r>
        <w:rPr>
          <w:sz w:val="20"/>
        </w:rPr>
        <w:t>2.7</w:t>
      </w:r>
      <w:r>
        <w:rPr>
          <w:sz w:val="20"/>
        </w:rPr>
        <w:tab/>
        <w:t>Jumlah Kematian Bayi dan Balita menurut Kecamatan di Kabupaten Hulu Sungai Utara</w:t>
      </w:r>
      <w:r>
        <w:rPr>
          <w:spacing w:val="-3"/>
          <w:sz w:val="20"/>
        </w:rPr>
        <w:t xml:space="preserve"> </w:t>
      </w:r>
      <w:r>
        <w:rPr>
          <w:sz w:val="20"/>
        </w:rPr>
        <w:t>Tahun</w:t>
      </w:r>
      <w:r>
        <w:rPr>
          <w:spacing w:val="58"/>
          <w:sz w:val="20"/>
        </w:rPr>
        <w:t xml:space="preserve"> </w:t>
      </w:r>
      <w:r>
        <w:rPr>
          <w:sz w:val="20"/>
        </w:rPr>
        <w:t>2018</w:t>
      </w:r>
      <w:r>
        <w:rPr>
          <w:sz w:val="20"/>
        </w:rPr>
        <w:tab/>
      </w:r>
      <w:r>
        <w:rPr>
          <w:spacing w:val="-9"/>
          <w:sz w:val="20"/>
        </w:rPr>
        <w:t>29</w:t>
      </w:r>
    </w:p>
    <w:p w:rsidR="00364248" w:rsidRDefault="004F59E9">
      <w:pPr>
        <w:tabs>
          <w:tab w:val="left" w:pos="2714"/>
          <w:tab w:val="left" w:leader="dot" w:pos="9311"/>
        </w:tabs>
        <w:spacing w:before="62" w:line="360" w:lineRule="auto"/>
        <w:ind w:left="2714" w:right="1941" w:hanging="1133"/>
        <w:rPr>
          <w:sz w:val="20"/>
        </w:rPr>
      </w:pPr>
      <w:r>
        <w:rPr>
          <w:sz w:val="20"/>
        </w:rPr>
        <w:t>Tabel</w:t>
      </w:r>
      <w:r>
        <w:rPr>
          <w:spacing w:val="-2"/>
          <w:sz w:val="20"/>
        </w:rPr>
        <w:t xml:space="preserve"> </w:t>
      </w:r>
      <w:r>
        <w:rPr>
          <w:sz w:val="20"/>
        </w:rPr>
        <w:t>2.8</w:t>
      </w:r>
      <w:r>
        <w:rPr>
          <w:sz w:val="20"/>
        </w:rPr>
        <w:tab/>
        <w:t>Jumlah Kasus Balita Kurang Gizi dan Kasus Balita Gizi Buruk menurut Kecamatan di Kabupaten Hulu Sungai Utara</w:t>
      </w:r>
      <w:r>
        <w:rPr>
          <w:spacing w:val="-14"/>
          <w:sz w:val="20"/>
        </w:rPr>
        <w:t xml:space="preserve"> </w:t>
      </w:r>
      <w:r>
        <w:rPr>
          <w:sz w:val="20"/>
        </w:rPr>
        <w:t>Tahun</w:t>
      </w:r>
      <w:r>
        <w:rPr>
          <w:spacing w:val="57"/>
          <w:sz w:val="20"/>
        </w:rPr>
        <w:t xml:space="preserve"> </w:t>
      </w:r>
      <w:r>
        <w:rPr>
          <w:sz w:val="20"/>
        </w:rPr>
        <w:t>2018</w:t>
      </w:r>
      <w:r>
        <w:rPr>
          <w:sz w:val="20"/>
        </w:rPr>
        <w:tab/>
      </w:r>
      <w:r>
        <w:rPr>
          <w:spacing w:val="-8"/>
          <w:sz w:val="20"/>
        </w:rPr>
        <w:t>31</w:t>
      </w:r>
    </w:p>
    <w:p w:rsidR="00364248" w:rsidRDefault="004F59E9">
      <w:pPr>
        <w:tabs>
          <w:tab w:val="left" w:pos="2714"/>
          <w:tab w:val="left" w:leader="dot" w:pos="9311"/>
        </w:tabs>
        <w:spacing w:before="60" w:line="360" w:lineRule="auto"/>
        <w:ind w:left="2714" w:right="1942" w:hanging="1133"/>
        <w:rPr>
          <w:sz w:val="20"/>
        </w:rPr>
      </w:pPr>
      <w:r>
        <w:rPr>
          <w:sz w:val="20"/>
        </w:rPr>
        <w:t>Tabel</w:t>
      </w:r>
      <w:r>
        <w:rPr>
          <w:spacing w:val="-2"/>
          <w:sz w:val="20"/>
        </w:rPr>
        <w:t xml:space="preserve"> </w:t>
      </w:r>
      <w:r>
        <w:rPr>
          <w:sz w:val="20"/>
        </w:rPr>
        <w:t>2.9</w:t>
      </w:r>
      <w:r>
        <w:rPr>
          <w:sz w:val="20"/>
        </w:rPr>
        <w:tab/>
        <w:t>Jumlah Penduduk yang menikah (Kawin) di Usia Kurang Dari 20 Tahun menurut Kecamatan di Kabupaten Hulu Sungai Utara</w:t>
      </w:r>
      <w:r>
        <w:rPr>
          <w:spacing w:val="-17"/>
          <w:sz w:val="20"/>
        </w:rPr>
        <w:t xml:space="preserve"> </w:t>
      </w:r>
      <w:r>
        <w:rPr>
          <w:sz w:val="20"/>
        </w:rPr>
        <w:t>Tahun</w:t>
      </w:r>
      <w:r>
        <w:rPr>
          <w:spacing w:val="54"/>
          <w:sz w:val="20"/>
        </w:rPr>
        <w:t xml:space="preserve"> </w:t>
      </w:r>
      <w:r>
        <w:rPr>
          <w:sz w:val="20"/>
        </w:rPr>
        <w:t>2018</w:t>
      </w:r>
      <w:r>
        <w:rPr>
          <w:sz w:val="20"/>
        </w:rPr>
        <w:tab/>
      </w:r>
      <w:r>
        <w:rPr>
          <w:spacing w:val="-9"/>
          <w:sz w:val="20"/>
        </w:rPr>
        <w:t>32</w:t>
      </w:r>
    </w:p>
    <w:p w:rsidR="00364248" w:rsidRDefault="00364248">
      <w:pPr>
        <w:spacing w:line="360" w:lineRule="auto"/>
        <w:rPr>
          <w:sz w:val="20"/>
        </w:rPr>
        <w:sectPr w:rsidR="00364248">
          <w:headerReference w:type="even" r:id="rId20"/>
          <w:pgSz w:w="11910" w:h="16840"/>
          <w:pgMar w:top="1580" w:right="320" w:bottom="960" w:left="120" w:header="0" w:footer="780" w:gutter="0"/>
          <w:cols w:space="720"/>
        </w:sectPr>
      </w:pPr>
    </w:p>
    <w:p w:rsidR="00364248" w:rsidRDefault="004F59E9">
      <w:pPr>
        <w:tabs>
          <w:tab w:val="right" w:leader="dot" w:pos="10087"/>
        </w:tabs>
        <w:spacing w:before="103" w:line="360" w:lineRule="auto"/>
        <w:ind w:left="3281" w:right="1376" w:hanging="1133"/>
        <w:jc w:val="both"/>
        <w:rPr>
          <w:sz w:val="20"/>
        </w:rPr>
      </w:pPr>
      <w:r>
        <w:rPr>
          <w:sz w:val="20"/>
        </w:rPr>
        <w:lastRenderedPageBreak/>
        <w:t>Tabel 2.10 Jumlah Akseptor/Peserta Keluarga Berencana (KB) menurut Kecamatan dan Jenis Kelamin di Kabupaten Hulu Sungai Utara</w:t>
      </w:r>
      <w:r>
        <w:rPr>
          <w:spacing w:val="-9"/>
          <w:sz w:val="20"/>
        </w:rPr>
        <w:t xml:space="preserve"> </w:t>
      </w:r>
      <w:r>
        <w:rPr>
          <w:sz w:val="20"/>
        </w:rPr>
        <w:t>Tahun 2017</w:t>
      </w:r>
      <w:r>
        <w:rPr>
          <w:sz w:val="20"/>
        </w:rPr>
        <w:tab/>
        <w:t>33</w:t>
      </w:r>
    </w:p>
    <w:p w:rsidR="00364248" w:rsidRDefault="004F59E9">
      <w:pPr>
        <w:spacing w:before="59"/>
        <w:ind w:right="1376"/>
        <w:jc w:val="right"/>
        <w:rPr>
          <w:sz w:val="20"/>
        </w:rPr>
      </w:pPr>
      <w:r>
        <w:rPr>
          <w:sz w:val="20"/>
        </w:rPr>
        <w:t>Tabel 2.11   Jumlah Sarana Kesehatan Anak di Kabupaten Hulu Sungai Utara Tahun</w:t>
      </w:r>
      <w:r>
        <w:rPr>
          <w:spacing w:val="3"/>
          <w:sz w:val="20"/>
        </w:rPr>
        <w:t xml:space="preserve"> </w:t>
      </w:r>
      <w:r>
        <w:rPr>
          <w:sz w:val="20"/>
        </w:rPr>
        <w:t>2018</w:t>
      </w:r>
    </w:p>
    <w:p w:rsidR="00364248" w:rsidRDefault="004F59E9">
      <w:pPr>
        <w:spacing w:before="116"/>
        <w:ind w:right="1376"/>
        <w:jc w:val="right"/>
        <w:rPr>
          <w:sz w:val="20"/>
        </w:rPr>
      </w:pPr>
      <w:r>
        <w:rPr>
          <w:sz w:val="20"/>
        </w:rPr>
        <w:t>........................................................................................</w:t>
      </w:r>
      <w:r>
        <w:rPr>
          <w:spacing w:val="29"/>
          <w:sz w:val="20"/>
        </w:rPr>
        <w:t xml:space="preserve"> </w:t>
      </w:r>
      <w:r>
        <w:rPr>
          <w:sz w:val="20"/>
        </w:rPr>
        <w:t>36</w:t>
      </w:r>
    </w:p>
    <w:p w:rsidR="00364248" w:rsidRDefault="004F59E9">
      <w:pPr>
        <w:tabs>
          <w:tab w:val="right" w:leader="dot" w:pos="10087"/>
        </w:tabs>
        <w:spacing w:before="176" w:line="360" w:lineRule="auto"/>
        <w:ind w:left="3281" w:right="1376" w:hanging="1133"/>
        <w:jc w:val="both"/>
        <w:rPr>
          <w:sz w:val="20"/>
        </w:rPr>
      </w:pPr>
      <w:r>
        <w:rPr>
          <w:sz w:val="20"/>
        </w:rPr>
        <w:t>Tabel 2.12</w:t>
      </w:r>
      <w:r>
        <w:rPr>
          <w:spacing w:val="-3"/>
          <w:sz w:val="20"/>
        </w:rPr>
        <w:t xml:space="preserve"> </w:t>
      </w:r>
      <w:r>
        <w:rPr>
          <w:sz w:val="20"/>
        </w:rPr>
        <w:t>Program Kegiatan Dasar Kesehatan dan Kesejahteraan Dasar Kabupaten Hulu Sungai Utara</w:t>
      </w:r>
      <w:r>
        <w:rPr>
          <w:spacing w:val="-1"/>
          <w:sz w:val="20"/>
        </w:rPr>
        <w:t xml:space="preserve"> </w:t>
      </w:r>
      <w:r>
        <w:rPr>
          <w:sz w:val="20"/>
        </w:rPr>
        <w:t>Tahun</w:t>
      </w:r>
      <w:r>
        <w:rPr>
          <w:spacing w:val="-2"/>
          <w:sz w:val="20"/>
        </w:rPr>
        <w:t xml:space="preserve"> </w:t>
      </w:r>
      <w:r>
        <w:rPr>
          <w:sz w:val="20"/>
        </w:rPr>
        <w:t>2017</w:t>
      </w:r>
      <w:r>
        <w:rPr>
          <w:sz w:val="20"/>
        </w:rPr>
        <w:tab/>
        <w:t>36</w:t>
      </w:r>
    </w:p>
    <w:p w:rsidR="00364248" w:rsidRDefault="004F59E9">
      <w:pPr>
        <w:tabs>
          <w:tab w:val="right" w:leader="dot" w:pos="10087"/>
        </w:tabs>
        <w:spacing w:before="61" w:line="360" w:lineRule="auto"/>
        <w:ind w:left="3281" w:right="1376" w:hanging="1133"/>
        <w:jc w:val="both"/>
        <w:rPr>
          <w:sz w:val="20"/>
        </w:rPr>
      </w:pPr>
      <w:r>
        <w:rPr>
          <w:sz w:val="20"/>
        </w:rPr>
        <w:t>Tabel 2.13 Rencana Kegiatan Gizi Kabupaten Hulu  Sungai  Utara  Tahun  Anggaran  2017</w:t>
      </w:r>
      <w:r>
        <w:rPr>
          <w:sz w:val="20"/>
        </w:rPr>
        <w:tab/>
        <w:t>37</w:t>
      </w:r>
    </w:p>
    <w:p w:rsidR="00364248" w:rsidRDefault="004F59E9">
      <w:pPr>
        <w:tabs>
          <w:tab w:val="right" w:leader="dot" w:pos="10087"/>
        </w:tabs>
        <w:spacing w:before="60" w:line="360" w:lineRule="auto"/>
        <w:ind w:left="3281" w:right="1376" w:hanging="1133"/>
        <w:jc w:val="both"/>
        <w:rPr>
          <w:sz w:val="20"/>
        </w:rPr>
      </w:pPr>
      <w:r>
        <w:rPr>
          <w:sz w:val="20"/>
        </w:rPr>
        <w:t>Tabel 3.1 Angka Partisipasi Kasar (APK) menurut Jenjang Pendidikan, Jenis Kelamin  dan Kecamatan di Kabupaten Hulu Sungai Utara</w:t>
      </w:r>
      <w:r>
        <w:rPr>
          <w:spacing w:val="-11"/>
          <w:sz w:val="20"/>
        </w:rPr>
        <w:t xml:space="preserve"> </w:t>
      </w:r>
      <w:r>
        <w:rPr>
          <w:sz w:val="20"/>
        </w:rPr>
        <w:t>Tahun</w:t>
      </w:r>
      <w:r>
        <w:rPr>
          <w:spacing w:val="-3"/>
          <w:sz w:val="20"/>
        </w:rPr>
        <w:t xml:space="preserve"> </w:t>
      </w:r>
      <w:r>
        <w:rPr>
          <w:sz w:val="20"/>
        </w:rPr>
        <w:t>2018</w:t>
      </w:r>
      <w:r>
        <w:rPr>
          <w:sz w:val="20"/>
        </w:rPr>
        <w:tab/>
        <w:t>39</w:t>
      </w:r>
    </w:p>
    <w:p w:rsidR="00364248" w:rsidRDefault="004F59E9">
      <w:pPr>
        <w:tabs>
          <w:tab w:val="right" w:leader="dot" w:pos="10089"/>
        </w:tabs>
        <w:spacing w:before="60" w:line="360" w:lineRule="auto"/>
        <w:ind w:left="3281" w:right="1375" w:hanging="1133"/>
        <w:jc w:val="both"/>
        <w:rPr>
          <w:sz w:val="20"/>
        </w:rPr>
      </w:pPr>
      <w:r>
        <w:rPr>
          <w:sz w:val="20"/>
        </w:rPr>
        <w:t>Tabel 3.2 Angka Partisipasi Sekolah (APS) menurut Kelompok Umur, Jenis Kelamin dan Kecamatan di Kabupaten Hulu Sungai Utara</w:t>
      </w:r>
      <w:r>
        <w:rPr>
          <w:spacing w:val="-8"/>
          <w:sz w:val="20"/>
        </w:rPr>
        <w:t xml:space="preserve"> </w:t>
      </w:r>
      <w:r>
        <w:rPr>
          <w:sz w:val="20"/>
        </w:rPr>
        <w:t>Tahun</w:t>
      </w:r>
      <w:r>
        <w:rPr>
          <w:spacing w:val="-2"/>
          <w:sz w:val="20"/>
        </w:rPr>
        <w:t xml:space="preserve"> </w:t>
      </w:r>
      <w:r>
        <w:rPr>
          <w:sz w:val="20"/>
        </w:rPr>
        <w:t>2018</w:t>
      </w:r>
      <w:r>
        <w:rPr>
          <w:sz w:val="20"/>
        </w:rPr>
        <w:tab/>
        <w:t>41</w:t>
      </w:r>
    </w:p>
    <w:p w:rsidR="00364248" w:rsidRDefault="004F59E9">
      <w:pPr>
        <w:tabs>
          <w:tab w:val="right" w:leader="dot" w:pos="10087"/>
        </w:tabs>
        <w:spacing w:before="59" w:line="362" w:lineRule="auto"/>
        <w:ind w:left="3281" w:right="1376" w:hanging="1133"/>
        <w:jc w:val="both"/>
        <w:rPr>
          <w:sz w:val="20"/>
        </w:rPr>
      </w:pPr>
      <w:r>
        <w:rPr>
          <w:sz w:val="20"/>
        </w:rPr>
        <w:t>Tabel 3.3 Angka Partisipasi Murni (APM) menurut Jenjang Pendidikan, Jenis Kelamin  dan Kecamatan di Kabupaten Hulu Sungai Utara</w:t>
      </w:r>
      <w:r>
        <w:rPr>
          <w:spacing w:val="-7"/>
          <w:sz w:val="20"/>
        </w:rPr>
        <w:t xml:space="preserve"> </w:t>
      </w:r>
      <w:r>
        <w:rPr>
          <w:sz w:val="20"/>
        </w:rPr>
        <w:t>Tahun</w:t>
      </w:r>
      <w:r>
        <w:rPr>
          <w:spacing w:val="57"/>
          <w:sz w:val="20"/>
        </w:rPr>
        <w:t xml:space="preserve"> </w:t>
      </w:r>
      <w:r>
        <w:rPr>
          <w:sz w:val="20"/>
        </w:rPr>
        <w:t>2018</w:t>
      </w:r>
      <w:r>
        <w:rPr>
          <w:sz w:val="20"/>
        </w:rPr>
        <w:tab/>
        <w:t>42</w:t>
      </w:r>
    </w:p>
    <w:p w:rsidR="00364248" w:rsidRDefault="004F59E9">
      <w:pPr>
        <w:tabs>
          <w:tab w:val="right" w:leader="dot" w:pos="10087"/>
        </w:tabs>
        <w:spacing w:before="57" w:line="360" w:lineRule="auto"/>
        <w:ind w:left="3281" w:right="1376" w:hanging="1133"/>
        <w:jc w:val="both"/>
        <w:rPr>
          <w:sz w:val="20"/>
        </w:rPr>
      </w:pPr>
      <w:r>
        <w:rPr>
          <w:sz w:val="20"/>
        </w:rPr>
        <w:t>Tabel 3.4 Jumlah Murid Putus Sekolah menurut Jenjang Pendidikan, Jenis Kelamin dan Kecamatan  di  Kabupaten  Hulu  Sungai  Utara</w:t>
      </w:r>
      <w:r>
        <w:rPr>
          <w:spacing w:val="55"/>
          <w:sz w:val="20"/>
        </w:rPr>
        <w:t xml:space="preserve"> </w:t>
      </w:r>
      <w:r>
        <w:rPr>
          <w:sz w:val="20"/>
        </w:rPr>
        <w:t>Tahun 2018</w:t>
      </w:r>
      <w:r>
        <w:rPr>
          <w:sz w:val="20"/>
        </w:rPr>
        <w:tab/>
        <w:t>44</w:t>
      </w:r>
    </w:p>
    <w:p w:rsidR="00364248" w:rsidRDefault="004F59E9">
      <w:pPr>
        <w:tabs>
          <w:tab w:val="right" w:leader="dot" w:pos="10087"/>
        </w:tabs>
        <w:spacing w:before="59" w:line="360" w:lineRule="auto"/>
        <w:ind w:left="3281" w:right="1376" w:hanging="1133"/>
        <w:jc w:val="both"/>
        <w:rPr>
          <w:sz w:val="20"/>
        </w:rPr>
      </w:pPr>
      <w:r>
        <w:rPr>
          <w:sz w:val="20"/>
        </w:rPr>
        <w:t>Tabel 3.5 Jumlah Penduduk Buta Aksara menurut Jenis Kelamin dan Kecamatan di Kabupaten  Hulu  Sungai  Utara</w:t>
      </w:r>
      <w:r>
        <w:rPr>
          <w:spacing w:val="57"/>
          <w:sz w:val="20"/>
        </w:rPr>
        <w:t xml:space="preserve"> </w:t>
      </w:r>
      <w:r>
        <w:rPr>
          <w:sz w:val="20"/>
        </w:rPr>
        <w:t>Tahun</w:t>
      </w:r>
      <w:r>
        <w:rPr>
          <w:spacing w:val="-2"/>
          <w:sz w:val="20"/>
        </w:rPr>
        <w:t xml:space="preserve"> </w:t>
      </w:r>
      <w:r>
        <w:rPr>
          <w:sz w:val="20"/>
        </w:rPr>
        <w:t>2017</w:t>
      </w:r>
      <w:r>
        <w:rPr>
          <w:sz w:val="20"/>
        </w:rPr>
        <w:tab/>
        <w:t>45</w:t>
      </w:r>
    </w:p>
    <w:p w:rsidR="00364248" w:rsidRDefault="004F59E9">
      <w:pPr>
        <w:tabs>
          <w:tab w:val="right" w:leader="dot" w:pos="10087"/>
        </w:tabs>
        <w:spacing w:before="60" w:line="360" w:lineRule="auto"/>
        <w:ind w:left="3281" w:right="1376" w:hanging="1133"/>
        <w:jc w:val="both"/>
        <w:rPr>
          <w:sz w:val="20"/>
        </w:rPr>
      </w:pPr>
      <w:r>
        <w:rPr>
          <w:sz w:val="20"/>
        </w:rPr>
        <w:t>Tabel 3.6 Jumlah Guru Negeri yang Mendapatkan Sertifikat Pendidikan menurut  Jenjang</w:t>
      </w:r>
      <w:r>
        <w:rPr>
          <w:spacing w:val="-11"/>
          <w:sz w:val="20"/>
        </w:rPr>
        <w:t xml:space="preserve"> </w:t>
      </w:r>
      <w:r>
        <w:rPr>
          <w:sz w:val="20"/>
        </w:rPr>
        <w:t>Pendidikan</w:t>
      </w:r>
      <w:r>
        <w:rPr>
          <w:spacing w:val="-11"/>
          <w:sz w:val="20"/>
        </w:rPr>
        <w:t xml:space="preserve"> </w:t>
      </w:r>
      <w:r>
        <w:rPr>
          <w:sz w:val="20"/>
        </w:rPr>
        <w:t>yang</w:t>
      </w:r>
      <w:r>
        <w:rPr>
          <w:spacing w:val="-10"/>
          <w:sz w:val="20"/>
        </w:rPr>
        <w:t xml:space="preserve"> </w:t>
      </w:r>
      <w:r>
        <w:rPr>
          <w:sz w:val="20"/>
        </w:rPr>
        <w:t>Diajar,</w:t>
      </w:r>
      <w:r>
        <w:rPr>
          <w:spacing w:val="-10"/>
          <w:sz w:val="20"/>
        </w:rPr>
        <w:t xml:space="preserve"> </w:t>
      </w:r>
      <w:r>
        <w:rPr>
          <w:sz w:val="20"/>
        </w:rPr>
        <w:t>Jenis</w:t>
      </w:r>
      <w:r>
        <w:rPr>
          <w:spacing w:val="-10"/>
          <w:sz w:val="20"/>
        </w:rPr>
        <w:t xml:space="preserve"> </w:t>
      </w:r>
      <w:r>
        <w:rPr>
          <w:sz w:val="20"/>
        </w:rPr>
        <w:t>Kelamin</w:t>
      </w:r>
      <w:r>
        <w:rPr>
          <w:spacing w:val="-12"/>
          <w:sz w:val="20"/>
        </w:rPr>
        <w:t xml:space="preserve"> </w:t>
      </w:r>
      <w:r>
        <w:rPr>
          <w:sz w:val="20"/>
        </w:rPr>
        <w:t>dan</w:t>
      </w:r>
      <w:r>
        <w:rPr>
          <w:spacing w:val="-12"/>
          <w:sz w:val="20"/>
        </w:rPr>
        <w:t xml:space="preserve"> </w:t>
      </w:r>
      <w:r>
        <w:rPr>
          <w:sz w:val="20"/>
        </w:rPr>
        <w:t>Kecamatan</w:t>
      </w:r>
      <w:r>
        <w:rPr>
          <w:spacing w:val="-12"/>
          <w:sz w:val="20"/>
        </w:rPr>
        <w:t xml:space="preserve"> </w:t>
      </w:r>
      <w:r>
        <w:rPr>
          <w:sz w:val="20"/>
        </w:rPr>
        <w:t>di</w:t>
      </w:r>
      <w:r>
        <w:rPr>
          <w:spacing w:val="-11"/>
          <w:sz w:val="20"/>
        </w:rPr>
        <w:t xml:space="preserve"> </w:t>
      </w:r>
      <w:r>
        <w:rPr>
          <w:sz w:val="20"/>
        </w:rPr>
        <w:t>Kabupaten Hulu Sungai Utara Tahun</w:t>
      </w:r>
      <w:r>
        <w:rPr>
          <w:spacing w:val="-2"/>
          <w:sz w:val="20"/>
        </w:rPr>
        <w:t xml:space="preserve"> </w:t>
      </w:r>
      <w:r>
        <w:rPr>
          <w:sz w:val="20"/>
        </w:rPr>
        <w:t>Tahun</w:t>
      </w:r>
      <w:r>
        <w:rPr>
          <w:spacing w:val="1"/>
          <w:sz w:val="20"/>
        </w:rPr>
        <w:t xml:space="preserve"> </w:t>
      </w:r>
      <w:r>
        <w:rPr>
          <w:sz w:val="20"/>
        </w:rPr>
        <w:t>2018</w:t>
      </w:r>
      <w:r>
        <w:rPr>
          <w:sz w:val="20"/>
        </w:rPr>
        <w:tab/>
        <w:t>47</w:t>
      </w:r>
    </w:p>
    <w:p w:rsidR="00364248" w:rsidRDefault="004F59E9">
      <w:pPr>
        <w:tabs>
          <w:tab w:val="right" w:leader="dot" w:pos="10087"/>
        </w:tabs>
        <w:spacing w:before="61" w:line="360" w:lineRule="auto"/>
        <w:ind w:left="3281" w:right="1376" w:hanging="1133"/>
        <w:jc w:val="both"/>
        <w:rPr>
          <w:sz w:val="20"/>
        </w:rPr>
      </w:pPr>
      <w:r>
        <w:rPr>
          <w:sz w:val="20"/>
        </w:rPr>
        <w:t>Tabel 3.7 Jumlah Kelulusan Paket A, B dan C menurut Jenis  Kelamin  dan  Kecamatan di Kabupaten Hulu Sungai Utara</w:t>
      </w:r>
      <w:r>
        <w:rPr>
          <w:spacing w:val="-4"/>
          <w:sz w:val="20"/>
        </w:rPr>
        <w:t xml:space="preserve"> </w:t>
      </w:r>
      <w:r>
        <w:rPr>
          <w:sz w:val="20"/>
        </w:rPr>
        <w:t>Tahun</w:t>
      </w:r>
      <w:r>
        <w:rPr>
          <w:spacing w:val="-2"/>
          <w:sz w:val="20"/>
        </w:rPr>
        <w:t xml:space="preserve"> </w:t>
      </w:r>
      <w:r>
        <w:rPr>
          <w:sz w:val="20"/>
        </w:rPr>
        <w:t>2018</w:t>
      </w:r>
      <w:r>
        <w:rPr>
          <w:sz w:val="20"/>
        </w:rPr>
        <w:tab/>
        <w:t>48</w:t>
      </w:r>
    </w:p>
    <w:p w:rsidR="00364248" w:rsidRDefault="004F59E9">
      <w:pPr>
        <w:tabs>
          <w:tab w:val="right" w:leader="dot" w:pos="10089"/>
        </w:tabs>
        <w:spacing w:before="60" w:line="360" w:lineRule="auto"/>
        <w:ind w:left="3281" w:right="1375" w:hanging="1133"/>
        <w:jc w:val="both"/>
        <w:rPr>
          <w:sz w:val="20"/>
        </w:rPr>
      </w:pPr>
      <w:r>
        <w:rPr>
          <w:sz w:val="20"/>
        </w:rPr>
        <w:t>Tabel 3.8 Jumlah Penerima Beasiswa Tingkat SMA menurut Jenis Kelamin dan Kecamatan di Kabupaten Hulu Sungai Utara</w:t>
      </w:r>
      <w:r>
        <w:rPr>
          <w:spacing w:val="-8"/>
          <w:sz w:val="20"/>
        </w:rPr>
        <w:t xml:space="preserve"> </w:t>
      </w:r>
      <w:r>
        <w:rPr>
          <w:sz w:val="20"/>
        </w:rPr>
        <w:t>Tahun</w:t>
      </w:r>
      <w:r>
        <w:rPr>
          <w:spacing w:val="-2"/>
          <w:sz w:val="20"/>
        </w:rPr>
        <w:t xml:space="preserve"> </w:t>
      </w:r>
      <w:r>
        <w:rPr>
          <w:sz w:val="20"/>
        </w:rPr>
        <w:t>2017</w:t>
      </w:r>
      <w:r>
        <w:rPr>
          <w:sz w:val="20"/>
        </w:rPr>
        <w:tab/>
        <w:t>50</w:t>
      </w:r>
    </w:p>
    <w:p w:rsidR="00364248" w:rsidRDefault="004F59E9">
      <w:pPr>
        <w:tabs>
          <w:tab w:val="right" w:leader="dot" w:pos="10087"/>
        </w:tabs>
        <w:spacing w:before="60" w:line="360" w:lineRule="auto"/>
        <w:ind w:left="3281" w:right="1376" w:hanging="1133"/>
        <w:jc w:val="both"/>
        <w:rPr>
          <w:sz w:val="20"/>
        </w:rPr>
      </w:pPr>
      <w:r>
        <w:rPr>
          <w:sz w:val="20"/>
        </w:rPr>
        <w:t>Tabel 3.9 Jumlah Penerima Beasiswa Transportasi Bagi Siswa-Siswi SD/MI yang Terancam Tidak Dapat Melanjutkan Sekolah ke Jenjang Selanjutnya di Kabupaten Hulu Sungai Utara</w:t>
      </w:r>
      <w:r>
        <w:rPr>
          <w:spacing w:val="-2"/>
          <w:sz w:val="20"/>
        </w:rPr>
        <w:t xml:space="preserve"> </w:t>
      </w:r>
      <w:r>
        <w:rPr>
          <w:sz w:val="20"/>
        </w:rPr>
        <w:t>Tahun</w:t>
      </w:r>
      <w:r>
        <w:rPr>
          <w:spacing w:val="-3"/>
          <w:sz w:val="20"/>
        </w:rPr>
        <w:t xml:space="preserve"> </w:t>
      </w:r>
      <w:r>
        <w:rPr>
          <w:sz w:val="20"/>
        </w:rPr>
        <w:t>2018</w:t>
      </w:r>
      <w:r>
        <w:rPr>
          <w:sz w:val="20"/>
        </w:rPr>
        <w:tab/>
        <w:t>50</w:t>
      </w:r>
    </w:p>
    <w:p w:rsidR="00364248" w:rsidRDefault="004F59E9">
      <w:pPr>
        <w:tabs>
          <w:tab w:val="right" w:leader="dot" w:pos="10089"/>
        </w:tabs>
        <w:spacing w:before="61" w:line="360" w:lineRule="auto"/>
        <w:ind w:left="3281" w:right="1375" w:hanging="1133"/>
        <w:jc w:val="both"/>
        <w:rPr>
          <w:sz w:val="20"/>
        </w:rPr>
      </w:pPr>
      <w:r>
        <w:rPr>
          <w:sz w:val="20"/>
        </w:rPr>
        <w:t>Tabel 3.10 Jumlah Penerima Beasiswa Transportasi Bagi Siswa-Siswi SMP/MTs/Ponpes yang Terancam Tidak Dapat Melanjutkan Sekolah ke Jenjang Selanjutnya di Kabupaten Hulu Sungai Utara</w:t>
      </w:r>
      <w:r>
        <w:rPr>
          <w:spacing w:val="-2"/>
          <w:sz w:val="20"/>
        </w:rPr>
        <w:t xml:space="preserve"> </w:t>
      </w:r>
      <w:r>
        <w:rPr>
          <w:sz w:val="20"/>
        </w:rPr>
        <w:t>Tahun</w:t>
      </w:r>
      <w:r>
        <w:rPr>
          <w:spacing w:val="-2"/>
          <w:sz w:val="20"/>
        </w:rPr>
        <w:t xml:space="preserve"> </w:t>
      </w:r>
      <w:r>
        <w:rPr>
          <w:sz w:val="20"/>
        </w:rPr>
        <w:t>2018</w:t>
      </w:r>
      <w:r>
        <w:rPr>
          <w:sz w:val="20"/>
        </w:rPr>
        <w:tab/>
        <w:t>51</w:t>
      </w:r>
    </w:p>
    <w:p w:rsidR="00364248" w:rsidRDefault="004F59E9">
      <w:pPr>
        <w:tabs>
          <w:tab w:val="right" w:leader="dot" w:pos="10087"/>
        </w:tabs>
        <w:spacing w:before="59" w:line="360" w:lineRule="auto"/>
        <w:ind w:left="3281" w:right="1376" w:hanging="1133"/>
        <w:jc w:val="both"/>
        <w:rPr>
          <w:sz w:val="20"/>
        </w:rPr>
      </w:pPr>
      <w:r>
        <w:rPr>
          <w:sz w:val="20"/>
        </w:rPr>
        <w:t>Tabel</w:t>
      </w:r>
      <w:r>
        <w:rPr>
          <w:spacing w:val="-4"/>
          <w:sz w:val="20"/>
        </w:rPr>
        <w:t xml:space="preserve"> </w:t>
      </w:r>
      <w:r>
        <w:rPr>
          <w:sz w:val="20"/>
        </w:rPr>
        <w:t>3.11</w:t>
      </w:r>
      <w:r>
        <w:rPr>
          <w:spacing w:val="50"/>
          <w:sz w:val="20"/>
        </w:rPr>
        <w:t xml:space="preserve"> </w:t>
      </w:r>
      <w:r>
        <w:rPr>
          <w:sz w:val="20"/>
        </w:rPr>
        <w:t>Jumlah</w:t>
      </w:r>
      <w:r>
        <w:rPr>
          <w:spacing w:val="-19"/>
          <w:sz w:val="20"/>
        </w:rPr>
        <w:t xml:space="preserve"> </w:t>
      </w:r>
      <w:r>
        <w:rPr>
          <w:sz w:val="20"/>
        </w:rPr>
        <w:t>Penerima</w:t>
      </w:r>
      <w:r>
        <w:rPr>
          <w:spacing w:val="-17"/>
          <w:sz w:val="20"/>
        </w:rPr>
        <w:t xml:space="preserve"> </w:t>
      </w:r>
      <w:r>
        <w:rPr>
          <w:sz w:val="20"/>
        </w:rPr>
        <w:t>Beasiswa</w:t>
      </w:r>
      <w:r>
        <w:rPr>
          <w:spacing w:val="-14"/>
          <w:sz w:val="20"/>
        </w:rPr>
        <w:t xml:space="preserve"> </w:t>
      </w:r>
      <w:r>
        <w:rPr>
          <w:sz w:val="20"/>
        </w:rPr>
        <w:t>Transportasi</w:t>
      </w:r>
      <w:r>
        <w:rPr>
          <w:spacing w:val="-18"/>
          <w:sz w:val="20"/>
        </w:rPr>
        <w:t xml:space="preserve"> </w:t>
      </w:r>
      <w:r>
        <w:rPr>
          <w:sz w:val="20"/>
        </w:rPr>
        <w:t>Bagi</w:t>
      </w:r>
      <w:r>
        <w:rPr>
          <w:spacing w:val="-18"/>
          <w:sz w:val="20"/>
        </w:rPr>
        <w:t xml:space="preserve"> </w:t>
      </w:r>
      <w:r>
        <w:rPr>
          <w:sz w:val="20"/>
        </w:rPr>
        <w:t>Siswa-Siswi</w:t>
      </w:r>
      <w:r>
        <w:rPr>
          <w:spacing w:val="-17"/>
          <w:sz w:val="20"/>
        </w:rPr>
        <w:t xml:space="preserve"> </w:t>
      </w:r>
      <w:r>
        <w:rPr>
          <w:sz w:val="20"/>
        </w:rPr>
        <w:t>SMA</w:t>
      </w:r>
      <w:r>
        <w:rPr>
          <w:spacing w:val="-18"/>
          <w:sz w:val="20"/>
        </w:rPr>
        <w:t xml:space="preserve"> </w:t>
      </w:r>
      <w:r>
        <w:rPr>
          <w:sz w:val="20"/>
        </w:rPr>
        <w:t>yang</w:t>
      </w:r>
      <w:r>
        <w:rPr>
          <w:spacing w:val="-15"/>
          <w:sz w:val="20"/>
        </w:rPr>
        <w:t xml:space="preserve"> </w:t>
      </w:r>
      <w:r>
        <w:rPr>
          <w:sz w:val="20"/>
        </w:rPr>
        <w:t>Terancam Tidak</w:t>
      </w:r>
      <w:r>
        <w:rPr>
          <w:spacing w:val="-9"/>
          <w:sz w:val="20"/>
        </w:rPr>
        <w:t xml:space="preserve"> </w:t>
      </w:r>
      <w:r>
        <w:rPr>
          <w:sz w:val="20"/>
        </w:rPr>
        <w:t>Dapat</w:t>
      </w:r>
      <w:r>
        <w:rPr>
          <w:spacing w:val="-8"/>
          <w:sz w:val="20"/>
        </w:rPr>
        <w:t xml:space="preserve"> </w:t>
      </w:r>
      <w:r>
        <w:rPr>
          <w:sz w:val="20"/>
        </w:rPr>
        <w:t>Melanjutkan</w:t>
      </w:r>
      <w:r>
        <w:rPr>
          <w:spacing w:val="-7"/>
          <w:sz w:val="20"/>
        </w:rPr>
        <w:t xml:space="preserve"> </w:t>
      </w:r>
      <w:r>
        <w:rPr>
          <w:sz w:val="20"/>
        </w:rPr>
        <w:t>Sekolah</w:t>
      </w:r>
      <w:r>
        <w:rPr>
          <w:spacing w:val="-9"/>
          <w:sz w:val="20"/>
        </w:rPr>
        <w:t xml:space="preserve"> </w:t>
      </w:r>
      <w:r>
        <w:rPr>
          <w:sz w:val="20"/>
        </w:rPr>
        <w:t>ke</w:t>
      </w:r>
      <w:r>
        <w:rPr>
          <w:spacing w:val="-5"/>
          <w:sz w:val="20"/>
        </w:rPr>
        <w:t xml:space="preserve"> </w:t>
      </w:r>
      <w:r>
        <w:rPr>
          <w:sz w:val="20"/>
        </w:rPr>
        <w:t>Jenjang</w:t>
      </w:r>
      <w:r>
        <w:rPr>
          <w:spacing w:val="-8"/>
          <w:sz w:val="20"/>
        </w:rPr>
        <w:t xml:space="preserve"> </w:t>
      </w:r>
      <w:r>
        <w:rPr>
          <w:sz w:val="20"/>
        </w:rPr>
        <w:t>Selanjutnya</w:t>
      </w:r>
      <w:r>
        <w:rPr>
          <w:spacing w:val="-5"/>
          <w:sz w:val="20"/>
        </w:rPr>
        <w:t xml:space="preserve"> </w:t>
      </w:r>
      <w:r>
        <w:rPr>
          <w:sz w:val="20"/>
        </w:rPr>
        <w:t>di</w:t>
      </w:r>
      <w:r>
        <w:rPr>
          <w:spacing w:val="-8"/>
          <w:sz w:val="20"/>
        </w:rPr>
        <w:t xml:space="preserve"> </w:t>
      </w:r>
      <w:r>
        <w:rPr>
          <w:sz w:val="20"/>
        </w:rPr>
        <w:t>Kabupaten</w:t>
      </w:r>
      <w:r>
        <w:rPr>
          <w:spacing w:val="-8"/>
          <w:sz w:val="20"/>
        </w:rPr>
        <w:t xml:space="preserve"> </w:t>
      </w:r>
      <w:r>
        <w:rPr>
          <w:sz w:val="20"/>
        </w:rPr>
        <w:t>Hulu Sungai Utara</w:t>
      </w:r>
      <w:r>
        <w:rPr>
          <w:spacing w:val="-1"/>
          <w:sz w:val="20"/>
        </w:rPr>
        <w:t xml:space="preserve"> </w:t>
      </w:r>
      <w:r>
        <w:rPr>
          <w:sz w:val="20"/>
        </w:rPr>
        <w:t>Tahun</w:t>
      </w:r>
      <w:r>
        <w:rPr>
          <w:spacing w:val="-2"/>
          <w:sz w:val="20"/>
        </w:rPr>
        <w:t xml:space="preserve"> </w:t>
      </w:r>
      <w:r>
        <w:rPr>
          <w:sz w:val="20"/>
        </w:rPr>
        <w:t>2018</w:t>
      </w:r>
      <w:r>
        <w:rPr>
          <w:sz w:val="20"/>
        </w:rPr>
        <w:tab/>
        <w:t>52</w:t>
      </w:r>
    </w:p>
    <w:p w:rsidR="00364248" w:rsidRDefault="004F59E9">
      <w:pPr>
        <w:tabs>
          <w:tab w:val="right" w:leader="dot" w:pos="10087"/>
        </w:tabs>
        <w:spacing w:before="62" w:line="360" w:lineRule="auto"/>
        <w:ind w:left="3281" w:right="1376" w:hanging="1133"/>
        <w:jc w:val="both"/>
        <w:rPr>
          <w:sz w:val="20"/>
        </w:rPr>
      </w:pPr>
      <w:r>
        <w:rPr>
          <w:sz w:val="20"/>
        </w:rPr>
        <w:t>Tabel 3.12 Jumlah Sarana Pendidikan menurut Jumlah, Siswa dan Laboratorium di Kabupaten Hulu Sungai Utara</w:t>
      </w:r>
      <w:r>
        <w:rPr>
          <w:spacing w:val="-2"/>
          <w:sz w:val="20"/>
        </w:rPr>
        <w:t xml:space="preserve"> </w:t>
      </w:r>
      <w:r>
        <w:rPr>
          <w:sz w:val="20"/>
        </w:rPr>
        <w:t>Tahun</w:t>
      </w:r>
      <w:r>
        <w:rPr>
          <w:spacing w:val="-3"/>
          <w:sz w:val="20"/>
        </w:rPr>
        <w:t xml:space="preserve"> </w:t>
      </w:r>
      <w:r>
        <w:rPr>
          <w:sz w:val="20"/>
        </w:rPr>
        <w:t>2018</w:t>
      </w:r>
      <w:r>
        <w:rPr>
          <w:sz w:val="20"/>
        </w:rPr>
        <w:tab/>
        <w:t>52</w:t>
      </w:r>
    </w:p>
    <w:p w:rsidR="00364248" w:rsidRDefault="00364248">
      <w:pPr>
        <w:spacing w:line="360" w:lineRule="auto"/>
        <w:jc w:val="both"/>
        <w:rPr>
          <w:sz w:val="20"/>
        </w:rPr>
        <w:sectPr w:rsidR="00364248">
          <w:headerReference w:type="default" r:id="rId21"/>
          <w:footerReference w:type="even" r:id="rId22"/>
          <w:footerReference w:type="default" r:id="rId23"/>
          <w:pgSz w:w="11910" w:h="16840"/>
          <w:pgMar w:top="1580" w:right="320" w:bottom="960" w:left="120" w:header="0" w:footer="780" w:gutter="0"/>
          <w:pgNumType w:start="7"/>
          <w:cols w:space="720"/>
        </w:sectPr>
      </w:pPr>
    </w:p>
    <w:p w:rsidR="00364248" w:rsidRDefault="004F59E9">
      <w:pPr>
        <w:tabs>
          <w:tab w:val="left" w:leader="dot" w:pos="9311"/>
        </w:tabs>
        <w:spacing w:before="103"/>
        <w:ind w:left="1582"/>
        <w:jc w:val="both"/>
        <w:rPr>
          <w:sz w:val="20"/>
        </w:rPr>
      </w:pPr>
      <w:r>
        <w:rPr>
          <w:sz w:val="20"/>
        </w:rPr>
        <w:lastRenderedPageBreak/>
        <w:t>Tabel 3.13   Jumlah Sarana PAUD di Kabupaten Hulu Sungai Utara</w:t>
      </w:r>
      <w:r>
        <w:rPr>
          <w:spacing w:val="-19"/>
          <w:sz w:val="20"/>
        </w:rPr>
        <w:t xml:space="preserve"> </w:t>
      </w:r>
      <w:r>
        <w:rPr>
          <w:sz w:val="20"/>
        </w:rPr>
        <w:t>Tahun</w:t>
      </w:r>
      <w:r>
        <w:rPr>
          <w:spacing w:val="-3"/>
          <w:sz w:val="20"/>
        </w:rPr>
        <w:t xml:space="preserve"> </w:t>
      </w:r>
      <w:r>
        <w:rPr>
          <w:sz w:val="20"/>
        </w:rPr>
        <w:t>2017</w:t>
      </w:r>
      <w:r>
        <w:rPr>
          <w:sz w:val="20"/>
        </w:rPr>
        <w:tab/>
        <w:t>53</w:t>
      </w:r>
    </w:p>
    <w:p w:rsidR="00364248" w:rsidRDefault="004F59E9">
      <w:pPr>
        <w:tabs>
          <w:tab w:val="left" w:leader="dot" w:pos="9311"/>
        </w:tabs>
        <w:spacing w:before="175" w:line="360" w:lineRule="auto"/>
        <w:ind w:left="2714" w:right="1942" w:hanging="1133"/>
        <w:jc w:val="both"/>
        <w:rPr>
          <w:sz w:val="20"/>
        </w:rPr>
      </w:pPr>
      <w:r>
        <w:rPr>
          <w:sz w:val="20"/>
        </w:rPr>
        <w:t>Tabel 3.14 Jumlah Sekolah Ramah Anak Menurut Jenjang Pendidikan di Kabupaten Hulu Sungai Utara</w:t>
      </w:r>
      <w:r>
        <w:rPr>
          <w:spacing w:val="-3"/>
          <w:sz w:val="20"/>
        </w:rPr>
        <w:t xml:space="preserve"> </w:t>
      </w:r>
      <w:r>
        <w:rPr>
          <w:sz w:val="20"/>
        </w:rPr>
        <w:t>Tahun</w:t>
      </w:r>
      <w:r>
        <w:rPr>
          <w:spacing w:val="-4"/>
          <w:sz w:val="20"/>
        </w:rPr>
        <w:t xml:space="preserve"> </w:t>
      </w:r>
      <w:r>
        <w:rPr>
          <w:sz w:val="20"/>
        </w:rPr>
        <w:t>2018</w:t>
      </w:r>
      <w:r>
        <w:rPr>
          <w:sz w:val="20"/>
        </w:rPr>
        <w:tab/>
      </w:r>
      <w:r>
        <w:rPr>
          <w:spacing w:val="-9"/>
          <w:sz w:val="20"/>
        </w:rPr>
        <w:t>53</w:t>
      </w:r>
    </w:p>
    <w:p w:rsidR="00364248" w:rsidRDefault="004F59E9">
      <w:pPr>
        <w:tabs>
          <w:tab w:val="left" w:leader="dot" w:pos="9311"/>
        </w:tabs>
        <w:spacing w:before="60" w:line="360" w:lineRule="auto"/>
        <w:ind w:left="2714" w:right="1942" w:hanging="1133"/>
        <w:jc w:val="both"/>
        <w:rPr>
          <w:sz w:val="20"/>
        </w:rPr>
      </w:pPr>
      <w:r>
        <w:rPr>
          <w:sz w:val="20"/>
        </w:rPr>
        <w:t>Tabel 3.15 Jumlah Sarana Pendidikan Pra Sekolah PAUD di Daerah Terpencil/Perbatasan/Tertinggal menurut Jumlahnya dan Jenis Kelamin Siswa di Kabupaten Hulu Sungai Utara</w:t>
      </w:r>
      <w:r>
        <w:rPr>
          <w:spacing w:val="-15"/>
          <w:sz w:val="20"/>
        </w:rPr>
        <w:t xml:space="preserve"> </w:t>
      </w:r>
      <w:r>
        <w:rPr>
          <w:sz w:val="20"/>
        </w:rPr>
        <w:t>Tahun</w:t>
      </w:r>
      <w:r>
        <w:rPr>
          <w:spacing w:val="-1"/>
          <w:sz w:val="20"/>
        </w:rPr>
        <w:t xml:space="preserve"> </w:t>
      </w:r>
      <w:r w:rsidR="00CF7A18">
        <w:rPr>
          <w:sz w:val="20"/>
        </w:rPr>
        <w:t>2019</w:t>
      </w:r>
      <w:r>
        <w:rPr>
          <w:sz w:val="20"/>
        </w:rPr>
        <w:tab/>
      </w:r>
      <w:r>
        <w:rPr>
          <w:spacing w:val="-9"/>
          <w:sz w:val="20"/>
        </w:rPr>
        <w:t>54</w:t>
      </w:r>
    </w:p>
    <w:p w:rsidR="00364248" w:rsidRDefault="004F59E9">
      <w:pPr>
        <w:tabs>
          <w:tab w:val="left" w:leader="dot" w:pos="9311"/>
        </w:tabs>
        <w:spacing w:before="61"/>
        <w:ind w:left="1582"/>
        <w:jc w:val="both"/>
        <w:rPr>
          <w:sz w:val="20"/>
        </w:rPr>
      </w:pPr>
      <w:r>
        <w:rPr>
          <w:sz w:val="20"/>
        </w:rPr>
        <w:t>Tabel 3.16   Jumlah Sarana Bermain dan</w:t>
      </w:r>
      <w:r>
        <w:rPr>
          <w:spacing w:val="-22"/>
          <w:sz w:val="20"/>
        </w:rPr>
        <w:t xml:space="preserve"> </w:t>
      </w:r>
      <w:r>
        <w:rPr>
          <w:sz w:val="20"/>
        </w:rPr>
        <w:t>Layanan</w:t>
      </w:r>
      <w:r>
        <w:rPr>
          <w:spacing w:val="-1"/>
          <w:sz w:val="20"/>
        </w:rPr>
        <w:t xml:space="preserve"> </w:t>
      </w:r>
      <w:r>
        <w:rPr>
          <w:sz w:val="20"/>
        </w:rPr>
        <w:t>Perpustakaan</w:t>
      </w:r>
      <w:r>
        <w:rPr>
          <w:sz w:val="20"/>
        </w:rPr>
        <w:tab/>
        <w:t>55</w:t>
      </w:r>
    </w:p>
    <w:p w:rsidR="00364248" w:rsidRDefault="004F59E9">
      <w:pPr>
        <w:tabs>
          <w:tab w:val="left" w:leader="dot" w:pos="9311"/>
        </w:tabs>
        <w:spacing w:before="176" w:line="360" w:lineRule="auto"/>
        <w:ind w:left="2714" w:right="1942" w:hanging="1133"/>
        <w:jc w:val="both"/>
        <w:rPr>
          <w:sz w:val="20"/>
        </w:rPr>
      </w:pPr>
      <w:r>
        <w:rPr>
          <w:sz w:val="20"/>
        </w:rPr>
        <w:t>Tabel 3.17 Jumlah Zona, Rute Aman dan Selamat ke Sekolah di Kabupaten Hulu Sungai Utara</w:t>
      </w:r>
      <w:r>
        <w:rPr>
          <w:spacing w:val="-2"/>
          <w:sz w:val="20"/>
        </w:rPr>
        <w:t xml:space="preserve"> </w:t>
      </w:r>
      <w:r>
        <w:rPr>
          <w:sz w:val="20"/>
        </w:rPr>
        <w:t>Tahun</w:t>
      </w:r>
      <w:r>
        <w:rPr>
          <w:spacing w:val="-3"/>
          <w:sz w:val="20"/>
        </w:rPr>
        <w:t xml:space="preserve"> </w:t>
      </w:r>
      <w:r w:rsidR="00CF7A18">
        <w:rPr>
          <w:sz w:val="20"/>
        </w:rPr>
        <w:t>2019</w:t>
      </w:r>
      <w:r>
        <w:rPr>
          <w:sz w:val="20"/>
        </w:rPr>
        <w:tab/>
      </w:r>
      <w:r>
        <w:rPr>
          <w:spacing w:val="-9"/>
          <w:sz w:val="20"/>
        </w:rPr>
        <w:t>55</w:t>
      </w:r>
    </w:p>
    <w:p w:rsidR="00364248" w:rsidRDefault="004F59E9">
      <w:pPr>
        <w:tabs>
          <w:tab w:val="left" w:leader="dot" w:pos="9311"/>
        </w:tabs>
        <w:spacing w:before="60"/>
        <w:ind w:left="1582"/>
        <w:jc w:val="both"/>
        <w:rPr>
          <w:sz w:val="20"/>
        </w:rPr>
      </w:pPr>
      <w:r>
        <w:rPr>
          <w:sz w:val="20"/>
        </w:rPr>
        <w:t>Tabel 3.18   Daftar Jalan yang</w:t>
      </w:r>
      <w:r>
        <w:rPr>
          <w:spacing w:val="-16"/>
          <w:sz w:val="20"/>
        </w:rPr>
        <w:t xml:space="preserve"> </w:t>
      </w:r>
      <w:r>
        <w:rPr>
          <w:sz w:val="20"/>
        </w:rPr>
        <w:t>Memiliki</w:t>
      </w:r>
      <w:r>
        <w:rPr>
          <w:spacing w:val="-2"/>
          <w:sz w:val="20"/>
        </w:rPr>
        <w:t xml:space="preserve"> </w:t>
      </w:r>
      <w:r>
        <w:rPr>
          <w:sz w:val="20"/>
        </w:rPr>
        <w:t>Trotoar</w:t>
      </w:r>
      <w:r>
        <w:rPr>
          <w:sz w:val="20"/>
        </w:rPr>
        <w:tab/>
        <w:t>56</w:t>
      </w:r>
    </w:p>
    <w:p w:rsidR="00364248" w:rsidRDefault="004F59E9">
      <w:pPr>
        <w:tabs>
          <w:tab w:val="left" w:leader="dot" w:pos="9311"/>
        </w:tabs>
        <w:spacing w:before="176"/>
        <w:ind w:left="1582"/>
        <w:jc w:val="both"/>
        <w:rPr>
          <w:sz w:val="20"/>
        </w:rPr>
      </w:pPr>
      <w:r>
        <w:rPr>
          <w:sz w:val="20"/>
        </w:rPr>
        <w:t>Tabel 3.19   Daftar Jalan yang Memiliki</w:t>
      </w:r>
      <w:r>
        <w:rPr>
          <w:spacing w:val="-15"/>
          <w:sz w:val="20"/>
        </w:rPr>
        <w:t xml:space="preserve"> </w:t>
      </w:r>
      <w:r>
        <w:rPr>
          <w:i/>
          <w:sz w:val="20"/>
        </w:rPr>
        <w:t>Zebra</w:t>
      </w:r>
      <w:r>
        <w:rPr>
          <w:i/>
          <w:spacing w:val="-3"/>
          <w:sz w:val="20"/>
        </w:rPr>
        <w:t xml:space="preserve"> </w:t>
      </w:r>
      <w:r>
        <w:rPr>
          <w:i/>
          <w:sz w:val="20"/>
        </w:rPr>
        <w:t>Cross</w:t>
      </w:r>
      <w:r>
        <w:rPr>
          <w:i/>
          <w:sz w:val="20"/>
        </w:rPr>
        <w:tab/>
      </w:r>
      <w:r>
        <w:rPr>
          <w:sz w:val="20"/>
        </w:rPr>
        <w:t>56</w:t>
      </w:r>
    </w:p>
    <w:p w:rsidR="00364248" w:rsidRDefault="004F59E9">
      <w:pPr>
        <w:tabs>
          <w:tab w:val="left" w:leader="dot" w:pos="9311"/>
        </w:tabs>
        <w:spacing w:before="175" w:line="360" w:lineRule="auto"/>
        <w:ind w:left="2714" w:right="1942" w:hanging="1133"/>
        <w:jc w:val="both"/>
        <w:rPr>
          <w:sz w:val="20"/>
        </w:rPr>
      </w:pPr>
      <w:r>
        <w:rPr>
          <w:sz w:val="20"/>
        </w:rPr>
        <w:t>Tabel 4.1  Partisipasi Angkatan Kerja Perempuan Menurut Kecamatan di Kabupaten  Hulu Sungai Utara</w:t>
      </w:r>
      <w:r>
        <w:rPr>
          <w:spacing w:val="-3"/>
          <w:sz w:val="20"/>
        </w:rPr>
        <w:t xml:space="preserve"> </w:t>
      </w:r>
      <w:r>
        <w:rPr>
          <w:sz w:val="20"/>
        </w:rPr>
        <w:t>Tahun</w:t>
      </w:r>
      <w:r>
        <w:rPr>
          <w:spacing w:val="-3"/>
          <w:sz w:val="20"/>
        </w:rPr>
        <w:t xml:space="preserve"> </w:t>
      </w:r>
      <w:r w:rsidR="00CF7A18">
        <w:rPr>
          <w:sz w:val="20"/>
        </w:rPr>
        <w:t>2018</w:t>
      </w:r>
      <w:r>
        <w:rPr>
          <w:sz w:val="20"/>
        </w:rPr>
        <w:tab/>
      </w:r>
      <w:r>
        <w:rPr>
          <w:spacing w:val="-9"/>
          <w:sz w:val="20"/>
        </w:rPr>
        <w:t>57</w:t>
      </w:r>
    </w:p>
    <w:p w:rsidR="00364248" w:rsidRDefault="004F59E9">
      <w:pPr>
        <w:tabs>
          <w:tab w:val="left" w:leader="dot" w:pos="9311"/>
        </w:tabs>
        <w:spacing w:before="62"/>
        <w:ind w:left="1582"/>
        <w:jc w:val="both"/>
        <w:rPr>
          <w:sz w:val="20"/>
        </w:rPr>
      </w:pPr>
      <w:r>
        <w:rPr>
          <w:sz w:val="20"/>
        </w:rPr>
        <w:t>Tabel 4.2     Jumlah UMKM di Kabupaten Hulu Sungai Utara</w:t>
      </w:r>
      <w:r>
        <w:rPr>
          <w:spacing w:val="-33"/>
          <w:sz w:val="20"/>
        </w:rPr>
        <w:t xml:space="preserve"> </w:t>
      </w:r>
      <w:r>
        <w:rPr>
          <w:sz w:val="20"/>
        </w:rPr>
        <w:t>Tahun 2018</w:t>
      </w:r>
      <w:r>
        <w:rPr>
          <w:sz w:val="20"/>
        </w:rPr>
        <w:tab/>
        <w:t>58</w:t>
      </w:r>
    </w:p>
    <w:p w:rsidR="00364248" w:rsidRDefault="004F59E9">
      <w:pPr>
        <w:tabs>
          <w:tab w:val="left" w:leader="dot" w:pos="9311"/>
        </w:tabs>
        <w:spacing w:before="176"/>
        <w:ind w:left="1582"/>
        <w:jc w:val="both"/>
        <w:rPr>
          <w:sz w:val="20"/>
        </w:rPr>
      </w:pPr>
      <w:r>
        <w:rPr>
          <w:sz w:val="20"/>
        </w:rPr>
        <w:t>Tabel 4.3     Jumlah Usaha Mikro di Kabupaten Hulu Sungai Utara</w:t>
      </w:r>
      <w:r>
        <w:rPr>
          <w:spacing w:val="-37"/>
          <w:sz w:val="20"/>
        </w:rPr>
        <w:t xml:space="preserve"> </w:t>
      </w:r>
      <w:r>
        <w:rPr>
          <w:sz w:val="20"/>
        </w:rPr>
        <w:t>Tahun</w:t>
      </w:r>
      <w:r>
        <w:rPr>
          <w:spacing w:val="-4"/>
          <w:sz w:val="20"/>
        </w:rPr>
        <w:t xml:space="preserve"> </w:t>
      </w:r>
      <w:r>
        <w:rPr>
          <w:sz w:val="20"/>
        </w:rPr>
        <w:t>2018</w:t>
      </w:r>
      <w:r>
        <w:rPr>
          <w:sz w:val="20"/>
        </w:rPr>
        <w:tab/>
        <w:t>59</w:t>
      </w:r>
    </w:p>
    <w:p w:rsidR="00364248" w:rsidRDefault="004F59E9">
      <w:pPr>
        <w:tabs>
          <w:tab w:val="left" w:leader="dot" w:pos="9311"/>
        </w:tabs>
        <w:spacing w:before="176" w:line="360" w:lineRule="auto"/>
        <w:ind w:left="2714" w:right="1942" w:hanging="1133"/>
        <w:jc w:val="both"/>
        <w:rPr>
          <w:sz w:val="20"/>
        </w:rPr>
      </w:pPr>
      <w:r>
        <w:rPr>
          <w:sz w:val="20"/>
        </w:rPr>
        <w:t>Tabel 4.4 Jumlah Pekerja Usaha Mikro Berdasarkan Jenis Usaha di Kabupaten Hulu Sungai Utara</w:t>
      </w:r>
      <w:r>
        <w:rPr>
          <w:spacing w:val="-3"/>
          <w:sz w:val="20"/>
        </w:rPr>
        <w:t xml:space="preserve"> </w:t>
      </w:r>
      <w:r>
        <w:rPr>
          <w:sz w:val="20"/>
        </w:rPr>
        <w:t>Tahun</w:t>
      </w:r>
      <w:r>
        <w:rPr>
          <w:spacing w:val="-4"/>
          <w:sz w:val="20"/>
        </w:rPr>
        <w:t xml:space="preserve"> </w:t>
      </w:r>
      <w:r>
        <w:rPr>
          <w:sz w:val="20"/>
        </w:rPr>
        <w:t>2018</w:t>
      </w:r>
      <w:r>
        <w:rPr>
          <w:sz w:val="20"/>
        </w:rPr>
        <w:tab/>
      </w:r>
      <w:r>
        <w:rPr>
          <w:spacing w:val="-9"/>
          <w:sz w:val="20"/>
        </w:rPr>
        <w:t>60</w:t>
      </w:r>
    </w:p>
    <w:p w:rsidR="00364248" w:rsidRDefault="004F59E9">
      <w:pPr>
        <w:tabs>
          <w:tab w:val="left" w:leader="dot" w:pos="9311"/>
        </w:tabs>
        <w:spacing w:before="59"/>
        <w:ind w:left="1582"/>
        <w:jc w:val="both"/>
        <w:rPr>
          <w:sz w:val="20"/>
        </w:rPr>
      </w:pPr>
      <w:r>
        <w:rPr>
          <w:sz w:val="20"/>
        </w:rPr>
        <w:t>Tabel 4.5     Jumlah Koperasi di Kabupaten Hulu Sungai Utara</w:t>
      </w:r>
      <w:r>
        <w:rPr>
          <w:spacing w:val="-35"/>
          <w:sz w:val="20"/>
        </w:rPr>
        <w:t xml:space="preserve"> </w:t>
      </w:r>
      <w:r>
        <w:rPr>
          <w:sz w:val="20"/>
        </w:rPr>
        <w:t>Tahun</w:t>
      </w:r>
      <w:r>
        <w:rPr>
          <w:spacing w:val="-3"/>
          <w:sz w:val="20"/>
        </w:rPr>
        <w:t xml:space="preserve"> </w:t>
      </w:r>
      <w:r w:rsidR="00CF7A18">
        <w:rPr>
          <w:sz w:val="20"/>
        </w:rPr>
        <w:t>2018</w:t>
      </w:r>
      <w:r>
        <w:rPr>
          <w:sz w:val="20"/>
        </w:rPr>
        <w:tab/>
        <w:t>61</w:t>
      </w:r>
    </w:p>
    <w:p w:rsidR="00364248" w:rsidRDefault="004F59E9">
      <w:pPr>
        <w:tabs>
          <w:tab w:val="left" w:pos="2714"/>
          <w:tab w:val="left" w:leader="dot" w:pos="9311"/>
        </w:tabs>
        <w:spacing w:before="176" w:line="360" w:lineRule="auto"/>
        <w:ind w:left="2714" w:right="1942" w:hanging="1133"/>
        <w:rPr>
          <w:sz w:val="20"/>
        </w:rPr>
      </w:pPr>
      <w:r>
        <w:rPr>
          <w:sz w:val="20"/>
        </w:rPr>
        <w:t>Tabel</w:t>
      </w:r>
      <w:r>
        <w:rPr>
          <w:spacing w:val="-2"/>
          <w:sz w:val="20"/>
        </w:rPr>
        <w:t xml:space="preserve"> </w:t>
      </w:r>
      <w:r>
        <w:rPr>
          <w:sz w:val="20"/>
        </w:rPr>
        <w:t>4.6</w:t>
      </w:r>
      <w:r>
        <w:rPr>
          <w:sz w:val="20"/>
        </w:rPr>
        <w:tab/>
        <w:t>Jumlah Keanggotaan Koperasi Menurut Jenis Kelamin dan Kecamatan di Kabupaten Hulu Sungai Utara</w:t>
      </w:r>
      <w:r>
        <w:rPr>
          <w:spacing w:val="-9"/>
          <w:sz w:val="20"/>
        </w:rPr>
        <w:t xml:space="preserve"> </w:t>
      </w:r>
      <w:r>
        <w:rPr>
          <w:sz w:val="20"/>
        </w:rPr>
        <w:t>Tahun</w:t>
      </w:r>
      <w:r>
        <w:rPr>
          <w:spacing w:val="-4"/>
          <w:sz w:val="20"/>
        </w:rPr>
        <w:t xml:space="preserve"> </w:t>
      </w:r>
      <w:r w:rsidR="00CF7A18">
        <w:rPr>
          <w:sz w:val="20"/>
        </w:rPr>
        <w:t>2018</w:t>
      </w:r>
      <w:r>
        <w:rPr>
          <w:sz w:val="20"/>
        </w:rPr>
        <w:tab/>
      </w:r>
      <w:r>
        <w:rPr>
          <w:spacing w:val="-9"/>
          <w:sz w:val="20"/>
        </w:rPr>
        <w:t>61</w:t>
      </w:r>
    </w:p>
    <w:p w:rsidR="00364248" w:rsidRDefault="004F59E9">
      <w:pPr>
        <w:tabs>
          <w:tab w:val="left" w:pos="2714"/>
          <w:tab w:val="left" w:leader="dot" w:pos="9311"/>
        </w:tabs>
        <w:spacing w:before="62" w:line="360" w:lineRule="auto"/>
        <w:ind w:left="2714" w:right="1942" w:hanging="1133"/>
        <w:rPr>
          <w:sz w:val="20"/>
        </w:rPr>
      </w:pPr>
      <w:r>
        <w:rPr>
          <w:sz w:val="20"/>
        </w:rPr>
        <w:t>Tabel</w:t>
      </w:r>
      <w:r>
        <w:rPr>
          <w:spacing w:val="-1"/>
          <w:sz w:val="20"/>
        </w:rPr>
        <w:t xml:space="preserve"> </w:t>
      </w:r>
      <w:r>
        <w:rPr>
          <w:sz w:val="20"/>
        </w:rPr>
        <w:t>4.7</w:t>
      </w:r>
      <w:r>
        <w:rPr>
          <w:sz w:val="20"/>
        </w:rPr>
        <w:tab/>
        <w:t>Jumlah Pekerja menurut Lapangan Pekerjaan Utama, Jenis Kelamin dan Kecamatan di Kabupaten Hulu Sungai Utara</w:t>
      </w:r>
      <w:r>
        <w:rPr>
          <w:spacing w:val="-14"/>
          <w:sz w:val="20"/>
        </w:rPr>
        <w:t xml:space="preserve"> </w:t>
      </w:r>
      <w:r>
        <w:rPr>
          <w:sz w:val="20"/>
        </w:rPr>
        <w:t>Tahun</w:t>
      </w:r>
      <w:r>
        <w:rPr>
          <w:spacing w:val="-4"/>
          <w:sz w:val="20"/>
        </w:rPr>
        <w:t xml:space="preserve"> </w:t>
      </w:r>
      <w:r w:rsidR="00CF7A18">
        <w:rPr>
          <w:sz w:val="20"/>
        </w:rPr>
        <w:t>2018</w:t>
      </w:r>
      <w:r>
        <w:rPr>
          <w:sz w:val="20"/>
        </w:rPr>
        <w:tab/>
      </w:r>
      <w:r>
        <w:rPr>
          <w:spacing w:val="-9"/>
          <w:sz w:val="20"/>
        </w:rPr>
        <w:t>64</w:t>
      </w:r>
    </w:p>
    <w:p w:rsidR="00364248" w:rsidRDefault="004F59E9">
      <w:pPr>
        <w:tabs>
          <w:tab w:val="left" w:pos="2714"/>
          <w:tab w:val="left" w:leader="dot" w:pos="9311"/>
        </w:tabs>
        <w:spacing w:before="59" w:line="360" w:lineRule="auto"/>
        <w:ind w:left="2714" w:right="1942" w:hanging="1133"/>
        <w:rPr>
          <w:sz w:val="20"/>
        </w:rPr>
      </w:pPr>
      <w:r>
        <w:rPr>
          <w:sz w:val="20"/>
        </w:rPr>
        <w:t>Tabel</w:t>
      </w:r>
      <w:r>
        <w:rPr>
          <w:spacing w:val="-1"/>
          <w:sz w:val="20"/>
        </w:rPr>
        <w:t xml:space="preserve"> </w:t>
      </w:r>
      <w:r>
        <w:rPr>
          <w:sz w:val="20"/>
        </w:rPr>
        <w:t>5.1</w:t>
      </w:r>
      <w:r>
        <w:rPr>
          <w:sz w:val="20"/>
        </w:rPr>
        <w:tab/>
        <w:t>Jumlah Anggota DPRD Kabupaten Hulu Sungai Utara menurut Partai Politik dan Jenis Kelamin Masa Jabatan</w:t>
      </w:r>
      <w:r>
        <w:rPr>
          <w:spacing w:val="-15"/>
          <w:sz w:val="20"/>
        </w:rPr>
        <w:t xml:space="preserve"> </w:t>
      </w:r>
      <w:r w:rsidR="00CF7A18">
        <w:rPr>
          <w:sz w:val="20"/>
        </w:rPr>
        <w:t>Tahun 2019-2024</w:t>
      </w:r>
      <w:r>
        <w:rPr>
          <w:sz w:val="20"/>
        </w:rPr>
        <w:tab/>
      </w:r>
      <w:r>
        <w:rPr>
          <w:spacing w:val="-9"/>
          <w:sz w:val="20"/>
        </w:rPr>
        <w:t>66</w:t>
      </w:r>
    </w:p>
    <w:p w:rsidR="00364248" w:rsidRDefault="004F59E9">
      <w:pPr>
        <w:tabs>
          <w:tab w:val="left" w:pos="2714"/>
          <w:tab w:val="left" w:leader="dot" w:pos="9311"/>
        </w:tabs>
        <w:spacing w:before="60" w:line="360" w:lineRule="auto"/>
        <w:ind w:left="2714" w:right="1942" w:hanging="1133"/>
        <w:rPr>
          <w:sz w:val="20"/>
        </w:rPr>
      </w:pPr>
      <w:r>
        <w:rPr>
          <w:sz w:val="20"/>
        </w:rPr>
        <w:t>Tabel</w:t>
      </w:r>
      <w:r>
        <w:rPr>
          <w:spacing w:val="-2"/>
          <w:sz w:val="20"/>
        </w:rPr>
        <w:t xml:space="preserve"> </w:t>
      </w:r>
      <w:r>
        <w:rPr>
          <w:sz w:val="20"/>
        </w:rPr>
        <w:t>5.2</w:t>
      </w:r>
      <w:r>
        <w:rPr>
          <w:sz w:val="20"/>
        </w:rPr>
        <w:tab/>
        <w:t>Jumlah</w:t>
      </w:r>
      <w:r>
        <w:rPr>
          <w:spacing w:val="-8"/>
          <w:sz w:val="20"/>
        </w:rPr>
        <w:t xml:space="preserve"> </w:t>
      </w:r>
      <w:r>
        <w:rPr>
          <w:sz w:val="20"/>
        </w:rPr>
        <w:t>Anggota</w:t>
      </w:r>
      <w:r>
        <w:rPr>
          <w:spacing w:val="-7"/>
          <w:sz w:val="20"/>
        </w:rPr>
        <w:t xml:space="preserve"> </w:t>
      </w:r>
      <w:r>
        <w:rPr>
          <w:sz w:val="20"/>
        </w:rPr>
        <w:t>Komisi</w:t>
      </w:r>
      <w:r>
        <w:rPr>
          <w:spacing w:val="-8"/>
          <w:sz w:val="20"/>
        </w:rPr>
        <w:t xml:space="preserve"> </w:t>
      </w:r>
      <w:r>
        <w:rPr>
          <w:sz w:val="20"/>
        </w:rPr>
        <w:t>di</w:t>
      </w:r>
      <w:r>
        <w:rPr>
          <w:spacing w:val="-6"/>
          <w:sz w:val="20"/>
        </w:rPr>
        <w:t xml:space="preserve"> </w:t>
      </w:r>
      <w:r>
        <w:rPr>
          <w:sz w:val="20"/>
        </w:rPr>
        <w:t>DPRD</w:t>
      </w:r>
      <w:r>
        <w:rPr>
          <w:spacing w:val="-6"/>
          <w:sz w:val="20"/>
        </w:rPr>
        <w:t xml:space="preserve"> </w:t>
      </w:r>
      <w:r>
        <w:rPr>
          <w:sz w:val="20"/>
        </w:rPr>
        <w:t>Kabupaten</w:t>
      </w:r>
      <w:r>
        <w:rPr>
          <w:spacing w:val="-7"/>
          <w:sz w:val="20"/>
        </w:rPr>
        <w:t xml:space="preserve"> </w:t>
      </w:r>
      <w:r>
        <w:rPr>
          <w:sz w:val="20"/>
        </w:rPr>
        <w:t>Hulu</w:t>
      </w:r>
      <w:r>
        <w:rPr>
          <w:spacing w:val="-8"/>
          <w:sz w:val="20"/>
        </w:rPr>
        <w:t xml:space="preserve"> </w:t>
      </w:r>
      <w:r>
        <w:rPr>
          <w:sz w:val="20"/>
        </w:rPr>
        <w:t>Sungai</w:t>
      </w:r>
      <w:r>
        <w:rPr>
          <w:spacing w:val="-8"/>
          <w:sz w:val="20"/>
        </w:rPr>
        <w:t xml:space="preserve"> </w:t>
      </w:r>
      <w:r>
        <w:rPr>
          <w:sz w:val="20"/>
        </w:rPr>
        <w:t>Utara</w:t>
      </w:r>
      <w:r>
        <w:rPr>
          <w:spacing w:val="-8"/>
          <w:sz w:val="20"/>
        </w:rPr>
        <w:t xml:space="preserve"> </w:t>
      </w:r>
      <w:r>
        <w:rPr>
          <w:sz w:val="20"/>
        </w:rPr>
        <w:t>menurut</w:t>
      </w:r>
      <w:r>
        <w:rPr>
          <w:spacing w:val="-6"/>
          <w:sz w:val="20"/>
        </w:rPr>
        <w:t xml:space="preserve"> </w:t>
      </w:r>
      <w:r>
        <w:rPr>
          <w:sz w:val="20"/>
        </w:rPr>
        <w:t>Jenis Kelamin Masa Jabatan</w:t>
      </w:r>
      <w:r>
        <w:rPr>
          <w:spacing w:val="-10"/>
          <w:sz w:val="20"/>
        </w:rPr>
        <w:t xml:space="preserve"> </w:t>
      </w:r>
      <w:r>
        <w:rPr>
          <w:sz w:val="20"/>
        </w:rPr>
        <w:t>Tahun</w:t>
      </w:r>
      <w:r>
        <w:rPr>
          <w:spacing w:val="-4"/>
          <w:sz w:val="20"/>
        </w:rPr>
        <w:t xml:space="preserve"> </w:t>
      </w:r>
      <w:r w:rsidR="00CF7A18">
        <w:rPr>
          <w:sz w:val="20"/>
        </w:rPr>
        <w:t>2019-2024</w:t>
      </w:r>
      <w:r>
        <w:rPr>
          <w:sz w:val="20"/>
        </w:rPr>
        <w:tab/>
      </w:r>
      <w:r>
        <w:rPr>
          <w:spacing w:val="-9"/>
          <w:sz w:val="20"/>
        </w:rPr>
        <w:t>66</w:t>
      </w:r>
    </w:p>
    <w:p w:rsidR="00364248" w:rsidRDefault="004F59E9">
      <w:pPr>
        <w:tabs>
          <w:tab w:val="left" w:pos="2714"/>
          <w:tab w:val="left" w:leader="dot" w:pos="9311"/>
        </w:tabs>
        <w:spacing w:before="59" w:line="362" w:lineRule="auto"/>
        <w:ind w:left="2714" w:right="1942" w:hanging="1133"/>
        <w:rPr>
          <w:sz w:val="20"/>
        </w:rPr>
      </w:pPr>
      <w:r>
        <w:rPr>
          <w:sz w:val="20"/>
        </w:rPr>
        <w:t>Tabel</w:t>
      </w:r>
      <w:r>
        <w:rPr>
          <w:spacing w:val="-1"/>
          <w:sz w:val="20"/>
        </w:rPr>
        <w:t xml:space="preserve"> </w:t>
      </w:r>
      <w:r>
        <w:rPr>
          <w:sz w:val="20"/>
        </w:rPr>
        <w:t>5.3</w:t>
      </w:r>
      <w:r>
        <w:rPr>
          <w:sz w:val="20"/>
        </w:rPr>
        <w:tab/>
        <w:t>Jumlah Jaksa menurut Jenis Jabatan dan Jenis Kelamin di Lingkungan Kejaksaan Negeri Hulu Sungai Utara</w:t>
      </w:r>
      <w:r>
        <w:rPr>
          <w:spacing w:val="-14"/>
          <w:sz w:val="20"/>
        </w:rPr>
        <w:t xml:space="preserve"> </w:t>
      </w:r>
      <w:r>
        <w:rPr>
          <w:sz w:val="20"/>
        </w:rPr>
        <w:t>Tahun</w:t>
      </w:r>
      <w:r>
        <w:rPr>
          <w:spacing w:val="-1"/>
          <w:sz w:val="20"/>
        </w:rPr>
        <w:t xml:space="preserve"> </w:t>
      </w:r>
      <w:r>
        <w:rPr>
          <w:sz w:val="20"/>
        </w:rPr>
        <w:t>2018</w:t>
      </w:r>
      <w:r>
        <w:rPr>
          <w:sz w:val="20"/>
        </w:rPr>
        <w:tab/>
      </w:r>
      <w:r>
        <w:rPr>
          <w:spacing w:val="-9"/>
          <w:sz w:val="20"/>
        </w:rPr>
        <w:t>67</w:t>
      </w:r>
    </w:p>
    <w:p w:rsidR="00364248" w:rsidRDefault="004F59E9">
      <w:pPr>
        <w:tabs>
          <w:tab w:val="left" w:pos="2714"/>
          <w:tab w:val="left" w:leader="dot" w:pos="9311"/>
        </w:tabs>
        <w:spacing w:before="58" w:line="360" w:lineRule="auto"/>
        <w:ind w:left="2714" w:right="1942" w:hanging="1133"/>
        <w:rPr>
          <w:sz w:val="20"/>
        </w:rPr>
      </w:pPr>
      <w:r>
        <w:rPr>
          <w:sz w:val="20"/>
        </w:rPr>
        <w:t>Tabel</w:t>
      </w:r>
      <w:r>
        <w:rPr>
          <w:spacing w:val="-2"/>
          <w:sz w:val="20"/>
        </w:rPr>
        <w:t xml:space="preserve"> </w:t>
      </w:r>
      <w:r>
        <w:rPr>
          <w:sz w:val="20"/>
        </w:rPr>
        <w:t>5.4</w:t>
      </w:r>
      <w:r>
        <w:rPr>
          <w:sz w:val="20"/>
        </w:rPr>
        <w:tab/>
        <w:t>Hakim menurut Jenis Jabatan dan Jenis Kelamin di Lingkungan Pengadilan Negeri Amuntai</w:t>
      </w:r>
      <w:r>
        <w:rPr>
          <w:spacing w:val="-4"/>
          <w:sz w:val="20"/>
        </w:rPr>
        <w:t xml:space="preserve"> </w:t>
      </w:r>
      <w:r>
        <w:rPr>
          <w:sz w:val="20"/>
        </w:rPr>
        <w:t>Tahun</w:t>
      </w:r>
      <w:r>
        <w:rPr>
          <w:spacing w:val="-5"/>
          <w:sz w:val="20"/>
        </w:rPr>
        <w:t xml:space="preserve"> </w:t>
      </w:r>
      <w:r>
        <w:rPr>
          <w:sz w:val="20"/>
        </w:rPr>
        <w:t>2018</w:t>
      </w:r>
      <w:r>
        <w:rPr>
          <w:sz w:val="20"/>
        </w:rPr>
        <w:tab/>
      </w:r>
      <w:r>
        <w:rPr>
          <w:spacing w:val="-9"/>
          <w:sz w:val="20"/>
        </w:rPr>
        <w:t>67</w:t>
      </w:r>
    </w:p>
    <w:p w:rsidR="00364248" w:rsidRDefault="004F59E9">
      <w:pPr>
        <w:tabs>
          <w:tab w:val="left" w:pos="2714"/>
          <w:tab w:val="left" w:leader="dot" w:pos="9311"/>
        </w:tabs>
        <w:spacing w:before="59" w:line="360" w:lineRule="auto"/>
        <w:ind w:left="2714" w:right="1941" w:hanging="1133"/>
        <w:rPr>
          <w:sz w:val="20"/>
        </w:rPr>
      </w:pPr>
      <w:r>
        <w:rPr>
          <w:sz w:val="20"/>
        </w:rPr>
        <w:t>Tabel</w:t>
      </w:r>
      <w:r>
        <w:rPr>
          <w:spacing w:val="-2"/>
          <w:sz w:val="20"/>
        </w:rPr>
        <w:t xml:space="preserve"> </w:t>
      </w:r>
      <w:r>
        <w:rPr>
          <w:sz w:val="20"/>
        </w:rPr>
        <w:t>5.5</w:t>
      </w:r>
      <w:r>
        <w:rPr>
          <w:sz w:val="20"/>
        </w:rPr>
        <w:tab/>
        <w:t>Hakim menurut Jenis Jabatan dan Jenis Kelamin di Lingkungan Pengadilan Agama Amuntai</w:t>
      </w:r>
      <w:r>
        <w:rPr>
          <w:spacing w:val="-3"/>
          <w:sz w:val="20"/>
        </w:rPr>
        <w:t xml:space="preserve"> </w:t>
      </w:r>
      <w:r>
        <w:rPr>
          <w:sz w:val="20"/>
        </w:rPr>
        <w:t>Tahun</w:t>
      </w:r>
      <w:r>
        <w:rPr>
          <w:spacing w:val="-4"/>
          <w:sz w:val="20"/>
        </w:rPr>
        <w:t xml:space="preserve"> </w:t>
      </w:r>
      <w:r>
        <w:rPr>
          <w:sz w:val="20"/>
        </w:rPr>
        <w:t>2018</w:t>
      </w:r>
      <w:r>
        <w:rPr>
          <w:sz w:val="20"/>
        </w:rPr>
        <w:tab/>
      </w:r>
      <w:r>
        <w:rPr>
          <w:spacing w:val="-8"/>
          <w:sz w:val="20"/>
        </w:rPr>
        <w:t>68</w:t>
      </w:r>
    </w:p>
    <w:p w:rsidR="00364248" w:rsidRDefault="004F59E9">
      <w:pPr>
        <w:tabs>
          <w:tab w:val="left" w:pos="2714"/>
          <w:tab w:val="left" w:leader="dot" w:pos="9311"/>
        </w:tabs>
        <w:spacing w:before="59" w:line="360" w:lineRule="auto"/>
        <w:ind w:left="2714" w:right="1941" w:hanging="1133"/>
        <w:rPr>
          <w:sz w:val="20"/>
        </w:rPr>
      </w:pPr>
      <w:r>
        <w:rPr>
          <w:sz w:val="20"/>
        </w:rPr>
        <w:t>Tabel</w:t>
      </w:r>
      <w:r>
        <w:rPr>
          <w:spacing w:val="-2"/>
          <w:sz w:val="20"/>
        </w:rPr>
        <w:t xml:space="preserve"> </w:t>
      </w:r>
      <w:r>
        <w:rPr>
          <w:sz w:val="20"/>
        </w:rPr>
        <w:t>5.6</w:t>
      </w:r>
      <w:r>
        <w:rPr>
          <w:sz w:val="20"/>
        </w:rPr>
        <w:tab/>
        <w:t>Polisi menurut Jenis Kepangkatan dan Jenis Kelamin di Lingkungan Kepolisian Resort Kabupaten Hulu Sungai Utara</w:t>
      </w:r>
      <w:r>
        <w:rPr>
          <w:spacing w:val="-17"/>
          <w:sz w:val="20"/>
        </w:rPr>
        <w:t xml:space="preserve"> </w:t>
      </w:r>
      <w:r>
        <w:rPr>
          <w:sz w:val="20"/>
        </w:rPr>
        <w:t>Tahun</w:t>
      </w:r>
      <w:r>
        <w:rPr>
          <w:spacing w:val="-1"/>
          <w:sz w:val="20"/>
        </w:rPr>
        <w:t xml:space="preserve"> </w:t>
      </w:r>
      <w:r>
        <w:rPr>
          <w:sz w:val="20"/>
        </w:rPr>
        <w:t>2018</w:t>
      </w:r>
      <w:r>
        <w:rPr>
          <w:sz w:val="20"/>
        </w:rPr>
        <w:tab/>
      </w:r>
      <w:r>
        <w:rPr>
          <w:spacing w:val="-8"/>
          <w:sz w:val="20"/>
        </w:rPr>
        <w:t>68</w:t>
      </w:r>
    </w:p>
    <w:p w:rsidR="00364248" w:rsidRDefault="00364248">
      <w:pPr>
        <w:spacing w:line="360" w:lineRule="auto"/>
        <w:rPr>
          <w:sz w:val="20"/>
        </w:rPr>
        <w:sectPr w:rsidR="00364248">
          <w:headerReference w:type="even" r:id="rId24"/>
          <w:pgSz w:w="11910" w:h="16840"/>
          <w:pgMar w:top="1580" w:right="320" w:bottom="960" w:left="120" w:header="0" w:footer="780" w:gutter="0"/>
          <w:cols w:space="720"/>
        </w:sectPr>
      </w:pPr>
    </w:p>
    <w:p w:rsidR="00364248" w:rsidRDefault="004F59E9">
      <w:pPr>
        <w:tabs>
          <w:tab w:val="left" w:pos="3281"/>
          <w:tab w:val="right" w:leader="dot" w:pos="10089"/>
        </w:tabs>
        <w:spacing w:before="103" w:line="360" w:lineRule="auto"/>
        <w:ind w:left="3281" w:right="1375" w:hanging="1133"/>
        <w:rPr>
          <w:sz w:val="20"/>
        </w:rPr>
      </w:pPr>
      <w:r>
        <w:rPr>
          <w:sz w:val="20"/>
        </w:rPr>
        <w:lastRenderedPageBreak/>
        <w:t>Tabel</w:t>
      </w:r>
      <w:r>
        <w:rPr>
          <w:spacing w:val="-1"/>
          <w:sz w:val="20"/>
        </w:rPr>
        <w:t xml:space="preserve"> </w:t>
      </w:r>
      <w:r>
        <w:rPr>
          <w:sz w:val="20"/>
        </w:rPr>
        <w:t>5.7</w:t>
      </w:r>
      <w:r>
        <w:rPr>
          <w:sz w:val="20"/>
        </w:rPr>
        <w:tab/>
        <w:t>Jumlah</w:t>
      </w:r>
      <w:r>
        <w:rPr>
          <w:spacing w:val="-15"/>
          <w:sz w:val="20"/>
        </w:rPr>
        <w:t xml:space="preserve"> </w:t>
      </w:r>
      <w:r>
        <w:rPr>
          <w:sz w:val="20"/>
        </w:rPr>
        <w:t>PNS</w:t>
      </w:r>
      <w:r>
        <w:rPr>
          <w:spacing w:val="-11"/>
          <w:sz w:val="20"/>
        </w:rPr>
        <w:t xml:space="preserve"> </w:t>
      </w:r>
      <w:r>
        <w:rPr>
          <w:sz w:val="20"/>
        </w:rPr>
        <w:t>Daerah</w:t>
      </w:r>
      <w:r>
        <w:rPr>
          <w:spacing w:val="-15"/>
          <w:sz w:val="20"/>
        </w:rPr>
        <w:t xml:space="preserve"> </w:t>
      </w:r>
      <w:r>
        <w:rPr>
          <w:sz w:val="20"/>
        </w:rPr>
        <w:t>Kabupaten</w:t>
      </w:r>
      <w:r>
        <w:rPr>
          <w:spacing w:val="-12"/>
          <w:sz w:val="20"/>
        </w:rPr>
        <w:t xml:space="preserve"> </w:t>
      </w:r>
      <w:r>
        <w:rPr>
          <w:sz w:val="20"/>
        </w:rPr>
        <w:t>Hulu</w:t>
      </w:r>
      <w:r>
        <w:rPr>
          <w:spacing w:val="-13"/>
          <w:sz w:val="20"/>
        </w:rPr>
        <w:t xml:space="preserve"> </w:t>
      </w:r>
      <w:r>
        <w:rPr>
          <w:sz w:val="20"/>
        </w:rPr>
        <w:t>Sungai</w:t>
      </w:r>
      <w:r>
        <w:rPr>
          <w:spacing w:val="-13"/>
          <w:sz w:val="20"/>
        </w:rPr>
        <w:t xml:space="preserve"> </w:t>
      </w:r>
      <w:r>
        <w:rPr>
          <w:sz w:val="20"/>
        </w:rPr>
        <w:t>Utara</w:t>
      </w:r>
      <w:r>
        <w:rPr>
          <w:spacing w:val="-14"/>
          <w:sz w:val="20"/>
        </w:rPr>
        <w:t xml:space="preserve"> </w:t>
      </w:r>
      <w:r>
        <w:rPr>
          <w:sz w:val="20"/>
        </w:rPr>
        <w:t>menurut</w:t>
      </w:r>
      <w:r>
        <w:rPr>
          <w:spacing w:val="-9"/>
          <w:sz w:val="20"/>
        </w:rPr>
        <w:t xml:space="preserve"> </w:t>
      </w:r>
      <w:r>
        <w:rPr>
          <w:sz w:val="20"/>
        </w:rPr>
        <w:t>Jenis</w:t>
      </w:r>
      <w:r>
        <w:rPr>
          <w:spacing w:val="-13"/>
          <w:sz w:val="20"/>
        </w:rPr>
        <w:t xml:space="preserve"> </w:t>
      </w:r>
      <w:r>
        <w:rPr>
          <w:sz w:val="20"/>
        </w:rPr>
        <w:t>Jabatan</w:t>
      </w:r>
      <w:r>
        <w:rPr>
          <w:spacing w:val="-11"/>
          <w:sz w:val="20"/>
        </w:rPr>
        <w:t xml:space="preserve"> </w:t>
      </w:r>
      <w:r>
        <w:rPr>
          <w:sz w:val="20"/>
        </w:rPr>
        <w:t>dan Jenis Kelamin</w:t>
      </w:r>
      <w:r>
        <w:rPr>
          <w:spacing w:val="-3"/>
          <w:sz w:val="20"/>
        </w:rPr>
        <w:t xml:space="preserve"> </w:t>
      </w:r>
      <w:r>
        <w:rPr>
          <w:sz w:val="20"/>
        </w:rPr>
        <w:t>Tahun</w:t>
      </w:r>
      <w:r>
        <w:rPr>
          <w:spacing w:val="1"/>
          <w:sz w:val="20"/>
        </w:rPr>
        <w:t xml:space="preserve"> </w:t>
      </w:r>
      <w:r w:rsidR="00CF7A18">
        <w:rPr>
          <w:sz w:val="20"/>
        </w:rPr>
        <w:t>2019</w:t>
      </w:r>
      <w:r>
        <w:rPr>
          <w:sz w:val="20"/>
        </w:rPr>
        <w:tab/>
        <w:t>69</w:t>
      </w:r>
    </w:p>
    <w:p w:rsidR="00364248" w:rsidRDefault="004F59E9">
      <w:pPr>
        <w:tabs>
          <w:tab w:val="left" w:pos="3281"/>
          <w:tab w:val="right" w:leader="dot" w:pos="10087"/>
        </w:tabs>
        <w:spacing w:before="59" w:line="360" w:lineRule="auto"/>
        <w:ind w:left="3281" w:right="1376" w:hanging="1133"/>
        <w:rPr>
          <w:sz w:val="20"/>
        </w:rPr>
      </w:pPr>
      <w:r>
        <w:rPr>
          <w:sz w:val="20"/>
        </w:rPr>
        <w:t>Tabel</w:t>
      </w:r>
      <w:r>
        <w:rPr>
          <w:spacing w:val="-2"/>
          <w:sz w:val="20"/>
        </w:rPr>
        <w:t xml:space="preserve"> </w:t>
      </w:r>
      <w:r>
        <w:rPr>
          <w:sz w:val="20"/>
        </w:rPr>
        <w:t>5.8</w:t>
      </w:r>
      <w:r>
        <w:rPr>
          <w:sz w:val="20"/>
        </w:rPr>
        <w:tab/>
        <w:t>Jumlah</w:t>
      </w:r>
      <w:r>
        <w:rPr>
          <w:spacing w:val="-17"/>
          <w:sz w:val="20"/>
        </w:rPr>
        <w:t xml:space="preserve"> </w:t>
      </w:r>
      <w:r>
        <w:rPr>
          <w:sz w:val="20"/>
        </w:rPr>
        <w:t>PNS</w:t>
      </w:r>
      <w:r>
        <w:rPr>
          <w:spacing w:val="-16"/>
          <w:sz w:val="20"/>
        </w:rPr>
        <w:t xml:space="preserve"> </w:t>
      </w:r>
      <w:r>
        <w:rPr>
          <w:sz w:val="20"/>
        </w:rPr>
        <w:t>Daerah</w:t>
      </w:r>
      <w:r>
        <w:rPr>
          <w:spacing w:val="-18"/>
          <w:sz w:val="20"/>
        </w:rPr>
        <w:t xml:space="preserve"> </w:t>
      </w:r>
      <w:r>
        <w:rPr>
          <w:sz w:val="20"/>
        </w:rPr>
        <w:t>Kabupaten</w:t>
      </w:r>
      <w:r>
        <w:rPr>
          <w:spacing w:val="-15"/>
          <w:sz w:val="20"/>
        </w:rPr>
        <w:t xml:space="preserve"> </w:t>
      </w:r>
      <w:r>
        <w:rPr>
          <w:sz w:val="20"/>
        </w:rPr>
        <w:t>Hulu</w:t>
      </w:r>
      <w:r>
        <w:rPr>
          <w:spacing w:val="-17"/>
          <w:sz w:val="20"/>
        </w:rPr>
        <w:t xml:space="preserve"> </w:t>
      </w:r>
      <w:r>
        <w:rPr>
          <w:sz w:val="20"/>
        </w:rPr>
        <w:t>Sungai</w:t>
      </w:r>
      <w:r>
        <w:rPr>
          <w:spacing w:val="-15"/>
          <w:sz w:val="20"/>
        </w:rPr>
        <w:t xml:space="preserve"> </w:t>
      </w:r>
      <w:r>
        <w:rPr>
          <w:sz w:val="20"/>
        </w:rPr>
        <w:t>Utara</w:t>
      </w:r>
      <w:r>
        <w:rPr>
          <w:spacing w:val="-14"/>
          <w:sz w:val="20"/>
        </w:rPr>
        <w:t xml:space="preserve"> </w:t>
      </w:r>
      <w:r>
        <w:rPr>
          <w:sz w:val="20"/>
        </w:rPr>
        <w:t>menurut</w:t>
      </w:r>
      <w:r>
        <w:rPr>
          <w:spacing w:val="-16"/>
          <w:sz w:val="20"/>
        </w:rPr>
        <w:t xml:space="preserve"> </w:t>
      </w:r>
      <w:r>
        <w:rPr>
          <w:sz w:val="20"/>
        </w:rPr>
        <w:t>Golongan/Tingkat Kepangkatan dan Jenis Kelamin</w:t>
      </w:r>
      <w:r>
        <w:rPr>
          <w:spacing w:val="-4"/>
          <w:sz w:val="20"/>
        </w:rPr>
        <w:t xml:space="preserve"> </w:t>
      </w:r>
      <w:r>
        <w:rPr>
          <w:sz w:val="20"/>
        </w:rPr>
        <w:t>Tahun</w:t>
      </w:r>
      <w:r>
        <w:rPr>
          <w:spacing w:val="-2"/>
          <w:sz w:val="20"/>
        </w:rPr>
        <w:t xml:space="preserve"> </w:t>
      </w:r>
      <w:r w:rsidR="00CF7A18">
        <w:rPr>
          <w:sz w:val="20"/>
        </w:rPr>
        <w:t>2019</w:t>
      </w:r>
      <w:r>
        <w:rPr>
          <w:sz w:val="20"/>
        </w:rPr>
        <w:tab/>
        <w:t>70</w:t>
      </w:r>
    </w:p>
    <w:p w:rsidR="00364248" w:rsidRDefault="004F59E9">
      <w:pPr>
        <w:tabs>
          <w:tab w:val="left" w:pos="1132"/>
        </w:tabs>
        <w:spacing w:before="59"/>
        <w:ind w:right="1376"/>
        <w:jc w:val="right"/>
        <w:rPr>
          <w:sz w:val="20"/>
        </w:rPr>
      </w:pPr>
      <w:r>
        <w:rPr>
          <w:sz w:val="20"/>
        </w:rPr>
        <w:t>Tabel</w:t>
      </w:r>
      <w:r>
        <w:rPr>
          <w:spacing w:val="-1"/>
          <w:sz w:val="20"/>
        </w:rPr>
        <w:t xml:space="preserve"> </w:t>
      </w:r>
      <w:r>
        <w:rPr>
          <w:sz w:val="20"/>
        </w:rPr>
        <w:t>5.9</w:t>
      </w:r>
      <w:r>
        <w:rPr>
          <w:sz w:val="20"/>
        </w:rPr>
        <w:tab/>
        <w:t>Camat  menurut  Jenis Kelamin di Kabupaten Hulu Sungai Utara Tahun</w:t>
      </w:r>
      <w:r>
        <w:rPr>
          <w:spacing w:val="-33"/>
          <w:sz w:val="20"/>
        </w:rPr>
        <w:t xml:space="preserve"> </w:t>
      </w:r>
      <w:r w:rsidR="00CF7A18">
        <w:rPr>
          <w:sz w:val="20"/>
        </w:rPr>
        <w:t>2019</w:t>
      </w:r>
    </w:p>
    <w:p w:rsidR="00364248" w:rsidRDefault="004F59E9">
      <w:pPr>
        <w:spacing w:before="116"/>
        <w:ind w:right="1376"/>
        <w:jc w:val="right"/>
        <w:rPr>
          <w:sz w:val="20"/>
        </w:rPr>
      </w:pPr>
      <w:r>
        <w:rPr>
          <w:sz w:val="20"/>
        </w:rPr>
        <w:t>........................................................................................</w:t>
      </w:r>
      <w:r>
        <w:rPr>
          <w:spacing w:val="29"/>
          <w:sz w:val="20"/>
        </w:rPr>
        <w:t xml:space="preserve"> </w:t>
      </w:r>
      <w:r>
        <w:rPr>
          <w:sz w:val="20"/>
        </w:rPr>
        <w:t>71</w:t>
      </w:r>
    </w:p>
    <w:p w:rsidR="00364248" w:rsidRDefault="004F59E9">
      <w:pPr>
        <w:tabs>
          <w:tab w:val="right" w:leader="dot" w:pos="10087"/>
        </w:tabs>
        <w:spacing w:before="178" w:line="360" w:lineRule="auto"/>
        <w:ind w:left="3281" w:right="1376" w:hanging="1133"/>
        <w:rPr>
          <w:sz w:val="20"/>
        </w:rPr>
      </w:pPr>
      <w:r>
        <w:rPr>
          <w:sz w:val="20"/>
        </w:rPr>
        <w:t>Tabel 5.10 Kepala Desa/Lurah menurut Jenis Kelamin di Kabupaten Hulu Sungai Utara Tahun</w:t>
      </w:r>
      <w:r>
        <w:rPr>
          <w:spacing w:val="-3"/>
          <w:sz w:val="20"/>
        </w:rPr>
        <w:t xml:space="preserve"> </w:t>
      </w:r>
      <w:r w:rsidR="00CF7A18">
        <w:rPr>
          <w:sz w:val="20"/>
        </w:rPr>
        <w:t>2018</w:t>
      </w:r>
      <w:r>
        <w:rPr>
          <w:sz w:val="20"/>
        </w:rPr>
        <w:tab/>
        <w:t>71</w:t>
      </w:r>
    </w:p>
    <w:p w:rsidR="00364248" w:rsidRDefault="004F59E9">
      <w:pPr>
        <w:tabs>
          <w:tab w:val="right" w:leader="dot" w:pos="10087"/>
        </w:tabs>
        <w:spacing w:before="60" w:line="360" w:lineRule="auto"/>
        <w:ind w:left="3281" w:right="1376" w:hanging="1133"/>
        <w:rPr>
          <w:sz w:val="20"/>
        </w:rPr>
      </w:pPr>
      <w:r>
        <w:rPr>
          <w:sz w:val="20"/>
        </w:rPr>
        <w:t>Tabel 5.11  Struktur Kepengurusan Tim Badan Pertimbangan Jabatan dan Kepangkatan di Kabupaten Hulu Sungai Utara</w:t>
      </w:r>
      <w:r>
        <w:rPr>
          <w:spacing w:val="-5"/>
          <w:sz w:val="20"/>
        </w:rPr>
        <w:t xml:space="preserve"> </w:t>
      </w:r>
      <w:r>
        <w:rPr>
          <w:sz w:val="20"/>
        </w:rPr>
        <w:t>Tahun</w:t>
      </w:r>
      <w:r>
        <w:rPr>
          <w:spacing w:val="-2"/>
          <w:sz w:val="20"/>
        </w:rPr>
        <w:t xml:space="preserve"> </w:t>
      </w:r>
      <w:r w:rsidR="00CF7A18">
        <w:rPr>
          <w:sz w:val="20"/>
        </w:rPr>
        <w:t>2019</w:t>
      </w:r>
      <w:r>
        <w:rPr>
          <w:sz w:val="20"/>
        </w:rPr>
        <w:tab/>
        <w:t>72</w:t>
      </w:r>
    </w:p>
    <w:p w:rsidR="00364248" w:rsidRDefault="004F59E9">
      <w:pPr>
        <w:tabs>
          <w:tab w:val="left" w:pos="3281"/>
          <w:tab w:val="right" w:leader="dot" w:pos="10087"/>
        </w:tabs>
        <w:spacing w:before="60" w:line="360" w:lineRule="auto"/>
        <w:ind w:left="3281" w:right="1376" w:hanging="1133"/>
        <w:rPr>
          <w:sz w:val="20"/>
        </w:rPr>
      </w:pPr>
      <w:r>
        <w:rPr>
          <w:sz w:val="20"/>
        </w:rPr>
        <w:t>Tabel</w:t>
      </w:r>
      <w:r>
        <w:rPr>
          <w:spacing w:val="-1"/>
          <w:sz w:val="20"/>
        </w:rPr>
        <w:t xml:space="preserve"> </w:t>
      </w:r>
      <w:r>
        <w:rPr>
          <w:sz w:val="20"/>
        </w:rPr>
        <w:t>6.1</w:t>
      </w:r>
      <w:r>
        <w:rPr>
          <w:sz w:val="20"/>
        </w:rPr>
        <w:tab/>
        <w:t>Penghuni Lembaga Pemasyarakatan Amuntai menurut Jenis Pendidikan Tahun</w:t>
      </w:r>
      <w:r>
        <w:rPr>
          <w:spacing w:val="-3"/>
          <w:sz w:val="20"/>
        </w:rPr>
        <w:t xml:space="preserve"> </w:t>
      </w:r>
      <w:r w:rsidR="00CF7A18">
        <w:rPr>
          <w:sz w:val="20"/>
        </w:rPr>
        <w:t>2019</w:t>
      </w:r>
      <w:r>
        <w:rPr>
          <w:sz w:val="20"/>
        </w:rPr>
        <w:tab/>
        <w:t>73</w:t>
      </w:r>
    </w:p>
    <w:p w:rsidR="00364248" w:rsidRDefault="004F59E9">
      <w:pPr>
        <w:tabs>
          <w:tab w:val="left" w:pos="3281"/>
          <w:tab w:val="right" w:leader="dot" w:pos="10087"/>
        </w:tabs>
        <w:spacing w:before="59" w:line="362" w:lineRule="auto"/>
        <w:ind w:left="3281" w:right="1376" w:hanging="1133"/>
        <w:rPr>
          <w:sz w:val="20"/>
        </w:rPr>
      </w:pPr>
      <w:r>
        <w:rPr>
          <w:sz w:val="20"/>
        </w:rPr>
        <w:t>Tabel</w:t>
      </w:r>
      <w:r>
        <w:rPr>
          <w:spacing w:val="-1"/>
          <w:sz w:val="20"/>
        </w:rPr>
        <w:t xml:space="preserve"> </w:t>
      </w:r>
      <w:r>
        <w:rPr>
          <w:sz w:val="20"/>
        </w:rPr>
        <w:t>6.2</w:t>
      </w:r>
      <w:r>
        <w:rPr>
          <w:sz w:val="20"/>
        </w:rPr>
        <w:tab/>
        <w:t>Penghuni Lembaga Pemasyarakatan Amuntai menurut Kelompok Umur dan Jenis Kelamin</w:t>
      </w:r>
      <w:r>
        <w:rPr>
          <w:spacing w:val="-3"/>
          <w:sz w:val="20"/>
        </w:rPr>
        <w:t xml:space="preserve"> </w:t>
      </w:r>
      <w:r>
        <w:rPr>
          <w:sz w:val="20"/>
        </w:rPr>
        <w:t>Tahun</w:t>
      </w:r>
      <w:r>
        <w:rPr>
          <w:spacing w:val="1"/>
          <w:sz w:val="20"/>
        </w:rPr>
        <w:t xml:space="preserve"> </w:t>
      </w:r>
      <w:r w:rsidR="00CF7A18">
        <w:rPr>
          <w:sz w:val="20"/>
        </w:rPr>
        <w:t>2019</w:t>
      </w:r>
      <w:r>
        <w:rPr>
          <w:sz w:val="20"/>
        </w:rPr>
        <w:tab/>
        <w:t>73</w:t>
      </w:r>
    </w:p>
    <w:p w:rsidR="00364248" w:rsidRDefault="004F59E9">
      <w:pPr>
        <w:tabs>
          <w:tab w:val="left" w:pos="3281"/>
          <w:tab w:val="right" w:leader="dot" w:pos="10087"/>
        </w:tabs>
        <w:spacing w:before="57" w:line="360" w:lineRule="auto"/>
        <w:ind w:left="3281" w:right="1376" w:hanging="1133"/>
        <w:rPr>
          <w:sz w:val="20"/>
        </w:rPr>
      </w:pPr>
      <w:r>
        <w:rPr>
          <w:sz w:val="20"/>
        </w:rPr>
        <w:t>Tabel</w:t>
      </w:r>
      <w:r>
        <w:rPr>
          <w:spacing w:val="-1"/>
          <w:sz w:val="20"/>
        </w:rPr>
        <w:t xml:space="preserve"> </w:t>
      </w:r>
      <w:r>
        <w:rPr>
          <w:sz w:val="20"/>
        </w:rPr>
        <w:t>6.3</w:t>
      </w:r>
      <w:r>
        <w:rPr>
          <w:sz w:val="20"/>
        </w:rPr>
        <w:tab/>
        <w:t>Penghuni Lembaga Pemasyarakatan Amuntai menurut Kasus Kejahatan Tahun</w:t>
      </w:r>
      <w:r>
        <w:rPr>
          <w:spacing w:val="-3"/>
          <w:sz w:val="20"/>
        </w:rPr>
        <w:t xml:space="preserve"> </w:t>
      </w:r>
      <w:r w:rsidR="00CF7A18">
        <w:rPr>
          <w:sz w:val="20"/>
        </w:rPr>
        <w:t>2019</w:t>
      </w:r>
      <w:r>
        <w:rPr>
          <w:sz w:val="20"/>
        </w:rPr>
        <w:tab/>
        <w:t>74</w:t>
      </w:r>
    </w:p>
    <w:p w:rsidR="00364248" w:rsidRDefault="004F59E9">
      <w:pPr>
        <w:tabs>
          <w:tab w:val="left" w:pos="3281"/>
          <w:tab w:val="right" w:leader="dot" w:pos="10087"/>
        </w:tabs>
        <w:spacing w:before="59" w:line="360" w:lineRule="auto"/>
        <w:ind w:left="3281" w:right="1376" w:hanging="1133"/>
        <w:rPr>
          <w:sz w:val="20"/>
        </w:rPr>
      </w:pPr>
      <w:r>
        <w:rPr>
          <w:sz w:val="20"/>
        </w:rPr>
        <w:t>Tabel</w:t>
      </w:r>
      <w:r>
        <w:rPr>
          <w:spacing w:val="-2"/>
          <w:sz w:val="20"/>
        </w:rPr>
        <w:t xml:space="preserve"> </w:t>
      </w:r>
      <w:r>
        <w:rPr>
          <w:sz w:val="20"/>
        </w:rPr>
        <w:t>6.4</w:t>
      </w:r>
      <w:r>
        <w:rPr>
          <w:sz w:val="20"/>
        </w:rPr>
        <w:tab/>
        <w:t>Jumlah</w:t>
      </w:r>
      <w:r>
        <w:rPr>
          <w:spacing w:val="-7"/>
          <w:sz w:val="20"/>
        </w:rPr>
        <w:t xml:space="preserve"> </w:t>
      </w:r>
      <w:r>
        <w:rPr>
          <w:sz w:val="20"/>
        </w:rPr>
        <w:t>Perceraian</w:t>
      </w:r>
      <w:r>
        <w:rPr>
          <w:spacing w:val="-8"/>
          <w:sz w:val="20"/>
        </w:rPr>
        <w:t xml:space="preserve"> </w:t>
      </w:r>
      <w:r>
        <w:rPr>
          <w:sz w:val="20"/>
        </w:rPr>
        <w:t>menurut</w:t>
      </w:r>
      <w:r>
        <w:rPr>
          <w:spacing w:val="-6"/>
          <w:sz w:val="20"/>
        </w:rPr>
        <w:t xml:space="preserve"> </w:t>
      </w:r>
      <w:r>
        <w:rPr>
          <w:sz w:val="20"/>
        </w:rPr>
        <w:t>Jenisnya</w:t>
      </w:r>
      <w:r>
        <w:rPr>
          <w:spacing w:val="-6"/>
          <w:sz w:val="20"/>
        </w:rPr>
        <w:t xml:space="preserve"> </w:t>
      </w:r>
      <w:r>
        <w:rPr>
          <w:sz w:val="20"/>
        </w:rPr>
        <w:t>di</w:t>
      </w:r>
      <w:r>
        <w:rPr>
          <w:spacing w:val="-7"/>
          <w:sz w:val="20"/>
        </w:rPr>
        <w:t xml:space="preserve"> </w:t>
      </w:r>
      <w:r>
        <w:rPr>
          <w:sz w:val="20"/>
        </w:rPr>
        <w:t>Kabupaten</w:t>
      </w:r>
      <w:r>
        <w:rPr>
          <w:spacing w:val="-5"/>
          <w:sz w:val="20"/>
        </w:rPr>
        <w:t xml:space="preserve"> </w:t>
      </w:r>
      <w:r>
        <w:rPr>
          <w:sz w:val="20"/>
        </w:rPr>
        <w:t>Hulu</w:t>
      </w:r>
      <w:r>
        <w:rPr>
          <w:spacing w:val="-8"/>
          <w:sz w:val="20"/>
        </w:rPr>
        <w:t xml:space="preserve"> </w:t>
      </w:r>
      <w:r>
        <w:rPr>
          <w:sz w:val="20"/>
        </w:rPr>
        <w:t>Sungai</w:t>
      </w:r>
      <w:r>
        <w:rPr>
          <w:spacing w:val="-6"/>
          <w:sz w:val="20"/>
        </w:rPr>
        <w:t xml:space="preserve"> </w:t>
      </w:r>
      <w:r>
        <w:rPr>
          <w:sz w:val="20"/>
        </w:rPr>
        <w:t>Utara</w:t>
      </w:r>
      <w:r>
        <w:rPr>
          <w:spacing w:val="-6"/>
          <w:sz w:val="20"/>
        </w:rPr>
        <w:t xml:space="preserve"> </w:t>
      </w:r>
      <w:r w:rsidR="00CF7A18">
        <w:rPr>
          <w:sz w:val="20"/>
        </w:rPr>
        <w:t>Tahun 2019</w:t>
      </w:r>
      <w:r>
        <w:rPr>
          <w:sz w:val="20"/>
        </w:rPr>
        <w:tab/>
        <w:t>75</w:t>
      </w:r>
    </w:p>
    <w:p w:rsidR="00364248" w:rsidRDefault="004F59E9">
      <w:pPr>
        <w:tabs>
          <w:tab w:val="left" w:pos="3281"/>
          <w:tab w:val="right" w:leader="dot" w:pos="10087"/>
        </w:tabs>
        <w:spacing w:before="60" w:line="360" w:lineRule="auto"/>
        <w:ind w:left="3281" w:right="1376" w:hanging="1133"/>
        <w:rPr>
          <w:sz w:val="20"/>
        </w:rPr>
      </w:pPr>
      <w:r>
        <w:rPr>
          <w:sz w:val="20"/>
        </w:rPr>
        <w:t>Tabel</w:t>
      </w:r>
      <w:r>
        <w:rPr>
          <w:spacing w:val="-1"/>
          <w:sz w:val="20"/>
        </w:rPr>
        <w:t xml:space="preserve"> </w:t>
      </w:r>
      <w:r>
        <w:rPr>
          <w:sz w:val="20"/>
        </w:rPr>
        <w:t>6.5</w:t>
      </w:r>
      <w:r>
        <w:rPr>
          <w:sz w:val="20"/>
        </w:rPr>
        <w:tab/>
        <w:t>Jumlah</w:t>
      </w:r>
      <w:r>
        <w:rPr>
          <w:spacing w:val="-20"/>
          <w:sz w:val="20"/>
        </w:rPr>
        <w:t xml:space="preserve"> </w:t>
      </w:r>
      <w:r>
        <w:rPr>
          <w:sz w:val="20"/>
        </w:rPr>
        <w:t>Korban</w:t>
      </w:r>
      <w:r>
        <w:rPr>
          <w:spacing w:val="-20"/>
          <w:sz w:val="20"/>
        </w:rPr>
        <w:t xml:space="preserve"> </w:t>
      </w:r>
      <w:r>
        <w:rPr>
          <w:sz w:val="20"/>
        </w:rPr>
        <w:t>Bencana</w:t>
      </w:r>
      <w:r>
        <w:rPr>
          <w:spacing w:val="-17"/>
          <w:sz w:val="20"/>
        </w:rPr>
        <w:t xml:space="preserve"> </w:t>
      </w:r>
      <w:r>
        <w:rPr>
          <w:sz w:val="20"/>
        </w:rPr>
        <w:t>menurut</w:t>
      </w:r>
      <w:r>
        <w:rPr>
          <w:spacing w:val="-19"/>
          <w:sz w:val="20"/>
        </w:rPr>
        <w:t xml:space="preserve"> </w:t>
      </w:r>
      <w:r>
        <w:rPr>
          <w:sz w:val="20"/>
        </w:rPr>
        <w:t>Jenis</w:t>
      </w:r>
      <w:r>
        <w:rPr>
          <w:spacing w:val="-18"/>
          <w:sz w:val="20"/>
        </w:rPr>
        <w:t xml:space="preserve"> </w:t>
      </w:r>
      <w:r>
        <w:rPr>
          <w:sz w:val="20"/>
        </w:rPr>
        <w:t>Kelamin</w:t>
      </w:r>
      <w:r>
        <w:rPr>
          <w:spacing w:val="-20"/>
          <w:sz w:val="20"/>
        </w:rPr>
        <w:t xml:space="preserve"> </w:t>
      </w:r>
      <w:r>
        <w:rPr>
          <w:sz w:val="20"/>
        </w:rPr>
        <w:t>dan</w:t>
      </w:r>
      <w:r>
        <w:rPr>
          <w:spacing w:val="-19"/>
          <w:sz w:val="20"/>
        </w:rPr>
        <w:t xml:space="preserve"> </w:t>
      </w:r>
      <w:r>
        <w:rPr>
          <w:sz w:val="20"/>
        </w:rPr>
        <w:t>Kecamatan</w:t>
      </w:r>
      <w:r>
        <w:rPr>
          <w:spacing w:val="-20"/>
          <w:sz w:val="20"/>
        </w:rPr>
        <w:t xml:space="preserve"> </w:t>
      </w:r>
      <w:r>
        <w:rPr>
          <w:sz w:val="20"/>
        </w:rPr>
        <w:t>di</w:t>
      </w:r>
      <w:r>
        <w:rPr>
          <w:spacing w:val="-19"/>
          <w:sz w:val="20"/>
        </w:rPr>
        <w:t xml:space="preserve"> </w:t>
      </w:r>
      <w:r>
        <w:rPr>
          <w:sz w:val="20"/>
        </w:rPr>
        <w:t>Kabupaten Hulu Sungai Utara</w:t>
      </w:r>
      <w:r>
        <w:rPr>
          <w:spacing w:val="-3"/>
          <w:sz w:val="20"/>
        </w:rPr>
        <w:t xml:space="preserve"> </w:t>
      </w:r>
      <w:r>
        <w:rPr>
          <w:sz w:val="20"/>
        </w:rPr>
        <w:t>Tahun</w:t>
      </w:r>
      <w:r>
        <w:rPr>
          <w:spacing w:val="-2"/>
          <w:sz w:val="20"/>
        </w:rPr>
        <w:t xml:space="preserve"> </w:t>
      </w:r>
      <w:r>
        <w:rPr>
          <w:sz w:val="20"/>
        </w:rPr>
        <w:t>2018</w:t>
      </w:r>
      <w:r>
        <w:rPr>
          <w:sz w:val="20"/>
        </w:rPr>
        <w:tab/>
        <w:t>76</w:t>
      </w:r>
    </w:p>
    <w:p w:rsidR="00364248" w:rsidRDefault="004F59E9">
      <w:pPr>
        <w:tabs>
          <w:tab w:val="left" w:pos="3281"/>
          <w:tab w:val="right" w:leader="dot" w:pos="10089"/>
        </w:tabs>
        <w:spacing w:before="62" w:line="360" w:lineRule="auto"/>
        <w:ind w:left="3281" w:right="1375" w:hanging="1133"/>
        <w:rPr>
          <w:sz w:val="20"/>
        </w:rPr>
      </w:pPr>
      <w:r>
        <w:rPr>
          <w:sz w:val="20"/>
        </w:rPr>
        <w:t>Tabel</w:t>
      </w:r>
      <w:r>
        <w:rPr>
          <w:spacing w:val="-2"/>
          <w:sz w:val="20"/>
        </w:rPr>
        <w:t xml:space="preserve"> </w:t>
      </w:r>
      <w:r>
        <w:rPr>
          <w:sz w:val="20"/>
        </w:rPr>
        <w:t>7.1</w:t>
      </w:r>
      <w:r>
        <w:rPr>
          <w:sz w:val="20"/>
        </w:rPr>
        <w:tab/>
        <w:t>Jumlah Kekerasan Terhadap Perempuan menurut Kelompok Umur di Kabupaten Hulu Sungai Utara</w:t>
      </w:r>
      <w:r>
        <w:rPr>
          <w:spacing w:val="-2"/>
          <w:sz w:val="20"/>
        </w:rPr>
        <w:t xml:space="preserve"> </w:t>
      </w:r>
      <w:r>
        <w:rPr>
          <w:sz w:val="20"/>
        </w:rPr>
        <w:t>Tahun</w:t>
      </w:r>
      <w:r>
        <w:rPr>
          <w:spacing w:val="-2"/>
          <w:sz w:val="20"/>
        </w:rPr>
        <w:t xml:space="preserve"> </w:t>
      </w:r>
      <w:r>
        <w:rPr>
          <w:sz w:val="20"/>
        </w:rPr>
        <w:t>201</w:t>
      </w:r>
      <w:r w:rsidR="00CF7A18">
        <w:rPr>
          <w:sz w:val="20"/>
        </w:rPr>
        <w:t>9</w:t>
      </w:r>
      <w:r>
        <w:rPr>
          <w:sz w:val="20"/>
        </w:rPr>
        <w:tab/>
        <w:t>78</w:t>
      </w:r>
    </w:p>
    <w:p w:rsidR="00364248" w:rsidRDefault="004F59E9">
      <w:pPr>
        <w:tabs>
          <w:tab w:val="left" w:pos="3281"/>
          <w:tab w:val="right" w:leader="dot" w:pos="10089"/>
        </w:tabs>
        <w:spacing w:before="59" w:line="360" w:lineRule="auto"/>
        <w:ind w:left="3281" w:right="1375" w:hanging="1133"/>
        <w:rPr>
          <w:sz w:val="20"/>
        </w:rPr>
      </w:pPr>
      <w:r>
        <w:rPr>
          <w:sz w:val="20"/>
        </w:rPr>
        <w:t>Tabel</w:t>
      </w:r>
      <w:r>
        <w:rPr>
          <w:spacing w:val="-2"/>
          <w:sz w:val="20"/>
        </w:rPr>
        <w:t xml:space="preserve"> </w:t>
      </w:r>
      <w:r>
        <w:rPr>
          <w:sz w:val="20"/>
        </w:rPr>
        <w:t>7.2</w:t>
      </w:r>
      <w:r>
        <w:rPr>
          <w:sz w:val="20"/>
        </w:rPr>
        <w:tab/>
        <w:t>Jumlah Kekerasan Terhadap Perempuan menurut Jenis Pendidikan di Kabupaten Hulu Sungai Utara</w:t>
      </w:r>
      <w:r>
        <w:rPr>
          <w:spacing w:val="-2"/>
          <w:sz w:val="20"/>
        </w:rPr>
        <w:t xml:space="preserve"> </w:t>
      </w:r>
      <w:r>
        <w:rPr>
          <w:sz w:val="20"/>
        </w:rPr>
        <w:t>Tahun</w:t>
      </w:r>
      <w:r>
        <w:rPr>
          <w:spacing w:val="-2"/>
          <w:sz w:val="20"/>
        </w:rPr>
        <w:t xml:space="preserve"> </w:t>
      </w:r>
      <w:r w:rsidR="00CF7A18">
        <w:rPr>
          <w:sz w:val="20"/>
        </w:rPr>
        <w:t>2019</w:t>
      </w:r>
      <w:r>
        <w:rPr>
          <w:sz w:val="20"/>
        </w:rPr>
        <w:tab/>
        <w:t>78</w:t>
      </w:r>
    </w:p>
    <w:p w:rsidR="00364248" w:rsidRDefault="004F59E9">
      <w:pPr>
        <w:tabs>
          <w:tab w:val="left" w:pos="3281"/>
          <w:tab w:val="right" w:leader="dot" w:pos="10089"/>
        </w:tabs>
        <w:spacing w:before="59" w:line="360" w:lineRule="auto"/>
        <w:ind w:left="3281" w:right="1375" w:hanging="1133"/>
        <w:rPr>
          <w:sz w:val="20"/>
        </w:rPr>
      </w:pPr>
      <w:r>
        <w:rPr>
          <w:sz w:val="20"/>
        </w:rPr>
        <w:t>Tabel</w:t>
      </w:r>
      <w:r>
        <w:rPr>
          <w:spacing w:val="-2"/>
          <w:sz w:val="20"/>
        </w:rPr>
        <w:t xml:space="preserve"> </w:t>
      </w:r>
      <w:r>
        <w:rPr>
          <w:sz w:val="20"/>
        </w:rPr>
        <w:t>7.3</w:t>
      </w:r>
      <w:r>
        <w:rPr>
          <w:sz w:val="20"/>
        </w:rPr>
        <w:tab/>
        <w:t>Jumlah Kekerasan Terhadap Perempuan menurut Status Pekerjaan di Kabupaten Hulu Sungai Utara</w:t>
      </w:r>
      <w:r>
        <w:rPr>
          <w:spacing w:val="-2"/>
          <w:sz w:val="20"/>
        </w:rPr>
        <w:t xml:space="preserve"> </w:t>
      </w:r>
      <w:r>
        <w:rPr>
          <w:sz w:val="20"/>
        </w:rPr>
        <w:t>Tahun</w:t>
      </w:r>
      <w:r>
        <w:rPr>
          <w:spacing w:val="-2"/>
          <w:sz w:val="20"/>
        </w:rPr>
        <w:t xml:space="preserve"> </w:t>
      </w:r>
      <w:r w:rsidR="00CF7A18">
        <w:rPr>
          <w:sz w:val="20"/>
        </w:rPr>
        <w:t>2019</w:t>
      </w:r>
      <w:r>
        <w:rPr>
          <w:sz w:val="20"/>
        </w:rPr>
        <w:tab/>
        <w:t>79</w:t>
      </w:r>
    </w:p>
    <w:p w:rsidR="00364248" w:rsidRDefault="004F59E9">
      <w:pPr>
        <w:tabs>
          <w:tab w:val="left" w:pos="3281"/>
          <w:tab w:val="right" w:leader="dot" w:pos="10089"/>
        </w:tabs>
        <w:spacing w:before="60" w:line="362" w:lineRule="auto"/>
        <w:ind w:left="3281" w:right="1375" w:hanging="1133"/>
        <w:rPr>
          <w:sz w:val="20"/>
        </w:rPr>
      </w:pPr>
      <w:r>
        <w:rPr>
          <w:sz w:val="20"/>
        </w:rPr>
        <w:t>Tabel</w:t>
      </w:r>
      <w:r>
        <w:rPr>
          <w:spacing w:val="-2"/>
          <w:sz w:val="20"/>
        </w:rPr>
        <w:t xml:space="preserve"> </w:t>
      </w:r>
      <w:r>
        <w:rPr>
          <w:sz w:val="20"/>
        </w:rPr>
        <w:t>7.4</w:t>
      </w:r>
      <w:r>
        <w:rPr>
          <w:sz w:val="20"/>
        </w:rPr>
        <w:tab/>
        <w:t>Jumlah Kekerasan Terhadap Perempuan menurut Status Perkawinan di Kabupaten Hulu Sungai Utara</w:t>
      </w:r>
      <w:r>
        <w:rPr>
          <w:spacing w:val="-2"/>
          <w:sz w:val="20"/>
        </w:rPr>
        <w:t xml:space="preserve"> </w:t>
      </w:r>
      <w:r>
        <w:rPr>
          <w:sz w:val="20"/>
        </w:rPr>
        <w:t>Tahun</w:t>
      </w:r>
      <w:r>
        <w:rPr>
          <w:spacing w:val="-2"/>
          <w:sz w:val="20"/>
        </w:rPr>
        <w:t xml:space="preserve"> </w:t>
      </w:r>
      <w:r w:rsidR="00CF7A18">
        <w:rPr>
          <w:sz w:val="20"/>
        </w:rPr>
        <w:t>2019</w:t>
      </w:r>
      <w:r>
        <w:rPr>
          <w:sz w:val="20"/>
        </w:rPr>
        <w:tab/>
        <w:t>79</w:t>
      </w:r>
    </w:p>
    <w:p w:rsidR="00364248" w:rsidRDefault="004F59E9">
      <w:pPr>
        <w:tabs>
          <w:tab w:val="left" w:pos="3281"/>
          <w:tab w:val="right" w:leader="dot" w:pos="10089"/>
        </w:tabs>
        <w:spacing w:before="57" w:line="360" w:lineRule="auto"/>
        <w:ind w:left="3281" w:right="1375" w:hanging="1133"/>
        <w:rPr>
          <w:sz w:val="20"/>
        </w:rPr>
      </w:pPr>
      <w:r>
        <w:rPr>
          <w:sz w:val="20"/>
        </w:rPr>
        <w:t>Tabel</w:t>
      </w:r>
      <w:r>
        <w:rPr>
          <w:spacing w:val="-2"/>
          <w:sz w:val="20"/>
        </w:rPr>
        <w:t xml:space="preserve"> </w:t>
      </w:r>
      <w:r>
        <w:rPr>
          <w:sz w:val="20"/>
        </w:rPr>
        <w:t>7.5</w:t>
      </w:r>
      <w:r>
        <w:rPr>
          <w:sz w:val="20"/>
        </w:rPr>
        <w:tab/>
        <w:t>Jumlah Kekerasan Terhadap Perempuan menurut Bentuk Kekerasan yang Dialami di Kabupaten Hulu Sungai Utara</w:t>
      </w:r>
      <w:r>
        <w:rPr>
          <w:spacing w:val="-2"/>
          <w:sz w:val="20"/>
        </w:rPr>
        <w:t xml:space="preserve"> </w:t>
      </w:r>
      <w:r>
        <w:rPr>
          <w:sz w:val="20"/>
        </w:rPr>
        <w:t>Tahun</w:t>
      </w:r>
      <w:r>
        <w:rPr>
          <w:spacing w:val="-2"/>
          <w:sz w:val="20"/>
        </w:rPr>
        <w:t xml:space="preserve"> </w:t>
      </w:r>
      <w:r w:rsidR="00CF7A18">
        <w:rPr>
          <w:sz w:val="20"/>
        </w:rPr>
        <w:t>2019</w:t>
      </w:r>
      <w:r>
        <w:rPr>
          <w:sz w:val="20"/>
        </w:rPr>
        <w:tab/>
        <w:t>79</w:t>
      </w:r>
    </w:p>
    <w:p w:rsidR="00364248" w:rsidRDefault="004F59E9">
      <w:pPr>
        <w:tabs>
          <w:tab w:val="left" w:pos="3281"/>
          <w:tab w:val="right" w:leader="dot" w:pos="10087"/>
        </w:tabs>
        <w:spacing w:before="60" w:line="360" w:lineRule="auto"/>
        <w:ind w:left="3281" w:right="1376" w:hanging="1133"/>
        <w:rPr>
          <w:sz w:val="20"/>
        </w:rPr>
      </w:pPr>
      <w:r>
        <w:rPr>
          <w:sz w:val="20"/>
        </w:rPr>
        <w:t>Tabel</w:t>
      </w:r>
      <w:r>
        <w:rPr>
          <w:spacing w:val="-2"/>
          <w:sz w:val="20"/>
        </w:rPr>
        <w:t xml:space="preserve"> </w:t>
      </w:r>
      <w:r>
        <w:rPr>
          <w:sz w:val="20"/>
        </w:rPr>
        <w:t>7.6</w:t>
      </w:r>
      <w:r>
        <w:rPr>
          <w:sz w:val="20"/>
        </w:rPr>
        <w:tab/>
        <w:t>Jumlah Kekerasan Terhadap Perempuan menurut Tempat Kejadian di Kabupaten Hulu Sungai Utara</w:t>
      </w:r>
      <w:r>
        <w:rPr>
          <w:spacing w:val="-2"/>
          <w:sz w:val="20"/>
        </w:rPr>
        <w:t xml:space="preserve"> </w:t>
      </w:r>
      <w:r>
        <w:rPr>
          <w:sz w:val="20"/>
        </w:rPr>
        <w:t>Tahun</w:t>
      </w:r>
      <w:r>
        <w:rPr>
          <w:spacing w:val="-3"/>
          <w:sz w:val="20"/>
        </w:rPr>
        <w:t xml:space="preserve"> </w:t>
      </w:r>
      <w:r w:rsidR="00CF7A18">
        <w:rPr>
          <w:sz w:val="20"/>
        </w:rPr>
        <w:t>2019</w:t>
      </w:r>
      <w:r>
        <w:rPr>
          <w:sz w:val="20"/>
        </w:rPr>
        <w:tab/>
        <w:t>80</w:t>
      </w:r>
    </w:p>
    <w:p w:rsidR="00364248" w:rsidRDefault="004F59E9">
      <w:pPr>
        <w:tabs>
          <w:tab w:val="left" w:pos="3281"/>
          <w:tab w:val="right" w:leader="dot" w:pos="10087"/>
        </w:tabs>
        <w:spacing w:before="59" w:line="360" w:lineRule="auto"/>
        <w:ind w:left="3281" w:right="1376" w:hanging="1133"/>
        <w:rPr>
          <w:sz w:val="20"/>
        </w:rPr>
      </w:pPr>
      <w:r>
        <w:rPr>
          <w:sz w:val="20"/>
        </w:rPr>
        <w:t>Tabel</w:t>
      </w:r>
      <w:r>
        <w:rPr>
          <w:spacing w:val="-2"/>
          <w:sz w:val="20"/>
        </w:rPr>
        <w:t xml:space="preserve"> </w:t>
      </w:r>
      <w:r>
        <w:rPr>
          <w:sz w:val="20"/>
        </w:rPr>
        <w:t>7.7</w:t>
      </w:r>
      <w:r>
        <w:rPr>
          <w:sz w:val="20"/>
        </w:rPr>
        <w:tab/>
        <w:t>Jumlah Kekerasan Terhadap Perempuan menurut Jenis Pelayanan yang Diberikan di Kabupaten Hulu Sungai Utara</w:t>
      </w:r>
      <w:r>
        <w:rPr>
          <w:spacing w:val="-8"/>
          <w:sz w:val="20"/>
        </w:rPr>
        <w:t xml:space="preserve"> </w:t>
      </w:r>
      <w:r>
        <w:rPr>
          <w:sz w:val="20"/>
        </w:rPr>
        <w:t>Tahun</w:t>
      </w:r>
      <w:r>
        <w:rPr>
          <w:spacing w:val="-2"/>
          <w:sz w:val="20"/>
        </w:rPr>
        <w:t xml:space="preserve"> </w:t>
      </w:r>
      <w:r w:rsidR="00CF7A18">
        <w:rPr>
          <w:sz w:val="20"/>
        </w:rPr>
        <w:t>2019</w:t>
      </w:r>
      <w:r>
        <w:rPr>
          <w:sz w:val="20"/>
        </w:rPr>
        <w:tab/>
        <w:t>80</w:t>
      </w:r>
    </w:p>
    <w:p w:rsidR="00364248" w:rsidRDefault="00364248">
      <w:pPr>
        <w:spacing w:line="360" w:lineRule="auto"/>
        <w:rPr>
          <w:sz w:val="20"/>
        </w:rPr>
        <w:sectPr w:rsidR="00364248">
          <w:headerReference w:type="default" r:id="rId25"/>
          <w:footerReference w:type="even" r:id="rId26"/>
          <w:footerReference w:type="default" r:id="rId27"/>
          <w:pgSz w:w="11910" w:h="16840"/>
          <w:pgMar w:top="1580" w:right="320" w:bottom="960" w:left="120" w:header="0" w:footer="780" w:gutter="0"/>
          <w:pgNumType w:start="9"/>
          <w:cols w:space="720"/>
        </w:sectPr>
      </w:pPr>
    </w:p>
    <w:p w:rsidR="00364248" w:rsidRDefault="004F59E9">
      <w:pPr>
        <w:tabs>
          <w:tab w:val="right" w:leader="dot" w:pos="9521"/>
        </w:tabs>
        <w:spacing w:before="103" w:line="360" w:lineRule="auto"/>
        <w:ind w:left="2714" w:right="1942" w:hanging="1133"/>
        <w:jc w:val="both"/>
        <w:rPr>
          <w:sz w:val="20"/>
        </w:rPr>
      </w:pPr>
      <w:r>
        <w:rPr>
          <w:sz w:val="20"/>
        </w:rPr>
        <w:lastRenderedPageBreak/>
        <w:t>Tabel 7.8 Jumlah Kekerasan Terhadap Perempuan menurut Frekuensi Kekerasan di Kabupaten Hulu Sungai Utara</w:t>
      </w:r>
      <w:r>
        <w:rPr>
          <w:spacing w:val="-2"/>
          <w:sz w:val="20"/>
        </w:rPr>
        <w:t xml:space="preserve"> </w:t>
      </w:r>
      <w:r>
        <w:rPr>
          <w:sz w:val="20"/>
        </w:rPr>
        <w:t>Tahun</w:t>
      </w:r>
      <w:r>
        <w:rPr>
          <w:spacing w:val="-3"/>
          <w:sz w:val="20"/>
        </w:rPr>
        <w:t xml:space="preserve"> </w:t>
      </w:r>
      <w:r w:rsidR="001B1917">
        <w:rPr>
          <w:sz w:val="20"/>
        </w:rPr>
        <w:t>2019</w:t>
      </w:r>
      <w:r>
        <w:rPr>
          <w:sz w:val="20"/>
        </w:rPr>
        <w:tab/>
        <w:t>81</w:t>
      </w:r>
    </w:p>
    <w:p w:rsidR="00364248" w:rsidRDefault="004F59E9">
      <w:pPr>
        <w:tabs>
          <w:tab w:val="right" w:leader="dot" w:pos="9521"/>
        </w:tabs>
        <w:spacing w:before="59" w:line="360" w:lineRule="auto"/>
        <w:ind w:left="2714" w:right="1942" w:hanging="1133"/>
        <w:jc w:val="both"/>
        <w:rPr>
          <w:sz w:val="20"/>
        </w:rPr>
      </w:pPr>
      <w:r>
        <w:rPr>
          <w:sz w:val="20"/>
        </w:rPr>
        <w:t>Tabel 7.9 Jumlah Pelaku Kekerasan Terhadap Perempuan menurut Kelompok Umur di Kabupaten Hulu Sungai Utara</w:t>
      </w:r>
      <w:r>
        <w:rPr>
          <w:spacing w:val="-2"/>
          <w:sz w:val="20"/>
        </w:rPr>
        <w:t xml:space="preserve"> </w:t>
      </w:r>
      <w:r>
        <w:rPr>
          <w:sz w:val="20"/>
        </w:rPr>
        <w:t>Tahun</w:t>
      </w:r>
      <w:r>
        <w:rPr>
          <w:spacing w:val="-3"/>
          <w:sz w:val="20"/>
        </w:rPr>
        <w:t xml:space="preserve"> </w:t>
      </w:r>
      <w:r w:rsidR="001B1917">
        <w:rPr>
          <w:sz w:val="20"/>
        </w:rPr>
        <w:t>2019</w:t>
      </w:r>
      <w:r>
        <w:rPr>
          <w:sz w:val="20"/>
        </w:rPr>
        <w:tab/>
        <w:t>81</w:t>
      </w:r>
    </w:p>
    <w:p w:rsidR="00364248" w:rsidRDefault="004F59E9">
      <w:pPr>
        <w:tabs>
          <w:tab w:val="right" w:leader="dot" w:pos="9521"/>
        </w:tabs>
        <w:spacing w:before="59" w:line="360" w:lineRule="auto"/>
        <w:ind w:left="2714" w:right="1942" w:hanging="1133"/>
        <w:jc w:val="both"/>
        <w:rPr>
          <w:sz w:val="20"/>
        </w:rPr>
      </w:pPr>
      <w:r>
        <w:rPr>
          <w:sz w:val="20"/>
        </w:rPr>
        <w:t>Tabel 7.10 Jumlah Pelaku Kekerasan Terhadap Perempuan menurut Status Pendidikan di Kabupaten Hulu Sungai Utara</w:t>
      </w:r>
      <w:r>
        <w:rPr>
          <w:spacing w:val="-5"/>
          <w:sz w:val="20"/>
        </w:rPr>
        <w:t xml:space="preserve"> </w:t>
      </w:r>
      <w:r>
        <w:rPr>
          <w:sz w:val="20"/>
        </w:rPr>
        <w:t>Tahun</w:t>
      </w:r>
      <w:r>
        <w:rPr>
          <w:spacing w:val="-2"/>
          <w:sz w:val="20"/>
        </w:rPr>
        <w:t xml:space="preserve"> </w:t>
      </w:r>
      <w:r w:rsidR="001B1917">
        <w:rPr>
          <w:sz w:val="20"/>
        </w:rPr>
        <w:t>2019</w:t>
      </w:r>
      <w:r>
        <w:rPr>
          <w:sz w:val="20"/>
        </w:rPr>
        <w:tab/>
        <w:t>81</w:t>
      </w:r>
    </w:p>
    <w:p w:rsidR="00364248" w:rsidRDefault="004F59E9">
      <w:pPr>
        <w:tabs>
          <w:tab w:val="right" w:leader="dot" w:pos="9521"/>
        </w:tabs>
        <w:spacing w:before="62" w:line="360" w:lineRule="auto"/>
        <w:ind w:left="2714" w:right="1942" w:hanging="1133"/>
        <w:jc w:val="both"/>
        <w:rPr>
          <w:sz w:val="20"/>
        </w:rPr>
      </w:pPr>
      <w:r>
        <w:rPr>
          <w:sz w:val="20"/>
        </w:rPr>
        <w:t>Tabel 7.11 Jumlah Pelaku Kekerasan Terhadap Perempuan menurut Status Pekerjaan di Kabupaten Hulu Sungai Utara</w:t>
      </w:r>
      <w:r>
        <w:rPr>
          <w:spacing w:val="-2"/>
          <w:sz w:val="20"/>
        </w:rPr>
        <w:t xml:space="preserve"> </w:t>
      </w:r>
      <w:r>
        <w:rPr>
          <w:sz w:val="20"/>
        </w:rPr>
        <w:t>Tahun</w:t>
      </w:r>
      <w:r>
        <w:rPr>
          <w:spacing w:val="-3"/>
          <w:sz w:val="20"/>
        </w:rPr>
        <w:t xml:space="preserve"> </w:t>
      </w:r>
      <w:r w:rsidR="001B1917">
        <w:rPr>
          <w:sz w:val="20"/>
        </w:rPr>
        <w:t>2019</w:t>
      </w:r>
      <w:r>
        <w:rPr>
          <w:sz w:val="20"/>
        </w:rPr>
        <w:tab/>
        <w:t>82</w:t>
      </w:r>
    </w:p>
    <w:p w:rsidR="00364248" w:rsidRDefault="004F59E9">
      <w:pPr>
        <w:tabs>
          <w:tab w:val="right" w:leader="dot" w:pos="9521"/>
        </w:tabs>
        <w:spacing w:before="60" w:line="360" w:lineRule="auto"/>
        <w:ind w:left="2714" w:right="1942" w:hanging="1133"/>
        <w:jc w:val="both"/>
        <w:rPr>
          <w:sz w:val="20"/>
        </w:rPr>
      </w:pPr>
      <w:r>
        <w:rPr>
          <w:sz w:val="20"/>
        </w:rPr>
        <w:t>Tabel 7.12 Jumlah Pelaku Kekerasan Terhadap Perempuan menurut Status Hubungan dengan Korban di Kabupaten Hulu Sungai Utara</w:t>
      </w:r>
      <w:r>
        <w:rPr>
          <w:spacing w:val="-9"/>
          <w:sz w:val="20"/>
        </w:rPr>
        <w:t xml:space="preserve"> </w:t>
      </w:r>
      <w:r>
        <w:rPr>
          <w:sz w:val="20"/>
        </w:rPr>
        <w:t>Tahun</w:t>
      </w:r>
      <w:r>
        <w:rPr>
          <w:spacing w:val="-3"/>
          <w:sz w:val="20"/>
        </w:rPr>
        <w:t xml:space="preserve"> </w:t>
      </w:r>
      <w:r w:rsidR="001B1917">
        <w:rPr>
          <w:sz w:val="20"/>
        </w:rPr>
        <w:t>2019</w:t>
      </w:r>
      <w:r>
        <w:rPr>
          <w:sz w:val="20"/>
        </w:rPr>
        <w:tab/>
        <w:t>82</w:t>
      </w:r>
    </w:p>
    <w:p w:rsidR="00364248" w:rsidRDefault="004F59E9">
      <w:pPr>
        <w:tabs>
          <w:tab w:val="right" w:leader="dot" w:pos="9521"/>
        </w:tabs>
        <w:spacing w:before="59" w:line="360" w:lineRule="auto"/>
        <w:ind w:left="2714" w:right="1942" w:hanging="1133"/>
        <w:jc w:val="both"/>
        <w:rPr>
          <w:sz w:val="20"/>
        </w:rPr>
      </w:pPr>
      <w:r>
        <w:rPr>
          <w:sz w:val="20"/>
        </w:rPr>
        <w:t>Tabel 7.13 Jumlah Pelaku Kekerasan Terhadap Perempuan menurut Kebangsaan di Kabupaten Hulu Sungai Utara</w:t>
      </w:r>
      <w:r>
        <w:rPr>
          <w:spacing w:val="-1"/>
          <w:sz w:val="20"/>
        </w:rPr>
        <w:t xml:space="preserve"> </w:t>
      </w:r>
      <w:r>
        <w:rPr>
          <w:sz w:val="20"/>
        </w:rPr>
        <w:t>Tahun</w:t>
      </w:r>
      <w:r>
        <w:rPr>
          <w:spacing w:val="-2"/>
          <w:sz w:val="20"/>
        </w:rPr>
        <w:t xml:space="preserve"> </w:t>
      </w:r>
      <w:r w:rsidR="001B1917">
        <w:rPr>
          <w:sz w:val="20"/>
        </w:rPr>
        <w:t>2019</w:t>
      </w:r>
      <w:r>
        <w:rPr>
          <w:sz w:val="20"/>
        </w:rPr>
        <w:tab/>
        <w:t>82</w:t>
      </w:r>
    </w:p>
    <w:p w:rsidR="00364248" w:rsidRDefault="004F59E9">
      <w:pPr>
        <w:tabs>
          <w:tab w:val="right" w:leader="dot" w:pos="9521"/>
        </w:tabs>
        <w:spacing w:before="60" w:line="362" w:lineRule="auto"/>
        <w:ind w:left="2714" w:right="1942" w:hanging="1133"/>
        <w:jc w:val="both"/>
        <w:rPr>
          <w:sz w:val="20"/>
        </w:rPr>
      </w:pPr>
      <w:r>
        <w:rPr>
          <w:sz w:val="20"/>
        </w:rPr>
        <w:t>Tabel 8.1 Jumlah Anak yang Memerlukan Perlindungan Khusus di Kabupaten  Hulu Sungai Utara</w:t>
      </w:r>
      <w:r>
        <w:rPr>
          <w:spacing w:val="-1"/>
          <w:sz w:val="20"/>
        </w:rPr>
        <w:t xml:space="preserve"> </w:t>
      </w:r>
      <w:r>
        <w:rPr>
          <w:sz w:val="20"/>
        </w:rPr>
        <w:t>Tahun</w:t>
      </w:r>
      <w:r>
        <w:rPr>
          <w:spacing w:val="-2"/>
          <w:sz w:val="20"/>
        </w:rPr>
        <w:t xml:space="preserve"> </w:t>
      </w:r>
      <w:r w:rsidR="001B1917">
        <w:rPr>
          <w:sz w:val="20"/>
        </w:rPr>
        <w:t>2019</w:t>
      </w:r>
      <w:r>
        <w:rPr>
          <w:sz w:val="20"/>
        </w:rPr>
        <w:tab/>
        <w:t>84</w:t>
      </w:r>
    </w:p>
    <w:p w:rsidR="00364248" w:rsidRDefault="004F59E9">
      <w:pPr>
        <w:tabs>
          <w:tab w:val="right" w:leader="dot" w:pos="9521"/>
        </w:tabs>
        <w:spacing w:before="57" w:line="360" w:lineRule="auto"/>
        <w:ind w:left="2714" w:right="1942" w:hanging="1133"/>
        <w:jc w:val="both"/>
        <w:rPr>
          <w:sz w:val="20"/>
        </w:rPr>
      </w:pPr>
      <w:r>
        <w:rPr>
          <w:sz w:val="20"/>
        </w:rPr>
        <w:t>Tabel 8.2 Jumlah Kekerasan Terhadap Anak menurut Jenis Kekerasan dan  Jenis Kelamin di Kabupaten Hulu Sungai Utara</w:t>
      </w:r>
      <w:r>
        <w:rPr>
          <w:spacing w:val="-7"/>
          <w:sz w:val="20"/>
        </w:rPr>
        <w:t xml:space="preserve"> </w:t>
      </w:r>
      <w:r>
        <w:rPr>
          <w:sz w:val="20"/>
        </w:rPr>
        <w:t>Tahun</w:t>
      </w:r>
      <w:r>
        <w:rPr>
          <w:spacing w:val="-2"/>
          <w:sz w:val="20"/>
        </w:rPr>
        <w:t xml:space="preserve"> </w:t>
      </w:r>
      <w:r w:rsidR="001B1917">
        <w:rPr>
          <w:sz w:val="20"/>
        </w:rPr>
        <w:t>2019</w:t>
      </w:r>
      <w:r>
        <w:rPr>
          <w:sz w:val="20"/>
        </w:rPr>
        <w:tab/>
        <w:t>86</w:t>
      </w:r>
    </w:p>
    <w:p w:rsidR="00364248" w:rsidRDefault="004F59E9">
      <w:pPr>
        <w:tabs>
          <w:tab w:val="right" w:leader="dot" w:pos="9521"/>
        </w:tabs>
        <w:spacing w:before="59" w:line="360" w:lineRule="auto"/>
        <w:ind w:left="2714" w:right="1942" w:hanging="1133"/>
        <w:jc w:val="both"/>
        <w:rPr>
          <w:sz w:val="20"/>
        </w:rPr>
      </w:pPr>
      <w:r>
        <w:rPr>
          <w:sz w:val="20"/>
        </w:rPr>
        <w:t>Tabel 8.3 Jumlah Kekerasan Terhadap Anak menurut Tempat Kejadian di Kabupaten Hulu Sungai Utara</w:t>
      </w:r>
      <w:r>
        <w:rPr>
          <w:spacing w:val="-3"/>
          <w:sz w:val="20"/>
        </w:rPr>
        <w:t xml:space="preserve"> </w:t>
      </w:r>
      <w:r>
        <w:rPr>
          <w:sz w:val="20"/>
        </w:rPr>
        <w:t>Tahun</w:t>
      </w:r>
      <w:r>
        <w:rPr>
          <w:spacing w:val="-2"/>
          <w:sz w:val="20"/>
        </w:rPr>
        <w:t xml:space="preserve"> </w:t>
      </w:r>
      <w:r w:rsidR="001B1917">
        <w:rPr>
          <w:sz w:val="20"/>
        </w:rPr>
        <w:t>2019</w:t>
      </w:r>
      <w:r>
        <w:rPr>
          <w:sz w:val="20"/>
        </w:rPr>
        <w:tab/>
        <w:t>87</w:t>
      </w:r>
    </w:p>
    <w:p w:rsidR="00364248" w:rsidRDefault="004F59E9">
      <w:pPr>
        <w:tabs>
          <w:tab w:val="right" w:leader="dot" w:pos="9522"/>
        </w:tabs>
        <w:spacing w:before="60" w:line="360" w:lineRule="auto"/>
        <w:ind w:left="2714" w:right="1941" w:hanging="1133"/>
        <w:jc w:val="both"/>
        <w:rPr>
          <w:sz w:val="20"/>
        </w:rPr>
      </w:pPr>
      <w:r>
        <w:rPr>
          <w:sz w:val="20"/>
        </w:rPr>
        <w:t>Tabel 8.4 Lembaga yang Menangani Kasus Anak Korban Kekerasan di Kabupaten Hulu Sungai Utara</w:t>
      </w:r>
      <w:r>
        <w:rPr>
          <w:spacing w:val="-1"/>
          <w:sz w:val="20"/>
        </w:rPr>
        <w:t xml:space="preserve"> </w:t>
      </w:r>
      <w:r>
        <w:rPr>
          <w:sz w:val="20"/>
        </w:rPr>
        <w:t>Tahun</w:t>
      </w:r>
      <w:r>
        <w:rPr>
          <w:spacing w:val="-2"/>
          <w:sz w:val="20"/>
        </w:rPr>
        <w:t xml:space="preserve"> </w:t>
      </w:r>
      <w:r w:rsidR="001B1917">
        <w:rPr>
          <w:sz w:val="20"/>
        </w:rPr>
        <w:t>2019</w:t>
      </w:r>
      <w:r>
        <w:rPr>
          <w:sz w:val="20"/>
        </w:rPr>
        <w:tab/>
        <w:t>88</w:t>
      </w:r>
    </w:p>
    <w:p w:rsidR="00364248" w:rsidRDefault="004F59E9">
      <w:pPr>
        <w:tabs>
          <w:tab w:val="right" w:leader="dot" w:pos="9521"/>
        </w:tabs>
        <w:spacing w:before="61" w:line="360" w:lineRule="auto"/>
        <w:ind w:left="2714" w:right="1942" w:hanging="1133"/>
        <w:jc w:val="both"/>
        <w:rPr>
          <w:sz w:val="20"/>
        </w:rPr>
      </w:pPr>
      <w:r>
        <w:rPr>
          <w:sz w:val="20"/>
        </w:rPr>
        <w:t>Tabel 9.1</w:t>
      </w:r>
      <w:r>
        <w:rPr>
          <w:spacing w:val="33"/>
          <w:sz w:val="20"/>
        </w:rPr>
        <w:t xml:space="preserve"> </w:t>
      </w:r>
      <w:r>
        <w:rPr>
          <w:sz w:val="20"/>
        </w:rPr>
        <w:t>Jumlah Anak Jalanan menurut Jenis Kelamin di Kabupaten Hulu Sungai Utara Tahun</w:t>
      </w:r>
      <w:r>
        <w:rPr>
          <w:spacing w:val="-3"/>
          <w:sz w:val="20"/>
        </w:rPr>
        <w:t xml:space="preserve"> </w:t>
      </w:r>
      <w:r w:rsidR="001B1917">
        <w:rPr>
          <w:sz w:val="20"/>
        </w:rPr>
        <w:t>2019</w:t>
      </w:r>
      <w:r>
        <w:rPr>
          <w:sz w:val="20"/>
        </w:rPr>
        <w:tab/>
        <w:t>90</w:t>
      </w:r>
    </w:p>
    <w:p w:rsidR="00364248" w:rsidRDefault="004F59E9">
      <w:pPr>
        <w:tabs>
          <w:tab w:val="right" w:leader="dot" w:pos="9521"/>
        </w:tabs>
        <w:spacing w:before="60" w:line="360" w:lineRule="auto"/>
        <w:ind w:left="2714" w:right="1942" w:hanging="1133"/>
        <w:jc w:val="both"/>
        <w:rPr>
          <w:sz w:val="20"/>
        </w:rPr>
      </w:pPr>
      <w:r>
        <w:rPr>
          <w:sz w:val="20"/>
        </w:rPr>
        <w:t>Tabel 9.2 Jumlah Anak Terlantar menurut Jenis Kelamin di Kabupaten Hulu Sungai Utara</w:t>
      </w:r>
      <w:r>
        <w:rPr>
          <w:spacing w:val="-1"/>
          <w:sz w:val="20"/>
        </w:rPr>
        <w:t xml:space="preserve"> </w:t>
      </w:r>
      <w:r>
        <w:rPr>
          <w:sz w:val="20"/>
        </w:rPr>
        <w:t>Tahun</w:t>
      </w:r>
      <w:r>
        <w:rPr>
          <w:spacing w:val="-2"/>
          <w:sz w:val="20"/>
        </w:rPr>
        <w:t xml:space="preserve"> </w:t>
      </w:r>
      <w:r w:rsidR="001B1917">
        <w:rPr>
          <w:sz w:val="20"/>
        </w:rPr>
        <w:t>2019</w:t>
      </w:r>
      <w:r>
        <w:rPr>
          <w:sz w:val="20"/>
        </w:rPr>
        <w:tab/>
        <w:t>90</w:t>
      </w:r>
    </w:p>
    <w:p w:rsidR="00364248" w:rsidRDefault="004F59E9">
      <w:pPr>
        <w:tabs>
          <w:tab w:val="right" w:leader="dot" w:pos="9521"/>
        </w:tabs>
        <w:spacing w:before="59" w:line="360" w:lineRule="auto"/>
        <w:ind w:left="2714" w:right="1942" w:hanging="1133"/>
        <w:jc w:val="both"/>
        <w:rPr>
          <w:sz w:val="20"/>
        </w:rPr>
      </w:pPr>
      <w:r>
        <w:rPr>
          <w:sz w:val="20"/>
        </w:rPr>
        <w:t>Tabel 9.3 Jumlah Anak yang Ditampung di Panti Asuhan menurut Jenis Kelamin di Kabupaten Hulu Sungai Utara</w:t>
      </w:r>
      <w:r>
        <w:rPr>
          <w:spacing w:val="-2"/>
          <w:sz w:val="20"/>
        </w:rPr>
        <w:t xml:space="preserve"> </w:t>
      </w:r>
      <w:r>
        <w:rPr>
          <w:sz w:val="20"/>
        </w:rPr>
        <w:t>Tahun</w:t>
      </w:r>
      <w:r>
        <w:rPr>
          <w:spacing w:val="-3"/>
          <w:sz w:val="20"/>
        </w:rPr>
        <w:t xml:space="preserve"> </w:t>
      </w:r>
      <w:r w:rsidR="001B1917">
        <w:rPr>
          <w:sz w:val="20"/>
        </w:rPr>
        <w:t>2019</w:t>
      </w:r>
      <w:r>
        <w:rPr>
          <w:sz w:val="20"/>
        </w:rPr>
        <w:tab/>
        <w:t>91</w:t>
      </w:r>
    </w:p>
    <w:p w:rsidR="00364248" w:rsidRDefault="004F59E9">
      <w:pPr>
        <w:tabs>
          <w:tab w:val="right" w:leader="dot" w:pos="9521"/>
        </w:tabs>
        <w:spacing w:before="60" w:line="362" w:lineRule="auto"/>
        <w:ind w:left="2714" w:right="1942" w:hanging="1133"/>
        <w:jc w:val="both"/>
        <w:rPr>
          <w:sz w:val="20"/>
        </w:rPr>
      </w:pPr>
      <w:r>
        <w:rPr>
          <w:sz w:val="20"/>
        </w:rPr>
        <w:t>Tabel 9.4 Jumlah Anak Penyandang Disabilitas di Kabupaten Hulu Sung</w:t>
      </w:r>
      <w:r w:rsidR="001B1917">
        <w:rPr>
          <w:sz w:val="20"/>
        </w:rPr>
        <w:t>ai Utara Tahun 2019</w:t>
      </w:r>
      <w:r>
        <w:rPr>
          <w:sz w:val="20"/>
        </w:rPr>
        <w:tab/>
        <w:t>92</w:t>
      </w:r>
    </w:p>
    <w:p w:rsidR="00364248" w:rsidRDefault="004F59E9">
      <w:pPr>
        <w:tabs>
          <w:tab w:val="right" w:leader="dot" w:pos="9521"/>
        </w:tabs>
        <w:spacing w:before="57" w:line="360" w:lineRule="auto"/>
        <w:ind w:left="2714" w:right="1942" w:hanging="1133"/>
        <w:jc w:val="both"/>
        <w:rPr>
          <w:sz w:val="20"/>
        </w:rPr>
      </w:pPr>
      <w:r>
        <w:rPr>
          <w:sz w:val="20"/>
        </w:rPr>
        <w:t>Tabel 9.5 Jumlah Sanggar Kesenian dan Anak yang Mengikuti Kesenian di Kabupaten Hulu Sungai Utara</w:t>
      </w:r>
      <w:r>
        <w:rPr>
          <w:spacing w:val="-3"/>
          <w:sz w:val="20"/>
        </w:rPr>
        <w:t xml:space="preserve"> </w:t>
      </w:r>
      <w:r>
        <w:rPr>
          <w:sz w:val="20"/>
        </w:rPr>
        <w:t>Tahun</w:t>
      </w:r>
      <w:r>
        <w:rPr>
          <w:spacing w:val="-2"/>
          <w:sz w:val="20"/>
        </w:rPr>
        <w:t xml:space="preserve"> </w:t>
      </w:r>
      <w:r w:rsidR="001B1917">
        <w:rPr>
          <w:sz w:val="20"/>
        </w:rPr>
        <w:t>2019</w:t>
      </w:r>
      <w:r>
        <w:rPr>
          <w:sz w:val="20"/>
        </w:rPr>
        <w:tab/>
        <w:t>94</w:t>
      </w:r>
    </w:p>
    <w:p w:rsidR="00364248" w:rsidRDefault="004F59E9">
      <w:pPr>
        <w:tabs>
          <w:tab w:val="right" w:leader="dot" w:pos="9521"/>
        </w:tabs>
        <w:spacing w:before="59" w:line="360" w:lineRule="auto"/>
        <w:ind w:left="2714" w:right="1942" w:hanging="1133"/>
        <w:jc w:val="both"/>
        <w:rPr>
          <w:sz w:val="20"/>
        </w:rPr>
      </w:pPr>
      <w:r>
        <w:rPr>
          <w:sz w:val="20"/>
        </w:rPr>
        <w:t>Tabel 9.6 Jumlah kelompok Olahraga dan Anak yang Terlibat dalam  Kelompok  Olahraga di Kabupaten Hulu Sungai Utara</w:t>
      </w:r>
      <w:r>
        <w:rPr>
          <w:spacing w:val="-6"/>
          <w:sz w:val="20"/>
        </w:rPr>
        <w:t xml:space="preserve"> </w:t>
      </w:r>
      <w:r>
        <w:rPr>
          <w:sz w:val="20"/>
        </w:rPr>
        <w:t>Tahun</w:t>
      </w:r>
      <w:r>
        <w:rPr>
          <w:spacing w:val="-3"/>
          <w:sz w:val="20"/>
        </w:rPr>
        <w:t xml:space="preserve"> </w:t>
      </w:r>
      <w:r w:rsidR="001B1917">
        <w:rPr>
          <w:sz w:val="20"/>
        </w:rPr>
        <w:t>2019</w:t>
      </w:r>
      <w:r>
        <w:rPr>
          <w:sz w:val="20"/>
        </w:rPr>
        <w:tab/>
        <w:t>94</w:t>
      </w:r>
    </w:p>
    <w:p w:rsidR="00364248" w:rsidRDefault="004F59E9">
      <w:pPr>
        <w:tabs>
          <w:tab w:val="right" w:leader="dot" w:pos="9521"/>
        </w:tabs>
        <w:spacing w:before="60" w:line="360" w:lineRule="auto"/>
        <w:ind w:left="2714" w:right="1942" w:hanging="1133"/>
        <w:jc w:val="both"/>
        <w:rPr>
          <w:sz w:val="20"/>
        </w:rPr>
      </w:pPr>
      <w:r>
        <w:rPr>
          <w:sz w:val="20"/>
        </w:rPr>
        <w:t>Tabel 10.1 Jumlah Satgas GSI Desa/Kelurahan, Kelompok Suami Siap, Antar, Jaga (Suami Siaga) menurut Kecamatan di Kabupa</w:t>
      </w:r>
      <w:r w:rsidR="001B1917">
        <w:rPr>
          <w:sz w:val="20"/>
        </w:rPr>
        <w:t>ten Hulu Sungai Utara Tahun 2019</w:t>
      </w:r>
      <w:r>
        <w:rPr>
          <w:sz w:val="20"/>
        </w:rPr>
        <w:tab/>
        <w:t>99</w:t>
      </w:r>
    </w:p>
    <w:p w:rsidR="00364248" w:rsidRDefault="00364248">
      <w:pPr>
        <w:spacing w:line="360" w:lineRule="auto"/>
        <w:jc w:val="both"/>
        <w:rPr>
          <w:sz w:val="20"/>
        </w:rPr>
        <w:sectPr w:rsidR="00364248">
          <w:headerReference w:type="even" r:id="rId28"/>
          <w:pgSz w:w="11910" w:h="16840"/>
          <w:pgMar w:top="1580" w:right="320" w:bottom="960" w:left="120" w:header="0" w:footer="780" w:gutter="0"/>
          <w:cols w:space="720"/>
        </w:sectPr>
      </w:pPr>
    </w:p>
    <w:p w:rsidR="00364248" w:rsidRDefault="004F59E9">
      <w:pPr>
        <w:tabs>
          <w:tab w:val="right" w:leader="dot" w:pos="10089"/>
        </w:tabs>
        <w:spacing w:before="103" w:line="360" w:lineRule="auto"/>
        <w:ind w:left="3281" w:right="1375" w:hanging="1133"/>
        <w:jc w:val="both"/>
        <w:rPr>
          <w:sz w:val="20"/>
        </w:rPr>
      </w:pPr>
      <w:r>
        <w:rPr>
          <w:sz w:val="20"/>
        </w:rPr>
        <w:lastRenderedPageBreak/>
        <w:t>Tabel 10.2 Jumlah Desa PRIMA (Perempuan Indonesia Maju Mandiri)  menurut Kecamatan di Kabupaten Hulu Sungai Utara</w:t>
      </w:r>
      <w:r>
        <w:rPr>
          <w:spacing w:val="-3"/>
          <w:sz w:val="20"/>
        </w:rPr>
        <w:t xml:space="preserve"> </w:t>
      </w:r>
      <w:r>
        <w:rPr>
          <w:sz w:val="20"/>
        </w:rPr>
        <w:t>Tahun</w:t>
      </w:r>
      <w:r>
        <w:rPr>
          <w:spacing w:val="-3"/>
          <w:sz w:val="20"/>
        </w:rPr>
        <w:t xml:space="preserve"> </w:t>
      </w:r>
      <w:r w:rsidR="001B1917">
        <w:rPr>
          <w:sz w:val="20"/>
        </w:rPr>
        <w:t>2019</w:t>
      </w:r>
      <w:r>
        <w:rPr>
          <w:sz w:val="20"/>
        </w:rPr>
        <w:tab/>
        <w:t>99</w:t>
      </w:r>
    </w:p>
    <w:p w:rsidR="00364248" w:rsidRDefault="004F59E9">
      <w:pPr>
        <w:tabs>
          <w:tab w:val="right" w:leader="dot" w:pos="10089"/>
        </w:tabs>
        <w:spacing w:before="59" w:line="360" w:lineRule="auto"/>
        <w:ind w:left="3281" w:right="1375" w:hanging="1133"/>
        <w:jc w:val="both"/>
        <w:rPr>
          <w:sz w:val="20"/>
        </w:rPr>
      </w:pPr>
      <w:r>
        <w:rPr>
          <w:sz w:val="20"/>
        </w:rPr>
        <w:t>Tabel 10.3 Keberadaan Pokja Pengarusutamaan Gender (PUG), Forum Peningkatan Kualitas Hidup Perempuan (PKHP), Forum Peningkatan Produktivitas Ekonomi</w:t>
      </w:r>
      <w:r>
        <w:rPr>
          <w:spacing w:val="-19"/>
          <w:sz w:val="20"/>
        </w:rPr>
        <w:t xml:space="preserve"> </w:t>
      </w:r>
      <w:r>
        <w:rPr>
          <w:sz w:val="20"/>
        </w:rPr>
        <w:t>Perempuan</w:t>
      </w:r>
      <w:r>
        <w:rPr>
          <w:spacing w:val="-21"/>
          <w:sz w:val="20"/>
        </w:rPr>
        <w:t xml:space="preserve"> </w:t>
      </w:r>
      <w:r>
        <w:rPr>
          <w:sz w:val="20"/>
        </w:rPr>
        <w:t>(PPEP),</w:t>
      </w:r>
      <w:r>
        <w:rPr>
          <w:spacing w:val="-18"/>
          <w:sz w:val="20"/>
        </w:rPr>
        <w:t xml:space="preserve"> </w:t>
      </w:r>
      <w:r>
        <w:rPr>
          <w:sz w:val="20"/>
        </w:rPr>
        <w:t>Forum</w:t>
      </w:r>
      <w:r>
        <w:rPr>
          <w:spacing w:val="-20"/>
          <w:sz w:val="20"/>
        </w:rPr>
        <w:t xml:space="preserve"> </w:t>
      </w:r>
      <w:r>
        <w:rPr>
          <w:sz w:val="20"/>
        </w:rPr>
        <w:t>Perlindungan</w:t>
      </w:r>
      <w:r>
        <w:rPr>
          <w:spacing w:val="-19"/>
          <w:sz w:val="20"/>
        </w:rPr>
        <w:t xml:space="preserve"> </w:t>
      </w:r>
      <w:r>
        <w:rPr>
          <w:sz w:val="20"/>
        </w:rPr>
        <w:t>Perempuan</w:t>
      </w:r>
      <w:r>
        <w:rPr>
          <w:spacing w:val="-18"/>
          <w:sz w:val="20"/>
        </w:rPr>
        <w:t xml:space="preserve"> </w:t>
      </w:r>
      <w:r>
        <w:rPr>
          <w:sz w:val="20"/>
        </w:rPr>
        <w:t>dan</w:t>
      </w:r>
      <w:r>
        <w:rPr>
          <w:spacing w:val="-14"/>
          <w:sz w:val="20"/>
        </w:rPr>
        <w:t xml:space="preserve"> </w:t>
      </w:r>
      <w:r>
        <w:rPr>
          <w:i/>
          <w:sz w:val="20"/>
        </w:rPr>
        <w:t>Focal</w:t>
      </w:r>
      <w:r>
        <w:rPr>
          <w:i/>
          <w:spacing w:val="-19"/>
          <w:sz w:val="20"/>
        </w:rPr>
        <w:t xml:space="preserve"> </w:t>
      </w:r>
      <w:r>
        <w:rPr>
          <w:i/>
          <w:sz w:val="20"/>
        </w:rPr>
        <w:t xml:space="preserve">Point Gender </w:t>
      </w:r>
      <w:r>
        <w:rPr>
          <w:sz w:val="20"/>
        </w:rPr>
        <w:t>di Kabupaten Hulu Sungai Utara</w:t>
      </w:r>
      <w:r>
        <w:rPr>
          <w:spacing w:val="3"/>
          <w:sz w:val="20"/>
        </w:rPr>
        <w:t xml:space="preserve"> </w:t>
      </w:r>
      <w:r>
        <w:rPr>
          <w:sz w:val="20"/>
        </w:rPr>
        <w:t>Tahun</w:t>
      </w:r>
      <w:r>
        <w:rPr>
          <w:spacing w:val="-1"/>
          <w:sz w:val="20"/>
        </w:rPr>
        <w:t xml:space="preserve"> </w:t>
      </w:r>
      <w:r w:rsidR="001B1917">
        <w:rPr>
          <w:sz w:val="20"/>
        </w:rPr>
        <w:t>2019</w:t>
      </w:r>
      <w:r>
        <w:rPr>
          <w:sz w:val="20"/>
        </w:rPr>
        <w:tab/>
        <w:t>100</w:t>
      </w:r>
    </w:p>
    <w:p w:rsidR="00364248" w:rsidRDefault="004F59E9">
      <w:pPr>
        <w:tabs>
          <w:tab w:val="right" w:leader="dot" w:pos="10087"/>
        </w:tabs>
        <w:spacing w:before="61" w:line="360" w:lineRule="auto"/>
        <w:ind w:left="3281" w:right="1376" w:hanging="1133"/>
        <w:jc w:val="both"/>
        <w:rPr>
          <w:sz w:val="20"/>
        </w:rPr>
      </w:pPr>
      <w:r>
        <w:rPr>
          <w:sz w:val="20"/>
        </w:rPr>
        <w:t>Tabel 10.4 Pusat Pelayanan Terpadu Pemberdayaan Perempuan dan Perlindungan Anak (P2TP2A) Kabupaten Hulu Sungai Utara</w:t>
      </w:r>
      <w:r>
        <w:rPr>
          <w:spacing w:val="-2"/>
          <w:sz w:val="20"/>
        </w:rPr>
        <w:t xml:space="preserve"> </w:t>
      </w:r>
      <w:r w:rsidR="001B1917">
        <w:rPr>
          <w:sz w:val="20"/>
        </w:rPr>
        <w:t>Tahun 2019</w:t>
      </w:r>
      <w:r>
        <w:rPr>
          <w:sz w:val="20"/>
        </w:rPr>
        <w:tab/>
        <w:t>101</w:t>
      </w:r>
    </w:p>
    <w:p w:rsidR="00364248" w:rsidRDefault="004F59E9">
      <w:pPr>
        <w:tabs>
          <w:tab w:val="right" w:leader="dot" w:pos="10087"/>
        </w:tabs>
        <w:spacing w:before="60" w:line="360" w:lineRule="auto"/>
        <w:ind w:left="3281" w:right="1376" w:hanging="1133"/>
        <w:jc w:val="both"/>
        <w:rPr>
          <w:sz w:val="20"/>
        </w:rPr>
      </w:pPr>
      <w:r>
        <w:rPr>
          <w:sz w:val="20"/>
        </w:rPr>
        <w:t>Tabel 10.5 Unit Pemberdayaan Perempuan dan Perlindungan Anak (Unit PPPA) di Kabupaten Hulu Sungai Utara</w:t>
      </w:r>
      <w:r>
        <w:rPr>
          <w:spacing w:val="-2"/>
          <w:sz w:val="20"/>
        </w:rPr>
        <w:t xml:space="preserve"> </w:t>
      </w:r>
      <w:r>
        <w:rPr>
          <w:sz w:val="20"/>
        </w:rPr>
        <w:t>Tahun</w:t>
      </w:r>
      <w:r>
        <w:rPr>
          <w:spacing w:val="-3"/>
          <w:sz w:val="20"/>
        </w:rPr>
        <w:t xml:space="preserve"> </w:t>
      </w:r>
      <w:r w:rsidR="001B1917">
        <w:rPr>
          <w:sz w:val="20"/>
        </w:rPr>
        <w:t>2019</w:t>
      </w:r>
      <w:r>
        <w:rPr>
          <w:sz w:val="20"/>
        </w:rPr>
        <w:tab/>
        <w:t>102</w:t>
      </w:r>
    </w:p>
    <w:p w:rsidR="00364248" w:rsidRDefault="004F59E9">
      <w:pPr>
        <w:tabs>
          <w:tab w:val="right" w:leader="dot" w:pos="10087"/>
        </w:tabs>
        <w:spacing w:before="59" w:line="360" w:lineRule="auto"/>
        <w:ind w:left="3281" w:right="1376" w:hanging="1133"/>
        <w:jc w:val="both"/>
        <w:rPr>
          <w:sz w:val="20"/>
        </w:rPr>
      </w:pPr>
      <w:r>
        <w:rPr>
          <w:sz w:val="20"/>
        </w:rPr>
        <w:t>Tabel 10.6 Lembaga Masyarakat/Organisasi Masyarakat/LBH Peduli Perempuan dan Anak di Kabupaten Hulu Sungai Utara</w:t>
      </w:r>
      <w:r>
        <w:rPr>
          <w:spacing w:val="-1"/>
          <w:sz w:val="20"/>
        </w:rPr>
        <w:t xml:space="preserve"> </w:t>
      </w:r>
      <w:r>
        <w:rPr>
          <w:sz w:val="20"/>
        </w:rPr>
        <w:t>Tahun</w:t>
      </w:r>
      <w:r>
        <w:rPr>
          <w:spacing w:val="-2"/>
          <w:sz w:val="20"/>
        </w:rPr>
        <w:t xml:space="preserve"> </w:t>
      </w:r>
      <w:r w:rsidR="001B1917">
        <w:rPr>
          <w:sz w:val="20"/>
        </w:rPr>
        <w:t>2019</w:t>
      </w:r>
      <w:r>
        <w:rPr>
          <w:sz w:val="20"/>
        </w:rPr>
        <w:tab/>
        <w:t>102</w:t>
      </w:r>
    </w:p>
    <w:p w:rsidR="00364248" w:rsidRDefault="004F59E9">
      <w:pPr>
        <w:tabs>
          <w:tab w:val="right" w:leader="dot" w:pos="10087"/>
        </w:tabs>
        <w:spacing w:before="60" w:line="362" w:lineRule="auto"/>
        <w:ind w:left="3281" w:right="1376" w:hanging="1133"/>
        <w:jc w:val="both"/>
        <w:rPr>
          <w:sz w:val="20"/>
        </w:rPr>
      </w:pPr>
      <w:r>
        <w:rPr>
          <w:sz w:val="20"/>
        </w:rPr>
        <w:t>Tabel 11.1 Jumlah Kelembagaan Tumbuh Kembang dan Kelangsungan Hidup Anak di Kabupaten Hulu Sungai Utara Tahun</w:t>
      </w:r>
      <w:r>
        <w:rPr>
          <w:spacing w:val="-2"/>
          <w:sz w:val="20"/>
        </w:rPr>
        <w:t xml:space="preserve"> </w:t>
      </w:r>
      <w:r w:rsidR="001B1917">
        <w:rPr>
          <w:sz w:val="20"/>
        </w:rPr>
        <w:t>2019</w:t>
      </w:r>
      <w:r>
        <w:rPr>
          <w:sz w:val="20"/>
        </w:rPr>
        <w:tab/>
        <w:t>103</w:t>
      </w:r>
    </w:p>
    <w:p w:rsidR="00364248" w:rsidRDefault="004F59E9">
      <w:pPr>
        <w:tabs>
          <w:tab w:val="right" w:leader="dot" w:pos="10087"/>
        </w:tabs>
        <w:spacing w:before="57" w:line="360" w:lineRule="auto"/>
        <w:ind w:left="3281" w:right="1376" w:hanging="1133"/>
        <w:jc w:val="both"/>
        <w:rPr>
          <w:sz w:val="20"/>
        </w:rPr>
      </w:pPr>
      <w:r>
        <w:rPr>
          <w:sz w:val="20"/>
        </w:rPr>
        <w:t>Tabel 11.2 Jumlah Kelembagaan Partisipasi Anak di Kabupaten Hulu Sungai Utara  Tahun</w:t>
      </w:r>
      <w:r>
        <w:rPr>
          <w:spacing w:val="-3"/>
          <w:sz w:val="20"/>
        </w:rPr>
        <w:t xml:space="preserve"> </w:t>
      </w:r>
      <w:r w:rsidR="001B1917">
        <w:rPr>
          <w:sz w:val="20"/>
        </w:rPr>
        <w:t>2019</w:t>
      </w:r>
      <w:r>
        <w:rPr>
          <w:sz w:val="20"/>
        </w:rPr>
        <w:tab/>
        <w:t>104</w:t>
      </w:r>
    </w:p>
    <w:p w:rsidR="00364248" w:rsidRDefault="004F59E9">
      <w:pPr>
        <w:tabs>
          <w:tab w:val="right" w:leader="dot" w:pos="10087"/>
        </w:tabs>
        <w:spacing w:before="59" w:line="360" w:lineRule="auto"/>
        <w:ind w:left="3281" w:right="1376" w:hanging="1133"/>
        <w:jc w:val="both"/>
        <w:rPr>
          <w:sz w:val="20"/>
        </w:rPr>
      </w:pPr>
      <w:r>
        <w:rPr>
          <w:sz w:val="20"/>
        </w:rPr>
        <w:t>Tabel 11.3 Jumlah Fasilitas Sarana Bermain Kota Layak Anak di Kabupaten Hulu Sungai Utara Tahun</w:t>
      </w:r>
      <w:r>
        <w:rPr>
          <w:spacing w:val="-2"/>
          <w:sz w:val="20"/>
        </w:rPr>
        <w:t xml:space="preserve"> </w:t>
      </w:r>
      <w:r w:rsidR="001B1917">
        <w:rPr>
          <w:sz w:val="20"/>
        </w:rPr>
        <w:t>2019</w:t>
      </w:r>
      <w:r>
        <w:rPr>
          <w:sz w:val="20"/>
        </w:rPr>
        <w:tab/>
        <w:t>105</w:t>
      </w:r>
    </w:p>
    <w:p w:rsidR="00364248" w:rsidRDefault="004F59E9">
      <w:pPr>
        <w:tabs>
          <w:tab w:val="right" w:leader="dot" w:pos="10087"/>
        </w:tabs>
        <w:spacing w:before="60" w:line="360" w:lineRule="auto"/>
        <w:ind w:left="3281" w:right="1376" w:hanging="1133"/>
        <w:jc w:val="both"/>
        <w:rPr>
          <w:sz w:val="20"/>
        </w:rPr>
      </w:pPr>
      <w:r>
        <w:rPr>
          <w:sz w:val="20"/>
        </w:rPr>
        <w:t>Tabel 11.4 Kelembagaan Untuk Perlindungan Anak di Kabupaten Hulu Sungai Utara Tahun</w:t>
      </w:r>
      <w:r>
        <w:rPr>
          <w:spacing w:val="-3"/>
          <w:sz w:val="20"/>
        </w:rPr>
        <w:t xml:space="preserve"> </w:t>
      </w:r>
      <w:r w:rsidR="001B1917">
        <w:rPr>
          <w:sz w:val="20"/>
        </w:rPr>
        <w:t>2019</w:t>
      </w:r>
      <w:r>
        <w:rPr>
          <w:sz w:val="20"/>
        </w:rPr>
        <w:tab/>
        <w:t>106</w:t>
      </w:r>
    </w:p>
    <w:p w:rsidR="00364248" w:rsidRDefault="004F59E9">
      <w:pPr>
        <w:tabs>
          <w:tab w:val="right" w:leader="dot" w:pos="10087"/>
        </w:tabs>
        <w:spacing w:before="61" w:line="360" w:lineRule="auto"/>
        <w:ind w:left="3281" w:right="1376" w:hanging="1133"/>
        <w:jc w:val="both"/>
        <w:rPr>
          <w:sz w:val="20"/>
        </w:rPr>
      </w:pPr>
      <w:r>
        <w:rPr>
          <w:sz w:val="20"/>
        </w:rPr>
        <w:t>Tabel 12.1 Tabel Kepengurusan Pusat Informasi dan Konsultasi (PIK) Keluarga Kecamatan Danau Panggang Kabupaten Hulu</w:t>
      </w:r>
      <w:r>
        <w:rPr>
          <w:spacing w:val="-7"/>
          <w:sz w:val="20"/>
        </w:rPr>
        <w:t xml:space="preserve"> </w:t>
      </w:r>
      <w:r>
        <w:rPr>
          <w:sz w:val="20"/>
        </w:rPr>
        <w:t>Sungai Utara</w:t>
      </w:r>
      <w:r>
        <w:rPr>
          <w:sz w:val="20"/>
        </w:rPr>
        <w:tab/>
        <w:t>123</w:t>
      </w:r>
    </w:p>
    <w:p w:rsidR="00364248" w:rsidRDefault="004F59E9">
      <w:pPr>
        <w:tabs>
          <w:tab w:val="right" w:leader="dot" w:pos="10087"/>
        </w:tabs>
        <w:spacing w:before="60" w:line="360" w:lineRule="auto"/>
        <w:ind w:left="3281" w:right="1376" w:hanging="1133"/>
        <w:jc w:val="both"/>
        <w:rPr>
          <w:sz w:val="20"/>
        </w:rPr>
      </w:pPr>
      <w:r>
        <w:rPr>
          <w:sz w:val="20"/>
        </w:rPr>
        <w:t>Tabel 12.2 Tabel Kepengurusan Pusat Informasi dan Konsultasi (PIK) Keluarga Kecamatan Paminggir Kabupaten Hulu</w:t>
      </w:r>
      <w:r>
        <w:rPr>
          <w:spacing w:val="-8"/>
          <w:sz w:val="20"/>
        </w:rPr>
        <w:t xml:space="preserve"> </w:t>
      </w:r>
      <w:r>
        <w:rPr>
          <w:sz w:val="20"/>
        </w:rPr>
        <w:t>Sungai Utara</w:t>
      </w:r>
      <w:r>
        <w:rPr>
          <w:sz w:val="20"/>
        </w:rPr>
        <w:tab/>
        <w:t>125</w:t>
      </w:r>
    </w:p>
    <w:p w:rsidR="00364248" w:rsidRDefault="004F59E9">
      <w:pPr>
        <w:tabs>
          <w:tab w:val="right" w:leader="dot" w:pos="10087"/>
        </w:tabs>
        <w:spacing w:before="59" w:line="360" w:lineRule="auto"/>
        <w:ind w:left="3281" w:right="1376" w:hanging="1133"/>
        <w:jc w:val="both"/>
        <w:rPr>
          <w:sz w:val="20"/>
        </w:rPr>
      </w:pPr>
      <w:r>
        <w:rPr>
          <w:sz w:val="20"/>
        </w:rPr>
        <w:t>Tabel 12.3 Tabel Kepengurusan Pusat Informasi dan Konsultasi (PIK) Keluarga Kecamatan Babirik Kabupaten Hulu</w:t>
      </w:r>
      <w:r>
        <w:rPr>
          <w:spacing w:val="-4"/>
          <w:sz w:val="20"/>
        </w:rPr>
        <w:t xml:space="preserve"> </w:t>
      </w:r>
      <w:r>
        <w:rPr>
          <w:sz w:val="20"/>
        </w:rPr>
        <w:t>Sungai Utara</w:t>
      </w:r>
      <w:r>
        <w:rPr>
          <w:sz w:val="20"/>
        </w:rPr>
        <w:tab/>
        <w:t>127</w:t>
      </w:r>
    </w:p>
    <w:p w:rsidR="00364248" w:rsidRDefault="004F59E9">
      <w:pPr>
        <w:tabs>
          <w:tab w:val="right" w:leader="dot" w:pos="10089"/>
        </w:tabs>
        <w:spacing w:before="60" w:line="362" w:lineRule="auto"/>
        <w:ind w:left="3281" w:right="1375" w:hanging="1133"/>
        <w:jc w:val="both"/>
        <w:rPr>
          <w:sz w:val="20"/>
        </w:rPr>
      </w:pPr>
      <w:r>
        <w:rPr>
          <w:sz w:val="20"/>
        </w:rPr>
        <w:t>Tabel 12.4 Tabel Kepengurusan Pusat Informasi dan Konsultasi (PIK) Keluarga Kecamatan Sungai Pandan Kabupaten Hulu</w:t>
      </w:r>
      <w:r>
        <w:rPr>
          <w:spacing w:val="-6"/>
          <w:sz w:val="20"/>
        </w:rPr>
        <w:t xml:space="preserve"> </w:t>
      </w:r>
      <w:r>
        <w:rPr>
          <w:sz w:val="20"/>
        </w:rPr>
        <w:t>Sungai</w:t>
      </w:r>
      <w:r>
        <w:rPr>
          <w:spacing w:val="-1"/>
          <w:sz w:val="20"/>
        </w:rPr>
        <w:t xml:space="preserve"> </w:t>
      </w:r>
      <w:r>
        <w:rPr>
          <w:sz w:val="20"/>
        </w:rPr>
        <w:t>Utara</w:t>
      </w:r>
      <w:r>
        <w:rPr>
          <w:sz w:val="20"/>
        </w:rPr>
        <w:tab/>
        <w:t>131</w:t>
      </w:r>
    </w:p>
    <w:p w:rsidR="00364248" w:rsidRDefault="004F59E9">
      <w:pPr>
        <w:tabs>
          <w:tab w:val="right" w:leader="dot" w:pos="10087"/>
        </w:tabs>
        <w:spacing w:before="57" w:line="360" w:lineRule="auto"/>
        <w:ind w:left="3281" w:right="1376" w:hanging="1133"/>
        <w:jc w:val="both"/>
        <w:rPr>
          <w:sz w:val="20"/>
        </w:rPr>
      </w:pPr>
      <w:r>
        <w:rPr>
          <w:sz w:val="20"/>
        </w:rPr>
        <w:t>Tabel 12.5 Tabel Kepengurusan Pusat Informasi dan Konsultasi (PIK) Keluarga Kecamatan Sungai Tabukan Kabupaten Hulu</w:t>
      </w:r>
      <w:r>
        <w:rPr>
          <w:spacing w:val="-5"/>
          <w:sz w:val="20"/>
        </w:rPr>
        <w:t xml:space="preserve"> </w:t>
      </w:r>
      <w:r>
        <w:rPr>
          <w:sz w:val="20"/>
        </w:rPr>
        <w:t>Sungai Utara</w:t>
      </w:r>
      <w:r>
        <w:rPr>
          <w:sz w:val="20"/>
        </w:rPr>
        <w:tab/>
        <w:t>136</w:t>
      </w:r>
    </w:p>
    <w:p w:rsidR="00364248" w:rsidRDefault="004F59E9">
      <w:pPr>
        <w:tabs>
          <w:tab w:val="right" w:leader="dot" w:pos="10087"/>
        </w:tabs>
        <w:spacing w:before="59" w:line="360" w:lineRule="auto"/>
        <w:ind w:left="3281" w:right="1376" w:hanging="1133"/>
        <w:jc w:val="both"/>
        <w:rPr>
          <w:sz w:val="20"/>
        </w:rPr>
      </w:pPr>
      <w:r>
        <w:rPr>
          <w:sz w:val="20"/>
        </w:rPr>
        <w:t>Tabel 12.6 Tabel Kepengurusan Pusat Informasi dan Konsultasi (PIK) Keluarga Kecamatan Amuntai Selatan Kabupaten Hulu</w:t>
      </w:r>
      <w:r>
        <w:rPr>
          <w:spacing w:val="-11"/>
          <w:sz w:val="20"/>
        </w:rPr>
        <w:t xml:space="preserve"> </w:t>
      </w:r>
      <w:r>
        <w:rPr>
          <w:sz w:val="20"/>
        </w:rPr>
        <w:t>Sungai</w:t>
      </w:r>
      <w:r>
        <w:rPr>
          <w:spacing w:val="-1"/>
          <w:sz w:val="20"/>
        </w:rPr>
        <w:t xml:space="preserve"> </w:t>
      </w:r>
      <w:r>
        <w:rPr>
          <w:sz w:val="20"/>
        </w:rPr>
        <w:t>Utara</w:t>
      </w:r>
      <w:r>
        <w:rPr>
          <w:sz w:val="20"/>
        </w:rPr>
        <w:tab/>
        <w:t>138</w:t>
      </w:r>
    </w:p>
    <w:p w:rsidR="00364248" w:rsidRDefault="004F59E9">
      <w:pPr>
        <w:tabs>
          <w:tab w:val="right" w:leader="dot" w:pos="10089"/>
        </w:tabs>
        <w:spacing w:before="60" w:line="360" w:lineRule="auto"/>
        <w:ind w:left="3281" w:right="1375" w:hanging="1133"/>
        <w:jc w:val="both"/>
        <w:rPr>
          <w:sz w:val="20"/>
        </w:rPr>
      </w:pPr>
      <w:r>
        <w:rPr>
          <w:sz w:val="20"/>
        </w:rPr>
        <w:t>Tabel 12.7 Tabel Kepengurusan Pusat Informasi dan Konsultasi (PIK) Keluarga Kecamatan Amuntai Tengah Kabupaten Hulu</w:t>
      </w:r>
      <w:r>
        <w:rPr>
          <w:spacing w:val="-7"/>
          <w:sz w:val="20"/>
        </w:rPr>
        <w:t xml:space="preserve"> </w:t>
      </w:r>
      <w:r>
        <w:rPr>
          <w:sz w:val="20"/>
        </w:rPr>
        <w:t>Sungai</w:t>
      </w:r>
      <w:r>
        <w:rPr>
          <w:spacing w:val="-1"/>
          <w:sz w:val="20"/>
        </w:rPr>
        <w:t xml:space="preserve"> </w:t>
      </w:r>
      <w:r>
        <w:rPr>
          <w:sz w:val="20"/>
        </w:rPr>
        <w:t>Utara</w:t>
      </w:r>
      <w:r>
        <w:rPr>
          <w:sz w:val="20"/>
        </w:rPr>
        <w:tab/>
        <w:t>141</w:t>
      </w:r>
    </w:p>
    <w:p w:rsidR="00364248" w:rsidRDefault="004F59E9">
      <w:pPr>
        <w:tabs>
          <w:tab w:val="right" w:leader="dot" w:pos="10087"/>
        </w:tabs>
        <w:spacing w:before="62" w:line="360" w:lineRule="auto"/>
        <w:ind w:left="3281" w:right="1376" w:hanging="1133"/>
        <w:jc w:val="both"/>
        <w:rPr>
          <w:sz w:val="20"/>
        </w:rPr>
      </w:pPr>
      <w:r>
        <w:rPr>
          <w:sz w:val="20"/>
        </w:rPr>
        <w:t>Tabel 12.8 Tabel Kepengurusan Pusat Informasi dan Konsultasi (PIK) Keluarga Kecamatan Banjang Kabupaten Hulu</w:t>
      </w:r>
      <w:r>
        <w:rPr>
          <w:spacing w:val="-8"/>
          <w:sz w:val="20"/>
        </w:rPr>
        <w:t xml:space="preserve"> </w:t>
      </w:r>
      <w:r>
        <w:rPr>
          <w:sz w:val="20"/>
        </w:rPr>
        <w:t>Sungai</w:t>
      </w:r>
      <w:r>
        <w:rPr>
          <w:spacing w:val="-1"/>
          <w:sz w:val="20"/>
        </w:rPr>
        <w:t xml:space="preserve"> </w:t>
      </w:r>
      <w:r>
        <w:rPr>
          <w:sz w:val="20"/>
        </w:rPr>
        <w:t>Utara</w:t>
      </w:r>
      <w:r>
        <w:rPr>
          <w:sz w:val="20"/>
        </w:rPr>
        <w:tab/>
        <w:t>144</w:t>
      </w:r>
    </w:p>
    <w:p w:rsidR="00364248" w:rsidRDefault="00364248">
      <w:pPr>
        <w:spacing w:line="360" w:lineRule="auto"/>
        <w:jc w:val="both"/>
        <w:rPr>
          <w:sz w:val="20"/>
        </w:rPr>
        <w:sectPr w:rsidR="00364248">
          <w:headerReference w:type="default" r:id="rId29"/>
          <w:footerReference w:type="even" r:id="rId30"/>
          <w:footerReference w:type="default" r:id="rId31"/>
          <w:pgSz w:w="11910" w:h="16840"/>
          <w:pgMar w:top="1580" w:right="320" w:bottom="960" w:left="120" w:header="0" w:footer="780" w:gutter="0"/>
          <w:pgNumType w:start="11"/>
          <w:cols w:space="720"/>
        </w:sectPr>
      </w:pPr>
    </w:p>
    <w:p w:rsidR="00364248" w:rsidRDefault="004F59E9">
      <w:pPr>
        <w:tabs>
          <w:tab w:val="right" w:leader="dot" w:pos="9521"/>
        </w:tabs>
        <w:spacing w:before="103" w:line="360" w:lineRule="auto"/>
        <w:ind w:left="2714" w:right="1942" w:hanging="1133"/>
        <w:rPr>
          <w:sz w:val="20"/>
        </w:rPr>
      </w:pPr>
      <w:r>
        <w:rPr>
          <w:sz w:val="20"/>
        </w:rPr>
        <w:lastRenderedPageBreak/>
        <w:t>Tabel 12.9 Tabel Kepengurusan Pusat Informasi dan Konsultasi (PIK) Keluarga Kecamatan Amuntai Utara Kabupaten Hulu</w:t>
      </w:r>
      <w:r>
        <w:rPr>
          <w:spacing w:val="-6"/>
          <w:sz w:val="20"/>
        </w:rPr>
        <w:t xml:space="preserve"> </w:t>
      </w:r>
      <w:r>
        <w:rPr>
          <w:sz w:val="20"/>
        </w:rPr>
        <w:t>Sungai Utara</w:t>
      </w:r>
      <w:r>
        <w:rPr>
          <w:sz w:val="20"/>
        </w:rPr>
        <w:tab/>
        <w:t>147</w:t>
      </w:r>
    </w:p>
    <w:p w:rsidR="00364248" w:rsidRDefault="004F59E9">
      <w:pPr>
        <w:tabs>
          <w:tab w:val="right" w:leader="dot" w:pos="9521"/>
        </w:tabs>
        <w:spacing w:before="59" w:line="360" w:lineRule="auto"/>
        <w:ind w:left="2714" w:right="1942" w:hanging="1133"/>
        <w:rPr>
          <w:sz w:val="20"/>
        </w:rPr>
      </w:pPr>
      <w:r>
        <w:rPr>
          <w:sz w:val="20"/>
        </w:rPr>
        <w:t>Tabel 12.10 Tabel Kepengurusan Pusat Informasi dan Konsultasi (PIK) Keluarga Kecamatan Haur Gading Kabupaten Hulu</w:t>
      </w:r>
      <w:r>
        <w:rPr>
          <w:spacing w:val="-8"/>
          <w:sz w:val="20"/>
        </w:rPr>
        <w:t xml:space="preserve"> </w:t>
      </w:r>
      <w:r>
        <w:rPr>
          <w:sz w:val="20"/>
        </w:rPr>
        <w:t>Sungai</w:t>
      </w:r>
      <w:r>
        <w:rPr>
          <w:spacing w:val="-1"/>
          <w:sz w:val="20"/>
        </w:rPr>
        <w:t xml:space="preserve"> </w:t>
      </w:r>
      <w:r>
        <w:rPr>
          <w:sz w:val="20"/>
        </w:rPr>
        <w:t>Utara</w:t>
      </w:r>
      <w:r>
        <w:rPr>
          <w:sz w:val="20"/>
        </w:rPr>
        <w:tab/>
        <w:t>149</w:t>
      </w:r>
    </w:p>
    <w:p w:rsidR="00364248" w:rsidRDefault="00364248">
      <w:pPr>
        <w:spacing w:line="360" w:lineRule="auto"/>
        <w:rPr>
          <w:sz w:val="20"/>
        </w:rPr>
        <w:sectPr w:rsidR="00364248">
          <w:headerReference w:type="even" r:id="rId32"/>
          <w:pgSz w:w="11910" w:h="16840"/>
          <w:pgMar w:top="1580" w:right="320" w:bottom="960" w:left="120" w:header="0" w:footer="780" w:gutter="0"/>
          <w:cols w:space="720"/>
        </w:sectPr>
      </w:pPr>
    </w:p>
    <w:p w:rsidR="00364248" w:rsidRDefault="004F59E9">
      <w:pPr>
        <w:pStyle w:val="Heading5"/>
        <w:spacing w:before="102"/>
        <w:ind w:left="767" w:firstLine="0"/>
        <w:jc w:val="center"/>
      </w:pPr>
      <w:bookmarkStart w:id="4" w:name="_TOC_250056"/>
      <w:bookmarkEnd w:id="4"/>
      <w:r>
        <w:lastRenderedPageBreak/>
        <w:t>DAFTAR GAMBAR</w:t>
      </w:r>
    </w:p>
    <w:p w:rsidR="00364248" w:rsidRDefault="00364248">
      <w:pPr>
        <w:pStyle w:val="BodyText"/>
        <w:rPr>
          <w:b/>
          <w:sz w:val="44"/>
        </w:rPr>
      </w:pPr>
    </w:p>
    <w:p w:rsidR="00364248" w:rsidRDefault="004F59E9">
      <w:pPr>
        <w:tabs>
          <w:tab w:val="left" w:pos="3425"/>
          <w:tab w:val="left" w:leader="dot" w:pos="9981"/>
        </w:tabs>
        <w:spacing w:line="276" w:lineRule="auto"/>
        <w:ind w:left="3425" w:right="1377" w:hanging="1277"/>
        <w:rPr>
          <w:sz w:val="20"/>
        </w:rPr>
      </w:pPr>
      <w:r>
        <w:rPr>
          <w:sz w:val="20"/>
        </w:rPr>
        <w:t>Gambar</w:t>
      </w:r>
      <w:r>
        <w:rPr>
          <w:spacing w:val="-3"/>
          <w:sz w:val="20"/>
        </w:rPr>
        <w:t xml:space="preserve"> </w:t>
      </w:r>
      <w:r>
        <w:rPr>
          <w:sz w:val="20"/>
        </w:rPr>
        <w:t>1.1</w:t>
      </w:r>
      <w:r>
        <w:rPr>
          <w:sz w:val="20"/>
        </w:rPr>
        <w:tab/>
        <w:t>Jumlah Penduduk Kabupaten Hulu Sungai Utara menurut Jenis Kelamin Tahun</w:t>
      </w:r>
      <w:r>
        <w:rPr>
          <w:spacing w:val="-3"/>
          <w:sz w:val="20"/>
        </w:rPr>
        <w:t xml:space="preserve"> </w:t>
      </w:r>
      <w:r>
        <w:rPr>
          <w:sz w:val="20"/>
        </w:rPr>
        <w:t>2014-2018</w:t>
      </w:r>
      <w:r>
        <w:rPr>
          <w:sz w:val="20"/>
        </w:rPr>
        <w:tab/>
      </w:r>
      <w:r>
        <w:rPr>
          <w:spacing w:val="-17"/>
          <w:sz w:val="20"/>
        </w:rPr>
        <w:t>2</w:t>
      </w:r>
    </w:p>
    <w:p w:rsidR="00364248" w:rsidRDefault="004F59E9">
      <w:pPr>
        <w:tabs>
          <w:tab w:val="left" w:pos="3425"/>
          <w:tab w:val="left" w:leader="dot" w:pos="9981"/>
        </w:tabs>
        <w:spacing w:before="61" w:line="276" w:lineRule="auto"/>
        <w:ind w:left="3425" w:right="1378" w:hanging="1277"/>
        <w:rPr>
          <w:sz w:val="20"/>
        </w:rPr>
      </w:pPr>
      <w:r>
        <w:rPr>
          <w:sz w:val="20"/>
        </w:rPr>
        <w:t>Gambar</w:t>
      </w:r>
      <w:r>
        <w:rPr>
          <w:spacing w:val="-3"/>
          <w:sz w:val="20"/>
        </w:rPr>
        <w:t xml:space="preserve"> </w:t>
      </w:r>
      <w:r>
        <w:rPr>
          <w:sz w:val="20"/>
        </w:rPr>
        <w:t>1.2</w:t>
      </w:r>
      <w:r>
        <w:rPr>
          <w:sz w:val="20"/>
        </w:rPr>
        <w:tab/>
        <w:t>Jumlah</w:t>
      </w:r>
      <w:r>
        <w:rPr>
          <w:spacing w:val="-13"/>
          <w:sz w:val="20"/>
        </w:rPr>
        <w:t xml:space="preserve"> </w:t>
      </w:r>
      <w:r>
        <w:rPr>
          <w:sz w:val="20"/>
        </w:rPr>
        <w:t>Penduduk</w:t>
      </w:r>
      <w:r>
        <w:rPr>
          <w:spacing w:val="-9"/>
          <w:sz w:val="20"/>
        </w:rPr>
        <w:t xml:space="preserve"> </w:t>
      </w:r>
      <w:r>
        <w:rPr>
          <w:sz w:val="20"/>
        </w:rPr>
        <w:t>Kabupaten</w:t>
      </w:r>
      <w:r>
        <w:rPr>
          <w:spacing w:val="-11"/>
          <w:sz w:val="20"/>
        </w:rPr>
        <w:t xml:space="preserve"> </w:t>
      </w:r>
      <w:r>
        <w:rPr>
          <w:sz w:val="20"/>
        </w:rPr>
        <w:t>Hulu</w:t>
      </w:r>
      <w:r>
        <w:rPr>
          <w:spacing w:val="-12"/>
          <w:sz w:val="20"/>
        </w:rPr>
        <w:t xml:space="preserve"> </w:t>
      </w:r>
      <w:r>
        <w:rPr>
          <w:sz w:val="20"/>
        </w:rPr>
        <w:t>Sungai</w:t>
      </w:r>
      <w:r>
        <w:rPr>
          <w:spacing w:val="-11"/>
          <w:sz w:val="20"/>
        </w:rPr>
        <w:t xml:space="preserve"> </w:t>
      </w:r>
      <w:r>
        <w:rPr>
          <w:sz w:val="20"/>
        </w:rPr>
        <w:t>Utara</w:t>
      </w:r>
      <w:r>
        <w:rPr>
          <w:spacing w:val="-9"/>
          <w:sz w:val="20"/>
        </w:rPr>
        <w:t xml:space="preserve"> </w:t>
      </w:r>
      <w:r>
        <w:rPr>
          <w:sz w:val="20"/>
        </w:rPr>
        <w:t>Menurut</w:t>
      </w:r>
      <w:r>
        <w:rPr>
          <w:spacing w:val="-12"/>
          <w:sz w:val="20"/>
        </w:rPr>
        <w:t xml:space="preserve"> </w:t>
      </w:r>
      <w:r>
        <w:rPr>
          <w:sz w:val="20"/>
        </w:rPr>
        <w:t>Kecamatan</w:t>
      </w:r>
      <w:r>
        <w:rPr>
          <w:spacing w:val="-11"/>
          <w:sz w:val="20"/>
        </w:rPr>
        <w:t xml:space="preserve"> </w:t>
      </w:r>
      <w:r>
        <w:rPr>
          <w:sz w:val="20"/>
        </w:rPr>
        <w:t>Tahun 2018</w:t>
      </w:r>
      <w:r>
        <w:rPr>
          <w:sz w:val="20"/>
        </w:rPr>
        <w:tab/>
      </w:r>
      <w:r>
        <w:rPr>
          <w:spacing w:val="-18"/>
          <w:sz w:val="20"/>
        </w:rPr>
        <w:t>3</w:t>
      </w:r>
    </w:p>
    <w:p w:rsidR="00364248" w:rsidRDefault="004F59E9">
      <w:pPr>
        <w:tabs>
          <w:tab w:val="left" w:pos="3425"/>
          <w:tab w:val="left" w:leader="dot" w:pos="9981"/>
        </w:tabs>
        <w:spacing w:before="59" w:line="276" w:lineRule="auto"/>
        <w:ind w:left="3425" w:right="1378" w:hanging="1277"/>
        <w:rPr>
          <w:sz w:val="20"/>
        </w:rPr>
      </w:pPr>
      <w:r>
        <w:rPr>
          <w:sz w:val="20"/>
        </w:rPr>
        <w:t>Gambar</w:t>
      </w:r>
      <w:r>
        <w:rPr>
          <w:spacing w:val="-3"/>
          <w:sz w:val="20"/>
        </w:rPr>
        <w:t xml:space="preserve"> </w:t>
      </w:r>
      <w:r>
        <w:rPr>
          <w:sz w:val="20"/>
        </w:rPr>
        <w:t>1.3</w:t>
      </w:r>
      <w:r>
        <w:rPr>
          <w:sz w:val="20"/>
        </w:rPr>
        <w:tab/>
        <w:t>Laju Pertumbuhan Penduduk menurut Jenis Kelamin Kabupaten Hulu Sungai Utara</w:t>
      </w:r>
      <w:r>
        <w:rPr>
          <w:spacing w:val="-3"/>
          <w:sz w:val="20"/>
        </w:rPr>
        <w:t xml:space="preserve"> </w:t>
      </w:r>
      <w:r>
        <w:rPr>
          <w:sz w:val="20"/>
        </w:rPr>
        <w:t>Tahun</w:t>
      </w:r>
      <w:r>
        <w:rPr>
          <w:spacing w:val="-1"/>
          <w:sz w:val="20"/>
        </w:rPr>
        <w:t xml:space="preserve"> </w:t>
      </w:r>
      <w:r>
        <w:rPr>
          <w:sz w:val="20"/>
        </w:rPr>
        <w:t>2018</w:t>
      </w:r>
      <w:r>
        <w:rPr>
          <w:sz w:val="20"/>
        </w:rPr>
        <w:tab/>
      </w:r>
      <w:r>
        <w:rPr>
          <w:spacing w:val="-18"/>
          <w:sz w:val="20"/>
        </w:rPr>
        <w:t>4</w:t>
      </w:r>
    </w:p>
    <w:p w:rsidR="00364248" w:rsidRDefault="004F59E9">
      <w:pPr>
        <w:tabs>
          <w:tab w:val="left" w:pos="3425"/>
          <w:tab w:val="left" w:leader="dot" w:pos="9981"/>
        </w:tabs>
        <w:spacing w:before="61"/>
        <w:ind w:left="2148"/>
        <w:rPr>
          <w:sz w:val="20"/>
        </w:rPr>
      </w:pPr>
      <w:r>
        <w:rPr>
          <w:sz w:val="20"/>
        </w:rPr>
        <w:t>Gambar</w:t>
      </w:r>
      <w:r>
        <w:rPr>
          <w:spacing w:val="-3"/>
          <w:sz w:val="20"/>
        </w:rPr>
        <w:t xml:space="preserve"> </w:t>
      </w:r>
      <w:r>
        <w:rPr>
          <w:sz w:val="20"/>
        </w:rPr>
        <w:t>1.4</w:t>
      </w:r>
      <w:r>
        <w:rPr>
          <w:sz w:val="20"/>
        </w:rPr>
        <w:tab/>
        <w:t>Piramida Penduduk Kabupaten Hulu Sungai Utara</w:t>
      </w:r>
      <w:r>
        <w:rPr>
          <w:spacing w:val="-17"/>
          <w:sz w:val="20"/>
        </w:rPr>
        <w:t xml:space="preserve"> </w:t>
      </w:r>
      <w:r>
        <w:rPr>
          <w:sz w:val="20"/>
        </w:rPr>
        <w:t>Tahun</w:t>
      </w:r>
      <w:r>
        <w:rPr>
          <w:spacing w:val="-5"/>
          <w:sz w:val="20"/>
        </w:rPr>
        <w:t xml:space="preserve"> </w:t>
      </w:r>
      <w:r>
        <w:rPr>
          <w:sz w:val="20"/>
        </w:rPr>
        <w:t>2018</w:t>
      </w:r>
      <w:r>
        <w:rPr>
          <w:sz w:val="20"/>
        </w:rPr>
        <w:tab/>
        <w:t>7</w:t>
      </w:r>
    </w:p>
    <w:p w:rsidR="00364248" w:rsidRDefault="004F59E9">
      <w:pPr>
        <w:tabs>
          <w:tab w:val="left" w:leader="dot" w:pos="9981"/>
        </w:tabs>
        <w:spacing w:before="95" w:line="276" w:lineRule="auto"/>
        <w:ind w:left="3425" w:right="1376" w:hanging="1277"/>
        <w:jc w:val="both"/>
        <w:rPr>
          <w:sz w:val="20"/>
        </w:rPr>
      </w:pPr>
      <w:r>
        <w:rPr>
          <w:sz w:val="20"/>
        </w:rPr>
        <w:t>Gambar 1.5 Rasio Beban Tanggungan Kabupaten  Hulu  Sungai  Utara  Tahun  2015 - 2018</w:t>
      </w:r>
      <w:r>
        <w:rPr>
          <w:sz w:val="20"/>
        </w:rPr>
        <w:tab/>
      </w:r>
      <w:r>
        <w:rPr>
          <w:spacing w:val="-16"/>
          <w:sz w:val="20"/>
        </w:rPr>
        <w:t>9</w:t>
      </w:r>
    </w:p>
    <w:p w:rsidR="00364248" w:rsidRDefault="004F59E9">
      <w:pPr>
        <w:tabs>
          <w:tab w:val="left" w:leader="dot" w:pos="9877"/>
        </w:tabs>
        <w:spacing w:before="61" w:line="276" w:lineRule="auto"/>
        <w:ind w:left="3425" w:right="1376" w:hanging="1277"/>
        <w:jc w:val="both"/>
        <w:rPr>
          <w:sz w:val="20"/>
        </w:rPr>
      </w:pPr>
      <w:r>
        <w:rPr>
          <w:sz w:val="20"/>
        </w:rPr>
        <w:t>Gambar 1.6 Rasio Jenis Kelamin Penduduk Kabupaten Hulu Sungai Utara menurut Kecamatan</w:t>
      </w:r>
      <w:r>
        <w:rPr>
          <w:spacing w:val="-4"/>
          <w:sz w:val="20"/>
        </w:rPr>
        <w:t xml:space="preserve"> </w:t>
      </w:r>
      <w:r>
        <w:rPr>
          <w:sz w:val="20"/>
        </w:rPr>
        <w:t>Tahun</w:t>
      </w:r>
      <w:r>
        <w:rPr>
          <w:spacing w:val="-3"/>
          <w:sz w:val="20"/>
        </w:rPr>
        <w:t xml:space="preserve"> </w:t>
      </w:r>
      <w:r>
        <w:rPr>
          <w:sz w:val="20"/>
        </w:rPr>
        <w:t>2018</w:t>
      </w:r>
      <w:r>
        <w:rPr>
          <w:sz w:val="20"/>
        </w:rPr>
        <w:tab/>
      </w:r>
      <w:r>
        <w:rPr>
          <w:spacing w:val="-9"/>
          <w:sz w:val="20"/>
        </w:rPr>
        <w:t>10</w:t>
      </w:r>
    </w:p>
    <w:p w:rsidR="00364248" w:rsidRDefault="004F59E9">
      <w:pPr>
        <w:tabs>
          <w:tab w:val="left" w:leader="dot" w:pos="9877"/>
        </w:tabs>
        <w:spacing w:before="58" w:line="276" w:lineRule="auto"/>
        <w:ind w:left="3425" w:right="1376" w:hanging="1277"/>
        <w:jc w:val="both"/>
        <w:rPr>
          <w:sz w:val="20"/>
        </w:rPr>
      </w:pPr>
      <w:r>
        <w:rPr>
          <w:sz w:val="20"/>
        </w:rPr>
        <w:t>Gambar 2.1 Jumlah Kematian Ibu Melahirkan menurut Kecamatan di Kabupaten Hulu Sungai Utara</w:t>
      </w:r>
      <w:r>
        <w:rPr>
          <w:spacing w:val="-3"/>
          <w:sz w:val="20"/>
        </w:rPr>
        <w:t xml:space="preserve"> </w:t>
      </w:r>
      <w:r>
        <w:rPr>
          <w:sz w:val="20"/>
        </w:rPr>
        <w:t>Tahun</w:t>
      </w:r>
      <w:r>
        <w:rPr>
          <w:spacing w:val="-4"/>
          <w:sz w:val="20"/>
        </w:rPr>
        <w:t xml:space="preserve"> </w:t>
      </w:r>
      <w:r>
        <w:rPr>
          <w:sz w:val="20"/>
        </w:rPr>
        <w:t>2018</w:t>
      </w:r>
      <w:r>
        <w:rPr>
          <w:sz w:val="20"/>
        </w:rPr>
        <w:tab/>
      </w:r>
      <w:r>
        <w:rPr>
          <w:spacing w:val="-9"/>
          <w:sz w:val="20"/>
        </w:rPr>
        <w:t>17</w:t>
      </w:r>
    </w:p>
    <w:p w:rsidR="00364248" w:rsidRDefault="004F59E9">
      <w:pPr>
        <w:tabs>
          <w:tab w:val="left" w:leader="dot" w:pos="9877"/>
        </w:tabs>
        <w:spacing w:before="61" w:line="276" w:lineRule="auto"/>
        <w:ind w:left="3425" w:right="1376" w:hanging="1277"/>
        <w:jc w:val="both"/>
        <w:rPr>
          <w:sz w:val="20"/>
        </w:rPr>
      </w:pPr>
      <w:r>
        <w:rPr>
          <w:sz w:val="20"/>
        </w:rPr>
        <w:t>Gambar 2.2 Jumlah Pengguna NAPZA menurut Kecamatan di Kabupaten Hulu Sungai Utara</w:t>
      </w:r>
      <w:r>
        <w:rPr>
          <w:spacing w:val="-2"/>
          <w:sz w:val="20"/>
        </w:rPr>
        <w:t xml:space="preserve"> </w:t>
      </w:r>
      <w:r>
        <w:rPr>
          <w:sz w:val="20"/>
        </w:rPr>
        <w:t>Tahun</w:t>
      </w:r>
      <w:r>
        <w:rPr>
          <w:spacing w:val="-3"/>
          <w:sz w:val="20"/>
        </w:rPr>
        <w:t xml:space="preserve"> </w:t>
      </w:r>
      <w:r w:rsidR="00874E45">
        <w:rPr>
          <w:sz w:val="20"/>
        </w:rPr>
        <w:t>2019</w:t>
      </w:r>
      <w:r>
        <w:rPr>
          <w:sz w:val="20"/>
        </w:rPr>
        <w:tab/>
      </w:r>
      <w:r>
        <w:rPr>
          <w:spacing w:val="-9"/>
          <w:sz w:val="20"/>
        </w:rPr>
        <w:t>35</w:t>
      </w:r>
    </w:p>
    <w:p w:rsidR="00364248" w:rsidRDefault="004F59E9">
      <w:pPr>
        <w:tabs>
          <w:tab w:val="left" w:leader="dot" w:pos="9877"/>
        </w:tabs>
        <w:spacing w:before="59" w:line="276" w:lineRule="auto"/>
        <w:ind w:left="3425" w:right="1376" w:hanging="1277"/>
        <w:jc w:val="both"/>
        <w:rPr>
          <w:sz w:val="20"/>
        </w:rPr>
      </w:pPr>
      <w:r>
        <w:rPr>
          <w:sz w:val="20"/>
        </w:rPr>
        <w:t>Gambar 4.1</w:t>
      </w:r>
      <w:r>
        <w:rPr>
          <w:spacing w:val="48"/>
          <w:sz w:val="20"/>
        </w:rPr>
        <w:t xml:space="preserve"> </w:t>
      </w:r>
      <w:r>
        <w:rPr>
          <w:sz w:val="20"/>
        </w:rPr>
        <w:t>Persentase Pengangguran menurut Jenis Kelamin di Kabupaten Hulu Sungai Utara</w:t>
      </w:r>
      <w:r>
        <w:rPr>
          <w:spacing w:val="-2"/>
          <w:sz w:val="20"/>
        </w:rPr>
        <w:t xml:space="preserve"> </w:t>
      </w:r>
      <w:r>
        <w:rPr>
          <w:sz w:val="20"/>
        </w:rPr>
        <w:t>Tahun</w:t>
      </w:r>
      <w:r>
        <w:rPr>
          <w:spacing w:val="-3"/>
          <w:sz w:val="20"/>
        </w:rPr>
        <w:t xml:space="preserve"> </w:t>
      </w:r>
      <w:r w:rsidR="001B1917">
        <w:rPr>
          <w:sz w:val="20"/>
        </w:rPr>
        <w:t>2018</w:t>
      </w:r>
      <w:r>
        <w:rPr>
          <w:sz w:val="20"/>
        </w:rPr>
        <w:tab/>
      </w:r>
      <w:r>
        <w:rPr>
          <w:spacing w:val="-9"/>
          <w:sz w:val="20"/>
        </w:rPr>
        <w:t>62</w:t>
      </w:r>
    </w:p>
    <w:p w:rsidR="00364248" w:rsidRDefault="004F59E9">
      <w:pPr>
        <w:tabs>
          <w:tab w:val="left" w:leader="dot" w:pos="9877"/>
        </w:tabs>
        <w:spacing w:before="61" w:line="276" w:lineRule="auto"/>
        <w:ind w:left="3425" w:right="1376" w:hanging="1277"/>
        <w:jc w:val="both"/>
        <w:rPr>
          <w:sz w:val="20"/>
        </w:rPr>
      </w:pPr>
      <w:r>
        <w:rPr>
          <w:sz w:val="20"/>
        </w:rPr>
        <w:t>Gambar 4.2 Jumlah Penduduk Lansia yang Bekerja di Sektor Industri Pengolahan menurut Jenis Kelamin dan Kecamatan di Kabupaten Hulu Sungai Utara Tahun</w:t>
      </w:r>
      <w:r>
        <w:rPr>
          <w:spacing w:val="-3"/>
          <w:sz w:val="20"/>
        </w:rPr>
        <w:t xml:space="preserve"> </w:t>
      </w:r>
      <w:r w:rsidR="001B1917">
        <w:rPr>
          <w:sz w:val="20"/>
        </w:rPr>
        <w:t>2018</w:t>
      </w:r>
      <w:r>
        <w:rPr>
          <w:sz w:val="20"/>
        </w:rPr>
        <w:tab/>
      </w:r>
      <w:r>
        <w:rPr>
          <w:spacing w:val="-9"/>
          <w:sz w:val="20"/>
        </w:rPr>
        <w:t>63</w:t>
      </w:r>
    </w:p>
    <w:p w:rsidR="00364248" w:rsidRDefault="004F59E9">
      <w:pPr>
        <w:tabs>
          <w:tab w:val="left" w:leader="dot" w:pos="9877"/>
        </w:tabs>
        <w:spacing w:before="61" w:line="276" w:lineRule="auto"/>
        <w:ind w:left="3425" w:right="1376" w:hanging="1277"/>
        <w:jc w:val="both"/>
        <w:rPr>
          <w:sz w:val="20"/>
        </w:rPr>
      </w:pPr>
      <w:r>
        <w:rPr>
          <w:sz w:val="20"/>
        </w:rPr>
        <w:t>Gam</w:t>
      </w:r>
      <w:r w:rsidR="001B1917">
        <w:rPr>
          <w:sz w:val="20"/>
        </w:rPr>
        <w:t>bar 9.1 Jumlah Anak Berumur 0-17</w:t>
      </w:r>
      <w:r>
        <w:rPr>
          <w:sz w:val="20"/>
        </w:rPr>
        <w:t xml:space="preserve"> Tahun menurut Kepemilikan Akta Kelahiran di Kabupaten  Hulu  Sungai  Utara</w:t>
      </w:r>
      <w:r>
        <w:rPr>
          <w:spacing w:val="52"/>
          <w:sz w:val="20"/>
        </w:rPr>
        <w:t xml:space="preserve"> </w:t>
      </w:r>
      <w:r>
        <w:rPr>
          <w:sz w:val="20"/>
        </w:rPr>
        <w:t>Tahun</w:t>
      </w:r>
      <w:r>
        <w:rPr>
          <w:spacing w:val="-3"/>
          <w:sz w:val="20"/>
        </w:rPr>
        <w:t xml:space="preserve"> </w:t>
      </w:r>
      <w:r w:rsidR="00874E45">
        <w:rPr>
          <w:sz w:val="20"/>
        </w:rPr>
        <w:t>2019</w:t>
      </w:r>
      <w:r>
        <w:rPr>
          <w:sz w:val="20"/>
        </w:rPr>
        <w:tab/>
      </w:r>
      <w:r>
        <w:rPr>
          <w:spacing w:val="-9"/>
          <w:sz w:val="20"/>
        </w:rPr>
        <w:t>93</w:t>
      </w:r>
    </w:p>
    <w:p w:rsidR="00364248" w:rsidRDefault="00364248">
      <w:pPr>
        <w:spacing w:line="276" w:lineRule="auto"/>
        <w:jc w:val="both"/>
        <w:rPr>
          <w:sz w:val="20"/>
        </w:rPr>
        <w:sectPr w:rsidR="00364248">
          <w:headerReference w:type="default" r:id="rId33"/>
          <w:footerReference w:type="default" r:id="rId34"/>
          <w:pgSz w:w="11910" w:h="16840"/>
          <w:pgMar w:top="1580" w:right="320" w:bottom="960" w:left="120" w:header="0" w:footer="780" w:gutter="0"/>
          <w:cols w:space="720"/>
        </w:sectPr>
      </w:pPr>
    </w:p>
    <w:p w:rsidR="00364248" w:rsidRDefault="00364248">
      <w:pPr>
        <w:pStyle w:val="BodyText"/>
        <w:spacing w:before="2"/>
        <w:rPr>
          <w:sz w:val="28"/>
        </w:rPr>
      </w:pPr>
    </w:p>
    <w:p w:rsidR="00364248" w:rsidRDefault="004F59E9">
      <w:pPr>
        <w:pStyle w:val="Heading5"/>
        <w:spacing w:before="101"/>
        <w:ind w:left="2867" w:right="3229" w:firstLine="0"/>
        <w:jc w:val="center"/>
      </w:pPr>
      <w:bookmarkStart w:id="5" w:name="_TOC_250055"/>
      <w:bookmarkEnd w:id="5"/>
      <w:r>
        <w:t>DAFTAR LAMPIRAN</w:t>
      </w:r>
    </w:p>
    <w:p w:rsidR="00364248" w:rsidRDefault="004F59E9">
      <w:pPr>
        <w:tabs>
          <w:tab w:val="right" w:leader="dot" w:pos="9521"/>
        </w:tabs>
        <w:spacing w:before="511" w:line="276" w:lineRule="auto"/>
        <w:ind w:left="2290" w:right="1942" w:hanging="708"/>
        <w:jc w:val="both"/>
        <w:rPr>
          <w:sz w:val="20"/>
        </w:rPr>
      </w:pPr>
      <w:r>
        <w:rPr>
          <w:sz w:val="20"/>
        </w:rPr>
        <w:t>Peraturan Bupati Hulu Sungai Utara Nomor 17 Tahun 2016 Tentang Pusat Pelayanan Terpadu Pemberdayaan Perempuan dan Anak (P2TP2A) Kabupaten Hulu Sungai Utara</w:t>
      </w:r>
      <w:r>
        <w:rPr>
          <w:sz w:val="20"/>
        </w:rPr>
        <w:tab/>
        <w:t>107</w:t>
      </w:r>
    </w:p>
    <w:p w:rsidR="00364248" w:rsidRDefault="004F59E9">
      <w:pPr>
        <w:tabs>
          <w:tab w:val="right" w:leader="dot" w:pos="9521"/>
        </w:tabs>
        <w:spacing w:before="60" w:line="276" w:lineRule="auto"/>
        <w:ind w:left="2290" w:right="1942" w:hanging="708"/>
        <w:jc w:val="both"/>
        <w:rPr>
          <w:sz w:val="20"/>
        </w:rPr>
      </w:pPr>
      <w:r>
        <w:rPr>
          <w:sz w:val="20"/>
        </w:rPr>
        <w:t>Keputusan Bupati Hulu Sungai Utara Nomor 188.45/86/KUM/2015 Tentang Pembentukan Forum Anak Daerah Kabupaten Hulu Sungai Utara</w:t>
      </w:r>
      <w:r>
        <w:rPr>
          <w:spacing w:val="-12"/>
          <w:sz w:val="20"/>
        </w:rPr>
        <w:t xml:space="preserve"> </w:t>
      </w:r>
      <w:r>
        <w:rPr>
          <w:sz w:val="20"/>
        </w:rPr>
        <w:t>Periode</w:t>
      </w:r>
      <w:r>
        <w:rPr>
          <w:spacing w:val="-3"/>
          <w:sz w:val="20"/>
        </w:rPr>
        <w:t xml:space="preserve"> </w:t>
      </w:r>
      <w:r>
        <w:rPr>
          <w:sz w:val="20"/>
        </w:rPr>
        <w:t>2015-2017</w:t>
      </w:r>
      <w:r>
        <w:rPr>
          <w:sz w:val="20"/>
        </w:rPr>
        <w:tab/>
        <w:t>119</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B7ED1">
      <w:pPr>
        <w:pStyle w:val="BodyText"/>
        <w:spacing w:before="5"/>
        <w:rPr>
          <w:sz w:val="13"/>
        </w:rPr>
      </w:pPr>
      <w:r w:rsidRPr="003B7ED1">
        <w:pict>
          <v:group id="_x0000_s3265" style="position:absolute;margin-left:29.35pt;margin-top:9.75pt;width:506pt;height:88.05pt;z-index:-15724032;mso-wrap-distance-left:0;mso-wrap-distance-right:0;mso-position-horizontal-relative:page" coordorigin="587,195" coordsize="10120,1761">
            <v:line id="_x0000_s3270" style="position:absolute" from="1328,1745" to="10018,1745" strokecolor="gray" strokeweight="1pt"/>
            <v:shape id="_x0000_s3269" style="position:absolute;left:5303;top:1557;width:733;height:376" coordorigin="5303,1557" coordsize="733,376" path="m5973,1557r-607,l5341,1562r-20,14l5308,1596r-5,24l5303,1871r5,24l5321,1915r20,13l5366,1933r607,l5998,1928r20,-13l6031,1895r5,-24l6036,1620r-5,-24l6018,1576r-20,-14l5973,1557xe" stroked="f">
              <v:path arrowok="t"/>
            </v:shape>
            <v:shape id="_x0000_s3268" style="position:absolute;left:5303;top:1557;width:733;height:376" coordorigin="5303,1557" coordsize="733,376" o:spt="100" adj="0,,0" path="m5366,1933r-25,-5l5321,1915r-13,-20l5303,1871r,-251l5308,1596r13,-20l5341,1562r25,-5m5973,1557r25,5l6018,1576r13,20l6036,1620r,251l6031,1895r-13,20l5998,1928r-25,5e" filled="f" strokecolor="gray" strokeweight="2.25pt">
              <v:stroke joinstyle="round"/>
              <v:formulas/>
              <v:path arrowok="t" o:connecttype="segments"/>
            </v:shape>
            <v:rect id="_x0000_s3267" style="position:absolute;left:587;top:195;width:10120;height:1466" stroked="f"/>
            <v:shape id="_x0000_s3266" type="#_x0000_t202" style="position:absolute;left:5559;top:1656;width:295;height:199" filled="f" stroked="f">
              <v:textbox inset="0,0,0,0">
                <w:txbxContent>
                  <w:p w:rsidR="006002AD" w:rsidRDefault="006002AD">
                    <w:pPr>
                      <w:spacing w:line="197" w:lineRule="exact"/>
                      <w:rPr>
                        <w:rFonts w:ascii="Arial"/>
                        <w:sz w:val="18"/>
                      </w:rPr>
                    </w:pPr>
                    <w:r>
                      <w:rPr>
                        <w:rFonts w:ascii="Arial"/>
                        <w:sz w:val="18"/>
                      </w:rPr>
                      <w:t>xiv</w:t>
                    </w:r>
                    <w:r>
                      <w:rPr>
                        <w:rFonts w:ascii="Arial"/>
                        <w:w w:val="102"/>
                        <w:sz w:val="18"/>
                      </w:rPr>
                      <w:t xml:space="preserve"> </w:t>
                    </w:r>
                  </w:p>
                </w:txbxContent>
              </v:textbox>
            </v:shape>
            <w10:wrap type="topAndBottom" anchorx="page"/>
          </v:group>
        </w:pict>
      </w:r>
    </w:p>
    <w:p w:rsidR="00364248" w:rsidRDefault="00364248">
      <w:pPr>
        <w:rPr>
          <w:sz w:val="13"/>
        </w:rPr>
        <w:sectPr w:rsidR="00364248">
          <w:headerReference w:type="even" r:id="rId35"/>
          <w:footerReference w:type="even" r:id="rId36"/>
          <w:pgSz w:w="11910" w:h="16840"/>
          <w:pgMar w:top="1580" w:right="320" w:bottom="280" w:left="120" w:header="0" w:footer="0" w:gutter="0"/>
          <w:cols w:space="720"/>
        </w:sectPr>
      </w:pPr>
    </w:p>
    <w:p w:rsidR="00364248" w:rsidRDefault="004F59E9">
      <w:pPr>
        <w:spacing w:before="103"/>
        <w:ind w:left="2377"/>
        <w:jc w:val="center"/>
        <w:rPr>
          <w:b/>
          <w:sz w:val="32"/>
        </w:rPr>
      </w:pPr>
      <w:bookmarkStart w:id="6" w:name="OK_Bab_1_Gambaran_Umum_Kependudukan.pdf_"/>
      <w:bookmarkEnd w:id="6"/>
      <w:r>
        <w:rPr>
          <w:b/>
          <w:sz w:val="32"/>
        </w:rPr>
        <w:lastRenderedPageBreak/>
        <w:t>BAB I</w:t>
      </w:r>
    </w:p>
    <w:p w:rsidR="00364248" w:rsidRDefault="004F59E9">
      <w:pPr>
        <w:spacing w:before="55"/>
        <w:ind w:left="2377"/>
        <w:jc w:val="center"/>
        <w:rPr>
          <w:b/>
          <w:sz w:val="32"/>
        </w:rPr>
      </w:pPr>
      <w:r>
        <w:rPr>
          <w:b/>
          <w:sz w:val="32"/>
        </w:rPr>
        <w:t>GAMBARAN UMUM KEPENDUDUKAN DAN GENDER</w:t>
      </w:r>
    </w:p>
    <w:p w:rsidR="00364248" w:rsidRDefault="00364248">
      <w:pPr>
        <w:pStyle w:val="BodyText"/>
        <w:rPr>
          <w:b/>
          <w:sz w:val="36"/>
        </w:rPr>
      </w:pPr>
    </w:p>
    <w:p w:rsidR="00364248" w:rsidRDefault="00364248">
      <w:pPr>
        <w:pStyle w:val="BodyText"/>
        <w:spacing w:before="5"/>
        <w:rPr>
          <w:b/>
          <w:sz w:val="51"/>
        </w:rPr>
      </w:pPr>
    </w:p>
    <w:p w:rsidR="00364248" w:rsidRDefault="004F59E9">
      <w:pPr>
        <w:pStyle w:val="Heading5"/>
        <w:numPr>
          <w:ilvl w:val="1"/>
          <w:numId w:val="578"/>
        </w:numPr>
        <w:tabs>
          <w:tab w:val="left" w:pos="3900"/>
          <w:tab w:val="left" w:pos="3901"/>
        </w:tabs>
        <w:jc w:val="left"/>
      </w:pPr>
      <w:bookmarkStart w:id="7" w:name="_TOC_250054"/>
      <w:r>
        <w:t>Jumlah</w:t>
      </w:r>
      <w:r>
        <w:rPr>
          <w:spacing w:val="-1"/>
        </w:rPr>
        <w:t xml:space="preserve"> </w:t>
      </w:r>
      <w:bookmarkEnd w:id="7"/>
      <w:r>
        <w:t>Penduduk</w:t>
      </w:r>
    </w:p>
    <w:p w:rsidR="00364248" w:rsidRDefault="00364248">
      <w:pPr>
        <w:pStyle w:val="BodyText"/>
        <w:spacing w:before="6"/>
        <w:rPr>
          <w:b/>
          <w:sz w:val="34"/>
        </w:rPr>
      </w:pPr>
    </w:p>
    <w:p w:rsidR="00364248" w:rsidRDefault="004F59E9">
      <w:pPr>
        <w:pStyle w:val="BodyText"/>
        <w:spacing w:before="1" w:line="360" w:lineRule="auto"/>
        <w:ind w:left="3192" w:right="807" w:firstLine="708"/>
        <w:jc w:val="both"/>
      </w:pPr>
      <w:r>
        <w:t>Penduduk adalah orang yang mendiami suatu wilayah tertentu. Salah satu cara untuk mendapatkan berapa jumlah penduduk dengan melakukan pencatatan baik melalui sensus, survei maupun melalui administrasi kependudukan</w:t>
      </w:r>
      <w:r>
        <w:rPr>
          <w:spacing w:val="-8"/>
        </w:rPr>
        <w:t xml:space="preserve"> </w:t>
      </w:r>
      <w:r>
        <w:t>(registrasi).</w:t>
      </w:r>
    </w:p>
    <w:p w:rsidR="00364248" w:rsidRDefault="004F59E9">
      <w:pPr>
        <w:pStyle w:val="BodyText"/>
        <w:spacing w:before="1" w:line="360" w:lineRule="auto"/>
        <w:ind w:left="3192" w:right="807" w:firstLine="708"/>
        <w:jc w:val="both"/>
      </w:pPr>
      <w:r>
        <w:t>Jumlah penduduk salah satunya dapat dievaluasi melalui nilai pertumbuhannya dalam rentang tahun tertentu. Faktor-faktor yang mempengaruhi pertumbuhan penduduk yaitu kelahiran (fertilitas), kematian (mortalitas) dan perpindahan (migrasi).</w:t>
      </w:r>
    </w:p>
    <w:p w:rsidR="00364248" w:rsidRDefault="004F59E9">
      <w:pPr>
        <w:pStyle w:val="BodyText"/>
        <w:spacing w:before="1" w:line="360" w:lineRule="auto"/>
        <w:ind w:left="3192" w:right="808" w:firstLine="720"/>
        <w:jc w:val="both"/>
      </w:pPr>
      <w:r>
        <w:t xml:space="preserve">Evaluasi juga dapat dilakukan dengan melihat komposisi penyusun jumlah penduduk. Komposisi dilakukan dengan mengelompokkan penduduk berdasarkan kriteria tertentu seperti kelompok umur, jenis kelamin maupun klasifikasi daerah tempat tinggal. Komposisi penduduk dapat digunakan sebagai dasar pengambilan kebijakan dan pembuatan program pemerintah untuk mengatasi masalah dibidang </w:t>
      </w:r>
      <w:r w:rsidR="00DE2E6C">
        <w:t>mengatasi masalah pemberdayaan perempuan dan perlindungan anak, dengan upaya melindungi perempuan dan anak dengan memberdayakan perempuan dan anak</w:t>
      </w:r>
      <w:r>
        <w:t>.</w:t>
      </w:r>
    </w:p>
    <w:p w:rsidR="00364248" w:rsidRDefault="004F59E9">
      <w:pPr>
        <w:pStyle w:val="BodyText"/>
        <w:spacing w:line="360" w:lineRule="auto"/>
        <w:ind w:left="3192" w:right="809" w:firstLine="720"/>
        <w:jc w:val="both"/>
      </w:pPr>
      <w:r>
        <w:t>Komposisi penduduk sangat penting terkait dengan jumlah dan perubahannya dari tahun ke tahun. Komposisi yang terbentuk akan didapatkan suatu kesimpulan yang menjadi dasar pengambilan kebijakan terutama peningkatan kualitas sumber daya</w:t>
      </w:r>
      <w:r>
        <w:rPr>
          <w:spacing w:val="-16"/>
        </w:rPr>
        <w:t xml:space="preserve"> </w:t>
      </w:r>
      <w:r>
        <w:t>manusia.</w:t>
      </w:r>
    </w:p>
    <w:p w:rsidR="00364248" w:rsidRDefault="004F59E9">
      <w:pPr>
        <w:pStyle w:val="BodyText"/>
        <w:spacing w:before="1" w:line="360" w:lineRule="auto"/>
        <w:ind w:left="3192" w:right="807" w:firstLine="720"/>
        <w:jc w:val="both"/>
      </w:pPr>
      <w:r>
        <w:t>Hasil proyeksi jumlah penduduk Kabupaten Hulu Sungai Utara pada tahun 2018 berjumlah 234.604 jiwa. Jumlah penduduk Kabupaten Hulu Sungai Utara terus mengalami peningkatan dari tahun ke tahun. Hasil Sensus Penduduk Tahun 2010 menunjukkan jumlah penduduk Kabupaten Hulu Sungai Utara sebesar 209.813 jiwa. Berdasarkan jenis kelamin, jumlah penduduk laki-laki</w:t>
      </w:r>
      <w:r>
        <w:rPr>
          <w:spacing w:val="2"/>
        </w:rPr>
        <w:t xml:space="preserve"> </w:t>
      </w:r>
      <w:r>
        <w:t>pada</w:t>
      </w:r>
    </w:p>
    <w:p w:rsidR="00364248" w:rsidRDefault="00364248">
      <w:pPr>
        <w:spacing w:line="360" w:lineRule="auto"/>
        <w:jc w:val="both"/>
        <w:sectPr w:rsidR="00364248">
          <w:headerReference w:type="default" r:id="rId37"/>
          <w:footerReference w:type="even" r:id="rId38"/>
          <w:footerReference w:type="default" r:id="rId39"/>
          <w:pgSz w:w="11910" w:h="16840"/>
          <w:pgMar w:top="1580" w:right="320" w:bottom="960" w:left="120" w:header="0" w:footer="780" w:gutter="0"/>
          <w:pgNumType w:start="1"/>
          <w:cols w:space="720"/>
        </w:sectPr>
      </w:pPr>
    </w:p>
    <w:p w:rsidR="00364248" w:rsidRDefault="004F59E9">
      <w:pPr>
        <w:pStyle w:val="BodyText"/>
        <w:spacing w:before="104" w:line="360" w:lineRule="auto"/>
        <w:ind w:left="1012" w:right="3105"/>
      </w:pPr>
      <w:r>
        <w:lastRenderedPageBreak/>
        <w:t>tahun 2018 mencapai 115.592 jiwa (49,27 persen) dan jumlah penduduk perempuan berjumlah 119.015 jiwa (50,73 persen).</w:t>
      </w:r>
    </w:p>
    <w:p w:rsidR="00364248" w:rsidRDefault="00364248">
      <w:pPr>
        <w:pStyle w:val="BodyText"/>
        <w:rPr>
          <w:sz w:val="20"/>
        </w:rPr>
      </w:pPr>
    </w:p>
    <w:p w:rsidR="00364248" w:rsidRDefault="00364248">
      <w:pPr>
        <w:pStyle w:val="BodyText"/>
        <w:spacing w:before="8"/>
      </w:pPr>
    </w:p>
    <w:p w:rsidR="00364248" w:rsidRDefault="003B7ED1">
      <w:pPr>
        <w:spacing w:line="247" w:lineRule="auto"/>
        <w:ind w:left="8629" w:right="1077"/>
      </w:pPr>
      <w:r>
        <w:pict>
          <v:group id="_x0000_s3222" style="position:absolute;left:0;text-align:left;margin-left:56.35pt;margin-top:-8.4pt;width:360.75pt;height:216.75pt;z-index:15743488;mso-position-horizontal-relative:page" coordorigin="1127,-168" coordsize="7215,4335">
            <v:shape id="_x0000_s3264" style="position:absolute;left:1354;top:695;width:6760;height:1906" coordorigin="1354,696" coordsize="6760,1906" o:spt="100" adj="0,,0" path="m1354,2601r6760,m1354,1965r6760,m1354,1332r6760,m1354,696r6760,e" filled="f" strokecolor="#d3e2f4">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63" type="#_x0000_t75" style="position:absolute;left:1504;top:411;width:302;height:2827">
              <v:imagedata r:id="rId40" o:title=""/>
            </v:shape>
            <v:shape id="_x0000_s3262" type="#_x0000_t75" style="position:absolute;left:2856;top:372;width:302;height:2866">
              <v:imagedata r:id="rId41" o:title=""/>
            </v:shape>
            <v:shape id="_x0000_s3261" type="#_x0000_t75" style="position:absolute;left:4208;top:332;width:302;height:2906">
              <v:imagedata r:id="rId42" o:title=""/>
            </v:shape>
            <v:shape id="_x0000_s3260" type="#_x0000_t75" style="position:absolute;left:5560;top:293;width:302;height:2945">
              <v:imagedata r:id="rId43" o:title=""/>
            </v:shape>
            <v:shape id="_x0000_s3259" type="#_x0000_t75" style="position:absolute;left:6912;top:254;width:302;height:2983">
              <v:imagedata r:id="rId44" o:title=""/>
            </v:shape>
            <v:shape id="_x0000_s3258" type="#_x0000_t75" style="position:absolute;left:1879;top:1850;width:302;height:1388">
              <v:imagedata r:id="rId45" o:title=""/>
            </v:shape>
            <v:shape id="_x0000_s3257" type="#_x0000_t75" style="position:absolute;left:3231;top:1830;width:302;height:1408">
              <v:imagedata r:id="rId46" o:title=""/>
            </v:shape>
            <v:shape id="_x0000_s3256" type="#_x0000_t75" style="position:absolute;left:4583;top:1809;width:302;height:1429">
              <v:imagedata r:id="rId47" o:title=""/>
            </v:shape>
            <v:shape id="_x0000_s3255" type="#_x0000_t75" style="position:absolute;left:5935;top:1787;width:302;height:1451">
              <v:imagedata r:id="rId48" o:title=""/>
            </v:shape>
            <v:shape id="_x0000_s3254" type="#_x0000_t75" style="position:absolute;left:7287;top:1768;width:302;height:1470">
              <v:imagedata r:id="rId49" o:title=""/>
            </v:shape>
            <v:shape id="_x0000_s3253" type="#_x0000_t75" style="position:absolute;left:2253;top:1798;width:302;height:1440">
              <v:imagedata r:id="rId50" o:title=""/>
            </v:shape>
            <v:shape id="_x0000_s3252" type="#_x0000_t75" style="position:absolute;left:3605;top:1779;width:302;height:1459">
              <v:imagedata r:id="rId51" o:title=""/>
            </v:shape>
            <v:shape id="_x0000_s3251" type="#_x0000_t75" style="position:absolute;left:4957;top:1760;width:302;height:1478">
              <v:imagedata r:id="rId52" o:title=""/>
            </v:shape>
            <v:shape id="_x0000_s3250" type="#_x0000_t75" style="position:absolute;left:6309;top:1743;width:302;height:1494">
              <v:imagedata r:id="rId53" o:title=""/>
            </v:shape>
            <v:shape id="_x0000_s3249" type="#_x0000_t75" style="position:absolute;left:7661;top:1724;width:302;height:1514">
              <v:imagedata r:id="rId54" o:title=""/>
            </v:shape>
            <v:line id="_x0000_s3248" style="position:absolute" from="1354,3238" to="8114,3238" strokecolor="#d3e2f4"/>
            <v:shape id="_x0000_s3247" style="position:absolute;left:1299;top:1606;width:6929;height:1078" coordorigin="1300,1606" coordsize="6929,1078" o:spt="100" adj="0,,0" path="m2012,1685r-712,l1300,1964r712,l2012,1685xm2386,2404r-712,l1674,2684r712,l2386,2404xm2760,2009r-712,l2048,2289r712,l2760,2009xm3364,1665r-712,l2652,1945r712,l3364,1665xm3738,2394r-712,l3026,2674r712,l3738,2394xm4112,2018r-712,l3400,2297r712,l4112,2018xm4716,1645r-712,l4004,1925r712,l4716,1645xm5090,2384r-712,l4378,2663r712,l5090,2384xm5464,2027r-712,l4752,2306r712,l5464,2027xm6068,1626r-712,l5356,1905r712,l6068,1626xm6442,2373r-712,l5730,2652r712,l6442,2373xm6816,1997r-712,l6104,2277r712,l6816,1997xm7420,1606r-712,l6708,1886r712,l7420,1606xm7794,2363r-712,l7082,2643r712,l7794,2363xm8228,1885r-712,l7516,2165r712,l8228,1885xe" stroked="f">
              <v:stroke joinstyle="round"/>
              <v:formulas/>
              <v:path arrowok="t" o:connecttype="segments"/>
            </v:shape>
            <v:line id="_x0000_s3246" style="position:absolute" from="1354,59" to="8114,59" strokecolor="#d3e2f4"/>
            <v:shape id="_x0000_s3245" type="#_x0000_t75" style="position:absolute;left:3376;top:3820;width:99;height:99">
              <v:imagedata r:id="rId55" o:title=""/>
            </v:shape>
            <v:shape id="_x0000_s3244" type="#_x0000_t75" style="position:absolute;left:4221;top:3820;width:99;height:99">
              <v:imagedata r:id="rId56" o:title=""/>
            </v:shape>
            <v:shape id="_x0000_s3243" type="#_x0000_t75" style="position:absolute;left:5173;top:3820;width:99;height:99">
              <v:imagedata r:id="rId57" o:title=""/>
            </v:shape>
            <v:rect id="_x0000_s3242" style="position:absolute;left:1134;top:-161;width:7200;height:4320" filled="f" strokecolor="#d3e2f4"/>
            <v:shape id="_x0000_s3241" type="#_x0000_t202" style="position:absolute;left:1358;top:1750;width:613;height:180" filled="f" stroked="f">
              <v:textbox inset="0,0,0,0">
                <w:txbxContent>
                  <w:p w:rsidR="006002AD" w:rsidRDefault="006002AD">
                    <w:pPr>
                      <w:spacing w:line="180" w:lineRule="exact"/>
                      <w:rPr>
                        <w:rFonts w:ascii="Carlito"/>
                        <w:sz w:val="18"/>
                      </w:rPr>
                    </w:pPr>
                    <w:r>
                      <w:rPr>
                        <w:rFonts w:ascii="Carlito"/>
                        <w:sz w:val="18"/>
                      </w:rPr>
                      <w:t>222,314</w:t>
                    </w:r>
                  </w:p>
                </w:txbxContent>
              </v:textbox>
            </v:shape>
            <v:shape id="_x0000_s3240" type="#_x0000_t202" style="position:absolute;left:2710;top:1730;width:613;height:180" filled="f" stroked="f">
              <v:textbox inset="0,0,0,0">
                <w:txbxContent>
                  <w:p w:rsidR="006002AD" w:rsidRDefault="006002AD">
                    <w:pPr>
                      <w:spacing w:line="180" w:lineRule="exact"/>
                      <w:rPr>
                        <w:rFonts w:ascii="Carlito"/>
                        <w:sz w:val="18"/>
                      </w:rPr>
                    </w:pPr>
                    <w:r>
                      <w:rPr>
                        <w:rFonts w:ascii="Carlito"/>
                        <w:sz w:val="18"/>
                      </w:rPr>
                      <w:t>225,386</w:t>
                    </w:r>
                  </w:p>
                </w:txbxContent>
              </v:textbox>
            </v:shape>
            <v:shape id="_x0000_s3239" type="#_x0000_t202" style="position:absolute;left:4063;top:1711;width:613;height:180" filled="f" stroked="f">
              <v:textbox inset="0,0,0,0">
                <w:txbxContent>
                  <w:p w:rsidR="006002AD" w:rsidRDefault="006002AD">
                    <w:pPr>
                      <w:spacing w:line="180" w:lineRule="exact"/>
                      <w:rPr>
                        <w:rFonts w:ascii="Carlito"/>
                        <w:sz w:val="18"/>
                      </w:rPr>
                    </w:pPr>
                    <w:r>
                      <w:rPr>
                        <w:rFonts w:ascii="Carlito"/>
                        <w:sz w:val="18"/>
                      </w:rPr>
                      <w:t>228,528</w:t>
                    </w:r>
                  </w:p>
                </w:txbxContent>
              </v:textbox>
            </v:shape>
            <v:shape id="_x0000_s3238" type="#_x0000_t202" style="position:absolute;left:5415;top:1691;width:613;height:180" filled="f" stroked="f">
              <v:textbox inset="0,0,0,0">
                <w:txbxContent>
                  <w:p w:rsidR="006002AD" w:rsidRDefault="006002AD">
                    <w:pPr>
                      <w:spacing w:line="180" w:lineRule="exact"/>
                      <w:rPr>
                        <w:rFonts w:ascii="Carlito"/>
                        <w:sz w:val="18"/>
                      </w:rPr>
                    </w:pPr>
                    <w:r>
                      <w:rPr>
                        <w:rFonts w:ascii="Carlito"/>
                        <w:sz w:val="18"/>
                      </w:rPr>
                      <w:t>231,594</w:t>
                    </w:r>
                  </w:p>
                </w:txbxContent>
              </v:textbox>
            </v:shape>
            <v:shape id="_x0000_s3237" type="#_x0000_t202" style="position:absolute;left:6767;top:1672;width:613;height:180" filled="f" stroked="f">
              <v:textbox inset="0,0,0,0">
                <w:txbxContent>
                  <w:p w:rsidR="006002AD" w:rsidRDefault="006002AD">
                    <w:pPr>
                      <w:spacing w:line="180" w:lineRule="exact"/>
                      <w:rPr>
                        <w:rFonts w:ascii="Carlito"/>
                        <w:sz w:val="18"/>
                      </w:rPr>
                    </w:pPr>
                    <w:r>
                      <w:rPr>
                        <w:rFonts w:ascii="Carlito"/>
                        <w:sz w:val="18"/>
                      </w:rPr>
                      <w:t>234,604</w:t>
                    </w:r>
                  </w:p>
                </w:txbxContent>
              </v:textbox>
            </v:shape>
            <v:shape id="_x0000_s3236" type="#_x0000_t202" style="position:absolute;left:2107;top:2075;width:3317;height:198" filled="f" stroked="f">
              <v:textbox inset="0,0,0,0">
                <w:txbxContent>
                  <w:p w:rsidR="006002AD" w:rsidRDefault="006002AD">
                    <w:pPr>
                      <w:tabs>
                        <w:tab w:val="left" w:pos="1352"/>
                        <w:tab w:val="left" w:pos="2704"/>
                      </w:tabs>
                      <w:spacing w:line="198" w:lineRule="exact"/>
                      <w:rPr>
                        <w:rFonts w:ascii="Carlito"/>
                        <w:sz w:val="18"/>
                      </w:rPr>
                    </w:pPr>
                    <w:r>
                      <w:rPr>
                        <w:rFonts w:ascii="Carlito"/>
                        <w:position w:val="2"/>
                        <w:sz w:val="18"/>
                      </w:rPr>
                      <w:t>113,194</w:t>
                    </w:r>
                    <w:r>
                      <w:rPr>
                        <w:rFonts w:ascii="Carlito"/>
                        <w:position w:val="2"/>
                        <w:sz w:val="18"/>
                      </w:rPr>
                      <w:tab/>
                    </w:r>
                    <w:r>
                      <w:rPr>
                        <w:rFonts w:ascii="Carlito"/>
                        <w:position w:val="1"/>
                        <w:sz w:val="18"/>
                      </w:rPr>
                      <w:t>114,716</w:t>
                    </w:r>
                    <w:r>
                      <w:rPr>
                        <w:rFonts w:ascii="Carlito"/>
                        <w:position w:val="1"/>
                        <w:sz w:val="18"/>
                      </w:rPr>
                      <w:tab/>
                    </w:r>
                    <w:r>
                      <w:rPr>
                        <w:rFonts w:ascii="Carlito"/>
                        <w:sz w:val="18"/>
                      </w:rPr>
                      <w:t>116,191</w:t>
                    </w:r>
                  </w:p>
                </w:txbxContent>
              </v:textbox>
            </v:shape>
            <v:shape id="_x0000_s3235" type="#_x0000_t202" style="position:absolute;left:6163;top:2063;width:613;height:180" filled="f" stroked="f">
              <v:textbox inset="0,0,0,0">
                <w:txbxContent>
                  <w:p w:rsidR="006002AD" w:rsidRDefault="006002AD">
                    <w:pPr>
                      <w:spacing w:line="180" w:lineRule="exact"/>
                      <w:rPr>
                        <w:rFonts w:ascii="Carlito"/>
                        <w:sz w:val="18"/>
                      </w:rPr>
                    </w:pPr>
                    <w:r>
                      <w:rPr>
                        <w:rFonts w:ascii="Carlito"/>
                        <w:sz w:val="18"/>
                      </w:rPr>
                      <w:t>117,505</w:t>
                    </w:r>
                  </w:p>
                </w:txbxContent>
              </v:textbox>
            </v:shape>
            <v:shape id="_x0000_s3234" type="#_x0000_t202" style="position:absolute;left:7576;top:1951;width:613;height:180" filled="f" stroked="f">
              <v:textbox inset="0,0,0,0">
                <w:txbxContent>
                  <w:p w:rsidR="006002AD" w:rsidRDefault="006002AD">
                    <w:pPr>
                      <w:spacing w:line="180" w:lineRule="exact"/>
                      <w:rPr>
                        <w:rFonts w:ascii="Carlito"/>
                        <w:sz w:val="18"/>
                      </w:rPr>
                    </w:pPr>
                    <w:r>
                      <w:rPr>
                        <w:rFonts w:ascii="Carlito"/>
                        <w:sz w:val="18"/>
                      </w:rPr>
                      <w:t>119,012</w:t>
                    </w:r>
                  </w:p>
                </w:txbxContent>
              </v:textbox>
            </v:shape>
            <v:shape id="_x0000_s3233" type="#_x0000_t202" style="position:absolute;left:1732;top:2470;width:613;height:180" filled="f" stroked="f">
              <v:textbox inset="0,0,0,0">
                <w:txbxContent>
                  <w:p w:rsidR="006002AD" w:rsidRDefault="006002AD">
                    <w:pPr>
                      <w:spacing w:line="180" w:lineRule="exact"/>
                      <w:rPr>
                        <w:rFonts w:ascii="Carlito"/>
                        <w:sz w:val="18"/>
                      </w:rPr>
                    </w:pPr>
                    <w:r>
                      <w:rPr>
                        <w:rFonts w:ascii="Carlito"/>
                        <w:sz w:val="18"/>
                      </w:rPr>
                      <w:t>109,120</w:t>
                    </w:r>
                  </w:p>
                </w:txbxContent>
              </v:textbox>
            </v:shape>
            <v:shape id="_x0000_s3232" type="#_x0000_t202" style="position:absolute;left:3085;top:2460;width:613;height:180" filled="f" stroked="f">
              <v:textbox inset="0,0,0,0">
                <w:txbxContent>
                  <w:p w:rsidR="006002AD" w:rsidRDefault="006002AD">
                    <w:pPr>
                      <w:spacing w:line="180" w:lineRule="exact"/>
                      <w:rPr>
                        <w:rFonts w:ascii="Carlito"/>
                        <w:sz w:val="18"/>
                      </w:rPr>
                    </w:pPr>
                    <w:r>
                      <w:rPr>
                        <w:rFonts w:ascii="Carlito"/>
                        <w:sz w:val="18"/>
                      </w:rPr>
                      <w:t>110,670</w:t>
                    </w:r>
                  </w:p>
                </w:txbxContent>
              </v:textbox>
            </v:shape>
            <v:shape id="_x0000_s3231" type="#_x0000_t202" style="position:absolute;left:4437;top:2449;width:613;height:180" filled="f" stroked="f">
              <v:textbox inset="0,0,0,0">
                <w:txbxContent>
                  <w:p w:rsidR="006002AD" w:rsidRDefault="006002AD">
                    <w:pPr>
                      <w:spacing w:line="180" w:lineRule="exact"/>
                      <w:rPr>
                        <w:rFonts w:ascii="Carlito"/>
                        <w:sz w:val="18"/>
                      </w:rPr>
                    </w:pPr>
                    <w:r>
                      <w:rPr>
                        <w:rFonts w:ascii="Carlito"/>
                        <w:sz w:val="18"/>
                      </w:rPr>
                      <w:t>112,337</w:t>
                    </w:r>
                  </w:p>
                </w:txbxContent>
              </v:textbox>
            </v:shape>
            <v:shape id="_x0000_s3230" type="#_x0000_t202" style="position:absolute;left:5789;top:2438;width:613;height:180" filled="f" stroked="f">
              <v:textbox inset="0,0,0,0">
                <w:txbxContent>
                  <w:p w:rsidR="006002AD" w:rsidRDefault="006002AD">
                    <w:pPr>
                      <w:spacing w:line="180" w:lineRule="exact"/>
                      <w:rPr>
                        <w:rFonts w:ascii="Carlito"/>
                        <w:sz w:val="18"/>
                      </w:rPr>
                    </w:pPr>
                    <w:r>
                      <w:rPr>
                        <w:rFonts w:ascii="Carlito"/>
                        <w:sz w:val="18"/>
                      </w:rPr>
                      <w:t>114,089</w:t>
                    </w:r>
                  </w:p>
                </w:txbxContent>
              </v:textbox>
            </v:shape>
            <v:shape id="_x0000_s3229" type="#_x0000_t202" style="position:absolute;left:7142;top:2429;width:613;height:180" filled="f" stroked="f">
              <v:textbox inset="0,0,0,0">
                <w:txbxContent>
                  <w:p w:rsidR="006002AD" w:rsidRDefault="006002AD">
                    <w:pPr>
                      <w:spacing w:line="180" w:lineRule="exact"/>
                      <w:rPr>
                        <w:rFonts w:ascii="Carlito"/>
                        <w:sz w:val="18"/>
                      </w:rPr>
                    </w:pPr>
                    <w:r>
                      <w:rPr>
                        <w:rFonts w:ascii="Carlito"/>
                        <w:sz w:val="18"/>
                      </w:rPr>
                      <w:t>115,592</w:t>
                    </w:r>
                  </w:p>
                </w:txbxContent>
              </v:textbox>
            </v:shape>
            <v:shape id="_x0000_s3228" type="#_x0000_t202" style="position:absolute;left:1848;top:3388;width:385;height:180" filled="f" stroked="f">
              <v:textbox inset="0,0,0,0">
                <w:txbxContent>
                  <w:p w:rsidR="006002AD" w:rsidRDefault="006002AD">
                    <w:pPr>
                      <w:spacing w:line="180" w:lineRule="exact"/>
                      <w:rPr>
                        <w:rFonts w:ascii="Carlito"/>
                        <w:b/>
                        <w:sz w:val="18"/>
                      </w:rPr>
                    </w:pPr>
                    <w:r>
                      <w:rPr>
                        <w:rFonts w:ascii="Carlito"/>
                        <w:b/>
                        <w:sz w:val="18"/>
                      </w:rPr>
                      <w:t>2014</w:t>
                    </w:r>
                  </w:p>
                </w:txbxContent>
              </v:textbox>
            </v:shape>
            <v:shape id="_x0000_s3227" type="#_x0000_t202" style="position:absolute;left:3200;top:3388;width:385;height:180" filled="f" stroked="f">
              <v:textbox inset="0,0,0,0">
                <w:txbxContent>
                  <w:p w:rsidR="006002AD" w:rsidRDefault="006002AD">
                    <w:pPr>
                      <w:spacing w:line="180" w:lineRule="exact"/>
                      <w:rPr>
                        <w:rFonts w:ascii="Carlito"/>
                        <w:b/>
                        <w:sz w:val="18"/>
                      </w:rPr>
                    </w:pPr>
                    <w:r>
                      <w:rPr>
                        <w:rFonts w:ascii="Carlito"/>
                        <w:b/>
                        <w:sz w:val="18"/>
                      </w:rPr>
                      <w:t>2015</w:t>
                    </w:r>
                  </w:p>
                </w:txbxContent>
              </v:textbox>
            </v:shape>
            <v:shape id="_x0000_s3226" type="#_x0000_t202" style="position:absolute;left:4552;top:3388;width:385;height:180" filled="f" stroked="f">
              <v:textbox inset="0,0,0,0">
                <w:txbxContent>
                  <w:p w:rsidR="006002AD" w:rsidRDefault="006002AD">
                    <w:pPr>
                      <w:spacing w:line="180" w:lineRule="exact"/>
                      <w:rPr>
                        <w:rFonts w:ascii="Carlito"/>
                        <w:b/>
                        <w:sz w:val="18"/>
                      </w:rPr>
                    </w:pPr>
                    <w:r>
                      <w:rPr>
                        <w:rFonts w:ascii="Carlito"/>
                        <w:b/>
                        <w:sz w:val="18"/>
                      </w:rPr>
                      <w:t>2016</w:t>
                    </w:r>
                  </w:p>
                </w:txbxContent>
              </v:textbox>
            </v:shape>
            <v:shape id="_x0000_s3225" type="#_x0000_t202" style="position:absolute;left:5904;top:3388;width:385;height:180" filled="f" stroked="f">
              <v:textbox inset="0,0,0,0">
                <w:txbxContent>
                  <w:p w:rsidR="006002AD" w:rsidRDefault="006002AD">
                    <w:pPr>
                      <w:spacing w:line="180" w:lineRule="exact"/>
                      <w:rPr>
                        <w:rFonts w:ascii="Carlito"/>
                        <w:b/>
                        <w:sz w:val="18"/>
                      </w:rPr>
                    </w:pPr>
                    <w:r>
                      <w:rPr>
                        <w:rFonts w:ascii="Carlito"/>
                        <w:b/>
                        <w:sz w:val="18"/>
                      </w:rPr>
                      <w:t>2017</w:t>
                    </w:r>
                  </w:p>
                </w:txbxContent>
              </v:textbox>
            </v:shape>
            <v:shape id="_x0000_s3224" type="#_x0000_t202" style="position:absolute;left:7257;top:3388;width:385;height:180" filled="f" stroked="f">
              <v:textbox inset="0,0,0,0">
                <w:txbxContent>
                  <w:p w:rsidR="006002AD" w:rsidRDefault="006002AD">
                    <w:pPr>
                      <w:spacing w:line="180" w:lineRule="exact"/>
                      <w:rPr>
                        <w:rFonts w:ascii="Carlito"/>
                        <w:b/>
                        <w:sz w:val="18"/>
                      </w:rPr>
                    </w:pPr>
                    <w:r>
                      <w:rPr>
                        <w:rFonts w:ascii="Carlito"/>
                        <w:b/>
                        <w:sz w:val="18"/>
                      </w:rPr>
                      <w:t>2018</w:t>
                    </w:r>
                  </w:p>
                </w:txbxContent>
              </v:textbox>
            </v:shape>
            <v:shape id="_x0000_s3223" type="#_x0000_t202" style="position:absolute;left:3518;top:3787;width:2666;height:180" filled="f" stroked="f">
              <v:textbox inset="0,0,0,0">
                <w:txbxContent>
                  <w:p w:rsidR="006002AD" w:rsidRDefault="006002AD">
                    <w:pPr>
                      <w:tabs>
                        <w:tab w:val="left" w:pos="845"/>
                        <w:tab w:val="left" w:pos="1797"/>
                      </w:tabs>
                      <w:spacing w:line="180" w:lineRule="exact"/>
                      <w:rPr>
                        <w:rFonts w:ascii="Carlito"/>
                        <w:sz w:val="18"/>
                      </w:rPr>
                    </w:pPr>
                    <w:r>
                      <w:rPr>
                        <w:rFonts w:ascii="Carlito"/>
                        <w:sz w:val="18"/>
                      </w:rPr>
                      <w:t>Jumlah</w:t>
                    </w:r>
                    <w:r>
                      <w:rPr>
                        <w:rFonts w:ascii="Carlito"/>
                        <w:sz w:val="18"/>
                      </w:rPr>
                      <w:tab/>
                      <w:t>Laki-Laki</w:t>
                    </w:r>
                    <w:r>
                      <w:rPr>
                        <w:rFonts w:ascii="Carlito"/>
                        <w:sz w:val="18"/>
                      </w:rPr>
                      <w:tab/>
                      <w:t>Perempuan</w:t>
                    </w:r>
                  </w:p>
                </w:txbxContent>
              </v:textbox>
            </v:shape>
            <w10:wrap anchorx="page"/>
          </v:group>
        </w:pict>
      </w:r>
      <w:r w:rsidR="004F59E9">
        <w:rPr>
          <w:rFonts w:ascii="Georgia"/>
        </w:rPr>
        <w:t xml:space="preserve">Gambar 1.1 </w:t>
      </w:r>
      <w:r w:rsidR="004F59E9">
        <w:t>Jumlah Penduduk Kabupaten Hulu Sungai Utara menurut Jenis Kelamin Tahun 2014-2018</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8"/>
        <w:rPr>
          <w:sz w:val="19"/>
        </w:rPr>
      </w:pPr>
    </w:p>
    <w:p w:rsidR="00364248" w:rsidRDefault="004F59E9">
      <w:pPr>
        <w:spacing w:before="100"/>
        <w:ind w:left="1154"/>
        <w:rPr>
          <w:sz w:val="18"/>
        </w:rPr>
      </w:pPr>
      <w:r>
        <w:rPr>
          <w:sz w:val="18"/>
        </w:rPr>
        <w:t>Sumber: Proyeksi Penduduk Kabupaten Hulu Sungai Utara</w:t>
      </w:r>
    </w:p>
    <w:p w:rsidR="00364248" w:rsidRDefault="00364248">
      <w:pPr>
        <w:pStyle w:val="BodyText"/>
        <w:rPr>
          <w:sz w:val="20"/>
        </w:rPr>
      </w:pPr>
    </w:p>
    <w:p w:rsidR="00364248" w:rsidRDefault="00364248">
      <w:pPr>
        <w:pStyle w:val="BodyText"/>
        <w:rPr>
          <w:sz w:val="20"/>
        </w:rPr>
      </w:pPr>
    </w:p>
    <w:p w:rsidR="00364248" w:rsidRDefault="004F59E9">
      <w:pPr>
        <w:pStyle w:val="BodyText"/>
        <w:spacing w:before="1" w:line="360" w:lineRule="auto"/>
        <w:ind w:left="1012" w:right="2987" w:firstLine="708"/>
        <w:jc w:val="both"/>
      </w:pPr>
      <w:r>
        <w:t>Pada tahun 2018, di Kabupaten Hulu Sungai Utara kecamatan yang jumlah penduduknya terbanyak adalah Kecamatan Amuntai Tengah sebanyak 54.669 jiwa. Kecamatan Amuntai Tengah merupakan letak ibukota Kabupaten Hulu Sungai Utara. Di Kecamatan Amuntai Tengah terdapat pusat aktivitas pemerintahan dan perekonomian. Kemudahan akses serta ketersediaan berbagai fasilitas seperti fasilitas kesehatan, pendidikan, maupun hiburan di Kecamatan Amuntai Tengah dipandang lebih baik dan memadai dibandingkan dengan kecamatan lainnya. Hal inilah yang menjadi daya dorong sehingga lebih banyak penduduk yang memilih tinggal di Kecamatan Amuntai Tengah dibanding kecamatan</w:t>
      </w:r>
      <w:r>
        <w:rPr>
          <w:spacing w:val="-5"/>
        </w:rPr>
        <w:t xml:space="preserve"> </w:t>
      </w:r>
      <w:r>
        <w:t>lai</w:t>
      </w:r>
      <w:r w:rsidR="00DE2E6C">
        <w:t>n</w:t>
      </w:r>
      <w:r>
        <w:t>nya</w:t>
      </w:r>
      <w:r w:rsidR="00DE2E6C">
        <w:t xml:space="preserve"> dan berpotensi angka kekerasan.</w:t>
      </w:r>
    </w:p>
    <w:p w:rsidR="00364248" w:rsidRDefault="004F59E9">
      <w:pPr>
        <w:pStyle w:val="BodyText"/>
        <w:spacing w:line="360" w:lineRule="auto"/>
        <w:ind w:left="1012" w:right="2990" w:firstLine="708"/>
        <w:jc w:val="both"/>
      </w:pPr>
      <w:r>
        <w:t xml:space="preserve">Kecamatan lainnya dengan penduduk cukup besar ada di Kecamatan Amuntai Selatan dan Sungai Pandan. Kedua kecamatan tersebut merupakan daerah dengan perekonomian relatif </w:t>
      </w:r>
      <w:r w:rsidR="00DE2E6C">
        <w:t>d</w:t>
      </w:r>
      <w:r>
        <w:t>bagus dan berkembang.</w:t>
      </w:r>
    </w:p>
    <w:p w:rsidR="00364248" w:rsidRDefault="00364248">
      <w:pPr>
        <w:spacing w:line="360" w:lineRule="auto"/>
        <w:jc w:val="both"/>
        <w:sectPr w:rsidR="00364248">
          <w:headerReference w:type="even" r:id="rId58"/>
          <w:pgSz w:w="11910" w:h="16840"/>
          <w:pgMar w:top="1580" w:right="320" w:bottom="960" w:left="120" w:header="0" w:footer="780" w:gutter="0"/>
          <w:cols w:space="720"/>
        </w:sectPr>
      </w:pPr>
    </w:p>
    <w:p w:rsidR="00364248" w:rsidRDefault="00364248">
      <w:pPr>
        <w:pStyle w:val="BodyText"/>
        <w:spacing w:before="9"/>
        <w:rPr>
          <w:sz w:val="13"/>
        </w:rPr>
      </w:pPr>
    </w:p>
    <w:p w:rsidR="00364248" w:rsidRDefault="003B7ED1">
      <w:pPr>
        <w:spacing w:before="111" w:line="247" w:lineRule="auto"/>
        <w:ind w:left="1072" w:right="8439" w:firstLine="838"/>
        <w:jc w:val="right"/>
      </w:pPr>
      <w:r>
        <w:pict>
          <v:group id="_x0000_s3185" style="position:absolute;left:0;text-align:left;margin-left:165.2pt;margin-top:-3.25pt;width:360.75pt;height:216.75pt;z-index:15749120;mso-position-horizontal-relative:page" coordorigin="3304,-65" coordsize="7215,4335">
            <v:shape id="_x0000_s3221" style="position:absolute;left:4063;top:2040;width:1402;height:471" coordorigin="4063,2040" coordsize="1402,471" o:spt="100" adj="0,,0" path="m4063,2511r156,m4531,2511r934,m4063,2040r156,m4531,2040r934,e" filled="f" strokecolor="#d3e2f4">
              <v:stroke joinstyle="round"/>
              <v:formulas/>
              <v:path arrowok="t" o:connecttype="segments"/>
            </v:shape>
            <v:shape id="_x0000_s3220" style="position:absolute;left:4219;top:1941;width:934;height:1039" coordorigin="4219,1942" coordsize="934,1039" o:spt="100" adj="0,,0" path="m4531,1942r-312,l4219,2980r312,l4531,1942xm5153,2588r-312,l4841,2980r312,l5153,2588xe" fillcolor="#375f92" stroked="f">
              <v:stroke joinstyle="round"/>
              <v:formulas/>
              <v:path arrowok="t" o:connecttype="segments"/>
            </v:shape>
            <v:shape id="_x0000_s3219" style="position:absolute;left:5776;top:2040;width:310;height:471" coordorigin="5777,2040" coordsize="310,471" o:spt="100" adj="0,,0" path="m5777,2511r309,m5777,2040r309,e" filled="f" strokecolor="#d3e2f4">
              <v:stroke joinstyle="round"/>
              <v:formulas/>
              <v:path arrowok="t" o:connecttype="segments"/>
            </v:shape>
            <v:rect id="_x0000_s3218" style="position:absolute;left:5464;top:2028;width:312;height:952" fillcolor="#375f92" stroked="f"/>
            <v:shape id="_x0000_s3217" style="position:absolute;left:6398;top:2040;width:934;height:471" coordorigin="6398,2040" coordsize="934,471" o:spt="100" adj="0,,0" path="m6398,2511r312,m6398,2040r934,e" filled="f" strokecolor="#d3e2f4">
              <v:stroke joinstyle="round"/>
              <v:formulas/>
              <v:path arrowok="t" o:connecttype="segments"/>
            </v:shape>
            <v:shape id="_x0000_s3216" style="position:absolute;left:4063;top:1568;width:3893;height:8" coordorigin="4063,1569" coordsize="3893,8" o:spt="100" adj="0,,0" path="m4063,1576r3893,m4063,1569r3893,e" filled="f" strokecolor="#d3e2f4" strokeweight=".04761mm">
              <v:stroke joinstyle="round"/>
              <v:formulas/>
              <v:path arrowok="t" o:connecttype="segments"/>
            </v:shape>
            <v:rect id="_x0000_s3215" style="position:absolute;left:6086;top:1610;width:312;height:1370" fillcolor="#375f92" stroked="f"/>
            <v:line id="_x0000_s3214" style="position:absolute" from="7022,2511" to="7332,2511" strokecolor="#d3e2f4"/>
            <v:rect id="_x0000_s3213" style="position:absolute;left:6710;top:2258;width:312;height:722" fillcolor="#375f92" stroked="f"/>
            <v:shape id="_x0000_s3212" style="position:absolute;left:7644;top:2040;width:312;height:471" coordorigin="7644,2040" coordsize="312,471" o:spt="100" adj="0,,0" path="m7644,2511r312,m7644,2040r312,e" filled="f" strokecolor="#d3e2f4">
              <v:stroke joinstyle="round"/>
              <v:formulas/>
              <v:path arrowok="t" o:connecttype="segments"/>
            </v:shape>
            <v:rect id="_x0000_s3211" style="position:absolute;left:7332;top:1574;width:312;height:1406" fillcolor="#375f92" stroked="f"/>
            <v:shape id="_x0000_s3210" style="position:absolute;left:8268;top:2040;width:934;height:471" coordorigin="8268,2040" coordsize="934,471" o:spt="100" adj="0,,0" path="m8268,2511r310,m8268,2040r934,e" filled="f" strokecolor="#d3e2f4">
              <v:stroke joinstyle="round"/>
              <v:formulas/>
              <v:path arrowok="t" o:connecttype="segments"/>
            </v:shape>
            <v:shape id="_x0000_s3209" style="position:absolute;left:8268;top:1568;width:2023;height:8" coordorigin="8268,1569" coordsize="2023,8" o:spt="100" adj="0,,0" path="m8268,1576r2023,m8268,1569r2023,e" filled="f" strokecolor="#d3e2f4" strokeweight=".04761mm">
              <v:stroke joinstyle="round"/>
              <v:formulas/>
              <v:path arrowok="t" o:connecttype="segments"/>
            </v:shape>
            <v:shape id="_x0000_s3208" style="position:absolute;left:4063;top:631;width:6228;height:471" coordorigin="4063,632" coordsize="6228,471" o:spt="100" adj="0,,0" path="m4063,1102r3893,m8268,1102r2023,m4063,632r3893,m8268,632r2023,e" filled="f" strokecolor="#d3e2f4">
              <v:stroke joinstyle="round"/>
              <v:formulas/>
              <v:path arrowok="t" o:connecttype="segments"/>
            </v:shape>
            <v:rect id="_x0000_s3207" style="position:absolute;left:7956;top:413;width:312;height:2567" fillcolor="#375f92" stroked="f"/>
            <v:line id="_x0000_s3206" style="position:absolute" from="8890,2511" to="9202,2511" strokecolor="#d3e2f4"/>
            <v:rect id="_x0000_s3205" style="position:absolute;left:8577;top:2222;width:312;height:758" fillcolor="#375f92" stroked="f"/>
            <v:line id="_x0000_s3204" style="position:absolute" from="9514,2511" to="9823,2511" strokecolor="#d3e2f4"/>
            <v:rect id="_x0000_s3203" style="position:absolute;left:9201;top:1891;width:312;height:1089" fillcolor="#375f92" stroked="f"/>
            <v:line id="_x0000_s3202" style="position:absolute" from="10135,2511" to="10291,2511" strokecolor="#d3e2f4"/>
            <v:rect id="_x0000_s3201" style="position:absolute;left:9823;top:2251;width:312;height:729" fillcolor="#375f92" stroked="f"/>
            <v:shape id="_x0000_s3200" style="position:absolute;left:4063;top:162;width:6228;height:2818" coordorigin="4063,162" coordsize="6228,2818" o:spt="100" adj="0,,0" path="m4063,2980r6228,m4063,162r6228,e" filled="f" strokecolor="#d3e2f4">
              <v:stroke joinstyle="round"/>
              <v:formulas/>
              <v:path arrowok="t" o:connecttype="segments"/>
            </v:shape>
            <v:shape id="_x0000_s3199" type="#_x0000_t75" style="position:absolute;left:3466;top:3159;width:1551;height:927">
              <v:imagedata r:id="rId59" o:title=""/>
            </v:shape>
            <v:shape id="_x0000_s3198" type="#_x0000_t75" style="position:absolute;left:5222;top:3160;width:2923;height:930">
              <v:imagedata r:id="rId60" o:title=""/>
            </v:shape>
            <v:shape id="_x0000_s3197" type="#_x0000_t75" style="position:absolute;left:8281;top:3160;width:1749;height:835">
              <v:imagedata r:id="rId61" o:title=""/>
            </v:shape>
            <v:rect id="_x0000_s3196" style="position:absolute;left:3311;top:-58;width:7200;height:4320" filled="f" strokecolor="#d3e2f4"/>
            <v:shape id="_x0000_s3195" type="#_x0000_t202" style="position:absolute;left:7861;top:138;width:522;height:180" filled="f" stroked="f">
              <v:textbox inset="0,0,0,0">
                <w:txbxContent>
                  <w:p w:rsidR="006002AD" w:rsidRDefault="006002AD">
                    <w:pPr>
                      <w:spacing w:line="180" w:lineRule="exact"/>
                      <w:rPr>
                        <w:rFonts w:ascii="Carlito"/>
                        <w:sz w:val="18"/>
                      </w:rPr>
                    </w:pPr>
                    <w:r>
                      <w:rPr>
                        <w:rFonts w:ascii="Carlito"/>
                        <w:sz w:val="18"/>
                      </w:rPr>
                      <w:t>54,669</w:t>
                    </w:r>
                  </w:p>
                </w:txbxContent>
              </v:textbox>
            </v:shape>
            <v:shape id="_x0000_s3194" type="#_x0000_t202" style="position:absolute;left:5992;top:1337;width:522;height:180" filled="f" stroked="f">
              <v:textbox inset="0,0,0,0">
                <w:txbxContent>
                  <w:p w:rsidR="006002AD" w:rsidRDefault="006002AD">
                    <w:pPr>
                      <w:spacing w:line="180" w:lineRule="exact"/>
                      <w:rPr>
                        <w:rFonts w:ascii="Carlito"/>
                        <w:sz w:val="18"/>
                      </w:rPr>
                    </w:pPr>
                    <w:r>
                      <w:rPr>
                        <w:rFonts w:ascii="Carlito"/>
                        <w:sz w:val="18"/>
                      </w:rPr>
                      <w:t>29,133</w:t>
                    </w:r>
                  </w:p>
                </w:txbxContent>
              </v:textbox>
            </v:shape>
            <v:shape id="_x0000_s3193" type="#_x0000_t202" style="position:absolute;left:7238;top:1300;width:522;height:180" filled="f" stroked="f">
              <v:textbox inset="0,0,0,0">
                <w:txbxContent>
                  <w:p w:rsidR="006002AD" w:rsidRDefault="006002AD">
                    <w:pPr>
                      <w:spacing w:line="180" w:lineRule="exact"/>
                      <w:rPr>
                        <w:rFonts w:ascii="Carlito"/>
                        <w:sz w:val="18"/>
                      </w:rPr>
                    </w:pPr>
                    <w:r>
                      <w:rPr>
                        <w:rFonts w:ascii="Carlito"/>
                        <w:sz w:val="18"/>
                      </w:rPr>
                      <w:t>29,934</w:t>
                    </w:r>
                  </w:p>
                </w:txbxContent>
              </v:textbox>
            </v:shape>
            <v:shape id="_x0000_s3192" type="#_x0000_t202" style="position:absolute;left:4123;top:1667;width:522;height:180" filled="f" stroked="f">
              <v:textbox inset="0,0,0,0">
                <w:txbxContent>
                  <w:p w:rsidR="006002AD" w:rsidRDefault="006002AD">
                    <w:pPr>
                      <w:spacing w:line="180" w:lineRule="exact"/>
                      <w:rPr>
                        <w:rFonts w:ascii="Carlito"/>
                        <w:sz w:val="18"/>
                      </w:rPr>
                    </w:pPr>
                    <w:r>
                      <w:rPr>
                        <w:rFonts w:ascii="Carlito"/>
                        <w:sz w:val="18"/>
                      </w:rPr>
                      <w:t>22,113</w:t>
                    </w:r>
                  </w:p>
                </w:txbxContent>
              </v:textbox>
            </v:shape>
            <v:shape id="_x0000_s3191" type="#_x0000_t202" style="position:absolute;left:5369;top:1755;width:522;height:180" filled="f" stroked="f">
              <v:textbox inset="0,0,0,0">
                <w:txbxContent>
                  <w:p w:rsidR="006002AD" w:rsidRDefault="006002AD">
                    <w:pPr>
                      <w:spacing w:line="180" w:lineRule="exact"/>
                      <w:rPr>
                        <w:rFonts w:ascii="Carlito"/>
                        <w:sz w:val="18"/>
                      </w:rPr>
                    </w:pPr>
                    <w:r>
                      <w:rPr>
                        <w:rFonts w:ascii="Carlito"/>
                        <w:sz w:val="18"/>
                      </w:rPr>
                      <w:t>20,253</w:t>
                    </w:r>
                  </w:p>
                </w:txbxContent>
              </v:textbox>
            </v:shape>
            <v:shape id="_x0000_s3190" type="#_x0000_t202" style="position:absolute;left:9106;top:1618;width:522;height:180" filled="f" stroked="f">
              <v:textbox inset="0,0,0,0">
                <w:txbxContent>
                  <w:p w:rsidR="006002AD" w:rsidRDefault="006002AD">
                    <w:pPr>
                      <w:spacing w:line="180" w:lineRule="exact"/>
                      <w:rPr>
                        <w:rFonts w:ascii="Carlito"/>
                        <w:sz w:val="18"/>
                      </w:rPr>
                    </w:pPr>
                    <w:r>
                      <w:rPr>
                        <w:rFonts w:ascii="Carlito"/>
                        <w:sz w:val="18"/>
                      </w:rPr>
                      <w:t>23,160</w:t>
                    </w:r>
                  </w:p>
                </w:txbxContent>
              </v:textbox>
            </v:shape>
            <v:shape id="_x0000_s3189" type="#_x0000_t202" style="position:absolute;left:8483;top:1948;width:522;height:180" filled="f" stroked="f">
              <v:textbox inset="0,0,0,0">
                <w:txbxContent>
                  <w:p w:rsidR="006002AD" w:rsidRDefault="006002AD">
                    <w:pPr>
                      <w:spacing w:line="180" w:lineRule="exact"/>
                      <w:rPr>
                        <w:rFonts w:ascii="Carlito"/>
                        <w:sz w:val="18"/>
                      </w:rPr>
                    </w:pPr>
                    <w:r>
                      <w:rPr>
                        <w:rFonts w:ascii="Carlito"/>
                        <w:sz w:val="18"/>
                      </w:rPr>
                      <w:t>16,124</w:t>
                    </w:r>
                  </w:p>
                </w:txbxContent>
              </v:textbox>
            </v:shape>
            <v:shape id="_x0000_s3188" type="#_x0000_t202" style="position:absolute;left:9513;top:1978;width:798;height:180" filled="f" stroked="f">
              <v:textbox inset="0,0,0,0">
                <w:txbxContent>
                  <w:p w:rsidR="006002AD" w:rsidRDefault="006002AD">
                    <w:pPr>
                      <w:spacing w:line="180" w:lineRule="exact"/>
                      <w:rPr>
                        <w:rFonts w:ascii="Carlito"/>
                        <w:sz w:val="18"/>
                      </w:rPr>
                    </w:pPr>
                    <w:r>
                      <w:rPr>
                        <w:rFonts w:ascii="Carlito"/>
                        <w:strike/>
                        <w:sz w:val="18"/>
                      </w:rPr>
                      <w:t xml:space="preserve">     15,491 </w:t>
                    </w:r>
                  </w:p>
                </w:txbxContent>
              </v:textbox>
            </v:shape>
            <v:shape id="_x0000_s3187" type="#_x0000_t202" style="position:absolute;left:4792;top:2312;width:430;height:180" filled="f" stroked="f">
              <v:textbox inset="0,0,0,0">
                <w:txbxContent>
                  <w:p w:rsidR="006002AD" w:rsidRDefault="006002AD">
                    <w:pPr>
                      <w:spacing w:line="180" w:lineRule="exact"/>
                      <w:rPr>
                        <w:rFonts w:ascii="Carlito"/>
                        <w:sz w:val="18"/>
                      </w:rPr>
                    </w:pPr>
                    <w:r>
                      <w:rPr>
                        <w:rFonts w:ascii="Carlito"/>
                        <w:sz w:val="18"/>
                      </w:rPr>
                      <w:t>8,382</w:t>
                    </w:r>
                  </w:p>
                </w:txbxContent>
              </v:textbox>
            </v:shape>
            <v:shape id="_x0000_s3186" type="#_x0000_t202" style="position:absolute;left:6398;top:2047;width:934;height:456" filled="f" stroked="f">
              <v:textbox inset="0,0,0,0">
                <w:txbxContent>
                  <w:p w:rsidR="006002AD" w:rsidRDefault="006002AD">
                    <w:pPr>
                      <w:spacing w:line="121" w:lineRule="exact"/>
                      <w:ind w:left="216"/>
                      <w:rPr>
                        <w:rFonts w:ascii="Carlito"/>
                        <w:sz w:val="18"/>
                      </w:rPr>
                    </w:pPr>
                    <w:r>
                      <w:rPr>
                        <w:rFonts w:ascii="Carlito"/>
                        <w:sz w:val="18"/>
                      </w:rPr>
                      <w:t>15,345</w:t>
                    </w:r>
                  </w:p>
                </w:txbxContent>
              </v:textbox>
            </v:shape>
            <w10:wrap anchorx="page"/>
          </v:group>
        </w:pict>
      </w:r>
      <w:r w:rsidR="004F59E9">
        <w:rPr>
          <w:rFonts w:ascii="Georgia"/>
        </w:rPr>
        <w:t>Gambar</w:t>
      </w:r>
      <w:r w:rsidR="004F59E9">
        <w:rPr>
          <w:rFonts w:ascii="Georgia"/>
          <w:spacing w:val="-9"/>
        </w:rPr>
        <w:t xml:space="preserve"> </w:t>
      </w:r>
      <w:r w:rsidR="004F59E9">
        <w:rPr>
          <w:rFonts w:ascii="Georgia"/>
          <w:spacing w:val="-4"/>
        </w:rPr>
        <w:t>1.2</w:t>
      </w:r>
      <w:r w:rsidR="004F59E9">
        <w:rPr>
          <w:rFonts w:ascii="Georgia"/>
          <w:w w:val="102"/>
        </w:rPr>
        <w:t xml:space="preserve"> </w:t>
      </w:r>
      <w:r w:rsidR="004F59E9">
        <w:t>Jumlah</w:t>
      </w:r>
      <w:r w:rsidR="004F59E9">
        <w:rPr>
          <w:spacing w:val="-35"/>
        </w:rPr>
        <w:t xml:space="preserve"> </w:t>
      </w:r>
      <w:r w:rsidR="004F59E9">
        <w:t>Penduduk</w:t>
      </w:r>
      <w:r w:rsidR="004F59E9">
        <w:rPr>
          <w:w w:val="99"/>
        </w:rPr>
        <w:t xml:space="preserve"> </w:t>
      </w:r>
      <w:r w:rsidR="004F59E9">
        <w:t>Kabupaten</w:t>
      </w:r>
      <w:r w:rsidR="004F59E9">
        <w:rPr>
          <w:spacing w:val="-4"/>
        </w:rPr>
        <w:t xml:space="preserve"> </w:t>
      </w:r>
      <w:r w:rsidR="004F59E9">
        <w:t>Hulu</w:t>
      </w:r>
      <w:r w:rsidR="004F59E9">
        <w:rPr>
          <w:w w:val="95"/>
        </w:rPr>
        <w:t xml:space="preserve"> </w:t>
      </w:r>
      <w:r w:rsidR="004F59E9">
        <w:t>Sungai</w:t>
      </w:r>
      <w:r w:rsidR="004F59E9">
        <w:rPr>
          <w:spacing w:val="-36"/>
        </w:rPr>
        <w:t xml:space="preserve"> </w:t>
      </w:r>
      <w:r w:rsidR="004F59E9">
        <w:t>Utara</w:t>
      </w:r>
      <w:r w:rsidR="004F59E9">
        <w:rPr>
          <w:w w:val="95"/>
        </w:rPr>
        <w:t xml:space="preserve"> </w:t>
      </w:r>
      <w:r w:rsidR="004F59E9">
        <w:t>Menurut</w:t>
      </w:r>
      <w:r w:rsidR="004F59E9">
        <w:rPr>
          <w:spacing w:val="-27"/>
        </w:rPr>
        <w:t xml:space="preserve"> </w:t>
      </w:r>
      <w:r w:rsidR="004F59E9">
        <w:t>Kecamatan</w:t>
      </w:r>
    </w:p>
    <w:p w:rsidR="00364248" w:rsidRDefault="004F59E9">
      <w:pPr>
        <w:spacing w:before="3"/>
        <w:ind w:right="8436"/>
        <w:jc w:val="right"/>
      </w:pPr>
      <w:r>
        <w:t>Tahun</w:t>
      </w:r>
      <w:r>
        <w:rPr>
          <w:spacing w:val="6"/>
        </w:rPr>
        <w:t xml:space="preserve"> </w:t>
      </w:r>
      <w:r>
        <w:t>2018</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19"/>
        </w:rPr>
      </w:pPr>
    </w:p>
    <w:p w:rsidR="00364248" w:rsidRDefault="004F59E9">
      <w:pPr>
        <w:spacing w:before="101"/>
        <w:ind w:left="188"/>
        <w:jc w:val="center"/>
        <w:rPr>
          <w:sz w:val="18"/>
        </w:rPr>
      </w:pPr>
      <w:r>
        <w:rPr>
          <w:sz w:val="18"/>
        </w:rPr>
        <w:t>Sumber: Proyeksi Penduduk BPS Kabupaten Hulu Sungai Utara</w:t>
      </w:r>
    </w:p>
    <w:p w:rsidR="00364248" w:rsidRDefault="00364248">
      <w:pPr>
        <w:pStyle w:val="BodyText"/>
        <w:rPr>
          <w:sz w:val="20"/>
        </w:rPr>
      </w:pPr>
    </w:p>
    <w:p w:rsidR="00364248" w:rsidRDefault="00364248">
      <w:pPr>
        <w:pStyle w:val="BodyText"/>
        <w:spacing w:before="11"/>
        <w:rPr>
          <w:sz w:val="19"/>
        </w:rPr>
      </w:pPr>
    </w:p>
    <w:p w:rsidR="00364248" w:rsidRDefault="004F59E9">
      <w:pPr>
        <w:pStyle w:val="BodyText"/>
        <w:spacing w:line="360" w:lineRule="auto"/>
        <w:ind w:left="3192" w:right="808" w:firstLine="720"/>
        <w:jc w:val="both"/>
      </w:pPr>
      <w:r>
        <w:t>Kecamatan yang memiliki jumlah penduduk paling sedikit adalah Kecamatan Paminggir, yaitu berjumlah 8.382 jiwa. Akses transportasi yang relatif sulit, melalui sungai dan rawa, menjadikan jumlah penduduk di Kecamatan Paminggir lebih sedikit dibanding Kecamatan lainnya.</w:t>
      </w:r>
    </w:p>
    <w:p w:rsidR="00364248" w:rsidRDefault="004F59E9">
      <w:pPr>
        <w:spacing w:before="149" w:line="247" w:lineRule="auto"/>
        <w:ind w:left="4889" w:right="1077" w:hanging="1220"/>
      </w:pPr>
      <w:r>
        <w:t>Tabel</w:t>
      </w:r>
      <w:r>
        <w:rPr>
          <w:spacing w:val="-23"/>
        </w:rPr>
        <w:t xml:space="preserve"> </w:t>
      </w:r>
      <w:r>
        <w:t>1.1.</w:t>
      </w:r>
      <w:r>
        <w:rPr>
          <w:spacing w:val="-22"/>
        </w:rPr>
        <w:t xml:space="preserve"> </w:t>
      </w:r>
      <w:r>
        <w:t>Jumlah</w:t>
      </w:r>
      <w:r>
        <w:rPr>
          <w:spacing w:val="-23"/>
        </w:rPr>
        <w:t xml:space="preserve"> </w:t>
      </w:r>
      <w:r>
        <w:t>Penduduk</w:t>
      </w:r>
      <w:r>
        <w:rPr>
          <w:spacing w:val="-23"/>
        </w:rPr>
        <w:t xml:space="preserve"> </w:t>
      </w:r>
      <w:r>
        <w:t>Kabupaten</w:t>
      </w:r>
      <w:r>
        <w:rPr>
          <w:spacing w:val="-21"/>
        </w:rPr>
        <w:t xml:space="preserve"> </w:t>
      </w:r>
      <w:r>
        <w:t>Hulu</w:t>
      </w:r>
      <w:r>
        <w:rPr>
          <w:spacing w:val="-22"/>
        </w:rPr>
        <w:t xml:space="preserve"> </w:t>
      </w:r>
      <w:r>
        <w:t>Sungai</w:t>
      </w:r>
      <w:r>
        <w:rPr>
          <w:spacing w:val="-22"/>
        </w:rPr>
        <w:t xml:space="preserve"> </w:t>
      </w:r>
      <w:r>
        <w:t>Utara</w:t>
      </w:r>
      <w:r>
        <w:rPr>
          <w:spacing w:val="-22"/>
        </w:rPr>
        <w:t xml:space="preserve"> </w:t>
      </w:r>
      <w:r>
        <w:t>Menurut Kecamatan dan Jenis Kelamin Tahun</w:t>
      </w:r>
      <w:r>
        <w:rPr>
          <w:spacing w:val="-31"/>
        </w:rPr>
        <w:t xml:space="preserve"> </w:t>
      </w:r>
      <w:r>
        <w:t>2018</w:t>
      </w:r>
    </w:p>
    <w:p w:rsidR="00364248" w:rsidRDefault="00364248">
      <w:pPr>
        <w:pStyle w:val="BodyText"/>
        <w:spacing w:before="5"/>
        <w:rPr>
          <w:sz w:val="14"/>
        </w:rPr>
      </w:pPr>
    </w:p>
    <w:tbl>
      <w:tblPr>
        <w:tblW w:w="0" w:type="auto"/>
        <w:tblInd w:w="3192" w:type="dxa"/>
        <w:tblLayout w:type="fixed"/>
        <w:tblCellMar>
          <w:left w:w="0" w:type="dxa"/>
          <w:right w:w="0" w:type="dxa"/>
        </w:tblCellMar>
        <w:tblLook w:val="01E0"/>
      </w:tblPr>
      <w:tblGrid>
        <w:gridCol w:w="2616"/>
        <w:gridCol w:w="1785"/>
        <w:gridCol w:w="1623"/>
        <w:gridCol w:w="1423"/>
      </w:tblGrid>
      <w:tr w:rsidR="00364248">
        <w:trPr>
          <w:trHeight w:val="453"/>
        </w:trPr>
        <w:tc>
          <w:tcPr>
            <w:tcW w:w="2616" w:type="dxa"/>
            <w:tcBorders>
              <w:top w:val="single" w:sz="4" w:space="0" w:color="000000"/>
              <w:bottom w:val="single" w:sz="4" w:space="0" w:color="000000"/>
            </w:tcBorders>
          </w:tcPr>
          <w:p w:rsidR="00364248" w:rsidRDefault="004F59E9">
            <w:pPr>
              <w:pStyle w:val="TableParagraph"/>
              <w:spacing w:before="86"/>
              <w:ind w:left="807"/>
              <w:jc w:val="left"/>
              <w:rPr>
                <w:b/>
                <w:sz w:val="24"/>
              </w:rPr>
            </w:pPr>
            <w:r>
              <w:rPr>
                <w:b/>
                <w:sz w:val="24"/>
              </w:rPr>
              <w:t>Kecamatan</w:t>
            </w:r>
          </w:p>
        </w:tc>
        <w:tc>
          <w:tcPr>
            <w:tcW w:w="1785" w:type="dxa"/>
            <w:tcBorders>
              <w:top w:val="single" w:sz="4" w:space="0" w:color="000000"/>
              <w:bottom w:val="single" w:sz="4" w:space="0" w:color="000000"/>
            </w:tcBorders>
          </w:tcPr>
          <w:p w:rsidR="00364248" w:rsidRDefault="004F59E9">
            <w:pPr>
              <w:pStyle w:val="TableParagraph"/>
              <w:spacing w:before="86"/>
              <w:ind w:left="497"/>
              <w:jc w:val="left"/>
              <w:rPr>
                <w:b/>
                <w:sz w:val="24"/>
              </w:rPr>
            </w:pPr>
            <w:r>
              <w:rPr>
                <w:b/>
                <w:sz w:val="24"/>
              </w:rPr>
              <w:t>Laki-Laki</w:t>
            </w:r>
          </w:p>
        </w:tc>
        <w:tc>
          <w:tcPr>
            <w:tcW w:w="1623" w:type="dxa"/>
            <w:tcBorders>
              <w:top w:val="single" w:sz="4" w:space="0" w:color="000000"/>
              <w:bottom w:val="single" w:sz="4" w:space="0" w:color="000000"/>
            </w:tcBorders>
          </w:tcPr>
          <w:p w:rsidR="00364248" w:rsidRDefault="004F59E9">
            <w:pPr>
              <w:pStyle w:val="TableParagraph"/>
              <w:spacing w:before="86"/>
              <w:ind w:right="237"/>
              <w:rPr>
                <w:b/>
                <w:sz w:val="24"/>
              </w:rPr>
            </w:pPr>
            <w:r>
              <w:rPr>
                <w:b/>
                <w:sz w:val="24"/>
              </w:rPr>
              <w:t>Perempuan</w:t>
            </w:r>
          </w:p>
        </w:tc>
        <w:tc>
          <w:tcPr>
            <w:tcW w:w="1423" w:type="dxa"/>
            <w:tcBorders>
              <w:top w:val="single" w:sz="4" w:space="0" w:color="000000"/>
              <w:bottom w:val="single" w:sz="4" w:space="0" w:color="000000"/>
            </w:tcBorders>
          </w:tcPr>
          <w:p w:rsidR="00364248" w:rsidRDefault="004F59E9">
            <w:pPr>
              <w:pStyle w:val="TableParagraph"/>
              <w:spacing w:before="86"/>
              <w:ind w:left="239"/>
              <w:jc w:val="left"/>
              <w:rPr>
                <w:b/>
                <w:sz w:val="24"/>
              </w:rPr>
            </w:pPr>
            <w:r>
              <w:rPr>
                <w:b/>
                <w:sz w:val="24"/>
              </w:rPr>
              <w:t>Jumlah</w:t>
            </w:r>
          </w:p>
        </w:tc>
      </w:tr>
      <w:tr w:rsidR="00364248">
        <w:trPr>
          <w:trHeight w:val="287"/>
        </w:trPr>
        <w:tc>
          <w:tcPr>
            <w:tcW w:w="2616" w:type="dxa"/>
            <w:tcBorders>
              <w:top w:val="single" w:sz="4" w:space="0" w:color="000000"/>
              <w:bottom w:val="single" w:sz="4" w:space="0" w:color="000000"/>
            </w:tcBorders>
          </w:tcPr>
          <w:p w:rsidR="00364248" w:rsidRDefault="004F59E9">
            <w:pPr>
              <w:pStyle w:val="TableParagraph"/>
              <w:spacing w:before="48"/>
              <w:ind w:left="882" w:right="649"/>
              <w:jc w:val="center"/>
              <w:rPr>
                <w:sz w:val="16"/>
              </w:rPr>
            </w:pPr>
            <w:r>
              <w:rPr>
                <w:sz w:val="16"/>
              </w:rPr>
              <w:t>(1)</w:t>
            </w:r>
          </w:p>
        </w:tc>
        <w:tc>
          <w:tcPr>
            <w:tcW w:w="1785" w:type="dxa"/>
            <w:tcBorders>
              <w:top w:val="single" w:sz="4" w:space="0" w:color="000000"/>
              <w:bottom w:val="single" w:sz="4" w:space="0" w:color="000000"/>
            </w:tcBorders>
          </w:tcPr>
          <w:p w:rsidR="00364248" w:rsidRDefault="004F59E9">
            <w:pPr>
              <w:pStyle w:val="TableParagraph"/>
              <w:spacing w:before="48"/>
              <w:ind w:left="886" w:right="657"/>
              <w:jc w:val="center"/>
              <w:rPr>
                <w:sz w:val="16"/>
              </w:rPr>
            </w:pPr>
            <w:r>
              <w:rPr>
                <w:sz w:val="16"/>
              </w:rPr>
              <w:t>(2)</w:t>
            </w:r>
          </w:p>
        </w:tc>
        <w:tc>
          <w:tcPr>
            <w:tcW w:w="1623" w:type="dxa"/>
            <w:tcBorders>
              <w:top w:val="single" w:sz="4" w:space="0" w:color="000000"/>
              <w:bottom w:val="single" w:sz="4" w:space="0" w:color="000000"/>
            </w:tcBorders>
          </w:tcPr>
          <w:p w:rsidR="00364248" w:rsidRDefault="004F59E9">
            <w:pPr>
              <w:pStyle w:val="TableParagraph"/>
              <w:spacing w:before="48"/>
              <w:ind w:left="626" w:right="754"/>
              <w:jc w:val="center"/>
              <w:rPr>
                <w:sz w:val="16"/>
              </w:rPr>
            </w:pPr>
            <w:r>
              <w:rPr>
                <w:sz w:val="16"/>
              </w:rPr>
              <w:t>(3)</w:t>
            </w:r>
          </w:p>
        </w:tc>
        <w:tc>
          <w:tcPr>
            <w:tcW w:w="1423" w:type="dxa"/>
            <w:tcBorders>
              <w:top w:val="single" w:sz="4" w:space="0" w:color="000000"/>
              <w:bottom w:val="single" w:sz="4" w:space="0" w:color="000000"/>
            </w:tcBorders>
          </w:tcPr>
          <w:p w:rsidR="00364248" w:rsidRDefault="004F59E9">
            <w:pPr>
              <w:pStyle w:val="TableParagraph"/>
              <w:spacing w:before="48"/>
              <w:ind w:left="528" w:right="653"/>
              <w:jc w:val="center"/>
              <w:rPr>
                <w:sz w:val="16"/>
              </w:rPr>
            </w:pPr>
            <w:r>
              <w:rPr>
                <w:sz w:val="16"/>
              </w:rPr>
              <w:t>(4)</w:t>
            </w:r>
          </w:p>
        </w:tc>
      </w:tr>
      <w:tr w:rsidR="00364248">
        <w:trPr>
          <w:trHeight w:val="340"/>
        </w:trPr>
        <w:tc>
          <w:tcPr>
            <w:tcW w:w="2616" w:type="dxa"/>
            <w:tcBorders>
              <w:top w:val="single" w:sz="4" w:space="0" w:color="000000"/>
              <w:bottom w:val="single" w:sz="4" w:space="0" w:color="000000"/>
            </w:tcBorders>
          </w:tcPr>
          <w:p w:rsidR="00364248" w:rsidRDefault="004F59E9">
            <w:pPr>
              <w:pStyle w:val="TableParagraph"/>
              <w:spacing w:before="31"/>
              <w:ind w:left="115"/>
              <w:jc w:val="left"/>
              <w:rPr>
                <w:sz w:val="24"/>
              </w:rPr>
            </w:pPr>
            <w:r>
              <w:rPr>
                <w:sz w:val="24"/>
              </w:rPr>
              <w:t>Danau Panggang</w:t>
            </w:r>
          </w:p>
        </w:tc>
        <w:tc>
          <w:tcPr>
            <w:tcW w:w="1785" w:type="dxa"/>
            <w:tcBorders>
              <w:top w:val="single" w:sz="4" w:space="0" w:color="000000"/>
              <w:bottom w:val="single" w:sz="4" w:space="0" w:color="000000"/>
            </w:tcBorders>
          </w:tcPr>
          <w:p w:rsidR="00364248" w:rsidRDefault="004F59E9">
            <w:pPr>
              <w:pStyle w:val="TableParagraph"/>
              <w:spacing w:before="31"/>
              <w:ind w:right="105"/>
              <w:rPr>
                <w:sz w:val="24"/>
              </w:rPr>
            </w:pPr>
            <w:r>
              <w:rPr>
                <w:sz w:val="24"/>
              </w:rPr>
              <w:t>10.874</w:t>
            </w:r>
          </w:p>
        </w:tc>
        <w:tc>
          <w:tcPr>
            <w:tcW w:w="1623" w:type="dxa"/>
            <w:tcBorders>
              <w:top w:val="single" w:sz="4" w:space="0" w:color="000000"/>
              <w:bottom w:val="single" w:sz="4" w:space="0" w:color="000000"/>
            </w:tcBorders>
          </w:tcPr>
          <w:p w:rsidR="00364248" w:rsidRDefault="004F59E9">
            <w:pPr>
              <w:pStyle w:val="TableParagraph"/>
              <w:spacing w:before="31"/>
              <w:ind w:right="238"/>
              <w:rPr>
                <w:sz w:val="24"/>
              </w:rPr>
            </w:pPr>
            <w:r>
              <w:rPr>
                <w:sz w:val="24"/>
              </w:rPr>
              <w:t>11.239</w:t>
            </w:r>
          </w:p>
        </w:tc>
        <w:tc>
          <w:tcPr>
            <w:tcW w:w="1423" w:type="dxa"/>
            <w:tcBorders>
              <w:top w:val="single" w:sz="4" w:space="0" w:color="000000"/>
              <w:bottom w:val="single" w:sz="4" w:space="0" w:color="000000"/>
            </w:tcBorders>
          </w:tcPr>
          <w:p w:rsidR="00364248" w:rsidRDefault="004F59E9">
            <w:pPr>
              <w:pStyle w:val="TableParagraph"/>
              <w:spacing w:before="31"/>
              <w:ind w:right="108"/>
              <w:rPr>
                <w:sz w:val="24"/>
              </w:rPr>
            </w:pPr>
            <w:r>
              <w:rPr>
                <w:sz w:val="24"/>
              </w:rPr>
              <w:t>22.113</w:t>
            </w:r>
          </w:p>
        </w:tc>
      </w:tr>
      <w:tr w:rsidR="00364248">
        <w:trPr>
          <w:trHeight w:val="340"/>
        </w:trPr>
        <w:tc>
          <w:tcPr>
            <w:tcW w:w="2616" w:type="dxa"/>
            <w:tcBorders>
              <w:top w:val="single" w:sz="4" w:space="0" w:color="000000"/>
              <w:bottom w:val="single" w:sz="4" w:space="0" w:color="000000"/>
            </w:tcBorders>
          </w:tcPr>
          <w:p w:rsidR="00364248" w:rsidRDefault="004F59E9">
            <w:pPr>
              <w:pStyle w:val="TableParagraph"/>
              <w:spacing w:before="31"/>
              <w:ind w:left="115"/>
              <w:jc w:val="left"/>
              <w:rPr>
                <w:sz w:val="24"/>
              </w:rPr>
            </w:pPr>
            <w:r>
              <w:rPr>
                <w:sz w:val="24"/>
              </w:rPr>
              <w:t>Paminggir</w:t>
            </w:r>
          </w:p>
        </w:tc>
        <w:tc>
          <w:tcPr>
            <w:tcW w:w="1785" w:type="dxa"/>
            <w:tcBorders>
              <w:top w:val="single" w:sz="4" w:space="0" w:color="000000"/>
              <w:bottom w:val="single" w:sz="4" w:space="0" w:color="000000"/>
            </w:tcBorders>
          </w:tcPr>
          <w:p w:rsidR="00364248" w:rsidRDefault="004F59E9">
            <w:pPr>
              <w:pStyle w:val="TableParagraph"/>
              <w:spacing w:before="31"/>
              <w:ind w:right="105"/>
              <w:rPr>
                <w:sz w:val="24"/>
              </w:rPr>
            </w:pPr>
            <w:r>
              <w:rPr>
                <w:sz w:val="24"/>
              </w:rPr>
              <w:t>4.222</w:t>
            </w:r>
          </w:p>
        </w:tc>
        <w:tc>
          <w:tcPr>
            <w:tcW w:w="1623" w:type="dxa"/>
            <w:tcBorders>
              <w:top w:val="single" w:sz="4" w:space="0" w:color="000000"/>
              <w:bottom w:val="single" w:sz="4" w:space="0" w:color="000000"/>
            </w:tcBorders>
          </w:tcPr>
          <w:p w:rsidR="00364248" w:rsidRDefault="004F59E9">
            <w:pPr>
              <w:pStyle w:val="TableParagraph"/>
              <w:spacing w:before="31"/>
              <w:ind w:right="238"/>
              <w:rPr>
                <w:sz w:val="24"/>
              </w:rPr>
            </w:pPr>
            <w:r>
              <w:rPr>
                <w:sz w:val="24"/>
              </w:rPr>
              <w:t>4.160</w:t>
            </w:r>
          </w:p>
        </w:tc>
        <w:tc>
          <w:tcPr>
            <w:tcW w:w="1423" w:type="dxa"/>
            <w:tcBorders>
              <w:top w:val="single" w:sz="4" w:space="0" w:color="000000"/>
              <w:bottom w:val="single" w:sz="4" w:space="0" w:color="000000"/>
            </w:tcBorders>
          </w:tcPr>
          <w:p w:rsidR="00364248" w:rsidRDefault="004F59E9">
            <w:pPr>
              <w:pStyle w:val="TableParagraph"/>
              <w:spacing w:before="31"/>
              <w:ind w:right="108"/>
              <w:rPr>
                <w:sz w:val="24"/>
              </w:rPr>
            </w:pPr>
            <w:r>
              <w:rPr>
                <w:sz w:val="24"/>
              </w:rPr>
              <w:t>8.382</w:t>
            </w:r>
          </w:p>
        </w:tc>
      </w:tr>
      <w:tr w:rsidR="00364248">
        <w:trPr>
          <w:trHeight w:val="340"/>
        </w:trPr>
        <w:tc>
          <w:tcPr>
            <w:tcW w:w="2616" w:type="dxa"/>
            <w:tcBorders>
              <w:top w:val="single" w:sz="4" w:space="0" w:color="000000"/>
              <w:bottom w:val="single" w:sz="4" w:space="0" w:color="000000"/>
            </w:tcBorders>
          </w:tcPr>
          <w:p w:rsidR="00364248" w:rsidRDefault="004F59E9">
            <w:pPr>
              <w:pStyle w:val="TableParagraph"/>
              <w:spacing w:before="32"/>
              <w:ind w:left="115"/>
              <w:jc w:val="left"/>
              <w:rPr>
                <w:sz w:val="24"/>
              </w:rPr>
            </w:pPr>
            <w:r>
              <w:rPr>
                <w:sz w:val="24"/>
              </w:rPr>
              <w:t>Babirik</w:t>
            </w:r>
          </w:p>
        </w:tc>
        <w:tc>
          <w:tcPr>
            <w:tcW w:w="1785" w:type="dxa"/>
            <w:tcBorders>
              <w:top w:val="single" w:sz="4" w:space="0" w:color="000000"/>
              <w:bottom w:val="single" w:sz="4" w:space="0" w:color="000000"/>
            </w:tcBorders>
          </w:tcPr>
          <w:p w:rsidR="00364248" w:rsidRDefault="004F59E9">
            <w:pPr>
              <w:pStyle w:val="TableParagraph"/>
              <w:spacing w:before="32"/>
              <w:ind w:right="105"/>
              <w:rPr>
                <w:sz w:val="24"/>
              </w:rPr>
            </w:pPr>
            <w:r>
              <w:rPr>
                <w:sz w:val="24"/>
              </w:rPr>
              <w:t>10.074</w:t>
            </w:r>
          </w:p>
        </w:tc>
        <w:tc>
          <w:tcPr>
            <w:tcW w:w="1623" w:type="dxa"/>
            <w:tcBorders>
              <w:top w:val="single" w:sz="4" w:space="0" w:color="000000"/>
              <w:bottom w:val="single" w:sz="4" w:space="0" w:color="000000"/>
            </w:tcBorders>
          </w:tcPr>
          <w:p w:rsidR="00364248" w:rsidRDefault="004F59E9">
            <w:pPr>
              <w:pStyle w:val="TableParagraph"/>
              <w:spacing w:before="32"/>
              <w:ind w:right="238"/>
              <w:rPr>
                <w:sz w:val="24"/>
              </w:rPr>
            </w:pPr>
            <w:r>
              <w:rPr>
                <w:sz w:val="24"/>
              </w:rPr>
              <w:t>10.179</w:t>
            </w:r>
          </w:p>
        </w:tc>
        <w:tc>
          <w:tcPr>
            <w:tcW w:w="1423" w:type="dxa"/>
            <w:tcBorders>
              <w:top w:val="single" w:sz="4" w:space="0" w:color="000000"/>
              <w:bottom w:val="single" w:sz="4" w:space="0" w:color="000000"/>
            </w:tcBorders>
          </w:tcPr>
          <w:p w:rsidR="00364248" w:rsidRDefault="004F59E9">
            <w:pPr>
              <w:pStyle w:val="TableParagraph"/>
              <w:spacing w:before="32"/>
              <w:ind w:right="108"/>
              <w:rPr>
                <w:sz w:val="24"/>
              </w:rPr>
            </w:pPr>
            <w:r>
              <w:rPr>
                <w:sz w:val="24"/>
              </w:rPr>
              <w:t>20.253</w:t>
            </w:r>
          </w:p>
        </w:tc>
      </w:tr>
      <w:tr w:rsidR="00364248">
        <w:trPr>
          <w:trHeight w:val="338"/>
        </w:trPr>
        <w:tc>
          <w:tcPr>
            <w:tcW w:w="2616" w:type="dxa"/>
            <w:tcBorders>
              <w:top w:val="single" w:sz="4" w:space="0" w:color="000000"/>
              <w:bottom w:val="single" w:sz="4" w:space="0" w:color="000000"/>
            </w:tcBorders>
          </w:tcPr>
          <w:p w:rsidR="00364248" w:rsidRDefault="004F59E9">
            <w:pPr>
              <w:pStyle w:val="TableParagraph"/>
              <w:spacing w:before="31"/>
              <w:ind w:left="115"/>
              <w:jc w:val="left"/>
              <w:rPr>
                <w:sz w:val="24"/>
              </w:rPr>
            </w:pPr>
            <w:r>
              <w:rPr>
                <w:sz w:val="24"/>
              </w:rPr>
              <w:t>Sungai Pandan</w:t>
            </w:r>
          </w:p>
        </w:tc>
        <w:tc>
          <w:tcPr>
            <w:tcW w:w="1785" w:type="dxa"/>
            <w:tcBorders>
              <w:top w:val="single" w:sz="4" w:space="0" w:color="000000"/>
              <w:bottom w:val="single" w:sz="4" w:space="0" w:color="000000"/>
            </w:tcBorders>
          </w:tcPr>
          <w:p w:rsidR="00364248" w:rsidRDefault="004F59E9">
            <w:pPr>
              <w:pStyle w:val="TableParagraph"/>
              <w:spacing w:before="31"/>
              <w:ind w:right="105"/>
              <w:rPr>
                <w:sz w:val="24"/>
              </w:rPr>
            </w:pPr>
            <w:r>
              <w:rPr>
                <w:sz w:val="24"/>
              </w:rPr>
              <w:t>14.277</w:t>
            </w:r>
          </w:p>
        </w:tc>
        <w:tc>
          <w:tcPr>
            <w:tcW w:w="1623" w:type="dxa"/>
            <w:tcBorders>
              <w:top w:val="single" w:sz="4" w:space="0" w:color="000000"/>
              <w:bottom w:val="single" w:sz="4" w:space="0" w:color="000000"/>
            </w:tcBorders>
          </w:tcPr>
          <w:p w:rsidR="00364248" w:rsidRDefault="004F59E9">
            <w:pPr>
              <w:pStyle w:val="TableParagraph"/>
              <w:spacing w:before="31"/>
              <w:ind w:right="238"/>
              <w:rPr>
                <w:sz w:val="24"/>
              </w:rPr>
            </w:pPr>
            <w:r>
              <w:rPr>
                <w:sz w:val="24"/>
              </w:rPr>
              <w:t>14.859</w:t>
            </w:r>
          </w:p>
        </w:tc>
        <w:tc>
          <w:tcPr>
            <w:tcW w:w="1423" w:type="dxa"/>
            <w:tcBorders>
              <w:top w:val="single" w:sz="4" w:space="0" w:color="000000"/>
              <w:bottom w:val="single" w:sz="4" w:space="0" w:color="000000"/>
            </w:tcBorders>
          </w:tcPr>
          <w:p w:rsidR="00364248" w:rsidRDefault="004F59E9">
            <w:pPr>
              <w:pStyle w:val="TableParagraph"/>
              <w:spacing w:before="31"/>
              <w:ind w:right="108"/>
              <w:rPr>
                <w:sz w:val="24"/>
              </w:rPr>
            </w:pPr>
            <w:r>
              <w:rPr>
                <w:sz w:val="24"/>
              </w:rPr>
              <w:t>29.133</w:t>
            </w:r>
          </w:p>
        </w:tc>
      </w:tr>
      <w:tr w:rsidR="00364248">
        <w:trPr>
          <w:trHeight w:val="340"/>
        </w:trPr>
        <w:tc>
          <w:tcPr>
            <w:tcW w:w="2616" w:type="dxa"/>
            <w:tcBorders>
              <w:top w:val="single" w:sz="4" w:space="0" w:color="000000"/>
              <w:bottom w:val="single" w:sz="4" w:space="0" w:color="000000"/>
            </w:tcBorders>
          </w:tcPr>
          <w:p w:rsidR="00364248" w:rsidRDefault="004F59E9">
            <w:pPr>
              <w:pStyle w:val="TableParagraph"/>
              <w:spacing w:before="31"/>
              <w:ind w:left="115"/>
              <w:jc w:val="left"/>
              <w:rPr>
                <w:sz w:val="24"/>
              </w:rPr>
            </w:pPr>
            <w:r>
              <w:rPr>
                <w:sz w:val="24"/>
              </w:rPr>
              <w:t>Sungai Tabukan</w:t>
            </w:r>
          </w:p>
        </w:tc>
        <w:tc>
          <w:tcPr>
            <w:tcW w:w="1785" w:type="dxa"/>
            <w:tcBorders>
              <w:top w:val="single" w:sz="4" w:space="0" w:color="000000"/>
              <w:bottom w:val="single" w:sz="4" w:space="0" w:color="000000"/>
            </w:tcBorders>
          </w:tcPr>
          <w:p w:rsidR="00364248" w:rsidRDefault="004F59E9">
            <w:pPr>
              <w:pStyle w:val="TableParagraph"/>
              <w:spacing w:before="31"/>
              <w:ind w:right="105"/>
              <w:rPr>
                <w:sz w:val="24"/>
              </w:rPr>
            </w:pPr>
            <w:r>
              <w:rPr>
                <w:sz w:val="24"/>
              </w:rPr>
              <w:t>7.526</w:t>
            </w:r>
          </w:p>
        </w:tc>
        <w:tc>
          <w:tcPr>
            <w:tcW w:w="1623" w:type="dxa"/>
            <w:tcBorders>
              <w:top w:val="single" w:sz="4" w:space="0" w:color="000000"/>
              <w:bottom w:val="single" w:sz="4" w:space="0" w:color="000000"/>
            </w:tcBorders>
          </w:tcPr>
          <w:p w:rsidR="00364248" w:rsidRDefault="004F59E9">
            <w:pPr>
              <w:pStyle w:val="TableParagraph"/>
              <w:spacing w:before="31"/>
              <w:ind w:right="238"/>
              <w:rPr>
                <w:sz w:val="24"/>
              </w:rPr>
            </w:pPr>
            <w:r>
              <w:rPr>
                <w:sz w:val="24"/>
              </w:rPr>
              <w:t>7.819</w:t>
            </w:r>
          </w:p>
        </w:tc>
        <w:tc>
          <w:tcPr>
            <w:tcW w:w="1423" w:type="dxa"/>
            <w:tcBorders>
              <w:top w:val="single" w:sz="4" w:space="0" w:color="000000"/>
              <w:bottom w:val="single" w:sz="4" w:space="0" w:color="000000"/>
            </w:tcBorders>
          </w:tcPr>
          <w:p w:rsidR="00364248" w:rsidRDefault="004F59E9">
            <w:pPr>
              <w:pStyle w:val="TableParagraph"/>
              <w:spacing w:before="31"/>
              <w:ind w:right="108"/>
              <w:rPr>
                <w:sz w:val="24"/>
              </w:rPr>
            </w:pPr>
            <w:r>
              <w:rPr>
                <w:sz w:val="24"/>
              </w:rPr>
              <w:t>15.345</w:t>
            </w:r>
          </w:p>
        </w:tc>
      </w:tr>
      <w:tr w:rsidR="00364248">
        <w:trPr>
          <w:trHeight w:val="340"/>
        </w:trPr>
        <w:tc>
          <w:tcPr>
            <w:tcW w:w="2616" w:type="dxa"/>
            <w:tcBorders>
              <w:top w:val="single" w:sz="4" w:space="0" w:color="000000"/>
              <w:bottom w:val="single" w:sz="4" w:space="0" w:color="000000"/>
            </w:tcBorders>
          </w:tcPr>
          <w:p w:rsidR="00364248" w:rsidRDefault="004F59E9">
            <w:pPr>
              <w:pStyle w:val="TableParagraph"/>
              <w:spacing w:before="31"/>
              <w:ind w:left="115"/>
              <w:jc w:val="left"/>
              <w:rPr>
                <w:sz w:val="24"/>
              </w:rPr>
            </w:pPr>
            <w:r>
              <w:rPr>
                <w:sz w:val="24"/>
              </w:rPr>
              <w:t>Amuntai Selatan</w:t>
            </w:r>
          </w:p>
        </w:tc>
        <w:tc>
          <w:tcPr>
            <w:tcW w:w="1785" w:type="dxa"/>
            <w:tcBorders>
              <w:top w:val="single" w:sz="4" w:space="0" w:color="000000"/>
              <w:bottom w:val="single" w:sz="4" w:space="0" w:color="000000"/>
            </w:tcBorders>
          </w:tcPr>
          <w:p w:rsidR="00364248" w:rsidRDefault="004F59E9">
            <w:pPr>
              <w:pStyle w:val="TableParagraph"/>
              <w:spacing w:before="31"/>
              <w:ind w:right="105"/>
              <w:rPr>
                <w:sz w:val="24"/>
              </w:rPr>
            </w:pPr>
            <w:r>
              <w:rPr>
                <w:sz w:val="24"/>
              </w:rPr>
              <w:t>14.748</w:t>
            </w:r>
          </w:p>
        </w:tc>
        <w:tc>
          <w:tcPr>
            <w:tcW w:w="1623" w:type="dxa"/>
            <w:tcBorders>
              <w:top w:val="single" w:sz="4" w:space="0" w:color="000000"/>
              <w:bottom w:val="single" w:sz="4" w:space="0" w:color="000000"/>
            </w:tcBorders>
          </w:tcPr>
          <w:p w:rsidR="00364248" w:rsidRDefault="004F59E9">
            <w:pPr>
              <w:pStyle w:val="TableParagraph"/>
              <w:spacing w:before="31"/>
              <w:ind w:right="238"/>
              <w:rPr>
                <w:sz w:val="24"/>
              </w:rPr>
            </w:pPr>
            <w:r>
              <w:rPr>
                <w:sz w:val="24"/>
              </w:rPr>
              <w:t>15.186</w:t>
            </w:r>
          </w:p>
        </w:tc>
        <w:tc>
          <w:tcPr>
            <w:tcW w:w="1423" w:type="dxa"/>
            <w:tcBorders>
              <w:top w:val="single" w:sz="4" w:space="0" w:color="000000"/>
              <w:bottom w:val="single" w:sz="4" w:space="0" w:color="000000"/>
            </w:tcBorders>
          </w:tcPr>
          <w:p w:rsidR="00364248" w:rsidRDefault="004F59E9">
            <w:pPr>
              <w:pStyle w:val="TableParagraph"/>
              <w:spacing w:before="31"/>
              <w:ind w:right="108"/>
              <w:rPr>
                <w:sz w:val="24"/>
              </w:rPr>
            </w:pPr>
            <w:r>
              <w:rPr>
                <w:sz w:val="24"/>
              </w:rPr>
              <w:t>29.934</w:t>
            </w:r>
          </w:p>
        </w:tc>
      </w:tr>
      <w:tr w:rsidR="00364248">
        <w:trPr>
          <w:trHeight w:val="340"/>
        </w:trPr>
        <w:tc>
          <w:tcPr>
            <w:tcW w:w="2616" w:type="dxa"/>
            <w:tcBorders>
              <w:top w:val="single" w:sz="4" w:space="0" w:color="000000"/>
              <w:bottom w:val="single" w:sz="4" w:space="0" w:color="000000"/>
            </w:tcBorders>
          </w:tcPr>
          <w:p w:rsidR="00364248" w:rsidRDefault="004F59E9">
            <w:pPr>
              <w:pStyle w:val="TableParagraph"/>
              <w:spacing w:before="31"/>
              <w:ind w:left="115"/>
              <w:jc w:val="left"/>
              <w:rPr>
                <w:sz w:val="24"/>
              </w:rPr>
            </w:pPr>
            <w:r>
              <w:rPr>
                <w:sz w:val="24"/>
              </w:rPr>
              <w:t>Amuntai Tengah</w:t>
            </w:r>
          </w:p>
        </w:tc>
        <w:tc>
          <w:tcPr>
            <w:tcW w:w="1785" w:type="dxa"/>
            <w:tcBorders>
              <w:top w:val="single" w:sz="4" w:space="0" w:color="000000"/>
              <w:bottom w:val="single" w:sz="4" w:space="0" w:color="000000"/>
            </w:tcBorders>
          </w:tcPr>
          <w:p w:rsidR="00364248" w:rsidRDefault="004F59E9">
            <w:pPr>
              <w:pStyle w:val="TableParagraph"/>
              <w:spacing w:before="31"/>
              <w:ind w:right="105"/>
              <w:rPr>
                <w:sz w:val="24"/>
              </w:rPr>
            </w:pPr>
            <w:r>
              <w:rPr>
                <w:sz w:val="24"/>
              </w:rPr>
              <w:t>27.282</w:t>
            </w:r>
          </w:p>
        </w:tc>
        <w:tc>
          <w:tcPr>
            <w:tcW w:w="1623" w:type="dxa"/>
            <w:tcBorders>
              <w:top w:val="single" w:sz="4" w:space="0" w:color="000000"/>
              <w:bottom w:val="single" w:sz="4" w:space="0" w:color="000000"/>
            </w:tcBorders>
          </w:tcPr>
          <w:p w:rsidR="00364248" w:rsidRDefault="004F59E9">
            <w:pPr>
              <w:pStyle w:val="TableParagraph"/>
              <w:spacing w:before="31"/>
              <w:ind w:right="238"/>
              <w:rPr>
                <w:sz w:val="24"/>
              </w:rPr>
            </w:pPr>
            <w:r>
              <w:rPr>
                <w:sz w:val="24"/>
              </w:rPr>
              <w:t>27.387</w:t>
            </w:r>
          </w:p>
        </w:tc>
        <w:tc>
          <w:tcPr>
            <w:tcW w:w="1423" w:type="dxa"/>
            <w:tcBorders>
              <w:top w:val="single" w:sz="4" w:space="0" w:color="000000"/>
              <w:bottom w:val="single" w:sz="4" w:space="0" w:color="000000"/>
            </w:tcBorders>
          </w:tcPr>
          <w:p w:rsidR="00364248" w:rsidRDefault="004F59E9">
            <w:pPr>
              <w:pStyle w:val="TableParagraph"/>
              <w:spacing w:before="31"/>
              <w:ind w:right="108"/>
              <w:rPr>
                <w:sz w:val="24"/>
              </w:rPr>
            </w:pPr>
            <w:r>
              <w:rPr>
                <w:sz w:val="24"/>
              </w:rPr>
              <w:t>54.669</w:t>
            </w:r>
          </w:p>
        </w:tc>
      </w:tr>
      <w:tr w:rsidR="00364248">
        <w:trPr>
          <w:trHeight w:val="340"/>
        </w:trPr>
        <w:tc>
          <w:tcPr>
            <w:tcW w:w="2616" w:type="dxa"/>
            <w:tcBorders>
              <w:top w:val="single" w:sz="4" w:space="0" w:color="000000"/>
              <w:bottom w:val="single" w:sz="4" w:space="0" w:color="000000"/>
            </w:tcBorders>
          </w:tcPr>
          <w:p w:rsidR="00364248" w:rsidRDefault="004F59E9">
            <w:pPr>
              <w:pStyle w:val="TableParagraph"/>
              <w:spacing w:before="31"/>
              <w:ind w:left="115"/>
              <w:jc w:val="left"/>
              <w:rPr>
                <w:sz w:val="24"/>
              </w:rPr>
            </w:pPr>
            <w:r>
              <w:rPr>
                <w:sz w:val="24"/>
              </w:rPr>
              <w:t>Banjang</w:t>
            </w:r>
          </w:p>
        </w:tc>
        <w:tc>
          <w:tcPr>
            <w:tcW w:w="1785" w:type="dxa"/>
            <w:tcBorders>
              <w:top w:val="single" w:sz="4" w:space="0" w:color="000000"/>
              <w:bottom w:val="single" w:sz="4" w:space="0" w:color="000000"/>
            </w:tcBorders>
          </w:tcPr>
          <w:p w:rsidR="00364248" w:rsidRDefault="004F59E9">
            <w:pPr>
              <w:pStyle w:val="TableParagraph"/>
              <w:spacing w:before="31"/>
              <w:ind w:right="105"/>
              <w:rPr>
                <w:sz w:val="24"/>
              </w:rPr>
            </w:pPr>
            <w:r>
              <w:rPr>
                <w:sz w:val="24"/>
              </w:rPr>
              <w:t>8.141</w:t>
            </w:r>
          </w:p>
        </w:tc>
        <w:tc>
          <w:tcPr>
            <w:tcW w:w="1623" w:type="dxa"/>
            <w:tcBorders>
              <w:top w:val="single" w:sz="4" w:space="0" w:color="000000"/>
              <w:bottom w:val="single" w:sz="4" w:space="0" w:color="000000"/>
            </w:tcBorders>
          </w:tcPr>
          <w:p w:rsidR="00364248" w:rsidRDefault="004F59E9">
            <w:pPr>
              <w:pStyle w:val="TableParagraph"/>
              <w:spacing w:before="31"/>
              <w:ind w:right="238"/>
              <w:rPr>
                <w:sz w:val="24"/>
              </w:rPr>
            </w:pPr>
            <w:r>
              <w:rPr>
                <w:sz w:val="24"/>
              </w:rPr>
              <w:t>7.983</w:t>
            </w:r>
          </w:p>
        </w:tc>
        <w:tc>
          <w:tcPr>
            <w:tcW w:w="1423" w:type="dxa"/>
            <w:tcBorders>
              <w:top w:val="single" w:sz="4" w:space="0" w:color="000000"/>
              <w:bottom w:val="single" w:sz="4" w:space="0" w:color="000000"/>
            </w:tcBorders>
          </w:tcPr>
          <w:p w:rsidR="00364248" w:rsidRDefault="004F59E9">
            <w:pPr>
              <w:pStyle w:val="TableParagraph"/>
              <w:spacing w:before="31"/>
              <w:ind w:right="108"/>
              <w:rPr>
                <w:sz w:val="24"/>
              </w:rPr>
            </w:pPr>
            <w:r>
              <w:rPr>
                <w:sz w:val="24"/>
              </w:rPr>
              <w:t>16.124</w:t>
            </w:r>
          </w:p>
        </w:tc>
      </w:tr>
      <w:tr w:rsidR="00364248">
        <w:trPr>
          <w:trHeight w:val="340"/>
        </w:trPr>
        <w:tc>
          <w:tcPr>
            <w:tcW w:w="2616" w:type="dxa"/>
            <w:tcBorders>
              <w:top w:val="single" w:sz="4" w:space="0" w:color="000000"/>
              <w:bottom w:val="single" w:sz="4" w:space="0" w:color="000000"/>
            </w:tcBorders>
          </w:tcPr>
          <w:p w:rsidR="00364248" w:rsidRDefault="004F59E9">
            <w:pPr>
              <w:pStyle w:val="TableParagraph"/>
              <w:spacing w:before="31"/>
              <w:ind w:left="115"/>
              <w:jc w:val="left"/>
              <w:rPr>
                <w:sz w:val="24"/>
              </w:rPr>
            </w:pPr>
            <w:r>
              <w:rPr>
                <w:sz w:val="24"/>
              </w:rPr>
              <w:t>Amuntai Utara</w:t>
            </w:r>
          </w:p>
        </w:tc>
        <w:tc>
          <w:tcPr>
            <w:tcW w:w="1785" w:type="dxa"/>
            <w:tcBorders>
              <w:top w:val="single" w:sz="4" w:space="0" w:color="000000"/>
              <w:bottom w:val="single" w:sz="4" w:space="0" w:color="000000"/>
            </w:tcBorders>
          </w:tcPr>
          <w:p w:rsidR="00364248" w:rsidRDefault="004F59E9">
            <w:pPr>
              <w:pStyle w:val="TableParagraph"/>
              <w:spacing w:before="31"/>
              <w:ind w:right="105"/>
              <w:rPr>
                <w:sz w:val="24"/>
              </w:rPr>
            </w:pPr>
            <w:r>
              <w:rPr>
                <w:sz w:val="24"/>
              </w:rPr>
              <w:t>11.027</w:t>
            </w:r>
          </w:p>
        </w:tc>
        <w:tc>
          <w:tcPr>
            <w:tcW w:w="1623" w:type="dxa"/>
            <w:tcBorders>
              <w:top w:val="single" w:sz="4" w:space="0" w:color="000000"/>
              <w:bottom w:val="single" w:sz="4" w:space="0" w:color="000000"/>
            </w:tcBorders>
          </w:tcPr>
          <w:p w:rsidR="00364248" w:rsidRDefault="004F59E9">
            <w:pPr>
              <w:pStyle w:val="TableParagraph"/>
              <w:spacing w:before="31"/>
              <w:ind w:right="238"/>
              <w:rPr>
                <w:sz w:val="24"/>
              </w:rPr>
            </w:pPr>
            <w:r>
              <w:rPr>
                <w:sz w:val="24"/>
              </w:rPr>
              <w:t>12.133</w:t>
            </w:r>
          </w:p>
        </w:tc>
        <w:tc>
          <w:tcPr>
            <w:tcW w:w="1423" w:type="dxa"/>
            <w:tcBorders>
              <w:top w:val="single" w:sz="4" w:space="0" w:color="000000"/>
              <w:bottom w:val="single" w:sz="4" w:space="0" w:color="000000"/>
            </w:tcBorders>
          </w:tcPr>
          <w:p w:rsidR="00364248" w:rsidRDefault="004F59E9">
            <w:pPr>
              <w:pStyle w:val="TableParagraph"/>
              <w:spacing w:before="31"/>
              <w:ind w:right="108"/>
              <w:rPr>
                <w:sz w:val="24"/>
              </w:rPr>
            </w:pPr>
            <w:r>
              <w:rPr>
                <w:sz w:val="24"/>
              </w:rPr>
              <w:t>23.160</w:t>
            </w:r>
          </w:p>
        </w:tc>
      </w:tr>
      <w:tr w:rsidR="00364248">
        <w:trPr>
          <w:trHeight w:val="338"/>
        </w:trPr>
        <w:tc>
          <w:tcPr>
            <w:tcW w:w="2616" w:type="dxa"/>
            <w:tcBorders>
              <w:top w:val="single" w:sz="4" w:space="0" w:color="000000"/>
              <w:bottom w:val="single" w:sz="4" w:space="0" w:color="000000"/>
            </w:tcBorders>
          </w:tcPr>
          <w:p w:rsidR="00364248" w:rsidRDefault="004F59E9">
            <w:pPr>
              <w:pStyle w:val="TableParagraph"/>
              <w:spacing w:before="31"/>
              <w:ind w:left="115"/>
              <w:jc w:val="left"/>
              <w:rPr>
                <w:sz w:val="24"/>
              </w:rPr>
            </w:pPr>
            <w:r>
              <w:rPr>
                <w:sz w:val="24"/>
              </w:rPr>
              <w:t>Haur Gading</w:t>
            </w:r>
          </w:p>
        </w:tc>
        <w:tc>
          <w:tcPr>
            <w:tcW w:w="1785" w:type="dxa"/>
            <w:tcBorders>
              <w:top w:val="single" w:sz="4" w:space="0" w:color="000000"/>
              <w:bottom w:val="single" w:sz="4" w:space="0" w:color="000000"/>
            </w:tcBorders>
          </w:tcPr>
          <w:p w:rsidR="00364248" w:rsidRDefault="004F59E9">
            <w:pPr>
              <w:pStyle w:val="TableParagraph"/>
              <w:spacing w:before="31"/>
              <w:ind w:right="105"/>
              <w:rPr>
                <w:sz w:val="24"/>
              </w:rPr>
            </w:pPr>
            <w:r>
              <w:rPr>
                <w:sz w:val="24"/>
              </w:rPr>
              <w:t>7.421</w:t>
            </w:r>
          </w:p>
        </w:tc>
        <w:tc>
          <w:tcPr>
            <w:tcW w:w="1623" w:type="dxa"/>
            <w:tcBorders>
              <w:top w:val="single" w:sz="4" w:space="0" w:color="000000"/>
              <w:bottom w:val="single" w:sz="4" w:space="0" w:color="000000"/>
            </w:tcBorders>
          </w:tcPr>
          <w:p w:rsidR="00364248" w:rsidRDefault="004F59E9">
            <w:pPr>
              <w:pStyle w:val="TableParagraph"/>
              <w:spacing w:before="31"/>
              <w:ind w:right="238"/>
              <w:rPr>
                <w:sz w:val="24"/>
              </w:rPr>
            </w:pPr>
            <w:r>
              <w:rPr>
                <w:sz w:val="24"/>
              </w:rPr>
              <w:t>8.070</w:t>
            </w:r>
          </w:p>
        </w:tc>
        <w:tc>
          <w:tcPr>
            <w:tcW w:w="1423" w:type="dxa"/>
            <w:tcBorders>
              <w:top w:val="single" w:sz="4" w:space="0" w:color="000000"/>
              <w:bottom w:val="single" w:sz="4" w:space="0" w:color="000000"/>
            </w:tcBorders>
          </w:tcPr>
          <w:p w:rsidR="00364248" w:rsidRDefault="004F59E9">
            <w:pPr>
              <w:pStyle w:val="TableParagraph"/>
              <w:spacing w:before="31"/>
              <w:ind w:right="108"/>
              <w:rPr>
                <w:sz w:val="24"/>
              </w:rPr>
            </w:pPr>
            <w:r>
              <w:rPr>
                <w:sz w:val="24"/>
              </w:rPr>
              <w:t>15.491</w:t>
            </w:r>
          </w:p>
        </w:tc>
      </w:tr>
      <w:tr w:rsidR="00364248">
        <w:trPr>
          <w:trHeight w:val="340"/>
        </w:trPr>
        <w:tc>
          <w:tcPr>
            <w:tcW w:w="2616" w:type="dxa"/>
            <w:tcBorders>
              <w:top w:val="single" w:sz="4" w:space="0" w:color="000000"/>
              <w:bottom w:val="single" w:sz="4" w:space="0" w:color="000000"/>
            </w:tcBorders>
          </w:tcPr>
          <w:p w:rsidR="00364248" w:rsidRDefault="004F59E9">
            <w:pPr>
              <w:pStyle w:val="TableParagraph"/>
              <w:spacing w:before="31"/>
              <w:ind w:left="115"/>
              <w:jc w:val="left"/>
              <w:rPr>
                <w:b/>
                <w:sz w:val="24"/>
              </w:rPr>
            </w:pPr>
            <w:r>
              <w:rPr>
                <w:b/>
                <w:sz w:val="24"/>
              </w:rPr>
              <w:t>Hulu Sungai Utara</w:t>
            </w:r>
          </w:p>
        </w:tc>
        <w:tc>
          <w:tcPr>
            <w:tcW w:w="1785" w:type="dxa"/>
            <w:tcBorders>
              <w:top w:val="single" w:sz="4" w:space="0" w:color="000000"/>
              <w:bottom w:val="single" w:sz="4" w:space="0" w:color="000000"/>
            </w:tcBorders>
          </w:tcPr>
          <w:p w:rsidR="00364248" w:rsidRDefault="004F59E9">
            <w:pPr>
              <w:pStyle w:val="TableParagraph"/>
              <w:spacing w:before="31"/>
              <w:ind w:right="105"/>
              <w:rPr>
                <w:sz w:val="24"/>
              </w:rPr>
            </w:pPr>
            <w:r>
              <w:rPr>
                <w:sz w:val="24"/>
              </w:rPr>
              <w:t>115.592</w:t>
            </w:r>
          </w:p>
        </w:tc>
        <w:tc>
          <w:tcPr>
            <w:tcW w:w="1623" w:type="dxa"/>
            <w:tcBorders>
              <w:top w:val="single" w:sz="4" w:space="0" w:color="000000"/>
              <w:bottom w:val="single" w:sz="4" w:space="0" w:color="000000"/>
            </w:tcBorders>
          </w:tcPr>
          <w:p w:rsidR="00364248" w:rsidRDefault="004F59E9">
            <w:pPr>
              <w:pStyle w:val="TableParagraph"/>
              <w:spacing w:before="31"/>
              <w:ind w:right="238"/>
              <w:rPr>
                <w:sz w:val="24"/>
              </w:rPr>
            </w:pPr>
            <w:r>
              <w:rPr>
                <w:sz w:val="24"/>
              </w:rPr>
              <w:t>119.012</w:t>
            </w:r>
          </w:p>
        </w:tc>
        <w:tc>
          <w:tcPr>
            <w:tcW w:w="1423" w:type="dxa"/>
            <w:tcBorders>
              <w:top w:val="single" w:sz="4" w:space="0" w:color="000000"/>
              <w:bottom w:val="single" w:sz="4" w:space="0" w:color="000000"/>
            </w:tcBorders>
          </w:tcPr>
          <w:p w:rsidR="00364248" w:rsidRDefault="004F59E9">
            <w:pPr>
              <w:pStyle w:val="TableParagraph"/>
              <w:spacing w:before="31"/>
              <w:ind w:right="108"/>
              <w:rPr>
                <w:sz w:val="24"/>
              </w:rPr>
            </w:pPr>
            <w:r>
              <w:rPr>
                <w:sz w:val="24"/>
              </w:rPr>
              <w:t>234.604</w:t>
            </w:r>
          </w:p>
        </w:tc>
      </w:tr>
    </w:tbl>
    <w:p w:rsidR="00364248" w:rsidRDefault="004F59E9">
      <w:pPr>
        <w:spacing w:before="54"/>
        <w:ind w:left="3077" w:right="3229"/>
        <w:jc w:val="center"/>
        <w:rPr>
          <w:sz w:val="18"/>
        </w:rPr>
      </w:pPr>
      <w:r>
        <w:rPr>
          <w:sz w:val="18"/>
        </w:rPr>
        <w:t>Sumber: Proyeksi Penduduk Kabupaten Hulu Sungai Utara</w:t>
      </w:r>
    </w:p>
    <w:p w:rsidR="00364248" w:rsidRDefault="00364248">
      <w:pPr>
        <w:jc w:val="center"/>
        <w:rPr>
          <w:sz w:val="18"/>
        </w:rPr>
        <w:sectPr w:rsidR="00364248">
          <w:headerReference w:type="default" r:id="rId62"/>
          <w:footerReference w:type="even" r:id="rId63"/>
          <w:footerReference w:type="default" r:id="rId64"/>
          <w:pgSz w:w="11910" w:h="16840"/>
          <w:pgMar w:top="1580" w:right="320" w:bottom="960" w:left="120" w:header="0" w:footer="780" w:gutter="0"/>
          <w:pgNumType w:start="3"/>
          <w:cols w:space="720"/>
        </w:sectPr>
      </w:pPr>
    </w:p>
    <w:p w:rsidR="00364248" w:rsidRDefault="004F59E9">
      <w:pPr>
        <w:pStyle w:val="BodyText"/>
        <w:spacing w:before="104" w:line="360" w:lineRule="auto"/>
        <w:ind w:left="1012" w:right="2987" w:firstLine="720"/>
        <w:jc w:val="both"/>
      </w:pPr>
      <w:r>
        <w:lastRenderedPageBreak/>
        <w:t>Hampir di semua kecamatan jumlah penduduk perempuan lebih banyak dibandingkan jumlah penduduk laki-laki. Jumlah penduduk laki-laki lebih banyak dibandingkan jumlah penduduk perempuan hanya terdapat di Kecamatan Paminggir dan Banjang.</w:t>
      </w:r>
    </w:p>
    <w:p w:rsidR="00364248" w:rsidRDefault="00364248">
      <w:pPr>
        <w:pStyle w:val="BodyText"/>
        <w:spacing w:before="10"/>
        <w:rPr>
          <w:sz w:val="30"/>
        </w:rPr>
      </w:pPr>
    </w:p>
    <w:p w:rsidR="00364248" w:rsidRDefault="004F59E9">
      <w:pPr>
        <w:pStyle w:val="Heading5"/>
        <w:numPr>
          <w:ilvl w:val="1"/>
          <w:numId w:val="578"/>
        </w:numPr>
        <w:tabs>
          <w:tab w:val="left" w:pos="1733"/>
          <w:tab w:val="left" w:pos="1734"/>
        </w:tabs>
        <w:ind w:left="1733" w:hanging="722"/>
        <w:jc w:val="left"/>
      </w:pPr>
      <w:bookmarkStart w:id="8" w:name="_TOC_250053"/>
      <w:r>
        <w:t>Laju Pertumbuhan</w:t>
      </w:r>
      <w:r>
        <w:rPr>
          <w:spacing w:val="-4"/>
        </w:rPr>
        <w:t xml:space="preserve"> </w:t>
      </w:r>
      <w:bookmarkEnd w:id="8"/>
      <w:r>
        <w:t>Penduduk</w:t>
      </w:r>
    </w:p>
    <w:p w:rsidR="00364248" w:rsidRDefault="00364248">
      <w:pPr>
        <w:pStyle w:val="BodyText"/>
        <w:spacing w:before="1"/>
        <w:rPr>
          <w:b/>
          <w:sz w:val="45"/>
        </w:rPr>
      </w:pPr>
    </w:p>
    <w:p w:rsidR="00364248" w:rsidRDefault="004F59E9">
      <w:pPr>
        <w:pStyle w:val="BodyText"/>
        <w:spacing w:before="1" w:line="360" w:lineRule="auto"/>
        <w:ind w:left="1012" w:right="2989" w:firstLine="720"/>
        <w:jc w:val="both"/>
      </w:pPr>
      <w:r>
        <w:t>Pada tahun 2016, pertumbuhan penduduk Kabupaten Hulu Sungai Utara meningkat menjadi sebesar 1,39 persen dari tahun 2015 dan tahun 2017 menurun menjadi sebesar 1,34 persen dari tahun 2016. Sementara itu, juga terjadi penurunan pertumbuhan penduduk menjadi 1,30 persen pada tahu</w:t>
      </w:r>
      <w:r>
        <w:rPr>
          <w:spacing w:val="-7"/>
        </w:rPr>
        <w:t xml:space="preserve"> </w:t>
      </w:r>
      <w:r>
        <w:t>2018.</w:t>
      </w:r>
    </w:p>
    <w:p w:rsidR="00364248" w:rsidRDefault="00364248">
      <w:pPr>
        <w:pStyle w:val="BodyText"/>
        <w:spacing w:before="4"/>
      </w:pPr>
    </w:p>
    <w:p w:rsidR="00364248" w:rsidRDefault="003B7ED1">
      <w:pPr>
        <w:spacing w:before="111"/>
        <w:ind w:left="8598"/>
        <w:rPr>
          <w:rFonts w:ascii="Georgia"/>
        </w:rPr>
      </w:pPr>
      <w:r w:rsidRPr="003B7ED1">
        <w:pict>
          <v:group id="_x0000_s3142" style="position:absolute;left:0;text-align:left;margin-left:56.35pt;margin-top:-2.6pt;width:360.75pt;height:159pt;z-index:15759360;mso-position-horizontal-relative:page" coordorigin="1127,-52" coordsize="7215,3180">
            <v:line id="_x0000_s3184" style="position:absolute" from="1354,2199" to="8114,2199" strokecolor="#d9d9d9"/>
            <v:shape id="_x0000_s3183" style="position:absolute;left:2199;top:782;width:5070;height:607" coordorigin="2199,782" coordsize="5070,607" path="m2199,1137l3888,909,5580,782r1689,607e" filled="f" strokecolor="#4f81bc" strokeweight="2.25pt">
              <v:path arrowok="t"/>
            </v:shape>
            <v:shape id="_x0000_s3182" type="#_x0000_t75" style="position:absolute;left:2142;top:1080;width:116;height:116">
              <v:imagedata r:id="rId65" o:title=""/>
            </v:shape>
            <v:shape id="_x0000_s3181" type="#_x0000_t75" style="position:absolute;left:3831;top:852;width:116;height:116">
              <v:imagedata r:id="rId66" o:title=""/>
            </v:shape>
            <v:shape id="_x0000_s3180" type="#_x0000_t75" style="position:absolute;left:5523;top:725;width:116;height:116">
              <v:imagedata r:id="rId67" o:title=""/>
            </v:shape>
            <v:shape id="_x0000_s3179" type="#_x0000_t75" style="position:absolute;left:7213;top:1332;width:116;height:116">
              <v:imagedata r:id="rId66" o:title=""/>
            </v:shape>
            <v:shape id="_x0000_s3178" style="position:absolute;left:2199;top:1338;width:5070;height:532" coordorigin="2199,1339" coordsize="5070,532" path="m2199,1339r1689,127l5580,1870,7269,1490e" filled="f" strokecolor="#c0504d" strokeweight="2.25pt">
              <v:path arrowok="t"/>
            </v:shape>
            <v:shape id="_x0000_s3177" type="#_x0000_t75" style="position:absolute;left:2142;top:1282;width:116;height:116">
              <v:imagedata r:id="rId68" o:title=""/>
            </v:shape>
            <v:shape id="_x0000_s3176" type="#_x0000_t75" style="position:absolute;left:3831;top:1409;width:116;height:116">
              <v:imagedata r:id="rId68" o:title=""/>
            </v:shape>
            <v:shape id="_x0000_s3175" type="#_x0000_t75" style="position:absolute;left:5523;top:1812;width:116;height:116">
              <v:imagedata r:id="rId69" o:title=""/>
            </v:shape>
            <v:shape id="_x0000_s3174" type="#_x0000_t75" style="position:absolute;left:7213;top:1433;width:116;height:116">
              <v:imagedata r:id="rId68" o:title=""/>
            </v:shape>
            <v:shape id="_x0000_s3173" style="position:absolute;left:2199;top:1212;width:5070;height:228" coordorigin="2199,1212" coordsize="5070,228" path="m2199,1238r1689,-26l5580,1339r1689,101e" filled="f" strokecolor="#9bba58" strokeweight="2.25pt">
              <v:path arrowok="t"/>
            </v:shape>
            <v:shape id="_x0000_s3172" style="position:absolute;left:2149;top:1188;width:101;height:101" coordorigin="2149,1189" coordsize="101,101" path="m2200,1189r-20,4l2164,1204r-11,16l2149,1239r4,20l2164,1275r16,11l2200,1290r19,-4l2235,1275r11,-16l2250,1239r-4,-19l2235,1204r-16,-11l2200,1189xe" fillcolor="#9bba58" stroked="f">
              <v:path arrowok="t"/>
            </v:shape>
            <v:shape id="_x0000_s3171" style="position:absolute;left:2149;top:1188;width:101;height:101" coordorigin="2149,1189" coordsize="101,101" path="m2250,1239r-4,20l2235,1275r-16,11l2200,1290r-20,-4l2164,1275r-11,-16l2149,1239r4,-19l2164,1204r16,-11l2200,1189r19,4l2235,1204r11,16l2250,1239xe" filled="f" strokecolor="#9bba58" strokeweight=".72pt">
              <v:path arrowok="t"/>
            </v:shape>
            <v:shape id="_x0000_s3170" type="#_x0000_t75" style="position:absolute;left:3831;top:1155;width:116;height:116">
              <v:imagedata r:id="rId70" o:title=""/>
            </v:shape>
            <v:shape id="_x0000_s3169" type="#_x0000_t75" style="position:absolute;left:5523;top:1282;width:116;height:116">
              <v:imagedata r:id="rId71" o:title=""/>
            </v:shape>
            <v:shape id="_x0000_s3168" style="position:absolute;left:7220;top:1390;width:101;height:101" coordorigin="7220,1391" coordsize="101,101" path="m7271,1391r-20,4l7235,1405r-11,16l7220,1441r4,20l7235,1477r16,10l7271,1491r19,-4l7306,1477r11,-16l7321,1441r-4,-20l7306,1405r-16,-10l7271,1391xe" fillcolor="#9bba58" stroked="f">
              <v:path arrowok="t"/>
            </v:shape>
            <v:shape id="_x0000_s3167" style="position:absolute;left:7220;top:1390;width:101;height:101" coordorigin="7220,1391" coordsize="101,101" path="m7321,1441r-4,20l7306,1477r-16,10l7271,1491r-20,-4l7235,1477r-11,-16l7220,1441r4,-20l7235,1405r16,-10l7271,1391r19,4l7306,1405r11,16l7321,1441xe" filled="f" strokecolor="#9bba58" strokeweight=".72pt">
              <v:path arrowok="t"/>
            </v:shape>
            <v:shape id="_x0000_s3166" style="position:absolute;left:2083;top:1237;width:5386;height:217" coordorigin="2084,1238" coordsize="5386,217" o:spt="100" adj="0,,0" path="m2199,1238r-25,l2084,1238t5185,202l7380,1455r89,e" filled="f" strokecolor="#a6a6a6">
              <v:stroke joinstyle="round"/>
              <v:formulas/>
              <v:path arrowok="t" o:connecttype="segments"/>
            </v:shape>
            <v:shape id="_x0000_s3165" type="#_x0000_t75" style="position:absolute;left:2898;top:2771;width:384;height:116">
              <v:imagedata r:id="rId72" o:title=""/>
            </v:shape>
            <v:shape id="_x0000_s3164" type="#_x0000_t75" style="position:absolute;left:4165;top:2771;width:384;height:116">
              <v:imagedata r:id="rId73" o:title=""/>
            </v:shape>
            <v:shape id="_x0000_s3163" type="#_x0000_t75" style="position:absolute;left:5683;top:2771;width:384;height:116">
              <v:imagedata r:id="rId74" o:title=""/>
            </v:shape>
            <v:rect id="_x0000_s3162" style="position:absolute;left:1134;top:-45;width:7200;height:3165" filled="f" strokecolor="#d9d9d9"/>
            <v:shape id="_x0000_s3161" type="#_x0000_t202" style="position:absolute;left:3770;top:688;width:340;height:180" filled="f" stroked="f">
              <v:textbox inset="0,0,0,0">
                <w:txbxContent>
                  <w:p w:rsidR="006002AD" w:rsidRDefault="006002AD">
                    <w:pPr>
                      <w:spacing w:line="180" w:lineRule="exact"/>
                      <w:rPr>
                        <w:rFonts w:ascii="Carlito"/>
                        <w:sz w:val="18"/>
                      </w:rPr>
                    </w:pPr>
                    <w:r>
                      <w:rPr>
                        <w:rFonts w:ascii="Carlito"/>
                        <w:color w:val="404040"/>
                        <w:sz w:val="18"/>
                      </w:rPr>
                      <w:t>1.51</w:t>
                    </w:r>
                  </w:p>
                </w:txbxContent>
              </v:textbox>
            </v:shape>
            <v:shape id="_x0000_s3160" type="#_x0000_t202" style="position:absolute;left:5440;top:577;width:340;height:180" filled="f" stroked="f">
              <v:textbox inset="0,0,0,0">
                <w:txbxContent>
                  <w:p w:rsidR="006002AD" w:rsidRDefault="006002AD">
                    <w:pPr>
                      <w:spacing w:line="180" w:lineRule="exact"/>
                      <w:rPr>
                        <w:rFonts w:ascii="Carlito"/>
                        <w:sz w:val="18"/>
                      </w:rPr>
                    </w:pPr>
                    <w:r>
                      <w:rPr>
                        <w:rFonts w:ascii="Carlito"/>
                        <w:color w:val="404040"/>
                        <w:sz w:val="18"/>
                      </w:rPr>
                      <w:t>1.56</w:t>
                    </w:r>
                  </w:p>
                </w:txbxContent>
              </v:textbox>
            </v:shape>
            <v:shape id="_x0000_s3159" type="#_x0000_t202" style="position:absolute;left:2039;top:872;width:340;height:180" filled="f" stroked="f">
              <v:textbox inset="0,0,0,0">
                <w:txbxContent>
                  <w:p w:rsidR="006002AD" w:rsidRDefault="006002AD">
                    <w:pPr>
                      <w:spacing w:line="180" w:lineRule="exact"/>
                      <w:rPr>
                        <w:rFonts w:ascii="Carlito"/>
                        <w:sz w:val="18"/>
                      </w:rPr>
                    </w:pPr>
                    <w:r>
                      <w:rPr>
                        <w:rFonts w:ascii="Carlito"/>
                        <w:color w:val="404040"/>
                        <w:sz w:val="18"/>
                      </w:rPr>
                      <w:t>1.42</w:t>
                    </w:r>
                  </w:p>
                </w:txbxContent>
              </v:textbox>
            </v:shape>
            <v:shape id="_x0000_s3158" type="#_x0000_t202" style="position:absolute;left:1702;top:1164;width:342;height:180" filled="f" stroked="f">
              <v:textbox inset="0,0,0,0">
                <w:txbxContent>
                  <w:p w:rsidR="006002AD" w:rsidRDefault="006002AD">
                    <w:pPr>
                      <w:spacing w:line="180" w:lineRule="exact"/>
                      <w:rPr>
                        <w:rFonts w:ascii="Carlito"/>
                        <w:b/>
                        <w:sz w:val="18"/>
                      </w:rPr>
                    </w:pPr>
                    <w:r>
                      <w:rPr>
                        <w:rFonts w:ascii="Carlito"/>
                        <w:b/>
                        <w:color w:val="404040"/>
                        <w:sz w:val="18"/>
                      </w:rPr>
                      <w:t>1.38</w:t>
                    </w:r>
                  </w:p>
                </w:txbxContent>
              </v:textbox>
            </v:shape>
            <v:shape id="_x0000_s3157" type="#_x0000_t202" style="position:absolute;left:3970;top:1094;width:342;height:180" filled="f" stroked="f">
              <v:textbox inset="0,0,0,0">
                <w:txbxContent>
                  <w:p w:rsidR="006002AD" w:rsidRDefault="006002AD">
                    <w:pPr>
                      <w:spacing w:line="180" w:lineRule="exact"/>
                      <w:rPr>
                        <w:rFonts w:ascii="Carlito"/>
                        <w:b/>
                        <w:sz w:val="18"/>
                      </w:rPr>
                    </w:pPr>
                    <w:r>
                      <w:rPr>
                        <w:rFonts w:ascii="Carlito"/>
                        <w:b/>
                        <w:color w:val="404040"/>
                        <w:sz w:val="18"/>
                      </w:rPr>
                      <w:t>1.39</w:t>
                    </w:r>
                  </w:p>
                </w:txbxContent>
              </v:textbox>
            </v:shape>
            <v:shape id="_x0000_s3156" type="#_x0000_t202" style="position:absolute;left:7110;top:1154;width:340;height:180" filled="f" stroked="f">
              <v:textbox inset="0,0,0,0">
                <w:txbxContent>
                  <w:p w:rsidR="006002AD" w:rsidRDefault="006002AD">
                    <w:pPr>
                      <w:spacing w:line="180" w:lineRule="exact"/>
                      <w:rPr>
                        <w:rFonts w:ascii="Carlito"/>
                        <w:sz w:val="18"/>
                      </w:rPr>
                    </w:pPr>
                    <w:r>
                      <w:rPr>
                        <w:rFonts w:ascii="Carlito"/>
                        <w:color w:val="404040"/>
                        <w:sz w:val="18"/>
                      </w:rPr>
                      <w:t>1.32</w:t>
                    </w:r>
                  </w:p>
                </w:txbxContent>
              </v:textbox>
            </v:shape>
            <v:shape id="_x0000_s3155" type="#_x0000_t202" style="position:absolute;left:2059;top:1485;width:340;height:180" filled="f" stroked="f">
              <v:textbox inset="0,0,0,0">
                <w:txbxContent>
                  <w:p w:rsidR="006002AD" w:rsidRDefault="006002AD">
                    <w:pPr>
                      <w:spacing w:line="180" w:lineRule="exact"/>
                      <w:rPr>
                        <w:rFonts w:ascii="Carlito"/>
                        <w:sz w:val="18"/>
                      </w:rPr>
                    </w:pPr>
                    <w:r>
                      <w:rPr>
                        <w:rFonts w:ascii="Carlito"/>
                        <w:color w:val="404040"/>
                        <w:sz w:val="18"/>
                      </w:rPr>
                      <w:t>1.34</w:t>
                    </w:r>
                  </w:p>
                </w:txbxContent>
              </v:textbox>
            </v:shape>
            <v:shape id="_x0000_s3154" type="#_x0000_t202" style="position:absolute;left:5421;top:1412;width:342;height:180" filled="f" stroked="f">
              <v:textbox inset="0,0,0,0">
                <w:txbxContent>
                  <w:p w:rsidR="006002AD" w:rsidRDefault="006002AD">
                    <w:pPr>
                      <w:spacing w:line="180" w:lineRule="exact"/>
                      <w:rPr>
                        <w:rFonts w:ascii="Carlito"/>
                        <w:b/>
                        <w:sz w:val="18"/>
                      </w:rPr>
                    </w:pPr>
                    <w:r>
                      <w:rPr>
                        <w:rFonts w:ascii="Carlito"/>
                        <w:b/>
                        <w:color w:val="404040"/>
                        <w:sz w:val="18"/>
                      </w:rPr>
                      <w:t>1.34</w:t>
                    </w:r>
                  </w:p>
                </w:txbxContent>
              </v:textbox>
            </v:shape>
            <v:shape id="_x0000_s3153" type="#_x0000_t202" style="position:absolute;left:7530;top:1381;width:342;height:180" filled="f" stroked="f">
              <v:textbox inset="0,0,0,0">
                <w:txbxContent>
                  <w:p w:rsidR="006002AD" w:rsidRDefault="006002AD">
                    <w:pPr>
                      <w:spacing w:line="180" w:lineRule="exact"/>
                      <w:rPr>
                        <w:rFonts w:ascii="Carlito"/>
                        <w:b/>
                        <w:sz w:val="18"/>
                      </w:rPr>
                    </w:pPr>
                    <w:r>
                      <w:rPr>
                        <w:rFonts w:ascii="Carlito"/>
                        <w:b/>
                        <w:color w:val="404040"/>
                        <w:sz w:val="18"/>
                      </w:rPr>
                      <w:t>1.30</w:t>
                    </w:r>
                  </w:p>
                </w:txbxContent>
              </v:textbox>
            </v:shape>
            <v:shape id="_x0000_s3152" type="#_x0000_t202" style="position:absolute;left:3730;top:1611;width:340;height:180" filled="f" stroked="f">
              <v:textbox inset="0,0,0,0">
                <w:txbxContent>
                  <w:p w:rsidR="006002AD" w:rsidRDefault="006002AD">
                    <w:pPr>
                      <w:spacing w:line="180" w:lineRule="exact"/>
                      <w:rPr>
                        <w:rFonts w:ascii="Carlito"/>
                        <w:sz w:val="18"/>
                      </w:rPr>
                    </w:pPr>
                    <w:r>
                      <w:rPr>
                        <w:rFonts w:ascii="Carlito"/>
                        <w:color w:val="404040"/>
                        <w:sz w:val="18"/>
                      </w:rPr>
                      <w:t>1.29</w:t>
                    </w:r>
                  </w:p>
                </w:txbxContent>
              </v:textbox>
            </v:shape>
            <v:shape id="_x0000_s3151" type="#_x0000_t202" style="position:absolute;left:7110;top:1593;width:340;height:180" filled="f" stroked="f">
              <v:textbox inset="0,0,0,0">
                <w:txbxContent>
                  <w:p w:rsidR="006002AD" w:rsidRDefault="006002AD">
                    <w:pPr>
                      <w:spacing w:line="180" w:lineRule="exact"/>
                      <w:rPr>
                        <w:rFonts w:ascii="Carlito"/>
                        <w:sz w:val="18"/>
                      </w:rPr>
                    </w:pPr>
                    <w:r>
                      <w:rPr>
                        <w:rFonts w:ascii="Carlito"/>
                        <w:color w:val="404040"/>
                        <w:sz w:val="18"/>
                      </w:rPr>
                      <w:t>1.28</w:t>
                    </w:r>
                  </w:p>
                </w:txbxContent>
              </v:textbox>
            </v:shape>
            <v:shape id="_x0000_s3150" type="#_x0000_t202" style="position:absolute;left:5440;top:1943;width:340;height:180" filled="f" stroked="f">
              <v:textbox inset="0,0,0,0">
                <w:txbxContent>
                  <w:p w:rsidR="006002AD" w:rsidRDefault="006002AD">
                    <w:pPr>
                      <w:spacing w:line="180" w:lineRule="exact"/>
                      <w:rPr>
                        <w:rFonts w:ascii="Carlito"/>
                        <w:sz w:val="18"/>
                      </w:rPr>
                    </w:pPr>
                    <w:r>
                      <w:rPr>
                        <w:rFonts w:ascii="Carlito"/>
                        <w:color w:val="404040"/>
                        <w:sz w:val="18"/>
                      </w:rPr>
                      <w:t>1.13</w:t>
                    </w:r>
                  </w:p>
                </w:txbxContent>
              </v:textbox>
            </v:shape>
            <v:shape id="_x0000_s3149" type="#_x0000_t202" style="position:absolute;left:2017;top:2349;width:385;height:180" filled="f" stroked="f">
              <v:textbox inset="0,0,0,0">
                <w:txbxContent>
                  <w:p w:rsidR="006002AD" w:rsidRDefault="006002AD">
                    <w:pPr>
                      <w:spacing w:line="180" w:lineRule="exact"/>
                      <w:rPr>
                        <w:rFonts w:ascii="Carlito"/>
                        <w:sz w:val="18"/>
                      </w:rPr>
                    </w:pPr>
                    <w:r>
                      <w:rPr>
                        <w:rFonts w:ascii="Carlito"/>
                        <w:color w:val="585858"/>
                        <w:sz w:val="18"/>
                      </w:rPr>
                      <w:t>2015</w:t>
                    </w:r>
                  </w:p>
                </w:txbxContent>
              </v:textbox>
            </v:shape>
            <v:shape id="_x0000_s3148" type="#_x0000_t202" style="position:absolute;left:3707;top:2349;width:385;height:180" filled="f" stroked="f">
              <v:textbox inset="0,0,0,0">
                <w:txbxContent>
                  <w:p w:rsidR="006002AD" w:rsidRDefault="006002AD">
                    <w:pPr>
                      <w:spacing w:line="180" w:lineRule="exact"/>
                      <w:rPr>
                        <w:rFonts w:ascii="Carlito"/>
                        <w:sz w:val="18"/>
                      </w:rPr>
                    </w:pPr>
                    <w:r>
                      <w:rPr>
                        <w:rFonts w:ascii="Carlito"/>
                        <w:color w:val="585858"/>
                        <w:sz w:val="18"/>
                      </w:rPr>
                      <w:t>2016</w:t>
                    </w:r>
                  </w:p>
                </w:txbxContent>
              </v:textbox>
            </v:shape>
            <v:shape id="_x0000_s3147" type="#_x0000_t202" style="position:absolute;left:5397;top:2349;width:385;height:180" filled="f" stroked="f">
              <v:textbox inset="0,0,0,0">
                <w:txbxContent>
                  <w:p w:rsidR="006002AD" w:rsidRDefault="006002AD">
                    <w:pPr>
                      <w:spacing w:line="180" w:lineRule="exact"/>
                      <w:rPr>
                        <w:rFonts w:ascii="Carlito"/>
                        <w:sz w:val="18"/>
                      </w:rPr>
                    </w:pPr>
                    <w:r>
                      <w:rPr>
                        <w:rFonts w:ascii="Carlito"/>
                        <w:color w:val="585858"/>
                        <w:sz w:val="18"/>
                      </w:rPr>
                      <w:t>2017</w:t>
                    </w:r>
                  </w:p>
                </w:txbxContent>
              </v:textbox>
            </v:shape>
            <v:shape id="_x0000_s3146" type="#_x0000_t202" style="position:absolute;left:7088;top:2349;width:385;height:180" filled="f" stroked="f">
              <v:textbox inset="0,0,0,0">
                <w:txbxContent>
                  <w:p w:rsidR="006002AD" w:rsidRDefault="006002AD">
                    <w:pPr>
                      <w:spacing w:line="180" w:lineRule="exact"/>
                      <w:rPr>
                        <w:rFonts w:ascii="Carlito"/>
                        <w:sz w:val="18"/>
                      </w:rPr>
                    </w:pPr>
                    <w:r>
                      <w:rPr>
                        <w:rFonts w:ascii="Carlito"/>
                        <w:color w:val="585858"/>
                        <w:sz w:val="18"/>
                      </w:rPr>
                      <w:t>2018</w:t>
                    </w:r>
                  </w:p>
                </w:txbxContent>
              </v:textbox>
            </v:shape>
            <v:shape id="_x0000_s3145" type="#_x0000_t202" style="position:absolute;left:3323;top:2748;width:636;height:180" filled="f" stroked="f">
              <v:textbox inset="0,0,0,0">
                <w:txbxContent>
                  <w:p w:rsidR="006002AD" w:rsidRDefault="006002AD">
                    <w:pPr>
                      <w:spacing w:line="180" w:lineRule="exact"/>
                      <w:rPr>
                        <w:rFonts w:ascii="Carlito"/>
                        <w:b/>
                        <w:sz w:val="18"/>
                      </w:rPr>
                    </w:pPr>
                    <w:r>
                      <w:rPr>
                        <w:rFonts w:ascii="Carlito"/>
                        <w:b/>
                        <w:color w:val="585858"/>
                        <w:sz w:val="18"/>
                      </w:rPr>
                      <w:t>Laki-laki</w:t>
                    </w:r>
                  </w:p>
                </w:txbxContent>
              </v:textbox>
            </v:shape>
            <v:shape id="_x0000_s3144" type="#_x0000_t202" style="position:absolute;left:4590;top:2748;width:887;height:180" filled="f" stroked="f">
              <v:textbox inset="0,0,0,0">
                <w:txbxContent>
                  <w:p w:rsidR="006002AD" w:rsidRDefault="006002AD">
                    <w:pPr>
                      <w:spacing w:line="180" w:lineRule="exact"/>
                      <w:rPr>
                        <w:rFonts w:ascii="Carlito"/>
                        <w:b/>
                        <w:sz w:val="18"/>
                      </w:rPr>
                    </w:pPr>
                    <w:r>
                      <w:rPr>
                        <w:rFonts w:ascii="Carlito"/>
                        <w:b/>
                        <w:color w:val="585858"/>
                        <w:sz w:val="18"/>
                      </w:rPr>
                      <w:t>Perempuan</w:t>
                    </w:r>
                  </w:p>
                </w:txbxContent>
              </v:textbox>
            </v:shape>
            <v:shape id="_x0000_s3143" type="#_x0000_t202" style="position:absolute;left:6109;top:2748;width:554;height:180" filled="f" stroked="f">
              <v:textbox inset="0,0,0,0">
                <w:txbxContent>
                  <w:p w:rsidR="006002AD" w:rsidRDefault="006002AD">
                    <w:pPr>
                      <w:spacing w:line="180" w:lineRule="exact"/>
                      <w:rPr>
                        <w:rFonts w:ascii="Carlito"/>
                        <w:b/>
                        <w:sz w:val="18"/>
                      </w:rPr>
                    </w:pPr>
                    <w:r>
                      <w:rPr>
                        <w:rFonts w:ascii="Carlito"/>
                        <w:b/>
                        <w:color w:val="585858"/>
                        <w:sz w:val="18"/>
                      </w:rPr>
                      <w:t>Jumlah</w:t>
                    </w:r>
                  </w:p>
                </w:txbxContent>
              </v:textbox>
            </v:shape>
            <w10:wrap anchorx="page"/>
          </v:group>
        </w:pict>
      </w:r>
      <w:r w:rsidR="004F59E9">
        <w:rPr>
          <w:rFonts w:ascii="Georgia"/>
        </w:rPr>
        <w:t>Gambar 1.3</w:t>
      </w:r>
    </w:p>
    <w:p w:rsidR="00364248" w:rsidRDefault="004F59E9">
      <w:pPr>
        <w:spacing w:before="9" w:line="247" w:lineRule="auto"/>
        <w:ind w:left="8598" w:right="513"/>
      </w:pPr>
      <w:r>
        <w:t>Laju Pertumbuhan Penduduk</w:t>
      </w:r>
      <w:r>
        <w:rPr>
          <w:spacing w:val="-39"/>
        </w:rPr>
        <w:t xml:space="preserve"> </w:t>
      </w:r>
      <w:r>
        <w:t>menurut</w:t>
      </w:r>
      <w:r>
        <w:rPr>
          <w:spacing w:val="-40"/>
        </w:rPr>
        <w:t xml:space="preserve"> </w:t>
      </w:r>
      <w:r>
        <w:t>Jenis Kelamin Kabupaten Hulu Sungai Utara Tahun</w:t>
      </w:r>
      <w:r>
        <w:rPr>
          <w:spacing w:val="-2"/>
        </w:rPr>
        <w:t xml:space="preserve"> </w:t>
      </w:r>
      <w:r>
        <w:t>2015-2018</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4"/>
        <w:rPr>
          <w:sz w:val="21"/>
        </w:rPr>
      </w:pPr>
    </w:p>
    <w:p w:rsidR="00364248" w:rsidRDefault="004F59E9">
      <w:pPr>
        <w:spacing w:before="100"/>
        <w:ind w:left="1012"/>
        <w:rPr>
          <w:sz w:val="18"/>
        </w:rPr>
      </w:pPr>
      <w:r>
        <w:rPr>
          <w:sz w:val="18"/>
        </w:rPr>
        <w:t>Sumber: Proyeksi Penduduk Kabupaten Hulu Sungai Utara</w:t>
      </w:r>
    </w:p>
    <w:p w:rsidR="00364248" w:rsidRDefault="00364248">
      <w:pPr>
        <w:pStyle w:val="BodyText"/>
        <w:rPr>
          <w:sz w:val="20"/>
        </w:rPr>
      </w:pPr>
    </w:p>
    <w:p w:rsidR="00364248" w:rsidRDefault="004F59E9">
      <w:pPr>
        <w:pStyle w:val="BodyText"/>
        <w:spacing w:before="131" w:line="360" w:lineRule="auto"/>
        <w:ind w:left="1012" w:right="2986" w:firstLine="720"/>
        <w:jc w:val="both"/>
      </w:pPr>
      <w:r>
        <w:t>Dalam kurun waktu 2015-2017, pertumbuhan penduduk laki- laki terus meningkat dari 1,42 persen tahun 2014-2015 menjadi 1,51 persen di tahun 2015-2016 dan meningkat menjadi 1,56 persen di tahun 2016-2017 dan mengalami penurunan pada tahun 2018 menjadi 1,32 persen. Sedangkan pertumbuhan penduduk perempuan dalam rentang tahun yang sama mencapai 1,34 persen di tahun 2014-2015, menurun menjadi 1,29 persen di tahun 2015-2016 dan kembali menurun menjadi 1,13 persen di tahun 2016-2017, akan tetapi mengalami peningkatan menjadi 1,28 persen di tahun 2017- 2018.</w:t>
      </w:r>
    </w:p>
    <w:p w:rsidR="00364248" w:rsidRDefault="00364248">
      <w:pPr>
        <w:spacing w:line="360" w:lineRule="auto"/>
        <w:jc w:val="both"/>
        <w:sectPr w:rsidR="00364248">
          <w:headerReference w:type="even" r:id="rId75"/>
          <w:pgSz w:w="11910" w:h="16840"/>
          <w:pgMar w:top="1580" w:right="320" w:bottom="960" w:left="120" w:header="0" w:footer="780" w:gutter="0"/>
          <w:cols w:space="720"/>
        </w:sectPr>
      </w:pPr>
    </w:p>
    <w:p w:rsidR="00364248" w:rsidRDefault="004F59E9">
      <w:pPr>
        <w:pStyle w:val="BodyText"/>
        <w:spacing w:before="104" w:line="360" w:lineRule="auto"/>
        <w:ind w:left="3192" w:right="807" w:firstLine="720"/>
        <w:jc w:val="both"/>
      </w:pPr>
      <w:r>
        <w:lastRenderedPageBreak/>
        <w:t>Laju pertumbuhan penduduk rata-rata per tahun selama sepuluh tahun terakhir dapat dilihat dengan membandingkan jumlah penduduk antar dua sensus. Jumlah penduduk Kabupaten Hulu Sungai Utara hasil Sensus Penduduk 2010 sebanyak 209.813 jiwa. Sedangkan pada Sensus Penduduk 2000, jumlah penduduknya tercatat sebanyak 196.811 jiwa. Mengacu pada dua data hasil sensus tersebut, dapat dihitung rata-rata laju pertumbuhan penduduk (LPP) pada periode tahun 2000-2010 yaitu rata-rata sebesar 0,64 persen per</w:t>
      </w:r>
      <w:r>
        <w:rPr>
          <w:spacing w:val="-1"/>
        </w:rPr>
        <w:t xml:space="preserve"> </w:t>
      </w:r>
      <w:r>
        <w:t>tahun.</w:t>
      </w:r>
    </w:p>
    <w:p w:rsidR="00364248" w:rsidRDefault="00364248">
      <w:pPr>
        <w:pStyle w:val="BodyText"/>
        <w:rPr>
          <w:sz w:val="31"/>
        </w:rPr>
      </w:pPr>
    </w:p>
    <w:p w:rsidR="00364248" w:rsidRDefault="004F59E9">
      <w:pPr>
        <w:pStyle w:val="Heading5"/>
        <w:numPr>
          <w:ilvl w:val="1"/>
          <w:numId w:val="578"/>
        </w:numPr>
        <w:tabs>
          <w:tab w:val="left" w:pos="3912"/>
          <w:tab w:val="left" w:pos="3913"/>
        </w:tabs>
        <w:ind w:left="3913" w:hanging="721"/>
        <w:jc w:val="left"/>
        <w:rPr>
          <w:sz w:val="24"/>
        </w:rPr>
      </w:pPr>
      <w:bookmarkStart w:id="9" w:name="_TOC_250052"/>
      <w:r>
        <w:t>Kepadatan</w:t>
      </w:r>
      <w:r>
        <w:rPr>
          <w:spacing w:val="-2"/>
        </w:rPr>
        <w:t xml:space="preserve"> </w:t>
      </w:r>
      <w:bookmarkEnd w:id="9"/>
      <w:r>
        <w:t>Penduduk</w:t>
      </w:r>
    </w:p>
    <w:p w:rsidR="00364248" w:rsidRDefault="00364248">
      <w:pPr>
        <w:pStyle w:val="BodyText"/>
        <w:spacing w:before="10"/>
        <w:rPr>
          <w:b/>
          <w:sz w:val="44"/>
        </w:rPr>
      </w:pPr>
    </w:p>
    <w:p w:rsidR="00364248" w:rsidRDefault="004F59E9">
      <w:pPr>
        <w:pStyle w:val="BodyText"/>
        <w:spacing w:line="360" w:lineRule="auto"/>
        <w:ind w:left="3192" w:right="808" w:firstLine="720"/>
        <w:jc w:val="both"/>
      </w:pPr>
      <w:r>
        <w:t>Kepadatan penduduk adalah indikator yang mencerminkan tingkat hunian suatu wilayah, dinyatakan dengan rata-rata jiwa per kilometer-persegi (Km</w:t>
      </w:r>
      <w:r>
        <w:rPr>
          <w:position w:val="8"/>
          <w:sz w:val="16"/>
        </w:rPr>
        <w:t>2</w:t>
      </w:r>
      <w:r>
        <w:t>). Suatu wilayah dengan tingkat kepadatan penduduk yang padat, tidak serta-merta dapat diartikan lebih maju dibanding wilayah yang berpenduduk lebih jarang.</w:t>
      </w:r>
    </w:p>
    <w:p w:rsidR="00364248" w:rsidRDefault="004F59E9">
      <w:pPr>
        <w:spacing w:before="144" w:line="247" w:lineRule="auto"/>
        <w:ind w:left="3949" w:right="1077" w:hanging="239"/>
      </w:pPr>
      <w:r>
        <w:t>Tabel</w:t>
      </w:r>
      <w:r>
        <w:rPr>
          <w:spacing w:val="-17"/>
        </w:rPr>
        <w:t xml:space="preserve"> </w:t>
      </w:r>
      <w:r>
        <w:t>1.2</w:t>
      </w:r>
      <w:r>
        <w:rPr>
          <w:spacing w:val="-18"/>
        </w:rPr>
        <w:t xml:space="preserve"> </w:t>
      </w:r>
      <w:r>
        <w:t>Luas</w:t>
      </w:r>
      <w:r>
        <w:rPr>
          <w:spacing w:val="-17"/>
        </w:rPr>
        <w:t xml:space="preserve"> </w:t>
      </w:r>
      <w:r>
        <w:t>Wilayah</w:t>
      </w:r>
      <w:r>
        <w:rPr>
          <w:spacing w:val="-16"/>
        </w:rPr>
        <w:t xml:space="preserve"> </w:t>
      </w:r>
      <w:r>
        <w:t>dan</w:t>
      </w:r>
      <w:r>
        <w:rPr>
          <w:spacing w:val="-16"/>
        </w:rPr>
        <w:t xml:space="preserve"> </w:t>
      </w:r>
      <w:r>
        <w:t>Kepadatan</w:t>
      </w:r>
      <w:r>
        <w:rPr>
          <w:spacing w:val="-16"/>
        </w:rPr>
        <w:t xml:space="preserve"> </w:t>
      </w:r>
      <w:r>
        <w:t>Penduduk</w:t>
      </w:r>
      <w:r>
        <w:rPr>
          <w:spacing w:val="-19"/>
        </w:rPr>
        <w:t xml:space="preserve"> </w:t>
      </w:r>
      <w:r>
        <w:t>per</w:t>
      </w:r>
      <w:r>
        <w:rPr>
          <w:spacing w:val="-18"/>
        </w:rPr>
        <w:t xml:space="preserve"> </w:t>
      </w:r>
      <w:r>
        <w:t>km</w:t>
      </w:r>
      <w:r>
        <w:rPr>
          <w:position w:val="6"/>
          <w:sz w:val="13"/>
        </w:rPr>
        <w:t>2</w:t>
      </w:r>
      <w:r>
        <w:rPr>
          <w:spacing w:val="12"/>
          <w:position w:val="6"/>
          <w:sz w:val="13"/>
        </w:rPr>
        <w:t xml:space="preserve"> </w:t>
      </w:r>
      <w:r>
        <w:t>menurut Kecamatan</w:t>
      </w:r>
      <w:r>
        <w:rPr>
          <w:spacing w:val="-11"/>
        </w:rPr>
        <w:t xml:space="preserve"> </w:t>
      </w:r>
      <w:r>
        <w:t>di</w:t>
      </w:r>
      <w:r>
        <w:rPr>
          <w:spacing w:val="-10"/>
        </w:rPr>
        <w:t xml:space="preserve"> </w:t>
      </w:r>
      <w:r>
        <w:t>Kabupaten</w:t>
      </w:r>
      <w:r>
        <w:rPr>
          <w:spacing w:val="-12"/>
        </w:rPr>
        <w:t xml:space="preserve"> </w:t>
      </w:r>
      <w:r>
        <w:t>Hulu</w:t>
      </w:r>
      <w:r>
        <w:rPr>
          <w:spacing w:val="-10"/>
        </w:rPr>
        <w:t xml:space="preserve"> </w:t>
      </w:r>
      <w:r>
        <w:t>Sungai</w:t>
      </w:r>
      <w:r>
        <w:rPr>
          <w:spacing w:val="-10"/>
        </w:rPr>
        <w:t xml:space="preserve"> </w:t>
      </w:r>
      <w:r>
        <w:t>Utara</w:t>
      </w:r>
      <w:r>
        <w:rPr>
          <w:spacing w:val="-10"/>
        </w:rPr>
        <w:t xml:space="preserve"> </w:t>
      </w:r>
      <w:r>
        <w:t>Tahun</w:t>
      </w:r>
      <w:r>
        <w:rPr>
          <w:spacing w:val="-10"/>
        </w:rPr>
        <w:t xml:space="preserve"> </w:t>
      </w:r>
      <w:r>
        <w:t>2016-2018</w:t>
      </w:r>
    </w:p>
    <w:p w:rsidR="00364248" w:rsidRDefault="00364248">
      <w:pPr>
        <w:pStyle w:val="BodyText"/>
        <w:spacing w:before="9"/>
        <w:rPr>
          <w:sz w:val="17"/>
        </w:rPr>
      </w:pPr>
    </w:p>
    <w:p w:rsidR="00364248" w:rsidRDefault="003B7ED1">
      <w:pPr>
        <w:pStyle w:val="BodyText"/>
        <w:spacing w:line="20" w:lineRule="exact"/>
        <w:ind w:left="3084"/>
        <w:rPr>
          <w:sz w:val="2"/>
        </w:rPr>
      </w:pPr>
      <w:r>
        <w:rPr>
          <w:sz w:val="2"/>
        </w:rPr>
      </w:r>
      <w:r>
        <w:rPr>
          <w:sz w:val="2"/>
        </w:rPr>
        <w:pict>
          <v:group id="_x0000_s3140" style="width:381.35pt;height:.5pt;mso-position-horizontal-relative:char;mso-position-vertical-relative:line" coordsize="7627,10">
            <v:shape id="_x0000_s3141" style="position:absolute;width:7627;height:10" coordsize="7627,10" o:spt="100" adj="0,,0" path="m2410,l,,,10r2410,l2410,xm7626,l3805,r-10,l3795,,2420,r-10,l2410,10r10,l3795,10r,l3805,10r3821,l7626,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default" r:id="rId76"/>
          <w:footerReference w:type="even" r:id="rId77"/>
          <w:footerReference w:type="default" r:id="rId78"/>
          <w:pgSz w:w="11910" w:h="16840"/>
          <w:pgMar w:top="1580" w:right="320" w:bottom="960" w:left="120" w:header="0" w:footer="780" w:gutter="0"/>
          <w:pgNumType w:start="5"/>
          <w:cols w:space="720"/>
        </w:sectPr>
      </w:pPr>
    </w:p>
    <w:p w:rsidR="00364248" w:rsidRDefault="003B7ED1">
      <w:pPr>
        <w:pStyle w:val="Heading9"/>
        <w:tabs>
          <w:tab w:val="left" w:pos="5933"/>
        </w:tabs>
        <w:spacing w:before="169"/>
        <w:ind w:left="3670"/>
      </w:pPr>
      <w:r>
        <w:lastRenderedPageBreak/>
        <w:pict>
          <v:shape id="_x0000_s3139" type="#_x0000_t202" style="position:absolute;left:0;text-align:left;margin-left:159.85pt;margin-top:22.4pt;width:381.7pt;height:231.8pt;z-index:15760384;mso-position-horizontal-relative:page" filled="f" stroked="f">
            <v:textbox inset="0,0,0,0">
              <w:txbxContent>
                <w:tbl>
                  <w:tblPr>
                    <w:tblW w:w="0" w:type="auto"/>
                    <w:tblInd w:w="7" w:type="dxa"/>
                    <w:tblLayout w:type="fixed"/>
                    <w:tblCellMar>
                      <w:left w:w="0" w:type="dxa"/>
                      <w:right w:w="0" w:type="dxa"/>
                    </w:tblCellMar>
                    <w:tblLook w:val="01E0"/>
                  </w:tblPr>
                  <w:tblGrid>
                    <w:gridCol w:w="2557"/>
                    <w:gridCol w:w="1246"/>
                    <w:gridCol w:w="1400"/>
                    <w:gridCol w:w="1277"/>
                    <w:gridCol w:w="1153"/>
                  </w:tblGrid>
                  <w:tr w:rsidR="006002AD">
                    <w:trPr>
                      <w:trHeight w:val="453"/>
                    </w:trPr>
                    <w:tc>
                      <w:tcPr>
                        <w:tcW w:w="2557" w:type="dxa"/>
                        <w:tcBorders>
                          <w:bottom w:val="single" w:sz="4" w:space="0" w:color="000000"/>
                        </w:tcBorders>
                      </w:tcPr>
                      <w:p w:rsidR="006002AD" w:rsidRDefault="006002AD">
                        <w:pPr>
                          <w:pStyle w:val="TableParagraph"/>
                          <w:jc w:val="left"/>
                          <w:rPr>
                            <w:rFonts w:ascii="Times New Roman"/>
                          </w:rPr>
                        </w:pPr>
                      </w:p>
                    </w:tc>
                    <w:tc>
                      <w:tcPr>
                        <w:tcW w:w="1246" w:type="dxa"/>
                        <w:tcBorders>
                          <w:bottom w:val="single" w:sz="4" w:space="0" w:color="000000"/>
                        </w:tcBorders>
                      </w:tcPr>
                      <w:p w:rsidR="006002AD" w:rsidRDefault="006002AD">
                        <w:pPr>
                          <w:pStyle w:val="TableParagraph"/>
                          <w:spacing w:line="274" w:lineRule="exact"/>
                          <w:ind w:left="112"/>
                          <w:jc w:val="left"/>
                          <w:rPr>
                            <w:b/>
                            <w:sz w:val="24"/>
                          </w:rPr>
                        </w:pPr>
                        <w:r>
                          <w:rPr>
                            <w:b/>
                            <w:sz w:val="24"/>
                          </w:rPr>
                          <w:t>Wilayah</w:t>
                        </w:r>
                      </w:p>
                    </w:tc>
                    <w:tc>
                      <w:tcPr>
                        <w:tcW w:w="1400" w:type="dxa"/>
                        <w:tcBorders>
                          <w:top w:val="single" w:sz="4" w:space="0" w:color="000000"/>
                          <w:bottom w:val="single" w:sz="4" w:space="0" w:color="000000"/>
                        </w:tcBorders>
                      </w:tcPr>
                      <w:p w:rsidR="006002AD" w:rsidRDefault="006002AD">
                        <w:pPr>
                          <w:pStyle w:val="TableParagraph"/>
                          <w:spacing w:before="89"/>
                          <w:ind w:left="354"/>
                          <w:jc w:val="left"/>
                          <w:rPr>
                            <w:b/>
                            <w:sz w:val="24"/>
                          </w:rPr>
                        </w:pPr>
                        <w:r>
                          <w:rPr>
                            <w:b/>
                            <w:sz w:val="24"/>
                          </w:rPr>
                          <w:t>2016</w:t>
                        </w:r>
                      </w:p>
                    </w:tc>
                    <w:tc>
                      <w:tcPr>
                        <w:tcW w:w="1277" w:type="dxa"/>
                        <w:tcBorders>
                          <w:top w:val="single" w:sz="4" w:space="0" w:color="000000"/>
                          <w:bottom w:val="single" w:sz="4" w:space="0" w:color="000000"/>
                        </w:tcBorders>
                      </w:tcPr>
                      <w:p w:rsidR="006002AD" w:rsidRDefault="006002AD">
                        <w:pPr>
                          <w:pStyle w:val="TableParagraph"/>
                          <w:spacing w:before="89"/>
                          <w:ind w:left="231"/>
                          <w:jc w:val="left"/>
                          <w:rPr>
                            <w:b/>
                            <w:sz w:val="24"/>
                          </w:rPr>
                        </w:pPr>
                        <w:r>
                          <w:rPr>
                            <w:b/>
                            <w:sz w:val="24"/>
                          </w:rPr>
                          <w:t>2017</w:t>
                        </w:r>
                      </w:p>
                    </w:tc>
                    <w:tc>
                      <w:tcPr>
                        <w:tcW w:w="1153" w:type="dxa"/>
                        <w:tcBorders>
                          <w:top w:val="single" w:sz="4" w:space="0" w:color="000000"/>
                          <w:bottom w:val="single" w:sz="4" w:space="0" w:color="000000"/>
                        </w:tcBorders>
                      </w:tcPr>
                      <w:p w:rsidR="006002AD" w:rsidRDefault="006002AD">
                        <w:pPr>
                          <w:pStyle w:val="TableParagraph"/>
                          <w:spacing w:before="89"/>
                          <w:ind w:left="231"/>
                          <w:jc w:val="left"/>
                          <w:rPr>
                            <w:b/>
                            <w:sz w:val="24"/>
                          </w:rPr>
                        </w:pPr>
                        <w:r>
                          <w:rPr>
                            <w:b/>
                            <w:sz w:val="24"/>
                          </w:rPr>
                          <w:t>2018</w:t>
                        </w:r>
                      </w:p>
                    </w:tc>
                  </w:tr>
                  <w:tr w:rsidR="006002AD">
                    <w:trPr>
                      <w:trHeight w:val="299"/>
                    </w:trPr>
                    <w:tc>
                      <w:tcPr>
                        <w:tcW w:w="2557" w:type="dxa"/>
                        <w:tcBorders>
                          <w:top w:val="single" w:sz="4" w:space="0" w:color="000000"/>
                          <w:bottom w:val="single" w:sz="4" w:space="0" w:color="000000"/>
                        </w:tcBorders>
                      </w:tcPr>
                      <w:p w:rsidR="006002AD" w:rsidRDefault="006002AD">
                        <w:pPr>
                          <w:pStyle w:val="TableParagraph"/>
                          <w:spacing w:before="33"/>
                          <w:ind w:left="1026" w:right="1155"/>
                          <w:jc w:val="center"/>
                          <w:rPr>
                            <w:sz w:val="20"/>
                          </w:rPr>
                        </w:pPr>
                        <w:r>
                          <w:rPr>
                            <w:sz w:val="20"/>
                          </w:rPr>
                          <w:t>(1)</w:t>
                        </w:r>
                      </w:p>
                    </w:tc>
                    <w:tc>
                      <w:tcPr>
                        <w:tcW w:w="1246" w:type="dxa"/>
                        <w:tcBorders>
                          <w:top w:val="single" w:sz="4" w:space="0" w:color="000000"/>
                          <w:bottom w:val="single" w:sz="4" w:space="0" w:color="000000"/>
                        </w:tcBorders>
                      </w:tcPr>
                      <w:p w:rsidR="006002AD" w:rsidRDefault="006002AD">
                        <w:pPr>
                          <w:pStyle w:val="TableParagraph"/>
                          <w:spacing w:before="33"/>
                          <w:ind w:left="409" w:right="544"/>
                          <w:jc w:val="center"/>
                          <w:rPr>
                            <w:sz w:val="20"/>
                          </w:rPr>
                        </w:pPr>
                        <w:r>
                          <w:rPr>
                            <w:sz w:val="20"/>
                          </w:rPr>
                          <w:t>(2)</w:t>
                        </w:r>
                      </w:p>
                    </w:tc>
                    <w:tc>
                      <w:tcPr>
                        <w:tcW w:w="1400" w:type="dxa"/>
                        <w:tcBorders>
                          <w:top w:val="single" w:sz="4" w:space="0" w:color="000000"/>
                          <w:bottom w:val="single" w:sz="4" w:space="0" w:color="000000"/>
                        </w:tcBorders>
                      </w:tcPr>
                      <w:p w:rsidR="006002AD" w:rsidRDefault="006002AD">
                        <w:pPr>
                          <w:pStyle w:val="TableParagraph"/>
                          <w:spacing w:before="33"/>
                          <w:ind w:left="30" w:right="156"/>
                          <w:jc w:val="center"/>
                          <w:rPr>
                            <w:sz w:val="20"/>
                          </w:rPr>
                        </w:pPr>
                        <w:r>
                          <w:rPr>
                            <w:sz w:val="20"/>
                          </w:rPr>
                          <w:t>(3)</w:t>
                        </w:r>
                      </w:p>
                    </w:tc>
                    <w:tc>
                      <w:tcPr>
                        <w:tcW w:w="1277" w:type="dxa"/>
                        <w:tcBorders>
                          <w:top w:val="single" w:sz="4" w:space="0" w:color="000000"/>
                          <w:bottom w:val="single" w:sz="4" w:space="0" w:color="000000"/>
                        </w:tcBorders>
                      </w:tcPr>
                      <w:p w:rsidR="006002AD" w:rsidRDefault="006002AD">
                        <w:pPr>
                          <w:pStyle w:val="TableParagraph"/>
                          <w:spacing w:before="33"/>
                          <w:ind w:left="385"/>
                          <w:jc w:val="left"/>
                          <w:rPr>
                            <w:sz w:val="20"/>
                          </w:rPr>
                        </w:pPr>
                        <w:r>
                          <w:rPr>
                            <w:sz w:val="20"/>
                          </w:rPr>
                          <w:t>(4)</w:t>
                        </w:r>
                      </w:p>
                    </w:tc>
                    <w:tc>
                      <w:tcPr>
                        <w:tcW w:w="1153" w:type="dxa"/>
                        <w:tcBorders>
                          <w:top w:val="single" w:sz="4" w:space="0" w:color="000000"/>
                          <w:bottom w:val="single" w:sz="4" w:space="0" w:color="000000"/>
                        </w:tcBorders>
                      </w:tcPr>
                      <w:p w:rsidR="006002AD" w:rsidRDefault="006002AD">
                        <w:pPr>
                          <w:pStyle w:val="TableParagraph"/>
                          <w:spacing w:before="33"/>
                          <w:ind w:left="356" w:right="476"/>
                          <w:jc w:val="center"/>
                          <w:rPr>
                            <w:sz w:val="20"/>
                          </w:rPr>
                        </w:pPr>
                        <w:r>
                          <w:rPr>
                            <w:sz w:val="20"/>
                          </w:rPr>
                          <w:t>(5)</w:t>
                        </w:r>
                      </w:p>
                    </w:tc>
                  </w:tr>
                  <w:tr w:rsidR="006002AD">
                    <w:trPr>
                      <w:trHeight w:val="340"/>
                    </w:trPr>
                    <w:tc>
                      <w:tcPr>
                        <w:tcW w:w="2557" w:type="dxa"/>
                        <w:tcBorders>
                          <w:bottom w:val="single" w:sz="4" w:space="0" w:color="000000"/>
                        </w:tcBorders>
                      </w:tcPr>
                      <w:p w:rsidR="006002AD" w:rsidRDefault="006002AD">
                        <w:pPr>
                          <w:pStyle w:val="TableParagraph"/>
                          <w:spacing w:before="57" w:line="258" w:lineRule="exact"/>
                          <w:ind w:left="115"/>
                          <w:jc w:val="left"/>
                          <w:rPr>
                            <w:sz w:val="24"/>
                          </w:rPr>
                        </w:pPr>
                        <w:r>
                          <w:rPr>
                            <w:sz w:val="24"/>
                          </w:rPr>
                          <w:t>Danau Panggang</w:t>
                        </w:r>
                      </w:p>
                    </w:tc>
                    <w:tc>
                      <w:tcPr>
                        <w:tcW w:w="1246" w:type="dxa"/>
                        <w:tcBorders>
                          <w:bottom w:val="single" w:sz="4" w:space="0" w:color="000000"/>
                        </w:tcBorders>
                      </w:tcPr>
                      <w:p w:rsidR="006002AD" w:rsidRDefault="006002AD">
                        <w:pPr>
                          <w:pStyle w:val="TableParagraph"/>
                          <w:spacing w:before="57" w:line="258" w:lineRule="exact"/>
                          <w:ind w:right="108"/>
                          <w:rPr>
                            <w:sz w:val="24"/>
                          </w:rPr>
                        </w:pPr>
                        <w:r>
                          <w:rPr>
                            <w:sz w:val="24"/>
                          </w:rPr>
                          <w:t>224,49</w:t>
                        </w:r>
                      </w:p>
                    </w:tc>
                    <w:tc>
                      <w:tcPr>
                        <w:tcW w:w="1400" w:type="dxa"/>
                        <w:tcBorders>
                          <w:bottom w:val="single" w:sz="4" w:space="0" w:color="000000"/>
                        </w:tcBorders>
                      </w:tcPr>
                      <w:p w:rsidR="006002AD" w:rsidRDefault="006002AD">
                        <w:pPr>
                          <w:pStyle w:val="TableParagraph"/>
                          <w:spacing w:before="57" w:line="258" w:lineRule="exact"/>
                          <w:ind w:right="233"/>
                          <w:rPr>
                            <w:sz w:val="24"/>
                          </w:rPr>
                        </w:pPr>
                        <w:r>
                          <w:rPr>
                            <w:sz w:val="24"/>
                          </w:rPr>
                          <w:t>96</w:t>
                        </w:r>
                      </w:p>
                    </w:tc>
                    <w:tc>
                      <w:tcPr>
                        <w:tcW w:w="1277" w:type="dxa"/>
                        <w:tcBorders>
                          <w:bottom w:val="single" w:sz="4" w:space="0" w:color="000000"/>
                        </w:tcBorders>
                      </w:tcPr>
                      <w:p w:rsidR="006002AD" w:rsidRDefault="006002AD">
                        <w:pPr>
                          <w:pStyle w:val="TableParagraph"/>
                          <w:spacing w:before="57" w:line="258" w:lineRule="exact"/>
                          <w:ind w:right="232"/>
                          <w:rPr>
                            <w:sz w:val="24"/>
                          </w:rPr>
                        </w:pPr>
                        <w:r>
                          <w:rPr>
                            <w:sz w:val="24"/>
                          </w:rPr>
                          <w:t>97</w:t>
                        </w:r>
                      </w:p>
                    </w:tc>
                    <w:tc>
                      <w:tcPr>
                        <w:tcW w:w="1153" w:type="dxa"/>
                        <w:tcBorders>
                          <w:bottom w:val="single" w:sz="4" w:space="0" w:color="000000"/>
                        </w:tcBorders>
                      </w:tcPr>
                      <w:p w:rsidR="006002AD" w:rsidRDefault="006002AD">
                        <w:pPr>
                          <w:pStyle w:val="TableParagraph"/>
                          <w:spacing w:before="57" w:line="258" w:lineRule="exact"/>
                          <w:ind w:right="106"/>
                          <w:rPr>
                            <w:sz w:val="24"/>
                          </w:rPr>
                        </w:pPr>
                        <w:r>
                          <w:rPr>
                            <w:sz w:val="24"/>
                          </w:rPr>
                          <w:t>99</w:t>
                        </w:r>
                      </w:p>
                    </w:tc>
                  </w:tr>
                  <w:tr w:rsidR="006002AD">
                    <w:trPr>
                      <w:trHeight w:val="341"/>
                    </w:trPr>
                    <w:tc>
                      <w:tcPr>
                        <w:tcW w:w="2557" w:type="dxa"/>
                        <w:tcBorders>
                          <w:top w:val="single" w:sz="4" w:space="0" w:color="000000"/>
                          <w:bottom w:val="single" w:sz="4" w:space="0" w:color="000000"/>
                        </w:tcBorders>
                      </w:tcPr>
                      <w:p w:rsidR="006002AD" w:rsidRDefault="006002AD">
                        <w:pPr>
                          <w:pStyle w:val="TableParagraph"/>
                          <w:spacing w:before="63" w:line="258" w:lineRule="exact"/>
                          <w:ind w:left="115"/>
                          <w:jc w:val="left"/>
                          <w:rPr>
                            <w:sz w:val="24"/>
                          </w:rPr>
                        </w:pPr>
                        <w:r>
                          <w:rPr>
                            <w:sz w:val="24"/>
                          </w:rPr>
                          <w:t>Paminggir</w:t>
                        </w:r>
                      </w:p>
                    </w:tc>
                    <w:tc>
                      <w:tcPr>
                        <w:tcW w:w="1246" w:type="dxa"/>
                        <w:tcBorders>
                          <w:top w:val="single" w:sz="4" w:space="0" w:color="000000"/>
                          <w:bottom w:val="single" w:sz="4" w:space="0" w:color="000000"/>
                        </w:tcBorders>
                      </w:tcPr>
                      <w:p w:rsidR="006002AD" w:rsidRDefault="006002AD">
                        <w:pPr>
                          <w:pStyle w:val="TableParagraph"/>
                          <w:spacing w:before="63" w:line="258" w:lineRule="exact"/>
                          <w:ind w:right="108"/>
                          <w:rPr>
                            <w:sz w:val="24"/>
                          </w:rPr>
                        </w:pPr>
                        <w:r>
                          <w:rPr>
                            <w:sz w:val="24"/>
                          </w:rPr>
                          <w:t>156,13</w:t>
                        </w:r>
                      </w:p>
                    </w:tc>
                    <w:tc>
                      <w:tcPr>
                        <w:tcW w:w="1400" w:type="dxa"/>
                        <w:tcBorders>
                          <w:top w:val="single" w:sz="4" w:space="0" w:color="000000"/>
                          <w:bottom w:val="single" w:sz="4" w:space="0" w:color="000000"/>
                        </w:tcBorders>
                      </w:tcPr>
                      <w:p w:rsidR="006002AD" w:rsidRDefault="006002AD">
                        <w:pPr>
                          <w:pStyle w:val="TableParagraph"/>
                          <w:spacing w:before="63" w:line="258" w:lineRule="exact"/>
                          <w:ind w:right="234"/>
                          <w:rPr>
                            <w:sz w:val="24"/>
                          </w:rPr>
                        </w:pPr>
                        <w:r>
                          <w:rPr>
                            <w:sz w:val="24"/>
                          </w:rPr>
                          <w:t>36</w:t>
                        </w:r>
                      </w:p>
                    </w:tc>
                    <w:tc>
                      <w:tcPr>
                        <w:tcW w:w="1277" w:type="dxa"/>
                        <w:tcBorders>
                          <w:top w:val="single" w:sz="4" w:space="0" w:color="000000"/>
                          <w:bottom w:val="single" w:sz="4" w:space="0" w:color="000000"/>
                        </w:tcBorders>
                      </w:tcPr>
                      <w:p w:rsidR="006002AD" w:rsidRDefault="006002AD">
                        <w:pPr>
                          <w:pStyle w:val="TableParagraph"/>
                          <w:spacing w:before="63" w:line="258" w:lineRule="exact"/>
                          <w:ind w:right="235"/>
                          <w:rPr>
                            <w:sz w:val="24"/>
                          </w:rPr>
                        </w:pPr>
                        <w:r>
                          <w:rPr>
                            <w:sz w:val="24"/>
                          </w:rPr>
                          <w:t>37</w:t>
                        </w:r>
                      </w:p>
                    </w:tc>
                    <w:tc>
                      <w:tcPr>
                        <w:tcW w:w="1153" w:type="dxa"/>
                        <w:tcBorders>
                          <w:top w:val="single" w:sz="4" w:space="0" w:color="000000"/>
                          <w:bottom w:val="single" w:sz="4" w:space="0" w:color="000000"/>
                        </w:tcBorders>
                      </w:tcPr>
                      <w:p w:rsidR="006002AD" w:rsidRDefault="006002AD">
                        <w:pPr>
                          <w:pStyle w:val="TableParagraph"/>
                          <w:spacing w:before="63" w:line="258" w:lineRule="exact"/>
                          <w:ind w:right="107"/>
                          <w:rPr>
                            <w:sz w:val="24"/>
                          </w:rPr>
                        </w:pPr>
                        <w:r>
                          <w:rPr>
                            <w:sz w:val="24"/>
                          </w:rPr>
                          <w:t>37</w:t>
                        </w:r>
                      </w:p>
                    </w:tc>
                  </w:tr>
                  <w:tr w:rsidR="006002AD">
                    <w:trPr>
                      <w:trHeight w:val="340"/>
                    </w:trPr>
                    <w:tc>
                      <w:tcPr>
                        <w:tcW w:w="2557" w:type="dxa"/>
                        <w:tcBorders>
                          <w:top w:val="single" w:sz="4" w:space="0" w:color="000000"/>
                          <w:bottom w:val="single" w:sz="4" w:space="0" w:color="000000"/>
                        </w:tcBorders>
                      </w:tcPr>
                      <w:p w:rsidR="006002AD" w:rsidRDefault="006002AD">
                        <w:pPr>
                          <w:pStyle w:val="TableParagraph"/>
                          <w:spacing w:before="62" w:line="258" w:lineRule="exact"/>
                          <w:ind w:left="115"/>
                          <w:jc w:val="left"/>
                          <w:rPr>
                            <w:sz w:val="24"/>
                          </w:rPr>
                        </w:pPr>
                        <w:r>
                          <w:rPr>
                            <w:sz w:val="24"/>
                          </w:rPr>
                          <w:t>Babirik</w:t>
                        </w:r>
                      </w:p>
                    </w:tc>
                    <w:tc>
                      <w:tcPr>
                        <w:tcW w:w="1246" w:type="dxa"/>
                        <w:tcBorders>
                          <w:top w:val="single" w:sz="4" w:space="0" w:color="000000"/>
                          <w:bottom w:val="single" w:sz="4" w:space="0" w:color="000000"/>
                        </w:tcBorders>
                      </w:tcPr>
                      <w:p w:rsidR="006002AD" w:rsidRDefault="006002AD">
                        <w:pPr>
                          <w:pStyle w:val="TableParagraph"/>
                          <w:spacing w:before="62" w:line="258" w:lineRule="exact"/>
                          <w:ind w:right="108"/>
                          <w:rPr>
                            <w:sz w:val="24"/>
                          </w:rPr>
                        </w:pPr>
                        <w:r>
                          <w:rPr>
                            <w:sz w:val="24"/>
                          </w:rPr>
                          <w:t>77,44</w:t>
                        </w:r>
                      </w:p>
                    </w:tc>
                    <w:tc>
                      <w:tcPr>
                        <w:tcW w:w="1400" w:type="dxa"/>
                        <w:tcBorders>
                          <w:top w:val="single" w:sz="4" w:space="0" w:color="000000"/>
                          <w:bottom w:val="single" w:sz="4" w:space="0" w:color="000000"/>
                        </w:tcBorders>
                      </w:tcPr>
                      <w:p w:rsidR="006002AD" w:rsidRDefault="006002AD">
                        <w:pPr>
                          <w:pStyle w:val="TableParagraph"/>
                          <w:spacing w:before="62" w:line="258" w:lineRule="exact"/>
                          <w:ind w:right="234"/>
                          <w:rPr>
                            <w:sz w:val="24"/>
                          </w:rPr>
                        </w:pPr>
                        <w:r>
                          <w:rPr>
                            <w:sz w:val="24"/>
                          </w:rPr>
                          <w:t>88</w:t>
                        </w:r>
                      </w:p>
                    </w:tc>
                    <w:tc>
                      <w:tcPr>
                        <w:tcW w:w="1277" w:type="dxa"/>
                        <w:tcBorders>
                          <w:top w:val="single" w:sz="4" w:space="0" w:color="000000"/>
                          <w:bottom w:val="single" w:sz="4" w:space="0" w:color="000000"/>
                        </w:tcBorders>
                      </w:tcPr>
                      <w:p w:rsidR="006002AD" w:rsidRDefault="006002AD">
                        <w:pPr>
                          <w:pStyle w:val="TableParagraph"/>
                          <w:spacing w:before="62" w:line="258" w:lineRule="exact"/>
                          <w:ind w:right="235"/>
                          <w:rPr>
                            <w:sz w:val="24"/>
                          </w:rPr>
                        </w:pPr>
                        <w:r>
                          <w:rPr>
                            <w:sz w:val="24"/>
                          </w:rPr>
                          <w:t>89</w:t>
                        </w:r>
                      </w:p>
                    </w:tc>
                    <w:tc>
                      <w:tcPr>
                        <w:tcW w:w="1153" w:type="dxa"/>
                        <w:tcBorders>
                          <w:top w:val="single" w:sz="4" w:space="0" w:color="000000"/>
                          <w:bottom w:val="single" w:sz="4" w:space="0" w:color="000000"/>
                        </w:tcBorders>
                      </w:tcPr>
                      <w:p w:rsidR="006002AD" w:rsidRDefault="006002AD">
                        <w:pPr>
                          <w:pStyle w:val="TableParagraph"/>
                          <w:spacing w:before="62" w:line="258" w:lineRule="exact"/>
                          <w:ind w:right="107"/>
                          <w:rPr>
                            <w:sz w:val="24"/>
                          </w:rPr>
                        </w:pPr>
                        <w:r>
                          <w:rPr>
                            <w:sz w:val="24"/>
                          </w:rPr>
                          <w:t>90</w:t>
                        </w:r>
                      </w:p>
                    </w:tc>
                  </w:tr>
                  <w:tr w:rsidR="006002AD">
                    <w:trPr>
                      <w:trHeight w:val="340"/>
                    </w:trPr>
                    <w:tc>
                      <w:tcPr>
                        <w:tcW w:w="2557" w:type="dxa"/>
                        <w:tcBorders>
                          <w:top w:val="single" w:sz="4" w:space="0" w:color="000000"/>
                          <w:bottom w:val="single" w:sz="4" w:space="0" w:color="000000"/>
                        </w:tcBorders>
                      </w:tcPr>
                      <w:p w:rsidR="006002AD" w:rsidRDefault="006002AD">
                        <w:pPr>
                          <w:pStyle w:val="TableParagraph"/>
                          <w:spacing w:before="62" w:line="258" w:lineRule="exact"/>
                          <w:ind w:left="115"/>
                          <w:jc w:val="left"/>
                          <w:rPr>
                            <w:sz w:val="24"/>
                          </w:rPr>
                        </w:pPr>
                        <w:r>
                          <w:rPr>
                            <w:sz w:val="24"/>
                          </w:rPr>
                          <w:t>Sungai Pandan</w:t>
                        </w:r>
                      </w:p>
                    </w:tc>
                    <w:tc>
                      <w:tcPr>
                        <w:tcW w:w="1246" w:type="dxa"/>
                        <w:tcBorders>
                          <w:top w:val="single" w:sz="4" w:space="0" w:color="000000"/>
                          <w:bottom w:val="single" w:sz="4" w:space="0" w:color="000000"/>
                        </w:tcBorders>
                      </w:tcPr>
                      <w:p w:rsidR="006002AD" w:rsidRDefault="006002AD">
                        <w:pPr>
                          <w:pStyle w:val="TableParagraph"/>
                          <w:spacing w:before="62" w:line="258" w:lineRule="exact"/>
                          <w:ind w:right="108"/>
                          <w:rPr>
                            <w:sz w:val="24"/>
                          </w:rPr>
                        </w:pPr>
                        <w:r>
                          <w:rPr>
                            <w:sz w:val="24"/>
                          </w:rPr>
                          <w:t>45,00</w:t>
                        </w:r>
                      </w:p>
                    </w:tc>
                    <w:tc>
                      <w:tcPr>
                        <w:tcW w:w="1400" w:type="dxa"/>
                        <w:tcBorders>
                          <w:top w:val="single" w:sz="4" w:space="0" w:color="000000"/>
                          <w:bottom w:val="single" w:sz="4" w:space="0" w:color="000000"/>
                        </w:tcBorders>
                      </w:tcPr>
                      <w:p w:rsidR="006002AD" w:rsidRDefault="006002AD">
                        <w:pPr>
                          <w:pStyle w:val="TableParagraph"/>
                          <w:spacing w:before="62" w:line="258" w:lineRule="exact"/>
                          <w:ind w:right="234"/>
                          <w:rPr>
                            <w:sz w:val="24"/>
                          </w:rPr>
                        </w:pPr>
                        <w:r>
                          <w:rPr>
                            <w:sz w:val="24"/>
                          </w:rPr>
                          <w:t>127</w:t>
                        </w:r>
                      </w:p>
                    </w:tc>
                    <w:tc>
                      <w:tcPr>
                        <w:tcW w:w="1277" w:type="dxa"/>
                        <w:tcBorders>
                          <w:top w:val="single" w:sz="4" w:space="0" w:color="000000"/>
                          <w:bottom w:val="single" w:sz="4" w:space="0" w:color="000000"/>
                        </w:tcBorders>
                      </w:tcPr>
                      <w:p w:rsidR="006002AD" w:rsidRDefault="006002AD">
                        <w:pPr>
                          <w:pStyle w:val="TableParagraph"/>
                          <w:spacing w:before="62" w:line="258" w:lineRule="exact"/>
                          <w:ind w:right="235"/>
                          <w:rPr>
                            <w:sz w:val="24"/>
                          </w:rPr>
                        </w:pPr>
                        <w:r>
                          <w:rPr>
                            <w:sz w:val="24"/>
                          </w:rPr>
                          <w:t>128</w:t>
                        </w:r>
                      </w:p>
                    </w:tc>
                    <w:tc>
                      <w:tcPr>
                        <w:tcW w:w="1153" w:type="dxa"/>
                        <w:tcBorders>
                          <w:top w:val="single" w:sz="4" w:space="0" w:color="000000"/>
                          <w:bottom w:val="single" w:sz="4" w:space="0" w:color="000000"/>
                        </w:tcBorders>
                      </w:tcPr>
                      <w:p w:rsidR="006002AD" w:rsidRDefault="006002AD">
                        <w:pPr>
                          <w:pStyle w:val="TableParagraph"/>
                          <w:spacing w:before="62" w:line="258" w:lineRule="exact"/>
                          <w:ind w:right="107"/>
                          <w:rPr>
                            <w:sz w:val="24"/>
                          </w:rPr>
                        </w:pPr>
                        <w:r>
                          <w:rPr>
                            <w:sz w:val="24"/>
                          </w:rPr>
                          <w:t>130</w:t>
                        </w:r>
                      </w:p>
                    </w:tc>
                  </w:tr>
                  <w:tr w:rsidR="006002AD">
                    <w:trPr>
                      <w:trHeight w:val="340"/>
                    </w:trPr>
                    <w:tc>
                      <w:tcPr>
                        <w:tcW w:w="2557" w:type="dxa"/>
                        <w:tcBorders>
                          <w:top w:val="single" w:sz="4" w:space="0" w:color="000000"/>
                          <w:bottom w:val="single" w:sz="4" w:space="0" w:color="000000"/>
                        </w:tcBorders>
                      </w:tcPr>
                      <w:p w:rsidR="006002AD" w:rsidRDefault="006002AD">
                        <w:pPr>
                          <w:pStyle w:val="TableParagraph"/>
                          <w:spacing w:before="60" w:line="260" w:lineRule="exact"/>
                          <w:ind w:left="115"/>
                          <w:jc w:val="left"/>
                          <w:rPr>
                            <w:sz w:val="24"/>
                          </w:rPr>
                        </w:pPr>
                        <w:r>
                          <w:rPr>
                            <w:sz w:val="24"/>
                          </w:rPr>
                          <w:t>Sungai Tabukan</w:t>
                        </w:r>
                      </w:p>
                    </w:tc>
                    <w:tc>
                      <w:tcPr>
                        <w:tcW w:w="1246" w:type="dxa"/>
                        <w:tcBorders>
                          <w:top w:val="single" w:sz="4" w:space="0" w:color="000000"/>
                          <w:bottom w:val="single" w:sz="4" w:space="0" w:color="000000"/>
                        </w:tcBorders>
                      </w:tcPr>
                      <w:p w:rsidR="006002AD" w:rsidRDefault="006002AD">
                        <w:pPr>
                          <w:pStyle w:val="TableParagraph"/>
                          <w:spacing w:before="60" w:line="260" w:lineRule="exact"/>
                          <w:ind w:right="108"/>
                          <w:rPr>
                            <w:sz w:val="24"/>
                          </w:rPr>
                        </w:pPr>
                        <w:r>
                          <w:rPr>
                            <w:sz w:val="24"/>
                          </w:rPr>
                          <w:t>29,24</w:t>
                        </w:r>
                      </w:p>
                    </w:tc>
                    <w:tc>
                      <w:tcPr>
                        <w:tcW w:w="1400" w:type="dxa"/>
                        <w:tcBorders>
                          <w:top w:val="single" w:sz="4" w:space="0" w:color="000000"/>
                          <w:bottom w:val="single" w:sz="4" w:space="0" w:color="000000"/>
                        </w:tcBorders>
                      </w:tcPr>
                      <w:p w:rsidR="006002AD" w:rsidRDefault="006002AD">
                        <w:pPr>
                          <w:pStyle w:val="TableParagraph"/>
                          <w:spacing w:before="60" w:line="260" w:lineRule="exact"/>
                          <w:ind w:right="234"/>
                          <w:rPr>
                            <w:sz w:val="24"/>
                          </w:rPr>
                        </w:pPr>
                        <w:r>
                          <w:rPr>
                            <w:sz w:val="24"/>
                          </w:rPr>
                          <w:t>67</w:t>
                        </w:r>
                      </w:p>
                    </w:tc>
                    <w:tc>
                      <w:tcPr>
                        <w:tcW w:w="1277" w:type="dxa"/>
                        <w:tcBorders>
                          <w:top w:val="single" w:sz="4" w:space="0" w:color="000000"/>
                          <w:bottom w:val="single" w:sz="4" w:space="0" w:color="000000"/>
                        </w:tcBorders>
                      </w:tcPr>
                      <w:p w:rsidR="006002AD" w:rsidRDefault="006002AD">
                        <w:pPr>
                          <w:pStyle w:val="TableParagraph"/>
                          <w:spacing w:before="60" w:line="260" w:lineRule="exact"/>
                          <w:ind w:right="235"/>
                          <w:rPr>
                            <w:sz w:val="24"/>
                          </w:rPr>
                        </w:pPr>
                        <w:r>
                          <w:rPr>
                            <w:sz w:val="24"/>
                          </w:rPr>
                          <w:t>68</w:t>
                        </w:r>
                      </w:p>
                    </w:tc>
                    <w:tc>
                      <w:tcPr>
                        <w:tcW w:w="1153" w:type="dxa"/>
                        <w:tcBorders>
                          <w:top w:val="single" w:sz="4" w:space="0" w:color="000000"/>
                          <w:bottom w:val="single" w:sz="4" w:space="0" w:color="000000"/>
                        </w:tcBorders>
                      </w:tcPr>
                      <w:p w:rsidR="006002AD" w:rsidRDefault="006002AD">
                        <w:pPr>
                          <w:pStyle w:val="TableParagraph"/>
                          <w:spacing w:before="60" w:line="260" w:lineRule="exact"/>
                          <w:ind w:right="107"/>
                          <w:rPr>
                            <w:sz w:val="24"/>
                          </w:rPr>
                        </w:pPr>
                        <w:r>
                          <w:rPr>
                            <w:sz w:val="24"/>
                          </w:rPr>
                          <w:t>68</w:t>
                        </w:r>
                      </w:p>
                    </w:tc>
                  </w:tr>
                  <w:tr w:rsidR="006002AD">
                    <w:trPr>
                      <w:trHeight w:val="338"/>
                    </w:trPr>
                    <w:tc>
                      <w:tcPr>
                        <w:tcW w:w="2557" w:type="dxa"/>
                        <w:tcBorders>
                          <w:top w:val="single" w:sz="4" w:space="0" w:color="000000"/>
                          <w:bottom w:val="single" w:sz="4" w:space="0" w:color="000000"/>
                        </w:tcBorders>
                      </w:tcPr>
                      <w:p w:rsidR="006002AD" w:rsidRDefault="006002AD">
                        <w:pPr>
                          <w:pStyle w:val="TableParagraph"/>
                          <w:spacing w:before="60" w:line="258" w:lineRule="exact"/>
                          <w:ind w:left="115"/>
                          <w:jc w:val="left"/>
                          <w:rPr>
                            <w:sz w:val="24"/>
                          </w:rPr>
                        </w:pPr>
                        <w:r>
                          <w:rPr>
                            <w:sz w:val="24"/>
                          </w:rPr>
                          <w:t>Amuntai Selatan</w:t>
                        </w:r>
                      </w:p>
                    </w:tc>
                    <w:tc>
                      <w:tcPr>
                        <w:tcW w:w="1246" w:type="dxa"/>
                        <w:tcBorders>
                          <w:top w:val="single" w:sz="4" w:space="0" w:color="000000"/>
                          <w:bottom w:val="single" w:sz="4" w:space="0" w:color="000000"/>
                        </w:tcBorders>
                      </w:tcPr>
                      <w:p w:rsidR="006002AD" w:rsidRDefault="006002AD">
                        <w:pPr>
                          <w:pStyle w:val="TableParagraph"/>
                          <w:spacing w:before="60" w:line="258" w:lineRule="exact"/>
                          <w:ind w:right="108"/>
                          <w:rPr>
                            <w:sz w:val="24"/>
                          </w:rPr>
                        </w:pPr>
                        <w:r>
                          <w:rPr>
                            <w:sz w:val="24"/>
                          </w:rPr>
                          <w:t>183,16</w:t>
                        </w:r>
                      </w:p>
                    </w:tc>
                    <w:tc>
                      <w:tcPr>
                        <w:tcW w:w="1400" w:type="dxa"/>
                        <w:tcBorders>
                          <w:top w:val="single" w:sz="4" w:space="0" w:color="000000"/>
                          <w:bottom w:val="single" w:sz="4" w:space="0" w:color="000000"/>
                        </w:tcBorders>
                      </w:tcPr>
                      <w:p w:rsidR="006002AD" w:rsidRDefault="006002AD">
                        <w:pPr>
                          <w:pStyle w:val="TableParagraph"/>
                          <w:spacing w:before="60" w:line="258" w:lineRule="exact"/>
                          <w:ind w:right="234"/>
                          <w:rPr>
                            <w:sz w:val="24"/>
                          </w:rPr>
                        </w:pPr>
                        <w:r>
                          <w:rPr>
                            <w:sz w:val="24"/>
                          </w:rPr>
                          <w:t>130</w:t>
                        </w:r>
                      </w:p>
                    </w:tc>
                    <w:tc>
                      <w:tcPr>
                        <w:tcW w:w="1277" w:type="dxa"/>
                        <w:tcBorders>
                          <w:top w:val="single" w:sz="4" w:space="0" w:color="000000"/>
                          <w:bottom w:val="single" w:sz="4" w:space="0" w:color="000000"/>
                        </w:tcBorders>
                      </w:tcPr>
                      <w:p w:rsidR="006002AD" w:rsidRDefault="006002AD">
                        <w:pPr>
                          <w:pStyle w:val="TableParagraph"/>
                          <w:spacing w:before="60" w:line="258" w:lineRule="exact"/>
                          <w:ind w:right="235"/>
                          <w:rPr>
                            <w:sz w:val="24"/>
                          </w:rPr>
                        </w:pPr>
                        <w:r>
                          <w:rPr>
                            <w:sz w:val="24"/>
                          </w:rPr>
                          <w:t>132</w:t>
                        </w:r>
                      </w:p>
                    </w:tc>
                    <w:tc>
                      <w:tcPr>
                        <w:tcW w:w="1153" w:type="dxa"/>
                        <w:tcBorders>
                          <w:top w:val="single" w:sz="4" w:space="0" w:color="000000"/>
                          <w:bottom w:val="single" w:sz="4" w:space="0" w:color="000000"/>
                        </w:tcBorders>
                      </w:tcPr>
                      <w:p w:rsidR="006002AD" w:rsidRDefault="006002AD">
                        <w:pPr>
                          <w:pStyle w:val="TableParagraph"/>
                          <w:spacing w:before="60" w:line="258" w:lineRule="exact"/>
                          <w:ind w:right="107"/>
                          <w:rPr>
                            <w:sz w:val="24"/>
                          </w:rPr>
                        </w:pPr>
                        <w:r>
                          <w:rPr>
                            <w:sz w:val="24"/>
                          </w:rPr>
                          <w:t>133</w:t>
                        </w:r>
                      </w:p>
                    </w:tc>
                  </w:tr>
                  <w:tr w:rsidR="006002AD">
                    <w:trPr>
                      <w:trHeight w:val="340"/>
                    </w:trPr>
                    <w:tc>
                      <w:tcPr>
                        <w:tcW w:w="2557" w:type="dxa"/>
                        <w:tcBorders>
                          <w:top w:val="single" w:sz="4" w:space="0" w:color="000000"/>
                          <w:bottom w:val="single" w:sz="4" w:space="0" w:color="000000"/>
                        </w:tcBorders>
                      </w:tcPr>
                      <w:p w:rsidR="006002AD" w:rsidRDefault="006002AD">
                        <w:pPr>
                          <w:pStyle w:val="TableParagraph"/>
                          <w:spacing w:before="62" w:line="258" w:lineRule="exact"/>
                          <w:ind w:left="115"/>
                          <w:jc w:val="left"/>
                          <w:rPr>
                            <w:sz w:val="24"/>
                          </w:rPr>
                        </w:pPr>
                        <w:r>
                          <w:rPr>
                            <w:sz w:val="24"/>
                          </w:rPr>
                          <w:t>Amuntai Tengah</w:t>
                        </w:r>
                      </w:p>
                    </w:tc>
                    <w:tc>
                      <w:tcPr>
                        <w:tcW w:w="1246" w:type="dxa"/>
                        <w:tcBorders>
                          <w:top w:val="single" w:sz="4" w:space="0" w:color="000000"/>
                          <w:bottom w:val="single" w:sz="4" w:space="0" w:color="000000"/>
                        </w:tcBorders>
                      </w:tcPr>
                      <w:p w:rsidR="006002AD" w:rsidRDefault="006002AD">
                        <w:pPr>
                          <w:pStyle w:val="TableParagraph"/>
                          <w:spacing w:before="62" w:line="258" w:lineRule="exact"/>
                          <w:ind w:right="108"/>
                          <w:rPr>
                            <w:sz w:val="24"/>
                          </w:rPr>
                        </w:pPr>
                        <w:r>
                          <w:rPr>
                            <w:sz w:val="24"/>
                          </w:rPr>
                          <w:t>57,00</w:t>
                        </w:r>
                      </w:p>
                    </w:tc>
                    <w:tc>
                      <w:tcPr>
                        <w:tcW w:w="1400" w:type="dxa"/>
                        <w:tcBorders>
                          <w:top w:val="single" w:sz="4" w:space="0" w:color="000000"/>
                          <w:bottom w:val="single" w:sz="4" w:space="0" w:color="000000"/>
                        </w:tcBorders>
                      </w:tcPr>
                      <w:p w:rsidR="006002AD" w:rsidRDefault="006002AD">
                        <w:pPr>
                          <w:pStyle w:val="TableParagraph"/>
                          <w:spacing w:before="62" w:line="258" w:lineRule="exact"/>
                          <w:ind w:right="234"/>
                          <w:rPr>
                            <w:sz w:val="24"/>
                          </w:rPr>
                        </w:pPr>
                        <w:r>
                          <w:rPr>
                            <w:sz w:val="24"/>
                          </w:rPr>
                          <w:t>237</w:t>
                        </w:r>
                      </w:p>
                    </w:tc>
                    <w:tc>
                      <w:tcPr>
                        <w:tcW w:w="1277" w:type="dxa"/>
                        <w:tcBorders>
                          <w:top w:val="single" w:sz="4" w:space="0" w:color="000000"/>
                          <w:bottom w:val="single" w:sz="4" w:space="0" w:color="000000"/>
                        </w:tcBorders>
                      </w:tcPr>
                      <w:p w:rsidR="006002AD" w:rsidRDefault="006002AD">
                        <w:pPr>
                          <w:pStyle w:val="TableParagraph"/>
                          <w:spacing w:before="62" w:line="258" w:lineRule="exact"/>
                          <w:ind w:right="235"/>
                          <w:rPr>
                            <w:sz w:val="24"/>
                          </w:rPr>
                        </w:pPr>
                        <w:r>
                          <w:rPr>
                            <w:sz w:val="24"/>
                          </w:rPr>
                          <w:t>240</w:t>
                        </w:r>
                      </w:p>
                    </w:tc>
                    <w:tc>
                      <w:tcPr>
                        <w:tcW w:w="1153" w:type="dxa"/>
                        <w:tcBorders>
                          <w:top w:val="single" w:sz="4" w:space="0" w:color="000000"/>
                          <w:bottom w:val="single" w:sz="4" w:space="0" w:color="000000"/>
                        </w:tcBorders>
                      </w:tcPr>
                      <w:p w:rsidR="006002AD" w:rsidRDefault="006002AD">
                        <w:pPr>
                          <w:pStyle w:val="TableParagraph"/>
                          <w:spacing w:before="62" w:line="258" w:lineRule="exact"/>
                          <w:ind w:right="107"/>
                          <w:rPr>
                            <w:sz w:val="24"/>
                          </w:rPr>
                        </w:pPr>
                        <w:r>
                          <w:rPr>
                            <w:sz w:val="24"/>
                          </w:rPr>
                          <w:t>244</w:t>
                        </w:r>
                      </w:p>
                    </w:tc>
                  </w:tr>
                  <w:tr w:rsidR="006002AD">
                    <w:trPr>
                      <w:trHeight w:val="340"/>
                    </w:trPr>
                    <w:tc>
                      <w:tcPr>
                        <w:tcW w:w="2557" w:type="dxa"/>
                        <w:tcBorders>
                          <w:top w:val="single" w:sz="4" w:space="0" w:color="000000"/>
                          <w:bottom w:val="single" w:sz="4" w:space="0" w:color="000000"/>
                        </w:tcBorders>
                      </w:tcPr>
                      <w:p w:rsidR="006002AD" w:rsidRDefault="006002AD">
                        <w:pPr>
                          <w:pStyle w:val="TableParagraph"/>
                          <w:spacing w:before="62" w:line="258" w:lineRule="exact"/>
                          <w:ind w:left="115"/>
                          <w:jc w:val="left"/>
                          <w:rPr>
                            <w:sz w:val="24"/>
                          </w:rPr>
                        </w:pPr>
                        <w:r>
                          <w:rPr>
                            <w:sz w:val="24"/>
                          </w:rPr>
                          <w:t>Banjang</w:t>
                        </w:r>
                      </w:p>
                    </w:tc>
                    <w:tc>
                      <w:tcPr>
                        <w:tcW w:w="1246" w:type="dxa"/>
                        <w:tcBorders>
                          <w:top w:val="single" w:sz="4" w:space="0" w:color="000000"/>
                          <w:bottom w:val="single" w:sz="4" w:space="0" w:color="000000"/>
                        </w:tcBorders>
                      </w:tcPr>
                      <w:p w:rsidR="006002AD" w:rsidRDefault="006002AD">
                        <w:pPr>
                          <w:pStyle w:val="TableParagraph"/>
                          <w:spacing w:before="62" w:line="258" w:lineRule="exact"/>
                          <w:ind w:right="108"/>
                          <w:rPr>
                            <w:sz w:val="24"/>
                          </w:rPr>
                        </w:pPr>
                        <w:r>
                          <w:rPr>
                            <w:sz w:val="24"/>
                          </w:rPr>
                          <w:t>41,00</w:t>
                        </w:r>
                      </w:p>
                    </w:tc>
                    <w:tc>
                      <w:tcPr>
                        <w:tcW w:w="1400" w:type="dxa"/>
                        <w:tcBorders>
                          <w:top w:val="single" w:sz="4" w:space="0" w:color="000000"/>
                          <w:bottom w:val="single" w:sz="4" w:space="0" w:color="000000"/>
                        </w:tcBorders>
                      </w:tcPr>
                      <w:p w:rsidR="006002AD" w:rsidRDefault="006002AD">
                        <w:pPr>
                          <w:pStyle w:val="TableParagraph"/>
                          <w:spacing w:before="62" w:line="258" w:lineRule="exact"/>
                          <w:ind w:right="234"/>
                          <w:rPr>
                            <w:sz w:val="24"/>
                          </w:rPr>
                        </w:pPr>
                        <w:r>
                          <w:rPr>
                            <w:sz w:val="24"/>
                          </w:rPr>
                          <w:t>70</w:t>
                        </w:r>
                      </w:p>
                    </w:tc>
                    <w:tc>
                      <w:tcPr>
                        <w:tcW w:w="1277" w:type="dxa"/>
                        <w:tcBorders>
                          <w:top w:val="single" w:sz="4" w:space="0" w:color="000000"/>
                          <w:bottom w:val="single" w:sz="4" w:space="0" w:color="000000"/>
                        </w:tcBorders>
                      </w:tcPr>
                      <w:p w:rsidR="006002AD" w:rsidRDefault="006002AD">
                        <w:pPr>
                          <w:pStyle w:val="TableParagraph"/>
                          <w:spacing w:before="62" w:line="258" w:lineRule="exact"/>
                          <w:ind w:right="235"/>
                          <w:rPr>
                            <w:sz w:val="24"/>
                          </w:rPr>
                        </w:pPr>
                        <w:r>
                          <w:rPr>
                            <w:sz w:val="24"/>
                          </w:rPr>
                          <w:t>71</w:t>
                        </w:r>
                      </w:p>
                    </w:tc>
                    <w:tc>
                      <w:tcPr>
                        <w:tcW w:w="1153" w:type="dxa"/>
                        <w:tcBorders>
                          <w:top w:val="single" w:sz="4" w:space="0" w:color="000000"/>
                          <w:bottom w:val="single" w:sz="4" w:space="0" w:color="000000"/>
                        </w:tcBorders>
                      </w:tcPr>
                      <w:p w:rsidR="006002AD" w:rsidRDefault="006002AD">
                        <w:pPr>
                          <w:pStyle w:val="TableParagraph"/>
                          <w:spacing w:before="62" w:line="258" w:lineRule="exact"/>
                          <w:ind w:right="107"/>
                          <w:rPr>
                            <w:sz w:val="24"/>
                          </w:rPr>
                        </w:pPr>
                        <w:r>
                          <w:rPr>
                            <w:sz w:val="24"/>
                          </w:rPr>
                          <w:t>72</w:t>
                        </w:r>
                      </w:p>
                    </w:tc>
                  </w:tr>
                  <w:tr w:rsidR="006002AD">
                    <w:trPr>
                      <w:trHeight w:val="340"/>
                    </w:trPr>
                    <w:tc>
                      <w:tcPr>
                        <w:tcW w:w="2557" w:type="dxa"/>
                        <w:tcBorders>
                          <w:top w:val="single" w:sz="4" w:space="0" w:color="000000"/>
                          <w:bottom w:val="single" w:sz="4" w:space="0" w:color="000000"/>
                        </w:tcBorders>
                      </w:tcPr>
                      <w:p w:rsidR="006002AD" w:rsidRDefault="006002AD">
                        <w:pPr>
                          <w:pStyle w:val="TableParagraph"/>
                          <w:spacing w:before="62" w:line="258" w:lineRule="exact"/>
                          <w:ind w:left="115"/>
                          <w:jc w:val="left"/>
                          <w:rPr>
                            <w:sz w:val="24"/>
                          </w:rPr>
                        </w:pPr>
                        <w:r>
                          <w:rPr>
                            <w:sz w:val="24"/>
                          </w:rPr>
                          <w:t>Amuntai Utara</w:t>
                        </w:r>
                      </w:p>
                    </w:tc>
                    <w:tc>
                      <w:tcPr>
                        <w:tcW w:w="1246" w:type="dxa"/>
                        <w:tcBorders>
                          <w:top w:val="single" w:sz="4" w:space="0" w:color="000000"/>
                          <w:bottom w:val="single" w:sz="4" w:space="0" w:color="000000"/>
                        </w:tcBorders>
                      </w:tcPr>
                      <w:p w:rsidR="006002AD" w:rsidRDefault="006002AD">
                        <w:pPr>
                          <w:pStyle w:val="TableParagraph"/>
                          <w:spacing w:before="62" w:line="258" w:lineRule="exact"/>
                          <w:ind w:right="108"/>
                          <w:rPr>
                            <w:sz w:val="24"/>
                          </w:rPr>
                        </w:pPr>
                        <w:r>
                          <w:rPr>
                            <w:sz w:val="24"/>
                          </w:rPr>
                          <w:t>45,09</w:t>
                        </w:r>
                      </w:p>
                    </w:tc>
                    <w:tc>
                      <w:tcPr>
                        <w:tcW w:w="1400" w:type="dxa"/>
                        <w:tcBorders>
                          <w:top w:val="single" w:sz="4" w:space="0" w:color="000000"/>
                          <w:bottom w:val="single" w:sz="4" w:space="0" w:color="000000"/>
                        </w:tcBorders>
                      </w:tcPr>
                      <w:p w:rsidR="006002AD" w:rsidRDefault="006002AD">
                        <w:pPr>
                          <w:pStyle w:val="TableParagraph"/>
                          <w:spacing w:before="62" w:line="258" w:lineRule="exact"/>
                          <w:ind w:right="234"/>
                          <w:rPr>
                            <w:sz w:val="24"/>
                          </w:rPr>
                        </w:pPr>
                        <w:r>
                          <w:rPr>
                            <w:sz w:val="24"/>
                          </w:rPr>
                          <w:t>100</w:t>
                        </w:r>
                      </w:p>
                    </w:tc>
                    <w:tc>
                      <w:tcPr>
                        <w:tcW w:w="1277" w:type="dxa"/>
                        <w:tcBorders>
                          <w:top w:val="single" w:sz="4" w:space="0" w:color="000000"/>
                          <w:bottom w:val="single" w:sz="4" w:space="0" w:color="000000"/>
                        </w:tcBorders>
                      </w:tcPr>
                      <w:p w:rsidR="006002AD" w:rsidRDefault="006002AD">
                        <w:pPr>
                          <w:pStyle w:val="TableParagraph"/>
                          <w:spacing w:before="62" w:line="258" w:lineRule="exact"/>
                          <w:ind w:right="235"/>
                          <w:rPr>
                            <w:sz w:val="24"/>
                          </w:rPr>
                        </w:pPr>
                        <w:r>
                          <w:rPr>
                            <w:sz w:val="24"/>
                          </w:rPr>
                          <w:t>101</w:t>
                        </w:r>
                      </w:p>
                    </w:tc>
                    <w:tc>
                      <w:tcPr>
                        <w:tcW w:w="1153" w:type="dxa"/>
                        <w:tcBorders>
                          <w:top w:val="single" w:sz="4" w:space="0" w:color="000000"/>
                          <w:bottom w:val="single" w:sz="4" w:space="0" w:color="000000"/>
                        </w:tcBorders>
                      </w:tcPr>
                      <w:p w:rsidR="006002AD" w:rsidRDefault="006002AD">
                        <w:pPr>
                          <w:pStyle w:val="TableParagraph"/>
                          <w:spacing w:before="62" w:line="258" w:lineRule="exact"/>
                          <w:ind w:right="107"/>
                          <w:rPr>
                            <w:sz w:val="24"/>
                          </w:rPr>
                        </w:pPr>
                        <w:r>
                          <w:rPr>
                            <w:sz w:val="24"/>
                          </w:rPr>
                          <w:t>103</w:t>
                        </w:r>
                      </w:p>
                    </w:tc>
                  </w:tr>
                  <w:tr w:rsidR="006002AD">
                    <w:trPr>
                      <w:trHeight w:val="340"/>
                    </w:trPr>
                    <w:tc>
                      <w:tcPr>
                        <w:tcW w:w="2557" w:type="dxa"/>
                        <w:tcBorders>
                          <w:top w:val="single" w:sz="4" w:space="0" w:color="000000"/>
                          <w:bottom w:val="single" w:sz="4" w:space="0" w:color="000000"/>
                        </w:tcBorders>
                      </w:tcPr>
                      <w:p w:rsidR="006002AD" w:rsidRDefault="006002AD">
                        <w:pPr>
                          <w:pStyle w:val="TableParagraph"/>
                          <w:spacing w:before="62" w:line="258" w:lineRule="exact"/>
                          <w:ind w:left="115"/>
                          <w:jc w:val="left"/>
                          <w:rPr>
                            <w:sz w:val="24"/>
                          </w:rPr>
                        </w:pPr>
                        <w:r>
                          <w:rPr>
                            <w:sz w:val="24"/>
                          </w:rPr>
                          <w:t>Haur Gading</w:t>
                        </w:r>
                      </w:p>
                    </w:tc>
                    <w:tc>
                      <w:tcPr>
                        <w:tcW w:w="1246" w:type="dxa"/>
                        <w:tcBorders>
                          <w:top w:val="single" w:sz="4" w:space="0" w:color="000000"/>
                          <w:bottom w:val="single" w:sz="4" w:space="0" w:color="000000"/>
                        </w:tcBorders>
                      </w:tcPr>
                      <w:p w:rsidR="006002AD" w:rsidRDefault="006002AD">
                        <w:pPr>
                          <w:pStyle w:val="TableParagraph"/>
                          <w:spacing w:before="62" w:line="258" w:lineRule="exact"/>
                          <w:ind w:right="108"/>
                          <w:rPr>
                            <w:sz w:val="24"/>
                          </w:rPr>
                        </w:pPr>
                        <w:r>
                          <w:rPr>
                            <w:sz w:val="24"/>
                          </w:rPr>
                          <w:t>34,15</w:t>
                        </w:r>
                      </w:p>
                    </w:tc>
                    <w:tc>
                      <w:tcPr>
                        <w:tcW w:w="1400" w:type="dxa"/>
                        <w:tcBorders>
                          <w:top w:val="single" w:sz="4" w:space="0" w:color="000000"/>
                          <w:bottom w:val="single" w:sz="4" w:space="0" w:color="000000"/>
                        </w:tcBorders>
                      </w:tcPr>
                      <w:p w:rsidR="006002AD" w:rsidRDefault="006002AD">
                        <w:pPr>
                          <w:pStyle w:val="TableParagraph"/>
                          <w:spacing w:before="62" w:line="258" w:lineRule="exact"/>
                          <w:ind w:right="234"/>
                          <w:rPr>
                            <w:sz w:val="24"/>
                          </w:rPr>
                        </w:pPr>
                        <w:r>
                          <w:rPr>
                            <w:sz w:val="24"/>
                          </w:rPr>
                          <w:t>68</w:t>
                        </w:r>
                      </w:p>
                    </w:tc>
                    <w:tc>
                      <w:tcPr>
                        <w:tcW w:w="1277" w:type="dxa"/>
                        <w:tcBorders>
                          <w:top w:val="single" w:sz="4" w:space="0" w:color="000000"/>
                          <w:bottom w:val="single" w:sz="4" w:space="0" w:color="000000"/>
                        </w:tcBorders>
                      </w:tcPr>
                      <w:p w:rsidR="006002AD" w:rsidRDefault="006002AD">
                        <w:pPr>
                          <w:pStyle w:val="TableParagraph"/>
                          <w:spacing w:before="62" w:line="258" w:lineRule="exact"/>
                          <w:ind w:right="235"/>
                          <w:rPr>
                            <w:sz w:val="24"/>
                          </w:rPr>
                        </w:pPr>
                        <w:r>
                          <w:rPr>
                            <w:sz w:val="24"/>
                          </w:rPr>
                          <w:t>68</w:t>
                        </w:r>
                      </w:p>
                    </w:tc>
                    <w:tc>
                      <w:tcPr>
                        <w:tcW w:w="1153" w:type="dxa"/>
                        <w:tcBorders>
                          <w:top w:val="single" w:sz="4" w:space="0" w:color="000000"/>
                          <w:bottom w:val="single" w:sz="4" w:space="0" w:color="000000"/>
                        </w:tcBorders>
                      </w:tcPr>
                      <w:p w:rsidR="006002AD" w:rsidRDefault="006002AD">
                        <w:pPr>
                          <w:pStyle w:val="TableParagraph"/>
                          <w:spacing w:before="62" w:line="258" w:lineRule="exact"/>
                          <w:ind w:right="107"/>
                          <w:rPr>
                            <w:sz w:val="24"/>
                          </w:rPr>
                        </w:pPr>
                        <w:r>
                          <w:rPr>
                            <w:sz w:val="24"/>
                          </w:rPr>
                          <w:t>69</w:t>
                        </w:r>
                      </w:p>
                    </w:tc>
                  </w:tr>
                  <w:tr w:rsidR="006002AD">
                    <w:trPr>
                      <w:trHeight w:val="340"/>
                    </w:trPr>
                    <w:tc>
                      <w:tcPr>
                        <w:tcW w:w="2557" w:type="dxa"/>
                        <w:tcBorders>
                          <w:top w:val="single" w:sz="4" w:space="0" w:color="000000"/>
                          <w:bottom w:val="single" w:sz="4" w:space="0" w:color="000000"/>
                        </w:tcBorders>
                      </w:tcPr>
                      <w:p w:rsidR="006002AD" w:rsidRDefault="006002AD">
                        <w:pPr>
                          <w:pStyle w:val="TableParagraph"/>
                          <w:spacing w:before="31"/>
                          <w:ind w:left="208"/>
                          <w:jc w:val="left"/>
                          <w:rPr>
                            <w:b/>
                            <w:sz w:val="24"/>
                          </w:rPr>
                        </w:pPr>
                        <w:r>
                          <w:rPr>
                            <w:b/>
                            <w:sz w:val="24"/>
                          </w:rPr>
                          <w:t>Hulu Sungai Utara</w:t>
                        </w:r>
                      </w:p>
                    </w:tc>
                    <w:tc>
                      <w:tcPr>
                        <w:tcW w:w="1246" w:type="dxa"/>
                        <w:tcBorders>
                          <w:top w:val="single" w:sz="4" w:space="0" w:color="000000"/>
                          <w:bottom w:val="single" w:sz="4" w:space="0" w:color="000000"/>
                        </w:tcBorders>
                      </w:tcPr>
                      <w:p w:rsidR="006002AD" w:rsidRDefault="006002AD">
                        <w:pPr>
                          <w:pStyle w:val="TableParagraph"/>
                          <w:spacing w:before="31"/>
                          <w:ind w:right="104"/>
                          <w:rPr>
                            <w:b/>
                            <w:sz w:val="24"/>
                          </w:rPr>
                        </w:pPr>
                        <w:r>
                          <w:rPr>
                            <w:b/>
                            <w:sz w:val="24"/>
                          </w:rPr>
                          <w:t>892,70</w:t>
                        </w:r>
                      </w:p>
                    </w:tc>
                    <w:tc>
                      <w:tcPr>
                        <w:tcW w:w="1400" w:type="dxa"/>
                        <w:tcBorders>
                          <w:top w:val="single" w:sz="4" w:space="0" w:color="000000"/>
                          <w:bottom w:val="single" w:sz="4" w:space="0" w:color="000000"/>
                        </w:tcBorders>
                      </w:tcPr>
                      <w:p w:rsidR="006002AD" w:rsidRDefault="006002AD">
                        <w:pPr>
                          <w:pStyle w:val="TableParagraph"/>
                          <w:spacing w:before="31"/>
                          <w:ind w:right="230"/>
                          <w:rPr>
                            <w:b/>
                            <w:sz w:val="24"/>
                          </w:rPr>
                        </w:pPr>
                        <w:r>
                          <w:rPr>
                            <w:b/>
                            <w:sz w:val="24"/>
                          </w:rPr>
                          <w:t>256</w:t>
                        </w:r>
                      </w:p>
                    </w:tc>
                    <w:tc>
                      <w:tcPr>
                        <w:tcW w:w="1277" w:type="dxa"/>
                        <w:tcBorders>
                          <w:top w:val="single" w:sz="4" w:space="0" w:color="000000"/>
                          <w:bottom w:val="single" w:sz="4" w:space="0" w:color="000000"/>
                        </w:tcBorders>
                      </w:tcPr>
                      <w:p w:rsidR="006002AD" w:rsidRDefault="006002AD">
                        <w:pPr>
                          <w:pStyle w:val="TableParagraph"/>
                          <w:spacing w:before="31"/>
                          <w:ind w:right="230"/>
                          <w:rPr>
                            <w:b/>
                            <w:sz w:val="24"/>
                          </w:rPr>
                        </w:pPr>
                        <w:r>
                          <w:rPr>
                            <w:b/>
                            <w:sz w:val="24"/>
                          </w:rPr>
                          <w:t>259</w:t>
                        </w:r>
                      </w:p>
                    </w:tc>
                    <w:tc>
                      <w:tcPr>
                        <w:tcW w:w="1153" w:type="dxa"/>
                        <w:tcBorders>
                          <w:top w:val="single" w:sz="4" w:space="0" w:color="000000"/>
                          <w:bottom w:val="single" w:sz="4" w:space="0" w:color="000000"/>
                        </w:tcBorders>
                      </w:tcPr>
                      <w:p w:rsidR="006002AD" w:rsidRDefault="006002AD">
                        <w:pPr>
                          <w:pStyle w:val="TableParagraph"/>
                          <w:spacing w:before="31"/>
                          <w:ind w:right="104"/>
                          <w:rPr>
                            <w:b/>
                            <w:sz w:val="24"/>
                          </w:rPr>
                        </w:pPr>
                        <w:r>
                          <w:rPr>
                            <w:b/>
                            <w:sz w:val="24"/>
                          </w:rPr>
                          <w:t>263</w:t>
                        </w:r>
                      </w:p>
                    </w:tc>
                  </w:tr>
                </w:tbl>
                <w:p w:rsidR="006002AD" w:rsidRDefault="006002AD">
                  <w:pPr>
                    <w:pStyle w:val="BodyText"/>
                  </w:pPr>
                </w:p>
              </w:txbxContent>
            </v:textbox>
            <w10:wrap anchorx="page"/>
          </v:shape>
        </w:pict>
      </w:r>
      <w:r w:rsidR="004F59E9">
        <w:t>Kecamatan</w:t>
      </w:r>
      <w:r w:rsidR="004F59E9">
        <w:tab/>
      </w:r>
      <w:r w:rsidR="004F59E9">
        <w:rPr>
          <w:spacing w:val="-6"/>
          <w:position w:val="14"/>
        </w:rPr>
        <w:t>Luas</w:t>
      </w:r>
    </w:p>
    <w:p w:rsidR="00364248" w:rsidRDefault="004F59E9">
      <w:pPr>
        <w:spacing w:before="76"/>
        <w:ind w:left="1129"/>
        <w:rPr>
          <w:b/>
          <w:sz w:val="24"/>
        </w:rPr>
      </w:pPr>
      <w:r>
        <w:br w:type="column"/>
      </w:r>
      <w:r>
        <w:rPr>
          <w:b/>
          <w:sz w:val="24"/>
        </w:rPr>
        <w:lastRenderedPageBreak/>
        <w:t>Kepadatan Penduduk</w:t>
      </w:r>
    </w:p>
    <w:p w:rsidR="00364248" w:rsidRDefault="00364248">
      <w:pPr>
        <w:rPr>
          <w:sz w:val="24"/>
        </w:rPr>
        <w:sectPr w:rsidR="00364248">
          <w:type w:val="continuous"/>
          <w:pgSz w:w="11910" w:h="16840"/>
          <w:pgMar w:top="0" w:right="320" w:bottom="0" w:left="120" w:header="720" w:footer="720" w:gutter="0"/>
          <w:cols w:num="2" w:space="720" w:equalWidth="0">
            <w:col w:w="6438" w:space="40"/>
            <w:col w:w="4992"/>
          </w:cols>
        </w:sect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spacing w:before="2"/>
        <w:rPr>
          <w:b/>
          <w:sz w:val="23"/>
        </w:rPr>
      </w:pPr>
    </w:p>
    <w:p w:rsidR="00364248" w:rsidRDefault="004F59E9">
      <w:pPr>
        <w:spacing w:before="100"/>
        <w:ind w:left="3192"/>
        <w:rPr>
          <w:sz w:val="18"/>
        </w:rPr>
      </w:pPr>
      <w:r>
        <w:rPr>
          <w:sz w:val="18"/>
        </w:rPr>
        <w:t>Sumber: BPS Kabupaten Hulu Sungai Utara</w:t>
      </w:r>
    </w:p>
    <w:p w:rsidR="00364248" w:rsidRDefault="00364248">
      <w:pPr>
        <w:rPr>
          <w:sz w:val="18"/>
        </w:rPr>
        <w:sectPr w:rsidR="00364248">
          <w:type w:val="continuous"/>
          <w:pgSz w:w="11910" w:h="16840"/>
          <w:pgMar w:top="0" w:right="320" w:bottom="0" w:left="120" w:header="720" w:footer="720" w:gutter="0"/>
          <w:cols w:space="720"/>
        </w:sectPr>
      </w:pPr>
    </w:p>
    <w:p w:rsidR="00364248" w:rsidRDefault="004F59E9">
      <w:pPr>
        <w:pStyle w:val="BodyText"/>
        <w:spacing w:before="104" w:line="360" w:lineRule="auto"/>
        <w:ind w:left="1012" w:right="2986" w:firstLine="720"/>
        <w:jc w:val="both"/>
      </w:pPr>
      <w:r>
        <w:lastRenderedPageBreak/>
        <w:t>Pada umumnya daerah dengan tingkat kepadatan penduduknya padat adalah daerah perkotaan. Daerah perkotaan memiliki berbagai fasilitas sosial cukup baik dan memadai dipandang dari berbagai aspek. Kondisi ini menarik minat penduduk luar wilayah untuk datang dan menetap (bermigrasi) ke wilayah perkotaan.</w:t>
      </w:r>
    </w:p>
    <w:p w:rsidR="00364248" w:rsidRDefault="004F59E9">
      <w:pPr>
        <w:pStyle w:val="BodyText"/>
        <w:spacing w:line="360" w:lineRule="auto"/>
        <w:ind w:left="1012" w:right="2986" w:firstLine="720"/>
        <w:jc w:val="both"/>
      </w:pPr>
      <w:r>
        <w:t>Semakin padat tingkat hunian penduduk suatu wilayah, cenderung menimbulkan berbagai permasalahan baru yang kompleks misalnya tingginya tingkat pengangguran dan kriminalitas akibat sempitnya lapangan pekerjaan, masalah perumahan kumuh dan permasalahan sosial lainnya.</w:t>
      </w:r>
    </w:p>
    <w:p w:rsidR="00364248" w:rsidRDefault="004F59E9">
      <w:pPr>
        <w:pStyle w:val="BodyText"/>
        <w:spacing w:line="357" w:lineRule="auto"/>
        <w:ind w:left="1012" w:right="2985" w:firstLine="720"/>
        <w:jc w:val="both"/>
      </w:pPr>
      <w:r>
        <w:t>Pada tahun 2018, rata-rata tingkat kepadatan penduduk Kabupaten Hulu Sungai Utara sebanyak 263 jiwa per km</w:t>
      </w:r>
      <w:r>
        <w:rPr>
          <w:position w:val="8"/>
          <w:sz w:val="16"/>
        </w:rPr>
        <w:t>2</w:t>
      </w:r>
      <w:r>
        <w:t>. Sejak tahun 2016-2018, rata-rata tingkat kepadatan penduduk Kabupaten Hulu Sungai Utara bertambah sebanyak 3,5 jiwa per km</w:t>
      </w:r>
      <w:r>
        <w:rPr>
          <w:position w:val="8"/>
          <w:sz w:val="16"/>
        </w:rPr>
        <w:t>2</w:t>
      </w:r>
      <w:r>
        <w:t>. Tahun  2016 rata-rata tingkat kepadatan penduduk Kabupaten Hulu Sungai Utara sebanyak 256 jiwa per</w:t>
      </w:r>
      <w:r>
        <w:rPr>
          <w:spacing w:val="-4"/>
        </w:rPr>
        <w:t xml:space="preserve"> </w:t>
      </w:r>
      <w:r>
        <w:t>km</w:t>
      </w:r>
      <w:r>
        <w:rPr>
          <w:position w:val="8"/>
          <w:sz w:val="16"/>
        </w:rPr>
        <w:t>2</w:t>
      </w:r>
      <w:r>
        <w:t>.</w:t>
      </w:r>
    </w:p>
    <w:p w:rsidR="00DF7958" w:rsidRDefault="004F59E9">
      <w:pPr>
        <w:pStyle w:val="BodyText"/>
        <w:spacing w:before="3" w:line="357" w:lineRule="auto"/>
        <w:ind w:left="1012" w:right="2987" w:firstLine="720"/>
        <w:jc w:val="both"/>
      </w:pPr>
      <w:r>
        <w:t>Kecamatan dengan tingkat kepadatan penduduk tertinggi adalah Kecamatan</w:t>
      </w:r>
      <w:r w:rsidR="002D13A2">
        <w:t xml:space="preserve"> Amuntai Tengah. Pada tahun 2018</w:t>
      </w:r>
    </w:p>
    <w:p w:rsidR="00FD441D" w:rsidRDefault="00FD441D">
      <w:pPr>
        <w:pStyle w:val="BodyText"/>
        <w:spacing w:before="3" w:line="357" w:lineRule="auto"/>
        <w:ind w:left="1012" w:right="2987" w:firstLine="720"/>
        <w:jc w:val="both"/>
      </w:pPr>
    </w:p>
    <w:p w:rsidR="00364248" w:rsidRDefault="004F59E9">
      <w:pPr>
        <w:pStyle w:val="BodyText"/>
        <w:spacing w:before="3" w:line="357" w:lineRule="auto"/>
        <w:ind w:left="1012" w:right="2987" w:firstLine="720"/>
        <w:jc w:val="both"/>
      </w:pPr>
      <w:r>
        <w:t xml:space="preserve"> tingkat kepadatan penduduk Kecamatan Amuntai Tengah sebanyak 244 jiwa per km</w:t>
      </w:r>
      <w:r>
        <w:rPr>
          <w:position w:val="8"/>
          <w:sz w:val="16"/>
        </w:rPr>
        <w:t>2</w:t>
      </w:r>
      <w:r>
        <w:t>, rata-rata bertambah sebanyak 7 jiwa per km</w:t>
      </w:r>
      <w:r>
        <w:rPr>
          <w:position w:val="8"/>
          <w:sz w:val="16"/>
        </w:rPr>
        <w:t xml:space="preserve">2 </w:t>
      </w:r>
      <w:r>
        <w:t>dibanding kondisi tahun 2016 yang tingkat kepadatan penduduknya sebanyak 9237 jiwa per km</w:t>
      </w:r>
      <w:r>
        <w:rPr>
          <w:position w:val="8"/>
          <w:sz w:val="16"/>
        </w:rPr>
        <w:t>2</w:t>
      </w:r>
      <w:r>
        <w:t>. Sedangkan Kecamatan terjarang penduduknya adalah Kecamatan Paminggir, yaitu hanya dihuni oleh rata-rata 37 jiwa per km</w:t>
      </w:r>
      <w:r>
        <w:rPr>
          <w:position w:val="8"/>
          <w:sz w:val="16"/>
        </w:rPr>
        <w:t>2</w:t>
      </w:r>
      <w:r>
        <w:t>.</w:t>
      </w:r>
    </w:p>
    <w:p w:rsidR="00364248" w:rsidRDefault="004F59E9">
      <w:pPr>
        <w:pStyle w:val="BodyText"/>
        <w:spacing w:before="7" w:line="360" w:lineRule="auto"/>
        <w:ind w:left="1012" w:right="2987" w:firstLine="720"/>
        <w:jc w:val="both"/>
      </w:pPr>
      <w:r>
        <w:t>Kondisi ini sesuai dengan data bahwa jumlah penduduk terbanyak di Kabupaten Hulu Sungai Utara terdapat di Kecamatan Amuntai Tengah dan jumlah penduduk paling sedikit terdapat di Kecamatan Paminggir.</w:t>
      </w:r>
    </w:p>
    <w:p w:rsidR="00364248" w:rsidRDefault="00364248">
      <w:pPr>
        <w:spacing w:line="360" w:lineRule="auto"/>
        <w:jc w:val="both"/>
        <w:sectPr w:rsidR="00364248">
          <w:headerReference w:type="even" r:id="rId79"/>
          <w:pgSz w:w="11910" w:h="16840"/>
          <w:pgMar w:top="1580" w:right="320" w:bottom="960" w:left="120" w:header="0" w:footer="780" w:gutter="0"/>
          <w:cols w:space="720"/>
        </w:sectPr>
      </w:pPr>
    </w:p>
    <w:p w:rsidR="00364248" w:rsidRDefault="004F59E9">
      <w:pPr>
        <w:pStyle w:val="Heading5"/>
        <w:numPr>
          <w:ilvl w:val="1"/>
          <w:numId w:val="578"/>
        </w:numPr>
        <w:tabs>
          <w:tab w:val="left" w:pos="3912"/>
          <w:tab w:val="left" w:pos="3913"/>
        </w:tabs>
        <w:spacing w:before="104"/>
        <w:ind w:left="3913" w:hanging="721"/>
        <w:jc w:val="left"/>
      </w:pPr>
      <w:bookmarkStart w:id="10" w:name="_TOC_250051"/>
      <w:r>
        <w:lastRenderedPageBreak/>
        <w:t>Komposisi Umur dan Jenis</w:t>
      </w:r>
      <w:r>
        <w:rPr>
          <w:spacing w:val="-5"/>
        </w:rPr>
        <w:t xml:space="preserve"> </w:t>
      </w:r>
      <w:bookmarkEnd w:id="10"/>
      <w:r>
        <w:t>Kelamin</w:t>
      </w:r>
    </w:p>
    <w:p w:rsidR="00364248" w:rsidRDefault="00364248">
      <w:pPr>
        <w:pStyle w:val="BodyText"/>
        <w:rPr>
          <w:b/>
          <w:sz w:val="26"/>
        </w:rPr>
      </w:pPr>
    </w:p>
    <w:p w:rsidR="00364248" w:rsidRDefault="00364248">
      <w:pPr>
        <w:rPr>
          <w:sz w:val="26"/>
        </w:rPr>
        <w:sectPr w:rsidR="00364248">
          <w:headerReference w:type="default" r:id="rId80"/>
          <w:footerReference w:type="even" r:id="rId81"/>
          <w:footerReference w:type="default" r:id="rId82"/>
          <w:pgSz w:w="11910" w:h="16840"/>
          <w:pgMar w:top="1580" w:right="320" w:bottom="960" w:left="120" w:header="0" w:footer="780" w:gutter="0"/>
          <w:pgNumType w:start="7"/>
          <w:cols w:space="720"/>
        </w:sect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4F59E9">
      <w:pPr>
        <w:spacing w:before="188" w:line="247" w:lineRule="auto"/>
        <w:ind w:left="988" w:firstLine="778"/>
        <w:jc w:val="right"/>
      </w:pPr>
      <w:r>
        <w:rPr>
          <w:rFonts w:ascii="Georgia"/>
        </w:rPr>
        <w:t>Gambar</w:t>
      </w:r>
      <w:r>
        <w:rPr>
          <w:rFonts w:ascii="Georgia"/>
          <w:spacing w:val="-10"/>
        </w:rPr>
        <w:t xml:space="preserve"> </w:t>
      </w:r>
      <w:r>
        <w:rPr>
          <w:rFonts w:ascii="Georgia"/>
          <w:spacing w:val="-5"/>
        </w:rPr>
        <w:t>1.4</w:t>
      </w:r>
      <w:r>
        <w:rPr>
          <w:rFonts w:ascii="Georgia"/>
          <w:spacing w:val="-1"/>
          <w:w w:val="102"/>
        </w:rPr>
        <w:t xml:space="preserve"> </w:t>
      </w:r>
      <w:r>
        <w:t>Piramida</w:t>
      </w:r>
      <w:r>
        <w:rPr>
          <w:spacing w:val="-35"/>
        </w:rPr>
        <w:t xml:space="preserve"> </w:t>
      </w:r>
      <w:r>
        <w:t>Penduduk</w:t>
      </w:r>
      <w:r>
        <w:rPr>
          <w:w w:val="99"/>
        </w:rPr>
        <w:t xml:space="preserve"> </w:t>
      </w:r>
      <w:r>
        <w:t>Kabupaten</w:t>
      </w:r>
      <w:r>
        <w:rPr>
          <w:spacing w:val="-4"/>
        </w:rPr>
        <w:t xml:space="preserve"> </w:t>
      </w:r>
      <w:r>
        <w:t>Hulu</w:t>
      </w:r>
      <w:r>
        <w:rPr>
          <w:w w:val="95"/>
        </w:rPr>
        <w:t xml:space="preserve"> </w:t>
      </w:r>
      <w:r>
        <w:t>Sungai Utara</w:t>
      </w:r>
      <w:r>
        <w:rPr>
          <w:spacing w:val="-37"/>
        </w:rPr>
        <w:t xml:space="preserve"> </w:t>
      </w:r>
      <w:r>
        <w:t>Tahun</w:t>
      </w:r>
    </w:p>
    <w:p w:rsidR="00364248" w:rsidRDefault="004F59E9">
      <w:pPr>
        <w:spacing w:before="4"/>
        <w:jc w:val="right"/>
      </w:pPr>
      <w:r>
        <w:rPr>
          <w:spacing w:val="-1"/>
        </w:rPr>
        <w:t>2018</w:t>
      </w:r>
    </w:p>
    <w:p w:rsidR="00364248" w:rsidRDefault="004F59E9">
      <w:pPr>
        <w:pStyle w:val="BodyText"/>
        <w:spacing w:before="100" w:line="360" w:lineRule="auto"/>
        <w:ind w:left="271" w:right="808" w:firstLine="720"/>
        <w:jc w:val="both"/>
      </w:pPr>
      <w:r>
        <w:br w:type="column"/>
      </w:r>
      <w:r>
        <w:lastRenderedPageBreak/>
        <w:t>Komposisi umur menurut kelompok umur dan jenis kelamin berperan penting pada perencanaan pembangunan di segala bidang, kebutuhan penduduk terhadap suatu pelayanan atau hasil pembangunan bervariasi menurut kelompok umur. Sebagai contoh, semakin banyak penduduk usia muda maka fokus pembangunan di bidang kesehatan diarahkan pada peningkatan sumber daya manusia usia muda dengan penambahan sarana prasarana seperti posyandu, tempat bermain anak dan fasilitas kesehatan yang memadai.</w:t>
      </w:r>
    </w:p>
    <w:p w:rsidR="00364248" w:rsidRDefault="004F59E9">
      <w:pPr>
        <w:pStyle w:val="BodyText"/>
        <w:spacing w:line="360" w:lineRule="auto"/>
        <w:ind w:left="271" w:right="807" w:firstLine="720"/>
        <w:jc w:val="both"/>
      </w:pPr>
      <w:r>
        <w:t>Komposisi umur dan jenis kelamin penduduk dapat dilihat pada gambar piramida penduduk. Piramida penduduk menggambarkan karakteristik kependudukan Kabupaten Hulu Sungai Utara. Bentuk piramida secara keseluruhan dapat memberikan keterangan tentang keadaan dan perubahan tiap kelompok umur serta memperkirakan keadaan penduduk pada masa yang akan datang.</w:t>
      </w:r>
    </w:p>
    <w:p w:rsidR="00364248" w:rsidRDefault="003B7ED1">
      <w:pPr>
        <w:pStyle w:val="BodyText"/>
        <w:ind w:left="261"/>
        <w:rPr>
          <w:sz w:val="20"/>
        </w:rPr>
      </w:pPr>
      <w:r>
        <w:rPr>
          <w:sz w:val="20"/>
        </w:rPr>
      </w:r>
      <w:r>
        <w:rPr>
          <w:sz w:val="20"/>
        </w:rPr>
        <w:pict>
          <v:group id="_x0000_s3120" style="width:360.75pt;height:302.25pt;mso-position-horizontal-relative:char;mso-position-vertical-relative:line" coordsize="7215,6045">
            <v:rect id="_x0000_s3138" style="position:absolute;left:7;top:7;width:7200;height:6030" fillcolor="#dce6f1" stroked="f"/>
            <v:shape id="_x0000_s3137" style="position:absolute;left:506;top:227;width:6202;height:4828" coordorigin="507,228" coordsize="6202,4828" o:spt="100" adj="0,,0" path="m507,228r,4827m1540,4991r,64m1540,4689r,129m1540,4386r,130m1540,4084r,130m1540,228r,3686m2574,4991r,64m2574,4689r,129m2574,4386r,130m2574,4084r,130m2574,3784r,130m2574,3482r,129m2574,3179r,130m2574,2879r,130m2574,2577r,129m2574,2274r,130m2574,1972r,130m2574,1672r,130m2574,228r,1271m3608,228r,4827m4640,4991r,64m4640,4689r,129m4640,4386r,130m4640,4084r,130m4640,3784r,130m4640,3482r,129m4640,3179r,130m4640,2879r,130m4640,2577r,129m4640,2274r,130m4640,1972r,130m4640,1672r,130m4640,228r,1271m5675,4991r,64m5675,4689r,129m5675,4386r,130m5675,4084r,130m5675,228r,3686m6708,228r,4827e" filled="f" strokecolor="#d9d9d9">
              <v:stroke joinstyle="round"/>
              <v:formulas/>
              <v:path arrowok="t" o:connecttype="segments"/>
            </v:shape>
            <v:shape id="_x0000_s3136" style="position:absolute;left:1117;top:291;width:2492;height:4700" coordorigin="1117,292" coordsize="2492,4700" o:spt="100" adj="0,,0" path="m3609,4818r-2235,l1374,4991r2235,l3609,4818xm3609,4516r-2492,l1117,4689r2492,l3609,4516xm3609,4213r-2460,l1149,4386r2460,l3609,4213xm3609,3913r-2201,l1408,4084r2201,l3609,3913xm3609,3611r-1899,l1710,3784r1899,l3609,3611xm3609,3309r-1760,l1849,3481r1760,l3609,3309xm3609,3009r-1712,l1897,3179r1712,l3609,3009xm3609,2706r-1716,l1893,2879r1716,l3609,2706xm3609,2404r-1697,l1912,2577r1697,l3609,2404xm3609,2101r-1642,l1967,2274r1642,l3609,2101xm3609,1801r-1342,l2267,1972r1342,l3609,1801xm3609,1499r-1047,l2562,1672r1047,l3609,1499xm3609,1197r-778,l2831,1369r778,l3609,1197xm3609,897r-449,l3160,1067r449,l3609,897xm3609,594r-262,l3347,767r262,l3609,594xm3609,292r-224,l3385,465r224,l3609,292xe" fillcolor="#c0504d" stroked="f">
              <v:stroke joinstyle="round"/>
              <v:formulas/>
              <v:path arrowok="t" o:connecttype="segments"/>
            </v:shape>
            <v:shape id="_x0000_s3135" style="position:absolute;left:3608;top:291;width:2360;height:4700" coordorigin="3609,292" coordsize="2360,4700" o:spt="100" adj="0,,0" path="m4005,594r-396,l3609,767r396,l4005,594xm4038,292r-429,l3609,465r429,l4038,292xm4194,897r-585,l3609,1067r585,l4194,897xm4509,1197r-900,l3609,1369r900,l4509,1197xm4729,1499r-1120,l3609,1672r1120,l4729,1499xm5121,1801r-1512,l3609,1972r1512,l5121,1801xm5267,2101r-1658,l3609,2274r1658,l5267,2101xm5358,3309r-1749,l3609,3481r1749,l5358,3309xm5363,3009r-1754,l3609,3179r1754,l5363,3009xm5425,2404r-1816,l3609,2577r1816,l5425,2404xm5442,3611r-1833,l3609,3784r1833,l5442,3611xm5461,2706r-1852,l3609,2879r1852,l5461,2706xm5761,4818r-2152,l3609,4991r2152,l5761,4818xm5783,3913r-2174,l3609,4084r2174,l5783,3913xm5896,4213r-2287,l3609,4386r2287,l5896,4213xm5968,4516r-2359,l3609,4689r2359,l5968,4516xe" fillcolor="#375f92" stroked="f">
              <v:stroke joinstyle="round"/>
              <v:formulas/>
              <v:path arrowok="t" o:connecttype="segments"/>
            </v:shape>
            <v:rect id="_x0000_s3134" style="position:absolute;left:2384;top:5555;width:2447;height:362" fillcolor="#ddd9c3" stroked="f"/>
            <v:rect id="_x0000_s3133" style="position:absolute;left:2384;top:5555;width:2447;height:362" filled="f" strokecolor="#938953"/>
            <v:rect id="_x0000_s3132" style="position:absolute;left:2590;top:5681;width:110;height:110" fillcolor="#c0504d" stroked="f"/>
            <v:rect id="_x0000_s3131" style="position:absolute;left:3602;top:5681;width:110;height:110" fillcolor="#375f92" stroked="f"/>
            <v:rect id="_x0000_s3130" style="position:absolute;left:7;top:7;width:7200;height:6030" filled="f" strokecolor="#4f81bc"/>
            <v:shape id="_x0000_s3129" type="#_x0000_t202" style="position:absolute;left:2956;top:286;width:488;height:4726" filled="f" stroked="f">
              <v:textbox inset="0,0,0,0">
                <w:txbxContent>
                  <w:p w:rsidR="006002AD" w:rsidRDefault="006002AD">
                    <w:pPr>
                      <w:spacing w:line="203" w:lineRule="exact"/>
                      <w:ind w:right="18"/>
                      <w:jc w:val="right"/>
                      <w:rPr>
                        <w:rFonts w:ascii="Carlito"/>
                        <w:b/>
                        <w:sz w:val="20"/>
                      </w:rPr>
                    </w:pPr>
                    <w:r>
                      <w:rPr>
                        <w:rFonts w:ascii="Carlito"/>
                        <w:b/>
                        <w:w w:val="95"/>
                        <w:sz w:val="20"/>
                      </w:rPr>
                      <w:t>75+</w:t>
                    </w:r>
                  </w:p>
                  <w:p w:rsidR="006002AD" w:rsidRDefault="006002AD">
                    <w:pPr>
                      <w:spacing w:before="57"/>
                      <w:ind w:right="20"/>
                      <w:jc w:val="right"/>
                      <w:rPr>
                        <w:rFonts w:ascii="Carlito"/>
                        <w:b/>
                        <w:sz w:val="20"/>
                      </w:rPr>
                    </w:pPr>
                    <w:r>
                      <w:rPr>
                        <w:rFonts w:ascii="Carlito"/>
                        <w:b/>
                        <w:spacing w:val="-1"/>
                        <w:sz w:val="20"/>
                      </w:rPr>
                      <w:t>70-74</w:t>
                    </w:r>
                  </w:p>
                  <w:p w:rsidR="006002AD" w:rsidRDefault="006002AD">
                    <w:pPr>
                      <w:spacing w:before="58"/>
                      <w:ind w:right="20"/>
                      <w:jc w:val="right"/>
                      <w:rPr>
                        <w:rFonts w:ascii="Carlito"/>
                        <w:b/>
                        <w:sz w:val="20"/>
                      </w:rPr>
                    </w:pPr>
                    <w:r>
                      <w:rPr>
                        <w:rFonts w:ascii="Carlito"/>
                        <w:b/>
                        <w:spacing w:val="-1"/>
                        <w:sz w:val="20"/>
                      </w:rPr>
                      <w:t>65-69</w:t>
                    </w:r>
                  </w:p>
                  <w:p w:rsidR="006002AD" w:rsidRDefault="006002AD">
                    <w:pPr>
                      <w:spacing w:before="58"/>
                      <w:ind w:right="20"/>
                      <w:jc w:val="right"/>
                      <w:rPr>
                        <w:rFonts w:ascii="Carlito"/>
                        <w:b/>
                        <w:sz w:val="20"/>
                      </w:rPr>
                    </w:pPr>
                    <w:r>
                      <w:rPr>
                        <w:rFonts w:ascii="Carlito"/>
                        <w:b/>
                        <w:spacing w:val="-1"/>
                        <w:sz w:val="20"/>
                      </w:rPr>
                      <w:t>60-64</w:t>
                    </w:r>
                  </w:p>
                  <w:p w:rsidR="006002AD" w:rsidRDefault="006002AD">
                    <w:pPr>
                      <w:spacing w:before="57"/>
                      <w:ind w:right="20"/>
                      <w:jc w:val="right"/>
                      <w:rPr>
                        <w:rFonts w:ascii="Carlito"/>
                        <w:b/>
                        <w:sz w:val="20"/>
                      </w:rPr>
                    </w:pPr>
                    <w:r>
                      <w:rPr>
                        <w:rFonts w:ascii="Carlito"/>
                        <w:b/>
                        <w:spacing w:val="-1"/>
                        <w:sz w:val="20"/>
                      </w:rPr>
                      <w:t>55-59</w:t>
                    </w:r>
                  </w:p>
                  <w:p w:rsidR="006002AD" w:rsidRDefault="006002AD">
                    <w:pPr>
                      <w:spacing w:before="58"/>
                      <w:ind w:right="20"/>
                      <w:jc w:val="right"/>
                      <w:rPr>
                        <w:rFonts w:ascii="Carlito"/>
                        <w:b/>
                        <w:sz w:val="20"/>
                      </w:rPr>
                    </w:pPr>
                    <w:r>
                      <w:rPr>
                        <w:rFonts w:ascii="Carlito"/>
                        <w:b/>
                        <w:spacing w:val="-1"/>
                        <w:sz w:val="20"/>
                      </w:rPr>
                      <w:t>50-54</w:t>
                    </w:r>
                  </w:p>
                  <w:p w:rsidR="006002AD" w:rsidRDefault="006002AD">
                    <w:pPr>
                      <w:spacing w:before="57"/>
                      <w:ind w:right="20"/>
                      <w:jc w:val="right"/>
                      <w:rPr>
                        <w:rFonts w:ascii="Carlito"/>
                        <w:b/>
                        <w:sz w:val="20"/>
                      </w:rPr>
                    </w:pPr>
                    <w:r>
                      <w:rPr>
                        <w:rFonts w:ascii="Carlito"/>
                        <w:b/>
                        <w:spacing w:val="-1"/>
                        <w:sz w:val="20"/>
                      </w:rPr>
                      <w:t>45-49</w:t>
                    </w:r>
                  </w:p>
                  <w:p w:rsidR="006002AD" w:rsidRDefault="006002AD">
                    <w:pPr>
                      <w:spacing w:before="58"/>
                      <w:ind w:right="20"/>
                      <w:jc w:val="right"/>
                      <w:rPr>
                        <w:rFonts w:ascii="Carlito"/>
                        <w:b/>
                        <w:sz w:val="20"/>
                      </w:rPr>
                    </w:pPr>
                    <w:r>
                      <w:rPr>
                        <w:rFonts w:ascii="Carlito"/>
                        <w:b/>
                        <w:spacing w:val="-1"/>
                        <w:sz w:val="20"/>
                      </w:rPr>
                      <w:t>40-44</w:t>
                    </w:r>
                  </w:p>
                  <w:p w:rsidR="006002AD" w:rsidRDefault="006002AD">
                    <w:pPr>
                      <w:spacing w:before="58"/>
                      <w:ind w:right="20"/>
                      <w:jc w:val="right"/>
                      <w:rPr>
                        <w:rFonts w:ascii="Carlito"/>
                        <w:b/>
                        <w:sz w:val="20"/>
                      </w:rPr>
                    </w:pPr>
                    <w:r>
                      <w:rPr>
                        <w:rFonts w:ascii="Carlito"/>
                        <w:b/>
                        <w:spacing w:val="-1"/>
                        <w:sz w:val="20"/>
                      </w:rPr>
                      <w:t>35-39</w:t>
                    </w:r>
                  </w:p>
                  <w:p w:rsidR="006002AD" w:rsidRDefault="006002AD">
                    <w:pPr>
                      <w:spacing w:before="57"/>
                      <w:ind w:right="20"/>
                      <w:jc w:val="right"/>
                      <w:rPr>
                        <w:rFonts w:ascii="Carlito"/>
                        <w:b/>
                        <w:sz w:val="20"/>
                      </w:rPr>
                    </w:pPr>
                    <w:r>
                      <w:rPr>
                        <w:rFonts w:ascii="Carlito"/>
                        <w:b/>
                        <w:spacing w:val="-1"/>
                        <w:sz w:val="20"/>
                      </w:rPr>
                      <w:t>30-34</w:t>
                    </w:r>
                  </w:p>
                  <w:p w:rsidR="006002AD" w:rsidRDefault="006002AD">
                    <w:pPr>
                      <w:spacing w:before="58"/>
                      <w:ind w:right="20"/>
                      <w:jc w:val="right"/>
                      <w:rPr>
                        <w:rFonts w:ascii="Carlito"/>
                        <w:b/>
                        <w:sz w:val="20"/>
                      </w:rPr>
                    </w:pPr>
                    <w:r>
                      <w:rPr>
                        <w:rFonts w:ascii="Carlito"/>
                        <w:b/>
                        <w:spacing w:val="-1"/>
                        <w:sz w:val="20"/>
                      </w:rPr>
                      <w:t>25-29</w:t>
                    </w:r>
                  </w:p>
                  <w:p w:rsidR="006002AD" w:rsidRDefault="006002AD">
                    <w:pPr>
                      <w:spacing w:before="57"/>
                      <w:ind w:right="20"/>
                      <w:jc w:val="right"/>
                      <w:rPr>
                        <w:rFonts w:ascii="Carlito"/>
                        <w:b/>
                        <w:sz w:val="20"/>
                      </w:rPr>
                    </w:pPr>
                    <w:r>
                      <w:rPr>
                        <w:rFonts w:ascii="Carlito"/>
                        <w:b/>
                        <w:spacing w:val="-1"/>
                        <w:sz w:val="20"/>
                      </w:rPr>
                      <w:t>20-24</w:t>
                    </w:r>
                  </w:p>
                  <w:p w:rsidR="006002AD" w:rsidRDefault="006002AD">
                    <w:pPr>
                      <w:spacing w:before="58"/>
                      <w:ind w:right="20"/>
                      <w:jc w:val="right"/>
                      <w:rPr>
                        <w:rFonts w:ascii="Carlito"/>
                        <w:b/>
                        <w:sz w:val="20"/>
                      </w:rPr>
                    </w:pPr>
                    <w:r>
                      <w:rPr>
                        <w:rFonts w:ascii="Carlito"/>
                        <w:b/>
                        <w:spacing w:val="-1"/>
                        <w:sz w:val="20"/>
                      </w:rPr>
                      <w:t>15-19</w:t>
                    </w:r>
                  </w:p>
                  <w:p w:rsidR="006002AD" w:rsidRDefault="006002AD">
                    <w:pPr>
                      <w:spacing w:before="57"/>
                      <w:ind w:right="20"/>
                      <w:jc w:val="right"/>
                      <w:rPr>
                        <w:rFonts w:ascii="Carlito"/>
                        <w:b/>
                        <w:sz w:val="20"/>
                      </w:rPr>
                    </w:pPr>
                    <w:r>
                      <w:rPr>
                        <w:rFonts w:ascii="Carlito"/>
                        <w:b/>
                        <w:spacing w:val="-1"/>
                        <w:sz w:val="20"/>
                      </w:rPr>
                      <w:t>10-14</w:t>
                    </w:r>
                  </w:p>
                  <w:p w:rsidR="006002AD" w:rsidRDefault="006002AD">
                    <w:pPr>
                      <w:spacing w:before="58"/>
                      <w:ind w:right="18"/>
                      <w:jc w:val="right"/>
                      <w:rPr>
                        <w:rFonts w:ascii="Carlito"/>
                        <w:b/>
                        <w:sz w:val="20"/>
                      </w:rPr>
                    </w:pPr>
                    <w:r>
                      <w:rPr>
                        <w:rFonts w:ascii="Carlito"/>
                        <w:b/>
                        <w:w w:val="95"/>
                        <w:sz w:val="20"/>
                      </w:rPr>
                      <w:t>5-9</w:t>
                    </w:r>
                  </w:p>
                  <w:p w:rsidR="006002AD" w:rsidRDefault="006002AD">
                    <w:pPr>
                      <w:spacing w:before="58" w:line="240" w:lineRule="exact"/>
                      <w:ind w:right="18"/>
                      <w:jc w:val="right"/>
                      <w:rPr>
                        <w:rFonts w:ascii="Carlito"/>
                        <w:b/>
                        <w:sz w:val="20"/>
                      </w:rPr>
                    </w:pPr>
                    <w:r>
                      <w:rPr>
                        <w:rFonts w:ascii="Carlito"/>
                        <w:b/>
                        <w:w w:val="95"/>
                        <w:sz w:val="20"/>
                      </w:rPr>
                      <w:t>0-4</w:t>
                    </w:r>
                  </w:p>
                </w:txbxContent>
              </v:textbox>
            </v:shape>
            <v:shape id="_x0000_s3128" type="#_x0000_t202" style="position:absolute;left:228;top:5224;width:579;height:200" filled="f" stroked="f">
              <v:textbox inset="0,0,0,0">
                <w:txbxContent>
                  <w:p w:rsidR="006002AD" w:rsidRDefault="006002AD">
                    <w:pPr>
                      <w:spacing w:line="199" w:lineRule="exact"/>
                      <w:rPr>
                        <w:rFonts w:ascii="Carlito"/>
                        <w:b/>
                        <w:sz w:val="20"/>
                      </w:rPr>
                    </w:pPr>
                    <w:r>
                      <w:rPr>
                        <w:rFonts w:ascii="Carlito"/>
                        <w:b/>
                        <w:color w:val="4F81BC"/>
                        <w:sz w:val="20"/>
                        <w:shd w:val="clear" w:color="auto" w:fill="EDEBE0"/>
                      </w:rPr>
                      <w:t>15,000</w:t>
                    </w:r>
                  </w:p>
                </w:txbxContent>
              </v:textbox>
            </v:shape>
            <v:shape id="_x0000_s3127" type="#_x0000_t202" style="position:absolute;left:1261;top:5224;width:579;height:200" filled="f" stroked="f">
              <v:textbox inset="0,0,0,0">
                <w:txbxContent>
                  <w:p w:rsidR="006002AD" w:rsidRDefault="006002AD">
                    <w:pPr>
                      <w:spacing w:line="199" w:lineRule="exact"/>
                      <w:rPr>
                        <w:rFonts w:ascii="Carlito"/>
                        <w:b/>
                        <w:sz w:val="20"/>
                      </w:rPr>
                    </w:pPr>
                    <w:r>
                      <w:rPr>
                        <w:rFonts w:ascii="Carlito"/>
                        <w:b/>
                        <w:color w:val="4F81BC"/>
                        <w:sz w:val="20"/>
                        <w:shd w:val="clear" w:color="auto" w:fill="EDEBE0"/>
                      </w:rPr>
                      <w:t>10,000</w:t>
                    </w:r>
                  </w:p>
                </w:txbxContent>
              </v:textbox>
            </v:shape>
            <v:shape id="_x0000_s3126" type="#_x0000_t202" style="position:absolute;left:2346;top:5224;width:477;height:200" filled="f" stroked="f">
              <v:textbox inset="0,0,0,0">
                <w:txbxContent>
                  <w:p w:rsidR="006002AD" w:rsidRDefault="006002AD">
                    <w:pPr>
                      <w:spacing w:line="199" w:lineRule="exact"/>
                      <w:rPr>
                        <w:rFonts w:ascii="Carlito"/>
                        <w:b/>
                        <w:sz w:val="20"/>
                      </w:rPr>
                    </w:pPr>
                    <w:r>
                      <w:rPr>
                        <w:rFonts w:ascii="Carlito"/>
                        <w:b/>
                        <w:color w:val="4F81BC"/>
                        <w:sz w:val="20"/>
                        <w:shd w:val="clear" w:color="auto" w:fill="EDEBE0"/>
                      </w:rPr>
                      <w:t>5,000</w:t>
                    </w:r>
                  </w:p>
                </w:txbxContent>
              </v:textbox>
            </v:shape>
            <v:shape id="_x0000_s3125" type="#_x0000_t202" style="position:absolute;left:3558;top:5224;width:121;height:200" filled="f" stroked="f">
              <v:textbox inset="0,0,0,0">
                <w:txbxContent>
                  <w:p w:rsidR="006002AD" w:rsidRDefault="006002AD">
                    <w:pPr>
                      <w:spacing w:line="199" w:lineRule="exact"/>
                      <w:rPr>
                        <w:rFonts w:ascii="Carlito"/>
                        <w:b/>
                        <w:sz w:val="20"/>
                      </w:rPr>
                    </w:pPr>
                    <w:r>
                      <w:rPr>
                        <w:rFonts w:ascii="Carlito"/>
                        <w:b/>
                        <w:color w:val="4F81BC"/>
                        <w:w w:val="99"/>
                        <w:sz w:val="20"/>
                        <w:shd w:val="clear" w:color="auto" w:fill="EDEBE0"/>
                      </w:rPr>
                      <w:t>0</w:t>
                    </w:r>
                  </w:p>
                </w:txbxContent>
              </v:textbox>
            </v:shape>
            <v:shape id="_x0000_s3124" type="#_x0000_t202" style="position:absolute;left:4413;top:5224;width:477;height:200" filled="f" stroked="f">
              <v:textbox inset="0,0,0,0">
                <w:txbxContent>
                  <w:p w:rsidR="006002AD" w:rsidRDefault="006002AD">
                    <w:pPr>
                      <w:spacing w:line="199" w:lineRule="exact"/>
                      <w:rPr>
                        <w:rFonts w:ascii="Carlito"/>
                        <w:b/>
                        <w:sz w:val="20"/>
                      </w:rPr>
                    </w:pPr>
                    <w:r>
                      <w:rPr>
                        <w:rFonts w:ascii="Carlito"/>
                        <w:b/>
                        <w:color w:val="4F81BC"/>
                        <w:sz w:val="20"/>
                        <w:shd w:val="clear" w:color="auto" w:fill="EDEBE0"/>
                      </w:rPr>
                      <w:t>5,000</w:t>
                    </w:r>
                  </w:p>
                </w:txbxContent>
              </v:textbox>
            </v:shape>
            <v:shape id="_x0000_s3123" type="#_x0000_t202" style="position:absolute;left:5396;top:5224;width:579;height:200" filled="f" stroked="f">
              <v:textbox inset="0,0,0,0">
                <w:txbxContent>
                  <w:p w:rsidR="006002AD" w:rsidRDefault="006002AD">
                    <w:pPr>
                      <w:spacing w:line="199" w:lineRule="exact"/>
                      <w:rPr>
                        <w:rFonts w:ascii="Carlito"/>
                        <w:b/>
                        <w:sz w:val="20"/>
                      </w:rPr>
                    </w:pPr>
                    <w:r>
                      <w:rPr>
                        <w:rFonts w:ascii="Carlito"/>
                        <w:b/>
                        <w:color w:val="4F81BC"/>
                        <w:sz w:val="20"/>
                        <w:shd w:val="clear" w:color="auto" w:fill="EDEBE0"/>
                      </w:rPr>
                      <w:t>10,000</w:t>
                    </w:r>
                  </w:p>
                </w:txbxContent>
              </v:textbox>
            </v:shape>
            <v:shape id="_x0000_s3122" type="#_x0000_t202" style="position:absolute;left:6430;top:5224;width:579;height:200" filled="f" stroked="f">
              <v:textbox inset="0,0,0,0">
                <w:txbxContent>
                  <w:p w:rsidR="006002AD" w:rsidRDefault="006002AD">
                    <w:pPr>
                      <w:spacing w:line="199" w:lineRule="exact"/>
                      <w:rPr>
                        <w:rFonts w:ascii="Carlito"/>
                        <w:b/>
                        <w:sz w:val="20"/>
                      </w:rPr>
                    </w:pPr>
                    <w:r>
                      <w:rPr>
                        <w:rFonts w:ascii="Carlito"/>
                        <w:b/>
                        <w:color w:val="4F81BC"/>
                        <w:sz w:val="20"/>
                        <w:shd w:val="clear" w:color="auto" w:fill="EDEBE0"/>
                      </w:rPr>
                      <w:t>15,000</w:t>
                    </w:r>
                  </w:p>
                </w:txbxContent>
              </v:textbox>
            </v:shape>
            <v:shape id="_x0000_s3121" type="#_x0000_t202" style="position:absolute;left:2748;top:5646;width:1974;height:200" filled="f" stroked="f">
              <v:textbox inset="0,0,0,0">
                <w:txbxContent>
                  <w:p w:rsidR="006002AD" w:rsidRDefault="006002AD">
                    <w:pPr>
                      <w:tabs>
                        <w:tab w:val="left" w:pos="1012"/>
                      </w:tabs>
                      <w:spacing w:line="199" w:lineRule="exact"/>
                      <w:rPr>
                        <w:rFonts w:ascii="Carlito"/>
                        <w:sz w:val="20"/>
                      </w:rPr>
                    </w:pPr>
                    <w:r>
                      <w:rPr>
                        <w:rFonts w:ascii="Carlito"/>
                        <w:color w:val="585858"/>
                        <w:sz w:val="20"/>
                      </w:rPr>
                      <w:t>Laki-laki</w:t>
                    </w:r>
                    <w:r>
                      <w:rPr>
                        <w:rFonts w:ascii="Carlito"/>
                        <w:color w:val="585858"/>
                        <w:sz w:val="20"/>
                      </w:rPr>
                      <w:tab/>
                      <w:t>Perempuan</w:t>
                    </w:r>
                  </w:p>
                </w:txbxContent>
              </v:textbox>
            </v:shape>
            <w10:wrap type="none"/>
            <w10:anchorlock/>
          </v:group>
        </w:pict>
      </w:r>
    </w:p>
    <w:p w:rsidR="00364248" w:rsidRDefault="004F59E9">
      <w:pPr>
        <w:spacing w:before="51"/>
        <w:ind w:left="271"/>
        <w:rPr>
          <w:sz w:val="18"/>
        </w:rPr>
      </w:pPr>
      <w:r>
        <w:rPr>
          <w:sz w:val="18"/>
        </w:rPr>
        <w:t>Sumber: Proyeksi Penduduk BPS Kabupaten Hulu Sungai Utara</w:t>
      </w:r>
    </w:p>
    <w:p w:rsidR="00364248" w:rsidRDefault="00364248">
      <w:pPr>
        <w:rPr>
          <w:sz w:val="18"/>
        </w:rPr>
        <w:sectPr w:rsidR="00364248">
          <w:type w:val="continuous"/>
          <w:pgSz w:w="11910" w:h="16840"/>
          <w:pgMar w:top="0" w:right="320" w:bottom="0" w:left="120" w:header="720" w:footer="720" w:gutter="0"/>
          <w:cols w:num="2" w:space="720" w:equalWidth="0">
            <w:col w:w="2882" w:space="40"/>
            <w:col w:w="8548"/>
          </w:cols>
        </w:sectPr>
      </w:pPr>
    </w:p>
    <w:p w:rsidR="00364248" w:rsidRDefault="004F59E9">
      <w:pPr>
        <w:pStyle w:val="BodyText"/>
        <w:spacing w:before="104" w:line="360" w:lineRule="auto"/>
        <w:ind w:left="1012" w:right="2986" w:firstLine="852"/>
        <w:jc w:val="both"/>
      </w:pPr>
      <w:r>
        <w:lastRenderedPageBreak/>
        <w:t>Proporsi penduduk usia muda masih cukup besar, digambarkan pada grafik piramida yang melebar di bagian bawah. Hal ini menandakan tingkat kelahiran di Kabupaten Hulu Sungai Utara masih cukup tinggi. Grafik yang berbentuk runcing di bagian atas menginformasikan bahwa proporsi penduduk usia tua berjumlah sedikit. Hal ini dikarenakan kematian seiring dengan penambahan usia.</w:t>
      </w:r>
    </w:p>
    <w:p w:rsidR="00364248" w:rsidRDefault="004F59E9">
      <w:pPr>
        <w:spacing w:before="148" w:line="247" w:lineRule="auto"/>
        <w:ind w:left="2594" w:right="3105" w:hanging="1337"/>
      </w:pPr>
      <w:r>
        <w:t>Tabel</w:t>
      </w:r>
      <w:r>
        <w:rPr>
          <w:spacing w:val="-18"/>
        </w:rPr>
        <w:t xml:space="preserve"> </w:t>
      </w:r>
      <w:r>
        <w:t>1.3</w:t>
      </w:r>
      <w:r>
        <w:rPr>
          <w:spacing w:val="-17"/>
        </w:rPr>
        <w:t xml:space="preserve"> </w:t>
      </w:r>
      <w:r>
        <w:t>Jumlah</w:t>
      </w:r>
      <w:r>
        <w:rPr>
          <w:spacing w:val="-17"/>
        </w:rPr>
        <w:t xml:space="preserve"> </w:t>
      </w:r>
      <w:r>
        <w:t>Penduduk</w:t>
      </w:r>
      <w:r>
        <w:rPr>
          <w:spacing w:val="-17"/>
        </w:rPr>
        <w:t xml:space="preserve"> </w:t>
      </w:r>
      <w:r>
        <w:t>menurut</w:t>
      </w:r>
      <w:r>
        <w:rPr>
          <w:spacing w:val="-18"/>
        </w:rPr>
        <w:t xml:space="preserve"> </w:t>
      </w:r>
      <w:r>
        <w:t>Kelompok</w:t>
      </w:r>
      <w:r>
        <w:rPr>
          <w:spacing w:val="-18"/>
        </w:rPr>
        <w:t xml:space="preserve"> </w:t>
      </w:r>
      <w:r>
        <w:t>Umur</w:t>
      </w:r>
      <w:r>
        <w:rPr>
          <w:spacing w:val="-18"/>
        </w:rPr>
        <w:t xml:space="preserve"> </w:t>
      </w:r>
      <w:r>
        <w:t>dan</w:t>
      </w:r>
      <w:r>
        <w:rPr>
          <w:spacing w:val="-16"/>
        </w:rPr>
        <w:t xml:space="preserve"> </w:t>
      </w:r>
      <w:r>
        <w:t>Jenis</w:t>
      </w:r>
      <w:r>
        <w:rPr>
          <w:spacing w:val="-18"/>
        </w:rPr>
        <w:t xml:space="preserve"> </w:t>
      </w:r>
      <w:r>
        <w:t>Kelamin di Kabupaten Hulu Sungai Utara Tahun</w:t>
      </w:r>
      <w:r>
        <w:rPr>
          <w:spacing w:val="-17"/>
        </w:rPr>
        <w:t xml:space="preserve"> </w:t>
      </w:r>
      <w:r>
        <w:t>2018</w:t>
      </w:r>
    </w:p>
    <w:p w:rsidR="00364248" w:rsidRDefault="00364248">
      <w:pPr>
        <w:pStyle w:val="BodyText"/>
        <w:rPr>
          <w:sz w:val="25"/>
        </w:rPr>
      </w:pPr>
    </w:p>
    <w:p w:rsidR="00364248" w:rsidRDefault="003B7ED1">
      <w:pPr>
        <w:pStyle w:val="BodyText"/>
        <w:spacing w:line="20" w:lineRule="exact"/>
        <w:ind w:left="924"/>
        <w:rPr>
          <w:sz w:val="2"/>
        </w:rPr>
      </w:pPr>
      <w:r>
        <w:rPr>
          <w:sz w:val="2"/>
        </w:rPr>
      </w:r>
      <w:r>
        <w:rPr>
          <w:sz w:val="2"/>
        </w:rPr>
        <w:pict>
          <v:group id="_x0000_s3118" style="width:383pt;height:.5pt;mso-position-horizontal-relative:char;mso-position-vertical-relative:line" coordsize="7660,10">
            <v:rect id="_x0000_s3119" style="position:absolute;width:7660;height:10" fillcolor="black" stroked="f"/>
            <w10:wrap type="none"/>
            <w10:anchorlock/>
          </v:group>
        </w:pict>
      </w:r>
    </w:p>
    <w:p w:rsidR="00364248" w:rsidRDefault="00364248">
      <w:pPr>
        <w:spacing w:line="20" w:lineRule="exact"/>
        <w:rPr>
          <w:sz w:val="2"/>
        </w:rPr>
        <w:sectPr w:rsidR="00364248">
          <w:headerReference w:type="even" r:id="rId83"/>
          <w:pgSz w:w="11910" w:h="16840"/>
          <w:pgMar w:top="1580" w:right="320" w:bottom="960" w:left="120" w:header="0" w:footer="780" w:gutter="0"/>
          <w:cols w:space="720"/>
        </w:sectPr>
      </w:pPr>
    </w:p>
    <w:p w:rsidR="00364248" w:rsidRDefault="004F59E9">
      <w:pPr>
        <w:spacing w:before="205"/>
        <w:ind w:left="1183"/>
        <w:rPr>
          <w:b/>
        </w:rPr>
      </w:pPr>
      <w:r>
        <w:rPr>
          <w:b/>
        </w:rPr>
        <w:lastRenderedPageBreak/>
        <w:t>Kelompok Umur</w:t>
      </w:r>
    </w:p>
    <w:p w:rsidR="00364248" w:rsidRDefault="004F59E9">
      <w:pPr>
        <w:spacing w:before="32"/>
        <w:ind w:left="1467"/>
        <w:rPr>
          <w:b/>
        </w:rPr>
      </w:pPr>
      <w:r>
        <w:br w:type="column"/>
      </w:r>
      <w:r>
        <w:rPr>
          <w:b/>
        </w:rPr>
        <w:lastRenderedPageBreak/>
        <w:t>Jenis Kelamin</w:t>
      </w:r>
    </w:p>
    <w:p w:rsidR="00364248" w:rsidRDefault="003B7ED1">
      <w:pPr>
        <w:tabs>
          <w:tab w:val="left" w:pos="2643"/>
        </w:tabs>
        <w:spacing w:before="93"/>
        <w:ind w:left="797"/>
        <w:rPr>
          <w:b/>
        </w:rPr>
      </w:pPr>
      <w:r w:rsidRPr="003B7ED1">
        <w:pict>
          <v:shape id="_x0000_s3117" style="position:absolute;left:0;text-align:left;margin-left:160.2pt;margin-top:2.15pt;width:196.65pt;height:.5pt;z-index:15766528;mso-position-horizontal-relative:page" coordorigin="3204,43" coordsize="3933,10" o:spt="100" adj="0,,0" path="m5298,43r-2094,l3204,52r2094,l5298,43xm7137,43r-1830,l5298,43r,9l5307,52r1830,l7137,43xe" fillcolor="black" stroked="f">
            <v:stroke joinstyle="round"/>
            <v:formulas/>
            <v:path arrowok="t" o:connecttype="segments"/>
            <w10:wrap anchorx="page"/>
          </v:shape>
        </w:pict>
      </w:r>
      <w:r w:rsidR="004F59E9">
        <w:rPr>
          <w:b/>
        </w:rPr>
        <w:t>Laki-Laki</w:t>
      </w:r>
      <w:r w:rsidR="004F59E9">
        <w:rPr>
          <w:b/>
        </w:rPr>
        <w:tab/>
      </w:r>
      <w:r w:rsidR="004F59E9">
        <w:rPr>
          <w:b/>
          <w:spacing w:val="-3"/>
        </w:rPr>
        <w:t>Perempuan</w:t>
      </w:r>
    </w:p>
    <w:p w:rsidR="00364248" w:rsidRDefault="004F59E9">
      <w:pPr>
        <w:spacing w:before="205"/>
        <w:ind w:left="698"/>
        <w:rPr>
          <w:b/>
        </w:rPr>
      </w:pPr>
      <w:r>
        <w:br w:type="column"/>
      </w:r>
      <w:r>
        <w:rPr>
          <w:b/>
        </w:rPr>
        <w:lastRenderedPageBreak/>
        <w:t>Jumlah</w:t>
      </w:r>
    </w:p>
    <w:p w:rsidR="00364248" w:rsidRDefault="00364248">
      <w:pPr>
        <w:sectPr w:rsidR="00364248">
          <w:type w:val="continuous"/>
          <w:pgSz w:w="11910" w:h="16840"/>
          <w:pgMar w:top="0" w:right="320" w:bottom="0" w:left="120" w:header="720" w:footer="720" w:gutter="0"/>
          <w:cols w:num="3" w:space="720" w:equalWidth="0">
            <w:col w:w="2828" w:space="40"/>
            <w:col w:w="3819" w:space="39"/>
            <w:col w:w="4744"/>
          </w:cols>
        </w:sectPr>
      </w:pPr>
    </w:p>
    <w:p w:rsidR="00364248" w:rsidRDefault="00364248">
      <w:pPr>
        <w:pStyle w:val="BodyText"/>
        <w:spacing w:before="6"/>
        <w:rPr>
          <w:b/>
          <w:sz w:val="3"/>
        </w:rPr>
      </w:pPr>
    </w:p>
    <w:tbl>
      <w:tblPr>
        <w:tblW w:w="0" w:type="auto"/>
        <w:tblInd w:w="924" w:type="dxa"/>
        <w:tblLayout w:type="fixed"/>
        <w:tblCellMar>
          <w:left w:w="0" w:type="dxa"/>
          <w:right w:w="0" w:type="dxa"/>
        </w:tblCellMar>
        <w:tblLook w:val="01E0"/>
      </w:tblPr>
      <w:tblGrid>
        <w:gridCol w:w="2505"/>
        <w:gridCol w:w="856"/>
        <w:gridCol w:w="1245"/>
        <w:gridCol w:w="1769"/>
        <w:gridCol w:w="1292"/>
      </w:tblGrid>
      <w:tr w:rsidR="00364248">
        <w:trPr>
          <w:trHeight w:val="302"/>
        </w:trPr>
        <w:tc>
          <w:tcPr>
            <w:tcW w:w="2505" w:type="dxa"/>
            <w:tcBorders>
              <w:top w:val="single" w:sz="4" w:space="0" w:color="000000"/>
              <w:bottom w:val="single" w:sz="4" w:space="0" w:color="000000"/>
            </w:tcBorders>
          </w:tcPr>
          <w:p w:rsidR="00364248" w:rsidRDefault="004F59E9">
            <w:pPr>
              <w:pStyle w:val="TableParagraph"/>
              <w:spacing w:before="38"/>
              <w:ind w:left="232" w:right="554"/>
              <w:jc w:val="center"/>
              <w:rPr>
                <w:sz w:val="20"/>
              </w:rPr>
            </w:pPr>
            <w:r>
              <w:rPr>
                <w:sz w:val="20"/>
              </w:rPr>
              <w:t>(1)</w:t>
            </w:r>
          </w:p>
        </w:tc>
        <w:tc>
          <w:tcPr>
            <w:tcW w:w="856" w:type="dxa"/>
            <w:tcBorders>
              <w:top w:val="single" w:sz="4" w:space="0" w:color="000000"/>
              <w:bottom w:val="single" w:sz="4" w:space="0" w:color="000000"/>
            </w:tcBorders>
          </w:tcPr>
          <w:p w:rsidR="00364248" w:rsidRDefault="004F59E9">
            <w:pPr>
              <w:pStyle w:val="TableParagraph"/>
              <w:spacing w:before="38"/>
              <w:ind w:right="14"/>
              <w:rPr>
                <w:sz w:val="20"/>
              </w:rPr>
            </w:pPr>
            <w:r>
              <w:rPr>
                <w:sz w:val="20"/>
              </w:rPr>
              <w:t>(2)</w:t>
            </w:r>
          </w:p>
        </w:tc>
        <w:tc>
          <w:tcPr>
            <w:tcW w:w="3014" w:type="dxa"/>
            <w:gridSpan w:val="2"/>
            <w:tcBorders>
              <w:top w:val="single" w:sz="4" w:space="0" w:color="000000"/>
              <w:bottom w:val="single" w:sz="4" w:space="0" w:color="000000"/>
            </w:tcBorders>
          </w:tcPr>
          <w:p w:rsidR="00364248" w:rsidRDefault="004F59E9">
            <w:pPr>
              <w:pStyle w:val="TableParagraph"/>
              <w:spacing w:before="38"/>
              <w:ind w:left="1675" w:right="1046"/>
              <w:jc w:val="center"/>
              <w:rPr>
                <w:sz w:val="20"/>
              </w:rPr>
            </w:pPr>
            <w:r>
              <w:rPr>
                <w:sz w:val="20"/>
              </w:rPr>
              <w:t>(3)</w:t>
            </w:r>
          </w:p>
        </w:tc>
        <w:tc>
          <w:tcPr>
            <w:tcW w:w="1292" w:type="dxa"/>
            <w:tcBorders>
              <w:top w:val="single" w:sz="4" w:space="0" w:color="000000"/>
              <w:bottom w:val="single" w:sz="4" w:space="0" w:color="000000"/>
            </w:tcBorders>
          </w:tcPr>
          <w:p w:rsidR="00364248" w:rsidRDefault="004F59E9">
            <w:pPr>
              <w:pStyle w:val="TableParagraph"/>
              <w:spacing w:before="38"/>
              <w:ind w:left="382"/>
              <w:jc w:val="left"/>
              <w:rPr>
                <w:sz w:val="20"/>
              </w:rPr>
            </w:pPr>
            <w:r>
              <w:rPr>
                <w:sz w:val="20"/>
              </w:rPr>
              <w:t>(4)</w:t>
            </w:r>
          </w:p>
        </w:tc>
      </w:tr>
      <w:tr w:rsidR="00364248">
        <w:trPr>
          <w:trHeight w:val="328"/>
        </w:trPr>
        <w:tc>
          <w:tcPr>
            <w:tcW w:w="2505" w:type="dxa"/>
            <w:tcBorders>
              <w:bottom w:val="single" w:sz="4" w:space="0" w:color="000000"/>
            </w:tcBorders>
          </w:tcPr>
          <w:p w:rsidR="00364248" w:rsidRDefault="004F59E9">
            <w:pPr>
              <w:pStyle w:val="TableParagraph"/>
              <w:spacing w:before="48"/>
              <w:ind w:left="232" w:right="558"/>
              <w:jc w:val="center"/>
              <w:rPr>
                <w:sz w:val="20"/>
              </w:rPr>
            </w:pPr>
            <w:r>
              <w:rPr>
                <w:sz w:val="20"/>
              </w:rPr>
              <w:t>0-4</w:t>
            </w:r>
          </w:p>
        </w:tc>
        <w:tc>
          <w:tcPr>
            <w:tcW w:w="2101" w:type="dxa"/>
            <w:gridSpan w:val="2"/>
            <w:tcBorders>
              <w:bottom w:val="single" w:sz="4" w:space="0" w:color="000000"/>
            </w:tcBorders>
          </w:tcPr>
          <w:p w:rsidR="00364248" w:rsidRDefault="004F59E9">
            <w:pPr>
              <w:pStyle w:val="TableParagraph"/>
              <w:spacing w:before="48"/>
              <w:ind w:left="1052"/>
              <w:jc w:val="left"/>
              <w:rPr>
                <w:sz w:val="20"/>
              </w:rPr>
            </w:pPr>
            <w:r>
              <w:rPr>
                <w:sz w:val="20"/>
              </w:rPr>
              <w:t>10.803</w:t>
            </w:r>
          </w:p>
        </w:tc>
        <w:tc>
          <w:tcPr>
            <w:tcW w:w="1769" w:type="dxa"/>
            <w:tcBorders>
              <w:bottom w:val="single" w:sz="4" w:space="0" w:color="000000"/>
            </w:tcBorders>
          </w:tcPr>
          <w:p w:rsidR="00364248" w:rsidRDefault="004F59E9">
            <w:pPr>
              <w:pStyle w:val="TableParagraph"/>
              <w:spacing w:before="48"/>
              <w:ind w:right="380"/>
              <w:rPr>
                <w:sz w:val="20"/>
              </w:rPr>
            </w:pPr>
            <w:r>
              <w:rPr>
                <w:w w:val="95"/>
                <w:sz w:val="20"/>
              </w:rPr>
              <w:t>10.423</w:t>
            </w:r>
          </w:p>
        </w:tc>
        <w:tc>
          <w:tcPr>
            <w:tcW w:w="1292" w:type="dxa"/>
            <w:tcBorders>
              <w:bottom w:val="single" w:sz="4" w:space="0" w:color="000000"/>
            </w:tcBorders>
          </w:tcPr>
          <w:p w:rsidR="00364248" w:rsidRDefault="004F59E9">
            <w:pPr>
              <w:pStyle w:val="TableParagraph"/>
              <w:spacing w:before="48"/>
              <w:ind w:right="104"/>
              <w:rPr>
                <w:sz w:val="20"/>
              </w:rPr>
            </w:pPr>
            <w:r>
              <w:rPr>
                <w:w w:val="95"/>
                <w:sz w:val="20"/>
              </w:rPr>
              <w:t>21.226</w:t>
            </w:r>
          </w:p>
        </w:tc>
      </w:tr>
      <w:tr w:rsidR="00364248">
        <w:trPr>
          <w:trHeight w:val="330"/>
        </w:trPr>
        <w:tc>
          <w:tcPr>
            <w:tcW w:w="2505" w:type="dxa"/>
            <w:tcBorders>
              <w:top w:val="single" w:sz="4" w:space="0" w:color="000000"/>
              <w:bottom w:val="single" w:sz="4" w:space="0" w:color="000000"/>
            </w:tcBorders>
          </w:tcPr>
          <w:p w:rsidR="00364248" w:rsidRDefault="004F59E9">
            <w:pPr>
              <w:pStyle w:val="TableParagraph"/>
              <w:spacing w:before="55"/>
              <w:ind w:left="232" w:right="558"/>
              <w:jc w:val="center"/>
              <w:rPr>
                <w:sz w:val="20"/>
              </w:rPr>
            </w:pPr>
            <w:r>
              <w:rPr>
                <w:sz w:val="20"/>
              </w:rPr>
              <w:t>5-9</w:t>
            </w:r>
          </w:p>
        </w:tc>
        <w:tc>
          <w:tcPr>
            <w:tcW w:w="2101" w:type="dxa"/>
            <w:gridSpan w:val="2"/>
            <w:tcBorders>
              <w:top w:val="single" w:sz="4" w:space="0" w:color="000000"/>
              <w:bottom w:val="single" w:sz="4" w:space="0" w:color="000000"/>
            </w:tcBorders>
          </w:tcPr>
          <w:p w:rsidR="00364248" w:rsidRDefault="004F59E9">
            <w:pPr>
              <w:pStyle w:val="TableParagraph"/>
              <w:spacing w:before="55"/>
              <w:ind w:left="1052"/>
              <w:jc w:val="left"/>
              <w:rPr>
                <w:sz w:val="20"/>
              </w:rPr>
            </w:pPr>
            <w:r>
              <w:rPr>
                <w:sz w:val="20"/>
              </w:rPr>
              <w:t>12.051</w:t>
            </w:r>
          </w:p>
        </w:tc>
        <w:tc>
          <w:tcPr>
            <w:tcW w:w="1769" w:type="dxa"/>
            <w:tcBorders>
              <w:top w:val="single" w:sz="4" w:space="0" w:color="000000"/>
              <w:bottom w:val="single" w:sz="4" w:space="0" w:color="000000"/>
            </w:tcBorders>
          </w:tcPr>
          <w:p w:rsidR="00364248" w:rsidRDefault="004F59E9">
            <w:pPr>
              <w:pStyle w:val="TableParagraph"/>
              <w:spacing w:before="55"/>
              <w:ind w:right="380"/>
              <w:rPr>
                <w:sz w:val="20"/>
              </w:rPr>
            </w:pPr>
            <w:r>
              <w:rPr>
                <w:w w:val="95"/>
                <w:sz w:val="20"/>
              </w:rPr>
              <w:t>11.418</w:t>
            </w:r>
          </w:p>
        </w:tc>
        <w:tc>
          <w:tcPr>
            <w:tcW w:w="1292" w:type="dxa"/>
            <w:tcBorders>
              <w:top w:val="single" w:sz="4" w:space="0" w:color="000000"/>
              <w:bottom w:val="single" w:sz="4" w:space="0" w:color="000000"/>
            </w:tcBorders>
          </w:tcPr>
          <w:p w:rsidR="00364248" w:rsidRDefault="004F59E9">
            <w:pPr>
              <w:pStyle w:val="TableParagraph"/>
              <w:spacing w:before="55"/>
              <w:ind w:right="104"/>
              <w:rPr>
                <w:sz w:val="20"/>
              </w:rPr>
            </w:pPr>
            <w:r>
              <w:rPr>
                <w:w w:val="95"/>
                <w:sz w:val="20"/>
              </w:rPr>
              <w:t>23.469</w:t>
            </w:r>
          </w:p>
        </w:tc>
      </w:tr>
      <w:tr w:rsidR="00364248">
        <w:trPr>
          <w:trHeight w:val="330"/>
        </w:trPr>
        <w:tc>
          <w:tcPr>
            <w:tcW w:w="2505" w:type="dxa"/>
            <w:tcBorders>
              <w:top w:val="single" w:sz="4" w:space="0" w:color="000000"/>
              <w:bottom w:val="single" w:sz="4" w:space="0" w:color="000000"/>
            </w:tcBorders>
          </w:tcPr>
          <w:p w:rsidR="00364248" w:rsidRDefault="004F59E9">
            <w:pPr>
              <w:pStyle w:val="TableParagraph"/>
              <w:spacing w:before="53"/>
              <w:ind w:left="232" w:right="557"/>
              <w:jc w:val="center"/>
              <w:rPr>
                <w:sz w:val="20"/>
              </w:rPr>
            </w:pPr>
            <w:r>
              <w:rPr>
                <w:sz w:val="20"/>
              </w:rPr>
              <w:t>10-14</w:t>
            </w:r>
          </w:p>
        </w:tc>
        <w:tc>
          <w:tcPr>
            <w:tcW w:w="2101" w:type="dxa"/>
            <w:gridSpan w:val="2"/>
            <w:tcBorders>
              <w:top w:val="single" w:sz="4" w:space="0" w:color="000000"/>
              <w:bottom w:val="single" w:sz="4" w:space="0" w:color="000000"/>
            </w:tcBorders>
          </w:tcPr>
          <w:p w:rsidR="00364248" w:rsidRDefault="004F59E9">
            <w:pPr>
              <w:pStyle w:val="TableParagraph"/>
              <w:spacing w:before="53"/>
              <w:ind w:left="1052"/>
              <w:jc w:val="left"/>
              <w:rPr>
                <w:sz w:val="20"/>
              </w:rPr>
            </w:pPr>
            <w:r>
              <w:rPr>
                <w:sz w:val="20"/>
              </w:rPr>
              <w:t>11.893</w:t>
            </w:r>
          </w:p>
        </w:tc>
        <w:tc>
          <w:tcPr>
            <w:tcW w:w="1769" w:type="dxa"/>
            <w:tcBorders>
              <w:top w:val="single" w:sz="4" w:space="0" w:color="000000"/>
              <w:bottom w:val="single" w:sz="4" w:space="0" w:color="000000"/>
            </w:tcBorders>
          </w:tcPr>
          <w:p w:rsidR="00364248" w:rsidRDefault="004F59E9">
            <w:pPr>
              <w:pStyle w:val="TableParagraph"/>
              <w:spacing w:before="53"/>
              <w:ind w:right="380"/>
              <w:rPr>
                <w:sz w:val="20"/>
              </w:rPr>
            </w:pPr>
            <w:r>
              <w:rPr>
                <w:sz w:val="20"/>
              </w:rPr>
              <w:t>11.070</w:t>
            </w:r>
          </w:p>
        </w:tc>
        <w:tc>
          <w:tcPr>
            <w:tcW w:w="1292" w:type="dxa"/>
            <w:tcBorders>
              <w:top w:val="single" w:sz="4" w:space="0" w:color="000000"/>
              <w:bottom w:val="single" w:sz="4" w:space="0" w:color="000000"/>
            </w:tcBorders>
          </w:tcPr>
          <w:p w:rsidR="00364248" w:rsidRDefault="004F59E9">
            <w:pPr>
              <w:pStyle w:val="TableParagraph"/>
              <w:spacing w:before="53"/>
              <w:ind w:right="104"/>
              <w:rPr>
                <w:sz w:val="20"/>
              </w:rPr>
            </w:pPr>
            <w:r>
              <w:rPr>
                <w:w w:val="95"/>
                <w:sz w:val="20"/>
              </w:rPr>
              <w:t>22.963</w:t>
            </w:r>
          </w:p>
        </w:tc>
      </w:tr>
      <w:tr w:rsidR="00364248">
        <w:trPr>
          <w:trHeight w:val="328"/>
        </w:trPr>
        <w:tc>
          <w:tcPr>
            <w:tcW w:w="2505" w:type="dxa"/>
            <w:tcBorders>
              <w:top w:val="single" w:sz="4" w:space="0" w:color="000000"/>
              <w:bottom w:val="single" w:sz="4" w:space="0" w:color="000000"/>
            </w:tcBorders>
          </w:tcPr>
          <w:p w:rsidR="00364248" w:rsidRDefault="004F59E9">
            <w:pPr>
              <w:pStyle w:val="TableParagraph"/>
              <w:spacing w:before="53"/>
              <w:ind w:left="232" w:right="557"/>
              <w:jc w:val="center"/>
              <w:rPr>
                <w:sz w:val="20"/>
              </w:rPr>
            </w:pPr>
            <w:r>
              <w:rPr>
                <w:sz w:val="20"/>
              </w:rPr>
              <w:t>15-19</w:t>
            </w:r>
          </w:p>
        </w:tc>
        <w:tc>
          <w:tcPr>
            <w:tcW w:w="2101" w:type="dxa"/>
            <w:gridSpan w:val="2"/>
            <w:tcBorders>
              <w:top w:val="single" w:sz="4" w:space="0" w:color="000000"/>
              <w:bottom w:val="single" w:sz="4" w:space="0" w:color="000000"/>
            </w:tcBorders>
          </w:tcPr>
          <w:p w:rsidR="00364248" w:rsidRDefault="004F59E9">
            <w:pPr>
              <w:pStyle w:val="TableParagraph"/>
              <w:spacing w:before="53"/>
              <w:ind w:left="1052"/>
              <w:jc w:val="left"/>
              <w:rPr>
                <w:sz w:val="20"/>
              </w:rPr>
            </w:pPr>
            <w:r>
              <w:rPr>
                <w:sz w:val="20"/>
              </w:rPr>
              <w:t>10.638</w:t>
            </w:r>
          </w:p>
        </w:tc>
        <w:tc>
          <w:tcPr>
            <w:tcW w:w="1769" w:type="dxa"/>
            <w:tcBorders>
              <w:top w:val="single" w:sz="4" w:space="0" w:color="000000"/>
              <w:bottom w:val="single" w:sz="4" w:space="0" w:color="000000"/>
            </w:tcBorders>
          </w:tcPr>
          <w:p w:rsidR="00364248" w:rsidRDefault="004F59E9">
            <w:pPr>
              <w:pStyle w:val="TableParagraph"/>
              <w:spacing w:before="53"/>
              <w:ind w:right="380"/>
              <w:rPr>
                <w:sz w:val="20"/>
              </w:rPr>
            </w:pPr>
            <w:r>
              <w:rPr>
                <w:w w:val="95"/>
                <w:sz w:val="20"/>
              </w:rPr>
              <w:t>10.523</w:t>
            </w:r>
          </w:p>
        </w:tc>
        <w:tc>
          <w:tcPr>
            <w:tcW w:w="1292" w:type="dxa"/>
            <w:tcBorders>
              <w:top w:val="single" w:sz="4" w:space="0" w:color="000000"/>
              <w:bottom w:val="single" w:sz="4" w:space="0" w:color="000000"/>
            </w:tcBorders>
          </w:tcPr>
          <w:p w:rsidR="00364248" w:rsidRDefault="004F59E9">
            <w:pPr>
              <w:pStyle w:val="TableParagraph"/>
              <w:spacing w:before="53"/>
              <w:ind w:right="104"/>
              <w:rPr>
                <w:sz w:val="20"/>
              </w:rPr>
            </w:pPr>
            <w:r>
              <w:rPr>
                <w:w w:val="95"/>
                <w:sz w:val="20"/>
              </w:rPr>
              <w:t>21.161</w:t>
            </w:r>
          </w:p>
        </w:tc>
      </w:tr>
      <w:tr w:rsidR="00364248">
        <w:trPr>
          <w:trHeight w:val="331"/>
        </w:trPr>
        <w:tc>
          <w:tcPr>
            <w:tcW w:w="2505" w:type="dxa"/>
            <w:tcBorders>
              <w:top w:val="single" w:sz="4" w:space="0" w:color="000000"/>
              <w:bottom w:val="single" w:sz="4" w:space="0" w:color="000000"/>
            </w:tcBorders>
          </w:tcPr>
          <w:p w:rsidR="00364248" w:rsidRDefault="004F59E9">
            <w:pPr>
              <w:pStyle w:val="TableParagraph"/>
              <w:spacing w:before="56"/>
              <w:ind w:left="232" w:right="557"/>
              <w:jc w:val="center"/>
              <w:rPr>
                <w:sz w:val="20"/>
              </w:rPr>
            </w:pPr>
            <w:r>
              <w:rPr>
                <w:sz w:val="20"/>
              </w:rPr>
              <w:t>20-24</w:t>
            </w:r>
          </w:p>
        </w:tc>
        <w:tc>
          <w:tcPr>
            <w:tcW w:w="2101" w:type="dxa"/>
            <w:gridSpan w:val="2"/>
            <w:tcBorders>
              <w:top w:val="single" w:sz="4" w:space="0" w:color="000000"/>
              <w:bottom w:val="single" w:sz="4" w:space="0" w:color="000000"/>
            </w:tcBorders>
          </w:tcPr>
          <w:p w:rsidR="00364248" w:rsidRDefault="004F59E9">
            <w:pPr>
              <w:pStyle w:val="TableParagraph"/>
              <w:spacing w:before="56"/>
              <w:ind w:left="1158"/>
              <w:jc w:val="left"/>
              <w:rPr>
                <w:sz w:val="20"/>
              </w:rPr>
            </w:pPr>
            <w:r>
              <w:rPr>
                <w:sz w:val="20"/>
              </w:rPr>
              <w:t>9.179</w:t>
            </w:r>
          </w:p>
        </w:tc>
        <w:tc>
          <w:tcPr>
            <w:tcW w:w="1769" w:type="dxa"/>
            <w:tcBorders>
              <w:top w:val="single" w:sz="4" w:space="0" w:color="000000"/>
              <w:bottom w:val="single" w:sz="4" w:space="0" w:color="000000"/>
            </w:tcBorders>
          </w:tcPr>
          <w:p w:rsidR="00364248" w:rsidRDefault="004F59E9">
            <w:pPr>
              <w:pStyle w:val="TableParagraph"/>
              <w:spacing w:before="56"/>
              <w:ind w:right="381"/>
              <w:rPr>
                <w:sz w:val="20"/>
              </w:rPr>
            </w:pPr>
            <w:r>
              <w:rPr>
                <w:sz w:val="20"/>
              </w:rPr>
              <w:t>8.874</w:t>
            </w:r>
          </w:p>
        </w:tc>
        <w:tc>
          <w:tcPr>
            <w:tcW w:w="1292" w:type="dxa"/>
            <w:tcBorders>
              <w:top w:val="single" w:sz="4" w:space="0" w:color="000000"/>
              <w:bottom w:val="single" w:sz="4" w:space="0" w:color="000000"/>
            </w:tcBorders>
          </w:tcPr>
          <w:p w:rsidR="00364248" w:rsidRDefault="004F59E9">
            <w:pPr>
              <w:pStyle w:val="TableParagraph"/>
              <w:spacing w:before="56"/>
              <w:ind w:right="104"/>
              <w:rPr>
                <w:sz w:val="20"/>
              </w:rPr>
            </w:pPr>
            <w:r>
              <w:rPr>
                <w:w w:val="95"/>
                <w:sz w:val="20"/>
              </w:rPr>
              <w:t>18.053</w:t>
            </w:r>
          </w:p>
        </w:tc>
      </w:tr>
      <w:tr w:rsidR="00364248">
        <w:trPr>
          <w:trHeight w:val="330"/>
        </w:trPr>
        <w:tc>
          <w:tcPr>
            <w:tcW w:w="2505" w:type="dxa"/>
            <w:tcBorders>
              <w:top w:val="single" w:sz="4" w:space="0" w:color="000000"/>
              <w:bottom w:val="single" w:sz="4" w:space="0" w:color="000000"/>
            </w:tcBorders>
          </w:tcPr>
          <w:p w:rsidR="00364248" w:rsidRDefault="004F59E9">
            <w:pPr>
              <w:pStyle w:val="TableParagraph"/>
              <w:spacing w:before="53"/>
              <w:ind w:left="232" w:right="557"/>
              <w:jc w:val="center"/>
              <w:rPr>
                <w:sz w:val="20"/>
              </w:rPr>
            </w:pPr>
            <w:r>
              <w:rPr>
                <w:sz w:val="20"/>
              </w:rPr>
              <w:t>25-29</w:t>
            </w:r>
          </w:p>
        </w:tc>
        <w:tc>
          <w:tcPr>
            <w:tcW w:w="2101" w:type="dxa"/>
            <w:gridSpan w:val="2"/>
            <w:tcBorders>
              <w:top w:val="single" w:sz="4" w:space="0" w:color="000000"/>
              <w:bottom w:val="single" w:sz="4" w:space="0" w:color="000000"/>
            </w:tcBorders>
          </w:tcPr>
          <w:p w:rsidR="00364248" w:rsidRDefault="004F59E9">
            <w:pPr>
              <w:pStyle w:val="TableParagraph"/>
              <w:spacing w:before="53"/>
              <w:ind w:left="1158"/>
              <w:jc w:val="left"/>
              <w:rPr>
                <w:sz w:val="20"/>
              </w:rPr>
            </w:pPr>
            <w:r>
              <w:rPr>
                <w:sz w:val="20"/>
              </w:rPr>
              <w:t>8.507</w:t>
            </w:r>
          </w:p>
        </w:tc>
        <w:tc>
          <w:tcPr>
            <w:tcW w:w="1769" w:type="dxa"/>
            <w:tcBorders>
              <w:top w:val="single" w:sz="4" w:space="0" w:color="000000"/>
              <w:bottom w:val="single" w:sz="4" w:space="0" w:color="000000"/>
            </w:tcBorders>
          </w:tcPr>
          <w:p w:rsidR="00364248" w:rsidRDefault="004F59E9">
            <w:pPr>
              <w:pStyle w:val="TableParagraph"/>
              <w:spacing w:before="53"/>
              <w:ind w:right="380"/>
              <w:rPr>
                <w:sz w:val="20"/>
              </w:rPr>
            </w:pPr>
            <w:r>
              <w:rPr>
                <w:w w:val="95"/>
                <w:sz w:val="20"/>
              </w:rPr>
              <w:t>8.466</w:t>
            </w:r>
          </w:p>
        </w:tc>
        <w:tc>
          <w:tcPr>
            <w:tcW w:w="1292" w:type="dxa"/>
            <w:tcBorders>
              <w:top w:val="single" w:sz="4" w:space="0" w:color="000000"/>
              <w:bottom w:val="single" w:sz="4" w:space="0" w:color="000000"/>
            </w:tcBorders>
          </w:tcPr>
          <w:p w:rsidR="00364248" w:rsidRDefault="004F59E9">
            <w:pPr>
              <w:pStyle w:val="TableParagraph"/>
              <w:spacing w:before="53"/>
              <w:ind w:right="105"/>
              <w:rPr>
                <w:sz w:val="20"/>
              </w:rPr>
            </w:pPr>
            <w:r>
              <w:rPr>
                <w:sz w:val="20"/>
              </w:rPr>
              <w:t>16.973</w:t>
            </w:r>
          </w:p>
        </w:tc>
      </w:tr>
      <w:tr w:rsidR="00364248">
        <w:trPr>
          <w:trHeight w:val="328"/>
        </w:trPr>
        <w:tc>
          <w:tcPr>
            <w:tcW w:w="2505" w:type="dxa"/>
            <w:tcBorders>
              <w:top w:val="single" w:sz="4" w:space="0" w:color="000000"/>
              <w:bottom w:val="single" w:sz="4" w:space="0" w:color="000000"/>
            </w:tcBorders>
          </w:tcPr>
          <w:p w:rsidR="00364248" w:rsidRDefault="004F59E9">
            <w:pPr>
              <w:pStyle w:val="TableParagraph"/>
              <w:spacing w:before="53"/>
              <w:ind w:left="232" w:right="557"/>
              <w:jc w:val="center"/>
              <w:rPr>
                <w:sz w:val="20"/>
              </w:rPr>
            </w:pPr>
            <w:r>
              <w:rPr>
                <w:sz w:val="20"/>
              </w:rPr>
              <w:t>30-34</w:t>
            </w:r>
          </w:p>
        </w:tc>
        <w:tc>
          <w:tcPr>
            <w:tcW w:w="2101" w:type="dxa"/>
            <w:gridSpan w:val="2"/>
            <w:tcBorders>
              <w:top w:val="single" w:sz="4" w:space="0" w:color="000000"/>
              <w:bottom w:val="single" w:sz="4" w:space="0" w:color="000000"/>
            </w:tcBorders>
          </w:tcPr>
          <w:p w:rsidR="00364248" w:rsidRDefault="004F59E9">
            <w:pPr>
              <w:pStyle w:val="TableParagraph"/>
              <w:spacing w:before="53"/>
              <w:ind w:left="1158"/>
              <w:jc w:val="left"/>
              <w:rPr>
                <w:sz w:val="20"/>
              </w:rPr>
            </w:pPr>
            <w:r>
              <w:rPr>
                <w:sz w:val="20"/>
              </w:rPr>
              <w:t>8.277</w:t>
            </w:r>
          </w:p>
        </w:tc>
        <w:tc>
          <w:tcPr>
            <w:tcW w:w="1769" w:type="dxa"/>
            <w:tcBorders>
              <w:top w:val="single" w:sz="4" w:space="0" w:color="000000"/>
              <w:bottom w:val="single" w:sz="4" w:space="0" w:color="000000"/>
            </w:tcBorders>
          </w:tcPr>
          <w:p w:rsidR="00364248" w:rsidRDefault="004F59E9">
            <w:pPr>
              <w:pStyle w:val="TableParagraph"/>
              <w:spacing w:before="53"/>
              <w:ind w:right="380"/>
              <w:rPr>
                <w:sz w:val="20"/>
              </w:rPr>
            </w:pPr>
            <w:r>
              <w:rPr>
                <w:w w:val="95"/>
                <w:sz w:val="20"/>
              </w:rPr>
              <w:t>8.495</w:t>
            </w:r>
          </w:p>
        </w:tc>
        <w:tc>
          <w:tcPr>
            <w:tcW w:w="1292" w:type="dxa"/>
            <w:tcBorders>
              <w:top w:val="single" w:sz="4" w:space="0" w:color="000000"/>
              <w:bottom w:val="single" w:sz="4" w:space="0" w:color="000000"/>
            </w:tcBorders>
          </w:tcPr>
          <w:p w:rsidR="00364248" w:rsidRDefault="004F59E9">
            <w:pPr>
              <w:pStyle w:val="TableParagraph"/>
              <w:spacing w:before="53"/>
              <w:ind w:right="103"/>
              <w:rPr>
                <w:sz w:val="20"/>
              </w:rPr>
            </w:pPr>
            <w:r>
              <w:rPr>
                <w:sz w:val="20"/>
              </w:rPr>
              <w:t>16.772</w:t>
            </w:r>
          </w:p>
        </w:tc>
      </w:tr>
      <w:tr w:rsidR="00364248">
        <w:trPr>
          <w:trHeight w:val="330"/>
        </w:trPr>
        <w:tc>
          <w:tcPr>
            <w:tcW w:w="2505" w:type="dxa"/>
            <w:tcBorders>
              <w:top w:val="single" w:sz="4" w:space="0" w:color="000000"/>
              <w:bottom w:val="single" w:sz="4" w:space="0" w:color="000000"/>
            </w:tcBorders>
          </w:tcPr>
          <w:p w:rsidR="00364248" w:rsidRDefault="004F59E9">
            <w:pPr>
              <w:pStyle w:val="TableParagraph"/>
              <w:spacing w:before="55"/>
              <w:ind w:left="232" w:right="557"/>
              <w:jc w:val="center"/>
              <w:rPr>
                <w:sz w:val="20"/>
              </w:rPr>
            </w:pPr>
            <w:r>
              <w:rPr>
                <w:sz w:val="20"/>
              </w:rPr>
              <w:t>35-39</w:t>
            </w:r>
          </w:p>
        </w:tc>
        <w:tc>
          <w:tcPr>
            <w:tcW w:w="2101" w:type="dxa"/>
            <w:gridSpan w:val="2"/>
            <w:tcBorders>
              <w:top w:val="single" w:sz="4" w:space="0" w:color="000000"/>
              <w:bottom w:val="single" w:sz="4" w:space="0" w:color="000000"/>
            </w:tcBorders>
          </w:tcPr>
          <w:p w:rsidR="00364248" w:rsidRDefault="004F59E9">
            <w:pPr>
              <w:pStyle w:val="TableParagraph"/>
              <w:spacing w:before="55"/>
              <w:ind w:left="1158"/>
              <w:jc w:val="left"/>
              <w:rPr>
                <w:sz w:val="20"/>
              </w:rPr>
            </w:pPr>
            <w:r>
              <w:rPr>
                <w:sz w:val="20"/>
              </w:rPr>
              <w:t>8.298</w:t>
            </w:r>
          </w:p>
        </w:tc>
        <w:tc>
          <w:tcPr>
            <w:tcW w:w="1769" w:type="dxa"/>
            <w:tcBorders>
              <w:top w:val="single" w:sz="4" w:space="0" w:color="000000"/>
              <w:bottom w:val="single" w:sz="4" w:space="0" w:color="000000"/>
            </w:tcBorders>
          </w:tcPr>
          <w:p w:rsidR="00364248" w:rsidRDefault="004F59E9">
            <w:pPr>
              <w:pStyle w:val="TableParagraph"/>
              <w:spacing w:before="55"/>
              <w:ind w:right="381"/>
              <w:rPr>
                <w:sz w:val="20"/>
              </w:rPr>
            </w:pPr>
            <w:r>
              <w:rPr>
                <w:sz w:val="20"/>
              </w:rPr>
              <w:t>8.964</w:t>
            </w:r>
          </w:p>
        </w:tc>
        <w:tc>
          <w:tcPr>
            <w:tcW w:w="1292" w:type="dxa"/>
            <w:tcBorders>
              <w:top w:val="single" w:sz="4" w:space="0" w:color="000000"/>
              <w:bottom w:val="single" w:sz="4" w:space="0" w:color="000000"/>
            </w:tcBorders>
          </w:tcPr>
          <w:p w:rsidR="00364248" w:rsidRDefault="004F59E9">
            <w:pPr>
              <w:pStyle w:val="TableParagraph"/>
              <w:spacing w:before="55"/>
              <w:ind w:right="103"/>
              <w:rPr>
                <w:sz w:val="20"/>
              </w:rPr>
            </w:pPr>
            <w:r>
              <w:rPr>
                <w:sz w:val="20"/>
              </w:rPr>
              <w:t>17.262</w:t>
            </w:r>
          </w:p>
        </w:tc>
      </w:tr>
      <w:tr w:rsidR="00364248">
        <w:trPr>
          <w:trHeight w:val="330"/>
        </w:trPr>
        <w:tc>
          <w:tcPr>
            <w:tcW w:w="2505" w:type="dxa"/>
            <w:tcBorders>
              <w:top w:val="single" w:sz="4" w:space="0" w:color="000000"/>
              <w:bottom w:val="single" w:sz="4" w:space="0" w:color="000000"/>
            </w:tcBorders>
          </w:tcPr>
          <w:p w:rsidR="00364248" w:rsidRDefault="004F59E9">
            <w:pPr>
              <w:pStyle w:val="TableParagraph"/>
              <w:spacing w:before="53"/>
              <w:ind w:left="232" w:right="557"/>
              <w:jc w:val="center"/>
              <w:rPr>
                <w:sz w:val="20"/>
              </w:rPr>
            </w:pPr>
            <w:r>
              <w:rPr>
                <w:sz w:val="20"/>
              </w:rPr>
              <w:t>40-44</w:t>
            </w:r>
          </w:p>
        </w:tc>
        <w:tc>
          <w:tcPr>
            <w:tcW w:w="2101" w:type="dxa"/>
            <w:gridSpan w:val="2"/>
            <w:tcBorders>
              <w:top w:val="single" w:sz="4" w:space="0" w:color="000000"/>
              <w:bottom w:val="single" w:sz="4" w:space="0" w:color="000000"/>
            </w:tcBorders>
          </w:tcPr>
          <w:p w:rsidR="00364248" w:rsidRDefault="004F59E9">
            <w:pPr>
              <w:pStyle w:val="TableParagraph"/>
              <w:spacing w:before="53"/>
              <w:ind w:left="1158"/>
              <w:jc w:val="left"/>
              <w:rPr>
                <w:sz w:val="20"/>
              </w:rPr>
            </w:pPr>
            <w:r>
              <w:rPr>
                <w:sz w:val="20"/>
              </w:rPr>
              <w:t>8.205</w:t>
            </w:r>
          </w:p>
        </w:tc>
        <w:tc>
          <w:tcPr>
            <w:tcW w:w="1769" w:type="dxa"/>
            <w:tcBorders>
              <w:top w:val="single" w:sz="4" w:space="0" w:color="000000"/>
              <w:bottom w:val="single" w:sz="4" w:space="0" w:color="000000"/>
            </w:tcBorders>
          </w:tcPr>
          <w:p w:rsidR="00364248" w:rsidRDefault="004F59E9">
            <w:pPr>
              <w:pStyle w:val="TableParagraph"/>
              <w:spacing w:before="53"/>
              <w:ind w:right="380"/>
              <w:rPr>
                <w:sz w:val="20"/>
              </w:rPr>
            </w:pPr>
            <w:r>
              <w:rPr>
                <w:w w:val="95"/>
                <w:sz w:val="20"/>
              </w:rPr>
              <w:t>8.795</w:t>
            </w:r>
          </w:p>
        </w:tc>
        <w:tc>
          <w:tcPr>
            <w:tcW w:w="1292" w:type="dxa"/>
            <w:tcBorders>
              <w:top w:val="single" w:sz="4" w:space="0" w:color="000000"/>
              <w:bottom w:val="single" w:sz="4" w:space="0" w:color="000000"/>
            </w:tcBorders>
          </w:tcPr>
          <w:p w:rsidR="00364248" w:rsidRDefault="004F59E9">
            <w:pPr>
              <w:pStyle w:val="TableParagraph"/>
              <w:spacing w:before="53"/>
              <w:ind w:right="105"/>
              <w:rPr>
                <w:sz w:val="20"/>
              </w:rPr>
            </w:pPr>
            <w:r>
              <w:rPr>
                <w:sz w:val="20"/>
              </w:rPr>
              <w:t>17.000</w:t>
            </w:r>
          </w:p>
        </w:tc>
      </w:tr>
      <w:tr w:rsidR="00364248">
        <w:trPr>
          <w:trHeight w:val="328"/>
        </w:trPr>
        <w:tc>
          <w:tcPr>
            <w:tcW w:w="2505" w:type="dxa"/>
            <w:tcBorders>
              <w:top w:val="single" w:sz="4" w:space="0" w:color="000000"/>
              <w:bottom w:val="single" w:sz="4" w:space="0" w:color="000000"/>
            </w:tcBorders>
          </w:tcPr>
          <w:p w:rsidR="00364248" w:rsidRDefault="004F59E9">
            <w:pPr>
              <w:pStyle w:val="TableParagraph"/>
              <w:spacing w:before="53"/>
              <w:ind w:left="232" w:right="557"/>
              <w:jc w:val="center"/>
              <w:rPr>
                <w:sz w:val="20"/>
              </w:rPr>
            </w:pPr>
            <w:r>
              <w:rPr>
                <w:sz w:val="20"/>
              </w:rPr>
              <w:t>45-49</w:t>
            </w:r>
          </w:p>
        </w:tc>
        <w:tc>
          <w:tcPr>
            <w:tcW w:w="2101" w:type="dxa"/>
            <w:gridSpan w:val="2"/>
            <w:tcBorders>
              <w:top w:val="single" w:sz="4" w:space="0" w:color="000000"/>
              <w:bottom w:val="single" w:sz="4" w:space="0" w:color="000000"/>
            </w:tcBorders>
          </w:tcPr>
          <w:p w:rsidR="00364248" w:rsidRDefault="004F59E9">
            <w:pPr>
              <w:pStyle w:val="TableParagraph"/>
              <w:spacing w:before="53"/>
              <w:ind w:left="1158"/>
              <w:jc w:val="left"/>
              <w:rPr>
                <w:sz w:val="20"/>
              </w:rPr>
            </w:pPr>
            <w:r>
              <w:rPr>
                <w:sz w:val="20"/>
              </w:rPr>
              <w:t>7.933</w:t>
            </w:r>
          </w:p>
        </w:tc>
        <w:tc>
          <w:tcPr>
            <w:tcW w:w="1769" w:type="dxa"/>
            <w:tcBorders>
              <w:top w:val="single" w:sz="4" w:space="0" w:color="000000"/>
              <w:bottom w:val="single" w:sz="4" w:space="0" w:color="000000"/>
            </w:tcBorders>
          </w:tcPr>
          <w:p w:rsidR="00364248" w:rsidRDefault="004F59E9">
            <w:pPr>
              <w:pStyle w:val="TableParagraph"/>
              <w:spacing w:before="53"/>
              <w:ind w:right="380"/>
              <w:rPr>
                <w:sz w:val="20"/>
              </w:rPr>
            </w:pPr>
            <w:r>
              <w:rPr>
                <w:sz w:val="20"/>
              </w:rPr>
              <w:t>8.033</w:t>
            </w:r>
          </w:p>
        </w:tc>
        <w:tc>
          <w:tcPr>
            <w:tcW w:w="1292" w:type="dxa"/>
            <w:tcBorders>
              <w:top w:val="single" w:sz="4" w:space="0" w:color="000000"/>
              <w:bottom w:val="single" w:sz="4" w:space="0" w:color="000000"/>
            </w:tcBorders>
          </w:tcPr>
          <w:p w:rsidR="00364248" w:rsidRDefault="004F59E9">
            <w:pPr>
              <w:pStyle w:val="TableParagraph"/>
              <w:spacing w:before="53"/>
              <w:ind w:right="104"/>
              <w:rPr>
                <w:sz w:val="20"/>
              </w:rPr>
            </w:pPr>
            <w:r>
              <w:rPr>
                <w:w w:val="95"/>
                <w:sz w:val="20"/>
              </w:rPr>
              <w:t>15.966</w:t>
            </w:r>
          </w:p>
        </w:tc>
      </w:tr>
      <w:tr w:rsidR="00364248">
        <w:trPr>
          <w:trHeight w:val="330"/>
        </w:trPr>
        <w:tc>
          <w:tcPr>
            <w:tcW w:w="2505" w:type="dxa"/>
            <w:tcBorders>
              <w:top w:val="single" w:sz="4" w:space="0" w:color="000000"/>
              <w:bottom w:val="single" w:sz="4" w:space="0" w:color="000000"/>
            </w:tcBorders>
          </w:tcPr>
          <w:p w:rsidR="00364248" w:rsidRDefault="004F59E9">
            <w:pPr>
              <w:pStyle w:val="TableParagraph"/>
              <w:spacing w:before="55"/>
              <w:ind w:left="232" w:right="557"/>
              <w:jc w:val="center"/>
              <w:rPr>
                <w:sz w:val="20"/>
              </w:rPr>
            </w:pPr>
            <w:r>
              <w:rPr>
                <w:sz w:val="20"/>
              </w:rPr>
              <w:t>50-54</w:t>
            </w:r>
          </w:p>
        </w:tc>
        <w:tc>
          <w:tcPr>
            <w:tcW w:w="2101" w:type="dxa"/>
            <w:gridSpan w:val="2"/>
            <w:tcBorders>
              <w:top w:val="single" w:sz="4" w:space="0" w:color="000000"/>
              <w:bottom w:val="single" w:sz="4" w:space="0" w:color="000000"/>
            </w:tcBorders>
          </w:tcPr>
          <w:p w:rsidR="00364248" w:rsidRDefault="004F59E9">
            <w:pPr>
              <w:pStyle w:val="TableParagraph"/>
              <w:spacing w:before="55"/>
              <w:ind w:left="1158"/>
              <w:jc w:val="left"/>
              <w:rPr>
                <w:sz w:val="20"/>
              </w:rPr>
            </w:pPr>
            <w:r>
              <w:rPr>
                <w:sz w:val="20"/>
              </w:rPr>
              <w:t>6.488</w:t>
            </w:r>
          </w:p>
        </w:tc>
        <w:tc>
          <w:tcPr>
            <w:tcW w:w="1769" w:type="dxa"/>
            <w:tcBorders>
              <w:top w:val="single" w:sz="4" w:space="0" w:color="000000"/>
              <w:bottom w:val="single" w:sz="4" w:space="0" w:color="000000"/>
            </w:tcBorders>
          </w:tcPr>
          <w:p w:rsidR="00364248" w:rsidRDefault="004F59E9">
            <w:pPr>
              <w:pStyle w:val="TableParagraph"/>
              <w:spacing w:before="55"/>
              <w:ind w:right="380"/>
              <w:rPr>
                <w:sz w:val="20"/>
              </w:rPr>
            </w:pPr>
            <w:r>
              <w:rPr>
                <w:w w:val="95"/>
                <w:sz w:val="20"/>
              </w:rPr>
              <w:t>7.322</w:t>
            </w:r>
          </w:p>
        </w:tc>
        <w:tc>
          <w:tcPr>
            <w:tcW w:w="1292" w:type="dxa"/>
            <w:tcBorders>
              <w:top w:val="single" w:sz="4" w:space="0" w:color="000000"/>
              <w:bottom w:val="single" w:sz="4" w:space="0" w:color="000000"/>
            </w:tcBorders>
          </w:tcPr>
          <w:p w:rsidR="00364248" w:rsidRDefault="004F59E9">
            <w:pPr>
              <w:pStyle w:val="TableParagraph"/>
              <w:spacing w:before="55"/>
              <w:ind w:right="104"/>
              <w:rPr>
                <w:sz w:val="20"/>
              </w:rPr>
            </w:pPr>
            <w:r>
              <w:rPr>
                <w:w w:val="95"/>
                <w:sz w:val="20"/>
              </w:rPr>
              <w:t>13.810</w:t>
            </w:r>
          </w:p>
        </w:tc>
      </w:tr>
      <w:tr w:rsidR="00364248">
        <w:trPr>
          <w:trHeight w:val="330"/>
        </w:trPr>
        <w:tc>
          <w:tcPr>
            <w:tcW w:w="2505" w:type="dxa"/>
            <w:tcBorders>
              <w:top w:val="single" w:sz="4" w:space="0" w:color="000000"/>
              <w:bottom w:val="single" w:sz="4" w:space="0" w:color="000000"/>
            </w:tcBorders>
          </w:tcPr>
          <w:p w:rsidR="00364248" w:rsidRDefault="004F59E9">
            <w:pPr>
              <w:pStyle w:val="TableParagraph"/>
              <w:spacing w:before="53"/>
              <w:ind w:left="232" w:right="557"/>
              <w:jc w:val="center"/>
              <w:rPr>
                <w:sz w:val="20"/>
              </w:rPr>
            </w:pPr>
            <w:r>
              <w:rPr>
                <w:sz w:val="20"/>
              </w:rPr>
              <w:t>55-59</w:t>
            </w:r>
          </w:p>
        </w:tc>
        <w:tc>
          <w:tcPr>
            <w:tcW w:w="2101" w:type="dxa"/>
            <w:gridSpan w:val="2"/>
            <w:tcBorders>
              <w:top w:val="single" w:sz="4" w:space="0" w:color="000000"/>
              <w:bottom w:val="single" w:sz="4" w:space="0" w:color="000000"/>
            </w:tcBorders>
          </w:tcPr>
          <w:p w:rsidR="00364248" w:rsidRDefault="004F59E9">
            <w:pPr>
              <w:pStyle w:val="TableParagraph"/>
              <w:spacing w:before="53"/>
              <w:ind w:left="1158"/>
              <w:jc w:val="left"/>
              <w:rPr>
                <w:sz w:val="20"/>
              </w:rPr>
            </w:pPr>
            <w:r>
              <w:rPr>
                <w:sz w:val="20"/>
              </w:rPr>
              <w:t>5.054</w:t>
            </w:r>
          </w:p>
        </w:tc>
        <w:tc>
          <w:tcPr>
            <w:tcW w:w="1769" w:type="dxa"/>
            <w:tcBorders>
              <w:top w:val="single" w:sz="4" w:space="0" w:color="000000"/>
              <w:bottom w:val="single" w:sz="4" w:space="0" w:color="000000"/>
            </w:tcBorders>
          </w:tcPr>
          <w:p w:rsidR="00364248" w:rsidRDefault="004F59E9">
            <w:pPr>
              <w:pStyle w:val="TableParagraph"/>
              <w:spacing w:before="53"/>
              <w:ind w:right="380"/>
              <w:rPr>
                <w:sz w:val="20"/>
              </w:rPr>
            </w:pPr>
            <w:r>
              <w:rPr>
                <w:w w:val="95"/>
                <w:sz w:val="20"/>
              </w:rPr>
              <w:t>5.428</w:t>
            </w:r>
          </w:p>
        </w:tc>
        <w:tc>
          <w:tcPr>
            <w:tcW w:w="1292" w:type="dxa"/>
            <w:tcBorders>
              <w:top w:val="single" w:sz="4" w:space="0" w:color="000000"/>
              <w:bottom w:val="single" w:sz="4" w:space="0" w:color="000000"/>
            </w:tcBorders>
          </w:tcPr>
          <w:p w:rsidR="00364248" w:rsidRDefault="004F59E9">
            <w:pPr>
              <w:pStyle w:val="TableParagraph"/>
              <w:spacing w:before="53"/>
              <w:ind w:right="104"/>
              <w:rPr>
                <w:sz w:val="20"/>
              </w:rPr>
            </w:pPr>
            <w:r>
              <w:rPr>
                <w:w w:val="95"/>
                <w:sz w:val="20"/>
              </w:rPr>
              <w:t>10.482</w:t>
            </w:r>
          </w:p>
        </w:tc>
      </w:tr>
      <w:tr w:rsidR="00364248">
        <w:trPr>
          <w:trHeight w:val="328"/>
        </w:trPr>
        <w:tc>
          <w:tcPr>
            <w:tcW w:w="2505" w:type="dxa"/>
            <w:tcBorders>
              <w:top w:val="single" w:sz="4" w:space="0" w:color="000000"/>
              <w:bottom w:val="single" w:sz="4" w:space="0" w:color="000000"/>
            </w:tcBorders>
          </w:tcPr>
          <w:p w:rsidR="00364248" w:rsidRDefault="004F59E9">
            <w:pPr>
              <w:pStyle w:val="TableParagraph"/>
              <w:spacing w:before="53"/>
              <w:ind w:left="232" w:right="557"/>
              <w:jc w:val="center"/>
              <w:rPr>
                <w:sz w:val="20"/>
              </w:rPr>
            </w:pPr>
            <w:r>
              <w:rPr>
                <w:sz w:val="20"/>
              </w:rPr>
              <w:t>60-64</w:t>
            </w:r>
          </w:p>
        </w:tc>
        <w:tc>
          <w:tcPr>
            <w:tcW w:w="2101" w:type="dxa"/>
            <w:gridSpan w:val="2"/>
            <w:tcBorders>
              <w:top w:val="single" w:sz="4" w:space="0" w:color="000000"/>
              <w:bottom w:val="single" w:sz="4" w:space="0" w:color="000000"/>
            </w:tcBorders>
          </w:tcPr>
          <w:p w:rsidR="00364248" w:rsidRDefault="004F59E9">
            <w:pPr>
              <w:pStyle w:val="TableParagraph"/>
              <w:spacing w:before="53"/>
              <w:ind w:left="1158"/>
              <w:jc w:val="left"/>
              <w:rPr>
                <w:sz w:val="20"/>
              </w:rPr>
            </w:pPr>
            <w:r>
              <w:rPr>
                <w:sz w:val="20"/>
              </w:rPr>
              <w:t>3.761</w:t>
            </w:r>
          </w:p>
        </w:tc>
        <w:tc>
          <w:tcPr>
            <w:tcW w:w="1769" w:type="dxa"/>
            <w:tcBorders>
              <w:top w:val="single" w:sz="4" w:space="0" w:color="000000"/>
              <w:bottom w:val="single" w:sz="4" w:space="0" w:color="000000"/>
            </w:tcBorders>
          </w:tcPr>
          <w:p w:rsidR="00364248" w:rsidRDefault="004F59E9">
            <w:pPr>
              <w:pStyle w:val="TableParagraph"/>
              <w:spacing w:before="53"/>
              <w:ind w:right="380"/>
              <w:rPr>
                <w:sz w:val="20"/>
              </w:rPr>
            </w:pPr>
            <w:r>
              <w:rPr>
                <w:w w:val="95"/>
                <w:sz w:val="20"/>
              </w:rPr>
              <w:t>4.356</w:t>
            </w:r>
          </w:p>
        </w:tc>
        <w:tc>
          <w:tcPr>
            <w:tcW w:w="1292" w:type="dxa"/>
            <w:tcBorders>
              <w:top w:val="single" w:sz="4" w:space="0" w:color="000000"/>
              <w:bottom w:val="single" w:sz="4" w:space="0" w:color="000000"/>
            </w:tcBorders>
          </w:tcPr>
          <w:p w:rsidR="00364248" w:rsidRDefault="004F59E9">
            <w:pPr>
              <w:pStyle w:val="TableParagraph"/>
              <w:spacing w:before="53"/>
              <w:ind w:right="105"/>
              <w:rPr>
                <w:sz w:val="20"/>
              </w:rPr>
            </w:pPr>
            <w:r>
              <w:rPr>
                <w:sz w:val="20"/>
              </w:rPr>
              <w:t>8.117</w:t>
            </w:r>
          </w:p>
        </w:tc>
      </w:tr>
      <w:tr w:rsidR="00364248">
        <w:trPr>
          <w:trHeight w:val="331"/>
        </w:trPr>
        <w:tc>
          <w:tcPr>
            <w:tcW w:w="2505" w:type="dxa"/>
            <w:tcBorders>
              <w:top w:val="single" w:sz="4" w:space="0" w:color="000000"/>
              <w:bottom w:val="single" w:sz="4" w:space="0" w:color="000000"/>
            </w:tcBorders>
          </w:tcPr>
          <w:p w:rsidR="00364248" w:rsidRDefault="004F59E9">
            <w:pPr>
              <w:pStyle w:val="TableParagraph"/>
              <w:spacing w:before="55"/>
              <w:ind w:left="232" w:right="557"/>
              <w:jc w:val="center"/>
              <w:rPr>
                <w:sz w:val="20"/>
              </w:rPr>
            </w:pPr>
            <w:r>
              <w:rPr>
                <w:sz w:val="20"/>
              </w:rPr>
              <w:t>65-69</w:t>
            </w:r>
          </w:p>
        </w:tc>
        <w:tc>
          <w:tcPr>
            <w:tcW w:w="2101" w:type="dxa"/>
            <w:gridSpan w:val="2"/>
            <w:tcBorders>
              <w:top w:val="single" w:sz="4" w:space="0" w:color="000000"/>
              <w:bottom w:val="single" w:sz="4" w:space="0" w:color="000000"/>
            </w:tcBorders>
          </w:tcPr>
          <w:p w:rsidR="00364248" w:rsidRDefault="004F59E9">
            <w:pPr>
              <w:pStyle w:val="TableParagraph"/>
              <w:spacing w:before="55"/>
              <w:ind w:left="1158"/>
              <w:jc w:val="left"/>
              <w:rPr>
                <w:sz w:val="20"/>
              </w:rPr>
            </w:pPr>
            <w:r>
              <w:rPr>
                <w:sz w:val="20"/>
              </w:rPr>
              <w:t>2.169</w:t>
            </w:r>
          </w:p>
        </w:tc>
        <w:tc>
          <w:tcPr>
            <w:tcW w:w="1769" w:type="dxa"/>
            <w:tcBorders>
              <w:top w:val="single" w:sz="4" w:space="0" w:color="000000"/>
              <w:bottom w:val="single" w:sz="4" w:space="0" w:color="000000"/>
            </w:tcBorders>
          </w:tcPr>
          <w:p w:rsidR="00364248" w:rsidRDefault="004F59E9">
            <w:pPr>
              <w:pStyle w:val="TableParagraph"/>
              <w:spacing w:before="55"/>
              <w:ind w:right="380"/>
              <w:rPr>
                <w:sz w:val="20"/>
              </w:rPr>
            </w:pPr>
            <w:r>
              <w:rPr>
                <w:w w:val="95"/>
                <w:sz w:val="20"/>
              </w:rPr>
              <w:t>2.840</w:t>
            </w:r>
          </w:p>
        </w:tc>
        <w:tc>
          <w:tcPr>
            <w:tcW w:w="1292" w:type="dxa"/>
            <w:tcBorders>
              <w:top w:val="single" w:sz="4" w:space="0" w:color="000000"/>
              <w:bottom w:val="single" w:sz="4" w:space="0" w:color="000000"/>
            </w:tcBorders>
          </w:tcPr>
          <w:p w:rsidR="00364248" w:rsidRDefault="004F59E9">
            <w:pPr>
              <w:pStyle w:val="TableParagraph"/>
              <w:spacing w:before="55"/>
              <w:ind w:right="105"/>
              <w:rPr>
                <w:sz w:val="20"/>
              </w:rPr>
            </w:pPr>
            <w:r>
              <w:rPr>
                <w:sz w:val="20"/>
              </w:rPr>
              <w:t>5.009</w:t>
            </w:r>
          </w:p>
        </w:tc>
      </w:tr>
      <w:tr w:rsidR="00364248">
        <w:trPr>
          <w:trHeight w:val="330"/>
        </w:trPr>
        <w:tc>
          <w:tcPr>
            <w:tcW w:w="2505" w:type="dxa"/>
            <w:tcBorders>
              <w:top w:val="single" w:sz="4" w:space="0" w:color="000000"/>
              <w:bottom w:val="single" w:sz="4" w:space="0" w:color="000000"/>
            </w:tcBorders>
          </w:tcPr>
          <w:p w:rsidR="00364248" w:rsidRDefault="004F59E9">
            <w:pPr>
              <w:pStyle w:val="TableParagraph"/>
              <w:spacing w:before="53"/>
              <w:ind w:left="232" w:right="557"/>
              <w:jc w:val="center"/>
              <w:rPr>
                <w:sz w:val="20"/>
              </w:rPr>
            </w:pPr>
            <w:r>
              <w:rPr>
                <w:sz w:val="20"/>
              </w:rPr>
              <w:t>70-74</w:t>
            </w:r>
          </w:p>
        </w:tc>
        <w:tc>
          <w:tcPr>
            <w:tcW w:w="2101" w:type="dxa"/>
            <w:gridSpan w:val="2"/>
            <w:tcBorders>
              <w:top w:val="single" w:sz="4" w:space="0" w:color="000000"/>
              <w:bottom w:val="single" w:sz="4" w:space="0" w:color="000000"/>
            </w:tcBorders>
          </w:tcPr>
          <w:p w:rsidR="00364248" w:rsidRDefault="004F59E9">
            <w:pPr>
              <w:pStyle w:val="TableParagraph"/>
              <w:spacing w:before="53"/>
              <w:ind w:left="1158"/>
              <w:jc w:val="left"/>
              <w:rPr>
                <w:sz w:val="20"/>
              </w:rPr>
            </w:pPr>
            <w:r>
              <w:rPr>
                <w:sz w:val="20"/>
              </w:rPr>
              <w:t>1.265</w:t>
            </w:r>
          </w:p>
        </w:tc>
        <w:tc>
          <w:tcPr>
            <w:tcW w:w="1769" w:type="dxa"/>
            <w:tcBorders>
              <w:top w:val="single" w:sz="4" w:space="0" w:color="000000"/>
              <w:bottom w:val="single" w:sz="4" w:space="0" w:color="000000"/>
            </w:tcBorders>
          </w:tcPr>
          <w:p w:rsidR="00364248" w:rsidRDefault="004F59E9">
            <w:pPr>
              <w:pStyle w:val="TableParagraph"/>
              <w:spacing w:before="53"/>
              <w:ind w:right="380"/>
              <w:rPr>
                <w:sz w:val="20"/>
              </w:rPr>
            </w:pPr>
            <w:r>
              <w:rPr>
                <w:w w:val="95"/>
                <w:sz w:val="20"/>
              </w:rPr>
              <w:t>1.917</w:t>
            </w:r>
          </w:p>
        </w:tc>
        <w:tc>
          <w:tcPr>
            <w:tcW w:w="1292" w:type="dxa"/>
            <w:tcBorders>
              <w:top w:val="single" w:sz="4" w:space="0" w:color="000000"/>
              <w:bottom w:val="single" w:sz="4" w:space="0" w:color="000000"/>
            </w:tcBorders>
          </w:tcPr>
          <w:p w:rsidR="00364248" w:rsidRDefault="004F59E9">
            <w:pPr>
              <w:pStyle w:val="TableParagraph"/>
              <w:spacing w:before="53"/>
              <w:ind w:right="104"/>
              <w:rPr>
                <w:sz w:val="20"/>
              </w:rPr>
            </w:pPr>
            <w:r>
              <w:rPr>
                <w:w w:val="95"/>
                <w:sz w:val="20"/>
              </w:rPr>
              <w:t>3.182</w:t>
            </w:r>
          </w:p>
        </w:tc>
      </w:tr>
      <w:tr w:rsidR="00364248">
        <w:trPr>
          <w:trHeight w:val="328"/>
        </w:trPr>
        <w:tc>
          <w:tcPr>
            <w:tcW w:w="2505" w:type="dxa"/>
            <w:tcBorders>
              <w:top w:val="single" w:sz="4" w:space="0" w:color="000000"/>
              <w:bottom w:val="single" w:sz="4" w:space="0" w:color="000000"/>
            </w:tcBorders>
          </w:tcPr>
          <w:p w:rsidR="00364248" w:rsidRDefault="004F59E9">
            <w:pPr>
              <w:pStyle w:val="TableParagraph"/>
              <w:spacing w:before="53"/>
              <w:ind w:left="232" w:right="554"/>
              <w:jc w:val="center"/>
              <w:rPr>
                <w:sz w:val="20"/>
              </w:rPr>
            </w:pPr>
            <w:r>
              <w:rPr>
                <w:sz w:val="20"/>
              </w:rPr>
              <w:t>75+</w:t>
            </w:r>
          </w:p>
        </w:tc>
        <w:tc>
          <w:tcPr>
            <w:tcW w:w="2101" w:type="dxa"/>
            <w:gridSpan w:val="2"/>
            <w:tcBorders>
              <w:top w:val="single" w:sz="4" w:space="0" w:color="000000"/>
              <w:bottom w:val="single" w:sz="4" w:space="0" w:color="000000"/>
            </w:tcBorders>
          </w:tcPr>
          <w:p w:rsidR="00364248" w:rsidRDefault="004F59E9">
            <w:pPr>
              <w:pStyle w:val="TableParagraph"/>
              <w:spacing w:before="53"/>
              <w:ind w:left="1158"/>
              <w:jc w:val="left"/>
              <w:rPr>
                <w:sz w:val="20"/>
              </w:rPr>
            </w:pPr>
            <w:r>
              <w:rPr>
                <w:sz w:val="20"/>
              </w:rPr>
              <w:t>1.071</w:t>
            </w:r>
          </w:p>
        </w:tc>
        <w:tc>
          <w:tcPr>
            <w:tcW w:w="1769" w:type="dxa"/>
            <w:tcBorders>
              <w:top w:val="single" w:sz="4" w:space="0" w:color="000000"/>
              <w:bottom w:val="single" w:sz="4" w:space="0" w:color="000000"/>
            </w:tcBorders>
          </w:tcPr>
          <w:p w:rsidR="00364248" w:rsidRDefault="004F59E9">
            <w:pPr>
              <w:pStyle w:val="TableParagraph"/>
              <w:spacing w:before="53"/>
              <w:ind w:right="381"/>
              <w:rPr>
                <w:sz w:val="20"/>
              </w:rPr>
            </w:pPr>
            <w:r>
              <w:rPr>
                <w:sz w:val="20"/>
              </w:rPr>
              <w:t>2.088</w:t>
            </w:r>
          </w:p>
        </w:tc>
        <w:tc>
          <w:tcPr>
            <w:tcW w:w="1292" w:type="dxa"/>
            <w:tcBorders>
              <w:top w:val="single" w:sz="4" w:space="0" w:color="000000"/>
              <w:bottom w:val="single" w:sz="4" w:space="0" w:color="000000"/>
            </w:tcBorders>
          </w:tcPr>
          <w:p w:rsidR="00364248" w:rsidRDefault="004F59E9">
            <w:pPr>
              <w:pStyle w:val="TableParagraph"/>
              <w:spacing w:before="53"/>
              <w:ind w:right="104"/>
              <w:rPr>
                <w:sz w:val="20"/>
              </w:rPr>
            </w:pPr>
            <w:r>
              <w:rPr>
                <w:w w:val="95"/>
                <w:sz w:val="20"/>
              </w:rPr>
              <w:t>3.159</w:t>
            </w:r>
          </w:p>
        </w:tc>
      </w:tr>
      <w:tr w:rsidR="00364248">
        <w:trPr>
          <w:trHeight w:val="330"/>
        </w:trPr>
        <w:tc>
          <w:tcPr>
            <w:tcW w:w="2505" w:type="dxa"/>
            <w:tcBorders>
              <w:top w:val="single" w:sz="4" w:space="0" w:color="000000"/>
              <w:bottom w:val="single" w:sz="4" w:space="0" w:color="000000"/>
            </w:tcBorders>
          </w:tcPr>
          <w:p w:rsidR="00364248" w:rsidRDefault="004F59E9">
            <w:pPr>
              <w:pStyle w:val="TableParagraph"/>
              <w:spacing w:before="55"/>
              <w:ind w:left="232" w:right="562"/>
              <w:jc w:val="center"/>
              <w:rPr>
                <w:b/>
                <w:sz w:val="20"/>
              </w:rPr>
            </w:pPr>
            <w:r>
              <w:rPr>
                <w:b/>
                <w:sz w:val="20"/>
              </w:rPr>
              <w:t>Hulu Sungai Utara</w:t>
            </w:r>
          </w:p>
        </w:tc>
        <w:tc>
          <w:tcPr>
            <w:tcW w:w="2101" w:type="dxa"/>
            <w:gridSpan w:val="2"/>
            <w:tcBorders>
              <w:top w:val="single" w:sz="4" w:space="0" w:color="000000"/>
              <w:bottom w:val="single" w:sz="4" w:space="0" w:color="000000"/>
            </w:tcBorders>
          </w:tcPr>
          <w:p w:rsidR="00364248" w:rsidRDefault="004F59E9">
            <w:pPr>
              <w:pStyle w:val="TableParagraph"/>
              <w:spacing w:before="55"/>
              <w:ind w:left="872"/>
              <w:jc w:val="left"/>
              <w:rPr>
                <w:b/>
                <w:sz w:val="20"/>
              </w:rPr>
            </w:pPr>
            <w:r>
              <w:rPr>
                <w:b/>
                <w:sz w:val="20"/>
              </w:rPr>
              <w:t>115.592</w:t>
            </w:r>
          </w:p>
        </w:tc>
        <w:tc>
          <w:tcPr>
            <w:tcW w:w="1769" w:type="dxa"/>
            <w:tcBorders>
              <w:top w:val="single" w:sz="4" w:space="0" w:color="000000"/>
              <w:bottom w:val="single" w:sz="4" w:space="0" w:color="000000"/>
            </w:tcBorders>
          </w:tcPr>
          <w:p w:rsidR="00364248" w:rsidRDefault="004F59E9">
            <w:pPr>
              <w:pStyle w:val="TableParagraph"/>
              <w:spacing w:before="55"/>
              <w:ind w:right="380"/>
              <w:rPr>
                <w:b/>
                <w:sz w:val="20"/>
              </w:rPr>
            </w:pPr>
            <w:r>
              <w:rPr>
                <w:b/>
                <w:w w:val="95"/>
                <w:sz w:val="20"/>
              </w:rPr>
              <w:t>119.012</w:t>
            </w:r>
          </w:p>
        </w:tc>
        <w:tc>
          <w:tcPr>
            <w:tcW w:w="1292" w:type="dxa"/>
            <w:tcBorders>
              <w:top w:val="single" w:sz="4" w:space="0" w:color="000000"/>
              <w:bottom w:val="single" w:sz="4" w:space="0" w:color="000000"/>
            </w:tcBorders>
          </w:tcPr>
          <w:p w:rsidR="00364248" w:rsidRDefault="004F59E9">
            <w:pPr>
              <w:pStyle w:val="TableParagraph"/>
              <w:spacing w:before="55"/>
              <w:ind w:right="105"/>
              <w:rPr>
                <w:b/>
                <w:sz w:val="20"/>
              </w:rPr>
            </w:pPr>
            <w:r>
              <w:rPr>
                <w:b/>
                <w:w w:val="95"/>
                <w:sz w:val="20"/>
              </w:rPr>
              <w:t>234.604</w:t>
            </w:r>
          </w:p>
        </w:tc>
      </w:tr>
    </w:tbl>
    <w:p w:rsidR="00364248" w:rsidRDefault="004F59E9">
      <w:pPr>
        <w:ind w:left="926"/>
        <w:rPr>
          <w:sz w:val="18"/>
        </w:rPr>
      </w:pPr>
      <w:r>
        <w:rPr>
          <w:sz w:val="18"/>
        </w:rPr>
        <w:t>Sumber: Proyeksi Penduduk BPS Kabupaten Hulu Sungai Utara</w:t>
      </w:r>
    </w:p>
    <w:p w:rsidR="00364248" w:rsidRDefault="00364248">
      <w:pPr>
        <w:pStyle w:val="BodyText"/>
        <w:spacing w:before="6"/>
        <w:rPr>
          <w:sz w:val="19"/>
        </w:rPr>
      </w:pPr>
    </w:p>
    <w:p w:rsidR="00364248" w:rsidRDefault="004F59E9">
      <w:pPr>
        <w:pStyle w:val="BodyText"/>
        <w:spacing w:line="360" w:lineRule="auto"/>
        <w:ind w:left="1012" w:right="2986" w:firstLine="720"/>
        <w:jc w:val="both"/>
      </w:pPr>
      <w:r>
        <w:t>Tingkat kematian pada usia-usia produktif dirasa masih cukup tinggi Hal ini dapat dicerminkan oleh pemendekan tajam pada batang-batang piramida mulai dari kelompok usia 50 tahun ke atas. Dengan kata lain, angka harapan hidup penduduk Kabupaten Hulu Sungai Utara juga tergolong rendah.</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4F59E9">
      <w:pPr>
        <w:pStyle w:val="BodyText"/>
        <w:spacing w:before="104" w:line="360" w:lineRule="auto"/>
        <w:ind w:left="3192" w:right="808" w:firstLine="720"/>
        <w:jc w:val="both"/>
      </w:pPr>
      <w:r>
        <w:lastRenderedPageBreak/>
        <w:t>Jumlah penduduk usia muda jauh lebih banyak dibandingkan dengan jumlah penduduk usia tua. Pada masa yang akan datang diperkirakan jumlah penduduk Kabupaten Hulu Sungai Utara akan terus meningkat. Selain itu jumlah usia produktif pun semakin meningkat. Jumlah penduduk dengan usia produktif yang meningkat menjadi peluang bagi pembangunan di masa yang akan datang asalkan dapat di berdayakan secara penuh. Kabupaten Hulu Sungai Utara memasuki kondisi bonus demografi. Impilasi negatif jika pemerintah tidak dapat memberdayakan penduduk usia produktif salah satunya menyebabkan tingginya angka pengangguran.</w:t>
      </w:r>
    </w:p>
    <w:p w:rsidR="00364248" w:rsidRDefault="00364248">
      <w:pPr>
        <w:pStyle w:val="BodyText"/>
        <w:rPr>
          <w:sz w:val="20"/>
        </w:rPr>
      </w:pPr>
    </w:p>
    <w:p w:rsidR="00364248" w:rsidRDefault="00364248">
      <w:pPr>
        <w:rPr>
          <w:sz w:val="20"/>
        </w:rPr>
        <w:sectPr w:rsidR="00364248">
          <w:headerReference w:type="default" r:id="rId84"/>
          <w:footerReference w:type="even" r:id="rId85"/>
          <w:footerReference w:type="default" r:id="rId86"/>
          <w:pgSz w:w="11910" w:h="16840"/>
          <w:pgMar w:top="1580" w:right="320" w:bottom="960" w:left="120" w:header="0" w:footer="780" w:gutter="0"/>
          <w:pgNumType w:start="9"/>
          <w:cols w:space="720"/>
        </w:sectPr>
      </w:pPr>
    </w:p>
    <w:p w:rsidR="00364248" w:rsidRDefault="00364248">
      <w:pPr>
        <w:pStyle w:val="BodyText"/>
        <w:spacing w:before="3"/>
      </w:pPr>
    </w:p>
    <w:p w:rsidR="00364248" w:rsidRDefault="004F59E9">
      <w:pPr>
        <w:spacing w:line="247" w:lineRule="auto"/>
        <w:ind w:left="988" w:firstLine="775"/>
        <w:jc w:val="right"/>
      </w:pPr>
      <w:r>
        <w:rPr>
          <w:rFonts w:ascii="Georgia"/>
        </w:rPr>
        <w:t>Gambar</w:t>
      </w:r>
      <w:r>
        <w:rPr>
          <w:rFonts w:ascii="Georgia"/>
          <w:spacing w:val="-1"/>
        </w:rPr>
        <w:t xml:space="preserve"> </w:t>
      </w:r>
      <w:r>
        <w:rPr>
          <w:rFonts w:ascii="Georgia"/>
          <w:spacing w:val="-5"/>
        </w:rPr>
        <w:t>1.5</w:t>
      </w:r>
      <w:r>
        <w:rPr>
          <w:rFonts w:ascii="Georgia"/>
          <w:spacing w:val="-1"/>
          <w:w w:val="107"/>
        </w:rPr>
        <w:t xml:space="preserve"> </w:t>
      </w:r>
      <w:r>
        <w:t>Rasio</w:t>
      </w:r>
      <w:r>
        <w:rPr>
          <w:spacing w:val="-17"/>
        </w:rPr>
        <w:t xml:space="preserve"> </w:t>
      </w:r>
      <w:r>
        <w:t>Beban</w:t>
      </w:r>
      <w:r>
        <w:rPr>
          <w:spacing w:val="-1"/>
          <w:w w:val="99"/>
        </w:rPr>
        <w:t xml:space="preserve"> </w:t>
      </w:r>
      <w:r>
        <w:rPr>
          <w:spacing w:val="-1"/>
        </w:rPr>
        <w:t xml:space="preserve">Tanggungan </w:t>
      </w:r>
      <w:r>
        <w:t>Kabupaten</w:t>
      </w:r>
      <w:r>
        <w:rPr>
          <w:spacing w:val="-4"/>
        </w:rPr>
        <w:t xml:space="preserve"> </w:t>
      </w:r>
      <w:r>
        <w:t>Hulu</w:t>
      </w:r>
      <w:r>
        <w:rPr>
          <w:w w:val="95"/>
        </w:rPr>
        <w:t xml:space="preserve"> </w:t>
      </w:r>
      <w:r>
        <w:t>Sungai Utara</w:t>
      </w:r>
      <w:r>
        <w:rPr>
          <w:spacing w:val="-28"/>
        </w:rPr>
        <w:t xml:space="preserve"> </w:t>
      </w:r>
      <w:r>
        <w:rPr>
          <w:spacing w:val="-4"/>
        </w:rPr>
        <w:t>Tahun</w:t>
      </w:r>
    </w:p>
    <w:p w:rsidR="00364248" w:rsidRDefault="004F59E9">
      <w:pPr>
        <w:spacing w:before="5"/>
        <w:jc w:val="right"/>
      </w:pPr>
      <w:r>
        <w:rPr>
          <w:w w:val="95"/>
        </w:rPr>
        <w:t>2015-2018</w:t>
      </w:r>
    </w:p>
    <w:p w:rsidR="00364248" w:rsidRDefault="004F59E9">
      <w:pPr>
        <w:pStyle w:val="BodyText"/>
      </w:pPr>
      <w:r>
        <w:br w:type="column"/>
      </w:r>
    </w:p>
    <w:p w:rsidR="00364248" w:rsidRDefault="00364248">
      <w:pPr>
        <w:pStyle w:val="BodyText"/>
      </w:pPr>
    </w:p>
    <w:p w:rsidR="00364248" w:rsidRDefault="00364248">
      <w:pPr>
        <w:pStyle w:val="BodyText"/>
      </w:pPr>
    </w:p>
    <w:p w:rsidR="00364248" w:rsidRDefault="00364248">
      <w:pPr>
        <w:pStyle w:val="BodyText"/>
        <w:spacing w:before="11"/>
        <w:rPr>
          <w:sz w:val="18"/>
        </w:rPr>
      </w:pPr>
    </w:p>
    <w:p w:rsidR="00364248" w:rsidRDefault="004F59E9">
      <w:pPr>
        <w:tabs>
          <w:tab w:val="left" w:pos="1866"/>
          <w:tab w:val="left" w:pos="2919"/>
          <w:tab w:val="left" w:pos="3972"/>
        </w:tabs>
        <w:ind w:left="813"/>
        <w:rPr>
          <w:rFonts w:ascii="Carlito"/>
          <w:sz w:val="18"/>
        </w:rPr>
      </w:pPr>
      <w:r>
        <w:rPr>
          <w:rFonts w:ascii="Carlito"/>
          <w:position w:val="6"/>
          <w:sz w:val="18"/>
        </w:rPr>
        <w:t>51.67</w:t>
      </w:r>
      <w:r>
        <w:rPr>
          <w:rFonts w:ascii="Carlito"/>
          <w:position w:val="6"/>
          <w:sz w:val="18"/>
        </w:rPr>
        <w:tab/>
      </w:r>
      <w:r>
        <w:rPr>
          <w:rFonts w:ascii="Carlito"/>
          <w:position w:val="3"/>
          <w:sz w:val="18"/>
        </w:rPr>
        <w:t>51.19</w:t>
      </w:r>
      <w:r>
        <w:rPr>
          <w:rFonts w:ascii="Carlito"/>
          <w:position w:val="3"/>
          <w:sz w:val="18"/>
        </w:rPr>
        <w:tab/>
      </w:r>
      <w:r>
        <w:rPr>
          <w:rFonts w:ascii="Carlito"/>
          <w:position w:val="1"/>
          <w:sz w:val="18"/>
        </w:rPr>
        <w:t>50.97</w:t>
      </w:r>
      <w:r>
        <w:rPr>
          <w:rFonts w:ascii="Carlito"/>
          <w:position w:val="1"/>
          <w:sz w:val="18"/>
        </w:rPr>
        <w:tab/>
      </w:r>
      <w:r>
        <w:rPr>
          <w:rFonts w:ascii="Carlito"/>
          <w:spacing w:val="-4"/>
          <w:sz w:val="18"/>
        </w:rPr>
        <w:t>50.78</w:t>
      </w:r>
    </w:p>
    <w:p w:rsidR="00364248" w:rsidRDefault="003B7ED1">
      <w:pPr>
        <w:tabs>
          <w:tab w:val="left" w:pos="1866"/>
          <w:tab w:val="left" w:pos="2919"/>
          <w:tab w:val="left" w:pos="3972"/>
        </w:tabs>
        <w:spacing w:before="161"/>
        <w:ind w:left="813"/>
        <w:rPr>
          <w:rFonts w:ascii="Carlito"/>
          <w:sz w:val="18"/>
        </w:rPr>
      </w:pPr>
      <w:r w:rsidRPr="003B7ED1">
        <w:pict>
          <v:group id="_x0000_s3095" style="position:absolute;left:0;text-align:left;margin-left:165.2pt;margin-top:-60.9pt;width:360.75pt;height:240pt;z-index:-31124992;mso-position-horizontal-relative:page" coordorigin="3304,-1218" coordsize="7215,4800">
            <v:shape id="_x0000_s3116" style="position:absolute;left:3531;top:-307;width:4213;height:2734" coordorigin="3531,-306" coordsize="4213,2734" o:spt="100" adj="0,,0" path="m3531,2427r4213,m3531,1743r4213,m3531,1059r4213,m3531,378r4213,m3531,-306r4213,e" filled="f" strokecolor="#d9d9d9">
              <v:stroke joinstyle="round"/>
              <v:formulas/>
              <v:path arrowok="t" o:connecttype="segments"/>
            </v:shape>
            <v:shape id="_x0000_s3115" style="position:absolute;left:4057;top:-421;width:3160;height:61" coordorigin="4058,-421" coordsize="3160,61" path="m4058,-421r1052,33l6163,-374r1054,14e" filled="f" strokecolor="#9bba58" strokeweight="2.25pt">
              <v:path arrowok="t"/>
            </v:shape>
            <v:shape id="_x0000_s3114" type="#_x0000_t75" style="position:absolute;left:3999;top:-479;width:116;height:116">
              <v:imagedata r:id="rId87" o:title=""/>
            </v:shape>
            <v:shape id="_x0000_s3113" type="#_x0000_t75" style="position:absolute;left:5051;top:-445;width:116;height:116">
              <v:imagedata r:id="rId87" o:title=""/>
            </v:shape>
            <v:shape id="_x0000_s3112" type="#_x0000_t75" style="position:absolute;left:6104;top:-431;width:116;height:116">
              <v:imagedata r:id="rId88" o:title=""/>
            </v:shape>
            <v:shape id="_x0000_s3111" type="#_x0000_t75" style="position:absolute;left:7158;top:-416;width:116;height:116">
              <v:imagedata r:id="rId87" o:title=""/>
            </v:shape>
            <v:line id="_x0000_s3110" style="position:absolute" from="3531,-990" to="7744,-990" strokecolor="#d9d9d9"/>
            <v:shape id="_x0000_s3109" style="position:absolute;left:4057;top:20;width:3160;height:119" coordorigin="4058,21" coordsize="3160,119" path="m4058,21l5110,82r1053,29l7217,139e" filled="f" strokecolor="#4f81bc" strokeweight="2.25pt">
              <v:path arrowok="t"/>
            </v:shape>
            <v:shape id="_x0000_s3108" type="#_x0000_t75" style="position:absolute;left:3999;top:-37;width:116;height:116">
              <v:imagedata r:id="rId89" o:title=""/>
            </v:shape>
            <v:shape id="_x0000_s3107" type="#_x0000_t75" style="position:absolute;left:5051;top:25;width:116;height:116">
              <v:imagedata r:id="rId90" o:title=""/>
            </v:shape>
            <v:shape id="_x0000_s3106" type="#_x0000_t75" style="position:absolute;left:6104;top:54;width:116;height:116">
              <v:imagedata r:id="rId91" o:title=""/>
            </v:shape>
            <v:shape id="_x0000_s3105" type="#_x0000_t75" style="position:absolute;left:7158;top:83;width:116;height:116">
              <v:imagedata r:id="rId89" o:title=""/>
            </v:shape>
            <v:shape id="_x0000_s3104" style="position:absolute;left:4057;top:2612;width:3160;height:56" coordorigin="4058,2613" coordsize="3160,56" path="m4058,2669r1052,-31l6163,2626r1054,-13e" filled="f" strokecolor="#c0504d" strokeweight="2.25pt">
              <v:path arrowok="t"/>
            </v:shape>
            <v:shape id="_x0000_s3103" type="#_x0000_t75" style="position:absolute;left:3999;top:2612;width:116;height:116">
              <v:imagedata r:id="rId92" o:title=""/>
            </v:shape>
            <v:shape id="_x0000_s3102" type="#_x0000_t75" style="position:absolute;left:5051;top:2581;width:116;height:116">
              <v:imagedata r:id="rId92" o:title=""/>
            </v:shape>
            <v:shape id="_x0000_s3101" type="#_x0000_t75" style="position:absolute;left:6104;top:2569;width:116;height:116">
              <v:imagedata r:id="rId93" o:title=""/>
            </v:shape>
            <v:shape id="_x0000_s3100" type="#_x0000_t75" style="position:absolute;left:7158;top:2555;width:116;height:116">
              <v:imagedata r:id="rId92" o:title=""/>
            </v:shape>
            <v:shape id="_x0000_s3099" type="#_x0000_t75" style="position:absolute;left:8056;top:458;width:384;height:116">
              <v:imagedata r:id="rId94" o:title=""/>
            </v:shape>
            <v:shape id="_x0000_s3098" type="#_x0000_t75" style="position:absolute;left:8056;top:1015;width:384;height:116">
              <v:imagedata r:id="rId95" o:title=""/>
            </v:shape>
            <v:shape id="_x0000_s3097" type="#_x0000_t75" style="position:absolute;left:8056;top:1570;width:384;height:116">
              <v:imagedata r:id="rId96" o:title=""/>
            </v:shape>
            <v:rect id="_x0000_s3096" style="position:absolute;left:3311;top:-1211;width:7200;height:4785" filled="f" strokecolor="#d9d9d9"/>
            <w10:wrap anchorx="page"/>
          </v:group>
        </w:pict>
      </w:r>
      <w:r w:rsidR="004F59E9">
        <w:rPr>
          <w:rFonts w:ascii="Carlito"/>
          <w:sz w:val="18"/>
        </w:rPr>
        <w:t>45.21</w:t>
      </w:r>
      <w:r w:rsidR="004F59E9">
        <w:rPr>
          <w:rFonts w:ascii="Carlito"/>
          <w:sz w:val="18"/>
        </w:rPr>
        <w:tab/>
      </w:r>
      <w:r w:rsidR="004F59E9">
        <w:rPr>
          <w:rFonts w:ascii="Carlito"/>
          <w:position w:val="-5"/>
          <w:sz w:val="18"/>
        </w:rPr>
        <w:t>44.30</w:t>
      </w:r>
      <w:r w:rsidR="004F59E9">
        <w:rPr>
          <w:rFonts w:ascii="Carlito"/>
          <w:position w:val="-5"/>
          <w:sz w:val="18"/>
        </w:rPr>
        <w:tab/>
      </w:r>
      <w:r w:rsidR="004F59E9">
        <w:rPr>
          <w:rFonts w:ascii="Carlito"/>
          <w:position w:val="-8"/>
          <w:sz w:val="18"/>
        </w:rPr>
        <w:t>43.90</w:t>
      </w:r>
      <w:r w:rsidR="004F59E9">
        <w:rPr>
          <w:rFonts w:ascii="Carlito"/>
          <w:position w:val="-8"/>
          <w:sz w:val="18"/>
        </w:rPr>
        <w:tab/>
      </w:r>
      <w:r w:rsidR="004F59E9">
        <w:rPr>
          <w:rFonts w:ascii="Carlito"/>
          <w:spacing w:val="-4"/>
          <w:position w:val="-11"/>
          <w:sz w:val="18"/>
        </w:rPr>
        <w:t>43.48</w:t>
      </w:r>
    </w:p>
    <w:p w:rsidR="00364248" w:rsidRDefault="004F59E9">
      <w:pPr>
        <w:pStyle w:val="BodyText"/>
        <w:rPr>
          <w:rFonts w:ascii="Carlito"/>
          <w:sz w:val="18"/>
        </w:rPr>
      </w:pPr>
      <w:r>
        <w:br w:type="column"/>
      </w:r>
    </w:p>
    <w:p w:rsidR="00364248" w:rsidRDefault="00364248">
      <w:pPr>
        <w:pStyle w:val="BodyText"/>
        <w:rPr>
          <w:rFonts w:ascii="Carlito"/>
          <w:sz w:val="18"/>
        </w:rPr>
      </w:pPr>
    </w:p>
    <w:p w:rsidR="00364248" w:rsidRDefault="00364248">
      <w:pPr>
        <w:pStyle w:val="BodyText"/>
        <w:rPr>
          <w:rFonts w:ascii="Carlito"/>
          <w:sz w:val="18"/>
        </w:rPr>
      </w:pPr>
    </w:p>
    <w:p w:rsidR="00364248" w:rsidRDefault="00364248">
      <w:pPr>
        <w:pStyle w:val="BodyText"/>
        <w:rPr>
          <w:rFonts w:ascii="Carlito"/>
          <w:sz w:val="18"/>
        </w:rPr>
      </w:pPr>
    </w:p>
    <w:p w:rsidR="00364248" w:rsidRDefault="00364248">
      <w:pPr>
        <w:pStyle w:val="BodyText"/>
        <w:rPr>
          <w:rFonts w:ascii="Carlito"/>
          <w:sz w:val="18"/>
        </w:rPr>
      </w:pPr>
    </w:p>
    <w:p w:rsidR="00364248" w:rsidRDefault="00364248">
      <w:pPr>
        <w:pStyle w:val="BodyText"/>
        <w:rPr>
          <w:rFonts w:ascii="Carlito"/>
          <w:sz w:val="18"/>
        </w:rPr>
      </w:pPr>
    </w:p>
    <w:p w:rsidR="00364248" w:rsidRDefault="00364248">
      <w:pPr>
        <w:pStyle w:val="BodyText"/>
        <w:rPr>
          <w:rFonts w:ascii="Carlito"/>
          <w:sz w:val="18"/>
        </w:rPr>
      </w:pPr>
    </w:p>
    <w:p w:rsidR="00364248" w:rsidRDefault="00364248">
      <w:pPr>
        <w:pStyle w:val="BodyText"/>
        <w:spacing w:before="2"/>
        <w:rPr>
          <w:rFonts w:ascii="Carlito"/>
          <w:sz w:val="16"/>
        </w:rPr>
      </w:pPr>
    </w:p>
    <w:p w:rsidR="00364248" w:rsidRDefault="004F59E9">
      <w:pPr>
        <w:ind w:left="988" w:right="1260"/>
        <w:rPr>
          <w:rFonts w:ascii="Carlito"/>
          <w:sz w:val="18"/>
        </w:rPr>
      </w:pPr>
      <w:r>
        <w:rPr>
          <w:rFonts w:ascii="Carlito"/>
          <w:sz w:val="18"/>
        </w:rPr>
        <w:t>Rasio Beban Tanggungan Muda</w:t>
      </w:r>
    </w:p>
    <w:p w:rsidR="00364248" w:rsidRDefault="004F59E9">
      <w:pPr>
        <w:spacing w:before="115"/>
        <w:ind w:left="988" w:right="1260"/>
        <w:rPr>
          <w:rFonts w:ascii="Carlito"/>
          <w:sz w:val="18"/>
        </w:rPr>
      </w:pPr>
      <w:r>
        <w:rPr>
          <w:rFonts w:ascii="Carlito"/>
          <w:sz w:val="18"/>
        </w:rPr>
        <w:t>Rasio Beban Tanggungan Tua</w:t>
      </w:r>
    </w:p>
    <w:p w:rsidR="00364248" w:rsidRDefault="004F59E9">
      <w:pPr>
        <w:spacing w:before="116"/>
        <w:ind w:left="988" w:right="1260"/>
        <w:rPr>
          <w:rFonts w:ascii="Carlito"/>
          <w:sz w:val="18"/>
        </w:rPr>
      </w:pPr>
      <w:r>
        <w:rPr>
          <w:rFonts w:ascii="Carlito"/>
          <w:sz w:val="18"/>
        </w:rPr>
        <w:t>Rasio Beban Tanggungan Total</w:t>
      </w:r>
    </w:p>
    <w:p w:rsidR="00364248" w:rsidRDefault="00364248">
      <w:pPr>
        <w:rPr>
          <w:rFonts w:ascii="Carlito"/>
          <w:sz w:val="18"/>
        </w:rPr>
        <w:sectPr w:rsidR="00364248">
          <w:type w:val="continuous"/>
          <w:pgSz w:w="11910" w:h="16840"/>
          <w:pgMar w:top="0" w:right="320" w:bottom="0" w:left="120" w:header="720" w:footer="720" w:gutter="0"/>
          <w:cols w:num="3" w:space="720" w:equalWidth="0">
            <w:col w:w="2879" w:space="40"/>
            <w:col w:w="4384" w:space="71"/>
            <w:col w:w="4096"/>
          </w:cols>
        </w:sectPr>
      </w:pPr>
    </w:p>
    <w:p w:rsidR="00364248" w:rsidRDefault="00364248">
      <w:pPr>
        <w:pStyle w:val="BodyText"/>
        <w:rPr>
          <w:rFonts w:ascii="Carlito"/>
          <w:sz w:val="20"/>
        </w:rPr>
      </w:pPr>
    </w:p>
    <w:p w:rsidR="00364248" w:rsidRDefault="00364248">
      <w:pPr>
        <w:pStyle w:val="BodyText"/>
        <w:rPr>
          <w:rFonts w:ascii="Carlito"/>
          <w:sz w:val="20"/>
        </w:rPr>
      </w:pPr>
    </w:p>
    <w:p w:rsidR="00364248" w:rsidRDefault="00364248">
      <w:pPr>
        <w:pStyle w:val="BodyText"/>
        <w:spacing w:before="1"/>
        <w:rPr>
          <w:rFonts w:ascii="Carlito"/>
          <w:sz w:val="13"/>
        </w:rPr>
      </w:pPr>
    </w:p>
    <w:tbl>
      <w:tblPr>
        <w:tblW w:w="0" w:type="auto"/>
        <w:tblInd w:w="3418" w:type="dxa"/>
        <w:tblLayout w:type="fixed"/>
        <w:tblCellMar>
          <w:left w:w="0" w:type="dxa"/>
          <w:right w:w="0" w:type="dxa"/>
        </w:tblCellMar>
        <w:tblLook w:val="01E0"/>
      </w:tblPr>
      <w:tblGrid>
        <w:gridCol w:w="1054"/>
        <w:gridCol w:w="1053"/>
        <w:gridCol w:w="1053"/>
        <w:gridCol w:w="1052"/>
      </w:tblGrid>
      <w:tr w:rsidR="00364248">
        <w:trPr>
          <w:trHeight w:val="506"/>
        </w:trPr>
        <w:tc>
          <w:tcPr>
            <w:tcW w:w="1054" w:type="dxa"/>
            <w:tcBorders>
              <w:bottom w:val="single" w:sz="6" w:space="0" w:color="D9D9D9"/>
            </w:tcBorders>
          </w:tcPr>
          <w:p w:rsidR="00364248" w:rsidRDefault="00364248">
            <w:pPr>
              <w:pStyle w:val="TableParagraph"/>
              <w:spacing w:before="4"/>
              <w:jc w:val="left"/>
              <w:rPr>
                <w:rFonts w:ascii="Carlito"/>
                <w:sz w:val="17"/>
              </w:rPr>
            </w:pPr>
          </w:p>
          <w:p w:rsidR="00364248" w:rsidRDefault="004F59E9">
            <w:pPr>
              <w:pStyle w:val="TableParagraph"/>
              <w:ind w:left="323" w:right="324"/>
              <w:jc w:val="center"/>
              <w:rPr>
                <w:rFonts w:ascii="Carlito"/>
                <w:sz w:val="18"/>
              </w:rPr>
            </w:pPr>
            <w:r>
              <w:rPr>
                <w:rFonts w:ascii="Carlito"/>
                <w:sz w:val="18"/>
              </w:rPr>
              <w:t>6.47</w:t>
            </w:r>
          </w:p>
        </w:tc>
        <w:tc>
          <w:tcPr>
            <w:tcW w:w="1053" w:type="dxa"/>
            <w:tcBorders>
              <w:bottom w:val="single" w:sz="6" w:space="0" w:color="D9D9D9"/>
            </w:tcBorders>
          </w:tcPr>
          <w:p w:rsidR="00364248" w:rsidRDefault="00364248">
            <w:pPr>
              <w:pStyle w:val="TableParagraph"/>
              <w:spacing w:before="12"/>
              <w:jc w:val="left"/>
              <w:rPr>
                <w:rFonts w:ascii="Carlito"/>
                <w:sz w:val="14"/>
              </w:rPr>
            </w:pPr>
          </w:p>
          <w:p w:rsidR="00364248" w:rsidRDefault="004F59E9">
            <w:pPr>
              <w:pStyle w:val="TableParagraph"/>
              <w:ind w:right="365"/>
              <w:rPr>
                <w:rFonts w:ascii="Carlito"/>
                <w:sz w:val="18"/>
              </w:rPr>
            </w:pPr>
            <w:r>
              <w:rPr>
                <w:rFonts w:ascii="Carlito"/>
                <w:sz w:val="18"/>
              </w:rPr>
              <w:t>6.90</w:t>
            </w:r>
          </w:p>
        </w:tc>
        <w:tc>
          <w:tcPr>
            <w:tcW w:w="1053" w:type="dxa"/>
            <w:tcBorders>
              <w:bottom w:val="single" w:sz="6" w:space="0" w:color="D9D9D9"/>
            </w:tcBorders>
          </w:tcPr>
          <w:p w:rsidR="00364248" w:rsidRDefault="00364248">
            <w:pPr>
              <w:pStyle w:val="TableParagraph"/>
              <w:spacing w:before="11"/>
              <w:jc w:val="left"/>
              <w:rPr>
                <w:rFonts w:ascii="Carlito"/>
                <w:sz w:val="13"/>
              </w:rPr>
            </w:pPr>
          </w:p>
          <w:p w:rsidR="00364248" w:rsidRDefault="004F59E9">
            <w:pPr>
              <w:pStyle w:val="TableParagraph"/>
              <w:ind w:left="323" w:right="323"/>
              <w:jc w:val="center"/>
              <w:rPr>
                <w:rFonts w:ascii="Carlito"/>
                <w:sz w:val="18"/>
              </w:rPr>
            </w:pPr>
            <w:r>
              <w:rPr>
                <w:rFonts w:ascii="Carlito"/>
                <w:sz w:val="18"/>
              </w:rPr>
              <w:t>7.08</w:t>
            </w:r>
          </w:p>
        </w:tc>
        <w:tc>
          <w:tcPr>
            <w:tcW w:w="1052" w:type="dxa"/>
            <w:tcBorders>
              <w:bottom w:val="single" w:sz="6" w:space="0" w:color="D9D9D9"/>
            </w:tcBorders>
          </w:tcPr>
          <w:p w:rsidR="00364248" w:rsidRDefault="004F59E9">
            <w:pPr>
              <w:pStyle w:val="TableParagraph"/>
              <w:spacing w:before="156"/>
              <w:ind w:left="366"/>
              <w:jc w:val="left"/>
              <w:rPr>
                <w:rFonts w:ascii="Carlito"/>
                <w:sz w:val="18"/>
              </w:rPr>
            </w:pPr>
            <w:r>
              <w:rPr>
                <w:rFonts w:ascii="Carlito"/>
                <w:sz w:val="18"/>
              </w:rPr>
              <w:t>7.29</w:t>
            </w:r>
          </w:p>
        </w:tc>
      </w:tr>
      <w:tr w:rsidR="00364248">
        <w:trPr>
          <w:trHeight w:val="456"/>
        </w:trPr>
        <w:tc>
          <w:tcPr>
            <w:tcW w:w="1054" w:type="dxa"/>
            <w:tcBorders>
              <w:top w:val="single" w:sz="6" w:space="0" w:color="D9D9D9"/>
            </w:tcBorders>
          </w:tcPr>
          <w:p w:rsidR="00364248" w:rsidRDefault="004F59E9">
            <w:pPr>
              <w:pStyle w:val="TableParagraph"/>
              <w:spacing w:before="107"/>
              <w:ind w:left="324" w:right="324"/>
              <w:jc w:val="center"/>
              <w:rPr>
                <w:rFonts w:ascii="Carlito"/>
                <w:b/>
                <w:sz w:val="18"/>
              </w:rPr>
            </w:pPr>
            <w:r>
              <w:rPr>
                <w:rFonts w:ascii="Carlito"/>
                <w:b/>
                <w:sz w:val="18"/>
              </w:rPr>
              <w:t>2015</w:t>
            </w:r>
          </w:p>
        </w:tc>
        <w:tc>
          <w:tcPr>
            <w:tcW w:w="1053" w:type="dxa"/>
            <w:tcBorders>
              <w:top w:val="single" w:sz="6" w:space="0" w:color="D9D9D9"/>
            </w:tcBorders>
          </w:tcPr>
          <w:p w:rsidR="00364248" w:rsidRDefault="004F59E9">
            <w:pPr>
              <w:pStyle w:val="TableParagraph"/>
              <w:spacing w:before="107"/>
              <w:ind w:right="343"/>
              <w:rPr>
                <w:rFonts w:ascii="Carlito"/>
                <w:b/>
                <w:sz w:val="18"/>
              </w:rPr>
            </w:pPr>
            <w:r>
              <w:rPr>
                <w:rFonts w:ascii="Carlito"/>
                <w:b/>
                <w:sz w:val="18"/>
              </w:rPr>
              <w:t>2016</w:t>
            </w:r>
          </w:p>
        </w:tc>
        <w:tc>
          <w:tcPr>
            <w:tcW w:w="1053" w:type="dxa"/>
            <w:tcBorders>
              <w:top w:val="single" w:sz="6" w:space="0" w:color="D9D9D9"/>
            </w:tcBorders>
          </w:tcPr>
          <w:p w:rsidR="00364248" w:rsidRDefault="004F59E9">
            <w:pPr>
              <w:pStyle w:val="TableParagraph"/>
              <w:spacing w:before="107"/>
              <w:ind w:left="324" w:right="323"/>
              <w:jc w:val="center"/>
              <w:rPr>
                <w:rFonts w:ascii="Carlito"/>
                <w:b/>
                <w:sz w:val="18"/>
              </w:rPr>
            </w:pPr>
            <w:r>
              <w:rPr>
                <w:rFonts w:ascii="Carlito"/>
                <w:b/>
                <w:sz w:val="18"/>
              </w:rPr>
              <w:t>2017</w:t>
            </w:r>
          </w:p>
        </w:tc>
        <w:tc>
          <w:tcPr>
            <w:tcW w:w="1052" w:type="dxa"/>
            <w:tcBorders>
              <w:top w:val="single" w:sz="6" w:space="0" w:color="D9D9D9"/>
            </w:tcBorders>
          </w:tcPr>
          <w:p w:rsidR="00364248" w:rsidRDefault="004F59E9">
            <w:pPr>
              <w:pStyle w:val="TableParagraph"/>
              <w:spacing w:before="107"/>
              <w:ind w:left="344"/>
              <w:jc w:val="left"/>
              <w:rPr>
                <w:rFonts w:ascii="Carlito"/>
                <w:b/>
                <w:sz w:val="18"/>
              </w:rPr>
            </w:pPr>
            <w:r>
              <w:rPr>
                <w:rFonts w:ascii="Carlito"/>
                <w:b/>
                <w:sz w:val="18"/>
              </w:rPr>
              <w:t>2018</w:t>
            </w:r>
          </w:p>
        </w:tc>
      </w:tr>
    </w:tbl>
    <w:p w:rsidR="00364248" w:rsidRDefault="00364248">
      <w:pPr>
        <w:pStyle w:val="BodyText"/>
        <w:spacing w:before="11"/>
        <w:rPr>
          <w:rFonts w:ascii="Carlito"/>
          <w:sz w:val="5"/>
        </w:rPr>
      </w:pPr>
    </w:p>
    <w:p w:rsidR="00364248" w:rsidRDefault="004F59E9">
      <w:pPr>
        <w:spacing w:before="99"/>
        <w:ind w:left="3192"/>
        <w:rPr>
          <w:sz w:val="20"/>
        </w:rPr>
      </w:pPr>
      <w:r>
        <w:rPr>
          <w:sz w:val="20"/>
        </w:rPr>
        <w:t>Sumber: BPS Kabupaten Hulu Sungai Utara</w:t>
      </w:r>
    </w:p>
    <w:p w:rsidR="00364248" w:rsidRDefault="00364248">
      <w:pPr>
        <w:pStyle w:val="BodyText"/>
        <w:rPr>
          <w:sz w:val="22"/>
        </w:rPr>
      </w:pPr>
    </w:p>
    <w:p w:rsidR="00364248" w:rsidRDefault="00364248">
      <w:pPr>
        <w:pStyle w:val="BodyText"/>
        <w:rPr>
          <w:sz w:val="19"/>
        </w:rPr>
      </w:pPr>
    </w:p>
    <w:p w:rsidR="00364248" w:rsidRDefault="004F59E9">
      <w:pPr>
        <w:pStyle w:val="BodyText"/>
        <w:spacing w:before="1" w:line="360" w:lineRule="auto"/>
        <w:ind w:left="3192" w:right="807" w:firstLine="720"/>
        <w:jc w:val="both"/>
      </w:pPr>
      <w:r>
        <w:t>Proporsi penduduk usia muda dan tua dapat mempengaruhi besaran rasio beban tanggungan di suatu wilayah. Rasio beban tanggungan merupakan perbandingan antara banyaknya penduduk usia tidak produktif (0-14 tahun dan 65 tahun ke atas) dengan penduduk usia produktif (15-64 tahun). Angka ini dapat digunakan sebagai indikator awal kondisi ekonomi di suatu wilayah. Semakin kecil rasio beban tanggungan berarti penduduk usia produktif di</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4F59E9">
      <w:pPr>
        <w:pStyle w:val="BodyText"/>
        <w:spacing w:before="104" w:line="360" w:lineRule="auto"/>
        <w:ind w:left="1012" w:right="2997"/>
        <w:jc w:val="both"/>
      </w:pPr>
      <w:r>
        <w:lastRenderedPageBreak/>
        <w:t>wilayah tersebut memiliki kesempatan yang lebih besar untuk meningkatkan kualitas hidupnya.</w:t>
      </w:r>
    </w:p>
    <w:p w:rsidR="00364248" w:rsidRDefault="004F59E9">
      <w:pPr>
        <w:pStyle w:val="BodyText"/>
        <w:spacing w:line="360" w:lineRule="auto"/>
        <w:ind w:left="1012" w:right="2987" w:firstLine="720"/>
        <w:jc w:val="both"/>
      </w:pPr>
      <w:r>
        <w:t>Angka rasio beban tanggungan tahun 2018 di Kabupaten Hulu Sungai Utara adalah 50,78. Hal ini berarti setiap 100 penduduk usia produktif (15-64 tahun) selain menanggung kebutuhan hidup dirinya sendiri juga harus menanggung kebutuhan hidup 50 hingga 51 penduduk usia tidak produktif. Secara rinci sekitar 43 hingga 44 diantaranya adalah penduduk tidak produktif usia 0-14 tahun (muda) dan 7 hingga 8 penduduk tidak produktif usia 65 tahun ke atas (tua).</w:t>
      </w:r>
    </w:p>
    <w:p w:rsidR="00364248" w:rsidRDefault="00364248">
      <w:pPr>
        <w:pStyle w:val="BodyText"/>
        <w:rPr>
          <w:sz w:val="20"/>
        </w:rPr>
      </w:pPr>
    </w:p>
    <w:p w:rsidR="00364248" w:rsidRDefault="00364248">
      <w:pPr>
        <w:pStyle w:val="BodyText"/>
        <w:spacing w:before="3"/>
      </w:pPr>
    </w:p>
    <w:p w:rsidR="00364248" w:rsidRDefault="003B7ED1">
      <w:pPr>
        <w:spacing w:before="1"/>
        <w:ind w:left="8543"/>
        <w:rPr>
          <w:rFonts w:ascii="Georgia"/>
        </w:rPr>
      </w:pPr>
      <w:r w:rsidRPr="003B7ED1">
        <w:pict>
          <v:group id="_x0000_s2046" style="position:absolute;left:0;text-align:left;margin-left:56.35pt;margin-top:-8.15pt;width:358.1pt;height:331.5pt;z-index:15778816;mso-position-horizontal-relative:page" coordorigin="1127,-163" coordsize="7162,6630">
            <v:shape id="_x0000_s3094" type="#_x0000_t75" style="position:absolute;left:2889;top:352;width:5025;height:5618">
              <v:imagedata r:id="rId97" o:title=""/>
            </v:shape>
            <v:rect id="_x0000_s3093" style="position:absolute;left:1134;top:-156;width:7147;height:6615" filled="f" strokecolor="#d9d9d9"/>
            <v:shape id="_x0000_s3092" type="#_x0000_t202" style="position:absolute;left:2049;top:570;width:624;height:180" filled="f" stroked="f">
              <v:textbox inset="0,0,0,0">
                <w:txbxContent>
                  <w:p w:rsidR="006002AD" w:rsidRDefault="006002AD">
                    <w:pPr>
                      <w:spacing w:line="180" w:lineRule="exact"/>
                      <w:rPr>
                        <w:rFonts w:ascii="Carlito"/>
                        <w:b/>
                        <w:sz w:val="18"/>
                      </w:rPr>
                    </w:pPr>
                    <w:r>
                      <w:rPr>
                        <w:rFonts w:ascii="Carlito"/>
                        <w:b/>
                        <w:sz w:val="18"/>
                      </w:rPr>
                      <w:t>Banjang</w:t>
                    </w:r>
                  </w:p>
                </w:txbxContent>
              </v:textbox>
            </v:shape>
            <v:shape id="_x0000_s3091" type="#_x0000_t202" style="position:absolute;left:7932;top:512;width:294;height:180" filled="f" stroked="f">
              <v:textbox inset="0,0,0,0">
                <w:txbxContent>
                  <w:p w:rsidR="006002AD" w:rsidRDefault="006002AD">
                    <w:pPr>
                      <w:spacing w:line="180" w:lineRule="exact"/>
                      <w:rPr>
                        <w:rFonts w:ascii="Carlito"/>
                        <w:b/>
                        <w:sz w:val="18"/>
                      </w:rPr>
                    </w:pPr>
                    <w:r>
                      <w:rPr>
                        <w:rFonts w:ascii="Carlito"/>
                        <w:b/>
                        <w:sz w:val="18"/>
                      </w:rPr>
                      <w:t>102</w:t>
                    </w:r>
                  </w:p>
                </w:txbxContent>
              </v:textbox>
            </v:shape>
            <v:shape id="_x0000_s3090" type="#_x0000_t202" style="position:absolute;left:1901;top:1093;width:770;height:180" filled="f" stroked="f">
              <v:textbox inset="0,0,0,0">
                <w:txbxContent>
                  <w:p w:rsidR="006002AD" w:rsidRDefault="006002AD">
                    <w:pPr>
                      <w:spacing w:line="180" w:lineRule="exact"/>
                      <w:rPr>
                        <w:rFonts w:ascii="Carlito"/>
                        <w:b/>
                        <w:sz w:val="18"/>
                      </w:rPr>
                    </w:pPr>
                    <w:r>
                      <w:rPr>
                        <w:rFonts w:ascii="Carlito"/>
                        <w:b/>
                        <w:sz w:val="18"/>
                      </w:rPr>
                      <w:t>Paminggir</w:t>
                    </w:r>
                  </w:p>
                </w:txbxContent>
              </v:textbox>
            </v:shape>
            <v:shape id="_x0000_s3089" type="#_x0000_t202" style="position:absolute;left:7798;top:1035;width:294;height:180" filled="f" stroked="f">
              <v:textbox inset="0,0,0,0">
                <w:txbxContent>
                  <w:p w:rsidR="006002AD" w:rsidRDefault="006002AD">
                    <w:pPr>
                      <w:spacing w:line="180" w:lineRule="exact"/>
                      <w:rPr>
                        <w:rFonts w:ascii="Carlito"/>
                        <w:b/>
                        <w:sz w:val="18"/>
                      </w:rPr>
                    </w:pPr>
                    <w:r>
                      <w:rPr>
                        <w:rFonts w:ascii="Carlito"/>
                        <w:b/>
                        <w:sz w:val="18"/>
                      </w:rPr>
                      <w:t>101</w:t>
                    </w:r>
                  </w:p>
                </w:txbxContent>
              </v:textbox>
            </v:shape>
            <v:shape id="_x0000_s3088" type="#_x0000_t202" style="position:absolute;left:1420;top:1617;width:1252;height:180" filled="f" stroked="f">
              <v:textbox inset="0,0,0,0">
                <w:txbxContent>
                  <w:p w:rsidR="006002AD" w:rsidRDefault="006002AD">
                    <w:pPr>
                      <w:spacing w:line="180" w:lineRule="exact"/>
                      <w:rPr>
                        <w:rFonts w:ascii="Carlito"/>
                        <w:b/>
                        <w:sz w:val="18"/>
                      </w:rPr>
                    </w:pPr>
                    <w:r>
                      <w:rPr>
                        <w:rFonts w:ascii="Carlito"/>
                        <w:b/>
                        <w:sz w:val="18"/>
                      </w:rPr>
                      <w:t>Amuntai Tengah</w:t>
                    </w:r>
                  </w:p>
                </w:txbxContent>
              </v:textbox>
            </v:shape>
            <v:shape id="_x0000_s3087" type="#_x0000_t202" style="position:absolute;left:7287;top:1559;width:294;height:180" filled="f" stroked="f">
              <v:textbox inset="0,0,0,0">
                <w:txbxContent>
                  <w:p w:rsidR="006002AD" w:rsidRDefault="006002AD">
                    <w:pPr>
                      <w:spacing w:line="180" w:lineRule="exact"/>
                      <w:rPr>
                        <w:rFonts w:ascii="Carlito"/>
                        <w:b/>
                        <w:sz w:val="18"/>
                      </w:rPr>
                    </w:pPr>
                    <w:r>
                      <w:rPr>
                        <w:rFonts w:ascii="Carlito"/>
                        <w:b/>
                        <w:sz w:val="18"/>
                      </w:rPr>
                      <w:t>100</w:t>
                    </w:r>
                  </w:p>
                </w:txbxContent>
              </v:textbox>
            </v:shape>
            <v:shape id="_x0000_s3086" type="#_x0000_t202" style="position:absolute;left:2127;top:2140;width:546;height:180" filled="f" stroked="f">
              <v:textbox inset="0,0,0,0">
                <w:txbxContent>
                  <w:p w:rsidR="006002AD" w:rsidRDefault="006002AD">
                    <w:pPr>
                      <w:spacing w:line="180" w:lineRule="exact"/>
                      <w:rPr>
                        <w:rFonts w:ascii="Carlito"/>
                        <w:b/>
                        <w:sz w:val="18"/>
                      </w:rPr>
                    </w:pPr>
                    <w:r>
                      <w:rPr>
                        <w:rFonts w:ascii="Carlito"/>
                        <w:b/>
                        <w:sz w:val="18"/>
                      </w:rPr>
                      <w:t>Babirik</w:t>
                    </w:r>
                  </w:p>
                </w:txbxContent>
              </v:textbox>
            </v:shape>
            <v:shape id="_x0000_s3085" type="#_x0000_t202" style="position:absolute;left:7109;top:2082;width:203;height:180" filled="f" stroked="f">
              <v:textbox inset="0,0,0,0">
                <w:txbxContent>
                  <w:p w:rsidR="006002AD" w:rsidRDefault="006002AD">
                    <w:pPr>
                      <w:spacing w:line="180" w:lineRule="exact"/>
                      <w:rPr>
                        <w:rFonts w:ascii="Carlito"/>
                        <w:b/>
                        <w:sz w:val="18"/>
                      </w:rPr>
                    </w:pPr>
                    <w:r>
                      <w:rPr>
                        <w:rFonts w:ascii="Carlito"/>
                        <w:b/>
                        <w:sz w:val="18"/>
                      </w:rPr>
                      <w:t>99</w:t>
                    </w:r>
                  </w:p>
                </w:txbxContent>
              </v:textbox>
            </v:shape>
            <v:shape id="_x0000_s3084" type="#_x0000_t202" style="position:absolute;left:1301;top:2663;width:1371;height:180" filled="f" stroked="f">
              <v:textbox inset="0,0,0,0">
                <w:txbxContent>
                  <w:p w:rsidR="006002AD" w:rsidRDefault="006002AD">
                    <w:pPr>
                      <w:spacing w:line="180" w:lineRule="exact"/>
                      <w:rPr>
                        <w:rFonts w:ascii="Carlito"/>
                        <w:b/>
                        <w:sz w:val="18"/>
                      </w:rPr>
                    </w:pPr>
                    <w:r>
                      <w:rPr>
                        <w:rFonts w:ascii="Carlito"/>
                        <w:b/>
                        <w:sz w:val="18"/>
                      </w:rPr>
                      <w:t>Hulu Sungai Utara</w:t>
                    </w:r>
                  </w:p>
                </w:txbxContent>
              </v:textbox>
            </v:shape>
            <v:shape id="_x0000_s3083" type="#_x0000_t202" style="position:absolute;left:6606;top:2605;width:203;height:180" filled="f" stroked="f">
              <v:textbox inset="0,0,0,0">
                <w:txbxContent>
                  <w:p w:rsidR="006002AD" w:rsidRDefault="006002AD">
                    <w:pPr>
                      <w:spacing w:line="180" w:lineRule="exact"/>
                      <w:rPr>
                        <w:rFonts w:ascii="Carlito"/>
                        <w:b/>
                        <w:sz w:val="18"/>
                      </w:rPr>
                    </w:pPr>
                    <w:r>
                      <w:rPr>
                        <w:rFonts w:ascii="Carlito"/>
                        <w:b/>
                        <w:sz w:val="18"/>
                      </w:rPr>
                      <w:t>97</w:t>
                    </w:r>
                  </w:p>
                </w:txbxContent>
              </v:textbox>
            </v:shape>
            <v:shape id="_x0000_s3082" type="#_x0000_t202" style="position:absolute;left:1410;top:3186;width:1262;height:180" filled="f" stroked="f">
              <v:textbox inset="0,0,0,0">
                <w:txbxContent>
                  <w:p w:rsidR="006002AD" w:rsidRDefault="006002AD">
                    <w:pPr>
                      <w:spacing w:line="180" w:lineRule="exact"/>
                      <w:rPr>
                        <w:rFonts w:ascii="Carlito"/>
                        <w:b/>
                        <w:sz w:val="18"/>
                      </w:rPr>
                    </w:pPr>
                    <w:r>
                      <w:rPr>
                        <w:rFonts w:ascii="Carlito"/>
                        <w:b/>
                        <w:sz w:val="18"/>
                      </w:rPr>
                      <w:t>Amuntai Selatan</w:t>
                    </w:r>
                  </w:p>
                </w:txbxContent>
              </v:textbox>
            </v:shape>
            <v:shape id="_x0000_s3081" type="#_x0000_t202" style="position:absolute;left:6603;top:3128;width:203;height:180" filled="f" stroked="f">
              <v:textbox inset="0,0,0,0">
                <w:txbxContent>
                  <w:p w:rsidR="006002AD" w:rsidRDefault="006002AD">
                    <w:pPr>
                      <w:spacing w:line="180" w:lineRule="exact"/>
                      <w:rPr>
                        <w:rFonts w:ascii="Carlito"/>
                        <w:b/>
                        <w:sz w:val="18"/>
                      </w:rPr>
                    </w:pPr>
                    <w:r>
                      <w:rPr>
                        <w:rFonts w:ascii="Carlito"/>
                        <w:b/>
                        <w:sz w:val="18"/>
                      </w:rPr>
                      <w:t>97</w:t>
                    </w:r>
                  </w:p>
                </w:txbxContent>
              </v:textbox>
            </v:shape>
            <v:shape id="_x0000_s3080" type="#_x0000_t202" style="position:absolute;left:1404;top:3709;width:1267;height:180" filled="f" stroked="f">
              <v:textbox inset="0,0,0,0">
                <w:txbxContent>
                  <w:p w:rsidR="006002AD" w:rsidRDefault="006002AD">
                    <w:pPr>
                      <w:spacing w:line="180" w:lineRule="exact"/>
                      <w:rPr>
                        <w:rFonts w:ascii="Carlito"/>
                        <w:b/>
                        <w:sz w:val="18"/>
                      </w:rPr>
                    </w:pPr>
                    <w:r>
                      <w:rPr>
                        <w:rFonts w:ascii="Carlito"/>
                        <w:b/>
                        <w:sz w:val="18"/>
                      </w:rPr>
                      <w:t>Danau Panggang</w:t>
                    </w:r>
                  </w:p>
                </w:txbxContent>
              </v:textbox>
            </v:shape>
            <v:shape id="_x0000_s3079" type="#_x0000_t202" style="position:absolute;left:6502;top:3651;width:203;height:180" filled="f" stroked="f">
              <v:textbox inset="0,0,0,0">
                <w:txbxContent>
                  <w:p w:rsidR="006002AD" w:rsidRDefault="006002AD">
                    <w:pPr>
                      <w:spacing w:line="180" w:lineRule="exact"/>
                      <w:rPr>
                        <w:rFonts w:ascii="Carlito"/>
                        <w:b/>
                        <w:sz w:val="18"/>
                      </w:rPr>
                    </w:pPr>
                    <w:r>
                      <w:rPr>
                        <w:rFonts w:ascii="Carlito"/>
                        <w:b/>
                        <w:sz w:val="18"/>
                      </w:rPr>
                      <w:t>97</w:t>
                    </w:r>
                  </w:p>
                </w:txbxContent>
              </v:textbox>
            </v:shape>
            <v:shape id="_x0000_s3078" type="#_x0000_t202" style="position:absolute;left:1471;top:4233;width:1201;height:180" filled="f" stroked="f">
              <v:textbox inset="0,0,0,0">
                <w:txbxContent>
                  <w:p w:rsidR="006002AD" w:rsidRDefault="006002AD">
                    <w:pPr>
                      <w:spacing w:line="180" w:lineRule="exact"/>
                      <w:rPr>
                        <w:rFonts w:ascii="Carlito"/>
                        <w:b/>
                        <w:sz w:val="18"/>
                      </w:rPr>
                    </w:pPr>
                    <w:r>
                      <w:rPr>
                        <w:rFonts w:ascii="Carlito"/>
                        <w:b/>
                        <w:sz w:val="18"/>
                      </w:rPr>
                      <w:t>Sungai Tabukan</w:t>
                    </w:r>
                  </w:p>
                </w:txbxContent>
              </v:textbox>
            </v:shape>
            <v:shape id="_x0000_s3077" type="#_x0000_t202" style="position:absolute;left:6365;top:4175;width:203;height:180" filled="f" stroked="f">
              <v:textbox inset="0,0,0,0">
                <w:txbxContent>
                  <w:p w:rsidR="006002AD" w:rsidRDefault="006002AD">
                    <w:pPr>
                      <w:spacing w:line="180" w:lineRule="exact"/>
                      <w:rPr>
                        <w:rFonts w:ascii="Carlito"/>
                        <w:b/>
                        <w:sz w:val="18"/>
                      </w:rPr>
                    </w:pPr>
                    <w:r>
                      <w:rPr>
                        <w:rFonts w:ascii="Carlito"/>
                        <w:b/>
                        <w:sz w:val="18"/>
                      </w:rPr>
                      <w:t>96</w:t>
                    </w:r>
                  </w:p>
                </w:txbxContent>
              </v:textbox>
            </v:shape>
            <v:shape id="_x0000_s3076" type="#_x0000_t202" style="position:absolute;left:1550;top:4756;width:1122;height:180" filled="f" stroked="f">
              <v:textbox inset="0,0,0,0">
                <w:txbxContent>
                  <w:p w:rsidR="006002AD" w:rsidRDefault="006002AD">
                    <w:pPr>
                      <w:spacing w:line="180" w:lineRule="exact"/>
                      <w:rPr>
                        <w:rFonts w:ascii="Carlito"/>
                        <w:b/>
                        <w:sz w:val="18"/>
                      </w:rPr>
                    </w:pPr>
                    <w:r>
                      <w:rPr>
                        <w:rFonts w:ascii="Carlito"/>
                        <w:b/>
                        <w:sz w:val="18"/>
                      </w:rPr>
                      <w:t>Sungai pandan</w:t>
                    </w:r>
                  </w:p>
                </w:txbxContent>
              </v:textbox>
            </v:shape>
            <v:shape id="_x0000_s3075" type="#_x0000_t202" style="position:absolute;left:6325;top:4698;width:203;height:180" filled="f" stroked="f">
              <v:textbox inset="0,0,0,0">
                <w:txbxContent>
                  <w:p w:rsidR="006002AD" w:rsidRDefault="006002AD">
                    <w:pPr>
                      <w:spacing w:line="180" w:lineRule="exact"/>
                      <w:rPr>
                        <w:rFonts w:ascii="Carlito"/>
                        <w:b/>
                        <w:sz w:val="18"/>
                      </w:rPr>
                    </w:pPr>
                    <w:r>
                      <w:rPr>
                        <w:rFonts w:ascii="Carlito"/>
                        <w:b/>
                        <w:sz w:val="18"/>
                      </w:rPr>
                      <w:t>96</w:t>
                    </w:r>
                  </w:p>
                </w:txbxContent>
              </v:textbox>
            </v:shape>
            <v:shape id="_x0000_s3074" type="#_x0000_t202" style="position:absolute;left:1722;top:5279;width:950;height:180" filled="f" stroked="f">
              <v:textbox inset="0,0,0,0">
                <w:txbxContent>
                  <w:p w:rsidR="006002AD" w:rsidRDefault="006002AD">
                    <w:pPr>
                      <w:spacing w:line="180" w:lineRule="exact"/>
                      <w:rPr>
                        <w:rFonts w:ascii="Carlito"/>
                        <w:b/>
                        <w:sz w:val="18"/>
                      </w:rPr>
                    </w:pPr>
                    <w:r>
                      <w:rPr>
                        <w:rFonts w:ascii="Carlito"/>
                        <w:b/>
                        <w:sz w:val="18"/>
                      </w:rPr>
                      <w:t>Haur Gading</w:t>
                    </w:r>
                  </w:p>
                </w:txbxContent>
              </v:textbox>
            </v:shape>
            <v:shape id="_x0000_s3073" type="#_x0000_t202" style="position:absolute;left:5193;top:5221;width:203;height:180" filled="f" stroked="f">
              <v:textbox inset="0,0,0,0">
                <w:txbxContent>
                  <w:p w:rsidR="006002AD" w:rsidRDefault="006002AD">
                    <w:pPr>
                      <w:spacing w:line="180" w:lineRule="exact"/>
                      <w:rPr>
                        <w:rFonts w:ascii="Carlito"/>
                        <w:b/>
                        <w:sz w:val="18"/>
                      </w:rPr>
                    </w:pPr>
                    <w:r>
                      <w:rPr>
                        <w:rFonts w:ascii="Carlito"/>
                        <w:b/>
                        <w:sz w:val="18"/>
                      </w:rPr>
                      <w:t>92</w:t>
                    </w:r>
                  </w:p>
                </w:txbxContent>
              </v:textbox>
            </v:shape>
            <v:shape id="_x0000_s3072" type="#_x0000_t202" style="position:absolute;left:1545;top:5802;width:1126;height:180" filled="f" stroked="f">
              <v:textbox inset="0,0,0,0">
                <w:txbxContent>
                  <w:p w:rsidR="006002AD" w:rsidRDefault="006002AD">
                    <w:pPr>
                      <w:spacing w:line="180" w:lineRule="exact"/>
                      <w:rPr>
                        <w:rFonts w:ascii="Carlito"/>
                        <w:b/>
                        <w:sz w:val="18"/>
                      </w:rPr>
                    </w:pPr>
                    <w:r>
                      <w:rPr>
                        <w:rFonts w:ascii="Carlito"/>
                        <w:b/>
                        <w:sz w:val="18"/>
                      </w:rPr>
                      <w:t>Amuntai Utara</w:t>
                    </w:r>
                  </w:p>
                </w:txbxContent>
              </v:textbox>
            </v:shape>
            <v:shape id="_x0000_s2047" type="#_x0000_t202" style="position:absolute;left:4898;top:5744;width:203;height:180" filled="f" stroked="f">
              <v:textbox inset="0,0,0,0">
                <w:txbxContent>
                  <w:p w:rsidR="006002AD" w:rsidRDefault="006002AD">
                    <w:pPr>
                      <w:spacing w:line="180" w:lineRule="exact"/>
                      <w:rPr>
                        <w:rFonts w:ascii="Carlito"/>
                        <w:b/>
                        <w:sz w:val="18"/>
                      </w:rPr>
                    </w:pPr>
                    <w:r>
                      <w:rPr>
                        <w:rFonts w:ascii="Carlito"/>
                        <w:b/>
                        <w:sz w:val="18"/>
                      </w:rPr>
                      <w:t>91</w:t>
                    </w:r>
                  </w:p>
                </w:txbxContent>
              </v:textbox>
            </v:shape>
            <w10:wrap anchorx="page"/>
          </v:group>
        </w:pict>
      </w:r>
      <w:r w:rsidR="004F59E9">
        <w:rPr>
          <w:rFonts w:ascii="Georgia"/>
        </w:rPr>
        <w:t>Gambar</w:t>
      </w:r>
      <w:r w:rsidR="004F59E9">
        <w:rPr>
          <w:rFonts w:ascii="Georgia"/>
          <w:spacing w:val="-14"/>
        </w:rPr>
        <w:t xml:space="preserve"> </w:t>
      </w:r>
      <w:r w:rsidR="004F59E9">
        <w:rPr>
          <w:rFonts w:ascii="Georgia"/>
        </w:rPr>
        <w:t>1.6</w:t>
      </w:r>
    </w:p>
    <w:p w:rsidR="00364248" w:rsidRDefault="004F59E9">
      <w:pPr>
        <w:spacing w:before="9" w:line="247" w:lineRule="auto"/>
        <w:ind w:left="8543" w:right="961"/>
      </w:pPr>
      <w:r>
        <w:t>Rasio Jenis Kelamin Penduduk Kabupaten Hulu Sungai Utara Menurut</w:t>
      </w:r>
      <w:r>
        <w:rPr>
          <w:spacing w:val="-23"/>
        </w:rPr>
        <w:t xml:space="preserve"> </w:t>
      </w:r>
      <w:r>
        <w:t>Kecamatan Tahun</w:t>
      </w:r>
      <w:r>
        <w:rPr>
          <w:spacing w:val="-1"/>
        </w:rPr>
        <w:t xml:space="preserve"> </w:t>
      </w:r>
      <w:r>
        <w:t>2018</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9"/>
        <w:rPr>
          <w:sz w:val="20"/>
        </w:rPr>
      </w:pPr>
    </w:p>
    <w:p w:rsidR="00364248" w:rsidRDefault="004F59E9">
      <w:pPr>
        <w:spacing w:before="99"/>
        <w:ind w:left="1012"/>
        <w:rPr>
          <w:sz w:val="20"/>
        </w:rPr>
      </w:pPr>
      <w:r>
        <w:rPr>
          <w:sz w:val="20"/>
        </w:rPr>
        <w:t>Sumber: BPS Kabupaten Hulu Sungai Utara</w:t>
      </w:r>
    </w:p>
    <w:p w:rsidR="00364248" w:rsidRDefault="00364248">
      <w:pPr>
        <w:pStyle w:val="BodyText"/>
        <w:rPr>
          <w:sz w:val="22"/>
        </w:rPr>
      </w:pPr>
    </w:p>
    <w:p w:rsidR="00364248" w:rsidRDefault="00364248">
      <w:pPr>
        <w:pStyle w:val="BodyText"/>
        <w:spacing w:before="1"/>
        <w:rPr>
          <w:sz w:val="19"/>
        </w:rPr>
      </w:pPr>
    </w:p>
    <w:p w:rsidR="00364248" w:rsidRDefault="004F59E9">
      <w:pPr>
        <w:pStyle w:val="BodyText"/>
        <w:spacing w:line="360" w:lineRule="auto"/>
        <w:ind w:left="1012" w:right="2986" w:firstLine="720"/>
        <w:jc w:val="both"/>
      </w:pPr>
      <w:r>
        <w:t>Komposisi penduduk menurut jenis kelamin ditunjukkan oleh angka sex rasio, yaitu perbandingan antara jumlah penduduk laki- laki dengan jumlah penduduk perempuan dalam</w:t>
      </w:r>
      <w:r>
        <w:rPr>
          <w:spacing w:val="54"/>
        </w:rPr>
        <w:t xml:space="preserve"> </w:t>
      </w:r>
      <w:r>
        <w:t>kurun waktu</w:t>
      </w:r>
    </w:p>
    <w:p w:rsidR="00364248" w:rsidRDefault="00364248">
      <w:pPr>
        <w:spacing w:line="360" w:lineRule="auto"/>
        <w:jc w:val="both"/>
        <w:sectPr w:rsidR="00364248">
          <w:headerReference w:type="even" r:id="rId98"/>
          <w:pgSz w:w="11910" w:h="16840"/>
          <w:pgMar w:top="1580" w:right="320" w:bottom="960" w:left="120" w:header="0" w:footer="780" w:gutter="0"/>
          <w:cols w:space="720"/>
        </w:sectPr>
      </w:pPr>
    </w:p>
    <w:p w:rsidR="00364248" w:rsidRDefault="004F59E9">
      <w:pPr>
        <w:pStyle w:val="BodyText"/>
        <w:spacing w:before="104" w:line="360" w:lineRule="auto"/>
        <w:ind w:left="3192" w:right="810"/>
        <w:jc w:val="both"/>
      </w:pPr>
      <w:r>
        <w:lastRenderedPageBreak/>
        <w:t>tertentu. Sex rasio dinyatakan dalam banyaknya penduduk laki-laki per 100 penduduk perempuan.</w:t>
      </w:r>
    </w:p>
    <w:p w:rsidR="00364248" w:rsidRDefault="004F59E9">
      <w:pPr>
        <w:pStyle w:val="BodyText"/>
        <w:spacing w:line="360" w:lineRule="auto"/>
        <w:ind w:left="3192" w:right="806" w:firstLine="720"/>
        <w:jc w:val="both"/>
      </w:pPr>
      <w:r>
        <w:t>Penduduk Kabupaten Hulu Sungai Utara secara umum maupun per kecamatan terlihat didominasi oleh jumlah penduduk perempuan. Jumlah penduduk laki-laki yang lebih besar dari jumlah penduduk perempuan hanya terdapat di Kecamatan Banjang dan Paminggir, ditandai dengan angkanya yang lebih dari 100. Rasio jenis kelamin Kabupaten Hulu Sungai Utara pada tahun 2018 sebesar 97 yang berarti diantara setiap 97 orang penduduk laki-laki terdapat 100 penduduk</w:t>
      </w:r>
      <w:r>
        <w:rPr>
          <w:spacing w:val="-5"/>
        </w:rPr>
        <w:t xml:space="preserve"> </w:t>
      </w:r>
      <w:r>
        <w:t>perempuan.</w:t>
      </w:r>
    </w:p>
    <w:p w:rsidR="00364248" w:rsidRDefault="004F59E9">
      <w:pPr>
        <w:pStyle w:val="BodyText"/>
        <w:spacing w:line="360" w:lineRule="auto"/>
        <w:ind w:left="3192" w:right="807" w:firstLine="720"/>
        <w:jc w:val="both"/>
      </w:pPr>
      <w:r>
        <w:t>Rasio jenis kelamin yang tertinggi adalah di Kecamatan Banjang yaitu sebesar 102, berarti setiap 102 penduduk laki-laki di kecamatan ini terdapat 100 penduduk perempuan. Kecamatan yang memiliki rasio jenis kelamin terkecil adalah Kecamatan Amuntai Utara yaitu sebesar 91. Hal ini berarti dari 91 penduduk laki-laki terdapat 100 penduduk perempuan.</w:t>
      </w:r>
    </w:p>
    <w:p w:rsidR="00364248" w:rsidRDefault="00364248">
      <w:pPr>
        <w:pStyle w:val="BodyText"/>
        <w:rPr>
          <w:sz w:val="31"/>
        </w:rPr>
      </w:pPr>
    </w:p>
    <w:p w:rsidR="00364248" w:rsidRDefault="004F59E9">
      <w:pPr>
        <w:pStyle w:val="Heading5"/>
        <w:numPr>
          <w:ilvl w:val="1"/>
          <w:numId w:val="578"/>
        </w:numPr>
        <w:tabs>
          <w:tab w:val="left" w:pos="3912"/>
          <w:tab w:val="left" w:pos="3913"/>
        </w:tabs>
        <w:ind w:left="3913" w:hanging="721"/>
        <w:jc w:val="left"/>
      </w:pPr>
      <w:bookmarkStart w:id="11" w:name="_TOC_250050"/>
      <w:r>
        <w:t>Indeks Pembangunan Manusia</w:t>
      </w:r>
      <w:r>
        <w:rPr>
          <w:spacing w:val="-2"/>
        </w:rPr>
        <w:t xml:space="preserve"> </w:t>
      </w:r>
      <w:bookmarkEnd w:id="11"/>
      <w:r>
        <w:t>(IPM)</w:t>
      </w:r>
    </w:p>
    <w:p w:rsidR="00364248" w:rsidRDefault="00364248">
      <w:pPr>
        <w:pStyle w:val="BodyText"/>
        <w:spacing w:before="1"/>
        <w:rPr>
          <w:b/>
          <w:sz w:val="45"/>
        </w:rPr>
      </w:pPr>
    </w:p>
    <w:p w:rsidR="00364248" w:rsidRDefault="004F59E9">
      <w:pPr>
        <w:pStyle w:val="BodyText"/>
        <w:spacing w:line="360" w:lineRule="auto"/>
        <w:ind w:left="3192" w:right="806" w:firstLine="720"/>
        <w:jc w:val="both"/>
      </w:pPr>
      <w:r>
        <w:t>IPM merupakan indikator komposit yang digunakan untuk mengukur kinerja pencapaian pembangunan di berbagai bidang. Di level kabupaten/kota, IPM bermanfaat dalam hal sebagai salah satu indikator atau instrument kebijakan fiskal dalam alokator Dana Alokasi Umum (DAU). IPM dibentuk dari tiga dimensi utama yaitu dimensi kesehatan, pengetahuan dan standar hidup layak (daya beli).</w:t>
      </w:r>
    </w:p>
    <w:p w:rsidR="00364248" w:rsidRDefault="004F59E9">
      <w:pPr>
        <w:pStyle w:val="BodyText"/>
        <w:spacing w:line="360" w:lineRule="auto"/>
        <w:ind w:left="3192" w:right="807" w:firstLine="720"/>
        <w:jc w:val="both"/>
      </w:pPr>
      <w:r>
        <w:t xml:space="preserve">Dimensi kesehatan menggunakan indikator angka harapan hidup, dimensi pengetahuan menggunakan indikator </w:t>
      </w:r>
      <w:r>
        <w:rPr>
          <w:i/>
        </w:rPr>
        <w:t xml:space="preserve">expected years of schooling </w:t>
      </w:r>
      <w:r>
        <w:t xml:space="preserve">(EYS) atau harapan lama sekolah (HLS) dan </w:t>
      </w:r>
      <w:r>
        <w:rPr>
          <w:i/>
        </w:rPr>
        <w:t xml:space="preserve">mean years of schooling </w:t>
      </w:r>
      <w:r>
        <w:t>(MYS) atau rata-rata lama sekolah (RLS), sedangkan dimensi daya beli menggunakan indikator pengeluaran per kapita yang disesuaikan (PPP).</w:t>
      </w:r>
    </w:p>
    <w:p w:rsidR="00364248" w:rsidRDefault="00364248">
      <w:pPr>
        <w:spacing w:line="360" w:lineRule="auto"/>
        <w:jc w:val="both"/>
        <w:sectPr w:rsidR="00364248">
          <w:headerReference w:type="default" r:id="rId99"/>
          <w:footerReference w:type="even" r:id="rId100"/>
          <w:footerReference w:type="default" r:id="rId101"/>
          <w:pgSz w:w="11910" w:h="16840"/>
          <w:pgMar w:top="1580" w:right="320" w:bottom="960" w:left="120" w:header="0" w:footer="780" w:gutter="0"/>
          <w:pgNumType w:start="11"/>
          <w:cols w:space="720"/>
        </w:sectPr>
      </w:pPr>
    </w:p>
    <w:p w:rsidR="00364248" w:rsidRDefault="004F59E9">
      <w:pPr>
        <w:pStyle w:val="BodyText"/>
        <w:spacing w:before="104" w:line="360" w:lineRule="auto"/>
        <w:ind w:left="1012" w:right="2987" w:firstLine="720"/>
        <w:jc w:val="both"/>
      </w:pPr>
      <w:r>
        <w:rPr>
          <w:i/>
        </w:rPr>
        <w:lastRenderedPageBreak/>
        <w:t xml:space="preserve">United Nations Development Programme </w:t>
      </w:r>
      <w:r>
        <w:t xml:space="preserve">(UNDP) pada tahun 2010 melakukan perubahan metode penghitungan IPM dan direvisi tahun 2011. Perubahan yang dilakukan antara lain mencakup perubahan </w:t>
      </w:r>
      <w:r>
        <w:rPr>
          <w:i/>
        </w:rPr>
        <w:t xml:space="preserve">weight </w:t>
      </w:r>
      <w:r>
        <w:t xml:space="preserve">(penimbang) dalam Survei Sosial Ekonomi Nasional (Susenas) yang dilakukan oleh Badan Pusat Statistik (BPS). Perubahan </w:t>
      </w:r>
      <w:r>
        <w:rPr>
          <w:i/>
        </w:rPr>
        <w:t xml:space="preserve">weight </w:t>
      </w:r>
      <w:r>
        <w:t>pada dua indikator kunci yaitu MYS dan EYS. Selain itu perubahan pada proksi indikator daya beli dan tersedianya data Angka Harapan Hidup hasil Sensus Penduduk tahun</w:t>
      </w:r>
      <w:r>
        <w:rPr>
          <w:spacing w:val="-17"/>
        </w:rPr>
        <w:t xml:space="preserve"> </w:t>
      </w:r>
      <w:r>
        <w:t>2010.</w:t>
      </w:r>
    </w:p>
    <w:p w:rsidR="00364248" w:rsidRDefault="004F59E9">
      <w:pPr>
        <w:pStyle w:val="BodyText"/>
        <w:spacing w:line="278" w:lineRule="exact"/>
        <w:ind w:left="1733"/>
        <w:jc w:val="both"/>
      </w:pPr>
      <w:r>
        <w:t>Keunggulan metode baru IPM antara lain:</w:t>
      </w:r>
    </w:p>
    <w:p w:rsidR="00364248" w:rsidRDefault="004F59E9">
      <w:pPr>
        <w:pStyle w:val="ListParagraph"/>
        <w:numPr>
          <w:ilvl w:val="0"/>
          <w:numId w:val="577"/>
        </w:numPr>
        <w:tabs>
          <w:tab w:val="left" w:pos="1441"/>
        </w:tabs>
        <w:spacing w:before="138" w:line="360" w:lineRule="auto"/>
        <w:ind w:right="2987"/>
        <w:jc w:val="both"/>
        <w:rPr>
          <w:sz w:val="24"/>
        </w:rPr>
      </w:pPr>
      <w:r>
        <w:rPr>
          <w:sz w:val="24"/>
        </w:rPr>
        <w:t>Penggunaan indikator yang lebih tepat dan dapat membedakan dengan baik, seperti PNB menggantikan PDB karena lebih menggambarkan pandapatan masyarakat di suatu wilayah, lebih lanjut PNB diproksi dengan indikator pengeluaran per kapita yang disesuaikan (PPP). Selain itu indikator angka melek huruf tidak dapat lagi membedakan pencapaian tingkat pendidikan antar daerah sehingga digantikan indikator MYS dan</w:t>
      </w:r>
      <w:r>
        <w:rPr>
          <w:spacing w:val="-10"/>
          <w:sz w:val="24"/>
        </w:rPr>
        <w:t xml:space="preserve"> </w:t>
      </w:r>
      <w:r>
        <w:rPr>
          <w:sz w:val="24"/>
        </w:rPr>
        <w:t>EYS.</w:t>
      </w:r>
    </w:p>
    <w:p w:rsidR="00364248" w:rsidRDefault="004F59E9">
      <w:pPr>
        <w:pStyle w:val="ListParagraph"/>
        <w:numPr>
          <w:ilvl w:val="0"/>
          <w:numId w:val="577"/>
        </w:numPr>
        <w:tabs>
          <w:tab w:val="left" w:pos="1446"/>
        </w:tabs>
        <w:spacing w:line="360" w:lineRule="auto"/>
        <w:ind w:left="1445" w:right="2986" w:hanging="433"/>
        <w:jc w:val="both"/>
        <w:rPr>
          <w:sz w:val="24"/>
        </w:rPr>
      </w:pPr>
      <w:r>
        <w:rPr>
          <w:sz w:val="24"/>
        </w:rPr>
        <w:t xml:space="preserve">Pencapaian yang rendah pada salah satu komponen tidak dapat ditutupi oleh komponen lain yang capaiannya lebih tinggi, dengan cara mengubah metode penghitungan dari </w:t>
      </w:r>
      <w:r>
        <w:rPr>
          <w:i/>
          <w:sz w:val="24"/>
        </w:rPr>
        <w:t xml:space="preserve">arithmetic mean </w:t>
      </w:r>
      <w:r>
        <w:rPr>
          <w:sz w:val="24"/>
        </w:rPr>
        <w:t xml:space="preserve">menjadi </w:t>
      </w:r>
      <w:r>
        <w:rPr>
          <w:i/>
          <w:sz w:val="24"/>
        </w:rPr>
        <w:t>geometric</w:t>
      </w:r>
      <w:r>
        <w:rPr>
          <w:i/>
          <w:spacing w:val="-1"/>
          <w:sz w:val="24"/>
        </w:rPr>
        <w:t xml:space="preserve"> </w:t>
      </w:r>
      <w:r>
        <w:rPr>
          <w:i/>
          <w:sz w:val="24"/>
        </w:rPr>
        <w:t>mean</w:t>
      </w:r>
      <w:r>
        <w:rPr>
          <w:sz w:val="24"/>
        </w:rPr>
        <w:t>.</w:t>
      </w:r>
    </w:p>
    <w:p w:rsidR="00364248" w:rsidRDefault="00364248">
      <w:pPr>
        <w:pStyle w:val="BodyText"/>
        <w:spacing w:before="1"/>
        <w:rPr>
          <w:sz w:val="14"/>
        </w:rPr>
      </w:pPr>
    </w:p>
    <w:p w:rsidR="00364248" w:rsidRDefault="003B7ED1">
      <w:pPr>
        <w:spacing w:before="106"/>
        <w:ind w:left="1783"/>
      </w:pPr>
      <w:r>
        <w:pict>
          <v:shape id="_x0000_s2045" type="#_x0000_t202" style="position:absolute;left:0;text-align:left;margin-left:51.25pt;margin-top:51.65pt;width:451.1pt;height:116.7pt;z-index:15780352;mso-position-horizontal-relative:page" filled="f" stroked="f">
            <v:textbox inset="0,0,0,0">
              <w:txbxContent>
                <w:tbl>
                  <w:tblPr>
                    <w:tblW w:w="0" w:type="auto"/>
                    <w:tblInd w:w="7" w:type="dxa"/>
                    <w:tblLayout w:type="fixed"/>
                    <w:tblCellMar>
                      <w:left w:w="0" w:type="dxa"/>
                      <w:right w:w="0" w:type="dxa"/>
                    </w:tblCellMar>
                    <w:tblLook w:val="01E0"/>
                  </w:tblPr>
                  <w:tblGrid>
                    <w:gridCol w:w="1460"/>
                    <w:gridCol w:w="2000"/>
                    <w:gridCol w:w="2019"/>
                    <w:gridCol w:w="1636"/>
                    <w:gridCol w:w="1909"/>
                  </w:tblGrid>
                  <w:tr w:rsidR="006002AD">
                    <w:trPr>
                      <w:trHeight w:val="290"/>
                    </w:trPr>
                    <w:tc>
                      <w:tcPr>
                        <w:tcW w:w="1460" w:type="dxa"/>
                        <w:tcBorders>
                          <w:bottom w:val="single" w:sz="4" w:space="0" w:color="000000"/>
                        </w:tcBorders>
                      </w:tcPr>
                      <w:p w:rsidR="006002AD" w:rsidRDefault="006002AD">
                        <w:pPr>
                          <w:pStyle w:val="TableParagraph"/>
                          <w:jc w:val="left"/>
                          <w:rPr>
                            <w:rFonts w:ascii="Times New Roman"/>
                            <w:sz w:val="20"/>
                          </w:rPr>
                        </w:pPr>
                      </w:p>
                    </w:tc>
                    <w:tc>
                      <w:tcPr>
                        <w:tcW w:w="2000" w:type="dxa"/>
                        <w:tcBorders>
                          <w:top w:val="single" w:sz="4" w:space="0" w:color="000000"/>
                          <w:bottom w:val="single" w:sz="4" w:space="0" w:color="000000"/>
                        </w:tcBorders>
                      </w:tcPr>
                      <w:p w:rsidR="006002AD" w:rsidRDefault="006002AD">
                        <w:pPr>
                          <w:pStyle w:val="TableParagraph"/>
                          <w:ind w:left="129" w:right="150"/>
                          <w:jc w:val="center"/>
                          <w:rPr>
                            <w:b/>
                            <w:sz w:val="20"/>
                          </w:rPr>
                        </w:pPr>
                        <w:r>
                          <w:rPr>
                            <w:b/>
                            <w:sz w:val="20"/>
                          </w:rPr>
                          <w:t>UNDP</w:t>
                        </w:r>
                      </w:p>
                    </w:tc>
                    <w:tc>
                      <w:tcPr>
                        <w:tcW w:w="2019" w:type="dxa"/>
                        <w:tcBorders>
                          <w:top w:val="single" w:sz="4" w:space="0" w:color="000000"/>
                          <w:bottom w:val="single" w:sz="4" w:space="0" w:color="000000"/>
                        </w:tcBorders>
                      </w:tcPr>
                      <w:p w:rsidR="006002AD" w:rsidRDefault="006002AD">
                        <w:pPr>
                          <w:pStyle w:val="TableParagraph"/>
                          <w:ind w:left="154" w:right="148"/>
                          <w:jc w:val="center"/>
                          <w:rPr>
                            <w:b/>
                            <w:sz w:val="20"/>
                          </w:rPr>
                        </w:pPr>
                        <w:r>
                          <w:rPr>
                            <w:b/>
                            <w:sz w:val="20"/>
                          </w:rPr>
                          <w:t>BPS</w:t>
                        </w:r>
                      </w:p>
                    </w:tc>
                    <w:tc>
                      <w:tcPr>
                        <w:tcW w:w="1636" w:type="dxa"/>
                        <w:tcBorders>
                          <w:top w:val="single" w:sz="4" w:space="0" w:color="000000"/>
                          <w:bottom w:val="single" w:sz="4" w:space="0" w:color="000000"/>
                        </w:tcBorders>
                      </w:tcPr>
                      <w:p w:rsidR="006002AD" w:rsidRDefault="006002AD">
                        <w:pPr>
                          <w:pStyle w:val="TableParagraph"/>
                          <w:ind w:left="145" w:right="104"/>
                          <w:jc w:val="center"/>
                          <w:rPr>
                            <w:b/>
                            <w:sz w:val="20"/>
                          </w:rPr>
                        </w:pPr>
                        <w:r>
                          <w:rPr>
                            <w:b/>
                            <w:sz w:val="20"/>
                          </w:rPr>
                          <w:t>UNDP</w:t>
                        </w:r>
                      </w:p>
                    </w:tc>
                    <w:tc>
                      <w:tcPr>
                        <w:tcW w:w="1909" w:type="dxa"/>
                        <w:tcBorders>
                          <w:top w:val="single" w:sz="4" w:space="0" w:color="000000"/>
                          <w:bottom w:val="single" w:sz="4" w:space="0" w:color="000000"/>
                        </w:tcBorders>
                      </w:tcPr>
                      <w:p w:rsidR="006002AD" w:rsidRDefault="006002AD">
                        <w:pPr>
                          <w:pStyle w:val="TableParagraph"/>
                          <w:ind w:left="267" w:right="261"/>
                          <w:jc w:val="center"/>
                          <w:rPr>
                            <w:b/>
                            <w:sz w:val="20"/>
                          </w:rPr>
                        </w:pPr>
                        <w:r>
                          <w:rPr>
                            <w:b/>
                            <w:sz w:val="20"/>
                          </w:rPr>
                          <w:t>BPS</w:t>
                        </w:r>
                      </w:p>
                    </w:tc>
                  </w:tr>
                  <w:tr w:rsidR="006002AD">
                    <w:trPr>
                      <w:trHeight w:val="232"/>
                    </w:trPr>
                    <w:tc>
                      <w:tcPr>
                        <w:tcW w:w="1460" w:type="dxa"/>
                        <w:tcBorders>
                          <w:top w:val="single" w:sz="4" w:space="0" w:color="000000"/>
                          <w:bottom w:val="single" w:sz="4" w:space="0" w:color="000000"/>
                        </w:tcBorders>
                      </w:tcPr>
                      <w:p w:rsidR="006002AD" w:rsidRDefault="006002AD">
                        <w:pPr>
                          <w:pStyle w:val="TableParagraph"/>
                          <w:ind w:left="131" w:right="130"/>
                          <w:jc w:val="center"/>
                          <w:rPr>
                            <w:sz w:val="16"/>
                          </w:rPr>
                        </w:pPr>
                        <w:r>
                          <w:rPr>
                            <w:sz w:val="16"/>
                          </w:rPr>
                          <w:t>(1)</w:t>
                        </w:r>
                      </w:p>
                    </w:tc>
                    <w:tc>
                      <w:tcPr>
                        <w:tcW w:w="2000" w:type="dxa"/>
                        <w:tcBorders>
                          <w:top w:val="single" w:sz="4" w:space="0" w:color="000000"/>
                          <w:bottom w:val="single" w:sz="4" w:space="0" w:color="000000"/>
                        </w:tcBorders>
                      </w:tcPr>
                      <w:p w:rsidR="006002AD" w:rsidRDefault="006002AD">
                        <w:pPr>
                          <w:pStyle w:val="TableParagraph"/>
                          <w:ind w:left="129" w:right="148"/>
                          <w:jc w:val="center"/>
                          <w:rPr>
                            <w:sz w:val="16"/>
                          </w:rPr>
                        </w:pPr>
                        <w:r>
                          <w:rPr>
                            <w:sz w:val="16"/>
                          </w:rPr>
                          <w:t>(2)</w:t>
                        </w:r>
                      </w:p>
                    </w:tc>
                    <w:tc>
                      <w:tcPr>
                        <w:tcW w:w="2019" w:type="dxa"/>
                        <w:tcBorders>
                          <w:top w:val="single" w:sz="4" w:space="0" w:color="000000"/>
                          <w:bottom w:val="single" w:sz="4" w:space="0" w:color="000000"/>
                        </w:tcBorders>
                      </w:tcPr>
                      <w:p w:rsidR="006002AD" w:rsidRDefault="006002AD">
                        <w:pPr>
                          <w:pStyle w:val="TableParagraph"/>
                          <w:ind w:left="154" w:right="143"/>
                          <w:jc w:val="center"/>
                          <w:rPr>
                            <w:sz w:val="16"/>
                          </w:rPr>
                        </w:pPr>
                        <w:r>
                          <w:rPr>
                            <w:sz w:val="16"/>
                          </w:rPr>
                          <w:t>(3)</w:t>
                        </w:r>
                      </w:p>
                    </w:tc>
                    <w:tc>
                      <w:tcPr>
                        <w:tcW w:w="1636" w:type="dxa"/>
                        <w:tcBorders>
                          <w:top w:val="single" w:sz="4" w:space="0" w:color="000000"/>
                          <w:bottom w:val="single" w:sz="4" w:space="0" w:color="000000"/>
                        </w:tcBorders>
                      </w:tcPr>
                      <w:p w:rsidR="006002AD" w:rsidRDefault="006002AD">
                        <w:pPr>
                          <w:pStyle w:val="TableParagraph"/>
                          <w:ind w:left="145" w:right="102"/>
                          <w:jc w:val="center"/>
                          <w:rPr>
                            <w:sz w:val="16"/>
                          </w:rPr>
                        </w:pPr>
                        <w:r>
                          <w:rPr>
                            <w:sz w:val="16"/>
                          </w:rPr>
                          <w:t>(4)</w:t>
                        </w:r>
                      </w:p>
                    </w:tc>
                    <w:tc>
                      <w:tcPr>
                        <w:tcW w:w="1909" w:type="dxa"/>
                        <w:tcBorders>
                          <w:top w:val="single" w:sz="4" w:space="0" w:color="000000"/>
                          <w:bottom w:val="single" w:sz="4" w:space="0" w:color="000000"/>
                        </w:tcBorders>
                      </w:tcPr>
                      <w:p w:rsidR="006002AD" w:rsidRDefault="006002AD">
                        <w:pPr>
                          <w:pStyle w:val="TableParagraph"/>
                          <w:ind w:left="268" w:right="261"/>
                          <w:jc w:val="center"/>
                          <w:rPr>
                            <w:sz w:val="16"/>
                          </w:rPr>
                        </w:pPr>
                        <w:r>
                          <w:rPr>
                            <w:sz w:val="16"/>
                          </w:rPr>
                          <w:t>(5)</w:t>
                        </w:r>
                      </w:p>
                    </w:tc>
                  </w:tr>
                  <w:tr w:rsidR="006002AD">
                    <w:trPr>
                      <w:trHeight w:val="580"/>
                    </w:trPr>
                    <w:tc>
                      <w:tcPr>
                        <w:tcW w:w="1460" w:type="dxa"/>
                        <w:tcBorders>
                          <w:top w:val="single" w:sz="4" w:space="0" w:color="000000"/>
                          <w:bottom w:val="single" w:sz="4" w:space="0" w:color="000000"/>
                        </w:tcBorders>
                      </w:tcPr>
                      <w:p w:rsidR="006002AD" w:rsidRDefault="006002AD">
                        <w:pPr>
                          <w:pStyle w:val="TableParagraph"/>
                          <w:spacing w:before="145"/>
                          <w:ind w:left="131" w:right="132"/>
                          <w:jc w:val="center"/>
                          <w:rPr>
                            <w:sz w:val="20"/>
                          </w:rPr>
                        </w:pPr>
                        <w:r>
                          <w:rPr>
                            <w:sz w:val="20"/>
                          </w:rPr>
                          <w:t>Kesehatan</w:t>
                        </w:r>
                      </w:p>
                    </w:tc>
                    <w:tc>
                      <w:tcPr>
                        <w:tcW w:w="2000" w:type="dxa"/>
                        <w:tcBorders>
                          <w:top w:val="single" w:sz="4" w:space="0" w:color="000000"/>
                          <w:bottom w:val="single" w:sz="4" w:space="0" w:color="000000"/>
                        </w:tcBorders>
                      </w:tcPr>
                      <w:p w:rsidR="006002AD" w:rsidRDefault="006002AD">
                        <w:pPr>
                          <w:pStyle w:val="TableParagraph"/>
                          <w:spacing w:line="231" w:lineRule="exact"/>
                          <w:ind w:left="129" w:right="147"/>
                          <w:jc w:val="center"/>
                          <w:rPr>
                            <w:sz w:val="20"/>
                          </w:rPr>
                        </w:pPr>
                        <w:r>
                          <w:rPr>
                            <w:sz w:val="20"/>
                          </w:rPr>
                          <w:t>Angka Harapan</w:t>
                        </w:r>
                      </w:p>
                      <w:p w:rsidR="006002AD" w:rsidRDefault="006002AD">
                        <w:pPr>
                          <w:pStyle w:val="TableParagraph"/>
                          <w:spacing w:before="58"/>
                          <w:ind w:left="129" w:right="150"/>
                          <w:jc w:val="center"/>
                          <w:rPr>
                            <w:sz w:val="20"/>
                          </w:rPr>
                        </w:pPr>
                        <w:r>
                          <w:rPr>
                            <w:sz w:val="20"/>
                          </w:rPr>
                          <w:t>Hidup</w:t>
                        </w:r>
                      </w:p>
                    </w:tc>
                    <w:tc>
                      <w:tcPr>
                        <w:tcW w:w="2019" w:type="dxa"/>
                        <w:tcBorders>
                          <w:top w:val="single" w:sz="4" w:space="0" w:color="000000"/>
                          <w:bottom w:val="single" w:sz="4" w:space="0" w:color="000000"/>
                        </w:tcBorders>
                      </w:tcPr>
                      <w:p w:rsidR="006002AD" w:rsidRDefault="006002AD">
                        <w:pPr>
                          <w:pStyle w:val="TableParagraph"/>
                          <w:spacing w:line="231" w:lineRule="exact"/>
                          <w:ind w:left="154" w:right="147"/>
                          <w:jc w:val="center"/>
                          <w:rPr>
                            <w:sz w:val="20"/>
                          </w:rPr>
                        </w:pPr>
                        <w:r>
                          <w:rPr>
                            <w:sz w:val="20"/>
                          </w:rPr>
                          <w:t>Angka Harapan</w:t>
                        </w:r>
                      </w:p>
                      <w:p w:rsidR="006002AD" w:rsidRDefault="006002AD">
                        <w:pPr>
                          <w:pStyle w:val="TableParagraph"/>
                          <w:spacing w:before="58"/>
                          <w:ind w:left="154" w:right="149"/>
                          <w:jc w:val="center"/>
                          <w:rPr>
                            <w:sz w:val="20"/>
                          </w:rPr>
                        </w:pPr>
                        <w:r>
                          <w:rPr>
                            <w:sz w:val="20"/>
                          </w:rPr>
                          <w:t>Hidup</w:t>
                        </w:r>
                      </w:p>
                    </w:tc>
                    <w:tc>
                      <w:tcPr>
                        <w:tcW w:w="1636" w:type="dxa"/>
                        <w:tcBorders>
                          <w:top w:val="single" w:sz="4" w:space="0" w:color="000000"/>
                          <w:bottom w:val="single" w:sz="4" w:space="0" w:color="000000"/>
                        </w:tcBorders>
                      </w:tcPr>
                      <w:p w:rsidR="006002AD" w:rsidRDefault="006002AD">
                        <w:pPr>
                          <w:pStyle w:val="TableParagraph"/>
                          <w:spacing w:line="231" w:lineRule="exact"/>
                          <w:ind w:left="145" w:right="101"/>
                          <w:jc w:val="center"/>
                          <w:rPr>
                            <w:sz w:val="20"/>
                          </w:rPr>
                        </w:pPr>
                        <w:r>
                          <w:rPr>
                            <w:sz w:val="20"/>
                          </w:rPr>
                          <w:t>Angka Harapan</w:t>
                        </w:r>
                      </w:p>
                      <w:p w:rsidR="006002AD" w:rsidRDefault="006002AD">
                        <w:pPr>
                          <w:pStyle w:val="TableParagraph"/>
                          <w:spacing w:before="58"/>
                          <w:ind w:left="145" w:right="103"/>
                          <w:jc w:val="center"/>
                          <w:rPr>
                            <w:sz w:val="20"/>
                          </w:rPr>
                        </w:pPr>
                        <w:r>
                          <w:rPr>
                            <w:sz w:val="20"/>
                          </w:rPr>
                          <w:t>Hidup</w:t>
                        </w:r>
                      </w:p>
                    </w:tc>
                    <w:tc>
                      <w:tcPr>
                        <w:tcW w:w="1909" w:type="dxa"/>
                        <w:tcBorders>
                          <w:top w:val="single" w:sz="4" w:space="0" w:color="000000"/>
                          <w:bottom w:val="single" w:sz="4" w:space="0" w:color="000000"/>
                        </w:tcBorders>
                      </w:tcPr>
                      <w:p w:rsidR="006002AD" w:rsidRDefault="006002AD">
                        <w:pPr>
                          <w:pStyle w:val="TableParagraph"/>
                          <w:spacing w:line="231" w:lineRule="exact"/>
                          <w:ind w:left="269" w:right="261"/>
                          <w:jc w:val="center"/>
                          <w:rPr>
                            <w:sz w:val="20"/>
                          </w:rPr>
                        </w:pPr>
                        <w:r>
                          <w:rPr>
                            <w:sz w:val="20"/>
                          </w:rPr>
                          <w:t>Angka Harapan</w:t>
                        </w:r>
                      </w:p>
                      <w:p w:rsidR="006002AD" w:rsidRDefault="006002AD">
                        <w:pPr>
                          <w:pStyle w:val="TableParagraph"/>
                          <w:spacing w:before="58"/>
                          <w:ind w:left="267" w:right="261"/>
                          <w:jc w:val="center"/>
                          <w:rPr>
                            <w:sz w:val="20"/>
                          </w:rPr>
                        </w:pPr>
                        <w:r>
                          <w:rPr>
                            <w:sz w:val="20"/>
                          </w:rPr>
                          <w:t>Hidup</w:t>
                        </w:r>
                      </w:p>
                    </w:tc>
                  </w:tr>
                  <w:tr w:rsidR="006002AD">
                    <w:trPr>
                      <w:trHeight w:val="290"/>
                    </w:trPr>
                    <w:tc>
                      <w:tcPr>
                        <w:tcW w:w="1460" w:type="dxa"/>
                        <w:tcBorders>
                          <w:top w:val="single" w:sz="4" w:space="0" w:color="000000"/>
                        </w:tcBorders>
                      </w:tcPr>
                      <w:p w:rsidR="006002AD" w:rsidRDefault="006002AD">
                        <w:pPr>
                          <w:pStyle w:val="TableParagraph"/>
                          <w:spacing w:before="150" w:line="120" w:lineRule="exact"/>
                          <w:ind w:left="131" w:right="132"/>
                          <w:jc w:val="center"/>
                          <w:rPr>
                            <w:sz w:val="20"/>
                          </w:rPr>
                        </w:pPr>
                        <w:r>
                          <w:rPr>
                            <w:sz w:val="20"/>
                          </w:rPr>
                          <w:t>Pengetahuan</w:t>
                        </w:r>
                      </w:p>
                    </w:tc>
                    <w:tc>
                      <w:tcPr>
                        <w:tcW w:w="2000" w:type="dxa"/>
                        <w:tcBorders>
                          <w:top w:val="single" w:sz="4" w:space="0" w:color="000000"/>
                          <w:bottom w:val="single" w:sz="4" w:space="0" w:color="000000"/>
                        </w:tcBorders>
                      </w:tcPr>
                      <w:p w:rsidR="006002AD" w:rsidRDefault="006002AD">
                        <w:pPr>
                          <w:pStyle w:val="TableParagraph"/>
                          <w:spacing w:line="231" w:lineRule="exact"/>
                          <w:ind w:left="129" w:right="154"/>
                          <w:jc w:val="center"/>
                          <w:rPr>
                            <w:sz w:val="20"/>
                          </w:rPr>
                        </w:pPr>
                        <w:r>
                          <w:rPr>
                            <w:sz w:val="20"/>
                          </w:rPr>
                          <w:t>Angka Melek Huruf</w:t>
                        </w:r>
                      </w:p>
                    </w:tc>
                    <w:tc>
                      <w:tcPr>
                        <w:tcW w:w="2019" w:type="dxa"/>
                        <w:tcBorders>
                          <w:top w:val="single" w:sz="4" w:space="0" w:color="000000"/>
                          <w:bottom w:val="single" w:sz="4" w:space="0" w:color="000000"/>
                        </w:tcBorders>
                      </w:tcPr>
                      <w:p w:rsidR="006002AD" w:rsidRDefault="006002AD">
                        <w:pPr>
                          <w:pStyle w:val="TableParagraph"/>
                          <w:spacing w:line="231" w:lineRule="exact"/>
                          <w:ind w:left="154" w:right="149"/>
                          <w:jc w:val="center"/>
                          <w:rPr>
                            <w:sz w:val="20"/>
                          </w:rPr>
                        </w:pPr>
                        <w:r>
                          <w:rPr>
                            <w:sz w:val="20"/>
                          </w:rPr>
                          <w:t>Angka Melek Huruf</w:t>
                        </w:r>
                      </w:p>
                    </w:tc>
                    <w:tc>
                      <w:tcPr>
                        <w:tcW w:w="1636" w:type="dxa"/>
                        <w:tcBorders>
                          <w:top w:val="single" w:sz="4" w:space="0" w:color="000000"/>
                          <w:bottom w:val="single" w:sz="4" w:space="0" w:color="000000"/>
                        </w:tcBorders>
                      </w:tcPr>
                      <w:p w:rsidR="006002AD" w:rsidRDefault="006002AD">
                        <w:pPr>
                          <w:pStyle w:val="TableParagraph"/>
                          <w:spacing w:line="231" w:lineRule="exact"/>
                          <w:ind w:left="144" w:right="105"/>
                          <w:jc w:val="center"/>
                          <w:rPr>
                            <w:sz w:val="20"/>
                          </w:rPr>
                        </w:pPr>
                        <w:r>
                          <w:rPr>
                            <w:sz w:val="20"/>
                          </w:rPr>
                          <w:t>EYS</w:t>
                        </w:r>
                      </w:p>
                    </w:tc>
                    <w:tc>
                      <w:tcPr>
                        <w:tcW w:w="1909" w:type="dxa"/>
                        <w:tcBorders>
                          <w:top w:val="single" w:sz="4" w:space="0" w:color="000000"/>
                          <w:bottom w:val="single" w:sz="4" w:space="0" w:color="000000"/>
                        </w:tcBorders>
                      </w:tcPr>
                      <w:p w:rsidR="006002AD" w:rsidRDefault="006002AD">
                        <w:pPr>
                          <w:pStyle w:val="TableParagraph"/>
                          <w:spacing w:line="231" w:lineRule="exact"/>
                          <w:ind w:left="264" w:right="261"/>
                          <w:jc w:val="center"/>
                          <w:rPr>
                            <w:sz w:val="20"/>
                          </w:rPr>
                        </w:pPr>
                        <w:r>
                          <w:rPr>
                            <w:sz w:val="20"/>
                          </w:rPr>
                          <w:t>EYS</w:t>
                        </w:r>
                      </w:p>
                    </w:tc>
                  </w:tr>
                  <w:tr w:rsidR="006002AD">
                    <w:trPr>
                      <w:trHeight w:val="290"/>
                    </w:trPr>
                    <w:tc>
                      <w:tcPr>
                        <w:tcW w:w="1460" w:type="dxa"/>
                        <w:tcBorders>
                          <w:bottom w:val="single" w:sz="4" w:space="0" w:color="000000"/>
                        </w:tcBorders>
                      </w:tcPr>
                      <w:p w:rsidR="006002AD" w:rsidRDefault="006002AD">
                        <w:pPr>
                          <w:pStyle w:val="TableParagraph"/>
                          <w:jc w:val="left"/>
                          <w:rPr>
                            <w:rFonts w:ascii="Times New Roman"/>
                            <w:sz w:val="20"/>
                          </w:rPr>
                        </w:pPr>
                      </w:p>
                    </w:tc>
                    <w:tc>
                      <w:tcPr>
                        <w:tcW w:w="2000" w:type="dxa"/>
                        <w:tcBorders>
                          <w:top w:val="single" w:sz="4" w:space="0" w:color="000000"/>
                          <w:bottom w:val="single" w:sz="4" w:space="0" w:color="000000"/>
                        </w:tcBorders>
                      </w:tcPr>
                      <w:p w:rsidR="006002AD" w:rsidRDefault="006002AD">
                        <w:pPr>
                          <w:pStyle w:val="TableParagraph"/>
                          <w:spacing w:line="231" w:lineRule="exact"/>
                          <w:ind w:left="129" w:right="153"/>
                          <w:jc w:val="center"/>
                          <w:rPr>
                            <w:sz w:val="20"/>
                          </w:rPr>
                        </w:pPr>
                        <w:r>
                          <w:rPr>
                            <w:sz w:val="20"/>
                          </w:rPr>
                          <w:t>Kombinasi APK</w:t>
                        </w:r>
                      </w:p>
                    </w:tc>
                    <w:tc>
                      <w:tcPr>
                        <w:tcW w:w="2019" w:type="dxa"/>
                        <w:tcBorders>
                          <w:top w:val="single" w:sz="4" w:space="0" w:color="000000"/>
                          <w:bottom w:val="single" w:sz="4" w:space="0" w:color="000000"/>
                        </w:tcBorders>
                      </w:tcPr>
                      <w:p w:rsidR="006002AD" w:rsidRDefault="006002AD">
                        <w:pPr>
                          <w:pStyle w:val="TableParagraph"/>
                          <w:spacing w:line="231" w:lineRule="exact"/>
                          <w:ind w:left="154" w:right="149"/>
                          <w:jc w:val="center"/>
                          <w:rPr>
                            <w:sz w:val="20"/>
                          </w:rPr>
                        </w:pPr>
                        <w:r>
                          <w:rPr>
                            <w:sz w:val="20"/>
                          </w:rPr>
                          <w:t>MYS</w:t>
                        </w:r>
                      </w:p>
                    </w:tc>
                    <w:tc>
                      <w:tcPr>
                        <w:tcW w:w="1636" w:type="dxa"/>
                        <w:tcBorders>
                          <w:top w:val="single" w:sz="4" w:space="0" w:color="000000"/>
                          <w:bottom w:val="single" w:sz="4" w:space="0" w:color="000000"/>
                        </w:tcBorders>
                      </w:tcPr>
                      <w:p w:rsidR="006002AD" w:rsidRDefault="006002AD">
                        <w:pPr>
                          <w:pStyle w:val="TableParagraph"/>
                          <w:spacing w:line="231" w:lineRule="exact"/>
                          <w:ind w:left="145" w:right="103"/>
                          <w:jc w:val="center"/>
                          <w:rPr>
                            <w:sz w:val="20"/>
                          </w:rPr>
                        </w:pPr>
                        <w:r>
                          <w:rPr>
                            <w:sz w:val="20"/>
                          </w:rPr>
                          <w:t>MYS</w:t>
                        </w:r>
                      </w:p>
                    </w:tc>
                    <w:tc>
                      <w:tcPr>
                        <w:tcW w:w="1909" w:type="dxa"/>
                        <w:tcBorders>
                          <w:top w:val="single" w:sz="4" w:space="0" w:color="000000"/>
                          <w:bottom w:val="single" w:sz="4" w:space="0" w:color="000000"/>
                        </w:tcBorders>
                      </w:tcPr>
                      <w:p w:rsidR="006002AD" w:rsidRDefault="006002AD">
                        <w:pPr>
                          <w:pStyle w:val="TableParagraph"/>
                          <w:spacing w:line="231" w:lineRule="exact"/>
                          <w:ind w:left="267" w:right="261"/>
                          <w:jc w:val="center"/>
                          <w:rPr>
                            <w:sz w:val="20"/>
                          </w:rPr>
                        </w:pPr>
                        <w:r>
                          <w:rPr>
                            <w:sz w:val="20"/>
                          </w:rPr>
                          <w:t>MYS</w:t>
                        </w:r>
                      </w:p>
                    </w:tc>
                  </w:tr>
                  <w:tr w:rsidR="006002AD">
                    <w:trPr>
                      <w:trHeight w:val="580"/>
                    </w:trPr>
                    <w:tc>
                      <w:tcPr>
                        <w:tcW w:w="1460" w:type="dxa"/>
                        <w:tcBorders>
                          <w:top w:val="single" w:sz="4" w:space="0" w:color="000000"/>
                          <w:bottom w:val="single" w:sz="4" w:space="0" w:color="000000"/>
                        </w:tcBorders>
                      </w:tcPr>
                      <w:p w:rsidR="006002AD" w:rsidRDefault="006002AD">
                        <w:pPr>
                          <w:pStyle w:val="TableParagraph"/>
                          <w:spacing w:line="231" w:lineRule="exact"/>
                          <w:ind w:left="131" w:right="131"/>
                          <w:jc w:val="center"/>
                          <w:rPr>
                            <w:sz w:val="20"/>
                          </w:rPr>
                        </w:pPr>
                        <w:r>
                          <w:rPr>
                            <w:sz w:val="20"/>
                          </w:rPr>
                          <w:t>Standar</w:t>
                        </w:r>
                      </w:p>
                      <w:p w:rsidR="006002AD" w:rsidRDefault="006002AD">
                        <w:pPr>
                          <w:pStyle w:val="TableParagraph"/>
                          <w:spacing w:before="58"/>
                          <w:ind w:left="128" w:right="132"/>
                          <w:jc w:val="center"/>
                          <w:rPr>
                            <w:sz w:val="20"/>
                          </w:rPr>
                        </w:pPr>
                        <w:r>
                          <w:rPr>
                            <w:sz w:val="20"/>
                          </w:rPr>
                          <w:t>Hidup Layak</w:t>
                        </w:r>
                      </w:p>
                    </w:tc>
                    <w:tc>
                      <w:tcPr>
                        <w:tcW w:w="2000" w:type="dxa"/>
                        <w:tcBorders>
                          <w:top w:val="single" w:sz="4" w:space="0" w:color="000000"/>
                          <w:bottom w:val="single" w:sz="4" w:space="0" w:color="000000"/>
                        </w:tcBorders>
                      </w:tcPr>
                      <w:p w:rsidR="006002AD" w:rsidRDefault="006002AD">
                        <w:pPr>
                          <w:pStyle w:val="TableParagraph"/>
                          <w:spacing w:line="231" w:lineRule="exact"/>
                          <w:ind w:left="129" w:right="149"/>
                          <w:jc w:val="center"/>
                          <w:rPr>
                            <w:sz w:val="20"/>
                          </w:rPr>
                        </w:pPr>
                        <w:r>
                          <w:rPr>
                            <w:sz w:val="20"/>
                          </w:rPr>
                          <w:t>PDB per Kapita</w:t>
                        </w:r>
                      </w:p>
                      <w:p w:rsidR="006002AD" w:rsidRDefault="006002AD">
                        <w:pPr>
                          <w:pStyle w:val="TableParagraph"/>
                          <w:spacing w:before="58"/>
                          <w:ind w:left="129" w:right="154"/>
                          <w:jc w:val="center"/>
                          <w:rPr>
                            <w:sz w:val="20"/>
                          </w:rPr>
                        </w:pPr>
                        <w:r>
                          <w:rPr>
                            <w:sz w:val="20"/>
                          </w:rPr>
                          <w:t>(PPP US$)</w:t>
                        </w:r>
                      </w:p>
                    </w:tc>
                    <w:tc>
                      <w:tcPr>
                        <w:tcW w:w="2019" w:type="dxa"/>
                        <w:tcBorders>
                          <w:top w:val="single" w:sz="4" w:space="0" w:color="000000"/>
                          <w:bottom w:val="single" w:sz="4" w:space="0" w:color="000000"/>
                        </w:tcBorders>
                      </w:tcPr>
                      <w:p w:rsidR="006002AD" w:rsidRDefault="006002AD">
                        <w:pPr>
                          <w:pStyle w:val="TableParagraph"/>
                          <w:spacing w:line="231" w:lineRule="exact"/>
                          <w:ind w:left="282"/>
                          <w:jc w:val="left"/>
                          <w:rPr>
                            <w:sz w:val="20"/>
                          </w:rPr>
                        </w:pPr>
                        <w:r>
                          <w:rPr>
                            <w:sz w:val="20"/>
                          </w:rPr>
                          <w:t>Pengeluaran per</w:t>
                        </w:r>
                      </w:p>
                      <w:p w:rsidR="006002AD" w:rsidRDefault="006002AD">
                        <w:pPr>
                          <w:pStyle w:val="TableParagraph"/>
                          <w:spacing w:before="58"/>
                          <w:ind w:left="179"/>
                          <w:jc w:val="left"/>
                          <w:rPr>
                            <w:sz w:val="20"/>
                          </w:rPr>
                        </w:pPr>
                        <w:r>
                          <w:rPr>
                            <w:sz w:val="20"/>
                          </w:rPr>
                          <w:t>Kapita Disesuaikan</w:t>
                        </w:r>
                      </w:p>
                    </w:tc>
                    <w:tc>
                      <w:tcPr>
                        <w:tcW w:w="1636" w:type="dxa"/>
                        <w:tcBorders>
                          <w:top w:val="single" w:sz="4" w:space="0" w:color="000000"/>
                          <w:bottom w:val="single" w:sz="4" w:space="0" w:color="000000"/>
                        </w:tcBorders>
                      </w:tcPr>
                      <w:p w:rsidR="006002AD" w:rsidRDefault="006002AD">
                        <w:pPr>
                          <w:pStyle w:val="TableParagraph"/>
                          <w:spacing w:line="231" w:lineRule="exact"/>
                          <w:ind w:left="145" w:right="105"/>
                          <w:jc w:val="center"/>
                          <w:rPr>
                            <w:sz w:val="20"/>
                          </w:rPr>
                        </w:pPr>
                        <w:r>
                          <w:rPr>
                            <w:sz w:val="20"/>
                          </w:rPr>
                          <w:t>PNB per Kapita</w:t>
                        </w:r>
                      </w:p>
                      <w:p w:rsidR="006002AD" w:rsidRDefault="006002AD">
                        <w:pPr>
                          <w:pStyle w:val="TableParagraph"/>
                          <w:spacing w:before="58"/>
                          <w:ind w:left="142" w:right="105"/>
                          <w:jc w:val="center"/>
                          <w:rPr>
                            <w:sz w:val="20"/>
                          </w:rPr>
                        </w:pPr>
                        <w:r>
                          <w:rPr>
                            <w:sz w:val="20"/>
                          </w:rPr>
                          <w:t>(PPP US$)</w:t>
                        </w:r>
                      </w:p>
                    </w:tc>
                    <w:tc>
                      <w:tcPr>
                        <w:tcW w:w="1909" w:type="dxa"/>
                        <w:tcBorders>
                          <w:top w:val="single" w:sz="4" w:space="0" w:color="000000"/>
                          <w:bottom w:val="single" w:sz="4" w:space="0" w:color="000000"/>
                        </w:tcBorders>
                      </w:tcPr>
                      <w:p w:rsidR="006002AD" w:rsidRDefault="006002AD">
                        <w:pPr>
                          <w:pStyle w:val="TableParagraph"/>
                          <w:spacing w:line="231" w:lineRule="exact"/>
                          <w:ind w:left="227"/>
                          <w:jc w:val="left"/>
                          <w:rPr>
                            <w:sz w:val="20"/>
                          </w:rPr>
                        </w:pPr>
                        <w:r>
                          <w:rPr>
                            <w:sz w:val="20"/>
                          </w:rPr>
                          <w:t>Pengeluaran per</w:t>
                        </w:r>
                      </w:p>
                      <w:p w:rsidR="006002AD" w:rsidRDefault="006002AD">
                        <w:pPr>
                          <w:pStyle w:val="TableParagraph"/>
                          <w:spacing w:before="58"/>
                          <w:ind w:left="122"/>
                          <w:jc w:val="left"/>
                          <w:rPr>
                            <w:sz w:val="20"/>
                          </w:rPr>
                        </w:pPr>
                        <w:r>
                          <w:rPr>
                            <w:sz w:val="20"/>
                          </w:rPr>
                          <w:t>Kapita Disesuaikan</w:t>
                        </w:r>
                      </w:p>
                    </w:tc>
                  </w:tr>
                </w:tbl>
                <w:p w:rsidR="006002AD" w:rsidRDefault="006002AD">
                  <w:pPr>
                    <w:pStyle w:val="BodyText"/>
                  </w:pPr>
                </w:p>
              </w:txbxContent>
            </v:textbox>
            <w10:wrap anchorx="page"/>
          </v:shape>
        </w:pict>
      </w:r>
      <w:r w:rsidR="004F59E9">
        <w:t>Tabel 1.4 Perbedaan Penggunaan Metode Lama dan Metode Baru IPM</w:t>
      </w:r>
    </w:p>
    <w:p w:rsidR="00364248" w:rsidRDefault="003B7ED1">
      <w:pPr>
        <w:pStyle w:val="BodyText"/>
        <w:spacing w:before="2"/>
        <w:rPr>
          <w:sz w:val="28"/>
        </w:rPr>
      </w:pPr>
      <w:r w:rsidRPr="003B7ED1">
        <w:pict>
          <v:rect id="_x0000_s2044" style="position:absolute;margin-left:51.25pt;margin-top:18.35pt;width:451.05pt;height:.5pt;z-index:-15677952;mso-wrap-distance-left:0;mso-wrap-distance-right:0;mso-position-horizontal-relative:page" fillcolor="black" stroked="f">
            <w10:wrap type="topAndBottom" anchorx="page"/>
          </v:rect>
        </w:pict>
      </w:r>
    </w:p>
    <w:p w:rsidR="00364248" w:rsidRDefault="004F59E9">
      <w:pPr>
        <w:tabs>
          <w:tab w:val="left" w:pos="3717"/>
          <w:tab w:val="left" w:pos="7501"/>
        </w:tabs>
        <w:ind w:left="1265"/>
        <w:rPr>
          <w:b/>
          <w:sz w:val="20"/>
        </w:rPr>
      </w:pPr>
      <w:r>
        <w:rPr>
          <w:b/>
          <w:position w:val="-14"/>
          <w:sz w:val="20"/>
        </w:rPr>
        <w:t>DIMENSI</w:t>
      </w:r>
      <w:r>
        <w:rPr>
          <w:b/>
          <w:position w:val="-14"/>
          <w:sz w:val="20"/>
        </w:rPr>
        <w:tab/>
      </w:r>
      <w:r>
        <w:rPr>
          <w:b/>
          <w:sz w:val="20"/>
        </w:rPr>
        <w:t>METODE</w:t>
      </w:r>
      <w:r>
        <w:rPr>
          <w:b/>
          <w:spacing w:val="-4"/>
          <w:sz w:val="20"/>
        </w:rPr>
        <w:t xml:space="preserve"> </w:t>
      </w:r>
      <w:r>
        <w:rPr>
          <w:b/>
          <w:sz w:val="20"/>
        </w:rPr>
        <w:t>LAMA</w:t>
      </w:r>
      <w:r>
        <w:rPr>
          <w:b/>
          <w:sz w:val="20"/>
        </w:rPr>
        <w:tab/>
        <w:t>METODE</w:t>
      </w:r>
      <w:r>
        <w:rPr>
          <w:b/>
          <w:spacing w:val="1"/>
          <w:sz w:val="20"/>
        </w:rPr>
        <w:t xml:space="preserve"> </w:t>
      </w:r>
      <w:r>
        <w:rPr>
          <w:b/>
          <w:sz w:val="20"/>
        </w:rPr>
        <w:t>BARU</w:t>
      </w:r>
    </w:p>
    <w:p w:rsidR="00364248" w:rsidRDefault="00364248">
      <w:pPr>
        <w:pStyle w:val="BodyText"/>
        <w:rPr>
          <w:b/>
          <w:sz w:val="38"/>
        </w:rPr>
      </w:pPr>
    </w:p>
    <w:p w:rsidR="00364248" w:rsidRDefault="00364248">
      <w:pPr>
        <w:pStyle w:val="BodyText"/>
        <w:rPr>
          <w:b/>
          <w:sz w:val="38"/>
        </w:rPr>
      </w:pPr>
    </w:p>
    <w:p w:rsidR="00364248" w:rsidRDefault="00364248">
      <w:pPr>
        <w:pStyle w:val="BodyText"/>
        <w:rPr>
          <w:b/>
          <w:sz w:val="38"/>
        </w:rPr>
      </w:pPr>
    </w:p>
    <w:p w:rsidR="00364248" w:rsidRDefault="00364248">
      <w:pPr>
        <w:pStyle w:val="BodyText"/>
        <w:rPr>
          <w:b/>
          <w:sz w:val="38"/>
        </w:rPr>
      </w:pPr>
    </w:p>
    <w:p w:rsidR="00364248" w:rsidRDefault="00364248">
      <w:pPr>
        <w:pStyle w:val="BodyText"/>
        <w:rPr>
          <w:b/>
          <w:sz w:val="41"/>
        </w:rPr>
      </w:pPr>
    </w:p>
    <w:p w:rsidR="00364248" w:rsidRDefault="003B7ED1">
      <w:pPr>
        <w:tabs>
          <w:tab w:val="left" w:pos="3636"/>
          <w:tab w:val="left" w:pos="7438"/>
        </w:tabs>
        <w:ind w:left="1260"/>
        <w:rPr>
          <w:i/>
          <w:sz w:val="20"/>
        </w:rPr>
      </w:pPr>
      <w:r w:rsidRPr="003B7ED1">
        <w:pict>
          <v:rect id="_x0000_s2043" style="position:absolute;left:0;text-align:left;margin-left:50.5pt;margin-top:14.65pt;width:451.75pt;height:.5pt;z-index:-15677440;mso-wrap-distance-left:0;mso-wrap-distance-right:0;mso-position-horizontal-relative:page" fillcolor="black" stroked="f">
            <w10:wrap type="topAndBottom" anchorx="page"/>
          </v:rect>
        </w:pict>
      </w:r>
      <w:r w:rsidR="004F59E9">
        <w:rPr>
          <w:sz w:val="20"/>
        </w:rPr>
        <w:t>Agregasi</w:t>
      </w:r>
      <w:r w:rsidR="004F59E9">
        <w:rPr>
          <w:sz w:val="20"/>
        </w:rPr>
        <w:tab/>
      </w:r>
      <w:r w:rsidR="004F59E9">
        <w:rPr>
          <w:i/>
          <w:sz w:val="20"/>
        </w:rPr>
        <w:t>arithmetic</w:t>
      </w:r>
      <w:r w:rsidR="004F59E9">
        <w:rPr>
          <w:i/>
          <w:spacing w:val="-3"/>
          <w:sz w:val="20"/>
        </w:rPr>
        <w:t xml:space="preserve"> </w:t>
      </w:r>
      <w:r w:rsidR="004F59E9">
        <w:rPr>
          <w:i/>
          <w:sz w:val="20"/>
        </w:rPr>
        <w:t>mean</w:t>
      </w:r>
      <w:r w:rsidR="004F59E9">
        <w:rPr>
          <w:i/>
          <w:sz w:val="20"/>
        </w:rPr>
        <w:tab/>
        <w:t>geometric</w:t>
      </w:r>
      <w:r w:rsidR="004F59E9">
        <w:rPr>
          <w:i/>
          <w:spacing w:val="-1"/>
          <w:sz w:val="20"/>
        </w:rPr>
        <w:t xml:space="preserve"> </w:t>
      </w:r>
      <w:r w:rsidR="004F59E9">
        <w:rPr>
          <w:i/>
          <w:sz w:val="20"/>
        </w:rPr>
        <w:t>mean</w:t>
      </w:r>
    </w:p>
    <w:p w:rsidR="00364248" w:rsidRDefault="004F59E9">
      <w:pPr>
        <w:spacing w:before="30"/>
        <w:ind w:left="1012"/>
        <w:rPr>
          <w:sz w:val="18"/>
        </w:rPr>
      </w:pPr>
      <w:r>
        <w:rPr>
          <w:sz w:val="18"/>
        </w:rPr>
        <w:t>Sumber: BPS Kabupaten Hulu Sungai Utara</w:t>
      </w:r>
    </w:p>
    <w:p w:rsidR="00364248" w:rsidRDefault="00364248">
      <w:pPr>
        <w:rPr>
          <w:sz w:val="18"/>
        </w:rPr>
        <w:sectPr w:rsidR="00364248">
          <w:headerReference w:type="even" r:id="rId102"/>
          <w:pgSz w:w="11910" w:h="16840"/>
          <w:pgMar w:top="1580" w:right="320" w:bottom="960" w:left="120" w:header="0" w:footer="780" w:gutter="0"/>
          <w:cols w:space="720"/>
        </w:sectPr>
      </w:pPr>
    </w:p>
    <w:p w:rsidR="00364248" w:rsidRDefault="00364248">
      <w:pPr>
        <w:pStyle w:val="BodyText"/>
        <w:spacing w:before="6"/>
        <w:rPr>
          <w:sz w:val="12"/>
        </w:rPr>
      </w:pPr>
    </w:p>
    <w:p w:rsidR="00364248" w:rsidRDefault="004F59E9">
      <w:pPr>
        <w:spacing w:before="107" w:line="247" w:lineRule="auto"/>
        <w:ind w:left="4719" w:hanging="1247"/>
      </w:pPr>
      <w:r>
        <w:t>Tabel</w:t>
      </w:r>
      <w:r>
        <w:rPr>
          <w:spacing w:val="-14"/>
        </w:rPr>
        <w:t xml:space="preserve"> </w:t>
      </w:r>
      <w:r>
        <w:t>1.5</w:t>
      </w:r>
      <w:r>
        <w:rPr>
          <w:spacing w:val="-14"/>
        </w:rPr>
        <w:t xml:space="preserve"> </w:t>
      </w:r>
      <w:r>
        <w:t>Pencapaian</w:t>
      </w:r>
      <w:r>
        <w:rPr>
          <w:spacing w:val="-12"/>
        </w:rPr>
        <w:t xml:space="preserve"> </w:t>
      </w:r>
      <w:r>
        <w:t>Indikator</w:t>
      </w:r>
      <w:r>
        <w:rPr>
          <w:spacing w:val="-15"/>
        </w:rPr>
        <w:t xml:space="preserve"> </w:t>
      </w:r>
      <w:r>
        <w:t>Penyusun</w:t>
      </w:r>
      <w:r>
        <w:rPr>
          <w:spacing w:val="-15"/>
        </w:rPr>
        <w:t xml:space="preserve"> </w:t>
      </w:r>
      <w:r>
        <w:t>IPM</w:t>
      </w:r>
      <w:r>
        <w:rPr>
          <w:spacing w:val="-12"/>
        </w:rPr>
        <w:t xml:space="preserve"> </w:t>
      </w:r>
      <w:r>
        <w:t>Penghitungan</w:t>
      </w:r>
      <w:r>
        <w:rPr>
          <w:spacing w:val="-15"/>
        </w:rPr>
        <w:t xml:space="preserve"> </w:t>
      </w:r>
      <w:r>
        <w:t>Metode</w:t>
      </w:r>
      <w:r>
        <w:rPr>
          <w:spacing w:val="-13"/>
        </w:rPr>
        <w:t xml:space="preserve"> </w:t>
      </w:r>
      <w:r>
        <w:t>Baru Kabupaten Hulu Sungai Utara Tahun</w:t>
      </w:r>
      <w:r>
        <w:rPr>
          <w:spacing w:val="-19"/>
        </w:rPr>
        <w:t xml:space="preserve"> </w:t>
      </w:r>
      <w:r>
        <w:t>2017-2018</w:t>
      </w:r>
    </w:p>
    <w:p w:rsidR="00364248" w:rsidRDefault="00364248">
      <w:pPr>
        <w:pStyle w:val="BodyText"/>
        <w:spacing w:before="5" w:after="1"/>
        <w:rPr>
          <w:sz w:val="23"/>
        </w:rPr>
      </w:pPr>
    </w:p>
    <w:p w:rsidR="00364248" w:rsidRDefault="003B7ED1">
      <w:pPr>
        <w:pStyle w:val="BodyText"/>
        <w:spacing w:line="20" w:lineRule="exact"/>
        <w:ind w:left="3192"/>
        <w:rPr>
          <w:sz w:val="2"/>
        </w:rPr>
      </w:pPr>
      <w:r>
        <w:rPr>
          <w:sz w:val="2"/>
        </w:rPr>
      </w:r>
      <w:r>
        <w:rPr>
          <w:sz w:val="2"/>
        </w:rPr>
        <w:pict>
          <v:group id="_x0000_s2041" style="width:364.65pt;height:.5pt;mso-position-horizontal-relative:char;mso-position-vertical-relative:line" coordsize="7293,10">
            <v:shape id="_x0000_s2042" style="position:absolute;width:7293;height:10" coordsize="7293,10" o:spt="100" adj="0,,0" path="m3060,l,,,10r3060,l3060,xm3070,r-9,l3061,10r9,l3070,xm7293,l3070,r,10l7293,10r,-10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default" r:id="rId103"/>
          <w:footerReference w:type="even" r:id="rId104"/>
          <w:footerReference w:type="default" r:id="rId105"/>
          <w:pgSz w:w="11910" w:h="16840"/>
          <w:pgMar w:top="1580" w:right="320" w:bottom="960" w:left="120" w:header="0" w:footer="780" w:gutter="0"/>
          <w:pgNumType w:start="13"/>
          <w:cols w:space="720"/>
        </w:sectPr>
      </w:pPr>
    </w:p>
    <w:p w:rsidR="00364248" w:rsidRDefault="004F59E9">
      <w:pPr>
        <w:pStyle w:val="Heading9"/>
        <w:spacing w:before="167"/>
        <w:jc w:val="right"/>
      </w:pPr>
      <w:r>
        <w:lastRenderedPageBreak/>
        <w:t>Kabupaten/Kota</w:t>
      </w:r>
    </w:p>
    <w:p w:rsidR="00364248" w:rsidRDefault="004F59E9">
      <w:pPr>
        <w:pStyle w:val="BodyText"/>
        <w:spacing w:before="1"/>
        <w:rPr>
          <w:b/>
          <w:sz w:val="29"/>
        </w:rPr>
      </w:pPr>
      <w:r>
        <w:br w:type="column"/>
      </w:r>
    </w:p>
    <w:p w:rsidR="00364248" w:rsidRDefault="003B7ED1">
      <w:pPr>
        <w:jc w:val="right"/>
        <w:rPr>
          <w:b/>
          <w:sz w:val="24"/>
        </w:rPr>
      </w:pPr>
      <w:r w:rsidRPr="003B7ED1">
        <w:pict>
          <v:shape id="_x0000_s2040" style="position:absolute;left:0;text-align:left;margin-left:318.65pt;margin-top:-.85pt;width:211.6pt;height:.5pt;z-index:15783936;mso-position-horizontal-relative:page" coordorigin="6373,-17" coordsize="4232,10" o:spt="100" adj="0,,0" path="m8533,-17r-2160,l6373,-7r2160,l8533,-17xm10605,-17r-2062,l8533,-17r,10l8543,-7r2062,l10605,-17xe" fillcolor="black" stroked="f">
            <v:stroke joinstyle="round"/>
            <v:formulas/>
            <v:path arrowok="t" o:connecttype="segments"/>
            <w10:wrap anchorx="page"/>
          </v:shape>
        </w:pict>
      </w:r>
      <w:r w:rsidR="004F59E9">
        <w:rPr>
          <w:b/>
          <w:sz w:val="24"/>
        </w:rPr>
        <w:t>2017</w:t>
      </w:r>
    </w:p>
    <w:p w:rsidR="00364248" w:rsidRDefault="004F59E9">
      <w:pPr>
        <w:spacing w:line="278" w:lineRule="exact"/>
        <w:ind w:left="362"/>
        <w:rPr>
          <w:b/>
          <w:sz w:val="24"/>
        </w:rPr>
      </w:pPr>
      <w:r>
        <w:br w:type="column"/>
      </w:r>
      <w:r>
        <w:rPr>
          <w:b/>
          <w:spacing w:val="-1"/>
          <w:sz w:val="24"/>
        </w:rPr>
        <w:lastRenderedPageBreak/>
        <w:t>Tahun</w:t>
      </w:r>
    </w:p>
    <w:p w:rsidR="00364248" w:rsidRDefault="004F59E9">
      <w:pPr>
        <w:pStyle w:val="BodyText"/>
        <w:spacing w:before="7"/>
        <w:rPr>
          <w:b/>
          <w:sz w:val="28"/>
        </w:rPr>
      </w:pPr>
      <w:r>
        <w:br w:type="column"/>
      </w:r>
    </w:p>
    <w:p w:rsidR="00364248" w:rsidRDefault="004F59E9">
      <w:pPr>
        <w:spacing w:before="1"/>
        <w:ind w:left="411"/>
        <w:rPr>
          <w:b/>
          <w:sz w:val="24"/>
        </w:rPr>
      </w:pPr>
      <w:r>
        <w:rPr>
          <w:b/>
          <w:sz w:val="24"/>
        </w:rPr>
        <w:t>2018</w:t>
      </w:r>
    </w:p>
    <w:p w:rsidR="00364248" w:rsidRDefault="00364248">
      <w:pPr>
        <w:rPr>
          <w:sz w:val="24"/>
        </w:rPr>
        <w:sectPr w:rsidR="00364248">
          <w:type w:val="continuous"/>
          <w:pgSz w:w="11910" w:h="16840"/>
          <w:pgMar w:top="0" w:right="320" w:bottom="0" w:left="120" w:header="720" w:footer="720" w:gutter="0"/>
          <w:cols w:num="4" w:space="720" w:equalWidth="0">
            <w:col w:w="5624" w:space="40"/>
            <w:col w:w="1952" w:space="39"/>
            <w:col w:w="1061" w:space="40"/>
            <w:col w:w="2714"/>
          </w:cols>
        </w:sectPr>
      </w:pPr>
    </w:p>
    <w:p w:rsidR="00364248" w:rsidRDefault="00364248">
      <w:pPr>
        <w:pStyle w:val="BodyText"/>
        <w:spacing w:before="10"/>
        <w:rPr>
          <w:b/>
          <w:sz w:val="3"/>
        </w:rPr>
      </w:pPr>
    </w:p>
    <w:p w:rsidR="00364248" w:rsidRDefault="003B7ED1">
      <w:pPr>
        <w:pStyle w:val="BodyText"/>
        <w:spacing w:line="20" w:lineRule="exact"/>
        <w:ind w:left="3192"/>
        <w:rPr>
          <w:sz w:val="2"/>
        </w:rPr>
      </w:pPr>
      <w:r>
        <w:rPr>
          <w:sz w:val="2"/>
        </w:rPr>
      </w:r>
      <w:r>
        <w:rPr>
          <w:sz w:val="2"/>
        </w:rPr>
        <w:pict>
          <v:group id="_x0000_s2038" style="width:364.65pt;height:.5pt;mso-position-horizontal-relative:char;mso-position-vertical-relative:line" coordsize="7293,10">
            <v:shape id="_x0000_s2039" style="position:absolute;width:7293;height:10" coordsize="7293,10" o:spt="100" adj="0,,0" path="m3060,l,,,10r3060,l3060,xm3070,r-9,l3061,10r9,l3070,xm7293,l5231,r-10,l3070,r,10l5221,10r10,l7293,10r,-10xe" fillcolor="black" stroked="f">
              <v:stroke joinstyle="round"/>
              <v:formulas/>
              <v:path arrowok="t" o:connecttype="segments"/>
            </v:shape>
            <w10:wrap type="none"/>
            <w10:anchorlock/>
          </v:group>
        </w:pict>
      </w:r>
    </w:p>
    <w:p w:rsidR="00364248" w:rsidRDefault="003B7ED1">
      <w:pPr>
        <w:tabs>
          <w:tab w:val="left" w:pos="7206"/>
          <w:tab w:val="left" w:pos="9321"/>
        </w:tabs>
        <w:spacing w:before="6"/>
        <w:ind w:left="4597"/>
        <w:rPr>
          <w:sz w:val="20"/>
        </w:rPr>
      </w:pPr>
      <w:r w:rsidRPr="003B7ED1">
        <w:pict>
          <v:shape id="_x0000_s2037" style="position:absolute;left:0;text-align:left;margin-left:165.6pt;margin-top:14.5pt;width:364.65pt;height:.5pt;z-index:-15675392;mso-wrap-distance-left:0;mso-wrap-distance-right:0;mso-position-horizontal-relative:page" coordorigin="3312,290" coordsize="7293,10" o:spt="100" adj="0,,0" path="m6373,290r-3061,l3312,299r3061,l6373,290xm6383,290r-10,l6373,299r10,l6383,290xm10605,290r-2062,l8533,290r-2150,l6383,299r2150,l8543,299r2062,l10605,290xe" fillcolor="black" stroked="f">
            <v:stroke joinstyle="round"/>
            <v:formulas/>
            <v:path arrowok="t" o:connecttype="segments"/>
            <w10:wrap type="topAndBottom" anchorx="page"/>
          </v:shape>
        </w:pict>
      </w:r>
      <w:r w:rsidR="004F59E9">
        <w:rPr>
          <w:sz w:val="20"/>
        </w:rPr>
        <w:t>(1)</w:t>
      </w:r>
      <w:r w:rsidR="004F59E9">
        <w:rPr>
          <w:sz w:val="20"/>
        </w:rPr>
        <w:tab/>
        <w:t>(3)</w:t>
      </w:r>
      <w:r w:rsidR="004F59E9">
        <w:rPr>
          <w:sz w:val="20"/>
        </w:rPr>
        <w:tab/>
        <w:t>(4)</w:t>
      </w:r>
    </w:p>
    <w:p w:rsidR="00364248" w:rsidRDefault="004F59E9">
      <w:pPr>
        <w:pStyle w:val="BodyText"/>
        <w:tabs>
          <w:tab w:val="left" w:pos="7035"/>
          <w:tab w:val="left" w:pos="9150"/>
        </w:tabs>
        <w:spacing w:before="153"/>
        <w:ind w:left="3300"/>
      </w:pPr>
      <w:r>
        <w:t>Hulu</w:t>
      </w:r>
      <w:r>
        <w:rPr>
          <w:spacing w:val="-2"/>
        </w:rPr>
        <w:t xml:space="preserve"> </w:t>
      </w:r>
      <w:r>
        <w:t>Sungai</w:t>
      </w:r>
      <w:r>
        <w:rPr>
          <w:spacing w:val="-2"/>
        </w:rPr>
        <w:t xml:space="preserve"> </w:t>
      </w:r>
      <w:r>
        <w:t>Utara</w:t>
      </w:r>
      <w:r>
        <w:tab/>
        <w:t>64,21</w:t>
      </w:r>
      <w:r>
        <w:tab/>
        <w:t>65,06</w:t>
      </w:r>
    </w:p>
    <w:p w:rsidR="00364248" w:rsidRDefault="003B7ED1">
      <w:pPr>
        <w:pStyle w:val="BodyText"/>
        <w:spacing w:before="7"/>
        <w:rPr>
          <w:sz w:val="15"/>
        </w:rPr>
      </w:pPr>
      <w:r w:rsidRPr="003B7ED1">
        <w:pict>
          <v:rect id="_x0000_s2036" style="position:absolute;margin-left:164.9pt;margin-top:11.05pt;width:365.35pt;height:.5pt;z-index:-15674880;mso-wrap-distance-left:0;mso-wrap-distance-right:0;mso-position-horizontal-relative:page" fillcolor="black" stroked="f">
            <w10:wrap type="topAndBottom" anchorx="page"/>
          </v:rect>
        </w:pict>
      </w:r>
    </w:p>
    <w:p w:rsidR="00364248" w:rsidRDefault="004F59E9">
      <w:pPr>
        <w:spacing w:before="30"/>
        <w:ind w:left="3192"/>
        <w:rPr>
          <w:sz w:val="18"/>
        </w:rPr>
      </w:pPr>
      <w:r>
        <w:rPr>
          <w:sz w:val="18"/>
        </w:rPr>
        <w:t>Sumber: BPS Kabupaten Hulu Sungai Utara</w:t>
      </w:r>
    </w:p>
    <w:p w:rsidR="00364248" w:rsidRDefault="00364248">
      <w:pPr>
        <w:pStyle w:val="BodyText"/>
        <w:rPr>
          <w:sz w:val="20"/>
        </w:rPr>
      </w:pPr>
    </w:p>
    <w:p w:rsidR="00364248" w:rsidRDefault="00364248">
      <w:pPr>
        <w:pStyle w:val="BodyText"/>
        <w:rPr>
          <w:sz w:val="20"/>
        </w:rPr>
      </w:pPr>
    </w:p>
    <w:p w:rsidR="00364248" w:rsidRDefault="004F59E9">
      <w:pPr>
        <w:pStyle w:val="BodyText"/>
        <w:spacing w:line="360" w:lineRule="auto"/>
        <w:ind w:left="3192" w:right="1077" w:firstLine="720"/>
      </w:pPr>
      <w:r>
        <w:t>IPM Kabupaten Hulu Sungai Utara mengalami pertumbuhan 0,85 persen dari tahun 2017 ke 2018. Pada tahun 2017, angkanya</w:t>
      </w:r>
    </w:p>
    <w:p w:rsidR="00364248" w:rsidRDefault="004F59E9">
      <w:pPr>
        <w:pStyle w:val="BodyText"/>
        <w:spacing w:before="2"/>
        <w:ind w:left="3192"/>
      </w:pPr>
      <w:r>
        <w:t>mencapai 64,21 dan tahun 2018 mencapai 65,06.</w:t>
      </w:r>
    </w:p>
    <w:p w:rsidR="00364248" w:rsidRDefault="00364248">
      <w:pPr>
        <w:pStyle w:val="BodyText"/>
        <w:rPr>
          <w:sz w:val="20"/>
        </w:rPr>
      </w:pPr>
    </w:p>
    <w:p w:rsidR="00364248" w:rsidRDefault="00364248">
      <w:pPr>
        <w:pStyle w:val="BodyText"/>
        <w:spacing w:before="3"/>
        <w:rPr>
          <w:sz w:val="16"/>
        </w:rPr>
      </w:pPr>
    </w:p>
    <w:p w:rsidR="00364248" w:rsidRDefault="004F59E9">
      <w:pPr>
        <w:spacing w:before="106"/>
        <w:ind w:left="1915"/>
      </w:pPr>
      <w:r>
        <w:t>Tabel 1.6 IPM Penghitungan Metode Baru Kabupaten Hulu Sungai Utara Tahun 2017-2018</w:t>
      </w:r>
    </w:p>
    <w:p w:rsidR="00364248" w:rsidRDefault="00364248">
      <w:pPr>
        <w:pStyle w:val="BodyText"/>
        <w:spacing w:before="11"/>
      </w:pPr>
    </w:p>
    <w:p w:rsidR="00364248" w:rsidRDefault="003B7ED1">
      <w:pPr>
        <w:pStyle w:val="BodyText"/>
        <w:spacing w:line="20" w:lineRule="exact"/>
        <w:ind w:left="1481"/>
        <w:rPr>
          <w:sz w:val="2"/>
        </w:rPr>
      </w:pPr>
      <w:r>
        <w:rPr>
          <w:sz w:val="2"/>
        </w:rPr>
      </w:r>
      <w:r>
        <w:rPr>
          <w:sz w:val="2"/>
        </w:rPr>
        <w:pict>
          <v:group id="_x0000_s2034" style="width:464.15pt;height:.5pt;mso-position-horizontal-relative:char;mso-position-vertical-relative:line" coordsize="9283,10">
            <v:shape id="_x0000_s2035" style="position:absolute;width:9283;height:10" coordsize="9283,10" o:spt="100" adj="0,,0" path="m3603,l1901,r-10,l1891,,,,,10r1891,l1891,10r10,l3603,10r,-10xm3613,r-10,l3603,10r10,l3613,xm7292,l5413,r-10,l5403,,3613,r,10l5403,10r,l5413,10r1879,l7292,xm9282,l7302,r-10,l7292,10r10,l9282,10r,-10xe" fillcolor="black" stroked="f">
              <v:stroke joinstyle="round"/>
              <v:formulas/>
              <v:path arrowok="t" o:connecttype="segments"/>
            </v:shape>
            <w10:wrap type="none"/>
            <w10:anchorlock/>
          </v:group>
        </w:pict>
      </w:r>
    </w:p>
    <w:p w:rsidR="00364248" w:rsidRDefault="00364248">
      <w:pPr>
        <w:spacing w:line="20" w:lineRule="exact"/>
        <w:rPr>
          <w:sz w:val="2"/>
        </w:rPr>
        <w:sectPr w:rsidR="00364248">
          <w:type w:val="continuous"/>
          <w:pgSz w:w="11910" w:h="16840"/>
          <w:pgMar w:top="0" w:right="320" w:bottom="0" w:left="120" w:header="720" w:footer="720" w:gutter="0"/>
          <w:cols w:space="720"/>
        </w:sectPr>
      </w:pPr>
    </w:p>
    <w:p w:rsidR="00364248" w:rsidRDefault="00364248">
      <w:pPr>
        <w:pStyle w:val="BodyText"/>
        <w:spacing w:before="1"/>
        <w:rPr>
          <w:sz w:val="19"/>
        </w:rPr>
      </w:pPr>
    </w:p>
    <w:p w:rsidR="00364248" w:rsidRDefault="004F59E9">
      <w:pPr>
        <w:tabs>
          <w:tab w:val="left" w:pos="5806"/>
          <w:tab w:val="left" w:pos="7657"/>
        </w:tabs>
        <w:spacing w:line="171" w:lineRule="exact"/>
        <w:ind w:left="4025"/>
        <w:rPr>
          <w:b/>
          <w:sz w:val="20"/>
        </w:rPr>
      </w:pPr>
      <w:r>
        <w:rPr>
          <w:b/>
          <w:sz w:val="20"/>
        </w:rPr>
        <w:t>AHH</w:t>
      </w:r>
      <w:r>
        <w:rPr>
          <w:b/>
          <w:sz w:val="20"/>
        </w:rPr>
        <w:tab/>
        <w:t>HLS</w:t>
      </w:r>
      <w:r>
        <w:rPr>
          <w:b/>
          <w:sz w:val="20"/>
        </w:rPr>
        <w:tab/>
      </w:r>
      <w:r>
        <w:rPr>
          <w:b/>
          <w:spacing w:val="-7"/>
          <w:sz w:val="20"/>
        </w:rPr>
        <w:t>RLS</w:t>
      </w:r>
    </w:p>
    <w:p w:rsidR="00364248" w:rsidRDefault="004F59E9">
      <w:pPr>
        <w:spacing w:line="221" w:lineRule="exact"/>
        <w:ind w:left="967"/>
        <w:rPr>
          <w:b/>
          <w:sz w:val="20"/>
        </w:rPr>
      </w:pPr>
      <w:r>
        <w:br w:type="column"/>
      </w:r>
      <w:r>
        <w:rPr>
          <w:b/>
          <w:sz w:val="20"/>
        </w:rPr>
        <w:lastRenderedPageBreak/>
        <w:t>Pengeluaran per</w:t>
      </w:r>
    </w:p>
    <w:p w:rsidR="00364248" w:rsidRDefault="004F59E9">
      <w:pPr>
        <w:spacing w:line="171" w:lineRule="exact"/>
        <w:ind w:left="863"/>
        <w:rPr>
          <w:b/>
          <w:sz w:val="20"/>
        </w:rPr>
      </w:pPr>
      <w:r>
        <w:rPr>
          <w:b/>
          <w:sz w:val="20"/>
        </w:rPr>
        <w:t>Kapita Disesuaikan</w:t>
      </w:r>
    </w:p>
    <w:p w:rsidR="00364248" w:rsidRDefault="00364248">
      <w:pPr>
        <w:spacing w:line="171" w:lineRule="exact"/>
        <w:rPr>
          <w:sz w:val="20"/>
        </w:rPr>
        <w:sectPr w:rsidR="00364248">
          <w:type w:val="continuous"/>
          <w:pgSz w:w="11910" w:h="16840"/>
          <w:pgMar w:top="0" w:right="320" w:bottom="0" w:left="120" w:header="720" w:footer="720" w:gutter="0"/>
          <w:cols w:num="2" w:space="720" w:equalWidth="0">
            <w:col w:w="7993" w:space="40"/>
            <w:col w:w="3437"/>
          </w:cols>
        </w:sectPr>
      </w:pPr>
    </w:p>
    <w:p w:rsidR="00364248" w:rsidRDefault="004F59E9">
      <w:pPr>
        <w:spacing w:line="232" w:lineRule="exact"/>
        <w:ind w:left="1675"/>
        <w:rPr>
          <w:b/>
          <w:sz w:val="20"/>
        </w:rPr>
      </w:pPr>
      <w:r>
        <w:rPr>
          <w:b/>
          <w:w w:val="95"/>
          <w:sz w:val="20"/>
        </w:rPr>
        <w:lastRenderedPageBreak/>
        <w:t>Kabupaten/Kota</w:t>
      </w:r>
    </w:p>
    <w:p w:rsidR="00364248" w:rsidRDefault="004F59E9">
      <w:pPr>
        <w:tabs>
          <w:tab w:val="left" w:pos="6156"/>
          <w:tab w:val="left" w:pos="7550"/>
        </w:tabs>
        <w:spacing w:before="62"/>
        <w:ind w:left="159"/>
        <w:rPr>
          <w:b/>
          <w:sz w:val="20"/>
        </w:rPr>
      </w:pPr>
      <w:r>
        <w:br w:type="column"/>
      </w:r>
      <w:r>
        <w:rPr>
          <w:b/>
          <w:w w:val="99"/>
          <w:sz w:val="20"/>
          <w:u w:val="single"/>
        </w:rPr>
        <w:lastRenderedPageBreak/>
        <w:t xml:space="preserve"> </w:t>
      </w:r>
      <w:r>
        <w:rPr>
          <w:b/>
          <w:sz w:val="20"/>
          <w:u w:val="single"/>
        </w:rPr>
        <w:tab/>
        <w:t>(Rp</w:t>
      </w:r>
      <w:r>
        <w:rPr>
          <w:b/>
          <w:spacing w:val="-4"/>
          <w:sz w:val="20"/>
          <w:u w:val="single"/>
        </w:rPr>
        <w:t xml:space="preserve"> </w:t>
      </w:r>
      <w:r>
        <w:rPr>
          <w:b/>
          <w:sz w:val="20"/>
          <w:u w:val="single"/>
        </w:rPr>
        <w:t>000)</w:t>
      </w:r>
      <w:r>
        <w:rPr>
          <w:b/>
          <w:sz w:val="20"/>
          <w:u w:val="single"/>
        </w:rPr>
        <w:tab/>
      </w:r>
    </w:p>
    <w:p w:rsidR="00364248" w:rsidRDefault="00364248">
      <w:pPr>
        <w:rPr>
          <w:sz w:val="20"/>
        </w:rPr>
        <w:sectPr w:rsidR="00364248">
          <w:type w:val="continuous"/>
          <w:pgSz w:w="11910" w:h="16840"/>
          <w:pgMar w:top="0" w:right="320" w:bottom="0" w:left="120" w:header="720" w:footer="720" w:gutter="0"/>
          <w:cols w:num="2" w:space="720" w:equalWidth="0">
            <w:col w:w="3173" w:space="40"/>
            <w:col w:w="8257"/>
          </w:cols>
        </w:sectPr>
      </w:pPr>
    </w:p>
    <w:p w:rsidR="00364248" w:rsidRDefault="00364248">
      <w:pPr>
        <w:pStyle w:val="BodyText"/>
        <w:spacing w:before="1"/>
        <w:rPr>
          <w:b/>
          <w:sz w:val="5"/>
        </w:rPr>
      </w:pPr>
    </w:p>
    <w:tbl>
      <w:tblPr>
        <w:tblW w:w="0" w:type="auto"/>
        <w:tblInd w:w="1488" w:type="dxa"/>
        <w:tblLayout w:type="fixed"/>
        <w:tblCellMar>
          <w:left w:w="0" w:type="dxa"/>
          <w:right w:w="0" w:type="dxa"/>
        </w:tblCellMar>
        <w:tblLook w:val="01E0"/>
      </w:tblPr>
      <w:tblGrid>
        <w:gridCol w:w="1582"/>
        <w:gridCol w:w="1188"/>
        <w:gridCol w:w="855"/>
        <w:gridCol w:w="878"/>
        <w:gridCol w:w="923"/>
        <w:gridCol w:w="947"/>
        <w:gridCol w:w="947"/>
        <w:gridCol w:w="971"/>
        <w:gridCol w:w="998"/>
      </w:tblGrid>
      <w:tr w:rsidR="00364248">
        <w:trPr>
          <w:trHeight w:val="280"/>
        </w:trPr>
        <w:tc>
          <w:tcPr>
            <w:tcW w:w="1582" w:type="dxa"/>
            <w:tcBorders>
              <w:bottom w:val="single" w:sz="4" w:space="0" w:color="000000"/>
            </w:tcBorders>
          </w:tcPr>
          <w:p w:rsidR="00364248" w:rsidRDefault="00364248">
            <w:pPr>
              <w:pStyle w:val="TableParagraph"/>
              <w:jc w:val="left"/>
              <w:rPr>
                <w:rFonts w:ascii="Times New Roman"/>
                <w:sz w:val="20"/>
              </w:rPr>
            </w:pPr>
          </w:p>
        </w:tc>
        <w:tc>
          <w:tcPr>
            <w:tcW w:w="1188" w:type="dxa"/>
            <w:tcBorders>
              <w:bottom w:val="single" w:sz="4" w:space="0" w:color="000000"/>
            </w:tcBorders>
          </w:tcPr>
          <w:p w:rsidR="00364248" w:rsidRDefault="004F59E9">
            <w:pPr>
              <w:pStyle w:val="TableParagraph"/>
              <w:spacing w:line="231" w:lineRule="exact"/>
              <w:ind w:right="190"/>
              <w:rPr>
                <w:b/>
                <w:sz w:val="20"/>
              </w:rPr>
            </w:pPr>
            <w:r>
              <w:rPr>
                <w:b/>
                <w:w w:val="95"/>
                <w:sz w:val="20"/>
              </w:rPr>
              <w:t>2017</w:t>
            </w:r>
          </w:p>
        </w:tc>
        <w:tc>
          <w:tcPr>
            <w:tcW w:w="855" w:type="dxa"/>
            <w:tcBorders>
              <w:bottom w:val="single" w:sz="4" w:space="0" w:color="000000"/>
            </w:tcBorders>
          </w:tcPr>
          <w:p w:rsidR="00364248" w:rsidRDefault="004F59E9">
            <w:pPr>
              <w:pStyle w:val="TableParagraph"/>
              <w:spacing w:line="231" w:lineRule="exact"/>
              <w:ind w:left="173" w:right="173"/>
              <w:jc w:val="center"/>
              <w:rPr>
                <w:b/>
                <w:sz w:val="20"/>
              </w:rPr>
            </w:pPr>
            <w:r>
              <w:rPr>
                <w:b/>
                <w:sz w:val="20"/>
              </w:rPr>
              <w:t>2018</w:t>
            </w:r>
          </w:p>
        </w:tc>
        <w:tc>
          <w:tcPr>
            <w:tcW w:w="878" w:type="dxa"/>
            <w:tcBorders>
              <w:bottom w:val="single" w:sz="4" w:space="0" w:color="000000"/>
            </w:tcBorders>
          </w:tcPr>
          <w:p w:rsidR="00364248" w:rsidRDefault="004F59E9">
            <w:pPr>
              <w:pStyle w:val="TableParagraph"/>
              <w:spacing w:line="231" w:lineRule="exact"/>
              <w:ind w:left="173" w:right="195"/>
              <w:jc w:val="center"/>
              <w:rPr>
                <w:b/>
                <w:sz w:val="20"/>
              </w:rPr>
            </w:pPr>
            <w:r>
              <w:rPr>
                <w:b/>
                <w:sz w:val="20"/>
              </w:rPr>
              <w:t>2017</w:t>
            </w:r>
          </w:p>
        </w:tc>
        <w:tc>
          <w:tcPr>
            <w:tcW w:w="923" w:type="dxa"/>
            <w:tcBorders>
              <w:bottom w:val="single" w:sz="4" w:space="0" w:color="000000"/>
            </w:tcBorders>
          </w:tcPr>
          <w:p w:rsidR="00364248" w:rsidRDefault="004F59E9">
            <w:pPr>
              <w:pStyle w:val="TableParagraph"/>
              <w:spacing w:line="231" w:lineRule="exact"/>
              <w:ind w:left="195" w:right="218"/>
              <w:jc w:val="center"/>
              <w:rPr>
                <w:b/>
                <w:sz w:val="20"/>
              </w:rPr>
            </w:pPr>
            <w:r>
              <w:rPr>
                <w:b/>
                <w:sz w:val="20"/>
              </w:rPr>
              <w:t>2018</w:t>
            </w:r>
          </w:p>
        </w:tc>
        <w:tc>
          <w:tcPr>
            <w:tcW w:w="947" w:type="dxa"/>
            <w:tcBorders>
              <w:bottom w:val="single" w:sz="4" w:space="0" w:color="000000"/>
            </w:tcBorders>
          </w:tcPr>
          <w:p w:rsidR="00364248" w:rsidRDefault="004F59E9">
            <w:pPr>
              <w:pStyle w:val="TableParagraph"/>
              <w:spacing w:line="231" w:lineRule="exact"/>
              <w:ind w:left="215" w:right="221"/>
              <w:jc w:val="center"/>
              <w:rPr>
                <w:b/>
                <w:sz w:val="20"/>
              </w:rPr>
            </w:pPr>
            <w:r>
              <w:rPr>
                <w:b/>
                <w:sz w:val="20"/>
              </w:rPr>
              <w:t>2017</w:t>
            </w:r>
          </w:p>
        </w:tc>
        <w:tc>
          <w:tcPr>
            <w:tcW w:w="947" w:type="dxa"/>
            <w:tcBorders>
              <w:bottom w:val="single" w:sz="4" w:space="0" w:color="000000"/>
            </w:tcBorders>
          </w:tcPr>
          <w:p w:rsidR="00364248" w:rsidRDefault="004F59E9">
            <w:pPr>
              <w:pStyle w:val="TableParagraph"/>
              <w:spacing w:line="231" w:lineRule="exact"/>
              <w:ind w:left="216" w:right="220"/>
              <w:jc w:val="center"/>
              <w:rPr>
                <w:b/>
                <w:sz w:val="20"/>
              </w:rPr>
            </w:pPr>
            <w:r>
              <w:rPr>
                <w:b/>
                <w:sz w:val="20"/>
              </w:rPr>
              <w:t>2018</w:t>
            </w:r>
          </w:p>
        </w:tc>
        <w:tc>
          <w:tcPr>
            <w:tcW w:w="971" w:type="dxa"/>
            <w:tcBorders>
              <w:bottom w:val="single" w:sz="4" w:space="0" w:color="000000"/>
            </w:tcBorders>
          </w:tcPr>
          <w:p w:rsidR="00364248" w:rsidRDefault="004F59E9">
            <w:pPr>
              <w:pStyle w:val="TableParagraph"/>
              <w:spacing w:line="231" w:lineRule="exact"/>
              <w:ind w:left="214" w:right="248"/>
              <w:jc w:val="center"/>
              <w:rPr>
                <w:b/>
                <w:sz w:val="20"/>
              </w:rPr>
            </w:pPr>
            <w:r>
              <w:rPr>
                <w:b/>
                <w:sz w:val="20"/>
              </w:rPr>
              <w:t>2017</w:t>
            </w:r>
          </w:p>
        </w:tc>
        <w:tc>
          <w:tcPr>
            <w:tcW w:w="998" w:type="dxa"/>
            <w:tcBorders>
              <w:bottom w:val="single" w:sz="4" w:space="0" w:color="000000"/>
            </w:tcBorders>
          </w:tcPr>
          <w:p w:rsidR="00364248" w:rsidRDefault="004F59E9">
            <w:pPr>
              <w:pStyle w:val="TableParagraph"/>
              <w:spacing w:line="231" w:lineRule="exact"/>
              <w:ind w:left="239" w:right="250"/>
              <w:jc w:val="center"/>
              <w:rPr>
                <w:b/>
                <w:sz w:val="20"/>
              </w:rPr>
            </w:pPr>
            <w:r>
              <w:rPr>
                <w:b/>
                <w:sz w:val="20"/>
              </w:rPr>
              <w:t>2018</w:t>
            </w:r>
          </w:p>
        </w:tc>
      </w:tr>
      <w:tr w:rsidR="00364248">
        <w:trPr>
          <w:trHeight w:val="299"/>
        </w:trPr>
        <w:tc>
          <w:tcPr>
            <w:tcW w:w="1582" w:type="dxa"/>
            <w:tcBorders>
              <w:top w:val="single" w:sz="4" w:space="0" w:color="000000"/>
              <w:bottom w:val="single" w:sz="4" w:space="0" w:color="000000"/>
            </w:tcBorders>
          </w:tcPr>
          <w:p w:rsidR="00364248" w:rsidRDefault="004F59E9">
            <w:pPr>
              <w:pStyle w:val="TableParagraph"/>
              <w:spacing w:before="44"/>
              <w:ind w:left="830"/>
              <w:jc w:val="left"/>
              <w:rPr>
                <w:sz w:val="18"/>
              </w:rPr>
            </w:pPr>
            <w:r>
              <w:rPr>
                <w:sz w:val="18"/>
              </w:rPr>
              <w:t>(1)</w:t>
            </w:r>
          </w:p>
        </w:tc>
        <w:tc>
          <w:tcPr>
            <w:tcW w:w="1188" w:type="dxa"/>
            <w:tcBorders>
              <w:top w:val="single" w:sz="4" w:space="0" w:color="000000"/>
              <w:bottom w:val="single" w:sz="4" w:space="0" w:color="000000"/>
            </w:tcBorders>
          </w:tcPr>
          <w:p w:rsidR="00364248" w:rsidRDefault="004F59E9">
            <w:pPr>
              <w:pStyle w:val="TableParagraph"/>
              <w:spacing w:before="44"/>
              <w:ind w:right="314"/>
              <w:rPr>
                <w:sz w:val="18"/>
              </w:rPr>
            </w:pPr>
            <w:r>
              <w:rPr>
                <w:sz w:val="18"/>
              </w:rPr>
              <w:t>(2)</w:t>
            </w:r>
          </w:p>
        </w:tc>
        <w:tc>
          <w:tcPr>
            <w:tcW w:w="855" w:type="dxa"/>
            <w:tcBorders>
              <w:top w:val="single" w:sz="4" w:space="0" w:color="000000"/>
              <w:bottom w:val="single" w:sz="4" w:space="0" w:color="000000"/>
            </w:tcBorders>
          </w:tcPr>
          <w:p w:rsidR="00364248" w:rsidRDefault="004F59E9">
            <w:pPr>
              <w:pStyle w:val="TableParagraph"/>
              <w:spacing w:before="44"/>
              <w:ind w:left="171" w:right="173"/>
              <w:jc w:val="center"/>
              <w:rPr>
                <w:sz w:val="18"/>
              </w:rPr>
            </w:pPr>
            <w:r>
              <w:rPr>
                <w:sz w:val="18"/>
              </w:rPr>
              <w:t>(3)</w:t>
            </w:r>
          </w:p>
        </w:tc>
        <w:tc>
          <w:tcPr>
            <w:tcW w:w="878" w:type="dxa"/>
            <w:tcBorders>
              <w:top w:val="single" w:sz="4" w:space="0" w:color="000000"/>
              <w:bottom w:val="single" w:sz="4" w:space="0" w:color="000000"/>
            </w:tcBorders>
          </w:tcPr>
          <w:p w:rsidR="00364248" w:rsidRDefault="004F59E9">
            <w:pPr>
              <w:pStyle w:val="TableParagraph"/>
              <w:spacing w:before="44"/>
              <w:ind w:left="169" w:right="195"/>
              <w:jc w:val="center"/>
              <w:rPr>
                <w:sz w:val="18"/>
              </w:rPr>
            </w:pPr>
            <w:r>
              <w:rPr>
                <w:sz w:val="18"/>
              </w:rPr>
              <w:t>(4)</w:t>
            </w:r>
          </w:p>
        </w:tc>
        <w:tc>
          <w:tcPr>
            <w:tcW w:w="923" w:type="dxa"/>
            <w:tcBorders>
              <w:top w:val="single" w:sz="4" w:space="0" w:color="000000"/>
              <w:bottom w:val="single" w:sz="4" w:space="0" w:color="000000"/>
            </w:tcBorders>
          </w:tcPr>
          <w:p w:rsidR="00364248" w:rsidRDefault="004F59E9">
            <w:pPr>
              <w:pStyle w:val="TableParagraph"/>
              <w:spacing w:before="44"/>
              <w:ind w:left="191" w:right="218"/>
              <w:jc w:val="center"/>
              <w:rPr>
                <w:sz w:val="18"/>
              </w:rPr>
            </w:pPr>
            <w:r>
              <w:rPr>
                <w:sz w:val="18"/>
              </w:rPr>
              <w:t>(5)</w:t>
            </w:r>
          </w:p>
        </w:tc>
        <w:tc>
          <w:tcPr>
            <w:tcW w:w="947" w:type="dxa"/>
            <w:tcBorders>
              <w:top w:val="single" w:sz="4" w:space="0" w:color="000000"/>
              <w:bottom w:val="single" w:sz="4" w:space="0" w:color="000000"/>
            </w:tcBorders>
          </w:tcPr>
          <w:p w:rsidR="00364248" w:rsidRDefault="004F59E9">
            <w:pPr>
              <w:pStyle w:val="TableParagraph"/>
              <w:spacing w:before="44"/>
              <w:ind w:left="216" w:right="221"/>
              <w:jc w:val="center"/>
              <w:rPr>
                <w:sz w:val="18"/>
              </w:rPr>
            </w:pPr>
            <w:r>
              <w:rPr>
                <w:sz w:val="18"/>
              </w:rPr>
              <w:t>(6)</w:t>
            </w:r>
          </w:p>
        </w:tc>
        <w:tc>
          <w:tcPr>
            <w:tcW w:w="947" w:type="dxa"/>
            <w:tcBorders>
              <w:top w:val="single" w:sz="4" w:space="0" w:color="000000"/>
              <w:bottom w:val="single" w:sz="4" w:space="0" w:color="000000"/>
            </w:tcBorders>
          </w:tcPr>
          <w:p w:rsidR="00364248" w:rsidRDefault="004F59E9">
            <w:pPr>
              <w:pStyle w:val="TableParagraph"/>
              <w:spacing w:before="44"/>
              <w:ind w:left="213" w:right="221"/>
              <w:jc w:val="center"/>
              <w:rPr>
                <w:sz w:val="18"/>
              </w:rPr>
            </w:pPr>
            <w:r>
              <w:rPr>
                <w:sz w:val="18"/>
              </w:rPr>
              <w:t>(7)</w:t>
            </w:r>
          </w:p>
        </w:tc>
        <w:tc>
          <w:tcPr>
            <w:tcW w:w="971" w:type="dxa"/>
            <w:tcBorders>
              <w:top w:val="single" w:sz="4" w:space="0" w:color="000000"/>
              <w:bottom w:val="single" w:sz="4" w:space="0" w:color="000000"/>
            </w:tcBorders>
          </w:tcPr>
          <w:p w:rsidR="00364248" w:rsidRDefault="004F59E9">
            <w:pPr>
              <w:pStyle w:val="TableParagraph"/>
              <w:spacing w:before="44"/>
              <w:ind w:left="214" w:right="247"/>
              <w:jc w:val="center"/>
              <w:rPr>
                <w:sz w:val="18"/>
              </w:rPr>
            </w:pPr>
            <w:r>
              <w:rPr>
                <w:sz w:val="18"/>
              </w:rPr>
              <w:t>(8)</w:t>
            </w:r>
          </w:p>
        </w:tc>
        <w:tc>
          <w:tcPr>
            <w:tcW w:w="998" w:type="dxa"/>
            <w:tcBorders>
              <w:top w:val="single" w:sz="4" w:space="0" w:color="000000"/>
              <w:bottom w:val="single" w:sz="4" w:space="0" w:color="000000"/>
            </w:tcBorders>
          </w:tcPr>
          <w:p w:rsidR="00364248" w:rsidRDefault="004F59E9">
            <w:pPr>
              <w:pStyle w:val="TableParagraph"/>
              <w:spacing w:before="44"/>
              <w:ind w:left="235" w:right="250"/>
              <w:jc w:val="center"/>
              <w:rPr>
                <w:sz w:val="18"/>
              </w:rPr>
            </w:pPr>
            <w:r>
              <w:rPr>
                <w:sz w:val="18"/>
              </w:rPr>
              <w:t>(9)</w:t>
            </w:r>
          </w:p>
        </w:tc>
      </w:tr>
    </w:tbl>
    <w:p w:rsidR="00364248" w:rsidRDefault="00364248">
      <w:pPr>
        <w:pStyle w:val="BodyText"/>
        <w:spacing w:before="4"/>
        <w:rPr>
          <w:b/>
          <w:sz w:val="10"/>
        </w:rPr>
      </w:pPr>
    </w:p>
    <w:p w:rsidR="00364248" w:rsidRDefault="004F59E9">
      <w:pPr>
        <w:tabs>
          <w:tab w:val="left" w:pos="3672"/>
          <w:tab w:val="left" w:pos="4481"/>
          <w:tab w:val="left" w:pos="5381"/>
          <w:tab w:val="left" w:pos="6281"/>
          <w:tab w:val="left" w:pos="7374"/>
          <w:tab w:val="left" w:pos="8276"/>
          <w:tab w:val="left" w:pos="9162"/>
          <w:tab w:val="right" w:pos="10656"/>
        </w:tabs>
        <w:spacing w:before="100"/>
        <w:ind w:left="1589"/>
        <w:rPr>
          <w:sz w:val="20"/>
        </w:rPr>
      </w:pPr>
      <w:r>
        <w:rPr>
          <w:sz w:val="20"/>
        </w:rPr>
        <w:t>Hulu</w:t>
      </w:r>
      <w:r>
        <w:rPr>
          <w:spacing w:val="-5"/>
          <w:sz w:val="20"/>
        </w:rPr>
        <w:t xml:space="preserve"> </w:t>
      </w:r>
      <w:r>
        <w:rPr>
          <w:sz w:val="20"/>
        </w:rPr>
        <w:t>Sungai</w:t>
      </w:r>
      <w:r>
        <w:rPr>
          <w:spacing w:val="-2"/>
          <w:sz w:val="20"/>
        </w:rPr>
        <w:t xml:space="preserve"> </w:t>
      </w:r>
      <w:r>
        <w:rPr>
          <w:sz w:val="20"/>
        </w:rPr>
        <w:t>Utara</w:t>
      </w:r>
      <w:r>
        <w:rPr>
          <w:sz w:val="20"/>
        </w:rPr>
        <w:tab/>
        <w:t>62,94</w:t>
      </w:r>
      <w:r>
        <w:rPr>
          <w:sz w:val="20"/>
        </w:rPr>
        <w:tab/>
        <w:t>63,24</w:t>
      </w:r>
      <w:r>
        <w:rPr>
          <w:sz w:val="20"/>
        </w:rPr>
        <w:tab/>
        <w:t>12,82</w:t>
      </w:r>
      <w:r>
        <w:rPr>
          <w:sz w:val="20"/>
        </w:rPr>
        <w:tab/>
        <w:t>12,83</w:t>
      </w:r>
      <w:r>
        <w:rPr>
          <w:sz w:val="20"/>
        </w:rPr>
        <w:tab/>
        <w:t>7,19</w:t>
      </w:r>
      <w:r>
        <w:rPr>
          <w:sz w:val="20"/>
        </w:rPr>
        <w:tab/>
        <w:t>7,36</w:t>
      </w:r>
      <w:r>
        <w:rPr>
          <w:sz w:val="20"/>
        </w:rPr>
        <w:tab/>
        <w:t>9.100</w:t>
      </w:r>
      <w:r>
        <w:rPr>
          <w:sz w:val="20"/>
        </w:rPr>
        <w:tab/>
        <w:t>9.567</w:t>
      </w:r>
    </w:p>
    <w:p w:rsidR="00364248" w:rsidRDefault="003B7ED1">
      <w:pPr>
        <w:pStyle w:val="BodyText"/>
        <w:spacing w:before="11"/>
        <w:rPr>
          <w:sz w:val="15"/>
        </w:rPr>
      </w:pPr>
      <w:r w:rsidRPr="003B7ED1">
        <w:pict>
          <v:rect id="_x0000_s2033" style="position:absolute;margin-left:79.35pt;margin-top:11.25pt;width:464.85pt;height:.5pt;z-index:-15673856;mso-wrap-distance-left:0;mso-wrap-distance-right:0;mso-position-horizontal-relative:page" fillcolor="black" stroked="f">
            <w10:wrap type="topAndBottom" anchorx="page"/>
          </v:rect>
        </w:pict>
      </w:r>
    </w:p>
    <w:p w:rsidR="00364248" w:rsidRDefault="004F59E9">
      <w:pPr>
        <w:spacing w:before="30"/>
        <w:ind w:left="1481"/>
        <w:rPr>
          <w:sz w:val="18"/>
        </w:rPr>
      </w:pPr>
      <w:r>
        <w:rPr>
          <w:sz w:val="18"/>
        </w:rPr>
        <w:t>Sumber: BPS Kabupaten Hulu Sungai Utara</w:t>
      </w:r>
    </w:p>
    <w:p w:rsidR="00364248" w:rsidRDefault="00364248">
      <w:pPr>
        <w:pStyle w:val="BodyText"/>
        <w:rPr>
          <w:sz w:val="20"/>
        </w:rPr>
      </w:pPr>
    </w:p>
    <w:p w:rsidR="00364248" w:rsidRDefault="00364248">
      <w:pPr>
        <w:pStyle w:val="BodyText"/>
        <w:spacing w:before="2"/>
        <w:rPr>
          <w:sz w:val="20"/>
        </w:rPr>
      </w:pPr>
    </w:p>
    <w:p w:rsidR="00364248" w:rsidRDefault="004F59E9">
      <w:pPr>
        <w:pStyle w:val="BodyText"/>
        <w:spacing w:line="360" w:lineRule="auto"/>
        <w:ind w:left="3192" w:right="808" w:firstLine="852"/>
        <w:jc w:val="both"/>
      </w:pPr>
      <w:r>
        <w:t>Berdasarkan evaluasi dimensi penyusun IPM, pada dimensi kesehatan, indikator angka harapan hidup di Kabupaten Hulu Sungai Utara tahun 2017 mencapai 62,94 dan hanya mengalami peningkatan 0,47 persen menjadi 63,24 di tahun 2018. Angka ini merepresentasikan rata-rata perkiraan hidup yang dapat ditempuh bayi lahir tahun 2018 mencapai 63 sampai 64 tahun.</w:t>
      </w:r>
    </w:p>
    <w:p w:rsidR="00364248" w:rsidRDefault="004F59E9">
      <w:pPr>
        <w:pStyle w:val="BodyText"/>
        <w:spacing w:line="360" w:lineRule="auto"/>
        <w:ind w:left="3192" w:right="807" w:firstLine="852"/>
        <w:jc w:val="both"/>
      </w:pPr>
      <w:r>
        <w:t>Pada dimensi pengetahuan, indikator HLS tahun 2017 mencapai angka 12,82 dan meningkat 0,07 persen di tahun 2018 sebesar 12,83. Secara rata-rata lamanya sekolah yang diharapkan akan dirasakan oleh anak pada umur tertentu mencapai 12 sampai 13</w:t>
      </w:r>
      <w:r>
        <w:rPr>
          <w:spacing w:val="-3"/>
        </w:rPr>
        <w:t xml:space="preserve"> </w:t>
      </w:r>
      <w:r>
        <w:t>tahun.</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4F59E9">
      <w:pPr>
        <w:pStyle w:val="BodyText"/>
        <w:spacing w:before="104" w:line="360" w:lineRule="auto"/>
        <w:ind w:left="1012" w:right="2987" w:firstLine="852"/>
        <w:jc w:val="both"/>
      </w:pPr>
      <w:r>
        <w:lastRenderedPageBreak/>
        <w:t>Indikator RLS tahun 2017 mencapai angka 7,19 dan meningkat 2,36 persen di tahun 2018 sebesar 7,36. Secara rata-rata penduduk berusia 25 tahun ke atas dalam menjalani pendidikan formal mencapai 7 sampai 8</w:t>
      </w:r>
      <w:r>
        <w:rPr>
          <w:spacing w:val="-3"/>
        </w:rPr>
        <w:t xml:space="preserve"> </w:t>
      </w:r>
      <w:r>
        <w:t>tahun.</w:t>
      </w:r>
    </w:p>
    <w:p w:rsidR="00364248" w:rsidRDefault="004F59E9">
      <w:pPr>
        <w:pStyle w:val="BodyText"/>
        <w:spacing w:line="362" w:lineRule="auto"/>
        <w:ind w:left="1012" w:right="2987" w:firstLine="852"/>
        <w:jc w:val="both"/>
      </w:pPr>
      <w:r>
        <w:t>Rata-rata pengeluaran per kapita yang disesuaikan tahun 2017 mencapai 9.100 dan meningkat 5,13 persen di tahun</w:t>
      </w:r>
      <w:r>
        <w:rPr>
          <w:spacing w:val="56"/>
        </w:rPr>
        <w:t xml:space="preserve"> </w:t>
      </w:r>
      <w:r>
        <w:t>2018</w:t>
      </w:r>
    </w:p>
    <w:p w:rsidR="00364248" w:rsidRDefault="004F59E9">
      <w:pPr>
        <w:pStyle w:val="BodyText"/>
        <w:spacing w:line="275" w:lineRule="exact"/>
        <w:ind w:left="1012"/>
        <w:jc w:val="both"/>
      </w:pPr>
      <w:r>
        <w:t>sebesar 9.567.</w:t>
      </w:r>
    </w:p>
    <w:p w:rsidR="00364248" w:rsidRDefault="00364248">
      <w:pPr>
        <w:pStyle w:val="BodyText"/>
        <w:rPr>
          <w:sz w:val="28"/>
        </w:rPr>
      </w:pPr>
    </w:p>
    <w:p w:rsidR="00364248" w:rsidRDefault="004F59E9">
      <w:pPr>
        <w:pStyle w:val="Heading5"/>
        <w:numPr>
          <w:ilvl w:val="1"/>
          <w:numId w:val="578"/>
        </w:numPr>
        <w:tabs>
          <w:tab w:val="left" w:pos="1733"/>
          <w:tab w:val="left" w:pos="1734"/>
        </w:tabs>
        <w:spacing w:before="173"/>
        <w:ind w:left="1733" w:hanging="722"/>
        <w:jc w:val="left"/>
      </w:pPr>
      <w:bookmarkStart w:id="12" w:name="_TOC_250049"/>
      <w:r>
        <w:t>Indeks Pembangunan Gender</w:t>
      </w:r>
      <w:r>
        <w:rPr>
          <w:spacing w:val="-5"/>
        </w:rPr>
        <w:t xml:space="preserve"> </w:t>
      </w:r>
      <w:bookmarkEnd w:id="12"/>
      <w:r>
        <w:t>(IPG)</w:t>
      </w:r>
    </w:p>
    <w:p w:rsidR="00364248" w:rsidRDefault="00364248">
      <w:pPr>
        <w:pStyle w:val="BodyText"/>
        <w:spacing w:before="10"/>
        <w:rPr>
          <w:b/>
          <w:sz w:val="44"/>
        </w:rPr>
      </w:pPr>
    </w:p>
    <w:p w:rsidR="00364248" w:rsidRDefault="004F59E9">
      <w:pPr>
        <w:pStyle w:val="BodyText"/>
        <w:spacing w:before="1" w:line="360" w:lineRule="auto"/>
        <w:ind w:left="1012" w:right="2989" w:firstLine="720"/>
        <w:jc w:val="both"/>
      </w:pPr>
      <w:r>
        <w:t>IPG merupakan indikator komposit yang digunakan untuk mengukur kesenjangan pencapaian antara laki-laki dan perempuan. IPG dibentuk atas dasar tiga dimensi yang sama dengan dimensi penyusun IPM, antara lain:</w:t>
      </w:r>
    </w:p>
    <w:p w:rsidR="00364248" w:rsidRDefault="004F59E9">
      <w:pPr>
        <w:pStyle w:val="ListParagraph"/>
        <w:numPr>
          <w:ilvl w:val="2"/>
          <w:numId w:val="578"/>
        </w:numPr>
        <w:tabs>
          <w:tab w:val="left" w:pos="2094"/>
        </w:tabs>
        <w:ind w:hanging="361"/>
        <w:jc w:val="both"/>
        <w:rPr>
          <w:sz w:val="24"/>
        </w:rPr>
      </w:pPr>
      <w:r>
        <w:rPr>
          <w:sz w:val="24"/>
        </w:rPr>
        <w:t>Umur panjang dan hidup sehat (</w:t>
      </w:r>
      <w:r>
        <w:rPr>
          <w:i/>
          <w:sz w:val="24"/>
        </w:rPr>
        <w:t>a long and healthy</w:t>
      </w:r>
      <w:r>
        <w:rPr>
          <w:i/>
          <w:spacing w:val="-6"/>
          <w:sz w:val="24"/>
        </w:rPr>
        <w:t xml:space="preserve"> </w:t>
      </w:r>
      <w:r>
        <w:rPr>
          <w:i/>
          <w:sz w:val="24"/>
        </w:rPr>
        <w:t>life</w:t>
      </w:r>
      <w:r>
        <w:rPr>
          <w:sz w:val="24"/>
        </w:rPr>
        <w:t>)</w:t>
      </w:r>
    </w:p>
    <w:p w:rsidR="00364248" w:rsidRDefault="004F59E9">
      <w:pPr>
        <w:pStyle w:val="ListParagraph"/>
        <w:numPr>
          <w:ilvl w:val="2"/>
          <w:numId w:val="578"/>
        </w:numPr>
        <w:tabs>
          <w:tab w:val="left" w:pos="2094"/>
        </w:tabs>
        <w:spacing w:before="140"/>
        <w:ind w:hanging="361"/>
        <w:jc w:val="both"/>
        <w:rPr>
          <w:sz w:val="24"/>
        </w:rPr>
      </w:pPr>
      <w:r>
        <w:rPr>
          <w:sz w:val="24"/>
        </w:rPr>
        <w:t>Pengetahuan</w:t>
      </w:r>
      <w:r>
        <w:rPr>
          <w:spacing w:val="-1"/>
          <w:sz w:val="24"/>
        </w:rPr>
        <w:t xml:space="preserve"> </w:t>
      </w:r>
      <w:r>
        <w:rPr>
          <w:sz w:val="24"/>
        </w:rPr>
        <w:t>(</w:t>
      </w:r>
      <w:r>
        <w:rPr>
          <w:i/>
          <w:sz w:val="24"/>
        </w:rPr>
        <w:t>knowledge</w:t>
      </w:r>
      <w:r>
        <w:rPr>
          <w:sz w:val="24"/>
        </w:rPr>
        <w:t>)</w:t>
      </w:r>
    </w:p>
    <w:p w:rsidR="00364248" w:rsidRDefault="004F59E9">
      <w:pPr>
        <w:pStyle w:val="ListParagraph"/>
        <w:numPr>
          <w:ilvl w:val="2"/>
          <w:numId w:val="578"/>
        </w:numPr>
        <w:tabs>
          <w:tab w:val="left" w:pos="2091"/>
        </w:tabs>
        <w:spacing w:before="139"/>
        <w:ind w:left="2090" w:hanging="358"/>
        <w:jc w:val="both"/>
        <w:rPr>
          <w:sz w:val="24"/>
        </w:rPr>
      </w:pPr>
      <w:r>
        <w:rPr>
          <w:sz w:val="24"/>
        </w:rPr>
        <w:t>Standar hidup layak (</w:t>
      </w:r>
      <w:r>
        <w:rPr>
          <w:i/>
          <w:sz w:val="24"/>
        </w:rPr>
        <w:t>decent standard of</w:t>
      </w:r>
      <w:r>
        <w:rPr>
          <w:i/>
          <w:spacing w:val="-5"/>
          <w:sz w:val="24"/>
        </w:rPr>
        <w:t xml:space="preserve"> </w:t>
      </w:r>
      <w:r>
        <w:rPr>
          <w:i/>
          <w:sz w:val="24"/>
        </w:rPr>
        <w:t>living</w:t>
      </w:r>
      <w:r>
        <w:rPr>
          <w:sz w:val="24"/>
        </w:rPr>
        <w:t>).</w:t>
      </w:r>
    </w:p>
    <w:p w:rsidR="00364248" w:rsidRDefault="00364248">
      <w:pPr>
        <w:pStyle w:val="BodyText"/>
        <w:spacing w:before="6"/>
        <w:rPr>
          <w:sz w:val="15"/>
        </w:rPr>
      </w:pPr>
    </w:p>
    <w:p w:rsidR="00364248" w:rsidRDefault="004F59E9">
      <w:pPr>
        <w:spacing w:before="107" w:line="247" w:lineRule="auto"/>
        <w:ind w:left="3908" w:right="3105" w:hanging="2607"/>
      </w:pPr>
      <w:r>
        <w:t>Tabel</w:t>
      </w:r>
      <w:r>
        <w:rPr>
          <w:spacing w:val="-13"/>
        </w:rPr>
        <w:t xml:space="preserve"> </w:t>
      </w:r>
      <w:r>
        <w:t>1.7</w:t>
      </w:r>
      <w:r>
        <w:rPr>
          <w:spacing w:val="-14"/>
        </w:rPr>
        <w:t xml:space="preserve"> </w:t>
      </w:r>
      <w:r>
        <w:t>IPG</w:t>
      </w:r>
      <w:r>
        <w:rPr>
          <w:spacing w:val="-12"/>
        </w:rPr>
        <w:t xml:space="preserve"> </w:t>
      </w:r>
      <w:r>
        <w:t>Penghitungan</w:t>
      </w:r>
      <w:r>
        <w:rPr>
          <w:spacing w:val="-13"/>
        </w:rPr>
        <w:t xml:space="preserve"> </w:t>
      </w:r>
      <w:r>
        <w:t>Metode</w:t>
      </w:r>
      <w:r>
        <w:rPr>
          <w:spacing w:val="-13"/>
        </w:rPr>
        <w:t xml:space="preserve"> </w:t>
      </w:r>
      <w:r>
        <w:t>Baru</w:t>
      </w:r>
      <w:r>
        <w:rPr>
          <w:spacing w:val="-14"/>
        </w:rPr>
        <w:t xml:space="preserve"> </w:t>
      </w:r>
      <w:r>
        <w:t>Kabupaten</w:t>
      </w:r>
      <w:r>
        <w:rPr>
          <w:spacing w:val="-12"/>
        </w:rPr>
        <w:t xml:space="preserve"> </w:t>
      </w:r>
      <w:r>
        <w:t>Hulu</w:t>
      </w:r>
      <w:r>
        <w:rPr>
          <w:spacing w:val="-13"/>
        </w:rPr>
        <w:t xml:space="preserve"> </w:t>
      </w:r>
      <w:r>
        <w:t>Sungai</w:t>
      </w:r>
      <w:r>
        <w:rPr>
          <w:spacing w:val="-12"/>
        </w:rPr>
        <w:t xml:space="preserve"> </w:t>
      </w:r>
      <w:r>
        <w:t>Utara Tahun</w:t>
      </w:r>
      <w:r>
        <w:rPr>
          <w:spacing w:val="-2"/>
        </w:rPr>
        <w:t xml:space="preserve"> </w:t>
      </w:r>
      <w:r>
        <w:t>2017-2018</w:t>
      </w:r>
    </w:p>
    <w:p w:rsidR="00364248" w:rsidRDefault="00364248">
      <w:pPr>
        <w:pStyle w:val="BodyText"/>
        <w:spacing w:before="4"/>
      </w:pPr>
    </w:p>
    <w:p w:rsidR="00364248" w:rsidRDefault="003B7ED1">
      <w:pPr>
        <w:pStyle w:val="BodyText"/>
        <w:spacing w:line="20" w:lineRule="exact"/>
        <w:ind w:left="904"/>
        <w:rPr>
          <w:sz w:val="2"/>
        </w:rPr>
      </w:pPr>
      <w:r>
        <w:rPr>
          <w:sz w:val="2"/>
        </w:rPr>
      </w:r>
      <w:r>
        <w:rPr>
          <w:sz w:val="2"/>
        </w:rPr>
        <w:pict>
          <v:group id="_x0000_s2031" style="width:372.95pt;height:.5pt;mso-position-horizontal-relative:char;mso-position-vertical-relative:line" coordsize="7459,10">
            <v:shape id="_x0000_s2032" style="position:absolute;width:7459;height:10" coordsize="7459,10" o:spt="100" adj="0,,0" path="m3443,r-10,l,,,10r3433,l3443,10r,-10xm7458,l3443,r,10l7458,10r,-10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even" r:id="rId106"/>
          <w:pgSz w:w="11910" w:h="16840"/>
          <w:pgMar w:top="1580" w:right="320" w:bottom="960" w:left="120" w:header="0" w:footer="780" w:gutter="0"/>
          <w:cols w:space="720"/>
        </w:sectPr>
      </w:pPr>
    </w:p>
    <w:p w:rsidR="00364248" w:rsidRDefault="004F59E9">
      <w:pPr>
        <w:pStyle w:val="Heading9"/>
        <w:spacing w:before="184"/>
        <w:ind w:left="1721"/>
      </w:pPr>
      <w:r>
        <w:lastRenderedPageBreak/>
        <w:t>Kabupaten/Kota</w:t>
      </w:r>
    </w:p>
    <w:p w:rsidR="00364248" w:rsidRDefault="004F59E9">
      <w:pPr>
        <w:pStyle w:val="BodyText"/>
        <w:spacing w:before="6"/>
        <w:rPr>
          <w:b/>
          <w:sz w:val="30"/>
        </w:rPr>
      </w:pPr>
      <w:r>
        <w:br w:type="column"/>
      </w:r>
    </w:p>
    <w:p w:rsidR="00364248" w:rsidRDefault="003B7ED1">
      <w:pPr>
        <w:jc w:val="right"/>
        <w:rPr>
          <w:b/>
          <w:sz w:val="24"/>
        </w:rPr>
      </w:pPr>
      <w:r w:rsidRPr="003B7ED1">
        <w:pict>
          <v:shape id="_x0000_s2030" style="position:absolute;left:0;text-align:left;margin-left:222.9pt;margin-top:-1.8pt;width:201.3pt;height:.5pt;z-index:15786496;mso-position-horizontal-relative:page" coordorigin="4458,-36" coordsize="4026,10" path="m8483,-36r-1932,l6541,-36r-2083,l4458,-27r2083,l6551,-27r1932,l8483,-36xe" fillcolor="black" stroked="f">
            <v:path arrowok="t"/>
            <w10:wrap anchorx="page"/>
          </v:shape>
        </w:pict>
      </w:r>
      <w:r w:rsidR="004F59E9">
        <w:rPr>
          <w:b/>
          <w:sz w:val="24"/>
        </w:rPr>
        <w:t>2017</w:t>
      </w:r>
    </w:p>
    <w:p w:rsidR="00364248" w:rsidRDefault="004F59E9">
      <w:pPr>
        <w:spacing w:before="16"/>
        <w:ind w:left="297"/>
        <w:rPr>
          <w:b/>
          <w:sz w:val="24"/>
        </w:rPr>
      </w:pPr>
      <w:r>
        <w:br w:type="column"/>
      </w:r>
      <w:r>
        <w:rPr>
          <w:b/>
          <w:spacing w:val="-1"/>
          <w:sz w:val="24"/>
        </w:rPr>
        <w:lastRenderedPageBreak/>
        <w:t>Tahun</w:t>
      </w:r>
    </w:p>
    <w:p w:rsidR="00364248" w:rsidRDefault="004F59E9">
      <w:pPr>
        <w:pStyle w:val="BodyText"/>
        <w:spacing w:before="6"/>
        <w:rPr>
          <w:b/>
          <w:sz w:val="30"/>
        </w:rPr>
      </w:pPr>
      <w:r>
        <w:br w:type="column"/>
      </w:r>
    </w:p>
    <w:p w:rsidR="00364248" w:rsidRDefault="004F59E9">
      <w:pPr>
        <w:ind w:left="373"/>
        <w:rPr>
          <w:b/>
          <w:sz w:val="24"/>
        </w:rPr>
      </w:pPr>
      <w:r>
        <w:rPr>
          <w:b/>
          <w:sz w:val="24"/>
        </w:rPr>
        <w:t>2018</w:t>
      </w:r>
    </w:p>
    <w:p w:rsidR="00364248" w:rsidRDefault="00364248">
      <w:pPr>
        <w:rPr>
          <w:sz w:val="24"/>
        </w:rPr>
        <w:sectPr w:rsidR="00364248">
          <w:type w:val="continuous"/>
          <w:pgSz w:w="11910" w:h="16840"/>
          <w:pgMar w:top="0" w:right="320" w:bottom="0" w:left="120" w:header="720" w:footer="720" w:gutter="0"/>
          <w:cols w:num="4" w:space="720" w:equalWidth="0">
            <w:col w:w="3523" w:space="40"/>
            <w:col w:w="2099" w:space="39"/>
            <w:col w:w="996" w:space="40"/>
            <w:col w:w="4733"/>
          </w:cols>
        </w:sectPr>
      </w:pPr>
    </w:p>
    <w:p w:rsidR="00364248" w:rsidRDefault="00364248">
      <w:pPr>
        <w:pStyle w:val="BodyText"/>
        <w:spacing w:before="2"/>
        <w:rPr>
          <w:b/>
          <w:sz w:val="2"/>
        </w:rPr>
      </w:pPr>
    </w:p>
    <w:p w:rsidR="00364248" w:rsidRDefault="003B7ED1">
      <w:pPr>
        <w:pStyle w:val="BodyText"/>
        <w:spacing w:line="20" w:lineRule="exact"/>
        <w:ind w:left="904"/>
        <w:rPr>
          <w:sz w:val="2"/>
        </w:rPr>
      </w:pPr>
      <w:r>
        <w:rPr>
          <w:sz w:val="2"/>
        </w:rPr>
      </w:r>
      <w:r>
        <w:rPr>
          <w:sz w:val="2"/>
        </w:rPr>
        <w:pict>
          <v:group id="_x0000_s2028" style="width:372.95pt;height:.5pt;mso-position-horizontal-relative:char;mso-position-vertical-relative:line" coordsize="7459,10">
            <v:shape id="_x0000_s2029" style="position:absolute;width:7459;height:10" coordsize="7459,10" o:spt="100" adj="0,,0" path="m3443,r-10,l,,,10r3433,l3443,10r,-10xm7458,l5526,r-9,l3443,r,10l5517,10r9,l7458,10r,-10xe" fillcolor="black" stroked="f">
              <v:stroke joinstyle="round"/>
              <v:formulas/>
              <v:path arrowok="t" o:connecttype="segments"/>
            </v:shape>
            <w10:wrap type="none"/>
            <w10:anchorlock/>
          </v:group>
        </w:pict>
      </w:r>
    </w:p>
    <w:p w:rsidR="00364248" w:rsidRDefault="003B7ED1">
      <w:pPr>
        <w:tabs>
          <w:tab w:val="left" w:pos="5252"/>
          <w:tab w:val="left" w:pos="7266"/>
        </w:tabs>
        <w:spacing w:before="23"/>
        <w:ind w:left="2493"/>
        <w:rPr>
          <w:sz w:val="20"/>
        </w:rPr>
      </w:pPr>
      <w:r w:rsidRPr="003B7ED1">
        <w:pict>
          <v:shape id="_x0000_s2027" style="position:absolute;left:0;text-align:left;margin-left:51.25pt;margin-top:14.5pt;width:372.95pt;height:.5pt;z-index:-15671808;mso-wrap-distance-left:0;mso-wrap-distance-right:0;mso-position-horizontal-relative:page" coordorigin="1025,290" coordsize="7459,10" o:spt="100" adj="0,,0" path="m4467,290r-9,l1025,290r,10l4458,300r9,l4467,290xm8483,290r-1932,l6541,290r-2074,l4467,300r2074,l6551,300r1932,l8483,290xe" fillcolor="black" stroked="f">
            <v:stroke joinstyle="round"/>
            <v:formulas/>
            <v:path arrowok="t" o:connecttype="segments"/>
            <w10:wrap type="topAndBottom" anchorx="page"/>
          </v:shape>
        </w:pict>
      </w:r>
      <w:r w:rsidR="004F59E9">
        <w:rPr>
          <w:sz w:val="20"/>
        </w:rPr>
        <w:t>(1)</w:t>
      </w:r>
      <w:r w:rsidR="004F59E9">
        <w:rPr>
          <w:sz w:val="20"/>
        </w:rPr>
        <w:tab/>
        <w:t>(2)</w:t>
      </w:r>
      <w:r w:rsidR="004F59E9">
        <w:rPr>
          <w:sz w:val="20"/>
        </w:rPr>
        <w:tab/>
        <w:t>(3)</w:t>
      </w:r>
    </w:p>
    <w:p w:rsidR="00364248" w:rsidRDefault="004F59E9">
      <w:pPr>
        <w:pStyle w:val="BodyText"/>
        <w:tabs>
          <w:tab w:val="left" w:pos="5081"/>
          <w:tab w:val="left" w:pos="7095"/>
        </w:tabs>
        <w:spacing w:before="173"/>
        <w:ind w:left="1012"/>
      </w:pPr>
      <w:r>
        <w:t>Hulu</w:t>
      </w:r>
      <w:r>
        <w:rPr>
          <w:spacing w:val="-2"/>
        </w:rPr>
        <w:t xml:space="preserve"> </w:t>
      </w:r>
      <w:r>
        <w:t>Sungai</w:t>
      </w:r>
      <w:r>
        <w:rPr>
          <w:spacing w:val="-2"/>
        </w:rPr>
        <w:t xml:space="preserve"> </w:t>
      </w:r>
      <w:r>
        <w:t>Utara</w:t>
      </w:r>
      <w:r>
        <w:tab/>
        <w:t>92,36</w:t>
      </w:r>
      <w:r>
        <w:tab/>
        <w:t>92,09</w:t>
      </w:r>
    </w:p>
    <w:p w:rsidR="00364248" w:rsidRDefault="003B7ED1">
      <w:pPr>
        <w:pStyle w:val="BodyText"/>
        <w:spacing w:before="11"/>
        <w:rPr>
          <w:sz w:val="13"/>
        </w:rPr>
      </w:pPr>
      <w:r w:rsidRPr="003B7ED1">
        <w:pict>
          <v:rect id="_x0000_s2026" style="position:absolute;margin-left:50.5pt;margin-top:10.1pt;width:373.65pt;height:.5pt;z-index:-15671296;mso-wrap-distance-left:0;mso-wrap-distance-right:0;mso-position-horizontal-relative:page" fillcolor="black" stroked="f">
            <w10:wrap type="topAndBottom" anchorx="page"/>
          </v:rect>
        </w:pict>
      </w:r>
    </w:p>
    <w:p w:rsidR="00364248" w:rsidRDefault="004F59E9">
      <w:pPr>
        <w:spacing w:line="179" w:lineRule="exact"/>
        <w:ind w:left="1012"/>
        <w:rPr>
          <w:sz w:val="18"/>
        </w:rPr>
      </w:pPr>
      <w:r>
        <w:rPr>
          <w:sz w:val="18"/>
        </w:rPr>
        <w:t>Sumber: BPS Kabupaten Hulu Sungai Utara</w:t>
      </w:r>
    </w:p>
    <w:p w:rsidR="00364248" w:rsidRDefault="00364248">
      <w:pPr>
        <w:pStyle w:val="BodyText"/>
        <w:rPr>
          <w:sz w:val="20"/>
        </w:rPr>
      </w:pPr>
    </w:p>
    <w:p w:rsidR="00364248" w:rsidRDefault="004F59E9">
      <w:pPr>
        <w:pStyle w:val="BodyText"/>
        <w:spacing w:before="129" w:line="360" w:lineRule="auto"/>
        <w:ind w:left="1012" w:right="2988" w:firstLine="720"/>
        <w:jc w:val="both"/>
      </w:pPr>
      <w:r>
        <w:t>IPG Kabupaten Hulu Sungai Utara mengalami penurunan 0,27 poin dari tahun 2017 ke 2018.</w:t>
      </w:r>
    </w:p>
    <w:p w:rsidR="00364248" w:rsidRDefault="004F59E9">
      <w:pPr>
        <w:pStyle w:val="Heading5"/>
        <w:numPr>
          <w:ilvl w:val="1"/>
          <w:numId w:val="578"/>
        </w:numPr>
        <w:tabs>
          <w:tab w:val="left" w:pos="1733"/>
          <w:tab w:val="left" w:pos="1734"/>
        </w:tabs>
        <w:spacing w:before="240"/>
        <w:ind w:left="1733" w:hanging="722"/>
        <w:jc w:val="left"/>
      </w:pPr>
      <w:bookmarkStart w:id="13" w:name="_TOC_250048"/>
      <w:r>
        <w:t>Indeks Pemberdayaan Gender</w:t>
      </w:r>
      <w:r>
        <w:rPr>
          <w:spacing w:val="-5"/>
        </w:rPr>
        <w:t xml:space="preserve"> </w:t>
      </w:r>
      <w:bookmarkEnd w:id="13"/>
      <w:r>
        <w:t>(IDG)</w:t>
      </w:r>
    </w:p>
    <w:p w:rsidR="00364248" w:rsidRDefault="00364248">
      <w:pPr>
        <w:pStyle w:val="BodyText"/>
        <w:spacing w:before="8"/>
        <w:rPr>
          <w:b/>
          <w:sz w:val="34"/>
        </w:rPr>
      </w:pPr>
    </w:p>
    <w:p w:rsidR="00364248" w:rsidRDefault="004F59E9">
      <w:pPr>
        <w:pStyle w:val="BodyText"/>
        <w:spacing w:line="360" w:lineRule="auto"/>
        <w:ind w:left="1012" w:right="2989" w:firstLine="720"/>
        <w:jc w:val="both"/>
      </w:pPr>
      <w:r>
        <w:t>IDG merupakan indikator komposit yang digunakan untuk melihat persamaan peranan antara laki-laki dan perempuan dalam pengambilan keputusan di bidang politik maupun</w:t>
      </w:r>
      <w:r>
        <w:rPr>
          <w:spacing w:val="62"/>
        </w:rPr>
        <w:t xml:space="preserve"> </w:t>
      </w:r>
      <w:r>
        <w:t>managerial.</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4F59E9">
      <w:pPr>
        <w:pStyle w:val="BodyText"/>
        <w:spacing w:before="104" w:line="360" w:lineRule="auto"/>
        <w:ind w:left="3192" w:right="814"/>
        <w:jc w:val="both"/>
      </w:pPr>
      <w:r>
        <w:lastRenderedPageBreak/>
        <w:t>Berbeda pada IPG, IDG lebih berfokus pada aspek hak dan sumbangsih bagi perempuan dalam pengambilan keputusan atau hal terkait kewenangan dan tanggung jawab. IDG dibentuk dari tiga indikator, antara lain:</w:t>
      </w:r>
    </w:p>
    <w:p w:rsidR="00364248" w:rsidRDefault="004F59E9">
      <w:pPr>
        <w:pStyle w:val="ListParagraph"/>
        <w:numPr>
          <w:ilvl w:val="2"/>
          <w:numId w:val="578"/>
        </w:numPr>
        <w:tabs>
          <w:tab w:val="left" w:pos="4273"/>
        </w:tabs>
        <w:spacing w:line="277" w:lineRule="exact"/>
        <w:ind w:left="4273"/>
        <w:jc w:val="both"/>
        <w:rPr>
          <w:sz w:val="24"/>
        </w:rPr>
      </w:pPr>
      <w:r>
        <w:rPr>
          <w:sz w:val="24"/>
        </w:rPr>
        <w:t>Persentase keterlibatan perempuan di</w:t>
      </w:r>
      <w:r>
        <w:rPr>
          <w:spacing w:val="-4"/>
          <w:sz w:val="24"/>
        </w:rPr>
        <w:t xml:space="preserve"> </w:t>
      </w:r>
      <w:r>
        <w:rPr>
          <w:sz w:val="24"/>
        </w:rPr>
        <w:t>parlemen.</w:t>
      </w:r>
    </w:p>
    <w:p w:rsidR="00364248" w:rsidRDefault="004F59E9">
      <w:pPr>
        <w:pStyle w:val="ListParagraph"/>
        <w:numPr>
          <w:ilvl w:val="2"/>
          <w:numId w:val="578"/>
        </w:numPr>
        <w:tabs>
          <w:tab w:val="left" w:pos="4273"/>
        </w:tabs>
        <w:spacing w:before="141"/>
        <w:ind w:left="4273"/>
        <w:jc w:val="both"/>
        <w:rPr>
          <w:sz w:val="24"/>
        </w:rPr>
      </w:pPr>
      <w:r>
        <w:rPr>
          <w:sz w:val="24"/>
        </w:rPr>
        <w:t>Persentase perempuan sebagai tenaga</w:t>
      </w:r>
      <w:r>
        <w:rPr>
          <w:spacing w:val="-8"/>
          <w:sz w:val="24"/>
        </w:rPr>
        <w:t xml:space="preserve"> </w:t>
      </w:r>
      <w:r>
        <w:rPr>
          <w:sz w:val="24"/>
        </w:rPr>
        <w:t>professional.</w:t>
      </w:r>
    </w:p>
    <w:p w:rsidR="00364248" w:rsidRDefault="004F59E9">
      <w:pPr>
        <w:pStyle w:val="ListParagraph"/>
        <w:numPr>
          <w:ilvl w:val="2"/>
          <w:numId w:val="578"/>
        </w:numPr>
        <w:tabs>
          <w:tab w:val="left" w:pos="4273"/>
        </w:tabs>
        <w:spacing w:before="141"/>
        <w:ind w:left="4273"/>
        <w:jc w:val="both"/>
        <w:rPr>
          <w:sz w:val="24"/>
        </w:rPr>
      </w:pPr>
      <w:r>
        <w:rPr>
          <w:sz w:val="24"/>
        </w:rPr>
        <w:t>Persentase sumbangan pendapatan</w:t>
      </w:r>
      <w:r>
        <w:rPr>
          <w:spacing w:val="-4"/>
          <w:sz w:val="24"/>
        </w:rPr>
        <w:t xml:space="preserve"> </w:t>
      </w:r>
      <w:r>
        <w:rPr>
          <w:sz w:val="24"/>
        </w:rPr>
        <w:t>perempuan.</w:t>
      </w:r>
    </w:p>
    <w:p w:rsidR="00364248" w:rsidRDefault="00364248">
      <w:pPr>
        <w:pStyle w:val="BodyText"/>
        <w:rPr>
          <w:sz w:val="29"/>
        </w:rPr>
      </w:pPr>
    </w:p>
    <w:p w:rsidR="00364248" w:rsidRDefault="004F59E9">
      <w:pPr>
        <w:pStyle w:val="BodyText"/>
        <w:spacing w:line="360" w:lineRule="auto"/>
        <w:ind w:left="3192" w:firstLine="720"/>
      </w:pPr>
      <w:r>
        <w:t>IDG Kabupaten Hulu Sungai Utara pada tahun 2018, angkanya mencapai 64,59.</w:t>
      </w:r>
    </w:p>
    <w:p w:rsidR="00364248" w:rsidRDefault="004F59E9">
      <w:pPr>
        <w:spacing w:before="147" w:line="247" w:lineRule="auto"/>
        <w:ind w:left="5876" w:right="996" w:hanging="2415"/>
      </w:pPr>
      <w:r>
        <w:t>Tabel 1.8 IDG dan Indikator Penyusunnya Kabupaten Hulu Sungai Utara Tahun 2017 dan 2018</w:t>
      </w:r>
    </w:p>
    <w:p w:rsidR="00364248" w:rsidRDefault="00364248">
      <w:pPr>
        <w:pStyle w:val="BodyText"/>
        <w:spacing w:before="2"/>
        <w:rPr>
          <w:sz w:val="25"/>
        </w:rPr>
      </w:pPr>
    </w:p>
    <w:p w:rsidR="00364248" w:rsidRDefault="003B7ED1">
      <w:pPr>
        <w:pStyle w:val="BodyText"/>
        <w:spacing w:line="20" w:lineRule="exact"/>
        <w:ind w:left="1065"/>
        <w:rPr>
          <w:sz w:val="2"/>
        </w:rPr>
      </w:pPr>
      <w:r>
        <w:rPr>
          <w:sz w:val="2"/>
        </w:rPr>
      </w:r>
      <w:r>
        <w:rPr>
          <w:sz w:val="2"/>
        </w:rPr>
        <w:pict>
          <v:group id="_x0000_s2024" style="width:484.9pt;height:.5pt;mso-position-horizontal-relative:char;mso-position-vertical-relative:line" coordsize="9698,10">
            <v:shape id="_x0000_s2025" style="position:absolute;width:9698;height:10" coordsize="9698,10" o:spt="100" adj="0,,0" path="m3884,l2136,r-9,l,,,10r2127,l2136,10r1748,l3884,xm7713,l5737,r-9,l5728,,3894,r-10,l3884,10r10,l5728,10r,l5737,10r1976,l7713,xm7722,r-9,l7713,10r9,l7722,xm9698,l7722,r,10l9698,10r,-10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default" r:id="rId107"/>
          <w:footerReference w:type="default" r:id="rId108"/>
          <w:pgSz w:w="11910" w:h="16840"/>
          <w:pgMar w:top="1580" w:right="320" w:bottom="960" w:left="120" w:header="0" w:footer="780" w:gutter="0"/>
          <w:pgNumType w:start="15"/>
          <w:cols w:space="720"/>
        </w:sectPr>
      </w:pPr>
    </w:p>
    <w:p w:rsidR="00364248" w:rsidRDefault="00364248">
      <w:pPr>
        <w:pStyle w:val="BodyText"/>
        <w:rPr>
          <w:sz w:val="20"/>
        </w:rPr>
      </w:pPr>
    </w:p>
    <w:p w:rsidR="00364248" w:rsidRDefault="00364248">
      <w:pPr>
        <w:pStyle w:val="BodyText"/>
        <w:spacing w:before="4"/>
        <w:rPr>
          <w:sz w:val="26"/>
        </w:rPr>
      </w:pPr>
    </w:p>
    <w:p w:rsidR="00364248" w:rsidRDefault="004F59E9">
      <w:pPr>
        <w:ind w:left="1450"/>
        <w:rPr>
          <w:b/>
          <w:sz w:val="18"/>
        </w:rPr>
      </w:pPr>
      <w:r>
        <w:rPr>
          <w:b/>
          <w:spacing w:val="-1"/>
          <w:sz w:val="18"/>
        </w:rPr>
        <w:t>Kabupaten/Kota</w:t>
      </w:r>
    </w:p>
    <w:p w:rsidR="00364248" w:rsidRDefault="004F59E9">
      <w:pPr>
        <w:spacing w:line="197" w:lineRule="exact"/>
        <w:ind w:left="709"/>
        <w:rPr>
          <w:b/>
          <w:sz w:val="18"/>
        </w:rPr>
      </w:pPr>
      <w:r>
        <w:br w:type="column"/>
      </w:r>
      <w:r>
        <w:rPr>
          <w:b/>
          <w:sz w:val="18"/>
        </w:rPr>
        <w:lastRenderedPageBreak/>
        <w:t>Keterlibatan</w:t>
      </w:r>
    </w:p>
    <w:p w:rsidR="00364248" w:rsidRDefault="003B7ED1">
      <w:pPr>
        <w:ind w:left="678" w:right="-1" w:hanging="32"/>
        <w:rPr>
          <w:b/>
          <w:sz w:val="18"/>
        </w:rPr>
      </w:pPr>
      <w:r w:rsidRPr="003B7ED1">
        <w:pict>
          <v:shape id="_x0000_s2023" style="position:absolute;left:0;text-align:left;margin-left:165.6pt;margin-top:20.95pt;width:378.6pt;height:.5pt;z-index:15788032;mso-position-horizontal-relative:page" coordorigin="3312,419" coordsize="7572,10" o:spt="100" adj="0,,0" path="m4220,419r-908,l3312,428r908,l4220,419xm7905,419r-982,l6913,419r,l6071,419r-10,l5079,419r-9,l4230,419r-10,l4220,428r10,l5070,428r9,l6061,428r10,l6913,428r,l6923,428r982,l7905,419xm8898,419r-984,l7905,419r,9l7914,428r984,l8898,419xm8908,419r-10,l8898,428r10,l8908,419xm9890,419r-982,l8908,428r982,l9890,419xm10884,419r-984,l9890,419r,9l9900,428r984,l10884,419xe" fillcolor="black" stroked="f">
            <v:stroke joinstyle="round"/>
            <v:formulas/>
            <v:path arrowok="t" o:connecttype="segments"/>
            <w10:wrap anchorx="page"/>
          </v:shape>
        </w:pict>
      </w:r>
      <w:r w:rsidR="004F59E9">
        <w:rPr>
          <w:b/>
          <w:sz w:val="18"/>
        </w:rPr>
        <w:t xml:space="preserve">Perempuan </w:t>
      </w:r>
      <w:r w:rsidR="004F59E9">
        <w:rPr>
          <w:b/>
          <w:spacing w:val="-9"/>
          <w:sz w:val="18"/>
        </w:rPr>
        <w:t xml:space="preserve">di </w:t>
      </w:r>
      <w:r w:rsidR="004F59E9">
        <w:rPr>
          <w:b/>
          <w:sz w:val="18"/>
        </w:rPr>
        <w:t>Parlemen</w:t>
      </w:r>
      <w:r w:rsidR="004F59E9">
        <w:rPr>
          <w:b/>
          <w:spacing w:val="-4"/>
          <w:sz w:val="18"/>
        </w:rPr>
        <w:t xml:space="preserve"> </w:t>
      </w:r>
      <w:r w:rsidR="004F59E9">
        <w:rPr>
          <w:b/>
          <w:sz w:val="18"/>
        </w:rPr>
        <w:t>(%)</w:t>
      </w:r>
    </w:p>
    <w:p w:rsidR="00364248" w:rsidRDefault="004F59E9">
      <w:pPr>
        <w:spacing w:line="197" w:lineRule="exact"/>
        <w:ind w:left="539"/>
        <w:jc w:val="center"/>
        <w:rPr>
          <w:b/>
          <w:sz w:val="18"/>
        </w:rPr>
      </w:pPr>
      <w:r>
        <w:br w:type="column"/>
      </w:r>
      <w:r>
        <w:rPr>
          <w:b/>
          <w:sz w:val="18"/>
        </w:rPr>
        <w:lastRenderedPageBreak/>
        <w:t>Perempuan</w:t>
      </w:r>
    </w:p>
    <w:p w:rsidR="00364248" w:rsidRDefault="004F59E9">
      <w:pPr>
        <w:ind w:left="535"/>
        <w:jc w:val="center"/>
        <w:rPr>
          <w:b/>
          <w:sz w:val="18"/>
        </w:rPr>
      </w:pPr>
      <w:r>
        <w:rPr>
          <w:b/>
          <w:sz w:val="18"/>
        </w:rPr>
        <w:t>sebagai Tenaga Profesional (%)</w:t>
      </w:r>
    </w:p>
    <w:p w:rsidR="00364248" w:rsidRDefault="004F59E9">
      <w:pPr>
        <w:spacing w:line="197" w:lineRule="exact"/>
        <w:ind w:left="759"/>
        <w:rPr>
          <w:b/>
          <w:sz w:val="18"/>
        </w:rPr>
      </w:pPr>
      <w:r>
        <w:br w:type="column"/>
      </w:r>
      <w:r>
        <w:rPr>
          <w:b/>
          <w:sz w:val="18"/>
        </w:rPr>
        <w:lastRenderedPageBreak/>
        <w:t>Sumbangan</w:t>
      </w:r>
    </w:p>
    <w:p w:rsidR="00364248" w:rsidRDefault="004F59E9">
      <w:pPr>
        <w:ind w:left="601" w:right="-3" w:firstLine="139"/>
        <w:rPr>
          <w:b/>
          <w:sz w:val="18"/>
        </w:rPr>
      </w:pPr>
      <w:r>
        <w:rPr>
          <w:b/>
          <w:sz w:val="18"/>
        </w:rPr>
        <w:t xml:space="preserve">Pendapatan Perempuan </w:t>
      </w:r>
      <w:r>
        <w:rPr>
          <w:b/>
          <w:spacing w:val="-6"/>
          <w:sz w:val="18"/>
        </w:rPr>
        <w:t>(%)</w:t>
      </w:r>
    </w:p>
    <w:p w:rsidR="00364248" w:rsidRDefault="004F59E9">
      <w:pPr>
        <w:pStyle w:val="BodyText"/>
        <w:spacing w:before="11"/>
        <w:rPr>
          <w:b/>
          <w:sz w:val="16"/>
        </w:rPr>
      </w:pPr>
      <w:r>
        <w:br w:type="column"/>
      </w:r>
    </w:p>
    <w:p w:rsidR="00364248" w:rsidRDefault="004F59E9">
      <w:pPr>
        <w:ind w:left="1152" w:right="1534"/>
        <w:jc w:val="center"/>
        <w:rPr>
          <w:b/>
          <w:sz w:val="18"/>
        </w:rPr>
      </w:pPr>
      <w:r>
        <w:rPr>
          <w:b/>
          <w:sz w:val="18"/>
        </w:rPr>
        <w:t>IDG</w:t>
      </w:r>
    </w:p>
    <w:p w:rsidR="00364248" w:rsidRDefault="00364248">
      <w:pPr>
        <w:jc w:val="center"/>
        <w:rPr>
          <w:sz w:val="18"/>
        </w:rPr>
        <w:sectPr w:rsidR="00364248">
          <w:type w:val="continuous"/>
          <w:pgSz w:w="11910" w:h="16840"/>
          <w:pgMar w:top="0" w:right="320" w:bottom="0" w:left="120" w:header="720" w:footer="720" w:gutter="0"/>
          <w:cols w:num="5" w:space="720" w:equalWidth="0">
            <w:col w:w="2799" w:space="40"/>
            <w:col w:w="1817" w:space="39"/>
            <w:col w:w="1815" w:space="39"/>
            <w:col w:w="1868" w:space="40"/>
            <w:col w:w="3013"/>
          </w:cols>
        </w:sectPr>
      </w:pPr>
    </w:p>
    <w:p w:rsidR="00364248" w:rsidRDefault="00364248">
      <w:pPr>
        <w:pStyle w:val="BodyText"/>
        <w:spacing w:before="4"/>
        <w:rPr>
          <w:b/>
          <w:sz w:val="8"/>
        </w:rPr>
      </w:pPr>
    </w:p>
    <w:tbl>
      <w:tblPr>
        <w:tblW w:w="0" w:type="auto"/>
        <w:tblInd w:w="1073" w:type="dxa"/>
        <w:tblLayout w:type="fixed"/>
        <w:tblCellMar>
          <w:left w:w="0" w:type="dxa"/>
          <w:right w:w="0" w:type="dxa"/>
        </w:tblCellMar>
        <w:tblLook w:val="01E0"/>
      </w:tblPr>
      <w:tblGrid>
        <w:gridCol w:w="2025"/>
        <w:gridCol w:w="1051"/>
        <w:gridCol w:w="886"/>
        <w:gridCol w:w="957"/>
        <w:gridCol w:w="888"/>
        <w:gridCol w:w="992"/>
        <w:gridCol w:w="993"/>
        <w:gridCol w:w="995"/>
        <w:gridCol w:w="918"/>
      </w:tblGrid>
      <w:tr w:rsidR="00364248">
        <w:trPr>
          <w:trHeight w:val="364"/>
        </w:trPr>
        <w:tc>
          <w:tcPr>
            <w:tcW w:w="2025" w:type="dxa"/>
          </w:tcPr>
          <w:p w:rsidR="00364248" w:rsidRDefault="00364248">
            <w:pPr>
              <w:pStyle w:val="TableParagraph"/>
              <w:jc w:val="left"/>
              <w:rPr>
                <w:rFonts w:ascii="Times New Roman"/>
              </w:rPr>
            </w:pPr>
          </w:p>
        </w:tc>
        <w:tc>
          <w:tcPr>
            <w:tcW w:w="1051" w:type="dxa"/>
          </w:tcPr>
          <w:p w:rsidR="00364248" w:rsidRDefault="004F59E9">
            <w:pPr>
              <w:pStyle w:val="TableParagraph"/>
              <w:spacing w:line="231" w:lineRule="exact"/>
              <w:ind w:left="320"/>
              <w:jc w:val="left"/>
              <w:rPr>
                <w:b/>
                <w:sz w:val="20"/>
              </w:rPr>
            </w:pPr>
            <w:r>
              <w:rPr>
                <w:b/>
                <w:sz w:val="20"/>
              </w:rPr>
              <w:t>2017</w:t>
            </w:r>
          </w:p>
        </w:tc>
        <w:tc>
          <w:tcPr>
            <w:tcW w:w="886" w:type="dxa"/>
          </w:tcPr>
          <w:p w:rsidR="00364248" w:rsidRDefault="004F59E9">
            <w:pPr>
              <w:pStyle w:val="TableParagraph"/>
              <w:spacing w:line="231" w:lineRule="exact"/>
              <w:ind w:left="48" w:right="165"/>
              <w:jc w:val="center"/>
              <w:rPr>
                <w:b/>
                <w:sz w:val="20"/>
              </w:rPr>
            </w:pPr>
            <w:r>
              <w:rPr>
                <w:b/>
                <w:sz w:val="20"/>
              </w:rPr>
              <w:t>2018</w:t>
            </w:r>
          </w:p>
        </w:tc>
        <w:tc>
          <w:tcPr>
            <w:tcW w:w="957" w:type="dxa"/>
          </w:tcPr>
          <w:p w:rsidR="00364248" w:rsidRDefault="004F59E9">
            <w:pPr>
              <w:pStyle w:val="TableParagraph"/>
              <w:spacing w:line="231" w:lineRule="exact"/>
              <w:ind w:left="183"/>
              <w:jc w:val="left"/>
              <w:rPr>
                <w:b/>
                <w:sz w:val="20"/>
              </w:rPr>
            </w:pPr>
            <w:r>
              <w:rPr>
                <w:b/>
                <w:sz w:val="20"/>
              </w:rPr>
              <w:t>2017</w:t>
            </w:r>
          </w:p>
        </w:tc>
        <w:tc>
          <w:tcPr>
            <w:tcW w:w="888" w:type="dxa"/>
          </w:tcPr>
          <w:p w:rsidR="00364248" w:rsidRDefault="004F59E9">
            <w:pPr>
              <w:pStyle w:val="TableParagraph"/>
              <w:spacing w:line="231" w:lineRule="exact"/>
              <w:ind w:left="49" w:right="167"/>
              <w:jc w:val="center"/>
              <w:rPr>
                <w:b/>
                <w:sz w:val="20"/>
              </w:rPr>
            </w:pPr>
            <w:r>
              <w:rPr>
                <w:b/>
                <w:sz w:val="20"/>
              </w:rPr>
              <w:t>2018</w:t>
            </w:r>
          </w:p>
        </w:tc>
        <w:tc>
          <w:tcPr>
            <w:tcW w:w="992" w:type="dxa"/>
          </w:tcPr>
          <w:p w:rsidR="00364248" w:rsidRDefault="004F59E9">
            <w:pPr>
              <w:pStyle w:val="TableParagraph"/>
              <w:spacing w:line="231" w:lineRule="exact"/>
              <w:ind w:left="182"/>
              <w:jc w:val="left"/>
              <w:rPr>
                <w:b/>
                <w:sz w:val="20"/>
              </w:rPr>
            </w:pPr>
            <w:r>
              <w:rPr>
                <w:b/>
                <w:sz w:val="20"/>
              </w:rPr>
              <w:t>2017</w:t>
            </w:r>
          </w:p>
        </w:tc>
        <w:tc>
          <w:tcPr>
            <w:tcW w:w="993" w:type="dxa"/>
          </w:tcPr>
          <w:p w:rsidR="00364248" w:rsidRDefault="004F59E9">
            <w:pPr>
              <w:pStyle w:val="TableParagraph"/>
              <w:spacing w:line="231" w:lineRule="exact"/>
              <w:ind w:left="181"/>
              <w:jc w:val="left"/>
              <w:rPr>
                <w:b/>
                <w:sz w:val="20"/>
              </w:rPr>
            </w:pPr>
            <w:r>
              <w:rPr>
                <w:b/>
                <w:sz w:val="20"/>
              </w:rPr>
              <w:t>2018</w:t>
            </w:r>
          </w:p>
        </w:tc>
        <w:tc>
          <w:tcPr>
            <w:tcW w:w="995" w:type="dxa"/>
          </w:tcPr>
          <w:p w:rsidR="00364248" w:rsidRDefault="004F59E9">
            <w:pPr>
              <w:pStyle w:val="TableParagraph"/>
              <w:spacing w:line="231" w:lineRule="exact"/>
              <w:ind w:left="180"/>
              <w:jc w:val="left"/>
              <w:rPr>
                <w:b/>
                <w:sz w:val="20"/>
              </w:rPr>
            </w:pPr>
            <w:r>
              <w:rPr>
                <w:b/>
                <w:sz w:val="20"/>
              </w:rPr>
              <w:t>2017</w:t>
            </w:r>
          </w:p>
        </w:tc>
        <w:tc>
          <w:tcPr>
            <w:tcW w:w="918" w:type="dxa"/>
          </w:tcPr>
          <w:p w:rsidR="00364248" w:rsidRDefault="004F59E9">
            <w:pPr>
              <w:pStyle w:val="TableParagraph"/>
              <w:spacing w:line="231" w:lineRule="exact"/>
              <w:ind w:left="178"/>
              <w:jc w:val="left"/>
              <w:rPr>
                <w:b/>
                <w:sz w:val="20"/>
              </w:rPr>
            </w:pPr>
            <w:r>
              <w:rPr>
                <w:b/>
                <w:sz w:val="20"/>
              </w:rPr>
              <w:t>2018</w:t>
            </w:r>
          </w:p>
        </w:tc>
      </w:tr>
      <w:tr w:rsidR="00364248">
        <w:trPr>
          <w:trHeight w:val="388"/>
        </w:trPr>
        <w:tc>
          <w:tcPr>
            <w:tcW w:w="2025" w:type="dxa"/>
            <w:tcBorders>
              <w:bottom w:val="single" w:sz="4" w:space="0" w:color="000000"/>
            </w:tcBorders>
          </w:tcPr>
          <w:p w:rsidR="00364248" w:rsidRDefault="004F59E9">
            <w:pPr>
              <w:pStyle w:val="TableParagraph"/>
              <w:spacing w:before="133"/>
              <w:ind w:left="928" w:right="830"/>
              <w:jc w:val="center"/>
              <w:rPr>
                <w:sz w:val="18"/>
              </w:rPr>
            </w:pPr>
            <w:r>
              <w:rPr>
                <w:sz w:val="18"/>
              </w:rPr>
              <w:t>(1)</w:t>
            </w:r>
          </w:p>
        </w:tc>
        <w:tc>
          <w:tcPr>
            <w:tcW w:w="1051" w:type="dxa"/>
            <w:tcBorders>
              <w:bottom w:val="single" w:sz="4" w:space="0" w:color="000000"/>
            </w:tcBorders>
          </w:tcPr>
          <w:p w:rsidR="00364248" w:rsidRDefault="004F59E9">
            <w:pPr>
              <w:pStyle w:val="TableParagraph"/>
              <w:spacing w:before="133"/>
              <w:ind w:left="422" w:right="362"/>
              <w:jc w:val="center"/>
              <w:rPr>
                <w:sz w:val="18"/>
              </w:rPr>
            </w:pPr>
            <w:r>
              <w:rPr>
                <w:sz w:val="18"/>
              </w:rPr>
              <w:t>(2)</w:t>
            </w:r>
          </w:p>
        </w:tc>
        <w:tc>
          <w:tcPr>
            <w:tcW w:w="886" w:type="dxa"/>
            <w:tcBorders>
              <w:bottom w:val="single" w:sz="4" w:space="0" w:color="000000"/>
            </w:tcBorders>
          </w:tcPr>
          <w:p w:rsidR="00364248" w:rsidRDefault="004F59E9">
            <w:pPr>
              <w:pStyle w:val="TableParagraph"/>
              <w:spacing w:before="133"/>
              <w:ind w:left="49" w:right="165"/>
              <w:jc w:val="center"/>
              <w:rPr>
                <w:sz w:val="18"/>
              </w:rPr>
            </w:pPr>
            <w:r>
              <w:rPr>
                <w:sz w:val="18"/>
              </w:rPr>
              <w:t>(3)</w:t>
            </w:r>
          </w:p>
        </w:tc>
        <w:tc>
          <w:tcPr>
            <w:tcW w:w="957" w:type="dxa"/>
            <w:tcBorders>
              <w:bottom w:val="single" w:sz="4" w:space="0" w:color="000000"/>
            </w:tcBorders>
          </w:tcPr>
          <w:p w:rsidR="00364248" w:rsidRDefault="004F59E9">
            <w:pPr>
              <w:pStyle w:val="TableParagraph"/>
              <w:spacing w:before="133"/>
              <w:ind w:left="303"/>
              <w:jc w:val="left"/>
              <w:rPr>
                <w:sz w:val="18"/>
              </w:rPr>
            </w:pPr>
            <w:r>
              <w:rPr>
                <w:sz w:val="18"/>
              </w:rPr>
              <w:t>(4)</w:t>
            </w:r>
          </w:p>
        </w:tc>
        <w:tc>
          <w:tcPr>
            <w:tcW w:w="888" w:type="dxa"/>
            <w:tcBorders>
              <w:bottom w:val="single" w:sz="4" w:space="0" w:color="000000"/>
            </w:tcBorders>
          </w:tcPr>
          <w:p w:rsidR="00364248" w:rsidRDefault="004F59E9">
            <w:pPr>
              <w:pStyle w:val="TableParagraph"/>
              <w:spacing w:before="133"/>
              <w:ind w:left="45" w:right="167"/>
              <w:jc w:val="center"/>
              <w:rPr>
                <w:sz w:val="18"/>
              </w:rPr>
            </w:pPr>
            <w:r>
              <w:rPr>
                <w:sz w:val="18"/>
              </w:rPr>
              <w:t>(5)</w:t>
            </w:r>
          </w:p>
        </w:tc>
        <w:tc>
          <w:tcPr>
            <w:tcW w:w="992" w:type="dxa"/>
            <w:tcBorders>
              <w:bottom w:val="single" w:sz="4" w:space="0" w:color="000000"/>
            </w:tcBorders>
          </w:tcPr>
          <w:p w:rsidR="00364248" w:rsidRDefault="004F59E9">
            <w:pPr>
              <w:pStyle w:val="TableParagraph"/>
              <w:spacing w:before="133"/>
              <w:ind w:left="302"/>
              <w:jc w:val="left"/>
              <w:rPr>
                <w:sz w:val="18"/>
              </w:rPr>
            </w:pPr>
            <w:r>
              <w:rPr>
                <w:sz w:val="18"/>
              </w:rPr>
              <w:t>(6)</w:t>
            </w:r>
          </w:p>
        </w:tc>
        <w:tc>
          <w:tcPr>
            <w:tcW w:w="993" w:type="dxa"/>
            <w:tcBorders>
              <w:bottom w:val="single" w:sz="4" w:space="0" w:color="000000"/>
            </w:tcBorders>
          </w:tcPr>
          <w:p w:rsidR="00364248" w:rsidRDefault="004F59E9">
            <w:pPr>
              <w:pStyle w:val="TableParagraph"/>
              <w:spacing w:before="133"/>
              <w:ind w:left="301"/>
              <w:jc w:val="left"/>
              <w:rPr>
                <w:sz w:val="18"/>
              </w:rPr>
            </w:pPr>
            <w:r>
              <w:rPr>
                <w:sz w:val="18"/>
              </w:rPr>
              <w:t>(7)</w:t>
            </w:r>
          </w:p>
        </w:tc>
        <w:tc>
          <w:tcPr>
            <w:tcW w:w="995" w:type="dxa"/>
            <w:tcBorders>
              <w:bottom w:val="single" w:sz="4" w:space="0" w:color="000000"/>
            </w:tcBorders>
          </w:tcPr>
          <w:p w:rsidR="00364248" w:rsidRDefault="004F59E9">
            <w:pPr>
              <w:pStyle w:val="TableParagraph"/>
              <w:spacing w:before="133"/>
              <w:ind w:left="302"/>
              <w:jc w:val="left"/>
              <w:rPr>
                <w:sz w:val="18"/>
              </w:rPr>
            </w:pPr>
            <w:r>
              <w:rPr>
                <w:sz w:val="18"/>
              </w:rPr>
              <w:t>(8)</w:t>
            </w:r>
          </w:p>
        </w:tc>
        <w:tc>
          <w:tcPr>
            <w:tcW w:w="918" w:type="dxa"/>
            <w:tcBorders>
              <w:bottom w:val="single" w:sz="4" w:space="0" w:color="000000"/>
            </w:tcBorders>
          </w:tcPr>
          <w:p w:rsidR="00364248" w:rsidRDefault="004F59E9">
            <w:pPr>
              <w:pStyle w:val="TableParagraph"/>
              <w:spacing w:before="133"/>
              <w:ind w:left="301"/>
              <w:jc w:val="left"/>
              <w:rPr>
                <w:sz w:val="18"/>
              </w:rPr>
            </w:pPr>
            <w:r>
              <w:rPr>
                <w:sz w:val="18"/>
              </w:rPr>
              <w:t>(9)</w:t>
            </w:r>
          </w:p>
        </w:tc>
      </w:tr>
      <w:tr w:rsidR="00364248">
        <w:trPr>
          <w:trHeight w:val="454"/>
        </w:trPr>
        <w:tc>
          <w:tcPr>
            <w:tcW w:w="2025" w:type="dxa"/>
            <w:tcBorders>
              <w:top w:val="single" w:sz="4" w:space="0" w:color="000000"/>
            </w:tcBorders>
          </w:tcPr>
          <w:p w:rsidR="00364248" w:rsidRDefault="00364248">
            <w:pPr>
              <w:pStyle w:val="TableParagraph"/>
              <w:spacing w:before="1"/>
              <w:jc w:val="left"/>
              <w:rPr>
                <w:b/>
                <w:sz w:val="19"/>
              </w:rPr>
            </w:pPr>
          </w:p>
          <w:p w:rsidR="00364248" w:rsidRDefault="004F59E9">
            <w:pPr>
              <w:pStyle w:val="TableParagraph"/>
              <w:spacing w:line="212" w:lineRule="exact"/>
              <w:ind w:left="105"/>
              <w:jc w:val="left"/>
              <w:rPr>
                <w:sz w:val="20"/>
              </w:rPr>
            </w:pPr>
            <w:r>
              <w:rPr>
                <w:sz w:val="20"/>
              </w:rPr>
              <w:t>Hulu Sungai Utara</w:t>
            </w:r>
          </w:p>
        </w:tc>
        <w:tc>
          <w:tcPr>
            <w:tcW w:w="1051" w:type="dxa"/>
            <w:tcBorders>
              <w:top w:val="single" w:sz="4" w:space="0" w:color="000000"/>
            </w:tcBorders>
          </w:tcPr>
          <w:p w:rsidR="00364248" w:rsidRDefault="00364248">
            <w:pPr>
              <w:pStyle w:val="TableParagraph"/>
              <w:spacing w:before="1"/>
              <w:jc w:val="left"/>
              <w:rPr>
                <w:b/>
                <w:sz w:val="19"/>
              </w:rPr>
            </w:pPr>
          </w:p>
          <w:p w:rsidR="00364248" w:rsidRDefault="004F59E9">
            <w:pPr>
              <w:pStyle w:val="TableParagraph"/>
              <w:spacing w:line="212" w:lineRule="exact"/>
              <w:ind w:left="408"/>
              <w:jc w:val="left"/>
              <w:rPr>
                <w:sz w:val="20"/>
              </w:rPr>
            </w:pPr>
            <w:r>
              <w:rPr>
                <w:sz w:val="20"/>
              </w:rPr>
              <w:t>16,67</w:t>
            </w:r>
          </w:p>
        </w:tc>
        <w:tc>
          <w:tcPr>
            <w:tcW w:w="886" w:type="dxa"/>
            <w:tcBorders>
              <w:top w:val="single" w:sz="4" w:space="0" w:color="000000"/>
            </w:tcBorders>
          </w:tcPr>
          <w:p w:rsidR="00364248" w:rsidRDefault="00364248">
            <w:pPr>
              <w:pStyle w:val="TableParagraph"/>
              <w:spacing w:before="1"/>
              <w:jc w:val="left"/>
              <w:rPr>
                <w:b/>
                <w:sz w:val="19"/>
              </w:rPr>
            </w:pPr>
          </w:p>
          <w:p w:rsidR="00364248" w:rsidRDefault="004F59E9">
            <w:pPr>
              <w:pStyle w:val="TableParagraph"/>
              <w:spacing w:line="212" w:lineRule="exact"/>
              <w:ind w:left="130" w:right="108"/>
              <w:jc w:val="center"/>
              <w:rPr>
                <w:sz w:val="20"/>
              </w:rPr>
            </w:pPr>
            <w:r>
              <w:rPr>
                <w:sz w:val="20"/>
              </w:rPr>
              <w:t>16,67</w:t>
            </w:r>
          </w:p>
        </w:tc>
        <w:tc>
          <w:tcPr>
            <w:tcW w:w="957" w:type="dxa"/>
            <w:tcBorders>
              <w:top w:val="single" w:sz="4" w:space="0" w:color="000000"/>
            </w:tcBorders>
          </w:tcPr>
          <w:p w:rsidR="00364248" w:rsidRDefault="00364248">
            <w:pPr>
              <w:pStyle w:val="TableParagraph"/>
              <w:spacing w:before="1"/>
              <w:jc w:val="left"/>
              <w:rPr>
                <w:b/>
                <w:sz w:val="19"/>
              </w:rPr>
            </w:pPr>
          </w:p>
          <w:p w:rsidR="00364248" w:rsidRDefault="004F59E9">
            <w:pPr>
              <w:pStyle w:val="TableParagraph"/>
              <w:spacing w:line="212" w:lineRule="exact"/>
              <w:ind w:left="313"/>
              <w:jc w:val="left"/>
              <w:rPr>
                <w:sz w:val="20"/>
              </w:rPr>
            </w:pPr>
            <w:r>
              <w:rPr>
                <w:sz w:val="20"/>
              </w:rPr>
              <w:t>56,87</w:t>
            </w:r>
          </w:p>
        </w:tc>
        <w:tc>
          <w:tcPr>
            <w:tcW w:w="888" w:type="dxa"/>
            <w:tcBorders>
              <w:top w:val="single" w:sz="4" w:space="0" w:color="000000"/>
            </w:tcBorders>
          </w:tcPr>
          <w:p w:rsidR="00364248" w:rsidRDefault="00364248">
            <w:pPr>
              <w:pStyle w:val="TableParagraph"/>
              <w:spacing w:before="1"/>
              <w:jc w:val="left"/>
              <w:rPr>
                <w:b/>
                <w:sz w:val="19"/>
              </w:rPr>
            </w:pPr>
          </w:p>
          <w:p w:rsidR="00364248" w:rsidRDefault="004F59E9">
            <w:pPr>
              <w:pStyle w:val="TableParagraph"/>
              <w:spacing w:line="212" w:lineRule="exact"/>
              <w:ind w:left="130" w:right="109"/>
              <w:jc w:val="center"/>
              <w:rPr>
                <w:sz w:val="20"/>
              </w:rPr>
            </w:pPr>
            <w:r>
              <w:rPr>
                <w:sz w:val="20"/>
              </w:rPr>
              <w:t>57,47</w:t>
            </w:r>
          </w:p>
        </w:tc>
        <w:tc>
          <w:tcPr>
            <w:tcW w:w="992" w:type="dxa"/>
            <w:tcBorders>
              <w:top w:val="single" w:sz="4" w:space="0" w:color="000000"/>
            </w:tcBorders>
          </w:tcPr>
          <w:p w:rsidR="00364248" w:rsidRDefault="00364248">
            <w:pPr>
              <w:pStyle w:val="TableParagraph"/>
              <w:spacing w:before="1"/>
              <w:jc w:val="left"/>
              <w:rPr>
                <w:b/>
                <w:sz w:val="19"/>
              </w:rPr>
            </w:pPr>
          </w:p>
          <w:p w:rsidR="00364248" w:rsidRDefault="004F59E9">
            <w:pPr>
              <w:pStyle w:val="TableParagraph"/>
              <w:spacing w:line="212" w:lineRule="exact"/>
              <w:ind w:left="312"/>
              <w:jc w:val="left"/>
              <w:rPr>
                <w:sz w:val="20"/>
              </w:rPr>
            </w:pPr>
            <w:r>
              <w:rPr>
                <w:sz w:val="20"/>
              </w:rPr>
              <w:t>29,64</w:t>
            </w:r>
          </w:p>
        </w:tc>
        <w:tc>
          <w:tcPr>
            <w:tcW w:w="993" w:type="dxa"/>
            <w:tcBorders>
              <w:top w:val="single" w:sz="4" w:space="0" w:color="000000"/>
            </w:tcBorders>
          </w:tcPr>
          <w:p w:rsidR="00364248" w:rsidRDefault="00364248">
            <w:pPr>
              <w:pStyle w:val="TableParagraph"/>
              <w:spacing w:before="1"/>
              <w:jc w:val="left"/>
              <w:rPr>
                <w:b/>
                <w:sz w:val="19"/>
              </w:rPr>
            </w:pPr>
          </w:p>
          <w:p w:rsidR="00364248" w:rsidRDefault="004F59E9">
            <w:pPr>
              <w:pStyle w:val="TableParagraph"/>
              <w:spacing w:line="212" w:lineRule="exact"/>
              <w:ind w:left="311"/>
              <w:jc w:val="left"/>
              <w:rPr>
                <w:sz w:val="20"/>
              </w:rPr>
            </w:pPr>
            <w:r>
              <w:rPr>
                <w:sz w:val="20"/>
              </w:rPr>
              <w:t>29,70</w:t>
            </w:r>
          </w:p>
        </w:tc>
        <w:tc>
          <w:tcPr>
            <w:tcW w:w="995" w:type="dxa"/>
            <w:tcBorders>
              <w:top w:val="single" w:sz="4" w:space="0" w:color="000000"/>
            </w:tcBorders>
          </w:tcPr>
          <w:p w:rsidR="00364248" w:rsidRDefault="00364248">
            <w:pPr>
              <w:pStyle w:val="TableParagraph"/>
              <w:spacing w:before="1"/>
              <w:jc w:val="left"/>
              <w:rPr>
                <w:b/>
                <w:sz w:val="19"/>
              </w:rPr>
            </w:pPr>
          </w:p>
          <w:p w:rsidR="00364248" w:rsidRDefault="004F59E9">
            <w:pPr>
              <w:pStyle w:val="TableParagraph"/>
              <w:spacing w:line="212" w:lineRule="exact"/>
              <w:ind w:left="312"/>
              <w:jc w:val="left"/>
              <w:rPr>
                <w:sz w:val="20"/>
              </w:rPr>
            </w:pPr>
            <w:r>
              <w:rPr>
                <w:sz w:val="20"/>
              </w:rPr>
              <w:t>64,50</w:t>
            </w:r>
          </w:p>
        </w:tc>
        <w:tc>
          <w:tcPr>
            <w:tcW w:w="918" w:type="dxa"/>
            <w:tcBorders>
              <w:top w:val="single" w:sz="4" w:space="0" w:color="000000"/>
            </w:tcBorders>
          </w:tcPr>
          <w:p w:rsidR="00364248" w:rsidRDefault="00364248">
            <w:pPr>
              <w:pStyle w:val="TableParagraph"/>
              <w:spacing w:before="1"/>
              <w:jc w:val="left"/>
              <w:rPr>
                <w:b/>
                <w:sz w:val="19"/>
              </w:rPr>
            </w:pPr>
          </w:p>
          <w:p w:rsidR="00364248" w:rsidRDefault="004F59E9">
            <w:pPr>
              <w:pStyle w:val="TableParagraph"/>
              <w:spacing w:line="212" w:lineRule="exact"/>
              <w:ind w:left="310"/>
              <w:jc w:val="left"/>
              <w:rPr>
                <w:sz w:val="20"/>
              </w:rPr>
            </w:pPr>
            <w:r>
              <w:rPr>
                <w:sz w:val="20"/>
              </w:rPr>
              <w:t>64,59</w:t>
            </w:r>
          </w:p>
        </w:tc>
      </w:tr>
    </w:tbl>
    <w:p w:rsidR="00364248" w:rsidRDefault="003B7ED1">
      <w:pPr>
        <w:pStyle w:val="BodyText"/>
        <w:spacing w:before="11"/>
        <w:rPr>
          <w:b/>
          <w:sz w:val="15"/>
        </w:rPr>
      </w:pPr>
      <w:r w:rsidRPr="003B7ED1">
        <w:pict>
          <v:rect id="_x0000_s2022" style="position:absolute;margin-left:58.55pt;margin-top:11.25pt;width:485.6pt;height:.5pt;z-index:-15669760;mso-wrap-distance-left:0;mso-wrap-distance-right:0;mso-position-horizontal-relative:page;mso-position-vertical-relative:text" fillcolor="black" stroked="f">
            <w10:wrap type="topAndBottom" anchorx="page"/>
          </v:rect>
        </w:pict>
      </w:r>
    </w:p>
    <w:p w:rsidR="00364248" w:rsidRDefault="004F59E9">
      <w:pPr>
        <w:spacing w:line="179" w:lineRule="exact"/>
        <w:ind w:left="1207"/>
        <w:rPr>
          <w:sz w:val="18"/>
        </w:rPr>
      </w:pPr>
      <w:r>
        <w:rPr>
          <w:sz w:val="18"/>
        </w:rPr>
        <w:t>Sumber: BPS Kabupaten Hulu Sungai Utara</w:t>
      </w:r>
    </w:p>
    <w:p w:rsidR="00364248" w:rsidRDefault="004F59E9">
      <w:pPr>
        <w:pStyle w:val="BodyText"/>
        <w:spacing w:before="106" w:line="360" w:lineRule="auto"/>
        <w:ind w:left="3192" w:right="807" w:firstLine="852"/>
        <w:jc w:val="both"/>
      </w:pPr>
      <w:r>
        <w:t>Berdasarkan evaluasi indikator penyusun IDG, indikator persentase keterlibatan perempuan di parlemen di Kabupaten Hulu Sungai Utara tahun 2018 mencapai 16,67 persen. Indikator persentase perempuan sebagai tenaga profesional tahun 2018 mencapai 57,47 persen. Persentase Indikator sumbangan pendapatan perempuan tahun 2018 mencapai 29,70 persen. Dari ketiga indikator penyusun IDG perlu usaha peningkatan taraf hidup  (pendapatan) bagi</w:t>
      </w:r>
      <w:r>
        <w:rPr>
          <w:spacing w:val="-1"/>
        </w:rPr>
        <w:t xml:space="preserve"> </w:t>
      </w:r>
      <w:r>
        <w:t>perempuan.</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3B7ED1">
      <w:pPr>
        <w:pStyle w:val="BodyText"/>
        <w:rPr>
          <w:sz w:val="20"/>
        </w:rPr>
      </w:pPr>
      <w:r w:rsidRPr="003B7ED1">
        <w:lastRenderedPageBreak/>
        <w:pict>
          <v:shape id="_x0000_s2021" type="#_x0000_t202" style="position:absolute;margin-left:238.25pt;margin-top:792.25pt;width:9.85pt;height:10.9pt;z-index:-31102976;mso-position-horizontal-relative:page;mso-position-vertical-relative:page" filled="f" stroked="f">
            <v:textbox inset="0,0,0,0">
              <w:txbxContent>
                <w:p w:rsidR="006002AD" w:rsidRDefault="006002AD">
                  <w:pPr>
                    <w:rPr>
                      <w:rFonts w:ascii="Tahoma"/>
                      <w:sz w:val="18"/>
                    </w:rPr>
                  </w:pPr>
                  <w:r>
                    <w:rPr>
                      <w:rFonts w:ascii="Tahoma"/>
                      <w:sz w:val="18"/>
                    </w:rPr>
                    <w:t>16</w:t>
                  </w:r>
                </w:p>
              </w:txbxContent>
            </v:textbox>
            <w10:wrap anchorx="page" anchory="page"/>
          </v:shape>
        </w:pic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2"/>
        <w:rPr>
          <w:sz w:val="16"/>
        </w:rPr>
      </w:pPr>
    </w:p>
    <w:p w:rsidR="00364248" w:rsidRDefault="003B7ED1">
      <w:pPr>
        <w:pStyle w:val="BodyText"/>
        <w:ind w:left="269"/>
        <w:rPr>
          <w:sz w:val="20"/>
        </w:rPr>
      </w:pPr>
      <w:r>
        <w:rPr>
          <w:sz w:val="20"/>
        </w:rPr>
      </w:r>
      <w:r>
        <w:rPr>
          <w:sz w:val="20"/>
        </w:rPr>
        <w:pict>
          <v:group id="_x0000_s2017" style="width:488.95pt;height:44.45pt;mso-position-horizontal-relative:char;mso-position-vertical-relative:line" coordsize="9779,889">
            <v:shape id="_x0000_s2020" style="position:absolute;left:4133;top:312;width:685;height:376" coordorigin="4133,313" coordsize="685,376" path="m4755,313r-559,l4171,318r-20,13l4138,351r-5,25l4133,626r5,25l4151,671r20,13l4196,689r559,l4780,684r20,-13l4813,651r5,-25l4818,376r-5,-25l4800,331r-20,-13l4755,313xe" stroked="f">
              <v:path arrowok="t"/>
            </v:shape>
            <v:shape id="_x0000_s2019" style="position:absolute;left:4133;top:312;width:685;height:376" coordorigin="4133,313" coordsize="685,376" o:spt="100" adj="0,,0" path="m4196,689r-25,-5l4151,671r-13,-20l4133,626r,-250l4138,351r13,-20l4171,318r25,-5m4755,313r25,5l4800,331r13,20l4818,376r,250l4813,651r-13,20l4780,684r-25,5e" filled="f" strokecolor="gray" strokeweight="2.25pt">
              <v:stroke joinstyle="round"/>
              <v:formulas/>
              <v:path arrowok="t" o:connecttype="segments"/>
            </v:shape>
            <v:rect id="_x0000_s2018" style="position:absolute;width:9779;height:889" stroked="f"/>
            <w10:wrap type="none"/>
            <w10:anchorlock/>
          </v:group>
        </w:pict>
      </w:r>
    </w:p>
    <w:p w:rsidR="00364248" w:rsidRDefault="00364248">
      <w:pPr>
        <w:rPr>
          <w:sz w:val="20"/>
        </w:rPr>
        <w:sectPr w:rsidR="00364248">
          <w:headerReference w:type="even" r:id="rId109"/>
          <w:footerReference w:type="even" r:id="rId110"/>
          <w:pgSz w:w="11910" w:h="16840"/>
          <w:pgMar w:top="1580" w:right="320" w:bottom="280" w:left="120" w:header="0" w:footer="0" w:gutter="0"/>
          <w:cols w:space="720"/>
        </w:sectPr>
      </w:pPr>
    </w:p>
    <w:p w:rsidR="00364248" w:rsidRDefault="004F59E9">
      <w:pPr>
        <w:pStyle w:val="Heading3"/>
      </w:pPr>
      <w:bookmarkStart w:id="14" w:name="OK_Bab_2_Bidang_Kesehatan.pdf_(p.33-54)"/>
      <w:bookmarkEnd w:id="14"/>
      <w:r>
        <w:lastRenderedPageBreak/>
        <w:t>BAB II</w:t>
      </w:r>
    </w:p>
    <w:p w:rsidR="00364248" w:rsidRDefault="004F59E9">
      <w:pPr>
        <w:ind w:left="2377"/>
        <w:jc w:val="center"/>
        <w:rPr>
          <w:b/>
          <w:sz w:val="32"/>
        </w:rPr>
      </w:pPr>
      <w:r>
        <w:rPr>
          <w:b/>
          <w:sz w:val="32"/>
        </w:rPr>
        <w:t>BIDANG KESEHATAN</w:t>
      </w:r>
    </w:p>
    <w:p w:rsidR="00364248" w:rsidRDefault="00364248">
      <w:pPr>
        <w:pStyle w:val="BodyText"/>
        <w:rPr>
          <w:b/>
          <w:sz w:val="36"/>
        </w:rPr>
      </w:pPr>
    </w:p>
    <w:p w:rsidR="00364248" w:rsidRDefault="00364248">
      <w:pPr>
        <w:pStyle w:val="BodyText"/>
        <w:spacing w:before="10"/>
        <w:rPr>
          <w:b/>
          <w:sz w:val="35"/>
        </w:rPr>
      </w:pPr>
    </w:p>
    <w:p w:rsidR="00364248" w:rsidRDefault="004F59E9">
      <w:pPr>
        <w:pStyle w:val="Heading5"/>
        <w:numPr>
          <w:ilvl w:val="1"/>
          <w:numId w:val="576"/>
        </w:numPr>
        <w:tabs>
          <w:tab w:val="left" w:pos="3900"/>
          <w:tab w:val="left" w:pos="3901"/>
        </w:tabs>
        <w:spacing w:before="1"/>
        <w:jc w:val="left"/>
      </w:pPr>
      <w:bookmarkStart w:id="15" w:name="_TOC_250047"/>
      <w:r>
        <w:t>Jumlah Kematian Ibu</w:t>
      </w:r>
      <w:r>
        <w:rPr>
          <w:spacing w:val="-7"/>
        </w:rPr>
        <w:t xml:space="preserve"> </w:t>
      </w:r>
      <w:bookmarkEnd w:id="15"/>
      <w:r>
        <w:t>Melahirkan</w:t>
      </w:r>
    </w:p>
    <w:p w:rsidR="00364248" w:rsidRDefault="00364248">
      <w:pPr>
        <w:pStyle w:val="BodyText"/>
        <w:spacing w:before="10"/>
        <w:rPr>
          <w:b/>
          <w:sz w:val="44"/>
        </w:rPr>
      </w:pPr>
    </w:p>
    <w:p w:rsidR="00364248" w:rsidRDefault="004F59E9">
      <w:pPr>
        <w:pStyle w:val="BodyText"/>
        <w:spacing w:line="360" w:lineRule="auto"/>
        <w:ind w:left="3192" w:right="808" w:firstLine="708"/>
        <w:jc w:val="both"/>
      </w:pPr>
      <w:r>
        <w:t>Angka Kematian Ibu (</w:t>
      </w:r>
      <w:r>
        <w:rPr>
          <w:i/>
        </w:rPr>
        <w:t>maternal mortality</w:t>
      </w:r>
      <w:r>
        <w:t>) merupakan indikator penting dalam penentuan status kesehatan ibu pada suatu kawasan dan waktu tertentu. Angka kematian ibu didasarkan pada kasus kematian ibu pada masa kehamilan, pada masa persalinan atau melahirkan dan pada saat nifas (2 bulan setelah melahirkan) pada 100.000 kelahiran hidup yang terjadi tanpa melihat kasus terjadi apakah dari penyakit yang diderita atau hal</w:t>
      </w:r>
      <w:r>
        <w:rPr>
          <w:spacing w:val="-14"/>
        </w:rPr>
        <w:t xml:space="preserve"> </w:t>
      </w:r>
      <w:r>
        <w:t>lainnya.</w:t>
      </w:r>
    </w:p>
    <w:p w:rsidR="00364248" w:rsidRDefault="003B7ED1">
      <w:pPr>
        <w:pStyle w:val="BodyText"/>
        <w:spacing w:line="360" w:lineRule="auto"/>
        <w:ind w:left="3192" w:right="810" w:firstLine="708"/>
        <w:jc w:val="both"/>
      </w:pPr>
      <w:r>
        <w:pict>
          <v:group id="_x0000_s2012" style="position:absolute;left:0;text-align:left;margin-left:165.2pt;margin-top:163.9pt;width:356.45pt;height:222.1pt;z-index:-31102464;mso-position-horizontal-relative:page" coordorigin="3304,3278" coordsize="7129,4442">
            <v:shape id="_x0000_s2016" type="#_x0000_t75" style="position:absolute;left:4475;top:3605;width:5333;height:2702">
              <v:imagedata r:id="rId111" o:title=""/>
            </v:shape>
            <v:shape id="_x0000_s2015" type="#_x0000_t75" style="position:absolute;left:3572;top:6516;width:1538;height:982">
              <v:imagedata r:id="rId112" o:title=""/>
            </v:shape>
            <v:shape id="_x0000_s2014" type="#_x0000_t75" style="position:absolute;left:5218;top:6520;width:4398;height:996">
              <v:imagedata r:id="rId113" o:title=""/>
            </v:shape>
            <v:rect id="_x0000_s2013" style="position:absolute;left:3311;top:3285;width:7114;height:4427" filled="f" strokecolor="#d9d9d9"/>
            <w10:wrap anchorx="page"/>
          </v:group>
        </w:pict>
      </w:r>
      <w:r w:rsidR="004F59E9">
        <w:t>Indikator angka kematian ibu hanya dapat diperoleh melalui pengumpulan data surveI. Hal inilah yang menjadi kendala angka kematian ibu tidak bisa dihitung berapa nilainya. Berdasarkan kebutuhan dan ketersedian data maka indikator angka kematian ibu didekati dengan indikator jumlah kematian ibu. Indikator ini menghitung langsung (</w:t>
      </w:r>
      <w:r w:rsidR="004F59E9">
        <w:rPr>
          <w:i/>
        </w:rPr>
        <w:t>direct estimation</w:t>
      </w:r>
      <w:r w:rsidR="004F59E9">
        <w:t>) jumlah kematian yang terjadi tanpa melihat berapa jumlah kelahiran hidup yang terjadi.</w:t>
      </w:r>
    </w:p>
    <w:p w:rsidR="00364248" w:rsidRDefault="00364248">
      <w:pPr>
        <w:pStyle w:val="BodyText"/>
        <w:rPr>
          <w:sz w:val="20"/>
        </w:rPr>
      </w:pPr>
    </w:p>
    <w:p w:rsidR="00364248" w:rsidRDefault="00364248">
      <w:pPr>
        <w:pStyle w:val="BodyText"/>
        <w:spacing w:before="11"/>
        <w:rPr>
          <w:sz w:val="10"/>
        </w:rPr>
      </w:pPr>
    </w:p>
    <w:tbl>
      <w:tblPr>
        <w:tblW w:w="0" w:type="auto"/>
        <w:tblInd w:w="939" w:type="dxa"/>
        <w:tblLayout w:type="fixed"/>
        <w:tblCellMar>
          <w:left w:w="0" w:type="dxa"/>
          <w:right w:w="0" w:type="dxa"/>
        </w:tblCellMar>
        <w:tblLook w:val="01E0"/>
      </w:tblPr>
      <w:tblGrid>
        <w:gridCol w:w="2259"/>
        <w:gridCol w:w="2119"/>
        <w:gridCol w:w="558"/>
        <w:gridCol w:w="558"/>
        <w:gridCol w:w="558"/>
        <w:gridCol w:w="558"/>
        <w:gridCol w:w="558"/>
        <w:gridCol w:w="1493"/>
      </w:tblGrid>
      <w:tr w:rsidR="00364248">
        <w:trPr>
          <w:trHeight w:val="402"/>
        </w:trPr>
        <w:tc>
          <w:tcPr>
            <w:tcW w:w="2259" w:type="dxa"/>
          </w:tcPr>
          <w:p w:rsidR="00364248" w:rsidRDefault="004F59E9">
            <w:pPr>
              <w:pStyle w:val="TableParagraph"/>
              <w:spacing w:before="111"/>
              <w:ind w:right="181"/>
              <w:rPr>
                <w:rFonts w:ascii="Georgia"/>
              </w:rPr>
            </w:pPr>
            <w:r>
              <w:rPr>
                <w:rFonts w:ascii="Georgia"/>
              </w:rPr>
              <w:t>Gambar 2.1</w:t>
            </w:r>
          </w:p>
        </w:tc>
        <w:tc>
          <w:tcPr>
            <w:tcW w:w="6402" w:type="dxa"/>
            <w:gridSpan w:val="7"/>
          </w:tcPr>
          <w:p w:rsidR="00364248" w:rsidRDefault="004F59E9">
            <w:pPr>
              <w:pStyle w:val="TableParagraph"/>
              <w:spacing w:before="81"/>
              <w:ind w:left="1235"/>
              <w:jc w:val="left"/>
              <w:rPr>
                <w:sz w:val="18"/>
              </w:rPr>
            </w:pPr>
            <w:r>
              <w:rPr>
                <w:sz w:val="18"/>
              </w:rPr>
              <w:t>2</w:t>
            </w:r>
          </w:p>
        </w:tc>
      </w:tr>
      <w:tr w:rsidR="00364248">
        <w:trPr>
          <w:trHeight w:val="283"/>
        </w:trPr>
        <w:tc>
          <w:tcPr>
            <w:tcW w:w="2259" w:type="dxa"/>
          </w:tcPr>
          <w:p w:rsidR="00364248" w:rsidRDefault="004F59E9">
            <w:pPr>
              <w:pStyle w:val="TableParagraph"/>
              <w:spacing w:before="6"/>
              <w:ind w:right="184"/>
            </w:pPr>
            <w:r>
              <w:t>Jumlah</w:t>
            </w:r>
            <w:r>
              <w:rPr>
                <w:spacing w:val="-31"/>
              </w:rPr>
              <w:t xml:space="preserve"> </w:t>
            </w:r>
            <w:r>
              <w:t>Kematian</w:t>
            </w:r>
            <w:r>
              <w:rPr>
                <w:spacing w:val="-30"/>
              </w:rPr>
              <w:t xml:space="preserve"> </w:t>
            </w:r>
            <w:r>
              <w:t>Ibu</w:t>
            </w:r>
          </w:p>
        </w:tc>
        <w:tc>
          <w:tcPr>
            <w:tcW w:w="2119" w:type="dxa"/>
          </w:tcPr>
          <w:p w:rsidR="00364248" w:rsidRDefault="00364248">
            <w:pPr>
              <w:pStyle w:val="TableParagraph"/>
              <w:jc w:val="left"/>
              <w:rPr>
                <w:rFonts w:ascii="Times New Roman"/>
                <w:sz w:val="20"/>
              </w:rPr>
            </w:pPr>
          </w:p>
        </w:tc>
        <w:tc>
          <w:tcPr>
            <w:tcW w:w="558" w:type="dxa"/>
          </w:tcPr>
          <w:p w:rsidR="00364248" w:rsidRDefault="00364248">
            <w:pPr>
              <w:pStyle w:val="TableParagraph"/>
              <w:jc w:val="left"/>
              <w:rPr>
                <w:rFonts w:ascii="Times New Roman"/>
                <w:sz w:val="20"/>
              </w:rPr>
            </w:pPr>
          </w:p>
        </w:tc>
        <w:tc>
          <w:tcPr>
            <w:tcW w:w="558" w:type="dxa"/>
          </w:tcPr>
          <w:p w:rsidR="00364248" w:rsidRDefault="00364248">
            <w:pPr>
              <w:pStyle w:val="TableParagraph"/>
              <w:jc w:val="left"/>
              <w:rPr>
                <w:rFonts w:ascii="Times New Roman"/>
                <w:sz w:val="20"/>
              </w:rPr>
            </w:pPr>
          </w:p>
        </w:tc>
        <w:tc>
          <w:tcPr>
            <w:tcW w:w="558" w:type="dxa"/>
          </w:tcPr>
          <w:p w:rsidR="00364248" w:rsidRDefault="00364248">
            <w:pPr>
              <w:pStyle w:val="TableParagraph"/>
              <w:jc w:val="left"/>
              <w:rPr>
                <w:rFonts w:ascii="Times New Roman"/>
                <w:sz w:val="20"/>
              </w:rPr>
            </w:pPr>
          </w:p>
        </w:tc>
        <w:tc>
          <w:tcPr>
            <w:tcW w:w="558" w:type="dxa"/>
          </w:tcPr>
          <w:p w:rsidR="00364248" w:rsidRDefault="00364248">
            <w:pPr>
              <w:pStyle w:val="TableParagraph"/>
              <w:jc w:val="left"/>
              <w:rPr>
                <w:rFonts w:ascii="Times New Roman"/>
                <w:sz w:val="20"/>
              </w:rPr>
            </w:pPr>
          </w:p>
        </w:tc>
        <w:tc>
          <w:tcPr>
            <w:tcW w:w="558" w:type="dxa"/>
          </w:tcPr>
          <w:p w:rsidR="00364248" w:rsidRDefault="00364248">
            <w:pPr>
              <w:pStyle w:val="TableParagraph"/>
              <w:jc w:val="left"/>
              <w:rPr>
                <w:rFonts w:ascii="Times New Roman"/>
                <w:sz w:val="20"/>
              </w:rPr>
            </w:pPr>
          </w:p>
        </w:tc>
        <w:tc>
          <w:tcPr>
            <w:tcW w:w="1493" w:type="dxa"/>
          </w:tcPr>
          <w:p w:rsidR="00364248" w:rsidRDefault="00364248">
            <w:pPr>
              <w:pStyle w:val="TableParagraph"/>
              <w:jc w:val="left"/>
              <w:rPr>
                <w:rFonts w:ascii="Times New Roman"/>
                <w:sz w:val="20"/>
              </w:rPr>
            </w:pPr>
          </w:p>
        </w:tc>
      </w:tr>
      <w:tr w:rsidR="00364248">
        <w:trPr>
          <w:trHeight w:val="303"/>
        </w:trPr>
        <w:tc>
          <w:tcPr>
            <w:tcW w:w="2259" w:type="dxa"/>
          </w:tcPr>
          <w:p w:rsidR="00364248" w:rsidRDefault="004F59E9">
            <w:pPr>
              <w:pStyle w:val="TableParagraph"/>
              <w:spacing w:before="25"/>
              <w:ind w:right="183"/>
            </w:pPr>
            <w:r>
              <w:t>Melahirkan menurut</w:t>
            </w:r>
          </w:p>
        </w:tc>
        <w:tc>
          <w:tcPr>
            <w:tcW w:w="2119" w:type="dxa"/>
          </w:tcPr>
          <w:p w:rsidR="00364248" w:rsidRDefault="00364248">
            <w:pPr>
              <w:pStyle w:val="TableParagraph"/>
              <w:jc w:val="left"/>
              <w:rPr>
                <w:rFonts w:ascii="Times New Roman"/>
              </w:rPr>
            </w:pPr>
          </w:p>
        </w:tc>
        <w:tc>
          <w:tcPr>
            <w:tcW w:w="558" w:type="dxa"/>
          </w:tcPr>
          <w:p w:rsidR="00364248" w:rsidRDefault="00364248">
            <w:pPr>
              <w:pStyle w:val="TableParagraph"/>
              <w:jc w:val="left"/>
              <w:rPr>
                <w:rFonts w:ascii="Times New Roman"/>
              </w:rPr>
            </w:pPr>
          </w:p>
        </w:tc>
        <w:tc>
          <w:tcPr>
            <w:tcW w:w="558" w:type="dxa"/>
          </w:tcPr>
          <w:p w:rsidR="00364248" w:rsidRDefault="00364248">
            <w:pPr>
              <w:pStyle w:val="TableParagraph"/>
              <w:jc w:val="left"/>
              <w:rPr>
                <w:rFonts w:ascii="Times New Roman"/>
              </w:rPr>
            </w:pPr>
          </w:p>
        </w:tc>
        <w:tc>
          <w:tcPr>
            <w:tcW w:w="558" w:type="dxa"/>
          </w:tcPr>
          <w:p w:rsidR="00364248" w:rsidRDefault="00364248">
            <w:pPr>
              <w:pStyle w:val="TableParagraph"/>
              <w:jc w:val="left"/>
              <w:rPr>
                <w:rFonts w:ascii="Times New Roman"/>
              </w:rPr>
            </w:pPr>
          </w:p>
        </w:tc>
        <w:tc>
          <w:tcPr>
            <w:tcW w:w="558" w:type="dxa"/>
          </w:tcPr>
          <w:p w:rsidR="00364248" w:rsidRDefault="00364248">
            <w:pPr>
              <w:pStyle w:val="TableParagraph"/>
              <w:jc w:val="left"/>
              <w:rPr>
                <w:rFonts w:ascii="Times New Roman"/>
              </w:rPr>
            </w:pPr>
          </w:p>
        </w:tc>
        <w:tc>
          <w:tcPr>
            <w:tcW w:w="558" w:type="dxa"/>
          </w:tcPr>
          <w:p w:rsidR="00364248" w:rsidRDefault="00364248">
            <w:pPr>
              <w:pStyle w:val="TableParagraph"/>
              <w:jc w:val="left"/>
              <w:rPr>
                <w:rFonts w:ascii="Times New Roman"/>
              </w:rPr>
            </w:pPr>
          </w:p>
        </w:tc>
        <w:tc>
          <w:tcPr>
            <w:tcW w:w="1493" w:type="dxa"/>
          </w:tcPr>
          <w:p w:rsidR="00364248" w:rsidRDefault="00364248">
            <w:pPr>
              <w:pStyle w:val="TableParagraph"/>
              <w:jc w:val="left"/>
              <w:rPr>
                <w:rFonts w:ascii="Times New Roman"/>
              </w:rPr>
            </w:pPr>
          </w:p>
        </w:tc>
      </w:tr>
      <w:tr w:rsidR="00364248">
        <w:trPr>
          <w:trHeight w:val="303"/>
        </w:trPr>
        <w:tc>
          <w:tcPr>
            <w:tcW w:w="2259" w:type="dxa"/>
          </w:tcPr>
          <w:p w:rsidR="00364248" w:rsidRDefault="004F59E9">
            <w:pPr>
              <w:pStyle w:val="TableParagraph"/>
              <w:spacing w:before="26"/>
              <w:ind w:right="182"/>
            </w:pPr>
            <w:r>
              <w:rPr>
                <w:w w:val="95"/>
              </w:rPr>
              <w:t>Kecamatan di</w:t>
            </w:r>
          </w:p>
        </w:tc>
        <w:tc>
          <w:tcPr>
            <w:tcW w:w="2119" w:type="dxa"/>
          </w:tcPr>
          <w:p w:rsidR="00364248" w:rsidRDefault="00364248">
            <w:pPr>
              <w:pStyle w:val="TableParagraph"/>
              <w:jc w:val="left"/>
              <w:rPr>
                <w:rFonts w:ascii="Times New Roman"/>
              </w:rPr>
            </w:pPr>
          </w:p>
        </w:tc>
        <w:tc>
          <w:tcPr>
            <w:tcW w:w="558" w:type="dxa"/>
          </w:tcPr>
          <w:p w:rsidR="00364248" w:rsidRDefault="00364248">
            <w:pPr>
              <w:pStyle w:val="TableParagraph"/>
              <w:jc w:val="left"/>
              <w:rPr>
                <w:rFonts w:ascii="Times New Roman"/>
              </w:rPr>
            </w:pPr>
          </w:p>
        </w:tc>
        <w:tc>
          <w:tcPr>
            <w:tcW w:w="558" w:type="dxa"/>
          </w:tcPr>
          <w:p w:rsidR="00364248" w:rsidRDefault="00364248">
            <w:pPr>
              <w:pStyle w:val="TableParagraph"/>
              <w:jc w:val="left"/>
              <w:rPr>
                <w:rFonts w:ascii="Times New Roman"/>
              </w:rPr>
            </w:pPr>
          </w:p>
        </w:tc>
        <w:tc>
          <w:tcPr>
            <w:tcW w:w="558" w:type="dxa"/>
          </w:tcPr>
          <w:p w:rsidR="00364248" w:rsidRDefault="00364248">
            <w:pPr>
              <w:pStyle w:val="TableParagraph"/>
              <w:jc w:val="left"/>
              <w:rPr>
                <w:rFonts w:ascii="Times New Roman"/>
              </w:rPr>
            </w:pPr>
          </w:p>
        </w:tc>
        <w:tc>
          <w:tcPr>
            <w:tcW w:w="558" w:type="dxa"/>
          </w:tcPr>
          <w:p w:rsidR="00364248" w:rsidRDefault="00364248">
            <w:pPr>
              <w:pStyle w:val="TableParagraph"/>
              <w:jc w:val="left"/>
              <w:rPr>
                <w:rFonts w:ascii="Times New Roman"/>
              </w:rPr>
            </w:pPr>
          </w:p>
        </w:tc>
        <w:tc>
          <w:tcPr>
            <w:tcW w:w="558" w:type="dxa"/>
          </w:tcPr>
          <w:p w:rsidR="00364248" w:rsidRDefault="00364248">
            <w:pPr>
              <w:pStyle w:val="TableParagraph"/>
              <w:jc w:val="left"/>
              <w:rPr>
                <w:rFonts w:ascii="Times New Roman"/>
              </w:rPr>
            </w:pPr>
          </w:p>
        </w:tc>
        <w:tc>
          <w:tcPr>
            <w:tcW w:w="1493" w:type="dxa"/>
          </w:tcPr>
          <w:p w:rsidR="00364248" w:rsidRDefault="00364248">
            <w:pPr>
              <w:pStyle w:val="TableParagraph"/>
              <w:jc w:val="left"/>
              <w:rPr>
                <w:rFonts w:ascii="Times New Roman"/>
              </w:rPr>
            </w:pPr>
          </w:p>
        </w:tc>
      </w:tr>
      <w:tr w:rsidR="00364248">
        <w:trPr>
          <w:trHeight w:val="607"/>
        </w:trPr>
        <w:tc>
          <w:tcPr>
            <w:tcW w:w="2259" w:type="dxa"/>
          </w:tcPr>
          <w:p w:rsidR="00364248" w:rsidRDefault="004F59E9">
            <w:pPr>
              <w:pStyle w:val="TableParagraph"/>
              <w:spacing w:before="25"/>
              <w:ind w:right="184"/>
            </w:pPr>
            <w:r>
              <w:rPr>
                <w:spacing w:val="-1"/>
                <w:w w:val="95"/>
              </w:rPr>
              <w:t>Kabupaten</w:t>
            </w:r>
          </w:p>
          <w:p w:rsidR="00364248" w:rsidRDefault="004F59E9">
            <w:pPr>
              <w:pStyle w:val="TableParagraph"/>
              <w:spacing w:before="49"/>
              <w:ind w:right="183"/>
            </w:pPr>
            <w:r>
              <w:t>Hulu Sungai</w:t>
            </w:r>
            <w:r>
              <w:rPr>
                <w:spacing w:val="-19"/>
              </w:rPr>
              <w:t xml:space="preserve"> </w:t>
            </w:r>
            <w:r>
              <w:t>Utara</w:t>
            </w:r>
          </w:p>
        </w:tc>
        <w:tc>
          <w:tcPr>
            <w:tcW w:w="2119" w:type="dxa"/>
          </w:tcPr>
          <w:p w:rsidR="00364248" w:rsidRDefault="00364248">
            <w:pPr>
              <w:pStyle w:val="TableParagraph"/>
              <w:jc w:val="left"/>
              <w:rPr>
                <w:rFonts w:ascii="Times New Roman"/>
                <w:sz w:val="24"/>
              </w:rPr>
            </w:pPr>
          </w:p>
        </w:tc>
        <w:tc>
          <w:tcPr>
            <w:tcW w:w="558" w:type="dxa"/>
          </w:tcPr>
          <w:p w:rsidR="00364248" w:rsidRDefault="00364248">
            <w:pPr>
              <w:pStyle w:val="TableParagraph"/>
              <w:jc w:val="left"/>
              <w:rPr>
                <w:rFonts w:ascii="Times New Roman"/>
                <w:sz w:val="24"/>
              </w:rPr>
            </w:pPr>
          </w:p>
        </w:tc>
        <w:tc>
          <w:tcPr>
            <w:tcW w:w="558" w:type="dxa"/>
          </w:tcPr>
          <w:p w:rsidR="00364248" w:rsidRDefault="004F59E9">
            <w:pPr>
              <w:pStyle w:val="TableParagraph"/>
              <w:spacing w:before="109"/>
              <w:ind w:left="4"/>
              <w:jc w:val="center"/>
              <w:rPr>
                <w:sz w:val="18"/>
              </w:rPr>
            </w:pPr>
            <w:r>
              <w:rPr>
                <w:sz w:val="18"/>
              </w:rPr>
              <w:t>1</w:t>
            </w:r>
          </w:p>
        </w:tc>
        <w:tc>
          <w:tcPr>
            <w:tcW w:w="558" w:type="dxa"/>
          </w:tcPr>
          <w:p w:rsidR="00364248" w:rsidRDefault="00364248">
            <w:pPr>
              <w:pStyle w:val="TableParagraph"/>
              <w:jc w:val="left"/>
              <w:rPr>
                <w:rFonts w:ascii="Times New Roman"/>
                <w:sz w:val="24"/>
              </w:rPr>
            </w:pPr>
          </w:p>
        </w:tc>
        <w:tc>
          <w:tcPr>
            <w:tcW w:w="558" w:type="dxa"/>
          </w:tcPr>
          <w:p w:rsidR="00364248" w:rsidRDefault="00364248">
            <w:pPr>
              <w:pStyle w:val="TableParagraph"/>
              <w:jc w:val="left"/>
              <w:rPr>
                <w:rFonts w:ascii="Times New Roman"/>
                <w:sz w:val="24"/>
              </w:rPr>
            </w:pPr>
          </w:p>
        </w:tc>
        <w:tc>
          <w:tcPr>
            <w:tcW w:w="558" w:type="dxa"/>
          </w:tcPr>
          <w:p w:rsidR="00364248" w:rsidRDefault="004F59E9">
            <w:pPr>
              <w:pStyle w:val="TableParagraph"/>
              <w:spacing w:before="109"/>
              <w:ind w:left="9"/>
              <w:jc w:val="center"/>
              <w:rPr>
                <w:sz w:val="18"/>
              </w:rPr>
            </w:pPr>
            <w:r>
              <w:rPr>
                <w:sz w:val="18"/>
              </w:rPr>
              <w:t>1</w:t>
            </w:r>
          </w:p>
        </w:tc>
        <w:tc>
          <w:tcPr>
            <w:tcW w:w="1493" w:type="dxa"/>
          </w:tcPr>
          <w:p w:rsidR="00364248" w:rsidRDefault="004F59E9">
            <w:pPr>
              <w:pStyle w:val="TableParagraph"/>
              <w:spacing w:before="109"/>
              <w:ind w:left="237"/>
              <w:jc w:val="left"/>
              <w:rPr>
                <w:sz w:val="18"/>
              </w:rPr>
            </w:pPr>
            <w:r>
              <w:rPr>
                <w:sz w:val="18"/>
              </w:rPr>
              <w:t>1</w:t>
            </w:r>
          </w:p>
        </w:tc>
      </w:tr>
      <w:tr w:rsidR="00364248">
        <w:trPr>
          <w:trHeight w:val="553"/>
        </w:trPr>
        <w:tc>
          <w:tcPr>
            <w:tcW w:w="2259" w:type="dxa"/>
          </w:tcPr>
          <w:p w:rsidR="00364248" w:rsidRDefault="004F59E9">
            <w:pPr>
              <w:pStyle w:val="TableParagraph"/>
              <w:spacing w:before="25"/>
              <w:ind w:right="180"/>
            </w:pPr>
            <w:r>
              <w:t>Tahun 2018</w:t>
            </w:r>
          </w:p>
        </w:tc>
        <w:tc>
          <w:tcPr>
            <w:tcW w:w="2119" w:type="dxa"/>
          </w:tcPr>
          <w:p w:rsidR="00364248" w:rsidRDefault="00364248">
            <w:pPr>
              <w:pStyle w:val="TableParagraph"/>
              <w:jc w:val="left"/>
              <w:rPr>
                <w:rFonts w:ascii="Times New Roman"/>
                <w:sz w:val="24"/>
              </w:rPr>
            </w:pPr>
          </w:p>
        </w:tc>
        <w:tc>
          <w:tcPr>
            <w:tcW w:w="558" w:type="dxa"/>
          </w:tcPr>
          <w:p w:rsidR="00364248" w:rsidRDefault="00364248">
            <w:pPr>
              <w:pStyle w:val="TableParagraph"/>
              <w:jc w:val="left"/>
              <w:rPr>
                <w:rFonts w:ascii="Times New Roman"/>
                <w:sz w:val="24"/>
              </w:rPr>
            </w:pPr>
          </w:p>
        </w:tc>
        <w:tc>
          <w:tcPr>
            <w:tcW w:w="558" w:type="dxa"/>
          </w:tcPr>
          <w:p w:rsidR="00364248" w:rsidRDefault="00364248">
            <w:pPr>
              <w:pStyle w:val="TableParagraph"/>
              <w:jc w:val="left"/>
              <w:rPr>
                <w:rFonts w:ascii="Times New Roman"/>
                <w:sz w:val="24"/>
              </w:rPr>
            </w:pPr>
          </w:p>
        </w:tc>
        <w:tc>
          <w:tcPr>
            <w:tcW w:w="558" w:type="dxa"/>
          </w:tcPr>
          <w:p w:rsidR="00364248" w:rsidRDefault="00364248">
            <w:pPr>
              <w:pStyle w:val="TableParagraph"/>
              <w:jc w:val="left"/>
              <w:rPr>
                <w:rFonts w:ascii="Times New Roman"/>
                <w:sz w:val="24"/>
              </w:rPr>
            </w:pPr>
          </w:p>
        </w:tc>
        <w:tc>
          <w:tcPr>
            <w:tcW w:w="558" w:type="dxa"/>
          </w:tcPr>
          <w:p w:rsidR="00364248" w:rsidRDefault="00364248">
            <w:pPr>
              <w:pStyle w:val="TableParagraph"/>
              <w:jc w:val="left"/>
              <w:rPr>
                <w:rFonts w:ascii="Times New Roman"/>
                <w:sz w:val="24"/>
              </w:rPr>
            </w:pPr>
          </w:p>
        </w:tc>
        <w:tc>
          <w:tcPr>
            <w:tcW w:w="558" w:type="dxa"/>
          </w:tcPr>
          <w:p w:rsidR="00364248" w:rsidRDefault="00364248">
            <w:pPr>
              <w:pStyle w:val="TableParagraph"/>
              <w:jc w:val="left"/>
              <w:rPr>
                <w:rFonts w:ascii="Times New Roman"/>
                <w:sz w:val="24"/>
              </w:rPr>
            </w:pPr>
          </w:p>
        </w:tc>
        <w:tc>
          <w:tcPr>
            <w:tcW w:w="1493" w:type="dxa"/>
          </w:tcPr>
          <w:p w:rsidR="00364248" w:rsidRDefault="00364248">
            <w:pPr>
              <w:pStyle w:val="TableParagraph"/>
              <w:jc w:val="left"/>
              <w:rPr>
                <w:rFonts w:ascii="Times New Roman"/>
                <w:sz w:val="24"/>
              </w:rPr>
            </w:pPr>
          </w:p>
        </w:tc>
      </w:tr>
      <w:tr w:rsidR="00364248">
        <w:trPr>
          <w:trHeight w:val="1972"/>
        </w:trPr>
        <w:tc>
          <w:tcPr>
            <w:tcW w:w="2259" w:type="dxa"/>
          </w:tcPr>
          <w:p w:rsidR="00364248" w:rsidRDefault="00364248">
            <w:pPr>
              <w:pStyle w:val="TableParagraph"/>
              <w:jc w:val="left"/>
              <w:rPr>
                <w:rFonts w:ascii="Times New Roman"/>
                <w:sz w:val="24"/>
              </w:rPr>
            </w:pPr>
          </w:p>
        </w:tc>
        <w:tc>
          <w:tcPr>
            <w:tcW w:w="2119" w:type="dxa"/>
          </w:tcPr>
          <w:p w:rsidR="00364248" w:rsidRDefault="00364248">
            <w:pPr>
              <w:pStyle w:val="TableParagraph"/>
              <w:spacing w:before="2"/>
              <w:jc w:val="left"/>
              <w:rPr>
                <w:sz w:val="23"/>
              </w:rPr>
            </w:pPr>
          </w:p>
          <w:p w:rsidR="00364248" w:rsidRDefault="004F59E9">
            <w:pPr>
              <w:pStyle w:val="TableParagraph"/>
              <w:ind w:right="228"/>
              <w:rPr>
                <w:sz w:val="18"/>
              </w:rPr>
            </w:pPr>
            <w:r>
              <w:rPr>
                <w:sz w:val="18"/>
              </w:rPr>
              <w:t>0</w:t>
            </w:r>
          </w:p>
        </w:tc>
        <w:tc>
          <w:tcPr>
            <w:tcW w:w="558" w:type="dxa"/>
          </w:tcPr>
          <w:p w:rsidR="00364248" w:rsidRDefault="00364248">
            <w:pPr>
              <w:pStyle w:val="TableParagraph"/>
              <w:spacing w:before="2"/>
              <w:jc w:val="left"/>
              <w:rPr>
                <w:sz w:val="23"/>
              </w:rPr>
            </w:pPr>
          </w:p>
          <w:p w:rsidR="00364248" w:rsidRDefault="004F59E9">
            <w:pPr>
              <w:pStyle w:val="TableParagraph"/>
              <w:ind w:left="3"/>
              <w:jc w:val="center"/>
              <w:rPr>
                <w:sz w:val="18"/>
              </w:rPr>
            </w:pPr>
            <w:r>
              <w:rPr>
                <w:sz w:val="18"/>
              </w:rPr>
              <w:t>0</w:t>
            </w:r>
          </w:p>
        </w:tc>
        <w:tc>
          <w:tcPr>
            <w:tcW w:w="558" w:type="dxa"/>
          </w:tcPr>
          <w:p w:rsidR="00364248" w:rsidRDefault="00364248">
            <w:pPr>
              <w:pStyle w:val="TableParagraph"/>
              <w:jc w:val="left"/>
              <w:rPr>
                <w:rFonts w:ascii="Times New Roman"/>
                <w:sz w:val="24"/>
              </w:rPr>
            </w:pPr>
          </w:p>
        </w:tc>
        <w:tc>
          <w:tcPr>
            <w:tcW w:w="558" w:type="dxa"/>
          </w:tcPr>
          <w:p w:rsidR="00364248" w:rsidRDefault="00364248">
            <w:pPr>
              <w:pStyle w:val="TableParagraph"/>
              <w:spacing w:before="2"/>
              <w:jc w:val="left"/>
              <w:rPr>
                <w:sz w:val="23"/>
              </w:rPr>
            </w:pPr>
          </w:p>
          <w:p w:rsidR="00364248" w:rsidRDefault="004F59E9">
            <w:pPr>
              <w:pStyle w:val="TableParagraph"/>
              <w:ind w:left="5"/>
              <w:jc w:val="center"/>
              <w:rPr>
                <w:sz w:val="18"/>
              </w:rPr>
            </w:pPr>
            <w:r>
              <w:rPr>
                <w:sz w:val="18"/>
              </w:rPr>
              <w:t>0</w:t>
            </w:r>
          </w:p>
        </w:tc>
        <w:tc>
          <w:tcPr>
            <w:tcW w:w="558" w:type="dxa"/>
          </w:tcPr>
          <w:p w:rsidR="00364248" w:rsidRDefault="00364248">
            <w:pPr>
              <w:pStyle w:val="TableParagraph"/>
              <w:spacing w:before="2"/>
              <w:jc w:val="left"/>
              <w:rPr>
                <w:sz w:val="23"/>
              </w:rPr>
            </w:pPr>
          </w:p>
          <w:p w:rsidR="00364248" w:rsidRDefault="004F59E9">
            <w:pPr>
              <w:pStyle w:val="TableParagraph"/>
              <w:ind w:left="7"/>
              <w:jc w:val="center"/>
              <w:rPr>
                <w:sz w:val="18"/>
              </w:rPr>
            </w:pPr>
            <w:r>
              <w:rPr>
                <w:sz w:val="18"/>
              </w:rPr>
              <w:t>0</w:t>
            </w:r>
          </w:p>
        </w:tc>
        <w:tc>
          <w:tcPr>
            <w:tcW w:w="558" w:type="dxa"/>
          </w:tcPr>
          <w:p w:rsidR="00364248" w:rsidRDefault="00364248">
            <w:pPr>
              <w:pStyle w:val="TableParagraph"/>
              <w:jc w:val="left"/>
              <w:rPr>
                <w:rFonts w:ascii="Times New Roman"/>
                <w:sz w:val="24"/>
              </w:rPr>
            </w:pPr>
          </w:p>
        </w:tc>
        <w:tc>
          <w:tcPr>
            <w:tcW w:w="1493" w:type="dxa"/>
          </w:tcPr>
          <w:p w:rsidR="00364248" w:rsidRDefault="00364248">
            <w:pPr>
              <w:pStyle w:val="TableParagraph"/>
              <w:spacing w:before="2"/>
              <w:jc w:val="left"/>
              <w:rPr>
                <w:sz w:val="23"/>
              </w:rPr>
            </w:pPr>
          </w:p>
          <w:p w:rsidR="00364248" w:rsidRDefault="004F59E9">
            <w:pPr>
              <w:pStyle w:val="TableParagraph"/>
              <w:tabs>
                <w:tab w:val="left" w:pos="1354"/>
              </w:tabs>
              <w:ind w:left="795"/>
              <w:jc w:val="left"/>
              <w:rPr>
                <w:sz w:val="18"/>
              </w:rPr>
            </w:pPr>
            <w:r>
              <w:rPr>
                <w:sz w:val="18"/>
              </w:rPr>
              <w:t>0</w:t>
            </w:r>
            <w:r>
              <w:rPr>
                <w:sz w:val="18"/>
              </w:rPr>
              <w:tab/>
              <w:t>0</w:t>
            </w:r>
          </w:p>
        </w:tc>
      </w:tr>
    </w:tbl>
    <w:p w:rsidR="00364248" w:rsidRDefault="004F59E9">
      <w:pPr>
        <w:spacing w:before="134"/>
        <w:ind w:left="2817" w:right="3229"/>
        <w:jc w:val="center"/>
        <w:rPr>
          <w:sz w:val="20"/>
        </w:rPr>
      </w:pPr>
      <w:r>
        <w:rPr>
          <w:sz w:val="20"/>
        </w:rPr>
        <w:t>Sumber: Dinas Kesehatan Kab. Hulu Sungai Utara</w:t>
      </w:r>
    </w:p>
    <w:p w:rsidR="00364248" w:rsidRDefault="00364248">
      <w:pPr>
        <w:jc w:val="center"/>
        <w:rPr>
          <w:sz w:val="20"/>
        </w:rPr>
        <w:sectPr w:rsidR="00364248">
          <w:headerReference w:type="default" r:id="rId114"/>
          <w:footerReference w:type="even" r:id="rId115"/>
          <w:footerReference w:type="default" r:id="rId116"/>
          <w:pgSz w:w="11910" w:h="16840"/>
          <w:pgMar w:top="1580" w:right="320" w:bottom="960" w:left="120" w:header="0" w:footer="780" w:gutter="0"/>
          <w:pgNumType w:start="17"/>
          <w:cols w:space="720"/>
        </w:sectPr>
      </w:pPr>
    </w:p>
    <w:p w:rsidR="00364248" w:rsidRDefault="004F59E9">
      <w:pPr>
        <w:pStyle w:val="BodyText"/>
        <w:spacing w:before="104" w:line="360" w:lineRule="auto"/>
        <w:ind w:left="1012" w:right="2987" w:firstLine="708"/>
        <w:jc w:val="both"/>
      </w:pPr>
      <w:r>
        <w:lastRenderedPageBreak/>
        <w:t>Jumlah Kematian Ibu di Kabupaten Hulu Sungai Utara tahun 2018 berjumlah 5 kasus. Kematian ibu ditemukan dua kasus di Kecamatan Danau Panggang dan masing-masing satu kasus di kecamatan Banjang, Amuntai Tengah dan Sungai Pandan. Jumlah ini mengalami penurunan dari tahun 2017, dimana pada tahun 2017 terjadi 6 kasus kematian ibu.</w:t>
      </w:r>
    </w:p>
    <w:p w:rsidR="00364248" w:rsidRDefault="004F59E9">
      <w:pPr>
        <w:pStyle w:val="BodyText"/>
        <w:spacing w:line="360" w:lineRule="auto"/>
        <w:ind w:left="1012" w:right="2988" w:firstLine="708"/>
        <w:jc w:val="both"/>
      </w:pPr>
      <w:r>
        <w:t>Data jumlah kematian ibu hanya berdasarkan pada pelaporan atau rekam medis yang terjadi pada fasilitas sarana kesehatan seperti rumah sakit, puskesmas dan fasilitas lainnya. Diluar dari kondisi tersebut, data kematian ibu yang tidak dilaporkan tidak tercakup.</w:t>
      </w:r>
    </w:p>
    <w:p w:rsidR="00364248" w:rsidRDefault="00364248">
      <w:pPr>
        <w:pStyle w:val="BodyText"/>
        <w:spacing w:before="1"/>
        <w:rPr>
          <w:sz w:val="31"/>
        </w:rPr>
      </w:pPr>
    </w:p>
    <w:p w:rsidR="00364248" w:rsidRDefault="004F59E9">
      <w:pPr>
        <w:pStyle w:val="Heading5"/>
        <w:numPr>
          <w:ilvl w:val="1"/>
          <w:numId w:val="576"/>
        </w:numPr>
        <w:tabs>
          <w:tab w:val="left" w:pos="1725"/>
          <w:tab w:val="left" w:pos="1727"/>
        </w:tabs>
        <w:ind w:left="1726" w:hanging="715"/>
        <w:jc w:val="left"/>
      </w:pPr>
      <w:bookmarkStart w:id="16" w:name="_TOC_250046"/>
      <w:r>
        <w:t>Penyebab Kematian Ibu</w:t>
      </w:r>
      <w:r>
        <w:rPr>
          <w:spacing w:val="-3"/>
        </w:rPr>
        <w:t xml:space="preserve"> </w:t>
      </w:r>
      <w:bookmarkEnd w:id="16"/>
      <w:r>
        <w:t>Melahirkan</w:t>
      </w:r>
    </w:p>
    <w:p w:rsidR="00364248" w:rsidRDefault="00364248">
      <w:pPr>
        <w:pStyle w:val="BodyText"/>
        <w:spacing w:before="11"/>
        <w:rPr>
          <w:b/>
          <w:sz w:val="44"/>
        </w:rPr>
      </w:pPr>
    </w:p>
    <w:p w:rsidR="00364248" w:rsidRDefault="004F59E9">
      <w:pPr>
        <w:pStyle w:val="BodyText"/>
        <w:spacing w:line="360" w:lineRule="auto"/>
        <w:ind w:left="1012" w:right="2989" w:firstLine="708"/>
        <w:jc w:val="both"/>
      </w:pPr>
      <w:r>
        <w:t>Kematian ibu yang didata dari fasilitas kesehatan disebabkan oleh kasus kegawat daruratan pada masa kehamilan, persalinan dan nifas. Penyebab langsung kematian ibu didominasi oleh kasus karena eklamsia, infeksi, abortus, partus lama, emboli obstetri, komplikasi masa puepureum, pendarahan dan kasus lainnya. Selain kasus di atas, masih banyaknya perempuan melahirkan yang tidak dibantu tenaga kesehatan yang terampil, masih ditemui kasus kematian yang dibantu oleh dukun.</w:t>
      </w:r>
    </w:p>
    <w:p w:rsidR="00364248" w:rsidRDefault="004F59E9">
      <w:pPr>
        <w:pStyle w:val="BodyText"/>
        <w:spacing w:line="278" w:lineRule="exact"/>
        <w:ind w:left="1721"/>
        <w:jc w:val="both"/>
      </w:pPr>
      <w:r>
        <w:t>Faktor yang mempengaruhi kematian ibu antara lain:</w:t>
      </w:r>
    </w:p>
    <w:p w:rsidR="00364248" w:rsidRDefault="004F59E9">
      <w:pPr>
        <w:pStyle w:val="ListParagraph"/>
        <w:numPr>
          <w:ilvl w:val="2"/>
          <w:numId w:val="576"/>
        </w:numPr>
        <w:tabs>
          <w:tab w:val="left" w:pos="1722"/>
        </w:tabs>
        <w:spacing w:before="139" w:line="360" w:lineRule="auto"/>
        <w:ind w:right="2986"/>
        <w:jc w:val="both"/>
        <w:rPr>
          <w:sz w:val="24"/>
        </w:rPr>
      </w:pPr>
      <w:r>
        <w:rPr>
          <w:sz w:val="24"/>
        </w:rPr>
        <w:t xml:space="preserve">Kemampuan dan keterampilan penolong persalinan yang sesuai dengan pesan pertama kunci </w:t>
      </w:r>
      <w:r>
        <w:rPr>
          <w:i/>
          <w:sz w:val="24"/>
        </w:rPr>
        <w:t xml:space="preserve">making pregnancy safer </w:t>
      </w:r>
      <w:r>
        <w:rPr>
          <w:sz w:val="24"/>
        </w:rPr>
        <w:t>(MPS) yaitu setiap persalinan hendaknya ditolong oleh tenaga kesehatan terlatih.</w:t>
      </w:r>
    </w:p>
    <w:p w:rsidR="00364248" w:rsidRDefault="004F59E9">
      <w:pPr>
        <w:pStyle w:val="ListParagraph"/>
        <w:numPr>
          <w:ilvl w:val="2"/>
          <w:numId w:val="576"/>
        </w:numPr>
        <w:tabs>
          <w:tab w:val="left" w:pos="1722"/>
        </w:tabs>
        <w:spacing w:before="1" w:line="360" w:lineRule="auto"/>
        <w:ind w:right="2992"/>
        <w:jc w:val="both"/>
        <w:rPr>
          <w:sz w:val="24"/>
        </w:rPr>
      </w:pPr>
      <w:r>
        <w:rPr>
          <w:sz w:val="24"/>
        </w:rPr>
        <w:t>Kurangnya pengetahuan dan perilaku masyarakat yang tidak mengenali tanda bahaya dan terlambat membawa ibu, bayi dan balita sakit ke fasilitas</w:t>
      </w:r>
      <w:r>
        <w:rPr>
          <w:spacing w:val="-5"/>
          <w:sz w:val="24"/>
        </w:rPr>
        <w:t xml:space="preserve"> </w:t>
      </w:r>
      <w:r>
        <w:rPr>
          <w:sz w:val="24"/>
        </w:rPr>
        <w:t>kesehatan.</w:t>
      </w:r>
    </w:p>
    <w:p w:rsidR="00364248" w:rsidRDefault="00364248">
      <w:pPr>
        <w:spacing w:line="360" w:lineRule="auto"/>
        <w:jc w:val="both"/>
        <w:rPr>
          <w:sz w:val="24"/>
        </w:rPr>
        <w:sectPr w:rsidR="00364248">
          <w:headerReference w:type="even" r:id="rId117"/>
          <w:pgSz w:w="11910" w:h="16840"/>
          <w:pgMar w:top="1580" w:right="320" w:bottom="960" w:left="120" w:header="0" w:footer="780" w:gutter="0"/>
          <w:cols w:space="720"/>
        </w:sectPr>
      </w:pPr>
    </w:p>
    <w:p w:rsidR="00364248" w:rsidRDefault="004F59E9">
      <w:pPr>
        <w:pStyle w:val="ListParagraph"/>
        <w:numPr>
          <w:ilvl w:val="2"/>
          <w:numId w:val="576"/>
        </w:numPr>
        <w:tabs>
          <w:tab w:val="left" w:pos="3901"/>
        </w:tabs>
        <w:spacing w:before="104" w:line="360" w:lineRule="auto"/>
        <w:ind w:left="3901" w:right="813" w:hanging="426"/>
        <w:jc w:val="both"/>
        <w:rPr>
          <w:sz w:val="24"/>
        </w:rPr>
      </w:pPr>
      <w:r>
        <w:rPr>
          <w:sz w:val="24"/>
        </w:rPr>
        <w:lastRenderedPageBreak/>
        <w:t>Penyebab tidak langsung kematian ibu dan bayi baru lahir seperti pendidikan ibu, kondisi sosial ekonomi keluarga dan budaya pada masyarakat</w:t>
      </w:r>
      <w:r>
        <w:rPr>
          <w:spacing w:val="-2"/>
          <w:sz w:val="24"/>
        </w:rPr>
        <w:t xml:space="preserve"> </w:t>
      </w:r>
      <w:r>
        <w:rPr>
          <w:sz w:val="24"/>
        </w:rPr>
        <w:t>setempat.</w:t>
      </w:r>
    </w:p>
    <w:p w:rsidR="00364248" w:rsidRDefault="004F59E9">
      <w:pPr>
        <w:pStyle w:val="ListParagraph"/>
        <w:numPr>
          <w:ilvl w:val="2"/>
          <w:numId w:val="576"/>
        </w:numPr>
        <w:tabs>
          <w:tab w:val="left" w:pos="3901"/>
        </w:tabs>
        <w:spacing w:line="360" w:lineRule="auto"/>
        <w:ind w:left="3901" w:right="816" w:hanging="426"/>
        <w:jc w:val="both"/>
        <w:rPr>
          <w:sz w:val="24"/>
        </w:rPr>
      </w:pPr>
      <w:r>
        <w:rPr>
          <w:sz w:val="24"/>
        </w:rPr>
        <w:t>Kondisi geografis yang sulit serta keadaan sarana pelayanan kesehatan yang kurang</w:t>
      </w:r>
      <w:r>
        <w:rPr>
          <w:spacing w:val="-5"/>
          <w:sz w:val="24"/>
        </w:rPr>
        <w:t xml:space="preserve"> </w:t>
      </w:r>
      <w:r>
        <w:rPr>
          <w:sz w:val="24"/>
        </w:rPr>
        <w:t>memadai.</w:t>
      </w:r>
    </w:p>
    <w:p w:rsidR="00364248" w:rsidRDefault="004F59E9">
      <w:pPr>
        <w:pStyle w:val="ListParagraph"/>
        <w:numPr>
          <w:ilvl w:val="2"/>
          <w:numId w:val="576"/>
        </w:numPr>
        <w:tabs>
          <w:tab w:val="left" w:pos="3901"/>
        </w:tabs>
        <w:spacing w:line="360" w:lineRule="auto"/>
        <w:ind w:left="3901" w:right="816" w:hanging="426"/>
        <w:jc w:val="both"/>
        <w:rPr>
          <w:sz w:val="24"/>
        </w:rPr>
      </w:pPr>
      <w:r>
        <w:rPr>
          <w:sz w:val="24"/>
        </w:rPr>
        <w:t>Tiga terlambat yaitu terlambat mengambil keputusan, terlambat sampai di tempat pelayanan kesehatan dan terlambat mendapat pertolongan</w:t>
      </w:r>
      <w:r>
        <w:rPr>
          <w:spacing w:val="-6"/>
          <w:sz w:val="24"/>
        </w:rPr>
        <w:t xml:space="preserve"> </w:t>
      </w:r>
      <w:r>
        <w:rPr>
          <w:sz w:val="24"/>
        </w:rPr>
        <w:t>kesehatan.</w:t>
      </w:r>
    </w:p>
    <w:p w:rsidR="00364248" w:rsidRDefault="004F59E9">
      <w:pPr>
        <w:pStyle w:val="ListParagraph"/>
        <w:numPr>
          <w:ilvl w:val="2"/>
          <w:numId w:val="576"/>
        </w:numPr>
        <w:tabs>
          <w:tab w:val="left" w:pos="3901"/>
        </w:tabs>
        <w:spacing w:line="360" w:lineRule="auto"/>
        <w:ind w:left="3901" w:right="813" w:hanging="426"/>
        <w:jc w:val="both"/>
        <w:rPr>
          <w:sz w:val="24"/>
        </w:rPr>
      </w:pPr>
      <w:r>
        <w:rPr>
          <w:sz w:val="24"/>
        </w:rPr>
        <w:t>Empat terlalu yaitu hamil di usia terlalu tua, hamil di usia terlalu muda, terlalu banyak anak, dan terlalu rapat jarak kelahiran.</w:t>
      </w:r>
    </w:p>
    <w:p w:rsidR="00364248" w:rsidRDefault="004F59E9">
      <w:pPr>
        <w:pStyle w:val="BodyText"/>
        <w:spacing w:before="240" w:line="360" w:lineRule="auto"/>
        <w:ind w:left="3192" w:right="808" w:firstLine="708"/>
        <w:jc w:val="both"/>
      </w:pPr>
      <w:r>
        <w:t>Berdasarkan penyebab kematian ibu di Kabupaten Hulu Sungai Utara tahun 2018 disebabkan oleh kasus hipertensi dalam kehamilan dan kasus lainnya. Kasus hipertensi dalam kehamilan terjadi di Kecamatan Sungai Pandan dan Banjang, kasus disebabkan lainnya terjadi di Kecamatan Danau Panggang dan Amuntai Tengah.</w:t>
      </w:r>
    </w:p>
    <w:p w:rsidR="00364248" w:rsidRDefault="004F59E9">
      <w:pPr>
        <w:spacing w:before="147" w:line="247" w:lineRule="auto"/>
        <w:ind w:left="4897" w:right="513" w:hanging="1489"/>
      </w:pPr>
      <w:r>
        <w:t>Tabel</w:t>
      </w:r>
      <w:r>
        <w:rPr>
          <w:spacing w:val="-28"/>
        </w:rPr>
        <w:t xml:space="preserve"> </w:t>
      </w:r>
      <w:r>
        <w:t>2.1.</w:t>
      </w:r>
      <w:r>
        <w:rPr>
          <w:spacing w:val="-27"/>
        </w:rPr>
        <w:t xml:space="preserve"> </w:t>
      </w:r>
      <w:r>
        <w:t>Jumlah</w:t>
      </w:r>
      <w:r>
        <w:rPr>
          <w:spacing w:val="-26"/>
        </w:rPr>
        <w:t xml:space="preserve"> </w:t>
      </w:r>
      <w:r>
        <w:t>Kematian</w:t>
      </w:r>
      <w:r>
        <w:rPr>
          <w:spacing w:val="-27"/>
        </w:rPr>
        <w:t xml:space="preserve"> </w:t>
      </w:r>
      <w:r>
        <w:t>Ibu</w:t>
      </w:r>
      <w:r>
        <w:rPr>
          <w:spacing w:val="-26"/>
        </w:rPr>
        <w:t xml:space="preserve"> </w:t>
      </w:r>
      <w:r>
        <w:t>menurut</w:t>
      </w:r>
      <w:r>
        <w:rPr>
          <w:spacing w:val="-28"/>
        </w:rPr>
        <w:t xml:space="preserve"> </w:t>
      </w:r>
      <w:r>
        <w:t>Kecamatan</w:t>
      </w:r>
      <w:r>
        <w:rPr>
          <w:spacing w:val="-26"/>
        </w:rPr>
        <w:t xml:space="preserve"> </w:t>
      </w:r>
      <w:r>
        <w:t>dan</w:t>
      </w:r>
      <w:r>
        <w:rPr>
          <w:spacing w:val="-27"/>
        </w:rPr>
        <w:t xml:space="preserve"> </w:t>
      </w:r>
      <w:r>
        <w:t>Penyebabnya</w:t>
      </w:r>
      <w:r>
        <w:rPr>
          <w:spacing w:val="-27"/>
        </w:rPr>
        <w:t xml:space="preserve"> </w:t>
      </w:r>
      <w:r>
        <w:t>di Kabupaten Hulu Sungai Utara Tahun</w:t>
      </w:r>
      <w:r>
        <w:rPr>
          <w:spacing w:val="-17"/>
        </w:rPr>
        <w:t xml:space="preserve"> </w:t>
      </w:r>
      <w:r>
        <w:t>2018</w:t>
      </w:r>
    </w:p>
    <w:p w:rsidR="00364248" w:rsidRDefault="00364248">
      <w:pPr>
        <w:pStyle w:val="BodyText"/>
        <w:spacing w:before="6"/>
        <w:rPr>
          <w:sz w:val="29"/>
        </w:rPr>
      </w:pPr>
    </w:p>
    <w:p w:rsidR="00364248" w:rsidRDefault="003B7ED1">
      <w:pPr>
        <w:pStyle w:val="BodyText"/>
        <w:spacing w:line="20" w:lineRule="exact"/>
        <w:ind w:left="2021"/>
        <w:rPr>
          <w:sz w:val="2"/>
        </w:rPr>
      </w:pPr>
      <w:r>
        <w:rPr>
          <w:sz w:val="2"/>
        </w:rPr>
      </w:r>
      <w:r>
        <w:rPr>
          <w:sz w:val="2"/>
        </w:rPr>
        <w:pict>
          <v:group id="_x0000_s2010" style="width:450.2pt;height:.5pt;mso-position-horizontal-relative:char;mso-position-vertical-relative:line" coordsize="9004,10">
            <v:shape id="_x0000_s2011" style="position:absolute;width:9004;height:10" coordsize="9004,10" o:spt="100" adj="0,,0" path="m2076,l,,,10r2076,l2076,xm2086,r-9,l2077,10r9,l2086,xm3433,r-10,l2086,r,10l3423,10r10,l3433,xm5583,l4693,r-10,l4683,,3433,r,10l4683,10r,l4693,10r890,l5583,xm6843,l5593,r-10,l5583,10r10,l6843,10r,-10xm8013,l6853,r-10,l6843,10r10,l8013,10r,-10xm8022,r-9,l8013,10r9,l8022,xm9004,l8022,r,10l9004,10r,-10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default" r:id="rId118"/>
          <w:footerReference w:type="even" r:id="rId119"/>
          <w:footerReference w:type="default" r:id="rId120"/>
          <w:pgSz w:w="11910" w:h="16840"/>
          <w:pgMar w:top="1580" w:right="320" w:bottom="960" w:left="120" w:header="0" w:footer="780" w:gutter="0"/>
          <w:pgNumType w:start="19"/>
          <w:cols w:space="720"/>
        </w:sectPr>
      </w:pPr>
    </w:p>
    <w:p w:rsidR="00364248" w:rsidRDefault="00364248">
      <w:pPr>
        <w:pStyle w:val="BodyText"/>
        <w:rPr>
          <w:sz w:val="29"/>
        </w:rPr>
      </w:pPr>
    </w:p>
    <w:p w:rsidR="00364248" w:rsidRDefault="004F59E9">
      <w:pPr>
        <w:tabs>
          <w:tab w:val="left" w:pos="4215"/>
        </w:tabs>
        <w:ind w:left="2542"/>
        <w:rPr>
          <w:b/>
          <w:sz w:val="20"/>
        </w:rPr>
      </w:pPr>
      <w:r>
        <w:rPr>
          <w:b/>
          <w:sz w:val="20"/>
        </w:rPr>
        <w:t>Kecamatan</w:t>
      </w:r>
      <w:r>
        <w:rPr>
          <w:b/>
          <w:sz w:val="20"/>
        </w:rPr>
        <w:tab/>
      </w:r>
      <w:r>
        <w:rPr>
          <w:b/>
          <w:spacing w:val="-3"/>
          <w:sz w:val="20"/>
        </w:rPr>
        <w:t>Pendarahan</w:t>
      </w:r>
    </w:p>
    <w:p w:rsidR="00364248" w:rsidRDefault="004F59E9">
      <w:pPr>
        <w:spacing w:before="104"/>
        <w:ind w:left="221" w:hanging="2"/>
        <w:jc w:val="center"/>
        <w:rPr>
          <w:b/>
          <w:sz w:val="20"/>
        </w:rPr>
      </w:pPr>
      <w:r>
        <w:br w:type="column"/>
      </w:r>
      <w:r>
        <w:rPr>
          <w:b/>
          <w:w w:val="95"/>
          <w:sz w:val="20"/>
        </w:rPr>
        <w:lastRenderedPageBreak/>
        <w:t xml:space="preserve">Hipertensi </w:t>
      </w:r>
      <w:r>
        <w:rPr>
          <w:b/>
          <w:sz w:val="20"/>
        </w:rPr>
        <w:t xml:space="preserve">dalam </w:t>
      </w:r>
      <w:r>
        <w:rPr>
          <w:b/>
          <w:spacing w:val="-1"/>
          <w:sz w:val="20"/>
        </w:rPr>
        <w:t>Kehamilan</w:t>
      </w:r>
    </w:p>
    <w:p w:rsidR="00364248" w:rsidRDefault="004F59E9">
      <w:pPr>
        <w:pStyle w:val="BodyText"/>
        <w:rPr>
          <w:b/>
          <w:sz w:val="29"/>
        </w:rPr>
      </w:pPr>
      <w:r>
        <w:br w:type="column"/>
      </w:r>
    </w:p>
    <w:p w:rsidR="00364248" w:rsidRDefault="004F59E9">
      <w:pPr>
        <w:ind w:left="241"/>
        <w:rPr>
          <w:b/>
          <w:sz w:val="20"/>
        </w:rPr>
      </w:pPr>
      <w:r>
        <w:rPr>
          <w:b/>
          <w:w w:val="95"/>
          <w:sz w:val="20"/>
        </w:rPr>
        <w:t>Infeksi</w:t>
      </w:r>
    </w:p>
    <w:p w:rsidR="00364248" w:rsidRDefault="004F59E9">
      <w:pPr>
        <w:spacing w:line="219" w:lineRule="exact"/>
        <w:ind w:left="262" w:right="10"/>
        <w:jc w:val="center"/>
        <w:rPr>
          <w:b/>
          <w:sz w:val="20"/>
        </w:rPr>
      </w:pPr>
      <w:r>
        <w:br w:type="column"/>
      </w:r>
      <w:r>
        <w:rPr>
          <w:b/>
          <w:sz w:val="20"/>
        </w:rPr>
        <w:lastRenderedPageBreak/>
        <w:t>Gangguan</w:t>
      </w:r>
    </w:p>
    <w:p w:rsidR="00364248" w:rsidRDefault="003B7ED1">
      <w:pPr>
        <w:ind w:left="249" w:firstLine="2"/>
        <w:jc w:val="center"/>
        <w:rPr>
          <w:b/>
          <w:sz w:val="20"/>
        </w:rPr>
      </w:pPr>
      <w:r w:rsidRPr="003B7ED1">
        <w:pict>
          <v:shape id="_x0000_s2009" type="#_x0000_t202" style="position:absolute;left:0;text-align:left;margin-left:106.7pt;margin-top:23.3pt;width:450.6pt;height:214.85pt;z-index:15790592;mso-position-horizontal-relative:page" filled="f" stroked="f">
            <v:textbox inset="0,0,0,0">
              <w:txbxContent>
                <w:tbl>
                  <w:tblPr>
                    <w:tblW w:w="0" w:type="auto"/>
                    <w:tblInd w:w="7" w:type="dxa"/>
                    <w:tblLayout w:type="fixed"/>
                    <w:tblCellMar>
                      <w:left w:w="0" w:type="dxa"/>
                      <w:right w:w="0" w:type="dxa"/>
                    </w:tblCellMar>
                    <w:tblLook w:val="01E0"/>
                  </w:tblPr>
                  <w:tblGrid>
                    <w:gridCol w:w="2310"/>
                    <w:gridCol w:w="715"/>
                    <w:gridCol w:w="614"/>
                    <w:gridCol w:w="665"/>
                    <w:gridCol w:w="502"/>
                    <w:gridCol w:w="486"/>
                    <w:gridCol w:w="418"/>
                    <w:gridCol w:w="837"/>
                    <w:gridCol w:w="488"/>
                    <w:gridCol w:w="626"/>
                    <w:gridCol w:w="503"/>
                    <w:gridCol w:w="527"/>
                    <w:gridCol w:w="315"/>
                  </w:tblGrid>
                  <w:tr w:rsidR="006002AD">
                    <w:trPr>
                      <w:trHeight w:val="232"/>
                    </w:trPr>
                    <w:tc>
                      <w:tcPr>
                        <w:tcW w:w="5710" w:type="dxa"/>
                        <w:gridSpan w:val="7"/>
                        <w:tcBorders>
                          <w:bottom w:val="single" w:sz="4" w:space="0" w:color="000000"/>
                        </w:tcBorders>
                      </w:tcPr>
                      <w:p w:rsidR="006002AD" w:rsidRDefault="006002AD">
                        <w:pPr>
                          <w:pStyle w:val="TableParagraph"/>
                          <w:jc w:val="left"/>
                          <w:rPr>
                            <w:rFonts w:ascii="Times New Roman"/>
                            <w:sz w:val="16"/>
                          </w:rPr>
                        </w:pPr>
                      </w:p>
                    </w:tc>
                    <w:tc>
                      <w:tcPr>
                        <w:tcW w:w="837" w:type="dxa"/>
                        <w:tcBorders>
                          <w:bottom w:val="single" w:sz="4" w:space="0" w:color="000000"/>
                        </w:tcBorders>
                      </w:tcPr>
                      <w:p w:rsidR="006002AD" w:rsidRDefault="006002AD">
                        <w:pPr>
                          <w:pStyle w:val="TableParagraph"/>
                          <w:spacing w:line="212" w:lineRule="exact"/>
                          <w:ind w:left="214" w:right="36"/>
                          <w:jc w:val="center"/>
                          <w:rPr>
                            <w:b/>
                            <w:sz w:val="20"/>
                          </w:rPr>
                        </w:pPr>
                        <w:r>
                          <w:rPr>
                            <w:b/>
                            <w:sz w:val="20"/>
                          </w:rPr>
                          <w:t>Darah</w:t>
                        </w:r>
                      </w:p>
                    </w:tc>
                    <w:tc>
                      <w:tcPr>
                        <w:tcW w:w="2459" w:type="dxa"/>
                        <w:gridSpan w:val="5"/>
                        <w:tcBorders>
                          <w:bottom w:val="single" w:sz="4" w:space="0" w:color="000000"/>
                        </w:tcBorders>
                      </w:tcPr>
                      <w:p w:rsidR="006002AD" w:rsidRDefault="006002AD">
                        <w:pPr>
                          <w:pStyle w:val="TableParagraph"/>
                          <w:jc w:val="left"/>
                          <w:rPr>
                            <w:rFonts w:ascii="Times New Roman"/>
                            <w:sz w:val="16"/>
                          </w:rPr>
                        </w:pPr>
                      </w:p>
                    </w:tc>
                  </w:tr>
                  <w:tr w:rsidR="006002AD">
                    <w:trPr>
                      <w:trHeight w:val="299"/>
                    </w:trPr>
                    <w:tc>
                      <w:tcPr>
                        <w:tcW w:w="2310" w:type="dxa"/>
                        <w:tcBorders>
                          <w:top w:val="single" w:sz="4" w:space="0" w:color="000000"/>
                          <w:bottom w:val="single" w:sz="4" w:space="0" w:color="000000"/>
                        </w:tcBorders>
                      </w:tcPr>
                      <w:p w:rsidR="006002AD" w:rsidRDefault="006002AD">
                        <w:pPr>
                          <w:pStyle w:val="TableParagraph"/>
                          <w:spacing w:before="56"/>
                          <w:ind w:left="925" w:right="1143"/>
                          <w:jc w:val="center"/>
                          <w:rPr>
                            <w:sz w:val="16"/>
                          </w:rPr>
                        </w:pPr>
                        <w:r>
                          <w:rPr>
                            <w:sz w:val="16"/>
                          </w:rPr>
                          <w:t>(1)</w:t>
                        </w:r>
                      </w:p>
                    </w:tc>
                    <w:tc>
                      <w:tcPr>
                        <w:tcW w:w="715" w:type="dxa"/>
                        <w:tcBorders>
                          <w:top w:val="single" w:sz="4" w:space="0" w:color="000000"/>
                          <w:bottom w:val="single" w:sz="4" w:space="0" w:color="000000"/>
                        </w:tcBorders>
                      </w:tcPr>
                      <w:p w:rsidR="006002AD" w:rsidRDefault="006002AD">
                        <w:pPr>
                          <w:pStyle w:val="TableParagraph"/>
                          <w:spacing w:before="56"/>
                          <w:ind w:left="345"/>
                          <w:jc w:val="left"/>
                          <w:rPr>
                            <w:sz w:val="16"/>
                          </w:rPr>
                        </w:pPr>
                        <w:r>
                          <w:rPr>
                            <w:sz w:val="16"/>
                          </w:rPr>
                          <w:t>(2)</w:t>
                        </w:r>
                      </w:p>
                    </w:tc>
                    <w:tc>
                      <w:tcPr>
                        <w:tcW w:w="614" w:type="dxa"/>
                        <w:tcBorders>
                          <w:top w:val="single" w:sz="4" w:space="0" w:color="000000"/>
                          <w:bottom w:val="single" w:sz="4" w:space="0" w:color="000000"/>
                        </w:tcBorders>
                      </w:tcPr>
                      <w:p w:rsidR="006002AD" w:rsidRDefault="006002AD">
                        <w:pPr>
                          <w:pStyle w:val="TableParagraph"/>
                          <w:jc w:val="left"/>
                          <w:rPr>
                            <w:rFonts w:ascii="Times New Roman"/>
                          </w:rPr>
                        </w:pPr>
                      </w:p>
                    </w:tc>
                    <w:tc>
                      <w:tcPr>
                        <w:tcW w:w="665" w:type="dxa"/>
                        <w:tcBorders>
                          <w:top w:val="single" w:sz="4" w:space="0" w:color="000000"/>
                          <w:bottom w:val="single" w:sz="4" w:space="0" w:color="000000"/>
                        </w:tcBorders>
                      </w:tcPr>
                      <w:p w:rsidR="006002AD" w:rsidRDefault="006002AD">
                        <w:pPr>
                          <w:pStyle w:val="TableParagraph"/>
                          <w:spacing w:before="56"/>
                          <w:ind w:left="319"/>
                          <w:jc w:val="left"/>
                          <w:rPr>
                            <w:sz w:val="16"/>
                          </w:rPr>
                        </w:pPr>
                        <w:r>
                          <w:rPr>
                            <w:sz w:val="16"/>
                          </w:rPr>
                          <w:t>(3)</w:t>
                        </w:r>
                      </w:p>
                    </w:tc>
                    <w:tc>
                      <w:tcPr>
                        <w:tcW w:w="502"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86" w:type="dxa"/>
                        <w:tcBorders>
                          <w:top w:val="single" w:sz="4" w:space="0" w:color="000000"/>
                          <w:bottom w:val="single" w:sz="4" w:space="0" w:color="000000"/>
                        </w:tcBorders>
                      </w:tcPr>
                      <w:p w:rsidR="006002AD" w:rsidRDefault="006002AD">
                        <w:pPr>
                          <w:pStyle w:val="TableParagraph"/>
                          <w:spacing w:before="56"/>
                          <w:ind w:left="230"/>
                          <w:jc w:val="left"/>
                          <w:rPr>
                            <w:sz w:val="16"/>
                          </w:rPr>
                        </w:pPr>
                        <w:r>
                          <w:rPr>
                            <w:sz w:val="16"/>
                          </w:rPr>
                          <w:t>(4)</w:t>
                        </w:r>
                      </w:p>
                    </w:tc>
                    <w:tc>
                      <w:tcPr>
                        <w:tcW w:w="418" w:type="dxa"/>
                        <w:tcBorders>
                          <w:top w:val="single" w:sz="4" w:space="0" w:color="000000"/>
                          <w:bottom w:val="single" w:sz="4" w:space="0" w:color="000000"/>
                        </w:tcBorders>
                      </w:tcPr>
                      <w:p w:rsidR="006002AD" w:rsidRDefault="006002AD">
                        <w:pPr>
                          <w:pStyle w:val="TableParagraph"/>
                          <w:jc w:val="left"/>
                          <w:rPr>
                            <w:rFonts w:ascii="Times New Roman"/>
                          </w:rPr>
                        </w:pPr>
                      </w:p>
                    </w:tc>
                    <w:tc>
                      <w:tcPr>
                        <w:tcW w:w="837" w:type="dxa"/>
                        <w:tcBorders>
                          <w:top w:val="single" w:sz="4" w:space="0" w:color="000000"/>
                          <w:bottom w:val="single" w:sz="4" w:space="0" w:color="000000"/>
                        </w:tcBorders>
                      </w:tcPr>
                      <w:p w:rsidR="006002AD" w:rsidRDefault="006002AD">
                        <w:pPr>
                          <w:pStyle w:val="TableParagraph"/>
                          <w:spacing w:before="56"/>
                          <w:ind w:left="214" w:right="36"/>
                          <w:jc w:val="center"/>
                          <w:rPr>
                            <w:sz w:val="16"/>
                          </w:rPr>
                        </w:pPr>
                        <w:r>
                          <w:rPr>
                            <w:sz w:val="16"/>
                          </w:rPr>
                          <w:t>(5)</w:t>
                        </w:r>
                      </w:p>
                    </w:tc>
                    <w:tc>
                      <w:tcPr>
                        <w:tcW w:w="488" w:type="dxa"/>
                        <w:tcBorders>
                          <w:top w:val="single" w:sz="4" w:space="0" w:color="000000"/>
                          <w:bottom w:val="single" w:sz="4" w:space="0" w:color="000000"/>
                        </w:tcBorders>
                      </w:tcPr>
                      <w:p w:rsidR="006002AD" w:rsidRDefault="006002AD">
                        <w:pPr>
                          <w:pStyle w:val="TableParagraph"/>
                          <w:jc w:val="left"/>
                          <w:rPr>
                            <w:rFonts w:ascii="Times New Roman"/>
                          </w:rPr>
                        </w:pPr>
                      </w:p>
                    </w:tc>
                    <w:tc>
                      <w:tcPr>
                        <w:tcW w:w="626" w:type="dxa"/>
                        <w:tcBorders>
                          <w:top w:val="single" w:sz="4" w:space="0" w:color="000000"/>
                          <w:bottom w:val="single" w:sz="4" w:space="0" w:color="000000"/>
                        </w:tcBorders>
                      </w:tcPr>
                      <w:p w:rsidR="006002AD" w:rsidRDefault="006002AD">
                        <w:pPr>
                          <w:pStyle w:val="TableParagraph"/>
                          <w:spacing w:before="56"/>
                          <w:ind w:left="301"/>
                          <w:jc w:val="left"/>
                          <w:rPr>
                            <w:sz w:val="16"/>
                          </w:rPr>
                        </w:pPr>
                        <w:r>
                          <w:rPr>
                            <w:sz w:val="16"/>
                          </w:rPr>
                          <w:t>(6)</w:t>
                        </w:r>
                      </w:p>
                    </w:tc>
                    <w:tc>
                      <w:tcPr>
                        <w:tcW w:w="503"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27" w:type="dxa"/>
                        <w:tcBorders>
                          <w:top w:val="single" w:sz="4" w:space="0" w:color="000000"/>
                          <w:bottom w:val="single" w:sz="4" w:space="0" w:color="000000"/>
                        </w:tcBorders>
                      </w:tcPr>
                      <w:p w:rsidR="006002AD" w:rsidRDefault="006002AD">
                        <w:pPr>
                          <w:pStyle w:val="TableParagraph"/>
                          <w:spacing w:before="56"/>
                          <w:ind w:left="252"/>
                          <w:jc w:val="left"/>
                          <w:rPr>
                            <w:sz w:val="16"/>
                          </w:rPr>
                        </w:pPr>
                        <w:r>
                          <w:rPr>
                            <w:sz w:val="16"/>
                          </w:rPr>
                          <w:t>(7)</w:t>
                        </w:r>
                      </w:p>
                    </w:tc>
                    <w:tc>
                      <w:tcPr>
                        <w:tcW w:w="315" w:type="dxa"/>
                        <w:tcBorders>
                          <w:top w:val="single" w:sz="4" w:space="0" w:color="000000"/>
                          <w:bottom w:val="single" w:sz="4" w:space="0" w:color="000000"/>
                        </w:tcBorders>
                      </w:tcPr>
                      <w:p w:rsidR="006002AD" w:rsidRDefault="006002AD">
                        <w:pPr>
                          <w:pStyle w:val="TableParagraph"/>
                          <w:jc w:val="left"/>
                          <w:rPr>
                            <w:rFonts w:ascii="Times New Roman"/>
                          </w:rPr>
                        </w:pPr>
                      </w:p>
                    </w:tc>
                  </w:tr>
                  <w:tr w:rsidR="006002AD">
                    <w:trPr>
                      <w:trHeight w:val="330"/>
                    </w:trPr>
                    <w:tc>
                      <w:tcPr>
                        <w:tcW w:w="2310" w:type="dxa"/>
                        <w:tcBorders>
                          <w:top w:val="single" w:sz="4" w:space="0" w:color="000000"/>
                          <w:bottom w:val="single" w:sz="4" w:space="0" w:color="000000"/>
                        </w:tcBorders>
                      </w:tcPr>
                      <w:p w:rsidR="006002AD" w:rsidRDefault="006002AD">
                        <w:pPr>
                          <w:pStyle w:val="TableParagraph"/>
                          <w:spacing w:before="38"/>
                          <w:ind w:left="115"/>
                          <w:jc w:val="left"/>
                        </w:pPr>
                        <w:r>
                          <w:t>Danau Panggang</w:t>
                        </w:r>
                      </w:p>
                    </w:tc>
                    <w:tc>
                      <w:tcPr>
                        <w:tcW w:w="71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614" w:type="dxa"/>
                        <w:tcBorders>
                          <w:top w:val="single" w:sz="4" w:space="0" w:color="000000"/>
                          <w:bottom w:val="single" w:sz="4" w:space="0" w:color="000000"/>
                        </w:tcBorders>
                      </w:tcPr>
                      <w:p w:rsidR="006002AD" w:rsidRDefault="006002AD">
                        <w:pPr>
                          <w:pStyle w:val="TableParagraph"/>
                          <w:spacing w:before="38"/>
                          <w:ind w:left="215"/>
                          <w:jc w:val="left"/>
                        </w:pPr>
                        <w:r>
                          <w:t>-</w:t>
                        </w:r>
                      </w:p>
                    </w:tc>
                    <w:tc>
                      <w:tcPr>
                        <w:tcW w:w="66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2" w:type="dxa"/>
                        <w:tcBorders>
                          <w:top w:val="single" w:sz="4" w:space="0" w:color="000000"/>
                          <w:bottom w:val="single" w:sz="4" w:space="0" w:color="000000"/>
                        </w:tcBorders>
                      </w:tcPr>
                      <w:p w:rsidR="006002AD" w:rsidRDefault="006002AD">
                        <w:pPr>
                          <w:pStyle w:val="TableParagraph"/>
                          <w:spacing w:before="38"/>
                          <w:ind w:left="194"/>
                          <w:jc w:val="left"/>
                        </w:pPr>
                        <w:r>
                          <w:t>-</w:t>
                        </w:r>
                      </w:p>
                    </w:tc>
                    <w:tc>
                      <w:tcPr>
                        <w:tcW w:w="48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18" w:type="dxa"/>
                        <w:tcBorders>
                          <w:top w:val="single" w:sz="4" w:space="0" w:color="000000"/>
                          <w:bottom w:val="single" w:sz="4" w:space="0" w:color="000000"/>
                        </w:tcBorders>
                      </w:tcPr>
                      <w:p w:rsidR="006002AD" w:rsidRDefault="006002AD">
                        <w:pPr>
                          <w:pStyle w:val="TableParagraph"/>
                          <w:spacing w:before="38"/>
                          <w:ind w:left="106"/>
                          <w:jc w:val="left"/>
                        </w:pPr>
                        <w:r>
                          <w:t>-</w:t>
                        </w:r>
                      </w:p>
                    </w:tc>
                    <w:tc>
                      <w:tcPr>
                        <w:tcW w:w="837"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88" w:type="dxa"/>
                        <w:tcBorders>
                          <w:top w:val="single" w:sz="4" w:space="0" w:color="000000"/>
                          <w:bottom w:val="single" w:sz="4" w:space="0" w:color="000000"/>
                        </w:tcBorders>
                      </w:tcPr>
                      <w:p w:rsidR="006002AD" w:rsidRDefault="006002AD">
                        <w:pPr>
                          <w:pStyle w:val="TableParagraph"/>
                          <w:spacing w:before="38"/>
                          <w:ind w:left="111"/>
                          <w:jc w:val="left"/>
                        </w:pPr>
                        <w:r>
                          <w:t>-</w:t>
                        </w:r>
                      </w:p>
                    </w:tc>
                    <w:tc>
                      <w:tcPr>
                        <w:tcW w:w="62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3" w:type="dxa"/>
                        <w:tcBorders>
                          <w:top w:val="single" w:sz="4" w:space="0" w:color="000000"/>
                          <w:bottom w:val="single" w:sz="4" w:space="0" w:color="000000"/>
                        </w:tcBorders>
                      </w:tcPr>
                      <w:p w:rsidR="006002AD" w:rsidRDefault="006002AD">
                        <w:pPr>
                          <w:pStyle w:val="TableParagraph"/>
                          <w:spacing w:before="38"/>
                          <w:ind w:left="176"/>
                          <w:jc w:val="left"/>
                        </w:pPr>
                        <w:r>
                          <w:t>-</w:t>
                        </w:r>
                      </w:p>
                    </w:tc>
                    <w:tc>
                      <w:tcPr>
                        <w:tcW w:w="527" w:type="dxa"/>
                        <w:tcBorders>
                          <w:top w:val="single" w:sz="4" w:space="0" w:color="000000"/>
                          <w:bottom w:val="single" w:sz="4" w:space="0" w:color="000000"/>
                        </w:tcBorders>
                      </w:tcPr>
                      <w:p w:rsidR="006002AD" w:rsidRDefault="006002AD">
                        <w:pPr>
                          <w:pStyle w:val="TableParagraph"/>
                          <w:jc w:val="left"/>
                          <w:rPr>
                            <w:rFonts w:ascii="Times New Roman"/>
                          </w:rPr>
                        </w:pPr>
                      </w:p>
                    </w:tc>
                    <w:tc>
                      <w:tcPr>
                        <w:tcW w:w="315" w:type="dxa"/>
                        <w:tcBorders>
                          <w:top w:val="single" w:sz="4" w:space="0" w:color="000000"/>
                          <w:bottom w:val="single" w:sz="4" w:space="0" w:color="000000"/>
                        </w:tcBorders>
                      </w:tcPr>
                      <w:p w:rsidR="006002AD" w:rsidRDefault="006002AD">
                        <w:pPr>
                          <w:pStyle w:val="TableParagraph"/>
                          <w:spacing w:before="38"/>
                          <w:ind w:right="8"/>
                          <w:jc w:val="center"/>
                        </w:pPr>
                        <w:r>
                          <w:t>2</w:t>
                        </w:r>
                      </w:p>
                    </w:tc>
                  </w:tr>
                  <w:tr w:rsidR="006002AD">
                    <w:trPr>
                      <w:trHeight w:val="329"/>
                    </w:trPr>
                    <w:tc>
                      <w:tcPr>
                        <w:tcW w:w="2310" w:type="dxa"/>
                        <w:tcBorders>
                          <w:top w:val="single" w:sz="4" w:space="0" w:color="000000"/>
                          <w:bottom w:val="single" w:sz="4" w:space="0" w:color="000000"/>
                        </w:tcBorders>
                      </w:tcPr>
                      <w:p w:rsidR="006002AD" w:rsidRDefault="006002AD">
                        <w:pPr>
                          <w:pStyle w:val="TableParagraph"/>
                          <w:spacing w:before="36"/>
                          <w:ind w:left="115"/>
                          <w:jc w:val="left"/>
                        </w:pPr>
                        <w:r>
                          <w:t>Paminggir</w:t>
                        </w:r>
                      </w:p>
                    </w:tc>
                    <w:tc>
                      <w:tcPr>
                        <w:tcW w:w="71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614" w:type="dxa"/>
                        <w:tcBorders>
                          <w:top w:val="single" w:sz="4" w:space="0" w:color="000000"/>
                          <w:bottom w:val="single" w:sz="4" w:space="0" w:color="000000"/>
                        </w:tcBorders>
                      </w:tcPr>
                      <w:p w:rsidR="006002AD" w:rsidRDefault="006002AD">
                        <w:pPr>
                          <w:pStyle w:val="TableParagraph"/>
                          <w:spacing w:before="36"/>
                          <w:ind w:left="215"/>
                          <w:jc w:val="left"/>
                        </w:pPr>
                        <w:r>
                          <w:t>-</w:t>
                        </w:r>
                      </w:p>
                    </w:tc>
                    <w:tc>
                      <w:tcPr>
                        <w:tcW w:w="66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2" w:type="dxa"/>
                        <w:tcBorders>
                          <w:top w:val="single" w:sz="4" w:space="0" w:color="000000"/>
                          <w:bottom w:val="single" w:sz="4" w:space="0" w:color="000000"/>
                        </w:tcBorders>
                      </w:tcPr>
                      <w:p w:rsidR="006002AD" w:rsidRDefault="006002AD">
                        <w:pPr>
                          <w:pStyle w:val="TableParagraph"/>
                          <w:spacing w:before="36"/>
                          <w:ind w:left="194"/>
                          <w:jc w:val="left"/>
                        </w:pPr>
                        <w:r>
                          <w:t>-</w:t>
                        </w:r>
                      </w:p>
                    </w:tc>
                    <w:tc>
                      <w:tcPr>
                        <w:tcW w:w="48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18" w:type="dxa"/>
                        <w:tcBorders>
                          <w:top w:val="single" w:sz="4" w:space="0" w:color="000000"/>
                          <w:bottom w:val="single" w:sz="4" w:space="0" w:color="000000"/>
                        </w:tcBorders>
                      </w:tcPr>
                      <w:p w:rsidR="006002AD" w:rsidRDefault="006002AD">
                        <w:pPr>
                          <w:pStyle w:val="TableParagraph"/>
                          <w:spacing w:before="36"/>
                          <w:ind w:left="106"/>
                          <w:jc w:val="left"/>
                        </w:pPr>
                        <w:r>
                          <w:t>-</w:t>
                        </w:r>
                      </w:p>
                    </w:tc>
                    <w:tc>
                      <w:tcPr>
                        <w:tcW w:w="837"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88" w:type="dxa"/>
                        <w:tcBorders>
                          <w:top w:val="single" w:sz="4" w:space="0" w:color="000000"/>
                          <w:bottom w:val="single" w:sz="4" w:space="0" w:color="000000"/>
                        </w:tcBorders>
                      </w:tcPr>
                      <w:p w:rsidR="006002AD" w:rsidRDefault="006002AD">
                        <w:pPr>
                          <w:pStyle w:val="TableParagraph"/>
                          <w:spacing w:before="36"/>
                          <w:ind w:left="111"/>
                          <w:jc w:val="left"/>
                        </w:pPr>
                        <w:r>
                          <w:t>-</w:t>
                        </w:r>
                      </w:p>
                    </w:tc>
                    <w:tc>
                      <w:tcPr>
                        <w:tcW w:w="62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3" w:type="dxa"/>
                        <w:tcBorders>
                          <w:top w:val="single" w:sz="4" w:space="0" w:color="000000"/>
                          <w:bottom w:val="single" w:sz="4" w:space="0" w:color="000000"/>
                        </w:tcBorders>
                      </w:tcPr>
                      <w:p w:rsidR="006002AD" w:rsidRDefault="006002AD">
                        <w:pPr>
                          <w:pStyle w:val="TableParagraph"/>
                          <w:spacing w:before="36"/>
                          <w:ind w:left="176"/>
                          <w:jc w:val="left"/>
                        </w:pPr>
                        <w:r>
                          <w:t>-</w:t>
                        </w:r>
                      </w:p>
                    </w:tc>
                    <w:tc>
                      <w:tcPr>
                        <w:tcW w:w="527" w:type="dxa"/>
                        <w:tcBorders>
                          <w:top w:val="single" w:sz="4" w:space="0" w:color="000000"/>
                          <w:bottom w:val="single" w:sz="4" w:space="0" w:color="000000"/>
                        </w:tcBorders>
                      </w:tcPr>
                      <w:p w:rsidR="006002AD" w:rsidRDefault="006002AD">
                        <w:pPr>
                          <w:pStyle w:val="TableParagraph"/>
                          <w:jc w:val="left"/>
                          <w:rPr>
                            <w:rFonts w:ascii="Times New Roman"/>
                          </w:rPr>
                        </w:pPr>
                      </w:p>
                    </w:tc>
                    <w:tc>
                      <w:tcPr>
                        <w:tcW w:w="315" w:type="dxa"/>
                        <w:tcBorders>
                          <w:top w:val="single" w:sz="4" w:space="0" w:color="000000"/>
                          <w:bottom w:val="single" w:sz="4" w:space="0" w:color="000000"/>
                        </w:tcBorders>
                      </w:tcPr>
                      <w:p w:rsidR="006002AD" w:rsidRDefault="006002AD">
                        <w:pPr>
                          <w:pStyle w:val="TableParagraph"/>
                          <w:spacing w:before="36"/>
                          <w:ind w:left="22"/>
                          <w:jc w:val="center"/>
                        </w:pPr>
                        <w:r>
                          <w:t>-</w:t>
                        </w:r>
                      </w:p>
                    </w:tc>
                  </w:tr>
                  <w:tr w:rsidR="006002AD">
                    <w:trPr>
                      <w:trHeight w:val="330"/>
                    </w:trPr>
                    <w:tc>
                      <w:tcPr>
                        <w:tcW w:w="2310" w:type="dxa"/>
                        <w:tcBorders>
                          <w:top w:val="single" w:sz="4" w:space="0" w:color="000000"/>
                          <w:bottom w:val="single" w:sz="4" w:space="0" w:color="000000"/>
                        </w:tcBorders>
                      </w:tcPr>
                      <w:p w:rsidR="006002AD" w:rsidRDefault="006002AD">
                        <w:pPr>
                          <w:pStyle w:val="TableParagraph"/>
                          <w:spacing w:before="38"/>
                          <w:ind w:left="115"/>
                          <w:jc w:val="left"/>
                        </w:pPr>
                        <w:r>
                          <w:t>Babirik</w:t>
                        </w:r>
                      </w:p>
                    </w:tc>
                    <w:tc>
                      <w:tcPr>
                        <w:tcW w:w="71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614" w:type="dxa"/>
                        <w:tcBorders>
                          <w:top w:val="single" w:sz="4" w:space="0" w:color="000000"/>
                          <w:bottom w:val="single" w:sz="4" w:space="0" w:color="000000"/>
                        </w:tcBorders>
                      </w:tcPr>
                      <w:p w:rsidR="006002AD" w:rsidRDefault="006002AD">
                        <w:pPr>
                          <w:pStyle w:val="TableParagraph"/>
                          <w:spacing w:before="38"/>
                          <w:ind w:left="215"/>
                          <w:jc w:val="left"/>
                        </w:pPr>
                        <w:r>
                          <w:t>-</w:t>
                        </w:r>
                      </w:p>
                    </w:tc>
                    <w:tc>
                      <w:tcPr>
                        <w:tcW w:w="66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2" w:type="dxa"/>
                        <w:tcBorders>
                          <w:top w:val="single" w:sz="4" w:space="0" w:color="000000"/>
                          <w:bottom w:val="single" w:sz="4" w:space="0" w:color="000000"/>
                        </w:tcBorders>
                      </w:tcPr>
                      <w:p w:rsidR="006002AD" w:rsidRDefault="006002AD">
                        <w:pPr>
                          <w:pStyle w:val="TableParagraph"/>
                          <w:spacing w:before="38"/>
                          <w:ind w:left="194"/>
                          <w:jc w:val="left"/>
                        </w:pPr>
                        <w:r>
                          <w:t>-</w:t>
                        </w:r>
                      </w:p>
                    </w:tc>
                    <w:tc>
                      <w:tcPr>
                        <w:tcW w:w="48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18" w:type="dxa"/>
                        <w:tcBorders>
                          <w:top w:val="single" w:sz="4" w:space="0" w:color="000000"/>
                          <w:bottom w:val="single" w:sz="4" w:space="0" w:color="000000"/>
                        </w:tcBorders>
                      </w:tcPr>
                      <w:p w:rsidR="006002AD" w:rsidRDefault="006002AD">
                        <w:pPr>
                          <w:pStyle w:val="TableParagraph"/>
                          <w:spacing w:before="38"/>
                          <w:ind w:left="106"/>
                          <w:jc w:val="left"/>
                        </w:pPr>
                        <w:r>
                          <w:t>-</w:t>
                        </w:r>
                      </w:p>
                    </w:tc>
                    <w:tc>
                      <w:tcPr>
                        <w:tcW w:w="837"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88" w:type="dxa"/>
                        <w:tcBorders>
                          <w:top w:val="single" w:sz="4" w:space="0" w:color="000000"/>
                          <w:bottom w:val="single" w:sz="4" w:space="0" w:color="000000"/>
                        </w:tcBorders>
                      </w:tcPr>
                      <w:p w:rsidR="006002AD" w:rsidRDefault="006002AD">
                        <w:pPr>
                          <w:pStyle w:val="TableParagraph"/>
                          <w:spacing w:before="38"/>
                          <w:ind w:left="111"/>
                          <w:jc w:val="left"/>
                        </w:pPr>
                        <w:r>
                          <w:t>-</w:t>
                        </w:r>
                      </w:p>
                    </w:tc>
                    <w:tc>
                      <w:tcPr>
                        <w:tcW w:w="62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3" w:type="dxa"/>
                        <w:tcBorders>
                          <w:top w:val="single" w:sz="4" w:space="0" w:color="000000"/>
                          <w:bottom w:val="single" w:sz="4" w:space="0" w:color="000000"/>
                        </w:tcBorders>
                      </w:tcPr>
                      <w:p w:rsidR="006002AD" w:rsidRDefault="006002AD">
                        <w:pPr>
                          <w:pStyle w:val="TableParagraph"/>
                          <w:spacing w:before="38"/>
                          <w:ind w:left="176"/>
                          <w:jc w:val="left"/>
                        </w:pPr>
                        <w:r>
                          <w:t>-</w:t>
                        </w:r>
                      </w:p>
                    </w:tc>
                    <w:tc>
                      <w:tcPr>
                        <w:tcW w:w="527" w:type="dxa"/>
                        <w:tcBorders>
                          <w:top w:val="single" w:sz="4" w:space="0" w:color="000000"/>
                          <w:bottom w:val="single" w:sz="4" w:space="0" w:color="000000"/>
                        </w:tcBorders>
                      </w:tcPr>
                      <w:p w:rsidR="006002AD" w:rsidRDefault="006002AD">
                        <w:pPr>
                          <w:pStyle w:val="TableParagraph"/>
                          <w:jc w:val="left"/>
                          <w:rPr>
                            <w:rFonts w:ascii="Times New Roman"/>
                          </w:rPr>
                        </w:pPr>
                      </w:p>
                    </w:tc>
                    <w:tc>
                      <w:tcPr>
                        <w:tcW w:w="315" w:type="dxa"/>
                        <w:tcBorders>
                          <w:top w:val="single" w:sz="4" w:space="0" w:color="000000"/>
                          <w:bottom w:val="single" w:sz="4" w:space="0" w:color="000000"/>
                        </w:tcBorders>
                      </w:tcPr>
                      <w:p w:rsidR="006002AD" w:rsidRDefault="006002AD">
                        <w:pPr>
                          <w:pStyle w:val="TableParagraph"/>
                          <w:spacing w:before="38"/>
                          <w:ind w:left="22"/>
                          <w:jc w:val="center"/>
                        </w:pPr>
                        <w:r>
                          <w:t>-</w:t>
                        </w:r>
                      </w:p>
                    </w:tc>
                  </w:tr>
                  <w:tr w:rsidR="006002AD">
                    <w:trPr>
                      <w:trHeight w:val="330"/>
                    </w:trPr>
                    <w:tc>
                      <w:tcPr>
                        <w:tcW w:w="2310" w:type="dxa"/>
                        <w:tcBorders>
                          <w:top w:val="single" w:sz="4" w:space="0" w:color="000000"/>
                          <w:bottom w:val="single" w:sz="4" w:space="0" w:color="000000"/>
                        </w:tcBorders>
                      </w:tcPr>
                      <w:p w:rsidR="006002AD" w:rsidRDefault="006002AD">
                        <w:pPr>
                          <w:pStyle w:val="TableParagraph"/>
                          <w:spacing w:before="38"/>
                          <w:ind w:left="115"/>
                          <w:jc w:val="left"/>
                        </w:pPr>
                        <w:r>
                          <w:t>Sungai Pandan</w:t>
                        </w:r>
                      </w:p>
                    </w:tc>
                    <w:tc>
                      <w:tcPr>
                        <w:tcW w:w="71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614" w:type="dxa"/>
                        <w:tcBorders>
                          <w:top w:val="single" w:sz="4" w:space="0" w:color="000000"/>
                          <w:bottom w:val="single" w:sz="4" w:space="0" w:color="000000"/>
                        </w:tcBorders>
                      </w:tcPr>
                      <w:p w:rsidR="006002AD" w:rsidRDefault="006002AD">
                        <w:pPr>
                          <w:pStyle w:val="TableParagraph"/>
                          <w:spacing w:before="38"/>
                          <w:ind w:left="215"/>
                          <w:jc w:val="left"/>
                        </w:pPr>
                        <w:r>
                          <w:t>-</w:t>
                        </w:r>
                      </w:p>
                    </w:tc>
                    <w:tc>
                      <w:tcPr>
                        <w:tcW w:w="66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2" w:type="dxa"/>
                        <w:tcBorders>
                          <w:top w:val="single" w:sz="4" w:space="0" w:color="000000"/>
                          <w:bottom w:val="single" w:sz="4" w:space="0" w:color="000000"/>
                        </w:tcBorders>
                      </w:tcPr>
                      <w:p w:rsidR="006002AD" w:rsidRDefault="006002AD">
                        <w:pPr>
                          <w:pStyle w:val="TableParagraph"/>
                          <w:spacing w:before="38"/>
                          <w:ind w:left="161"/>
                          <w:jc w:val="left"/>
                        </w:pPr>
                        <w:r>
                          <w:t>1</w:t>
                        </w:r>
                      </w:p>
                    </w:tc>
                    <w:tc>
                      <w:tcPr>
                        <w:tcW w:w="48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18" w:type="dxa"/>
                        <w:tcBorders>
                          <w:top w:val="single" w:sz="4" w:space="0" w:color="000000"/>
                          <w:bottom w:val="single" w:sz="4" w:space="0" w:color="000000"/>
                        </w:tcBorders>
                      </w:tcPr>
                      <w:p w:rsidR="006002AD" w:rsidRDefault="006002AD">
                        <w:pPr>
                          <w:pStyle w:val="TableParagraph"/>
                          <w:spacing w:before="38"/>
                          <w:ind w:left="106"/>
                          <w:jc w:val="left"/>
                        </w:pPr>
                        <w:r>
                          <w:t>-</w:t>
                        </w:r>
                      </w:p>
                    </w:tc>
                    <w:tc>
                      <w:tcPr>
                        <w:tcW w:w="837"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88" w:type="dxa"/>
                        <w:tcBorders>
                          <w:top w:val="single" w:sz="4" w:space="0" w:color="000000"/>
                          <w:bottom w:val="single" w:sz="4" w:space="0" w:color="000000"/>
                        </w:tcBorders>
                      </w:tcPr>
                      <w:p w:rsidR="006002AD" w:rsidRDefault="006002AD">
                        <w:pPr>
                          <w:pStyle w:val="TableParagraph"/>
                          <w:spacing w:before="38"/>
                          <w:ind w:left="111"/>
                          <w:jc w:val="left"/>
                        </w:pPr>
                        <w:r>
                          <w:t>-</w:t>
                        </w:r>
                      </w:p>
                    </w:tc>
                    <w:tc>
                      <w:tcPr>
                        <w:tcW w:w="62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3" w:type="dxa"/>
                        <w:tcBorders>
                          <w:top w:val="single" w:sz="4" w:space="0" w:color="000000"/>
                          <w:bottom w:val="single" w:sz="4" w:space="0" w:color="000000"/>
                        </w:tcBorders>
                      </w:tcPr>
                      <w:p w:rsidR="006002AD" w:rsidRDefault="006002AD">
                        <w:pPr>
                          <w:pStyle w:val="TableParagraph"/>
                          <w:spacing w:before="38"/>
                          <w:ind w:left="176"/>
                          <w:jc w:val="left"/>
                        </w:pPr>
                        <w:r>
                          <w:t>-</w:t>
                        </w:r>
                      </w:p>
                    </w:tc>
                    <w:tc>
                      <w:tcPr>
                        <w:tcW w:w="527" w:type="dxa"/>
                        <w:tcBorders>
                          <w:top w:val="single" w:sz="4" w:space="0" w:color="000000"/>
                          <w:bottom w:val="single" w:sz="4" w:space="0" w:color="000000"/>
                        </w:tcBorders>
                      </w:tcPr>
                      <w:p w:rsidR="006002AD" w:rsidRDefault="006002AD">
                        <w:pPr>
                          <w:pStyle w:val="TableParagraph"/>
                          <w:jc w:val="left"/>
                          <w:rPr>
                            <w:rFonts w:ascii="Times New Roman"/>
                          </w:rPr>
                        </w:pPr>
                      </w:p>
                    </w:tc>
                    <w:tc>
                      <w:tcPr>
                        <w:tcW w:w="315" w:type="dxa"/>
                        <w:tcBorders>
                          <w:top w:val="single" w:sz="4" w:space="0" w:color="000000"/>
                          <w:bottom w:val="single" w:sz="4" w:space="0" w:color="000000"/>
                        </w:tcBorders>
                      </w:tcPr>
                      <w:p w:rsidR="006002AD" w:rsidRDefault="006002AD">
                        <w:pPr>
                          <w:pStyle w:val="TableParagraph"/>
                          <w:spacing w:before="38"/>
                          <w:ind w:left="22"/>
                          <w:jc w:val="center"/>
                        </w:pPr>
                        <w:r>
                          <w:t>-</w:t>
                        </w:r>
                      </w:p>
                    </w:tc>
                  </w:tr>
                  <w:tr w:rsidR="006002AD">
                    <w:trPr>
                      <w:trHeight w:val="328"/>
                    </w:trPr>
                    <w:tc>
                      <w:tcPr>
                        <w:tcW w:w="2310" w:type="dxa"/>
                        <w:tcBorders>
                          <w:top w:val="single" w:sz="4" w:space="0" w:color="000000"/>
                          <w:bottom w:val="single" w:sz="4" w:space="0" w:color="000000"/>
                        </w:tcBorders>
                      </w:tcPr>
                      <w:p w:rsidR="006002AD" w:rsidRDefault="006002AD">
                        <w:pPr>
                          <w:pStyle w:val="TableParagraph"/>
                          <w:spacing w:before="35"/>
                          <w:ind w:left="115"/>
                          <w:jc w:val="left"/>
                        </w:pPr>
                        <w:r>
                          <w:t>Sungai Tabukan</w:t>
                        </w:r>
                      </w:p>
                    </w:tc>
                    <w:tc>
                      <w:tcPr>
                        <w:tcW w:w="71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614" w:type="dxa"/>
                        <w:tcBorders>
                          <w:top w:val="single" w:sz="4" w:space="0" w:color="000000"/>
                          <w:bottom w:val="single" w:sz="4" w:space="0" w:color="000000"/>
                        </w:tcBorders>
                      </w:tcPr>
                      <w:p w:rsidR="006002AD" w:rsidRDefault="006002AD">
                        <w:pPr>
                          <w:pStyle w:val="TableParagraph"/>
                          <w:spacing w:before="35"/>
                          <w:ind w:left="215"/>
                          <w:jc w:val="left"/>
                        </w:pPr>
                        <w:r>
                          <w:t>-</w:t>
                        </w:r>
                      </w:p>
                    </w:tc>
                    <w:tc>
                      <w:tcPr>
                        <w:tcW w:w="66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2" w:type="dxa"/>
                        <w:tcBorders>
                          <w:top w:val="single" w:sz="4" w:space="0" w:color="000000"/>
                          <w:bottom w:val="single" w:sz="4" w:space="0" w:color="000000"/>
                        </w:tcBorders>
                      </w:tcPr>
                      <w:p w:rsidR="006002AD" w:rsidRDefault="006002AD">
                        <w:pPr>
                          <w:pStyle w:val="TableParagraph"/>
                          <w:spacing w:before="35"/>
                          <w:ind w:left="194"/>
                          <w:jc w:val="left"/>
                        </w:pPr>
                        <w:r>
                          <w:t>-</w:t>
                        </w:r>
                      </w:p>
                    </w:tc>
                    <w:tc>
                      <w:tcPr>
                        <w:tcW w:w="48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18" w:type="dxa"/>
                        <w:tcBorders>
                          <w:top w:val="single" w:sz="4" w:space="0" w:color="000000"/>
                          <w:bottom w:val="single" w:sz="4" w:space="0" w:color="000000"/>
                        </w:tcBorders>
                      </w:tcPr>
                      <w:p w:rsidR="006002AD" w:rsidRDefault="006002AD">
                        <w:pPr>
                          <w:pStyle w:val="TableParagraph"/>
                          <w:spacing w:before="35"/>
                          <w:ind w:left="106"/>
                          <w:jc w:val="left"/>
                        </w:pPr>
                        <w:r>
                          <w:t>-</w:t>
                        </w:r>
                      </w:p>
                    </w:tc>
                    <w:tc>
                      <w:tcPr>
                        <w:tcW w:w="837"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88" w:type="dxa"/>
                        <w:tcBorders>
                          <w:top w:val="single" w:sz="4" w:space="0" w:color="000000"/>
                          <w:bottom w:val="single" w:sz="4" w:space="0" w:color="000000"/>
                        </w:tcBorders>
                      </w:tcPr>
                      <w:p w:rsidR="006002AD" w:rsidRDefault="006002AD">
                        <w:pPr>
                          <w:pStyle w:val="TableParagraph"/>
                          <w:spacing w:before="35"/>
                          <w:ind w:left="111"/>
                          <w:jc w:val="left"/>
                        </w:pPr>
                        <w:r>
                          <w:t>-</w:t>
                        </w:r>
                      </w:p>
                    </w:tc>
                    <w:tc>
                      <w:tcPr>
                        <w:tcW w:w="62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3" w:type="dxa"/>
                        <w:tcBorders>
                          <w:top w:val="single" w:sz="4" w:space="0" w:color="000000"/>
                          <w:bottom w:val="single" w:sz="4" w:space="0" w:color="000000"/>
                        </w:tcBorders>
                      </w:tcPr>
                      <w:p w:rsidR="006002AD" w:rsidRDefault="006002AD">
                        <w:pPr>
                          <w:pStyle w:val="TableParagraph"/>
                          <w:spacing w:before="35"/>
                          <w:ind w:left="176"/>
                          <w:jc w:val="left"/>
                        </w:pPr>
                        <w:r>
                          <w:t>-</w:t>
                        </w:r>
                      </w:p>
                    </w:tc>
                    <w:tc>
                      <w:tcPr>
                        <w:tcW w:w="527" w:type="dxa"/>
                        <w:tcBorders>
                          <w:top w:val="single" w:sz="4" w:space="0" w:color="000000"/>
                          <w:bottom w:val="single" w:sz="4" w:space="0" w:color="000000"/>
                        </w:tcBorders>
                      </w:tcPr>
                      <w:p w:rsidR="006002AD" w:rsidRDefault="006002AD">
                        <w:pPr>
                          <w:pStyle w:val="TableParagraph"/>
                          <w:jc w:val="left"/>
                          <w:rPr>
                            <w:rFonts w:ascii="Times New Roman"/>
                          </w:rPr>
                        </w:pPr>
                      </w:p>
                    </w:tc>
                    <w:tc>
                      <w:tcPr>
                        <w:tcW w:w="315" w:type="dxa"/>
                        <w:tcBorders>
                          <w:top w:val="single" w:sz="4" w:space="0" w:color="000000"/>
                          <w:bottom w:val="single" w:sz="4" w:space="0" w:color="000000"/>
                        </w:tcBorders>
                      </w:tcPr>
                      <w:p w:rsidR="006002AD" w:rsidRDefault="006002AD">
                        <w:pPr>
                          <w:pStyle w:val="TableParagraph"/>
                          <w:spacing w:before="35"/>
                          <w:ind w:left="22"/>
                          <w:jc w:val="center"/>
                        </w:pPr>
                        <w:r>
                          <w:t>-</w:t>
                        </w:r>
                      </w:p>
                    </w:tc>
                  </w:tr>
                  <w:tr w:rsidR="006002AD">
                    <w:trPr>
                      <w:trHeight w:val="330"/>
                    </w:trPr>
                    <w:tc>
                      <w:tcPr>
                        <w:tcW w:w="2310" w:type="dxa"/>
                        <w:tcBorders>
                          <w:top w:val="single" w:sz="4" w:space="0" w:color="000000"/>
                          <w:bottom w:val="single" w:sz="4" w:space="0" w:color="000000"/>
                        </w:tcBorders>
                      </w:tcPr>
                      <w:p w:rsidR="006002AD" w:rsidRDefault="006002AD">
                        <w:pPr>
                          <w:pStyle w:val="TableParagraph"/>
                          <w:spacing w:before="38"/>
                          <w:ind w:left="115"/>
                          <w:jc w:val="left"/>
                        </w:pPr>
                        <w:r>
                          <w:t>Amuntai Selatan</w:t>
                        </w:r>
                      </w:p>
                    </w:tc>
                    <w:tc>
                      <w:tcPr>
                        <w:tcW w:w="71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614" w:type="dxa"/>
                        <w:tcBorders>
                          <w:top w:val="single" w:sz="4" w:space="0" w:color="000000"/>
                          <w:bottom w:val="single" w:sz="4" w:space="0" w:color="000000"/>
                        </w:tcBorders>
                      </w:tcPr>
                      <w:p w:rsidR="006002AD" w:rsidRDefault="006002AD">
                        <w:pPr>
                          <w:pStyle w:val="TableParagraph"/>
                          <w:spacing w:before="38"/>
                          <w:ind w:left="215"/>
                          <w:jc w:val="left"/>
                        </w:pPr>
                        <w:r>
                          <w:t>-</w:t>
                        </w:r>
                      </w:p>
                    </w:tc>
                    <w:tc>
                      <w:tcPr>
                        <w:tcW w:w="66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2" w:type="dxa"/>
                        <w:tcBorders>
                          <w:top w:val="single" w:sz="4" w:space="0" w:color="000000"/>
                          <w:bottom w:val="single" w:sz="4" w:space="0" w:color="000000"/>
                        </w:tcBorders>
                      </w:tcPr>
                      <w:p w:rsidR="006002AD" w:rsidRDefault="006002AD">
                        <w:pPr>
                          <w:pStyle w:val="TableParagraph"/>
                          <w:spacing w:before="38"/>
                          <w:ind w:left="194"/>
                          <w:jc w:val="left"/>
                        </w:pPr>
                        <w:r>
                          <w:t>-</w:t>
                        </w:r>
                      </w:p>
                    </w:tc>
                    <w:tc>
                      <w:tcPr>
                        <w:tcW w:w="48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18" w:type="dxa"/>
                        <w:tcBorders>
                          <w:top w:val="single" w:sz="4" w:space="0" w:color="000000"/>
                          <w:bottom w:val="single" w:sz="4" w:space="0" w:color="000000"/>
                        </w:tcBorders>
                      </w:tcPr>
                      <w:p w:rsidR="006002AD" w:rsidRDefault="006002AD">
                        <w:pPr>
                          <w:pStyle w:val="TableParagraph"/>
                          <w:spacing w:before="38"/>
                          <w:ind w:left="106"/>
                          <w:jc w:val="left"/>
                        </w:pPr>
                        <w:r>
                          <w:t>-</w:t>
                        </w:r>
                      </w:p>
                    </w:tc>
                    <w:tc>
                      <w:tcPr>
                        <w:tcW w:w="837"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88" w:type="dxa"/>
                        <w:tcBorders>
                          <w:top w:val="single" w:sz="4" w:space="0" w:color="000000"/>
                          <w:bottom w:val="single" w:sz="4" w:space="0" w:color="000000"/>
                        </w:tcBorders>
                      </w:tcPr>
                      <w:p w:rsidR="006002AD" w:rsidRDefault="006002AD">
                        <w:pPr>
                          <w:pStyle w:val="TableParagraph"/>
                          <w:spacing w:before="38"/>
                          <w:ind w:left="111"/>
                          <w:jc w:val="left"/>
                        </w:pPr>
                        <w:r>
                          <w:t>-</w:t>
                        </w:r>
                      </w:p>
                    </w:tc>
                    <w:tc>
                      <w:tcPr>
                        <w:tcW w:w="62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3" w:type="dxa"/>
                        <w:tcBorders>
                          <w:top w:val="single" w:sz="4" w:space="0" w:color="000000"/>
                          <w:bottom w:val="single" w:sz="4" w:space="0" w:color="000000"/>
                        </w:tcBorders>
                      </w:tcPr>
                      <w:p w:rsidR="006002AD" w:rsidRDefault="006002AD">
                        <w:pPr>
                          <w:pStyle w:val="TableParagraph"/>
                          <w:spacing w:before="38"/>
                          <w:ind w:left="176"/>
                          <w:jc w:val="left"/>
                        </w:pPr>
                        <w:r>
                          <w:t>-</w:t>
                        </w:r>
                      </w:p>
                    </w:tc>
                    <w:tc>
                      <w:tcPr>
                        <w:tcW w:w="527" w:type="dxa"/>
                        <w:tcBorders>
                          <w:top w:val="single" w:sz="4" w:space="0" w:color="000000"/>
                          <w:bottom w:val="single" w:sz="4" w:space="0" w:color="000000"/>
                        </w:tcBorders>
                      </w:tcPr>
                      <w:p w:rsidR="006002AD" w:rsidRDefault="006002AD">
                        <w:pPr>
                          <w:pStyle w:val="TableParagraph"/>
                          <w:jc w:val="left"/>
                          <w:rPr>
                            <w:rFonts w:ascii="Times New Roman"/>
                          </w:rPr>
                        </w:pPr>
                      </w:p>
                    </w:tc>
                    <w:tc>
                      <w:tcPr>
                        <w:tcW w:w="315" w:type="dxa"/>
                        <w:tcBorders>
                          <w:top w:val="single" w:sz="4" w:space="0" w:color="000000"/>
                          <w:bottom w:val="single" w:sz="4" w:space="0" w:color="000000"/>
                        </w:tcBorders>
                      </w:tcPr>
                      <w:p w:rsidR="006002AD" w:rsidRDefault="006002AD">
                        <w:pPr>
                          <w:pStyle w:val="TableParagraph"/>
                          <w:spacing w:before="38"/>
                          <w:ind w:left="22"/>
                          <w:jc w:val="center"/>
                        </w:pPr>
                        <w:r>
                          <w:t>-</w:t>
                        </w:r>
                      </w:p>
                    </w:tc>
                  </w:tr>
                  <w:tr w:rsidR="006002AD">
                    <w:trPr>
                      <w:trHeight w:val="330"/>
                    </w:trPr>
                    <w:tc>
                      <w:tcPr>
                        <w:tcW w:w="2310" w:type="dxa"/>
                        <w:tcBorders>
                          <w:top w:val="single" w:sz="4" w:space="0" w:color="000000"/>
                          <w:bottom w:val="single" w:sz="4" w:space="0" w:color="000000"/>
                        </w:tcBorders>
                      </w:tcPr>
                      <w:p w:rsidR="006002AD" w:rsidRDefault="006002AD">
                        <w:pPr>
                          <w:pStyle w:val="TableParagraph"/>
                          <w:spacing w:before="38"/>
                          <w:ind w:left="115"/>
                          <w:jc w:val="left"/>
                        </w:pPr>
                        <w:r>
                          <w:t>Amuntai Tengah</w:t>
                        </w:r>
                      </w:p>
                    </w:tc>
                    <w:tc>
                      <w:tcPr>
                        <w:tcW w:w="71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614" w:type="dxa"/>
                        <w:tcBorders>
                          <w:top w:val="single" w:sz="4" w:space="0" w:color="000000"/>
                          <w:bottom w:val="single" w:sz="4" w:space="0" w:color="000000"/>
                        </w:tcBorders>
                      </w:tcPr>
                      <w:p w:rsidR="006002AD" w:rsidRDefault="006002AD">
                        <w:pPr>
                          <w:pStyle w:val="TableParagraph"/>
                          <w:spacing w:before="38"/>
                          <w:ind w:left="215"/>
                          <w:jc w:val="left"/>
                        </w:pPr>
                        <w:r>
                          <w:t>-</w:t>
                        </w:r>
                      </w:p>
                    </w:tc>
                    <w:tc>
                      <w:tcPr>
                        <w:tcW w:w="66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2" w:type="dxa"/>
                        <w:tcBorders>
                          <w:top w:val="single" w:sz="4" w:space="0" w:color="000000"/>
                          <w:bottom w:val="single" w:sz="4" w:space="0" w:color="000000"/>
                        </w:tcBorders>
                      </w:tcPr>
                      <w:p w:rsidR="006002AD" w:rsidRDefault="006002AD">
                        <w:pPr>
                          <w:pStyle w:val="TableParagraph"/>
                          <w:spacing w:before="38"/>
                          <w:ind w:left="194"/>
                          <w:jc w:val="left"/>
                        </w:pPr>
                        <w:r>
                          <w:t>-</w:t>
                        </w:r>
                      </w:p>
                    </w:tc>
                    <w:tc>
                      <w:tcPr>
                        <w:tcW w:w="48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18" w:type="dxa"/>
                        <w:tcBorders>
                          <w:top w:val="single" w:sz="4" w:space="0" w:color="000000"/>
                          <w:bottom w:val="single" w:sz="4" w:space="0" w:color="000000"/>
                        </w:tcBorders>
                      </w:tcPr>
                      <w:p w:rsidR="006002AD" w:rsidRDefault="006002AD">
                        <w:pPr>
                          <w:pStyle w:val="TableParagraph"/>
                          <w:spacing w:before="38"/>
                          <w:ind w:left="106"/>
                          <w:jc w:val="left"/>
                        </w:pPr>
                        <w:r>
                          <w:t>-</w:t>
                        </w:r>
                      </w:p>
                    </w:tc>
                    <w:tc>
                      <w:tcPr>
                        <w:tcW w:w="837"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88" w:type="dxa"/>
                        <w:tcBorders>
                          <w:top w:val="single" w:sz="4" w:space="0" w:color="000000"/>
                          <w:bottom w:val="single" w:sz="4" w:space="0" w:color="000000"/>
                        </w:tcBorders>
                      </w:tcPr>
                      <w:p w:rsidR="006002AD" w:rsidRDefault="006002AD">
                        <w:pPr>
                          <w:pStyle w:val="TableParagraph"/>
                          <w:spacing w:before="38"/>
                          <w:ind w:left="111"/>
                          <w:jc w:val="left"/>
                        </w:pPr>
                        <w:r>
                          <w:t>-</w:t>
                        </w:r>
                      </w:p>
                    </w:tc>
                    <w:tc>
                      <w:tcPr>
                        <w:tcW w:w="62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3" w:type="dxa"/>
                        <w:tcBorders>
                          <w:top w:val="single" w:sz="4" w:space="0" w:color="000000"/>
                          <w:bottom w:val="single" w:sz="4" w:space="0" w:color="000000"/>
                        </w:tcBorders>
                      </w:tcPr>
                      <w:p w:rsidR="006002AD" w:rsidRDefault="006002AD">
                        <w:pPr>
                          <w:pStyle w:val="TableParagraph"/>
                          <w:spacing w:before="38"/>
                          <w:ind w:left="176"/>
                          <w:jc w:val="left"/>
                        </w:pPr>
                        <w:r>
                          <w:t>-</w:t>
                        </w:r>
                      </w:p>
                    </w:tc>
                    <w:tc>
                      <w:tcPr>
                        <w:tcW w:w="527" w:type="dxa"/>
                        <w:tcBorders>
                          <w:top w:val="single" w:sz="4" w:space="0" w:color="000000"/>
                          <w:bottom w:val="single" w:sz="4" w:space="0" w:color="000000"/>
                        </w:tcBorders>
                      </w:tcPr>
                      <w:p w:rsidR="006002AD" w:rsidRDefault="006002AD">
                        <w:pPr>
                          <w:pStyle w:val="TableParagraph"/>
                          <w:jc w:val="left"/>
                          <w:rPr>
                            <w:rFonts w:ascii="Times New Roman"/>
                          </w:rPr>
                        </w:pPr>
                      </w:p>
                    </w:tc>
                    <w:tc>
                      <w:tcPr>
                        <w:tcW w:w="315" w:type="dxa"/>
                        <w:tcBorders>
                          <w:top w:val="single" w:sz="4" w:space="0" w:color="000000"/>
                          <w:bottom w:val="single" w:sz="4" w:space="0" w:color="000000"/>
                        </w:tcBorders>
                      </w:tcPr>
                      <w:p w:rsidR="006002AD" w:rsidRDefault="006002AD">
                        <w:pPr>
                          <w:pStyle w:val="TableParagraph"/>
                          <w:spacing w:before="38"/>
                          <w:ind w:right="8"/>
                          <w:jc w:val="center"/>
                        </w:pPr>
                        <w:r>
                          <w:t>1</w:t>
                        </w:r>
                      </w:p>
                    </w:tc>
                  </w:tr>
                  <w:tr w:rsidR="006002AD">
                    <w:trPr>
                      <w:trHeight w:val="328"/>
                    </w:trPr>
                    <w:tc>
                      <w:tcPr>
                        <w:tcW w:w="2310" w:type="dxa"/>
                        <w:tcBorders>
                          <w:top w:val="single" w:sz="4" w:space="0" w:color="000000"/>
                          <w:bottom w:val="single" w:sz="4" w:space="0" w:color="000000"/>
                        </w:tcBorders>
                      </w:tcPr>
                      <w:p w:rsidR="006002AD" w:rsidRDefault="006002AD">
                        <w:pPr>
                          <w:pStyle w:val="TableParagraph"/>
                          <w:spacing w:before="35"/>
                          <w:ind w:left="115"/>
                          <w:jc w:val="left"/>
                        </w:pPr>
                        <w:r>
                          <w:t>Banjang</w:t>
                        </w:r>
                      </w:p>
                    </w:tc>
                    <w:tc>
                      <w:tcPr>
                        <w:tcW w:w="71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614" w:type="dxa"/>
                        <w:tcBorders>
                          <w:top w:val="single" w:sz="4" w:space="0" w:color="000000"/>
                          <w:bottom w:val="single" w:sz="4" w:space="0" w:color="000000"/>
                        </w:tcBorders>
                      </w:tcPr>
                      <w:p w:rsidR="006002AD" w:rsidRDefault="006002AD">
                        <w:pPr>
                          <w:pStyle w:val="TableParagraph"/>
                          <w:spacing w:before="35"/>
                          <w:ind w:left="215"/>
                          <w:jc w:val="left"/>
                        </w:pPr>
                        <w:r>
                          <w:t>-</w:t>
                        </w:r>
                      </w:p>
                    </w:tc>
                    <w:tc>
                      <w:tcPr>
                        <w:tcW w:w="66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2" w:type="dxa"/>
                        <w:tcBorders>
                          <w:top w:val="single" w:sz="4" w:space="0" w:color="000000"/>
                          <w:bottom w:val="single" w:sz="4" w:space="0" w:color="000000"/>
                        </w:tcBorders>
                      </w:tcPr>
                      <w:p w:rsidR="006002AD" w:rsidRDefault="006002AD">
                        <w:pPr>
                          <w:pStyle w:val="TableParagraph"/>
                          <w:spacing w:before="35"/>
                          <w:ind w:left="161"/>
                          <w:jc w:val="left"/>
                        </w:pPr>
                        <w:r>
                          <w:t>1</w:t>
                        </w:r>
                      </w:p>
                    </w:tc>
                    <w:tc>
                      <w:tcPr>
                        <w:tcW w:w="48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18" w:type="dxa"/>
                        <w:tcBorders>
                          <w:top w:val="single" w:sz="4" w:space="0" w:color="000000"/>
                          <w:bottom w:val="single" w:sz="4" w:space="0" w:color="000000"/>
                        </w:tcBorders>
                      </w:tcPr>
                      <w:p w:rsidR="006002AD" w:rsidRDefault="006002AD">
                        <w:pPr>
                          <w:pStyle w:val="TableParagraph"/>
                          <w:spacing w:before="35"/>
                          <w:ind w:left="106"/>
                          <w:jc w:val="left"/>
                        </w:pPr>
                        <w:r>
                          <w:t>-</w:t>
                        </w:r>
                      </w:p>
                    </w:tc>
                    <w:tc>
                      <w:tcPr>
                        <w:tcW w:w="837"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88" w:type="dxa"/>
                        <w:tcBorders>
                          <w:top w:val="single" w:sz="4" w:space="0" w:color="000000"/>
                          <w:bottom w:val="single" w:sz="4" w:space="0" w:color="000000"/>
                        </w:tcBorders>
                      </w:tcPr>
                      <w:p w:rsidR="006002AD" w:rsidRDefault="006002AD">
                        <w:pPr>
                          <w:pStyle w:val="TableParagraph"/>
                          <w:spacing w:before="35"/>
                          <w:ind w:left="111"/>
                          <w:jc w:val="left"/>
                        </w:pPr>
                        <w:r>
                          <w:t>-</w:t>
                        </w:r>
                      </w:p>
                    </w:tc>
                    <w:tc>
                      <w:tcPr>
                        <w:tcW w:w="62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3" w:type="dxa"/>
                        <w:tcBorders>
                          <w:top w:val="single" w:sz="4" w:space="0" w:color="000000"/>
                          <w:bottom w:val="single" w:sz="4" w:space="0" w:color="000000"/>
                        </w:tcBorders>
                      </w:tcPr>
                      <w:p w:rsidR="006002AD" w:rsidRDefault="006002AD">
                        <w:pPr>
                          <w:pStyle w:val="TableParagraph"/>
                          <w:spacing w:before="35"/>
                          <w:ind w:left="176"/>
                          <w:jc w:val="left"/>
                        </w:pPr>
                        <w:r>
                          <w:t>-</w:t>
                        </w:r>
                      </w:p>
                    </w:tc>
                    <w:tc>
                      <w:tcPr>
                        <w:tcW w:w="527" w:type="dxa"/>
                        <w:tcBorders>
                          <w:top w:val="single" w:sz="4" w:space="0" w:color="000000"/>
                          <w:bottom w:val="single" w:sz="4" w:space="0" w:color="000000"/>
                        </w:tcBorders>
                      </w:tcPr>
                      <w:p w:rsidR="006002AD" w:rsidRDefault="006002AD">
                        <w:pPr>
                          <w:pStyle w:val="TableParagraph"/>
                          <w:jc w:val="left"/>
                          <w:rPr>
                            <w:rFonts w:ascii="Times New Roman"/>
                          </w:rPr>
                        </w:pPr>
                      </w:p>
                    </w:tc>
                    <w:tc>
                      <w:tcPr>
                        <w:tcW w:w="315" w:type="dxa"/>
                        <w:tcBorders>
                          <w:top w:val="single" w:sz="4" w:space="0" w:color="000000"/>
                          <w:bottom w:val="single" w:sz="4" w:space="0" w:color="000000"/>
                        </w:tcBorders>
                      </w:tcPr>
                      <w:p w:rsidR="006002AD" w:rsidRDefault="006002AD">
                        <w:pPr>
                          <w:pStyle w:val="TableParagraph"/>
                          <w:spacing w:before="35"/>
                          <w:ind w:left="22"/>
                          <w:jc w:val="center"/>
                        </w:pPr>
                        <w:r>
                          <w:t>-</w:t>
                        </w:r>
                      </w:p>
                    </w:tc>
                  </w:tr>
                  <w:tr w:rsidR="006002AD">
                    <w:trPr>
                      <w:trHeight w:val="330"/>
                    </w:trPr>
                    <w:tc>
                      <w:tcPr>
                        <w:tcW w:w="2310" w:type="dxa"/>
                        <w:tcBorders>
                          <w:top w:val="single" w:sz="4" w:space="0" w:color="000000"/>
                          <w:bottom w:val="single" w:sz="4" w:space="0" w:color="000000"/>
                        </w:tcBorders>
                      </w:tcPr>
                      <w:p w:rsidR="006002AD" w:rsidRDefault="006002AD">
                        <w:pPr>
                          <w:pStyle w:val="TableParagraph"/>
                          <w:spacing w:before="38"/>
                          <w:ind w:left="115"/>
                          <w:jc w:val="left"/>
                        </w:pPr>
                        <w:r>
                          <w:t>Amuntai Utara</w:t>
                        </w:r>
                      </w:p>
                    </w:tc>
                    <w:tc>
                      <w:tcPr>
                        <w:tcW w:w="71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614" w:type="dxa"/>
                        <w:tcBorders>
                          <w:top w:val="single" w:sz="4" w:space="0" w:color="000000"/>
                          <w:bottom w:val="single" w:sz="4" w:space="0" w:color="000000"/>
                        </w:tcBorders>
                      </w:tcPr>
                      <w:p w:rsidR="006002AD" w:rsidRDefault="006002AD">
                        <w:pPr>
                          <w:pStyle w:val="TableParagraph"/>
                          <w:spacing w:before="38"/>
                          <w:ind w:left="215"/>
                          <w:jc w:val="left"/>
                        </w:pPr>
                        <w:r>
                          <w:t>-</w:t>
                        </w:r>
                      </w:p>
                    </w:tc>
                    <w:tc>
                      <w:tcPr>
                        <w:tcW w:w="66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2" w:type="dxa"/>
                        <w:tcBorders>
                          <w:top w:val="single" w:sz="4" w:space="0" w:color="000000"/>
                          <w:bottom w:val="single" w:sz="4" w:space="0" w:color="000000"/>
                        </w:tcBorders>
                      </w:tcPr>
                      <w:p w:rsidR="006002AD" w:rsidRDefault="006002AD">
                        <w:pPr>
                          <w:pStyle w:val="TableParagraph"/>
                          <w:spacing w:before="38"/>
                          <w:ind w:left="194"/>
                          <w:jc w:val="left"/>
                        </w:pPr>
                        <w:r>
                          <w:t>-</w:t>
                        </w:r>
                      </w:p>
                    </w:tc>
                    <w:tc>
                      <w:tcPr>
                        <w:tcW w:w="48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18" w:type="dxa"/>
                        <w:tcBorders>
                          <w:top w:val="single" w:sz="4" w:space="0" w:color="000000"/>
                          <w:bottom w:val="single" w:sz="4" w:space="0" w:color="000000"/>
                        </w:tcBorders>
                      </w:tcPr>
                      <w:p w:rsidR="006002AD" w:rsidRDefault="006002AD">
                        <w:pPr>
                          <w:pStyle w:val="TableParagraph"/>
                          <w:spacing w:before="38"/>
                          <w:ind w:left="106"/>
                          <w:jc w:val="left"/>
                        </w:pPr>
                        <w:r>
                          <w:t>-</w:t>
                        </w:r>
                      </w:p>
                    </w:tc>
                    <w:tc>
                      <w:tcPr>
                        <w:tcW w:w="837"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88" w:type="dxa"/>
                        <w:tcBorders>
                          <w:top w:val="single" w:sz="4" w:space="0" w:color="000000"/>
                          <w:bottom w:val="single" w:sz="4" w:space="0" w:color="000000"/>
                        </w:tcBorders>
                      </w:tcPr>
                      <w:p w:rsidR="006002AD" w:rsidRDefault="006002AD">
                        <w:pPr>
                          <w:pStyle w:val="TableParagraph"/>
                          <w:spacing w:before="38"/>
                          <w:ind w:left="111"/>
                          <w:jc w:val="left"/>
                        </w:pPr>
                        <w:r>
                          <w:t>-</w:t>
                        </w:r>
                      </w:p>
                    </w:tc>
                    <w:tc>
                      <w:tcPr>
                        <w:tcW w:w="62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3" w:type="dxa"/>
                        <w:tcBorders>
                          <w:top w:val="single" w:sz="4" w:space="0" w:color="000000"/>
                          <w:bottom w:val="single" w:sz="4" w:space="0" w:color="000000"/>
                        </w:tcBorders>
                      </w:tcPr>
                      <w:p w:rsidR="006002AD" w:rsidRDefault="006002AD">
                        <w:pPr>
                          <w:pStyle w:val="TableParagraph"/>
                          <w:spacing w:before="38"/>
                          <w:ind w:left="176"/>
                          <w:jc w:val="left"/>
                        </w:pPr>
                        <w:r>
                          <w:t>-</w:t>
                        </w:r>
                      </w:p>
                    </w:tc>
                    <w:tc>
                      <w:tcPr>
                        <w:tcW w:w="527" w:type="dxa"/>
                        <w:tcBorders>
                          <w:top w:val="single" w:sz="4" w:space="0" w:color="000000"/>
                          <w:bottom w:val="single" w:sz="4" w:space="0" w:color="000000"/>
                        </w:tcBorders>
                      </w:tcPr>
                      <w:p w:rsidR="006002AD" w:rsidRDefault="006002AD">
                        <w:pPr>
                          <w:pStyle w:val="TableParagraph"/>
                          <w:jc w:val="left"/>
                          <w:rPr>
                            <w:rFonts w:ascii="Times New Roman"/>
                          </w:rPr>
                        </w:pPr>
                      </w:p>
                    </w:tc>
                    <w:tc>
                      <w:tcPr>
                        <w:tcW w:w="315" w:type="dxa"/>
                        <w:tcBorders>
                          <w:top w:val="single" w:sz="4" w:space="0" w:color="000000"/>
                          <w:bottom w:val="single" w:sz="4" w:space="0" w:color="000000"/>
                        </w:tcBorders>
                      </w:tcPr>
                      <w:p w:rsidR="006002AD" w:rsidRDefault="006002AD">
                        <w:pPr>
                          <w:pStyle w:val="TableParagraph"/>
                          <w:spacing w:before="38"/>
                          <w:ind w:left="22"/>
                          <w:jc w:val="center"/>
                        </w:pPr>
                        <w:r>
                          <w:t>-</w:t>
                        </w:r>
                      </w:p>
                    </w:tc>
                  </w:tr>
                  <w:tr w:rsidR="006002AD">
                    <w:trPr>
                      <w:trHeight w:val="330"/>
                    </w:trPr>
                    <w:tc>
                      <w:tcPr>
                        <w:tcW w:w="2310" w:type="dxa"/>
                        <w:tcBorders>
                          <w:top w:val="single" w:sz="4" w:space="0" w:color="000000"/>
                          <w:bottom w:val="single" w:sz="4" w:space="0" w:color="000000"/>
                        </w:tcBorders>
                      </w:tcPr>
                      <w:p w:rsidR="006002AD" w:rsidRDefault="006002AD">
                        <w:pPr>
                          <w:pStyle w:val="TableParagraph"/>
                          <w:spacing w:before="38"/>
                          <w:ind w:left="115"/>
                          <w:jc w:val="left"/>
                        </w:pPr>
                        <w:r>
                          <w:t>Haur Gading</w:t>
                        </w:r>
                      </w:p>
                    </w:tc>
                    <w:tc>
                      <w:tcPr>
                        <w:tcW w:w="71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614" w:type="dxa"/>
                        <w:tcBorders>
                          <w:top w:val="single" w:sz="4" w:space="0" w:color="000000"/>
                          <w:bottom w:val="single" w:sz="4" w:space="0" w:color="000000"/>
                        </w:tcBorders>
                      </w:tcPr>
                      <w:p w:rsidR="006002AD" w:rsidRDefault="006002AD">
                        <w:pPr>
                          <w:pStyle w:val="TableParagraph"/>
                          <w:spacing w:before="38"/>
                          <w:ind w:left="215"/>
                          <w:jc w:val="left"/>
                        </w:pPr>
                        <w:r>
                          <w:t>-</w:t>
                        </w:r>
                      </w:p>
                    </w:tc>
                    <w:tc>
                      <w:tcPr>
                        <w:tcW w:w="66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2" w:type="dxa"/>
                        <w:tcBorders>
                          <w:top w:val="single" w:sz="4" w:space="0" w:color="000000"/>
                          <w:bottom w:val="single" w:sz="4" w:space="0" w:color="000000"/>
                        </w:tcBorders>
                      </w:tcPr>
                      <w:p w:rsidR="006002AD" w:rsidRDefault="006002AD">
                        <w:pPr>
                          <w:pStyle w:val="TableParagraph"/>
                          <w:spacing w:before="38"/>
                          <w:ind w:left="194"/>
                          <w:jc w:val="left"/>
                        </w:pPr>
                        <w:r>
                          <w:t>-</w:t>
                        </w:r>
                      </w:p>
                    </w:tc>
                    <w:tc>
                      <w:tcPr>
                        <w:tcW w:w="48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18" w:type="dxa"/>
                        <w:tcBorders>
                          <w:top w:val="single" w:sz="4" w:space="0" w:color="000000"/>
                          <w:bottom w:val="single" w:sz="4" w:space="0" w:color="000000"/>
                        </w:tcBorders>
                      </w:tcPr>
                      <w:p w:rsidR="006002AD" w:rsidRDefault="006002AD">
                        <w:pPr>
                          <w:pStyle w:val="TableParagraph"/>
                          <w:spacing w:before="38"/>
                          <w:ind w:left="106"/>
                          <w:jc w:val="left"/>
                        </w:pPr>
                        <w:r>
                          <w:t>-</w:t>
                        </w:r>
                      </w:p>
                    </w:tc>
                    <w:tc>
                      <w:tcPr>
                        <w:tcW w:w="837"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88" w:type="dxa"/>
                        <w:tcBorders>
                          <w:top w:val="single" w:sz="4" w:space="0" w:color="000000"/>
                          <w:bottom w:val="single" w:sz="4" w:space="0" w:color="000000"/>
                        </w:tcBorders>
                      </w:tcPr>
                      <w:p w:rsidR="006002AD" w:rsidRDefault="006002AD">
                        <w:pPr>
                          <w:pStyle w:val="TableParagraph"/>
                          <w:spacing w:before="38"/>
                          <w:ind w:left="111"/>
                          <w:jc w:val="left"/>
                        </w:pPr>
                        <w:r>
                          <w:t>-</w:t>
                        </w:r>
                      </w:p>
                    </w:tc>
                    <w:tc>
                      <w:tcPr>
                        <w:tcW w:w="62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3" w:type="dxa"/>
                        <w:tcBorders>
                          <w:top w:val="single" w:sz="4" w:space="0" w:color="000000"/>
                          <w:bottom w:val="single" w:sz="4" w:space="0" w:color="000000"/>
                        </w:tcBorders>
                      </w:tcPr>
                      <w:p w:rsidR="006002AD" w:rsidRDefault="006002AD">
                        <w:pPr>
                          <w:pStyle w:val="TableParagraph"/>
                          <w:spacing w:before="38"/>
                          <w:ind w:left="176"/>
                          <w:jc w:val="left"/>
                        </w:pPr>
                        <w:r>
                          <w:t>-</w:t>
                        </w:r>
                      </w:p>
                    </w:tc>
                    <w:tc>
                      <w:tcPr>
                        <w:tcW w:w="527" w:type="dxa"/>
                        <w:tcBorders>
                          <w:top w:val="single" w:sz="4" w:space="0" w:color="000000"/>
                          <w:bottom w:val="single" w:sz="4" w:space="0" w:color="000000"/>
                        </w:tcBorders>
                      </w:tcPr>
                      <w:p w:rsidR="006002AD" w:rsidRDefault="006002AD">
                        <w:pPr>
                          <w:pStyle w:val="TableParagraph"/>
                          <w:jc w:val="left"/>
                          <w:rPr>
                            <w:rFonts w:ascii="Times New Roman"/>
                          </w:rPr>
                        </w:pPr>
                      </w:p>
                    </w:tc>
                    <w:tc>
                      <w:tcPr>
                        <w:tcW w:w="315" w:type="dxa"/>
                        <w:tcBorders>
                          <w:top w:val="single" w:sz="4" w:space="0" w:color="000000"/>
                          <w:bottom w:val="single" w:sz="4" w:space="0" w:color="000000"/>
                        </w:tcBorders>
                      </w:tcPr>
                      <w:p w:rsidR="006002AD" w:rsidRDefault="006002AD">
                        <w:pPr>
                          <w:pStyle w:val="TableParagraph"/>
                          <w:spacing w:before="38"/>
                          <w:ind w:left="22"/>
                          <w:jc w:val="center"/>
                        </w:pPr>
                        <w:r>
                          <w:t>-</w:t>
                        </w:r>
                      </w:p>
                    </w:tc>
                  </w:tr>
                  <w:tr w:rsidR="006002AD">
                    <w:trPr>
                      <w:trHeight w:val="328"/>
                    </w:trPr>
                    <w:tc>
                      <w:tcPr>
                        <w:tcW w:w="2310" w:type="dxa"/>
                        <w:tcBorders>
                          <w:top w:val="single" w:sz="4" w:space="0" w:color="000000"/>
                          <w:bottom w:val="single" w:sz="4" w:space="0" w:color="000000"/>
                        </w:tcBorders>
                      </w:tcPr>
                      <w:p w:rsidR="006002AD" w:rsidRDefault="006002AD">
                        <w:pPr>
                          <w:pStyle w:val="TableParagraph"/>
                          <w:spacing w:before="36"/>
                          <w:ind w:left="124"/>
                          <w:jc w:val="left"/>
                          <w:rPr>
                            <w:b/>
                          </w:rPr>
                        </w:pPr>
                        <w:r>
                          <w:rPr>
                            <w:b/>
                          </w:rPr>
                          <w:t>Hulu Sungai Utara</w:t>
                        </w:r>
                      </w:p>
                    </w:tc>
                    <w:tc>
                      <w:tcPr>
                        <w:tcW w:w="71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614" w:type="dxa"/>
                        <w:tcBorders>
                          <w:top w:val="single" w:sz="4" w:space="0" w:color="000000"/>
                          <w:bottom w:val="single" w:sz="4" w:space="0" w:color="000000"/>
                        </w:tcBorders>
                      </w:tcPr>
                      <w:p w:rsidR="006002AD" w:rsidRDefault="006002AD">
                        <w:pPr>
                          <w:pStyle w:val="TableParagraph"/>
                          <w:spacing w:before="36"/>
                          <w:ind w:left="167"/>
                          <w:jc w:val="left"/>
                          <w:rPr>
                            <w:b/>
                          </w:rPr>
                        </w:pPr>
                        <w:r>
                          <w:rPr>
                            <w:b/>
                          </w:rPr>
                          <w:t>0</w:t>
                        </w:r>
                      </w:p>
                    </w:tc>
                    <w:tc>
                      <w:tcPr>
                        <w:tcW w:w="66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2" w:type="dxa"/>
                        <w:tcBorders>
                          <w:top w:val="single" w:sz="4" w:space="0" w:color="000000"/>
                          <w:bottom w:val="single" w:sz="4" w:space="0" w:color="000000"/>
                        </w:tcBorders>
                      </w:tcPr>
                      <w:p w:rsidR="006002AD" w:rsidRDefault="006002AD">
                        <w:pPr>
                          <w:pStyle w:val="TableParagraph"/>
                          <w:spacing w:before="36"/>
                          <w:ind w:left="146"/>
                          <w:jc w:val="left"/>
                          <w:rPr>
                            <w:b/>
                          </w:rPr>
                        </w:pPr>
                        <w:r>
                          <w:rPr>
                            <w:b/>
                          </w:rPr>
                          <w:t>2</w:t>
                        </w:r>
                      </w:p>
                    </w:tc>
                    <w:tc>
                      <w:tcPr>
                        <w:tcW w:w="48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18" w:type="dxa"/>
                        <w:tcBorders>
                          <w:top w:val="single" w:sz="4" w:space="0" w:color="000000"/>
                          <w:bottom w:val="single" w:sz="4" w:space="0" w:color="000000"/>
                        </w:tcBorders>
                      </w:tcPr>
                      <w:p w:rsidR="006002AD" w:rsidRDefault="006002AD">
                        <w:pPr>
                          <w:pStyle w:val="TableParagraph"/>
                          <w:spacing w:before="36"/>
                          <w:ind w:left="58"/>
                          <w:jc w:val="left"/>
                          <w:rPr>
                            <w:b/>
                          </w:rPr>
                        </w:pPr>
                        <w:r>
                          <w:rPr>
                            <w:b/>
                          </w:rPr>
                          <w:t>0</w:t>
                        </w:r>
                      </w:p>
                    </w:tc>
                    <w:tc>
                      <w:tcPr>
                        <w:tcW w:w="837" w:type="dxa"/>
                        <w:tcBorders>
                          <w:top w:val="single" w:sz="4" w:space="0" w:color="000000"/>
                          <w:bottom w:val="single" w:sz="4" w:space="0" w:color="000000"/>
                        </w:tcBorders>
                      </w:tcPr>
                      <w:p w:rsidR="006002AD" w:rsidRDefault="006002AD">
                        <w:pPr>
                          <w:pStyle w:val="TableParagraph"/>
                          <w:jc w:val="left"/>
                          <w:rPr>
                            <w:rFonts w:ascii="Times New Roman"/>
                          </w:rPr>
                        </w:pPr>
                      </w:p>
                    </w:tc>
                    <w:tc>
                      <w:tcPr>
                        <w:tcW w:w="488" w:type="dxa"/>
                        <w:tcBorders>
                          <w:top w:val="single" w:sz="4" w:space="0" w:color="000000"/>
                          <w:bottom w:val="single" w:sz="4" w:space="0" w:color="000000"/>
                        </w:tcBorders>
                      </w:tcPr>
                      <w:p w:rsidR="006002AD" w:rsidRDefault="006002AD">
                        <w:pPr>
                          <w:pStyle w:val="TableParagraph"/>
                          <w:spacing w:before="36"/>
                          <w:ind w:left="63"/>
                          <w:jc w:val="left"/>
                          <w:rPr>
                            <w:b/>
                          </w:rPr>
                        </w:pPr>
                        <w:r>
                          <w:rPr>
                            <w:b/>
                          </w:rPr>
                          <w:t>0</w:t>
                        </w:r>
                      </w:p>
                    </w:tc>
                    <w:tc>
                      <w:tcPr>
                        <w:tcW w:w="62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3" w:type="dxa"/>
                        <w:tcBorders>
                          <w:top w:val="single" w:sz="4" w:space="0" w:color="000000"/>
                          <w:bottom w:val="single" w:sz="4" w:space="0" w:color="000000"/>
                        </w:tcBorders>
                      </w:tcPr>
                      <w:p w:rsidR="006002AD" w:rsidRDefault="006002AD">
                        <w:pPr>
                          <w:pStyle w:val="TableParagraph"/>
                          <w:spacing w:before="36"/>
                          <w:ind w:left="128"/>
                          <w:jc w:val="left"/>
                          <w:rPr>
                            <w:b/>
                          </w:rPr>
                        </w:pPr>
                        <w:r>
                          <w:rPr>
                            <w:b/>
                          </w:rPr>
                          <w:t>0</w:t>
                        </w:r>
                      </w:p>
                    </w:tc>
                    <w:tc>
                      <w:tcPr>
                        <w:tcW w:w="527" w:type="dxa"/>
                        <w:tcBorders>
                          <w:top w:val="single" w:sz="4" w:space="0" w:color="000000"/>
                          <w:bottom w:val="single" w:sz="4" w:space="0" w:color="000000"/>
                        </w:tcBorders>
                      </w:tcPr>
                      <w:p w:rsidR="006002AD" w:rsidRDefault="006002AD">
                        <w:pPr>
                          <w:pStyle w:val="TableParagraph"/>
                          <w:jc w:val="left"/>
                          <w:rPr>
                            <w:rFonts w:ascii="Times New Roman"/>
                          </w:rPr>
                        </w:pPr>
                      </w:p>
                    </w:tc>
                    <w:tc>
                      <w:tcPr>
                        <w:tcW w:w="315" w:type="dxa"/>
                        <w:tcBorders>
                          <w:top w:val="single" w:sz="4" w:space="0" w:color="000000"/>
                          <w:bottom w:val="single" w:sz="4" w:space="0" w:color="000000"/>
                        </w:tcBorders>
                      </w:tcPr>
                      <w:p w:rsidR="006002AD" w:rsidRDefault="006002AD">
                        <w:pPr>
                          <w:pStyle w:val="TableParagraph"/>
                          <w:spacing w:before="36"/>
                          <w:ind w:right="23"/>
                          <w:jc w:val="center"/>
                          <w:rPr>
                            <w:b/>
                          </w:rPr>
                        </w:pPr>
                        <w:r>
                          <w:rPr>
                            <w:b/>
                          </w:rPr>
                          <w:t>3</w:t>
                        </w:r>
                      </w:p>
                    </w:tc>
                  </w:tr>
                </w:tbl>
                <w:p w:rsidR="006002AD" w:rsidRDefault="006002AD">
                  <w:pPr>
                    <w:pStyle w:val="BodyText"/>
                  </w:pPr>
                </w:p>
              </w:txbxContent>
            </v:textbox>
            <w10:wrap anchorx="page"/>
          </v:shape>
        </w:pict>
      </w:r>
      <w:r w:rsidR="004F59E9">
        <w:rPr>
          <w:b/>
          <w:sz w:val="20"/>
        </w:rPr>
        <w:t xml:space="preserve">Sistem </w:t>
      </w:r>
      <w:r w:rsidR="004F59E9">
        <w:rPr>
          <w:b/>
          <w:w w:val="95"/>
          <w:sz w:val="20"/>
        </w:rPr>
        <w:t>Peredaran</w:t>
      </w:r>
    </w:p>
    <w:p w:rsidR="00364248" w:rsidRDefault="004F59E9">
      <w:pPr>
        <w:pStyle w:val="BodyText"/>
        <w:spacing w:before="10"/>
        <w:rPr>
          <w:b/>
          <w:sz w:val="18"/>
        </w:rPr>
      </w:pPr>
      <w:r>
        <w:br w:type="column"/>
      </w:r>
    </w:p>
    <w:p w:rsidR="00364248" w:rsidRDefault="004F59E9">
      <w:pPr>
        <w:ind w:left="239" w:firstLine="4"/>
        <w:rPr>
          <w:b/>
          <w:sz w:val="20"/>
        </w:rPr>
      </w:pPr>
      <w:r>
        <w:rPr>
          <w:b/>
          <w:w w:val="95"/>
          <w:sz w:val="20"/>
        </w:rPr>
        <w:t>Gangguan Metabolik</w:t>
      </w:r>
    </w:p>
    <w:p w:rsidR="00364248" w:rsidRDefault="004F59E9">
      <w:pPr>
        <w:pStyle w:val="BodyText"/>
        <w:rPr>
          <w:b/>
          <w:sz w:val="29"/>
        </w:rPr>
      </w:pPr>
      <w:r>
        <w:br w:type="column"/>
      </w:r>
    </w:p>
    <w:p w:rsidR="00364248" w:rsidRDefault="004F59E9">
      <w:pPr>
        <w:ind w:left="226"/>
        <w:rPr>
          <w:b/>
          <w:sz w:val="20"/>
        </w:rPr>
      </w:pPr>
      <w:r>
        <w:rPr>
          <w:b/>
          <w:sz w:val="20"/>
        </w:rPr>
        <w:t>Lainnya</w:t>
      </w:r>
    </w:p>
    <w:p w:rsidR="00364248" w:rsidRDefault="00364248">
      <w:pPr>
        <w:rPr>
          <w:sz w:val="20"/>
        </w:rPr>
        <w:sectPr w:rsidR="00364248">
          <w:type w:val="continuous"/>
          <w:pgSz w:w="11910" w:h="16840"/>
          <w:pgMar w:top="0" w:right="320" w:bottom="0" w:left="120" w:header="720" w:footer="720" w:gutter="0"/>
          <w:cols w:num="6" w:space="720" w:equalWidth="0">
            <w:col w:w="5322" w:space="40"/>
            <w:col w:w="1199" w:space="39"/>
            <w:col w:w="860" w:space="39"/>
            <w:col w:w="1215" w:space="39"/>
            <w:col w:w="1145" w:space="39"/>
            <w:col w:w="1533"/>
          </w:cols>
        </w:sect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spacing w:before="2"/>
        <w:rPr>
          <w:b/>
          <w:sz w:val="16"/>
        </w:rPr>
      </w:pPr>
    </w:p>
    <w:p w:rsidR="00364248" w:rsidRDefault="004F59E9">
      <w:pPr>
        <w:spacing w:before="100"/>
        <w:ind w:left="2021"/>
        <w:rPr>
          <w:sz w:val="18"/>
        </w:rPr>
      </w:pPr>
      <w:r>
        <w:rPr>
          <w:sz w:val="18"/>
        </w:rPr>
        <w:t>Sumber: Dinas Kesehatan Kab. Hulu Sungai Utara</w:t>
      </w:r>
    </w:p>
    <w:p w:rsidR="00364248" w:rsidRDefault="00364248">
      <w:pPr>
        <w:rPr>
          <w:sz w:val="18"/>
        </w:rPr>
        <w:sectPr w:rsidR="00364248">
          <w:type w:val="continuous"/>
          <w:pgSz w:w="11910" w:h="16840"/>
          <w:pgMar w:top="0" w:right="320" w:bottom="0" w:left="120" w:header="720" w:footer="720" w:gutter="0"/>
          <w:cols w:space="720"/>
        </w:sectPr>
      </w:pPr>
    </w:p>
    <w:p w:rsidR="00364248" w:rsidRDefault="004F59E9">
      <w:pPr>
        <w:pStyle w:val="Heading5"/>
        <w:numPr>
          <w:ilvl w:val="1"/>
          <w:numId w:val="576"/>
        </w:numPr>
        <w:tabs>
          <w:tab w:val="left" w:pos="1721"/>
          <w:tab w:val="left" w:pos="1722"/>
        </w:tabs>
        <w:spacing w:before="104"/>
        <w:ind w:left="1721" w:hanging="710"/>
        <w:jc w:val="left"/>
      </w:pPr>
      <w:bookmarkStart w:id="17" w:name="_TOC_250045"/>
      <w:r>
        <w:lastRenderedPageBreak/>
        <w:t>Cakupan Pertolongan</w:t>
      </w:r>
      <w:r>
        <w:rPr>
          <w:spacing w:val="-2"/>
        </w:rPr>
        <w:t xml:space="preserve"> </w:t>
      </w:r>
      <w:bookmarkEnd w:id="17"/>
      <w:r>
        <w:t>Persalinan</w:t>
      </w:r>
    </w:p>
    <w:p w:rsidR="00364248" w:rsidRDefault="00364248">
      <w:pPr>
        <w:pStyle w:val="BodyText"/>
        <w:spacing w:before="11"/>
        <w:rPr>
          <w:b/>
          <w:sz w:val="44"/>
        </w:rPr>
      </w:pPr>
    </w:p>
    <w:p w:rsidR="00364248" w:rsidRDefault="004F59E9">
      <w:pPr>
        <w:pStyle w:val="BodyText"/>
        <w:spacing w:line="360" w:lineRule="auto"/>
        <w:ind w:left="1012" w:right="2995" w:firstLine="708"/>
        <w:jc w:val="both"/>
      </w:pPr>
      <w:r>
        <w:t>Indikator cakupan pertolongan persalinan dapat menjadi indikator penting terkait pelayanan kesehatan secara umum. Pertolongan persalinan dengan dibantu tenaga kesehatan dinilai lebih baik dan aman dibandingkan persalinan yang dibantu oleh tenaga kesehatan tradisional seperti</w:t>
      </w:r>
      <w:r>
        <w:rPr>
          <w:spacing w:val="-5"/>
        </w:rPr>
        <w:t xml:space="preserve"> </w:t>
      </w:r>
      <w:r>
        <w:t>dukun.</w:t>
      </w:r>
    </w:p>
    <w:p w:rsidR="00364248" w:rsidRDefault="004F59E9">
      <w:pPr>
        <w:pStyle w:val="BodyText"/>
        <w:spacing w:before="1" w:line="360" w:lineRule="auto"/>
        <w:ind w:left="1012" w:right="2990" w:firstLine="708"/>
        <w:jc w:val="both"/>
      </w:pPr>
      <w:r>
        <w:t>Penolong persalinan yang dipilih mengindikasikan kemudahan akses terhadap terhadap fasilitas dan tenaga kesehatan yang tersedia di kawasan tersebut. Upaya pemerintah dilakukan dengan cara menempatkan bidan-bidan pada kawasan pedesaaan sehingga akses masyarakat pada penolong persalinan oleh tenaga kesehatan terlatih semakin</w:t>
      </w:r>
      <w:r>
        <w:rPr>
          <w:spacing w:val="-1"/>
        </w:rPr>
        <w:t xml:space="preserve"> </w:t>
      </w:r>
      <w:r>
        <w:t>mudah.</w:t>
      </w:r>
    </w:p>
    <w:p w:rsidR="00364248" w:rsidRDefault="004F59E9">
      <w:pPr>
        <w:pStyle w:val="BodyText"/>
        <w:spacing w:line="360" w:lineRule="auto"/>
        <w:ind w:left="1012" w:right="2996" w:firstLine="708"/>
        <w:jc w:val="both"/>
      </w:pPr>
      <w:r>
        <w:t>Selain itu hal ini juga menggambarkan kondisi sosial ekonomi dan budaya yang berkembang di masyarakat. Pada beberapa kasus masih terdapat perempuan yang memeriksakan kehamilan pada tenaga kesehatan terlatih tetapi persalinannya masih dibantu oleh tenaga kesehatan tradisional.</w:t>
      </w:r>
    </w:p>
    <w:p w:rsidR="00364248" w:rsidRDefault="004F59E9">
      <w:pPr>
        <w:pStyle w:val="BodyText"/>
        <w:spacing w:line="360" w:lineRule="auto"/>
        <w:ind w:left="1012" w:right="2987" w:firstLine="708"/>
        <w:jc w:val="both"/>
      </w:pPr>
      <w:r>
        <w:t>Jumlah persalinan ibu melahirkan di Kabupaten Hulu Sungai Utara tahun 2018 didominasi oleh tenaga kesehatan (nakes). Jumlah persalinan yang ditolong oleh nakes berjumlah 3.917 persalinan, sedangkan yang ditolong oleh non-nakes hanya berjumlah 11 persalinan.</w:t>
      </w:r>
    </w:p>
    <w:p w:rsidR="00364248" w:rsidRDefault="004F59E9">
      <w:pPr>
        <w:pStyle w:val="BodyText"/>
        <w:spacing w:before="1" w:line="360" w:lineRule="auto"/>
        <w:ind w:left="1012" w:right="2987" w:firstLine="708"/>
        <w:jc w:val="both"/>
      </w:pPr>
      <w:r>
        <w:t>Menurut kecamatan, target sasaran dengan jumlah persalinan yang ditolong oleh nakes terbanyak di Puskesmas Paminggir sebanyak 103,8 persen persalinan dan paling sedikit di Puskesmas Haur Gading sebanyak 79,08 persen</w:t>
      </w:r>
      <w:r>
        <w:rPr>
          <w:spacing w:val="-9"/>
        </w:rPr>
        <w:t xml:space="preserve"> </w:t>
      </w:r>
      <w:r>
        <w:t>persalinan.</w:t>
      </w:r>
    </w:p>
    <w:p w:rsidR="00364248" w:rsidRDefault="00364248">
      <w:pPr>
        <w:spacing w:line="360" w:lineRule="auto"/>
        <w:jc w:val="both"/>
        <w:sectPr w:rsidR="00364248">
          <w:headerReference w:type="even" r:id="rId121"/>
          <w:pgSz w:w="11910" w:h="16840"/>
          <w:pgMar w:top="1580" w:right="320" w:bottom="960" w:left="120" w:header="0" w:footer="780" w:gutter="0"/>
          <w:cols w:space="720"/>
        </w:sectPr>
      </w:pPr>
    </w:p>
    <w:p w:rsidR="00364248" w:rsidRDefault="00364248">
      <w:pPr>
        <w:pStyle w:val="BodyText"/>
        <w:spacing w:before="6"/>
        <w:rPr>
          <w:sz w:val="12"/>
        </w:rPr>
      </w:pPr>
    </w:p>
    <w:p w:rsidR="00364248" w:rsidRDefault="004F59E9">
      <w:pPr>
        <w:spacing w:before="107" w:line="283" w:lineRule="auto"/>
        <w:ind w:left="5259" w:right="961" w:hanging="3450"/>
      </w:pPr>
      <w:r>
        <w:t>Tabel</w:t>
      </w:r>
      <w:r>
        <w:rPr>
          <w:spacing w:val="-22"/>
        </w:rPr>
        <w:t xml:space="preserve"> </w:t>
      </w:r>
      <w:r>
        <w:t>2.2.</w:t>
      </w:r>
      <w:r>
        <w:rPr>
          <w:spacing w:val="-21"/>
        </w:rPr>
        <w:t xml:space="preserve"> </w:t>
      </w:r>
      <w:r>
        <w:t>Jumlah</w:t>
      </w:r>
      <w:r>
        <w:rPr>
          <w:spacing w:val="-20"/>
        </w:rPr>
        <w:t xml:space="preserve"> </w:t>
      </w:r>
      <w:r>
        <w:t>Penolong</w:t>
      </w:r>
      <w:r>
        <w:rPr>
          <w:spacing w:val="-21"/>
        </w:rPr>
        <w:t xml:space="preserve"> </w:t>
      </w:r>
      <w:r>
        <w:t>Persalinan</w:t>
      </w:r>
      <w:r>
        <w:rPr>
          <w:spacing w:val="-21"/>
        </w:rPr>
        <w:t xml:space="preserve"> </w:t>
      </w:r>
      <w:r>
        <w:t>Ibu</w:t>
      </w:r>
      <w:r>
        <w:rPr>
          <w:spacing w:val="-21"/>
        </w:rPr>
        <w:t xml:space="preserve"> </w:t>
      </w:r>
      <w:r>
        <w:t>menurut</w:t>
      </w:r>
      <w:r>
        <w:rPr>
          <w:spacing w:val="-22"/>
        </w:rPr>
        <w:t xml:space="preserve"> </w:t>
      </w:r>
      <w:r>
        <w:t>Kecamatan</w:t>
      </w:r>
      <w:r>
        <w:rPr>
          <w:spacing w:val="-21"/>
        </w:rPr>
        <w:t xml:space="preserve"> </w:t>
      </w:r>
      <w:r>
        <w:t>di</w:t>
      </w:r>
      <w:r>
        <w:rPr>
          <w:spacing w:val="-21"/>
        </w:rPr>
        <w:t xml:space="preserve"> </w:t>
      </w:r>
      <w:r>
        <w:t>Kabupaten</w:t>
      </w:r>
      <w:r>
        <w:rPr>
          <w:spacing w:val="-21"/>
        </w:rPr>
        <w:t xml:space="preserve"> </w:t>
      </w:r>
      <w:r>
        <w:t>Hulu</w:t>
      </w:r>
      <w:r>
        <w:rPr>
          <w:spacing w:val="-21"/>
        </w:rPr>
        <w:t xml:space="preserve"> </w:t>
      </w:r>
      <w:r>
        <w:t>Sungai Utara Tahun</w:t>
      </w:r>
      <w:r>
        <w:rPr>
          <w:spacing w:val="-4"/>
        </w:rPr>
        <w:t xml:space="preserve"> </w:t>
      </w:r>
      <w:r>
        <w:t>2018</w:t>
      </w:r>
    </w:p>
    <w:p w:rsidR="00364248" w:rsidRDefault="003B7ED1">
      <w:pPr>
        <w:pStyle w:val="BodyText"/>
        <w:spacing w:before="4"/>
        <w:rPr>
          <w:sz w:val="15"/>
        </w:rPr>
      </w:pPr>
      <w:r w:rsidRPr="003B7ED1">
        <w:pict>
          <v:shape id="_x0000_s2008" style="position:absolute;margin-left:80.05pt;margin-top:10.9pt;width:464.15pt;height:.5pt;z-index:-15666176;mso-wrap-distance-left:0;mso-wrap-distance-right:0;mso-position-horizontal-relative:page" coordorigin="1601,218" coordsize="9283,10" o:spt="100" adj="0,,0" path="m5384,218r-1882,l3492,218r,l1601,218r,10l3492,228r,l3502,228r1882,l5384,218xm5394,218r-10,l5384,228r10,l5394,218xm6383,218r-10,l5394,218r,10l6373,228r10,l6383,218xm10883,218r-2249,l8625,218r-2242,l6383,228r2242,l8634,228r2249,l10883,218xe" fillcolor="black" stroked="f">
            <v:stroke joinstyle="round"/>
            <v:formulas/>
            <v:path arrowok="t" o:connecttype="segments"/>
            <w10:wrap type="topAndBottom" anchorx="page"/>
          </v:shape>
        </w:pict>
      </w:r>
    </w:p>
    <w:p w:rsidR="00364248" w:rsidRDefault="004F59E9">
      <w:pPr>
        <w:tabs>
          <w:tab w:val="left" w:pos="8730"/>
        </w:tabs>
        <w:spacing w:after="54" w:line="203" w:lineRule="exact"/>
        <w:ind w:left="6476"/>
        <w:rPr>
          <w:b/>
          <w:sz w:val="20"/>
        </w:rPr>
      </w:pPr>
      <w:r>
        <w:rPr>
          <w:b/>
          <w:sz w:val="20"/>
        </w:rPr>
        <w:t>Persalinan</w:t>
      </w:r>
      <w:r>
        <w:rPr>
          <w:b/>
          <w:spacing w:val="-5"/>
          <w:sz w:val="20"/>
        </w:rPr>
        <w:t xml:space="preserve"> </w:t>
      </w:r>
      <w:r>
        <w:rPr>
          <w:b/>
          <w:sz w:val="20"/>
        </w:rPr>
        <w:t>Ditolong</w:t>
      </w:r>
      <w:r>
        <w:rPr>
          <w:b/>
          <w:sz w:val="20"/>
        </w:rPr>
        <w:tab/>
        <w:t>Persalinan</w:t>
      </w:r>
      <w:r>
        <w:rPr>
          <w:b/>
          <w:spacing w:val="-1"/>
          <w:sz w:val="20"/>
        </w:rPr>
        <w:t xml:space="preserve"> </w:t>
      </w:r>
      <w:r>
        <w:rPr>
          <w:b/>
          <w:sz w:val="20"/>
        </w:rPr>
        <w:t>Ditolong</w:t>
      </w:r>
    </w:p>
    <w:tbl>
      <w:tblPr>
        <w:tblW w:w="0" w:type="auto"/>
        <w:tblInd w:w="1481" w:type="dxa"/>
        <w:tblLayout w:type="fixed"/>
        <w:tblCellMar>
          <w:left w:w="0" w:type="dxa"/>
          <w:right w:w="0" w:type="dxa"/>
        </w:tblCellMar>
        <w:tblLook w:val="01E0"/>
      </w:tblPr>
      <w:tblGrid>
        <w:gridCol w:w="1486"/>
        <w:gridCol w:w="383"/>
        <w:gridCol w:w="1906"/>
        <w:gridCol w:w="929"/>
        <w:gridCol w:w="1004"/>
        <w:gridCol w:w="1345"/>
        <w:gridCol w:w="973"/>
        <w:gridCol w:w="1268"/>
      </w:tblGrid>
      <w:tr w:rsidR="00364248">
        <w:trPr>
          <w:trHeight w:val="231"/>
        </w:trPr>
        <w:tc>
          <w:tcPr>
            <w:tcW w:w="1869" w:type="dxa"/>
            <w:gridSpan w:val="2"/>
          </w:tcPr>
          <w:p w:rsidR="00364248" w:rsidRDefault="004F59E9">
            <w:pPr>
              <w:pStyle w:val="TableParagraph"/>
              <w:spacing w:line="211" w:lineRule="exact"/>
              <w:ind w:left="436"/>
              <w:jc w:val="left"/>
              <w:rPr>
                <w:b/>
                <w:sz w:val="20"/>
              </w:rPr>
            </w:pPr>
            <w:r>
              <w:rPr>
                <w:b/>
                <w:sz w:val="20"/>
              </w:rPr>
              <w:t>Kecamatan</w:t>
            </w:r>
          </w:p>
        </w:tc>
        <w:tc>
          <w:tcPr>
            <w:tcW w:w="1906" w:type="dxa"/>
          </w:tcPr>
          <w:p w:rsidR="00364248" w:rsidRDefault="004F59E9">
            <w:pPr>
              <w:pStyle w:val="TableParagraph"/>
              <w:spacing w:line="211" w:lineRule="exact"/>
              <w:ind w:left="476"/>
              <w:jc w:val="left"/>
              <w:rPr>
                <w:b/>
                <w:sz w:val="20"/>
              </w:rPr>
            </w:pPr>
            <w:r>
              <w:rPr>
                <w:b/>
                <w:sz w:val="20"/>
              </w:rPr>
              <w:t>Puskesmas</w:t>
            </w:r>
          </w:p>
        </w:tc>
        <w:tc>
          <w:tcPr>
            <w:tcW w:w="5519" w:type="dxa"/>
            <w:gridSpan w:val="5"/>
          </w:tcPr>
          <w:p w:rsidR="00364248" w:rsidRDefault="004F59E9">
            <w:pPr>
              <w:pStyle w:val="TableParagraph"/>
              <w:tabs>
                <w:tab w:val="left" w:pos="1853"/>
                <w:tab w:val="left" w:pos="3889"/>
                <w:tab w:val="left" w:pos="5514"/>
              </w:tabs>
              <w:spacing w:line="168" w:lineRule="auto"/>
              <w:ind w:left="151"/>
              <w:jc w:val="left"/>
              <w:rPr>
                <w:b/>
                <w:sz w:val="20"/>
              </w:rPr>
            </w:pPr>
            <w:r>
              <w:rPr>
                <w:b/>
                <w:position w:val="-5"/>
                <w:sz w:val="20"/>
              </w:rPr>
              <w:t>Sasaran</w:t>
            </w:r>
            <w:r>
              <w:rPr>
                <w:b/>
                <w:sz w:val="20"/>
                <w:u w:val="single"/>
              </w:rPr>
              <w:t xml:space="preserve"> </w:t>
            </w:r>
            <w:r>
              <w:rPr>
                <w:b/>
                <w:sz w:val="20"/>
                <w:u w:val="single"/>
              </w:rPr>
              <w:tab/>
              <w:t>Nakes</w:t>
            </w:r>
            <w:r>
              <w:rPr>
                <w:b/>
                <w:sz w:val="20"/>
                <w:u w:val="single"/>
              </w:rPr>
              <w:tab/>
              <w:t>Non-Nakes</w:t>
            </w:r>
            <w:r>
              <w:rPr>
                <w:b/>
                <w:sz w:val="20"/>
                <w:u w:val="single"/>
              </w:rPr>
              <w:tab/>
            </w:r>
          </w:p>
        </w:tc>
      </w:tr>
      <w:tr w:rsidR="00364248">
        <w:trPr>
          <w:trHeight w:val="286"/>
        </w:trPr>
        <w:tc>
          <w:tcPr>
            <w:tcW w:w="3775" w:type="dxa"/>
            <w:gridSpan w:val="3"/>
            <w:tcBorders>
              <w:bottom w:val="single" w:sz="4" w:space="0" w:color="000000"/>
            </w:tcBorders>
          </w:tcPr>
          <w:p w:rsidR="00364248" w:rsidRDefault="00364248">
            <w:pPr>
              <w:pStyle w:val="TableParagraph"/>
              <w:jc w:val="left"/>
              <w:rPr>
                <w:rFonts w:ascii="Times New Roman"/>
                <w:sz w:val="20"/>
              </w:rPr>
            </w:pPr>
          </w:p>
        </w:tc>
        <w:tc>
          <w:tcPr>
            <w:tcW w:w="929" w:type="dxa"/>
            <w:tcBorders>
              <w:bottom w:val="single" w:sz="4" w:space="0" w:color="000000"/>
            </w:tcBorders>
          </w:tcPr>
          <w:p w:rsidR="00364248" w:rsidRDefault="00364248">
            <w:pPr>
              <w:pStyle w:val="TableParagraph"/>
              <w:jc w:val="left"/>
              <w:rPr>
                <w:rFonts w:ascii="Times New Roman"/>
                <w:sz w:val="20"/>
              </w:rPr>
            </w:pPr>
          </w:p>
        </w:tc>
        <w:tc>
          <w:tcPr>
            <w:tcW w:w="1004" w:type="dxa"/>
            <w:tcBorders>
              <w:bottom w:val="single" w:sz="4" w:space="0" w:color="000000"/>
            </w:tcBorders>
          </w:tcPr>
          <w:p w:rsidR="00364248" w:rsidRDefault="004F59E9">
            <w:pPr>
              <w:pStyle w:val="TableParagraph"/>
              <w:spacing w:line="231" w:lineRule="exact"/>
              <w:ind w:right="139"/>
              <w:rPr>
                <w:b/>
                <w:sz w:val="20"/>
              </w:rPr>
            </w:pPr>
            <w:r>
              <w:rPr>
                <w:b/>
                <w:w w:val="95"/>
                <w:sz w:val="20"/>
              </w:rPr>
              <w:t>Jumlah</w:t>
            </w:r>
          </w:p>
        </w:tc>
        <w:tc>
          <w:tcPr>
            <w:tcW w:w="1345" w:type="dxa"/>
            <w:tcBorders>
              <w:bottom w:val="single" w:sz="4" w:space="0" w:color="000000"/>
            </w:tcBorders>
          </w:tcPr>
          <w:p w:rsidR="00364248" w:rsidRDefault="004F59E9">
            <w:pPr>
              <w:pStyle w:val="TableParagraph"/>
              <w:spacing w:line="231" w:lineRule="exact"/>
              <w:ind w:right="188"/>
              <w:rPr>
                <w:b/>
                <w:sz w:val="20"/>
              </w:rPr>
            </w:pPr>
            <w:r>
              <w:rPr>
                <w:b/>
                <w:sz w:val="20"/>
              </w:rPr>
              <w:t>Persentase</w:t>
            </w:r>
          </w:p>
        </w:tc>
        <w:tc>
          <w:tcPr>
            <w:tcW w:w="973" w:type="dxa"/>
            <w:tcBorders>
              <w:bottom w:val="single" w:sz="4" w:space="0" w:color="000000"/>
            </w:tcBorders>
          </w:tcPr>
          <w:p w:rsidR="00364248" w:rsidRDefault="004F59E9">
            <w:pPr>
              <w:pStyle w:val="TableParagraph"/>
              <w:spacing w:line="231" w:lineRule="exact"/>
              <w:ind w:right="165"/>
              <w:rPr>
                <w:b/>
                <w:sz w:val="20"/>
              </w:rPr>
            </w:pPr>
            <w:r>
              <w:rPr>
                <w:b/>
                <w:w w:val="95"/>
                <w:sz w:val="20"/>
              </w:rPr>
              <w:t>Jumlah</w:t>
            </w:r>
          </w:p>
        </w:tc>
        <w:tc>
          <w:tcPr>
            <w:tcW w:w="1268" w:type="dxa"/>
            <w:tcBorders>
              <w:bottom w:val="single" w:sz="4" w:space="0" w:color="000000"/>
            </w:tcBorders>
          </w:tcPr>
          <w:p w:rsidR="00364248" w:rsidRDefault="004F59E9">
            <w:pPr>
              <w:pStyle w:val="TableParagraph"/>
              <w:spacing w:line="231" w:lineRule="exact"/>
              <w:ind w:right="131"/>
              <w:rPr>
                <w:b/>
                <w:sz w:val="20"/>
              </w:rPr>
            </w:pPr>
            <w:r>
              <w:rPr>
                <w:b/>
                <w:sz w:val="20"/>
              </w:rPr>
              <w:t>Persentase</w:t>
            </w:r>
          </w:p>
        </w:tc>
      </w:tr>
      <w:tr w:rsidR="00364248">
        <w:trPr>
          <w:trHeight w:val="299"/>
        </w:trPr>
        <w:tc>
          <w:tcPr>
            <w:tcW w:w="3775" w:type="dxa"/>
            <w:gridSpan w:val="3"/>
            <w:tcBorders>
              <w:top w:val="single" w:sz="4" w:space="0" w:color="000000"/>
              <w:bottom w:val="single" w:sz="4" w:space="0" w:color="000000"/>
            </w:tcBorders>
          </w:tcPr>
          <w:p w:rsidR="00364248" w:rsidRDefault="004F59E9">
            <w:pPr>
              <w:pStyle w:val="TableParagraph"/>
              <w:tabs>
                <w:tab w:val="left" w:pos="2741"/>
              </w:tabs>
              <w:spacing w:before="56"/>
              <w:ind w:left="849"/>
              <w:jc w:val="left"/>
              <w:rPr>
                <w:sz w:val="16"/>
              </w:rPr>
            </w:pPr>
            <w:r>
              <w:rPr>
                <w:sz w:val="16"/>
              </w:rPr>
              <w:t>(1)</w:t>
            </w:r>
            <w:r>
              <w:rPr>
                <w:sz w:val="16"/>
              </w:rPr>
              <w:tab/>
              <w:t>(2)</w:t>
            </w:r>
          </w:p>
        </w:tc>
        <w:tc>
          <w:tcPr>
            <w:tcW w:w="929" w:type="dxa"/>
            <w:tcBorders>
              <w:top w:val="single" w:sz="4" w:space="0" w:color="000000"/>
              <w:bottom w:val="single" w:sz="4" w:space="0" w:color="000000"/>
            </w:tcBorders>
          </w:tcPr>
          <w:p w:rsidR="00364248" w:rsidRDefault="004F59E9">
            <w:pPr>
              <w:pStyle w:val="TableParagraph"/>
              <w:spacing w:before="56"/>
              <w:ind w:left="386" w:right="300"/>
              <w:jc w:val="center"/>
              <w:rPr>
                <w:sz w:val="16"/>
              </w:rPr>
            </w:pPr>
            <w:r>
              <w:rPr>
                <w:sz w:val="16"/>
              </w:rPr>
              <w:t>(3)</w:t>
            </w:r>
          </w:p>
        </w:tc>
        <w:tc>
          <w:tcPr>
            <w:tcW w:w="1004" w:type="dxa"/>
            <w:tcBorders>
              <w:top w:val="single" w:sz="4" w:space="0" w:color="000000"/>
              <w:bottom w:val="single" w:sz="4" w:space="0" w:color="000000"/>
            </w:tcBorders>
          </w:tcPr>
          <w:p w:rsidR="00364248" w:rsidRDefault="004F59E9">
            <w:pPr>
              <w:pStyle w:val="TableParagraph"/>
              <w:spacing w:before="56"/>
              <w:ind w:left="354" w:right="309"/>
              <w:jc w:val="center"/>
              <w:rPr>
                <w:sz w:val="16"/>
              </w:rPr>
            </w:pPr>
            <w:r>
              <w:rPr>
                <w:sz w:val="16"/>
              </w:rPr>
              <w:t>(4)</w:t>
            </w:r>
          </w:p>
        </w:tc>
        <w:tc>
          <w:tcPr>
            <w:tcW w:w="1345" w:type="dxa"/>
            <w:tcBorders>
              <w:top w:val="single" w:sz="4" w:space="0" w:color="000000"/>
              <w:bottom w:val="single" w:sz="4" w:space="0" w:color="000000"/>
            </w:tcBorders>
          </w:tcPr>
          <w:p w:rsidR="00364248" w:rsidRDefault="004F59E9">
            <w:pPr>
              <w:pStyle w:val="TableParagraph"/>
              <w:spacing w:before="56"/>
              <w:ind w:left="161" w:right="211"/>
              <w:jc w:val="center"/>
              <w:rPr>
                <w:sz w:val="16"/>
              </w:rPr>
            </w:pPr>
            <w:r>
              <w:rPr>
                <w:sz w:val="16"/>
              </w:rPr>
              <w:t>(5)</w:t>
            </w:r>
          </w:p>
        </w:tc>
        <w:tc>
          <w:tcPr>
            <w:tcW w:w="973" w:type="dxa"/>
            <w:tcBorders>
              <w:top w:val="single" w:sz="4" w:space="0" w:color="000000"/>
              <w:bottom w:val="single" w:sz="4" w:space="0" w:color="000000"/>
            </w:tcBorders>
          </w:tcPr>
          <w:p w:rsidR="00364248" w:rsidRDefault="004F59E9">
            <w:pPr>
              <w:pStyle w:val="TableParagraph"/>
              <w:spacing w:before="56"/>
              <w:ind w:left="348" w:right="383"/>
              <w:jc w:val="center"/>
              <w:rPr>
                <w:sz w:val="16"/>
              </w:rPr>
            </w:pPr>
            <w:r>
              <w:rPr>
                <w:sz w:val="16"/>
              </w:rPr>
              <w:t>(6)</w:t>
            </w:r>
          </w:p>
        </w:tc>
        <w:tc>
          <w:tcPr>
            <w:tcW w:w="1268" w:type="dxa"/>
            <w:tcBorders>
              <w:top w:val="single" w:sz="4" w:space="0" w:color="000000"/>
              <w:bottom w:val="single" w:sz="4" w:space="0" w:color="000000"/>
            </w:tcBorders>
          </w:tcPr>
          <w:p w:rsidR="00364248" w:rsidRDefault="004F59E9">
            <w:pPr>
              <w:pStyle w:val="TableParagraph"/>
              <w:spacing w:before="56"/>
              <w:ind w:left="483" w:right="497"/>
              <w:jc w:val="center"/>
              <w:rPr>
                <w:sz w:val="16"/>
              </w:rPr>
            </w:pPr>
            <w:r>
              <w:rPr>
                <w:sz w:val="16"/>
              </w:rPr>
              <w:t>(7)</w:t>
            </w:r>
          </w:p>
        </w:tc>
      </w:tr>
      <w:tr w:rsidR="00364248">
        <w:trPr>
          <w:trHeight w:val="383"/>
        </w:trPr>
        <w:tc>
          <w:tcPr>
            <w:tcW w:w="1869" w:type="dxa"/>
            <w:gridSpan w:val="2"/>
            <w:tcBorders>
              <w:bottom w:val="single" w:sz="4" w:space="0" w:color="000000"/>
            </w:tcBorders>
          </w:tcPr>
          <w:p w:rsidR="00364248" w:rsidRDefault="004F59E9">
            <w:pPr>
              <w:pStyle w:val="TableParagraph"/>
              <w:spacing w:line="253" w:lineRule="exact"/>
              <w:ind w:left="115"/>
              <w:jc w:val="left"/>
            </w:pPr>
            <w:r>
              <w:t>Danau Panggang</w:t>
            </w:r>
          </w:p>
        </w:tc>
        <w:tc>
          <w:tcPr>
            <w:tcW w:w="1906" w:type="dxa"/>
            <w:tcBorders>
              <w:bottom w:val="single" w:sz="4" w:space="0" w:color="000000"/>
            </w:tcBorders>
          </w:tcPr>
          <w:p w:rsidR="00364248" w:rsidRDefault="004F59E9">
            <w:pPr>
              <w:pStyle w:val="TableParagraph"/>
              <w:spacing w:line="253" w:lineRule="exact"/>
              <w:ind w:left="137"/>
              <w:jc w:val="left"/>
            </w:pPr>
            <w:r>
              <w:t>Danau Panggang</w:t>
            </w:r>
          </w:p>
        </w:tc>
        <w:tc>
          <w:tcPr>
            <w:tcW w:w="929" w:type="dxa"/>
            <w:tcBorders>
              <w:bottom w:val="single" w:sz="4" w:space="0" w:color="000000"/>
            </w:tcBorders>
          </w:tcPr>
          <w:p w:rsidR="00364248" w:rsidRDefault="004F59E9">
            <w:pPr>
              <w:pStyle w:val="TableParagraph"/>
              <w:spacing w:line="253" w:lineRule="exact"/>
              <w:ind w:right="33"/>
            </w:pPr>
            <w:r>
              <w:t>424</w:t>
            </w:r>
          </w:p>
        </w:tc>
        <w:tc>
          <w:tcPr>
            <w:tcW w:w="1004" w:type="dxa"/>
            <w:tcBorders>
              <w:bottom w:val="single" w:sz="4" w:space="0" w:color="000000"/>
            </w:tcBorders>
          </w:tcPr>
          <w:p w:rsidR="00364248" w:rsidRDefault="004F59E9">
            <w:pPr>
              <w:pStyle w:val="TableParagraph"/>
              <w:spacing w:line="253" w:lineRule="exact"/>
              <w:ind w:right="134"/>
            </w:pPr>
            <w:r>
              <w:t>374</w:t>
            </w:r>
          </w:p>
        </w:tc>
        <w:tc>
          <w:tcPr>
            <w:tcW w:w="1345" w:type="dxa"/>
            <w:tcBorders>
              <w:bottom w:val="single" w:sz="4" w:space="0" w:color="000000"/>
            </w:tcBorders>
          </w:tcPr>
          <w:p w:rsidR="00364248" w:rsidRDefault="004F59E9">
            <w:pPr>
              <w:pStyle w:val="TableParagraph"/>
              <w:spacing w:line="253" w:lineRule="exact"/>
              <w:ind w:right="130"/>
            </w:pPr>
            <w:r>
              <w:t>88,21</w:t>
            </w:r>
          </w:p>
        </w:tc>
        <w:tc>
          <w:tcPr>
            <w:tcW w:w="973" w:type="dxa"/>
            <w:tcBorders>
              <w:bottom w:val="single" w:sz="4" w:space="0" w:color="000000"/>
            </w:tcBorders>
          </w:tcPr>
          <w:p w:rsidR="00364248" w:rsidRDefault="004F59E9">
            <w:pPr>
              <w:pStyle w:val="TableParagraph"/>
              <w:spacing w:line="253" w:lineRule="exact"/>
              <w:ind w:right="118"/>
            </w:pPr>
            <w:r>
              <w:t>3</w:t>
            </w:r>
          </w:p>
        </w:tc>
        <w:tc>
          <w:tcPr>
            <w:tcW w:w="1268" w:type="dxa"/>
            <w:tcBorders>
              <w:bottom w:val="single" w:sz="4" w:space="0" w:color="000000"/>
            </w:tcBorders>
          </w:tcPr>
          <w:p w:rsidR="00364248" w:rsidRDefault="004F59E9">
            <w:pPr>
              <w:pStyle w:val="TableParagraph"/>
              <w:spacing w:line="253" w:lineRule="exact"/>
              <w:ind w:right="109"/>
            </w:pPr>
            <w:r>
              <w:t>0,71</w:t>
            </w:r>
          </w:p>
        </w:tc>
      </w:tr>
      <w:tr w:rsidR="00364248">
        <w:trPr>
          <w:trHeight w:val="257"/>
        </w:trPr>
        <w:tc>
          <w:tcPr>
            <w:tcW w:w="3775" w:type="dxa"/>
            <w:gridSpan w:val="3"/>
          </w:tcPr>
          <w:p w:rsidR="00364248" w:rsidRDefault="004F59E9">
            <w:pPr>
              <w:pStyle w:val="TableParagraph"/>
              <w:spacing w:line="233" w:lineRule="exact"/>
              <w:ind w:left="2006"/>
              <w:jc w:val="left"/>
            </w:pPr>
            <w:r>
              <w:t>Paminggir</w:t>
            </w:r>
          </w:p>
        </w:tc>
        <w:tc>
          <w:tcPr>
            <w:tcW w:w="929" w:type="dxa"/>
          </w:tcPr>
          <w:p w:rsidR="00364248" w:rsidRDefault="004F59E9">
            <w:pPr>
              <w:pStyle w:val="TableParagraph"/>
              <w:spacing w:line="233" w:lineRule="exact"/>
              <w:ind w:right="33"/>
            </w:pPr>
            <w:r>
              <w:t>65</w:t>
            </w:r>
          </w:p>
        </w:tc>
        <w:tc>
          <w:tcPr>
            <w:tcW w:w="1004" w:type="dxa"/>
          </w:tcPr>
          <w:p w:rsidR="00364248" w:rsidRDefault="004F59E9">
            <w:pPr>
              <w:pStyle w:val="TableParagraph"/>
              <w:spacing w:line="233" w:lineRule="exact"/>
              <w:ind w:right="134"/>
            </w:pPr>
            <w:r>
              <w:t>67</w:t>
            </w:r>
          </w:p>
        </w:tc>
        <w:tc>
          <w:tcPr>
            <w:tcW w:w="1345" w:type="dxa"/>
          </w:tcPr>
          <w:p w:rsidR="00364248" w:rsidRDefault="004F59E9">
            <w:pPr>
              <w:pStyle w:val="TableParagraph"/>
              <w:spacing w:line="233" w:lineRule="exact"/>
              <w:ind w:right="130"/>
            </w:pPr>
            <w:r>
              <w:t>103,8</w:t>
            </w:r>
          </w:p>
        </w:tc>
        <w:tc>
          <w:tcPr>
            <w:tcW w:w="973" w:type="dxa"/>
          </w:tcPr>
          <w:p w:rsidR="00364248" w:rsidRDefault="004F59E9">
            <w:pPr>
              <w:pStyle w:val="TableParagraph"/>
              <w:spacing w:line="233" w:lineRule="exact"/>
              <w:ind w:right="118"/>
            </w:pPr>
            <w:r>
              <w:t>0</w:t>
            </w:r>
          </w:p>
        </w:tc>
        <w:tc>
          <w:tcPr>
            <w:tcW w:w="1268" w:type="dxa"/>
          </w:tcPr>
          <w:p w:rsidR="00364248" w:rsidRDefault="004F59E9">
            <w:pPr>
              <w:pStyle w:val="TableParagraph"/>
              <w:spacing w:line="233" w:lineRule="exact"/>
              <w:ind w:right="109"/>
            </w:pPr>
            <w:r>
              <w:t>0,00</w:t>
            </w:r>
          </w:p>
        </w:tc>
      </w:tr>
      <w:tr w:rsidR="00364248">
        <w:trPr>
          <w:trHeight w:val="520"/>
        </w:trPr>
        <w:tc>
          <w:tcPr>
            <w:tcW w:w="1869" w:type="dxa"/>
            <w:gridSpan w:val="2"/>
            <w:tcBorders>
              <w:bottom w:val="single" w:sz="4" w:space="0" w:color="000000"/>
            </w:tcBorders>
          </w:tcPr>
          <w:p w:rsidR="00364248" w:rsidRDefault="004F59E9">
            <w:pPr>
              <w:pStyle w:val="TableParagraph"/>
              <w:spacing w:line="197" w:lineRule="exact"/>
              <w:ind w:left="115"/>
              <w:jc w:val="left"/>
            </w:pPr>
            <w:r>
              <w:t>Paminggir</w:t>
            </w:r>
          </w:p>
        </w:tc>
        <w:tc>
          <w:tcPr>
            <w:tcW w:w="1906" w:type="dxa"/>
            <w:tcBorders>
              <w:bottom w:val="single" w:sz="4" w:space="0" w:color="000000"/>
            </w:tcBorders>
          </w:tcPr>
          <w:p w:rsidR="00364248" w:rsidRDefault="004F59E9">
            <w:pPr>
              <w:pStyle w:val="TableParagraph"/>
              <w:tabs>
                <w:tab w:val="left" w:pos="7480"/>
              </w:tabs>
              <w:spacing w:line="184" w:lineRule="auto"/>
              <w:ind w:left="137" w:right="-5588" w:hanging="108"/>
              <w:jc w:val="left"/>
            </w:pPr>
            <w:r>
              <w:rPr>
                <w:u w:val="single"/>
              </w:rPr>
              <w:t xml:space="preserve"> </w:t>
            </w:r>
            <w:r>
              <w:rPr>
                <w:u w:val="single"/>
              </w:rPr>
              <w:tab/>
            </w:r>
            <w:r>
              <w:rPr>
                <w:u w:val="single"/>
              </w:rPr>
              <w:tab/>
            </w:r>
            <w:r>
              <w:t xml:space="preserve"> S</w:t>
            </w:r>
            <w:r>
              <w:rPr>
                <w:spacing w:val="-2"/>
              </w:rPr>
              <w:t>a</w:t>
            </w:r>
            <w:r>
              <w:rPr>
                <w:spacing w:val="-1"/>
              </w:rPr>
              <w:t>p</w:t>
            </w:r>
            <w:r>
              <w:rPr>
                <w:spacing w:val="-2"/>
              </w:rPr>
              <w:t>a</w:t>
            </w:r>
            <w:r>
              <w:t>la</w:t>
            </w:r>
          </w:p>
        </w:tc>
        <w:tc>
          <w:tcPr>
            <w:tcW w:w="929" w:type="dxa"/>
            <w:tcBorders>
              <w:bottom w:val="single" w:sz="4" w:space="0" w:color="000000"/>
            </w:tcBorders>
          </w:tcPr>
          <w:p w:rsidR="00364248" w:rsidRDefault="004F59E9">
            <w:pPr>
              <w:pStyle w:val="TableParagraph"/>
              <w:spacing w:before="138"/>
              <w:ind w:right="33"/>
            </w:pPr>
            <w:r>
              <w:t>94</w:t>
            </w:r>
          </w:p>
        </w:tc>
        <w:tc>
          <w:tcPr>
            <w:tcW w:w="1004" w:type="dxa"/>
            <w:tcBorders>
              <w:bottom w:val="single" w:sz="4" w:space="0" w:color="000000"/>
            </w:tcBorders>
          </w:tcPr>
          <w:p w:rsidR="00364248" w:rsidRDefault="004F59E9">
            <w:pPr>
              <w:pStyle w:val="TableParagraph"/>
              <w:spacing w:before="138"/>
              <w:ind w:right="134"/>
            </w:pPr>
            <w:r>
              <w:t>83</w:t>
            </w:r>
          </w:p>
        </w:tc>
        <w:tc>
          <w:tcPr>
            <w:tcW w:w="1345" w:type="dxa"/>
            <w:tcBorders>
              <w:bottom w:val="single" w:sz="4" w:space="0" w:color="000000"/>
            </w:tcBorders>
          </w:tcPr>
          <w:p w:rsidR="00364248" w:rsidRDefault="004F59E9">
            <w:pPr>
              <w:pStyle w:val="TableParagraph"/>
              <w:spacing w:before="138"/>
              <w:ind w:right="130"/>
            </w:pPr>
            <w:r>
              <w:t>88,30</w:t>
            </w:r>
          </w:p>
        </w:tc>
        <w:tc>
          <w:tcPr>
            <w:tcW w:w="973" w:type="dxa"/>
            <w:tcBorders>
              <w:bottom w:val="single" w:sz="4" w:space="0" w:color="000000"/>
            </w:tcBorders>
          </w:tcPr>
          <w:p w:rsidR="00364248" w:rsidRDefault="004F59E9">
            <w:pPr>
              <w:pStyle w:val="TableParagraph"/>
              <w:spacing w:before="138"/>
              <w:ind w:right="118"/>
            </w:pPr>
            <w:r>
              <w:t>0</w:t>
            </w:r>
          </w:p>
        </w:tc>
        <w:tc>
          <w:tcPr>
            <w:tcW w:w="1268" w:type="dxa"/>
            <w:tcBorders>
              <w:bottom w:val="single" w:sz="4" w:space="0" w:color="000000"/>
            </w:tcBorders>
          </w:tcPr>
          <w:p w:rsidR="00364248" w:rsidRDefault="004F59E9">
            <w:pPr>
              <w:pStyle w:val="TableParagraph"/>
              <w:spacing w:before="138"/>
              <w:ind w:right="109"/>
            </w:pPr>
            <w:r>
              <w:t>0,00</w:t>
            </w:r>
          </w:p>
        </w:tc>
      </w:tr>
      <w:tr w:rsidR="00364248">
        <w:trPr>
          <w:trHeight w:val="381"/>
        </w:trPr>
        <w:tc>
          <w:tcPr>
            <w:tcW w:w="1869" w:type="dxa"/>
            <w:gridSpan w:val="2"/>
            <w:tcBorders>
              <w:top w:val="single" w:sz="4" w:space="0" w:color="000000"/>
              <w:bottom w:val="single" w:sz="4" w:space="0" w:color="000000"/>
            </w:tcBorders>
          </w:tcPr>
          <w:p w:rsidR="00364248" w:rsidRDefault="004F59E9">
            <w:pPr>
              <w:pStyle w:val="TableParagraph"/>
              <w:spacing w:before="2"/>
              <w:ind w:left="115"/>
              <w:jc w:val="left"/>
            </w:pPr>
            <w:r>
              <w:t>Babirik</w:t>
            </w:r>
          </w:p>
        </w:tc>
        <w:tc>
          <w:tcPr>
            <w:tcW w:w="1906" w:type="dxa"/>
            <w:tcBorders>
              <w:top w:val="single" w:sz="4" w:space="0" w:color="000000"/>
              <w:bottom w:val="single" w:sz="4" w:space="0" w:color="000000"/>
            </w:tcBorders>
          </w:tcPr>
          <w:p w:rsidR="00364248" w:rsidRDefault="004F59E9">
            <w:pPr>
              <w:pStyle w:val="TableParagraph"/>
              <w:spacing w:before="2"/>
              <w:ind w:left="137"/>
              <w:jc w:val="left"/>
            </w:pPr>
            <w:r>
              <w:t>Babirik</w:t>
            </w:r>
          </w:p>
        </w:tc>
        <w:tc>
          <w:tcPr>
            <w:tcW w:w="929" w:type="dxa"/>
            <w:tcBorders>
              <w:top w:val="single" w:sz="4" w:space="0" w:color="000000"/>
              <w:bottom w:val="single" w:sz="4" w:space="0" w:color="000000"/>
            </w:tcBorders>
          </w:tcPr>
          <w:p w:rsidR="00364248" w:rsidRDefault="004F59E9">
            <w:pPr>
              <w:pStyle w:val="TableParagraph"/>
              <w:spacing w:before="2"/>
              <w:ind w:right="32"/>
            </w:pPr>
            <w:r>
              <w:t>383</w:t>
            </w:r>
          </w:p>
        </w:tc>
        <w:tc>
          <w:tcPr>
            <w:tcW w:w="1004" w:type="dxa"/>
            <w:tcBorders>
              <w:top w:val="single" w:sz="4" w:space="0" w:color="000000"/>
              <w:bottom w:val="single" w:sz="4" w:space="0" w:color="000000"/>
            </w:tcBorders>
          </w:tcPr>
          <w:p w:rsidR="00364248" w:rsidRDefault="004F59E9">
            <w:pPr>
              <w:pStyle w:val="TableParagraph"/>
              <w:spacing w:before="2"/>
              <w:ind w:right="134"/>
            </w:pPr>
            <w:r>
              <w:t>307</w:t>
            </w:r>
          </w:p>
        </w:tc>
        <w:tc>
          <w:tcPr>
            <w:tcW w:w="1345" w:type="dxa"/>
            <w:tcBorders>
              <w:top w:val="single" w:sz="4" w:space="0" w:color="000000"/>
              <w:bottom w:val="single" w:sz="4" w:space="0" w:color="000000"/>
            </w:tcBorders>
          </w:tcPr>
          <w:p w:rsidR="00364248" w:rsidRDefault="004F59E9">
            <w:pPr>
              <w:pStyle w:val="TableParagraph"/>
              <w:spacing w:before="2"/>
              <w:ind w:right="130"/>
            </w:pPr>
            <w:r>
              <w:t>80,16</w:t>
            </w:r>
          </w:p>
        </w:tc>
        <w:tc>
          <w:tcPr>
            <w:tcW w:w="973" w:type="dxa"/>
            <w:tcBorders>
              <w:top w:val="single" w:sz="4" w:space="0" w:color="000000"/>
              <w:bottom w:val="single" w:sz="4" w:space="0" w:color="000000"/>
            </w:tcBorders>
          </w:tcPr>
          <w:p w:rsidR="00364248" w:rsidRDefault="004F59E9">
            <w:pPr>
              <w:pStyle w:val="TableParagraph"/>
              <w:spacing w:before="2"/>
              <w:ind w:right="118"/>
            </w:pPr>
            <w:r>
              <w:t>2</w:t>
            </w:r>
          </w:p>
        </w:tc>
        <w:tc>
          <w:tcPr>
            <w:tcW w:w="1268" w:type="dxa"/>
            <w:tcBorders>
              <w:top w:val="single" w:sz="4" w:space="0" w:color="000000"/>
              <w:bottom w:val="single" w:sz="4" w:space="0" w:color="000000"/>
            </w:tcBorders>
          </w:tcPr>
          <w:p w:rsidR="00364248" w:rsidRDefault="004F59E9">
            <w:pPr>
              <w:pStyle w:val="TableParagraph"/>
              <w:spacing w:before="2"/>
              <w:ind w:right="109"/>
            </w:pPr>
            <w:r>
              <w:t>0,52</w:t>
            </w:r>
          </w:p>
        </w:tc>
      </w:tr>
      <w:tr w:rsidR="00364248">
        <w:trPr>
          <w:trHeight w:val="383"/>
        </w:trPr>
        <w:tc>
          <w:tcPr>
            <w:tcW w:w="1869" w:type="dxa"/>
            <w:gridSpan w:val="2"/>
            <w:tcBorders>
              <w:top w:val="single" w:sz="4" w:space="0" w:color="000000"/>
              <w:bottom w:val="single" w:sz="4" w:space="0" w:color="000000"/>
            </w:tcBorders>
          </w:tcPr>
          <w:p w:rsidR="00364248" w:rsidRDefault="004F59E9">
            <w:pPr>
              <w:pStyle w:val="TableParagraph"/>
              <w:spacing w:before="4"/>
              <w:ind w:left="115"/>
              <w:jc w:val="left"/>
            </w:pPr>
            <w:r>
              <w:t>Sungai Pandan</w:t>
            </w:r>
          </w:p>
        </w:tc>
        <w:tc>
          <w:tcPr>
            <w:tcW w:w="1906" w:type="dxa"/>
            <w:tcBorders>
              <w:top w:val="single" w:sz="4" w:space="0" w:color="000000"/>
              <w:bottom w:val="single" w:sz="4" w:space="0" w:color="000000"/>
            </w:tcBorders>
          </w:tcPr>
          <w:p w:rsidR="00364248" w:rsidRDefault="004F59E9">
            <w:pPr>
              <w:pStyle w:val="TableParagraph"/>
              <w:spacing w:before="4"/>
              <w:ind w:left="137"/>
              <w:jc w:val="left"/>
            </w:pPr>
            <w:r>
              <w:t>Alabio</w:t>
            </w:r>
          </w:p>
        </w:tc>
        <w:tc>
          <w:tcPr>
            <w:tcW w:w="929" w:type="dxa"/>
            <w:tcBorders>
              <w:top w:val="single" w:sz="4" w:space="0" w:color="000000"/>
              <w:bottom w:val="single" w:sz="4" w:space="0" w:color="000000"/>
            </w:tcBorders>
          </w:tcPr>
          <w:p w:rsidR="00364248" w:rsidRDefault="004F59E9">
            <w:pPr>
              <w:pStyle w:val="TableParagraph"/>
              <w:spacing w:before="4"/>
              <w:ind w:right="32"/>
            </w:pPr>
            <w:r>
              <w:t>560</w:t>
            </w:r>
          </w:p>
        </w:tc>
        <w:tc>
          <w:tcPr>
            <w:tcW w:w="1004" w:type="dxa"/>
            <w:tcBorders>
              <w:top w:val="single" w:sz="4" w:space="0" w:color="000000"/>
              <w:bottom w:val="single" w:sz="4" w:space="0" w:color="000000"/>
            </w:tcBorders>
          </w:tcPr>
          <w:p w:rsidR="00364248" w:rsidRDefault="004F59E9">
            <w:pPr>
              <w:pStyle w:val="TableParagraph"/>
              <w:spacing w:before="4"/>
              <w:ind w:right="134"/>
            </w:pPr>
            <w:r>
              <w:t>452</w:t>
            </w:r>
          </w:p>
        </w:tc>
        <w:tc>
          <w:tcPr>
            <w:tcW w:w="1345" w:type="dxa"/>
            <w:tcBorders>
              <w:top w:val="single" w:sz="4" w:space="0" w:color="000000"/>
              <w:bottom w:val="single" w:sz="4" w:space="0" w:color="000000"/>
            </w:tcBorders>
          </w:tcPr>
          <w:p w:rsidR="00364248" w:rsidRDefault="004F59E9">
            <w:pPr>
              <w:pStyle w:val="TableParagraph"/>
              <w:spacing w:before="4"/>
              <w:ind w:right="130"/>
            </w:pPr>
            <w:r>
              <w:t>80,71</w:t>
            </w:r>
          </w:p>
        </w:tc>
        <w:tc>
          <w:tcPr>
            <w:tcW w:w="973" w:type="dxa"/>
            <w:tcBorders>
              <w:top w:val="single" w:sz="4" w:space="0" w:color="000000"/>
              <w:bottom w:val="single" w:sz="4" w:space="0" w:color="000000"/>
            </w:tcBorders>
          </w:tcPr>
          <w:p w:rsidR="00364248" w:rsidRDefault="004F59E9">
            <w:pPr>
              <w:pStyle w:val="TableParagraph"/>
              <w:spacing w:before="4"/>
              <w:ind w:right="118"/>
            </w:pPr>
            <w:r>
              <w:t>0</w:t>
            </w:r>
          </w:p>
        </w:tc>
        <w:tc>
          <w:tcPr>
            <w:tcW w:w="1268" w:type="dxa"/>
            <w:tcBorders>
              <w:top w:val="single" w:sz="4" w:space="0" w:color="000000"/>
              <w:bottom w:val="single" w:sz="4" w:space="0" w:color="000000"/>
            </w:tcBorders>
          </w:tcPr>
          <w:p w:rsidR="00364248" w:rsidRDefault="004F59E9">
            <w:pPr>
              <w:pStyle w:val="TableParagraph"/>
              <w:spacing w:before="4"/>
              <w:ind w:right="109"/>
            </w:pPr>
            <w:r>
              <w:t>0,00</w:t>
            </w:r>
          </w:p>
        </w:tc>
      </w:tr>
      <w:tr w:rsidR="00364248">
        <w:trPr>
          <w:trHeight w:val="383"/>
        </w:trPr>
        <w:tc>
          <w:tcPr>
            <w:tcW w:w="1869" w:type="dxa"/>
            <w:gridSpan w:val="2"/>
            <w:tcBorders>
              <w:top w:val="single" w:sz="4" w:space="0" w:color="000000"/>
              <w:bottom w:val="single" w:sz="4" w:space="0" w:color="000000"/>
            </w:tcBorders>
          </w:tcPr>
          <w:p w:rsidR="00364248" w:rsidRDefault="004F59E9">
            <w:pPr>
              <w:pStyle w:val="TableParagraph"/>
              <w:spacing w:before="2"/>
              <w:ind w:left="115"/>
              <w:jc w:val="left"/>
            </w:pPr>
            <w:r>
              <w:t>Sungai Tabukan</w:t>
            </w:r>
          </w:p>
        </w:tc>
        <w:tc>
          <w:tcPr>
            <w:tcW w:w="1906" w:type="dxa"/>
            <w:tcBorders>
              <w:top w:val="single" w:sz="4" w:space="0" w:color="000000"/>
              <w:bottom w:val="single" w:sz="4" w:space="0" w:color="000000"/>
            </w:tcBorders>
          </w:tcPr>
          <w:p w:rsidR="00364248" w:rsidRDefault="004F59E9">
            <w:pPr>
              <w:pStyle w:val="TableParagraph"/>
              <w:spacing w:before="2"/>
              <w:ind w:left="137"/>
              <w:jc w:val="left"/>
            </w:pPr>
            <w:r>
              <w:t>Pasar Sabtu</w:t>
            </w:r>
          </w:p>
        </w:tc>
        <w:tc>
          <w:tcPr>
            <w:tcW w:w="929" w:type="dxa"/>
            <w:tcBorders>
              <w:top w:val="single" w:sz="4" w:space="0" w:color="000000"/>
              <w:bottom w:val="single" w:sz="4" w:space="0" w:color="000000"/>
            </w:tcBorders>
          </w:tcPr>
          <w:p w:rsidR="00364248" w:rsidRDefault="004F59E9">
            <w:pPr>
              <w:pStyle w:val="TableParagraph"/>
              <w:spacing w:before="2"/>
              <w:ind w:right="33"/>
            </w:pPr>
            <w:r>
              <w:t>296</w:t>
            </w:r>
          </w:p>
        </w:tc>
        <w:tc>
          <w:tcPr>
            <w:tcW w:w="1004" w:type="dxa"/>
            <w:tcBorders>
              <w:top w:val="single" w:sz="4" w:space="0" w:color="000000"/>
              <w:bottom w:val="single" w:sz="4" w:space="0" w:color="000000"/>
            </w:tcBorders>
          </w:tcPr>
          <w:p w:rsidR="00364248" w:rsidRDefault="004F59E9">
            <w:pPr>
              <w:pStyle w:val="TableParagraph"/>
              <w:spacing w:before="2"/>
              <w:ind w:right="134"/>
            </w:pPr>
            <w:r>
              <w:t>263</w:t>
            </w:r>
          </w:p>
        </w:tc>
        <w:tc>
          <w:tcPr>
            <w:tcW w:w="1345" w:type="dxa"/>
            <w:tcBorders>
              <w:top w:val="single" w:sz="4" w:space="0" w:color="000000"/>
              <w:bottom w:val="single" w:sz="4" w:space="0" w:color="000000"/>
            </w:tcBorders>
          </w:tcPr>
          <w:p w:rsidR="00364248" w:rsidRDefault="004F59E9">
            <w:pPr>
              <w:pStyle w:val="TableParagraph"/>
              <w:spacing w:before="2"/>
              <w:ind w:right="130"/>
            </w:pPr>
            <w:r>
              <w:t>88,85</w:t>
            </w:r>
          </w:p>
        </w:tc>
        <w:tc>
          <w:tcPr>
            <w:tcW w:w="973" w:type="dxa"/>
            <w:tcBorders>
              <w:top w:val="single" w:sz="4" w:space="0" w:color="000000"/>
              <w:bottom w:val="single" w:sz="4" w:space="0" w:color="000000"/>
            </w:tcBorders>
          </w:tcPr>
          <w:p w:rsidR="00364248" w:rsidRDefault="004F59E9">
            <w:pPr>
              <w:pStyle w:val="TableParagraph"/>
              <w:spacing w:before="2"/>
              <w:ind w:right="118"/>
            </w:pPr>
            <w:r>
              <w:t>0</w:t>
            </w:r>
          </w:p>
        </w:tc>
        <w:tc>
          <w:tcPr>
            <w:tcW w:w="1268" w:type="dxa"/>
            <w:tcBorders>
              <w:top w:val="single" w:sz="4" w:space="0" w:color="000000"/>
              <w:bottom w:val="single" w:sz="4" w:space="0" w:color="000000"/>
            </w:tcBorders>
          </w:tcPr>
          <w:p w:rsidR="00364248" w:rsidRDefault="004F59E9">
            <w:pPr>
              <w:pStyle w:val="TableParagraph"/>
              <w:spacing w:before="2"/>
              <w:ind w:right="109"/>
            </w:pPr>
            <w:r>
              <w:t>0,00</w:t>
            </w:r>
          </w:p>
        </w:tc>
      </w:tr>
      <w:tr w:rsidR="00364248">
        <w:trPr>
          <w:trHeight w:val="383"/>
        </w:trPr>
        <w:tc>
          <w:tcPr>
            <w:tcW w:w="1869" w:type="dxa"/>
            <w:gridSpan w:val="2"/>
            <w:tcBorders>
              <w:top w:val="single" w:sz="4" w:space="0" w:color="000000"/>
              <w:bottom w:val="single" w:sz="4" w:space="0" w:color="000000"/>
            </w:tcBorders>
          </w:tcPr>
          <w:p w:rsidR="00364248" w:rsidRDefault="004F59E9">
            <w:pPr>
              <w:pStyle w:val="TableParagraph"/>
              <w:spacing w:before="2"/>
              <w:ind w:left="115"/>
              <w:jc w:val="left"/>
            </w:pPr>
            <w:r>
              <w:t>Amuntai Selatan</w:t>
            </w:r>
          </w:p>
        </w:tc>
        <w:tc>
          <w:tcPr>
            <w:tcW w:w="1906" w:type="dxa"/>
            <w:tcBorders>
              <w:top w:val="single" w:sz="4" w:space="0" w:color="000000"/>
              <w:bottom w:val="single" w:sz="4" w:space="0" w:color="000000"/>
            </w:tcBorders>
          </w:tcPr>
          <w:p w:rsidR="00364248" w:rsidRDefault="004F59E9">
            <w:pPr>
              <w:pStyle w:val="TableParagraph"/>
              <w:spacing w:before="2"/>
              <w:ind w:left="137"/>
              <w:jc w:val="left"/>
            </w:pPr>
            <w:r>
              <w:t>Amuntai Selatan</w:t>
            </w:r>
          </w:p>
        </w:tc>
        <w:tc>
          <w:tcPr>
            <w:tcW w:w="929" w:type="dxa"/>
            <w:tcBorders>
              <w:top w:val="single" w:sz="4" w:space="0" w:color="000000"/>
              <w:bottom w:val="single" w:sz="4" w:space="0" w:color="000000"/>
            </w:tcBorders>
          </w:tcPr>
          <w:p w:rsidR="00364248" w:rsidRDefault="004F59E9">
            <w:pPr>
              <w:pStyle w:val="TableParagraph"/>
              <w:spacing w:before="2"/>
              <w:ind w:right="33"/>
            </w:pPr>
            <w:r>
              <w:t>572</w:t>
            </w:r>
          </w:p>
        </w:tc>
        <w:tc>
          <w:tcPr>
            <w:tcW w:w="1004" w:type="dxa"/>
            <w:tcBorders>
              <w:top w:val="single" w:sz="4" w:space="0" w:color="000000"/>
              <w:bottom w:val="single" w:sz="4" w:space="0" w:color="000000"/>
            </w:tcBorders>
          </w:tcPr>
          <w:p w:rsidR="00364248" w:rsidRDefault="004F59E9">
            <w:pPr>
              <w:pStyle w:val="TableParagraph"/>
              <w:spacing w:before="2"/>
              <w:ind w:right="134"/>
            </w:pPr>
            <w:r>
              <w:t>524</w:t>
            </w:r>
          </w:p>
        </w:tc>
        <w:tc>
          <w:tcPr>
            <w:tcW w:w="1345" w:type="dxa"/>
            <w:tcBorders>
              <w:top w:val="single" w:sz="4" w:space="0" w:color="000000"/>
              <w:bottom w:val="single" w:sz="4" w:space="0" w:color="000000"/>
            </w:tcBorders>
          </w:tcPr>
          <w:p w:rsidR="00364248" w:rsidRDefault="004F59E9">
            <w:pPr>
              <w:pStyle w:val="TableParagraph"/>
              <w:spacing w:before="2"/>
              <w:ind w:right="130"/>
            </w:pPr>
            <w:r>
              <w:t>91,61</w:t>
            </w:r>
          </w:p>
        </w:tc>
        <w:tc>
          <w:tcPr>
            <w:tcW w:w="973" w:type="dxa"/>
            <w:tcBorders>
              <w:top w:val="single" w:sz="4" w:space="0" w:color="000000"/>
              <w:bottom w:val="single" w:sz="4" w:space="0" w:color="000000"/>
            </w:tcBorders>
          </w:tcPr>
          <w:p w:rsidR="00364248" w:rsidRDefault="004F59E9">
            <w:pPr>
              <w:pStyle w:val="TableParagraph"/>
              <w:spacing w:before="2"/>
              <w:ind w:right="118"/>
            </w:pPr>
            <w:r>
              <w:t>0</w:t>
            </w:r>
          </w:p>
        </w:tc>
        <w:tc>
          <w:tcPr>
            <w:tcW w:w="1268" w:type="dxa"/>
            <w:tcBorders>
              <w:top w:val="single" w:sz="4" w:space="0" w:color="000000"/>
              <w:bottom w:val="single" w:sz="4" w:space="0" w:color="000000"/>
            </w:tcBorders>
          </w:tcPr>
          <w:p w:rsidR="00364248" w:rsidRDefault="004F59E9">
            <w:pPr>
              <w:pStyle w:val="TableParagraph"/>
              <w:spacing w:before="2"/>
              <w:ind w:right="109"/>
            </w:pPr>
            <w:r>
              <w:t>0,00</w:t>
            </w:r>
          </w:p>
        </w:tc>
      </w:tr>
      <w:tr w:rsidR="00364248">
        <w:trPr>
          <w:trHeight w:val="257"/>
        </w:trPr>
        <w:tc>
          <w:tcPr>
            <w:tcW w:w="3775" w:type="dxa"/>
            <w:gridSpan w:val="3"/>
          </w:tcPr>
          <w:p w:rsidR="00364248" w:rsidRDefault="004F59E9">
            <w:pPr>
              <w:pStyle w:val="TableParagraph"/>
              <w:spacing w:line="233" w:lineRule="exact"/>
              <w:ind w:left="2006"/>
              <w:jc w:val="left"/>
            </w:pPr>
            <w:r>
              <w:t>Sungai Malang</w:t>
            </w:r>
          </w:p>
        </w:tc>
        <w:tc>
          <w:tcPr>
            <w:tcW w:w="929" w:type="dxa"/>
          </w:tcPr>
          <w:p w:rsidR="00364248" w:rsidRDefault="004F59E9">
            <w:pPr>
              <w:pStyle w:val="TableParagraph"/>
              <w:spacing w:line="233" w:lineRule="exact"/>
              <w:ind w:right="33"/>
            </w:pPr>
            <w:r>
              <w:t>687</w:t>
            </w:r>
          </w:p>
        </w:tc>
        <w:tc>
          <w:tcPr>
            <w:tcW w:w="1004" w:type="dxa"/>
          </w:tcPr>
          <w:p w:rsidR="00364248" w:rsidRDefault="004F59E9">
            <w:pPr>
              <w:pStyle w:val="TableParagraph"/>
              <w:spacing w:line="233" w:lineRule="exact"/>
              <w:ind w:right="134"/>
            </w:pPr>
            <w:r>
              <w:t>635</w:t>
            </w:r>
          </w:p>
        </w:tc>
        <w:tc>
          <w:tcPr>
            <w:tcW w:w="1345" w:type="dxa"/>
          </w:tcPr>
          <w:p w:rsidR="00364248" w:rsidRDefault="004F59E9">
            <w:pPr>
              <w:pStyle w:val="TableParagraph"/>
              <w:spacing w:line="233" w:lineRule="exact"/>
              <w:ind w:right="130"/>
            </w:pPr>
            <w:r>
              <w:t>92,43</w:t>
            </w:r>
          </w:p>
        </w:tc>
        <w:tc>
          <w:tcPr>
            <w:tcW w:w="973" w:type="dxa"/>
          </w:tcPr>
          <w:p w:rsidR="00364248" w:rsidRDefault="004F59E9">
            <w:pPr>
              <w:pStyle w:val="TableParagraph"/>
              <w:spacing w:line="233" w:lineRule="exact"/>
              <w:ind w:right="118"/>
            </w:pPr>
            <w:r>
              <w:t>1</w:t>
            </w:r>
          </w:p>
        </w:tc>
        <w:tc>
          <w:tcPr>
            <w:tcW w:w="1268" w:type="dxa"/>
          </w:tcPr>
          <w:p w:rsidR="00364248" w:rsidRDefault="004F59E9">
            <w:pPr>
              <w:pStyle w:val="TableParagraph"/>
              <w:spacing w:line="233" w:lineRule="exact"/>
              <w:ind w:right="109"/>
            </w:pPr>
            <w:r>
              <w:t>0,15</w:t>
            </w:r>
          </w:p>
        </w:tc>
      </w:tr>
      <w:tr w:rsidR="00364248">
        <w:trPr>
          <w:trHeight w:val="519"/>
        </w:trPr>
        <w:tc>
          <w:tcPr>
            <w:tcW w:w="1869" w:type="dxa"/>
            <w:gridSpan w:val="2"/>
            <w:tcBorders>
              <w:bottom w:val="single" w:sz="4" w:space="0" w:color="000000"/>
            </w:tcBorders>
          </w:tcPr>
          <w:p w:rsidR="00364248" w:rsidRDefault="004F59E9">
            <w:pPr>
              <w:pStyle w:val="TableParagraph"/>
              <w:spacing w:line="197" w:lineRule="exact"/>
              <w:ind w:left="115"/>
              <w:jc w:val="left"/>
            </w:pPr>
            <w:r>
              <w:t>Amuntai Tengah</w:t>
            </w:r>
          </w:p>
        </w:tc>
        <w:tc>
          <w:tcPr>
            <w:tcW w:w="1906" w:type="dxa"/>
            <w:tcBorders>
              <w:bottom w:val="single" w:sz="4" w:space="0" w:color="000000"/>
            </w:tcBorders>
          </w:tcPr>
          <w:p w:rsidR="00364248" w:rsidRDefault="004F59E9">
            <w:pPr>
              <w:pStyle w:val="TableParagraph"/>
              <w:tabs>
                <w:tab w:val="left" w:pos="7480"/>
              </w:tabs>
              <w:spacing w:line="184" w:lineRule="auto"/>
              <w:ind w:left="137" w:right="-5588" w:hanging="108"/>
              <w:jc w:val="left"/>
            </w:pPr>
            <w:r>
              <w:rPr>
                <w:u w:val="single"/>
              </w:rPr>
              <w:t xml:space="preserve"> </w:t>
            </w:r>
            <w:r>
              <w:rPr>
                <w:u w:val="single"/>
              </w:rPr>
              <w:tab/>
            </w:r>
            <w:r>
              <w:rPr>
                <w:u w:val="single"/>
              </w:rPr>
              <w:tab/>
            </w:r>
            <w:r>
              <w:t xml:space="preserve"> S</w:t>
            </w:r>
            <w:r>
              <w:rPr>
                <w:spacing w:val="-2"/>
              </w:rPr>
              <w:t>u</w:t>
            </w:r>
            <w:r>
              <w:rPr>
                <w:spacing w:val="-1"/>
              </w:rPr>
              <w:t>n</w:t>
            </w:r>
            <w:r>
              <w:rPr>
                <w:spacing w:val="-2"/>
              </w:rPr>
              <w:t>g</w:t>
            </w:r>
            <w:r>
              <w:rPr>
                <w:spacing w:val="-1"/>
              </w:rPr>
              <w:t>a</w:t>
            </w:r>
            <w:r>
              <w:t>i Kari</w:t>
            </w:r>
            <w:r>
              <w:rPr>
                <w:spacing w:val="-2"/>
              </w:rPr>
              <w:t>a</w:t>
            </w:r>
            <w:r>
              <w:t>s</w:t>
            </w:r>
          </w:p>
        </w:tc>
        <w:tc>
          <w:tcPr>
            <w:tcW w:w="929" w:type="dxa"/>
            <w:tcBorders>
              <w:bottom w:val="single" w:sz="4" w:space="0" w:color="000000"/>
            </w:tcBorders>
          </w:tcPr>
          <w:p w:rsidR="00364248" w:rsidRDefault="004F59E9">
            <w:pPr>
              <w:pStyle w:val="TableParagraph"/>
              <w:spacing w:before="138"/>
              <w:ind w:right="32"/>
            </w:pPr>
            <w:r>
              <w:t>363</w:t>
            </w:r>
          </w:p>
        </w:tc>
        <w:tc>
          <w:tcPr>
            <w:tcW w:w="1004" w:type="dxa"/>
            <w:tcBorders>
              <w:bottom w:val="single" w:sz="4" w:space="0" w:color="000000"/>
            </w:tcBorders>
          </w:tcPr>
          <w:p w:rsidR="00364248" w:rsidRDefault="004F59E9">
            <w:pPr>
              <w:pStyle w:val="TableParagraph"/>
              <w:spacing w:before="138"/>
              <w:ind w:right="134"/>
            </w:pPr>
            <w:r>
              <w:t>315</w:t>
            </w:r>
          </w:p>
        </w:tc>
        <w:tc>
          <w:tcPr>
            <w:tcW w:w="1345" w:type="dxa"/>
            <w:tcBorders>
              <w:bottom w:val="single" w:sz="4" w:space="0" w:color="000000"/>
            </w:tcBorders>
          </w:tcPr>
          <w:p w:rsidR="00364248" w:rsidRDefault="004F59E9">
            <w:pPr>
              <w:pStyle w:val="TableParagraph"/>
              <w:spacing w:before="138"/>
              <w:ind w:right="130"/>
            </w:pPr>
            <w:r>
              <w:t>86,78</w:t>
            </w:r>
          </w:p>
        </w:tc>
        <w:tc>
          <w:tcPr>
            <w:tcW w:w="973" w:type="dxa"/>
            <w:tcBorders>
              <w:bottom w:val="single" w:sz="4" w:space="0" w:color="000000"/>
            </w:tcBorders>
          </w:tcPr>
          <w:p w:rsidR="00364248" w:rsidRDefault="004F59E9">
            <w:pPr>
              <w:pStyle w:val="TableParagraph"/>
              <w:spacing w:before="138"/>
              <w:ind w:right="118"/>
            </w:pPr>
            <w:r>
              <w:t>0</w:t>
            </w:r>
          </w:p>
        </w:tc>
        <w:tc>
          <w:tcPr>
            <w:tcW w:w="1268" w:type="dxa"/>
            <w:tcBorders>
              <w:bottom w:val="single" w:sz="4" w:space="0" w:color="000000"/>
            </w:tcBorders>
          </w:tcPr>
          <w:p w:rsidR="00364248" w:rsidRDefault="004F59E9">
            <w:pPr>
              <w:pStyle w:val="TableParagraph"/>
              <w:spacing w:before="138"/>
              <w:ind w:right="109"/>
            </w:pPr>
            <w:r>
              <w:t>0,00</w:t>
            </w:r>
          </w:p>
        </w:tc>
      </w:tr>
      <w:tr w:rsidR="00364248">
        <w:trPr>
          <w:trHeight w:val="381"/>
        </w:trPr>
        <w:tc>
          <w:tcPr>
            <w:tcW w:w="1869" w:type="dxa"/>
            <w:gridSpan w:val="2"/>
            <w:tcBorders>
              <w:top w:val="single" w:sz="4" w:space="0" w:color="000000"/>
              <w:bottom w:val="single" w:sz="4" w:space="0" w:color="000000"/>
            </w:tcBorders>
          </w:tcPr>
          <w:p w:rsidR="00364248" w:rsidRDefault="004F59E9">
            <w:pPr>
              <w:pStyle w:val="TableParagraph"/>
              <w:spacing w:before="2"/>
              <w:ind w:left="115"/>
              <w:jc w:val="left"/>
            </w:pPr>
            <w:r>
              <w:t>Banjang</w:t>
            </w:r>
          </w:p>
        </w:tc>
        <w:tc>
          <w:tcPr>
            <w:tcW w:w="1906" w:type="dxa"/>
            <w:tcBorders>
              <w:top w:val="single" w:sz="4" w:space="0" w:color="000000"/>
              <w:bottom w:val="single" w:sz="4" w:space="0" w:color="000000"/>
            </w:tcBorders>
          </w:tcPr>
          <w:p w:rsidR="00364248" w:rsidRDefault="004F59E9">
            <w:pPr>
              <w:pStyle w:val="TableParagraph"/>
              <w:spacing w:before="2"/>
              <w:ind w:left="137"/>
              <w:jc w:val="left"/>
            </w:pPr>
            <w:r>
              <w:t>Banjang</w:t>
            </w:r>
          </w:p>
        </w:tc>
        <w:tc>
          <w:tcPr>
            <w:tcW w:w="929" w:type="dxa"/>
            <w:tcBorders>
              <w:top w:val="single" w:sz="4" w:space="0" w:color="000000"/>
              <w:bottom w:val="single" w:sz="4" w:space="0" w:color="000000"/>
            </w:tcBorders>
          </w:tcPr>
          <w:p w:rsidR="00364248" w:rsidRDefault="004F59E9">
            <w:pPr>
              <w:pStyle w:val="TableParagraph"/>
              <w:spacing w:before="2"/>
              <w:ind w:right="32"/>
            </w:pPr>
            <w:r>
              <w:t>350</w:t>
            </w:r>
          </w:p>
        </w:tc>
        <w:tc>
          <w:tcPr>
            <w:tcW w:w="1004" w:type="dxa"/>
            <w:tcBorders>
              <w:top w:val="single" w:sz="4" w:space="0" w:color="000000"/>
              <w:bottom w:val="single" w:sz="4" w:space="0" w:color="000000"/>
            </w:tcBorders>
          </w:tcPr>
          <w:p w:rsidR="00364248" w:rsidRDefault="004F59E9">
            <w:pPr>
              <w:pStyle w:val="TableParagraph"/>
              <w:spacing w:before="2"/>
              <w:ind w:right="134"/>
            </w:pPr>
            <w:r>
              <w:t>303</w:t>
            </w:r>
          </w:p>
        </w:tc>
        <w:tc>
          <w:tcPr>
            <w:tcW w:w="1345" w:type="dxa"/>
            <w:tcBorders>
              <w:top w:val="single" w:sz="4" w:space="0" w:color="000000"/>
              <w:bottom w:val="single" w:sz="4" w:space="0" w:color="000000"/>
            </w:tcBorders>
          </w:tcPr>
          <w:p w:rsidR="00364248" w:rsidRDefault="004F59E9">
            <w:pPr>
              <w:pStyle w:val="TableParagraph"/>
              <w:spacing w:before="2"/>
              <w:ind w:right="130"/>
            </w:pPr>
            <w:r>
              <w:t>86,57</w:t>
            </w:r>
          </w:p>
        </w:tc>
        <w:tc>
          <w:tcPr>
            <w:tcW w:w="973" w:type="dxa"/>
            <w:tcBorders>
              <w:top w:val="single" w:sz="4" w:space="0" w:color="000000"/>
              <w:bottom w:val="single" w:sz="4" w:space="0" w:color="000000"/>
            </w:tcBorders>
          </w:tcPr>
          <w:p w:rsidR="00364248" w:rsidRDefault="004F59E9">
            <w:pPr>
              <w:pStyle w:val="TableParagraph"/>
              <w:spacing w:before="2"/>
              <w:ind w:right="118"/>
            </w:pPr>
            <w:r>
              <w:t>2</w:t>
            </w:r>
          </w:p>
        </w:tc>
        <w:tc>
          <w:tcPr>
            <w:tcW w:w="1268" w:type="dxa"/>
            <w:tcBorders>
              <w:top w:val="single" w:sz="4" w:space="0" w:color="000000"/>
              <w:bottom w:val="single" w:sz="4" w:space="0" w:color="000000"/>
            </w:tcBorders>
          </w:tcPr>
          <w:p w:rsidR="00364248" w:rsidRDefault="004F59E9">
            <w:pPr>
              <w:pStyle w:val="TableParagraph"/>
              <w:spacing w:before="2"/>
              <w:ind w:right="109"/>
            </w:pPr>
            <w:r>
              <w:t>0,57</w:t>
            </w:r>
          </w:p>
        </w:tc>
      </w:tr>
      <w:tr w:rsidR="00364248">
        <w:trPr>
          <w:trHeight w:val="260"/>
        </w:trPr>
        <w:tc>
          <w:tcPr>
            <w:tcW w:w="3775" w:type="dxa"/>
            <w:gridSpan w:val="3"/>
          </w:tcPr>
          <w:p w:rsidR="00364248" w:rsidRDefault="004F59E9">
            <w:pPr>
              <w:pStyle w:val="TableParagraph"/>
              <w:spacing w:line="235" w:lineRule="exact"/>
              <w:ind w:left="2006"/>
              <w:jc w:val="left"/>
            </w:pPr>
            <w:r>
              <w:t>Sungai Turak</w:t>
            </w:r>
          </w:p>
        </w:tc>
        <w:tc>
          <w:tcPr>
            <w:tcW w:w="929" w:type="dxa"/>
          </w:tcPr>
          <w:p w:rsidR="00364248" w:rsidRDefault="004F59E9">
            <w:pPr>
              <w:pStyle w:val="TableParagraph"/>
              <w:spacing w:line="235" w:lineRule="exact"/>
              <w:ind w:right="33"/>
            </w:pPr>
            <w:r>
              <w:t>316</w:t>
            </w:r>
          </w:p>
        </w:tc>
        <w:tc>
          <w:tcPr>
            <w:tcW w:w="1004" w:type="dxa"/>
          </w:tcPr>
          <w:p w:rsidR="00364248" w:rsidRDefault="004F59E9">
            <w:pPr>
              <w:pStyle w:val="TableParagraph"/>
              <w:spacing w:line="235" w:lineRule="exact"/>
              <w:ind w:right="134"/>
            </w:pPr>
            <w:r>
              <w:t>255</w:t>
            </w:r>
          </w:p>
        </w:tc>
        <w:tc>
          <w:tcPr>
            <w:tcW w:w="1345" w:type="dxa"/>
          </w:tcPr>
          <w:p w:rsidR="00364248" w:rsidRDefault="004F59E9">
            <w:pPr>
              <w:pStyle w:val="TableParagraph"/>
              <w:spacing w:line="235" w:lineRule="exact"/>
              <w:ind w:right="130"/>
            </w:pPr>
            <w:r>
              <w:t>80,70</w:t>
            </w:r>
          </w:p>
        </w:tc>
        <w:tc>
          <w:tcPr>
            <w:tcW w:w="973" w:type="dxa"/>
          </w:tcPr>
          <w:p w:rsidR="00364248" w:rsidRDefault="004F59E9">
            <w:pPr>
              <w:pStyle w:val="TableParagraph"/>
              <w:spacing w:line="235" w:lineRule="exact"/>
              <w:ind w:right="118"/>
            </w:pPr>
            <w:r>
              <w:t>3</w:t>
            </w:r>
          </w:p>
        </w:tc>
        <w:tc>
          <w:tcPr>
            <w:tcW w:w="1268" w:type="dxa"/>
          </w:tcPr>
          <w:p w:rsidR="00364248" w:rsidRDefault="004F59E9">
            <w:pPr>
              <w:pStyle w:val="TableParagraph"/>
              <w:spacing w:line="235" w:lineRule="exact"/>
              <w:ind w:right="109"/>
            </w:pPr>
            <w:r>
              <w:t>0,95</w:t>
            </w:r>
          </w:p>
        </w:tc>
      </w:tr>
      <w:tr w:rsidR="00364248">
        <w:trPr>
          <w:trHeight w:val="517"/>
        </w:trPr>
        <w:tc>
          <w:tcPr>
            <w:tcW w:w="3775" w:type="dxa"/>
            <w:gridSpan w:val="3"/>
            <w:tcBorders>
              <w:bottom w:val="single" w:sz="4" w:space="0" w:color="000000"/>
            </w:tcBorders>
          </w:tcPr>
          <w:p w:rsidR="00364248" w:rsidRDefault="004F59E9">
            <w:pPr>
              <w:pStyle w:val="TableParagraph"/>
              <w:tabs>
                <w:tab w:val="left" w:pos="1898"/>
                <w:tab w:val="left" w:pos="9349"/>
              </w:tabs>
              <w:spacing w:line="184" w:lineRule="auto"/>
              <w:ind w:left="2006" w:right="-5588" w:hanging="1892"/>
              <w:jc w:val="left"/>
            </w:pPr>
            <w:r>
              <w:t>Amuntai</w:t>
            </w:r>
            <w:r>
              <w:rPr>
                <w:spacing w:val="-3"/>
              </w:rPr>
              <w:t xml:space="preserve"> </w:t>
            </w:r>
            <w:r>
              <w:t>Utara</w:t>
            </w:r>
            <w:r>
              <w:tab/>
            </w:r>
            <w:r>
              <w:rPr>
                <w:u w:val="single"/>
              </w:rPr>
              <w:t xml:space="preserve"> </w:t>
            </w:r>
            <w:r>
              <w:rPr>
                <w:u w:val="single"/>
              </w:rPr>
              <w:tab/>
            </w:r>
            <w:r>
              <w:rPr>
                <w:u w:val="single"/>
              </w:rPr>
              <w:tab/>
            </w:r>
            <w:r>
              <w:t xml:space="preserve"> Guntung</w:t>
            </w:r>
          </w:p>
        </w:tc>
        <w:tc>
          <w:tcPr>
            <w:tcW w:w="929" w:type="dxa"/>
            <w:tcBorders>
              <w:bottom w:val="single" w:sz="4" w:space="0" w:color="000000"/>
            </w:tcBorders>
          </w:tcPr>
          <w:p w:rsidR="00364248" w:rsidRDefault="004F59E9">
            <w:pPr>
              <w:pStyle w:val="TableParagraph"/>
              <w:spacing w:before="136"/>
              <w:ind w:right="32"/>
            </w:pPr>
            <w:r>
              <w:t>116</w:t>
            </w:r>
          </w:p>
        </w:tc>
        <w:tc>
          <w:tcPr>
            <w:tcW w:w="1004" w:type="dxa"/>
            <w:tcBorders>
              <w:bottom w:val="single" w:sz="4" w:space="0" w:color="000000"/>
            </w:tcBorders>
          </w:tcPr>
          <w:p w:rsidR="00364248" w:rsidRDefault="004F59E9">
            <w:pPr>
              <w:pStyle w:val="TableParagraph"/>
              <w:spacing w:before="136"/>
              <w:ind w:right="134"/>
            </w:pPr>
            <w:r>
              <w:t>97</w:t>
            </w:r>
          </w:p>
        </w:tc>
        <w:tc>
          <w:tcPr>
            <w:tcW w:w="1345" w:type="dxa"/>
            <w:tcBorders>
              <w:bottom w:val="single" w:sz="4" w:space="0" w:color="000000"/>
            </w:tcBorders>
          </w:tcPr>
          <w:p w:rsidR="00364248" w:rsidRDefault="004F59E9">
            <w:pPr>
              <w:pStyle w:val="TableParagraph"/>
              <w:spacing w:before="136"/>
              <w:ind w:right="130"/>
            </w:pPr>
            <w:r>
              <w:t>83,62</w:t>
            </w:r>
          </w:p>
        </w:tc>
        <w:tc>
          <w:tcPr>
            <w:tcW w:w="973" w:type="dxa"/>
            <w:tcBorders>
              <w:bottom w:val="single" w:sz="4" w:space="0" w:color="000000"/>
            </w:tcBorders>
          </w:tcPr>
          <w:p w:rsidR="00364248" w:rsidRDefault="004F59E9">
            <w:pPr>
              <w:pStyle w:val="TableParagraph"/>
              <w:spacing w:before="136"/>
              <w:ind w:right="118"/>
            </w:pPr>
            <w:r>
              <w:t>0</w:t>
            </w:r>
          </w:p>
        </w:tc>
        <w:tc>
          <w:tcPr>
            <w:tcW w:w="1268" w:type="dxa"/>
            <w:tcBorders>
              <w:bottom w:val="single" w:sz="4" w:space="0" w:color="000000"/>
            </w:tcBorders>
          </w:tcPr>
          <w:p w:rsidR="00364248" w:rsidRDefault="004F59E9">
            <w:pPr>
              <w:pStyle w:val="TableParagraph"/>
              <w:spacing w:before="136"/>
              <w:ind w:right="109"/>
            </w:pPr>
            <w:r>
              <w:t>0,00</w:t>
            </w:r>
          </w:p>
        </w:tc>
      </w:tr>
      <w:tr w:rsidR="00364248">
        <w:trPr>
          <w:trHeight w:val="383"/>
        </w:trPr>
        <w:tc>
          <w:tcPr>
            <w:tcW w:w="1486" w:type="dxa"/>
            <w:tcBorders>
              <w:top w:val="single" w:sz="4" w:space="0" w:color="000000"/>
              <w:bottom w:val="single" w:sz="4" w:space="0" w:color="000000"/>
            </w:tcBorders>
          </w:tcPr>
          <w:p w:rsidR="00364248" w:rsidRDefault="004F59E9">
            <w:pPr>
              <w:pStyle w:val="TableParagraph"/>
              <w:spacing w:before="2"/>
              <w:ind w:left="115"/>
              <w:jc w:val="left"/>
            </w:pPr>
            <w:r>
              <w:t>Haur Gading</w:t>
            </w:r>
          </w:p>
        </w:tc>
        <w:tc>
          <w:tcPr>
            <w:tcW w:w="2289" w:type="dxa"/>
            <w:gridSpan w:val="2"/>
            <w:tcBorders>
              <w:top w:val="single" w:sz="4" w:space="0" w:color="000000"/>
              <w:bottom w:val="single" w:sz="4" w:space="0" w:color="000000"/>
            </w:tcBorders>
          </w:tcPr>
          <w:p w:rsidR="00364248" w:rsidRDefault="004F59E9">
            <w:pPr>
              <w:pStyle w:val="TableParagraph"/>
              <w:spacing w:before="2"/>
              <w:ind w:left="520"/>
              <w:jc w:val="left"/>
            </w:pPr>
            <w:r>
              <w:t>Haur Gading</w:t>
            </w:r>
          </w:p>
        </w:tc>
        <w:tc>
          <w:tcPr>
            <w:tcW w:w="929" w:type="dxa"/>
            <w:tcBorders>
              <w:top w:val="single" w:sz="4" w:space="0" w:color="000000"/>
              <w:bottom w:val="single" w:sz="4" w:space="0" w:color="000000"/>
            </w:tcBorders>
          </w:tcPr>
          <w:p w:rsidR="00364248" w:rsidRDefault="004F59E9">
            <w:pPr>
              <w:pStyle w:val="TableParagraph"/>
              <w:spacing w:before="2"/>
              <w:ind w:right="33"/>
            </w:pPr>
            <w:r>
              <w:t>306</w:t>
            </w:r>
          </w:p>
        </w:tc>
        <w:tc>
          <w:tcPr>
            <w:tcW w:w="1004" w:type="dxa"/>
            <w:tcBorders>
              <w:top w:val="single" w:sz="4" w:space="0" w:color="000000"/>
              <w:bottom w:val="single" w:sz="4" w:space="0" w:color="000000"/>
            </w:tcBorders>
          </w:tcPr>
          <w:p w:rsidR="00364248" w:rsidRDefault="004F59E9">
            <w:pPr>
              <w:pStyle w:val="TableParagraph"/>
              <w:spacing w:before="2"/>
              <w:ind w:right="134"/>
            </w:pPr>
            <w:r>
              <w:t>242</w:t>
            </w:r>
          </w:p>
        </w:tc>
        <w:tc>
          <w:tcPr>
            <w:tcW w:w="1345" w:type="dxa"/>
            <w:tcBorders>
              <w:top w:val="single" w:sz="4" w:space="0" w:color="000000"/>
              <w:bottom w:val="single" w:sz="4" w:space="0" w:color="000000"/>
            </w:tcBorders>
          </w:tcPr>
          <w:p w:rsidR="00364248" w:rsidRDefault="004F59E9">
            <w:pPr>
              <w:pStyle w:val="TableParagraph"/>
              <w:spacing w:before="2"/>
              <w:ind w:right="130"/>
            </w:pPr>
            <w:r>
              <w:t>79,08</w:t>
            </w:r>
          </w:p>
        </w:tc>
        <w:tc>
          <w:tcPr>
            <w:tcW w:w="973" w:type="dxa"/>
            <w:tcBorders>
              <w:top w:val="single" w:sz="4" w:space="0" w:color="000000"/>
              <w:bottom w:val="single" w:sz="4" w:space="0" w:color="000000"/>
            </w:tcBorders>
          </w:tcPr>
          <w:p w:rsidR="00364248" w:rsidRDefault="004F59E9">
            <w:pPr>
              <w:pStyle w:val="TableParagraph"/>
              <w:spacing w:before="2"/>
              <w:ind w:right="118"/>
            </w:pPr>
            <w:r>
              <w:t>0</w:t>
            </w:r>
          </w:p>
        </w:tc>
        <w:tc>
          <w:tcPr>
            <w:tcW w:w="1268" w:type="dxa"/>
            <w:tcBorders>
              <w:top w:val="single" w:sz="4" w:space="0" w:color="000000"/>
              <w:bottom w:val="single" w:sz="4" w:space="0" w:color="000000"/>
            </w:tcBorders>
          </w:tcPr>
          <w:p w:rsidR="00364248" w:rsidRDefault="004F59E9">
            <w:pPr>
              <w:pStyle w:val="TableParagraph"/>
              <w:spacing w:before="2"/>
              <w:ind w:right="109"/>
            </w:pPr>
            <w:r>
              <w:t>0,00</w:t>
            </w:r>
          </w:p>
        </w:tc>
      </w:tr>
      <w:tr w:rsidR="00364248">
        <w:trPr>
          <w:trHeight w:val="510"/>
        </w:trPr>
        <w:tc>
          <w:tcPr>
            <w:tcW w:w="1486" w:type="dxa"/>
            <w:tcBorders>
              <w:top w:val="single" w:sz="4" w:space="0" w:color="000000"/>
              <w:bottom w:val="single" w:sz="4" w:space="0" w:color="000000"/>
            </w:tcBorders>
          </w:tcPr>
          <w:p w:rsidR="00364248" w:rsidRDefault="004F59E9">
            <w:pPr>
              <w:pStyle w:val="TableParagraph"/>
              <w:spacing w:before="127"/>
              <w:ind w:left="976"/>
              <w:jc w:val="left"/>
              <w:rPr>
                <w:b/>
              </w:rPr>
            </w:pPr>
            <w:r>
              <w:rPr>
                <w:b/>
              </w:rPr>
              <w:t>Hulu</w:t>
            </w:r>
          </w:p>
        </w:tc>
        <w:tc>
          <w:tcPr>
            <w:tcW w:w="2289" w:type="dxa"/>
            <w:gridSpan w:val="2"/>
            <w:tcBorders>
              <w:top w:val="single" w:sz="4" w:space="0" w:color="000000"/>
              <w:bottom w:val="single" w:sz="4" w:space="0" w:color="000000"/>
            </w:tcBorders>
          </w:tcPr>
          <w:p w:rsidR="00364248" w:rsidRDefault="004F59E9">
            <w:pPr>
              <w:pStyle w:val="TableParagraph"/>
              <w:spacing w:before="127"/>
              <w:ind w:left="32"/>
              <w:jc w:val="left"/>
              <w:rPr>
                <w:b/>
              </w:rPr>
            </w:pPr>
            <w:r>
              <w:rPr>
                <w:b/>
              </w:rPr>
              <w:t>Sungai Utara</w:t>
            </w:r>
          </w:p>
        </w:tc>
        <w:tc>
          <w:tcPr>
            <w:tcW w:w="929" w:type="dxa"/>
            <w:tcBorders>
              <w:top w:val="single" w:sz="4" w:space="0" w:color="000000"/>
              <w:bottom w:val="single" w:sz="4" w:space="0" w:color="000000"/>
            </w:tcBorders>
          </w:tcPr>
          <w:p w:rsidR="00364248" w:rsidRDefault="004F59E9">
            <w:pPr>
              <w:pStyle w:val="TableParagraph"/>
              <w:spacing w:before="127"/>
              <w:ind w:right="31"/>
              <w:rPr>
                <w:b/>
              </w:rPr>
            </w:pPr>
            <w:r>
              <w:rPr>
                <w:b/>
              </w:rPr>
              <w:t>4.532</w:t>
            </w:r>
          </w:p>
        </w:tc>
        <w:tc>
          <w:tcPr>
            <w:tcW w:w="1004" w:type="dxa"/>
            <w:tcBorders>
              <w:top w:val="single" w:sz="4" w:space="0" w:color="000000"/>
              <w:bottom w:val="single" w:sz="4" w:space="0" w:color="000000"/>
            </w:tcBorders>
          </w:tcPr>
          <w:p w:rsidR="00364248" w:rsidRDefault="004F59E9">
            <w:pPr>
              <w:pStyle w:val="TableParagraph"/>
              <w:spacing w:before="127"/>
              <w:ind w:right="132"/>
              <w:rPr>
                <w:b/>
              </w:rPr>
            </w:pPr>
            <w:r>
              <w:rPr>
                <w:b/>
              </w:rPr>
              <w:t>3.917</w:t>
            </w:r>
          </w:p>
        </w:tc>
        <w:tc>
          <w:tcPr>
            <w:tcW w:w="1345" w:type="dxa"/>
            <w:tcBorders>
              <w:top w:val="single" w:sz="4" w:space="0" w:color="000000"/>
              <w:bottom w:val="single" w:sz="4" w:space="0" w:color="000000"/>
            </w:tcBorders>
          </w:tcPr>
          <w:p w:rsidR="00364248" w:rsidRDefault="004F59E9">
            <w:pPr>
              <w:pStyle w:val="TableParagraph"/>
              <w:spacing w:before="127"/>
              <w:ind w:right="129"/>
              <w:rPr>
                <w:b/>
              </w:rPr>
            </w:pPr>
            <w:r>
              <w:rPr>
                <w:b/>
              </w:rPr>
              <w:t>86,43</w:t>
            </w:r>
          </w:p>
        </w:tc>
        <w:tc>
          <w:tcPr>
            <w:tcW w:w="973" w:type="dxa"/>
            <w:tcBorders>
              <w:top w:val="single" w:sz="4" w:space="0" w:color="000000"/>
              <w:bottom w:val="single" w:sz="4" w:space="0" w:color="000000"/>
            </w:tcBorders>
          </w:tcPr>
          <w:p w:rsidR="00364248" w:rsidRDefault="004F59E9">
            <w:pPr>
              <w:pStyle w:val="TableParagraph"/>
              <w:spacing w:before="127"/>
              <w:ind w:right="116"/>
              <w:rPr>
                <w:b/>
              </w:rPr>
            </w:pPr>
            <w:r>
              <w:rPr>
                <w:b/>
              </w:rPr>
              <w:t>11</w:t>
            </w:r>
          </w:p>
        </w:tc>
        <w:tc>
          <w:tcPr>
            <w:tcW w:w="1268" w:type="dxa"/>
            <w:tcBorders>
              <w:top w:val="single" w:sz="4" w:space="0" w:color="000000"/>
              <w:bottom w:val="single" w:sz="4" w:space="0" w:color="000000"/>
            </w:tcBorders>
          </w:tcPr>
          <w:p w:rsidR="00364248" w:rsidRDefault="004F59E9">
            <w:pPr>
              <w:pStyle w:val="TableParagraph"/>
              <w:spacing w:before="127"/>
              <w:ind w:right="108"/>
              <w:rPr>
                <w:b/>
              </w:rPr>
            </w:pPr>
            <w:r>
              <w:rPr>
                <w:b/>
              </w:rPr>
              <w:t>0,24</w:t>
            </w:r>
          </w:p>
        </w:tc>
      </w:tr>
    </w:tbl>
    <w:p w:rsidR="00364248" w:rsidRDefault="004F59E9">
      <w:pPr>
        <w:spacing w:before="54"/>
        <w:ind w:left="1572"/>
        <w:rPr>
          <w:sz w:val="18"/>
        </w:rPr>
      </w:pPr>
      <w:r>
        <w:rPr>
          <w:sz w:val="18"/>
        </w:rPr>
        <w:t>Sumber: Dinas Kesehatan Kab. Hulu Sungai Utara</w:t>
      </w:r>
    </w:p>
    <w:p w:rsidR="00364248" w:rsidRDefault="00364248">
      <w:pPr>
        <w:pStyle w:val="BodyText"/>
        <w:rPr>
          <w:sz w:val="20"/>
        </w:rPr>
      </w:pPr>
    </w:p>
    <w:p w:rsidR="00364248" w:rsidRDefault="00364248">
      <w:pPr>
        <w:pStyle w:val="BodyText"/>
        <w:spacing w:before="10"/>
        <w:rPr>
          <w:sz w:val="19"/>
        </w:rPr>
      </w:pPr>
    </w:p>
    <w:p w:rsidR="00364248" w:rsidRDefault="004F59E9">
      <w:pPr>
        <w:pStyle w:val="Heading5"/>
        <w:numPr>
          <w:ilvl w:val="1"/>
          <w:numId w:val="576"/>
        </w:numPr>
        <w:tabs>
          <w:tab w:val="left" w:pos="3905"/>
          <w:tab w:val="left" w:pos="3906"/>
          <w:tab w:val="left" w:pos="5521"/>
          <w:tab w:val="left" w:pos="6152"/>
          <w:tab w:val="left" w:pos="7121"/>
          <w:tab w:val="left" w:pos="7783"/>
          <w:tab w:val="left" w:pos="8579"/>
          <w:tab w:val="left" w:pos="9244"/>
          <w:tab w:val="left" w:pos="9779"/>
        </w:tabs>
        <w:spacing w:line="242" w:lineRule="auto"/>
        <w:ind w:left="3905" w:right="808" w:hanging="714"/>
        <w:jc w:val="left"/>
      </w:pPr>
      <w:bookmarkStart w:id="18" w:name="_TOC_250044"/>
      <w:r>
        <w:t>Kunjungan</w:t>
      </w:r>
      <w:r>
        <w:tab/>
        <w:t>Ibu</w:t>
      </w:r>
      <w:r>
        <w:tab/>
        <w:t>Hamil</w:t>
      </w:r>
      <w:r>
        <w:tab/>
        <w:t>(K1</w:t>
      </w:r>
      <w:r>
        <w:tab/>
        <w:t>atau</w:t>
      </w:r>
      <w:r>
        <w:tab/>
        <w:t>K4)</w:t>
      </w:r>
      <w:r>
        <w:tab/>
        <w:t>ke</w:t>
      </w:r>
      <w:r>
        <w:tab/>
      </w:r>
      <w:r>
        <w:rPr>
          <w:spacing w:val="-4"/>
        </w:rPr>
        <w:t xml:space="preserve">Sarana </w:t>
      </w:r>
      <w:r>
        <w:t>Pelayanan</w:t>
      </w:r>
      <w:r>
        <w:rPr>
          <w:spacing w:val="-2"/>
        </w:rPr>
        <w:t xml:space="preserve"> </w:t>
      </w:r>
      <w:bookmarkEnd w:id="18"/>
      <w:r>
        <w:t>Kesehatan</w:t>
      </w:r>
    </w:p>
    <w:p w:rsidR="00364248" w:rsidRDefault="00364248">
      <w:pPr>
        <w:pStyle w:val="BodyText"/>
        <w:spacing w:before="7"/>
        <w:rPr>
          <w:b/>
          <w:sz w:val="30"/>
        </w:rPr>
      </w:pPr>
    </w:p>
    <w:p w:rsidR="00364248" w:rsidRDefault="004F59E9">
      <w:pPr>
        <w:pStyle w:val="BodyText"/>
        <w:spacing w:line="360" w:lineRule="auto"/>
        <w:ind w:left="3192" w:right="807" w:firstLine="708"/>
        <w:jc w:val="both"/>
      </w:pPr>
      <w:r>
        <w:t>Pelayanan antenatal merupakan pelayanan kesehatan oleh tenaga kesehatan terampil seperti dokter, bidan atau perawat kepada ibu hamil selama masa kehamilannya diikuti dengan program pedoman pelayanan antenatal yang tersedia yang mengacu pada kegiatan promotif dan preventif.</w:t>
      </w:r>
    </w:p>
    <w:p w:rsidR="00364248" w:rsidRDefault="004F59E9">
      <w:pPr>
        <w:pStyle w:val="BodyText"/>
        <w:spacing w:before="1" w:line="360" w:lineRule="auto"/>
        <w:ind w:left="3192" w:right="816" w:firstLine="708"/>
        <w:jc w:val="both"/>
      </w:pPr>
      <w:r>
        <w:t>Pelayanan kesehatan kehamilan ibu dibedakan dengan K1 dan K4. K1 merupakan kunjungan pertama ibu hamil ke fasilitas pelayanan kesehatan untuk mendapatkan pelayanan antenatal. Sedangkan K4 merupakan kunjungan paling sedikit empat kali oleh</w:t>
      </w:r>
    </w:p>
    <w:p w:rsidR="00364248" w:rsidRDefault="00364248">
      <w:pPr>
        <w:spacing w:line="360" w:lineRule="auto"/>
        <w:jc w:val="both"/>
        <w:sectPr w:rsidR="00364248">
          <w:headerReference w:type="default" r:id="rId122"/>
          <w:footerReference w:type="even" r:id="rId123"/>
          <w:footerReference w:type="default" r:id="rId124"/>
          <w:pgSz w:w="11910" w:h="16840"/>
          <w:pgMar w:top="1580" w:right="320" w:bottom="960" w:left="120" w:header="0" w:footer="780" w:gutter="0"/>
          <w:pgNumType w:start="21"/>
          <w:cols w:space="720"/>
        </w:sectPr>
      </w:pPr>
    </w:p>
    <w:p w:rsidR="00364248" w:rsidRDefault="004F59E9">
      <w:pPr>
        <w:pStyle w:val="BodyText"/>
        <w:spacing w:before="104" w:line="360" w:lineRule="auto"/>
        <w:ind w:left="1012" w:right="2994"/>
        <w:jc w:val="both"/>
      </w:pPr>
      <w:r>
        <w:lastRenderedPageBreak/>
        <w:t>ibu hamil ke fasilitas pelayanan kesehatan untuk mendapatkan pelayanan antenatal, yaitu sebanyak satu kali pada trimester pertama, satu kali pada trimester kedua dan dua kali pada trimester ketiga.</w:t>
      </w:r>
    </w:p>
    <w:p w:rsidR="00364248" w:rsidRDefault="004F59E9">
      <w:pPr>
        <w:spacing w:before="146" w:line="285" w:lineRule="auto"/>
        <w:ind w:left="3841" w:right="1945" w:hanging="2704"/>
      </w:pPr>
      <w:r>
        <w:t>Tabel</w:t>
      </w:r>
      <w:r>
        <w:rPr>
          <w:spacing w:val="-16"/>
        </w:rPr>
        <w:t xml:space="preserve"> </w:t>
      </w:r>
      <w:r>
        <w:t>2.3.</w:t>
      </w:r>
      <w:r>
        <w:rPr>
          <w:spacing w:val="-16"/>
        </w:rPr>
        <w:t xml:space="preserve"> </w:t>
      </w:r>
      <w:r>
        <w:t>Jumlah</w:t>
      </w:r>
      <w:r>
        <w:rPr>
          <w:spacing w:val="-15"/>
        </w:rPr>
        <w:t xml:space="preserve"> </w:t>
      </w:r>
      <w:r>
        <w:t>Kunjungan</w:t>
      </w:r>
      <w:r>
        <w:rPr>
          <w:spacing w:val="-15"/>
        </w:rPr>
        <w:t xml:space="preserve"> </w:t>
      </w:r>
      <w:r>
        <w:t>Ibu</w:t>
      </w:r>
      <w:r>
        <w:rPr>
          <w:spacing w:val="-15"/>
        </w:rPr>
        <w:t xml:space="preserve"> </w:t>
      </w:r>
      <w:r>
        <w:t>Hamil</w:t>
      </w:r>
      <w:r>
        <w:rPr>
          <w:spacing w:val="-16"/>
        </w:rPr>
        <w:t xml:space="preserve"> </w:t>
      </w:r>
      <w:r>
        <w:t>(K1</w:t>
      </w:r>
      <w:r>
        <w:rPr>
          <w:spacing w:val="-15"/>
        </w:rPr>
        <w:t xml:space="preserve"> </w:t>
      </w:r>
      <w:r>
        <w:t>dan</w:t>
      </w:r>
      <w:r>
        <w:rPr>
          <w:spacing w:val="-17"/>
        </w:rPr>
        <w:t xml:space="preserve"> </w:t>
      </w:r>
      <w:r>
        <w:t>K4)</w:t>
      </w:r>
      <w:r>
        <w:rPr>
          <w:spacing w:val="-16"/>
        </w:rPr>
        <w:t xml:space="preserve"> </w:t>
      </w:r>
      <w:r>
        <w:t>menurut</w:t>
      </w:r>
      <w:r>
        <w:rPr>
          <w:spacing w:val="-17"/>
        </w:rPr>
        <w:t xml:space="preserve"> </w:t>
      </w:r>
      <w:r>
        <w:t>Kecamatan</w:t>
      </w:r>
      <w:r>
        <w:rPr>
          <w:spacing w:val="-17"/>
        </w:rPr>
        <w:t xml:space="preserve"> </w:t>
      </w:r>
      <w:r>
        <w:t>di</w:t>
      </w:r>
      <w:r>
        <w:rPr>
          <w:spacing w:val="-17"/>
        </w:rPr>
        <w:t xml:space="preserve"> </w:t>
      </w:r>
      <w:r>
        <w:t>Kabupaten Hulu Sungai Utara Tahun</w:t>
      </w:r>
      <w:r>
        <w:rPr>
          <w:spacing w:val="-11"/>
        </w:rPr>
        <w:t xml:space="preserve"> </w:t>
      </w:r>
      <w:r>
        <w:t>2018</w:t>
      </w:r>
    </w:p>
    <w:p w:rsidR="00364248" w:rsidRDefault="00364248">
      <w:pPr>
        <w:pStyle w:val="BodyText"/>
        <w:spacing w:before="7"/>
        <w:rPr>
          <w:sz w:val="20"/>
        </w:rPr>
      </w:pPr>
    </w:p>
    <w:p w:rsidR="00364248" w:rsidRDefault="003B7ED1">
      <w:pPr>
        <w:pStyle w:val="BodyText"/>
        <w:spacing w:line="20" w:lineRule="exact"/>
        <w:ind w:left="904"/>
        <w:rPr>
          <w:sz w:val="2"/>
        </w:rPr>
      </w:pPr>
      <w:r>
        <w:rPr>
          <w:sz w:val="2"/>
        </w:rPr>
      </w:r>
      <w:r>
        <w:rPr>
          <w:sz w:val="2"/>
        </w:rPr>
        <w:pict>
          <v:group id="_x0000_s2006" style="width:455.5pt;height:.5pt;mso-position-horizontal-relative:char;mso-position-vertical-relative:line" coordsize="9110,10">
            <v:shape id="_x0000_s2007" style="position:absolute;width:9110;height:10" coordsize="9110,10" o:spt="100" adj="0,,0" path="m1961,r-9,l1952,,,,,10r1952,l1952,10r9,l1961,xm3795,l1961,r,10l3795,10r,-10xm9110,l6959,r-10,l4799,r-10,l3805,r-10,l3795,10r10,l4789,10r10,l6949,10r10,l9110,10r,-10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even" r:id="rId125"/>
          <w:pgSz w:w="11910" w:h="16840"/>
          <w:pgMar w:top="1580" w:right="320" w:bottom="960" w:left="120" w:header="0" w:footer="780" w:gutter="0"/>
          <w:cols w:space="720"/>
        </w:sectPr>
      </w:pPr>
    </w:p>
    <w:p w:rsidR="00364248" w:rsidRDefault="00364248">
      <w:pPr>
        <w:pStyle w:val="BodyText"/>
        <w:spacing w:before="10"/>
        <w:rPr>
          <w:sz w:val="17"/>
        </w:rPr>
      </w:pPr>
    </w:p>
    <w:p w:rsidR="00364248" w:rsidRDefault="003B7ED1">
      <w:pPr>
        <w:tabs>
          <w:tab w:val="left" w:pos="3278"/>
          <w:tab w:val="left" w:pos="4841"/>
        </w:tabs>
        <w:ind w:left="1366"/>
        <w:rPr>
          <w:b/>
          <w:sz w:val="20"/>
        </w:rPr>
      </w:pPr>
      <w:r w:rsidRPr="003B7ED1">
        <w:pict>
          <v:shape id="_x0000_s2005" type="#_x0000_t202" style="position:absolute;left:0;text-align:left;margin-left:51.25pt;margin-top:5.8pt;width:455.5pt;height:70.2pt;z-index:15792128;mso-position-horizontal-relative:page" filled="f" stroked="f">
            <v:textbox inset="0,0,0,0">
              <w:txbxContent>
                <w:tbl>
                  <w:tblPr>
                    <w:tblW w:w="0" w:type="auto"/>
                    <w:tblInd w:w="7" w:type="dxa"/>
                    <w:tblLayout w:type="fixed"/>
                    <w:tblCellMar>
                      <w:left w:w="0" w:type="dxa"/>
                      <w:right w:w="0" w:type="dxa"/>
                    </w:tblCellMar>
                    <w:tblLook w:val="01E0"/>
                  </w:tblPr>
                  <w:tblGrid>
                    <w:gridCol w:w="1882"/>
                    <w:gridCol w:w="2041"/>
                    <w:gridCol w:w="864"/>
                    <w:gridCol w:w="904"/>
                    <w:gridCol w:w="1255"/>
                    <w:gridCol w:w="904"/>
                    <w:gridCol w:w="1255"/>
                  </w:tblGrid>
                  <w:tr w:rsidR="006002AD">
                    <w:trPr>
                      <w:trHeight w:val="331"/>
                    </w:trPr>
                    <w:tc>
                      <w:tcPr>
                        <w:tcW w:w="4787" w:type="dxa"/>
                        <w:gridSpan w:val="3"/>
                        <w:tcBorders>
                          <w:bottom w:val="single" w:sz="4" w:space="0" w:color="000000"/>
                        </w:tcBorders>
                      </w:tcPr>
                      <w:p w:rsidR="006002AD" w:rsidRDefault="006002AD">
                        <w:pPr>
                          <w:pStyle w:val="TableParagraph"/>
                          <w:jc w:val="left"/>
                          <w:rPr>
                            <w:rFonts w:ascii="Times New Roman"/>
                          </w:rPr>
                        </w:pPr>
                      </w:p>
                    </w:tc>
                    <w:tc>
                      <w:tcPr>
                        <w:tcW w:w="904" w:type="dxa"/>
                        <w:tcBorders>
                          <w:top w:val="single" w:sz="4" w:space="0" w:color="000000"/>
                          <w:bottom w:val="single" w:sz="4" w:space="0" w:color="000000"/>
                        </w:tcBorders>
                      </w:tcPr>
                      <w:p w:rsidR="006002AD" w:rsidRDefault="006002AD">
                        <w:pPr>
                          <w:pStyle w:val="TableParagraph"/>
                          <w:spacing w:before="64"/>
                          <w:ind w:right="112"/>
                          <w:rPr>
                            <w:b/>
                            <w:sz w:val="20"/>
                          </w:rPr>
                        </w:pPr>
                        <w:r>
                          <w:rPr>
                            <w:b/>
                            <w:w w:val="95"/>
                            <w:sz w:val="20"/>
                          </w:rPr>
                          <w:t>Jumlah</w:t>
                        </w:r>
                      </w:p>
                    </w:tc>
                    <w:tc>
                      <w:tcPr>
                        <w:tcW w:w="1255" w:type="dxa"/>
                        <w:tcBorders>
                          <w:top w:val="single" w:sz="4" w:space="0" w:color="000000"/>
                          <w:bottom w:val="single" w:sz="4" w:space="0" w:color="000000"/>
                        </w:tcBorders>
                      </w:tcPr>
                      <w:p w:rsidR="006002AD" w:rsidRDefault="006002AD">
                        <w:pPr>
                          <w:pStyle w:val="TableParagraph"/>
                          <w:spacing w:before="50"/>
                          <w:ind w:right="114"/>
                          <w:rPr>
                            <w:b/>
                            <w:sz w:val="20"/>
                          </w:rPr>
                        </w:pPr>
                        <w:r>
                          <w:rPr>
                            <w:b/>
                            <w:sz w:val="20"/>
                          </w:rPr>
                          <w:t>Persentase</w:t>
                        </w:r>
                      </w:p>
                    </w:tc>
                    <w:tc>
                      <w:tcPr>
                        <w:tcW w:w="904" w:type="dxa"/>
                        <w:tcBorders>
                          <w:top w:val="single" w:sz="4" w:space="0" w:color="000000"/>
                          <w:bottom w:val="single" w:sz="4" w:space="0" w:color="000000"/>
                        </w:tcBorders>
                      </w:tcPr>
                      <w:p w:rsidR="006002AD" w:rsidRDefault="006002AD">
                        <w:pPr>
                          <w:pStyle w:val="TableParagraph"/>
                          <w:spacing w:before="50"/>
                          <w:ind w:right="111"/>
                          <w:rPr>
                            <w:b/>
                            <w:sz w:val="20"/>
                          </w:rPr>
                        </w:pPr>
                        <w:r>
                          <w:rPr>
                            <w:b/>
                            <w:w w:val="95"/>
                            <w:sz w:val="20"/>
                          </w:rPr>
                          <w:t>Jumlah</w:t>
                        </w:r>
                      </w:p>
                    </w:tc>
                    <w:tc>
                      <w:tcPr>
                        <w:tcW w:w="1255" w:type="dxa"/>
                        <w:tcBorders>
                          <w:top w:val="single" w:sz="4" w:space="0" w:color="000000"/>
                          <w:bottom w:val="single" w:sz="4" w:space="0" w:color="000000"/>
                        </w:tcBorders>
                      </w:tcPr>
                      <w:p w:rsidR="006002AD" w:rsidRDefault="006002AD">
                        <w:pPr>
                          <w:pStyle w:val="TableParagraph"/>
                          <w:spacing w:before="50"/>
                          <w:ind w:right="113"/>
                          <w:rPr>
                            <w:b/>
                            <w:sz w:val="20"/>
                          </w:rPr>
                        </w:pPr>
                        <w:r>
                          <w:rPr>
                            <w:b/>
                            <w:sz w:val="20"/>
                          </w:rPr>
                          <w:t>Persentase</w:t>
                        </w:r>
                      </w:p>
                    </w:tc>
                  </w:tr>
                  <w:tr w:rsidR="006002AD">
                    <w:trPr>
                      <w:trHeight w:val="299"/>
                    </w:trPr>
                    <w:tc>
                      <w:tcPr>
                        <w:tcW w:w="3923" w:type="dxa"/>
                        <w:gridSpan w:val="2"/>
                        <w:tcBorders>
                          <w:top w:val="single" w:sz="4" w:space="0" w:color="000000"/>
                          <w:bottom w:val="single" w:sz="4" w:space="0" w:color="000000"/>
                        </w:tcBorders>
                      </w:tcPr>
                      <w:p w:rsidR="006002AD" w:rsidRDefault="006002AD">
                        <w:pPr>
                          <w:pStyle w:val="TableParagraph"/>
                          <w:tabs>
                            <w:tab w:val="left" w:pos="2772"/>
                          </w:tabs>
                          <w:spacing w:before="56"/>
                          <w:ind w:left="874"/>
                          <w:jc w:val="left"/>
                          <w:rPr>
                            <w:sz w:val="16"/>
                          </w:rPr>
                        </w:pPr>
                        <w:r>
                          <w:rPr>
                            <w:sz w:val="16"/>
                          </w:rPr>
                          <w:t>(1)</w:t>
                        </w:r>
                        <w:r>
                          <w:rPr>
                            <w:sz w:val="16"/>
                          </w:rPr>
                          <w:tab/>
                          <w:t>(2)</w:t>
                        </w:r>
                      </w:p>
                    </w:tc>
                    <w:tc>
                      <w:tcPr>
                        <w:tcW w:w="864" w:type="dxa"/>
                        <w:tcBorders>
                          <w:top w:val="single" w:sz="4" w:space="0" w:color="000000"/>
                          <w:bottom w:val="single" w:sz="4" w:space="0" w:color="000000"/>
                        </w:tcBorders>
                      </w:tcPr>
                      <w:p w:rsidR="006002AD" w:rsidRDefault="006002AD">
                        <w:pPr>
                          <w:pStyle w:val="TableParagraph"/>
                          <w:spacing w:before="56"/>
                          <w:ind w:left="268"/>
                          <w:jc w:val="left"/>
                          <w:rPr>
                            <w:sz w:val="16"/>
                          </w:rPr>
                        </w:pPr>
                        <w:r>
                          <w:rPr>
                            <w:sz w:val="16"/>
                          </w:rPr>
                          <w:t>(3)</w:t>
                        </w:r>
                      </w:p>
                    </w:tc>
                    <w:tc>
                      <w:tcPr>
                        <w:tcW w:w="904" w:type="dxa"/>
                        <w:tcBorders>
                          <w:top w:val="single" w:sz="4" w:space="0" w:color="000000"/>
                          <w:bottom w:val="single" w:sz="4" w:space="0" w:color="000000"/>
                        </w:tcBorders>
                      </w:tcPr>
                      <w:p w:rsidR="006002AD" w:rsidRDefault="006002AD">
                        <w:pPr>
                          <w:pStyle w:val="TableParagraph"/>
                          <w:spacing w:before="56"/>
                          <w:ind w:left="330" w:right="330"/>
                          <w:jc w:val="center"/>
                          <w:rPr>
                            <w:sz w:val="16"/>
                          </w:rPr>
                        </w:pPr>
                        <w:r>
                          <w:rPr>
                            <w:sz w:val="16"/>
                          </w:rPr>
                          <w:t>(4)</w:t>
                        </w:r>
                      </w:p>
                    </w:tc>
                    <w:tc>
                      <w:tcPr>
                        <w:tcW w:w="1255" w:type="dxa"/>
                        <w:tcBorders>
                          <w:top w:val="single" w:sz="4" w:space="0" w:color="000000"/>
                          <w:bottom w:val="single" w:sz="4" w:space="0" w:color="000000"/>
                        </w:tcBorders>
                      </w:tcPr>
                      <w:p w:rsidR="006002AD" w:rsidRDefault="006002AD">
                        <w:pPr>
                          <w:pStyle w:val="TableParagraph"/>
                          <w:spacing w:before="56"/>
                          <w:ind w:left="504" w:right="504"/>
                          <w:jc w:val="center"/>
                          <w:rPr>
                            <w:sz w:val="16"/>
                          </w:rPr>
                        </w:pPr>
                        <w:r>
                          <w:rPr>
                            <w:sz w:val="16"/>
                          </w:rPr>
                          <w:t>(5)</w:t>
                        </w:r>
                      </w:p>
                    </w:tc>
                    <w:tc>
                      <w:tcPr>
                        <w:tcW w:w="904" w:type="dxa"/>
                        <w:tcBorders>
                          <w:top w:val="single" w:sz="4" w:space="0" w:color="000000"/>
                          <w:bottom w:val="single" w:sz="4" w:space="0" w:color="000000"/>
                        </w:tcBorders>
                      </w:tcPr>
                      <w:p w:rsidR="006002AD" w:rsidRDefault="006002AD">
                        <w:pPr>
                          <w:pStyle w:val="TableParagraph"/>
                          <w:spacing w:before="56"/>
                          <w:ind w:left="331" w:right="330"/>
                          <w:jc w:val="center"/>
                          <w:rPr>
                            <w:sz w:val="16"/>
                          </w:rPr>
                        </w:pPr>
                        <w:r>
                          <w:rPr>
                            <w:sz w:val="16"/>
                          </w:rPr>
                          <w:t>(6)</w:t>
                        </w:r>
                      </w:p>
                    </w:tc>
                    <w:tc>
                      <w:tcPr>
                        <w:tcW w:w="1255" w:type="dxa"/>
                        <w:tcBorders>
                          <w:top w:val="single" w:sz="4" w:space="0" w:color="000000"/>
                          <w:bottom w:val="single" w:sz="4" w:space="0" w:color="000000"/>
                        </w:tcBorders>
                      </w:tcPr>
                      <w:p w:rsidR="006002AD" w:rsidRDefault="006002AD">
                        <w:pPr>
                          <w:pStyle w:val="TableParagraph"/>
                          <w:spacing w:before="56"/>
                          <w:ind w:left="506" w:right="502"/>
                          <w:jc w:val="center"/>
                          <w:rPr>
                            <w:sz w:val="16"/>
                          </w:rPr>
                        </w:pPr>
                        <w:r>
                          <w:rPr>
                            <w:sz w:val="16"/>
                          </w:rPr>
                          <w:t>(7)</w:t>
                        </w:r>
                      </w:p>
                    </w:tc>
                  </w:tr>
                  <w:tr w:rsidR="006002AD">
                    <w:trPr>
                      <w:trHeight w:val="448"/>
                    </w:trPr>
                    <w:tc>
                      <w:tcPr>
                        <w:tcW w:w="1882" w:type="dxa"/>
                        <w:tcBorders>
                          <w:bottom w:val="single" w:sz="4" w:space="0" w:color="000000"/>
                        </w:tcBorders>
                      </w:tcPr>
                      <w:p w:rsidR="006002AD" w:rsidRDefault="006002AD">
                        <w:pPr>
                          <w:pStyle w:val="TableParagraph"/>
                          <w:spacing w:before="31"/>
                          <w:ind w:left="107"/>
                          <w:jc w:val="left"/>
                        </w:pPr>
                        <w:r>
                          <w:t>Danau Panggang</w:t>
                        </w:r>
                      </w:p>
                    </w:tc>
                    <w:tc>
                      <w:tcPr>
                        <w:tcW w:w="2041" w:type="dxa"/>
                        <w:tcBorders>
                          <w:bottom w:val="single" w:sz="4" w:space="0" w:color="000000"/>
                        </w:tcBorders>
                      </w:tcPr>
                      <w:p w:rsidR="006002AD" w:rsidRDefault="006002AD">
                        <w:pPr>
                          <w:pStyle w:val="TableParagraph"/>
                          <w:spacing w:line="251" w:lineRule="exact"/>
                          <w:ind w:left="177"/>
                          <w:jc w:val="left"/>
                        </w:pPr>
                        <w:r>
                          <w:t>Danau Panggang</w:t>
                        </w:r>
                      </w:p>
                    </w:tc>
                    <w:tc>
                      <w:tcPr>
                        <w:tcW w:w="864" w:type="dxa"/>
                        <w:tcBorders>
                          <w:bottom w:val="single" w:sz="4" w:space="0" w:color="000000"/>
                        </w:tcBorders>
                      </w:tcPr>
                      <w:p w:rsidR="006002AD" w:rsidRDefault="006002AD">
                        <w:pPr>
                          <w:pStyle w:val="TableParagraph"/>
                          <w:spacing w:before="31"/>
                          <w:ind w:right="104"/>
                        </w:pPr>
                        <w:r>
                          <w:t>441</w:t>
                        </w:r>
                      </w:p>
                    </w:tc>
                    <w:tc>
                      <w:tcPr>
                        <w:tcW w:w="904" w:type="dxa"/>
                        <w:tcBorders>
                          <w:bottom w:val="single" w:sz="4" w:space="0" w:color="000000"/>
                        </w:tcBorders>
                      </w:tcPr>
                      <w:p w:rsidR="006002AD" w:rsidRDefault="006002AD">
                        <w:pPr>
                          <w:pStyle w:val="TableParagraph"/>
                          <w:spacing w:before="31"/>
                          <w:ind w:right="108"/>
                        </w:pPr>
                        <w:r>
                          <w:t>419</w:t>
                        </w:r>
                      </w:p>
                    </w:tc>
                    <w:tc>
                      <w:tcPr>
                        <w:tcW w:w="1255" w:type="dxa"/>
                        <w:tcBorders>
                          <w:bottom w:val="single" w:sz="4" w:space="0" w:color="000000"/>
                        </w:tcBorders>
                      </w:tcPr>
                      <w:p w:rsidR="006002AD" w:rsidRDefault="006002AD">
                        <w:pPr>
                          <w:pStyle w:val="TableParagraph"/>
                          <w:spacing w:before="31"/>
                          <w:ind w:right="102"/>
                        </w:pPr>
                        <w:r>
                          <w:t>95,01</w:t>
                        </w:r>
                      </w:p>
                    </w:tc>
                    <w:tc>
                      <w:tcPr>
                        <w:tcW w:w="904" w:type="dxa"/>
                        <w:tcBorders>
                          <w:bottom w:val="single" w:sz="4" w:space="0" w:color="000000"/>
                        </w:tcBorders>
                      </w:tcPr>
                      <w:p w:rsidR="006002AD" w:rsidRDefault="006002AD">
                        <w:pPr>
                          <w:pStyle w:val="TableParagraph"/>
                          <w:spacing w:before="31"/>
                          <w:ind w:right="106"/>
                        </w:pPr>
                        <w:r>
                          <w:t>374</w:t>
                        </w:r>
                      </w:p>
                    </w:tc>
                    <w:tc>
                      <w:tcPr>
                        <w:tcW w:w="1255" w:type="dxa"/>
                        <w:tcBorders>
                          <w:bottom w:val="single" w:sz="4" w:space="0" w:color="000000"/>
                        </w:tcBorders>
                      </w:tcPr>
                      <w:p w:rsidR="006002AD" w:rsidRDefault="006002AD">
                        <w:pPr>
                          <w:pStyle w:val="TableParagraph"/>
                          <w:spacing w:before="31"/>
                          <w:ind w:right="100"/>
                        </w:pPr>
                        <w:r>
                          <w:t>84,81</w:t>
                        </w:r>
                      </w:p>
                    </w:tc>
                  </w:tr>
                  <w:tr w:rsidR="006002AD">
                    <w:trPr>
                      <w:trHeight w:val="288"/>
                    </w:trPr>
                    <w:tc>
                      <w:tcPr>
                        <w:tcW w:w="1882" w:type="dxa"/>
                        <w:tcBorders>
                          <w:top w:val="single" w:sz="4" w:space="0" w:color="000000"/>
                        </w:tcBorders>
                      </w:tcPr>
                      <w:p w:rsidR="006002AD" w:rsidRDefault="006002AD">
                        <w:pPr>
                          <w:pStyle w:val="TableParagraph"/>
                          <w:jc w:val="left"/>
                          <w:rPr>
                            <w:rFonts w:ascii="Times New Roman"/>
                            <w:sz w:val="20"/>
                          </w:rPr>
                        </w:pPr>
                      </w:p>
                    </w:tc>
                    <w:tc>
                      <w:tcPr>
                        <w:tcW w:w="2041" w:type="dxa"/>
                        <w:tcBorders>
                          <w:top w:val="single" w:sz="4" w:space="0" w:color="000000"/>
                        </w:tcBorders>
                      </w:tcPr>
                      <w:p w:rsidR="006002AD" w:rsidRDefault="006002AD">
                        <w:pPr>
                          <w:pStyle w:val="TableParagraph"/>
                          <w:spacing w:line="255" w:lineRule="exact"/>
                          <w:ind w:left="177"/>
                          <w:jc w:val="left"/>
                        </w:pPr>
                        <w:r>
                          <w:t>Paminggir</w:t>
                        </w:r>
                      </w:p>
                    </w:tc>
                    <w:tc>
                      <w:tcPr>
                        <w:tcW w:w="864" w:type="dxa"/>
                        <w:tcBorders>
                          <w:top w:val="single" w:sz="4" w:space="0" w:color="000000"/>
                        </w:tcBorders>
                      </w:tcPr>
                      <w:p w:rsidR="006002AD" w:rsidRDefault="006002AD">
                        <w:pPr>
                          <w:pStyle w:val="TableParagraph"/>
                          <w:spacing w:before="33" w:line="236" w:lineRule="exact"/>
                          <w:ind w:right="104"/>
                        </w:pPr>
                        <w:r>
                          <w:t>67</w:t>
                        </w:r>
                      </w:p>
                    </w:tc>
                    <w:tc>
                      <w:tcPr>
                        <w:tcW w:w="904" w:type="dxa"/>
                        <w:tcBorders>
                          <w:top w:val="single" w:sz="4" w:space="0" w:color="000000"/>
                        </w:tcBorders>
                      </w:tcPr>
                      <w:p w:rsidR="006002AD" w:rsidRDefault="006002AD">
                        <w:pPr>
                          <w:pStyle w:val="TableParagraph"/>
                          <w:spacing w:before="33" w:line="236" w:lineRule="exact"/>
                          <w:ind w:right="108"/>
                        </w:pPr>
                        <w:r>
                          <w:t>57</w:t>
                        </w:r>
                      </w:p>
                    </w:tc>
                    <w:tc>
                      <w:tcPr>
                        <w:tcW w:w="1255" w:type="dxa"/>
                        <w:tcBorders>
                          <w:top w:val="single" w:sz="4" w:space="0" w:color="000000"/>
                        </w:tcBorders>
                      </w:tcPr>
                      <w:p w:rsidR="006002AD" w:rsidRDefault="006002AD">
                        <w:pPr>
                          <w:pStyle w:val="TableParagraph"/>
                          <w:spacing w:before="33" w:line="236" w:lineRule="exact"/>
                          <w:ind w:right="102"/>
                        </w:pPr>
                        <w:r>
                          <w:t>85,07</w:t>
                        </w:r>
                      </w:p>
                    </w:tc>
                    <w:tc>
                      <w:tcPr>
                        <w:tcW w:w="904" w:type="dxa"/>
                        <w:tcBorders>
                          <w:top w:val="single" w:sz="4" w:space="0" w:color="000000"/>
                        </w:tcBorders>
                      </w:tcPr>
                      <w:p w:rsidR="006002AD" w:rsidRDefault="006002AD">
                        <w:pPr>
                          <w:pStyle w:val="TableParagraph"/>
                          <w:spacing w:before="33" w:line="236" w:lineRule="exact"/>
                          <w:ind w:right="106"/>
                        </w:pPr>
                        <w:r>
                          <w:t>56</w:t>
                        </w:r>
                      </w:p>
                    </w:tc>
                    <w:tc>
                      <w:tcPr>
                        <w:tcW w:w="1255" w:type="dxa"/>
                        <w:tcBorders>
                          <w:top w:val="single" w:sz="4" w:space="0" w:color="000000"/>
                        </w:tcBorders>
                      </w:tcPr>
                      <w:p w:rsidR="006002AD" w:rsidRDefault="006002AD">
                        <w:pPr>
                          <w:pStyle w:val="TableParagraph"/>
                          <w:spacing w:before="33" w:line="236" w:lineRule="exact"/>
                          <w:ind w:right="100"/>
                        </w:pPr>
                        <w:r>
                          <w:t>83,58</w:t>
                        </w:r>
                      </w:p>
                    </w:tc>
                  </w:tr>
                </w:tbl>
                <w:p w:rsidR="006002AD" w:rsidRDefault="006002AD">
                  <w:pPr>
                    <w:pStyle w:val="BodyText"/>
                  </w:pPr>
                </w:p>
              </w:txbxContent>
            </v:textbox>
            <w10:wrap anchorx="page"/>
          </v:shape>
        </w:pict>
      </w:r>
      <w:r w:rsidR="004F59E9">
        <w:rPr>
          <w:b/>
          <w:sz w:val="20"/>
        </w:rPr>
        <w:t>Kecamatan</w:t>
      </w:r>
      <w:r w:rsidR="004F59E9">
        <w:rPr>
          <w:b/>
          <w:sz w:val="20"/>
        </w:rPr>
        <w:tab/>
        <w:t>Puskesmas</w:t>
      </w:r>
      <w:r w:rsidR="004F59E9">
        <w:rPr>
          <w:b/>
          <w:sz w:val="20"/>
        </w:rPr>
        <w:tab/>
      </w:r>
      <w:r w:rsidR="004F59E9">
        <w:rPr>
          <w:b/>
          <w:spacing w:val="-4"/>
          <w:sz w:val="20"/>
        </w:rPr>
        <w:t>Sasaran</w:t>
      </w:r>
    </w:p>
    <w:p w:rsidR="00364248" w:rsidRDefault="004F59E9">
      <w:pPr>
        <w:tabs>
          <w:tab w:val="left" w:pos="3223"/>
        </w:tabs>
        <w:spacing w:before="20"/>
        <w:ind w:left="1063"/>
        <w:rPr>
          <w:b/>
          <w:sz w:val="20"/>
        </w:rPr>
      </w:pPr>
      <w:r>
        <w:br w:type="column"/>
      </w:r>
      <w:r>
        <w:rPr>
          <w:b/>
          <w:sz w:val="20"/>
        </w:rPr>
        <w:lastRenderedPageBreak/>
        <w:t>K1</w:t>
      </w:r>
      <w:r>
        <w:rPr>
          <w:b/>
          <w:sz w:val="20"/>
        </w:rPr>
        <w:tab/>
        <w:t>K4</w:t>
      </w:r>
    </w:p>
    <w:p w:rsidR="00364248" w:rsidRDefault="00364248">
      <w:pPr>
        <w:rPr>
          <w:sz w:val="20"/>
        </w:rPr>
        <w:sectPr w:rsidR="00364248">
          <w:type w:val="continuous"/>
          <w:pgSz w:w="11910" w:h="16840"/>
          <w:pgMar w:top="0" w:right="320" w:bottom="0" w:left="120" w:header="720" w:footer="720" w:gutter="0"/>
          <w:cols w:num="2" w:space="720" w:equalWidth="0">
            <w:col w:w="5551" w:space="40"/>
            <w:col w:w="5879"/>
          </w:cols>
        </w:sect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spacing w:before="8"/>
        <w:rPr>
          <w:b/>
          <w:sz w:val="19"/>
        </w:rPr>
      </w:pPr>
    </w:p>
    <w:p w:rsidR="00364248" w:rsidRDefault="003B7ED1">
      <w:pPr>
        <w:tabs>
          <w:tab w:val="left" w:pos="2856"/>
          <w:tab w:val="left" w:pos="10075"/>
        </w:tabs>
        <w:spacing w:before="101"/>
        <w:ind w:left="1012"/>
      </w:pPr>
      <w:r>
        <w:pict>
          <v:shape id="_x0000_s2004" type="#_x0000_t202" style="position:absolute;left:0;text-align:left;margin-left:50.9pt;margin-top:14.75pt;width:455.9pt;height:277.8pt;z-index:15792640;mso-position-horizontal-relative:page" filled="f" stroked="f">
            <v:textbox inset="0,0,0,0">
              <w:txbxContent>
                <w:tbl>
                  <w:tblPr>
                    <w:tblW w:w="0" w:type="auto"/>
                    <w:tblInd w:w="7" w:type="dxa"/>
                    <w:tblLayout w:type="fixed"/>
                    <w:tblCellMar>
                      <w:left w:w="0" w:type="dxa"/>
                      <w:right w:w="0" w:type="dxa"/>
                    </w:tblCellMar>
                    <w:tblLook w:val="01E0"/>
                  </w:tblPr>
                  <w:tblGrid>
                    <w:gridCol w:w="1494"/>
                    <w:gridCol w:w="405"/>
                    <w:gridCol w:w="1988"/>
                    <w:gridCol w:w="954"/>
                    <w:gridCol w:w="1050"/>
                    <w:gridCol w:w="1110"/>
                    <w:gridCol w:w="1080"/>
                    <w:gridCol w:w="1036"/>
                  </w:tblGrid>
                  <w:tr w:rsidR="006002AD">
                    <w:trPr>
                      <w:trHeight w:val="449"/>
                    </w:trPr>
                    <w:tc>
                      <w:tcPr>
                        <w:tcW w:w="1899" w:type="dxa"/>
                        <w:gridSpan w:val="2"/>
                        <w:tcBorders>
                          <w:bottom w:val="single" w:sz="4" w:space="0" w:color="000000"/>
                        </w:tcBorders>
                      </w:tcPr>
                      <w:p w:rsidR="006002AD" w:rsidRDefault="006002AD">
                        <w:pPr>
                          <w:pStyle w:val="TableParagraph"/>
                          <w:jc w:val="left"/>
                          <w:rPr>
                            <w:rFonts w:ascii="Times New Roman"/>
                          </w:rPr>
                        </w:pPr>
                      </w:p>
                    </w:tc>
                    <w:tc>
                      <w:tcPr>
                        <w:tcW w:w="1988" w:type="dxa"/>
                        <w:tcBorders>
                          <w:bottom w:val="single" w:sz="4" w:space="0" w:color="000000"/>
                        </w:tcBorders>
                      </w:tcPr>
                      <w:p w:rsidR="006002AD" w:rsidRDefault="006002AD">
                        <w:pPr>
                          <w:pStyle w:val="TableParagraph"/>
                          <w:ind w:left="167"/>
                          <w:jc w:val="left"/>
                        </w:pPr>
                        <w:r>
                          <w:t>Sapala</w:t>
                        </w:r>
                      </w:p>
                    </w:tc>
                    <w:tc>
                      <w:tcPr>
                        <w:tcW w:w="954" w:type="dxa"/>
                        <w:tcBorders>
                          <w:bottom w:val="single" w:sz="4" w:space="0" w:color="000000"/>
                        </w:tcBorders>
                      </w:tcPr>
                      <w:p w:rsidR="006002AD" w:rsidRDefault="006002AD">
                        <w:pPr>
                          <w:pStyle w:val="TableParagraph"/>
                          <w:spacing w:before="36"/>
                          <w:ind w:right="150"/>
                        </w:pPr>
                        <w:r>
                          <w:t>100</w:t>
                        </w:r>
                      </w:p>
                    </w:tc>
                    <w:tc>
                      <w:tcPr>
                        <w:tcW w:w="1050" w:type="dxa"/>
                        <w:tcBorders>
                          <w:bottom w:val="single" w:sz="4" w:space="0" w:color="000000"/>
                        </w:tcBorders>
                      </w:tcPr>
                      <w:p w:rsidR="006002AD" w:rsidRDefault="006002AD">
                        <w:pPr>
                          <w:pStyle w:val="TableParagraph"/>
                          <w:spacing w:before="36"/>
                          <w:ind w:right="300"/>
                        </w:pPr>
                        <w:r>
                          <w:t>77</w:t>
                        </w:r>
                      </w:p>
                    </w:tc>
                    <w:tc>
                      <w:tcPr>
                        <w:tcW w:w="1110" w:type="dxa"/>
                        <w:tcBorders>
                          <w:bottom w:val="single" w:sz="4" w:space="0" w:color="000000"/>
                        </w:tcBorders>
                      </w:tcPr>
                      <w:p w:rsidR="006002AD" w:rsidRDefault="006002AD">
                        <w:pPr>
                          <w:pStyle w:val="TableParagraph"/>
                          <w:spacing w:before="36"/>
                          <w:ind w:right="149"/>
                        </w:pPr>
                        <w:r>
                          <w:t>77,00</w:t>
                        </w:r>
                      </w:p>
                    </w:tc>
                    <w:tc>
                      <w:tcPr>
                        <w:tcW w:w="1080" w:type="dxa"/>
                        <w:tcBorders>
                          <w:bottom w:val="single" w:sz="4" w:space="0" w:color="000000"/>
                        </w:tcBorders>
                      </w:tcPr>
                      <w:p w:rsidR="006002AD" w:rsidRDefault="006002AD">
                        <w:pPr>
                          <w:pStyle w:val="TableParagraph"/>
                          <w:spacing w:before="36"/>
                          <w:ind w:right="330"/>
                        </w:pPr>
                        <w:r>
                          <w:t>67</w:t>
                        </w:r>
                      </w:p>
                    </w:tc>
                    <w:tc>
                      <w:tcPr>
                        <w:tcW w:w="1036" w:type="dxa"/>
                        <w:tcBorders>
                          <w:bottom w:val="single" w:sz="4" w:space="0" w:color="000000"/>
                        </w:tcBorders>
                      </w:tcPr>
                      <w:p w:rsidR="006002AD" w:rsidRDefault="006002AD">
                        <w:pPr>
                          <w:pStyle w:val="TableParagraph"/>
                          <w:spacing w:before="36"/>
                          <w:ind w:right="105"/>
                        </w:pPr>
                        <w:r>
                          <w:t>67,00</w:t>
                        </w:r>
                      </w:p>
                    </w:tc>
                  </w:tr>
                  <w:tr w:rsidR="006002AD">
                    <w:trPr>
                      <w:trHeight w:val="445"/>
                    </w:trPr>
                    <w:tc>
                      <w:tcPr>
                        <w:tcW w:w="1899" w:type="dxa"/>
                        <w:gridSpan w:val="2"/>
                        <w:tcBorders>
                          <w:top w:val="single" w:sz="4" w:space="0" w:color="000000"/>
                          <w:bottom w:val="single" w:sz="4" w:space="0" w:color="000000"/>
                        </w:tcBorders>
                      </w:tcPr>
                      <w:p w:rsidR="006002AD" w:rsidRDefault="006002AD">
                        <w:pPr>
                          <w:pStyle w:val="TableParagraph"/>
                          <w:spacing w:before="33"/>
                          <w:ind w:left="115"/>
                          <w:jc w:val="left"/>
                        </w:pPr>
                        <w:r>
                          <w:t>Babirik</w:t>
                        </w:r>
                      </w:p>
                    </w:tc>
                    <w:tc>
                      <w:tcPr>
                        <w:tcW w:w="1988" w:type="dxa"/>
                        <w:tcBorders>
                          <w:top w:val="single" w:sz="4" w:space="0" w:color="000000"/>
                          <w:bottom w:val="single" w:sz="4" w:space="0" w:color="000000"/>
                        </w:tcBorders>
                      </w:tcPr>
                      <w:p w:rsidR="006002AD" w:rsidRDefault="006002AD">
                        <w:pPr>
                          <w:pStyle w:val="TableParagraph"/>
                          <w:spacing w:line="255" w:lineRule="exact"/>
                          <w:ind w:left="167"/>
                          <w:jc w:val="left"/>
                        </w:pPr>
                        <w:r>
                          <w:t>Babirik</w:t>
                        </w:r>
                      </w:p>
                    </w:tc>
                    <w:tc>
                      <w:tcPr>
                        <w:tcW w:w="954" w:type="dxa"/>
                        <w:tcBorders>
                          <w:top w:val="single" w:sz="4" w:space="0" w:color="000000"/>
                          <w:bottom w:val="single" w:sz="4" w:space="0" w:color="000000"/>
                        </w:tcBorders>
                      </w:tcPr>
                      <w:p w:rsidR="006002AD" w:rsidRDefault="006002AD">
                        <w:pPr>
                          <w:pStyle w:val="TableParagraph"/>
                          <w:spacing w:before="33"/>
                          <w:ind w:right="150"/>
                        </w:pPr>
                        <w:r>
                          <w:t>404</w:t>
                        </w:r>
                      </w:p>
                    </w:tc>
                    <w:tc>
                      <w:tcPr>
                        <w:tcW w:w="1050" w:type="dxa"/>
                        <w:tcBorders>
                          <w:top w:val="single" w:sz="4" w:space="0" w:color="000000"/>
                          <w:bottom w:val="single" w:sz="4" w:space="0" w:color="000000"/>
                        </w:tcBorders>
                      </w:tcPr>
                      <w:p w:rsidR="006002AD" w:rsidRDefault="006002AD">
                        <w:pPr>
                          <w:pStyle w:val="TableParagraph"/>
                          <w:spacing w:before="33"/>
                          <w:ind w:right="300"/>
                        </w:pPr>
                        <w:r>
                          <w:t>343</w:t>
                        </w:r>
                      </w:p>
                    </w:tc>
                    <w:tc>
                      <w:tcPr>
                        <w:tcW w:w="1110" w:type="dxa"/>
                        <w:tcBorders>
                          <w:top w:val="single" w:sz="4" w:space="0" w:color="000000"/>
                          <w:bottom w:val="single" w:sz="4" w:space="0" w:color="000000"/>
                        </w:tcBorders>
                      </w:tcPr>
                      <w:p w:rsidR="006002AD" w:rsidRDefault="006002AD">
                        <w:pPr>
                          <w:pStyle w:val="TableParagraph"/>
                          <w:spacing w:before="33"/>
                          <w:ind w:right="149"/>
                        </w:pPr>
                        <w:r>
                          <w:t>84,90</w:t>
                        </w:r>
                      </w:p>
                    </w:tc>
                    <w:tc>
                      <w:tcPr>
                        <w:tcW w:w="1080" w:type="dxa"/>
                        <w:tcBorders>
                          <w:top w:val="single" w:sz="4" w:space="0" w:color="000000"/>
                          <w:bottom w:val="single" w:sz="4" w:space="0" w:color="000000"/>
                        </w:tcBorders>
                      </w:tcPr>
                      <w:p w:rsidR="006002AD" w:rsidRDefault="006002AD">
                        <w:pPr>
                          <w:pStyle w:val="TableParagraph"/>
                          <w:spacing w:before="33"/>
                          <w:ind w:right="330"/>
                        </w:pPr>
                        <w:r>
                          <w:t>284</w:t>
                        </w:r>
                      </w:p>
                    </w:tc>
                    <w:tc>
                      <w:tcPr>
                        <w:tcW w:w="1036" w:type="dxa"/>
                        <w:tcBorders>
                          <w:top w:val="single" w:sz="4" w:space="0" w:color="000000"/>
                          <w:bottom w:val="single" w:sz="4" w:space="0" w:color="000000"/>
                        </w:tcBorders>
                      </w:tcPr>
                      <w:p w:rsidR="006002AD" w:rsidRDefault="006002AD">
                        <w:pPr>
                          <w:pStyle w:val="TableParagraph"/>
                          <w:spacing w:before="33"/>
                          <w:ind w:right="105"/>
                        </w:pPr>
                        <w:r>
                          <w:t>70,30</w:t>
                        </w:r>
                      </w:p>
                    </w:tc>
                  </w:tr>
                  <w:tr w:rsidR="006002AD">
                    <w:trPr>
                      <w:trHeight w:val="446"/>
                    </w:trPr>
                    <w:tc>
                      <w:tcPr>
                        <w:tcW w:w="1899" w:type="dxa"/>
                        <w:gridSpan w:val="2"/>
                        <w:tcBorders>
                          <w:top w:val="single" w:sz="4" w:space="0" w:color="000000"/>
                          <w:bottom w:val="single" w:sz="4" w:space="0" w:color="000000"/>
                        </w:tcBorders>
                      </w:tcPr>
                      <w:p w:rsidR="006002AD" w:rsidRDefault="006002AD">
                        <w:pPr>
                          <w:pStyle w:val="TableParagraph"/>
                          <w:spacing w:before="33"/>
                          <w:ind w:left="115"/>
                          <w:jc w:val="left"/>
                        </w:pPr>
                        <w:r>
                          <w:t>Sungai Pandan</w:t>
                        </w:r>
                      </w:p>
                    </w:tc>
                    <w:tc>
                      <w:tcPr>
                        <w:tcW w:w="1988" w:type="dxa"/>
                        <w:tcBorders>
                          <w:top w:val="single" w:sz="4" w:space="0" w:color="000000"/>
                          <w:bottom w:val="single" w:sz="4" w:space="0" w:color="000000"/>
                        </w:tcBorders>
                      </w:tcPr>
                      <w:p w:rsidR="006002AD" w:rsidRDefault="006002AD">
                        <w:pPr>
                          <w:pStyle w:val="TableParagraph"/>
                          <w:spacing w:line="255" w:lineRule="exact"/>
                          <w:ind w:left="167"/>
                          <w:jc w:val="left"/>
                        </w:pPr>
                        <w:r>
                          <w:t>Alabio</w:t>
                        </w:r>
                      </w:p>
                    </w:tc>
                    <w:tc>
                      <w:tcPr>
                        <w:tcW w:w="954" w:type="dxa"/>
                        <w:tcBorders>
                          <w:top w:val="single" w:sz="4" w:space="0" w:color="000000"/>
                          <w:bottom w:val="single" w:sz="4" w:space="0" w:color="000000"/>
                        </w:tcBorders>
                      </w:tcPr>
                      <w:p w:rsidR="006002AD" w:rsidRDefault="006002AD">
                        <w:pPr>
                          <w:pStyle w:val="TableParagraph"/>
                          <w:spacing w:before="33"/>
                          <w:ind w:right="150"/>
                        </w:pPr>
                        <w:r>
                          <w:t>586</w:t>
                        </w:r>
                      </w:p>
                    </w:tc>
                    <w:tc>
                      <w:tcPr>
                        <w:tcW w:w="1050" w:type="dxa"/>
                        <w:tcBorders>
                          <w:top w:val="single" w:sz="4" w:space="0" w:color="000000"/>
                          <w:bottom w:val="single" w:sz="4" w:space="0" w:color="000000"/>
                        </w:tcBorders>
                      </w:tcPr>
                      <w:p w:rsidR="006002AD" w:rsidRDefault="006002AD">
                        <w:pPr>
                          <w:pStyle w:val="TableParagraph"/>
                          <w:spacing w:before="33"/>
                          <w:ind w:right="300"/>
                        </w:pPr>
                        <w:r>
                          <w:t>460</w:t>
                        </w:r>
                      </w:p>
                    </w:tc>
                    <w:tc>
                      <w:tcPr>
                        <w:tcW w:w="1110" w:type="dxa"/>
                        <w:tcBorders>
                          <w:top w:val="single" w:sz="4" w:space="0" w:color="000000"/>
                          <w:bottom w:val="single" w:sz="4" w:space="0" w:color="000000"/>
                        </w:tcBorders>
                      </w:tcPr>
                      <w:p w:rsidR="006002AD" w:rsidRDefault="006002AD">
                        <w:pPr>
                          <w:pStyle w:val="TableParagraph"/>
                          <w:spacing w:before="33"/>
                          <w:ind w:right="149"/>
                        </w:pPr>
                        <w:r>
                          <w:t>78,50</w:t>
                        </w:r>
                      </w:p>
                    </w:tc>
                    <w:tc>
                      <w:tcPr>
                        <w:tcW w:w="1080" w:type="dxa"/>
                        <w:tcBorders>
                          <w:top w:val="single" w:sz="4" w:space="0" w:color="000000"/>
                          <w:bottom w:val="single" w:sz="4" w:space="0" w:color="000000"/>
                        </w:tcBorders>
                      </w:tcPr>
                      <w:p w:rsidR="006002AD" w:rsidRDefault="006002AD">
                        <w:pPr>
                          <w:pStyle w:val="TableParagraph"/>
                          <w:spacing w:before="33"/>
                          <w:ind w:right="330"/>
                        </w:pPr>
                        <w:r>
                          <w:t>416</w:t>
                        </w:r>
                      </w:p>
                    </w:tc>
                    <w:tc>
                      <w:tcPr>
                        <w:tcW w:w="1036" w:type="dxa"/>
                        <w:tcBorders>
                          <w:top w:val="single" w:sz="4" w:space="0" w:color="000000"/>
                          <w:bottom w:val="single" w:sz="4" w:space="0" w:color="000000"/>
                        </w:tcBorders>
                      </w:tcPr>
                      <w:p w:rsidR="006002AD" w:rsidRDefault="006002AD">
                        <w:pPr>
                          <w:pStyle w:val="TableParagraph"/>
                          <w:spacing w:before="33"/>
                          <w:ind w:right="105"/>
                        </w:pPr>
                        <w:r>
                          <w:t>70,99</w:t>
                        </w:r>
                      </w:p>
                    </w:tc>
                  </w:tr>
                  <w:tr w:rsidR="006002AD">
                    <w:trPr>
                      <w:trHeight w:val="448"/>
                    </w:trPr>
                    <w:tc>
                      <w:tcPr>
                        <w:tcW w:w="1899" w:type="dxa"/>
                        <w:gridSpan w:val="2"/>
                        <w:tcBorders>
                          <w:top w:val="single" w:sz="4" w:space="0" w:color="000000"/>
                          <w:bottom w:val="single" w:sz="4" w:space="0" w:color="000000"/>
                        </w:tcBorders>
                      </w:tcPr>
                      <w:p w:rsidR="006002AD" w:rsidRDefault="006002AD">
                        <w:pPr>
                          <w:pStyle w:val="TableParagraph"/>
                          <w:spacing w:before="35"/>
                          <w:ind w:left="115"/>
                          <w:jc w:val="left"/>
                        </w:pPr>
                        <w:r>
                          <w:t>Sungai Tabukan</w:t>
                        </w:r>
                      </w:p>
                    </w:tc>
                    <w:tc>
                      <w:tcPr>
                        <w:tcW w:w="1988" w:type="dxa"/>
                        <w:tcBorders>
                          <w:top w:val="single" w:sz="4" w:space="0" w:color="000000"/>
                          <w:bottom w:val="single" w:sz="4" w:space="0" w:color="000000"/>
                        </w:tcBorders>
                      </w:tcPr>
                      <w:p w:rsidR="006002AD" w:rsidRDefault="006002AD">
                        <w:pPr>
                          <w:pStyle w:val="TableParagraph"/>
                          <w:spacing w:before="2"/>
                          <w:ind w:left="167"/>
                          <w:jc w:val="left"/>
                        </w:pPr>
                        <w:r>
                          <w:t>Pasar Sabtu</w:t>
                        </w:r>
                      </w:p>
                    </w:tc>
                    <w:tc>
                      <w:tcPr>
                        <w:tcW w:w="954" w:type="dxa"/>
                        <w:tcBorders>
                          <w:top w:val="single" w:sz="4" w:space="0" w:color="000000"/>
                          <w:bottom w:val="single" w:sz="4" w:space="0" w:color="000000"/>
                        </w:tcBorders>
                      </w:tcPr>
                      <w:p w:rsidR="006002AD" w:rsidRDefault="006002AD">
                        <w:pPr>
                          <w:pStyle w:val="TableParagraph"/>
                          <w:spacing w:before="35"/>
                          <w:ind w:right="150"/>
                        </w:pPr>
                        <w:r>
                          <w:t>308</w:t>
                        </w:r>
                      </w:p>
                    </w:tc>
                    <w:tc>
                      <w:tcPr>
                        <w:tcW w:w="1050" w:type="dxa"/>
                        <w:tcBorders>
                          <w:top w:val="single" w:sz="4" w:space="0" w:color="000000"/>
                          <w:bottom w:val="single" w:sz="4" w:space="0" w:color="000000"/>
                        </w:tcBorders>
                      </w:tcPr>
                      <w:p w:rsidR="006002AD" w:rsidRDefault="006002AD">
                        <w:pPr>
                          <w:pStyle w:val="TableParagraph"/>
                          <w:spacing w:before="35"/>
                          <w:ind w:right="300"/>
                        </w:pPr>
                        <w:r>
                          <w:t>299</w:t>
                        </w:r>
                      </w:p>
                    </w:tc>
                    <w:tc>
                      <w:tcPr>
                        <w:tcW w:w="1110" w:type="dxa"/>
                        <w:tcBorders>
                          <w:top w:val="single" w:sz="4" w:space="0" w:color="000000"/>
                          <w:bottom w:val="single" w:sz="4" w:space="0" w:color="000000"/>
                        </w:tcBorders>
                      </w:tcPr>
                      <w:p w:rsidR="006002AD" w:rsidRDefault="006002AD">
                        <w:pPr>
                          <w:pStyle w:val="TableParagraph"/>
                          <w:spacing w:before="35"/>
                          <w:ind w:right="149"/>
                        </w:pPr>
                        <w:r>
                          <w:t>97,08</w:t>
                        </w:r>
                      </w:p>
                    </w:tc>
                    <w:tc>
                      <w:tcPr>
                        <w:tcW w:w="1080" w:type="dxa"/>
                        <w:tcBorders>
                          <w:top w:val="single" w:sz="4" w:space="0" w:color="000000"/>
                          <w:bottom w:val="single" w:sz="4" w:space="0" w:color="000000"/>
                        </w:tcBorders>
                      </w:tcPr>
                      <w:p w:rsidR="006002AD" w:rsidRDefault="006002AD">
                        <w:pPr>
                          <w:pStyle w:val="TableParagraph"/>
                          <w:spacing w:before="35"/>
                          <w:ind w:right="330"/>
                        </w:pPr>
                        <w:r>
                          <w:t>197</w:t>
                        </w:r>
                      </w:p>
                    </w:tc>
                    <w:tc>
                      <w:tcPr>
                        <w:tcW w:w="1036" w:type="dxa"/>
                        <w:tcBorders>
                          <w:top w:val="single" w:sz="4" w:space="0" w:color="000000"/>
                          <w:bottom w:val="single" w:sz="4" w:space="0" w:color="000000"/>
                        </w:tcBorders>
                      </w:tcPr>
                      <w:p w:rsidR="006002AD" w:rsidRDefault="006002AD">
                        <w:pPr>
                          <w:pStyle w:val="TableParagraph"/>
                          <w:spacing w:before="35"/>
                          <w:ind w:right="105"/>
                        </w:pPr>
                        <w:r>
                          <w:t>63,96</w:t>
                        </w:r>
                      </w:p>
                    </w:tc>
                  </w:tr>
                  <w:tr w:rsidR="006002AD">
                    <w:trPr>
                      <w:trHeight w:val="446"/>
                    </w:trPr>
                    <w:tc>
                      <w:tcPr>
                        <w:tcW w:w="1899" w:type="dxa"/>
                        <w:gridSpan w:val="2"/>
                        <w:tcBorders>
                          <w:top w:val="single" w:sz="4" w:space="0" w:color="000000"/>
                          <w:bottom w:val="single" w:sz="4" w:space="0" w:color="000000"/>
                        </w:tcBorders>
                      </w:tcPr>
                      <w:p w:rsidR="006002AD" w:rsidRDefault="006002AD">
                        <w:pPr>
                          <w:pStyle w:val="TableParagraph"/>
                          <w:spacing w:before="33"/>
                          <w:ind w:left="115"/>
                          <w:jc w:val="left"/>
                        </w:pPr>
                        <w:r>
                          <w:t>Amuntai Selatan</w:t>
                        </w:r>
                      </w:p>
                    </w:tc>
                    <w:tc>
                      <w:tcPr>
                        <w:tcW w:w="1988" w:type="dxa"/>
                        <w:tcBorders>
                          <w:top w:val="single" w:sz="4" w:space="0" w:color="000000"/>
                          <w:bottom w:val="single" w:sz="4" w:space="0" w:color="000000"/>
                        </w:tcBorders>
                      </w:tcPr>
                      <w:p w:rsidR="006002AD" w:rsidRDefault="006002AD">
                        <w:pPr>
                          <w:pStyle w:val="TableParagraph"/>
                          <w:spacing w:line="255" w:lineRule="exact"/>
                          <w:ind w:left="167"/>
                          <w:jc w:val="left"/>
                        </w:pPr>
                        <w:r>
                          <w:t>Amuntai Selatan</w:t>
                        </w:r>
                      </w:p>
                    </w:tc>
                    <w:tc>
                      <w:tcPr>
                        <w:tcW w:w="954" w:type="dxa"/>
                        <w:tcBorders>
                          <w:top w:val="single" w:sz="4" w:space="0" w:color="000000"/>
                          <w:bottom w:val="single" w:sz="4" w:space="0" w:color="000000"/>
                        </w:tcBorders>
                      </w:tcPr>
                      <w:p w:rsidR="006002AD" w:rsidRDefault="006002AD">
                        <w:pPr>
                          <w:pStyle w:val="TableParagraph"/>
                          <w:spacing w:before="33"/>
                          <w:ind w:right="150"/>
                        </w:pPr>
                        <w:r>
                          <w:t>605</w:t>
                        </w:r>
                      </w:p>
                    </w:tc>
                    <w:tc>
                      <w:tcPr>
                        <w:tcW w:w="1050" w:type="dxa"/>
                        <w:tcBorders>
                          <w:top w:val="single" w:sz="4" w:space="0" w:color="000000"/>
                          <w:bottom w:val="single" w:sz="4" w:space="0" w:color="000000"/>
                        </w:tcBorders>
                      </w:tcPr>
                      <w:p w:rsidR="006002AD" w:rsidRDefault="006002AD">
                        <w:pPr>
                          <w:pStyle w:val="TableParagraph"/>
                          <w:spacing w:before="33"/>
                          <w:ind w:right="300"/>
                        </w:pPr>
                        <w:r>
                          <w:t>539</w:t>
                        </w:r>
                      </w:p>
                    </w:tc>
                    <w:tc>
                      <w:tcPr>
                        <w:tcW w:w="1110" w:type="dxa"/>
                        <w:tcBorders>
                          <w:top w:val="single" w:sz="4" w:space="0" w:color="000000"/>
                          <w:bottom w:val="single" w:sz="4" w:space="0" w:color="000000"/>
                        </w:tcBorders>
                      </w:tcPr>
                      <w:p w:rsidR="006002AD" w:rsidRDefault="006002AD">
                        <w:pPr>
                          <w:pStyle w:val="TableParagraph"/>
                          <w:spacing w:before="33"/>
                          <w:ind w:right="149"/>
                        </w:pPr>
                        <w:r>
                          <w:t>89,09</w:t>
                        </w:r>
                      </w:p>
                    </w:tc>
                    <w:tc>
                      <w:tcPr>
                        <w:tcW w:w="1080" w:type="dxa"/>
                        <w:tcBorders>
                          <w:top w:val="single" w:sz="4" w:space="0" w:color="000000"/>
                          <w:bottom w:val="single" w:sz="4" w:space="0" w:color="000000"/>
                        </w:tcBorders>
                      </w:tcPr>
                      <w:p w:rsidR="006002AD" w:rsidRDefault="006002AD">
                        <w:pPr>
                          <w:pStyle w:val="TableParagraph"/>
                          <w:spacing w:before="33"/>
                          <w:ind w:right="330"/>
                        </w:pPr>
                        <w:r>
                          <w:t>443</w:t>
                        </w:r>
                      </w:p>
                    </w:tc>
                    <w:tc>
                      <w:tcPr>
                        <w:tcW w:w="1036" w:type="dxa"/>
                        <w:tcBorders>
                          <w:top w:val="single" w:sz="4" w:space="0" w:color="000000"/>
                          <w:bottom w:val="single" w:sz="4" w:space="0" w:color="000000"/>
                        </w:tcBorders>
                      </w:tcPr>
                      <w:p w:rsidR="006002AD" w:rsidRDefault="006002AD">
                        <w:pPr>
                          <w:pStyle w:val="TableParagraph"/>
                          <w:spacing w:before="33"/>
                          <w:ind w:right="105"/>
                        </w:pPr>
                        <w:r>
                          <w:t>73,22</w:t>
                        </w:r>
                      </w:p>
                    </w:tc>
                  </w:tr>
                  <w:tr w:rsidR="006002AD">
                    <w:trPr>
                      <w:trHeight w:val="291"/>
                    </w:trPr>
                    <w:tc>
                      <w:tcPr>
                        <w:tcW w:w="1899" w:type="dxa"/>
                        <w:gridSpan w:val="2"/>
                        <w:tcBorders>
                          <w:top w:val="single" w:sz="4" w:space="0" w:color="000000"/>
                        </w:tcBorders>
                      </w:tcPr>
                      <w:p w:rsidR="006002AD" w:rsidRDefault="006002AD">
                        <w:pPr>
                          <w:pStyle w:val="TableParagraph"/>
                          <w:jc w:val="left"/>
                          <w:rPr>
                            <w:rFonts w:ascii="Times New Roman"/>
                            <w:sz w:val="20"/>
                          </w:rPr>
                        </w:pPr>
                      </w:p>
                    </w:tc>
                    <w:tc>
                      <w:tcPr>
                        <w:tcW w:w="1988" w:type="dxa"/>
                        <w:tcBorders>
                          <w:top w:val="single" w:sz="4" w:space="0" w:color="000000"/>
                        </w:tcBorders>
                      </w:tcPr>
                      <w:p w:rsidR="006002AD" w:rsidRDefault="006002AD">
                        <w:pPr>
                          <w:pStyle w:val="TableParagraph"/>
                          <w:spacing w:line="255" w:lineRule="exact"/>
                          <w:ind w:left="167"/>
                          <w:jc w:val="left"/>
                        </w:pPr>
                        <w:r>
                          <w:t>Sungai Malang</w:t>
                        </w:r>
                      </w:p>
                    </w:tc>
                    <w:tc>
                      <w:tcPr>
                        <w:tcW w:w="954" w:type="dxa"/>
                        <w:tcBorders>
                          <w:top w:val="single" w:sz="4" w:space="0" w:color="000000"/>
                        </w:tcBorders>
                      </w:tcPr>
                      <w:p w:rsidR="006002AD" w:rsidRDefault="006002AD">
                        <w:pPr>
                          <w:pStyle w:val="TableParagraph"/>
                          <w:spacing w:before="35" w:line="236" w:lineRule="exact"/>
                          <w:ind w:right="150"/>
                        </w:pPr>
                        <w:r>
                          <w:t>721</w:t>
                        </w:r>
                      </w:p>
                    </w:tc>
                    <w:tc>
                      <w:tcPr>
                        <w:tcW w:w="1050" w:type="dxa"/>
                        <w:tcBorders>
                          <w:top w:val="single" w:sz="4" w:space="0" w:color="000000"/>
                        </w:tcBorders>
                      </w:tcPr>
                      <w:p w:rsidR="006002AD" w:rsidRDefault="006002AD">
                        <w:pPr>
                          <w:pStyle w:val="TableParagraph"/>
                          <w:spacing w:before="35" w:line="236" w:lineRule="exact"/>
                          <w:ind w:right="300"/>
                        </w:pPr>
                        <w:r>
                          <w:t>751</w:t>
                        </w:r>
                      </w:p>
                    </w:tc>
                    <w:tc>
                      <w:tcPr>
                        <w:tcW w:w="1110" w:type="dxa"/>
                        <w:tcBorders>
                          <w:top w:val="single" w:sz="4" w:space="0" w:color="000000"/>
                        </w:tcBorders>
                      </w:tcPr>
                      <w:p w:rsidR="006002AD" w:rsidRDefault="006002AD">
                        <w:pPr>
                          <w:pStyle w:val="TableParagraph"/>
                          <w:spacing w:before="35" w:line="236" w:lineRule="exact"/>
                          <w:ind w:right="149"/>
                        </w:pPr>
                        <w:r>
                          <w:t>104,16</w:t>
                        </w:r>
                      </w:p>
                    </w:tc>
                    <w:tc>
                      <w:tcPr>
                        <w:tcW w:w="1080" w:type="dxa"/>
                        <w:tcBorders>
                          <w:top w:val="single" w:sz="4" w:space="0" w:color="000000"/>
                        </w:tcBorders>
                      </w:tcPr>
                      <w:p w:rsidR="006002AD" w:rsidRDefault="006002AD">
                        <w:pPr>
                          <w:pStyle w:val="TableParagraph"/>
                          <w:spacing w:before="35" w:line="236" w:lineRule="exact"/>
                          <w:ind w:right="330"/>
                        </w:pPr>
                        <w:r>
                          <w:t>619</w:t>
                        </w:r>
                      </w:p>
                    </w:tc>
                    <w:tc>
                      <w:tcPr>
                        <w:tcW w:w="1036" w:type="dxa"/>
                        <w:tcBorders>
                          <w:top w:val="single" w:sz="4" w:space="0" w:color="000000"/>
                        </w:tcBorders>
                      </w:tcPr>
                      <w:p w:rsidR="006002AD" w:rsidRDefault="006002AD">
                        <w:pPr>
                          <w:pStyle w:val="TableParagraph"/>
                          <w:spacing w:before="35" w:line="236" w:lineRule="exact"/>
                          <w:ind w:right="105"/>
                        </w:pPr>
                        <w:r>
                          <w:t>85,85</w:t>
                        </w:r>
                      </w:p>
                    </w:tc>
                  </w:tr>
                  <w:tr w:rsidR="006002AD">
                    <w:trPr>
                      <w:trHeight w:val="613"/>
                    </w:trPr>
                    <w:tc>
                      <w:tcPr>
                        <w:tcW w:w="1899" w:type="dxa"/>
                        <w:gridSpan w:val="2"/>
                        <w:tcBorders>
                          <w:bottom w:val="single" w:sz="4" w:space="0" w:color="000000"/>
                        </w:tcBorders>
                      </w:tcPr>
                      <w:p w:rsidR="006002AD" w:rsidRDefault="006002AD">
                        <w:pPr>
                          <w:pStyle w:val="TableParagraph"/>
                          <w:spacing w:line="228" w:lineRule="exact"/>
                          <w:ind w:left="115"/>
                          <w:jc w:val="left"/>
                        </w:pPr>
                        <w:r>
                          <w:t>Amuntai Tengah</w:t>
                        </w:r>
                      </w:p>
                    </w:tc>
                    <w:tc>
                      <w:tcPr>
                        <w:tcW w:w="1988" w:type="dxa"/>
                        <w:tcBorders>
                          <w:bottom w:val="single" w:sz="4" w:space="0" w:color="000000"/>
                        </w:tcBorders>
                      </w:tcPr>
                      <w:p w:rsidR="006002AD" w:rsidRDefault="006002AD">
                        <w:pPr>
                          <w:pStyle w:val="TableParagraph"/>
                          <w:tabs>
                            <w:tab w:val="left" w:pos="7278"/>
                          </w:tabs>
                          <w:spacing w:before="22" w:line="182" w:lineRule="auto"/>
                          <w:ind w:left="167" w:right="-5300" w:hanging="108"/>
                          <w:jc w:val="left"/>
                        </w:pPr>
                        <w:r>
                          <w:rPr>
                            <w:u w:val="single"/>
                          </w:rPr>
                          <w:t xml:space="preserve"> </w:t>
                        </w:r>
                        <w:r>
                          <w:rPr>
                            <w:u w:val="single"/>
                          </w:rPr>
                          <w:tab/>
                        </w:r>
                        <w:r>
                          <w:rPr>
                            <w:u w:val="single"/>
                          </w:rPr>
                          <w:tab/>
                        </w:r>
                        <w:r>
                          <w:t xml:space="preserve"> S</w:t>
                        </w:r>
                        <w:r>
                          <w:rPr>
                            <w:spacing w:val="-2"/>
                          </w:rPr>
                          <w:t>u</w:t>
                        </w:r>
                        <w:r>
                          <w:rPr>
                            <w:spacing w:val="-1"/>
                          </w:rPr>
                          <w:t>n</w:t>
                        </w:r>
                        <w:r>
                          <w:rPr>
                            <w:spacing w:val="-2"/>
                          </w:rPr>
                          <w:t>g</w:t>
                        </w:r>
                        <w:r>
                          <w:rPr>
                            <w:spacing w:val="-1"/>
                          </w:rPr>
                          <w:t>a</w:t>
                        </w:r>
                        <w:r>
                          <w:t>i Kari</w:t>
                        </w:r>
                        <w:r>
                          <w:rPr>
                            <w:spacing w:val="-2"/>
                          </w:rPr>
                          <w:t>a</w:t>
                        </w:r>
                        <w:r>
                          <w:t>s</w:t>
                        </w:r>
                      </w:p>
                    </w:tc>
                    <w:tc>
                      <w:tcPr>
                        <w:tcW w:w="954" w:type="dxa"/>
                        <w:tcBorders>
                          <w:bottom w:val="single" w:sz="4" w:space="0" w:color="000000"/>
                        </w:tcBorders>
                      </w:tcPr>
                      <w:p w:rsidR="006002AD" w:rsidRDefault="006002AD">
                        <w:pPr>
                          <w:pStyle w:val="TableParagraph"/>
                          <w:spacing w:before="200"/>
                          <w:ind w:right="150"/>
                        </w:pPr>
                        <w:r>
                          <w:t>381</w:t>
                        </w:r>
                      </w:p>
                    </w:tc>
                    <w:tc>
                      <w:tcPr>
                        <w:tcW w:w="1050" w:type="dxa"/>
                        <w:tcBorders>
                          <w:bottom w:val="single" w:sz="4" w:space="0" w:color="000000"/>
                        </w:tcBorders>
                      </w:tcPr>
                      <w:p w:rsidR="006002AD" w:rsidRDefault="006002AD">
                        <w:pPr>
                          <w:pStyle w:val="TableParagraph"/>
                          <w:spacing w:before="200"/>
                          <w:ind w:right="300"/>
                        </w:pPr>
                        <w:r>
                          <w:t>352</w:t>
                        </w:r>
                      </w:p>
                    </w:tc>
                    <w:tc>
                      <w:tcPr>
                        <w:tcW w:w="1110" w:type="dxa"/>
                        <w:tcBorders>
                          <w:bottom w:val="single" w:sz="4" w:space="0" w:color="000000"/>
                        </w:tcBorders>
                      </w:tcPr>
                      <w:p w:rsidR="006002AD" w:rsidRDefault="006002AD">
                        <w:pPr>
                          <w:pStyle w:val="TableParagraph"/>
                          <w:spacing w:before="200"/>
                          <w:ind w:right="149"/>
                        </w:pPr>
                        <w:r>
                          <w:t>92,39</w:t>
                        </w:r>
                      </w:p>
                    </w:tc>
                    <w:tc>
                      <w:tcPr>
                        <w:tcW w:w="1080" w:type="dxa"/>
                        <w:tcBorders>
                          <w:bottom w:val="single" w:sz="4" w:space="0" w:color="000000"/>
                        </w:tcBorders>
                      </w:tcPr>
                      <w:p w:rsidR="006002AD" w:rsidRDefault="006002AD">
                        <w:pPr>
                          <w:pStyle w:val="TableParagraph"/>
                          <w:spacing w:before="200"/>
                          <w:ind w:right="330"/>
                        </w:pPr>
                        <w:r>
                          <w:t>309</w:t>
                        </w:r>
                      </w:p>
                    </w:tc>
                    <w:tc>
                      <w:tcPr>
                        <w:tcW w:w="1036" w:type="dxa"/>
                        <w:tcBorders>
                          <w:bottom w:val="single" w:sz="4" w:space="0" w:color="000000"/>
                        </w:tcBorders>
                      </w:tcPr>
                      <w:p w:rsidR="006002AD" w:rsidRDefault="006002AD">
                        <w:pPr>
                          <w:pStyle w:val="TableParagraph"/>
                          <w:spacing w:before="200"/>
                          <w:ind w:right="105"/>
                        </w:pPr>
                        <w:r>
                          <w:t>81,10</w:t>
                        </w:r>
                      </w:p>
                    </w:tc>
                  </w:tr>
                  <w:tr w:rsidR="006002AD">
                    <w:trPr>
                      <w:trHeight w:val="448"/>
                    </w:trPr>
                    <w:tc>
                      <w:tcPr>
                        <w:tcW w:w="1899" w:type="dxa"/>
                        <w:gridSpan w:val="2"/>
                        <w:tcBorders>
                          <w:top w:val="single" w:sz="4" w:space="0" w:color="000000"/>
                          <w:bottom w:val="single" w:sz="4" w:space="0" w:color="000000"/>
                        </w:tcBorders>
                      </w:tcPr>
                      <w:p w:rsidR="006002AD" w:rsidRDefault="006002AD">
                        <w:pPr>
                          <w:pStyle w:val="TableParagraph"/>
                          <w:spacing w:before="35"/>
                          <w:ind w:left="115"/>
                          <w:jc w:val="left"/>
                        </w:pPr>
                        <w:r>
                          <w:t>Banjang</w:t>
                        </w:r>
                      </w:p>
                    </w:tc>
                    <w:tc>
                      <w:tcPr>
                        <w:tcW w:w="1988" w:type="dxa"/>
                        <w:tcBorders>
                          <w:top w:val="single" w:sz="4" w:space="0" w:color="000000"/>
                          <w:bottom w:val="single" w:sz="4" w:space="0" w:color="000000"/>
                        </w:tcBorders>
                      </w:tcPr>
                      <w:p w:rsidR="006002AD" w:rsidRDefault="006002AD">
                        <w:pPr>
                          <w:pStyle w:val="TableParagraph"/>
                          <w:spacing w:line="255" w:lineRule="exact"/>
                          <w:ind w:left="167"/>
                          <w:jc w:val="left"/>
                        </w:pPr>
                        <w:r>
                          <w:t>Banjang</w:t>
                        </w:r>
                      </w:p>
                    </w:tc>
                    <w:tc>
                      <w:tcPr>
                        <w:tcW w:w="954" w:type="dxa"/>
                        <w:tcBorders>
                          <w:top w:val="single" w:sz="4" w:space="0" w:color="000000"/>
                          <w:bottom w:val="single" w:sz="4" w:space="0" w:color="000000"/>
                        </w:tcBorders>
                      </w:tcPr>
                      <w:p w:rsidR="006002AD" w:rsidRDefault="006002AD">
                        <w:pPr>
                          <w:pStyle w:val="TableParagraph"/>
                          <w:spacing w:before="35"/>
                          <w:ind w:right="150"/>
                        </w:pPr>
                        <w:r>
                          <w:t>369</w:t>
                        </w:r>
                      </w:p>
                    </w:tc>
                    <w:tc>
                      <w:tcPr>
                        <w:tcW w:w="1050" w:type="dxa"/>
                        <w:tcBorders>
                          <w:top w:val="single" w:sz="4" w:space="0" w:color="000000"/>
                          <w:bottom w:val="single" w:sz="4" w:space="0" w:color="000000"/>
                        </w:tcBorders>
                      </w:tcPr>
                      <w:p w:rsidR="006002AD" w:rsidRDefault="006002AD">
                        <w:pPr>
                          <w:pStyle w:val="TableParagraph"/>
                          <w:spacing w:before="35"/>
                          <w:ind w:right="300"/>
                        </w:pPr>
                        <w:r>
                          <w:t>366</w:t>
                        </w:r>
                      </w:p>
                    </w:tc>
                    <w:tc>
                      <w:tcPr>
                        <w:tcW w:w="1110" w:type="dxa"/>
                        <w:tcBorders>
                          <w:top w:val="single" w:sz="4" w:space="0" w:color="000000"/>
                          <w:bottom w:val="single" w:sz="4" w:space="0" w:color="000000"/>
                        </w:tcBorders>
                      </w:tcPr>
                      <w:p w:rsidR="006002AD" w:rsidRDefault="006002AD">
                        <w:pPr>
                          <w:pStyle w:val="TableParagraph"/>
                          <w:spacing w:before="35"/>
                          <w:ind w:right="149"/>
                        </w:pPr>
                        <w:r>
                          <w:t>99,19</w:t>
                        </w:r>
                      </w:p>
                    </w:tc>
                    <w:tc>
                      <w:tcPr>
                        <w:tcW w:w="1080" w:type="dxa"/>
                        <w:tcBorders>
                          <w:top w:val="single" w:sz="4" w:space="0" w:color="000000"/>
                          <w:bottom w:val="single" w:sz="4" w:space="0" w:color="000000"/>
                        </w:tcBorders>
                      </w:tcPr>
                      <w:p w:rsidR="006002AD" w:rsidRDefault="006002AD">
                        <w:pPr>
                          <w:pStyle w:val="TableParagraph"/>
                          <w:spacing w:before="35"/>
                          <w:ind w:right="330"/>
                        </w:pPr>
                        <w:r>
                          <w:t>286</w:t>
                        </w:r>
                      </w:p>
                    </w:tc>
                    <w:tc>
                      <w:tcPr>
                        <w:tcW w:w="1036" w:type="dxa"/>
                        <w:tcBorders>
                          <w:top w:val="single" w:sz="4" w:space="0" w:color="000000"/>
                          <w:bottom w:val="single" w:sz="4" w:space="0" w:color="000000"/>
                        </w:tcBorders>
                      </w:tcPr>
                      <w:p w:rsidR="006002AD" w:rsidRDefault="006002AD">
                        <w:pPr>
                          <w:pStyle w:val="TableParagraph"/>
                          <w:spacing w:before="35"/>
                          <w:ind w:right="105"/>
                        </w:pPr>
                        <w:r>
                          <w:t>77,51</w:t>
                        </w:r>
                      </w:p>
                    </w:tc>
                  </w:tr>
                  <w:tr w:rsidR="006002AD">
                    <w:trPr>
                      <w:trHeight w:val="288"/>
                    </w:trPr>
                    <w:tc>
                      <w:tcPr>
                        <w:tcW w:w="1899" w:type="dxa"/>
                        <w:gridSpan w:val="2"/>
                        <w:tcBorders>
                          <w:top w:val="single" w:sz="4" w:space="0" w:color="000000"/>
                        </w:tcBorders>
                      </w:tcPr>
                      <w:p w:rsidR="006002AD" w:rsidRDefault="006002AD">
                        <w:pPr>
                          <w:pStyle w:val="TableParagraph"/>
                          <w:jc w:val="left"/>
                          <w:rPr>
                            <w:rFonts w:ascii="Times New Roman"/>
                            <w:sz w:val="20"/>
                          </w:rPr>
                        </w:pPr>
                      </w:p>
                    </w:tc>
                    <w:tc>
                      <w:tcPr>
                        <w:tcW w:w="1988" w:type="dxa"/>
                        <w:tcBorders>
                          <w:top w:val="single" w:sz="4" w:space="0" w:color="000000"/>
                        </w:tcBorders>
                      </w:tcPr>
                      <w:p w:rsidR="006002AD" w:rsidRDefault="006002AD">
                        <w:pPr>
                          <w:pStyle w:val="TableParagraph"/>
                          <w:spacing w:line="255" w:lineRule="exact"/>
                          <w:ind w:left="167"/>
                          <w:jc w:val="left"/>
                        </w:pPr>
                        <w:r>
                          <w:t>Sungai Turak</w:t>
                        </w:r>
                      </w:p>
                    </w:tc>
                    <w:tc>
                      <w:tcPr>
                        <w:tcW w:w="954" w:type="dxa"/>
                        <w:tcBorders>
                          <w:top w:val="single" w:sz="4" w:space="0" w:color="000000"/>
                        </w:tcBorders>
                      </w:tcPr>
                      <w:p w:rsidR="006002AD" w:rsidRDefault="006002AD">
                        <w:pPr>
                          <w:pStyle w:val="TableParagraph"/>
                          <w:spacing w:before="33" w:line="236" w:lineRule="exact"/>
                          <w:ind w:right="150"/>
                        </w:pPr>
                        <w:r>
                          <w:t>329</w:t>
                        </w:r>
                      </w:p>
                    </w:tc>
                    <w:tc>
                      <w:tcPr>
                        <w:tcW w:w="1050" w:type="dxa"/>
                        <w:tcBorders>
                          <w:top w:val="single" w:sz="4" w:space="0" w:color="000000"/>
                        </w:tcBorders>
                      </w:tcPr>
                      <w:p w:rsidR="006002AD" w:rsidRDefault="006002AD">
                        <w:pPr>
                          <w:pStyle w:val="TableParagraph"/>
                          <w:spacing w:before="33" w:line="236" w:lineRule="exact"/>
                          <w:ind w:right="300"/>
                        </w:pPr>
                        <w:r>
                          <w:t>292</w:t>
                        </w:r>
                      </w:p>
                    </w:tc>
                    <w:tc>
                      <w:tcPr>
                        <w:tcW w:w="1110" w:type="dxa"/>
                        <w:tcBorders>
                          <w:top w:val="single" w:sz="4" w:space="0" w:color="000000"/>
                        </w:tcBorders>
                      </w:tcPr>
                      <w:p w:rsidR="006002AD" w:rsidRDefault="006002AD">
                        <w:pPr>
                          <w:pStyle w:val="TableParagraph"/>
                          <w:spacing w:before="33" w:line="236" w:lineRule="exact"/>
                          <w:ind w:right="149"/>
                        </w:pPr>
                        <w:r>
                          <w:t>88,75</w:t>
                        </w:r>
                      </w:p>
                    </w:tc>
                    <w:tc>
                      <w:tcPr>
                        <w:tcW w:w="1080" w:type="dxa"/>
                        <w:tcBorders>
                          <w:top w:val="single" w:sz="4" w:space="0" w:color="000000"/>
                        </w:tcBorders>
                      </w:tcPr>
                      <w:p w:rsidR="006002AD" w:rsidRDefault="006002AD">
                        <w:pPr>
                          <w:pStyle w:val="TableParagraph"/>
                          <w:spacing w:before="33" w:line="236" w:lineRule="exact"/>
                          <w:ind w:right="330"/>
                        </w:pPr>
                        <w:r>
                          <w:t>231</w:t>
                        </w:r>
                      </w:p>
                    </w:tc>
                    <w:tc>
                      <w:tcPr>
                        <w:tcW w:w="1036" w:type="dxa"/>
                        <w:tcBorders>
                          <w:top w:val="single" w:sz="4" w:space="0" w:color="000000"/>
                        </w:tcBorders>
                      </w:tcPr>
                      <w:p w:rsidR="006002AD" w:rsidRDefault="006002AD">
                        <w:pPr>
                          <w:pStyle w:val="TableParagraph"/>
                          <w:spacing w:before="33" w:line="236" w:lineRule="exact"/>
                          <w:ind w:right="105"/>
                        </w:pPr>
                        <w:r>
                          <w:t>70,21</w:t>
                        </w:r>
                      </w:p>
                    </w:tc>
                  </w:tr>
                  <w:tr w:rsidR="006002AD">
                    <w:trPr>
                      <w:trHeight w:val="613"/>
                    </w:trPr>
                    <w:tc>
                      <w:tcPr>
                        <w:tcW w:w="3887" w:type="dxa"/>
                        <w:gridSpan w:val="3"/>
                        <w:tcBorders>
                          <w:bottom w:val="single" w:sz="4" w:space="0" w:color="000000"/>
                        </w:tcBorders>
                      </w:tcPr>
                      <w:p w:rsidR="006002AD" w:rsidRDefault="006002AD">
                        <w:pPr>
                          <w:pStyle w:val="TableParagraph"/>
                          <w:tabs>
                            <w:tab w:val="left" w:pos="1958"/>
                            <w:tab w:val="left" w:pos="9177"/>
                          </w:tabs>
                          <w:spacing w:before="22" w:line="182" w:lineRule="auto"/>
                          <w:ind w:left="2066" w:right="-5300" w:hanging="1952"/>
                          <w:jc w:val="left"/>
                        </w:pPr>
                        <w:r>
                          <w:t>Amuntai</w:t>
                        </w:r>
                        <w:r>
                          <w:rPr>
                            <w:spacing w:val="-3"/>
                          </w:rPr>
                          <w:t xml:space="preserve"> </w:t>
                        </w:r>
                        <w:r>
                          <w:t>Utara</w:t>
                        </w:r>
                        <w:r>
                          <w:tab/>
                        </w:r>
                        <w:r>
                          <w:rPr>
                            <w:u w:val="single"/>
                          </w:rPr>
                          <w:t xml:space="preserve"> </w:t>
                        </w:r>
                        <w:r>
                          <w:rPr>
                            <w:u w:val="single"/>
                          </w:rPr>
                          <w:tab/>
                        </w:r>
                        <w:r>
                          <w:rPr>
                            <w:u w:val="single"/>
                          </w:rPr>
                          <w:tab/>
                        </w:r>
                        <w:r>
                          <w:t xml:space="preserve"> Guntung</w:t>
                        </w:r>
                      </w:p>
                    </w:tc>
                    <w:tc>
                      <w:tcPr>
                        <w:tcW w:w="954" w:type="dxa"/>
                        <w:tcBorders>
                          <w:bottom w:val="single" w:sz="4" w:space="0" w:color="000000"/>
                        </w:tcBorders>
                      </w:tcPr>
                      <w:p w:rsidR="006002AD" w:rsidRDefault="006002AD">
                        <w:pPr>
                          <w:pStyle w:val="TableParagraph"/>
                          <w:spacing w:before="200"/>
                          <w:ind w:right="150"/>
                        </w:pPr>
                        <w:r>
                          <w:t>118</w:t>
                        </w:r>
                      </w:p>
                    </w:tc>
                    <w:tc>
                      <w:tcPr>
                        <w:tcW w:w="1050" w:type="dxa"/>
                        <w:tcBorders>
                          <w:bottom w:val="single" w:sz="4" w:space="0" w:color="000000"/>
                        </w:tcBorders>
                      </w:tcPr>
                      <w:p w:rsidR="006002AD" w:rsidRDefault="006002AD">
                        <w:pPr>
                          <w:pStyle w:val="TableParagraph"/>
                          <w:spacing w:before="200"/>
                          <w:ind w:right="300"/>
                        </w:pPr>
                        <w:r>
                          <w:t>111</w:t>
                        </w:r>
                      </w:p>
                    </w:tc>
                    <w:tc>
                      <w:tcPr>
                        <w:tcW w:w="1110" w:type="dxa"/>
                        <w:tcBorders>
                          <w:bottom w:val="single" w:sz="4" w:space="0" w:color="000000"/>
                        </w:tcBorders>
                      </w:tcPr>
                      <w:p w:rsidR="006002AD" w:rsidRDefault="006002AD">
                        <w:pPr>
                          <w:pStyle w:val="TableParagraph"/>
                          <w:spacing w:before="200"/>
                          <w:ind w:right="149"/>
                        </w:pPr>
                        <w:r>
                          <w:t>94,07</w:t>
                        </w:r>
                      </w:p>
                    </w:tc>
                    <w:tc>
                      <w:tcPr>
                        <w:tcW w:w="1080" w:type="dxa"/>
                        <w:tcBorders>
                          <w:bottom w:val="single" w:sz="4" w:space="0" w:color="000000"/>
                        </w:tcBorders>
                      </w:tcPr>
                      <w:p w:rsidR="006002AD" w:rsidRDefault="006002AD">
                        <w:pPr>
                          <w:pStyle w:val="TableParagraph"/>
                          <w:spacing w:before="200"/>
                          <w:ind w:right="330"/>
                        </w:pPr>
                        <w:r>
                          <w:t>88</w:t>
                        </w:r>
                      </w:p>
                    </w:tc>
                    <w:tc>
                      <w:tcPr>
                        <w:tcW w:w="1036" w:type="dxa"/>
                        <w:tcBorders>
                          <w:bottom w:val="single" w:sz="4" w:space="0" w:color="000000"/>
                        </w:tcBorders>
                      </w:tcPr>
                      <w:p w:rsidR="006002AD" w:rsidRDefault="006002AD">
                        <w:pPr>
                          <w:pStyle w:val="TableParagraph"/>
                          <w:spacing w:before="200"/>
                          <w:ind w:right="105"/>
                        </w:pPr>
                        <w:r>
                          <w:t>74,58</w:t>
                        </w:r>
                      </w:p>
                    </w:tc>
                  </w:tr>
                  <w:tr w:rsidR="006002AD">
                    <w:trPr>
                      <w:trHeight w:val="448"/>
                    </w:trPr>
                    <w:tc>
                      <w:tcPr>
                        <w:tcW w:w="1494" w:type="dxa"/>
                        <w:tcBorders>
                          <w:top w:val="single" w:sz="4" w:space="0" w:color="000000"/>
                          <w:bottom w:val="single" w:sz="4" w:space="0" w:color="000000"/>
                        </w:tcBorders>
                      </w:tcPr>
                      <w:p w:rsidR="006002AD" w:rsidRDefault="006002AD">
                        <w:pPr>
                          <w:pStyle w:val="TableParagraph"/>
                          <w:spacing w:before="35"/>
                          <w:ind w:left="115"/>
                          <w:jc w:val="left"/>
                        </w:pPr>
                        <w:r>
                          <w:t>Haur Gading</w:t>
                        </w:r>
                      </w:p>
                    </w:tc>
                    <w:tc>
                      <w:tcPr>
                        <w:tcW w:w="2393" w:type="dxa"/>
                        <w:gridSpan w:val="2"/>
                        <w:tcBorders>
                          <w:top w:val="single" w:sz="4" w:space="0" w:color="000000"/>
                          <w:bottom w:val="single" w:sz="4" w:space="0" w:color="000000"/>
                        </w:tcBorders>
                      </w:tcPr>
                      <w:p w:rsidR="006002AD" w:rsidRDefault="006002AD">
                        <w:pPr>
                          <w:pStyle w:val="TableParagraph"/>
                          <w:spacing w:before="2"/>
                          <w:ind w:left="572"/>
                          <w:jc w:val="left"/>
                        </w:pPr>
                        <w:r>
                          <w:t>Haur Gading</w:t>
                        </w:r>
                      </w:p>
                    </w:tc>
                    <w:tc>
                      <w:tcPr>
                        <w:tcW w:w="954" w:type="dxa"/>
                        <w:tcBorders>
                          <w:top w:val="single" w:sz="4" w:space="0" w:color="000000"/>
                          <w:bottom w:val="single" w:sz="4" w:space="0" w:color="000000"/>
                        </w:tcBorders>
                      </w:tcPr>
                      <w:p w:rsidR="006002AD" w:rsidRDefault="006002AD">
                        <w:pPr>
                          <w:pStyle w:val="TableParagraph"/>
                          <w:spacing w:before="35"/>
                          <w:ind w:right="150"/>
                        </w:pPr>
                        <w:r>
                          <w:t>319</w:t>
                        </w:r>
                      </w:p>
                    </w:tc>
                    <w:tc>
                      <w:tcPr>
                        <w:tcW w:w="1050" w:type="dxa"/>
                        <w:tcBorders>
                          <w:top w:val="single" w:sz="4" w:space="0" w:color="000000"/>
                          <w:bottom w:val="single" w:sz="4" w:space="0" w:color="000000"/>
                        </w:tcBorders>
                      </w:tcPr>
                      <w:p w:rsidR="006002AD" w:rsidRDefault="006002AD">
                        <w:pPr>
                          <w:pStyle w:val="TableParagraph"/>
                          <w:spacing w:before="35"/>
                          <w:ind w:right="300"/>
                        </w:pPr>
                        <w:r>
                          <w:t>276</w:t>
                        </w:r>
                      </w:p>
                    </w:tc>
                    <w:tc>
                      <w:tcPr>
                        <w:tcW w:w="1110" w:type="dxa"/>
                        <w:tcBorders>
                          <w:top w:val="single" w:sz="4" w:space="0" w:color="000000"/>
                          <w:bottom w:val="single" w:sz="4" w:space="0" w:color="000000"/>
                        </w:tcBorders>
                      </w:tcPr>
                      <w:p w:rsidR="006002AD" w:rsidRDefault="006002AD">
                        <w:pPr>
                          <w:pStyle w:val="TableParagraph"/>
                          <w:spacing w:before="35"/>
                          <w:ind w:right="149"/>
                        </w:pPr>
                        <w:r>
                          <w:t>86,52</w:t>
                        </w:r>
                      </w:p>
                    </w:tc>
                    <w:tc>
                      <w:tcPr>
                        <w:tcW w:w="1080" w:type="dxa"/>
                        <w:tcBorders>
                          <w:top w:val="single" w:sz="4" w:space="0" w:color="000000"/>
                          <w:bottom w:val="single" w:sz="4" w:space="0" w:color="000000"/>
                        </w:tcBorders>
                      </w:tcPr>
                      <w:p w:rsidR="006002AD" w:rsidRDefault="006002AD">
                        <w:pPr>
                          <w:pStyle w:val="TableParagraph"/>
                          <w:spacing w:before="35"/>
                          <w:ind w:right="330"/>
                        </w:pPr>
                        <w:r>
                          <w:t>234</w:t>
                        </w:r>
                      </w:p>
                    </w:tc>
                    <w:tc>
                      <w:tcPr>
                        <w:tcW w:w="1036" w:type="dxa"/>
                        <w:tcBorders>
                          <w:top w:val="single" w:sz="4" w:space="0" w:color="000000"/>
                          <w:bottom w:val="single" w:sz="4" w:space="0" w:color="000000"/>
                        </w:tcBorders>
                      </w:tcPr>
                      <w:p w:rsidR="006002AD" w:rsidRDefault="006002AD">
                        <w:pPr>
                          <w:pStyle w:val="TableParagraph"/>
                          <w:spacing w:before="35"/>
                          <w:ind w:right="105"/>
                        </w:pPr>
                        <w:r>
                          <w:t>73,35</w:t>
                        </w:r>
                      </w:p>
                    </w:tc>
                  </w:tr>
                  <w:tr w:rsidR="006002AD">
                    <w:trPr>
                      <w:trHeight w:val="510"/>
                    </w:trPr>
                    <w:tc>
                      <w:tcPr>
                        <w:tcW w:w="1494" w:type="dxa"/>
                        <w:tcBorders>
                          <w:top w:val="single" w:sz="4" w:space="0" w:color="000000"/>
                          <w:bottom w:val="single" w:sz="4" w:space="0" w:color="000000"/>
                        </w:tcBorders>
                      </w:tcPr>
                      <w:p w:rsidR="006002AD" w:rsidRDefault="006002AD">
                        <w:pPr>
                          <w:pStyle w:val="TableParagraph"/>
                          <w:spacing w:before="127"/>
                          <w:ind w:left="984"/>
                          <w:jc w:val="left"/>
                          <w:rPr>
                            <w:b/>
                          </w:rPr>
                        </w:pPr>
                        <w:r>
                          <w:rPr>
                            <w:b/>
                          </w:rPr>
                          <w:t>Hulu</w:t>
                        </w:r>
                      </w:p>
                    </w:tc>
                    <w:tc>
                      <w:tcPr>
                        <w:tcW w:w="2393" w:type="dxa"/>
                        <w:gridSpan w:val="2"/>
                        <w:tcBorders>
                          <w:top w:val="single" w:sz="4" w:space="0" w:color="000000"/>
                          <w:bottom w:val="single" w:sz="4" w:space="0" w:color="000000"/>
                        </w:tcBorders>
                      </w:tcPr>
                      <w:p w:rsidR="006002AD" w:rsidRDefault="006002AD">
                        <w:pPr>
                          <w:pStyle w:val="TableParagraph"/>
                          <w:spacing w:before="127"/>
                          <w:ind w:left="32"/>
                          <w:jc w:val="left"/>
                          <w:rPr>
                            <w:b/>
                          </w:rPr>
                        </w:pPr>
                        <w:r>
                          <w:rPr>
                            <w:b/>
                          </w:rPr>
                          <w:t>Sungai Utara</w:t>
                        </w:r>
                      </w:p>
                    </w:tc>
                    <w:tc>
                      <w:tcPr>
                        <w:tcW w:w="954" w:type="dxa"/>
                        <w:tcBorders>
                          <w:top w:val="single" w:sz="4" w:space="0" w:color="000000"/>
                          <w:bottom w:val="single" w:sz="4" w:space="0" w:color="000000"/>
                        </w:tcBorders>
                      </w:tcPr>
                      <w:p w:rsidR="006002AD" w:rsidRDefault="006002AD">
                        <w:pPr>
                          <w:pStyle w:val="TableParagraph"/>
                          <w:spacing w:before="127"/>
                          <w:ind w:right="149"/>
                          <w:rPr>
                            <w:b/>
                          </w:rPr>
                        </w:pPr>
                        <w:r>
                          <w:rPr>
                            <w:b/>
                          </w:rPr>
                          <w:t>4.748</w:t>
                        </w:r>
                      </w:p>
                    </w:tc>
                    <w:tc>
                      <w:tcPr>
                        <w:tcW w:w="1050" w:type="dxa"/>
                        <w:tcBorders>
                          <w:top w:val="single" w:sz="4" w:space="0" w:color="000000"/>
                          <w:bottom w:val="single" w:sz="4" w:space="0" w:color="000000"/>
                        </w:tcBorders>
                      </w:tcPr>
                      <w:p w:rsidR="006002AD" w:rsidRDefault="006002AD">
                        <w:pPr>
                          <w:pStyle w:val="TableParagraph"/>
                          <w:spacing w:before="127"/>
                          <w:ind w:right="299"/>
                          <w:rPr>
                            <w:b/>
                          </w:rPr>
                        </w:pPr>
                        <w:r>
                          <w:rPr>
                            <w:b/>
                          </w:rPr>
                          <w:t>4.342</w:t>
                        </w:r>
                      </w:p>
                    </w:tc>
                    <w:tc>
                      <w:tcPr>
                        <w:tcW w:w="1110" w:type="dxa"/>
                        <w:tcBorders>
                          <w:top w:val="single" w:sz="4" w:space="0" w:color="000000"/>
                          <w:bottom w:val="single" w:sz="4" w:space="0" w:color="000000"/>
                        </w:tcBorders>
                      </w:tcPr>
                      <w:p w:rsidR="006002AD" w:rsidRDefault="006002AD">
                        <w:pPr>
                          <w:pStyle w:val="TableParagraph"/>
                          <w:spacing w:before="127"/>
                          <w:ind w:right="148"/>
                          <w:rPr>
                            <w:b/>
                          </w:rPr>
                        </w:pPr>
                        <w:r>
                          <w:rPr>
                            <w:b/>
                          </w:rPr>
                          <w:t>91,45</w:t>
                        </w:r>
                      </w:p>
                    </w:tc>
                    <w:tc>
                      <w:tcPr>
                        <w:tcW w:w="1080" w:type="dxa"/>
                        <w:tcBorders>
                          <w:top w:val="single" w:sz="4" w:space="0" w:color="000000"/>
                          <w:bottom w:val="single" w:sz="4" w:space="0" w:color="000000"/>
                        </w:tcBorders>
                      </w:tcPr>
                      <w:p w:rsidR="006002AD" w:rsidRDefault="006002AD">
                        <w:pPr>
                          <w:pStyle w:val="TableParagraph"/>
                          <w:spacing w:before="127"/>
                          <w:ind w:right="328"/>
                          <w:rPr>
                            <w:b/>
                          </w:rPr>
                        </w:pPr>
                        <w:r>
                          <w:rPr>
                            <w:b/>
                          </w:rPr>
                          <w:t>3.604</w:t>
                        </w:r>
                      </w:p>
                    </w:tc>
                    <w:tc>
                      <w:tcPr>
                        <w:tcW w:w="1036" w:type="dxa"/>
                        <w:tcBorders>
                          <w:top w:val="single" w:sz="4" w:space="0" w:color="000000"/>
                          <w:bottom w:val="single" w:sz="4" w:space="0" w:color="000000"/>
                        </w:tcBorders>
                      </w:tcPr>
                      <w:p w:rsidR="006002AD" w:rsidRDefault="006002AD">
                        <w:pPr>
                          <w:pStyle w:val="TableParagraph"/>
                          <w:spacing w:before="127"/>
                          <w:ind w:right="104"/>
                          <w:rPr>
                            <w:b/>
                          </w:rPr>
                        </w:pPr>
                        <w:r>
                          <w:rPr>
                            <w:b/>
                          </w:rPr>
                          <w:t>75,91</w:t>
                        </w:r>
                      </w:p>
                    </w:tc>
                  </w:tr>
                </w:tbl>
                <w:p w:rsidR="006002AD" w:rsidRDefault="006002AD">
                  <w:pPr>
                    <w:pStyle w:val="BodyText"/>
                  </w:pPr>
                </w:p>
              </w:txbxContent>
            </v:textbox>
            <w10:wrap anchorx="page"/>
          </v:shape>
        </w:pict>
      </w:r>
      <w:r w:rsidR="004F59E9">
        <w:t>Paminggir</w:t>
      </w:r>
      <w:r w:rsidR="004F59E9">
        <w:tab/>
      </w:r>
      <w:r w:rsidR="004F59E9">
        <w:rPr>
          <w:u w:val="single"/>
        </w:rPr>
        <w:t xml:space="preserve"> </w:t>
      </w:r>
      <w:r w:rsidR="004F59E9">
        <w:rPr>
          <w:u w:val="single"/>
        </w:rPr>
        <w:tab/>
      </w:r>
    </w:p>
    <w:p w:rsidR="00364248" w:rsidRDefault="00364248">
      <w:pPr>
        <w:pStyle w:val="BodyText"/>
        <w:rPr>
          <w:sz w:val="26"/>
        </w:rPr>
      </w:pPr>
    </w:p>
    <w:p w:rsidR="00364248" w:rsidRDefault="00364248">
      <w:pPr>
        <w:pStyle w:val="BodyText"/>
        <w:rPr>
          <w:sz w:val="26"/>
        </w:rPr>
      </w:pPr>
    </w:p>
    <w:p w:rsidR="00364248" w:rsidRDefault="00364248">
      <w:pPr>
        <w:pStyle w:val="BodyText"/>
        <w:rPr>
          <w:sz w:val="26"/>
        </w:rPr>
      </w:pPr>
    </w:p>
    <w:p w:rsidR="00364248" w:rsidRDefault="00364248">
      <w:pPr>
        <w:pStyle w:val="BodyText"/>
        <w:rPr>
          <w:sz w:val="26"/>
        </w:rPr>
      </w:pPr>
    </w:p>
    <w:p w:rsidR="00364248" w:rsidRDefault="00364248">
      <w:pPr>
        <w:pStyle w:val="BodyText"/>
        <w:rPr>
          <w:sz w:val="26"/>
        </w:rPr>
      </w:pPr>
    </w:p>
    <w:p w:rsidR="00364248" w:rsidRDefault="00364248">
      <w:pPr>
        <w:pStyle w:val="BodyText"/>
        <w:rPr>
          <w:sz w:val="26"/>
        </w:rPr>
      </w:pPr>
    </w:p>
    <w:p w:rsidR="00364248" w:rsidRDefault="00364248">
      <w:pPr>
        <w:pStyle w:val="BodyText"/>
        <w:rPr>
          <w:sz w:val="26"/>
        </w:rPr>
      </w:pPr>
    </w:p>
    <w:p w:rsidR="00364248" w:rsidRDefault="00364248">
      <w:pPr>
        <w:pStyle w:val="BodyText"/>
        <w:rPr>
          <w:sz w:val="26"/>
        </w:rPr>
      </w:pPr>
    </w:p>
    <w:p w:rsidR="00364248" w:rsidRDefault="00364248">
      <w:pPr>
        <w:pStyle w:val="BodyText"/>
        <w:rPr>
          <w:sz w:val="26"/>
        </w:rPr>
      </w:pPr>
    </w:p>
    <w:p w:rsidR="00364248" w:rsidRDefault="00364248">
      <w:pPr>
        <w:pStyle w:val="BodyText"/>
        <w:rPr>
          <w:sz w:val="26"/>
        </w:rPr>
      </w:pPr>
    </w:p>
    <w:p w:rsidR="00364248" w:rsidRDefault="00364248">
      <w:pPr>
        <w:pStyle w:val="BodyText"/>
        <w:rPr>
          <w:sz w:val="26"/>
        </w:rPr>
      </w:pPr>
    </w:p>
    <w:p w:rsidR="00364248" w:rsidRDefault="00364248">
      <w:pPr>
        <w:pStyle w:val="BodyText"/>
        <w:rPr>
          <w:sz w:val="26"/>
        </w:rPr>
      </w:pPr>
    </w:p>
    <w:p w:rsidR="00364248" w:rsidRDefault="00364248">
      <w:pPr>
        <w:pStyle w:val="BodyText"/>
        <w:rPr>
          <w:sz w:val="26"/>
        </w:rPr>
      </w:pPr>
    </w:p>
    <w:p w:rsidR="00364248" w:rsidRDefault="00364248">
      <w:pPr>
        <w:pStyle w:val="BodyText"/>
        <w:rPr>
          <w:sz w:val="26"/>
        </w:rPr>
      </w:pPr>
    </w:p>
    <w:p w:rsidR="00364248" w:rsidRDefault="00364248">
      <w:pPr>
        <w:pStyle w:val="BodyText"/>
        <w:rPr>
          <w:sz w:val="26"/>
        </w:rPr>
      </w:pPr>
    </w:p>
    <w:p w:rsidR="00364248" w:rsidRDefault="00364248">
      <w:pPr>
        <w:pStyle w:val="BodyText"/>
        <w:rPr>
          <w:sz w:val="26"/>
        </w:rPr>
      </w:pPr>
    </w:p>
    <w:p w:rsidR="00364248" w:rsidRDefault="00364248">
      <w:pPr>
        <w:pStyle w:val="BodyText"/>
        <w:rPr>
          <w:sz w:val="26"/>
        </w:rPr>
      </w:pPr>
    </w:p>
    <w:p w:rsidR="00364248" w:rsidRDefault="00364248">
      <w:pPr>
        <w:pStyle w:val="BodyText"/>
        <w:spacing w:before="10"/>
        <w:rPr>
          <w:sz w:val="35"/>
        </w:rPr>
      </w:pPr>
    </w:p>
    <w:p w:rsidR="00364248" w:rsidRDefault="004F59E9">
      <w:pPr>
        <w:ind w:left="1154"/>
        <w:rPr>
          <w:sz w:val="18"/>
        </w:rPr>
      </w:pPr>
      <w:r>
        <w:rPr>
          <w:sz w:val="18"/>
        </w:rPr>
        <w:t>Sumber: Dinas Kesehatan Kab. Hulu Sungai Utara</w:t>
      </w:r>
    </w:p>
    <w:p w:rsidR="00364248" w:rsidRDefault="00364248">
      <w:pPr>
        <w:pStyle w:val="BodyText"/>
        <w:rPr>
          <w:sz w:val="20"/>
        </w:rPr>
      </w:pPr>
    </w:p>
    <w:p w:rsidR="00364248" w:rsidRDefault="004F59E9">
      <w:pPr>
        <w:pStyle w:val="BodyText"/>
        <w:spacing w:before="129" w:line="360" w:lineRule="auto"/>
        <w:ind w:left="1012" w:right="2989" w:firstLine="708"/>
        <w:jc w:val="both"/>
      </w:pPr>
      <w:r>
        <w:t>Berdasarkan jumlah kunjungan K1 dan K4 di Kab. Hulu Sungai Utara, sebagian besar ibu hamil sudah melakukan kunjungan pelayanan antenatal baik K1 dan K4. Sebanyak 4.342 ibu hamil sudah melakukan kunjungan K1 atau sebanyak 91,45 persen dari target sasaran. Sebanyak 3.604 ibu hamil sudah melakukan kunjungan K4 atau sebanyak 75,91 persen dari target sasaran.</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4F59E9">
      <w:pPr>
        <w:pStyle w:val="BodyText"/>
        <w:spacing w:before="104" w:line="360" w:lineRule="auto"/>
        <w:ind w:left="3192" w:right="807" w:firstLine="708"/>
        <w:jc w:val="both"/>
      </w:pPr>
      <w:r>
        <w:lastRenderedPageBreak/>
        <w:t>Berdasarkan data Puskesmas menurut kecamatan, jumlah target sasaran ibu hamil yang memeriksakan kesehatan kehamilan  K1 terbanyak di Puskesmas Sungai Malang Kec. Amuntai Tengah yaitu 104,16 persen dan paling sedikit di Puskesmas Sapala Kec. Paminggir yaitu 77,00</w:t>
      </w:r>
      <w:r>
        <w:rPr>
          <w:spacing w:val="-2"/>
        </w:rPr>
        <w:t xml:space="preserve"> </w:t>
      </w:r>
      <w:r>
        <w:t>persen.</w:t>
      </w:r>
    </w:p>
    <w:p w:rsidR="00364248" w:rsidRDefault="004F59E9">
      <w:pPr>
        <w:pStyle w:val="BodyText"/>
        <w:spacing w:line="360" w:lineRule="auto"/>
        <w:ind w:left="3192" w:right="809" w:firstLine="708"/>
        <w:jc w:val="both"/>
      </w:pPr>
      <w:r>
        <w:t>Target sasaran pemeriksaan kehamilan K4 terbanyak di Puskesmas Sungai Malang sebanyak 85,85 persen dan paling sedikit di Puskesmas Pasar Sabtu Kec. Sungai Tabukan sebanyak 63,96 persen.</w:t>
      </w:r>
    </w:p>
    <w:p w:rsidR="00364248" w:rsidRDefault="00364248">
      <w:pPr>
        <w:pStyle w:val="BodyText"/>
        <w:spacing w:before="9"/>
        <w:rPr>
          <w:sz w:val="30"/>
        </w:rPr>
      </w:pPr>
    </w:p>
    <w:p w:rsidR="00364248" w:rsidRDefault="004F59E9">
      <w:pPr>
        <w:pStyle w:val="ListParagraph"/>
        <w:numPr>
          <w:ilvl w:val="1"/>
          <w:numId w:val="576"/>
        </w:numPr>
        <w:tabs>
          <w:tab w:val="left" w:pos="3900"/>
          <w:tab w:val="left" w:pos="3901"/>
        </w:tabs>
        <w:spacing w:line="242" w:lineRule="auto"/>
        <w:ind w:right="1359"/>
        <w:jc w:val="left"/>
        <w:rPr>
          <w:b/>
          <w:sz w:val="24"/>
        </w:rPr>
      </w:pPr>
      <w:r>
        <w:rPr>
          <w:b/>
          <w:sz w:val="28"/>
        </w:rPr>
        <w:t xml:space="preserve">Ibu Hamil yang Mendapatkan Imunisasi </w:t>
      </w:r>
      <w:r>
        <w:rPr>
          <w:b/>
          <w:i/>
          <w:sz w:val="28"/>
        </w:rPr>
        <w:t>Tetanus Toxoid</w:t>
      </w:r>
      <w:r>
        <w:rPr>
          <w:b/>
          <w:i/>
          <w:spacing w:val="-3"/>
          <w:sz w:val="28"/>
        </w:rPr>
        <w:t xml:space="preserve"> </w:t>
      </w:r>
      <w:r>
        <w:rPr>
          <w:b/>
          <w:sz w:val="28"/>
        </w:rPr>
        <w:t>(TT)</w:t>
      </w:r>
    </w:p>
    <w:p w:rsidR="00364248" w:rsidRDefault="00364248">
      <w:pPr>
        <w:pStyle w:val="BodyText"/>
        <w:spacing w:before="7"/>
        <w:rPr>
          <w:b/>
          <w:sz w:val="30"/>
        </w:rPr>
      </w:pPr>
    </w:p>
    <w:p w:rsidR="00364248" w:rsidRDefault="004F59E9">
      <w:pPr>
        <w:pStyle w:val="BodyText"/>
        <w:spacing w:line="360" w:lineRule="auto"/>
        <w:ind w:left="3192" w:right="807" w:firstLine="708"/>
        <w:jc w:val="both"/>
      </w:pPr>
      <w:r>
        <w:t xml:space="preserve">Imunisasi </w:t>
      </w:r>
      <w:r>
        <w:rPr>
          <w:i/>
        </w:rPr>
        <w:t xml:space="preserve">tetanus toxoid </w:t>
      </w:r>
      <w:r>
        <w:t>(TT) diperlukan ibu hamil untuk mencegah infeksi tetanus pada ibu hamil tersebut dan bayinya. Imunisasi TT dibedakan menjadi TT1, TT2, TT3, dan TT4 dan TT5.</w:t>
      </w:r>
    </w:p>
    <w:p w:rsidR="00364248" w:rsidRDefault="004F59E9">
      <w:pPr>
        <w:pStyle w:val="BodyText"/>
        <w:spacing w:before="1" w:line="360" w:lineRule="auto"/>
        <w:ind w:left="3192" w:right="808" w:firstLine="708"/>
        <w:jc w:val="both"/>
      </w:pPr>
      <w:r>
        <w:t xml:space="preserve">Jumlah imuniasasi TT1 yang diterima oleh ibu hamil di Kabupaten Hulu Sungai Utara tahun 2018 sebanyak 383 imunisasi (8,07 </w:t>
      </w:r>
      <w:r>
        <w:rPr>
          <w:spacing w:val="11"/>
        </w:rPr>
        <w:t xml:space="preserve"> </w:t>
      </w:r>
      <w:r>
        <w:t xml:space="preserve">persen), </w:t>
      </w:r>
      <w:r>
        <w:rPr>
          <w:spacing w:val="12"/>
        </w:rPr>
        <w:t xml:space="preserve"> </w:t>
      </w:r>
      <w:r>
        <w:t xml:space="preserve">TT2 </w:t>
      </w:r>
      <w:r>
        <w:rPr>
          <w:spacing w:val="10"/>
        </w:rPr>
        <w:t xml:space="preserve"> </w:t>
      </w:r>
      <w:r>
        <w:t xml:space="preserve">sebanyak </w:t>
      </w:r>
      <w:r>
        <w:rPr>
          <w:spacing w:val="13"/>
        </w:rPr>
        <w:t xml:space="preserve"> </w:t>
      </w:r>
      <w:r>
        <w:t xml:space="preserve">840 </w:t>
      </w:r>
      <w:r>
        <w:rPr>
          <w:spacing w:val="11"/>
        </w:rPr>
        <w:t xml:space="preserve"> </w:t>
      </w:r>
      <w:r>
        <w:t xml:space="preserve">imunisasi </w:t>
      </w:r>
      <w:r>
        <w:rPr>
          <w:spacing w:val="14"/>
        </w:rPr>
        <w:t xml:space="preserve"> </w:t>
      </w:r>
      <w:r>
        <w:t xml:space="preserve">(17,69 </w:t>
      </w:r>
      <w:r>
        <w:rPr>
          <w:spacing w:val="11"/>
        </w:rPr>
        <w:t xml:space="preserve"> </w:t>
      </w:r>
      <w:r>
        <w:t xml:space="preserve">persen), </w:t>
      </w:r>
      <w:r>
        <w:rPr>
          <w:spacing w:val="14"/>
        </w:rPr>
        <w:t xml:space="preserve"> </w:t>
      </w:r>
      <w:r>
        <w:t>TT3</w:t>
      </w:r>
    </w:p>
    <w:p w:rsidR="00364248" w:rsidRDefault="004F59E9">
      <w:pPr>
        <w:pStyle w:val="BodyText"/>
        <w:spacing w:line="277" w:lineRule="exact"/>
        <w:ind w:left="3192"/>
        <w:jc w:val="both"/>
      </w:pPr>
      <w:r>
        <w:t>sebanyak</w:t>
      </w:r>
      <w:r>
        <w:rPr>
          <w:spacing w:val="22"/>
        </w:rPr>
        <w:t xml:space="preserve"> </w:t>
      </w:r>
      <w:r>
        <w:t>825</w:t>
      </w:r>
      <w:r>
        <w:rPr>
          <w:spacing w:val="21"/>
        </w:rPr>
        <w:t xml:space="preserve"> </w:t>
      </w:r>
      <w:r>
        <w:t>imunisasi</w:t>
      </w:r>
      <w:r>
        <w:rPr>
          <w:spacing w:val="23"/>
        </w:rPr>
        <w:t xml:space="preserve"> </w:t>
      </w:r>
      <w:r>
        <w:t>(17,38</w:t>
      </w:r>
      <w:r>
        <w:rPr>
          <w:spacing w:val="21"/>
        </w:rPr>
        <w:t xml:space="preserve"> </w:t>
      </w:r>
      <w:r>
        <w:t>persen),</w:t>
      </w:r>
      <w:r>
        <w:rPr>
          <w:spacing w:val="22"/>
        </w:rPr>
        <w:t xml:space="preserve"> </w:t>
      </w:r>
      <w:r>
        <w:t>TT4</w:t>
      </w:r>
      <w:r>
        <w:rPr>
          <w:spacing w:val="21"/>
        </w:rPr>
        <w:t xml:space="preserve"> </w:t>
      </w:r>
      <w:r>
        <w:t>sebanyak</w:t>
      </w:r>
      <w:r>
        <w:rPr>
          <w:spacing w:val="24"/>
        </w:rPr>
        <w:t xml:space="preserve"> </w:t>
      </w:r>
      <w:r>
        <w:t>383</w:t>
      </w:r>
      <w:r>
        <w:rPr>
          <w:spacing w:val="22"/>
        </w:rPr>
        <w:t xml:space="preserve"> </w:t>
      </w:r>
      <w:r>
        <w:t>imunisasi</w:t>
      </w:r>
    </w:p>
    <w:p w:rsidR="00364248" w:rsidRDefault="004F59E9">
      <w:pPr>
        <w:pStyle w:val="BodyText"/>
        <w:spacing w:before="139"/>
        <w:ind w:left="3192"/>
        <w:jc w:val="both"/>
      </w:pPr>
      <w:r>
        <w:t>(8,07 persen) dan TT5 sebanyak 203 imunisasi (4,28 persen).</w:t>
      </w:r>
    </w:p>
    <w:p w:rsidR="00364248" w:rsidRDefault="004F59E9">
      <w:pPr>
        <w:pStyle w:val="BodyText"/>
        <w:spacing w:before="142" w:line="360" w:lineRule="auto"/>
        <w:ind w:left="3192" w:right="807" w:firstLine="708"/>
        <w:jc w:val="both"/>
      </w:pPr>
      <w:r>
        <w:t>Menurut puskesmas, target imunisasi TT1 terbanyak diterima ibu hamil di Puskesmas Babirik yaitu 25,50 persen dan paling sedikit di Puskesmas Alabio yaitu 2,56 persen. Target imunisasi TT2 terbanyak diterima ibu hamil di Puskesmas Amuntai Selatan yaitu 30,74 persen dan paling sedikit di Puskesmas Alabio yaitu 8,02 persen. Target imunisasi TT3 terbanyak diterima ibu hamil di Puskesmas Amuntai Selatan yaitu 29,42 persen dan paling sedikit di Puskesmas Danau Panggang yaitu 11,34 persen. Target imunisasi TT4 terbanyak diterima ibu hamil di Puskesmas Pasar Sabtu Kec. Sungai Tabukan yaitu 13,31 persen dan paling sedikit di Puskesmas Sungai Malang yaitu 4,30 persen. Target imunisasi TT5 terbanyak diterima</w:t>
      </w:r>
    </w:p>
    <w:p w:rsidR="00364248" w:rsidRDefault="00364248">
      <w:pPr>
        <w:spacing w:line="360" w:lineRule="auto"/>
        <w:jc w:val="both"/>
        <w:sectPr w:rsidR="00364248">
          <w:headerReference w:type="default" r:id="rId126"/>
          <w:footerReference w:type="even" r:id="rId127"/>
          <w:footerReference w:type="default" r:id="rId128"/>
          <w:pgSz w:w="11910" w:h="16840"/>
          <w:pgMar w:top="1580" w:right="320" w:bottom="960" w:left="120" w:header="0" w:footer="780" w:gutter="0"/>
          <w:pgNumType w:start="23"/>
          <w:cols w:space="720"/>
        </w:sectPr>
      </w:pPr>
    </w:p>
    <w:p w:rsidR="00364248" w:rsidRDefault="004F59E9">
      <w:pPr>
        <w:pStyle w:val="BodyText"/>
        <w:spacing w:before="104" w:line="360" w:lineRule="auto"/>
        <w:ind w:left="1012" w:right="3105"/>
      </w:pPr>
      <w:r>
        <w:lastRenderedPageBreak/>
        <w:t>ibu hamil di Puskesmas Babirik yaitu 8,91 persen dan paling sedikit di Puskesmas Sapala yaitu 0,00 persen.</w:t>
      </w:r>
    </w:p>
    <w:p w:rsidR="00364248" w:rsidRDefault="004F59E9">
      <w:pPr>
        <w:spacing w:before="138" w:line="280" w:lineRule="auto"/>
        <w:ind w:left="3026" w:right="1375" w:hanging="1546"/>
      </w:pPr>
      <w:r>
        <w:t>Tabel</w:t>
      </w:r>
      <w:r>
        <w:rPr>
          <w:spacing w:val="-19"/>
        </w:rPr>
        <w:t xml:space="preserve"> </w:t>
      </w:r>
      <w:r>
        <w:t>2.4.</w:t>
      </w:r>
      <w:r>
        <w:rPr>
          <w:spacing w:val="-19"/>
        </w:rPr>
        <w:t xml:space="preserve"> </w:t>
      </w:r>
      <w:r>
        <w:t>Jumlah</w:t>
      </w:r>
      <w:r>
        <w:rPr>
          <w:spacing w:val="-17"/>
        </w:rPr>
        <w:t xml:space="preserve"> </w:t>
      </w:r>
      <w:r>
        <w:t>Ibu</w:t>
      </w:r>
      <w:r>
        <w:rPr>
          <w:spacing w:val="-19"/>
        </w:rPr>
        <w:t xml:space="preserve"> </w:t>
      </w:r>
      <w:r>
        <w:t>Hamil</w:t>
      </w:r>
      <w:r>
        <w:rPr>
          <w:spacing w:val="-18"/>
        </w:rPr>
        <w:t xml:space="preserve"> </w:t>
      </w:r>
      <w:r>
        <w:t>yang</w:t>
      </w:r>
      <w:r>
        <w:rPr>
          <w:spacing w:val="-21"/>
        </w:rPr>
        <w:t xml:space="preserve"> </w:t>
      </w:r>
      <w:r>
        <w:t>Mendapatkan</w:t>
      </w:r>
      <w:r>
        <w:rPr>
          <w:spacing w:val="-18"/>
        </w:rPr>
        <w:t xml:space="preserve"> </w:t>
      </w:r>
      <w:r>
        <w:t>Imunisasi</w:t>
      </w:r>
      <w:r>
        <w:rPr>
          <w:spacing w:val="-17"/>
        </w:rPr>
        <w:t xml:space="preserve"> </w:t>
      </w:r>
      <w:r>
        <w:rPr>
          <w:i/>
          <w:sz w:val="23"/>
        </w:rPr>
        <w:t>Tetanus</w:t>
      </w:r>
      <w:r>
        <w:rPr>
          <w:i/>
          <w:spacing w:val="-21"/>
          <w:sz w:val="23"/>
        </w:rPr>
        <w:t xml:space="preserve"> </w:t>
      </w:r>
      <w:r>
        <w:rPr>
          <w:i/>
          <w:sz w:val="23"/>
        </w:rPr>
        <w:t>Toxoid</w:t>
      </w:r>
      <w:r>
        <w:rPr>
          <w:i/>
          <w:spacing w:val="-23"/>
          <w:sz w:val="23"/>
        </w:rPr>
        <w:t xml:space="preserve"> </w:t>
      </w:r>
      <w:r>
        <w:t>(TT)</w:t>
      </w:r>
      <w:r>
        <w:rPr>
          <w:spacing w:val="-19"/>
        </w:rPr>
        <w:t xml:space="preserve"> </w:t>
      </w:r>
      <w:r>
        <w:t>menurut Kecamatan di Kabupaten Hulu Sungai Utara Tahun</w:t>
      </w:r>
      <w:r>
        <w:rPr>
          <w:spacing w:val="-35"/>
        </w:rPr>
        <w:t xml:space="preserve"> </w:t>
      </w:r>
      <w:r>
        <w:t>2018</w:t>
      </w:r>
    </w:p>
    <w:p w:rsidR="00364248" w:rsidRDefault="00364248">
      <w:pPr>
        <w:pStyle w:val="BodyText"/>
        <w:spacing w:before="5"/>
        <w:rPr>
          <w:sz w:val="18"/>
        </w:rPr>
      </w:pPr>
    </w:p>
    <w:p w:rsidR="00364248" w:rsidRDefault="003B7ED1">
      <w:pPr>
        <w:pStyle w:val="BodyText"/>
        <w:spacing w:line="20" w:lineRule="exact"/>
        <w:ind w:left="904"/>
        <w:rPr>
          <w:sz w:val="2"/>
        </w:rPr>
      </w:pPr>
      <w:r>
        <w:rPr>
          <w:sz w:val="2"/>
        </w:rPr>
      </w:r>
      <w:r>
        <w:rPr>
          <w:sz w:val="2"/>
        </w:rPr>
        <w:pict>
          <v:group id="_x0000_s2002" style="width:469.1pt;height:.5pt;mso-position-horizontal-relative:char;mso-position-vertical-relative:line" coordsize="9382,10">
            <v:shape id="_x0000_s2003" style="position:absolute;width:9382;height:10" coordsize="9382,10" o:spt="100" adj="0,,0" path="m2900,l1469,r-9,l1460,,,,,10r1460,l1460,10r9,l2900,10r,-10xm9381,l7499,r-10,l5610,r-9,l5601,,3719,r-10,l2910,r-10,l2900,10r10,l3709,10r10,l5601,10r,l5610,10r1879,l7499,10r1882,l9381,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even" r:id="rId129"/>
          <w:pgSz w:w="11910" w:h="16840"/>
          <w:pgMar w:top="1580" w:right="320" w:bottom="960" w:left="120" w:header="0" w:footer="780" w:gutter="0"/>
          <w:cols w:space="720"/>
        </w:sectPr>
      </w:pPr>
    </w:p>
    <w:p w:rsidR="00364248" w:rsidRDefault="00364248">
      <w:pPr>
        <w:pStyle w:val="BodyText"/>
        <w:spacing w:before="10"/>
        <w:rPr>
          <w:sz w:val="15"/>
        </w:rPr>
      </w:pPr>
    </w:p>
    <w:p w:rsidR="00364248" w:rsidRDefault="004F59E9">
      <w:pPr>
        <w:tabs>
          <w:tab w:val="left" w:pos="2685"/>
          <w:tab w:val="left" w:pos="3924"/>
        </w:tabs>
        <w:ind w:left="1222"/>
        <w:rPr>
          <w:b/>
          <w:sz w:val="16"/>
        </w:rPr>
      </w:pPr>
      <w:r>
        <w:rPr>
          <w:b/>
          <w:sz w:val="16"/>
        </w:rPr>
        <w:t>Kecamatan</w:t>
      </w:r>
      <w:r>
        <w:rPr>
          <w:b/>
          <w:sz w:val="16"/>
        </w:rPr>
        <w:tab/>
        <w:t>Puskesmas</w:t>
      </w:r>
      <w:r>
        <w:rPr>
          <w:b/>
          <w:sz w:val="16"/>
        </w:rPr>
        <w:tab/>
      </w:r>
      <w:r>
        <w:rPr>
          <w:b/>
          <w:spacing w:val="-4"/>
          <w:sz w:val="16"/>
        </w:rPr>
        <w:t>Sasaran</w:t>
      </w:r>
    </w:p>
    <w:p w:rsidR="00364248" w:rsidRDefault="004F59E9">
      <w:pPr>
        <w:tabs>
          <w:tab w:val="left" w:pos="1891"/>
          <w:tab w:val="left" w:pos="3780"/>
        </w:tabs>
        <w:spacing w:before="38"/>
        <w:ind w:right="1100"/>
        <w:jc w:val="center"/>
        <w:rPr>
          <w:b/>
          <w:sz w:val="16"/>
        </w:rPr>
      </w:pPr>
      <w:r>
        <w:br w:type="column"/>
      </w:r>
      <w:r>
        <w:rPr>
          <w:b/>
          <w:sz w:val="16"/>
        </w:rPr>
        <w:lastRenderedPageBreak/>
        <w:t>TT1</w:t>
      </w:r>
      <w:r>
        <w:rPr>
          <w:b/>
          <w:sz w:val="16"/>
        </w:rPr>
        <w:tab/>
        <w:t>TT2</w:t>
      </w:r>
      <w:r>
        <w:rPr>
          <w:b/>
          <w:sz w:val="16"/>
        </w:rPr>
        <w:tab/>
        <w:t>TT3</w:t>
      </w:r>
    </w:p>
    <w:p w:rsidR="00364248" w:rsidRDefault="00364248">
      <w:pPr>
        <w:pStyle w:val="BodyText"/>
        <w:spacing w:before="2"/>
        <w:rPr>
          <w:b/>
          <w:sz w:val="4"/>
        </w:rPr>
      </w:pPr>
    </w:p>
    <w:p w:rsidR="00364248" w:rsidRDefault="003B7ED1">
      <w:pPr>
        <w:pStyle w:val="BodyText"/>
        <w:spacing w:line="20" w:lineRule="exact"/>
        <w:ind w:left="79"/>
        <w:rPr>
          <w:sz w:val="2"/>
        </w:rPr>
      </w:pPr>
      <w:r>
        <w:rPr>
          <w:sz w:val="2"/>
        </w:rPr>
      </w:r>
      <w:r>
        <w:rPr>
          <w:sz w:val="2"/>
        </w:rPr>
        <w:pict>
          <v:group id="_x0000_s2000" style="width:283.65pt;height:.5pt;mso-position-horizontal-relative:char;mso-position-vertical-relative:line" coordsize="5673,10">
            <v:shape id="_x0000_s2001" style="position:absolute;width:5673;height:10" coordsize="5673,10" o:spt="100" adj="0,,0" path="m821,l811,,,,,10r811,l821,10,821,xm4592,l3790,r-10,l2710,r-10,l1901,r-9,l1892,,821,r,10l1892,10r,l1901,10r799,l2710,10r1070,l3790,10r802,l4592,xm5672,l4602,r-10,l4592,10r10,l5672,10r,-10xe" fillcolor="black" stroked="f">
              <v:stroke joinstyle="round"/>
              <v:formulas/>
              <v:path arrowok="t" o:connecttype="segments"/>
            </v:shape>
            <w10:wrap type="none"/>
            <w10:anchorlock/>
          </v:group>
        </w:pict>
      </w:r>
    </w:p>
    <w:p w:rsidR="00364248" w:rsidRDefault="004F59E9">
      <w:pPr>
        <w:tabs>
          <w:tab w:val="left" w:pos="808"/>
          <w:tab w:val="left" w:pos="1891"/>
          <w:tab w:val="left" w:pos="2697"/>
          <w:tab w:val="left" w:pos="3780"/>
          <w:tab w:val="left" w:pos="4589"/>
        </w:tabs>
        <w:spacing w:before="39"/>
        <w:ind w:right="1098"/>
        <w:jc w:val="center"/>
        <w:rPr>
          <w:b/>
          <w:sz w:val="16"/>
        </w:rPr>
      </w:pPr>
      <w:r>
        <w:rPr>
          <w:b/>
          <w:sz w:val="16"/>
        </w:rPr>
        <w:t>Jumlah</w:t>
      </w:r>
      <w:r>
        <w:rPr>
          <w:b/>
          <w:sz w:val="16"/>
        </w:rPr>
        <w:tab/>
        <w:t>Persentase</w:t>
      </w:r>
      <w:r>
        <w:rPr>
          <w:b/>
          <w:sz w:val="16"/>
        </w:rPr>
        <w:tab/>
        <w:t>Jumlah</w:t>
      </w:r>
      <w:r>
        <w:rPr>
          <w:b/>
          <w:sz w:val="16"/>
        </w:rPr>
        <w:tab/>
        <w:t>Persentase</w:t>
      </w:r>
      <w:r>
        <w:rPr>
          <w:b/>
          <w:sz w:val="16"/>
        </w:rPr>
        <w:tab/>
        <w:t>Jumlah</w:t>
      </w:r>
      <w:r>
        <w:rPr>
          <w:b/>
          <w:sz w:val="16"/>
        </w:rPr>
        <w:tab/>
        <w:t>Persentase</w:t>
      </w:r>
    </w:p>
    <w:p w:rsidR="00364248" w:rsidRDefault="00364248">
      <w:pPr>
        <w:jc w:val="center"/>
        <w:rPr>
          <w:sz w:val="16"/>
        </w:rPr>
        <w:sectPr w:rsidR="00364248">
          <w:type w:val="continuous"/>
          <w:pgSz w:w="11910" w:h="16840"/>
          <w:pgMar w:top="0" w:right="320" w:bottom="0" w:left="120" w:header="720" w:footer="720" w:gutter="0"/>
          <w:cols w:num="2" w:space="720" w:equalWidth="0">
            <w:col w:w="4495" w:space="40"/>
            <w:col w:w="6935"/>
          </w:cols>
        </w:sectPr>
      </w:pPr>
    </w:p>
    <w:p w:rsidR="00364248" w:rsidRDefault="00364248">
      <w:pPr>
        <w:pStyle w:val="BodyText"/>
        <w:spacing w:before="2"/>
        <w:rPr>
          <w:b/>
          <w:sz w:val="4"/>
        </w:rPr>
      </w:pPr>
    </w:p>
    <w:p w:rsidR="00364248" w:rsidRDefault="003B7ED1">
      <w:pPr>
        <w:pStyle w:val="BodyText"/>
        <w:spacing w:line="20" w:lineRule="exact"/>
        <w:ind w:left="904"/>
        <w:rPr>
          <w:sz w:val="2"/>
        </w:rPr>
      </w:pPr>
      <w:r>
        <w:rPr>
          <w:sz w:val="2"/>
        </w:rPr>
      </w:r>
      <w:r>
        <w:rPr>
          <w:sz w:val="2"/>
        </w:rPr>
        <w:pict>
          <v:group id="_x0000_s1998" style="width:469.1pt;height:.5pt;mso-position-horizontal-relative:char;mso-position-vertical-relative:line" coordsize="9382,10">
            <v:shape id="_x0000_s1999" style="position:absolute;width:9382;height:10" coordsize="9382,10" o:spt="100" adj="0,,0" path="m2900,l1469,r-9,l1460,,,,,10r1460,l1460,10r9,l2900,10r,-10xm4530,r-10,l3719,r-10,l2910,r-10,l2900,10r10,l3709,10r10,l4520,10r10,l4530,xm8301,l7499,r-10,l6419,r-10,l5610,r-9,l5601,,4530,r,10l5601,10r,l5610,10r799,l6419,10r1070,l7499,10r802,l8301,xm9381,l8311,r-10,l8301,10r10,l9381,10r,-10xe" fillcolor="black" stroked="f">
              <v:stroke joinstyle="round"/>
              <v:formulas/>
              <v:path arrowok="t" o:connecttype="segments"/>
            </v:shape>
            <w10:wrap type="none"/>
            <w10:anchorlock/>
          </v:group>
        </w:pict>
      </w:r>
    </w:p>
    <w:p w:rsidR="00364248" w:rsidRDefault="003B7ED1">
      <w:pPr>
        <w:tabs>
          <w:tab w:val="left" w:pos="1449"/>
          <w:tab w:val="left" w:pos="2575"/>
          <w:tab w:val="left" w:pos="3384"/>
          <w:tab w:val="left" w:pos="4330"/>
          <w:tab w:val="left" w:pos="5276"/>
          <w:tab w:val="left" w:pos="6219"/>
          <w:tab w:val="left" w:pos="7164"/>
          <w:tab w:val="left" w:pos="8111"/>
        </w:tabs>
        <w:spacing w:before="24"/>
        <w:ind w:right="87"/>
        <w:jc w:val="center"/>
        <w:rPr>
          <w:sz w:val="14"/>
        </w:rPr>
      </w:pPr>
      <w:r w:rsidRPr="003B7ED1">
        <w:pict>
          <v:shape id="_x0000_s1997" style="position:absolute;left:0;text-align:left;margin-left:51.25pt;margin-top:10.9pt;width:469.1pt;height:.5pt;z-index:-15662592;mso-wrap-distance-left:0;mso-wrap-distance-right:0;mso-position-horizontal-relative:page" coordorigin="1025,218" coordsize="9382,10" o:spt="100" adj="0,,0" path="m3925,218r-1431,l2484,218r,l1025,218r,9l2484,227r,l2494,227r1431,l3925,218xm5555,218r-10,l4743,218r-9,l3935,218r-10,l3925,227r10,l4734,227r9,l5545,227r10,l5555,218xm9326,218r-802,l8514,218r-1070,l7434,218r-799,l6625,218r,l5555,218r,9l6625,227r,l6635,227r799,l7444,227r1070,l8524,227r802,l9326,218xm10406,218r-1070,l9326,218r,9l9336,227r1070,l10406,218xe" fillcolor="black" stroked="f">
            <v:stroke joinstyle="round"/>
            <v:formulas/>
            <v:path arrowok="t" o:connecttype="segments"/>
            <w10:wrap type="topAndBottom" anchorx="page"/>
          </v:shape>
        </w:pict>
      </w:r>
      <w:r w:rsidR="004F59E9">
        <w:rPr>
          <w:sz w:val="14"/>
        </w:rPr>
        <w:t>(1)</w:t>
      </w:r>
      <w:r w:rsidR="004F59E9">
        <w:rPr>
          <w:sz w:val="14"/>
        </w:rPr>
        <w:tab/>
        <w:t>(2)</w:t>
      </w:r>
      <w:r w:rsidR="004F59E9">
        <w:rPr>
          <w:sz w:val="14"/>
        </w:rPr>
        <w:tab/>
        <w:t>(3)</w:t>
      </w:r>
      <w:r w:rsidR="004F59E9">
        <w:rPr>
          <w:sz w:val="14"/>
        </w:rPr>
        <w:tab/>
        <w:t>(4)</w:t>
      </w:r>
      <w:r w:rsidR="004F59E9">
        <w:rPr>
          <w:sz w:val="14"/>
        </w:rPr>
        <w:tab/>
        <w:t>(5)</w:t>
      </w:r>
      <w:r w:rsidR="004F59E9">
        <w:rPr>
          <w:sz w:val="14"/>
        </w:rPr>
        <w:tab/>
        <w:t>(6)</w:t>
      </w:r>
      <w:r w:rsidR="004F59E9">
        <w:rPr>
          <w:sz w:val="14"/>
        </w:rPr>
        <w:tab/>
        <w:t>(7)</w:t>
      </w:r>
      <w:r w:rsidR="004F59E9">
        <w:rPr>
          <w:sz w:val="14"/>
        </w:rPr>
        <w:tab/>
        <w:t>(8)</w:t>
      </w:r>
      <w:r w:rsidR="004F59E9">
        <w:rPr>
          <w:sz w:val="14"/>
        </w:rPr>
        <w:tab/>
        <w:t>(9)</w:t>
      </w:r>
    </w:p>
    <w:p w:rsidR="00364248" w:rsidRDefault="004F59E9">
      <w:pPr>
        <w:tabs>
          <w:tab w:val="left" w:pos="2472"/>
          <w:tab w:val="left" w:pos="4253"/>
          <w:tab w:val="left" w:pos="5146"/>
          <w:tab w:val="left" w:pos="6087"/>
          <w:tab w:val="left" w:pos="7038"/>
          <w:tab w:val="left" w:pos="7892"/>
          <w:tab w:val="left" w:pos="8927"/>
          <w:tab w:val="left" w:pos="9784"/>
        </w:tabs>
        <w:spacing w:before="34" w:after="63"/>
        <w:ind w:left="1012"/>
        <w:rPr>
          <w:sz w:val="16"/>
        </w:rPr>
      </w:pPr>
      <w:r>
        <w:rPr>
          <w:sz w:val="16"/>
        </w:rPr>
        <w:t>Danau</w:t>
      </w:r>
      <w:r>
        <w:rPr>
          <w:spacing w:val="-3"/>
          <w:sz w:val="16"/>
        </w:rPr>
        <w:t xml:space="preserve"> </w:t>
      </w:r>
      <w:r>
        <w:rPr>
          <w:sz w:val="16"/>
        </w:rPr>
        <w:t>Panggang</w:t>
      </w:r>
      <w:r>
        <w:rPr>
          <w:sz w:val="16"/>
        </w:rPr>
        <w:tab/>
        <w:t>Danau</w:t>
      </w:r>
      <w:r>
        <w:rPr>
          <w:spacing w:val="-3"/>
          <w:sz w:val="16"/>
        </w:rPr>
        <w:t xml:space="preserve"> </w:t>
      </w:r>
      <w:r>
        <w:rPr>
          <w:sz w:val="16"/>
        </w:rPr>
        <w:t>Panggang</w:t>
      </w:r>
      <w:r>
        <w:rPr>
          <w:sz w:val="16"/>
        </w:rPr>
        <w:tab/>
        <w:t>441</w:t>
      </w:r>
      <w:r>
        <w:rPr>
          <w:sz w:val="16"/>
        </w:rPr>
        <w:tab/>
        <w:t>26</w:t>
      </w:r>
      <w:r>
        <w:rPr>
          <w:sz w:val="16"/>
        </w:rPr>
        <w:tab/>
        <w:t>5,90</w:t>
      </w:r>
      <w:r>
        <w:rPr>
          <w:sz w:val="16"/>
        </w:rPr>
        <w:tab/>
        <w:t>94</w:t>
      </w:r>
      <w:r>
        <w:rPr>
          <w:sz w:val="16"/>
        </w:rPr>
        <w:tab/>
        <w:t>21,32</w:t>
      </w:r>
      <w:r>
        <w:rPr>
          <w:sz w:val="16"/>
        </w:rPr>
        <w:tab/>
        <w:t>50</w:t>
      </w:r>
      <w:r>
        <w:rPr>
          <w:sz w:val="16"/>
        </w:rPr>
        <w:tab/>
        <w:t>11,34</w:t>
      </w:r>
    </w:p>
    <w:p w:rsidR="00364248" w:rsidRDefault="003B7ED1">
      <w:pPr>
        <w:pStyle w:val="BodyText"/>
        <w:spacing w:line="20" w:lineRule="exact"/>
        <w:ind w:left="904"/>
        <w:rPr>
          <w:sz w:val="2"/>
        </w:rPr>
      </w:pPr>
      <w:r>
        <w:rPr>
          <w:sz w:val="2"/>
        </w:rPr>
      </w:r>
      <w:r>
        <w:rPr>
          <w:sz w:val="2"/>
        </w:rPr>
        <w:pict>
          <v:group id="_x0000_s1995" style="width:469.1pt;height:.5pt;mso-position-horizontal-relative:char;mso-position-vertical-relative:line" coordsize="9382,10">
            <v:shape id="_x0000_s1996" style="position:absolute;width:9382;height:10" coordsize="9382,10" o:spt="100" adj="0,,0" path="m2900,l1469,r-9,l1460,,,,,10r1460,l1460,10r9,l2900,10r,-10xm4530,r-10,l3719,r-10,l2910,r-10,l2900,10r10,l3709,10r10,l4520,10r10,l4530,xm8301,l7499,r-10,l6419,r-10,l5610,r-9,l5601,,4530,r,10l5601,10r,l5610,10r799,l6419,10r1070,l7499,10r802,l8301,xm9381,l8311,r-10,l8301,10r10,l9381,10r,-10xe" fillcolor="black" stroked="f">
              <v:stroke joinstyle="round"/>
              <v:formulas/>
              <v:path arrowok="t" o:connecttype="segments"/>
            </v:shape>
            <w10:wrap type="none"/>
            <w10:anchorlock/>
          </v:group>
        </w:pict>
      </w:r>
    </w:p>
    <w:p w:rsidR="00364248" w:rsidRDefault="004F59E9">
      <w:pPr>
        <w:tabs>
          <w:tab w:val="left" w:pos="4337"/>
          <w:tab w:val="left" w:pos="5230"/>
          <w:tab w:val="left" w:pos="6087"/>
          <w:tab w:val="left" w:pos="7038"/>
          <w:tab w:val="left" w:pos="7892"/>
          <w:tab w:val="left" w:pos="8927"/>
          <w:tab w:val="left" w:pos="9784"/>
        </w:tabs>
        <w:spacing w:before="53" w:line="160" w:lineRule="exact"/>
        <w:ind w:left="2472"/>
        <w:rPr>
          <w:sz w:val="16"/>
        </w:rPr>
      </w:pPr>
      <w:r>
        <w:rPr>
          <w:sz w:val="16"/>
        </w:rPr>
        <w:t>Paminggir</w:t>
      </w:r>
      <w:r>
        <w:rPr>
          <w:sz w:val="16"/>
        </w:rPr>
        <w:tab/>
        <w:t>67</w:t>
      </w:r>
      <w:r>
        <w:rPr>
          <w:sz w:val="16"/>
        </w:rPr>
        <w:tab/>
        <w:t>4</w:t>
      </w:r>
      <w:r>
        <w:rPr>
          <w:sz w:val="16"/>
        </w:rPr>
        <w:tab/>
        <w:t>5,97</w:t>
      </w:r>
      <w:r>
        <w:rPr>
          <w:sz w:val="16"/>
        </w:rPr>
        <w:tab/>
        <w:t>11</w:t>
      </w:r>
      <w:r>
        <w:rPr>
          <w:sz w:val="16"/>
        </w:rPr>
        <w:tab/>
        <w:t>16,42</w:t>
      </w:r>
      <w:r>
        <w:rPr>
          <w:sz w:val="16"/>
        </w:rPr>
        <w:tab/>
        <w:t>16</w:t>
      </w:r>
      <w:r>
        <w:rPr>
          <w:sz w:val="16"/>
        </w:rPr>
        <w:tab/>
        <w:t>23,88</w:t>
      </w:r>
    </w:p>
    <w:p w:rsidR="00364248" w:rsidRDefault="00364248">
      <w:pPr>
        <w:spacing w:line="160" w:lineRule="exact"/>
        <w:rPr>
          <w:sz w:val="16"/>
        </w:rPr>
        <w:sectPr w:rsidR="00364248">
          <w:type w:val="continuous"/>
          <w:pgSz w:w="11910" w:h="16840"/>
          <w:pgMar w:top="0" w:right="320" w:bottom="0" w:left="120" w:header="720" w:footer="720" w:gutter="0"/>
          <w:cols w:space="720"/>
        </w:sectPr>
      </w:pPr>
    </w:p>
    <w:p w:rsidR="00364248" w:rsidRDefault="004F59E9">
      <w:pPr>
        <w:spacing w:before="1"/>
        <w:ind w:left="1012"/>
        <w:rPr>
          <w:sz w:val="16"/>
        </w:rPr>
      </w:pPr>
      <w:r>
        <w:rPr>
          <w:sz w:val="16"/>
        </w:rPr>
        <w:lastRenderedPageBreak/>
        <w:t>Paminggir</w:t>
      </w:r>
    </w:p>
    <w:p w:rsidR="00364248" w:rsidRDefault="004F59E9">
      <w:pPr>
        <w:pStyle w:val="BodyText"/>
        <w:spacing w:before="10"/>
        <w:rPr>
          <w:sz w:val="7"/>
        </w:rPr>
      </w:pPr>
      <w:r>
        <w:br w:type="column"/>
      </w:r>
    </w:p>
    <w:p w:rsidR="00364248" w:rsidRDefault="003B7ED1">
      <w:pPr>
        <w:pStyle w:val="BodyText"/>
        <w:spacing w:line="20" w:lineRule="exact"/>
        <w:ind w:left="601"/>
        <w:rPr>
          <w:sz w:val="2"/>
        </w:rPr>
      </w:pPr>
      <w:r>
        <w:rPr>
          <w:sz w:val="2"/>
        </w:rPr>
      </w:r>
      <w:r>
        <w:rPr>
          <w:sz w:val="2"/>
        </w:rPr>
        <w:pict>
          <v:group id="_x0000_s1993" style="width:396.1pt;height:.5pt;mso-position-horizontal-relative:char;mso-position-vertical-relative:line" coordsize="7922,10">
            <v:shape id="_x0000_s1994" style="position:absolute;width:7922;height:10" coordsize="7922,10" o:spt="100" adj="0,,0" path="m1440,l,,,10r1440,l1440,xm3070,r-9,l2259,r-10,l1450,r-9,l1441,10r9,l2249,10r10,l3061,10r9,l3070,xm6841,l6039,r-9,l4959,r-9,l4151,r-10,l4141,,3070,r,10l4141,10r,l4151,10r799,l4959,10r1071,l6039,10r802,l6841,xm7922,l6851,r-9,l6842,10r9,l7922,10r,-10xe" fillcolor="black" stroked="f">
              <v:stroke joinstyle="round"/>
              <v:formulas/>
              <v:path arrowok="t" o:connecttype="segments"/>
            </v:shape>
            <w10:wrap type="none"/>
            <w10:anchorlock/>
          </v:group>
        </w:pict>
      </w:r>
    </w:p>
    <w:p w:rsidR="00364248" w:rsidRDefault="004F59E9">
      <w:pPr>
        <w:tabs>
          <w:tab w:val="left" w:pos="2490"/>
          <w:tab w:val="left" w:pos="3383"/>
          <w:tab w:val="left" w:pos="4240"/>
          <w:tab w:val="left" w:pos="5275"/>
          <w:tab w:val="left" w:pos="6129"/>
          <w:tab w:val="left" w:pos="7164"/>
          <w:tab w:val="left" w:pos="8021"/>
        </w:tabs>
        <w:spacing w:before="51"/>
        <w:ind w:left="709"/>
        <w:rPr>
          <w:sz w:val="16"/>
        </w:rPr>
      </w:pPr>
      <w:r>
        <w:rPr>
          <w:sz w:val="16"/>
        </w:rPr>
        <w:t>Sapala</w:t>
      </w:r>
      <w:r>
        <w:rPr>
          <w:sz w:val="16"/>
        </w:rPr>
        <w:tab/>
        <w:t>100</w:t>
      </w:r>
      <w:r>
        <w:rPr>
          <w:sz w:val="16"/>
        </w:rPr>
        <w:tab/>
        <w:t>14</w:t>
      </w:r>
      <w:r>
        <w:rPr>
          <w:sz w:val="16"/>
        </w:rPr>
        <w:tab/>
        <w:t>14,00</w:t>
      </w:r>
      <w:r>
        <w:rPr>
          <w:sz w:val="16"/>
        </w:rPr>
        <w:tab/>
        <w:t>17</w:t>
      </w:r>
      <w:r>
        <w:rPr>
          <w:sz w:val="16"/>
        </w:rPr>
        <w:tab/>
        <w:t>17,00</w:t>
      </w:r>
      <w:r>
        <w:rPr>
          <w:sz w:val="16"/>
        </w:rPr>
        <w:tab/>
        <w:t>21</w:t>
      </w:r>
      <w:r>
        <w:rPr>
          <w:sz w:val="16"/>
        </w:rPr>
        <w:tab/>
        <w:t>21,00</w:t>
      </w:r>
    </w:p>
    <w:p w:rsidR="00364248" w:rsidRDefault="00364248">
      <w:pPr>
        <w:rPr>
          <w:sz w:val="16"/>
        </w:rPr>
        <w:sectPr w:rsidR="00364248">
          <w:type w:val="continuous"/>
          <w:pgSz w:w="11910" w:h="16840"/>
          <w:pgMar w:top="0" w:right="320" w:bottom="0" w:left="120" w:header="720" w:footer="720" w:gutter="0"/>
          <w:cols w:num="2" w:space="720" w:equalWidth="0">
            <w:col w:w="1723" w:space="40"/>
            <w:col w:w="9707"/>
          </w:cols>
        </w:sectPr>
      </w:pPr>
    </w:p>
    <w:p w:rsidR="00364248" w:rsidRDefault="00364248">
      <w:pPr>
        <w:pStyle w:val="BodyText"/>
        <w:spacing w:before="7"/>
        <w:rPr>
          <w:sz w:val="5"/>
        </w:rPr>
      </w:pPr>
    </w:p>
    <w:p w:rsidR="00364248" w:rsidRDefault="003B7ED1">
      <w:pPr>
        <w:pStyle w:val="BodyText"/>
        <w:spacing w:line="20" w:lineRule="exact"/>
        <w:ind w:left="904"/>
        <w:rPr>
          <w:sz w:val="2"/>
        </w:rPr>
      </w:pPr>
      <w:r>
        <w:rPr>
          <w:sz w:val="2"/>
        </w:rPr>
      </w:r>
      <w:r>
        <w:rPr>
          <w:sz w:val="2"/>
        </w:rPr>
        <w:pict>
          <v:group id="_x0000_s1991" style="width:469.1pt;height:.5pt;mso-position-horizontal-relative:char;mso-position-vertical-relative:line" coordsize="9382,10">
            <v:shape id="_x0000_s1992" style="position:absolute;width:9382;height:10" coordsize="9382,10" o:spt="100" adj="0,,0" path="m2900,l1469,r-9,l1460,,,,,10r1460,l1460,10r9,l2900,10r,-10xm4530,r-10,l3719,r-10,l2910,r-10,l2900,10r10,l3709,10r10,l4520,10r10,l4530,xm8301,l7499,r-10,l6419,r-10,l5610,r-9,l5601,,4530,r,10l5601,10r,l5610,10r799,l6419,10r1070,l7499,10r802,l8301,xm9381,l8311,r-10,l8301,10r10,l9381,10r,-10xe" fillcolor="black" stroked="f">
              <v:stroke joinstyle="round"/>
              <v:formulas/>
              <v:path arrowok="t" o:connecttype="segments"/>
            </v:shape>
            <w10:wrap type="none"/>
            <w10:anchorlock/>
          </v:group>
        </w:pict>
      </w:r>
    </w:p>
    <w:p w:rsidR="00364248" w:rsidRDefault="003B7ED1">
      <w:pPr>
        <w:tabs>
          <w:tab w:val="left" w:pos="2472"/>
          <w:tab w:val="left" w:pos="4253"/>
          <w:tab w:val="left" w:pos="5062"/>
          <w:tab w:val="left" w:pos="6003"/>
          <w:tab w:val="left" w:pos="6954"/>
          <w:tab w:val="left" w:pos="7892"/>
          <w:tab w:val="left" w:pos="8927"/>
          <w:tab w:val="left" w:pos="9784"/>
        </w:tabs>
        <w:spacing w:before="50"/>
        <w:ind w:left="1012"/>
        <w:rPr>
          <w:sz w:val="16"/>
        </w:rPr>
      </w:pPr>
      <w:r w:rsidRPr="003B7ED1">
        <w:pict>
          <v:shape id="_x0000_s1990" style="position:absolute;left:0;text-align:left;margin-left:51.25pt;margin-top:15.05pt;width:469.1pt;height:.5pt;z-index:-15660544;mso-wrap-distance-left:0;mso-wrap-distance-right:0;mso-position-horizontal-relative:page" coordorigin="1025,301" coordsize="9382,10" o:spt="100" adj="0,,0" path="m3925,301r-1431,l2484,301r,l1025,301r,10l2484,311r,l2494,311r1431,l3925,301xm5555,301r-10,l4743,301r-9,l3935,301r-10,l3925,311r10,l4734,311r9,l5545,311r10,l5555,301xm9326,301r-802,l8514,301r-1070,l7434,301r-799,l6625,301r,l5555,301r,10l6625,311r,l6635,311r799,l7444,311r1070,l8524,311r802,l9326,301xm10406,301r-1070,l9326,301r,10l9336,311r1070,l10406,301xe" fillcolor="black" stroked="f">
            <v:stroke joinstyle="round"/>
            <v:formulas/>
            <v:path arrowok="t" o:connecttype="segments"/>
            <w10:wrap type="topAndBottom" anchorx="page"/>
          </v:shape>
        </w:pict>
      </w:r>
      <w:r w:rsidR="004F59E9">
        <w:rPr>
          <w:sz w:val="16"/>
        </w:rPr>
        <w:t>Babirik</w:t>
      </w:r>
      <w:r w:rsidR="004F59E9">
        <w:rPr>
          <w:sz w:val="16"/>
        </w:rPr>
        <w:tab/>
        <w:t>Babirik</w:t>
      </w:r>
      <w:r w:rsidR="004F59E9">
        <w:rPr>
          <w:sz w:val="16"/>
        </w:rPr>
        <w:tab/>
        <w:t>404</w:t>
      </w:r>
      <w:r w:rsidR="004F59E9">
        <w:rPr>
          <w:sz w:val="16"/>
        </w:rPr>
        <w:tab/>
        <w:t>103</w:t>
      </w:r>
      <w:r w:rsidR="004F59E9">
        <w:rPr>
          <w:sz w:val="16"/>
        </w:rPr>
        <w:tab/>
        <w:t>25,50</w:t>
      </w:r>
      <w:r w:rsidR="004F59E9">
        <w:rPr>
          <w:sz w:val="16"/>
        </w:rPr>
        <w:tab/>
        <w:t>114</w:t>
      </w:r>
      <w:r w:rsidR="004F59E9">
        <w:rPr>
          <w:sz w:val="16"/>
        </w:rPr>
        <w:tab/>
        <w:t>28,22</w:t>
      </w:r>
      <w:r w:rsidR="004F59E9">
        <w:rPr>
          <w:sz w:val="16"/>
        </w:rPr>
        <w:tab/>
        <w:t>86</w:t>
      </w:r>
      <w:r w:rsidR="004F59E9">
        <w:rPr>
          <w:sz w:val="16"/>
        </w:rPr>
        <w:tab/>
        <w:t>21,29</w:t>
      </w:r>
    </w:p>
    <w:p w:rsidR="00364248" w:rsidRDefault="004F59E9">
      <w:pPr>
        <w:tabs>
          <w:tab w:val="left" w:pos="2472"/>
          <w:tab w:val="left" w:pos="4253"/>
          <w:tab w:val="left" w:pos="5146"/>
          <w:tab w:val="left" w:pos="6087"/>
          <w:tab w:val="left" w:pos="7038"/>
          <w:tab w:val="left" w:pos="7976"/>
          <w:tab w:val="left" w:pos="8927"/>
          <w:tab w:val="left" w:pos="9784"/>
        </w:tabs>
        <w:spacing w:before="32" w:after="65"/>
        <w:ind w:left="1012"/>
        <w:rPr>
          <w:sz w:val="16"/>
        </w:rPr>
      </w:pPr>
      <w:r>
        <w:rPr>
          <w:sz w:val="16"/>
        </w:rPr>
        <w:t>Sungai</w:t>
      </w:r>
      <w:r>
        <w:rPr>
          <w:spacing w:val="-3"/>
          <w:sz w:val="16"/>
        </w:rPr>
        <w:t xml:space="preserve"> </w:t>
      </w:r>
      <w:r>
        <w:rPr>
          <w:sz w:val="16"/>
        </w:rPr>
        <w:t>Pandan</w:t>
      </w:r>
      <w:r>
        <w:rPr>
          <w:sz w:val="16"/>
        </w:rPr>
        <w:tab/>
        <w:t>Alabio</w:t>
      </w:r>
      <w:r>
        <w:rPr>
          <w:sz w:val="16"/>
        </w:rPr>
        <w:tab/>
        <w:t>586</w:t>
      </w:r>
      <w:r>
        <w:rPr>
          <w:sz w:val="16"/>
        </w:rPr>
        <w:tab/>
        <w:t>15</w:t>
      </w:r>
      <w:r>
        <w:rPr>
          <w:sz w:val="16"/>
        </w:rPr>
        <w:tab/>
        <w:t>2,56</w:t>
      </w:r>
      <w:r>
        <w:rPr>
          <w:sz w:val="16"/>
        </w:rPr>
        <w:tab/>
        <w:t>47</w:t>
      </w:r>
      <w:r>
        <w:rPr>
          <w:sz w:val="16"/>
        </w:rPr>
        <w:tab/>
        <w:t>8,02</w:t>
      </w:r>
      <w:r>
        <w:rPr>
          <w:sz w:val="16"/>
        </w:rPr>
        <w:tab/>
        <w:t>71</w:t>
      </w:r>
      <w:r>
        <w:rPr>
          <w:sz w:val="16"/>
        </w:rPr>
        <w:tab/>
        <w:t>23,05</w:t>
      </w:r>
    </w:p>
    <w:p w:rsidR="00364248" w:rsidRDefault="003B7ED1">
      <w:pPr>
        <w:pStyle w:val="BodyText"/>
        <w:spacing w:line="20" w:lineRule="exact"/>
        <w:ind w:left="904"/>
        <w:rPr>
          <w:sz w:val="2"/>
        </w:rPr>
      </w:pPr>
      <w:r>
        <w:rPr>
          <w:sz w:val="2"/>
        </w:rPr>
      </w:r>
      <w:r>
        <w:rPr>
          <w:sz w:val="2"/>
        </w:rPr>
        <w:pict>
          <v:group id="_x0000_s1988" style="width:469.1pt;height:.5pt;mso-position-horizontal-relative:char;mso-position-vertical-relative:line" coordsize="9382,10">
            <v:shape id="_x0000_s1989" style="position:absolute;width:9382;height:10" coordsize="9382,10" o:spt="100" adj="0,,0" path="m2900,l1469,r-9,l1460,,,,,10r1460,l1460,10r9,l2900,10r,-10xm4530,r-10,l3719,r-10,l2910,r-10,l2900,10r10,l3709,10r10,l4520,10r10,l4530,xm8301,l7499,r-10,l6419,r-10,l5610,r-9,l5601,,4530,r,10l5601,10r,l5610,10r799,l6419,10r1070,l7499,10r802,l8301,xm9381,l8311,r-10,l8301,10r10,l9381,10r,-10xe" fillcolor="black" stroked="f">
              <v:stroke joinstyle="round"/>
              <v:formulas/>
              <v:path arrowok="t" o:connecttype="segments"/>
            </v:shape>
            <w10:wrap type="none"/>
            <w10:anchorlock/>
          </v:group>
        </w:pict>
      </w:r>
    </w:p>
    <w:p w:rsidR="00364248" w:rsidRDefault="003B7ED1">
      <w:pPr>
        <w:tabs>
          <w:tab w:val="left" w:pos="2472"/>
          <w:tab w:val="left" w:pos="4253"/>
          <w:tab w:val="left" w:pos="5146"/>
          <w:tab w:val="left" w:pos="6003"/>
          <w:tab w:val="left" w:pos="7038"/>
          <w:tab w:val="left" w:pos="7892"/>
          <w:tab w:val="left" w:pos="8927"/>
          <w:tab w:val="left" w:pos="9784"/>
        </w:tabs>
        <w:spacing w:before="53"/>
        <w:ind w:left="1012"/>
        <w:rPr>
          <w:sz w:val="16"/>
        </w:rPr>
      </w:pPr>
      <w:r w:rsidRPr="003B7ED1">
        <w:pict>
          <v:shape id="_x0000_s1987" style="position:absolute;left:0;text-align:left;margin-left:51.25pt;margin-top:15.1pt;width:469.1pt;height:.5pt;z-index:-15659520;mso-wrap-distance-left:0;mso-wrap-distance-right:0;mso-position-horizontal-relative:page" coordorigin="1025,302" coordsize="9382,10" o:spt="100" adj="0,,0" path="m3925,302r-1431,l2484,302r,l1025,302r,9l2484,311r,l2494,311r1431,l3925,302xm5555,302r-10,l4743,302r-9,l3935,302r-10,l3925,311r10,l4734,311r9,l5545,311r10,l5555,302xm9326,302r-802,l8514,302r-1070,l7434,302r-799,l6625,302r,l5555,302r,9l6625,311r,l6635,311r799,l7444,311r1070,l8524,311r802,l9326,302xm10406,302r-1070,l9326,302r,9l9336,311r1070,l10406,302xe" fillcolor="black" stroked="f">
            <v:stroke joinstyle="round"/>
            <v:formulas/>
            <v:path arrowok="t" o:connecttype="segments"/>
            <w10:wrap type="topAndBottom" anchorx="page"/>
          </v:shape>
        </w:pict>
      </w:r>
      <w:r w:rsidR="004F59E9">
        <w:rPr>
          <w:sz w:val="16"/>
        </w:rPr>
        <w:t>Sungai</w:t>
      </w:r>
      <w:r w:rsidR="004F59E9">
        <w:rPr>
          <w:spacing w:val="-3"/>
          <w:sz w:val="16"/>
        </w:rPr>
        <w:t xml:space="preserve"> </w:t>
      </w:r>
      <w:r w:rsidR="004F59E9">
        <w:rPr>
          <w:sz w:val="16"/>
        </w:rPr>
        <w:t>Tabukan</w:t>
      </w:r>
      <w:r w:rsidR="004F59E9">
        <w:rPr>
          <w:sz w:val="16"/>
        </w:rPr>
        <w:tab/>
        <w:t>Pasar</w:t>
      </w:r>
      <w:r w:rsidR="004F59E9">
        <w:rPr>
          <w:spacing w:val="-2"/>
          <w:sz w:val="16"/>
        </w:rPr>
        <w:t xml:space="preserve"> </w:t>
      </w:r>
      <w:r w:rsidR="004F59E9">
        <w:rPr>
          <w:sz w:val="16"/>
        </w:rPr>
        <w:t>Sabtu</w:t>
      </w:r>
      <w:r w:rsidR="004F59E9">
        <w:rPr>
          <w:sz w:val="16"/>
        </w:rPr>
        <w:tab/>
        <w:t>308</w:t>
      </w:r>
      <w:r w:rsidR="004F59E9">
        <w:rPr>
          <w:sz w:val="16"/>
        </w:rPr>
        <w:tab/>
        <w:t>32</w:t>
      </w:r>
      <w:r w:rsidR="004F59E9">
        <w:rPr>
          <w:sz w:val="16"/>
        </w:rPr>
        <w:tab/>
        <w:t>10,39</w:t>
      </w:r>
      <w:r w:rsidR="004F59E9">
        <w:rPr>
          <w:sz w:val="16"/>
        </w:rPr>
        <w:tab/>
        <w:t>58</w:t>
      </w:r>
      <w:r w:rsidR="004F59E9">
        <w:rPr>
          <w:sz w:val="16"/>
        </w:rPr>
        <w:tab/>
        <w:t>18,83</w:t>
      </w:r>
      <w:r w:rsidR="004F59E9">
        <w:rPr>
          <w:sz w:val="16"/>
        </w:rPr>
        <w:tab/>
        <w:t>71</w:t>
      </w:r>
      <w:r w:rsidR="004F59E9">
        <w:rPr>
          <w:sz w:val="16"/>
        </w:rPr>
        <w:tab/>
        <w:t>23,05</w:t>
      </w:r>
    </w:p>
    <w:p w:rsidR="00364248" w:rsidRDefault="004F59E9">
      <w:pPr>
        <w:tabs>
          <w:tab w:val="left" w:pos="2472"/>
          <w:tab w:val="left" w:pos="4253"/>
          <w:tab w:val="left" w:pos="5146"/>
          <w:tab w:val="left" w:pos="6003"/>
          <w:tab w:val="left" w:pos="6954"/>
          <w:tab w:val="left" w:pos="7892"/>
          <w:tab w:val="left" w:pos="8842"/>
          <w:tab w:val="left" w:pos="9784"/>
        </w:tabs>
        <w:spacing w:before="34" w:after="63"/>
        <w:ind w:left="1012"/>
        <w:rPr>
          <w:sz w:val="16"/>
        </w:rPr>
      </w:pPr>
      <w:r>
        <w:rPr>
          <w:sz w:val="16"/>
        </w:rPr>
        <w:t>Amuntai</w:t>
      </w:r>
      <w:r>
        <w:rPr>
          <w:spacing w:val="-4"/>
          <w:sz w:val="16"/>
        </w:rPr>
        <w:t xml:space="preserve"> </w:t>
      </w:r>
      <w:r>
        <w:rPr>
          <w:sz w:val="16"/>
        </w:rPr>
        <w:t>Selatan</w:t>
      </w:r>
      <w:r>
        <w:rPr>
          <w:sz w:val="16"/>
        </w:rPr>
        <w:tab/>
        <w:t>Amuntai</w:t>
      </w:r>
      <w:r>
        <w:rPr>
          <w:spacing w:val="-3"/>
          <w:sz w:val="16"/>
        </w:rPr>
        <w:t xml:space="preserve"> </w:t>
      </w:r>
      <w:r>
        <w:rPr>
          <w:sz w:val="16"/>
        </w:rPr>
        <w:t>Selatan</w:t>
      </w:r>
      <w:r>
        <w:rPr>
          <w:sz w:val="16"/>
        </w:rPr>
        <w:tab/>
        <w:t>605</w:t>
      </w:r>
      <w:r>
        <w:rPr>
          <w:sz w:val="16"/>
        </w:rPr>
        <w:tab/>
        <w:t>63</w:t>
      </w:r>
      <w:r>
        <w:rPr>
          <w:sz w:val="16"/>
        </w:rPr>
        <w:tab/>
        <w:t>10,41</w:t>
      </w:r>
      <w:r>
        <w:rPr>
          <w:sz w:val="16"/>
        </w:rPr>
        <w:tab/>
        <w:t>186</w:t>
      </w:r>
      <w:r>
        <w:rPr>
          <w:sz w:val="16"/>
        </w:rPr>
        <w:tab/>
        <w:t>30,74</w:t>
      </w:r>
      <w:r>
        <w:rPr>
          <w:sz w:val="16"/>
        </w:rPr>
        <w:tab/>
        <w:t>178</w:t>
      </w:r>
      <w:r>
        <w:rPr>
          <w:sz w:val="16"/>
        </w:rPr>
        <w:tab/>
        <w:t>29,42</w:t>
      </w:r>
    </w:p>
    <w:p w:rsidR="00364248" w:rsidRDefault="003B7ED1">
      <w:pPr>
        <w:pStyle w:val="BodyText"/>
        <w:spacing w:line="20" w:lineRule="exact"/>
        <w:ind w:left="904"/>
        <w:rPr>
          <w:sz w:val="2"/>
        </w:rPr>
      </w:pPr>
      <w:r>
        <w:rPr>
          <w:sz w:val="2"/>
        </w:rPr>
      </w:r>
      <w:r>
        <w:rPr>
          <w:sz w:val="2"/>
        </w:rPr>
        <w:pict>
          <v:group id="_x0000_s1985" style="width:469.1pt;height:.5pt;mso-position-horizontal-relative:char;mso-position-vertical-relative:line" coordsize="9382,10">
            <v:shape id="_x0000_s1986" style="position:absolute;width:9382;height:10" coordsize="9382,10" o:spt="100" adj="0,,0" path="m2900,l1469,r-9,l1460,,,,,10r1460,l1460,10r9,l2900,10r,-10xm4530,r-10,l3719,r-10,l2910,r-10,l2900,10r10,l3709,10r10,l4520,10r10,l4530,xm8301,l7499,r-10,l6419,r-10,l5610,r-9,l5601,,4530,r,10l5601,10r,l5610,10r799,l6419,10r1070,l7499,10r802,l8301,xm9381,l8311,r-10,l8301,10r10,l9381,10r,-10xe" fillcolor="black" stroked="f">
              <v:stroke joinstyle="round"/>
              <v:formulas/>
              <v:path arrowok="t" o:connecttype="segments"/>
            </v:shape>
            <w10:wrap type="none"/>
            <w10:anchorlock/>
          </v:group>
        </w:pict>
      </w:r>
    </w:p>
    <w:p w:rsidR="00364248" w:rsidRDefault="004F59E9">
      <w:pPr>
        <w:tabs>
          <w:tab w:val="left" w:pos="4253"/>
          <w:tab w:val="left" w:pos="5146"/>
          <w:tab w:val="left" w:pos="6087"/>
          <w:tab w:val="left" w:pos="6954"/>
          <w:tab w:val="left" w:pos="7892"/>
          <w:tab w:val="left" w:pos="8927"/>
          <w:tab w:val="left" w:pos="9784"/>
        </w:tabs>
        <w:spacing w:before="53" w:line="160" w:lineRule="exact"/>
        <w:ind w:left="2472"/>
        <w:rPr>
          <w:sz w:val="16"/>
        </w:rPr>
      </w:pPr>
      <w:r>
        <w:rPr>
          <w:sz w:val="16"/>
        </w:rPr>
        <w:t>Sungai</w:t>
      </w:r>
      <w:r>
        <w:rPr>
          <w:spacing w:val="-4"/>
          <w:sz w:val="16"/>
        </w:rPr>
        <w:t xml:space="preserve"> </w:t>
      </w:r>
      <w:r>
        <w:rPr>
          <w:sz w:val="16"/>
        </w:rPr>
        <w:t>Malang</w:t>
      </w:r>
      <w:r>
        <w:rPr>
          <w:sz w:val="16"/>
        </w:rPr>
        <w:tab/>
        <w:t>721</w:t>
      </w:r>
      <w:r>
        <w:rPr>
          <w:sz w:val="16"/>
        </w:rPr>
        <w:tab/>
        <w:t>44</w:t>
      </w:r>
      <w:r>
        <w:rPr>
          <w:sz w:val="16"/>
        </w:rPr>
        <w:tab/>
        <w:t>6,10</w:t>
      </w:r>
      <w:r>
        <w:rPr>
          <w:sz w:val="16"/>
        </w:rPr>
        <w:tab/>
        <w:t>104</w:t>
      </w:r>
      <w:r>
        <w:rPr>
          <w:sz w:val="16"/>
        </w:rPr>
        <w:tab/>
        <w:t>14,42</w:t>
      </w:r>
      <w:r>
        <w:rPr>
          <w:sz w:val="16"/>
        </w:rPr>
        <w:tab/>
        <w:t>97</w:t>
      </w:r>
      <w:r>
        <w:rPr>
          <w:sz w:val="16"/>
        </w:rPr>
        <w:tab/>
        <w:t>13,45</w:t>
      </w:r>
    </w:p>
    <w:p w:rsidR="00364248" w:rsidRDefault="00364248">
      <w:pPr>
        <w:spacing w:line="160" w:lineRule="exact"/>
        <w:rPr>
          <w:sz w:val="16"/>
        </w:rPr>
        <w:sectPr w:rsidR="00364248">
          <w:type w:val="continuous"/>
          <w:pgSz w:w="11910" w:h="16840"/>
          <w:pgMar w:top="0" w:right="320" w:bottom="0" w:left="120" w:header="720" w:footer="720" w:gutter="0"/>
          <w:cols w:space="720"/>
        </w:sectPr>
      </w:pPr>
    </w:p>
    <w:p w:rsidR="00364248" w:rsidRDefault="004F59E9">
      <w:pPr>
        <w:ind w:left="1012"/>
        <w:rPr>
          <w:sz w:val="16"/>
        </w:rPr>
      </w:pPr>
      <w:r>
        <w:rPr>
          <w:sz w:val="16"/>
        </w:rPr>
        <w:lastRenderedPageBreak/>
        <w:t>Amuntai Tengah</w:t>
      </w:r>
    </w:p>
    <w:p w:rsidR="00364248" w:rsidRDefault="004F59E9">
      <w:pPr>
        <w:pStyle w:val="BodyText"/>
        <w:spacing w:before="9"/>
        <w:rPr>
          <w:sz w:val="7"/>
        </w:rPr>
      </w:pPr>
      <w:r>
        <w:br w:type="column"/>
      </w:r>
    </w:p>
    <w:p w:rsidR="00364248" w:rsidRDefault="003B7ED1">
      <w:pPr>
        <w:pStyle w:val="BodyText"/>
        <w:spacing w:line="20" w:lineRule="exact"/>
        <w:ind w:left="146"/>
        <w:rPr>
          <w:sz w:val="2"/>
        </w:rPr>
      </w:pPr>
      <w:r>
        <w:rPr>
          <w:sz w:val="2"/>
        </w:rPr>
      </w:r>
      <w:r>
        <w:rPr>
          <w:sz w:val="2"/>
        </w:rPr>
        <w:pict>
          <v:group id="_x0000_s1983" style="width:396.1pt;height:.5pt;mso-position-horizontal-relative:char;mso-position-vertical-relative:line" coordsize="7922,10">
            <v:shape id="_x0000_s1984" style="position:absolute;width:7922;height:10" coordsize="7922,10" o:spt="100" adj="0,,0" path="m1440,l,,,10r1440,l1440,xm3070,r-9,l2259,r-10,l1450,r-9,l1441,10r9,l2249,10r10,l3061,10r9,l3070,xm6841,l6039,r-9,l4959,r-9,l4151,r-10,l4141,,3070,r,10l4141,10r,l4151,10r799,l4959,10r1071,l6039,10r802,l6841,xm7922,l6851,r-9,l6842,10r9,l7922,10r,-10xe" fillcolor="black" stroked="f">
              <v:stroke joinstyle="round"/>
              <v:formulas/>
              <v:path arrowok="t" o:connecttype="segments"/>
            </v:shape>
            <w10:wrap type="none"/>
            <w10:anchorlock/>
          </v:group>
        </w:pict>
      </w:r>
    </w:p>
    <w:p w:rsidR="00364248" w:rsidRDefault="004F59E9">
      <w:pPr>
        <w:tabs>
          <w:tab w:val="left" w:pos="2036"/>
          <w:tab w:val="left" w:pos="2928"/>
          <w:tab w:val="left" w:pos="3869"/>
          <w:tab w:val="left" w:pos="4820"/>
          <w:tab w:val="left" w:pos="5758"/>
          <w:tab w:val="left" w:pos="6709"/>
          <w:tab w:val="left" w:pos="7566"/>
        </w:tabs>
        <w:spacing w:before="51"/>
        <w:ind w:left="254"/>
        <w:rPr>
          <w:sz w:val="16"/>
        </w:rPr>
      </w:pPr>
      <w:r>
        <w:rPr>
          <w:sz w:val="16"/>
        </w:rPr>
        <w:t>Sungai</w:t>
      </w:r>
      <w:r>
        <w:rPr>
          <w:spacing w:val="-3"/>
          <w:sz w:val="16"/>
        </w:rPr>
        <w:t xml:space="preserve"> </w:t>
      </w:r>
      <w:r>
        <w:rPr>
          <w:sz w:val="16"/>
        </w:rPr>
        <w:t>Karias</w:t>
      </w:r>
      <w:r>
        <w:rPr>
          <w:sz w:val="16"/>
        </w:rPr>
        <w:tab/>
        <w:t>381</w:t>
      </w:r>
      <w:r>
        <w:rPr>
          <w:sz w:val="16"/>
        </w:rPr>
        <w:tab/>
        <w:t>30</w:t>
      </w:r>
      <w:r>
        <w:rPr>
          <w:sz w:val="16"/>
        </w:rPr>
        <w:tab/>
        <w:t>7,87</w:t>
      </w:r>
      <w:r>
        <w:rPr>
          <w:sz w:val="16"/>
        </w:rPr>
        <w:tab/>
        <w:t>22</w:t>
      </w:r>
      <w:r>
        <w:rPr>
          <w:sz w:val="16"/>
        </w:rPr>
        <w:tab/>
        <w:t>5,77</w:t>
      </w:r>
      <w:r>
        <w:rPr>
          <w:sz w:val="16"/>
        </w:rPr>
        <w:tab/>
        <w:t>51</w:t>
      </w:r>
      <w:r>
        <w:rPr>
          <w:sz w:val="16"/>
        </w:rPr>
        <w:tab/>
        <w:t>13,39</w:t>
      </w:r>
    </w:p>
    <w:p w:rsidR="00364248" w:rsidRDefault="00364248">
      <w:pPr>
        <w:rPr>
          <w:sz w:val="16"/>
        </w:rPr>
        <w:sectPr w:rsidR="00364248">
          <w:type w:val="continuous"/>
          <w:pgSz w:w="11910" w:h="16840"/>
          <w:pgMar w:top="0" w:right="320" w:bottom="0" w:left="120" w:header="720" w:footer="720" w:gutter="0"/>
          <w:cols w:num="2" w:space="720" w:equalWidth="0">
            <w:col w:w="2178" w:space="40"/>
            <w:col w:w="9252"/>
          </w:cols>
        </w:sectPr>
      </w:pPr>
    </w:p>
    <w:p w:rsidR="00364248" w:rsidRDefault="00364248">
      <w:pPr>
        <w:pStyle w:val="BodyText"/>
        <w:spacing w:before="7"/>
        <w:rPr>
          <w:sz w:val="5"/>
        </w:rPr>
      </w:pPr>
    </w:p>
    <w:p w:rsidR="00364248" w:rsidRDefault="003B7ED1">
      <w:pPr>
        <w:pStyle w:val="BodyText"/>
        <w:spacing w:line="20" w:lineRule="exact"/>
        <w:ind w:left="904"/>
        <w:rPr>
          <w:sz w:val="2"/>
        </w:rPr>
      </w:pPr>
      <w:r>
        <w:rPr>
          <w:sz w:val="2"/>
        </w:rPr>
      </w:r>
      <w:r>
        <w:rPr>
          <w:sz w:val="2"/>
        </w:rPr>
        <w:pict>
          <v:group id="_x0000_s1981" style="width:469.1pt;height:.5pt;mso-position-horizontal-relative:char;mso-position-vertical-relative:line" coordsize="9382,10">
            <v:shape id="_x0000_s1982" style="position:absolute;width:9382;height:10" coordsize="9382,10" o:spt="100" adj="0,,0" path="m2900,l1469,r-9,l1460,,,,,10r1460,l1460,10r9,l2900,10r,-10xm4530,r-10,l3719,r-10,l2910,r-10,l2900,10r10,l3709,10r10,l4520,10r10,l4530,xm8301,l7499,r-10,l6419,r-10,l5610,r-9,l5601,,4530,r,10l5601,10r,l5610,10r799,l6419,10r1070,l7499,10r802,l8301,xm9381,l8311,r-10,l8301,10r10,l9381,10r,-10xe" fillcolor="black" stroked="f">
              <v:stroke joinstyle="round"/>
              <v:formulas/>
              <v:path arrowok="t" o:connecttype="segments"/>
            </v:shape>
            <w10:wrap type="none"/>
            <w10:anchorlock/>
          </v:group>
        </w:pict>
      </w:r>
    </w:p>
    <w:p w:rsidR="00364248" w:rsidRDefault="003B7ED1">
      <w:pPr>
        <w:tabs>
          <w:tab w:val="left" w:pos="2472"/>
          <w:tab w:val="left" w:pos="4253"/>
          <w:tab w:val="left" w:pos="5146"/>
          <w:tab w:val="left" w:pos="6087"/>
          <w:tab w:val="left" w:pos="7038"/>
          <w:tab w:val="left" w:pos="7892"/>
          <w:tab w:val="left" w:pos="8927"/>
          <w:tab w:val="left" w:pos="9784"/>
        </w:tabs>
        <w:spacing w:before="51"/>
        <w:ind w:left="1012"/>
        <w:rPr>
          <w:sz w:val="16"/>
        </w:rPr>
      </w:pPr>
      <w:r w:rsidRPr="003B7ED1">
        <w:pict>
          <v:shape id="_x0000_s1980" style="position:absolute;left:0;text-align:left;margin-left:51.25pt;margin-top:15.1pt;width:469.1pt;height:.5pt;z-index:-15657472;mso-wrap-distance-left:0;mso-wrap-distance-right:0;mso-position-horizontal-relative:page" coordorigin="1025,302" coordsize="9382,10" o:spt="100" adj="0,,0" path="m3925,302r-1431,l2484,302r,l1025,302r,10l2484,312r,l2494,312r1431,l3925,302xm5555,302r-10,l4743,302r-9,l3935,302r-10,l3925,312r10,l4734,312r9,l5545,312r10,l5555,302xm9326,302r-802,l8514,302r-1070,l7434,302r-799,l6625,302r,l5555,302r,10l6625,312r,l6635,312r799,l7444,312r1070,l8524,312r802,l9326,302xm10406,302r-1070,l9326,302r,10l9336,312r1070,l10406,302xe" fillcolor="black" stroked="f">
            <v:stroke joinstyle="round"/>
            <v:formulas/>
            <v:path arrowok="t" o:connecttype="segments"/>
            <w10:wrap type="topAndBottom" anchorx="page"/>
          </v:shape>
        </w:pict>
      </w:r>
      <w:r w:rsidR="004F59E9">
        <w:rPr>
          <w:sz w:val="16"/>
        </w:rPr>
        <w:t>Banjang</w:t>
      </w:r>
      <w:r w:rsidR="004F59E9">
        <w:rPr>
          <w:sz w:val="16"/>
        </w:rPr>
        <w:tab/>
        <w:t>Banjang</w:t>
      </w:r>
      <w:r w:rsidR="004F59E9">
        <w:rPr>
          <w:sz w:val="16"/>
        </w:rPr>
        <w:tab/>
        <w:t>369</w:t>
      </w:r>
      <w:r w:rsidR="004F59E9">
        <w:rPr>
          <w:sz w:val="16"/>
        </w:rPr>
        <w:tab/>
        <w:t>15</w:t>
      </w:r>
      <w:r w:rsidR="004F59E9">
        <w:rPr>
          <w:sz w:val="16"/>
        </w:rPr>
        <w:tab/>
        <w:t>4,07</w:t>
      </w:r>
      <w:r w:rsidR="004F59E9">
        <w:rPr>
          <w:sz w:val="16"/>
        </w:rPr>
        <w:tab/>
        <w:t>63</w:t>
      </w:r>
      <w:r w:rsidR="004F59E9">
        <w:rPr>
          <w:sz w:val="16"/>
        </w:rPr>
        <w:tab/>
        <w:t>17,07</w:t>
      </w:r>
      <w:r w:rsidR="004F59E9">
        <w:rPr>
          <w:sz w:val="16"/>
        </w:rPr>
        <w:tab/>
        <w:t>59</w:t>
      </w:r>
      <w:r w:rsidR="004F59E9">
        <w:rPr>
          <w:sz w:val="16"/>
        </w:rPr>
        <w:tab/>
        <w:t>15,99</w:t>
      </w:r>
    </w:p>
    <w:p w:rsidR="00364248" w:rsidRDefault="004F59E9">
      <w:pPr>
        <w:tabs>
          <w:tab w:val="left" w:pos="4253"/>
          <w:tab w:val="left" w:pos="5146"/>
          <w:tab w:val="left" w:pos="6087"/>
          <w:tab w:val="left" w:pos="7038"/>
          <w:tab w:val="left" w:pos="7892"/>
          <w:tab w:val="left" w:pos="8927"/>
          <w:tab w:val="left" w:pos="9784"/>
        </w:tabs>
        <w:spacing w:before="32" w:line="160" w:lineRule="exact"/>
        <w:ind w:left="2472"/>
        <w:rPr>
          <w:sz w:val="16"/>
        </w:rPr>
      </w:pPr>
      <w:r>
        <w:rPr>
          <w:sz w:val="16"/>
        </w:rPr>
        <w:t>Sungai</w:t>
      </w:r>
      <w:r>
        <w:rPr>
          <w:spacing w:val="-2"/>
          <w:sz w:val="16"/>
        </w:rPr>
        <w:t xml:space="preserve"> </w:t>
      </w:r>
      <w:r>
        <w:rPr>
          <w:sz w:val="16"/>
        </w:rPr>
        <w:t>Turak</w:t>
      </w:r>
      <w:r>
        <w:rPr>
          <w:sz w:val="16"/>
        </w:rPr>
        <w:tab/>
        <w:t>329</w:t>
      </w:r>
      <w:r>
        <w:rPr>
          <w:sz w:val="16"/>
        </w:rPr>
        <w:tab/>
        <w:t>20</w:t>
      </w:r>
      <w:r>
        <w:rPr>
          <w:sz w:val="16"/>
        </w:rPr>
        <w:tab/>
        <w:t>6,08</w:t>
      </w:r>
      <w:r>
        <w:rPr>
          <w:sz w:val="16"/>
        </w:rPr>
        <w:tab/>
        <w:t>66</w:t>
      </w:r>
      <w:r>
        <w:rPr>
          <w:sz w:val="16"/>
        </w:rPr>
        <w:tab/>
        <w:t>20,06</w:t>
      </w:r>
      <w:r>
        <w:rPr>
          <w:sz w:val="16"/>
        </w:rPr>
        <w:tab/>
        <w:t>52</w:t>
      </w:r>
      <w:r>
        <w:rPr>
          <w:sz w:val="16"/>
        </w:rPr>
        <w:tab/>
        <w:t>15,81</w:t>
      </w:r>
    </w:p>
    <w:p w:rsidR="00364248" w:rsidRDefault="00364248">
      <w:pPr>
        <w:spacing w:line="160" w:lineRule="exact"/>
        <w:rPr>
          <w:sz w:val="16"/>
        </w:rPr>
        <w:sectPr w:rsidR="00364248">
          <w:type w:val="continuous"/>
          <w:pgSz w:w="11910" w:h="16840"/>
          <w:pgMar w:top="0" w:right="320" w:bottom="0" w:left="120" w:header="720" w:footer="720" w:gutter="0"/>
          <w:cols w:space="720"/>
        </w:sectPr>
      </w:pPr>
    </w:p>
    <w:p w:rsidR="00364248" w:rsidRDefault="004F59E9">
      <w:pPr>
        <w:ind w:left="1012"/>
        <w:rPr>
          <w:sz w:val="16"/>
        </w:rPr>
      </w:pPr>
      <w:r>
        <w:rPr>
          <w:sz w:val="16"/>
        </w:rPr>
        <w:lastRenderedPageBreak/>
        <w:t>Amuntai Utara</w:t>
      </w:r>
    </w:p>
    <w:p w:rsidR="00364248" w:rsidRDefault="004F59E9">
      <w:pPr>
        <w:pStyle w:val="BodyText"/>
        <w:spacing w:before="9"/>
        <w:rPr>
          <w:sz w:val="7"/>
        </w:rPr>
      </w:pPr>
      <w:r>
        <w:br w:type="column"/>
      </w:r>
    </w:p>
    <w:p w:rsidR="00364248" w:rsidRDefault="003B7ED1">
      <w:pPr>
        <w:pStyle w:val="BodyText"/>
        <w:spacing w:line="20" w:lineRule="exact"/>
        <w:ind w:left="268"/>
        <w:rPr>
          <w:sz w:val="2"/>
        </w:rPr>
      </w:pPr>
      <w:r>
        <w:rPr>
          <w:sz w:val="2"/>
        </w:rPr>
      </w:r>
      <w:r>
        <w:rPr>
          <w:sz w:val="2"/>
        </w:rPr>
        <w:pict>
          <v:group id="_x0000_s1978" style="width:396.1pt;height:.5pt;mso-position-horizontal-relative:char;mso-position-vertical-relative:line" coordsize="7922,10">
            <v:shape id="_x0000_s1979" style="position:absolute;width:7922;height:10" coordsize="7922,10" o:spt="100" adj="0,,0" path="m1440,l,,,10r1440,l1440,xm3070,r-9,l2259,r-10,l1450,r-9,l1441,10r9,l2249,10r10,l3061,10r9,l3070,xm6841,l6039,r-9,l4959,r-9,l4151,r-10,l4141,,3070,r,10l4141,10r,l4151,10r799,l4959,10r1071,l6039,10r802,l6841,xm7922,l6851,r-9,l6842,10r9,l7922,10r,-10xe" fillcolor="black" stroked="f">
              <v:stroke joinstyle="round"/>
              <v:formulas/>
              <v:path arrowok="t" o:connecttype="segments"/>
            </v:shape>
            <w10:wrap type="none"/>
            <w10:anchorlock/>
          </v:group>
        </w:pict>
      </w:r>
    </w:p>
    <w:p w:rsidR="00364248" w:rsidRDefault="004F59E9">
      <w:pPr>
        <w:tabs>
          <w:tab w:val="left" w:pos="2157"/>
          <w:tab w:val="left" w:pos="3134"/>
          <w:tab w:val="left" w:pos="3991"/>
          <w:tab w:val="left" w:pos="4941"/>
          <w:tab w:val="left" w:pos="5796"/>
          <w:tab w:val="left" w:pos="6831"/>
          <w:tab w:val="left" w:pos="7688"/>
        </w:tabs>
        <w:spacing w:before="54"/>
        <w:ind w:left="376"/>
        <w:rPr>
          <w:sz w:val="16"/>
        </w:rPr>
      </w:pPr>
      <w:r>
        <w:rPr>
          <w:sz w:val="16"/>
        </w:rPr>
        <w:t>Guntung</w:t>
      </w:r>
      <w:r>
        <w:rPr>
          <w:sz w:val="16"/>
        </w:rPr>
        <w:tab/>
        <w:t>118</w:t>
      </w:r>
      <w:r>
        <w:rPr>
          <w:sz w:val="16"/>
        </w:rPr>
        <w:tab/>
        <w:t>6</w:t>
      </w:r>
      <w:r>
        <w:rPr>
          <w:sz w:val="16"/>
        </w:rPr>
        <w:tab/>
        <w:t>5,08</w:t>
      </w:r>
      <w:r>
        <w:rPr>
          <w:sz w:val="16"/>
        </w:rPr>
        <w:tab/>
        <w:t>25</w:t>
      </w:r>
      <w:r>
        <w:rPr>
          <w:sz w:val="16"/>
        </w:rPr>
        <w:tab/>
        <w:t>21,19</w:t>
      </w:r>
      <w:r>
        <w:rPr>
          <w:sz w:val="16"/>
        </w:rPr>
        <w:tab/>
        <w:t>25</w:t>
      </w:r>
      <w:r>
        <w:rPr>
          <w:sz w:val="16"/>
        </w:rPr>
        <w:tab/>
        <w:t>21,19</w:t>
      </w:r>
    </w:p>
    <w:p w:rsidR="00364248" w:rsidRDefault="00364248">
      <w:pPr>
        <w:rPr>
          <w:sz w:val="16"/>
        </w:rPr>
        <w:sectPr w:rsidR="00364248">
          <w:type w:val="continuous"/>
          <w:pgSz w:w="11910" w:h="16840"/>
          <w:pgMar w:top="0" w:right="320" w:bottom="0" w:left="120" w:header="720" w:footer="720" w:gutter="0"/>
          <w:cols w:num="2" w:space="720" w:equalWidth="0">
            <w:col w:w="2057" w:space="40"/>
            <w:col w:w="9373"/>
          </w:cols>
        </w:sectPr>
      </w:pPr>
    </w:p>
    <w:p w:rsidR="00364248" w:rsidRDefault="00364248">
      <w:pPr>
        <w:pStyle w:val="BodyText"/>
        <w:spacing w:before="4"/>
        <w:rPr>
          <w:sz w:val="5"/>
        </w:rPr>
      </w:pPr>
    </w:p>
    <w:p w:rsidR="00364248" w:rsidRDefault="003B7ED1">
      <w:pPr>
        <w:pStyle w:val="BodyText"/>
        <w:spacing w:line="20" w:lineRule="exact"/>
        <w:ind w:left="904"/>
        <w:rPr>
          <w:sz w:val="2"/>
        </w:rPr>
      </w:pPr>
      <w:r>
        <w:rPr>
          <w:sz w:val="2"/>
        </w:rPr>
      </w:r>
      <w:r>
        <w:rPr>
          <w:sz w:val="2"/>
        </w:rPr>
        <w:pict>
          <v:group id="_x0000_s1976" style="width:469.1pt;height:.5pt;mso-position-horizontal-relative:char;mso-position-vertical-relative:line" coordsize="9382,10">
            <v:shape id="_x0000_s1977" style="position:absolute;width:9382;height:10" coordsize="9382,10" o:spt="100" adj="0,,0" path="m2900,l1469,r-9,l1460,,,,,10r1460,l1460,10r9,l2900,10r,-10xm4530,r-10,l3719,r-10,l2910,r-10,l2900,10r10,l3709,10r10,l4520,10r10,l4530,xm8301,l7499,r-10,l6419,r-10,l5610,r-9,l5601,,4530,r,10l5601,10r,l5610,10r799,l6419,10r1070,l7499,10r802,l8301,xm9381,l8311,r-10,l8301,10r10,l9381,10r,-10xe" fillcolor="black" stroked="f">
              <v:stroke joinstyle="round"/>
              <v:formulas/>
              <v:path arrowok="t" o:connecttype="segments"/>
            </v:shape>
            <w10:wrap type="none"/>
            <w10:anchorlock/>
          </v:group>
        </w:pict>
      </w:r>
    </w:p>
    <w:p w:rsidR="00364248" w:rsidRDefault="003B7ED1">
      <w:pPr>
        <w:tabs>
          <w:tab w:val="left" w:pos="1459"/>
          <w:tab w:val="left" w:pos="3240"/>
          <w:tab w:val="left" w:pos="4133"/>
          <w:tab w:val="left" w:pos="5074"/>
          <w:tab w:val="left" w:pos="6025"/>
          <w:tab w:val="left" w:pos="6879"/>
          <w:tab w:val="left" w:pos="7914"/>
          <w:tab w:val="left" w:pos="8771"/>
        </w:tabs>
        <w:spacing w:before="53"/>
        <w:ind w:right="1283"/>
        <w:jc w:val="right"/>
        <w:rPr>
          <w:sz w:val="16"/>
        </w:rPr>
      </w:pPr>
      <w:r w:rsidRPr="003B7ED1">
        <w:pict>
          <v:shape id="_x0000_s1975" style="position:absolute;left:0;text-align:left;margin-left:51.25pt;margin-top:15.1pt;width:469.1pt;height:.5pt;z-index:-15655936;mso-wrap-distance-left:0;mso-wrap-distance-right:0;mso-position-horizontal-relative:page" coordorigin="1025,302" coordsize="9382,10" o:spt="100" adj="0,,0" path="m3925,302r-1431,l2484,302r,l1025,302r,9l2484,311r,l2494,311r1431,l3925,302xm5555,302r-10,l4743,302r-9,l3935,302r-10,l3925,311r10,l4734,311r9,l5545,311r10,l5555,302xm9326,302r-802,l8514,302r-1070,l7434,302r-799,l6625,302r,l5555,302r,9l6625,311r,l6635,311r799,l7444,311r1070,l8524,311r802,l9326,302xm10406,302r-1070,l9326,302r,9l9336,311r1070,l10406,302xe" fillcolor="black" stroked="f">
            <v:stroke joinstyle="round"/>
            <v:formulas/>
            <v:path arrowok="t" o:connecttype="segments"/>
            <w10:wrap type="topAndBottom" anchorx="page"/>
          </v:shape>
        </w:pict>
      </w:r>
      <w:r w:rsidR="004F59E9">
        <w:rPr>
          <w:sz w:val="16"/>
        </w:rPr>
        <w:t>Haur</w:t>
      </w:r>
      <w:r w:rsidR="004F59E9">
        <w:rPr>
          <w:spacing w:val="-3"/>
          <w:sz w:val="16"/>
        </w:rPr>
        <w:t xml:space="preserve"> </w:t>
      </w:r>
      <w:r w:rsidR="004F59E9">
        <w:rPr>
          <w:sz w:val="16"/>
        </w:rPr>
        <w:t>Gading</w:t>
      </w:r>
      <w:r w:rsidR="004F59E9">
        <w:rPr>
          <w:sz w:val="16"/>
        </w:rPr>
        <w:tab/>
        <w:t>Haur</w:t>
      </w:r>
      <w:r w:rsidR="004F59E9">
        <w:rPr>
          <w:spacing w:val="-3"/>
          <w:sz w:val="16"/>
        </w:rPr>
        <w:t xml:space="preserve"> </w:t>
      </w:r>
      <w:r w:rsidR="004F59E9">
        <w:rPr>
          <w:sz w:val="16"/>
        </w:rPr>
        <w:t>Gading</w:t>
      </w:r>
      <w:r w:rsidR="004F59E9">
        <w:rPr>
          <w:sz w:val="16"/>
        </w:rPr>
        <w:tab/>
        <w:t>319</w:t>
      </w:r>
      <w:r w:rsidR="004F59E9">
        <w:rPr>
          <w:sz w:val="16"/>
        </w:rPr>
        <w:tab/>
        <w:t>11</w:t>
      </w:r>
      <w:r w:rsidR="004F59E9">
        <w:rPr>
          <w:sz w:val="16"/>
        </w:rPr>
        <w:tab/>
        <w:t>3,45</w:t>
      </w:r>
      <w:r w:rsidR="004F59E9">
        <w:rPr>
          <w:sz w:val="16"/>
        </w:rPr>
        <w:tab/>
        <w:t>33</w:t>
      </w:r>
      <w:r w:rsidR="004F59E9">
        <w:rPr>
          <w:sz w:val="16"/>
        </w:rPr>
        <w:tab/>
        <w:t>10,34</w:t>
      </w:r>
      <w:r w:rsidR="004F59E9">
        <w:rPr>
          <w:sz w:val="16"/>
        </w:rPr>
        <w:tab/>
        <w:t>48</w:t>
      </w:r>
      <w:r w:rsidR="004F59E9">
        <w:rPr>
          <w:sz w:val="16"/>
        </w:rPr>
        <w:tab/>
      </w:r>
      <w:r w:rsidR="004F59E9">
        <w:rPr>
          <w:spacing w:val="-1"/>
          <w:sz w:val="16"/>
        </w:rPr>
        <w:t>15,05</w:t>
      </w:r>
    </w:p>
    <w:p w:rsidR="00364248" w:rsidRDefault="004F59E9">
      <w:pPr>
        <w:tabs>
          <w:tab w:val="left" w:pos="2386"/>
          <w:tab w:val="left" w:pos="3348"/>
          <w:tab w:val="left" w:pos="4370"/>
          <w:tab w:val="left" w:pos="5240"/>
          <w:tab w:val="left" w:pos="6166"/>
          <w:tab w:val="left" w:pos="7128"/>
          <w:tab w:val="left" w:pos="8058"/>
        </w:tabs>
        <w:spacing w:before="48" w:after="78"/>
        <w:ind w:right="1286"/>
        <w:jc w:val="right"/>
        <w:rPr>
          <w:b/>
          <w:sz w:val="16"/>
        </w:rPr>
      </w:pPr>
      <w:r>
        <w:rPr>
          <w:b/>
          <w:sz w:val="16"/>
        </w:rPr>
        <w:t>Hulu</w:t>
      </w:r>
      <w:r>
        <w:rPr>
          <w:b/>
          <w:spacing w:val="-1"/>
          <w:sz w:val="16"/>
        </w:rPr>
        <w:t xml:space="preserve"> </w:t>
      </w:r>
      <w:r>
        <w:rPr>
          <w:b/>
          <w:sz w:val="16"/>
        </w:rPr>
        <w:t>Sungai</w:t>
      </w:r>
      <w:r>
        <w:rPr>
          <w:b/>
          <w:spacing w:val="-1"/>
          <w:sz w:val="16"/>
        </w:rPr>
        <w:t xml:space="preserve"> </w:t>
      </w:r>
      <w:r>
        <w:rPr>
          <w:b/>
          <w:sz w:val="16"/>
        </w:rPr>
        <w:t>Utara</w:t>
      </w:r>
      <w:r>
        <w:rPr>
          <w:b/>
          <w:sz w:val="16"/>
        </w:rPr>
        <w:tab/>
        <w:t>4.748</w:t>
      </w:r>
      <w:r>
        <w:rPr>
          <w:b/>
          <w:sz w:val="16"/>
        </w:rPr>
        <w:tab/>
        <w:t>383</w:t>
      </w:r>
      <w:r>
        <w:rPr>
          <w:b/>
          <w:sz w:val="16"/>
        </w:rPr>
        <w:tab/>
        <w:t>8,07</w:t>
      </w:r>
      <w:r>
        <w:rPr>
          <w:b/>
          <w:sz w:val="16"/>
        </w:rPr>
        <w:tab/>
        <w:t>840</w:t>
      </w:r>
      <w:r>
        <w:rPr>
          <w:b/>
          <w:sz w:val="16"/>
        </w:rPr>
        <w:tab/>
        <w:t>17,69</w:t>
      </w:r>
      <w:r>
        <w:rPr>
          <w:b/>
          <w:sz w:val="16"/>
        </w:rPr>
        <w:tab/>
        <w:t>825</w:t>
      </w:r>
      <w:r>
        <w:rPr>
          <w:b/>
          <w:sz w:val="16"/>
        </w:rPr>
        <w:tab/>
      </w:r>
      <w:r>
        <w:rPr>
          <w:b/>
          <w:spacing w:val="-1"/>
          <w:sz w:val="16"/>
        </w:rPr>
        <w:t>17,38</w:t>
      </w:r>
    </w:p>
    <w:p w:rsidR="00364248" w:rsidRDefault="003B7ED1">
      <w:pPr>
        <w:pStyle w:val="BodyText"/>
        <w:spacing w:line="20" w:lineRule="exact"/>
        <w:ind w:left="890"/>
        <w:rPr>
          <w:sz w:val="2"/>
        </w:rPr>
      </w:pPr>
      <w:r>
        <w:rPr>
          <w:sz w:val="2"/>
        </w:rPr>
      </w:r>
      <w:r>
        <w:rPr>
          <w:sz w:val="2"/>
        </w:rPr>
        <w:pict>
          <v:group id="_x0000_s1973" style="width:469.8pt;height:.5pt;mso-position-horizontal-relative:char;mso-position-vertical-relative:line" coordsize="9396,10">
            <v:rect id="_x0000_s1974" style="position:absolute;width:9396;height:10" fillcolor="black" stroked="f"/>
            <w10:wrap type="none"/>
            <w10:anchorlock/>
          </v:group>
        </w:pict>
      </w:r>
    </w:p>
    <w:p w:rsidR="00364248" w:rsidRDefault="00364248">
      <w:pPr>
        <w:pStyle w:val="BodyText"/>
        <w:spacing w:before="3"/>
        <w:rPr>
          <w:b/>
          <w:sz w:val="23"/>
        </w:rPr>
      </w:pPr>
    </w:p>
    <w:p w:rsidR="00364248" w:rsidRDefault="003B7ED1">
      <w:pPr>
        <w:pStyle w:val="BodyText"/>
        <w:spacing w:line="20" w:lineRule="exact"/>
        <w:ind w:left="904"/>
        <w:rPr>
          <w:sz w:val="2"/>
        </w:rPr>
      </w:pPr>
      <w:r>
        <w:rPr>
          <w:sz w:val="2"/>
        </w:rPr>
      </w:r>
      <w:r>
        <w:rPr>
          <w:sz w:val="2"/>
        </w:rPr>
        <w:pict>
          <v:group id="_x0000_s1971" style="width:347.5pt;height:.5pt;mso-position-horizontal-relative:char;mso-position-vertical-relative:line" coordsize="6950,10">
            <v:shape id="_x0000_s1972" style="position:absolute;width:6950;height:10" coordsize="6950,10" o:spt="100" adj="0,,0" path="m2900,l1469,r-9,l1460,,,,,10r1460,l1460,10r9,l2900,10r,-10xm6949,l4799,r-10,l2910,r-10,l2900,10r10,l4789,10r10,l6949,10r,-10xe" fillcolor="black" stroked="f">
              <v:stroke joinstyle="round"/>
              <v:formulas/>
              <v:path arrowok="t" o:connecttype="segments"/>
            </v:shape>
            <w10:wrap type="none"/>
            <w10:anchorlock/>
          </v:group>
        </w:pict>
      </w:r>
    </w:p>
    <w:p w:rsidR="00364248" w:rsidRDefault="00364248">
      <w:pPr>
        <w:spacing w:line="20" w:lineRule="exact"/>
        <w:rPr>
          <w:sz w:val="2"/>
        </w:rPr>
        <w:sectPr w:rsidR="00364248">
          <w:type w:val="continuous"/>
          <w:pgSz w:w="11910" w:h="16840"/>
          <w:pgMar w:top="0" w:right="320" w:bottom="0" w:left="120" w:header="720" w:footer="720" w:gutter="0"/>
          <w:cols w:space="720"/>
        </w:sectPr>
      </w:pPr>
    </w:p>
    <w:p w:rsidR="00364248" w:rsidRDefault="00364248">
      <w:pPr>
        <w:pStyle w:val="BodyText"/>
        <w:spacing w:before="8"/>
        <w:rPr>
          <w:b/>
          <w:sz w:val="15"/>
        </w:rPr>
      </w:pPr>
    </w:p>
    <w:p w:rsidR="00364248" w:rsidRDefault="003B7ED1">
      <w:pPr>
        <w:tabs>
          <w:tab w:val="left" w:pos="2685"/>
        </w:tabs>
        <w:ind w:left="1222"/>
        <w:rPr>
          <w:b/>
          <w:sz w:val="16"/>
        </w:rPr>
      </w:pPr>
      <w:r w:rsidRPr="003B7ED1">
        <w:pict>
          <v:shape id="_x0000_s1970" type="#_x0000_t202" style="position:absolute;left:0;text-align:left;margin-left:50.9pt;margin-top:4.75pt;width:347.85pt;height:253.85pt;z-index:15802880;mso-position-horizontal-relative:page" filled="f" stroked="f">
            <v:textbox inset="0,0,0,0">
              <w:txbxContent>
                <w:tbl>
                  <w:tblPr>
                    <w:tblW w:w="0" w:type="auto"/>
                    <w:tblInd w:w="7" w:type="dxa"/>
                    <w:tblLayout w:type="fixed"/>
                    <w:tblCellMar>
                      <w:left w:w="0" w:type="dxa"/>
                      <w:right w:w="0" w:type="dxa"/>
                    </w:tblCellMar>
                    <w:tblLook w:val="01E0"/>
                  </w:tblPr>
                  <w:tblGrid>
                    <w:gridCol w:w="1159"/>
                    <w:gridCol w:w="307"/>
                    <w:gridCol w:w="1440"/>
                    <w:gridCol w:w="819"/>
                    <w:gridCol w:w="1149"/>
                    <w:gridCol w:w="769"/>
                    <w:gridCol w:w="240"/>
                    <w:gridCol w:w="1068"/>
                  </w:tblGrid>
                  <w:tr w:rsidR="006002AD">
                    <w:trPr>
                      <w:trHeight w:val="282"/>
                    </w:trPr>
                    <w:tc>
                      <w:tcPr>
                        <w:tcW w:w="2906" w:type="dxa"/>
                        <w:gridSpan w:val="3"/>
                        <w:tcBorders>
                          <w:bottom w:val="single" w:sz="4" w:space="0" w:color="000000"/>
                        </w:tcBorders>
                      </w:tcPr>
                      <w:p w:rsidR="006002AD" w:rsidRDefault="006002AD">
                        <w:pPr>
                          <w:pStyle w:val="TableParagraph"/>
                          <w:jc w:val="left"/>
                          <w:rPr>
                            <w:rFonts w:ascii="Times New Roman"/>
                            <w:sz w:val="16"/>
                          </w:rPr>
                        </w:pPr>
                      </w:p>
                    </w:tc>
                    <w:tc>
                      <w:tcPr>
                        <w:tcW w:w="819" w:type="dxa"/>
                        <w:tcBorders>
                          <w:top w:val="single" w:sz="4" w:space="0" w:color="000000"/>
                          <w:bottom w:val="single" w:sz="4" w:space="0" w:color="000000"/>
                        </w:tcBorders>
                      </w:tcPr>
                      <w:p w:rsidR="006002AD" w:rsidRDefault="006002AD">
                        <w:pPr>
                          <w:pStyle w:val="TableParagraph"/>
                          <w:spacing w:before="46"/>
                          <w:ind w:right="137"/>
                          <w:rPr>
                            <w:b/>
                            <w:sz w:val="16"/>
                          </w:rPr>
                        </w:pPr>
                        <w:r>
                          <w:rPr>
                            <w:b/>
                            <w:sz w:val="16"/>
                          </w:rPr>
                          <w:t>Jumlah</w:t>
                        </w:r>
                      </w:p>
                    </w:tc>
                    <w:tc>
                      <w:tcPr>
                        <w:tcW w:w="1149" w:type="dxa"/>
                        <w:tcBorders>
                          <w:top w:val="single" w:sz="4" w:space="0" w:color="000000"/>
                          <w:bottom w:val="single" w:sz="4" w:space="0" w:color="000000"/>
                        </w:tcBorders>
                      </w:tcPr>
                      <w:p w:rsidR="006002AD" w:rsidRDefault="006002AD">
                        <w:pPr>
                          <w:pStyle w:val="TableParagraph"/>
                          <w:spacing w:before="46"/>
                          <w:ind w:right="207"/>
                          <w:rPr>
                            <w:b/>
                            <w:sz w:val="16"/>
                          </w:rPr>
                        </w:pPr>
                        <w:r>
                          <w:rPr>
                            <w:b/>
                            <w:sz w:val="16"/>
                          </w:rPr>
                          <w:t>Persentase</w:t>
                        </w:r>
                      </w:p>
                    </w:tc>
                    <w:tc>
                      <w:tcPr>
                        <w:tcW w:w="769" w:type="dxa"/>
                        <w:tcBorders>
                          <w:top w:val="single" w:sz="4" w:space="0" w:color="000000"/>
                          <w:bottom w:val="single" w:sz="4" w:space="0" w:color="000000"/>
                        </w:tcBorders>
                      </w:tcPr>
                      <w:p w:rsidR="006002AD" w:rsidRDefault="006002AD">
                        <w:pPr>
                          <w:pStyle w:val="TableParagraph"/>
                          <w:spacing w:before="46"/>
                          <w:ind w:left="169" w:right="15"/>
                          <w:jc w:val="center"/>
                          <w:rPr>
                            <w:b/>
                            <w:sz w:val="16"/>
                          </w:rPr>
                        </w:pPr>
                        <w:r>
                          <w:rPr>
                            <w:b/>
                            <w:sz w:val="16"/>
                          </w:rPr>
                          <w:t>Jumlah</w:t>
                        </w:r>
                      </w:p>
                    </w:tc>
                    <w:tc>
                      <w:tcPr>
                        <w:tcW w:w="1308" w:type="dxa"/>
                        <w:gridSpan w:val="2"/>
                        <w:tcBorders>
                          <w:top w:val="single" w:sz="4" w:space="0" w:color="000000"/>
                          <w:bottom w:val="single" w:sz="4" w:space="0" w:color="000000"/>
                        </w:tcBorders>
                      </w:tcPr>
                      <w:p w:rsidR="006002AD" w:rsidRDefault="006002AD">
                        <w:pPr>
                          <w:pStyle w:val="TableParagraph"/>
                          <w:spacing w:before="46"/>
                          <w:ind w:left="363"/>
                          <w:jc w:val="left"/>
                          <w:rPr>
                            <w:b/>
                            <w:sz w:val="16"/>
                          </w:rPr>
                        </w:pPr>
                        <w:r>
                          <w:rPr>
                            <w:b/>
                            <w:sz w:val="16"/>
                          </w:rPr>
                          <w:t>Persentase</w:t>
                        </w:r>
                      </w:p>
                    </w:tc>
                  </w:tr>
                  <w:tr w:rsidR="006002AD">
                    <w:trPr>
                      <w:trHeight w:val="225"/>
                    </w:trPr>
                    <w:tc>
                      <w:tcPr>
                        <w:tcW w:w="1466" w:type="dxa"/>
                        <w:gridSpan w:val="2"/>
                        <w:tcBorders>
                          <w:top w:val="single" w:sz="4" w:space="0" w:color="000000"/>
                          <w:bottom w:val="single" w:sz="4" w:space="0" w:color="000000"/>
                        </w:tcBorders>
                      </w:tcPr>
                      <w:p w:rsidR="006002AD" w:rsidRDefault="006002AD">
                        <w:pPr>
                          <w:pStyle w:val="TableParagraph"/>
                          <w:spacing w:before="31"/>
                          <w:ind w:left="626" w:right="622"/>
                          <w:jc w:val="center"/>
                          <w:rPr>
                            <w:sz w:val="14"/>
                          </w:rPr>
                        </w:pPr>
                        <w:r>
                          <w:rPr>
                            <w:sz w:val="14"/>
                          </w:rPr>
                          <w:t>(1)</w:t>
                        </w:r>
                      </w:p>
                    </w:tc>
                    <w:tc>
                      <w:tcPr>
                        <w:tcW w:w="1440" w:type="dxa"/>
                        <w:tcBorders>
                          <w:top w:val="single" w:sz="4" w:space="0" w:color="000000"/>
                          <w:bottom w:val="single" w:sz="4" w:space="0" w:color="000000"/>
                        </w:tcBorders>
                      </w:tcPr>
                      <w:p w:rsidR="006002AD" w:rsidRDefault="006002AD">
                        <w:pPr>
                          <w:pStyle w:val="TableParagraph"/>
                          <w:spacing w:before="31"/>
                          <w:ind w:left="611" w:right="611"/>
                          <w:jc w:val="center"/>
                          <w:rPr>
                            <w:sz w:val="14"/>
                          </w:rPr>
                        </w:pPr>
                        <w:r>
                          <w:rPr>
                            <w:sz w:val="14"/>
                          </w:rPr>
                          <w:t>(2)</w:t>
                        </w:r>
                      </w:p>
                    </w:tc>
                    <w:tc>
                      <w:tcPr>
                        <w:tcW w:w="819" w:type="dxa"/>
                        <w:tcBorders>
                          <w:top w:val="single" w:sz="4" w:space="0" w:color="000000"/>
                          <w:bottom w:val="single" w:sz="4" w:space="0" w:color="000000"/>
                        </w:tcBorders>
                      </w:tcPr>
                      <w:p w:rsidR="006002AD" w:rsidRDefault="006002AD">
                        <w:pPr>
                          <w:pStyle w:val="TableParagraph"/>
                          <w:spacing w:before="31"/>
                          <w:ind w:left="297" w:right="304"/>
                          <w:jc w:val="center"/>
                          <w:rPr>
                            <w:sz w:val="14"/>
                          </w:rPr>
                        </w:pPr>
                        <w:r>
                          <w:rPr>
                            <w:sz w:val="14"/>
                          </w:rPr>
                          <w:t>(4)</w:t>
                        </w:r>
                      </w:p>
                    </w:tc>
                    <w:tc>
                      <w:tcPr>
                        <w:tcW w:w="1149" w:type="dxa"/>
                        <w:tcBorders>
                          <w:top w:val="single" w:sz="4" w:space="0" w:color="000000"/>
                          <w:bottom w:val="single" w:sz="4" w:space="0" w:color="000000"/>
                        </w:tcBorders>
                      </w:tcPr>
                      <w:p w:rsidR="006002AD" w:rsidRDefault="006002AD">
                        <w:pPr>
                          <w:pStyle w:val="TableParagraph"/>
                          <w:spacing w:before="31"/>
                          <w:ind w:left="422" w:right="510"/>
                          <w:jc w:val="center"/>
                          <w:rPr>
                            <w:sz w:val="14"/>
                          </w:rPr>
                        </w:pPr>
                        <w:r>
                          <w:rPr>
                            <w:sz w:val="14"/>
                          </w:rPr>
                          <w:t>(5)</w:t>
                        </w:r>
                      </w:p>
                    </w:tc>
                    <w:tc>
                      <w:tcPr>
                        <w:tcW w:w="769" w:type="dxa"/>
                        <w:tcBorders>
                          <w:top w:val="single" w:sz="4" w:space="0" w:color="000000"/>
                          <w:bottom w:val="single" w:sz="4" w:space="0" w:color="000000"/>
                        </w:tcBorders>
                      </w:tcPr>
                      <w:p w:rsidR="006002AD" w:rsidRDefault="006002AD">
                        <w:pPr>
                          <w:pStyle w:val="TableParagraph"/>
                          <w:spacing w:before="31"/>
                          <w:ind w:left="166" w:right="15"/>
                          <w:jc w:val="center"/>
                          <w:rPr>
                            <w:sz w:val="14"/>
                          </w:rPr>
                        </w:pPr>
                        <w:r>
                          <w:rPr>
                            <w:sz w:val="14"/>
                          </w:rPr>
                          <w:t>(6)</w:t>
                        </w:r>
                      </w:p>
                    </w:tc>
                    <w:tc>
                      <w:tcPr>
                        <w:tcW w:w="1308" w:type="dxa"/>
                        <w:gridSpan w:val="2"/>
                        <w:tcBorders>
                          <w:top w:val="single" w:sz="4" w:space="0" w:color="000000"/>
                          <w:bottom w:val="single" w:sz="4" w:space="0" w:color="000000"/>
                        </w:tcBorders>
                      </w:tcPr>
                      <w:p w:rsidR="006002AD" w:rsidRDefault="006002AD">
                        <w:pPr>
                          <w:pStyle w:val="TableParagraph"/>
                          <w:spacing w:before="31"/>
                          <w:ind w:left="533" w:right="298"/>
                          <w:jc w:val="center"/>
                          <w:rPr>
                            <w:sz w:val="14"/>
                          </w:rPr>
                        </w:pPr>
                        <w:r>
                          <w:rPr>
                            <w:sz w:val="14"/>
                          </w:rPr>
                          <w:t>(7)</w:t>
                        </w:r>
                      </w:p>
                    </w:tc>
                  </w:tr>
                  <w:tr w:rsidR="006002AD">
                    <w:trPr>
                      <w:trHeight w:val="314"/>
                    </w:trPr>
                    <w:tc>
                      <w:tcPr>
                        <w:tcW w:w="1466" w:type="dxa"/>
                        <w:gridSpan w:val="2"/>
                        <w:tcBorders>
                          <w:bottom w:val="single" w:sz="4" w:space="0" w:color="000000"/>
                        </w:tcBorders>
                      </w:tcPr>
                      <w:p w:rsidR="006002AD" w:rsidRDefault="006002AD">
                        <w:pPr>
                          <w:pStyle w:val="TableParagraph"/>
                          <w:spacing w:before="58"/>
                          <w:ind w:left="115"/>
                          <w:jc w:val="left"/>
                          <w:rPr>
                            <w:sz w:val="16"/>
                          </w:rPr>
                        </w:pPr>
                        <w:r>
                          <w:rPr>
                            <w:sz w:val="16"/>
                          </w:rPr>
                          <w:t>Danau Panggang</w:t>
                        </w:r>
                      </w:p>
                    </w:tc>
                    <w:tc>
                      <w:tcPr>
                        <w:tcW w:w="1440" w:type="dxa"/>
                        <w:tcBorders>
                          <w:bottom w:val="single" w:sz="4" w:space="0" w:color="000000"/>
                        </w:tcBorders>
                      </w:tcPr>
                      <w:p w:rsidR="006002AD" w:rsidRDefault="006002AD">
                        <w:pPr>
                          <w:pStyle w:val="TableParagraph"/>
                          <w:spacing w:before="58"/>
                          <w:ind w:left="108"/>
                          <w:jc w:val="left"/>
                          <w:rPr>
                            <w:sz w:val="16"/>
                          </w:rPr>
                        </w:pPr>
                        <w:r>
                          <w:rPr>
                            <w:sz w:val="16"/>
                          </w:rPr>
                          <w:t>Danau Panggang</w:t>
                        </w:r>
                      </w:p>
                    </w:tc>
                    <w:tc>
                      <w:tcPr>
                        <w:tcW w:w="819" w:type="dxa"/>
                        <w:tcBorders>
                          <w:bottom w:val="single" w:sz="4" w:space="0" w:color="000000"/>
                        </w:tcBorders>
                      </w:tcPr>
                      <w:p w:rsidR="006002AD" w:rsidRDefault="006002AD">
                        <w:pPr>
                          <w:pStyle w:val="TableParagraph"/>
                          <w:spacing w:before="58"/>
                          <w:ind w:right="114"/>
                          <w:rPr>
                            <w:sz w:val="16"/>
                          </w:rPr>
                        </w:pPr>
                        <w:r>
                          <w:rPr>
                            <w:sz w:val="16"/>
                          </w:rPr>
                          <w:t>36</w:t>
                        </w:r>
                      </w:p>
                    </w:tc>
                    <w:tc>
                      <w:tcPr>
                        <w:tcW w:w="1149" w:type="dxa"/>
                        <w:tcBorders>
                          <w:bottom w:val="single" w:sz="4" w:space="0" w:color="000000"/>
                        </w:tcBorders>
                      </w:tcPr>
                      <w:p w:rsidR="006002AD" w:rsidRDefault="006002AD">
                        <w:pPr>
                          <w:pStyle w:val="TableParagraph"/>
                          <w:spacing w:before="58"/>
                          <w:ind w:right="181"/>
                          <w:rPr>
                            <w:sz w:val="16"/>
                          </w:rPr>
                        </w:pPr>
                        <w:r>
                          <w:rPr>
                            <w:sz w:val="16"/>
                          </w:rPr>
                          <w:t>8,16</w:t>
                        </w:r>
                      </w:p>
                    </w:tc>
                    <w:tc>
                      <w:tcPr>
                        <w:tcW w:w="1009" w:type="dxa"/>
                        <w:gridSpan w:val="2"/>
                        <w:tcBorders>
                          <w:bottom w:val="single" w:sz="4" w:space="0" w:color="000000"/>
                        </w:tcBorders>
                      </w:tcPr>
                      <w:p w:rsidR="006002AD" w:rsidRDefault="006002AD">
                        <w:pPr>
                          <w:pStyle w:val="TableParagraph"/>
                          <w:spacing w:before="58"/>
                          <w:ind w:right="112"/>
                          <w:rPr>
                            <w:sz w:val="16"/>
                          </w:rPr>
                        </w:pPr>
                        <w:r>
                          <w:rPr>
                            <w:sz w:val="16"/>
                          </w:rPr>
                          <w:t>9</w:t>
                        </w:r>
                      </w:p>
                    </w:tc>
                    <w:tc>
                      <w:tcPr>
                        <w:tcW w:w="1068" w:type="dxa"/>
                        <w:tcBorders>
                          <w:bottom w:val="single" w:sz="4" w:space="0" w:color="000000"/>
                        </w:tcBorders>
                      </w:tcPr>
                      <w:p w:rsidR="006002AD" w:rsidRDefault="006002AD">
                        <w:pPr>
                          <w:pStyle w:val="TableParagraph"/>
                          <w:spacing w:before="58"/>
                          <w:ind w:right="97"/>
                          <w:rPr>
                            <w:sz w:val="16"/>
                          </w:rPr>
                        </w:pPr>
                        <w:r>
                          <w:rPr>
                            <w:sz w:val="16"/>
                          </w:rPr>
                          <w:t>2,04</w:t>
                        </w:r>
                      </w:p>
                    </w:tc>
                  </w:tr>
                  <w:tr w:rsidR="006002AD">
                    <w:trPr>
                      <w:trHeight w:val="311"/>
                    </w:trPr>
                    <w:tc>
                      <w:tcPr>
                        <w:tcW w:w="1466" w:type="dxa"/>
                        <w:gridSpan w:val="2"/>
                        <w:tcBorders>
                          <w:top w:val="single" w:sz="4" w:space="0" w:color="000000"/>
                        </w:tcBorders>
                      </w:tcPr>
                      <w:p w:rsidR="006002AD" w:rsidRDefault="006002AD">
                        <w:pPr>
                          <w:pStyle w:val="TableParagraph"/>
                          <w:jc w:val="left"/>
                          <w:rPr>
                            <w:rFonts w:ascii="Times New Roman"/>
                            <w:sz w:val="16"/>
                          </w:rPr>
                        </w:pPr>
                      </w:p>
                    </w:tc>
                    <w:tc>
                      <w:tcPr>
                        <w:tcW w:w="1440" w:type="dxa"/>
                        <w:tcBorders>
                          <w:top w:val="single" w:sz="4" w:space="0" w:color="000000"/>
                          <w:bottom w:val="single" w:sz="4" w:space="0" w:color="000000"/>
                        </w:tcBorders>
                      </w:tcPr>
                      <w:p w:rsidR="006002AD" w:rsidRDefault="006002AD">
                        <w:pPr>
                          <w:pStyle w:val="TableParagraph"/>
                          <w:spacing w:before="60"/>
                          <w:ind w:left="108"/>
                          <w:jc w:val="left"/>
                          <w:rPr>
                            <w:sz w:val="16"/>
                          </w:rPr>
                        </w:pPr>
                        <w:r>
                          <w:rPr>
                            <w:sz w:val="16"/>
                          </w:rPr>
                          <w:t>Paminggir</w:t>
                        </w:r>
                      </w:p>
                    </w:tc>
                    <w:tc>
                      <w:tcPr>
                        <w:tcW w:w="819" w:type="dxa"/>
                        <w:tcBorders>
                          <w:top w:val="single" w:sz="4" w:space="0" w:color="000000"/>
                          <w:bottom w:val="single" w:sz="4" w:space="0" w:color="000000"/>
                        </w:tcBorders>
                      </w:tcPr>
                      <w:p w:rsidR="006002AD" w:rsidRDefault="006002AD">
                        <w:pPr>
                          <w:pStyle w:val="TableParagraph"/>
                          <w:spacing w:before="60"/>
                          <w:ind w:right="114"/>
                          <w:rPr>
                            <w:sz w:val="16"/>
                          </w:rPr>
                        </w:pPr>
                        <w:r>
                          <w:rPr>
                            <w:sz w:val="16"/>
                          </w:rPr>
                          <w:t>7</w:t>
                        </w:r>
                      </w:p>
                    </w:tc>
                    <w:tc>
                      <w:tcPr>
                        <w:tcW w:w="1149" w:type="dxa"/>
                        <w:tcBorders>
                          <w:top w:val="single" w:sz="4" w:space="0" w:color="000000"/>
                          <w:bottom w:val="single" w:sz="4" w:space="0" w:color="000000"/>
                        </w:tcBorders>
                      </w:tcPr>
                      <w:p w:rsidR="006002AD" w:rsidRDefault="006002AD">
                        <w:pPr>
                          <w:pStyle w:val="TableParagraph"/>
                          <w:spacing w:before="60"/>
                          <w:ind w:right="181"/>
                          <w:rPr>
                            <w:sz w:val="16"/>
                          </w:rPr>
                        </w:pPr>
                        <w:r>
                          <w:rPr>
                            <w:sz w:val="16"/>
                          </w:rPr>
                          <w:t>10,45</w:t>
                        </w:r>
                      </w:p>
                    </w:tc>
                    <w:tc>
                      <w:tcPr>
                        <w:tcW w:w="1009" w:type="dxa"/>
                        <w:gridSpan w:val="2"/>
                        <w:tcBorders>
                          <w:top w:val="single" w:sz="4" w:space="0" w:color="000000"/>
                          <w:bottom w:val="single" w:sz="4" w:space="0" w:color="000000"/>
                        </w:tcBorders>
                      </w:tcPr>
                      <w:p w:rsidR="006002AD" w:rsidRDefault="006002AD">
                        <w:pPr>
                          <w:pStyle w:val="TableParagraph"/>
                          <w:spacing w:before="60"/>
                          <w:ind w:right="112"/>
                          <w:rPr>
                            <w:sz w:val="16"/>
                          </w:rPr>
                        </w:pPr>
                        <w:r>
                          <w:rPr>
                            <w:sz w:val="16"/>
                          </w:rPr>
                          <w:t>1</w:t>
                        </w:r>
                      </w:p>
                    </w:tc>
                    <w:tc>
                      <w:tcPr>
                        <w:tcW w:w="1068" w:type="dxa"/>
                        <w:tcBorders>
                          <w:top w:val="single" w:sz="4" w:space="0" w:color="000000"/>
                          <w:bottom w:val="single" w:sz="4" w:space="0" w:color="000000"/>
                        </w:tcBorders>
                      </w:tcPr>
                      <w:p w:rsidR="006002AD" w:rsidRDefault="006002AD">
                        <w:pPr>
                          <w:pStyle w:val="TableParagraph"/>
                          <w:spacing w:before="60"/>
                          <w:ind w:right="97"/>
                          <w:rPr>
                            <w:sz w:val="16"/>
                          </w:rPr>
                        </w:pPr>
                        <w:r>
                          <w:rPr>
                            <w:sz w:val="16"/>
                          </w:rPr>
                          <w:t>1,49</w:t>
                        </w:r>
                      </w:p>
                    </w:tc>
                  </w:tr>
                  <w:tr w:rsidR="006002AD">
                    <w:trPr>
                      <w:trHeight w:val="311"/>
                    </w:trPr>
                    <w:tc>
                      <w:tcPr>
                        <w:tcW w:w="1466" w:type="dxa"/>
                        <w:gridSpan w:val="2"/>
                        <w:tcBorders>
                          <w:bottom w:val="single" w:sz="4" w:space="0" w:color="000000"/>
                        </w:tcBorders>
                      </w:tcPr>
                      <w:p w:rsidR="006002AD" w:rsidRDefault="006002AD">
                        <w:pPr>
                          <w:pStyle w:val="TableParagraph"/>
                          <w:jc w:val="left"/>
                          <w:rPr>
                            <w:rFonts w:ascii="Times New Roman"/>
                            <w:sz w:val="16"/>
                          </w:rPr>
                        </w:pPr>
                      </w:p>
                    </w:tc>
                    <w:tc>
                      <w:tcPr>
                        <w:tcW w:w="1440" w:type="dxa"/>
                        <w:tcBorders>
                          <w:bottom w:val="single" w:sz="4" w:space="0" w:color="000000"/>
                        </w:tcBorders>
                      </w:tcPr>
                      <w:p w:rsidR="006002AD" w:rsidRDefault="006002AD">
                        <w:pPr>
                          <w:pStyle w:val="TableParagraph"/>
                          <w:spacing w:before="56"/>
                          <w:ind w:left="108"/>
                          <w:jc w:val="left"/>
                          <w:rPr>
                            <w:sz w:val="16"/>
                          </w:rPr>
                        </w:pPr>
                        <w:r>
                          <w:rPr>
                            <w:sz w:val="16"/>
                          </w:rPr>
                          <w:t>Sapala</w:t>
                        </w:r>
                      </w:p>
                    </w:tc>
                    <w:tc>
                      <w:tcPr>
                        <w:tcW w:w="819" w:type="dxa"/>
                        <w:tcBorders>
                          <w:bottom w:val="single" w:sz="4" w:space="0" w:color="000000"/>
                        </w:tcBorders>
                      </w:tcPr>
                      <w:p w:rsidR="006002AD" w:rsidRDefault="006002AD">
                        <w:pPr>
                          <w:pStyle w:val="TableParagraph"/>
                          <w:spacing w:before="56"/>
                          <w:ind w:right="114"/>
                          <w:rPr>
                            <w:sz w:val="16"/>
                          </w:rPr>
                        </w:pPr>
                        <w:r>
                          <w:rPr>
                            <w:sz w:val="16"/>
                          </w:rPr>
                          <w:t>7</w:t>
                        </w:r>
                      </w:p>
                    </w:tc>
                    <w:tc>
                      <w:tcPr>
                        <w:tcW w:w="1149" w:type="dxa"/>
                        <w:tcBorders>
                          <w:bottom w:val="single" w:sz="4" w:space="0" w:color="000000"/>
                        </w:tcBorders>
                      </w:tcPr>
                      <w:p w:rsidR="006002AD" w:rsidRDefault="006002AD">
                        <w:pPr>
                          <w:pStyle w:val="TableParagraph"/>
                          <w:spacing w:before="56"/>
                          <w:ind w:right="181"/>
                          <w:rPr>
                            <w:sz w:val="16"/>
                          </w:rPr>
                        </w:pPr>
                        <w:r>
                          <w:rPr>
                            <w:sz w:val="16"/>
                          </w:rPr>
                          <w:t>7,00</w:t>
                        </w:r>
                      </w:p>
                    </w:tc>
                    <w:tc>
                      <w:tcPr>
                        <w:tcW w:w="1009" w:type="dxa"/>
                        <w:gridSpan w:val="2"/>
                        <w:tcBorders>
                          <w:bottom w:val="single" w:sz="4" w:space="0" w:color="000000"/>
                        </w:tcBorders>
                      </w:tcPr>
                      <w:p w:rsidR="006002AD" w:rsidRDefault="006002AD">
                        <w:pPr>
                          <w:pStyle w:val="TableParagraph"/>
                          <w:spacing w:before="56"/>
                          <w:ind w:right="112"/>
                          <w:rPr>
                            <w:sz w:val="16"/>
                          </w:rPr>
                        </w:pPr>
                        <w:r>
                          <w:rPr>
                            <w:sz w:val="16"/>
                          </w:rPr>
                          <w:t>0</w:t>
                        </w:r>
                      </w:p>
                    </w:tc>
                    <w:tc>
                      <w:tcPr>
                        <w:tcW w:w="1068" w:type="dxa"/>
                        <w:tcBorders>
                          <w:bottom w:val="single" w:sz="4" w:space="0" w:color="000000"/>
                        </w:tcBorders>
                      </w:tcPr>
                      <w:p w:rsidR="006002AD" w:rsidRDefault="006002AD">
                        <w:pPr>
                          <w:pStyle w:val="TableParagraph"/>
                          <w:spacing w:before="56"/>
                          <w:ind w:right="97"/>
                          <w:rPr>
                            <w:sz w:val="16"/>
                          </w:rPr>
                        </w:pPr>
                        <w:r>
                          <w:rPr>
                            <w:sz w:val="16"/>
                          </w:rPr>
                          <w:t>0,00</w:t>
                        </w:r>
                      </w:p>
                    </w:tc>
                  </w:tr>
                  <w:tr w:rsidR="006002AD">
                    <w:trPr>
                      <w:trHeight w:val="311"/>
                    </w:trPr>
                    <w:tc>
                      <w:tcPr>
                        <w:tcW w:w="1466" w:type="dxa"/>
                        <w:gridSpan w:val="2"/>
                        <w:tcBorders>
                          <w:top w:val="single" w:sz="4" w:space="0" w:color="000000"/>
                          <w:bottom w:val="single" w:sz="4" w:space="0" w:color="000000"/>
                        </w:tcBorders>
                      </w:tcPr>
                      <w:p w:rsidR="006002AD" w:rsidRDefault="006002AD">
                        <w:pPr>
                          <w:pStyle w:val="TableParagraph"/>
                          <w:spacing w:before="60"/>
                          <w:ind w:left="115"/>
                          <w:jc w:val="left"/>
                          <w:rPr>
                            <w:sz w:val="16"/>
                          </w:rPr>
                        </w:pPr>
                        <w:r>
                          <w:rPr>
                            <w:sz w:val="16"/>
                          </w:rPr>
                          <w:t>Babirik</w:t>
                        </w:r>
                      </w:p>
                    </w:tc>
                    <w:tc>
                      <w:tcPr>
                        <w:tcW w:w="1440" w:type="dxa"/>
                        <w:tcBorders>
                          <w:top w:val="single" w:sz="4" w:space="0" w:color="000000"/>
                          <w:bottom w:val="single" w:sz="4" w:space="0" w:color="000000"/>
                        </w:tcBorders>
                      </w:tcPr>
                      <w:p w:rsidR="006002AD" w:rsidRDefault="006002AD">
                        <w:pPr>
                          <w:pStyle w:val="TableParagraph"/>
                          <w:spacing w:before="60"/>
                          <w:ind w:left="108"/>
                          <w:jc w:val="left"/>
                          <w:rPr>
                            <w:sz w:val="16"/>
                          </w:rPr>
                        </w:pPr>
                        <w:r>
                          <w:rPr>
                            <w:sz w:val="16"/>
                          </w:rPr>
                          <w:t>Babirik</w:t>
                        </w:r>
                      </w:p>
                    </w:tc>
                    <w:tc>
                      <w:tcPr>
                        <w:tcW w:w="819" w:type="dxa"/>
                        <w:tcBorders>
                          <w:top w:val="single" w:sz="4" w:space="0" w:color="000000"/>
                          <w:bottom w:val="single" w:sz="4" w:space="0" w:color="000000"/>
                        </w:tcBorders>
                      </w:tcPr>
                      <w:p w:rsidR="006002AD" w:rsidRDefault="006002AD">
                        <w:pPr>
                          <w:pStyle w:val="TableParagraph"/>
                          <w:spacing w:before="60"/>
                          <w:ind w:right="114"/>
                          <w:rPr>
                            <w:sz w:val="16"/>
                          </w:rPr>
                        </w:pPr>
                        <w:r>
                          <w:rPr>
                            <w:sz w:val="16"/>
                          </w:rPr>
                          <w:t>39</w:t>
                        </w:r>
                      </w:p>
                    </w:tc>
                    <w:tc>
                      <w:tcPr>
                        <w:tcW w:w="1149" w:type="dxa"/>
                        <w:tcBorders>
                          <w:top w:val="single" w:sz="4" w:space="0" w:color="000000"/>
                          <w:bottom w:val="single" w:sz="4" w:space="0" w:color="000000"/>
                        </w:tcBorders>
                      </w:tcPr>
                      <w:p w:rsidR="006002AD" w:rsidRDefault="006002AD">
                        <w:pPr>
                          <w:pStyle w:val="TableParagraph"/>
                          <w:spacing w:before="60"/>
                          <w:ind w:right="181"/>
                          <w:rPr>
                            <w:sz w:val="16"/>
                          </w:rPr>
                        </w:pPr>
                        <w:r>
                          <w:rPr>
                            <w:sz w:val="16"/>
                          </w:rPr>
                          <w:t>9,65</w:t>
                        </w:r>
                      </w:p>
                    </w:tc>
                    <w:tc>
                      <w:tcPr>
                        <w:tcW w:w="1009" w:type="dxa"/>
                        <w:gridSpan w:val="2"/>
                        <w:tcBorders>
                          <w:top w:val="single" w:sz="4" w:space="0" w:color="000000"/>
                          <w:bottom w:val="single" w:sz="4" w:space="0" w:color="000000"/>
                        </w:tcBorders>
                      </w:tcPr>
                      <w:p w:rsidR="006002AD" w:rsidRDefault="006002AD">
                        <w:pPr>
                          <w:pStyle w:val="TableParagraph"/>
                          <w:spacing w:before="60"/>
                          <w:ind w:right="112"/>
                          <w:rPr>
                            <w:sz w:val="16"/>
                          </w:rPr>
                        </w:pPr>
                        <w:r>
                          <w:rPr>
                            <w:sz w:val="16"/>
                          </w:rPr>
                          <w:t>36</w:t>
                        </w:r>
                      </w:p>
                    </w:tc>
                    <w:tc>
                      <w:tcPr>
                        <w:tcW w:w="1068" w:type="dxa"/>
                        <w:tcBorders>
                          <w:top w:val="single" w:sz="4" w:space="0" w:color="000000"/>
                          <w:bottom w:val="single" w:sz="4" w:space="0" w:color="000000"/>
                        </w:tcBorders>
                      </w:tcPr>
                      <w:p w:rsidR="006002AD" w:rsidRDefault="006002AD">
                        <w:pPr>
                          <w:pStyle w:val="TableParagraph"/>
                          <w:spacing w:before="60"/>
                          <w:ind w:right="97"/>
                          <w:rPr>
                            <w:sz w:val="16"/>
                          </w:rPr>
                        </w:pPr>
                        <w:r>
                          <w:rPr>
                            <w:sz w:val="16"/>
                          </w:rPr>
                          <w:t>8,91</w:t>
                        </w:r>
                      </w:p>
                    </w:tc>
                  </w:tr>
                  <w:tr w:rsidR="006002AD">
                    <w:trPr>
                      <w:trHeight w:val="312"/>
                    </w:trPr>
                    <w:tc>
                      <w:tcPr>
                        <w:tcW w:w="1466" w:type="dxa"/>
                        <w:gridSpan w:val="2"/>
                        <w:tcBorders>
                          <w:top w:val="single" w:sz="4" w:space="0" w:color="000000"/>
                          <w:bottom w:val="single" w:sz="4" w:space="0" w:color="000000"/>
                        </w:tcBorders>
                      </w:tcPr>
                      <w:p w:rsidR="006002AD" w:rsidRDefault="006002AD">
                        <w:pPr>
                          <w:pStyle w:val="TableParagraph"/>
                          <w:spacing w:before="63"/>
                          <w:ind w:left="115"/>
                          <w:jc w:val="left"/>
                          <w:rPr>
                            <w:sz w:val="16"/>
                          </w:rPr>
                        </w:pPr>
                        <w:r>
                          <w:rPr>
                            <w:sz w:val="16"/>
                          </w:rPr>
                          <w:t>Sungai Pandan</w:t>
                        </w:r>
                      </w:p>
                    </w:tc>
                    <w:tc>
                      <w:tcPr>
                        <w:tcW w:w="1440" w:type="dxa"/>
                        <w:tcBorders>
                          <w:top w:val="single" w:sz="4" w:space="0" w:color="000000"/>
                          <w:bottom w:val="single" w:sz="4" w:space="0" w:color="000000"/>
                        </w:tcBorders>
                      </w:tcPr>
                      <w:p w:rsidR="006002AD" w:rsidRDefault="006002AD">
                        <w:pPr>
                          <w:pStyle w:val="TableParagraph"/>
                          <w:spacing w:before="63"/>
                          <w:ind w:left="108"/>
                          <w:jc w:val="left"/>
                          <w:rPr>
                            <w:sz w:val="16"/>
                          </w:rPr>
                        </w:pPr>
                        <w:r>
                          <w:rPr>
                            <w:sz w:val="16"/>
                          </w:rPr>
                          <w:t>Alabio</w:t>
                        </w:r>
                      </w:p>
                    </w:tc>
                    <w:tc>
                      <w:tcPr>
                        <w:tcW w:w="819" w:type="dxa"/>
                        <w:tcBorders>
                          <w:top w:val="single" w:sz="4" w:space="0" w:color="000000"/>
                          <w:bottom w:val="single" w:sz="4" w:space="0" w:color="000000"/>
                        </w:tcBorders>
                      </w:tcPr>
                      <w:p w:rsidR="006002AD" w:rsidRDefault="006002AD">
                        <w:pPr>
                          <w:pStyle w:val="TableParagraph"/>
                          <w:spacing w:before="63"/>
                          <w:ind w:right="114"/>
                          <w:rPr>
                            <w:sz w:val="16"/>
                          </w:rPr>
                        </w:pPr>
                        <w:r>
                          <w:rPr>
                            <w:sz w:val="16"/>
                          </w:rPr>
                          <w:t>30</w:t>
                        </w:r>
                      </w:p>
                    </w:tc>
                    <w:tc>
                      <w:tcPr>
                        <w:tcW w:w="1149" w:type="dxa"/>
                        <w:tcBorders>
                          <w:top w:val="single" w:sz="4" w:space="0" w:color="000000"/>
                          <w:bottom w:val="single" w:sz="4" w:space="0" w:color="000000"/>
                        </w:tcBorders>
                      </w:tcPr>
                      <w:p w:rsidR="006002AD" w:rsidRDefault="006002AD">
                        <w:pPr>
                          <w:pStyle w:val="TableParagraph"/>
                          <w:spacing w:before="63"/>
                          <w:ind w:right="181"/>
                          <w:rPr>
                            <w:sz w:val="16"/>
                          </w:rPr>
                        </w:pPr>
                        <w:r>
                          <w:rPr>
                            <w:sz w:val="16"/>
                          </w:rPr>
                          <w:t>5,12</w:t>
                        </w:r>
                      </w:p>
                    </w:tc>
                    <w:tc>
                      <w:tcPr>
                        <w:tcW w:w="1009" w:type="dxa"/>
                        <w:gridSpan w:val="2"/>
                        <w:tcBorders>
                          <w:top w:val="single" w:sz="4" w:space="0" w:color="000000"/>
                          <w:bottom w:val="single" w:sz="4" w:space="0" w:color="000000"/>
                        </w:tcBorders>
                      </w:tcPr>
                      <w:p w:rsidR="006002AD" w:rsidRDefault="006002AD">
                        <w:pPr>
                          <w:pStyle w:val="TableParagraph"/>
                          <w:spacing w:before="63"/>
                          <w:ind w:right="112"/>
                          <w:rPr>
                            <w:sz w:val="16"/>
                          </w:rPr>
                        </w:pPr>
                        <w:r>
                          <w:rPr>
                            <w:sz w:val="16"/>
                          </w:rPr>
                          <w:t>21</w:t>
                        </w:r>
                      </w:p>
                    </w:tc>
                    <w:tc>
                      <w:tcPr>
                        <w:tcW w:w="1068" w:type="dxa"/>
                        <w:tcBorders>
                          <w:top w:val="single" w:sz="4" w:space="0" w:color="000000"/>
                          <w:bottom w:val="single" w:sz="4" w:space="0" w:color="000000"/>
                        </w:tcBorders>
                      </w:tcPr>
                      <w:p w:rsidR="006002AD" w:rsidRDefault="006002AD">
                        <w:pPr>
                          <w:pStyle w:val="TableParagraph"/>
                          <w:spacing w:before="63"/>
                          <w:ind w:right="97"/>
                          <w:rPr>
                            <w:sz w:val="16"/>
                          </w:rPr>
                        </w:pPr>
                        <w:r>
                          <w:rPr>
                            <w:sz w:val="16"/>
                          </w:rPr>
                          <w:t>3,58</w:t>
                        </w:r>
                      </w:p>
                    </w:tc>
                  </w:tr>
                  <w:tr w:rsidR="006002AD">
                    <w:trPr>
                      <w:trHeight w:val="311"/>
                    </w:trPr>
                    <w:tc>
                      <w:tcPr>
                        <w:tcW w:w="1466" w:type="dxa"/>
                        <w:gridSpan w:val="2"/>
                        <w:tcBorders>
                          <w:top w:val="single" w:sz="4" w:space="0" w:color="000000"/>
                          <w:bottom w:val="single" w:sz="4" w:space="0" w:color="000000"/>
                        </w:tcBorders>
                      </w:tcPr>
                      <w:p w:rsidR="006002AD" w:rsidRDefault="006002AD">
                        <w:pPr>
                          <w:pStyle w:val="TableParagraph"/>
                          <w:spacing w:before="63"/>
                          <w:ind w:left="115"/>
                          <w:jc w:val="left"/>
                          <w:rPr>
                            <w:sz w:val="16"/>
                          </w:rPr>
                        </w:pPr>
                        <w:r>
                          <w:rPr>
                            <w:sz w:val="16"/>
                          </w:rPr>
                          <w:t>Sungai Tabukan</w:t>
                        </w:r>
                      </w:p>
                    </w:tc>
                    <w:tc>
                      <w:tcPr>
                        <w:tcW w:w="1440" w:type="dxa"/>
                        <w:tcBorders>
                          <w:top w:val="single" w:sz="4" w:space="0" w:color="000000"/>
                          <w:bottom w:val="single" w:sz="4" w:space="0" w:color="000000"/>
                        </w:tcBorders>
                      </w:tcPr>
                      <w:p w:rsidR="006002AD" w:rsidRDefault="006002AD">
                        <w:pPr>
                          <w:pStyle w:val="TableParagraph"/>
                          <w:spacing w:before="63"/>
                          <w:ind w:left="108"/>
                          <w:jc w:val="left"/>
                          <w:rPr>
                            <w:sz w:val="16"/>
                          </w:rPr>
                        </w:pPr>
                        <w:r>
                          <w:rPr>
                            <w:sz w:val="16"/>
                          </w:rPr>
                          <w:t>Pasar Sabtu</w:t>
                        </w:r>
                      </w:p>
                    </w:tc>
                    <w:tc>
                      <w:tcPr>
                        <w:tcW w:w="819" w:type="dxa"/>
                        <w:tcBorders>
                          <w:top w:val="single" w:sz="4" w:space="0" w:color="000000"/>
                          <w:bottom w:val="single" w:sz="4" w:space="0" w:color="000000"/>
                        </w:tcBorders>
                      </w:tcPr>
                      <w:p w:rsidR="006002AD" w:rsidRDefault="006002AD">
                        <w:pPr>
                          <w:pStyle w:val="TableParagraph"/>
                          <w:spacing w:before="63"/>
                          <w:ind w:right="114"/>
                          <w:rPr>
                            <w:sz w:val="16"/>
                          </w:rPr>
                        </w:pPr>
                        <w:r>
                          <w:rPr>
                            <w:sz w:val="16"/>
                          </w:rPr>
                          <w:t>41</w:t>
                        </w:r>
                      </w:p>
                    </w:tc>
                    <w:tc>
                      <w:tcPr>
                        <w:tcW w:w="1149" w:type="dxa"/>
                        <w:tcBorders>
                          <w:top w:val="single" w:sz="4" w:space="0" w:color="000000"/>
                          <w:bottom w:val="single" w:sz="4" w:space="0" w:color="000000"/>
                        </w:tcBorders>
                      </w:tcPr>
                      <w:p w:rsidR="006002AD" w:rsidRDefault="006002AD">
                        <w:pPr>
                          <w:pStyle w:val="TableParagraph"/>
                          <w:spacing w:before="63"/>
                          <w:ind w:right="181"/>
                          <w:rPr>
                            <w:sz w:val="16"/>
                          </w:rPr>
                        </w:pPr>
                        <w:r>
                          <w:rPr>
                            <w:sz w:val="16"/>
                          </w:rPr>
                          <w:t>13,31</w:t>
                        </w:r>
                      </w:p>
                    </w:tc>
                    <w:tc>
                      <w:tcPr>
                        <w:tcW w:w="1009" w:type="dxa"/>
                        <w:gridSpan w:val="2"/>
                        <w:tcBorders>
                          <w:top w:val="single" w:sz="4" w:space="0" w:color="000000"/>
                          <w:bottom w:val="single" w:sz="4" w:space="0" w:color="000000"/>
                        </w:tcBorders>
                      </w:tcPr>
                      <w:p w:rsidR="006002AD" w:rsidRDefault="006002AD">
                        <w:pPr>
                          <w:pStyle w:val="TableParagraph"/>
                          <w:spacing w:before="63"/>
                          <w:ind w:right="112"/>
                          <w:rPr>
                            <w:sz w:val="16"/>
                          </w:rPr>
                        </w:pPr>
                        <w:r>
                          <w:rPr>
                            <w:sz w:val="16"/>
                          </w:rPr>
                          <w:t>21</w:t>
                        </w:r>
                      </w:p>
                    </w:tc>
                    <w:tc>
                      <w:tcPr>
                        <w:tcW w:w="1068" w:type="dxa"/>
                        <w:tcBorders>
                          <w:top w:val="single" w:sz="4" w:space="0" w:color="000000"/>
                          <w:bottom w:val="single" w:sz="4" w:space="0" w:color="000000"/>
                        </w:tcBorders>
                      </w:tcPr>
                      <w:p w:rsidR="006002AD" w:rsidRDefault="006002AD">
                        <w:pPr>
                          <w:pStyle w:val="TableParagraph"/>
                          <w:spacing w:before="63"/>
                          <w:ind w:right="97"/>
                          <w:rPr>
                            <w:sz w:val="16"/>
                          </w:rPr>
                        </w:pPr>
                        <w:r>
                          <w:rPr>
                            <w:sz w:val="16"/>
                          </w:rPr>
                          <w:t>6,82</w:t>
                        </w:r>
                      </w:p>
                    </w:tc>
                  </w:tr>
                  <w:tr w:rsidR="006002AD">
                    <w:trPr>
                      <w:trHeight w:val="313"/>
                    </w:trPr>
                    <w:tc>
                      <w:tcPr>
                        <w:tcW w:w="1466" w:type="dxa"/>
                        <w:gridSpan w:val="2"/>
                        <w:tcBorders>
                          <w:top w:val="single" w:sz="4" w:space="0" w:color="000000"/>
                          <w:bottom w:val="single" w:sz="4" w:space="0" w:color="000000"/>
                        </w:tcBorders>
                      </w:tcPr>
                      <w:p w:rsidR="006002AD" w:rsidRDefault="006002AD">
                        <w:pPr>
                          <w:pStyle w:val="TableParagraph"/>
                          <w:spacing w:before="63"/>
                          <w:ind w:left="115"/>
                          <w:jc w:val="left"/>
                          <w:rPr>
                            <w:sz w:val="16"/>
                          </w:rPr>
                        </w:pPr>
                        <w:r>
                          <w:rPr>
                            <w:sz w:val="16"/>
                          </w:rPr>
                          <w:t>Amuntai Selatan</w:t>
                        </w:r>
                      </w:p>
                    </w:tc>
                    <w:tc>
                      <w:tcPr>
                        <w:tcW w:w="1440" w:type="dxa"/>
                        <w:tcBorders>
                          <w:top w:val="single" w:sz="4" w:space="0" w:color="000000"/>
                          <w:bottom w:val="single" w:sz="4" w:space="0" w:color="000000"/>
                        </w:tcBorders>
                      </w:tcPr>
                      <w:p w:rsidR="006002AD" w:rsidRDefault="006002AD">
                        <w:pPr>
                          <w:pStyle w:val="TableParagraph"/>
                          <w:spacing w:before="63"/>
                          <w:ind w:left="108"/>
                          <w:jc w:val="left"/>
                          <w:rPr>
                            <w:sz w:val="16"/>
                          </w:rPr>
                        </w:pPr>
                        <w:r>
                          <w:rPr>
                            <w:sz w:val="16"/>
                          </w:rPr>
                          <w:t>Amuntai Selatan</w:t>
                        </w:r>
                      </w:p>
                    </w:tc>
                    <w:tc>
                      <w:tcPr>
                        <w:tcW w:w="819" w:type="dxa"/>
                        <w:tcBorders>
                          <w:top w:val="single" w:sz="4" w:space="0" w:color="000000"/>
                          <w:bottom w:val="single" w:sz="4" w:space="0" w:color="000000"/>
                        </w:tcBorders>
                      </w:tcPr>
                      <w:p w:rsidR="006002AD" w:rsidRDefault="006002AD">
                        <w:pPr>
                          <w:pStyle w:val="TableParagraph"/>
                          <w:spacing w:before="63"/>
                          <w:ind w:right="114"/>
                          <w:rPr>
                            <w:sz w:val="16"/>
                          </w:rPr>
                        </w:pPr>
                        <w:r>
                          <w:rPr>
                            <w:sz w:val="16"/>
                          </w:rPr>
                          <w:t>68</w:t>
                        </w:r>
                      </w:p>
                    </w:tc>
                    <w:tc>
                      <w:tcPr>
                        <w:tcW w:w="1149" w:type="dxa"/>
                        <w:tcBorders>
                          <w:top w:val="single" w:sz="4" w:space="0" w:color="000000"/>
                          <w:bottom w:val="single" w:sz="4" w:space="0" w:color="000000"/>
                        </w:tcBorders>
                      </w:tcPr>
                      <w:p w:rsidR="006002AD" w:rsidRDefault="006002AD">
                        <w:pPr>
                          <w:pStyle w:val="TableParagraph"/>
                          <w:spacing w:before="63"/>
                          <w:ind w:right="181"/>
                          <w:rPr>
                            <w:sz w:val="16"/>
                          </w:rPr>
                        </w:pPr>
                        <w:r>
                          <w:rPr>
                            <w:sz w:val="16"/>
                          </w:rPr>
                          <w:t>11,24</w:t>
                        </w:r>
                      </w:p>
                    </w:tc>
                    <w:tc>
                      <w:tcPr>
                        <w:tcW w:w="1009" w:type="dxa"/>
                        <w:gridSpan w:val="2"/>
                        <w:tcBorders>
                          <w:top w:val="single" w:sz="4" w:space="0" w:color="000000"/>
                          <w:bottom w:val="single" w:sz="4" w:space="0" w:color="000000"/>
                        </w:tcBorders>
                      </w:tcPr>
                      <w:p w:rsidR="006002AD" w:rsidRDefault="006002AD">
                        <w:pPr>
                          <w:pStyle w:val="TableParagraph"/>
                          <w:spacing w:before="63"/>
                          <w:ind w:right="112"/>
                          <w:rPr>
                            <w:sz w:val="16"/>
                          </w:rPr>
                        </w:pPr>
                        <w:r>
                          <w:rPr>
                            <w:sz w:val="16"/>
                          </w:rPr>
                          <w:t>46</w:t>
                        </w:r>
                      </w:p>
                    </w:tc>
                    <w:tc>
                      <w:tcPr>
                        <w:tcW w:w="1068" w:type="dxa"/>
                        <w:tcBorders>
                          <w:top w:val="single" w:sz="4" w:space="0" w:color="000000"/>
                          <w:bottom w:val="single" w:sz="4" w:space="0" w:color="000000"/>
                        </w:tcBorders>
                      </w:tcPr>
                      <w:p w:rsidR="006002AD" w:rsidRDefault="006002AD">
                        <w:pPr>
                          <w:pStyle w:val="TableParagraph"/>
                          <w:spacing w:before="63"/>
                          <w:ind w:right="97"/>
                          <w:rPr>
                            <w:sz w:val="16"/>
                          </w:rPr>
                        </w:pPr>
                        <w:r>
                          <w:rPr>
                            <w:sz w:val="16"/>
                          </w:rPr>
                          <w:t>7,60</w:t>
                        </w:r>
                      </w:p>
                    </w:tc>
                  </w:tr>
                  <w:tr w:rsidR="006002AD">
                    <w:trPr>
                      <w:trHeight w:val="311"/>
                    </w:trPr>
                    <w:tc>
                      <w:tcPr>
                        <w:tcW w:w="1466" w:type="dxa"/>
                        <w:gridSpan w:val="2"/>
                        <w:tcBorders>
                          <w:top w:val="single" w:sz="4" w:space="0" w:color="000000"/>
                        </w:tcBorders>
                      </w:tcPr>
                      <w:p w:rsidR="006002AD" w:rsidRDefault="006002AD">
                        <w:pPr>
                          <w:pStyle w:val="TableParagraph"/>
                          <w:jc w:val="left"/>
                          <w:rPr>
                            <w:rFonts w:ascii="Times New Roman"/>
                            <w:sz w:val="16"/>
                          </w:rPr>
                        </w:pPr>
                      </w:p>
                    </w:tc>
                    <w:tc>
                      <w:tcPr>
                        <w:tcW w:w="1440" w:type="dxa"/>
                        <w:tcBorders>
                          <w:top w:val="single" w:sz="4" w:space="0" w:color="000000"/>
                          <w:bottom w:val="single" w:sz="4" w:space="0" w:color="000000"/>
                        </w:tcBorders>
                      </w:tcPr>
                      <w:p w:rsidR="006002AD" w:rsidRDefault="006002AD">
                        <w:pPr>
                          <w:pStyle w:val="TableParagraph"/>
                          <w:spacing w:before="60"/>
                          <w:ind w:left="108"/>
                          <w:jc w:val="left"/>
                          <w:rPr>
                            <w:sz w:val="16"/>
                          </w:rPr>
                        </w:pPr>
                        <w:r>
                          <w:rPr>
                            <w:sz w:val="16"/>
                          </w:rPr>
                          <w:t>Sungai Malang</w:t>
                        </w:r>
                      </w:p>
                    </w:tc>
                    <w:tc>
                      <w:tcPr>
                        <w:tcW w:w="819" w:type="dxa"/>
                        <w:tcBorders>
                          <w:top w:val="single" w:sz="4" w:space="0" w:color="000000"/>
                          <w:bottom w:val="single" w:sz="4" w:space="0" w:color="000000"/>
                        </w:tcBorders>
                      </w:tcPr>
                      <w:p w:rsidR="006002AD" w:rsidRDefault="006002AD">
                        <w:pPr>
                          <w:pStyle w:val="TableParagraph"/>
                          <w:spacing w:before="60"/>
                          <w:ind w:right="114"/>
                          <w:rPr>
                            <w:sz w:val="16"/>
                          </w:rPr>
                        </w:pPr>
                        <w:r>
                          <w:rPr>
                            <w:sz w:val="16"/>
                          </w:rPr>
                          <w:t>31</w:t>
                        </w:r>
                      </w:p>
                    </w:tc>
                    <w:tc>
                      <w:tcPr>
                        <w:tcW w:w="1149" w:type="dxa"/>
                        <w:tcBorders>
                          <w:top w:val="single" w:sz="4" w:space="0" w:color="000000"/>
                          <w:bottom w:val="single" w:sz="4" w:space="0" w:color="000000"/>
                        </w:tcBorders>
                      </w:tcPr>
                      <w:p w:rsidR="006002AD" w:rsidRDefault="006002AD">
                        <w:pPr>
                          <w:pStyle w:val="TableParagraph"/>
                          <w:spacing w:before="60"/>
                          <w:ind w:right="181"/>
                          <w:rPr>
                            <w:sz w:val="16"/>
                          </w:rPr>
                        </w:pPr>
                        <w:r>
                          <w:rPr>
                            <w:sz w:val="16"/>
                          </w:rPr>
                          <w:t>4,30</w:t>
                        </w:r>
                      </w:p>
                    </w:tc>
                    <w:tc>
                      <w:tcPr>
                        <w:tcW w:w="1009" w:type="dxa"/>
                        <w:gridSpan w:val="2"/>
                        <w:tcBorders>
                          <w:top w:val="single" w:sz="4" w:space="0" w:color="000000"/>
                          <w:bottom w:val="single" w:sz="4" w:space="0" w:color="000000"/>
                        </w:tcBorders>
                      </w:tcPr>
                      <w:p w:rsidR="006002AD" w:rsidRDefault="006002AD">
                        <w:pPr>
                          <w:pStyle w:val="TableParagraph"/>
                          <w:spacing w:before="60"/>
                          <w:ind w:right="112"/>
                          <w:rPr>
                            <w:sz w:val="16"/>
                          </w:rPr>
                        </w:pPr>
                        <w:r>
                          <w:rPr>
                            <w:sz w:val="16"/>
                          </w:rPr>
                          <w:t>32</w:t>
                        </w:r>
                      </w:p>
                    </w:tc>
                    <w:tc>
                      <w:tcPr>
                        <w:tcW w:w="1068" w:type="dxa"/>
                        <w:tcBorders>
                          <w:top w:val="single" w:sz="4" w:space="0" w:color="000000"/>
                          <w:bottom w:val="single" w:sz="4" w:space="0" w:color="000000"/>
                        </w:tcBorders>
                      </w:tcPr>
                      <w:p w:rsidR="006002AD" w:rsidRDefault="006002AD">
                        <w:pPr>
                          <w:pStyle w:val="TableParagraph"/>
                          <w:spacing w:before="60"/>
                          <w:ind w:right="97"/>
                          <w:rPr>
                            <w:sz w:val="16"/>
                          </w:rPr>
                        </w:pPr>
                        <w:r>
                          <w:rPr>
                            <w:sz w:val="16"/>
                          </w:rPr>
                          <w:t>4,44</w:t>
                        </w:r>
                      </w:p>
                    </w:tc>
                  </w:tr>
                  <w:tr w:rsidR="006002AD">
                    <w:trPr>
                      <w:trHeight w:val="311"/>
                    </w:trPr>
                    <w:tc>
                      <w:tcPr>
                        <w:tcW w:w="1466" w:type="dxa"/>
                        <w:gridSpan w:val="2"/>
                        <w:tcBorders>
                          <w:bottom w:val="single" w:sz="4" w:space="0" w:color="000000"/>
                        </w:tcBorders>
                      </w:tcPr>
                      <w:p w:rsidR="006002AD" w:rsidRDefault="006002AD">
                        <w:pPr>
                          <w:pStyle w:val="TableParagraph"/>
                          <w:jc w:val="left"/>
                          <w:rPr>
                            <w:rFonts w:ascii="Times New Roman"/>
                            <w:sz w:val="16"/>
                          </w:rPr>
                        </w:pPr>
                      </w:p>
                    </w:tc>
                    <w:tc>
                      <w:tcPr>
                        <w:tcW w:w="1440" w:type="dxa"/>
                        <w:tcBorders>
                          <w:bottom w:val="single" w:sz="4" w:space="0" w:color="000000"/>
                        </w:tcBorders>
                      </w:tcPr>
                      <w:p w:rsidR="006002AD" w:rsidRDefault="006002AD">
                        <w:pPr>
                          <w:pStyle w:val="TableParagraph"/>
                          <w:spacing w:before="56"/>
                          <w:ind w:left="108"/>
                          <w:jc w:val="left"/>
                          <w:rPr>
                            <w:sz w:val="16"/>
                          </w:rPr>
                        </w:pPr>
                        <w:r>
                          <w:rPr>
                            <w:sz w:val="16"/>
                          </w:rPr>
                          <w:t>Sungai Karias</w:t>
                        </w:r>
                      </w:p>
                    </w:tc>
                    <w:tc>
                      <w:tcPr>
                        <w:tcW w:w="819" w:type="dxa"/>
                        <w:tcBorders>
                          <w:bottom w:val="single" w:sz="4" w:space="0" w:color="000000"/>
                        </w:tcBorders>
                      </w:tcPr>
                      <w:p w:rsidR="006002AD" w:rsidRDefault="006002AD">
                        <w:pPr>
                          <w:pStyle w:val="TableParagraph"/>
                          <w:spacing w:before="56"/>
                          <w:ind w:right="114"/>
                          <w:rPr>
                            <w:sz w:val="16"/>
                          </w:rPr>
                        </w:pPr>
                        <w:r>
                          <w:rPr>
                            <w:sz w:val="16"/>
                          </w:rPr>
                          <w:t>22</w:t>
                        </w:r>
                      </w:p>
                    </w:tc>
                    <w:tc>
                      <w:tcPr>
                        <w:tcW w:w="1149" w:type="dxa"/>
                        <w:tcBorders>
                          <w:bottom w:val="single" w:sz="4" w:space="0" w:color="000000"/>
                        </w:tcBorders>
                      </w:tcPr>
                      <w:p w:rsidR="006002AD" w:rsidRDefault="006002AD">
                        <w:pPr>
                          <w:pStyle w:val="TableParagraph"/>
                          <w:spacing w:before="56"/>
                          <w:ind w:right="181"/>
                          <w:rPr>
                            <w:sz w:val="16"/>
                          </w:rPr>
                        </w:pPr>
                        <w:r>
                          <w:rPr>
                            <w:sz w:val="16"/>
                          </w:rPr>
                          <w:t>5,77</w:t>
                        </w:r>
                      </w:p>
                    </w:tc>
                    <w:tc>
                      <w:tcPr>
                        <w:tcW w:w="1009" w:type="dxa"/>
                        <w:gridSpan w:val="2"/>
                        <w:tcBorders>
                          <w:bottom w:val="single" w:sz="4" w:space="0" w:color="000000"/>
                        </w:tcBorders>
                      </w:tcPr>
                      <w:p w:rsidR="006002AD" w:rsidRDefault="006002AD">
                        <w:pPr>
                          <w:pStyle w:val="TableParagraph"/>
                          <w:spacing w:before="56"/>
                          <w:ind w:right="112"/>
                          <w:rPr>
                            <w:sz w:val="16"/>
                          </w:rPr>
                        </w:pPr>
                        <w:r>
                          <w:rPr>
                            <w:sz w:val="16"/>
                          </w:rPr>
                          <w:t>9</w:t>
                        </w:r>
                      </w:p>
                    </w:tc>
                    <w:tc>
                      <w:tcPr>
                        <w:tcW w:w="1068" w:type="dxa"/>
                        <w:tcBorders>
                          <w:bottom w:val="single" w:sz="4" w:space="0" w:color="000000"/>
                        </w:tcBorders>
                      </w:tcPr>
                      <w:p w:rsidR="006002AD" w:rsidRDefault="006002AD">
                        <w:pPr>
                          <w:pStyle w:val="TableParagraph"/>
                          <w:spacing w:before="56"/>
                          <w:ind w:right="97"/>
                          <w:rPr>
                            <w:sz w:val="16"/>
                          </w:rPr>
                        </w:pPr>
                        <w:r>
                          <w:rPr>
                            <w:sz w:val="16"/>
                          </w:rPr>
                          <w:t>2,36</w:t>
                        </w:r>
                      </w:p>
                    </w:tc>
                  </w:tr>
                  <w:tr w:rsidR="006002AD">
                    <w:trPr>
                      <w:trHeight w:val="311"/>
                    </w:trPr>
                    <w:tc>
                      <w:tcPr>
                        <w:tcW w:w="1466" w:type="dxa"/>
                        <w:gridSpan w:val="2"/>
                        <w:tcBorders>
                          <w:top w:val="single" w:sz="4" w:space="0" w:color="000000"/>
                          <w:bottom w:val="single" w:sz="4" w:space="0" w:color="000000"/>
                        </w:tcBorders>
                      </w:tcPr>
                      <w:p w:rsidR="006002AD" w:rsidRDefault="006002AD">
                        <w:pPr>
                          <w:pStyle w:val="TableParagraph"/>
                          <w:spacing w:before="60"/>
                          <w:ind w:left="115"/>
                          <w:jc w:val="left"/>
                          <w:rPr>
                            <w:sz w:val="16"/>
                          </w:rPr>
                        </w:pPr>
                        <w:r>
                          <w:rPr>
                            <w:sz w:val="16"/>
                          </w:rPr>
                          <w:t>Banjang</w:t>
                        </w:r>
                      </w:p>
                    </w:tc>
                    <w:tc>
                      <w:tcPr>
                        <w:tcW w:w="1440" w:type="dxa"/>
                        <w:tcBorders>
                          <w:top w:val="single" w:sz="4" w:space="0" w:color="000000"/>
                          <w:bottom w:val="single" w:sz="4" w:space="0" w:color="000000"/>
                        </w:tcBorders>
                      </w:tcPr>
                      <w:p w:rsidR="006002AD" w:rsidRDefault="006002AD">
                        <w:pPr>
                          <w:pStyle w:val="TableParagraph"/>
                          <w:spacing w:before="60"/>
                          <w:ind w:left="108"/>
                          <w:jc w:val="left"/>
                          <w:rPr>
                            <w:sz w:val="16"/>
                          </w:rPr>
                        </w:pPr>
                        <w:r>
                          <w:rPr>
                            <w:sz w:val="16"/>
                          </w:rPr>
                          <w:t>Banjang</w:t>
                        </w:r>
                      </w:p>
                    </w:tc>
                    <w:tc>
                      <w:tcPr>
                        <w:tcW w:w="819" w:type="dxa"/>
                        <w:tcBorders>
                          <w:top w:val="single" w:sz="4" w:space="0" w:color="000000"/>
                          <w:bottom w:val="single" w:sz="4" w:space="0" w:color="000000"/>
                        </w:tcBorders>
                      </w:tcPr>
                      <w:p w:rsidR="006002AD" w:rsidRDefault="006002AD">
                        <w:pPr>
                          <w:pStyle w:val="TableParagraph"/>
                          <w:spacing w:before="60"/>
                          <w:ind w:right="114"/>
                          <w:rPr>
                            <w:sz w:val="16"/>
                          </w:rPr>
                        </w:pPr>
                        <w:r>
                          <w:rPr>
                            <w:sz w:val="16"/>
                          </w:rPr>
                          <w:t>43</w:t>
                        </w:r>
                      </w:p>
                    </w:tc>
                    <w:tc>
                      <w:tcPr>
                        <w:tcW w:w="1149" w:type="dxa"/>
                        <w:tcBorders>
                          <w:top w:val="single" w:sz="4" w:space="0" w:color="000000"/>
                          <w:bottom w:val="single" w:sz="4" w:space="0" w:color="000000"/>
                        </w:tcBorders>
                      </w:tcPr>
                      <w:p w:rsidR="006002AD" w:rsidRDefault="006002AD">
                        <w:pPr>
                          <w:pStyle w:val="TableParagraph"/>
                          <w:spacing w:before="60"/>
                          <w:ind w:right="181"/>
                          <w:rPr>
                            <w:sz w:val="16"/>
                          </w:rPr>
                        </w:pPr>
                        <w:r>
                          <w:rPr>
                            <w:sz w:val="16"/>
                          </w:rPr>
                          <w:t>11,65</w:t>
                        </w:r>
                      </w:p>
                    </w:tc>
                    <w:tc>
                      <w:tcPr>
                        <w:tcW w:w="1009" w:type="dxa"/>
                        <w:gridSpan w:val="2"/>
                        <w:tcBorders>
                          <w:top w:val="single" w:sz="4" w:space="0" w:color="000000"/>
                          <w:bottom w:val="single" w:sz="4" w:space="0" w:color="000000"/>
                        </w:tcBorders>
                      </w:tcPr>
                      <w:p w:rsidR="006002AD" w:rsidRDefault="006002AD">
                        <w:pPr>
                          <w:pStyle w:val="TableParagraph"/>
                          <w:spacing w:before="60"/>
                          <w:ind w:right="112"/>
                          <w:rPr>
                            <w:sz w:val="16"/>
                          </w:rPr>
                        </w:pPr>
                        <w:r>
                          <w:rPr>
                            <w:sz w:val="16"/>
                          </w:rPr>
                          <w:t>14</w:t>
                        </w:r>
                      </w:p>
                    </w:tc>
                    <w:tc>
                      <w:tcPr>
                        <w:tcW w:w="1068" w:type="dxa"/>
                        <w:tcBorders>
                          <w:top w:val="single" w:sz="4" w:space="0" w:color="000000"/>
                          <w:bottom w:val="single" w:sz="4" w:space="0" w:color="000000"/>
                        </w:tcBorders>
                      </w:tcPr>
                      <w:p w:rsidR="006002AD" w:rsidRDefault="006002AD">
                        <w:pPr>
                          <w:pStyle w:val="TableParagraph"/>
                          <w:spacing w:before="60"/>
                          <w:ind w:right="97"/>
                          <w:rPr>
                            <w:sz w:val="16"/>
                          </w:rPr>
                        </w:pPr>
                        <w:r>
                          <w:rPr>
                            <w:sz w:val="16"/>
                          </w:rPr>
                          <w:t>3,79</w:t>
                        </w:r>
                      </w:p>
                    </w:tc>
                  </w:tr>
                  <w:tr w:rsidR="006002AD">
                    <w:trPr>
                      <w:trHeight w:val="311"/>
                    </w:trPr>
                    <w:tc>
                      <w:tcPr>
                        <w:tcW w:w="1466" w:type="dxa"/>
                        <w:gridSpan w:val="2"/>
                        <w:tcBorders>
                          <w:top w:val="single" w:sz="4" w:space="0" w:color="000000"/>
                        </w:tcBorders>
                      </w:tcPr>
                      <w:p w:rsidR="006002AD" w:rsidRDefault="006002AD">
                        <w:pPr>
                          <w:pStyle w:val="TableParagraph"/>
                          <w:jc w:val="left"/>
                          <w:rPr>
                            <w:rFonts w:ascii="Times New Roman"/>
                            <w:sz w:val="16"/>
                          </w:rPr>
                        </w:pPr>
                      </w:p>
                    </w:tc>
                    <w:tc>
                      <w:tcPr>
                        <w:tcW w:w="1440" w:type="dxa"/>
                        <w:tcBorders>
                          <w:top w:val="single" w:sz="4" w:space="0" w:color="000000"/>
                          <w:bottom w:val="single" w:sz="4" w:space="0" w:color="000000"/>
                        </w:tcBorders>
                      </w:tcPr>
                      <w:p w:rsidR="006002AD" w:rsidRDefault="006002AD">
                        <w:pPr>
                          <w:pStyle w:val="TableParagraph"/>
                          <w:spacing w:before="63"/>
                          <w:ind w:left="108"/>
                          <w:jc w:val="left"/>
                          <w:rPr>
                            <w:sz w:val="16"/>
                          </w:rPr>
                        </w:pPr>
                        <w:r>
                          <w:rPr>
                            <w:sz w:val="16"/>
                          </w:rPr>
                          <w:t>Sungai Turak</w:t>
                        </w:r>
                      </w:p>
                    </w:tc>
                    <w:tc>
                      <w:tcPr>
                        <w:tcW w:w="819" w:type="dxa"/>
                        <w:tcBorders>
                          <w:top w:val="single" w:sz="4" w:space="0" w:color="000000"/>
                          <w:bottom w:val="single" w:sz="4" w:space="0" w:color="000000"/>
                        </w:tcBorders>
                      </w:tcPr>
                      <w:p w:rsidR="006002AD" w:rsidRDefault="006002AD">
                        <w:pPr>
                          <w:pStyle w:val="TableParagraph"/>
                          <w:spacing w:before="63"/>
                          <w:ind w:right="114"/>
                          <w:rPr>
                            <w:sz w:val="16"/>
                          </w:rPr>
                        </w:pPr>
                        <w:r>
                          <w:rPr>
                            <w:sz w:val="16"/>
                          </w:rPr>
                          <w:t>26</w:t>
                        </w:r>
                      </w:p>
                    </w:tc>
                    <w:tc>
                      <w:tcPr>
                        <w:tcW w:w="1149" w:type="dxa"/>
                        <w:tcBorders>
                          <w:top w:val="single" w:sz="4" w:space="0" w:color="000000"/>
                          <w:bottom w:val="single" w:sz="4" w:space="0" w:color="000000"/>
                        </w:tcBorders>
                      </w:tcPr>
                      <w:p w:rsidR="006002AD" w:rsidRDefault="006002AD">
                        <w:pPr>
                          <w:pStyle w:val="TableParagraph"/>
                          <w:spacing w:before="63"/>
                          <w:ind w:right="181"/>
                          <w:rPr>
                            <w:sz w:val="16"/>
                          </w:rPr>
                        </w:pPr>
                        <w:r>
                          <w:rPr>
                            <w:sz w:val="16"/>
                          </w:rPr>
                          <w:t>7,90</w:t>
                        </w:r>
                      </w:p>
                    </w:tc>
                    <w:tc>
                      <w:tcPr>
                        <w:tcW w:w="1009" w:type="dxa"/>
                        <w:gridSpan w:val="2"/>
                        <w:tcBorders>
                          <w:top w:val="single" w:sz="4" w:space="0" w:color="000000"/>
                          <w:bottom w:val="single" w:sz="4" w:space="0" w:color="000000"/>
                        </w:tcBorders>
                      </w:tcPr>
                      <w:p w:rsidR="006002AD" w:rsidRDefault="006002AD">
                        <w:pPr>
                          <w:pStyle w:val="TableParagraph"/>
                          <w:spacing w:before="63"/>
                          <w:ind w:right="112"/>
                          <w:rPr>
                            <w:sz w:val="16"/>
                          </w:rPr>
                        </w:pPr>
                        <w:r>
                          <w:rPr>
                            <w:sz w:val="16"/>
                          </w:rPr>
                          <w:t>6</w:t>
                        </w:r>
                      </w:p>
                    </w:tc>
                    <w:tc>
                      <w:tcPr>
                        <w:tcW w:w="1068" w:type="dxa"/>
                        <w:tcBorders>
                          <w:top w:val="single" w:sz="4" w:space="0" w:color="000000"/>
                          <w:bottom w:val="single" w:sz="4" w:space="0" w:color="000000"/>
                        </w:tcBorders>
                      </w:tcPr>
                      <w:p w:rsidR="006002AD" w:rsidRDefault="006002AD">
                        <w:pPr>
                          <w:pStyle w:val="TableParagraph"/>
                          <w:spacing w:before="63"/>
                          <w:ind w:right="97"/>
                          <w:rPr>
                            <w:sz w:val="16"/>
                          </w:rPr>
                        </w:pPr>
                        <w:r>
                          <w:rPr>
                            <w:sz w:val="16"/>
                          </w:rPr>
                          <w:t>1,82</w:t>
                        </w:r>
                      </w:p>
                    </w:tc>
                  </w:tr>
                  <w:tr w:rsidR="006002AD">
                    <w:trPr>
                      <w:trHeight w:val="311"/>
                    </w:trPr>
                    <w:tc>
                      <w:tcPr>
                        <w:tcW w:w="1159" w:type="dxa"/>
                        <w:tcBorders>
                          <w:bottom w:val="single" w:sz="4" w:space="0" w:color="000000"/>
                        </w:tcBorders>
                      </w:tcPr>
                      <w:p w:rsidR="006002AD" w:rsidRDefault="006002AD">
                        <w:pPr>
                          <w:pStyle w:val="TableParagraph"/>
                          <w:jc w:val="left"/>
                          <w:rPr>
                            <w:rFonts w:ascii="Times New Roman"/>
                            <w:sz w:val="16"/>
                          </w:rPr>
                        </w:pPr>
                      </w:p>
                    </w:tc>
                    <w:tc>
                      <w:tcPr>
                        <w:tcW w:w="1747" w:type="dxa"/>
                        <w:gridSpan w:val="2"/>
                        <w:tcBorders>
                          <w:bottom w:val="single" w:sz="4" w:space="0" w:color="000000"/>
                        </w:tcBorders>
                      </w:tcPr>
                      <w:p w:rsidR="006002AD" w:rsidRDefault="006002AD">
                        <w:pPr>
                          <w:pStyle w:val="TableParagraph"/>
                          <w:spacing w:before="58"/>
                          <w:ind w:left="415"/>
                          <w:jc w:val="left"/>
                          <w:rPr>
                            <w:sz w:val="16"/>
                          </w:rPr>
                        </w:pPr>
                        <w:r>
                          <w:rPr>
                            <w:sz w:val="16"/>
                          </w:rPr>
                          <w:t>Guntung</w:t>
                        </w:r>
                      </w:p>
                    </w:tc>
                    <w:tc>
                      <w:tcPr>
                        <w:tcW w:w="819" w:type="dxa"/>
                        <w:tcBorders>
                          <w:bottom w:val="single" w:sz="4" w:space="0" w:color="000000"/>
                        </w:tcBorders>
                      </w:tcPr>
                      <w:p w:rsidR="006002AD" w:rsidRDefault="006002AD">
                        <w:pPr>
                          <w:pStyle w:val="TableParagraph"/>
                          <w:spacing w:before="58"/>
                          <w:ind w:right="114"/>
                          <w:rPr>
                            <w:sz w:val="16"/>
                          </w:rPr>
                        </w:pPr>
                        <w:r>
                          <w:rPr>
                            <w:sz w:val="16"/>
                          </w:rPr>
                          <w:t>12</w:t>
                        </w:r>
                      </w:p>
                    </w:tc>
                    <w:tc>
                      <w:tcPr>
                        <w:tcW w:w="1149" w:type="dxa"/>
                        <w:tcBorders>
                          <w:bottom w:val="single" w:sz="4" w:space="0" w:color="000000"/>
                        </w:tcBorders>
                      </w:tcPr>
                      <w:p w:rsidR="006002AD" w:rsidRDefault="006002AD">
                        <w:pPr>
                          <w:pStyle w:val="TableParagraph"/>
                          <w:spacing w:before="58"/>
                          <w:ind w:right="181"/>
                          <w:rPr>
                            <w:sz w:val="16"/>
                          </w:rPr>
                        </w:pPr>
                        <w:r>
                          <w:rPr>
                            <w:sz w:val="16"/>
                          </w:rPr>
                          <w:t>10,17</w:t>
                        </w:r>
                      </w:p>
                    </w:tc>
                    <w:tc>
                      <w:tcPr>
                        <w:tcW w:w="1009" w:type="dxa"/>
                        <w:gridSpan w:val="2"/>
                        <w:tcBorders>
                          <w:bottom w:val="single" w:sz="4" w:space="0" w:color="000000"/>
                        </w:tcBorders>
                      </w:tcPr>
                      <w:p w:rsidR="006002AD" w:rsidRDefault="006002AD">
                        <w:pPr>
                          <w:pStyle w:val="TableParagraph"/>
                          <w:spacing w:before="58"/>
                          <w:ind w:right="112"/>
                          <w:rPr>
                            <w:sz w:val="16"/>
                          </w:rPr>
                        </w:pPr>
                        <w:r>
                          <w:rPr>
                            <w:sz w:val="16"/>
                          </w:rPr>
                          <w:t>3</w:t>
                        </w:r>
                      </w:p>
                    </w:tc>
                    <w:tc>
                      <w:tcPr>
                        <w:tcW w:w="1068" w:type="dxa"/>
                        <w:tcBorders>
                          <w:bottom w:val="single" w:sz="4" w:space="0" w:color="000000"/>
                        </w:tcBorders>
                      </w:tcPr>
                      <w:p w:rsidR="006002AD" w:rsidRDefault="006002AD">
                        <w:pPr>
                          <w:pStyle w:val="TableParagraph"/>
                          <w:spacing w:before="58"/>
                          <w:ind w:right="97"/>
                          <w:rPr>
                            <w:sz w:val="16"/>
                          </w:rPr>
                        </w:pPr>
                        <w:r>
                          <w:rPr>
                            <w:sz w:val="16"/>
                          </w:rPr>
                          <w:t>2,54</w:t>
                        </w:r>
                      </w:p>
                    </w:tc>
                  </w:tr>
                  <w:tr w:rsidR="006002AD">
                    <w:trPr>
                      <w:trHeight w:val="313"/>
                    </w:trPr>
                    <w:tc>
                      <w:tcPr>
                        <w:tcW w:w="1159" w:type="dxa"/>
                        <w:tcBorders>
                          <w:top w:val="single" w:sz="4" w:space="0" w:color="000000"/>
                          <w:bottom w:val="single" w:sz="4" w:space="0" w:color="000000"/>
                        </w:tcBorders>
                      </w:tcPr>
                      <w:p w:rsidR="006002AD" w:rsidRDefault="006002AD">
                        <w:pPr>
                          <w:pStyle w:val="TableParagraph"/>
                          <w:spacing w:before="63"/>
                          <w:ind w:left="115"/>
                          <w:jc w:val="left"/>
                          <w:rPr>
                            <w:sz w:val="16"/>
                          </w:rPr>
                        </w:pPr>
                        <w:r>
                          <w:rPr>
                            <w:sz w:val="16"/>
                          </w:rPr>
                          <w:t>Haur Gading</w:t>
                        </w:r>
                      </w:p>
                    </w:tc>
                    <w:tc>
                      <w:tcPr>
                        <w:tcW w:w="1747" w:type="dxa"/>
                        <w:gridSpan w:val="2"/>
                        <w:tcBorders>
                          <w:top w:val="single" w:sz="4" w:space="0" w:color="000000"/>
                          <w:bottom w:val="single" w:sz="4" w:space="0" w:color="000000"/>
                        </w:tcBorders>
                      </w:tcPr>
                      <w:p w:rsidR="006002AD" w:rsidRDefault="006002AD">
                        <w:pPr>
                          <w:pStyle w:val="TableParagraph"/>
                          <w:spacing w:before="63"/>
                          <w:ind w:left="415"/>
                          <w:jc w:val="left"/>
                          <w:rPr>
                            <w:sz w:val="16"/>
                          </w:rPr>
                        </w:pPr>
                        <w:r>
                          <w:rPr>
                            <w:sz w:val="16"/>
                          </w:rPr>
                          <w:t>Haur Gading</w:t>
                        </w:r>
                      </w:p>
                    </w:tc>
                    <w:tc>
                      <w:tcPr>
                        <w:tcW w:w="819" w:type="dxa"/>
                        <w:tcBorders>
                          <w:top w:val="single" w:sz="4" w:space="0" w:color="000000"/>
                          <w:bottom w:val="single" w:sz="4" w:space="0" w:color="000000"/>
                        </w:tcBorders>
                      </w:tcPr>
                      <w:p w:rsidR="006002AD" w:rsidRDefault="006002AD">
                        <w:pPr>
                          <w:pStyle w:val="TableParagraph"/>
                          <w:spacing w:before="63"/>
                          <w:ind w:right="114"/>
                          <w:rPr>
                            <w:sz w:val="16"/>
                          </w:rPr>
                        </w:pPr>
                        <w:r>
                          <w:rPr>
                            <w:sz w:val="16"/>
                          </w:rPr>
                          <w:t>21</w:t>
                        </w:r>
                      </w:p>
                    </w:tc>
                    <w:tc>
                      <w:tcPr>
                        <w:tcW w:w="1149" w:type="dxa"/>
                        <w:tcBorders>
                          <w:top w:val="single" w:sz="4" w:space="0" w:color="000000"/>
                          <w:bottom w:val="single" w:sz="4" w:space="0" w:color="000000"/>
                        </w:tcBorders>
                      </w:tcPr>
                      <w:p w:rsidR="006002AD" w:rsidRDefault="006002AD">
                        <w:pPr>
                          <w:pStyle w:val="TableParagraph"/>
                          <w:spacing w:before="63"/>
                          <w:ind w:right="181"/>
                          <w:rPr>
                            <w:sz w:val="16"/>
                          </w:rPr>
                        </w:pPr>
                        <w:r>
                          <w:rPr>
                            <w:sz w:val="16"/>
                          </w:rPr>
                          <w:t>6,58</w:t>
                        </w:r>
                      </w:p>
                    </w:tc>
                    <w:tc>
                      <w:tcPr>
                        <w:tcW w:w="1009" w:type="dxa"/>
                        <w:gridSpan w:val="2"/>
                        <w:tcBorders>
                          <w:top w:val="single" w:sz="4" w:space="0" w:color="000000"/>
                          <w:bottom w:val="single" w:sz="4" w:space="0" w:color="000000"/>
                        </w:tcBorders>
                      </w:tcPr>
                      <w:p w:rsidR="006002AD" w:rsidRDefault="006002AD">
                        <w:pPr>
                          <w:pStyle w:val="TableParagraph"/>
                          <w:spacing w:before="63"/>
                          <w:ind w:right="112"/>
                          <w:rPr>
                            <w:sz w:val="16"/>
                          </w:rPr>
                        </w:pPr>
                        <w:r>
                          <w:rPr>
                            <w:sz w:val="16"/>
                          </w:rPr>
                          <w:t>5</w:t>
                        </w:r>
                      </w:p>
                    </w:tc>
                    <w:tc>
                      <w:tcPr>
                        <w:tcW w:w="1068" w:type="dxa"/>
                        <w:tcBorders>
                          <w:top w:val="single" w:sz="4" w:space="0" w:color="000000"/>
                          <w:bottom w:val="single" w:sz="4" w:space="0" w:color="000000"/>
                        </w:tcBorders>
                      </w:tcPr>
                      <w:p w:rsidR="006002AD" w:rsidRDefault="006002AD">
                        <w:pPr>
                          <w:pStyle w:val="TableParagraph"/>
                          <w:spacing w:before="63"/>
                          <w:ind w:right="97"/>
                          <w:rPr>
                            <w:sz w:val="16"/>
                          </w:rPr>
                        </w:pPr>
                        <w:r>
                          <w:rPr>
                            <w:sz w:val="16"/>
                          </w:rPr>
                          <w:t>1,57</w:t>
                        </w:r>
                      </w:p>
                    </w:tc>
                  </w:tr>
                  <w:tr w:rsidR="006002AD">
                    <w:trPr>
                      <w:trHeight w:val="340"/>
                    </w:trPr>
                    <w:tc>
                      <w:tcPr>
                        <w:tcW w:w="1159" w:type="dxa"/>
                        <w:tcBorders>
                          <w:top w:val="single" w:sz="4" w:space="0" w:color="000000"/>
                          <w:bottom w:val="single" w:sz="4" w:space="0" w:color="000000"/>
                        </w:tcBorders>
                      </w:tcPr>
                      <w:p w:rsidR="006002AD" w:rsidRDefault="006002AD">
                        <w:pPr>
                          <w:pStyle w:val="TableParagraph"/>
                          <w:spacing w:before="75"/>
                          <w:ind w:right="22"/>
                          <w:rPr>
                            <w:b/>
                            <w:sz w:val="16"/>
                          </w:rPr>
                        </w:pPr>
                        <w:r>
                          <w:rPr>
                            <w:b/>
                            <w:sz w:val="16"/>
                          </w:rPr>
                          <w:t>Hulu</w:t>
                        </w:r>
                      </w:p>
                    </w:tc>
                    <w:tc>
                      <w:tcPr>
                        <w:tcW w:w="1747" w:type="dxa"/>
                        <w:gridSpan w:val="2"/>
                        <w:tcBorders>
                          <w:top w:val="single" w:sz="4" w:space="0" w:color="000000"/>
                          <w:bottom w:val="single" w:sz="4" w:space="0" w:color="000000"/>
                        </w:tcBorders>
                      </w:tcPr>
                      <w:p w:rsidR="006002AD" w:rsidRDefault="006002AD">
                        <w:pPr>
                          <w:pStyle w:val="TableParagraph"/>
                          <w:spacing w:before="75"/>
                          <w:ind w:left="24"/>
                          <w:jc w:val="left"/>
                          <w:rPr>
                            <w:b/>
                            <w:sz w:val="16"/>
                          </w:rPr>
                        </w:pPr>
                        <w:r>
                          <w:rPr>
                            <w:b/>
                            <w:sz w:val="16"/>
                          </w:rPr>
                          <w:t>Sungai Utara</w:t>
                        </w:r>
                      </w:p>
                    </w:tc>
                    <w:tc>
                      <w:tcPr>
                        <w:tcW w:w="819" w:type="dxa"/>
                        <w:tcBorders>
                          <w:top w:val="single" w:sz="4" w:space="0" w:color="000000"/>
                          <w:bottom w:val="single" w:sz="4" w:space="0" w:color="000000"/>
                        </w:tcBorders>
                      </w:tcPr>
                      <w:p w:rsidR="006002AD" w:rsidRDefault="006002AD">
                        <w:pPr>
                          <w:pStyle w:val="TableParagraph"/>
                          <w:spacing w:before="75"/>
                          <w:ind w:right="114"/>
                          <w:rPr>
                            <w:b/>
                            <w:sz w:val="16"/>
                          </w:rPr>
                        </w:pPr>
                        <w:r>
                          <w:rPr>
                            <w:b/>
                            <w:sz w:val="16"/>
                          </w:rPr>
                          <w:t>383</w:t>
                        </w:r>
                      </w:p>
                    </w:tc>
                    <w:tc>
                      <w:tcPr>
                        <w:tcW w:w="1149" w:type="dxa"/>
                        <w:tcBorders>
                          <w:top w:val="single" w:sz="4" w:space="0" w:color="000000"/>
                          <w:bottom w:val="single" w:sz="4" w:space="0" w:color="000000"/>
                        </w:tcBorders>
                      </w:tcPr>
                      <w:p w:rsidR="006002AD" w:rsidRDefault="006002AD">
                        <w:pPr>
                          <w:pStyle w:val="TableParagraph"/>
                          <w:spacing w:before="75"/>
                          <w:ind w:right="183"/>
                          <w:rPr>
                            <w:b/>
                            <w:sz w:val="16"/>
                          </w:rPr>
                        </w:pPr>
                        <w:r>
                          <w:rPr>
                            <w:b/>
                            <w:sz w:val="16"/>
                          </w:rPr>
                          <w:t>8,07</w:t>
                        </w:r>
                      </w:p>
                    </w:tc>
                    <w:tc>
                      <w:tcPr>
                        <w:tcW w:w="1009" w:type="dxa"/>
                        <w:gridSpan w:val="2"/>
                        <w:tcBorders>
                          <w:top w:val="single" w:sz="4" w:space="0" w:color="000000"/>
                          <w:bottom w:val="single" w:sz="4" w:space="0" w:color="000000"/>
                        </w:tcBorders>
                      </w:tcPr>
                      <w:p w:rsidR="006002AD" w:rsidRDefault="006002AD">
                        <w:pPr>
                          <w:pStyle w:val="TableParagraph"/>
                          <w:spacing w:before="75"/>
                          <w:ind w:left="613"/>
                          <w:jc w:val="left"/>
                          <w:rPr>
                            <w:b/>
                            <w:sz w:val="16"/>
                          </w:rPr>
                        </w:pPr>
                        <w:r>
                          <w:rPr>
                            <w:b/>
                            <w:sz w:val="16"/>
                          </w:rPr>
                          <w:t>203</w:t>
                        </w:r>
                      </w:p>
                    </w:tc>
                    <w:tc>
                      <w:tcPr>
                        <w:tcW w:w="1068" w:type="dxa"/>
                        <w:tcBorders>
                          <w:top w:val="single" w:sz="4" w:space="0" w:color="000000"/>
                          <w:bottom w:val="single" w:sz="4" w:space="0" w:color="000000"/>
                        </w:tcBorders>
                      </w:tcPr>
                      <w:p w:rsidR="006002AD" w:rsidRDefault="006002AD">
                        <w:pPr>
                          <w:pStyle w:val="TableParagraph"/>
                          <w:spacing w:before="75"/>
                          <w:ind w:right="101"/>
                          <w:rPr>
                            <w:b/>
                            <w:sz w:val="16"/>
                          </w:rPr>
                        </w:pPr>
                        <w:r>
                          <w:rPr>
                            <w:b/>
                            <w:sz w:val="16"/>
                          </w:rPr>
                          <w:t>4,28</w:t>
                        </w:r>
                      </w:p>
                    </w:tc>
                  </w:tr>
                </w:tbl>
                <w:p w:rsidR="006002AD" w:rsidRDefault="006002AD">
                  <w:pPr>
                    <w:pStyle w:val="BodyText"/>
                  </w:pPr>
                </w:p>
              </w:txbxContent>
            </v:textbox>
            <w10:wrap anchorx="page"/>
          </v:shape>
        </w:pict>
      </w:r>
      <w:r w:rsidR="004F59E9">
        <w:rPr>
          <w:b/>
          <w:sz w:val="16"/>
        </w:rPr>
        <w:t>Kecamatan</w:t>
      </w:r>
      <w:r w:rsidR="004F59E9">
        <w:rPr>
          <w:b/>
          <w:sz w:val="16"/>
        </w:rPr>
        <w:tab/>
      </w:r>
      <w:r w:rsidR="004F59E9">
        <w:rPr>
          <w:b/>
          <w:spacing w:val="-3"/>
          <w:sz w:val="16"/>
        </w:rPr>
        <w:t>Puskesmas</w:t>
      </w:r>
    </w:p>
    <w:p w:rsidR="00364248" w:rsidRDefault="004F59E9">
      <w:pPr>
        <w:tabs>
          <w:tab w:val="left" w:pos="3103"/>
        </w:tabs>
        <w:spacing w:before="36"/>
        <w:ind w:left="1079"/>
        <w:rPr>
          <w:b/>
          <w:sz w:val="16"/>
        </w:rPr>
      </w:pPr>
      <w:r>
        <w:br w:type="column"/>
      </w:r>
      <w:r>
        <w:rPr>
          <w:b/>
          <w:sz w:val="16"/>
        </w:rPr>
        <w:lastRenderedPageBreak/>
        <w:t>TT4</w:t>
      </w:r>
      <w:r>
        <w:rPr>
          <w:b/>
          <w:sz w:val="16"/>
        </w:rPr>
        <w:tab/>
        <w:t>TT5</w:t>
      </w:r>
    </w:p>
    <w:p w:rsidR="00364248" w:rsidRDefault="00364248">
      <w:pPr>
        <w:rPr>
          <w:sz w:val="16"/>
        </w:rPr>
        <w:sectPr w:rsidR="00364248">
          <w:type w:val="continuous"/>
          <w:pgSz w:w="11910" w:h="16840"/>
          <w:pgMar w:top="0" w:right="320" w:bottom="0" w:left="120" w:header="720" w:footer="720" w:gutter="0"/>
          <w:cols w:num="2" w:space="720" w:equalWidth="0">
            <w:col w:w="3485" w:space="40"/>
            <w:col w:w="7945"/>
          </w:cols>
        </w:sect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spacing w:before="5"/>
        <w:rPr>
          <w:b/>
          <w:sz w:val="16"/>
        </w:rPr>
      </w:pPr>
    </w:p>
    <w:p w:rsidR="00364248" w:rsidRDefault="004F59E9">
      <w:pPr>
        <w:spacing w:before="100"/>
        <w:ind w:left="1012"/>
        <w:rPr>
          <w:sz w:val="16"/>
        </w:rPr>
      </w:pPr>
      <w:r>
        <w:rPr>
          <w:sz w:val="16"/>
        </w:rPr>
        <w:t>Paminggir</w:t>
      </w:r>
    </w:p>
    <w:p w:rsidR="00364248" w:rsidRDefault="00364248">
      <w:pPr>
        <w:pStyle w:val="BodyText"/>
        <w:rPr>
          <w:sz w:val="18"/>
        </w:rPr>
      </w:pPr>
    </w:p>
    <w:p w:rsidR="00364248" w:rsidRDefault="00364248">
      <w:pPr>
        <w:pStyle w:val="BodyText"/>
        <w:rPr>
          <w:sz w:val="18"/>
        </w:rPr>
      </w:pPr>
    </w:p>
    <w:p w:rsidR="00364248" w:rsidRDefault="00364248">
      <w:pPr>
        <w:pStyle w:val="BodyText"/>
        <w:rPr>
          <w:sz w:val="18"/>
        </w:rPr>
      </w:pPr>
    </w:p>
    <w:p w:rsidR="00364248" w:rsidRDefault="00364248">
      <w:pPr>
        <w:pStyle w:val="BodyText"/>
        <w:rPr>
          <w:sz w:val="18"/>
        </w:rPr>
      </w:pPr>
    </w:p>
    <w:p w:rsidR="00364248" w:rsidRDefault="00364248">
      <w:pPr>
        <w:pStyle w:val="BodyText"/>
        <w:rPr>
          <w:sz w:val="18"/>
        </w:rPr>
      </w:pPr>
    </w:p>
    <w:p w:rsidR="00364248" w:rsidRDefault="00364248">
      <w:pPr>
        <w:pStyle w:val="BodyText"/>
        <w:rPr>
          <w:sz w:val="18"/>
        </w:rPr>
      </w:pPr>
    </w:p>
    <w:p w:rsidR="00364248" w:rsidRDefault="00364248">
      <w:pPr>
        <w:pStyle w:val="BodyText"/>
        <w:rPr>
          <w:sz w:val="18"/>
        </w:rPr>
      </w:pPr>
    </w:p>
    <w:p w:rsidR="00364248" w:rsidRDefault="00364248">
      <w:pPr>
        <w:pStyle w:val="BodyText"/>
        <w:spacing w:before="5"/>
      </w:pPr>
    </w:p>
    <w:p w:rsidR="00364248" w:rsidRDefault="004F59E9">
      <w:pPr>
        <w:spacing w:before="1"/>
        <w:ind w:left="1012"/>
        <w:rPr>
          <w:sz w:val="16"/>
        </w:rPr>
      </w:pPr>
      <w:r>
        <w:rPr>
          <w:sz w:val="16"/>
        </w:rPr>
        <w:t>Amuntai Tengah</w:t>
      </w:r>
    </w:p>
    <w:p w:rsidR="00364248" w:rsidRDefault="00364248">
      <w:pPr>
        <w:pStyle w:val="BodyText"/>
        <w:rPr>
          <w:sz w:val="18"/>
        </w:rPr>
      </w:pPr>
    </w:p>
    <w:p w:rsidR="00364248" w:rsidRDefault="00364248">
      <w:pPr>
        <w:pStyle w:val="BodyText"/>
        <w:rPr>
          <w:sz w:val="18"/>
        </w:rPr>
      </w:pPr>
    </w:p>
    <w:p w:rsidR="00364248" w:rsidRDefault="00364248">
      <w:pPr>
        <w:pStyle w:val="BodyText"/>
        <w:rPr>
          <w:sz w:val="18"/>
        </w:rPr>
      </w:pPr>
    </w:p>
    <w:p w:rsidR="00364248" w:rsidRDefault="004F59E9">
      <w:pPr>
        <w:spacing w:before="154"/>
        <w:ind w:left="1012"/>
        <w:rPr>
          <w:sz w:val="16"/>
        </w:rPr>
      </w:pPr>
      <w:r>
        <w:rPr>
          <w:sz w:val="16"/>
        </w:rPr>
        <w:t>Amuntai Utara</w:t>
      </w:r>
    </w:p>
    <w:p w:rsidR="00364248" w:rsidRDefault="00364248">
      <w:pPr>
        <w:pStyle w:val="BodyText"/>
        <w:rPr>
          <w:sz w:val="18"/>
        </w:rPr>
      </w:pPr>
    </w:p>
    <w:p w:rsidR="00364248" w:rsidRDefault="00364248">
      <w:pPr>
        <w:pStyle w:val="BodyText"/>
        <w:rPr>
          <w:sz w:val="18"/>
        </w:rPr>
      </w:pPr>
    </w:p>
    <w:p w:rsidR="00364248" w:rsidRDefault="00364248">
      <w:pPr>
        <w:pStyle w:val="BodyText"/>
        <w:rPr>
          <w:sz w:val="18"/>
        </w:rPr>
      </w:pPr>
    </w:p>
    <w:p w:rsidR="00364248" w:rsidRDefault="00364248">
      <w:pPr>
        <w:pStyle w:val="BodyText"/>
        <w:rPr>
          <w:sz w:val="18"/>
        </w:rPr>
      </w:pPr>
    </w:p>
    <w:p w:rsidR="00364248" w:rsidRDefault="004F59E9">
      <w:pPr>
        <w:spacing w:before="131"/>
        <w:ind w:left="1154"/>
        <w:rPr>
          <w:sz w:val="18"/>
        </w:rPr>
      </w:pPr>
      <w:r>
        <w:rPr>
          <w:sz w:val="18"/>
        </w:rPr>
        <w:t>Sumber: Dinas Kesehatan Kab. Hulu Sungai Utara</w:t>
      </w:r>
    </w:p>
    <w:p w:rsidR="00364248" w:rsidRDefault="00364248">
      <w:pPr>
        <w:rPr>
          <w:sz w:val="18"/>
        </w:rPr>
        <w:sectPr w:rsidR="00364248">
          <w:type w:val="continuous"/>
          <w:pgSz w:w="11910" w:h="16840"/>
          <w:pgMar w:top="0" w:right="320" w:bottom="0" w:left="120" w:header="720" w:footer="720" w:gutter="0"/>
          <w:cols w:space="720"/>
        </w:sectPr>
      </w:pPr>
    </w:p>
    <w:p w:rsidR="00364248" w:rsidRDefault="004F59E9">
      <w:pPr>
        <w:pStyle w:val="Heading5"/>
        <w:numPr>
          <w:ilvl w:val="1"/>
          <w:numId w:val="576"/>
        </w:numPr>
        <w:tabs>
          <w:tab w:val="left" w:pos="3900"/>
          <w:tab w:val="left" w:pos="3901"/>
        </w:tabs>
        <w:spacing w:before="104"/>
        <w:jc w:val="left"/>
      </w:pPr>
      <w:bookmarkStart w:id="19" w:name="_TOC_250043"/>
      <w:r>
        <w:lastRenderedPageBreak/>
        <w:t>Ibu Hamil yang Mendapatkan Tablet Zat Besi</w:t>
      </w:r>
      <w:r>
        <w:rPr>
          <w:spacing w:val="-12"/>
        </w:rPr>
        <w:t xml:space="preserve"> </w:t>
      </w:r>
      <w:bookmarkEnd w:id="19"/>
      <w:r>
        <w:t>(Fe)</w:t>
      </w:r>
    </w:p>
    <w:p w:rsidR="00364248" w:rsidRDefault="00364248">
      <w:pPr>
        <w:pStyle w:val="BodyText"/>
        <w:spacing w:before="11"/>
        <w:rPr>
          <w:b/>
          <w:sz w:val="44"/>
        </w:rPr>
      </w:pPr>
    </w:p>
    <w:p w:rsidR="00364248" w:rsidRDefault="004F59E9">
      <w:pPr>
        <w:pStyle w:val="BodyText"/>
        <w:spacing w:line="360" w:lineRule="auto"/>
        <w:ind w:left="3192" w:right="815" w:firstLine="708"/>
        <w:jc w:val="both"/>
      </w:pPr>
      <w:r>
        <w:t>Zat besi (Fe) diperlukan untuk pembentukan darah yang berfungsi untuk mencegah dan mengatasi kurang darah atau anemia. Tablet atau pil penambah darah berisi 60 mg zat besi dan 500 mikro gram asam folat dan berwarna merah.</w:t>
      </w:r>
    </w:p>
    <w:p w:rsidR="00364248" w:rsidRDefault="004F59E9">
      <w:pPr>
        <w:pStyle w:val="BodyText"/>
        <w:spacing w:before="1" w:line="360" w:lineRule="auto"/>
        <w:ind w:left="3192" w:right="809" w:firstLine="708"/>
        <w:jc w:val="both"/>
      </w:pPr>
      <w:r>
        <w:t>Anemia adalah kondisi ibu dengan kadar haemoglobin (Hb) dalam darah yang kurang dari 12 gr persen, sedangkan anemia dalam kehamilan adalah kondisi ibu dengan kadar haemoglobin di bawah 11 gr persen pada trimester I dan III atau kadar kurang dari 10,5 gr persen pada trimester II.</w:t>
      </w:r>
    </w:p>
    <w:p w:rsidR="00364248" w:rsidRDefault="004F59E9">
      <w:pPr>
        <w:spacing w:before="149" w:line="283" w:lineRule="auto"/>
        <w:ind w:left="3865" w:right="1077" w:hanging="133"/>
      </w:pPr>
      <w:r>
        <w:t>Tabel</w:t>
      </w:r>
      <w:r>
        <w:rPr>
          <w:spacing w:val="-19"/>
        </w:rPr>
        <w:t xml:space="preserve"> </w:t>
      </w:r>
      <w:r>
        <w:t>2.5.</w:t>
      </w:r>
      <w:r>
        <w:rPr>
          <w:spacing w:val="-19"/>
        </w:rPr>
        <w:t xml:space="preserve"> </w:t>
      </w:r>
      <w:r>
        <w:t>Jumlah</w:t>
      </w:r>
      <w:r>
        <w:rPr>
          <w:spacing w:val="-18"/>
        </w:rPr>
        <w:t xml:space="preserve"> </w:t>
      </w:r>
      <w:r>
        <w:t>Tablet</w:t>
      </w:r>
      <w:r>
        <w:rPr>
          <w:spacing w:val="-22"/>
        </w:rPr>
        <w:t xml:space="preserve"> </w:t>
      </w:r>
      <w:r>
        <w:t>Zat</w:t>
      </w:r>
      <w:r>
        <w:rPr>
          <w:spacing w:val="-19"/>
        </w:rPr>
        <w:t xml:space="preserve"> </w:t>
      </w:r>
      <w:r>
        <w:t>Besi</w:t>
      </w:r>
      <w:r>
        <w:rPr>
          <w:spacing w:val="-19"/>
        </w:rPr>
        <w:t xml:space="preserve"> </w:t>
      </w:r>
      <w:r>
        <w:t>(Fe)</w:t>
      </w:r>
      <w:r>
        <w:rPr>
          <w:spacing w:val="-19"/>
        </w:rPr>
        <w:t xml:space="preserve"> </w:t>
      </w:r>
      <w:r>
        <w:t>yang</w:t>
      </w:r>
      <w:r>
        <w:rPr>
          <w:spacing w:val="-19"/>
        </w:rPr>
        <w:t xml:space="preserve"> </w:t>
      </w:r>
      <w:r>
        <w:t>Diterima</w:t>
      </w:r>
      <w:r>
        <w:rPr>
          <w:spacing w:val="-19"/>
        </w:rPr>
        <w:t xml:space="preserve"> </w:t>
      </w:r>
      <w:r>
        <w:t>oleh</w:t>
      </w:r>
      <w:r>
        <w:rPr>
          <w:spacing w:val="-18"/>
        </w:rPr>
        <w:t xml:space="preserve"> </w:t>
      </w:r>
      <w:r>
        <w:t>Ibu</w:t>
      </w:r>
      <w:r>
        <w:rPr>
          <w:spacing w:val="-20"/>
        </w:rPr>
        <w:t xml:space="preserve"> </w:t>
      </w:r>
      <w:r>
        <w:t>Hamil menurut</w:t>
      </w:r>
      <w:r>
        <w:rPr>
          <w:spacing w:val="-14"/>
        </w:rPr>
        <w:t xml:space="preserve"> </w:t>
      </w:r>
      <w:r>
        <w:t>Kecamatan</w:t>
      </w:r>
      <w:r>
        <w:rPr>
          <w:spacing w:val="-13"/>
        </w:rPr>
        <w:t xml:space="preserve"> </w:t>
      </w:r>
      <w:r>
        <w:t>di</w:t>
      </w:r>
      <w:r>
        <w:rPr>
          <w:spacing w:val="-14"/>
        </w:rPr>
        <w:t xml:space="preserve"> </w:t>
      </w:r>
      <w:r>
        <w:t>Kabupaten</w:t>
      </w:r>
      <w:r>
        <w:rPr>
          <w:spacing w:val="-12"/>
        </w:rPr>
        <w:t xml:space="preserve"> </w:t>
      </w:r>
      <w:r>
        <w:t>Hulu</w:t>
      </w:r>
      <w:r>
        <w:rPr>
          <w:spacing w:val="-13"/>
        </w:rPr>
        <w:t xml:space="preserve"> </w:t>
      </w:r>
      <w:r>
        <w:t>Sungai</w:t>
      </w:r>
      <w:r>
        <w:rPr>
          <w:spacing w:val="-12"/>
        </w:rPr>
        <w:t xml:space="preserve"> </w:t>
      </w:r>
      <w:r>
        <w:t>Utara</w:t>
      </w:r>
      <w:r>
        <w:rPr>
          <w:spacing w:val="-13"/>
        </w:rPr>
        <w:t xml:space="preserve"> </w:t>
      </w:r>
      <w:r>
        <w:t>Tahun</w:t>
      </w:r>
      <w:r>
        <w:rPr>
          <w:spacing w:val="-13"/>
        </w:rPr>
        <w:t xml:space="preserve"> </w:t>
      </w:r>
      <w:r>
        <w:t>2018</w:t>
      </w:r>
    </w:p>
    <w:p w:rsidR="00364248" w:rsidRDefault="00364248">
      <w:pPr>
        <w:pStyle w:val="BodyText"/>
        <w:spacing w:before="8"/>
        <w:rPr>
          <w:sz w:val="22"/>
        </w:rPr>
      </w:pPr>
    </w:p>
    <w:p w:rsidR="00364248" w:rsidRDefault="003B7ED1">
      <w:pPr>
        <w:pStyle w:val="BodyText"/>
        <w:spacing w:line="20" w:lineRule="exact"/>
        <w:ind w:left="3372"/>
        <w:rPr>
          <w:sz w:val="2"/>
        </w:rPr>
      </w:pPr>
      <w:r>
        <w:rPr>
          <w:sz w:val="2"/>
        </w:rPr>
      </w:r>
      <w:r>
        <w:rPr>
          <w:sz w:val="2"/>
        </w:rPr>
        <w:pict>
          <v:group id="_x0000_s1968" style="width:369.55pt;height:.5pt;mso-position-horizontal-relative:char;mso-position-vertical-relative:line" coordsize="7391,10">
            <v:shape id="_x0000_s1969" style="position:absolute;width:7391;height:10" coordsize="7391,10" o:spt="100" adj="0,,0" path="m1620,l,,,10r1620,l1620,xm5312,l3251,r-10,l3241,,1630,r-9,l1621,10r9,l3241,10r,l3251,10r2061,l5312,xm7391,l5322,r-10,l5312,10r10,l7391,10r,-10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default" r:id="rId130"/>
          <w:footerReference w:type="even" r:id="rId131"/>
          <w:footerReference w:type="default" r:id="rId132"/>
          <w:pgSz w:w="11910" w:h="16840"/>
          <w:pgMar w:top="1580" w:right="320" w:bottom="960" w:left="120" w:header="0" w:footer="780" w:gutter="0"/>
          <w:pgNumType w:start="25"/>
          <w:cols w:space="720"/>
        </w:sectPr>
      </w:pPr>
    </w:p>
    <w:p w:rsidR="00364248" w:rsidRDefault="00364248">
      <w:pPr>
        <w:pStyle w:val="BodyText"/>
        <w:spacing w:before="7"/>
        <w:rPr>
          <w:sz w:val="19"/>
        </w:rPr>
      </w:pPr>
    </w:p>
    <w:p w:rsidR="00364248" w:rsidRDefault="004F59E9">
      <w:pPr>
        <w:tabs>
          <w:tab w:val="left" w:pos="5352"/>
        </w:tabs>
        <w:spacing w:before="1"/>
        <w:ind w:left="3718"/>
        <w:rPr>
          <w:b/>
          <w:sz w:val="18"/>
        </w:rPr>
      </w:pPr>
      <w:r>
        <w:rPr>
          <w:b/>
          <w:sz w:val="18"/>
        </w:rPr>
        <w:t>Kecamatan</w:t>
      </w:r>
      <w:r>
        <w:rPr>
          <w:b/>
          <w:sz w:val="18"/>
        </w:rPr>
        <w:tab/>
      </w:r>
      <w:r>
        <w:rPr>
          <w:b/>
          <w:spacing w:val="-3"/>
          <w:sz w:val="18"/>
        </w:rPr>
        <w:t>Puskesmas</w:t>
      </w:r>
    </w:p>
    <w:p w:rsidR="00364248" w:rsidRDefault="004F59E9">
      <w:pPr>
        <w:tabs>
          <w:tab w:val="left" w:pos="2076"/>
        </w:tabs>
        <w:spacing w:before="53"/>
        <w:ind w:right="383"/>
        <w:jc w:val="center"/>
        <w:rPr>
          <w:b/>
          <w:sz w:val="18"/>
        </w:rPr>
      </w:pPr>
      <w:r>
        <w:br w:type="column"/>
      </w:r>
      <w:r>
        <w:rPr>
          <w:b/>
          <w:sz w:val="18"/>
        </w:rPr>
        <w:lastRenderedPageBreak/>
        <w:t>Fe1</w:t>
      </w:r>
      <w:r>
        <w:rPr>
          <w:b/>
          <w:sz w:val="18"/>
        </w:rPr>
        <w:tab/>
        <w:t>Fe3</w:t>
      </w:r>
    </w:p>
    <w:p w:rsidR="00364248" w:rsidRDefault="00364248">
      <w:pPr>
        <w:pStyle w:val="BodyText"/>
        <w:spacing w:before="7"/>
        <w:rPr>
          <w:b/>
          <w:sz w:val="5"/>
        </w:rPr>
      </w:pPr>
    </w:p>
    <w:p w:rsidR="00364248" w:rsidRDefault="003B7ED1">
      <w:pPr>
        <w:pStyle w:val="BodyText"/>
        <w:spacing w:line="20" w:lineRule="exact"/>
        <w:ind w:left="324"/>
        <w:rPr>
          <w:sz w:val="2"/>
        </w:rPr>
      </w:pPr>
      <w:r>
        <w:rPr>
          <w:sz w:val="2"/>
        </w:rPr>
      </w:r>
      <w:r>
        <w:rPr>
          <w:sz w:val="2"/>
        </w:rPr>
        <w:pict>
          <v:group id="_x0000_s1966" style="width:207.55pt;height:.5pt;mso-position-horizontal-relative:char;mso-position-vertical-relative:line" coordsize="4151,10">
            <v:shape id="_x0000_s1967" style="position:absolute;width:4151;height:10" coordsize="4151,10" o:spt="100" adj="0,,0" path="m2071,l910,,900,,,,,10r900,l910,10r1161,l2071,xm2972,l2081,r-10,l2071,10r10,l2972,10r,-10xm2981,r-9,l2972,10r9,l2981,xm4150,l2981,r,10l4150,10r,-10xe" fillcolor="black" stroked="f">
              <v:stroke joinstyle="round"/>
              <v:formulas/>
              <v:path arrowok="t" o:connecttype="segments"/>
            </v:shape>
            <w10:wrap type="none"/>
            <w10:anchorlock/>
          </v:group>
        </w:pict>
      </w:r>
    </w:p>
    <w:p w:rsidR="00364248" w:rsidRDefault="004F59E9">
      <w:pPr>
        <w:tabs>
          <w:tab w:val="left" w:pos="878"/>
          <w:tab w:val="left" w:pos="2068"/>
          <w:tab w:val="left" w:pos="2954"/>
        </w:tabs>
        <w:spacing w:before="56"/>
        <w:ind w:right="363"/>
        <w:jc w:val="center"/>
        <w:rPr>
          <w:b/>
          <w:sz w:val="18"/>
        </w:rPr>
      </w:pPr>
      <w:r>
        <w:rPr>
          <w:b/>
          <w:sz w:val="18"/>
        </w:rPr>
        <w:t>Jumlah</w:t>
      </w:r>
      <w:r>
        <w:rPr>
          <w:b/>
          <w:sz w:val="18"/>
        </w:rPr>
        <w:tab/>
        <w:t>Persentase</w:t>
      </w:r>
      <w:r>
        <w:rPr>
          <w:b/>
          <w:sz w:val="18"/>
        </w:rPr>
        <w:tab/>
        <w:t>Jumlah</w:t>
      </w:r>
      <w:r>
        <w:rPr>
          <w:b/>
          <w:sz w:val="18"/>
        </w:rPr>
        <w:tab/>
        <w:t>Persentase</w:t>
      </w:r>
    </w:p>
    <w:p w:rsidR="00364248" w:rsidRDefault="00364248">
      <w:pPr>
        <w:jc w:val="center"/>
        <w:rPr>
          <w:sz w:val="18"/>
        </w:rPr>
        <w:sectPr w:rsidR="00364248">
          <w:type w:val="continuous"/>
          <w:pgSz w:w="11910" w:h="16840"/>
          <w:pgMar w:top="0" w:right="320" w:bottom="0" w:left="120" w:header="720" w:footer="720" w:gutter="0"/>
          <w:cols w:num="2" w:space="720" w:equalWidth="0">
            <w:col w:w="6249" w:space="40"/>
            <w:col w:w="5181"/>
          </w:cols>
        </w:sectPr>
      </w:pPr>
    </w:p>
    <w:p w:rsidR="00364248" w:rsidRDefault="00364248">
      <w:pPr>
        <w:pStyle w:val="BodyText"/>
        <w:spacing w:before="8"/>
        <w:rPr>
          <w:b/>
          <w:sz w:val="5"/>
        </w:rPr>
      </w:pPr>
    </w:p>
    <w:p w:rsidR="00364248" w:rsidRDefault="003B7ED1">
      <w:pPr>
        <w:pStyle w:val="BodyText"/>
        <w:spacing w:line="20" w:lineRule="exact"/>
        <w:ind w:left="3372"/>
        <w:rPr>
          <w:sz w:val="2"/>
        </w:rPr>
      </w:pPr>
      <w:r>
        <w:rPr>
          <w:sz w:val="2"/>
        </w:rPr>
      </w:r>
      <w:r>
        <w:rPr>
          <w:sz w:val="2"/>
        </w:rPr>
        <w:pict>
          <v:group id="_x0000_s1964" style="width:369.6pt;height:.5pt;mso-position-horizontal-relative:char;mso-position-vertical-relative:line" coordsize="7392,10">
            <v:shape id="_x0000_s1965" style="position:absolute;width:7392;height:10" coordsize="7392,10" o:spt="100" adj="0,,0" path="m1620,l,,,10r1620,l1620,xm4141,l3251,r-10,l3241,,1630,r-9,l1621,10r9,l3241,10r,l3251,10r890,l4141,xm5312,l4151,r-10,l4141,10r10,l5312,10r,-10xm6213,l5322,r-10,l5312,10r10,l6213,10r,-10xm6222,r-9,l6213,10r9,l6222,xm7391,l6222,r,10l7391,10r,-10xe" fillcolor="black" stroked="f">
              <v:stroke joinstyle="round"/>
              <v:formulas/>
              <v:path arrowok="t" o:connecttype="segments"/>
            </v:shape>
            <w10:wrap type="none"/>
            <w10:anchorlock/>
          </v:group>
        </w:pict>
      </w:r>
    </w:p>
    <w:p w:rsidR="00364248" w:rsidRDefault="003B7ED1">
      <w:pPr>
        <w:tabs>
          <w:tab w:val="left" w:pos="5715"/>
          <w:tab w:val="left" w:pos="6975"/>
          <w:tab w:val="left" w:pos="8010"/>
          <w:tab w:val="left" w:pos="9045"/>
          <w:tab w:val="left" w:pos="10084"/>
        </w:tabs>
        <w:spacing w:before="24"/>
        <w:ind w:left="4095"/>
        <w:rPr>
          <w:sz w:val="14"/>
        </w:rPr>
      </w:pPr>
      <w:r w:rsidRPr="003B7ED1">
        <w:pict>
          <v:shape id="_x0000_s1963" style="position:absolute;left:0;text-align:left;margin-left:174.6pt;margin-top:10.9pt;width:369.6pt;height:.5pt;z-index:-15652352;mso-wrap-distance-left:0;mso-wrap-distance-right:0;mso-position-horizontal-relative:page" coordorigin="3492,218" coordsize="7392,10" o:spt="100" adj="0,,0" path="m5113,218r-1621,l3492,227r1621,l5113,218xm7633,218r-890,l6733,218r,l5123,218r-10,l5113,227r10,l6733,227r,l6743,227r890,l7633,218xm8805,218r-1162,l7633,218r,9l7643,227r1162,l8805,218xm9705,218r-891,l8805,218r,9l8814,227r891,l9705,218xm9715,218r-10,l9705,227r10,l9715,218xm10884,218r-1169,l9715,227r1169,l10884,218xe" fillcolor="black" stroked="f">
            <v:stroke joinstyle="round"/>
            <v:formulas/>
            <v:path arrowok="t" o:connecttype="segments"/>
            <w10:wrap type="topAndBottom" anchorx="page"/>
          </v:shape>
        </w:pict>
      </w:r>
      <w:r w:rsidR="004F59E9">
        <w:rPr>
          <w:sz w:val="14"/>
        </w:rPr>
        <w:t>(1)</w:t>
      </w:r>
      <w:r w:rsidR="004F59E9">
        <w:rPr>
          <w:sz w:val="14"/>
        </w:rPr>
        <w:tab/>
        <w:t>(2)</w:t>
      </w:r>
      <w:r w:rsidR="004F59E9">
        <w:rPr>
          <w:sz w:val="14"/>
        </w:rPr>
        <w:tab/>
        <w:t>(3)</w:t>
      </w:r>
      <w:r w:rsidR="004F59E9">
        <w:rPr>
          <w:sz w:val="14"/>
        </w:rPr>
        <w:tab/>
        <w:t>(4)</w:t>
      </w:r>
      <w:r w:rsidR="004F59E9">
        <w:rPr>
          <w:sz w:val="14"/>
        </w:rPr>
        <w:tab/>
        <w:t>(5)</w:t>
      </w:r>
      <w:r w:rsidR="004F59E9">
        <w:rPr>
          <w:sz w:val="14"/>
        </w:rPr>
        <w:tab/>
        <w:t>(6)</w:t>
      </w:r>
    </w:p>
    <w:p w:rsidR="00364248" w:rsidRDefault="004F59E9">
      <w:pPr>
        <w:tabs>
          <w:tab w:val="left" w:pos="5100"/>
          <w:tab w:val="left" w:pos="7122"/>
          <w:tab w:val="left" w:pos="8223"/>
          <w:tab w:val="left" w:pos="9191"/>
          <w:tab w:val="left" w:pos="10305"/>
        </w:tabs>
        <w:spacing w:before="34" w:after="69"/>
        <w:ind w:left="3480"/>
        <w:rPr>
          <w:sz w:val="18"/>
        </w:rPr>
      </w:pPr>
      <w:r>
        <w:rPr>
          <w:sz w:val="18"/>
        </w:rPr>
        <w:t>Danau</w:t>
      </w:r>
      <w:r>
        <w:rPr>
          <w:spacing w:val="-3"/>
          <w:sz w:val="18"/>
        </w:rPr>
        <w:t xml:space="preserve"> </w:t>
      </w:r>
      <w:r>
        <w:rPr>
          <w:sz w:val="18"/>
        </w:rPr>
        <w:t>Panggang</w:t>
      </w:r>
      <w:r>
        <w:rPr>
          <w:sz w:val="18"/>
        </w:rPr>
        <w:tab/>
        <w:t>Danau</w:t>
      </w:r>
      <w:r>
        <w:rPr>
          <w:spacing w:val="-3"/>
          <w:sz w:val="18"/>
        </w:rPr>
        <w:t xml:space="preserve"> </w:t>
      </w:r>
      <w:r>
        <w:rPr>
          <w:sz w:val="18"/>
        </w:rPr>
        <w:t>Panggang</w:t>
      </w:r>
      <w:r>
        <w:rPr>
          <w:sz w:val="18"/>
        </w:rPr>
        <w:tab/>
        <w:t>419</w:t>
      </w:r>
      <w:r>
        <w:rPr>
          <w:sz w:val="18"/>
        </w:rPr>
        <w:tab/>
        <w:t>95,0</w:t>
      </w:r>
      <w:r>
        <w:rPr>
          <w:sz w:val="18"/>
        </w:rPr>
        <w:tab/>
        <w:t>376</w:t>
      </w:r>
      <w:r>
        <w:rPr>
          <w:sz w:val="18"/>
        </w:rPr>
        <w:tab/>
        <w:t>85,3</w:t>
      </w:r>
    </w:p>
    <w:p w:rsidR="00364248" w:rsidRDefault="003B7ED1">
      <w:pPr>
        <w:pStyle w:val="BodyText"/>
        <w:spacing w:line="20" w:lineRule="exact"/>
        <w:ind w:left="3372"/>
        <w:rPr>
          <w:sz w:val="2"/>
        </w:rPr>
      </w:pPr>
      <w:r>
        <w:rPr>
          <w:sz w:val="2"/>
        </w:rPr>
      </w:r>
      <w:r>
        <w:rPr>
          <w:sz w:val="2"/>
        </w:rPr>
        <w:pict>
          <v:group id="_x0000_s1961" style="width:369.6pt;height:.5pt;mso-position-horizontal-relative:char;mso-position-vertical-relative:line" coordsize="7392,10">
            <v:shape id="_x0000_s1962" style="position:absolute;width:7392;height:10" coordsize="7392,10" o:spt="100" adj="0,,0" path="m1620,l,,,10r1620,l1620,xm4141,l3251,r-10,l3241,,1630,r-9,l1621,10r9,l3241,10r,l3251,10r890,l4141,xm5312,l4151,r-10,l4141,10r10,l5312,10r,-10xm6213,l5322,r-10,l5312,10r10,l6213,10r,-10xm6222,r-9,l6213,10r9,l6222,xm7391,l6222,r,10l7391,10r,-10xe" fillcolor="black" stroked="f">
              <v:stroke joinstyle="round"/>
              <v:formulas/>
              <v:path arrowok="t" o:connecttype="segments"/>
            </v:shape>
            <w10:wrap type="none"/>
            <w10:anchorlock/>
          </v:group>
        </w:pict>
      </w:r>
    </w:p>
    <w:p w:rsidR="00364248" w:rsidRDefault="004F59E9">
      <w:pPr>
        <w:tabs>
          <w:tab w:val="left" w:pos="7215"/>
          <w:tab w:val="left" w:pos="8223"/>
          <w:tab w:val="left" w:pos="9285"/>
          <w:tab w:val="left" w:pos="10305"/>
        </w:tabs>
        <w:spacing w:before="53" w:line="175" w:lineRule="exact"/>
        <w:ind w:left="5101"/>
        <w:rPr>
          <w:sz w:val="18"/>
        </w:rPr>
      </w:pPr>
      <w:r>
        <w:rPr>
          <w:sz w:val="18"/>
        </w:rPr>
        <w:t>Paminggir</w:t>
      </w:r>
      <w:r>
        <w:rPr>
          <w:sz w:val="18"/>
        </w:rPr>
        <w:tab/>
        <w:t>57</w:t>
      </w:r>
      <w:r>
        <w:rPr>
          <w:sz w:val="18"/>
        </w:rPr>
        <w:tab/>
        <w:t>85,1</w:t>
      </w:r>
      <w:r>
        <w:rPr>
          <w:sz w:val="18"/>
        </w:rPr>
        <w:tab/>
        <w:t>54</w:t>
      </w:r>
      <w:r>
        <w:rPr>
          <w:sz w:val="18"/>
        </w:rPr>
        <w:tab/>
        <w:t>80,6</w:t>
      </w:r>
    </w:p>
    <w:p w:rsidR="00364248" w:rsidRDefault="00364248">
      <w:pPr>
        <w:spacing w:line="175" w:lineRule="exact"/>
        <w:rPr>
          <w:sz w:val="18"/>
        </w:rPr>
        <w:sectPr w:rsidR="00364248">
          <w:type w:val="continuous"/>
          <w:pgSz w:w="11910" w:h="16840"/>
          <w:pgMar w:top="0" w:right="320" w:bottom="0" w:left="120" w:header="720" w:footer="720" w:gutter="0"/>
          <w:cols w:space="720"/>
        </w:sectPr>
      </w:pPr>
    </w:p>
    <w:p w:rsidR="00364248" w:rsidRDefault="004F59E9">
      <w:pPr>
        <w:jc w:val="right"/>
        <w:rPr>
          <w:sz w:val="18"/>
        </w:rPr>
      </w:pPr>
      <w:r>
        <w:rPr>
          <w:sz w:val="18"/>
        </w:rPr>
        <w:lastRenderedPageBreak/>
        <w:t>Paminggir</w:t>
      </w:r>
    </w:p>
    <w:p w:rsidR="00364248" w:rsidRDefault="004F59E9">
      <w:pPr>
        <w:pStyle w:val="BodyText"/>
        <w:spacing w:before="9"/>
        <w:rPr>
          <w:sz w:val="8"/>
        </w:rPr>
      </w:pPr>
      <w:r>
        <w:br w:type="column"/>
      </w:r>
    </w:p>
    <w:p w:rsidR="00364248" w:rsidRDefault="003B7ED1">
      <w:pPr>
        <w:pStyle w:val="BodyText"/>
        <w:spacing w:line="20" w:lineRule="exact"/>
        <w:ind w:left="678"/>
        <w:rPr>
          <w:sz w:val="2"/>
        </w:rPr>
      </w:pPr>
      <w:r>
        <w:rPr>
          <w:sz w:val="2"/>
        </w:rPr>
      </w:r>
      <w:r>
        <w:rPr>
          <w:sz w:val="2"/>
        </w:rPr>
        <w:pict>
          <v:group id="_x0000_s1959" style="width:288.55pt;height:.5pt;mso-position-horizontal-relative:char;mso-position-vertical-relative:line" coordsize="5771,10">
            <v:shape id="_x0000_s1960" style="position:absolute;width:5771;height:10" coordsize="5771,10" o:spt="100" adj="0,,0" path="m2520,l1630,r-10,l1620,,,,,10r1620,l1620,10r10,l2520,10r,-10xm3692,l2530,r-10,l2520,10r10,l3692,10r,-10xm4592,l3701,r-9,l3692,10r9,l4592,10r,-10xm4602,r-10,l4592,10r10,l4602,xm5771,l4602,r,10l5771,10r,-10xe" fillcolor="black" stroked="f">
              <v:stroke joinstyle="round"/>
              <v:formulas/>
              <v:path arrowok="t" o:connecttype="segments"/>
            </v:shape>
            <w10:wrap type="none"/>
            <w10:anchorlock/>
          </v:group>
        </w:pict>
      </w:r>
    </w:p>
    <w:p w:rsidR="00364248" w:rsidRDefault="004F59E9">
      <w:pPr>
        <w:tabs>
          <w:tab w:val="left" w:pos="2900"/>
          <w:tab w:val="left" w:pos="3908"/>
          <w:tab w:val="left" w:pos="4970"/>
          <w:tab w:val="left" w:pos="5990"/>
        </w:tabs>
        <w:spacing w:before="53"/>
        <w:ind w:left="786"/>
        <w:rPr>
          <w:sz w:val="18"/>
        </w:rPr>
      </w:pPr>
      <w:r>
        <w:rPr>
          <w:sz w:val="18"/>
        </w:rPr>
        <w:t>Sapala</w:t>
      </w:r>
      <w:r>
        <w:rPr>
          <w:sz w:val="18"/>
        </w:rPr>
        <w:tab/>
        <w:t>77</w:t>
      </w:r>
      <w:r>
        <w:rPr>
          <w:sz w:val="18"/>
        </w:rPr>
        <w:tab/>
        <w:t>77,0</w:t>
      </w:r>
      <w:r>
        <w:rPr>
          <w:sz w:val="18"/>
        </w:rPr>
        <w:tab/>
        <w:t>67</w:t>
      </w:r>
      <w:r>
        <w:rPr>
          <w:sz w:val="18"/>
        </w:rPr>
        <w:tab/>
        <w:t>67,0</w:t>
      </w:r>
    </w:p>
    <w:p w:rsidR="00364248" w:rsidRDefault="00364248">
      <w:pPr>
        <w:rPr>
          <w:sz w:val="18"/>
        </w:rPr>
        <w:sectPr w:rsidR="00364248">
          <w:type w:val="continuous"/>
          <w:pgSz w:w="11910" w:h="16840"/>
          <w:pgMar w:top="0" w:right="320" w:bottom="0" w:left="120" w:header="720" w:footer="720" w:gutter="0"/>
          <w:cols w:num="2" w:space="720" w:equalWidth="0">
            <w:col w:w="4275" w:space="40"/>
            <w:col w:w="7155"/>
          </w:cols>
        </w:sectPr>
      </w:pPr>
    </w:p>
    <w:p w:rsidR="00364248" w:rsidRDefault="00364248">
      <w:pPr>
        <w:pStyle w:val="BodyText"/>
        <w:spacing w:before="8"/>
        <w:rPr>
          <w:sz w:val="5"/>
        </w:rPr>
      </w:pPr>
    </w:p>
    <w:p w:rsidR="00364248" w:rsidRDefault="003B7ED1">
      <w:pPr>
        <w:pStyle w:val="BodyText"/>
        <w:spacing w:line="20" w:lineRule="exact"/>
        <w:ind w:left="3372"/>
        <w:rPr>
          <w:sz w:val="2"/>
        </w:rPr>
      </w:pPr>
      <w:r>
        <w:rPr>
          <w:sz w:val="2"/>
        </w:rPr>
      </w:r>
      <w:r>
        <w:rPr>
          <w:sz w:val="2"/>
        </w:rPr>
        <w:pict>
          <v:group id="_x0000_s1957" style="width:369.6pt;height:.5pt;mso-position-horizontal-relative:char;mso-position-vertical-relative:line" coordsize="7392,10">
            <v:shape id="_x0000_s1958" style="position:absolute;width:7392;height:10" coordsize="7392,10" o:spt="100" adj="0,,0" path="m1620,l,,,10r1620,l1620,xm4141,l3251,r-10,l3241,,1630,r-9,l1621,10r9,l3241,10r,l3251,10r890,l4141,xm5312,l4151,r-10,l4141,10r10,l5312,10r,-10xm6213,l5322,r-10,l5312,10r10,l6213,10r,-10xm6222,r-9,l6213,10r9,l6222,xm7391,l6222,r,10l7391,10r,-10xe" fillcolor="black" stroked="f">
              <v:stroke joinstyle="round"/>
              <v:formulas/>
              <v:path arrowok="t" o:connecttype="segments"/>
            </v:shape>
            <w10:wrap type="none"/>
            <w10:anchorlock/>
          </v:group>
        </w:pict>
      </w:r>
    </w:p>
    <w:p w:rsidR="00364248" w:rsidRDefault="003B7ED1">
      <w:pPr>
        <w:tabs>
          <w:tab w:val="left" w:pos="5100"/>
          <w:tab w:val="left" w:pos="7122"/>
          <w:tab w:val="left" w:pos="8223"/>
          <w:tab w:val="left" w:pos="9191"/>
          <w:tab w:val="left" w:pos="10305"/>
        </w:tabs>
        <w:spacing w:before="56"/>
        <w:ind w:left="3480"/>
        <w:rPr>
          <w:sz w:val="18"/>
        </w:rPr>
      </w:pPr>
      <w:r w:rsidRPr="003B7ED1">
        <w:pict>
          <v:shape id="_x0000_s1956" style="position:absolute;left:0;text-align:left;margin-left:174.6pt;margin-top:16.55pt;width:369.6pt;height:.5pt;z-index:-15650304;mso-wrap-distance-left:0;mso-wrap-distance-right:0;mso-position-horizontal-relative:page" coordorigin="3492,331" coordsize="7392,10" o:spt="100" adj="0,,0" path="m5113,331r-1621,l3492,340r1621,l5113,331xm7633,331r-890,l6733,331r,l5123,331r-10,l5113,340r10,l6733,340r,l6743,340r890,l7633,331xm8805,331r-1162,l7633,331r,9l7643,340r1162,l8805,331xm9705,331r-891,l8805,331r,9l8814,340r891,l9705,331xm9715,331r-10,l9705,340r10,l9715,331xm10884,331r-1169,l9715,340r1169,l10884,331xe" fillcolor="black" stroked="f">
            <v:stroke joinstyle="round"/>
            <v:formulas/>
            <v:path arrowok="t" o:connecttype="segments"/>
            <w10:wrap type="topAndBottom" anchorx="page"/>
          </v:shape>
        </w:pict>
      </w:r>
      <w:r w:rsidR="004F59E9">
        <w:rPr>
          <w:sz w:val="18"/>
        </w:rPr>
        <w:t>Babirik</w:t>
      </w:r>
      <w:r w:rsidR="004F59E9">
        <w:rPr>
          <w:sz w:val="18"/>
        </w:rPr>
        <w:tab/>
        <w:t>Babirik</w:t>
      </w:r>
      <w:r w:rsidR="004F59E9">
        <w:rPr>
          <w:sz w:val="18"/>
        </w:rPr>
        <w:tab/>
        <w:t>343</w:t>
      </w:r>
      <w:r w:rsidR="004F59E9">
        <w:rPr>
          <w:sz w:val="18"/>
        </w:rPr>
        <w:tab/>
        <w:t>84,9</w:t>
      </w:r>
      <w:r w:rsidR="004F59E9">
        <w:rPr>
          <w:sz w:val="18"/>
        </w:rPr>
        <w:tab/>
        <w:t>284</w:t>
      </w:r>
      <w:r w:rsidR="004F59E9">
        <w:rPr>
          <w:sz w:val="18"/>
        </w:rPr>
        <w:tab/>
        <w:t>70,3</w:t>
      </w:r>
    </w:p>
    <w:p w:rsidR="00364248" w:rsidRDefault="004F59E9">
      <w:pPr>
        <w:tabs>
          <w:tab w:val="left" w:pos="5100"/>
          <w:tab w:val="left" w:pos="7122"/>
          <w:tab w:val="left" w:pos="8223"/>
          <w:tab w:val="left" w:pos="9191"/>
          <w:tab w:val="left" w:pos="10305"/>
        </w:tabs>
        <w:spacing w:before="37" w:after="66"/>
        <w:ind w:left="3480"/>
        <w:rPr>
          <w:sz w:val="18"/>
        </w:rPr>
      </w:pPr>
      <w:r>
        <w:rPr>
          <w:sz w:val="18"/>
        </w:rPr>
        <w:t>Sungai</w:t>
      </w:r>
      <w:r>
        <w:rPr>
          <w:spacing w:val="-3"/>
          <w:sz w:val="18"/>
        </w:rPr>
        <w:t xml:space="preserve"> </w:t>
      </w:r>
      <w:r>
        <w:rPr>
          <w:sz w:val="18"/>
        </w:rPr>
        <w:t>Pandan</w:t>
      </w:r>
      <w:r>
        <w:rPr>
          <w:sz w:val="18"/>
        </w:rPr>
        <w:tab/>
        <w:t>Alabio</w:t>
      </w:r>
      <w:r>
        <w:rPr>
          <w:sz w:val="18"/>
        </w:rPr>
        <w:tab/>
        <w:t>460</w:t>
      </w:r>
      <w:r>
        <w:rPr>
          <w:sz w:val="18"/>
        </w:rPr>
        <w:tab/>
        <w:t>78,5</w:t>
      </w:r>
      <w:r>
        <w:rPr>
          <w:sz w:val="18"/>
        </w:rPr>
        <w:tab/>
        <w:t>416</w:t>
      </w:r>
      <w:r>
        <w:rPr>
          <w:sz w:val="18"/>
        </w:rPr>
        <w:tab/>
        <w:t>71,0</w:t>
      </w:r>
    </w:p>
    <w:p w:rsidR="00364248" w:rsidRDefault="003B7ED1">
      <w:pPr>
        <w:pStyle w:val="BodyText"/>
        <w:spacing w:line="20" w:lineRule="exact"/>
        <w:ind w:left="3372"/>
        <w:rPr>
          <w:sz w:val="2"/>
        </w:rPr>
      </w:pPr>
      <w:r>
        <w:rPr>
          <w:sz w:val="2"/>
        </w:rPr>
      </w:r>
      <w:r>
        <w:rPr>
          <w:sz w:val="2"/>
        </w:rPr>
        <w:pict>
          <v:group id="_x0000_s1954" style="width:369.6pt;height:.5pt;mso-position-horizontal-relative:char;mso-position-vertical-relative:line" coordsize="7392,10">
            <v:shape id="_x0000_s1955" style="position:absolute;width:7392;height:10" coordsize="7392,10" o:spt="100" adj="0,,0" path="m1620,l,,,10r1620,l1620,xm4141,l3251,r-10,l3241,,1630,r-9,l1621,10r9,l3241,10r,l3251,10r890,l4141,xm5312,l4151,r-10,l4141,10r10,l5312,10r,-10xm6213,l5322,r-10,l5312,10r10,l6213,10r,-10xm6222,r-9,l6213,10r9,l6222,xm7391,l6222,r,10l7391,10r,-10xe" fillcolor="black" stroked="f">
              <v:stroke joinstyle="round"/>
              <v:formulas/>
              <v:path arrowok="t" o:connecttype="segments"/>
            </v:shape>
            <w10:wrap type="none"/>
            <w10:anchorlock/>
          </v:group>
        </w:pict>
      </w:r>
    </w:p>
    <w:p w:rsidR="00364248" w:rsidRDefault="003B7ED1">
      <w:pPr>
        <w:tabs>
          <w:tab w:val="left" w:pos="5100"/>
          <w:tab w:val="left" w:pos="7122"/>
          <w:tab w:val="left" w:pos="8223"/>
          <w:tab w:val="left" w:pos="9191"/>
          <w:tab w:val="left" w:pos="10305"/>
        </w:tabs>
        <w:spacing w:before="55"/>
        <w:ind w:left="3480"/>
        <w:rPr>
          <w:sz w:val="18"/>
        </w:rPr>
      </w:pPr>
      <w:r w:rsidRPr="003B7ED1">
        <w:pict>
          <v:shape id="_x0000_s1953" style="position:absolute;left:0;text-align:left;margin-left:174.6pt;margin-top:16.5pt;width:369.6pt;height:.5pt;z-index:-15649280;mso-wrap-distance-left:0;mso-wrap-distance-right:0;mso-position-horizontal-relative:page" coordorigin="3492,330" coordsize="7392,10" o:spt="100" adj="0,,0" path="m5113,330r-1621,l3492,339r1621,l5113,330xm7633,330r-890,l6733,330r,l5123,330r-10,l5113,339r10,l6733,339r,l6743,339r890,l7633,330xm8805,330r-1162,l7633,330r,9l7643,339r1162,l8805,330xm9705,330r-891,l8805,330r,9l8814,339r891,l9705,330xm9715,330r-10,l9705,339r10,l9715,330xm10884,330r-1169,l9715,339r1169,l10884,330xe" fillcolor="black" stroked="f">
            <v:stroke joinstyle="round"/>
            <v:formulas/>
            <v:path arrowok="t" o:connecttype="segments"/>
            <w10:wrap type="topAndBottom" anchorx="page"/>
          </v:shape>
        </w:pict>
      </w:r>
      <w:r w:rsidR="004F59E9">
        <w:rPr>
          <w:sz w:val="18"/>
        </w:rPr>
        <w:t>Sungai</w:t>
      </w:r>
      <w:r w:rsidR="004F59E9">
        <w:rPr>
          <w:spacing w:val="-3"/>
          <w:sz w:val="18"/>
        </w:rPr>
        <w:t xml:space="preserve"> </w:t>
      </w:r>
      <w:r w:rsidR="004F59E9">
        <w:rPr>
          <w:sz w:val="18"/>
        </w:rPr>
        <w:t>Tabukan</w:t>
      </w:r>
      <w:r w:rsidR="004F59E9">
        <w:rPr>
          <w:sz w:val="18"/>
        </w:rPr>
        <w:tab/>
        <w:t>Pasar</w:t>
      </w:r>
      <w:r w:rsidR="004F59E9">
        <w:rPr>
          <w:spacing w:val="-2"/>
          <w:sz w:val="18"/>
        </w:rPr>
        <w:t xml:space="preserve"> </w:t>
      </w:r>
      <w:r w:rsidR="004F59E9">
        <w:rPr>
          <w:sz w:val="18"/>
        </w:rPr>
        <w:t>Sabtu</w:t>
      </w:r>
      <w:r w:rsidR="004F59E9">
        <w:rPr>
          <w:sz w:val="18"/>
        </w:rPr>
        <w:tab/>
        <w:t>299</w:t>
      </w:r>
      <w:r w:rsidR="004F59E9">
        <w:rPr>
          <w:sz w:val="18"/>
        </w:rPr>
        <w:tab/>
        <w:t>97,1</w:t>
      </w:r>
      <w:r w:rsidR="004F59E9">
        <w:rPr>
          <w:sz w:val="18"/>
        </w:rPr>
        <w:tab/>
        <w:t>197</w:t>
      </w:r>
      <w:r w:rsidR="004F59E9">
        <w:rPr>
          <w:sz w:val="18"/>
        </w:rPr>
        <w:tab/>
        <w:t>64,0</w:t>
      </w:r>
    </w:p>
    <w:p w:rsidR="00364248" w:rsidRDefault="004F59E9">
      <w:pPr>
        <w:tabs>
          <w:tab w:val="left" w:pos="5100"/>
          <w:tab w:val="left" w:pos="7122"/>
          <w:tab w:val="left" w:pos="8223"/>
          <w:tab w:val="left" w:pos="9191"/>
          <w:tab w:val="left" w:pos="10305"/>
        </w:tabs>
        <w:spacing w:before="34" w:after="69"/>
        <w:ind w:left="3480"/>
        <w:rPr>
          <w:sz w:val="18"/>
        </w:rPr>
      </w:pPr>
      <w:r>
        <w:rPr>
          <w:sz w:val="18"/>
        </w:rPr>
        <w:t>Amuntai</w:t>
      </w:r>
      <w:r>
        <w:rPr>
          <w:spacing w:val="-4"/>
          <w:sz w:val="18"/>
        </w:rPr>
        <w:t xml:space="preserve"> </w:t>
      </w:r>
      <w:r>
        <w:rPr>
          <w:sz w:val="18"/>
        </w:rPr>
        <w:t>Selatan</w:t>
      </w:r>
      <w:r>
        <w:rPr>
          <w:sz w:val="18"/>
        </w:rPr>
        <w:tab/>
        <w:t>Amuntai</w:t>
      </w:r>
      <w:r>
        <w:rPr>
          <w:spacing w:val="-4"/>
          <w:sz w:val="18"/>
        </w:rPr>
        <w:t xml:space="preserve"> </w:t>
      </w:r>
      <w:r>
        <w:rPr>
          <w:sz w:val="18"/>
        </w:rPr>
        <w:t>Selatan</w:t>
      </w:r>
      <w:r>
        <w:rPr>
          <w:sz w:val="18"/>
        </w:rPr>
        <w:tab/>
        <w:t>539</w:t>
      </w:r>
      <w:r>
        <w:rPr>
          <w:sz w:val="18"/>
        </w:rPr>
        <w:tab/>
        <w:t>89,1</w:t>
      </w:r>
      <w:r>
        <w:rPr>
          <w:sz w:val="18"/>
        </w:rPr>
        <w:tab/>
        <w:t>443</w:t>
      </w:r>
      <w:r>
        <w:rPr>
          <w:sz w:val="18"/>
        </w:rPr>
        <w:tab/>
        <w:t>73,2</w:t>
      </w:r>
    </w:p>
    <w:p w:rsidR="00364248" w:rsidRDefault="003B7ED1">
      <w:pPr>
        <w:pStyle w:val="BodyText"/>
        <w:spacing w:line="20" w:lineRule="exact"/>
        <w:ind w:left="3372"/>
        <w:rPr>
          <w:sz w:val="2"/>
        </w:rPr>
      </w:pPr>
      <w:r>
        <w:rPr>
          <w:sz w:val="2"/>
        </w:rPr>
      </w:r>
      <w:r>
        <w:rPr>
          <w:sz w:val="2"/>
        </w:rPr>
        <w:pict>
          <v:group id="_x0000_s1951" style="width:369.6pt;height:.5pt;mso-position-horizontal-relative:char;mso-position-vertical-relative:line" coordsize="7392,10">
            <v:shape id="_x0000_s1952" style="position:absolute;width:7392;height:10" coordsize="7392,10" o:spt="100" adj="0,,0" path="m1620,l,,,10r1620,l1620,xm4141,l3251,r-10,l3241,,1630,r-9,l1621,10r9,l3241,10r,l3251,10r890,l4141,xm5312,l4151,r-10,l4141,10r10,l5312,10r,-10xm6213,l5322,r-10,l5312,10r10,l6213,10r,-10xm6222,r-9,l6213,10r9,l6222,xm7391,l6222,r,10l7391,10r,-10xe" fillcolor="black" stroked="f">
              <v:stroke joinstyle="round"/>
              <v:formulas/>
              <v:path arrowok="t" o:connecttype="segments"/>
            </v:shape>
            <w10:wrap type="none"/>
            <w10:anchorlock/>
          </v:group>
        </w:pict>
      </w:r>
    </w:p>
    <w:p w:rsidR="00364248" w:rsidRDefault="004F59E9">
      <w:pPr>
        <w:tabs>
          <w:tab w:val="left" w:pos="7122"/>
          <w:tab w:val="left" w:pos="8130"/>
          <w:tab w:val="left" w:pos="9191"/>
          <w:tab w:val="left" w:pos="10305"/>
        </w:tabs>
        <w:spacing w:before="53" w:line="175" w:lineRule="exact"/>
        <w:ind w:left="5101"/>
        <w:rPr>
          <w:sz w:val="18"/>
        </w:rPr>
      </w:pPr>
      <w:r>
        <w:rPr>
          <w:sz w:val="18"/>
        </w:rPr>
        <w:t>Sungai</w:t>
      </w:r>
      <w:r>
        <w:rPr>
          <w:spacing w:val="-4"/>
          <w:sz w:val="18"/>
        </w:rPr>
        <w:t xml:space="preserve"> </w:t>
      </w:r>
      <w:r>
        <w:rPr>
          <w:sz w:val="18"/>
        </w:rPr>
        <w:t>Malang</w:t>
      </w:r>
      <w:r>
        <w:rPr>
          <w:sz w:val="18"/>
        </w:rPr>
        <w:tab/>
        <w:t>751</w:t>
      </w:r>
      <w:r>
        <w:rPr>
          <w:sz w:val="18"/>
        </w:rPr>
        <w:tab/>
        <w:t>104,2</w:t>
      </w:r>
      <w:r>
        <w:rPr>
          <w:sz w:val="18"/>
        </w:rPr>
        <w:tab/>
        <w:t>619</w:t>
      </w:r>
      <w:r>
        <w:rPr>
          <w:sz w:val="18"/>
        </w:rPr>
        <w:tab/>
        <w:t>85,9</w:t>
      </w:r>
    </w:p>
    <w:p w:rsidR="00364248" w:rsidRDefault="00364248">
      <w:pPr>
        <w:spacing w:line="175" w:lineRule="exact"/>
        <w:rPr>
          <w:sz w:val="18"/>
        </w:rPr>
        <w:sectPr w:rsidR="00364248">
          <w:type w:val="continuous"/>
          <w:pgSz w:w="11910" w:h="16840"/>
          <w:pgMar w:top="0" w:right="320" w:bottom="0" w:left="120" w:header="720" w:footer="720" w:gutter="0"/>
          <w:cols w:space="720"/>
        </w:sectPr>
      </w:pPr>
    </w:p>
    <w:p w:rsidR="00364248" w:rsidRDefault="004F59E9">
      <w:pPr>
        <w:jc w:val="right"/>
        <w:rPr>
          <w:sz w:val="18"/>
        </w:rPr>
      </w:pPr>
      <w:r>
        <w:rPr>
          <w:sz w:val="18"/>
        </w:rPr>
        <w:lastRenderedPageBreak/>
        <w:t>Amuntai Tengah</w:t>
      </w:r>
    </w:p>
    <w:p w:rsidR="00364248" w:rsidRDefault="004F59E9">
      <w:pPr>
        <w:pStyle w:val="BodyText"/>
        <w:spacing w:before="9"/>
        <w:rPr>
          <w:sz w:val="8"/>
        </w:rPr>
      </w:pPr>
      <w:r>
        <w:br w:type="column"/>
      </w:r>
    </w:p>
    <w:p w:rsidR="00364248" w:rsidRDefault="003B7ED1">
      <w:pPr>
        <w:pStyle w:val="BodyText"/>
        <w:spacing w:line="20" w:lineRule="exact"/>
        <w:ind w:left="165"/>
        <w:rPr>
          <w:sz w:val="2"/>
        </w:rPr>
      </w:pPr>
      <w:r>
        <w:rPr>
          <w:sz w:val="2"/>
        </w:rPr>
      </w:r>
      <w:r>
        <w:rPr>
          <w:sz w:val="2"/>
        </w:rPr>
        <w:pict>
          <v:group id="_x0000_s1949" style="width:288.55pt;height:.5pt;mso-position-horizontal-relative:char;mso-position-vertical-relative:line" coordsize="5771,10">
            <v:shape id="_x0000_s1950" style="position:absolute;width:5771;height:10" coordsize="5771,10" o:spt="100" adj="0,,0" path="m2520,l1630,r-10,l1620,,,,,10r1620,l1620,10r10,l2520,10r,-10xm3692,l2530,r-10,l2520,10r10,l3692,10r,-10xm4592,l3701,r-9,l3692,10r9,l4592,10r,-10xm4602,r-10,l4592,10r10,l4602,xm5771,l4602,r,10l5771,10r,-10xe" fillcolor="black" stroked="f">
              <v:stroke joinstyle="round"/>
              <v:formulas/>
              <v:path arrowok="t" o:connecttype="segments"/>
            </v:shape>
            <w10:wrap type="none"/>
            <w10:anchorlock/>
          </v:group>
        </w:pict>
      </w:r>
    </w:p>
    <w:p w:rsidR="00364248" w:rsidRDefault="004F59E9">
      <w:pPr>
        <w:tabs>
          <w:tab w:val="left" w:pos="2294"/>
          <w:tab w:val="left" w:pos="3395"/>
          <w:tab w:val="left" w:pos="4363"/>
          <w:tab w:val="left" w:pos="5477"/>
        </w:tabs>
        <w:spacing w:before="54"/>
        <w:ind w:left="273"/>
        <w:rPr>
          <w:sz w:val="18"/>
        </w:rPr>
      </w:pPr>
      <w:r>
        <w:rPr>
          <w:sz w:val="18"/>
        </w:rPr>
        <w:t>Sungai</w:t>
      </w:r>
      <w:r>
        <w:rPr>
          <w:spacing w:val="-3"/>
          <w:sz w:val="18"/>
        </w:rPr>
        <w:t xml:space="preserve"> </w:t>
      </w:r>
      <w:r>
        <w:rPr>
          <w:sz w:val="18"/>
        </w:rPr>
        <w:t>Karias</w:t>
      </w:r>
      <w:r>
        <w:rPr>
          <w:sz w:val="18"/>
        </w:rPr>
        <w:tab/>
        <w:t>352</w:t>
      </w:r>
      <w:r>
        <w:rPr>
          <w:sz w:val="18"/>
        </w:rPr>
        <w:tab/>
        <w:t>92,4</w:t>
      </w:r>
      <w:r>
        <w:rPr>
          <w:sz w:val="18"/>
        </w:rPr>
        <w:tab/>
        <w:t>309</w:t>
      </w:r>
      <w:r>
        <w:rPr>
          <w:sz w:val="18"/>
        </w:rPr>
        <w:tab/>
        <w:t>81,1</w:t>
      </w:r>
    </w:p>
    <w:p w:rsidR="00364248" w:rsidRDefault="00364248">
      <w:pPr>
        <w:rPr>
          <w:sz w:val="18"/>
        </w:rPr>
        <w:sectPr w:rsidR="00364248">
          <w:type w:val="continuous"/>
          <w:pgSz w:w="11910" w:h="16840"/>
          <w:pgMar w:top="0" w:right="320" w:bottom="0" w:left="120" w:header="720" w:footer="720" w:gutter="0"/>
          <w:cols w:num="2" w:space="720" w:equalWidth="0">
            <w:col w:w="4788" w:space="40"/>
            <w:col w:w="6642"/>
          </w:cols>
        </w:sectPr>
      </w:pPr>
    </w:p>
    <w:p w:rsidR="00364248" w:rsidRDefault="00364248">
      <w:pPr>
        <w:pStyle w:val="BodyText"/>
        <w:spacing w:before="7"/>
        <w:rPr>
          <w:sz w:val="5"/>
        </w:rPr>
      </w:pPr>
    </w:p>
    <w:p w:rsidR="00364248" w:rsidRDefault="003B7ED1">
      <w:pPr>
        <w:pStyle w:val="BodyText"/>
        <w:spacing w:line="20" w:lineRule="exact"/>
        <w:ind w:left="3372"/>
        <w:rPr>
          <w:sz w:val="2"/>
        </w:rPr>
      </w:pPr>
      <w:r>
        <w:rPr>
          <w:sz w:val="2"/>
        </w:rPr>
      </w:r>
      <w:r>
        <w:rPr>
          <w:sz w:val="2"/>
        </w:rPr>
        <w:pict>
          <v:group id="_x0000_s1947" style="width:369.6pt;height:.5pt;mso-position-horizontal-relative:char;mso-position-vertical-relative:line" coordsize="7392,10">
            <v:shape id="_x0000_s1948" style="position:absolute;width:7392;height:10" coordsize="7392,10" o:spt="100" adj="0,,0" path="m1620,l,,,10r1620,l1620,xm4141,l3251,r-10,l3241,,1630,r-9,l1621,10r9,l3241,10r,l3251,10r890,l4141,xm5312,l4151,r-10,l4141,10r10,l5312,10r,-10xm6213,l5322,r-10,l5312,10r10,l6213,10r,-10xm6222,r-9,l6213,10r9,l6222,xm7391,l6222,r,10l7391,10r,-10xe" fillcolor="black" stroked="f">
              <v:stroke joinstyle="round"/>
              <v:formulas/>
              <v:path arrowok="t" o:connecttype="segments"/>
            </v:shape>
            <w10:wrap type="none"/>
            <w10:anchorlock/>
          </v:group>
        </w:pict>
      </w:r>
    </w:p>
    <w:p w:rsidR="00364248" w:rsidRDefault="003B7ED1">
      <w:pPr>
        <w:tabs>
          <w:tab w:val="left" w:pos="5100"/>
          <w:tab w:val="left" w:pos="7122"/>
          <w:tab w:val="left" w:pos="8223"/>
          <w:tab w:val="left" w:pos="9191"/>
          <w:tab w:val="left" w:pos="10305"/>
        </w:tabs>
        <w:spacing w:before="56"/>
        <w:ind w:left="3480"/>
        <w:rPr>
          <w:sz w:val="18"/>
        </w:rPr>
      </w:pPr>
      <w:r w:rsidRPr="003B7ED1">
        <w:pict>
          <v:shape id="_x0000_s1946" style="position:absolute;left:0;text-align:left;margin-left:174.6pt;margin-top:16.55pt;width:369.6pt;height:.5pt;z-index:-15647232;mso-wrap-distance-left:0;mso-wrap-distance-right:0;mso-position-horizontal-relative:page" coordorigin="3492,331" coordsize="7392,10" o:spt="100" adj="0,,0" path="m5113,331r-1621,l3492,340r1621,l5113,331xm7633,331r-890,l6733,331r,l5123,331r-10,l5113,340r10,l6733,340r,l6743,340r890,l7633,331xm8805,331r-1162,l7633,331r,9l7643,340r1162,l8805,331xm9705,331r-891,l8805,331r,9l8814,340r891,l9705,331xm9715,331r-10,l9705,340r10,l9715,331xm10884,331r-1169,l9715,340r1169,l10884,331xe" fillcolor="black" stroked="f">
            <v:stroke joinstyle="round"/>
            <v:formulas/>
            <v:path arrowok="t" o:connecttype="segments"/>
            <w10:wrap type="topAndBottom" anchorx="page"/>
          </v:shape>
        </w:pict>
      </w:r>
      <w:r w:rsidR="004F59E9">
        <w:rPr>
          <w:sz w:val="18"/>
        </w:rPr>
        <w:t>Banjang</w:t>
      </w:r>
      <w:r w:rsidR="004F59E9">
        <w:rPr>
          <w:sz w:val="18"/>
        </w:rPr>
        <w:tab/>
        <w:t>Banjang</w:t>
      </w:r>
      <w:r w:rsidR="004F59E9">
        <w:rPr>
          <w:sz w:val="18"/>
        </w:rPr>
        <w:tab/>
        <w:t>366</w:t>
      </w:r>
      <w:r w:rsidR="004F59E9">
        <w:rPr>
          <w:sz w:val="18"/>
        </w:rPr>
        <w:tab/>
        <w:t>99,2</w:t>
      </w:r>
      <w:r w:rsidR="004F59E9">
        <w:rPr>
          <w:sz w:val="18"/>
        </w:rPr>
        <w:tab/>
        <w:t>286</w:t>
      </w:r>
      <w:r w:rsidR="004F59E9">
        <w:rPr>
          <w:sz w:val="18"/>
        </w:rPr>
        <w:tab/>
        <w:t>77,5</w:t>
      </w:r>
    </w:p>
    <w:p w:rsidR="00364248" w:rsidRDefault="004F59E9">
      <w:pPr>
        <w:tabs>
          <w:tab w:val="left" w:pos="7122"/>
          <w:tab w:val="left" w:pos="8223"/>
          <w:tab w:val="left" w:pos="9191"/>
          <w:tab w:val="left" w:pos="10305"/>
        </w:tabs>
        <w:spacing w:before="37" w:line="175" w:lineRule="exact"/>
        <w:ind w:left="5101"/>
        <w:rPr>
          <w:sz w:val="18"/>
        </w:rPr>
      </w:pPr>
      <w:r>
        <w:rPr>
          <w:sz w:val="18"/>
        </w:rPr>
        <w:t>Sungai</w:t>
      </w:r>
      <w:r>
        <w:rPr>
          <w:spacing w:val="-3"/>
          <w:sz w:val="18"/>
        </w:rPr>
        <w:t xml:space="preserve"> </w:t>
      </w:r>
      <w:r>
        <w:rPr>
          <w:sz w:val="18"/>
        </w:rPr>
        <w:t>Turak</w:t>
      </w:r>
      <w:r>
        <w:rPr>
          <w:sz w:val="18"/>
        </w:rPr>
        <w:tab/>
        <w:t>292</w:t>
      </w:r>
      <w:r>
        <w:rPr>
          <w:sz w:val="18"/>
        </w:rPr>
        <w:tab/>
        <w:t>88,8</w:t>
      </w:r>
      <w:r>
        <w:rPr>
          <w:sz w:val="18"/>
        </w:rPr>
        <w:tab/>
        <w:t>231</w:t>
      </w:r>
      <w:r>
        <w:rPr>
          <w:sz w:val="18"/>
        </w:rPr>
        <w:tab/>
        <w:t>70,2</w:t>
      </w:r>
    </w:p>
    <w:p w:rsidR="00364248" w:rsidRDefault="00364248">
      <w:pPr>
        <w:spacing w:line="175" w:lineRule="exact"/>
        <w:rPr>
          <w:sz w:val="18"/>
        </w:rPr>
        <w:sectPr w:rsidR="00364248">
          <w:type w:val="continuous"/>
          <w:pgSz w:w="11910" w:h="16840"/>
          <w:pgMar w:top="0" w:right="320" w:bottom="0" w:left="120" w:header="720" w:footer="720" w:gutter="0"/>
          <w:cols w:space="720"/>
        </w:sectPr>
      </w:pPr>
    </w:p>
    <w:p w:rsidR="00364248" w:rsidRDefault="004F59E9">
      <w:pPr>
        <w:jc w:val="right"/>
        <w:rPr>
          <w:sz w:val="18"/>
        </w:rPr>
      </w:pPr>
      <w:r>
        <w:rPr>
          <w:sz w:val="18"/>
        </w:rPr>
        <w:lastRenderedPageBreak/>
        <w:t>Amuntai Utara</w:t>
      </w:r>
    </w:p>
    <w:p w:rsidR="00364248" w:rsidRDefault="004F59E9">
      <w:pPr>
        <w:pStyle w:val="BodyText"/>
        <w:spacing w:before="6"/>
        <w:rPr>
          <w:sz w:val="8"/>
        </w:rPr>
      </w:pPr>
      <w:r>
        <w:br w:type="column"/>
      </w:r>
    </w:p>
    <w:p w:rsidR="00364248" w:rsidRDefault="003B7ED1">
      <w:pPr>
        <w:pStyle w:val="BodyText"/>
        <w:spacing w:line="20" w:lineRule="exact"/>
        <w:ind w:left="303"/>
        <w:rPr>
          <w:sz w:val="2"/>
        </w:rPr>
      </w:pPr>
      <w:r>
        <w:rPr>
          <w:sz w:val="2"/>
        </w:rPr>
      </w:r>
      <w:r>
        <w:rPr>
          <w:sz w:val="2"/>
        </w:rPr>
        <w:pict>
          <v:group id="_x0000_s1944" style="width:288.55pt;height:.5pt;mso-position-horizontal-relative:char;mso-position-vertical-relative:line" coordsize="5771,10">
            <v:shape id="_x0000_s1945" style="position:absolute;width:5771;height:10" coordsize="5771,10" o:spt="100" adj="0,,0" path="m2520,l1630,r-10,l1620,,,,,10r1620,l1620,10r10,l2520,10r,-10xm3692,l2530,r-10,l2520,10r10,l3692,10r,-10xm4592,l3701,r-9,l3692,10r9,l4592,10r,-10xm4602,r-10,l4592,10r10,l4602,xm5771,l4602,r,10l5771,10r,-10xe" fillcolor="black" stroked="f">
              <v:stroke joinstyle="round"/>
              <v:formulas/>
              <v:path arrowok="t" o:connecttype="segments"/>
            </v:shape>
            <w10:wrap type="none"/>
            <w10:anchorlock/>
          </v:group>
        </w:pict>
      </w:r>
    </w:p>
    <w:p w:rsidR="00364248" w:rsidRDefault="004F59E9">
      <w:pPr>
        <w:tabs>
          <w:tab w:val="left" w:pos="2432"/>
          <w:tab w:val="left" w:pos="3533"/>
          <w:tab w:val="left" w:pos="4595"/>
          <w:tab w:val="left" w:pos="5615"/>
        </w:tabs>
        <w:spacing w:before="56"/>
        <w:ind w:left="410"/>
        <w:rPr>
          <w:sz w:val="18"/>
        </w:rPr>
      </w:pPr>
      <w:r>
        <w:rPr>
          <w:sz w:val="18"/>
        </w:rPr>
        <w:t>Guntung</w:t>
      </w:r>
      <w:r>
        <w:rPr>
          <w:sz w:val="18"/>
        </w:rPr>
        <w:tab/>
        <w:t>111</w:t>
      </w:r>
      <w:r>
        <w:rPr>
          <w:sz w:val="18"/>
        </w:rPr>
        <w:tab/>
        <w:t>94,1</w:t>
      </w:r>
      <w:r>
        <w:rPr>
          <w:sz w:val="18"/>
        </w:rPr>
        <w:tab/>
        <w:t>88</w:t>
      </w:r>
      <w:r>
        <w:rPr>
          <w:sz w:val="18"/>
        </w:rPr>
        <w:tab/>
        <w:t>74,6</w:t>
      </w:r>
    </w:p>
    <w:p w:rsidR="00364248" w:rsidRDefault="00364248">
      <w:pPr>
        <w:rPr>
          <w:sz w:val="18"/>
        </w:rPr>
        <w:sectPr w:rsidR="00364248">
          <w:type w:val="continuous"/>
          <w:pgSz w:w="11910" w:h="16840"/>
          <w:pgMar w:top="0" w:right="320" w:bottom="0" w:left="120" w:header="720" w:footer="720" w:gutter="0"/>
          <w:cols w:num="2" w:space="720" w:equalWidth="0">
            <w:col w:w="4651" w:space="40"/>
            <w:col w:w="6779"/>
          </w:cols>
        </w:sectPr>
      </w:pPr>
    </w:p>
    <w:p w:rsidR="00364248" w:rsidRDefault="00364248">
      <w:pPr>
        <w:pStyle w:val="BodyText"/>
        <w:spacing w:before="8"/>
        <w:rPr>
          <w:sz w:val="5"/>
        </w:rPr>
      </w:pPr>
    </w:p>
    <w:p w:rsidR="00364248" w:rsidRDefault="003B7ED1">
      <w:pPr>
        <w:pStyle w:val="BodyText"/>
        <w:spacing w:line="20" w:lineRule="exact"/>
        <w:ind w:left="3372"/>
        <w:rPr>
          <w:sz w:val="2"/>
        </w:rPr>
      </w:pPr>
      <w:r>
        <w:rPr>
          <w:sz w:val="2"/>
        </w:rPr>
      </w:r>
      <w:r>
        <w:rPr>
          <w:sz w:val="2"/>
        </w:rPr>
        <w:pict>
          <v:group id="_x0000_s1942" style="width:369.6pt;height:.5pt;mso-position-horizontal-relative:char;mso-position-vertical-relative:line" coordsize="7392,10">
            <v:shape id="_x0000_s1943" style="position:absolute;width:7392;height:10" coordsize="7392,10" o:spt="100" adj="0,,0" path="m1620,l,,,10r1620,l1620,xm4141,l3251,r-10,l3241,,1630,r-9,l1621,10r9,l3241,10r,l3251,10r890,l4141,xm5312,l4151,r-10,l4141,10r10,l5312,10r,-10xm6213,l5322,r-10,l5312,10r10,l6213,10r,-10xm6222,r-9,l6213,10r9,l6222,xm7391,l6222,r,10l7391,10r,-10xe" fillcolor="black" stroked="f">
              <v:stroke joinstyle="round"/>
              <v:formulas/>
              <v:path arrowok="t" o:connecttype="segments"/>
            </v:shape>
            <w10:wrap type="none"/>
            <w10:anchorlock/>
          </v:group>
        </w:pict>
      </w:r>
    </w:p>
    <w:p w:rsidR="00364248" w:rsidRDefault="003B7ED1">
      <w:pPr>
        <w:tabs>
          <w:tab w:val="left" w:pos="1620"/>
          <w:tab w:val="left" w:pos="3641"/>
          <w:tab w:val="left" w:pos="4743"/>
          <w:tab w:val="left" w:pos="5711"/>
          <w:tab w:val="left" w:pos="6824"/>
        </w:tabs>
        <w:spacing w:before="53"/>
        <w:ind w:right="810"/>
        <w:jc w:val="right"/>
        <w:rPr>
          <w:sz w:val="18"/>
        </w:rPr>
      </w:pPr>
      <w:r w:rsidRPr="003B7ED1">
        <w:pict>
          <v:shape id="_x0000_s1941" style="position:absolute;left:0;text-align:left;margin-left:174.6pt;margin-top:16.5pt;width:369.6pt;height:.5pt;z-index:-15645696;mso-wrap-distance-left:0;mso-wrap-distance-right:0;mso-position-horizontal-relative:page" coordorigin="3492,330" coordsize="7392,10" o:spt="100" adj="0,,0" path="m5113,330r-1621,l3492,340r1621,l5113,330xm7633,330r-890,l6733,330r,l5123,330r-10,l5113,340r10,l6733,340r,l6743,340r890,l7633,330xm8805,330r-1162,l7633,330r,10l7643,340r1162,l8805,330xm9705,330r-891,l8805,330r,10l8814,340r891,l9705,330xm9715,330r-10,l9705,340r10,l9715,330xm10884,330r-1169,l9715,340r1169,l10884,330xe" fillcolor="black" stroked="f">
            <v:stroke joinstyle="round"/>
            <v:formulas/>
            <v:path arrowok="t" o:connecttype="segments"/>
            <w10:wrap type="topAndBottom" anchorx="page"/>
          </v:shape>
        </w:pict>
      </w:r>
      <w:r w:rsidR="004F59E9">
        <w:rPr>
          <w:sz w:val="18"/>
        </w:rPr>
        <w:t>Haur</w:t>
      </w:r>
      <w:r w:rsidR="004F59E9">
        <w:rPr>
          <w:spacing w:val="-3"/>
          <w:sz w:val="18"/>
        </w:rPr>
        <w:t xml:space="preserve"> </w:t>
      </w:r>
      <w:r w:rsidR="004F59E9">
        <w:rPr>
          <w:sz w:val="18"/>
        </w:rPr>
        <w:t>Gading</w:t>
      </w:r>
      <w:r w:rsidR="004F59E9">
        <w:rPr>
          <w:sz w:val="18"/>
        </w:rPr>
        <w:tab/>
        <w:t>Haur</w:t>
      </w:r>
      <w:r w:rsidR="004F59E9">
        <w:rPr>
          <w:spacing w:val="-2"/>
          <w:sz w:val="18"/>
        </w:rPr>
        <w:t xml:space="preserve"> </w:t>
      </w:r>
      <w:r w:rsidR="004F59E9">
        <w:rPr>
          <w:sz w:val="18"/>
        </w:rPr>
        <w:t>Gading</w:t>
      </w:r>
      <w:r w:rsidR="004F59E9">
        <w:rPr>
          <w:sz w:val="18"/>
        </w:rPr>
        <w:tab/>
        <w:t>276</w:t>
      </w:r>
      <w:r w:rsidR="004F59E9">
        <w:rPr>
          <w:sz w:val="18"/>
        </w:rPr>
        <w:tab/>
        <w:t>86,5</w:t>
      </w:r>
      <w:r w:rsidR="004F59E9">
        <w:rPr>
          <w:sz w:val="18"/>
        </w:rPr>
        <w:tab/>
        <w:t>234</w:t>
      </w:r>
      <w:r w:rsidR="004F59E9">
        <w:rPr>
          <w:sz w:val="18"/>
        </w:rPr>
        <w:tab/>
      </w:r>
      <w:r w:rsidR="004F59E9">
        <w:rPr>
          <w:spacing w:val="-1"/>
          <w:sz w:val="18"/>
        </w:rPr>
        <w:t>73,4</w:t>
      </w:r>
    </w:p>
    <w:p w:rsidR="00364248" w:rsidRDefault="004F59E9">
      <w:pPr>
        <w:tabs>
          <w:tab w:val="left" w:pos="2678"/>
          <w:tab w:val="left" w:pos="3847"/>
          <w:tab w:val="left" w:pos="4748"/>
          <w:tab w:val="left" w:pos="5928"/>
        </w:tabs>
        <w:spacing w:before="92" w:after="124"/>
        <w:ind w:right="806"/>
        <w:jc w:val="right"/>
        <w:rPr>
          <w:b/>
          <w:sz w:val="18"/>
        </w:rPr>
      </w:pPr>
      <w:r>
        <w:rPr>
          <w:b/>
          <w:sz w:val="18"/>
        </w:rPr>
        <w:t>Hulu</w:t>
      </w:r>
      <w:r>
        <w:rPr>
          <w:b/>
          <w:spacing w:val="-2"/>
          <w:sz w:val="18"/>
        </w:rPr>
        <w:t xml:space="preserve"> </w:t>
      </w:r>
      <w:r>
        <w:rPr>
          <w:b/>
          <w:sz w:val="18"/>
        </w:rPr>
        <w:t>Sungai</w:t>
      </w:r>
      <w:r>
        <w:rPr>
          <w:b/>
          <w:spacing w:val="-1"/>
          <w:sz w:val="18"/>
        </w:rPr>
        <w:t xml:space="preserve"> </w:t>
      </w:r>
      <w:r>
        <w:rPr>
          <w:b/>
          <w:sz w:val="18"/>
        </w:rPr>
        <w:t>Utara</w:t>
      </w:r>
      <w:r>
        <w:rPr>
          <w:b/>
          <w:sz w:val="18"/>
        </w:rPr>
        <w:tab/>
        <w:t>4.342</w:t>
      </w:r>
      <w:r>
        <w:rPr>
          <w:b/>
          <w:sz w:val="18"/>
        </w:rPr>
        <w:tab/>
        <w:t>91,45</w:t>
      </w:r>
      <w:r>
        <w:rPr>
          <w:b/>
          <w:sz w:val="18"/>
        </w:rPr>
        <w:tab/>
        <w:t>3.604</w:t>
      </w:r>
      <w:r>
        <w:rPr>
          <w:b/>
          <w:sz w:val="18"/>
        </w:rPr>
        <w:tab/>
        <w:t>75,91</w:t>
      </w:r>
    </w:p>
    <w:p w:rsidR="00364248" w:rsidRDefault="003B7ED1">
      <w:pPr>
        <w:pStyle w:val="BodyText"/>
        <w:spacing w:line="20" w:lineRule="exact"/>
        <w:ind w:left="3358"/>
        <w:rPr>
          <w:sz w:val="2"/>
        </w:rPr>
      </w:pPr>
      <w:r>
        <w:rPr>
          <w:sz w:val="2"/>
        </w:rPr>
      </w:r>
      <w:r>
        <w:rPr>
          <w:sz w:val="2"/>
        </w:rPr>
        <w:pict>
          <v:group id="_x0000_s1939" style="width:370.3pt;height:.5pt;mso-position-horizontal-relative:char;mso-position-vertical-relative:line" coordsize="7406,10">
            <v:rect id="_x0000_s1940" style="position:absolute;width:7406;height:10" fillcolor="black" stroked="f"/>
            <w10:wrap type="none"/>
            <w10:anchorlock/>
          </v:group>
        </w:pict>
      </w:r>
    </w:p>
    <w:p w:rsidR="00364248" w:rsidRDefault="004F59E9">
      <w:pPr>
        <w:spacing w:before="48"/>
        <w:ind w:left="3372"/>
        <w:rPr>
          <w:sz w:val="18"/>
        </w:rPr>
      </w:pPr>
      <w:r>
        <w:rPr>
          <w:sz w:val="18"/>
        </w:rPr>
        <w:t>Sumber: Dinas Kesehatan Kab. Hulu Sungai Utara</w:t>
      </w:r>
    </w:p>
    <w:p w:rsidR="00364248" w:rsidRDefault="00364248">
      <w:pPr>
        <w:pStyle w:val="BodyText"/>
        <w:rPr>
          <w:sz w:val="20"/>
        </w:rPr>
      </w:pPr>
    </w:p>
    <w:p w:rsidR="00364248" w:rsidRDefault="004F59E9">
      <w:pPr>
        <w:pStyle w:val="BodyText"/>
        <w:spacing w:before="129" w:line="362" w:lineRule="auto"/>
        <w:ind w:left="3192" w:right="513" w:firstLine="708"/>
      </w:pPr>
      <w:r>
        <w:t>Jumlah tablet zat besi (Fe) yang diterima oleh ibu hamil di Kabupaten Hulu Sungai Utara tahun 2018 sebanyak 4.342 tablet Fe1</w:t>
      </w:r>
    </w:p>
    <w:p w:rsidR="00364248" w:rsidRDefault="00364248">
      <w:pPr>
        <w:spacing w:line="362" w:lineRule="auto"/>
        <w:sectPr w:rsidR="00364248">
          <w:type w:val="continuous"/>
          <w:pgSz w:w="11910" w:h="16840"/>
          <w:pgMar w:top="0" w:right="320" w:bottom="0" w:left="120" w:header="720" w:footer="720" w:gutter="0"/>
          <w:cols w:space="720"/>
        </w:sectPr>
      </w:pPr>
    </w:p>
    <w:p w:rsidR="00364248" w:rsidRDefault="004F59E9">
      <w:pPr>
        <w:pStyle w:val="BodyText"/>
        <w:spacing w:before="104" w:line="360" w:lineRule="auto"/>
        <w:ind w:left="1012" w:right="3105"/>
      </w:pPr>
      <w:r>
        <w:lastRenderedPageBreak/>
        <w:t>(91,45 persen dari sasaran) dan 3.604 tablet Fe3 (75,91 persen dari sasaran).</w:t>
      </w:r>
    </w:p>
    <w:p w:rsidR="00364248" w:rsidRDefault="00364248">
      <w:pPr>
        <w:pStyle w:val="BodyText"/>
        <w:spacing w:before="10"/>
        <w:rPr>
          <w:sz w:val="30"/>
        </w:rPr>
      </w:pPr>
    </w:p>
    <w:p w:rsidR="00364248" w:rsidRDefault="004F59E9">
      <w:pPr>
        <w:pStyle w:val="BodyText"/>
        <w:spacing w:line="360" w:lineRule="auto"/>
        <w:ind w:left="1012" w:right="2985" w:firstLine="708"/>
        <w:jc w:val="both"/>
      </w:pPr>
      <w:r>
        <w:t>Menurut puskesmas, target sasaran tablet F1 terbanyak diterima ibu hamil di Puskesmas Sungai Malang Kec. Amuntai Tengah yaitu 104,2 persen sedangkan paling sedikit diterima oleh ibu hamil di Puskesmas Sapala yaitu 77,0 persen. Target sasaran tablet F3 terbanyak diterima ibu hamil di Puskesmas Sungai Malang Kec. Amuntai Tengah yaitu 85,9 persen sedangkan paling sedikit diterima oleh ibu hamil di Puskesmas Pasar Sabtu Kec Sungai Tabukan yaitu 64,00 persen.</w:t>
      </w:r>
    </w:p>
    <w:p w:rsidR="00364248" w:rsidRDefault="00364248">
      <w:pPr>
        <w:pStyle w:val="BodyText"/>
        <w:spacing w:before="1"/>
        <w:rPr>
          <w:sz w:val="31"/>
        </w:rPr>
      </w:pPr>
    </w:p>
    <w:p w:rsidR="00364248" w:rsidRDefault="004F59E9">
      <w:pPr>
        <w:pStyle w:val="Heading5"/>
        <w:numPr>
          <w:ilvl w:val="1"/>
          <w:numId w:val="576"/>
        </w:numPr>
        <w:tabs>
          <w:tab w:val="left" w:pos="1721"/>
          <w:tab w:val="left" w:pos="1722"/>
        </w:tabs>
        <w:ind w:left="1721" w:hanging="710"/>
        <w:jc w:val="left"/>
      </w:pPr>
      <w:bookmarkStart w:id="20" w:name="_TOC_250042"/>
      <w:r>
        <w:t>Ibu Hamil</w:t>
      </w:r>
      <w:r>
        <w:rPr>
          <w:spacing w:val="-4"/>
        </w:rPr>
        <w:t xml:space="preserve"> </w:t>
      </w:r>
      <w:bookmarkEnd w:id="20"/>
      <w:r>
        <w:t>Beresiko</w:t>
      </w:r>
    </w:p>
    <w:p w:rsidR="00364248" w:rsidRDefault="00364248">
      <w:pPr>
        <w:pStyle w:val="BodyText"/>
        <w:spacing w:before="1"/>
        <w:rPr>
          <w:b/>
          <w:sz w:val="45"/>
        </w:rPr>
      </w:pPr>
    </w:p>
    <w:p w:rsidR="00364248" w:rsidRDefault="004F59E9">
      <w:pPr>
        <w:pStyle w:val="BodyText"/>
        <w:spacing w:line="360" w:lineRule="auto"/>
        <w:ind w:left="1012" w:right="2995" w:firstLine="708"/>
        <w:jc w:val="both"/>
      </w:pPr>
      <w:r>
        <w:t>Faktor resiko kehamilan pada ibu disebabkan oleh penyakit yang diderita oleh ibu hamil, kehamilan yang mengalami kesulitan/komplikasi, dan kehamilan yang beresiko tinggi. Secara rinci antara lain:</w:t>
      </w:r>
    </w:p>
    <w:p w:rsidR="00364248" w:rsidRDefault="004F59E9">
      <w:pPr>
        <w:pStyle w:val="ListParagraph"/>
        <w:numPr>
          <w:ilvl w:val="1"/>
          <w:numId w:val="577"/>
        </w:numPr>
        <w:tabs>
          <w:tab w:val="left" w:pos="1722"/>
        </w:tabs>
        <w:spacing w:line="277" w:lineRule="exact"/>
        <w:ind w:hanging="426"/>
        <w:jc w:val="both"/>
        <w:rPr>
          <w:sz w:val="24"/>
        </w:rPr>
      </w:pPr>
      <w:r>
        <w:rPr>
          <w:sz w:val="24"/>
        </w:rPr>
        <w:t>Penyakit penyerta kehamilan,</w:t>
      </w:r>
      <w:r>
        <w:rPr>
          <w:spacing w:val="-2"/>
          <w:sz w:val="24"/>
        </w:rPr>
        <w:t xml:space="preserve"> </w:t>
      </w:r>
      <w:r>
        <w:rPr>
          <w:sz w:val="24"/>
        </w:rPr>
        <w:t>seperti:</w:t>
      </w:r>
    </w:p>
    <w:p w:rsidR="00364248" w:rsidRDefault="004F59E9">
      <w:pPr>
        <w:pStyle w:val="ListParagraph"/>
        <w:numPr>
          <w:ilvl w:val="2"/>
          <w:numId w:val="577"/>
        </w:numPr>
        <w:tabs>
          <w:tab w:val="left" w:pos="2082"/>
          <w:tab w:val="left" w:pos="3316"/>
          <w:tab w:val="left" w:pos="4230"/>
          <w:tab w:val="left" w:pos="4927"/>
          <w:tab w:val="left" w:pos="6296"/>
          <w:tab w:val="left" w:pos="7215"/>
        </w:tabs>
        <w:spacing w:before="139" w:line="362" w:lineRule="auto"/>
        <w:ind w:right="2993"/>
        <w:rPr>
          <w:sz w:val="24"/>
        </w:rPr>
      </w:pPr>
      <w:r>
        <w:rPr>
          <w:sz w:val="24"/>
        </w:rPr>
        <w:t>Penyakit</w:t>
      </w:r>
      <w:r>
        <w:rPr>
          <w:sz w:val="24"/>
        </w:rPr>
        <w:tab/>
        <w:t>ginjal</w:t>
      </w:r>
      <w:r>
        <w:rPr>
          <w:sz w:val="24"/>
        </w:rPr>
        <w:tab/>
        <w:t>dan</w:t>
      </w:r>
      <w:r>
        <w:rPr>
          <w:sz w:val="24"/>
        </w:rPr>
        <w:tab/>
        <w:t>pembuluh</w:t>
      </w:r>
      <w:r>
        <w:rPr>
          <w:sz w:val="24"/>
        </w:rPr>
        <w:tab/>
        <w:t>darah</w:t>
      </w:r>
      <w:r>
        <w:rPr>
          <w:sz w:val="24"/>
        </w:rPr>
        <w:tab/>
      </w:r>
      <w:r>
        <w:rPr>
          <w:spacing w:val="-1"/>
          <w:sz w:val="24"/>
        </w:rPr>
        <w:t xml:space="preserve">(hipertensi, </w:t>
      </w:r>
      <w:r>
        <w:rPr>
          <w:sz w:val="24"/>
        </w:rPr>
        <w:t>hipo/hiperproteinuria)</w:t>
      </w:r>
    </w:p>
    <w:p w:rsidR="00364248" w:rsidRDefault="004F59E9">
      <w:pPr>
        <w:pStyle w:val="ListParagraph"/>
        <w:numPr>
          <w:ilvl w:val="2"/>
          <w:numId w:val="577"/>
        </w:numPr>
        <w:tabs>
          <w:tab w:val="left" w:pos="2082"/>
        </w:tabs>
        <w:spacing w:line="275" w:lineRule="exact"/>
        <w:ind w:hanging="361"/>
        <w:rPr>
          <w:sz w:val="24"/>
        </w:rPr>
      </w:pPr>
      <w:r>
        <w:rPr>
          <w:sz w:val="24"/>
        </w:rPr>
        <w:t>Inkompatibilitas</w:t>
      </w:r>
      <w:r>
        <w:rPr>
          <w:spacing w:val="-1"/>
          <w:sz w:val="24"/>
        </w:rPr>
        <w:t xml:space="preserve"> </w:t>
      </w:r>
      <w:r>
        <w:rPr>
          <w:sz w:val="24"/>
        </w:rPr>
        <w:t>darah</w:t>
      </w:r>
    </w:p>
    <w:p w:rsidR="00364248" w:rsidRDefault="004F59E9">
      <w:pPr>
        <w:pStyle w:val="ListParagraph"/>
        <w:numPr>
          <w:ilvl w:val="2"/>
          <w:numId w:val="577"/>
        </w:numPr>
        <w:tabs>
          <w:tab w:val="left" w:pos="2082"/>
        </w:tabs>
        <w:spacing w:before="139"/>
        <w:ind w:hanging="361"/>
        <w:rPr>
          <w:sz w:val="24"/>
        </w:rPr>
      </w:pPr>
      <w:r>
        <w:rPr>
          <w:sz w:val="24"/>
        </w:rPr>
        <w:t>Kelainan endokrin (DM,</w:t>
      </w:r>
      <w:r>
        <w:rPr>
          <w:spacing w:val="-5"/>
          <w:sz w:val="24"/>
        </w:rPr>
        <w:t xml:space="preserve"> </w:t>
      </w:r>
      <w:r>
        <w:rPr>
          <w:sz w:val="24"/>
        </w:rPr>
        <w:t>dll)</w:t>
      </w:r>
    </w:p>
    <w:p w:rsidR="00364248" w:rsidRDefault="004F59E9">
      <w:pPr>
        <w:pStyle w:val="ListParagraph"/>
        <w:numPr>
          <w:ilvl w:val="2"/>
          <w:numId w:val="577"/>
        </w:numPr>
        <w:tabs>
          <w:tab w:val="left" w:pos="2082"/>
        </w:tabs>
        <w:spacing w:before="140"/>
        <w:ind w:hanging="361"/>
        <w:rPr>
          <w:sz w:val="24"/>
        </w:rPr>
      </w:pPr>
      <w:r>
        <w:rPr>
          <w:sz w:val="24"/>
        </w:rPr>
        <w:t>Kelainan</w:t>
      </w:r>
      <w:r>
        <w:rPr>
          <w:spacing w:val="-4"/>
          <w:sz w:val="24"/>
        </w:rPr>
        <w:t xml:space="preserve"> </w:t>
      </w:r>
      <w:r>
        <w:rPr>
          <w:sz w:val="24"/>
        </w:rPr>
        <w:t>jantung</w:t>
      </w:r>
    </w:p>
    <w:p w:rsidR="00364248" w:rsidRDefault="004F59E9">
      <w:pPr>
        <w:pStyle w:val="ListParagraph"/>
        <w:numPr>
          <w:ilvl w:val="2"/>
          <w:numId w:val="577"/>
        </w:numPr>
        <w:tabs>
          <w:tab w:val="left" w:pos="2082"/>
        </w:tabs>
        <w:spacing w:before="138"/>
        <w:ind w:hanging="361"/>
        <w:rPr>
          <w:sz w:val="24"/>
        </w:rPr>
      </w:pPr>
      <w:r>
        <w:rPr>
          <w:sz w:val="24"/>
        </w:rPr>
        <w:t>Kelainan pembekuan</w:t>
      </w:r>
      <w:r>
        <w:rPr>
          <w:spacing w:val="-4"/>
          <w:sz w:val="24"/>
        </w:rPr>
        <w:t xml:space="preserve"> </w:t>
      </w:r>
      <w:r>
        <w:rPr>
          <w:sz w:val="24"/>
        </w:rPr>
        <w:t>darah</w:t>
      </w:r>
    </w:p>
    <w:p w:rsidR="00364248" w:rsidRDefault="004F59E9">
      <w:pPr>
        <w:pStyle w:val="ListParagraph"/>
        <w:numPr>
          <w:ilvl w:val="2"/>
          <w:numId w:val="577"/>
        </w:numPr>
        <w:tabs>
          <w:tab w:val="left" w:pos="2082"/>
        </w:tabs>
        <w:spacing w:before="142"/>
        <w:ind w:hanging="361"/>
        <w:rPr>
          <w:sz w:val="24"/>
        </w:rPr>
      </w:pPr>
      <w:r>
        <w:rPr>
          <w:sz w:val="24"/>
        </w:rPr>
        <w:t>Infeksi</w:t>
      </w:r>
      <w:r>
        <w:rPr>
          <w:spacing w:val="-1"/>
          <w:sz w:val="24"/>
        </w:rPr>
        <w:t xml:space="preserve"> </w:t>
      </w:r>
      <w:r>
        <w:rPr>
          <w:sz w:val="24"/>
        </w:rPr>
        <w:t>TORCH</w:t>
      </w:r>
    </w:p>
    <w:p w:rsidR="00364248" w:rsidRDefault="004F59E9">
      <w:pPr>
        <w:pStyle w:val="ListParagraph"/>
        <w:numPr>
          <w:ilvl w:val="1"/>
          <w:numId w:val="577"/>
        </w:numPr>
        <w:tabs>
          <w:tab w:val="left" w:pos="1721"/>
          <w:tab w:val="left" w:pos="1722"/>
        </w:tabs>
        <w:spacing w:before="139"/>
        <w:ind w:hanging="426"/>
        <w:jc w:val="left"/>
        <w:rPr>
          <w:sz w:val="24"/>
        </w:rPr>
      </w:pPr>
      <w:r>
        <w:rPr>
          <w:sz w:val="24"/>
        </w:rPr>
        <w:t>Kehamilan yang mengalami kesulitan/komplikasi,</w:t>
      </w:r>
      <w:r>
        <w:rPr>
          <w:spacing w:val="-5"/>
          <w:sz w:val="24"/>
        </w:rPr>
        <w:t xml:space="preserve"> </w:t>
      </w:r>
      <w:r>
        <w:rPr>
          <w:sz w:val="24"/>
        </w:rPr>
        <w:t>seperti:</w:t>
      </w:r>
    </w:p>
    <w:p w:rsidR="00364248" w:rsidRDefault="004F59E9">
      <w:pPr>
        <w:pStyle w:val="ListParagraph"/>
        <w:numPr>
          <w:ilvl w:val="2"/>
          <w:numId w:val="577"/>
        </w:numPr>
        <w:tabs>
          <w:tab w:val="left" w:pos="2082"/>
        </w:tabs>
        <w:spacing w:before="139"/>
        <w:ind w:hanging="361"/>
        <w:rPr>
          <w:sz w:val="24"/>
        </w:rPr>
      </w:pPr>
      <w:r>
        <w:rPr>
          <w:sz w:val="24"/>
        </w:rPr>
        <w:t>Partus prematurus (&lt;37</w:t>
      </w:r>
      <w:r>
        <w:rPr>
          <w:spacing w:val="-3"/>
          <w:sz w:val="24"/>
        </w:rPr>
        <w:t xml:space="preserve"> </w:t>
      </w:r>
      <w:r>
        <w:rPr>
          <w:sz w:val="24"/>
        </w:rPr>
        <w:t>minggu)</w:t>
      </w:r>
    </w:p>
    <w:p w:rsidR="00364248" w:rsidRDefault="004F59E9">
      <w:pPr>
        <w:pStyle w:val="ListParagraph"/>
        <w:numPr>
          <w:ilvl w:val="2"/>
          <w:numId w:val="577"/>
        </w:numPr>
        <w:tabs>
          <w:tab w:val="left" w:pos="2082"/>
        </w:tabs>
        <w:spacing w:before="139"/>
        <w:ind w:hanging="361"/>
        <w:rPr>
          <w:sz w:val="24"/>
        </w:rPr>
      </w:pPr>
      <w:r>
        <w:rPr>
          <w:sz w:val="24"/>
        </w:rPr>
        <w:t>Pendarahan</w:t>
      </w:r>
      <w:r>
        <w:rPr>
          <w:spacing w:val="-1"/>
          <w:sz w:val="24"/>
        </w:rPr>
        <w:t xml:space="preserve"> </w:t>
      </w:r>
      <w:r>
        <w:rPr>
          <w:sz w:val="24"/>
        </w:rPr>
        <w:t>kehamilan</w:t>
      </w:r>
    </w:p>
    <w:p w:rsidR="00364248" w:rsidRDefault="004F59E9">
      <w:pPr>
        <w:pStyle w:val="ListParagraph"/>
        <w:numPr>
          <w:ilvl w:val="2"/>
          <w:numId w:val="577"/>
        </w:numPr>
        <w:tabs>
          <w:tab w:val="left" w:pos="2082"/>
        </w:tabs>
        <w:spacing w:before="139"/>
        <w:ind w:hanging="361"/>
        <w:rPr>
          <w:sz w:val="24"/>
        </w:rPr>
      </w:pPr>
      <w:r>
        <w:rPr>
          <w:sz w:val="24"/>
        </w:rPr>
        <w:t>Ketidaksesuaian besarnya rahim dan tuanya</w:t>
      </w:r>
      <w:r>
        <w:rPr>
          <w:spacing w:val="-7"/>
          <w:sz w:val="24"/>
        </w:rPr>
        <w:t xml:space="preserve"> </w:t>
      </w:r>
      <w:r>
        <w:rPr>
          <w:sz w:val="24"/>
        </w:rPr>
        <w:t>kehamilan</w:t>
      </w:r>
    </w:p>
    <w:p w:rsidR="00364248" w:rsidRDefault="004F59E9">
      <w:pPr>
        <w:pStyle w:val="ListParagraph"/>
        <w:numPr>
          <w:ilvl w:val="2"/>
          <w:numId w:val="577"/>
        </w:numPr>
        <w:tabs>
          <w:tab w:val="left" w:pos="2082"/>
        </w:tabs>
        <w:spacing w:before="138"/>
        <w:ind w:hanging="361"/>
        <w:rPr>
          <w:sz w:val="24"/>
        </w:rPr>
      </w:pPr>
      <w:r>
        <w:rPr>
          <w:sz w:val="24"/>
        </w:rPr>
        <w:t>Kehamilan serotinus (&gt;42</w:t>
      </w:r>
      <w:r>
        <w:rPr>
          <w:spacing w:val="-6"/>
          <w:sz w:val="24"/>
        </w:rPr>
        <w:t xml:space="preserve"> </w:t>
      </w:r>
      <w:r>
        <w:rPr>
          <w:sz w:val="24"/>
        </w:rPr>
        <w:t>minggu)</w:t>
      </w:r>
    </w:p>
    <w:p w:rsidR="00364248" w:rsidRDefault="004F59E9">
      <w:pPr>
        <w:pStyle w:val="ListParagraph"/>
        <w:numPr>
          <w:ilvl w:val="2"/>
          <w:numId w:val="577"/>
        </w:numPr>
        <w:tabs>
          <w:tab w:val="left" w:pos="2082"/>
        </w:tabs>
        <w:spacing w:before="142"/>
        <w:ind w:hanging="361"/>
        <w:rPr>
          <w:sz w:val="24"/>
        </w:rPr>
      </w:pPr>
      <w:r>
        <w:rPr>
          <w:sz w:val="24"/>
        </w:rPr>
        <w:t>Kelainan uterus (bekas</w:t>
      </w:r>
      <w:r>
        <w:rPr>
          <w:spacing w:val="-6"/>
          <w:sz w:val="24"/>
        </w:rPr>
        <w:t xml:space="preserve"> </w:t>
      </w:r>
      <w:r>
        <w:rPr>
          <w:sz w:val="24"/>
        </w:rPr>
        <w:t>SC)</w:t>
      </w:r>
    </w:p>
    <w:p w:rsidR="00364248" w:rsidRDefault="00364248">
      <w:pPr>
        <w:rPr>
          <w:sz w:val="24"/>
        </w:rPr>
        <w:sectPr w:rsidR="00364248">
          <w:headerReference w:type="even" r:id="rId133"/>
          <w:pgSz w:w="11910" w:h="16840"/>
          <w:pgMar w:top="1580" w:right="320" w:bottom="960" w:left="120" w:header="0" w:footer="780" w:gutter="0"/>
          <w:cols w:space="720"/>
        </w:sectPr>
      </w:pPr>
    </w:p>
    <w:p w:rsidR="00364248" w:rsidRDefault="00364248">
      <w:pPr>
        <w:pStyle w:val="BodyText"/>
        <w:rPr>
          <w:sz w:val="20"/>
        </w:rPr>
      </w:pPr>
    </w:p>
    <w:p w:rsidR="00364248" w:rsidRDefault="00364248">
      <w:pPr>
        <w:pStyle w:val="BodyText"/>
        <w:spacing w:before="3"/>
        <w:rPr>
          <w:sz w:val="16"/>
        </w:rPr>
      </w:pPr>
    </w:p>
    <w:p w:rsidR="00364248" w:rsidRDefault="004F59E9">
      <w:pPr>
        <w:pStyle w:val="ListParagraph"/>
        <w:numPr>
          <w:ilvl w:val="1"/>
          <w:numId w:val="577"/>
        </w:numPr>
        <w:tabs>
          <w:tab w:val="left" w:pos="3900"/>
          <w:tab w:val="left" w:pos="3901"/>
        </w:tabs>
        <w:spacing w:before="100"/>
        <w:ind w:left="3901" w:hanging="426"/>
        <w:jc w:val="left"/>
        <w:rPr>
          <w:sz w:val="24"/>
        </w:rPr>
      </w:pPr>
      <w:r>
        <w:rPr>
          <w:sz w:val="24"/>
        </w:rPr>
        <w:t>Kehamilan beresiko tinggi,</w:t>
      </w:r>
      <w:r>
        <w:rPr>
          <w:spacing w:val="-5"/>
          <w:sz w:val="24"/>
        </w:rPr>
        <w:t xml:space="preserve"> </w:t>
      </w:r>
      <w:r>
        <w:rPr>
          <w:sz w:val="24"/>
        </w:rPr>
        <w:t>seperti:</w:t>
      </w:r>
    </w:p>
    <w:p w:rsidR="00364248" w:rsidRDefault="004F59E9">
      <w:pPr>
        <w:pStyle w:val="ListParagraph"/>
        <w:numPr>
          <w:ilvl w:val="2"/>
          <w:numId w:val="577"/>
        </w:numPr>
        <w:tabs>
          <w:tab w:val="left" w:pos="4261"/>
        </w:tabs>
        <w:spacing w:before="139"/>
        <w:ind w:left="4261"/>
        <w:rPr>
          <w:sz w:val="24"/>
        </w:rPr>
      </w:pPr>
      <w:r>
        <w:rPr>
          <w:sz w:val="24"/>
        </w:rPr>
        <w:t>Riwayat obstetric yang</w:t>
      </w:r>
      <w:r>
        <w:rPr>
          <w:spacing w:val="-4"/>
          <w:sz w:val="24"/>
        </w:rPr>
        <w:t xml:space="preserve"> </w:t>
      </w:r>
      <w:r>
        <w:rPr>
          <w:sz w:val="24"/>
        </w:rPr>
        <w:t>buruk</w:t>
      </w:r>
    </w:p>
    <w:p w:rsidR="00364248" w:rsidRDefault="004F59E9">
      <w:pPr>
        <w:pStyle w:val="ListParagraph"/>
        <w:numPr>
          <w:ilvl w:val="2"/>
          <w:numId w:val="577"/>
        </w:numPr>
        <w:tabs>
          <w:tab w:val="left" w:pos="4261"/>
        </w:tabs>
        <w:spacing w:before="139" w:line="360" w:lineRule="auto"/>
        <w:ind w:left="4261" w:right="817"/>
        <w:rPr>
          <w:sz w:val="24"/>
        </w:rPr>
      </w:pPr>
      <w:r>
        <w:rPr>
          <w:sz w:val="24"/>
        </w:rPr>
        <w:t>Kematian anak persalinan yang lalu atau anak lahir dengan kelainan</w:t>
      </w:r>
      <w:r>
        <w:rPr>
          <w:spacing w:val="-1"/>
          <w:sz w:val="24"/>
        </w:rPr>
        <w:t xml:space="preserve"> </w:t>
      </w:r>
      <w:r>
        <w:rPr>
          <w:sz w:val="24"/>
        </w:rPr>
        <w:t>kongenital</w:t>
      </w:r>
    </w:p>
    <w:p w:rsidR="00364248" w:rsidRDefault="004F59E9">
      <w:pPr>
        <w:pStyle w:val="ListParagraph"/>
        <w:numPr>
          <w:ilvl w:val="2"/>
          <w:numId w:val="577"/>
        </w:numPr>
        <w:tabs>
          <w:tab w:val="left" w:pos="4261"/>
        </w:tabs>
        <w:spacing w:before="2"/>
        <w:ind w:left="4261"/>
        <w:rPr>
          <w:sz w:val="24"/>
        </w:rPr>
      </w:pPr>
      <w:r>
        <w:rPr>
          <w:sz w:val="24"/>
        </w:rPr>
        <w:t>Pernah mengalami partus</w:t>
      </w:r>
      <w:r>
        <w:rPr>
          <w:spacing w:val="-2"/>
          <w:sz w:val="24"/>
        </w:rPr>
        <w:t xml:space="preserve"> </w:t>
      </w:r>
      <w:r>
        <w:rPr>
          <w:sz w:val="24"/>
        </w:rPr>
        <w:t>prematurus</w:t>
      </w:r>
    </w:p>
    <w:p w:rsidR="00364248" w:rsidRDefault="004F59E9">
      <w:pPr>
        <w:pStyle w:val="ListParagraph"/>
        <w:numPr>
          <w:ilvl w:val="2"/>
          <w:numId w:val="577"/>
        </w:numPr>
        <w:tabs>
          <w:tab w:val="left" w:pos="4261"/>
        </w:tabs>
        <w:spacing w:before="139" w:line="360" w:lineRule="auto"/>
        <w:ind w:left="4261" w:right="809"/>
        <w:jc w:val="both"/>
        <w:rPr>
          <w:sz w:val="24"/>
        </w:rPr>
      </w:pPr>
      <w:r>
        <w:rPr>
          <w:sz w:val="24"/>
        </w:rPr>
        <w:t>Abortus habitualis, dengan tanda-tanda ibu berumur kurang dari 20 tahun atau lebih dari 35 tahun, multiparitas (4 tahun atau lebih), terlalu kurus atau terlalu gemuk, tinggi badan ibu kurang dari 145 cm, betuk panggul ibu tidak normal, jarak antar kehamilan terlalu dekat (&lt; 2 tahun), ibu yang tidak menikah (kondisi psikologis), keadaan sosial ekonomi yang rendah serta mengalami ketergantungan</w:t>
      </w:r>
      <w:r>
        <w:rPr>
          <w:spacing w:val="-4"/>
          <w:sz w:val="24"/>
        </w:rPr>
        <w:t xml:space="preserve"> </w:t>
      </w:r>
      <w:r>
        <w:rPr>
          <w:sz w:val="24"/>
        </w:rPr>
        <w:t>alkohol.</w:t>
      </w:r>
    </w:p>
    <w:p w:rsidR="00364248" w:rsidRDefault="004F59E9">
      <w:pPr>
        <w:pStyle w:val="BodyText"/>
        <w:spacing w:before="239" w:line="360" w:lineRule="auto"/>
        <w:ind w:left="3192" w:right="815" w:firstLine="708"/>
        <w:jc w:val="both"/>
      </w:pPr>
      <w:r>
        <w:t>Selain faktor resiko di atas, Kurang Energi Kronis (KEK) pada ibu hamil juga memegang peranan penting dalam kehamilan beresiko. KEK pada ibu hamil adalah kekurangan gizi pada ibu hamil yang berlangsung lama (beberapa bulan atau tahun).</w:t>
      </w:r>
    </w:p>
    <w:p w:rsidR="00364248" w:rsidRDefault="004F59E9">
      <w:pPr>
        <w:pStyle w:val="BodyText"/>
        <w:spacing w:before="1" w:line="360" w:lineRule="auto"/>
        <w:ind w:left="3192" w:right="810" w:firstLine="708"/>
        <w:jc w:val="both"/>
      </w:pPr>
      <w:r>
        <w:t>Salah satu cara untuk mengecek kecukupan energi dilakukan dengan melakukan pengukuran LILA pada pada kelompok wanita usia subur. Ibu yang mengalami KEK adalah ibu yang ukuran LILA-nya &lt; 23,5 cm dan dengan salah satu atau beberapa kriteria sebagai berikut:</w:t>
      </w:r>
    </w:p>
    <w:p w:rsidR="00364248" w:rsidRDefault="004F59E9">
      <w:pPr>
        <w:pStyle w:val="ListParagraph"/>
        <w:numPr>
          <w:ilvl w:val="0"/>
          <w:numId w:val="575"/>
        </w:numPr>
        <w:tabs>
          <w:tab w:val="left" w:pos="4259"/>
        </w:tabs>
        <w:spacing w:before="1"/>
        <w:rPr>
          <w:sz w:val="24"/>
        </w:rPr>
      </w:pPr>
      <w:r>
        <w:rPr>
          <w:sz w:val="24"/>
        </w:rPr>
        <w:t>Berat badan ibu sebelum hamil &lt; 42</w:t>
      </w:r>
      <w:r>
        <w:rPr>
          <w:spacing w:val="-11"/>
          <w:sz w:val="24"/>
        </w:rPr>
        <w:t xml:space="preserve"> </w:t>
      </w:r>
      <w:r>
        <w:rPr>
          <w:sz w:val="24"/>
        </w:rPr>
        <w:t>kg</w:t>
      </w:r>
    </w:p>
    <w:p w:rsidR="00364248" w:rsidRDefault="004F59E9">
      <w:pPr>
        <w:pStyle w:val="ListParagraph"/>
        <w:numPr>
          <w:ilvl w:val="0"/>
          <w:numId w:val="575"/>
        </w:numPr>
        <w:tabs>
          <w:tab w:val="left" w:pos="4259"/>
        </w:tabs>
        <w:spacing w:before="139"/>
        <w:rPr>
          <w:sz w:val="24"/>
        </w:rPr>
      </w:pPr>
      <w:r>
        <w:rPr>
          <w:sz w:val="24"/>
        </w:rPr>
        <w:t>Tinggi badan ibu &lt; 145</w:t>
      </w:r>
      <w:r>
        <w:rPr>
          <w:spacing w:val="-2"/>
          <w:sz w:val="24"/>
        </w:rPr>
        <w:t xml:space="preserve"> </w:t>
      </w:r>
      <w:r>
        <w:rPr>
          <w:sz w:val="24"/>
        </w:rPr>
        <w:t>cm</w:t>
      </w:r>
    </w:p>
    <w:p w:rsidR="00364248" w:rsidRDefault="004F59E9">
      <w:pPr>
        <w:pStyle w:val="ListParagraph"/>
        <w:numPr>
          <w:ilvl w:val="0"/>
          <w:numId w:val="575"/>
        </w:numPr>
        <w:tabs>
          <w:tab w:val="left" w:pos="4259"/>
        </w:tabs>
        <w:spacing w:before="139"/>
        <w:rPr>
          <w:sz w:val="24"/>
        </w:rPr>
      </w:pPr>
      <w:r>
        <w:rPr>
          <w:sz w:val="24"/>
        </w:rPr>
        <w:t>Berat badan ibu pada kehamilan trimester III &lt; 45</w:t>
      </w:r>
      <w:r>
        <w:rPr>
          <w:spacing w:val="-18"/>
          <w:sz w:val="24"/>
        </w:rPr>
        <w:t xml:space="preserve"> </w:t>
      </w:r>
      <w:r>
        <w:rPr>
          <w:sz w:val="24"/>
        </w:rPr>
        <w:t>kg</w:t>
      </w:r>
    </w:p>
    <w:p w:rsidR="00364248" w:rsidRDefault="004F59E9">
      <w:pPr>
        <w:pStyle w:val="ListParagraph"/>
        <w:numPr>
          <w:ilvl w:val="0"/>
          <w:numId w:val="575"/>
        </w:numPr>
        <w:tabs>
          <w:tab w:val="left" w:pos="4259"/>
        </w:tabs>
        <w:spacing w:before="139"/>
        <w:rPr>
          <w:sz w:val="24"/>
        </w:rPr>
      </w:pPr>
      <w:r>
        <w:rPr>
          <w:sz w:val="24"/>
        </w:rPr>
        <w:t>Indeks masa tubuh (IMT) sebelum hamil &lt;</w:t>
      </w:r>
      <w:r>
        <w:rPr>
          <w:spacing w:val="-9"/>
          <w:sz w:val="24"/>
        </w:rPr>
        <w:t xml:space="preserve"> </w:t>
      </w:r>
      <w:r>
        <w:rPr>
          <w:sz w:val="24"/>
        </w:rPr>
        <w:t>17,00</w:t>
      </w:r>
    </w:p>
    <w:p w:rsidR="00364248" w:rsidRDefault="004F59E9">
      <w:pPr>
        <w:pStyle w:val="ListParagraph"/>
        <w:numPr>
          <w:ilvl w:val="0"/>
          <w:numId w:val="575"/>
        </w:numPr>
        <w:tabs>
          <w:tab w:val="left" w:pos="4259"/>
        </w:tabs>
        <w:spacing w:before="139"/>
        <w:rPr>
          <w:sz w:val="24"/>
        </w:rPr>
      </w:pPr>
      <w:r>
        <w:rPr>
          <w:sz w:val="24"/>
        </w:rPr>
        <w:t>Ibu menderita anemia (Hb &lt; 11 gr</w:t>
      </w:r>
      <w:r>
        <w:rPr>
          <w:spacing w:val="-8"/>
          <w:sz w:val="24"/>
        </w:rPr>
        <w:t xml:space="preserve"> </w:t>
      </w:r>
      <w:r>
        <w:rPr>
          <w:sz w:val="24"/>
        </w:rPr>
        <w:t>persen)</w:t>
      </w:r>
    </w:p>
    <w:p w:rsidR="00364248" w:rsidRDefault="004F59E9">
      <w:pPr>
        <w:pStyle w:val="BodyText"/>
        <w:spacing w:before="141" w:line="360" w:lineRule="auto"/>
        <w:ind w:left="3192" w:right="808" w:firstLine="708"/>
        <w:jc w:val="both"/>
      </w:pPr>
      <w:r>
        <w:t>Jumlah ibu hamil yang menderita KEK di Kabupaten Hulu Sungai Utara tahun 2018 berjumlah 783 ibu hamil. Menurut puskesmas, ibu hamil terbanyak yang menderita KEK di Puskesmas</w:t>
      </w:r>
    </w:p>
    <w:p w:rsidR="00364248" w:rsidRDefault="00364248">
      <w:pPr>
        <w:spacing w:line="360" w:lineRule="auto"/>
        <w:jc w:val="both"/>
        <w:sectPr w:rsidR="00364248">
          <w:headerReference w:type="default" r:id="rId134"/>
          <w:footerReference w:type="even" r:id="rId135"/>
          <w:footerReference w:type="default" r:id="rId136"/>
          <w:pgSz w:w="11910" w:h="16840"/>
          <w:pgMar w:top="1580" w:right="320" w:bottom="960" w:left="120" w:header="0" w:footer="780" w:gutter="0"/>
          <w:pgNumType w:start="27"/>
          <w:cols w:space="720"/>
        </w:sectPr>
      </w:pPr>
    </w:p>
    <w:p w:rsidR="00364248" w:rsidRDefault="004F59E9">
      <w:pPr>
        <w:pStyle w:val="BodyText"/>
        <w:spacing w:before="104" w:line="360" w:lineRule="auto"/>
        <w:ind w:left="1012" w:right="2987"/>
        <w:jc w:val="both"/>
      </w:pPr>
      <w:r>
        <w:lastRenderedPageBreak/>
        <w:t>Amuntai Selatan yaitu sebanyak 138 penderita sedangkan paling sedikit penderita KEK terdapat di Puskesmas Paminggir yaitu sebanyak 8 penderita. Jumlah ibu hamil yang menderita KEK dan mendapatkan PMT sudah sebanyak 100,00 persen.</w:t>
      </w:r>
    </w:p>
    <w:p w:rsidR="00364248" w:rsidRDefault="004F59E9">
      <w:pPr>
        <w:spacing w:before="146" w:line="285" w:lineRule="auto"/>
        <w:ind w:left="2717" w:right="3105" w:hanging="1217"/>
      </w:pPr>
      <w:r>
        <w:t>Tabel</w:t>
      </w:r>
      <w:r>
        <w:rPr>
          <w:spacing w:val="-15"/>
        </w:rPr>
        <w:t xml:space="preserve"> </w:t>
      </w:r>
      <w:r>
        <w:t>2.6.</w:t>
      </w:r>
      <w:r>
        <w:rPr>
          <w:spacing w:val="-15"/>
        </w:rPr>
        <w:t xml:space="preserve"> </w:t>
      </w:r>
      <w:r>
        <w:t>Jumlah</w:t>
      </w:r>
      <w:r>
        <w:rPr>
          <w:spacing w:val="-14"/>
        </w:rPr>
        <w:t xml:space="preserve"> </w:t>
      </w:r>
      <w:r>
        <w:t>Ibu</w:t>
      </w:r>
      <w:r>
        <w:rPr>
          <w:spacing w:val="-15"/>
        </w:rPr>
        <w:t xml:space="preserve"> </w:t>
      </w:r>
      <w:r>
        <w:t>Hamil</w:t>
      </w:r>
      <w:r>
        <w:rPr>
          <w:spacing w:val="-14"/>
        </w:rPr>
        <w:t xml:space="preserve"> </w:t>
      </w:r>
      <w:r>
        <w:t>Menderita</w:t>
      </w:r>
      <w:r>
        <w:rPr>
          <w:spacing w:val="-15"/>
        </w:rPr>
        <w:t xml:space="preserve"> </w:t>
      </w:r>
      <w:r>
        <w:t>KEK</w:t>
      </w:r>
      <w:r>
        <w:rPr>
          <w:spacing w:val="-16"/>
        </w:rPr>
        <w:t xml:space="preserve"> </w:t>
      </w:r>
      <w:r>
        <w:t>menurut</w:t>
      </w:r>
      <w:r>
        <w:rPr>
          <w:spacing w:val="-15"/>
        </w:rPr>
        <w:t xml:space="preserve"> </w:t>
      </w:r>
      <w:r>
        <w:t>Kecamatan</w:t>
      </w:r>
      <w:r>
        <w:rPr>
          <w:spacing w:val="-15"/>
        </w:rPr>
        <w:t xml:space="preserve"> </w:t>
      </w:r>
      <w:r>
        <w:t>di Kabupaten Hulu Sungai Utara Tahun</w:t>
      </w:r>
      <w:r>
        <w:rPr>
          <w:spacing w:val="-18"/>
        </w:rPr>
        <w:t xml:space="preserve"> </w:t>
      </w:r>
      <w:r>
        <w:t>2018</w:t>
      </w:r>
    </w:p>
    <w:p w:rsidR="00364248" w:rsidRDefault="00364248">
      <w:pPr>
        <w:pStyle w:val="BodyText"/>
        <w:spacing w:before="8"/>
        <w:rPr>
          <w:sz w:val="27"/>
        </w:rPr>
      </w:pPr>
    </w:p>
    <w:p w:rsidR="00364248" w:rsidRDefault="003B7ED1">
      <w:pPr>
        <w:pStyle w:val="BodyText"/>
        <w:spacing w:line="20" w:lineRule="exact"/>
        <w:ind w:left="904"/>
        <w:rPr>
          <w:sz w:val="2"/>
        </w:rPr>
      </w:pPr>
      <w:r>
        <w:rPr>
          <w:sz w:val="2"/>
        </w:rPr>
      </w:r>
      <w:r>
        <w:rPr>
          <w:sz w:val="2"/>
        </w:rPr>
        <w:pict>
          <v:group id="_x0000_s1937" style="width:383.5pt;height:.5pt;mso-position-horizontal-relative:char;mso-position-vertical-relative:line" coordsize="7670,10">
            <v:shape id="_x0000_s1938" style="position:absolute;width:7670;height:10" coordsize="7670,10" o:spt="100" adj="0,,0" path="m3169,l1558,r-10,l1548,,,,,10r1548,l1548,10r10,l3169,10r,-10xm4890,r-10,l3179,r-10,l3169,10r10,l4880,10r10,l4890,xm7669,l4890,r,10l7669,10r,-10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even" r:id="rId137"/>
          <w:pgSz w:w="11910" w:h="16840"/>
          <w:pgMar w:top="1580" w:right="320" w:bottom="960" w:left="120" w:header="0" w:footer="780" w:gutter="0"/>
          <w:cols w:space="720"/>
        </w:sectPr>
      </w:pPr>
    </w:p>
    <w:p w:rsidR="00364248" w:rsidRDefault="003B7ED1">
      <w:pPr>
        <w:tabs>
          <w:tab w:val="left" w:pos="2813"/>
          <w:tab w:val="left" w:pos="4198"/>
        </w:tabs>
        <w:spacing w:before="160"/>
        <w:ind w:left="1214"/>
        <w:rPr>
          <w:b/>
          <w:sz w:val="18"/>
        </w:rPr>
      </w:pPr>
      <w:r w:rsidRPr="003B7ED1">
        <w:lastRenderedPageBreak/>
        <w:pict>
          <v:shape id="_x0000_s1936" type="#_x0000_t202" style="position:absolute;left:0;text-align:left;margin-left:221.7pt;margin-top:18.65pt;width:61.45pt;height:10.45pt;z-index:-31078912;mso-position-horizontal-relative:page" filled="f" stroked="f">
            <v:textbox inset="0,0,0,0">
              <w:txbxContent>
                <w:p w:rsidR="006002AD" w:rsidRDefault="006002AD">
                  <w:pPr>
                    <w:rPr>
                      <w:b/>
                      <w:sz w:val="18"/>
                    </w:rPr>
                  </w:pPr>
                  <w:r>
                    <w:rPr>
                      <w:b/>
                      <w:sz w:val="18"/>
                    </w:rPr>
                    <w:t>Menderita KEK</w:t>
                  </w:r>
                </w:p>
              </w:txbxContent>
            </v:textbox>
            <w10:wrap anchorx="page"/>
          </v:shape>
        </w:pict>
      </w:r>
      <w:r w:rsidR="004F59E9">
        <w:rPr>
          <w:b/>
          <w:sz w:val="18"/>
        </w:rPr>
        <w:t>Kecamatan</w:t>
      </w:r>
      <w:r w:rsidR="004F59E9">
        <w:rPr>
          <w:b/>
          <w:sz w:val="18"/>
        </w:rPr>
        <w:tab/>
        <w:t>Puskesmas</w:t>
      </w:r>
      <w:r w:rsidR="004F59E9">
        <w:rPr>
          <w:b/>
          <w:sz w:val="18"/>
        </w:rPr>
        <w:tab/>
      </w:r>
      <w:r w:rsidR="004F59E9">
        <w:rPr>
          <w:b/>
          <w:position w:val="11"/>
          <w:sz w:val="18"/>
        </w:rPr>
        <w:t>Jumlah Ibu</w:t>
      </w:r>
      <w:r w:rsidR="004F59E9">
        <w:rPr>
          <w:b/>
          <w:spacing w:val="1"/>
          <w:position w:val="11"/>
          <w:sz w:val="18"/>
        </w:rPr>
        <w:t xml:space="preserve"> </w:t>
      </w:r>
      <w:r w:rsidR="004F59E9">
        <w:rPr>
          <w:b/>
          <w:spacing w:val="-5"/>
          <w:position w:val="11"/>
          <w:sz w:val="18"/>
        </w:rPr>
        <w:t>Hamil</w:t>
      </w:r>
    </w:p>
    <w:p w:rsidR="00364248" w:rsidRDefault="004F59E9">
      <w:pPr>
        <w:spacing w:line="198" w:lineRule="exact"/>
        <w:ind w:right="2802"/>
        <w:jc w:val="center"/>
        <w:rPr>
          <w:b/>
          <w:sz w:val="18"/>
        </w:rPr>
      </w:pPr>
      <w:r>
        <w:br w:type="column"/>
      </w:r>
      <w:r>
        <w:rPr>
          <w:b/>
          <w:sz w:val="18"/>
        </w:rPr>
        <w:lastRenderedPageBreak/>
        <w:t>Jumlah Ibu Hamil KEK</w:t>
      </w:r>
    </w:p>
    <w:p w:rsidR="00364248" w:rsidRDefault="004F59E9">
      <w:pPr>
        <w:tabs>
          <w:tab w:val="left" w:pos="633"/>
          <w:tab w:val="left" w:pos="2789"/>
        </w:tabs>
        <w:ind w:right="2802"/>
        <w:jc w:val="center"/>
        <w:rPr>
          <w:b/>
          <w:sz w:val="18"/>
        </w:rPr>
      </w:pPr>
      <w:r>
        <w:rPr>
          <w:b/>
          <w:sz w:val="18"/>
          <w:u w:val="single"/>
        </w:rPr>
        <w:t xml:space="preserve"> </w:t>
      </w:r>
      <w:r>
        <w:rPr>
          <w:b/>
          <w:sz w:val="18"/>
          <w:u w:val="single"/>
        </w:rPr>
        <w:tab/>
        <w:t>Mendapatkan</w:t>
      </w:r>
      <w:r>
        <w:rPr>
          <w:b/>
          <w:spacing w:val="-3"/>
          <w:sz w:val="18"/>
          <w:u w:val="single"/>
        </w:rPr>
        <w:t xml:space="preserve"> </w:t>
      </w:r>
      <w:r>
        <w:rPr>
          <w:b/>
          <w:sz w:val="18"/>
          <w:u w:val="single"/>
        </w:rPr>
        <w:t>PMT</w:t>
      </w:r>
      <w:r>
        <w:rPr>
          <w:b/>
          <w:sz w:val="18"/>
          <w:u w:val="single"/>
        </w:rPr>
        <w:tab/>
      </w:r>
    </w:p>
    <w:p w:rsidR="00364248" w:rsidRDefault="00364248">
      <w:pPr>
        <w:jc w:val="center"/>
        <w:rPr>
          <w:sz w:val="18"/>
        </w:rPr>
        <w:sectPr w:rsidR="00364248">
          <w:type w:val="continuous"/>
          <w:pgSz w:w="11910" w:h="16840"/>
          <w:pgMar w:top="0" w:right="320" w:bottom="0" w:left="120" w:header="720" w:footer="720" w:gutter="0"/>
          <w:cols w:num="2" w:space="720" w:equalWidth="0">
            <w:col w:w="5658" w:space="40"/>
            <w:col w:w="5772"/>
          </w:cols>
        </w:sectPr>
      </w:pPr>
    </w:p>
    <w:tbl>
      <w:tblPr>
        <w:tblW w:w="0" w:type="auto"/>
        <w:tblInd w:w="905" w:type="dxa"/>
        <w:tblLayout w:type="fixed"/>
        <w:tblCellMar>
          <w:left w:w="0" w:type="dxa"/>
          <w:right w:w="0" w:type="dxa"/>
        </w:tblCellMar>
        <w:tblLook w:val="01E0"/>
      </w:tblPr>
      <w:tblGrid>
        <w:gridCol w:w="1556"/>
        <w:gridCol w:w="3145"/>
        <w:gridCol w:w="1436"/>
        <w:gridCol w:w="1540"/>
      </w:tblGrid>
      <w:tr w:rsidR="00364248">
        <w:trPr>
          <w:trHeight w:val="274"/>
        </w:trPr>
        <w:tc>
          <w:tcPr>
            <w:tcW w:w="4701" w:type="dxa"/>
            <w:gridSpan w:val="2"/>
            <w:tcBorders>
              <w:bottom w:val="single" w:sz="4" w:space="0" w:color="000000"/>
            </w:tcBorders>
          </w:tcPr>
          <w:p w:rsidR="00364248" w:rsidRDefault="00364248">
            <w:pPr>
              <w:pStyle w:val="TableParagraph"/>
              <w:jc w:val="left"/>
              <w:rPr>
                <w:rFonts w:ascii="Times New Roman"/>
                <w:sz w:val="20"/>
              </w:rPr>
            </w:pPr>
          </w:p>
        </w:tc>
        <w:tc>
          <w:tcPr>
            <w:tcW w:w="1436" w:type="dxa"/>
            <w:tcBorders>
              <w:bottom w:val="single" w:sz="4" w:space="0" w:color="000000"/>
            </w:tcBorders>
          </w:tcPr>
          <w:p w:rsidR="00364248" w:rsidRDefault="004F59E9">
            <w:pPr>
              <w:pStyle w:val="TableParagraph"/>
              <w:ind w:left="489" w:right="294"/>
              <w:jc w:val="center"/>
              <w:rPr>
                <w:b/>
                <w:sz w:val="18"/>
              </w:rPr>
            </w:pPr>
            <w:r>
              <w:rPr>
                <w:b/>
                <w:sz w:val="18"/>
              </w:rPr>
              <w:t>Jumlah</w:t>
            </w:r>
          </w:p>
        </w:tc>
        <w:tc>
          <w:tcPr>
            <w:tcW w:w="1540" w:type="dxa"/>
            <w:tcBorders>
              <w:bottom w:val="single" w:sz="4" w:space="0" w:color="000000"/>
            </w:tcBorders>
          </w:tcPr>
          <w:p w:rsidR="00364248" w:rsidRDefault="004F59E9">
            <w:pPr>
              <w:pStyle w:val="TableParagraph"/>
              <w:ind w:left="291" w:right="286"/>
              <w:jc w:val="center"/>
              <w:rPr>
                <w:b/>
                <w:sz w:val="18"/>
              </w:rPr>
            </w:pPr>
            <w:r>
              <w:rPr>
                <w:b/>
                <w:sz w:val="18"/>
              </w:rPr>
              <w:t>Persentase</w:t>
            </w:r>
          </w:p>
        </w:tc>
      </w:tr>
      <w:tr w:rsidR="00364248">
        <w:trPr>
          <w:trHeight w:val="227"/>
        </w:trPr>
        <w:tc>
          <w:tcPr>
            <w:tcW w:w="1556" w:type="dxa"/>
            <w:tcBorders>
              <w:top w:val="single" w:sz="4" w:space="0" w:color="000000"/>
              <w:bottom w:val="single" w:sz="4" w:space="0" w:color="000000"/>
            </w:tcBorders>
          </w:tcPr>
          <w:p w:rsidR="00364248" w:rsidRDefault="004F59E9">
            <w:pPr>
              <w:pStyle w:val="TableParagraph"/>
              <w:spacing w:before="31"/>
              <w:ind w:left="672" w:right="667"/>
              <w:jc w:val="center"/>
              <w:rPr>
                <w:sz w:val="14"/>
              </w:rPr>
            </w:pPr>
            <w:r>
              <w:rPr>
                <w:sz w:val="14"/>
              </w:rPr>
              <w:t>(1)</w:t>
            </w:r>
          </w:p>
        </w:tc>
        <w:tc>
          <w:tcPr>
            <w:tcW w:w="3145" w:type="dxa"/>
            <w:tcBorders>
              <w:top w:val="single" w:sz="4" w:space="0" w:color="000000"/>
              <w:bottom w:val="single" w:sz="4" w:space="0" w:color="000000"/>
            </w:tcBorders>
          </w:tcPr>
          <w:p w:rsidR="00364248" w:rsidRDefault="004F59E9">
            <w:pPr>
              <w:pStyle w:val="TableParagraph"/>
              <w:tabs>
                <w:tab w:val="left" w:pos="2385"/>
              </w:tabs>
              <w:spacing w:before="31"/>
              <w:ind w:left="721"/>
              <w:jc w:val="left"/>
              <w:rPr>
                <w:sz w:val="14"/>
              </w:rPr>
            </w:pPr>
            <w:r>
              <w:rPr>
                <w:sz w:val="14"/>
              </w:rPr>
              <w:t>(2)</w:t>
            </w:r>
            <w:r>
              <w:rPr>
                <w:sz w:val="14"/>
              </w:rPr>
              <w:tab/>
              <w:t>(3)</w:t>
            </w:r>
          </w:p>
        </w:tc>
        <w:tc>
          <w:tcPr>
            <w:tcW w:w="1436" w:type="dxa"/>
            <w:tcBorders>
              <w:top w:val="single" w:sz="4" w:space="0" w:color="000000"/>
              <w:bottom w:val="single" w:sz="4" w:space="0" w:color="000000"/>
            </w:tcBorders>
          </w:tcPr>
          <w:p w:rsidR="00364248" w:rsidRDefault="004F59E9">
            <w:pPr>
              <w:pStyle w:val="TableParagraph"/>
              <w:spacing w:before="31"/>
              <w:ind w:left="489" w:right="294"/>
              <w:jc w:val="center"/>
              <w:rPr>
                <w:sz w:val="14"/>
              </w:rPr>
            </w:pPr>
            <w:r>
              <w:rPr>
                <w:sz w:val="14"/>
              </w:rPr>
              <w:t>(4)</w:t>
            </w:r>
          </w:p>
        </w:tc>
        <w:tc>
          <w:tcPr>
            <w:tcW w:w="1540" w:type="dxa"/>
            <w:tcBorders>
              <w:top w:val="single" w:sz="4" w:space="0" w:color="000000"/>
              <w:bottom w:val="single" w:sz="4" w:space="0" w:color="000000"/>
            </w:tcBorders>
          </w:tcPr>
          <w:p w:rsidR="00364248" w:rsidRDefault="004F59E9">
            <w:pPr>
              <w:pStyle w:val="TableParagraph"/>
              <w:spacing w:before="31"/>
              <w:ind w:left="291" w:right="283"/>
              <w:jc w:val="center"/>
              <w:rPr>
                <w:sz w:val="14"/>
              </w:rPr>
            </w:pPr>
            <w:r>
              <w:rPr>
                <w:sz w:val="14"/>
              </w:rPr>
              <w:t>(5)</w:t>
            </w:r>
          </w:p>
        </w:tc>
      </w:tr>
      <w:tr w:rsidR="00364248">
        <w:trPr>
          <w:trHeight w:val="417"/>
        </w:trPr>
        <w:tc>
          <w:tcPr>
            <w:tcW w:w="1556" w:type="dxa"/>
            <w:tcBorders>
              <w:top w:val="single" w:sz="4" w:space="0" w:color="000000"/>
              <w:bottom w:val="single" w:sz="4" w:space="0" w:color="000000"/>
            </w:tcBorders>
          </w:tcPr>
          <w:p w:rsidR="00364248" w:rsidRDefault="004F59E9">
            <w:pPr>
              <w:pStyle w:val="TableParagraph"/>
              <w:spacing w:line="208" w:lineRule="exact"/>
              <w:ind w:left="115"/>
              <w:jc w:val="left"/>
              <w:rPr>
                <w:sz w:val="18"/>
              </w:rPr>
            </w:pPr>
            <w:r>
              <w:rPr>
                <w:sz w:val="18"/>
              </w:rPr>
              <w:t>Danau Panggang</w:t>
            </w:r>
          </w:p>
        </w:tc>
        <w:tc>
          <w:tcPr>
            <w:tcW w:w="3145" w:type="dxa"/>
            <w:tcBorders>
              <w:top w:val="single" w:sz="4" w:space="0" w:color="000000"/>
              <w:bottom w:val="single" w:sz="4" w:space="0" w:color="000000"/>
            </w:tcBorders>
          </w:tcPr>
          <w:p w:rsidR="00364248" w:rsidRDefault="004F59E9">
            <w:pPr>
              <w:pStyle w:val="TableParagraph"/>
              <w:tabs>
                <w:tab w:val="right" w:pos="2565"/>
              </w:tabs>
              <w:ind w:left="107"/>
              <w:jc w:val="left"/>
              <w:rPr>
                <w:sz w:val="18"/>
              </w:rPr>
            </w:pPr>
            <w:r>
              <w:rPr>
                <w:sz w:val="18"/>
              </w:rPr>
              <w:t>Danau</w:t>
            </w:r>
            <w:r>
              <w:rPr>
                <w:spacing w:val="-1"/>
                <w:sz w:val="18"/>
              </w:rPr>
              <w:t xml:space="preserve"> </w:t>
            </w:r>
            <w:r>
              <w:rPr>
                <w:sz w:val="18"/>
              </w:rPr>
              <w:t>Panggang</w:t>
            </w:r>
            <w:r>
              <w:rPr>
                <w:sz w:val="18"/>
              </w:rPr>
              <w:tab/>
            </w:r>
            <w:r>
              <w:rPr>
                <w:position w:val="-10"/>
                <w:sz w:val="18"/>
              </w:rPr>
              <w:t>86</w:t>
            </w:r>
          </w:p>
        </w:tc>
        <w:tc>
          <w:tcPr>
            <w:tcW w:w="1436" w:type="dxa"/>
            <w:tcBorders>
              <w:top w:val="single" w:sz="4" w:space="0" w:color="000000"/>
              <w:bottom w:val="single" w:sz="4" w:space="0" w:color="000000"/>
            </w:tcBorders>
          </w:tcPr>
          <w:p w:rsidR="00364248" w:rsidRDefault="004F59E9">
            <w:pPr>
              <w:pStyle w:val="TableParagraph"/>
              <w:spacing w:before="104"/>
              <w:ind w:left="488" w:right="294"/>
              <w:jc w:val="center"/>
              <w:rPr>
                <w:sz w:val="18"/>
              </w:rPr>
            </w:pPr>
            <w:r>
              <w:rPr>
                <w:sz w:val="18"/>
              </w:rPr>
              <w:t>86</w:t>
            </w:r>
          </w:p>
        </w:tc>
        <w:tc>
          <w:tcPr>
            <w:tcW w:w="1540" w:type="dxa"/>
            <w:tcBorders>
              <w:top w:val="single" w:sz="4" w:space="0" w:color="000000"/>
              <w:bottom w:val="single" w:sz="4" w:space="0" w:color="000000"/>
            </w:tcBorders>
          </w:tcPr>
          <w:p w:rsidR="00364248" w:rsidRDefault="004F59E9">
            <w:pPr>
              <w:pStyle w:val="TableParagraph"/>
              <w:spacing w:before="104"/>
              <w:ind w:left="291" w:right="285"/>
              <w:jc w:val="center"/>
              <w:rPr>
                <w:sz w:val="18"/>
              </w:rPr>
            </w:pPr>
            <w:r>
              <w:rPr>
                <w:sz w:val="18"/>
              </w:rPr>
              <w:t>100,00</w:t>
            </w:r>
          </w:p>
        </w:tc>
      </w:tr>
      <w:tr w:rsidR="00364248">
        <w:trPr>
          <w:trHeight w:val="422"/>
        </w:trPr>
        <w:tc>
          <w:tcPr>
            <w:tcW w:w="1556" w:type="dxa"/>
            <w:tcBorders>
              <w:top w:val="single" w:sz="4" w:space="0" w:color="000000"/>
            </w:tcBorders>
          </w:tcPr>
          <w:p w:rsidR="00364248" w:rsidRDefault="00364248">
            <w:pPr>
              <w:pStyle w:val="TableParagraph"/>
              <w:spacing w:before="3"/>
              <w:jc w:val="left"/>
              <w:rPr>
                <w:b/>
                <w:sz w:val="18"/>
              </w:rPr>
            </w:pPr>
          </w:p>
          <w:p w:rsidR="00364248" w:rsidRDefault="004F59E9">
            <w:pPr>
              <w:pStyle w:val="TableParagraph"/>
              <w:spacing w:line="190" w:lineRule="exact"/>
              <w:ind w:left="115"/>
              <w:jc w:val="left"/>
              <w:rPr>
                <w:sz w:val="18"/>
              </w:rPr>
            </w:pPr>
            <w:r>
              <w:rPr>
                <w:sz w:val="18"/>
              </w:rPr>
              <w:t>Paminggir</w:t>
            </w:r>
          </w:p>
        </w:tc>
        <w:tc>
          <w:tcPr>
            <w:tcW w:w="3145" w:type="dxa"/>
            <w:tcBorders>
              <w:top w:val="single" w:sz="4" w:space="0" w:color="000000"/>
            </w:tcBorders>
          </w:tcPr>
          <w:p w:rsidR="00364248" w:rsidRDefault="004F59E9">
            <w:pPr>
              <w:pStyle w:val="TableParagraph"/>
              <w:tabs>
                <w:tab w:val="right" w:pos="2520"/>
              </w:tabs>
              <w:spacing w:before="19" w:line="153" w:lineRule="auto"/>
              <w:ind w:left="107"/>
              <w:jc w:val="left"/>
              <w:rPr>
                <w:sz w:val="18"/>
              </w:rPr>
            </w:pPr>
            <w:r>
              <w:rPr>
                <w:sz w:val="18"/>
              </w:rPr>
              <w:t>Paminggir</w:t>
            </w:r>
            <w:r>
              <w:rPr>
                <w:sz w:val="18"/>
              </w:rPr>
              <w:tab/>
            </w:r>
            <w:r>
              <w:rPr>
                <w:position w:val="-10"/>
                <w:sz w:val="18"/>
              </w:rPr>
              <w:t>8</w:t>
            </w:r>
          </w:p>
          <w:p w:rsidR="00364248" w:rsidRDefault="004F59E9">
            <w:pPr>
              <w:pStyle w:val="TableParagraph"/>
              <w:tabs>
                <w:tab w:val="left" w:pos="6168"/>
              </w:tabs>
              <w:spacing w:line="137" w:lineRule="exact"/>
              <w:ind w:left="-1" w:right="-3024"/>
              <w:jc w:val="left"/>
              <w:rPr>
                <w:sz w:val="18"/>
              </w:rPr>
            </w:pPr>
            <w:r>
              <w:rPr>
                <w:sz w:val="18"/>
                <w:u w:val="single"/>
              </w:rPr>
              <w:t xml:space="preserve"> </w:t>
            </w:r>
            <w:r>
              <w:rPr>
                <w:sz w:val="18"/>
                <w:u w:val="single"/>
              </w:rPr>
              <w:tab/>
            </w:r>
          </w:p>
        </w:tc>
        <w:tc>
          <w:tcPr>
            <w:tcW w:w="1436" w:type="dxa"/>
            <w:tcBorders>
              <w:top w:val="single" w:sz="4" w:space="0" w:color="000000"/>
            </w:tcBorders>
          </w:tcPr>
          <w:p w:rsidR="00364248" w:rsidRDefault="004F59E9">
            <w:pPr>
              <w:pStyle w:val="TableParagraph"/>
              <w:spacing w:before="104"/>
              <w:ind w:left="198"/>
              <w:jc w:val="center"/>
              <w:rPr>
                <w:sz w:val="18"/>
              </w:rPr>
            </w:pPr>
            <w:r>
              <w:rPr>
                <w:sz w:val="18"/>
              </w:rPr>
              <w:t>8</w:t>
            </w:r>
          </w:p>
        </w:tc>
        <w:tc>
          <w:tcPr>
            <w:tcW w:w="1540" w:type="dxa"/>
            <w:tcBorders>
              <w:top w:val="single" w:sz="4" w:space="0" w:color="000000"/>
            </w:tcBorders>
          </w:tcPr>
          <w:p w:rsidR="00364248" w:rsidRDefault="004F59E9">
            <w:pPr>
              <w:pStyle w:val="TableParagraph"/>
              <w:spacing w:before="104"/>
              <w:ind w:left="291" w:right="285"/>
              <w:jc w:val="center"/>
              <w:rPr>
                <w:sz w:val="18"/>
              </w:rPr>
            </w:pPr>
            <w:r>
              <w:rPr>
                <w:sz w:val="18"/>
              </w:rPr>
              <w:t>100,00</w:t>
            </w:r>
          </w:p>
        </w:tc>
      </w:tr>
      <w:tr w:rsidR="00364248">
        <w:trPr>
          <w:trHeight w:val="424"/>
        </w:trPr>
        <w:tc>
          <w:tcPr>
            <w:tcW w:w="1556" w:type="dxa"/>
            <w:tcBorders>
              <w:bottom w:val="single" w:sz="4" w:space="0" w:color="000000"/>
            </w:tcBorders>
          </w:tcPr>
          <w:p w:rsidR="00364248" w:rsidRDefault="00364248">
            <w:pPr>
              <w:pStyle w:val="TableParagraph"/>
              <w:jc w:val="left"/>
              <w:rPr>
                <w:rFonts w:ascii="Times New Roman"/>
                <w:sz w:val="20"/>
              </w:rPr>
            </w:pPr>
          </w:p>
        </w:tc>
        <w:tc>
          <w:tcPr>
            <w:tcW w:w="3145" w:type="dxa"/>
            <w:tcBorders>
              <w:bottom w:val="single" w:sz="4" w:space="0" w:color="000000"/>
            </w:tcBorders>
          </w:tcPr>
          <w:p w:rsidR="00364248" w:rsidRDefault="004F59E9">
            <w:pPr>
              <w:pStyle w:val="TableParagraph"/>
              <w:tabs>
                <w:tab w:val="right" w:pos="2565"/>
              </w:tabs>
              <w:spacing w:before="6"/>
              <w:ind w:left="107"/>
              <w:jc w:val="left"/>
              <w:rPr>
                <w:sz w:val="18"/>
              </w:rPr>
            </w:pPr>
            <w:r>
              <w:rPr>
                <w:sz w:val="18"/>
              </w:rPr>
              <w:t>Sapala</w:t>
            </w:r>
            <w:r>
              <w:rPr>
                <w:sz w:val="18"/>
              </w:rPr>
              <w:tab/>
            </w:r>
            <w:r>
              <w:rPr>
                <w:position w:val="-9"/>
                <w:sz w:val="18"/>
              </w:rPr>
              <w:t>23</w:t>
            </w:r>
          </w:p>
        </w:tc>
        <w:tc>
          <w:tcPr>
            <w:tcW w:w="1436" w:type="dxa"/>
            <w:tcBorders>
              <w:bottom w:val="single" w:sz="4" w:space="0" w:color="000000"/>
            </w:tcBorders>
          </w:tcPr>
          <w:p w:rsidR="00364248" w:rsidRDefault="004F59E9">
            <w:pPr>
              <w:pStyle w:val="TableParagraph"/>
              <w:spacing w:before="109"/>
              <w:ind w:left="488" w:right="294"/>
              <w:jc w:val="center"/>
              <w:rPr>
                <w:sz w:val="18"/>
              </w:rPr>
            </w:pPr>
            <w:r>
              <w:rPr>
                <w:sz w:val="18"/>
              </w:rPr>
              <w:t>23</w:t>
            </w:r>
          </w:p>
        </w:tc>
        <w:tc>
          <w:tcPr>
            <w:tcW w:w="1540" w:type="dxa"/>
            <w:tcBorders>
              <w:bottom w:val="single" w:sz="4" w:space="0" w:color="000000"/>
            </w:tcBorders>
          </w:tcPr>
          <w:p w:rsidR="00364248" w:rsidRDefault="004F59E9">
            <w:pPr>
              <w:pStyle w:val="TableParagraph"/>
              <w:spacing w:before="109"/>
              <w:ind w:left="291" w:right="285"/>
              <w:jc w:val="center"/>
              <w:rPr>
                <w:sz w:val="18"/>
              </w:rPr>
            </w:pPr>
            <w:r>
              <w:rPr>
                <w:sz w:val="18"/>
              </w:rPr>
              <w:t>100,00</w:t>
            </w:r>
          </w:p>
        </w:tc>
      </w:tr>
      <w:tr w:rsidR="00364248">
        <w:trPr>
          <w:trHeight w:val="417"/>
        </w:trPr>
        <w:tc>
          <w:tcPr>
            <w:tcW w:w="1556" w:type="dxa"/>
            <w:tcBorders>
              <w:top w:val="single" w:sz="4" w:space="0" w:color="000000"/>
              <w:bottom w:val="single" w:sz="4" w:space="0" w:color="000000"/>
            </w:tcBorders>
          </w:tcPr>
          <w:p w:rsidR="00364248" w:rsidRDefault="004F59E9">
            <w:pPr>
              <w:pStyle w:val="TableParagraph"/>
              <w:spacing w:line="208" w:lineRule="exact"/>
              <w:ind w:left="115"/>
              <w:jc w:val="left"/>
              <w:rPr>
                <w:sz w:val="18"/>
              </w:rPr>
            </w:pPr>
            <w:r>
              <w:rPr>
                <w:sz w:val="18"/>
              </w:rPr>
              <w:t>Babirik</w:t>
            </w:r>
          </w:p>
        </w:tc>
        <w:tc>
          <w:tcPr>
            <w:tcW w:w="3145" w:type="dxa"/>
            <w:tcBorders>
              <w:top w:val="single" w:sz="4" w:space="0" w:color="000000"/>
              <w:bottom w:val="single" w:sz="4" w:space="0" w:color="000000"/>
            </w:tcBorders>
          </w:tcPr>
          <w:p w:rsidR="00364248" w:rsidRDefault="004F59E9">
            <w:pPr>
              <w:pStyle w:val="TableParagraph"/>
              <w:tabs>
                <w:tab w:val="right" w:pos="2565"/>
              </w:tabs>
              <w:ind w:left="107"/>
              <w:jc w:val="left"/>
              <w:rPr>
                <w:sz w:val="18"/>
              </w:rPr>
            </w:pPr>
            <w:r>
              <w:rPr>
                <w:sz w:val="18"/>
              </w:rPr>
              <w:t>Babirik</w:t>
            </w:r>
            <w:r>
              <w:rPr>
                <w:sz w:val="18"/>
              </w:rPr>
              <w:tab/>
            </w:r>
            <w:r>
              <w:rPr>
                <w:position w:val="-10"/>
                <w:sz w:val="18"/>
              </w:rPr>
              <w:t>45</w:t>
            </w:r>
          </w:p>
        </w:tc>
        <w:tc>
          <w:tcPr>
            <w:tcW w:w="1436" w:type="dxa"/>
            <w:tcBorders>
              <w:top w:val="single" w:sz="4" w:space="0" w:color="000000"/>
              <w:bottom w:val="single" w:sz="4" w:space="0" w:color="000000"/>
            </w:tcBorders>
          </w:tcPr>
          <w:p w:rsidR="00364248" w:rsidRDefault="004F59E9">
            <w:pPr>
              <w:pStyle w:val="TableParagraph"/>
              <w:spacing w:before="104"/>
              <w:ind w:left="488" w:right="294"/>
              <w:jc w:val="center"/>
              <w:rPr>
                <w:sz w:val="18"/>
              </w:rPr>
            </w:pPr>
            <w:r>
              <w:rPr>
                <w:sz w:val="18"/>
              </w:rPr>
              <w:t>45</w:t>
            </w:r>
          </w:p>
        </w:tc>
        <w:tc>
          <w:tcPr>
            <w:tcW w:w="1540" w:type="dxa"/>
            <w:tcBorders>
              <w:top w:val="single" w:sz="4" w:space="0" w:color="000000"/>
              <w:bottom w:val="single" w:sz="4" w:space="0" w:color="000000"/>
            </w:tcBorders>
          </w:tcPr>
          <w:p w:rsidR="00364248" w:rsidRDefault="004F59E9">
            <w:pPr>
              <w:pStyle w:val="TableParagraph"/>
              <w:spacing w:before="104"/>
              <w:ind w:left="291" w:right="285"/>
              <w:jc w:val="center"/>
              <w:rPr>
                <w:sz w:val="18"/>
              </w:rPr>
            </w:pPr>
            <w:r>
              <w:rPr>
                <w:sz w:val="18"/>
              </w:rPr>
              <w:t>100,00</w:t>
            </w:r>
          </w:p>
        </w:tc>
      </w:tr>
      <w:tr w:rsidR="00364248">
        <w:trPr>
          <w:trHeight w:val="419"/>
        </w:trPr>
        <w:tc>
          <w:tcPr>
            <w:tcW w:w="1556" w:type="dxa"/>
            <w:tcBorders>
              <w:top w:val="single" w:sz="4" w:space="0" w:color="000000"/>
              <w:bottom w:val="single" w:sz="4" w:space="0" w:color="000000"/>
            </w:tcBorders>
          </w:tcPr>
          <w:p w:rsidR="00364248" w:rsidRDefault="004F59E9">
            <w:pPr>
              <w:pStyle w:val="TableParagraph"/>
              <w:spacing w:line="208" w:lineRule="exact"/>
              <w:ind w:left="115"/>
              <w:jc w:val="left"/>
              <w:rPr>
                <w:sz w:val="18"/>
              </w:rPr>
            </w:pPr>
            <w:r>
              <w:rPr>
                <w:sz w:val="18"/>
              </w:rPr>
              <w:t>Sungai Pandan</w:t>
            </w:r>
          </w:p>
        </w:tc>
        <w:tc>
          <w:tcPr>
            <w:tcW w:w="3145" w:type="dxa"/>
            <w:tcBorders>
              <w:top w:val="single" w:sz="4" w:space="0" w:color="000000"/>
              <w:bottom w:val="single" w:sz="4" w:space="0" w:color="000000"/>
            </w:tcBorders>
          </w:tcPr>
          <w:p w:rsidR="00364248" w:rsidRDefault="004F59E9">
            <w:pPr>
              <w:pStyle w:val="TableParagraph"/>
              <w:tabs>
                <w:tab w:val="right" w:pos="2565"/>
              </w:tabs>
              <w:ind w:left="107"/>
              <w:jc w:val="left"/>
              <w:rPr>
                <w:sz w:val="18"/>
              </w:rPr>
            </w:pPr>
            <w:r>
              <w:rPr>
                <w:sz w:val="18"/>
              </w:rPr>
              <w:t>Alabio</w:t>
            </w:r>
            <w:r>
              <w:rPr>
                <w:sz w:val="18"/>
              </w:rPr>
              <w:tab/>
            </w:r>
            <w:r>
              <w:rPr>
                <w:position w:val="-10"/>
                <w:sz w:val="18"/>
              </w:rPr>
              <w:t>68</w:t>
            </w:r>
          </w:p>
        </w:tc>
        <w:tc>
          <w:tcPr>
            <w:tcW w:w="1436" w:type="dxa"/>
            <w:tcBorders>
              <w:top w:val="single" w:sz="4" w:space="0" w:color="000000"/>
              <w:bottom w:val="single" w:sz="4" w:space="0" w:color="000000"/>
            </w:tcBorders>
          </w:tcPr>
          <w:p w:rsidR="00364248" w:rsidRDefault="004F59E9">
            <w:pPr>
              <w:pStyle w:val="TableParagraph"/>
              <w:spacing w:before="104"/>
              <w:ind w:left="488" w:right="294"/>
              <w:jc w:val="center"/>
              <w:rPr>
                <w:sz w:val="18"/>
              </w:rPr>
            </w:pPr>
            <w:r>
              <w:rPr>
                <w:sz w:val="18"/>
              </w:rPr>
              <w:t>68</w:t>
            </w:r>
          </w:p>
        </w:tc>
        <w:tc>
          <w:tcPr>
            <w:tcW w:w="1540" w:type="dxa"/>
            <w:tcBorders>
              <w:top w:val="single" w:sz="4" w:space="0" w:color="000000"/>
              <w:bottom w:val="single" w:sz="4" w:space="0" w:color="000000"/>
            </w:tcBorders>
          </w:tcPr>
          <w:p w:rsidR="00364248" w:rsidRDefault="004F59E9">
            <w:pPr>
              <w:pStyle w:val="TableParagraph"/>
              <w:spacing w:before="104"/>
              <w:ind w:left="291" w:right="285"/>
              <w:jc w:val="center"/>
              <w:rPr>
                <w:sz w:val="18"/>
              </w:rPr>
            </w:pPr>
            <w:r>
              <w:rPr>
                <w:sz w:val="18"/>
              </w:rPr>
              <w:t>100,00</w:t>
            </w:r>
          </w:p>
        </w:tc>
      </w:tr>
      <w:tr w:rsidR="00364248">
        <w:trPr>
          <w:trHeight w:val="417"/>
        </w:trPr>
        <w:tc>
          <w:tcPr>
            <w:tcW w:w="1556" w:type="dxa"/>
            <w:tcBorders>
              <w:top w:val="single" w:sz="4" w:space="0" w:color="000000"/>
              <w:bottom w:val="single" w:sz="4" w:space="0" w:color="000000"/>
            </w:tcBorders>
          </w:tcPr>
          <w:p w:rsidR="00364248" w:rsidRDefault="004F59E9">
            <w:pPr>
              <w:pStyle w:val="TableParagraph"/>
              <w:spacing w:line="208" w:lineRule="exact"/>
              <w:ind w:left="115"/>
              <w:jc w:val="left"/>
              <w:rPr>
                <w:sz w:val="18"/>
              </w:rPr>
            </w:pPr>
            <w:r>
              <w:rPr>
                <w:sz w:val="18"/>
              </w:rPr>
              <w:t>Sungai Tabukan</w:t>
            </w:r>
          </w:p>
        </w:tc>
        <w:tc>
          <w:tcPr>
            <w:tcW w:w="3145" w:type="dxa"/>
            <w:tcBorders>
              <w:top w:val="single" w:sz="4" w:space="0" w:color="000000"/>
              <w:bottom w:val="single" w:sz="4" w:space="0" w:color="000000"/>
            </w:tcBorders>
          </w:tcPr>
          <w:p w:rsidR="00364248" w:rsidRDefault="004F59E9">
            <w:pPr>
              <w:pStyle w:val="TableParagraph"/>
              <w:tabs>
                <w:tab w:val="right" w:pos="2565"/>
              </w:tabs>
              <w:ind w:left="107"/>
              <w:jc w:val="left"/>
              <w:rPr>
                <w:sz w:val="18"/>
              </w:rPr>
            </w:pPr>
            <w:r>
              <w:rPr>
                <w:sz w:val="18"/>
              </w:rPr>
              <w:t>Pasar</w:t>
            </w:r>
            <w:r>
              <w:rPr>
                <w:spacing w:val="-1"/>
                <w:sz w:val="18"/>
              </w:rPr>
              <w:t xml:space="preserve"> </w:t>
            </w:r>
            <w:r>
              <w:rPr>
                <w:sz w:val="18"/>
              </w:rPr>
              <w:t>Sabtu</w:t>
            </w:r>
            <w:r>
              <w:rPr>
                <w:sz w:val="18"/>
              </w:rPr>
              <w:tab/>
            </w:r>
            <w:r>
              <w:rPr>
                <w:position w:val="-9"/>
                <w:sz w:val="18"/>
              </w:rPr>
              <w:t>78</w:t>
            </w:r>
          </w:p>
        </w:tc>
        <w:tc>
          <w:tcPr>
            <w:tcW w:w="1436" w:type="dxa"/>
            <w:tcBorders>
              <w:top w:val="single" w:sz="4" w:space="0" w:color="000000"/>
              <w:bottom w:val="single" w:sz="4" w:space="0" w:color="000000"/>
            </w:tcBorders>
          </w:tcPr>
          <w:p w:rsidR="00364248" w:rsidRDefault="004F59E9">
            <w:pPr>
              <w:pStyle w:val="TableParagraph"/>
              <w:spacing w:before="102"/>
              <w:ind w:left="488" w:right="294"/>
              <w:jc w:val="center"/>
              <w:rPr>
                <w:sz w:val="18"/>
              </w:rPr>
            </w:pPr>
            <w:r>
              <w:rPr>
                <w:sz w:val="18"/>
              </w:rPr>
              <w:t>78</w:t>
            </w:r>
          </w:p>
        </w:tc>
        <w:tc>
          <w:tcPr>
            <w:tcW w:w="1540" w:type="dxa"/>
            <w:tcBorders>
              <w:top w:val="single" w:sz="4" w:space="0" w:color="000000"/>
              <w:bottom w:val="single" w:sz="4" w:space="0" w:color="000000"/>
            </w:tcBorders>
          </w:tcPr>
          <w:p w:rsidR="00364248" w:rsidRDefault="004F59E9">
            <w:pPr>
              <w:pStyle w:val="TableParagraph"/>
              <w:spacing w:before="102"/>
              <w:ind w:left="291" w:right="285"/>
              <w:jc w:val="center"/>
              <w:rPr>
                <w:sz w:val="18"/>
              </w:rPr>
            </w:pPr>
            <w:r>
              <w:rPr>
                <w:sz w:val="18"/>
              </w:rPr>
              <w:t>100,00</w:t>
            </w:r>
          </w:p>
        </w:tc>
      </w:tr>
      <w:tr w:rsidR="00364248">
        <w:trPr>
          <w:trHeight w:val="417"/>
        </w:trPr>
        <w:tc>
          <w:tcPr>
            <w:tcW w:w="1556" w:type="dxa"/>
            <w:tcBorders>
              <w:top w:val="single" w:sz="4" w:space="0" w:color="000000"/>
              <w:bottom w:val="single" w:sz="4" w:space="0" w:color="000000"/>
            </w:tcBorders>
          </w:tcPr>
          <w:p w:rsidR="00364248" w:rsidRDefault="004F59E9">
            <w:pPr>
              <w:pStyle w:val="TableParagraph"/>
              <w:spacing w:line="208" w:lineRule="exact"/>
              <w:ind w:left="115"/>
              <w:jc w:val="left"/>
              <w:rPr>
                <w:sz w:val="18"/>
              </w:rPr>
            </w:pPr>
            <w:r>
              <w:rPr>
                <w:sz w:val="18"/>
              </w:rPr>
              <w:t>Amuntai Selatan</w:t>
            </w:r>
          </w:p>
        </w:tc>
        <w:tc>
          <w:tcPr>
            <w:tcW w:w="3145" w:type="dxa"/>
            <w:tcBorders>
              <w:top w:val="single" w:sz="4" w:space="0" w:color="000000"/>
              <w:bottom w:val="single" w:sz="4" w:space="0" w:color="000000"/>
            </w:tcBorders>
          </w:tcPr>
          <w:p w:rsidR="00364248" w:rsidRDefault="004F59E9">
            <w:pPr>
              <w:pStyle w:val="TableParagraph"/>
              <w:tabs>
                <w:tab w:val="right" w:pos="2613"/>
              </w:tabs>
              <w:ind w:left="107"/>
              <w:jc w:val="left"/>
              <w:rPr>
                <w:sz w:val="18"/>
              </w:rPr>
            </w:pPr>
            <w:r>
              <w:rPr>
                <w:sz w:val="18"/>
              </w:rPr>
              <w:t>Amuntai</w:t>
            </w:r>
            <w:r>
              <w:rPr>
                <w:spacing w:val="-2"/>
                <w:sz w:val="18"/>
              </w:rPr>
              <w:t xml:space="preserve"> </w:t>
            </w:r>
            <w:r>
              <w:rPr>
                <w:sz w:val="18"/>
              </w:rPr>
              <w:t>Selatan</w:t>
            </w:r>
            <w:r>
              <w:rPr>
                <w:sz w:val="18"/>
              </w:rPr>
              <w:tab/>
            </w:r>
            <w:r>
              <w:rPr>
                <w:position w:val="-10"/>
                <w:sz w:val="18"/>
              </w:rPr>
              <w:t>138</w:t>
            </w:r>
          </w:p>
        </w:tc>
        <w:tc>
          <w:tcPr>
            <w:tcW w:w="1436" w:type="dxa"/>
            <w:tcBorders>
              <w:top w:val="single" w:sz="4" w:space="0" w:color="000000"/>
              <w:bottom w:val="single" w:sz="4" w:space="0" w:color="000000"/>
            </w:tcBorders>
          </w:tcPr>
          <w:p w:rsidR="00364248" w:rsidRDefault="004F59E9">
            <w:pPr>
              <w:pStyle w:val="TableParagraph"/>
              <w:spacing w:before="104"/>
              <w:ind w:left="486" w:right="294"/>
              <w:jc w:val="center"/>
              <w:rPr>
                <w:sz w:val="18"/>
              </w:rPr>
            </w:pPr>
            <w:r>
              <w:rPr>
                <w:sz w:val="18"/>
              </w:rPr>
              <w:t>138</w:t>
            </w:r>
          </w:p>
        </w:tc>
        <w:tc>
          <w:tcPr>
            <w:tcW w:w="1540" w:type="dxa"/>
            <w:tcBorders>
              <w:top w:val="single" w:sz="4" w:space="0" w:color="000000"/>
              <w:bottom w:val="single" w:sz="4" w:space="0" w:color="000000"/>
            </w:tcBorders>
          </w:tcPr>
          <w:p w:rsidR="00364248" w:rsidRDefault="004F59E9">
            <w:pPr>
              <w:pStyle w:val="TableParagraph"/>
              <w:spacing w:before="104"/>
              <w:ind w:left="291" w:right="285"/>
              <w:jc w:val="center"/>
              <w:rPr>
                <w:sz w:val="18"/>
              </w:rPr>
            </w:pPr>
            <w:r>
              <w:rPr>
                <w:sz w:val="18"/>
              </w:rPr>
              <w:t>100,00</w:t>
            </w:r>
          </w:p>
        </w:tc>
      </w:tr>
      <w:tr w:rsidR="00364248">
        <w:trPr>
          <w:trHeight w:val="419"/>
        </w:trPr>
        <w:tc>
          <w:tcPr>
            <w:tcW w:w="1556" w:type="dxa"/>
            <w:tcBorders>
              <w:top w:val="single" w:sz="4" w:space="0" w:color="000000"/>
            </w:tcBorders>
          </w:tcPr>
          <w:p w:rsidR="00364248" w:rsidRDefault="00364248">
            <w:pPr>
              <w:pStyle w:val="TableParagraph"/>
              <w:spacing w:before="5"/>
              <w:jc w:val="left"/>
              <w:rPr>
                <w:b/>
                <w:sz w:val="18"/>
              </w:rPr>
            </w:pPr>
          </w:p>
          <w:p w:rsidR="00364248" w:rsidRDefault="004F59E9">
            <w:pPr>
              <w:pStyle w:val="TableParagraph"/>
              <w:spacing w:line="185" w:lineRule="exact"/>
              <w:ind w:left="115"/>
              <w:jc w:val="left"/>
              <w:rPr>
                <w:sz w:val="18"/>
              </w:rPr>
            </w:pPr>
            <w:r>
              <w:rPr>
                <w:sz w:val="18"/>
              </w:rPr>
              <w:t>Amuntai Tengah</w:t>
            </w:r>
          </w:p>
        </w:tc>
        <w:tc>
          <w:tcPr>
            <w:tcW w:w="3145" w:type="dxa"/>
            <w:tcBorders>
              <w:top w:val="single" w:sz="4" w:space="0" w:color="000000"/>
              <w:bottom w:val="single" w:sz="4" w:space="0" w:color="000000"/>
            </w:tcBorders>
          </w:tcPr>
          <w:p w:rsidR="00364248" w:rsidRDefault="004F59E9">
            <w:pPr>
              <w:pStyle w:val="TableParagraph"/>
              <w:tabs>
                <w:tab w:val="right" w:pos="2565"/>
              </w:tabs>
              <w:ind w:left="107"/>
              <w:jc w:val="left"/>
              <w:rPr>
                <w:sz w:val="18"/>
              </w:rPr>
            </w:pPr>
            <w:r>
              <w:rPr>
                <w:sz w:val="18"/>
              </w:rPr>
              <w:t>Sungai</w:t>
            </w:r>
            <w:r>
              <w:rPr>
                <w:spacing w:val="-2"/>
                <w:sz w:val="18"/>
              </w:rPr>
              <w:t xml:space="preserve"> </w:t>
            </w:r>
            <w:r>
              <w:rPr>
                <w:sz w:val="18"/>
              </w:rPr>
              <w:t>Malang</w:t>
            </w:r>
            <w:r>
              <w:rPr>
                <w:sz w:val="18"/>
              </w:rPr>
              <w:tab/>
            </w:r>
            <w:r>
              <w:rPr>
                <w:position w:val="-10"/>
                <w:sz w:val="18"/>
              </w:rPr>
              <w:t>88</w:t>
            </w:r>
          </w:p>
        </w:tc>
        <w:tc>
          <w:tcPr>
            <w:tcW w:w="1436" w:type="dxa"/>
            <w:tcBorders>
              <w:top w:val="single" w:sz="4" w:space="0" w:color="000000"/>
              <w:bottom w:val="single" w:sz="4" w:space="0" w:color="000000"/>
            </w:tcBorders>
          </w:tcPr>
          <w:p w:rsidR="00364248" w:rsidRDefault="004F59E9">
            <w:pPr>
              <w:pStyle w:val="TableParagraph"/>
              <w:spacing w:before="104"/>
              <w:ind w:left="488" w:right="294"/>
              <w:jc w:val="center"/>
              <w:rPr>
                <w:sz w:val="18"/>
              </w:rPr>
            </w:pPr>
            <w:r>
              <w:rPr>
                <w:sz w:val="18"/>
              </w:rPr>
              <w:t>88</w:t>
            </w:r>
          </w:p>
        </w:tc>
        <w:tc>
          <w:tcPr>
            <w:tcW w:w="1540" w:type="dxa"/>
            <w:tcBorders>
              <w:top w:val="single" w:sz="4" w:space="0" w:color="000000"/>
              <w:bottom w:val="single" w:sz="4" w:space="0" w:color="000000"/>
            </w:tcBorders>
          </w:tcPr>
          <w:p w:rsidR="00364248" w:rsidRDefault="004F59E9">
            <w:pPr>
              <w:pStyle w:val="TableParagraph"/>
              <w:spacing w:before="104"/>
              <w:ind w:left="291" w:right="285"/>
              <w:jc w:val="center"/>
              <w:rPr>
                <w:sz w:val="18"/>
              </w:rPr>
            </w:pPr>
            <w:r>
              <w:rPr>
                <w:sz w:val="18"/>
              </w:rPr>
              <w:t>100,00</w:t>
            </w:r>
          </w:p>
        </w:tc>
      </w:tr>
      <w:tr w:rsidR="00364248">
        <w:trPr>
          <w:trHeight w:val="417"/>
        </w:trPr>
        <w:tc>
          <w:tcPr>
            <w:tcW w:w="1556" w:type="dxa"/>
            <w:tcBorders>
              <w:bottom w:val="single" w:sz="4" w:space="0" w:color="000000"/>
            </w:tcBorders>
          </w:tcPr>
          <w:p w:rsidR="00364248" w:rsidRDefault="00364248">
            <w:pPr>
              <w:pStyle w:val="TableParagraph"/>
              <w:jc w:val="left"/>
              <w:rPr>
                <w:rFonts w:ascii="Times New Roman"/>
                <w:sz w:val="20"/>
              </w:rPr>
            </w:pPr>
          </w:p>
        </w:tc>
        <w:tc>
          <w:tcPr>
            <w:tcW w:w="3145" w:type="dxa"/>
            <w:tcBorders>
              <w:top w:val="single" w:sz="4" w:space="0" w:color="000000"/>
              <w:bottom w:val="single" w:sz="4" w:space="0" w:color="000000"/>
            </w:tcBorders>
          </w:tcPr>
          <w:p w:rsidR="00364248" w:rsidRDefault="004F59E9">
            <w:pPr>
              <w:pStyle w:val="TableParagraph"/>
              <w:tabs>
                <w:tab w:val="right" w:pos="2565"/>
              </w:tabs>
              <w:ind w:left="107"/>
              <w:jc w:val="left"/>
              <w:rPr>
                <w:sz w:val="18"/>
              </w:rPr>
            </w:pPr>
            <w:r>
              <w:rPr>
                <w:sz w:val="18"/>
              </w:rPr>
              <w:t>Sungai</w:t>
            </w:r>
            <w:r>
              <w:rPr>
                <w:spacing w:val="-2"/>
                <w:sz w:val="18"/>
              </w:rPr>
              <w:t xml:space="preserve"> </w:t>
            </w:r>
            <w:r>
              <w:rPr>
                <w:sz w:val="18"/>
              </w:rPr>
              <w:t>Karias</w:t>
            </w:r>
            <w:r>
              <w:rPr>
                <w:sz w:val="18"/>
              </w:rPr>
              <w:tab/>
            </w:r>
            <w:r>
              <w:rPr>
                <w:position w:val="-9"/>
                <w:sz w:val="18"/>
              </w:rPr>
              <w:t>39</w:t>
            </w:r>
          </w:p>
        </w:tc>
        <w:tc>
          <w:tcPr>
            <w:tcW w:w="1436" w:type="dxa"/>
            <w:tcBorders>
              <w:top w:val="single" w:sz="4" w:space="0" w:color="000000"/>
              <w:bottom w:val="single" w:sz="4" w:space="0" w:color="000000"/>
            </w:tcBorders>
          </w:tcPr>
          <w:p w:rsidR="00364248" w:rsidRDefault="004F59E9">
            <w:pPr>
              <w:pStyle w:val="TableParagraph"/>
              <w:spacing w:before="102"/>
              <w:ind w:left="488" w:right="294"/>
              <w:jc w:val="center"/>
              <w:rPr>
                <w:sz w:val="18"/>
              </w:rPr>
            </w:pPr>
            <w:r>
              <w:rPr>
                <w:sz w:val="18"/>
              </w:rPr>
              <w:t>39</w:t>
            </w:r>
          </w:p>
        </w:tc>
        <w:tc>
          <w:tcPr>
            <w:tcW w:w="1540" w:type="dxa"/>
            <w:tcBorders>
              <w:top w:val="single" w:sz="4" w:space="0" w:color="000000"/>
              <w:bottom w:val="single" w:sz="4" w:space="0" w:color="000000"/>
            </w:tcBorders>
          </w:tcPr>
          <w:p w:rsidR="00364248" w:rsidRDefault="004F59E9">
            <w:pPr>
              <w:pStyle w:val="TableParagraph"/>
              <w:spacing w:before="102"/>
              <w:ind w:left="291" w:right="285"/>
              <w:jc w:val="center"/>
              <w:rPr>
                <w:sz w:val="18"/>
              </w:rPr>
            </w:pPr>
            <w:r>
              <w:rPr>
                <w:sz w:val="18"/>
              </w:rPr>
              <w:t>100,00</w:t>
            </w:r>
          </w:p>
        </w:tc>
      </w:tr>
      <w:tr w:rsidR="00364248">
        <w:trPr>
          <w:trHeight w:val="417"/>
        </w:trPr>
        <w:tc>
          <w:tcPr>
            <w:tcW w:w="1556" w:type="dxa"/>
            <w:tcBorders>
              <w:top w:val="single" w:sz="4" w:space="0" w:color="000000"/>
              <w:bottom w:val="single" w:sz="4" w:space="0" w:color="000000"/>
            </w:tcBorders>
          </w:tcPr>
          <w:p w:rsidR="00364248" w:rsidRDefault="004F59E9">
            <w:pPr>
              <w:pStyle w:val="TableParagraph"/>
              <w:spacing w:line="208" w:lineRule="exact"/>
              <w:ind w:left="115"/>
              <w:jc w:val="left"/>
              <w:rPr>
                <w:sz w:val="18"/>
              </w:rPr>
            </w:pPr>
            <w:r>
              <w:rPr>
                <w:sz w:val="18"/>
              </w:rPr>
              <w:t>Banjang</w:t>
            </w:r>
          </w:p>
        </w:tc>
        <w:tc>
          <w:tcPr>
            <w:tcW w:w="3145" w:type="dxa"/>
            <w:tcBorders>
              <w:top w:val="single" w:sz="4" w:space="0" w:color="000000"/>
              <w:bottom w:val="single" w:sz="4" w:space="0" w:color="000000"/>
            </w:tcBorders>
          </w:tcPr>
          <w:p w:rsidR="00364248" w:rsidRDefault="004F59E9">
            <w:pPr>
              <w:pStyle w:val="TableParagraph"/>
              <w:tabs>
                <w:tab w:val="right" w:pos="2565"/>
              </w:tabs>
              <w:ind w:left="107"/>
              <w:jc w:val="left"/>
              <w:rPr>
                <w:sz w:val="18"/>
              </w:rPr>
            </w:pPr>
            <w:r>
              <w:rPr>
                <w:sz w:val="18"/>
              </w:rPr>
              <w:t>Banjang</w:t>
            </w:r>
            <w:r>
              <w:rPr>
                <w:sz w:val="18"/>
              </w:rPr>
              <w:tab/>
            </w:r>
            <w:r>
              <w:rPr>
                <w:position w:val="-10"/>
                <w:sz w:val="18"/>
              </w:rPr>
              <w:t>31</w:t>
            </w:r>
          </w:p>
        </w:tc>
        <w:tc>
          <w:tcPr>
            <w:tcW w:w="1436" w:type="dxa"/>
            <w:tcBorders>
              <w:top w:val="single" w:sz="4" w:space="0" w:color="000000"/>
              <w:bottom w:val="single" w:sz="4" w:space="0" w:color="000000"/>
            </w:tcBorders>
          </w:tcPr>
          <w:p w:rsidR="00364248" w:rsidRDefault="004F59E9">
            <w:pPr>
              <w:pStyle w:val="TableParagraph"/>
              <w:spacing w:before="104"/>
              <w:ind w:left="488" w:right="294"/>
              <w:jc w:val="center"/>
              <w:rPr>
                <w:sz w:val="18"/>
              </w:rPr>
            </w:pPr>
            <w:r>
              <w:rPr>
                <w:sz w:val="18"/>
              </w:rPr>
              <w:t>31</w:t>
            </w:r>
          </w:p>
        </w:tc>
        <w:tc>
          <w:tcPr>
            <w:tcW w:w="1540" w:type="dxa"/>
            <w:tcBorders>
              <w:top w:val="single" w:sz="4" w:space="0" w:color="000000"/>
              <w:bottom w:val="single" w:sz="4" w:space="0" w:color="000000"/>
            </w:tcBorders>
          </w:tcPr>
          <w:p w:rsidR="00364248" w:rsidRDefault="004F59E9">
            <w:pPr>
              <w:pStyle w:val="TableParagraph"/>
              <w:spacing w:before="104"/>
              <w:ind w:left="291" w:right="285"/>
              <w:jc w:val="center"/>
              <w:rPr>
                <w:sz w:val="18"/>
              </w:rPr>
            </w:pPr>
            <w:r>
              <w:rPr>
                <w:sz w:val="18"/>
              </w:rPr>
              <w:t>100,00</w:t>
            </w:r>
          </w:p>
        </w:tc>
      </w:tr>
      <w:tr w:rsidR="00364248">
        <w:trPr>
          <w:trHeight w:val="419"/>
        </w:trPr>
        <w:tc>
          <w:tcPr>
            <w:tcW w:w="1556" w:type="dxa"/>
            <w:tcBorders>
              <w:top w:val="single" w:sz="4" w:space="0" w:color="000000"/>
            </w:tcBorders>
          </w:tcPr>
          <w:p w:rsidR="00364248" w:rsidRDefault="00364248">
            <w:pPr>
              <w:pStyle w:val="TableParagraph"/>
              <w:spacing w:before="5"/>
              <w:jc w:val="left"/>
              <w:rPr>
                <w:b/>
                <w:sz w:val="18"/>
              </w:rPr>
            </w:pPr>
          </w:p>
          <w:p w:rsidR="00364248" w:rsidRDefault="004F59E9">
            <w:pPr>
              <w:pStyle w:val="TableParagraph"/>
              <w:spacing w:line="185" w:lineRule="exact"/>
              <w:ind w:left="115"/>
              <w:jc w:val="left"/>
              <w:rPr>
                <w:sz w:val="18"/>
              </w:rPr>
            </w:pPr>
            <w:r>
              <w:rPr>
                <w:sz w:val="18"/>
              </w:rPr>
              <w:t>Amuntai Utara</w:t>
            </w:r>
          </w:p>
        </w:tc>
        <w:tc>
          <w:tcPr>
            <w:tcW w:w="3145" w:type="dxa"/>
            <w:tcBorders>
              <w:top w:val="single" w:sz="4" w:space="0" w:color="000000"/>
              <w:bottom w:val="single" w:sz="4" w:space="0" w:color="000000"/>
            </w:tcBorders>
          </w:tcPr>
          <w:p w:rsidR="00364248" w:rsidRDefault="004F59E9">
            <w:pPr>
              <w:pStyle w:val="TableParagraph"/>
              <w:tabs>
                <w:tab w:val="right" w:pos="2565"/>
              </w:tabs>
              <w:ind w:left="107"/>
              <w:jc w:val="left"/>
              <w:rPr>
                <w:sz w:val="18"/>
              </w:rPr>
            </w:pPr>
            <w:r>
              <w:rPr>
                <w:sz w:val="18"/>
              </w:rPr>
              <w:t>Sungai</w:t>
            </w:r>
            <w:r>
              <w:rPr>
                <w:spacing w:val="-2"/>
                <w:sz w:val="18"/>
              </w:rPr>
              <w:t xml:space="preserve"> </w:t>
            </w:r>
            <w:r>
              <w:rPr>
                <w:sz w:val="18"/>
              </w:rPr>
              <w:t>Turak</w:t>
            </w:r>
            <w:r>
              <w:rPr>
                <w:sz w:val="18"/>
              </w:rPr>
              <w:tab/>
            </w:r>
            <w:r>
              <w:rPr>
                <w:position w:val="-10"/>
                <w:sz w:val="18"/>
              </w:rPr>
              <w:t>72</w:t>
            </w:r>
          </w:p>
        </w:tc>
        <w:tc>
          <w:tcPr>
            <w:tcW w:w="1436" w:type="dxa"/>
            <w:tcBorders>
              <w:top w:val="single" w:sz="4" w:space="0" w:color="000000"/>
              <w:bottom w:val="single" w:sz="4" w:space="0" w:color="000000"/>
            </w:tcBorders>
          </w:tcPr>
          <w:p w:rsidR="00364248" w:rsidRDefault="004F59E9">
            <w:pPr>
              <w:pStyle w:val="TableParagraph"/>
              <w:spacing w:before="104"/>
              <w:ind w:left="488" w:right="294"/>
              <w:jc w:val="center"/>
              <w:rPr>
                <w:sz w:val="18"/>
              </w:rPr>
            </w:pPr>
            <w:r>
              <w:rPr>
                <w:sz w:val="18"/>
              </w:rPr>
              <w:t>72</w:t>
            </w:r>
          </w:p>
        </w:tc>
        <w:tc>
          <w:tcPr>
            <w:tcW w:w="1540" w:type="dxa"/>
            <w:tcBorders>
              <w:top w:val="single" w:sz="4" w:space="0" w:color="000000"/>
              <w:bottom w:val="single" w:sz="4" w:space="0" w:color="000000"/>
            </w:tcBorders>
          </w:tcPr>
          <w:p w:rsidR="00364248" w:rsidRDefault="004F59E9">
            <w:pPr>
              <w:pStyle w:val="TableParagraph"/>
              <w:spacing w:before="104"/>
              <w:ind w:left="291" w:right="285"/>
              <w:jc w:val="center"/>
              <w:rPr>
                <w:sz w:val="18"/>
              </w:rPr>
            </w:pPr>
            <w:r>
              <w:rPr>
                <w:sz w:val="18"/>
              </w:rPr>
              <w:t>100,00</w:t>
            </w:r>
          </w:p>
        </w:tc>
      </w:tr>
      <w:tr w:rsidR="00364248">
        <w:trPr>
          <w:trHeight w:val="417"/>
        </w:trPr>
        <w:tc>
          <w:tcPr>
            <w:tcW w:w="1556" w:type="dxa"/>
            <w:tcBorders>
              <w:bottom w:val="single" w:sz="4" w:space="0" w:color="000000"/>
            </w:tcBorders>
          </w:tcPr>
          <w:p w:rsidR="00364248" w:rsidRDefault="00364248">
            <w:pPr>
              <w:pStyle w:val="TableParagraph"/>
              <w:jc w:val="left"/>
              <w:rPr>
                <w:rFonts w:ascii="Times New Roman"/>
                <w:sz w:val="20"/>
              </w:rPr>
            </w:pPr>
          </w:p>
        </w:tc>
        <w:tc>
          <w:tcPr>
            <w:tcW w:w="3145" w:type="dxa"/>
            <w:tcBorders>
              <w:top w:val="single" w:sz="4" w:space="0" w:color="000000"/>
              <w:bottom w:val="single" w:sz="4" w:space="0" w:color="000000"/>
            </w:tcBorders>
          </w:tcPr>
          <w:p w:rsidR="00364248" w:rsidRDefault="004F59E9">
            <w:pPr>
              <w:pStyle w:val="TableParagraph"/>
              <w:tabs>
                <w:tab w:val="right" w:pos="2565"/>
              </w:tabs>
              <w:ind w:left="107"/>
              <w:jc w:val="left"/>
              <w:rPr>
                <w:sz w:val="18"/>
              </w:rPr>
            </w:pPr>
            <w:r>
              <w:rPr>
                <w:sz w:val="18"/>
              </w:rPr>
              <w:t>Guntung</w:t>
            </w:r>
            <w:r>
              <w:rPr>
                <w:sz w:val="18"/>
              </w:rPr>
              <w:tab/>
            </w:r>
            <w:r>
              <w:rPr>
                <w:position w:val="-9"/>
                <w:sz w:val="18"/>
              </w:rPr>
              <w:t>50</w:t>
            </w:r>
          </w:p>
        </w:tc>
        <w:tc>
          <w:tcPr>
            <w:tcW w:w="1436" w:type="dxa"/>
            <w:tcBorders>
              <w:top w:val="single" w:sz="4" w:space="0" w:color="000000"/>
              <w:bottom w:val="single" w:sz="4" w:space="0" w:color="000000"/>
            </w:tcBorders>
          </w:tcPr>
          <w:p w:rsidR="00364248" w:rsidRDefault="004F59E9">
            <w:pPr>
              <w:pStyle w:val="TableParagraph"/>
              <w:spacing w:before="102"/>
              <w:ind w:left="488" w:right="294"/>
              <w:jc w:val="center"/>
              <w:rPr>
                <w:sz w:val="18"/>
              </w:rPr>
            </w:pPr>
            <w:r>
              <w:rPr>
                <w:sz w:val="18"/>
              </w:rPr>
              <w:t>50</w:t>
            </w:r>
          </w:p>
        </w:tc>
        <w:tc>
          <w:tcPr>
            <w:tcW w:w="1540" w:type="dxa"/>
            <w:tcBorders>
              <w:top w:val="single" w:sz="4" w:space="0" w:color="000000"/>
              <w:bottom w:val="single" w:sz="4" w:space="0" w:color="000000"/>
            </w:tcBorders>
          </w:tcPr>
          <w:p w:rsidR="00364248" w:rsidRDefault="004F59E9">
            <w:pPr>
              <w:pStyle w:val="TableParagraph"/>
              <w:spacing w:before="102"/>
              <w:ind w:left="291" w:right="285"/>
              <w:jc w:val="center"/>
              <w:rPr>
                <w:sz w:val="18"/>
              </w:rPr>
            </w:pPr>
            <w:r>
              <w:rPr>
                <w:sz w:val="18"/>
              </w:rPr>
              <w:t>100,00</w:t>
            </w:r>
          </w:p>
        </w:tc>
      </w:tr>
      <w:tr w:rsidR="00364248">
        <w:trPr>
          <w:trHeight w:val="417"/>
        </w:trPr>
        <w:tc>
          <w:tcPr>
            <w:tcW w:w="1556" w:type="dxa"/>
            <w:tcBorders>
              <w:top w:val="single" w:sz="4" w:space="0" w:color="000000"/>
              <w:bottom w:val="single" w:sz="4" w:space="0" w:color="000000"/>
            </w:tcBorders>
          </w:tcPr>
          <w:p w:rsidR="00364248" w:rsidRDefault="004F59E9">
            <w:pPr>
              <w:pStyle w:val="TableParagraph"/>
              <w:spacing w:line="208" w:lineRule="exact"/>
              <w:ind w:left="115"/>
              <w:jc w:val="left"/>
              <w:rPr>
                <w:sz w:val="18"/>
              </w:rPr>
            </w:pPr>
            <w:r>
              <w:rPr>
                <w:sz w:val="18"/>
              </w:rPr>
              <w:t>Haur Gading</w:t>
            </w:r>
          </w:p>
        </w:tc>
        <w:tc>
          <w:tcPr>
            <w:tcW w:w="3145" w:type="dxa"/>
            <w:tcBorders>
              <w:top w:val="single" w:sz="4" w:space="0" w:color="000000"/>
              <w:bottom w:val="single" w:sz="4" w:space="0" w:color="000000"/>
            </w:tcBorders>
          </w:tcPr>
          <w:p w:rsidR="00364248" w:rsidRDefault="004F59E9">
            <w:pPr>
              <w:pStyle w:val="TableParagraph"/>
              <w:tabs>
                <w:tab w:val="right" w:pos="2565"/>
              </w:tabs>
              <w:ind w:left="107"/>
              <w:jc w:val="left"/>
              <w:rPr>
                <w:sz w:val="18"/>
              </w:rPr>
            </w:pPr>
            <w:r>
              <w:rPr>
                <w:sz w:val="18"/>
              </w:rPr>
              <w:t>Haur</w:t>
            </w:r>
            <w:r>
              <w:rPr>
                <w:spacing w:val="-1"/>
                <w:sz w:val="18"/>
              </w:rPr>
              <w:t xml:space="preserve"> </w:t>
            </w:r>
            <w:r>
              <w:rPr>
                <w:sz w:val="18"/>
              </w:rPr>
              <w:t>Gading</w:t>
            </w:r>
            <w:r>
              <w:rPr>
                <w:sz w:val="18"/>
              </w:rPr>
              <w:tab/>
            </w:r>
            <w:r>
              <w:rPr>
                <w:position w:val="-10"/>
                <w:sz w:val="18"/>
              </w:rPr>
              <w:t>57</w:t>
            </w:r>
          </w:p>
        </w:tc>
        <w:tc>
          <w:tcPr>
            <w:tcW w:w="1436" w:type="dxa"/>
            <w:tcBorders>
              <w:top w:val="single" w:sz="4" w:space="0" w:color="000000"/>
              <w:bottom w:val="single" w:sz="4" w:space="0" w:color="000000"/>
            </w:tcBorders>
          </w:tcPr>
          <w:p w:rsidR="00364248" w:rsidRDefault="004F59E9">
            <w:pPr>
              <w:pStyle w:val="TableParagraph"/>
              <w:spacing w:before="104"/>
              <w:ind w:left="488" w:right="294"/>
              <w:jc w:val="center"/>
              <w:rPr>
                <w:sz w:val="18"/>
              </w:rPr>
            </w:pPr>
            <w:r>
              <w:rPr>
                <w:sz w:val="18"/>
              </w:rPr>
              <w:t>57</w:t>
            </w:r>
          </w:p>
        </w:tc>
        <w:tc>
          <w:tcPr>
            <w:tcW w:w="1540" w:type="dxa"/>
            <w:tcBorders>
              <w:top w:val="single" w:sz="4" w:space="0" w:color="000000"/>
              <w:bottom w:val="single" w:sz="4" w:space="0" w:color="000000"/>
            </w:tcBorders>
          </w:tcPr>
          <w:p w:rsidR="00364248" w:rsidRDefault="004F59E9">
            <w:pPr>
              <w:pStyle w:val="TableParagraph"/>
              <w:spacing w:before="104"/>
              <w:ind w:left="291" w:right="285"/>
              <w:jc w:val="center"/>
              <w:rPr>
                <w:sz w:val="18"/>
              </w:rPr>
            </w:pPr>
            <w:r>
              <w:rPr>
                <w:sz w:val="18"/>
              </w:rPr>
              <w:t>100,00</w:t>
            </w:r>
          </w:p>
        </w:tc>
      </w:tr>
      <w:tr w:rsidR="00364248">
        <w:trPr>
          <w:trHeight w:val="456"/>
        </w:trPr>
        <w:tc>
          <w:tcPr>
            <w:tcW w:w="1556" w:type="dxa"/>
            <w:tcBorders>
              <w:top w:val="single" w:sz="4" w:space="0" w:color="000000"/>
              <w:bottom w:val="single" w:sz="4" w:space="0" w:color="000000"/>
            </w:tcBorders>
          </w:tcPr>
          <w:p w:rsidR="00364248" w:rsidRDefault="004F59E9">
            <w:pPr>
              <w:pStyle w:val="TableParagraph"/>
              <w:spacing w:before="121"/>
              <w:ind w:left="838" w:right="-44"/>
              <w:jc w:val="left"/>
              <w:rPr>
                <w:b/>
                <w:sz w:val="18"/>
              </w:rPr>
            </w:pPr>
            <w:r>
              <w:rPr>
                <w:b/>
                <w:sz w:val="18"/>
              </w:rPr>
              <w:t>Hulu</w:t>
            </w:r>
            <w:r>
              <w:rPr>
                <w:b/>
                <w:spacing w:val="-3"/>
                <w:sz w:val="18"/>
              </w:rPr>
              <w:t xml:space="preserve"> </w:t>
            </w:r>
            <w:r>
              <w:rPr>
                <w:b/>
                <w:sz w:val="18"/>
              </w:rPr>
              <w:t>Sun</w:t>
            </w:r>
          </w:p>
        </w:tc>
        <w:tc>
          <w:tcPr>
            <w:tcW w:w="3145" w:type="dxa"/>
            <w:tcBorders>
              <w:top w:val="single" w:sz="4" w:space="0" w:color="000000"/>
              <w:bottom w:val="single" w:sz="4" w:space="0" w:color="000000"/>
            </w:tcBorders>
          </w:tcPr>
          <w:p w:rsidR="00364248" w:rsidRDefault="004F59E9">
            <w:pPr>
              <w:pStyle w:val="TableParagraph"/>
              <w:tabs>
                <w:tab w:val="right" w:pos="2632"/>
              </w:tabs>
              <w:spacing w:before="121"/>
              <w:ind w:left="28"/>
              <w:jc w:val="left"/>
              <w:rPr>
                <w:b/>
                <w:sz w:val="18"/>
              </w:rPr>
            </w:pPr>
            <w:r>
              <w:rPr>
                <w:b/>
                <w:sz w:val="18"/>
              </w:rPr>
              <w:t>gai Utara</w:t>
            </w:r>
            <w:r>
              <w:rPr>
                <w:b/>
                <w:sz w:val="18"/>
              </w:rPr>
              <w:tab/>
              <w:t>783</w:t>
            </w:r>
          </w:p>
        </w:tc>
        <w:tc>
          <w:tcPr>
            <w:tcW w:w="1436" w:type="dxa"/>
            <w:tcBorders>
              <w:top w:val="single" w:sz="4" w:space="0" w:color="000000"/>
              <w:bottom w:val="single" w:sz="4" w:space="0" w:color="000000"/>
            </w:tcBorders>
          </w:tcPr>
          <w:p w:rsidR="00364248" w:rsidRDefault="004F59E9">
            <w:pPr>
              <w:pStyle w:val="TableParagraph"/>
              <w:spacing w:before="121"/>
              <w:ind w:left="488" w:right="294"/>
              <w:jc w:val="center"/>
              <w:rPr>
                <w:b/>
                <w:sz w:val="18"/>
              </w:rPr>
            </w:pPr>
            <w:r>
              <w:rPr>
                <w:b/>
                <w:sz w:val="18"/>
              </w:rPr>
              <w:t>783</w:t>
            </w:r>
          </w:p>
        </w:tc>
        <w:tc>
          <w:tcPr>
            <w:tcW w:w="1540" w:type="dxa"/>
            <w:tcBorders>
              <w:top w:val="single" w:sz="4" w:space="0" w:color="000000"/>
              <w:bottom w:val="single" w:sz="4" w:space="0" w:color="000000"/>
            </w:tcBorders>
          </w:tcPr>
          <w:p w:rsidR="00364248" w:rsidRDefault="004F59E9">
            <w:pPr>
              <w:pStyle w:val="TableParagraph"/>
              <w:spacing w:before="121"/>
              <w:ind w:left="291" w:right="279"/>
              <w:jc w:val="center"/>
              <w:rPr>
                <w:b/>
                <w:sz w:val="18"/>
              </w:rPr>
            </w:pPr>
            <w:r>
              <w:rPr>
                <w:b/>
                <w:sz w:val="18"/>
              </w:rPr>
              <w:t>100,00</w:t>
            </w:r>
          </w:p>
        </w:tc>
      </w:tr>
    </w:tbl>
    <w:p w:rsidR="00364248" w:rsidRDefault="004F59E9">
      <w:pPr>
        <w:spacing w:before="58"/>
        <w:ind w:left="1012"/>
        <w:rPr>
          <w:sz w:val="18"/>
        </w:rPr>
      </w:pPr>
      <w:r>
        <w:rPr>
          <w:sz w:val="18"/>
        </w:rPr>
        <w:t>Sumber: Dinas Kesehatan Kab. Hulu Sungai Utara</w:t>
      </w:r>
    </w:p>
    <w:p w:rsidR="00364248" w:rsidRDefault="00364248">
      <w:pPr>
        <w:pStyle w:val="BodyText"/>
        <w:rPr>
          <w:sz w:val="20"/>
        </w:rPr>
      </w:pPr>
    </w:p>
    <w:p w:rsidR="00364248" w:rsidRDefault="004F59E9">
      <w:pPr>
        <w:pStyle w:val="Heading5"/>
        <w:numPr>
          <w:ilvl w:val="1"/>
          <w:numId w:val="576"/>
        </w:numPr>
        <w:tabs>
          <w:tab w:val="left" w:pos="1721"/>
          <w:tab w:val="left" w:pos="1722"/>
        </w:tabs>
        <w:spacing w:before="130"/>
        <w:ind w:left="1721" w:hanging="710"/>
        <w:jc w:val="left"/>
      </w:pPr>
      <w:bookmarkStart w:id="21" w:name="_TOC_250041"/>
      <w:r>
        <w:t>Kematian Bayi dan</w:t>
      </w:r>
      <w:r>
        <w:rPr>
          <w:spacing w:val="-6"/>
        </w:rPr>
        <w:t xml:space="preserve"> </w:t>
      </w:r>
      <w:bookmarkEnd w:id="21"/>
      <w:r>
        <w:t>Balita</w:t>
      </w:r>
    </w:p>
    <w:p w:rsidR="00364248" w:rsidRDefault="00364248">
      <w:pPr>
        <w:pStyle w:val="BodyText"/>
        <w:spacing w:before="10"/>
        <w:rPr>
          <w:b/>
          <w:sz w:val="44"/>
        </w:rPr>
      </w:pPr>
    </w:p>
    <w:p w:rsidR="00364248" w:rsidRDefault="004F59E9">
      <w:pPr>
        <w:pStyle w:val="BodyText"/>
        <w:spacing w:line="360" w:lineRule="auto"/>
        <w:ind w:left="1012" w:right="2989" w:firstLine="720"/>
        <w:jc w:val="both"/>
      </w:pPr>
      <w:r>
        <w:t>Penyebab utama kematian bayi dan balita adalah pada masalah yang terjadi pada bayi baru lahir atau neonatal (usia 0-28 hari). Masalah ini meliputi asfiksia (kesulitan bernafas saat lahir), Bayi Berat Lahir Rendah (BBLR) dan infeksi. Diare pneumonia merupakan penyebab kematian lainnya pada bayi dan balita. Selain</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4F59E9">
      <w:pPr>
        <w:pStyle w:val="BodyText"/>
        <w:spacing w:before="104" w:line="360" w:lineRule="auto"/>
        <w:ind w:left="3192" w:right="961"/>
      </w:pPr>
      <w:r>
        <w:lastRenderedPageBreak/>
        <w:t>itu disebabkan juga oleh penyakit lainnya serta permasalahan pada gizi.</w:t>
      </w:r>
    </w:p>
    <w:p w:rsidR="00364248" w:rsidRDefault="004F59E9">
      <w:pPr>
        <w:pStyle w:val="BodyText"/>
        <w:spacing w:line="360" w:lineRule="auto"/>
        <w:ind w:left="3192" w:right="815" w:firstLine="720"/>
        <w:jc w:val="both"/>
      </w:pPr>
      <w:r>
        <w:t>Faktor lainnya yang memegang peranan penting antara lain akses fasilitas dan tenaga pelayanan kesehatan, keadaan sosial ekonomi, sistem rujukan kesehatan yang belum berjalan dengan baik, terlambatnya deteksi dini serta kesadaran orang tua untuk mencari pertolongan kesehatan.</w:t>
      </w:r>
    </w:p>
    <w:p w:rsidR="00364248" w:rsidRDefault="004F59E9">
      <w:pPr>
        <w:pStyle w:val="BodyText"/>
        <w:spacing w:line="360" w:lineRule="auto"/>
        <w:ind w:left="3192" w:right="810" w:firstLine="720"/>
        <w:jc w:val="both"/>
      </w:pPr>
      <w:r>
        <w:t>Angka kematian anak direpresentasikan dengan banyaknya kematian anak pada setiap 1.000 kelahiran hidup. Angka Kematian Balita (AKABA) merupakan jumlah anak yang meninggal sebelum mencapai usia lima tahun pada setiap 1.000 kelahiran hidup pada suatu tempat dan waktu tertentu. Indikator angka kematian anak didekati dengan indikator jumlah kematian pada anak.</w:t>
      </w:r>
    </w:p>
    <w:p w:rsidR="00364248" w:rsidRDefault="003B7ED1">
      <w:pPr>
        <w:spacing w:before="95" w:line="285" w:lineRule="auto"/>
        <w:ind w:left="4690" w:right="1537" w:hanging="1187"/>
        <w:jc w:val="both"/>
      </w:pPr>
      <w:r>
        <w:pict>
          <v:shape id="_x0000_s1935" type="#_x0000_t202" style="position:absolute;left:0;text-align:left;margin-left:142.35pt;margin-top:44.7pt;width:397.3pt;height:298.05pt;z-index:15813632;mso-position-horizontal-relative:page" filled="f" stroked="f">
            <v:textbox inset="0,0,0,0">
              <w:txbxContent>
                <w:tbl>
                  <w:tblPr>
                    <w:tblW w:w="0" w:type="auto"/>
                    <w:tblInd w:w="7" w:type="dxa"/>
                    <w:tblLayout w:type="fixed"/>
                    <w:tblCellMar>
                      <w:left w:w="0" w:type="dxa"/>
                      <w:right w:w="0" w:type="dxa"/>
                    </w:tblCellMar>
                    <w:tblLook w:val="01E0"/>
                  </w:tblPr>
                  <w:tblGrid>
                    <w:gridCol w:w="1637"/>
                    <w:gridCol w:w="1797"/>
                    <w:gridCol w:w="631"/>
                    <w:gridCol w:w="803"/>
                    <w:gridCol w:w="1381"/>
                    <w:gridCol w:w="1694"/>
                  </w:tblGrid>
                  <w:tr w:rsidR="006002AD">
                    <w:trPr>
                      <w:trHeight w:val="239"/>
                    </w:trPr>
                    <w:tc>
                      <w:tcPr>
                        <w:tcW w:w="6249" w:type="dxa"/>
                        <w:gridSpan w:val="5"/>
                        <w:tcBorders>
                          <w:top w:val="single" w:sz="4" w:space="0" w:color="000000"/>
                        </w:tcBorders>
                      </w:tcPr>
                      <w:p w:rsidR="006002AD" w:rsidRDefault="006002AD">
                        <w:pPr>
                          <w:pStyle w:val="TableParagraph"/>
                          <w:tabs>
                            <w:tab w:val="left" w:pos="4664"/>
                          </w:tabs>
                          <w:spacing w:before="30" w:line="189" w:lineRule="exact"/>
                          <w:ind w:left="3593"/>
                          <w:jc w:val="left"/>
                          <w:rPr>
                            <w:b/>
                            <w:sz w:val="18"/>
                          </w:rPr>
                        </w:pPr>
                        <w:r>
                          <w:rPr>
                            <w:b/>
                            <w:position w:val="-9"/>
                            <w:sz w:val="18"/>
                          </w:rPr>
                          <w:t>Jumlah</w:t>
                        </w:r>
                        <w:r>
                          <w:rPr>
                            <w:b/>
                            <w:position w:val="-9"/>
                            <w:sz w:val="18"/>
                          </w:rPr>
                          <w:tab/>
                        </w:r>
                        <w:r>
                          <w:rPr>
                            <w:b/>
                            <w:sz w:val="18"/>
                          </w:rPr>
                          <w:t>Jumlah</w:t>
                        </w:r>
                        <w:r>
                          <w:rPr>
                            <w:b/>
                            <w:spacing w:val="-3"/>
                            <w:sz w:val="18"/>
                          </w:rPr>
                          <w:t xml:space="preserve"> </w:t>
                        </w:r>
                        <w:r>
                          <w:rPr>
                            <w:b/>
                            <w:sz w:val="18"/>
                          </w:rPr>
                          <w:t>Kematian</w:t>
                        </w:r>
                      </w:p>
                    </w:tc>
                    <w:tc>
                      <w:tcPr>
                        <w:tcW w:w="1694" w:type="dxa"/>
                        <w:tcBorders>
                          <w:top w:val="single" w:sz="4" w:space="0" w:color="000000"/>
                        </w:tcBorders>
                      </w:tcPr>
                      <w:p w:rsidR="006002AD" w:rsidRDefault="006002AD">
                        <w:pPr>
                          <w:pStyle w:val="TableParagraph"/>
                          <w:spacing w:before="30" w:line="189" w:lineRule="exact"/>
                          <w:ind w:right="117"/>
                          <w:rPr>
                            <w:b/>
                            <w:sz w:val="18"/>
                          </w:rPr>
                        </w:pPr>
                        <w:r>
                          <w:rPr>
                            <w:b/>
                            <w:sz w:val="18"/>
                          </w:rPr>
                          <w:t>Jumlah Kematian</w:t>
                        </w:r>
                      </w:p>
                    </w:tc>
                  </w:tr>
                  <w:tr w:rsidR="006002AD">
                    <w:trPr>
                      <w:trHeight w:val="449"/>
                    </w:trPr>
                    <w:tc>
                      <w:tcPr>
                        <w:tcW w:w="6249" w:type="dxa"/>
                        <w:gridSpan w:val="5"/>
                      </w:tcPr>
                      <w:p w:rsidR="006002AD" w:rsidRDefault="006002AD">
                        <w:pPr>
                          <w:pStyle w:val="TableParagraph"/>
                          <w:tabs>
                            <w:tab w:val="left" w:pos="1994"/>
                            <w:tab w:val="left" w:pos="3408"/>
                            <w:tab w:val="left" w:pos="4793"/>
                          </w:tabs>
                          <w:spacing w:before="24" w:line="153" w:lineRule="auto"/>
                          <w:ind w:left="360"/>
                          <w:jc w:val="left"/>
                          <w:rPr>
                            <w:b/>
                            <w:sz w:val="18"/>
                          </w:rPr>
                        </w:pPr>
                        <w:r>
                          <w:rPr>
                            <w:b/>
                            <w:sz w:val="18"/>
                          </w:rPr>
                          <w:t>Kecamatan</w:t>
                        </w:r>
                        <w:r>
                          <w:rPr>
                            <w:b/>
                            <w:sz w:val="18"/>
                          </w:rPr>
                          <w:tab/>
                          <w:t>Puskesmas</w:t>
                        </w:r>
                        <w:r>
                          <w:rPr>
                            <w:b/>
                            <w:sz w:val="18"/>
                          </w:rPr>
                          <w:tab/>
                        </w:r>
                        <w:r>
                          <w:rPr>
                            <w:b/>
                            <w:position w:val="-9"/>
                            <w:sz w:val="18"/>
                          </w:rPr>
                          <w:t>Lahir</w:t>
                        </w:r>
                        <w:r>
                          <w:rPr>
                            <w:b/>
                            <w:spacing w:val="-2"/>
                            <w:position w:val="-9"/>
                            <w:sz w:val="18"/>
                          </w:rPr>
                          <w:t xml:space="preserve"> </w:t>
                        </w:r>
                        <w:r>
                          <w:rPr>
                            <w:b/>
                            <w:position w:val="-9"/>
                            <w:sz w:val="18"/>
                          </w:rPr>
                          <w:t>Hidup</w:t>
                        </w:r>
                        <w:r>
                          <w:rPr>
                            <w:b/>
                            <w:position w:val="-9"/>
                            <w:sz w:val="18"/>
                          </w:rPr>
                          <w:tab/>
                        </w:r>
                        <w:r>
                          <w:rPr>
                            <w:b/>
                            <w:sz w:val="18"/>
                          </w:rPr>
                          <w:t>Bayi Usia 0-11</w:t>
                        </w:r>
                      </w:p>
                      <w:p w:rsidR="006002AD" w:rsidRDefault="006002AD">
                        <w:pPr>
                          <w:pStyle w:val="TableParagraph"/>
                          <w:spacing w:line="159" w:lineRule="exact"/>
                          <w:ind w:right="619"/>
                          <w:rPr>
                            <w:b/>
                            <w:sz w:val="18"/>
                          </w:rPr>
                        </w:pPr>
                        <w:r>
                          <w:rPr>
                            <w:b/>
                            <w:sz w:val="18"/>
                          </w:rPr>
                          <w:t>Bulan</w:t>
                        </w:r>
                      </w:p>
                    </w:tc>
                    <w:tc>
                      <w:tcPr>
                        <w:tcW w:w="1694" w:type="dxa"/>
                      </w:tcPr>
                      <w:p w:rsidR="006002AD" w:rsidRDefault="006002AD">
                        <w:pPr>
                          <w:pStyle w:val="TableParagraph"/>
                          <w:ind w:left="611" w:right="118" w:hanging="478"/>
                          <w:jc w:val="left"/>
                          <w:rPr>
                            <w:b/>
                            <w:sz w:val="18"/>
                          </w:rPr>
                        </w:pPr>
                        <w:r>
                          <w:rPr>
                            <w:b/>
                            <w:sz w:val="18"/>
                          </w:rPr>
                          <w:t>Balita Usia 12-59 Bulan</w:t>
                        </w:r>
                      </w:p>
                    </w:tc>
                  </w:tr>
                  <w:tr w:rsidR="006002AD">
                    <w:trPr>
                      <w:trHeight w:val="227"/>
                    </w:trPr>
                    <w:tc>
                      <w:tcPr>
                        <w:tcW w:w="1637" w:type="dxa"/>
                        <w:tcBorders>
                          <w:top w:val="single" w:sz="4" w:space="0" w:color="000000"/>
                          <w:bottom w:val="single" w:sz="4" w:space="0" w:color="000000"/>
                        </w:tcBorders>
                      </w:tcPr>
                      <w:p w:rsidR="006002AD" w:rsidRDefault="006002AD">
                        <w:pPr>
                          <w:pStyle w:val="TableParagraph"/>
                          <w:spacing w:before="34"/>
                          <w:ind w:left="715" w:right="705"/>
                          <w:jc w:val="center"/>
                          <w:rPr>
                            <w:sz w:val="14"/>
                          </w:rPr>
                        </w:pPr>
                        <w:r>
                          <w:rPr>
                            <w:sz w:val="14"/>
                          </w:rPr>
                          <w:t>(1)</w:t>
                        </w:r>
                      </w:p>
                    </w:tc>
                    <w:tc>
                      <w:tcPr>
                        <w:tcW w:w="1797" w:type="dxa"/>
                        <w:tcBorders>
                          <w:top w:val="single" w:sz="4" w:space="0" w:color="000000"/>
                          <w:bottom w:val="single" w:sz="4" w:space="0" w:color="000000"/>
                        </w:tcBorders>
                      </w:tcPr>
                      <w:p w:rsidR="006002AD" w:rsidRDefault="006002AD">
                        <w:pPr>
                          <w:pStyle w:val="TableParagraph"/>
                          <w:spacing w:before="34"/>
                          <w:ind w:left="700" w:right="880"/>
                          <w:jc w:val="center"/>
                          <w:rPr>
                            <w:sz w:val="14"/>
                          </w:rPr>
                        </w:pPr>
                        <w:r>
                          <w:rPr>
                            <w:sz w:val="14"/>
                          </w:rPr>
                          <w:t>(2)</w:t>
                        </w:r>
                      </w:p>
                    </w:tc>
                    <w:tc>
                      <w:tcPr>
                        <w:tcW w:w="631" w:type="dxa"/>
                        <w:tcBorders>
                          <w:top w:val="single" w:sz="4" w:space="0" w:color="000000"/>
                          <w:bottom w:val="single" w:sz="4" w:space="0" w:color="000000"/>
                        </w:tcBorders>
                      </w:tcPr>
                      <w:p w:rsidR="006002AD" w:rsidRDefault="006002AD">
                        <w:pPr>
                          <w:pStyle w:val="TableParagraph"/>
                          <w:spacing w:before="34"/>
                          <w:ind w:left="375"/>
                          <w:jc w:val="left"/>
                          <w:rPr>
                            <w:sz w:val="14"/>
                          </w:rPr>
                        </w:pPr>
                        <w:r>
                          <w:rPr>
                            <w:sz w:val="14"/>
                          </w:rPr>
                          <w:t>(3)</w:t>
                        </w:r>
                      </w:p>
                    </w:tc>
                    <w:tc>
                      <w:tcPr>
                        <w:tcW w:w="2184" w:type="dxa"/>
                        <w:gridSpan w:val="2"/>
                        <w:tcBorders>
                          <w:top w:val="single" w:sz="4" w:space="0" w:color="000000"/>
                          <w:bottom w:val="single" w:sz="4" w:space="0" w:color="000000"/>
                        </w:tcBorders>
                      </w:tcPr>
                      <w:p w:rsidR="006002AD" w:rsidRDefault="006002AD">
                        <w:pPr>
                          <w:pStyle w:val="TableParagraph"/>
                          <w:spacing w:before="34"/>
                          <w:ind w:left="1218" w:right="749"/>
                          <w:jc w:val="center"/>
                          <w:rPr>
                            <w:sz w:val="14"/>
                          </w:rPr>
                        </w:pPr>
                        <w:r>
                          <w:rPr>
                            <w:sz w:val="14"/>
                          </w:rPr>
                          <w:t>(4)</w:t>
                        </w:r>
                      </w:p>
                    </w:tc>
                    <w:tc>
                      <w:tcPr>
                        <w:tcW w:w="1694" w:type="dxa"/>
                        <w:tcBorders>
                          <w:top w:val="single" w:sz="4" w:space="0" w:color="000000"/>
                          <w:bottom w:val="single" w:sz="4" w:space="0" w:color="000000"/>
                        </w:tcBorders>
                      </w:tcPr>
                      <w:p w:rsidR="006002AD" w:rsidRDefault="006002AD">
                        <w:pPr>
                          <w:pStyle w:val="TableParagraph"/>
                          <w:spacing w:before="34"/>
                          <w:ind w:left="737" w:right="739"/>
                          <w:jc w:val="center"/>
                          <w:rPr>
                            <w:sz w:val="14"/>
                          </w:rPr>
                        </w:pPr>
                        <w:r>
                          <w:rPr>
                            <w:sz w:val="14"/>
                          </w:rPr>
                          <w:t>(5)</w:t>
                        </w:r>
                      </w:p>
                    </w:tc>
                  </w:tr>
                  <w:tr w:rsidR="006002AD">
                    <w:trPr>
                      <w:trHeight w:val="340"/>
                    </w:trPr>
                    <w:tc>
                      <w:tcPr>
                        <w:tcW w:w="1637" w:type="dxa"/>
                        <w:tcBorders>
                          <w:bottom w:val="single" w:sz="4" w:space="0" w:color="000000"/>
                        </w:tcBorders>
                      </w:tcPr>
                      <w:p w:rsidR="006002AD" w:rsidRDefault="006002AD">
                        <w:pPr>
                          <w:pStyle w:val="TableParagraph"/>
                          <w:spacing w:before="58"/>
                          <w:ind w:left="122"/>
                          <w:jc w:val="left"/>
                          <w:rPr>
                            <w:sz w:val="18"/>
                          </w:rPr>
                        </w:pPr>
                        <w:r>
                          <w:rPr>
                            <w:sz w:val="18"/>
                          </w:rPr>
                          <w:t>Danau Panggang</w:t>
                        </w:r>
                      </w:p>
                    </w:tc>
                    <w:tc>
                      <w:tcPr>
                        <w:tcW w:w="1797" w:type="dxa"/>
                        <w:tcBorders>
                          <w:bottom w:val="single" w:sz="4" w:space="0" w:color="000000"/>
                        </w:tcBorders>
                      </w:tcPr>
                      <w:p w:rsidR="006002AD" w:rsidRDefault="006002AD">
                        <w:pPr>
                          <w:pStyle w:val="TableParagraph"/>
                          <w:spacing w:before="58"/>
                          <w:ind w:left="106"/>
                          <w:jc w:val="left"/>
                          <w:rPr>
                            <w:sz w:val="18"/>
                          </w:rPr>
                        </w:pPr>
                        <w:r>
                          <w:rPr>
                            <w:sz w:val="18"/>
                          </w:rPr>
                          <w:t>Danau Panggang</w:t>
                        </w:r>
                      </w:p>
                    </w:tc>
                    <w:tc>
                      <w:tcPr>
                        <w:tcW w:w="1434" w:type="dxa"/>
                        <w:gridSpan w:val="2"/>
                        <w:tcBorders>
                          <w:bottom w:val="single" w:sz="4" w:space="0" w:color="000000"/>
                        </w:tcBorders>
                      </w:tcPr>
                      <w:p w:rsidR="006002AD" w:rsidRDefault="006002AD">
                        <w:pPr>
                          <w:pStyle w:val="TableParagraph"/>
                          <w:spacing w:before="58"/>
                          <w:ind w:left="716"/>
                          <w:jc w:val="left"/>
                          <w:rPr>
                            <w:sz w:val="18"/>
                          </w:rPr>
                        </w:pPr>
                        <w:r>
                          <w:rPr>
                            <w:sz w:val="18"/>
                          </w:rPr>
                          <w:t>372</w:t>
                        </w:r>
                      </w:p>
                    </w:tc>
                    <w:tc>
                      <w:tcPr>
                        <w:tcW w:w="1381" w:type="dxa"/>
                        <w:tcBorders>
                          <w:bottom w:val="single" w:sz="4" w:space="0" w:color="000000"/>
                        </w:tcBorders>
                      </w:tcPr>
                      <w:p w:rsidR="006002AD" w:rsidRDefault="006002AD">
                        <w:pPr>
                          <w:pStyle w:val="TableParagraph"/>
                          <w:spacing w:before="58"/>
                          <w:ind w:right="110"/>
                          <w:rPr>
                            <w:sz w:val="18"/>
                          </w:rPr>
                        </w:pPr>
                        <w:r>
                          <w:rPr>
                            <w:sz w:val="18"/>
                          </w:rPr>
                          <w:t>4</w:t>
                        </w:r>
                      </w:p>
                    </w:tc>
                    <w:tc>
                      <w:tcPr>
                        <w:tcW w:w="1694" w:type="dxa"/>
                        <w:tcBorders>
                          <w:bottom w:val="single" w:sz="4" w:space="0" w:color="000000"/>
                        </w:tcBorders>
                      </w:tcPr>
                      <w:p w:rsidR="006002AD" w:rsidRDefault="006002AD">
                        <w:pPr>
                          <w:pStyle w:val="TableParagraph"/>
                          <w:spacing w:before="58"/>
                          <w:ind w:right="102"/>
                          <w:rPr>
                            <w:sz w:val="18"/>
                          </w:rPr>
                        </w:pPr>
                        <w:r>
                          <w:rPr>
                            <w:sz w:val="18"/>
                          </w:rPr>
                          <w:t>0</w:t>
                        </w:r>
                      </w:p>
                    </w:tc>
                  </w:tr>
                  <w:tr w:rsidR="006002AD">
                    <w:trPr>
                      <w:trHeight w:val="340"/>
                    </w:trPr>
                    <w:tc>
                      <w:tcPr>
                        <w:tcW w:w="1637" w:type="dxa"/>
                        <w:tcBorders>
                          <w:top w:val="single" w:sz="4" w:space="0" w:color="000000"/>
                        </w:tcBorders>
                      </w:tcPr>
                      <w:p w:rsidR="006002AD" w:rsidRDefault="006002AD">
                        <w:pPr>
                          <w:pStyle w:val="TableParagraph"/>
                          <w:jc w:val="left"/>
                          <w:rPr>
                            <w:rFonts w:ascii="Times New Roman"/>
                            <w:sz w:val="20"/>
                          </w:rPr>
                        </w:pPr>
                      </w:p>
                    </w:tc>
                    <w:tc>
                      <w:tcPr>
                        <w:tcW w:w="1797" w:type="dxa"/>
                        <w:tcBorders>
                          <w:top w:val="single" w:sz="4" w:space="0" w:color="000000"/>
                          <w:bottom w:val="single" w:sz="4" w:space="0" w:color="000000"/>
                        </w:tcBorders>
                      </w:tcPr>
                      <w:p w:rsidR="006002AD" w:rsidRDefault="006002AD">
                        <w:pPr>
                          <w:pStyle w:val="TableParagraph"/>
                          <w:spacing w:before="63"/>
                          <w:ind w:left="106"/>
                          <w:jc w:val="left"/>
                          <w:rPr>
                            <w:sz w:val="18"/>
                          </w:rPr>
                        </w:pPr>
                        <w:r>
                          <w:rPr>
                            <w:sz w:val="18"/>
                          </w:rPr>
                          <w:t>Paminggir</w:t>
                        </w:r>
                      </w:p>
                    </w:tc>
                    <w:tc>
                      <w:tcPr>
                        <w:tcW w:w="1434" w:type="dxa"/>
                        <w:gridSpan w:val="2"/>
                        <w:tcBorders>
                          <w:top w:val="single" w:sz="4" w:space="0" w:color="000000"/>
                          <w:bottom w:val="single" w:sz="4" w:space="0" w:color="000000"/>
                        </w:tcBorders>
                      </w:tcPr>
                      <w:p w:rsidR="006002AD" w:rsidRDefault="006002AD">
                        <w:pPr>
                          <w:pStyle w:val="TableParagraph"/>
                          <w:spacing w:before="63"/>
                          <w:ind w:left="810"/>
                          <w:jc w:val="left"/>
                          <w:rPr>
                            <w:sz w:val="18"/>
                          </w:rPr>
                        </w:pPr>
                        <w:r>
                          <w:rPr>
                            <w:sz w:val="18"/>
                          </w:rPr>
                          <w:t>67</w:t>
                        </w:r>
                      </w:p>
                    </w:tc>
                    <w:tc>
                      <w:tcPr>
                        <w:tcW w:w="1381" w:type="dxa"/>
                        <w:tcBorders>
                          <w:top w:val="single" w:sz="4" w:space="0" w:color="000000"/>
                          <w:bottom w:val="single" w:sz="4" w:space="0" w:color="000000"/>
                        </w:tcBorders>
                      </w:tcPr>
                      <w:p w:rsidR="006002AD" w:rsidRDefault="006002AD">
                        <w:pPr>
                          <w:pStyle w:val="TableParagraph"/>
                          <w:spacing w:before="63"/>
                          <w:ind w:right="110"/>
                          <w:rPr>
                            <w:sz w:val="18"/>
                          </w:rPr>
                        </w:pPr>
                        <w:r>
                          <w:rPr>
                            <w:sz w:val="18"/>
                          </w:rPr>
                          <w:t>4</w:t>
                        </w:r>
                      </w:p>
                    </w:tc>
                    <w:tc>
                      <w:tcPr>
                        <w:tcW w:w="1694" w:type="dxa"/>
                        <w:tcBorders>
                          <w:top w:val="single" w:sz="4" w:space="0" w:color="000000"/>
                          <w:bottom w:val="single" w:sz="4" w:space="0" w:color="000000"/>
                        </w:tcBorders>
                      </w:tcPr>
                      <w:p w:rsidR="006002AD" w:rsidRDefault="006002AD">
                        <w:pPr>
                          <w:pStyle w:val="TableParagraph"/>
                          <w:spacing w:before="63"/>
                          <w:ind w:right="102"/>
                          <w:rPr>
                            <w:sz w:val="18"/>
                          </w:rPr>
                        </w:pPr>
                        <w:r>
                          <w:rPr>
                            <w:sz w:val="18"/>
                          </w:rPr>
                          <w:t>0</w:t>
                        </w:r>
                      </w:p>
                    </w:tc>
                  </w:tr>
                  <w:tr w:rsidR="006002AD">
                    <w:trPr>
                      <w:trHeight w:val="337"/>
                    </w:trPr>
                    <w:tc>
                      <w:tcPr>
                        <w:tcW w:w="1637" w:type="dxa"/>
                        <w:tcBorders>
                          <w:bottom w:val="single" w:sz="4" w:space="0" w:color="000000"/>
                        </w:tcBorders>
                      </w:tcPr>
                      <w:p w:rsidR="006002AD" w:rsidRDefault="006002AD">
                        <w:pPr>
                          <w:pStyle w:val="TableParagraph"/>
                          <w:jc w:val="left"/>
                          <w:rPr>
                            <w:rFonts w:ascii="Times New Roman"/>
                            <w:sz w:val="20"/>
                          </w:rPr>
                        </w:pPr>
                      </w:p>
                    </w:tc>
                    <w:tc>
                      <w:tcPr>
                        <w:tcW w:w="1797" w:type="dxa"/>
                        <w:tcBorders>
                          <w:bottom w:val="single" w:sz="4" w:space="0" w:color="000000"/>
                        </w:tcBorders>
                      </w:tcPr>
                      <w:p w:rsidR="006002AD" w:rsidRDefault="006002AD">
                        <w:pPr>
                          <w:pStyle w:val="TableParagraph"/>
                          <w:spacing w:before="58"/>
                          <w:ind w:left="106"/>
                          <w:jc w:val="left"/>
                          <w:rPr>
                            <w:sz w:val="18"/>
                          </w:rPr>
                        </w:pPr>
                        <w:r>
                          <w:rPr>
                            <w:sz w:val="18"/>
                          </w:rPr>
                          <w:t>Sapala</w:t>
                        </w:r>
                      </w:p>
                    </w:tc>
                    <w:tc>
                      <w:tcPr>
                        <w:tcW w:w="1434" w:type="dxa"/>
                        <w:gridSpan w:val="2"/>
                        <w:tcBorders>
                          <w:bottom w:val="single" w:sz="4" w:space="0" w:color="000000"/>
                        </w:tcBorders>
                      </w:tcPr>
                      <w:p w:rsidR="006002AD" w:rsidRDefault="006002AD">
                        <w:pPr>
                          <w:pStyle w:val="TableParagraph"/>
                          <w:spacing w:before="58"/>
                          <w:ind w:left="810"/>
                          <w:jc w:val="left"/>
                          <w:rPr>
                            <w:sz w:val="18"/>
                          </w:rPr>
                        </w:pPr>
                        <w:r>
                          <w:rPr>
                            <w:sz w:val="18"/>
                          </w:rPr>
                          <w:t>83</w:t>
                        </w:r>
                      </w:p>
                    </w:tc>
                    <w:tc>
                      <w:tcPr>
                        <w:tcW w:w="1381" w:type="dxa"/>
                        <w:tcBorders>
                          <w:bottom w:val="single" w:sz="4" w:space="0" w:color="000000"/>
                        </w:tcBorders>
                      </w:tcPr>
                      <w:p w:rsidR="006002AD" w:rsidRDefault="006002AD">
                        <w:pPr>
                          <w:pStyle w:val="TableParagraph"/>
                          <w:spacing w:before="58"/>
                          <w:ind w:right="110"/>
                          <w:rPr>
                            <w:sz w:val="18"/>
                          </w:rPr>
                        </w:pPr>
                        <w:r>
                          <w:rPr>
                            <w:sz w:val="18"/>
                          </w:rPr>
                          <w:t>4</w:t>
                        </w:r>
                      </w:p>
                    </w:tc>
                    <w:tc>
                      <w:tcPr>
                        <w:tcW w:w="1694" w:type="dxa"/>
                        <w:tcBorders>
                          <w:bottom w:val="single" w:sz="4" w:space="0" w:color="000000"/>
                        </w:tcBorders>
                      </w:tcPr>
                      <w:p w:rsidR="006002AD" w:rsidRDefault="006002AD">
                        <w:pPr>
                          <w:pStyle w:val="TableParagraph"/>
                          <w:spacing w:before="58"/>
                          <w:ind w:right="102"/>
                          <w:rPr>
                            <w:sz w:val="18"/>
                          </w:rPr>
                        </w:pPr>
                        <w:r>
                          <w:rPr>
                            <w:sz w:val="18"/>
                          </w:rPr>
                          <w:t>0</w:t>
                        </w:r>
                      </w:p>
                    </w:tc>
                  </w:tr>
                  <w:tr w:rsidR="006002AD">
                    <w:trPr>
                      <w:trHeight w:val="340"/>
                    </w:trPr>
                    <w:tc>
                      <w:tcPr>
                        <w:tcW w:w="1637" w:type="dxa"/>
                        <w:tcBorders>
                          <w:top w:val="single" w:sz="4" w:space="0" w:color="000000"/>
                          <w:bottom w:val="single" w:sz="4" w:space="0" w:color="000000"/>
                        </w:tcBorders>
                      </w:tcPr>
                      <w:p w:rsidR="006002AD" w:rsidRDefault="006002AD">
                        <w:pPr>
                          <w:pStyle w:val="TableParagraph"/>
                          <w:spacing w:before="66"/>
                          <w:ind w:left="122"/>
                          <w:jc w:val="left"/>
                          <w:rPr>
                            <w:sz w:val="18"/>
                          </w:rPr>
                        </w:pPr>
                        <w:r>
                          <w:rPr>
                            <w:sz w:val="18"/>
                          </w:rPr>
                          <w:t>Babirik</w:t>
                        </w:r>
                      </w:p>
                    </w:tc>
                    <w:tc>
                      <w:tcPr>
                        <w:tcW w:w="1797" w:type="dxa"/>
                        <w:tcBorders>
                          <w:top w:val="single" w:sz="4" w:space="0" w:color="000000"/>
                          <w:bottom w:val="single" w:sz="4" w:space="0" w:color="000000"/>
                        </w:tcBorders>
                      </w:tcPr>
                      <w:p w:rsidR="006002AD" w:rsidRDefault="006002AD">
                        <w:pPr>
                          <w:pStyle w:val="TableParagraph"/>
                          <w:spacing w:before="66"/>
                          <w:ind w:left="106"/>
                          <w:jc w:val="left"/>
                          <w:rPr>
                            <w:sz w:val="18"/>
                          </w:rPr>
                        </w:pPr>
                        <w:r>
                          <w:rPr>
                            <w:sz w:val="18"/>
                          </w:rPr>
                          <w:t>Babirik</w:t>
                        </w:r>
                      </w:p>
                    </w:tc>
                    <w:tc>
                      <w:tcPr>
                        <w:tcW w:w="1434" w:type="dxa"/>
                        <w:gridSpan w:val="2"/>
                        <w:tcBorders>
                          <w:top w:val="single" w:sz="4" w:space="0" w:color="000000"/>
                          <w:bottom w:val="single" w:sz="4" w:space="0" w:color="000000"/>
                        </w:tcBorders>
                      </w:tcPr>
                      <w:p w:rsidR="006002AD" w:rsidRDefault="006002AD">
                        <w:pPr>
                          <w:pStyle w:val="TableParagraph"/>
                          <w:spacing w:before="66"/>
                          <w:ind w:left="716"/>
                          <w:jc w:val="left"/>
                          <w:rPr>
                            <w:sz w:val="18"/>
                          </w:rPr>
                        </w:pPr>
                        <w:r>
                          <w:rPr>
                            <w:sz w:val="18"/>
                          </w:rPr>
                          <w:t>307</w:t>
                        </w:r>
                      </w:p>
                    </w:tc>
                    <w:tc>
                      <w:tcPr>
                        <w:tcW w:w="1381" w:type="dxa"/>
                        <w:tcBorders>
                          <w:top w:val="single" w:sz="4" w:space="0" w:color="000000"/>
                          <w:bottom w:val="single" w:sz="4" w:space="0" w:color="000000"/>
                        </w:tcBorders>
                      </w:tcPr>
                      <w:p w:rsidR="006002AD" w:rsidRDefault="006002AD">
                        <w:pPr>
                          <w:pStyle w:val="TableParagraph"/>
                          <w:spacing w:before="66"/>
                          <w:ind w:right="115"/>
                          <w:rPr>
                            <w:sz w:val="18"/>
                          </w:rPr>
                        </w:pPr>
                        <w:r>
                          <w:rPr>
                            <w:sz w:val="18"/>
                          </w:rPr>
                          <w:t>13</w:t>
                        </w:r>
                      </w:p>
                    </w:tc>
                    <w:tc>
                      <w:tcPr>
                        <w:tcW w:w="1694" w:type="dxa"/>
                        <w:tcBorders>
                          <w:top w:val="single" w:sz="4" w:space="0" w:color="000000"/>
                          <w:bottom w:val="single" w:sz="4" w:space="0" w:color="000000"/>
                        </w:tcBorders>
                      </w:tcPr>
                      <w:p w:rsidR="006002AD" w:rsidRDefault="006002AD">
                        <w:pPr>
                          <w:pStyle w:val="TableParagraph"/>
                          <w:spacing w:before="66"/>
                          <w:ind w:right="102"/>
                          <w:rPr>
                            <w:sz w:val="18"/>
                          </w:rPr>
                        </w:pPr>
                        <w:r>
                          <w:rPr>
                            <w:sz w:val="18"/>
                          </w:rPr>
                          <w:t>2</w:t>
                        </w:r>
                      </w:p>
                    </w:tc>
                  </w:tr>
                  <w:tr w:rsidR="006002AD">
                    <w:trPr>
                      <w:trHeight w:val="340"/>
                    </w:trPr>
                    <w:tc>
                      <w:tcPr>
                        <w:tcW w:w="1637" w:type="dxa"/>
                        <w:tcBorders>
                          <w:top w:val="single" w:sz="4" w:space="0" w:color="000000"/>
                          <w:bottom w:val="single" w:sz="4" w:space="0" w:color="000000"/>
                        </w:tcBorders>
                      </w:tcPr>
                      <w:p w:rsidR="006002AD" w:rsidRDefault="006002AD">
                        <w:pPr>
                          <w:pStyle w:val="TableParagraph"/>
                          <w:spacing w:before="66"/>
                          <w:ind w:left="122"/>
                          <w:jc w:val="left"/>
                          <w:rPr>
                            <w:sz w:val="18"/>
                          </w:rPr>
                        </w:pPr>
                        <w:r>
                          <w:rPr>
                            <w:sz w:val="18"/>
                          </w:rPr>
                          <w:t>Sungai Pandan</w:t>
                        </w:r>
                      </w:p>
                    </w:tc>
                    <w:tc>
                      <w:tcPr>
                        <w:tcW w:w="1797" w:type="dxa"/>
                        <w:tcBorders>
                          <w:top w:val="single" w:sz="4" w:space="0" w:color="000000"/>
                          <w:bottom w:val="single" w:sz="4" w:space="0" w:color="000000"/>
                        </w:tcBorders>
                      </w:tcPr>
                      <w:p w:rsidR="006002AD" w:rsidRDefault="006002AD">
                        <w:pPr>
                          <w:pStyle w:val="TableParagraph"/>
                          <w:spacing w:before="66"/>
                          <w:ind w:left="106"/>
                          <w:jc w:val="left"/>
                          <w:rPr>
                            <w:sz w:val="18"/>
                          </w:rPr>
                        </w:pPr>
                        <w:r>
                          <w:rPr>
                            <w:sz w:val="18"/>
                          </w:rPr>
                          <w:t>Alabio</w:t>
                        </w:r>
                      </w:p>
                    </w:tc>
                    <w:tc>
                      <w:tcPr>
                        <w:tcW w:w="1434" w:type="dxa"/>
                        <w:gridSpan w:val="2"/>
                        <w:tcBorders>
                          <w:top w:val="single" w:sz="4" w:space="0" w:color="000000"/>
                          <w:bottom w:val="single" w:sz="4" w:space="0" w:color="000000"/>
                        </w:tcBorders>
                      </w:tcPr>
                      <w:p w:rsidR="006002AD" w:rsidRDefault="006002AD">
                        <w:pPr>
                          <w:pStyle w:val="TableParagraph"/>
                          <w:spacing w:before="66"/>
                          <w:ind w:left="716"/>
                          <w:jc w:val="left"/>
                          <w:rPr>
                            <w:sz w:val="18"/>
                          </w:rPr>
                        </w:pPr>
                        <w:r>
                          <w:rPr>
                            <w:sz w:val="18"/>
                          </w:rPr>
                          <w:t>446</w:t>
                        </w:r>
                      </w:p>
                    </w:tc>
                    <w:tc>
                      <w:tcPr>
                        <w:tcW w:w="1381" w:type="dxa"/>
                        <w:tcBorders>
                          <w:top w:val="single" w:sz="4" w:space="0" w:color="000000"/>
                          <w:bottom w:val="single" w:sz="4" w:space="0" w:color="000000"/>
                        </w:tcBorders>
                      </w:tcPr>
                      <w:p w:rsidR="006002AD" w:rsidRDefault="006002AD">
                        <w:pPr>
                          <w:pStyle w:val="TableParagraph"/>
                          <w:spacing w:before="66"/>
                          <w:ind w:right="110"/>
                          <w:rPr>
                            <w:sz w:val="18"/>
                          </w:rPr>
                        </w:pPr>
                        <w:r>
                          <w:rPr>
                            <w:sz w:val="18"/>
                          </w:rPr>
                          <w:t>7</w:t>
                        </w:r>
                      </w:p>
                    </w:tc>
                    <w:tc>
                      <w:tcPr>
                        <w:tcW w:w="1694" w:type="dxa"/>
                        <w:tcBorders>
                          <w:top w:val="single" w:sz="4" w:space="0" w:color="000000"/>
                          <w:bottom w:val="single" w:sz="4" w:space="0" w:color="000000"/>
                        </w:tcBorders>
                      </w:tcPr>
                      <w:p w:rsidR="006002AD" w:rsidRDefault="006002AD">
                        <w:pPr>
                          <w:pStyle w:val="TableParagraph"/>
                          <w:spacing w:before="66"/>
                          <w:ind w:right="102"/>
                          <w:rPr>
                            <w:sz w:val="18"/>
                          </w:rPr>
                        </w:pPr>
                        <w:r>
                          <w:rPr>
                            <w:sz w:val="18"/>
                          </w:rPr>
                          <w:t>2</w:t>
                        </w:r>
                      </w:p>
                    </w:tc>
                  </w:tr>
                  <w:tr w:rsidR="006002AD">
                    <w:trPr>
                      <w:trHeight w:val="340"/>
                    </w:trPr>
                    <w:tc>
                      <w:tcPr>
                        <w:tcW w:w="1637" w:type="dxa"/>
                        <w:tcBorders>
                          <w:top w:val="single" w:sz="4" w:space="0" w:color="000000"/>
                          <w:bottom w:val="single" w:sz="4" w:space="0" w:color="000000"/>
                        </w:tcBorders>
                      </w:tcPr>
                      <w:p w:rsidR="006002AD" w:rsidRDefault="006002AD">
                        <w:pPr>
                          <w:pStyle w:val="TableParagraph"/>
                          <w:spacing w:before="66"/>
                          <w:ind w:left="122"/>
                          <w:jc w:val="left"/>
                          <w:rPr>
                            <w:sz w:val="18"/>
                          </w:rPr>
                        </w:pPr>
                        <w:r>
                          <w:rPr>
                            <w:sz w:val="18"/>
                          </w:rPr>
                          <w:t>Sungai Tabukan</w:t>
                        </w:r>
                      </w:p>
                    </w:tc>
                    <w:tc>
                      <w:tcPr>
                        <w:tcW w:w="1797" w:type="dxa"/>
                        <w:tcBorders>
                          <w:top w:val="single" w:sz="4" w:space="0" w:color="000000"/>
                          <w:bottom w:val="single" w:sz="4" w:space="0" w:color="000000"/>
                        </w:tcBorders>
                      </w:tcPr>
                      <w:p w:rsidR="006002AD" w:rsidRDefault="006002AD">
                        <w:pPr>
                          <w:pStyle w:val="TableParagraph"/>
                          <w:spacing w:before="66"/>
                          <w:ind w:left="106"/>
                          <w:jc w:val="left"/>
                          <w:rPr>
                            <w:sz w:val="18"/>
                          </w:rPr>
                        </w:pPr>
                        <w:r>
                          <w:rPr>
                            <w:sz w:val="18"/>
                          </w:rPr>
                          <w:t>Pasar Sabtu</w:t>
                        </w:r>
                      </w:p>
                    </w:tc>
                    <w:tc>
                      <w:tcPr>
                        <w:tcW w:w="1434" w:type="dxa"/>
                        <w:gridSpan w:val="2"/>
                        <w:tcBorders>
                          <w:top w:val="single" w:sz="4" w:space="0" w:color="000000"/>
                          <w:bottom w:val="single" w:sz="4" w:space="0" w:color="000000"/>
                        </w:tcBorders>
                      </w:tcPr>
                      <w:p w:rsidR="006002AD" w:rsidRDefault="006002AD">
                        <w:pPr>
                          <w:pStyle w:val="TableParagraph"/>
                          <w:spacing w:before="66"/>
                          <w:ind w:left="716"/>
                          <w:jc w:val="left"/>
                          <w:rPr>
                            <w:sz w:val="18"/>
                          </w:rPr>
                        </w:pPr>
                        <w:r>
                          <w:rPr>
                            <w:sz w:val="18"/>
                          </w:rPr>
                          <w:t>264</w:t>
                        </w:r>
                      </w:p>
                    </w:tc>
                    <w:tc>
                      <w:tcPr>
                        <w:tcW w:w="1381" w:type="dxa"/>
                        <w:tcBorders>
                          <w:top w:val="single" w:sz="4" w:space="0" w:color="000000"/>
                          <w:bottom w:val="single" w:sz="4" w:space="0" w:color="000000"/>
                        </w:tcBorders>
                      </w:tcPr>
                      <w:p w:rsidR="006002AD" w:rsidRDefault="006002AD">
                        <w:pPr>
                          <w:pStyle w:val="TableParagraph"/>
                          <w:spacing w:before="66"/>
                          <w:ind w:right="110"/>
                          <w:rPr>
                            <w:sz w:val="18"/>
                          </w:rPr>
                        </w:pPr>
                        <w:r>
                          <w:rPr>
                            <w:sz w:val="18"/>
                          </w:rPr>
                          <w:t>5</w:t>
                        </w:r>
                      </w:p>
                    </w:tc>
                    <w:tc>
                      <w:tcPr>
                        <w:tcW w:w="1694" w:type="dxa"/>
                        <w:tcBorders>
                          <w:top w:val="single" w:sz="4" w:space="0" w:color="000000"/>
                          <w:bottom w:val="single" w:sz="4" w:space="0" w:color="000000"/>
                        </w:tcBorders>
                      </w:tcPr>
                      <w:p w:rsidR="006002AD" w:rsidRDefault="006002AD">
                        <w:pPr>
                          <w:pStyle w:val="TableParagraph"/>
                          <w:spacing w:before="66"/>
                          <w:ind w:right="102"/>
                          <w:rPr>
                            <w:sz w:val="18"/>
                          </w:rPr>
                        </w:pPr>
                        <w:r>
                          <w:rPr>
                            <w:sz w:val="18"/>
                          </w:rPr>
                          <w:t>0</w:t>
                        </w:r>
                      </w:p>
                    </w:tc>
                  </w:tr>
                  <w:tr w:rsidR="006002AD">
                    <w:trPr>
                      <w:trHeight w:val="341"/>
                    </w:trPr>
                    <w:tc>
                      <w:tcPr>
                        <w:tcW w:w="1637" w:type="dxa"/>
                        <w:tcBorders>
                          <w:top w:val="single" w:sz="4" w:space="0" w:color="000000"/>
                          <w:bottom w:val="single" w:sz="4" w:space="0" w:color="000000"/>
                        </w:tcBorders>
                      </w:tcPr>
                      <w:p w:rsidR="006002AD" w:rsidRDefault="006002AD">
                        <w:pPr>
                          <w:pStyle w:val="TableParagraph"/>
                          <w:spacing w:before="64"/>
                          <w:ind w:left="122"/>
                          <w:jc w:val="left"/>
                          <w:rPr>
                            <w:sz w:val="18"/>
                          </w:rPr>
                        </w:pPr>
                        <w:r>
                          <w:rPr>
                            <w:sz w:val="18"/>
                          </w:rPr>
                          <w:t>Amuntai Selatan</w:t>
                        </w:r>
                      </w:p>
                    </w:tc>
                    <w:tc>
                      <w:tcPr>
                        <w:tcW w:w="1797" w:type="dxa"/>
                        <w:tcBorders>
                          <w:top w:val="single" w:sz="4" w:space="0" w:color="000000"/>
                          <w:bottom w:val="single" w:sz="4" w:space="0" w:color="000000"/>
                        </w:tcBorders>
                      </w:tcPr>
                      <w:p w:rsidR="006002AD" w:rsidRDefault="006002AD">
                        <w:pPr>
                          <w:pStyle w:val="TableParagraph"/>
                          <w:spacing w:before="64"/>
                          <w:ind w:left="106"/>
                          <w:jc w:val="left"/>
                          <w:rPr>
                            <w:sz w:val="18"/>
                          </w:rPr>
                        </w:pPr>
                        <w:r>
                          <w:rPr>
                            <w:sz w:val="18"/>
                          </w:rPr>
                          <w:t>Amuntai Selatan</w:t>
                        </w:r>
                      </w:p>
                    </w:tc>
                    <w:tc>
                      <w:tcPr>
                        <w:tcW w:w="1434" w:type="dxa"/>
                        <w:gridSpan w:val="2"/>
                        <w:tcBorders>
                          <w:top w:val="single" w:sz="4" w:space="0" w:color="000000"/>
                          <w:bottom w:val="single" w:sz="4" w:space="0" w:color="000000"/>
                        </w:tcBorders>
                      </w:tcPr>
                      <w:p w:rsidR="006002AD" w:rsidRDefault="006002AD">
                        <w:pPr>
                          <w:pStyle w:val="TableParagraph"/>
                          <w:spacing w:before="64"/>
                          <w:ind w:left="716"/>
                          <w:jc w:val="left"/>
                          <w:rPr>
                            <w:sz w:val="18"/>
                          </w:rPr>
                        </w:pPr>
                        <w:r>
                          <w:rPr>
                            <w:sz w:val="18"/>
                          </w:rPr>
                          <w:t>520</w:t>
                        </w:r>
                      </w:p>
                    </w:tc>
                    <w:tc>
                      <w:tcPr>
                        <w:tcW w:w="1381" w:type="dxa"/>
                        <w:tcBorders>
                          <w:top w:val="single" w:sz="4" w:space="0" w:color="000000"/>
                          <w:bottom w:val="single" w:sz="4" w:space="0" w:color="000000"/>
                        </w:tcBorders>
                      </w:tcPr>
                      <w:p w:rsidR="006002AD" w:rsidRDefault="006002AD">
                        <w:pPr>
                          <w:pStyle w:val="TableParagraph"/>
                          <w:spacing w:before="64"/>
                          <w:ind w:right="115"/>
                          <w:rPr>
                            <w:sz w:val="18"/>
                          </w:rPr>
                        </w:pPr>
                        <w:r>
                          <w:rPr>
                            <w:sz w:val="18"/>
                          </w:rPr>
                          <w:t>13</w:t>
                        </w:r>
                      </w:p>
                    </w:tc>
                    <w:tc>
                      <w:tcPr>
                        <w:tcW w:w="1694" w:type="dxa"/>
                        <w:tcBorders>
                          <w:top w:val="single" w:sz="4" w:space="0" w:color="000000"/>
                          <w:bottom w:val="single" w:sz="4" w:space="0" w:color="000000"/>
                        </w:tcBorders>
                      </w:tcPr>
                      <w:p w:rsidR="006002AD" w:rsidRDefault="006002AD">
                        <w:pPr>
                          <w:pStyle w:val="TableParagraph"/>
                          <w:spacing w:before="64"/>
                          <w:ind w:right="102"/>
                          <w:rPr>
                            <w:sz w:val="18"/>
                          </w:rPr>
                        </w:pPr>
                        <w:r>
                          <w:rPr>
                            <w:sz w:val="18"/>
                          </w:rPr>
                          <w:t>1</w:t>
                        </w:r>
                      </w:p>
                    </w:tc>
                  </w:tr>
                  <w:tr w:rsidR="006002AD">
                    <w:trPr>
                      <w:trHeight w:val="340"/>
                    </w:trPr>
                    <w:tc>
                      <w:tcPr>
                        <w:tcW w:w="1637" w:type="dxa"/>
                        <w:tcBorders>
                          <w:top w:val="single" w:sz="4" w:space="0" w:color="000000"/>
                        </w:tcBorders>
                      </w:tcPr>
                      <w:p w:rsidR="006002AD" w:rsidRDefault="006002AD">
                        <w:pPr>
                          <w:pStyle w:val="TableParagraph"/>
                          <w:jc w:val="left"/>
                          <w:rPr>
                            <w:rFonts w:ascii="Times New Roman"/>
                            <w:sz w:val="20"/>
                          </w:rPr>
                        </w:pPr>
                      </w:p>
                    </w:tc>
                    <w:tc>
                      <w:tcPr>
                        <w:tcW w:w="1797" w:type="dxa"/>
                        <w:tcBorders>
                          <w:top w:val="single" w:sz="4" w:space="0" w:color="000000"/>
                          <w:bottom w:val="single" w:sz="4" w:space="0" w:color="000000"/>
                        </w:tcBorders>
                      </w:tcPr>
                      <w:p w:rsidR="006002AD" w:rsidRDefault="006002AD">
                        <w:pPr>
                          <w:pStyle w:val="TableParagraph"/>
                          <w:spacing w:before="63"/>
                          <w:ind w:left="106"/>
                          <w:jc w:val="left"/>
                          <w:rPr>
                            <w:sz w:val="18"/>
                          </w:rPr>
                        </w:pPr>
                        <w:r>
                          <w:rPr>
                            <w:sz w:val="18"/>
                          </w:rPr>
                          <w:t>Sungai Malang</w:t>
                        </w:r>
                      </w:p>
                    </w:tc>
                    <w:tc>
                      <w:tcPr>
                        <w:tcW w:w="1434" w:type="dxa"/>
                        <w:gridSpan w:val="2"/>
                        <w:tcBorders>
                          <w:top w:val="single" w:sz="4" w:space="0" w:color="000000"/>
                          <w:bottom w:val="single" w:sz="4" w:space="0" w:color="000000"/>
                        </w:tcBorders>
                      </w:tcPr>
                      <w:p w:rsidR="006002AD" w:rsidRDefault="006002AD">
                        <w:pPr>
                          <w:pStyle w:val="TableParagraph"/>
                          <w:spacing w:before="63"/>
                          <w:ind w:left="716"/>
                          <w:jc w:val="left"/>
                          <w:rPr>
                            <w:sz w:val="18"/>
                          </w:rPr>
                        </w:pPr>
                        <w:r>
                          <w:rPr>
                            <w:sz w:val="18"/>
                          </w:rPr>
                          <w:t>639</w:t>
                        </w:r>
                      </w:p>
                    </w:tc>
                    <w:tc>
                      <w:tcPr>
                        <w:tcW w:w="1381" w:type="dxa"/>
                        <w:tcBorders>
                          <w:top w:val="single" w:sz="4" w:space="0" w:color="000000"/>
                          <w:bottom w:val="single" w:sz="4" w:space="0" w:color="000000"/>
                        </w:tcBorders>
                      </w:tcPr>
                      <w:p w:rsidR="006002AD" w:rsidRDefault="006002AD">
                        <w:pPr>
                          <w:pStyle w:val="TableParagraph"/>
                          <w:spacing w:before="63"/>
                          <w:ind w:right="115"/>
                          <w:rPr>
                            <w:sz w:val="18"/>
                          </w:rPr>
                        </w:pPr>
                        <w:r>
                          <w:rPr>
                            <w:sz w:val="18"/>
                          </w:rPr>
                          <w:t>15</w:t>
                        </w:r>
                      </w:p>
                    </w:tc>
                    <w:tc>
                      <w:tcPr>
                        <w:tcW w:w="1694" w:type="dxa"/>
                        <w:tcBorders>
                          <w:top w:val="single" w:sz="4" w:space="0" w:color="000000"/>
                          <w:bottom w:val="single" w:sz="4" w:space="0" w:color="000000"/>
                        </w:tcBorders>
                      </w:tcPr>
                      <w:p w:rsidR="006002AD" w:rsidRDefault="006002AD">
                        <w:pPr>
                          <w:pStyle w:val="TableParagraph"/>
                          <w:spacing w:before="63"/>
                          <w:ind w:right="102"/>
                          <w:rPr>
                            <w:sz w:val="18"/>
                          </w:rPr>
                        </w:pPr>
                        <w:r>
                          <w:rPr>
                            <w:sz w:val="18"/>
                          </w:rPr>
                          <w:t>3</w:t>
                        </w:r>
                      </w:p>
                    </w:tc>
                  </w:tr>
                  <w:tr w:rsidR="006002AD">
                    <w:trPr>
                      <w:trHeight w:val="338"/>
                    </w:trPr>
                    <w:tc>
                      <w:tcPr>
                        <w:tcW w:w="1637" w:type="dxa"/>
                        <w:tcBorders>
                          <w:bottom w:val="single" w:sz="4" w:space="0" w:color="000000"/>
                        </w:tcBorders>
                      </w:tcPr>
                      <w:p w:rsidR="006002AD" w:rsidRDefault="006002AD">
                        <w:pPr>
                          <w:pStyle w:val="TableParagraph"/>
                          <w:jc w:val="left"/>
                          <w:rPr>
                            <w:rFonts w:ascii="Times New Roman"/>
                            <w:sz w:val="20"/>
                          </w:rPr>
                        </w:pPr>
                      </w:p>
                    </w:tc>
                    <w:tc>
                      <w:tcPr>
                        <w:tcW w:w="1797" w:type="dxa"/>
                        <w:tcBorders>
                          <w:bottom w:val="single" w:sz="4" w:space="0" w:color="000000"/>
                        </w:tcBorders>
                      </w:tcPr>
                      <w:p w:rsidR="006002AD" w:rsidRDefault="006002AD">
                        <w:pPr>
                          <w:pStyle w:val="TableParagraph"/>
                          <w:spacing w:before="58"/>
                          <w:ind w:left="106"/>
                          <w:jc w:val="left"/>
                          <w:rPr>
                            <w:sz w:val="18"/>
                          </w:rPr>
                        </w:pPr>
                        <w:r>
                          <w:rPr>
                            <w:sz w:val="18"/>
                          </w:rPr>
                          <w:t>Sungai Karias</w:t>
                        </w:r>
                      </w:p>
                    </w:tc>
                    <w:tc>
                      <w:tcPr>
                        <w:tcW w:w="1434" w:type="dxa"/>
                        <w:gridSpan w:val="2"/>
                        <w:tcBorders>
                          <w:bottom w:val="single" w:sz="4" w:space="0" w:color="000000"/>
                        </w:tcBorders>
                      </w:tcPr>
                      <w:p w:rsidR="006002AD" w:rsidRDefault="006002AD">
                        <w:pPr>
                          <w:pStyle w:val="TableParagraph"/>
                          <w:spacing w:before="58"/>
                          <w:ind w:left="716"/>
                          <w:jc w:val="left"/>
                          <w:rPr>
                            <w:sz w:val="18"/>
                          </w:rPr>
                        </w:pPr>
                        <w:r>
                          <w:rPr>
                            <w:sz w:val="18"/>
                          </w:rPr>
                          <w:t>316</w:t>
                        </w:r>
                      </w:p>
                    </w:tc>
                    <w:tc>
                      <w:tcPr>
                        <w:tcW w:w="1381" w:type="dxa"/>
                        <w:tcBorders>
                          <w:bottom w:val="single" w:sz="4" w:space="0" w:color="000000"/>
                        </w:tcBorders>
                      </w:tcPr>
                      <w:p w:rsidR="006002AD" w:rsidRDefault="006002AD">
                        <w:pPr>
                          <w:pStyle w:val="TableParagraph"/>
                          <w:spacing w:before="58"/>
                          <w:ind w:right="110"/>
                          <w:rPr>
                            <w:sz w:val="18"/>
                          </w:rPr>
                        </w:pPr>
                        <w:r>
                          <w:rPr>
                            <w:sz w:val="18"/>
                          </w:rPr>
                          <w:t>2</w:t>
                        </w:r>
                      </w:p>
                    </w:tc>
                    <w:tc>
                      <w:tcPr>
                        <w:tcW w:w="1694" w:type="dxa"/>
                        <w:tcBorders>
                          <w:bottom w:val="single" w:sz="4" w:space="0" w:color="000000"/>
                        </w:tcBorders>
                      </w:tcPr>
                      <w:p w:rsidR="006002AD" w:rsidRDefault="006002AD">
                        <w:pPr>
                          <w:pStyle w:val="TableParagraph"/>
                          <w:spacing w:before="58"/>
                          <w:ind w:right="102"/>
                          <w:rPr>
                            <w:sz w:val="18"/>
                          </w:rPr>
                        </w:pPr>
                        <w:r>
                          <w:rPr>
                            <w:sz w:val="18"/>
                          </w:rPr>
                          <w:t>0</w:t>
                        </w:r>
                      </w:p>
                    </w:tc>
                  </w:tr>
                  <w:tr w:rsidR="006002AD">
                    <w:trPr>
                      <w:trHeight w:val="340"/>
                    </w:trPr>
                    <w:tc>
                      <w:tcPr>
                        <w:tcW w:w="1637" w:type="dxa"/>
                        <w:tcBorders>
                          <w:top w:val="single" w:sz="4" w:space="0" w:color="000000"/>
                          <w:bottom w:val="single" w:sz="4" w:space="0" w:color="000000"/>
                        </w:tcBorders>
                      </w:tcPr>
                      <w:p w:rsidR="006002AD" w:rsidRDefault="006002AD">
                        <w:pPr>
                          <w:pStyle w:val="TableParagraph"/>
                          <w:spacing w:before="66"/>
                          <w:ind w:left="122"/>
                          <w:jc w:val="left"/>
                          <w:rPr>
                            <w:sz w:val="18"/>
                          </w:rPr>
                        </w:pPr>
                        <w:r>
                          <w:rPr>
                            <w:sz w:val="18"/>
                          </w:rPr>
                          <w:t>Banjang</w:t>
                        </w:r>
                      </w:p>
                    </w:tc>
                    <w:tc>
                      <w:tcPr>
                        <w:tcW w:w="1797" w:type="dxa"/>
                        <w:tcBorders>
                          <w:top w:val="single" w:sz="4" w:space="0" w:color="000000"/>
                          <w:bottom w:val="single" w:sz="4" w:space="0" w:color="000000"/>
                        </w:tcBorders>
                      </w:tcPr>
                      <w:p w:rsidR="006002AD" w:rsidRDefault="006002AD">
                        <w:pPr>
                          <w:pStyle w:val="TableParagraph"/>
                          <w:spacing w:before="66"/>
                          <w:ind w:left="106"/>
                          <w:jc w:val="left"/>
                          <w:rPr>
                            <w:sz w:val="18"/>
                          </w:rPr>
                        </w:pPr>
                        <w:r>
                          <w:rPr>
                            <w:sz w:val="18"/>
                          </w:rPr>
                          <w:t>Banjang</w:t>
                        </w:r>
                      </w:p>
                    </w:tc>
                    <w:tc>
                      <w:tcPr>
                        <w:tcW w:w="1434" w:type="dxa"/>
                        <w:gridSpan w:val="2"/>
                        <w:tcBorders>
                          <w:top w:val="single" w:sz="4" w:space="0" w:color="000000"/>
                          <w:bottom w:val="single" w:sz="4" w:space="0" w:color="000000"/>
                        </w:tcBorders>
                      </w:tcPr>
                      <w:p w:rsidR="006002AD" w:rsidRDefault="006002AD">
                        <w:pPr>
                          <w:pStyle w:val="TableParagraph"/>
                          <w:spacing w:before="66"/>
                          <w:ind w:left="716"/>
                          <w:jc w:val="left"/>
                          <w:rPr>
                            <w:sz w:val="18"/>
                          </w:rPr>
                        </w:pPr>
                        <w:r>
                          <w:rPr>
                            <w:sz w:val="18"/>
                          </w:rPr>
                          <w:t>302</w:t>
                        </w:r>
                      </w:p>
                    </w:tc>
                    <w:tc>
                      <w:tcPr>
                        <w:tcW w:w="1381" w:type="dxa"/>
                        <w:tcBorders>
                          <w:top w:val="single" w:sz="4" w:space="0" w:color="000000"/>
                          <w:bottom w:val="single" w:sz="4" w:space="0" w:color="000000"/>
                        </w:tcBorders>
                      </w:tcPr>
                      <w:p w:rsidR="006002AD" w:rsidRDefault="006002AD">
                        <w:pPr>
                          <w:pStyle w:val="TableParagraph"/>
                          <w:spacing w:before="66"/>
                          <w:ind w:right="110"/>
                          <w:rPr>
                            <w:sz w:val="18"/>
                          </w:rPr>
                        </w:pPr>
                        <w:r>
                          <w:rPr>
                            <w:sz w:val="18"/>
                          </w:rPr>
                          <w:t>5</w:t>
                        </w:r>
                      </w:p>
                    </w:tc>
                    <w:tc>
                      <w:tcPr>
                        <w:tcW w:w="1694" w:type="dxa"/>
                        <w:tcBorders>
                          <w:top w:val="single" w:sz="4" w:space="0" w:color="000000"/>
                          <w:bottom w:val="single" w:sz="4" w:space="0" w:color="000000"/>
                        </w:tcBorders>
                      </w:tcPr>
                      <w:p w:rsidR="006002AD" w:rsidRDefault="006002AD">
                        <w:pPr>
                          <w:pStyle w:val="TableParagraph"/>
                          <w:spacing w:before="66"/>
                          <w:ind w:right="102"/>
                          <w:rPr>
                            <w:sz w:val="18"/>
                          </w:rPr>
                        </w:pPr>
                        <w:r>
                          <w:rPr>
                            <w:sz w:val="18"/>
                          </w:rPr>
                          <w:t>1</w:t>
                        </w:r>
                      </w:p>
                    </w:tc>
                  </w:tr>
                  <w:tr w:rsidR="006002AD">
                    <w:trPr>
                      <w:trHeight w:val="340"/>
                    </w:trPr>
                    <w:tc>
                      <w:tcPr>
                        <w:tcW w:w="1637" w:type="dxa"/>
                        <w:tcBorders>
                          <w:top w:val="single" w:sz="4" w:space="0" w:color="000000"/>
                        </w:tcBorders>
                      </w:tcPr>
                      <w:p w:rsidR="006002AD" w:rsidRDefault="006002AD">
                        <w:pPr>
                          <w:pStyle w:val="TableParagraph"/>
                          <w:jc w:val="left"/>
                          <w:rPr>
                            <w:rFonts w:ascii="Times New Roman"/>
                            <w:sz w:val="20"/>
                          </w:rPr>
                        </w:pPr>
                      </w:p>
                    </w:tc>
                    <w:tc>
                      <w:tcPr>
                        <w:tcW w:w="1797" w:type="dxa"/>
                        <w:tcBorders>
                          <w:top w:val="single" w:sz="4" w:space="0" w:color="000000"/>
                          <w:bottom w:val="single" w:sz="4" w:space="0" w:color="000000"/>
                        </w:tcBorders>
                      </w:tcPr>
                      <w:p w:rsidR="006002AD" w:rsidRDefault="006002AD">
                        <w:pPr>
                          <w:pStyle w:val="TableParagraph"/>
                          <w:spacing w:before="66"/>
                          <w:ind w:left="106"/>
                          <w:jc w:val="left"/>
                          <w:rPr>
                            <w:sz w:val="18"/>
                          </w:rPr>
                        </w:pPr>
                        <w:r>
                          <w:rPr>
                            <w:sz w:val="18"/>
                          </w:rPr>
                          <w:t>Sungai Turak</w:t>
                        </w:r>
                      </w:p>
                    </w:tc>
                    <w:tc>
                      <w:tcPr>
                        <w:tcW w:w="1434" w:type="dxa"/>
                        <w:gridSpan w:val="2"/>
                        <w:tcBorders>
                          <w:top w:val="single" w:sz="4" w:space="0" w:color="000000"/>
                          <w:bottom w:val="single" w:sz="4" w:space="0" w:color="000000"/>
                        </w:tcBorders>
                      </w:tcPr>
                      <w:p w:rsidR="006002AD" w:rsidRDefault="006002AD">
                        <w:pPr>
                          <w:pStyle w:val="TableParagraph"/>
                          <w:spacing w:before="66"/>
                          <w:ind w:left="716"/>
                          <w:jc w:val="left"/>
                          <w:rPr>
                            <w:sz w:val="18"/>
                          </w:rPr>
                        </w:pPr>
                        <w:r>
                          <w:rPr>
                            <w:sz w:val="18"/>
                          </w:rPr>
                          <w:t>257</w:t>
                        </w:r>
                      </w:p>
                    </w:tc>
                    <w:tc>
                      <w:tcPr>
                        <w:tcW w:w="1381" w:type="dxa"/>
                        <w:tcBorders>
                          <w:top w:val="single" w:sz="4" w:space="0" w:color="000000"/>
                          <w:bottom w:val="single" w:sz="4" w:space="0" w:color="000000"/>
                        </w:tcBorders>
                      </w:tcPr>
                      <w:p w:rsidR="006002AD" w:rsidRDefault="006002AD">
                        <w:pPr>
                          <w:pStyle w:val="TableParagraph"/>
                          <w:spacing w:before="66"/>
                          <w:ind w:right="110"/>
                          <w:rPr>
                            <w:sz w:val="18"/>
                          </w:rPr>
                        </w:pPr>
                        <w:r>
                          <w:rPr>
                            <w:sz w:val="18"/>
                          </w:rPr>
                          <w:t>5</w:t>
                        </w:r>
                      </w:p>
                    </w:tc>
                    <w:tc>
                      <w:tcPr>
                        <w:tcW w:w="1694" w:type="dxa"/>
                        <w:tcBorders>
                          <w:top w:val="single" w:sz="4" w:space="0" w:color="000000"/>
                          <w:bottom w:val="single" w:sz="4" w:space="0" w:color="000000"/>
                        </w:tcBorders>
                      </w:tcPr>
                      <w:p w:rsidR="006002AD" w:rsidRDefault="006002AD">
                        <w:pPr>
                          <w:pStyle w:val="TableParagraph"/>
                          <w:spacing w:before="66"/>
                          <w:ind w:right="102"/>
                          <w:rPr>
                            <w:sz w:val="18"/>
                          </w:rPr>
                        </w:pPr>
                        <w:r>
                          <w:rPr>
                            <w:sz w:val="18"/>
                          </w:rPr>
                          <w:t>0</w:t>
                        </w:r>
                      </w:p>
                    </w:tc>
                  </w:tr>
                  <w:tr w:rsidR="006002AD">
                    <w:trPr>
                      <w:trHeight w:val="340"/>
                    </w:trPr>
                    <w:tc>
                      <w:tcPr>
                        <w:tcW w:w="1637" w:type="dxa"/>
                        <w:tcBorders>
                          <w:bottom w:val="single" w:sz="4" w:space="0" w:color="000000"/>
                        </w:tcBorders>
                      </w:tcPr>
                      <w:p w:rsidR="006002AD" w:rsidRDefault="006002AD">
                        <w:pPr>
                          <w:pStyle w:val="TableParagraph"/>
                          <w:jc w:val="left"/>
                          <w:rPr>
                            <w:rFonts w:ascii="Times New Roman"/>
                            <w:sz w:val="20"/>
                          </w:rPr>
                        </w:pPr>
                      </w:p>
                    </w:tc>
                    <w:tc>
                      <w:tcPr>
                        <w:tcW w:w="1797" w:type="dxa"/>
                        <w:tcBorders>
                          <w:bottom w:val="single" w:sz="4" w:space="0" w:color="000000"/>
                        </w:tcBorders>
                      </w:tcPr>
                      <w:p w:rsidR="006002AD" w:rsidRDefault="006002AD">
                        <w:pPr>
                          <w:pStyle w:val="TableParagraph"/>
                          <w:spacing w:before="61"/>
                          <w:ind w:left="106"/>
                          <w:jc w:val="left"/>
                          <w:rPr>
                            <w:sz w:val="18"/>
                          </w:rPr>
                        </w:pPr>
                        <w:r>
                          <w:rPr>
                            <w:sz w:val="18"/>
                          </w:rPr>
                          <w:t>Guntung</w:t>
                        </w:r>
                      </w:p>
                    </w:tc>
                    <w:tc>
                      <w:tcPr>
                        <w:tcW w:w="1434" w:type="dxa"/>
                        <w:gridSpan w:val="2"/>
                        <w:tcBorders>
                          <w:bottom w:val="single" w:sz="4" w:space="0" w:color="000000"/>
                        </w:tcBorders>
                      </w:tcPr>
                      <w:p w:rsidR="006002AD" w:rsidRDefault="006002AD">
                        <w:pPr>
                          <w:pStyle w:val="TableParagraph"/>
                          <w:spacing w:before="61"/>
                          <w:ind w:left="810"/>
                          <w:jc w:val="left"/>
                          <w:rPr>
                            <w:sz w:val="18"/>
                          </w:rPr>
                        </w:pPr>
                        <w:r>
                          <w:rPr>
                            <w:sz w:val="18"/>
                          </w:rPr>
                          <w:t>96</w:t>
                        </w:r>
                      </w:p>
                    </w:tc>
                    <w:tc>
                      <w:tcPr>
                        <w:tcW w:w="1381" w:type="dxa"/>
                        <w:tcBorders>
                          <w:bottom w:val="single" w:sz="4" w:space="0" w:color="000000"/>
                        </w:tcBorders>
                      </w:tcPr>
                      <w:p w:rsidR="006002AD" w:rsidRDefault="006002AD">
                        <w:pPr>
                          <w:pStyle w:val="TableParagraph"/>
                          <w:spacing w:before="61"/>
                          <w:ind w:right="110"/>
                          <w:rPr>
                            <w:sz w:val="18"/>
                          </w:rPr>
                        </w:pPr>
                        <w:r>
                          <w:rPr>
                            <w:sz w:val="18"/>
                          </w:rPr>
                          <w:t>2</w:t>
                        </w:r>
                      </w:p>
                    </w:tc>
                    <w:tc>
                      <w:tcPr>
                        <w:tcW w:w="1694" w:type="dxa"/>
                        <w:tcBorders>
                          <w:bottom w:val="single" w:sz="4" w:space="0" w:color="000000"/>
                        </w:tcBorders>
                      </w:tcPr>
                      <w:p w:rsidR="006002AD" w:rsidRDefault="006002AD">
                        <w:pPr>
                          <w:pStyle w:val="TableParagraph"/>
                          <w:spacing w:before="61"/>
                          <w:ind w:right="102"/>
                          <w:rPr>
                            <w:sz w:val="18"/>
                          </w:rPr>
                        </w:pPr>
                        <w:r>
                          <w:rPr>
                            <w:sz w:val="18"/>
                          </w:rPr>
                          <w:t>0</w:t>
                        </w:r>
                      </w:p>
                    </w:tc>
                  </w:tr>
                  <w:tr w:rsidR="006002AD">
                    <w:trPr>
                      <w:trHeight w:val="340"/>
                    </w:trPr>
                    <w:tc>
                      <w:tcPr>
                        <w:tcW w:w="1637" w:type="dxa"/>
                        <w:tcBorders>
                          <w:top w:val="single" w:sz="4" w:space="0" w:color="000000"/>
                          <w:bottom w:val="single" w:sz="4" w:space="0" w:color="000000"/>
                        </w:tcBorders>
                      </w:tcPr>
                      <w:p w:rsidR="006002AD" w:rsidRDefault="006002AD">
                        <w:pPr>
                          <w:pStyle w:val="TableParagraph"/>
                          <w:spacing w:before="63"/>
                          <w:ind w:left="122"/>
                          <w:jc w:val="left"/>
                          <w:rPr>
                            <w:sz w:val="18"/>
                          </w:rPr>
                        </w:pPr>
                        <w:r>
                          <w:rPr>
                            <w:sz w:val="18"/>
                          </w:rPr>
                          <w:t>Haur Gading</w:t>
                        </w:r>
                      </w:p>
                    </w:tc>
                    <w:tc>
                      <w:tcPr>
                        <w:tcW w:w="1797" w:type="dxa"/>
                        <w:tcBorders>
                          <w:top w:val="single" w:sz="4" w:space="0" w:color="000000"/>
                          <w:bottom w:val="single" w:sz="4" w:space="0" w:color="000000"/>
                        </w:tcBorders>
                      </w:tcPr>
                      <w:p w:rsidR="006002AD" w:rsidRDefault="006002AD">
                        <w:pPr>
                          <w:pStyle w:val="TableParagraph"/>
                          <w:spacing w:before="63"/>
                          <w:ind w:left="106"/>
                          <w:jc w:val="left"/>
                          <w:rPr>
                            <w:sz w:val="18"/>
                          </w:rPr>
                        </w:pPr>
                        <w:r>
                          <w:rPr>
                            <w:sz w:val="18"/>
                          </w:rPr>
                          <w:t>Haur Gading</w:t>
                        </w:r>
                      </w:p>
                    </w:tc>
                    <w:tc>
                      <w:tcPr>
                        <w:tcW w:w="1434" w:type="dxa"/>
                        <w:gridSpan w:val="2"/>
                        <w:tcBorders>
                          <w:top w:val="single" w:sz="4" w:space="0" w:color="000000"/>
                          <w:bottom w:val="single" w:sz="4" w:space="0" w:color="000000"/>
                        </w:tcBorders>
                      </w:tcPr>
                      <w:p w:rsidR="006002AD" w:rsidRDefault="006002AD">
                        <w:pPr>
                          <w:pStyle w:val="TableParagraph"/>
                          <w:spacing w:before="63"/>
                          <w:ind w:left="716"/>
                          <w:jc w:val="left"/>
                          <w:rPr>
                            <w:sz w:val="18"/>
                          </w:rPr>
                        </w:pPr>
                        <w:r>
                          <w:rPr>
                            <w:sz w:val="18"/>
                          </w:rPr>
                          <w:t>244</w:t>
                        </w:r>
                      </w:p>
                    </w:tc>
                    <w:tc>
                      <w:tcPr>
                        <w:tcW w:w="1381" w:type="dxa"/>
                        <w:tcBorders>
                          <w:top w:val="single" w:sz="4" w:space="0" w:color="000000"/>
                          <w:bottom w:val="single" w:sz="4" w:space="0" w:color="000000"/>
                        </w:tcBorders>
                      </w:tcPr>
                      <w:p w:rsidR="006002AD" w:rsidRDefault="006002AD">
                        <w:pPr>
                          <w:pStyle w:val="TableParagraph"/>
                          <w:spacing w:before="63"/>
                          <w:ind w:right="110"/>
                          <w:rPr>
                            <w:sz w:val="18"/>
                          </w:rPr>
                        </w:pPr>
                        <w:r>
                          <w:rPr>
                            <w:sz w:val="18"/>
                          </w:rPr>
                          <w:t>9</w:t>
                        </w:r>
                      </w:p>
                    </w:tc>
                    <w:tc>
                      <w:tcPr>
                        <w:tcW w:w="1694" w:type="dxa"/>
                        <w:tcBorders>
                          <w:top w:val="single" w:sz="4" w:space="0" w:color="000000"/>
                          <w:bottom w:val="single" w:sz="4" w:space="0" w:color="000000"/>
                        </w:tcBorders>
                      </w:tcPr>
                      <w:p w:rsidR="006002AD" w:rsidRDefault="006002AD">
                        <w:pPr>
                          <w:pStyle w:val="TableParagraph"/>
                          <w:spacing w:before="63"/>
                          <w:ind w:right="102"/>
                          <w:rPr>
                            <w:sz w:val="18"/>
                          </w:rPr>
                        </w:pPr>
                        <w:r>
                          <w:rPr>
                            <w:sz w:val="18"/>
                          </w:rPr>
                          <w:t>0</w:t>
                        </w:r>
                      </w:p>
                    </w:tc>
                  </w:tr>
                  <w:tr w:rsidR="006002AD">
                    <w:trPr>
                      <w:trHeight w:val="453"/>
                    </w:trPr>
                    <w:tc>
                      <w:tcPr>
                        <w:tcW w:w="3434" w:type="dxa"/>
                        <w:gridSpan w:val="2"/>
                        <w:tcBorders>
                          <w:bottom w:val="single" w:sz="4" w:space="0" w:color="000000"/>
                        </w:tcBorders>
                      </w:tcPr>
                      <w:p w:rsidR="006002AD" w:rsidRDefault="006002AD">
                        <w:pPr>
                          <w:pStyle w:val="TableParagraph"/>
                          <w:spacing w:before="116"/>
                          <w:ind w:left="880"/>
                          <w:jc w:val="left"/>
                          <w:rPr>
                            <w:b/>
                            <w:sz w:val="18"/>
                          </w:rPr>
                        </w:pPr>
                        <w:r>
                          <w:rPr>
                            <w:b/>
                            <w:sz w:val="18"/>
                          </w:rPr>
                          <w:t>Hulu Sungai Utara</w:t>
                        </w:r>
                      </w:p>
                    </w:tc>
                    <w:tc>
                      <w:tcPr>
                        <w:tcW w:w="1434" w:type="dxa"/>
                        <w:gridSpan w:val="2"/>
                        <w:tcBorders>
                          <w:bottom w:val="single" w:sz="4" w:space="0" w:color="000000"/>
                        </w:tcBorders>
                      </w:tcPr>
                      <w:p w:rsidR="006002AD" w:rsidRDefault="006002AD">
                        <w:pPr>
                          <w:pStyle w:val="TableParagraph"/>
                          <w:spacing w:before="116"/>
                          <w:ind w:left="512"/>
                          <w:jc w:val="left"/>
                          <w:rPr>
                            <w:b/>
                            <w:sz w:val="18"/>
                          </w:rPr>
                        </w:pPr>
                        <w:r>
                          <w:rPr>
                            <w:b/>
                            <w:sz w:val="18"/>
                          </w:rPr>
                          <w:t>2.965</w:t>
                        </w:r>
                      </w:p>
                    </w:tc>
                    <w:tc>
                      <w:tcPr>
                        <w:tcW w:w="1381" w:type="dxa"/>
                        <w:tcBorders>
                          <w:bottom w:val="single" w:sz="4" w:space="0" w:color="000000"/>
                        </w:tcBorders>
                      </w:tcPr>
                      <w:p w:rsidR="006002AD" w:rsidRDefault="006002AD">
                        <w:pPr>
                          <w:pStyle w:val="TableParagraph"/>
                          <w:spacing w:before="116"/>
                          <w:ind w:right="111"/>
                          <w:rPr>
                            <w:b/>
                            <w:sz w:val="18"/>
                          </w:rPr>
                        </w:pPr>
                        <w:r>
                          <w:rPr>
                            <w:b/>
                            <w:sz w:val="18"/>
                          </w:rPr>
                          <w:t>88</w:t>
                        </w:r>
                      </w:p>
                    </w:tc>
                    <w:tc>
                      <w:tcPr>
                        <w:tcW w:w="1694" w:type="dxa"/>
                        <w:tcBorders>
                          <w:bottom w:val="single" w:sz="4" w:space="0" w:color="000000"/>
                        </w:tcBorders>
                      </w:tcPr>
                      <w:p w:rsidR="006002AD" w:rsidRDefault="006002AD">
                        <w:pPr>
                          <w:pStyle w:val="TableParagraph"/>
                          <w:spacing w:before="116"/>
                          <w:ind w:right="103"/>
                          <w:rPr>
                            <w:b/>
                            <w:sz w:val="18"/>
                          </w:rPr>
                        </w:pPr>
                        <w:r>
                          <w:rPr>
                            <w:b/>
                            <w:sz w:val="18"/>
                          </w:rPr>
                          <w:t>9</w:t>
                        </w:r>
                      </w:p>
                    </w:tc>
                  </w:tr>
                </w:tbl>
                <w:p w:rsidR="006002AD" w:rsidRDefault="006002AD">
                  <w:pPr>
                    <w:pStyle w:val="BodyText"/>
                  </w:pPr>
                </w:p>
              </w:txbxContent>
            </v:textbox>
            <w10:wrap anchorx="page"/>
          </v:shape>
        </w:pict>
      </w:r>
      <w:r w:rsidR="004F59E9">
        <w:t>Tabel</w:t>
      </w:r>
      <w:r w:rsidR="004F59E9">
        <w:rPr>
          <w:spacing w:val="-26"/>
        </w:rPr>
        <w:t xml:space="preserve"> </w:t>
      </w:r>
      <w:r w:rsidR="004F59E9">
        <w:t>2.7.</w:t>
      </w:r>
      <w:r w:rsidR="004F59E9">
        <w:rPr>
          <w:spacing w:val="-24"/>
        </w:rPr>
        <w:t xml:space="preserve"> </w:t>
      </w:r>
      <w:r w:rsidR="004F59E9">
        <w:t>Jumlah</w:t>
      </w:r>
      <w:r w:rsidR="004F59E9">
        <w:rPr>
          <w:spacing w:val="-25"/>
        </w:rPr>
        <w:t xml:space="preserve"> </w:t>
      </w:r>
      <w:r w:rsidR="004F59E9">
        <w:t>Kematian</w:t>
      </w:r>
      <w:r w:rsidR="004F59E9">
        <w:rPr>
          <w:spacing w:val="-25"/>
        </w:rPr>
        <w:t xml:space="preserve"> </w:t>
      </w:r>
      <w:r w:rsidR="004F59E9">
        <w:t>Bayi</w:t>
      </w:r>
      <w:r w:rsidR="004F59E9">
        <w:rPr>
          <w:spacing w:val="-26"/>
        </w:rPr>
        <w:t xml:space="preserve"> </w:t>
      </w:r>
      <w:r w:rsidR="004F59E9">
        <w:t>dan</w:t>
      </w:r>
      <w:r w:rsidR="004F59E9">
        <w:rPr>
          <w:spacing w:val="-25"/>
        </w:rPr>
        <w:t xml:space="preserve"> </w:t>
      </w:r>
      <w:r w:rsidR="004F59E9">
        <w:t>Balita</w:t>
      </w:r>
      <w:r w:rsidR="004F59E9">
        <w:rPr>
          <w:spacing w:val="-25"/>
        </w:rPr>
        <w:t xml:space="preserve"> </w:t>
      </w:r>
      <w:r w:rsidR="004F59E9">
        <w:t>menurut</w:t>
      </w:r>
      <w:r w:rsidR="004F59E9">
        <w:rPr>
          <w:spacing w:val="-27"/>
        </w:rPr>
        <w:t xml:space="preserve"> </w:t>
      </w:r>
      <w:r w:rsidR="004F59E9">
        <w:t>Kecamatan</w:t>
      </w:r>
      <w:r w:rsidR="004F59E9">
        <w:rPr>
          <w:spacing w:val="-25"/>
        </w:rPr>
        <w:t xml:space="preserve"> </w:t>
      </w:r>
      <w:r w:rsidR="004F59E9">
        <w:t>di Kabupaten Hulu Sungai Utara Tahun</w:t>
      </w:r>
      <w:r w:rsidR="004F59E9">
        <w:rPr>
          <w:spacing w:val="-17"/>
        </w:rPr>
        <w:t xml:space="preserve"> </w:t>
      </w:r>
      <w:r w:rsidR="004F59E9">
        <w:t>2018</w:t>
      </w:r>
    </w:p>
    <w:p w:rsidR="00364248" w:rsidRDefault="00364248">
      <w:pPr>
        <w:pStyle w:val="BodyText"/>
        <w:rPr>
          <w:sz w:val="26"/>
        </w:rPr>
      </w:pPr>
    </w:p>
    <w:p w:rsidR="00364248" w:rsidRDefault="00364248">
      <w:pPr>
        <w:pStyle w:val="BodyText"/>
        <w:rPr>
          <w:sz w:val="26"/>
        </w:rPr>
      </w:pPr>
    </w:p>
    <w:p w:rsidR="00364248" w:rsidRDefault="00364248">
      <w:pPr>
        <w:pStyle w:val="BodyText"/>
        <w:rPr>
          <w:sz w:val="26"/>
        </w:rPr>
      </w:pPr>
    </w:p>
    <w:p w:rsidR="00364248" w:rsidRDefault="00364248">
      <w:pPr>
        <w:pStyle w:val="BodyText"/>
        <w:rPr>
          <w:sz w:val="26"/>
        </w:rPr>
      </w:pPr>
    </w:p>
    <w:p w:rsidR="00364248" w:rsidRDefault="00364248">
      <w:pPr>
        <w:pStyle w:val="BodyText"/>
        <w:rPr>
          <w:sz w:val="26"/>
        </w:rPr>
      </w:pPr>
    </w:p>
    <w:p w:rsidR="00364248" w:rsidRDefault="004F59E9">
      <w:pPr>
        <w:spacing w:before="213"/>
        <w:ind w:left="2849"/>
        <w:rPr>
          <w:sz w:val="18"/>
        </w:rPr>
      </w:pPr>
      <w:r>
        <w:rPr>
          <w:sz w:val="18"/>
        </w:rPr>
        <w:t>Paminggir</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10"/>
        <w:rPr>
          <w:sz w:val="22"/>
        </w:rPr>
      </w:pPr>
    </w:p>
    <w:p w:rsidR="00364248" w:rsidRDefault="004F59E9">
      <w:pPr>
        <w:ind w:left="2849"/>
        <w:rPr>
          <w:sz w:val="18"/>
        </w:rPr>
      </w:pPr>
      <w:r>
        <w:rPr>
          <w:sz w:val="18"/>
        </w:rPr>
        <w:t>Amuntai Tengah</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4F59E9">
      <w:pPr>
        <w:spacing w:before="146"/>
        <w:ind w:left="2849"/>
        <w:rPr>
          <w:sz w:val="18"/>
        </w:rPr>
      </w:pPr>
      <w:r>
        <w:rPr>
          <w:sz w:val="18"/>
        </w:rPr>
        <w:t>Amuntai Utara</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8"/>
        <w:rPr>
          <w:sz w:val="16"/>
        </w:rPr>
      </w:pPr>
    </w:p>
    <w:p w:rsidR="00364248" w:rsidRDefault="004F59E9">
      <w:pPr>
        <w:ind w:left="2741"/>
        <w:rPr>
          <w:sz w:val="18"/>
        </w:rPr>
      </w:pPr>
      <w:r>
        <w:rPr>
          <w:sz w:val="18"/>
        </w:rPr>
        <w:t>Sumber: Dinas Kesehatan Kab. Hulu Sungai Utara</w:t>
      </w:r>
    </w:p>
    <w:p w:rsidR="00364248" w:rsidRDefault="00364248">
      <w:pPr>
        <w:rPr>
          <w:sz w:val="18"/>
        </w:rPr>
        <w:sectPr w:rsidR="00364248">
          <w:headerReference w:type="default" r:id="rId138"/>
          <w:footerReference w:type="even" r:id="rId139"/>
          <w:footerReference w:type="default" r:id="rId140"/>
          <w:pgSz w:w="11910" w:h="16840"/>
          <w:pgMar w:top="1580" w:right="320" w:bottom="960" w:left="120" w:header="0" w:footer="780" w:gutter="0"/>
          <w:pgNumType w:start="29"/>
          <w:cols w:space="720"/>
        </w:sectPr>
      </w:pPr>
    </w:p>
    <w:p w:rsidR="00364248" w:rsidRDefault="004F59E9">
      <w:pPr>
        <w:pStyle w:val="BodyText"/>
        <w:spacing w:before="104" w:line="360" w:lineRule="auto"/>
        <w:ind w:left="1012" w:right="2985" w:firstLine="708"/>
        <w:jc w:val="both"/>
      </w:pPr>
      <w:r>
        <w:lastRenderedPageBreak/>
        <w:t>Jumlah kematian anak berumur 0-11 bulan di Kabupaten Hulu Sungai Utara Tahun 2018 berjumlah sebanyak 88 kasus. Dari sebanyak 2.965 kelahiran hidup terjadi kematian anak berumur 0-11 bulan sebanyak 88 kasus. Kematian terbanyak terjadi menurut pelaporan Puskesmas Sungai Malang Kec. Amuntai Tengah sebanyak 15</w:t>
      </w:r>
      <w:r>
        <w:rPr>
          <w:spacing w:val="-2"/>
        </w:rPr>
        <w:t xml:space="preserve"> </w:t>
      </w:r>
      <w:r>
        <w:t>kasus.</w:t>
      </w:r>
    </w:p>
    <w:p w:rsidR="00364248" w:rsidRDefault="004F59E9">
      <w:pPr>
        <w:pStyle w:val="BodyText"/>
        <w:spacing w:line="360" w:lineRule="auto"/>
        <w:ind w:left="1012" w:right="2986" w:firstLine="708"/>
        <w:jc w:val="both"/>
      </w:pPr>
      <w:r>
        <w:t>Jumlah kematian anak berumur 12-59 bulan di Kabupaten Hulu Sungai Utara Tahun 2018 berjumlah sebanyak 9 kasus. Dari sebanyak 2.965 kelahiran hidup terjadi kematian anak berumur</w:t>
      </w:r>
      <w:r>
        <w:rPr>
          <w:spacing w:val="44"/>
        </w:rPr>
        <w:t xml:space="preserve"> </w:t>
      </w:r>
      <w:r>
        <w:t>12-</w:t>
      </w:r>
    </w:p>
    <w:p w:rsidR="00364248" w:rsidRDefault="004F59E9">
      <w:pPr>
        <w:pStyle w:val="BodyText"/>
        <w:spacing w:line="360" w:lineRule="auto"/>
        <w:ind w:left="1012" w:right="2987"/>
        <w:jc w:val="both"/>
      </w:pPr>
      <w:r>
        <w:t>59 bulan sebanyak 10 kasus. Kematian terbanyak terjadi menurut pelaporan puskesmas Sungai Malang Kec. Amuntai Tengah yaitu sebanyak 3 kasus.</w:t>
      </w:r>
    </w:p>
    <w:p w:rsidR="00364248" w:rsidRDefault="00364248">
      <w:pPr>
        <w:pStyle w:val="BodyText"/>
        <w:spacing w:before="1"/>
        <w:rPr>
          <w:sz w:val="31"/>
        </w:rPr>
      </w:pPr>
    </w:p>
    <w:p w:rsidR="00364248" w:rsidRDefault="004F59E9">
      <w:pPr>
        <w:pStyle w:val="Heading5"/>
        <w:numPr>
          <w:ilvl w:val="1"/>
          <w:numId w:val="576"/>
        </w:numPr>
        <w:tabs>
          <w:tab w:val="left" w:pos="1722"/>
        </w:tabs>
        <w:ind w:left="1721" w:hanging="710"/>
        <w:jc w:val="both"/>
      </w:pPr>
      <w:bookmarkStart w:id="22" w:name="_TOC_250040"/>
      <w:r>
        <w:t>Balita Kurang</w:t>
      </w:r>
      <w:r>
        <w:rPr>
          <w:spacing w:val="-6"/>
        </w:rPr>
        <w:t xml:space="preserve"> </w:t>
      </w:r>
      <w:bookmarkEnd w:id="22"/>
      <w:r>
        <w:t>Gizi</w:t>
      </w:r>
    </w:p>
    <w:p w:rsidR="00364248" w:rsidRDefault="00364248">
      <w:pPr>
        <w:pStyle w:val="BodyText"/>
        <w:spacing w:before="10"/>
        <w:rPr>
          <w:b/>
          <w:sz w:val="44"/>
        </w:rPr>
      </w:pPr>
    </w:p>
    <w:p w:rsidR="00364248" w:rsidRDefault="004F59E9">
      <w:pPr>
        <w:pStyle w:val="BodyText"/>
        <w:spacing w:before="1" w:line="360" w:lineRule="auto"/>
        <w:ind w:left="1012" w:right="2988" w:firstLine="708"/>
        <w:jc w:val="both"/>
      </w:pPr>
      <w:r>
        <w:t>Pada umumnya kekurangan gizi terjadi pada balita. Hal ini dikarenakan pada usia tersebut anak mengalami pertumbuhan yang pesat sehingga membutuhkan asupan gizi yang memadai untuk menunjang pertumbuhan. Kekurangan gizi pada balita berhubungan erat dengan kemiskinan, pendidikan orang tua yang rendah serta akses yang sulit menuju fasilitas kesehatan. Prevalensi balita kurang gizi dapat digunakan sebagai indikator untuk memonitor status kesehatan penduduk.</w:t>
      </w:r>
    </w:p>
    <w:p w:rsidR="00364248" w:rsidRDefault="004F59E9">
      <w:pPr>
        <w:pStyle w:val="BodyText"/>
        <w:spacing w:line="360" w:lineRule="auto"/>
        <w:ind w:left="1012" w:right="2986" w:firstLine="708"/>
        <w:jc w:val="both"/>
      </w:pPr>
      <w:r>
        <w:t>Jumlah kasus balita kurang gizi di Kabupaten Hulu Sungai Utara Tahun 2017 berjumlah sebanyak 3.281 kasus atau sebanyak 19,14 persen dari keseluruhan balita yang ditimbang di Kabupaten Hulu Sungai Utara. Kasus terbanyak menurut pelaporan Puskesmas Sungai Malang Kec. Amuntai Tengah sebanyak 646 kasus dan paling sedikit terdapat di Kecamatan Paminggir sebanyak 6 kasus.</w:t>
      </w:r>
    </w:p>
    <w:p w:rsidR="00364248" w:rsidRDefault="004F59E9">
      <w:pPr>
        <w:pStyle w:val="BodyText"/>
        <w:spacing w:line="360" w:lineRule="auto"/>
        <w:ind w:left="1012" w:right="2988" w:firstLine="708"/>
        <w:jc w:val="both"/>
      </w:pPr>
      <w:r>
        <w:t>Jumlah kasus balita gizi buruk di Kabupaten Hulu Sungai Utara Tahun 2018 berjumlah sebanyak 712 kasus atau sebanyak 4,19 persen</w:t>
      </w:r>
      <w:r>
        <w:rPr>
          <w:spacing w:val="46"/>
        </w:rPr>
        <w:t xml:space="preserve"> </w:t>
      </w:r>
      <w:r>
        <w:t>dari</w:t>
      </w:r>
      <w:r>
        <w:rPr>
          <w:spacing w:val="48"/>
        </w:rPr>
        <w:t xml:space="preserve"> </w:t>
      </w:r>
      <w:r>
        <w:t>keseluruhan</w:t>
      </w:r>
      <w:r>
        <w:rPr>
          <w:spacing w:val="48"/>
        </w:rPr>
        <w:t xml:space="preserve"> </w:t>
      </w:r>
      <w:r>
        <w:t>balita</w:t>
      </w:r>
      <w:r>
        <w:rPr>
          <w:spacing w:val="53"/>
        </w:rPr>
        <w:t xml:space="preserve"> </w:t>
      </w:r>
      <w:r>
        <w:t>yang</w:t>
      </w:r>
      <w:r>
        <w:rPr>
          <w:spacing w:val="47"/>
        </w:rPr>
        <w:t xml:space="preserve"> </w:t>
      </w:r>
      <w:r>
        <w:t>ditimbang</w:t>
      </w:r>
      <w:r>
        <w:rPr>
          <w:spacing w:val="50"/>
        </w:rPr>
        <w:t xml:space="preserve"> </w:t>
      </w:r>
      <w:r>
        <w:t>di</w:t>
      </w:r>
      <w:r>
        <w:rPr>
          <w:spacing w:val="46"/>
        </w:rPr>
        <w:t xml:space="preserve"> </w:t>
      </w:r>
      <w:r>
        <w:t>Kabupaten</w:t>
      </w:r>
      <w:r>
        <w:rPr>
          <w:spacing w:val="48"/>
        </w:rPr>
        <w:t xml:space="preserve"> </w:t>
      </w:r>
      <w:r>
        <w:t>Hulu</w:t>
      </w:r>
    </w:p>
    <w:p w:rsidR="00364248" w:rsidRDefault="00364248">
      <w:pPr>
        <w:spacing w:line="360" w:lineRule="auto"/>
        <w:jc w:val="both"/>
        <w:sectPr w:rsidR="00364248">
          <w:headerReference w:type="even" r:id="rId141"/>
          <w:pgSz w:w="11910" w:h="16840"/>
          <w:pgMar w:top="1580" w:right="320" w:bottom="960" w:left="120" w:header="0" w:footer="780" w:gutter="0"/>
          <w:cols w:space="720"/>
        </w:sectPr>
      </w:pPr>
    </w:p>
    <w:p w:rsidR="00364248" w:rsidRDefault="004F59E9">
      <w:pPr>
        <w:pStyle w:val="BodyText"/>
        <w:spacing w:before="104" w:line="360" w:lineRule="auto"/>
        <w:ind w:left="3192" w:right="513"/>
      </w:pPr>
      <w:r>
        <w:lastRenderedPageBreak/>
        <w:t>Sungai Utara. Kasus terbanyak menurut pelaporan Puskesmas Sungai Malang Kec. Amuntai Tengah yaitu sebanyak 100 balita.</w:t>
      </w:r>
    </w:p>
    <w:p w:rsidR="00364248" w:rsidRDefault="004F59E9">
      <w:pPr>
        <w:spacing w:before="94" w:line="285" w:lineRule="auto"/>
        <w:ind w:left="3881" w:right="513" w:hanging="1103"/>
      </w:pPr>
      <w:r>
        <w:t>Tabel</w:t>
      </w:r>
      <w:r>
        <w:rPr>
          <w:spacing w:val="-22"/>
        </w:rPr>
        <w:t xml:space="preserve"> </w:t>
      </w:r>
      <w:r>
        <w:t>2.8.</w:t>
      </w:r>
      <w:r>
        <w:rPr>
          <w:spacing w:val="-20"/>
        </w:rPr>
        <w:t xml:space="preserve"> </w:t>
      </w:r>
      <w:r>
        <w:t>Jumlah</w:t>
      </w:r>
      <w:r>
        <w:rPr>
          <w:spacing w:val="-21"/>
        </w:rPr>
        <w:t xml:space="preserve"> </w:t>
      </w:r>
      <w:r>
        <w:t>Kasus</w:t>
      </w:r>
      <w:r>
        <w:rPr>
          <w:spacing w:val="-24"/>
        </w:rPr>
        <w:t xml:space="preserve"> </w:t>
      </w:r>
      <w:r>
        <w:t>Balita</w:t>
      </w:r>
      <w:r>
        <w:rPr>
          <w:spacing w:val="-22"/>
        </w:rPr>
        <w:t xml:space="preserve"> </w:t>
      </w:r>
      <w:r>
        <w:t>Kurang</w:t>
      </w:r>
      <w:r>
        <w:rPr>
          <w:spacing w:val="-23"/>
        </w:rPr>
        <w:t xml:space="preserve"> </w:t>
      </w:r>
      <w:r>
        <w:t>Gizi</w:t>
      </w:r>
      <w:r>
        <w:rPr>
          <w:spacing w:val="-22"/>
        </w:rPr>
        <w:t xml:space="preserve"> </w:t>
      </w:r>
      <w:r>
        <w:t>dan</w:t>
      </w:r>
      <w:r>
        <w:rPr>
          <w:spacing w:val="-21"/>
        </w:rPr>
        <w:t xml:space="preserve"> </w:t>
      </w:r>
      <w:r>
        <w:t>Kasus</w:t>
      </w:r>
      <w:r>
        <w:rPr>
          <w:spacing w:val="-22"/>
        </w:rPr>
        <w:t xml:space="preserve"> </w:t>
      </w:r>
      <w:r>
        <w:t>Balita</w:t>
      </w:r>
      <w:r>
        <w:rPr>
          <w:spacing w:val="-23"/>
        </w:rPr>
        <w:t xml:space="preserve"> </w:t>
      </w:r>
      <w:r>
        <w:t>Gizi</w:t>
      </w:r>
      <w:r>
        <w:rPr>
          <w:spacing w:val="-22"/>
        </w:rPr>
        <w:t xml:space="preserve"> </w:t>
      </w:r>
      <w:r>
        <w:t>Buruk</w:t>
      </w:r>
      <w:r>
        <w:rPr>
          <w:spacing w:val="-22"/>
        </w:rPr>
        <w:t xml:space="preserve"> </w:t>
      </w:r>
      <w:r>
        <w:t>menurut Kecamatan di Kabupaten Hulu Sungai Utara Tahun</w:t>
      </w:r>
      <w:r>
        <w:rPr>
          <w:spacing w:val="-40"/>
        </w:rPr>
        <w:t xml:space="preserve"> </w:t>
      </w:r>
      <w:r>
        <w:t>2018</w:t>
      </w:r>
    </w:p>
    <w:p w:rsidR="00364248" w:rsidRDefault="00364248">
      <w:pPr>
        <w:pStyle w:val="BodyText"/>
        <w:spacing w:before="8" w:after="1"/>
        <w:rPr>
          <w:sz w:val="23"/>
        </w:rPr>
      </w:pPr>
    </w:p>
    <w:p w:rsidR="00364248" w:rsidRDefault="003B7ED1">
      <w:pPr>
        <w:pStyle w:val="BodyText"/>
        <w:spacing w:line="20" w:lineRule="exact"/>
        <w:ind w:left="2381"/>
        <w:rPr>
          <w:sz w:val="2"/>
        </w:rPr>
      </w:pPr>
      <w:r>
        <w:rPr>
          <w:sz w:val="2"/>
        </w:rPr>
      </w:r>
      <w:r>
        <w:rPr>
          <w:sz w:val="2"/>
        </w:rPr>
        <w:pict>
          <v:group id="_x0000_s1933" style="width:418.05pt;height:.5pt;mso-position-horizontal-relative:char;mso-position-vertical-relative:line" coordsize="8361,10">
            <v:shape id="_x0000_s1934" style="position:absolute;width:8361;height:10" coordsize="8361,10" o:spt="100" adj="0,,0" path="m1712,l,,,10r1712,l1712,xm3341,r-9,l1721,r-9,l1712,10r9,l3332,10r9,l3341,xm8361,l4693,r-10,l4683,,3341,r,10l4683,10r,l4693,10r3668,l8361,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default" r:id="rId142"/>
          <w:footerReference w:type="even" r:id="rId143"/>
          <w:footerReference w:type="default" r:id="rId144"/>
          <w:pgSz w:w="11910" w:h="16840"/>
          <w:pgMar w:top="1580" w:right="320" w:bottom="960" w:left="120" w:header="0" w:footer="780" w:gutter="0"/>
          <w:pgNumType w:start="31"/>
          <w:cols w:space="720"/>
        </w:sectPr>
      </w:pPr>
    </w:p>
    <w:p w:rsidR="00364248" w:rsidRDefault="00364248">
      <w:pPr>
        <w:pStyle w:val="BodyText"/>
        <w:spacing w:before="10"/>
        <w:rPr>
          <w:sz w:val="19"/>
        </w:rPr>
      </w:pPr>
    </w:p>
    <w:p w:rsidR="00364248" w:rsidRDefault="004F59E9">
      <w:pPr>
        <w:tabs>
          <w:tab w:val="left" w:pos="4452"/>
        </w:tabs>
        <w:ind w:left="2772"/>
        <w:rPr>
          <w:b/>
          <w:sz w:val="18"/>
        </w:rPr>
      </w:pPr>
      <w:r>
        <w:rPr>
          <w:b/>
          <w:sz w:val="18"/>
        </w:rPr>
        <w:t>Kecamatan</w:t>
      </w:r>
      <w:r>
        <w:rPr>
          <w:b/>
          <w:sz w:val="18"/>
        </w:rPr>
        <w:tab/>
      </w:r>
      <w:r>
        <w:rPr>
          <w:b/>
          <w:spacing w:val="-3"/>
          <w:sz w:val="18"/>
        </w:rPr>
        <w:t>Puskesmas</w:t>
      </w:r>
    </w:p>
    <w:p w:rsidR="00364248" w:rsidRDefault="004F59E9">
      <w:pPr>
        <w:spacing w:before="19" w:line="242" w:lineRule="auto"/>
        <w:ind w:left="758" w:right="-15" w:hanging="65"/>
        <w:rPr>
          <w:b/>
          <w:sz w:val="18"/>
        </w:rPr>
      </w:pPr>
      <w:r>
        <w:br w:type="column"/>
      </w:r>
      <w:r>
        <w:rPr>
          <w:b/>
          <w:spacing w:val="-1"/>
          <w:sz w:val="18"/>
        </w:rPr>
        <w:lastRenderedPageBreak/>
        <w:t xml:space="preserve">Jumlah </w:t>
      </w:r>
      <w:r>
        <w:rPr>
          <w:b/>
          <w:sz w:val="18"/>
        </w:rPr>
        <w:t>Balita</w:t>
      </w:r>
    </w:p>
    <w:p w:rsidR="00364248" w:rsidRDefault="004F59E9">
      <w:pPr>
        <w:spacing w:before="55"/>
        <w:ind w:left="1703" w:right="2101"/>
        <w:jc w:val="center"/>
        <w:rPr>
          <w:b/>
          <w:sz w:val="18"/>
        </w:rPr>
      </w:pPr>
      <w:r>
        <w:br w:type="column"/>
      </w:r>
      <w:r>
        <w:rPr>
          <w:b/>
          <w:sz w:val="18"/>
        </w:rPr>
        <w:lastRenderedPageBreak/>
        <w:t>Status Gizi</w:t>
      </w:r>
    </w:p>
    <w:p w:rsidR="00364248" w:rsidRDefault="00364248">
      <w:pPr>
        <w:jc w:val="center"/>
        <w:rPr>
          <w:sz w:val="18"/>
        </w:rPr>
        <w:sectPr w:rsidR="00364248">
          <w:type w:val="continuous"/>
          <w:pgSz w:w="11910" w:h="16840"/>
          <w:pgMar w:top="0" w:right="320" w:bottom="0" w:left="120" w:header="720" w:footer="720" w:gutter="0"/>
          <w:cols w:num="3" w:space="720" w:equalWidth="0">
            <w:col w:w="5349" w:space="40"/>
            <w:col w:w="1305" w:space="39"/>
            <w:col w:w="4737"/>
          </w:cols>
        </w:sectPr>
      </w:pPr>
    </w:p>
    <w:p w:rsidR="00364248" w:rsidRDefault="003B7ED1">
      <w:pPr>
        <w:pStyle w:val="BodyText"/>
        <w:rPr>
          <w:b/>
          <w:sz w:val="20"/>
        </w:rPr>
      </w:pPr>
      <w:r w:rsidRPr="003B7ED1">
        <w:lastRenderedPageBreak/>
        <w:pict>
          <v:shape id="_x0000_s1932" type="#_x0000_t202" style="position:absolute;margin-left:124.7pt;margin-top:193.6pt;width:418.4pt;height:280.65pt;z-index:15814656;mso-position-horizontal-relative:page;mso-position-vertical-relative:page" filled="f" stroked="f">
            <v:textbox inset="0,0,0,0">
              <w:txbxContent>
                <w:tbl>
                  <w:tblPr>
                    <w:tblW w:w="0" w:type="auto"/>
                    <w:tblInd w:w="7" w:type="dxa"/>
                    <w:tblLayout w:type="fixed"/>
                    <w:tblCellMar>
                      <w:left w:w="0" w:type="dxa"/>
                      <w:right w:w="0" w:type="dxa"/>
                    </w:tblCellMar>
                    <w:tblLook w:val="01E0"/>
                  </w:tblPr>
                  <w:tblGrid>
                    <w:gridCol w:w="1334"/>
                    <w:gridCol w:w="386"/>
                    <w:gridCol w:w="1648"/>
                    <w:gridCol w:w="1325"/>
                    <w:gridCol w:w="755"/>
                    <w:gridCol w:w="280"/>
                    <w:gridCol w:w="903"/>
                    <w:gridCol w:w="979"/>
                    <w:gridCol w:w="764"/>
                  </w:tblGrid>
                  <w:tr w:rsidR="006002AD">
                    <w:trPr>
                      <w:trHeight w:val="340"/>
                    </w:trPr>
                    <w:tc>
                      <w:tcPr>
                        <w:tcW w:w="3368" w:type="dxa"/>
                        <w:gridSpan w:val="3"/>
                        <w:tcBorders>
                          <w:bottom w:val="single" w:sz="4" w:space="0" w:color="000000"/>
                        </w:tcBorders>
                      </w:tcPr>
                      <w:p w:rsidR="006002AD" w:rsidRDefault="006002AD">
                        <w:pPr>
                          <w:pStyle w:val="TableParagraph"/>
                          <w:jc w:val="left"/>
                          <w:rPr>
                            <w:rFonts w:ascii="Times New Roman"/>
                            <w:sz w:val="20"/>
                          </w:rPr>
                        </w:pPr>
                      </w:p>
                    </w:tc>
                    <w:tc>
                      <w:tcPr>
                        <w:tcW w:w="1325" w:type="dxa"/>
                        <w:tcBorders>
                          <w:bottom w:val="single" w:sz="4" w:space="0" w:color="000000"/>
                        </w:tcBorders>
                      </w:tcPr>
                      <w:p w:rsidR="006002AD" w:rsidRDefault="006002AD">
                        <w:pPr>
                          <w:pStyle w:val="TableParagraph"/>
                          <w:spacing w:before="99"/>
                          <w:ind w:left="220"/>
                          <w:jc w:val="left"/>
                          <w:rPr>
                            <w:b/>
                            <w:sz w:val="18"/>
                          </w:rPr>
                        </w:pPr>
                        <w:r>
                          <w:rPr>
                            <w:b/>
                            <w:sz w:val="18"/>
                          </w:rPr>
                          <w:t>Ditimbang</w:t>
                        </w:r>
                      </w:p>
                    </w:tc>
                    <w:tc>
                      <w:tcPr>
                        <w:tcW w:w="755" w:type="dxa"/>
                        <w:tcBorders>
                          <w:top w:val="single" w:sz="4" w:space="0" w:color="000000"/>
                          <w:bottom w:val="single" w:sz="4" w:space="0" w:color="000000"/>
                        </w:tcBorders>
                      </w:tcPr>
                      <w:p w:rsidR="006002AD" w:rsidRDefault="006002AD">
                        <w:pPr>
                          <w:pStyle w:val="TableParagraph"/>
                          <w:spacing w:before="63"/>
                          <w:ind w:left="233" w:right="13"/>
                          <w:jc w:val="center"/>
                          <w:rPr>
                            <w:b/>
                            <w:sz w:val="18"/>
                          </w:rPr>
                        </w:pPr>
                        <w:r>
                          <w:rPr>
                            <w:b/>
                            <w:sz w:val="18"/>
                          </w:rPr>
                          <w:t>Lebih</w:t>
                        </w:r>
                      </w:p>
                    </w:tc>
                    <w:tc>
                      <w:tcPr>
                        <w:tcW w:w="280" w:type="dxa"/>
                        <w:tcBorders>
                          <w:top w:val="single" w:sz="4" w:space="0" w:color="000000"/>
                          <w:bottom w:val="single" w:sz="4" w:space="0" w:color="000000"/>
                        </w:tcBorders>
                      </w:tcPr>
                      <w:p w:rsidR="006002AD" w:rsidRDefault="006002AD">
                        <w:pPr>
                          <w:pStyle w:val="TableParagraph"/>
                          <w:jc w:val="left"/>
                          <w:rPr>
                            <w:rFonts w:ascii="Times New Roman"/>
                            <w:sz w:val="20"/>
                          </w:rPr>
                        </w:pPr>
                      </w:p>
                    </w:tc>
                    <w:tc>
                      <w:tcPr>
                        <w:tcW w:w="903" w:type="dxa"/>
                        <w:tcBorders>
                          <w:top w:val="single" w:sz="4" w:space="0" w:color="000000"/>
                          <w:bottom w:val="single" w:sz="4" w:space="0" w:color="000000"/>
                        </w:tcBorders>
                      </w:tcPr>
                      <w:p w:rsidR="006002AD" w:rsidRDefault="006002AD">
                        <w:pPr>
                          <w:pStyle w:val="TableParagraph"/>
                          <w:spacing w:before="63"/>
                          <w:ind w:left="222"/>
                          <w:jc w:val="left"/>
                          <w:rPr>
                            <w:b/>
                            <w:sz w:val="18"/>
                          </w:rPr>
                        </w:pPr>
                        <w:r>
                          <w:rPr>
                            <w:b/>
                            <w:sz w:val="18"/>
                          </w:rPr>
                          <w:t>Baik</w:t>
                        </w:r>
                      </w:p>
                    </w:tc>
                    <w:tc>
                      <w:tcPr>
                        <w:tcW w:w="979" w:type="dxa"/>
                        <w:tcBorders>
                          <w:top w:val="single" w:sz="4" w:space="0" w:color="000000"/>
                          <w:bottom w:val="single" w:sz="4" w:space="0" w:color="000000"/>
                        </w:tcBorders>
                      </w:tcPr>
                      <w:p w:rsidR="006002AD" w:rsidRDefault="006002AD">
                        <w:pPr>
                          <w:pStyle w:val="TableParagraph"/>
                          <w:spacing w:before="63"/>
                          <w:ind w:left="148"/>
                          <w:jc w:val="left"/>
                          <w:rPr>
                            <w:b/>
                            <w:sz w:val="18"/>
                          </w:rPr>
                        </w:pPr>
                        <w:r>
                          <w:rPr>
                            <w:b/>
                            <w:sz w:val="18"/>
                          </w:rPr>
                          <w:t>Kurang</w:t>
                        </w:r>
                      </w:p>
                    </w:tc>
                    <w:tc>
                      <w:tcPr>
                        <w:tcW w:w="764" w:type="dxa"/>
                        <w:tcBorders>
                          <w:top w:val="single" w:sz="4" w:space="0" w:color="000000"/>
                          <w:bottom w:val="single" w:sz="4" w:space="0" w:color="000000"/>
                        </w:tcBorders>
                      </w:tcPr>
                      <w:p w:rsidR="006002AD" w:rsidRDefault="006002AD">
                        <w:pPr>
                          <w:pStyle w:val="TableParagraph"/>
                          <w:spacing w:before="63"/>
                          <w:ind w:right="131"/>
                          <w:rPr>
                            <w:b/>
                            <w:sz w:val="18"/>
                          </w:rPr>
                        </w:pPr>
                        <w:r>
                          <w:rPr>
                            <w:b/>
                            <w:sz w:val="18"/>
                          </w:rPr>
                          <w:t>Buruk</w:t>
                        </w:r>
                      </w:p>
                    </w:tc>
                  </w:tr>
                  <w:tr w:rsidR="006002AD">
                    <w:trPr>
                      <w:trHeight w:val="227"/>
                    </w:trPr>
                    <w:tc>
                      <w:tcPr>
                        <w:tcW w:w="1720" w:type="dxa"/>
                        <w:gridSpan w:val="2"/>
                        <w:tcBorders>
                          <w:top w:val="single" w:sz="4" w:space="0" w:color="000000"/>
                          <w:bottom w:val="single" w:sz="4" w:space="0" w:color="000000"/>
                        </w:tcBorders>
                      </w:tcPr>
                      <w:p w:rsidR="006002AD" w:rsidRDefault="006002AD">
                        <w:pPr>
                          <w:pStyle w:val="TableParagraph"/>
                          <w:spacing w:before="31"/>
                          <w:ind w:left="751" w:right="751"/>
                          <w:jc w:val="center"/>
                          <w:rPr>
                            <w:sz w:val="14"/>
                          </w:rPr>
                        </w:pPr>
                        <w:r>
                          <w:rPr>
                            <w:sz w:val="14"/>
                          </w:rPr>
                          <w:t>(1)</w:t>
                        </w:r>
                      </w:p>
                    </w:tc>
                    <w:tc>
                      <w:tcPr>
                        <w:tcW w:w="1648" w:type="dxa"/>
                        <w:tcBorders>
                          <w:top w:val="single" w:sz="4" w:space="0" w:color="000000"/>
                          <w:bottom w:val="single" w:sz="4" w:space="0" w:color="000000"/>
                        </w:tcBorders>
                      </w:tcPr>
                      <w:p w:rsidR="006002AD" w:rsidRDefault="006002AD">
                        <w:pPr>
                          <w:pStyle w:val="TableParagraph"/>
                          <w:spacing w:before="31"/>
                          <w:ind w:left="701" w:right="730"/>
                          <w:jc w:val="center"/>
                          <w:rPr>
                            <w:sz w:val="14"/>
                          </w:rPr>
                        </w:pPr>
                        <w:r>
                          <w:rPr>
                            <w:sz w:val="14"/>
                          </w:rPr>
                          <w:t>(2)</w:t>
                        </w:r>
                      </w:p>
                    </w:tc>
                    <w:tc>
                      <w:tcPr>
                        <w:tcW w:w="1325" w:type="dxa"/>
                        <w:tcBorders>
                          <w:top w:val="single" w:sz="4" w:space="0" w:color="000000"/>
                          <w:bottom w:val="single" w:sz="4" w:space="0" w:color="000000"/>
                        </w:tcBorders>
                      </w:tcPr>
                      <w:p w:rsidR="006002AD" w:rsidRDefault="006002AD">
                        <w:pPr>
                          <w:pStyle w:val="TableParagraph"/>
                          <w:spacing w:before="31"/>
                          <w:ind w:left="536" w:right="572"/>
                          <w:jc w:val="center"/>
                          <w:rPr>
                            <w:sz w:val="14"/>
                          </w:rPr>
                        </w:pPr>
                        <w:r>
                          <w:rPr>
                            <w:sz w:val="14"/>
                          </w:rPr>
                          <w:t>(3)</w:t>
                        </w:r>
                      </w:p>
                    </w:tc>
                    <w:tc>
                      <w:tcPr>
                        <w:tcW w:w="755" w:type="dxa"/>
                        <w:tcBorders>
                          <w:top w:val="single" w:sz="4" w:space="0" w:color="000000"/>
                          <w:bottom w:val="single" w:sz="4" w:space="0" w:color="000000"/>
                        </w:tcBorders>
                      </w:tcPr>
                      <w:p w:rsidR="006002AD" w:rsidRDefault="006002AD">
                        <w:pPr>
                          <w:pStyle w:val="TableParagraph"/>
                          <w:spacing w:before="31"/>
                          <w:ind w:left="233" w:right="13"/>
                          <w:jc w:val="center"/>
                          <w:rPr>
                            <w:sz w:val="14"/>
                          </w:rPr>
                        </w:pPr>
                        <w:r>
                          <w:rPr>
                            <w:sz w:val="14"/>
                          </w:rPr>
                          <w:t>(4)</w:t>
                        </w:r>
                      </w:p>
                    </w:tc>
                    <w:tc>
                      <w:tcPr>
                        <w:tcW w:w="280" w:type="dxa"/>
                        <w:tcBorders>
                          <w:top w:val="single" w:sz="4" w:space="0" w:color="000000"/>
                          <w:bottom w:val="single" w:sz="4" w:space="0" w:color="000000"/>
                        </w:tcBorders>
                      </w:tcPr>
                      <w:p w:rsidR="006002AD" w:rsidRDefault="006002AD">
                        <w:pPr>
                          <w:pStyle w:val="TableParagraph"/>
                          <w:jc w:val="left"/>
                          <w:rPr>
                            <w:rFonts w:ascii="Times New Roman"/>
                            <w:sz w:val="16"/>
                          </w:rPr>
                        </w:pPr>
                      </w:p>
                    </w:tc>
                    <w:tc>
                      <w:tcPr>
                        <w:tcW w:w="903" w:type="dxa"/>
                        <w:tcBorders>
                          <w:top w:val="single" w:sz="4" w:space="0" w:color="000000"/>
                          <w:bottom w:val="single" w:sz="4" w:space="0" w:color="000000"/>
                        </w:tcBorders>
                      </w:tcPr>
                      <w:p w:rsidR="006002AD" w:rsidRDefault="006002AD">
                        <w:pPr>
                          <w:pStyle w:val="TableParagraph"/>
                          <w:spacing w:before="31"/>
                          <w:ind w:left="293" w:right="392"/>
                          <w:jc w:val="center"/>
                          <w:rPr>
                            <w:sz w:val="14"/>
                          </w:rPr>
                        </w:pPr>
                        <w:r>
                          <w:rPr>
                            <w:sz w:val="14"/>
                          </w:rPr>
                          <w:t>(5)</w:t>
                        </w:r>
                      </w:p>
                    </w:tc>
                    <w:tc>
                      <w:tcPr>
                        <w:tcW w:w="979" w:type="dxa"/>
                        <w:tcBorders>
                          <w:top w:val="single" w:sz="4" w:space="0" w:color="000000"/>
                          <w:bottom w:val="single" w:sz="4" w:space="0" w:color="000000"/>
                        </w:tcBorders>
                      </w:tcPr>
                      <w:p w:rsidR="006002AD" w:rsidRDefault="006002AD">
                        <w:pPr>
                          <w:pStyle w:val="TableParagraph"/>
                          <w:spacing w:before="31"/>
                          <w:ind w:left="334" w:right="428"/>
                          <w:jc w:val="center"/>
                          <w:rPr>
                            <w:sz w:val="14"/>
                          </w:rPr>
                        </w:pPr>
                        <w:r>
                          <w:rPr>
                            <w:sz w:val="14"/>
                          </w:rPr>
                          <w:t>(6)</w:t>
                        </w:r>
                      </w:p>
                    </w:tc>
                    <w:tc>
                      <w:tcPr>
                        <w:tcW w:w="764" w:type="dxa"/>
                        <w:tcBorders>
                          <w:top w:val="single" w:sz="4" w:space="0" w:color="000000"/>
                          <w:bottom w:val="single" w:sz="4" w:space="0" w:color="000000"/>
                        </w:tcBorders>
                      </w:tcPr>
                      <w:p w:rsidR="006002AD" w:rsidRDefault="006002AD">
                        <w:pPr>
                          <w:pStyle w:val="TableParagraph"/>
                          <w:spacing w:before="31"/>
                          <w:ind w:left="248" w:right="299"/>
                          <w:jc w:val="center"/>
                          <w:rPr>
                            <w:sz w:val="14"/>
                          </w:rPr>
                        </w:pPr>
                        <w:r>
                          <w:rPr>
                            <w:sz w:val="14"/>
                          </w:rPr>
                          <w:t>(7)</w:t>
                        </w:r>
                      </w:p>
                    </w:tc>
                  </w:tr>
                  <w:tr w:rsidR="006002AD">
                    <w:trPr>
                      <w:trHeight w:val="337"/>
                    </w:trPr>
                    <w:tc>
                      <w:tcPr>
                        <w:tcW w:w="1720" w:type="dxa"/>
                        <w:gridSpan w:val="2"/>
                        <w:tcBorders>
                          <w:top w:val="single" w:sz="4" w:space="0" w:color="000000"/>
                          <w:bottom w:val="single" w:sz="4" w:space="0" w:color="000000"/>
                        </w:tcBorders>
                      </w:tcPr>
                      <w:p w:rsidR="006002AD" w:rsidRDefault="006002AD">
                        <w:pPr>
                          <w:pStyle w:val="TableParagraph"/>
                          <w:spacing w:before="63"/>
                          <w:ind w:left="115"/>
                          <w:jc w:val="left"/>
                          <w:rPr>
                            <w:sz w:val="18"/>
                          </w:rPr>
                        </w:pPr>
                        <w:r>
                          <w:rPr>
                            <w:sz w:val="18"/>
                          </w:rPr>
                          <w:t>Danau Panggang</w:t>
                        </w:r>
                      </w:p>
                    </w:tc>
                    <w:tc>
                      <w:tcPr>
                        <w:tcW w:w="1648" w:type="dxa"/>
                        <w:tcBorders>
                          <w:top w:val="single" w:sz="4" w:space="0" w:color="000000"/>
                          <w:bottom w:val="single" w:sz="4" w:space="0" w:color="000000"/>
                        </w:tcBorders>
                      </w:tcPr>
                      <w:p w:rsidR="006002AD" w:rsidRDefault="006002AD">
                        <w:pPr>
                          <w:pStyle w:val="TableParagraph"/>
                          <w:spacing w:before="63"/>
                          <w:ind w:left="106"/>
                          <w:jc w:val="left"/>
                          <w:rPr>
                            <w:sz w:val="18"/>
                          </w:rPr>
                        </w:pPr>
                        <w:r>
                          <w:rPr>
                            <w:sz w:val="18"/>
                          </w:rPr>
                          <w:t>Danau Panggang</w:t>
                        </w:r>
                      </w:p>
                    </w:tc>
                    <w:tc>
                      <w:tcPr>
                        <w:tcW w:w="1325" w:type="dxa"/>
                        <w:tcBorders>
                          <w:top w:val="single" w:sz="4" w:space="0" w:color="000000"/>
                          <w:bottom w:val="single" w:sz="4" w:space="0" w:color="000000"/>
                        </w:tcBorders>
                      </w:tcPr>
                      <w:p w:rsidR="006002AD" w:rsidRDefault="006002AD">
                        <w:pPr>
                          <w:pStyle w:val="TableParagraph"/>
                          <w:spacing w:before="63"/>
                          <w:ind w:right="113"/>
                          <w:rPr>
                            <w:sz w:val="18"/>
                          </w:rPr>
                        </w:pPr>
                        <w:r>
                          <w:rPr>
                            <w:sz w:val="18"/>
                          </w:rPr>
                          <w:t>374</w:t>
                        </w:r>
                      </w:p>
                    </w:tc>
                    <w:tc>
                      <w:tcPr>
                        <w:tcW w:w="755" w:type="dxa"/>
                        <w:tcBorders>
                          <w:top w:val="single" w:sz="4" w:space="0" w:color="000000"/>
                          <w:bottom w:val="single" w:sz="4" w:space="0" w:color="000000"/>
                        </w:tcBorders>
                      </w:tcPr>
                      <w:p w:rsidR="006002AD" w:rsidRDefault="006002AD">
                        <w:pPr>
                          <w:pStyle w:val="TableParagraph"/>
                          <w:jc w:val="left"/>
                          <w:rPr>
                            <w:rFonts w:ascii="Times New Roman"/>
                            <w:sz w:val="20"/>
                          </w:rPr>
                        </w:pPr>
                      </w:p>
                    </w:tc>
                    <w:tc>
                      <w:tcPr>
                        <w:tcW w:w="280" w:type="dxa"/>
                        <w:tcBorders>
                          <w:top w:val="single" w:sz="4" w:space="0" w:color="000000"/>
                          <w:bottom w:val="single" w:sz="4" w:space="0" w:color="000000"/>
                        </w:tcBorders>
                      </w:tcPr>
                      <w:p w:rsidR="006002AD" w:rsidRDefault="006002AD">
                        <w:pPr>
                          <w:pStyle w:val="TableParagraph"/>
                          <w:spacing w:before="63"/>
                          <w:ind w:left="27"/>
                          <w:jc w:val="left"/>
                          <w:rPr>
                            <w:sz w:val="18"/>
                          </w:rPr>
                        </w:pPr>
                        <w:r>
                          <w:rPr>
                            <w:sz w:val="18"/>
                          </w:rPr>
                          <w:t>0</w:t>
                        </w:r>
                      </w:p>
                    </w:tc>
                    <w:tc>
                      <w:tcPr>
                        <w:tcW w:w="903" w:type="dxa"/>
                        <w:tcBorders>
                          <w:top w:val="single" w:sz="4" w:space="0" w:color="000000"/>
                          <w:bottom w:val="single" w:sz="4" w:space="0" w:color="000000"/>
                        </w:tcBorders>
                      </w:tcPr>
                      <w:p w:rsidR="006002AD" w:rsidRDefault="006002AD">
                        <w:pPr>
                          <w:pStyle w:val="TableParagraph"/>
                          <w:spacing w:before="63"/>
                          <w:ind w:right="161"/>
                          <w:rPr>
                            <w:sz w:val="18"/>
                          </w:rPr>
                        </w:pPr>
                        <w:r>
                          <w:rPr>
                            <w:sz w:val="18"/>
                          </w:rPr>
                          <w:t>253</w:t>
                        </w:r>
                      </w:p>
                    </w:tc>
                    <w:tc>
                      <w:tcPr>
                        <w:tcW w:w="979" w:type="dxa"/>
                        <w:tcBorders>
                          <w:top w:val="single" w:sz="4" w:space="0" w:color="000000"/>
                          <w:bottom w:val="single" w:sz="4" w:space="0" w:color="000000"/>
                        </w:tcBorders>
                      </w:tcPr>
                      <w:p w:rsidR="006002AD" w:rsidRDefault="006002AD">
                        <w:pPr>
                          <w:pStyle w:val="TableParagraph"/>
                          <w:spacing w:before="63"/>
                          <w:ind w:right="149"/>
                          <w:rPr>
                            <w:sz w:val="18"/>
                          </w:rPr>
                        </w:pPr>
                        <w:r>
                          <w:rPr>
                            <w:sz w:val="18"/>
                          </w:rPr>
                          <w:t>75</w:t>
                        </w:r>
                      </w:p>
                    </w:tc>
                    <w:tc>
                      <w:tcPr>
                        <w:tcW w:w="764" w:type="dxa"/>
                        <w:tcBorders>
                          <w:top w:val="single" w:sz="4" w:space="0" w:color="000000"/>
                          <w:bottom w:val="single" w:sz="4" w:space="0" w:color="000000"/>
                        </w:tcBorders>
                      </w:tcPr>
                      <w:p w:rsidR="006002AD" w:rsidRDefault="006002AD">
                        <w:pPr>
                          <w:pStyle w:val="TableParagraph"/>
                          <w:spacing w:before="63"/>
                          <w:ind w:right="116"/>
                          <w:rPr>
                            <w:sz w:val="18"/>
                          </w:rPr>
                        </w:pPr>
                        <w:r>
                          <w:rPr>
                            <w:sz w:val="18"/>
                          </w:rPr>
                          <w:t>46</w:t>
                        </w:r>
                      </w:p>
                    </w:tc>
                  </w:tr>
                  <w:tr w:rsidR="006002AD">
                    <w:trPr>
                      <w:trHeight w:val="340"/>
                    </w:trPr>
                    <w:tc>
                      <w:tcPr>
                        <w:tcW w:w="1720" w:type="dxa"/>
                        <w:gridSpan w:val="2"/>
                        <w:tcBorders>
                          <w:top w:val="single" w:sz="4" w:space="0" w:color="000000"/>
                        </w:tcBorders>
                      </w:tcPr>
                      <w:p w:rsidR="006002AD" w:rsidRDefault="006002AD">
                        <w:pPr>
                          <w:pStyle w:val="TableParagraph"/>
                          <w:jc w:val="left"/>
                          <w:rPr>
                            <w:rFonts w:ascii="Times New Roman"/>
                            <w:sz w:val="20"/>
                          </w:rPr>
                        </w:pPr>
                      </w:p>
                    </w:tc>
                    <w:tc>
                      <w:tcPr>
                        <w:tcW w:w="1648" w:type="dxa"/>
                        <w:tcBorders>
                          <w:top w:val="single" w:sz="4" w:space="0" w:color="000000"/>
                          <w:bottom w:val="single" w:sz="4" w:space="0" w:color="000000"/>
                        </w:tcBorders>
                      </w:tcPr>
                      <w:p w:rsidR="006002AD" w:rsidRDefault="006002AD">
                        <w:pPr>
                          <w:pStyle w:val="TableParagraph"/>
                          <w:spacing w:before="66"/>
                          <w:ind w:left="106"/>
                          <w:jc w:val="left"/>
                          <w:rPr>
                            <w:sz w:val="18"/>
                          </w:rPr>
                        </w:pPr>
                        <w:r>
                          <w:rPr>
                            <w:sz w:val="18"/>
                          </w:rPr>
                          <w:t>Paminggir</w:t>
                        </w:r>
                      </w:p>
                    </w:tc>
                    <w:tc>
                      <w:tcPr>
                        <w:tcW w:w="1325" w:type="dxa"/>
                        <w:tcBorders>
                          <w:top w:val="single" w:sz="4" w:space="0" w:color="000000"/>
                          <w:bottom w:val="single" w:sz="4" w:space="0" w:color="000000"/>
                        </w:tcBorders>
                      </w:tcPr>
                      <w:p w:rsidR="006002AD" w:rsidRDefault="006002AD">
                        <w:pPr>
                          <w:pStyle w:val="TableParagraph"/>
                          <w:spacing w:before="66"/>
                          <w:ind w:right="113"/>
                          <w:rPr>
                            <w:sz w:val="18"/>
                          </w:rPr>
                        </w:pPr>
                        <w:r>
                          <w:rPr>
                            <w:sz w:val="18"/>
                          </w:rPr>
                          <w:t>262</w:t>
                        </w:r>
                      </w:p>
                    </w:tc>
                    <w:tc>
                      <w:tcPr>
                        <w:tcW w:w="755" w:type="dxa"/>
                        <w:tcBorders>
                          <w:top w:val="single" w:sz="4" w:space="0" w:color="000000"/>
                          <w:bottom w:val="single" w:sz="4" w:space="0" w:color="000000"/>
                        </w:tcBorders>
                      </w:tcPr>
                      <w:p w:rsidR="006002AD" w:rsidRDefault="006002AD">
                        <w:pPr>
                          <w:pStyle w:val="TableParagraph"/>
                          <w:jc w:val="left"/>
                          <w:rPr>
                            <w:rFonts w:ascii="Times New Roman"/>
                            <w:sz w:val="20"/>
                          </w:rPr>
                        </w:pPr>
                      </w:p>
                    </w:tc>
                    <w:tc>
                      <w:tcPr>
                        <w:tcW w:w="280" w:type="dxa"/>
                        <w:tcBorders>
                          <w:top w:val="single" w:sz="4" w:space="0" w:color="000000"/>
                          <w:bottom w:val="single" w:sz="4" w:space="0" w:color="000000"/>
                        </w:tcBorders>
                      </w:tcPr>
                      <w:p w:rsidR="006002AD" w:rsidRDefault="006002AD">
                        <w:pPr>
                          <w:pStyle w:val="TableParagraph"/>
                          <w:spacing w:before="66"/>
                          <w:ind w:left="27"/>
                          <w:jc w:val="left"/>
                          <w:rPr>
                            <w:sz w:val="18"/>
                          </w:rPr>
                        </w:pPr>
                        <w:r>
                          <w:rPr>
                            <w:sz w:val="18"/>
                          </w:rPr>
                          <w:t>0</w:t>
                        </w:r>
                      </w:p>
                    </w:tc>
                    <w:tc>
                      <w:tcPr>
                        <w:tcW w:w="903" w:type="dxa"/>
                        <w:tcBorders>
                          <w:top w:val="single" w:sz="4" w:space="0" w:color="000000"/>
                          <w:bottom w:val="single" w:sz="4" w:space="0" w:color="000000"/>
                        </w:tcBorders>
                      </w:tcPr>
                      <w:p w:rsidR="006002AD" w:rsidRDefault="006002AD">
                        <w:pPr>
                          <w:pStyle w:val="TableParagraph"/>
                          <w:spacing w:before="66"/>
                          <w:ind w:right="161"/>
                          <w:rPr>
                            <w:sz w:val="18"/>
                          </w:rPr>
                        </w:pPr>
                        <w:r>
                          <w:rPr>
                            <w:sz w:val="18"/>
                          </w:rPr>
                          <w:t>252</w:t>
                        </w:r>
                      </w:p>
                    </w:tc>
                    <w:tc>
                      <w:tcPr>
                        <w:tcW w:w="979" w:type="dxa"/>
                        <w:tcBorders>
                          <w:top w:val="single" w:sz="4" w:space="0" w:color="000000"/>
                          <w:bottom w:val="single" w:sz="4" w:space="0" w:color="000000"/>
                        </w:tcBorders>
                      </w:tcPr>
                      <w:p w:rsidR="006002AD" w:rsidRDefault="006002AD">
                        <w:pPr>
                          <w:pStyle w:val="TableParagraph"/>
                          <w:spacing w:before="66"/>
                          <w:ind w:right="149"/>
                          <w:rPr>
                            <w:sz w:val="18"/>
                          </w:rPr>
                        </w:pPr>
                        <w:r>
                          <w:rPr>
                            <w:sz w:val="18"/>
                          </w:rPr>
                          <w:t>10</w:t>
                        </w:r>
                      </w:p>
                    </w:tc>
                    <w:tc>
                      <w:tcPr>
                        <w:tcW w:w="764" w:type="dxa"/>
                        <w:tcBorders>
                          <w:top w:val="single" w:sz="4" w:space="0" w:color="000000"/>
                          <w:bottom w:val="single" w:sz="4" w:space="0" w:color="000000"/>
                        </w:tcBorders>
                      </w:tcPr>
                      <w:p w:rsidR="006002AD" w:rsidRDefault="006002AD">
                        <w:pPr>
                          <w:pStyle w:val="TableParagraph"/>
                          <w:spacing w:before="66"/>
                          <w:ind w:right="113"/>
                          <w:rPr>
                            <w:sz w:val="18"/>
                          </w:rPr>
                        </w:pPr>
                        <w:r>
                          <w:rPr>
                            <w:sz w:val="18"/>
                          </w:rPr>
                          <w:t>0</w:t>
                        </w:r>
                      </w:p>
                    </w:tc>
                  </w:tr>
                  <w:tr w:rsidR="006002AD">
                    <w:trPr>
                      <w:trHeight w:val="340"/>
                    </w:trPr>
                    <w:tc>
                      <w:tcPr>
                        <w:tcW w:w="1720" w:type="dxa"/>
                        <w:gridSpan w:val="2"/>
                        <w:tcBorders>
                          <w:bottom w:val="single" w:sz="4" w:space="0" w:color="000000"/>
                        </w:tcBorders>
                      </w:tcPr>
                      <w:p w:rsidR="006002AD" w:rsidRDefault="006002AD">
                        <w:pPr>
                          <w:pStyle w:val="TableParagraph"/>
                          <w:jc w:val="left"/>
                          <w:rPr>
                            <w:rFonts w:ascii="Times New Roman"/>
                            <w:sz w:val="20"/>
                          </w:rPr>
                        </w:pPr>
                      </w:p>
                    </w:tc>
                    <w:tc>
                      <w:tcPr>
                        <w:tcW w:w="1648" w:type="dxa"/>
                        <w:tcBorders>
                          <w:bottom w:val="single" w:sz="4" w:space="0" w:color="000000"/>
                        </w:tcBorders>
                      </w:tcPr>
                      <w:p w:rsidR="006002AD" w:rsidRDefault="006002AD">
                        <w:pPr>
                          <w:pStyle w:val="TableParagraph"/>
                          <w:spacing w:before="61"/>
                          <w:ind w:left="106"/>
                          <w:jc w:val="left"/>
                          <w:rPr>
                            <w:sz w:val="18"/>
                          </w:rPr>
                        </w:pPr>
                        <w:r>
                          <w:rPr>
                            <w:sz w:val="18"/>
                          </w:rPr>
                          <w:t>Sapala</w:t>
                        </w:r>
                      </w:p>
                    </w:tc>
                    <w:tc>
                      <w:tcPr>
                        <w:tcW w:w="1325" w:type="dxa"/>
                        <w:tcBorders>
                          <w:bottom w:val="single" w:sz="4" w:space="0" w:color="000000"/>
                        </w:tcBorders>
                      </w:tcPr>
                      <w:p w:rsidR="006002AD" w:rsidRDefault="006002AD">
                        <w:pPr>
                          <w:pStyle w:val="TableParagraph"/>
                          <w:spacing w:before="61"/>
                          <w:ind w:right="112"/>
                          <w:rPr>
                            <w:sz w:val="18"/>
                          </w:rPr>
                        </w:pPr>
                        <w:r>
                          <w:rPr>
                            <w:sz w:val="18"/>
                          </w:rPr>
                          <w:t>2.052</w:t>
                        </w:r>
                      </w:p>
                    </w:tc>
                    <w:tc>
                      <w:tcPr>
                        <w:tcW w:w="1035" w:type="dxa"/>
                        <w:gridSpan w:val="2"/>
                        <w:tcBorders>
                          <w:bottom w:val="single" w:sz="4" w:space="0" w:color="000000"/>
                        </w:tcBorders>
                      </w:tcPr>
                      <w:p w:rsidR="006002AD" w:rsidRDefault="006002AD">
                        <w:pPr>
                          <w:pStyle w:val="TableParagraph"/>
                          <w:spacing w:before="61"/>
                          <w:ind w:right="156"/>
                          <w:rPr>
                            <w:sz w:val="18"/>
                          </w:rPr>
                        </w:pPr>
                        <w:r>
                          <w:rPr>
                            <w:sz w:val="18"/>
                          </w:rPr>
                          <w:t>8</w:t>
                        </w:r>
                      </w:p>
                    </w:tc>
                    <w:tc>
                      <w:tcPr>
                        <w:tcW w:w="903" w:type="dxa"/>
                        <w:tcBorders>
                          <w:bottom w:val="single" w:sz="4" w:space="0" w:color="000000"/>
                        </w:tcBorders>
                      </w:tcPr>
                      <w:p w:rsidR="006002AD" w:rsidRDefault="006002AD">
                        <w:pPr>
                          <w:pStyle w:val="TableParagraph"/>
                          <w:spacing w:before="61"/>
                          <w:ind w:right="159"/>
                          <w:rPr>
                            <w:sz w:val="18"/>
                          </w:rPr>
                        </w:pPr>
                        <w:r>
                          <w:rPr>
                            <w:sz w:val="18"/>
                          </w:rPr>
                          <w:t>1.565</w:t>
                        </w:r>
                      </w:p>
                    </w:tc>
                    <w:tc>
                      <w:tcPr>
                        <w:tcW w:w="979" w:type="dxa"/>
                        <w:tcBorders>
                          <w:bottom w:val="single" w:sz="4" w:space="0" w:color="000000"/>
                        </w:tcBorders>
                      </w:tcPr>
                      <w:p w:rsidR="006002AD" w:rsidRDefault="006002AD">
                        <w:pPr>
                          <w:pStyle w:val="TableParagraph"/>
                          <w:spacing w:before="61"/>
                          <w:ind w:right="149"/>
                          <w:rPr>
                            <w:sz w:val="18"/>
                          </w:rPr>
                        </w:pPr>
                        <w:r>
                          <w:rPr>
                            <w:sz w:val="18"/>
                          </w:rPr>
                          <w:t>391</w:t>
                        </w:r>
                      </w:p>
                    </w:tc>
                    <w:tc>
                      <w:tcPr>
                        <w:tcW w:w="764" w:type="dxa"/>
                        <w:tcBorders>
                          <w:bottom w:val="single" w:sz="4" w:space="0" w:color="000000"/>
                        </w:tcBorders>
                      </w:tcPr>
                      <w:p w:rsidR="006002AD" w:rsidRDefault="006002AD">
                        <w:pPr>
                          <w:pStyle w:val="TableParagraph"/>
                          <w:spacing w:before="61"/>
                          <w:ind w:right="116"/>
                          <w:rPr>
                            <w:sz w:val="18"/>
                          </w:rPr>
                        </w:pPr>
                        <w:r>
                          <w:rPr>
                            <w:sz w:val="18"/>
                          </w:rPr>
                          <w:t>88</w:t>
                        </w:r>
                      </w:p>
                    </w:tc>
                  </w:tr>
                  <w:tr w:rsidR="006002AD">
                    <w:trPr>
                      <w:trHeight w:val="340"/>
                    </w:trPr>
                    <w:tc>
                      <w:tcPr>
                        <w:tcW w:w="1720" w:type="dxa"/>
                        <w:gridSpan w:val="2"/>
                        <w:tcBorders>
                          <w:top w:val="single" w:sz="4" w:space="0" w:color="000000"/>
                          <w:bottom w:val="single" w:sz="4" w:space="0" w:color="000000"/>
                        </w:tcBorders>
                      </w:tcPr>
                      <w:p w:rsidR="006002AD" w:rsidRDefault="006002AD">
                        <w:pPr>
                          <w:pStyle w:val="TableParagraph"/>
                          <w:spacing w:before="66"/>
                          <w:ind w:left="115"/>
                          <w:jc w:val="left"/>
                          <w:rPr>
                            <w:sz w:val="18"/>
                          </w:rPr>
                        </w:pPr>
                        <w:r>
                          <w:rPr>
                            <w:sz w:val="18"/>
                          </w:rPr>
                          <w:t>Babirik</w:t>
                        </w:r>
                      </w:p>
                    </w:tc>
                    <w:tc>
                      <w:tcPr>
                        <w:tcW w:w="1648" w:type="dxa"/>
                        <w:tcBorders>
                          <w:top w:val="single" w:sz="4" w:space="0" w:color="000000"/>
                          <w:bottom w:val="single" w:sz="4" w:space="0" w:color="000000"/>
                        </w:tcBorders>
                      </w:tcPr>
                      <w:p w:rsidR="006002AD" w:rsidRDefault="006002AD">
                        <w:pPr>
                          <w:pStyle w:val="TableParagraph"/>
                          <w:spacing w:before="66"/>
                          <w:ind w:left="106"/>
                          <w:jc w:val="left"/>
                          <w:rPr>
                            <w:sz w:val="18"/>
                          </w:rPr>
                        </w:pPr>
                        <w:r>
                          <w:rPr>
                            <w:sz w:val="18"/>
                          </w:rPr>
                          <w:t>Babirik</w:t>
                        </w:r>
                      </w:p>
                    </w:tc>
                    <w:tc>
                      <w:tcPr>
                        <w:tcW w:w="1325" w:type="dxa"/>
                        <w:tcBorders>
                          <w:top w:val="single" w:sz="4" w:space="0" w:color="000000"/>
                          <w:bottom w:val="single" w:sz="4" w:space="0" w:color="000000"/>
                        </w:tcBorders>
                      </w:tcPr>
                      <w:p w:rsidR="006002AD" w:rsidRDefault="006002AD">
                        <w:pPr>
                          <w:pStyle w:val="TableParagraph"/>
                          <w:spacing w:before="66"/>
                          <w:ind w:right="112"/>
                          <w:rPr>
                            <w:sz w:val="18"/>
                          </w:rPr>
                        </w:pPr>
                        <w:r>
                          <w:rPr>
                            <w:sz w:val="18"/>
                          </w:rPr>
                          <w:t>1.617</w:t>
                        </w:r>
                      </w:p>
                    </w:tc>
                    <w:tc>
                      <w:tcPr>
                        <w:tcW w:w="1035" w:type="dxa"/>
                        <w:gridSpan w:val="2"/>
                        <w:tcBorders>
                          <w:top w:val="single" w:sz="4" w:space="0" w:color="000000"/>
                          <w:bottom w:val="single" w:sz="4" w:space="0" w:color="000000"/>
                        </w:tcBorders>
                      </w:tcPr>
                      <w:p w:rsidR="006002AD" w:rsidRDefault="006002AD">
                        <w:pPr>
                          <w:pStyle w:val="TableParagraph"/>
                          <w:spacing w:before="66"/>
                          <w:ind w:right="156"/>
                          <w:rPr>
                            <w:sz w:val="18"/>
                          </w:rPr>
                        </w:pPr>
                        <w:r>
                          <w:rPr>
                            <w:sz w:val="18"/>
                          </w:rPr>
                          <w:t>9</w:t>
                        </w:r>
                      </w:p>
                    </w:tc>
                    <w:tc>
                      <w:tcPr>
                        <w:tcW w:w="903" w:type="dxa"/>
                        <w:tcBorders>
                          <w:top w:val="single" w:sz="4" w:space="0" w:color="000000"/>
                          <w:bottom w:val="single" w:sz="4" w:space="0" w:color="000000"/>
                        </w:tcBorders>
                      </w:tcPr>
                      <w:p w:rsidR="006002AD" w:rsidRDefault="006002AD">
                        <w:pPr>
                          <w:pStyle w:val="TableParagraph"/>
                          <w:spacing w:before="66"/>
                          <w:ind w:right="159"/>
                          <w:rPr>
                            <w:sz w:val="18"/>
                          </w:rPr>
                        </w:pPr>
                        <w:r>
                          <w:rPr>
                            <w:sz w:val="18"/>
                          </w:rPr>
                          <w:t>1.278</w:t>
                        </w:r>
                      </w:p>
                    </w:tc>
                    <w:tc>
                      <w:tcPr>
                        <w:tcW w:w="979" w:type="dxa"/>
                        <w:tcBorders>
                          <w:top w:val="single" w:sz="4" w:space="0" w:color="000000"/>
                          <w:bottom w:val="single" w:sz="4" w:space="0" w:color="000000"/>
                        </w:tcBorders>
                      </w:tcPr>
                      <w:p w:rsidR="006002AD" w:rsidRDefault="006002AD">
                        <w:pPr>
                          <w:pStyle w:val="TableParagraph"/>
                          <w:spacing w:before="66"/>
                          <w:ind w:right="149"/>
                          <w:rPr>
                            <w:sz w:val="18"/>
                          </w:rPr>
                        </w:pPr>
                        <w:r>
                          <w:rPr>
                            <w:sz w:val="18"/>
                          </w:rPr>
                          <w:t>241</w:t>
                        </w:r>
                      </w:p>
                    </w:tc>
                    <w:tc>
                      <w:tcPr>
                        <w:tcW w:w="764" w:type="dxa"/>
                        <w:tcBorders>
                          <w:top w:val="single" w:sz="4" w:space="0" w:color="000000"/>
                          <w:bottom w:val="single" w:sz="4" w:space="0" w:color="000000"/>
                        </w:tcBorders>
                      </w:tcPr>
                      <w:p w:rsidR="006002AD" w:rsidRDefault="006002AD">
                        <w:pPr>
                          <w:pStyle w:val="TableParagraph"/>
                          <w:spacing w:before="66"/>
                          <w:ind w:right="116"/>
                          <w:rPr>
                            <w:sz w:val="18"/>
                          </w:rPr>
                        </w:pPr>
                        <w:r>
                          <w:rPr>
                            <w:sz w:val="18"/>
                          </w:rPr>
                          <w:t>89</w:t>
                        </w:r>
                      </w:p>
                    </w:tc>
                  </w:tr>
                  <w:tr w:rsidR="006002AD">
                    <w:trPr>
                      <w:trHeight w:val="340"/>
                    </w:trPr>
                    <w:tc>
                      <w:tcPr>
                        <w:tcW w:w="1720" w:type="dxa"/>
                        <w:gridSpan w:val="2"/>
                        <w:tcBorders>
                          <w:top w:val="single" w:sz="4" w:space="0" w:color="000000"/>
                          <w:bottom w:val="single" w:sz="4" w:space="0" w:color="000000"/>
                        </w:tcBorders>
                      </w:tcPr>
                      <w:p w:rsidR="006002AD" w:rsidRDefault="006002AD">
                        <w:pPr>
                          <w:pStyle w:val="TableParagraph"/>
                          <w:spacing w:before="63"/>
                          <w:ind w:left="115"/>
                          <w:jc w:val="left"/>
                          <w:rPr>
                            <w:sz w:val="18"/>
                          </w:rPr>
                        </w:pPr>
                        <w:r>
                          <w:rPr>
                            <w:sz w:val="18"/>
                          </w:rPr>
                          <w:t>Sungai Pandan</w:t>
                        </w:r>
                      </w:p>
                    </w:tc>
                    <w:tc>
                      <w:tcPr>
                        <w:tcW w:w="1648" w:type="dxa"/>
                        <w:tcBorders>
                          <w:top w:val="single" w:sz="4" w:space="0" w:color="000000"/>
                          <w:bottom w:val="single" w:sz="4" w:space="0" w:color="000000"/>
                        </w:tcBorders>
                      </w:tcPr>
                      <w:p w:rsidR="006002AD" w:rsidRDefault="006002AD">
                        <w:pPr>
                          <w:pStyle w:val="TableParagraph"/>
                          <w:spacing w:before="63"/>
                          <w:ind w:left="106"/>
                          <w:jc w:val="left"/>
                          <w:rPr>
                            <w:sz w:val="18"/>
                          </w:rPr>
                        </w:pPr>
                        <w:r>
                          <w:rPr>
                            <w:sz w:val="18"/>
                          </w:rPr>
                          <w:t>Alabio</w:t>
                        </w:r>
                      </w:p>
                    </w:tc>
                    <w:tc>
                      <w:tcPr>
                        <w:tcW w:w="1325" w:type="dxa"/>
                        <w:tcBorders>
                          <w:top w:val="single" w:sz="4" w:space="0" w:color="000000"/>
                          <w:bottom w:val="single" w:sz="4" w:space="0" w:color="000000"/>
                        </w:tcBorders>
                      </w:tcPr>
                      <w:p w:rsidR="006002AD" w:rsidRDefault="006002AD">
                        <w:pPr>
                          <w:pStyle w:val="TableParagraph"/>
                          <w:spacing w:before="63"/>
                          <w:ind w:right="112"/>
                          <w:rPr>
                            <w:sz w:val="18"/>
                          </w:rPr>
                        </w:pPr>
                        <w:r>
                          <w:rPr>
                            <w:sz w:val="18"/>
                          </w:rPr>
                          <w:t>1.065</w:t>
                        </w:r>
                      </w:p>
                    </w:tc>
                    <w:tc>
                      <w:tcPr>
                        <w:tcW w:w="1035" w:type="dxa"/>
                        <w:gridSpan w:val="2"/>
                        <w:tcBorders>
                          <w:top w:val="single" w:sz="4" w:space="0" w:color="000000"/>
                          <w:bottom w:val="single" w:sz="4" w:space="0" w:color="000000"/>
                        </w:tcBorders>
                      </w:tcPr>
                      <w:p w:rsidR="006002AD" w:rsidRDefault="006002AD">
                        <w:pPr>
                          <w:pStyle w:val="TableParagraph"/>
                          <w:spacing w:before="63"/>
                          <w:ind w:left="686"/>
                          <w:jc w:val="left"/>
                          <w:rPr>
                            <w:sz w:val="18"/>
                          </w:rPr>
                        </w:pPr>
                        <w:r>
                          <w:rPr>
                            <w:sz w:val="18"/>
                          </w:rPr>
                          <w:t>16</w:t>
                        </w:r>
                      </w:p>
                    </w:tc>
                    <w:tc>
                      <w:tcPr>
                        <w:tcW w:w="903" w:type="dxa"/>
                        <w:tcBorders>
                          <w:top w:val="single" w:sz="4" w:space="0" w:color="000000"/>
                          <w:bottom w:val="single" w:sz="4" w:space="0" w:color="000000"/>
                        </w:tcBorders>
                      </w:tcPr>
                      <w:p w:rsidR="006002AD" w:rsidRDefault="006002AD">
                        <w:pPr>
                          <w:pStyle w:val="TableParagraph"/>
                          <w:spacing w:before="63"/>
                          <w:ind w:right="161"/>
                          <w:rPr>
                            <w:sz w:val="18"/>
                          </w:rPr>
                        </w:pPr>
                        <w:r>
                          <w:rPr>
                            <w:sz w:val="18"/>
                          </w:rPr>
                          <w:t>765</w:t>
                        </w:r>
                      </w:p>
                    </w:tc>
                    <w:tc>
                      <w:tcPr>
                        <w:tcW w:w="979" w:type="dxa"/>
                        <w:tcBorders>
                          <w:top w:val="single" w:sz="4" w:space="0" w:color="000000"/>
                          <w:bottom w:val="single" w:sz="4" w:space="0" w:color="000000"/>
                        </w:tcBorders>
                      </w:tcPr>
                      <w:p w:rsidR="006002AD" w:rsidRDefault="006002AD">
                        <w:pPr>
                          <w:pStyle w:val="TableParagraph"/>
                          <w:spacing w:before="63"/>
                          <w:ind w:right="149"/>
                          <w:rPr>
                            <w:sz w:val="18"/>
                          </w:rPr>
                        </w:pPr>
                        <w:r>
                          <w:rPr>
                            <w:sz w:val="18"/>
                          </w:rPr>
                          <w:t>224</w:t>
                        </w:r>
                      </w:p>
                    </w:tc>
                    <w:tc>
                      <w:tcPr>
                        <w:tcW w:w="764" w:type="dxa"/>
                        <w:tcBorders>
                          <w:top w:val="single" w:sz="4" w:space="0" w:color="000000"/>
                          <w:bottom w:val="single" w:sz="4" w:space="0" w:color="000000"/>
                        </w:tcBorders>
                      </w:tcPr>
                      <w:p w:rsidR="006002AD" w:rsidRDefault="006002AD">
                        <w:pPr>
                          <w:pStyle w:val="TableParagraph"/>
                          <w:spacing w:before="63"/>
                          <w:ind w:right="116"/>
                          <w:rPr>
                            <w:sz w:val="18"/>
                          </w:rPr>
                        </w:pPr>
                        <w:r>
                          <w:rPr>
                            <w:sz w:val="18"/>
                          </w:rPr>
                          <w:t>60</w:t>
                        </w:r>
                      </w:p>
                    </w:tc>
                  </w:tr>
                  <w:tr w:rsidR="006002AD">
                    <w:trPr>
                      <w:trHeight w:val="340"/>
                    </w:trPr>
                    <w:tc>
                      <w:tcPr>
                        <w:tcW w:w="1720" w:type="dxa"/>
                        <w:gridSpan w:val="2"/>
                        <w:tcBorders>
                          <w:top w:val="single" w:sz="4" w:space="0" w:color="000000"/>
                          <w:bottom w:val="single" w:sz="4" w:space="0" w:color="000000"/>
                        </w:tcBorders>
                      </w:tcPr>
                      <w:p w:rsidR="006002AD" w:rsidRDefault="006002AD">
                        <w:pPr>
                          <w:pStyle w:val="TableParagraph"/>
                          <w:spacing w:before="63"/>
                          <w:ind w:left="115"/>
                          <w:jc w:val="left"/>
                          <w:rPr>
                            <w:sz w:val="18"/>
                          </w:rPr>
                        </w:pPr>
                        <w:r>
                          <w:rPr>
                            <w:sz w:val="18"/>
                          </w:rPr>
                          <w:t>Sungai Tabukan</w:t>
                        </w:r>
                      </w:p>
                    </w:tc>
                    <w:tc>
                      <w:tcPr>
                        <w:tcW w:w="1648" w:type="dxa"/>
                        <w:tcBorders>
                          <w:top w:val="single" w:sz="4" w:space="0" w:color="000000"/>
                          <w:bottom w:val="single" w:sz="4" w:space="0" w:color="000000"/>
                        </w:tcBorders>
                      </w:tcPr>
                      <w:p w:rsidR="006002AD" w:rsidRDefault="006002AD">
                        <w:pPr>
                          <w:pStyle w:val="TableParagraph"/>
                          <w:spacing w:before="63"/>
                          <w:ind w:left="106"/>
                          <w:jc w:val="left"/>
                          <w:rPr>
                            <w:sz w:val="18"/>
                          </w:rPr>
                        </w:pPr>
                        <w:r>
                          <w:rPr>
                            <w:sz w:val="18"/>
                          </w:rPr>
                          <w:t>Pasar Sabtu</w:t>
                        </w:r>
                      </w:p>
                    </w:tc>
                    <w:tc>
                      <w:tcPr>
                        <w:tcW w:w="1325" w:type="dxa"/>
                        <w:tcBorders>
                          <w:top w:val="single" w:sz="4" w:space="0" w:color="000000"/>
                          <w:bottom w:val="single" w:sz="4" w:space="0" w:color="000000"/>
                        </w:tcBorders>
                      </w:tcPr>
                      <w:p w:rsidR="006002AD" w:rsidRDefault="006002AD">
                        <w:pPr>
                          <w:pStyle w:val="TableParagraph"/>
                          <w:spacing w:before="63"/>
                          <w:ind w:right="112"/>
                          <w:rPr>
                            <w:sz w:val="18"/>
                          </w:rPr>
                        </w:pPr>
                        <w:r>
                          <w:rPr>
                            <w:sz w:val="18"/>
                          </w:rPr>
                          <w:t>1.064</w:t>
                        </w:r>
                      </w:p>
                    </w:tc>
                    <w:tc>
                      <w:tcPr>
                        <w:tcW w:w="1035" w:type="dxa"/>
                        <w:gridSpan w:val="2"/>
                        <w:tcBorders>
                          <w:top w:val="single" w:sz="4" w:space="0" w:color="000000"/>
                          <w:bottom w:val="single" w:sz="4" w:space="0" w:color="000000"/>
                        </w:tcBorders>
                      </w:tcPr>
                      <w:p w:rsidR="006002AD" w:rsidRDefault="006002AD">
                        <w:pPr>
                          <w:pStyle w:val="TableParagraph"/>
                          <w:spacing w:before="63"/>
                          <w:ind w:right="156"/>
                          <w:rPr>
                            <w:sz w:val="18"/>
                          </w:rPr>
                        </w:pPr>
                        <w:r>
                          <w:rPr>
                            <w:sz w:val="18"/>
                          </w:rPr>
                          <w:t>4</w:t>
                        </w:r>
                      </w:p>
                    </w:tc>
                    <w:tc>
                      <w:tcPr>
                        <w:tcW w:w="903" w:type="dxa"/>
                        <w:tcBorders>
                          <w:top w:val="single" w:sz="4" w:space="0" w:color="000000"/>
                          <w:bottom w:val="single" w:sz="4" w:space="0" w:color="000000"/>
                        </w:tcBorders>
                      </w:tcPr>
                      <w:p w:rsidR="006002AD" w:rsidRDefault="006002AD">
                        <w:pPr>
                          <w:pStyle w:val="TableParagraph"/>
                          <w:spacing w:before="63"/>
                          <w:ind w:right="161"/>
                          <w:rPr>
                            <w:sz w:val="18"/>
                          </w:rPr>
                        </w:pPr>
                        <w:r>
                          <w:rPr>
                            <w:sz w:val="18"/>
                          </w:rPr>
                          <w:t>800</w:t>
                        </w:r>
                      </w:p>
                    </w:tc>
                    <w:tc>
                      <w:tcPr>
                        <w:tcW w:w="979" w:type="dxa"/>
                        <w:tcBorders>
                          <w:top w:val="single" w:sz="4" w:space="0" w:color="000000"/>
                          <w:bottom w:val="single" w:sz="4" w:space="0" w:color="000000"/>
                        </w:tcBorders>
                      </w:tcPr>
                      <w:p w:rsidR="006002AD" w:rsidRDefault="006002AD">
                        <w:pPr>
                          <w:pStyle w:val="TableParagraph"/>
                          <w:spacing w:before="63"/>
                          <w:ind w:right="149"/>
                          <w:rPr>
                            <w:sz w:val="18"/>
                          </w:rPr>
                        </w:pPr>
                        <w:r>
                          <w:rPr>
                            <w:sz w:val="18"/>
                          </w:rPr>
                          <w:t>212</w:t>
                        </w:r>
                      </w:p>
                    </w:tc>
                    <w:tc>
                      <w:tcPr>
                        <w:tcW w:w="764" w:type="dxa"/>
                        <w:tcBorders>
                          <w:top w:val="single" w:sz="4" w:space="0" w:color="000000"/>
                          <w:bottom w:val="single" w:sz="4" w:space="0" w:color="000000"/>
                        </w:tcBorders>
                      </w:tcPr>
                      <w:p w:rsidR="006002AD" w:rsidRDefault="006002AD">
                        <w:pPr>
                          <w:pStyle w:val="TableParagraph"/>
                          <w:spacing w:before="63"/>
                          <w:ind w:right="116"/>
                          <w:rPr>
                            <w:sz w:val="18"/>
                          </w:rPr>
                        </w:pPr>
                        <w:r>
                          <w:rPr>
                            <w:sz w:val="18"/>
                          </w:rPr>
                          <w:t>48</w:t>
                        </w:r>
                      </w:p>
                    </w:tc>
                  </w:tr>
                  <w:tr w:rsidR="006002AD">
                    <w:trPr>
                      <w:trHeight w:val="337"/>
                    </w:trPr>
                    <w:tc>
                      <w:tcPr>
                        <w:tcW w:w="1720" w:type="dxa"/>
                        <w:gridSpan w:val="2"/>
                        <w:tcBorders>
                          <w:top w:val="single" w:sz="4" w:space="0" w:color="000000"/>
                          <w:bottom w:val="single" w:sz="4" w:space="0" w:color="000000"/>
                        </w:tcBorders>
                      </w:tcPr>
                      <w:p w:rsidR="006002AD" w:rsidRDefault="006002AD">
                        <w:pPr>
                          <w:pStyle w:val="TableParagraph"/>
                          <w:spacing w:before="63"/>
                          <w:ind w:left="115"/>
                          <w:jc w:val="left"/>
                          <w:rPr>
                            <w:sz w:val="18"/>
                          </w:rPr>
                        </w:pPr>
                        <w:r>
                          <w:rPr>
                            <w:sz w:val="18"/>
                          </w:rPr>
                          <w:t>Amuntai Selatan</w:t>
                        </w:r>
                      </w:p>
                    </w:tc>
                    <w:tc>
                      <w:tcPr>
                        <w:tcW w:w="1648" w:type="dxa"/>
                        <w:tcBorders>
                          <w:top w:val="single" w:sz="4" w:space="0" w:color="000000"/>
                          <w:bottom w:val="single" w:sz="4" w:space="0" w:color="000000"/>
                        </w:tcBorders>
                      </w:tcPr>
                      <w:p w:rsidR="006002AD" w:rsidRDefault="006002AD">
                        <w:pPr>
                          <w:pStyle w:val="TableParagraph"/>
                          <w:spacing w:before="63"/>
                          <w:ind w:left="106"/>
                          <w:jc w:val="left"/>
                          <w:rPr>
                            <w:sz w:val="18"/>
                          </w:rPr>
                        </w:pPr>
                        <w:r>
                          <w:rPr>
                            <w:sz w:val="18"/>
                          </w:rPr>
                          <w:t>Amuntai Selatan</w:t>
                        </w:r>
                      </w:p>
                    </w:tc>
                    <w:tc>
                      <w:tcPr>
                        <w:tcW w:w="1325" w:type="dxa"/>
                        <w:tcBorders>
                          <w:top w:val="single" w:sz="4" w:space="0" w:color="000000"/>
                          <w:bottom w:val="single" w:sz="4" w:space="0" w:color="000000"/>
                        </w:tcBorders>
                      </w:tcPr>
                      <w:p w:rsidR="006002AD" w:rsidRDefault="006002AD">
                        <w:pPr>
                          <w:pStyle w:val="TableParagraph"/>
                          <w:spacing w:before="63"/>
                          <w:ind w:right="112"/>
                          <w:rPr>
                            <w:sz w:val="18"/>
                          </w:rPr>
                        </w:pPr>
                        <w:r>
                          <w:rPr>
                            <w:sz w:val="18"/>
                          </w:rPr>
                          <w:t>1.411</w:t>
                        </w:r>
                      </w:p>
                    </w:tc>
                    <w:tc>
                      <w:tcPr>
                        <w:tcW w:w="1035" w:type="dxa"/>
                        <w:gridSpan w:val="2"/>
                        <w:tcBorders>
                          <w:top w:val="single" w:sz="4" w:space="0" w:color="000000"/>
                          <w:bottom w:val="single" w:sz="4" w:space="0" w:color="000000"/>
                        </w:tcBorders>
                      </w:tcPr>
                      <w:p w:rsidR="006002AD" w:rsidRDefault="006002AD">
                        <w:pPr>
                          <w:pStyle w:val="TableParagraph"/>
                          <w:spacing w:before="63"/>
                          <w:ind w:right="156"/>
                          <w:rPr>
                            <w:sz w:val="18"/>
                          </w:rPr>
                        </w:pPr>
                        <w:r>
                          <w:rPr>
                            <w:sz w:val="18"/>
                          </w:rPr>
                          <w:t>4</w:t>
                        </w:r>
                      </w:p>
                    </w:tc>
                    <w:tc>
                      <w:tcPr>
                        <w:tcW w:w="903" w:type="dxa"/>
                        <w:tcBorders>
                          <w:top w:val="single" w:sz="4" w:space="0" w:color="000000"/>
                          <w:bottom w:val="single" w:sz="4" w:space="0" w:color="000000"/>
                        </w:tcBorders>
                      </w:tcPr>
                      <w:p w:rsidR="006002AD" w:rsidRDefault="006002AD">
                        <w:pPr>
                          <w:pStyle w:val="TableParagraph"/>
                          <w:spacing w:before="63"/>
                          <w:ind w:right="159"/>
                          <w:rPr>
                            <w:sz w:val="18"/>
                          </w:rPr>
                        </w:pPr>
                        <w:r>
                          <w:rPr>
                            <w:sz w:val="18"/>
                          </w:rPr>
                          <w:t>1.016</w:t>
                        </w:r>
                      </w:p>
                    </w:tc>
                    <w:tc>
                      <w:tcPr>
                        <w:tcW w:w="979" w:type="dxa"/>
                        <w:tcBorders>
                          <w:top w:val="single" w:sz="4" w:space="0" w:color="000000"/>
                          <w:bottom w:val="single" w:sz="4" w:space="0" w:color="000000"/>
                        </w:tcBorders>
                      </w:tcPr>
                      <w:p w:rsidR="006002AD" w:rsidRDefault="006002AD">
                        <w:pPr>
                          <w:pStyle w:val="TableParagraph"/>
                          <w:spacing w:before="63"/>
                          <w:ind w:right="149"/>
                          <w:rPr>
                            <w:sz w:val="18"/>
                          </w:rPr>
                        </w:pPr>
                        <w:r>
                          <w:rPr>
                            <w:sz w:val="18"/>
                          </w:rPr>
                          <w:t>337</w:t>
                        </w:r>
                      </w:p>
                    </w:tc>
                    <w:tc>
                      <w:tcPr>
                        <w:tcW w:w="764" w:type="dxa"/>
                        <w:tcBorders>
                          <w:top w:val="single" w:sz="4" w:space="0" w:color="000000"/>
                          <w:bottom w:val="single" w:sz="4" w:space="0" w:color="000000"/>
                        </w:tcBorders>
                      </w:tcPr>
                      <w:p w:rsidR="006002AD" w:rsidRDefault="006002AD">
                        <w:pPr>
                          <w:pStyle w:val="TableParagraph"/>
                          <w:spacing w:before="63"/>
                          <w:ind w:right="116"/>
                          <w:rPr>
                            <w:sz w:val="18"/>
                          </w:rPr>
                        </w:pPr>
                        <w:r>
                          <w:rPr>
                            <w:sz w:val="18"/>
                          </w:rPr>
                          <w:t>54</w:t>
                        </w:r>
                      </w:p>
                    </w:tc>
                  </w:tr>
                  <w:tr w:rsidR="006002AD">
                    <w:trPr>
                      <w:trHeight w:val="340"/>
                    </w:trPr>
                    <w:tc>
                      <w:tcPr>
                        <w:tcW w:w="1720" w:type="dxa"/>
                        <w:gridSpan w:val="2"/>
                        <w:tcBorders>
                          <w:top w:val="single" w:sz="4" w:space="0" w:color="000000"/>
                        </w:tcBorders>
                      </w:tcPr>
                      <w:p w:rsidR="006002AD" w:rsidRDefault="006002AD">
                        <w:pPr>
                          <w:pStyle w:val="TableParagraph"/>
                          <w:jc w:val="left"/>
                          <w:rPr>
                            <w:rFonts w:ascii="Times New Roman"/>
                            <w:sz w:val="20"/>
                          </w:rPr>
                        </w:pPr>
                      </w:p>
                    </w:tc>
                    <w:tc>
                      <w:tcPr>
                        <w:tcW w:w="1648" w:type="dxa"/>
                        <w:tcBorders>
                          <w:top w:val="single" w:sz="4" w:space="0" w:color="000000"/>
                          <w:bottom w:val="single" w:sz="4" w:space="0" w:color="000000"/>
                        </w:tcBorders>
                      </w:tcPr>
                      <w:p w:rsidR="006002AD" w:rsidRDefault="006002AD">
                        <w:pPr>
                          <w:pStyle w:val="TableParagraph"/>
                          <w:spacing w:before="66"/>
                          <w:ind w:left="106"/>
                          <w:jc w:val="left"/>
                          <w:rPr>
                            <w:sz w:val="18"/>
                          </w:rPr>
                        </w:pPr>
                        <w:r>
                          <w:rPr>
                            <w:sz w:val="18"/>
                          </w:rPr>
                          <w:t>Sungai Malang</w:t>
                        </w:r>
                      </w:p>
                    </w:tc>
                    <w:tc>
                      <w:tcPr>
                        <w:tcW w:w="1325" w:type="dxa"/>
                        <w:tcBorders>
                          <w:top w:val="single" w:sz="4" w:space="0" w:color="000000"/>
                          <w:bottom w:val="single" w:sz="4" w:space="0" w:color="000000"/>
                        </w:tcBorders>
                      </w:tcPr>
                      <w:p w:rsidR="006002AD" w:rsidRDefault="006002AD">
                        <w:pPr>
                          <w:pStyle w:val="TableParagraph"/>
                          <w:spacing w:before="66"/>
                          <w:ind w:right="112"/>
                          <w:rPr>
                            <w:sz w:val="18"/>
                          </w:rPr>
                        </w:pPr>
                        <w:r>
                          <w:rPr>
                            <w:sz w:val="18"/>
                          </w:rPr>
                          <w:t>2.797</w:t>
                        </w:r>
                      </w:p>
                    </w:tc>
                    <w:tc>
                      <w:tcPr>
                        <w:tcW w:w="1035" w:type="dxa"/>
                        <w:gridSpan w:val="2"/>
                        <w:tcBorders>
                          <w:top w:val="single" w:sz="4" w:space="0" w:color="000000"/>
                          <w:bottom w:val="single" w:sz="4" w:space="0" w:color="000000"/>
                        </w:tcBorders>
                      </w:tcPr>
                      <w:p w:rsidR="006002AD" w:rsidRDefault="006002AD">
                        <w:pPr>
                          <w:pStyle w:val="TableParagraph"/>
                          <w:spacing w:before="66"/>
                          <w:ind w:left="686"/>
                          <w:jc w:val="left"/>
                          <w:rPr>
                            <w:sz w:val="18"/>
                          </w:rPr>
                        </w:pPr>
                        <w:r>
                          <w:rPr>
                            <w:sz w:val="18"/>
                          </w:rPr>
                          <w:t>40</w:t>
                        </w:r>
                      </w:p>
                    </w:tc>
                    <w:tc>
                      <w:tcPr>
                        <w:tcW w:w="903" w:type="dxa"/>
                        <w:tcBorders>
                          <w:top w:val="single" w:sz="4" w:space="0" w:color="000000"/>
                          <w:bottom w:val="single" w:sz="4" w:space="0" w:color="000000"/>
                        </w:tcBorders>
                      </w:tcPr>
                      <w:p w:rsidR="006002AD" w:rsidRDefault="006002AD">
                        <w:pPr>
                          <w:pStyle w:val="TableParagraph"/>
                          <w:spacing w:before="66"/>
                          <w:ind w:right="159"/>
                          <w:rPr>
                            <w:sz w:val="18"/>
                          </w:rPr>
                        </w:pPr>
                        <w:r>
                          <w:rPr>
                            <w:sz w:val="18"/>
                          </w:rPr>
                          <w:t>2.126</w:t>
                        </w:r>
                      </w:p>
                    </w:tc>
                    <w:tc>
                      <w:tcPr>
                        <w:tcW w:w="979" w:type="dxa"/>
                        <w:tcBorders>
                          <w:top w:val="single" w:sz="4" w:space="0" w:color="000000"/>
                          <w:bottom w:val="single" w:sz="4" w:space="0" w:color="000000"/>
                        </w:tcBorders>
                      </w:tcPr>
                      <w:p w:rsidR="006002AD" w:rsidRDefault="006002AD">
                        <w:pPr>
                          <w:pStyle w:val="TableParagraph"/>
                          <w:spacing w:before="66"/>
                          <w:ind w:right="149"/>
                          <w:rPr>
                            <w:sz w:val="18"/>
                          </w:rPr>
                        </w:pPr>
                        <w:r>
                          <w:rPr>
                            <w:sz w:val="18"/>
                          </w:rPr>
                          <w:t>531</w:t>
                        </w:r>
                      </w:p>
                    </w:tc>
                    <w:tc>
                      <w:tcPr>
                        <w:tcW w:w="764" w:type="dxa"/>
                        <w:tcBorders>
                          <w:top w:val="single" w:sz="4" w:space="0" w:color="000000"/>
                          <w:bottom w:val="single" w:sz="4" w:space="0" w:color="000000"/>
                        </w:tcBorders>
                      </w:tcPr>
                      <w:p w:rsidR="006002AD" w:rsidRDefault="006002AD">
                        <w:pPr>
                          <w:pStyle w:val="TableParagraph"/>
                          <w:spacing w:before="66"/>
                          <w:ind w:right="116"/>
                          <w:rPr>
                            <w:sz w:val="18"/>
                          </w:rPr>
                        </w:pPr>
                        <w:r>
                          <w:rPr>
                            <w:sz w:val="18"/>
                          </w:rPr>
                          <w:t>100</w:t>
                        </w:r>
                      </w:p>
                    </w:tc>
                  </w:tr>
                  <w:tr w:rsidR="006002AD">
                    <w:trPr>
                      <w:trHeight w:val="340"/>
                    </w:trPr>
                    <w:tc>
                      <w:tcPr>
                        <w:tcW w:w="1720" w:type="dxa"/>
                        <w:gridSpan w:val="2"/>
                        <w:tcBorders>
                          <w:bottom w:val="single" w:sz="4" w:space="0" w:color="000000"/>
                        </w:tcBorders>
                      </w:tcPr>
                      <w:p w:rsidR="006002AD" w:rsidRDefault="006002AD">
                        <w:pPr>
                          <w:pStyle w:val="TableParagraph"/>
                          <w:jc w:val="left"/>
                          <w:rPr>
                            <w:rFonts w:ascii="Times New Roman"/>
                            <w:sz w:val="20"/>
                          </w:rPr>
                        </w:pPr>
                      </w:p>
                    </w:tc>
                    <w:tc>
                      <w:tcPr>
                        <w:tcW w:w="1648" w:type="dxa"/>
                        <w:tcBorders>
                          <w:bottom w:val="single" w:sz="4" w:space="0" w:color="000000"/>
                        </w:tcBorders>
                      </w:tcPr>
                      <w:p w:rsidR="006002AD" w:rsidRDefault="006002AD">
                        <w:pPr>
                          <w:pStyle w:val="TableParagraph"/>
                          <w:spacing w:before="61"/>
                          <w:ind w:left="106"/>
                          <w:jc w:val="left"/>
                          <w:rPr>
                            <w:sz w:val="18"/>
                          </w:rPr>
                        </w:pPr>
                        <w:r>
                          <w:rPr>
                            <w:sz w:val="18"/>
                          </w:rPr>
                          <w:t>Sungai Karias</w:t>
                        </w:r>
                      </w:p>
                    </w:tc>
                    <w:tc>
                      <w:tcPr>
                        <w:tcW w:w="1325" w:type="dxa"/>
                        <w:tcBorders>
                          <w:bottom w:val="single" w:sz="4" w:space="0" w:color="000000"/>
                        </w:tcBorders>
                      </w:tcPr>
                      <w:p w:rsidR="006002AD" w:rsidRDefault="006002AD">
                        <w:pPr>
                          <w:pStyle w:val="TableParagraph"/>
                          <w:spacing w:before="61"/>
                          <w:ind w:right="112"/>
                          <w:rPr>
                            <w:sz w:val="18"/>
                          </w:rPr>
                        </w:pPr>
                        <w:r>
                          <w:rPr>
                            <w:sz w:val="18"/>
                          </w:rPr>
                          <w:t>1.383</w:t>
                        </w:r>
                      </w:p>
                    </w:tc>
                    <w:tc>
                      <w:tcPr>
                        <w:tcW w:w="1035" w:type="dxa"/>
                        <w:gridSpan w:val="2"/>
                        <w:tcBorders>
                          <w:bottom w:val="single" w:sz="4" w:space="0" w:color="000000"/>
                        </w:tcBorders>
                      </w:tcPr>
                      <w:p w:rsidR="006002AD" w:rsidRDefault="006002AD">
                        <w:pPr>
                          <w:pStyle w:val="TableParagraph"/>
                          <w:spacing w:before="61"/>
                          <w:ind w:left="686"/>
                          <w:jc w:val="left"/>
                          <w:rPr>
                            <w:sz w:val="18"/>
                          </w:rPr>
                        </w:pPr>
                        <w:r>
                          <w:rPr>
                            <w:sz w:val="18"/>
                          </w:rPr>
                          <w:t>34</w:t>
                        </w:r>
                      </w:p>
                    </w:tc>
                    <w:tc>
                      <w:tcPr>
                        <w:tcW w:w="903" w:type="dxa"/>
                        <w:tcBorders>
                          <w:bottom w:val="single" w:sz="4" w:space="0" w:color="000000"/>
                        </w:tcBorders>
                      </w:tcPr>
                      <w:p w:rsidR="006002AD" w:rsidRDefault="006002AD">
                        <w:pPr>
                          <w:pStyle w:val="TableParagraph"/>
                          <w:spacing w:before="61"/>
                          <w:ind w:right="159"/>
                          <w:rPr>
                            <w:sz w:val="18"/>
                          </w:rPr>
                        </w:pPr>
                        <w:r>
                          <w:rPr>
                            <w:sz w:val="18"/>
                          </w:rPr>
                          <w:t>1.177</w:t>
                        </w:r>
                      </w:p>
                    </w:tc>
                    <w:tc>
                      <w:tcPr>
                        <w:tcW w:w="979" w:type="dxa"/>
                        <w:tcBorders>
                          <w:bottom w:val="single" w:sz="4" w:space="0" w:color="000000"/>
                        </w:tcBorders>
                      </w:tcPr>
                      <w:p w:rsidR="006002AD" w:rsidRDefault="006002AD">
                        <w:pPr>
                          <w:pStyle w:val="TableParagraph"/>
                          <w:spacing w:before="61"/>
                          <w:ind w:right="149"/>
                          <w:rPr>
                            <w:sz w:val="18"/>
                          </w:rPr>
                        </w:pPr>
                        <w:r>
                          <w:rPr>
                            <w:sz w:val="18"/>
                          </w:rPr>
                          <w:t>154</w:t>
                        </w:r>
                      </w:p>
                    </w:tc>
                    <w:tc>
                      <w:tcPr>
                        <w:tcW w:w="764" w:type="dxa"/>
                        <w:tcBorders>
                          <w:bottom w:val="single" w:sz="4" w:space="0" w:color="000000"/>
                        </w:tcBorders>
                      </w:tcPr>
                      <w:p w:rsidR="006002AD" w:rsidRDefault="006002AD">
                        <w:pPr>
                          <w:pStyle w:val="TableParagraph"/>
                          <w:spacing w:before="61"/>
                          <w:ind w:right="116"/>
                          <w:rPr>
                            <w:sz w:val="18"/>
                          </w:rPr>
                        </w:pPr>
                        <w:r>
                          <w:rPr>
                            <w:sz w:val="18"/>
                          </w:rPr>
                          <w:t>18</w:t>
                        </w:r>
                      </w:p>
                    </w:tc>
                  </w:tr>
                  <w:tr w:rsidR="006002AD">
                    <w:trPr>
                      <w:trHeight w:val="340"/>
                    </w:trPr>
                    <w:tc>
                      <w:tcPr>
                        <w:tcW w:w="1720" w:type="dxa"/>
                        <w:gridSpan w:val="2"/>
                        <w:tcBorders>
                          <w:top w:val="single" w:sz="4" w:space="0" w:color="000000"/>
                          <w:bottom w:val="single" w:sz="4" w:space="0" w:color="000000"/>
                        </w:tcBorders>
                      </w:tcPr>
                      <w:p w:rsidR="006002AD" w:rsidRDefault="006002AD">
                        <w:pPr>
                          <w:pStyle w:val="TableParagraph"/>
                          <w:spacing w:before="66"/>
                          <w:ind w:left="115"/>
                          <w:jc w:val="left"/>
                          <w:rPr>
                            <w:sz w:val="18"/>
                          </w:rPr>
                        </w:pPr>
                        <w:r>
                          <w:rPr>
                            <w:sz w:val="18"/>
                          </w:rPr>
                          <w:t>Banjang</w:t>
                        </w:r>
                      </w:p>
                    </w:tc>
                    <w:tc>
                      <w:tcPr>
                        <w:tcW w:w="1648" w:type="dxa"/>
                        <w:tcBorders>
                          <w:top w:val="single" w:sz="4" w:space="0" w:color="000000"/>
                          <w:bottom w:val="single" w:sz="4" w:space="0" w:color="000000"/>
                        </w:tcBorders>
                      </w:tcPr>
                      <w:p w:rsidR="006002AD" w:rsidRDefault="006002AD">
                        <w:pPr>
                          <w:pStyle w:val="TableParagraph"/>
                          <w:spacing w:before="66"/>
                          <w:ind w:left="106"/>
                          <w:jc w:val="left"/>
                          <w:rPr>
                            <w:sz w:val="18"/>
                          </w:rPr>
                        </w:pPr>
                        <w:r>
                          <w:rPr>
                            <w:sz w:val="18"/>
                          </w:rPr>
                          <w:t>Banjang</w:t>
                        </w:r>
                      </w:p>
                    </w:tc>
                    <w:tc>
                      <w:tcPr>
                        <w:tcW w:w="1325" w:type="dxa"/>
                        <w:tcBorders>
                          <w:top w:val="single" w:sz="4" w:space="0" w:color="000000"/>
                          <w:bottom w:val="single" w:sz="4" w:space="0" w:color="000000"/>
                        </w:tcBorders>
                      </w:tcPr>
                      <w:p w:rsidR="006002AD" w:rsidRDefault="006002AD">
                        <w:pPr>
                          <w:pStyle w:val="TableParagraph"/>
                          <w:spacing w:before="66"/>
                          <w:ind w:right="112"/>
                          <w:rPr>
                            <w:sz w:val="18"/>
                          </w:rPr>
                        </w:pPr>
                        <w:r>
                          <w:rPr>
                            <w:sz w:val="18"/>
                          </w:rPr>
                          <w:t>1.343</w:t>
                        </w:r>
                      </w:p>
                    </w:tc>
                    <w:tc>
                      <w:tcPr>
                        <w:tcW w:w="1035" w:type="dxa"/>
                        <w:gridSpan w:val="2"/>
                        <w:tcBorders>
                          <w:top w:val="single" w:sz="4" w:space="0" w:color="000000"/>
                          <w:bottom w:val="single" w:sz="4" w:space="0" w:color="000000"/>
                        </w:tcBorders>
                      </w:tcPr>
                      <w:p w:rsidR="006002AD" w:rsidRDefault="006002AD">
                        <w:pPr>
                          <w:pStyle w:val="TableParagraph"/>
                          <w:spacing w:before="66"/>
                          <w:ind w:right="156"/>
                          <w:rPr>
                            <w:sz w:val="18"/>
                          </w:rPr>
                        </w:pPr>
                        <w:r>
                          <w:rPr>
                            <w:sz w:val="18"/>
                          </w:rPr>
                          <w:t>3</w:t>
                        </w:r>
                      </w:p>
                    </w:tc>
                    <w:tc>
                      <w:tcPr>
                        <w:tcW w:w="903" w:type="dxa"/>
                        <w:tcBorders>
                          <w:top w:val="single" w:sz="4" w:space="0" w:color="000000"/>
                          <w:bottom w:val="single" w:sz="4" w:space="0" w:color="000000"/>
                        </w:tcBorders>
                      </w:tcPr>
                      <w:p w:rsidR="006002AD" w:rsidRDefault="006002AD">
                        <w:pPr>
                          <w:pStyle w:val="TableParagraph"/>
                          <w:spacing w:before="66"/>
                          <w:ind w:right="159"/>
                          <w:rPr>
                            <w:sz w:val="18"/>
                          </w:rPr>
                        </w:pPr>
                        <w:r>
                          <w:rPr>
                            <w:sz w:val="18"/>
                          </w:rPr>
                          <w:t>1.028</w:t>
                        </w:r>
                      </w:p>
                    </w:tc>
                    <w:tc>
                      <w:tcPr>
                        <w:tcW w:w="979" w:type="dxa"/>
                        <w:tcBorders>
                          <w:top w:val="single" w:sz="4" w:space="0" w:color="000000"/>
                          <w:bottom w:val="single" w:sz="4" w:space="0" w:color="000000"/>
                        </w:tcBorders>
                      </w:tcPr>
                      <w:p w:rsidR="006002AD" w:rsidRDefault="006002AD">
                        <w:pPr>
                          <w:pStyle w:val="TableParagraph"/>
                          <w:spacing w:before="66"/>
                          <w:ind w:right="149"/>
                          <w:rPr>
                            <w:sz w:val="18"/>
                          </w:rPr>
                        </w:pPr>
                        <w:r>
                          <w:rPr>
                            <w:sz w:val="18"/>
                          </w:rPr>
                          <w:t>253</w:t>
                        </w:r>
                      </w:p>
                    </w:tc>
                    <w:tc>
                      <w:tcPr>
                        <w:tcW w:w="764" w:type="dxa"/>
                        <w:tcBorders>
                          <w:top w:val="single" w:sz="4" w:space="0" w:color="000000"/>
                          <w:bottom w:val="single" w:sz="4" w:space="0" w:color="000000"/>
                        </w:tcBorders>
                      </w:tcPr>
                      <w:p w:rsidR="006002AD" w:rsidRDefault="006002AD">
                        <w:pPr>
                          <w:pStyle w:val="TableParagraph"/>
                          <w:spacing w:before="66"/>
                          <w:ind w:right="116"/>
                          <w:rPr>
                            <w:sz w:val="18"/>
                          </w:rPr>
                        </w:pPr>
                        <w:r>
                          <w:rPr>
                            <w:sz w:val="18"/>
                          </w:rPr>
                          <w:t>59</w:t>
                        </w:r>
                      </w:p>
                    </w:tc>
                  </w:tr>
                  <w:tr w:rsidR="006002AD">
                    <w:trPr>
                      <w:trHeight w:val="340"/>
                    </w:trPr>
                    <w:tc>
                      <w:tcPr>
                        <w:tcW w:w="1720" w:type="dxa"/>
                        <w:gridSpan w:val="2"/>
                        <w:tcBorders>
                          <w:top w:val="single" w:sz="4" w:space="0" w:color="000000"/>
                        </w:tcBorders>
                      </w:tcPr>
                      <w:p w:rsidR="006002AD" w:rsidRDefault="006002AD">
                        <w:pPr>
                          <w:pStyle w:val="TableParagraph"/>
                          <w:jc w:val="left"/>
                          <w:rPr>
                            <w:rFonts w:ascii="Times New Roman"/>
                            <w:sz w:val="20"/>
                          </w:rPr>
                        </w:pPr>
                      </w:p>
                    </w:tc>
                    <w:tc>
                      <w:tcPr>
                        <w:tcW w:w="1648" w:type="dxa"/>
                        <w:tcBorders>
                          <w:top w:val="single" w:sz="4" w:space="0" w:color="000000"/>
                          <w:bottom w:val="single" w:sz="4" w:space="0" w:color="000000"/>
                        </w:tcBorders>
                      </w:tcPr>
                      <w:p w:rsidR="006002AD" w:rsidRDefault="006002AD">
                        <w:pPr>
                          <w:pStyle w:val="TableParagraph"/>
                          <w:spacing w:before="64"/>
                          <w:ind w:left="106"/>
                          <w:jc w:val="left"/>
                          <w:rPr>
                            <w:sz w:val="18"/>
                          </w:rPr>
                        </w:pPr>
                        <w:r>
                          <w:rPr>
                            <w:sz w:val="18"/>
                          </w:rPr>
                          <w:t>Sungai Turak</w:t>
                        </w:r>
                      </w:p>
                    </w:tc>
                    <w:tc>
                      <w:tcPr>
                        <w:tcW w:w="1325" w:type="dxa"/>
                        <w:tcBorders>
                          <w:top w:val="single" w:sz="4" w:space="0" w:color="000000"/>
                          <w:bottom w:val="single" w:sz="4" w:space="0" w:color="000000"/>
                        </w:tcBorders>
                      </w:tcPr>
                      <w:p w:rsidR="006002AD" w:rsidRDefault="006002AD">
                        <w:pPr>
                          <w:pStyle w:val="TableParagraph"/>
                          <w:spacing w:before="64"/>
                          <w:ind w:right="112"/>
                          <w:rPr>
                            <w:sz w:val="18"/>
                          </w:rPr>
                        </w:pPr>
                        <w:r>
                          <w:rPr>
                            <w:sz w:val="18"/>
                          </w:rPr>
                          <w:t>1.022</w:t>
                        </w:r>
                      </w:p>
                    </w:tc>
                    <w:tc>
                      <w:tcPr>
                        <w:tcW w:w="1035" w:type="dxa"/>
                        <w:gridSpan w:val="2"/>
                        <w:tcBorders>
                          <w:top w:val="single" w:sz="4" w:space="0" w:color="000000"/>
                          <w:bottom w:val="single" w:sz="4" w:space="0" w:color="000000"/>
                        </w:tcBorders>
                      </w:tcPr>
                      <w:p w:rsidR="006002AD" w:rsidRDefault="006002AD">
                        <w:pPr>
                          <w:pStyle w:val="TableParagraph"/>
                          <w:spacing w:before="64"/>
                          <w:ind w:left="686"/>
                          <w:jc w:val="left"/>
                          <w:rPr>
                            <w:sz w:val="18"/>
                          </w:rPr>
                        </w:pPr>
                        <w:r>
                          <w:rPr>
                            <w:sz w:val="18"/>
                          </w:rPr>
                          <w:t>18</w:t>
                        </w:r>
                      </w:p>
                    </w:tc>
                    <w:tc>
                      <w:tcPr>
                        <w:tcW w:w="903" w:type="dxa"/>
                        <w:tcBorders>
                          <w:top w:val="single" w:sz="4" w:space="0" w:color="000000"/>
                          <w:bottom w:val="single" w:sz="4" w:space="0" w:color="000000"/>
                        </w:tcBorders>
                      </w:tcPr>
                      <w:p w:rsidR="006002AD" w:rsidRDefault="006002AD">
                        <w:pPr>
                          <w:pStyle w:val="TableParagraph"/>
                          <w:spacing w:before="64"/>
                          <w:ind w:right="161"/>
                          <w:rPr>
                            <w:sz w:val="18"/>
                          </w:rPr>
                        </w:pPr>
                        <w:r>
                          <w:rPr>
                            <w:sz w:val="18"/>
                          </w:rPr>
                          <w:t>699</w:t>
                        </w:r>
                      </w:p>
                    </w:tc>
                    <w:tc>
                      <w:tcPr>
                        <w:tcW w:w="979" w:type="dxa"/>
                        <w:tcBorders>
                          <w:top w:val="single" w:sz="4" w:space="0" w:color="000000"/>
                          <w:bottom w:val="single" w:sz="4" w:space="0" w:color="000000"/>
                        </w:tcBorders>
                      </w:tcPr>
                      <w:p w:rsidR="006002AD" w:rsidRDefault="006002AD">
                        <w:pPr>
                          <w:pStyle w:val="TableParagraph"/>
                          <w:spacing w:before="64"/>
                          <w:ind w:right="149"/>
                          <w:rPr>
                            <w:sz w:val="18"/>
                          </w:rPr>
                        </w:pPr>
                        <w:r>
                          <w:rPr>
                            <w:sz w:val="18"/>
                          </w:rPr>
                          <w:t>252</w:t>
                        </w:r>
                      </w:p>
                    </w:tc>
                    <w:tc>
                      <w:tcPr>
                        <w:tcW w:w="764" w:type="dxa"/>
                        <w:tcBorders>
                          <w:top w:val="single" w:sz="4" w:space="0" w:color="000000"/>
                          <w:bottom w:val="single" w:sz="4" w:space="0" w:color="000000"/>
                        </w:tcBorders>
                      </w:tcPr>
                      <w:p w:rsidR="006002AD" w:rsidRDefault="006002AD">
                        <w:pPr>
                          <w:pStyle w:val="TableParagraph"/>
                          <w:spacing w:before="64"/>
                          <w:ind w:right="116"/>
                          <w:rPr>
                            <w:sz w:val="18"/>
                          </w:rPr>
                        </w:pPr>
                        <w:r>
                          <w:rPr>
                            <w:sz w:val="18"/>
                          </w:rPr>
                          <w:t>53</w:t>
                        </w:r>
                      </w:p>
                    </w:tc>
                  </w:tr>
                  <w:tr w:rsidR="006002AD">
                    <w:trPr>
                      <w:trHeight w:val="340"/>
                    </w:trPr>
                    <w:tc>
                      <w:tcPr>
                        <w:tcW w:w="1334" w:type="dxa"/>
                        <w:tcBorders>
                          <w:bottom w:val="single" w:sz="4" w:space="0" w:color="000000"/>
                        </w:tcBorders>
                      </w:tcPr>
                      <w:p w:rsidR="006002AD" w:rsidRDefault="006002AD">
                        <w:pPr>
                          <w:pStyle w:val="TableParagraph"/>
                          <w:jc w:val="left"/>
                          <w:rPr>
                            <w:rFonts w:ascii="Times New Roman"/>
                            <w:sz w:val="20"/>
                          </w:rPr>
                        </w:pPr>
                      </w:p>
                    </w:tc>
                    <w:tc>
                      <w:tcPr>
                        <w:tcW w:w="2034" w:type="dxa"/>
                        <w:gridSpan w:val="2"/>
                        <w:tcBorders>
                          <w:bottom w:val="single" w:sz="4" w:space="0" w:color="000000"/>
                        </w:tcBorders>
                      </w:tcPr>
                      <w:p w:rsidR="006002AD" w:rsidRDefault="006002AD">
                        <w:pPr>
                          <w:pStyle w:val="TableParagraph"/>
                          <w:spacing w:before="58"/>
                          <w:ind w:left="493"/>
                          <w:jc w:val="left"/>
                          <w:rPr>
                            <w:sz w:val="18"/>
                          </w:rPr>
                        </w:pPr>
                        <w:r>
                          <w:rPr>
                            <w:sz w:val="18"/>
                          </w:rPr>
                          <w:t>Guntung</w:t>
                        </w:r>
                      </w:p>
                    </w:tc>
                    <w:tc>
                      <w:tcPr>
                        <w:tcW w:w="1325" w:type="dxa"/>
                        <w:tcBorders>
                          <w:bottom w:val="single" w:sz="4" w:space="0" w:color="000000"/>
                        </w:tcBorders>
                      </w:tcPr>
                      <w:p w:rsidR="006002AD" w:rsidRDefault="006002AD">
                        <w:pPr>
                          <w:pStyle w:val="TableParagraph"/>
                          <w:spacing w:before="58"/>
                          <w:ind w:right="112"/>
                          <w:rPr>
                            <w:sz w:val="18"/>
                          </w:rPr>
                        </w:pPr>
                        <w:r>
                          <w:rPr>
                            <w:sz w:val="18"/>
                          </w:rPr>
                          <w:t>2.115</w:t>
                        </w:r>
                      </w:p>
                    </w:tc>
                    <w:tc>
                      <w:tcPr>
                        <w:tcW w:w="1035" w:type="dxa"/>
                        <w:gridSpan w:val="2"/>
                        <w:tcBorders>
                          <w:bottom w:val="single" w:sz="4" w:space="0" w:color="000000"/>
                        </w:tcBorders>
                      </w:tcPr>
                      <w:p w:rsidR="006002AD" w:rsidRDefault="006002AD">
                        <w:pPr>
                          <w:pStyle w:val="TableParagraph"/>
                          <w:spacing w:before="58"/>
                          <w:ind w:left="686"/>
                          <w:jc w:val="left"/>
                          <w:rPr>
                            <w:sz w:val="18"/>
                          </w:rPr>
                        </w:pPr>
                        <w:r>
                          <w:rPr>
                            <w:sz w:val="18"/>
                          </w:rPr>
                          <w:t>17</w:t>
                        </w:r>
                      </w:p>
                    </w:tc>
                    <w:tc>
                      <w:tcPr>
                        <w:tcW w:w="903" w:type="dxa"/>
                        <w:tcBorders>
                          <w:bottom w:val="single" w:sz="4" w:space="0" w:color="000000"/>
                        </w:tcBorders>
                      </w:tcPr>
                      <w:p w:rsidR="006002AD" w:rsidRDefault="006002AD">
                        <w:pPr>
                          <w:pStyle w:val="TableParagraph"/>
                          <w:spacing w:before="58"/>
                          <w:ind w:right="159"/>
                          <w:rPr>
                            <w:sz w:val="18"/>
                          </w:rPr>
                        </w:pPr>
                        <w:r>
                          <w:rPr>
                            <w:sz w:val="18"/>
                          </w:rPr>
                          <w:t>1.624</w:t>
                        </w:r>
                      </w:p>
                    </w:tc>
                    <w:tc>
                      <w:tcPr>
                        <w:tcW w:w="979" w:type="dxa"/>
                        <w:tcBorders>
                          <w:bottom w:val="single" w:sz="4" w:space="0" w:color="000000"/>
                        </w:tcBorders>
                      </w:tcPr>
                      <w:p w:rsidR="006002AD" w:rsidRDefault="006002AD">
                        <w:pPr>
                          <w:pStyle w:val="TableParagraph"/>
                          <w:spacing w:before="58"/>
                          <w:ind w:right="149"/>
                          <w:rPr>
                            <w:sz w:val="18"/>
                          </w:rPr>
                        </w:pPr>
                        <w:r>
                          <w:rPr>
                            <w:sz w:val="18"/>
                          </w:rPr>
                          <w:t>400</w:t>
                        </w:r>
                      </w:p>
                    </w:tc>
                    <w:tc>
                      <w:tcPr>
                        <w:tcW w:w="764" w:type="dxa"/>
                        <w:tcBorders>
                          <w:bottom w:val="single" w:sz="4" w:space="0" w:color="000000"/>
                        </w:tcBorders>
                      </w:tcPr>
                      <w:p w:rsidR="006002AD" w:rsidRDefault="006002AD">
                        <w:pPr>
                          <w:pStyle w:val="TableParagraph"/>
                          <w:spacing w:before="58"/>
                          <w:ind w:right="116"/>
                          <w:rPr>
                            <w:sz w:val="18"/>
                          </w:rPr>
                        </w:pPr>
                        <w:r>
                          <w:rPr>
                            <w:sz w:val="18"/>
                          </w:rPr>
                          <w:t>74</w:t>
                        </w:r>
                      </w:p>
                    </w:tc>
                  </w:tr>
                  <w:tr w:rsidR="006002AD">
                    <w:trPr>
                      <w:trHeight w:val="338"/>
                    </w:trPr>
                    <w:tc>
                      <w:tcPr>
                        <w:tcW w:w="1334" w:type="dxa"/>
                        <w:tcBorders>
                          <w:top w:val="single" w:sz="4" w:space="0" w:color="000000"/>
                          <w:bottom w:val="single" w:sz="4" w:space="0" w:color="000000"/>
                        </w:tcBorders>
                      </w:tcPr>
                      <w:p w:rsidR="006002AD" w:rsidRDefault="006002AD">
                        <w:pPr>
                          <w:pStyle w:val="TableParagraph"/>
                          <w:spacing w:before="63"/>
                          <w:ind w:left="115"/>
                          <w:jc w:val="left"/>
                          <w:rPr>
                            <w:sz w:val="18"/>
                          </w:rPr>
                        </w:pPr>
                        <w:r>
                          <w:rPr>
                            <w:sz w:val="18"/>
                          </w:rPr>
                          <w:t>Haur Gading</w:t>
                        </w:r>
                      </w:p>
                    </w:tc>
                    <w:tc>
                      <w:tcPr>
                        <w:tcW w:w="2034" w:type="dxa"/>
                        <w:gridSpan w:val="2"/>
                        <w:tcBorders>
                          <w:top w:val="single" w:sz="4" w:space="0" w:color="000000"/>
                          <w:bottom w:val="single" w:sz="4" w:space="0" w:color="000000"/>
                        </w:tcBorders>
                      </w:tcPr>
                      <w:p w:rsidR="006002AD" w:rsidRDefault="006002AD">
                        <w:pPr>
                          <w:pStyle w:val="TableParagraph"/>
                          <w:spacing w:before="63"/>
                          <w:ind w:left="493"/>
                          <w:jc w:val="left"/>
                          <w:rPr>
                            <w:sz w:val="18"/>
                          </w:rPr>
                        </w:pPr>
                        <w:r>
                          <w:rPr>
                            <w:sz w:val="18"/>
                          </w:rPr>
                          <w:t>Haur Gading</w:t>
                        </w:r>
                      </w:p>
                    </w:tc>
                    <w:tc>
                      <w:tcPr>
                        <w:tcW w:w="1325" w:type="dxa"/>
                        <w:tcBorders>
                          <w:top w:val="single" w:sz="4" w:space="0" w:color="000000"/>
                          <w:bottom w:val="single" w:sz="4" w:space="0" w:color="000000"/>
                        </w:tcBorders>
                      </w:tcPr>
                      <w:p w:rsidR="006002AD" w:rsidRDefault="006002AD">
                        <w:pPr>
                          <w:pStyle w:val="TableParagraph"/>
                          <w:spacing w:before="63"/>
                          <w:ind w:right="113"/>
                          <w:rPr>
                            <w:sz w:val="18"/>
                          </w:rPr>
                        </w:pPr>
                        <w:r>
                          <w:rPr>
                            <w:sz w:val="18"/>
                          </w:rPr>
                          <w:t>479</w:t>
                        </w:r>
                      </w:p>
                    </w:tc>
                    <w:tc>
                      <w:tcPr>
                        <w:tcW w:w="1035" w:type="dxa"/>
                        <w:gridSpan w:val="2"/>
                        <w:tcBorders>
                          <w:top w:val="single" w:sz="4" w:space="0" w:color="000000"/>
                          <w:bottom w:val="single" w:sz="4" w:space="0" w:color="000000"/>
                        </w:tcBorders>
                      </w:tcPr>
                      <w:p w:rsidR="006002AD" w:rsidRDefault="006002AD">
                        <w:pPr>
                          <w:pStyle w:val="TableParagraph"/>
                          <w:spacing w:before="63"/>
                          <w:ind w:right="156"/>
                          <w:rPr>
                            <w:sz w:val="18"/>
                          </w:rPr>
                        </w:pPr>
                        <w:r>
                          <w:rPr>
                            <w:sz w:val="18"/>
                          </w:rPr>
                          <w:t>0</w:t>
                        </w:r>
                      </w:p>
                    </w:tc>
                    <w:tc>
                      <w:tcPr>
                        <w:tcW w:w="903" w:type="dxa"/>
                        <w:tcBorders>
                          <w:top w:val="single" w:sz="4" w:space="0" w:color="000000"/>
                          <w:bottom w:val="single" w:sz="4" w:space="0" w:color="000000"/>
                        </w:tcBorders>
                      </w:tcPr>
                      <w:p w:rsidR="006002AD" w:rsidRDefault="006002AD">
                        <w:pPr>
                          <w:pStyle w:val="TableParagraph"/>
                          <w:spacing w:before="63"/>
                          <w:ind w:right="161"/>
                          <w:rPr>
                            <w:sz w:val="18"/>
                          </w:rPr>
                        </w:pPr>
                        <w:r>
                          <w:rPr>
                            <w:sz w:val="18"/>
                          </w:rPr>
                          <w:t>407</w:t>
                        </w:r>
                      </w:p>
                    </w:tc>
                    <w:tc>
                      <w:tcPr>
                        <w:tcW w:w="979" w:type="dxa"/>
                        <w:tcBorders>
                          <w:top w:val="single" w:sz="4" w:space="0" w:color="000000"/>
                          <w:bottom w:val="single" w:sz="4" w:space="0" w:color="000000"/>
                        </w:tcBorders>
                      </w:tcPr>
                      <w:p w:rsidR="006002AD" w:rsidRDefault="006002AD">
                        <w:pPr>
                          <w:pStyle w:val="TableParagraph"/>
                          <w:spacing w:before="63"/>
                          <w:ind w:right="149"/>
                          <w:rPr>
                            <w:sz w:val="18"/>
                          </w:rPr>
                        </w:pPr>
                        <w:r>
                          <w:rPr>
                            <w:sz w:val="18"/>
                          </w:rPr>
                          <w:t>49</w:t>
                        </w:r>
                      </w:p>
                    </w:tc>
                    <w:tc>
                      <w:tcPr>
                        <w:tcW w:w="764" w:type="dxa"/>
                        <w:tcBorders>
                          <w:top w:val="single" w:sz="4" w:space="0" w:color="000000"/>
                          <w:bottom w:val="single" w:sz="4" w:space="0" w:color="000000"/>
                        </w:tcBorders>
                      </w:tcPr>
                      <w:p w:rsidR="006002AD" w:rsidRDefault="006002AD">
                        <w:pPr>
                          <w:pStyle w:val="TableParagraph"/>
                          <w:spacing w:before="63"/>
                          <w:ind w:right="116"/>
                          <w:rPr>
                            <w:sz w:val="18"/>
                          </w:rPr>
                        </w:pPr>
                        <w:r>
                          <w:rPr>
                            <w:sz w:val="18"/>
                          </w:rPr>
                          <w:t>23</w:t>
                        </w:r>
                      </w:p>
                    </w:tc>
                  </w:tr>
                  <w:tr w:rsidR="006002AD">
                    <w:trPr>
                      <w:trHeight w:val="455"/>
                    </w:trPr>
                    <w:tc>
                      <w:tcPr>
                        <w:tcW w:w="1334" w:type="dxa"/>
                        <w:tcBorders>
                          <w:top w:val="single" w:sz="4" w:space="0" w:color="000000"/>
                          <w:bottom w:val="single" w:sz="4" w:space="0" w:color="000000"/>
                        </w:tcBorders>
                      </w:tcPr>
                      <w:p w:rsidR="006002AD" w:rsidRDefault="006002AD">
                        <w:pPr>
                          <w:pStyle w:val="TableParagraph"/>
                          <w:spacing w:before="123"/>
                          <w:ind w:right="25"/>
                          <w:rPr>
                            <w:b/>
                            <w:sz w:val="18"/>
                          </w:rPr>
                        </w:pPr>
                        <w:r>
                          <w:rPr>
                            <w:b/>
                            <w:sz w:val="18"/>
                          </w:rPr>
                          <w:t>Hulu</w:t>
                        </w:r>
                      </w:p>
                    </w:tc>
                    <w:tc>
                      <w:tcPr>
                        <w:tcW w:w="2034" w:type="dxa"/>
                        <w:gridSpan w:val="2"/>
                        <w:tcBorders>
                          <w:top w:val="single" w:sz="4" w:space="0" w:color="000000"/>
                          <w:bottom w:val="single" w:sz="4" w:space="0" w:color="000000"/>
                        </w:tcBorders>
                      </w:tcPr>
                      <w:p w:rsidR="006002AD" w:rsidRDefault="006002AD">
                        <w:pPr>
                          <w:pStyle w:val="TableParagraph"/>
                          <w:spacing w:before="123"/>
                          <w:ind w:left="26"/>
                          <w:jc w:val="left"/>
                          <w:rPr>
                            <w:b/>
                            <w:sz w:val="18"/>
                          </w:rPr>
                        </w:pPr>
                        <w:r>
                          <w:rPr>
                            <w:b/>
                            <w:sz w:val="18"/>
                          </w:rPr>
                          <w:t>Sungai Utara</w:t>
                        </w:r>
                      </w:p>
                    </w:tc>
                    <w:tc>
                      <w:tcPr>
                        <w:tcW w:w="1325" w:type="dxa"/>
                        <w:tcBorders>
                          <w:top w:val="single" w:sz="4" w:space="0" w:color="000000"/>
                          <w:bottom w:val="single" w:sz="4" w:space="0" w:color="000000"/>
                        </w:tcBorders>
                      </w:tcPr>
                      <w:p w:rsidR="006002AD" w:rsidRDefault="006002AD">
                        <w:pPr>
                          <w:pStyle w:val="TableParagraph"/>
                          <w:spacing w:before="123"/>
                          <w:ind w:right="108"/>
                          <w:rPr>
                            <w:b/>
                            <w:sz w:val="18"/>
                          </w:rPr>
                        </w:pPr>
                        <w:r>
                          <w:rPr>
                            <w:b/>
                            <w:sz w:val="18"/>
                          </w:rPr>
                          <w:t>16.984</w:t>
                        </w:r>
                      </w:p>
                    </w:tc>
                    <w:tc>
                      <w:tcPr>
                        <w:tcW w:w="1035" w:type="dxa"/>
                        <w:gridSpan w:val="2"/>
                        <w:tcBorders>
                          <w:top w:val="single" w:sz="4" w:space="0" w:color="000000"/>
                          <w:bottom w:val="single" w:sz="4" w:space="0" w:color="000000"/>
                        </w:tcBorders>
                      </w:tcPr>
                      <w:p w:rsidR="006002AD" w:rsidRDefault="006002AD">
                        <w:pPr>
                          <w:pStyle w:val="TableParagraph"/>
                          <w:spacing w:before="123"/>
                          <w:ind w:left="559"/>
                          <w:jc w:val="left"/>
                          <w:rPr>
                            <w:b/>
                            <w:sz w:val="18"/>
                          </w:rPr>
                        </w:pPr>
                        <w:r>
                          <w:rPr>
                            <w:b/>
                            <w:sz w:val="18"/>
                          </w:rPr>
                          <w:t>153</w:t>
                        </w:r>
                      </w:p>
                    </w:tc>
                    <w:tc>
                      <w:tcPr>
                        <w:tcW w:w="903" w:type="dxa"/>
                        <w:tcBorders>
                          <w:top w:val="single" w:sz="4" w:space="0" w:color="000000"/>
                          <w:bottom w:val="single" w:sz="4" w:space="0" w:color="000000"/>
                        </w:tcBorders>
                      </w:tcPr>
                      <w:p w:rsidR="006002AD" w:rsidRDefault="006002AD">
                        <w:pPr>
                          <w:pStyle w:val="TableParagraph"/>
                          <w:spacing w:before="123"/>
                          <w:ind w:right="155"/>
                          <w:rPr>
                            <w:b/>
                            <w:sz w:val="18"/>
                          </w:rPr>
                        </w:pPr>
                        <w:r>
                          <w:rPr>
                            <w:b/>
                            <w:sz w:val="18"/>
                          </w:rPr>
                          <w:t>12.990</w:t>
                        </w:r>
                      </w:p>
                    </w:tc>
                    <w:tc>
                      <w:tcPr>
                        <w:tcW w:w="979" w:type="dxa"/>
                        <w:tcBorders>
                          <w:top w:val="single" w:sz="4" w:space="0" w:color="000000"/>
                          <w:bottom w:val="single" w:sz="4" w:space="0" w:color="000000"/>
                        </w:tcBorders>
                      </w:tcPr>
                      <w:p w:rsidR="006002AD" w:rsidRDefault="006002AD">
                        <w:pPr>
                          <w:pStyle w:val="TableParagraph"/>
                          <w:spacing w:before="123"/>
                          <w:ind w:right="145"/>
                          <w:rPr>
                            <w:b/>
                            <w:sz w:val="18"/>
                          </w:rPr>
                        </w:pPr>
                        <w:r>
                          <w:rPr>
                            <w:b/>
                            <w:sz w:val="18"/>
                          </w:rPr>
                          <w:t>3.129</w:t>
                        </w:r>
                      </w:p>
                    </w:tc>
                    <w:tc>
                      <w:tcPr>
                        <w:tcW w:w="764" w:type="dxa"/>
                        <w:tcBorders>
                          <w:top w:val="single" w:sz="4" w:space="0" w:color="000000"/>
                          <w:bottom w:val="single" w:sz="4" w:space="0" w:color="000000"/>
                        </w:tcBorders>
                      </w:tcPr>
                      <w:p w:rsidR="006002AD" w:rsidRDefault="006002AD">
                        <w:pPr>
                          <w:pStyle w:val="TableParagraph"/>
                          <w:spacing w:before="123"/>
                          <w:ind w:right="114"/>
                          <w:rPr>
                            <w:b/>
                            <w:sz w:val="18"/>
                          </w:rPr>
                        </w:pPr>
                        <w:r>
                          <w:rPr>
                            <w:b/>
                            <w:sz w:val="18"/>
                          </w:rPr>
                          <w:t>712</w:t>
                        </w:r>
                      </w:p>
                    </w:tc>
                  </w:tr>
                </w:tbl>
                <w:p w:rsidR="006002AD" w:rsidRDefault="006002AD">
                  <w:pPr>
                    <w:pStyle w:val="BodyText"/>
                  </w:pPr>
                </w:p>
              </w:txbxContent>
            </v:textbox>
            <w10:wrap anchorx="page" anchory="page"/>
          </v:shape>
        </w:pict>
      </w:r>
    </w:p>
    <w:p w:rsidR="00364248" w:rsidRDefault="00364248">
      <w:pPr>
        <w:pStyle w:val="BodyText"/>
        <w:rPr>
          <w:b/>
          <w:sz w:val="20"/>
        </w:rPr>
      </w:pPr>
    </w:p>
    <w:p w:rsidR="00364248" w:rsidRDefault="00364248">
      <w:pPr>
        <w:pStyle w:val="BodyText"/>
        <w:rPr>
          <w:b/>
          <w:sz w:val="20"/>
        </w:rPr>
      </w:pPr>
    </w:p>
    <w:p w:rsidR="00364248" w:rsidRDefault="00364248">
      <w:pPr>
        <w:pStyle w:val="BodyText"/>
        <w:spacing w:before="1"/>
        <w:rPr>
          <w:b/>
        </w:rPr>
      </w:pPr>
    </w:p>
    <w:p w:rsidR="00364248" w:rsidRDefault="004F59E9">
      <w:pPr>
        <w:spacing w:before="100"/>
        <w:ind w:left="2489"/>
        <w:rPr>
          <w:sz w:val="18"/>
        </w:rPr>
      </w:pPr>
      <w:r>
        <w:rPr>
          <w:sz w:val="18"/>
        </w:rPr>
        <w:t>Paminggir</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10"/>
        <w:rPr>
          <w:sz w:val="22"/>
        </w:rPr>
      </w:pPr>
    </w:p>
    <w:p w:rsidR="00364248" w:rsidRDefault="004F59E9">
      <w:pPr>
        <w:ind w:left="2489"/>
        <w:rPr>
          <w:sz w:val="18"/>
        </w:rPr>
      </w:pPr>
      <w:r>
        <w:rPr>
          <w:sz w:val="18"/>
        </w:rPr>
        <w:t>Amuntai Tengah</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4F59E9">
      <w:pPr>
        <w:spacing w:before="144"/>
        <w:ind w:left="2489"/>
        <w:rPr>
          <w:sz w:val="18"/>
        </w:rPr>
      </w:pPr>
      <w:r>
        <w:rPr>
          <w:sz w:val="18"/>
        </w:rPr>
        <w:t>Amuntai Utara</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10"/>
        <w:rPr>
          <w:sz w:val="16"/>
        </w:rPr>
      </w:pPr>
    </w:p>
    <w:p w:rsidR="00364248" w:rsidRDefault="004F59E9">
      <w:pPr>
        <w:ind w:left="2381"/>
        <w:rPr>
          <w:sz w:val="18"/>
        </w:rPr>
      </w:pPr>
      <w:r>
        <w:rPr>
          <w:sz w:val="18"/>
        </w:rPr>
        <w:t>Sumber: Dinas Kesehatan Kab. Hulu Sungai Utara</w:t>
      </w:r>
    </w:p>
    <w:p w:rsidR="00364248" w:rsidRDefault="00364248">
      <w:pPr>
        <w:pStyle w:val="BodyText"/>
        <w:rPr>
          <w:sz w:val="20"/>
        </w:rPr>
      </w:pPr>
    </w:p>
    <w:p w:rsidR="00364248" w:rsidRDefault="00364248">
      <w:pPr>
        <w:pStyle w:val="BodyText"/>
        <w:spacing w:before="3"/>
        <w:rPr>
          <w:sz w:val="20"/>
        </w:rPr>
      </w:pPr>
    </w:p>
    <w:p w:rsidR="00364248" w:rsidRDefault="004F59E9">
      <w:pPr>
        <w:pStyle w:val="Heading5"/>
        <w:numPr>
          <w:ilvl w:val="1"/>
          <w:numId w:val="576"/>
        </w:numPr>
        <w:tabs>
          <w:tab w:val="left" w:pos="3901"/>
        </w:tabs>
        <w:jc w:val="left"/>
      </w:pPr>
      <w:bookmarkStart w:id="23" w:name="_TOC_250039"/>
      <w:r>
        <w:t>Usia</w:t>
      </w:r>
      <w:r>
        <w:rPr>
          <w:spacing w:val="-2"/>
        </w:rPr>
        <w:t xml:space="preserve"> </w:t>
      </w:r>
      <w:bookmarkEnd w:id="23"/>
      <w:r>
        <w:t>Perkawinan</w:t>
      </w:r>
    </w:p>
    <w:p w:rsidR="00364248" w:rsidRDefault="00364248">
      <w:pPr>
        <w:pStyle w:val="BodyText"/>
        <w:rPr>
          <w:b/>
          <w:sz w:val="45"/>
        </w:rPr>
      </w:pPr>
    </w:p>
    <w:p w:rsidR="00364248" w:rsidRDefault="004F59E9">
      <w:pPr>
        <w:pStyle w:val="BodyText"/>
        <w:spacing w:line="360" w:lineRule="auto"/>
        <w:ind w:left="3192" w:right="809" w:firstLine="708"/>
        <w:jc w:val="both"/>
      </w:pPr>
      <w:r>
        <w:t>Fenomena pernikahan usia dini bukan merupakan fenomena baru, fenomena ini sudah mengemuka dan mendapat perhatian luas oleh pemerintah. Faktor pendidikan dan kemiskinan memegang peranan penting, di luar faktor budaya yang membolehkan atau mempersilahkan pasangan usia muda untuk menikah (kawin). Selain itu, maraknya teknologi juga berpengaruh secara tidak langsung dimana mudahnya mengakses konten pornografi sehingga banyaknya kasus perkawinan yang tidak direncanakan terjadi (</w:t>
      </w:r>
      <w:r>
        <w:rPr>
          <w:i/>
        </w:rPr>
        <w:t>married by accident</w:t>
      </w:r>
      <w:r>
        <w:t>).</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4F59E9">
      <w:pPr>
        <w:pStyle w:val="BodyText"/>
        <w:spacing w:before="104" w:line="360" w:lineRule="auto"/>
        <w:ind w:left="1012" w:right="2993" w:firstLine="708"/>
        <w:jc w:val="both"/>
      </w:pPr>
      <w:r>
        <w:lastRenderedPageBreak/>
        <w:t>Permasalahan perkawinan usia dini mempunyai dampak yang luas dan berpengaruh terhadap indikator kesejahteraan lainnya. Dampak psikologis dan kesehatan akan mempengaruhi kondisi pasangan perkawinan usia dini. Belum secara psikologis akan berdampak pada masalah lain, seperti perceraian dan kekerasan dalam rumah tangga.</w:t>
      </w:r>
    </w:p>
    <w:p w:rsidR="00364248" w:rsidRDefault="004F59E9">
      <w:pPr>
        <w:spacing w:before="95" w:line="285" w:lineRule="auto"/>
        <w:ind w:left="1212" w:right="3186"/>
        <w:jc w:val="center"/>
      </w:pPr>
      <w:r>
        <w:t>Tabel 2.9. Jumlah Penduduk yang Men</w:t>
      </w:r>
      <w:r w:rsidR="001F5294">
        <w:t>ikah (Kawin) di Usia 0 -  18</w:t>
      </w:r>
      <w:r>
        <w:t xml:space="preserve"> Tahun menurut Kecamatan di Kabupa</w:t>
      </w:r>
      <w:r w:rsidR="00255954">
        <w:t>ten Hulu Sungai Utara Tahun 2019</w:t>
      </w:r>
    </w:p>
    <w:p w:rsidR="00364248" w:rsidRDefault="00364248">
      <w:pPr>
        <w:pStyle w:val="BodyText"/>
        <w:spacing w:before="1"/>
        <w:rPr>
          <w:sz w:val="13"/>
        </w:rPr>
      </w:pPr>
    </w:p>
    <w:p w:rsidR="00364248" w:rsidRDefault="003B7ED1">
      <w:pPr>
        <w:pStyle w:val="BodyText"/>
        <w:spacing w:line="20" w:lineRule="exact"/>
        <w:ind w:left="1012"/>
        <w:rPr>
          <w:sz w:val="2"/>
        </w:rPr>
      </w:pPr>
      <w:r>
        <w:rPr>
          <w:sz w:val="2"/>
        </w:rPr>
      </w:r>
      <w:r>
        <w:rPr>
          <w:sz w:val="2"/>
        </w:rPr>
        <w:pict>
          <v:group id="_x0000_s1930" style="width:375.7pt;height:.5pt;mso-position-horizontal-relative:char;mso-position-vertical-relative:line" coordsize="7514,10">
            <v:rect id="_x0000_s1931" style="position:absolute;width:7514;height:10" fillcolor="black" stroked="f"/>
            <w10:wrap type="none"/>
            <w10:anchorlock/>
          </v:group>
        </w:pict>
      </w:r>
    </w:p>
    <w:p w:rsidR="00364248" w:rsidRDefault="00364248">
      <w:pPr>
        <w:spacing w:line="20" w:lineRule="exact"/>
        <w:rPr>
          <w:sz w:val="2"/>
        </w:rPr>
        <w:sectPr w:rsidR="00364248">
          <w:headerReference w:type="even" r:id="rId145"/>
          <w:pgSz w:w="11910" w:h="16840"/>
          <w:pgMar w:top="1580" w:right="320" w:bottom="960" w:left="120" w:header="0" w:footer="780" w:gutter="0"/>
          <w:cols w:space="720"/>
        </w:sectPr>
      </w:pPr>
    </w:p>
    <w:p w:rsidR="00364248" w:rsidRDefault="00364248">
      <w:pPr>
        <w:pStyle w:val="BodyText"/>
        <w:rPr>
          <w:sz w:val="23"/>
        </w:rPr>
      </w:pPr>
    </w:p>
    <w:p w:rsidR="00364248" w:rsidRDefault="004F59E9">
      <w:pPr>
        <w:ind w:left="1721"/>
        <w:rPr>
          <w:b/>
        </w:rPr>
      </w:pPr>
      <w:r>
        <w:rPr>
          <w:b/>
        </w:rPr>
        <w:t>Kecamatan</w:t>
      </w:r>
    </w:p>
    <w:p w:rsidR="00364248" w:rsidRDefault="004F59E9">
      <w:pPr>
        <w:spacing w:before="66"/>
        <w:ind w:left="1515"/>
        <w:rPr>
          <w:b/>
        </w:rPr>
      </w:pPr>
      <w:r>
        <w:br w:type="column"/>
      </w:r>
      <w:r>
        <w:rPr>
          <w:b/>
        </w:rPr>
        <w:lastRenderedPageBreak/>
        <w:t>Jenis Kelamin</w:t>
      </w:r>
    </w:p>
    <w:p w:rsidR="00364248" w:rsidRDefault="003B7ED1">
      <w:pPr>
        <w:tabs>
          <w:tab w:val="left" w:pos="2422"/>
        </w:tabs>
        <w:spacing w:before="157"/>
        <w:ind w:left="984"/>
        <w:rPr>
          <w:b/>
        </w:rPr>
      </w:pPr>
      <w:r w:rsidRPr="003B7ED1">
        <w:pict>
          <v:shape id="_x0000_s1929" style="position:absolute;left:0;text-align:left;margin-left:184.2pt;margin-top:3.9pt;width:156.1pt;height:.5pt;z-index:15815680;mso-position-horizontal-relative:page" coordorigin="3684,78" coordsize="3122,10" o:spt="100" adj="0,,0" path="m5245,78r-1561,l3684,88r1561,l5245,78xm5255,78r-10,l5245,88r10,l5255,78xm6805,78r-1550,l5255,88r1550,l6805,78xe" fillcolor="black" stroked="f">
            <v:stroke joinstyle="round"/>
            <v:formulas/>
            <v:path arrowok="t" o:connecttype="segments"/>
            <w10:wrap anchorx="page"/>
          </v:shape>
        </w:pict>
      </w:r>
      <w:r w:rsidR="004F59E9">
        <w:rPr>
          <w:b/>
        </w:rPr>
        <w:t>Laki-Laki</w:t>
      </w:r>
      <w:r w:rsidR="004F59E9">
        <w:rPr>
          <w:b/>
        </w:rPr>
        <w:tab/>
      </w:r>
      <w:r w:rsidR="004F59E9">
        <w:rPr>
          <w:b/>
          <w:spacing w:val="-3"/>
        </w:rPr>
        <w:t>Perempuan</w:t>
      </w:r>
    </w:p>
    <w:p w:rsidR="00364248" w:rsidRDefault="004F59E9">
      <w:pPr>
        <w:pStyle w:val="BodyText"/>
        <w:rPr>
          <w:b/>
          <w:sz w:val="23"/>
        </w:rPr>
      </w:pPr>
      <w:r>
        <w:br w:type="column"/>
      </w:r>
    </w:p>
    <w:p w:rsidR="00364248" w:rsidRDefault="004F59E9">
      <w:pPr>
        <w:ind w:left="698"/>
        <w:rPr>
          <w:b/>
        </w:rPr>
      </w:pPr>
      <w:r>
        <w:rPr>
          <w:b/>
        </w:rPr>
        <w:t>Jumlah</w:t>
      </w:r>
    </w:p>
    <w:p w:rsidR="00364248" w:rsidRDefault="00364248">
      <w:pPr>
        <w:sectPr w:rsidR="00364248">
          <w:type w:val="continuous"/>
          <w:pgSz w:w="11910" w:h="16840"/>
          <w:pgMar w:top="0" w:right="320" w:bottom="0" w:left="120" w:header="720" w:footer="720" w:gutter="0"/>
          <w:cols w:num="3" w:space="720" w:equalWidth="0">
            <w:col w:w="2858" w:space="40"/>
            <w:col w:w="3598" w:space="39"/>
            <w:col w:w="4935"/>
          </w:cols>
        </w:sectPr>
      </w:pPr>
    </w:p>
    <w:p w:rsidR="00364248" w:rsidRDefault="00364248">
      <w:pPr>
        <w:pStyle w:val="BodyText"/>
        <w:spacing w:before="4"/>
        <w:rPr>
          <w:b/>
          <w:sz w:val="6"/>
        </w:rPr>
      </w:pPr>
    </w:p>
    <w:tbl>
      <w:tblPr>
        <w:tblW w:w="0" w:type="auto"/>
        <w:tblInd w:w="1013" w:type="dxa"/>
        <w:tblLayout w:type="fixed"/>
        <w:tblCellMar>
          <w:left w:w="0" w:type="dxa"/>
          <w:right w:w="0" w:type="dxa"/>
        </w:tblCellMar>
        <w:tblLook w:val="01E0"/>
      </w:tblPr>
      <w:tblGrid>
        <w:gridCol w:w="2722"/>
        <w:gridCol w:w="878"/>
        <w:gridCol w:w="806"/>
        <w:gridCol w:w="685"/>
        <w:gridCol w:w="943"/>
        <w:gridCol w:w="1483"/>
      </w:tblGrid>
      <w:tr w:rsidR="00364248">
        <w:trPr>
          <w:trHeight w:val="299"/>
        </w:trPr>
        <w:tc>
          <w:tcPr>
            <w:tcW w:w="2722" w:type="dxa"/>
            <w:tcBorders>
              <w:top w:val="single" w:sz="4" w:space="0" w:color="000000"/>
              <w:bottom w:val="single" w:sz="4" w:space="0" w:color="000000"/>
            </w:tcBorders>
          </w:tcPr>
          <w:p w:rsidR="00364248" w:rsidRDefault="004F59E9">
            <w:pPr>
              <w:pStyle w:val="TableParagraph"/>
              <w:spacing w:before="56"/>
              <w:ind w:left="1163" w:right="1317"/>
              <w:jc w:val="center"/>
              <w:rPr>
                <w:sz w:val="16"/>
              </w:rPr>
            </w:pPr>
            <w:r>
              <w:rPr>
                <w:sz w:val="16"/>
              </w:rPr>
              <w:t>(1)</w:t>
            </w:r>
          </w:p>
        </w:tc>
        <w:tc>
          <w:tcPr>
            <w:tcW w:w="878" w:type="dxa"/>
            <w:tcBorders>
              <w:top w:val="single" w:sz="4" w:space="0" w:color="000000"/>
              <w:bottom w:val="single" w:sz="4" w:space="0" w:color="000000"/>
            </w:tcBorders>
          </w:tcPr>
          <w:p w:rsidR="00364248" w:rsidRDefault="004F59E9">
            <w:pPr>
              <w:pStyle w:val="TableParagraph"/>
              <w:spacing w:before="56"/>
              <w:ind w:left="519"/>
              <w:jc w:val="left"/>
              <w:rPr>
                <w:sz w:val="16"/>
              </w:rPr>
            </w:pPr>
            <w:r>
              <w:rPr>
                <w:sz w:val="16"/>
              </w:rPr>
              <w:t>(2)</w:t>
            </w:r>
          </w:p>
        </w:tc>
        <w:tc>
          <w:tcPr>
            <w:tcW w:w="1491" w:type="dxa"/>
            <w:gridSpan w:val="2"/>
            <w:tcBorders>
              <w:top w:val="single" w:sz="4" w:space="0" w:color="000000"/>
              <w:bottom w:val="single" w:sz="4" w:space="0" w:color="000000"/>
            </w:tcBorders>
          </w:tcPr>
          <w:p w:rsidR="00364248" w:rsidRDefault="004F59E9">
            <w:pPr>
              <w:pStyle w:val="TableParagraph"/>
              <w:spacing w:before="56"/>
              <w:ind w:right="87"/>
              <w:rPr>
                <w:sz w:val="16"/>
              </w:rPr>
            </w:pPr>
            <w:r>
              <w:rPr>
                <w:sz w:val="16"/>
              </w:rPr>
              <w:t>(3)</w:t>
            </w:r>
          </w:p>
        </w:tc>
        <w:tc>
          <w:tcPr>
            <w:tcW w:w="2426" w:type="dxa"/>
            <w:gridSpan w:val="2"/>
            <w:tcBorders>
              <w:top w:val="single" w:sz="4" w:space="0" w:color="000000"/>
              <w:bottom w:val="single" w:sz="4" w:space="0" w:color="000000"/>
            </w:tcBorders>
          </w:tcPr>
          <w:p w:rsidR="00364248" w:rsidRDefault="004F59E9">
            <w:pPr>
              <w:pStyle w:val="TableParagraph"/>
              <w:spacing w:before="56"/>
              <w:ind w:left="1390" w:right="794"/>
              <w:jc w:val="center"/>
              <w:rPr>
                <w:sz w:val="16"/>
              </w:rPr>
            </w:pPr>
            <w:r>
              <w:rPr>
                <w:sz w:val="16"/>
              </w:rPr>
              <w:t>(4)</w:t>
            </w:r>
          </w:p>
        </w:tc>
      </w:tr>
      <w:tr w:rsidR="00364248">
        <w:trPr>
          <w:trHeight w:val="330"/>
        </w:trPr>
        <w:tc>
          <w:tcPr>
            <w:tcW w:w="2722" w:type="dxa"/>
            <w:tcBorders>
              <w:bottom w:val="single" w:sz="4" w:space="0" w:color="000000"/>
            </w:tcBorders>
          </w:tcPr>
          <w:p w:rsidR="00364248" w:rsidRDefault="004F59E9">
            <w:pPr>
              <w:pStyle w:val="TableParagraph"/>
              <w:spacing w:before="33"/>
              <w:ind w:left="115"/>
              <w:jc w:val="left"/>
            </w:pPr>
            <w:r>
              <w:t>Danau Panggang</w:t>
            </w:r>
          </w:p>
        </w:tc>
        <w:tc>
          <w:tcPr>
            <w:tcW w:w="1684" w:type="dxa"/>
            <w:gridSpan w:val="2"/>
            <w:tcBorders>
              <w:bottom w:val="single" w:sz="4" w:space="0" w:color="000000"/>
            </w:tcBorders>
          </w:tcPr>
          <w:p w:rsidR="00364248" w:rsidRDefault="009A73A3">
            <w:pPr>
              <w:pStyle w:val="TableParagraph"/>
              <w:spacing w:before="33"/>
              <w:ind w:right="389"/>
            </w:pPr>
            <w:r>
              <w:t>-</w:t>
            </w:r>
          </w:p>
        </w:tc>
        <w:tc>
          <w:tcPr>
            <w:tcW w:w="1628" w:type="dxa"/>
            <w:gridSpan w:val="2"/>
            <w:tcBorders>
              <w:bottom w:val="single" w:sz="4" w:space="0" w:color="000000"/>
            </w:tcBorders>
          </w:tcPr>
          <w:p w:rsidR="00364248" w:rsidRDefault="009A73A3">
            <w:pPr>
              <w:pStyle w:val="TableParagraph"/>
              <w:spacing w:before="33"/>
              <w:ind w:left="935"/>
              <w:jc w:val="left"/>
            </w:pPr>
            <w:r>
              <w:t>4</w:t>
            </w:r>
            <w:r w:rsidR="004F59E9">
              <w:t>9</w:t>
            </w:r>
          </w:p>
        </w:tc>
        <w:tc>
          <w:tcPr>
            <w:tcW w:w="1483" w:type="dxa"/>
            <w:tcBorders>
              <w:bottom w:val="single" w:sz="4" w:space="0" w:color="000000"/>
            </w:tcBorders>
          </w:tcPr>
          <w:p w:rsidR="00364248" w:rsidRDefault="009A73A3">
            <w:pPr>
              <w:pStyle w:val="TableParagraph"/>
              <w:spacing w:before="33"/>
              <w:ind w:right="100"/>
            </w:pPr>
            <w:r>
              <w:t>49</w:t>
            </w:r>
          </w:p>
        </w:tc>
      </w:tr>
      <w:tr w:rsidR="00364248">
        <w:trPr>
          <w:trHeight w:val="330"/>
        </w:trPr>
        <w:tc>
          <w:tcPr>
            <w:tcW w:w="2722" w:type="dxa"/>
            <w:tcBorders>
              <w:top w:val="single" w:sz="4" w:space="0" w:color="000000"/>
              <w:bottom w:val="single" w:sz="4" w:space="0" w:color="000000"/>
            </w:tcBorders>
          </w:tcPr>
          <w:p w:rsidR="00364248" w:rsidRDefault="004F59E9">
            <w:pPr>
              <w:pStyle w:val="TableParagraph"/>
              <w:spacing w:before="38"/>
              <w:ind w:left="115"/>
              <w:jc w:val="left"/>
            </w:pPr>
            <w:r>
              <w:t>Paminggir</w:t>
            </w:r>
          </w:p>
        </w:tc>
        <w:tc>
          <w:tcPr>
            <w:tcW w:w="1684" w:type="dxa"/>
            <w:gridSpan w:val="2"/>
            <w:tcBorders>
              <w:top w:val="single" w:sz="4" w:space="0" w:color="000000"/>
              <w:bottom w:val="single" w:sz="4" w:space="0" w:color="000000"/>
            </w:tcBorders>
          </w:tcPr>
          <w:p w:rsidR="00364248" w:rsidRDefault="009A73A3">
            <w:pPr>
              <w:pStyle w:val="TableParagraph"/>
              <w:spacing w:before="38"/>
              <w:ind w:right="389"/>
            </w:pPr>
            <w:r>
              <w:t>-</w:t>
            </w:r>
          </w:p>
        </w:tc>
        <w:tc>
          <w:tcPr>
            <w:tcW w:w="1628" w:type="dxa"/>
            <w:gridSpan w:val="2"/>
            <w:tcBorders>
              <w:top w:val="single" w:sz="4" w:space="0" w:color="000000"/>
              <w:bottom w:val="single" w:sz="4" w:space="0" w:color="000000"/>
            </w:tcBorders>
          </w:tcPr>
          <w:p w:rsidR="00364248" w:rsidRDefault="009A73A3">
            <w:pPr>
              <w:pStyle w:val="TableParagraph"/>
              <w:spacing w:before="38"/>
              <w:ind w:left="935"/>
              <w:jc w:val="left"/>
            </w:pPr>
            <w:r>
              <w:t>10</w:t>
            </w:r>
          </w:p>
        </w:tc>
        <w:tc>
          <w:tcPr>
            <w:tcW w:w="1483" w:type="dxa"/>
            <w:tcBorders>
              <w:top w:val="single" w:sz="4" w:space="0" w:color="000000"/>
              <w:bottom w:val="single" w:sz="4" w:space="0" w:color="000000"/>
            </w:tcBorders>
          </w:tcPr>
          <w:p w:rsidR="00364248" w:rsidRDefault="009A73A3">
            <w:pPr>
              <w:pStyle w:val="TableParagraph"/>
              <w:spacing w:before="38"/>
              <w:ind w:right="100"/>
            </w:pPr>
            <w:r>
              <w:t>10</w:t>
            </w:r>
          </w:p>
        </w:tc>
      </w:tr>
      <w:tr w:rsidR="00364248">
        <w:trPr>
          <w:trHeight w:val="328"/>
        </w:trPr>
        <w:tc>
          <w:tcPr>
            <w:tcW w:w="2722" w:type="dxa"/>
            <w:tcBorders>
              <w:top w:val="single" w:sz="4" w:space="0" w:color="000000"/>
              <w:bottom w:val="single" w:sz="4" w:space="0" w:color="000000"/>
            </w:tcBorders>
          </w:tcPr>
          <w:p w:rsidR="00364248" w:rsidRDefault="004F59E9">
            <w:pPr>
              <w:pStyle w:val="TableParagraph"/>
              <w:spacing w:before="35"/>
              <w:ind w:left="115"/>
              <w:jc w:val="left"/>
            </w:pPr>
            <w:r>
              <w:t>Babirik</w:t>
            </w:r>
          </w:p>
        </w:tc>
        <w:tc>
          <w:tcPr>
            <w:tcW w:w="1684" w:type="dxa"/>
            <w:gridSpan w:val="2"/>
            <w:tcBorders>
              <w:top w:val="single" w:sz="4" w:space="0" w:color="000000"/>
              <w:bottom w:val="single" w:sz="4" w:space="0" w:color="000000"/>
            </w:tcBorders>
          </w:tcPr>
          <w:p w:rsidR="00364248" w:rsidRDefault="009A73A3">
            <w:pPr>
              <w:pStyle w:val="TableParagraph"/>
              <w:spacing w:before="35"/>
              <w:ind w:right="389"/>
            </w:pPr>
            <w:r>
              <w:t>-</w:t>
            </w:r>
          </w:p>
        </w:tc>
        <w:tc>
          <w:tcPr>
            <w:tcW w:w="1628" w:type="dxa"/>
            <w:gridSpan w:val="2"/>
            <w:tcBorders>
              <w:top w:val="single" w:sz="4" w:space="0" w:color="000000"/>
              <w:bottom w:val="single" w:sz="4" w:space="0" w:color="000000"/>
            </w:tcBorders>
          </w:tcPr>
          <w:p w:rsidR="00364248" w:rsidRDefault="009A73A3">
            <w:pPr>
              <w:pStyle w:val="TableParagraph"/>
              <w:spacing w:before="35"/>
              <w:ind w:left="935"/>
              <w:jc w:val="left"/>
            </w:pPr>
            <w:r>
              <w:t>31</w:t>
            </w:r>
          </w:p>
        </w:tc>
        <w:tc>
          <w:tcPr>
            <w:tcW w:w="1483" w:type="dxa"/>
            <w:tcBorders>
              <w:top w:val="single" w:sz="4" w:space="0" w:color="000000"/>
              <w:bottom w:val="single" w:sz="4" w:space="0" w:color="000000"/>
            </w:tcBorders>
          </w:tcPr>
          <w:p w:rsidR="00364248" w:rsidRDefault="009A73A3">
            <w:pPr>
              <w:pStyle w:val="TableParagraph"/>
              <w:spacing w:before="35"/>
              <w:ind w:right="100"/>
            </w:pPr>
            <w:r>
              <w:t>31</w:t>
            </w:r>
          </w:p>
        </w:tc>
      </w:tr>
      <w:tr w:rsidR="00364248">
        <w:trPr>
          <w:trHeight w:val="330"/>
        </w:trPr>
        <w:tc>
          <w:tcPr>
            <w:tcW w:w="2722" w:type="dxa"/>
            <w:tcBorders>
              <w:top w:val="single" w:sz="4" w:space="0" w:color="000000"/>
              <w:bottom w:val="single" w:sz="4" w:space="0" w:color="000000"/>
            </w:tcBorders>
          </w:tcPr>
          <w:p w:rsidR="00364248" w:rsidRDefault="004F59E9">
            <w:pPr>
              <w:pStyle w:val="TableParagraph"/>
              <w:spacing w:before="38"/>
              <w:ind w:left="115"/>
              <w:jc w:val="left"/>
            </w:pPr>
            <w:r>
              <w:t>Sungai Pandan</w:t>
            </w:r>
          </w:p>
        </w:tc>
        <w:tc>
          <w:tcPr>
            <w:tcW w:w="1684" w:type="dxa"/>
            <w:gridSpan w:val="2"/>
            <w:tcBorders>
              <w:top w:val="single" w:sz="4" w:space="0" w:color="000000"/>
              <w:bottom w:val="single" w:sz="4" w:space="0" w:color="000000"/>
            </w:tcBorders>
          </w:tcPr>
          <w:p w:rsidR="00364248" w:rsidRDefault="009A73A3">
            <w:pPr>
              <w:pStyle w:val="TableParagraph"/>
              <w:spacing w:before="38"/>
              <w:ind w:right="389"/>
            </w:pPr>
            <w:r>
              <w:t>1</w:t>
            </w:r>
          </w:p>
        </w:tc>
        <w:tc>
          <w:tcPr>
            <w:tcW w:w="1628" w:type="dxa"/>
            <w:gridSpan w:val="2"/>
            <w:tcBorders>
              <w:top w:val="single" w:sz="4" w:space="0" w:color="000000"/>
              <w:bottom w:val="single" w:sz="4" w:space="0" w:color="000000"/>
            </w:tcBorders>
          </w:tcPr>
          <w:p w:rsidR="00364248" w:rsidRDefault="009A73A3">
            <w:pPr>
              <w:pStyle w:val="TableParagraph"/>
              <w:spacing w:before="38"/>
              <w:ind w:left="935"/>
              <w:jc w:val="left"/>
            </w:pPr>
            <w:r>
              <w:t>31</w:t>
            </w:r>
          </w:p>
        </w:tc>
        <w:tc>
          <w:tcPr>
            <w:tcW w:w="1483" w:type="dxa"/>
            <w:tcBorders>
              <w:top w:val="single" w:sz="4" w:space="0" w:color="000000"/>
              <w:bottom w:val="single" w:sz="4" w:space="0" w:color="000000"/>
            </w:tcBorders>
          </w:tcPr>
          <w:p w:rsidR="00364248" w:rsidRDefault="009A73A3">
            <w:pPr>
              <w:pStyle w:val="TableParagraph"/>
              <w:spacing w:before="38"/>
              <w:ind w:right="100"/>
            </w:pPr>
            <w:r>
              <w:t>32</w:t>
            </w:r>
          </w:p>
        </w:tc>
      </w:tr>
      <w:tr w:rsidR="00364248">
        <w:trPr>
          <w:trHeight w:val="331"/>
        </w:trPr>
        <w:tc>
          <w:tcPr>
            <w:tcW w:w="2722" w:type="dxa"/>
            <w:tcBorders>
              <w:top w:val="single" w:sz="4" w:space="0" w:color="000000"/>
              <w:bottom w:val="single" w:sz="4" w:space="0" w:color="000000"/>
            </w:tcBorders>
          </w:tcPr>
          <w:p w:rsidR="00364248" w:rsidRDefault="004F59E9">
            <w:pPr>
              <w:pStyle w:val="TableParagraph"/>
              <w:spacing w:before="38"/>
              <w:ind w:left="115"/>
              <w:jc w:val="left"/>
            </w:pPr>
            <w:r>
              <w:t>Sungai Tabukan</w:t>
            </w:r>
          </w:p>
        </w:tc>
        <w:tc>
          <w:tcPr>
            <w:tcW w:w="1684" w:type="dxa"/>
            <w:gridSpan w:val="2"/>
            <w:tcBorders>
              <w:top w:val="single" w:sz="4" w:space="0" w:color="000000"/>
              <w:bottom w:val="single" w:sz="4" w:space="0" w:color="000000"/>
            </w:tcBorders>
          </w:tcPr>
          <w:p w:rsidR="00364248" w:rsidRDefault="009A73A3">
            <w:pPr>
              <w:pStyle w:val="TableParagraph"/>
              <w:spacing w:before="38"/>
              <w:ind w:right="389"/>
            </w:pPr>
            <w:r>
              <w:t>2</w:t>
            </w:r>
          </w:p>
        </w:tc>
        <w:tc>
          <w:tcPr>
            <w:tcW w:w="1628" w:type="dxa"/>
            <w:gridSpan w:val="2"/>
            <w:tcBorders>
              <w:top w:val="single" w:sz="4" w:space="0" w:color="000000"/>
              <w:bottom w:val="single" w:sz="4" w:space="0" w:color="000000"/>
            </w:tcBorders>
          </w:tcPr>
          <w:p w:rsidR="00364248" w:rsidRDefault="009A73A3">
            <w:pPr>
              <w:pStyle w:val="TableParagraph"/>
              <w:spacing w:before="38"/>
              <w:ind w:left="935"/>
              <w:jc w:val="left"/>
            </w:pPr>
            <w:r>
              <w:t xml:space="preserve"> 3</w:t>
            </w:r>
          </w:p>
        </w:tc>
        <w:tc>
          <w:tcPr>
            <w:tcW w:w="1483" w:type="dxa"/>
            <w:tcBorders>
              <w:top w:val="single" w:sz="4" w:space="0" w:color="000000"/>
              <w:bottom w:val="single" w:sz="4" w:space="0" w:color="000000"/>
            </w:tcBorders>
          </w:tcPr>
          <w:p w:rsidR="00364248" w:rsidRDefault="009A73A3">
            <w:pPr>
              <w:pStyle w:val="TableParagraph"/>
              <w:spacing w:before="38"/>
              <w:ind w:right="100"/>
            </w:pPr>
            <w:r>
              <w:t>5</w:t>
            </w:r>
          </w:p>
        </w:tc>
      </w:tr>
      <w:tr w:rsidR="00364248">
        <w:trPr>
          <w:trHeight w:val="328"/>
        </w:trPr>
        <w:tc>
          <w:tcPr>
            <w:tcW w:w="2722" w:type="dxa"/>
            <w:tcBorders>
              <w:top w:val="single" w:sz="4" w:space="0" w:color="000000"/>
              <w:bottom w:val="single" w:sz="4" w:space="0" w:color="000000"/>
            </w:tcBorders>
          </w:tcPr>
          <w:p w:rsidR="00364248" w:rsidRDefault="004F59E9">
            <w:pPr>
              <w:pStyle w:val="TableParagraph"/>
              <w:spacing w:before="35"/>
              <w:ind w:left="115"/>
              <w:jc w:val="left"/>
            </w:pPr>
            <w:r>
              <w:t>Amuntai Selatan</w:t>
            </w:r>
          </w:p>
        </w:tc>
        <w:tc>
          <w:tcPr>
            <w:tcW w:w="1684" w:type="dxa"/>
            <w:gridSpan w:val="2"/>
            <w:tcBorders>
              <w:top w:val="single" w:sz="4" w:space="0" w:color="000000"/>
              <w:bottom w:val="single" w:sz="4" w:space="0" w:color="000000"/>
            </w:tcBorders>
          </w:tcPr>
          <w:p w:rsidR="00364248" w:rsidRDefault="009A73A3">
            <w:pPr>
              <w:pStyle w:val="TableParagraph"/>
              <w:spacing w:before="35"/>
              <w:ind w:right="389"/>
            </w:pPr>
            <w:r>
              <w:t>5</w:t>
            </w:r>
          </w:p>
        </w:tc>
        <w:tc>
          <w:tcPr>
            <w:tcW w:w="1628" w:type="dxa"/>
            <w:gridSpan w:val="2"/>
            <w:tcBorders>
              <w:top w:val="single" w:sz="4" w:space="0" w:color="000000"/>
              <w:bottom w:val="single" w:sz="4" w:space="0" w:color="000000"/>
            </w:tcBorders>
          </w:tcPr>
          <w:p w:rsidR="00364248" w:rsidRDefault="009A73A3">
            <w:pPr>
              <w:pStyle w:val="TableParagraph"/>
              <w:spacing w:before="35"/>
              <w:ind w:left="935"/>
              <w:jc w:val="left"/>
            </w:pPr>
            <w:r>
              <w:t>37</w:t>
            </w:r>
          </w:p>
        </w:tc>
        <w:tc>
          <w:tcPr>
            <w:tcW w:w="1483" w:type="dxa"/>
            <w:tcBorders>
              <w:top w:val="single" w:sz="4" w:space="0" w:color="000000"/>
              <w:bottom w:val="single" w:sz="4" w:space="0" w:color="000000"/>
            </w:tcBorders>
          </w:tcPr>
          <w:p w:rsidR="00364248" w:rsidRDefault="003F0908">
            <w:pPr>
              <w:pStyle w:val="TableParagraph"/>
              <w:spacing w:before="35"/>
              <w:ind w:right="100"/>
            </w:pPr>
            <w:r>
              <w:t>42</w:t>
            </w:r>
          </w:p>
        </w:tc>
      </w:tr>
      <w:tr w:rsidR="00364248">
        <w:trPr>
          <w:trHeight w:val="330"/>
        </w:trPr>
        <w:tc>
          <w:tcPr>
            <w:tcW w:w="2722" w:type="dxa"/>
            <w:tcBorders>
              <w:top w:val="single" w:sz="4" w:space="0" w:color="000000"/>
              <w:bottom w:val="single" w:sz="4" w:space="0" w:color="000000"/>
            </w:tcBorders>
          </w:tcPr>
          <w:p w:rsidR="00364248" w:rsidRDefault="004F59E9">
            <w:pPr>
              <w:pStyle w:val="TableParagraph"/>
              <w:spacing w:before="38"/>
              <w:ind w:left="115"/>
              <w:jc w:val="left"/>
            </w:pPr>
            <w:r>
              <w:t>Amuntai Tengah</w:t>
            </w:r>
          </w:p>
        </w:tc>
        <w:tc>
          <w:tcPr>
            <w:tcW w:w="1684" w:type="dxa"/>
            <w:gridSpan w:val="2"/>
            <w:tcBorders>
              <w:top w:val="single" w:sz="4" w:space="0" w:color="000000"/>
              <w:bottom w:val="single" w:sz="4" w:space="0" w:color="000000"/>
            </w:tcBorders>
          </w:tcPr>
          <w:p w:rsidR="00364248" w:rsidRDefault="009A73A3">
            <w:pPr>
              <w:pStyle w:val="TableParagraph"/>
              <w:spacing w:before="38"/>
              <w:ind w:left="1061"/>
              <w:jc w:val="left"/>
            </w:pPr>
            <w:r>
              <w:t xml:space="preserve">  4</w:t>
            </w:r>
          </w:p>
        </w:tc>
        <w:tc>
          <w:tcPr>
            <w:tcW w:w="1628" w:type="dxa"/>
            <w:gridSpan w:val="2"/>
            <w:tcBorders>
              <w:top w:val="single" w:sz="4" w:space="0" w:color="000000"/>
              <w:bottom w:val="single" w:sz="4" w:space="0" w:color="000000"/>
            </w:tcBorders>
          </w:tcPr>
          <w:p w:rsidR="00364248" w:rsidRDefault="007E48A8">
            <w:pPr>
              <w:pStyle w:val="TableParagraph"/>
              <w:spacing w:before="38"/>
              <w:ind w:left="935"/>
              <w:jc w:val="left"/>
            </w:pPr>
            <w:r>
              <w:t>22</w:t>
            </w:r>
          </w:p>
        </w:tc>
        <w:tc>
          <w:tcPr>
            <w:tcW w:w="1483" w:type="dxa"/>
            <w:tcBorders>
              <w:top w:val="single" w:sz="4" w:space="0" w:color="000000"/>
              <w:bottom w:val="single" w:sz="4" w:space="0" w:color="000000"/>
            </w:tcBorders>
          </w:tcPr>
          <w:p w:rsidR="00364248" w:rsidRDefault="007E48A8">
            <w:pPr>
              <w:pStyle w:val="TableParagraph"/>
              <w:spacing w:before="38"/>
              <w:ind w:right="100"/>
            </w:pPr>
            <w:r>
              <w:t>26</w:t>
            </w:r>
          </w:p>
        </w:tc>
      </w:tr>
      <w:tr w:rsidR="00364248">
        <w:trPr>
          <w:trHeight w:val="330"/>
        </w:trPr>
        <w:tc>
          <w:tcPr>
            <w:tcW w:w="2722" w:type="dxa"/>
            <w:tcBorders>
              <w:top w:val="single" w:sz="4" w:space="0" w:color="000000"/>
              <w:bottom w:val="single" w:sz="4" w:space="0" w:color="000000"/>
            </w:tcBorders>
          </w:tcPr>
          <w:p w:rsidR="00364248" w:rsidRDefault="004F59E9">
            <w:pPr>
              <w:pStyle w:val="TableParagraph"/>
              <w:spacing w:before="38"/>
              <w:ind w:left="115"/>
              <w:jc w:val="left"/>
            </w:pPr>
            <w:r>
              <w:t>Banjang</w:t>
            </w:r>
          </w:p>
        </w:tc>
        <w:tc>
          <w:tcPr>
            <w:tcW w:w="1684" w:type="dxa"/>
            <w:gridSpan w:val="2"/>
            <w:tcBorders>
              <w:top w:val="single" w:sz="4" w:space="0" w:color="000000"/>
              <w:bottom w:val="single" w:sz="4" w:space="0" w:color="000000"/>
            </w:tcBorders>
          </w:tcPr>
          <w:p w:rsidR="00364248" w:rsidRDefault="009A73A3">
            <w:pPr>
              <w:pStyle w:val="TableParagraph"/>
              <w:spacing w:before="38"/>
              <w:ind w:right="389"/>
            </w:pPr>
            <w:r>
              <w:t>-</w:t>
            </w:r>
          </w:p>
        </w:tc>
        <w:tc>
          <w:tcPr>
            <w:tcW w:w="1628" w:type="dxa"/>
            <w:gridSpan w:val="2"/>
            <w:tcBorders>
              <w:top w:val="single" w:sz="4" w:space="0" w:color="000000"/>
              <w:bottom w:val="single" w:sz="4" w:space="0" w:color="000000"/>
            </w:tcBorders>
          </w:tcPr>
          <w:p w:rsidR="00364248" w:rsidRDefault="007E48A8">
            <w:pPr>
              <w:pStyle w:val="TableParagraph"/>
              <w:spacing w:before="38"/>
              <w:ind w:left="935"/>
              <w:jc w:val="left"/>
            </w:pPr>
            <w:r>
              <w:t xml:space="preserve">  9</w:t>
            </w:r>
          </w:p>
        </w:tc>
        <w:tc>
          <w:tcPr>
            <w:tcW w:w="1483" w:type="dxa"/>
            <w:tcBorders>
              <w:top w:val="single" w:sz="4" w:space="0" w:color="000000"/>
              <w:bottom w:val="single" w:sz="4" w:space="0" w:color="000000"/>
            </w:tcBorders>
          </w:tcPr>
          <w:p w:rsidR="00364248" w:rsidRDefault="007E48A8">
            <w:pPr>
              <w:pStyle w:val="TableParagraph"/>
              <w:spacing w:before="38"/>
              <w:ind w:right="100"/>
            </w:pPr>
            <w:r>
              <w:t>9</w:t>
            </w:r>
          </w:p>
        </w:tc>
      </w:tr>
      <w:tr w:rsidR="00364248">
        <w:trPr>
          <w:trHeight w:val="328"/>
        </w:trPr>
        <w:tc>
          <w:tcPr>
            <w:tcW w:w="2722" w:type="dxa"/>
            <w:tcBorders>
              <w:top w:val="single" w:sz="4" w:space="0" w:color="000000"/>
              <w:bottom w:val="single" w:sz="4" w:space="0" w:color="000000"/>
            </w:tcBorders>
          </w:tcPr>
          <w:p w:rsidR="00364248" w:rsidRDefault="004F59E9">
            <w:pPr>
              <w:pStyle w:val="TableParagraph"/>
              <w:spacing w:before="35"/>
              <w:ind w:left="115"/>
              <w:jc w:val="left"/>
            </w:pPr>
            <w:r>
              <w:t>Amuntai Utara</w:t>
            </w:r>
          </w:p>
        </w:tc>
        <w:tc>
          <w:tcPr>
            <w:tcW w:w="1684" w:type="dxa"/>
            <w:gridSpan w:val="2"/>
            <w:tcBorders>
              <w:top w:val="single" w:sz="4" w:space="0" w:color="000000"/>
              <w:bottom w:val="single" w:sz="4" w:space="0" w:color="000000"/>
            </w:tcBorders>
          </w:tcPr>
          <w:p w:rsidR="00364248" w:rsidRDefault="009A73A3">
            <w:pPr>
              <w:pStyle w:val="TableParagraph"/>
              <w:spacing w:before="35"/>
              <w:ind w:right="389"/>
            </w:pPr>
            <w:r>
              <w:t>2</w:t>
            </w:r>
          </w:p>
        </w:tc>
        <w:tc>
          <w:tcPr>
            <w:tcW w:w="1628" w:type="dxa"/>
            <w:gridSpan w:val="2"/>
            <w:tcBorders>
              <w:top w:val="single" w:sz="4" w:space="0" w:color="000000"/>
              <w:bottom w:val="single" w:sz="4" w:space="0" w:color="000000"/>
            </w:tcBorders>
          </w:tcPr>
          <w:p w:rsidR="00364248" w:rsidRDefault="007E48A8">
            <w:pPr>
              <w:pStyle w:val="TableParagraph"/>
              <w:spacing w:before="35"/>
              <w:ind w:left="935"/>
              <w:jc w:val="left"/>
            </w:pPr>
            <w:r>
              <w:t>16</w:t>
            </w:r>
          </w:p>
        </w:tc>
        <w:tc>
          <w:tcPr>
            <w:tcW w:w="1483" w:type="dxa"/>
            <w:tcBorders>
              <w:top w:val="single" w:sz="4" w:space="0" w:color="000000"/>
              <w:bottom w:val="single" w:sz="4" w:space="0" w:color="000000"/>
            </w:tcBorders>
          </w:tcPr>
          <w:p w:rsidR="00364248" w:rsidRDefault="007E48A8">
            <w:pPr>
              <w:pStyle w:val="TableParagraph"/>
              <w:spacing w:before="35"/>
              <w:ind w:right="100"/>
            </w:pPr>
            <w:r>
              <w:t>18</w:t>
            </w:r>
          </w:p>
        </w:tc>
      </w:tr>
      <w:tr w:rsidR="00364248">
        <w:trPr>
          <w:trHeight w:val="330"/>
        </w:trPr>
        <w:tc>
          <w:tcPr>
            <w:tcW w:w="2722" w:type="dxa"/>
            <w:tcBorders>
              <w:top w:val="single" w:sz="4" w:space="0" w:color="000000"/>
              <w:bottom w:val="single" w:sz="4" w:space="0" w:color="000000"/>
            </w:tcBorders>
          </w:tcPr>
          <w:p w:rsidR="00364248" w:rsidRDefault="004F59E9">
            <w:pPr>
              <w:pStyle w:val="TableParagraph"/>
              <w:spacing w:before="38"/>
              <w:ind w:left="115"/>
              <w:jc w:val="left"/>
            </w:pPr>
            <w:r>
              <w:t>Haur Gading</w:t>
            </w:r>
          </w:p>
        </w:tc>
        <w:tc>
          <w:tcPr>
            <w:tcW w:w="1684" w:type="dxa"/>
            <w:gridSpan w:val="2"/>
            <w:tcBorders>
              <w:top w:val="single" w:sz="4" w:space="0" w:color="000000"/>
              <w:bottom w:val="single" w:sz="4" w:space="0" w:color="000000"/>
            </w:tcBorders>
          </w:tcPr>
          <w:p w:rsidR="00364248" w:rsidRDefault="009A73A3">
            <w:pPr>
              <w:pStyle w:val="TableParagraph"/>
              <w:spacing w:before="38"/>
              <w:ind w:right="389"/>
            </w:pPr>
            <w:r>
              <w:t>1</w:t>
            </w:r>
          </w:p>
        </w:tc>
        <w:tc>
          <w:tcPr>
            <w:tcW w:w="1628" w:type="dxa"/>
            <w:gridSpan w:val="2"/>
            <w:tcBorders>
              <w:top w:val="single" w:sz="4" w:space="0" w:color="000000"/>
              <w:bottom w:val="single" w:sz="4" w:space="0" w:color="000000"/>
            </w:tcBorders>
          </w:tcPr>
          <w:p w:rsidR="00364248" w:rsidRDefault="007E48A8">
            <w:pPr>
              <w:pStyle w:val="TableParagraph"/>
              <w:spacing w:before="38"/>
              <w:ind w:left="935"/>
              <w:jc w:val="left"/>
            </w:pPr>
            <w:r>
              <w:t xml:space="preserve">  4</w:t>
            </w:r>
          </w:p>
        </w:tc>
        <w:tc>
          <w:tcPr>
            <w:tcW w:w="1483" w:type="dxa"/>
            <w:tcBorders>
              <w:top w:val="single" w:sz="4" w:space="0" w:color="000000"/>
              <w:bottom w:val="single" w:sz="4" w:space="0" w:color="000000"/>
            </w:tcBorders>
          </w:tcPr>
          <w:p w:rsidR="00364248" w:rsidRDefault="007E48A8">
            <w:pPr>
              <w:pStyle w:val="TableParagraph"/>
              <w:spacing w:before="38"/>
              <w:ind w:right="100"/>
            </w:pPr>
            <w:r>
              <w:t>5</w:t>
            </w:r>
          </w:p>
        </w:tc>
      </w:tr>
      <w:tr w:rsidR="00364248">
        <w:trPr>
          <w:trHeight w:val="330"/>
        </w:trPr>
        <w:tc>
          <w:tcPr>
            <w:tcW w:w="2722" w:type="dxa"/>
            <w:tcBorders>
              <w:top w:val="single" w:sz="4" w:space="0" w:color="000000"/>
              <w:bottom w:val="single" w:sz="4" w:space="0" w:color="000000"/>
            </w:tcBorders>
          </w:tcPr>
          <w:p w:rsidR="00364248" w:rsidRDefault="004F59E9">
            <w:pPr>
              <w:pStyle w:val="TableParagraph"/>
              <w:spacing w:before="38"/>
              <w:ind w:left="362"/>
              <w:jc w:val="left"/>
              <w:rPr>
                <w:b/>
              </w:rPr>
            </w:pPr>
            <w:r>
              <w:rPr>
                <w:b/>
              </w:rPr>
              <w:t>Hulu Sungai Utara</w:t>
            </w:r>
          </w:p>
        </w:tc>
        <w:tc>
          <w:tcPr>
            <w:tcW w:w="1684" w:type="dxa"/>
            <w:gridSpan w:val="2"/>
            <w:tcBorders>
              <w:top w:val="single" w:sz="4" w:space="0" w:color="000000"/>
              <w:bottom w:val="single" w:sz="4" w:space="0" w:color="000000"/>
            </w:tcBorders>
          </w:tcPr>
          <w:p w:rsidR="00364248" w:rsidRDefault="009A73A3">
            <w:pPr>
              <w:pStyle w:val="TableParagraph"/>
              <w:spacing w:before="38"/>
              <w:ind w:left="1035"/>
              <w:jc w:val="left"/>
              <w:rPr>
                <w:b/>
              </w:rPr>
            </w:pPr>
            <w:r>
              <w:rPr>
                <w:b/>
              </w:rPr>
              <w:t>1</w:t>
            </w:r>
            <w:r w:rsidR="004F59E9">
              <w:rPr>
                <w:b/>
              </w:rPr>
              <w:t>5</w:t>
            </w:r>
          </w:p>
        </w:tc>
        <w:tc>
          <w:tcPr>
            <w:tcW w:w="1628" w:type="dxa"/>
            <w:gridSpan w:val="2"/>
            <w:tcBorders>
              <w:top w:val="single" w:sz="4" w:space="0" w:color="000000"/>
              <w:bottom w:val="single" w:sz="4" w:space="0" w:color="000000"/>
            </w:tcBorders>
          </w:tcPr>
          <w:p w:rsidR="00364248" w:rsidRDefault="009A73A3">
            <w:pPr>
              <w:pStyle w:val="TableParagraph"/>
              <w:spacing w:before="38"/>
              <w:ind w:left="778"/>
              <w:jc w:val="left"/>
              <w:rPr>
                <w:b/>
              </w:rPr>
            </w:pPr>
            <w:r>
              <w:rPr>
                <w:b/>
              </w:rPr>
              <w:t>212</w:t>
            </w:r>
          </w:p>
        </w:tc>
        <w:tc>
          <w:tcPr>
            <w:tcW w:w="1483" w:type="dxa"/>
            <w:tcBorders>
              <w:top w:val="single" w:sz="4" w:space="0" w:color="000000"/>
              <w:bottom w:val="single" w:sz="4" w:space="0" w:color="000000"/>
            </w:tcBorders>
          </w:tcPr>
          <w:p w:rsidR="00364248" w:rsidRDefault="009A73A3">
            <w:pPr>
              <w:pStyle w:val="TableParagraph"/>
              <w:spacing w:before="38"/>
              <w:ind w:right="97"/>
              <w:rPr>
                <w:b/>
              </w:rPr>
            </w:pPr>
            <w:r>
              <w:rPr>
                <w:b/>
              </w:rPr>
              <w:t>227</w:t>
            </w:r>
          </w:p>
        </w:tc>
      </w:tr>
    </w:tbl>
    <w:p w:rsidR="00364248" w:rsidRDefault="004F59E9">
      <w:pPr>
        <w:spacing w:before="54"/>
        <w:ind w:left="1154"/>
        <w:rPr>
          <w:sz w:val="18"/>
        </w:rPr>
      </w:pPr>
      <w:r>
        <w:rPr>
          <w:sz w:val="18"/>
        </w:rPr>
        <w:t>Sumber: Kantor Kementerian Agama Kab. Hulu Sungai Utara</w:t>
      </w:r>
    </w:p>
    <w:p w:rsidR="00364248" w:rsidRDefault="00364248">
      <w:pPr>
        <w:pStyle w:val="BodyText"/>
        <w:rPr>
          <w:sz w:val="20"/>
        </w:rPr>
      </w:pPr>
    </w:p>
    <w:p w:rsidR="00364248" w:rsidRDefault="00364248">
      <w:pPr>
        <w:pStyle w:val="BodyText"/>
        <w:rPr>
          <w:sz w:val="20"/>
        </w:rPr>
      </w:pPr>
    </w:p>
    <w:p w:rsidR="00364248" w:rsidRDefault="004F59E9">
      <w:pPr>
        <w:pStyle w:val="BodyText"/>
        <w:spacing w:line="360" w:lineRule="auto"/>
        <w:ind w:left="1012" w:right="2989" w:firstLine="708"/>
        <w:jc w:val="both"/>
      </w:pPr>
      <w:r>
        <w:t>Data menyebutka</w:t>
      </w:r>
      <w:r w:rsidR="009A73A3">
        <w:t>n bahwa perkawinan usia muda usia 0 - 18 tahun</w:t>
      </w:r>
      <w:r>
        <w:t xml:space="preserve"> di K</w:t>
      </w:r>
      <w:r w:rsidR="009A73A3">
        <w:t>abupaten</w:t>
      </w:r>
      <w:r w:rsidR="001F5294">
        <w:t xml:space="preserve"> Hulu Sungai Utara tahun 2019 dialami oleh 227</w:t>
      </w:r>
      <w:r>
        <w:t xml:space="preserve"> orang. Dima</w:t>
      </w:r>
      <w:r w:rsidR="009A73A3">
        <w:t>na 212</w:t>
      </w:r>
      <w:r>
        <w:t xml:space="preserve"> b</w:t>
      </w:r>
      <w:r w:rsidR="009A73A3">
        <w:t>erjenis kelamin perempuan  dan 1</w:t>
      </w:r>
      <w:r>
        <w:t>5 berjenis kelamin</w:t>
      </w:r>
      <w:r>
        <w:rPr>
          <w:spacing w:val="-3"/>
        </w:rPr>
        <w:t xml:space="preserve"> </w:t>
      </w:r>
      <w:r>
        <w:t>laki-laki.</w:t>
      </w:r>
    </w:p>
    <w:p w:rsidR="00364248" w:rsidRDefault="004F59E9">
      <w:pPr>
        <w:pStyle w:val="BodyText"/>
        <w:spacing w:before="1"/>
        <w:ind w:left="1721"/>
        <w:jc w:val="both"/>
      </w:pPr>
      <w:r>
        <w:t>Menurut kecamatan, laki-la</w:t>
      </w:r>
      <w:r w:rsidR="008F07B3">
        <w:t xml:space="preserve">ki yang menikah di usia 0 –18 tahun </w:t>
      </w:r>
    </w:p>
    <w:p w:rsidR="00364248" w:rsidRDefault="004F59E9">
      <w:pPr>
        <w:pStyle w:val="BodyText"/>
        <w:spacing w:before="139" w:line="360" w:lineRule="auto"/>
        <w:ind w:left="1012" w:right="2987"/>
        <w:jc w:val="both"/>
      </w:pPr>
      <w:r>
        <w:t>paling banyak bertempat tin</w:t>
      </w:r>
      <w:r w:rsidR="008F07B3">
        <w:t>ggal di Kecamatan Amuntai Selatan sebanyak 5</w:t>
      </w:r>
      <w:r>
        <w:t xml:space="preserve"> orang. Sedangkan perempuan yang menikah di usi</w:t>
      </w:r>
      <w:r w:rsidR="008F07B3">
        <w:t xml:space="preserve">a 0 - 18 </w:t>
      </w:r>
      <w:r>
        <w:t>tahun paling banyak bertem</w:t>
      </w:r>
      <w:r w:rsidR="008F07B3">
        <w:t>pat tinggal di Kecamatan Danau Panggang yaitu sebanyak 49</w:t>
      </w:r>
      <w:r>
        <w:t xml:space="preserve"> orang, dan paling sedikit di</w:t>
      </w:r>
      <w:r w:rsidR="008F07B3">
        <w:t xml:space="preserve"> Kecamatan Sungai Tabukan sebanyak 3</w:t>
      </w:r>
      <w:r>
        <w:t xml:space="preserve"> orang.</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4F59E9">
      <w:pPr>
        <w:pStyle w:val="Heading5"/>
        <w:numPr>
          <w:ilvl w:val="1"/>
          <w:numId w:val="576"/>
        </w:numPr>
        <w:tabs>
          <w:tab w:val="left" w:pos="3901"/>
        </w:tabs>
        <w:spacing w:before="104"/>
        <w:jc w:val="left"/>
      </w:pPr>
      <w:bookmarkStart w:id="24" w:name="_TOC_250038"/>
      <w:r>
        <w:lastRenderedPageBreak/>
        <w:t>Peserta/Akseptor Keluarga</w:t>
      </w:r>
      <w:r>
        <w:rPr>
          <w:spacing w:val="-2"/>
        </w:rPr>
        <w:t xml:space="preserve"> </w:t>
      </w:r>
      <w:bookmarkEnd w:id="24"/>
      <w:r>
        <w:t>Berencana</w:t>
      </w:r>
    </w:p>
    <w:p w:rsidR="00364248" w:rsidRDefault="00364248">
      <w:pPr>
        <w:pStyle w:val="BodyText"/>
        <w:spacing w:before="11"/>
        <w:rPr>
          <w:b/>
          <w:sz w:val="44"/>
        </w:rPr>
      </w:pPr>
    </w:p>
    <w:p w:rsidR="00364248" w:rsidRDefault="004F59E9">
      <w:pPr>
        <w:pStyle w:val="BodyText"/>
        <w:spacing w:line="360" w:lineRule="auto"/>
        <w:ind w:left="3192" w:right="809" w:firstLine="708"/>
        <w:jc w:val="both"/>
      </w:pPr>
      <w:r>
        <w:t>Kesehatan reproduksi adalah keadaaan sehat secara fisik, mental dan sosial secara menyeluruh dalam semua hal yang berkaitan dengan sistem fungsi dan proses reproduksi, tidak hanya terbebas dari penyakit dan kecacatan. Setiap individu, baik laki-laki maupun perempuan harus mampu memenuhi keinginan seksual secara aman bagi dirinya dan keluarganya. Dalam hal ini setiap individu harus memiliki akses yang memadai kepada pelayanan kesehatan</w:t>
      </w:r>
      <w:r>
        <w:rPr>
          <w:spacing w:val="-1"/>
        </w:rPr>
        <w:t xml:space="preserve"> </w:t>
      </w:r>
      <w:r>
        <w:t>reproduksi.</w:t>
      </w:r>
    </w:p>
    <w:p w:rsidR="00364248" w:rsidRDefault="004F59E9">
      <w:pPr>
        <w:pStyle w:val="BodyText"/>
        <w:spacing w:line="360" w:lineRule="auto"/>
        <w:ind w:left="3192" w:right="807" w:firstLine="708"/>
        <w:jc w:val="both"/>
      </w:pPr>
      <w:r>
        <w:t>Selain informasi kesehatan reproduksi yang terpenuhi, aspek lainnya ialah pengguanaan alat kontrasepsi yang sesuai dengan rekomendasi kesehatan. Penggunaan alat kontrasepsi tidak hanya ditujukan kepada perempuan, tetapi juga ditujukan kepada laki- laki.</w:t>
      </w:r>
    </w:p>
    <w:p w:rsidR="00364248" w:rsidRDefault="003B7ED1">
      <w:pPr>
        <w:spacing w:before="189" w:line="283" w:lineRule="auto"/>
        <w:ind w:left="3391" w:right="1077" w:hanging="2941"/>
      </w:pPr>
      <w:r>
        <w:pict>
          <v:shape id="_x0000_s1928" style="position:absolute;left:0;text-align:left;margin-left:12.25pt;margin-top:41.75pt;width:531.95pt;height:.5pt;z-index:-15641088;mso-wrap-distance-left:0;mso-wrap-distance-right:0;mso-position-horizontal-relative:page" coordorigin="245,835" coordsize="10639,10" o:spt="100" adj="0,,0" path="m1637,835r-1392,l245,844r1392,l1637,835xm6205,835r-4558,l1637,835r,9l1647,844r4558,l6205,835xm6215,835r-10,l6205,844r10,l6215,835xm9323,835r-840,l8473,835r-2258,l6215,844r2258,l8483,844r840,l9323,835xm10884,835r-699,l10176,835r-843,l9324,835r,9l9333,844r843,l10185,844r699,l10884,835xe" fillcolor="black" stroked="f">
            <v:stroke joinstyle="round"/>
            <v:formulas/>
            <v:path arrowok="t" o:connecttype="segments"/>
            <w10:wrap type="topAndBottom" anchorx="page"/>
          </v:shape>
        </w:pict>
      </w:r>
      <w:r w:rsidR="004F59E9">
        <w:t>Tabel</w:t>
      </w:r>
      <w:r w:rsidR="004F59E9">
        <w:rPr>
          <w:spacing w:val="-36"/>
        </w:rPr>
        <w:t xml:space="preserve"> </w:t>
      </w:r>
      <w:r w:rsidR="004F59E9">
        <w:t>2.10.</w:t>
      </w:r>
      <w:r w:rsidR="004F59E9">
        <w:rPr>
          <w:spacing w:val="-36"/>
        </w:rPr>
        <w:t xml:space="preserve"> </w:t>
      </w:r>
      <w:r w:rsidR="004F59E9">
        <w:t>Jumlah</w:t>
      </w:r>
      <w:r w:rsidR="004F59E9">
        <w:rPr>
          <w:spacing w:val="-36"/>
        </w:rPr>
        <w:t xml:space="preserve"> </w:t>
      </w:r>
      <w:r w:rsidR="004F59E9">
        <w:t>Akseptor/Peserta</w:t>
      </w:r>
      <w:r w:rsidR="004F59E9">
        <w:rPr>
          <w:spacing w:val="-35"/>
        </w:rPr>
        <w:t xml:space="preserve"> </w:t>
      </w:r>
      <w:r w:rsidR="004F59E9">
        <w:t>Keluarga</w:t>
      </w:r>
      <w:r w:rsidR="004F59E9">
        <w:rPr>
          <w:spacing w:val="-36"/>
        </w:rPr>
        <w:t xml:space="preserve"> </w:t>
      </w:r>
      <w:r w:rsidR="004F59E9">
        <w:t>Berencana</w:t>
      </w:r>
      <w:r w:rsidR="004F59E9">
        <w:rPr>
          <w:spacing w:val="-36"/>
        </w:rPr>
        <w:t xml:space="preserve"> </w:t>
      </w:r>
      <w:r w:rsidR="004F59E9">
        <w:t>(KB)</w:t>
      </w:r>
      <w:r w:rsidR="004F59E9">
        <w:rPr>
          <w:spacing w:val="-36"/>
        </w:rPr>
        <w:t xml:space="preserve"> </w:t>
      </w:r>
      <w:r w:rsidR="004F59E9">
        <w:t>menurut</w:t>
      </w:r>
      <w:r w:rsidR="004F59E9">
        <w:rPr>
          <w:spacing w:val="-37"/>
        </w:rPr>
        <w:t xml:space="preserve"> </w:t>
      </w:r>
      <w:r w:rsidR="004F59E9">
        <w:t>Kecamatan</w:t>
      </w:r>
      <w:r w:rsidR="004F59E9">
        <w:rPr>
          <w:spacing w:val="-35"/>
        </w:rPr>
        <w:t xml:space="preserve"> </w:t>
      </w:r>
      <w:r w:rsidR="004F59E9">
        <w:t>dan</w:t>
      </w:r>
      <w:r w:rsidR="004F59E9">
        <w:rPr>
          <w:spacing w:val="-36"/>
        </w:rPr>
        <w:t xml:space="preserve"> </w:t>
      </w:r>
      <w:r w:rsidR="004F59E9">
        <w:t>Jenis</w:t>
      </w:r>
      <w:r w:rsidR="004F59E9">
        <w:rPr>
          <w:spacing w:val="-35"/>
        </w:rPr>
        <w:t xml:space="preserve"> </w:t>
      </w:r>
      <w:r w:rsidR="004F59E9">
        <w:t>Kelamin</w:t>
      </w:r>
      <w:r w:rsidR="004F59E9">
        <w:rPr>
          <w:spacing w:val="-37"/>
        </w:rPr>
        <w:t xml:space="preserve"> </w:t>
      </w:r>
      <w:r w:rsidR="004F59E9">
        <w:t>di Kabupaten Hulu Sungai Utara Tahun</w:t>
      </w:r>
      <w:r w:rsidR="004F59E9">
        <w:rPr>
          <w:spacing w:val="-14"/>
        </w:rPr>
        <w:t xml:space="preserve"> </w:t>
      </w:r>
      <w:r w:rsidR="004F59E9">
        <w:t>2017</w:t>
      </w:r>
    </w:p>
    <w:p w:rsidR="00364248" w:rsidRDefault="00364248">
      <w:pPr>
        <w:pStyle w:val="BodyText"/>
        <w:spacing w:before="5"/>
        <w:rPr>
          <w:sz w:val="11"/>
        </w:rPr>
      </w:pPr>
    </w:p>
    <w:p w:rsidR="00364248" w:rsidRDefault="00364248">
      <w:pPr>
        <w:rPr>
          <w:sz w:val="11"/>
        </w:rPr>
        <w:sectPr w:rsidR="00364248">
          <w:headerReference w:type="default" r:id="rId146"/>
          <w:footerReference w:type="even" r:id="rId147"/>
          <w:footerReference w:type="default" r:id="rId148"/>
          <w:pgSz w:w="11910" w:h="16840"/>
          <w:pgMar w:top="1580" w:right="320" w:bottom="960" w:left="120" w:header="0" w:footer="780" w:gutter="0"/>
          <w:pgNumType w:start="33"/>
          <w:cols w:space="720"/>
        </w:sectPr>
      </w:pPr>
    </w:p>
    <w:p w:rsidR="00364248" w:rsidRDefault="00364248">
      <w:pPr>
        <w:pStyle w:val="BodyText"/>
        <w:rPr>
          <w:sz w:val="18"/>
        </w:rPr>
      </w:pPr>
    </w:p>
    <w:p w:rsidR="00364248" w:rsidRDefault="00364248">
      <w:pPr>
        <w:pStyle w:val="BodyText"/>
        <w:spacing w:before="10"/>
        <w:rPr>
          <w:sz w:val="21"/>
        </w:rPr>
      </w:pPr>
    </w:p>
    <w:p w:rsidR="00364248" w:rsidRDefault="004F59E9">
      <w:pPr>
        <w:ind w:left="405"/>
        <w:rPr>
          <w:b/>
          <w:sz w:val="16"/>
        </w:rPr>
      </w:pPr>
      <w:r>
        <w:rPr>
          <w:b/>
          <w:sz w:val="16"/>
        </w:rPr>
        <w:t>Kecamatan</w:t>
      </w:r>
    </w:p>
    <w:p w:rsidR="00364248" w:rsidRDefault="004F59E9">
      <w:pPr>
        <w:tabs>
          <w:tab w:val="left" w:pos="5180"/>
        </w:tabs>
        <w:spacing w:before="101" w:line="180" w:lineRule="exact"/>
        <w:ind w:left="1675"/>
        <w:rPr>
          <w:b/>
          <w:sz w:val="16"/>
        </w:rPr>
      </w:pPr>
      <w:r>
        <w:br w:type="column"/>
      </w:r>
      <w:r>
        <w:rPr>
          <w:b/>
          <w:sz w:val="16"/>
        </w:rPr>
        <w:lastRenderedPageBreak/>
        <w:t>Peserta</w:t>
      </w:r>
      <w:r>
        <w:rPr>
          <w:b/>
          <w:spacing w:val="-2"/>
          <w:sz w:val="16"/>
        </w:rPr>
        <w:t xml:space="preserve"> </w:t>
      </w:r>
      <w:r>
        <w:rPr>
          <w:b/>
          <w:sz w:val="16"/>
        </w:rPr>
        <w:t>KB</w:t>
      </w:r>
      <w:r>
        <w:rPr>
          <w:b/>
          <w:spacing w:val="-2"/>
          <w:sz w:val="16"/>
        </w:rPr>
        <w:t xml:space="preserve"> </w:t>
      </w:r>
      <w:r>
        <w:rPr>
          <w:b/>
          <w:sz w:val="16"/>
        </w:rPr>
        <w:t>Perempuan</w:t>
      </w:r>
      <w:r>
        <w:rPr>
          <w:b/>
          <w:sz w:val="16"/>
        </w:rPr>
        <w:tab/>
        <w:t>Peserta KB Laki-Laki</w:t>
      </w:r>
    </w:p>
    <w:p w:rsidR="00364248" w:rsidRDefault="004F59E9">
      <w:pPr>
        <w:tabs>
          <w:tab w:val="left" w:pos="7126"/>
        </w:tabs>
        <w:spacing w:line="180" w:lineRule="exact"/>
        <w:ind w:left="247"/>
        <w:rPr>
          <w:b/>
          <w:sz w:val="16"/>
        </w:rPr>
      </w:pPr>
      <w:r>
        <w:rPr>
          <w:b/>
          <w:sz w:val="16"/>
          <w:u w:val="single"/>
        </w:rPr>
        <w:t xml:space="preserve"> </w:t>
      </w:r>
      <w:r>
        <w:rPr>
          <w:b/>
          <w:sz w:val="16"/>
          <w:u w:val="single"/>
        </w:rPr>
        <w:tab/>
      </w:r>
      <w:r>
        <w:rPr>
          <w:b/>
          <w:sz w:val="16"/>
        </w:rPr>
        <w:t xml:space="preserve"> </w:t>
      </w:r>
      <w:r>
        <w:rPr>
          <w:b/>
          <w:spacing w:val="9"/>
          <w:sz w:val="16"/>
        </w:rPr>
        <w:t xml:space="preserve"> </w:t>
      </w:r>
      <w:r>
        <w:rPr>
          <w:b/>
          <w:sz w:val="16"/>
        </w:rPr>
        <w:t>Jumlah</w:t>
      </w:r>
    </w:p>
    <w:p w:rsidR="00364248" w:rsidRDefault="003B7ED1">
      <w:pPr>
        <w:spacing w:before="1"/>
        <w:ind w:left="7206" w:firstLine="16"/>
        <w:rPr>
          <w:b/>
          <w:sz w:val="16"/>
        </w:rPr>
      </w:pPr>
      <w:r w:rsidRPr="003B7ED1">
        <w:pict>
          <v:shape id="_x0000_s1927" type="#_x0000_t202" style="position:absolute;left:0;text-align:left;margin-left:11.5pt;margin-top:18pt;width:532.7pt;height:227.9pt;z-index:15816704;mso-position-horizontal-relative:page" filled="f" stroked="f">
            <v:textbox inset="0,0,0,0">
              <w:txbxContent>
                <w:tbl>
                  <w:tblPr>
                    <w:tblW w:w="0" w:type="auto"/>
                    <w:tblInd w:w="7" w:type="dxa"/>
                    <w:tblLayout w:type="fixed"/>
                    <w:tblCellMar>
                      <w:left w:w="0" w:type="dxa"/>
                      <w:right w:w="0" w:type="dxa"/>
                    </w:tblCellMar>
                    <w:tblLook w:val="01E0"/>
                  </w:tblPr>
                  <w:tblGrid>
                    <w:gridCol w:w="1433"/>
                    <w:gridCol w:w="704"/>
                    <w:gridCol w:w="577"/>
                    <w:gridCol w:w="843"/>
                    <w:gridCol w:w="796"/>
                    <w:gridCol w:w="793"/>
                    <w:gridCol w:w="835"/>
                    <w:gridCol w:w="565"/>
                    <w:gridCol w:w="866"/>
                    <w:gridCol w:w="880"/>
                    <w:gridCol w:w="1678"/>
                    <w:gridCol w:w="678"/>
                  </w:tblGrid>
                  <w:tr w:rsidR="006002AD">
                    <w:trPr>
                      <w:trHeight w:val="450"/>
                    </w:trPr>
                    <w:tc>
                      <w:tcPr>
                        <w:tcW w:w="1433" w:type="dxa"/>
                        <w:tcBorders>
                          <w:bottom w:val="single" w:sz="4" w:space="0" w:color="000000"/>
                        </w:tcBorders>
                      </w:tcPr>
                      <w:p w:rsidR="006002AD" w:rsidRDefault="006002AD">
                        <w:pPr>
                          <w:pStyle w:val="TableParagraph"/>
                          <w:jc w:val="left"/>
                          <w:rPr>
                            <w:rFonts w:ascii="Times New Roman"/>
                            <w:sz w:val="18"/>
                          </w:rPr>
                        </w:pPr>
                      </w:p>
                    </w:tc>
                    <w:tc>
                      <w:tcPr>
                        <w:tcW w:w="704" w:type="dxa"/>
                        <w:tcBorders>
                          <w:bottom w:val="single" w:sz="4" w:space="0" w:color="000000"/>
                        </w:tcBorders>
                      </w:tcPr>
                      <w:p w:rsidR="006002AD" w:rsidRDefault="006002AD">
                        <w:pPr>
                          <w:pStyle w:val="TableParagraph"/>
                          <w:ind w:right="187"/>
                          <w:rPr>
                            <w:b/>
                            <w:sz w:val="16"/>
                          </w:rPr>
                        </w:pPr>
                        <w:r>
                          <w:rPr>
                            <w:b/>
                            <w:sz w:val="16"/>
                          </w:rPr>
                          <w:t>MOW</w:t>
                        </w:r>
                      </w:p>
                    </w:tc>
                    <w:tc>
                      <w:tcPr>
                        <w:tcW w:w="577" w:type="dxa"/>
                        <w:tcBorders>
                          <w:bottom w:val="single" w:sz="4" w:space="0" w:color="000000"/>
                        </w:tcBorders>
                      </w:tcPr>
                      <w:p w:rsidR="006002AD" w:rsidRDefault="006002AD">
                        <w:pPr>
                          <w:pStyle w:val="TableParagraph"/>
                          <w:ind w:left="131"/>
                          <w:jc w:val="left"/>
                          <w:rPr>
                            <w:b/>
                            <w:sz w:val="16"/>
                          </w:rPr>
                        </w:pPr>
                        <w:r>
                          <w:rPr>
                            <w:b/>
                            <w:sz w:val="16"/>
                          </w:rPr>
                          <w:t>IUD</w:t>
                        </w:r>
                      </w:p>
                    </w:tc>
                    <w:tc>
                      <w:tcPr>
                        <w:tcW w:w="843" w:type="dxa"/>
                        <w:tcBorders>
                          <w:bottom w:val="single" w:sz="4" w:space="0" w:color="000000"/>
                        </w:tcBorders>
                      </w:tcPr>
                      <w:p w:rsidR="006002AD" w:rsidRDefault="006002AD">
                        <w:pPr>
                          <w:pStyle w:val="TableParagraph"/>
                          <w:ind w:left="140"/>
                          <w:jc w:val="left"/>
                          <w:rPr>
                            <w:b/>
                            <w:sz w:val="16"/>
                          </w:rPr>
                        </w:pPr>
                        <w:r>
                          <w:rPr>
                            <w:b/>
                            <w:sz w:val="16"/>
                          </w:rPr>
                          <w:t>Implan</w:t>
                        </w:r>
                      </w:p>
                    </w:tc>
                    <w:tc>
                      <w:tcPr>
                        <w:tcW w:w="796" w:type="dxa"/>
                        <w:tcBorders>
                          <w:bottom w:val="single" w:sz="4" w:space="0" w:color="000000"/>
                        </w:tcBorders>
                      </w:tcPr>
                      <w:p w:rsidR="006002AD" w:rsidRDefault="006002AD">
                        <w:pPr>
                          <w:pStyle w:val="TableParagraph"/>
                          <w:ind w:left="135"/>
                          <w:jc w:val="left"/>
                          <w:rPr>
                            <w:b/>
                            <w:sz w:val="16"/>
                          </w:rPr>
                        </w:pPr>
                        <w:r>
                          <w:rPr>
                            <w:b/>
                            <w:sz w:val="16"/>
                          </w:rPr>
                          <w:t>Suntik</w:t>
                        </w:r>
                      </w:p>
                    </w:tc>
                    <w:tc>
                      <w:tcPr>
                        <w:tcW w:w="793" w:type="dxa"/>
                        <w:tcBorders>
                          <w:bottom w:val="single" w:sz="4" w:space="0" w:color="000000"/>
                        </w:tcBorders>
                      </w:tcPr>
                      <w:p w:rsidR="006002AD" w:rsidRDefault="006002AD">
                        <w:pPr>
                          <w:pStyle w:val="TableParagraph"/>
                          <w:ind w:left="256" w:right="307"/>
                          <w:jc w:val="center"/>
                          <w:rPr>
                            <w:b/>
                            <w:sz w:val="16"/>
                          </w:rPr>
                        </w:pPr>
                        <w:r>
                          <w:rPr>
                            <w:b/>
                            <w:sz w:val="16"/>
                          </w:rPr>
                          <w:t>Pil</w:t>
                        </w:r>
                      </w:p>
                    </w:tc>
                    <w:tc>
                      <w:tcPr>
                        <w:tcW w:w="835" w:type="dxa"/>
                        <w:tcBorders>
                          <w:bottom w:val="single" w:sz="4" w:space="0" w:color="000000"/>
                        </w:tcBorders>
                      </w:tcPr>
                      <w:p w:rsidR="006002AD" w:rsidRDefault="006002AD">
                        <w:pPr>
                          <w:pStyle w:val="TableParagraph"/>
                          <w:ind w:right="156"/>
                          <w:rPr>
                            <w:b/>
                            <w:sz w:val="16"/>
                          </w:rPr>
                        </w:pPr>
                        <w:r>
                          <w:rPr>
                            <w:b/>
                            <w:sz w:val="16"/>
                          </w:rPr>
                          <w:t>Jumlah</w:t>
                        </w:r>
                      </w:p>
                    </w:tc>
                    <w:tc>
                      <w:tcPr>
                        <w:tcW w:w="565" w:type="dxa"/>
                        <w:tcBorders>
                          <w:bottom w:val="single" w:sz="4" w:space="0" w:color="000000"/>
                        </w:tcBorders>
                      </w:tcPr>
                      <w:p w:rsidR="006002AD" w:rsidRDefault="006002AD">
                        <w:pPr>
                          <w:pStyle w:val="TableParagraph"/>
                          <w:ind w:left="111"/>
                          <w:jc w:val="left"/>
                          <w:rPr>
                            <w:b/>
                            <w:sz w:val="16"/>
                          </w:rPr>
                        </w:pPr>
                        <w:r>
                          <w:rPr>
                            <w:b/>
                            <w:sz w:val="16"/>
                          </w:rPr>
                          <w:t>MOP</w:t>
                        </w:r>
                      </w:p>
                    </w:tc>
                    <w:tc>
                      <w:tcPr>
                        <w:tcW w:w="866" w:type="dxa"/>
                        <w:tcBorders>
                          <w:bottom w:val="single" w:sz="4" w:space="0" w:color="000000"/>
                        </w:tcBorders>
                      </w:tcPr>
                      <w:p w:rsidR="006002AD" w:rsidRDefault="006002AD">
                        <w:pPr>
                          <w:pStyle w:val="TableParagraph"/>
                          <w:ind w:right="142"/>
                          <w:rPr>
                            <w:b/>
                            <w:sz w:val="16"/>
                          </w:rPr>
                        </w:pPr>
                        <w:r>
                          <w:rPr>
                            <w:b/>
                            <w:sz w:val="16"/>
                          </w:rPr>
                          <w:t>Kondom</w:t>
                        </w:r>
                      </w:p>
                    </w:tc>
                    <w:tc>
                      <w:tcPr>
                        <w:tcW w:w="880" w:type="dxa"/>
                        <w:tcBorders>
                          <w:bottom w:val="single" w:sz="4" w:space="0" w:color="000000"/>
                        </w:tcBorders>
                      </w:tcPr>
                      <w:p w:rsidR="006002AD" w:rsidRDefault="006002AD">
                        <w:pPr>
                          <w:pStyle w:val="TableParagraph"/>
                          <w:ind w:left="130"/>
                          <w:jc w:val="left"/>
                          <w:rPr>
                            <w:b/>
                            <w:sz w:val="16"/>
                          </w:rPr>
                        </w:pPr>
                        <w:r>
                          <w:rPr>
                            <w:b/>
                            <w:sz w:val="16"/>
                          </w:rPr>
                          <w:t>Jumlah</w:t>
                        </w:r>
                      </w:p>
                    </w:tc>
                    <w:tc>
                      <w:tcPr>
                        <w:tcW w:w="2356" w:type="dxa"/>
                        <w:gridSpan w:val="2"/>
                        <w:tcBorders>
                          <w:bottom w:val="single" w:sz="4" w:space="0" w:color="000000"/>
                        </w:tcBorders>
                      </w:tcPr>
                      <w:p w:rsidR="006002AD" w:rsidRDefault="006002AD">
                        <w:pPr>
                          <w:pStyle w:val="TableParagraph"/>
                          <w:jc w:val="left"/>
                          <w:rPr>
                            <w:rFonts w:ascii="Times New Roman"/>
                            <w:sz w:val="18"/>
                          </w:rPr>
                        </w:pPr>
                      </w:p>
                    </w:tc>
                  </w:tr>
                  <w:tr w:rsidR="006002AD">
                    <w:trPr>
                      <w:trHeight w:val="299"/>
                    </w:trPr>
                    <w:tc>
                      <w:tcPr>
                        <w:tcW w:w="1433" w:type="dxa"/>
                        <w:tcBorders>
                          <w:top w:val="single" w:sz="4" w:space="0" w:color="000000"/>
                          <w:bottom w:val="single" w:sz="4" w:space="0" w:color="000000"/>
                        </w:tcBorders>
                      </w:tcPr>
                      <w:p w:rsidR="006002AD" w:rsidRDefault="006002AD">
                        <w:pPr>
                          <w:pStyle w:val="TableParagraph"/>
                          <w:spacing w:before="70"/>
                          <w:ind w:left="598" w:right="617"/>
                          <w:jc w:val="center"/>
                          <w:rPr>
                            <w:sz w:val="14"/>
                          </w:rPr>
                        </w:pPr>
                        <w:r>
                          <w:rPr>
                            <w:sz w:val="14"/>
                          </w:rPr>
                          <w:t>(1)</w:t>
                        </w:r>
                      </w:p>
                    </w:tc>
                    <w:tc>
                      <w:tcPr>
                        <w:tcW w:w="704" w:type="dxa"/>
                        <w:tcBorders>
                          <w:top w:val="single" w:sz="4" w:space="0" w:color="000000"/>
                          <w:bottom w:val="single" w:sz="4" w:space="0" w:color="000000"/>
                        </w:tcBorders>
                      </w:tcPr>
                      <w:p w:rsidR="006002AD" w:rsidRDefault="006002AD">
                        <w:pPr>
                          <w:pStyle w:val="TableParagraph"/>
                          <w:spacing w:before="70"/>
                          <w:ind w:left="217" w:right="269"/>
                          <w:jc w:val="center"/>
                          <w:rPr>
                            <w:sz w:val="14"/>
                          </w:rPr>
                        </w:pPr>
                        <w:r>
                          <w:rPr>
                            <w:sz w:val="14"/>
                          </w:rPr>
                          <w:t>(2)</w:t>
                        </w:r>
                      </w:p>
                    </w:tc>
                    <w:tc>
                      <w:tcPr>
                        <w:tcW w:w="577" w:type="dxa"/>
                        <w:tcBorders>
                          <w:top w:val="single" w:sz="4" w:space="0" w:color="000000"/>
                          <w:bottom w:val="single" w:sz="4" w:space="0" w:color="000000"/>
                        </w:tcBorders>
                      </w:tcPr>
                      <w:p w:rsidR="006002AD" w:rsidRDefault="006002AD">
                        <w:pPr>
                          <w:pStyle w:val="TableParagraph"/>
                          <w:spacing w:before="70"/>
                          <w:ind w:left="172"/>
                          <w:jc w:val="left"/>
                          <w:rPr>
                            <w:sz w:val="14"/>
                          </w:rPr>
                        </w:pPr>
                        <w:r>
                          <w:rPr>
                            <w:sz w:val="14"/>
                          </w:rPr>
                          <w:t>(3)</w:t>
                        </w:r>
                      </w:p>
                    </w:tc>
                    <w:tc>
                      <w:tcPr>
                        <w:tcW w:w="843" w:type="dxa"/>
                        <w:tcBorders>
                          <w:top w:val="single" w:sz="4" w:space="0" w:color="000000"/>
                          <w:bottom w:val="single" w:sz="4" w:space="0" w:color="000000"/>
                        </w:tcBorders>
                      </w:tcPr>
                      <w:p w:rsidR="006002AD" w:rsidRDefault="006002AD">
                        <w:pPr>
                          <w:pStyle w:val="TableParagraph"/>
                          <w:spacing w:before="70"/>
                          <w:ind w:left="282" w:right="343"/>
                          <w:jc w:val="center"/>
                          <w:rPr>
                            <w:sz w:val="14"/>
                          </w:rPr>
                        </w:pPr>
                        <w:r>
                          <w:rPr>
                            <w:sz w:val="14"/>
                          </w:rPr>
                          <w:t>(4)</w:t>
                        </w:r>
                      </w:p>
                    </w:tc>
                    <w:tc>
                      <w:tcPr>
                        <w:tcW w:w="796" w:type="dxa"/>
                        <w:tcBorders>
                          <w:top w:val="single" w:sz="4" w:space="0" w:color="000000"/>
                          <w:bottom w:val="single" w:sz="4" w:space="0" w:color="000000"/>
                        </w:tcBorders>
                      </w:tcPr>
                      <w:p w:rsidR="006002AD" w:rsidRDefault="006002AD">
                        <w:pPr>
                          <w:pStyle w:val="TableParagraph"/>
                          <w:spacing w:before="70"/>
                          <w:ind w:left="263" w:right="315"/>
                          <w:jc w:val="center"/>
                          <w:rPr>
                            <w:sz w:val="14"/>
                          </w:rPr>
                        </w:pPr>
                        <w:r>
                          <w:rPr>
                            <w:sz w:val="14"/>
                          </w:rPr>
                          <w:t>(5)</w:t>
                        </w:r>
                      </w:p>
                    </w:tc>
                    <w:tc>
                      <w:tcPr>
                        <w:tcW w:w="793" w:type="dxa"/>
                        <w:tcBorders>
                          <w:top w:val="single" w:sz="4" w:space="0" w:color="000000"/>
                          <w:bottom w:val="single" w:sz="4" w:space="0" w:color="000000"/>
                        </w:tcBorders>
                      </w:tcPr>
                      <w:p w:rsidR="006002AD" w:rsidRDefault="006002AD">
                        <w:pPr>
                          <w:pStyle w:val="TableParagraph"/>
                          <w:spacing w:before="70"/>
                          <w:ind w:left="255" w:right="307"/>
                          <w:jc w:val="center"/>
                          <w:rPr>
                            <w:sz w:val="14"/>
                          </w:rPr>
                        </w:pPr>
                        <w:r>
                          <w:rPr>
                            <w:sz w:val="14"/>
                          </w:rPr>
                          <w:t>(6)</w:t>
                        </w:r>
                      </w:p>
                    </w:tc>
                    <w:tc>
                      <w:tcPr>
                        <w:tcW w:w="835" w:type="dxa"/>
                        <w:tcBorders>
                          <w:top w:val="single" w:sz="4" w:space="0" w:color="000000"/>
                          <w:bottom w:val="single" w:sz="4" w:space="0" w:color="000000"/>
                        </w:tcBorders>
                      </w:tcPr>
                      <w:p w:rsidR="006002AD" w:rsidRDefault="006002AD">
                        <w:pPr>
                          <w:pStyle w:val="TableParagraph"/>
                          <w:spacing w:before="70"/>
                          <w:ind w:left="271" w:right="300"/>
                          <w:jc w:val="center"/>
                          <w:rPr>
                            <w:sz w:val="14"/>
                          </w:rPr>
                        </w:pPr>
                        <w:r>
                          <w:rPr>
                            <w:sz w:val="14"/>
                          </w:rPr>
                          <w:t>(7)</w:t>
                        </w:r>
                      </w:p>
                    </w:tc>
                    <w:tc>
                      <w:tcPr>
                        <w:tcW w:w="565" w:type="dxa"/>
                        <w:tcBorders>
                          <w:top w:val="single" w:sz="4" w:space="0" w:color="000000"/>
                          <w:bottom w:val="single" w:sz="4" w:space="0" w:color="000000"/>
                        </w:tcBorders>
                      </w:tcPr>
                      <w:p w:rsidR="006002AD" w:rsidRDefault="006002AD">
                        <w:pPr>
                          <w:pStyle w:val="TableParagraph"/>
                          <w:spacing w:before="70"/>
                          <w:ind w:left="185"/>
                          <w:jc w:val="left"/>
                          <w:rPr>
                            <w:sz w:val="14"/>
                          </w:rPr>
                        </w:pPr>
                        <w:r>
                          <w:rPr>
                            <w:sz w:val="14"/>
                          </w:rPr>
                          <w:t>(8)</w:t>
                        </w:r>
                      </w:p>
                    </w:tc>
                    <w:tc>
                      <w:tcPr>
                        <w:tcW w:w="866" w:type="dxa"/>
                        <w:tcBorders>
                          <w:top w:val="single" w:sz="4" w:space="0" w:color="000000"/>
                          <w:bottom w:val="single" w:sz="4" w:space="0" w:color="000000"/>
                        </w:tcBorders>
                      </w:tcPr>
                      <w:p w:rsidR="006002AD" w:rsidRDefault="006002AD">
                        <w:pPr>
                          <w:pStyle w:val="TableParagraph"/>
                          <w:spacing w:before="70"/>
                          <w:ind w:left="268" w:right="295"/>
                          <w:jc w:val="center"/>
                          <w:rPr>
                            <w:sz w:val="14"/>
                          </w:rPr>
                        </w:pPr>
                        <w:r>
                          <w:rPr>
                            <w:sz w:val="14"/>
                          </w:rPr>
                          <w:t>(9)</w:t>
                        </w:r>
                      </w:p>
                    </w:tc>
                    <w:tc>
                      <w:tcPr>
                        <w:tcW w:w="880" w:type="dxa"/>
                        <w:tcBorders>
                          <w:top w:val="single" w:sz="4" w:space="0" w:color="000000"/>
                          <w:bottom w:val="single" w:sz="4" w:space="0" w:color="000000"/>
                        </w:tcBorders>
                      </w:tcPr>
                      <w:p w:rsidR="006002AD" w:rsidRDefault="006002AD">
                        <w:pPr>
                          <w:pStyle w:val="TableParagraph"/>
                          <w:spacing w:before="70"/>
                          <w:ind w:left="278"/>
                          <w:jc w:val="left"/>
                          <w:rPr>
                            <w:sz w:val="14"/>
                          </w:rPr>
                        </w:pPr>
                        <w:r>
                          <w:rPr>
                            <w:sz w:val="14"/>
                          </w:rPr>
                          <w:t>(10)</w:t>
                        </w:r>
                      </w:p>
                    </w:tc>
                    <w:tc>
                      <w:tcPr>
                        <w:tcW w:w="1678" w:type="dxa"/>
                        <w:tcBorders>
                          <w:top w:val="single" w:sz="4" w:space="0" w:color="000000"/>
                          <w:bottom w:val="single" w:sz="4" w:space="0" w:color="000000"/>
                        </w:tcBorders>
                      </w:tcPr>
                      <w:p w:rsidR="006002AD" w:rsidRDefault="006002AD">
                        <w:pPr>
                          <w:pStyle w:val="TableParagraph"/>
                          <w:tabs>
                            <w:tab w:val="left" w:pos="1101"/>
                          </w:tabs>
                          <w:spacing w:before="70"/>
                          <w:ind w:left="248"/>
                          <w:jc w:val="left"/>
                          <w:rPr>
                            <w:sz w:val="14"/>
                          </w:rPr>
                        </w:pPr>
                        <w:r>
                          <w:rPr>
                            <w:sz w:val="14"/>
                          </w:rPr>
                          <w:t>(11)</w:t>
                        </w:r>
                        <w:r>
                          <w:rPr>
                            <w:sz w:val="14"/>
                          </w:rPr>
                          <w:tab/>
                          <w:t>(12)</w:t>
                        </w:r>
                      </w:p>
                    </w:tc>
                    <w:tc>
                      <w:tcPr>
                        <w:tcW w:w="678" w:type="dxa"/>
                        <w:tcBorders>
                          <w:top w:val="single" w:sz="4" w:space="0" w:color="000000"/>
                          <w:bottom w:val="single" w:sz="4" w:space="0" w:color="000000"/>
                        </w:tcBorders>
                      </w:tcPr>
                      <w:p w:rsidR="006002AD" w:rsidRDefault="006002AD">
                        <w:pPr>
                          <w:pStyle w:val="TableParagraph"/>
                          <w:spacing w:before="70"/>
                          <w:ind w:left="57" w:right="83"/>
                          <w:jc w:val="center"/>
                          <w:rPr>
                            <w:sz w:val="14"/>
                          </w:rPr>
                        </w:pPr>
                        <w:r>
                          <w:rPr>
                            <w:sz w:val="14"/>
                          </w:rPr>
                          <w:t>(13)</w:t>
                        </w:r>
                      </w:p>
                    </w:tc>
                  </w:tr>
                  <w:tr w:rsidR="006002AD">
                    <w:trPr>
                      <w:trHeight w:val="330"/>
                    </w:trPr>
                    <w:tc>
                      <w:tcPr>
                        <w:tcW w:w="1433" w:type="dxa"/>
                        <w:tcBorders>
                          <w:top w:val="single" w:sz="4" w:space="0" w:color="000000"/>
                          <w:bottom w:val="single" w:sz="4" w:space="0" w:color="000000"/>
                        </w:tcBorders>
                      </w:tcPr>
                      <w:p w:rsidR="006002AD" w:rsidRDefault="006002AD">
                        <w:pPr>
                          <w:pStyle w:val="TableParagraph"/>
                          <w:spacing w:before="72"/>
                          <w:ind w:left="120"/>
                          <w:jc w:val="left"/>
                          <w:rPr>
                            <w:sz w:val="16"/>
                          </w:rPr>
                        </w:pPr>
                        <w:r>
                          <w:rPr>
                            <w:sz w:val="16"/>
                          </w:rPr>
                          <w:t>Danau Panggang</w:t>
                        </w:r>
                      </w:p>
                    </w:tc>
                    <w:tc>
                      <w:tcPr>
                        <w:tcW w:w="704" w:type="dxa"/>
                        <w:tcBorders>
                          <w:top w:val="single" w:sz="4" w:space="0" w:color="000000"/>
                          <w:bottom w:val="single" w:sz="4" w:space="0" w:color="000000"/>
                        </w:tcBorders>
                      </w:tcPr>
                      <w:p w:rsidR="006002AD" w:rsidRDefault="006002AD">
                        <w:pPr>
                          <w:pStyle w:val="TableParagraph"/>
                          <w:spacing w:before="72"/>
                          <w:ind w:right="130"/>
                          <w:rPr>
                            <w:sz w:val="16"/>
                          </w:rPr>
                        </w:pPr>
                        <w:r>
                          <w:rPr>
                            <w:sz w:val="16"/>
                          </w:rPr>
                          <w:t>13</w:t>
                        </w:r>
                      </w:p>
                    </w:tc>
                    <w:tc>
                      <w:tcPr>
                        <w:tcW w:w="577" w:type="dxa"/>
                        <w:tcBorders>
                          <w:top w:val="single" w:sz="4" w:space="0" w:color="000000"/>
                          <w:bottom w:val="single" w:sz="4" w:space="0" w:color="000000"/>
                        </w:tcBorders>
                      </w:tcPr>
                      <w:p w:rsidR="006002AD" w:rsidRDefault="006002AD">
                        <w:pPr>
                          <w:pStyle w:val="TableParagraph"/>
                          <w:spacing w:before="72"/>
                          <w:ind w:right="138"/>
                          <w:rPr>
                            <w:sz w:val="16"/>
                          </w:rPr>
                        </w:pPr>
                        <w:r>
                          <w:rPr>
                            <w:sz w:val="16"/>
                          </w:rPr>
                          <w:t>12</w:t>
                        </w:r>
                      </w:p>
                    </w:tc>
                    <w:tc>
                      <w:tcPr>
                        <w:tcW w:w="843" w:type="dxa"/>
                        <w:tcBorders>
                          <w:top w:val="single" w:sz="4" w:space="0" w:color="000000"/>
                          <w:bottom w:val="single" w:sz="4" w:space="0" w:color="000000"/>
                        </w:tcBorders>
                      </w:tcPr>
                      <w:p w:rsidR="006002AD" w:rsidRDefault="006002AD">
                        <w:pPr>
                          <w:pStyle w:val="TableParagraph"/>
                          <w:spacing w:before="72"/>
                          <w:ind w:right="132"/>
                          <w:rPr>
                            <w:sz w:val="16"/>
                          </w:rPr>
                        </w:pPr>
                        <w:r>
                          <w:rPr>
                            <w:sz w:val="16"/>
                          </w:rPr>
                          <w:t>36</w:t>
                        </w:r>
                      </w:p>
                    </w:tc>
                    <w:tc>
                      <w:tcPr>
                        <w:tcW w:w="796" w:type="dxa"/>
                        <w:tcBorders>
                          <w:top w:val="single" w:sz="4" w:space="0" w:color="000000"/>
                          <w:bottom w:val="single" w:sz="4" w:space="0" w:color="000000"/>
                        </w:tcBorders>
                      </w:tcPr>
                      <w:p w:rsidR="006002AD" w:rsidRDefault="006002AD">
                        <w:pPr>
                          <w:pStyle w:val="TableParagraph"/>
                          <w:spacing w:before="72"/>
                          <w:ind w:right="130"/>
                          <w:rPr>
                            <w:sz w:val="16"/>
                          </w:rPr>
                        </w:pPr>
                        <w:r>
                          <w:rPr>
                            <w:sz w:val="16"/>
                          </w:rPr>
                          <w:t>1.555</w:t>
                        </w:r>
                      </w:p>
                    </w:tc>
                    <w:tc>
                      <w:tcPr>
                        <w:tcW w:w="793" w:type="dxa"/>
                        <w:tcBorders>
                          <w:top w:val="single" w:sz="4" w:space="0" w:color="000000"/>
                          <w:bottom w:val="single" w:sz="4" w:space="0" w:color="000000"/>
                        </w:tcBorders>
                      </w:tcPr>
                      <w:p w:rsidR="006002AD" w:rsidRDefault="006002AD">
                        <w:pPr>
                          <w:pStyle w:val="TableParagraph"/>
                          <w:spacing w:before="72"/>
                          <w:ind w:right="129"/>
                          <w:rPr>
                            <w:sz w:val="16"/>
                          </w:rPr>
                        </w:pPr>
                        <w:r>
                          <w:rPr>
                            <w:sz w:val="16"/>
                          </w:rPr>
                          <w:t>1.277</w:t>
                        </w:r>
                      </w:p>
                    </w:tc>
                    <w:tc>
                      <w:tcPr>
                        <w:tcW w:w="835" w:type="dxa"/>
                        <w:tcBorders>
                          <w:top w:val="single" w:sz="4" w:space="0" w:color="000000"/>
                          <w:bottom w:val="single" w:sz="4" w:space="0" w:color="000000"/>
                        </w:tcBorders>
                      </w:tcPr>
                      <w:p w:rsidR="006002AD" w:rsidRDefault="006002AD">
                        <w:pPr>
                          <w:pStyle w:val="TableParagraph"/>
                          <w:spacing w:before="72"/>
                          <w:ind w:right="109"/>
                          <w:rPr>
                            <w:sz w:val="16"/>
                          </w:rPr>
                        </w:pPr>
                        <w:r>
                          <w:rPr>
                            <w:sz w:val="16"/>
                          </w:rPr>
                          <w:t>2.893</w:t>
                        </w:r>
                      </w:p>
                    </w:tc>
                    <w:tc>
                      <w:tcPr>
                        <w:tcW w:w="565" w:type="dxa"/>
                        <w:tcBorders>
                          <w:top w:val="single" w:sz="4" w:space="0" w:color="000000"/>
                          <w:bottom w:val="single" w:sz="4" w:space="0" w:color="000000"/>
                        </w:tcBorders>
                      </w:tcPr>
                      <w:p w:rsidR="006002AD" w:rsidRDefault="006002AD">
                        <w:pPr>
                          <w:pStyle w:val="TableParagraph"/>
                          <w:spacing w:before="72"/>
                          <w:ind w:right="113"/>
                          <w:rPr>
                            <w:sz w:val="16"/>
                          </w:rPr>
                        </w:pPr>
                        <w:r>
                          <w:rPr>
                            <w:sz w:val="16"/>
                          </w:rPr>
                          <w:t>31</w:t>
                        </w:r>
                      </w:p>
                    </w:tc>
                    <w:tc>
                      <w:tcPr>
                        <w:tcW w:w="866" w:type="dxa"/>
                        <w:tcBorders>
                          <w:top w:val="single" w:sz="4" w:space="0" w:color="000000"/>
                          <w:bottom w:val="single" w:sz="4" w:space="0" w:color="000000"/>
                        </w:tcBorders>
                      </w:tcPr>
                      <w:p w:rsidR="006002AD" w:rsidRDefault="006002AD">
                        <w:pPr>
                          <w:pStyle w:val="TableParagraph"/>
                          <w:spacing w:before="72"/>
                          <w:ind w:right="127"/>
                          <w:rPr>
                            <w:sz w:val="16"/>
                          </w:rPr>
                        </w:pPr>
                        <w:r>
                          <w:rPr>
                            <w:sz w:val="16"/>
                          </w:rPr>
                          <w:t>54</w:t>
                        </w:r>
                      </w:p>
                    </w:tc>
                    <w:tc>
                      <w:tcPr>
                        <w:tcW w:w="880" w:type="dxa"/>
                        <w:tcBorders>
                          <w:top w:val="single" w:sz="4" w:space="0" w:color="000000"/>
                          <w:bottom w:val="single" w:sz="4" w:space="0" w:color="000000"/>
                        </w:tcBorders>
                      </w:tcPr>
                      <w:p w:rsidR="006002AD" w:rsidRDefault="006002AD">
                        <w:pPr>
                          <w:pStyle w:val="TableParagraph"/>
                          <w:spacing w:before="72"/>
                          <w:ind w:right="157"/>
                          <w:rPr>
                            <w:sz w:val="16"/>
                          </w:rPr>
                        </w:pPr>
                        <w:r>
                          <w:rPr>
                            <w:sz w:val="16"/>
                          </w:rPr>
                          <w:t>85</w:t>
                        </w:r>
                      </w:p>
                    </w:tc>
                    <w:tc>
                      <w:tcPr>
                        <w:tcW w:w="1678" w:type="dxa"/>
                        <w:tcBorders>
                          <w:top w:val="single" w:sz="4" w:space="0" w:color="000000"/>
                          <w:bottom w:val="single" w:sz="4" w:space="0" w:color="000000"/>
                        </w:tcBorders>
                      </w:tcPr>
                      <w:p w:rsidR="006002AD" w:rsidRDefault="006002AD">
                        <w:pPr>
                          <w:pStyle w:val="TableParagraph"/>
                          <w:tabs>
                            <w:tab w:val="left" w:pos="852"/>
                          </w:tabs>
                          <w:spacing w:before="72"/>
                          <w:ind w:right="128"/>
                          <w:rPr>
                            <w:sz w:val="16"/>
                          </w:rPr>
                        </w:pPr>
                        <w:r>
                          <w:rPr>
                            <w:sz w:val="16"/>
                          </w:rPr>
                          <w:t>2.978</w:t>
                        </w:r>
                        <w:r>
                          <w:rPr>
                            <w:sz w:val="16"/>
                          </w:rPr>
                          <w:tab/>
                        </w:r>
                        <w:r>
                          <w:rPr>
                            <w:spacing w:val="-1"/>
                            <w:sz w:val="16"/>
                          </w:rPr>
                          <w:t>3.700</w:t>
                        </w:r>
                      </w:p>
                    </w:tc>
                    <w:tc>
                      <w:tcPr>
                        <w:tcW w:w="678" w:type="dxa"/>
                        <w:tcBorders>
                          <w:top w:val="single" w:sz="4" w:space="0" w:color="000000"/>
                          <w:bottom w:val="single" w:sz="4" w:space="0" w:color="000000"/>
                        </w:tcBorders>
                      </w:tcPr>
                      <w:p w:rsidR="006002AD" w:rsidRDefault="006002AD">
                        <w:pPr>
                          <w:pStyle w:val="TableParagraph"/>
                          <w:spacing w:before="72"/>
                          <w:ind w:left="118" w:right="42"/>
                          <w:jc w:val="center"/>
                          <w:rPr>
                            <w:sz w:val="16"/>
                          </w:rPr>
                        </w:pPr>
                        <w:r>
                          <w:rPr>
                            <w:sz w:val="16"/>
                          </w:rPr>
                          <w:t>80,49</w:t>
                        </w:r>
                      </w:p>
                    </w:tc>
                  </w:tr>
                  <w:tr w:rsidR="006002AD">
                    <w:trPr>
                      <w:trHeight w:val="330"/>
                    </w:trPr>
                    <w:tc>
                      <w:tcPr>
                        <w:tcW w:w="1433" w:type="dxa"/>
                        <w:tcBorders>
                          <w:top w:val="single" w:sz="4" w:space="0" w:color="000000"/>
                          <w:bottom w:val="single" w:sz="4" w:space="0" w:color="000000"/>
                        </w:tcBorders>
                      </w:tcPr>
                      <w:p w:rsidR="006002AD" w:rsidRDefault="006002AD">
                        <w:pPr>
                          <w:pStyle w:val="TableParagraph"/>
                          <w:spacing w:before="70"/>
                          <w:ind w:left="120"/>
                          <w:jc w:val="left"/>
                          <w:rPr>
                            <w:sz w:val="16"/>
                          </w:rPr>
                        </w:pPr>
                        <w:r>
                          <w:rPr>
                            <w:sz w:val="16"/>
                          </w:rPr>
                          <w:t>Paminggir</w:t>
                        </w:r>
                      </w:p>
                    </w:tc>
                    <w:tc>
                      <w:tcPr>
                        <w:tcW w:w="704" w:type="dxa"/>
                        <w:tcBorders>
                          <w:top w:val="single" w:sz="4" w:space="0" w:color="000000"/>
                          <w:bottom w:val="single" w:sz="4" w:space="0" w:color="000000"/>
                        </w:tcBorders>
                      </w:tcPr>
                      <w:p w:rsidR="006002AD" w:rsidRDefault="006002AD">
                        <w:pPr>
                          <w:pStyle w:val="TableParagraph"/>
                          <w:spacing w:before="70"/>
                          <w:ind w:right="129"/>
                          <w:rPr>
                            <w:sz w:val="16"/>
                          </w:rPr>
                        </w:pPr>
                        <w:r>
                          <w:rPr>
                            <w:sz w:val="16"/>
                          </w:rPr>
                          <w:t>-</w:t>
                        </w:r>
                      </w:p>
                    </w:tc>
                    <w:tc>
                      <w:tcPr>
                        <w:tcW w:w="577" w:type="dxa"/>
                        <w:tcBorders>
                          <w:top w:val="single" w:sz="4" w:space="0" w:color="000000"/>
                          <w:bottom w:val="single" w:sz="4" w:space="0" w:color="000000"/>
                        </w:tcBorders>
                      </w:tcPr>
                      <w:p w:rsidR="006002AD" w:rsidRDefault="006002AD">
                        <w:pPr>
                          <w:pStyle w:val="TableParagraph"/>
                          <w:spacing w:before="70"/>
                          <w:ind w:right="138"/>
                          <w:rPr>
                            <w:sz w:val="16"/>
                          </w:rPr>
                        </w:pPr>
                        <w:r>
                          <w:rPr>
                            <w:sz w:val="16"/>
                          </w:rPr>
                          <w:t>5</w:t>
                        </w:r>
                      </w:p>
                    </w:tc>
                    <w:tc>
                      <w:tcPr>
                        <w:tcW w:w="843" w:type="dxa"/>
                        <w:tcBorders>
                          <w:top w:val="single" w:sz="4" w:space="0" w:color="000000"/>
                          <w:bottom w:val="single" w:sz="4" w:space="0" w:color="000000"/>
                        </w:tcBorders>
                      </w:tcPr>
                      <w:p w:rsidR="006002AD" w:rsidRDefault="006002AD">
                        <w:pPr>
                          <w:pStyle w:val="TableParagraph"/>
                          <w:spacing w:before="70"/>
                          <w:ind w:right="131"/>
                          <w:rPr>
                            <w:sz w:val="16"/>
                          </w:rPr>
                        </w:pPr>
                        <w:r>
                          <w:rPr>
                            <w:sz w:val="16"/>
                          </w:rPr>
                          <w:t>5</w:t>
                        </w:r>
                      </w:p>
                    </w:tc>
                    <w:tc>
                      <w:tcPr>
                        <w:tcW w:w="796" w:type="dxa"/>
                        <w:tcBorders>
                          <w:top w:val="single" w:sz="4" w:space="0" w:color="000000"/>
                          <w:bottom w:val="single" w:sz="4" w:space="0" w:color="000000"/>
                        </w:tcBorders>
                      </w:tcPr>
                      <w:p w:rsidR="006002AD" w:rsidRDefault="006002AD">
                        <w:pPr>
                          <w:pStyle w:val="TableParagraph"/>
                          <w:spacing w:before="70"/>
                          <w:ind w:right="133"/>
                          <w:rPr>
                            <w:sz w:val="16"/>
                          </w:rPr>
                        </w:pPr>
                        <w:r>
                          <w:rPr>
                            <w:sz w:val="16"/>
                          </w:rPr>
                          <w:t>896</w:t>
                        </w:r>
                      </w:p>
                    </w:tc>
                    <w:tc>
                      <w:tcPr>
                        <w:tcW w:w="793" w:type="dxa"/>
                        <w:tcBorders>
                          <w:top w:val="single" w:sz="4" w:space="0" w:color="000000"/>
                          <w:bottom w:val="single" w:sz="4" w:space="0" w:color="000000"/>
                        </w:tcBorders>
                      </w:tcPr>
                      <w:p w:rsidR="006002AD" w:rsidRDefault="006002AD">
                        <w:pPr>
                          <w:pStyle w:val="TableParagraph"/>
                          <w:spacing w:before="70"/>
                          <w:ind w:right="131"/>
                          <w:rPr>
                            <w:sz w:val="16"/>
                          </w:rPr>
                        </w:pPr>
                        <w:r>
                          <w:rPr>
                            <w:sz w:val="16"/>
                          </w:rPr>
                          <w:t>288</w:t>
                        </w:r>
                      </w:p>
                    </w:tc>
                    <w:tc>
                      <w:tcPr>
                        <w:tcW w:w="835" w:type="dxa"/>
                        <w:tcBorders>
                          <w:top w:val="single" w:sz="4" w:space="0" w:color="000000"/>
                          <w:bottom w:val="single" w:sz="4" w:space="0" w:color="000000"/>
                        </w:tcBorders>
                      </w:tcPr>
                      <w:p w:rsidR="006002AD" w:rsidRDefault="006002AD">
                        <w:pPr>
                          <w:pStyle w:val="TableParagraph"/>
                          <w:spacing w:before="70"/>
                          <w:ind w:right="109"/>
                          <w:rPr>
                            <w:sz w:val="16"/>
                          </w:rPr>
                        </w:pPr>
                        <w:r>
                          <w:rPr>
                            <w:sz w:val="16"/>
                          </w:rPr>
                          <w:t>1.194</w:t>
                        </w:r>
                      </w:p>
                    </w:tc>
                    <w:tc>
                      <w:tcPr>
                        <w:tcW w:w="565" w:type="dxa"/>
                        <w:tcBorders>
                          <w:top w:val="single" w:sz="4" w:space="0" w:color="000000"/>
                          <w:bottom w:val="single" w:sz="4" w:space="0" w:color="000000"/>
                        </w:tcBorders>
                      </w:tcPr>
                      <w:p w:rsidR="006002AD" w:rsidRDefault="006002AD">
                        <w:pPr>
                          <w:pStyle w:val="TableParagraph"/>
                          <w:spacing w:before="70"/>
                          <w:ind w:right="113"/>
                          <w:rPr>
                            <w:sz w:val="16"/>
                          </w:rPr>
                        </w:pPr>
                        <w:r>
                          <w:rPr>
                            <w:sz w:val="16"/>
                          </w:rPr>
                          <w:t>12</w:t>
                        </w:r>
                      </w:p>
                    </w:tc>
                    <w:tc>
                      <w:tcPr>
                        <w:tcW w:w="866" w:type="dxa"/>
                        <w:tcBorders>
                          <w:top w:val="single" w:sz="4" w:space="0" w:color="000000"/>
                          <w:bottom w:val="single" w:sz="4" w:space="0" w:color="000000"/>
                        </w:tcBorders>
                      </w:tcPr>
                      <w:p w:rsidR="006002AD" w:rsidRDefault="006002AD">
                        <w:pPr>
                          <w:pStyle w:val="TableParagraph"/>
                          <w:spacing w:before="70"/>
                          <w:ind w:right="125"/>
                          <w:rPr>
                            <w:sz w:val="16"/>
                          </w:rPr>
                        </w:pPr>
                        <w:r>
                          <w:rPr>
                            <w:sz w:val="16"/>
                          </w:rPr>
                          <w:t>-</w:t>
                        </w:r>
                      </w:p>
                    </w:tc>
                    <w:tc>
                      <w:tcPr>
                        <w:tcW w:w="880" w:type="dxa"/>
                        <w:tcBorders>
                          <w:top w:val="single" w:sz="4" w:space="0" w:color="000000"/>
                          <w:bottom w:val="single" w:sz="4" w:space="0" w:color="000000"/>
                        </w:tcBorders>
                      </w:tcPr>
                      <w:p w:rsidR="006002AD" w:rsidRDefault="006002AD">
                        <w:pPr>
                          <w:pStyle w:val="TableParagraph"/>
                          <w:spacing w:before="70"/>
                          <w:ind w:right="157"/>
                          <w:rPr>
                            <w:sz w:val="16"/>
                          </w:rPr>
                        </w:pPr>
                        <w:r>
                          <w:rPr>
                            <w:sz w:val="16"/>
                          </w:rPr>
                          <w:t>12</w:t>
                        </w:r>
                      </w:p>
                    </w:tc>
                    <w:tc>
                      <w:tcPr>
                        <w:tcW w:w="1678" w:type="dxa"/>
                        <w:tcBorders>
                          <w:top w:val="single" w:sz="4" w:space="0" w:color="000000"/>
                          <w:bottom w:val="single" w:sz="4" w:space="0" w:color="000000"/>
                        </w:tcBorders>
                      </w:tcPr>
                      <w:p w:rsidR="006002AD" w:rsidRDefault="006002AD">
                        <w:pPr>
                          <w:pStyle w:val="TableParagraph"/>
                          <w:tabs>
                            <w:tab w:val="left" w:pos="852"/>
                          </w:tabs>
                          <w:spacing w:before="70"/>
                          <w:ind w:right="128"/>
                          <w:rPr>
                            <w:sz w:val="16"/>
                          </w:rPr>
                        </w:pPr>
                        <w:r>
                          <w:rPr>
                            <w:sz w:val="16"/>
                          </w:rPr>
                          <w:t>1.206</w:t>
                        </w:r>
                        <w:r>
                          <w:rPr>
                            <w:sz w:val="16"/>
                          </w:rPr>
                          <w:tab/>
                        </w:r>
                        <w:r>
                          <w:rPr>
                            <w:spacing w:val="-1"/>
                            <w:sz w:val="16"/>
                          </w:rPr>
                          <w:t>1.581</w:t>
                        </w:r>
                      </w:p>
                    </w:tc>
                    <w:tc>
                      <w:tcPr>
                        <w:tcW w:w="678" w:type="dxa"/>
                        <w:tcBorders>
                          <w:top w:val="single" w:sz="4" w:space="0" w:color="000000"/>
                          <w:bottom w:val="single" w:sz="4" w:space="0" w:color="000000"/>
                        </w:tcBorders>
                      </w:tcPr>
                      <w:p w:rsidR="006002AD" w:rsidRDefault="006002AD">
                        <w:pPr>
                          <w:pStyle w:val="TableParagraph"/>
                          <w:spacing w:before="70"/>
                          <w:ind w:left="118" w:right="42"/>
                          <w:jc w:val="center"/>
                          <w:rPr>
                            <w:sz w:val="16"/>
                          </w:rPr>
                        </w:pPr>
                        <w:r>
                          <w:rPr>
                            <w:sz w:val="16"/>
                          </w:rPr>
                          <w:t>76,28</w:t>
                        </w:r>
                      </w:p>
                    </w:tc>
                  </w:tr>
                  <w:tr w:rsidR="006002AD">
                    <w:trPr>
                      <w:trHeight w:val="328"/>
                    </w:trPr>
                    <w:tc>
                      <w:tcPr>
                        <w:tcW w:w="1433" w:type="dxa"/>
                        <w:tcBorders>
                          <w:top w:val="single" w:sz="4" w:space="0" w:color="000000"/>
                          <w:bottom w:val="single" w:sz="4" w:space="0" w:color="000000"/>
                        </w:tcBorders>
                      </w:tcPr>
                      <w:p w:rsidR="006002AD" w:rsidRDefault="006002AD">
                        <w:pPr>
                          <w:pStyle w:val="TableParagraph"/>
                          <w:spacing w:before="71"/>
                          <w:ind w:left="120"/>
                          <w:jc w:val="left"/>
                          <w:rPr>
                            <w:sz w:val="16"/>
                          </w:rPr>
                        </w:pPr>
                        <w:r>
                          <w:rPr>
                            <w:sz w:val="16"/>
                          </w:rPr>
                          <w:t>Babirik</w:t>
                        </w:r>
                      </w:p>
                    </w:tc>
                    <w:tc>
                      <w:tcPr>
                        <w:tcW w:w="704" w:type="dxa"/>
                        <w:tcBorders>
                          <w:top w:val="single" w:sz="4" w:space="0" w:color="000000"/>
                          <w:bottom w:val="single" w:sz="4" w:space="0" w:color="000000"/>
                        </w:tcBorders>
                      </w:tcPr>
                      <w:p w:rsidR="006002AD" w:rsidRDefault="006002AD">
                        <w:pPr>
                          <w:pStyle w:val="TableParagraph"/>
                          <w:spacing w:before="71"/>
                          <w:ind w:right="130"/>
                          <w:rPr>
                            <w:sz w:val="16"/>
                          </w:rPr>
                        </w:pPr>
                        <w:r>
                          <w:rPr>
                            <w:sz w:val="16"/>
                          </w:rPr>
                          <w:t>14</w:t>
                        </w:r>
                      </w:p>
                    </w:tc>
                    <w:tc>
                      <w:tcPr>
                        <w:tcW w:w="577" w:type="dxa"/>
                        <w:tcBorders>
                          <w:top w:val="single" w:sz="4" w:space="0" w:color="000000"/>
                          <w:bottom w:val="single" w:sz="4" w:space="0" w:color="000000"/>
                        </w:tcBorders>
                      </w:tcPr>
                      <w:p w:rsidR="006002AD" w:rsidRDefault="006002AD">
                        <w:pPr>
                          <w:pStyle w:val="TableParagraph"/>
                          <w:spacing w:before="71"/>
                          <w:ind w:right="138"/>
                          <w:rPr>
                            <w:sz w:val="16"/>
                          </w:rPr>
                        </w:pPr>
                        <w:r>
                          <w:rPr>
                            <w:sz w:val="16"/>
                          </w:rPr>
                          <w:t>4</w:t>
                        </w:r>
                      </w:p>
                    </w:tc>
                    <w:tc>
                      <w:tcPr>
                        <w:tcW w:w="843" w:type="dxa"/>
                        <w:tcBorders>
                          <w:top w:val="single" w:sz="4" w:space="0" w:color="000000"/>
                          <w:bottom w:val="single" w:sz="4" w:space="0" w:color="000000"/>
                        </w:tcBorders>
                      </w:tcPr>
                      <w:p w:rsidR="006002AD" w:rsidRDefault="006002AD">
                        <w:pPr>
                          <w:pStyle w:val="TableParagraph"/>
                          <w:spacing w:before="71"/>
                          <w:ind w:right="132"/>
                          <w:rPr>
                            <w:sz w:val="16"/>
                          </w:rPr>
                        </w:pPr>
                        <w:r>
                          <w:rPr>
                            <w:sz w:val="16"/>
                          </w:rPr>
                          <w:t>59</w:t>
                        </w:r>
                      </w:p>
                    </w:tc>
                    <w:tc>
                      <w:tcPr>
                        <w:tcW w:w="796" w:type="dxa"/>
                        <w:tcBorders>
                          <w:top w:val="single" w:sz="4" w:space="0" w:color="000000"/>
                          <w:bottom w:val="single" w:sz="4" w:space="0" w:color="000000"/>
                        </w:tcBorders>
                      </w:tcPr>
                      <w:p w:rsidR="006002AD" w:rsidRDefault="006002AD">
                        <w:pPr>
                          <w:pStyle w:val="TableParagraph"/>
                          <w:spacing w:before="71"/>
                          <w:ind w:right="130"/>
                          <w:rPr>
                            <w:sz w:val="16"/>
                          </w:rPr>
                        </w:pPr>
                        <w:r>
                          <w:rPr>
                            <w:sz w:val="16"/>
                          </w:rPr>
                          <w:t>1.408</w:t>
                        </w:r>
                      </w:p>
                    </w:tc>
                    <w:tc>
                      <w:tcPr>
                        <w:tcW w:w="793" w:type="dxa"/>
                        <w:tcBorders>
                          <w:top w:val="single" w:sz="4" w:space="0" w:color="000000"/>
                          <w:bottom w:val="single" w:sz="4" w:space="0" w:color="000000"/>
                        </w:tcBorders>
                      </w:tcPr>
                      <w:p w:rsidR="006002AD" w:rsidRDefault="006002AD">
                        <w:pPr>
                          <w:pStyle w:val="TableParagraph"/>
                          <w:spacing w:before="71"/>
                          <w:ind w:right="129"/>
                          <w:rPr>
                            <w:sz w:val="16"/>
                          </w:rPr>
                        </w:pPr>
                        <w:r>
                          <w:rPr>
                            <w:sz w:val="16"/>
                          </w:rPr>
                          <w:t>1.135</w:t>
                        </w:r>
                      </w:p>
                    </w:tc>
                    <w:tc>
                      <w:tcPr>
                        <w:tcW w:w="835" w:type="dxa"/>
                        <w:tcBorders>
                          <w:top w:val="single" w:sz="4" w:space="0" w:color="000000"/>
                          <w:bottom w:val="single" w:sz="4" w:space="0" w:color="000000"/>
                        </w:tcBorders>
                      </w:tcPr>
                      <w:p w:rsidR="006002AD" w:rsidRDefault="006002AD">
                        <w:pPr>
                          <w:pStyle w:val="TableParagraph"/>
                          <w:spacing w:before="71"/>
                          <w:ind w:right="109"/>
                          <w:rPr>
                            <w:sz w:val="16"/>
                          </w:rPr>
                        </w:pPr>
                        <w:r>
                          <w:rPr>
                            <w:sz w:val="16"/>
                          </w:rPr>
                          <w:t>2.620</w:t>
                        </w:r>
                      </w:p>
                    </w:tc>
                    <w:tc>
                      <w:tcPr>
                        <w:tcW w:w="565" w:type="dxa"/>
                        <w:tcBorders>
                          <w:top w:val="single" w:sz="4" w:space="0" w:color="000000"/>
                          <w:bottom w:val="single" w:sz="4" w:space="0" w:color="000000"/>
                        </w:tcBorders>
                      </w:tcPr>
                      <w:p w:rsidR="006002AD" w:rsidRDefault="006002AD">
                        <w:pPr>
                          <w:pStyle w:val="TableParagraph"/>
                          <w:spacing w:before="71"/>
                          <w:ind w:right="113"/>
                          <w:rPr>
                            <w:sz w:val="16"/>
                          </w:rPr>
                        </w:pPr>
                        <w:r>
                          <w:rPr>
                            <w:sz w:val="16"/>
                          </w:rPr>
                          <w:t>18</w:t>
                        </w:r>
                      </w:p>
                    </w:tc>
                    <w:tc>
                      <w:tcPr>
                        <w:tcW w:w="866" w:type="dxa"/>
                        <w:tcBorders>
                          <w:top w:val="single" w:sz="4" w:space="0" w:color="000000"/>
                          <w:bottom w:val="single" w:sz="4" w:space="0" w:color="000000"/>
                        </w:tcBorders>
                      </w:tcPr>
                      <w:p w:rsidR="006002AD" w:rsidRDefault="006002AD">
                        <w:pPr>
                          <w:pStyle w:val="TableParagraph"/>
                          <w:spacing w:before="71"/>
                          <w:ind w:right="126"/>
                          <w:rPr>
                            <w:sz w:val="16"/>
                          </w:rPr>
                        </w:pPr>
                        <w:r>
                          <w:rPr>
                            <w:sz w:val="16"/>
                          </w:rPr>
                          <w:t>5</w:t>
                        </w:r>
                      </w:p>
                    </w:tc>
                    <w:tc>
                      <w:tcPr>
                        <w:tcW w:w="880" w:type="dxa"/>
                        <w:tcBorders>
                          <w:top w:val="single" w:sz="4" w:space="0" w:color="000000"/>
                          <w:bottom w:val="single" w:sz="4" w:space="0" w:color="000000"/>
                        </w:tcBorders>
                      </w:tcPr>
                      <w:p w:rsidR="006002AD" w:rsidRDefault="006002AD">
                        <w:pPr>
                          <w:pStyle w:val="TableParagraph"/>
                          <w:spacing w:before="71"/>
                          <w:ind w:right="157"/>
                          <w:rPr>
                            <w:sz w:val="16"/>
                          </w:rPr>
                        </w:pPr>
                        <w:r>
                          <w:rPr>
                            <w:sz w:val="16"/>
                          </w:rPr>
                          <w:t>23</w:t>
                        </w:r>
                      </w:p>
                    </w:tc>
                    <w:tc>
                      <w:tcPr>
                        <w:tcW w:w="1678" w:type="dxa"/>
                        <w:tcBorders>
                          <w:top w:val="single" w:sz="4" w:space="0" w:color="000000"/>
                          <w:bottom w:val="single" w:sz="4" w:space="0" w:color="000000"/>
                        </w:tcBorders>
                      </w:tcPr>
                      <w:p w:rsidR="006002AD" w:rsidRDefault="006002AD">
                        <w:pPr>
                          <w:pStyle w:val="TableParagraph"/>
                          <w:tabs>
                            <w:tab w:val="left" w:pos="852"/>
                          </w:tabs>
                          <w:spacing w:before="71"/>
                          <w:ind w:right="128"/>
                          <w:rPr>
                            <w:sz w:val="16"/>
                          </w:rPr>
                        </w:pPr>
                        <w:r>
                          <w:rPr>
                            <w:sz w:val="16"/>
                          </w:rPr>
                          <w:t>2.643</w:t>
                        </w:r>
                        <w:r>
                          <w:rPr>
                            <w:sz w:val="16"/>
                          </w:rPr>
                          <w:tab/>
                        </w:r>
                        <w:r>
                          <w:rPr>
                            <w:spacing w:val="-1"/>
                            <w:sz w:val="16"/>
                          </w:rPr>
                          <w:t>3.363</w:t>
                        </w:r>
                      </w:p>
                    </w:tc>
                    <w:tc>
                      <w:tcPr>
                        <w:tcW w:w="678" w:type="dxa"/>
                        <w:tcBorders>
                          <w:top w:val="single" w:sz="4" w:space="0" w:color="000000"/>
                          <w:bottom w:val="single" w:sz="4" w:space="0" w:color="000000"/>
                        </w:tcBorders>
                      </w:tcPr>
                      <w:p w:rsidR="006002AD" w:rsidRDefault="006002AD">
                        <w:pPr>
                          <w:pStyle w:val="TableParagraph"/>
                          <w:spacing w:before="71"/>
                          <w:ind w:left="118" w:right="42"/>
                          <w:jc w:val="center"/>
                          <w:rPr>
                            <w:sz w:val="16"/>
                          </w:rPr>
                        </w:pPr>
                        <w:r>
                          <w:rPr>
                            <w:sz w:val="16"/>
                          </w:rPr>
                          <w:t>78,59</w:t>
                        </w:r>
                      </w:p>
                    </w:tc>
                  </w:tr>
                  <w:tr w:rsidR="006002AD">
                    <w:trPr>
                      <w:trHeight w:val="330"/>
                    </w:trPr>
                    <w:tc>
                      <w:tcPr>
                        <w:tcW w:w="1433" w:type="dxa"/>
                        <w:tcBorders>
                          <w:top w:val="single" w:sz="4" w:space="0" w:color="000000"/>
                          <w:bottom w:val="single" w:sz="4" w:space="0" w:color="000000"/>
                        </w:tcBorders>
                      </w:tcPr>
                      <w:p w:rsidR="006002AD" w:rsidRDefault="006002AD">
                        <w:pPr>
                          <w:pStyle w:val="TableParagraph"/>
                          <w:spacing w:before="72"/>
                          <w:ind w:left="120"/>
                          <w:jc w:val="left"/>
                          <w:rPr>
                            <w:sz w:val="16"/>
                          </w:rPr>
                        </w:pPr>
                        <w:r>
                          <w:rPr>
                            <w:sz w:val="16"/>
                          </w:rPr>
                          <w:t>Sungai Pandan</w:t>
                        </w:r>
                      </w:p>
                    </w:tc>
                    <w:tc>
                      <w:tcPr>
                        <w:tcW w:w="704" w:type="dxa"/>
                        <w:tcBorders>
                          <w:top w:val="single" w:sz="4" w:space="0" w:color="000000"/>
                          <w:bottom w:val="single" w:sz="4" w:space="0" w:color="000000"/>
                        </w:tcBorders>
                      </w:tcPr>
                      <w:p w:rsidR="006002AD" w:rsidRDefault="006002AD">
                        <w:pPr>
                          <w:pStyle w:val="TableParagraph"/>
                          <w:spacing w:before="72"/>
                          <w:ind w:right="130"/>
                          <w:rPr>
                            <w:sz w:val="16"/>
                          </w:rPr>
                        </w:pPr>
                        <w:r>
                          <w:rPr>
                            <w:sz w:val="16"/>
                          </w:rPr>
                          <w:t>10</w:t>
                        </w:r>
                      </w:p>
                    </w:tc>
                    <w:tc>
                      <w:tcPr>
                        <w:tcW w:w="577" w:type="dxa"/>
                        <w:tcBorders>
                          <w:top w:val="single" w:sz="4" w:space="0" w:color="000000"/>
                          <w:bottom w:val="single" w:sz="4" w:space="0" w:color="000000"/>
                        </w:tcBorders>
                      </w:tcPr>
                      <w:p w:rsidR="006002AD" w:rsidRDefault="006002AD">
                        <w:pPr>
                          <w:pStyle w:val="TableParagraph"/>
                          <w:spacing w:before="72"/>
                          <w:ind w:right="138"/>
                          <w:rPr>
                            <w:sz w:val="16"/>
                          </w:rPr>
                        </w:pPr>
                        <w:r>
                          <w:rPr>
                            <w:sz w:val="16"/>
                          </w:rPr>
                          <w:t>26</w:t>
                        </w:r>
                      </w:p>
                    </w:tc>
                    <w:tc>
                      <w:tcPr>
                        <w:tcW w:w="843" w:type="dxa"/>
                        <w:tcBorders>
                          <w:top w:val="single" w:sz="4" w:space="0" w:color="000000"/>
                          <w:bottom w:val="single" w:sz="4" w:space="0" w:color="000000"/>
                        </w:tcBorders>
                      </w:tcPr>
                      <w:p w:rsidR="006002AD" w:rsidRDefault="006002AD">
                        <w:pPr>
                          <w:pStyle w:val="TableParagraph"/>
                          <w:spacing w:before="72"/>
                          <w:ind w:right="132"/>
                          <w:rPr>
                            <w:sz w:val="16"/>
                          </w:rPr>
                        </w:pPr>
                        <w:r>
                          <w:rPr>
                            <w:sz w:val="16"/>
                          </w:rPr>
                          <w:t>117</w:t>
                        </w:r>
                      </w:p>
                    </w:tc>
                    <w:tc>
                      <w:tcPr>
                        <w:tcW w:w="796" w:type="dxa"/>
                        <w:tcBorders>
                          <w:top w:val="single" w:sz="4" w:space="0" w:color="000000"/>
                          <w:bottom w:val="single" w:sz="4" w:space="0" w:color="000000"/>
                        </w:tcBorders>
                      </w:tcPr>
                      <w:p w:rsidR="006002AD" w:rsidRDefault="006002AD">
                        <w:pPr>
                          <w:pStyle w:val="TableParagraph"/>
                          <w:spacing w:before="72"/>
                          <w:ind w:right="130"/>
                          <w:rPr>
                            <w:sz w:val="16"/>
                          </w:rPr>
                        </w:pPr>
                        <w:r>
                          <w:rPr>
                            <w:sz w:val="16"/>
                          </w:rPr>
                          <w:t>1.951</w:t>
                        </w:r>
                      </w:p>
                    </w:tc>
                    <w:tc>
                      <w:tcPr>
                        <w:tcW w:w="793" w:type="dxa"/>
                        <w:tcBorders>
                          <w:top w:val="single" w:sz="4" w:space="0" w:color="000000"/>
                          <w:bottom w:val="single" w:sz="4" w:space="0" w:color="000000"/>
                        </w:tcBorders>
                      </w:tcPr>
                      <w:p w:rsidR="006002AD" w:rsidRDefault="006002AD">
                        <w:pPr>
                          <w:pStyle w:val="TableParagraph"/>
                          <w:spacing w:before="72"/>
                          <w:ind w:right="129"/>
                          <w:rPr>
                            <w:sz w:val="16"/>
                          </w:rPr>
                        </w:pPr>
                        <w:r>
                          <w:rPr>
                            <w:sz w:val="16"/>
                          </w:rPr>
                          <w:t>1.348</w:t>
                        </w:r>
                      </w:p>
                    </w:tc>
                    <w:tc>
                      <w:tcPr>
                        <w:tcW w:w="835" w:type="dxa"/>
                        <w:tcBorders>
                          <w:top w:val="single" w:sz="4" w:space="0" w:color="000000"/>
                          <w:bottom w:val="single" w:sz="4" w:space="0" w:color="000000"/>
                        </w:tcBorders>
                      </w:tcPr>
                      <w:p w:rsidR="006002AD" w:rsidRDefault="006002AD">
                        <w:pPr>
                          <w:pStyle w:val="TableParagraph"/>
                          <w:spacing w:before="72"/>
                          <w:ind w:right="109"/>
                          <w:rPr>
                            <w:sz w:val="16"/>
                          </w:rPr>
                        </w:pPr>
                        <w:r>
                          <w:rPr>
                            <w:sz w:val="16"/>
                          </w:rPr>
                          <w:t>3.452</w:t>
                        </w:r>
                      </w:p>
                    </w:tc>
                    <w:tc>
                      <w:tcPr>
                        <w:tcW w:w="565" w:type="dxa"/>
                        <w:tcBorders>
                          <w:top w:val="single" w:sz="4" w:space="0" w:color="000000"/>
                          <w:bottom w:val="single" w:sz="4" w:space="0" w:color="000000"/>
                        </w:tcBorders>
                      </w:tcPr>
                      <w:p w:rsidR="006002AD" w:rsidRDefault="006002AD">
                        <w:pPr>
                          <w:pStyle w:val="TableParagraph"/>
                          <w:spacing w:before="72"/>
                          <w:ind w:right="112"/>
                          <w:rPr>
                            <w:sz w:val="16"/>
                          </w:rPr>
                        </w:pPr>
                        <w:r>
                          <w:rPr>
                            <w:sz w:val="16"/>
                          </w:rPr>
                          <w:t>6</w:t>
                        </w:r>
                      </w:p>
                    </w:tc>
                    <w:tc>
                      <w:tcPr>
                        <w:tcW w:w="866" w:type="dxa"/>
                        <w:tcBorders>
                          <w:top w:val="single" w:sz="4" w:space="0" w:color="000000"/>
                          <w:bottom w:val="single" w:sz="4" w:space="0" w:color="000000"/>
                        </w:tcBorders>
                      </w:tcPr>
                      <w:p w:rsidR="006002AD" w:rsidRDefault="006002AD">
                        <w:pPr>
                          <w:pStyle w:val="TableParagraph"/>
                          <w:spacing w:before="72"/>
                          <w:ind w:right="127"/>
                          <w:rPr>
                            <w:sz w:val="16"/>
                          </w:rPr>
                        </w:pPr>
                        <w:r>
                          <w:rPr>
                            <w:sz w:val="16"/>
                          </w:rPr>
                          <w:t>14</w:t>
                        </w:r>
                      </w:p>
                    </w:tc>
                    <w:tc>
                      <w:tcPr>
                        <w:tcW w:w="880" w:type="dxa"/>
                        <w:tcBorders>
                          <w:top w:val="single" w:sz="4" w:space="0" w:color="000000"/>
                          <w:bottom w:val="single" w:sz="4" w:space="0" w:color="000000"/>
                        </w:tcBorders>
                      </w:tcPr>
                      <w:p w:rsidR="006002AD" w:rsidRDefault="006002AD">
                        <w:pPr>
                          <w:pStyle w:val="TableParagraph"/>
                          <w:spacing w:before="72"/>
                          <w:ind w:right="157"/>
                          <w:rPr>
                            <w:sz w:val="16"/>
                          </w:rPr>
                        </w:pPr>
                        <w:r>
                          <w:rPr>
                            <w:sz w:val="16"/>
                          </w:rPr>
                          <w:t>20</w:t>
                        </w:r>
                      </w:p>
                    </w:tc>
                    <w:tc>
                      <w:tcPr>
                        <w:tcW w:w="1678" w:type="dxa"/>
                        <w:tcBorders>
                          <w:top w:val="single" w:sz="4" w:space="0" w:color="000000"/>
                          <w:bottom w:val="single" w:sz="4" w:space="0" w:color="000000"/>
                        </w:tcBorders>
                      </w:tcPr>
                      <w:p w:rsidR="006002AD" w:rsidRDefault="006002AD">
                        <w:pPr>
                          <w:pStyle w:val="TableParagraph"/>
                          <w:tabs>
                            <w:tab w:val="left" w:pos="852"/>
                          </w:tabs>
                          <w:spacing w:before="72"/>
                          <w:ind w:right="128"/>
                          <w:rPr>
                            <w:sz w:val="16"/>
                          </w:rPr>
                        </w:pPr>
                        <w:r>
                          <w:rPr>
                            <w:sz w:val="16"/>
                          </w:rPr>
                          <w:t>3.472</w:t>
                        </w:r>
                        <w:r>
                          <w:rPr>
                            <w:sz w:val="16"/>
                          </w:rPr>
                          <w:tab/>
                        </w:r>
                        <w:r>
                          <w:rPr>
                            <w:spacing w:val="-1"/>
                            <w:sz w:val="16"/>
                          </w:rPr>
                          <w:t>4.646</w:t>
                        </w:r>
                      </w:p>
                    </w:tc>
                    <w:tc>
                      <w:tcPr>
                        <w:tcW w:w="678" w:type="dxa"/>
                        <w:tcBorders>
                          <w:top w:val="single" w:sz="4" w:space="0" w:color="000000"/>
                          <w:bottom w:val="single" w:sz="4" w:space="0" w:color="000000"/>
                        </w:tcBorders>
                      </w:tcPr>
                      <w:p w:rsidR="006002AD" w:rsidRDefault="006002AD">
                        <w:pPr>
                          <w:pStyle w:val="TableParagraph"/>
                          <w:spacing w:before="72"/>
                          <w:ind w:left="118" w:right="42"/>
                          <w:jc w:val="center"/>
                          <w:rPr>
                            <w:sz w:val="16"/>
                          </w:rPr>
                        </w:pPr>
                        <w:r>
                          <w:rPr>
                            <w:sz w:val="16"/>
                          </w:rPr>
                          <w:t>74,73</w:t>
                        </w:r>
                      </w:p>
                    </w:tc>
                  </w:tr>
                  <w:tr w:rsidR="006002AD">
                    <w:trPr>
                      <w:trHeight w:val="330"/>
                    </w:trPr>
                    <w:tc>
                      <w:tcPr>
                        <w:tcW w:w="1433" w:type="dxa"/>
                        <w:tcBorders>
                          <w:top w:val="single" w:sz="4" w:space="0" w:color="000000"/>
                          <w:bottom w:val="single" w:sz="4" w:space="0" w:color="000000"/>
                        </w:tcBorders>
                      </w:tcPr>
                      <w:p w:rsidR="006002AD" w:rsidRDefault="006002AD">
                        <w:pPr>
                          <w:pStyle w:val="TableParagraph"/>
                          <w:spacing w:before="70"/>
                          <w:ind w:left="120"/>
                          <w:jc w:val="left"/>
                          <w:rPr>
                            <w:sz w:val="16"/>
                          </w:rPr>
                        </w:pPr>
                        <w:r>
                          <w:rPr>
                            <w:sz w:val="16"/>
                          </w:rPr>
                          <w:t>Sungai Tabukan</w:t>
                        </w:r>
                      </w:p>
                    </w:tc>
                    <w:tc>
                      <w:tcPr>
                        <w:tcW w:w="704" w:type="dxa"/>
                        <w:tcBorders>
                          <w:top w:val="single" w:sz="4" w:space="0" w:color="000000"/>
                          <w:bottom w:val="single" w:sz="4" w:space="0" w:color="000000"/>
                        </w:tcBorders>
                      </w:tcPr>
                      <w:p w:rsidR="006002AD" w:rsidRDefault="006002AD">
                        <w:pPr>
                          <w:pStyle w:val="TableParagraph"/>
                          <w:spacing w:before="70"/>
                          <w:ind w:right="130"/>
                          <w:rPr>
                            <w:sz w:val="16"/>
                          </w:rPr>
                        </w:pPr>
                        <w:r>
                          <w:rPr>
                            <w:sz w:val="16"/>
                          </w:rPr>
                          <w:t>8</w:t>
                        </w:r>
                      </w:p>
                    </w:tc>
                    <w:tc>
                      <w:tcPr>
                        <w:tcW w:w="577" w:type="dxa"/>
                        <w:tcBorders>
                          <w:top w:val="single" w:sz="4" w:space="0" w:color="000000"/>
                          <w:bottom w:val="single" w:sz="4" w:space="0" w:color="000000"/>
                        </w:tcBorders>
                      </w:tcPr>
                      <w:p w:rsidR="006002AD" w:rsidRDefault="006002AD">
                        <w:pPr>
                          <w:pStyle w:val="TableParagraph"/>
                          <w:spacing w:before="70"/>
                          <w:ind w:right="138"/>
                          <w:rPr>
                            <w:sz w:val="16"/>
                          </w:rPr>
                        </w:pPr>
                        <w:r>
                          <w:rPr>
                            <w:sz w:val="16"/>
                          </w:rPr>
                          <w:t>3</w:t>
                        </w:r>
                      </w:p>
                    </w:tc>
                    <w:tc>
                      <w:tcPr>
                        <w:tcW w:w="843" w:type="dxa"/>
                        <w:tcBorders>
                          <w:top w:val="single" w:sz="4" w:space="0" w:color="000000"/>
                          <w:bottom w:val="single" w:sz="4" w:space="0" w:color="000000"/>
                        </w:tcBorders>
                      </w:tcPr>
                      <w:p w:rsidR="006002AD" w:rsidRDefault="006002AD">
                        <w:pPr>
                          <w:pStyle w:val="TableParagraph"/>
                          <w:spacing w:before="70"/>
                          <w:ind w:right="132"/>
                          <w:rPr>
                            <w:sz w:val="16"/>
                          </w:rPr>
                        </w:pPr>
                        <w:r>
                          <w:rPr>
                            <w:sz w:val="16"/>
                          </w:rPr>
                          <w:t>12</w:t>
                        </w:r>
                      </w:p>
                    </w:tc>
                    <w:tc>
                      <w:tcPr>
                        <w:tcW w:w="796" w:type="dxa"/>
                        <w:tcBorders>
                          <w:top w:val="single" w:sz="4" w:space="0" w:color="000000"/>
                          <w:bottom w:val="single" w:sz="4" w:space="0" w:color="000000"/>
                        </w:tcBorders>
                      </w:tcPr>
                      <w:p w:rsidR="006002AD" w:rsidRDefault="006002AD">
                        <w:pPr>
                          <w:pStyle w:val="TableParagraph"/>
                          <w:spacing w:before="70"/>
                          <w:ind w:right="133"/>
                          <w:rPr>
                            <w:sz w:val="16"/>
                          </w:rPr>
                        </w:pPr>
                        <w:r>
                          <w:rPr>
                            <w:sz w:val="16"/>
                          </w:rPr>
                          <w:t>720</w:t>
                        </w:r>
                      </w:p>
                    </w:tc>
                    <w:tc>
                      <w:tcPr>
                        <w:tcW w:w="793" w:type="dxa"/>
                        <w:tcBorders>
                          <w:top w:val="single" w:sz="4" w:space="0" w:color="000000"/>
                          <w:bottom w:val="single" w:sz="4" w:space="0" w:color="000000"/>
                        </w:tcBorders>
                      </w:tcPr>
                      <w:p w:rsidR="006002AD" w:rsidRDefault="006002AD">
                        <w:pPr>
                          <w:pStyle w:val="TableParagraph"/>
                          <w:spacing w:before="70"/>
                          <w:ind w:right="131"/>
                          <w:rPr>
                            <w:sz w:val="16"/>
                          </w:rPr>
                        </w:pPr>
                        <w:r>
                          <w:rPr>
                            <w:sz w:val="16"/>
                          </w:rPr>
                          <w:t>596</w:t>
                        </w:r>
                      </w:p>
                    </w:tc>
                    <w:tc>
                      <w:tcPr>
                        <w:tcW w:w="835" w:type="dxa"/>
                        <w:tcBorders>
                          <w:top w:val="single" w:sz="4" w:space="0" w:color="000000"/>
                          <w:bottom w:val="single" w:sz="4" w:space="0" w:color="000000"/>
                        </w:tcBorders>
                      </w:tcPr>
                      <w:p w:rsidR="006002AD" w:rsidRDefault="006002AD">
                        <w:pPr>
                          <w:pStyle w:val="TableParagraph"/>
                          <w:spacing w:before="70"/>
                          <w:ind w:right="109"/>
                          <w:rPr>
                            <w:sz w:val="16"/>
                          </w:rPr>
                        </w:pPr>
                        <w:r>
                          <w:rPr>
                            <w:sz w:val="16"/>
                          </w:rPr>
                          <w:t>1.339</w:t>
                        </w:r>
                      </w:p>
                    </w:tc>
                    <w:tc>
                      <w:tcPr>
                        <w:tcW w:w="565" w:type="dxa"/>
                        <w:tcBorders>
                          <w:top w:val="single" w:sz="4" w:space="0" w:color="000000"/>
                          <w:bottom w:val="single" w:sz="4" w:space="0" w:color="000000"/>
                        </w:tcBorders>
                      </w:tcPr>
                      <w:p w:rsidR="006002AD" w:rsidRDefault="006002AD">
                        <w:pPr>
                          <w:pStyle w:val="TableParagraph"/>
                          <w:spacing w:before="70"/>
                          <w:ind w:right="113"/>
                          <w:rPr>
                            <w:sz w:val="16"/>
                          </w:rPr>
                        </w:pPr>
                        <w:r>
                          <w:rPr>
                            <w:sz w:val="16"/>
                          </w:rPr>
                          <w:t>12</w:t>
                        </w:r>
                      </w:p>
                    </w:tc>
                    <w:tc>
                      <w:tcPr>
                        <w:tcW w:w="866" w:type="dxa"/>
                        <w:tcBorders>
                          <w:top w:val="single" w:sz="4" w:space="0" w:color="000000"/>
                          <w:bottom w:val="single" w:sz="4" w:space="0" w:color="000000"/>
                        </w:tcBorders>
                      </w:tcPr>
                      <w:p w:rsidR="006002AD" w:rsidRDefault="006002AD">
                        <w:pPr>
                          <w:pStyle w:val="TableParagraph"/>
                          <w:spacing w:before="70"/>
                          <w:ind w:right="126"/>
                          <w:rPr>
                            <w:sz w:val="16"/>
                          </w:rPr>
                        </w:pPr>
                        <w:r>
                          <w:rPr>
                            <w:sz w:val="16"/>
                          </w:rPr>
                          <w:t>3</w:t>
                        </w:r>
                      </w:p>
                    </w:tc>
                    <w:tc>
                      <w:tcPr>
                        <w:tcW w:w="880" w:type="dxa"/>
                        <w:tcBorders>
                          <w:top w:val="single" w:sz="4" w:space="0" w:color="000000"/>
                          <w:bottom w:val="single" w:sz="4" w:space="0" w:color="000000"/>
                        </w:tcBorders>
                      </w:tcPr>
                      <w:p w:rsidR="006002AD" w:rsidRDefault="006002AD">
                        <w:pPr>
                          <w:pStyle w:val="TableParagraph"/>
                          <w:spacing w:before="70"/>
                          <w:ind w:right="157"/>
                          <w:rPr>
                            <w:sz w:val="16"/>
                          </w:rPr>
                        </w:pPr>
                        <w:r>
                          <w:rPr>
                            <w:sz w:val="16"/>
                          </w:rPr>
                          <w:t>15</w:t>
                        </w:r>
                      </w:p>
                    </w:tc>
                    <w:tc>
                      <w:tcPr>
                        <w:tcW w:w="1678" w:type="dxa"/>
                        <w:tcBorders>
                          <w:top w:val="single" w:sz="4" w:space="0" w:color="000000"/>
                          <w:bottom w:val="single" w:sz="4" w:space="0" w:color="000000"/>
                        </w:tcBorders>
                      </w:tcPr>
                      <w:p w:rsidR="006002AD" w:rsidRDefault="006002AD">
                        <w:pPr>
                          <w:pStyle w:val="TableParagraph"/>
                          <w:tabs>
                            <w:tab w:val="left" w:pos="852"/>
                          </w:tabs>
                          <w:spacing w:before="70"/>
                          <w:ind w:right="128"/>
                          <w:rPr>
                            <w:sz w:val="16"/>
                          </w:rPr>
                        </w:pPr>
                        <w:r>
                          <w:rPr>
                            <w:sz w:val="16"/>
                          </w:rPr>
                          <w:t>1.354</w:t>
                        </w:r>
                        <w:r>
                          <w:rPr>
                            <w:sz w:val="16"/>
                          </w:rPr>
                          <w:tab/>
                        </w:r>
                        <w:r>
                          <w:rPr>
                            <w:spacing w:val="-1"/>
                            <w:sz w:val="16"/>
                          </w:rPr>
                          <w:t>2.105</w:t>
                        </w:r>
                      </w:p>
                    </w:tc>
                    <w:tc>
                      <w:tcPr>
                        <w:tcW w:w="678" w:type="dxa"/>
                        <w:tcBorders>
                          <w:top w:val="single" w:sz="4" w:space="0" w:color="000000"/>
                          <w:bottom w:val="single" w:sz="4" w:space="0" w:color="000000"/>
                        </w:tcBorders>
                      </w:tcPr>
                      <w:p w:rsidR="006002AD" w:rsidRDefault="006002AD">
                        <w:pPr>
                          <w:pStyle w:val="TableParagraph"/>
                          <w:spacing w:before="70"/>
                          <w:ind w:left="118" w:right="42"/>
                          <w:jc w:val="center"/>
                          <w:rPr>
                            <w:sz w:val="16"/>
                          </w:rPr>
                        </w:pPr>
                        <w:r>
                          <w:rPr>
                            <w:sz w:val="16"/>
                          </w:rPr>
                          <w:t>64,32</w:t>
                        </w:r>
                      </w:p>
                    </w:tc>
                  </w:tr>
                  <w:tr w:rsidR="006002AD">
                    <w:trPr>
                      <w:trHeight w:val="328"/>
                    </w:trPr>
                    <w:tc>
                      <w:tcPr>
                        <w:tcW w:w="1433" w:type="dxa"/>
                        <w:tcBorders>
                          <w:top w:val="single" w:sz="4" w:space="0" w:color="000000"/>
                          <w:bottom w:val="single" w:sz="4" w:space="0" w:color="000000"/>
                        </w:tcBorders>
                      </w:tcPr>
                      <w:p w:rsidR="006002AD" w:rsidRDefault="006002AD">
                        <w:pPr>
                          <w:pStyle w:val="TableParagraph"/>
                          <w:spacing w:before="70"/>
                          <w:ind w:left="120"/>
                          <w:jc w:val="left"/>
                          <w:rPr>
                            <w:sz w:val="16"/>
                          </w:rPr>
                        </w:pPr>
                        <w:r>
                          <w:rPr>
                            <w:sz w:val="16"/>
                          </w:rPr>
                          <w:t>Amuntai Selatan</w:t>
                        </w:r>
                      </w:p>
                    </w:tc>
                    <w:tc>
                      <w:tcPr>
                        <w:tcW w:w="704" w:type="dxa"/>
                        <w:tcBorders>
                          <w:top w:val="single" w:sz="4" w:space="0" w:color="000000"/>
                          <w:bottom w:val="single" w:sz="4" w:space="0" w:color="000000"/>
                        </w:tcBorders>
                      </w:tcPr>
                      <w:p w:rsidR="006002AD" w:rsidRDefault="006002AD">
                        <w:pPr>
                          <w:pStyle w:val="TableParagraph"/>
                          <w:spacing w:before="70"/>
                          <w:ind w:right="130"/>
                          <w:rPr>
                            <w:sz w:val="16"/>
                          </w:rPr>
                        </w:pPr>
                        <w:r>
                          <w:rPr>
                            <w:sz w:val="16"/>
                          </w:rPr>
                          <w:t>11</w:t>
                        </w:r>
                      </w:p>
                    </w:tc>
                    <w:tc>
                      <w:tcPr>
                        <w:tcW w:w="577" w:type="dxa"/>
                        <w:tcBorders>
                          <w:top w:val="single" w:sz="4" w:space="0" w:color="000000"/>
                          <w:bottom w:val="single" w:sz="4" w:space="0" w:color="000000"/>
                        </w:tcBorders>
                      </w:tcPr>
                      <w:p w:rsidR="006002AD" w:rsidRDefault="006002AD">
                        <w:pPr>
                          <w:pStyle w:val="TableParagraph"/>
                          <w:spacing w:before="70"/>
                          <w:ind w:right="138"/>
                          <w:rPr>
                            <w:sz w:val="16"/>
                          </w:rPr>
                        </w:pPr>
                        <w:r>
                          <w:rPr>
                            <w:sz w:val="16"/>
                          </w:rPr>
                          <w:t>71</w:t>
                        </w:r>
                      </w:p>
                    </w:tc>
                    <w:tc>
                      <w:tcPr>
                        <w:tcW w:w="843" w:type="dxa"/>
                        <w:tcBorders>
                          <w:top w:val="single" w:sz="4" w:space="0" w:color="000000"/>
                          <w:bottom w:val="single" w:sz="4" w:space="0" w:color="000000"/>
                        </w:tcBorders>
                      </w:tcPr>
                      <w:p w:rsidR="006002AD" w:rsidRDefault="006002AD">
                        <w:pPr>
                          <w:pStyle w:val="TableParagraph"/>
                          <w:spacing w:before="70"/>
                          <w:ind w:right="132"/>
                          <w:rPr>
                            <w:sz w:val="16"/>
                          </w:rPr>
                        </w:pPr>
                        <w:r>
                          <w:rPr>
                            <w:sz w:val="16"/>
                          </w:rPr>
                          <w:t>31</w:t>
                        </w:r>
                      </w:p>
                    </w:tc>
                    <w:tc>
                      <w:tcPr>
                        <w:tcW w:w="796" w:type="dxa"/>
                        <w:tcBorders>
                          <w:top w:val="single" w:sz="4" w:space="0" w:color="000000"/>
                          <w:bottom w:val="single" w:sz="4" w:space="0" w:color="000000"/>
                        </w:tcBorders>
                      </w:tcPr>
                      <w:p w:rsidR="006002AD" w:rsidRDefault="006002AD">
                        <w:pPr>
                          <w:pStyle w:val="TableParagraph"/>
                          <w:spacing w:before="70"/>
                          <w:ind w:right="130"/>
                          <w:rPr>
                            <w:sz w:val="16"/>
                          </w:rPr>
                        </w:pPr>
                        <w:r>
                          <w:rPr>
                            <w:sz w:val="16"/>
                          </w:rPr>
                          <w:t>2.329</w:t>
                        </w:r>
                      </w:p>
                    </w:tc>
                    <w:tc>
                      <w:tcPr>
                        <w:tcW w:w="793" w:type="dxa"/>
                        <w:tcBorders>
                          <w:top w:val="single" w:sz="4" w:space="0" w:color="000000"/>
                          <w:bottom w:val="single" w:sz="4" w:space="0" w:color="000000"/>
                        </w:tcBorders>
                      </w:tcPr>
                      <w:p w:rsidR="006002AD" w:rsidRDefault="006002AD">
                        <w:pPr>
                          <w:pStyle w:val="TableParagraph"/>
                          <w:spacing w:before="70"/>
                          <w:ind w:right="129"/>
                          <w:rPr>
                            <w:sz w:val="16"/>
                          </w:rPr>
                        </w:pPr>
                        <w:r>
                          <w:rPr>
                            <w:sz w:val="16"/>
                          </w:rPr>
                          <w:t>1.722</w:t>
                        </w:r>
                      </w:p>
                    </w:tc>
                    <w:tc>
                      <w:tcPr>
                        <w:tcW w:w="835" w:type="dxa"/>
                        <w:tcBorders>
                          <w:top w:val="single" w:sz="4" w:space="0" w:color="000000"/>
                          <w:bottom w:val="single" w:sz="4" w:space="0" w:color="000000"/>
                        </w:tcBorders>
                      </w:tcPr>
                      <w:p w:rsidR="006002AD" w:rsidRDefault="006002AD">
                        <w:pPr>
                          <w:pStyle w:val="TableParagraph"/>
                          <w:spacing w:before="70"/>
                          <w:ind w:right="109"/>
                          <w:rPr>
                            <w:sz w:val="16"/>
                          </w:rPr>
                        </w:pPr>
                        <w:r>
                          <w:rPr>
                            <w:sz w:val="16"/>
                          </w:rPr>
                          <w:t>4.164</w:t>
                        </w:r>
                      </w:p>
                    </w:tc>
                    <w:tc>
                      <w:tcPr>
                        <w:tcW w:w="565" w:type="dxa"/>
                        <w:tcBorders>
                          <w:top w:val="single" w:sz="4" w:space="0" w:color="000000"/>
                          <w:bottom w:val="single" w:sz="4" w:space="0" w:color="000000"/>
                        </w:tcBorders>
                      </w:tcPr>
                      <w:p w:rsidR="006002AD" w:rsidRDefault="006002AD">
                        <w:pPr>
                          <w:pStyle w:val="TableParagraph"/>
                          <w:spacing w:before="70"/>
                          <w:ind w:right="112"/>
                          <w:rPr>
                            <w:sz w:val="16"/>
                          </w:rPr>
                        </w:pPr>
                        <w:r>
                          <w:rPr>
                            <w:sz w:val="16"/>
                          </w:rPr>
                          <w:t>6</w:t>
                        </w:r>
                      </w:p>
                    </w:tc>
                    <w:tc>
                      <w:tcPr>
                        <w:tcW w:w="866" w:type="dxa"/>
                        <w:tcBorders>
                          <w:top w:val="single" w:sz="4" w:space="0" w:color="000000"/>
                          <w:bottom w:val="single" w:sz="4" w:space="0" w:color="000000"/>
                        </w:tcBorders>
                      </w:tcPr>
                      <w:p w:rsidR="006002AD" w:rsidRDefault="006002AD">
                        <w:pPr>
                          <w:pStyle w:val="TableParagraph"/>
                          <w:spacing w:before="70"/>
                          <w:ind w:right="127"/>
                          <w:rPr>
                            <w:sz w:val="16"/>
                          </w:rPr>
                        </w:pPr>
                        <w:r>
                          <w:rPr>
                            <w:sz w:val="16"/>
                          </w:rPr>
                          <w:t>15</w:t>
                        </w:r>
                      </w:p>
                    </w:tc>
                    <w:tc>
                      <w:tcPr>
                        <w:tcW w:w="880" w:type="dxa"/>
                        <w:tcBorders>
                          <w:top w:val="single" w:sz="4" w:space="0" w:color="000000"/>
                          <w:bottom w:val="single" w:sz="4" w:space="0" w:color="000000"/>
                        </w:tcBorders>
                      </w:tcPr>
                      <w:p w:rsidR="006002AD" w:rsidRDefault="006002AD">
                        <w:pPr>
                          <w:pStyle w:val="TableParagraph"/>
                          <w:spacing w:before="70"/>
                          <w:ind w:right="157"/>
                          <w:rPr>
                            <w:sz w:val="16"/>
                          </w:rPr>
                        </w:pPr>
                        <w:r>
                          <w:rPr>
                            <w:sz w:val="16"/>
                          </w:rPr>
                          <w:t>21</w:t>
                        </w:r>
                      </w:p>
                    </w:tc>
                    <w:tc>
                      <w:tcPr>
                        <w:tcW w:w="1678" w:type="dxa"/>
                        <w:tcBorders>
                          <w:top w:val="single" w:sz="4" w:space="0" w:color="000000"/>
                          <w:bottom w:val="single" w:sz="4" w:space="0" w:color="000000"/>
                        </w:tcBorders>
                      </w:tcPr>
                      <w:p w:rsidR="006002AD" w:rsidRDefault="006002AD">
                        <w:pPr>
                          <w:pStyle w:val="TableParagraph"/>
                          <w:tabs>
                            <w:tab w:val="left" w:pos="852"/>
                          </w:tabs>
                          <w:spacing w:before="70"/>
                          <w:ind w:right="128"/>
                          <w:rPr>
                            <w:sz w:val="16"/>
                          </w:rPr>
                        </w:pPr>
                        <w:r>
                          <w:rPr>
                            <w:sz w:val="16"/>
                          </w:rPr>
                          <w:t>4.185</w:t>
                        </w:r>
                        <w:r>
                          <w:rPr>
                            <w:sz w:val="16"/>
                          </w:rPr>
                          <w:tab/>
                        </w:r>
                        <w:r>
                          <w:rPr>
                            <w:spacing w:val="-1"/>
                            <w:sz w:val="16"/>
                          </w:rPr>
                          <w:t>5.178</w:t>
                        </w:r>
                      </w:p>
                    </w:tc>
                    <w:tc>
                      <w:tcPr>
                        <w:tcW w:w="678" w:type="dxa"/>
                        <w:tcBorders>
                          <w:top w:val="single" w:sz="4" w:space="0" w:color="000000"/>
                          <w:bottom w:val="single" w:sz="4" w:space="0" w:color="000000"/>
                        </w:tcBorders>
                      </w:tcPr>
                      <w:p w:rsidR="006002AD" w:rsidRDefault="006002AD">
                        <w:pPr>
                          <w:pStyle w:val="TableParagraph"/>
                          <w:spacing w:before="70"/>
                          <w:ind w:left="118" w:right="42"/>
                          <w:jc w:val="center"/>
                          <w:rPr>
                            <w:sz w:val="16"/>
                          </w:rPr>
                        </w:pPr>
                        <w:r>
                          <w:rPr>
                            <w:sz w:val="16"/>
                          </w:rPr>
                          <w:t>80,82</w:t>
                        </w:r>
                      </w:p>
                    </w:tc>
                  </w:tr>
                  <w:tr w:rsidR="006002AD">
                    <w:trPr>
                      <w:trHeight w:val="330"/>
                    </w:trPr>
                    <w:tc>
                      <w:tcPr>
                        <w:tcW w:w="1433" w:type="dxa"/>
                        <w:tcBorders>
                          <w:top w:val="single" w:sz="4" w:space="0" w:color="000000"/>
                          <w:bottom w:val="single" w:sz="4" w:space="0" w:color="000000"/>
                        </w:tcBorders>
                      </w:tcPr>
                      <w:p w:rsidR="006002AD" w:rsidRDefault="006002AD">
                        <w:pPr>
                          <w:pStyle w:val="TableParagraph"/>
                          <w:spacing w:before="72"/>
                          <w:ind w:left="120"/>
                          <w:jc w:val="left"/>
                          <w:rPr>
                            <w:sz w:val="16"/>
                          </w:rPr>
                        </w:pPr>
                        <w:r>
                          <w:rPr>
                            <w:sz w:val="16"/>
                          </w:rPr>
                          <w:t>Amuntai Tengah</w:t>
                        </w:r>
                      </w:p>
                    </w:tc>
                    <w:tc>
                      <w:tcPr>
                        <w:tcW w:w="704" w:type="dxa"/>
                        <w:tcBorders>
                          <w:top w:val="single" w:sz="4" w:space="0" w:color="000000"/>
                          <w:bottom w:val="single" w:sz="4" w:space="0" w:color="000000"/>
                        </w:tcBorders>
                      </w:tcPr>
                      <w:p w:rsidR="006002AD" w:rsidRDefault="006002AD">
                        <w:pPr>
                          <w:pStyle w:val="TableParagraph"/>
                          <w:spacing w:before="72"/>
                          <w:ind w:right="130"/>
                          <w:rPr>
                            <w:sz w:val="16"/>
                          </w:rPr>
                        </w:pPr>
                        <w:r>
                          <w:rPr>
                            <w:sz w:val="16"/>
                          </w:rPr>
                          <w:t>68</w:t>
                        </w:r>
                      </w:p>
                    </w:tc>
                    <w:tc>
                      <w:tcPr>
                        <w:tcW w:w="577" w:type="dxa"/>
                        <w:tcBorders>
                          <w:top w:val="single" w:sz="4" w:space="0" w:color="000000"/>
                          <w:bottom w:val="single" w:sz="4" w:space="0" w:color="000000"/>
                        </w:tcBorders>
                      </w:tcPr>
                      <w:p w:rsidR="006002AD" w:rsidRDefault="006002AD">
                        <w:pPr>
                          <w:pStyle w:val="TableParagraph"/>
                          <w:spacing w:before="72"/>
                          <w:ind w:left="184"/>
                          <w:jc w:val="left"/>
                          <w:rPr>
                            <w:sz w:val="16"/>
                          </w:rPr>
                        </w:pPr>
                        <w:r>
                          <w:rPr>
                            <w:sz w:val="16"/>
                          </w:rPr>
                          <w:t>104</w:t>
                        </w:r>
                      </w:p>
                    </w:tc>
                    <w:tc>
                      <w:tcPr>
                        <w:tcW w:w="843" w:type="dxa"/>
                        <w:tcBorders>
                          <w:top w:val="single" w:sz="4" w:space="0" w:color="000000"/>
                          <w:bottom w:val="single" w:sz="4" w:space="0" w:color="000000"/>
                        </w:tcBorders>
                      </w:tcPr>
                      <w:p w:rsidR="006002AD" w:rsidRDefault="006002AD">
                        <w:pPr>
                          <w:pStyle w:val="TableParagraph"/>
                          <w:spacing w:before="72"/>
                          <w:ind w:right="132"/>
                          <w:rPr>
                            <w:sz w:val="16"/>
                          </w:rPr>
                        </w:pPr>
                        <w:r>
                          <w:rPr>
                            <w:sz w:val="16"/>
                          </w:rPr>
                          <w:t>132</w:t>
                        </w:r>
                      </w:p>
                    </w:tc>
                    <w:tc>
                      <w:tcPr>
                        <w:tcW w:w="796" w:type="dxa"/>
                        <w:tcBorders>
                          <w:top w:val="single" w:sz="4" w:space="0" w:color="000000"/>
                          <w:bottom w:val="single" w:sz="4" w:space="0" w:color="000000"/>
                        </w:tcBorders>
                      </w:tcPr>
                      <w:p w:rsidR="006002AD" w:rsidRDefault="006002AD">
                        <w:pPr>
                          <w:pStyle w:val="TableParagraph"/>
                          <w:spacing w:before="72"/>
                          <w:ind w:right="130"/>
                          <w:rPr>
                            <w:sz w:val="16"/>
                          </w:rPr>
                        </w:pPr>
                        <w:r>
                          <w:rPr>
                            <w:sz w:val="16"/>
                          </w:rPr>
                          <w:t>3.367</w:t>
                        </w:r>
                      </w:p>
                    </w:tc>
                    <w:tc>
                      <w:tcPr>
                        <w:tcW w:w="793" w:type="dxa"/>
                        <w:tcBorders>
                          <w:top w:val="single" w:sz="4" w:space="0" w:color="000000"/>
                          <w:bottom w:val="single" w:sz="4" w:space="0" w:color="000000"/>
                        </w:tcBorders>
                      </w:tcPr>
                      <w:p w:rsidR="006002AD" w:rsidRDefault="006002AD">
                        <w:pPr>
                          <w:pStyle w:val="TableParagraph"/>
                          <w:spacing w:before="72"/>
                          <w:ind w:right="129"/>
                          <w:rPr>
                            <w:sz w:val="16"/>
                          </w:rPr>
                        </w:pPr>
                        <w:r>
                          <w:rPr>
                            <w:sz w:val="16"/>
                          </w:rPr>
                          <w:t>2.646</w:t>
                        </w:r>
                      </w:p>
                    </w:tc>
                    <w:tc>
                      <w:tcPr>
                        <w:tcW w:w="835" w:type="dxa"/>
                        <w:tcBorders>
                          <w:top w:val="single" w:sz="4" w:space="0" w:color="000000"/>
                          <w:bottom w:val="single" w:sz="4" w:space="0" w:color="000000"/>
                        </w:tcBorders>
                      </w:tcPr>
                      <w:p w:rsidR="006002AD" w:rsidRDefault="006002AD">
                        <w:pPr>
                          <w:pStyle w:val="TableParagraph"/>
                          <w:spacing w:before="72"/>
                          <w:ind w:right="109"/>
                          <w:rPr>
                            <w:sz w:val="16"/>
                          </w:rPr>
                        </w:pPr>
                        <w:r>
                          <w:rPr>
                            <w:sz w:val="16"/>
                          </w:rPr>
                          <w:t>6.317</w:t>
                        </w:r>
                      </w:p>
                    </w:tc>
                    <w:tc>
                      <w:tcPr>
                        <w:tcW w:w="565" w:type="dxa"/>
                        <w:tcBorders>
                          <w:top w:val="single" w:sz="4" w:space="0" w:color="000000"/>
                          <w:bottom w:val="single" w:sz="4" w:space="0" w:color="000000"/>
                        </w:tcBorders>
                      </w:tcPr>
                      <w:p w:rsidR="006002AD" w:rsidRDefault="006002AD">
                        <w:pPr>
                          <w:pStyle w:val="TableParagraph"/>
                          <w:spacing w:before="72"/>
                          <w:ind w:right="113"/>
                          <w:rPr>
                            <w:sz w:val="16"/>
                          </w:rPr>
                        </w:pPr>
                        <w:r>
                          <w:rPr>
                            <w:sz w:val="16"/>
                          </w:rPr>
                          <w:t>24</w:t>
                        </w:r>
                      </w:p>
                    </w:tc>
                    <w:tc>
                      <w:tcPr>
                        <w:tcW w:w="866" w:type="dxa"/>
                        <w:tcBorders>
                          <w:top w:val="single" w:sz="4" w:space="0" w:color="000000"/>
                          <w:bottom w:val="single" w:sz="4" w:space="0" w:color="000000"/>
                        </w:tcBorders>
                      </w:tcPr>
                      <w:p w:rsidR="006002AD" w:rsidRDefault="006002AD">
                        <w:pPr>
                          <w:pStyle w:val="TableParagraph"/>
                          <w:spacing w:before="72"/>
                          <w:ind w:right="127"/>
                          <w:rPr>
                            <w:sz w:val="16"/>
                          </w:rPr>
                        </w:pPr>
                        <w:r>
                          <w:rPr>
                            <w:sz w:val="16"/>
                          </w:rPr>
                          <w:t>67</w:t>
                        </w:r>
                      </w:p>
                    </w:tc>
                    <w:tc>
                      <w:tcPr>
                        <w:tcW w:w="880" w:type="dxa"/>
                        <w:tcBorders>
                          <w:top w:val="single" w:sz="4" w:space="0" w:color="000000"/>
                          <w:bottom w:val="single" w:sz="4" w:space="0" w:color="000000"/>
                        </w:tcBorders>
                      </w:tcPr>
                      <w:p w:rsidR="006002AD" w:rsidRDefault="006002AD">
                        <w:pPr>
                          <w:pStyle w:val="TableParagraph"/>
                          <w:spacing w:before="72"/>
                          <w:ind w:right="157"/>
                          <w:rPr>
                            <w:sz w:val="16"/>
                          </w:rPr>
                        </w:pPr>
                        <w:r>
                          <w:rPr>
                            <w:sz w:val="16"/>
                          </w:rPr>
                          <w:t>91</w:t>
                        </w:r>
                      </w:p>
                    </w:tc>
                    <w:tc>
                      <w:tcPr>
                        <w:tcW w:w="1678" w:type="dxa"/>
                        <w:tcBorders>
                          <w:top w:val="single" w:sz="4" w:space="0" w:color="000000"/>
                          <w:bottom w:val="single" w:sz="4" w:space="0" w:color="000000"/>
                        </w:tcBorders>
                      </w:tcPr>
                      <w:p w:rsidR="006002AD" w:rsidRDefault="006002AD">
                        <w:pPr>
                          <w:pStyle w:val="TableParagraph"/>
                          <w:tabs>
                            <w:tab w:val="left" w:pos="852"/>
                          </w:tabs>
                          <w:spacing w:before="72"/>
                          <w:ind w:right="128"/>
                          <w:rPr>
                            <w:sz w:val="16"/>
                          </w:rPr>
                        </w:pPr>
                        <w:r>
                          <w:rPr>
                            <w:sz w:val="16"/>
                          </w:rPr>
                          <w:t>6.408</w:t>
                        </w:r>
                        <w:r>
                          <w:rPr>
                            <w:sz w:val="16"/>
                          </w:rPr>
                          <w:tab/>
                        </w:r>
                        <w:r>
                          <w:rPr>
                            <w:spacing w:val="-1"/>
                            <w:sz w:val="16"/>
                          </w:rPr>
                          <w:t>8.598</w:t>
                        </w:r>
                      </w:p>
                    </w:tc>
                    <w:tc>
                      <w:tcPr>
                        <w:tcW w:w="678" w:type="dxa"/>
                        <w:tcBorders>
                          <w:top w:val="single" w:sz="4" w:space="0" w:color="000000"/>
                          <w:bottom w:val="single" w:sz="4" w:space="0" w:color="000000"/>
                        </w:tcBorders>
                      </w:tcPr>
                      <w:p w:rsidR="006002AD" w:rsidRDefault="006002AD">
                        <w:pPr>
                          <w:pStyle w:val="TableParagraph"/>
                          <w:spacing w:before="72"/>
                          <w:ind w:left="118" w:right="42"/>
                          <w:jc w:val="center"/>
                          <w:rPr>
                            <w:sz w:val="16"/>
                          </w:rPr>
                        </w:pPr>
                        <w:r>
                          <w:rPr>
                            <w:sz w:val="16"/>
                          </w:rPr>
                          <w:t>74,53</w:t>
                        </w:r>
                      </w:p>
                    </w:tc>
                  </w:tr>
                  <w:tr w:rsidR="006002AD">
                    <w:trPr>
                      <w:trHeight w:val="330"/>
                    </w:trPr>
                    <w:tc>
                      <w:tcPr>
                        <w:tcW w:w="1433" w:type="dxa"/>
                        <w:tcBorders>
                          <w:top w:val="single" w:sz="4" w:space="0" w:color="000000"/>
                          <w:bottom w:val="single" w:sz="4" w:space="0" w:color="000000"/>
                        </w:tcBorders>
                      </w:tcPr>
                      <w:p w:rsidR="006002AD" w:rsidRDefault="006002AD">
                        <w:pPr>
                          <w:pStyle w:val="TableParagraph"/>
                          <w:spacing w:before="70"/>
                          <w:ind w:left="120"/>
                          <w:jc w:val="left"/>
                          <w:rPr>
                            <w:sz w:val="16"/>
                          </w:rPr>
                        </w:pPr>
                        <w:r>
                          <w:rPr>
                            <w:sz w:val="16"/>
                          </w:rPr>
                          <w:t>Banjang</w:t>
                        </w:r>
                      </w:p>
                    </w:tc>
                    <w:tc>
                      <w:tcPr>
                        <w:tcW w:w="704" w:type="dxa"/>
                        <w:tcBorders>
                          <w:top w:val="single" w:sz="4" w:space="0" w:color="000000"/>
                          <w:bottom w:val="single" w:sz="4" w:space="0" w:color="000000"/>
                        </w:tcBorders>
                      </w:tcPr>
                      <w:p w:rsidR="006002AD" w:rsidRDefault="006002AD">
                        <w:pPr>
                          <w:pStyle w:val="TableParagraph"/>
                          <w:spacing w:before="70"/>
                          <w:ind w:right="130"/>
                          <w:rPr>
                            <w:sz w:val="16"/>
                          </w:rPr>
                        </w:pPr>
                        <w:r>
                          <w:rPr>
                            <w:sz w:val="16"/>
                          </w:rPr>
                          <w:t>2</w:t>
                        </w:r>
                      </w:p>
                    </w:tc>
                    <w:tc>
                      <w:tcPr>
                        <w:tcW w:w="577" w:type="dxa"/>
                        <w:tcBorders>
                          <w:top w:val="single" w:sz="4" w:space="0" w:color="000000"/>
                          <w:bottom w:val="single" w:sz="4" w:space="0" w:color="000000"/>
                        </w:tcBorders>
                      </w:tcPr>
                      <w:p w:rsidR="006002AD" w:rsidRDefault="006002AD">
                        <w:pPr>
                          <w:pStyle w:val="TableParagraph"/>
                          <w:spacing w:before="70"/>
                          <w:ind w:right="138"/>
                          <w:rPr>
                            <w:sz w:val="16"/>
                          </w:rPr>
                        </w:pPr>
                        <w:r>
                          <w:rPr>
                            <w:sz w:val="16"/>
                          </w:rPr>
                          <w:t>6</w:t>
                        </w:r>
                      </w:p>
                    </w:tc>
                    <w:tc>
                      <w:tcPr>
                        <w:tcW w:w="843" w:type="dxa"/>
                        <w:tcBorders>
                          <w:top w:val="single" w:sz="4" w:space="0" w:color="000000"/>
                          <w:bottom w:val="single" w:sz="4" w:space="0" w:color="000000"/>
                        </w:tcBorders>
                      </w:tcPr>
                      <w:p w:rsidR="006002AD" w:rsidRDefault="006002AD">
                        <w:pPr>
                          <w:pStyle w:val="TableParagraph"/>
                          <w:spacing w:before="70"/>
                          <w:ind w:right="132"/>
                          <w:rPr>
                            <w:sz w:val="16"/>
                          </w:rPr>
                        </w:pPr>
                        <w:r>
                          <w:rPr>
                            <w:sz w:val="16"/>
                          </w:rPr>
                          <w:t>67</w:t>
                        </w:r>
                      </w:p>
                    </w:tc>
                    <w:tc>
                      <w:tcPr>
                        <w:tcW w:w="796" w:type="dxa"/>
                        <w:tcBorders>
                          <w:top w:val="single" w:sz="4" w:space="0" w:color="000000"/>
                          <w:bottom w:val="single" w:sz="4" w:space="0" w:color="000000"/>
                        </w:tcBorders>
                      </w:tcPr>
                      <w:p w:rsidR="006002AD" w:rsidRDefault="006002AD">
                        <w:pPr>
                          <w:pStyle w:val="TableParagraph"/>
                          <w:spacing w:before="70"/>
                          <w:ind w:right="130"/>
                          <w:rPr>
                            <w:sz w:val="16"/>
                          </w:rPr>
                        </w:pPr>
                        <w:r>
                          <w:rPr>
                            <w:sz w:val="16"/>
                          </w:rPr>
                          <w:t>1.249</w:t>
                        </w:r>
                      </w:p>
                    </w:tc>
                    <w:tc>
                      <w:tcPr>
                        <w:tcW w:w="793" w:type="dxa"/>
                        <w:tcBorders>
                          <w:top w:val="single" w:sz="4" w:space="0" w:color="000000"/>
                          <w:bottom w:val="single" w:sz="4" w:space="0" w:color="000000"/>
                        </w:tcBorders>
                      </w:tcPr>
                      <w:p w:rsidR="006002AD" w:rsidRDefault="006002AD">
                        <w:pPr>
                          <w:pStyle w:val="TableParagraph"/>
                          <w:spacing w:before="70"/>
                          <w:ind w:right="129"/>
                          <w:rPr>
                            <w:sz w:val="16"/>
                          </w:rPr>
                        </w:pPr>
                        <w:r>
                          <w:rPr>
                            <w:sz w:val="16"/>
                          </w:rPr>
                          <w:t>1.066</w:t>
                        </w:r>
                      </w:p>
                    </w:tc>
                    <w:tc>
                      <w:tcPr>
                        <w:tcW w:w="835" w:type="dxa"/>
                        <w:tcBorders>
                          <w:top w:val="single" w:sz="4" w:space="0" w:color="000000"/>
                          <w:bottom w:val="single" w:sz="4" w:space="0" w:color="000000"/>
                        </w:tcBorders>
                      </w:tcPr>
                      <w:p w:rsidR="006002AD" w:rsidRDefault="006002AD">
                        <w:pPr>
                          <w:pStyle w:val="TableParagraph"/>
                          <w:spacing w:before="70"/>
                          <w:ind w:right="109"/>
                          <w:rPr>
                            <w:sz w:val="16"/>
                          </w:rPr>
                        </w:pPr>
                        <w:r>
                          <w:rPr>
                            <w:sz w:val="16"/>
                          </w:rPr>
                          <w:t>2.390</w:t>
                        </w:r>
                      </w:p>
                    </w:tc>
                    <w:tc>
                      <w:tcPr>
                        <w:tcW w:w="565" w:type="dxa"/>
                        <w:tcBorders>
                          <w:top w:val="single" w:sz="4" w:space="0" w:color="000000"/>
                          <w:bottom w:val="single" w:sz="4" w:space="0" w:color="000000"/>
                        </w:tcBorders>
                      </w:tcPr>
                      <w:p w:rsidR="006002AD" w:rsidRDefault="006002AD">
                        <w:pPr>
                          <w:pStyle w:val="TableParagraph"/>
                          <w:spacing w:before="70"/>
                          <w:ind w:right="113"/>
                          <w:rPr>
                            <w:sz w:val="16"/>
                          </w:rPr>
                        </w:pPr>
                        <w:r>
                          <w:rPr>
                            <w:sz w:val="16"/>
                          </w:rPr>
                          <w:t>15</w:t>
                        </w:r>
                      </w:p>
                    </w:tc>
                    <w:tc>
                      <w:tcPr>
                        <w:tcW w:w="866" w:type="dxa"/>
                        <w:tcBorders>
                          <w:top w:val="single" w:sz="4" w:space="0" w:color="000000"/>
                          <w:bottom w:val="single" w:sz="4" w:space="0" w:color="000000"/>
                        </w:tcBorders>
                      </w:tcPr>
                      <w:p w:rsidR="006002AD" w:rsidRDefault="006002AD">
                        <w:pPr>
                          <w:pStyle w:val="TableParagraph"/>
                          <w:spacing w:before="70"/>
                          <w:ind w:right="126"/>
                          <w:rPr>
                            <w:sz w:val="16"/>
                          </w:rPr>
                        </w:pPr>
                        <w:r>
                          <w:rPr>
                            <w:sz w:val="16"/>
                          </w:rPr>
                          <w:t>7</w:t>
                        </w:r>
                      </w:p>
                    </w:tc>
                    <w:tc>
                      <w:tcPr>
                        <w:tcW w:w="880" w:type="dxa"/>
                        <w:tcBorders>
                          <w:top w:val="single" w:sz="4" w:space="0" w:color="000000"/>
                          <w:bottom w:val="single" w:sz="4" w:space="0" w:color="000000"/>
                        </w:tcBorders>
                      </w:tcPr>
                      <w:p w:rsidR="006002AD" w:rsidRDefault="006002AD">
                        <w:pPr>
                          <w:pStyle w:val="TableParagraph"/>
                          <w:spacing w:before="70"/>
                          <w:ind w:right="157"/>
                          <w:rPr>
                            <w:sz w:val="16"/>
                          </w:rPr>
                        </w:pPr>
                        <w:r>
                          <w:rPr>
                            <w:sz w:val="16"/>
                          </w:rPr>
                          <w:t>22</w:t>
                        </w:r>
                      </w:p>
                    </w:tc>
                    <w:tc>
                      <w:tcPr>
                        <w:tcW w:w="1678" w:type="dxa"/>
                        <w:tcBorders>
                          <w:top w:val="single" w:sz="4" w:space="0" w:color="000000"/>
                          <w:bottom w:val="single" w:sz="4" w:space="0" w:color="000000"/>
                        </w:tcBorders>
                      </w:tcPr>
                      <w:p w:rsidR="006002AD" w:rsidRDefault="006002AD">
                        <w:pPr>
                          <w:pStyle w:val="TableParagraph"/>
                          <w:tabs>
                            <w:tab w:val="left" w:pos="852"/>
                          </w:tabs>
                          <w:spacing w:before="70"/>
                          <w:ind w:right="128"/>
                          <w:rPr>
                            <w:sz w:val="16"/>
                          </w:rPr>
                        </w:pPr>
                        <w:r>
                          <w:rPr>
                            <w:sz w:val="16"/>
                          </w:rPr>
                          <w:t>2.412</w:t>
                        </w:r>
                        <w:r>
                          <w:rPr>
                            <w:sz w:val="16"/>
                          </w:rPr>
                          <w:tab/>
                        </w:r>
                        <w:r>
                          <w:rPr>
                            <w:spacing w:val="-1"/>
                            <w:sz w:val="16"/>
                          </w:rPr>
                          <w:t>3.151</w:t>
                        </w:r>
                      </w:p>
                    </w:tc>
                    <w:tc>
                      <w:tcPr>
                        <w:tcW w:w="678" w:type="dxa"/>
                        <w:tcBorders>
                          <w:top w:val="single" w:sz="4" w:space="0" w:color="000000"/>
                          <w:bottom w:val="single" w:sz="4" w:space="0" w:color="000000"/>
                        </w:tcBorders>
                      </w:tcPr>
                      <w:p w:rsidR="006002AD" w:rsidRDefault="006002AD">
                        <w:pPr>
                          <w:pStyle w:val="TableParagraph"/>
                          <w:spacing w:before="70"/>
                          <w:ind w:left="118" w:right="42"/>
                          <w:jc w:val="center"/>
                          <w:rPr>
                            <w:sz w:val="16"/>
                          </w:rPr>
                        </w:pPr>
                        <w:r>
                          <w:rPr>
                            <w:sz w:val="16"/>
                          </w:rPr>
                          <w:t>76,55</w:t>
                        </w:r>
                      </w:p>
                    </w:tc>
                  </w:tr>
                  <w:tr w:rsidR="006002AD">
                    <w:trPr>
                      <w:trHeight w:val="328"/>
                    </w:trPr>
                    <w:tc>
                      <w:tcPr>
                        <w:tcW w:w="1433" w:type="dxa"/>
                        <w:tcBorders>
                          <w:top w:val="single" w:sz="4" w:space="0" w:color="000000"/>
                          <w:bottom w:val="single" w:sz="4" w:space="0" w:color="000000"/>
                        </w:tcBorders>
                      </w:tcPr>
                      <w:p w:rsidR="006002AD" w:rsidRDefault="006002AD">
                        <w:pPr>
                          <w:pStyle w:val="TableParagraph"/>
                          <w:spacing w:before="70"/>
                          <w:ind w:left="120"/>
                          <w:jc w:val="left"/>
                          <w:rPr>
                            <w:sz w:val="16"/>
                          </w:rPr>
                        </w:pPr>
                        <w:r>
                          <w:rPr>
                            <w:sz w:val="16"/>
                          </w:rPr>
                          <w:t>Amuntai Utara</w:t>
                        </w:r>
                      </w:p>
                    </w:tc>
                    <w:tc>
                      <w:tcPr>
                        <w:tcW w:w="704" w:type="dxa"/>
                        <w:tcBorders>
                          <w:top w:val="single" w:sz="4" w:space="0" w:color="000000"/>
                          <w:bottom w:val="single" w:sz="4" w:space="0" w:color="000000"/>
                        </w:tcBorders>
                      </w:tcPr>
                      <w:p w:rsidR="006002AD" w:rsidRDefault="006002AD">
                        <w:pPr>
                          <w:pStyle w:val="TableParagraph"/>
                          <w:spacing w:before="70"/>
                          <w:ind w:right="130"/>
                          <w:rPr>
                            <w:sz w:val="16"/>
                          </w:rPr>
                        </w:pPr>
                        <w:r>
                          <w:rPr>
                            <w:sz w:val="16"/>
                          </w:rPr>
                          <w:t>33</w:t>
                        </w:r>
                      </w:p>
                    </w:tc>
                    <w:tc>
                      <w:tcPr>
                        <w:tcW w:w="577" w:type="dxa"/>
                        <w:tcBorders>
                          <w:top w:val="single" w:sz="4" w:space="0" w:color="000000"/>
                          <w:bottom w:val="single" w:sz="4" w:space="0" w:color="000000"/>
                        </w:tcBorders>
                      </w:tcPr>
                      <w:p w:rsidR="006002AD" w:rsidRDefault="006002AD">
                        <w:pPr>
                          <w:pStyle w:val="TableParagraph"/>
                          <w:spacing w:before="70"/>
                          <w:ind w:right="138"/>
                          <w:rPr>
                            <w:sz w:val="16"/>
                          </w:rPr>
                        </w:pPr>
                        <w:r>
                          <w:rPr>
                            <w:sz w:val="16"/>
                          </w:rPr>
                          <w:t>16</w:t>
                        </w:r>
                      </w:p>
                    </w:tc>
                    <w:tc>
                      <w:tcPr>
                        <w:tcW w:w="843" w:type="dxa"/>
                        <w:tcBorders>
                          <w:top w:val="single" w:sz="4" w:space="0" w:color="000000"/>
                          <w:bottom w:val="single" w:sz="4" w:space="0" w:color="000000"/>
                        </w:tcBorders>
                      </w:tcPr>
                      <w:p w:rsidR="006002AD" w:rsidRDefault="006002AD">
                        <w:pPr>
                          <w:pStyle w:val="TableParagraph"/>
                          <w:spacing w:before="70"/>
                          <w:ind w:right="132"/>
                          <w:rPr>
                            <w:sz w:val="16"/>
                          </w:rPr>
                        </w:pPr>
                        <w:r>
                          <w:rPr>
                            <w:sz w:val="16"/>
                          </w:rPr>
                          <w:t>87</w:t>
                        </w:r>
                      </w:p>
                    </w:tc>
                    <w:tc>
                      <w:tcPr>
                        <w:tcW w:w="796" w:type="dxa"/>
                        <w:tcBorders>
                          <w:top w:val="single" w:sz="4" w:space="0" w:color="000000"/>
                          <w:bottom w:val="single" w:sz="4" w:space="0" w:color="000000"/>
                        </w:tcBorders>
                      </w:tcPr>
                      <w:p w:rsidR="006002AD" w:rsidRDefault="006002AD">
                        <w:pPr>
                          <w:pStyle w:val="TableParagraph"/>
                          <w:spacing w:before="70"/>
                          <w:ind w:right="130"/>
                          <w:rPr>
                            <w:sz w:val="16"/>
                          </w:rPr>
                        </w:pPr>
                        <w:r>
                          <w:rPr>
                            <w:sz w:val="16"/>
                          </w:rPr>
                          <w:t>1.196</w:t>
                        </w:r>
                      </w:p>
                    </w:tc>
                    <w:tc>
                      <w:tcPr>
                        <w:tcW w:w="793" w:type="dxa"/>
                        <w:tcBorders>
                          <w:top w:val="single" w:sz="4" w:space="0" w:color="000000"/>
                          <w:bottom w:val="single" w:sz="4" w:space="0" w:color="000000"/>
                        </w:tcBorders>
                      </w:tcPr>
                      <w:p w:rsidR="006002AD" w:rsidRDefault="006002AD">
                        <w:pPr>
                          <w:pStyle w:val="TableParagraph"/>
                          <w:spacing w:before="70"/>
                          <w:ind w:right="129"/>
                          <w:rPr>
                            <w:sz w:val="16"/>
                          </w:rPr>
                        </w:pPr>
                        <w:r>
                          <w:rPr>
                            <w:sz w:val="16"/>
                          </w:rPr>
                          <w:t>1.247</w:t>
                        </w:r>
                      </w:p>
                    </w:tc>
                    <w:tc>
                      <w:tcPr>
                        <w:tcW w:w="835" w:type="dxa"/>
                        <w:tcBorders>
                          <w:top w:val="single" w:sz="4" w:space="0" w:color="000000"/>
                          <w:bottom w:val="single" w:sz="4" w:space="0" w:color="000000"/>
                        </w:tcBorders>
                      </w:tcPr>
                      <w:p w:rsidR="006002AD" w:rsidRDefault="006002AD">
                        <w:pPr>
                          <w:pStyle w:val="TableParagraph"/>
                          <w:spacing w:before="70"/>
                          <w:ind w:right="109"/>
                          <w:rPr>
                            <w:sz w:val="16"/>
                          </w:rPr>
                        </w:pPr>
                        <w:r>
                          <w:rPr>
                            <w:sz w:val="16"/>
                          </w:rPr>
                          <w:t>2.579</w:t>
                        </w:r>
                      </w:p>
                    </w:tc>
                    <w:tc>
                      <w:tcPr>
                        <w:tcW w:w="565" w:type="dxa"/>
                        <w:tcBorders>
                          <w:top w:val="single" w:sz="4" w:space="0" w:color="000000"/>
                          <w:bottom w:val="single" w:sz="4" w:space="0" w:color="000000"/>
                        </w:tcBorders>
                      </w:tcPr>
                      <w:p w:rsidR="006002AD" w:rsidRDefault="006002AD">
                        <w:pPr>
                          <w:pStyle w:val="TableParagraph"/>
                          <w:spacing w:before="70"/>
                          <w:ind w:right="113"/>
                          <w:rPr>
                            <w:sz w:val="16"/>
                          </w:rPr>
                        </w:pPr>
                        <w:r>
                          <w:rPr>
                            <w:sz w:val="16"/>
                          </w:rPr>
                          <w:t>18</w:t>
                        </w:r>
                      </w:p>
                    </w:tc>
                    <w:tc>
                      <w:tcPr>
                        <w:tcW w:w="866" w:type="dxa"/>
                        <w:tcBorders>
                          <w:top w:val="single" w:sz="4" w:space="0" w:color="000000"/>
                          <w:bottom w:val="single" w:sz="4" w:space="0" w:color="000000"/>
                        </w:tcBorders>
                      </w:tcPr>
                      <w:p w:rsidR="006002AD" w:rsidRDefault="006002AD">
                        <w:pPr>
                          <w:pStyle w:val="TableParagraph"/>
                          <w:spacing w:before="70"/>
                          <w:ind w:right="127"/>
                          <w:rPr>
                            <w:sz w:val="16"/>
                          </w:rPr>
                        </w:pPr>
                        <w:r>
                          <w:rPr>
                            <w:sz w:val="16"/>
                          </w:rPr>
                          <w:t>14</w:t>
                        </w:r>
                      </w:p>
                    </w:tc>
                    <w:tc>
                      <w:tcPr>
                        <w:tcW w:w="880" w:type="dxa"/>
                        <w:tcBorders>
                          <w:top w:val="single" w:sz="4" w:space="0" w:color="000000"/>
                          <w:bottom w:val="single" w:sz="4" w:space="0" w:color="000000"/>
                        </w:tcBorders>
                      </w:tcPr>
                      <w:p w:rsidR="006002AD" w:rsidRDefault="006002AD">
                        <w:pPr>
                          <w:pStyle w:val="TableParagraph"/>
                          <w:spacing w:before="70"/>
                          <w:ind w:right="157"/>
                          <w:rPr>
                            <w:sz w:val="16"/>
                          </w:rPr>
                        </w:pPr>
                        <w:r>
                          <w:rPr>
                            <w:sz w:val="16"/>
                          </w:rPr>
                          <w:t>32</w:t>
                        </w:r>
                      </w:p>
                    </w:tc>
                    <w:tc>
                      <w:tcPr>
                        <w:tcW w:w="1678" w:type="dxa"/>
                        <w:tcBorders>
                          <w:top w:val="single" w:sz="4" w:space="0" w:color="000000"/>
                          <w:bottom w:val="single" w:sz="4" w:space="0" w:color="000000"/>
                        </w:tcBorders>
                      </w:tcPr>
                      <w:p w:rsidR="006002AD" w:rsidRDefault="006002AD">
                        <w:pPr>
                          <w:pStyle w:val="TableParagraph"/>
                          <w:tabs>
                            <w:tab w:val="left" w:pos="852"/>
                          </w:tabs>
                          <w:spacing w:before="70"/>
                          <w:ind w:right="128"/>
                          <w:rPr>
                            <w:sz w:val="16"/>
                          </w:rPr>
                        </w:pPr>
                        <w:r>
                          <w:rPr>
                            <w:sz w:val="16"/>
                          </w:rPr>
                          <w:t>2.611</w:t>
                        </w:r>
                        <w:r>
                          <w:rPr>
                            <w:sz w:val="16"/>
                          </w:rPr>
                          <w:tab/>
                        </w:r>
                        <w:r>
                          <w:rPr>
                            <w:spacing w:val="-1"/>
                            <w:sz w:val="16"/>
                          </w:rPr>
                          <w:t>3.334</w:t>
                        </w:r>
                      </w:p>
                    </w:tc>
                    <w:tc>
                      <w:tcPr>
                        <w:tcW w:w="678" w:type="dxa"/>
                        <w:tcBorders>
                          <w:top w:val="single" w:sz="4" w:space="0" w:color="000000"/>
                          <w:bottom w:val="single" w:sz="4" w:space="0" w:color="000000"/>
                        </w:tcBorders>
                      </w:tcPr>
                      <w:p w:rsidR="006002AD" w:rsidRDefault="006002AD">
                        <w:pPr>
                          <w:pStyle w:val="TableParagraph"/>
                          <w:spacing w:before="70"/>
                          <w:ind w:left="118" w:right="42"/>
                          <w:jc w:val="center"/>
                          <w:rPr>
                            <w:sz w:val="16"/>
                          </w:rPr>
                        </w:pPr>
                        <w:r>
                          <w:rPr>
                            <w:sz w:val="16"/>
                          </w:rPr>
                          <w:t>78,31</w:t>
                        </w:r>
                      </w:p>
                    </w:tc>
                  </w:tr>
                  <w:tr w:rsidR="006002AD">
                    <w:trPr>
                      <w:trHeight w:val="330"/>
                    </w:trPr>
                    <w:tc>
                      <w:tcPr>
                        <w:tcW w:w="1433" w:type="dxa"/>
                        <w:tcBorders>
                          <w:top w:val="single" w:sz="4" w:space="0" w:color="000000"/>
                          <w:bottom w:val="single" w:sz="4" w:space="0" w:color="000000"/>
                        </w:tcBorders>
                      </w:tcPr>
                      <w:p w:rsidR="006002AD" w:rsidRDefault="006002AD">
                        <w:pPr>
                          <w:pStyle w:val="TableParagraph"/>
                          <w:spacing w:before="72"/>
                          <w:ind w:left="120"/>
                          <w:jc w:val="left"/>
                          <w:rPr>
                            <w:sz w:val="16"/>
                          </w:rPr>
                        </w:pPr>
                        <w:r>
                          <w:rPr>
                            <w:sz w:val="16"/>
                          </w:rPr>
                          <w:t>Haur Gading</w:t>
                        </w:r>
                      </w:p>
                    </w:tc>
                    <w:tc>
                      <w:tcPr>
                        <w:tcW w:w="704" w:type="dxa"/>
                        <w:tcBorders>
                          <w:top w:val="single" w:sz="4" w:space="0" w:color="000000"/>
                          <w:bottom w:val="single" w:sz="4" w:space="0" w:color="000000"/>
                        </w:tcBorders>
                      </w:tcPr>
                      <w:p w:rsidR="006002AD" w:rsidRDefault="006002AD">
                        <w:pPr>
                          <w:pStyle w:val="TableParagraph"/>
                          <w:spacing w:before="72"/>
                          <w:ind w:right="130"/>
                          <w:rPr>
                            <w:sz w:val="16"/>
                          </w:rPr>
                        </w:pPr>
                        <w:r>
                          <w:rPr>
                            <w:sz w:val="16"/>
                          </w:rPr>
                          <w:t>5</w:t>
                        </w:r>
                      </w:p>
                    </w:tc>
                    <w:tc>
                      <w:tcPr>
                        <w:tcW w:w="577" w:type="dxa"/>
                        <w:tcBorders>
                          <w:top w:val="single" w:sz="4" w:space="0" w:color="000000"/>
                          <w:bottom w:val="single" w:sz="4" w:space="0" w:color="000000"/>
                        </w:tcBorders>
                      </w:tcPr>
                      <w:p w:rsidR="006002AD" w:rsidRDefault="006002AD">
                        <w:pPr>
                          <w:pStyle w:val="TableParagraph"/>
                          <w:spacing w:before="72"/>
                          <w:ind w:right="138"/>
                          <w:rPr>
                            <w:sz w:val="16"/>
                          </w:rPr>
                        </w:pPr>
                        <w:r>
                          <w:rPr>
                            <w:sz w:val="16"/>
                          </w:rPr>
                          <w:t>9</w:t>
                        </w:r>
                      </w:p>
                    </w:tc>
                    <w:tc>
                      <w:tcPr>
                        <w:tcW w:w="843" w:type="dxa"/>
                        <w:tcBorders>
                          <w:top w:val="single" w:sz="4" w:space="0" w:color="000000"/>
                          <w:bottom w:val="single" w:sz="4" w:space="0" w:color="000000"/>
                        </w:tcBorders>
                      </w:tcPr>
                      <w:p w:rsidR="006002AD" w:rsidRDefault="006002AD">
                        <w:pPr>
                          <w:pStyle w:val="TableParagraph"/>
                          <w:spacing w:before="72"/>
                          <w:ind w:right="132"/>
                          <w:rPr>
                            <w:sz w:val="16"/>
                          </w:rPr>
                        </w:pPr>
                        <w:r>
                          <w:rPr>
                            <w:sz w:val="16"/>
                          </w:rPr>
                          <w:t>48</w:t>
                        </w:r>
                      </w:p>
                    </w:tc>
                    <w:tc>
                      <w:tcPr>
                        <w:tcW w:w="796" w:type="dxa"/>
                        <w:tcBorders>
                          <w:top w:val="single" w:sz="4" w:space="0" w:color="000000"/>
                          <w:bottom w:val="single" w:sz="4" w:space="0" w:color="000000"/>
                        </w:tcBorders>
                      </w:tcPr>
                      <w:p w:rsidR="006002AD" w:rsidRDefault="006002AD">
                        <w:pPr>
                          <w:pStyle w:val="TableParagraph"/>
                          <w:spacing w:before="72"/>
                          <w:ind w:right="130"/>
                          <w:rPr>
                            <w:sz w:val="16"/>
                          </w:rPr>
                        </w:pPr>
                        <w:r>
                          <w:rPr>
                            <w:sz w:val="16"/>
                          </w:rPr>
                          <w:t>1.060</w:t>
                        </w:r>
                      </w:p>
                    </w:tc>
                    <w:tc>
                      <w:tcPr>
                        <w:tcW w:w="793" w:type="dxa"/>
                        <w:tcBorders>
                          <w:top w:val="single" w:sz="4" w:space="0" w:color="000000"/>
                          <w:bottom w:val="single" w:sz="4" w:space="0" w:color="000000"/>
                        </w:tcBorders>
                      </w:tcPr>
                      <w:p w:rsidR="006002AD" w:rsidRDefault="006002AD">
                        <w:pPr>
                          <w:pStyle w:val="TableParagraph"/>
                          <w:spacing w:before="72"/>
                          <w:ind w:right="131"/>
                          <w:rPr>
                            <w:sz w:val="16"/>
                          </w:rPr>
                        </w:pPr>
                        <w:r>
                          <w:rPr>
                            <w:sz w:val="16"/>
                          </w:rPr>
                          <w:t>687</w:t>
                        </w:r>
                      </w:p>
                    </w:tc>
                    <w:tc>
                      <w:tcPr>
                        <w:tcW w:w="835" w:type="dxa"/>
                        <w:tcBorders>
                          <w:top w:val="single" w:sz="4" w:space="0" w:color="000000"/>
                          <w:bottom w:val="single" w:sz="4" w:space="0" w:color="000000"/>
                        </w:tcBorders>
                      </w:tcPr>
                      <w:p w:rsidR="006002AD" w:rsidRDefault="006002AD">
                        <w:pPr>
                          <w:pStyle w:val="TableParagraph"/>
                          <w:spacing w:before="72"/>
                          <w:ind w:right="109"/>
                          <w:rPr>
                            <w:sz w:val="16"/>
                          </w:rPr>
                        </w:pPr>
                        <w:r>
                          <w:rPr>
                            <w:sz w:val="16"/>
                          </w:rPr>
                          <w:t>1.809</w:t>
                        </w:r>
                      </w:p>
                    </w:tc>
                    <w:tc>
                      <w:tcPr>
                        <w:tcW w:w="565" w:type="dxa"/>
                        <w:tcBorders>
                          <w:top w:val="single" w:sz="4" w:space="0" w:color="000000"/>
                          <w:bottom w:val="single" w:sz="4" w:space="0" w:color="000000"/>
                        </w:tcBorders>
                      </w:tcPr>
                      <w:p w:rsidR="006002AD" w:rsidRDefault="006002AD">
                        <w:pPr>
                          <w:pStyle w:val="TableParagraph"/>
                          <w:spacing w:before="72"/>
                          <w:ind w:right="113"/>
                          <w:rPr>
                            <w:sz w:val="16"/>
                          </w:rPr>
                        </w:pPr>
                        <w:r>
                          <w:rPr>
                            <w:sz w:val="16"/>
                          </w:rPr>
                          <w:t>13</w:t>
                        </w:r>
                      </w:p>
                    </w:tc>
                    <w:tc>
                      <w:tcPr>
                        <w:tcW w:w="866" w:type="dxa"/>
                        <w:tcBorders>
                          <w:top w:val="single" w:sz="4" w:space="0" w:color="000000"/>
                          <w:bottom w:val="single" w:sz="4" w:space="0" w:color="000000"/>
                        </w:tcBorders>
                      </w:tcPr>
                      <w:p w:rsidR="006002AD" w:rsidRDefault="006002AD">
                        <w:pPr>
                          <w:pStyle w:val="TableParagraph"/>
                          <w:spacing w:before="72"/>
                          <w:ind w:right="126"/>
                          <w:rPr>
                            <w:sz w:val="16"/>
                          </w:rPr>
                        </w:pPr>
                        <w:r>
                          <w:rPr>
                            <w:sz w:val="16"/>
                          </w:rPr>
                          <w:t>3</w:t>
                        </w:r>
                      </w:p>
                    </w:tc>
                    <w:tc>
                      <w:tcPr>
                        <w:tcW w:w="880" w:type="dxa"/>
                        <w:tcBorders>
                          <w:top w:val="single" w:sz="4" w:space="0" w:color="000000"/>
                          <w:bottom w:val="single" w:sz="4" w:space="0" w:color="000000"/>
                        </w:tcBorders>
                      </w:tcPr>
                      <w:p w:rsidR="006002AD" w:rsidRDefault="006002AD">
                        <w:pPr>
                          <w:pStyle w:val="TableParagraph"/>
                          <w:spacing w:before="72"/>
                          <w:ind w:right="157"/>
                          <w:rPr>
                            <w:sz w:val="16"/>
                          </w:rPr>
                        </w:pPr>
                        <w:r>
                          <w:rPr>
                            <w:sz w:val="16"/>
                          </w:rPr>
                          <w:t>16</w:t>
                        </w:r>
                      </w:p>
                    </w:tc>
                    <w:tc>
                      <w:tcPr>
                        <w:tcW w:w="1678" w:type="dxa"/>
                        <w:tcBorders>
                          <w:top w:val="single" w:sz="4" w:space="0" w:color="000000"/>
                          <w:bottom w:val="single" w:sz="4" w:space="0" w:color="000000"/>
                        </w:tcBorders>
                      </w:tcPr>
                      <w:p w:rsidR="006002AD" w:rsidRDefault="006002AD">
                        <w:pPr>
                          <w:pStyle w:val="TableParagraph"/>
                          <w:tabs>
                            <w:tab w:val="left" w:pos="852"/>
                          </w:tabs>
                          <w:spacing w:before="72"/>
                          <w:ind w:right="128"/>
                          <w:rPr>
                            <w:sz w:val="16"/>
                          </w:rPr>
                        </w:pPr>
                        <w:r>
                          <w:rPr>
                            <w:sz w:val="16"/>
                          </w:rPr>
                          <w:t>1.825</w:t>
                        </w:r>
                        <w:r>
                          <w:rPr>
                            <w:sz w:val="16"/>
                          </w:rPr>
                          <w:tab/>
                        </w:r>
                        <w:r>
                          <w:rPr>
                            <w:spacing w:val="-1"/>
                            <w:sz w:val="16"/>
                          </w:rPr>
                          <w:t>2.528</w:t>
                        </w:r>
                      </w:p>
                    </w:tc>
                    <w:tc>
                      <w:tcPr>
                        <w:tcW w:w="678" w:type="dxa"/>
                        <w:tcBorders>
                          <w:top w:val="single" w:sz="4" w:space="0" w:color="000000"/>
                          <w:bottom w:val="single" w:sz="4" w:space="0" w:color="000000"/>
                        </w:tcBorders>
                      </w:tcPr>
                      <w:p w:rsidR="006002AD" w:rsidRDefault="006002AD">
                        <w:pPr>
                          <w:pStyle w:val="TableParagraph"/>
                          <w:spacing w:before="72"/>
                          <w:ind w:left="118" w:right="42"/>
                          <w:jc w:val="center"/>
                          <w:rPr>
                            <w:sz w:val="16"/>
                          </w:rPr>
                        </w:pPr>
                        <w:r>
                          <w:rPr>
                            <w:sz w:val="16"/>
                          </w:rPr>
                          <w:t>72,19</w:t>
                        </w:r>
                      </w:p>
                    </w:tc>
                  </w:tr>
                  <w:tr w:rsidR="006002AD">
                    <w:trPr>
                      <w:trHeight w:val="371"/>
                    </w:trPr>
                    <w:tc>
                      <w:tcPr>
                        <w:tcW w:w="2137" w:type="dxa"/>
                        <w:gridSpan w:val="2"/>
                        <w:tcBorders>
                          <w:bottom w:val="single" w:sz="4" w:space="0" w:color="000000"/>
                        </w:tcBorders>
                      </w:tcPr>
                      <w:p w:rsidR="006002AD" w:rsidRDefault="006002AD">
                        <w:pPr>
                          <w:pStyle w:val="TableParagraph"/>
                          <w:tabs>
                            <w:tab w:val="right" w:pos="2004"/>
                          </w:tabs>
                          <w:spacing w:line="228" w:lineRule="auto"/>
                          <w:ind w:left="120"/>
                          <w:jc w:val="left"/>
                          <w:rPr>
                            <w:b/>
                            <w:sz w:val="16"/>
                          </w:rPr>
                        </w:pPr>
                        <w:r>
                          <w:rPr>
                            <w:b/>
                            <w:sz w:val="16"/>
                          </w:rPr>
                          <w:t>Hulu Sungai</w:t>
                        </w:r>
                        <w:r>
                          <w:rPr>
                            <w:b/>
                            <w:sz w:val="16"/>
                          </w:rPr>
                          <w:tab/>
                        </w:r>
                        <w:r>
                          <w:rPr>
                            <w:b/>
                            <w:position w:val="-8"/>
                            <w:sz w:val="16"/>
                          </w:rPr>
                          <w:t>164</w:t>
                        </w:r>
                      </w:p>
                    </w:tc>
                    <w:tc>
                      <w:tcPr>
                        <w:tcW w:w="577" w:type="dxa"/>
                        <w:tcBorders>
                          <w:bottom w:val="single" w:sz="4" w:space="0" w:color="000000"/>
                        </w:tcBorders>
                      </w:tcPr>
                      <w:p w:rsidR="006002AD" w:rsidRDefault="006002AD">
                        <w:pPr>
                          <w:pStyle w:val="TableParagraph"/>
                          <w:spacing w:before="87"/>
                          <w:ind w:left="155"/>
                          <w:jc w:val="left"/>
                          <w:rPr>
                            <w:b/>
                            <w:sz w:val="16"/>
                          </w:rPr>
                        </w:pPr>
                        <w:r>
                          <w:rPr>
                            <w:b/>
                            <w:sz w:val="16"/>
                          </w:rPr>
                          <w:t>256</w:t>
                        </w:r>
                      </w:p>
                    </w:tc>
                    <w:tc>
                      <w:tcPr>
                        <w:tcW w:w="843" w:type="dxa"/>
                        <w:tcBorders>
                          <w:bottom w:val="single" w:sz="4" w:space="0" w:color="000000"/>
                        </w:tcBorders>
                      </w:tcPr>
                      <w:p w:rsidR="006002AD" w:rsidRDefault="006002AD">
                        <w:pPr>
                          <w:pStyle w:val="TableParagraph"/>
                          <w:spacing w:before="87"/>
                          <w:ind w:right="132"/>
                          <w:rPr>
                            <w:b/>
                            <w:sz w:val="16"/>
                          </w:rPr>
                        </w:pPr>
                        <w:r>
                          <w:rPr>
                            <w:b/>
                            <w:sz w:val="16"/>
                          </w:rPr>
                          <w:t>594</w:t>
                        </w:r>
                      </w:p>
                    </w:tc>
                    <w:tc>
                      <w:tcPr>
                        <w:tcW w:w="796" w:type="dxa"/>
                        <w:tcBorders>
                          <w:bottom w:val="single" w:sz="4" w:space="0" w:color="000000"/>
                        </w:tcBorders>
                      </w:tcPr>
                      <w:p w:rsidR="006002AD" w:rsidRDefault="006002AD">
                        <w:pPr>
                          <w:pStyle w:val="TableParagraph"/>
                          <w:spacing w:before="87"/>
                          <w:ind w:right="132"/>
                          <w:rPr>
                            <w:b/>
                            <w:sz w:val="16"/>
                          </w:rPr>
                        </w:pPr>
                        <w:r>
                          <w:rPr>
                            <w:b/>
                            <w:sz w:val="16"/>
                          </w:rPr>
                          <w:t>15.731</w:t>
                        </w:r>
                      </w:p>
                    </w:tc>
                    <w:tc>
                      <w:tcPr>
                        <w:tcW w:w="793" w:type="dxa"/>
                        <w:tcBorders>
                          <w:bottom w:val="single" w:sz="4" w:space="0" w:color="000000"/>
                        </w:tcBorders>
                      </w:tcPr>
                      <w:p w:rsidR="006002AD" w:rsidRDefault="006002AD">
                        <w:pPr>
                          <w:pStyle w:val="TableParagraph"/>
                          <w:spacing w:before="87"/>
                          <w:ind w:right="131"/>
                          <w:rPr>
                            <w:b/>
                            <w:sz w:val="16"/>
                          </w:rPr>
                        </w:pPr>
                        <w:r>
                          <w:rPr>
                            <w:b/>
                            <w:sz w:val="16"/>
                          </w:rPr>
                          <w:t>12.012</w:t>
                        </w:r>
                      </w:p>
                    </w:tc>
                    <w:tc>
                      <w:tcPr>
                        <w:tcW w:w="835" w:type="dxa"/>
                        <w:tcBorders>
                          <w:bottom w:val="single" w:sz="4" w:space="0" w:color="000000"/>
                        </w:tcBorders>
                      </w:tcPr>
                      <w:p w:rsidR="006002AD" w:rsidRDefault="006002AD">
                        <w:pPr>
                          <w:pStyle w:val="TableParagraph"/>
                          <w:spacing w:before="87"/>
                          <w:ind w:right="112"/>
                          <w:rPr>
                            <w:b/>
                            <w:sz w:val="16"/>
                          </w:rPr>
                        </w:pPr>
                        <w:r>
                          <w:rPr>
                            <w:b/>
                            <w:sz w:val="16"/>
                          </w:rPr>
                          <w:t>28.757</w:t>
                        </w:r>
                      </w:p>
                    </w:tc>
                    <w:tc>
                      <w:tcPr>
                        <w:tcW w:w="565" w:type="dxa"/>
                        <w:tcBorders>
                          <w:bottom w:val="single" w:sz="4" w:space="0" w:color="000000"/>
                        </w:tcBorders>
                      </w:tcPr>
                      <w:p w:rsidR="006002AD" w:rsidRDefault="006002AD">
                        <w:pPr>
                          <w:pStyle w:val="TableParagraph"/>
                          <w:spacing w:before="87"/>
                          <w:ind w:left="168"/>
                          <w:jc w:val="left"/>
                          <w:rPr>
                            <w:b/>
                            <w:sz w:val="16"/>
                          </w:rPr>
                        </w:pPr>
                        <w:r>
                          <w:rPr>
                            <w:b/>
                            <w:sz w:val="16"/>
                          </w:rPr>
                          <w:t>155</w:t>
                        </w:r>
                      </w:p>
                    </w:tc>
                    <w:tc>
                      <w:tcPr>
                        <w:tcW w:w="866" w:type="dxa"/>
                        <w:tcBorders>
                          <w:bottom w:val="single" w:sz="4" w:space="0" w:color="000000"/>
                        </w:tcBorders>
                      </w:tcPr>
                      <w:p w:rsidR="006002AD" w:rsidRDefault="006002AD">
                        <w:pPr>
                          <w:pStyle w:val="TableParagraph"/>
                          <w:spacing w:before="87"/>
                          <w:ind w:right="128"/>
                          <w:rPr>
                            <w:b/>
                            <w:sz w:val="16"/>
                          </w:rPr>
                        </w:pPr>
                        <w:r>
                          <w:rPr>
                            <w:b/>
                            <w:sz w:val="16"/>
                          </w:rPr>
                          <w:t>182</w:t>
                        </w:r>
                      </w:p>
                    </w:tc>
                    <w:tc>
                      <w:tcPr>
                        <w:tcW w:w="880" w:type="dxa"/>
                        <w:tcBorders>
                          <w:bottom w:val="single" w:sz="4" w:space="0" w:color="000000"/>
                        </w:tcBorders>
                      </w:tcPr>
                      <w:p w:rsidR="006002AD" w:rsidRDefault="006002AD">
                        <w:pPr>
                          <w:pStyle w:val="TableParagraph"/>
                          <w:spacing w:before="87"/>
                          <w:ind w:right="157"/>
                          <w:rPr>
                            <w:b/>
                            <w:sz w:val="16"/>
                          </w:rPr>
                        </w:pPr>
                        <w:r>
                          <w:rPr>
                            <w:b/>
                            <w:sz w:val="16"/>
                          </w:rPr>
                          <w:t>337</w:t>
                        </w:r>
                      </w:p>
                    </w:tc>
                    <w:tc>
                      <w:tcPr>
                        <w:tcW w:w="1678" w:type="dxa"/>
                        <w:tcBorders>
                          <w:bottom w:val="single" w:sz="4" w:space="0" w:color="000000"/>
                        </w:tcBorders>
                      </w:tcPr>
                      <w:p w:rsidR="006002AD" w:rsidRDefault="006002AD">
                        <w:pPr>
                          <w:pStyle w:val="TableParagraph"/>
                          <w:tabs>
                            <w:tab w:val="left" w:pos="852"/>
                          </w:tabs>
                          <w:spacing w:before="87"/>
                          <w:ind w:right="130"/>
                          <w:rPr>
                            <w:b/>
                            <w:sz w:val="16"/>
                          </w:rPr>
                        </w:pPr>
                        <w:r>
                          <w:rPr>
                            <w:b/>
                            <w:sz w:val="16"/>
                          </w:rPr>
                          <w:t>29.094</w:t>
                        </w:r>
                        <w:r>
                          <w:rPr>
                            <w:b/>
                            <w:sz w:val="16"/>
                          </w:rPr>
                          <w:tab/>
                        </w:r>
                        <w:r>
                          <w:rPr>
                            <w:b/>
                            <w:spacing w:val="-1"/>
                            <w:sz w:val="16"/>
                          </w:rPr>
                          <w:t>38.184</w:t>
                        </w:r>
                      </w:p>
                    </w:tc>
                    <w:tc>
                      <w:tcPr>
                        <w:tcW w:w="678" w:type="dxa"/>
                        <w:tcBorders>
                          <w:bottom w:val="single" w:sz="4" w:space="0" w:color="000000"/>
                        </w:tcBorders>
                      </w:tcPr>
                      <w:p w:rsidR="006002AD" w:rsidRDefault="006002AD">
                        <w:pPr>
                          <w:pStyle w:val="TableParagraph"/>
                          <w:spacing w:before="87"/>
                          <w:ind w:left="116" w:right="83"/>
                          <w:jc w:val="center"/>
                          <w:rPr>
                            <w:b/>
                            <w:sz w:val="16"/>
                          </w:rPr>
                        </w:pPr>
                        <w:r>
                          <w:rPr>
                            <w:b/>
                            <w:sz w:val="16"/>
                          </w:rPr>
                          <w:t>76,19</w:t>
                        </w:r>
                      </w:p>
                    </w:tc>
                  </w:tr>
                </w:tbl>
                <w:p w:rsidR="006002AD" w:rsidRDefault="006002AD">
                  <w:pPr>
                    <w:pStyle w:val="BodyText"/>
                  </w:pPr>
                </w:p>
              </w:txbxContent>
            </v:textbox>
            <w10:wrap anchorx="page"/>
          </v:shape>
        </w:pict>
      </w:r>
      <w:r w:rsidR="004F59E9">
        <w:rPr>
          <w:b/>
          <w:sz w:val="16"/>
        </w:rPr>
        <w:t>Peserta KB</w:t>
      </w:r>
      <w:r w:rsidR="004F59E9">
        <w:rPr>
          <w:b/>
          <w:spacing w:val="7"/>
          <w:sz w:val="16"/>
        </w:rPr>
        <w:t xml:space="preserve"> </w:t>
      </w:r>
      <w:r w:rsidR="004F59E9">
        <w:rPr>
          <w:b/>
          <w:spacing w:val="-5"/>
          <w:sz w:val="16"/>
        </w:rPr>
        <w:t>Aktif</w:t>
      </w:r>
    </w:p>
    <w:p w:rsidR="00364248" w:rsidRDefault="004F59E9">
      <w:pPr>
        <w:pStyle w:val="BodyText"/>
        <w:rPr>
          <w:b/>
          <w:sz w:val="18"/>
        </w:rPr>
      </w:pPr>
      <w:r>
        <w:br w:type="column"/>
      </w:r>
    </w:p>
    <w:p w:rsidR="00364248" w:rsidRDefault="004F59E9">
      <w:pPr>
        <w:spacing w:before="160"/>
        <w:ind w:left="367" w:right="-18" w:hanging="132"/>
        <w:rPr>
          <w:b/>
          <w:sz w:val="16"/>
        </w:rPr>
      </w:pPr>
      <w:r>
        <w:rPr>
          <w:b/>
          <w:sz w:val="16"/>
        </w:rPr>
        <w:t>Jumlah PUS</w:t>
      </w:r>
    </w:p>
    <w:p w:rsidR="00364248" w:rsidRDefault="004F59E9">
      <w:pPr>
        <w:pStyle w:val="BodyText"/>
        <w:spacing w:before="8"/>
        <w:rPr>
          <w:b/>
          <w:sz w:val="23"/>
        </w:rPr>
      </w:pPr>
      <w:r>
        <w:br w:type="column"/>
      </w:r>
    </w:p>
    <w:p w:rsidR="00364248" w:rsidRDefault="004F59E9">
      <w:pPr>
        <w:spacing w:before="1"/>
        <w:ind w:left="263" w:right="848" w:hanging="5"/>
        <w:jc w:val="both"/>
        <w:rPr>
          <w:b/>
          <w:sz w:val="16"/>
        </w:rPr>
      </w:pPr>
      <w:r>
        <w:rPr>
          <w:b/>
          <w:sz w:val="16"/>
        </w:rPr>
        <w:t>Perse ntase (%)</w:t>
      </w:r>
    </w:p>
    <w:p w:rsidR="00364248" w:rsidRDefault="00364248">
      <w:pPr>
        <w:jc w:val="both"/>
        <w:rPr>
          <w:sz w:val="16"/>
        </w:rPr>
        <w:sectPr w:rsidR="00364248">
          <w:type w:val="continuous"/>
          <w:pgSz w:w="11910" w:h="16840"/>
          <w:pgMar w:top="0" w:right="320" w:bottom="0" w:left="120" w:header="720" w:footer="720" w:gutter="0"/>
          <w:cols w:num="4" w:space="720" w:equalWidth="0">
            <w:col w:w="1230" w:space="40"/>
            <w:col w:w="7811" w:space="39"/>
            <w:col w:w="782" w:space="39"/>
            <w:col w:w="1529"/>
          </w:cols>
        </w:sect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spacing w:before="6"/>
        <w:rPr>
          <w:b/>
          <w:sz w:val="25"/>
        </w:rPr>
      </w:pPr>
    </w:p>
    <w:p w:rsidR="00364248" w:rsidRDefault="004F59E9">
      <w:pPr>
        <w:spacing w:before="101"/>
        <w:ind w:left="230"/>
        <w:rPr>
          <w:b/>
          <w:sz w:val="16"/>
        </w:rPr>
      </w:pPr>
      <w:r>
        <w:rPr>
          <w:b/>
          <w:sz w:val="16"/>
        </w:rPr>
        <w:t>Utara</w:t>
      </w:r>
    </w:p>
    <w:p w:rsidR="00364248" w:rsidRDefault="004F59E9">
      <w:pPr>
        <w:spacing w:before="69"/>
        <w:ind w:left="216"/>
        <w:rPr>
          <w:sz w:val="18"/>
        </w:rPr>
      </w:pPr>
      <w:r>
        <w:rPr>
          <w:sz w:val="18"/>
        </w:rPr>
        <w:t>Sumber: Dinas Pengendalian Penduduk dan Keluarga Berencana Kab. Hulu Sungai Utara</w:t>
      </w:r>
    </w:p>
    <w:p w:rsidR="00364248" w:rsidRDefault="00364248">
      <w:pPr>
        <w:rPr>
          <w:sz w:val="18"/>
        </w:rPr>
        <w:sectPr w:rsidR="00364248">
          <w:type w:val="continuous"/>
          <w:pgSz w:w="11910" w:h="16840"/>
          <w:pgMar w:top="0" w:right="320" w:bottom="0" w:left="120" w:header="720" w:footer="720" w:gutter="0"/>
          <w:cols w:space="720"/>
        </w:sectPr>
      </w:pPr>
    </w:p>
    <w:p w:rsidR="00364248" w:rsidRDefault="004F59E9">
      <w:pPr>
        <w:pStyle w:val="BodyText"/>
        <w:spacing w:before="104" w:line="360" w:lineRule="auto"/>
        <w:ind w:left="1012" w:right="2988" w:firstLine="708"/>
        <w:jc w:val="both"/>
      </w:pPr>
      <w:r>
        <w:lastRenderedPageBreak/>
        <w:t>Pada tahun 2017, peserta (akseptor) Keluarga Berencana (KB) di Kabupaten Hulu Sungai Utara mencapai 29.094 peserta. Jumlah peserta laki-laki sebanyak 337 peserta atau 1,16 persen dan jumlah peserta perempuan sebanyak 28.757 peserta atau 98,84 persen.</w:t>
      </w:r>
    </w:p>
    <w:p w:rsidR="00364248" w:rsidRDefault="004F59E9">
      <w:pPr>
        <w:pStyle w:val="BodyText"/>
        <w:spacing w:line="360" w:lineRule="auto"/>
        <w:ind w:left="1012" w:right="2989" w:firstLine="708"/>
        <w:jc w:val="both"/>
      </w:pPr>
      <w:r>
        <w:t>Persentase peserta KB aktif paling banyak terdapat di Kecamatan Amuntai Selatan 80,82 persen dari pasangan usia subur dan paling sedikit di Kecamatan Sungai Tabukan 64,32 persen dari pasangan usia subur.</w:t>
      </w:r>
    </w:p>
    <w:p w:rsidR="00364248" w:rsidRDefault="004F59E9">
      <w:pPr>
        <w:pStyle w:val="BodyText"/>
        <w:spacing w:line="360" w:lineRule="auto"/>
        <w:ind w:left="1012" w:right="2986" w:firstLine="708"/>
        <w:jc w:val="both"/>
      </w:pPr>
      <w:r>
        <w:t>Berdasarkan alat KB yang digunakan, Jumlah peserta KB laki- laki menggunakan kondom yaitu sebanyak 182 peserta dan menggunakan MOP sebanyak 155 peserta. Jumlah peserta KB perempuan paling banyak menggunakan suntik KB yaitu sebanyak 15.731 peserta dan paling sedikit menggunakan MOW sebanyak 164 peserta.</w:t>
      </w:r>
    </w:p>
    <w:p w:rsidR="00364248" w:rsidRDefault="00364248">
      <w:pPr>
        <w:pStyle w:val="BodyText"/>
        <w:spacing w:before="11"/>
        <w:rPr>
          <w:sz w:val="30"/>
        </w:rPr>
      </w:pPr>
    </w:p>
    <w:p w:rsidR="00364248" w:rsidRDefault="004F59E9">
      <w:pPr>
        <w:pStyle w:val="Heading9"/>
        <w:numPr>
          <w:ilvl w:val="1"/>
          <w:numId w:val="576"/>
        </w:numPr>
        <w:tabs>
          <w:tab w:val="left" w:pos="1722"/>
        </w:tabs>
        <w:ind w:left="1721" w:right="2995"/>
        <w:jc w:val="left"/>
      </w:pPr>
      <w:bookmarkStart w:id="25" w:name="_TOC_250037"/>
      <w:bookmarkEnd w:id="25"/>
      <w:r>
        <w:t>Pengguna Narkotika, Psikotropika dan Zat Aditif Lainnya (NAPZA)</w:t>
      </w:r>
    </w:p>
    <w:p w:rsidR="00364248" w:rsidRDefault="00364248">
      <w:pPr>
        <w:pStyle w:val="BodyText"/>
        <w:rPr>
          <w:b/>
          <w:sz w:val="31"/>
        </w:rPr>
      </w:pPr>
    </w:p>
    <w:p w:rsidR="00364248" w:rsidRDefault="004F59E9">
      <w:pPr>
        <w:pStyle w:val="BodyText"/>
        <w:spacing w:line="360" w:lineRule="auto"/>
        <w:ind w:left="1012" w:right="2986" w:firstLine="720"/>
        <w:jc w:val="both"/>
      </w:pPr>
      <w:r>
        <w:t>Penyalahgunaan obat-obatan terlarang (pengguna NAPZA) merupakan salah satu kejahatan luar biasa (</w:t>
      </w:r>
      <w:r>
        <w:rPr>
          <w:i/>
        </w:rPr>
        <w:t>extraordinary crime</w:t>
      </w:r>
      <w:r>
        <w:t>) yang sangat</w:t>
      </w:r>
      <w:r w:rsidR="00411C4F">
        <w:t xml:space="preserve"> meresahkan masyarakat. </w:t>
      </w:r>
      <w:r>
        <w:t>Pengguna NAPZA berakibat pada rusaknya sistem pada otak pengguna lebih jauh lagi akan berakibat pada kehilangan masa</w:t>
      </w:r>
      <w:r>
        <w:rPr>
          <w:spacing w:val="-4"/>
        </w:rPr>
        <w:t xml:space="preserve"> </w:t>
      </w:r>
      <w:r>
        <w:t>depan.</w:t>
      </w:r>
    </w:p>
    <w:p w:rsidR="00364248" w:rsidRDefault="004F59E9">
      <w:pPr>
        <w:pStyle w:val="BodyText"/>
        <w:spacing w:line="360" w:lineRule="auto"/>
        <w:ind w:left="1012" w:right="2991" w:firstLine="708"/>
        <w:jc w:val="both"/>
      </w:pPr>
      <w:r>
        <w:t xml:space="preserve">Jumlah pengguna NAPZA di Kabupaten </w:t>
      </w:r>
      <w:r w:rsidR="002E5979">
        <w:t>Hulu Sungai Utara mencapai 17</w:t>
      </w:r>
      <w:r>
        <w:t xml:space="preserve"> orang. Menurut asal daerahnya, pengguna NAPZA paling banyak di Kecamatan Amu</w:t>
      </w:r>
      <w:r w:rsidR="002E5979">
        <w:t xml:space="preserve">ntai Tengah yaitu sebanyak 6 orang dan </w:t>
      </w:r>
      <w:r>
        <w:t xml:space="preserve">Kecamatan Paminggir </w:t>
      </w:r>
      <w:r w:rsidR="002E5979">
        <w:t xml:space="preserve">dan Kecamatan Amuntai Utara tidak ada </w:t>
      </w:r>
      <w:r w:rsidR="00411C4F">
        <w:t>penggunanya.</w:t>
      </w:r>
    </w:p>
    <w:p w:rsidR="00364248" w:rsidRDefault="00364248">
      <w:pPr>
        <w:spacing w:line="360" w:lineRule="auto"/>
        <w:jc w:val="both"/>
        <w:sectPr w:rsidR="00364248">
          <w:headerReference w:type="even" r:id="rId149"/>
          <w:pgSz w:w="11910" w:h="16840"/>
          <w:pgMar w:top="1580" w:right="320" w:bottom="960" w:left="120" w:header="0" w:footer="780" w:gutter="0"/>
          <w:cols w:space="720"/>
        </w:sectPr>
      </w:pPr>
    </w:p>
    <w:p w:rsidR="00364248" w:rsidRDefault="00364248">
      <w:pPr>
        <w:pStyle w:val="BodyText"/>
        <w:rPr>
          <w:sz w:val="9"/>
        </w:rPr>
      </w:pPr>
    </w:p>
    <w:p w:rsidR="00364248" w:rsidRDefault="003B7ED1">
      <w:pPr>
        <w:spacing w:before="111" w:line="285" w:lineRule="auto"/>
        <w:ind w:left="1101" w:right="8471" w:firstLine="739"/>
        <w:jc w:val="right"/>
      </w:pPr>
      <w:r>
        <w:pict>
          <v:group id="_x0000_s1910" style="position:absolute;left:0;text-align:left;margin-left:165.2pt;margin-top:-.5pt;width:360.75pt;height:238.35pt;z-index:15822336;mso-position-horizontal-relative:page" coordorigin="3304,-10" coordsize="7215,4767">
            <v:rect id="_x0000_s1926" style="position:absolute;left:3311;top:-3;width:7200;height:4752" fillcolor="#f1dcdb" stroked="f"/>
            <v:shape id="_x0000_s1925" type="#_x0000_t75" style="position:absolute;left:4147;top:216;width:6057;height:3249">
              <v:imagedata r:id="rId150" o:title=""/>
            </v:shape>
            <v:shape id="_x0000_s1924" type="#_x0000_t75" style="position:absolute;left:3565;top:3609;width:1504;height:927">
              <v:imagedata r:id="rId151" o:title=""/>
            </v:shape>
            <v:shape id="_x0000_s1923" type="#_x0000_t75" style="position:absolute;left:5227;top:3611;width:2734;height:930">
              <v:imagedata r:id="rId152" o:title=""/>
            </v:shape>
            <v:shape id="_x0000_s1922" type="#_x0000_t75" style="position:absolute;left:8050;top:3610;width:1654;height:835">
              <v:imagedata r:id="rId153" o:title=""/>
            </v:shape>
            <v:rect id="_x0000_s1921" style="position:absolute;left:3311;top:-3;width:7200;height:4752" filled="f" strokecolor="#d99593"/>
            <v:shape id="_x0000_s1920" type="#_x0000_t202" style="position:absolute;left:7805;top:523;width:385;height:180" filled="f" stroked="f">
              <v:textbox inset="0,0,0,0">
                <w:txbxContent>
                  <w:p w:rsidR="006002AD" w:rsidRDefault="006002AD">
                    <w:pPr>
                      <w:spacing w:line="173" w:lineRule="exact"/>
                      <w:rPr>
                        <w:rFonts w:ascii="Arial"/>
                        <w:b/>
                        <w:sz w:val="18"/>
                      </w:rPr>
                    </w:pPr>
                    <w:r>
                      <w:rPr>
                        <w:rFonts w:ascii="Arial"/>
                        <w:b/>
                        <w:color w:val="404040"/>
                        <w:w w:val="90"/>
                        <w:sz w:val="18"/>
                      </w:rPr>
                      <w:t xml:space="preserve">    6</w:t>
                    </w:r>
                  </w:p>
                </w:txbxContent>
              </v:textbox>
            </v:shape>
            <v:shape id="_x0000_s1919" type="#_x0000_t202" style="position:absolute;left:6078;top:1882;width:385;height:180" filled="f" stroked="f">
              <v:textbox inset="0,0,0,0">
                <w:txbxContent>
                  <w:p w:rsidR="006002AD" w:rsidRDefault="006002AD">
                    <w:pPr>
                      <w:spacing w:line="173" w:lineRule="exact"/>
                      <w:rPr>
                        <w:rFonts w:ascii="Arial"/>
                        <w:b/>
                        <w:sz w:val="18"/>
                      </w:rPr>
                    </w:pPr>
                    <w:r>
                      <w:rPr>
                        <w:rFonts w:ascii="Arial"/>
                        <w:b/>
                        <w:color w:val="404040"/>
                        <w:w w:val="90"/>
                        <w:sz w:val="18"/>
                      </w:rPr>
                      <w:t xml:space="preserve">    3</w:t>
                    </w:r>
                  </w:p>
                </w:txbxContent>
              </v:textbox>
            </v:shape>
            <v:shape id="_x0000_s1918" type="#_x0000_t202" style="position:absolute;left:8957;top:2195;width:385;height:180" filled="f" stroked="f">
              <v:textbox inset="0,0,0,0">
                <w:txbxContent>
                  <w:p w:rsidR="006002AD" w:rsidRDefault="006002AD">
                    <w:pPr>
                      <w:spacing w:line="173" w:lineRule="exact"/>
                      <w:rPr>
                        <w:rFonts w:ascii="Arial"/>
                        <w:b/>
                        <w:sz w:val="18"/>
                      </w:rPr>
                    </w:pPr>
                    <w:r>
                      <w:rPr>
                        <w:rFonts w:ascii="Arial"/>
                        <w:b/>
                        <w:color w:val="404040"/>
                        <w:w w:val="90"/>
                        <w:sz w:val="18"/>
                      </w:rPr>
                      <w:t xml:space="preserve">    0</w:t>
                    </w:r>
                  </w:p>
                </w:txbxContent>
              </v:textbox>
            </v:shape>
            <v:shape id="_x0000_s1917" type="#_x0000_t202" style="position:absolute;left:7275;top:2363;width:294;height:180" filled="f" stroked="f">
              <v:textbox inset="0,0,0,0">
                <w:txbxContent>
                  <w:p w:rsidR="006002AD" w:rsidRDefault="006002AD">
                    <w:pPr>
                      <w:spacing w:line="173" w:lineRule="exact"/>
                      <w:rPr>
                        <w:rFonts w:ascii="Arial"/>
                        <w:b/>
                        <w:sz w:val="18"/>
                      </w:rPr>
                    </w:pPr>
                    <w:r>
                      <w:rPr>
                        <w:rFonts w:ascii="Arial"/>
                        <w:b/>
                        <w:color w:val="404040"/>
                        <w:w w:val="95"/>
                        <w:sz w:val="18"/>
                      </w:rPr>
                      <w:t xml:space="preserve">   1</w:t>
                    </w:r>
                  </w:p>
                </w:txbxContent>
              </v:textbox>
            </v:shape>
            <v:shape id="_x0000_s1916" type="#_x0000_t202" style="position:absolute;left:4397;top:2523;width:294;height:180" filled="f" stroked="f">
              <v:textbox inset="0,0,0,0">
                <w:txbxContent>
                  <w:p w:rsidR="006002AD" w:rsidRDefault="006002AD">
                    <w:pPr>
                      <w:spacing w:line="173" w:lineRule="exact"/>
                      <w:rPr>
                        <w:rFonts w:ascii="Arial"/>
                        <w:b/>
                        <w:sz w:val="18"/>
                      </w:rPr>
                    </w:pPr>
                    <w:r>
                      <w:rPr>
                        <w:rFonts w:ascii="Arial"/>
                        <w:b/>
                        <w:color w:val="404040"/>
                        <w:w w:val="95"/>
                        <w:sz w:val="18"/>
                      </w:rPr>
                      <w:t xml:space="preserve">   1</w:t>
                    </w:r>
                  </w:p>
                </w:txbxContent>
              </v:textbox>
            </v:shape>
            <v:shape id="_x0000_s1915" type="#_x0000_t202" style="position:absolute;left:5548;top:2632;width:294;height:180" filled="f" stroked="f">
              <v:textbox inset="0,0,0,0">
                <w:txbxContent>
                  <w:p w:rsidR="006002AD" w:rsidRDefault="006002AD">
                    <w:pPr>
                      <w:spacing w:line="173" w:lineRule="exact"/>
                      <w:rPr>
                        <w:rFonts w:ascii="Arial"/>
                        <w:b/>
                        <w:sz w:val="18"/>
                      </w:rPr>
                    </w:pPr>
                    <w:r>
                      <w:rPr>
                        <w:rFonts w:ascii="Arial"/>
                        <w:b/>
                        <w:color w:val="404040"/>
                        <w:w w:val="95"/>
                        <w:sz w:val="18"/>
                      </w:rPr>
                      <w:t xml:space="preserve">   2</w:t>
                    </w:r>
                  </w:p>
                </w:txbxContent>
              </v:textbox>
            </v:shape>
            <v:shape id="_x0000_s1914" type="#_x0000_t202" style="position:absolute;left:8427;top:2568;width:294;height:180" filled="f" stroked="f">
              <v:textbox inset="0,0,0,0">
                <w:txbxContent>
                  <w:p w:rsidR="006002AD" w:rsidRDefault="006002AD">
                    <w:pPr>
                      <w:spacing w:line="173" w:lineRule="exact"/>
                      <w:rPr>
                        <w:rFonts w:ascii="Arial"/>
                        <w:b/>
                        <w:sz w:val="18"/>
                      </w:rPr>
                    </w:pPr>
                    <w:r>
                      <w:rPr>
                        <w:rFonts w:ascii="Arial"/>
                        <w:b/>
                        <w:color w:val="404040"/>
                        <w:w w:val="95"/>
                        <w:sz w:val="18"/>
                      </w:rPr>
                      <w:t xml:space="preserve">   3</w:t>
                    </w:r>
                  </w:p>
                </w:txbxContent>
              </v:textbox>
            </v:shape>
            <v:shape id="_x0000_s1913" type="#_x0000_t202" style="position:absolute;left:6700;top:2739;width:294;height:180" filled="f" stroked="f">
              <v:textbox inset="0,0,0,0">
                <w:txbxContent>
                  <w:p w:rsidR="006002AD" w:rsidRDefault="006002AD">
                    <w:pPr>
                      <w:spacing w:line="173" w:lineRule="exact"/>
                      <w:rPr>
                        <w:rFonts w:ascii="Arial"/>
                        <w:b/>
                        <w:sz w:val="18"/>
                      </w:rPr>
                    </w:pPr>
                    <w:r>
                      <w:rPr>
                        <w:rFonts w:ascii="Arial"/>
                        <w:b/>
                        <w:color w:val="404040"/>
                        <w:w w:val="95"/>
                        <w:sz w:val="18"/>
                      </w:rPr>
                      <w:t xml:space="preserve">   1</w:t>
                    </w:r>
                  </w:p>
                </w:txbxContent>
              </v:textbox>
            </v:shape>
            <v:shape id="_x0000_s1912" type="#_x0000_t202" style="position:absolute;left:9578;top:2602;width:294;height:180" filled="f" stroked="f">
              <v:textbox inset="0,0,0,0">
                <w:txbxContent>
                  <w:p w:rsidR="006002AD" w:rsidRDefault="006002AD">
                    <w:pPr>
                      <w:spacing w:line="173" w:lineRule="exact"/>
                      <w:rPr>
                        <w:rFonts w:ascii="Arial"/>
                        <w:b/>
                        <w:sz w:val="18"/>
                      </w:rPr>
                    </w:pPr>
                    <w:r>
                      <w:rPr>
                        <w:rFonts w:ascii="Arial"/>
                        <w:b/>
                        <w:color w:val="404040"/>
                        <w:w w:val="95"/>
                        <w:sz w:val="18"/>
                      </w:rPr>
                      <w:t xml:space="preserve">   1</w:t>
                    </w:r>
                  </w:p>
                </w:txbxContent>
              </v:textbox>
            </v:shape>
            <v:shape id="_x0000_s1911" type="#_x0000_t202" style="position:absolute;left:4972;top:2939;width:294;height:180" filled="f" stroked="f">
              <v:textbox inset="0,0,0,0">
                <w:txbxContent>
                  <w:p w:rsidR="006002AD" w:rsidRDefault="006002AD">
                    <w:pPr>
                      <w:spacing w:line="173" w:lineRule="exact"/>
                      <w:rPr>
                        <w:rFonts w:ascii="Arial"/>
                        <w:b/>
                        <w:sz w:val="18"/>
                      </w:rPr>
                    </w:pPr>
                    <w:r>
                      <w:rPr>
                        <w:rFonts w:ascii="Arial"/>
                        <w:b/>
                        <w:sz w:val="18"/>
                      </w:rPr>
                      <w:t xml:space="preserve">   0</w:t>
                    </w:r>
                  </w:p>
                </w:txbxContent>
              </v:textbox>
            </v:shape>
            <w10:wrap anchorx="page"/>
          </v:group>
        </w:pict>
      </w:r>
      <w:r w:rsidR="004F59E9">
        <w:rPr>
          <w:rFonts w:ascii="Georgia"/>
        </w:rPr>
        <w:t>Gambar</w:t>
      </w:r>
      <w:r w:rsidR="004F59E9">
        <w:rPr>
          <w:rFonts w:ascii="Georgia"/>
          <w:spacing w:val="-5"/>
        </w:rPr>
        <w:t xml:space="preserve"> </w:t>
      </w:r>
      <w:r w:rsidR="004F59E9">
        <w:rPr>
          <w:rFonts w:ascii="Georgia"/>
        </w:rPr>
        <w:t>2.2</w:t>
      </w:r>
      <w:r w:rsidR="004F59E9">
        <w:rPr>
          <w:rFonts w:ascii="Georgia"/>
          <w:spacing w:val="-1"/>
          <w:w w:val="103"/>
        </w:rPr>
        <w:t xml:space="preserve"> </w:t>
      </w:r>
      <w:r w:rsidR="004F59E9">
        <w:t>Jumlah</w:t>
      </w:r>
      <w:r w:rsidR="004F59E9">
        <w:rPr>
          <w:spacing w:val="-44"/>
        </w:rPr>
        <w:t xml:space="preserve"> </w:t>
      </w:r>
      <w:r w:rsidR="004F59E9">
        <w:t>Pengguna</w:t>
      </w:r>
      <w:r w:rsidR="004F59E9">
        <w:rPr>
          <w:w w:val="95"/>
        </w:rPr>
        <w:t xml:space="preserve"> </w:t>
      </w:r>
      <w:r w:rsidR="004F59E9">
        <w:t>NAPZA</w:t>
      </w:r>
      <w:r w:rsidR="004F59E9">
        <w:rPr>
          <w:spacing w:val="44"/>
        </w:rPr>
        <w:t xml:space="preserve"> </w:t>
      </w:r>
      <w:r w:rsidR="004F59E9">
        <w:t>menurut</w:t>
      </w:r>
      <w:r w:rsidR="004F59E9">
        <w:rPr>
          <w:w w:val="93"/>
        </w:rPr>
        <w:t xml:space="preserve"> </w:t>
      </w:r>
      <w:r w:rsidR="004F59E9">
        <w:rPr>
          <w:w w:val="95"/>
        </w:rPr>
        <w:t>Kecamatan</w:t>
      </w:r>
      <w:r w:rsidR="004F59E9">
        <w:rPr>
          <w:spacing w:val="15"/>
          <w:w w:val="95"/>
        </w:rPr>
        <w:t xml:space="preserve"> </w:t>
      </w:r>
      <w:r w:rsidR="004F59E9">
        <w:rPr>
          <w:w w:val="95"/>
        </w:rPr>
        <w:t>di</w:t>
      </w:r>
      <w:r w:rsidR="004F59E9">
        <w:rPr>
          <w:spacing w:val="-1"/>
          <w:w w:val="99"/>
        </w:rPr>
        <w:t xml:space="preserve"> </w:t>
      </w:r>
      <w:r w:rsidR="004F59E9">
        <w:t>Kabupaten</w:t>
      </w:r>
      <w:r w:rsidR="004F59E9">
        <w:rPr>
          <w:spacing w:val="-4"/>
        </w:rPr>
        <w:t xml:space="preserve"> </w:t>
      </w:r>
      <w:r w:rsidR="004F59E9">
        <w:t>Hulu</w:t>
      </w:r>
      <w:r w:rsidR="004F59E9">
        <w:rPr>
          <w:w w:val="95"/>
        </w:rPr>
        <w:t xml:space="preserve"> </w:t>
      </w:r>
      <w:r w:rsidR="004F59E9">
        <w:t>Sungai Utara</w:t>
      </w:r>
      <w:r w:rsidR="004F59E9">
        <w:rPr>
          <w:spacing w:val="-37"/>
        </w:rPr>
        <w:t xml:space="preserve"> </w:t>
      </w:r>
      <w:r w:rsidR="004F59E9">
        <w:t>Tahun</w:t>
      </w:r>
    </w:p>
    <w:p w:rsidR="00364248" w:rsidRDefault="004F59E9">
      <w:pPr>
        <w:spacing w:line="252" w:lineRule="exact"/>
        <w:ind w:right="8473"/>
        <w:jc w:val="right"/>
      </w:pPr>
      <w:r>
        <w:rPr>
          <w:spacing w:val="-1"/>
        </w:rPr>
        <w:t>201</w:t>
      </w:r>
      <w:r w:rsidR="006672C7">
        <w:rPr>
          <w:spacing w:val="-1"/>
        </w:rPr>
        <w:t>9</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3"/>
        <w:rPr>
          <w:sz w:val="19"/>
        </w:rPr>
      </w:pPr>
    </w:p>
    <w:p w:rsidR="00364248" w:rsidRDefault="00F62F85">
      <w:pPr>
        <w:spacing w:before="100"/>
        <w:ind w:left="3334"/>
        <w:rPr>
          <w:sz w:val="18"/>
        </w:rPr>
      </w:pPr>
      <w:r>
        <w:rPr>
          <w:sz w:val="18"/>
        </w:rPr>
        <w:t>Sumber: Badan Narkotika Nasional Kabupaten</w:t>
      </w:r>
      <w:r w:rsidR="004F59E9">
        <w:rPr>
          <w:sz w:val="18"/>
        </w:rPr>
        <w:t xml:space="preserve"> Hulu Sungai Utara</w:t>
      </w:r>
    </w:p>
    <w:p w:rsidR="00364248" w:rsidRDefault="00364248">
      <w:pPr>
        <w:pStyle w:val="BodyText"/>
        <w:rPr>
          <w:sz w:val="20"/>
        </w:rPr>
      </w:pPr>
    </w:p>
    <w:p w:rsidR="00364248" w:rsidRDefault="004F59E9">
      <w:pPr>
        <w:pStyle w:val="Heading5"/>
        <w:numPr>
          <w:ilvl w:val="1"/>
          <w:numId w:val="576"/>
        </w:numPr>
        <w:tabs>
          <w:tab w:val="left" w:pos="3901"/>
          <w:tab w:val="left" w:pos="5489"/>
          <w:tab w:val="left" w:pos="7113"/>
          <w:tab w:val="left" w:pos="8325"/>
          <w:tab w:val="left" w:pos="10172"/>
        </w:tabs>
        <w:spacing w:before="128" w:line="242" w:lineRule="auto"/>
        <w:ind w:right="813"/>
        <w:jc w:val="left"/>
      </w:pPr>
      <w:bookmarkStart w:id="26" w:name="_TOC_250036"/>
      <w:r>
        <w:t>Program</w:t>
      </w:r>
      <w:r>
        <w:tab/>
        <w:t>Kegiatan</w:t>
      </w:r>
      <w:r>
        <w:tab/>
        <w:t>Dasar</w:t>
      </w:r>
      <w:r>
        <w:tab/>
        <w:t>Kesehatan</w:t>
      </w:r>
      <w:r>
        <w:tab/>
      </w:r>
      <w:r>
        <w:rPr>
          <w:spacing w:val="-6"/>
        </w:rPr>
        <w:t xml:space="preserve">dan </w:t>
      </w:r>
      <w:r>
        <w:t>Kesejahteraan</w:t>
      </w:r>
      <w:r>
        <w:rPr>
          <w:spacing w:val="-2"/>
        </w:rPr>
        <w:t xml:space="preserve"> </w:t>
      </w:r>
      <w:bookmarkEnd w:id="26"/>
      <w:r>
        <w:t>Dasar</w:t>
      </w:r>
    </w:p>
    <w:p w:rsidR="00364248" w:rsidRDefault="00364248">
      <w:pPr>
        <w:pStyle w:val="BodyText"/>
        <w:spacing w:before="7"/>
        <w:rPr>
          <w:b/>
          <w:sz w:val="30"/>
        </w:rPr>
      </w:pPr>
    </w:p>
    <w:p w:rsidR="00364248" w:rsidRDefault="004F59E9">
      <w:pPr>
        <w:pStyle w:val="BodyText"/>
        <w:spacing w:line="360" w:lineRule="auto"/>
        <w:ind w:left="3192" w:right="811" w:firstLine="708"/>
        <w:jc w:val="both"/>
      </w:pPr>
      <w:r>
        <w:t>Beragam program kegiatan dilakukan oleh pemerintah daerah Kabupaten Hulu Sungai Utara untuk meningkatkan derajat kesehatan dan kesejahteraan dasar. Kegiatan tersebut diantaranya mencakup program kegiatan yang berorientasi pada anak, penanggulangan gizi buruk, peningkatan kesehatan ibu, pencegahan penyakit menular dan perbaikan gizi</w:t>
      </w:r>
      <w:r>
        <w:rPr>
          <w:spacing w:val="-1"/>
        </w:rPr>
        <w:t xml:space="preserve"> </w:t>
      </w:r>
      <w:r>
        <w:t>masyarakat.</w:t>
      </w:r>
    </w:p>
    <w:p w:rsidR="00364248" w:rsidRDefault="004F59E9">
      <w:pPr>
        <w:pStyle w:val="BodyText"/>
        <w:spacing w:line="360" w:lineRule="auto"/>
        <w:ind w:left="3192" w:right="815" w:firstLine="708"/>
        <w:jc w:val="both"/>
      </w:pPr>
      <w:r>
        <w:t>Program pelayanan pada anak tersebar di 13 puskesmas yang terdapat di Kabupaten Hulu Sungai Utara. Jenis layanan yang disediakan dapat dilihat pada tabel 2.7.</w:t>
      </w:r>
    </w:p>
    <w:p w:rsidR="00364248" w:rsidRDefault="004F59E9">
      <w:pPr>
        <w:pStyle w:val="BodyText"/>
        <w:spacing w:before="2" w:line="360" w:lineRule="auto"/>
        <w:ind w:left="3192" w:right="811" w:firstLine="708"/>
        <w:jc w:val="both"/>
      </w:pPr>
      <w:r>
        <w:t>Program kesehatan yang telah dilakukan oleh Dinas Kesehatan Kabupaten Hulu Sungai Utara tidak hanya berorientasi pada akses pelayanan kesehatan dasar. Namun program lainnya juga pada pencegahan.</w:t>
      </w:r>
    </w:p>
    <w:p w:rsidR="00364248" w:rsidRDefault="004F59E9">
      <w:pPr>
        <w:pStyle w:val="BodyText"/>
        <w:spacing w:line="360" w:lineRule="auto"/>
        <w:ind w:left="3192" w:right="809" w:firstLine="708"/>
        <w:jc w:val="both"/>
      </w:pPr>
      <w:r>
        <w:t>Program pencegahan atau peningkatan kesehatan ibu antara lain program kesehatan keluarga dan gizi masyarakat. Secara lengkap jenis kegiatan yang dilakukan dapat dilihat pada tabel</w:t>
      </w:r>
      <w:r>
        <w:rPr>
          <w:spacing w:val="-34"/>
        </w:rPr>
        <w:t xml:space="preserve"> </w:t>
      </w:r>
      <w:r w:rsidR="00A006FF">
        <w:rPr>
          <w:spacing w:val="-34"/>
        </w:rPr>
        <w:t xml:space="preserve"> </w:t>
      </w:r>
      <w:r>
        <w:t>2.12.</w:t>
      </w:r>
    </w:p>
    <w:p w:rsidR="00364248" w:rsidRDefault="00364248">
      <w:pPr>
        <w:spacing w:line="360" w:lineRule="auto"/>
        <w:jc w:val="both"/>
        <w:sectPr w:rsidR="00364248">
          <w:headerReference w:type="default" r:id="rId154"/>
          <w:footerReference w:type="even" r:id="rId155"/>
          <w:footerReference w:type="default" r:id="rId156"/>
          <w:pgSz w:w="11910" w:h="16840"/>
          <w:pgMar w:top="1580" w:right="320" w:bottom="960" w:left="120" w:header="0" w:footer="780" w:gutter="0"/>
          <w:pgNumType w:start="35"/>
          <w:cols w:space="720"/>
        </w:sectPr>
      </w:pPr>
    </w:p>
    <w:p w:rsidR="00364248" w:rsidRDefault="004F59E9">
      <w:pPr>
        <w:spacing w:before="199" w:line="283" w:lineRule="auto"/>
        <w:ind w:left="3874" w:right="3105" w:hanging="2432"/>
      </w:pPr>
      <w:r>
        <w:lastRenderedPageBreak/>
        <w:t>Tabel</w:t>
      </w:r>
      <w:r>
        <w:rPr>
          <w:spacing w:val="-28"/>
        </w:rPr>
        <w:t xml:space="preserve"> </w:t>
      </w:r>
      <w:r>
        <w:t>2.11.</w:t>
      </w:r>
      <w:r>
        <w:rPr>
          <w:spacing w:val="-28"/>
        </w:rPr>
        <w:t xml:space="preserve"> </w:t>
      </w:r>
      <w:r>
        <w:t>Jumlah</w:t>
      </w:r>
      <w:r>
        <w:rPr>
          <w:spacing w:val="-28"/>
        </w:rPr>
        <w:t xml:space="preserve"> </w:t>
      </w:r>
      <w:r>
        <w:t>Sarana</w:t>
      </w:r>
      <w:r>
        <w:rPr>
          <w:spacing w:val="-27"/>
        </w:rPr>
        <w:t xml:space="preserve"> </w:t>
      </w:r>
      <w:r>
        <w:t>Kesehatan</w:t>
      </w:r>
      <w:r>
        <w:rPr>
          <w:spacing w:val="-28"/>
        </w:rPr>
        <w:t xml:space="preserve"> </w:t>
      </w:r>
      <w:r>
        <w:t>Anak</w:t>
      </w:r>
      <w:r>
        <w:rPr>
          <w:spacing w:val="-28"/>
        </w:rPr>
        <w:t xml:space="preserve"> </w:t>
      </w:r>
      <w:r>
        <w:t>di</w:t>
      </w:r>
      <w:r>
        <w:rPr>
          <w:spacing w:val="-27"/>
        </w:rPr>
        <w:t xml:space="preserve"> </w:t>
      </w:r>
      <w:r>
        <w:t>Kabupaten</w:t>
      </w:r>
      <w:r>
        <w:rPr>
          <w:spacing w:val="-27"/>
        </w:rPr>
        <w:t xml:space="preserve"> </w:t>
      </w:r>
      <w:r>
        <w:t>Hulu</w:t>
      </w:r>
      <w:r>
        <w:rPr>
          <w:spacing w:val="-28"/>
        </w:rPr>
        <w:t xml:space="preserve"> </w:t>
      </w:r>
      <w:r>
        <w:t>Sungai Utara Tahun</w:t>
      </w:r>
      <w:r>
        <w:rPr>
          <w:spacing w:val="-4"/>
        </w:rPr>
        <w:t xml:space="preserve"> </w:t>
      </w:r>
      <w:r w:rsidR="008B1989">
        <w:t>2019</w:t>
      </w:r>
    </w:p>
    <w:p w:rsidR="00364248" w:rsidRDefault="003B7ED1">
      <w:pPr>
        <w:pStyle w:val="BodyText"/>
        <w:rPr>
          <w:sz w:val="9"/>
        </w:rPr>
      </w:pPr>
      <w:r w:rsidRPr="003B7ED1">
        <w:pict>
          <v:shape id="_x0000_s1909" style="position:absolute;margin-left:21.25pt;margin-top:7.2pt;width:411.1pt;height:.5pt;z-index:-15634432;mso-wrap-distance-left:0;mso-wrap-distance-right:0;mso-position-horizontal-relative:page" coordorigin="425,144" coordsize="8222,10" path="m8646,144r-2259,l6378,144r-5953,l425,154r5953,l6387,154r2259,l8646,144xe" fillcolor="black" stroked="f">
            <v:path arrowok="t"/>
            <w10:wrap type="topAndBottom" anchorx="page"/>
          </v:shape>
        </w:pict>
      </w:r>
    </w:p>
    <w:p w:rsidR="00364248" w:rsidRDefault="004F59E9">
      <w:pPr>
        <w:pStyle w:val="Heading9"/>
        <w:tabs>
          <w:tab w:val="left" w:pos="6486"/>
        </w:tabs>
        <w:spacing w:after="31"/>
        <w:ind w:left="2491"/>
      </w:pPr>
      <w:r>
        <w:t>Jenis</w:t>
      </w:r>
      <w:r>
        <w:rPr>
          <w:spacing w:val="-4"/>
        </w:rPr>
        <w:t xml:space="preserve"> </w:t>
      </w:r>
      <w:r>
        <w:t>Layanan</w:t>
      </w:r>
      <w:r>
        <w:tab/>
        <w:t>Jumlah</w:t>
      </w:r>
      <w:r>
        <w:rPr>
          <w:spacing w:val="-1"/>
        </w:rPr>
        <w:t xml:space="preserve"> </w:t>
      </w:r>
      <w:r>
        <w:t>Layanan</w:t>
      </w:r>
    </w:p>
    <w:p w:rsidR="00364248" w:rsidRDefault="003B7ED1">
      <w:pPr>
        <w:pStyle w:val="BodyText"/>
        <w:spacing w:line="20" w:lineRule="exact"/>
        <w:ind w:left="304"/>
        <w:rPr>
          <w:sz w:val="2"/>
        </w:rPr>
      </w:pPr>
      <w:r>
        <w:rPr>
          <w:sz w:val="2"/>
        </w:rPr>
      </w:r>
      <w:r>
        <w:rPr>
          <w:sz w:val="2"/>
        </w:rPr>
        <w:pict>
          <v:group id="_x0000_s1907" style="width:411.1pt;height:.5pt;mso-position-horizontal-relative:char;mso-position-vertical-relative:line" coordsize="8222,10">
            <v:shape id="_x0000_s1908" style="position:absolute;width:8222;height:10" coordsize="8222,10" path="m8221,l5963,r-10,l,,,10r5953,l5963,10r2258,l8221,xe" fillcolor="black" stroked="f">
              <v:path arrowok="t"/>
            </v:shape>
            <w10:wrap type="none"/>
            <w10:anchorlock/>
          </v:group>
        </w:pict>
      </w:r>
    </w:p>
    <w:p w:rsidR="00364248" w:rsidRDefault="003B7ED1">
      <w:pPr>
        <w:tabs>
          <w:tab w:val="left" w:pos="7292"/>
        </w:tabs>
        <w:spacing w:before="45"/>
        <w:ind w:left="3180"/>
        <w:rPr>
          <w:sz w:val="16"/>
        </w:rPr>
      </w:pPr>
      <w:r w:rsidRPr="003B7ED1">
        <w:pict>
          <v:shape id="_x0000_s1906" style="position:absolute;left:0;text-align:left;margin-left:21.25pt;margin-top:14.45pt;width:411.1pt;height:.5pt;z-index:-15633408;mso-wrap-distance-left:0;mso-wrap-distance-right:0;mso-position-horizontal-relative:page" coordorigin="425,289" coordsize="8222,10" path="m8646,289r-2259,l6378,289r-5953,l425,298r5953,l6387,298r2259,l8646,289xe" fillcolor="black" stroked="f">
            <v:path arrowok="t"/>
            <w10:wrap type="topAndBottom" anchorx="page"/>
          </v:shape>
        </w:pict>
      </w:r>
      <w:r w:rsidR="004F59E9">
        <w:rPr>
          <w:sz w:val="16"/>
        </w:rPr>
        <w:t>(1)</w:t>
      </w:r>
      <w:r w:rsidR="004F59E9">
        <w:rPr>
          <w:sz w:val="16"/>
        </w:rPr>
        <w:tab/>
        <w:t>(2)</w:t>
      </w:r>
    </w:p>
    <w:p w:rsidR="00364248" w:rsidRDefault="004F59E9">
      <w:pPr>
        <w:pStyle w:val="BodyText"/>
        <w:ind w:left="412"/>
      </w:pPr>
      <w:r>
        <w:t>Deteksi dini tumbuh kembang anak (DDTK)</w:t>
      </w:r>
    </w:p>
    <w:p w:rsidR="00364248" w:rsidRDefault="00364248">
      <w:pPr>
        <w:sectPr w:rsidR="00364248">
          <w:headerReference w:type="even" r:id="rId157"/>
          <w:pgSz w:w="11910" w:h="16840"/>
          <w:pgMar w:top="1580" w:right="320" w:bottom="960" w:left="120" w:header="0" w:footer="780" w:gutter="0"/>
          <w:cols w:space="720"/>
        </w:sectPr>
      </w:pPr>
    </w:p>
    <w:p w:rsidR="00364248" w:rsidRDefault="003B7ED1">
      <w:pPr>
        <w:pStyle w:val="BodyText"/>
        <w:spacing w:before="62" w:line="290" w:lineRule="auto"/>
        <w:ind w:left="412" w:right="18"/>
      </w:pPr>
      <w:r>
        <w:lastRenderedPageBreak/>
        <w:pict>
          <v:rect id="_x0000_s1905" style="position:absolute;left:0;text-align:left;margin-left:21.25pt;margin-top:1.3pt;width:297.65pt;height:.5pt;z-index:15827968;mso-position-horizontal-relative:page" fillcolor="black" stroked="f">
            <w10:wrap anchorx="page"/>
          </v:rect>
        </w:pict>
      </w:r>
      <w:r>
        <w:pict>
          <v:rect id="_x0000_s1904" style="position:absolute;left:0;text-align:left;margin-left:21.25pt;margin-top:18.35pt;width:297.65pt;height:.5pt;z-index:-31063552;mso-position-horizontal-relative:page" fillcolor="black" stroked="f">
            <w10:wrap anchorx="page"/>
          </v:rect>
        </w:pict>
      </w:r>
      <w:r>
        <w:pict>
          <v:shape id="_x0000_s1903" style="position:absolute;left:0;text-align:left;margin-left:21.25pt;margin-top:35.25pt;width:411.1pt;height:.5pt;z-index:15828992;mso-position-horizontal-relative:page" coordorigin="425,705" coordsize="8222,10" path="m8646,705r-2259,l6378,705r-5953,l425,715r5953,l6387,715r2259,l8646,705xe" fillcolor="black" stroked="f">
            <v:path arrowok="t"/>
            <w10:wrap anchorx="page"/>
          </v:shape>
        </w:pict>
      </w:r>
      <w:r w:rsidR="004F59E9">
        <w:t>Pemeriksaan dan pengobatan bayi dan balita sakit Konseling gizi</w:t>
      </w:r>
    </w:p>
    <w:p w:rsidR="00364248" w:rsidRDefault="004F59E9">
      <w:pPr>
        <w:spacing w:line="186" w:lineRule="exact"/>
        <w:ind w:left="446"/>
        <w:rPr>
          <w:sz w:val="18"/>
        </w:rPr>
      </w:pPr>
      <w:r>
        <w:rPr>
          <w:sz w:val="18"/>
        </w:rPr>
        <w:t>Sumber: Dinas Kesehatan Kab. Hulu Sungai Utara</w:t>
      </w:r>
    </w:p>
    <w:p w:rsidR="00364248" w:rsidRDefault="004F59E9">
      <w:pPr>
        <w:pStyle w:val="BodyText"/>
        <w:spacing w:before="62"/>
        <w:ind w:left="412"/>
      </w:pPr>
      <w:r>
        <w:br w:type="column"/>
      </w:r>
      <w:r>
        <w:lastRenderedPageBreak/>
        <w:t>13 Puskesmas</w:t>
      </w:r>
    </w:p>
    <w:p w:rsidR="00364248" w:rsidRDefault="00364248">
      <w:pPr>
        <w:sectPr w:rsidR="00364248">
          <w:type w:val="continuous"/>
          <w:pgSz w:w="11910" w:h="16840"/>
          <w:pgMar w:top="0" w:right="320" w:bottom="0" w:left="120" w:header="720" w:footer="720" w:gutter="0"/>
          <w:cols w:num="2" w:space="720" w:equalWidth="0">
            <w:col w:w="5856" w:space="695"/>
            <w:col w:w="4919"/>
          </w:cols>
        </w:sectPr>
      </w:pPr>
    </w:p>
    <w:p w:rsidR="00364248" w:rsidRDefault="00364248">
      <w:pPr>
        <w:pStyle w:val="BodyText"/>
        <w:rPr>
          <w:sz w:val="20"/>
        </w:rPr>
      </w:pPr>
    </w:p>
    <w:p w:rsidR="00364248" w:rsidRDefault="00364248">
      <w:pPr>
        <w:pStyle w:val="BodyText"/>
        <w:spacing w:before="6"/>
      </w:pPr>
    </w:p>
    <w:p w:rsidR="00364248" w:rsidRDefault="004F59E9">
      <w:pPr>
        <w:spacing w:line="283" w:lineRule="auto"/>
        <w:ind w:left="5144" w:right="513" w:hanging="4324"/>
      </w:pPr>
      <w:r>
        <w:t>Tabel</w:t>
      </w:r>
      <w:r>
        <w:rPr>
          <w:spacing w:val="-28"/>
        </w:rPr>
        <w:t xml:space="preserve"> </w:t>
      </w:r>
      <w:r>
        <w:t>2.12.</w:t>
      </w:r>
      <w:r>
        <w:rPr>
          <w:spacing w:val="-28"/>
        </w:rPr>
        <w:t xml:space="preserve"> </w:t>
      </w:r>
      <w:r>
        <w:t>Program</w:t>
      </w:r>
      <w:r>
        <w:rPr>
          <w:spacing w:val="-27"/>
        </w:rPr>
        <w:t xml:space="preserve"> </w:t>
      </w:r>
      <w:r>
        <w:t>Kegiatan</w:t>
      </w:r>
      <w:r>
        <w:rPr>
          <w:spacing w:val="-28"/>
        </w:rPr>
        <w:t xml:space="preserve"> </w:t>
      </w:r>
      <w:r>
        <w:t>Dasar</w:t>
      </w:r>
      <w:r>
        <w:rPr>
          <w:spacing w:val="-28"/>
        </w:rPr>
        <w:t xml:space="preserve"> </w:t>
      </w:r>
      <w:r>
        <w:t>Kesehatan</w:t>
      </w:r>
      <w:r>
        <w:rPr>
          <w:spacing w:val="-27"/>
        </w:rPr>
        <w:t xml:space="preserve"> </w:t>
      </w:r>
      <w:r>
        <w:t>dan</w:t>
      </w:r>
      <w:r>
        <w:rPr>
          <w:spacing w:val="-27"/>
        </w:rPr>
        <w:t xml:space="preserve"> </w:t>
      </w:r>
      <w:r>
        <w:t>Kesejahteraan</w:t>
      </w:r>
      <w:r>
        <w:rPr>
          <w:spacing w:val="-27"/>
        </w:rPr>
        <w:t xml:space="preserve"> </w:t>
      </w:r>
      <w:r>
        <w:t>Dasar</w:t>
      </w:r>
      <w:r>
        <w:rPr>
          <w:spacing w:val="-28"/>
        </w:rPr>
        <w:t xml:space="preserve"> </w:t>
      </w:r>
      <w:r>
        <w:t>Kabupaten</w:t>
      </w:r>
      <w:r>
        <w:rPr>
          <w:spacing w:val="-27"/>
        </w:rPr>
        <w:t xml:space="preserve"> </w:t>
      </w:r>
      <w:r>
        <w:t>Hulu</w:t>
      </w:r>
      <w:r>
        <w:rPr>
          <w:spacing w:val="-28"/>
        </w:rPr>
        <w:t xml:space="preserve"> </w:t>
      </w:r>
      <w:r>
        <w:t>Sungai</w:t>
      </w:r>
      <w:r>
        <w:rPr>
          <w:spacing w:val="-27"/>
        </w:rPr>
        <w:t xml:space="preserve"> </w:t>
      </w:r>
      <w:r>
        <w:t>Utara Tahun</w:t>
      </w:r>
      <w:r>
        <w:rPr>
          <w:spacing w:val="-1"/>
        </w:rPr>
        <w:t xml:space="preserve"> </w:t>
      </w:r>
      <w:r w:rsidR="008B1989">
        <w:t>2019</w:t>
      </w:r>
    </w:p>
    <w:p w:rsidR="00364248" w:rsidRDefault="00364248">
      <w:pPr>
        <w:pStyle w:val="BodyText"/>
        <w:spacing w:before="2"/>
        <w:rPr>
          <w:sz w:val="11"/>
        </w:rPr>
      </w:pPr>
    </w:p>
    <w:p w:rsidR="00364248" w:rsidRDefault="003B7ED1">
      <w:pPr>
        <w:pStyle w:val="BodyText"/>
        <w:spacing w:line="20" w:lineRule="exact"/>
        <w:ind w:left="304"/>
        <w:rPr>
          <w:sz w:val="2"/>
        </w:rPr>
      </w:pPr>
      <w:r>
        <w:rPr>
          <w:sz w:val="2"/>
        </w:rPr>
      </w:r>
      <w:r>
        <w:rPr>
          <w:sz w:val="2"/>
        </w:rPr>
        <w:pict>
          <v:group id="_x0000_s1901" style="width:545.9pt;height:.5pt;mso-position-horizontal-relative:char;mso-position-vertical-relative:line" coordsize="10918,10">
            <v:shape id="_x0000_s1902" style="position:absolute;width:10918;height:10" coordsize="10918,10" o:spt="100" adj="0,,0" path="m5103,l1534,r-10,l,,,10r1524,l1534,10r3569,l5103,xm10917,l5113,r-10,l5103,10r10,l10917,10r,-10xe" fillcolor="black" stroked="f">
              <v:stroke joinstyle="round"/>
              <v:formulas/>
              <v:path arrowok="t" o:connecttype="segments"/>
            </v:shape>
            <w10:wrap type="none"/>
            <w10:anchorlock/>
          </v:group>
        </w:pict>
      </w:r>
    </w:p>
    <w:p w:rsidR="00364248" w:rsidRDefault="00364248">
      <w:pPr>
        <w:spacing w:line="20" w:lineRule="exact"/>
        <w:rPr>
          <w:sz w:val="2"/>
        </w:rPr>
        <w:sectPr w:rsidR="00364248">
          <w:type w:val="continuous"/>
          <w:pgSz w:w="11910" w:h="16840"/>
          <w:pgMar w:top="0" w:right="320" w:bottom="0" w:left="120" w:header="720" w:footer="720" w:gutter="0"/>
          <w:cols w:space="720"/>
        </w:sectPr>
      </w:pPr>
    </w:p>
    <w:p w:rsidR="00364248" w:rsidRDefault="004F59E9">
      <w:pPr>
        <w:pStyle w:val="Heading9"/>
        <w:spacing w:before="66" w:line="242" w:lineRule="auto"/>
        <w:ind w:left="600" w:right="22" w:firstLine="175"/>
      </w:pPr>
      <w:r>
        <w:lastRenderedPageBreak/>
        <w:t>Jenis Program</w:t>
      </w:r>
    </w:p>
    <w:p w:rsidR="00364248" w:rsidRDefault="004F59E9">
      <w:pPr>
        <w:tabs>
          <w:tab w:val="left" w:pos="5278"/>
        </w:tabs>
        <w:spacing w:before="206"/>
        <w:ind w:left="600"/>
        <w:rPr>
          <w:b/>
          <w:sz w:val="24"/>
        </w:rPr>
      </w:pPr>
      <w:r>
        <w:br w:type="column"/>
      </w:r>
      <w:r>
        <w:rPr>
          <w:b/>
          <w:sz w:val="24"/>
        </w:rPr>
        <w:lastRenderedPageBreak/>
        <w:t>Jenis</w:t>
      </w:r>
      <w:r>
        <w:rPr>
          <w:b/>
          <w:spacing w:val="-2"/>
          <w:sz w:val="24"/>
        </w:rPr>
        <w:t xml:space="preserve"> </w:t>
      </w:r>
      <w:r>
        <w:rPr>
          <w:b/>
          <w:sz w:val="24"/>
        </w:rPr>
        <w:t>Program</w:t>
      </w:r>
      <w:r>
        <w:rPr>
          <w:b/>
          <w:sz w:val="24"/>
        </w:rPr>
        <w:tab/>
        <w:t>Jenis</w:t>
      </w:r>
      <w:r>
        <w:rPr>
          <w:b/>
          <w:spacing w:val="-1"/>
          <w:sz w:val="24"/>
        </w:rPr>
        <w:t xml:space="preserve"> </w:t>
      </w:r>
      <w:r>
        <w:rPr>
          <w:b/>
          <w:sz w:val="24"/>
        </w:rPr>
        <w:t>Kegiatan</w:t>
      </w:r>
    </w:p>
    <w:p w:rsidR="00364248" w:rsidRDefault="00364248">
      <w:pPr>
        <w:rPr>
          <w:sz w:val="24"/>
        </w:rPr>
        <w:sectPr w:rsidR="00364248">
          <w:type w:val="continuous"/>
          <w:pgSz w:w="11910" w:h="16840"/>
          <w:pgMar w:top="0" w:right="320" w:bottom="0" w:left="120" w:header="720" w:footer="720" w:gutter="0"/>
          <w:cols w:num="2" w:space="720" w:equalWidth="0">
            <w:col w:w="1579" w:space="647"/>
            <w:col w:w="9244"/>
          </w:cols>
        </w:sectPr>
      </w:pPr>
    </w:p>
    <w:p w:rsidR="00364248" w:rsidRDefault="00364248">
      <w:pPr>
        <w:pStyle w:val="BodyText"/>
        <w:spacing w:before="3"/>
        <w:rPr>
          <w:b/>
          <w:sz w:val="6"/>
        </w:rPr>
      </w:pPr>
    </w:p>
    <w:p w:rsidR="00364248" w:rsidRDefault="003B7ED1">
      <w:pPr>
        <w:pStyle w:val="BodyText"/>
        <w:spacing w:line="20" w:lineRule="exact"/>
        <w:ind w:left="304"/>
        <w:rPr>
          <w:sz w:val="2"/>
        </w:rPr>
      </w:pPr>
      <w:r>
        <w:rPr>
          <w:sz w:val="2"/>
        </w:rPr>
      </w:r>
      <w:r>
        <w:rPr>
          <w:sz w:val="2"/>
        </w:rPr>
        <w:pict>
          <v:group id="_x0000_s1899" style="width:545.9pt;height:.5pt;mso-position-horizontal-relative:char;mso-position-vertical-relative:line" coordsize="10918,10">
            <v:shape id="_x0000_s1900" style="position:absolute;width:10918;height:10" coordsize="10918,10" o:spt="100" adj="0,,0" path="m5103,l1534,r-10,l,,,10r1524,l1534,10r3569,l5103,xm10917,l5113,r-10,l5103,10r10,l10917,10r,-10xe" fillcolor="black" stroked="f">
              <v:stroke joinstyle="round"/>
              <v:formulas/>
              <v:path arrowok="t" o:connecttype="segments"/>
            </v:shape>
            <w10:wrap type="none"/>
            <w10:anchorlock/>
          </v:group>
        </w:pict>
      </w:r>
    </w:p>
    <w:p w:rsidR="00364248" w:rsidRDefault="004F59E9">
      <w:pPr>
        <w:tabs>
          <w:tab w:val="left" w:pos="3518"/>
          <w:tab w:val="left" w:pos="8214"/>
        </w:tabs>
        <w:spacing w:before="46"/>
        <w:ind w:left="967"/>
        <w:rPr>
          <w:sz w:val="16"/>
        </w:rPr>
      </w:pPr>
      <w:r>
        <w:rPr>
          <w:sz w:val="16"/>
        </w:rPr>
        <w:t>(1)</w:t>
      </w:r>
      <w:r>
        <w:rPr>
          <w:sz w:val="16"/>
        </w:rPr>
        <w:tab/>
        <w:t>(2)</w:t>
      </w:r>
      <w:r>
        <w:rPr>
          <w:sz w:val="16"/>
        </w:rPr>
        <w:tab/>
        <w:t>(3)</w:t>
      </w:r>
    </w:p>
    <w:p w:rsidR="00364248" w:rsidRDefault="003B7ED1">
      <w:pPr>
        <w:spacing w:before="8" w:line="340" w:lineRule="atLeast"/>
        <w:ind w:left="5518" w:right="1701"/>
        <w:rPr>
          <w:sz w:val="20"/>
        </w:rPr>
      </w:pPr>
      <w:r w:rsidRPr="003B7ED1">
        <w:pict>
          <v:shape id="_x0000_s1898" style="position:absolute;left:0;text-align:left;margin-left:21.25pt;margin-top:2.95pt;width:545.9pt;height:.5pt;z-index:-31062528;mso-position-horizontal-relative:page" coordorigin="425,59" coordsize="10918,10" o:spt="100" adj="0,,0" path="m5528,59r-3569,l1949,59,425,59r,9l1949,68r10,l5528,68r,-9xm11342,59r-5804,l5528,59r,9l5538,68r5804,l11342,59xe" fillcolor="black" stroked="f">
            <v:stroke joinstyle="round"/>
            <v:formulas/>
            <v:path arrowok="t" o:connecttype="segments"/>
            <w10:wrap anchorx="page"/>
          </v:shape>
        </w:pict>
      </w:r>
      <w:r w:rsidRPr="003B7ED1">
        <w:pict>
          <v:rect id="_x0000_s1897" style="position:absolute;left:0;text-align:left;margin-left:276.4pt;margin-top:20pt;width:290.7pt;height:.5pt;z-index:-31062016;mso-position-horizontal-relative:page" fillcolor="black" stroked="f">
            <w10:wrap anchorx="page"/>
          </v:rect>
        </w:pict>
      </w:r>
      <w:r w:rsidR="004F59E9">
        <w:rPr>
          <w:sz w:val="20"/>
        </w:rPr>
        <w:t>Pertemuan pengelola kesehatan remaja Pertemuan evaluasi program kesehatan remaja</w:t>
      </w:r>
    </w:p>
    <w:p w:rsidR="00364248" w:rsidRDefault="00364248">
      <w:pPr>
        <w:spacing w:line="340" w:lineRule="atLeast"/>
        <w:rPr>
          <w:sz w:val="20"/>
        </w:rPr>
        <w:sectPr w:rsidR="00364248">
          <w:type w:val="continuous"/>
          <w:pgSz w:w="11910" w:h="16840"/>
          <w:pgMar w:top="0" w:right="320" w:bottom="0" w:left="120" w:header="720" w:footer="720" w:gutter="0"/>
          <w:cols w:space="720"/>
        </w:sectPr>
      </w:pPr>
    </w:p>
    <w:p w:rsidR="00364248" w:rsidRDefault="00364248">
      <w:pPr>
        <w:pStyle w:val="BodyText"/>
        <w:rPr>
          <w:sz w:val="22"/>
        </w:rPr>
      </w:pPr>
    </w:p>
    <w:p w:rsidR="00364248" w:rsidRDefault="00364248">
      <w:pPr>
        <w:pStyle w:val="BodyText"/>
        <w:rPr>
          <w:sz w:val="22"/>
        </w:rPr>
      </w:pPr>
    </w:p>
    <w:p w:rsidR="00364248" w:rsidRDefault="00364248">
      <w:pPr>
        <w:pStyle w:val="BodyText"/>
        <w:rPr>
          <w:sz w:val="22"/>
        </w:rPr>
      </w:pPr>
    </w:p>
    <w:p w:rsidR="00364248" w:rsidRDefault="00364248">
      <w:pPr>
        <w:pStyle w:val="BodyText"/>
        <w:rPr>
          <w:sz w:val="22"/>
        </w:rPr>
      </w:pPr>
    </w:p>
    <w:p w:rsidR="00364248" w:rsidRDefault="00364248">
      <w:pPr>
        <w:pStyle w:val="BodyText"/>
        <w:rPr>
          <w:sz w:val="22"/>
        </w:rPr>
      </w:pPr>
    </w:p>
    <w:p w:rsidR="00364248" w:rsidRDefault="00364248">
      <w:pPr>
        <w:pStyle w:val="BodyText"/>
        <w:rPr>
          <w:sz w:val="22"/>
        </w:rPr>
      </w:pPr>
    </w:p>
    <w:p w:rsidR="00364248" w:rsidRDefault="00364248">
      <w:pPr>
        <w:pStyle w:val="BodyText"/>
        <w:rPr>
          <w:sz w:val="22"/>
        </w:rPr>
      </w:pPr>
    </w:p>
    <w:p w:rsidR="00364248" w:rsidRDefault="00364248">
      <w:pPr>
        <w:pStyle w:val="BodyText"/>
        <w:rPr>
          <w:sz w:val="22"/>
        </w:rPr>
      </w:pPr>
    </w:p>
    <w:p w:rsidR="00364248" w:rsidRDefault="00364248">
      <w:pPr>
        <w:pStyle w:val="BodyText"/>
        <w:rPr>
          <w:sz w:val="22"/>
        </w:rPr>
      </w:pPr>
    </w:p>
    <w:p w:rsidR="00364248" w:rsidRDefault="00364248">
      <w:pPr>
        <w:pStyle w:val="BodyText"/>
        <w:rPr>
          <w:sz w:val="22"/>
        </w:rPr>
      </w:pPr>
    </w:p>
    <w:p w:rsidR="00364248" w:rsidRDefault="00364248">
      <w:pPr>
        <w:pStyle w:val="BodyText"/>
        <w:rPr>
          <w:sz w:val="22"/>
        </w:rPr>
      </w:pPr>
    </w:p>
    <w:p w:rsidR="00364248" w:rsidRDefault="00364248">
      <w:pPr>
        <w:pStyle w:val="BodyText"/>
        <w:spacing w:before="1"/>
        <w:rPr>
          <w:sz w:val="22"/>
        </w:rPr>
      </w:pPr>
    </w:p>
    <w:p w:rsidR="00364248" w:rsidRDefault="004F59E9">
      <w:pPr>
        <w:ind w:left="412"/>
        <w:rPr>
          <w:sz w:val="20"/>
        </w:rPr>
      </w:pPr>
      <w:r>
        <w:rPr>
          <w:w w:val="95"/>
          <w:sz w:val="20"/>
        </w:rPr>
        <w:t xml:space="preserve">Kesehatan </w:t>
      </w:r>
      <w:r>
        <w:rPr>
          <w:sz w:val="20"/>
        </w:rPr>
        <w:t>Keluarga (Kesga)</w:t>
      </w:r>
    </w:p>
    <w:p w:rsidR="00364248" w:rsidRDefault="004F59E9">
      <w:pPr>
        <w:ind w:left="417"/>
        <w:jc w:val="center"/>
        <w:rPr>
          <w:sz w:val="20"/>
        </w:rPr>
      </w:pPr>
      <w:r>
        <w:br w:type="column"/>
      </w:r>
      <w:r>
        <w:rPr>
          <w:sz w:val="20"/>
        </w:rPr>
        <w:lastRenderedPageBreak/>
        <w:t>Program upaya kesehatan masyarakat</w:t>
      </w:r>
    </w:p>
    <w:p w:rsidR="00364248" w:rsidRDefault="00364248">
      <w:pPr>
        <w:pStyle w:val="BodyText"/>
        <w:rPr>
          <w:sz w:val="22"/>
        </w:rPr>
      </w:pPr>
    </w:p>
    <w:p w:rsidR="00364248" w:rsidRDefault="00364248">
      <w:pPr>
        <w:pStyle w:val="BodyText"/>
        <w:rPr>
          <w:sz w:val="22"/>
        </w:rPr>
      </w:pPr>
    </w:p>
    <w:p w:rsidR="00364248" w:rsidRDefault="00364248">
      <w:pPr>
        <w:pStyle w:val="BodyText"/>
        <w:rPr>
          <w:sz w:val="22"/>
        </w:rPr>
      </w:pPr>
    </w:p>
    <w:p w:rsidR="00364248" w:rsidRDefault="00364248">
      <w:pPr>
        <w:pStyle w:val="BodyText"/>
        <w:rPr>
          <w:sz w:val="22"/>
        </w:rPr>
      </w:pPr>
    </w:p>
    <w:p w:rsidR="00364248" w:rsidRDefault="00364248">
      <w:pPr>
        <w:pStyle w:val="BodyText"/>
        <w:spacing w:before="3"/>
        <w:rPr>
          <w:sz w:val="32"/>
        </w:rPr>
      </w:pPr>
    </w:p>
    <w:p w:rsidR="00364248" w:rsidRDefault="003B7ED1">
      <w:pPr>
        <w:spacing w:before="1"/>
        <w:ind w:left="417"/>
        <w:jc w:val="center"/>
        <w:rPr>
          <w:sz w:val="20"/>
        </w:rPr>
      </w:pPr>
      <w:r w:rsidRPr="003B7ED1">
        <w:pict>
          <v:shape id="_x0000_s1896" style="position:absolute;left:0;text-align:left;margin-left:97.45pt;margin-top:-39.5pt;width:469.65pt;height:.5pt;z-index:-31060480;mso-position-horizontal-relative:page" coordorigin="1949,-790" coordsize="9393,10" o:spt="100" adj="0,,0" path="m5528,-790r-3579,l1949,-781r3579,l5528,-790xm11342,-790r-5804,l5528,-790r,9l5538,-781r5804,l11342,-790xe" fillcolor="black" stroked="f">
            <v:stroke joinstyle="round"/>
            <v:formulas/>
            <v:path arrowok="t" o:connecttype="segments"/>
            <w10:wrap anchorx="page"/>
          </v:shape>
        </w:pict>
      </w:r>
      <w:r w:rsidR="004F59E9">
        <w:rPr>
          <w:sz w:val="20"/>
        </w:rPr>
        <w:t>Program peningkatan pelayanan kesehatan anak balita</w:t>
      </w:r>
    </w:p>
    <w:p w:rsidR="00364248" w:rsidRDefault="00364248">
      <w:pPr>
        <w:pStyle w:val="BodyText"/>
        <w:rPr>
          <w:sz w:val="22"/>
        </w:rPr>
      </w:pPr>
    </w:p>
    <w:p w:rsidR="00364248" w:rsidRDefault="00364248">
      <w:pPr>
        <w:pStyle w:val="BodyText"/>
        <w:rPr>
          <w:sz w:val="22"/>
        </w:rPr>
      </w:pPr>
    </w:p>
    <w:p w:rsidR="00364248" w:rsidRDefault="00364248">
      <w:pPr>
        <w:pStyle w:val="BodyText"/>
        <w:rPr>
          <w:sz w:val="22"/>
        </w:rPr>
      </w:pPr>
    </w:p>
    <w:p w:rsidR="00364248" w:rsidRDefault="003B7ED1">
      <w:pPr>
        <w:spacing w:before="185"/>
        <w:ind w:left="417"/>
        <w:jc w:val="center"/>
        <w:rPr>
          <w:sz w:val="20"/>
        </w:rPr>
      </w:pPr>
      <w:r w:rsidRPr="003B7ED1">
        <w:pict>
          <v:shape id="_x0000_s1895" style="position:absolute;left:0;text-align:left;margin-left:97.45pt;margin-top:.9pt;width:469.65pt;height:.5pt;z-index:15834112;mso-position-horizontal-relative:page" coordorigin="1949,18" coordsize="9393,10" o:spt="100" adj="0,,0" path="m5528,18r-3579,l1949,27r3579,l5528,18xm11342,18r-5804,l5528,18r,9l5538,27r5804,l11342,18xe" fillcolor="black" stroked="f">
            <v:stroke joinstyle="round"/>
            <v:formulas/>
            <v:path arrowok="t" o:connecttype="segments"/>
            <w10:wrap anchorx="page"/>
          </v:shape>
        </w:pict>
      </w:r>
      <w:r w:rsidR="004F59E9">
        <w:rPr>
          <w:sz w:val="20"/>
        </w:rPr>
        <w:t>Program peningkatan</w:t>
      </w:r>
      <w:r w:rsidR="004F59E9">
        <w:rPr>
          <w:spacing w:val="-19"/>
          <w:sz w:val="20"/>
        </w:rPr>
        <w:t xml:space="preserve"> </w:t>
      </w:r>
      <w:r w:rsidR="004F59E9">
        <w:rPr>
          <w:sz w:val="20"/>
        </w:rPr>
        <w:t>pelayanan kesehatan usila (pelayanan pemeliharaan</w:t>
      </w:r>
      <w:r w:rsidR="004F59E9">
        <w:rPr>
          <w:spacing w:val="-5"/>
          <w:sz w:val="20"/>
        </w:rPr>
        <w:t xml:space="preserve"> </w:t>
      </w:r>
      <w:r w:rsidR="004F59E9">
        <w:rPr>
          <w:sz w:val="20"/>
        </w:rPr>
        <w:t>kesehatan)</w:t>
      </w:r>
    </w:p>
    <w:p w:rsidR="00364248" w:rsidRDefault="00364248">
      <w:pPr>
        <w:pStyle w:val="BodyText"/>
        <w:spacing w:before="8"/>
        <w:rPr>
          <w:sz w:val="17"/>
        </w:rPr>
      </w:pPr>
    </w:p>
    <w:p w:rsidR="00364248" w:rsidRDefault="003B7ED1">
      <w:pPr>
        <w:spacing w:before="1"/>
        <w:ind w:left="412"/>
        <w:jc w:val="center"/>
        <w:rPr>
          <w:sz w:val="20"/>
        </w:rPr>
      </w:pPr>
      <w:r w:rsidRPr="003B7ED1">
        <w:pict>
          <v:shape id="_x0000_s1894" style="position:absolute;left:0;text-align:left;margin-left:97.45pt;margin-top:-2.45pt;width:469.65pt;height:.5pt;z-index:-31056384;mso-position-horizontal-relative:page" coordorigin="1949,-49" coordsize="9393,10" o:spt="100" adj="0,,0" path="m5528,-49r-3579,l1949,-39r3579,l5528,-49xm11342,-49r-5804,l5528,-49r,10l5538,-39r5804,l11342,-49xe" fillcolor="black" stroked="f">
            <v:stroke joinstyle="round"/>
            <v:formulas/>
            <v:path arrowok="t" o:connecttype="segments"/>
            <w10:wrap anchorx="page"/>
          </v:shape>
        </w:pict>
      </w:r>
      <w:r w:rsidR="004F59E9">
        <w:rPr>
          <w:sz w:val="20"/>
        </w:rPr>
        <w:t>Program peningkatan</w:t>
      </w:r>
      <w:r w:rsidR="004F59E9">
        <w:rPr>
          <w:spacing w:val="-19"/>
          <w:sz w:val="20"/>
        </w:rPr>
        <w:t xml:space="preserve"> </w:t>
      </w:r>
      <w:r w:rsidR="004F59E9">
        <w:rPr>
          <w:sz w:val="20"/>
        </w:rPr>
        <w:t>keselamatan ibu melahirkan dan</w:t>
      </w:r>
      <w:r w:rsidR="004F59E9">
        <w:rPr>
          <w:spacing w:val="-10"/>
          <w:sz w:val="20"/>
        </w:rPr>
        <w:t xml:space="preserve"> </w:t>
      </w:r>
      <w:r w:rsidR="004F59E9">
        <w:rPr>
          <w:sz w:val="20"/>
        </w:rPr>
        <w:t>anak</w:t>
      </w:r>
    </w:p>
    <w:p w:rsidR="00364248" w:rsidRDefault="004F59E9">
      <w:pPr>
        <w:pStyle w:val="BodyText"/>
        <w:spacing w:before="3"/>
        <w:rPr>
          <w:sz w:val="4"/>
        </w:rPr>
      </w:pPr>
      <w:r>
        <w:br w:type="column"/>
      </w:r>
    </w:p>
    <w:p w:rsidR="00364248" w:rsidRDefault="003B7ED1">
      <w:pPr>
        <w:pStyle w:val="BodyText"/>
        <w:spacing w:line="20" w:lineRule="exact"/>
        <w:ind w:left="204"/>
        <w:rPr>
          <w:sz w:val="2"/>
        </w:rPr>
      </w:pPr>
      <w:r>
        <w:rPr>
          <w:sz w:val="2"/>
        </w:rPr>
      </w:r>
      <w:r>
        <w:rPr>
          <w:sz w:val="2"/>
        </w:rPr>
        <w:pict>
          <v:group id="_x0000_s1892" style="width:290.7pt;height:.5pt;mso-position-horizontal-relative:char;mso-position-vertical-relative:line" coordsize="5814,10">
            <v:rect id="_x0000_s1893" style="position:absolute;width:5814;height:10" fillcolor="black" stroked="f"/>
            <w10:wrap type="none"/>
            <w10:anchorlock/>
          </v:group>
        </w:pict>
      </w:r>
    </w:p>
    <w:p w:rsidR="00364248" w:rsidRDefault="003B7ED1">
      <w:pPr>
        <w:spacing w:before="39" w:line="350" w:lineRule="auto"/>
        <w:ind w:left="315" w:right="1551"/>
        <w:rPr>
          <w:sz w:val="20"/>
        </w:rPr>
      </w:pPr>
      <w:r w:rsidRPr="003B7ED1">
        <w:pict>
          <v:rect id="_x0000_s1891" style="position:absolute;left:0;text-align:left;margin-left:276.4pt;margin-top:16pt;width:290.7pt;height:.5pt;z-index:-31061504;mso-position-horizontal-relative:page" fillcolor="black" stroked="f">
            <w10:wrap anchorx="page"/>
          </v:rect>
        </w:pict>
      </w:r>
      <w:r w:rsidRPr="003B7ED1">
        <w:pict>
          <v:rect id="_x0000_s1890" style="position:absolute;left:0;text-align:left;margin-left:276.4pt;margin-top:33.1pt;width:290.7pt;height:.5pt;z-index:-31060992;mso-position-horizontal-relative:page" fillcolor="black" stroked="f">
            <w10:wrap anchorx="page"/>
          </v:rect>
        </w:pict>
      </w:r>
      <w:r w:rsidR="004F59E9">
        <w:rPr>
          <w:sz w:val="20"/>
        </w:rPr>
        <w:t>Pelatihan konselor sebaya (FGD konselor sebaya) Pertemuan pemantapan PKRT</w:t>
      </w:r>
    </w:p>
    <w:p w:rsidR="00364248" w:rsidRDefault="003B7ED1">
      <w:pPr>
        <w:spacing w:before="2" w:line="352" w:lineRule="auto"/>
        <w:ind w:left="315" w:right="1657"/>
        <w:rPr>
          <w:sz w:val="20"/>
        </w:rPr>
      </w:pPr>
      <w:r w:rsidRPr="003B7ED1">
        <w:pict>
          <v:rect id="_x0000_s1889" style="position:absolute;left:0;text-align:left;margin-left:276.4pt;margin-top:31.2pt;width:290.7pt;height:.5pt;z-index:-31059968;mso-position-horizontal-relative:page" fillcolor="black" stroked="f">
            <w10:wrap anchorx="page"/>
          </v:rect>
        </w:pict>
      </w:r>
      <w:r w:rsidR="004F59E9">
        <w:rPr>
          <w:sz w:val="20"/>
        </w:rPr>
        <w:t>Pengadaan taman bermain ramah</w:t>
      </w:r>
      <w:r w:rsidR="004F59E9">
        <w:rPr>
          <w:spacing w:val="-22"/>
          <w:sz w:val="20"/>
        </w:rPr>
        <w:t xml:space="preserve"> </w:t>
      </w:r>
      <w:r w:rsidR="004F59E9">
        <w:rPr>
          <w:sz w:val="20"/>
        </w:rPr>
        <w:t>anak Pelatihan</w:t>
      </w:r>
      <w:r w:rsidR="004F59E9">
        <w:rPr>
          <w:spacing w:val="-3"/>
          <w:sz w:val="20"/>
        </w:rPr>
        <w:t xml:space="preserve"> </w:t>
      </w:r>
      <w:r w:rsidR="004F59E9">
        <w:rPr>
          <w:sz w:val="20"/>
        </w:rPr>
        <w:t>DDTK</w:t>
      </w:r>
    </w:p>
    <w:p w:rsidR="00364248" w:rsidRDefault="004F59E9">
      <w:pPr>
        <w:spacing w:line="229" w:lineRule="exact"/>
        <w:ind w:left="315"/>
        <w:rPr>
          <w:sz w:val="20"/>
        </w:rPr>
      </w:pPr>
      <w:r>
        <w:rPr>
          <w:sz w:val="20"/>
        </w:rPr>
        <w:t>Pelatihan</w:t>
      </w:r>
      <w:r>
        <w:rPr>
          <w:spacing w:val="-10"/>
          <w:sz w:val="20"/>
        </w:rPr>
        <w:t xml:space="preserve"> </w:t>
      </w:r>
      <w:r>
        <w:rPr>
          <w:sz w:val="20"/>
        </w:rPr>
        <w:t>MTBS</w:t>
      </w:r>
    </w:p>
    <w:p w:rsidR="00364248" w:rsidRDefault="00364248">
      <w:pPr>
        <w:pStyle w:val="BodyText"/>
        <w:spacing w:before="5"/>
        <w:rPr>
          <w:sz w:val="4"/>
        </w:rPr>
      </w:pPr>
    </w:p>
    <w:p w:rsidR="00364248" w:rsidRDefault="003B7ED1">
      <w:pPr>
        <w:pStyle w:val="BodyText"/>
        <w:spacing w:line="20" w:lineRule="exact"/>
        <w:ind w:left="204"/>
        <w:rPr>
          <w:sz w:val="2"/>
        </w:rPr>
      </w:pPr>
      <w:r>
        <w:rPr>
          <w:sz w:val="2"/>
        </w:rPr>
      </w:r>
      <w:r>
        <w:rPr>
          <w:sz w:val="2"/>
        </w:rPr>
        <w:pict>
          <v:group id="_x0000_s1887" style="width:290.7pt;height:.5pt;mso-position-horizontal-relative:char;mso-position-vertical-relative:line" coordsize="5814,10">
            <v:rect id="_x0000_s1888" style="position:absolute;width:5814;height:10" fillcolor="black" stroked="f"/>
            <w10:wrap type="none"/>
            <w10:anchorlock/>
          </v:group>
        </w:pict>
      </w:r>
    </w:p>
    <w:p w:rsidR="00364248" w:rsidRDefault="003B7ED1">
      <w:pPr>
        <w:spacing w:before="37" w:line="350" w:lineRule="auto"/>
        <w:ind w:left="315" w:right="2004"/>
        <w:jc w:val="both"/>
        <w:rPr>
          <w:sz w:val="20"/>
        </w:rPr>
      </w:pPr>
      <w:r w:rsidRPr="003B7ED1">
        <w:pict>
          <v:rect id="_x0000_s1886" style="position:absolute;left:0;text-align:left;margin-left:276.4pt;margin-top:15.9pt;width:290.7pt;height:.5pt;z-index:-31059456;mso-position-horizontal-relative:page" fillcolor="black" stroked="f">
            <w10:wrap anchorx="page"/>
          </v:rect>
        </w:pict>
      </w:r>
      <w:r w:rsidRPr="003B7ED1">
        <w:pict>
          <v:rect id="_x0000_s1885" style="position:absolute;left:0;text-align:left;margin-left:276.4pt;margin-top:32.95pt;width:290.7pt;height:.5pt;z-index:-31058944;mso-position-horizontal-relative:page" fillcolor="black" stroked="f">
            <w10:wrap anchorx="page"/>
          </v:rect>
        </w:pict>
      </w:r>
      <w:r w:rsidRPr="003B7ED1">
        <w:pict>
          <v:rect id="_x0000_s1884" style="position:absolute;left:0;text-align:left;margin-left:276.4pt;margin-top:50pt;width:290.7pt;height:.5pt;z-index:-31058432;mso-position-horizontal-relative:page" fillcolor="black" stroked="f">
            <w10:wrap anchorx="page"/>
          </v:rect>
        </w:pict>
      </w:r>
      <w:r w:rsidR="004F59E9">
        <w:rPr>
          <w:sz w:val="20"/>
        </w:rPr>
        <w:t>Pertemuan lokakarya KIA tingkat kabupaten Pertemuan lokakarya KIA tingkat puskesmas Cetak modul MTBS</w:t>
      </w:r>
    </w:p>
    <w:p w:rsidR="00364248" w:rsidRDefault="004F59E9">
      <w:pPr>
        <w:spacing w:before="3"/>
        <w:ind w:left="315"/>
        <w:rPr>
          <w:sz w:val="20"/>
        </w:rPr>
      </w:pPr>
      <w:r>
        <w:rPr>
          <w:sz w:val="20"/>
        </w:rPr>
        <w:t>Monitoring dan evaluasi</w:t>
      </w:r>
    </w:p>
    <w:p w:rsidR="00364248" w:rsidRDefault="003B7ED1">
      <w:pPr>
        <w:spacing w:before="109" w:line="350" w:lineRule="auto"/>
        <w:ind w:left="315" w:right="2479"/>
        <w:rPr>
          <w:sz w:val="20"/>
        </w:rPr>
      </w:pPr>
      <w:r w:rsidRPr="003B7ED1">
        <w:pict>
          <v:rect id="_x0000_s1883" style="position:absolute;left:0;text-align:left;margin-left:276.4pt;margin-top:19.5pt;width:290.7pt;height:.5pt;z-index:-31057408;mso-position-horizontal-relative:page" fillcolor="black" stroked="f">
            <w10:wrap anchorx="page"/>
          </v:rect>
        </w:pict>
      </w:r>
      <w:r w:rsidRPr="003B7ED1">
        <w:pict>
          <v:rect id="_x0000_s1882" style="position:absolute;left:0;text-align:left;margin-left:276.4pt;margin-top:36.55pt;width:290.7pt;height:.5pt;z-index:-31056896;mso-position-horizontal-relative:page" fillcolor="black" stroked="f">
            <w10:wrap anchorx="page"/>
          </v:rect>
        </w:pict>
      </w:r>
      <w:r w:rsidR="004F59E9">
        <w:rPr>
          <w:sz w:val="20"/>
        </w:rPr>
        <w:t>Pertemuan pengelola kesehatan lansia Peringatan hari lanjut usia</w:t>
      </w:r>
    </w:p>
    <w:p w:rsidR="00364248" w:rsidRDefault="003B7ED1">
      <w:pPr>
        <w:spacing w:before="1" w:line="352" w:lineRule="auto"/>
        <w:ind w:left="315" w:right="3381"/>
        <w:rPr>
          <w:sz w:val="20"/>
        </w:rPr>
      </w:pPr>
      <w:r w:rsidRPr="003B7ED1">
        <w:pict>
          <v:rect id="_x0000_s1881" style="position:absolute;left:0;text-align:left;margin-left:276.4pt;margin-top:31.15pt;width:290.7pt;height:.5pt;z-index:-31055872;mso-position-horizontal-relative:page" fillcolor="black" stroked="f">
            <w10:wrap anchorx="page"/>
          </v:rect>
        </w:pict>
      </w:r>
      <w:r w:rsidR="004F59E9">
        <w:rPr>
          <w:sz w:val="20"/>
        </w:rPr>
        <w:t>Cetak buku kesehatan lansia Pertemuan GSI di desa</w:t>
      </w:r>
    </w:p>
    <w:p w:rsidR="00364248" w:rsidRDefault="004F59E9">
      <w:pPr>
        <w:spacing w:line="115" w:lineRule="exact"/>
        <w:ind w:left="315"/>
        <w:rPr>
          <w:sz w:val="20"/>
        </w:rPr>
      </w:pPr>
      <w:r>
        <w:rPr>
          <w:sz w:val="20"/>
        </w:rPr>
        <w:t>Pemeriksaan bumil resti di puskesmas</w:t>
      </w:r>
    </w:p>
    <w:p w:rsidR="00364248" w:rsidRDefault="00364248">
      <w:pPr>
        <w:spacing w:line="115" w:lineRule="exact"/>
        <w:rPr>
          <w:sz w:val="20"/>
        </w:rPr>
        <w:sectPr w:rsidR="00364248">
          <w:type w:val="continuous"/>
          <w:pgSz w:w="11910" w:h="16840"/>
          <w:pgMar w:top="0" w:right="320" w:bottom="0" w:left="120" w:header="720" w:footer="720" w:gutter="0"/>
          <w:cols w:num="3" w:space="720" w:equalWidth="0">
            <w:col w:w="1373" w:space="288"/>
            <w:col w:w="3503" w:space="40"/>
            <w:col w:w="6266"/>
          </w:cols>
        </w:sectPr>
      </w:pPr>
    </w:p>
    <w:p w:rsidR="00364248" w:rsidRDefault="004F59E9">
      <w:pPr>
        <w:tabs>
          <w:tab w:val="left" w:pos="11275"/>
        </w:tabs>
        <w:spacing w:line="224" w:lineRule="exact"/>
        <w:ind w:left="2006"/>
        <w:rPr>
          <w:sz w:val="20"/>
        </w:rPr>
      </w:pPr>
      <w:r>
        <w:rPr>
          <w:sz w:val="20"/>
        </w:rPr>
        <w:lastRenderedPageBreak/>
        <w:t>(peningkatan penyuluhan</w:t>
      </w:r>
      <w:r>
        <w:rPr>
          <w:spacing w:val="-21"/>
          <w:sz w:val="20"/>
        </w:rPr>
        <w:t xml:space="preserve"> </w:t>
      </w:r>
      <w:r>
        <w:rPr>
          <w:sz w:val="20"/>
        </w:rPr>
        <w:t xml:space="preserve">kesehatan  </w:t>
      </w:r>
      <w:r>
        <w:rPr>
          <w:spacing w:val="-3"/>
          <w:sz w:val="20"/>
        </w:rPr>
        <w:t xml:space="preserve"> </w:t>
      </w:r>
      <w:r>
        <w:rPr>
          <w:w w:val="99"/>
          <w:sz w:val="20"/>
          <w:u w:val="single"/>
        </w:rPr>
        <w:t xml:space="preserve"> </w:t>
      </w:r>
      <w:r>
        <w:rPr>
          <w:sz w:val="20"/>
          <w:u w:val="single"/>
        </w:rPr>
        <w:tab/>
      </w:r>
    </w:p>
    <w:p w:rsidR="00364248" w:rsidRDefault="00364248">
      <w:pPr>
        <w:spacing w:line="224" w:lineRule="exact"/>
        <w:rPr>
          <w:sz w:val="20"/>
        </w:rPr>
        <w:sectPr w:rsidR="00364248">
          <w:type w:val="continuous"/>
          <w:pgSz w:w="11910" w:h="16840"/>
          <w:pgMar w:top="0" w:right="320" w:bottom="0" w:left="120" w:header="720" w:footer="720" w:gutter="0"/>
          <w:cols w:space="720"/>
        </w:sectPr>
      </w:pPr>
    </w:p>
    <w:p w:rsidR="00364248" w:rsidRDefault="004F59E9">
      <w:pPr>
        <w:spacing w:before="6"/>
        <w:ind w:left="2928" w:right="973"/>
        <w:jc w:val="center"/>
        <w:rPr>
          <w:sz w:val="20"/>
        </w:rPr>
      </w:pPr>
      <w:r>
        <w:rPr>
          <w:sz w:val="20"/>
        </w:rPr>
        <w:lastRenderedPageBreak/>
        <w:t>bagi ibu hamil)</w:t>
      </w:r>
    </w:p>
    <w:p w:rsidR="00364248" w:rsidRDefault="003B7ED1">
      <w:pPr>
        <w:spacing w:before="51"/>
        <w:ind w:left="1963" w:right="9" w:hanging="1"/>
        <w:jc w:val="center"/>
        <w:rPr>
          <w:sz w:val="20"/>
        </w:rPr>
      </w:pPr>
      <w:r w:rsidRPr="003B7ED1">
        <w:pict>
          <v:shape id="_x0000_s1880" style="position:absolute;left:0;text-align:left;margin-left:97.45pt;margin-top:2.1pt;width:469.65pt;height:.5pt;z-index:-31055360;mso-position-horizontal-relative:page" coordorigin="1949,42" coordsize="9393,10" o:spt="100" adj="0,,0" path="m5528,42r-3579,l1949,52r3579,l5528,42xm11342,42r-5804,l5528,42r,10l5538,52r5804,l11342,42xe" fillcolor="black" stroked="f">
            <v:stroke joinstyle="round"/>
            <v:formulas/>
            <v:path arrowok="t" o:connecttype="segments"/>
            <w10:wrap anchorx="page"/>
          </v:shape>
        </w:pict>
      </w:r>
      <w:r w:rsidRPr="003B7ED1">
        <w:pict>
          <v:shape id="_x0000_s1879" style="position:absolute;left:0;text-align:left;margin-left:97.45pt;margin-top:49.15pt;width:469.65pt;height:.5pt;z-index:-31054336;mso-position-horizontal-relative:page" coordorigin="1949,983" coordsize="9393,10" o:spt="100" adj="0,,0" path="m5528,983r-3579,l1949,992r3579,l5528,983xm11342,983r-5804,l5528,983r,9l5538,992r5804,l11342,983xe" fillcolor="black" stroked="f">
            <v:stroke joinstyle="round"/>
            <v:formulas/>
            <v:path arrowok="t" o:connecttype="segments"/>
            <w10:wrap anchorx="page"/>
          </v:shape>
        </w:pict>
      </w:r>
      <w:r w:rsidR="004F59E9">
        <w:rPr>
          <w:sz w:val="20"/>
        </w:rPr>
        <w:t>Program peningkatan keselamatan ibu melahirkan dan anak (pertolongan persalinan bagi ibu</w:t>
      </w:r>
      <w:r w:rsidR="004F59E9">
        <w:rPr>
          <w:spacing w:val="-28"/>
          <w:sz w:val="20"/>
        </w:rPr>
        <w:t xml:space="preserve"> </w:t>
      </w:r>
      <w:r w:rsidR="004F59E9">
        <w:rPr>
          <w:sz w:val="20"/>
        </w:rPr>
        <w:t>dari keluarga kurang</w:t>
      </w:r>
      <w:r w:rsidR="004F59E9">
        <w:rPr>
          <w:spacing w:val="-3"/>
          <w:sz w:val="20"/>
        </w:rPr>
        <w:t xml:space="preserve"> </w:t>
      </w:r>
      <w:r w:rsidR="004F59E9">
        <w:rPr>
          <w:sz w:val="20"/>
        </w:rPr>
        <w:t>mampu)</w:t>
      </w:r>
    </w:p>
    <w:p w:rsidR="00364248" w:rsidRDefault="004F59E9">
      <w:pPr>
        <w:spacing w:before="50"/>
        <w:ind w:left="1953" w:hanging="1"/>
        <w:jc w:val="center"/>
        <w:rPr>
          <w:sz w:val="20"/>
        </w:rPr>
      </w:pPr>
      <w:r>
        <w:rPr>
          <w:sz w:val="20"/>
        </w:rPr>
        <w:t>Program peningkatan keselamatan ibu melahirkan dan anak</w:t>
      </w:r>
      <w:r>
        <w:rPr>
          <w:spacing w:val="-26"/>
          <w:sz w:val="20"/>
        </w:rPr>
        <w:t xml:space="preserve"> </w:t>
      </w:r>
      <w:r>
        <w:rPr>
          <w:sz w:val="20"/>
        </w:rPr>
        <w:t>(identifikasi</w:t>
      </w:r>
    </w:p>
    <w:p w:rsidR="00364248" w:rsidRDefault="004F59E9">
      <w:pPr>
        <w:spacing w:line="352" w:lineRule="auto"/>
        <w:ind w:left="195" w:right="276"/>
        <w:rPr>
          <w:sz w:val="20"/>
        </w:rPr>
      </w:pPr>
      <w:r>
        <w:br w:type="column"/>
      </w:r>
      <w:r>
        <w:rPr>
          <w:sz w:val="20"/>
        </w:rPr>
        <w:lastRenderedPageBreak/>
        <w:t>Pertemuan pemantapan pencatatan dan pelaporan KB Pelatihan asuhan persalinan normal (APN)</w:t>
      </w:r>
    </w:p>
    <w:p w:rsidR="00364248" w:rsidRDefault="003B7ED1">
      <w:pPr>
        <w:spacing w:before="125"/>
        <w:ind w:left="195"/>
        <w:rPr>
          <w:sz w:val="20"/>
        </w:rPr>
      </w:pPr>
      <w:r w:rsidRPr="003B7ED1">
        <w:pict>
          <v:rect id="_x0000_s1878" style="position:absolute;left:0;text-align:left;margin-left:276.4pt;margin-top:-3.1pt;width:290.7pt;height:.5pt;z-index:-31054848;mso-position-horizontal-relative:page" fillcolor="black" stroked="f">
            <w10:wrap anchorx="page"/>
          </v:rect>
        </w:pict>
      </w:r>
      <w:r w:rsidR="004F59E9">
        <w:rPr>
          <w:sz w:val="20"/>
        </w:rPr>
        <w:t>Upah pendamping persalinan/upah dukun kampung</w:t>
      </w:r>
    </w:p>
    <w:p w:rsidR="00364248" w:rsidRDefault="003B7ED1">
      <w:pPr>
        <w:spacing w:before="130" w:line="340" w:lineRule="atLeast"/>
        <w:ind w:left="195" w:right="2826"/>
        <w:rPr>
          <w:sz w:val="20"/>
        </w:rPr>
      </w:pPr>
      <w:r w:rsidRPr="003B7ED1">
        <w:pict>
          <v:rect id="_x0000_s1877" style="position:absolute;left:0;text-align:left;margin-left:276.4pt;margin-top:25.95pt;width:290.7pt;height:.5pt;z-index:-31053824;mso-position-horizontal-relative:page" fillcolor="black" stroked="f">
            <w10:wrap anchorx="page"/>
          </v:rect>
        </w:pict>
      </w:r>
      <w:r w:rsidR="004F59E9">
        <w:rPr>
          <w:sz w:val="20"/>
        </w:rPr>
        <w:t>Pertemuan AMP tingkat kabupaten Pertemuan AMP tingkat puskesmas</w:t>
      </w:r>
    </w:p>
    <w:p w:rsidR="00364248" w:rsidRDefault="00364248">
      <w:pPr>
        <w:spacing w:line="340" w:lineRule="atLeast"/>
        <w:rPr>
          <w:sz w:val="20"/>
        </w:rPr>
        <w:sectPr w:rsidR="00364248">
          <w:type w:val="continuous"/>
          <w:pgSz w:w="11910" w:h="16840"/>
          <w:pgMar w:top="0" w:right="320" w:bottom="0" w:left="120" w:header="720" w:footer="720" w:gutter="0"/>
          <w:cols w:num="2" w:space="720" w:equalWidth="0">
            <w:col w:w="5284" w:space="40"/>
            <w:col w:w="6146"/>
          </w:cols>
        </w:sectPr>
      </w:pPr>
    </w:p>
    <w:p w:rsidR="00364248" w:rsidRDefault="004F59E9">
      <w:pPr>
        <w:tabs>
          <w:tab w:val="left" w:pos="5408"/>
          <w:tab w:val="left" w:pos="11275"/>
        </w:tabs>
        <w:spacing w:line="108" w:lineRule="exact"/>
        <w:ind w:left="2165"/>
        <w:rPr>
          <w:sz w:val="20"/>
        </w:rPr>
      </w:pPr>
      <w:r>
        <w:rPr>
          <w:sz w:val="20"/>
        </w:rPr>
        <w:lastRenderedPageBreak/>
        <w:t>penyebab kematian ibu dan</w:t>
      </w:r>
      <w:r>
        <w:rPr>
          <w:spacing w:val="-25"/>
          <w:sz w:val="20"/>
        </w:rPr>
        <w:t xml:space="preserve"> </w:t>
      </w:r>
      <w:r>
        <w:rPr>
          <w:sz w:val="20"/>
        </w:rPr>
        <w:t>bayi</w:t>
      </w:r>
      <w:r>
        <w:rPr>
          <w:sz w:val="20"/>
        </w:rPr>
        <w:tab/>
      </w:r>
      <w:r>
        <w:rPr>
          <w:w w:val="99"/>
          <w:sz w:val="20"/>
          <w:u w:val="single"/>
        </w:rPr>
        <w:t xml:space="preserve"> </w:t>
      </w:r>
      <w:r>
        <w:rPr>
          <w:sz w:val="20"/>
          <w:u w:val="single"/>
        </w:rPr>
        <w:tab/>
      </w:r>
    </w:p>
    <w:p w:rsidR="00364248" w:rsidRDefault="003B7ED1">
      <w:pPr>
        <w:tabs>
          <w:tab w:val="left" w:pos="5518"/>
        </w:tabs>
        <w:spacing w:line="241" w:lineRule="exact"/>
        <w:ind w:left="3324"/>
        <w:rPr>
          <w:sz w:val="20"/>
        </w:rPr>
      </w:pPr>
      <w:r w:rsidRPr="003B7ED1">
        <w:pict>
          <v:shape id="_x0000_s1876" style="position:absolute;left:0;text-align:left;margin-left:97.45pt;margin-top:14.15pt;width:469.65pt;height:.5pt;z-index:-15630848;mso-wrap-distance-left:0;mso-wrap-distance-right:0;mso-position-horizontal-relative:page" coordorigin="1949,283" coordsize="9393,10" o:spt="100" adj="0,,0" path="m5528,283r-3579,l1949,293r3579,l5528,283xm11342,283r-5804,l5528,283r,10l5538,293r5804,l11342,283xe" fillcolor="black" stroked="f">
            <v:stroke joinstyle="round"/>
            <v:formulas/>
            <v:path arrowok="t" o:connecttype="segments"/>
            <w10:wrap type="topAndBottom" anchorx="page"/>
          </v:shape>
        </w:pict>
      </w:r>
      <w:r w:rsidR="004F59E9">
        <w:rPr>
          <w:sz w:val="20"/>
        </w:rPr>
        <w:t>(AMP))</w:t>
      </w:r>
      <w:r w:rsidR="004F59E9">
        <w:rPr>
          <w:sz w:val="20"/>
        </w:rPr>
        <w:tab/>
      </w:r>
      <w:r w:rsidR="004F59E9">
        <w:rPr>
          <w:position w:val="1"/>
          <w:sz w:val="20"/>
        </w:rPr>
        <w:t>Rapat dinas dan RS tentang rujukan dan</w:t>
      </w:r>
      <w:r w:rsidR="004F59E9">
        <w:rPr>
          <w:spacing w:val="-4"/>
          <w:position w:val="1"/>
          <w:sz w:val="20"/>
        </w:rPr>
        <w:t xml:space="preserve"> </w:t>
      </w:r>
      <w:r w:rsidR="004F59E9">
        <w:rPr>
          <w:position w:val="1"/>
          <w:sz w:val="20"/>
        </w:rPr>
        <w:t>kematian</w:t>
      </w:r>
    </w:p>
    <w:p w:rsidR="00364248" w:rsidRDefault="004F59E9">
      <w:pPr>
        <w:tabs>
          <w:tab w:val="left" w:pos="5518"/>
        </w:tabs>
        <w:spacing w:before="19" w:after="49"/>
        <w:ind w:left="2292"/>
        <w:rPr>
          <w:sz w:val="20"/>
        </w:rPr>
      </w:pPr>
      <w:r>
        <w:rPr>
          <w:sz w:val="20"/>
        </w:rPr>
        <w:t>Program</w:t>
      </w:r>
      <w:r>
        <w:rPr>
          <w:spacing w:val="-5"/>
          <w:sz w:val="20"/>
        </w:rPr>
        <w:t xml:space="preserve"> </w:t>
      </w:r>
      <w:r>
        <w:rPr>
          <w:sz w:val="20"/>
        </w:rPr>
        <w:t>peningkatan</w:t>
      </w:r>
      <w:r>
        <w:rPr>
          <w:spacing w:val="-5"/>
          <w:sz w:val="20"/>
        </w:rPr>
        <w:t xml:space="preserve"> </w:t>
      </w:r>
      <w:r>
        <w:rPr>
          <w:sz w:val="20"/>
        </w:rPr>
        <w:t>layanan</w:t>
      </w:r>
      <w:r>
        <w:rPr>
          <w:sz w:val="20"/>
        </w:rPr>
        <w:tab/>
        <w:t>Pertemuan pembinaan</w:t>
      </w:r>
      <w:r>
        <w:rPr>
          <w:spacing w:val="-4"/>
          <w:sz w:val="20"/>
        </w:rPr>
        <w:t xml:space="preserve"> </w:t>
      </w:r>
      <w:r>
        <w:rPr>
          <w:sz w:val="20"/>
        </w:rPr>
        <w:t>bidan</w:t>
      </w:r>
    </w:p>
    <w:p w:rsidR="00364248" w:rsidRDefault="003B7ED1">
      <w:pPr>
        <w:tabs>
          <w:tab w:val="left" w:pos="5408"/>
        </w:tabs>
        <w:spacing w:line="20" w:lineRule="exact"/>
        <w:ind w:left="304"/>
        <w:rPr>
          <w:sz w:val="2"/>
        </w:rPr>
      </w:pPr>
      <w:r>
        <w:rPr>
          <w:sz w:val="2"/>
        </w:rPr>
      </w:r>
      <w:r>
        <w:rPr>
          <w:sz w:val="2"/>
        </w:rPr>
        <w:pict>
          <v:group id="_x0000_s1874" style="width:76.25pt;height:.5pt;mso-position-horizontal-relative:char;mso-position-vertical-relative:line" coordsize="1525,10">
            <v:rect id="_x0000_s1875" style="position:absolute;width:1525;height:10" fillcolor="black" stroked="f"/>
            <w10:wrap type="none"/>
            <w10:anchorlock/>
          </v:group>
        </w:pict>
      </w:r>
      <w:r w:rsidR="004F59E9">
        <w:rPr>
          <w:sz w:val="2"/>
        </w:rPr>
        <w:tab/>
      </w:r>
      <w:r>
        <w:rPr>
          <w:sz w:val="2"/>
        </w:rPr>
      </w:r>
      <w:r>
        <w:rPr>
          <w:sz w:val="2"/>
        </w:rPr>
        <w:pict>
          <v:group id="_x0000_s1872" style="width:290.7pt;height:.5pt;mso-position-horizontal-relative:char;mso-position-vertical-relative:line" coordsize="5814,10">
            <v:rect id="_x0000_s1873" style="position:absolute;width:5814;height:10" fillcolor="black" stroked="f"/>
            <w10:wrap type="none"/>
            <w10:anchorlock/>
          </v:group>
        </w:pict>
      </w:r>
    </w:p>
    <w:p w:rsidR="00364248" w:rsidRDefault="00364248">
      <w:pPr>
        <w:spacing w:line="20" w:lineRule="exact"/>
        <w:rPr>
          <w:sz w:val="2"/>
        </w:rPr>
        <w:sectPr w:rsidR="00364248">
          <w:type w:val="continuous"/>
          <w:pgSz w:w="11910" w:h="16840"/>
          <w:pgMar w:top="0" w:right="320" w:bottom="0" w:left="120" w:header="720" w:footer="720" w:gutter="0"/>
          <w:cols w:space="720"/>
        </w:sectPr>
      </w:pPr>
    </w:p>
    <w:p w:rsidR="00364248" w:rsidRDefault="004F59E9">
      <w:pPr>
        <w:spacing w:before="112"/>
        <w:ind w:left="5513" w:right="-1" w:hanging="1270"/>
        <w:rPr>
          <w:sz w:val="20"/>
        </w:rPr>
      </w:pPr>
      <w:r>
        <w:rPr>
          <w:sz w:val="20"/>
        </w:rPr>
        <w:lastRenderedPageBreak/>
        <w:t>kesehatan masyarakat</w:t>
      </w:r>
      <w:r>
        <w:rPr>
          <w:spacing w:val="-21"/>
          <w:sz w:val="20"/>
        </w:rPr>
        <w:t xml:space="preserve"> </w:t>
      </w:r>
      <w:r>
        <w:rPr>
          <w:sz w:val="20"/>
        </w:rPr>
        <w:t>(pembinaan bidan)</w:t>
      </w:r>
    </w:p>
    <w:p w:rsidR="00364248" w:rsidRDefault="00364248">
      <w:pPr>
        <w:pStyle w:val="BodyText"/>
        <w:spacing w:before="7"/>
        <w:rPr>
          <w:sz w:val="23"/>
        </w:rPr>
      </w:pPr>
    </w:p>
    <w:p w:rsidR="00364248" w:rsidRDefault="004F59E9">
      <w:pPr>
        <w:spacing w:before="1"/>
        <w:ind w:left="2626"/>
        <w:rPr>
          <w:sz w:val="18"/>
        </w:rPr>
      </w:pPr>
      <w:r>
        <w:rPr>
          <w:sz w:val="18"/>
        </w:rPr>
        <w:t>Sumber: Dinas Kesehatan Kab. Hulu Sungai Utara</w:t>
      </w:r>
    </w:p>
    <w:p w:rsidR="00364248" w:rsidRDefault="004F59E9">
      <w:pPr>
        <w:spacing w:before="160" w:line="352" w:lineRule="auto"/>
        <w:ind w:left="305" w:right="1122"/>
        <w:rPr>
          <w:sz w:val="20"/>
        </w:rPr>
      </w:pPr>
      <w:r>
        <w:br w:type="column"/>
      </w:r>
      <w:r>
        <w:rPr>
          <w:sz w:val="20"/>
        </w:rPr>
        <w:lastRenderedPageBreak/>
        <w:t>Penilaian kinerja bidan Pertemuan bidan koordinator</w:t>
      </w:r>
    </w:p>
    <w:p w:rsidR="00364248" w:rsidRDefault="00364248">
      <w:pPr>
        <w:spacing w:line="352" w:lineRule="auto"/>
        <w:rPr>
          <w:sz w:val="20"/>
        </w:rPr>
        <w:sectPr w:rsidR="00364248">
          <w:headerReference w:type="default" r:id="rId158"/>
          <w:footerReference w:type="default" r:id="rId159"/>
          <w:pgSz w:w="11910" w:h="16840"/>
          <w:pgMar w:top="1580" w:right="320" w:bottom="960" w:left="120" w:header="0" w:footer="780" w:gutter="0"/>
          <w:pgNumType w:start="37"/>
          <w:cols w:num="2" w:space="720" w:equalWidth="0">
            <w:col w:w="7351" w:space="40"/>
            <w:col w:w="4079"/>
          </w:cols>
        </w:sect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6"/>
      </w:pPr>
    </w:p>
    <w:p w:rsidR="00364248" w:rsidRDefault="003B7ED1">
      <w:pPr>
        <w:ind w:left="29"/>
        <w:jc w:val="center"/>
      </w:pPr>
      <w:r>
        <w:pict>
          <v:shape id="_x0000_s1871" style="position:absolute;left:0;text-align:left;margin-left:23.9pt;margin-top:19.55pt;width:538.8pt;height:.5pt;z-index:-15618560;mso-wrap-distance-left:0;mso-wrap-distance-right:0;mso-position-horizontal-relative:page" coordorigin="478,391" coordsize="10776,10" o:spt="100" adj="0,,0" path="m5439,391r-2825,l2604,391r-2126,l478,401r2126,l2614,401r2825,l5439,391xm5449,391r-10,l5439,401r10,l5449,391xm11253,391r-5804,l5449,401r5804,l11253,391xe" fillcolor="black" stroked="f">
            <v:stroke joinstyle="round"/>
            <v:formulas/>
            <v:path arrowok="t" o:connecttype="segments"/>
            <w10:wrap type="topAndBottom" anchorx="page"/>
          </v:shape>
        </w:pict>
      </w:r>
      <w:r w:rsidR="004F59E9">
        <w:t xml:space="preserve">Tabel 2.13. Rencana Kegiatan Gizi Kabupaten Hulu </w:t>
      </w:r>
      <w:r w:rsidR="00A006FF">
        <w:t>Sungai Utara Tahun Anggaran 2019</w:t>
      </w:r>
    </w:p>
    <w:p w:rsidR="00364248" w:rsidRDefault="00364248">
      <w:pPr>
        <w:pStyle w:val="BodyText"/>
        <w:spacing w:before="5"/>
        <w:rPr>
          <w:sz w:val="7"/>
        </w:rPr>
      </w:pPr>
    </w:p>
    <w:p w:rsidR="00364248" w:rsidRDefault="004F59E9">
      <w:pPr>
        <w:pStyle w:val="Heading9"/>
        <w:tabs>
          <w:tab w:val="left" w:pos="3103"/>
          <w:tab w:val="left" w:pos="7412"/>
        </w:tabs>
        <w:spacing w:before="101"/>
        <w:ind w:left="621"/>
      </w:pPr>
      <w:r>
        <w:t>Jenis</w:t>
      </w:r>
      <w:r>
        <w:rPr>
          <w:spacing w:val="-2"/>
        </w:rPr>
        <w:t xml:space="preserve"> </w:t>
      </w:r>
      <w:r>
        <w:t>Program</w:t>
      </w:r>
      <w:r>
        <w:tab/>
        <w:t>Jenis</w:t>
      </w:r>
      <w:r>
        <w:rPr>
          <w:spacing w:val="-2"/>
        </w:rPr>
        <w:t xml:space="preserve"> </w:t>
      </w:r>
      <w:r>
        <w:t>Program</w:t>
      </w:r>
      <w:r>
        <w:tab/>
        <w:t>Jenis</w:t>
      </w:r>
      <w:r>
        <w:rPr>
          <w:spacing w:val="-1"/>
        </w:rPr>
        <w:t xml:space="preserve"> </w:t>
      </w:r>
      <w:r>
        <w:t>Kegiatan</w:t>
      </w:r>
    </w:p>
    <w:p w:rsidR="00364248" w:rsidRDefault="003B7ED1">
      <w:pPr>
        <w:pStyle w:val="BodyText"/>
        <w:spacing w:before="2"/>
        <w:rPr>
          <w:b/>
          <w:sz w:val="15"/>
        </w:rPr>
      </w:pPr>
      <w:r w:rsidRPr="003B7ED1">
        <w:pict>
          <v:shape id="_x0000_s1870" style="position:absolute;margin-left:23.9pt;margin-top:10.75pt;width:538.8pt;height:.5pt;z-index:-15618048;mso-wrap-distance-left:0;mso-wrap-distance-right:0;mso-position-horizontal-relative:page" coordorigin="478,215" coordsize="10776,10" o:spt="100" adj="0,,0" path="m5439,215r-2825,l2604,215r-2126,l478,225r2126,l2614,225r2825,l5439,215xm5449,215r-10,l5439,225r10,l5449,215xm11253,215r-5804,l5449,225r5804,l11253,215xe" fillcolor="black" stroked="f">
            <v:stroke joinstyle="round"/>
            <v:formulas/>
            <v:path arrowok="t" o:connecttype="segments"/>
            <w10:wrap type="topAndBottom" anchorx="page"/>
          </v:shape>
        </w:pict>
      </w:r>
    </w:p>
    <w:p w:rsidR="00364248" w:rsidRDefault="004F59E9">
      <w:pPr>
        <w:tabs>
          <w:tab w:val="left" w:pos="3800"/>
          <w:tab w:val="left" w:pos="8122"/>
        </w:tabs>
        <w:spacing w:before="27" w:after="61"/>
        <w:ind w:left="1318"/>
        <w:rPr>
          <w:sz w:val="16"/>
        </w:rPr>
      </w:pPr>
      <w:r>
        <w:rPr>
          <w:sz w:val="16"/>
        </w:rPr>
        <w:t>(1)</w:t>
      </w:r>
      <w:r>
        <w:rPr>
          <w:sz w:val="16"/>
        </w:rPr>
        <w:tab/>
        <w:t>(2)</w:t>
      </w:r>
      <w:r>
        <w:rPr>
          <w:sz w:val="16"/>
        </w:rPr>
        <w:tab/>
        <w:t>(3)</w:t>
      </w:r>
    </w:p>
    <w:p w:rsidR="00364248" w:rsidRDefault="003B7ED1">
      <w:pPr>
        <w:pStyle w:val="BodyText"/>
        <w:spacing w:line="20" w:lineRule="exact"/>
        <w:ind w:left="357"/>
        <w:rPr>
          <w:sz w:val="2"/>
        </w:rPr>
      </w:pPr>
      <w:r>
        <w:rPr>
          <w:sz w:val="2"/>
        </w:rPr>
      </w:r>
      <w:r>
        <w:rPr>
          <w:sz w:val="2"/>
        </w:rPr>
        <w:pict>
          <v:group id="_x0000_s1868" style="width:538.8pt;height:.55pt;mso-position-horizontal-relative:char;mso-position-vertical-relative:line" coordsize="10776,11">
            <v:shape id="_x0000_s1869" style="position:absolute;width:10776;height:11" coordsize="10776,11" o:spt="100" adj="0,,0" path="m4962,l2136,r-9,l,,,10r2127,l2136,10r2826,l4962,xm4971,r-9,l4962,10r9,l4971,xm10776,l4971,r,10l10776,10r,-10xe" fillcolor="black" stroked="f">
              <v:stroke joinstyle="round"/>
              <v:formulas/>
              <v:path arrowok="t" o:connecttype="segments"/>
            </v:shape>
            <w10:wrap type="none"/>
            <w10:anchorlock/>
          </v:group>
        </w:pict>
      </w:r>
    </w:p>
    <w:p w:rsidR="00364248" w:rsidRDefault="004F59E9">
      <w:pPr>
        <w:spacing w:before="37"/>
        <w:ind w:left="5427"/>
        <w:rPr>
          <w:sz w:val="20"/>
        </w:rPr>
      </w:pPr>
      <w:r>
        <w:rPr>
          <w:sz w:val="20"/>
        </w:rPr>
        <w:t>Pertemuan penyusunan peta informasi masyarakat kurang gizi</w:t>
      </w:r>
    </w:p>
    <w:p w:rsidR="00364248" w:rsidRDefault="00364248">
      <w:pPr>
        <w:rPr>
          <w:sz w:val="20"/>
        </w:rPr>
        <w:sectPr w:rsidR="00364248">
          <w:type w:val="continuous"/>
          <w:pgSz w:w="11910" w:h="16840"/>
          <w:pgMar w:top="0" w:right="320" w:bottom="0" w:left="120" w:header="720" w:footer="720" w:gutter="0"/>
          <w:cols w:space="720"/>
        </w:sectPr>
      </w:pPr>
    </w:p>
    <w:p w:rsidR="00364248" w:rsidRDefault="004F59E9">
      <w:pPr>
        <w:spacing w:before="126"/>
        <w:ind w:left="3413" w:right="-9" w:hanging="502"/>
        <w:rPr>
          <w:sz w:val="20"/>
        </w:rPr>
      </w:pPr>
      <w:r>
        <w:rPr>
          <w:sz w:val="20"/>
        </w:rPr>
        <w:lastRenderedPageBreak/>
        <w:t>Pemetaan</w:t>
      </w:r>
      <w:r>
        <w:rPr>
          <w:spacing w:val="-13"/>
          <w:sz w:val="20"/>
        </w:rPr>
        <w:t xml:space="preserve"> </w:t>
      </w:r>
      <w:r>
        <w:rPr>
          <w:sz w:val="20"/>
        </w:rPr>
        <w:t>masyarakat kurang</w:t>
      </w:r>
      <w:r>
        <w:rPr>
          <w:spacing w:val="-2"/>
          <w:sz w:val="20"/>
        </w:rPr>
        <w:t xml:space="preserve"> </w:t>
      </w:r>
      <w:r>
        <w:rPr>
          <w:sz w:val="20"/>
        </w:rPr>
        <w:t>gizi</w:t>
      </w:r>
    </w:p>
    <w:p w:rsidR="00364248" w:rsidRDefault="004F59E9">
      <w:pPr>
        <w:pStyle w:val="BodyText"/>
        <w:spacing w:before="3"/>
        <w:rPr>
          <w:sz w:val="4"/>
        </w:rPr>
      </w:pPr>
      <w:r>
        <w:br w:type="column"/>
      </w:r>
    </w:p>
    <w:p w:rsidR="00364248" w:rsidRDefault="003B7ED1">
      <w:pPr>
        <w:pStyle w:val="BodyText"/>
        <w:spacing w:line="20" w:lineRule="exact"/>
        <w:ind w:left="391"/>
        <w:rPr>
          <w:sz w:val="2"/>
        </w:rPr>
      </w:pPr>
      <w:r>
        <w:rPr>
          <w:sz w:val="2"/>
        </w:rPr>
      </w:r>
      <w:r>
        <w:rPr>
          <w:sz w:val="2"/>
        </w:rPr>
        <w:pict>
          <v:group id="_x0000_s1866" style="width:290.7pt;height:.5pt;mso-position-horizontal-relative:char;mso-position-vertical-relative:line" coordsize="5814,10">
            <v:rect id="_x0000_s1867" style="position:absolute;width:5814;height:10" fillcolor="black" stroked="f"/>
            <w10:wrap type="none"/>
            <w10:anchorlock/>
          </v:group>
        </w:pict>
      </w:r>
    </w:p>
    <w:p w:rsidR="00364248" w:rsidRDefault="004F59E9">
      <w:pPr>
        <w:ind w:left="499"/>
        <w:rPr>
          <w:sz w:val="20"/>
        </w:rPr>
      </w:pPr>
      <w:r>
        <w:rPr>
          <w:sz w:val="20"/>
        </w:rPr>
        <w:t>Pengumpulan data penyusunan peta informasi masyarakat</w:t>
      </w:r>
    </w:p>
    <w:p w:rsidR="00364248" w:rsidRDefault="004F59E9">
      <w:pPr>
        <w:tabs>
          <w:tab w:val="left" w:pos="6205"/>
        </w:tabs>
        <w:spacing w:line="249" w:lineRule="auto"/>
        <w:ind w:left="499" w:right="331" w:hanging="108"/>
        <w:rPr>
          <w:sz w:val="20"/>
        </w:rPr>
      </w:pPr>
      <w:r>
        <w:rPr>
          <w:w w:val="99"/>
          <w:sz w:val="20"/>
          <w:u w:val="single"/>
        </w:rPr>
        <w:t xml:space="preserve"> </w:t>
      </w:r>
      <w:r>
        <w:rPr>
          <w:spacing w:val="-13"/>
          <w:sz w:val="20"/>
          <w:u w:val="single"/>
        </w:rPr>
        <w:t xml:space="preserve"> </w:t>
      </w:r>
      <w:r>
        <w:rPr>
          <w:sz w:val="20"/>
          <w:u w:val="single"/>
        </w:rPr>
        <w:t>kurang</w:t>
      </w:r>
      <w:r>
        <w:rPr>
          <w:spacing w:val="-10"/>
          <w:sz w:val="20"/>
          <w:u w:val="single"/>
        </w:rPr>
        <w:t xml:space="preserve"> </w:t>
      </w:r>
      <w:r>
        <w:rPr>
          <w:sz w:val="20"/>
          <w:u w:val="single"/>
        </w:rPr>
        <w:t>gizi</w:t>
      </w:r>
      <w:r>
        <w:rPr>
          <w:sz w:val="20"/>
          <w:u w:val="single"/>
        </w:rPr>
        <w:tab/>
      </w:r>
      <w:r>
        <w:rPr>
          <w:sz w:val="20"/>
        </w:rPr>
        <w:t xml:space="preserve"> Validasi dan penyusunan peta informasi masyarakat</w:t>
      </w:r>
      <w:r>
        <w:rPr>
          <w:spacing w:val="-19"/>
          <w:sz w:val="20"/>
        </w:rPr>
        <w:t xml:space="preserve"> </w:t>
      </w:r>
      <w:r>
        <w:rPr>
          <w:sz w:val="20"/>
        </w:rPr>
        <w:t>kurang</w:t>
      </w:r>
    </w:p>
    <w:p w:rsidR="00364248" w:rsidRDefault="00364248">
      <w:pPr>
        <w:spacing w:line="249" w:lineRule="auto"/>
        <w:rPr>
          <w:sz w:val="20"/>
        </w:rPr>
        <w:sectPr w:rsidR="00364248">
          <w:type w:val="continuous"/>
          <w:pgSz w:w="11910" w:h="16840"/>
          <w:pgMar w:top="0" w:right="320" w:bottom="0" w:left="120" w:header="720" w:footer="720" w:gutter="0"/>
          <w:cols w:num="2" w:space="720" w:equalWidth="0">
            <w:col w:w="4888" w:space="40"/>
            <w:col w:w="6542"/>
          </w:cols>
        </w:sectPr>
      </w:pPr>
    </w:p>
    <w:p w:rsidR="00364248" w:rsidRDefault="004F59E9">
      <w:pPr>
        <w:tabs>
          <w:tab w:val="left" w:pos="5427"/>
          <w:tab w:val="left" w:pos="11133"/>
        </w:tabs>
        <w:spacing w:line="225" w:lineRule="exact"/>
        <w:ind w:left="2484"/>
        <w:rPr>
          <w:sz w:val="20"/>
        </w:rPr>
      </w:pPr>
      <w:r>
        <w:rPr>
          <w:w w:val="99"/>
          <w:sz w:val="20"/>
          <w:u w:val="single"/>
        </w:rPr>
        <w:lastRenderedPageBreak/>
        <w:t xml:space="preserve"> </w:t>
      </w:r>
      <w:r>
        <w:rPr>
          <w:sz w:val="20"/>
          <w:u w:val="single"/>
        </w:rPr>
        <w:tab/>
        <w:t>gizi</w:t>
      </w:r>
      <w:r>
        <w:rPr>
          <w:sz w:val="20"/>
          <w:u w:val="single"/>
        </w:rPr>
        <w:tab/>
      </w:r>
    </w:p>
    <w:p w:rsidR="00364248" w:rsidRDefault="003B7ED1">
      <w:pPr>
        <w:spacing w:before="58"/>
        <w:ind w:left="5427"/>
        <w:rPr>
          <w:sz w:val="20"/>
        </w:rPr>
      </w:pPr>
      <w:r w:rsidRPr="003B7ED1">
        <w:pict>
          <v:rect id="_x0000_s1865" style="position:absolute;left:0;text-align:left;margin-left:271.95pt;margin-top:16.95pt;width:290.7pt;height:.5pt;z-index:-15616512;mso-wrap-distance-left:0;mso-wrap-distance-right:0;mso-position-horizontal-relative:page" fillcolor="black" stroked="f">
            <w10:wrap type="topAndBottom" anchorx="page"/>
          </v:rect>
        </w:pict>
      </w:r>
      <w:r w:rsidR="004F59E9">
        <w:rPr>
          <w:sz w:val="20"/>
        </w:rPr>
        <w:t>Operasional TFC</w:t>
      </w:r>
    </w:p>
    <w:p w:rsidR="00364248" w:rsidRDefault="004F59E9">
      <w:pPr>
        <w:ind w:left="5427"/>
        <w:rPr>
          <w:sz w:val="20"/>
        </w:rPr>
      </w:pPr>
      <w:r>
        <w:rPr>
          <w:sz w:val="20"/>
        </w:rPr>
        <w:t>Pertemuan koordinasi program gizi (2 kl keg x 40 orang</w:t>
      </w:r>
    </w:p>
    <w:p w:rsidR="00364248" w:rsidRDefault="004F59E9">
      <w:pPr>
        <w:tabs>
          <w:tab w:val="left" w:pos="11133"/>
        </w:tabs>
        <w:spacing w:line="300" w:lineRule="auto"/>
        <w:ind w:left="5427" w:right="331" w:hanging="108"/>
        <w:rPr>
          <w:sz w:val="20"/>
        </w:rPr>
      </w:pPr>
      <w:r>
        <w:rPr>
          <w:w w:val="99"/>
          <w:sz w:val="20"/>
          <w:u w:val="single"/>
        </w:rPr>
        <w:t xml:space="preserve"> </w:t>
      </w:r>
      <w:r>
        <w:rPr>
          <w:spacing w:val="-13"/>
          <w:sz w:val="20"/>
          <w:u w:val="single"/>
        </w:rPr>
        <w:t xml:space="preserve"> </w:t>
      </w:r>
      <w:r>
        <w:rPr>
          <w:sz w:val="20"/>
          <w:u w:val="single"/>
        </w:rPr>
        <w:t>peserta)</w:t>
      </w:r>
      <w:r>
        <w:rPr>
          <w:sz w:val="20"/>
          <w:u w:val="single"/>
        </w:rPr>
        <w:tab/>
      </w:r>
      <w:r>
        <w:rPr>
          <w:sz w:val="20"/>
        </w:rPr>
        <w:t xml:space="preserve"> Distribusi PMT bumil KEK/balita gizi</w:t>
      </w:r>
      <w:r>
        <w:rPr>
          <w:spacing w:val="-3"/>
          <w:sz w:val="20"/>
        </w:rPr>
        <w:t xml:space="preserve"> </w:t>
      </w:r>
      <w:r>
        <w:rPr>
          <w:sz w:val="20"/>
        </w:rPr>
        <w:t>buruk</w:t>
      </w:r>
    </w:p>
    <w:p w:rsidR="00364248" w:rsidRDefault="003B7ED1">
      <w:pPr>
        <w:pStyle w:val="BodyText"/>
        <w:spacing w:line="20" w:lineRule="exact"/>
        <w:ind w:left="5319"/>
        <w:rPr>
          <w:sz w:val="2"/>
        </w:rPr>
      </w:pPr>
      <w:r>
        <w:rPr>
          <w:sz w:val="2"/>
        </w:rPr>
      </w:r>
      <w:r>
        <w:rPr>
          <w:sz w:val="2"/>
        </w:rPr>
        <w:pict>
          <v:group id="_x0000_s1863" style="width:290.7pt;height:.5pt;mso-position-horizontal-relative:char;mso-position-vertical-relative:line" coordsize="5814,10">
            <v:rect id="_x0000_s1864" style="position:absolute;width:5814;height:10" fillcolor="black" stroked="f"/>
            <w10:wrap type="none"/>
            <w10:anchorlock/>
          </v:group>
        </w:pict>
      </w:r>
    </w:p>
    <w:p w:rsidR="00364248" w:rsidRDefault="00364248">
      <w:pPr>
        <w:spacing w:line="20" w:lineRule="exact"/>
        <w:rPr>
          <w:sz w:val="2"/>
        </w:rPr>
        <w:sectPr w:rsidR="00364248">
          <w:type w:val="continuous"/>
          <w:pgSz w:w="11910" w:h="16840"/>
          <w:pgMar w:top="0" w:right="320" w:bottom="0" w:left="120" w:header="720" w:footer="720" w:gutter="0"/>
          <w:cols w:space="720"/>
        </w:sectPr>
      </w:pPr>
    </w:p>
    <w:p w:rsidR="00364248" w:rsidRDefault="00364248">
      <w:pPr>
        <w:pStyle w:val="BodyText"/>
        <w:rPr>
          <w:sz w:val="22"/>
        </w:rPr>
      </w:pPr>
    </w:p>
    <w:p w:rsidR="00364248" w:rsidRDefault="00364248">
      <w:pPr>
        <w:pStyle w:val="BodyText"/>
        <w:rPr>
          <w:sz w:val="22"/>
        </w:rPr>
      </w:pPr>
    </w:p>
    <w:p w:rsidR="00364248" w:rsidRDefault="00364248">
      <w:pPr>
        <w:pStyle w:val="BodyText"/>
        <w:rPr>
          <w:sz w:val="22"/>
        </w:rPr>
      </w:pPr>
    </w:p>
    <w:p w:rsidR="00364248" w:rsidRDefault="00364248">
      <w:pPr>
        <w:pStyle w:val="BodyText"/>
        <w:rPr>
          <w:sz w:val="22"/>
        </w:rPr>
      </w:pPr>
    </w:p>
    <w:p w:rsidR="00364248" w:rsidRDefault="00364248">
      <w:pPr>
        <w:pStyle w:val="BodyText"/>
        <w:rPr>
          <w:sz w:val="22"/>
        </w:rPr>
      </w:pPr>
    </w:p>
    <w:p w:rsidR="00364248" w:rsidRDefault="00364248">
      <w:pPr>
        <w:pStyle w:val="BodyText"/>
        <w:spacing w:before="5"/>
        <w:rPr>
          <w:sz w:val="26"/>
        </w:rPr>
      </w:pPr>
    </w:p>
    <w:p w:rsidR="00364248" w:rsidRDefault="004F59E9">
      <w:pPr>
        <w:spacing w:line="231" w:lineRule="exact"/>
        <w:ind w:left="463"/>
        <w:rPr>
          <w:sz w:val="20"/>
        </w:rPr>
      </w:pPr>
      <w:r>
        <w:rPr>
          <w:sz w:val="20"/>
        </w:rPr>
        <w:t>Perbaikan gizi</w:t>
      </w:r>
    </w:p>
    <w:p w:rsidR="00364248" w:rsidRDefault="004F59E9">
      <w:pPr>
        <w:spacing w:before="72"/>
        <w:ind w:left="463" w:hanging="2"/>
        <w:jc w:val="center"/>
        <w:rPr>
          <w:sz w:val="20"/>
        </w:rPr>
      </w:pPr>
      <w:r>
        <w:br w:type="column"/>
      </w:r>
      <w:r>
        <w:rPr>
          <w:sz w:val="20"/>
        </w:rPr>
        <w:lastRenderedPageBreak/>
        <w:t>Penanggulangan KEP,</w:t>
      </w:r>
      <w:r>
        <w:rPr>
          <w:spacing w:val="-14"/>
          <w:sz w:val="20"/>
        </w:rPr>
        <w:t xml:space="preserve"> </w:t>
      </w:r>
      <w:r>
        <w:rPr>
          <w:sz w:val="20"/>
        </w:rPr>
        <w:t>GAKY, KVA dan kekurangan zat</w:t>
      </w:r>
      <w:r>
        <w:rPr>
          <w:spacing w:val="-14"/>
          <w:sz w:val="20"/>
        </w:rPr>
        <w:t xml:space="preserve"> </w:t>
      </w:r>
      <w:r>
        <w:rPr>
          <w:sz w:val="20"/>
        </w:rPr>
        <w:t>gizi mikro</w:t>
      </w:r>
      <w:r>
        <w:rPr>
          <w:spacing w:val="-1"/>
          <w:sz w:val="20"/>
        </w:rPr>
        <w:t xml:space="preserve"> </w:t>
      </w:r>
      <w:r>
        <w:rPr>
          <w:sz w:val="20"/>
        </w:rPr>
        <w:t>lainnya</w:t>
      </w:r>
    </w:p>
    <w:p w:rsidR="00364248" w:rsidRDefault="004F59E9">
      <w:pPr>
        <w:spacing w:before="31" w:line="352" w:lineRule="auto"/>
        <w:ind w:left="225" w:right="1697"/>
        <w:rPr>
          <w:sz w:val="20"/>
        </w:rPr>
      </w:pPr>
      <w:r>
        <w:br w:type="column"/>
      </w:r>
      <w:r>
        <w:rPr>
          <w:sz w:val="20"/>
        </w:rPr>
        <w:lastRenderedPageBreak/>
        <w:t>Penyuluhan anemia dan pemeriksaan HB pelajar PMT bayi, balita dan bumil KEK</w:t>
      </w:r>
    </w:p>
    <w:p w:rsidR="00364248" w:rsidRDefault="003B7ED1">
      <w:pPr>
        <w:spacing w:line="352" w:lineRule="auto"/>
        <w:ind w:left="225" w:right="3069"/>
        <w:rPr>
          <w:sz w:val="20"/>
        </w:rPr>
      </w:pPr>
      <w:r w:rsidRPr="003B7ED1">
        <w:pict>
          <v:rect id="_x0000_s1862" style="position:absolute;left:0;text-align:left;margin-left:271.95pt;margin-top:-19.9pt;width:290.7pt;height:.5pt;z-index:-31046656;mso-position-horizontal-relative:page" fillcolor="black" stroked="f">
            <w10:wrap anchorx="page"/>
          </v:rect>
        </w:pict>
      </w:r>
      <w:r w:rsidRPr="003B7ED1">
        <w:pict>
          <v:rect id="_x0000_s1861" style="position:absolute;left:0;text-align:left;margin-left:271.95pt;margin-top:-2.85pt;width:290.7pt;height:.5pt;z-index:-31046144;mso-position-horizontal-relative:page" fillcolor="black" stroked="f">
            <w10:wrap anchorx="page"/>
          </v:rect>
        </w:pict>
      </w:r>
      <w:r w:rsidRPr="003B7ED1">
        <w:pict>
          <v:rect id="_x0000_s1860" style="position:absolute;left:0;text-align:left;margin-left:271.95pt;margin-top:14.2pt;width:290.7pt;height:.5pt;z-index:-31045632;mso-position-horizontal-relative:page" fillcolor="black" stroked="f">
            <w10:wrap anchorx="page"/>
          </v:rect>
        </w:pict>
      </w:r>
      <w:r w:rsidRPr="003B7ED1">
        <w:pict>
          <v:rect id="_x0000_s1859" style="position:absolute;left:0;text-align:left;margin-left:271.95pt;margin-top:31.1pt;width:290.7pt;height:.5pt;z-index:-31045120;mso-position-horizontal-relative:page" fillcolor="black" stroked="f">
            <w10:wrap anchorx="page"/>
          </v:rect>
        </w:pict>
      </w:r>
      <w:r w:rsidRPr="003B7ED1">
        <w:pict>
          <v:rect id="_x0000_s1858" style="position:absolute;left:0;text-align:left;margin-left:271.95pt;margin-top:48.15pt;width:290.7pt;height:.5pt;z-index:-31044608;mso-position-horizontal-relative:page" fillcolor="black" stroked="f">
            <w10:wrap anchorx="page"/>
          </v:rect>
        </w:pict>
      </w:r>
      <w:r w:rsidR="004F59E9">
        <w:rPr>
          <w:sz w:val="20"/>
        </w:rPr>
        <w:t>Pemantauan garam beryodium Sweeping vitamin A oleh petugas Sweeping vitamin A kader</w:t>
      </w:r>
    </w:p>
    <w:p w:rsidR="00364248" w:rsidRDefault="004F59E9">
      <w:pPr>
        <w:spacing w:line="81" w:lineRule="exact"/>
        <w:ind w:left="225"/>
        <w:rPr>
          <w:sz w:val="20"/>
        </w:rPr>
      </w:pPr>
      <w:r>
        <w:rPr>
          <w:sz w:val="20"/>
        </w:rPr>
        <w:t>Monitoring dan pembinaan PPG dari kabupaten</w:t>
      </w:r>
    </w:p>
    <w:p w:rsidR="00364248" w:rsidRDefault="00364248">
      <w:pPr>
        <w:spacing w:line="81" w:lineRule="exact"/>
        <w:rPr>
          <w:sz w:val="20"/>
        </w:rPr>
        <w:sectPr w:rsidR="00364248">
          <w:type w:val="continuous"/>
          <w:pgSz w:w="11910" w:h="16840"/>
          <w:pgMar w:top="0" w:right="320" w:bottom="0" w:left="120" w:header="720" w:footer="720" w:gutter="0"/>
          <w:cols w:num="3" w:space="720" w:equalWidth="0">
            <w:col w:w="1757" w:space="413"/>
            <w:col w:w="2993" w:space="40"/>
            <w:col w:w="6267"/>
          </w:cols>
        </w:sectPr>
      </w:pPr>
    </w:p>
    <w:p w:rsidR="00364248" w:rsidRDefault="004F59E9">
      <w:pPr>
        <w:tabs>
          <w:tab w:val="left" w:pos="2484"/>
          <w:tab w:val="left" w:pos="11187"/>
        </w:tabs>
        <w:spacing w:line="229" w:lineRule="exact"/>
        <w:ind w:left="463"/>
        <w:rPr>
          <w:sz w:val="20"/>
        </w:rPr>
      </w:pPr>
      <w:r>
        <w:rPr>
          <w:sz w:val="20"/>
        </w:rPr>
        <w:lastRenderedPageBreak/>
        <w:t>masyarakat</w:t>
      </w:r>
      <w:r>
        <w:rPr>
          <w:sz w:val="20"/>
        </w:rPr>
        <w:tab/>
      </w:r>
      <w:r>
        <w:rPr>
          <w:w w:val="99"/>
          <w:sz w:val="20"/>
          <w:u w:val="single"/>
        </w:rPr>
        <w:t xml:space="preserve"> </w:t>
      </w:r>
      <w:r>
        <w:rPr>
          <w:sz w:val="20"/>
          <w:u w:val="single"/>
        </w:rPr>
        <w:tab/>
      </w:r>
    </w:p>
    <w:p w:rsidR="00364248" w:rsidRDefault="004F59E9">
      <w:pPr>
        <w:spacing w:before="24"/>
        <w:ind w:left="5427"/>
        <w:rPr>
          <w:sz w:val="20"/>
        </w:rPr>
      </w:pPr>
      <w:r>
        <w:rPr>
          <w:sz w:val="20"/>
        </w:rPr>
        <w:t>Lomba baduta ASI sehat ibu cerdas</w:t>
      </w:r>
    </w:p>
    <w:p w:rsidR="00364248" w:rsidRDefault="00364248">
      <w:pPr>
        <w:rPr>
          <w:sz w:val="20"/>
        </w:rPr>
        <w:sectPr w:rsidR="00364248">
          <w:type w:val="continuous"/>
          <w:pgSz w:w="11910" w:h="16840"/>
          <w:pgMar w:top="0" w:right="320" w:bottom="0" w:left="120" w:header="720" w:footer="720" w:gutter="0"/>
          <w:cols w:space="720"/>
        </w:sectPr>
      </w:pPr>
    </w:p>
    <w:p w:rsidR="00364248" w:rsidRDefault="004F59E9">
      <w:pPr>
        <w:spacing w:before="162"/>
        <w:ind w:left="2698"/>
        <w:jc w:val="center"/>
        <w:rPr>
          <w:sz w:val="20"/>
        </w:rPr>
      </w:pPr>
      <w:r>
        <w:rPr>
          <w:sz w:val="20"/>
        </w:rPr>
        <w:lastRenderedPageBreak/>
        <w:t>Pemberdayaan</w:t>
      </w:r>
      <w:r>
        <w:rPr>
          <w:spacing w:val="-17"/>
          <w:sz w:val="20"/>
        </w:rPr>
        <w:t xml:space="preserve"> </w:t>
      </w:r>
      <w:r>
        <w:rPr>
          <w:sz w:val="20"/>
        </w:rPr>
        <w:t>masyarakat untuk pencapaian</w:t>
      </w:r>
      <w:r>
        <w:rPr>
          <w:spacing w:val="-13"/>
          <w:sz w:val="20"/>
        </w:rPr>
        <w:t xml:space="preserve"> </w:t>
      </w:r>
      <w:r>
        <w:rPr>
          <w:sz w:val="20"/>
        </w:rPr>
        <w:t>kadarzi</w:t>
      </w:r>
    </w:p>
    <w:p w:rsidR="00364248" w:rsidRDefault="00364248">
      <w:pPr>
        <w:pStyle w:val="BodyText"/>
        <w:rPr>
          <w:sz w:val="22"/>
        </w:rPr>
      </w:pPr>
    </w:p>
    <w:p w:rsidR="00364248" w:rsidRDefault="00364248">
      <w:pPr>
        <w:pStyle w:val="BodyText"/>
        <w:rPr>
          <w:sz w:val="22"/>
        </w:rPr>
      </w:pPr>
    </w:p>
    <w:p w:rsidR="00364248" w:rsidRDefault="00364248">
      <w:pPr>
        <w:pStyle w:val="BodyText"/>
        <w:rPr>
          <w:sz w:val="22"/>
        </w:rPr>
      </w:pPr>
    </w:p>
    <w:p w:rsidR="00364248" w:rsidRDefault="00364248">
      <w:pPr>
        <w:pStyle w:val="BodyText"/>
        <w:rPr>
          <w:sz w:val="22"/>
        </w:rPr>
      </w:pPr>
    </w:p>
    <w:p w:rsidR="00364248" w:rsidRDefault="00364248">
      <w:pPr>
        <w:pStyle w:val="BodyText"/>
        <w:rPr>
          <w:sz w:val="22"/>
        </w:rPr>
      </w:pPr>
    </w:p>
    <w:p w:rsidR="00364248" w:rsidRDefault="00364248">
      <w:pPr>
        <w:pStyle w:val="BodyText"/>
        <w:spacing w:before="8"/>
        <w:rPr>
          <w:sz w:val="25"/>
        </w:rPr>
      </w:pPr>
    </w:p>
    <w:p w:rsidR="00364248" w:rsidRDefault="004F59E9">
      <w:pPr>
        <w:ind w:left="2701"/>
        <w:jc w:val="center"/>
        <w:rPr>
          <w:sz w:val="20"/>
        </w:rPr>
      </w:pPr>
      <w:r>
        <w:rPr>
          <w:sz w:val="20"/>
        </w:rPr>
        <w:t>Monitoring, evaluasi dan pelaporan</w:t>
      </w:r>
    </w:p>
    <w:p w:rsidR="00364248" w:rsidRDefault="004F59E9">
      <w:pPr>
        <w:pStyle w:val="BodyText"/>
        <w:spacing w:before="3"/>
        <w:rPr>
          <w:sz w:val="4"/>
        </w:rPr>
      </w:pPr>
      <w:r>
        <w:br w:type="column"/>
      </w:r>
    </w:p>
    <w:p w:rsidR="00364248" w:rsidRDefault="003B7ED1">
      <w:pPr>
        <w:pStyle w:val="BodyText"/>
        <w:spacing w:line="20" w:lineRule="exact"/>
        <w:ind w:left="180"/>
        <w:rPr>
          <w:sz w:val="2"/>
        </w:rPr>
      </w:pPr>
      <w:r>
        <w:rPr>
          <w:sz w:val="2"/>
        </w:rPr>
      </w:r>
      <w:r>
        <w:rPr>
          <w:sz w:val="2"/>
        </w:rPr>
        <w:pict>
          <v:group id="_x0000_s1856" style="width:290.7pt;height:.5pt;mso-position-horizontal-relative:char;mso-position-vertical-relative:line" coordsize="5814,10">
            <v:rect id="_x0000_s1857" style="position:absolute;width:5814;height:10" fillcolor="black" stroked="f"/>
            <w10:wrap type="none"/>
            <w10:anchorlock/>
          </v:group>
        </w:pict>
      </w:r>
    </w:p>
    <w:p w:rsidR="00364248" w:rsidRDefault="003B7ED1">
      <w:pPr>
        <w:spacing w:before="39" w:line="350" w:lineRule="auto"/>
        <w:ind w:left="288" w:right="4074"/>
        <w:rPr>
          <w:sz w:val="20"/>
        </w:rPr>
      </w:pPr>
      <w:r w:rsidRPr="003B7ED1">
        <w:pict>
          <v:rect id="_x0000_s1855" style="position:absolute;left:0;text-align:left;margin-left:271.95pt;margin-top:16pt;width:290.7pt;height:.5pt;z-index:-31044096;mso-position-horizontal-relative:page" fillcolor="black" stroked="f">
            <w10:wrap anchorx="page"/>
          </v:rect>
        </w:pict>
      </w:r>
      <w:r w:rsidRPr="003B7ED1">
        <w:pict>
          <v:rect id="_x0000_s1854" style="position:absolute;left:0;text-align:left;margin-left:271.95pt;margin-top:33.05pt;width:290.7pt;height:.5pt;z-index:-31043584;mso-position-horizontal-relative:page" fillcolor="black" stroked="f">
            <w10:wrap anchorx="page"/>
          </v:rect>
        </w:pict>
      </w:r>
      <w:r w:rsidR="004F59E9">
        <w:rPr>
          <w:sz w:val="20"/>
        </w:rPr>
        <w:t>Sosialisasi ASI ekslusif Cetak leaflet gizi</w:t>
      </w:r>
    </w:p>
    <w:p w:rsidR="00364248" w:rsidRDefault="003B7ED1">
      <w:pPr>
        <w:spacing w:before="1" w:line="352" w:lineRule="auto"/>
        <w:ind w:left="288" w:right="2584"/>
        <w:rPr>
          <w:sz w:val="20"/>
        </w:rPr>
      </w:pPr>
      <w:r w:rsidRPr="003B7ED1">
        <w:pict>
          <v:shape id="_x0000_s1853" style="position:absolute;left:0;text-align:left;margin-left:130.2pt;margin-top:14.1pt;width:432.45pt;height:.5pt;z-index:-31043072;mso-position-horizontal-relative:page" coordorigin="2604,282" coordsize="8649,10" o:spt="100" adj="0,,0" path="m5439,282r-2835,l2604,292r2835,l5439,282xm5449,282r-10,l5439,292r10,l5449,282xm11253,282r-5804,l5449,292r5804,l11253,282xe" fillcolor="black" stroked="f">
            <v:stroke joinstyle="round"/>
            <v:formulas/>
            <v:path arrowok="t" o:connecttype="segments"/>
            <w10:wrap anchorx="page"/>
          </v:shape>
        </w:pict>
      </w:r>
      <w:r w:rsidRPr="003B7ED1">
        <w:pict>
          <v:rect id="_x0000_s1852" style="position:absolute;left:0;text-align:left;margin-left:271.95pt;margin-top:31.15pt;width:290.7pt;height:.5pt;z-index:-31042560;mso-position-horizontal-relative:page" fillcolor="black" stroked="f">
            <w10:wrap anchorx="page"/>
          </v:rect>
        </w:pict>
      </w:r>
      <w:r w:rsidR="004F59E9">
        <w:rPr>
          <w:sz w:val="20"/>
        </w:rPr>
        <w:t>Penyuluhan kadarzi tingkat puskesmas Operasional timbang</w:t>
      </w:r>
    </w:p>
    <w:p w:rsidR="00364248" w:rsidRDefault="004F59E9">
      <w:pPr>
        <w:spacing w:line="229" w:lineRule="exact"/>
        <w:ind w:left="288"/>
        <w:rPr>
          <w:sz w:val="20"/>
        </w:rPr>
      </w:pPr>
      <w:r>
        <w:rPr>
          <w:sz w:val="20"/>
        </w:rPr>
        <w:t>Pertemuan surveilans kabupaten</w:t>
      </w:r>
    </w:p>
    <w:p w:rsidR="00364248" w:rsidRDefault="00364248">
      <w:pPr>
        <w:pStyle w:val="BodyText"/>
        <w:spacing w:before="6"/>
        <w:rPr>
          <w:sz w:val="4"/>
        </w:rPr>
      </w:pPr>
    </w:p>
    <w:p w:rsidR="00364248" w:rsidRDefault="003B7ED1">
      <w:pPr>
        <w:pStyle w:val="BodyText"/>
        <w:spacing w:line="20" w:lineRule="exact"/>
        <w:ind w:left="180"/>
        <w:rPr>
          <w:sz w:val="2"/>
        </w:rPr>
      </w:pPr>
      <w:r>
        <w:rPr>
          <w:sz w:val="2"/>
        </w:rPr>
      </w:r>
      <w:r>
        <w:rPr>
          <w:sz w:val="2"/>
        </w:rPr>
        <w:pict>
          <v:group id="_x0000_s1850" style="width:290.7pt;height:.5pt;mso-position-horizontal-relative:char;mso-position-vertical-relative:line" coordsize="5814,10">
            <v:rect id="_x0000_s1851" style="position:absolute;width:5814;height:10" fillcolor="black" stroked="f"/>
            <w10:wrap type="none"/>
            <w10:anchorlock/>
          </v:group>
        </w:pict>
      </w:r>
    </w:p>
    <w:p w:rsidR="00364248" w:rsidRDefault="003B7ED1">
      <w:pPr>
        <w:spacing w:before="37" w:line="352" w:lineRule="auto"/>
        <w:ind w:left="288" w:right="2145"/>
        <w:rPr>
          <w:sz w:val="20"/>
        </w:rPr>
      </w:pPr>
      <w:r w:rsidRPr="003B7ED1">
        <w:pict>
          <v:rect id="_x0000_s1849" style="position:absolute;left:0;text-align:left;margin-left:271.95pt;margin-top:15.9pt;width:290.7pt;height:.5pt;z-index:-31042048;mso-position-horizontal-relative:page" fillcolor="black" stroked="f">
            <w10:wrap anchorx="page"/>
          </v:rect>
        </w:pict>
      </w:r>
      <w:r w:rsidRPr="003B7ED1">
        <w:pict>
          <v:rect id="_x0000_s1848" style="position:absolute;left:0;text-align:left;margin-left:271.95pt;margin-top:32.95pt;width:290.7pt;height:.5pt;z-index:-31041536;mso-position-horizontal-relative:page" fillcolor="black" stroked="f">
            <w10:wrap anchorx="page"/>
          </v:rect>
        </w:pict>
      </w:r>
      <w:r w:rsidR="004F59E9">
        <w:rPr>
          <w:sz w:val="20"/>
        </w:rPr>
        <w:t>Monev surveilans gizi kabupaten ke sasaran Surveilans gizi puskesmas</w:t>
      </w:r>
    </w:p>
    <w:p w:rsidR="00364248" w:rsidRDefault="003B7ED1">
      <w:pPr>
        <w:spacing w:line="352" w:lineRule="auto"/>
        <w:ind w:left="288" w:right="917"/>
        <w:rPr>
          <w:sz w:val="20"/>
        </w:rPr>
      </w:pPr>
      <w:r w:rsidRPr="003B7ED1">
        <w:pict>
          <v:rect id="_x0000_s1847" style="position:absolute;left:0;text-align:left;margin-left:271.95pt;margin-top:14.2pt;width:290.7pt;height:.5pt;z-index:-31041024;mso-position-horizontal-relative:page" fillcolor="black" stroked="f">
            <w10:wrap anchorx="page"/>
          </v:rect>
        </w:pict>
      </w:r>
      <w:r w:rsidRPr="003B7ED1">
        <w:pict>
          <v:rect id="_x0000_s1846" style="position:absolute;left:0;text-align:left;margin-left:271.95pt;margin-top:31.1pt;width:290.7pt;height:.5pt;z-index:-31040512;mso-position-horizontal-relative:page" fillcolor="black" stroked="f">
            <w10:wrap anchorx="page"/>
          </v:rect>
        </w:pict>
      </w:r>
      <w:r w:rsidR="004F59E9">
        <w:rPr>
          <w:sz w:val="20"/>
        </w:rPr>
        <w:t>Pertemuan perencanaan dan evaluasi program Pembinaan posyandu</w:t>
      </w:r>
    </w:p>
    <w:p w:rsidR="00364248" w:rsidRDefault="004F59E9">
      <w:pPr>
        <w:spacing w:line="231" w:lineRule="exact"/>
        <w:ind w:left="288"/>
        <w:rPr>
          <w:sz w:val="20"/>
        </w:rPr>
      </w:pPr>
      <w:r>
        <w:rPr>
          <w:sz w:val="20"/>
        </w:rPr>
        <w:t>Pembinaan desa UPGK</w:t>
      </w:r>
    </w:p>
    <w:p w:rsidR="00364248" w:rsidRDefault="00364248">
      <w:pPr>
        <w:pStyle w:val="BodyText"/>
        <w:spacing w:before="11"/>
        <w:rPr>
          <w:sz w:val="3"/>
        </w:rPr>
      </w:pPr>
    </w:p>
    <w:p w:rsidR="00364248" w:rsidRDefault="003B7ED1">
      <w:pPr>
        <w:pStyle w:val="BodyText"/>
        <w:spacing w:line="20" w:lineRule="exact"/>
        <w:ind w:left="180"/>
        <w:rPr>
          <w:sz w:val="2"/>
        </w:rPr>
      </w:pPr>
      <w:r>
        <w:rPr>
          <w:sz w:val="2"/>
        </w:rPr>
      </w:r>
      <w:r>
        <w:rPr>
          <w:sz w:val="2"/>
        </w:rPr>
        <w:pict>
          <v:group id="_x0000_s1844" style="width:290.7pt;height:.5pt;mso-position-horizontal-relative:char;mso-position-vertical-relative:line" coordsize="5814,10">
            <v:rect id="_x0000_s1845" style="position:absolute;width:5814;height:10" fillcolor="black" stroked="f"/>
            <w10:wrap type="none"/>
            <w10:anchorlock/>
          </v:group>
        </w:pict>
      </w:r>
    </w:p>
    <w:p w:rsidR="00364248" w:rsidRDefault="003B7ED1">
      <w:pPr>
        <w:spacing w:before="37"/>
        <w:ind w:left="288"/>
        <w:rPr>
          <w:sz w:val="20"/>
        </w:rPr>
      </w:pPr>
      <w:r w:rsidRPr="003B7ED1">
        <w:pict>
          <v:shape id="_x0000_s1843" style="position:absolute;left:0;text-align:left;margin-left:23.9pt;margin-top:16.05pt;width:538.8pt;height:.5pt;z-index:15852032;mso-position-horizontal-relative:page" coordorigin="478,321" coordsize="10776,10" o:spt="100" adj="0,,0" path="m5439,321r-2825,l2604,321r-2126,l478,330r2126,l2614,330r2825,l5439,321xm5449,321r-10,l5439,330r10,l5449,321xm11253,321r-5804,l5449,330r5804,l11253,321xe" fillcolor="black" stroked="f">
            <v:stroke joinstyle="round"/>
            <v:formulas/>
            <v:path arrowok="t" o:connecttype="segments"/>
            <w10:wrap anchorx="page"/>
          </v:shape>
        </w:pict>
      </w:r>
      <w:r w:rsidR="004F59E9">
        <w:rPr>
          <w:sz w:val="20"/>
        </w:rPr>
        <w:t>Pembinaan dan bimbingan teknis puskesmas</w:t>
      </w:r>
    </w:p>
    <w:p w:rsidR="00364248" w:rsidRDefault="00364248">
      <w:pPr>
        <w:rPr>
          <w:sz w:val="20"/>
        </w:rPr>
        <w:sectPr w:rsidR="00364248">
          <w:type w:val="continuous"/>
          <w:pgSz w:w="11910" w:h="16840"/>
          <w:pgMar w:top="0" w:right="320" w:bottom="0" w:left="120" w:header="720" w:footer="720" w:gutter="0"/>
          <w:cols w:num="2" w:space="720" w:equalWidth="0">
            <w:col w:w="5099" w:space="40"/>
            <w:col w:w="6331"/>
          </w:cols>
        </w:sectPr>
      </w:pPr>
    </w:p>
    <w:p w:rsidR="00364248" w:rsidRDefault="004F59E9">
      <w:pPr>
        <w:spacing w:before="61"/>
        <w:ind w:left="463" w:right="-11"/>
        <w:rPr>
          <w:sz w:val="20"/>
        </w:rPr>
      </w:pPr>
      <w:r>
        <w:rPr>
          <w:sz w:val="20"/>
        </w:rPr>
        <w:lastRenderedPageBreak/>
        <w:t>Program</w:t>
      </w:r>
      <w:r>
        <w:rPr>
          <w:spacing w:val="-11"/>
          <w:sz w:val="20"/>
        </w:rPr>
        <w:t xml:space="preserve"> </w:t>
      </w:r>
      <w:r>
        <w:rPr>
          <w:sz w:val="20"/>
        </w:rPr>
        <w:t>peningkatan layanan</w:t>
      </w:r>
      <w:r>
        <w:rPr>
          <w:spacing w:val="-5"/>
          <w:sz w:val="20"/>
        </w:rPr>
        <w:t xml:space="preserve"> </w:t>
      </w:r>
      <w:r>
        <w:rPr>
          <w:sz w:val="20"/>
        </w:rPr>
        <w:t>masyarakat</w:t>
      </w:r>
    </w:p>
    <w:p w:rsidR="00364248" w:rsidRDefault="004F59E9">
      <w:pPr>
        <w:tabs>
          <w:tab w:val="left" w:pos="3024"/>
        </w:tabs>
        <w:spacing w:before="176"/>
        <w:ind w:left="441"/>
        <w:rPr>
          <w:sz w:val="20"/>
        </w:rPr>
      </w:pPr>
      <w:r>
        <w:br w:type="column"/>
      </w:r>
      <w:r>
        <w:rPr>
          <w:sz w:val="20"/>
        </w:rPr>
        <w:lastRenderedPageBreak/>
        <w:t>Pembinaan</w:t>
      </w:r>
      <w:r>
        <w:rPr>
          <w:spacing w:val="-6"/>
          <w:sz w:val="20"/>
        </w:rPr>
        <w:t xml:space="preserve"> </w:t>
      </w:r>
      <w:r>
        <w:rPr>
          <w:sz w:val="20"/>
        </w:rPr>
        <w:t>petugas</w:t>
      </w:r>
      <w:r>
        <w:rPr>
          <w:spacing w:val="-3"/>
          <w:sz w:val="20"/>
        </w:rPr>
        <w:t xml:space="preserve"> </w:t>
      </w:r>
      <w:r>
        <w:rPr>
          <w:sz w:val="20"/>
        </w:rPr>
        <w:t>gizi</w:t>
      </w:r>
      <w:r>
        <w:rPr>
          <w:sz w:val="20"/>
        </w:rPr>
        <w:tab/>
        <w:t>Pertemuan petugas</w:t>
      </w:r>
      <w:r>
        <w:rPr>
          <w:spacing w:val="-2"/>
          <w:sz w:val="20"/>
        </w:rPr>
        <w:t xml:space="preserve"> </w:t>
      </w:r>
      <w:r>
        <w:rPr>
          <w:sz w:val="20"/>
        </w:rPr>
        <w:t>gizi</w:t>
      </w:r>
    </w:p>
    <w:p w:rsidR="00364248" w:rsidRDefault="00364248">
      <w:pPr>
        <w:rPr>
          <w:sz w:val="20"/>
        </w:rPr>
        <w:sectPr w:rsidR="00364248">
          <w:type w:val="continuous"/>
          <w:pgSz w:w="11910" w:h="16840"/>
          <w:pgMar w:top="0" w:right="320" w:bottom="0" w:left="120" w:header="720" w:footer="720" w:gutter="0"/>
          <w:cols w:num="2" w:space="720" w:equalWidth="0">
            <w:col w:w="2364" w:space="40"/>
            <w:col w:w="9066"/>
          </w:cols>
        </w:sectPr>
      </w:pPr>
    </w:p>
    <w:p w:rsidR="00364248" w:rsidRDefault="003B7ED1">
      <w:pPr>
        <w:pStyle w:val="BodyText"/>
        <w:spacing w:line="20" w:lineRule="exact"/>
        <w:ind w:left="343"/>
        <w:rPr>
          <w:sz w:val="2"/>
        </w:rPr>
      </w:pPr>
      <w:r w:rsidRPr="003B7ED1">
        <w:lastRenderedPageBreak/>
        <w:pict>
          <v:rect id="_x0000_s1842" style="position:absolute;left:0;text-align:left;margin-left:385.4pt;margin-top:85.1pt;width:209.95pt;height:.5pt;z-index:15843840;mso-position-horizontal-relative:page;mso-position-vertical-relative:page" fillcolor="black" stroked="f">
            <w10:wrap anchorx="page" anchory="page"/>
          </v:rect>
        </w:pict>
      </w:r>
      <w:r w:rsidRPr="003B7ED1">
        <w:pict>
          <v:rect id="_x0000_s1841" style="position:absolute;left:0;text-align:left;margin-left:385.4pt;margin-top:102pt;width:209.95pt;height:.5pt;z-index:-31047680;mso-position-horizontal-relative:page;mso-position-vertical-relative:page" fillcolor="black" stroked="f">
            <w10:wrap anchorx="page" anchory="page"/>
          </v:rect>
        </w:pict>
      </w:r>
      <w:r w:rsidRPr="003B7ED1">
        <w:pict>
          <v:shape id="_x0000_s1840" style="position:absolute;left:0;text-align:left;margin-left:130.2pt;margin-top:119.05pt;width:465.1pt;height:.5pt;z-index:-31047168;mso-position-horizontal-relative:page;mso-position-vertical-relative:page" coordorigin="2604,2381" coordsize="9302,10" o:spt="100" adj="0,,0" path="m4129,2381r-1525,l2604,2391r1525,l4129,2381xm11906,2381r-4189,l7708,2381r-3569,l4129,2381r,10l4139,2391r3569,l7717,2391r4189,l11906,2381xe" fillcolor="black" stroked="f">
            <v:stroke joinstyle="round"/>
            <v:formulas/>
            <v:path arrowok="t" o:connecttype="segments"/>
            <w10:wrap anchorx="page" anchory="page"/>
          </v:shape>
        </w:pict>
      </w:r>
      <w:r>
        <w:rPr>
          <w:sz w:val="2"/>
        </w:rPr>
      </w:r>
      <w:r>
        <w:rPr>
          <w:sz w:val="2"/>
        </w:rPr>
        <w:pict>
          <v:group id="_x0000_s1838" style="width:539.5pt;height:.5pt;mso-position-horizontal-relative:char;mso-position-vertical-relative:line" coordsize="10790,10">
            <v:rect id="_x0000_s1839" style="position:absolute;width:10790;height:10" fillcolor="black" stroked="f"/>
            <w10:wrap type="none"/>
            <w10:anchorlock/>
          </v:group>
        </w:pict>
      </w:r>
    </w:p>
    <w:p w:rsidR="00364248" w:rsidRDefault="00364248">
      <w:pPr>
        <w:spacing w:line="20" w:lineRule="exact"/>
        <w:rPr>
          <w:sz w:val="2"/>
        </w:rPr>
        <w:sectPr w:rsidR="00364248">
          <w:type w:val="continuous"/>
          <w:pgSz w:w="11910" w:h="16840"/>
          <w:pgMar w:top="0" w:right="320" w:bottom="0" w:left="120" w:header="720" w:footer="720" w:gutter="0"/>
          <w:cols w:space="720"/>
        </w:sectPr>
      </w:pPr>
    </w:p>
    <w:p w:rsidR="00364248" w:rsidRDefault="003B7ED1">
      <w:pPr>
        <w:pStyle w:val="BodyText"/>
        <w:rPr>
          <w:sz w:val="20"/>
        </w:rPr>
      </w:pPr>
      <w:r w:rsidRPr="003B7ED1">
        <w:lastRenderedPageBreak/>
        <w:pict>
          <v:shape id="_x0000_s1837" type="#_x0000_t202" style="position:absolute;margin-left:238.25pt;margin-top:795pt;width:12.55pt;height:9.95pt;z-index:-31038976;mso-position-horizontal-relative:page;mso-position-vertical-relative:page" filled="f" stroked="f">
            <v:textbox inset="0,0,0,0">
              <w:txbxContent>
                <w:p w:rsidR="006002AD" w:rsidRDefault="006002AD">
                  <w:pPr>
                    <w:spacing w:line="197" w:lineRule="exact"/>
                    <w:rPr>
                      <w:rFonts w:ascii="Arial"/>
                      <w:sz w:val="18"/>
                    </w:rPr>
                  </w:pPr>
                  <w:r>
                    <w:rPr>
                      <w:rFonts w:ascii="Arial"/>
                      <w:sz w:val="18"/>
                    </w:rPr>
                    <w:t>38</w:t>
                  </w:r>
                  <w:r>
                    <w:rPr>
                      <w:rFonts w:ascii="Arial"/>
                      <w:w w:val="102"/>
                      <w:sz w:val="18"/>
                    </w:rPr>
                    <w:t xml:space="preserve"> </w:t>
                  </w:r>
                </w:p>
              </w:txbxContent>
            </v:textbox>
            <w10:wrap anchorx="page" anchory="page"/>
          </v:shape>
        </w:pic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7"/>
        </w:rPr>
      </w:pPr>
    </w:p>
    <w:p w:rsidR="00364248" w:rsidRDefault="003B7ED1">
      <w:pPr>
        <w:pStyle w:val="BodyText"/>
        <w:ind w:left="331"/>
        <w:rPr>
          <w:sz w:val="20"/>
        </w:rPr>
      </w:pPr>
      <w:r>
        <w:rPr>
          <w:sz w:val="20"/>
        </w:rPr>
      </w:r>
      <w:r>
        <w:rPr>
          <w:sz w:val="20"/>
        </w:rPr>
        <w:pict>
          <v:group id="_x0000_s1833" style="width:448.9pt;height:35.65pt;mso-position-horizontal-relative:char;mso-position-vertical-relative:line" coordsize="8978,713">
            <v:shape id="_x0000_s1836" style="position:absolute;left:4071;top:187;width:685;height:376" coordorigin="4071,187" coordsize="685,376" path="m4693,187r-559,l4109,192r-20,13l4076,225r-5,25l4071,500r5,25l4089,545r20,13l4134,563r559,l4718,558r20,-13l4751,525r5,-25l4756,250r-5,-25l4738,205r-20,-13l4693,187xe" stroked="f">
              <v:path arrowok="t"/>
            </v:shape>
            <v:shape id="_x0000_s1835" style="position:absolute;left:4071;top:187;width:685;height:376" coordorigin="4071,187" coordsize="685,376" o:spt="100" adj="0,,0" path="m4134,563r-25,-5l4089,545r-13,-20l4071,500r,-250l4076,225r13,-20l4109,192r25,-5m4693,187r25,5l4738,205r13,20l4756,250r,250l4751,525r-13,20l4718,558r-25,5e" filled="f" strokecolor="gray" strokeweight="2.25pt">
              <v:stroke joinstyle="round"/>
              <v:formulas/>
              <v:path arrowok="t" o:connecttype="segments"/>
            </v:shape>
            <v:rect id="_x0000_s1834" style="position:absolute;width:8978;height:713" stroked="f"/>
            <w10:wrap type="none"/>
            <w10:anchorlock/>
          </v:group>
        </w:pict>
      </w:r>
    </w:p>
    <w:p w:rsidR="00364248" w:rsidRDefault="00364248">
      <w:pPr>
        <w:rPr>
          <w:sz w:val="20"/>
        </w:rPr>
        <w:sectPr w:rsidR="00364248">
          <w:headerReference w:type="even" r:id="rId160"/>
          <w:footerReference w:type="even" r:id="rId161"/>
          <w:pgSz w:w="11910" w:h="16840"/>
          <w:pgMar w:top="1580" w:right="320" w:bottom="280" w:left="120" w:header="0" w:footer="0" w:gutter="0"/>
          <w:cols w:space="720"/>
        </w:sectPr>
      </w:pPr>
    </w:p>
    <w:p w:rsidR="00364248" w:rsidRDefault="004F59E9">
      <w:pPr>
        <w:pStyle w:val="Heading3"/>
        <w:ind w:left="2379"/>
      </w:pPr>
      <w:bookmarkStart w:id="27" w:name="OK_Bab_3_Bidang_Pendidikan.pdf_(p.55-72)"/>
      <w:bookmarkEnd w:id="27"/>
      <w:r>
        <w:lastRenderedPageBreak/>
        <w:t>BAB III</w:t>
      </w:r>
    </w:p>
    <w:p w:rsidR="00364248" w:rsidRDefault="004F59E9">
      <w:pPr>
        <w:ind w:left="2374"/>
        <w:jc w:val="center"/>
        <w:rPr>
          <w:b/>
          <w:sz w:val="32"/>
        </w:rPr>
      </w:pPr>
      <w:r>
        <w:rPr>
          <w:b/>
          <w:sz w:val="32"/>
        </w:rPr>
        <w:t>BIDANG PENDIDIKAN</w:t>
      </w:r>
    </w:p>
    <w:p w:rsidR="00364248" w:rsidRDefault="00364248">
      <w:pPr>
        <w:pStyle w:val="BodyText"/>
        <w:rPr>
          <w:b/>
          <w:sz w:val="36"/>
        </w:rPr>
      </w:pPr>
    </w:p>
    <w:p w:rsidR="00364248" w:rsidRDefault="00364248">
      <w:pPr>
        <w:pStyle w:val="BodyText"/>
        <w:spacing w:before="2"/>
        <w:rPr>
          <w:b/>
          <w:sz w:val="51"/>
        </w:rPr>
      </w:pPr>
    </w:p>
    <w:p w:rsidR="00364248" w:rsidRDefault="004F59E9">
      <w:pPr>
        <w:pStyle w:val="Heading5"/>
        <w:numPr>
          <w:ilvl w:val="1"/>
          <w:numId w:val="574"/>
        </w:numPr>
        <w:tabs>
          <w:tab w:val="left" w:pos="3900"/>
          <w:tab w:val="left" w:pos="3901"/>
          <w:tab w:val="left" w:pos="4891"/>
          <w:tab w:val="left" w:pos="6443"/>
          <w:tab w:val="left" w:pos="7357"/>
          <w:tab w:val="left" w:pos="8282"/>
          <w:tab w:val="left" w:pos="9616"/>
        </w:tabs>
        <w:ind w:right="813"/>
        <w:jc w:val="left"/>
      </w:pPr>
      <w:r>
        <w:t>Angka</w:t>
      </w:r>
      <w:r>
        <w:tab/>
        <w:t>Partisipasi</w:t>
      </w:r>
      <w:r>
        <w:tab/>
        <w:t>Kasar</w:t>
      </w:r>
      <w:r>
        <w:tab/>
        <w:t>(APK)</w:t>
      </w:r>
      <w:r>
        <w:tab/>
        <w:t>menurut</w:t>
      </w:r>
      <w:r>
        <w:tab/>
      </w:r>
      <w:r>
        <w:rPr>
          <w:spacing w:val="-3"/>
        </w:rPr>
        <w:t xml:space="preserve">Jenjang </w:t>
      </w:r>
      <w:r>
        <w:t>Pendidikan SD dan</w:t>
      </w:r>
      <w:r>
        <w:rPr>
          <w:spacing w:val="-6"/>
        </w:rPr>
        <w:t xml:space="preserve"> </w:t>
      </w:r>
      <w:r>
        <w:t>SMP</w:t>
      </w:r>
    </w:p>
    <w:p w:rsidR="00364248" w:rsidRDefault="00364248">
      <w:pPr>
        <w:pStyle w:val="BodyText"/>
        <w:spacing w:before="2"/>
        <w:rPr>
          <w:b/>
          <w:sz w:val="31"/>
        </w:rPr>
      </w:pPr>
    </w:p>
    <w:p w:rsidR="00364248" w:rsidRDefault="004F59E9">
      <w:pPr>
        <w:pStyle w:val="BodyText"/>
        <w:spacing w:line="360" w:lineRule="auto"/>
        <w:ind w:left="3192" w:right="806" w:firstLine="720"/>
        <w:jc w:val="both"/>
      </w:pPr>
      <w:r>
        <w:t>APK merupakan indikator yang digunakan untuk melihat proporsi anak sekolah pada jenjang pendidikan yang didudukinya tanpa melihat kelompok usia yang sesuai dengan jenjang pendidikannya terhadap penduduk pada kelompok usia tertentu. Jenjang pendidikan SD pada rentang usia 7-12 tahun dan jenjang pendidikan SMP pada rentang usia 13-15 tahun.</w:t>
      </w:r>
    </w:p>
    <w:p w:rsidR="00364248" w:rsidRDefault="003B7ED1">
      <w:pPr>
        <w:spacing w:before="200" w:line="285" w:lineRule="auto"/>
        <w:ind w:left="3602" w:right="807" w:hanging="1085"/>
      </w:pPr>
      <w:r>
        <w:pict>
          <v:shape id="_x0000_s1832" style="position:absolute;left:0;text-align:left;margin-left:133.45pt;margin-top:42.05pt;width:410.75pt;height:.5pt;z-index:-15603712;mso-wrap-distance-left:0;mso-wrap-distance-right:0;mso-position-horizontal-relative:page" coordorigin="2669,841" coordsize="8215,10" o:spt="100" adj="0,,0" path="m4904,841r-2235,l2669,851r2235,l4904,841xm7890,841r-9,l4914,841r-10,l4904,851r10,l7881,851r9,l7890,841xm10883,841r-2993,l7890,851r2993,l10883,841xe" fillcolor="black" stroked="f">
            <v:stroke joinstyle="round"/>
            <v:formulas/>
            <v:path arrowok="t" o:connecttype="segments"/>
            <w10:wrap type="topAndBottom" anchorx="page"/>
          </v:shape>
        </w:pict>
      </w:r>
      <w:r w:rsidR="004F59E9">
        <w:t>Tabel</w:t>
      </w:r>
      <w:r w:rsidR="004F59E9">
        <w:rPr>
          <w:spacing w:val="-36"/>
        </w:rPr>
        <w:t xml:space="preserve"> </w:t>
      </w:r>
      <w:r w:rsidR="004F59E9">
        <w:t>3.1.</w:t>
      </w:r>
      <w:r w:rsidR="004F59E9">
        <w:rPr>
          <w:spacing w:val="-35"/>
        </w:rPr>
        <w:t xml:space="preserve"> </w:t>
      </w:r>
      <w:r w:rsidR="004F59E9">
        <w:t>Angka</w:t>
      </w:r>
      <w:r w:rsidR="004F59E9">
        <w:rPr>
          <w:spacing w:val="-35"/>
        </w:rPr>
        <w:t xml:space="preserve"> </w:t>
      </w:r>
      <w:r w:rsidR="004F59E9">
        <w:t>Partisipasi</w:t>
      </w:r>
      <w:r w:rsidR="004F59E9">
        <w:rPr>
          <w:spacing w:val="-36"/>
        </w:rPr>
        <w:t xml:space="preserve"> </w:t>
      </w:r>
      <w:r w:rsidR="004F59E9">
        <w:t>Kasar</w:t>
      </w:r>
      <w:r w:rsidR="004F59E9">
        <w:rPr>
          <w:spacing w:val="-35"/>
        </w:rPr>
        <w:t xml:space="preserve"> </w:t>
      </w:r>
      <w:r w:rsidR="004F59E9">
        <w:t>(APK)</w:t>
      </w:r>
      <w:r w:rsidR="004F59E9">
        <w:rPr>
          <w:spacing w:val="-36"/>
        </w:rPr>
        <w:t xml:space="preserve"> </w:t>
      </w:r>
      <w:r w:rsidR="004F59E9">
        <w:t>menurut</w:t>
      </w:r>
      <w:r w:rsidR="004F59E9">
        <w:rPr>
          <w:spacing w:val="-36"/>
        </w:rPr>
        <w:t xml:space="preserve"> </w:t>
      </w:r>
      <w:r w:rsidR="004F59E9">
        <w:t>Jenjang</w:t>
      </w:r>
      <w:r w:rsidR="004F59E9">
        <w:rPr>
          <w:spacing w:val="-35"/>
        </w:rPr>
        <w:t xml:space="preserve"> </w:t>
      </w:r>
      <w:r w:rsidR="004F59E9">
        <w:t>Pendidikan,</w:t>
      </w:r>
      <w:r w:rsidR="004F59E9">
        <w:rPr>
          <w:spacing w:val="-35"/>
        </w:rPr>
        <w:t xml:space="preserve"> </w:t>
      </w:r>
      <w:r w:rsidR="004F59E9">
        <w:t>Jenis</w:t>
      </w:r>
      <w:r w:rsidR="004F59E9">
        <w:rPr>
          <w:spacing w:val="-36"/>
        </w:rPr>
        <w:t xml:space="preserve"> </w:t>
      </w:r>
      <w:r w:rsidR="004F59E9">
        <w:t>Kelamin dan Kecamatan di Kabupaten Hulu Sungai Utara Tahun</w:t>
      </w:r>
      <w:r w:rsidR="004F59E9">
        <w:rPr>
          <w:spacing w:val="-41"/>
        </w:rPr>
        <w:t xml:space="preserve"> </w:t>
      </w:r>
      <w:r w:rsidR="004F59E9">
        <w:t>2018</w:t>
      </w:r>
    </w:p>
    <w:p w:rsidR="00364248" w:rsidRDefault="004F59E9">
      <w:pPr>
        <w:pStyle w:val="Heading9"/>
        <w:tabs>
          <w:tab w:val="left" w:pos="6132"/>
          <w:tab w:val="left" w:pos="9040"/>
        </w:tabs>
        <w:spacing w:line="402" w:lineRule="exact"/>
        <w:ind w:left="3046"/>
      </w:pPr>
      <w:r>
        <w:t>Kecamatan</w:t>
      </w:r>
      <w:r>
        <w:tab/>
      </w:r>
      <w:r>
        <w:rPr>
          <w:position w:val="18"/>
        </w:rPr>
        <w:t>SD</w:t>
      </w:r>
      <w:r>
        <w:rPr>
          <w:position w:val="18"/>
        </w:rPr>
        <w:tab/>
        <w:t>SMP</w:t>
      </w:r>
    </w:p>
    <w:p w:rsidR="00364248" w:rsidRDefault="003B7ED1">
      <w:pPr>
        <w:tabs>
          <w:tab w:val="left" w:pos="6200"/>
          <w:tab w:val="left" w:pos="7054"/>
          <w:tab w:val="left" w:pos="8202"/>
          <w:tab w:val="left" w:pos="9203"/>
          <w:tab w:val="left" w:pos="10057"/>
        </w:tabs>
        <w:spacing w:after="35" w:line="227" w:lineRule="exact"/>
        <w:ind w:left="5213"/>
        <w:rPr>
          <w:b/>
          <w:sz w:val="24"/>
        </w:rPr>
      </w:pPr>
      <w:r w:rsidRPr="003B7ED1">
        <w:pict>
          <v:shape id="_x0000_s1831" style="position:absolute;left:0;text-align:left;margin-left:245.2pt;margin-top:-4.65pt;width:299pt;height:.5pt;z-index:-31037952;mso-position-horizontal-relative:page" coordorigin="4904,-93" coordsize="5980,10" o:spt="100" adj="0,,0" path="m6899,-93r-10,l6889,-93r-984,l5895,-93r-991,l4904,-83r991,l5905,-83r984,l6889,-83r10,l6899,-93xm7890,-93r-9,l6899,-93r,10l7881,-83r9,l7890,-93xm8910,-93r-9,l7890,-93r,10l8901,-83r9,l8910,-93xm9892,-93r-982,l8910,-83r982,l9892,-93xm10884,-93r-982,l9892,-93r,10l9902,-83r982,l10884,-93xe" fillcolor="black" stroked="f">
            <v:stroke joinstyle="round"/>
            <v:formulas/>
            <v:path arrowok="t" o:connecttype="segments"/>
            <w10:wrap anchorx="page"/>
          </v:shape>
        </w:pict>
      </w:r>
      <w:r w:rsidR="004F59E9">
        <w:rPr>
          <w:b/>
          <w:sz w:val="24"/>
        </w:rPr>
        <w:t>L</w:t>
      </w:r>
      <w:r w:rsidR="004F59E9">
        <w:rPr>
          <w:b/>
          <w:sz w:val="24"/>
        </w:rPr>
        <w:tab/>
        <w:t>P</w:t>
      </w:r>
      <w:r w:rsidR="004F59E9">
        <w:rPr>
          <w:b/>
          <w:sz w:val="24"/>
        </w:rPr>
        <w:tab/>
        <w:t>L+P</w:t>
      </w:r>
      <w:r w:rsidR="004F59E9">
        <w:rPr>
          <w:b/>
          <w:sz w:val="24"/>
        </w:rPr>
        <w:tab/>
        <w:t>L</w:t>
      </w:r>
      <w:r w:rsidR="004F59E9">
        <w:rPr>
          <w:b/>
          <w:sz w:val="24"/>
        </w:rPr>
        <w:tab/>
        <w:t>P</w:t>
      </w:r>
      <w:r w:rsidR="004F59E9">
        <w:rPr>
          <w:b/>
          <w:sz w:val="24"/>
        </w:rPr>
        <w:tab/>
        <w:t>L+P</w:t>
      </w:r>
    </w:p>
    <w:tbl>
      <w:tblPr>
        <w:tblW w:w="0" w:type="auto"/>
        <w:tblInd w:w="2549" w:type="dxa"/>
        <w:tblLayout w:type="fixed"/>
        <w:tblCellMar>
          <w:left w:w="0" w:type="dxa"/>
          <w:right w:w="0" w:type="dxa"/>
        </w:tblCellMar>
        <w:tblLook w:val="01E0"/>
      </w:tblPr>
      <w:tblGrid>
        <w:gridCol w:w="2177"/>
        <w:gridCol w:w="1083"/>
        <w:gridCol w:w="993"/>
        <w:gridCol w:w="1006"/>
        <w:gridCol w:w="1005"/>
        <w:gridCol w:w="992"/>
        <w:gridCol w:w="968"/>
      </w:tblGrid>
      <w:tr w:rsidR="00364248">
        <w:trPr>
          <w:trHeight w:val="299"/>
        </w:trPr>
        <w:tc>
          <w:tcPr>
            <w:tcW w:w="2177" w:type="dxa"/>
            <w:tcBorders>
              <w:top w:val="single" w:sz="4" w:space="0" w:color="000000"/>
              <w:bottom w:val="single" w:sz="4" w:space="0" w:color="000000"/>
            </w:tcBorders>
          </w:tcPr>
          <w:p w:rsidR="00364248" w:rsidRDefault="004F59E9">
            <w:pPr>
              <w:pStyle w:val="TableParagraph"/>
              <w:spacing w:before="56"/>
              <w:ind w:left="1000" w:right="934"/>
              <w:jc w:val="center"/>
              <w:rPr>
                <w:sz w:val="16"/>
              </w:rPr>
            </w:pPr>
            <w:r>
              <w:rPr>
                <w:sz w:val="16"/>
              </w:rPr>
              <w:t>(1)</w:t>
            </w:r>
          </w:p>
        </w:tc>
        <w:tc>
          <w:tcPr>
            <w:tcW w:w="1083" w:type="dxa"/>
            <w:tcBorders>
              <w:top w:val="single" w:sz="4" w:space="0" w:color="000000"/>
              <w:bottom w:val="single" w:sz="4" w:space="0" w:color="000000"/>
            </w:tcBorders>
          </w:tcPr>
          <w:p w:rsidR="00364248" w:rsidRDefault="004F59E9">
            <w:pPr>
              <w:pStyle w:val="TableParagraph"/>
              <w:spacing w:before="56"/>
              <w:ind w:left="378" w:right="341"/>
              <w:jc w:val="center"/>
              <w:rPr>
                <w:sz w:val="16"/>
              </w:rPr>
            </w:pPr>
            <w:r>
              <w:rPr>
                <w:sz w:val="16"/>
              </w:rPr>
              <w:t>(2)</w:t>
            </w:r>
          </w:p>
        </w:tc>
        <w:tc>
          <w:tcPr>
            <w:tcW w:w="993" w:type="dxa"/>
            <w:tcBorders>
              <w:top w:val="single" w:sz="4" w:space="0" w:color="000000"/>
              <w:bottom w:val="single" w:sz="4" w:space="0" w:color="000000"/>
            </w:tcBorders>
          </w:tcPr>
          <w:p w:rsidR="00364248" w:rsidRDefault="004F59E9">
            <w:pPr>
              <w:pStyle w:val="TableParagraph"/>
              <w:spacing w:before="56"/>
              <w:ind w:left="322" w:right="375"/>
              <w:jc w:val="center"/>
              <w:rPr>
                <w:sz w:val="16"/>
              </w:rPr>
            </w:pPr>
            <w:r>
              <w:rPr>
                <w:sz w:val="16"/>
              </w:rPr>
              <w:t>(3)</w:t>
            </w:r>
          </w:p>
        </w:tc>
        <w:tc>
          <w:tcPr>
            <w:tcW w:w="1006" w:type="dxa"/>
            <w:tcBorders>
              <w:top w:val="single" w:sz="4" w:space="0" w:color="000000"/>
              <w:bottom w:val="single" w:sz="4" w:space="0" w:color="000000"/>
            </w:tcBorders>
          </w:tcPr>
          <w:p w:rsidR="00364248" w:rsidRDefault="004F59E9">
            <w:pPr>
              <w:pStyle w:val="TableParagraph"/>
              <w:spacing w:before="56"/>
              <w:ind w:left="247" w:right="311"/>
              <w:jc w:val="center"/>
              <w:rPr>
                <w:sz w:val="16"/>
              </w:rPr>
            </w:pPr>
            <w:r>
              <w:rPr>
                <w:sz w:val="16"/>
              </w:rPr>
              <w:t>(4)</w:t>
            </w:r>
          </w:p>
        </w:tc>
        <w:tc>
          <w:tcPr>
            <w:tcW w:w="1005" w:type="dxa"/>
            <w:tcBorders>
              <w:top w:val="single" w:sz="4" w:space="0" w:color="000000"/>
              <w:bottom w:val="single" w:sz="4" w:space="0" w:color="000000"/>
            </w:tcBorders>
          </w:tcPr>
          <w:p w:rsidR="00364248" w:rsidRDefault="004F59E9">
            <w:pPr>
              <w:pStyle w:val="TableParagraph"/>
              <w:spacing w:before="56"/>
              <w:ind w:left="349" w:right="413"/>
              <w:jc w:val="center"/>
              <w:rPr>
                <w:sz w:val="16"/>
              </w:rPr>
            </w:pPr>
            <w:r>
              <w:rPr>
                <w:sz w:val="16"/>
              </w:rPr>
              <w:t>(5)</w:t>
            </w:r>
          </w:p>
        </w:tc>
        <w:tc>
          <w:tcPr>
            <w:tcW w:w="992" w:type="dxa"/>
            <w:tcBorders>
              <w:top w:val="single" w:sz="4" w:space="0" w:color="000000"/>
              <w:bottom w:val="single" w:sz="4" w:space="0" w:color="000000"/>
            </w:tcBorders>
          </w:tcPr>
          <w:p w:rsidR="00364248" w:rsidRDefault="004F59E9">
            <w:pPr>
              <w:pStyle w:val="TableParagraph"/>
              <w:spacing w:before="56"/>
              <w:ind w:left="348" w:right="402"/>
              <w:jc w:val="center"/>
              <w:rPr>
                <w:sz w:val="16"/>
              </w:rPr>
            </w:pPr>
            <w:r>
              <w:rPr>
                <w:sz w:val="16"/>
              </w:rPr>
              <w:t>(6)</w:t>
            </w:r>
          </w:p>
        </w:tc>
        <w:tc>
          <w:tcPr>
            <w:tcW w:w="968" w:type="dxa"/>
            <w:tcBorders>
              <w:top w:val="single" w:sz="4" w:space="0" w:color="000000"/>
              <w:bottom w:val="single" w:sz="4" w:space="0" w:color="000000"/>
            </w:tcBorders>
          </w:tcPr>
          <w:p w:rsidR="00364248" w:rsidRDefault="004F59E9">
            <w:pPr>
              <w:pStyle w:val="TableParagraph"/>
              <w:spacing w:before="56"/>
              <w:ind w:left="347" w:right="378"/>
              <w:jc w:val="center"/>
              <w:rPr>
                <w:sz w:val="16"/>
              </w:rPr>
            </w:pPr>
            <w:r>
              <w:rPr>
                <w:sz w:val="16"/>
              </w:rPr>
              <w:t>(7)</w:t>
            </w:r>
          </w:p>
        </w:tc>
      </w:tr>
      <w:tr w:rsidR="00364248">
        <w:trPr>
          <w:trHeight w:val="328"/>
        </w:trPr>
        <w:tc>
          <w:tcPr>
            <w:tcW w:w="2177" w:type="dxa"/>
            <w:tcBorders>
              <w:bottom w:val="single" w:sz="4" w:space="0" w:color="000000"/>
            </w:tcBorders>
          </w:tcPr>
          <w:p w:rsidR="00364248" w:rsidRDefault="004F59E9">
            <w:pPr>
              <w:pStyle w:val="TableParagraph"/>
              <w:spacing w:before="31"/>
              <w:ind w:left="112"/>
              <w:jc w:val="left"/>
            </w:pPr>
            <w:r>
              <w:t>Danau Panggang</w:t>
            </w:r>
          </w:p>
        </w:tc>
        <w:tc>
          <w:tcPr>
            <w:tcW w:w="1083" w:type="dxa"/>
            <w:tcBorders>
              <w:bottom w:val="single" w:sz="4" w:space="0" w:color="000000"/>
            </w:tcBorders>
          </w:tcPr>
          <w:p w:rsidR="00364248" w:rsidRDefault="004F59E9">
            <w:pPr>
              <w:pStyle w:val="TableParagraph"/>
              <w:spacing w:before="31"/>
              <w:ind w:right="132"/>
            </w:pPr>
            <w:r>
              <w:t>121,93</w:t>
            </w:r>
          </w:p>
        </w:tc>
        <w:tc>
          <w:tcPr>
            <w:tcW w:w="993" w:type="dxa"/>
            <w:tcBorders>
              <w:bottom w:val="single" w:sz="4" w:space="0" w:color="000000"/>
            </w:tcBorders>
          </w:tcPr>
          <w:p w:rsidR="00364248" w:rsidRDefault="004F59E9">
            <w:pPr>
              <w:pStyle w:val="TableParagraph"/>
              <w:spacing w:before="31"/>
              <w:ind w:right="133"/>
            </w:pPr>
            <w:r>
              <w:t>117,42</w:t>
            </w:r>
          </w:p>
        </w:tc>
        <w:tc>
          <w:tcPr>
            <w:tcW w:w="1006" w:type="dxa"/>
            <w:tcBorders>
              <w:bottom w:val="single" w:sz="4" w:space="0" w:color="000000"/>
            </w:tcBorders>
          </w:tcPr>
          <w:p w:rsidR="00364248" w:rsidRDefault="004F59E9">
            <w:pPr>
              <w:pStyle w:val="TableParagraph"/>
              <w:spacing w:before="31"/>
              <w:ind w:right="145"/>
            </w:pPr>
            <w:r>
              <w:t>119,69</w:t>
            </w:r>
          </w:p>
        </w:tc>
        <w:tc>
          <w:tcPr>
            <w:tcW w:w="1005" w:type="dxa"/>
            <w:tcBorders>
              <w:bottom w:val="single" w:sz="4" w:space="0" w:color="000000"/>
            </w:tcBorders>
          </w:tcPr>
          <w:p w:rsidR="00364248" w:rsidRDefault="004F59E9">
            <w:pPr>
              <w:pStyle w:val="TableParagraph"/>
              <w:spacing w:before="31"/>
              <w:ind w:right="133"/>
            </w:pPr>
            <w:r>
              <w:t>110,41</w:t>
            </w:r>
          </w:p>
        </w:tc>
        <w:tc>
          <w:tcPr>
            <w:tcW w:w="992" w:type="dxa"/>
            <w:tcBorders>
              <w:bottom w:val="single" w:sz="4" w:space="0" w:color="000000"/>
            </w:tcBorders>
          </w:tcPr>
          <w:p w:rsidR="00364248" w:rsidRDefault="004F59E9">
            <w:pPr>
              <w:pStyle w:val="TableParagraph"/>
              <w:spacing w:before="31"/>
              <w:ind w:right="133"/>
            </w:pPr>
            <w:r>
              <w:t>113,26</w:t>
            </w:r>
          </w:p>
        </w:tc>
        <w:tc>
          <w:tcPr>
            <w:tcW w:w="968" w:type="dxa"/>
            <w:tcBorders>
              <w:bottom w:val="single" w:sz="4" w:space="0" w:color="000000"/>
            </w:tcBorders>
          </w:tcPr>
          <w:p w:rsidR="00364248" w:rsidRDefault="004F59E9">
            <w:pPr>
              <w:pStyle w:val="TableParagraph"/>
              <w:spacing w:before="31"/>
              <w:ind w:right="110"/>
            </w:pPr>
            <w:r>
              <w:t>111,75</w:t>
            </w:r>
          </w:p>
        </w:tc>
      </w:tr>
      <w:tr w:rsidR="00364248">
        <w:trPr>
          <w:trHeight w:val="330"/>
        </w:trPr>
        <w:tc>
          <w:tcPr>
            <w:tcW w:w="2177" w:type="dxa"/>
            <w:tcBorders>
              <w:top w:val="single" w:sz="4" w:space="0" w:color="000000"/>
              <w:bottom w:val="single" w:sz="4" w:space="0" w:color="000000"/>
            </w:tcBorders>
          </w:tcPr>
          <w:p w:rsidR="00364248" w:rsidRDefault="004F59E9">
            <w:pPr>
              <w:pStyle w:val="TableParagraph"/>
              <w:spacing w:before="38"/>
              <w:ind w:left="112"/>
              <w:jc w:val="left"/>
            </w:pPr>
            <w:r>
              <w:t>Paminggir</w:t>
            </w:r>
          </w:p>
        </w:tc>
        <w:tc>
          <w:tcPr>
            <w:tcW w:w="1083" w:type="dxa"/>
            <w:tcBorders>
              <w:top w:val="single" w:sz="4" w:space="0" w:color="000000"/>
              <w:bottom w:val="single" w:sz="4" w:space="0" w:color="000000"/>
            </w:tcBorders>
          </w:tcPr>
          <w:p w:rsidR="00364248" w:rsidRDefault="004F59E9">
            <w:pPr>
              <w:pStyle w:val="TableParagraph"/>
              <w:spacing w:before="38"/>
              <w:ind w:right="132"/>
            </w:pPr>
            <w:r>
              <w:t>126,73</w:t>
            </w:r>
          </w:p>
        </w:tc>
        <w:tc>
          <w:tcPr>
            <w:tcW w:w="993" w:type="dxa"/>
            <w:tcBorders>
              <w:top w:val="single" w:sz="4" w:space="0" w:color="000000"/>
              <w:bottom w:val="single" w:sz="4" w:space="0" w:color="000000"/>
            </w:tcBorders>
          </w:tcPr>
          <w:p w:rsidR="00364248" w:rsidRDefault="004F59E9">
            <w:pPr>
              <w:pStyle w:val="TableParagraph"/>
              <w:spacing w:before="38"/>
              <w:ind w:right="133"/>
            </w:pPr>
            <w:r>
              <w:t>124,88</w:t>
            </w:r>
          </w:p>
        </w:tc>
        <w:tc>
          <w:tcPr>
            <w:tcW w:w="1006" w:type="dxa"/>
            <w:tcBorders>
              <w:top w:val="single" w:sz="4" w:space="0" w:color="000000"/>
              <w:bottom w:val="single" w:sz="4" w:space="0" w:color="000000"/>
            </w:tcBorders>
          </w:tcPr>
          <w:p w:rsidR="00364248" w:rsidRDefault="004F59E9">
            <w:pPr>
              <w:pStyle w:val="TableParagraph"/>
              <w:spacing w:before="38"/>
              <w:ind w:right="145"/>
            </w:pPr>
            <w:r>
              <w:t>125,81</w:t>
            </w:r>
          </w:p>
        </w:tc>
        <w:tc>
          <w:tcPr>
            <w:tcW w:w="1005" w:type="dxa"/>
            <w:tcBorders>
              <w:top w:val="single" w:sz="4" w:space="0" w:color="000000"/>
              <w:bottom w:val="single" w:sz="4" w:space="0" w:color="000000"/>
            </w:tcBorders>
          </w:tcPr>
          <w:p w:rsidR="00364248" w:rsidRDefault="004F59E9">
            <w:pPr>
              <w:pStyle w:val="TableParagraph"/>
              <w:spacing w:before="38"/>
              <w:ind w:right="132"/>
            </w:pPr>
            <w:r>
              <w:t>109,06</w:t>
            </w:r>
          </w:p>
        </w:tc>
        <w:tc>
          <w:tcPr>
            <w:tcW w:w="992" w:type="dxa"/>
            <w:tcBorders>
              <w:top w:val="single" w:sz="4" w:space="0" w:color="000000"/>
              <w:bottom w:val="single" w:sz="4" w:space="0" w:color="000000"/>
            </w:tcBorders>
          </w:tcPr>
          <w:p w:rsidR="00364248" w:rsidRDefault="004F59E9">
            <w:pPr>
              <w:pStyle w:val="TableParagraph"/>
              <w:spacing w:before="38"/>
              <w:ind w:right="133"/>
            </w:pPr>
            <w:r>
              <w:t>108,75</w:t>
            </w:r>
          </w:p>
        </w:tc>
        <w:tc>
          <w:tcPr>
            <w:tcW w:w="968" w:type="dxa"/>
            <w:tcBorders>
              <w:top w:val="single" w:sz="4" w:space="0" w:color="000000"/>
              <w:bottom w:val="single" w:sz="4" w:space="0" w:color="000000"/>
            </w:tcBorders>
          </w:tcPr>
          <w:p w:rsidR="00364248" w:rsidRDefault="004F59E9">
            <w:pPr>
              <w:pStyle w:val="TableParagraph"/>
              <w:spacing w:before="38"/>
              <w:ind w:right="109"/>
            </w:pPr>
            <w:r>
              <w:t>108,90</w:t>
            </w:r>
          </w:p>
        </w:tc>
      </w:tr>
      <w:tr w:rsidR="00364248">
        <w:trPr>
          <w:trHeight w:val="330"/>
        </w:trPr>
        <w:tc>
          <w:tcPr>
            <w:tcW w:w="2177" w:type="dxa"/>
            <w:tcBorders>
              <w:top w:val="single" w:sz="4" w:space="0" w:color="000000"/>
              <w:bottom w:val="single" w:sz="4" w:space="0" w:color="000000"/>
            </w:tcBorders>
          </w:tcPr>
          <w:p w:rsidR="00364248" w:rsidRDefault="004F59E9">
            <w:pPr>
              <w:pStyle w:val="TableParagraph"/>
              <w:spacing w:before="38"/>
              <w:ind w:left="112"/>
              <w:jc w:val="left"/>
            </w:pPr>
            <w:r>
              <w:t>Babirik</w:t>
            </w:r>
          </w:p>
        </w:tc>
        <w:tc>
          <w:tcPr>
            <w:tcW w:w="1083" w:type="dxa"/>
            <w:tcBorders>
              <w:top w:val="single" w:sz="4" w:space="0" w:color="000000"/>
              <w:bottom w:val="single" w:sz="4" w:space="0" w:color="000000"/>
            </w:tcBorders>
          </w:tcPr>
          <w:p w:rsidR="00364248" w:rsidRDefault="004F59E9">
            <w:pPr>
              <w:pStyle w:val="TableParagraph"/>
              <w:spacing w:before="38"/>
              <w:ind w:right="131"/>
            </w:pPr>
            <w:r>
              <w:t>108,96</w:t>
            </w:r>
          </w:p>
        </w:tc>
        <w:tc>
          <w:tcPr>
            <w:tcW w:w="993" w:type="dxa"/>
            <w:tcBorders>
              <w:top w:val="single" w:sz="4" w:space="0" w:color="000000"/>
              <w:bottom w:val="single" w:sz="4" w:space="0" w:color="000000"/>
            </w:tcBorders>
          </w:tcPr>
          <w:p w:rsidR="00364248" w:rsidRDefault="004F59E9">
            <w:pPr>
              <w:pStyle w:val="TableParagraph"/>
              <w:spacing w:before="38"/>
              <w:ind w:right="133"/>
            </w:pPr>
            <w:r>
              <w:t>105,37</w:t>
            </w:r>
          </w:p>
        </w:tc>
        <w:tc>
          <w:tcPr>
            <w:tcW w:w="1006" w:type="dxa"/>
            <w:tcBorders>
              <w:top w:val="single" w:sz="4" w:space="0" w:color="000000"/>
              <w:bottom w:val="single" w:sz="4" w:space="0" w:color="000000"/>
            </w:tcBorders>
          </w:tcPr>
          <w:p w:rsidR="00364248" w:rsidRDefault="004F59E9">
            <w:pPr>
              <w:pStyle w:val="TableParagraph"/>
              <w:spacing w:before="38"/>
              <w:ind w:right="145"/>
            </w:pPr>
            <w:r>
              <w:t>107,22</w:t>
            </w:r>
          </w:p>
        </w:tc>
        <w:tc>
          <w:tcPr>
            <w:tcW w:w="1005" w:type="dxa"/>
            <w:tcBorders>
              <w:top w:val="single" w:sz="4" w:space="0" w:color="000000"/>
              <w:bottom w:val="single" w:sz="4" w:space="0" w:color="000000"/>
            </w:tcBorders>
          </w:tcPr>
          <w:p w:rsidR="00364248" w:rsidRDefault="004F59E9">
            <w:pPr>
              <w:pStyle w:val="TableParagraph"/>
              <w:spacing w:before="38"/>
              <w:ind w:right="133"/>
            </w:pPr>
            <w:r>
              <w:t>96,03</w:t>
            </w:r>
          </w:p>
        </w:tc>
        <w:tc>
          <w:tcPr>
            <w:tcW w:w="992" w:type="dxa"/>
            <w:tcBorders>
              <w:top w:val="single" w:sz="4" w:space="0" w:color="000000"/>
              <w:bottom w:val="single" w:sz="4" w:space="0" w:color="000000"/>
            </w:tcBorders>
          </w:tcPr>
          <w:p w:rsidR="00364248" w:rsidRDefault="004F59E9">
            <w:pPr>
              <w:pStyle w:val="TableParagraph"/>
              <w:spacing w:before="38"/>
              <w:ind w:right="133"/>
            </w:pPr>
            <w:r>
              <w:t>95,01</w:t>
            </w:r>
          </w:p>
        </w:tc>
        <w:tc>
          <w:tcPr>
            <w:tcW w:w="968" w:type="dxa"/>
            <w:tcBorders>
              <w:top w:val="single" w:sz="4" w:space="0" w:color="000000"/>
              <w:bottom w:val="single" w:sz="4" w:space="0" w:color="000000"/>
            </w:tcBorders>
          </w:tcPr>
          <w:p w:rsidR="00364248" w:rsidRDefault="004F59E9">
            <w:pPr>
              <w:pStyle w:val="TableParagraph"/>
              <w:spacing w:before="38"/>
              <w:ind w:right="110"/>
            </w:pPr>
            <w:r>
              <w:t>95,53</w:t>
            </w:r>
          </w:p>
        </w:tc>
      </w:tr>
      <w:tr w:rsidR="00364248">
        <w:trPr>
          <w:trHeight w:val="328"/>
        </w:trPr>
        <w:tc>
          <w:tcPr>
            <w:tcW w:w="2177" w:type="dxa"/>
            <w:tcBorders>
              <w:top w:val="single" w:sz="4" w:space="0" w:color="000000"/>
              <w:bottom w:val="single" w:sz="4" w:space="0" w:color="000000"/>
            </w:tcBorders>
          </w:tcPr>
          <w:p w:rsidR="00364248" w:rsidRDefault="004F59E9">
            <w:pPr>
              <w:pStyle w:val="TableParagraph"/>
              <w:spacing w:before="35"/>
              <w:ind w:left="112"/>
              <w:jc w:val="left"/>
            </w:pPr>
            <w:r>
              <w:t>Sungai Pandan</w:t>
            </w:r>
          </w:p>
        </w:tc>
        <w:tc>
          <w:tcPr>
            <w:tcW w:w="1083" w:type="dxa"/>
            <w:tcBorders>
              <w:top w:val="single" w:sz="4" w:space="0" w:color="000000"/>
              <w:bottom w:val="single" w:sz="4" w:space="0" w:color="000000"/>
            </w:tcBorders>
          </w:tcPr>
          <w:p w:rsidR="00364248" w:rsidRDefault="004F59E9">
            <w:pPr>
              <w:pStyle w:val="TableParagraph"/>
              <w:spacing w:before="35"/>
              <w:ind w:right="131"/>
            </w:pPr>
            <w:r>
              <w:t>138,37</w:t>
            </w:r>
          </w:p>
        </w:tc>
        <w:tc>
          <w:tcPr>
            <w:tcW w:w="993" w:type="dxa"/>
            <w:tcBorders>
              <w:top w:val="single" w:sz="4" w:space="0" w:color="000000"/>
              <w:bottom w:val="single" w:sz="4" w:space="0" w:color="000000"/>
            </w:tcBorders>
          </w:tcPr>
          <w:p w:rsidR="00364248" w:rsidRDefault="004F59E9">
            <w:pPr>
              <w:pStyle w:val="TableParagraph"/>
              <w:spacing w:before="35"/>
              <w:ind w:right="133"/>
            </w:pPr>
            <w:r>
              <w:t>126,42</w:t>
            </w:r>
          </w:p>
        </w:tc>
        <w:tc>
          <w:tcPr>
            <w:tcW w:w="1006" w:type="dxa"/>
            <w:tcBorders>
              <w:top w:val="single" w:sz="4" w:space="0" w:color="000000"/>
              <w:bottom w:val="single" w:sz="4" w:space="0" w:color="000000"/>
            </w:tcBorders>
          </w:tcPr>
          <w:p w:rsidR="00364248" w:rsidRDefault="004F59E9">
            <w:pPr>
              <w:pStyle w:val="TableParagraph"/>
              <w:spacing w:before="35"/>
              <w:ind w:right="145"/>
            </w:pPr>
            <w:r>
              <w:t>132,69</w:t>
            </w:r>
          </w:p>
        </w:tc>
        <w:tc>
          <w:tcPr>
            <w:tcW w:w="1005" w:type="dxa"/>
            <w:tcBorders>
              <w:top w:val="single" w:sz="4" w:space="0" w:color="000000"/>
              <w:bottom w:val="single" w:sz="4" w:space="0" w:color="000000"/>
            </w:tcBorders>
          </w:tcPr>
          <w:p w:rsidR="00364248" w:rsidRDefault="004F59E9">
            <w:pPr>
              <w:pStyle w:val="TableParagraph"/>
              <w:spacing w:before="35"/>
              <w:ind w:right="133"/>
            </w:pPr>
            <w:r>
              <w:t>127,47</w:t>
            </w:r>
          </w:p>
        </w:tc>
        <w:tc>
          <w:tcPr>
            <w:tcW w:w="992" w:type="dxa"/>
            <w:tcBorders>
              <w:top w:val="single" w:sz="4" w:space="0" w:color="000000"/>
              <w:bottom w:val="single" w:sz="4" w:space="0" w:color="000000"/>
            </w:tcBorders>
          </w:tcPr>
          <w:p w:rsidR="00364248" w:rsidRDefault="004F59E9">
            <w:pPr>
              <w:pStyle w:val="TableParagraph"/>
              <w:spacing w:before="35"/>
              <w:ind w:right="133"/>
            </w:pPr>
            <w:r>
              <w:t>135,70</w:t>
            </w:r>
          </w:p>
        </w:tc>
        <w:tc>
          <w:tcPr>
            <w:tcW w:w="968" w:type="dxa"/>
            <w:tcBorders>
              <w:top w:val="single" w:sz="4" w:space="0" w:color="000000"/>
              <w:bottom w:val="single" w:sz="4" w:space="0" w:color="000000"/>
            </w:tcBorders>
          </w:tcPr>
          <w:p w:rsidR="00364248" w:rsidRDefault="004F59E9">
            <w:pPr>
              <w:pStyle w:val="TableParagraph"/>
              <w:spacing w:before="35"/>
              <w:ind w:right="110"/>
            </w:pPr>
            <w:r>
              <w:t>131,53</w:t>
            </w:r>
          </w:p>
        </w:tc>
      </w:tr>
      <w:tr w:rsidR="00364248">
        <w:trPr>
          <w:trHeight w:val="330"/>
        </w:trPr>
        <w:tc>
          <w:tcPr>
            <w:tcW w:w="2177" w:type="dxa"/>
            <w:tcBorders>
              <w:top w:val="single" w:sz="4" w:space="0" w:color="000000"/>
              <w:bottom w:val="single" w:sz="4" w:space="0" w:color="000000"/>
            </w:tcBorders>
          </w:tcPr>
          <w:p w:rsidR="00364248" w:rsidRDefault="004F59E9">
            <w:pPr>
              <w:pStyle w:val="TableParagraph"/>
              <w:spacing w:before="38"/>
              <w:ind w:left="112"/>
              <w:jc w:val="left"/>
            </w:pPr>
            <w:r>
              <w:t>Sungai Tabukan</w:t>
            </w:r>
          </w:p>
        </w:tc>
        <w:tc>
          <w:tcPr>
            <w:tcW w:w="1083" w:type="dxa"/>
            <w:tcBorders>
              <w:top w:val="single" w:sz="4" w:space="0" w:color="000000"/>
              <w:bottom w:val="single" w:sz="4" w:space="0" w:color="000000"/>
            </w:tcBorders>
          </w:tcPr>
          <w:p w:rsidR="00364248" w:rsidRDefault="004F59E9">
            <w:pPr>
              <w:pStyle w:val="TableParagraph"/>
              <w:spacing w:before="38"/>
              <w:ind w:right="131"/>
            </w:pPr>
            <w:r>
              <w:t>103,53</w:t>
            </w:r>
          </w:p>
        </w:tc>
        <w:tc>
          <w:tcPr>
            <w:tcW w:w="993" w:type="dxa"/>
            <w:tcBorders>
              <w:top w:val="single" w:sz="4" w:space="0" w:color="000000"/>
              <w:bottom w:val="single" w:sz="4" w:space="0" w:color="000000"/>
            </w:tcBorders>
          </w:tcPr>
          <w:p w:rsidR="00364248" w:rsidRDefault="004F59E9">
            <w:pPr>
              <w:pStyle w:val="TableParagraph"/>
              <w:spacing w:before="38"/>
              <w:ind w:right="133"/>
            </w:pPr>
            <w:r>
              <w:t>96,60</w:t>
            </w:r>
          </w:p>
        </w:tc>
        <w:tc>
          <w:tcPr>
            <w:tcW w:w="1006" w:type="dxa"/>
            <w:tcBorders>
              <w:top w:val="single" w:sz="4" w:space="0" w:color="000000"/>
              <w:bottom w:val="single" w:sz="4" w:space="0" w:color="000000"/>
            </w:tcBorders>
          </w:tcPr>
          <w:p w:rsidR="00364248" w:rsidRDefault="004F59E9">
            <w:pPr>
              <w:pStyle w:val="TableParagraph"/>
              <w:spacing w:before="38"/>
              <w:ind w:right="145"/>
            </w:pPr>
            <w:r>
              <w:t>100,34</w:t>
            </w:r>
          </w:p>
        </w:tc>
        <w:tc>
          <w:tcPr>
            <w:tcW w:w="1005" w:type="dxa"/>
            <w:tcBorders>
              <w:top w:val="single" w:sz="4" w:space="0" w:color="000000"/>
              <w:bottom w:val="single" w:sz="4" w:space="0" w:color="000000"/>
            </w:tcBorders>
          </w:tcPr>
          <w:p w:rsidR="00364248" w:rsidRDefault="004F59E9">
            <w:pPr>
              <w:pStyle w:val="TableParagraph"/>
              <w:spacing w:before="38"/>
              <w:ind w:right="132"/>
            </w:pPr>
            <w:r>
              <w:t>67,51</w:t>
            </w:r>
          </w:p>
        </w:tc>
        <w:tc>
          <w:tcPr>
            <w:tcW w:w="992" w:type="dxa"/>
            <w:tcBorders>
              <w:top w:val="single" w:sz="4" w:space="0" w:color="000000"/>
              <w:bottom w:val="single" w:sz="4" w:space="0" w:color="000000"/>
            </w:tcBorders>
          </w:tcPr>
          <w:p w:rsidR="00364248" w:rsidRDefault="004F59E9">
            <w:pPr>
              <w:pStyle w:val="TableParagraph"/>
              <w:spacing w:before="38"/>
              <w:ind w:right="133"/>
            </w:pPr>
            <w:r>
              <w:t>82,03</w:t>
            </w:r>
          </w:p>
        </w:tc>
        <w:tc>
          <w:tcPr>
            <w:tcW w:w="968" w:type="dxa"/>
            <w:tcBorders>
              <w:top w:val="single" w:sz="4" w:space="0" w:color="000000"/>
              <w:bottom w:val="single" w:sz="4" w:space="0" w:color="000000"/>
            </w:tcBorders>
          </w:tcPr>
          <w:p w:rsidR="00364248" w:rsidRDefault="004F59E9">
            <w:pPr>
              <w:pStyle w:val="TableParagraph"/>
              <w:spacing w:before="38"/>
              <w:ind w:right="109"/>
            </w:pPr>
            <w:r>
              <w:t>73,91</w:t>
            </w:r>
          </w:p>
        </w:tc>
      </w:tr>
      <w:tr w:rsidR="00364248">
        <w:trPr>
          <w:trHeight w:val="330"/>
        </w:trPr>
        <w:tc>
          <w:tcPr>
            <w:tcW w:w="2177" w:type="dxa"/>
            <w:tcBorders>
              <w:top w:val="single" w:sz="4" w:space="0" w:color="000000"/>
              <w:bottom w:val="single" w:sz="4" w:space="0" w:color="000000"/>
            </w:tcBorders>
          </w:tcPr>
          <w:p w:rsidR="00364248" w:rsidRDefault="004F59E9">
            <w:pPr>
              <w:pStyle w:val="TableParagraph"/>
              <w:spacing w:before="38"/>
              <w:ind w:left="112"/>
              <w:jc w:val="left"/>
            </w:pPr>
            <w:r>
              <w:t>Amuntai Selatan</w:t>
            </w:r>
          </w:p>
        </w:tc>
        <w:tc>
          <w:tcPr>
            <w:tcW w:w="1083" w:type="dxa"/>
            <w:tcBorders>
              <w:top w:val="single" w:sz="4" w:space="0" w:color="000000"/>
              <w:bottom w:val="single" w:sz="4" w:space="0" w:color="000000"/>
            </w:tcBorders>
          </w:tcPr>
          <w:p w:rsidR="00364248" w:rsidRDefault="004F59E9">
            <w:pPr>
              <w:pStyle w:val="TableParagraph"/>
              <w:spacing w:before="38"/>
              <w:ind w:right="131"/>
            </w:pPr>
            <w:r>
              <w:t>108,89</w:t>
            </w:r>
          </w:p>
        </w:tc>
        <w:tc>
          <w:tcPr>
            <w:tcW w:w="993" w:type="dxa"/>
            <w:tcBorders>
              <w:top w:val="single" w:sz="4" w:space="0" w:color="000000"/>
              <w:bottom w:val="single" w:sz="4" w:space="0" w:color="000000"/>
            </w:tcBorders>
          </w:tcPr>
          <w:p w:rsidR="00364248" w:rsidRDefault="004F59E9">
            <w:pPr>
              <w:pStyle w:val="TableParagraph"/>
              <w:spacing w:before="38"/>
              <w:ind w:right="133"/>
            </w:pPr>
            <w:r>
              <w:t>106,87</w:t>
            </w:r>
          </w:p>
        </w:tc>
        <w:tc>
          <w:tcPr>
            <w:tcW w:w="1006" w:type="dxa"/>
            <w:tcBorders>
              <w:top w:val="single" w:sz="4" w:space="0" w:color="000000"/>
              <w:bottom w:val="single" w:sz="4" w:space="0" w:color="000000"/>
            </w:tcBorders>
          </w:tcPr>
          <w:p w:rsidR="00364248" w:rsidRDefault="004F59E9">
            <w:pPr>
              <w:pStyle w:val="TableParagraph"/>
              <w:spacing w:before="38"/>
              <w:ind w:right="145"/>
            </w:pPr>
            <w:r>
              <w:t>107,92</w:t>
            </w:r>
          </w:p>
        </w:tc>
        <w:tc>
          <w:tcPr>
            <w:tcW w:w="1005" w:type="dxa"/>
            <w:tcBorders>
              <w:top w:val="single" w:sz="4" w:space="0" w:color="000000"/>
              <w:bottom w:val="single" w:sz="4" w:space="0" w:color="000000"/>
            </w:tcBorders>
          </w:tcPr>
          <w:p w:rsidR="00364248" w:rsidRDefault="004F59E9">
            <w:pPr>
              <w:pStyle w:val="TableParagraph"/>
              <w:spacing w:before="38"/>
              <w:ind w:right="132"/>
            </w:pPr>
            <w:r>
              <w:t>102,92</w:t>
            </w:r>
          </w:p>
        </w:tc>
        <w:tc>
          <w:tcPr>
            <w:tcW w:w="992" w:type="dxa"/>
            <w:tcBorders>
              <w:top w:val="single" w:sz="4" w:space="0" w:color="000000"/>
              <w:bottom w:val="single" w:sz="4" w:space="0" w:color="000000"/>
            </w:tcBorders>
          </w:tcPr>
          <w:p w:rsidR="00364248" w:rsidRDefault="004F59E9">
            <w:pPr>
              <w:pStyle w:val="TableParagraph"/>
              <w:spacing w:before="38"/>
              <w:ind w:right="133"/>
            </w:pPr>
            <w:r>
              <w:t>95,01</w:t>
            </w:r>
          </w:p>
        </w:tc>
        <w:tc>
          <w:tcPr>
            <w:tcW w:w="968" w:type="dxa"/>
            <w:tcBorders>
              <w:top w:val="single" w:sz="4" w:space="0" w:color="000000"/>
              <w:bottom w:val="single" w:sz="4" w:space="0" w:color="000000"/>
            </w:tcBorders>
          </w:tcPr>
          <w:p w:rsidR="00364248" w:rsidRDefault="004F59E9">
            <w:pPr>
              <w:pStyle w:val="TableParagraph"/>
              <w:spacing w:before="38"/>
              <w:ind w:right="110"/>
            </w:pPr>
            <w:r>
              <w:t>99,22</w:t>
            </w:r>
          </w:p>
        </w:tc>
      </w:tr>
      <w:tr w:rsidR="00364248">
        <w:trPr>
          <w:trHeight w:val="328"/>
        </w:trPr>
        <w:tc>
          <w:tcPr>
            <w:tcW w:w="2177" w:type="dxa"/>
            <w:tcBorders>
              <w:top w:val="single" w:sz="4" w:space="0" w:color="000000"/>
              <w:bottom w:val="single" w:sz="4" w:space="0" w:color="000000"/>
            </w:tcBorders>
          </w:tcPr>
          <w:p w:rsidR="00364248" w:rsidRDefault="004F59E9">
            <w:pPr>
              <w:pStyle w:val="TableParagraph"/>
              <w:spacing w:before="35"/>
              <w:ind w:left="112"/>
              <w:jc w:val="left"/>
            </w:pPr>
            <w:r>
              <w:t>Amuntai Tengah</w:t>
            </w:r>
          </w:p>
        </w:tc>
        <w:tc>
          <w:tcPr>
            <w:tcW w:w="1083" w:type="dxa"/>
            <w:tcBorders>
              <w:top w:val="single" w:sz="4" w:space="0" w:color="000000"/>
              <w:bottom w:val="single" w:sz="4" w:space="0" w:color="000000"/>
            </w:tcBorders>
          </w:tcPr>
          <w:p w:rsidR="00364248" w:rsidRDefault="004F59E9">
            <w:pPr>
              <w:pStyle w:val="TableParagraph"/>
              <w:spacing w:before="35"/>
              <w:ind w:right="132"/>
            </w:pPr>
            <w:r>
              <w:t>86,59</w:t>
            </w:r>
          </w:p>
        </w:tc>
        <w:tc>
          <w:tcPr>
            <w:tcW w:w="993" w:type="dxa"/>
            <w:tcBorders>
              <w:top w:val="single" w:sz="4" w:space="0" w:color="000000"/>
              <w:bottom w:val="single" w:sz="4" w:space="0" w:color="000000"/>
            </w:tcBorders>
          </w:tcPr>
          <w:p w:rsidR="00364248" w:rsidRDefault="004F59E9">
            <w:pPr>
              <w:pStyle w:val="TableParagraph"/>
              <w:spacing w:before="35"/>
              <w:ind w:right="133"/>
            </w:pPr>
            <w:r>
              <w:t>85,61</w:t>
            </w:r>
          </w:p>
        </w:tc>
        <w:tc>
          <w:tcPr>
            <w:tcW w:w="1006" w:type="dxa"/>
            <w:tcBorders>
              <w:top w:val="single" w:sz="4" w:space="0" w:color="000000"/>
              <w:bottom w:val="single" w:sz="4" w:space="0" w:color="000000"/>
            </w:tcBorders>
          </w:tcPr>
          <w:p w:rsidR="00364248" w:rsidRDefault="004F59E9">
            <w:pPr>
              <w:pStyle w:val="TableParagraph"/>
              <w:spacing w:before="35"/>
              <w:ind w:right="145"/>
            </w:pPr>
            <w:r>
              <w:t>86,10</w:t>
            </w:r>
          </w:p>
        </w:tc>
        <w:tc>
          <w:tcPr>
            <w:tcW w:w="1005" w:type="dxa"/>
            <w:tcBorders>
              <w:top w:val="single" w:sz="4" w:space="0" w:color="000000"/>
              <w:bottom w:val="single" w:sz="4" w:space="0" w:color="000000"/>
            </w:tcBorders>
          </w:tcPr>
          <w:p w:rsidR="00364248" w:rsidRDefault="004F59E9">
            <w:pPr>
              <w:pStyle w:val="TableParagraph"/>
              <w:spacing w:before="35"/>
              <w:ind w:right="133"/>
            </w:pPr>
            <w:r>
              <w:t>132,48</w:t>
            </w:r>
          </w:p>
        </w:tc>
        <w:tc>
          <w:tcPr>
            <w:tcW w:w="992" w:type="dxa"/>
            <w:tcBorders>
              <w:top w:val="single" w:sz="4" w:space="0" w:color="000000"/>
              <w:bottom w:val="single" w:sz="4" w:space="0" w:color="000000"/>
            </w:tcBorders>
          </w:tcPr>
          <w:p w:rsidR="00364248" w:rsidRDefault="004F59E9">
            <w:pPr>
              <w:pStyle w:val="TableParagraph"/>
              <w:spacing w:before="35"/>
              <w:ind w:right="133"/>
            </w:pPr>
            <w:r>
              <w:t>118,20</w:t>
            </w:r>
          </w:p>
        </w:tc>
        <w:tc>
          <w:tcPr>
            <w:tcW w:w="968" w:type="dxa"/>
            <w:tcBorders>
              <w:top w:val="single" w:sz="4" w:space="0" w:color="000000"/>
              <w:bottom w:val="single" w:sz="4" w:space="0" w:color="000000"/>
            </w:tcBorders>
          </w:tcPr>
          <w:p w:rsidR="00364248" w:rsidRDefault="004F59E9">
            <w:pPr>
              <w:pStyle w:val="TableParagraph"/>
              <w:spacing w:before="35"/>
              <w:ind w:right="109"/>
            </w:pPr>
            <w:r>
              <w:t>125,80</w:t>
            </w:r>
          </w:p>
        </w:tc>
      </w:tr>
      <w:tr w:rsidR="00364248">
        <w:trPr>
          <w:trHeight w:val="331"/>
        </w:trPr>
        <w:tc>
          <w:tcPr>
            <w:tcW w:w="2177" w:type="dxa"/>
            <w:tcBorders>
              <w:top w:val="single" w:sz="4" w:space="0" w:color="000000"/>
              <w:bottom w:val="single" w:sz="4" w:space="0" w:color="000000"/>
            </w:tcBorders>
          </w:tcPr>
          <w:p w:rsidR="00364248" w:rsidRDefault="004F59E9">
            <w:pPr>
              <w:pStyle w:val="TableParagraph"/>
              <w:spacing w:before="38"/>
              <w:ind w:left="112"/>
              <w:jc w:val="left"/>
            </w:pPr>
            <w:r>
              <w:t>Banjang</w:t>
            </w:r>
          </w:p>
        </w:tc>
        <w:tc>
          <w:tcPr>
            <w:tcW w:w="1083" w:type="dxa"/>
            <w:tcBorders>
              <w:top w:val="single" w:sz="4" w:space="0" w:color="000000"/>
              <w:bottom w:val="single" w:sz="4" w:space="0" w:color="000000"/>
            </w:tcBorders>
          </w:tcPr>
          <w:p w:rsidR="00364248" w:rsidRDefault="004F59E9">
            <w:pPr>
              <w:pStyle w:val="TableParagraph"/>
              <w:spacing w:before="38"/>
              <w:ind w:right="132"/>
            </w:pPr>
            <w:r>
              <w:t>150,48</w:t>
            </w:r>
          </w:p>
        </w:tc>
        <w:tc>
          <w:tcPr>
            <w:tcW w:w="993" w:type="dxa"/>
            <w:tcBorders>
              <w:top w:val="single" w:sz="4" w:space="0" w:color="000000"/>
              <w:bottom w:val="single" w:sz="4" w:space="0" w:color="000000"/>
            </w:tcBorders>
          </w:tcPr>
          <w:p w:rsidR="00364248" w:rsidRDefault="004F59E9">
            <w:pPr>
              <w:pStyle w:val="TableParagraph"/>
              <w:spacing w:before="38"/>
              <w:ind w:right="133"/>
            </w:pPr>
            <w:r>
              <w:t>149,07</w:t>
            </w:r>
          </w:p>
        </w:tc>
        <w:tc>
          <w:tcPr>
            <w:tcW w:w="1006" w:type="dxa"/>
            <w:tcBorders>
              <w:top w:val="single" w:sz="4" w:space="0" w:color="000000"/>
              <w:bottom w:val="single" w:sz="4" w:space="0" w:color="000000"/>
            </w:tcBorders>
          </w:tcPr>
          <w:p w:rsidR="00364248" w:rsidRDefault="004F59E9">
            <w:pPr>
              <w:pStyle w:val="TableParagraph"/>
              <w:spacing w:before="38"/>
              <w:ind w:right="145"/>
            </w:pPr>
            <w:r>
              <w:t>149,78</w:t>
            </w:r>
          </w:p>
        </w:tc>
        <w:tc>
          <w:tcPr>
            <w:tcW w:w="1005" w:type="dxa"/>
            <w:tcBorders>
              <w:top w:val="single" w:sz="4" w:space="0" w:color="000000"/>
              <w:bottom w:val="single" w:sz="4" w:space="0" w:color="000000"/>
            </w:tcBorders>
          </w:tcPr>
          <w:p w:rsidR="00364248" w:rsidRDefault="004F59E9">
            <w:pPr>
              <w:pStyle w:val="TableParagraph"/>
              <w:spacing w:before="38"/>
              <w:ind w:right="133"/>
            </w:pPr>
            <w:r>
              <w:t>55,60</w:t>
            </w:r>
          </w:p>
        </w:tc>
        <w:tc>
          <w:tcPr>
            <w:tcW w:w="992" w:type="dxa"/>
            <w:tcBorders>
              <w:top w:val="single" w:sz="4" w:space="0" w:color="000000"/>
              <w:bottom w:val="single" w:sz="4" w:space="0" w:color="000000"/>
            </w:tcBorders>
          </w:tcPr>
          <w:p w:rsidR="00364248" w:rsidRDefault="004F59E9">
            <w:pPr>
              <w:pStyle w:val="TableParagraph"/>
              <w:spacing w:before="38"/>
              <w:ind w:right="133"/>
            </w:pPr>
            <w:r>
              <w:t>112,88</w:t>
            </w:r>
          </w:p>
        </w:tc>
        <w:tc>
          <w:tcPr>
            <w:tcW w:w="968" w:type="dxa"/>
            <w:tcBorders>
              <w:top w:val="single" w:sz="4" w:space="0" w:color="000000"/>
              <w:bottom w:val="single" w:sz="4" w:space="0" w:color="000000"/>
            </w:tcBorders>
          </w:tcPr>
          <w:p w:rsidR="00364248" w:rsidRDefault="004F59E9">
            <w:pPr>
              <w:pStyle w:val="TableParagraph"/>
              <w:spacing w:before="38"/>
              <w:ind w:right="109"/>
            </w:pPr>
            <w:r>
              <w:t>83,16</w:t>
            </w:r>
          </w:p>
        </w:tc>
      </w:tr>
      <w:tr w:rsidR="00364248">
        <w:trPr>
          <w:trHeight w:val="330"/>
        </w:trPr>
        <w:tc>
          <w:tcPr>
            <w:tcW w:w="2177" w:type="dxa"/>
            <w:tcBorders>
              <w:top w:val="single" w:sz="4" w:space="0" w:color="000000"/>
              <w:bottom w:val="single" w:sz="4" w:space="0" w:color="000000"/>
            </w:tcBorders>
          </w:tcPr>
          <w:p w:rsidR="00364248" w:rsidRDefault="004F59E9">
            <w:pPr>
              <w:pStyle w:val="TableParagraph"/>
              <w:spacing w:before="38"/>
              <w:ind w:left="112"/>
              <w:jc w:val="left"/>
            </w:pPr>
            <w:r>
              <w:t>Amuntai Utara</w:t>
            </w:r>
          </w:p>
        </w:tc>
        <w:tc>
          <w:tcPr>
            <w:tcW w:w="1083" w:type="dxa"/>
            <w:tcBorders>
              <w:top w:val="single" w:sz="4" w:space="0" w:color="000000"/>
              <w:bottom w:val="single" w:sz="4" w:space="0" w:color="000000"/>
            </w:tcBorders>
          </w:tcPr>
          <w:p w:rsidR="00364248" w:rsidRDefault="004F59E9">
            <w:pPr>
              <w:pStyle w:val="TableParagraph"/>
              <w:spacing w:before="38"/>
              <w:ind w:right="132"/>
            </w:pPr>
            <w:r>
              <w:t>114,62</w:t>
            </w:r>
          </w:p>
        </w:tc>
        <w:tc>
          <w:tcPr>
            <w:tcW w:w="993" w:type="dxa"/>
            <w:tcBorders>
              <w:top w:val="single" w:sz="4" w:space="0" w:color="000000"/>
              <w:bottom w:val="single" w:sz="4" w:space="0" w:color="000000"/>
            </w:tcBorders>
          </w:tcPr>
          <w:p w:rsidR="00364248" w:rsidRDefault="004F59E9">
            <w:pPr>
              <w:pStyle w:val="TableParagraph"/>
              <w:spacing w:before="38"/>
              <w:ind w:right="133"/>
            </w:pPr>
            <w:r>
              <w:t>112,34</w:t>
            </w:r>
          </w:p>
        </w:tc>
        <w:tc>
          <w:tcPr>
            <w:tcW w:w="1006" w:type="dxa"/>
            <w:tcBorders>
              <w:top w:val="single" w:sz="4" w:space="0" w:color="000000"/>
              <w:bottom w:val="single" w:sz="4" w:space="0" w:color="000000"/>
            </w:tcBorders>
          </w:tcPr>
          <w:p w:rsidR="00364248" w:rsidRDefault="004F59E9">
            <w:pPr>
              <w:pStyle w:val="TableParagraph"/>
              <w:spacing w:before="38"/>
              <w:ind w:right="145"/>
            </w:pPr>
            <w:r>
              <w:t>113,54</w:t>
            </w:r>
          </w:p>
        </w:tc>
        <w:tc>
          <w:tcPr>
            <w:tcW w:w="1005" w:type="dxa"/>
            <w:tcBorders>
              <w:top w:val="single" w:sz="4" w:space="0" w:color="000000"/>
              <w:bottom w:val="single" w:sz="4" w:space="0" w:color="000000"/>
            </w:tcBorders>
          </w:tcPr>
          <w:p w:rsidR="00364248" w:rsidRDefault="004F59E9">
            <w:pPr>
              <w:pStyle w:val="TableParagraph"/>
              <w:spacing w:before="38"/>
              <w:ind w:right="133"/>
            </w:pPr>
            <w:r>
              <w:t>142,35</w:t>
            </w:r>
          </w:p>
        </w:tc>
        <w:tc>
          <w:tcPr>
            <w:tcW w:w="992" w:type="dxa"/>
            <w:tcBorders>
              <w:top w:val="single" w:sz="4" w:space="0" w:color="000000"/>
              <w:bottom w:val="single" w:sz="4" w:space="0" w:color="000000"/>
            </w:tcBorders>
          </w:tcPr>
          <w:p w:rsidR="00364248" w:rsidRDefault="004F59E9">
            <w:pPr>
              <w:pStyle w:val="TableParagraph"/>
              <w:spacing w:before="38"/>
              <w:ind w:right="133"/>
            </w:pPr>
            <w:r>
              <w:t>139,82</w:t>
            </w:r>
          </w:p>
        </w:tc>
        <w:tc>
          <w:tcPr>
            <w:tcW w:w="968" w:type="dxa"/>
            <w:tcBorders>
              <w:top w:val="single" w:sz="4" w:space="0" w:color="000000"/>
              <w:bottom w:val="single" w:sz="4" w:space="0" w:color="000000"/>
            </w:tcBorders>
          </w:tcPr>
          <w:p w:rsidR="00364248" w:rsidRDefault="004F59E9">
            <w:pPr>
              <w:pStyle w:val="TableParagraph"/>
              <w:spacing w:before="38"/>
              <w:ind w:right="110"/>
            </w:pPr>
            <w:r>
              <w:t>141,09</w:t>
            </w:r>
          </w:p>
        </w:tc>
      </w:tr>
      <w:tr w:rsidR="00364248">
        <w:trPr>
          <w:trHeight w:val="328"/>
        </w:trPr>
        <w:tc>
          <w:tcPr>
            <w:tcW w:w="2177" w:type="dxa"/>
            <w:tcBorders>
              <w:top w:val="single" w:sz="4" w:space="0" w:color="000000"/>
              <w:bottom w:val="single" w:sz="4" w:space="0" w:color="000000"/>
            </w:tcBorders>
          </w:tcPr>
          <w:p w:rsidR="00364248" w:rsidRDefault="004F59E9">
            <w:pPr>
              <w:pStyle w:val="TableParagraph"/>
              <w:spacing w:before="35"/>
              <w:ind w:left="112"/>
              <w:jc w:val="left"/>
            </w:pPr>
            <w:r>
              <w:t>Haur Gading</w:t>
            </w:r>
          </w:p>
        </w:tc>
        <w:tc>
          <w:tcPr>
            <w:tcW w:w="1083" w:type="dxa"/>
            <w:tcBorders>
              <w:top w:val="single" w:sz="4" w:space="0" w:color="000000"/>
              <w:bottom w:val="single" w:sz="4" w:space="0" w:color="000000"/>
            </w:tcBorders>
          </w:tcPr>
          <w:p w:rsidR="00364248" w:rsidRDefault="004F59E9">
            <w:pPr>
              <w:pStyle w:val="TableParagraph"/>
              <w:spacing w:before="35"/>
              <w:ind w:right="132"/>
            </w:pPr>
            <w:r>
              <w:t>110,18</w:t>
            </w:r>
          </w:p>
        </w:tc>
        <w:tc>
          <w:tcPr>
            <w:tcW w:w="993" w:type="dxa"/>
            <w:tcBorders>
              <w:top w:val="single" w:sz="4" w:space="0" w:color="000000"/>
              <w:bottom w:val="single" w:sz="4" w:space="0" w:color="000000"/>
            </w:tcBorders>
          </w:tcPr>
          <w:p w:rsidR="00364248" w:rsidRDefault="004F59E9">
            <w:pPr>
              <w:pStyle w:val="TableParagraph"/>
              <w:spacing w:before="35"/>
              <w:ind w:right="133"/>
            </w:pPr>
            <w:r>
              <w:t>103,61</w:t>
            </w:r>
          </w:p>
        </w:tc>
        <w:tc>
          <w:tcPr>
            <w:tcW w:w="1006" w:type="dxa"/>
            <w:tcBorders>
              <w:top w:val="single" w:sz="4" w:space="0" w:color="000000"/>
              <w:bottom w:val="single" w:sz="4" w:space="0" w:color="000000"/>
            </w:tcBorders>
          </w:tcPr>
          <w:p w:rsidR="00364248" w:rsidRDefault="004F59E9">
            <w:pPr>
              <w:pStyle w:val="TableParagraph"/>
              <w:spacing w:before="35"/>
              <w:ind w:right="145"/>
            </w:pPr>
            <w:r>
              <w:t>107,03</w:t>
            </w:r>
          </w:p>
        </w:tc>
        <w:tc>
          <w:tcPr>
            <w:tcW w:w="1005" w:type="dxa"/>
            <w:tcBorders>
              <w:top w:val="single" w:sz="4" w:space="0" w:color="000000"/>
              <w:bottom w:val="single" w:sz="4" w:space="0" w:color="000000"/>
            </w:tcBorders>
          </w:tcPr>
          <w:p w:rsidR="00364248" w:rsidRDefault="004F59E9">
            <w:pPr>
              <w:pStyle w:val="TableParagraph"/>
              <w:spacing w:before="35"/>
              <w:ind w:right="132"/>
            </w:pPr>
            <w:r>
              <w:t>130,47</w:t>
            </w:r>
          </w:p>
        </w:tc>
        <w:tc>
          <w:tcPr>
            <w:tcW w:w="992" w:type="dxa"/>
            <w:tcBorders>
              <w:top w:val="single" w:sz="4" w:space="0" w:color="000000"/>
              <w:bottom w:val="single" w:sz="4" w:space="0" w:color="000000"/>
            </w:tcBorders>
          </w:tcPr>
          <w:p w:rsidR="00364248" w:rsidRDefault="004F59E9">
            <w:pPr>
              <w:pStyle w:val="TableParagraph"/>
              <w:spacing w:before="35"/>
              <w:ind w:right="133"/>
            </w:pPr>
            <w:r>
              <w:t>92,69</w:t>
            </w:r>
          </w:p>
        </w:tc>
        <w:tc>
          <w:tcPr>
            <w:tcW w:w="968" w:type="dxa"/>
            <w:tcBorders>
              <w:top w:val="single" w:sz="4" w:space="0" w:color="000000"/>
              <w:bottom w:val="single" w:sz="4" w:space="0" w:color="000000"/>
            </w:tcBorders>
          </w:tcPr>
          <w:p w:rsidR="00364248" w:rsidRDefault="004F59E9">
            <w:pPr>
              <w:pStyle w:val="TableParagraph"/>
              <w:spacing w:before="35"/>
              <w:ind w:right="109"/>
            </w:pPr>
            <w:r>
              <w:t>112,67</w:t>
            </w:r>
          </w:p>
        </w:tc>
      </w:tr>
      <w:tr w:rsidR="00364248">
        <w:trPr>
          <w:trHeight w:val="330"/>
        </w:trPr>
        <w:tc>
          <w:tcPr>
            <w:tcW w:w="2177" w:type="dxa"/>
            <w:tcBorders>
              <w:top w:val="single" w:sz="4" w:space="0" w:color="000000"/>
              <w:bottom w:val="single" w:sz="4" w:space="0" w:color="000000"/>
            </w:tcBorders>
          </w:tcPr>
          <w:p w:rsidR="00364248" w:rsidRDefault="004F59E9">
            <w:pPr>
              <w:pStyle w:val="TableParagraph"/>
              <w:spacing w:before="38"/>
              <w:ind w:left="112"/>
              <w:jc w:val="left"/>
              <w:rPr>
                <w:b/>
              </w:rPr>
            </w:pPr>
            <w:r>
              <w:rPr>
                <w:b/>
              </w:rPr>
              <w:t>Hulu Sungai Utara</w:t>
            </w:r>
          </w:p>
        </w:tc>
        <w:tc>
          <w:tcPr>
            <w:tcW w:w="1083" w:type="dxa"/>
            <w:tcBorders>
              <w:top w:val="single" w:sz="4" w:space="0" w:color="000000"/>
              <w:bottom w:val="single" w:sz="4" w:space="0" w:color="000000"/>
            </w:tcBorders>
          </w:tcPr>
          <w:p w:rsidR="00364248" w:rsidRDefault="004F59E9">
            <w:pPr>
              <w:pStyle w:val="TableParagraph"/>
              <w:spacing w:before="38"/>
              <w:ind w:right="130"/>
              <w:rPr>
                <w:b/>
              </w:rPr>
            </w:pPr>
            <w:r>
              <w:rPr>
                <w:b/>
              </w:rPr>
              <w:t>112,84</w:t>
            </w:r>
          </w:p>
        </w:tc>
        <w:tc>
          <w:tcPr>
            <w:tcW w:w="993" w:type="dxa"/>
            <w:tcBorders>
              <w:top w:val="single" w:sz="4" w:space="0" w:color="000000"/>
              <w:bottom w:val="single" w:sz="4" w:space="0" w:color="000000"/>
            </w:tcBorders>
          </w:tcPr>
          <w:p w:rsidR="00364248" w:rsidRDefault="004F59E9">
            <w:pPr>
              <w:pStyle w:val="TableParagraph"/>
              <w:spacing w:before="38"/>
              <w:ind w:right="131"/>
              <w:rPr>
                <w:b/>
              </w:rPr>
            </w:pPr>
            <w:r>
              <w:rPr>
                <w:b/>
              </w:rPr>
              <w:t>108,69</w:t>
            </w:r>
          </w:p>
        </w:tc>
        <w:tc>
          <w:tcPr>
            <w:tcW w:w="1006" w:type="dxa"/>
            <w:tcBorders>
              <w:top w:val="single" w:sz="4" w:space="0" w:color="000000"/>
              <w:bottom w:val="single" w:sz="4" w:space="0" w:color="000000"/>
            </w:tcBorders>
          </w:tcPr>
          <w:p w:rsidR="00364248" w:rsidRDefault="004F59E9">
            <w:pPr>
              <w:pStyle w:val="TableParagraph"/>
              <w:spacing w:before="38"/>
              <w:ind w:right="144"/>
              <w:rPr>
                <w:b/>
              </w:rPr>
            </w:pPr>
            <w:r>
              <w:rPr>
                <w:b/>
              </w:rPr>
              <w:t>110,82</w:t>
            </w:r>
          </w:p>
        </w:tc>
        <w:tc>
          <w:tcPr>
            <w:tcW w:w="1005" w:type="dxa"/>
            <w:tcBorders>
              <w:top w:val="single" w:sz="4" w:space="0" w:color="000000"/>
              <w:bottom w:val="single" w:sz="4" w:space="0" w:color="000000"/>
            </w:tcBorders>
          </w:tcPr>
          <w:p w:rsidR="00364248" w:rsidRDefault="004F59E9">
            <w:pPr>
              <w:pStyle w:val="TableParagraph"/>
              <w:spacing w:before="38"/>
              <w:ind w:right="131"/>
              <w:rPr>
                <w:b/>
              </w:rPr>
            </w:pPr>
            <w:r>
              <w:rPr>
                <w:b/>
              </w:rPr>
              <w:t>111,72</w:t>
            </w:r>
          </w:p>
        </w:tc>
        <w:tc>
          <w:tcPr>
            <w:tcW w:w="992" w:type="dxa"/>
            <w:tcBorders>
              <w:top w:val="single" w:sz="4" w:space="0" w:color="000000"/>
              <w:bottom w:val="single" w:sz="4" w:space="0" w:color="000000"/>
            </w:tcBorders>
          </w:tcPr>
          <w:p w:rsidR="00364248" w:rsidRDefault="004F59E9">
            <w:pPr>
              <w:pStyle w:val="TableParagraph"/>
              <w:spacing w:before="38"/>
              <w:ind w:right="132"/>
              <w:rPr>
                <w:b/>
              </w:rPr>
            </w:pPr>
            <w:r>
              <w:rPr>
                <w:b/>
              </w:rPr>
              <w:t>112,22</w:t>
            </w:r>
          </w:p>
        </w:tc>
        <w:tc>
          <w:tcPr>
            <w:tcW w:w="968" w:type="dxa"/>
            <w:tcBorders>
              <w:top w:val="single" w:sz="4" w:space="0" w:color="000000"/>
              <w:bottom w:val="single" w:sz="4" w:space="0" w:color="000000"/>
            </w:tcBorders>
          </w:tcPr>
          <w:p w:rsidR="00364248" w:rsidRDefault="004F59E9">
            <w:pPr>
              <w:pStyle w:val="TableParagraph"/>
              <w:spacing w:before="38"/>
              <w:ind w:right="108"/>
              <w:rPr>
                <w:b/>
              </w:rPr>
            </w:pPr>
            <w:r>
              <w:rPr>
                <w:b/>
              </w:rPr>
              <w:t>111,96</w:t>
            </w:r>
          </w:p>
        </w:tc>
      </w:tr>
    </w:tbl>
    <w:p w:rsidR="00364248" w:rsidRDefault="004F59E9">
      <w:pPr>
        <w:spacing w:before="56"/>
        <w:ind w:left="2626"/>
        <w:rPr>
          <w:sz w:val="16"/>
        </w:rPr>
      </w:pPr>
      <w:r>
        <w:rPr>
          <w:sz w:val="16"/>
        </w:rPr>
        <w:t>Sumber: Dinas Pendidikan Kab. Hulu Sungai Utara</w:t>
      </w:r>
    </w:p>
    <w:p w:rsidR="00364248" w:rsidRDefault="00364248">
      <w:pPr>
        <w:pStyle w:val="BodyText"/>
        <w:rPr>
          <w:sz w:val="18"/>
        </w:rPr>
      </w:pPr>
    </w:p>
    <w:p w:rsidR="00364248" w:rsidRDefault="00364248">
      <w:pPr>
        <w:pStyle w:val="BodyText"/>
        <w:spacing w:before="10"/>
        <w:rPr>
          <w:sz w:val="20"/>
        </w:rPr>
      </w:pPr>
    </w:p>
    <w:p w:rsidR="00364248" w:rsidRDefault="004F59E9">
      <w:pPr>
        <w:pStyle w:val="BodyText"/>
        <w:spacing w:before="1" w:line="360" w:lineRule="auto"/>
        <w:ind w:left="3192" w:right="809" w:firstLine="720"/>
        <w:jc w:val="both"/>
      </w:pPr>
      <w:r>
        <w:t>APK SD laki-laki dan perempuan Kabupaten Hulu Sungai Utara mencapai angka 110,82 persen. Angka ini menggambarkan bahwa 110,82 persen penduduk yang bersekolah di SD/MI/Paket A terhadap jumlah penduduk berusia 7-12 tahun. Hal ini berarti terdapat anak</w:t>
      </w:r>
    </w:p>
    <w:p w:rsidR="00364248" w:rsidRDefault="00364248">
      <w:pPr>
        <w:spacing w:line="360" w:lineRule="auto"/>
        <w:jc w:val="both"/>
        <w:sectPr w:rsidR="00364248">
          <w:headerReference w:type="default" r:id="rId162"/>
          <w:footerReference w:type="even" r:id="rId163"/>
          <w:footerReference w:type="default" r:id="rId164"/>
          <w:pgSz w:w="11910" w:h="16840"/>
          <w:pgMar w:top="1580" w:right="320" w:bottom="960" w:left="120" w:header="0" w:footer="780" w:gutter="0"/>
          <w:pgNumType w:start="39"/>
          <w:cols w:space="720"/>
        </w:sectPr>
      </w:pPr>
    </w:p>
    <w:p w:rsidR="00364248" w:rsidRDefault="004F59E9">
      <w:pPr>
        <w:pStyle w:val="BodyText"/>
        <w:spacing w:before="104" w:line="360" w:lineRule="auto"/>
        <w:ind w:left="1012" w:right="2989"/>
        <w:jc w:val="both"/>
      </w:pPr>
      <w:r>
        <w:lastRenderedPageBreak/>
        <w:t>yang usia sekolahnya di luar rentang 7-12 tahun tetapi sedang bersekolah SD/MI/Paket A.</w:t>
      </w:r>
    </w:p>
    <w:p w:rsidR="00364248" w:rsidRDefault="004F59E9">
      <w:pPr>
        <w:pStyle w:val="BodyText"/>
        <w:spacing w:line="360" w:lineRule="auto"/>
        <w:ind w:left="1012" w:right="2987" w:firstLine="720"/>
        <w:jc w:val="both"/>
      </w:pPr>
      <w:r>
        <w:t>Jika dilihat menurut kecamatan dapat dilihat bahwa APK SD  di Kecamatan Banjang mencapai angka 149,07 persen. Hal ini mengindikasikan terdapat anak sekolah SD yang berusia di luar rentang 7-12 tahun. Jumlah anak yang bersekolah SD di luar rentang 7-12 tahun lebih dari jumlah anak yang berusia 7-12</w:t>
      </w:r>
      <w:r>
        <w:rPr>
          <w:spacing w:val="-16"/>
        </w:rPr>
        <w:t xml:space="preserve"> </w:t>
      </w:r>
      <w:r>
        <w:t>tahun.</w:t>
      </w:r>
    </w:p>
    <w:p w:rsidR="00364248" w:rsidRDefault="004F59E9">
      <w:pPr>
        <w:pStyle w:val="BodyText"/>
        <w:spacing w:line="360" w:lineRule="auto"/>
        <w:ind w:left="1012" w:right="2989" w:firstLine="720"/>
        <w:jc w:val="both"/>
      </w:pPr>
      <w:r>
        <w:t>APK SMP laki-laki dan perempuan Kabupaten Hulu Sungai Utara mencapai angka 111,96 persen. Angka ini menggambarkan bahwa 111,96 persen penduduk yang bersekolah di SMP/MTsN/Paket B terhadap jumlah penduduk berusia 13-15 tahun. Hal ini berarti masih terdapat anak yang usia sekolahnya di luar rentang 13-15 tahun tetapi sedang bersekolah SMP/MTsN/Paket</w:t>
      </w:r>
      <w:r>
        <w:rPr>
          <w:spacing w:val="-7"/>
        </w:rPr>
        <w:t xml:space="preserve"> </w:t>
      </w:r>
      <w:r>
        <w:t>B.</w:t>
      </w:r>
    </w:p>
    <w:p w:rsidR="00364248" w:rsidRDefault="004F59E9">
      <w:pPr>
        <w:pStyle w:val="BodyText"/>
        <w:spacing w:line="360" w:lineRule="auto"/>
        <w:ind w:left="1012" w:right="2989" w:firstLine="720"/>
        <w:jc w:val="both"/>
      </w:pPr>
      <w:r>
        <w:t>Semakin meningkatnya jenjang pendidikan maka nilai APK mengalami penurunan. Hal ini memerlukan peran serta masyarakat dan pemerintah daerah dalam hal perancangan strategi pembangunan ke depan sehingga dapat meningkatkan angka bersekolah sampai pada jenjang SMA atau perguruan tinggi.</w:t>
      </w:r>
    </w:p>
    <w:p w:rsidR="00364248" w:rsidRDefault="00364248">
      <w:pPr>
        <w:pStyle w:val="BodyText"/>
        <w:spacing w:before="10"/>
        <w:rPr>
          <w:sz w:val="30"/>
        </w:rPr>
      </w:pPr>
    </w:p>
    <w:p w:rsidR="00364248" w:rsidRDefault="004F59E9">
      <w:pPr>
        <w:pStyle w:val="Heading5"/>
        <w:numPr>
          <w:ilvl w:val="1"/>
          <w:numId w:val="574"/>
        </w:numPr>
        <w:tabs>
          <w:tab w:val="left" w:pos="1722"/>
        </w:tabs>
        <w:spacing w:before="1"/>
        <w:ind w:left="1721" w:right="2985"/>
        <w:jc w:val="both"/>
      </w:pPr>
      <w:r>
        <w:t>Angka Partisipasi Sekolah (APS) menurut Kelompok Umur (7-12 tahun, 13-15 tahun, 16-18 tahun dan 19-24 tahun)</w:t>
      </w:r>
    </w:p>
    <w:p w:rsidR="00364248" w:rsidRDefault="00364248">
      <w:pPr>
        <w:pStyle w:val="BodyText"/>
        <w:rPr>
          <w:b/>
          <w:sz w:val="31"/>
        </w:rPr>
      </w:pPr>
    </w:p>
    <w:p w:rsidR="00364248" w:rsidRDefault="004F59E9">
      <w:pPr>
        <w:pStyle w:val="BodyText"/>
        <w:spacing w:line="360" w:lineRule="auto"/>
        <w:ind w:left="1012" w:right="2989" w:firstLine="720"/>
        <w:jc w:val="both"/>
      </w:pPr>
      <w:r>
        <w:t>APS merupakan indikator yang digunakan untuk melihat proporsi anak sekolah pada kelompok usia yang sesuai terhadap penduduk pada kelompok usia tertentu. APS dibedakan dalam rentang usia usia 7-12 tahun, 13-15 tahun dan rentang usia 16-18 tahun.</w:t>
      </w:r>
    </w:p>
    <w:p w:rsidR="00364248" w:rsidRDefault="00364248">
      <w:pPr>
        <w:spacing w:line="360" w:lineRule="auto"/>
        <w:jc w:val="both"/>
        <w:sectPr w:rsidR="00364248">
          <w:headerReference w:type="even" r:id="rId165"/>
          <w:pgSz w:w="11910" w:h="16840"/>
          <w:pgMar w:top="1580" w:right="320" w:bottom="960" w:left="120" w:header="0" w:footer="780" w:gutter="0"/>
          <w:cols w:space="720"/>
        </w:sectPr>
      </w:pPr>
    </w:p>
    <w:p w:rsidR="00364248" w:rsidRDefault="003B7ED1">
      <w:pPr>
        <w:spacing w:before="85" w:line="285" w:lineRule="auto"/>
        <w:ind w:left="3533" w:right="513" w:hanging="228"/>
      </w:pPr>
      <w:r>
        <w:lastRenderedPageBreak/>
        <w:pict>
          <v:shape id="_x0000_s1830" style="position:absolute;left:0;text-align:left;margin-left:160.2pt;margin-top:40.15pt;width:377.15pt;height:.5pt;z-index:-15602688;mso-wrap-distance-left:0;mso-wrap-distance-right:0;mso-position-horizontal-relative:page" coordorigin="3204,803" coordsize="7543,10" o:spt="100" adj="0,,0" path="m5331,803r-2127,l3204,813r2127,l5331,803xm10747,803r-2545,l8193,803r-2852,l5331,803r,10l5341,813r2852,l8202,813r2545,l10747,803xe" fillcolor="black" stroked="f">
            <v:stroke joinstyle="round"/>
            <v:formulas/>
            <v:path arrowok="t" o:connecttype="segments"/>
            <w10:wrap type="topAndBottom" anchorx="page"/>
          </v:shape>
        </w:pict>
      </w:r>
      <w:r w:rsidR="004F59E9">
        <w:t>Tabel</w:t>
      </w:r>
      <w:r w:rsidR="004F59E9">
        <w:rPr>
          <w:spacing w:val="-24"/>
        </w:rPr>
        <w:t xml:space="preserve"> </w:t>
      </w:r>
      <w:r w:rsidR="004F59E9">
        <w:t>3.2.</w:t>
      </w:r>
      <w:r w:rsidR="004F59E9">
        <w:rPr>
          <w:spacing w:val="-21"/>
        </w:rPr>
        <w:t xml:space="preserve"> </w:t>
      </w:r>
      <w:r w:rsidR="004F59E9">
        <w:t>Angka</w:t>
      </w:r>
      <w:r w:rsidR="004F59E9">
        <w:rPr>
          <w:spacing w:val="-23"/>
        </w:rPr>
        <w:t xml:space="preserve"> </w:t>
      </w:r>
      <w:r w:rsidR="004F59E9">
        <w:t>Partisipasi</w:t>
      </w:r>
      <w:r w:rsidR="004F59E9">
        <w:rPr>
          <w:spacing w:val="-23"/>
        </w:rPr>
        <w:t xml:space="preserve"> </w:t>
      </w:r>
      <w:r w:rsidR="004F59E9">
        <w:t>Sekolah</w:t>
      </w:r>
      <w:r w:rsidR="004F59E9">
        <w:rPr>
          <w:spacing w:val="-22"/>
        </w:rPr>
        <w:t xml:space="preserve"> </w:t>
      </w:r>
      <w:r w:rsidR="004F59E9">
        <w:t>(APS)</w:t>
      </w:r>
      <w:r w:rsidR="004F59E9">
        <w:rPr>
          <w:spacing w:val="-24"/>
        </w:rPr>
        <w:t xml:space="preserve"> </w:t>
      </w:r>
      <w:r w:rsidR="004F59E9">
        <w:t>menurut</w:t>
      </w:r>
      <w:r w:rsidR="004F59E9">
        <w:rPr>
          <w:spacing w:val="-24"/>
        </w:rPr>
        <w:t xml:space="preserve"> </w:t>
      </w:r>
      <w:r w:rsidR="004F59E9">
        <w:t>Kelompok</w:t>
      </w:r>
      <w:r w:rsidR="004F59E9">
        <w:rPr>
          <w:spacing w:val="-24"/>
        </w:rPr>
        <w:t xml:space="preserve"> </w:t>
      </w:r>
      <w:r w:rsidR="004F59E9">
        <w:t>Umur,</w:t>
      </w:r>
      <w:r w:rsidR="004F59E9">
        <w:rPr>
          <w:spacing w:val="-23"/>
        </w:rPr>
        <w:t xml:space="preserve"> </w:t>
      </w:r>
      <w:r w:rsidR="004F59E9">
        <w:t>Jenis Kelamin</w:t>
      </w:r>
      <w:r w:rsidR="004F59E9">
        <w:rPr>
          <w:spacing w:val="-9"/>
        </w:rPr>
        <w:t xml:space="preserve"> </w:t>
      </w:r>
      <w:r w:rsidR="004F59E9">
        <w:t>dan</w:t>
      </w:r>
      <w:r w:rsidR="004F59E9">
        <w:rPr>
          <w:spacing w:val="-9"/>
        </w:rPr>
        <w:t xml:space="preserve"> </w:t>
      </w:r>
      <w:r w:rsidR="004F59E9">
        <w:t>Kecamatan</w:t>
      </w:r>
      <w:r w:rsidR="004F59E9">
        <w:rPr>
          <w:spacing w:val="-11"/>
        </w:rPr>
        <w:t xml:space="preserve"> </w:t>
      </w:r>
      <w:r w:rsidR="004F59E9">
        <w:t>di</w:t>
      </w:r>
      <w:r w:rsidR="004F59E9">
        <w:rPr>
          <w:spacing w:val="-11"/>
        </w:rPr>
        <w:t xml:space="preserve"> </w:t>
      </w:r>
      <w:r w:rsidR="004F59E9">
        <w:t>Kabupaten</w:t>
      </w:r>
      <w:r w:rsidR="004F59E9">
        <w:rPr>
          <w:spacing w:val="-8"/>
        </w:rPr>
        <w:t xml:space="preserve"> </w:t>
      </w:r>
      <w:r w:rsidR="004F59E9">
        <w:t>Hulu</w:t>
      </w:r>
      <w:r w:rsidR="004F59E9">
        <w:rPr>
          <w:spacing w:val="-8"/>
        </w:rPr>
        <w:t xml:space="preserve"> </w:t>
      </w:r>
      <w:r w:rsidR="004F59E9">
        <w:t>Sungai</w:t>
      </w:r>
      <w:r w:rsidR="004F59E9">
        <w:rPr>
          <w:spacing w:val="-10"/>
        </w:rPr>
        <w:t xml:space="preserve"> </w:t>
      </w:r>
      <w:r w:rsidR="004F59E9">
        <w:t>Utara</w:t>
      </w:r>
      <w:r w:rsidR="004F59E9">
        <w:rPr>
          <w:spacing w:val="-9"/>
        </w:rPr>
        <w:t xml:space="preserve"> </w:t>
      </w:r>
      <w:r w:rsidR="004F59E9">
        <w:t>Tahun</w:t>
      </w:r>
      <w:r w:rsidR="004F59E9">
        <w:rPr>
          <w:spacing w:val="-9"/>
        </w:rPr>
        <w:t xml:space="preserve"> </w:t>
      </w:r>
      <w:r w:rsidR="004F59E9">
        <w:t>2018</w:t>
      </w:r>
    </w:p>
    <w:p w:rsidR="00364248" w:rsidRDefault="004F59E9">
      <w:pPr>
        <w:tabs>
          <w:tab w:val="left" w:pos="9145"/>
        </w:tabs>
        <w:spacing w:before="11" w:line="174" w:lineRule="exact"/>
        <w:ind w:left="6515"/>
        <w:rPr>
          <w:b/>
        </w:rPr>
      </w:pPr>
      <w:r>
        <w:rPr>
          <w:b/>
        </w:rPr>
        <w:t>SD</w:t>
      </w:r>
      <w:r>
        <w:rPr>
          <w:b/>
        </w:rPr>
        <w:tab/>
        <w:t>SMP</w:t>
      </w:r>
    </w:p>
    <w:p w:rsidR="00364248" w:rsidRDefault="003B7ED1">
      <w:pPr>
        <w:spacing w:before="1"/>
        <w:ind w:left="3581"/>
        <w:rPr>
          <w:b/>
        </w:rPr>
      </w:pPr>
      <w:r w:rsidRPr="003B7ED1">
        <w:pict>
          <v:shape id="_x0000_s1829" type="#_x0000_t202" style="position:absolute;left:0;text-align:left;margin-left:159.85pt;margin-top:6.4pt;width:377.5pt;height:220.5pt;z-index:15855104;mso-position-horizontal-relative:page" filled="f" stroked="f">
            <v:textbox inset="0,0,0,0">
              <w:txbxContent>
                <w:tbl>
                  <w:tblPr>
                    <w:tblW w:w="0" w:type="auto"/>
                    <w:tblInd w:w="7" w:type="dxa"/>
                    <w:tblLayout w:type="fixed"/>
                    <w:tblCellMar>
                      <w:left w:w="0" w:type="dxa"/>
                      <w:right w:w="0" w:type="dxa"/>
                    </w:tblCellMar>
                    <w:tblLook w:val="01E0"/>
                  </w:tblPr>
                  <w:tblGrid>
                    <w:gridCol w:w="2134"/>
                    <w:gridCol w:w="1083"/>
                    <w:gridCol w:w="933"/>
                    <w:gridCol w:w="863"/>
                    <w:gridCol w:w="850"/>
                    <w:gridCol w:w="850"/>
                    <w:gridCol w:w="831"/>
                  </w:tblGrid>
                  <w:tr w:rsidR="006002AD">
                    <w:trPr>
                      <w:trHeight w:val="340"/>
                    </w:trPr>
                    <w:tc>
                      <w:tcPr>
                        <w:tcW w:w="2134" w:type="dxa"/>
                        <w:tcBorders>
                          <w:bottom w:val="single" w:sz="4" w:space="0" w:color="000000"/>
                        </w:tcBorders>
                      </w:tcPr>
                      <w:p w:rsidR="006002AD" w:rsidRDefault="006002AD">
                        <w:pPr>
                          <w:pStyle w:val="TableParagraph"/>
                          <w:jc w:val="left"/>
                          <w:rPr>
                            <w:rFonts w:ascii="Times New Roman"/>
                          </w:rPr>
                        </w:pPr>
                      </w:p>
                    </w:tc>
                    <w:tc>
                      <w:tcPr>
                        <w:tcW w:w="1083" w:type="dxa"/>
                        <w:tcBorders>
                          <w:top w:val="single" w:sz="4" w:space="0" w:color="000000"/>
                          <w:bottom w:val="single" w:sz="4" w:space="0" w:color="000000"/>
                        </w:tcBorders>
                      </w:tcPr>
                      <w:p w:rsidR="006002AD" w:rsidRDefault="006002AD">
                        <w:pPr>
                          <w:pStyle w:val="TableParagraph"/>
                          <w:spacing w:before="43"/>
                          <w:ind w:right="89"/>
                          <w:jc w:val="center"/>
                          <w:rPr>
                            <w:b/>
                          </w:rPr>
                        </w:pPr>
                        <w:r>
                          <w:rPr>
                            <w:b/>
                          </w:rPr>
                          <w:t>L</w:t>
                        </w:r>
                      </w:p>
                    </w:tc>
                    <w:tc>
                      <w:tcPr>
                        <w:tcW w:w="933" w:type="dxa"/>
                        <w:tcBorders>
                          <w:top w:val="single" w:sz="4" w:space="0" w:color="000000"/>
                          <w:bottom w:val="single" w:sz="4" w:space="0" w:color="000000"/>
                        </w:tcBorders>
                      </w:tcPr>
                      <w:p w:rsidR="006002AD" w:rsidRDefault="006002AD">
                        <w:pPr>
                          <w:pStyle w:val="TableParagraph"/>
                          <w:spacing w:before="43"/>
                          <w:ind w:right="119"/>
                          <w:jc w:val="center"/>
                          <w:rPr>
                            <w:b/>
                          </w:rPr>
                        </w:pPr>
                        <w:r>
                          <w:rPr>
                            <w:b/>
                          </w:rPr>
                          <w:t>P</w:t>
                        </w:r>
                      </w:p>
                    </w:tc>
                    <w:tc>
                      <w:tcPr>
                        <w:tcW w:w="863" w:type="dxa"/>
                        <w:tcBorders>
                          <w:top w:val="single" w:sz="4" w:space="0" w:color="000000"/>
                          <w:bottom w:val="single" w:sz="4" w:space="0" w:color="000000"/>
                        </w:tcBorders>
                      </w:tcPr>
                      <w:p w:rsidR="006002AD" w:rsidRDefault="006002AD">
                        <w:pPr>
                          <w:pStyle w:val="TableParagraph"/>
                          <w:spacing w:before="43"/>
                          <w:ind w:left="59" w:right="104"/>
                          <w:jc w:val="center"/>
                          <w:rPr>
                            <w:b/>
                          </w:rPr>
                        </w:pPr>
                        <w:r>
                          <w:rPr>
                            <w:b/>
                          </w:rPr>
                          <w:t>L+P</w:t>
                        </w:r>
                      </w:p>
                    </w:tc>
                    <w:tc>
                      <w:tcPr>
                        <w:tcW w:w="850" w:type="dxa"/>
                        <w:tcBorders>
                          <w:top w:val="single" w:sz="4" w:space="0" w:color="000000"/>
                          <w:bottom w:val="single" w:sz="4" w:space="0" w:color="000000"/>
                        </w:tcBorders>
                      </w:tcPr>
                      <w:p w:rsidR="006002AD" w:rsidRDefault="006002AD">
                        <w:pPr>
                          <w:pStyle w:val="TableParagraph"/>
                          <w:spacing w:before="43"/>
                          <w:ind w:right="31"/>
                          <w:jc w:val="center"/>
                          <w:rPr>
                            <w:b/>
                          </w:rPr>
                        </w:pPr>
                        <w:r>
                          <w:rPr>
                            <w:b/>
                          </w:rPr>
                          <w:t>L</w:t>
                        </w:r>
                      </w:p>
                    </w:tc>
                    <w:tc>
                      <w:tcPr>
                        <w:tcW w:w="850" w:type="dxa"/>
                        <w:tcBorders>
                          <w:top w:val="single" w:sz="4" w:space="0" w:color="000000"/>
                          <w:bottom w:val="single" w:sz="4" w:space="0" w:color="000000"/>
                        </w:tcBorders>
                      </w:tcPr>
                      <w:p w:rsidR="006002AD" w:rsidRDefault="006002AD">
                        <w:pPr>
                          <w:pStyle w:val="TableParagraph"/>
                          <w:spacing w:before="43"/>
                          <w:ind w:right="28"/>
                          <w:jc w:val="center"/>
                          <w:rPr>
                            <w:b/>
                          </w:rPr>
                        </w:pPr>
                        <w:r>
                          <w:rPr>
                            <w:b/>
                          </w:rPr>
                          <w:t>P</w:t>
                        </w:r>
                      </w:p>
                    </w:tc>
                    <w:tc>
                      <w:tcPr>
                        <w:tcW w:w="831" w:type="dxa"/>
                        <w:tcBorders>
                          <w:top w:val="single" w:sz="4" w:space="0" w:color="000000"/>
                          <w:bottom w:val="single" w:sz="4" w:space="0" w:color="000000"/>
                        </w:tcBorders>
                      </w:tcPr>
                      <w:p w:rsidR="006002AD" w:rsidRDefault="006002AD">
                        <w:pPr>
                          <w:pStyle w:val="TableParagraph"/>
                          <w:spacing w:before="43"/>
                          <w:ind w:left="219"/>
                          <w:jc w:val="left"/>
                          <w:rPr>
                            <w:b/>
                          </w:rPr>
                        </w:pPr>
                        <w:r>
                          <w:rPr>
                            <w:b/>
                          </w:rPr>
                          <w:t>L+P</w:t>
                        </w:r>
                      </w:p>
                    </w:tc>
                  </w:tr>
                  <w:tr w:rsidR="006002AD">
                    <w:trPr>
                      <w:trHeight w:val="299"/>
                    </w:trPr>
                    <w:tc>
                      <w:tcPr>
                        <w:tcW w:w="2134" w:type="dxa"/>
                        <w:tcBorders>
                          <w:top w:val="single" w:sz="4" w:space="0" w:color="000000"/>
                          <w:bottom w:val="single" w:sz="4" w:space="0" w:color="000000"/>
                        </w:tcBorders>
                      </w:tcPr>
                      <w:p w:rsidR="006002AD" w:rsidRDefault="006002AD">
                        <w:pPr>
                          <w:pStyle w:val="TableParagraph"/>
                          <w:spacing w:before="56"/>
                          <w:ind w:left="950" w:right="941"/>
                          <w:jc w:val="center"/>
                          <w:rPr>
                            <w:sz w:val="16"/>
                          </w:rPr>
                        </w:pPr>
                        <w:r>
                          <w:rPr>
                            <w:sz w:val="16"/>
                          </w:rPr>
                          <w:t>(1)</w:t>
                        </w:r>
                      </w:p>
                    </w:tc>
                    <w:tc>
                      <w:tcPr>
                        <w:tcW w:w="1083" w:type="dxa"/>
                        <w:tcBorders>
                          <w:top w:val="single" w:sz="4" w:space="0" w:color="000000"/>
                          <w:bottom w:val="single" w:sz="4" w:space="0" w:color="000000"/>
                        </w:tcBorders>
                      </w:tcPr>
                      <w:p w:rsidR="006002AD" w:rsidRDefault="006002AD">
                        <w:pPr>
                          <w:pStyle w:val="TableParagraph"/>
                          <w:spacing w:before="56"/>
                          <w:ind w:left="317" w:right="402"/>
                          <w:jc w:val="center"/>
                          <w:rPr>
                            <w:sz w:val="16"/>
                          </w:rPr>
                        </w:pPr>
                        <w:r>
                          <w:rPr>
                            <w:sz w:val="16"/>
                          </w:rPr>
                          <w:t>(2)</w:t>
                        </w:r>
                      </w:p>
                    </w:tc>
                    <w:tc>
                      <w:tcPr>
                        <w:tcW w:w="933" w:type="dxa"/>
                        <w:tcBorders>
                          <w:top w:val="single" w:sz="4" w:space="0" w:color="000000"/>
                          <w:bottom w:val="single" w:sz="4" w:space="0" w:color="000000"/>
                        </w:tcBorders>
                      </w:tcPr>
                      <w:p w:rsidR="006002AD" w:rsidRDefault="006002AD">
                        <w:pPr>
                          <w:pStyle w:val="TableParagraph"/>
                          <w:spacing w:before="56"/>
                          <w:ind w:left="304"/>
                          <w:jc w:val="left"/>
                          <w:rPr>
                            <w:sz w:val="16"/>
                          </w:rPr>
                        </w:pPr>
                        <w:r>
                          <w:rPr>
                            <w:sz w:val="16"/>
                          </w:rPr>
                          <w:t>(3)</w:t>
                        </w:r>
                      </w:p>
                    </w:tc>
                    <w:tc>
                      <w:tcPr>
                        <w:tcW w:w="863" w:type="dxa"/>
                        <w:tcBorders>
                          <w:top w:val="single" w:sz="4" w:space="0" w:color="000000"/>
                          <w:bottom w:val="single" w:sz="4" w:space="0" w:color="000000"/>
                        </w:tcBorders>
                      </w:tcPr>
                      <w:p w:rsidR="006002AD" w:rsidRDefault="006002AD">
                        <w:pPr>
                          <w:pStyle w:val="TableParagraph"/>
                          <w:spacing w:before="56"/>
                          <w:ind w:left="57" w:right="104"/>
                          <w:jc w:val="center"/>
                          <w:rPr>
                            <w:sz w:val="16"/>
                          </w:rPr>
                        </w:pPr>
                        <w:r>
                          <w:rPr>
                            <w:sz w:val="16"/>
                          </w:rPr>
                          <w:t>(4)</w:t>
                        </w:r>
                      </w:p>
                    </w:tc>
                    <w:tc>
                      <w:tcPr>
                        <w:tcW w:w="850" w:type="dxa"/>
                        <w:tcBorders>
                          <w:top w:val="single" w:sz="4" w:space="0" w:color="000000"/>
                          <w:bottom w:val="single" w:sz="4" w:space="0" w:color="000000"/>
                        </w:tcBorders>
                      </w:tcPr>
                      <w:p w:rsidR="006002AD" w:rsidRDefault="006002AD">
                        <w:pPr>
                          <w:pStyle w:val="TableParagraph"/>
                          <w:spacing w:before="56"/>
                          <w:ind w:left="70" w:right="102"/>
                          <w:jc w:val="center"/>
                          <w:rPr>
                            <w:sz w:val="16"/>
                          </w:rPr>
                        </w:pPr>
                        <w:r>
                          <w:rPr>
                            <w:sz w:val="16"/>
                          </w:rPr>
                          <w:t>(5)</w:t>
                        </w:r>
                      </w:p>
                    </w:tc>
                    <w:tc>
                      <w:tcPr>
                        <w:tcW w:w="850" w:type="dxa"/>
                        <w:tcBorders>
                          <w:top w:val="single" w:sz="4" w:space="0" w:color="000000"/>
                          <w:bottom w:val="single" w:sz="4" w:space="0" w:color="000000"/>
                        </w:tcBorders>
                      </w:tcPr>
                      <w:p w:rsidR="006002AD" w:rsidRDefault="006002AD">
                        <w:pPr>
                          <w:pStyle w:val="TableParagraph"/>
                          <w:spacing w:before="56"/>
                          <w:ind w:left="76" w:right="102"/>
                          <w:jc w:val="center"/>
                          <w:rPr>
                            <w:sz w:val="16"/>
                          </w:rPr>
                        </w:pPr>
                        <w:r>
                          <w:rPr>
                            <w:sz w:val="16"/>
                          </w:rPr>
                          <w:t>(6)</w:t>
                        </w:r>
                      </w:p>
                    </w:tc>
                    <w:tc>
                      <w:tcPr>
                        <w:tcW w:w="831" w:type="dxa"/>
                        <w:tcBorders>
                          <w:top w:val="single" w:sz="4" w:space="0" w:color="000000"/>
                          <w:bottom w:val="single" w:sz="4" w:space="0" w:color="000000"/>
                        </w:tcBorders>
                      </w:tcPr>
                      <w:p w:rsidR="006002AD" w:rsidRDefault="006002AD">
                        <w:pPr>
                          <w:pStyle w:val="TableParagraph"/>
                          <w:spacing w:before="56"/>
                          <w:ind w:left="290" w:right="298"/>
                          <w:jc w:val="center"/>
                          <w:rPr>
                            <w:sz w:val="16"/>
                          </w:rPr>
                        </w:pPr>
                        <w:r>
                          <w:rPr>
                            <w:sz w:val="16"/>
                          </w:rPr>
                          <w:t>(7)</w:t>
                        </w:r>
                      </w:p>
                    </w:tc>
                  </w:tr>
                  <w:tr w:rsidR="006002AD">
                    <w:trPr>
                      <w:trHeight w:val="328"/>
                    </w:trPr>
                    <w:tc>
                      <w:tcPr>
                        <w:tcW w:w="2134" w:type="dxa"/>
                        <w:tcBorders>
                          <w:bottom w:val="single" w:sz="4" w:space="0" w:color="000000"/>
                        </w:tcBorders>
                      </w:tcPr>
                      <w:p w:rsidR="006002AD" w:rsidRDefault="006002AD">
                        <w:pPr>
                          <w:pStyle w:val="TableParagraph"/>
                          <w:spacing w:before="31"/>
                          <w:ind w:left="115"/>
                          <w:jc w:val="left"/>
                        </w:pPr>
                        <w:r>
                          <w:t>Danau Panggang</w:t>
                        </w:r>
                      </w:p>
                    </w:tc>
                    <w:tc>
                      <w:tcPr>
                        <w:tcW w:w="1083" w:type="dxa"/>
                        <w:tcBorders>
                          <w:bottom w:val="single" w:sz="4" w:space="0" w:color="000000"/>
                        </w:tcBorders>
                      </w:tcPr>
                      <w:p w:rsidR="006002AD" w:rsidRDefault="006002AD">
                        <w:pPr>
                          <w:pStyle w:val="TableParagraph"/>
                          <w:spacing w:before="42"/>
                          <w:ind w:right="194"/>
                          <w:rPr>
                            <w:sz w:val="20"/>
                          </w:rPr>
                        </w:pPr>
                        <w:r>
                          <w:rPr>
                            <w:w w:val="95"/>
                            <w:sz w:val="20"/>
                          </w:rPr>
                          <w:t>100,59</w:t>
                        </w:r>
                      </w:p>
                    </w:tc>
                    <w:tc>
                      <w:tcPr>
                        <w:tcW w:w="933" w:type="dxa"/>
                        <w:tcBorders>
                          <w:bottom w:val="single" w:sz="4" w:space="0" w:color="000000"/>
                        </w:tcBorders>
                      </w:tcPr>
                      <w:p w:rsidR="006002AD" w:rsidRDefault="006002AD">
                        <w:pPr>
                          <w:pStyle w:val="TableParagraph"/>
                          <w:spacing w:before="42"/>
                          <w:ind w:right="136"/>
                          <w:rPr>
                            <w:sz w:val="20"/>
                          </w:rPr>
                        </w:pPr>
                        <w:r>
                          <w:rPr>
                            <w:sz w:val="20"/>
                          </w:rPr>
                          <w:t>106,66</w:t>
                        </w:r>
                      </w:p>
                    </w:tc>
                    <w:tc>
                      <w:tcPr>
                        <w:tcW w:w="863" w:type="dxa"/>
                        <w:tcBorders>
                          <w:bottom w:val="single" w:sz="4" w:space="0" w:color="000000"/>
                        </w:tcBorders>
                      </w:tcPr>
                      <w:p w:rsidR="006002AD" w:rsidRDefault="006002AD">
                        <w:pPr>
                          <w:pStyle w:val="TableParagraph"/>
                          <w:spacing w:before="42"/>
                          <w:ind w:left="118" w:right="104"/>
                          <w:jc w:val="center"/>
                          <w:rPr>
                            <w:sz w:val="20"/>
                          </w:rPr>
                        </w:pPr>
                        <w:r>
                          <w:rPr>
                            <w:sz w:val="20"/>
                          </w:rPr>
                          <w:t>103,61</w:t>
                        </w:r>
                      </w:p>
                    </w:tc>
                    <w:tc>
                      <w:tcPr>
                        <w:tcW w:w="850" w:type="dxa"/>
                        <w:tcBorders>
                          <w:bottom w:val="single" w:sz="4" w:space="0" w:color="000000"/>
                        </w:tcBorders>
                      </w:tcPr>
                      <w:p w:rsidR="006002AD" w:rsidRDefault="006002AD">
                        <w:pPr>
                          <w:pStyle w:val="TableParagraph"/>
                          <w:spacing w:before="42"/>
                          <w:ind w:left="107" w:right="102"/>
                          <w:jc w:val="center"/>
                          <w:rPr>
                            <w:sz w:val="20"/>
                          </w:rPr>
                        </w:pPr>
                        <w:r>
                          <w:rPr>
                            <w:sz w:val="20"/>
                          </w:rPr>
                          <w:t>107,92</w:t>
                        </w:r>
                      </w:p>
                    </w:tc>
                    <w:tc>
                      <w:tcPr>
                        <w:tcW w:w="850" w:type="dxa"/>
                        <w:tcBorders>
                          <w:bottom w:val="single" w:sz="4" w:space="0" w:color="000000"/>
                        </w:tcBorders>
                      </w:tcPr>
                      <w:p w:rsidR="006002AD" w:rsidRDefault="006002AD">
                        <w:pPr>
                          <w:pStyle w:val="TableParagraph"/>
                          <w:spacing w:before="42"/>
                          <w:ind w:right="121"/>
                          <w:rPr>
                            <w:sz w:val="20"/>
                          </w:rPr>
                        </w:pPr>
                        <w:r>
                          <w:rPr>
                            <w:sz w:val="20"/>
                          </w:rPr>
                          <w:t>100,97</w:t>
                        </w:r>
                      </w:p>
                    </w:tc>
                    <w:tc>
                      <w:tcPr>
                        <w:tcW w:w="831" w:type="dxa"/>
                        <w:tcBorders>
                          <w:bottom w:val="single" w:sz="4" w:space="0" w:color="000000"/>
                        </w:tcBorders>
                      </w:tcPr>
                      <w:p w:rsidR="006002AD" w:rsidRDefault="006002AD">
                        <w:pPr>
                          <w:pStyle w:val="TableParagraph"/>
                          <w:spacing w:before="42"/>
                          <w:ind w:right="100"/>
                          <w:rPr>
                            <w:sz w:val="20"/>
                          </w:rPr>
                        </w:pPr>
                        <w:r>
                          <w:rPr>
                            <w:sz w:val="20"/>
                          </w:rPr>
                          <w:t>104,73</w:t>
                        </w:r>
                      </w:p>
                    </w:tc>
                  </w:tr>
                  <w:tr w:rsidR="006002AD">
                    <w:trPr>
                      <w:trHeight w:val="330"/>
                    </w:trPr>
                    <w:tc>
                      <w:tcPr>
                        <w:tcW w:w="2134" w:type="dxa"/>
                        <w:tcBorders>
                          <w:top w:val="single" w:sz="4" w:space="0" w:color="000000"/>
                          <w:bottom w:val="single" w:sz="4" w:space="0" w:color="000000"/>
                        </w:tcBorders>
                      </w:tcPr>
                      <w:p w:rsidR="006002AD" w:rsidRDefault="006002AD">
                        <w:pPr>
                          <w:pStyle w:val="TableParagraph"/>
                          <w:spacing w:before="38"/>
                          <w:ind w:left="115"/>
                          <w:jc w:val="left"/>
                        </w:pPr>
                        <w:r>
                          <w:t>Paminggir</w:t>
                        </w:r>
                      </w:p>
                    </w:tc>
                    <w:tc>
                      <w:tcPr>
                        <w:tcW w:w="1083" w:type="dxa"/>
                        <w:tcBorders>
                          <w:top w:val="single" w:sz="4" w:space="0" w:color="000000"/>
                          <w:bottom w:val="single" w:sz="4" w:space="0" w:color="000000"/>
                        </w:tcBorders>
                      </w:tcPr>
                      <w:p w:rsidR="006002AD" w:rsidRDefault="006002AD">
                        <w:pPr>
                          <w:pStyle w:val="TableParagraph"/>
                          <w:spacing w:before="49"/>
                          <w:ind w:right="194"/>
                          <w:rPr>
                            <w:sz w:val="20"/>
                          </w:rPr>
                        </w:pPr>
                        <w:r>
                          <w:rPr>
                            <w:sz w:val="20"/>
                          </w:rPr>
                          <w:t>112,73</w:t>
                        </w:r>
                      </w:p>
                    </w:tc>
                    <w:tc>
                      <w:tcPr>
                        <w:tcW w:w="933" w:type="dxa"/>
                        <w:tcBorders>
                          <w:top w:val="single" w:sz="4" w:space="0" w:color="000000"/>
                          <w:bottom w:val="single" w:sz="4" w:space="0" w:color="000000"/>
                        </w:tcBorders>
                      </w:tcPr>
                      <w:p w:rsidR="006002AD" w:rsidRDefault="006002AD">
                        <w:pPr>
                          <w:pStyle w:val="TableParagraph"/>
                          <w:spacing w:before="49"/>
                          <w:ind w:right="136"/>
                          <w:rPr>
                            <w:sz w:val="20"/>
                          </w:rPr>
                        </w:pPr>
                        <w:r>
                          <w:rPr>
                            <w:sz w:val="20"/>
                          </w:rPr>
                          <w:t>111,81</w:t>
                        </w:r>
                      </w:p>
                    </w:tc>
                    <w:tc>
                      <w:tcPr>
                        <w:tcW w:w="863" w:type="dxa"/>
                        <w:tcBorders>
                          <w:top w:val="single" w:sz="4" w:space="0" w:color="000000"/>
                          <w:bottom w:val="single" w:sz="4" w:space="0" w:color="000000"/>
                        </w:tcBorders>
                      </w:tcPr>
                      <w:p w:rsidR="006002AD" w:rsidRDefault="006002AD">
                        <w:pPr>
                          <w:pStyle w:val="TableParagraph"/>
                          <w:spacing w:before="49"/>
                          <w:ind w:left="118" w:right="104"/>
                          <w:jc w:val="center"/>
                          <w:rPr>
                            <w:sz w:val="20"/>
                          </w:rPr>
                        </w:pPr>
                        <w:r>
                          <w:rPr>
                            <w:sz w:val="20"/>
                          </w:rPr>
                          <w:t>112,27</w:t>
                        </w:r>
                      </w:p>
                    </w:tc>
                    <w:tc>
                      <w:tcPr>
                        <w:tcW w:w="850" w:type="dxa"/>
                        <w:tcBorders>
                          <w:top w:val="single" w:sz="4" w:space="0" w:color="000000"/>
                          <w:bottom w:val="single" w:sz="4" w:space="0" w:color="000000"/>
                        </w:tcBorders>
                      </w:tcPr>
                      <w:p w:rsidR="006002AD" w:rsidRDefault="006002AD">
                        <w:pPr>
                          <w:pStyle w:val="TableParagraph"/>
                          <w:spacing w:before="49"/>
                          <w:ind w:left="213" w:right="102"/>
                          <w:jc w:val="center"/>
                          <w:rPr>
                            <w:sz w:val="20"/>
                          </w:rPr>
                        </w:pPr>
                        <w:r>
                          <w:rPr>
                            <w:sz w:val="20"/>
                          </w:rPr>
                          <w:t>89,97</w:t>
                        </w:r>
                      </w:p>
                    </w:tc>
                    <w:tc>
                      <w:tcPr>
                        <w:tcW w:w="850" w:type="dxa"/>
                        <w:tcBorders>
                          <w:top w:val="single" w:sz="4" w:space="0" w:color="000000"/>
                          <w:bottom w:val="single" w:sz="4" w:space="0" w:color="000000"/>
                        </w:tcBorders>
                      </w:tcPr>
                      <w:p w:rsidR="006002AD" w:rsidRDefault="006002AD">
                        <w:pPr>
                          <w:pStyle w:val="TableParagraph"/>
                          <w:spacing w:before="49"/>
                          <w:ind w:right="120"/>
                          <w:rPr>
                            <w:sz w:val="20"/>
                          </w:rPr>
                        </w:pPr>
                        <w:r>
                          <w:rPr>
                            <w:sz w:val="20"/>
                          </w:rPr>
                          <w:t>97,87</w:t>
                        </w:r>
                      </w:p>
                    </w:tc>
                    <w:tc>
                      <w:tcPr>
                        <w:tcW w:w="831" w:type="dxa"/>
                        <w:tcBorders>
                          <w:top w:val="single" w:sz="4" w:space="0" w:color="000000"/>
                          <w:bottom w:val="single" w:sz="4" w:space="0" w:color="000000"/>
                        </w:tcBorders>
                      </w:tcPr>
                      <w:p w:rsidR="006002AD" w:rsidRDefault="006002AD">
                        <w:pPr>
                          <w:pStyle w:val="TableParagraph"/>
                          <w:spacing w:before="49"/>
                          <w:ind w:right="99"/>
                          <w:rPr>
                            <w:sz w:val="20"/>
                          </w:rPr>
                        </w:pPr>
                        <w:r>
                          <w:rPr>
                            <w:sz w:val="20"/>
                          </w:rPr>
                          <w:t>93,91</w:t>
                        </w:r>
                      </w:p>
                    </w:tc>
                  </w:tr>
                  <w:tr w:rsidR="006002AD">
                    <w:trPr>
                      <w:trHeight w:val="330"/>
                    </w:trPr>
                    <w:tc>
                      <w:tcPr>
                        <w:tcW w:w="2134" w:type="dxa"/>
                        <w:tcBorders>
                          <w:top w:val="single" w:sz="4" w:space="0" w:color="000000"/>
                          <w:bottom w:val="single" w:sz="4" w:space="0" w:color="000000"/>
                        </w:tcBorders>
                      </w:tcPr>
                      <w:p w:rsidR="006002AD" w:rsidRDefault="006002AD">
                        <w:pPr>
                          <w:pStyle w:val="TableParagraph"/>
                          <w:spacing w:before="38"/>
                          <w:ind w:left="115"/>
                          <w:jc w:val="left"/>
                        </w:pPr>
                        <w:r>
                          <w:t>Babirik</w:t>
                        </w:r>
                      </w:p>
                    </w:tc>
                    <w:tc>
                      <w:tcPr>
                        <w:tcW w:w="1083" w:type="dxa"/>
                        <w:tcBorders>
                          <w:top w:val="single" w:sz="4" w:space="0" w:color="000000"/>
                          <w:bottom w:val="single" w:sz="4" w:space="0" w:color="000000"/>
                        </w:tcBorders>
                      </w:tcPr>
                      <w:p w:rsidR="006002AD" w:rsidRDefault="006002AD">
                        <w:pPr>
                          <w:pStyle w:val="TableParagraph"/>
                          <w:spacing w:before="47"/>
                          <w:ind w:right="194"/>
                          <w:rPr>
                            <w:sz w:val="20"/>
                          </w:rPr>
                        </w:pPr>
                        <w:r>
                          <w:rPr>
                            <w:sz w:val="20"/>
                          </w:rPr>
                          <w:t>94,31</w:t>
                        </w:r>
                      </w:p>
                    </w:tc>
                    <w:tc>
                      <w:tcPr>
                        <w:tcW w:w="933" w:type="dxa"/>
                        <w:tcBorders>
                          <w:top w:val="single" w:sz="4" w:space="0" w:color="000000"/>
                          <w:bottom w:val="single" w:sz="4" w:space="0" w:color="000000"/>
                        </w:tcBorders>
                      </w:tcPr>
                      <w:p w:rsidR="006002AD" w:rsidRDefault="006002AD">
                        <w:pPr>
                          <w:pStyle w:val="TableParagraph"/>
                          <w:spacing w:before="47"/>
                          <w:ind w:right="135"/>
                          <w:rPr>
                            <w:sz w:val="20"/>
                          </w:rPr>
                        </w:pPr>
                        <w:r>
                          <w:rPr>
                            <w:sz w:val="20"/>
                          </w:rPr>
                          <w:t>94,48</w:t>
                        </w:r>
                      </w:p>
                    </w:tc>
                    <w:tc>
                      <w:tcPr>
                        <w:tcW w:w="863" w:type="dxa"/>
                        <w:tcBorders>
                          <w:top w:val="single" w:sz="4" w:space="0" w:color="000000"/>
                          <w:bottom w:val="single" w:sz="4" w:space="0" w:color="000000"/>
                        </w:tcBorders>
                      </w:tcPr>
                      <w:p w:rsidR="006002AD" w:rsidRDefault="006002AD">
                        <w:pPr>
                          <w:pStyle w:val="TableParagraph"/>
                          <w:spacing w:before="47"/>
                          <w:ind w:left="224" w:right="104"/>
                          <w:jc w:val="center"/>
                          <w:rPr>
                            <w:sz w:val="20"/>
                          </w:rPr>
                        </w:pPr>
                        <w:r>
                          <w:rPr>
                            <w:sz w:val="20"/>
                          </w:rPr>
                          <w:t>94,39</w:t>
                        </w:r>
                      </w:p>
                    </w:tc>
                    <w:tc>
                      <w:tcPr>
                        <w:tcW w:w="850" w:type="dxa"/>
                        <w:tcBorders>
                          <w:top w:val="single" w:sz="4" w:space="0" w:color="000000"/>
                          <w:bottom w:val="single" w:sz="4" w:space="0" w:color="000000"/>
                        </w:tcBorders>
                      </w:tcPr>
                      <w:p w:rsidR="006002AD" w:rsidRDefault="006002AD">
                        <w:pPr>
                          <w:pStyle w:val="TableParagraph"/>
                          <w:spacing w:before="47"/>
                          <w:ind w:left="213" w:right="102"/>
                          <w:jc w:val="center"/>
                          <w:rPr>
                            <w:sz w:val="20"/>
                          </w:rPr>
                        </w:pPr>
                        <w:r>
                          <w:rPr>
                            <w:sz w:val="20"/>
                          </w:rPr>
                          <w:t>85,20</w:t>
                        </w:r>
                      </w:p>
                    </w:tc>
                    <w:tc>
                      <w:tcPr>
                        <w:tcW w:w="850" w:type="dxa"/>
                        <w:tcBorders>
                          <w:top w:val="single" w:sz="4" w:space="0" w:color="000000"/>
                          <w:bottom w:val="single" w:sz="4" w:space="0" w:color="000000"/>
                        </w:tcBorders>
                      </w:tcPr>
                      <w:p w:rsidR="006002AD" w:rsidRDefault="006002AD">
                        <w:pPr>
                          <w:pStyle w:val="TableParagraph"/>
                          <w:spacing w:before="47"/>
                          <w:ind w:right="120"/>
                          <w:rPr>
                            <w:sz w:val="20"/>
                          </w:rPr>
                        </w:pPr>
                        <w:r>
                          <w:rPr>
                            <w:sz w:val="20"/>
                          </w:rPr>
                          <w:t>91,55</w:t>
                        </w:r>
                      </w:p>
                    </w:tc>
                    <w:tc>
                      <w:tcPr>
                        <w:tcW w:w="831" w:type="dxa"/>
                        <w:tcBorders>
                          <w:top w:val="single" w:sz="4" w:space="0" w:color="000000"/>
                          <w:bottom w:val="single" w:sz="4" w:space="0" w:color="000000"/>
                        </w:tcBorders>
                      </w:tcPr>
                      <w:p w:rsidR="006002AD" w:rsidRDefault="006002AD">
                        <w:pPr>
                          <w:pStyle w:val="TableParagraph"/>
                          <w:spacing w:before="47"/>
                          <w:ind w:right="99"/>
                          <w:rPr>
                            <w:sz w:val="20"/>
                          </w:rPr>
                        </w:pPr>
                        <w:r>
                          <w:rPr>
                            <w:sz w:val="20"/>
                          </w:rPr>
                          <w:t>88,34</w:t>
                        </w:r>
                      </w:p>
                    </w:tc>
                  </w:tr>
                  <w:tr w:rsidR="006002AD">
                    <w:trPr>
                      <w:trHeight w:val="328"/>
                    </w:trPr>
                    <w:tc>
                      <w:tcPr>
                        <w:tcW w:w="2134" w:type="dxa"/>
                        <w:tcBorders>
                          <w:top w:val="single" w:sz="4" w:space="0" w:color="000000"/>
                          <w:bottom w:val="single" w:sz="4" w:space="0" w:color="000000"/>
                        </w:tcBorders>
                      </w:tcPr>
                      <w:p w:rsidR="006002AD" w:rsidRDefault="006002AD">
                        <w:pPr>
                          <w:pStyle w:val="TableParagraph"/>
                          <w:spacing w:before="35"/>
                          <w:ind w:left="115"/>
                          <w:jc w:val="left"/>
                        </w:pPr>
                        <w:r>
                          <w:t>Sungai Pandan</w:t>
                        </w:r>
                      </w:p>
                    </w:tc>
                    <w:tc>
                      <w:tcPr>
                        <w:tcW w:w="1083" w:type="dxa"/>
                        <w:tcBorders>
                          <w:top w:val="single" w:sz="4" w:space="0" w:color="000000"/>
                          <w:bottom w:val="single" w:sz="4" w:space="0" w:color="000000"/>
                        </w:tcBorders>
                      </w:tcPr>
                      <w:p w:rsidR="006002AD" w:rsidRDefault="006002AD">
                        <w:pPr>
                          <w:pStyle w:val="TableParagraph"/>
                          <w:spacing w:before="47"/>
                          <w:ind w:right="194"/>
                          <w:rPr>
                            <w:sz w:val="20"/>
                          </w:rPr>
                        </w:pPr>
                        <w:r>
                          <w:rPr>
                            <w:sz w:val="20"/>
                          </w:rPr>
                          <w:t>120,19</w:t>
                        </w:r>
                      </w:p>
                    </w:tc>
                    <w:tc>
                      <w:tcPr>
                        <w:tcW w:w="933" w:type="dxa"/>
                        <w:tcBorders>
                          <w:top w:val="single" w:sz="4" w:space="0" w:color="000000"/>
                          <w:bottom w:val="single" w:sz="4" w:space="0" w:color="000000"/>
                        </w:tcBorders>
                      </w:tcPr>
                      <w:p w:rsidR="006002AD" w:rsidRDefault="006002AD">
                        <w:pPr>
                          <w:pStyle w:val="TableParagraph"/>
                          <w:spacing w:before="47"/>
                          <w:ind w:right="136"/>
                          <w:rPr>
                            <w:sz w:val="20"/>
                          </w:rPr>
                        </w:pPr>
                        <w:r>
                          <w:rPr>
                            <w:sz w:val="20"/>
                          </w:rPr>
                          <w:t>120,12</w:t>
                        </w:r>
                      </w:p>
                    </w:tc>
                    <w:tc>
                      <w:tcPr>
                        <w:tcW w:w="863" w:type="dxa"/>
                        <w:tcBorders>
                          <w:top w:val="single" w:sz="4" w:space="0" w:color="000000"/>
                          <w:bottom w:val="single" w:sz="4" w:space="0" w:color="000000"/>
                        </w:tcBorders>
                      </w:tcPr>
                      <w:p w:rsidR="006002AD" w:rsidRDefault="006002AD">
                        <w:pPr>
                          <w:pStyle w:val="TableParagraph"/>
                          <w:spacing w:before="47"/>
                          <w:ind w:left="118" w:right="104"/>
                          <w:jc w:val="center"/>
                          <w:rPr>
                            <w:sz w:val="20"/>
                          </w:rPr>
                        </w:pPr>
                        <w:r>
                          <w:rPr>
                            <w:sz w:val="20"/>
                          </w:rPr>
                          <w:t>120,16</w:t>
                        </w:r>
                      </w:p>
                    </w:tc>
                    <w:tc>
                      <w:tcPr>
                        <w:tcW w:w="850" w:type="dxa"/>
                        <w:tcBorders>
                          <w:top w:val="single" w:sz="4" w:space="0" w:color="000000"/>
                          <w:bottom w:val="single" w:sz="4" w:space="0" w:color="000000"/>
                        </w:tcBorders>
                      </w:tcPr>
                      <w:p w:rsidR="006002AD" w:rsidRDefault="006002AD">
                        <w:pPr>
                          <w:pStyle w:val="TableParagraph"/>
                          <w:spacing w:before="47"/>
                          <w:ind w:left="107" w:right="102"/>
                          <w:jc w:val="center"/>
                          <w:rPr>
                            <w:sz w:val="20"/>
                          </w:rPr>
                        </w:pPr>
                        <w:r>
                          <w:rPr>
                            <w:sz w:val="20"/>
                          </w:rPr>
                          <w:t>113,54</w:t>
                        </w:r>
                      </w:p>
                    </w:tc>
                    <w:tc>
                      <w:tcPr>
                        <w:tcW w:w="850" w:type="dxa"/>
                        <w:tcBorders>
                          <w:top w:val="single" w:sz="4" w:space="0" w:color="000000"/>
                          <w:bottom w:val="single" w:sz="4" w:space="0" w:color="000000"/>
                        </w:tcBorders>
                      </w:tcPr>
                      <w:p w:rsidR="006002AD" w:rsidRDefault="006002AD">
                        <w:pPr>
                          <w:pStyle w:val="TableParagraph"/>
                          <w:spacing w:before="47"/>
                          <w:ind w:right="120"/>
                          <w:rPr>
                            <w:sz w:val="20"/>
                          </w:rPr>
                        </w:pPr>
                        <w:r>
                          <w:rPr>
                            <w:sz w:val="20"/>
                          </w:rPr>
                          <w:t>112,17</w:t>
                        </w:r>
                      </w:p>
                    </w:tc>
                    <w:tc>
                      <w:tcPr>
                        <w:tcW w:w="831" w:type="dxa"/>
                        <w:tcBorders>
                          <w:top w:val="single" w:sz="4" w:space="0" w:color="000000"/>
                          <w:bottom w:val="single" w:sz="4" w:space="0" w:color="000000"/>
                        </w:tcBorders>
                      </w:tcPr>
                      <w:p w:rsidR="006002AD" w:rsidRDefault="006002AD">
                        <w:pPr>
                          <w:pStyle w:val="TableParagraph"/>
                          <w:spacing w:before="47"/>
                          <w:ind w:right="99"/>
                          <w:rPr>
                            <w:sz w:val="20"/>
                          </w:rPr>
                        </w:pPr>
                        <w:r>
                          <w:rPr>
                            <w:sz w:val="20"/>
                          </w:rPr>
                          <w:t>112,86</w:t>
                        </w:r>
                      </w:p>
                    </w:tc>
                  </w:tr>
                  <w:tr w:rsidR="006002AD">
                    <w:trPr>
                      <w:trHeight w:val="330"/>
                    </w:trPr>
                    <w:tc>
                      <w:tcPr>
                        <w:tcW w:w="2134" w:type="dxa"/>
                        <w:tcBorders>
                          <w:top w:val="single" w:sz="4" w:space="0" w:color="000000"/>
                          <w:bottom w:val="single" w:sz="4" w:space="0" w:color="000000"/>
                        </w:tcBorders>
                      </w:tcPr>
                      <w:p w:rsidR="006002AD" w:rsidRDefault="006002AD">
                        <w:pPr>
                          <w:pStyle w:val="TableParagraph"/>
                          <w:spacing w:before="38"/>
                          <w:ind w:left="115"/>
                          <w:jc w:val="left"/>
                        </w:pPr>
                        <w:r>
                          <w:t>Sungai Tabukan</w:t>
                        </w:r>
                      </w:p>
                    </w:tc>
                    <w:tc>
                      <w:tcPr>
                        <w:tcW w:w="1083" w:type="dxa"/>
                        <w:tcBorders>
                          <w:top w:val="single" w:sz="4" w:space="0" w:color="000000"/>
                          <w:bottom w:val="single" w:sz="4" w:space="0" w:color="000000"/>
                        </w:tcBorders>
                      </w:tcPr>
                      <w:p w:rsidR="006002AD" w:rsidRDefault="006002AD">
                        <w:pPr>
                          <w:pStyle w:val="TableParagraph"/>
                          <w:spacing w:before="49"/>
                          <w:ind w:right="194"/>
                          <w:rPr>
                            <w:sz w:val="20"/>
                          </w:rPr>
                        </w:pPr>
                        <w:r>
                          <w:rPr>
                            <w:sz w:val="20"/>
                          </w:rPr>
                          <w:t>96,20</w:t>
                        </w:r>
                      </w:p>
                    </w:tc>
                    <w:tc>
                      <w:tcPr>
                        <w:tcW w:w="933" w:type="dxa"/>
                        <w:tcBorders>
                          <w:top w:val="single" w:sz="4" w:space="0" w:color="000000"/>
                          <w:bottom w:val="single" w:sz="4" w:space="0" w:color="000000"/>
                        </w:tcBorders>
                      </w:tcPr>
                      <w:p w:rsidR="006002AD" w:rsidRDefault="006002AD">
                        <w:pPr>
                          <w:pStyle w:val="TableParagraph"/>
                          <w:spacing w:before="49"/>
                          <w:ind w:right="136"/>
                          <w:rPr>
                            <w:sz w:val="20"/>
                          </w:rPr>
                        </w:pPr>
                        <w:r>
                          <w:rPr>
                            <w:sz w:val="20"/>
                          </w:rPr>
                          <w:t>95,35</w:t>
                        </w:r>
                      </w:p>
                    </w:tc>
                    <w:tc>
                      <w:tcPr>
                        <w:tcW w:w="863" w:type="dxa"/>
                        <w:tcBorders>
                          <w:top w:val="single" w:sz="4" w:space="0" w:color="000000"/>
                          <w:bottom w:val="single" w:sz="4" w:space="0" w:color="000000"/>
                        </w:tcBorders>
                      </w:tcPr>
                      <w:p w:rsidR="006002AD" w:rsidRDefault="006002AD">
                        <w:pPr>
                          <w:pStyle w:val="TableParagraph"/>
                          <w:spacing w:before="49"/>
                          <w:ind w:left="224" w:right="104"/>
                          <w:jc w:val="center"/>
                          <w:rPr>
                            <w:sz w:val="20"/>
                          </w:rPr>
                        </w:pPr>
                        <w:r>
                          <w:rPr>
                            <w:sz w:val="20"/>
                          </w:rPr>
                          <w:t>95,79</w:t>
                        </w:r>
                      </w:p>
                    </w:tc>
                    <w:tc>
                      <w:tcPr>
                        <w:tcW w:w="850" w:type="dxa"/>
                        <w:tcBorders>
                          <w:top w:val="single" w:sz="4" w:space="0" w:color="000000"/>
                          <w:bottom w:val="single" w:sz="4" w:space="0" w:color="000000"/>
                        </w:tcBorders>
                      </w:tcPr>
                      <w:p w:rsidR="006002AD" w:rsidRDefault="006002AD">
                        <w:pPr>
                          <w:pStyle w:val="TableParagraph"/>
                          <w:spacing w:before="49"/>
                          <w:ind w:left="213" w:right="102"/>
                          <w:jc w:val="center"/>
                          <w:rPr>
                            <w:sz w:val="20"/>
                          </w:rPr>
                        </w:pPr>
                        <w:r>
                          <w:rPr>
                            <w:sz w:val="20"/>
                          </w:rPr>
                          <w:t>53,32</w:t>
                        </w:r>
                      </w:p>
                    </w:tc>
                    <w:tc>
                      <w:tcPr>
                        <w:tcW w:w="850" w:type="dxa"/>
                        <w:tcBorders>
                          <w:top w:val="single" w:sz="4" w:space="0" w:color="000000"/>
                          <w:bottom w:val="single" w:sz="4" w:space="0" w:color="000000"/>
                        </w:tcBorders>
                      </w:tcPr>
                      <w:p w:rsidR="006002AD" w:rsidRDefault="006002AD">
                        <w:pPr>
                          <w:pStyle w:val="TableParagraph"/>
                          <w:spacing w:before="49"/>
                          <w:ind w:right="120"/>
                          <w:rPr>
                            <w:sz w:val="20"/>
                          </w:rPr>
                        </w:pPr>
                        <w:r>
                          <w:rPr>
                            <w:sz w:val="20"/>
                          </w:rPr>
                          <w:t>56,81</w:t>
                        </w:r>
                      </w:p>
                    </w:tc>
                    <w:tc>
                      <w:tcPr>
                        <w:tcW w:w="831" w:type="dxa"/>
                        <w:tcBorders>
                          <w:top w:val="single" w:sz="4" w:space="0" w:color="000000"/>
                          <w:bottom w:val="single" w:sz="4" w:space="0" w:color="000000"/>
                        </w:tcBorders>
                      </w:tcPr>
                      <w:p w:rsidR="006002AD" w:rsidRDefault="006002AD">
                        <w:pPr>
                          <w:pStyle w:val="TableParagraph"/>
                          <w:spacing w:before="49"/>
                          <w:ind w:right="99"/>
                          <w:rPr>
                            <w:sz w:val="20"/>
                          </w:rPr>
                        </w:pPr>
                        <w:r>
                          <w:rPr>
                            <w:sz w:val="20"/>
                          </w:rPr>
                          <w:t>54,86</w:t>
                        </w:r>
                      </w:p>
                    </w:tc>
                  </w:tr>
                  <w:tr w:rsidR="006002AD">
                    <w:trPr>
                      <w:trHeight w:val="330"/>
                    </w:trPr>
                    <w:tc>
                      <w:tcPr>
                        <w:tcW w:w="2134" w:type="dxa"/>
                        <w:tcBorders>
                          <w:top w:val="single" w:sz="4" w:space="0" w:color="000000"/>
                          <w:bottom w:val="single" w:sz="4" w:space="0" w:color="000000"/>
                        </w:tcBorders>
                      </w:tcPr>
                      <w:p w:rsidR="006002AD" w:rsidRDefault="006002AD">
                        <w:pPr>
                          <w:pStyle w:val="TableParagraph"/>
                          <w:spacing w:before="38"/>
                          <w:ind w:left="115"/>
                          <w:jc w:val="left"/>
                        </w:pPr>
                        <w:r>
                          <w:t>Amuntai Selatan</w:t>
                        </w:r>
                      </w:p>
                    </w:tc>
                    <w:tc>
                      <w:tcPr>
                        <w:tcW w:w="1083" w:type="dxa"/>
                        <w:tcBorders>
                          <w:top w:val="single" w:sz="4" w:space="0" w:color="000000"/>
                          <w:bottom w:val="single" w:sz="4" w:space="0" w:color="000000"/>
                        </w:tcBorders>
                      </w:tcPr>
                      <w:p w:rsidR="006002AD" w:rsidRDefault="006002AD">
                        <w:pPr>
                          <w:pStyle w:val="TableParagraph"/>
                          <w:spacing w:before="47"/>
                          <w:ind w:right="194"/>
                          <w:rPr>
                            <w:sz w:val="20"/>
                          </w:rPr>
                        </w:pPr>
                        <w:r>
                          <w:rPr>
                            <w:sz w:val="20"/>
                          </w:rPr>
                          <w:t>94,14</w:t>
                        </w:r>
                      </w:p>
                    </w:tc>
                    <w:tc>
                      <w:tcPr>
                        <w:tcW w:w="933" w:type="dxa"/>
                        <w:tcBorders>
                          <w:top w:val="single" w:sz="4" w:space="0" w:color="000000"/>
                          <w:bottom w:val="single" w:sz="4" w:space="0" w:color="000000"/>
                        </w:tcBorders>
                      </w:tcPr>
                      <w:p w:rsidR="006002AD" w:rsidRDefault="006002AD">
                        <w:pPr>
                          <w:pStyle w:val="TableParagraph"/>
                          <w:spacing w:before="47"/>
                          <w:ind w:right="135"/>
                          <w:rPr>
                            <w:sz w:val="20"/>
                          </w:rPr>
                        </w:pPr>
                        <w:r>
                          <w:rPr>
                            <w:sz w:val="20"/>
                          </w:rPr>
                          <w:t>98,03</w:t>
                        </w:r>
                      </w:p>
                    </w:tc>
                    <w:tc>
                      <w:tcPr>
                        <w:tcW w:w="863" w:type="dxa"/>
                        <w:tcBorders>
                          <w:top w:val="single" w:sz="4" w:space="0" w:color="000000"/>
                          <w:bottom w:val="single" w:sz="4" w:space="0" w:color="000000"/>
                        </w:tcBorders>
                      </w:tcPr>
                      <w:p w:rsidR="006002AD" w:rsidRDefault="006002AD">
                        <w:pPr>
                          <w:pStyle w:val="TableParagraph"/>
                          <w:spacing w:before="47"/>
                          <w:ind w:left="224" w:right="104"/>
                          <w:jc w:val="center"/>
                          <w:rPr>
                            <w:sz w:val="20"/>
                          </w:rPr>
                        </w:pPr>
                        <w:r>
                          <w:rPr>
                            <w:sz w:val="20"/>
                          </w:rPr>
                          <w:t>96,00</w:t>
                        </w:r>
                      </w:p>
                    </w:tc>
                    <w:tc>
                      <w:tcPr>
                        <w:tcW w:w="850" w:type="dxa"/>
                        <w:tcBorders>
                          <w:top w:val="single" w:sz="4" w:space="0" w:color="000000"/>
                          <w:bottom w:val="single" w:sz="4" w:space="0" w:color="000000"/>
                        </w:tcBorders>
                      </w:tcPr>
                      <w:p w:rsidR="006002AD" w:rsidRDefault="006002AD">
                        <w:pPr>
                          <w:pStyle w:val="TableParagraph"/>
                          <w:spacing w:before="47"/>
                          <w:ind w:left="213" w:right="102"/>
                          <w:jc w:val="center"/>
                          <w:rPr>
                            <w:sz w:val="20"/>
                          </w:rPr>
                        </w:pPr>
                        <w:r>
                          <w:rPr>
                            <w:sz w:val="20"/>
                          </w:rPr>
                          <w:t>96,74</w:t>
                        </w:r>
                      </w:p>
                    </w:tc>
                    <w:tc>
                      <w:tcPr>
                        <w:tcW w:w="850" w:type="dxa"/>
                        <w:tcBorders>
                          <w:top w:val="single" w:sz="4" w:space="0" w:color="000000"/>
                          <w:bottom w:val="single" w:sz="4" w:space="0" w:color="000000"/>
                        </w:tcBorders>
                      </w:tcPr>
                      <w:p w:rsidR="006002AD" w:rsidRDefault="006002AD">
                        <w:pPr>
                          <w:pStyle w:val="TableParagraph"/>
                          <w:spacing w:before="47"/>
                          <w:ind w:right="120"/>
                          <w:rPr>
                            <w:sz w:val="20"/>
                          </w:rPr>
                        </w:pPr>
                        <w:r>
                          <w:rPr>
                            <w:sz w:val="20"/>
                          </w:rPr>
                          <w:t>84,88</w:t>
                        </w:r>
                      </w:p>
                    </w:tc>
                    <w:tc>
                      <w:tcPr>
                        <w:tcW w:w="831" w:type="dxa"/>
                        <w:tcBorders>
                          <w:top w:val="single" w:sz="4" w:space="0" w:color="000000"/>
                          <w:bottom w:val="single" w:sz="4" w:space="0" w:color="000000"/>
                        </w:tcBorders>
                      </w:tcPr>
                      <w:p w:rsidR="006002AD" w:rsidRDefault="006002AD">
                        <w:pPr>
                          <w:pStyle w:val="TableParagraph"/>
                          <w:spacing w:before="47"/>
                          <w:ind w:right="99"/>
                          <w:rPr>
                            <w:sz w:val="20"/>
                          </w:rPr>
                        </w:pPr>
                        <w:r>
                          <w:rPr>
                            <w:sz w:val="20"/>
                          </w:rPr>
                          <w:t>91,19</w:t>
                        </w:r>
                      </w:p>
                    </w:tc>
                  </w:tr>
                  <w:tr w:rsidR="006002AD">
                    <w:trPr>
                      <w:trHeight w:val="329"/>
                    </w:trPr>
                    <w:tc>
                      <w:tcPr>
                        <w:tcW w:w="2134" w:type="dxa"/>
                        <w:tcBorders>
                          <w:top w:val="single" w:sz="4" w:space="0" w:color="000000"/>
                          <w:bottom w:val="single" w:sz="4" w:space="0" w:color="000000"/>
                        </w:tcBorders>
                      </w:tcPr>
                      <w:p w:rsidR="006002AD" w:rsidRDefault="006002AD">
                        <w:pPr>
                          <w:pStyle w:val="TableParagraph"/>
                          <w:spacing w:before="36"/>
                          <w:ind w:left="115"/>
                          <w:jc w:val="left"/>
                        </w:pPr>
                        <w:r>
                          <w:t>Amuntai Tengah</w:t>
                        </w:r>
                      </w:p>
                    </w:tc>
                    <w:tc>
                      <w:tcPr>
                        <w:tcW w:w="1083" w:type="dxa"/>
                        <w:tcBorders>
                          <w:top w:val="single" w:sz="4" w:space="0" w:color="000000"/>
                          <w:bottom w:val="single" w:sz="4" w:space="0" w:color="000000"/>
                        </w:tcBorders>
                      </w:tcPr>
                      <w:p w:rsidR="006002AD" w:rsidRDefault="006002AD">
                        <w:pPr>
                          <w:pStyle w:val="TableParagraph"/>
                          <w:spacing w:before="48"/>
                          <w:ind w:right="194"/>
                          <w:rPr>
                            <w:sz w:val="20"/>
                          </w:rPr>
                        </w:pPr>
                        <w:r>
                          <w:rPr>
                            <w:sz w:val="20"/>
                          </w:rPr>
                          <w:t>79,77</w:t>
                        </w:r>
                      </w:p>
                    </w:tc>
                    <w:tc>
                      <w:tcPr>
                        <w:tcW w:w="933" w:type="dxa"/>
                        <w:tcBorders>
                          <w:top w:val="single" w:sz="4" w:space="0" w:color="000000"/>
                          <w:bottom w:val="single" w:sz="4" w:space="0" w:color="000000"/>
                        </w:tcBorders>
                      </w:tcPr>
                      <w:p w:rsidR="006002AD" w:rsidRDefault="006002AD">
                        <w:pPr>
                          <w:pStyle w:val="TableParagraph"/>
                          <w:spacing w:before="48"/>
                          <w:ind w:right="136"/>
                          <w:rPr>
                            <w:sz w:val="20"/>
                          </w:rPr>
                        </w:pPr>
                        <w:r>
                          <w:rPr>
                            <w:sz w:val="20"/>
                          </w:rPr>
                          <w:t>83,78</w:t>
                        </w:r>
                      </w:p>
                    </w:tc>
                    <w:tc>
                      <w:tcPr>
                        <w:tcW w:w="863" w:type="dxa"/>
                        <w:tcBorders>
                          <w:top w:val="single" w:sz="4" w:space="0" w:color="000000"/>
                          <w:bottom w:val="single" w:sz="4" w:space="0" w:color="000000"/>
                        </w:tcBorders>
                      </w:tcPr>
                      <w:p w:rsidR="006002AD" w:rsidRDefault="006002AD">
                        <w:pPr>
                          <w:pStyle w:val="TableParagraph"/>
                          <w:spacing w:before="48"/>
                          <w:ind w:left="224" w:right="104"/>
                          <w:jc w:val="center"/>
                          <w:rPr>
                            <w:sz w:val="20"/>
                          </w:rPr>
                        </w:pPr>
                        <w:r>
                          <w:rPr>
                            <w:sz w:val="20"/>
                          </w:rPr>
                          <w:t>81,78</w:t>
                        </w:r>
                      </w:p>
                    </w:tc>
                    <w:tc>
                      <w:tcPr>
                        <w:tcW w:w="850" w:type="dxa"/>
                        <w:tcBorders>
                          <w:top w:val="single" w:sz="4" w:space="0" w:color="000000"/>
                          <w:bottom w:val="single" w:sz="4" w:space="0" w:color="000000"/>
                        </w:tcBorders>
                      </w:tcPr>
                      <w:p w:rsidR="006002AD" w:rsidRDefault="006002AD">
                        <w:pPr>
                          <w:pStyle w:val="TableParagraph"/>
                          <w:spacing w:before="48"/>
                          <w:ind w:left="107" w:right="102"/>
                          <w:jc w:val="center"/>
                          <w:rPr>
                            <w:sz w:val="20"/>
                          </w:rPr>
                        </w:pPr>
                        <w:r>
                          <w:rPr>
                            <w:sz w:val="20"/>
                          </w:rPr>
                          <w:t>115,89</w:t>
                        </w:r>
                      </w:p>
                    </w:tc>
                    <w:tc>
                      <w:tcPr>
                        <w:tcW w:w="850" w:type="dxa"/>
                        <w:tcBorders>
                          <w:top w:val="single" w:sz="4" w:space="0" w:color="000000"/>
                          <w:bottom w:val="single" w:sz="4" w:space="0" w:color="000000"/>
                        </w:tcBorders>
                      </w:tcPr>
                      <w:p w:rsidR="006002AD" w:rsidRDefault="006002AD">
                        <w:pPr>
                          <w:pStyle w:val="TableParagraph"/>
                          <w:spacing w:before="48"/>
                          <w:ind w:right="120"/>
                          <w:rPr>
                            <w:sz w:val="20"/>
                          </w:rPr>
                        </w:pPr>
                        <w:r>
                          <w:rPr>
                            <w:w w:val="95"/>
                            <w:sz w:val="20"/>
                          </w:rPr>
                          <w:t>107,56</w:t>
                        </w:r>
                      </w:p>
                    </w:tc>
                    <w:tc>
                      <w:tcPr>
                        <w:tcW w:w="831" w:type="dxa"/>
                        <w:tcBorders>
                          <w:top w:val="single" w:sz="4" w:space="0" w:color="000000"/>
                          <w:bottom w:val="single" w:sz="4" w:space="0" w:color="000000"/>
                        </w:tcBorders>
                      </w:tcPr>
                      <w:p w:rsidR="006002AD" w:rsidRDefault="006002AD">
                        <w:pPr>
                          <w:pStyle w:val="TableParagraph"/>
                          <w:spacing w:before="48"/>
                          <w:ind w:right="99"/>
                          <w:rPr>
                            <w:sz w:val="20"/>
                          </w:rPr>
                        </w:pPr>
                        <w:r>
                          <w:rPr>
                            <w:w w:val="95"/>
                            <w:sz w:val="20"/>
                          </w:rPr>
                          <w:t>112,00</w:t>
                        </w:r>
                      </w:p>
                    </w:tc>
                  </w:tr>
                  <w:tr w:rsidR="006002AD">
                    <w:trPr>
                      <w:trHeight w:val="330"/>
                    </w:trPr>
                    <w:tc>
                      <w:tcPr>
                        <w:tcW w:w="2134" w:type="dxa"/>
                        <w:tcBorders>
                          <w:top w:val="single" w:sz="4" w:space="0" w:color="000000"/>
                          <w:bottom w:val="single" w:sz="4" w:space="0" w:color="000000"/>
                        </w:tcBorders>
                      </w:tcPr>
                      <w:p w:rsidR="006002AD" w:rsidRDefault="006002AD">
                        <w:pPr>
                          <w:pStyle w:val="TableParagraph"/>
                          <w:spacing w:before="38"/>
                          <w:ind w:left="115"/>
                          <w:jc w:val="left"/>
                        </w:pPr>
                        <w:r>
                          <w:t>Banjang</w:t>
                        </w:r>
                      </w:p>
                    </w:tc>
                    <w:tc>
                      <w:tcPr>
                        <w:tcW w:w="1083" w:type="dxa"/>
                        <w:tcBorders>
                          <w:top w:val="single" w:sz="4" w:space="0" w:color="000000"/>
                          <w:bottom w:val="single" w:sz="4" w:space="0" w:color="000000"/>
                        </w:tcBorders>
                      </w:tcPr>
                      <w:p w:rsidR="006002AD" w:rsidRDefault="006002AD">
                        <w:pPr>
                          <w:pStyle w:val="TableParagraph"/>
                          <w:spacing w:before="49"/>
                          <w:ind w:right="194"/>
                          <w:rPr>
                            <w:sz w:val="20"/>
                          </w:rPr>
                        </w:pPr>
                        <w:r>
                          <w:rPr>
                            <w:sz w:val="20"/>
                          </w:rPr>
                          <w:t>135,52</w:t>
                        </w:r>
                      </w:p>
                    </w:tc>
                    <w:tc>
                      <w:tcPr>
                        <w:tcW w:w="933" w:type="dxa"/>
                        <w:tcBorders>
                          <w:top w:val="single" w:sz="4" w:space="0" w:color="000000"/>
                          <w:bottom w:val="single" w:sz="4" w:space="0" w:color="000000"/>
                        </w:tcBorders>
                      </w:tcPr>
                      <w:p w:rsidR="006002AD" w:rsidRDefault="006002AD">
                        <w:pPr>
                          <w:pStyle w:val="TableParagraph"/>
                          <w:spacing w:before="49"/>
                          <w:ind w:right="135"/>
                          <w:rPr>
                            <w:sz w:val="20"/>
                          </w:rPr>
                        </w:pPr>
                        <w:r>
                          <w:rPr>
                            <w:w w:val="95"/>
                            <w:sz w:val="20"/>
                          </w:rPr>
                          <w:t>137,19</w:t>
                        </w:r>
                      </w:p>
                    </w:tc>
                    <w:tc>
                      <w:tcPr>
                        <w:tcW w:w="863" w:type="dxa"/>
                        <w:tcBorders>
                          <w:top w:val="single" w:sz="4" w:space="0" w:color="000000"/>
                          <w:bottom w:val="single" w:sz="4" w:space="0" w:color="000000"/>
                        </w:tcBorders>
                      </w:tcPr>
                      <w:p w:rsidR="006002AD" w:rsidRDefault="006002AD">
                        <w:pPr>
                          <w:pStyle w:val="TableParagraph"/>
                          <w:spacing w:before="49"/>
                          <w:ind w:left="118" w:right="104"/>
                          <w:jc w:val="center"/>
                          <w:rPr>
                            <w:sz w:val="20"/>
                          </w:rPr>
                        </w:pPr>
                        <w:r>
                          <w:rPr>
                            <w:sz w:val="20"/>
                          </w:rPr>
                          <w:t>136,34</w:t>
                        </w:r>
                      </w:p>
                    </w:tc>
                    <w:tc>
                      <w:tcPr>
                        <w:tcW w:w="850" w:type="dxa"/>
                        <w:tcBorders>
                          <w:top w:val="single" w:sz="4" w:space="0" w:color="000000"/>
                          <w:bottom w:val="single" w:sz="4" w:space="0" w:color="000000"/>
                        </w:tcBorders>
                      </w:tcPr>
                      <w:p w:rsidR="006002AD" w:rsidRDefault="006002AD">
                        <w:pPr>
                          <w:pStyle w:val="TableParagraph"/>
                          <w:spacing w:before="49"/>
                          <w:ind w:left="213" w:right="102"/>
                          <w:jc w:val="center"/>
                          <w:rPr>
                            <w:sz w:val="20"/>
                          </w:rPr>
                        </w:pPr>
                        <w:r>
                          <w:rPr>
                            <w:sz w:val="20"/>
                          </w:rPr>
                          <w:t>52,80</w:t>
                        </w:r>
                      </w:p>
                    </w:tc>
                    <w:tc>
                      <w:tcPr>
                        <w:tcW w:w="850" w:type="dxa"/>
                        <w:tcBorders>
                          <w:top w:val="single" w:sz="4" w:space="0" w:color="000000"/>
                          <w:bottom w:val="single" w:sz="4" w:space="0" w:color="000000"/>
                        </w:tcBorders>
                      </w:tcPr>
                      <w:p w:rsidR="006002AD" w:rsidRDefault="006002AD">
                        <w:pPr>
                          <w:pStyle w:val="TableParagraph"/>
                          <w:spacing w:before="49"/>
                          <w:ind w:right="120"/>
                          <w:rPr>
                            <w:sz w:val="20"/>
                          </w:rPr>
                        </w:pPr>
                        <w:r>
                          <w:rPr>
                            <w:sz w:val="20"/>
                          </w:rPr>
                          <w:t>94,98</w:t>
                        </w:r>
                      </w:p>
                    </w:tc>
                    <w:tc>
                      <w:tcPr>
                        <w:tcW w:w="831" w:type="dxa"/>
                        <w:tcBorders>
                          <w:top w:val="single" w:sz="4" w:space="0" w:color="000000"/>
                          <w:bottom w:val="single" w:sz="4" w:space="0" w:color="000000"/>
                        </w:tcBorders>
                      </w:tcPr>
                      <w:p w:rsidR="006002AD" w:rsidRDefault="006002AD">
                        <w:pPr>
                          <w:pStyle w:val="TableParagraph"/>
                          <w:spacing w:before="49"/>
                          <w:ind w:right="99"/>
                          <w:rPr>
                            <w:sz w:val="20"/>
                          </w:rPr>
                        </w:pPr>
                        <w:r>
                          <w:rPr>
                            <w:sz w:val="20"/>
                          </w:rPr>
                          <w:t>73,09</w:t>
                        </w:r>
                      </w:p>
                    </w:tc>
                  </w:tr>
                  <w:tr w:rsidR="006002AD">
                    <w:trPr>
                      <w:trHeight w:val="330"/>
                    </w:trPr>
                    <w:tc>
                      <w:tcPr>
                        <w:tcW w:w="2134" w:type="dxa"/>
                        <w:tcBorders>
                          <w:top w:val="single" w:sz="4" w:space="0" w:color="000000"/>
                          <w:bottom w:val="single" w:sz="4" w:space="0" w:color="000000"/>
                        </w:tcBorders>
                      </w:tcPr>
                      <w:p w:rsidR="006002AD" w:rsidRDefault="006002AD">
                        <w:pPr>
                          <w:pStyle w:val="TableParagraph"/>
                          <w:spacing w:before="38"/>
                          <w:ind w:left="115"/>
                          <w:jc w:val="left"/>
                        </w:pPr>
                        <w:r>
                          <w:t>Amuntai Utara</w:t>
                        </w:r>
                      </w:p>
                    </w:tc>
                    <w:tc>
                      <w:tcPr>
                        <w:tcW w:w="1083" w:type="dxa"/>
                        <w:tcBorders>
                          <w:top w:val="single" w:sz="4" w:space="0" w:color="000000"/>
                          <w:bottom w:val="single" w:sz="4" w:space="0" w:color="000000"/>
                        </w:tcBorders>
                      </w:tcPr>
                      <w:p w:rsidR="006002AD" w:rsidRDefault="006002AD">
                        <w:pPr>
                          <w:pStyle w:val="TableParagraph"/>
                          <w:spacing w:before="47"/>
                          <w:ind w:right="194"/>
                          <w:rPr>
                            <w:sz w:val="20"/>
                          </w:rPr>
                        </w:pPr>
                        <w:r>
                          <w:rPr>
                            <w:sz w:val="20"/>
                          </w:rPr>
                          <w:t>101,97</w:t>
                        </w:r>
                      </w:p>
                    </w:tc>
                    <w:tc>
                      <w:tcPr>
                        <w:tcW w:w="933" w:type="dxa"/>
                        <w:tcBorders>
                          <w:top w:val="single" w:sz="4" w:space="0" w:color="000000"/>
                          <w:bottom w:val="single" w:sz="4" w:space="0" w:color="000000"/>
                        </w:tcBorders>
                      </w:tcPr>
                      <w:p w:rsidR="006002AD" w:rsidRDefault="006002AD">
                        <w:pPr>
                          <w:pStyle w:val="TableParagraph"/>
                          <w:spacing w:before="47"/>
                          <w:ind w:right="136"/>
                          <w:rPr>
                            <w:sz w:val="20"/>
                          </w:rPr>
                        </w:pPr>
                        <w:r>
                          <w:rPr>
                            <w:sz w:val="20"/>
                          </w:rPr>
                          <w:t>125,31</w:t>
                        </w:r>
                      </w:p>
                    </w:tc>
                    <w:tc>
                      <w:tcPr>
                        <w:tcW w:w="863" w:type="dxa"/>
                        <w:tcBorders>
                          <w:top w:val="single" w:sz="4" w:space="0" w:color="000000"/>
                          <w:bottom w:val="single" w:sz="4" w:space="0" w:color="000000"/>
                        </w:tcBorders>
                      </w:tcPr>
                      <w:p w:rsidR="006002AD" w:rsidRDefault="006002AD">
                        <w:pPr>
                          <w:pStyle w:val="TableParagraph"/>
                          <w:spacing w:before="47"/>
                          <w:ind w:left="118" w:right="104"/>
                          <w:jc w:val="center"/>
                          <w:rPr>
                            <w:sz w:val="20"/>
                          </w:rPr>
                        </w:pPr>
                        <w:r>
                          <w:rPr>
                            <w:sz w:val="20"/>
                          </w:rPr>
                          <w:t>113,05</w:t>
                        </w:r>
                      </w:p>
                    </w:tc>
                    <w:tc>
                      <w:tcPr>
                        <w:tcW w:w="850" w:type="dxa"/>
                        <w:tcBorders>
                          <w:top w:val="single" w:sz="4" w:space="0" w:color="000000"/>
                          <w:bottom w:val="single" w:sz="4" w:space="0" w:color="000000"/>
                        </w:tcBorders>
                      </w:tcPr>
                      <w:p w:rsidR="006002AD" w:rsidRDefault="006002AD">
                        <w:pPr>
                          <w:pStyle w:val="TableParagraph"/>
                          <w:spacing w:before="47"/>
                          <w:ind w:left="107" w:right="102"/>
                          <w:jc w:val="center"/>
                          <w:rPr>
                            <w:sz w:val="20"/>
                          </w:rPr>
                        </w:pPr>
                        <w:r>
                          <w:rPr>
                            <w:sz w:val="20"/>
                          </w:rPr>
                          <w:t>147,15</w:t>
                        </w:r>
                      </w:p>
                    </w:tc>
                    <w:tc>
                      <w:tcPr>
                        <w:tcW w:w="850" w:type="dxa"/>
                        <w:tcBorders>
                          <w:top w:val="single" w:sz="4" w:space="0" w:color="000000"/>
                          <w:bottom w:val="single" w:sz="4" w:space="0" w:color="000000"/>
                        </w:tcBorders>
                      </w:tcPr>
                      <w:p w:rsidR="006002AD" w:rsidRDefault="006002AD">
                        <w:pPr>
                          <w:pStyle w:val="TableParagraph"/>
                          <w:spacing w:before="47"/>
                          <w:ind w:right="120"/>
                          <w:rPr>
                            <w:sz w:val="20"/>
                          </w:rPr>
                        </w:pPr>
                        <w:r>
                          <w:rPr>
                            <w:sz w:val="20"/>
                          </w:rPr>
                          <w:t>97,32</w:t>
                        </w:r>
                      </w:p>
                    </w:tc>
                    <w:tc>
                      <w:tcPr>
                        <w:tcW w:w="831" w:type="dxa"/>
                        <w:tcBorders>
                          <w:top w:val="single" w:sz="4" w:space="0" w:color="000000"/>
                          <w:bottom w:val="single" w:sz="4" w:space="0" w:color="000000"/>
                        </w:tcBorders>
                      </w:tcPr>
                      <w:p w:rsidR="006002AD" w:rsidRDefault="006002AD">
                        <w:pPr>
                          <w:pStyle w:val="TableParagraph"/>
                          <w:spacing w:before="47"/>
                          <w:ind w:right="99"/>
                          <w:rPr>
                            <w:sz w:val="20"/>
                          </w:rPr>
                        </w:pPr>
                        <w:r>
                          <w:rPr>
                            <w:w w:val="95"/>
                            <w:sz w:val="20"/>
                          </w:rPr>
                          <w:t>122,28</w:t>
                        </w:r>
                      </w:p>
                    </w:tc>
                  </w:tr>
                  <w:tr w:rsidR="006002AD">
                    <w:trPr>
                      <w:trHeight w:val="328"/>
                    </w:trPr>
                    <w:tc>
                      <w:tcPr>
                        <w:tcW w:w="2134" w:type="dxa"/>
                        <w:tcBorders>
                          <w:top w:val="single" w:sz="4" w:space="0" w:color="000000"/>
                          <w:bottom w:val="single" w:sz="4" w:space="0" w:color="000000"/>
                        </w:tcBorders>
                      </w:tcPr>
                      <w:p w:rsidR="006002AD" w:rsidRDefault="006002AD">
                        <w:pPr>
                          <w:pStyle w:val="TableParagraph"/>
                          <w:spacing w:before="35"/>
                          <w:ind w:left="115"/>
                          <w:jc w:val="left"/>
                        </w:pPr>
                        <w:r>
                          <w:t>Haur Gading</w:t>
                        </w:r>
                      </w:p>
                    </w:tc>
                    <w:tc>
                      <w:tcPr>
                        <w:tcW w:w="1083" w:type="dxa"/>
                        <w:tcBorders>
                          <w:top w:val="single" w:sz="4" w:space="0" w:color="000000"/>
                          <w:bottom w:val="single" w:sz="4" w:space="0" w:color="000000"/>
                        </w:tcBorders>
                      </w:tcPr>
                      <w:p w:rsidR="006002AD" w:rsidRDefault="006002AD">
                        <w:pPr>
                          <w:pStyle w:val="TableParagraph"/>
                          <w:spacing w:before="47"/>
                          <w:ind w:right="194"/>
                          <w:rPr>
                            <w:sz w:val="20"/>
                          </w:rPr>
                        </w:pPr>
                        <w:r>
                          <w:rPr>
                            <w:sz w:val="20"/>
                          </w:rPr>
                          <w:t>102,83</w:t>
                        </w:r>
                      </w:p>
                    </w:tc>
                    <w:tc>
                      <w:tcPr>
                        <w:tcW w:w="933" w:type="dxa"/>
                        <w:tcBorders>
                          <w:top w:val="single" w:sz="4" w:space="0" w:color="000000"/>
                          <w:bottom w:val="single" w:sz="4" w:space="0" w:color="000000"/>
                        </w:tcBorders>
                      </w:tcPr>
                      <w:p w:rsidR="006002AD" w:rsidRDefault="006002AD">
                        <w:pPr>
                          <w:pStyle w:val="TableParagraph"/>
                          <w:spacing w:before="47"/>
                          <w:ind w:right="136"/>
                          <w:rPr>
                            <w:sz w:val="20"/>
                          </w:rPr>
                        </w:pPr>
                        <w:r>
                          <w:rPr>
                            <w:sz w:val="20"/>
                          </w:rPr>
                          <w:t>98,42</w:t>
                        </w:r>
                      </w:p>
                    </w:tc>
                    <w:tc>
                      <w:tcPr>
                        <w:tcW w:w="863" w:type="dxa"/>
                        <w:tcBorders>
                          <w:top w:val="single" w:sz="4" w:space="0" w:color="000000"/>
                          <w:bottom w:val="single" w:sz="4" w:space="0" w:color="000000"/>
                        </w:tcBorders>
                      </w:tcPr>
                      <w:p w:rsidR="006002AD" w:rsidRDefault="006002AD">
                        <w:pPr>
                          <w:pStyle w:val="TableParagraph"/>
                          <w:spacing w:before="47"/>
                          <w:ind w:left="118" w:right="104"/>
                          <w:jc w:val="center"/>
                          <w:rPr>
                            <w:sz w:val="20"/>
                          </w:rPr>
                        </w:pPr>
                        <w:r>
                          <w:rPr>
                            <w:sz w:val="20"/>
                          </w:rPr>
                          <w:t>100,72</w:t>
                        </w:r>
                      </w:p>
                    </w:tc>
                    <w:tc>
                      <w:tcPr>
                        <w:tcW w:w="850" w:type="dxa"/>
                        <w:tcBorders>
                          <w:top w:val="single" w:sz="4" w:space="0" w:color="000000"/>
                          <w:bottom w:val="single" w:sz="4" w:space="0" w:color="000000"/>
                        </w:tcBorders>
                      </w:tcPr>
                      <w:p w:rsidR="006002AD" w:rsidRDefault="006002AD">
                        <w:pPr>
                          <w:pStyle w:val="TableParagraph"/>
                          <w:spacing w:before="47"/>
                          <w:ind w:left="213" w:right="102"/>
                          <w:jc w:val="center"/>
                          <w:rPr>
                            <w:sz w:val="20"/>
                          </w:rPr>
                        </w:pPr>
                        <w:r>
                          <w:rPr>
                            <w:sz w:val="20"/>
                          </w:rPr>
                          <w:t>91,62</w:t>
                        </w:r>
                      </w:p>
                    </w:tc>
                    <w:tc>
                      <w:tcPr>
                        <w:tcW w:w="850" w:type="dxa"/>
                        <w:tcBorders>
                          <w:top w:val="single" w:sz="4" w:space="0" w:color="000000"/>
                          <w:bottom w:val="single" w:sz="4" w:space="0" w:color="000000"/>
                        </w:tcBorders>
                      </w:tcPr>
                      <w:p w:rsidR="006002AD" w:rsidRDefault="006002AD">
                        <w:pPr>
                          <w:pStyle w:val="TableParagraph"/>
                          <w:spacing w:before="47"/>
                          <w:ind w:right="120"/>
                          <w:rPr>
                            <w:sz w:val="20"/>
                          </w:rPr>
                        </w:pPr>
                        <w:r>
                          <w:rPr>
                            <w:sz w:val="20"/>
                          </w:rPr>
                          <w:t>67,97</w:t>
                        </w:r>
                      </w:p>
                    </w:tc>
                    <w:tc>
                      <w:tcPr>
                        <w:tcW w:w="831" w:type="dxa"/>
                        <w:tcBorders>
                          <w:top w:val="single" w:sz="4" w:space="0" w:color="000000"/>
                          <w:bottom w:val="single" w:sz="4" w:space="0" w:color="000000"/>
                        </w:tcBorders>
                      </w:tcPr>
                      <w:p w:rsidR="006002AD" w:rsidRDefault="006002AD">
                        <w:pPr>
                          <w:pStyle w:val="TableParagraph"/>
                          <w:spacing w:before="47"/>
                          <w:ind w:right="99"/>
                          <w:rPr>
                            <w:sz w:val="20"/>
                          </w:rPr>
                        </w:pPr>
                        <w:r>
                          <w:rPr>
                            <w:sz w:val="20"/>
                          </w:rPr>
                          <w:t>80,48</w:t>
                        </w:r>
                      </w:p>
                    </w:tc>
                  </w:tr>
                  <w:tr w:rsidR="006002AD">
                    <w:trPr>
                      <w:trHeight w:val="330"/>
                    </w:trPr>
                    <w:tc>
                      <w:tcPr>
                        <w:tcW w:w="2134" w:type="dxa"/>
                        <w:tcBorders>
                          <w:top w:val="single" w:sz="4" w:space="0" w:color="000000"/>
                          <w:bottom w:val="single" w:sz="4" w:space="0" w:color="000000"/>
                        </w:tcBorders>
                      </w:tcPr>
                      <w:p w:rsidR="006002AD" w:rsidRDefault="006002AD">
                        <w:pPr>
                          <w:pStyle w:val="TableParagraph"/>
                          <w:spacing w:before="38"/>
                          <w:ind w:left="115"/>
                          <w:jc w:val="left"/>
                          <w:rPr>
                            <w:b/>
                          </w:rPr>
                        </w:pPr>
                        <w:r>
                          <w:rPr>
                            <w:b/>
                          </w:rPr>
                          <w:t>Hulu Sungai Utara</w:t>
                        </w:r>
                      </w:p>
                    </w:tc>
                    <w:tc>
                      <w:tcPr>
                        <w:tcW w:w="1083" w:type="dxa"/>
                        <w:tcBorders>
                          <w:top w:val="single" w:sz="4" w:space="0" w:color="000000"/>
                          <w:bottom w:val="single" w:sz="4" w:space="0" w:color="000000"/>
                        </w:tcBorders>
                      </w:tcPr>
                      <w:p w:rsidR="006002AD" w:rsidRDefault="006002AD">
                        <w:pPr>
                          <w:pStyle w:val="TableParagraph"/>
                          <w:spacing w:before="61"/>
                          <w:ind w:right="193"/>
                          <w:rPr>
                            <w:b/>
                            <w:sz w:val="18"/>
                          </w:rPr>
                        </w:pPr>
                        <w:r>
                          <w:rPr>
                            <w:b/>
                            <w:sz w:val="18"/>
                          </w:rPr>
                          <w:t>100,06</w:t>
                        </w:r>
                      </w:p>
                    </w:tc>
                    <w:tc>
                      <w:tcPr>
                        <w:tcW w:w="933" w:type="dxa"/>
                        <w:tcBorders>
                          <w:top w:val="single" w:sz="4" w:space="0" w:color="000000"/>
                          <w:bottom w:val="single" w:sz="4" w:space="0" w:color="000000"/>
                        </w:tcBorders>
                      </w:tcPr>
                      <w:p w:rsidR="006002AD" w:rsidRDefault="006002AD">
                        <w:pPr>
                          <w:pStyle w:val="TableParagraph"/>
                          <w:spacing w:before="61"/>
                          <w:ind w:right="134"/>
                          <w:rPr>
                            <w:b/>
                            <w:sz w:val="18"/>
                          </w:rPr>
                        </w:pPr>
                        <w:r>
                          <w:rPr>
                            <w:b/>
                            <w:sz w:val="18"/>
                          </w:rPr>
                          <w:t>103,62</w:t>
                        </w:r>
                      </w:p>
                    </w:tc>
                    <w:tc>
                      <w:tcPr>
                        <w:tcW w:w="863" w:type="dxa"/>
                        <w:tcBorders>
                          <w:top w:val="single" w:sz="4" w:space="0" w:color="000000"/>
                          <w:bottom w:val="single" w:sz="4" w:space="0" w:color="000000"/>
                        </w:tcBorders>
                      </w:tcPr>
                      <w:p w:rsidR="006002AD" w:rsidRDefault="006002AD">
                        <w:pPr>
                          <w:pStyle w:val="TableParagraph"/>
                          <w:spacing w:before="61"/>
                          <w:ind w:left="119" w:right="99"/>
                          <w:jc w:val="center"/>
                          <w:rPr>
                            <w:b/>
                            <w:sz w:val="18"/>
                          </w:rPr>
                        </w:pPr>
                        <w:r>
                          <w:rPr>
                            <w:b/>
                            <w:sz w:val="18"/>
                          </w:rPr>
                          <w:t>101,79</w:t>
                        </w:r>
                      </w:p>
                    </w:tc>
                    <w:tc>
                      <w:tcPr>
                        <w:tcW w:w="850" w:type="dxa"/>
                        <w:tcBorders>
                          <w:top w:val="single" w:sz="4" w:space="0" w:color="000000"/>
                          <w:bottom w:val="single" w:sz="4" w:space="0" w:color="000000"/>
                        </w:tcBorders>
                      </w:tcPr>
                      <w:p w:rsidR="006002AD" w:rsidRDefault="006002AD">
                        <w:pPr>
                          <w:pStyle w:val="TableParagraph"/>
                          <w:spacing w:before="61"/>
                          <w:ind w:left="108" w:right="96"/>
                          <w:jc w:val="center"/>
                          <w:rPr>
                            <w:b/>
                            <w:sz w:val="18"/>
                          </w:rPr>
                        </w:pPr>
                        <w:r>
                          <w:rPr>
                            <w:b/>
                            <w:sz w:val="18"/>
                          </w:rPr>
                          <w:t>100,32</w:t>
                        </w:r>
                      </w:p>
                    </w:tc>
                    <w:tc>
                      <w:tcPr>
                        <w:tcW w:w="850" w:type="dxa"/>
                        <w:tcBorders>
                          <w:top w:val="single" w:sz="4" w:space="0" w:color="000000"/>
                          <w:bottom w:val="single" w:sz="4" w:space="0" w:color="000000"/>
                        </w:tcBorders>
                      </w:tcPr>
                      <w:p w:rsidR="006002AD" w:rsidRDefault="006002AD">
                        <w:pPr>
                          <w:pStyle w:val="TableParagraph"/>
                          <w:spacing w:before="61"/>
                          <w:ind w:right="119"/>
                          <w:rPr>
                            <w:b/>
                            <w:sz w:val="18"/>
                          </w:rPr>
                        </w:pPr>
                        <w:r>
                          <w:rPr>
                            <w:b/>
                            <w:sz w:val="18"/>
                          </w:rPr>
                          <w:t>95,20</w:t>
                        </w:r>
                      </w:p>
                    </w:tc>
                    <w:tc>
                      <w:tcPr>
                        <w:tcW w:w="831" w:type="dxa"/>
                        <w:tcBorders>
                          <w:top w:val="single" w:sz="4" w:space="0" w:color="000000"/>
                          <w:bottom w:val="single" w:sz="4" w:space="0" w:color="000000"/>
                        </w:tcBorders>
                      </w:tcPr>
                      <w:p w:rsidR="006002AD" w:rsidRDefault="006002AD">
                        <w:pPr>
                          <w:pStyle w:val="TableParagraph"/>
                          <w:spacing w:before="61"/>
                          <w:ind w:right="98"/>
                          <w:rPr>
                            <w:b/>
                            <w:sz w:val="18"/>
                          </w:rPr>
                        </w:pPr>
                        <w:r>
                          <w:rPr>
                            <w:b/>
                            <w:sz w:val="18"/>
                          </w:rPr>
                          <w:t>97,88</w:t>
                        </w:r>
                      </w:p>
                    </w:tc>
                  </w:tr>
                </w:tbl>
                <w:p w:rsidR="006002AD" w:rsidRDefault="006002AD">
                  <w:pPr>
                    <w:pStyle w:val="BodyText"/>
                  </w:pPr>
                </w:p>
              </w:txbxContent>
            </v:textbox>
            <w10:wrap anchorx="page"/>
          </v:shape>
        </w:pict>
      </w:r>
      <w:r w:rsidR="004F59E9">
        <w:rPr>
          <w:b/>
        </w:rPr>
        <w:t>Kecamatan</w:t>
      </w: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spacing w:before="6"/>
        <w:rPr>
          <w:b/>
          <w:sz w:val="35"/>
        </w:rPr>
      </w:pPr>
    </w:p>
    <w:p w:rsidR="00364248" w:rsidRDefault="004F59E9">
      <w:pPr>
        <w:spacing w:before="1"/>
        <w:ind w:left="3192"/>
        <w:rPr>
          <w:sz w:val="16"/>
        </w:rPr>
      </w:pPr>
      <w:r>
        <w:rPr>
          <w:sz w:val="16"/>
        </w:rPr>
        <w:t>Sumber: Dinas Pendidikan Kab. Hulu Sungai Utara</w:t>
      </w:r>
    </w:p>
    <w:p w:rsidR="00364248" w:rsidRDefault="00364248">
      <w:pPr>
        <w:pStyle w:val="BodyText"/>
        <w:rPr>
          <w:sz w:val="18"/>
        </w:rPr>
      </w:pPr>
    </w:p>
    <w:p w:rsidR="00364248" w:rsidRDefault="00364248">
      <w:pPr>
        <w:pStyle w:val="BodyText"/>
        <w:spacing w:before="10"/>
        <w:rPr>
          <w:sz w:val="20"/>
        </w:rPr>
      </w:pPr>
    </w:p>
    <w:p w:rsidR="00364248" w:rsidRDefault="004F59E9">
      <w:pPr>
        <w:pStyle w:val="BodyText"/>
        <w:spacing w:line="360" w:lineRule="auto"/>
        <w:ind w:left="3192" w:right="809" w:firstLine="720"/>
        <w:jc w:val="both"/>
      </w:pPr>
      <w:r>
        <w:t>APS SD laki-laki dan perempuan Kabupaten Hulu Sungai Utara mencapai angka 101,79 persen. Angka ini menggambarkan bahwa 101,79 persen penduduk bersekolah usia 7-12 tahun terhadap jumlah penduduk berusia 7-12 tahun.</w:t>
      </w:r>
    </w:p>
    <w:p w:rsidR="00364248" w:rsidRDefault="004F59E9">
      <w:pPr>
        <w:pStyle w:val="BodyText"/>
        <w:spacing w:before="1" w:line="360" w:lineRule="auto"/>
        <w:ind w:left="3192" w:right="808" w:firstLine="720"/>
        <w:jc w:val="both"/>
      </w:pPr>
      <w:r>
        <w:t>APS usia 13-15 tahun laki-laki dan perempuan Kabupaten Hulu Sungai Utara mencapai angka 97,88 persen. Angka ini menggambarkan bahwa 97,88 persen penduduk yang bersekolah berusia 13-15 tahun terhadap jumlah penduduk berusia 13-15 tahun. Hal ini berarti masih terdapat anak yang belum bersekolah maupun putus sekolah di rentang usia 13-15 tahun.</w:t>
      </w:r>
    </w:p>
    <w:p w:rsidR="00364248" w:rsidRDefault="004F59E9">
      <w:pPr>
        <w:pStyle w:val="BodyText"/>
        <w:spacing w:before="1" w:line="360" w:lineRule="auto"/>
        <w:ind w:left="3192" w:right="808" w:firstLine="720"/>
        <w:jc w:val="both"/>
      </w:pPr>
      <w:r>
        <w:t>Semakin meningkatnya jenjang pendidikan maka nilai APS mengalami penurunan. Hal ini memerlukan peran serta masyarakat dan pemerintah daerah dalam hal perancangan strategi pembangunan ke depan sehingga dapat meningkatkan angka bersekolah sampai pada jenjang SMA atau perguruan tinggi.</w:t>
      </w:r>
    </w:p>
    <w:p w:rsidR="00364248" w:rsidRDefault="00364248">
      <w:pPr>
        <w:spacing w:line="360" w:lineRule="auto"/>
        <w:jc w:val="both"/>
        <w:sectPr w:rsidR="00364248">
          <w:headerReference w:type="default" r:id="rId166"/>
          <w:footerReference w:type="even" r:id="rId167"/>
          <w:footerReference w:type="default" r:id="rId168"/>
          <w:pgSz w:w="11910" w:h="16840"/>
          <w:pgMar w:top="880" w:right="320" w:bottom="960" w:left="120" w:header="0" w:footer="780" w:gutter="0"/>
          <w:pgNumType w:start="41"/>
          <w:cols w:space="720"/>
        </w:sectPr>
      </w:pPr>
    </w:p>
    <w:p w:rsidR="00364248" w:rsidRDefault="004F59E9">
      <w:pPr>
        <w:pStyle w:val="Heading5"/>
        <w:numPr>
          <w:ilvl w:val="1"/>
          <w:numId w:val="574"/>
        </w:numPr>
        <w:tabs>
          <w:tab w:val="left" w:pos="1721"/>
          <w:tab w:val="left" w:pos="1722"/>
        </w:tabs>
        <w:spacing w:before="102"/>
        <w:ind w:left="1721" w:right="2987"/>
        <w:jc w:val="left"/>
      </w:pPr>
      <w:bookmarkStart w:id="28" w:name="_TOC_250035"/>
      <w:r>
        <w:lastRenderedPageBreak/>
        <w:t>Angka Partisipasi Murni (APM) menurut Jenjang Pendidikan SD, SMP dan</w:t>
      </w:r>
      <w:r>
        <w:rPr>
          <w:spacing w:val="-5"/>
        </w:rPr>
        <w:t xml:space="preserve"> </w:t>
      </w:r>
      <w:bookmarkEnd w:id="28"/>
      <w:r>
        <w:t>SMA</w:t>
      </w:r>
    </w:p>
    <w:p w:rsidR="00364248" w:rsidRDefault="00364248">
      <w:pPr>
        <w:pStyle w:val="BodyText"/>
        <w:spacing w:before="2"/>
        <w:rPr>
          <w:b/>
          <w:sz w:val="31"/>
        </w:rPr>
      </w:pPr>
    </w:p>
    <w:p w:rsidR="00364248" w:rsidRDefault="004F59E9">
      <w:pPr>
        <w:pStyle w:val="BodyText"/>
        <w:spacing w:line="360" w:lineRule="auto"/>
        <w:ind w:left="1012" w:right="2993" w:firstLine="720"/>
        <w:jc w:val="both"/>
      </w:pPr>
      <w:r>
        <w:t>APM merupakan indikator yang digunakan untuk melihat proporsi anak sekolah pada kelompok usia dan jenjang pendidikan yang sesuai terhadap penduduk pada kelompok usia tertentu. APM dibedakan dalam APM SD, APM SMP dan APM SMA.</w:t>
      </w:r>
    </w:p>
    <w:p w:rsidR="00364248" w:rsidRDefault="004F59E9">
      <w:pPr>
        <w:pStyle w:val="BodyText"/>
        <w:spacing w:line="360" w:lineRule="auto"/>
        <w:ind w:left="1012" w:right="2990" w:firstLine="720"/>
        <w:jc w:val="both"/>
      </w:pPr>
      <w:r>
        <w:t>APM dapat merepresentasikan banyaknya anak yang sekolah  di luar sistem pendidikan seperti menunda saat mulai bersekolah, banyaknya murid yang tidak naik kelas, banyaknya murid yang putus sekolah maupun banyaknya murid yang lulus lebih</w:t>
      </w:r>
      <w:r>
        <w:rPr>
          <w:spacing w:val="-10"/>
        </w:rPr>
        <w:t xml:space="preserve"> </w:t>
      </w:r>
      <w:r>
        <w:t>awal.</w:t>
      </w:r>
    </w:p>
    <w:p w:rsidR="00364248" w:rsidRDefault="004F59E9">
      <w:pPr>
        <w:pStyle w:val="BodyText"/>
        <w:spacing w:line="360" w:lineRule="auto"/>
        <w:ind w:left="1012" w:right="2989" w:firstLine="720"/>
        <w:jc w:val="both"/>
      </w:pPr>
      <w:r>
        <w:t>APM SD/MI/Paket A laki-laki dan perempuan Kabupaten Hulu Sungai Utara mencapai angka 95,63 persen. Angka ini menggambarkan bahwa 95,63 persen penduduk bersekolah SD/MI/Paket A dan berusia 7-12 tahun terhadap jumlah penduduk berusia 7-12 tahun. Hal ini berarti masih terdapat anak yang belum bersekolah SD/MI/Paket A di usia 7-12 tahun.</w:t>
      </w:r>
    </w:p>
    <w:p w:rsidR="00364248" w:rsidRDefault="00364248">
      <w:pPr>
        <w:pStyle w:val="BodyText"/>
        <w:spacing w:before="11"/>
        <w:rPr>
          <w:sz w:val="19"/>
        </w:rPr>
      </w:pPr>
    </w:p>
    <w:p w:rsidR="00364248" w:rsidRDefault="004F59E9">
      <w:pPr>
        <w:spacing w:before="106" w:after="14" w:line="285" w:lineRule="auto"/>
        <w:ind w:left="1356" w:right="2275" w:hanging="409"/>
      </w:pPr>
      <w:r>
        <w:t>Tabel</w:t>
      </w:r>
      <w:r>
        <w:rPr>
          <w:spacing w:val="-29"/>
        </w:rPr>
        <w:t xml:space="preserve"> </w:t>
      </w:r>
      <w:r>
        <w:t>3.3.</w:t>
      </w:r>
      <w:r>
        <w:rPr>
          <w:spacing w:val="-27"/>
        </w:rPr>
        <w:t xml:space="preserve"> </w:t>
      </w:r>
      <w:r>
        <w:t>Angka</w:t>
      </w:r>
      <w:r>
        <w:rPr>
          <w:spacing w:val="-29"/>
        </w:rPr>
        <w:t xml:space="preserve"> </w:t>
      </w:r>
      <w:r>
        <w:t>Partisipasi</w:t>
      </w:r>
      <w:r>
        <w:rPr>
          <w:spacing w:val="-29"/>
        </w:rPr>
        <w:t xml:space="preserve"> </w:t>
      </w:r>
      <w:r>
        <w:t>Sekolah</w:t>
      </w:r>
      <w:r>
        <w:rPr>
          <w:spacing w:val="-28"/>
        </w:rPr>
        <w:t xml:space="preserve"> </w:t>
      </w:r>
      <w:r>
        <w:t>(APM)</w:t>
      </w:r>
      <w:r>
        <w:rPr>
          <w:spacing w:val="-28"/>
        </w:rPr>
        <w:t xml:space="preserve"> </w:t>
      </w:r>
      <w:r>
        <w:t>menurut</w:t>
      </w:r>
      <w:r>
        <w:rPr>
          <w:spacing w:val="-30"/>
        </w:rPr>
        <w:t xml:space="preserve"> </w:t>
      </w:r>
      <w:r>
        <w:t>Jenjang</w:t>
      </w:r>
      <w:r>
        <w:rPr>
          <w:spacing w:val="-29"/>
        </w:rPr>
        <w:t xml:space="preserve"> </w:t>
      </w:r>
      <w:r>
        <w:t>Pendidikan,</w:t>
      </w:r>
      <w:r>
        <w:rPr>
          <w:spacing w:val="-29"/>
        </w:rPr>
        <w:t xml:space="preserve"> </w:t>
      </w:r>
      <w:r>
        <w:t>Jenis Kelamin</w:t>
      </w:r>
      <w:r>
        <w:rPr>
          <w:spacing w:val="-8"/>
        </w:rPr>
        <w:t xml:space="preserve"> </w:t>
      </w:r>
      <w:r>
        <w:t>dan</w:t>
      </w:r>
      <w:r>
        <w:rPr>
          <w:spacing w:val="-7"/>
        </w:rPr>
        <w:t xml:space="preserve"> </w:t>
      </w:r>
      <w:r>
        <w:t>Kecamatan</w:t>
      </w:r>
      <w:r>
        <w:rPr>
          <w:spacing w:val="-10"/>
        </w:rPr>
        <w:t xml:space="preserve"> </w:t>
      </w:r>
      <w:r>
        <w:t>di</w:t>
      </w:r>
      <w:r>
        <w:rPr>
          <w:spacing w:val="-9"/>
        </w:rPr>
        <w:t xml:space="preserve"> </w:t>
      </w:r>
      <w:r>
        <w:t>Kabupaten</w:t>
      </w:r>
      <w:r>
        <w:rPr>
          <w:spacing w:val="-8"/>
        </w:rPr>
        <w:t xml:space="preserve"> </w:t>
      </w:r>
      <w:r>
        <w:t>Hulu</w:t>
      </w:r>
      <w:r>
        <w:rPr>
          <w:spacing w:val="-8"/>
        </w:rPr>
        <w:t xml:space="preserve"> </w:t>
      </w:r>
      <w:r>
        <w:t>Sungai</w:t>
      </w:r>
      <w:r>
        <w:rPr>
          <w:spacing w:val="-8"/>
        </w:rPr>
        <w:t xml:space="preserve"> </w:t>
      </w:r>
      <w:r>
        <w:t>Utara</w:t>
      </w:r>
      <w:r>
        <w:rPr>
          <w:spacing w:val="-9"/>
        </w:rPr>
        <w:t xml:space="preserve"> </w:t>
      </w:r>
      <w:r>
        <w:t>Tahun</w:t>
      </w:r>
      <w:r>
        <w:rPr>
          <w:spacing w:val="-7"/>
        </w:rPr>
        <w:t xml:space="preserve"> </w:t>
      </w:r>
      <w:r>
        <w:t>2018</w:t>
      </w:r>
    </w:p>
    <w:p w:rsidR="00364248" w:rsidRDefault="003B7ED1">
      <w:pPr>
        <w:pStyle w:val="BodyText"/>
        <w:spacing w:line="20" w:lineRule="exact"/>
        <w:ind w:left="904"/>
        <w:rPr>
          <w:sz w:val="2"/>
        </w:rPr>
      </w:pPr>
      <w:r>
        <w:rPr>
          <w:sz w:val="2"/>
        </w:rPr>
      </w:r>
      <w:r>
        <w:rPr>
          <w:sz w:val="2"/>
        </w:rPr>
        <w:pict>
          <v:group id="_x0000_s1827" style="width:389.95pt;height:.5pt;mso-position-horizontal-relative:char;mso-position-vertical-relative:line" coordsize="7799,10">
            <v:shape id="_x0000_s1828" style="position:absolute;width:7799;height:10" coordsize="7799,10" o:spt="100" adj="0,,0" path="m4964,l2103,r-10,l,,,10r2093,l2103,10r2861,l4964,xm7799,l4974,r-10,l4964,10r10,l7799,10r,-10xe" fillcolor="black" stroked="f">
              <v:stroke joinstyle="round"/>
              <v:formulas/>
              <v:path arrowok="t" o:connecttype="segments"/>
            </v:shape>
            <w10:wrap type="none"/>
            <w10:anchorlock/>
          </v:group>
        </w:pict>
      </w:r>
    </w:p>
    <w:p w:rsidR="00364248" w:rsidRDefault="004F59E9">
      <w:pPr>
        <w:tabs>
          <w:tab w:val="left" w:pos="3108"/>
        </w:tabs>
        <w:spacing w:before="32" w:line="172" w:lineRule="exact"/>
        <w:ind w:left="331"/>
        <w:jc w:val="center"/>
        <w:rPr>
          <w:b/>
        </w:rPr>
      </w:pPr>
      <w:r>
        <w:rPr>
          <w:b/>
        </w:rPr>
        <w:t>SD</w:t>
      </w:r>
      <w:r>
        <w:rPr>
          <w:b/>
        </w:rPr>
        <w:tab/>
        <w:t>SMP</w:t>
      </w:r>
    </w:p>
    <w:p w:rsidR="00364248" w:rsidRDefault="003B7ED1">
      <w:pPr>
        <w:spacing w:before="1"/>
        <w:ind w:left="1385"/>
        <w:rPr>
          <w:b/>
        </w:rPr>
      </w:pPr>
      <w:r w:rsidRPr="003B7ED1">
        <w:pict>
          <v:shape id="_x0000_s1826" type="#_x0000_t202" style="position:absolute;left:0;text-align:left;margin-left:50.9pt;margin-top:6.4pt;width:390.35pt;height:220.6pt;z-index:15856128;mso-position-horizontal-relative:page" filled="f" stroked="f">
            <v:textbox inset="0,0,0,0">
              <w:txbxContent>
                <w:tbl>
                  <w:tblPr>
                    <w:tblW w:w="0" w:type="auto"/>
                    <w:tblInd w:w="7" w:type="dxa"/>
                    <w:tblLayout w:type="fixed"/>
                    <w:tblCellMar>
                      <w:left w:w="0" w:type="dxa"/>
                      <w:right w:w="0" w:type="dxa"/>
                    </w:tblCellMar>
                    <w:tblLook w:val="01E0"/>
                  </w:tblPr>
                  <w:tblGrid>
                    <w:gridCol w:w="2100"/>
                    <w:gridCol w:w="1004"/>
                    <w:gridCol w:w="962"/>
                    <w:gridCol w:w="963"/>
                    <w:gridCol w:w="980"/>
                    <w:gridCol w:w="891"/>
                    <w:gridCol w:w="902"/>
                  </w:tblGrid>
                  <w:tr w:rsidR="006002AD">
                    <w:trPr>
                      <w:trHeight w:val="340"/>
                    </w:trPr>
                    <w:tc>
                      <w:tcPr>
                        <w:tcW w:w="2100" w:type="dxa"/>
                        <w:tcBorders>
                          <w:bottom w:val="single" w:sz="4" w:space="0" w:color="000000"/>
                        </w:tcBorders>
                      </w:tcPr>
                      <w:p w:rsidR="006002AD" w:rsidRDefault="006002AD">
                        <w:pPr>
                          <w:pStyle w:val="TableParagraph"/>
                          <w:jc w:val="left"/>
                          <w:rPr>
                            <w:rFonts w:ascii="Times New Roman"/>
                          </w:rPr>
                        </w:pPr>
                      </w:p>
                    </w:tc>
                    <w:tc>
                      <w:tcPr>
                        <w:tcW w:w="1004" w:type="dxa"/>
                        <w:tcBorders>
                          <w:top w:val="single" w:sz="4" w:space="0" w:color="000000"/>
                          <w:bottom w:val="single" w:sz="4" w:space="0" w:color="000000"/>
                        </w:tcBorders>
                      </w:tcPr>
                      <w:p w:rsidR="006002AD" w:rsidRDefault="006002AD">
                        <w:pPr>
                          <w:pStyle w:val="TableParagraph"/>
                          <w:spacing w:before="43"/>
                          <w:ind w:right="53"/>
                          <w:jc w:val="center"/>
                          <w:rPr>
                            <w:b/>
                          </w:rPr>
                        </w:pPr>
                        <w:r>
                          <w:rPr>
                            <w:b/>
                          </w:rPr>
                          <w:t>L</w:t>
                        </w:r>
                      </w:p>
                    </w:tc>
                    <w:tc>
                      <w:tcPr>
                        <w:tcW w:w="962" w:type="dxa"/>
                        <w:tcBorders>
                          <w:top w:val="single" w:sz="4" w:space="0" w:color="000000"/>
                          <w:bottom w:val="single" w:sz="4" w:space="0" w:color="000000"/>
                        </w:tcBorders>
                      </w:tcPr>
                      <w:p w:rsidR="006002AD" w:rsidRDefault="006002AD">
                        <w:pPr>
                          <w:pStyle w:val="TableParagraph"/>
                          <w:spacing w:before="43"/>
                          <w:ind w:right="90"/>
                          <w:jc w:val="center"/>
                          <w:rPr>
                            <w:b/>
                          </w:rPr>
                        </w:pPr>
                        <w:r>
                          <w:rPr>
                            <w:b/>
                          </w:rPr>
                          <w:t>P</w:t>
                        </w:r>
                      </w:p>
                    </w:tc>
                    <w:tc>
                      <w:tcPr>
                        <w:tcW w:w="963" w:type="dxa"/>
                        <w:tcBorders>
                          <w:top w:val="single" w:sz="4" w:space="0" w:color="000000"/>
                          <w:bottom w:val="single" w:sz="4" w:space="0" w:color="000000"/>
                        </w:tcBorders>
                      </w:tcPr>
                      <w:p w:rsidR="006002AD" w:rsidRDefault="006002AD">
                        <w:pPr>
                          <w:pStyle w:val="TableParagraph"/>
                          <w:spacing w:before="43"/>
                          <w:ind w:left="247"/>
                          <w:jc w:val="left"/>
                          <w:rPr>
                            <w:b/>
                          </w:rPr>
                        </w:pPr>
                        <w:r>
                          <w:rPr>
                            <w:b/>
                          </w:rPr>
                          <w:t>L+P</w:t>
                        </w:r>
                      </w:p>
                    </w:tc>
                    <w:tc>
                      <w:tcPr>
                        <w:tcW w:w="980" w:type="dxa"/>
                        <w:tcBorders>
                          <w:top w:val="single" w:sz="4" w:space="0" w:color="000000"/>
                          <w:bottom w:val="single" w:sz="4" w:space="0" w:color="000000"/>
                        </w:tcBorders>
                      </w:tcPr>
                      <w:p w:rsidR="006002AD" w:rsidRDefault="006002AD">
                        <w:pPr>
                          <w:pStyle w:val="TableParagraph"/>
                          <w:spacing w:before="43"/>
                          <w:ind w:right="102"/>
                          <w:jc w:val="center"/>
                          <w:rPr>
                            <w:b/>
                          </w:rPr>
                        </w:pPr>
                        <w:r>
                          <w:rPr>
                            <w:b/>
                          </w:rPr>
                          <w:t>L</w:t>
                        </w:r>
                      </w:p>
                    </w:tc>
                    <w:tc>
                      <w:tcPr>
                        <w:tcW w:w="891" w:type="dxa"/>
                        <w:tcBorders>
                          <w:top w:val="single" w:sz="4" w:space="0" w:color="000000"/>
                          <w:bottom w:val="single" w:sz="4" w:space="0" w:color="000000"/>
                        </w:tcBorders>
                      </w:tcPr>
                      <w:p w:rsidR="006002AD" w:rsidRDefault="006002AD">
                        <w:pPr>
                          <w:pStyle w:val="TableParagraph"/>
                          <w:spacing w:before="43"/>
                          <w:ind w:right="73"/>
                          <w:jc w:val="center"/>
                          <w:rPr>
                            <w:b/>
                          </w:rPr>
                        </w:pPr>
                        <w:r>
                          <w:rPr>
                            <w:b/>
                          </w:rPr>
                          <w:t>P</w:t>
                        </w:r>
                      </w:p>
                    </w:tc>
                    <w:tc>
                      <w:tcPr>
                        <w:tcW w:w="902" w:type="dxa"/>
                        <w:tcBorders>
                          <w:top w:val="single" w:sz="4" w:space="0" w:color="000000"/>
                          <w:bottom w:val="single" w:sz="4" w:space="0" w:color="000000"/>
                        </w:tcBorders>
                      </w:tcPr>
                      <w:p w:rsidR="006002AD" w:rsidRDefault="006002AD">
                        <w:pPr>
                          <w:pStyle w:val="TableParagraph"/>
                          <w:spacing w:before="43"/>
                          <w:ind w:left="248"/>
                          <w:jc w:val="left"/>
                          <w:rPr>
                            <w:b/>
                          </w:rPr>
                        </w:pPr>
                        <w:r>
                          <w:rPr>
                            <w:b/>
                          </w:rPr>
                          <w:t>L+P</w:t>
                        </w:r>
                      </w:p>
                    </w:tc>
                  </w:tr>
                  <w:tr w:rsidR="006002AD">
                    <w:trPr>
                      <w:trHeight w:val="299"/>
                    </w:trPr>
                    <w:tc>
                      <w:tcPr>
                        <w:tcW w:w="2100" w:type="dxa"/>
                        <w:tcBorders>
                          <w:top w:val="single" w:sz="4" w:space="0" w:color="000000"/>
                          <w:bottom w:val="single" w:sz="4" w:space="0" w:color="000000"/>
                        </w:tcBorders>
                      </w:tcPr>
                      <w:p w:rsidR="006002AD" w:rsidRDefault="006002AD">
                        <w:pPr>
                          <w:pStyle w:val="TableParagraph"/>
                          <w:spacing w:before="56"/>
                          <w:ind w:left="933" w:right="924"/>
                          <w:jc w:val="center"/>
                          <w:rPr>
                            <w:sz w:val="16"/>
                          </w:rPr>
                        </w:pPr>
                        <w:r>
                          <w:rPr>
                            <w:sz w:val="16"/>
                          </w:rPr>
                          <w:t>(1)</w:t>
                        </w:r>
                      </w:p>
                    </w:tc>
                    <w:tc>
                      <w:tcPr>
                        <w:tcW w:w="1004" w:type="dxa"/>
                        <w:tcBorders>
                          <w:top w:val="single" w:sz="4" w:space="0" w:color="000000"/>
                          <w:bottom w:val="single" w:sz="4" w:space="0" w:color="000000"/>
                        </w:tcBorders>
                      </w:tcPr>
                      <w:p w:rsidR="006002AD" w:rsidRDefault="006002AD">
                        <w:pPr>
                          <w:pStyle w:val="TableParagraph"/>
                          <w:spacing w:before="56"/>
                          <w:ind w:left="304" w:right="358"/>
                          <w:jc w:val="center"/>
                          <w:rPr>
                            <w:sz w:val="16"/>
                          </w:rPr>
                        </w:pPr>
                        <w:r>
                          <w:rPr>
                            <w:sz w:val="16"/>
                          </w:rPr>
                          <w:t>(2)</w:t>
                        </w:r>
                      </w:p>
                    </w:tc>
                    <w:tc>
                      <w:tcPr>
                        <w:tcW w:w="962" w:type="dxa"/>
                        <w:tcBorders>
                          <w:top w:val="single" w:sz="4" w:space="0" w:color="000000"/>
                          <w:bottom w:val="single" w:sz="4" w:space="0" w:color="000000"/>
                        </w:tcBorders>
                      </w:tcPr>
                      <w:p w:rsidR="006002AD" w:rsidRDefault="006002AD">
                        <w:pPr>
                          <w:pStyle w:val="TableParagraph"/>
                          <w:spacing w:before="56"/>
                          <w:ind w:left="315" w:right="404"/>
                          <w:jc w:val="center"/>
                          <w:rPr>
                            <w:sz w:val="16"/>
                          </w:rPr>
                        </w:pPr>
                        <w:r>
                          <w:rPr>
                            <w:sz w:val="16"/>
                          </w:rPr>
                          <w:t>(3)</w:t>
                        </w:r>
                      </w:p>
                    </w:tc>
                    <w:tc>
                      <w:tcPr>
                        <w:tcW w:w="963" w:type="dxa"/>
                        <w:tcBorders>
                          <w:top w:val="single" w:sz="4" w:space="0" w:color="000000"/>
                          <w:bottom w:val="single" w:sz="4" w:space="0" w:color="000000"/>
                        </w:tcBorders>
                      </w:tcPr>
                      <w:p w:rsidR="006002AD" w:rsidRDefault="006002AD">
                        <w:pPr>
                          <w:pStyle w:val="TableParagraph"/>
                          <w:spacing w:before="56"/>
                          <w:ind w:left="318" w:right="402"/>
                          <w:jc w:val="center"/>
                          <w:rPr>
                            <w:sz w:val="16"/>
                          </w:rPr>
                        </w:pPr>
                        <w:r>
                          <w:rPr>
                            <w:sz w:val="16"/>
                          </w:rPr>
                          <w:t>(4)</w:t>
                        </w:r>
                      </w:p>
                    </w:tc>
                    <w:tc>
                      <w:tcPr>
                        <w:tcW w:w="980" w:type="dxa"/>
                        <w:tcBorders>
                          <w:top w:val="single" w:sz="4" w:space="0" w:color="000000"/>
                          <w:bottom w:val="single" w:sz="4" w:space="0" w:color="000000"/>
                        </w:tcBorders>
                      </w:tcPr>
                      <w:p w:rsidR="006002AD" w:rsidRDefault="006002AD">
                        <w:pPr>
                          <w:pStyle w:val="TableParagraph"/>
                          <w:spacing w:before="56"/>
                          <w:ind w:left="318" w:right="420"/>
                          <w:jc w:val="center"/>
                          <w:rPr>
                            <w:sz w:val="16"/>
                          </w:rPr>
                        </w:pPr>
                        <w:r>
                          <w:rPr>
                            <w:sz w:val="16"/>
                          </w:rPr>
                          <w:t>(5)</w:t>
                        </w:r>
                      </w:p>
                    </w:tc>
                    <w:tc>
                      <w:tcPr>
                        <w:tcW w:w="891" w:type="dxa"/>
                        <w:tcBorders>
                          <w:top w:val="single" w:sz="4" w:space="0" w:color="000000"/>
                          <w:bottom w:val="single" w:sz="4" w:space="0" w:color="000000"/>
                        </w:tcBorders>
                      </w:tcPr>
                      <w:p w:rsidR="006002AD" w:rsidRDefault="006002AD">
                        <w:pPr>
                          <w:pStyle w:val="TableParagraph"/>
                          <w:spacing w:before="56"/>
                          <w:ind w:left="288" w:right="360"/>
                          <w:jc w:val="center"/>
                          <w:rPr>
                            <w:sz w:val="16"/>
                          </w:rPr>
                        </w:pPr>
                        <w:r>
                          <w:rPr>
                            <w:sz w:val="16"/>
                          </w:rPr>
                          <w:t>(6)</w:t>
                        </w:r>
                      </w:p>
                    </w:tc>
                    <w:tc>
                      <w:tcPr>
                        <w:tcW w:w="902" w:type="dxa"/>
                        <w:tcBorders>
                          <w:top w:val="single" w:sz="4" w:space="0" w:color="000000"/>
                          <w:bottom w:val="single" w:sz="4" w:space="0" w:color="000000"/>
                        </w:tcBorders>
                      </w:tcPr>
                      <w:p w:rsidR="006002AD" w:rsidRDefault="006002AD">
                        <w:pPr>
                          <w:pStyle w:val="TableParagraph"/>
                          <w:spacing w:before="56"/>
                          <w:ind w:left="319" w:right="341"/>
                          <w:jc w:val="center"/>
                          <w:rPr>
                            <w:sz w:val="16"/>
                          </w:rPr>
                        </w:pPr>
                        <w:r>
                          <w:rPr>
                            <w:sz w:val="16"/>
                          </w:rPr>
                          <w:t>(7)</w:t>
                        </w:r>
                      </w:p>
                    </w:tc>
                  </w:tr>
                  <w:tr w:rsidR="006002AD">
                    <w:trPr>
                      <w:trHeight w:val="330"/>
                    </w:trPr>
                    <w:tc>
                      <w:tcPr>
                        <w:tcW w:w="2100" w:type="dxa"/>
                        <w:tcBorders>
                          <w:bottom w:val="single" w:sz="4" w:space="0" w:color="000000"/>
                        </w:tcBorders>
                      </w:tcPr>
                      <w:p w:rsidR="006002AD" w:rsidRDefault="006002AD">
                        <w:pPr>
                          <w:pStyle w:val="TableParagraph"/>
                          <w:spacing w:before="33"/>
                          <w:ind w:left="115"/>
                          <w:jc w:val="left"/>
                        </w:pPr>
                        <w:r>
                          <w:t>Danau Panggang</w:t>
                        </w:r>
                      </w:p>
                    </w:tc>
                    <w:tc>
                      <w:tcPr>
                        <w:tcW w:w="1004" w:type="dxa"/>
                        <w:tcBorders>
                          <w:bottom w:val="single" w:sz="4" w:space="0" w:color="000000"/>
                        </w:tcBorders>
                      </w:tcPr>
                      <w:p w:rsidR="006002AD" w:rsidRDefault="006002AD">
                        <w:pPr>
                          <w:pStyle w:val="TableParagraph"/>
                          <w:spacing w:before="33"/>
                          <w:ind w:right="163"/>
                        </w:pPr>
                        <w:r>
                          <w:t>97,39</w:t>
                        </w:r>
                      </w:p>
                    </w:tc>
                    <w:tc>
                      <w:tcPr>
                        <w:tcW w:w="962" w:type="dxa"/>
                        <w:tcBorders>
                          <w:bottom w:val="single" w:sz="4" w:space="0" w:color="000000"/>
                        </w:tcBorders>
                      </w:tcPr>
                      <w:p w:rsidR="006002AD" w:rsidRDefault="006002AD">
                        <w:pPr>
                          <w:pStyle w:val="TableParagraph"/>
                          <w:spacing w:before="33"/>
                          <w:ind w:right="135"/>
                        </w:pPr>
                        <w:r>
                          <w:t>101,66</w:t>
                        </w:r>
                      </w:p>
                    </w:tc>
                    <w:tc>
                      <w:tcPr>
                        <w:tcW w:w="963" w:type="dxa"/>
                        <w:tcBorders>
                          <w:bottom w:val="single" w:sz="4" w:space="0" w:color="000000"/>
                        </w:tcBorders>
                      </w:tcPr>
                      <w:p w:rsidR="006002AD" w:rsidRDefault="006002AD">
                        <w:pPr>
                          <w:pStyle w:val="TableParagraph"/>
                          <w:spacing w:before="33"/>
                          <w:ind w:right="162"/>
                        </w:pPr>
                        <w:r>
                          <w:t>99,51</w:t>
                        </w:r>
                      </w:p>
                    </w:tc>
                    <w:tc>
                      <w:tcPr>
                        <w:tcW w:w="980" w:type="dxa"/>
                        <w:tcBorders>
                          <w:bottom w:val="single" w:sz="4" w:space="0" w:color="000000"/>
                        </w:tcBorders>
                      </w:tcPr>
                      <w:p w:rsidR="006002AD" w:rsidRDefault="006002AD">
                        <w:pPr>
                          <w:pStyle w:val="TableParagraph"/>
                          <w:spacing w:before="33"/>
                          <w:ind w:right="151"/>
                        </w:pPr>
                        <w:r>
                          <w:t>73,27</w:t>
                        </w:r>
                      </w:p>
                    </w:tc>
                    <w:tc>
                      <w:tcPr>
                        <w:tcW w:w="891" w:type="dxa"/>
                        <w:tcBorders>
                          <w:bottom w:val="single" w:sz="4" w:space="0" w:color="000000"/>
                        </w:tcBorders>
                      </w:tcPr>
                      <w:p w:rsidR="006002AD" w:rsidRDefault="006002AD">
                        <w:pPr>
                          <w:pStyle w:val="TableParagraph"/>
                          <w:spacing w:before="33"/>
                          <w:ind w:left="213"/>
                          <w:jc w:val="left"/>
                        </w:pPr>
                        <w:r>
                          <w:t>74,70</w:t>
                        </w:r>
                      </w:p>
                    </w:tc>
                    <w:tc>
                      <w:tcPr>
                        <w:tcW w:w="902" w:type="dxa"/>
                        <w:tcBorders>
                          <w:bottom w:val="single" w:sz="4" w:space="0" w:color="000000"/>
                        </w:tcBorders>
                      </w:tcPr>
                      <w:p w:rsidR="006002AD" w:rsidRDefault="006002AD">
                        <w:pPr>
                          <w:pStyle w:val="TableParagraph"/>
                          <w:spacing w:before="33"/>
                          <w:ind w:right="101"/>
                        </w:pPr>
                        <w:r>
                          <w:t>73,94</w:t>
                        </w:r>
                      </w:p>
                    </w:tc>
                  </w:tr>
                  <w:tr w:rsidR="006002AD">
                    <w:trPr>
                      <w:trHeight w:val="328"/>
                    </w:trPr>
                    <w:tc>
                      <w:tcPr>
                        <w:tcW w:w="2100" w:type="dxa"/>
                        <w:tcBorders>
                          <w:top w:val="single" w:sz="4" w:space="0" w:color="000000"/>
                          <w:bottom w:val="single" w:sz="4" w:space="0" w:color="000000"/>
                        </w:tcBorders>
                      </w:tcPr>
                      <w:p w:rsidR="006002AD" w:rsidRDefault="006002AD">
                        <w:pPr>
                          <w:pStyle w:val="TableParagraph"/>
                          <w:spacing w:before="35"/>
                          <w:ind w:left="115"/>
                          <w:jc w:val="left"/>
                        </w:pPr>
                        <w:r>
                          <w:t>Paminggir</w:t>
                        </w:r>
                      </w:p>
                    </w:tc>
                    <w:tc>
                      <w:tcPr>
                        <w:tcW w:w="1004" w:type="dxa"/>
                        <w:tcBorders>
                          <w:top w:val="single" w:sz="4" w:space="0" w:color="000000"/>
                          <w:bottom w:val="single" w:sz="4" w:space="0" w:color="000000"/>
                        </w:tcBorders>
                      </w:tcPr>
                      <w:p w:rsidR="006002AD" w:rsidRDefault="006002AD">
                        <w:pPr>
                          <w:pStyle w:val="TableParagraph"/>
                          <w:spacing w:before="35"/>
                          <w:ind w:right="163"/>
                        </w:pPr>
                        <w:r>
                          <w:t>110,02</w:t>
                        </w:r>
                      </w:p>
                    </w:tc>
                    <w:tc>
                      <w:tcPr>
                        <w:tcW w:w="962" w:type="dxa"/>
                        <w:tcBorders>
                          <w:top w:val="single" w:sz="4" w:space="0" w:color="000000"/>
                          <w:bottom w:val="single" w:sz="4" w:space="0" w:color="000000"/>
                        </w:tcBorders>
                      </w:tcPr>
                      <w:p w:rsidR="006002AD" w:rsidRDefault="006002AD">
                        <w:pPr>
                          <w:pStyle w:val="TableParagraph"/>
                          <w:spacing w:before="35"/>
                          <w:ind w:right="136"/>
                        </w:pPr>
                        <w:r>
                          <w:t>106,04</w:t>
                        </w:r>
                      </w:p>
                    </w:tc>
                    <w:tc>
                      <w:tcPr>
                        <w:tcW w:w="963" w:type="dxa"/>
                        <w:tcBorders>
                          <w:top w:val="single" w:sz="4" w:space="0" w:color="000000"/>
                          <w:bottom w:val="single" w:sz="4" w:space="0" w:color="000000"/>
                        </w:tcBorders>
                      </w:tcPr>
                      <w:p w:rsidR="006002AD" w:rsidRDefault="006002AD">
                        <w:pPr>
                          <w:pStyle w:val="TableParagraph"/>
                          <w:spacing w:before="35"/>
                          <w:ind w:right="163"/>
                        </w:pPr>
                        <w:r>
                          <w:t>108,04</w:t>
                        </w:r>
                      </w:p>
                    </w:tc>
                    <w:tc>
                      <w:tcPr>
                        <w:tcW w:w="980" w:type="dxa"/>
                        <w:tcBorders>
                          <w:top w:val="single" w:sz="4" w:space="0" w:color="000000"/>
                          <w:bottom w:val="single" w:sz="4" w:space="0" w:color="000000"/>
                        </w:tcBorders>
                      </w:tcPr>
                      <w:p w:rsidR="006002AD" w:rsidRDefault="006002AD">
                        <w:pPr>
                          <w:pStyle w:val="TableParagraph"/>
                          <w:spacing w:before="35"/>
                          <w:ind w:right="151"/>
                        </w:pPr>
                        <w:r>
                          <w:t>71,86</w:t>
                        </w:r>
                      </w:p>
                    </w:tc>
                    <w:tc>
                      <w:tcPr>
                        <w:tcW w:w="891" w:type="dxa"/>
                        <w:tcBorders>
                          <w:top w:val="single" w:sz="4" w:space="0" w:color="000000"/>
                          <w:bottom w:val="single" w:sz="4" w:space="0" w:color="000000"/>
                        </w:tcBorders>
                      </w:tcPr>
                      <w:p w:rsidR="006002AD" w:rsidRDefault="006002AD">
                        <w:pPr>
                          <w:pStyle w:val="TableParagraph"/>
                          <w:spacing w:before="35"/>
                          <w:ind w:left="213"/>
                          <w:jc w:val="left"/>
                        </w:pPr>
                        <w:r>
                          <w:t>73,54</w:t>
                        </w:r>
                      </w:p>
                    </w:tc>
                    <w:tc>
                      <w:tcPr>
                        <w:tcW w:w="902" w:type="dxa"/>
                        <w:tcBorders>
                          <w:top w:val="single" w:sz="4" w:space="0" w:color="000000"/>
                          <w:bottom w:val="single" w:sz="4" w:space="0" w:color="000000"/>
                        </w:tcBorders>
                      </w:tcPr>
                      <w:p w:rsidR="006002AD" w:rsidRDefault="006002AD">
                        <w:pPr>
                          <w:pStyle w:val="TableParagraph"/>
                          <w:spacing w:before="35"/>
                          <w:ind w:right="101"/>
                        </w:pPr>
                        <w:r>
                          <w:t>72,69</w:t>
                        </w:r>
                      </w:p>
                    </w:tc>
                  </w:tr>
                  <w:tr w:rsidR="006002AD">
                    <w:trPr>
                      <w:trHeight w:val="331"/>
                    </w:trPr>
                    <w:tc>
                      <w:tcPr>
                        <w:tcW w:w="2100" w:type="dxa"/>
                        <w:tcBorders>
                          <w:top w:val="single" w:sz="4" w:space="0" w:color="000000"/>
                          <w:bottom w:val="single" w:sz="4" w:space="0" w:color="000000"/>
                        </w:tcBorders>
                      </w:tcPr>
                      <w:p w:rsidR="006002AD" w:rsidRDefault="006002AD">
                        <w:pPr>
                          <w:pStyle w:val="TableParagraph"/>
                          <w:spacing w:before="38"/>
                          <w:ind w:left="115"/>
                          <w:jc w:val="left"/>
                        </w:pPr>
                        <w:r>
                          <w:t>Babirik</w:t>
                        </w:r>
                      </w:p>
                    </w:tc>
                    <w:tc>
                      <w:tcPr>
                        <w:tcW w:w="1004" w:type="dxa"/>
                        <w:tcBorders>
                          <w:top w:val="single" w:sz="4" w:space="0" w:color="000000"/>
                          <w:bottom w:val="single" w:sz="4" w:space="0" w:color="000000"/>
                        </w:tcBorders>
                      </w:tcPr>
                      <w:p w:rsidR="006002AD" w:rsidRDefault="006002AD">
                        <w:pPr>
                          <w:pStyle w:val="TableParagraph"/>
                          <w:spacing w:before="38"/>
                          <w:ind w:right="163"/>
                        </w:pPr>
                        <w:r>
                          <w:t>90,39</w:t>
                        </w:r>
                      </w:p>
                    </w:tc>
                    <w:tc>
                      <w:tcPr>
                        <w:tcW w:w="962" w:type="dxa"/>
                        <w:tcBorders>
                          <w:top w:val="single" w:sz="4" w:space="0" w:color="000000"/>
                          <w:bottom w:val="single" w:sz="4" w:space="0" w:color="000000"/>
                        </w:tcBorders>
                      </w:tcPr>
                      <w:p w:rsidR="006002AD" w:rsidRDefault="006002AD">
                        <w:pPr>
                          <w:pStyle w:val="TableParagraph"/>
                          <w:spacing w:before="38"/>
                          <w:ind w:right="135"/>
                        </w:pPr>
                        <w:r>
                          <w:t>88,56</w:t>
                        </w:r>
                      </w:p>
                    </w:tc>
                    <w:tc>
                      <w:tcPr>
                        <w:tcW w:w="963" w:type="dxa"/>
                        <w:tcBorders>
                          <w:top w:val="single" w:sz="4" w:space="0" w:color="000000"/>
                          <w:bottom w:val="single" w:sz="4" w:space="0" w:color="000000"/>
                        </w:tcBorders>
                      </w:tcPr>
                      <w:p w:rsidR="006002AD" w:rsidRDefault="006002AD">
                        <w:pPr>
                          <w:pStyle w:val="TableParagraph"/>
                          <w:spacing w:before="38"/>
                          <w:ind w:right="162"/>
                        </w:pPr>
                        <w:r>
                          <w:t>89,50</w:t>
                        </w:r>
                      </w:p>
                    </w:tc>
                    <w:tc>
                      <w:tcPr>
                        <w:tcW w:w="980" w:type="dxa"/>
                        <w:tcBorders>
                          <w:top w:val="single" w:sz="4" w:space="0" w:color="000000"/>
                          <w:bottom w:val="single" w:sz="4" w:space="0" w:color="000000"/>
                        </w:tcBorders>
                      </w:tcPr>
                      <w:p w:rsidR="006002AD" w:rsidRDefault="006002AD">
                        <w:pPr>
                          <w:pStyle w:val="TableParagraph"/>
                          <w:spacing w:before="38"/>
                          <w:ind w:right="151"/>
                        </w:pPr>
                        <w:r>
                          <w:t>58,66</w:t>
                        </w:r>
                      </w:p>
                    </w:tc>
                    <w:tc>
                      <w:tcPr>
                        <w:tcW w:w="891" w:type="dxa"/>
                        <w:tcBorders>
                          <w:top w:val="single" w:sz="4" w:space="0" w:color="000000"/>
                          <w:bottom w:val="single" w:sz="4" w:space="0" w:color="000000"/>
                        </w:tcBorders>
                      </w:tcPr>
                      <w:p w:rsidR="006002AD" w:rsidRDefault="006002AD">
                        <w:pPr>
                          <w:pStyle w:val="TableParagraph"/>
                          <w:spacing w:before="38"/>
                          <w:ind w:left="213"/>
                          <w:jc w:val="left"/>
                        </w:pPr>
                        <w:r>
                          <w:t>70,48</w:t>
                        </w:r>
                      </w:p>
                    </w:tc>
                    <w:tc>
                      <w:tcPr>
                        <w:tcW w:w="902" w:type="dxa"/>
                        <w:tcBorders>
                          <w:top w:val="single" w:sz="4" w:space="0" w:color="000000"/>
                          <w:bottom w:val="single" w:sz="4" w:space="0" w:color="000000"/>
                        </w:tcBorders>
                      </w:tcPr>
                      <w:p w:rsidR="006002AD" w:rsidRDefault="006002AD">
                        <w:pPr>
                          <w:pStyle w:val="TableParagraph"/>
                          <w:spacing w:before="38"/>
                          <w:ind w:right="101"/>
                        </w:pPr>
                        <w:r>
                          <w:t>64,50</w:t>
                        </w:r>
                      </w:p>
                    </w:tc>
                  </w:tr>
                  <w:tr w:rsidR="006002AD">
                    <w:trPr>
                      <w:trHeight w:val="330"/>
                    </w:trPr>
                    <w:tc>
                      <w:tcPr>
                        <w:tcW w:w="2100" w:type="dxa"/>
                        <w:tcBorders>
                          <w:top w:val="single" w:sz="4" w:space="0" w:color="000000"/>
                          <w:bottom w:val="single" w:sz="4" w:space="0" w:color="000000"/>
                        </w:tcBorders>
                      </w:tcPr>
                      <w:p w:rsidR="006002AD" w:rsidRDefault="006002AD">
                        <w:pPr>
                          <w:pStyle w:val="TableParagraph"/>
                          <w:spacing w:before="38"/>
                          <w:ind w:left="115"/>
                          <w:jc w:val="left"/>
                        </w:pPr>
                        <w:r>
                          <w:t>Sungai Pandan</w:t>
                        </w:r>
                      </w:p>
                    </w:tc>
                    <w:tc>
                      <w:tcPr>
                        <w:tcW w:w="1004" w:type="dxa"/>
                        <w:tcBorders>
                          <w:top w:val="single" w:sz="4" w:space="0" w:color="000000"/>
                          <w:bottom w:val="single" w:sz="4" w:space="0" w:color="000000"/>
                        </w:tcBorders>
                      </w:tcPr>
                      <w:p w:rsidR="006002AD" w:rsidRDefault="006002AD">
                        <w:pPr>
                          <w:pStyle w:val="TableParagraph"/>
                          <w:spacing w:before="38"/>
                          <w:ind w:right="163"/>
                        </w:pPr>
                        <w:r>
                          <w:t>111,49</w:t>
                        </w:r>
                      </w:p>
                    </w:tc>
                    <w:tc>
                      <w:tcPr>
                        <w:tcW w:w="962" w:type="dxa"/>
                        <w:tcBorders>
                          <w:top w:val="single" w:sz="4" w:space="0" w:color="000000"/>
                          <w:bottom w:val="single" w:sz="4" w:space="0" w:color="000000"/>
                        </w:tcBorders>
                      </w:tcPr>
                      <w:p w:rsidR="006002AD" w:rsidRDefault="006002AD">
                        <w:pPr>
                          <w:pStyle w:val="TableParagraph"/>
                          <w:spacing w:before="38"/>
                          <w:ind w:right="136"/>
                        </w:pPr>
                        <w:r>
                          <w:t>106,45</w:t>
                        </w:r>
                      </w:p>
                    </w:tc>
                    <w:tc>
                      <w:tcPr>
                        <w:tcW w:w="963" w:type="dxa"/>
                        <w:tcBorders>
                          <w:top w:val="single" w:sz="4" w:space="0" w:color="000000"/>
                          <w:bottom w:val="single" w:sz="4" w:space="0" w:color="000000"/>
                        </w:tcBorders>
                      </w:tcPr>
                      <w:p w:rsidR="006002AD" w:rsidRDefault="006002AD">
                        <w:pPr>
                          <w:pStyle w:val="TableParagraph"/>
                          <w:spacing w:before="38"/>
                          <w:ind w:right="163"/>
                        </w:pPr>
                        <w:r>
                          <w:t>109,09</w:t>
                        </w:r>
                      </w:p>
                    </w:tc>
                    <w:tc>
                      <w:tcPr>
                        <w:tcW w:w="980" w:type="dxa"/>
                        <w:tcBorders>
                          <w:top w:val="single" w:sz="4" w:space="0" w:color="000000"/>
                          <w:bottom w:val="single" w:sz="4" w:space="0" w:color="000000"/>
                        </w:tcBorders>
                      </w:tcPr>
                      <w:p w:rsidR="006002AD" w:rsidRDefault="006002AD">
                        <w:pPr>
                          <w:pStyle w:val="TableParagraph"/>
                          <w:spacing w:before="38"/>
                          <w:ind w:right="151"/>
                        </w:pPr>
                        <w:r>
                          <w:t>83,46</w:t>
                        </w:r>
                      </w:p>
                    </w:tc>
                    <w:tc>
                      <w:tcPr>
                        <w:tcW w:w="891" w:type="dxa"/>
                        <w:tcBorders>
                          <w:top w:val="single" w:sz="4" w:space="0" w:color="000000"/>
                          <w:bottom w:val="single" w:sz="4" w:space="0" w:color="000000"/>
                        </w:tcBorders>
                      </w:tcPr>
                      <w:p w:rsidR="006002AD" w:rsidRDefault="006002AD">
                        <w:pPr>
                          <w:pStyle w:val="TableParagraph"/>
                          <w:spacing w:before="38"/>
                          <w:ind w:left="213"/>
                          <w:jc w:val="left"/>
                        </w:pPr>
                        <w:r>
                          <w:t>93,05</w:t>
                        </w:r>
                      </w:p>
                    </w:tc>
                    <w:tc>
                      <w:tcPr>
                        <w:tcW w:w="902" w:type="dxa"/>
                        <w:tcBorders>
                          <w:top w:val="single" w:sz="4" w:space="0" w:color="000000"/>
                          <w:bottom w:val="single" w:sz="4" w:space="0" w:color="000000"/>
                        </w:tcBorders>
                      </w:tcPr>
                      <w:p w:rsidR="006002AD" w:rsidRDefault="006002AD">
                        <w:pPr>
                          <w:pStyle w:val="TableParagraph"/>
                          <w:spacing w:before="38"/>
                          <w:ind w:right="101"/>
                        </w:pPr>
                        <w:r>
                          <w:t>88,19</w:t>
                        </w:r>
                      </w:p>
                    </w:tc>
                  </w:tr>
                  <w:tr w:rsidR="006002AD">
                    <w:trPr>
                      <w:trHeight w:val="328"/>
                    </w:trPr>
                    <w:tc>
                      <w:tcPr>
                        <w:tcW w:w="2100" w:type="dxa"/>
                        <w:tcBorders>
                          <w:top w:val="single" w:sz="4" w:space="0" w:color="000000"/>
                          <w:bottom w:val="single" w:sz="4" w:space="0" w:color="000000"/>
                        </w:tcBorders>
                      </w:tcPr>
                      <w:p w:rsidR="006002AD" w:rsidRDefault="006002AD">
                        <w:pPr>
                          <w:pStyle w:val="TableParagraph"/>
                          <w:spacing w:before="35"/>
                          <w:ind w:left="115"/>
                          <w:jc w:val="left"/>
                        </w:pPr>
                        <w:r>
                          <w:t>Sungai Tabukan</w:t>
                        </w:r>
                      </w:p>
                    </w:tc>
                    <w:tc>
                      <w:tcPr>
                        <w:tcW w:w="1004" w:type="dxa"/>
                        <w:tcBorders>
                          <w:top w:val="single" w:sz="4" w:space="0" w:color="000000"/>
                          <w:bottom w:val="single" w:sz="4" w:space="0" w:color="000000"/>
                        </w:tcBorders>
                      </w:tcPr>
                      <w:p w:rsidR="006002AD" w:rsidRDefault="006002AD">
                        <w:pPr>
                          <w:pStyle w:val="TableParagraph"/>
                          <w:spacing w:before="35"/>
                          <w:ind w:right="163"/>
                        </w:pPr>
                        <w:r>
                          <w:t>89,92</w:t>
                        </w:r>
                      </w:p>
                    </w:tc>
                    <w:tc>
                      <w:tcPr>
                        <w:tcW w:w="962" w:type="dxa"/>
                        <w:tcBorders>
                          <w:top w:val="single" w:sz="4" w:space="0" w:color="000000"/>
                          <w:bottom w:val="single" w:sz="4" w:space="0" w:color="000000"/>
                        </w:tcBorders>
                      </w:tcPr>
                      <w:p w:rsidR="006002AD" w:rsidRDefault="006002AD">
                        <w:pPr>
                          <w:pStyle w:val="TableParagraph"/>
                          <w:spacing w:before="35"/>
                          <w:ind w:right="135"/>
                        </w:pPr>
                        <w:r>
                          <w:t>84,77</w:t>
                        </w:r>
                      </w:p>
                    </w:tc>
                    <w:tc>
                      <w:tcPr>
                        <w:tcW w:w="963" w:type="dxa"/>
                        <w:tcBorders>
                          <w:top w:val="single" w:sz="4" w:space="0" w:color="000000"/>
                          <w:bottom w:val="single" w:sz="4" w:space="0" w:color="000000"/>
                        </w:tcBorders>
                      </w:tcPr>
                      <w:p w:rsidR="006002AD" w:rsidRDefault="006002AD">
                        <w:pPr>
                          <w:pStyle w:val="TableParagraph"/>
                          <w:spacing w:before="35"/>
                          <w:ind w:right="162"/>
                        </w:pPr>
                        <w:r>
                          <w:t>87,44</w:t>
                        </w:r>
                      </w:p>
                    </w:tc>
                    <w:tc>
                      <w:tcPr>
                        <w:tcW w:w="980" w:type="dxa"/>
                        <w:tcBorders>
                          <w:top w:val="single" w:sz="4" w:space="0" w:color="000000"/>
                          <w:bottom w:val="single" w:sz="4" w:space="0" w:color="000000"/>
                        </w:tcBorders>
                      </w:tcPr>
                      <w:p w:rsidR="006002AD" w:rsidRDefault="006002AD">
                        <w:pPr>
                          <w:pStyle w:val="TableParagraph"/>
                          <w:spacing w:before="35"/>
                          <w:ind w:right="151"/>
                        </w:pPr>
                        <w:r>
                          <w:t>41,42</w:t>
                        </w:r>
                      </w:p>
                    </w:tc>
                    <w:tc>
                      <w:tcPr>
                        <w:tcW w:w="891" w:type="dxa"/>
                        <w:tcBorders>
                          <w:top w:val="single" w:sz="4" w:space="0" w:color="000000"/>
                          <w:bottom w:val="single" w:sz="4" w:space="0" w:color="000000"/>
                        </w:tcBorders>
                      </w:tcPr>
                      <w:p w:rsidR="006002AD" w:rsidRDefault="006002AD">
                        <w:pPr>
                          <w:pStyle w:val="TableParagraph"/>
                          <w:spacing w:before="35"/>
                          <w:ind w:left="213"/>
                          <w:jc w:val="left"/>
                        </w:pPr>
                        <w:r>
                          <w:t>48,99</w:t>
                        </w:r>
                      </w:p>
                    </w:tc>
                    <w:tc>
                      <w:tcPr>
                        <w:tcW w:w="902" w:type="dxa"/>
                        <w:tcBorders>
                          <w:top w:val="single" w:sz="4" w:space="0" w:color="000000"/>
                          <w:bottom w:val="single" w:sz="4" w:space="0" w:color="000000"/>
                        </w:tcBorders>
                      </w:tcPr>
                      <w:p w:rsidR="006002AD" w:rsidRDefault="006002AD">
                        <w:pPr>
                          <w:pStyle w:val="TableParagraph"/>
                          <w:spacing w:before="35"/>
                          <w:ind w:right="101"/>
                        </w:pPr>
                        <w:r>
                          <w:t>44,76</w:t>
                        </w:r>
                      </w:p>
                    </w:tc>
                  </w:tr>
                  <w:tr w:rsidR="006002AD">
                    <w:trPr>
                      <w:trHeight w:val="330"/>
                    </w:trPr>
                    <w:tc>
                      <w:tcPr>
                        <w:tcW w:w="2100" w:type="dxa"/>
                        <w:tcBorders>
                          <w:top w:val="single" w:sz="4" w:space="0" w:color="000000"/>
                          <w:bottom w:val="single" w:sz="4" w:space="0" w:color="000000"/>
                        </w:tcBorders>
                      </w:tcPr>
                      <w:p w:rsidR="006002AD" w:rsidRDefault="006002AD">
                        <w:pPr>
                          <w:pStyle w:val="TableParagraph"/>
                          <w:spacing w:before="38"/>
                          <w:ind w:left="115"/>
                          <w:jc w:val="left"/>
                        </w:pPr>
                        <w:r>
                          <w:t>Amuntai Selatan</w:t>
                        </w:r>
                      </w:p>
                    </w:tc>
                    <w:tc>
                      <w:tcPr>
                        <w:tcW w:w="1004" w:type="dxa"/>
                        <w:tcBorders>
                          <w:top w:val="single" w:sz="4" w:space="0" w:color="000000"/>
                          <w:bottom w:val="single" w:sz="4" w:space="0" w:color="000000"/>
                        </w:tcBorders>
                      </w:tcPr>
                      <w:p w:rsidR="006002AD" w:rsidRDefault="006002AD">
                        <w:pPr>
                          <w:pStyle w:val="TableParagraph"/>
                          <w:spacing w:before="38"/>
                          <w:ind w:right="163"/>
                        </w:pPr>
                        <w:r>
                          <w:t>92,78</w:t>
                        </w:r>
                      </w:p>
                    </w:tc>
                    <w:tc>
                      <w:tcPr>
                        <w:tcW w:w="962" w:type="dxa"/>
                        <w:tcBorders>
                          <w:top w:val="single" w:sz="4" w:space="0" w:color="000000"/>
                          <w:bottom w:val="single" w:sz="4" w:space="0" w:color="000000"/>
                        </w:tcBorders>
                      </w:tcPr>
                      <w:p w:rsidR="006002AD" w:rsidRDefault="006002AD">
                        <w:pPr>
                          <w:pStyle w:val="TableParagraph"/>
                          <w:spacing w:before="38"/>
                          <w:ind w:right="136"/>
                        </w:pPr>
                        <w:r>
                          <w:t>94,81</w:t>
                        </w:r>
                      </w:p>
                    </w:tc>
                    <w:tc>
                      <w:tcPr>
                        <w:tcW w:w="963" w:type="dxa"/>
                        <w:tcBorders>
                          <w:top w:val="single" w:sz="4" w:space="0" w:color="000000"/>
                          <w:bottom w:val="single" w:sz="4" w:space="0" w:color="000000"/>
                        </w:tcBorders>
                      </w:tcPr>
                      <w:p w:rsidR="006002AD" w:rsidRDefault="006002AD">
                        <w:pPr>
                          <w:pStyle w:val="TableParagraph"/>
                          <w:spacing w:before="38"/>
                          <w:ind w:right="163"/>
                        </w:pPr>
                        <w:r>
                          <w:t>93,75</w:t>
                        </w:r>
                      </w:p>
                    </w:tc>
                    <w:tc>
                      <w:tcPr>
                        <w:tcW w:w="980" w:type="dxa"/>
                        <w:tcBorders>
                          <w:top w:val="single" w:sz="4" w:space="0" w:color="000000"/>
                          <w:bottom w:val="single" w:sz="4" w:space="0" w:color="000000"/>
                        </w:tcBorders>
                      </w:tcPr>
                      <w:p w:rsidR="006002AD" w:rsidRDefault="006002AD">
                        <w:pPr>
                          <w:pStyle w:val="TableParagraph"/>
                          <w:spacing w:before="38"/>
                          <w:ind w:right="151"/>
                        </w:pPr>
                        <w:r>
                          <w:t>75,48</w:t>
                        </w:r>
                      </w:p>
                    </w:tc>
                    <w:tc>
                      <w:tcPr>
                        <w:tcW w:w="891" w:type="dxa"/>
                        <w:tcBorders>
                          <w:top w:val="single" w:sz="4" w:space="0" w:color="000000"/>
                          <w:bottom w:val="single" w:sz="4" w:space="0" w:color="000000"/>
                        </w:tcBorders>
                      </w:tcPr>
                      <w:p w:rsidR="006002AD" w:rsidRDefault="006002AD">
                        <w:pPr>
                          <w:pStyle w:val="TableParagraph"/>
                          <w:spacing w:before="38"/>
                          <w:ind w:left="213"/>
                          <w:jc w:val="left"/>
                        </w:pPr>
                        <w:r>
                          <w:t>72,35</w:t>
                        </w:r>
                      </w:p>
                    </w:tc>
                    <w:tc>
                      <w:tcPr>
                        <w:tcW w:w="902" w:type="dxa"/>
                        <w:tcBorders>
                          <w:top w:val="single" w:sz="4" w:space="0" w:color="000000"/>
                          <w:bottom w:val="single" w:sz="4" w:space="0" w:color="000000"/>
                        </w:tcBorders>
                      </w:tcPr>
                      <w:p w:rsidR="006002AD" w:rsidRDefault="006002AD">
                        <w:pPr>
                          <w:pStyle w:val="TableParagraph"/>
                          <w:spacing w:before="38"/>
                          <w:ind w:right="100"/>
                        </w:pPr>
                        <w:r>
                          <w:t>74,02</w:t>
                        </w:r>
                      </w:p>
                    </w:tc>
                  </w:tr>
                  <w:tr w:rsidR="006002AD">
                    <w:trPr>
                      <w:trHeight w:val="330"/>
                    </w:trPr>
                    <w:tc>
                      <w:tcPr>
                        <w:tcW w:w="2100" w:type="dxa"/>
                        <w:tcBorders>
                          <w:top w:val="single" w:sz="4" w:space="0" w:color="000000"/>
                          <w:bottom w:val="single" w:sz="4" w:space="0" w:color="000000"/>
                        </w:tcBorders>
                      </w:tcPr>
                      <w:p w:rsidR="006002AD" w:rsidRDefault="006002AD">
                        <w:pPr>
                          <w:pStyle w:val="TableParagraph"/>
                          <w:spacing w:before="38"/>
                          <w:ind w:left="115"/>
                          <w:jc w:val="left"/>
                        </w:pPr>
                        <w:r>
                          <w:t>Amuntai Tengah</w:t>
                        </w:r>
                      </w:p>
                    </w:tc>
                    <w:tc>
                      <w:tcPr>
                        <w:tcW w:w="1004" w:type="dxa"/>
                        <w:tcBorders>
                          <w:top w:val="single" w:sz="4" w:space="0" w:color="000000"/>
                          <w:bottom w:val="single" w:sz="4" w:space="0" w:color="000000"/>
                        </w:tcBorders>
                      </w:tcPr>
                      <w:p w:rsidR="006002AD" w:rsidRDefault="006002AD">
                        <w:pPr>
                          <w:pStyle w:val="TableParagraph"/>
                          <w:spacing w:before="38"/>
                          <w:ind w:right="163"/>
                        </w:pPr>
                        <w:r>
                          <w:t>75,63</w:t>
                        </w:r>
                      </w:p>
                    </w:tc>
                    <w:tc>
                      <w:tcPr>
                        <w:tcW w:w="962" w:type="dxa"/>
                        <w:tcBorders>
                          <w:top w:val="single" w:sz="4" w:space="0" w:color="000000"/>
                          <w:bottom w:val="single" w:sz="4" w:space="0" w:color="000000"/>
                        </w:tcBorders>
                      </w:tcPr>
                      <w:p w:rsidR="006002AD" w:rsidRDefault="006002AD">
                        <w:pPr>
                          <w:pStyle w:val="TableParagraph"/>
                          <w:spacing w:before="38"/>
                          <w:ind w:right="135"/>
                        </w:pPr>
                        <w:r>
                          <w:t>77,68</w:t>
                        </w:r>
                      </w:p>
                    </w:tc>
                    <w:tc>
                      <w:tcPr>
                        <w:tcW w:w="963" w:type="dxa"/>
                        <w:tcBorders>
                          <w:top w:val="single" w:sz="4" w:space="0" w:color="000000"/>
                          <w:bottom w:val="single" w:sz="4" w:space="0" w:color="000000"/>
                        </w:tcBorders>
                      </w:tcPr>
                      <w:p w:rsidR="006002AD" w:rsidRDefault="006002AD">
                        <w:pPr>
                          <w:pStyle w:val="TableParagraph"/>
                          <w:spacing w:before="38"/>
                          <w:ind w:right="162"/>
                        </w:pPr>
                        <w:r>
                          <w:t>76,66</w:t>
                        </w:r>
                      </w:p>
                    </w:tc>
                    <w:tc>
                      <w:tcPr>
                        <w:tcW w:w="980" w:type="dxa"/>
                        <w:tcBorders>
                          <w:top w:val="single" w:sz="4" w:space="0" w:color="000000"/>
                          <w:bottom w:val="single" w:sz="4" w:space="0" w:color="000000"/>
                        </w:tcBorders>
                      </w:tcPr>
                      <w:p w:rsidR="006002AD" w:rsidRDefault="006002AD">
                        <w:pPr>
                          <w:pStyle w:val="TableParagraph"/>
                          <w:spacing w:before="38"/>
                          <w:ind w:right="151"/>
                        </w:pPr>
                        <w:r>
                          <w:t>97,43</w:t>
                        </w:r>
                      </w:p>
                    </w:tc>
                    <w:tc>
                      <w:tcPr>
                        <w:tcW w:w="891" w:type="dxa"/>
                        <w:tcBorders>
                          <w:top w:val="single" w:sz="4" w:space="0" w:color="000000"/>
                          <w:bottom w:val="single" w:sz="4" w:space="0" w:color="000000"/>
                        </w:tcBorders>
                      </w:tcPr>
                      <w:p w:rsidR="006002AD" w:rsidRDefault="006002AD">
                        <w:pPr>
                          <w:pStyle w:val="TableParagraph"/>
                          <w:spacing w:before="38"/>
                          <w:ind w:left="213"/>
                          <w:jc w:val="left"/>
                        </w:pPr>
                        <w:r>
                          <w:t>94,93</w:t>
                        </w:r>
                      </w:p>
                    </w:tc>
                    <w:tc>
                      <w:tcPr>
                        <w:tcW w:w="902" w:type="dxa"/>
                        <w:tcBorders>
                          <w:top w:val="single" w:sz="4" w:space="0" w:color="000000"/>
                          <w:bottom w:val="single" w:sz="4" w:space="0" w:color="000000"/>
                        </w:tcBorders>
                      </w:tcPr>
                      <w:p w:rsidR="006002AD" w:rsidRDefault="006002AD">
                        <w:pPr>
                          <w:pStyle w:val="TableParagraph"/>
                          <w:spacing w:before="38"/>
                          <w:ind w:right="101"/>
                        </w:pPr>
                        <w:r>
                          <w:t>96,26</w:t>
                        </w:r>
                      </w:p>
                    </w:tc>
                  </w:tr>
                  <w:tr w:rsidR="006002AD">
                    <w:trPr>
                      <w:trHeight w:val="328"/>
                    </w:trPr>
                    <w:tc>
                      <w:tcPr>
                        <w:tcW w:w="2100" w:type="dxa"/>
                        <w:tcBorders>
                          <w:top w:val="single" w:sz="4" w:space="0" w:color="000000"/>
                          <w:bottom w:val="single" w:sz="4" w:space="0" w:color="000000"/>
                        </w:tcBorders>
                      </w:tcPr>
                      <w:p w:rsidR="006002AD" w:rsidRDefault="006002AD">
                        <w:pPr>
                          <w:pStyle w:val="TableParagraph"/>
                          <w:spacing w:before="35"/>
                          <w:ind w:left="115"/>
                          <w:jc w:val="left"/>
                        </w:pPr>
                        <w:r>
                          <w:t>Banjang</w:t>
                        </w:r>
                      </w:p>
                    </w:tc>
                    <w:tc>
                      <w:tcPr>
                        <w:tcW w:w="1004" w:type="dxa"/>
                        <w:tcBorders>
                          <w:top w:val="single" w:sz="4" w:space="0" w:color="000000"/>
                          <w:bottom w:val="single" w:sz="4" w:space="0" w:color="000000"/>
                        </w:tcBorders>
                      </w:tcPr>
                      <w:p w:rsidR="006002AD" w:rsidRDefault="006002AD">
                        <w:pPr>
                          <w:pStyle w:val="TableParagraph"/>
                          <w:spacing w:before="35"/>
                          <w:ind w:right="163"/>
                        </w:pPr>
                        <w:r>
                          <w:t>134,36</w:t>
                        </w:r>
                      </w:p>
                    </w:tc>
                    <w:tc>
                      <w:tcPr>
                        <w:tcW w:w="962" w:type="dxa"/>
                        <w:tcBorders>
                          <w:top w:val="single" w:sz="4" w:space="0" w:color="000000"/>
                          <w:bottom w:val="single" w:sz="4" w:space="0" w:color="000000"/>
                        </w:tcBorders>
                      </w:tcPr>
                      <w:p w:rsidR="006002AD" w:rsidRDefault="006002AD">
                        <w:pPr>
                          <w:pStyle w:val="TableParagraph"/>
                          <w:spacing w:before="35"/>
                          <w:ind w:right="135"/>
                        </w:pPr>
                        <w:r>
                          <w:t>134,21</w:t>
                        </w:r>
                      </w:p>
                    </w:tc>
                    <w:tc>
                      <w:tcPr>
                        <w:tcW w:w="963" w:type="dxa"/>
                        <w:tcBorders>
                          <w:top w:val="single" w:sz="4" w:space="0" w:color="000000"/>
                          <w:bottom w:val="single" w:sz="4" w:space="0" w:color="000000"/>
                        </w:tcBorders>
                      </w:tcPr>
                      <w:p w:rsidR="006002AD" w:rsidRDefault="006002AD">
                        <w:pPr>
                          <w:pStyle w:val="TableParagraph"/>
                          <w:spacing w:before="35"/>
                          <w:ind w:right="163"/>
                        </w:pPr>
                        <w:r>
                          <w:t>134,28</w:t>
                        </w:r>
                      </w:p>
                    </w:tc>
                    <w:tc>
                      <w:tcPr>
                        <w:tcW w:w="980" w:type="dxa"/>
                        <w:tcBorders>
                          <w:top w:val="single" w:sz="4" w:space="0" w:color="000000"/>
                          <w:bottom w:val="single" w:sz="4" w:space="0" w:color="000000"/>
                        </w:tcBorders>
                      </w:tcPr>
                      <w:p w:rsidR="006002AD" w:rsidRDefault="006002AD">
                        <w:pPr>
                          <w:pStyle w:val="TableParagraph"/>
                          <w:spacing w:before="35"/>
                          <w:ind w:right="151"/>
                        </w:pPr>
                        <w:r>
                          <w:t>32,46</w:t>
                        </w:r>
                      </w:p>
                    </w:tc>
                    <w:tc>
                      <w:tcPr>
                        <w:tcW w:w="891" w:type="dxa"/>
                        <w:tcBorders>
                          <w:top w:val="single" w:sz="4" w:space="0" w:color="000000"/>
                          <w:bottom w:val="single" w:sz="4" w:space="0" w:color="000000"/>
                        </w:tcBorders>
                      </w:tcPr>
                      <w:p w:rsidR="006002AD" w:rsidRDefault="006002AD">
                        <w:pPr>
                          <w:pStyle w:val="TableParagraph"/>
                          <w:spacing w:before="35"/>
                          <w:ind w:left="213"/>
                          <w:jc w:val="left"/>
                        </w:pPr>
                        <w:r>
                          <w:t>78,89</w:t>
                        </w:r>
                      </w:p>
                    </w:tc>
                    <w:tc>
                      <w:tcPr>
                        <w:tcW w:w="902" w:type="dxa"/>
                        <w:tcBorders>
                          <w:top w:val="single" w:sz="4" w:space="0" w:color="000000"/>
                          <w:bottom w:val="single" w:sz="4" w:space="0" w:color="000000"/>
                        </w:tcBorders>
                      </w:tcPr>
                      <w:p w:rsidR="006002AD" w:rsidRDefault="006002AD">
                        <w:pPr>
                          <w:pStyle w:val="TableParagraph"/>
                          <w:spacing w:before="35"/>
                          <w:ind w:right="101"/>
                        </w:pPr>
                        <w:r>
                          <w:t>54,80</w:t>
                        </w:r>
                      </w:p>
                    </w:tc>
                  </w:tr>
                  <w:tr w:rsidR="006002AD">
                    <w:trPr>
                      <w:trHeight w:val="330"/>
                    </w:trPr>
                    <w:tc>
                      <w:tcPr>
                        <w:tcW w:w="2100" w:type="dxa"/>
                        <w:tcBorders>
                          <w:top w:val="single" w:sz="4" w:space="0" w:color="000000"/>
                          <w:bottom w:val="single" w:sz="4" w:space="0" w:color="000000"/>
                        </w:tcBorders>
                      </w:tcPr>
                      <w:p w:rsidR="006002AD" w:rsidRDefault="006002AD">
                        <w:pPr>
                          <w:pStyle w:val="TableParagraph"/>
                          <w:spacing w:before="38"/>
                          <w:ind w:left="115"/>
                          <w:jc w:val="left"/>
                        </w:pPr>
                        <w:r>
                          <w:t>Amuntai Utara</w:t>
                        </w:r>
                      </w:p>
                    </w:tc>
                    <w:tc>
                      <w:tcPr>
                        <w:tcW w:w="1004" w:type="dxa"/>
                        <w:tcBorders>
                          <w:top w:val="single" w:sz="4" w:space="0" w:color="000000"/>
                          <w:bottom w:val="single" w:sz="4" w:space="0" w:color="000000"/>
                        </w:tcBorders>
                      </w:tcPr>
                      <w:p w:rsidR="006002AD" w:rsidRDefault="006002AD">
                        <w:pPr>
                          <w:pStyle w:val="TableParagraph"/>
                          <w:spacing w:before="38"/>
                          <w:ind w:right="163"/>
                        </w:pPr>
                        <w:r>
                          <w:t>99,44</w:t>
                        </w:r>
                      </w:p>
                    </w:tc>
                    <w:tc>
                      <w:tcPr>
                        <w:tcW w:w="962" w:type="dxa"/>
                        <w:tcBorders>
                          <w:top w:val="single" w:sz="4" w:space="0" w:color="000000"/>
                          <w:bottom w:val="single" w:sz="4" w:space="0" w:color="000000"/>
                        </w:tcBorders>
                      </w:tcPr>
                      <w:p w:rsidR="006002AD" w:rsidRDefault="006002AD">
                        <w:pPr>
                          <w:pStyle w:val="TableParagraph"/>
                          <w:spacing w:before="38"/>
                          <w:ind w:right="135"/>
                        </w:pPr>
                        <w:r>
                          <w:t>102,90</w:t>
                        </w:r>
                      </w:p>
                    </w:tc>
                    <w:tc>
                      <w:tcPr>
                        <w:tcW w:w="963" w:type="dxa"/>
                        <w:tcBorders>
                          <w:top w:val="single" w:sz="4" w:space="0" w:color="000000"/>
                          <w:bottom w:val="single" w:sz="4" w:space="0" w:color="000000"/>
                        </w:tcBorders>
                      </w:tcPr>
                      <w:p w:rsidR="006002AD" w:rsidRDefault="006002AD">
                        <w:pPr>
                          <w:pStyle w:val="TableParagraph"/>
                          <w:spacing w:before="38"/>
                          <w:ind w:right="162"/>
                        </w:pPr>
                        <w:r>
                          <w:t>101,08</w:t>
                        </w:r>
                      </w:p>
                    </w:tc>
                    <w:tc>
                      <w:tcPr>
                        <w:tcW w:w="980" w:type="dxa"/>
                        <w:tcBorders>
                          <w:top w:val="single" w:sz="4" w:space="0" w:color="000000"/>
                          <w:bottom w:val="single" w:sz="4" w:space="0" w:color="000000"/>
                        </w:tcBorders>
                      </w:tcPr>
                      <w:p w:rsidR="006002AD" w:rsidRDefault="006002AD">
                        <w:pPr>
                          <w:pStyle w:val="TableParagraph"/>
                          <w:spacing w:before="38"/>
                          <w:ind w:right="151"/>
                        </w:pPr>
                        <w:r>
                          <w:t>122,60</w:t>
                        </w:r>
                      </w:p>
                    </w:tc>
                    <w:tc>
                      <w:tcPr>
                        <w:tcW w:w="891" w:type="dxa"/>
                        <w:tcBorders>
                          <w:top w:val="single" w:sz="4" w:space="0" w:color="000000"/>
                          <w:bottom w:val="single" w:sz="4" w:space="0" w:color="000000"/>
                        </w:tcBorders>
                      </w:tcPr>
                      <w:p w:rsidR="006002AD" w:rsidRDefault="006002AD">
                        <w:pPr>
                          <w:pStyle w:val="TableParagraph"/>
                          <w:spacing w:before="38"/>
                          <w:ind w:left="213"/>
                          <w:jc w:val="left"/>
                        </w:pPr>
                        <w:r>
                          <w:t>87,14</w:t>
                        </w:r>
                      </w:p>
                    </w:tc>
                    <w:tc>
                      <w:tcPr>
                        <w:tcW w:w="902" w:type="dxa"/>
                        <w:tcBorders>
                          <w:top w:val="single" w:sz="4" w:space="0" w:color="000000"/>
                          <w:bottom w:val="single" w:sz="4" w:space="0" w:color="000000"/>
                        </w:tcBorders>
                      </w:tcPr>
                      <w:p w:rsidR="006002AD" w:rsidRDefault="006002AD">
                        <w:pPr>
                          <w:pStyle w:val="TableParagraph"/>
                          <w:spacing w:before="38"/>
                          <w:ind w:right="101"/>
                        </w:pPr>
                        <w:r>
                          <w:t>104,90</w:t>
                        </w:r>
                      </w:p>
                    </w:tc>
                  </w:tr>
                  <w:tr w:rsidR="006002AD">
                    <w:trPr>
                      <w:trHeight w:val="330"/>
                    </w:trPr>
                    <w:tc>
                      <w:tcPr>
                        <w:tcW w:w="2100" w:type="dxa"/>
                        <w:tcBorders>
                          <w:top w:val="single" w:sz="4" w:space="0" w:color="000000"/>
                          <w:bottom w:val="single" w:sz="4" w:space="0" w:color="000000"/>
                        </w:tcBorders>
                      </w:tcPr>
                      <w:p w:rsidR="006002AD" w:rsidRDefault="006002AD">
                        <w:pPr>
                          <w:pStyle w:val="TableParagraph"/>
                          <w:spacing w:before="38"/>
                          <w:ind w:left="115"/>
                          <w:jc w:val="left"/>
                        </w:pPr>
                        <w:r>
                          <w:t>Haur Gading</w:t>
                        </w:r>
                      </w:p>
                    </w:tc>
                    <w:tc>
                      <w:tcPr>
                        <w:tcW w:w="1004" w:type="dxa"/>
                        <w:tcBorders>
                          <w:top w:val="single" w:sz="4" w:space="0" w:color="000000"/>
                          <w:bottom w:val="single" w:sz="4" w:space="0" w:color="000000"/>
                        </w:tcBorders>
                      </w:tcPr>
                      <w:p w:rsidR="006002AD" w:rsidRDefault="006002AD">
                        <w:pPr>
                          <w:pStyle w:val="TableParagraph"/>
                          <w:spacing w:before="38"/>
                          <w:ind w:right="163"/>
                        </w:pPr>
                        <w:r>
                          <w:t>93,26</w:t>
                        </w:r>
                      </w:p>
                    </w:tc>
                    <w:tc>
                      <w:tcPr>
                        <w:tcW w:w="962" w:type="dxa"/>
                        <w:tcBorders>
                          <w:top w:val="single" w:sz="4" w:space="0" w:color="000000"/>
                          <w:bottom w:val="single" w:sz="4" w:space="0" w:color="000000"/>
                        </w:tcBorders>
                      </w:tcPr>
                      <w:p w:rsidR="006002AD" w:rsidRDefault="006002AD">
                        <w:pPr>
                          <w:pStyle w:val="TableParagraph"/>
                          <w:spacing w:before="38"/>
                          <w:ind w:right="136"/>
                        </w:pPr>
                        <w:r>
                          <w:t>88,63</w:t>
                        </w:r>
                      </w:p>
                    </w:tc>
                    <w:tc>
                      <w:tcPr>
                        <w:tcW w:w="963" w:type="dxa"/>
                        <w:tcBorders>
                          <w:top w:val="single" w:sz="4" w:space="0" w:color="000000"/>
                          <w:bottom w:val="single" w:sz="4" w:space="0" w:color="000000"/>
                        </w:tcBorders>
                      </w:tcPr>
                      <w:p w:rsidR="006002AD" w:rsidRDefault="006002AD">
                        <w:pPr>
                          <w:pStyle w:val="TableParagraph"/>
                          <w:spacing w:before="38"/>
                          <w:ind w:right="163"/>
                        </w:pPr>
                        <w:r>
                          <w:t>91,04</w:t>
                        </w:r>
                      </w:p>
                    </w:tc>
                    <w:tc>
                      <w:tcPr>
                        <w:tcW w:w="980" w:type="dxa"/>
                        <w:tcBorders>
                          <w:top w:val="single" w:sz="4" w:space="0" w:color="000000"/>
                          <w:bottom w:val="single" w:sz="4" w:space="0" w:color="000000"/>
                        </w:tcBorders>
                      </w:tcPr>
                      <w:p w:rsidR="006002AD" w:rsidRDefault="006002AD">
                        <w:pPr>
                          <w:pStyle w:val="TableParagraph"/>
                          <w:spacing w:before="38"/>
                          <w:ind w:right="151"/>
                        </w:pPr>
                        <w:r>
                          <w:t>77,62</w:t>
                        </w:r>
                      </w:p>
                    </w:tc>
                    <w:tc>
                      <w:tcPr>
                        <w:tcW w:w="891" w:type="dxa"/>
                        <w:tcBorders>
                          <w:top w:val="single" w:sz="4" w:space="0" w:color="000000"/>
                          <w:bottom w:val="single" w:sz="4" w:space="0" w:color="000000"/>
                        </w:tcBorders>
                      </w:tcPr>
                      <w:p w:rsidR="006002AD" w:rsidRDefault="006002AD">
                        <w:pPr>
                          <w:pStyle w:val="TableParagraph"/>
                          <w:spacing w:before="38"/>
                          <w:ind w:left="213"/>
                          <w:jc w:val="left"/>
                        </w:pPr>
                        <w:r>
                          <w:t>59,22</w:t>
                        </w:r>
                      </w:p>
                    </w:tc>
                    <w:tc>
                      <w:tcPr>
                        <w:tcW w:w="902" w:type="dxa"/>
                        <w:tcBorders>
                          <w:top w:val="single" w:sz="4" w:space="0" w:color="000000"/>
                          <w:bottom w:val="single" w:sz="4" w:space="0" w:color="000000"/>
                        </w:tcBorders>
                      </w:tcPr>
                      <w:p w:rsidR="006002AD" w:rsidRDefault="006002AD">
                        <w:pPr>
                          <w:pStyle w:val="TableParagraph"/>
                          <w:spacing w:before="38"/>
                          <w:ind w:right="101"/>
                        </w:pPr>
                        <w:r>
                          <w:t>68,95</w:t>
                        </w:r>
                      </w:p>
                    </w:tc>
                  </w:tr>
                  <w:tr w:rsidR="006002AD">
                    <w:trPr>
                      <w:trHeight w:val="330"/>
                    </w:trPr>
                    <w:tc>
                      <w:tcPr>
                        <w:tcW w:w="2100" w:type="dxa"/>
                        <w:tcBorders>
                          <w:top w:val="single" w:sz="4" w:space="0" w:color="000000"/>
                          <w:bottom w:val="single" w:sz="4" w:space="0" w:color="000000"/>
                        </w:tcBorders>
                      </w:tcPr>
                      <w:p w:rsidR="006002AD" w:rsidRDefault="006002AD">
                        <w:pPr>
                          <w:pStyle w:val="TableParagraph"/>
                          <w:spacing w:before="35"/>
                          <w:ind w:left="115"/>
                          <w:jc w:val="left"/>
                          <w:rPr>
                            <w:b/>
                          </w:rPr>
                        </w:pPr>
                        <w:r>
                          <w:rPr>
                            <w:b/>
                          </w:rPr>
                          <w:t>Hulu Sungai Utara</w:t>
                        </w:r>
                      </w:p>
                    </w:tc>
                    <w:tc>
                      <w:tcPr>
                        <w:tcW w:w="1004" w:type="dxa"/>
                        <w:tcBorders>
                          <w:top w:val="single" w:sz="4" w:space="0" w:color="000000"/>
                          <w:bottom w:val="single" w:sz="4" w:space="0" w:color="000000"/>
                        </w:tcBorders>
                      </w:tcPr>
                      <w:p w:rsidR="006002AD" w:rsidRDefault="006002AD">
                        <w:pPr>
                          <w:pStyle w:val="TableParagraph"/>
                          <w:spacing w:before="35"/>
                          <w:ind w:right="161"/>
                          <w:rPr>
                            <w:b/>
                          </w:rPr>
                        </w:pPr>
                        <w:r>
                          <w:rPr>
                            <w:b/>
                          </w:rPr>
                          <w:t>95,78</w:t>
                        </w:r>
                      </w:p>
                    </w:tc>
                    <w:tc>
                      <w:tcPr>
                        <w:tcW w:w="962" w:type="dxa"/>
                        <w:tcBorders>
                          <w:top w:val="single" w:sz="4" w:space="0" w:color="000000"/>
                          <w:bottom w:val="single" w:sz="4" w:space="0" w:color="000000"/>
                        </w:tcBorders>
                      </w:tcPr>
                      <w:p w:rsidR="006002AD" w:rsidRDefault="006002AD">
                        <w:pPr>
                          <w:pStyle w:val="TableParagraph"/>
                          <w:spacing w:before="35"/>
                          <w:ind w:right="134"/>
                          <w:rPr>
                            <w:b/>
                          </w:rPr>
                        </w:pPr>
                        <w:r>
                          <w:rPr>
                            <w:b/>
                          </w:rPr>
                          <w:t>95,48</w:t>
                        </w:r>
                      </w:p>
                    </w:tc>
                    <w:tc>
                      <w:tcPr>
                        <w:tcW w:w="963" w:type="dxa"/>
                        <w:tcBorders>
                          <w:top w:val="single" w:sz="4" w:space="0" w:color="000000"/>
                          <w:bottom w:val="single" w:sz="4" w:space="0" w:color="000000"/>
                        </w:tcBorders>
                      </w:tcPr>
                      <w:p w:rsidR="006002AD" w:rsidRDefault="006002AD">
                        <w:pPr>
                          <w:pStyle w:val="TableParagraph"/>
                          <w:spacing w:before="35"/>
                          <w:ind w:right="161"/>
                          <w:rPr>
                            <w:b/>
                          </w:rPr>
                        </w:pPr>
                        <w:r>
                          <w:rPr>
                            <w:b/>
                          </w:rPr>
                          <w:t>95,63</w:t>
                        </w:r>
                      </w:p>
                    </w:tc>
                    <w:tc>
                      <w:tcPr>
                        <w:tcW w:w="980" w:type="dxa"/>
                        <w:tcBorders>
                          <w:top w:val="single" w:sz="4" w:space="0" w:color="000000"/>
                          <w:bottom w:val="single" w:sz="4" w:space="0" w:color="000000"/>
                        </w:tcBorders>
                      </w:tcPr>
                      <w:p w:rsidR="006002AD" w:rsidRDefault="006002AD">
                        <w:pPr>
                          <w:pStyle w:val="TableParagraph"/>
                          <w:spacing w:before="35"/>
                          <w:ind w:right="150"/>
                          <w:rPr>
                            <w:b/>
                          </w:rPr>
                        </w:pPr>
                        <w:r>
                          <w:rPr>
                            <w:b/>
                          </w:rPr>
                          <w:t>77,88</w:t>
                        </w:r>
                      </w:p>
                    </w:tc>
                    <w:tc>
                      <w:tcPr>
                        <w:tcW w:w="891" w:type="dxa"/>
                        <w:tcBorders>
                          <w:top w:val="single" w:sz="4" w:space="0" w:color="000000"/>
                          <w:bottom w:val="single" w:sz="4" w:space="0" w:color="000000"/>
                        </w:tcBorders>
                      </w:tcPr>
                      <w:p w:rsidR="006002AD" w:rsidRDefault="006002AD">
                        <w:pPr>
                          <w:pStyle w:val="TableParagraph"/>
                          <w:spacing w:before="35"/>
                          <w:ind w:left="158"/>
                          <w:jc w:val="left"/>
                          <w:rPr>
                            <w:b/>
                          </w:rPr>
                        </w:pPr>
                        <w:r>
                          <w:rPr>
                            <w:b/>
                          </w:rPr>
                          <w:t>79,62</w:t>
                        </w:r>
                      </w:p>
                    </w:tc>
                    <w:tc>
                      <w:tcPr>
                        <w:tcW w:w="902" w:type="dxa"/>
                        <w:tcBorders>
                          <w:top w:val="single" w:sz="4" w:space="0" w:color="000000"/>
                          <w:bottom w:val="single" w:sz="4" w:space="0" w:color="000000"/>
                        </w:tcBorders>
                      </w:tcPr>
                      <w:p w:rsidR="006002AD" w:rsidRDefault="006002AD">
                        <w:pPr>
                          <w:pStyle w:val="TableParagraph"/>
                          <w:spacing w:before="35"/>
                          <w:ind w:right="100"/>
                          <w:rPr>
                            <w:b/>
                          </w:rPr>
                        </w:pPr>
                        <w:r>
                          <w:rPr>
                            <w:b/>
                          </w:rPr>
                          <w:t>78,71</w:t>
                        </w:r>
                      </w:p>
                    </w:tc>
                  </w:tr>
                </w:tbl>
                <w:p w:rsidR="006002AD" w:rsidRDefault="006002AD">
                  <w:pPr>
                    <w:pStyle w:val="BodyText"/>
                  </w:pPr>
                </w:p>
              </w:txbxContent>
            </v:textbox>
            <w10:wrap anchorx="page"/>
          </v:shape>
        </w:pict>
      </w:r>
      <w:r w:rsidR="004F59E9">
        <w:rPr>
          <w:b/>
        </w:rPr>
        <w:t>Kecamatan</w:t>
      </w: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spacing w:before="9"/>
        <w:rPr>
          <w:b/>
          <w:sz w:val="35"/>
        </w:rPr>
      </w:pPr>
    </w:p>
    <w:p w:rsidR="00364248" w:rsidRDefault="004F59E9">
      <w:pPr>
        <w:ind w:left="1012"/>
        <w:rPr>
          <w:sz w:val="16"/>
        </w:rPr>
      </w:pPr>
      <w:r>
        <w:rPr>
          <w:sz w:val="16"/>
        </w:rPr>
        <w:t>Sumber: Dinas Pendidikan Kab. Hulu Sungai Utara</w:t>
      </w:r>
    </w:p>
    <w:p w:rsidR="00364248" w:rsidRDefault="00364248">
      <w:pPr>
        <w:rPr>
          <w:sz w:val="16"/>
        </w:rPr>
        <w:sectPr w:rsidR="00364248">
          <w:headerReference w:type="even" r:id="rId169"/>
          <w:pgSz w:w="11910" w:h="16840"/>
          <w:pgMar w:top="1580" w:right="320" w:bottom="960" w:left="120" w:header="0" w:footer="780" w:gutter="0"/>
          <w:cols w:space="720"/>
        </w:sectPr>
      </w:pPr>
    </w:p>
    <w:p w:rsidR="00364248" w:rsidRDefault="004F59E9">
      <w:pPr>
        <w:pStyle w:val="BodyText"/>
        <w:spacing w:before="104" w:line="360" w:lineRule="auto"/>
        <w:ind w:left="3192" w:right="810" w:firstLine="720"/>
        <w:jc w:val="both"/>
      </w:pPr>
      <w:r>
        <w:lastRenderedPageBreak/>
        <w:t>APM SMP/MTsN/Paket B laki-laki dan perempuan Kabupaten Hulu Sungai Utara mencapai angka 78,71 persen. Angka ini menggambarkan bahwa 78,71 persen penduduk bersekolah SMP/MTsN/Paket B dan berusia 13-15 tahun terhadap jumlah penduduk berusia 13-15 tahun. Hal ini berarti masih terdapat anak yang belum bersekolah SMP/MTsN/Paket B di usia 13-15 tahun.</w:t>
      </w:r>
    </w:p>
    <w:p w:rsidR="00364248" w:rsidRDefault="004F59E9">
      <w:pPr>
        <w:pStyle w:val="BodyText"/>
        <w:spacing w:line="360" w:lineRule="auto"/>
        <w:ind w:left="3192" w:right="806" w:firstLine="720"/>
        <w:jc w:val="both"/>
      </w:pPr>
      <w:r>
        <w:t>Semakin meningkatnya jenjang pendidikan maka nilai APM mengalami penurunan. Hal ini memerlukan peran serta masyarakat dan pemerintah daerah dalam hal perancangan strategi pembangunan ke depan sehingga dapat meningkatkan angka bersekolah sampai pada jenjang SMA atau perguruan tinggi.</w:t>
      </w:r>
    </w:p>
    <w:p w:rsidR="00364248" w:rsidRDefault="00364248">
      <w:pPr>
        <w:pStyle w:val="BodyText"/>
        <w:spacing w:before="1"/>
        <w:rPr>
          <w:sz w:val="31"/>
        </w:rPr>
      </w:pPr>
    </w:p>
    <w:p w:rsidR="00364248" w:rsidRDefault="004F59E9">
      <w:pPr>
        <w:pStyle w:val="Heading5"/>
        <w:numPr>
          <w:ilvl w:val="1"/>
          <w:numId w:val="574"/>
        </w:numPr>
        <w:tabs>
          <w:tab w:val="left" w:pos="3900"/>
          <w:tab w:val="left" w:pos="3901"/>
        </w:tabs>
        <w:jc w:val="left"/>
      </w:pPr>
      <w:bookmarkStart w:id="29" w:name="_TOC_250034"/>
      <w:r>
        <w:t>Angka Putus</w:t>
      </w:r>
      <w:r>
        <w:rPr>
          <w:spacing w:val="-5"/>
        </w:rPr>
        <w:t xml:space="preserve"> </w:t>
      </w:r>
      <w:bookmarkEnd w:id="29"/>
      <w:r>
        <w:t>Sekolah</w:t>
      </w:r>
    </w:p>
    <w:p w:rsidR="00364248" w:rsidRDefault="00364248">
      <w:pPr>
        <w:pStyle w:val="BodyText"/>
        <w:spacing w:before="11"/>
        <w:rPr>
          <w:b/>
          <w:sz w:val="44"/>
        </w:rPr>
      </w:pPr>
    </w:p>
    <w:p w:rsidR="00364248" w:rsidRDefault="004F59E9">
      <w:pPr>
        <w:pStyle w:val="BodyText"/>
        <w:spacing w:line="360" w:lineRule="auto"/>
        <w:ind w:left="3192" w:right="807" w:firstLine="720"/>
        <w:jc w:val="both"/>
      </w:pPr>
      <w:r>
        <w:t>Angka putus sekolah merupakan indikator yang digunakan untuk melihat proporsi anak yang sudah tidak menamatkan atau tidak melanjutkan pendidikan lagi pada suatu jenjang pendidikan tertentu. Angka putus sekolah dibedakan dalam jenjang SD, SMP dan SMA.</w:t>
      </w:r>
    </w:p>
    <w:p w:rsidR="00364248" w:rsidRDefault="004F59E9">
      <w:pPr>
        <w:pStyle w:val="BodyText"/>
        <w:spacing w:line="360" w:lineRule="auto"/>
        <w:ind w:left="3192" w:right="813" w:firstLine="720"/>
        <w:jc w:val="both"/>
      </w:pPr>
      <w:r>
        <w:t>Penyebab putus sekolah antara lain kurangnya kesadaran orang tua akan pentingnya pendidikan sebagai investasi masa depan, kondisi ekonomi keluarga serta kendala aspek geografis sehingga tidak memungkinkan untuk</w:t>
      </w:r>
      <w:r>
        <w:rPr>
          <w:spacing w:val="-5"/>
        </w:rPr>
        <w:t xml:space="preserve"> </w:t>
      </w:r>
      <w:r>
        <w:t>bersekolah.</w:t>
      </w:r>
    </w:p>
    <w:p w:rsidR="00364248" w:rsidRDefault="004F59E9">
      <w:pPr>
        <w:pStyle w:val="BodyText"/>
        <w:spacing w:line="360" w:lineRule="auto"/>
        <w:ind w:left="3192" w:right="808" w:firstLine="720"/>
        <w:jc w:val="both"/>
      </w:pPr>
      <w:r>
        <w:t>Indikator Angka putus sekolah di Kabupaten Hulu Sungai Utara didekati dengan indikator jumlah anak putus sekolah. Jumlah anak putus sekolah SD/MI/Paket A laki-laki dan perempuan Kabupaten Hulu Sungai Utara sebanyak 7 siswa. Jumlah anak putus sekolah SMP/MTsN/Paket B laki-laki dan perempuan Kabupaten Hulu Sungai Utara sebanyak 21 siswa.</w:t>
      </w:r>
    </w:p>
    <w:p w:rsidR="00364248" w:rsidRDefault="00364248">
      <w:pPr>
        <w:spacing w:line="360" w:lineRule="auto"/>
        <w:jc w:val="both"/>
        <w:sectPr w:rsidR="00364248">
          <w:headerReference w:type="default" r:id="rId170"/>
          <w:footerReference w:type="even" r:id="rId171"/>
          <w:footerReference w:type="default" r:id="rId172"/>
          <w:pgSz w:w="11910" w:h="16840"/>
          <w:pgMar w:top="1580" w:right="320" w:bottom="960" w:left="120" w:header="0" w:footer="780" w:gutter="0"/>
          <w:pgNumType w:start="43"/>
          <w:cols w:space="720"/>
        </w:sectPr>
      </w:pPr>
    </w:p>
    <w:p w:rsidR="00364248" w:rsidRDefault="003B7ED1">
      <w:pPr>
        <w:spacing w:before="95" w:line="283" w:lineRule="auto"/>
        <w:ind w:left="2239" w:right="2275" w:hanging="1056"/>
      </w:pPr>
      <w:r>
        <w:lastRenderedPageBreak/>
        <w:pict>
          <v:shape id="_x0000_s1825" style="position:absolute;left:0;text-align:left;margin-left:51.25pt;margin-top:37.2pt;width:409.3pt;height:.5pt;z-index:-15600640;mso-wrap-distance-left:0;mso-wrap-distance-right:0;mso-position-horizontal-relative:page" coordorigin="1025,744" coordsize="8186,10" o:spt="100" adj="0,,0" path="m6527,744r-10,l3838,744r-10,l1025,744r,9l3828,753r10,l6517,753r10,l6527,744xm9211,744r-2684,l6527,753r2684,l9211,744xe" fillcolor="black" stroked="f">
            <v:stroke joinstyle="round"/>
            <v:formulas/>
            <v:path arrowok="t" o:connecttype="segments"/>
            <w10:wrap type="topAndBottom" anchorx="page"/>
          </v:shape>
        </w:pict>
      </w:r>
      <w:r w:rsidR="004F59E9">
        <w:t>Tabel</w:t>
      </w:r>
      <w:r w:rsidR="004F59E9">
        <w:rPr>
          <w:spacing w:val="-29"/>
        </w:rPr>
        <w:t xml:space="preserve"> </w:t>
      </w:r>
      <w:r w:rsidR="004F59E9">
        <w:t>3.4.</w:t>
      </w:r>
      <w:r w:rsidR="004F59E9">
        <w:rPr>
          <w:spacing w:val="-28"/>
        </w:rPr>
        <w:t xml:space="preserve"> </w:t>
      </w:r>
      <w:r w:rsidR="004F59E9">
        <w:t>Jumlah</w:t>
      </w:r>
      <w:r w:rsidR="004F59E9">
        <w:rPr>
          <w:spacing w:val="-29"/>
        </w:rPr>
        <w:t xml:space="preserve"> </w:t>
      </w:r>
      <w:r w:rsidR="004F59E9">
        <w:t>Murid</w:t>
      </w:r>
      <w:r w:rsidR="004F59E9">
        <w:rPr>
          <w:spacing w:val="-31"/>
        </w:rPr>
        <w:t xml:space="preserve"> </w:t>
      </w:r>
      <w:r w:rsidR="004F59E9">
        <w:t>Putus</w:t>
      </w:r>
      <w:r w:rsidR="004F59E9">
        <w:rPr>
          <w:spacing w:val="-29"/>
        </w:rPr>
        <w:t xml:space="preserve"> </w:t>
      </w:r>
      <w:r w:rsidR="004F59E9">
        <w:t>Sekolah</w:t>
      </w:r>
      <w:r w:rsidR="004F59E9">
        <w:rPr>
          <w:spacing w:val="-28"/>
        </w:rPr>
        <w:t xml:space="preserve"> </w:t>
      </w:r>
      <w:r w:rsidR="004F59E9">
        <w:t>menurut</w:t>
      </w:r>
      <w:r w:rsidR="004F59E9">
        <w:rPr>
          <w:spacing w:val="-29"/>
        </w:rPr>
        <w:t xml:space="preserve"> </w:t>
      </w:r>
      <w:r w:rsidR="004F59E9">
        <w:t>Jenjang</w:t>
      </w:r>
      <w:r w:rsidR="004F59E9">
        <w:rPr>
          <w:spacing w:val="-29"/>
        </w:rPr>
        <w:t xml:space="preserve"> </w:t>
      </w:r>
      <w:r w:rsidR="004F59E9">
        <w:t>Pendidikan,</w:t>
      </w:r>
      <w:r w:rsidR="004F59E9">
        <w:rPr>
          <w:spacing w:val="-29"/>
        </w:rPr>
        <w:t xml:space="preserve"> </w:t>
      </w:r>
      <w:r w:rsidR="004F59E9">
        <w:t>Jenis</w:t>
      </w:r>
      <w:r w:rsidR="004F59E9">
        <w:rPr>
          <w:spacing w:val="-28"/>
        </w:rPr>
        <w:t xml:space="preserve"> </w:t>
      </w:r>
      <w:r w:rsidR="004F59E9">
        <w:t>Kelamin dan Kecamatan di Kabupaten Hulu Sungai Utara Tahun</w:t>
      </w:r>
      <w:r w:rsidR="004F59E9">
        <w:rPr>
          <w:spacing w:val="-42"/>
        </w:rPr>
        <w:t xml:space="preserve"> </w:t>
      </w:r>
      <w:r w:rsidR="004F59E9">
        <w:t>2018</w:t>
      </w:r>
    </w:p>
    <w:p w:rsidR="00364248" w:rsidRDefault="004F59E9">
      <w:pPr>
        <w:tabs>
          <w:tab w:val="left" w:pos="7539"/>
        </w:tabs>
        <w:spacing w:before="11" w:line="174" w:lineRule="exact"/>
        <w:ind w:left="4925"/>
        <w:rPr>
          <w:b/>
        </w:rPr>
      </w:pPr>
      <w:r>
        <w:rPr>
          <w:b/>
        </w:rPr>
        <w:t>SD</w:t>
      </w:r>
      <w:r>
        <w:rPr>
          <w:b/>
        </w:rPr>
        <w:tab/>
        <w:t>SMP</w:t>
      </w:r>
    </w:p>
    <w:p w:rsidR="00364248" w:rsidRDefault="003B7ED1">
      <w:pPr>
        <w:spacing w:before="1"/>
        <w:ind w:left="1740"/>
        <w:rPr>
          <w:b/>
        </w:rPr>
      </w:pPr>
      <w:r w:rsidRPr="003B7ED1">
        <w:pict>
          <v:shape id="_x0000_s1824" type="#_x0000_t202" style="position:absolute;left:0;text-align:left;margin-left:50.9pt;margin-top:6.4pt;width:409.7pt;height:220.5pt;z-index:15857152;mso-position-horizontal-relative:page" filled="f" stroked="f">
            <v:textbox inset="0,0,0,0">
              <w:txbxContent>
                <w:tbl>
                  <w:tblPr>
                    <w:tblW w:w="0" w:type="auto"/>
                    <w:tblInd w:w="7" w:type="dxa"/>
                    <w:tblLayout w:type="fixed"/>
                    <w:tblCellMar>
                      <w:left w:w="0" w:type="dxa"/>
                      <w:right w:w="0" w:type="dxa"/>
                    </w:tblCellMar>
                    <w:tblLook w:val="01E0"/>
                  </w:tblPr>
                  <w:tblGrid>
                    <w:gridCol w:w="2811"/>
                    <w:gridCol w:w="675"/>
                    <w:gridCol w:w="424"/>
                    <w:gridCol w:w="463"/>
                    <w:gridCol w:w="345"/>
                    <w:gridCol w:w="894"/>
                    <w:gridCol w:w="854"/>
                    <w:gridCol w:w="461"/>
                    <w:gridCol w:w="379"/>
                    <w:gridCol w:w="893"/>
                  </w:tblGrid>
                  <w:tr w:rsidR="006002AD">
                    <w:trPr>
                      <w:trHeight w:val="340"/>
                    </w:trPr>
                    <w:tc>
                      <w:tcPr>
                        <w:tcW w:w="2811" w:type="dxa"/>
                        <w:tcBorders>
                          <w:bottom w:val="single" w:sz="4" w:space="0" w:color="000000"/>
                        </w:tcBorders>
                      </w:tcPr>
                      <w:p w:rsidR="006002AD" w:rsidRDefault="006002AD">
                        <w:pPr>
                          <w:pStyle w:val="TableParagraph"/>
                          <w:jc w:val="left"/>
                          <w:rPr>
                            <w:rFonts w:ascii="Times New Roman"/>
                          </w:rPr>
                        </w:pPr>
                      </w:p>
                    </w:tc>
                    <w:tc>
                      <w:tcPr>
                        <w:tcW w:w="675" w:type="dxa"/>
                        <w:tcBorders>
                          <w:top w:val="single" w:sz="4" w:space="0" w:color="000000"/>
                          <w:bottom w:val="single" w:sz="4" w:space="0" w:color="000000"/>
                        </w:tcBorders>
                      </w:tcPr>
                      <w:p w:rsidR="006002AD" w:rsidRDefault="006002AD">
                        <w:pPr>
                          <w:pStyle w:val="TableParagraph"/>
                          <w:spacing w:before="43"/>
                          <w:ind w:right="118"/>
                          <w:rPr>
                            <w:b/>
                          </w:rPr>
                        </w:pPr>
                        <w:r>
                          <w:rPr>
                            <w:b/>
                          </w:rPr>
                          <w:t>L</w:t>
                        </w:r>
                      </w:p>
                    </w:tc>
                    <w:tc>
                      <w:tcPr>
                        <w:tcW w:w="887" w:type="dxa"/>
                        <w:gridSpan w:val="2"/>
                        <w:tcBorders>
                          <w:top w:val="single" w:sz="4" w:space="0" w:color="000000"/>
                          <w:bottom w:val="single" w:sz="4" w:space="0" w:color="000000"/>
                        </w:tcBorders>
                      </w:tcPr>
                      <w:p w:rsidR="006002AD" w:rsidRDefault="006002AD">
                        <w:pPr>
                          <w:pStyle w:val="TableParagraph"/>
                          <w:spacing w:before="43"/>
                          <w:ind w:right="81"/>
                          <w:rPr>
                            <w:b/>
                          </w:rPr>
                        </w:pPr>
                        <w:r>
                          <w:rPr>
                            <w:b/>
                          </w:rPr>
                          <w:t>P</w:t>
                        </w:r>
                      </w:p>
                    </w:tc>
                    <w:tc>
                      <w:tcPr>
                        <w:tcW w:w="1239" w:type="dxa"/>
                        <w:gridSpan w:val="2"/>
                        <w:tcBorders>
                          <w:top w:val="single" w:sz="4" w:space="0" w:color="000000"/>
                          <w:bottom w:val="single" w:sz="4" w:space="0" w:color="000000"/>
                        </w:tcBorders>
                      </w:tcPr>
                      <w:p w:rsidR="006002AD" w:rsidRDefault="006002AD">
                        <w:pPr>
                          <w:pStyle w:val="TableParagraph"/>
                          <w:spacing w:before="43"/>
                          <w:ind w:left="512"/>
                          <w:jc w:val="left"/>
                          <w:rPr>
                            <w:b/>
                          </w:rPr>
                        </w:pPr>
                        <w:r>
                          <w:rPr>
                            <w:b/>
                          </w:rPr>
                          <w:t>L+P</w:t>
                        </w:r>
                      </w:p>
                    </w:tc>
                    <w:tc>
                      <w:tcPr>
                        <w:tcW w:w="854" w:type="dxa"/>
                        <w:tcBorders>
                          <w:top w:val="single" w:sz="4" w:space="0" w:color="000000"/>
                          <w:bottom w:val="single" w:sz="4" w:space="0" w:color="000000"/>
                        </w:tcBorders>
                      </w:tcPr>
                      <w:p w:rsidR="006002AD" w:rsidRDefault="006002AD">
                        <w:pPr>
                          <w:pStyle w:val="TableParagraph"/>
                          <w:spacing w:before="43"/>
                          <w:ind w:left="252"/>
                          <w:jc w:val="left"/>
                          <w:rPr>
                            <w:b/>
                          </w:rPr>
                        </w:pPr>
                        <w:r>
                          <w:rPr>
                            <w:b/>
                          </w:rPr>
                          <w:t>L</w:t>
                        </w:r>
                      </w:p>
                    </w:tc>
                    <w:tc>
                      <w:tcPr>
                        <w:tcW w:w="461" w:type="dxa"/>
                        <w:tcBorders>
                          <w:top w:val="single" w:sz="4" w:space="0" w:color="000000"/>
                          <w:bottom w:val="single" w:sz="4" w:space="0" w:color="000000"/>
                        </w:tcBorders>
                      </w:tcPr>
                      <w:p w:rsidR="006002AD" w:rsidRDefault="006002AD">
                        <w:pPr>
                          <w:pStyle w:val="TableParagraph"/>
                          <w:spacing w:before="43"/>
                          <w:ind w:right="83"/>
                          <w:rPr>
                            <w:b/>
                          </w:rPr>
                        </w:pPr>
                        <w:r>
                          <w:rPr>
                            <w:b/>
                          </w:rPr>
                          <w:t>P</w:t>
                        </w:r>
                      </w:p>
                    </w:tc>
                    <w:tc>
                      <w:tcPr>
                        <w:tcW w:w="1272" w:type="dxa"/>
                        <w:gridSpan w:val="2"/>
                        <w:tcBorders>
                          <w:top w:val="single" w:sz="4" w:space="0" w:color="000000"/>
                          <w:bottom w:val="single" w:sz="4" w:space="0" w:color="000000"/>
                        </w:tcBorders>
                      </w:tcPr>
                      <w:p w:rsidR="006002AD" w:rsidRDefault="006002AD">
                        <w:pPr>
                          <w:pStyle w:val="TableParagraph"/>
                          <w:spacing w:before="43"/>
                          <w:ind w:left="579"/>
                          <w:jc w:val="left"/>
                          <w:rPr>
                            <w:b/>
                          </w:rPr>
                        </w:pPr>
                        <w:r>
                          <w:rPr>
                            <w:b/>
                          </w:rPr>
                          <w:t>L+P</w:t>
                        </w:r>
                      </w:p>
                    </w:tc>
                  </w:tr>
                  <w:tr w:rsidR="006002AD">
                    <w:trPr>
                      <w:trHeight w:val="299"/>
                    </w:trPr>
                    <w:tc>
                      <w:tcPr>
                        <w:tcW w:w="2811" w:type="dxa"/>
                        <w:tcBorders>
                          <w:top w:val="single" w:sz="4" w:space="0" w:color="000000"/>
                          <w:bottom w:val="single" w:sz="4" w:space="0" w:color="000000"/>
                        </w:tcBorders>
                      </w:tcPr>
                      <w:p w:rsidR="006002AD" w:rsidRDefault="006002AD">
                        <w:pPr>
                          <w:pStyle w:val="TableParagraph"/>
                          <w:spacing w:before="56"/>
                          <w:ind w:left="1288" w:right="1280"/>
                          <w:jc w:val="center"/>
                          <w:rPr>
                            <w:sz w:val="16"/>
                          </w:rPr>
                        </w:pPr>
                        <w:r>
                          <w:rPr>
                            <w:sz w:val="16"/>
                          </w:rPr>
                          <w:t>(1)</w:t>
                        </w:r>
                      </w:p>
                    </w:tc>
                    <w:tc>
                      <w:tcPr>
                        <w:tcW w:w="675" w:type="dxa"/>
                        <w:tcBorders>
                          <w:top w:val="single" w:sz="4" w:space="0" w:color="000000"/>
                          <w:bottom w:val="single" w:sz="4" w:space="0" w:color="000000"/>
                        </w:tcBorders>
                      </w:tcPr>
                      <w:p w:rsidR="006002AD" w:rsidRDefault="006002AD">
                        <w:pPr>
                          <w:pStyle w:val="TableParagraph"/>
                          <w:spacing w:before="56"/>
                          <w:ind w:right="75"/>
                          <w:rPr>
                            <w:sz w:val="16"/>
                          </w:rPr>
                        </w:pPr>
                        <w:r>
                          <w:rPr>
                            <w:sz w:val="16"/>
                          </w:rPr>
                          <w:t>(2)</w:t>
                        </w:r>
                      </w:p>
                    </w:tc>
                    <w:tc>
                      <w:tcPr>
                        <w:tcW w:w="887" w:type="dxa"/>
                        <w:gridSpan w:val="2"/>
                        <w:tcBorders>
                          <w:top w:val="single" w:sz="4" w:space="0" w:color="000000"/>
                          <w:bottom w:val="single" w:sz="4" w:space="0" w:color="000000"/>
                        </w:tcBorders>
                      </w:tcPr>
                      <w:p w:rsidR="006002AD" w:rsidRDefault="006002AD">
                        <w:pPr>
                          <w:pStyle w:val="TableParagraph"/>
                          <w:spacing w:before="56"/>
                          <w:ind w:right="43"/>
                          <w:rPr>
                            <w:sz w:val="16"/>
                          </w:rPr>
                        </w:pPr>
                        <w:r>
                          <w:rPr>
                            <w:sz w:val="16"/>
                          </w:rPr>
                          <w:t>(3)</w:t>
                        </w:r>
                      </w:p>
                    </w:tc>
                    <w:tc>
                      <w:tcPr>
                        <w:tcW w:w="1239" w:type="dxa"/>
                        <w:gridSpan w:val="2"/>
                        <w:tcBorders>
                          <w:top w:val="single" w:sz="4" w:space="0" w:color="000000"/>
                          <w:bottom w:val="single" w:sz="4" w:space="0" w:color="000000"/>
                        </w:tcBorders>
                      </w:tcPr>
                      <w:p w:rsidR="006002AD" w:rsidRDefault="006002AD">
                        <w:pPr>
                          <w:pStyle w:val="TableParagraph"/>
                          <w:spacing w:before="56"/>
                          <w:ind w:left="581" w:right="416"/>
                          <w:jc w:val="center"/>
                          <w:rPr>
                            <w:sz w:val="16"/>
                          </w:rPr>
                        </w:pPr>
                        <w:r>
                          <w:rPr>
                            <w:sz w:val="16"/>
                          </w:rPr>
                          <w:t>(4)</w:t>
                        </w:r>
                      </w:p>
                    </w:tc>
                    <w:tc>
                      <w:tcPr>
                        <w:tcW w:w="854" w:type="dxa"/>
                        <w:tcBorders>
                          <w:top w:val="single" w:sz="4" w:space="0" w:color="000000"/>
                          <w:bottom w:val="single" w:sz="4" w:space="0" w:color="000000"/>
                        </w:tcBorders>
                      </w:tcPr>
                      <w:p w:rsidR="006002AD" w:rsidRDefault="006002AD">
                        <w:pPr>
                          <w:pStyle w:val="TableParagraph"/>
                          <w:spacing w:before="56"/>
                          <w:ind w:left="211"/>
                          <w:jc w:val="left"/>
                          <w:rPr>
                            <w:sz w:val="16"/>
                          </w:rPr>
                        </w:pPr>
                        <w:r>
                          <w:rPr>
                            <w:sz w:val="16"/>
                          </w:rPr>
                          <w:t>(5)</w:t>
                        </w:r>
                      </w:p>
                    </w:tc>
                    <w:tc>
                      <w:tcPr>
                        <w:tcW w:w="461" w:type="dxa"/>
                        <w:tcBorders>
                          <w:top w:val="single" w:sz="4" w:space="0" w:color="000000"/>
                          <w:bottom w:val="single" w:sz="4" w:space="0" w:color="000000"/>
                        </w:tcBorders>
                      </w:tcPr>
                      <w:p w:rsidR="006002AD" w:rsidRDefault="006002AD">
                        <w:pPr>
                          <w:pStyle w:val="TableParagraph"/>
                          <w:spacing w:before="56"/>
                          <w:ind w:right="46"/>
                          <w:rPr>
                            <w:sz w:val="16"/>
                          </w:rPr>
                        </w:pPr>
                        <w:r>
                          <w:rPr>
                            <w:sz w:val="16"/>
                          </w:rPr>
                          <w:t>(6)</w:t>
                        </w:r>
                      </w:p>
                    </w:tc>
                    <w:tc>
                      <w:tcPr>
                        <w:tcW w:w="1272" w:type="dxa"/>
                        <w:gridSpan w:val="2"/>
                        <w:tcBorders>
                          <w:top w:val="single" w:sz="4" w:space="0" w:color="000000"/>
                          <w:bottom w:val="single" w:sz="4" w:space="0" w:color="000000"/>
                        </w:tcBorders>
                      </w:tcPr>
                      <w:p w:rsidR="006002AD" w:rsidRDefault="006002AD">
                        <w:pPr>
                          <w:pStyle w:val="TableParagraph"/>
                          <w:spacing w:before="56"/>
                          <w:ind w:left="668"/>
                          <w:jc w:val="left"/>
                          <w:rPr>
                            <w:sz w:val="16"/>
                          </w:rPr>
                        </w:pPr>
                        <w:r>
                          <w:rPr>
                            <w:sz w:val="16"/>
                          </w:rPr>
                          <w:t>(7)</w:t>
                        </w:r>
                      </w:p>
                    </w:tc>
                  </w:tr>
                  <w:tr w:rsidR="006002AD">
                    <w:trPr>
                      <w:trHeight w:val="328"/>
                    </w:trPr>
                    <w:tc>
                      <w:tcPr>
                        <w:tcW w:w="2811" w:type="dxa"/>
                        <w:tcBorders>
                          <w:bottom w:val="single" w:sz="4" w:space="0" w:color="000000"/>
                        </w:tcBorders>
                      </w:tcPr>
                      <w:p w:rsidR="006002AD" w:rsidRDefault="006002AD">
                        <w:pPr>
                          <w:pStyle w:val="TableParagraph"/>
                          <w:spacing w:before="31"/>
                          <w:ind w:left="115"/>
                          <w:jc w:val="left"/>
                        </w:pPr>
                        <w:r>
                          <w:t>Danau Panggang</w:t>
                        </w:r>
                      </w:p>
                    </w:tc>
                    <w:tc>
                      <w:tcPr>
                        <w:tcW w:w="1099" w:type="dxa"/>
                        <w:gridSpan w:val="2"/>
                        <w:tcBorders>
                          <w:bottom w:val="single" w:sz="4" w:space="0" w:color="000000"/>
                        </w:tcBorders>
                      </w:tcPr>
                      <w:p w:rsidR="006002AD" w:rsidRDefault="006002AD">
                        <w:pPr>
                          <w:pStyle w:val="TableParagraph"/>
                          <w:spacing w:before="31"/>
                          <w:ind w:right="216"/>
                        </w:pPr>
                        <w:r>
                          <w:t>-</w:t>
                        </w:r>
                      </w:p>
                    </w:tc>
                    <w:tc>
                      <w:tcPr>
                        <w:tcW w:w="808" w:type="dxa"/>
                        <w:gridSpan w:val="2"/>
                        <w:tcBorders>
                          <w:bottom w:val="single" w:sz="4" w:space="0" w:color="000000"/>
                        </w:tcBorders>
                      </w:tcPr>
                      <w:p w:rsidR="006002AD" w:rsidRDefault="006002AD">
                        <w:pPr>
                          <w:pStyle w:val="TableParagraph"/>
                          <w:spacing w:before="31"/>
                          <w:ind w:right="172"/>
                        </w:pPr>
                        <w:r>
                          <w:t>-</w:t>
                        </w:r>
                      </w:p>
                    </w:tc>
                    <w:tc>
                      <w:tcPr>
                        <w:tcW w:w="894" w:type="dxa"/>
                        <w:tcBorders>
                          <w:bottom w:val="single" w:sz="4" w:space="0" w:color="000000"/>
                        </w:tcBorders>
                      </w:tcPr>
                      <w:p w:rsidR="006002AD" w:rsidRDefault="006002AD">
                        <w:pPr>
                          <w:pStyle w:val="TableParagraph"/>
                          <w:spacing w:before="31"/>
                          <w:ind w:right="219"/>
                        </w:pPr>
                        <w:r>
                          <w:t>-</w:t>
                        </w:r>
                      </w:p>
                    </w:tc>
                    <w:tc>
                      <w:tcPr>
                        <w:tcW w:w="854" w:type="dxa"/>
                        <w:tcBorders>
                          <w:bottom w:val="single" w:sz="4" w:space="0" w:color="000000"/>
                        </w:tcBorders>
                      </w:tcPr>
                      <w:p w:rsidR="006002AD" w:rsidRDefault="006002AD">
                        <w:pPr>
                          <w:pStyle w:val="TableParagraph"/>
                          <w:spacing w:before="31"/>
                          <w:ind w:right="219"/>
                        </w:pPr>
                        <w:r>
                          <w:t>1</w:t>
                        </w:r>
                      </w:p>
                    </w:tc>
                    <w:tc>
                      <w:tcPr>
                        <w:tcW w:w="840" w:type="dxa"/>
                        <w:gridSpan w:val="2"/>
                        <w:tcBorders>
                          <w:bottom w:val="single" w:sz="4" w:space="0" w:color="000000"/>
                        </w:tcBorders>
                      </w:tcPr>
                      <w:p w:rsidR="006002AD" w:rsidRDefault="006002AD">
                        <w:pPr>
                          <w:pStyle w:val="TableParagraph"/>
                          <w:spacing w:before="31"/>
                          <w:ind w:left="545"/>
                          <w:jc w:val="left"/>
                        </w:pPr>
                        <w:r>
                          <w:t>-</w:t>
                        </w:r>
                      </w:p>
                    </w:tc>
                    <w:tc>
                      <w:tcPr>
                        <w:tcW w:w="893" w:type="dxa"/>
                        <w:tcBorders>
                          <w:bottom w:val="single" w:sz="4" w:space="0" w:color="000000"/>
                        </w:tcBorders>
                      </w:tcPr>
                      <w:p w:rsidR="006002AD" w:rsidRDefault="006002AD">
                        <w:pPr>
                          <w:pStyle w:val="TableParagraph"/>
                          <w:spacing w:before="31"/>
                          <w:ind w:right="111"/>
                        </w:pPr>
                        <w:r>
                          <w:t>1</w:t>
                        </w:r>
                      </w:p>
                    </w:tc>
                  </w:tr>
                  <w:tr w:rsidR="006002AD">
                    <w:trPr>
                      <w:trHeight w:val="330"/>
                    </w:trPr>
                    <w:tc>
                      <w:tcPr>
                        <w:tcW w:w="2811" w:type="dxa"/>
                        <w:tcBorders>
                          <w:top w:val="single" w:sz="4" w:space="0" w:color="000000"/>
                          <w:bottom w:val="single" w:sz="4" w:space="0" w:color="000000"/>
                        </w:tcBorders>
                      </w:tcPr>
                      <w:p w:rsidR="006002AD" w:rsidRDefault="006002AD">
                        <w:pPr>
                          <w:pStyle w:val="TableParagraph"/>
                          <w:spacing w:before="38"/>
                          <w:ind w:left="115"/>
                          <w:jc w:val="left"/>
                        </w:pPr>
                        <w:r>
                          <w:t>Paminggir</w:t>
                        </w:r>
                      </w:p>
                    </w:tc>
                    <w:tc>
                      <w:tcPr>
                        <w:tcW w:w="1099" w:type="dxa"/>
                        <w:gridSpan w:val="2"/>
                        <w:tcBorders>
                          <w:top w:val="single" w:sz="4" w:space="0" w:color="000000"/>
                          <w:bottom w:val="single" w:sz="4" w:space="0" w:color="000000"/>
                        </w:tcBorders>
                      </w:tcPr>
                      <w:p w:rsidR="006002AD" w:rsidRDefault="006002AD">
                        <w:pPr>
                          <w:pStyle w:val="TableParagraph"/>
                          <w:spacing w:before="38"/>
                          <w:ind w:right="216"/>
                        </w:pPr>
                        <w:r>
                          <w:t>-</w:t>
                        </w:r>
                      </w:p>
                    </w:tc>
                    <w:tc>
                      <w:tcPr>
                        <w:tcW w:w="808" w:type="dxa"/>
                        <w:gridSpan w:val="2"/>
                        <w:tcBorders>
                          <w:top w:val="single" w:sz="4" w:space="0" w:color="000000"/>
                          <w:bottom w:val="single" w:sz="4" w:space="0" w:color="000000"/>
                        </w:tcBorders>
                      </w:tcPr>
                      <w:p w:rsidR="006002AD" w:rsidRDefault="006002AD">
                        <w:pPr>
                          <w:pStyle w:val="TableParagraph"/>
                          <w:spacing w:before="38"/>
                          <w:ind w:right="172"/>
                        </w:pPr>
                        <w:r>
                          <w:t>-</w:t>
                        </w:r>
                      </w:p>
                    </w:tc>
                    <w:tc>
                      <w:tcPr>
                        <w:tcW w:w="894" w:type="dxa"/>
                        <w:tcBorders>
                          <w:top w:val="single" w:sz="4" w:space="0" w:color="000000"/>
                          <w:bottom w:val="single" w:sz="4" w:space="0" w:color="000000"/>
                        </w:tcBorders>
                      </w:tcPr>
                      <w:p w:rsidR="006002AD" w:rsidRDefault="006002AD">
                        <w:pPr>
                          <w:pStyle w:val="TableParagraph"/>
                          <w:spacing w:before="38"/>
                          <w:ind w:right="219"/>
                        </w:pPr>
                        <w:r>
                          <w:t>-</w:t>
                        </w:r>
                      </w:p>
                    </w:tc>
                    <w:tc>
                      <w:tcPr>
                        <w:tcW w:w="854" w:type="dxa"/>
                        <w:tcBorders>
                          <w:top w:val="single" w:sz="4" w:space="0" w:color="000000"/>
                          <w:bottom w:val="single" w:sz="4" w:space="0" w:color="000000"/>
                        </w:tcBorders>
                      </w:tcPr>
                      <w:p w:rsidR="006002AD" w:rsidRDefault="006002AD">
                        <w:pPr>
                          <w:pStyle w:val="TableParagraph"/>
                          <w:spacing w:before="38"/>
                          <w:ind w:right="219"/>
                        </w:pPr>
                        <w:r>
                          <w:t>1</w:t>
                        </w:r>
                      </w:p>
                    </w:tc>
                    <w:tc>
                      <w:tcPr>
                        <w:tcW w:w="840" w:type="dxa"/>
                        <w:gridSpan w:val="2"/>
                        <w:tcBorders>
                          <w:top w:val="single" w:sz="4" w:space="0" w:color="000000"/>
                          <w:bottom w:val="single" w:sz="4" w:space="0" w:color="000000"/>
                        </w:tcBorders>
                      </w:tcPr>
                      <w:p w:rsidR="006002AD" w:rsidRDefault="006002AD">
                        <w:pPr>
                          <w:pStyle w:val="TableParagraph"/>
                          <w:spacing w:before="38"/>
                          <w:ind w:left="512"/>
                          <w:jc w:val="left"/>
                        </w:pPr>
                        <w:r>
                          <w:t>1</w:t>
                        </w:r>
                      </w:p>
                    </w:tc>
                    <w:tc>
                      <w:tcPr>
                        <w:tcW w:w="893" w:type="dxa"/>
                        <w:tcBorders>
                          <w:top w:val="single" w:sz="4" w:space="0" w:color="000000"/>
                          <w:bottom w:val="single" w:sz="4" w:space="0" w:color="000000"/>
                        </w:tcBorders>
                      </w:tcPr>
                      <w:p w:rsidR="006002AD" w:rsidRDefault="006002AD">
                        <w:pPr>
                          <w:pStyle w:val="TableParagraph"/>
                          <w:spacing w:before="38"/>
                          <w:ind w:right="111"/>
                        </w:pPr>
                        <w:r>
                          <w:t>2</w:t>
                        </w:r>
                      </w:p>
                    </w:tc>
                  </w:tr>
                  <w:tr w:rsidR="006002AD">
                    <w:trPr>
                      <w:trHeight w:val="330"/>
                    </w:trPr>
                    <w:tc>
                      <w:tcPr>
                        <w:tcW w:w="2811" w:type="dxa"/>
                        <w:tcBorders>
                          <w:top w:val="single" w:sz="4" w:space="0" w:color="000000"/>
                          <w:bottom w:val="single" w:sz="4" w:space="0" w:color="000000"/>
                        </w:tcBorders>
                      </w:tcPr>
                      <w:p w:rsidR="006002AD" w:rsidRDefault="006002AD">
                        <w:pPr>
                          <w:pStyle w:val="TableParagraph"/>
                          <w:spacing w:before="38"/>
                          <w:ind w:left="115"/>
                          <w:jc w:val="left"/>
                        </w:pPr>
                        <w:r>
                          <w:t>Babirik</w:t>
                        </w:r>
                      </w:p>
                    </w:tc>
                    <w:tc>
                      <w:tcPr>
                        <w:tcW w:w="1099" w:type="dxa"/>
                        <w:gridSpan w:val="2"/>
                        <w:tcBorders>
                          <w:top w:val="single" w:sz="4" w:space="0" w:color="000000"/>
                          <w:bottom w:val="single" w:sz="4" w:space="0" w:color="000000"/>
                        </w:tcBorders>
                      </w:tcPr>
                      <w:p w:rsidR="006002AD" w:rsidRDefault="006002AD">
                        <w:pPr>
                          <w:pStyle w:val="TableParagraph"/>
                          <w:spacing w:before="38"/>
                          <w:ind w:right="215"/>
                        </w:pPr>
                        <w:r>
                          <w:t>1</w:t>
                        </w:r>
                      </w:p>
                    </w:tc>
                    <w:tc>
                      <w:tcPr>
                        <w:tcW w:w="808" w:type="dxa"/>
                        <w:gridSpan w:val="2"/>
                        <w:tcBorders>
                          <w:top w:val="single" w:sz="4" w:space="0" w:color="000000"/>
                          <w:bottom w:val="single" w:sz="4" w:space="0" w:color="000000"/>
                        </w:tcBorders>
                      </w:tcPr>
                      <w:p w:rsidR="006002AD" w:rsidRDefault="006002AD">
                        <w:pPr>
                          <w:pStyle w:val="TableParagraph"/>
                          <w:spacing w:before="38"/>
                          <w:ind w:right="172"/>
                        </w:pPr>
                        <w:r>
                          <w:t>-</w:t>
                        </w:r>
                      </w:p>
                    </w:tc>
                    <w:tc>
                      <w:tcPr>
                        <w:tcW w:w="894" w:type="dxa"/>
                        <w:tcBorders>
                          <w:top w:val="single" w:sz="4" w:space="0" w:color="000000"/>
                          <w:bottom w:val="single" w:sz="4" w:space="0" w:color="000000"/>
                        </w:tcBorders>
                      </w:tcPr>
                      <w:p w:rsidR="006002AD" w:rsidRDefault="006002AD">
                        <w:pPr>
                          <w:pStyle w:val="TableParagraph"/>
                          <w:spacing w:before="38"/>
                          <w:ind w:right="218"/>
                        </w:pPr>
                        <w:r>
                          <w:t>1</w:t>
                        </w:r>
                      </w:p>
                    </w:tc>
                    <w:tc>
                      <w:tcPr>
                        <w:tcW w:w="854" w:type="dxa"/>
                        <w:tcBorders>
                          <w:top w:val="single" w:sz="4" w:space="0" w:color="000000"/>
                          <w:bottom w:val="single" w:sz="4" w:space="0" w:color="000000"/>
                        </w:tcBorders>
                      </w:tcPr>
                      <w:p w:rsidR="006002AD" w:rsidRDefault="006002AD">
                        <w:pPr>
                          <w:pStyle w:val="TableParagraph"/>
                          <w:spacing w:before="38"/>
                          <w:ind w:right="219"/>
                        </w:pPr>
                        <w:r>
                          <w:t>3</w:t>
                        </w:r>
                      </w:p>
                    </w:tc>
                    <w:tc>
                      <w:tcPr>
                        <w:tcW w:w="840" w:type="dxa"/>
                        <w:gridSpan w:val="2"/>
                        <w:tcBorders>
                          <w:top w:val="single" w:sz="4" w:space="0" w:color="000000"/>
                          <w:bottom w:val="single" w:sz="4" w:space="0" w:color="000000"/>
                        </w:tcBorders>
                      </w:tcPr>
                      <w:p w:rsidR="006002AD" w:rsidRDefault="006002AD">
                        <w:pPr>
                          <w:pStyle w:val="TableParagraph"/>
                          <w:spacing w:before="38"/>
                          <w:ind w:left="512"/>
                          <w:jc w:val="left"/>
                        </w:pPr>
                        <w:r>
                          <w:t>1</w:t>
                        </w:r>
                      </w:p>
                    </w:tc>
                    <w:tc>
                      <w:tcPr>
                        <w:tcW w:w="893" w:type="dxa"/>
                        <w:tcBorders>
                          <w:top w:val="single" w:sz="4" w:space="0" w:color="000000"/>
                          <w:bottom w:val="single" w:sz="4" w:space="0" w:color="000000"/>
                        </w:tcBorders>
                      </w:tcPr>
                      <w:p w:rsidR="006002AD" w:rsidRDefault="006002AD">
                        <w:pPr>
                          <w:pStyle w:val="TableParagraph"/>
                          <w:spacing w:before="38"/>
                          <w:ind w:right="111"/>
                        </w:pPr>
                        <w:r>
                          <w:t>4</w:t>
                        </w:r>
                      </w:p>
                    </w:tc>
                  </w:tr>
                  <w:tr w:rsidR="006002AD">
                    <w:trPr>
                      <w:trHeight w:val="328"/>
                    </w:trPr>
                    <w:tc>
                      <w:tcPr>
                        <w:tcW w:w="2811" w:type="dxa"/>
                        <w:tcBorders>
                          <w:top w:val="single" w:sz="4" w:space="0" w:color="000000"/>
                          <w:bottom w:val="single" w:sz="4" w:space="0" w:color="000000"/>
                        </w:tcBorders>
                      </w:tcPr>
                      <w:p w:rsidR="006002AD" w:rsidRDefault="006002AD">
                        <w:pPr>
                          <w:pStyle w:val="TableParagraph"/>
                          <w:spacing w:before="35"/>
                          <w:ind w:left="115"/>
                          <w:jc w:val="left"/>
                        </w:pPr>
                        <w:r>
                          <w:t>Sungai Pandan</w:t>
                        </w:r>
                      </w:p>
                    </w:tc>
                    <w:tc>
                      <w:tcPr>
                        <w:tcW w:w="1099" w:type="dxa"/>
                        <w:gridSpan w:val="2"/>
                        <w:tcBorders>
                          <w:top w:val="single" w:sz="4" w:space="0" w:color="000000"/>
                          <w:bottom w:val="single" w:sz="4" w:space="0" w:color="000000"/>
                        </w:tcBorders>
                      </w:tcPr>
                      <w:p w:rsidR="006002AD" w:rsidRDefault="006002AD">
                        <w:pPr>
                          <w:pStyle w:val="TableParagraph"/>
                          <w:spacing w:before="35"/>
                          <w:ind w:right="216"/>
                        </w:pPr>
                        <w:r>
                          <w:t>-</w:t>
                        </w:r>
                      </w:p>
                    </w:tc>
                    <w:tc>
                      <w:tcPr>
                        <w:tcW w:w="808" w:type="dxa"/>
                        <w:gridSpan w:val="2"/>
                        <w:tcBorders>
                          <w:top w:val="single" w:sz="4" w:space="0" w:color="000000"/>
                          <w:bottom w:val="single" w:sz="4" w:space="0" w:color="000000"/>
                        </w:tcBorders>
                      </w:tcPr>
                      <w:p w:rsidR="006002AD" w:rsidRDefault="006002AD">
                        <w:pPr>
                          <w:pStyle w:val="TableParagraph"/>
                          <w:spacing w:before="35"/>
                          <w:ind w:right="172"/>
                        </w:pPr>
                        <w:r>
                          <w:t>-</w:t>
                        </w:r>
                      </w:p>
                    </w:tc>
                    <w:tc>
                      <w:tcPr>
                        <w:tcW w:w="894" w:type="dxa"/>
                        <w:tcBorders>
                          <w:top w:val="single" w:sz="4" w:space="0" w:color="000000"/>
                          <w:bottom w:val="single" w:sz="4" w:space="0" w:color="000000"/>
                        </w:tcBorders>
                      </w:tcPr>
                      <w:p w:rsidR="006002AD" w:rsidRDefault="006002AD">
                        <w:pPr>
                          <w:pStyle w:val="TableParagraph"/>
                          <w:spacing w:before="35"/>
                          <w:ind w:right="219"/>
                        </w:pPr>
                        <w:r>
                          <w:t>-</w:t>
                        </w:r>
                      </w:p>
                    </w:tc>
                    <w:tc>
                      <w:tcPr>
                        <w:tcW w:w="854" w:type="dxa"/>
                        <w:tcBorders>
                          <w:top w:val="single" w:sz="4" w:space="0" w:color="000000"/>
                          <w:bottom w:val="single" w:sz="4" w:space="0" w:color="000000"/>
                        </w:tcBorders>
                      </w:tcPr>
                      <w:p w:rsidR="006002AD" w:rsidRDefault="006002AD">
                        <w:pPr>
                          <w:pStyle w:val="TableParagraph"/>
                          <w:spacing w:before="35"/>
                          <w:ind w:right="219"/>
                        </w:pPr>
                        <w:r>
                          <w:t>4</w:t>
                        </w:r>
                      </w:p>
                    </w:tc>
                    <w:tc>
                      <w:tcPr>
                        <w:tcW w:w="840" w:type="dxa"/>
                        <w:gridSpan w:val="2"/>
                        <w:tcBorders>
                          <w:top w:val="single" w:sz="4" w:space="0" w:color="000000"/>
                          <w:bottom w:val="single" w:sz="4" w:space="0" w:color="000000"/>
                        </w:tcBorders>
                      </w:tcPr>
                      <w:p w:rsidR="006002AD" w:rsidRDefault="006002AD">
                        <w:pPr>
                          <w:pStyle w:val="TableParagraph"/>
                          <w:spacing w:before="35"/>
                          <w:ind w:left="545"/>
                          <w:jc w:val="left"/>
                        </w:pPr>
                        <w:r>
                          <w:t>-</w:t>
                        </w:r>
                      </w:p>
                    </w:tc>
                    <w:tc>
                      <w:tcPr>
                        <w:tcW w:w="893" w:type="dxa"/>
                        <w:tcBorders>
                          <w:top w:val="single" w:sz="4" w:space="0" w:color="000000"/>
                          <w:bottom w:val="single" w:sz="4" w:space="0" w:color="000000"/>
                        </w:tcBorders>
                      </w:tcPr>
                      <w:p w:rsidR="006002AD" w:rsidRDefault="006002AD">
                        <w:pPr>
                          <w:pStyle w:val="TableParagraph"/>
                          <w:spacing w:before="35"/>
                          <w:ind w:right="111"/>
                        </w:pPr>
                        <w:r>
                          <w:t>4</w:t>
                        </w:r>
                      </w:p>
                    </w:tc>
                  </w:tr>
                  <w:tr w:rsidR="006002AD">
                    <w:trPr>
                      <w:trHeight w:val="330"/>
                    </w:trPr>
                    <w:tc>
                      <w:tcPr>
                        <w:tcW w:w="2811" w:type="dxa"/>
                        <w:tcBorders>
                          <w:top w:val="single" w:sz="4" w:space="0" w:color="000000"/>
                          <w:bottom w:val="single" w:sz="4" w:space="0" w:color="000000"/>
                        </w:tcBorders>
                      </w:tcPr>
                      <w:p w:rsidR="006002AD" w:rsidRDefault="006002AD">
                        <w:pPr>
                          <w:pStyle w:val="TableParagraph"/>
                          <w:spacing w:before="38"/>
                          <w:ind w:left="115"/>
                          <w:jc w:val="left"/>
                        </w:pPr>
                        <w:r>
                          <w:t>Sungai Tabukan</w:t>
                        </w:r>
                      </w:p>
                    </w:tc>
                    <w:tc>
                      <w:tcPr>
                        <w:tcW w:w="1099" w:type="dxa"/>
                        <w:gridSpan w:val="2"/>
                        <w:tcBorders>
                          <w:top w:val="single" w:sz="4" w:space="0" w:color="000000"/>
                          <w:bottom w:val="single" w:sz="4" w:space="0" w:color="000000"/>
                        </w:tcBorders>
                      </w:tcPr>
                      <w:p w:rsidR="006002AD" w:rsidRDefault="006002AD">
                        <w:pPr>
                          <w:pStyle w:val="TableParagraph"/>
                          <w:spacing w:before="38"/>
                          <w:ind w:right="216"/>
                        </w:pPr>
                        <w:r>
                          <w:t>-</w:t>
                        </w:r>
                      </w:p>
                    </w:tc>
                    <w:tc>
                      <w:tcPr>
                        <w:tcW w:w="808" w:type="dxa"/>
                        <w:gridSpan w:val="2"/>
                        <w:tcBorders>
                          <w:top w:val="single" w:sz="4" w:space="0" w:color="000000"/>
                          <w:bottom w:val="single" w:sz="4" w:space="0" w:color="000000"/>
                        </w:tcBorders>
                      </w:tcPr>
                      <w:p w:rsidR="006002AD" w:rsidRDefault="006002AD">
                        <w:pPr>
                          <w:pStyle w:val="TableParagraph"/>
                          <w:spacing w:before="38"/>
                          <w:ind w:right="172"/>
                        </w:pPr>
                        <w:r>
                          <w:t>-</w:t>
                        </w:r>
                      </w:p>
                    </w:tc>
                    <w:tc>
                      <w:tcPr>
                        <w:tcW w:w="894" w:type="dxa"/>
                        <w:tcBorders>
                          <w:top w:val="single" w:sz="4" w:space="0" w:color="000000"/>
                          <w:bottom w:val="single" w:sz="4" w:space="0" w:color="000000"/>
                        </w:tcBorders>
                      </w:tcPr>
                      <w:p w:rsidR="006002AD" w:rsidRDefault="006002AD">
                        <w:pPr>
                          <w:pStyle w:val="TableParagraph"/>
                          <w:spacing w:before="38"/>
                          <w:ind w:right="219"/>
                        </w:pPr>
                        <w:r>
                          <w:t>-</w:t>
                        </w:r>
                      </w:p>
                    </w:tc>
                    <w:tc>
                      <w:tcPr>
                        <w:tcW w:w="854" w:type="dxa"/>
                        <w:tcBorders>
                          <w:top w:val="single" w:sz="4" w:space="0" w:color="000000"/>
                          <w:bottom w:val="single" w:sz="4" w:space="0" w:color="000000"/>
                        </w:tcBorders>
                      </w:tcPr>
                      <w:p w:rsidR="006002AD" w:rsidRDefault="006002AD">
                        <w:pPr>
                          <w:pStyle w:val="TableParagraph"/>
                          <w:spacing w:before="38"/>
                          <w:ind w:right="220"/>
                        </w:pPr>
                        <w:r>
                          <w:t>-</w:t>
                        </w:r>
                      </w:p>
                    </w:tc>
                    <w:tc>
                      <w:tcPr>
                        <w:tcW w:w="840" w:type="dxa"/>
                        <w:gridSpan w:val="2"/>
                        <w:tcBorders>
                          <w:top w:val="single" w:sz="4" w:space="0" w:color="000000"/>
                          <w:bottom w:val="single" w:sz="4" w:space="0" w:color="000000"/>
                        </w:tcBorders>
                      </w:tcPr>
                      <w:p w:rsidR="006002AD" w:rsidRDefault="006002AD">
                        <w:pPr>
                          <w:pStyle w:val="TableParagraph"/>
                          <w:spacing w:before="38"/>
                          <w:ind w:left="545"/>
                          <w:jc w:val="left"/>
                        </w:pPr>
                        <w:r>
                          <w:t>-</w:t>
                        </w:r>
                      </w:p>
                    </w:tc>
                    <w:tc>
                      <w:tcPr>
                        <w:tcW w:w="893" w:type="dxa"/>
                        <w:tcBorders>
                          <w:top w:val="single" w:sz="4" w:space="0" w:color="000000"/>
                          <w:bottom w:val="single" w:sz="4" w:space="0" w:color="000000"/>
                        </w:tcBorders>
                      </w:tcPr>
                      <w:p w:rsidR="006002AD" w:rsidRDefault="006002AD">
                        <w:pPr>
                          <w:pStyle w:val="TableParagraph"/>
                          <w:spacing w:before="38"/>
                          <w:ind w:right="112"/>
                        </w:pPr>
                        <w:r>
                          <w:t>-</w:t>
                        </w:r>
                      </w:p>
                    </w:tc>
                  </w:tr>
                  <w:tr w:rsidR="006002AD">
                    <w:trPr>
                      <w:trHeight w:val="330"/>
                    </w:trPr>
                    <w:tc>
                      <w:tcPr>
                        <w:tcW w:w="2811" w:type="dxa"/>
                        <w:tcBorders>
                          <w:top w:val="single" w:sz="4" w:space="0" w:color="000000"/>
                          <w:bottom w:val="single" w:sz="4" w:space="0" w:color="000000"/>
                        </w:tcBorders>
                      </w:tcPr>
                      <w:p w:rsidR="006002AD" w:rsidRDefault="006002AD">
                        <w:pPr>
                          <w:pStyle w:val="TableParagraph"/>
                          <w:spacing w:before="38"/>
                          <w:ind w:left="115"/>
                          <w:jc w:val="left"/>
                        </w:pPr>
                        <w:r>
                          <w:t>Amuntai Selatan</w:t>
                        </w:r>
                      </w:p>
                    </w:tc>
                    <w:tc>
                      <w:tcPr>
                        <w:tcW w:w="1099" w:type="dxa"/>
                        <w:gridSpan w:val="2"/>
                        <w:tcBorders>
                          <w:top w:val="single" w:sz="4" w:space="0" w:color="000000"/>
                          <w:bottom w:val="single" w:sz="4" w:space="0" w:color="000000"/>
                        </w:tcBorders>
                      </w:tcPr>
                      <w:p w:rsidR="006002AD" w:rsidRDefault="006002AD">
                        <w:pPr>
                          <w:pStyle w:val="TableParagraph"/>
                          <w:spacing w:before="38"/>
                          <w:ind w:right="216"/>
                        </w:pPr>
                        <w:r>
                          <w:t>-</w:t>
                        </w:r>
                      </w:p>
                    </w:tc>
                    <w:tc>
                      <w:tcPr>
                        <w:tcW w:w="808" w:type="dxa"/>
                        <w:gridSpan w:val="2"/>
                        <w:tcBorders>
                          <w:top w:val="single" w:sz="4" w:space="0" w:color="000000"/>
                          <w:bottom w:val="single" w:sz="4" w:space="0" w:color="000000"/>
                        </w:tcBorders>
                      </w:tcPr>
                      <w:p w:rsidR="006002AD" w:rsidRDefault="006002AD">
                        <w:pPr>
                          <w:pStyle w:val="TableParagraph"/>
                          <w:spacing w:before="38"/>
                          <w:ind w:right="172"/>
                        </w:pPr>
                        <w:r>
                          <w:t>-</w:t>
                        </w:r>
                      </w:p>
                    </w:tc>
                    <w:tc>
                      <w:tcPr>
                        <w:tcW w:w="894" w:type="dxa"/>
                        <w:tcBorders>
                          <w:top w:val="single" w:sz="4" w:space="0" w:color="000000"/>
                          <w:bottom w:val="single" w:sz="4" w:space="0" w:color="000000"/>
                        </w:tcBorders>
                      </w:tcPr>
                      <w:p w:rsidR="006002AD" w:rsidRDefault="006002AD">
                        <w:pPr>
                          <w:pStyle w:val="TableParagraph"/>
                          <w:spacing w:before="38"/>
                          <w:ind w:right="219"/>
                        </w:pPr>
                        <w:r>
                          <w:t>-</w:t>
                        </w:r>
                      </w:p>
                    </w:tc>
                    <w:tc>
                      <w:tcPr>
                        <w:tcW w:w="854" w:type="dxa"/>
                        <w:tcBorders>
                          <w:top w:val="single" w:sz="4" w:space="0" w:color="000000"/>
                          <w:bottom w:val="single" w:sz="4" w:space="0" w:color="000000"/>
                        </w:tcBorders>
                      </w:tcPr>
                      <w:p w:rsidR="006002AD" w:rsidRDefault="006002AD">
                        <w:pPr>
                          <w:pStyle w:val="TableParagraph"/>
                          <w:spacing w:before="38"/>
                          <w:ind w:right="219"/>
                        </w:pPr>
                        <w:r>
                          <w:t>1</w:t>
                        </w:r>
                      </w:p>
                    </w:tc>
                    <w:tc>
                      <w:tcPr>
                        <w:tcW w:w="840" w:type="dxa"/>
                        <w:gridSpan w:val="2"/>
                        <w:tcBorders>
                          <w:top w:val="single" w:sz="4" w:space="0" w:color="000000"/>
                          <w:bottom w:val="single" w:sz="4" w:space="0" w:color="000000"/>
                        </w:tcBorders>
                      </w:tcPr>
                      <w:p w:rsidR="006002AD" w:rsidRDefault="006002AD">
                        <w:pPr>
                          <w:pStyle w:val="TableParagraph"/>
                          <w:spacing w:before="38"/>
                          <w:ind w:left="512"/>
                          <w:jc w:val="left"/>
                        </w:pPr>
                        <w:r>
                          <w:t>2</w:t>
                        </w:r>
                      </w:p>
                    </w:tc>
                    <w:tc>
                      <w:tcPr>
                        <w:tcW w:w="893" w:type="dxa"/>
                        <w:tcBorders>
                          <w:top w:val="single" w:sz="4" w:space="0" w:color="000000"/>
                          <w:bottom w:val="single" w:sz="4" w:space="0" w:color="000000"/>
                        </w:tcBorders>
                      </w:tcPr>
                      <w:p w:rsidR="006002AD" w:rsidRDefault="006002AD">
                        <w:pPr>
                          <w:pStyle w:val="TableParagraph"/>
                          <w:spacing w:before="38"/>
                          <w:ind w:right="111"/>
                        </w:pPr>
                        <w:r>
                          <w:t>3</w:t>
                        </w:r>
                      </w:p>
                    </w:tc>
                  </w:tr>
                  <w:tr w:rsidR="006002AD">
                    <w:trPr>
                      <w:trHeight w:val="329"/>
                    </w:trPr>
                    <w:tc>
                      <w:tcPr>
                        <w:tcW w:w="2811" w:type="dxa"/>
                        <w:tcBorders>
                          <w:top w:val="single" w:sz="4" w:space="0" w:color="000000"/>
                          <w:bottom w:val="single" w:sz="4" w:space="0" w:color="000000"/>
                        </w:tcBorders>
                      </w:tcPr>
                      <w:p w:rsidR="006002AD" w:rsidRDefault="006002AD">
                        <w:pPr>
                          <w:pStyle w:val="TableParagraph"/>
                          <w:spacing w:before="36"/>
                          <w:ind w:left="115"/>
                          <w:jc w:val="left"/>
                        </w:pPr>
                        <w:r>
                          <w:t>Amuntai Tengah</w:t>
                        </w:r>
                      </w:p>
                    </w:tc>
                    <w:tc>
                      <w:tcPr>
                        <w:tcW w:w="1099" w:type="dxa"/>
                        <w:gridSpan w:val="2"/>
                        <w:tcBorders>
                          <w:top w:val="single" w:sz="4" w:space="0" w:color="000000"/>
                          <w:bottom w:val="single" w:sz="4" w:space="0" w:color="000000"/>
                        </w:tcBorders>
                      </w:tcPr>
                      <w:p w:rsidR="006002AD" w:rsidRDefault="006002AD">
                        <w:pPr>
                          <w:pStyle w:val="TableParagraph"/>
                          <w:spacing w:before="36"/>
                          <w:ind w:right="215"/>
                        </w:pPr>
                        <w:r>
                          <w:t>3</w:t>
                        </w:r>
                      </w:p>
                    </w:tc>
                    <w:tc>
                      <w:tcPr>
                        <w:tcW w:w="808" w:type="dxa"/>
                        <w:gridSpan w:val="2"/>
                        <w:tcBorders>
                          <w:top w:val="single" w:sz="4" w:space="0" w:color="000000"/>
                          <w:bottom w:val="single" w:sz="4" w:space="0" w:color="000000"/>
                        </w:tcBorders>
                      </w:tcPr>
                      <w:p w:rsidR="006002AD" w:rsidRDefault="006002AD">
                        <w:pPr>
                          <w:pStyle w:val="TableParagraph"/>
                          <w:spacing w:before="36"/>
                          <w:ind w:left="518"/>
                          <w:jc w:val="left"/>
                        </w:pPr>
                        <w:r>
                          <w:t>1</w:t>
                        </w:r>
                      </w:p>
                    </w:tc>
                    <w:tc>
                      <w:tcPr>
                        <w:tcW w:w="894" w:type="dxa"/>
                        <w:tcBorders>
                          <w:top w:val="single" w:sz="4" w:space="0" w:color="000000"/>
                          <w:bottom w:val="single" w:sz="4" w:space="0" w:color="000000"/>
                        </w:tcBorders>
                      </w:tcPr>
                      <w:p w:rsidR="006002AD" w:rsidRDefault="006002AD">
                        <w:pPr>
                          <w:pStyle w:val="TableParagraph"/>
                          <w:spacing w:before="36"/>
                          <w:ind w:right="218"/>
                        </w:pPr>
                        <w:r>
                          <w:t>4</w:t>
                        </w:r>
                      </w:p>
                    </w:tc>
                    <w:tc>
                      <w:tcPr>
                        <w:tcW w:w="854" w:type="dxa"/>
                        <w:tcBorders>
                          <w:top w:val="single" w:sz="4" w:space="0" w:color="000000"/>
                          <w:bottom w:val="single" w:sz="4" w:space="0" w:color="000000"/>
                        </w:tcBorders>
                      </w:tcPr>
                      <w:p w:rsidR="006002AD" w:rsidRDefault="006002AD">
                        <w:pPr>
                          <w:pStyle w:val="TableParagraph"/>
                          <w:spacing w:before="36"/>
                          <w:ind w:right="219"/>
                        </w:pPr>
                        <w:r>
                          <w:t>3</w:t>
                        </w:r>
                      </w:p>
                    </w:tc>
                    <w:tc>
                      <w:tcPr>
                        <w:tcW w:w="840" w:type="dxa"/>
                        <w:gridSpan w:val="2"/>
                        <w:tcBorders>
                          <w:top w:val="single" w:sz="4" w:space="0" w:color="000000"/>
                          <w:bottom w:val="single" w:sz="4" w:space="0" w:color="000000"/>
                        </w:tcBorders>
                      </w:tcPr>
                      <w:p w:rsidR="006002AD" w:rsidRDefault="006002AD">
                        <w:pPr>
                          <w:pStyle w:val="TableParagraph"/>
                          <w:spacing w:before="36"/>
                          <w:ind w:left="545"/>
                          <w:jc w:val="left"/>
                        </w:pPr>
                        <w:r>
                          <w:t>-</w:t>
                        </w:r>
                      </w:p>
                    </w:tc>
                    <w:tc>
                      <w:tcPr>
                        <w:tcW w:w="893" w:type="dxa"/>
                        <w:tcBorders>
                          <w:top w:val="single" w:sz="4" w:space="0" w:color="000000"/>
                          <w:bottom w:val="single" w:sz="4" w:space="0" w:color="000000"/>
                        </w:tcBorders>
                      </w:tcPr>
                      <w:p w:rsidR="006002AD" w:rsidRDefault="006002AD">
                        <w:pPr>
                          <w:pStyle w:val="TableParagraph"/>
                          <w:spacing w:before="36"/>
                          <w:ind w:right="111"/>
                        </w:pPr>
                        <w:r>
                          <w:t>3</w:t>
                        </w:r>
                      </w:p>
                    </w:tc>
                  </w:tr>
                  <w:tr w:rsidR="006002AD">
                    <w:trPr>
                      <w:trHeight w:val="330"/>
                    </w:trPr>
                    <w:tc>
                      <w:tcPr>
                        <w:tcW w:w="2811" w:type="dxa"/>
                        <w:tcBorders>
                          <w:top w:val="single" w:sz="4" w:space="0" w:color="000000"/>
                          <w:bottom w:val="single" w:sz="4" w:space="0" w:color="000000"/>
                        </w:tcBorders>
                      </w:tcPr>
                      <w:p w:rsidR="006002AD" w:rsidRDefault="006002AD">
                        <w:pPr>
                          <w:pStyle w:val="TableParagraph"/>
                          <w:spacing w:before="38"/>
                          <w:ind w:left="115"/>
                          <w:jc w:val="left"/>
                        </w:pPr>
                        <w:r>
                          <w:t>Banjang</w:t>
                        </w:r>
                      </w:p>
                    </w:tc>
                    <w:tc>
                      <w:tcPr>
                        <w:tcW w:w="1099" w:type="dxa"/>
                        <w:gridSpan w:val="2"/>
                        <w:tcBorders>
                          <w:top w:val="single" w:sz="4" w:space="0" w:color="000000"/>
                          <w:bottom w:val="single" w:sz="4" w:space="0" w:color="000000"/>
                        </w:tcBorders>
                      </w:tcPr>
                      <w:p w:rsidR="006002AD" w:rsidRDefault="006002AD">
                        <w:pPr>
                          <w:pStyle w:val="TableParagraph"/>
                          <w:spacing w:before="38"/>
                          <w:ind w:right="215"/>
                        </w:pPr>
                        <w:r>
                          <w:t>1</w:t>
                        </w:r>
                      </w:p>
                    </w:tc>
                    <w:tc>
                      <w:tcPr>
                        <w:tcW w:w="808" w:type="dxa"/>
                        <w:gridSpan w:val="2"/>
                        <w:tcBorders>
                          <w:top w:val="single" w:sz="4" w:space="0" w:color="000000"/>
                          <w:bottom w:val="single" w:sz="4" w:space="0" w:color="000000"/>
                        </w:tcBorders>
                      </w:tcPr>
                      <w:p w:rsidR="006002AD" w:rsidRDefault="006002AD">
                        <w:pPr>
                          <w:pStyle w:val="TableParagraph"/>
                          <w:spacing w:before="38"/>
                          <w:ind w:left="518"/>
                          <w:jc w:val="left"/>
                        </w:pPr>
                        <w:r>
                          <w:t>1</w:t>
                        </w:r>
                      </w:p>
                    </w:tc>
                    <w:tc>
                      <w:tcPr>
                        <w:tcW w:w="894" w:type="dxa"/>
                        <w:tcBorders>
                          <w:top w:val="single" w:sz="4" w:space="0" w:color="000000"/>
                          <w:bottom w:val="single" w:sz="4" w:space="0" w:color="000000"/>
                        </w:tcBorders>
                      </w:tcPr>
                      <w:p w:rsidR="006002AD" w:rsidRDefault="006002AD">
                        <w:pPr>
                          <w:pStyle w:val="TableParagraph"/>
                          <w:spacing w:before="38"/>
                          <w:ind w:right="218"/>
                        </w:pPr>
                        <w:r>
                          <w:t>2</w:t>
                        </w:r>
                      </w:p>
                    </w:tc>
                    <w:tc>
                      <w:tcPr>
                        <w:tcW w:w="854" w:type="dxa"/>
                        <w:tcBorders>
                          <w:top w:val="single" w:sz="4" w:space="0" w:color="000000"/>
                          <w:bottom w:val="single" w:sz="4" w:space="0" w:color="000000"/>
                        </w:tcBorders>
                      </w:tcPr>
                      <w:p w:rsidR="006002AD" w:rsidRDefault="006002AD">
                        <w:pPr>
                          <w:pStyle w:val="TableParagraph"/>
                          <w:spacing w:before="38"/>
                          <w:ind w:right="220"/>
                        </w:pPr>
                        <w:r>
                          <w:t>-</w:t>
                        </w:r>
                      </w:p>
                    </w:tc>
                    <w:tc>
                      <w:tcPr>
                        <w:tcW w:w="840" w:type="dxa"/>
                        <w:gridSpan w:val="2"/>
                        <w:tcBorders>
                          <w:top w:val="single" w:sz="4" w:space="0" w:color="000000"/>
                          <w:bottom w:val="single" w:sz="4" w:space="0" w:color="000000"/>
                        </w:tcBorders>
                      </w:tcPr>
                      <w:p w:rsidR="006002AD" w:rsidRDefault="006002AD">
                        <w:pPr>
                          <w:pStyle w:val="TableParagraph"/>
                          <w:spacing w:before="38"/>
                          <w:ind w:left="545"/>
                          <w:jc w:val="left"/>
                        </w:pPr>
                        <w:r>
                          <w:t>-</w:t>
                        </w:r>
                      </w:p>
                    </w:tc>
                    <w:tc>
                      <w:tcPr>
                        <w:tcW w:w="893" w:type="dxa"/>
                        <w:tcBorders>
                          <w:top w:val="single" w:sz="4" w:space="0" w:color="000000"/>
                          <w:bottom w:val="single" w:sz="4" w:space="0" w:color="000000"/>
                        </w:tcBorders>
                      </w:tcPr>
                      <w:p w:rsidR="006002AD" w:rsidRDefault="006002AD">
                        <w:pPr>
                          <w:pStyle w:val="TableParagraph"/>
                          <w:spacing w:before="38"/>
                          <w:ind w:right="112"/>
                        </w:pPr>
                        <w:r>
                          <w:t>-</w:t>
                        </w:r>
                      </w:p>
                    </w:tc>
                  </w:tr>
                  <w:tr w:rsidR="006002AD">
                    <w:trPr>
                      <w:trHeight w:val="330"/>
                    </w:trPr>
                    <w:tc>
                      <w:tcPr>
                        <w:tcW w:w="2811" w:type="dxa"/>
                        <w:tcBorders>
                          <w:top w:val="single" w:sz="4" w:space="0" w:color="000000"/>
                          <w:bottom w:val="single" w:sz="4" w:space="0" w:color="000000"/>
                        </w:tcBorders>
                      </w:tcPr>
                      <w:p w:rsidR="006002AD" w:rsidRDefault="006002AD">
                        <w:pPr>
                          <w:pStyle w:val="TableParagraph"/>
                          <w:spacing w:before="38"/>
                          <w:ind w:left="115"/>
                          <w:jc w:val="left"/>
                        </w:pPr>
                        <w:r>
                          <w:t>Amuntai Utara</w:t>
                        </w:r>
                      </w:p>
                    </w:tc>
                    <w:tc>
                      <w:tcPr>
                        <w:tcW w:w="1099" w:type="dxa"/>
                        <w:gridSpan w:val="2"/>
                        <w:tcBorders>
                          <w:top w:val="single" w:sz="4" w:space="0" w:color="000000"/>
                          <w:bottom w:val="single" w:sz="4" w:space="0" w:color="000000"/>
                        </w:tcBorders>
                      </w:tcPr>
                      <w:p w:rsidR="006002AD" w:rsidRDefault="006002AD">
                        <w:pPr>
                          <w:pStyle w:val="TableParagraph"/>
                          <w:spacing w:before="38"/>
                          <w:ind w:right="216"/>
                        </w:pPr>
                        <w:r>
                          <w:t>-</w:t>
                        </w:r>
                      </w:p>
                    </w:tc>
                    <w:tc>
                      <w:tcPr>
                        <w:tcW w:w="808" w:type="dxa"/>
                        <w:gridSpan w:val="2"/>
                        <w:tcBorders>
                          <w:top w:val="single" w:sz="4" w:space="0" w:color="000000"/>
                          <w:bottom w:val="single" w:sz="4" w:space="0" w:color="000000"/>
                        </w:tcBorders>
                      </w:tcPr>
                      <w:p w:rsidR="006002AD" w:rsidRDefault="006002AD">
                        <w:pPr>
                          <w:pStyle w:val="TableParagraph"/>
                          <w:spacing w:before="38"/>
                          <w:ind w:right="172"/>
                        </w:pPr>
                        <w:r>
                          <w:t>-</w:t>
                        </w:r>
                      </w:p>
                    </w:tc>
                    <w:tc>
                      <w:tcPr>
                        <w:tcW w:w="894" w:type="dxa"/>
                        <w:tcBorders>
                          <w:top w:val="single" w:sz="4" w:space="0" w:color="000000"/>
                          <w:bottom w:val="single" w:sz="4" w:space="0" w:color="000000"/>
                        </w:tcBorders>
                      </w:tcPr>
                      <w:p w:rsidR="006002AD" w:rsidRDefault="006002AD">
                        <w:pPr>
                          <w:pStyle w:val="TableParagraph"/>
                          <w:spacing w:before="38"/>
                          <w:ind w:right="219"/>
                        </w:pPr>
                        <w:r>
                          <w:t>-</w:t>
                        </w:r>
                      </w:p>
                    </w:tc>
                    <w:tc>
                      <w:tcPr>
                        <w:tcW w:w="854" w:type="dxa"/>
                        <w:tcBorders>
                          <w:top w:val="single" w:sz="4" w:space="0" w:color="000000"/>
                          <w:bottom w:val="single" w:sz="4" w:space="0" w:color="000000"/>
                        </w:tcBorders>
                      </w:tcPr>
                      <w:p w:rsidR="006002AD" w:rsidRDefault="006002AD">
                        <w:pPr>
                          <w:pStyle w:val="TableParagraph"/>
                          <w:spacing w:before="38"/>
                          <w:ind w:right="220"/>
                        </w:pPr>
                        <w:r>
                          <w:t>-</w:t>
                        </w:r>
                      </w:p>
                    </w:tc>
                    <w:tc>
                      <w:tcPr>
                        <w:tcW w:w="840" w:type="dxa"/>
                        <w:gridSpan w:val="2"/>
                        <w:tcBorders>
                          <w:top w:val="single" w:sz="4" w:space="0" w:color="000000"/>
                          <w:bottom w:val="single" w:sz="4" w:space="0" w:color="000000"/>
                        </w:tcBorders>
                      </w:tcPr>
                      <w:p w:rsidR="006002AD" w:rsidRDefault="006002AD">
                        <w:pPr>
                          <w:pStyle w:val="TableParagraph"/>
                          <w:spacing w:before="38"/>
                          <w:ind w:left="545"/>
                          <w:jc w:val="left"/>
                        </w:pPr>
                        <w:r>
                          <w:t>-</w:t>
                        </w:r>
                      </w:p>
                    </w:tc>
                    <w:tc>
                      <w:tcPr>
                        <w:tcW w:w="893" w:type="dxa"/>
                        <w:tcBorders>
                          <w:top w:val="single" w:sz="4" w:space="0" w:color="000000"/>
                          <w:bottom w:val="single" w:sz="4" w:space="0" w:color="000000"/>
                        </w:tcBorders>
                      </w:tcPr>
                      <w:p w:rsidR="006002AD" w:rsidRDefault="006002AD">
                        <w:pPr>
                          <w:pStyle w:val="TableParagraph"/>
                          <w:spacing w:before="38"/>
                          <w:ind w:right="112"/>
                        </w:pPr>
                        <w:r>
                          <w:t>-</w:t>
                        </w:r>
                      </w:p>
                    </w:tc>
                  </w:tr>
                  <w:tr w:rsidR="006002AD">
                    <w:trPr>
                      <w:trHeight w:val="328"/>
                    </w:trPr>
                    <w:tc>
                      <w:tcPr>
                        <w:tcW w:w="2811" w:type="dxa"/>
                        <w:tcBorders>
                          <w:top w:val="single" w:sz="4" w:space="0" w:color="000000"/>
                          <w:bottom w:val="single" w:sz="4" w:space="0" w:color="000000"/>
                        </w:tcBorders>
                      </w:tcPr>
                      <w:p w:rsidR="006002AD" w:rsidRDefault="006002AD">
                        <w:pPr>
                          <w:pStyle w:val="TableParagraph"/>
                          <w:spacing w:before="35"/>
                          <w:ind w:left="115"/>
                          <w:jc w:val="left"/>
                        </w:pPr>
                        <w:r>
                          <w:t>Haur Gading</w:t>
                        </w:r>
                      </w:p>
                    </w:tc>
                    <w:tc>
                      <w:tcPr>
                        <w:tcW w:w="1099" w:type="dxa"/>
                        <w:gridSpan w:val="2"/>
                        <w:tcBorders>
                          <w:top w:val="single" w:sz="4" w:space="0" w:color="000000"/>
                          <w:bottom w:val="single" w:sz="4" w:space="0" w:color="000000"/>
                        </w:tcBorders>
                      </w:tcPr>
                      <w:p w:rsidR="006002AD" w:rsidRDefault="006002AD">
                        <w:pPr>
                          <w:pStyle w:val="TableParagraph"/>
                          <w:spacing w:before="35"/>
                          <w:ind w:right="216"/>
                        </w:pPr>
                        <w:r>
                          <w:t>-</w:t>
                        </w:r>
                      </w:p>
                    </w:tc>
                    <w:tc>
                      <w:tcPr>
                        <w:tcW w:w="808" w:type="dxa"/>
                        <w:gridSpan w:val="2"/>
                        <w:tcBorders>
                          <w:top w:val="single" w:sz="4" w:space="0" w:color="000000"/>
                          <w:bottom w:val="single" w:sz="4" w:space="0" w:color="000000"/>
                        </w:tcBorders>
                      </w:tcPr>
                      <w:p w:rsidR="006002AD" w:rsidRDefault="006002AD">
                        <w:pPr>
                          <w:pStyle w:val="TableParagraph"/>
                          <w:spacing w:before="35"/>
                          <w:ind w:right="172"/>
                        </w:pPr>
                        <w:r>
                          <w:t>-</w:t>
                        </w:r>
                      </w:p>
                    </w:tc>
                    <w:tc>
                      <w:tcPr>
                        <w:tcW w:w="894" w:type="dxa"/>
                        <w:tcBorders>
                          <w:top w:val="single" w:sz="4" w:space="0" w:color="000000"/>
                          <w:bottom w:val="single" w:sz="4" w:space="0" w:color="000000"/>
                        </w:tcBorders>
                      </w:tcPr>
                      <w:p w:rsidR="006002AD" w:rsidRDefault="006002AD">
                        <w:pPr>
                          <w:pStyle w:val="TableParagraph"/>
                          <w:spacing w:before="35"/>
                          <w:ind w:right="219"/>
                        </w:pPr>
                        <w:r>
                          <w:t>-</w:t>
                        </w:r>
                      </w:p>
                    </w:tc>
                    <w:tc>
                      <w:tcPr>
                        <w:tcW w:w="854" w:type="dxa"/>
                        <w:tcBorders>
                          <w:top w:val="single" w:sz="4" w:space="0" w:color="000000"/>
                          <w:bottom w:val="single" w:sz="4" w:space="0" w:color="000000"/>
                        </w:tcBorders>
                      </w:tcPr>
                      <w:p w:rsidR="006002AD" w:rsidRDefault="006002AD">
                        <w:pPr>
                          <w:pStyle w:val="TableParagraph"/>
                          <w:spacing w:before="35"/>
                          <w:ind w:right="219"/>
                        </w:pPr>
                        <w:r>
                          <w:t>1</w:t>
                        </w:r>
                      </w:p>
                    </w:tc>
                    <w:tc>
                      <w:tcPr>
                        <w:tcW w:w="840" w:type="dxa"/>
                        <w:gridSpan w:val="2"/>
                        <w:tcBorders>
                          <w:top w:val="single" w:sz="4" w:space="0" w:color="000000"/>
                          <w:bottom w:val="single" w:sz="4" w:space="0" w:color="000000"/>
                        </w:tcBorders>
                      </w:tcPr>
                      <w:p w:rsidR="006002AD" w:rsidRDefault="006002AD">
                        <w:pPr>
                          <w:pStyle w:val="TableParagraph"/>
                          <w:spacing w:before="35"/>
                          <w:ind w:left="512"/>
                          <w:jc w:val="left"/>
                        </w:pPr>
                        <w:r>
                          <w:t>3</w:t>
                        </w:r>
                      </w:p>
                    </w:tc>
                    <w:tc>
                      <w:tcPr>
                        <w:tcW w:w="893" w:type="dxa"/>
                        <w:tcBorders>
                          <w:top w:val="single" w:sz="4" w:space="0" w:color="000000"/>
                          <w:bottom w:val="single" w:sz="4" w:space="0" w:color="000000"/>
                        </w:tcBorders>
                      </w:tcPr>
                      <w:p w:rsidR="006002AD" w:rsidRDefault="006002AD">
                        <w:pPr>
                          <w:pStyle w:val="TableParagraph"/>
                          <w:spacing w:before="35"/>
                          <w:ind w:right="111"/>
                        </w:pPr>
                        <w:r>
                          <w:t>4</w:t>
                        </w:r>
                      </w:p>
                    </w:tc>
                  </w:tr>
                  <w:tr w:rsidR="006002AD">
                    <w:trPr>
                      <w:trHeight w:val="330"/>
                    </w:trPr>
                    <w:tc>
                      <w:tcPr>
                        <w:tcW w:w="2811" w:type="dxa"/>
                        <w:tcBorders>
                          <w:top w:val="single" w:sz="4" w:space="0" w:color="000000"/>
                          <w:bottom w:val="single" w:sz="4" w:space="0" w:color="000000"/>
                        </w:tcBorders>
                      </w:tcPr>
                      <w:p w:rsidR="006002AD" w:rsidRDefault="006002AD">
                        <w:pPr>
                          <w:pStyle w:val="TableParagraph"/>
                          <w:spacing w:before="38"/>
                          <w:ind w:left="115"/>
                          <w:jc w:val="left"/>
                          <w:rPr>
                            <w:b/>
                          </w:rPr>
                        </w:pPr>
                        <w:r>
                          <w:rPr>
                            <w:b/>
                          </w:rPr>
                          <w:t>Hulu Sungai Utara</w:t>
                        </w:r>
                      </w:p>
                    </w:tc>
                    <w:tc>
                      <w:tcPr>
                        <w:tcW w:w="1099" w:type="dxa"/>
                        <w:gridSpan w:val="2"/>
                        <w:tcBorders>
                          <w:top w:val="single" w:sz="4" w:space="0" w:color="000000"/>
                          <w:bottom w:val="single" w:sz="4" w:space="0" w:color="000000"/>
                        </w:tcBorders>
                      </w:tcPr>
                      <w:p w:rsidR="006002AD" w:rsidRDefault="006002AD">
                        <w:pPr>
                          <w:pStyle w:val="TableParagraph"/>
                          <w:spacing w:before="38"/>
                          <w:ind w:right="216"/>
                          <w:rPr>
                            <w:b/>
                          </w:rPr>
                        </w:pPr>
                        <w:r>
                          <w:rPr>
                            <w:b/>
                          </w:rPr>
                          <w:t>5</w:t>
                        </w:r>
                      </w:p>
                    </w:tc>
                    <w:tc>
                      <w:tcPr>
                        <w:tcW w:w="808" w:type="dxa"/>
                        <w:gridSpan w:val="2"/>
                        <w:tcBorders>
                          <w:top w:val="single" w:sz="4" w:space="0" w:color="000000"/>
                          <w:bottom w:val="single" w:sz="4" w:space="0" w:color="000000"/>
                        </w:tcBorders>
                      </w:tcPr>
                      <w:p w:rsidR="006002AD" w:rsidRDefault="006002AD">
                        <w:pPr>
                          <w:pStyle w:val="TableParagraph"/>
                          <w:spacing w:before="38"/>
                          <w:ind w:left="504"/>
                          <w:jc w:val="left"/>
                          <w:rPr>
                            <w:b/>
                          </w:rPr>
                        </w:pPr>
                        <w:r>
                          <w:rPr>
                            <w:b/>
                          </w:rPr>
                          <w:t>2</w:t>
                        </w:r>
                      </w:p>
                    </w:tc>
                    <w:tc>
                      <w:tcPr>
                        <w:tcW w:w="894" w:type="dxa"/>
                        <w:tcBorders>
                          <w:top w:val="single" w:sz="4" w:space="0" w:color="000000"/>
                          <w:bottom w:val="single" w:sz="4" w:space="0" w:color="000000"/>
                        </w:tcBorders>
                      </w:tcPr>
                      <w:p w:rsidR="006002AD" w:rsidRDefault="006002AD">
                        <w:pPr>
                          <w:pStyle w:val="TableParagraph"/>
                          <w:spacing w:before="38"/>
                          <w:ind w:right="218"/>
                          <w:rPr>
                            <w:b/>
                          </w:rPr>
                        </w:pPr>
                        <w:r>
                          <w:rPr>
                            <w:b/>
                          </w:rPr>
                          <w:t>7</w:t>
                        </w:r>
                      </w:p>
                    </w:tc>
                    <w:tc>
                      <w:tcPr>
                        <w:tcW w:w="854" w:type="dxa"/>
                        <w:tcBorders>
                          <w:top w:val="single" w:sz="4" w:space="0" w:color="000000"/>
                          <w:bottom w:val="single" w:sz="4" w:space="0" w:color="000000"/>
                        </w:tcBorders>
                      </w:tcPr>
                      <w:p w:rsidR="006002AD" w:rsidRDefault="006002AD">
                        <w:pPr>
                          <w:pStyle w:val="TableParagraph"/>
                          <w:spacing w:before="38"/>
                          <w:ind w:right="217"/>
                          <w:rPr>
                            <w:b/>
                          </w:rPr>
                        </w:pPr>
                        <w:r>
                          <w:rPr>
                            <w:b/>
                          </w:rPr>
                          <w:t>14</w:t>
                        </w:r>
                      </w:p>
                    </w:tc>
                    <w:tc>
                      <w:tcPr>
                        <w:tcW w:w="840" w:type="dxa"/>
                        <w:gridSpan w:val="2"/>
                        <w:tcBorders>
                          <w:top w:val="single" w:sz="4" w:space="0" w:color="000000"/>
                          <w:bottom w:val="single" w:sz="4" w:space="0" w:color="000000"/>
                        </w:tcBorders>
                      </w:tcPr>
                      <w:p w:rsidR="006002AD" w:rsidRDefault="006002AD">
                        <w:pPr>
                          <w:pStyle w:val="TableParagraph"/>
                          <w:spacing w:before="38"/>
                          <w:ind w:left="497"/>
                          <w:jc w:val="left"/>
                          <w:rPr>
                            <w:b/>
                          </w:rPr>
                        </w:pPr>
                        <w:r>
                          <w:rPr>
                            <w:b/>
                          </w:rPr>
                          <w:t>7</w:t>
                        </w:r>
                      </w:p>
                    </w:tc>
                    <w:tc>
                      <w:tcPr>
                        <w:tcW w:w="893" w:type="dxa"/>
                        <w:tcBorders>
                          <w:top w:val="single" w:sz="4" w:space="0" w:color="000000"/>
                          <w:bottom w:val="single" w:sz="4" w:space="0" w:color="000000"/>
                        </w:tcBorders>
                      </w:tcPr>
                      <w:p w:rsidR="006002AD" w:rsidRDefault="006002AD">
                        <w:pPr>
                          <w:pStyle w:val="TableParagraph"/>
                          <w:spacing w:before="38"/>
                          <w:ind w:right="111"/>
                          <w:rPr>
                            <w:b/>
                          </w:rPr>
                        </w:pPr>
                        <w:r>
                          <w:rPr>
                            <w:b/>
                          </w:rPr>
                          <w:t>21</w:t>
                        </w:r>
                      </w:p>
                    </w:tc>
                  </w:tr>
                </w:tbl>
                <w:p w:rsidR="006002AD" w:rsidRDefault="006002AD">
                  <w:pPr>
                    <w:pStyle w:val="BodyText"/>
                  </w:pPr>
                </w:p>
              </w:txbxContent>
            </v:textbox>
            <w10:wrap anchorx="page"/>
          </v:shape>
        </w:pict>
      </w:r>
      <w:r w:rsidR="004F59E9">
        <w:rPr>
          <w:b/>
        </w:rPr>
        <w:t>Kecamatan</w:t>
      </w: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spacing w:before="6"/>
        <w:rPr>
          <w:b/>
          <w:sz w:val="35"/>
        </w:rPr>
      </w:pPr>
    </w:p>
    <w:p w:rsidR="00364248" w:rsidRDefault="004F59E9">
      <w:pPr>
        <w:spacing w:before="1"/>
        <w:ind w:left="1012"/>
        <w:rPr>
          <w:sz w:val="16"/>
        </w:rPr>
      </w:pPr>
      <w:r>
        <w:rPr>
          <w:sz w:val="16"/>
        </w:rPr>
        <w:t>Sumber: Dinas Pendidikan Kab. Hulu Sungai Utara</w:t>
      </w:r>
    </w:p>
    <w:p w:rsidR="00364248" w:rsidRDefault="00364248">
      <w:pPr>
        <w:pStyle w:val="BodyText"/>
        <w:rPr>
          <w:sz w:val="18"/>
        </w:rPr>
      </w:pPr>
    </w:p>
    <w:p w:rsidR="00364248" w:rsidRDefault="00364248">
      <w:pPr>
        <w:pStyle w:val="BodyText"/>
        <w:spacing w:before="11"/>
        <w:rPr>
          <w:sz w:val="20"/>
        </w:rPr>
      </w:pPr>
    </w:p>
    <w:p w:rsidR="00364248" w:rsidRDefault="004F59E9">
      <w:pPr>
        <w:pStyle w:val="Heading5"/>
        <w:numPr>
          <w:ilvl w:val="1"/>
          <w:numId w:val="574"/>
        </w:numPr>
        <w:tabs>
          <w:tab w:val="left" w:pos="1721"/>
          <w:tab w:val="left" w:pos="1722"/>
        </w:tabs>
        <w:ind w:left="1721" w:hanging="710"/>
        <w:jc w:val="left"/>
      </w:pPr>
      <w:bookmarkStart w:id="30" w:name="_TOC_250033"/>
      <w:r>
        <w:t>Buta</w:t>
      </w:r>
      <w:r>
        <w:rPr>
          <w:spacing w:val="-3"/>
        </w:rPr>
        <w:t xml:space="preserve"> </w:t>
      </w:r>
      <w:bookmarkEnd w:id="30"/>
      <w:r>
        <w:t>Aksara</w:t>
      </w:r>
    </w:p>
    <w:p w:rsidR="00364248" w:rsidRDefault="00364248">
      <w:pPr>
        <w:pStyle w:val="BodyText"/>
        <w:spacing w:before="1"/>
        <w:rPr>
          <w:b/>
          <w:sz w:val="45"/>
        </w:rPr>
      </w:pPr>
    </w:p>
    <w:p w:rsidR="00364248" w:rsidRDefault="004F59E9">
      <w:pPr>
        <w:pStyle w:val="BodyText"/>
        <w:spacing w:before="1" w:line="360" w:lineRule="auto"/>
        <w:ind w:left="1012" w:right="2986" w:firstLine="720"/>
        <w:jc w:val="both"/>
      </w:pPr>
      <w:r>
        <w:t>Indikator buta aksara merupakan salah satu indikator yang dapat mencerminkan keberhasilan pembangunan pendidikan, membaca merupakan dasar utama dalam memperluas ilmu pengetahuan. Angka buta aksara merupakan indikator penting untuk melihat sejauh mana penduduk suatu daerah terbuka terhadap pengetahuan.</w:t>
      </w:r>
    </w:p>
    <w:p w:rsidR="00364248" w:rsidRDefault="004F59E9">
      <w:pPr>
        <w:pStyle w:val="BodyText"/>
        <w:spacing w:line="360" w:lineRule="auto"/>
        <w:ind w:left="1012" w:right="2987" w:firstLine="720"/>
        <w:jc w:val="both"/>
      </w:pPr>
      <w:r>
        <w:t>Pentingnya membentuk generasi yang berpendidikan merupakan salah satu tujuan pembangunan nasional. Diharapkan dengan banyak penduduk yang mengikuti pendidikan akan meningkatkan statusnya di masyarakat. Secara tidak langsung hal ini akan mengurangi tingkat kemiskinan dan pengangguran. Namun faktanya masih banyak terdapat masyarakat yang tidak pernah mengenyam bangku pendidikan. Masalah ini akan berimplikasi pada rendahnya mutu pembangunan di Kabupaten Hulu Sungai Utara.</w:t>
      </w:r>
    </w:p>
    <w:p w:rsidR="00364248" w:rsidRDefault="00364248">
      <w:pPr>
        <w:spacing w:line="360" w:lineRule="auto"/>
        <w:jc w:val="both"/>
        <w:sectPr w:rsidR="00364248">
          <w:headerReference w:type="even" r:id="rId173"/>
          <w:pgSz w:w="11910" w:h="16840"/>
          <w:pgMar w:top="940" w:right="320" w:bottom="960" w:left="120" w:header="0" w:footer="780" w:gutter="0"/>
          <w:cols w:space="720"/>
        </w:sectPr>
      </w:pPr>
    </w:p>
    <w:p w:rsidR="00364248" w:rsidRDefault="003B7ED1">
      <w:pPr>
        <w:spacing w:before="91" w:line="283" w:lineRule="auto"/>
        <w:ind w:left="4229" w:right="1077" w:hanging="601"/>
      </w:pPr>
      <w:r>
        <w:lastRenderedPageBreak/>
        <w:pict>
          <v:shape id="_x0000_s1823" style="position:absolute;left:0;text-align:left;margin-left:175.6pt;margin-top:38.05pt;width:368.6pt;height:.5pt;z-index:-15599616;mso-wrap-distance-left:0;mso-wrap-distance-right:0;mso-position-horizontal-relative:page" coordorigin="3512,761" coordsize="7372,10" o:spt="100" adj="0,,0" path="m7067,761r-10,l3512,761r,9l7057,770r10,l7067,761xm10883,761r-3816,l7067,770r3816,l10883,761xe" fillcolor="black" stroked="f">
            <v:stroke joinstyle="round"/>
            <v:formulas/>
            <v:path arrowok="t" o:connecttype="segments"/>
            <w10:wrap type="topAndBottom" anchorx="page"/>
          </v:shape>
        </w:pict>
      </w:r>
      <w:r w:rsidR="004F59E9">
        <w:t>Tabel</w:t>
      </w:r>
      <w:r w:rsidR="004F59E9">
        <w:rPr>
          <w:spacing w:val="-19"/>
        </w:rPr>
        <w:t xml:space="preserve"> </w:t>
      </w:r>
      <w:r w:rsidR="004F59E9">
        <w:t>3.5.</w:t>
      </w:r>
      <w:r w:rsidR="004F59E9">
        <w:rPr>
          <w:spacing w:val="-17"/>
        </w:rPr>
        <w:t xml:space="preserve"> </w:t>
      </w:r>
      <w:r w:rsidR="004F59E9">
        <w:t>Jumlah</w:t>
      </w:r>
      <w:r w:rsidR="004F59E9">
        <w:rPr>
          <w:spacing w:val="-18"/>
        </w:rPr>
        <w:t xml:space="preserve"> </w:t>
      </w:r>
      <w:r w:rsidR="004F59E9">
        <w:t>Penduduk</w:t>
      </w:r>
      <w:r w:rsidR="004F59E9">
        <w:rPr>
          <w:spacing w:val="-19"/>
        </w:rPr>
        <w:t xml:space="preserve"> </w:t>
      </w:r>
      <w:r w:rsidR="004F59E9">
        <w:t>Buta</w:t>
      </w:r>
      <w:r w:rsidR="004F59E9">
        <w:rPr>
          <w:spacing w:val="-19"/>
        </w:rPr>
        <w:t xml:space="preserve"> </w:t>
      </w:r>
      <w:r w:rsidR="004F59E9">
        <w:t>Aksara</w:t>
      </w:r>
      <w:r w:rsidR="004F59E9">
        <w:rPr>
          <w:spacing w:val="-20"/>
        </w:rPr>
        <w:t xml:space="preserve"> </w:t>
      </w:r>
      <w:r w:rsidR="004F59E9">
        <w:t>Menurut</w:t>
      </w:r>
      <w:r w:rsidR="004F59E9">
        <w:rPr>
          <w:spacing w:val="-22"/>
        </w:rPr>
        <w:t xml:space="preserve"> </w:t>
      </w:r>
      <w:r w:rsidR="004F59E9">
        <w:t>Jenis</w:t>
      </w:r>
      <w:r w:rsidR="004F59E9">
        <w:rPr>
          <w:spacing w:val="-19"/>
        </w:rPr>
        <w:t xml:space="preserve"> </w:t>
      </w:r>
      <w:r w:rsidR="004F59E9">
        <w:t>Kelamin</w:t>
      </w:r>
      <w:r w:rsidR="004F59E9">
        <w:rPr>
          <w:spacing w:val="-18"/>
        </w:rPr>
        <w:t xml:space="preserve"> </w:t>
      </w:r>
      <w:r w:rsidR="004F59E9">
        <w:t>dan Kecamatan di Kabupaten</w:t>
      </w:r>
      <w:r w:rsidR="004F59E9">
        <w:rPr>
          <w:spacing w:val="-49"/>
        </w:rPr>
        <w:t xml:space="preserve"> </w:t>
      </w:r>
      <w:r w:rsidR="004F59E9">
        <w:t>Hulu Sungai Utara Tahun 2017</w:t>
      </w:r>
    </w:p>
    <w:p w:rsidR="00364248" w:rsidRDefault="004F59E9">
      <w:pPr>
        <w:spacing w:before="11" w:line="174" w:lineRule="exact"/>
        <w:ind w:left="8240"/>
        <w:rPr>
          <w:b/>
        </w:rPr>
      </w:pPr>
      <w:r>
        <w:rPr>
          <w:b/>
        </w:rPr>
        <w:t>Buta Aksara</w:t>
      </w:r>
    </w:p>
    <w:p w:rsidR="00364248" w:rsidRDefault="00364248">
      <w:pPr>
        <w:spacing w:line="174" w:lineRule="exact"/>
        <w:sectPr w:rsidR="00364248">
          <w:headerReference w:type="default" r:id="rId174"/>
          <w:footerReference w:type="even" r:id="rId175"/>
          <w:footerReference w:type="default" r:id="rId176"/>
          <w:pgSz w:w="11910" w:h="16840"/>
          <w:pgMar w:top="1340" w:right="320" w:bottom="960" w:left="120" w:header="0" w:footer="780" w:gutter="0"/>
          <w:pgNumType w:start="45"/>
          <w:cols w:space="720"/>
        </w:sectPr>
      </w:pPr>
    </w:p>
    <w:p w:rsidR="00364248" w:rsidRDefault="004F59E9">
      <w:pPr>
        <w:spacing w:before="1"/>
        <w:jc w:val="right"/>
        <w:rPr>
          <w:b/>
        </w:rPr>
      </w:pPr>
      <w:r>
        <w:rPr>
          <w:b/>
        </w:rPr>
        <w:lastRenderedPageBreak/>
        <w:t>Kecamatan</w:t>
      </w:r>
    </w:p>
    <w:p w:rsidR="00364248" w:rsidRDefault="004F59E9">
      <w:pPr>
        <w:pStyle w:val="BodyText"/>
        <w:spacing w:before="7"/>
        <w:rPr>
          <w:b/>
          <w:sz w:val="10"/>
        </w:rPr>
      </w:pPr>
      <w:r>
        <w:br w:type="column"/>
      </w:r>
    </w:p>
    <w:p w:rsidR="00364248" w:rsidRDefault="003B7ED1">
      <w:pPr>
        <w:pStyle w:val="BodyText"/>
        <w:spacing w:line="20" w:lineRule="exact"/>
        <w:ind w:left="1167"/>
        <w:rPr>
          <w:sz w:val="2"/>
        </w:rPr>
      </w:pPr>
      <w:r>
        <w:rPr>
          <w:sz w:val="2"/>
        </w:rPr>
      </w:r>
      <w:r>
        <w:rPr>
          <w:sz w:val="2"/>
        </w:rPr>
        <w:pict>
          <v:group id="_x0000_s1821" style="width:191.35pt;height:.5pt;mso-position-horizontal-relative:char;mso-position-vertical-relative:line" coordsize="3827,10">
            <v:shape id="_x0000_s1822" style="position:absolute;width:3827;height:10" coordsize="3827,10" o:spt="100" adj="0,,0" path="m2693,l1426,r-10,l,,,10r1416,l1426,10r1267,l2693,xm2703,r-10,l2693,10r10,l2703,xm3826,l2703,r,10l3826,10r,-10xe" fillcolor="black" stroked="f">
              <v:stroke joinstyle="round"/>
              <v:formulas/>
              <v:path arrowok="t" o:connecttype="segments"/>
            </v:shape>
            <w10:wrap type="none"/>
            <w10:anchorlock/>
          </v:group>
        </w:pict>
      </w:r>
    </w:p>
    <w:p w:rsidR="00364248" w:rsidRDefault="004F59E9">
      <w:pPr>
        <w:tabs>
          <w:tab w:val="left" w:pos="3154"/>
          <w:tab w:val="left" w:pos="4234"/>
        </w:tabs>
        <w:spacing w:before="33"/>
        <w:ind w:left="1812"/>
        <w:rPr>
          <w:b/>
        </w:rPr>
      </w:pPr>
      <w:r>
        <w:rPr>
          <w:b/>
        </w:rPr>
        <w:t>L</w:t>
      </w:r>
      <w:r>
        <w:rPr>
          <w:b/>
        </w:rPr>
        <w:tab/>
        <w:t>P</w:t>
      </w:r>
      <w:r>
        <w:rPr>
          <w:b/>
        </w:rPr>
        <w:tab/>
        <w:t>L+P</w:t>
      </w:r>
    </w:p>
    <w:p w:rsidR="00364248" w:rsidRDefault="00364248">
      <w:pPr>
        <w:sectPr w:rsidR="00364248">
          <w:type w:val="continuous"/>
          <w:pgSz w:w="11910" w:h="16840"/>
          <w:pgMar w:top="0" w:right="320" w:bottom="0" w:left="120" w:header="720" w:footer="720" w:gutter="0"/>
          <w:cols w:num="2" w:space="720" w:equalWidth="0">
            <w:col w:w="5731" w:space="40"/>
            <w:col w:w="5699"/>
          </w:cols>
        </w:sectPr>
      </w:pPr>
    </w:p>
    <w:p w:rsidR="00364248" w:rsidRDefault="00364248">
      <w:pPr>
        <w:pStyle w:val="BodyText"/>
        <w:spacing w:before="1"/>
        <w:rPr>
          <w:b/>
          <w:sz w:val="4"/>
        </w:rPr>
      </w:pPr>
    </w:p>
    <w:tbl>
      <w:tblPr>
        <w:tblW w:w="0" w:type="auto"/>
        <w:tblInd w:w="3391" w:type="dxa"/>
        <w:tblLayout w:type="fixed"/>
        <w:tblCellMar>
          <w:left w:w="0" w:type="dxa"/>
          <w:right w:w="0" w:type="dxa"/>
        </w:tblCellMar>
        <w:tblLook w:val="01E0"/>
      </w:tblPr>
      <w:tblGrid>
        <w:gridCol w:w="3055"/>
        <w:gridCol w:w="1362"/>
        <w:gridCol w:w="766"/>
        <w:gridCol w:w="1220"/>
        <w:gridCol w:w="975"/>
      </w:tblGrid>
      <w:tr w:rsidR="00364248">
        <w:trPr>
          <w:trHeight w:val="299"/>
        </w:trPr>
        <w:tc>
          <w:tcPr>
            <w:tcW w:w="3055" w:type="dxa"/>
            <w:tcBorders>
              <w:top w:val="single" w:sz="4" w:space="0" w:color="000000"/>
              <w:bottom w:val="single" w:sz="4" w:space="0" w:color="000000"/>
            </w:tcBorders>
          </w:tcPr>
          <w:p w:rsidR="00364248" w:rsidRDefault="004F59E9">
            <w:pPr>
              <w:pStyle w:val="TableParagraph"/>
              <w:spacing w:before="56"/>
              <w:ind w:left="1656" w:right="1157"/>
              <w:jc w:val="center"/>
              <w:rPr>
                <w:sz w:val="16"/>
              </w:rPr>
            </w:pPr>
            <w:r>
              <w:rPr>
                <w:sz w:val="16"/>
              </w:rPr>
              <w:t>(1)</w:t>
            </w:r>
          </w:p>
        </w:tc>
        <w:tc>
          <w:tcPr>
            <w:tcW w:w="1362" w:type="dxa"/>
            <w:tcBorders>
              <w:top w:val="single" w:sz="4" w:space="0" w:color="000000"/>
              <w:bottom w:val="single" w:sz="4" w:space="0" w:color="000000"/>
            </w:tcBorders>
          </w:tcPr>
          <w:p w:rsidR="00364248" w:rsidRDefault="004F59E9">
            <w:pPr>
              <w:pStyle w:val="TableParagraph"/>
              <w:spacing w:before="56"/>
              <w:ind w:right="54"/>
              <w:rPr>
                <w:sz w:val="16"/>
              </w:rPr>
            </w:pPr>
            <w:r>
              <w:rPr>
                <w:sz w:val="16"/>
              </w:rPr>
              <w:t>(2)</w:t>
            </w:r>
          </w:p>
        </w:tc>
        <w:tc>
          <w:tcPr>
            <w:tcW w:w="1986" w:type="dxa"/>
            <w:gridSpan w:val="2"/>
            <w:tcBorders>
              <w:top w:val="single" w:sz="4" w:space="0" w:color="000000"/>
              <w:bottom w:val="single" w:sz="4" w:space="0" w:color="000000"/>
            </w:tcBorders>
          </w:tcPr>
          <w:p w:rsidR="00364248" w:rsidRDefault="004F59E9">
            <w:pPr>
              <w:pStyle w:val="TableParagraph"/>
              <w:spacing w:before="56"/>
              <w:ind w:left="1067" w:right="676"/>
              <w:jc w:val="center"/>
              <w:rPr>
                <w:sz w:val="16"/>
              </w:rPr>
            </w:pPr>
            <w:r>
              <w:rPr>
                <w:sz w:val="16"/>
              </w:rPr>
              <w:t>(3)</w:t>
            </w:r>
          </w:p>
        </w:tc>
        <w:tc>
          <w:tcPr>
            <w:tcW w:w="975" w:type="dxa"/>
            <w:tcBorders>
              <w:top w:val="single" w:sz="4" w:space="0" w:color="000000"/>
              <w:bottom w:val="single" w:sz="4" w:space="0" w:color="000000"/>
            </w:tcBorders>
          </w:tcPr>
          <w:p w:rsidR="00364248" w:rsidRDefault="004F59E9">
            <w:pPr>
              <w:pStyle w:val="TableParagraph"/>
              <w:spacing w:before="56"/>
              <w:ind w:left="306"/>
              <w:jc w:val="left"/>
              <w:rPr>
                <w:sz w:val="16"/>
              </w:rPr>
            </w:pPr>
            <w:r>
              <w:rPr>
                <w:sz w:val="16"/>
              </w:rPr>
              <w:t>(4)</w:t>
            </w:r>
          </w:p>
        </w:tc>
      </w:tr>
      <w:tr w:rsidR="00364248">
        <w:trPr>
          <w:trHeight w:val="330"/>
        </w:trPr>
        <w:tc>
          <w:tcPr>
            <w:tcW w:w="3055" w:type="dxa"/>
            <w:tcBorders>
              <w:bottom w:val="single" w:sz="4" w:space="0" w:color="000000"/>
            </w:tcBorders>
          </w:tcPr>
          <w:p w:rsidR="00364248" w:rsidRDefault="004F59E9">
            <w:pPr>
              <w:pStyle w:val="TableParagraph"/>
              <w:spacing w:before="33"/>
              <w:ind w:left="112"/>
              <w:jc w:val="left"/>
            </w:pPr>
            <w:r>
              <w:t>Danau Panggang</w:t>
            </w:r>
          </w:p>
        </w:tc>
        <w:tc>
          <w:tcPr>
            <w:tcW w:w="2128" w:type="dxa"/>
            <w:gridSpan w:val="2"/>
            <w:tcBorders>
              <w:bottom w:val="single" w:sz="4" w:space="0" w:color="000000"/>
            </w:tcBorders>
          </w:tcPr>
          <w:p w:rsidR="00364248" w:rsidRDefault="004F59E9">
            <w:pPr>
              <w:pStyle w:val="TableParagraph"/>
              <w:spacing w:before="33"/>
              <w:ind w:right="320"/>
            </w:pPr>
            <w:r>
              <w:t>34</w:t>
            </w:r>
          </w:p>
        </w:tc>
        <w:tc>
          <w:tcPr>
            <w:tcW w:w="1220" w:type="dxa"/>
            <w:tcBorders>
              <w:bottom w:val="single" w:sz="4" w:space="0" w:color="000000"/>
            </w:tcBorders>
          </w:tcPr>
          <w:p w:rsidR="00364248" w:rsidRDefault="004F59E9">
            <w:pPr>
              <w:pStyle w:val="TableParagraph"/>
              <w:spacing w:before="33"/>
              <w:ind w:right="265"/>
            </w:pPr>
            <w:r>
              <w:t>211</w:t>
            </w:r>
          </w:p>
        </w:tc>
        <w:tc>
          <w:tcPr>
            <w:tcW w:w="975" w:type="dxa"/>
            <w:tcBorders>
              <w:bottom w:val="single" w:sz="4" w:space="0" w:color="000000"/>
            </w:tcBorders>
          </w:tcPr>
          <w:p w:rsidR="00364248" w:rsidRDefault="004F59E9">
            <w:pPr>
              <w:pStyle w:val="TableParagraph"/>
              <w:spacing w:before="33"/>
              <w:ind w:right="107"/>
            </w:pPr>
            <w:r>
              <w:t>245</w:t>
            </w:r>
          </w:p>
        </w:tc>
      </w:tr>
      <w:tr w:rsidR="00364248">
        <w:trPr>
          <w:trHeight w:val="328"/>
        </w:trPr>
        <w:tc>
          <w:tcPr>
            <w:tcW w:w="3055" w:type="dxa"/>
            <w:tcBorders>
              <w:top w:val="single" w:sz="4" w:space="0" w:color="000000"/>
              <w:bottom w:val="single" w:sz="4" w:space="0" w:color="000000"/>
            </w:tcBorders>
          </w:tcPr>
          <w:p w:rsidR="00364248" w:rsidRDefault="004F59E9">
            <w:pPr>
              <w:pStyle w:val="TableParagraph"/>
              <w:spacing w:before="35"/>
              <w:ind w:left="112"/>
              <w:jc w:val="left"/>
            </w:pPr>
            <w:r>
              <w:t>Paminggir</w:t>
            </w:r>
          </w:p>
        </w:tc>
        <w:tc>
          <w:tcPr>
            <w:tcW w:w="2128" w:type="dxa"/>
            <w:gridSpan w:val="2"/>
            <w:tcBorders>
              <w:top w:val="single" w:sz="4" w:space="0" w:color="000000"/>
              <w:bottom w:val="single" w:sz="4" w:space="0" w:color="000000"/>
            </w:tcBorders>
          </w:tcPr>
          <w:p w:rsidR="00364248" w:rsidRDefault="004F59E9">
            <w:pPr>
              <w:pStyle w:val="TableParagraph"/>
              <w:spacing w:before="35"/>
              <w:ind w:right="320"/>
            </w:pPr>
            <w:r>
              <w:t>32</w:t>
            </w:r>
          </w:p>
        </w:tc>
        <w:tc>
          <w:tcPr>
            <w:tcW w:w="1220" w:type="dxa"/>
            <w:tcBorders>
              <w:top w:val="single" w:sz="4" w:space="0" w:color="000000"/>
              <w:bottom w:val="single" w:sz="4" w:space="0" w:color="000000"/>
            </w:tcBorders>
          </w:tcPr>
          <w:p w:rsidR="00364248" w:rsidRDefault="004F59E9">
            <w:pPr>
              <w:pStyle w:val="TableParagraph"/>
              <w:spacing w:before="35"/>
              <w:ind w:right="265"/>
            </w:pPr>
            <w:r>
              <w:t>103</w:t>
            </w:r>
          </w:p>
        </w:tc>
        <w:tc>
          <w:tcPr>
            <w:tcW w:w="975" w:type="dxa"/>
            <w:tcBorders>
              <w:top w:val="single" w:sz="4" w:space="0" w:color="000000"/>
              <w:bottom w:val="single" w:sz="4" w:space="0" w:color="000000"/>
            </w:tcBorders>
          </w:tcPr>
          <w:p w:rsidR="00364248" w:rsidRDefault="004F59E9">
            <w:pPr>
              <w:pStyle w:val="TableParagraph"/>
              <w:spacing w:before="35"/>
              <w:ind w:right="107"/>
            </w:pPr>
            <w:r>
              <w:t>135</w:t>
            </w:r>
          </w:p>
        </w:tc>
      </w:tr>
      <w:tr w:rsidR="00364248">
        <w:trPr>
          <w:trHeight w:val="330"/>
        </w:trPr>
        <w:tc>
          <w:tcPr>
            <w:tcW w:w="3055" w:type="dxa"/>
            <w:tcBorders>
              <w:top w:val="single" w:sz="4" w:space="0" w:color="000000"/>
              <w:bottom w:val="single" w:sz="4" w:space="0" w:color="000000"/>
            </w:tcBorders>
          </w:tcPr>
          <w:p w:rsidR="00364248" w:rsidRDefault="004F59E9">
            <w:pPr>
              <w:pStyle w:val="TableParagraph"/>
              <w:spacing w:before="38"/>
              <w:ind w:left="112"/>
              <w:jc w:val="left"/>
            </w:pPr>
            <w:r>
              <w:t>Babirik</w:t>
            </w:r>
          </w:p>
        </w:tc>
        <w:tc>
          <w:tcPr>
            <w:tcW w:w="2128" w:type="dxa"/>
            <w:gridSpan w:val="2"/>
            <w:tcBorders>
              <w:top w:val="single" w:sz="4" w:space="0" w:color="000000"/>
              <w:bottom w:val="single" w:sz="4" w:space="0" w:color="000000"/>
            </w:tcBorders>
          </w:tcPr>
          <w:p w:rsidR="00364248" w:rsidRDefault="004F59E9">
            <w:pPr>
              <w:pStyle w:val="TableParagraph"/>
              <w:spacing w:before="38"/>
              <w:ind w:right="320"/>
            </w:pPr>
            <w:r>
              <w:t>10</w:t>
            </w:r>
          </w:p>
        </w:tc>
        <w:tc>
          <w:tcPr>
            <w:tcW w:w="1220" w:type="dxa"/>
            <w:tcBorders>
              <w:top w:val="single" w:sz="4" w:space="0" w:color="000000"/>
              <w:bottom w:val="single" w:sz="4" w:space="0" w:color="000000"/>
            </w:tcBorders>
          </w:tcPr>
          <w:p w:rsidR="00364248" w:rsidRDefault="004F59E9">
            <w:pPr>
              <w:pStyle w:val="TableParagraph"/>
              <w:spacing w:before="38"/>
              <w:ind w:right="265"/>
            </w:pPr>
            <w:r>
              <w:t>40</w:t>
            </w:r>
          </w:p>
        </w:tc>
        <w:tc>
          <w:tcPr>
            <w:tcW w:w="975" w:type="dxa"/>
            <w:tcBorders>
              <w:top w:val="single" w:sz="4" w:space="0" w:color="000000"/>
              <w:bottom w:val="single" w:sz="4" w:space="0" w:color="000000"/>
            </w:tcBorders>
          </w:tcPr>
          <w:p w:rsidR="00364248" w:rsidRDefault="004F59E9">
            <w:pPr>
              <w:pStyle w:val="TableParagraph"/>
              <w:spacing w:before="38"/>
              <w:ind w:right="107"/>
            </w:pPr>
            <w:r>
              <w:t>50</w:t>
            </w:r>
          </w:p>
        </w:tc>
      </w:tr>
      <w:tr w:rsidR="00364248">
        <w:trPr>
          <w:trHeight w:val="330"/>
        </w:trPr>
        <w:tc>
          <w:tcPr>
            <w:tcW w:w="3055" w:type="dxa"/>
            <w:tcBorders>
              <w:top w:val="single" w:sz="4" w:space="0" w:color="000000"/>
              <w:bottom w:val="single" w:sz="4" w:space="0" w:color="000000"/>
            </w:tcBorders>
          </w:tcPr>
          <w:p w:rsidR="00364248" w:rsidRDefault="004F59E9">
            <w:pPr>
              <w:pStyle w:val="TableParagraph"/>
              <w:spacing w:before="38"/>
              <w:ind w:left="112"/>
              <w:jc w:val="left"/>
            </w:pPr>
            <w:r>
              <w:t>Sungai Pandan</w:t>
            </w:r>
          </w:p>
        </w:tc>
        <w:tc>
          <w:tcPr>
            <w:tcW w:w="2128" w:type="dxa"/>
            <w:gridSpan w:val="2"/>
            <w:tcBorders>
              <w:top w:val="single" w:sz="4" w:space="0" w:color="000000"/>
              <w:bottom w:val="single" w:sz="4" w:space="0" w:color="000000"/>
            </w:tcBorders>
          </w:tcPr>
          <w:p w:rsidR="00364248" w:rsidRDefault="004F59E9">
            <w:pPr>
              <w:pStyle w:val="TableParagraph"/>
              <w:spacing w:before="38"/>
              <w:ind w:right="320"/>
            </w:pPr>
            <w:r>
              <w:t>32</w:t>
            </w:r>
          </w:p>
        </w:tc>
        <w:tc>
          <w:tcPr>
            <w:tcW w:w="1220" w:type="dxa"/>
            <w:tcBorders>
              <w:top w:val="single" w:sz="4" w:space="0" w:color="000000"/>
              <w:bottom w:val="single" w:sz="4" w:space="0" w:color="000000"/>
            </w:tcBorders>
          </w:tcPr>
          <w:p w:rsidR="00364248" w:rsidRDefault="004F59E9">
            <w:pPr>
              <w:pStyle w:val="TableParagraph"/>
              <w:spacing w:before="38"/>
              <w:ind w:right="265"/>
            </w:pPr>
            <w:r>
              <w:t>118</w:t>
            </w:r>
          </w:p>
        </w:tc>
        <w:tc>
          <w:tcPr>
            <w:tcW w:w="975" w:type="dxa"/>
            <w:tcBorders>
              <w:top w:val="single" w:sz="4" w:space="0" w:color="000000"/>
              <w:bottom w:val="single" w:sz="4" w:space="0" w:color="000000"/>
            </w:tcBorders>
          </w:tcPr>
          <w:p w:rsidR="00364248" w:rsidRDefault="004F59E9">
            <w:pPr>
              <w:pStyle w:val="TableParagraph"/>
              <w:spacing w:before="38"/>
              <w:ind w:right="107"/>
            </w:pPr>
            <w:r>
              <w:t>150</w:t>
            </w:r>
          </w:p>
        </w:tc>
      </w:tr>
      <w:tr w:rsidR="00364248">
        <w:trPr>
          <w:trHeight w:val="326"/>
        </w:trPr>
        <w:tc>
          <w:tcPr>
            <w:tcW w:w="3055" w:type="dxa"/>
            <w:tcBorders>
              <w:top w:val="single" w:sz="4" w:space="0" w:color="000000"/>
              <w:bottom w:val="single" w:sz="6" w:space="0" w:color="000000"/>
            </w:tcBorders>
          </w:tcPr>
          <w:p w:rsidR="00364248" w:rsidRDefault="004F59E9">
            <w:pPr>
              <w:pStyle w:val="TableParagraph"/>
              <w:spacing w:before="35"/>
              <w:ind w:left="112"/>
              <w:jc w:val="left"/>
            </w:pPr>
            <w:r>
              <w:t>Sungai Tabukan</w:t>
            </w:r>
          </w:p>
        </w:tc>
        <w:tc>
          <w:tcPr>
            <w:tcW w:w="2128" w:type="dxa"/>
            <w:gridSpan w:val="2"/>
            <w:tcBorders>
              <w:top w:val="single" w:sz="4" w:space="0" w:color="000000"/>
              <w:bottom w:val="single" w:sz="6" w:space="0" w:color="000000"/>
            </w:tcBorders>
          </w:tcPr>
          <w:p w:rsidR="00364248" w:rsidRDefault="004F59E9">
            <w:pPr>
              <w:pStyle w:val="TableParagraph"/>
              <w:spacing w:before="35"/>
              <w:ind w:right="320"/>
            </w:pPr>
            <w:r>
              <w:t>38</w:t>
            </w:r>
          </w:p>
        </w:tc>
        <w:tc>
          <w:tcPr>
            <w:tcW w:w="1220" w:type="dxa"/>
            <w:tcBorders>
              <w:top w:val="single" w:sz="4" w:space="0" w:color="000000"/>
              <w:bottom w:val="single" w:sz="6" w:space="0" w:color="000000"/>
            </w:tcBorders>
          </w:tcPr>
          <w:p w:rsidR="00364248" w:rsidRDefault="004F59E9">
            <w:pPr>
              <w:pStyle w:val="TableParagraph"/>
              <w:spacing w:before="35"/>
              <w:ind w:right="265"/>
            </w:pPr>
            <w:r>
              <w:t>72</w:t>
            </w:r>
          </w:p>
        </w:tc>
        <w:tc>
          <w:tcPr>
            <w:tcW w:w="975" w:type="dxa"/>
            <w:tcBorders>
              <w:top w:val="single" w:sz="4" w:space="0" w:color="000000"/>
              <w:bottom w:val="single" w:sz="6" w:space="0" w:color="000000"/>
            </w:tcBorders>
          </w:tcPr>
          <w:p w:rsidR="00364248" w:rsidRDefault="004F59E9">
            <w:pPr>
              <w:pStyle w:val="TableParagraph"/>
              <w:spacing w:before="35"/>
              <w:ind w:right="107"/>
            </w:pPr>
            <w:r>
              <w:t>110</w:t>
            </w:r>
          </w:p>
        </w:tc>
      </w:tr>
      <w:tr w:rsidR="00364248">
        <w:trPr>
          <w:trHeight w:val="328"/>
        </w:trPr>
        <w:tc>
          <w:tcPr>
            <w:tcW w:w="3055" w:type="dxa"/>
            <w:tcBorders>
              <w:top w:val="single" w:sz="6" w:space="0" w:color="000000"/>
              <w:bottom w:val="single" w:sz="4" w:space="0" w:color="000000"/>
            </w:tcBorders>
          </w:tcPr>
          <w:p w:rsidR="00364248" w:rsidRDefault="004F59E9">
            <w:pPr>
              <w:pStyle w:val="TableParagraph"/>
              <w:spacing w:before="35"/>
              <w:ind w:left="112"/>
              <w:jc w:val="left"/>
            </w:pPr>
            <w:r>
              <w:t>Amuntai Selatan</w:t>
            </w:r>
          </w:p>
        </w:tc>
        <w:tc>
          <w:tcPr>
            <w:tcW w:w="2128" w:type="dxa"/>
            <w:gridSpan w:val="2"/>
            <w:tcBorders>
              <w:top w:val="single" w:sz="6" w:space="0" w:color="000000"/>
              <w:bottom w:val="single" w:sz="4" w:space="0" w:color="000000"/>
            </w:tcBorders>
          </w:tcPr>
          <w:p w:rsidR="00364248" w:rsidRDefault="004F59E9">
            <w:pPr>
              <w:pStyle w:val="TableParagraph"/>
              <w:spacing w:before="35"/>
              <w:ind w:right="320"/>
            </w:pPr>
            <w:r>
              <w:t>-</w:t>
            </w:r>
          </w:p>
        </w:tc>
        <w:tc>
          <w:tcPr>
            <w:tcW w:w="1220" w:type="dxa"/>
            <w:tcBorders>
              <w:top w:val="single" w:sz="6" w:space="0" w:color="000000"/>
              <w:bottom w:val="single" w:sz="4" w:space="0" w:color="000000"/>
            </w:tcBorders>
          </w:tcPr>
          <w:p w:rsidR="00364248" w:rsidRDefault="004F59E9">
            <w:pPr>
              <w:pStyle w:val="TableParagraph"/>
              <w:spacing w:before="35"/>
              <w:ind w:right="265"/>
            </w:pPr>
            <w:r>
              <w:t>230</w:t>
            </w:r>
          </w:p>
        </w:tc>
        <w:tc>
          <w:tcPr>
            <w:tcW w:w="975" w:type="dxa"/>
            <w:tcBorders>
              <w:top w:val="single" w:sz="6" w:space="0" w:color="000000"/>
              <w:bottom w:val="single" w:sz="4" w:space="0" w:color="000000"/>
            </w:tcBorders>
          </w:tcPr>
          <w:p w:rsidR="00364248" w:rsidRDefault="004F59E9">
            <w:pPr>
              <w:pStyle w:val="TableParagraph"/>
              <w:spacing w:before="35"/>
              <w:ind w:right="107"/>
            </w:pPr>
            <w:r>
              <w:t>230</w:t>
            </w:r>
          </w:p>
        </w:tc>
      </w:tr>
      <w:tr w:rsidR="00364248">
        <w:trPr>
          <w:trHeight w:val="330"/>
        </w:trPr>
        <w:tc>
          <w:tcPr>
            <w:tcW w:w="3055" w:type="dxa"/>
            <w:tcBorders>
              <w:top w:val="single" w:sz="4" w:space="0" w:color="000000"/>
              <w:bottom w:val="single" w:sz="4" w:space="0" w:color="000000"/>
            </w:tcBorders>
          </w:tcPr>
          <w:p w:rsidR="00364248" w:rsidRDefault="004F59E9">
            <w:pPr>
              <w:pStyle w:val="TableParagraph"/>
              <w:spacing w:before="38"/>
              <w:ind w:left="112"/>
              <w:jc w:val="left"/>
            </w:pPr>
            <w:r>
              <w:t>Amuntai Tengah</w:t>
            </w:r>
          </w:p>
        </w:tc>
        <w:tc>
          <w:tcPr>
            <w:tcW w:w="2128" w:type="dxa"/>
            <w:gridSpan w:val="2"/>
            <w:tcBorders>
              <w:top w:val="single" w:sz="4" w:space="0" w:color="000000"/>
              <w:bottom w:val="single" w:sz="4" w:space="0" w:color="000000"/>
            </w:tcBorders>
          </w:tcPr>
          <w:p w:rsidR="00364248" w:rsidRDefault="004F59E9">
            <w:pPr>
              <w:pStyle w:val="TableParagraph"/>
              <w:spacing w:before="38"/>
              <w:ind w:right="320"/>
            </w:pPr>
            <w:r>
              <w:t>-</w:t>
            </w:r>
          </w:p>
        </w:tc>
        <w:tc>
          <w:tcPr>
            <w:tcW w:w="1220" w:type="dxa"/>
            <w:tcBorders>
              <w:top w:val="single" w:sz="4" w:space="0" w:color="000000"/>
              <w:bottom w:val="single" w:sz="4" w:space="0" w:color="000000"/>
            </w:tcBorders>
          </w:tcPr>
          <w:p w:rsidR="00364248" w:rsidRDefault="004F59E9">
            <w:pPr>
              <w:pStyle w:val="TableParagraph"/>
              <w:spacing w:before="38"/>
              <w:ind w:right="265"/>
            </w:pPr>
            <w:r>
              <w:t>30</w:t>
            </w:r>
          </w:p>
        </w:tc>
        <w:tc>
          <w:tcPr>
            <w:tcW w:w="975" w:type="dxa"/>
            <w:tcBorders>
              <w:top w:val="single" w:sz="4" w:space="0" w:color="000000"/>
              <w:bottom w:val="single" w:sz="4" w:space="0" w:color="000000"/>
            </w:tcBorders>
          </w:tcPr>
          <w:p w:rsidR="00364248" w:rsidRDefault="004F59E9">
            <w:pPr>
              <w:pStyle w:val="TableParagraph"/>
              <w:spacing w:before="38"/>
              <w:ind w:right="107"/>
            </w:pPr>
            <w:r>
              <w:t>30</w:t>
            </w:r>
          </w:p>
        </w:tc>
      </w:tr>
      <w:tr w:rsidR="00364248">
        <w:trPr>
          <w:trHeight w:val="328"/>
        </w:trPr>
        <w:tc>
          <w:tcPr>
            <w:tcW w:w="3055" w:type="dxa"/>
            <w:tcBorders>
              <w:top w:val="single" w:sz="4" w:space="0" w:color="000000"/>
              <w:bottom w:val="single" w:sz="4" w:space="0" w:color="000000"/>
            </w:tcBorders>
          </w:tcPr>
          <w:p w:rsidR="00364248" w:rsidRDefault="004F59E9">
            <w:pPr>
              <w:pStyle w:val="TableParagraph"/>
              <w:spacing w:before="35"/>
              <w:ind w:left="112"/>
              <w:jc w:val="left"/>
            </w:pPr>
            <w:r>
              <w:t>Banjang</w:t>
            </w:r>
          </w:p>
        </w:tc>
        <w:tc>
          <w:tcPr>
            <w:tcW w:w="2128" w:type="dxa"/>
            <w:gridSpan w:val="2"/>
            <w:tcBorders>
              <w:top w:val="single" w:sz="4" w:space="0" w:color="000000"/>
              <w:bottom w:val="single" w:sz="4" w:space="0" w:color="000000"/>
            </w:tcBorders>
          </w:tcPr>
          <w:p w:rsidR="00364248" w:rsidRDefault="004F59E9">
            <w:pPr>
              <w:pStyle w:val="TableParagraph"/>
              <w:spacing w:before="35"/>
              <w:ind w:right="320"/>
            </w:pPr>
            <w:r>
              <w:t>17</w:t>
            </w:r>
          </w:p>
        </w:tc>
        <w:tc>
          <w:tcPr>
            <w:tcW w:w="1220" w:type="dxa"/>
            <w:tcBorders>
              <w:top w:val="single" w:sz="4" w:space="0" w:color="000000"/>
              <w:bottom w:val="single" w:sz="4" w:space="0" w:color="000000"/>
            </w:tcBorders>
          </w:tcPr>
          <w:p w:rsidR="00364248" w:rsidRDefault="004F59E9">
            <w:pPr>
              <w:pStyle w:val="TableParagraph"/>
              <w:spacing w:before="35"/>
              <w:ind w:right="265"/>
            </w:pPr>
            <w:r>
              <w:t>163</w:t>
            </w:r>
          </w:p>
        </w:tc>
        <w:tc>
          <w:tcPr>
            <w:tcW w:w="975" w:type="dxa"/>
            <w:tcBorders>
              <w:top w:val="single" w:sz="4" w:space="0" w:color="000000"/>
              <w:bottom w:val="single" w:sz="4" w:space="0" w:color="000000"/>
            </w:tcBorders>
          </w:tcPr>
          <w:p w:rsidR="00364248" w:rsidRDefault="004F59E9">
            <w:pPr>
              <w:pStyle w:val="TableParagraph"/>
              <w:spacing w:before="35"/>
              <w:ind w:right="107"/>
            </w:pPr>
            <w:r>
              <w:t>180</w:t>
            </w:r>
          </w:p>
        </w:tc>
      </w:tr>
      <w:tr w:rsidR="00364248">
        <w:trPr>
          <w:trHeight w:val="330"/>
        </w:trPr>
        <w:tc>
          <w:tcPr>
            <w:tcW w:w="3055" w:type="dxa"/>
            <w:tcBorders>
              <w:top w:val="single" w:sz="4" w:space="0" w:color="000000"/>
              <w:bottom w:val="single" w:sz="4" w:space="0" w:color="000000"/>
            </w:tcBorders>
          </w:tcPr>
          <w:p w:rsidR="00364248" w:rsidRDefault="004F59E9">
            <w:pPr>
              <w:pStyle w:val="TableParagraph"/>
              <w:spacing w:before="38"/>
              <w:ind w:left="112"/>
              <w:jc w:val="left"/>
            </w:pPr>
            <w:r>
              <w:t>Amuntai Utara</w:t>
            </w:r>
          </w:p>
        </w:tc>
        <w:tc>
          <w:tcPr>
            <w:tcW w:w="2128" w:type="dxa"/>
            <w:gridSpan w:val="2"/>
            <w:tcBorders>
              <w:top w:val="single" w:sz="4" w:space="0" w:color="000000"/>
              <w:bottom w:val="single" w:sz="4" w:space="0" w:color="000000"/>
            </w:tcBorders>
          </w:tcPr>
          <w:p w:rsidR="00364248" w:rsidRDefault="004F59E9">
            <w:pPr>
              <w:pStyle w:val="TableParagraph"/>
              <w:spacing w:before="38"/>
              <w:ind w:right="319"/>
            </w:pPr>
            <w:r>
              <w:t>5</w:t>
            </w:r>
          </w:p>
        </w:tc>
        <w:tc>
          <w:tcPr>
            <w:tcW w:w="1220" w:type="dxa"/>
            <w:tcBorders>
              <w:top w:val="single" w:sz="4" w:space="0" w:color="000000"/>
              <w:bottom w:val="single" w:sz="4" w:space="0" w:color="000000"/>
            </w:tcBorders>
          </w:tcPr>
          <w:p w:rsidR="00364248" w:rsidRDefault="004F59E9">
            <w:pPr>
              <w:pStyle w:val="TableParagraph"/>
              <w:spacing w:before="38"/>
              <w:ind w:right="265"/>
            </w:pPr>
            <w:r>
              <w:t>65</w:t>
            </w:r>
          </w:p>
        </w:tc>
        <w:tc>
          <w:tcPr>
            <w:tcW w:w="975" w:type="dxa"/>
            <w:tcBorders>
              <w:top w:val="single" w:sz="4" w:space="0" w:color="000000"/>
              <w:bottom w:val="single" w:sz="4" w:space="0" w:color="000000"/>
            </w:tcBorders>
          </w:tcPr>
          <w:p w:rsidR="00364248" w:rsidRDefault="004F59E9">
            <w:pPr>
              <w:pStyle w:val="TableParagraph"/>
              <w:spacing w:before="38"/>
              <w:ind w:right="107"/>
            </w:pPr>
            <w:r>
              <w:t>70</w:t>
            </w:r>
          </w:p>
        </w:tc>
      </w:tr>
      <w:tr w:rsidR="00364248">
        <w:trPr>
          <w:trHeight w:val="330"/>
        </w:trPr>
        <w:tc>
          <w:tcPr>
            <w:tcW w:w="3055" w:type="dxa"/>
            <w:tcBorders>
              <w:top w:val="single" w:sz="4" w:space="0" w:color="000000"/>
              <w:bottom w:val="single" w:sz="4" w:space="0" w:color="000000"/>
            </w:tcBorders>
          </w:tcPr>
          <w:p w:rsidR="00364248" w:rsidRDefault="004F59E9">
            <w:pPr>
              <w:pStyle w:val="TableParagraph"/>
              <w:spacing w:before="38"/>
              <w:ind w:left="112"/>
              <w:jc w:val="left"/>
            </w:pPr>
            <w:r>
              <w:t>Haur Gading</w:t>
            </w:r>
          </w:p>
        </w:tc>
        <w:tc>
          <w:tcPr>
            <w:tcW w:w="2128" w:type="dxa"/>
            <w:gridSpan w:val="2"/>
            <w:tcBorders>
              <w:top w:val="single" w:sz="4" w:space="0" w:color="000000"/>
              <w:bottom w:val="single" w:sz="4" w:space="0" w:color="000000"/>
            </w:tcBorders>
          </w:tcPr>
          <w:p w:rsidR="00364248" w:rsidRDefault="004F59E9">
            <w:pPr>
              <w:pStyle w:val="TableParagraph"/>
              <w:spacing w:before="38"/>
              <w:ind w:right="319"/>
            </w:pPr>
            <w:r>
              <w:t>3</w:t>
            </w:r>
          </w:p>
        </w:tc>
        <w:tc>
          <w:tcPr>
            <w:tcW w:w="1220" w:type="dxa"/>
            <w:tcBorders>
              <w:top w:val="single" w:sz="4" w:space="0" w:color="000000"/>
              <w:bottom w:val="single" w:sz="4" w:space="0" w:color="000000"/>
            </w:tcBorders>
          </w:tcPr>
          <w:p w:rsidR="00364248" w:rsidRDefault="004F59E9">
            <w:pPr>
              <w:pStyle w:val="TableParagraph"/>
              <w:spacing w:before="38"/>
              <w:ind w:right="265"/>
            </w:pPr>
            <w:r>
              <w:t>47</w:t>
            </w:r>
          </w:p>
        </w:tc>
        <w:tc>
          <w:tcPr>
            <w:tcW w:w="975" w:type="dxa"/>
            <w:tcBorders>
              <w:top w:val="single" w:sz="4" w:space="0" w:color="000000"/>
              <w:bottom w:val="single" w:sz="4" w:space="0" w:color="000000"/>
            </w:tcBorders>
          </w:tcPr>
          <w:p w:rsidR="00364248" w:rsidRDefault="004F59E9">
            <w:pPr>
              <w:pStyle w:val="TableParagraph"/>
              <w:spacing w:before="38"/>
              <w:ind w:right="107"/>
            </w:pPr>
            <w:r>
              <w:t>50</w:t>
            </w:r>
          </w:p>
        </w:tc>
      </w:tr>
      <w:tr w:rsidR="00364248">
        <w:trPr>
          <w:trHeight w:val="328"/>
        </w:trPr>
        <w:tc>
          <w:tcPr>
            <w:tcW w:w="3055" w:type="dxa"/>
            <w:tcBorders>
              <w:top w:val="single" w:sz="4" w:space="0" w:color="000000"/>
              <w:bottom w:val="single" w:sz="4" w:space="0" w:color="000000"/>
            </w:tcBorders>
          </w:tcPr>
          <w:p w:rsidR="00364248" w:rsidRDefault="004F59E9">
            <w:pPr>
              <w:pStyle w:val="TableParagraph"/>
              <w:spacing w:before="35"/>
              <w:ind w:left="112"/>
              <w:jc w:val="left"/>
              <w:rPr>
                <w:b/>
              </w:rPr>
            </w:pPr>
            <w:r>
              <w:rPr>
                <w:b/>
              </w:rPr>
              <w:t>Hulu Sungai Utara</w:t>
            </w:r>
          </w:p>
        </w:tc>
        <w:tc>
          <w:tcPr>
            <w:tcW w:w="2128" w:type="dxa"/>
            <w:gridSpan w:val="2"/>
            <w:tcBorders>
              <w:top w:val="single" w:sz="4" w:space="0" w:color="000000"/>
              <w:bottom w:val="single" w:sz="4" w:space="0" w:color="000000"/>
            </w:tcBorders>
          </w:tcPr>
          <w:p w:rsidR="00364248" w:rsidRDefault="004F59E9">
            <w:pPr>
              <w:pStyle w:val="TableParagraph"/>
              <w:spacing w:before="35"/>
              <w:ind w:right="317"/>
              <w:rPr>
                <w:b/>
              </w:rPr>
            </w:pPr>
            <w:r>
              <w:rPr>
                <w:b/>
              </w:rPr>
              <w:t>171</w:t>
            </w:r>
          </w:p>
        </w:tc>
        <w:tc>
          <w:tcPr>
            <w:tcW w:w="1220" w:type="dxa"/>
            <w:tcBorders>
              <w:top w:val="single" w:sz="4" w:space="0" w:color="000000"/>
              <w:bottom w:val="single" w:sz="4" w:space="0" w:color="000000"/>
            </w:tcBorders>
          </w:tcPr>
          <w:p w:rsidR="00364248" w:rsidRDefault="004F59E9">
            <w:pPr>
              <w:pStyle w:val="TableParagraph"/>
              <w:spacing w:before="35"/>
              <w:ind w:right="263"/>
              <w:rPr>
                <w:b/>
              </w:rPr>
            </w:pPr>
            <w:r>
              <w:rPr>
                <w:b/>
              </w:rPr>
              <w:t>1.079</w:t>
            </w:r>
          </w:p>
        </w:tc>
        <w:tc>
          <w:tcPr>
            <w:tcW w:w="975" w:type="dxa"/>
            <w:tcBorders>
              <w:top w:val="single" w:sz="4" w:space="0" w:color="000000"/>
              <w:bottom w:val="single" w:sz="4" w:space="0" w:color="000000"/>
            </w:tcBorders>
          </w:tcPr>
          <w:p w:rsidR="00364248" w:rsidRDefault="004F59E9">
            <w:pPr>
              <w:pStyle w:val="TableParagraph"/>
              <w:spacing w:before="35"/>
              <w:ind w:right="105"/>
              <w:rPr>
                <w:b/>
              </w:rPr>
            </w:pPr>
            <w:r>
              <w:rPr>
                <w:b/>
              </w:rPr>
              <w:t>1.250</w:t>
            </w:r>
          </w:p>
        </w:tc>
      </w:tr>
    </w:tbl>
    <w:p w:rsidR="00364248" w:rsidRDefault="004F59E9">
      <w:pPr>
        <w:spacing w:before="56"/>
        <w:ind w:left="3334"/>
        <w:rPr>
          <w:sz w:val="16"/>
        </w:rPr>
      </w:pPr>
      <w:r>
        <w:rPr>
          <w:sz w:val="16"/>
        </w:rPr>
        <w:t>Sumber: Dinas Pendidikan Kab. Hulu Sungai Utara</w:t>
      </w:r>
    </w:p>
    <w:p w:rsidR="00364248" w:rsidRDefault="00364248">
      <w:pPr>
        <w:pStyle w:val="BodyText"/>
        <w:rPr>
          <w:sz w:val="18"/>
        </w:rPr>
      </w:pPr>
    </w:p>
    <w:p w:rsidR="00364248" w:rsidRDefault="00364248">
      <w:pPr>
        <w:pStyle w:val="BodyText"/>
        <w:spacing w:before="1"/>
        <w:rPr>
          <w:sz w:val="21"/>
        </w:rPr>
      </w:pPr>
    </w:p>
    <w:p w:rsidR="00364248" w:rsidRDefault="004F59E9">
      <w:pPr>
        <w:pStyle w:val="BodyText"/>
        <w:spacing w:line="360" w:lineRule="auto"/>
        <w:ind w:left="3192" w:right="807" w:firstLine="708"/>
        <w:jc w:val="both"/>
      </w:pPr>
      <w:r>
        <w:t>Jumlah penduduk buta aksara di Kabupaten Hulu Sungai Utara tahun 2017 mencapai 1.250 orang. Menurut jenis kelamin, laki-laki buta aksara sebanyak 171 orang. Sedangkan perempuan buta aksara latin sebanyak 1.079 orang. Penduduk paling banyak buta aksara terdapat di Kecamatan Danau Panggang sebanyak 245 orang.</w:t>
      </w:r>
    </w:p>
    <w:p w:rsidR="00364248" w:rsidRDefault="00364248">
      <w:pPr>
        <w:pStyle w:val="BodyText"/>
        <w:rPr>
          <w:sz w:val="31"/>
        </w:rPr>
      </w:pPr>
    </w:p>
    <w:p w:rsidR="00364248" w:rsidRDefault="004F59E9">
      <w:pPr>
        <w:pStyle w:val="Heading5"/>
        <w:numPr>
          <w:ilvl w:val="1"/>
          <w:numId w:val="574"/>
        </w:numPr>
        <w:tabs>
          <w:tab w:val="left" w:pos="3900"/>
          <w:tab w:val="left" w:pos="3901"/>
        </w:tabs>
        <w:jc w:val="left"/>
      </w:pPr>
      <w:bookmarkStart w:id="31" w:name="_TOC_250032"/>
      <w:r>
        <w:t>Sertifikasi</w:t>
      </w:r>
      <w:r>
        <w:rPr>
          <w:spacing w:val="-2"/>
        </w:rPr>
        <w:t xml:space="preserve"> </w:t>
      </w:r>
      <w:bookmarkEnd w:id="31"/>
      <w:r>
        <w:t>Guru</w:t>
      </w:r>
    </w:p>
    <w:p w:rsidR="00364248" w:rsidRDefault="00364248">
      <w:pPr>
        <w:pStyle w:val="BodyText"/>
        <w:spacing w:before="1"/>
        <w:rPr>
          <w:b/>
          <w:sz w:val="45"/>
        </w:rPr>
      </w:pPr>
    </w:p>
    <w:p w:rsidR="00364248" w:rsidRDefault="004F59E9">
      <w:pPr>
        <w:pStyle w:val="BodyText"/>
        <w:spacing w:line="360" w:lineRule="auto"/>
        <w:ind w:left="3192" w:right="807" w:firstLine="720"/>
        <w:jc w:val="both"/>
      </w:pPr>
      <w:r>
        <w:t>Pemerintah menunjukkan keseriusan dan komitmen yang tinggi dalam upaya meningkatkan profesionalitas dan penghargaan kepada guru. Hal ini diamanatkan dalam Pasal 39 ayat 2 Undang- Undang Republik Indonesia No. 20 Tahun 2003 tentang Sistem Pendidikan Nasional, Pasal 2 Ayat 1 Undang-Undang Republik Indonesia No. 14 Tahun 2005 tentang Guru dan Dosen serta Pasal 28 Ayat 1 Peraturan Pemerintah Republik Indonesia No. 19 Tahun 2005 tentang Standar Nasional</w:t>
      </w:r>
      <w:r>
        <w:rPr>
          <w:spacing w:val="-3"/>
        </w:rPr>
        <w:t xml:space="preserve"> </w:t>
      </w:r>
      <w:r>
        <w:t>Pendidikan.</w:t>
      </w:r>
    </w:p>
    <w:p w:rsidR="00364248" w:rsidRDefault="004F59E9">
      <w:pPr>
        <w:pStyle w:val="BodyText"/>
        <w:spacing w:line="360" w:lineRule="auto"/>
        <w:ind w:left="3192" w:right="812" w:firstLine="720"/>
        <w:jc w:val="both"/>
      </w:pPr>
      <w:r>
        <w:t>Selain itu, Pasal 42 Undang-Undang Republik Indonesia No. 20 Tahun 2003 mensyaratkan bahwa pendidik harus memiliki kualifikasi</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4F59E9">
      <w:pPr>
        <w:pStyle w:val="BodyText"/>
        <w:spacing w:before="104" w:line="360" w:lineRule="auto"/>
        <w:ind w:left="1012" w:right="2987"/>
        <w:jc w:val="both"/>
      </w:pPr>
      <w:r>
        <w:lastRenderedPageBreak/>
        <w:t>minimum dan sertifikasi sesuai dengan kewenangan mengajar, sehat jasmani dan rohani serta memiliki kemampuan untuk mewujudkan tujuan pendidikan nasional. Hal ini ditegaskan kembali dalam Pasal 8 Undang-Undang Republik Indonesia No. 14 Tahun 2005 yang mengamatkan bahwa guru harus memiliki kualifikasi akademik minimal D4/S1 dan kompetensi sebagai agen pembelajaran yang meliputi kompetensi kepribadian, pedagogis, profesional dan sosial. Kompetensi guru dibuktikan melalui sertifikat pendidik. Kualifikasi guru dibuktikan melalui pendidikan tinggi dan sertifikat kompetensi pendidikan yang diperoleh melalui ujian sertifikasi.</w:t>
      </w:r>
    </w:p>
    <w:p w:rsidR="00364248" w:rsidRDefault="004F59E9">
      <w:pPr>
        <w:pStyle w:val="BodyText"/>
        <w:spacing w:line="360" w:lineRule="auto"/>
        <w:ind w:left="1012" w:right="2994" w:firstLine="720"/>
        <w:jc w:val="both"/>
      </w:pPr>
      <w:r>
        <w:t>Ujian sertifikasi bagi pendidik berfungsi sebagai kontrol mutu hasil pendidikan. Seseorang yang dinyatakan lulus dalam ujian sertifikasi diyakini mampu melaksanakan tugas mendidik, mengajar, melatih, membimbing dan menilai hasil belajar peserta didik.</w:t>
      </w:r>
    </w:p>
    <w:p w:rsidR="00364248" w:rsidRDefault="004F59E9">
      <w:pPr>
        <w:pStyle w:val="BodyText"/>
        <w:spacing w:line="360" w:lineRule="auto"/>
        <w:ind w:left="1012" w:right="2992" w:firstLine="720"/>
        <w:jc w:val="both"/>
      </w:pPr>
      <w:r>
        <w:t>Sertifikasi guru secara umum bertujuan untuk meningkatkan mutu dan menentukan kelayakan guru dalam melaksanakan tugas sebagai agen pembelajaran tujuan pendidikan nasional. Manfaat ujian sertifikasi bagi guru antara lain:</w:t>
      </w:r>
    </w:p>
    <w:p w:rsidR="00364248" w:rsidRDefault="004F59E9">
      <w:pPr>
        <w:pStyle w:val="ListParagraph"/>
        <w:numPr>
          <w:ilvl w:val="0"/>
          <w:numId w:val="573"/>
        </w:numPr>
        <w:tabs>
          <w:tab w:val="left" w:pos="2094"/>
        </w:tabs>
        <w:spacing w:line="360" w:lineRule="auto"/>
        <w:ind w:right="2987"/>
        <w:jc w:val="both"/>
        <w:rPr>
          <w:sz w:val="24"/>
        </w:rPr>
      </w:pPr>
      <w:r>
        <w:rPr>
          <w:sz w:val="24"/>
        </w:rPr>
        <w:t>Melindungi profesi guru dari praktik-praktik yang tidak kompeten yang dapat merusak citra profesi</w:t>
      </w:r>
      <w:r>
        <w:rPr>
          <w:spacing w:val="-12"/>
          <w:sz w:val="24"/>
        </w:rPr>
        <w:t xml:space="preserve"> </w:t>
      </w:r>
      <w:r>
        <w:rPr>
          <w:sz w:val="24"/>
        </w:rPr>
        <w:t>guru,</w:t>
      </w:r>
    </w:p>
    <w:p w:rsidR="00364248" w:rsidRDefault="004F59E9">
      <w:pPr>
        <w:pStyle w:val="ListParagraph"/>
        <w:numPr>
          <w:ilvl w:val="0"/>
          <w:numId w:val="573"/>
        </w:numPr>
        <w:tabs>
          <w:tab w:val="left" w:pos="2094"/>
        </w:tabs>
        <w:spacing w:line="360" w:lineRule="auto"/>
        <w:ind w:right="2989"/>
        <w:jc w:val="both"/>
        <w:rPr>
          <w:sz w:val="24"/>
        </w:rPr>
      </w:pPr>
      <w:r>
        <w:rPr>
          <w:sz w:val="24"/>
        </w:rPr>
        <w:t>Melindungi masyarakat dari praktik-praktik pendidikan yang tidka berkualitas dan</w:t>
      </w:r>
      <w:r>
        <w:rPr>
          <w:spacing w:val="-6"/>
          <w:sz w:val="24"/>
        </w:rPr>
        <w:t xml:space="preserve"> </w:t>
      </w:r>
      <w:r>
        <w:rPr>
          <w:sz w:val="24"/>
        </w:rPr>
        <w:t>profesional,</w:t>
      </w:r>
    </w:p>
    <w:p w:rsidR="00364248" w:rsidRDefault="004F59E9">
      <w:pPr>
        <w:pStyle w:val="ListParagraph"/>
        <w:numPr>
          <w:ilvl w:val="0"/>
          <w:numId w:val="573"/>
        </w:numPr>
        <w:tabs>
          <w:tab w:val="left" w:pos="2094"/>
        </w:tabs>
        <w:spacing w:line="360" w:lineRule="auto"/>
        <w:ind w:right="2993"/>
        <w:jc w:val="both"/>
        <w:rPr>
          <w:sz w:val="24"/>
        </w:rPr>
      </w:pPr>
      <w:r>
        <w:rPr>
          <w:sz w:val="24"/>
        </w:rPr>
        <w:t>Menjadi wahana penjaminan mutu bagi LPTK dan kontrol mutu serta jumlah guru bagi pengguna layanan pendidikan,</w:t>
      </w:r>
    </w:p>
    <w:p w:rsidR="00364248" w:rsidRDefault="004F59E9">
      <w:pPr>
        <w:pStyle w:val="ListParagraph"/>
        <w:numPr>
          <w:ilvl w:val="0"/>
          <w:numId w:val="573"/>
        </w:numPr>
        <w:tabs>
          <w:tab w:val="left" w:pos="2094"/>
        </w:tabs>
        <w:spacing w:before="1" w:line="360" w:lineRule="auto"/>
        <w:ind w:right="2994"/>
        <w:jc w:val="both"/>
        <w:rPr>
          <w:sz w:val="24"/>
        </w:rPr>
      </w:pPr>
      <w:r>
        <w:rPr>
          <w:sz w:val="24"/>
        </w:rPr>
        <w:t>Menjaga lembaga penyelenggara pendidikan dari keinginan internal dan tekanan eksternal yang menyimpang dari ketentuan-ketentuan yang</w:t>
      </w:r>
      <w:r>
        <w:rPr>
          <w:spacing w:val="-5"/>
          <w:sz w:val="24"/>
        </w:rPr>
        <w:t xml:space="preserve"> </w:t>
      </w:r>
      <w:r>
        <w:rPr>
          <w:sz w:val="24"/>
        </w:rPr>
        <w:t>berlaku,</w:t>
      </w:r>
    </w:p>
    <w:p w:rsidR="00364248" w:rsidRDefault="004F59E9">
      <w:pPr>
        <w:pStyle w:val="ListParagraph"/>
        <w:numPr>
          <w:ilvl w:val="0"/>
          <w:numId w:val="573"/>
        </w:numPr>
        <w:tabs>
          <w:tab w:val="left" w:pos="2094"/>
        </w:tabs>
        <w:spacing w:before="1" w:line="360" w:lineRule="auto"/>
        <w:ind w:right="2995"/>
        <w:jc w:val="both"/>
        <w:rPr>
          <w:sz w:val="24"/>
        </w:rPr>
      </w:pPr>
      <w:r>
        <w:rPr>
          <w:sz w:val="24"/>
        </w:rPr>
        <w:t>Memperoleh tunjangan profesi bagi guru yang lulu ujian sertifikasi.</w:t>
      </w:r>
    </w:p>
    <w:p w:rsidR="00364248" w:rsidRDefault="00364248">
      <w:pPr>
        <w:spacing w:line="360" w:lineRule="auto"/>
        <w:jc w:val="both"/>
        <w:rPr>
          <w:sz w:val="24"/>
        </w:rPr>
        <w:sectPr w:rsidR="00364248">
          <w:headerReference w:type="even" r:id="rId177"/>
          <w:pgSz w:w="11910" w:h="16840"/>
          <w:pgMar w:top="1580" w:right="320" w:bottom="960" w:left="120" w:header="0" w:footer="780" w:gutter="0"/>
          <w:cols w:space="720"/>
        </w:sectPr>
      </w:pPr>
    </w:p>
    <w:p w:rsidR="00364248" w:rsidRDefault="003B7ED1">
      <w:pPr>
        <w:spacing w:before="82" w:line="285" w:lineRule="auto"/>
        <w:ind w:left="1716" w:right="1041"/>
        <w:jc w:val="center"/>
      </w:pPr>
      <w:r>
        <w:lastRenderedPageBreak/>
        <w:pict>
          <v:shape id="_x0000_s1820" style="position:absolute;left:0;text-align:left;margin-left:102.6pt;margin-top:51.15pt;width:397.9pt;height:.5pt;z-index:-15598592;mso-wrap-distance-left:0;mso-wrap-distance-right:0;mso-position-horizontal-relative:page" coordorigin="2052,1023" coordsize="7958,10" o:spt="100" adj="0,,0" path="m4146,1023r-2094,l2052,1033r2094,l4146,1023xm8190,1023r-9,l8181,1023r-1899,l6272,1023r-2117,l4146,1023r,10l4155,1033r2117,l6282,1033r1899,l8181,1033r9,l8190,1023xm10010,1023r-1820,l8190,1033r1820,l10010,1023xe" fillcolor="black" stroked="f">
            <v:stroke joinstyle="round"/>
            <v:formulas/>
            <v:path arrowok="t" o:connecttype="segments"/>
            <w10:wrap type="topAndBottom" anchorx="page"/>
          </v:shape>
        </w:pict>
      </w:r>
      <w:r w:rsidR="004F59E9">
        <w:t>Tabel</w:t>
      </w:r>
      <w:r w:rsidR="004F59E9">
        <w:rPr>
          <w:spacing w:val="-28"/>
        </w:rPr>
        <w:t xml:space="preserve"> </w:t>
      </w:r>
      <w:r w:rsidR="004F59E9">
        <w:t>3.6.</w:t>
      </w:r>
      <w:r w:rsidR="004F59E9">
        <w:rPr>
          <w:spacing w:val="-27"/>
        </w:rPr>
        <w:t xml:space="preserve"> </w:t>
      </w:r>
      <w:r w:rsidR="004F59E9">
        <w:t>Jumlah</w:t>
      </w:r>
      <w:r w:rsidR="004F59E9">
        <w:rPr>
          <w:spacing w:val="-29"/>
        </w:rPr>
        <w:t xml:space="preserve"> </w:t>
      </w:r>
      <w:r w:rsidR="004F59E9">
        <w:t>Guru</w:t>
      </w:r>
      <w:r w:rsidR="004F59E9">
        <w:rPr>
          <w:spacing w:val="-29"/>
        </w:rPr>
        <w:t xml:space="preserve"> </w:t>
      </w:r>
      <w:r w:rsidR="004F59E9">
        <w:t>Negeri</w:t>
      </w:r>
      <w:r w:rsidR="004F59E9">
        <w:rPr>
          <w:spacing w:val="-29"/>
        </w:rPr>
        <w:t xml:space="preserve"> </w:t>
      </w:r>
      <w:r w:rsidR="004F59E9">
        <w:t>yang</w:t>
      </w:r>
      <w:r w:rsidR="004F59E9">
        <w:rPr>
          <w:spacing w:val="-30"/>
        </w:rPr>
        <w:t xml:space="preserve"> </w:t>
      </w:r>
      <w:r w:rsidR="004F59E9">
        <w:t>Mendaftarkan</w:t>
      </w:r>
      <w:r w:rsidR="004F59E9">
        <w:rPr>
          <w:spacing w:val="-27"/>
        </w:rPr>
        <w:t xml:space="preserve"> </w:t>
      </w:r>
      <w:r w:rsidR="004F59E9">
        <w:t>Sertifikat</w:t>
      </w:r>
      <w:r w:rsidR="004F59E9">
        <w:rPr>
          <w:spacing w:val="-28"/>
        </w:rPr>
        <w:t xml:space="preserve"> </w:t>
      </w:r>
      <w:r w:rsidR="004F59E9">
        <w:t>Pendidik</w:t>
      </w:r>
      <w:r w:rsidR="004F59E9">
        <w:rPr>
          <w:spacing w:val="-28"/>
        </w:rPr>
        <w:t xml:space="preserve"> </w:t>
      </w:r>
      <w:r w:rsidR="004F59E9">
        <w:t>menurut</w:t>
      </w:r>
      <w:r w:rsidR="004F59E9">
        <w:rPr>
          <w:spacing w:val="-28"/>
        </w:rPr>
        <w:t xml:space="preserve"> </w:t>
      </w:r>
      <w:r w:rsidR="004F59E9">
        <w:t>Jenjang Pendidikan</w:t>
      </w:r>
      <w:r w:rsidR="004F59E9">
        <w:rPr>
          <w:spacing w:val="-21"/>
        </w:rPr>
        <w:t xml:space="preserve"> </w:t>
      </w:r>
      <w:r w:rsidR="004F59E9">
        <w:t>yang</w:t>
      </w:r>
      <w:r w:rsidR="004F59E9">
        <w:rPr>
          <w:spacing w:val="-22"/>
        </w:rPr>
        <w:t xml:space="preserve"> </w:t>
      </w:r>
      <w:r w:rsidR="004F59E9">
        <w:t>Diajar,</w:t>
      </w:r>
      <w:r w:rsidR="004F59E9">
        <w:rPr>
          <w:spacing w:val="-22"/>
        </w:rPr>
        <w:t xml:space="preserve"> </w:t>
      </w:r>
      <w:r w:rsidR="004F59E9">
        <w:t>Jenis</w:t>
      </w:r>
      <w:r w:rsidR="004F59E9">
        <w:rPr>
          <w:spacing w:val="-21"/>
        </w:rPr>
        <w:t xml:space="preserve"> </w:t>
      </w:r>
      <w:r w:rsidR="004F59E9">
        <w:t>Kelamin</w:t>
      </w:r>
      <w:r w:rsidR="004F59E9">
        <w:rPr>
          <w:spacing w:val="-21"/>
        </w:rPr>
        <w:t xml:space="preserve"> </w:t>
      </w:r>
      <w:r w:rsidR="004F59E9">
        <w:t>dan</w:t>
      </w:r>
      <w:r w:rsidR="004F59E9">
        <w:rPr>
          <w:spacing w:val="-20"/>
        </w:rPr>
        <w:t xml:space="preserve"> </w:t>
      </w:r>
      <w:r w:rsidR="004F59E9">
        <w:t>Kecamatan</w:t>
      </w:r>
      <w:r w:rsidR="004F59E9">
        <w:rPr>
          <w:spacing w:val="-21"/>
        </w:rPr>
        <w:t xml:space="preserve"> </w:t>
      </w:r>
      <w:r w:rsidR="004F59E9">
        <w:t>di</w:t>
      </w:r>
      <w:r w:rsidR="004F59E9">
        <w:rPr>
          <w:spacing w:val="-22"/>
        </w:rPr>
        <w:t xml:space="preserve"> </w:t>
      </w:r>
      <w:r w:rsidR="004F59E9">
        <w:t>Kabupaten</w:t>
      </w:r>
      <w:r w:rsidR="004F59E9">
        <w:rPr>
          <w:spacing w:val="-21"/>
        </w:rPr>
        <w:t xml:space="preserve"> </w:t>
      </w:r>
      <w:r w:rsidR="004F59E9">
        <w:t>Hulu</w:t>
      </w:r>
      <w:r w:rsidR="004F59E9">
        <w:rPr>
          <w:spacing w:val="-23"/>
        </w:rPr>
        <w:t xml:space="preserve"> </w:t>
      </w:r>
      <w:r w:rsidR="004F59E9">
        <w:t>Sungai</w:t>
      </w:r>
      <w:r w:rsidR="004F59E9">
        <w:rPr>
          <w:spacing w:val="-21"/>
        </w:rPr>
        <w:t xml:space="preserve"> </w:t>
      </w:r>
      <w:r w:rsidR="004F59E9">
        <w:t>Utara Tahun</w:t>
      </w:r>
      <w:r w:rsidR="004F59E9">
        <w:rPr>
          <w:spacing w:val="-1"/>
        </w:rPr>
        <w:t xml:space="preserve"> </w:t>
      </w:r>
      <w:r w:rsidR="004F59E9">
        <w:t>2018</w:t>
      </w:r>
    </w:p>
    <w:p w:rsidR="00364248" w:rsidRDefault="004F59E9">
      <w:pPr>
        <w:tabs>
          <w:tab w:val="left" w:pos="6615"/>
          <w:tab w:val="left" w:pos="8482"/>
        </w:tabs>
        <w:spacing w:before="11" w:line="174" w:lineRule="exact"/>
        <w:ind w:left="4678"/>
        <w:rPr>
          <w:b/>
        </w:rPr>
      </w:pPr>
      <w:r>
        <w:rPr>
          <w:b/>
        </w:rPr>
        <w:t>Guru</w:t>
      </w:r>
      <w:r>
        <w:rPr>
          <w:b/>
          <w:spacing w:val="-2"/>
        </w:rPr>
        <w:t xml:space="preserve"> </w:t>
      </w:r>
      <w:r>
        <w:rPr>
          <w:b/>
        </w:rPr>
        <w:t>SD</w:t>
      </w:r>
      <w:r>
        <w:rPr>
          <w:b/>
        </w:rPr>
        <w:tab/>
        <w:t>Guru</w:t>
      </w:r>
      <w:r>
        <w:rPr>
          <w:b/>
          <w:spacing w:val="-1"/>
        </w:rPr>
        <w:t xml:space="preserve"> </w:t>
      </w:r>
      <w:r>
        <w:rPr>
          <w:b/>
        </w:rPr>
        <w:t>SMP</w:t>
      </w:r>
      <w:r>
        <w:rPr>
          <w:b/>
        </w:rPr>
        <w:tab/>
        <w:t>Guru</w:t>
      </w:r>
      <w:r>
        <w:rPr>
          <w:b/>
          <w:spacing w:val="-1"/>
        </w:rPr>
        <w:t xml:space="preserve"> </w:t>
      </w:r>
      <w:r>
        <w:rPr>
          <w:b/>
        </w:rPr>
        <w:t>SMA</w:t>
      </w:r>
    </w:p>
    <w:p w:rsidR="00364248" w:rsidRDefault="003B7ED1">
      <w:pPr>
        <w:spacing w:before="1"/>
        <w:ind w:left="2412"/>
        <w:rPr>
          <w:b/>
        </w:rPr>
      </w:pPr>
      <w:r w:rsidRPr="003B7ED1">
        <w:pict>
          <v:shape id="_x0000_s1819" type="#_x0000_t202" style="position:absolute;left:0;text-align:left;margin-left:102.25pt;margin-top:6.4pt;width:398.25pt;height:220.5pt;z-index:15859200;mso-position-horizontal-relative:page" filled="f" stroked="f">
            <v:textbox inset="0,0,0,0">
              <w:txbxContent>
                <w:tbl>
                  <w:tblPr>
                    <w:tblW w:w="0" w:type="auto"/>
                    <w:tblInd w:w="7" w:type="dxa"/>
                    <w:tblLayout w:type="fixed"/>
                    <w:tblCellMar>
                      <w:left w:w="0" w:type="dxa"/>
                      <w:right w:w="0" w:type="dxa"/>
                    </w:tblCellMar>
                    <w:tblLook w:val="01E0"/>
                  </w:tblPr>
                  <w:tblGrid>
                    <w:gridCol w:w="2101"/>
                    <w:gridCol w:w="651"/>
                    <w:gridCol w:w="645"/>
                    <w:gridCol w:w="882"/>
                    <w:gridCol w:w="598"/>
                    <w:gridCol w:w="636"/>
                    <w:gridCol w:w="632"/>
                    <w:gridCol w:w="558"/>
                    <w:gridCol w:w="651"/>
                    <w:gridCol w:w="613"/>
                  </w:tblGrid>
                  <w:tr w:rsidR="006002AD">
                    <w:trPr>
                      <w:trHeight w:val="340"/>
                    </w:trPr>
                    <w:tc>
                      <w:tcPr>
                        <w:tcW w:w="2101" w:type="dxa"/>
                        <w:tcBorders>
                          <w:bottom w:val="single" w:sz="4" w:space="0" w:color="000000"/>
                        </w:tcBorders>
                      </w:tcPr>
                      <w:p w:rsidR="006002AD" w:rsidRDefault="006002AD">
                        <w:pPr>
                          <w:pStyle w:val="TableParagraph"/>
                          <w:jc w:val="left"/>
                          <w:rPr>
                            <w:rFonts w:ascii="Times New Roman"/>
                          </w:rPr>
                        </w:pPr>
                      </w:p>
                    </w:tc>
                    <w:tc>
                      <w:tcPr>
                        <w:tcW w:w="651" w:type="dxa"/>
                        <w:tcBorders>
                          <w:top w:val="single" w:sz="4" w:space="0" w:color="000000"/>
                          <w:bottom w:val="single" w:sz="4" w:space="0" w:color="000000"/>
                        </w:tcBorders>
                      </w:tcPr>
                      <w:p w:rsidR="006002AD" w:rsidRDefault="006002AD">
                        <w:pPr>
                          <w:pStyle w:val="TableParagraph"/>
                          <w:spacing w:before="43"/>
                          <w:ind w:right="28"/>
                          <w:jc w:val="center"/>
                          <w:rPr>
                            <w:b/>
                          </w:rPr>
                        </w:pPr>
                        <w:r>
                          <w:rPr>
                            <w:b/>
                          </w:rPr>
                          <w:t>L</w:t>
                        </w:r>
                      </w:p>
                    </w:tc>
                    <w:tc>
                      <w:tcPr>
                        <w:tcW w:w="645" w:type="dxa"/>
                        <w:tcBorders>
                          <w:top w:val="single" w:sz="4" w:space="0" w:color="000000"/>
                          <w:bottom w:val="single" w:sz="4" w:space="0" w:color="000000"/>
                        </w:tcBorders>
                      </w:tcPr>
                      <w:p w:rsidR="006002AD" w:rsidRDefault="006002AD">
                        <w:pPr>
                          <w:pStyle w:val="TableParagraph"/>
                          <w:spacing w:before="43"/>
                          <w:ind w:right="45"/>
                          <w:jc w:val="center"/>
                          <w:rPr>
                            <w:b/>
                          </w:rPr>
                        </w:pPr>
                        <w:r>
                          <w:rPr>
                            <w:b/>
                          </w:rPr>
                          <w:t>P</w:t>
                        </w:r>
                      </w:p>
                    </w:tc>
                    <w:tc>
                      <w:tcPr>
                        <w:tcW w:w="882" w:type="dxa"/>
                        <w:tcBorders>
                          <w:top w:val="single" w:sz="4" w:space="0" w:color="000000"/>
                          <w:bottom w:val="single" w:sz="4" w:space="0" w:color="000000"/>
                        </w:tcBorders>
                      </w:tcPr>
                      <w:p w:rsidR="006002AD" w:rsidRDefault="006002AD">
                        <w:pPr>
                          <w:pStyle w:val="TableParagraph"/>
                          <w:spacing w:before="43"/>
                          <w:ind w:left="213"/>
                          <w:jc w:val="left"/>
                          <w:rPr>
                            <w:b/>
                          </w:rPr>
                        </w:pPr>
                        <w:r>
                          <w:rPr>
                            <w:b/>
                          </w:rPr>
                          <w:t>L+P</w:t>
                        </w:r>
                      </w:p>
                    </w:tc>
                    <w:tc>
                      <w:tcPr>
                        <w:tcW w:w="598" w:type="dxa"/>
                        <w:tcBorders>
                          <w:top w:val="single" w:sz="4" w:space="0" w:color="000000"/>
                          <w:bottom w:val="single" w:sz="4" w:space="0" w:color="000000"/>
                        </w:tcBorders>
                      </w:tcPr>
                      <w:p w:rsidR="006002AD" w:rsidRDefault="006002AD">
                        <w:pPr>
                          <w:pStyle w:val="TableParagraph"/>
                          <w:spacing w:before="43"/>
                          <w:ind w:left="195"/>
                          <w:jc w:val="left"/>
                          <w:rPr>
                            <w:b/>
                          </w:rPr>
                        </w:pPr>
                        <w:r>
                          <w:rPr>
                            <w:b/>
                          </w:rPr>
                          <w:t>L</w:t>
                        </w:r>
                      </w:p>
                    </w:tc>
                    <w:tc>
                      <w:tcPr>
                        <w:tcW w:w="636" w:type="dxa"/>
                        <w:tcBorders>
                          <w:top w:val="single" w:sz="4" w:space="0" w:color="000000"/>
                          <w:bottom w:val="single" w:sz="4" w:space="0" w:color="000000"/>
                        </w:tcBorders>
                      </w:tcPr>
                      <w:p w:rsidR="006002AD" w:rsidRDefault="006002AD">
                        <w:pPr>
                          <w:pStyle w:val="TableParagraph"/>
                          <w:spacing w:before="43"/>
                          <w:ind w:right="37"/>
                          <w:jc w:val="center"/>
                          <w:rPr>
                            <w:b/>
                          </w:rPr>
                        </w:pPr>
                        <w:r>
                          <w:rPr>
                            <w:b/>
                          </w:rPr>
                          <w:t>P</w:t>
                        </w:r>
                      </w:p>
                    </w:tc>
                    <w:tc>
                      <w:tcPr>
                        <w:tcW w:w="632" w:type="dxa"/>
                        <w:tcBorders>
                          <w:top w:val="single" w:sz="4" w:space="0" w:color="000000"/>
                          <w:bottom w:val="single" w:sz="4" w:space="0" w:color="000000"/>
                        </w:tcBorders>
                      </w:tcPr>
                      <w:p w:rsidR="006002AD" w:rsidRDefault="006002AD">
                        <w:pPr>
                          <w:pStyle w:val="TableParagraph"/>
                          <w:spacing w:before="43"/>
                          <w:ind w:right="134"/>
                          <w:rPr>
                            <w:b/>
                          </w:rPr>
                        </w:pPr>
                        <w:r>
                          <w:rPr>
                            <w:b/>
                          </w:rPr>
                          <w:t>L+P</w:t>
                        </w:r>
                      </w:p>
                    </w:tc>
                    <w:tc>
                      <w:tcPr>
                        <w:tcW w:w="558" w:type="dxa"/>
                        <w:tcBorders>
                          <w:top w:val="single" w:sz="4" w:space="0" w:color="000000"/>
                          <w:bottom w:val="single" w:sz="4" w:space="0" w:color="000000"/>
                        </w:tcBorders>
                      </w:tcPr>
                      <w:p w:rsidR="006002AD" w:rsidRDefault="006002AD">
                        <w:pPr>
                          <w:pStyle w:val="TableParagraph"/>
                          <w:spacing w:before="43"/>
                          <w:ind w:left="172"/>
                          <w:jc w:val="left"/>
                          <w:rPr>
                            <w:b/>
                          </w:rPr>
                        </w:pPr>
                        <w:r>
                          <w:rPr>
                            <w:b/>
                          </w:rPr>
                          <w:t>L</w:t>
                        </w:r>
                      </w:p>
                    </w:tc>
                    <w:tc>
                      <w:tcPr>
                        <w:tcW w:w="651" w:type="dxa"/>
                        <w:tcBorders>
                          <w:top w:val="single" w:sz="4" w:space="0" w:color="000000"/>
                          <w:bottom w:val="single" w:sz="4" w:space="0" w:color="000000"/>
                        </w:tcBorders>
                      </w:tcPr>
                      <w:p w:rsidR="006002AD" w:rsidRDefault="006002AD">
                        <w:pPr>
                          <w:pStyle w:val="TableParagraph"/>
                          <w:spacing w:before="43"/>
                          <w:ind w:left="217"/>
                          <w:jc w:val="left"/>
                          <w:rPr>
                            <w:b/>
                          </w:rPr>
                        </w:pPr>
                        <w:r>
                          <w:rPr>
                            <w:b/>
                          </w:rPr>
                          <w:t>P</w:t>
                        </w:r>
                      </w:p>
                    </w:tc>
                    <w:tc>
                      <w:tcPr>
                        <w:tcW w:w="613" w:type="dxa"/>
                        <w:tcBorders>
                          <w:top w:val="single" w:sz="4" w:space="0" w:color="000000"/>
                          <w:bottom w:val="single" w:sz="4" w:space="0" w:color="000000"/>
                        </w:tcBorders>
                      </w:tcPr>
                      <w:p w:rsidR="006002AD" w:rsidRDefault="006002AD">
                        <w:pPr>
                          <w:pStyle w:val="TableParagraph"/>
                          <w:spacing w:before="43"/>
                          <w:ind w:right="117"/>
                          <w:rPr>
                            <w:b/>
                          </w:rPr>
                        </w:pPr>
                        <w:r>
                          <w:rPr>
                            <w:b/>
                          </w:rPr>
                          <w:t>L+P</w:t>
                        </w:r>
                      </w:p>
                    </w:tc>
                  </w:tr>
                  <w:tr w:rsidR="006002AD">
                    <w:trPr>
                      <w:trHeight w:val="299"/>
                    </w:trPr>
                    <w:tc>
                      <w:tcPr>
                        <w:tcW w:w="2101" w:type="dxa"/>
                        <w:tcBorders>
                          <w:top w:val="single" w:sz="4" w:space="0" w:color="000000"/>
                          <w:bottom w:val="single" w:sz="4" w:space="0" w:color="000000"/>
                        </w:tcBorders>
                      </w:tcPr>
                      <w:p w:rsidR="006002AD" w:rsidRDefault="006002AD">
                        <w:pPr>
                          <w:pStyle w:val="TableParagraph"/>
                          <w:spacing w:before="56"/>
                          <w:ind w:left="933" w:right="926"/>
                          <w:jc w:val="center"/>
                          <w:rPr>
                            <w:sz w:val="16"/>
                          </w:rPr>
                        </w:pPr>
                        <w:r>
                          <w:rPr>
                            <w:sz w:val="16"/>
                          </w:rPr>
                          <w:t>(1)</w:t>
                        </w:r>
                      </w:p>
                    </w:tc>
                    <w:tc>
                      <w:tcPr>
                        <w:tcW w:w="651" w:type="dxa"/>
                        <w:tcBorders>
                          <w:top w:val="single" w:sz="4" w:space="0" w:color="000000"/>
                          <w:bottom w:val="single" w:sz="4" w:space="0" w:color="000000"/>
                        </w:tcBorders>
                      </w:tcPr>
                      <w:p w:rsidR="006002AD" w:rsidRDefault="006002AD">
                        <w:pPr>
                          <w:pStyle w:val="TableParagraph"/>
                          <w:spacing w:before="56"/>
                          <w:ind w:left="210"/>
                          <w:jc w:val="left"/>
                          <w:rPr>
                            <w:sz w:val="16"/>
                          </w:rPr>
                        </w:pPr>
                        <w:r>
                          <w:rPr>
                            <w:sz w:val="16"/>
                          </w:rPr>
                          <w:t>(2)</w:t>
                        </w:r>
                      </w:p>
                    </w:tc>
                    <w:tc>
                      <w:tcPr>
                        <w:tcW w:w="645" w:type="dxa"/>
                        <w:tcBorders>
                          <w:top w:val="single" w:sz="4" w:space="0" w:color="000000"/>
                          <w:bottom w:val="single" w:sz="4" w:space="0" w:color="000000"/>
                        </w:tcBorders>
                      </w:tcPr>
                      <w:p w:rsidR="006002AD" w:rsidRDefault="006002AD">
                        <w:pPr>
                          <w:pStyle w:val="TableParagraph"/>
                          <w:spacing w:before="56"/>
                          <w:ind w:left="63" w:right="106"/>
                          <w:jc w:val="center"/>
                          <w:rPr>
                            <w:sz w:val="16"/>
                          </w:rPr>
                        </w:pPr>
                        <w:r>
                          <w:rPr>
                            <w:sz w:val="16"/>
                          </w:rPr>
                          <w:t>(3)</w:t>
                        </w:r>
                      </w:p>
                    </w:tc>
                    <w:tc>
                      <w:tcPr>
                        <w:tcW w:w="882" w:type="dxa"/>
                        <w:tcBorders>
                          <w:top w:val="single" w:sz="4" w:space="0" w:color="000000"/>
                          <w:bottom w:val="single" w:sz="4" w:space="0" w:color="000000"/>
                        </w:tcBorders>
                      </w:tcPr>
                      <w:p w:rsidR="006002AD" w:rsidRDefault="006002AD">
                        <w:pPr>
                          <w:pStyle w:val="TableParagraph"/>
                          <w:spacing w:before="56"/>
                          <w:ind w:left="284" w:right="356"/>
                          <w:jc w:val="center"/>
                          <w:rPr>
                            <w:sz w:val="16"/>
                          </w:rPr>
                        </w:pPr>
                        <w:r>
                          <w:rPr>
                            <w:sz w:val="16"/>
                          </w:rPr>
                          <w:t>(4)</w:t>
                        </w:r>
                      </w:p>
                    </w:tc>
                    <w:tc>
                      <w:tcPr>
                        <w:tcW w:w="598" w:type="dxa"/>
                        <w:tcBorders>
                          <w:top w:val="single" w:sz="4" w:space="0" w:color="000000"/>
                          <w:bottom w:val="single" w:sz="4" w:space="0" w:color="000000"/>
                        </w:tcBorders>
                      </w:tcPr>
                      <w:p w:rsidR="006002AD" w:rsidRDefault="006002AD">
                        <w:pPr>
                          <w:pStyle w:val="TableParagraph"/>
                          <w:spacing w:before="56"/>
                          <w:ind w:left="157"/>
                          <w:jc w:val="left"/>
                          <w:rPr>
                            <w:sz w:val="16"/>
                          </w:rPr>
                        </w:pPr>
                        <w:r>
                          <w:rPr>
                            <w:sz w:val="16"/>
                          </w:rPr>
                          <w:t>(5)</w:t>
                        </w:r>
                      </w:p>
                    </w:tc>
                    <w:tc>
                      <w:tcPr>
                        <w:tcW w:w="636" w:type="dxa"/>
                        <w:tcBorders>
                          <w:top w:val="single" w:sz="4" w:space="0" w:color="000000"/>
                          <w:bottom w:val="single" w:sz="4" w:space="0" w:color="000000"/>
                        </w:tcBorders>
                      </w:tcPr>
                      <w:p w:rsidR="006002AD" w:rsidRDefault="006002AD">
                        <w:pPr>
                          <w:pStyle w:val="TableParagraph"/>
                          <w:spacing w:before="56"/>
                          <w:ind w:left="197"/>
                          <w:jc w:val="left"/>
                          <w:rPr>
                            <w:sz w:val="16"/>
                          </w:rPr>
                        </w:pPr>
                        <w:r>
                          <w:rPr>
                            <w:sz w:val="16"/>
                          </w:rPr>
                          <w:t>(6)</w:t>
                        </w:r>
                      </w:p>
                    </w:tc>
                    <w:tc>
                      <w:tcPr>
                        <w:tcW w:w="632" w:type="dxa"/>
                        <w:tcBorders>
                          <w:top w:val="single" w:sz="4" w:space="0" w:color="000000"/>
                          <w:bottom w:val="single" w:sz="4" w:space="0" w:color="000000"/>
                        </w:tcBorders>
                      </w:tcPr>
                      <w:p w:rsidR="006002AD" w:rsidRDefault="006002AD">
                        <w:pPr>
                          <w:pStyle w:val="TableParagraph"/>
                          <w:spacing w:before="56"/>
                          <w:ind w:left="202"/>
                          <w:jc w:val="left"/>
                          <w:rPr>
                            <w:sz w:val="16"/>
                          </w:rPr>
                        </w:pPr>
                        <w:r>
                          <w:rPr>
                            <w:sz w:val="16"/>
                          </w:rPr>
                          <w:t>(7)</w:t>
                        </w:r>
                      </w:p>
                    </w:tc>
                    <w:tc>
                      <w:tcPr>
                        <w:tcW w:w="558" w:type="dxa"/>
                        <w:tcBorders>
                          <w:top w:val="single" w:sz="4" w:space="0" w:color="000000"/>
                          <w:bottom w:val="single" w:sz="4" w:space="0" w:color="000000"/>
                        </w:tcBorders>
                      </w:tcPr>
                      <w:p w:rsidR="006002AD" w:rsidRDefault="006002AD">
                        <w:pPr>
                          <w:pStyle w:val="TableParagraph"/>
                          <w:spacing w:before="56"/>
                          <w:ind w:left="134"/>
                          <w:jc w:val="left"/>
                          <w:rPr>
                            <w:sz w:val="16"/>
                          </w:rPr>
                        </w:pPr>
                        <w:r>
                          <w:rPr>
                            <w:sz w:val="16"/>
                          </w:rPr>
                          <w:t>(8)</w:t>
                        </w:r>
                      </w:p>
                    </w:tc>
                    <w:tc>
                      <w:tcPr>
                        <w:tcW w:w="651" w:type="dxa"/>
                        <w:tcBorders>
                          <w:top w:val="single" w:sz="4" w:space="0" w:color="000000"/>
                          <w:bottom w:val="single" w:sz="4" w:space="0" w:color="000000"/>
                        </w:tcBorders>
                      </w:tcPr>
                      <w:p w:rsidR="006002AD" w:rsidRDefault="006002AD">
                        <w:pPr>
                          <w:pStyle w:val="TableParagraph"/>
                          <w:spacing w:before="56"/>
                          <w:ind w:left="181"/>
                          <w:jc w:val="left"/>
                          <w:rPr>
                            <w:sz w:val="16"/>
                          </w:rPr>
                        </w:pPr>
                        <w:r>
                          <w:rPr>
                            <w:sz w:val="16"/>
                          </w:rPr>
                          <w:t>(9)</w:t>
                        </w:r>
                      </w:p>
                    </w:tc>
                    <w:tc>
                      <w:tcPr>
                        <w:tcW w:w="613" w:type="dxa"/>
                        <w:tcBorders>
                          <w:top w:val="single" w:sz="4" w:space="0" w:color="000000"/>
                          <w:bottom w:val="single" w:sz="4" w:space="0" w:color="000000"/>
                        </w:tcBorders>
                      </w:tcPr>
                      <w:p w:rsidR="006002AD" w:rsidRDefault="006002AD">
                        <w:pPr>
                          <w:pStyle w:val="TableParagraph"/>
                          <w:spacing w:before="56"/>
                          <w:ind w:right="166"/>
                          <w:rPr>
                            <w:sz w:val="16"/>
                          </w:rPr>
                        </w:pPr>
                        <w:r>
                          <w:rPr>
                            <w:sz w:val="16"/>
                          </w:rPr>
                          <w:t>(10)</w:t>
                        </w:r>
                      </w:p>
                    </w:tc>
                  </w:tr>
                  <w:tr w:rsidR="006002AD">
                    <w:trPr>
                      <w:trHeight w:val="328"/>
                    </w:trPr>
                    <w:tc>
                      <w:tcPr>
                        <w:tcW w:w="2101" w:type="dxa"/>
                        <w:tcBorders>
                          <w:bottom w:val="single" w:sz="4" w:space="0" w:color="000000"/>
                        </w:tcBorders>
                      </w:tcPr>
                      <w:p w:rsidR="006002AD" w:rsidRDefault="006002AD">
                        <w:pPr>
                          <w:pStyle w:val="TableParagraph"/>
                          <w:spacing w:before="31"/>
                          <w:ind w:left="115"/>
                          <w:jc w:val="left"/>
                        </w:pPr>
                        <w:r>
                          <w:t>Danau Panggang</w:t>
                        </w:r>
                      </w:p>
                    </w:tc>
                    <w:tc>
                      <w:tcPr>
                        <w:tcW w:w="651" w:type="dxa"/>
                        <w:tcBorders>
                          <w:bottom w:val="single" w:sz="4" w:space="0" w:color="000000"/>
                        </w:tcBorders>
                      </w:tcPr>
                      <w:p w:rsidR="006002AD" w:rsidRDefault="006002AD">
                        <w:pPr>
                          <w:pStyle w:val="TableParagraph"/>
                          <w:spacing w:before="31"/>
                          <w:ind w:right="133"/>
                        </w:pPr>
                        <w:r>
                          <w:t>32</w:t>
                        </w:r>
                      </w:p>
                    </w:tc>
                    <w:tc>
                      <w:tcPr>
                        <w:tcW w:w="645" w:type="dxa"/>
                        <w:tcBorders>
                          <w:bottom w:val="single" w:sz="4" w:space="0" w:color="000000"/>
                        </w:tcBorders>
                      </w:tcPr>
                      <w:p w:rsidR="006002AD" w:rsidRDefault="006002AD">
                        <w:pPr>
                          <w:pStyle w:val="TableParagraph"/>
                          <w:spacing w:before="31"/>
                          <w:ind w:left="180" w:right="21"/>
                          <w:jc w:val="center"/>
                        </w:pPr>
                        <w:r>
                          <w:t>37</w:t>
                        </w:r>
                      </w:p>
                    </w:tc>
                    <w:tc>
                      <w:tcPr>
                        <w:tcW w:w="882" w:type="dxa"/>
                        <w:tcBorders>
                          <w:bottom w:val="single" w:sz="4" w:space="0" w:color="000000"/>
                        </w:tcBorders>
                      </w:tcPr>
                      <w:p w:rsidR="006002AD" w:rsidRDefault="006002AD">
                        <w:pPr>
                          <w:pStyle w:val="TableParagraph"/>
                          <w:spacing w:before="31"/>
                          <w:ind w:right="160"/>
                        </w:pPr>
                        <w:r>
                          <w:t>69</w:t>
                        </w:r>
                      </w:p>
                    </w:tc>
                    <w:tc>
                      <w:tcPr>
                        <w:tcW w:w="598" w:type="dxa"/>
                        <w:tcBorders>
                          <w:bottom w:val="single" w:sz="4" w:space="0" w:color="000000"/>
                        </w:tcBorders>
                      </w:tcPr>
                      <w:p w:rsidR="006002AD" w:rsidRDefault="006002AD">
                        <w:pPr>
                          <w:pStyle w:val="TableParagraph"/>
                          <w:spacing w:before="31"/>
                          <w:ind w:right="133"/>
                        </w:pPr>
                        <w:r>
                          <w:t>6</w:t>
                        </w:r>
                      </w:p>
                    </w:tc>
                    <w:tc>
                      <w:tcPr>
                        <w:tcW w:w="636" w:type="dxa"/>
                        <w:tcBorders>
                          <w:bottom w:val="single" w:sz="4" w:space="0" w:color="000000"/>
                        </w:tcBorders>
                      </w:tcPr>
                      <w:p w:rsidR="006002AD" w:rsidRDefault="006002AD">
                        <w:pPr>
                          <w:pStyle w:val="TableParagraph"/>
                          <w:spacing w:before="31"/>
                          <w:ind w:right="116"/>
                        </w:pPr>
                        <w:r>
                          <w:t>9</w:t>
                        </w:r>
                      </w:p>
                    </w:tc>
                    <w:tc>
                      <w:tcPr>
                        <w:tcW w:w="632" w:type="dxa"/>
                        <w:tcBorders>
                          <w:bottom w:val="single" w:sz="4" w:space="0" w:color="000000"/>
                        </w:tcBorders>
                      </w:tcPr>
                      <w:p w:rsidR="006002AD" w:rsidRDefault="006002AD">
                        <w:pPr>
                          <w:pStyle w:val="TableParagraph"/>
                          <w:spacing w:before="31"/>
                          <w:ind w:right="118"/>
                        </w:pPr>
                        <w:r>
                          <w:t>15</w:t>
                        </w:r>
                      </w:p>
                    </w:tc>
                    <w:tc>
                      <w:tcPr>
                        <w:tcW w:w="558" w:type="dxa"/>
                        <w:tcBorders>
                          <w:bottom w:val="single" w:sz="4" w:space="0" w:color="000000"/>
                        </w:tcBorders>
                      </w:tcPr>
                      <w:p w:rsidR="006002AD" w:rsidRDefault="006002AD">
                        <w:pPr>
                          <w:pStyle w:val="TableParagraph"/>
                          <w:spacing w:before="31"/>
                          <w:ind w:right="183"/>
                        </w:pPr>
                        <w:r>
                          <w:t>4</w:t>
                        </w:r>
                      </w:p>
                    </w:tc>
                    <w:tc>
                      <w:tcPr>
                        <w:tcW w:w="651" w:type="dxa"/>
                        <w:tcBorders>
                          <w:bottom w:val="single" w:sz="4" w:space="0" w:color="000000"/>
                        </w:tcBorders>
                      </w:tcPr>
                      <w:p w:rsidR="006002AD" w:rsidRDefault="006002AD">
                        <w:pPr>
                          <w:pStyle w:val="TableParagraph"/>
                          <w:spacing w:before="31"/>
                          <w:ind w:right="113"/>
                        </w:pPr>
                        <w:r>
                          <w:t>2</w:t>
                        </w:r>
                      </w:p>
                    </w:tc>
                    <w:tc>
                      <w:tcPr>
                        <w:tcW w:w="613" w:type="dxa"/>
                        <w:tcBorders>
                          <w:bottom w:val="single" w:sz="4" w:space="0" w:color="000000"/>
                        </w:tcBorders>
                      </w:tcPr>
                      <w:p w:rsidR="006002AD" w:rsidRDefault="006002AD">
                        <w:pPr>
                          <w:pStyle w:val="TableParagraph"/>
                          <w:spacing w:before="31"/>
                          <w:ind w:right="107"/>
                        </w:pPr>
                        <w:r>
                          <w:t>6</w:t>
                        </w:r>
                      </w:p>
                    </w:tc>
                  </w:tr>
                  <w:tr w:rsidR="006002AD">
                    <w:trPr>
                      <w:trHeight w:val="330"/>
                    </w:trPr>
                    <w:tc>
                      <w:tcPr>
                        <w:tcW w:w="2101" w:type="dxa"/>
                        <w:tcBorders>
                          <w:top w:val="single" w:sz="4" w:space="0" w:color="000000"/>
                          <w:bottom w:val="single" w:sz="4" w:space="0" w:color="000000"/>
                        </w:tcBorders>
                      </w:tcPr>
                      <w:p w:rsidR="006002AD" w:rsidRDefault="006002AD">
                        <w:pPr>
                          <w:pStyle w:val="TableParagraph"/>
                          <w:spacing w:before="38"/>
                          <w:ind w:left="115"/>
                          <w:jc w:val="left"/>
                        </w:pPr>
                        <w:r>
                          <w:t>Paminggir</w:t>
                        </w:r>
                      </w:p>
                    </w:tc>
                    <w:tc>
                      <w:tcPr>
                        <w:tcW w:w="651" w:type="dxa"/>
                        <w:tcBorders>
                          <w:top w:val="single" w:sz="4" w:space="0" w:color="000000"/>
                          <w:bottom w:val="single" w:sz="4" w:space="0" w:color="000000"/>
                        </w:tcBorders>
                      </w:tcPr>
                      <w:p w:rsidR="006002AD" w:rsidRDefault="006002AD">
                        <w:pPr>
                          <w:pStyle w:val="TableParagraph"/>
                          <w:spacing w:before="38"/>
                          <w:ind w:right="133"/>
                        </w:pPr>
                        <w:r>
                          <w:t>21</w:t>
                        </w:r>
                      </w:p>
                    </w:tc>
                    <w:tc>
                      <w:tcPr>
                        <w:tcW w:w="645" w:type="dxa"/>
                        <w:tcBorders>
                          <w:top w:val="single" w:sz="4" w:space="0" w:color="000000"/>
                          <w:bottom w:val="single" w:sz="4" w:space="0" w:color="000000"/>
                        </w:tcBorders>
                      </w:tcPr>
                      <w:p w:rsidR="006002AD" w:rsidRDefault="006002AD">
                        <w:pPr>
                          <w:pStyle w:val="TableParagraph"/>
                          <w:spacing w:before="38"/>
                          <w:ind w:left="180" w:right="21"/>
                          <w:jc w:val="center"/>
                        </w:pPr>
                        <w:r>
                          <w:t>15</w:t>
                        </w:r>
                      </w:p>
                    </w:tc>
                    <w:tc>
                      <w:tcPr>
                        <w:tcW w:w="882" w:type="dxa"/>
                        <w:tcBorders>
                          <w:top w:val="single" w:sz="4" w:space="0" w:color="000000"/>
                          <w:bottom w:val="single" w:sz="4" w:space="0" w:color="000000"/>
                        </w:tcBorders>
                      </w:tcPr>
                      <w:p w:rsidR="006002AD" w:rsidRDefault="006002AD">
                        <w:pPr>
                          <w:pStyle w:val="TableParagraph"/>
                          <w:spacing w:before="38"/>
                          <w:ind w:right="160"/>
                        </w:pPr>
                        <w:r>
                          <w:t>36</w:t>
                        </w:r>
                      </w:p>
                    </w:tc>
                    <w:tc>
                      <w:tcPr>
                        <w:tcW w:w="598" w:type="dxa"/>
                        <w:tcBorders>
                          <w:top w:val="single" w:sz="4" w:space="0" w:color="000000"/>
                          <w:bottom w:val="single" w:sz="4" w:space="0" w:color="000000"/>
                        </w:tcBorders>
                      </w:tcPr>
                      <w:p w:rsidR="006002AD" w:rsidRDefault="006002AD">
                        <w:pPr>
                          <w:pStyle w:val="TableParagraph"/>
                          <w:spacing w:before="38"/>
                          <w:ind w:right="133"/>
                        </w:pPr>
                        <w:r>
                          <w:t>8</w:t>
                        </w:r>
                      </w:p>
                    </w:tc>
                    <w:tc>
                      <w:tcPr>
                        <w:tcW w:w="636" w:type="dxa"/>
                        <w:tcBorders>
                          <w:top w:val="single" w:sz="4" w:space="0" w:color="000000"/>
                          <w:bottom w:val="single" w:sz="4" w:space="0" w:color="000000"/>
                        </w:tcBorders>
                      </w:tcPr>
                      <w:p w:rsidR="006002AD" w:rsidRDefault="006002AD">
                        <w:pPr>
                          <w:pStyle w:val="TableParagraph"/>
                          <w:spacing w:before="38"/>
                          <w:ind w:right="116"/>
                        </w:pPr>
                        <w:r>
                          <w:t>1</w:t>
                        </w:r>
                      </w:p>
                    </w:tc>
                    <w:tc>
                      <w:tcPr>
                        <w:tcW w:w="632" w:type="dxa"/>
                        <w:tcBorders>
                          <w:top w:val="single" w:sz="4" w:space="0" w:color="000000"/>
                          <w:bottom w:val="single" w:sz="4" w:space="0" w:color="000000"/>
                        </w:tcBorders>
                      </w:tcPr>
                      <w:p w:rsidR="006002AD" w:rsidRDefault="006002AD">
                        <w:pPr>
                          <w:pStyle w:val="TableParagraph"/>
                          <w:spacing w:before="38"/>
                          <w:ind w:right="117"/>
                        </w:pPr>
                        <w:r>
                          <w:t>9</w:t>
                        </w:r>
                      </w:p>
                    </w:tc>
                    <w:tc>
                      <w:tcPr>
                        <w:tcW w:w="558" w:type="dxa"/>
                        <w:tcBorders>
                          <w:top w:val="single" w:sz="4" w:space="0" w:color="000000"/>
                          <w:bottom w:val="single" w:sz="4" w:space="0" w:color="000000"/>
                        </w:tcBorders>
                      </w:tcPr>
                      <w:p w:rsidR="006002AD" w:rsidRDefault="006002AD">
                        <w:pPr>
                          <w:pStyle w:val="TableParagraph"/>
                          <w:spacing w:before="38"/>
                          <w:ind w:right="183"/>
                        </w:pPr>
                        <w:r>
                          <w:t>1</w:t>
                        </w:r>
                      </w:p>
                    </w:tc>
                    <w:tc>
                      <w:tcPr>
                        <w:tcW w:w="651" w:type="dxa"/>
                        <w:tcBorders>
                          <w:top w:val="single" w:sz="4" w:space="0" w:color="000000"/>
                          <w:bottom w:val="single" w:sz="4" w:space="0" w:color="000000"/>
                        </w:tcBorders>
                      </w:tcPr>
                      <w:p w:rsidR="006002AD" w:rsidRDefault="006002AD">
                        <w:pPr>
                          <w:pStyle w:val="TableParagraph"/>
                          <w:spacing w:before="38"/>
                          <w:ind w:right="114"/>
                        </w:pPr>
                        <w:r>
                          <w:t>-</w:t>
                        </w:r>
                      </w:p>
                    </w:tc>
                    <w:tc>
                      <w:tcPr>
                        <w:tcW w:w="613" w:type="dxa"/>
                        <w:tcBorders>
                          <w:top w:val="single" w:sz="4" w:space="0" w:color="000000"/>
                          <w:bottom w:val="single" w:sz="4" w:space="0" w:color="000000"/>
                        </w:tcBorders>
                      </w:tcPr>
                      <w:p w:rsidR="006002AD" w:rsidRDefault="006002AD">
                        <w:pPr>
                          <w:pStyle w:val="TableParagraph"/>
                          <w:spacing w:before="38"/>
                          <w:ind w:right="107"/>
                        </w:pPr>
                        <w:r>
                          <w:t>1</w:t>
                        </w:r>
                      </w:p>
                    </w:tc>
                  </w:tr>
                  <w:tr w:rsidR="006002AD">
                    <w:trPr>
                      <w:trHeight w:val="330"/>
                    </w:trPr>
                    <w:tc>
                      <w:tcPr>
                        <w:tcW w:w="2101" w:type="dxa"/>
                        <w:tcBorders>
                          <w:top w:val="single" w:sz="4" w:space="0" w:color="000000"/>
                          <w:bottom w:val="single" w:sz="4" w:space="0" w:color="000000"/>
                        </w:tcBorders>
                      </w:tcPr>
                      <w:p w:rsidR="006002AD" w:rsidRDefault="006002AD">
                        <w:pPr>
                          <w:pStyle w:val="TableParagraph"/>
                          <w:spacing w:before="38"/>
                          <w:ind w:left="115"/>
                          <w:jc w:val="left"/>
                        </w:pPr>
                        <w:r>
                          <w:t>Babirik</w:t>
                        </w:r>
                      </w:p>
                    </w:tc>
                    <w:tc>
                      <w:tcPr>
                        <w:tcW w:w="651" w:type="dxa"/>
                        <w:tcBorders>
                          <w:top w:val="single" w:sz="4" w:space="0" w:color="000000"/>
                          <w:bottom w:val="single" w:sz="4" w:space="0" w:color="000000"/>
                        </w:tcBorders>
                      </w:tcPr>
                      <w:p w:rsidR="006002AD" w:rsidRDefault="006002AD">
                        <w:pPr>
                          <w:pStyle w:val="TableParagraph"/>
                          <w:spacing w:before="38"/>
                          <w:ind w:right="133"/>
                        </w:pPr>
                        <w:r>
                          <w:t>43</w:t>
                        </w:r>
                      </w:p>
                    </w:tc>
                    <w:tc>
                      <w:tcPr>
                        <w:tcW w:w="645" w:type="dxa"/>
                        <w:tcBorders>
                          <w:top w:val="single" w:sz="4" w:space="0" w:color="000000"/>
                          <w:bottom w:val="single" w:sz="4" w:space="0" w:color="000000"/>
                        </w:tcBorders>
                      </w:tcPr>
                      <w:p w:rsidR="006002AD" w:rsidRDefault="006002AD">
                        <w:pPr>
                          <w:pStyle w:val="TableParagraph"/>
                          <w:spacing w:before="38"/>
                          <w:ind w:left="180" w:right="21"/>
                          <w:jc w:val="center"/>
                        </w:pPr>
                        <w:r>
                          <w:t>58</w:t>
                        </w:r>
                      </w:p>
                    </w:tc>
                    <w:tc>
                      <w:tcPr>
                        <w:tcW w:w="882" w:type="dxa"/>
                        <w:tcBorders>
                          <w:top w:val="single" w:sz="4" w:space="0" w:color="000000"/>
                          <w:bottom w:val="single" w:sz="4" w:space="0" w:color="000000"/>
                        </w:tcBorders>
                      </w:tcPr>
                      <w:p w:rsidR="006002AD" w:rsidRDefault="006002AD">
                        <w:pPr>
                          <w:pStyle w:val="TableParagraph"/>
                          <w:spacing w:before="38"/>
                          <w:ind w:right="160"/>
                        </w:pPr>
                        <w:r>
                          <w:t>101</w:t>
                        </w:r>
                      </w:p>
                    </w:tc>
                    <w:tc>
                      <w:tcPr>
                        <w:tcW w:w="598" w:type="dxa"/>
                        <w:tcBorders>
                          <w:top w:val="single" w:sz="4" w:space="0" w:color="000000"/>
                          <w:bottom w:val="single" w:sz="4" w:space="0" w:color="000000"/>
                        </w:tcBorders>
                      </w:tcPr>
                      <w:p w:rsidR="006002AD" w:rsidRDefault="006002AD">
                        <w:pPr>
                          <w:pStyle w:val="TableParagraph"/>
                          <w:spacing w:before="38"/>
                          <w:ind w:right="133"/>
                        </w:pPr>
                        <w:r>
                          <w:t>6</w:t>
                        </w:r>
                      </w:p>
                    </w:tc>
                    <w:tc>
                      <w:tcPr>
                        <w:tcW w:w="636" w:type="dxa"/>
                        <w:tcBorders>
                          <w:top w:val="single" w:sz="4" w:space="0" w:color="000000"/>
                          <w:bottom w:val="single" w:sz="4" w:space="0" w:color="000000"/>
                        </w:tcBorders>
                      </w:tcPr>
                      <w:p w:rsidR="006002AD" w:rsidRDefault="006002AD">
                        <w:pPr>
                          <w:pStyle w:val="TableParagraph"/>
                          <w:spacing w:before="38"/>
                          <w:ind w:right="116"/>
                        </w:pPr>
                        <w:r>
                          <w:t>2</w:t>
                        </w:r>
                      </w:p>
                    </w:tc>
                    <w:tc>
                      <w:tcPr>
                        <w:tcW w:w="632" w:type="dxa"/>
                        <w:tcBorders>
                          <w:top w:val="single" w:sz="4" w:space="0" w:color="000000"/>
                          <w:bottom w:val="single" w:sz="4" w:space="0" w:color="000000"/>
                        </w:tcBorders>
                      </w:tcPr>
                      <w:p w:rsidR="006002AD" w:rsidRDefault="006002AD">
                        <w:pPr>
                          <w:pStyle w:val="TableParagraph"/>
                          <w:spacing w:before="38"/>
                          <w:ind w:right="117"/>
                        </w:pPr>
                        <w:r>
                          <w:t>8</w:t>
                        </w:r>
                      </w:p>
                    </w:tc>
                    <w:tc>
                      <w:tcPr>
                        <w:tcW w:w="558" w:type="dxa"/>
                        <w:tcBorders>
                          <w:top w:val="single" w:sz="4" w:space="0" w:color="000000"/>
                          <w:bottom w:val="single" w:sz="4" w:space="0" w:color="000000"/>
                        </w:tcBorders>
                      </w:tcPr>
                      <w:p w:rsidR="006002AD" w:rsidRDefault="006002AD">
                        <w:pPr>
                          <w:pStyle w:val="TableParagraph"/>
                          <w:spacing w:before="38"/>
                          <w:ind w:right="183"/>
                        </w:pPr>
                        <w:r>
                          <w:t>1</w:t>
                        </w:r>
                      </w:p>
                    </w:tc>
                    <w:tc>
                      <w:tcPr>
                        <w:tcW w:w="651" w:type="dxa"/>
                        <w:tcBorders>
                          <w:top w:val="single" w:sz="4" w:space="0" w:color="000000"/>
                          <w:bottom w:val="single" w:sz="4" w:space="0" w:color="000000"/>
                        </w:tcBorders>
                      </w:tcPr>
                      <w:p w:rsidR="006002AD" w:rsidRDefault="006002AD">
                        <w:pPr>
                          <w:pStyle w:val="TableParagraph"/>
                          <w:spacing w:before="38"/>
                          <w:ind w:right="114"/>
                        </w:pPr>
                        <w:r>
                          <w:t>-</w:t>
                        </w:r>
                      </w:p>
                    </w:tc>
                    <w:tc>
                      <w:tcPr>
                        <w:tcW w:w="613" w:type="dxa"/>
                        <w:tcBorders>
                          <w:top w:val="single" w:sz="4" w:space="0" w:color="000000"/>
                          <w:bottom w:val="single" w:sz="4" w:space="0" w:color="000000"/>
                        </w:tcBorders>
                      </w:tcPr>
                      <w:p w:rsidR="006002AD" w:rsidRDefault="006002AD">
                        <w:pPr>
                          <w:pStyle w:val="TableParagraph"/>
                          <w:spacing w:before="38"/>
                          <w:ind w:right="107"/>
                        </w:pPr>
                        <w:r>
                          <w:t>1</w:t>
                        </w:r>
                      </w:p>
                    </w:tc>
                  </w:tr>
                  <w:tr w:rsidR="006002AD">
                    <w:trPr>
                      <w:trHeight w:val="328"/>
                    </w:trPr>
                    <w:tc>
                      <w:tcPr>
                        <w:tcW w:w="2101" w:type="dxa"/>
                        <w:tcBorders>
                          <w:top w:val="single" w:sz="4" w:space="0" w:color="000000"/>
                          <w:bottom w:val="single" w:sz="4" w:space="0" w:color="000000"/>
                        </w:tcBorders>
                      </w:tcPr>
                      <w:p w:rsidR="006002AD" w:rsidRDefault="006002AD">
                        <w:pPr>
                          <w:pStyle w:val="TableParagraph"/>
                          <w:spacing w:before="35"/>
                          <w:ind w:left="115"/>
                          <w:jc w:val="left"/>
                        </w:pPr>
                        <w:r>
                          <w:t>Sungai Pandan</w:t>
                        </w:r>
                      </w:p>
                    </w:tc>
                    <w:tc>
                      <w:tcPr>
                        <w:tcW w:w="651" w:type="dxa"/>
                        <w:tcBorders>
                          <w:top w:val="single" w:sz="4" w:space="0" w:color="000000"/>
                          <w:bottom w:val="single" w:sz="4" w:space="0" w:color="000000"/>
                        </w:tcBorders>
                      </w:tcPr>
                      <w:p w:rsidR="006002AD" w:rsidRDefault="006002AD">
                        <w:pPr>
                          <w:pStyle w:val="TableParagraph"/>
                          <w:spacing w:before="35"/>
                          <w:ind w:right="133"/>
                        </w:pPr>
                        <w:r>
                          <w:t>63</w:t>
                        </w:r>
                      </w:p>
                    </w:tc>
                    <w:tc>
                      <w:tcPr>
                        <w:tcW w:w="645" w:type="dxa"/>
                        <w:tcBorders>
                          <w:top w:val="single" w:sz="4" w:space="0" w:color="000000"/>
                          <w:bottom w:val="single" w:sz="4" w:space="0" w:color="000000"/>
                        </w:tcBorders>
                      </w:tcPr>
                      <w:p w:rsidR="006002AD" w:rsidRDefault="006002AD">
                        <w:pPr>
                          <w:pStyle w:val="TableParagraph"/>
                          <w:spacing w:before="35"/>
                          <w:ind w:left="180" w:right="21"/>
                          <w:jc w:val="center"/>
                        </w:pPr>
                        <w:r>
                          <w:t>99</w:t>
                        </w:r>
                      </w:p>
                    </w:tc>
                    <w:tc>
                      <w:tcPr>
                        <w:tcW w:w="882" w:type="dxa"/>
                        <w:tcBorders>
                          <w:top w:val="single" w:sz="4" w:space="0" w:color="000000"/>
                          <w:bottom w:val="single" w:sz="4" w:space="0" w:color="000000"/>
                        </w:tcBorders>
                      </w:tcPr>
                      <w:p w:rsidR="006002AD" w:rsidRDefault="006002AD">
                        <w:pPr>
                          <w:pStyle w:val="TableParagraph"/>
                          <w:spacing w:before="35"/>
                          <w:ind w:right="160"/>
                        </w:pPr>
                        <w:r>
                          <w:t>162</w:t>
                        </w:r>
                      </w:p>
                    </w:tc>
                    <w:tc>
                      <w:tcPr>
                        <w:tcW w:w="598" w:type="dxa"/>
                        <w:tcBorders>
                          <w:top w:val="single" w:sz="4" w:space="0" w:color="000000"/>
                          <w:bottom w:val="single" w:sz="4" w:space="0" w:color="000000"/>
                        </w:tcBorders>
                      </w:tcPr>
                      <w:p w:rsidR="006002AD" w:rsidRDefault="006002AD">
                        <w:pPr>
                          <w:pStyle w:val="TableParagraph"/>
                          <w:spacing w:before="35"/>
                          <w:ind w:left="231"/>
                          <w:jc w:val="left"/>
                        </w:pPr>
                        <w:r>
                          <w:t>21</w:t>
                        </w:r>
                      </w:p>
                    </w:tc>
                    <w:tc>
                      <w:tcPr>
                        <w:tcW w:w="636" w:type="dxa"/>
                        <w:tcBorders>
                          <w:top w:val="single" w:sz="4" w:space="0" w:color="000000"/>
                          <w:bottom w:val="single" w:sz="4" w:space="0" w:color="000000"/>
                        </w:tcBorders>
                      </w:tcPr>
                      <w:p w:rsidR="006002AD" w:rsidRDefault="006002AD">
                        <w:pPr>
                          <w:pStyle w:val="TableParagraph"/>
                          <w:spacing w:before="35"/>
                          <w:ind w:right="117"/>
                        </w:pPr>
                        <w:r>
                          <w:t>22</w:t>
                        </w:r>
                      </w:p>
                    </w:tc>
                    <w:tc>
                      <w:tcPr>
                        <w:tcW w:w="632" w:type="dxa"/>
                        <w:tcBorders>
                          <w:top w:val="single" w:sz="4" w:space="0" w:color="000000"/>
                          <w:bottom w:val="single" w:sz="4" w:space="0" w:color="000000"/>
                        </w:tcBorders>
                      </w:tcPr>
                      <w:p w:rsidR="006002AD" w:rsidRDefault="006002AD">
                        <w:pPr>
                          <w:pStyle w:val="TableParagraph"/>
                          <w:spacing w:before="35"/>
                          <w:ind w:right="118"/>
                        </w:pPr>
                        <w:r>
                          <w:t>43</w:t>
                        </w:r>
                      </w:p>
                    </w:tc>
                    <w:tc>
                      <w:tcPr>
                        <w:tcW w:w="558" w:type="dxa"/>
                        <w:tcBorders>
                          <w:top w:val="single" w:sz="4" w:space="0" w:color="000000"/>
                          <w:bottom w:val="single" w:sz="4" w:space="0" w:color="000000"/>
                        </w:tcBorders>
                      </w:tcPr>
                      <w:p w:rsidR="006002AD" w:rsidRDefault="006002AD">
                        <w:pPr>
                          <w:pStyle w:val="TableParagraph"/>
                          <w:spacing w:before="35"/>
                          <w:ind w:left="141"/>
                          <w:jc w:val="left"/>
                        </w:pPr>
                        <w:r>
                          <w:t>12</w:t>
                        </w:r>
                      </w:p>
                    </w:tc>
                    <w:tc>
                      <w:tcPr>
                        <w:tcW w:w="651" w:type="dxa"/>
                        <w:tcBorders>
                          <w:top w:val="single" w:sz="4" w:space="0" w:color="000000"/>
                          <w:bottom w:val="single" w:sz="4" w:space="0" w:color="000000"/>
                        </w:tcBorders>
                      </w:tcPr>
                      <w:p w:rsidR="006002AD" w:rsidRDefault="006002AD">
                        <w:pPr>
                          <w:pStyle w:val="TableParagraph"/>
                          <w:spacing w:before="35"/>
                          <w:ind w:right="114"/>
                        </w:pPr>
                        <w:r>
                          <w:t>10</w:t>
                        </w:r>
                      </w:p>
                    </w:tc>
                    <w:tc>
                      <w:tcPr>
                        <w:tcW w:w="613" w:type="dxa"/>
                        <w:tcBorders>
                          <w:top w:val="single" w:sz="4" w:space="0" w:color="000000"/>
                          <w:bottom w:val="single" w:sz="4" w:space="0" w:color="000000"/>
                        </w:tcBorders>
                      </w:tcPr>
                      <w:p w:rsidR="006002AD" w:rsidRDefault="006002AD">
                        <w:pPr>
                          <w:pStyle w:val="TableParagraph"/>
                          <w:spacing w:before="35"/>
                          <w:ind w:right="108"/>
                        </w:pPr>
                        <w:r>
                          <w:t>22</w:t>
                        </w:r>
                      </w:p>
                    </w:tc>
                  </w:tr>
                  <w:tr w:rsidR="006002AD">
                    <w:trPr>
                      <w:trHeight w:val="330"/>
                    </w:trPr>
                    <w:tc>
                      <w:tcPr>
                        <w:tcW w:w="2101" w:type="dxa"/>
                        <w:tcBorders>
                          <w:top w:val="single" w:sz="4" w:space="0" w:color="000000"/>
                          <w:bottom w:val="single" w:sz="4" w:space="0" w:color="000000"/>
                        </w:tcBorders>
                      </w:tcPr>
                      <w:p w:rsidR="006002AD" w:rsidRDefault="006002AD">
                        <w:pPr>
                          <w:pStyle w:val="TableParagraph"/>
                          <w:spacing w:before="38"/>
                          <w:ind w:left="115"/>
                          <w:jc w:val="left"/>
                        </w:pPr>
                        <w:r>
                          <w:t>Sungai Tabukan</w:t>
                        </w:r>
                      </w:p>
                    </w:tc>
                    <w:tc>
                      <w:tcPr>
                        <w:tcW w:w="651" w:type="dxa"/>
                        <w:tcBorders>
                          <w:top w:val="single" w:sz="4" w:space="0" w:color="000000"/>
                          <w:bottom w:val="single" w:sz="4" w:space="0" w:color="000000"/>
                        </w:tcBorders>
                      </w:tcPr>
                      <w:p w:rsidR="006002AD" w:rsidRDefault="006002AD">
                        <w:pPr>
                          <w:pStyle w:val="TableParagraph"/>
                          <w:spacing w:before="38"/>
                          <w:ind w:right="133"/>
                        </w:pPr>
                        <w:r>
                          <w:t>20</w:t>
                        </w:r>
                      </w:p>
                    </w:tc>
                    <w:tc>
                      <w:tcPr>
                        <w:tcW w:w="645" w:type="dxa"/>
                        <w:tcBorders>
                          <w:top w:val="single" w:sz="4" w:space="0" w:color="000000"/>
                          <w:bottom w:val="single" w:sz="4" w:space="0" w:color="000000"/>
                        </w:tcBorders>
                      </w:tcPr>
                      <w:p w:rsidR="006002AD" w:rsidRDefault="006002AD">
                        <w:pPr>
                          <w:pStyle w:val="TableParagraph"/>
                          <w:spacing w:before="38"/>
                          <w:ind w:left="180" w:right="21"/>
                          <w:jc w:val="center"/>
                        </w:pPr>
                        <w:r>
                          <w:t>32</w:t>
                        </w:r>
                      </w:p>
                    </w:tc>
                    <w:tc>
                      <w:tcPr>
                        <w:tcW w:w="882" w:type="dxa"/>
                        <w:tcBorders>
                          <w:top w:val="single" w:sz="4" w:space="0" w:color="000000"/>
                          <w:bottom w:val="single" w:sz="4" w:space="0" w:color="000000"/>
                        </w:tcBorders>
                      </w:tcPr>
                      <w:p w:rsidR="006002AD" w:rsidRDefault="006002AD">
                        <w:pPr>
                          <w:pStyle w:val="TableParagraph"/>
                          <w:spacing w:before="38"/>
                          <w:ind w:right="160"/>
                        </w:pPr>
                        <w:r>
                          <w:t>52</w:t>
                        </w:r>
                      </w:p>
                    </w:tc>
                    <w:tc>
                      <w:tcPr>
                        <w:tcW w:w="598" w:type="dxa"/>
                        <w:tcBorders>
                          <w:top w:val="single" w:sz="4" w:space="0" w:color="000000"/>
                          <w:bottom w:val="single" w:sz="4" w:space="0" w:color="000000"/>
                        </w:tcBorders>
                      </w:tcPr>
                      <w:p w:rsidR="006002AD" w:rsidRDefault="006002AD">
                        <w:pPr>
                          <w:pStyle w:val="TableParagraph"/>
                          <w:spacing w:before="38"/>
                          <w:ind w:right="134"/>
                        </w:pPr>
                        <w:r>
                          <w:t>-</w:t>
                        </w:r>
                      </w:p>
                    </w:tc>
                    <w:tc>
                      <w:tcPr>
                        <w:tcW w:w="636" w:type="dxa"/>
                        <w:tcBorders>
                          <w:top w:val="single" w:sz="4" w:space="0" w:color="000000"/>
                          <w:bottom w:val="single" w:sz="4" w:space="0" w:color="000000"/>
                        </w:tcBorders>
                      </w:tcPr>
                      <w:p w:rsidR="006002AD" w:rsidRDefault="006002AD">
                        <w:pPr>
                          <w:pStyle w:val="TableParagraph"/>
                          <w:spacing w:before="38"/>
                          <w:ind w:right="117"/>
                        </w:pPr>
                        <w:r>
                          <w:t>-</w:t>
                        </w:r>
                      </w:p>
                    </w:tc>
                    <w:tc>
                      <w:tcPr>
                        <w:tcW w:w="632" w:type="dxa"/>
                        <w:tcBorders>
                          <w:top w:val="single" w:sz="4" w:space="0" w:color="000000"/>
                          <w:bottom w:val="single" w:sz="4" w:space="0" w:color="000000"/>
                        </w:tcBorders>
                      </w:tcPr>
                      <w:p w:rsidR="006002AD" w:rsidRDefault="006002AD">
                        <w:pPr>
                          <w:pStyle w:val="TableParagraph"/>
                          <w:spacing w:before="38"/>
                          <w:ind w:right="118"/>
                        </w:pPr>
                        <w:r>
                          <w:t>-</w:t>
                        </w:r>
                      </w:p>
                    </w:tc>
                    <w:tc>
                      <w:tcPr>
                        <w:tcW w:w="558" w:type="dxa"/>
                        <w:tcBorders>
                          <w:top w:val="single" w:sz="4" w:space="0" w:color="000000"/>
                          <w:bottom w:val="single" w:sz="4" w:space="0" w:color="000000"/>
                        </w:tcBorders>
                      </w:tcPr>
                      <w:p w:rsidR="006002AD" w:rsidRDefault="006002AD">
                        <w:pPr>
                          <w:pStyle w:val="TableParagraph"/>
                          <w:spacing w:before="38"/>
                          <w:ind w:right="184"/>
                        </w:pPr>
                        <w:r>
                          <w:t>-</w:t>
                        </w:r>
                      </w:p>
                    </w:tc>
                    <w:tc>
                      <w:tcPr>
                        <w:tcW w:w="651" w:type="dxa"/>
                        <w:tcBorders>
                          <w:top w:val="single" w:sz="4" w:space="0" w:color="000000"/>
                          <w:bottom w:val="single" w:sz="4" w:space="0" w:color="000000"/>
                        </w:tcBorders>
                      </w:tcPr>
                      <w:p w:rsidR="006002AD" w:rsidRDefault="006002AD">
                        <w:pPr>
                          <w:pStyle w:val="TableParagraph"/>
                          <w:spacing w:before="38"/>
                          <w:ind w:right="114"/>
                        </w:pPr>
                        <w:r>
                          <w:t>-</w:t>
                        </w:r>
                      </w:p>
                    </w:tc>
                    <w:tc>
                      <w:tcPr>
                        <w:tcW w:w="613" w:type="dxa"/>
                        <w:tcBorders>
                          <w:top w:val="single" w:sz="4" w:space="0" w:color="000000"/>
                          <w:bottom w:val="single" w:sz="4" w:space="0" w:color="000000"/>
                        </w:tcBorders>
                      </w:tcPr>
                      <w:p w:rsidR="006002AD" w:rsidRDefault="006002AD">
                        <w:pPr>
                          <w:pStyle w:val="TableParagraph"/>
                          <w:spacing w:before="38"/>
                          <w:ind w:right="108"/>
                        </w:pPr>
                        <w:r>
                          <w:t>-</w:t>
                        </w:r>
                      </w:p>
                    </w:tc>
                  </w:tr>
                  <w:tr w:rsidR="006002AD">
                    <w:trPr>
                      <w:trHeight w:val="330"/>
                    </w:trPr>
                    <w:tc>
                      <w:tcPr>
                        <w:tcW w:w="2101" w:type="dxa"/>
                        <w:tcBorders>
                          <w:top w:val="single" w:sz="4" w:space="0" w:color="000000"/>
                          <w:bottom w:val="single" w:sz="4" w:space="0" w:color="000000"/>
                        </w:tcBorders>
                      </w:tcPr>
                      <w:p w:rsidR="006002AD" w:rsidRDefault="006002AD">
                        <w:pPr>
                          <w:pStyle w:val="TableParagraph"/>
                          <w:spacing w:before="38"/>
                          <w:ind w:left="115"/>
                          <w:jc w:val="left"/>
                        </w:pPr>
                        <w:r>
                          <w:t>Amuntai Selatan</w:t>
                        </w:r>
                      </w:p>
                    </w:tc>
                    <w:tc>
                      <w:tcPr>
                        <w:tcW w:w="651" w:type="dxa"/>
                        <w:tcBorders>
                          <w:top w:val="single" w:sz="4" w:space="0" w:color="000000"/>
                          <w:bottom w:val="single" w:sz="4" w:space="0" w:color="000000"/>
                        </w:tcBorders>
                      </w:tcPr>
                      <w:p w:rsidR="006002AD" w:rsidRDefault="006002AD">
                        <w:pPr>
                          <w:pStyle w:val="TableParagraph"/>
                          <w:spacing w:before="38"/>
                          <w:ind w:right="133"/>
                        </w:pPr>
                        <w:r>
                          <w:t>41</w:t>
                        </w:r>
                      </w:p>
                    </w:tc>
                    <w:tc>
                      <w:tcPr>
                        <w:tcW w:w="645" w:type="dxa"/>
                        <w:tcBorders>
                          <w:top w:val="single" w:sz="4" w:space="0" w:color="000000"/>
                          <w:bottom w:val="single" w:sz="4" w:space="0" w:color="000000"/>
                        </w:tcBorders>
                      </w:tcPr>
                      <w:p w:rsidR="006002AD" w:rsidRDefault="006002AD">
                        <w:pPr>
                          <w:pStyle w:val="TableParagraph"/>
                          <w:spacing w:before="38"/>
                          <w:ind w:left="180" w:right="21"/>
                          <w:jc w:val="center"/>
                        </w:pPr>
                        <w:r>
                          <w:t>69</w:t>
                        </w:r>
                      </w:p>
                    </w:tc>
                    <w:tc>
                      <w:tcPr>
                        <w:tcW w:w="882" w:type="dxa"/>
                        <w:tcBorders>
                          <w:top w:val="single" w:sz="4" w:space="0" w:color="000000"/>
                          <w:bottom w:val="single" w:sz="4" w:space="0" w:color="000000"/>
                        </w:tcBorders>
                      </w:tcPr>
                      <w:p w:rsidR="006002AD" w:rsidRDefault="006002AD">
                        <w:pPr>
                          <w:pStyle w:val="TableParagraph"/>
                          <w:spacing w:before="38"/>
                          <w:ind w:right="160"/>
                        </w:pPr>
                        <w:r>
                          <w:t>110</w:t>
                        </w:r>
                      </w:p>
                    </w:tc>
                    <w:tc>
                      <w:tcPr>
                        <w:tcW w:w="598" w:type="dxa"/>
                        <w:tcBorders>
                          <w:top w:val="single" w:sz="4" w:space="0" w:color="000000"/>
                          <w:bottom w:val="single" w:sz="4" w:space="0" w:color="000000"/>
                        </w:tcBorders>
                      </w:tcPr>
                      <w:p w:rsidR="006002AD" w:rsidRDefault="006002AD">
                        <w:pPr>
                          <w:pStyle w:val="TableParagraph"/>
                          <w:spacing w:before="38"/>
                          <w:ind w:left="231"/>
                          <w:jc w:val="left"/>
                        </w:pPr>
                        <w:r>
                          <w:t>13</w:t>
                        </w:r>
                      </w:p>
                    </w:tc>
                    <w:tc>
                      <w:tcPr>
                        <w:tcW w:w="636" w:type="dxa"/>
                        <w:tcBorders>
                          <w:top w:val="single" w:sz="4" w:space="0" w:color="000000"/>
                          <w:bottom w:val="single" w:sz="4" w:space="0" w:color="000000"/>
                        </w:tcBorders>
                      </w:tcPr>
                      <w:p w:rsidR="006002AD" w:rsidRDefault="006002AD">
                        <w:pPr>
                          <w:pStyle w:val="TableParagraph"/>
                          <w:spacing w:before="38"/>
                          <w:ind w:right="117"/>
                        </w:pPr>
                        <w:r>
                          <w:t>14</w:t>
                        </w:r>
                      </w:p>
                    </w:tc>
                    <w:tc>
                      <w:tcPr>
                        <w:tcW w:w="632" w:type="dxa"/>
                        <w:tcBorders>
                          <w:top w:val="single" w:sz="4" w:space="0" w:color="000000"/>
                          <w:bottom w:val="single" w:sz="4" w:space="0" w:color="000000"/>
                        </w:tcBorders>
                      </w:tcPr>
                      <w:p w:rsidR="006002AD" w:rsidRDefault="006002AD">
                        <w:pPr>
                          <w:pStyle w:val="TableParagraph"/>
                          <w:spacing w:before="38"/>
                          <w:ind w:right="118"/>
                        </w:pPr>
                        <w:r>
                          <w:t>27</w:t>
                        </w:r>
                      </w:p>
                    </w:tc>
                    <w:tc>
                      <w:tcPr>
                        <w:tcW w:w="558" w:type="dxa"/>
                        <w:tcBorders>
                          <w:top w:val="single" w:sz="4" w:space="0" w:color="000000"/>
                          <w:bottom w:val="single" w:sz="4" w:space="0" w:color="000000"/>
                        </w:tcBorders>
                      </w:tcPr>
                      <w:p w:rsidR="006002AD" w:rsidRDefault="006002AD">
                        <w:pPr>
                          <w:pStyle w:val="TableParagraph"/>
                          <w:spacing w:before="38"/>
                          <w:ind w:right="184"/>
                        </w:pPr>
                        <w:r>
                          <w:t>-</w:t>
                        </w:r>
                      </w:p>
                    </w:tc>
                    <w:tc>
                      <w:tcPr>
                        <w:tcW w:w="651" w:type="dxa"/>
                        <w:tcBorders>
                          <w:top w:val="single" w:sz="4" w:space="0" w:color="000000"/>
                          <w:bottom w:val="single" w:sz="4" w:space="0" w:color="000000"/>
                        </w:tcBorders>
                      </w:tcPr>
                      <w:p w:rsidR="006002AD" w:rsidRDefault="006002AD">
                        <w:pPr>
                          <w:pStyle w:val="TableParagraph"/>
                          <w:spacing w:before="38"/>
                          <w:ind w:right="114"/>
                        </w:pPr>
                        <w:r>
                          <w:t>-</w:t>
                        </w:r>
                      </w:p>
                    </w:tc>
                    <w:tc>
                      <w:tcPr>
                        <w:tcW w:w="613" w:type="dxa"/>
                        <w:tcBorders>
                          <w:top w:val="single" w:sz="4" w:space="0" w:color="000000"/>
                          <w:bottom w:val="single" w:sz="4" w:space="0" w:color="000000"/>
                        </w:tcBorders>
                      </w:tcPr>
                      <w:p w:rsidR="006002AD" w:rsidRDefault="006002AD">
                        <w:pPr>
                          <w:pStyle w:val="TableParagraph"/>
                          <w:spacing w:before="38"/>
                          <w:ind w:right="108"/>
                        </w:pPr>
                        <w:r>
                          <w:t>-</w:t>
                        </w:r>
                      </w:p>
                    </w:tc>
                  </w:tr>
                  <w:tr w:rsidR="006002AD">
                    <w:trPr>
                      <w:trHeight w:val="329"/>
                    </w:trPr>
                    <w:tc>
                      <w:tcPr>
                        <w:tcW w:w="2101" w:type="dxa"/>
                        <w:tcBorders>
                          <w:top w:val="single" w:sz="4" w:space="0" w:color="000000"/>
                          <w:bottom w:val="single" w:sz="4" w:space="0" w:color="000000"/>
                        </w:tcBorders>
                      </w:tcPr>
                      <w:p w:rsidR="006002AD" w:rsidRDefault="006002AD">
                        <w:pPr>
                          <w:pStyle w:val="TableParagraph"/>
                          <w:spacing w:before="36"/>
                          <w:ind w:left="115"/>
                          <w:jc w:val="left"/>
                        </w:pPr>
                        <w:r>
                          <w:t>Amuntai Tengah</w:t>
                        </w:r>
                      </w:p>
                    </w:tc>
                    <w:tc>
                      <w:tcPr>
                        <w:tcW w:w="651" w:type="dxa"/>
                        <w:tcBorders>
                          <w:top w:val="single" w:sz="4" w:space="0" w:color="000000"/>
                          <w:bottom w:val="single" w:sz="4" w:space="0" w:color="000000"/>
                        </w:tcBorders>
                      </w:tcPr>
                      <w:p w:rsidR="006002AD" w:rsidRDefault="006002AD">
                        <w:pPr>
                          <w:pStyle w:val="TableParagraph"/>
                          <w:spacing w:before="36"/>
                          <w:ind w:right="133"/>
                        </w:pPr>
                        <w:r>
                          <w:t>77</w:t>
                        </w:r>
                      </w:p>
                    </w:tc>
                    <w:tc>
                      <w:tcPr>
                        <w:tcW w:w="645" w:type="dxa"/>
                        <w:tcBorders>
                          <w:top w:val="single" w:sz="4" w:space="0" w:color="000000"/>
                          <w:bottom w:val="single" w:sz="4" w:space="0" w:color="000000"/>
                        </w:tcBorders>
                      </w:tcPr>
                      <w:p w:rsidR="006002AD" w:rsidRDefault="006002AD">
                        <w:pPr>
                          <w:pStyle w:val="TableParagraph"/>
                          <w:spacing w:before="36"/>
                          <w:ind w:left="111" w:right="67"/>
                          <w:jc w:val="center"/>
                        </w:pPr>
                        <w:r>
                          <w:t>181</w:t>
                        </w:r>
                      </w:p>
                    </w:tc>
                    <w:tc>
                      <w:tcPr>
                        <w:tcW w:w="882" w:type="dxa"/>
                        <w:tcBorders>
                          <w:top w:val="single" w:sz="4" w:space="0" w:color="000000"/>
                          <w:bottom w:val="single" w:sz="4" w:space="0" w:color="000000"/>
                        </w:tcBorders>
                      </w:tcPr>
                      <w:p w:rsidR="006002AD" w:rsidRDefault="006002AD">
                        <w:pPr>
                          <w:pStyle w:val="TableParagraph"/>
                          <w:spacing w:before="36"/>
                          <w:ind w:right="160"/>
                        </w:pPr>
                        <w:r>
                          <w:t>258</w:t>
                        </w:r>
                      </w:p>
                    </w:tc>
                    <w:tc>
                      <w:tcPr>
                        <w:tcW w:w="598" w:type="dxa"/>
                        <w:tcBorders>
                          <w:top w:val="single" w:sz="4" w:space="0" w:color="000000"/>
                          <w:bottom w:val="single" w:sz="4" w:space="0" w:color="000000"/>
                        </w:tcBorders>
                      </w:tcPr>
                      <w:p w:rsidR="006002AD" w:rsidRDefault="006002AD">
                        <w:pPr>
                          <w:pStyle w:val="TableParagraph"/>
                          <w:spacing w:before="36"/>
                          <w:ind w:left="231"/>
                          <w:jc w:val="left"/>
                        </w:pPr>
                        <w:r>
                          <w:t>28</w:t>
                        </w:r>
                      </w:p>
                    </w:tc>
                    <w:tc>
                      <w:tcPr>
                        <w:tcW w:w="636" w:type="dxa"/>
                        <w:tcBorders>
                          <w:top w:val="single" w:sz="4" w:space="0" w:color="000000"/>
                          <w:bottom w:val="single" w:sz="4" w:space="0" w:color="000000"/>
                        </w:tcBorders>
                      </w:tcPr>
                      <w:p w:rsidR="006002AD" w:rsidRDefault="006002AD">
                        <w:pPr>
                          <w:pStyle w:val="TableParagraph"/>
                          <w:spacing w:before="36"/>
                          <w:ind w:right="117"/>
                        </w:pPr>
                        <w:r>
                          <w:t>53</w:t>
                        </w:r>
                      </w:p>
                    </w:tc>
                    <w:tc>
                      <w:tcPr>
                        <w:tcW w:w="632" w:type="dxa"/>
                        <w:tcBorders>
                          <w:top w:val="single" w:sz="4" w:space="0" w:color="000000"/>
                          <w:bottom w:val="single" w:sz="4" w:space="0" w:color="000000"/>
                        </w:tcBorders>
                      </w:tcPr>
                      <w:p w:rsidR="006002AD" w:rsidRDefault="006002AD">
                        <w:pPr>
                          <w:pStyle w:val="TableParagraph"/>
                          <w:spacing w:before="36"/>
                          <w:ind w:right="118"/>
                        </w:pPr>
                        <w:r>
                          <w:t>81</w:t>
                        </w:r>
                      </w:p>
                    </w:tc>
                    <w:tc>
                      <w:tcPr>
                        <w:tcW w:w="558" w:type="dxa"/>
                        <w:tcBorders>
                          <w:top w:val="single" w:sz="4" w:space="0" w:color="000000"/>
                          <w:bottom w:val="single" w:sz="4" w:space="0" w:color="000000"/>
                        </w:tcBorders>
                      </w:tcPr>
                      <w:p w:rsidR="006002AD" w:rsidRDefault="006002AD">
                        <w:pPr>
                          <w:pStyle w:val="TableParagraph"/>
                          <w:spacing w:before="36"/>
                          <w:ind w:left="141"/>
                          <w:jc w:val="left"/>
                        </w:pPr>
                        <w:r>
                          <w:t>48</w:t>
                        </w:r>
                      </w:p>
                    </w:tc>
                    <w:tc>
                      <w:tcPr>
                        <w:tcW w:w="651" w:type="dxa"/>
                        <w:tcBorders>
                          <w:top w:val="single" w:sz="4" w:space="0" w:color="000000"/>
                          <w:bottom w:val="single" w:sz="4" w:space="0" w:color="000000"/>
                        </w:tcBorders>
                      </w:tcPr>
                      <w:p w:rsidR="006002AD" w:rsidRDefault="006002AD">
                        <w:pPr>
                          <w:pStyle w:val="TableParagraph"/>
                          <w:spacing w:before="36"/>
                          <w:ind w:right="114"/>
                        </w:pPr>
                        <w:r>
                          <w:t>78</w:t>
                        </w:r>
                      </w:p>
                    </w:tc>
                    <w:tc>
                      <w:tcPr>
                        <w:tcW w:w="613" w:type="dxa"/>
                        <w:tcBorders>
                          <w:top w:val="single" w:sz="4" w:space="0" w:color="000000"/>
                          <w:bottom w:val="single" w:sz="4" w:space="0" w:color="000000"/>
                        </w:tcBorders>
                      </w:tcPr>
                      <w:p w:rsidR="006002AD" w:rsidRDefault="006002AD">
                        <w:pPr>
                          <w:pStyle w:val="TableParagraph"/>
                          <w:spacing w:before="36"/>
                          <w:ind w:right="108"/>
                        </w:pPr>
                        <w:r>
                          <w:t>126</w:t>
                        </w:r>
                      </w:p>
                    </w:tc>
                  </w:tr>
                  <w:tr w:rsidR="006002AD">
                    <w:trPr>
                      <w:trHeight w:val="330"/>
                    </w:trPr>
                    <w:tc>
                      <w:tcPr>
                        <w:tcW w:w="2101" w:type="dxa"/>
                        <w:tcBorders>
                          <w:top w:val="single" w:sz="4" w:space="0" w:color="000000"/>
                          <w:bottom w:val="single" w:sz="4" w:space="0" w:color="000000"/>
                        </w:tcBorders>
                      </w:tcPr>
                      <w:p w:rsidR="006002AD" w:rsidRDefault="006002AD">
                        <w:pPr>
                          <w:pStyle w:val="TableParagraph"/>
                          <w:spacing w:before="38"/>
                          <w:ind w:left="115"/>
                          <w:jc w:val="left"/>
                        </w:pPr>
                        <w:r>
                          <w:t>Banjang</w:t>
                        </w:r>
                      </w:p>
                    </w:tc>
                    <w:tc>
                      <w:tcPr>
                        <w:tcW w:w="651" w:type="dxa"/>
                        <w:tcBorders>
                          <w:top w:val="single" w:sz="4" w:space="0" w:color="000000"/>
                          <w:bottom w:val="single" w:sz="4" w:space="0" w:color="000000"/>
                        </w:tcBorders>
                      </w:tcPr>
                      <w:p w:rsidR="006002AD" w:rsidRDefault="006002AD">
                        <w:pPr>
                          <w:pStyle w:val="TableParagraph"/>
                          <w:spacing w:before="38"/>
                          <w:ind w:right="133"/>
                        </w:pPr>
                        <w:r>
                          <w:t>56</w:t>
                        </w:r>
                      </w:p>
                    </w:tc>
                    <w:tc>
                      <w:tcPr>
                        <w:tcW w:w="645" w:type="dxa"/>
                        <w:tcBorders>
                          <w:top w:val="single" w:sz="4" w:space="0" w:color="000000"/>
                          <w:bottom w:val="single" w:sz="4" w:space="0" w:color="000000"/>
                        </w:tcBorders>
                      </w:tcPr>
                      <w:p w:rsidR="006002AD" w:rsidRDefault="006002AD">
                        <w:pPr>
                          <w:pStyle w:val="TableParagraph"/>
                          <w:spacing w:before="38"/>
                          <w:ind w:left="180" w:right="21"/>
                          <w:jc w:val="center"/>
                        </w:pPr>
                        <w:r>
                          <w:t>51</w:t>
                        </w:r>
                      </w:p>
                    </w:tc>
                    <w:tc>
                      <w:tcPr>
                        <w:tcW w:w="882" w:type="dxa"/>
                        <w:tcBorders>
                          <w:top w:val="single" w:sz="4" w:space="0" w:color="000000"/>
                          <w:bottom w:val="single" w:sz="4" w:space="0" w:color="000000"/>
                        </w:tcBorders>
                      </w:tcPr>
                      <w:p w:rsidR="006002AD" w:rsidRDefault="006002AD">
                        <w:pPr>
                          <w:pStyle w:val="TableParagraph"/>
                          <w:spacing w:before="38"/>
                          <w:ind w:right="160"/>
                        </w:pPr>
                        <w:r>
                          <w:t>107</w:t>
                        </w:r>
                      </w:p>
                    </w:tc>
                    <w:tc>
                      <w:tcPr>
                        <w:tcW w:w="598" w:type="dxa"/>
                        <w:tcBorders>
                          <w:top w:val="single" w:sz="4" w:space="0" w:color="000000"/>
                          <w:bottom w:val="single" w:sz="4" w:space="0" w:color="000000"/>
                        </w:tcBorders>
                      </w:tcPr>
                      <w:p w:rsidR="006002AD" w:rsidRDefault="006002AD">
                        <w:pPr>
                          <w:pStyle w:val="TableParagraph"/>
                          <w:spacing w:before="38"/>
                          <w:ind w:right="133"/>
                        </w:pPr>
                        <w:r>
                          <w:t>4</w:t>
                        </w:r>
                      </w:p>
                    </w:tc>
                    <w:tc>
                      <w:tcPr>
                        <w:tcW w:w="636" w:type="dxa"/>
                        <w:tcBorders>
                          <w:top w:val="single" w:sz="4" w:space="0" w:color="000000"/>
                          <w:bottom w:val="single" w:sz="4" w:space="0" w:color="000000"/>
                        </w:tcBorders>
                      </w:tcPr>
                      <w:p w:rsidR="006002AD" w:rsidRDefault="006002AD">
                        <w:pPr>
                          <w:pStyle w:val="TableParagraph"/>
                          <w:spacing w:before="38"/>
                          <w:ind w:right="116"/>
                        </w:pPr>
                        <w:r>
                          <w:t>7</w:t>
                        </w:r>
                      </w:p>
                    </w:tc>
                    <w:tc>
                      <w:tcPr>
                        <w:tcW w:w="632" w:type="dxa"/>
                        <w:tcBorders>
                          <w:top w:val="single" w:sz="4" w:space="0" w:color="000000"/>
                          <w:bottom w:val="single" w:sz="4" w:space="0" w:color="000000"/>
                        </w:tcBorders>
                      </w:tcPr>
                      <w:p w:rsidR="006002AD" w:rsidRDefault="006002AD">
                        <w:pPr>
                          <w:pStyle w:val="TableParagraph"/>
                          <w:spacing w:before="38"/>
                          <w:ind w:right="118"/>
                        </w:pPr>
                        <w:r>
                          <w:t>11</w:t>
                        </w:r>
                      </w:p>
                    </w:tc>
                    <w:tc>
                      <w:tcPr>
                        <w:tcW w:w="558" w:type="dxa"/>
                        <w:tcBorders>
                          <w:top w:val="single" w:sz="4" w:space="0" w:color="000000"/>
                          <w:bottom w:val="single" w:sz="4" w:space="0" w:color="000000"/>
                        </w:tcBorders>
                      </w:tcPr>
                      <w:p w:rsidR="006002AD" w:rsidRDefault="006002AD">
                        <w:pPr>
                          <w:pStyle w:val="TableParagraph"/>
                          <w:spacing w:before="38"/>
                          <w:ind w:right="184"/>
                        </w:pPr>
                        <w:r>
                          <w:t>-</w:t>
                        </w:r>
                      </w:p>
                    </w:tc>
                    <w:tc>
                      <w:tcPr>
                        <w:tcW w:w="651" w:type="dxa"/>
                        <w:tcBorders>
                          <w:top w:val="single" w:sz="4" w:space="0" w:color="000000"/>
                          <w:bottom w:val="single" w:sz="4" w:space="0" w:color="000000"/>
                        </w:tcBorders>
                      </w:tcPr>
                      <w:p w:rsidR="006002AD" w:rsidRDefault="006002AD">
                        <w:pPr>
                          <w:pStyle w:val="TableParagraph"/>
                          <w:spacing w:before="38"/>
                          <w:ind w:right="114"/>
                        </w:pPr>
                        <w:r>
                          <w:t>-</w:t>
                        </w:r>
                      </w:p>
                    </w:tc>
                    <w:tc>
                      <w:tcPr>
                        <w:tcW w:w="613" w:type="dxa"/>
                        <w:tcBorders>
                          <w:top w:val="single" w:sz="4" w:space="0" w:color="000000"/>
                          <w:bottom w:val="single" w:sz="4" w:space="0" w:color="000000"/>
                        </w:tcBorders>
                      </w:tcPr>
                      <w:p w:rsidR="006002AD" w:rsidRDefault="006002AD">
                        <w:pPr>
                          <w:pStyle w:val="TableParagraph"/>
                          <w:spacing w:before="38"/>
                          <w:ind w:right="108"/>
                        </w:pPr>
                        <w:r>
                          <w:t>-</w:t>
                        </w:r>
                      </w:p>
                    </w:tc>
                  </w:tr>
                  <w:tr w:rsidR="006002AD">
                    <w:trPr>
                      <w:trHeight w:val="330"/>
                    </w:trPr>
                    <w:tc>
                      <w:tcPr>
                        <w:tcW w:w="2101" w:type="dxa"/>
                        <w:tcBorders>
                          <w:top w:val="single" w:sz="4" w:space="0" w:color="000000"/>
                          <w:bottom w:val="single" w:sz="4" w:space="0" w:color="000000"/>
                        </w:tcBorders>
                      </w:tcPr>
                      <w:p w:rsidR="006002AD" w:rsidRDefault="006002AD">
                        <w:pPr>
                          <w:pStyle w:val="TableParagraph"/>
                          <w:spacing w:before="38"/>
                          <w:ind w:left="115"/>
                          <w:jc w:val="left"/>
                        </w:pPr>
                        <w:r>
                          <w:t>Amuntai Utara</w:t>
                        </w:r>
                      </w:p>
                    </w:tc>
                    <w:tc>
                      <w:tcPr>
                        <w:tcW w:w="651" w:type="dxa"/>
                        <w:tcBorders>
                          <w:top w:val="single" w:sz="4" w:space="0" w:color="000000"/>
                          <w:bottom w:val="single" w:sz="4" w:space="0" w:color="000000"/>
                        </w:tcBorders>
                      </w:tcPr>
                      <w:p w:rsidR="006002AD" w:rsidRDefault="006002AD">
                        <w:pPr>
                          <w:pStyle w:val="TableParagraph"/>
                          <w:spacing w:before="38"/>
                          <w:ind w:right="133"/>
                        </w:pPr>
                        <w:r>
                          <w:t>33</w:t>
                        </w:r>
                      </w:p>
                    </w:tc>
                    <w:tc>
                      <w:tcPr>
                        <w:tcW w:w="645" w:type="dxa"/>
                        <w:tcBorders>
                          <w:top w:val="single" w:sz="4" w:space="0" w:color="000000"/>
                          <w:bottom w:val="single" w:sz="4" w:space="0" w:color="000000"/>
                        </w:tcBorders>
                      </w:tcPr>
                      <w:p w:rsidR="006002AD" w:rsidRDefault="006002AD">
                        <w:pPr>
                          <w:pStyle w:val="TableParagraph"/>
                          <w:spacing w:before="38"/>
                          <w:ind w:left="180" w:right="21"/>
                          <w:jc w:val="center"/>
                        </w:pPr>
                        <w:r>
                          <w:t>63</w:t>
                        </w:r>
                      </w:p>
                    </w:tc>
                    <w:tc>
                      <w:tcPr>
                        <w:tcW w:w="882" w:type="dxa"/>
                        <w:tcBorders>
                          <w:top w:val="single" w:sz="4" w:space="0" w:color="000000"/>
                          <w:bottom w:val="single" w:sz="4" w:space="0" w:color="000000"/>
                        </w:tcBorders>
                      </w:tcPr>
                      <w:p w:rsidR="006002AD" w:rsidRDefault="006002AD">
                        <w:pPr>
                          <w:pStyle w:val="TableParagraph"/>
                          <w:spacing w:before="38"/>
                          <w:ind w:right="160"/>
                        </w:pPr>
                        <w:r>
                          <w:t>96</w:t>
                        </w:r>
                      </w:p>
                    </w:tc>
                    <w:tc>
                      <w:tcPr>
                        <w:tcW w:w="598" w:type="dxa"/>
                        <w:tcBorders>
                          <w:top w:val="single" w:sz="4" w:space="0" w:color="000000"/>
                          <w:bottom w:val="single" w:sz="4" w:space="0" w:color="000000"/>
                        </w:tcBorders>
                      </w:tcPr>
                      <w:p w:rsidR="006002AD" w:rsidRDefault="006002AD">
                        <w:pPr>
                          <w:pStyle w:val="TableParagraph"/>
                          <w:spacing w:before="38"/>
                          <w:ind w:right="133"/>
                        </w:pPr>
                        <w:r>
                          <w:t>3</w:t>
                        </w:r>
                      </w:p>
                    </w:tc>
                    <w:tc>
                      <w:tcPr>
                        <w:tcW w:w="636" w:type="dxa"/>
                        <w:tcBorders>
                          <w:top w:val="single" w:sz="4" w:space="0" w:color="000000"/>
                          <w:bottom w:val="single" w:sz="4" w:space="0" w:color="000000"/>
                        </w:tcBorders>
                      </w:tcPr>
                      <w:p w:rsidR="006002AD" w:rsidRDefault="006002AD">
                        <w:pPr>
                          <w:pStyle w:val="TableParagraph"/>
                          <w:spacing w:before="38"/>
                          <w:ind w:right="116"/>
                        </w:pPr>
                        <w:r>
                          <w:t>2</w:t>
                        </w:r>
                      </w:p>
                    </w:tc>
                    <w:tc>
                      <w:tcPr>
                        <w:tcW w:w="632" w:type="dxa"/>
                        <w:tcBorders>
                          <w:top w:val="single" w:sz="4" w:space="0" w:color="000000"/>
                          <w:bottom w:val="single" w:sz="4" w:space="0" w:color="000000"/>
                        </w:tcBorders>
                      </w:tcPr>
                      <w:p w:rsidR="006002AD" w:rsidRDefault="006002AD">
                        <w:pPr>
                          <w:pStyle w:val="TableParagraph"/>
                          <w:spacing w:before="38"/>
                          <w:ind w:right="117"/>
                        </w:pPr>
                        <w:r>
                          <w:t>5</w:t>
                        </w:r>
                      </w:p>
                    </w:tc>
                    <w:tc>
                      <w:tcPr>
                        <w:tcW w:w="558" w:type="dxa"/>
                        <w:tcBorders>
                          <w:top w:val="single" w:sz="4" w:space="0" w:color="000000"/>
                          <w:bottom w:val="single" w:sz="4" w:space="0" w:color="000000"/>
                        </w:tcBorders>
                      </w:tcPr>
                      <w:p w:rsidR="006002AD" w:rsidRDefault="006002AD">
                        <w:pPr>
                          <w:pStyle w:val="TableParagraph"/>
                          <w:spacing w:before="38"/>
                          <w:ind w:right="183"/>
                        </w:pPr>
                        <w:r>
                          <w:t>3</w:t>
                        </w:r>
                      </w:p>
                    </w:tc>
                    <w:tc>
                      <w:tcPr>
                        <w:tcW w:w="651" w:type="dxa"/>
                        <w:tcBorders>
                          <w:top w:val="single" w:sz="4" w:space="0" w:color="000000"/>
                          <w:bottom w:val="single" w:sz="4" w:space="0" w:color="000000"/>
                        </w:tcBorders>
                      </w:tcPr>
                      <w:p w:rsidR="006002AD" w:rsidRDefault="006002AD">
                        <w:pPr>
                          <w:pStyle w:val="TableParagraph"/>
                          <w:spacing w:before="38"/>
                          <w:ind w:right="114"/>
                        </w:pPr>
                        <w:r>
                          <w:t>-</w:t>
                        </w:r>
                      </w:p>
                    </w:tc>
                    <w:tc>
                      <w:tcPr>
                        <w:tcW w:w="613" w:type="dxa"/>
                        <w:tcBorders>
                          <w:top w:val="single" w:sz="4" w:space="0" w:color="000000"/>
                          <w:bottom w:val="single" w:sz="4" w:space="0" w:color="000000"/>
                        </w:tcBorders>
                      </w:tcPr>
                      <w:p w:rsidR="006002AD" w:rsidRDefault="006002AD">
                        <w:pPr>
                          <w:pStyle w:val="TableParagraph"/>
                          <w:spacing w:before="38"/>
                          <w:ind w:right="107"/>
                        </w:pPr>
                        <w:r>
                          <w:t>3</w:t>
                        </w:r>
                      </w:p>
                    </w:tc>
                  </w:tr>
                  <w:tr w:rsidR="006002AD">
                    <w:trPr>
                      <w:trHeight w:val="328"/>
                    </w:trPr>
                    <w:tc>
                      <w:tcPr>
                        <w:tcW w:w="2101" w:type="dxa"/>
                        <w:tcBorders>
                          <w:top w:val="single" w:sz="4" w:space="0" w:color="000000"/>
                          <w:bottom w:val="single" w:sz="4" w:space="0" w:color="000000"/>
                        </w:tcBorders>
                      </w:tcPr>
                      <w:p w:rsidR="006002AD" w:rsidRDefault="006002AD">
                        <w:pPr>
                          <w:pStyle w:val="TableParagraph"/>
                          <w:spacing w:before="35"/>
                          <w:ind w:left="115"/>
                          <w:jc w:val="left"/>
                        </w:pPr>
                        <w:r>
                          <w:t>Haur Gading</w:t>
                        </w:r>
                      </w:p>
                    </w:tc>
                    <w:tc>
                      <w:tcPr>
                        <w:tcW w:w="651" w:type="dxa"/>
                        <w:tcBorders>
                          <w:top w:val="single" w:sz="4" w:space="0" w:color="000000"/>
                          <w:bottom w:val="single" w:sz="4" w:space="0" w:color="000000"/>
                        </w:tcBorders>
                      </w:tcPr>
                      <w:p w:rsidR="006002AD" w:rsidRDefault="006002AD">
                        <w:pPr>
                          <w:pStyle w:val="TableParagraph"/>
                          <w:spacing w:before="35"/>
                          <w:ind w:right="133"/>
                        </w:pPr>
                        <w:r>
                          <w:t>29</w:t>
                        </w:r>
                      </w:p>
                    </w:tc>
                    <w:tc>
                      <w:tcPr>
                        <w:tcW w:w="645" w:type="dxa"/>
                        <w:tcBorders>
                          <w:top w:val="single" w:sz="4" w:space="0" w:color="000000"/>
                          <w:bottom w:val="single" w:sz="4" w:space="0" w:color="000000"/>
                        </w:tcBorders>
                      </w:tcPr>
                      <w:p w:rsidR="006002AD" w:rsidRDefault="006002AD">
                        <w:pPr>
                          <w:pStyle w:val="TableParagraph"/>
                          <w:spacing w:before="35"/>
                          <w:ind w:left="180" w:right="21"/>
                          <w:jc w:val="center"/>
                        </w:pPr>
                        <w:r>
                          <w:t>30</w:t>
                        </w:r>
                      </w:p>
                    </w:tc>
                    <w:tc>
                      <w:tcPr>
                        <w:tcW w:w="882" w:type="dxa"/>
                        <w:tcBorders>
                          <w:top w:val="single" w:sz="4" w:space="0" w:color="000000"/>
                          <w:bottom w:val="single" w:sz="4" w:space="0" w:color="000000"/>
                        </w:tcBorders>
                      </w:tcPr>
                      <w:p w:rsidR="006002AD" w:rsidRDefault="006002AD">
                        <w:pPr>
                          <w:pStyle w:val="TableParagraph"/>
                          <w:spacing w:before="35"/>
                          <w:ind w:right="160"/>
                        </w:pPr>
                        <w:r>
                          <w:t>59</w:t>
                        </w:r>
                      </w:p>
                    </w:tc>
                    <w:tc>
                      <w:tcPr>
                        <w:tcW w:w="598" w:type="dxa"/>
                        <w:tcBorders>
                          <w:top w:val="single" w:sz="4" w:space="0" w:color="000000"/>
                          <w:bottom w:val="single" w:sz="4" w:space="0" w:color="000000"/>
                        </w:tcBorders>
                      </w:tcPr>
                      <w:p w:rsidR="006002AD" w:rsidRDefault="006002AD">
                        <w:pPr>
                          <w:pStyle w:val="TableParagraph"/>
                          <w:spacing w:before="35"/>
                          <w:ind w:right="133"/>
                        </w:pPr>
                        <w:r>
                          <w:t>6</w:t>
                        </w:r>
                      </w:p>
                    </w:tc>
                    <w:tc>
                      <w:tcPr>
                        <w:tcW w:w="636" w:type="dxa"/>
                        <w:tcBorders>
                          <w:top w:val="single" w:sz="4" w:space="0" w:color="000000"/>
                          <w:bottom w:val="single" w:sz="4" w:space="0" w:color="000000"/>
                        </w:tcBorders>
                      </w:tcPr>
                      <w:p w:rsidR="006002AD" w:rsidRDefault="006002AD">
                        <w:pPr>
                          <w:pStyle w:val="TableParagraph"/>
                          <w:spacing w:before="35"/>
                          <w:ind w:right="116"/>
                        </w:pPr>
                        <w:r>
                          <w:t>5</w:t>
                        </w:r>
                      </w:p>
                    </w:tc>
                    <w:tc>
                      <w:tcPr>
                        <w:tcW w:w="632" w:type="dxa"/>
                        <w:tcBorders>
                          <w:top w:val="single" w:sz="4" w:space="0" w:color="000000"/>
                          <w:bottom w:val="single" w:sz="4" w:space="0" w:color="000000"/>
                        </w:tcBorders>
                      </w:tcPr>
                      <w:p w:rsidR="006002AD" w:rsidRDefault="006002AD">
                        <w:pPr>
                          <w:pStyle w:val="TableParagraph"/>
                          <w:spacing w:before="35"/>
                          <w:ind w:right="118"/>
                        </w:pPr>
                        <w:r>
                          <w:t>11</w:t>
                        </w:r>
                      </w:p>
                    </w:tc>
                    <w:tc>
                      <w:tcPr>
                        <w:tcW w:w="558" w:type="dxa"/>
                        <w:tcBorders>
                          <w:top w:val="single" w:sz="4" w:space="0" w:color="000000"/>
                          <w:bottom w:val="single" w:sz="4" w:space="0" w:color="000000"/>
                        </w:tcBorders>
                      </w:tcPr>
                      <w:p w:rsidR="006002AD" w:rsidRDefault="006002AD">
                        <w:pPr>
                          <w:pStyle w:val="TableParagraph"/>
                          <w:spacing w:before="35"/>
                          <w:ind w:right="183"/>
                        </w:pPr>
                        <w:r>
                          <w:t>1</w:t>
                        </w:r>
                      </w:p>
                    </w:tc>
                    <w:tc>
                      <w:tcPr>
                        <w:tcW w:w="651" w:type="dxa"/>
                        <w:tcBorders>
                          <w:top w:val="single" w:sz="4" w:space="0" w:color="000000"/>
                          <w:bottom w:val="single" w:sz="4" w:space="0" w:color="000000"/>
                        </w:tcBorders>
                      </w:tcPr>
                      <w:p w:rsidR="006002AD" w:rsidRDefault="006002AD">
                        <w:pPr>
                          <w:pStyle w:val="TableParagraph"/>
                          <w:spacing w:before="35"/>
                          <w:ind w:right="114"/>
                        </w:pPr>
                        <w:r>
                          <w:t>-</w:t>
                        </w:r>
                      </w:p>
                    </w:tc>
                    <w:tc>
                      <w:tcPr>
                        <w:tcW w:w="613" w:type="dxa"/>
                        <w:tcBorders>
                          <w:top w:val="single" w:sz="4" w:space="0" w:color="000000"/>
                          <w:bottom w:val="single" w:sz="4" w:space="0" w:color="000000"/>
                        </w:tcBorders>
                      </w:tcPr>
                      <w:p w:rsidR="006002AD" w:rsidRDefault="006002AD">
                        <w:pPr>
                          <w:pStyle w:val="TableParagraph"/>
                          <w:spacing w:before="35"/>
                          <w:ind w:right="107"/>
                        </w:pPr>
                        <w:r>
                          <w:t>1</w:t>
                        </w:r>
                      </w:p>
                    </w:tc>
                  </w:tr>
                  <w:tr w:rsidR="006002AD">
                    <w:trPr>
                      <w:trHeight w:val="330"/>
                    </w:trPr>
                    <w:tc>
                      <w:tcPr>
                        <w:tcW w:w="2101" w:type="dxa"/>
                        <w:tcBorders>
                          <w:top w:val="single" w:sz="4" w:space="0" w:color="000000"/>
                          <w:bottom w:val="single" w:sz="4" w:space="0" w:color="000000"/>
                        </w:tcBorders>
                      </w:tcPr>
                      <w:p w:rsidR="006002AD" w:rsidRDefault="006002AD">
                        <w:pPr>
                          <w:pStyle w:val="TableParagraph"/>
                          <w:spacing w:before="38"/>
                          <w:ind w:left="115"/>
                          <w:jc w:val="left"/>
                          <w:rPr>
                            <w:b/>
                          </w:rPr>
                        </w:pPr>
                        <w:r>
                          <w:rPr>
                            <w:b/>
                          </w:rPr>
                          <w:t>Hulu Sungai Utara</w:t>
                        </w:r>
                      </w:p>
                    </w:tc>
                    <w:tc>
                      <w:tcPr>
                        <w:tcW w:w="651" w:type="dxa"/>
                        <w:tcBorders>
                          <w:top w:val="single" w:sz="4" w:space="0" w:color="000000"/>
                          <w:bottom w:val="single" w:sz="4" w:space="0" w:color="000000"/>
                        </w:tcBorders>
                      </w:tcPr>
                      <w:p w:rsidR="006002AD" w:rsidRDefault="006002AD">
                        <w:pPr>
                          <w:pStyle w:val="TableParagraph"/>
                          <w:spacing w:before="38"/>
                          <w:ind w:right="132"/>
                          <w:rPr>
                            <w:b/>
                          </w:rPr>
                        </w:pPr>
                        <w:r>
                          <w:rPr>
                            <w:b/>
                          </w:rPr>
                          <w:t>415</w:t>
                        </w:r>
                      </w:p>
                    </w:tc>
                    <w:tc>
                      <w:tcPr>
                        <w:tcW w:w="645" w:type="dxa"/>
                        <w:tcBorders>
                          <w:top w:val="single" w:sz="4" w:space="0" w:color="000000"/>
                          <w:bottom w:val="single" w:sz="4" w:space="0" w:color="000000"/>
                        </w:tcBorders>
                      </w:tcPr>
                      <w:p w:rsidR="006002AD" w:rsidRDefault="006002AD">
                        <w:pPr>
                          <w:pStyle w:val="TableParagraph"/>
                          <w:spacing w:before="38"/>
                          <w:ind w:left="111" w:right="106"/>
                          <w:jc w:val="center"/>
                          <w:rPr>
                            <w:b/>
                          </w:rPr>
                        </w:pPr>
                        <w:r>
                          <w:rPr>
                            <w:b/>
                          </w:rPr>
                          <w:t>635</w:t>
                        </w:r>
                      </w:p>
                    </w:tc>
                    <w:tc>
                      <w:tcPr>
                        <w:tcW w:w="882" w:type="dxa"/>
                        <w:tcBorders>
                          <w:top w:val="single" w:sz="4" w:space="0" w:color="000000"/>
                          <w:bottom w:val="single" w:sz="4" w:space="0" w:color="000000"/>
                        </w:tcBorders>
                      </w:tcPr>
                      <w:p w:rsidR="006002AD" w:rsidRDefault="006002AD">
                        <w:pPr>
                          <w:pStyle w:val="TableParagraph"/>
                          <w:spacing w:before="38"/>
                          <w:ind w:right="158"/>
                          <w:rPr>
                            <w:b/>
                          </w:rPr>
                        </w:pPr>
                        <w:r>
                          <w:rPr>
                            <w:b/>
                          </w:rPr>
                          <w:t>1.050</w:t>
                        </w:r>
                      </w:p>
                    </w:tc>
                    <w:tc>
                      <w:tcPr>
                        <w:tcW w:w="598" w:type="dxa"/>
                        <w:tcBorders>
                          <w:top w:val="single" w:sz="4" w:space="0" w:color="000000"/>
                          <w:bottom w:val="single" w:sz="4" w:space="0" w:color="000000"/>
                        </w:tcBorders>
                      </w:tcPr>
                      <w:p w:rsidR="006002AD" w:rsidRDefault="006002AD">
                        <w:pPr>
                          <w:pStyle w:val="TableParagraph"/>
                          <w:spacing w:before="38"/>
                          <w:ind w:left="205"/>
                          <w:jc w:val="left"/>
                          <w:rPr>
                            <w:b/>
                          </w:rPr>
                        </w:pPr>
                        <w:r>
                          <w:rPr>
                            <w:b/>
                          </w:rPr>
                          <w:t>95</w:t>
                        </w:r>
                      </w:p>
                    </w:tc>
                    <w:tc>
                      <w:tcPr>
                        <w:tcW w:w="636" w:type="dxa"/>
                        <w:tcBorders>
                          <w:top w:val="single" w:sz="4" w:space="0" w:color="000000"/>
                          <w:bottom w:val="single" w:sz="4" w:space="0" w:color="000000"/>
                        </w:tcBorders>
                      </w:tcPr>
                      <w:p w:rsidR="006002AD" w:rsidRDefault="006002AD">
                        <w:pPr>
                          <w:pStyle w:val="TableParagraph"/>
                          <w:spacing w:before="38"/>
                          <w:ind w:right="114"/>
                          <w:rPr>
                            <w:b/>
                          </w:rPr>
                        </w:pPr>
                        <w:r>
                          <w:rPr>
                            <w:b/>
                          </w:rPr>
                          <w:t>115</w:t>
                        </w:r>
                      </w:p>
                    </w:tc>
                    <w:tc>
                      <w:tcPr>
                        <w:tcW w:w="632" w:type="dxa"/>
                        <w:tcBorders>
                          <w:top w:val="single" w:sz="4" w:space="0" w:color="000000"/>
                          <w:bottom w:val="single" w:sz="4" w:space="0" w:color="000000"/>
                        </w:tcBorders>
                      </w:tcPr>
                      <w:p w:rsidR="006002AD" w:rsidRDefault="006002AD">
                        <w:pPr>
                          <w:pStyle w:val="TableParagraph"/>
                          <w:spacing w:before="38"/>
                          <w:ind w:right="115"/>
                          <w:rPr>
                            <w:b/>
                          </w:rPr>
                        </w:pPr>
                        <w:r>
                          <w:rPr>
                            <w:b/>
                          </w:rPr>
                          <w:t>210</w:t>
                        </w:r>
                      </w:p>
                    </w:tc>
                    <w:tc>
                      <w:tcPr>
                        <w:tcW w:w="558" w:type="dxa"/>
                        <w:tcBorders>
                          <w:top w:val="single" w:sz="4" w:space="0" w:color="000000"/>
                          <w:bottom w:val="single" w:sz="4" w:space="0" w:color="000000"/>
                        </w:tcBorders>
                      </w:tcPr>
                      <w:p w:rsidR="006002AD" w:rsidRDefault="006002AD">
                        <w:pPr>
                          <w:pStyle w:val="TableParagraph"/>
                          <w:spacing w:before="38"/>
                          <w:ind w:left="115"/>
                          <w:jc w:val="left"/>
                          <w:rPr>
                            <w:b/>
                          </w:rPr>
                        </w:pPr>
                        <w:r>
                          <w:rPr>
                            <w:b/>
                          </w:rPr>
                          <w:t>70</w:t>
                        </w:r>
                      </w:p>
                    </w:tc>
                    <w:tc>
                      <w:tcPr>
                        <w:tcW w:w="651" w:type="dxa"/>
                        <w:tcBorders>
                          <w:top w:val="single" w:sz="4" w:space="0" w:color="000000"/>
                          <w:bottom w:val="single" w:sz="4" w:space="0" w:color="000000"/>
                        </w:tcBorders>
                      </w:tcPr>
                      <w:p w:rsidR="006002AD" w:rsidRDefault="006002AD">
                        <w:pPr>
                          <w:pStyle w:val="TableParagraph"/>
                          <w:spacing w:before="38"/>
                          <w:ind w:right="112"/>
                          <w:rPr>
                            <w:b/>
                          </w:rPr>
                        </w:pPr>
                        <w:r>
                          <w:rPr>
                            <w:b/>
                          </w:rPr>
                          <w:t>90</w:t>
                        </w:r>
                      </w:p>
                    </w:tc>
                    <w:tc>
                      <w:tcPr>
                        <w:tcW w:w="613" w:type="dxa"/>
                        <w:tcBorders>
                          <w:top w:val="single" w:sz="4" w:space="0" w:color="000000"/>
                          <w:bottom w:val="single" w:sz="4" w:space="0" w:color="000000"/>
                        </w:tcBorders>
                      </w:tcPr>
                      <w:p w:rsidR="006002AD" w:rsidRDefault="006002AD">
                        <w:pPr>
                          <w:pStyle w:val="TableParagraph"/>
                          <w:spacing w:before="38"/>
                          <w:ind w:right="105"/>
                          <w:rPr>
                            <w:b/>
                          </w:rPr>
                        </w:pPr>
                        <w:r>
                          <w:rPr>
                            <w:b/>
                          </w:rPr>
                          <w:t>160</w:t>
                        </w:r>
                      </w:p>
                    </w:tc>
                  </w:tr>
                </w:tbl>
                <w:p w:rsidR="006002AD" w:rsidRDefault="006002AD">
                  <w:pPr>
                    <w:pStyle w:val="BodyText"/>
                  </w:pPr>
                </w:p>
              </w:txbxContent>
            </v:textbox>
            <w10:wrap anchorx="page"/>
          </v:shape>
        </w:pict>
      </w:r>
      <w:r w:rsidR="004F59E9">
        <w:rPr>
          <w:b/>
        </w:rPr>
        <w:t>Kecamatan</w:t>
      </w: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spacing w:before="6"/>
        <w:rPr>
          <w:b/>
          <w:sz w:val="35"/>
        </w:rPr>
      </w:pPr>
    </w:p>
    <w:p w:rsidR="00364248" w:rsidRDefault="004F59E9">
      <w:pPr>
        <w:spacing w:before="1"/>
        <w:ind w:left="1932"/>
        <w:rPr>
          <w:sz w:val="16"/>
        </w:rPr>
      </w:pPr>
      <w:r>
        <w:rPr>
          <w:sz w:val="16"/>
        </w:rPr>
        <w:t>Sumber: Dinas Pendidikan Kab. Hulu Sungai Utara</w:t>
      </w:r>
    </w:p>
    <w:p w:rsidR="00364248" w:rsidRDefault="00364248">
      <w:pPr>
        <w:pStyle w:val="BodyText"/>
        <w:rPr>
          <w:sz w:val="18"/>
        </w:rPr>
      </w:pPr>
    </w:p>
    <w:p w:rsidR="00364248" w:rsidRDefault="00364248">
      <w:pPr>
        <w:pStyle w:val="BodyText"/>
        <w:spacing w:before="10"/>
        <w:rPr>
          <w:sz w:val="20"/>
        </w:rPr>
      </w:pPr>
    </w:p>
    <w:p w:rsidR="00364248" w:rsidRDefault="004F59E9">
      <w:pPr>
        <w:pStyle w:val="BodyText"/>
        <w:spacing w:line="360" w:lineRule="auto"/>
        <w:ind w:left="3192" w:right="808" w:firstLine="720"/>
        <w:jc w:val="both"/>
      </w:pPr>
      <w:r>
        <w:t>Guru yang mendapat sertifikasi di Kabupaten Hulu Sungai Utara tahun 2017 berjumlah 1.420 orang. Berdasarkan jenjang pendidikan yang diajar, guru SD berjumlah 1.050 orang, guru SMP berjumlah 210 orang dan guru SMA berjumlah 160 orang.</w:t>
      </w:r>
    </w:p>
    <w:p w:rsidR="00364248" w:rsidRDefault="004F59E9">
      <w:pPr>
        <w:pStyle w:val="BodyText"/>
        <w:spacing w:before="1" w:line="360" w:lineRule="auto"/>
        <w:ind w:left="3192" w:right="808" w:firstLine="708"/>
        <w:jc w:val="both"/>
      </w:pPr>
      <w:r>
        <w:t>Guru SD yang mendapat sertifikasi paling banyak di Kecamatan Amuntai Tengah yang berjumlah 258 orang dan paling sedikit di Kecamatan Paminggir sebanyak 36 orang. Guru SMP yang mendapat sertifikasi paling banyak di Kecamatan Amuntai Tengah yang berjumlah 81 orang. Guru SMA yang mendapat sertifikasi paling banyak di Kecamatan Amuntai Tengah yang berjumlah 126</w:t>
      </w:r>
      <w:r>
        <w:rPr>
          <w:spacing w:val="-21"/>
        </w:rPr>
        <w:t xml:space="preserve"> </w:t>
      </w:r>
      <w:r>
        <w:t>orang.</w:t>
      </w:r>
    </w:p>
    <w:p w:rsidR="00364248" w:rsidRDefault="00364248">
      <w:pPr>
        <w:pStyle w:val="BodyText"/>
        <w:spacing w:before="2"/>
        <w:rPr>
          <w:sz w:val="31"/>
        </w:rPr>
      </w:pPr>
    </w:p>
    <w:p w:rsidR="00364248" w:rsidRDefault="004F59E9">
      <w:pPr>
        <w:pStyle w:val="Heading5"/>
        <w:numPr>
          <w:ilvl w:val="1"/>
          <w:numId w:val="574"/>
        </w:numPr>
        <w:tabs>
          <w:tab w:val="left" w:pos="3900"/>
          <w:tab w:val="left" w:pos="3901"/>
        </w:tabs>
        <w:jc w:val="left"/>
      </w:pPr>
      <w:bookmarkStart w:id="32" w:name="_TOC_250031"/>
      <w:r>
        <w:t>Angka Kelulusan Paket A, B dan</w:t>
      </w:r>
      <w:r>
        <w:rPr>
          <w:spacing w:val="-8"/>
        </w:rPr>
        <w:t xml:space="preserve"> </w:t>
      </w:r>
      <w:bookmarkEnd w:id="32"/>
      <w:r>
        <w:t>C</w:t>
      </w:r>
    </w:p>
    <w:p w:rsidR="00364248" w:rsidRDefault="00364248">
      <w:pPr>
        <w:pStyle w:val="BodyText"/>
        <w:spacing w:before="10"/>
        <w:rPr>
          <w:b/>
          <w:sz w:val="44"/>
        </w:rPr>
      </w:pPr>
    </w:p>
    <w:p w:rsidR="00364248" w:rsidRDefault="004F59E9">
      <w:pPr>
        <w:pStyle w:val="BodyText"/>
        <w:spacing w:line="360" w:lineRule="auto"/>
        <w:ind w:left="3192" w:right="808" w:firstLine="720"/>
        <w:jc w:val="both"/>
      </w:pPr>
      <w:r>
        <w:t>Pendidikan kesetaraan merupakan pendidikan nonformal yang mencakup program Paket A setara dengan SD/MI, Paket B setara dengan SMP/MTsN dan paket C setara dengan SMA/MA. Pendidikan kesetaraan lebih menekankan pada penguasaan pendidikan, keterampilan fungsional serta pengembangan sikap dan kepribadian peserta didik.</w:t>
      </w:r>
    </w:p>
    <w:p w:rsidR="00364248" w:rsidRDefault="00364248">
      <w:pPr>
        <w:spacing w:line="360" w:lineRule="auto"/>
        <w:jc w:val="both"/>
        <w:sectPr w:rsidR="00364248">
          <w:headerReference w:type="default" r:id="rId178"/>
          <w:footerReference w:type="even" r:id="rId179"/>
          <w:footerReference w:type="default" r:id="rId180"/>
          <w:pgSz w:w="11910" w:h="16840"/>
          <w:pgMar w:top="660" w:right="320" w:bottom="960" w:left="120" w:header="0" w:footer="780" w:gutter="0"/>
          <w:pgNumType w:start="47"/>
          <w:cols w:space="720"/>
        </w:sectPr>
      </w:pPr>
    </w:p>
    <w:p w:rsidR="00364248" w:rsidRDefault="004F59E9">
      <w:pPr>
        <w:pStyle w:val="BodyText"/>
        <w:spacing w:before="104"/>
        <w:ind w:left="1733"/>
        <w:jc w:val="both"/>
      </w:pPr>
      <w:r>
        <w:lastRenderedPageBreak/>
        <w:t>Tujuan pendidikan kesetaraan antara lain:</w:t>
      </w:r>
    </w:p>
    <w:p w:rsidR="00364248" w:rsidRDefault="004F59E9">
      <w:pPr>
        <w:pStyle w:val="ListParagraph"/>
        <w:numPr>
          <w:ilvl w:val="0"/>
          <w:numId w:val="572"/>
        </w:numPr>
        <w:tabs>
          <w:tab w:val="left" w:pos="2094"/>
        </w:tabs>
        <w:spacing w:before="138" w:line="360" w:lineRule="auto"/>
        <w:ind w:right="2995"/>
        <w:jc w:val="both"/>
        <w:rPr>
          <w:sz w:val="24"/>
        </w:rPr>
      </w:pPr>
      <w:r>
        <w:rPr>
          <w:sz w:val="24"/>
        </w:rPr>
        <w:t>Memperluas akses pendidikan dasar 9 tahun melalui jalur pendidikan nonformal program Paket A dan Paket</w:t>
      </w:r>
      <w:r>
        <w:rPr>
          <w:spacing w:val="-9"/>
          <w:sz w:val="24"/>
        </w:rPr>
        <w:t xml:space="preserve"> </w:t>
      </w:r>
      <w:r>
        <w:rPr>
          <w:sz w:val="24"/>
        </w:rPr>
        <w:t>B.</w:t>
      </w:r>
    </w:p>
    <w:p w:rsidR="00364248" w:rsidRDefault="004F59E9">
      <w:pPr>
        <w:pStyle w:val="ListParagraph"/>
        <w:numPr>
          <w:ilvl w:val="0"/>
          <w:numId w:val="572"/>
        </w:numPr>
        <w:tabs>
          <w:tab w:val="left" w:pos="2094"/>
        </w:tabs>
        <w:spacing w:line="360" w:lineRule="auto"/>
        <w:ind w:right="2994"/>
        <w:jc w:val="both"/>
        <w:rPr>
          <w:sz w:val="24"/>
        </w:rPr>
      </w:pPr>
      <w:r>
        <w:rPr>
          <w:sz w:val="24"/>
        </w:rPr>
        <w:t>Memperluas akses pendidikan menengah melalui jalur pendidikan nonformal program</w:t>
      </w:r>
      <w:r>
        <w:rPr>
          <w:spacing w:val="-5"/>
          <w:sz w:val="24"/>
        </w:rPr>
        <w:t xml:space="preserve"> </w:t>
      </w:r>
      <w:r>
        <w:rPr>
          <w:sz w:val="24"/>
        </w:rPr>
        <w:t>paket.</w:t>
      </w:r>
    </w:p>
    <w:p w:rsidR="00364248" w:rsidRDefault="004F59E9">
      <w:pPr>
        <w:pStyle w:val="ListParagraph"/>
        <w:numPr>
          <w:ilvl w:val="0"/>
          <w:numId w:val="572"/>
        </w:numPr>
        <w:tabs>
          <w:tab w:val="left" w:pos="2094"/>
        </w:tabs>
        <w:spacing w:before="1" w:line="360" w:lineRule="auto"/>
        <w:ind w:right="2996"/>
        <w:jc w:val="both"/>
        <w:rPr>
          <w:sz w:val="24"/>
        </w:rPr>
      </w:pPr>
      <w:r>
        <w:rPr>
          <w:sz w:val="24"/>
        </w:rPr>
        <w:t>Meningkatkan mutu, relevansi dan daya saing pendidikan kesetaraan program Paket A, B dan</w:t>
      </w:r>
      <w:r>
        <w:rPr>
          <w:spacing w:val="-4"/>
          <w:sz w:val="24"/>
        </w:rPr>
        <w:t xml:space="preserve"> </w:t>
      </w:r>
      <w:r>
        <w:rPr>
          <w:sz w:val="24"/>
        </w:rPr>
        <w:t>C.</w:t>
      </w:r>
    </w:p>
    <w:p w:rsidR="00364248" w:rsidRDefault="004F59E9">
      <w:pPr>
        <w:pStyle w:val="ListParagraph"/>
        <w:numPr>
          <w:ilvl w:val="0"/>
          <w:numId w:val="572"/>
        </w:numPr>
        <w:tabs>
          <w:tab w:val="left" w:pos="2091"/>
        </w:tabs>
        <w:spacing w:line="360" w:lineRule="auto"/>
        <w:ind w:left="2090" w:right="2991" w:hanging="358"/>
        <w:jc w:val="both"/>
        <w:rPr>
          <w:sz w:val="24"/>
        </w:rPr>
      </w:pPr>
      <w:r>
        <w:rPr>
          <w:sz w:val="24"/>
        </w:rPr>
        <w:t>Menguatkan tata kelola, akuntabilitas dan citra publik terhadap penyelenggaraan dan lulusan pendidikan kesetaraan.</w:t>
      </w:r>
    </w:p>
    <w:p w:rsidR="00364248" w:rsidRDefault="00364248">
      <w:pPr>
        <w:pStyle w:val="BodyText"/>
        <w:rPr>
          <w:sz w:val="20"/>
        </w:rPr>
      </w:pPr>
    </w:p>
    <w:p w:rsidR="00364248" w:rsidRDefault="00364248">
      <w:pPr>
        <w:pStyle w:val="BodyText"/>
        <w:spacing w:before="10"/>
        <w:rPr>
          <w:sz w:val="22"/>
        </w:rPr>
      </w:pPr>
    </w:p>
    <w:p w:rsidR="00364248" w:rsidRDefault="003B7ED1">
      <w:pPr>
        <w:spacing w:line="283" w:lineRule="auto"/>
        <w:ind w:left="2947" w:right="2275" w:hanging="1928"/>
      </w:pPr>
      <w:r>
        <w:pict>
          <v:shape id="_x0000_s1818" style="position:absolute;left:0;text-align:left;margin-left:51.25pt;margin-top:32.05pt;width:411.45pt;height:.5pt;z-index:-15597568;mso-wrap-distance-left:0;mso-wrap-distance-right:0;mso-position-horizontal-relative:page" coordorigin="1025,641" coordsize="8229,10" o:spt="100" adj="0,,0" path="m5036,641r-1858,l3168,641r-2143,l1025,651r2143,l3178,651r1858,l5036,641xm7065,641r-10,l5046,641r-10,l5036,651r10,l7055,651r10,l7065,641xm9254,641r-2189,l7065,651r2189,l9254,641xe" fillcolor="black" stroked="f">
            <v:stroke joinstyle="round"/>
            <v:formulas/>
            <v:path arrowok="t" o:connecttype="segments"/>
            <w10:wrap type="topAndBottom" anchorx="page"/>
          </v:shape>
        </w:pict>
      </w:r>
      <w:r w:rsidR="004F59E9">
        <w:t>Tabel</w:t>
      </w:r>
      <w:r w:rsidR="004F59E9">
        <w:rPr>
          <w:spacing w:val="-23"/>
        </w:rPr>
        <w:t xml:space="preserve"> </w:t>
      </w:r>
      <w:r w:rsidR="004F59E9">
        <w:t>3.7.</w:t>
      </w:r>
      <w:r w:rsidR="004F59E9">
        <w:rPr>
          <w:spacing w:val="-21"/>
        </w:rPr>
        <w:t xml:space="preserve"> </w:t>
      </w:r>
      <w:r w:rsidR="004F59E9">
        <w:t>Jumlah</w:t>
      </w:r>
      <w:r w:rsidR="004F59E9">
        <w:rPr>
          <w:spacing w:val="-21"/>
        </w:rPr>
        <w:t xml:space="preserve"> </w:t>
      </w:r>
      <w:r w:rsidR="004F59E9">
        <w:t>Kelulusan</w:t>
      </w:r>
      <w:r w:rsidR="004F59E9">
        <w:rPr>
          <w:spacing w:val="-22"/>
        </w:rPr>
        <w:t xml:space="preserve"> </w:t>
      </w:r>
      <w:r w:rsidR="004F59E9">
        <w:t>Paket</w:t>
      </w:r>
      <w:r w:rsidR="004F59E9">
        <w:rPr>
          <w:spacing w:val="-23"/>
        </w:rPr>
        <w:t xml:space="preserve"> </w:t>
      </w:r>
      <w:r w:rsidR="004F59E9">
        <w:t>A,</w:t>
      </w:r>
      <w:r w:rsidR="004F59E9">
        <w:rPr>
          <w:spacing w:val="-22"/>
        </w:rPr>
        <w:t xml:space="preserve"> </w:t>
      </w:r>
      <w:r w:rsidR="004F59E9">
        <w:t>B</w:t>
      </w:r>
      <w:r w:rsidR="004F59E9">
        <w:rPr>
          <w:spacing w:val="-23"/>
        </w:rPr>
        <w:t xml:space="preserve"> </w:t>
      </w:r>
      <w:r w:rsidR="004F59E9">
        <w:t>dan</w:t>
      </w:r>
      <w:r w:rsidR="004F59E9">
        <w:rPr>
          <w:spacing w:val="-22"/>
        </w:rPr>
        <w:t xml:space="preserve"> </w:t>
      </w:r>
      <w:r w:rsidR="004F59E9">
        <w:t>C</w:t>
      </w:r>
      <w:r w:rsidR="004F59E9">
        <w:rPr>
          <w:spacing w:val="-22"/>
        </w:rPr>
        <w:t xml:space="preserve"> </w:t>
      </w:r>
      <w:r w:rsidR="004F59E9">
        <w:t>menurut</w:t>
      </w:r>
      <w:r w:rsidR="004F59E9">
        <w:rPr>
          <w:spacing w:val="-23"/>
        </w:rPr>
        <w:t xml:space="preserve"> </w:t>
      </w:r>
      <w:r w:rsidR="004F59E9">
        <w:t>Jenis</w:t>
      </w:r>
      <w:r w:rsidR="004F59E9">
        <w:rPr>
          <w:spacing w:val="-21"/>
        </w:rPr>
        <w:t xml:space="preserve"> </w:t>
      </w:r>
      <w:r w:rsidR="004F59E9">
        <w:t>Kelamin</w:t>
      </w:r>
      <w:r w:rsidR="004F59E9">
        <w:rPr>
          <w:spacing w:val="-22"/>
        </w:rPr>
        <w:t xml:space="preserve"> </w:t>
      </w:r>
      <w:r w:rsidR="004F59E9">
        <w:t>dan</w:t>
      </w:r>
      <w:r w:rsidR="004F59E9">
        <w:rPr>
          <w:spacing w:val="-22"/>
        </w:rPr>
        <w:t xml:space="preserve"> </w:t>
      </w:r>
      <w:r w:rsidR="004F59E9">
        <w:t>Kecamatan di Kabupaten Hulu Sungai Utara Tahun</w:t>
      </w:r>
      <w:r w:rsidR="004F59E9">
        <w:rPr>
          <w:spacing w:val="-17"/>
        </w:rPr>
        <w:t xml:space="preserve"> </w:t>
      </w:r>
      <w:r w:rsidR="004F59E9">
        <w:t>2018</w:t>
      </w:r>
    </w:p>
    <w:p w:rsidR="00364248" w:rsidRDefault="004F59E9">
      <w:pPr>
        <w:tabs>
          <w:tab w:val="left" w:pos="5537"/>
          <w:tab w:val="left" w:pos="7645"/>
        </w:tabs>
        <w:spacing w:before="11" w:line="174" w:lineRule="exact"/>
        <w:ind w:left="3588"/>
        <w:rPr>
          <w:b/>
        </w:rPr>
      </w:pPr>
      <w:r>
        <w:rPr>
          <w:b/>
        </w:rPr>
        <w:t>Paket</w:t>
      </w:r>
      <w:r>
        <w:rPr>
          <w:b/>
          <w:spacing w:val="2"/>
        </w:rPr>
        <w:t xml:space="preserve"> </w:t>
      </w:r>
      <w:r>
        <w:rPr>
          <w:b/>
        </w:rPr>
        <w:t>A</w:t>
      </w:r>
      <w:r>
        <w:rPr>
          <w:b/>
        </w:rPr>
        <w:tab/>
        <w:t>Paket</w:t>
      </w:r>
      <w:r>
        <w:rPr>
          <w:b/>
          <w:spacing w:val="-1"/>
        </w:rPr>
        <w:t xml:space="preserve"> </w:t>
      </w:r>
      <w:r>
        <w:rPr>
          <w:b/>
        </w:rPr>
        <w:t>B</w:t>
      </w:r>
      <w:r>
        <w:rPr>
          <w:b/>
        </w:rPr>
        <w:tab/>
        <w:t>Paket</w:t>
      </w:r>
      <w:r>
        <w:rPr>
          <w:b/>
          <w:spacing w:val="2"/>
        </w:rPr>
        <w:t xml:space="preserve"> </w:t>
      </w:r>
      <w:r>
        <w:rPr>
          <w:b/>
        </w:rPr>
        <w:t>C</w:t>
      </w:r>
    </w:p>
    <w:p w:rsidR="00364248" w:rsidRDefault="003B7ED1">
      <w:pPr>
        <w:spacing w:before="1"/>
        <w:ind w:left="1409"/>
        <w:rPr>
          <w:b/>
        </w:rPr>
      </w:pPr>
      <w:r w:rsidRPr="003B7ED1">
        <w:pict>
          <v:shape id="_x0000_s1817" type="#_x0000_t202" style="position:absolute;left:0;text-align:left;margin-left:50.9pt;margin-top:6.4pt;width:411.85pt;height:220.5pt;z-index:15860224;mso-position-horizontal-relative:page" filled="f" stroked="f">
            <v:textbox inset="0,0,0,0">
              <w:txbxContent>
                <w:tbl>
                  <w:tblPr>
                    <w:tblW w:w="0" w:type="auto"/>
                    <w:tblInd w:w="7" w:type="dxa"/>
                    <w:tblLayout w:type="fixed"/>
                    <w:tblCellMar>
                      <w:left w:w="0" w:type="dxa"/>
                      <w:right w:w="0" w:type="dxa"/>
                    </w:tblCellMar>
                    <w:tblLook w:val="01E0"/>
                  </w:tblPr>
                  <w:tblGrid>
                    <w:gridCol w:w="2151"/>
                    <w:gridCol w:w="656"/>
                    <w:gridCol w:w="536"/>
                    <w:gridCol w:w="692"/>
                    <w:gridCol w:w="693"/>
                    <w:gridCol w:w="691"/>
                    <w:gridCol w:w="659"/>
                    <w:gridCol w:w="677"/>
                    <w:gridCol w:w="705"/>
                    <w:gridCol w:w="786"/>
                  </w:tblGrid>
                  <w:tr w:rsidR="006002AD">
                    <w:trPr>
                      <w:trHeight w:val="338"/>
                    </w:trPr>
                    <w:tc>
                      <w:tcPr>
                        <w:tcW w:w="2151" w:type="dxa"/>
                        <w:tcBorders>
                          <w:bottom w:val="single" w:sz="4" w:space="0" w:color="000000"/>
                        </w:tcBorders>
                      </w:tcPr>
                      <w:p w:rsidR="006002AD" w:rsidRDefault="006002AD">
                        <w:pPr>
                          <w:pStyle w:val="TableParagraph"/>
                          <w:jc w:val="left"/>
                          <w:rPr>
                            <w:rFonts w:ascii="Times New Roman"/>
                          </w:rPr>
                        </w:pPr>
                      </w:p>
                    </w:tc>
                    <w:tc>
                      <w:tcPr>
                        <w:tcW w:w="656" w:type="dxa"/>
                        <w:tcBorders>
                          <w:top w:val="single" w:sz="4" w:space="0" w:color="000000"/>
                          <w:bottom w:val="single" w:sz="4" w:space="0" w:color="000000"/>
                        </w:tcBorders>
                      </w:tcPr>
                      <w:p w:rsidR="006002AD" w:rsidRDefault="006002AD">
                        <w:pPr>
                          <w:pStyle w:val="TableParagraph"/>
                          <w:spacing w:before="43"/>
                          <w:ind w:right="33"/>
                          <w:jc w:val="center"/>
                          <w:rPr>
                            <w:b/>
                          </w:rPr>
                        </w:pPr>
                        <w:r>
                          <w:rPr>
                            <w:b/>
                          </w:rPr>
                          <w:t>L</w:t>
                        </w:r>
                      </w:p>
                    </w:tc>
                    <w:tc>
                      <w:tcPr>
                        <w:tcW w:w="536" w:type="dxa"/>
                        <w:tcBorders>
                          <w:top w:val="single" w:sz="4" w:space="0" w:color="000000"/>
                          <w:bottom w:val="single" w:sz="4" w:space="0" w:color="000000"/>
                        </w:tcBorders>
                      </w:tcPr>
                      <w:p w:rsidR="006002AD" w:rsidRDefault="006002AD">
                        <w:pPr>
                          <w:pStyle w:val="TableParagraph"/>
                          <w:spacing w:before="43"/>
                          <w:ind w:right="232"/>
                          <w:rPr>
                            <w:b/>
                          </w:rPr>
                        </w:pPr>
                        <w:r>
                          <w:rPr>
                            <w:b/>
                          </w:rPr>
                          <w:t>P</w:t>
                        </w:r>
                      </w:p>
                    </w:tc>
                    <w:tc>
                      <w:tcPr>
                        <w:tcW w:w="692" w:type="dxa"/>
                        <w:tcBorders>
                          <w:top w:val="single" w:sz="4" w:space="0" w:color="000000"/>
                          <w:bottom w:val="single" w:sz="4" w:space="0" w:color="000000"/>
                        </w:tcBorders>
                      </w:tcPr>
                      <w:p w:rsidR="006002AD" w:rsidRDefault="006002AD">
                        <w:pPr>
                          <w:pStyle w:val="TableParagraph"/>
                          <w:spacing w:before="43"/>
                          <w:ind w:left="133"/>
                          <w:jc w:val="left"/>
                          <w:rPr>
                            <w:b/>
                          </w:rPr>
                        </w:pPr>
                        <w:r>
                          <w:rPr>
                            <w:b/>
                          </w:rPr>
                          <w:t>L+P</w:t>
                        </w:r>
                      </w:p>
                    </w:tc>
                    <w:tc>
                      <w:tcPr>
                        <w:tcW w:w="693" w:type="dxa"/>
                        <w:tcBorders>
                          <w:top w:val="single" w:sz="4" w:space="0" w:color="000000"/>
                          <w:bottom w:val="single" w:sz="4" w:space="0" w:color="000000"/>
                        </w:tcBorders>
                      </w:tcPr>
                      <w:p w:rsidR="006002AD" w:rsidRDefault="006002AD">
                        <w:pPr>
                          <w:pStyle w:val="TableParagraph"/>
                          <w:spacing w:before="43"/>
                          <w:ind w:right="97"/>
                          <w:jc w:val="center"/>
                          <w:rPr>
                            <w:b/>
                          </w:rPr>
                        </w:pPr>
                        <w:r>
                          <w:rPr>
                            <w:b/>
                          </w:rPr>
                          <w:t>L</w:t>
                        </w:r>
                      </w:p>
                    </w:tc>
                    <w:tc>
                      <w:tcPr>
                        <w:tcW w:w="691" w:type="dxa"/>
                        <w:tcBorders>
                          <w:top w:val="single" w:sz="4" w:space="0" w:color="000000"/>
                          <w:bottom w:val="single" w:sz="4" w:space="0" w:color="000000"/>
                        </w:tcBorders>
                      </w:tcPr>
                      <w:p w:rsidR="006002AD" w:rsidRDefault="006002AD">
                        <w:pPr>
                          <w:pStyle w:val="TableParagraph"/>
                          <w:spacing w:before="43"/>
                          <w:ind w:left="231"/>
                          <w:jc w:val="left"/>
                          <w:rPr>
                            <w:b/>
                          </w:rPr>
                        </w:pPr>
                        <w:r>
                          <w:rPr>
                            <w:b/>
                          </w:rPr>
                          <w:t>P</w:t>
                        </w:r>
                      </w:p>
                    </w:tc>
                    <w:tc>
                      <w:tcPr>
                        <w:tcW w:w="659" w:type="dxa"/>
                        <w:tcBorders>
                          <w:top w:val="single" w:sz="4" w:space="0" w:color="000000"/>
                          <w:bottom w:val="single" w:sz="4" w:space="0" w:color="000000"/>
                        </w:tcBorders>
                      </w:tcPr>
                      <w:p w:rsidR="006002AD" w:rsidRDefault="006002AD">
                        <w:pPr>
                          <w:pStyle w:val="TableParagraph"/>
                          <w:spacing w:before="43"/>
                          <w:ind w:left="111"/>
                          <w:jc w:val="left"/>
                          <w:rPr>
                            <w:b/>
                          </w:rPr>
                        </w:pPr>
                        <w:r>
                          <w:rPr>
                            <w:b/>
                          </w:rPr>
                          <w:t>L+P</w:t>
                        </w:r>
                      </w:p>
                    </w:tc>
                    <w:tc>
                      <w:tcPr>
                        <w:tcW w:w="677" w:type="dxa"/>
                        <w:tcBorders>
                          <w:top w:val="single" w:sz="4" w:space="0" w:color="000000"/>
                          <w:bottom w:val="single" w:sz="4" w:space="0" w:color="000000"/>
                        </w:tcBorders>
                      </w:tcPr>
                      <w:p w:rsidR="006002AD" w:rsidRDefault="006002AD">
                        <w:pPr>
                          <w:pStyle w:val="TableParagraph"/>
                          <w:spacing w:before="43"/>
                          <w:ind w:right="82"/>
                          <w:jc w:val="center"/>
                          <w:rPr>
                            <w:b/>
                          </w:rPr>
                        </w:pPr>
                        <w:r>
                          <w:rPr>
                            <w:b/>
                          </w:rPr>
                          <w:t>L</w:t>
                        </w:r>
                      </w:p>
                    </w:tc>
                    <w:tc>
                      <w:tcPr>
                        <w:tcW w:w="705" w:type="dxa"/>
                        <w:tcBorders>
                          <w:top w:val="single" w:sz="4" w:space="0" w:color="000000"/>
                          <w:bottom w:val="single" w:sz="4" w:space="0" w:color="000000"/>
                        </w:tcBorders>
                      </w:tcPr>
                      <w:p w:rsidR="006002AD" w:rsidRDefault="006002AD">
                        <w:pPr>
                          <w:pStyle w:val="TableParagraph"/>
                          <w:spacing w:before="43"/>
                          <w:ind w:left="227"/>
                          <w:jc w:val="left"/>
                          <w:rPr>
                            <w:b/>
                          </w:rPr>
                        </w:pPr>
                        <w:r>
                          <w:rPr>
                            <w:b/>
                          </w:rPr>
                          <w:t>P</w:t>
                        </w:r>
                      </w:p>
                    </w:tc>
                    <w:tc>
                      <w:tcPr>
                        <w:tcW w:w="786" w:type="dxa"/>
                        <w:tcBorders>
                          <w:top w:val="single" w:sz="4" w:space="0" w:color="000000"/>
                          <w:bottom w:val="single" w:sz="4" w:space="0" w:color="000000"/>
                        </w:tcBorders>
                      </w:tcPr>
                      <w:p w:rsidR="006002AD" w:rsidRDefault="006002AD">
                        <w:pPr>
                          <w:pStyle w:val="TableParagraph"/>
                          <w:spacing w:before="43"/>
                          <w:ind w:left="161"/>
                          <w:jc w:val="left"/>
                          <w:rPr>
                            <w:b/>
                          </w:rPr>
                        </w:pPr>
                        <w:r>
                          <w:rPr>
                            <w:b/>
                          </w:rPr>
                          <w:t>L+P</w:t>
                        </w:r>
                      </w:p>
                    </w:tc>
                  </w:tr>
                  <w:tr w:rsidR="006002AD">
                    <w:trPr>
                      <w:trHeight w:val="301"/>
                    </w:trPr>
                    <w:tc>
                      <w:tcPr>
                        <w:tcW w:w="2151" w:type="dxa"/>
                        <w:tcBorders>
                          <w:top w:val="single" w:sz="4" w:space="0" w:color="000000"/>
                          <w:bottom w:val="single" w:sz="4" w:space="0" w:color="000000"/>
                        </w:tcBorders>
                      </w:tcPr>
                      <w:p w:rsidR="006002AD" w:rsidRDefault="006002AD">
                        <w:pPr>
                          <w:pStyle w:val="TableParagraph"/>
                          <w:spacing w:before="56"/>
                          <w:ind w:left="957" w:right="951"/>
                          <w:jc w:val="center"/>
                          <w:rPr>
                            <w:sz w:val="16"/>
                          </w:rPr>
                        </w:pPr>
                        <w:r>
                          <w:rPr>
                            <w:sz w:val="16"/>
                          </w:rPr>
                          <w:t>(1)</w:t>
                        </w:r>
                      </w:p>
                    </w:tc>
                    <w:tc>
                      <w:tcPr>
                        <w:tcW w:w="656" w:type="dxa"/>
                        <w:tcBorders>
                          <w:top w:val="single" w:sz="4" w:space="0" w:color="000000"/>
                          <w:bottom w:val="single" w:sz="4" w:space="0" w:color="000000"/>
                        </w:tcBorders>
                      </w:tcPr>
                      <w:p w:rsidR="006002AD" w:rsidRDefault="006002AD">
                        <w:pPr>
                          <w:pStyle w:val="TableParagraph"/>
                          <w:spacing w:before="56"/>
                          <w:ind w:left="210"/>
                          <w:jc w:val="left"/>
                          <w:rPr>
                            <w:sz w:val="16"/>
                          </w:rPr>
                        </w:pPr>
                        <w:r>
                          <w:rPr>
                            <w:sz w:val="16"/>
                          </w:rPr>
                          <w:t>(2)</w:t>
                        </w:r>
                      </w:p>
                    </w:tc>
                    <w:tc>
                      <w:tcPr>
                        <w:tcW w:w="536" w:type="dxa"/>
                        <w:tcBorders>
                          <w:top w:val="single" w:sz="4" w:space="0" w:color="000000"/>
                          <w:bottom w:val="single" w:sz="4" w:space="0" w:color="000000"/>
                        </w:tcBorders>
                      </w:tcPr>
                      <w:p w:rsidR="006002AD" w:rsidRDefault="006002AD">
                        <w:pPr>
                          <w:pStyle w:val="TableParagraph"/>
                          <w:spacing w:before="56"/>
                          <w:ind w:right="194"/>
                          <w:rPr>
                            <w:sz w:val="16"/>
                          </w:rPr>
                        </w:pPr>
                        <w:r>
                          <w:rPr>
                            <w:sz w:val="16"/>
                          </w:rPr>
                          <w:t>(3)</w:t>
                        </w:r>
                      </w:p>
                    </w:tc>
                    <w:tc>
                      <w:tcPr>
                        <w:tcW w:w="692" w:type="dxa"/>
                        <w:tcBorders>
                          <w:top w:val="single" w:sz="4" w:space="0" w:color="000000"/>
                          <w:bottom w:val="single" w:sz="4" w:space="0" w:color="000000"/>
                        </w:tcBorders>
                      </w:tcPr>
                      <w:p w:rsidR="006002AD" w:rsidRDefault="006002AD">
                        <w:pPr>
                          <w:pStyle w:val="TableParagraph"/>
                          <w:spacing w:before="56"/>
                          <w:ind w:left="221"/>
                          <w:jc w:val="left"/>
                          <w:rPr>
                            <w:sz w:val="16"/>
                          </w:rPr>
                        </w:pPr>
                        <w:r>
                          <w:rPr>
                            <w:sz w:val="16"/>
                          </w:rPr>
                          <w:t>(4)</w:t>
                        </w:r>
                      </w:p>
                    </w:tc>
                    <w:tc>
                      <w:tcPr>
                        <w:tcW w:w="693" w:type="dxa"/>
                        <w:tcBorders>
                          <w:top w:val="single" w:sz="4" w:space="0" w:color="000000"/>
                          <w:bottom w:val="single" w:sz="4" w:space="0" w:color="000000"/>
                        </w:tcBorders>
                      </w:tcPr>
                      <w:p w:rsidR="006002AD" w:rsidRDefault="006002AD">
                        <w:pPr>
                          <w:pStyle w:val="TableParagraph"/>
                          <w:spacing w:before="56"/>
                          <w:ind w:left="197"/>
                          <w:jc w:val="left"/>
                          <w:rPr>
                            <w:sz w:val="16"/>
                          </w:rPr>
                        </w:pPr>
                        <w:r>
                          <w:rPr>
                            <w:sz w:val="16"/>
                          </w:rPr>
                          <w:t>(5)</w:t>
                        </w:r>
                      </w:p>
                    </w:tc>
                    <w:tc>
                      <w:tcPr>
                        <w:tcW w:w="691" w:type="dxa"/>
                        <w:tcBorders>
                          <w:top w:val="single" w:sz="4" w:space="0" w:color="000000"/>
                          <w:bottom w:val="single" w:sz="4" w:space="0" w:color="000000"/>
                        </w:tcBorders>
                      </w:tcPr>
                      <w:p w:rsidR="006002AD" w:rsidRDefault="006002AD">
                        <w:pPr>
                          <w:pStyle w:val="TableParagraph"/>
                          <w:spacing w:before="56"/>
                          <w:ind w:left="195"/>
                          <w:jc w:val="left"/>
                          <w:rPr>
                            <w:sz w:val="16"/>
                          </w:rPr>
                        </w:pPr>
                        <w:r>
                          <w:rPr>
                            <w:sz w:val="16"/>
                          </w:rPr>
                          <w:t>(6)</w:t>
                        </w:r>
                      </w:p>
                    </w:tc>
                    <w:tc>
                      <w:tcPr>
                        <w:tcW w:w="659" w:type="dxa"/>
                        <w:tcBorders>
                          <w:top w:val="single" w:sz="4" w:space="0" w:color="000000"/>
                          <w:bottom w:val="single" w:sz="4" w:space="0" w:color="000000"/>
                        </w:tcBorders>
                      </w:tcPr>
                      <w:p w:rsidR="006002AD" w:rsidRDefault="006002AD">
                        <w:pPr>
                          <w:pStyle w:val="TableParagraph"/>
                          <w:spacing w:before="56"/>
                          <w:ind w:left="200"/>
                          <w:jc w:val="left"/>
                          <w:rPr>
                            <w:sz w:val="16"/>
                          </w:rPr>
                        </w:pPr>
                        <w:r>
                          <w:rPr>
                            <w:sz w:val="16"/>
                          </w:rPr>
                          <w:t>(7)</w:t>
                        </w:r>
                      </w:p>
                    </w:tc>
                    <w:tc>
                      <w:tcPr>
                        <w:tcW w:w="677" w:type="dxa"/>
                        <w:tcBorders>
                          <w:top w:val="single" w:sz="4" w:space="0" w:color="000000"/>
                          <w:bottom w:val="single" w:sz="4" w:space="0" w:color="000000"/>
                        </w:tcBorders>
                      </w:tcPr>
                      <w:p w:rsidR="006002AD" w:rsidRDefault="006002AD">
                        <w:pPr>
                          <w:pStyle w:val="TableParagraph"/>
                          <w:spacing w:before="56"/>
                          <w:ind w:left="194"/>
                          <w:jc w:val="left"/>
                          <w:rPr>
                            <w:sz w:val="16"/>
                          </w:rPr>
                        </w:pPr>
                        <w:r>
                          <w:rPr>
                            <w:sz w:val="16"/>
                          </w:rPr>
                          <w:t>(8)</w:t>
                        </w:r>
                      </w:p>
                    </w:tc>
                    <w:tc>
                      <w:tcPr>
                        <w:tcW w:w="705" w:type="dxa"/>
                        <w:tcBorders>
                          <w:top w:val="single" w:sz="4" w:space="0" w:color="000000"/>
                          <w:bottom w:val="single" w:sz="4" w:space="0" w:color="000000"/>
                        </w:tcBorders>
                      </w:tcPr>
                      <w:p w:rsidR="006002AD" w:rsidRDefault="006002AD">
                        <w:pPr>
                          <w:pStyle w:val="TableParagraph"/>
                          <w:spacing w:before="56"/>
                          <w:ind w:left="191"/>
                          <w:jc w:val="left"/>
                          <w:rPr>
                            <w:sz w:val="16"/>
                          </w:rPr>
                        </w:pPr>
                        <w:r>
                          <w:rPr>
                            <w:sz w:val="16"/>
                          </w:rPr>
                          <w:t>(9)</w:t>
                        </w:r>
                      </w:p>
                    </w:tc>
                    <w:tc>
                      <w:tcPr>
                        <w:tcW w:w="786" w:type="dxa"/>
                        <w:tcBorders>
                          <w:top w:val="single" w:sz="4" w:space="0" w:color="000000"/>
                          <w:bottom w:val="single" w:sz="4" w:space="0" w:color="000000"/>
                        </w:tcBorders>
                      </w:tcPr>
                      <w:p w:rsidR="006002AD" w:rsidRDefault="006002AD">
                        <w:pPr>
                          <w:pStyle w:val="TableParagraph"/>
                          <w:spacing w:before="56"/>
                          <w:ind w:left="206"/>
                          <w:jc w:val="left"/>
                          <w:rPr>
                            <w:sz w:val="16"/>
                          </w:rPr>
                        </w:pPr>
                        <w:r>
                          <w:rPr>
                            <w:sz w:val="16"/>
                          </w:rPr>
                          <w:t>(10)</w:t>
                        </w:r>
                      </w:p>
                    </w:tc>
                  </w:tr>
                  <w:tr w:rsidR="006002AD">
                    <w:trPr>
                      <w:trHeight w:val="328"/>
                    </w:trPr>
                    <w:tc>
                      <w:tcPr>
                        <w:tcW w:w="2151" w:type="dxa"/>
                        <w:tcBorders>
                          <w:bottom w:val="single" w:sz="4" w:space="0" w:color="000000"/>
                        </w:tcBorders>
                      </w:tcPr>
                      <w:p w:rsidR="006002AD" w:rsidRDefault="006002AD">
                        <w:pPr>
                          <w:pStyle w:val="TableParagraph"/>
                          <w:spacing w:before="31"/>
                          <w:ind w:left="115"/>
                          <w:jc w:val="left"/>
                        </w:pPr>
                        <w:r>
                          <w:t>Danau Panggang</w:t>
                        </w:r>
                      </w:p>
                    </w:tc>
                    <w:tc>
                      <w:tcPr>
                        <w:tcW w:w="656" w:type="dxa"/>
                        <w:tcBorders>
                          <w:bottom w:val="single" w:sz="4" w:space="0" w:color="000000"/>
                        </w:tcBorders>
                      </w:tcPr>
                      <w:p w:rsidR="006002AD" w:rsidRDefault="006002AD">
                        <w:pPr>
                          <w:pStyle w:val="TableParagraph"/>
                          <w:spacing w:before="31"/>
                          <w:ind w:right="138"/>
                        </w:pPr>
                        <w:r>
                          <w:t>29</w:t>
                        </w:r>
                      </w:p>
                    </w:tc>
                    <w:tc>
                      <w:tcPr>
                        <w:tcW w:w="536" w:type="dxa"/>
                        <w:tcBorders>
                          <w:bottom w:val="single" w:sz="4" w:space="0" w:color="000000"/>
                        </w:tcBorders>
                      </w:tcPr>
                      <w:p w:rsidR="006002AD" w:rsidRDefault="006002AD">
                        <w:pPr>
                          <w:pStyle w:val="TableParagraph"/>
                          <w:spacing w:before="31"/>
                          <w:ind w:right="136"/>
                        </w:pPr>
                        <w:r>
                          <w:t>32</w:t>
                        </w:r>
                      </w:p>
                    </w:tc>
                    <w:tc>
                      <w:tcPr>
                        <w:tcW w:w="692" w:type="dxa"/>
                        <w:tcBorders>
                          <w:bottom w:val="single" w:sz="4" w:space="0" w:color="000000"/>
                        </w:tcBorders>
                      </w:tcPr>
                      <w:p w:rsidR="006002AD" w:rsidRDefault="006002AD">
                        <w:pPr>
                          <w:pStyle w:val="TableParagraph"/>
                          <w:spacing w:before="31"/>
                          <w:ind w:right="120"/>
                        </w:pPr>
                        <w:r>
                          <w:t>61</w:t>
                        </w:r>
                      </w:p>
                    </w:tc>
                    <w:tc>
                      <w:tcPr>
                        <w:tcW w:w="693" w:type="dxa"/>
                        <w:tcBorders>
                          <w:bottom w:val="single" w:sz="4" w:space="0" w:color="000000"/>
                        </w:tcBorders>
                      </w:tcPr>
                      <w:p w:rsidR="006002AD" w:rsidRDefault="006002AD">
                        <w:pPr>
                          <w:pStyle w:val="TableParagraph"/>
                          <w:spacing w:before="31"/>
                          <w:ind w:right="189"/>
                        </w:pPr>
                        <w:r>
                          <w:t>42</w:t>
                        </w:r>
                      </w:p>
                    </w:tc>
                    <w:tc>
                      <w:tcPr>
                        <w:tcW w:w="691" w:type="dxa"/>
                        <w:tcBorders>
                          <w:bottom w:val="single" w:sz="4" w:space="0" w:color="000000"/>
                        </w:tcBorders>
                      </w:tcPr>
                      <w:p w:rsidR="006002AD" w:rsidRDefault="006002AD">
                        <w:pPr>
                          <w:pStyle w:val="TableParagraph"/>
                          <w:spacing w:before="31"/>
                          <w:ind w:right="119"/>
                        </w:pPr>
                        <w:r>
                          <w:t>64</w:t>
                        </w:r>
                      </w:p>
                    </w:tc>
                    <w:tc>
                      <w:tcPr>
                        <w:tcW w:w="659" w:type="dxa"/>
                        <w:tcBorders>
                          <w:bottom w:val="single" w:sz="4" w:space="0" w:color="000000"/>
                        </w:tcBorders>
                      </w:tcPr>
                      <w:p w:rsidR="006002AD" w:rsidRDefault="006002AD">
                        <w:pPr>
                          <w:pStyle w:val="TableParagraph"/>
                          <w:spacing w:before="31"/>
                          <w:ind w:left="164"/>
                          <w:jc w:val="left"/>
                        </w:pPr>
                        <w:r>
                          <w:t>106</w:t>
                        </w:r>
                      </w:p>
                    </w:tc>
                    <w:tc>
                      <w:tcPr>
                        <w:tcW w:w="677" w:type="dxa"/>
                        <w:tcBorders>
                          <w:bottom w:val="single" w:sz="4" w:space="0" w:color="000000"/>
                        </w:tcBorders>
                      </w:tcPr>
                      <w:p w:rsidR="006002AD" w:rsidRDefault="006002AD">
                        <w:pPr>
                          <w:pStyle w:val="TableParagraph"/>
                          <w:spacing w:before="31"/>
                          <w:ind w:right="151"/>
                        </w:pPr>
                        <w:r>
                          <w:t>50</w:t>
                        </w:r>
                      </w:p>
                    </w:tc>
                    <w:tc>
                      <w:tcPr>
                        <w:tcW w:w="705" w:type="dxa"/>
                        <w:tcBorders>
                          <w:bottom w:val="single" w:sz="4" w:space="0" w:color="000000"/>
                        </w:tcBorders>
                      </w:tcPr>
                      <w:p w:rsidR="006002AD" w:rsidRDefault="006002AD">
                        <w:pPr>
                          <w:pStyle w:val="TableParagraph"/>
                          <w:spacing w:before="31"/>
                          <w:ind w:right="177"/>
                        </w:pPr>
                        <w:r>
                          <w:t>30</w:t>
                        </w:r>
                      </w:p>
                    </w:tc>
                    <w:tc>
                      <w:tcPr>
                        <w:tcW w:w="786" w:type="dxa"/>
                        <w:tcBorders>
                          <w:bottom w:val="single" w:sz="4" w:space="0" w:color="000000"/>
                        </w:tcBorders>
                      </w:tcPr>
                      <w:p w:rsidR="006002AD" w:rsidRDefault="006002AD">
                        <w:pPr>
                          <w:pStyle w:val="TableParagraph"/>
                          <w:spacing w:before="31"/>
                          <w:ind w:right="116"/>
                        </w:pPr>
                        <w:r>
                          <w:t>80</w:t>
                        </w:r>
                      </w:p>
                    </w:tc>
                  </w:tr>
                  <w:tr w:rsidR="006002AD">
                    <w:trPr>
                      <w:trHeight w:val="330"/>
                    </w:trPr>
                    <w:tc>
                      <w:tcPr>
                        <w:tcW w:w="2151" w:type="dxa"/>
                        <w:tcBorders>
                          <w:top w:val="single" w:sz="4" w:space="0" w:color="000000"/>
                          <w:bottom w:val="single" w:sz="4" w:space="0" w:color="000000"/>
                        </w:tcBorders>
                      </w:tcPr>
                      <w:p w:rsidR="006002AD" w:rsidRDefault="006002AD">
                        <w:pPr>
                          <w:pStyle w:val="TableParagraph"/>
                          <w:spacing w:before="38"/>
                          <w:ind w:left="115"/>
                          <w:jc w:val="left"/>
                        </w:pPr>
                        <w:r>
                          <w:t>Paminggir</w:t>
                        </w:r>
                      </w:p>
                    </w:tc>
                    <w:tc>
                      <w:tcPr>
                        <w:tcW w:w="656" w:type="dxa"/>
                        <w:tcBorders>
                          <w:top w:val="single" w:sz="4" w:space="0" w:color="000000"/>
                          <w:bottom w:val="single" w:sz="4" w:space="0" w:color="000000"/>
                        </w:tcBorders>
                      </w:tcPr>
                      <w:p w:rsidR="006002AD" w:rsidRDefault="006002AD">
                        <w:pPr>
                          <w:pStyle w:val="TableParagraph"/>
                          <w:spacing w:before="38"/>
                          <w:ind w:right="138"/>
                        </w:pPr>
                        <w:r>
                          <w:t>-</w:t>
                        </w:r>
                      </w:p>
                    </w:tc>
                    <w:tc>
                      <w:tcPr>
                        <w:tcW w:w="536" w:type="dxa"/>
                        <w:tcBorders>
                          <w:top w:val="single" w:sz="4" w:space="0" w:color="000000"/>
                          <w:bottom w:val="single" w:sz="4" w:space="0" w:color="000000"/>
                        </w:tcBorders>
                      </w:tcPr>
                      <w:p w:rsidR="006002AD" w:rsidRDefault="006002AD">
                        <w:pPr>
                          <w:pStyle w:val="TableParagraph"/>
                          <w:spacing w:before="38"/>
                          <w:ind w:right="136"/>
                        </w:pPr>
                        <w:r>
                          <w:t>-</w:t>
                        </w:r>
                      </w:p>
                    </w:tc>
                    <w:tc>
                      <w:tcPr>
                        <w:tcW w:w="692" w:type="dxa"/>
                        <w:tcBorders>
                          <w:top w:val="single" w:sz="4" w:space="0" w:color="000000"/>
                          <w:bottom w:val="single" w:sz="4" w:space="0" w:color="000000"/>
                        </w:tcBorders>
                      </w:tcPr>
                      <w:p w:rsidR="006002AD" w:rsidRDefault="006002AD">
                        <w:pPr>
                          <w:pStyle w:val="TableParagraph"/>
                          <w:spacing w:before="38"/>
                          <w:ind w:right="120"/>
                        </w:pPr>
                        <w:r>
                          <w:t>-</w:t>
                        </w:r>
                      </w:p>
                    </w:tc>
                    <w:tc>
                      <w:tcPr>
                        <w:tcW w:w="693" w:type="dxa"/>
                        <w:tcBorders>
                          <w:top w:val="single" w:sz="4" w:space="0" w:color="000000"/>
                          <w:bottom w:val="single" w:sz="4" w:space="0" w:color="000000"/>
                        </w:tcBorders>
                      </w:tcPr>
                      <w:p w:rsidR="006002AD" w:rsidRDefault="006002AD">
                        <w:pPr>
                          <w:pStyle w:val="TableParagraph"/>
                          <w:spacing w:before="38"/>
                          <w:ind w:right="189"/>
                        </w:pPr>
                        <w:r>
                          <w:t>35</w:t>
                        </w:r>
                      </w:p>
                    </w:tc>
                    <w:tc>
                      <w:tcPr>
                        <w:tcW w:w="691" w:type="dxa"/>
                        <w:tcBorders>
                          <w:top w:val="single" w:sz="4" w:space="0" w:color="000000"/>
                          <w:bottom w:val="single" w:sz="4" w:space="0" w:color="000000"/>
                        </w:tcBorders>
                      </w:tcPr>
                      <w:p w:rsidR="006002AD" w:rsidRDefault="006002AD">
                        <w:pPr>
                          <w:pStyle w:val="TableParagraph"/>
                          <w:spacing w:before="38"/>
                          <w:ind w:right="119"/>
                        </w:pPr>
                        <w:r>
                          <w:t>15</w:t>
                        </w:r>
                      </w:p>
                    </w:tc>
                    <w:tc>
                      <w:tcPr>
                        <w:tcW w:w="659" w:type="dxa"/>
                        <w:tcBorders>
                          <w:top w:val="single" w:sz="4" w:space="0" w:color="000000"/>
                          <w:bottom w:val="single" w:sz="4" w:space="0" w:color="000000"/>
                        </w:tcBorders>
                      </w:tcPr>
                      <w:p w:rsidR="006002AD" w:rsidRDefault="006002AD">
                        <w:pPr>
                          <w:pStyle w:val="TableParagraph"/>
                          <w:spacing w:before="38"/>
                          <w:ind w:right="146"/>
                        </w:pPr>
                        <w:r>
                          <w:t>50</w:t>
                        </w:r>
                      </w:p>
                    </w:tc>
                    <w:tc>
                      <w:tcPr>
                        <w:tcW w:w="677" w:type="dxa"/>
                        <w:tcBorders>
                          <w:top w:val="single" w:sz="4" w:space="0" w:color="000000"/>
                          <w:bottom w:val="single" w:sz="4" w:space="0" w:color="000000"/>
                        </w:tcBorders>
                      </w:tcPr>
                      <w:p w:rsidR="006002AD" w:rsidRDefault="006002AD">
                        <w:pPr>
                          <w:pStyle w:val="TableParagraph"/>
                          <w:spacing w:before="38"/>
                          <w:ind w:right="151"/>
                        </w:pPr>
                        <w:r>
                          <w:t>50</w:t>
                        </w:r>
                      </w:p>
                    </w:tc>
                    <w:tc>
                      <w:tcPr>
                        <w:tcW w:w="705" w:type="dxa"/>
                        <w:tcBorders>
                          <w:top w:val="single" w:sz="4" w:space="0" w:color="000000"/>
                          <w:bottom w:val="single" w:sz="4" w:space="0" w:color="000000"/>
                        </w:tcBorders>
                      </w:tcPr>
                      <w:p w:rsidR="006002AD" w:rsidRDefault="006002AD">
                        <w:pPr>
                          <w:pStyle w:val="TableParagraph"/>
                          <w:spacing w:before="38"/>
                          <w:ind w:right="177"/>
                        </w:pPr>
                        <w:r>
                          <w:t>23</w:t>
                        </w:r>
                      </w:p>
                    </w:tc>
                    <w:tc>
                      <w:tcPr>
                        <w:tcW w:w="786" w:type="dxa"/>
                        <w:tcBorders>
                          <w:top w:val="single" w:sz="4" w:space="0" w:color="000000"/>
                          <w:bottom w:val="single" w:sz="4" w:space="0" w:color="000000"/>
                        </w:tcBorders>
                      </w:tcPr>
                      <w:p w:rsidR="006002AD" w:rsidRDefault="006002AD">
                        <w:pPr>
                          <w:pStyle w:val="TableParagraph"/>
                          <w:spacing w:before="38"/>
                          <w:ind w:right="115"/>
                        </w:pPr>
                        <w:r>
                          <w:t>73</w:t>
                        </w:r>
                      </w:p>
                    </w:tc>
                  </w:tr>
                  <w:tr w:rsidR="006002AD">
                    <w:trPr>
                      <w:trHeight w:val="330"/>
                    </w:trPr>
                    <w:tc>
                      <w:tcPr>
                        <w:tcW w:w="2151" w:type="dxa"/>
                        <w:tcBorders>
                          <w:top w:val="single" w:sz="4" w:space="0" w:color="000000"/>
                          <w:bottom w:val="single" w:sz="4" w:space="0" w:color="000000"/>
                        </w:tcBorders>
                      </w:tcPr>
                      <w:p w:rsidR="006002AD" w:rsidRDefault="006002AD">
                        <w:pPr>
                          <w:pStyle w:val="TableParagraph"/>
                          <w:spacing w:before="38"/>
                          <w:ind w:left="115"/>
                          <w:jc w:val="left"/>
                        </w:pPr>
                        <w:r>
                          <w:t>Babirik</w:t>
                        </w:r>
                      </w:p>
                    </w:tc>
                    <w:tc>
                      <w:tcPr>
                        <w:tcW w:w="656" w:type="dxa"/>
                        <w:tcBorders>
                          <w:top w:val="single" w:sz="4" w:space="0" w:color="000000"/>
                          <w:bottom w:val="single" w:sz="4" w:space="0" w:color="000000"/>
                        </w:tcBorders>
                      </w:tcPr>
                      <w:p w:rsidR="006002AD" w:rsidRDefault="006002AD">
                        <w:pPr>
                          <w:pStyle w:val="TableParagraph"/>
                          <w:spacing w:before="38"/>
                          <w:ind w:right="138"/>
                        </w:pPr>
                        <w:r>
                          <w:t>-</w:t>
                        </w:r>
                      </w:p>
                    </w:tc>
                    <w:tc>
                      <w:tcPr>
                        <w:tcW w:w="536" w:type="dxa"/>
                        <w:tcBorders>
                          <w:top w:val="single" w:sz="4" w:space="0" w:color="000000"/>
                          <w:bottom w:val="single" w:sz="4" w:space="0" w:color="000000"/>
                        </w:tcBorders>
                      </w:tcPr>
                      <w:p w:rsidR="006002AD" w:rsidRDefault="006002AD">
                        <w:pPr>
                          <w:pStyle w:val="TableParagraph"/>
                          <w:spacing w:before="38"/>
                          <w:ind w:right="136"/>
                        </w:pPr>
                        <w:r>
                          <w:t>-</w:t>
                        </w:r>
                      </w:p>
                    </w:tc>
                    <w:tc>
                      <w:tcPr>
                        <w:tcW w:w="692" w:type="dxa"/>
                        <w:tcBorders>
                          <w:top w:val="single" w:sz="4" w:space="0" w:color="000000"/>
                          <w:bottom w:val="single" w:sz="4" w:space="0" w:color="000000"/>
                        </w:tcBorders>
                      </w:tcPr>
                      <w:p w:rsidR="006002AD" w:rsidRDefault="006002AD">
                        <w:pPr>
                          <w:pStyle w:val="TableParagraph"/>
                          <w:spacing w:before="38"/>
                          <w:ind w:right="120"/>
                        </w:pPr>
                        <w:r>
                          <w:t>-</w:t>
                        </w:r>
                      </w:p>
                    </w:tc>
                    <w:tc>
                      <w:tcPr>
                        <w:tcW w:w="693" w:type="dxa"/>
                        <w:tcBorders>
                          <w:top w:val="single" w:sz="4" w:space="0" w:color="000000"/>
                          <w:bottom w:val="single" w:sz="4" w:space="0" w:color="000000"/>
                        </w:tcBorders>
                      </w:tcPr>
                      <w:p w:rsidR="006002AD" w:rsidRDefault="006002AD">
                        <w:pPr>
                          <w:pStyle w:val="TableParagraph"/>
                          <w:spacing w:before="38"/>
                          <w:ind w:right="189"/>
                        </w:pPr>
                        <w:r>
                          <w:t>56</w:t>
                        </w:r>
                      </w:p>
                    </w:tc>
                    <w:tc>
                      <w:tcPr>
                        <w:tcW w:w="691" w:type="dxa"/>
                        <w:tcBorders>
                          <w:top w:val="single" w:sz="4" w:space="0" w:color="000000"/>
                          <w:bottom w:val="single" w:sz="4" w:space="0" w:color="000000"/>
                        </w:tcBorders>
                      </w:tcPr>
                      <w:p w:rsidR="006002AD" w:rsidRDefault="006002AD">
                        <w:pPr>
                          <w:pStyle w:val="TableParagraph"/>
                          <w:spacing w:before="38"/>
                          <w:ind w:right="118"/>
                        </w:pPr>
                        <w:r>
                          <w:t>22</w:t>
                        </w:r>
                      </w:p>
                    </w:tc>
                    <w:tc>
                      <w:tcPr>
                        <w:tcW w:w="659" w:type="dxa"/>
                        <w:tcBorders>
                          <w:top w:val="single" w:sz="4" w:space="0" w:color="000000"/>
                          <w:bottom w:val="single" w:sz="4" w:space="0" w:color="000000"/>
                        </w:tcBorders>
                      </w:tcPr>
                      <w:p w:rsidR="006002AD" w:rsidRDefault="006002AD">
                        <w:pPr>
                          <w:pStyle w:val="TableParagraph"/>
                          <w:spacing w:before="38"/>
                          <w:ind w:right="146"/>
                        </w:pPr>
                        <w:r>
                          <w:t>78</w:t>
                        </w:r>
                      </w:p>
                    </w:tc>
                    <w:tc>
                      <w:tcPr>
                        <w:tcW w:w="677" w:type="dxa"/>
                        <w:tcBorders>
                          <w:top w:val="single" w:sz="4" w:space="0" w:color="000000"/>
                          <w:bottom w:val="single" w:sz="4" w:space="0" w:color="000000"/>
                        </w:tcBorders>
                      </w:tcPr>
                      <w:p w:rsidR="006002AD" w:rsidRDefault="006002AD">
                        <w:pPr>
                          <w:pStyle w:val="TableParagraph"/>
                          <w:spacing w:before="38"/>
                          <w:ind w:right="151"/>
                        </w:pPr>
                        <w:r>
                          <w:t>35</w:t>
                        </w:r>
                      </w:p>
                    </w:tc>
                    <w:tc>
                      <w:tcPr>
                        <w:tcW w:w="705" w:type="dxa"/>
                        <w:tcBorders>
                          <w:top w:val="single" w:sz="4" w:space="0" w:color="000000"/>
                          <w:bottom w:val="single" w:sz="4" w:space="0" w:color="000000"/>
                        </w:tcBorders>
                      </w:tcPr>
                      <w:p w:rsidR="006002AD" w:rsidRDefault="006002AD">
                        <w:pPr>
                          <w:pStyle w:val="TableParagraph"/>
                          <w:spacing w:before="38"/>
                          <w:ind w:right="177"/>
                        </w:pPr>
                        <w:r>
                          <w:t>22</w:t>
                        </w:r>
                      </w:p>
                    </w:tc>
                    <w:tc>
                      <w:tcPr>
                        <w:tcW w:w="786" w:type="dxa"/>
                        <w:tcBorders>
                          <w:top w:val="single" w:sz="4" w:space="0" w:color="000000"/>
                          <w:bottom w:val="single" w:sz="4" w:space="0" w:color="000000"/>
                        </w:tcBorders>
                      </w:tcPr>
                      <w:p w:rsidR="006002AD" w:rsidRDefault="006002AD">
                        <w:pPr>
                          <w:pStyle w:val="TableParagraph"/>
                          <w:spacing w:before="38"/>
                          <w:ind w:right="116"/>
                        </w:pPr>
                        <w:r>
                          <w:t>57</w:t>
                        </w:r>
                      </w:p>
                    </w:tc>
                  </w:tr>
                  <w:tr w:rsidR="006002AD">
                    <w:trPr>
                      <w:trHeight w:val="328"/>
                    </w:trPr>
                    <w:tc>
                      <w:tcPr>
                        <w:tcW w:w="2151" w:type="dxa"/>
                        <w:tcBorders>
                          <w:top w:val="single" w:sz="4" w:space="0" w:color="000000"/>
                          <w:bottom w:val="single" w:sz="4" w:space="0" w:color="000000"/>
                        </w:tcBorders>
                      </w:tcPr>
                      <w:p w:rsidR="006002AD" w:rsidRDefault="006002AD">
                        <w:pPr>
                          <w:pStyle w:val="TableParagraph"/>
                          <w:spacing w:before="35"/>
                          <w:ind w:left="115"/>
                          <w:jc w:val="left"/>
                        </w:pPr>
                        <w:r>
                          <w:t>Sungai Pandan</w:t>
                        </w:r>
                      </w:p>
                    </w:tc>
                    <w:tc>
                      <w:tcPr>
                        <w:tcW w:w="656" w:type="dxa"/>
                        <w:tcBorders>
                          <w:top w:val="single" w:sz="4" w:space="0" w:color="000000"/>
                          <w:bottom w:val="single" w:sz="4" w:space="0" w:color="000000"/>
                        </w:tcBorders>
                      </w:tcPr>
                      <w:p w:rsidR="006002AD" w:rsidRDefault="006002AD">
                        <w:pPr>
                          <w:pStyle w:val="TableParagraph"/>
                          <w:spacing w:before="35"/>
                          <w:ind w:right="138"/>
                        </w:pPr>
                        <w:r>
                          <w:t>12</w:t>
                        </w:r>
                      </w:p>
                    </w:tc>
                    <w:tc>
                      <w:tcPr>
                        <w:tcW w:w="536" w:type="dxa"/>
                        <w:tcBorders>
                          <w:top w:val="single" w:sz="4" w:space="0" w:color="000000"/>
                          <w:bottom w:val="single" w:sz="4" w:space="0" w:color="000000"/>
                        </w:tcBorders>
                      </w:tcPr>
                      <w:p w:rsidR="006002AD" w:rsidRDefault="006002AD">
                        <w:pPr>
                          <w:pStyle w:val="TableParagraph"/>
                          <w:spacing w:before="35"/>
                          <w:ind w:right="135"/>
                        </w:pPr>
                        <w:r>
                          <w:t>9</w:t>
                        </w:r>
                      </w:p>
                    </w:tc>
                    <w:tc>
                      <w:tcPr>
                        <w:tcW w:w="692" w:type="dxa"/>
                        <w:tcBorders>
                          <w:top w:val="single" w:sz="4" w:space="0" w:color="000000"/>
                          <w:bottom w:val="single" w:sz="4" w:space="0" w:color="000000"/>
                        </w:tcBorders>
                      </w:tcPr>
                      <w:p w:rsidR="006002AD" w:rsidRDefault="006002AD">
                        <w:pPr>
                          <w:pStyle w:val="TableParagraph"/>
                          <w:spacing w:before="35"/>
                          <w:ind w:right="120"/>
                        </w:pPr>
                        <w:r>
                          <w:t>21</w:t>
                        </w:r>
                      </w:p>
                    </w:tc>
                    <w:tc>
                      <w:tcPr>
                        <w:tcW w:w="693" w:type="dxa"/>
                        <w:tcBorders>
                          <w:top w:val="single" w:sz="4" w:space="0" w:color="000000"/>
                          <w:bottom w:val="single" w:sz="4" w:space="0" w:color="000000"/>
                        </w:tcBorders>
                      </w:tcPr>
                      <w:p w:rsidR="006002AD" w:rsidRDefault="006002AD">
                        <w:pPr>
                          <w:pStyle w:val="TableParagraph"/>
                          <w:spacing w:before="35"/>
                          <w:ind w:right="189"/>
                        </w:pPr>
                        <w:r>
                          <w:t>41</w:t>
                        </w:r>
                      </w:p>
                    </w:tc>
                    <w:tc>
                      <w:tcPr>
                        <w:tcW w:w="691" w:type="dxa"/>
                        <w:tcBorders>
                          <w:top w:val="single" w:sz="4" w:space="0" w:color="000000"/>
                          <w:bottom w:val="single" w:sz="4" w:space="0" w:color="000000"/>
                        </w:tcBorders>
                      </w:tcPr>
                      <w:p w:rsidR="006002AD" w:rsidRDefault="006002AD">
                        <w:pPr>
                          <w:pStyle w:val="TableParagraph"/>
                          <w:spacing w:before="35"/>
                          <w:ind w:right="118"/>
                        </w:pPr>
                        <w:r>
                          <w:t>25</w:t>
                        </w:r>
                      </w:p>
                    </w:tc>
                    <w:tc>
                      <w:tcPr>
                        <w:tcW w:w="659" w:type="dxa"/>
                        <w:tcBorders>
                          <w:top w:val="single" w:sz="4" w:space="0" w:color="000000"/>
                          <w:bottom w:val="single" w:sz="4" w:space="0" w:color="000000"/>
                        </w:tcBorders>
                      </w:tcPr>
                      <w:p w:rsidR="006002AD" w:rsidRDefault="006002AD">
                        <w:pPr>
                          <w:pStyle w:val="TableParagraph"/>
                          <w:spacing w:before="35"/>
                          <w:ind w:right="146"/>
                        </w:pPr>
                        <w:r>
                          <w:t>66</w:t>
                        </w:r>
                      </w:p>
                    </w:tc>
                    <w:tc>
                      <w:tcPr>
                        <w:tcW w:w="677" w:type="dxa"/>
                        <w:tcBorders>
                          <w:top w:val="single" w:sz="4" w:space="0" w:color="000000"/>
                          <w:bottom w:val="single" w:sz="4" w:space="0" w:color="000000"/>
                        </w:tcBorders>
                      </w:tcPr>
                      <w:p w:rsidR="006002AD" w:rsidRDefault="006002AD">
                        <w:pPr>
                          <w:pStyle w:val="TableParagraph"/>
                          <w:spacing w:before="35"/>
                          <w:ind w:right="151"/>
                        </w:pPr>
                        <w:r>
                          <w:t>50</w:t>
                        </w:r>
                      </w:p>
                    </w:tc>
                    <w:tc>
                      <w:tcPr>
                        <w:tcW w:w="705" w:type="dxa"/>
                        <w:tcBorders>
                          <w:top w:val="single" w:sz="4" w:space="0" w:color="000000"/>
                          <w:bottom w:val="single" w:sz="4" w:space="0" w:color="000000"/>
                        </w:tcBorders>
                      </w:tcPr>
                      <w:p w:rsidR="006002AD" w:rsidRDefault="006002AD">
                        <w:pPr>
                          <w:pStyle w:val="TableParagraph"/>
                          <w:spacing w:before="35"/>
                          <w:ind w:right="177"/>
                        </w:pPr>
                        <w:r>
                          <w:t>42</w:t>
                        </w:r>
                      </w:p>
                    </w:tc>
                    <w:tc>
                      <w:tcPr>
                        <w:tcW w:w="786" w:type="dxa"/>
                        <w:tcBorders>
                          <w:top w:val="single" w:sz="4" w:space="0" w:color="000000"/>
                          <w:bottom w:val="single" w:sz="4" w:space="0" w:color="000000"/>
                        </w:tcBorders>
                      </w:tcPr>
                      <w:p w:rsidR="006002AD" w:rsidRDefault="006002AD">
                        <w:pPr>
                          <w:pStyle w:val="TableParagraph"/>
                          <w:spacing w:before="35"/>
                          <w:ind w:right="116"/>
                        </w:pPr>
                        <w:r>
                          <w:t>92</w:t>
                        </w:r>
                      </w:p>
                    </w:tc>
                  </w:tr>
                  <w:tr w:rsidR="006002AD">
                    <w:trPr>
                      <w:trHeight w:val="330"/>
                    </w:trPr>
                    <w:tc>
                      <w:tcPr>
                        <w:tcW w:w="2151" w:type="dxa"/>
                        <w:tcBorders>
                          <w:top w:val="single" w:sz="4" w:space="0" w:color="000000"/>
                          <w:bottom w:val="single" w:sz="4" w:space="0" w:color="000000"/>
                        </w:tcBorders>
                      </w:tcPr>
                      <w:p w:rsidR="006002AD" w:rsidRDefault="006002AD">
                        <w:pPr>
                          <w:pStyle w:val="TableParagraph"/>
                          <w:spacing w:before="38"/>
                          <w:ind w:left="115"/>
                          <w:jc w:val="left"/>
                        </w:pPr>
                        <w:r>
                          <w:t>Sungai Tabukan</w:t>
                        </w:r>
                      </w:p>
                    </w:tc>
                    <w:tc>
                      <w:tcPr>
                        <w:tcW w:w="656" w:type="dxa"/>
                        <w:tcBorders>
                          <w:top w:val="single" w:sz="4" w:space="0" w:color="000000"/>
                          <w:bottom w:val="single" w:sz="4" w:space="0" w:color="000000"/>
                        </w:tcBorders>
                      </w:tcPr>
                      <w:p w:rsidR="006002AD" w:rsidRDefault="006002AD">
                        <w:pPr>
                          <w:pStyle w:val="TableParagraph"/>
                          <w:spacing w:before="38"/>
                          <w:ind w:right="138"/>
                        </w:pPr>
                        <w:r>
                          <w:t>-</w:t>
                        </w:r>
                      </w:p>
                    </w:tc>
                    <w:tc>
                      <w:tcPr>
                        <w:tcW w:w="536" w:type="dxa"/>
                        <w:tcBorders>
                          <w:top w:val="single" w:sz="4" w:space="0" w:color="000000"/>
                          <w:bottom w:val="single" w:sz="4" w:space="0" w:color="000000"/>
                        </w:tcBorders>
                      </w:tcPr>
                      <w:p w:rsidR="006002AD" w:rsidRDefault="006002AD">
                        <w:pPr>
                          <w:pStyle w:val="TableParagraph"/>
                          <w:spacing w:before="38"/>
                          <w:ind w:right="136"/>
                        </w:pPr>
                        <w:r>
                          <w:t>-</w:t>
                        </w:r>
                      </w:p>
                    </w:tc>
                    <w:tc>
                      <w:tcPr>
                        <w:tcW w:w="692" w:type="dxa"/>
                        <w:tcBorders>
                          <w:top w:val="single" w:sz="4" w:space="0" w:color="000000"/>
                          <w:bottom w:val="single" w:sz="4" w:space="0" w:color="000000"/>
                        </w:tcBorders>
                      </w:tcPr>
                      <w:p w:rsidR="006002AD" w:rsidRDefault="006002AD">
                        <w:pPr>
                          <w:pStyle w:val="TableParagraph"/>
                          <w:spacing w:before="38"/>
                          <w:ind w:right="120"/>
                        </w:pPr>
                        <w:r>
                          <w:t>-</w:t>
                        </w:r>
                      </w:p>
                    </w:tc>
                    <w:tc>
                      <w:tcPr>
                        <w:tcW w:w="693" w:type="dxa"/>
                        <w:tcBorders>
                          <w:top w:val="single" w:sz="4" w:space="0" w:color="000000"/>
                          <w:bottom w:val="single" w:sz="4" w:space="0" w:color="000000"/>
                        </w:tcBorders>
                      </w:tcPr>
                      <w:p w:rsidR="006002AD" w:rsidRDefault="006002AD">
                        <w:pPr>
                          <w:pStyle w:val="TableParagraph"/>
                          <w:spacing w:before="38"/>
                          <w:ind w:right="189"/>
                        </w:pPr>
                        <w:r>
                          <w:t>44</w:t>
                        </w:r>
                      </w:p>
                    </w:tc>
                    <w:tc>
                      <w:tcPr>
                        <w:tcW w:w="691" w:type="dxa"/>
                        <w:tcBorders>
                          <w:top w:val="single" w:sz="4" w:space="0" w:color="000000"/>
                          <w:bottom w:val="single" w:sz="4" w:space="0" w:color="000000"/>
                        </w:tcBorders>
                      </w:tcPr>
                      <w:p w:rsidR="006002AD" w:rsidRDefault="006002AD">
                        <w:pPr>
                          <w:pStyle w:val="TableParagraph"/>
                          <w:spacing w:before="38"/>
                          <w:ind w:right="119"/>
                        </w:pPr>
                        <w:r>
                          <w:t>15</w:t>
                        </w:r>
                      </w:p>
                    </w:tc>
                    <w:tc>
                      <w:tcPr>
                        <w:tcW w:w="659" w:type="dxa"/>
                        <w:tcBorders>
                          <w:top w:val="single" w:sz="4" w:space="0" w:color="000000"/>
                          <w:bottom w:val="single" w:sz="4" w:space="0" w:color="000000"/>
                        </w:tcBorders>
                      </w:tcPr>
                      <w:p w:rsidR="006002AD" w:rsidRDefault="006002AD">
                        <w:pPr>
                          <w:pStyle w:val="TableParagraph"/>
                          <w:spacing w:before="38"/>
                          <w:ind w:right="146"/>
                        </w:pPr>
                        <w:r>
                          <w:t>59</w:t>
                        </w:r>
                      </w:p>
                    </w:tc>
                    <w:tc>
                      <w:tcPr>
                        <w:tcW w:w="677" w:type="dxa"/>
                        <w:tcBorders>
                          <w:top w:val="single" w:sz="4" w:space="0" w:color="000000"/>
                          <w:bottom w:val="single" w:sz="4" w:space="0" w:color="000000"/>
                        </w:tcBorders>
                      </w:tcPr>
                      <w:p w:rsidR="006002AD" w:rsidRDefault="006002AD">
                        <w:pPr>
                          <w:pStyle w:val="TableParagraph"/>
                          <w:spacing w:before="38"/>
                          <w:ind w:right="151"/>
                        </w:pPr>
                        <w:r>
                          <w:t>108</w:t>
                        </w:r>
                      </w:p>
                    </w:tc>
                    <w:tc>
                      <w:tcPr>
                        <w:tcW w:w="705" w:type="dxa"/>
                        <w:tcBorders>
                          <w:top w:val="single" w:sz="4" w:space="0" w:color="000000"/>
                          <w:bottom w:val="single" w:sz="4" w:space="0" w:color="000000"/>
                        </w:tcBorders>
                      </w:tcPr>
                      <w:p w:rsidR="006002AD" w:rsidRDefault="006002AD">
                        <w:pPr>
                          <w:pStyle w:val="TableParagraph"/>
                          <w:spacing w:before="38"/>
                          <w:ind w:right="177"/>
                        </w:pPr>
                        <w:r>
                          <w:t>45</w:t>
                        </w:r>
                      </w:p>
                    </w:tc>
                    <w:tc>
                      <w:tcPr>
                        <w:tcW w:w="786" w:type="dxa"/>
                        <w:tcBorders>
                          <w:top w:val="single" w:sz="4" w:space="0" w:color="000000"/>
                          <w:bottom w:val="single" w:sz="4" w:space="0" w:color="000000"/>
                        </w:tcBorders>
                      </w:tcPr>
                      <w:p w:rsidR="006002AD" w:rsidRDefault="006002AD">
                        <w:pPr>
                          <w:pStyle w:val="TableParagraph"/>
                          <w:spacing w:before="38"/>
                          <w:ind w:right="116"/>
                        </w:pPr>
                        <w:r>
                          <w:t>153</w:t>
                        </w:r>
                      </w:p>
                    </w:tc>
                  </w:tr>
                  <w:tr w:rsidR="006002AD">
                    <w:trPr>
                      <w:trHeight w:val="330"/>
                    </w:trPr>
                    <w:tc>
                      <w:tcPr>
                        <w:tcW w:w="2151" w:type="dxa"/>
                        <w:tcBorders>
                          <w:top w:val="single" w:sz="4" w:space="0" w:color="000000"/>
                          <w:bottom w:val="single" w:sz="4" w:space="0" w:color="000000"/>
                        </w:tcBorders>
                      </w:tcPr>
                      <w:p w:rsidR="006002AD" w:rsidRDefault="006002AD">
                        <w:pPr>
                          <w:pStyle w:val="TableParagraph"/>
                          <w:spacing w:before="38"/>
                          <w:ind w:left="115"/>
                          <w:jc w:val="left"/>
                        </w:pPr>
                        <w:r>
                          <w:t>Amuntai Selatan</w:t>
                        </w:r>
                      </w:p>
                    </w:tc>
                    <w:tc>
                      <w:tcPr>
                        <w:tcW w:w="656" w:type="dxa"/>
                        <w:tcBorders>
                          <w:top w:val="single" w:sz="4" w:space="0" w:color="000000"/>
                          <w:bottom w:val="single" w:sz="4" w:space="0" w:color="000000"/>
                        </w:tcBorders>
                      </w:tcPr>
                      <w:p w:rsidR="006002AD" w:rsidRDefault="006002AD">
                        <w:pPr>
                          <w:pStyle w:val="TableParagraph"/>
                          <w:spacing w:before="38"/>
                          <w:ind w:right="138"/>
                        </w:pPr>
                        <w:r>
                          <w:t>19</w:t>
                        </w:r>
                      </w:p>
                    </w:tc>
                    <w:tc>
                      <w:tcPr>
                        <w:tcW w:w="536" w:type="dxa"/>
                        <w:tcBorders>
                          <w:top w:val="single" w:sz="4" w:space="0" w:color="000000"/>
                          <w:bottom w:val="single" w:sz="4" w:space="0" w:color="000000"/>
                        </w:tcBorders>
                      </w:tcPr>
                      <w:p w:rsidR="006002AD" w:rsidRDefault="006002AD">
                        <w:pPr>
                          <w:pStyle w:val="TableParagraph"/>
                          <w:spacing w:before="38"/>
                          <w:ind w:right="136"/>
                        </w:pPr>
                        <w:r>
                          <w:t>21</w:t>
                        </w:r>
                      </w:p>
                    </w:tc>
                    <w:tc>
                      <w:tcPr>
                        <w:tcW w:w="692" w:type="dxa"/>
                        <w:tcBorders>
                          <w:top w:val="single" w:sz="4" w:space="0" w:color="000000"/>
                          <w:bottom w:val="single" w:sz="4" w:space="0" w:color="000000"/>
                        </w:tcBorders>
                      </w:tcPr>
                      <w:p w:rsidR="006002AD" w:rsidRDefault="006002AD">
                        <w:pPr>
                          <w:pStyle w:val="TableParagraph"/>
                          <w:spacing w:before="38"/>
                          <w:ind w:right="119"/>
                        </w:pPr>
                        <w:r>
                          <w:t>40</w:t>
                        </w:r>
                      </w:p>
                    </w:tc>
                    <w:tc>
                      <w:tcPr>
                        <w:tcW w:w="693" w:type="dxa"/>
                        <w:tcBorders>
                          <w:top w:val="single" w:sz="4" w:space="0" w:color="000000"/>
                          <w:bottom w:val="single" w:sz="4" w:space="0" w:color="000000"/>
                        </w:tcBorders>
                      </w:tcPr>
                      <w:p w:rsidR="006002AD" w:rsidRDefault="006002AD">
                        <w:pPr>
                          <w:pStyle w:val="TableParagraph"/>
                          <w:spacing w:before="38"/>
                          <w:ind w:right="189"/>
                        </w:pPr>
                        <w:r>
                          <w:t>50</w:t>
                        </w:r>
                      </w:p>
                    </w:tc>
                    <w:tc>
                      <w:tcPr>
                        <w:tcW w:w="691" w:type="dxa"/>
                        <w:tcBorders>
                          <w:top w:val="single" w:sz="4" w:space="0" w:color="000000"/>
                          <w:bottom w:val="single" w:sz="4" w:space="0" w:color="000000"/>
                        </w:tcBorders>
                      </w:tcPr>
                      <w:p w:rsidR="006002AD" w:rsidRDefault="006002AD">
                        <w:pPr>
                          <w:pStyle w:val="TableParagraph"/>
                          <w:spacing w:before="38"/>
                          <w:ind w:right="119"/>
                        </w:pPr>
                        <w:r>
                          <w:t>19</w:t>
                        </w:r>
                      </w:p>
                    </w:tc>
                    <w:tc>
                      <w:tcPr>
                        <w:tcW w:w="659" w:type="dxa"/>
                        <w:tcBorders>
                          <w:top w:val="single" w:sz="4" w:space="0" w:color="000000"/>
                          <w:bottom w:val="single" w:sz="4" w:space="0" w:color="000000"/>
                        </w:tcBorders>
                      </w:tcPr>
                      <w:p w:rsidR="006002AD" w:rsidRDefault="006002AD">
                        <w:pPr>
                          <w:pStyle w:val="TableParagraph"/>
                          <w:spacing w:before="38"/>
                          <w:ind w:right="146"/>
                        </w:pPr>
                        <w:r>
                          <w:t>69</w:t>
                        </w:r>
                      </w:p>
                    </w:tc>
                    <w:tc>
                      <w:tcPr>
                        <w:tcW w:w="677" w:type="dxa"/>
                        <w:tcBorders>
                          <w:top w:val="single" w:sz="4" w:space="0" w:color="000000"/>
                          <w:bottom w:val="single" w:sz="4" w:space="0" w:color="000000"/>
                        </w:tcBorders>
                      </w:tcPr>
                      <w:p w:rsidR="006002AD" w:rsidRDefault="006002AD">
                        <w:pPr>
                          <w:pStyle w:val="TableParagraph"/>
                          <w:spacing w:before="38"/>
                          <w:ind w:right="151"/>
                        </w:pPr>
                        <w:r>
                          <w:t>77</w:t>
                        </w:r>
                      </w:p>
                    </w:tc>
                    <w:tc>
                      <w:tcPr>
                        <w:tcW w:w="705" w:type="dxa"/>
                        <w:tcBorders>
                          <w:top w:val="single" w:sz="4" w:space="0" w:color="000000"/>
                          <w:bottom w:val="single" w:sz="4" w:space="0" w:color="000000"/>
                        </w:tcBorders>
                      </w:tcPr>
                      <w:p w:rsidR="006002AD" w:rsidRDefault="006002AD">
                        <w:pPr>
                          <w:pStyle w:val="TableParagraph"/>
                          <w:spacing w:before="38"/>
                          <w:ind w:right="177"/>
                        </w:pPr>
                        <w:r>
                          <w:t>49</w:t>
                        </w:r>
                      </w:p>
                    </w:tc>
                    <w:tc>
                      <w:tcPr>
                        <w:tcW w:w="786" w:type="dxa"/>
                        <w:tcBorders>
                          <w:top w:val="single" w:sz="4" w:space="0" w:color="000000"/>
                          <w:bottom w:val="single" w:sz="4" w:space="0" w:color="000000"/>
                        </w:tcBorders>
                      </w:tcPr>
                      <w:p w:rsidR="006002AD" w:rsidRDefault="006002AD">
                        <w:pPr>
                          <w:pStyle w:val="TableParagraph"/>
                          <w:spacing w:before="38"/>
                          <w:ind w:right="116"/>
                        </w:pPr>
                        <w:r>
                          <w:t>126</w:t>
                        </w:r>
                      </w:p>
                    </w:tc>
                  </w:tr>
                  <w:tr w:rsidR="006002AD">
                    <w:trPr>
                      <w:trHeight w:val="328"/>
                    </w:trPr>
                    <w:tc>
                      <w:tcPr>
                        <w:tcW w:w="2151" w:type="dxa"/>
                        <w:tcBorders>
                          <w:top w:val="single" w:sz="4" w:space="0" w:color="000000"/>
                          <w:bottom w:val="single" w:sz="4" w:space="0" w:color="000000"/>
                        </w:tcBorders>
                      </w:tcPr>
                      <w:p w:rsidR="006002AD" w:rsidRDefault="006002AD">
                        <w:pPr>
                          <w:pStyle w:val="TableParagraph"/>
                          <w:spacing w:before="35"/>
                          <w:ind w:left="115"/>
                          <w:jc w:val="left"/>
                        </w:pPr>
                        <w:r>
                          <w:t>Amuntai Tengah</w:t>
                        </w:r>
                      </w:p>
                    </w:tc>
                    <w:tc>
                      <w:tcPr>
                        <w:tcW w:w="656" w:type="dxa"/>
                        <w:tcBorders>
                          <w:top w:val="single" w:sz="4" w:space="0" w:color="000000"/>
                          <w:bottom w:val="single" w:sz="4" w:space="0" w:color="000000"/>
                        </w:tcBorders>
                      </w:tcPr>
                      <w:p w:rsidR="006002AD" w:rsidRDefault="006002AD">
                        <w:pPr>
                          <w:pStyle w:val="TableParagraph"/>
                          <w:spacing w:before="35"/>
                          <w:ind w:right="138"/>
                        </w:pPr>
                        <w:r>
                          <w:t>-</w:t>
                        </w:r>
                      </w:p>
                    </w:tc>
                    <w:tc>
                      <w:tcPr>
                        <w:tcW w:w="536" w:type="dxa"/>
                        <w:tcBorders>
                          <w:top w:val="single" w:sz="4" w:space="0" w:color="000000"/>
                          <w:bottom w:val="single" w:sz="4" w:space="0" w:color="000000"/>
                        </w:tcBorders>
                      </w:tcPr>
                      <w:p w:rsidR="006002AD" w:rsidRDefault="006002AD">
                        <w:pPr>
                          <w:pStyle w:val="TableParagraph"/>
                          <w:spacing w:before="35"/>
                          <w:ind w:right="136"/>
                        </w:pPr>
                        <w:r>
                          <w:t>-</w:t>
                        </w:r>
                      </w:p>
                    </w:tc>
                    <w:tc>
                      <w:tcPr>
                        <w:tcW w:w="692" w:type="dxa"/>
                        <w:tcBorders>
                          <w:top w:val="single" w:sz="4" w:space="0" w:color="000000"/>
                          <w:bottom w:val="single" w:sz="4" w:space="0" w:color="000000"/>
                        </w:tcBorders>
                      </w:tcPr>
                      <w:p w:rsidR="006002AD" w:rsidRDefault="006002AD">
                        <w:pPr>
                          <w:pStyle w:val="TableParagraph"/>
                          <w:spacing w:before="35"/>
                          <w:ind w:right="120"/>
                        </w:pPr>
                        <w:r>
                          <w:t>-</w:t>
                        </w:r>
                      </w:p>
                    </w:tc>
                    <w:tc>
                      <w:tcPr>
                        <w:tcW w:w="693" w:type="dxa"/>
                        <w:tcBorders>
                          <w:top w:val="single" w:sz="4" w:space="0" w:color="000000"/>
                          <w:bottom w:val="single" w:sz="4" w:space="0" w:color="000000"/>
                        </w:tcBorders>
                      </w:tcPr>
                      <w:p w:rsidR="006002AD" w:rsidRDefault="006002AD">
                        <w:pPr>
                          <w:pStyle w:val="TableParagraph"/>
                          <w:spacing w:before="35"/>
                          <w:ind w:right="189"/>
                        </w:pPr>
                        <w:r>
                          <w:t>37</w:t>
                        </w:r>
                      </w:p>
                    </w:tc>
                    <w:tc>
                      <w:tcPr>
                        <w:tcW w:w="691" w:type="dxa"/>
                        <w:tcBorders>
                          <w:top w:val="single" w:sz="4" w:space="0" w:color="000000"/>
                          <w:bottom w:val="single" w:sz="4" w:space="0" w:color="000000"/>
                        </w:tcBorders>
                      </w:tcPr>
                      <w:p w:rsidR="006002AD" w:rsidRDefault="006002AD">
                        <w:pPr>
                          <w:pStyle w:val="TableParagraph"/>
                          <w:spacing w:before="35"/>
                          <w:ind w:right="119"/>
                        </w:pPr>
                        <w:r>
                          <w:t>14</w:t>
                        </w:r>
                      </w:p>
                    </w:tc>
                    <w:tc>
                      <w:tcPr>
                        <w:tcW w:w="659" w:type="dxa"/>
                        <w:tcBorders>
                          <w:top w:val="single" w:sz="4" w:space="0" w:color="000000"/>
                          <w:bottom w:val="single" w:sz="4" w:space="0" w:color="000000"/>
                        </w:tcBorders>
                      </w:tcPr>
                      <w:p w:rsidR="006002AD" w:rsidRDefault="006002AD">
                        <w:pPr>
                          <w:pStyle w:val="TableParagraph"/>
                          <w:spacing w:before="35"/>
                          <w:ind w:right="146"/>
                        </w:pPr>
                        <w:r>
                          <w:t>51</w:t>
                        </w:r>
                      </w:p>
                    </w:tc>
                    <w:tc>
                      <w:tcPr>
                        <w:tcW w:w="677" w:type="dxa"/>
                        <w:tcBorders>
                          <w:top w:val="single" w:sz="4" w:space="0" w:color="000000"/>
                          <w:bottom w:val="single" w:sz="4" w:space="0" w:color="000000"/>
                        </w:tcBorders>
                      </w:tcPr>
                      <w:p w:rsidR="006002AD" w:rsidRDefault="006002AD">
                        <w:pPr>
                          <w:pStyle w:val="TableParagraph"/>
                          <w:spacing w:before="35"/>
                          <w:ind w:right="151"/>
                        </w:pPr>
                        <w:r>
                          <w:t>50</w:t>
                        </w:r>
                      </w:p>
                    </w:tc>
                    <w:tc>
                      <w:tcPr>
                        <w:tcW w:w="705" w:type="dxa"/>
                        <w:tcBorders>
                          <w:top w:val="single" w:sz="4" w:space="0" w:color="000000"/>
                          <w:bottom w:val="single" w:sz="4" w:space="0" w:color="000000"/>
                        </w:tcBorders>
                      </w:tcPr>
                      <w:p w:rsidR="006002AD" w:rsidRDefault="006002AD">
                        <w:pPr>
                          <w:pStyle w:val="TableParagraph"/>
                          <w:spacing w:before="35"/>
                          <w:ind w:right="177"/>
                        </w:pPr>
                        <w:r>
                          <w:t>42</w:t>
                        </w:r>
                      </w:p>
                    </w:tc>
                    <w:tc>
                      <w:tcPr>
                        <w:tcW w:w="786" w:type="dxa"/>
                        <w:tcBorders>
                          <w:top w:val="single" w:sz="4" w:space="0" w:color="000000"/>
                          <w:bottom w:val="single" w:sz="4" w:space="0" w:color="000000"/>
                        </w:tcBorders>
                      </w:tcPr>
                      <w:p w:rsidR="006002AD" w:rsidRDefault="006002AD">
                        <w:pPr>
                          <w:pStyle w:val="TableParagraph"/>
                          <w:spacing w:before="35"/>
                          <w:ind w:right="116"/>
                        </w:pPr>
                        <w:r>
                          <w:t>92</w:t>
                        </w:r>
                      </w:p>
                    </w:tc>
                  </w:tr>
                  <w:tr w:rsidR="006002AD">
                    <w:trPr>
                      <w:trHeight w:val="330"/>
                    </w:trPr>
                    <w:tc>
                      <w:tcPr>
                        <w:tcW w:w="2151" w:type="dxa"/>
                        <w:tcBorders>
                          <w:top w:val="single" w:sz="4" w:space="0" w:color="000000"/>
                          <w:bottom w:val="single" w:sz="4" w:space="0" w:color="000000"/>
                        </w:tcBorders>
                      </w:tcPr>
                      <w:p w:rsidR="006002AD" w:rsidRDefault="006002AD">
                        <w:pPr>
                          <w:pStyle w:val="TableParagraph"/>
                          <w:spacing w:before="38"/>
                          <w:ind w:left="115"/>
                          <w:jc w:val="left"/>
                        </w:pPr>
                        <w:r>
                          <w:t>Banjang</w:t>
                        </w:r>
                      </w:p>
                    </w:tc>
                    <w:tc>
                      <w:tcPr>
                        <w:tcW w:w="656" w:type="dxa"/>
                        <w:tcBorders>
                          <w:top w:val="single" w:sz="4" w:space="0" w:color="000000"/>
                          <w:bottom w:val="single" w:sz="4" w:space="0" w:color="000000"/>
                        </w:tcBorders>
                      </w:tcPr>
                      <w:p w:rsidR="006002AD" w:rsidRDefault="006002AD">
                        <w:pPr>
                          <w:pStyle w:val="TableParagraph"/>
                          <w:spacing w:before="38"/>
                          <w:ind w:right="138"/>
                        </w:pPr>
                        <w:r>
                          <w:t>-</w:t>
                        </w:r>
                      </w:p>
                    </w:tc>
                    <w:tc>
                      <w:tcPr>
                        <w:tcW w:w="536" w:type="dxa"/>
                        <w:tcBorders>
                          <w:top w:val="single" w:sz="4" w:space="0" w:color="000000"/>
                          <w:bottom w:val="single" w:sz="4" w:space="0" w:color="000000"/>
                        </w:tcBorders>
                      </w:tcPr>
                      <w:p w:rsidR="006002AD" w:rsidRDefault="006002AD">
                        <w:pPr>
                          <w:pStyle w:val="TableParagraph"/>
                          <w:spacing w:before="38"/>
                          <w:ind w:right="136"/>
                        </w:pPr>
                        <w:r>
                          <w:t>-</w:t>
                        </w:r>
                      </w:p>
                    </w:tc>
                    <w:tc>
                      <w:tcPr>
                        <w:tcW w:w="692" w:type="dxa"/>
                        <w:tcBorders>
                          <w:top w:val="single" w:sz="4" w:space="0" w:color="000000"/>
                          <w:bottom w:val="single" w:sz="4" w:space="0" w:color="000000"/>
                        </w:tcBorders>
                      </w:tcPr>
                      <w:p w:rsidR="006002AD" w:rsidRDefault="006002AD">
                        <w:pPr>
                          <w:pStyle w:val="TableParagraph"/>
                          <w:spacing w:before="38"/>
                          <w:ind w:right="120"/>
                        </w:pPr>
                        <w:r>
                          <w:t>-</w:t>
                        </w:r>
                      </w:p>
                    </w:tc>
                    <w:tc>
                      <w:tcPr>
                        <w:tcW w:w="693" w:type="dxa"/>
                        <w:tcBorders>
                          <w:top w:val="single" w:sz="4" w:space="0" w:color="000000"/>
                          <w:bottom w:val="single" w:sz="4" w:space="0" w:color="000000"/>
                        </w:tcBorders>
                      </w:tcPr>
                      <w:p w:rsidR="006002AD" w:rsidRDefault="006002AD">
                        <w:pPr>
                          <w:pStyle w:val="TableParagraph"/>
                          <w:spacing w:before="38"/>
                          <w:ind w:right="189"/>
                        </w:pPr>
                        <w:r>
                          <w:t>66</w:t>
                        </w:r>
                      </w:p>
                    </w:tc>
                    <w:tc>
                      <w:tcPr>
                        <w:tcW w:w="691" w:type="dxa"/>
                        <w:tcBorders>
                          <w:top w:val="single" w:sz="4" w:space="0" w:color="000000"/>
                          <w:bottom w:val="single" w:sz="4" w:space="0" w:color="000000"/>
                        </w:tcBorders>
                      </w:tcPr>
                      <w:p w:rsidR="006002AD" w:rsidRDefault="006002AD">
                        <w:pPr>
                          <w:pStyle w:val="TableParagraph"/>
                          <w:spacing w:before="38"/>
                          <w:ind w:right="119"/>
                        </w:pPr>
                        <w:r>
                          <w:t>35</w:t>
                        </w:r>
                      </w:p>
                    </w:tc>
                    <w:tc>
                      <w:tcPr>
                        <w:tcW w:w="659" w:type="dxa"/>
                        <w:tcBorders>
                          <w:top w:val="single" w:sz="4" w:space="0" w:color="000000"/>
                          <w:bottom w:val="single" w:sz="4" w:space="0" w:color="000000"/>
                        </w:tcBorders>
                      </w:tcPr>
                      <w:p w:rsidR="006002AD" w:rsidRDefault="006002AD">
                        <w:pPr>
                          <w:pStyle w:val="TableParagraph"/>
                          <w:spacing w:before="38"/>
                          <w:ind w:left="164"/>
                          <w:jc w:val="left"/>
                        </w:pPr>
                        <w:r>
                          <w:t>101</w:t>
                        </w:r>
                      </w:p>
                    </w:tc>
                    <w:tc>
                      <w:tcPr>
                        <w:tcW w:w="677" w:type="dxa"/>
                        <w:tcBorders>
                          <w:top w:val="single" w:sz="4" w:space="0" w:color="000000"/>
                          <w:bottom w:val="single" w:sz="4" w:space="0" w:color="000000"/>
                        </w:tcBorders>
                      </w:tcPr>
                      <w:p w:rsidR="006002AD" w:rsidRDefault="006002AD">
                        <w:pPr>
                          <w:pStyle w:val="TableParagraph"/>
                          <w:spacing w:before="38"/>
                          <w:ind w:right="151"/>
                        </w:pPr>
                        <w:r>
                          <w:t>51</w:t>
                        </w:r>
                      </w:p>
                    </w:tc>
                    <w:tc>
                      <w:tcPr>
                        <w:tcW w:w="705" w:type="dxa"/>
                        <w:tcBorders>
                          <w:top w:val="single" w:sz="4" w:space="0" w:color="000000"/>
                          <w:bottom w:val="single" w:sz="4" w:space="0" w:color="000000"/>
                        </w:tcBorders>
                      </w:tcPr>
                      <w:p w:rsidR="006002AD" w:rsidRDefault="006002AD">
                        <w:pPr>
                          <w:pStyle w:val="TableParagraph"/>
                          <w:spacing w:before="38"/>
                          <w:ind w:right="177"/>
                        </w:pPr>
                        <w:r>
                          <w:t>59</w:t>
                        </w:r>
                      </w:p>
                    </w:tc>
                    <w:tc>
                      <w:tcPr>
                        <w:tcW w:w="786" w:type="dxa"/>
                        <w:tcBorders>
                          <w:top w:val="single" w:sz="4" w:space="0" w:color="000000"/>
                          <w:bottom w:val="single" w:sz="4" w:space="0" w:color="000000"/>
                        </w:tcBorders>
                      </w:tcPr>
                      <w:p w:rsidR="006002AD" w:rsidRDefault="006002AD">
                        <w:pPr>
                          <w:pStyle w:val="TableParagraph"/>
                          <w:spacing w:before="38"/>
                          <w:ind w:right="116"/>
                        </w:pPr>
                        <w:r>
                          <w:t>110</w:t>
                        </w:r>
                      </w:p>
                    </w:tc>
                  </w:tr>
                  <w:tr w:rsidR="006002AD">
                    <w:trPr>
                      <w:trHeight w:val="330"/>
                    </w:trPr>
                    <w:tc>
                      <w:tcPr>
                        <w:tcW w:w="2151" w:type="dxa"/>
                        <w:tcBorders>
                          <w:top w:val="single" w:sz="4" w:space="0" w:color="000000"/>
                          <w:bottom w:val="single" w:sz="4" w:space="0" w:color="000000"/>
                        </w:tcBorders>
                      </w:tcPr>
                      <w:p w:rsidR="006002AD" w:rsidRDefault="006002AD">
                        <w:pPr>
                          <w:pStyle w:val="TableParagraph"/>
                          <w:spacing w:before="38"/>
                          <w:ind w:left="115"/>
                          <w:jc w:val="left"/>
                        </w:pPr>
                        <w:r>
                          <w:t>Amuntai Utara</w:t>
                        </w:r>
                      </w:p>
                    </w:tc>
                    <w:tc>
                      <w:tcPr>
                        <w:tcW w:w="656" w:type="dxa"/>
                        <w:tcBorders>
                          <w:top w:val="single" w:sz="4" w:space="0" w:color="000000"/>
                          <w:bottom w:val="single" w:sz="4" w:space="0" w:color="000000"/>
                        </w:tcBorders>
                      </w:tcPr>
                      <w:p w:rsidR="006002AD" w:rsidRDefault="006002AD">
                        <w:pPr>
                          <w:pStyle w:val="TableParagraph"/>
                          <w:spacing w:before="38"/>
                          <w:ind w:right="138"/>
                        </w:pPr>
                        <w:r>
                          <w:t>-</w:t>
                        </w:r>
                      </w:p>
                    </w:tc>
                    <w:tc>
                      <w:tcPr>
                        <w:tcW w:w="536" w:type="dxa"/>
                        <w:tcBorders>
                          <w:top w:val="single" w:sz="4" w:space="0" w:color="000000"/>
                          <w:bottom w:val="single" w:sz="4" w:space="0" w:color="000000"/>
                        </w:tcBorders>
                      </w:tcPr>
                      <w:p w:rsidR="006002AD" w:rsidRDefault="006002AD">
                        <w:pPr>
                          <w:pStyle w:val="TableParagraph"/>
                          <w:spacing w:before="38"/>
                          <w:ind w:right="136"/>
                        </w:pPr>
                        <w:r>
                          <w:t>-</w:t>
                        </w:r>
                      </w:p>
                    </w:tc>
                    <w:tc>
                      <w:tcPr>
                        <w:tcW w:w="692" w:type="dxa"/>
                        <w:tcBorders>
                          <w:top w:val="single" w:sz="4" w:space="0" w:color="000000"/>
                          <w:bottom w:val="single" w:sz="4" w:space="0" w:color="000000"/>
                        </w:tcBorders>
                      </w:tcPr>
                      <w:p w:rsidR="006002AD" w:rsidRDefault="006002AD">
                        <w:pPr>
                          <w:pStyle w:val="TableParagraph"/>
                          <w:spacing w:before="38"/>
                          <w:ind w:right="120"/>
                        </w:pPr>
                        <w:r>
                          <w:t>-</w:t>
                        </w:r>
                      </w:p>
                    </w:tc>
                    <w:tc>
                      <w:tcPr>
                        <w:tcW w:w="693" w:type="dxa"/>
                        <w:tcBorders>
                          <w:top w:val="single" w:sz="4" w:space="0" w:color="000000"/>
                          <w:bottom w:val="single" w:sz="4" w:space="0" w:color="000000"/>
                        </w:tcBorders>
                      </w:tcPr>
                      <w:p w:rsidR="006002AD" w:rsidRDefault="006002AD">
                        <w:pPr>
                          <w:pStyle w:val="TableParagraph"/>
                          <w:spacing w:before="38"/>
                          <w:ind w:right="189"/>
                        </w:pPr>
                        <w:r>
                          <w:t>48</w:t>
                        </w:r>
                      </w:p>
                    </w:tc>
                    <w:tc>
                      <w:tcPr>
                        <w:tcW w:w="691" w:type="dxa"/>
                        <w:tcBorders>
                          <w:top w:val="single" w:sz="4" w:space="0" w:color="000000"/>
                          <w:bottom w:val="single" w:sz="4" w:space="0" w:color="000000"/>
                        </w:tcBorders>
                      </w:tcPr>
                      <w:p w:rsidR="006002AD" w:rsidRDefault="006002AD">
                        <w:pPr>
                          <w:pStyle w:val="TableParagraph"/>
                          <w:spacing w:before="38"/>
                          <w:ind w:right="119"/>
                        </w:pPr>
                        <w:r>
                          <w:t>39</w:t>
                        </w:r>
                      </w:p>
                    </w:tc>
                    <w:tc>
                      <w:tcPr>
                        <w:tcW w:w="659" w:type="dxa"/>
                        <w:tcBorders>
                          <w:top w:val="single" w:sz="4" w:space="0" w:color="000000"/>
                          <w:bottom w:val="single" w:sz="4" w:space="0" w:color="000000"/>
                        </w:tcBorders>
                      </w:tcPr>
                      <w:p w:rsidR="006002AD" w:rsidRDefault="006002AD">
                        <w:pPr>
                          <w:pStyle w:val="TableParagraph"/>
                          <w:spacing w:before="38"/>
                          <w:ind w:right="146"/>
                        </w:pPr>
                        <w:r>
                          <w:t>87</w:t>
                        </w:r>
                      </w:p>
                    </w:tc>
                    <w:tc>
                      <w:tcPr>
                        <w:tcW w:w="677" w:type="dxa"/>
                        <w:tcBorders>
                          <w:top w:val="single" w:sz="4" w:space="0" w:color="000000"/>
                          <w:bottom w:val="single" w:sz="4" w:space="0" w:color="000000"/>
                        </w:tcBorders>
                      </w:tcPr>
                      <w:p w:rsidR="006002AD" w:rsidRDefault="006002AD">
                        <w:pPr>
                          <w:pStyle w:val="TableParagraph"/>
                          <w:spacing w:before="38"/>
                          <w:ind w:right="151"/>
                        </w:pPr>
                        <w:r>
                          <w:t>98</w:t>
                        </w:r>
                      </w:p>
                    </w:tc>
                    <w:tc>
                      <w:tcPr>
                        <w:tcW w:w="705" w:type="dxa"/>
                        <w:tcBorders>
                          <w:top w:val="single" w:sz="4" w:space="0" w:color="000000"/>
                          <w:bottom w:val="single" w:sz="4" w:space="0" w:color="000000"/>
                        </w:tcBorders>
                      </w:tcPr>
                      <w:p w:rsidR="006002AD" w:rsidRDefault="006002AD">
                        <w:pPr>
                          <w:pStyle w:val="TableParagraph"/>
                          <w:spacing w:before="38"/>
                          <w:ind w:right="177"/>
                        </w:pPr>
                        <w:r>
                          <w:t>25</w:t>
                        </w:r>
                      </w:p>
                    </w:tc>
                    <w:tc>
                      <w:tcPr>
                        <w:tcW w:w="786" w:type="dxa"/>
                        <w:tcBorders>
                          <w:top w:val="single" w:sz="4" w:space="0" w:color="000000"/>
                          <w:bottom w:val="single" w:sz="4" w:space="0" w:color="000000"/>
                        </w:tcBorders>
                      </w:tcPr>
                      <w:p w:rsidR="006002AD" w:rsidRDefault="006002AD">
                        <w:pPr>
                          <w:pStyle w:val="TableParagraph"/>
                          <w:spacing w:before="38"/>
                          <w:ind w:right="116"/>
                        </w:pPr>
                        <w:r>
                          <w:t>123</w:t>
                        </w:r>
                      </w:p>
                    </w:tc>
                  </w:tr>
                  <w:tr w:rsidR="006002AD">
                    <w:trPr>
                      <w:trHeight w:val="329"/>
                    </w:trPr>
                    <w:tc>
                      <w:tcPr>
                        <w:tcW w:w="2151" w:type="dxa"/>
                        <w:tcBorders>
                          <w:top w:val="single" w:sz="4" w:space="0" w:color="000000"/>
                          <w:bottom w:val="single" w:sz="4" w:space="0" w:color="000000"/>
                        </w:tcBorders>
                      </w:tcPr>
                      <w:p w:rsidR="006002AD" w:rsidRDefault="006002AD">
                        <w:pPr>
                          <w:pStyle w:val="TableParagraph"/>
                          <w:spacing w:before="36"/>
                          <w:ind w:left="115"/>
                          <w:jc w:val="left"/>
                        </w:pPr>
                        <w:r>
                          <w:t>Haur Gading</w:t>
                        </w:r>
                      </w:p>
                    </w:tc>
                    <w:tc>
                      <w:tcPr>
                        <w:tcW w:w="656" w:type="dxa"/>
                        <w:tcBorders>
                          <w:top w:val="single" w:sz="4" w:space="0" w:color="000000"/>
                          <w:bottom w:val="single" w:sz="4" w:space="0" w:color="000000"/>
                        </w:tcBorders>
                      </w:tcPr>
                      <w:p w:rsidR="006002AD" w:rsidRDefault="006002AD">
                        <w:pPr>
                          <w:pStyle w:val="TableParagraph"/>
                          <w:spacing w:before="36"/>
                          <w:ind w:right="138"/>
                        </w:pPr>
                        <w:r>
                          <w:t>-</w:t>
                        </w:r>
                      </w:p>
                    </w:tc>
                    <w:tc>
                      <w:tcPr>
                        <w:tcW w:w="536" w:type="dxa"/>
                        <w:tcBorders>
                          <w:top w:val="single" w:sz="4" w:space="0" w:color="000000"/>
                          <w:bottom w:val="single" w:sz="4" w:space="0" w:color="000000"/>
                        </w:tcBorders>
                      </w:tcPr>
                      <w:p w:rsidR="006002AD" w:rsidRDefault="006002AD">
                        <w:pPr>
                          <w:pStyle w:val="TableParagraph"/>
                          <w:spacing w:before="36"/>
                          <w:ind w:right="136"/>
                        </w:pPr>
                        <w:r>
                          <w:t>-</w:t>
                        </w:r>
                      </w:p>
                    </w:tc>
                    <w:tc>
                      <w:tcPr>
                        <w:tcW w:w="692" w:type="dxa"/>
                        <w:tcBorders>
                          <w:top w:val="single" w:sz="4" w:space="0" w:color="000000"/>
                          <w:bottom w:val="single" w:sz="4" w:space="0" w:color="000000"/>
                        </w:tcBorders>
                      </w:tcPr>
                      <w:p w:rsidR="006002AD" w:rsidRDefault="006002AD">
                        <w:pPr>
                          <w:pStyle w:val="TableParagraph"/>
                          <w:spacing w:before="36"/>
                          <w:ind w:right="120"/>
                        </w:pPr>
                        <w:r>
                          <w:t>-</w:t>
                        </w:r>
                      </w:p>
                    </w:tc>
                    <w:tc>
                      <w:tcPr>
                        <w:tcW w:w="693" w:type="dxa"/>
                        <w:tcBorders>
                          <w:top w:val="single" w:sz="4" w:space="0" w:color="000000"/>
                          <w:bottom w:val="single" w:sz="4" w:space="0" w:color="000000"/>
                        </w:tcBorders>
                      </w:tcPr>
                      <w:p w:rsidR="006002AD" w:rsidRDefault="006002AD">
                        <w:pPr>
                          <w:pStyle w:val="TableParagraph"/>
                          <w:spacing w:before="36"/>
                          <w:ind w:right="189"/>
                        </w:pPr>
                        <w:r>
                          <w:t>14</w:t>
                        </w:r>
                      </w:p>
                    </w:tc>
                    <w:tc>
                      <w:tcPr>
                        <w:tcW w:w="691" w:type="dxa"/>
                        <w:tcBorders>
                          <w:top w:val="single" w:sz="4" w:space="0" w:color="000000"/>
                          <w:bottom w:val="single" w:sz="4" w:space="0" w:color="000000"/>
                        </w:tcBorders>
                      </w:tcPr>
                      <w:p w:rsidR="006002AD" w:rsidRDefault="006002AD">
                        <w:pPr>
                          <w:pStyle w:val="TableParagraph"/>
                          <w:spacing w:before="36"/>
                          <w:ind w:right="119"/>
                        </w:pPr>
                        <w:r>
                          <w:t>10</w:t>
                        </w:r>
                      </w:p>
                    </w:tc>
                    <w:tc>
                      <w:tcPr>
                        <w:tcW w:w="659" w:type="dxa"/>
                        <w:tcBorders>
                          <w:top w:val="single" w:sz="4" w:space="0" w:color="000000"/>
                          <w:bottom w:val="single" w:sz="4" w:space="0" w:color="000000"/>
                        </w:tcBorders>
                      </w:tcPr>
                      <w:p w:rsidR="006002AD" w:rsidRDefault="006002AD">
                        <w:pPr>
                          <w:pStyle w:val="TableParagraph"/>
                          <w:spacing w:before="36"/>
                          <w:ind w:right="146"/>
                        </w:pPr>
                        <w:r>
                          <w:t>24</w:t>
                        </w:r>
                      </w:p>
                    </w:tc>
                    <w:tc>
                      <w:tcPr>
                        <w:tcW w:w="677" w:type="dxa"/>
                        <w:tcBorders>
                          <w:top w:val="single" w:sz="4" w:space="0" w:color="000000"/>
                          <w:bottom w:val="single" w:sz="4" w:space="0" w:color="000000"/>
                        </w:tcBorders>
                      </w:tcPr>
                      <w:p w:rsidR="006002AD" w:rsidRDefault="006002AD">
                        <w:pPr>
                          <w:pStyle w:val="TableParagraph"/>
                          <w:spacing w:before="36"/>
                          <w:ind w:right="151"/>
                        </w:pPr>
                        <w:r>
                          <w:t>9</w:t>
                        </w:r>
                      </w:p>
                    </w:tc>
                    <w:tc>
                      <w:tcPr>
                        <w:tcW w:w="705" w:type="dxa"/>
                        <w:tcBorders>
                          <w:top w:val="single" w:sz="4" w:space="0" w:color="000000"/>
                          <w:bottom w:val="single" w:sz="4" w:space="0" w:color="000000"/>
                        </w:tcBorders>
                      </w:tcPr>
                      <w:p w:rsidR="006002AD" w:rsidRDefault="006002AD">
                        <w:pPr>
                          <w:pStyle w:val="TableParagraph"/>
                          <w:spacing w:before="36"/>
                          <w:ind w:right="177"/>
                        </w:pPr>
                        <w:r>
                          <w:t>10</w:t>
                        </w:r>
                      </w:p>
                    </w:tc>
                    <w:tc>
                      <w:tcPr>
                        <w:tcW w:w="786" w:type="dxa"/>
                        <w:tcBorders>
                          <w:top w:val="single" w:sz="4" w:space="0" w:color="000000"/>
                          <w:bottom w:val="single" w:sz="4" w:space="0" w:color="000000"/>
                        </w:tcBorders>
                      </w:tcPr>
                      <w:p w:rsidR="006002AD" w:rsidRDefault="006002AD">
                        <w:pPr>
                          <w:pStyle w:val="TableParagraph"/>
                          <w:spacing w:before="36"/>
                          <w:ind w:right="116"/>
                        </w:pPr>
                        <w:r>
                          <w:t>19</w:t>
                        </w:r>
                      </w:p>
                    </w:tc>
                  </w:tr>
                  <w:tr w:rsidR="006002AD">
                    <w:trPr>
                      <w:trHeight w:val="330"/>
                    </w:trPr>
                    <w:tc>
                      <w:tcPr>
                        <w:tcW w:w="2151" w:type="dxa"/>
                        <w:tcBorders>
                          <w:top w:val="single" w:sz="4" w:space="0" w:color="000000"/>
                          <w:bottom w:val="single" w:sz="4" w:space="0" w:color="000000"/>
                        </w:tcBorders>
                      </w:tcPr>
                      <w:p w:rsidR="006002AD" w:rsidRDefault="006002AD">
                        <w:pPr>
                          <w:pStyle w:val="TableParagraph"/>
                          <w:spacing w:before="38"/>
                          <w:ind w:left="115"/>
                          <w:jc w:val="left"/>
                          <w:rPr>
                            <w:b/>
                          </w:rPr>
                        </w:pPr>
                        <w:r>
                          <w:rPr>
                            <w:b/>
                          </w:rPr>
                          <w:t>Hulu Sungai Utara</w:t>
                        </w:r>
                      </w:p>
                    </w:tc>
                    <w:tc>
                      <w:tcPr>
                        <w:tcW w:w="656" w:type="dxa"/>
                        <w:tcBorders>
                          <w:top w:val="single" w:sz="4" w:space="0" w:color="000000"/>
                          <w:bottom w:val="single" w:sz="4" w:space="0" w:color="000000"/>
                        </w:tcBorders>
                      </w:tcPr>
                      <w:p w:rsidR="006002AD" w:rsidRDefault="006002AD">
                        <w:pPr>
                          <w:pStyle w:val="TableParagraph"/>
                          <w:spacing w:before="38"/>
                          <w:ind w:right="135"/>
                          <w:rPr>
                            <w:b/>
                          </w:rPr>
                        </w:pPr>
                        <w:r>
                          <w:rPr>
                            <w:b/>
                          </w:rPr>
                          <w:t>60</w:t>
                        </w:r>
                      </w:p>
                    </w:tc>
                    <w:tc>
                      <w:tcPr>
                        <w:tcW w:w="536" w:type="dxa"/>
                        <w:tcBorders>
                          <w:top w:val="single" w:sz="4" w:space="0" w:color="000000"/>
                          <w:bottom w:val="single" w:sz="4" w:space="0" w:color="000000"/>
                        </w:tcBorders>
                      </w:tcPr>
                      <w:p w:rsidR="006002AD" w:rsidRDefault="006002AD">
                        <w:pPr>
                          <w:pStyle w:val="TableParagraph"/>
                          <w:spacing w:before="38"/>
                          <w:ind w:right="133"/>
                          <w:rPr>
                            <w:b/>
                          </w:rPr>
                        </w:pPr>
                        <w:r>
                          <w:rPr>
                            <w:b/>
                          </w:rPr>
                          <w:t>62</w:t>
                        </w:r>
                      </w:p>
                    </w:tc>
                    <w:tc>
                      <w:tcPr>
                        <w:tcW w:w="692" w:type="dxa"/>
                        <w:tcBorders>
                          <w:top w:val="single" w:sz="4" w:space="0" w:color="000000"/>
                          <w:bottom w:val="single" w:sz="4" w:space="0" w:color="000000"/>
                        </w:tcBorders>
                      </w:tcPr>
                      <w:p w:rsidR="006002AD" w:rsidRDefault="006002AD">
                        <w:pPr>
                          <w:pStyle w:val="TableParagraph"/>
                          <w:spacing w:before="38"/>
                          <w:ind w:right="117"/>
                          <w:rPr>
                            <w:b/>
                          </w:rPr>
                        </w:pPr>
                        <w:r>
                          <w:rPr>
                            <w:b/>
                          </w:rPr>
                          <w:t>122</w:t>
                        </w:r>
                      </w:p>
                    </w:tc>
                    <w:tc>
                      <w:tcPr>
                        <w:tcW w:w="693" w:type="dxa"/>
                        <w:tcBorders>
                          <w:top w:val="single" w:sz="4" w:space="0" w:color="000000"/>
                          <w:bottom w:val="single" w:sz="4" w:space="0" w:color="000000"/>
                        </w:tcBorders>
                      </w:tcPr>
                      <w:p w:rsidR="006002AD" w:rsidRDefault="006002AD">
                        <w:pPr>
                          <w:pStyle w:val="TableParagraph"/>
                          <w:spacing w:before="38"/>
                          <w:ind w:right="186"/>
                          <w:rPr>
                            <w:b/>
                          </w:rPr>
                        </w:pPr>
                        <w:r>
                          <w:rPr>
                            <w:b/>
                          </w:rPr>
                          <w:t>433</w:t>
                        </w:r>
                      </w:p>
                    </w:tc>
                    <w:tc>
                      <w:tcPr>
                        <w:tcW w:w="691" w:type="dxa"/>
                        <w:tcBorders>
                          <w:top w:val="single" w:sz="4" w:space="0" w:color="000000"/>
                          <w:bottom w:val="single" w:sz="4" w:space="0" w:color="000000"/>
                        </w:tcBorders>
                      </w:tcPr>
                      <w:p w:rsidR="006002AD" w:rsidRDefault="006002AD">
                        <w:pPr>
                          <w:pStyle w:val="TableParagraph"/>
                          <w:spacing w:before="38"/>
                          <w:ind w:right="116"/>
                          <w:rPr>
                            <w:b/>
                          </w:rPr>
                        </w:pPr>
                        <w:r>
                          <w:rPr>
                            <w:b/>
                          </w:rPr>
                          <w:t>258</w:t>
                        </w:r>
                      </w:p>
                    </w:tc>
                    <w:tc>
                      <w:tcPr>
                        <w:tcW w:w="659" w:type="dxa"/>
                        <w:tcBorders>
                          <w:top w:val="single" w:sz="4" w:space="0" w:color="000000"/>
                          <w:bottom w:val="single" w:sz="4" w:space="0" w:color="000000"/>
                        </w:tcBorders>
                      </w:tcPr>
                      <w:p w:rsidR="006002AD" w:rsidRDefault="006002AD">
                        <w:pPr>
                          <w:pStyle w:val="TableParagraph"/>
                          <w:spacing w:before="38"/>
                          <w:ind w:left="123"/>
                          <w:jc w:val="left"/>
                          <w:rPr>
                            <w:b/>
                          </w:rPr>
                        </w:pPr>
                        <w:r>
                          <w:rPr>
                            <w:b/>
                          </w:rPr>
                          <w:t>691</w:t>
                        </w:r>
                      </w:p>
                    </w:tc>
                    <w:tc>
                      <w:tcPr>
                        <w:tcW w:w="677" w:type="dxa"/>
                        <w:tcBorders>
                          <w:top w:val="single" w:sz="4" w:space="0" w:color="000000"/>
                          <w:bottom w:val="single" w:sz="4" w:space="0" w:color="000000"/>
                        </w:tcBorders>
                      </w:tcPr>
                      <w:p w:rsidR="006002AD" w:rsidRDefault="006002AD">
                        <w:pPr>
                          <w:pStyle w:val="TableParagraph"/>
                          <w:spacing w:before="38"/>
                          <w:ind w:right="149"/>
                          <w:rPr>
                            <w:b/>
                          </w:rPr>
                        </w:pPr>
                        <w:r>
                          <w:rPr>
                            <w:b/>
                          </w:rPr>
                          <w:t>578</w:t>
                        </w:r>
                      </w:p>
                    </w:tc>
                    <w:tc>
                      <w:tcPr>
                        <w:tcW w:w="705" w:type="dxa"/>
                        <w:tcBorders>
                          <w:top w:val="single" w:sz="4" w:space="0" w:color="000000"/>
                          <w:bottom w:val="single" w:sz="4" w:space="0" w:color="000000"/>
                        </w:tcBorders>
                      </w:tcPr>
                      <w:p w:rsidR="006002AD" w:rsidRDefault="006002AD">
                        <w:pPr>
                          <w:pStyle w:val="TableParagraph"/>
                          <w:spacing w:before="38"/>
                          <w:ind w:right="176"/>
                          <w:rPr>
                            <w:b/>
                          </w:rPr>
                        </w:pPr>
                        <w:r>
                          <w:rPr>
                            <w:b/>
                          </w:rPr>
                          <w:t>347</w:t>
                        </w:r>
                      </w:p>
                    </w:tc>
                    <w:tc>
                      <w:tcPr>
                        <w:tcW w:w="786" w:type="dxa"/>
                        <w:tcBorders>
                          <w:top w:val="single" w:sz="4" w:space="0" w:color="000000"/>
                          <w:bottom w:val="single" w:sz="4" w:space="0" w:color="000000"/>
                        </w:tcBorders>
                      </w:tcPr>
                      <w:p w:rsidR="006002AD" w:rsidRDefault="006002AD">
                        <w:pPr>
                          <w:pStyle w:val="TableParagraph"/>
                          <w:spacing w:before="38"/>
                          <w:ind w:right="113"/>
                          <w:rPr>
                            <w:b/>
                          </w:rPr>
                        </w:pPr>
                        <w:r>
                          <w:rPr>
                            <w:b/>
                          </w:rPr>
                          <w:t>925</w:t>
                        </w:r>
                      </w:p>
                    </w:tc>
                  </w:tr>
                </w:tbl>
                <w:p w:rsidR="006002AD" w:rsidRDefault="006002AD">
                  <w:pPr>
                    <w:pStyle w:val="BodyText"/>
                  </w:pPr>
                </w:p>
              </w:txbxContent>
            </v:textbox>
            <w10:wrap anchorx="page"/>
          </v:shape>
        </w:pict>
      </w:r>
      <w:r w:rsidR="004F59E9">
        <w:rPr>
          <w:b/>
        </w:rPr>
        <w:t>Kecamatan</w:t>
      </w: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rPr>
          <w:b/>
          <w:sz w:val="26"/>
        </w:rPr>
      </w:pPr>
    </w:p>
    <w:p w:rsidR="00364248" w:rsidRDefault="00364248">
      <w:pPr>
        <w:pStyle w:val="BodyText"/>
        <w:spacing w:before="7"/>
        <w:rPr>
          <w:b/>
          <w:sz w:val="35"/>
        </w:rPr>
      </w:pPr>
    </w:p>
    <w:p w:rsidR="00364248" w:rsidRDefault="004F59E9">
      <w:pPr>
        <w:ind w:left="1012"/>
        <w:rPr>
          <w:sz w:val="16"/>
        </w:rPr>
      </w:pPr>
      <w:r>
        <w:rPr>
          <w:sz w:val="16"/>
        </w:rPr>
        <w:t>Sumber: Dinas Pendidikan Kab. Hulu Sungai Utara</w:t>
      </w:r>
    </w:p>
    <w:p w:rsidR="00364248" w:rsidRDefault="00364248">
      <w:pPr>
        <w:pStyle w:val="BodyText"/>
        <w:rPr>
          <w:sz w:val="18"/>
        </w:rPr>
      </w:pPr>
    </w:p>
    <w:p w:rsidR="00364248" w:rsidRDefault="00364248">
      <w:pPr>
        <w:pStyle w:val="BodyText"/>
        <w:spacing w:before="10"/>
        <w:rPr>
          <w:sz w:val="25"/>
        </w:rPr>
      </w:pPr>
    </w:p>
    <w:p w:rsidR="00364248" w:rsidRDefault="004F59E9">
      <w:pPr>
        <w:pStyle w:val="BodyText"/>
        <w:spacing w:line="360" w:lineRule="auto"/>
        <w:ind w:left="1012" w:right="2988" w:firstLine="708"/>
        <w:jc w:val="both"/>
      </w:pPr>
      <w:r>
        <w:t>Jumlah siswa yang lulus ujian Paket di Kabupaten Hulu Sungai Utara tahun 2018 berjumlah 1.738 orang. Berdasarkan jenjang pendidikan paket, jumlah siswa Paket A yang lulus berjumlah 122 orang, jumlah siswa Paket B yang lulus berjumlah 691 orang dan jumlah siswa Paket C yang lulus berjumlah 925 orang.</w:t>
      </w:r>
    </w:p>
    <w:p w:rsidR="00364248" w:rsidRDefault="00364248">
      <w:pPr>
        <w:spacing w:line="360" w:lineRule="auto"/>
        <w:jc w:val="both"/>
        <w:sectPr w:rsidR="00364248">
          <w:headerReference w:type="even" r:id="rId181"/>
          <w:pgSz w:w="11910" w:h="16840"/>
          <w:pgMar w:top="1580" w:right="320" w:bottom="960" w:left="120" w:header="0" w:footer="780" w:gutter="0"/>
          <w:cols w:space="720"/>
        </w:sectPr>
      </w:pPr>
    </w:p>
    <w:p w:rsidR="00364248" w:rsidRDefault="004F59E9">
      <w:pPr>
        <w:pStyle w:val="BodyText"/>
        <w:spacing w:before="104" w:line="360" w:lineRule="auto"/>
        <w:ind w:left="3192" w:right="810" w:firstLine="708"/>
        <w:jc w:val="both"/>
      </w:pPr>
      <w:r>
        <w:lastRenderedPageBreak/>
        <w:t>Jumlah siswa Paket A yang lulus hanya terdapat di Kecamatan Kecamatan Sungai Pandan, Danau Panggang dan Amuntai Selatan. Hal ini dikarenakan program pendidikan Paket A masih belum melakukan kelulusan di kecamatan lainnya serta sudah banyaknya penduduk yang memiliki ijazah setara</w:t>
      </w:r>
      <w:r>
        <w:rPr>
          <w:spacing w:val="-4"/>
        </w:rPr>
        <w:t xml:space="preserve"> </w:t>
      </w:r>
      <w:r>
        <w:t>SD.</w:t>
      </w:r>
    </w:p>
    <w:p w:rsidR="00364248" w:rsidRDefault="004F59E9">
      <w:pPr>
        <w:pStyle w:val="BodyText"/>
        <w:spacing w:line="360" w:lineRule="auto"/>
        <w:ind w:left="3192" w:right="806" w:firstLine="708"/>
        <w:jc w:val="both"/>
      </w:pPr>
      <w:r>
        <w:t>Jumlah siswa Paket B yang lulus paling banyak di Kecamatan Danau Panggang yang berjumlah 106 orang dan paling sedikit di Kecamatan Haur Gading berjumlah 24 orang. Jumlah siswa Paket C yang lulus paling banyak di Kecamatan Sungai Tabukan yang berjumlah 153 orang dan paling sedikit di Kecamatan Haur Gading berjumlah 19 orang.</w:t>
      </w:r>
    </w:p>
    <w:p w:rsidR="00364248" w:rsidRDefault="00364248">
      <w:pPr>
        <w:pStyle w:val="BodyText"/>
        <w:spacing w:before="1"/>
        <w:rPr>
          <w:sz w:val="31"/>
        </w:rPr>
      </w:pPr>
    </w:p>
    <w:p w:rsidR="00364248" w:rsidRDefault="004F59E9">
      <w:pPr>
        <w:pStyle w:val="Heading5"/>
        <w:numPr>
          <w:ilvl w:val="1"/>
          <w:numId w:val="574"/>
        </w:numPr>
        <w:tabs>
          <w:tab w:val="left" w:pos="3900"/>
          <w:tab w:val="left" w:pos="3901"/>
        </w:tabs>
        <w:jc w:val="left"/>
      </w:pPr>
      <w:r>
        <w:t>Beasiswa Pendidikan dan Beasiswa</w:t>
      </w:r>
      <w:r>
        <w:rPr>
          <w:spacing w:val="-9"/>
        </w:rPr>
        <w:t xml:space="preserve"> </w:t>
      </w:r>
      <w:r>
        <w:t>Transportasi</w:t>
      </w:r>
    </w:p>
    <w:p w:rsidR="00364248" w:rsidRDefault="00364248">
      <w:pPr>
        <w:pStyle w:val="BodyText"/>
        <w:spacing w:before="11"/>
        <w:rPr>
          <w:b/>
          <w:sz w:val="44"/>
        </w:rPr>
      </w:pPr>
    </w:p>
    <w:p w:rsidR="00364248" w:rsidRDefault="004F59E9">
      <w:pPr>
        <w:pStyle w:val="BodyText"/>
        <w:spacing w:line="360" w:lineRule="auto"/>
        <w:ind w:left="3192" w:right="807" w:firstLine="720"/>
        <w:jc w:val="both"/>
      </w:pPr>
      <w:r>
        <w:t>Salah satu upaya untuk meningkatkan kualitas mutu pendidikan ialah melalui pemberian beasiswa kepada peserta didik. Beasiswa yang diberikan salah satunya di jenjang pendidikan SMA. Hal ini diharapkan agar para siswa dapat semakin termotivasi dalam belajar terutama mempersiapkan diri dalam melanjutkan jenjang pendidikan di tingkat perguruan tinggi.</w:t>
      </w:r>
    </w:p>
    <w:p w:rsidR="00364248" w:rsidRDefault="004F59E9">
      <w:pPr>
        <w:pStyle w:val="BodyText"/>
        <w:spacing w:line="360" w:lineRule="auto"/>
        <w:ind w:left="3192" w:right="806" w:firstLine="720"/>
        <w:jc w:val="both"/>
      </w:pPr>
      <w:r>
        <w:t>Jumlah siswa yang mendapatkan program beasiswa SMA di Kabupaten Hulu Sungai Utara tahun 2017 berjumlah 553 orang yang tersebar di sepuluh kecamatan.</w:t>
      </w:r>
    </w:p>
    <w:p w:rsidR="00364248" w:rsidRDefault="004F59E9">
      <w:pPr>
        <w:pStyle w:val="BodyText"/>
        <w:spacing w:line="360" w:lineRule="auto"/>
        <w:ind w:left="3192" w:right="812" w:firstLine="720"/>
        <w:jc w:val="both"/>
      </w:pPr>
      <w:r>
        <w:t>Berdasarkan jenis kelamin, jumlah penerima beasiswa SMA laki-laki berjumlah 215 orang dan jumlah penerima beasiswa SMA perempuan berjumlah 338 orang.</w:t>
      </w:r>
    </w:p>
    <w:p w:rsidR="00364248" w:rsidRDefault="004F59E9">
      <w:pPr>
        <w:pStyle w:val="BodyText"/>
        <w:spacing w:before="1" w:line="360" w:lineRule="auto"/>
        <w:ind w:left="3192" w:right="814" w:firstLine="708"/>
        <w:jc w:val="both"/>
      </w:pPr>
      <w:r>
        <w:t>Jumlah siswa yang yang mendapatkan program beasiswa SMA paling banyak di Kecamatan Sungai Pandan yang berjumlah 208 orang dan tidak terdapat siswa penerima beasiswa SMA di Kecamatan Babirik, Amuntai Selatan, Banjang dan Haur</w:t>
      </w:r>
      <w:r>
        <w:rPr>
          <w:spacing w:val="-12"/>
        </w:rPr>
        <w:t xml:space="preserve"> </w:t>
      </w:r>
      <w:r>
        <w:t>Gading.</w:t>
      </w:r>
    </w:p>
    <w:p w:rsidR="00364248" w:rsidRDefault="00364248">
      <w:pPr>
        <w:spacing w:line="360" w:lineRule="auto"/>
        <w:jc w:val="both"/>
        <w:sectPr w:rsidR="00364248">
          <w:headerReference w:type="default" r:id="rId182"/>
          <w:footerReference w:type="even" r:id="rId183"/>
          <w:footerReference w:type="default" r:id="rId184"/>
          <w:pgSz w:w="11910" w:h="16840"/>
          <w:pgMar w:top="1580" w:right="320" w:bottom="960" w:left="120" w:header="0" w:footer="780" w:gutter="0"/>
          <w:pgNumType w:start="49"/>
          <w:cols w:space="720"/>
        </w:sectPr>
      </w:pPr>
    </w:p>
    <w:p w:rsidR="00364248" w:rsidRDefault="004F59E9">
      <w:pPr>
        <w:spacing w:before="89" w:after="37" w:line="283" w:lineRule="auto"/>
        <w:ind w:left="1721" w:right="3105" w:hanging="637"/>
      </w:pPr>
      <w:r>
        <w:lastRenderedPageBreak/>
        <w:t>Tabel</w:t>
      </w:r>
      <w:r>
        <w:rPr>
          <w:spacing w:val="-25"/>
        </w:rPr>
        <w:t xml:space="preserve"> </w:t>
      </w:r>
      <w:r>
        <w:t>3.8.</w:t>
      </w:r>
      <w:r>
        <w:rPr>
          <w:spacing w:val="-23"/>
        </w:rPr>
        <w:t xml:space="preserve"> </w:t>
      </w:r>
      <w:r>
        <w:t>Jumlah</w:t>
      </w:r>
      <w:r>
        <w:rPr>
          <w:spacing w:val="-24"/>
        </w:rPr>
        <w:t xml:space="preserve"> </w:t>
      </w:r>
      <w:r>
        <w:t>Penerima</w:t>
      </w:r>
      <w:r>
        <w:rPr>
          <w:spacing w:val="-25"/>
        </w:rPr>
        <w:t xml:space="preserve"> </w:t>
      </w:r>
      <w:r>
        <w:t>Beasiswa</w:t>
      </w:r>
      <w:r>
        <w:rPr>
          <w:spacing w:val="-25"/>
        </w:rPr>
        <w:t xml:space="preserve"> </w:t>
      </w:r>
      <w:r>
        <w:t>Tingkat</w:t>
      </w:r>
      <w:r>
        <w:rPr>
          <w:spacing w:val="-26"/>
        </w:rPr>
        <w:t xml:space="preserve"> </w:t>
      </w:r>
      <w:r>
        <w:t>SMA</w:t>
      </w:r>
      <w:r>
        <w:rPr>
          <w:spacing w:val="-25"/>
        </w:rPr>
        <w:t xml:space="preserve"> </w:t>
      </w:r>
      <w:r>
        <w:t>menurut</w:t>
      </w:r>
      <w:r>
        <w:rPr>
          <w:spacing w:val="-26"/>
        </w:rPr>
        <w:t xml:space="preserve"> </w:t>
      </w:r>
      <w:r>
        <w:t>Jenis</w:t>
      </w:r>
      <w:r>
        <w:rPr>
          <w:spacing w:val="-24"/>
        </w:rPr>
        <w:t xml:space="preserve"> </w:t>
      </w:r>
      <w:r>
        <w:t>Kelamin dan</w:t>
      </w:r>
      <w:r>
        <w:rPr>
          <w:spacing w:val="-7"/>
        </w:rPr>
        <w:t xml:space="preserve"> </w:t>
      </w:r>
      <w:r>
        <w:t>Kecamatan</w:t>
      </w:r>
      <w:r>
        <w:rPr>
          <w:spacing w:val="-6"/>
        </w:rPr>
        <w:t xml:space="preserve"> </w:t>
      </w:r>
      <w:r>
        <w:t>di</w:t>
      </w:r>
      <w:r>
        <w:rPr>
          <w:spacing w:val="-6"/>
        </w:rPr>
        <w:t xml:space="preserve"> </w:t>
      </w:r>
      <w:r>
        <w:t>Kabupaten</w:t>
      </w:r>
      <w:r>
        <w:rPr>
          <w:spacing w:val="-6"/>
        </w:rPr>
        <w:t xml:space="preserve"> </w:t>
      </w:r>
      <w:r>
        <w:t>Hulu</w:t>
      </w:r>
      <w:r>
        <w:rPr>
          <w:spacing w:val="-6"/>
        </w:rPr>
        <w:t xml:space="preserve"> </w:t>
      </w:r>
      <w:r>
        <w:t>Sungai</w:t>
      </w:r>
      <w:r>
        <w:rPr>
          <w:spacing w:val="-7"/>
        </w:rPr>
        <w:t xml:space="preserve"> </w:t>
      </w:r>
      <w:r>
        <w:t>Utara</w:t>
      </w:r>
      <w:r>
        <w:rPr>
          <w:spacing w:val="-8"/>
        </w:rPr>
        <w:t xml:space="preserve"> </w:t>
      </w:r>
      <w:r>
        <w:t>Tahun</w:t>
      </w:r>
      <w:r>
        <w:rPr>
          <w:spacing w:val="-6"/>
        </w:rPr>
        <w:t xml:space="preserve"> </w:t>
      </w:r>
      <w:r w:rsidR="006B573B">
        <w:t>2018</w:t>
      </w:r>
    </w:p>
    <w:tbl>
      <w:tblPr>
        <w:tblW w:w="0" w:type="auto"/>
        <w:tblInd w:w="905" w:type="dxa"/>
        <w:tblLayout w:type="fixed"/>
        <w:tblCellMar>
          <w:left w:w="0" w:type="dxa"/>
          <w:right w:w="0" w:type="dxa"/>
        </w:tblCellMar>
        <w:tblLook w:val="01E0"/>
      </w:tblPr>
      <w:tblGrid>
        <w:gridCol w:w="2530"/>
        <w:gridCol w:w="1752"/>
        <w:gridCol w:w="1781"/>
        <w:gridCol w:w="1425"/>
      </w:tblGrid>
      <w:tr w:rsidR="00364248">
        <w:trPr>
          <w:trHeight w:val="337"/>
        </w:trPr>
        <w:tc>
          <w:tcPr>
            <w:tcW w:w="2530" w:type="dxa"/>
            <w:tcBorders>
              <w:top w:val="single" w:sz="4" w:space="0" w:color="000000"/>
              <w:bottom w:val="single" w:sz="4" w:space="0" w:color="000000"/>
            </w:tcBorders>
          </w:tcPr>
          <w:p w:rsidR="00364248" w:rsidRDefault="004F59E9">
            <w:pPr>
              <w:pStyle w:val="TableParagraph"/>
              <w:spacing w:before="29"/>
              <w:ind w:left="718"/>
              <w:jc w:val="left"/>
              <w:rPr>
                <w:b/>
                <w:sz w:val="24"/>
              </w:rPr>
            </w:pPr>
            <w:r>
              <w:rPr>
                <w:b/>
                <w:sz w:val="24"/>
              </w:rPr>
              <w:t>Kecamatan</w:t>
            </w:r>
          </w:p>
        </w:tc>
        <w:tc>
          <w:tcPr>
            <w:tcW w:w="1752" w:type="dxa"/>
            <w:tcBorders>
              <w:top w:val="single" w:sz="4" w:space="0" w:color="000000"/>
              <w:bottom w:val="single" w:sz="4" w:space="0" w:color="000000"/>
            </w:tcBorders>
          </w:tcPr>
          <w:p w:rsidR="00364248" w:rsidRDefault="004F59E9">
            <w:pPr>
              <w:pStyle w:val="TableParagraph"/>
              <w:spacing w:before="29"/>
              <w:ind w:left="411"/>
              <w:jc w:val="left"/>
              <w:rPr>
                <w:b/>
                <w:sz w:val="24"/>
              </w:rPr>
            </w:pPr>
            <w:r>
              <w:rPr>
                <w:b/>
                <w:sz w:val="24"/>
              </w:rPr>
              <w:t>Laki-Laki</w:t>
            </w:r>
          </w:p>
        </w:tc>
        <w:tc>
          <w:tcPr>
            <w:tcW w:w="1781" w:type="dxa"/>
            <w:tcBorders>
              <w:top w:val="single" w:sz="4" w:space="0" w:color="000000"/>
              <w:bottom w:val="single" w:sz="4" w:space="0" w:color="000000"/>
            </w:tcBorders>
          </w:tcPr>
          <w:p w:rsidR="00364248" w:rsidRDefault="004F59E9">
            <w:pPr>
              <w:pStyle w:val="TableParagraph"/>
              <w:spacing w:before="29"/>
              <w:ind w:left="156"/>
              <w:jc w:val="left"/>
              <w:rPr>
                <w:b/>
                <w:sz w:val="24"/>
              </w:rPr>
            </w:pPr>
            <w:r>
              <w:rPr>
                <w:b/>
                <w:sz w:val="24"/>
              </w:rPr>
              <w:t>Perempuan</w:t>
            </w:r>
          </w:p>
        </w:tc>
        <w:tc>
          <w:tcPr>
            <w:tcW w:w="1425" w:type="dxa"/>
            <w:tcBorders>
              <w:top w:val="single" w:sz="4" w:space="0" w:color="000000"/>
              <w:bottom w:val="single" w:sz="4" w:space="0" w:color="000000"/>
            </w:tcBorders>
          </w:tcPr>
          <w:p w:rsidR="00364248" w:rsidRDefault="004F59E9">
            <w:pPr>
              <w:pStyle w:val="TableParagraph"/>
              <w:spacing w:before="29"/>
              <w:ind w:left="238"/>
              <w:jc w:val="left"/>
              <w:rPr>
                <w:b/>
                <w:sz w:val="24"/>
              </w:rPr>
            </w:pPr>
            <w:r>
              <w:rPr>
                <w:b/>
                <w:sz w:val="24"/>
              </w:rPr>
              <w:t>Jumlah</w:t>
            </w:r>
          </w:p>
        </w:tc>
      </w:tr>
      <w:tr w:rsidR="00364248">
        <w:trPr>
          <w:trHeight w:val="299"/>
        </w:trPr>
        <w:tc>
          <w:tcPr>
            <w:tcW w:w="2530" w:type="dxa"/>
            <w:tcBorders>
              <w:top w:val="single" w:sz="4" w:space="0" w:color="000000"/>
              <w:bottom w:val="single" w:sz="4" w:space="0" w:color="000000"/>
            </w:tcBorders>
          </w:tcPr>
          <w:p w:rsidR="00364248" w:rsidRDefault="004F59E9">
            <w:pPr>
              <w:pStyle w:val="TableParagraph"/>
              <w:spacing w:before="56"/>
              <w:ind w:left="1216" w:right="1071"/>
              <w:jc w:val="center"/>
              <w:rPr>
                <w:sz w:val="16"/>
              </w:rPr>
            </w:pPr>
            <w:r>
              <w:rPr>
                <w:sz w:val="16"/>
              </w:rPr>
              <w:t>(1)</w:t>
            </w:r>
          </w:p>
        </w:tc>
        <w:tc>
          <w:tcPr>
            <w:tcW w:w="1752" w:type="dxa"/>
            <w:tcBorders>
              <w:top w:val="single" w:sz="4" w:space="0" w:color="000000"/>
              <w:bottom w:val="single" w:sz="4" w:space="0" w:color="000000"/>
            </w:tcBorders>
          </w:tcPr>
          <w:p w:rsidR="00364248" w:rsidRDefault="004F59E9">
            <w:pPr>
              <w:pStyle w:val="TableParagraph"/>
              <w:spacing w:before="56"/>
              <w:ind w:left="799" w:right="710"/>
              <w:jc w:val="center"/>
              <w:rPr>
                <w:sz w:val="16"/>
              </w:rPr>
            </w:pPr>
            <w:r>
              <w:rPr>
                <w:sz w:val="16"/>
              </w:rPr>
              <w:t>(2)</w:t>
            </w:r>
          </w:p>
        </w:tc>
        <w:tc>
          <w:tcPr>
            <w:tcW w:w="1781" w:type="dxa"/>
            <w:tcBorders>
              <w:top w:val="single" w:sz="4" w:space="0" w:color="000000"/>
              <w:bottom w:val="single" w:sz="4" w:space="0" w:color="000000"/>
            </w:tcBorders>
          </w:tcPr>
          <w:p w:rsidR="00364248" w:rsidRDefault="004F59E9">
            <w:pPr>
              <w:pStyle w:val="TableParagraph"/>
              <w:spacing w:before="56"/>
              <w:ind w:left="674" w:right="861"/>
              <w:jc w:val="center"/>
              <w:rPr>
                <w:sz w:val="16"/>
              </w:rPr>
            </w:pPr>
            <w:r>
              <w:rPr>
                <w:sz w:val="16"/>
              </w:rPr>
              <w:t>(3)</w:t>
            </w:r>
          </w:p>
        </w:tc>
        <w:tc>
          <w:tcPr>
            <w:tcW w:w="1425" w:type="dxa"/>
            <w:tcBorders>
              <w:top w:val="single" w:sz="4" w:space="0" w:color="000000"/>
              <w:bottom w:val="single" w:sz="4" w:space="0" w:color="000000"/>
            </w:tcBorders>
          </w:tcPr>
          <w:p w:rsidR="00364248" w:rsidRDefault="004F59E9">
            <w:pPr>
              <w:pStyle w:val="TableParagraph"/>
              <w:spacing w:before="56"/>
              <w:ind w:left="525" w:right="653"/>
              <w:jc w:val="center"/>
              <w:rPr>
                <w:sz w:val="16"/>
              </w:rPr>
            </w:pPr>
            <w:r>
              <w:rPr>
                <w:sz w:val="16"/>
              </w:rPr>
              <w:t>(4)</w:t>
            </w:r>
          </w:p>
        </w:tc>
      </w:tr>
      <w:tr w:rsidR="00364248">
        <w:trPr>
          <w:trHeight w:val="330"/>
        </w:trPr>
        <w:tc>
          <w:tcPr>
            <w:tcW w:w="2530"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Danau Panggang</w:t>
            </w:r>
          </w:p>
        </w:tc>
        <w:tc>
          <w:tcPr>
            <w:tcW w:w="1752" w:type="dxa"/>
            <w:tcBorders>
              <w:top w:val="single" w:sz="4" w:space="0" w:color="000000"/>
              <w:bottom w:val="single" w:sz="4" w:space="0" w:color="000000"/>
            </w:tcBorders>
          </w:tcPr>
          <w:p w:rsidR="00364248" w:rsidRDefault="004F59E9">
            <w:pPr>
              <w:pStyle w:val="TableParagraph"/>
              <w:spacing w:before="26"/>
              <w:ind w:right="160"/>
              <w:rPr>
                <w:sz w:val="24"/>
              </w:rPr>
            </w:pPr>
            <w:r>
              <w:rPr>
                <w:sz w:val="24"/>
              </w:rPr>
              <w:t>51</w:t>
            </w:r>
          </w:p>
        </w:tc>
        <w:tc>
          <w:tcPr>
            <w:tcW w:w="1781" w:type="dxa"/>
            <w:tcBorders>
              <w:top w:val="single" w:sz="4" w:space="0" w:color="000000"/>
              <w:bottom w:val="single" w:sz="4" w:space="0" w:color="000000"/>
            </w:tcBorders>
          </w:tcPr>
          <w:p w:rsidR="00364248" w:rsidRDefault="004F59E9">
            <w:pPr>
              <w:pStyle w:val="TableParagraph"/>
              <w:spacing w:before="26"/>
              <w:ind w:right="243"/>
              <w:rPr>
                <w:sz w:val="24"/>
              </w:rPr>
            </w:pPr>
            <w:r>
              <w:rPr>
                <w:sz w:val="24"/>
              </w:rPr>
              <w:t>92</w:t>
            </w:r>
          </w:p>
        </w:tc>
        <w:tc>
          <w:tcPr>
            <w:tcW w:w="1425" w:type="dxa"/>
            <w:tcBorders>
              <w:top w:val="single" w:sz="4" w:space="0" w:color="000000"/>
              <w:bottom w:val="single" w:sz="4" w:space="0" w:color="000000"/>
            </w:tcBorders>
          </w:tcPr>
          <w:p w:rsidR="00364248" w:rsidRDefault="004F59E9">
            <w:pPr>
              <w:pStyle w:val="TableParagraph"/>
              <w:spacing w:before="26"/>
              <w:ind w:right="108"/>
              <w:rPr>
                <w:sz w:val="24"/>
              </w:rPr>
            </w:pPr>
            <w:r>
              <w:rPr>
                <w:sz w:val="24"/>
              </w:rPr>
              <w:t>143</w:t>
            </w:r>
          </w:p>
        </w:tc>
      </w:tr>
      <w:tr w:rsidR="00364248">
        <w:trPr>
          <w:trHeight w:val="330"/>
        </w:trPr>
        <w:tc>
          <w:tcPr>
            <w:tcW w:w="2530"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Paminggir</w:t>
            </w:r>
          </w:p>
        </w:tc>
        <w:tc>
          <w:tcPr>
            <w:tcW w:w="1752" w:type="dxa"/>
            <w:tcBorders>
              <w:top w:val="single" w:sz="4" w:space="0" w:color="000000"/>
              <w:bottom w:val="single" w:sz="4" w:space="0" w:color="000000"/>
            </w:tcBorders>
          </w:tcPr>
          <w:p w:rsidR="00364248" w:rsidRDefault="004F59E9">
            <w:pPr>
              <w:pStyle w:val="TableParagraph"/>
              <w:spacing w:before="26"/>
              <w:ind w:right="160"/>
              <w:rPr>
                <w:sz w:val="24"/>
              </w:rPr>
            </w:pPr>
            <w:r>
              <w:rPr>
                <w:sz w:val="24"/>
              </w:rPr>
              <w:t>31</w:t>
            </w:r>
          </w:p>
        </w:tc>
        <w:tc>
          <w:tcPr>
            <w:tcW w:w="1781" w:type="dxa"/>
            <w:tcBorders>
              <w:top w:val="single" w:sz="4" w:space="0" w:color="000000"/>
              <w:bottom w:val="single" w:sz="4" w:space="0" w:color="000000"/>
            </w:tcBorders>
          </w:tcPr>
          <w:p w:rsidR="00364248" w:rsidRDefault="004F59E9">
            <w:pPr>
              <w:pStyle w:val="TableParagraph"/>
              <w:spacing w:before="26"/>
              <w:ind w:right="243"/>
              <w:rPr>
                <w:sz w:val="24"/>
              </w:rPr>
            </w:pPr>
            <w:r>
              <w:rPr>
                <w:sz w:val="24"/>
              </w:rPr>
              <w:t>42</w:t>
            </w:r>
          </w:p>
        </w:tc>
        <w:tc>
          <w:tcPr>
            <w:tcW w:w="1425" w:type="dxa"/>
            <w:tcBorders>
              <w:top w:val="single" w:sz="4" w:space="0" w:color="000000"/>
              <w:bottom w:val="single" w:sz="4" w:space="0" w:color="000000"/>
            </w:tcBorders>
          </w:tcPr>
          <w:p w:rsidR="00364248" w:rsidRDefault="004F59E9">
            <w:pPr>
              <w:pStyle w:val="TableParagraph"/>
              <w:spacing w:before="26"/>
              <w:ind w:right="108"/>
              <w:rPr>
                <w:sz w:val="24"/>
              </w:rPr>
            </w:pPr>
            <w:r>
              <w:rPr>
                <w:sz w:val="24"/>
              </w:rPr>
              <w:t>73</w:t>
            </w:r>
          </w:p>
        </w:tc>
      </w:tr>
      <w:tr w:rsidR="00364248">
        <w:trPr>
          <w:trHeight w:val="328"/>
        </w:trPr>
        <w:tc>
          <w:tcPr>
            <w:tcW w:w="2530"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Babirik</w:t>
            </w:r>
          </w:p>
        </w:tc>
        <w:tc>
          <w:tcPr>
            <w:tcW w:w="1752" w:type="dxa"/>
            <w:tcBorders>
              <w:top w:val="single" w:sz="4" w:space="0" w:color="000000"/>
              <w:bottom w:val="single" w:sz="4" w:space="0" w:color="000000"/>
            </w:tcBorders>
          </w:tcPr>
          <w:p w:rsidR="00364248" w:rsidRDefault="004F59E9">
            <w:pPr>
              <w:pStyle w:val="TableParagraph"/>
              <w:spacing w:before="26"/>
              <w:ind w:right="158"/>
              <w:rPr>
                <w:sz w:val="24"/>
              </w:rPr>
            </w:pPr>
            <w:r>
              <w:rPr>
                <w:sz w:val="24"/>
              </w:rPr>
              <w:t>-</w:t>
            </w:r>
          </w:p>
        </w:tc>
        <w:tc>
          <w:tcPr>
            <w:tcW w:w="1781" w:type="dxa"/>
            <w:tcBorders>
              <w:top w:val="single" w:sz="4" w:space="0" w:color="000000"/>
              <w:bottom w:val="single" w:sz="4" w:space="0" w:color="000000"/>
            </w:tcBorders>
          </w:tcPr>
          <w:p w:rsidR="00364248" w:rsidRDefault="004F59E9">
            <w:pPr>
              <w:pStyle w:val="TableParagraph"/>
              <w:spacing w:before="26"/>
              <w:ind w:right="240"/>
              <w:rPr>
                <w:sz w:val="24"/>
              </w:rPr>
            </w:pPr>
            <w:r>
              <w:rPr>
                <w:sz w:val="24"/>
              </w:rPr>
              <w:t>-</w:t>
            </w:r>
          </w:p>
        </w:tc>
        <w:tc>
          <w:tcPr>
            <w:tcW w:w="1425" w:type="dxa"/>
            <w:tcBorders>
              <w:top w:val="single" w:sz="4" w:space="0" w:color="000000"/>
              <w:bottom w:val="single" w:sz="4" w:space="0" w:color="000000"/>
            </w:tcBorders>
          </w:tcPr>
          <w:p w:rsidR="00364248" w:rsidRDefault="004F59E9">
            <w:pPr>
              <w:pStyle w:val="TableParagraph"/>
              <w:spacing w:before="26"/>
              <w:ind w:right="105"/>
              <w:rPr>
                <w:sz w:val="24"/>
              </w:rPr>
            </w:pPr>
            <w:r>
              <w:rPr>
                <w:sz w:val="24"/>
              </w:rPr>
              <w:t>-</w:t>
            </w:r>
          </w:p>
        </w:tc>
      </w:tr>
      <w:tr w:rsidR="00364248">
        <w:trPr>
          <w:trHeight w:val="330"/>
        </w:trPr>
        <w:tc>
          <w:tcPr>
            <w:tcW w:w="2530"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Sungai Pandan</w:t>
            </w:r>
          </w:p>
        </w:tc>
        <w:tc>
          <w:tcPr>
            <w:tcW w:w="1752" w:type="dxa"/>
            <w:tcBorders>
              <w:top w:val="single" w:sz="4" w:space="0" w:color="000000"/>
              <w:bottom w:val="single" w:sz="4" w:space="0" w:color="000000"/>
            </w:tcBorders>
          </w:tcPr>
          <w:p w:rsidR="00364248" w:rsidRDefault="004F59E9">
            <w:pPr>
              <w:pStyle w:val="TableParagraph"/>
              <w:spacing w:before="26"/>
              <w:ind w:right="160"/>
              <w:rPr>
                <w:sz w:val="24"/>
              </w:rPr>
            </w:pPr>
            <w:r>
              <w:rPr>
                <w:sz w:val="24"/>
              </w:rPr>
              <w:t>88</w:t>
            </w:r>
          </w:p>
        </w:tc>
        <w:tc>
          <w:tcPr>
            <w:tcW w:w="1781" w:type="dxa"/>
            <w:tcBorders>
              <w:top w:val="single" w:sz="4" w:space="0" w:color="000000"/>
              <w:bottom w:val="single" w:sz="4" w:space="0" w:color="000000"/>
            </w:tcBorders>
          </w:tcPr>
          <w:p w:rsidR="00364248" w:rsidRDefault="004F59E9">
            <w:pPr>
              <w:pStyle w:val="TableParagraph"/>
              <w:spacing w:before="26"/>
              <w:ind w:right="242"/>
              <w:rPr>
                <w:sz w:val="24"/>
              </w:rPr>
            </w:pPr>
            <w:r>
              <w:rPr>
                <w:sz w:val="24"/>
              </w:rPr>
              <w:t>120</w:t>
            </w:r>
          </w:p>
        </w:tc>
        <w:tc>
          <w:tcPr>
            <w:tcW w:w="1425" w:type="dxa"/>
            <w:tcBorders>
              <w:top w:val="single" w:sz="4" w:space="0" w:color="000000"/>
              <w:bottom w:val="single" w:sz="4" w:space="0" w:color="000000"/>
            </w:tcBorders>
          </w:tcPr>
          <w:p w:rsidR="00364248" w:rsidRDefault="004F59E9">
            <w:pPr>
              <w:pStyle w:val="TableParagraph"/>
              <w:spacing w:before="26"/>
              <w:ind w:right="108"/>
              <w:rPr>
                <w:sz w:val="24"/>
              </w:rPr>
            </w:pPr>
            <w:r>
              <w:rPr>
                <w:sz w:val="24"/>
              </w:rPr>
              <w:t>208</w:t>
            </w:r>
          </w:p>
        </w:tc>
      </w:tr>
      <w:tr w:rsidR="00364248">
        <w:trPr>
          <w:trHeight w:val="330"/>
        </w:trPr>
        <w:tc>
          <w:tcPr>
            <w:tcW w:w="2530"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Sungai Tabukan</w:t>
            </w:r>
          </w:p>
        </w:tc>
        <w:tc>
          <w:tcPr>
            <w:tcW w:w="1752" w:type="dxa"/>
            <w:tcBorders>
              <w:top w:val="single" w:sz="4" w:space="0" w:color="000000"/>
              <w:bottom w:val="single" w:sz="4" w:space="0" w:color="000000"/>
            </w:tcBorders>
          </w:tcPr>
          <w:p w:rsidR="00364248" w:rsidRDefault="004F59E9">
            <w:pPr>
              <w:pStyle w:val="TableParagraph"/>
              <w:spacing w:before="26"/>
              <w:ind w:right="158"/>
              <w:rPr>
                <w:sz w:val="24"/>
              </w:rPr>
            </w:pPr>
            <w:r>
              <w:rPr>
                <w:sz w:val="24"/>
              </w:rPr>
              <w:t>-</w:t>
            </w:r>
          </w:p>
        </w:tc>
        <w:tc>
          <w:tcPr>
            <w:tcW w:w="1781" w:type="dxa"/>
            <w:tcBorders>
              <w:top w:val="single" w:sz="4" w:space="0" w:color="000000"/>
              <w:bottom w:val="single" w:sz="4" w:space="0" w:color="000000"/>
            </w:tcBorders>
          </w:tcPr>
          <w:p w:rsidR="00364248" w:rsidRDefault="004F59E9">
            <w:pPr>
              <w:pStyle w:val="TableParagraph"/>
              <w:spacing w:before="26"/>
              <w:ind w:right="238"/>
              <w:rPr>
                <w:sz w:val="24"/>
              </w:rPr>
            </w:pPr>
            <w:r>
              <w:rPr>
                <w:sz w:val="24"/>
              </w:rPr>
              <w:t>2</w:t>
            </w:r>
          </w:p>
        </w:tc>
        <w:tc>
          <w:tcPr>
            <w:tcW w:w="1425" w:type="dxa"/>
            <w:tcBorders>
              <w:top w:val="single" w:sz="4" w:space="0" w:color="000000"/>
              <w:bottom w:val="single" w:sz="4" w:space="0" w:color="000000"/>
            </w:tcBorders>
          </w:tcPr>
          <w:p w:rsidR="00364248" w:rsidRDefault="004F59E9">
            <w:pPr>
              <w:pStyle w:val="TableParagraph"/>
              <w:spacing w:before="26"/>
              <w:ind w:right="103"/>
              <w:rPr>
                <w:sz w:val="24"/>
              </w:rPr>
            </w:pPr>
            <w:r>
              <w:rPr>
                <w:sz w:val="24"/>
              </w:rPr>
              <w:t>2</w:t>
            </w:r>
          </w:p>
        </w:tc>
      </w:tr>
      <w:tr w:rsidR="00364248">
        <w:trPr>
          <w:trHeight w:val="328"/>
        </w:trPr>
        <w:tc>
          <w:tcPr>
            <w:tcW w:w="2530"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Amuntai Selatan</w:t>
            </w:r>
          </w:p>
        </w:tc>
        <w:tc>
          <w:tcPr>
            <w:tcW w:w="1752" w:type="dxa"/>
            <w:tcBorders>
              <w:top w:val="single" w:sz="4" w:space="0" w:color="000000"/>
              <w:bottom w:val="single" w:sz="4" w:space="0" w:color="000000"/>
            </w:tcBorders>
          </w:tcPr>
          <w:p w:rsidR="00364248" w:rsidRDefault="004F59E9">
            <w:pPr>
              <w:pStyle w:val="TableParagraph"/>
              <w:spacing w:before="26"/>
              <w:ind w:right="158"/>
              <w:rPr>
                <w:sz w:val="24"/>
              </w:rPr>
            </w:pPr>
            <w:r>
              <w:rPr>
                <w:sz w:val="24"/>
              </w:rPr>
              <w:t>-</w:t>
            </w:r>
          </w:p>
        </w:tc>
        <w:tc>
          <w:tcPr>
            <w:tcW w:w="1781" w:type="dxa"/>
            <w:tcBorders>
              <w:top w:val="single" w:sz="4" w:space="0" w:color="000000"/>
              <w:bottom w:val="single" w:sz="4" w:space="0" w:color="000000"/>
            </w:tcBorders>
          </w:tcPr>
          <w:p w:rsidR="00364248" w:rsidRDefault="004F59E9">
            <w:pPr>
              <w:pStyle w:val="TableParagraph"/>
              <w:spacing w:before="26"/>
              <w:ind w:right="240"/>
              <w:rPr>
                <w:sz w:val="24"/>
              </w:rPr>
            </w:pPr>
            <w:r>
              <w:rPr>
                <w:sz w:val="24"/>
              </w:rPr>
              <w:t>-</w:t>
            </w:r>
          </w:p>
        </w:tc>
        <w:tc>
          <w:tcPr>
            <w:tcW w:w="1425" w:type="dxa"/>
            <w:tcBorders>
              <w:top w:val="single" w:sz="4" w:space="0" w:color="000000"/>
              <w:bottom w:val="single" w:sz="4" w:space="0" w:color="000000"/>
            </w:tcBorders>
          </w:tcPr>
          <w:p w:rsidR="00364248" w:rsidRDefault="004F59E9">
            <w:pPr>
              <w:pStyle w:val="TableParagraph"/>
              <w:spacing w:before="26"/>
              <w:ind w:right="105"/>
              <w:rPr>
                <w:sz w:val="24"/>
              </w:rPr>
            </w:pPr>
            <w:r>
              <w:rPr>
                <w:sz w:val="24"/>
              </w:rPr>
              <w:t>-</w:t>
            </w:r>
          </w:p>
        </w:tc>
      </w:tr>
      <w:tr w:rsidR="00364248">
        <w:trPr>
          <w:trHeight w:val="330"/>
        </w:trPr>
        <w:tc>
          <w:tcPr>
            <w:tcW w:w="2530"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Amuntai Tengah</w:t>
            </w:r>
          </w:p>
        </w:tc>
        <w:tc>
          <w:tcPr>
            <w:tcW w:w="1752" w:type="dxa"/>
            <w:tcBorders>
              <w:top w:val="single" w:sz="4" w:space="0" w:color="000000"/>
              <w:bottom w:val="single" w:sz="4" w:space="0" w:color="000000"/>
            </w:tcBorders>
          </w:tcPr>
          <w:p w:rsidR="00364248" w:rsidRDefault="004F59E9">
            <w:pPr>
              <w:pStyle w:val="TableParagraph"/>
              <w:spacing w:before="26"/>
              <w:ind w:right="160"/>
              <w:rPr>
                <w:sz w:val="24"/>
              </w:rPr>
            </w:pPr>
            <w:r>
              <w:rPr>
                <w:sz w:val="24"/>
              </w:rPr>
              <w:t>37</w:t>
            </w:r>
          </w:p>
        </w:tc>
        <w:tc>
          <w:tcPr>
            <w:tcW w:w="1781" w:type="dxa"/>
            <w:tcBorders>
              <w:top w:val="single" w:sz="4" w:space="0" w:color="000000"/>
              <w:bottom w:val="single" w:sz="4" w:space="0" w:color="000000"/>
            </w:tcBorders>
          </w:tcPr>
          <w:p w:rsidR="00364248" w:rsidRDefault="004F59E9">
            <w:pPr>
              <w:pStyle w:val="TableParagraph"/>
              <w:spacing w:before="26"/>
              <w:ind w:right="243"/>
              <w:rPr>
                <w:sz w:val="24"/>
              </w:rPr>
            </w:pPr>
            <w:r>
              <w:rPr>
                <w:sz w:val="24"/>
              </w:rPr>
              <w:t>63</w:t>
            </w:r>
          </w:p>
        </w:tc>
        <w:tc>
          <w:tcPr>
            <w:tcW w:w="1425" w:type="dxa"/>
            <w:tcBorders>
              <w:top w:val="single" w:sz="4" w:space="0" w:color="000000"/>
              <w:bottom w:val="single" w:sz="4" w:space="0" w:color="000000"/>
            </w:tcBorders>
          </w:tcPr>
          <w:p w:rsidR="00364248" w:rsidRDefault="004F59E9">
            <w:pPr>
              <w:pStyle w:val="TableParagraph"/>
              <w:spacing w:before="26"/>
              <w:ind w:right="108"/>
              <w:rPr>
                <w:sz w:val="24"/>
              </w:rPr>
            </w:pPr>
            <w:r>
              <w:rPr>
                <w:sz w:val="24"/>
              </w:rPr>
              <w:t>100</w:t>
            </w:r>
          </w:p>
        </w:tc>
      </w:tr>
      <w:tr w:rsidR="00364248">
        <w:trPr>
          <w:trHeight w:val="331"/>
        </w:trPr>
        <w:tc>
          <w:tcPr>
            <w:tcW w:w="2530" w:type="dxa"/>
            <w:tcBorders>
              <w:top w:val="single" w:sz="4" w:space="0" w:color="000000"/>
              <w:bottom w:val="single" w:sz="4" w:space="0" w:color="000000"/>
            </w:tcBorders>
          </w:tcPr>
          <w:p w:rsidR="00364248" w:rsidRDefault="004F59E9">
            <w:pPr>
              <w:pStyle w:val="TableParagraph"/>
              <w:spacing w:before="27"/>
              <w:ind w:left="115"/>
              <w:jc w:val="left"/>
              <w:rPr>
                <w:sz w:val="24"/>
              </w:rPr>
            </w:pPr>
            <w:r>
              <w:rPr>
                <w:sz w:val="24"/>
              </w:rPr>
              <w:t>Banjang</w:t>
            </w:r>
          </w:p>
        </w:tc>
        <w:tc>
          <w:tcPr>
            <w:tcW w:w="1752" w:type="dxa"/>
            <w:tcBorders>
              <w:top w:val="single" w:sz="4" w:space="0" w:color="000000"/>
              <w:bottom w:val="single" w:sz="4" w:space="0" w:color="000000"/>
            </w:tcBorders>
          </w:tcPr>
          <w:p w:rsidR="00364248" w:rsidRDefault="004F59E9">
            <w:pPr>
              <w:pStyle w:val="TableParagraph"/>
              <w:spacing w:before="27"/>
              <w:ind w:right="158"/>
              <w:rPr>
                <w:sz w:val="24"/>
              </w:rPr>
            </w:pPr>
            <w:r>
              <w:rPr>
                <w:sz w:val="24"/>
              </w:rPr>
              <w:t>-</w:t>
            </w:r>
          </w:p>
        </w:tc>
        <w:tc>
          <w:tcPr>
            <w:tcW w:w="1781" w:type="dxa"/>
            <w:tcBorders>
              <w:top w:val="single" w:sz="4" w:space="0" w:color="000000"/>
              <w:bottom w:val="single" w:sz="4" w:space="0" w:color="000000"/>
            </w:tcBorders>
          </w:tcPr>
          <w:p w:rsidR="00364248" w:rsidRDefault="004F59E9">
            <w:pPr>
              <w:pStyle w:val="TableParagraph"/>
              <w:spacing w:before="27"/>
              <w:ind w:right="240"/>
              <w:rPr>
                <w:sz w:val="24"/>
              </w:rPr>
            </w:pPr>
            <w:r>
              <w:rPr>
                <w:sz w:val="24"/>
              </w:rPr>
              <w:t>-</w:t>
            </w:r>
          </w:p>
        </w:tc>
        <w:tc>
          <w:tcPr>
            <w:tcW w:w="1425" w:type="dxa"/>
            <w:tcBorders>
              <w:top w:val="single" w:sz="4" w:space="0" w:color="000000"/>
              <w:bottom w:val="single" w:sz="4" w:space="0" w:color="000000"/>
            </w:tcBorders>
          </w:tcPr>
          <w:p w:rsidR="00364248" w:rsidRDefault="004F59E9">
            <w:pPr>
              <w:pStyle w:val="TableParagraph"/>
              <w:spacing w:before="27"/>
              <w:ind w:right="105"/>
              <w:rPr>
                <w:sz w:val="24"/>
              </w:rPr>
            </w:pPr>
            <w:r>
              <w:rPr>
                <w:sz w:val="24"/>
              </w:rPr>
              <w:t>-</w:t>
            </w:r>
          </w:p>
        </w:tc>
      </w:tr>
      <w:tr w:rsidR="00364248">
        <w:trPr>
          <w:trHeight w:val="328"/>
        </w:trPr>
        <w:tc>
          <w:tcPr>
            <w:tcW w:w="2530"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Amuntai Utara</w:t>
            </w:r>
          </w:p>
        </w:tc>
        <w:tc>
          <w:tcPr>
            <w:tcW w:w="1752" w:type="dxa"/>
            <w:tcBorders>
              <w:top w:val="single" w:sz="4" w:space="0" w:color="000000"/>
              <w:bottom w:val="single" w:sz="4" w:space="0" w:color="000000"/>
            </w:tcBorders>
          </w:tcPr>
          <w:p w:rsidR="00364248" w:rsidRDefault="004F59E9">
            <w:pPr>
              <w:pStyle w:val="TableParagraph"/>
              <w:spacing w:before="26"/>
              <w:ind w:right="157"/>
              <w:rPr>
                <w:sz w:val="24"/>
              </w:rPr>
            </w:pPr>
            <w:r>
              <w:rPr>
                <w:sz w:val="24"/>
              </w:rPr>
              <w:t>8</w:t>
            </w:r>
          </w:p>
        </w:tc>
        <w:tc>
          <w:tcPr>
            <w:tcW w:w="1781" w:type="dxa"/>
            <w:tcBorders>
              <w:top w:val="single" w:sz="4" w:space="0" w:color="000000"/>
              <w:bottom w:val="single" w:sz="4" w:space="0" w:color="000000"/>
            </w:tcBorders>
          </w:tcPr>
          <w:p w:rsidR="00364248" w:rsidRDefault="004F59E9">
            <w:pPr>
              <w:pStyle w:val="TableParagraph"/>
              <w:spacing w:before="26"/>
              <w:ind w:right="243"/>
              <w:rPr>
                <w:sz w:val="24"/>
              </w:rPr>
            </w:pPr>
            <w:r>
              <w:rPr>
                <w:sz w:val="24"/>
              </w:rPr>
              <w:t>19</w:t>
            </w:r>
          </w:p>
        </w:tc>
        <w:tc>
          <w:tcPr>
            <w:tcW w:w="1425" w:type="dxa"/>
            <w:tcBorders>
              <w:top w:val="single" w:sz="4" w:space="0" w:color="000000"/>
              <w:bottom w:val="single" w:sz="4" w:space="0" w:color="000000"/>
            </w:tcBorders>
          </w:tcPr>
          <w:p w:rsidR="00364248" w:rsidRDefault="004F59E9">
            <w:pPr>
              <w:pStyle w:val="TableParagraph"/>
              <w:spacing w:before="26"/>
              <w:ind w:right="108"/>
              <w:rPr>
                <w:sz w:val="24"/>
              </w:rPr>
            </w:pPr>
            <w:r>
              <w:rPr>
                <w:sz w:val="24"/>
              </w:rPr>
              <w:t>27</w:t>
            </w:r>
          </w:p>
        </w:tc>
      </w:tr>
      <w:tr w:rsidR="00364248">
        <w:trPr>
          <w:trHeight w:val="330"/>
        </w:trPr>
        <w:tc>
          <w:tcPr>
            <w:tcW w:w="2530"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Haur Gading</w:t>
            </w:r>
          </w:p>
        </w:tc>
        <w:tc>
          <w:tcPr>
            <w:tcW w:w="1752" w:type="dxa"/>
            <w:tcBorders>
              <w:top w:val="single" w:sz="4" w:space="0" w:color="000000"/>
              <w:bottom w:val="single" w:sz="4" w:space="0" w:color="000000"/>
            </w:tcBorders>
          </w:tcPr>
          <w:p w:rsidR="00364248" w:rsidRDefault="004F59E9">
            <w:pPr>
              <w:pStyle w:val="TableParagraph"/>
              <w:spacing w:before="26"/>
              <w:ind w:right="158"/>
              <w:rPr>
                <w:sz w:val="24"/>
              </w:rPr>
            </w:pPr>
            <w:r>
              <w:rPr>
                <w:sz w:val="24"/>
              </w:rPr>
              <w:t>-</w:t>
            </w:r>
          </w:p>
        </w:tc>
        <w:tc>
          <w:tcPr>
            <w:tcW w:w="1781" w:type="dxa"/>
            <w:tcBorders>
              <w:top w:val="single" w:sz="4" w:space="0" w:color="000000"/>
              <w:bottom w:val="single" w:sz="4" w:space="0" w:color="000000"/>
            </w:tcBorders>
          </w:tcPr>
          <w:p w:rsidR="00364248" w:rsidRDefault="004F59E9">
            <w:pPr>
              <w:pStyle w:val="TableParagraph"/>
              <w:spacing w:before="26"/>
              <w:ind w:right="240"/>
              <w:rPr>
                <w:sz w:val="24"/>
              </w:rPr>
            </w:pPr>
            <w:r>
              <w:rPr>
                <w:sz w:val="24"/>
              </w:rPr>
              <w:t>-</w:t>
            </w:r>
          </w:p>
        </w:tc>
        <w:tc>
          <w:tcPr>
            <w:tcW w:w="1425" w:type="dxa"/>
            <w:tcBorders>
              <w:top w:val="single" w:sz="4" w:space="0" w:color="000000"/>
              <w:bottom w:val="single" w:sz="4" w:space="0" w:color="000000"/>
            </w:tcBorders>
          </w:tcPr>
          <w:p w:rsidR="00364248" w:rsidRDefault="004F59E9">
            <w:pPr>
              <w:pStyle w:val="TableParagraph"/>
              <w:spacing w:before="26"/>
              <w:ind w:right="105"/>
              <w:rPr>
                <w:sz w:val="24"/>
              </w:rPr>
            </w:pPr>
            <w:r>
              <w:rPr>
                <w:sz w:val="24"/>
              </w:rPr>
              <w:t>-</w:t>
            </w:r>
          </w:p>
        </w:tc>
      </w:tr>
      <w:tr w:rsidR="00364248">
        <w:trPr>
          <w:trHeight w:val="330"/>
        </w:trPr>
        <w:tc>
          <w:tcPr>
            <w:tcW w:w="2530" w:type="dxa"/>
            <w:tcBorders>
              <w:top w:val="single" w:sz="4" w:space="0" w:color="000000"/>
              <w:bottom w:val="single" w:sz="4" w:space="0" w:color="000000"/>
            </w:tcBorders>
          </w:tcPr>
          <w:p w:rsidR="00364248" w:rsidRDefault="004F59E9">
            <w:pPr>
              <w:pStyle w:val="TableParagraph"/>
              <w:spacing w:before="26"/>
              <w:ind w:left="115"/>
              <w:jc w:val="left"/>
              <w:rPr>
                <w:b/>
                <w:sz w:val="24"/>
              </w:rPr>
            </w:pPr>
            <w:r>
              <w:rPr>
                <w:b/>
                <w:sz w:val="24"/>
              </w:rPr>
              <w:t>Hulu Sungai Utara</w:t>
            </w:r>
          </w:p>
        </w:tc>
        <w:tc>
          <w:tcPr>
            <w:tcW w:w="1752" w:type="dxa"/>
            <w:tcBorders>
              <w:top w:val="single" w:sz="4" w:space="0" w:color="000000"/>
              <w:bottom w:val="single" w:sz="4" w:space="0" w:color="000000"/>
            </w:tcBorders>
          </w:tcPr>
          <w:p w:rsidR="00364248" w:rsidRDefault="004F59E9">
            <w:pPr>
              <w:pStyle w:val="TableParagraph"/>
              <w:spacing w:before="26"/>
              <w:ind w:right="155"/>
              <w:rPr>
                <w:b/>
                <w:sz w:val="24"/>
              </w:rPr>
            </w:pPr>
            <w:r>
              <w:rPr>
                <w:b/>
                <w:sz w:val="24"/>
              </w:rPr>
              <w:t>215</w:t>
            </w:r>
          </w:p>
        </w:tc>
        <w:tc>
          <w:tcPr>
            <w:tcW w:w="1781" w:type="dxa"/>
            <w:tcBorders>
              <w:top w:val="single" w:sz="4" w:space="0" w:color="000000"/>
              <w:bottom w:val="single" w:sz="4" w:space="0" w:color="000000"/>
            </w:tcBorders>
          </w:tcPr>
          <w:p w:rsidR="00364248" w:rsidRDefault="004F59E9">
            <w:pPr>
              <w:pStyle w:val="TableParagraph"/>
              <w:spacing w:before="26"/>
              <w:ind w:right="237"/>
              <w:rPr>
                <w:b/>
                <w:sz w:val="24"/>
              </w:rPr>
            </w:pPr>
            <w:r>
              <w:rPr>
                <w:b/>
                <w:sz w:val="24"/>
              </w:rPr>
              <w:t>338</w:t>
            </w:r>
          </w:p>
        </w:tc>
        <w:tc>
          <w:tcPr>
            <w:tcW w:w="1425" w:type="dxa"/>
            <w:tcBorders>
              <w:top w:val="single" w:sz="4" w:space="0" w:color="000000"/>
              <w:bottom w:val="single" w:sz="4" w:space="0" w:color="000000"/>
            </w:tcBorders>
          </w:tcPr>
          <w:p w:rsidR="00364248" w:rsidRDefault="004F59E9">
            <w:pPr>
              <w:pStyle w:val="TableParagraph"/>
              <w:spacing w:before="26"/>
              <w:ind w:right="102"/>
              <w:rPr>
                <w:b/>
                <w:sz w:val="24"/>
              </w:rPr>
            </w:pPr>
            <w:r>
              <w:rPr>
                <w:b/>
                <w:sz w:val="24"/>
              </w:rPr>
              <w:t>553</w:t>
            </w:r>
          </w:p>
        </w:tc>
      </w:tr>
    </w:tbl>
    <w:p w:rsidR="00364248" w:rsidRDefault="004F59E9">
      <w:pPr>
        <w:ind w:left="1154"/>
        <w:rPr>
          <w:sz w:val="16"/>
        </w:rPr>
      </w:pPr>
      <w:r>
        <w:rPr>
          <w:sz w:val="16"/>
        </w:rPr>
        <w:t>Sumber: Dinas Pendidikan Kab. Hulu Sungai Utara</w:t>
      </w:r>
    </w:p>
    <w:p w:rsidR="00364248" w:rsidRDefault="004F59E9">
      <w:pPr>
        <w:pStyle w:val="BodyText"/>
        <w:spacing w:before="92" w:line="360" w:lineRule="auto"/>
        <w:ind w:left="1012" w:right="2988" w:firstLine="706"/>
        <w:jc w:val="both"/>
      </w:pPr>
      <w:r>
        <w:t>Jumlah siswa yang mendapatkan beasiswa transportasi bagi siswa SMP/MTs/Ponpes yang terancam tidak dapat melanjutkan sekolah ke jenjang selanjutnya sebanyak 307 orang, sebanyak 166 laki-laki dan 141 perempuan. Kecamatan dengan penerima beasiswa paling banyak adalah Kecamatan Amuntai Tengah sebanyak 79 orang dan paling sedikit di Kecamatan Sungai Tabukan sebanyak 4 orang.</w:t>
      </w:r>
    </w:p>
    <w:p w:rsidR="00364248" w:rsidRDefault="004F59E9">
      <w:pPr>
        <w:spacing w:before="96" w:line="285" w:lineRule="auto"/>
        <w:ind w:left="1337" w:right="3315" w:firstLine="5"/>
        <w:jc w:val="center"/>
      </w:pPr>
      <w:r>
        <w:t>Tabel</w:t>
      </w:r>
      <w:r>
        <w:rPr>
          <w:spacing w:val="-29"/>
        </w:rPr>
        <w:t xml:space="preserve"> </w:t>
      </w:r>
      <w:r>
        <w:t>3.9.</w:t>
      </w:r>
      <w:r>
        <w:rPr>
          <w:spacing w:val="-26"/>
        </w:rPr>
        <w:t xml:space="preserve"> </w:t>
      </w:r>
      <w:r>
        <w:t>Jumlah</w:t>
      </w:r>
      <w:r>
        <w:rPr>
          <w:spacing w:val="-28"/>
        </w:rPr>
        <w:t xml:space="preserve"> </w:t>
      </w:r>
      <w:r>
        <w:t>Penerima</w:t>
      </w:r>
      <w:r>
        <w:rPr>
          <w:spacing w:val="-28"/>
        </w:rPr>
        <w:t xml:space="preserve"> </w:t>
      </w:r>
      <w:r>
        <w:t>Beasiswa</w:t>
      </w:r>
      <w:r>
        <w:rPr>
          <w:spacing w:val="-28"/>
        </w:rPr>
        <w:t xml:space="preserve"> </w:t>
      </w:r>
      <w:r>
        <w:t>Transportasi</w:t>
      </w:r>
      <w:r>
        <w:rPr>
          <w:spacing w:val="-30"/>
        </w:rPr>
        <w:t xml:space="preserve"> </w:t>
      </w:r>
      <w:r>
        <w:t>Bagi</w:t>
      </w:r>
      <w:r>
        <w:rPr>
          <w:spacing w:val="-29"/>
        </w:rPr>
        <w:t xml:space="preserve"> </w:t>
      </w:r>
      <w:r>
        <w:t>Siswa-Siswi SMP/MTs/Ponpes</w:t>
      </w:r>
      <w:r>
        <w:rPr>
          <w:spacing w:val="-14"/>
        </w:rPr>
        <w:t xml:space="preserve"> </w:t>
      </w:r>
      <w:r>
        <w:t>yang</w:t>
      </w:r>
      <w:r>
        <w:rPr>
          <w:spacing w:val="-14"/>
        </w:rPr>
        <w:t xml:space="preserve"> </w:t>
      </w:r>
      <w:r>
        <w:t>Terancam</w:t>
      </w:r>
      <w:r>
        <w:rPr>
          <w:spacing w:val="-14"/>
        </w:rPr>
        <w:t xml:space="preserve"> </w:t>
      </w:r>
      <w:r>
        <w:t>Tidak</w:t>
      </w:r>
      <w:r>
        <w:rPr>
          <w:spacing w:val="-14"/>
        </w:rPr>
        <w:t xml:space="preserve"> </w:t>
      </w:r>
      <w:r>
        <w:t>Dapat</w:t>
      </w:r>
      <w:r>
        <w:rPr>
          <w:spacing w:val="-16"/>
        </w:rPr>
        <w:t xml:space="preserve"> </w:t>
      </w:r>
      <w:r>
        <w:t>Melanjutkan</w:t>
      </w:r>
      <w:r>
        <w:rPr>
          <w:spacing w:val="-16"/>
        </w:rPr>
        <w:t xml:space="preserve"> </w:t>
      </w:r>
      <w:r>
        <w:t>Sekolah</w:t>
      </w:r>
      <w:r>
        <w:rPr>
          <w:spacing w:val="-13"/>
        </w:rPr>
        <w:t xml:space="preserve"> </w:t>
      </w:r>
      <w:r>
        <w:t>ke Jenjang</w:t>
      </w:r>
      <w:r>
        <w:rPr>
          <w:spacing w:val="-15"/>
        </w:rPr>
        <w:t xml:space="preserve"> </w:t>
      </w:r>
      <w:r>
        <w:t>Selanjutnya</w:t>
      </w:r>
      <w:r>
        <w:rPr>
          <w:spacing w:val="-14"/>
        </w:rPr>
        <w:t xml:space="preserve"> </w:t>
      </w:r>
      <w:r>
        <w:t>di</w:t>
      </w:r>
      <w:r>
        <w:rPr>
          <w:spacing w:val="-15"/>
        </w:rPr>
        <w:t xml:space="preserve"> </w:t>
      </w:r>
      <w:r>
        <w:t>Kabupaten</w:t>
      </w:r>
      <w:r>
        <w:rPr>
          <w:spacing w:val="-14"/>
        </w:rPr>
        <w:t xml:space="preserve"> </w:t>
      </w:r>
      <w:r>
        <w:t>Hulu</w:t>
      </w:r>
      <w:r>
        <w:rPr>
          <w:spacing w:val="-14"/>
        </w:rPr>
        <w:t xml:space="preserve"> </w:t>
      </w:r>
      <w:r>
        <w:t>Sungai</w:t>
      </w:r>
      <w:r>
        <w:rPr>
          <w:spacing w:val="-15"/>
        </w:rPr>
        <w:t xml:space="preserve"> </w:t>
      </w:r>
      <w:r>
        <w:t>Utara</w:t>
      </w:r>
      <w:r>
        <w:rPr>
          <w:spacing w:val="-14"/>
        </w:rPr>
        <w:t xml:space="preserve"> </w:t>
      </w:r>
      <w:r>
        <w:t>Tahun</w:t>
      </w:r>
      <w:r>
        <w:rPr>
          <w:spacing w:val="-14"/>
        </w:rPr>
        <w:t xml:space="preserve"> </w:t>
      </w:r>
      <w:r>
        <w:t>2018</w:t>
      </w:r>
    </w:p>
    <w:p w:rsidR="00364248" w:rsidRDefault="00364248">
      <w:pPr>
        <w:pStyle w:val="BodyText"/>
        <w:spacing w:before="1"/>
        <w:rPr>
          <w:sz w:val="16"/>
        </w:rPr>
      </w:pPr>
    </w:p>
    <w:tbl>
      <w:tblPr>
        <w:tblW w:w="0" w:type="auto"/>
        <w:tblInd w:w="905" w:type="dxa"/>
        <w:tblLayout w:type="fixed"/>
        <w:tblCellMar>
          <w:left w:w="0" w:type="dxa"/>
          <w:right w:w="0" w:type="dxa"/>
        </w:tblCellMar>
        <w:tblLook w:val="01E0"/>
      </w:tblPr>
      <w:tblGrid>
        <w:gridCol w:w="4281"/>
        <w:gridCol w:w="1781"/>
        <w:gridCol w:w="1424"/>
      </w:tblGrid>
      <w:tr w:rsidR="00364248">
        <w:trPr>
          <w:trHeight w:val="338"/>
        </w:trPr>
        <w:tc>
          <w:tcPr>
            <w:tcW w:w="4281" w:type="dxa"/>
            <w:tcBorders>
              <w:top w:val="single" w:sz="4" w:space="0" w:color="000000"/>
              <w:bottom w:val="single" w:sz="4" w:space="0" w:color="000000"/>
            </w:tcBorders>
          </w:tcPr>
          <w:p w:rsidR="00364248" w:rsidRDefault="004F59E9">
            <w:pPr>
              <w:pStyle w:val="TableParagraph"/>
              <w:tabs>
                <w:tab w:val="left" w:pos="2940"/>
              </w:tabs>
              <w:spacing w:before="29"/>
              <w:ind w:left="718"/>
              <w:jc w:val="left"/>
              <w:rPr>
                <w:b/>
                <w:sz w:val="24"/>
              </w:rPr>
            </w:pPr>
            <w:r>
              <w:rPr>
                <w:b/>
                <w:sz w:val="24"/>
              </w:rPr>
              <w:t>Kecamatan</w:t>
            </w:r>
            <w:r>
              <w:rPr>
                <w:b/>
                <w:sz w:val="24"/>
              </w:rPr>
              <w:tab/>
              <w:t>Laki-Laki</w:t>
            </w:r>
          </w:p>
        </w:tc>
        <w:tc>
          <w:tcPr>
            <w:tcW w:w="1781" w:type="dxa"/>
            <w:tcBorders>
              <w:top w:val="single" w:sz="4" w:space="0" w:color="000000"/>
              <w:bottom w:val="single" w:sz="4" w:space="0" w:color="000000"/>
            </w:tcBorders>
          </w:tcPr>
          <w:p w:rsidR="00364248" w:rsidRDefault="004F59E9">
            <w:pPr>
              <w:pStyle w:val="TableParagraph"/>
              <w:spacing w:before="29"/>
              <w:ind w:left="157"/>
              <w:jc w:val="left"/>
              <w:rPr>
                <w:b/>
                <w:sz w:val="24"/>
              </w:rPr>
            </w:pPr>
            <w:r>
              <w:rPr>
                <w:b/>
                <w:sz w:val="24"/>
              </w:rPr>
              <w:t>Perempuan</w:t>
            </w:r>
          </w:p>
        </w:tc>
        <w:tc>
          <w:tcPr>
            <w:tcW w:w="1424" w:type="dxa"/>
            <w:tcBorders>
              <w:top w:val="single" w:sz="4" w:space="0" w:color="000000"/>
              <w:bottom w:val="single" w:sz="4" w:space="0" w:color="000000"/>
            </w:tcBorders>
          </w:tcPr>
          <w:p w:rsidR="00364248" w:rsidRDefault="004F59E9">
            <w:pPr>
              <w:pStyle w:val="TableParagraph"/>
              <w:spacing w:before="29"/>
              <w:ind w:left="239"/>
              <w:jc w:val="left"/>
              <w:rPr>
                <w:b/>
                <w:sz w:val="24"/>
              </w:rPr>
            </w:pPr>
            <w:r>
              <w:rPr>
                <w:b/>
                <w:sz w:val="24"/>
              </w:rPr>
              <w:t>Jumlah</w:t>
            </w:r>
          </w:p>
        </w:tc>
      </w:tr>
      <w:tr w:rsidR="00364248">
        <w:trPr>
          <w:trHeight w:val="299"/>
        </w:trPr>
        <w:tc>
          <w:tcPr>
            <w:tcW w:w="4281" w:type="dxa"/>
            <w:tcBorders>
              <w:top w:val="single" w:sz="4" w:space="0" w:color="000000"/>
              <w:bottom w:val="single" w:sz="4" w:space="0" w:color="000000"/>
            </w:tcBorders>
          </w:tcPr>
          <w:p w:rsidR="00364248" w:rsidRDefault="004F59E9">
            <w:pPr>
              <w:pStyle w:val="TableParagraph"/>
              <w:tabs>
                <w:tab w:val="left" w:pos="3348"/>
              </w:tabs>
              <w:spacing w:before="56"/>
              <w:ind w:left="1236"/>
              <w:jc w:val="left"/>
              <w:rPr>
                <w:sz w:val="16"/>
              </w:rPr>
            </w:pPr>
            <w:r>
              <w:rPr>
                <w:sz w:val="16"/>
              </w:rPr>
              <w:t>(1)</w:t>
            </w:r>
            <w:r>
              <w:rPr>
                <w:sz w:val="16"/>
              </w:rPr>
              <w:tab/>
              <w:t>(2)</w:t>
            </w:r>
          </w:p>
        </w:tc>
        <w:tc>
          <w:tcPr>
            <w:tcW w:w="1781" w:type="dxa"/>
            <w:tcBorders>
              <w:top w:val="single" w:sz="4" w:space="0" w:color="000000"/>
              <w:bottom w:val="single" w:sz="4" w:space="0" w:color="000000"/>
            </w:tcBorders>
          </w:tcPr>
          <w:p w:rsidR="00364248" w:rsidRDefault="004F59E9">
            <w:pPr>
              <w:pStyle w:val="TableParagraph"/>
              <w:spacing w:before="56"/>
              <w:ind w:left="676" w:right="861"/>
              <w:jc w:val="center"/>
              <w:rPr>
                <w:sz w:val="16"/>
              </w:rPr>
            </w:pPr>
            <w:r>
              <w:rPr>
                <w:sz w:val="16"/>
              </w:rPr>
              <w:t>(3)</w:t>
            </w:r>
          </w:p>
        </w:tc>
        <w:tc>
          <w:tcPr>
            <w:tcW w:w="1424" w:type="dxa"/>
            <w:tcBorders>
              <w:top w:val="single" w:sz="4" w:space="0" w:color="000000"/>
              <w:bottom w:val="single" w:sz="4" w:space="0" w:color="000000"/>
            </w:tcBorders>
          </w:tcPr>
          <w:p w:rsidR="00364248" w:rsidRDefault="004F59E9">
            <w:pPr>
              <w:pStyle w:val="TableParagraph"/>
              <w:spacing w:before="56"/>
              <w:ind w:left="525" w:right="650"/>
              <w:jc w:val="center"/>
              <w:rPr>
                <w:sz w:val="16"/>
              </w:rPr>
            </w:pPr>
            <w:r>
              <w:rPr>
                <w:sz w:val="16"/>
              </w:rPr>
              <w:t>(4)</w:t>
            </w:r>
          </w:p>
        </w:tc>
      </w:tr>
      <w:tr w:rsidR="00364248">
        <w:trPr>
          <w:trHeight w:val="330"/>
        </w:trPr>
        <w:tc>
          <w:tcPr>
            <w:tcW w:w="4281" w:type="dxa"/>
            <w:tcBorders>
              <w:top w:val="single" w:sz="4" w:space="0" w:color="000000"/>
              <w:bottom w:val="single" w:sz="4" w:space="0" w:color="000000"/>
            </w:tcBorders>
          </w:tcPr>
          <w:p w:rsidR="00364248" w:rsidRDefault="004F59E9">
            <w:pPr>
              <w:pStyle w:val="TableParagraph"/>
              <w:tabs>
                <w:tab w:val="right" w:pos="4119"/>
              </w:tabs>
              <w:spacing w:before="26"/>
              <w:ind w:left="115"/>
              <w:jc w:val="left"/>
              <w:rPr>
                <w:sz w:val="24"/>
              </w:rPr>
            </w:pPr>
            <w:r>
              <w:rPr>
                <w:sz w:val="24"/>
              </w:rPr>
              <w:t>Danau</w:t>
            </w:r>
            <w:r>
              <w:rPr>
                <w:spacing w:val="-1"/>
                <w:sz w:val="24"/>
              </w:rPr>
              <w:t xml:space="preserve"> </w:t>
            </w:r>
            <w:r>
              <w:rPr>
                <w:sz w:val="24"/>
              </w:rPr>
              <w:t>Panggang</w:t>
            </w:r>
            <w:r>
              <w:rPr>
                <w:sz w:val="24"/>
              </w:rPr>
              <w:tab/>
              <w:t>26</w:t>
            </w:r>
          </w:p>
        </w:tc>
        <w:tc>
          <w:tcPr>
            <w:tcW w:w="1781" w:type="dxa"/>
            <w:tcBorders>
              <w:top w:val="single" w:sz="4" w:space="0" w:color="000000"/>
              <w:bottom w:val="single" w:sz="4" w:space="0" w:color="000000"/>
            </w:tcBorders>
          </w:tcPr>
          <w:p w:rsidR="00364248" w:rsidRDefault="004F59E9">
            <w:pPr>
              <w:pStyle w:val="TableParagraph"/>
              <w:spacing w:before="26"/>
              <w:ind w:right="242"/>
              <w:rPr>
                <w:sz w:val="24"/>
              </w:rPr>
            </w:pPr>
            <w:r>
              <w:rPr>
                <w:sz w:val="24"/>
              </w:rPr>
              <w:t>12</w:t>
            </w:r>
          </w:p>
        </w:tc>
        <w:tc>
          <w:tcPr>
            <w:tcW w:w="1424" w:type="dxa"/>
            <w:tcBorders>
              <w:top w:val="single" w:sz="4" w:space="0" w:color="000000"/>
              <w:bottom w:val="single" w:sz="4" w:space="0" w:color="000000"/>
            </w:tcBorders>
          </w:tcPr>
          <w:p w:rsidR="00364248" w:rsidRDefault="004F59E9">
            <w:pPr>
              <w:pStyle w:val="TableParagraph"/>
              <w:spacing w:before="26"/>
              <w:ind w:right="106"/>
              <w:rPr>
                <w:sz w:val="24"/>
              </w:rPr>
            </w:pPr>
            <w:r>
              <w:rPr>
                <w:sz w:val="24"/>
              </w:rPr>
              <w:t>38</w:t>
            </w:r>
          </w:p>
        </w:tc>
      </w:tr>
      <w:tr w:rsidR="00364248">
        <w:trPr>
          <w:trHeight w:val="329"/>
        </w:trPr>
        <w:tc>
          <w:tcPr>
            <w:tcW w:w="4281" w:type="dxa"/>
            <w:tcBorders>
              <w:top w:val="single" w:sz="4" w:space="0" w:color="000000"/>
              <w:bottom w:val="single" w:sz="4" w:space="0" w:color="000000"/>
            </w:tcBorders>
          </w:tcPr>
          <w:p w:rsidR="00364248" w:rsidRDefault="004F59E9">
            <w:pPr>
              <w:pStyle w:val="TableParagraph"/>
              <w:tabs>
                <w:tab w:val="right" w:pos="4119"/>
              </w:tabs>
              <w:spacing w:before="27"/>
              <w:ind w:left="115"/>
              <w:jc w:val="left"/>
              <w:rPr>
                <w:sz w:val="24"/>
              </w:rPr>
            </w:pPr>
            <w:r>
              <w:rPr>
                <w:sz w:val="24"/>
              </w:rPr>
              <w:t>Paminggir</w:t>
            </w:r>
            <w:r>
              <w:rPr>
                <w:sz w:val="24"/>
              </w:rPr>
              <w:tab/>
              <w:t>20</w:t>
            </w:r>
          </w:p>
        </w:tc>
        <w:tc>
          <w:tcPr>
            <w:tcW w:w="1781" w:type="dxa"/>
            <w:tcBorders>
              <w:top w:val="single" w:sz="4" w:space="0" w:color="000000"/>
              <w:bottom w:val="single" w:sz="4" w:space="0" w:color="000000"/>
            </w:tcBorders>
          </w:tcPr>
          <w:p w:rsidR="00364248" w:rsidRDefault="004F59E9">
            <w:pPr>
              <w:pStyle w:val="TableParagraph"/>
              <w:spacing w:before="27"/>
              <w:ind w:right="242"/>
              <w:rPr>
                <w:sz w:val="24"/>
              </w:rPr>
            </w:pPr>
            <w:r>
              <w:rPr>
                <w:sz w:val="24"/>
              </w:rPr>
              <w:t>11</w:t>
            </w:r>
          </w:p>
        </w:tc>
        <w:tc>
          <w:tcPr>
            <w:tcW w:w="1424" w:type="dxa"/>
            <w:tcBorders>
              <w:top w:val="single" w:sz="4" w:space="0" w:color="000000"/>
              <w:bottom w:val="single" w:sz="4" w:space="0" w:color="000000"/>
            </w:tcBorders>
          </w:tcPr>
          <w:p w:rsidR="00364248" w:rsidRDefault="004F59E9">
            <w:pPr>
              <w:pStyle w:val="TableParagraph"/>
              <w:spacing w:before="27"/>
              <w:ind w:right="103"/>
              <w:rPr>
                <w:sz w:val="24"/>
              </w:rPr>
            </w:pPr>
            <w:r>
              <w:rPr>
                <w:sz w:val="24"/>
              </w:rPr>
              <w:t>21</w:t>
            </w:r>
          </w:p>
        </w:tc>
      </w:tr>
      <w:tr w:rsidR="00364248">
        <w:trPr>
          <w:trHeight w:val="330"/>
        </w:trPr>
        <w:tc>
          <w:tcPr>
            <w:tcW w:w="4281" w:type="dxa"/>
            <w:tcBorders>
              <w:top w:val="single" w:sz="4" w:space="0" w:color="000000"/>
              <w:bottom w:val="single" w:sz="4" w:space="0" w:color="000000"/>
            </w:tcBorders>
          </w:tcPr>
          <w:p w:rsidR="00364248" w:rsidRDefault="004F59E9">
            <w:pPr>
              <w:pStyle w:val="TableParagraph"/>
              <w:tabs>
                <w:tab w:val="right" w:pos="4122"/>
              </w:tabs>
              <w:spacing w:before="26"/>
              <w:ind w:left="115"/>
              <w:jc w:val="left"/>
              <w:rPr>
                <w:sz w:val="24"/>
              </w:rPr>
            </w:pPr>
            <w:r>
              <w:rPr>
                <w:sz w:val="24"/>
              </w:rPr>
              <w:t>Babirik</w:t>
            </w:r>
            <w:r>
              <w:rPr>
                <w:sz w:val="24"/>
              </w:rPr>
              <w:tab/>
              <w:t>7</w:t>
            </w:r>
          </w:p>
        </w:tc>
        <w:tc>
          <w:tcPr>
            <w:tcW w:w="1781" w:type="dxa"/>
            <w:tcBorders>
              <w:top w:val="single" w:sz="4" w:space="0" w:color="000000"/>
              <w:bottom w:val="single" w:sz="4" w:space="0" w:color="000000"/>
            </w:tcBorders>
          </w:tcPr>
          <w:p w:rsidR="00364248" w:rsidRDefault="004F59E9">
            <w:pPr>
              <w:pStyle w:val="TableParagraph"/>
              <w:spacing w:before="26"/>
              <w:ind w:right="242"/>
              <w:rPr>
                <w:sz w:val="24"/>
              </w:rPr>
            </w:pPr>
            <w:r>
              <w:rPr>
                <w:sz w:val="24"/>
              </w:rPr>
              <w:t>12</w:t>
            </w:r>
          </w:p>
        </w:tc>
        <w:tc>
          <w:tcPr>
            <w:tcW w:w="1424" w:type="dxa"/>
            <w:tcBorders>
              <w:top w:val="single" w:sz="4" w:space="0" w:color="000000"/>
              <w:bottom w:val="single" w:sz="4" w:space="0" w:color="000000"/>
            </w:tcBorders>
          </w:tcPr>
          <w:p w:rsidR="00364248" w:rsidRDefault="004F59E9">
            <w:pPr>
              <w:pStyle w:val="TableParagraph"/>
              <w:spacing w:before="26"/>
              <w:ind w:right="106"/>
              <w:rPr>
                <w:sz w:val="24"/>
              </w:rPr>
            </w:pPr>
            <w:r>
              <w:rPr>
                <w:sz w:val="24"/>
              </w:rPr>
              <w:t>19</w:t>
            </w:r>
          </w:p>
        </w:tc>
      </w:tr>
      <w:tr w:rsidR="00364248">
        <w:trPr>
          <w:trHeight w:val="330"/>
        </w:trPr>
        <w:tc>
          <w:tcPr>
            <w:tcW w:w="4281" w:type="dxa"/>
            <w:tcBorders>
              <w:top w:val="single" w:sz="4" w:space="0" w:color="000000"/>
              <w:bottom w:val="single" w:sz="4" w:space="0" w:color="000000"/>
            </w:tcBorders>
          </w:tcPr>
          <w:p w:rsidR="00364248" w:rsidRDefault="004F59E9">
            <w:pPr>
              <w:pStyle w:val="TableParagraph"/>
              <w:tabs>
                <w:tab w:val="right" w:pos="4120"/>
              </w:tabs>
              <w:spacing w:before="26"/>
              <w:ind w:left="115"/>
              <w:jc w:val="left"/>
              <w:rPr>
                <w:sz w:val="24"/>
              </w:rPr>
            </w:pPr>
            <w:r>
              <w:rPr>
                <w:sz w:val="24"/>
              </w:rPr>
              <w:t>Sungai</w:t>
            </w:r>
            <w:r>
              <w:rPr>
                <w:spacing w:val="-1"/>
                <w:sz w:val="24"/>
              </w:rPr>
              <w:t xml:space="preserve"> </w:t>
            </w:r>
            <w:r>
              <w:rPr>
                <w:sz w:val="24"/>
              </w:rPr>
              <w:t>Pandan</w:t>
            </w:r>
            <w:r>
              <w:rPr>
                <w:sz w:val="24"/>
              </w:rPr>
              <w:tab/>
              <w:t>21</w:t>
            </w:r>
          </w:p>
        </w:tc>
        <w:tc>
          <w:tcPr>
            <w:tcW w:w="1781" w:type="dxa"/>
            <w:tcBorders>
              <w:top w:val="single" w:sz="4" w:space="0" w:color="000000"/>
              <w:bottom w:val="single" w:sz="4" w:space="0" w:color="000000"/>
            </w:tcBorders>
          </w:tcPr>
          <w:p w:rsidR="00364248" w:rsidRDefault="004F59E9">
            <w:pPr>
              <w:pStyle w:val="TableParagraph"/>
              <w:spacing w:before="26"/>
              <w:ind w:right="242"/>
              <w:rPr>
                <w:sz w:val="24"/>
              </w:rPr>
            </w:pPr>
            <w:r>
              <w:rPr>
                <w:sz w:val="24"/>
              </w:rPr>
              <w:t>33</w:t>
            </w:r>
          </w:p>
        </w:tc>
        <w:tc>
          <w:tcPr>
            <w:tcW w:w="1424" w:type="dxa"/>
            <w:tcBorders>
              <w:top w:val="single" w:sz="4" w:space="0" w:color="000000"/>
              <w:bottom w:val="single" w:sz="4" w:space="0" w:color="000000"/>
            </w:tcBorders>
          </w:tcPr>
          <w:p w:rsidR="00364248" w:rsidRDefault="004F59E9">
            <w:pPr>
              <w:pStyle w:val="TableParagraph"/>
              <w:spacing w:before="26"/>
              <w:ind w:right="106"/>
              <w:rPr>
                <w:sz w:val="24"/>
              </w:rPr>
            </w:pPr>
            <w:r>
              <w:rPr>
                <w:sz w:val="24"/>
              </w:rPr>
              <w:t>54</w:t>
            </w:r>
          </w:p>
        </w:tc>
      </w:tr>
      <w:tr w:rsidR="00364248">
        <w:trPr>
          <w:trHeight w:val="328"/>
        </w:trPr>
        <w:tc>
          <w:tcPr>
            <w:tcW w:w="4281" w:type="dxa"/>
            <w:tcBorders>
              <w:top w:val="single" w:sz="4" w:space="0" w:color="000000"/>
              <w:bottom w:val="single" w:sz="4" w:space="0" w:color="000000"/>
            </w:tcBorders>
          </w:tcPr>
          <w:p w:rsidR="00364248" w:rsidRDefault="004F59E9">
            <w:pPr>
              <w:pStyle w:val="TableParagraph"/>
              <w:tabs>
                <w:tab w:val="right" w:pos="4122"/>
              </w:tabs>
              <w:spacing w:before="26"/>
              <w:ind w:left="115"/>
              <w:jc w:val="left"/>
              <w:rPr>
                <w:sz w:val="24"/>
              </w:rPr>
            </w:pPr>
            <w:r>
              <w:rPr>
                <w:sz w:val="24"/>
              </w:rPr>
              <w:t>Sungai</w:t>
            </w:r>
            <w:r>
              <w:rPr>
                <w:spacing w:val="-1"/>
                <w:sz w:val="24"/>
              </w:rPr>
              <w:t xml:space="preserve"> </w:t>
            </w:r>
            <w:r>
              <w:rPr>
                <w:sz w:val="24"/>
              </w:rPr>
              <w:t>Tabukan</w:t>
            </w:r>
            <w:r>
              <w:rPr>
                <w:sz w:val="24"/>
              </w:rPr>
              <w:tab/>
              <w:t>2</w:t>
            </w:r>
          </w:p>
        </w:tc>
        <w:tc>
          <w:tcPr>
            <w:tcW w:w="1781" w:type="dxa"/>
            <w:tcBorders>
              <w:top w:val="single" w:sz="4" w:space="0" w:color="000000"/>
              <w:bottom w:val="single" w:sz="4" w:space="0" w:color="000000"/>
            </w:tcBorders>
          </w:tcPr>
          <w:p w:rsidR="00364248" w:rsidRDefault="004F59E9">
            <w:pPr>
              <w:pStyle w:val="TableParagraph"/>
              <w:spacing w:before="26"/>
              <w:ind w:right="237"/>
              <w:rPr>
                <w:sz w:val="24"/>
              </w:rPr>
            </w:pPr>
            <w:r>
              <w:rPr>
                <w:sz w:val="24"/>
              </w:rPr>
              <w:t>2</w:t>
            </w:r>
          </w:p>
        </w:tc>
        <w:tc>
          <w:tcPr>
            <w:tcW w:w="1424" w:type="dxa"/>
            <w:tcBorders>
              <w:top w:val="single" w:sz="4" w:space="0" w:color="000000"/>
              <w:bottom w:val="single" w:sz="4" w:space="0" w:color="000000"/>
            </w:tcBorders>
          </w:tcPr>
          <w:p w:rsidR="00364248" w:rsidRDefault="004F59E9">
            <w:pPr>
              <w:pStyle w:val="TableParagraph"/>
              <w:spacing w:before="26"/>
              <w:ind w:right="101"/>
              <w:rPr>
                <w:sz w:val="24"/>
              </w:rPr>
            </w:pPr>
            <w:r>
              <w:rPr>
                <w:sz w:val="24"/>
              </w:rPr>
              <w:t>4</w:t>
            </w:r>
          </w:p>
        </w:tc>
      </w:tr>
      <w:tr w:rsidR="00364248">
        <w:trPr>
          <w:trHeight w:val="330"/>
        </w:trPr>
        <w:tc>
          <w:tcPr>
            <w:tcW w:w="4281" w:type="dxa"/>
            <w:tcBorders>
              <w:top w:val="single" w:sz="4" w:space="0" w:color="000000"/>
              <w:bottom w:val="single" w:sz="4" w:space="0" w:color="000000"/>
            </w:tcBorders>
          </w:tcPr>
          <w:p w:rsidR="00364248" w:rsidRDefault="004F59E9">
            <w:pPr>
              <w:pStyle w:val="TableParagraph"/>
              <w:tabs>
                <w:tab w:val="right" w:pos="4120"/>
              </w:tabs>
              <w:spacing w:before="26"/>
              <w:ind w:left="115"/>
              <w:jc w:val="left"/>
              <w:rPr>
                <w:sz w:val="24"/>
              </w:rPr>
            </w:pPr>
            <w:r>
              <w:rPr>
                <w:sz w:val="24"/>
              </w:rPr>
              <w:t>Amuntai</w:t>
            </w:r>
            <w:r>
              <w:rPr>
                <w:spacing w:val="-1"/>
                <w:sz w:val="24"/>
              </w:rPr>
              <w:t xml:space="preserve"> </w:t>
            </w:r>
            <w:r>
              <w:rPr>
                <w:sz w:val="24"/>
              </w:rPr>
              <w:t>Selatan</w:t>
            </w:r>
            <w:r>
              <w:rPr>
                <w:sz w:val="24"/>
              </w:rPr>
              <w:tab/>
              <w:t>24</w:t>
            </w:r>
          </w:p>
        </w:tc>
        <w:tc>
          <w:tcPr>
            <w:tcW w:w="1781" w:type="dxa"/>
            <w:tcBorders>
              <w:top w:val="single" w:sz="4" w:space="0" w:color="000000"/>
              <w:bottom w:val="single" w:sz="4" w:space="0" w:color="000000"/>
            </w:tcBorders>
          </w:tcPr>
          <w:p w:rsidR="00364248" w:rsidRDefault="004F59E9">
            <w:pPr>
              <w:pStyle w:val="TableParagraph"/>
              <w:spacing w:before="26"/>
              <w:ind w:right="239"/>
              <w:rPr>
                <w:sz w:val="24"/>
              </w:rPr>
            </w:pPr>
            <w:r>
              <w:rPr>
                <w:sz w:val="24"/>
              </w:rPr>
              <w:t>14</w:t>
            </w:r>
          </w:p>
        </w:tc>
        <w:tc>
          <w:tcPr>
            <w:tcW w:w="1424" w:type="dxa"/>
            <w:tcBorders>
              <w:top w:val="single" w:sz="4" w:space="0" w:color="000000"/>
              <w:bottom w:val="single" w:sz="4" w:space="0" w:color="000000"/>
            </w:tcBorders>
          </w:tcPr>
          <w:p w:rsidR="00364248" w:rsidRDefault="004F59E9">
            <w:pPr>
              <w:pStyle w:val="TableParagraph"/>
              <w:spacing w:before="26"/>
              <w:ind w:right="106"/>
              <w:rPr>
                <w:sz w:val="24"/>
              </w:rPr>
            </w:pPr>
            <w:r>
              <w:rPr>
                <w:sz w:val="24"/>
              </w:rPr>
              <w:t>38</w:t>
            </w:r>
          </w:p>
        </w:tc>
      </w:tr>
      <w:tr w:rsidR="00364248">
        <w:trPr>
          <w:trHeight w:val="330"/>
        </w:trPr>
        <w:tc>
          <w:tcPr>
            <w:tcW w:w="4281" w:type="dxa"/>
            <w:tcBorders>
              <w:top w:val="single" w:sz="4" w:space="0" w:color="000000"/>
              <w:bottom w:val="single" w:sz="4" w:space="0" w:color="000000"/>
            </w:tcBorders>
          </w:tcPr>
          <w:p w:rsidR="00364248" w:rsidRDefault="004F59E9">
            <w:pPr>
              <w:pStyle w:val="TableParagraph"/>
              <w:tabs>
                <w:tab w:val="right" w:pos="4119"/>
              </w:tabs>
              <w:spacing w:before="26"/>
              <w:ind w:left="115"/>
              <w:jc w:val="left"/>
              <w:rPr>
                <w:sz w:val="24"/>
              </w:rPr>
            </w:pPr>
            <w:r>
              <w:rPr>
                <w:sz w:val="24"/>
              </w:rPr>
              <w:t>Amuntai</w:t>
            </w:r>
            <w:r>
              <w:rPr>
                <w:spacing w:val="-1"/>
                <w:sz w:val="24"/>
              </w:rPr>
              <w:t xml:space="preserve"> </w:t>
            </w:r>
            <w:r>
              <w:rPr>
                <w:sz w:val="24"/>
              </w:rPr>
              <w:t>Tengah</w:t>
            </w:r>
            <w:r>
              <w:rPr>
                <w:sz w:val="24"/>
              </w:rPr>
              <w:tab/>
              <w:t>46</w:t>
            </w:r>
          </w:p>
        </w:tc>
        <w:tc>
          <w:tcPr>
            <w:tcW w:w="1781" w:type="dxa"/>
            <w:tcBorders>
              <w:top w:val="single" w:sz="4" w:space="0" w:color="000000"/>
              <w:bottom w:val="single" w:sz="4" w:space="0" w:color="000000"/>
            </w:tcBorders>
          </w:tcPr>
          <w:p w:rsidR="00364248" w:rsidRDefault="004F59E9">
            <w:pPr>
              <w:pStyle w:val="TableParagraph"/>
              <w:spacing w:before="26"/>
              <w:ind w:right="242"/>
              <w:rPr>
                <w:sz w:val="24"/>
              </w:rPr>
            </w:pPr>
            <w:r>
              <w:rPr>
                <w:sz w:val="24"/>
              </w:rPr>
              <w:t>33</w:t>
            </w:r>
          </w:p>
        </w:tc>
        <w:tc>
          <w:tcPr>
            <w:tcW w:w="1424" w:type="dxa"/>
            <w:tcBorders>
              <w:top w:val="single" w:sz="4" w:space="0" w:color="000000"/>
              <w:bottom w:val="single" w:sz="4" w:space="0" w:color="000000"/>
            </w:tcBorders>
          </w:tcPr>
          <w:p w:rsidR="00364248" w:rsidRDefault="004F59E9">
            <w:pPr>
              <w:pStyle w:val="TableParagraph"/>
              <w:spacing w:before="26"/>
              <w:ind w:right="106"/>
              <w:rPr>
                <w:sz w:val="24"/>
              </w:rPr>
            </w:pPr>
            <w:r>
              <w:rPr>
                <w:sz w:val="24"/>
              </w:rPr>
              <w:t>79</w:t>
            </w:r>
          </w:p>
        </w:tc>
      </w:tr>
      <w:tr w:rsidR="00364248">
        <w:trPr>
          <w:trHeight w:val="328"/>
        </w:trPr>
        <w:tc>
          <w:tcPr>
            <w:tcW w:w="4281" w:type="dxa"/>
            <w:tcBorders>
              <w:top w:val="single" w:sz="4" w:space="0" w:color="000000"/>
              <w:bottom w:val="single" w:sz="4" w:space="0" w:color="000000"/>
            </w:tcBorders>
          </w:tcPr>
          <w:p w:rsidR="00364248" w:rsidRDefault="004F59E9">
            <w:pPr>
              <w:pStyle w:val="TableParagraph"/>
              <w:tabs>
                <w:tab w:val="right" w:pos="4122"/>
              </w:tabs>
              <w:spacing w:before="26"/>
              <w:ind w:left="115"/>
              <w:jc w:val="left"/>
              <w:rPr>
                <w:sz w:val="24"/>
              </w:rPr>
            </w:pPr>
            <w:r>
              <w:rPr>
                <w:sz w:val="24"/>
              </w:rPr>
              <w:t>Banjang</w:t>
            </w:r>
            <w:r>
              <w:rPr>
                <w:sz w:val="24"/>
              </w:rPr>
              <w:tab/>
              <w:t>7</w:t>
            </w:r>
          </w:p>
        </w:tc>
        <w:tc>
          <w:tcPr>
            <w:tcW w:w="1781" w:type="dxa"/>
            <w:tcBorders>
              <w:top w:val="single" w:sz="4" w:space="0" w:color="000000"/>
              <w:bottom w:val="single" w:sz="4" w:space="0" w:color="000000"/>
            </w:tcBorders>
          </w:tcPr>
          <w:p w:rsidR="00364248" w:rsidRDefault="004F59E9">
            <w:pPr>
              <w:pStyle w:val="TableParagraph"/>
              <w:spacing w:before="26"/>
              <w:ind w:right="237"/>
              <w:rPr>
                <w:sz w:val="24"/>
              </w:rPr>
            </w:pPr>
            <w:r>
              <w:rPr>
                <w:sz w:val="24"/>
              </w:rPr>
              <w:t>5</w:t>
            </w:r>
          </w:p>
        </w:tc>
        <w:tc>
          <w:tcPr>
            <w:tcW w:w="1424" w:type="dxa"/>
            <w:tcBorders>
              <w:top w:val="single" w:sz="4" w:space="0" w:color="000000"/>
              <w:bottom w:val="single" w:sz="4" w:space="0" w:color="000000"/>
            </w:tcBorders>
          </w:tcPr>
          <w:p w:rsidR="00364248" w:rsidRDefault="004F59E9">
            <w:pPr>
              <w:pStyle w:val="TableParagraph"/>
              <w:spacing w:before="26"/>
              <w:ind w:right="106"/>
              <w:rPr>
                <w:sz w:val="24"/>
              </w:rPr>
            </w:pPr>
            <w:r>
              <w:rPr>
                <w:sz w:val="24"/>
              </w:rPr>
              <w:t>12</w:t>
            </w:r>
          </w:p>
        </w:tc>
      </w:tr>
      <w:tr w:rsidR="00364248">
        <w:trPr>
          <w:trHeight w:val="330"/>
        </w:trPr>
        <w:tc>
          <w:tcPr>
            <w:tcW w:w="4281" w:type="dxa"/>
            <w:tcBorders>
              <w:top w:val="single" w:sz="4" w:space="0" w:color="000000"/>
              <w:bottom w:val="single" w:sz="4" w:space="0" w:color="000000"/>
            </w:tcBorders>
          </w:tcPr>
          <w:p w:rsidR="00364248" w:rsidRDefault="004F59E9">
            <w:pPr>
              <w:pStyle w:val="TableParagraph"/>
              <w:tabs>
                <w:tab w:val="right" w:pos="4120"/>
              </w:tabs>
              <w:spacing w:before="26"/>
              <w:ind w:left="115"/>
              <w:jc w:val="left"/>
              <w:rPr>
                <w:sz w:val="24"/>
              </w:rPr>
            </w:pPr>
            <w:r>
              <w:rPr>
                <w:sz w:val="24"/>
              </w:rPr>
              <w:t>Amuntai</w:t>
            </w:r>
            <w:r>
              <w:rPr>
                <w:spacing w:val="-1"/>
                <w:sz w:val="24"/>
              </w:rPr>
              <w:t xml:space="preserve"> </w:t>
            </w:r>
            <w:r>
              <w:rPr>
                <w:sz w:val="24"/>
              </w:rPr>
              <w:t>Utara</w:t>
            </w:r>
            <w:r>
              <w:rPr>
                <w:sz w:val="24"/>
              </w:rPr>
              <w:tab/>
              <w:t>10</w:t>
            </w:r>
          </w:p>
        </w:tc>
        <w:tc>
          <w:tcPr>
            <w:tcW w:w="1781" w:type="dxa"/>
            <w:tcBorders>
              <w:top w:val="single" w:sz="4" w:space="0" w:color="000000"/>
              <w:bottom w:val="single" w:sz="4" w:space="0" w:color="000000"/>
            </w:tcBorders>
          </w:tcPr>
          <w:p w:rsidR="00364248" w:rsidRDefault="004F59E9">
            <w:pPr>
              <w:pStyle w:val="TableParagraph"/>
              <w:spacing w:before="26"/>
              <w:ind w:right="237"/>
              <w:rPr>
                <w:sz w:val="24"/>
              </w:rPr>
            </w:pPr>
            <w:r>
              <w:rPr>
                <w:sz w:val="24"/>
              </w:rPr>
              <w:t>6</w:t>
            </w:r>
          </w:p>
        </w:tc>
        <w:tc>
          <w:tcPr>
            <w:tcW w:w="1424" w:type="dxa"/>
            <w:tcBorders>
              <w:top w:val="single" w:sz="4" w:space="0" w:color="000000"/>
              <w:bottom w:val="single" w:sz="4" w:space="0" w:color="000000"/>
            </w:tcBorders>
          </w:tcPr>
          <w:p w:rsidR="00364248" w:rsidRDefault="004F59E9">
            <w:pPr>
              <w:pStyle w:val="TableParagraph"/>
              <w:spacing w:before="26"/>
              <w:ind w:right="106"/>
              <w:rPr>
                <w:sz w:val="24"/>
              </w:rPr>
            </w:pPr>
            <w:r>
              <w:rPr>
                <w:sz w:val="24"/>
              </w:rPr>
              <w:t>16</w:t>
            </w:r>
          </w:p>
        </w:tc>
      </w:tr>
      <w:tr w:rsidR="00364248">
        <w:trPr>
          <w:trHeight w:val="330"/>
        </w:trPr>
        <w:tc>
          <w:tcPr>
            <w:tcW w:w="4281" w:type="dxa"/>
            <w:tcBorders>
              <w:top w:val="single" w:sz="4" w:space="0" w:color="000000"/>
              <w:bottom w:val="single" w:sz="4" w:space="0" w:color="000000"/>
            </w:tcBorders>
          </w:tcPr>
          <w:p w:rsidR="00364248" w:rsidRDefault="004F59E9">
            <w:pPr>
              <w:pStyle w:val="TableParagraph"/>
              <w:tabs>
                <w:tab w:val="right" w:pos="4120"/>
              </w:tabs>
              <w:spacing w:before="26"/>
              <w:ind w:left="115"/>
              <w:jc w:val="left"/>
              <w:rPr>
                <w:sz w:val="24"/>
              </w:rPr>
            </w:pPr>
            <w:r>
              <w:rPr>
                <w:sz w:val="24"/>
              </w:rPr>
              <w:t>Haur</w:t>
            </w:r>
            <w:r>
              <w:rPr>
                <w:spacing w:val="-1"/>
                <w:sz w:val="24"/>
              </w:rPr>
              <w:t xml:space="preserve"> </w:t>
            </w:r>
            <w:r>
              <w:rPr>
                <w:sz w:val="24"/>
              </w:rPr>
              <w:t>Gading</w:t>
            </w:r>
            <w:r>
              <w:rPr>
                <w:sz w:val="24"/>
              </w:rPr>
              <w:tab/>
              <w:t>13</w:t>
            </w:r>
          </w:p>
        </w:tc>
        <w:tc>
          <w:tcPr>
            <w:tcW w:w="1781" w:type="dxa"/>
            <w:tcBorders>
              <w:top w:val="single" w:sz="4" w:space="0" w:color="000000"/>
              <w:bottom w:val="single" w:sz="4" w:space="0" w:color="000000"/>
            </w:tcBorders>
          </w:tcPr>
          <w:p w:rsidR="00364248" w:rsidRDefault="004F59E9">
            <w:pPr>
              <w:pStyle w:val="TableParagraph"/>
              <w:spacing w:before="26"/>
              <w:ind w:right="239"/>
              <w:rPr>
                <w:sz w:val="24"/>
              </w:rPr>
            </w:pPr>
            <w:r>
              <w:rPr>
                <w:sz w:val="24"/>
              </w:rPr>
              <w:t>13</w:t>
            </w:r>
          </w:p>
        </w:tc>
        <w:tc>
          <w:tcPr>
            <w:tcW w:w="1424" w:type="dxa"/>
            <w:tcBorders>
              <w:top w:val="single" w:sz="4" w:space="0" w:color="000000"/>
              <w:bottom w:val="single" w:sz="4" w:space="0" w:color="000000"/>
            </w:tcBorders>
          </w:tcPr>
          <w:p w:rsidR="00364248" w:rsidRDefault="004F59E9">
            <w:pPr>
              <w:pStyle w:val="TableParagraph"/>
              <w:spacing w:before="26"/>
              <w:ind w:right="106"/>
              <w:rPr>
                <w:sz w:val="24"/>
              </w:rPr>
            </w:pPr>
            <w:r>
              <w:rPr>
                <w:sz w:val="24"/>
              </w:rPr>
              <w:t>26</w:t>
            </w:r>
          </w:p>
        </w:tc>
      </w:tr>
      <w:tr w:rsidR="00364248">
        <w:trPr>
          <w:trHeight w:val="330"/>
        </w:trPr>
        <w:tc>
          <w:tcPr>
            <w:tcW w:w="4281" w:type="dxa"/>
            <w:tcBorders>
              <w:top w:val="single" w:sz="4" w:space="0" w:color="000000"/>
              <w:bottom w:val="single" w:sz="4" w:space="0" w:color="000000"/>
            </w:tcBorders>
          </w:tcPr>
          <w:p w:rsidR="00364248" w:rsidRDefault="004F59E9">
            <w:pPr>
              <w:pStyle w:val="TableParagraph"/>
              <w:tabs>
                <w:tab w:val="right" w:pos="4124"/>
              </w:tabs>
              <w:spacing w:before="26"/>
              <w:ind w:left="115"/>
              <w:jc w:val="left"/>
              <w:rPr>
                <w:b/>
                <w:sz w:val="24"/>
              </w:rPr>
            </w:pPr>
            <w:r>
              <w:rPr>
                <w:b/>
                <w:sz w:val="24"/>
              </w:rPr>
              <w:t>Hulu</w:t>
            </w:r>
            <w:r>
              <w:rPr>
                <w:b/>
                <w:spacing w:val="-1"/>
                <w:sz w:val="24"/>
              </w:rPr>
              <w:t xml:space="preserve"> </w:t>
            </w:r>
            <w:r>
              <w:rPr>
                <w:b/>
                <w:sz w:val="24"/>
              </w:rPr>
              <w:t>Sungai</w:t>
            </w:r>
            <w:r>
              <w:rPr>
                <w:b/>
                <w:spacing w:val="-1"/>
                <w:sz w:val="24"/>
              </w:rPr>
              <w:t xml:space="preserve"> </w:t>
            </w:r>
            <w:r>
              <w:rPr>
                <w:b/>
                <w:sz w:val="24"/>
              </w:rPr>
              <w:t>Utara</w:t>
            </w:r>
            <w:r>
              <w:rPr>
                <w:b/>
                <w:sz w:val="24"/>
              </w:rPr>
              <w:tab/>
              <w:t>166</w:t>
            </w:r>
          </w:p>
        </w:tc>
        <w:tc>
          <w:tcPr>
            <w:tcW w:w="1781" w:type="dxa"/>
            <w:tcBorders>
              <w:top w:val="single" w:sz="4" w:space="0" w:color="000000"/>
              <w:bottom w:val="single" w:sz="4" w:space="0" w:color="000000"/>
            </w:tcBorders>
          </w:tcPr>
          <w:p w:rsidR="00364248" w:rsidRDefault="004F59E9">
            <w:pPr>
              <w:pStyle w:val="TableParagraph"/>
              <w:spacing w:before="26"/>
              <w:ind w:right="236"/>
              <w:rPr>
                <w:b/>
                <w:sz w:val="24"/>
              </w:rPr>
            </w:pPr>
            <w:r>
              <w:rPr>
                <w:b/>
                <w:sz w:val="24"/>
              </w:rPr>
              <w:t>141</w:t>
            </w:r>
          </w:p>
        </w:tc>
        <w:tc>
          <w:tcPr>
            <w:tcW w:w="1424" w:type="dxa"/>
            <w:tcBorders>
              <w:top w:val="single" w:sz="4" w:space="0" w:color="000000"/>
              <w:bottom w:val="single" w:sz="4" w:space="0" w:color="000000"/>
            </w:tcBorders>
          </w:tcPr>
          <w:p w:rsidR="00364248" w:rsidRDefault="004F59E9">
            <w:pPr>
              <w:pStyle w:val="TableParagraph"/>
              <w:spacing w:before="26"/>
              <w:ind w:right="100"/>
              <w:rPr>
                <w:b/>
                <w:sz w:val="24"/>
              </w:rPr>
            </w:pPr>
            <w:r>
              <w:rPr>
                <w:b/>
                <w:sz w:val="24"/>
              </w:rPr>
              <w:t>307</w:t>
            </w:r>
          </w:p>
        </w:tc>
      </w:tr>
      <w:tr w:rsidR="00364248">
        <w:trPr>
          <w:trHeight w:val="247"/>
        </w:trPr>
        <w:tc>
          <w:tcPr>
            <w:tcW w:w="4281" w:type="dxa"/>
            <w:tcBorders>
              <w:top w:val="single" w:sz="4" w:space="0" w:color="000000"/>
            </w:tcBorders>
          </w:tcPr>
          <w:p w:rsidR="00364248" w:rsidRDefault="004F59E9">
            <w:pPr>
              <w:pStyle w:val="TableParagraph"/>
              <w:spacing w:before="61" w:line="166" w:lineRule="exact"/>
              <w:ind w:left="115"/>
              <w:jc w:val="left"/>
              <w:rPr>
                <w:sz w:val="16"/>
              </w:rPr>
            </w:pPr>
            <w:r>
              <w:rPr>
                <w:sz w:val="16"/>
              </w:rPr>
              <w:t>Sumber: Dinas Pendidikan Kab. Hulu Sungai Utara</w:t>
            </w:r>
          </w:p>
        </w:tc>
        <w:tc>
          <w:tcPr>
            <w:tcW w:w="1781" w:type="dxa"/>
            <w:tcBorders>
              <w:top w:val="single" w:sz="4" w:space="0" w:color="000000"/>
            </w:tcBorders>
          </w:tcPr>
          <w:p w:rsidR="00364248" w:rsidRDefault="00364248">
            <w:pPr>
              <w:pStyle w:val="TableParagraph"/>
              <w:jc w:val="left"/>
              <w:rPr>
                <w:rFonts w:ascii="Times New Roman"/>
                <w:sz w:val="18"/>
              </w:rPr>
            </w:pPr>
          </w:p>
        </w:tc>
        <w:tc>
          <w:tcPr>
            <w:tcW w:w="1424" w:type="dxa"/>
            <w:tcBorders>
              <w:top w:val="single" w:sz="4" w:space="0" w:color="000000"/>
            </w:tcBorders>
          </w:tcPr>
          <w:p w:rsidR="00364248" w:rsidRDefault="00364248">
            <w:pPr>
              <w:pStyle w:val="TableParagraph"/>
              <w:jc w:val="left"/>
              <w:rPr>
                <w:rFonts w:ascii="Times New Roman"/>
                <w:sz w:val="18"/>
              </w:rPr>
            </w:pPr>
          </w:p>
        </w:tc>
      </w:tr>
    </w:tbl>
    <w:p w:rsidR="00364248" w:rsidRDefault="00364248">
      <w:pPr>
        <w:rPr>
          <w:rFonts w:ascii="Times New Roman"/>
          <w:sz w:val="18"/>
        </w:rPr>
        <w:sectPr w:rsidR="00364248">
          <w:headerReference w:type="even" r:id="rId185"/>
          <w:pgSz w:w="11910" w:h="16840"/>
          <w:pgMar w:top="960" w:right="320" w:bottom="960" w:left="120" w:header="0" w:footer="780" w:gutter="0"/>
          <w:cols w:space="720"/>
        </w:sectPr>
      </w:pPr>
    </w:p>
    <w:p w:rsidR="00364248" w:rsidRDefault="004F59E9">
      <w:pPr>
        <w:pStyle w:val="BodyText"/>
        <w:spacing w:before="104" w:line="360" w:lineRule="auto"/>
        <w:ind w:left="3192" w:right="809" w:firstLine="708"/>
        <w:jc w:val="both"/>
      </w:pPr>
      <w:r>
        <w:lastRenderedPageBreak/>
        <w:t>Jumlah siswa yang yang mendapatkan beasiswa transportasi bagi siswa SMA yang terancam tidak dapat melanjutkan sekolah ke jenjang selanjutnya sebanyak 93 orang, sebanyak 39 laki-laki dan 54 perempuan. Kecamatan dengan penerima beasiswa paling banyak adalah Kecamatan Amuntai Tengah sebanyak 34 orang.</w:t>
      </w:r>
    </w:p>
    <w:p w:rsidR="00364248" w:rsidRDefault="004F59E9">
      <w:pPr>
        <w:spacing w:before="95" w:line="285" w:lineRule="auto"/>
        <w:ind w:left="3415" w:right="1041"/>
        <w:jc w:val="center"/>
      </w:pPr>
      <w:r>
        <w:t>Tabel</w:t>
      </w:r>
      <w:r>
        <w:rPr>
          <w:spacing w:val="-32"/>
        </w:rPr>
        <w:t xml:space="preserve"> </w:t>
      </w:r>
      <w:r>
        <w:t>3.10.</w:t>
      </w:r>
      <w:r>
        <w:rPr>
          <w:spacing w:val="-32"/>
        </w:rPr>
        <w:t xml:space="preserve"> </w:t>
      </w:r>
      <w:r>
        <w:t>Jumlah</w:t>
      </w:r>
      <w:r>
        <w:rPr>
          <w:spacing w:val="-31"/>
        </w:rPr>
        <w:t xml:space="preserve"> </w:t>
      </w:r>
      <w:r>
        <w:t>Penerima</w:t>
      </w:r>
      <w:r>
        <w:rPr>
          <w:spacing w:val="-31"/>
        </w:rPr>
        <w:t xml:space="preserve"> </w:t>
      </w:r>
      <w:r>
        <w:t>Beasiswa</w:t>
      </w:r>
      <w:r>
        <w:rPr>
          <w:spacing w:val="-32"/>
        </w:rPr>
        <w:t xml:space="preserve"> </w:t>
      </w:r>
      <w:r>
        <w:t>Transportasi</w:t>
      </w:r>
      <w:r>
        <w:rPr>
          <w:spacing w:val="-31"/>
        </w:rPr>
        <w:t xml:space="preserve"> </w:t>
      </w:r>
      <w:r>
        <w:t>Bagi</w:t>
      </w:r>
      <w:r>
        <w:rPr>
          <w:spacing w:val="-31"/>
        </w:rPr>
        <w:t xml:space="preserve"> </w:t>
      </w:r>
      <w:r>
        <w:t>Siswa-Siswi</w:t>
      </w:r>
      <w:r>
        <w:rPr>
          <w:spacing w:val="-32"/>
        </w:rPr>
        <w:t xml:space="preserve"> </w:t>
      </w:r>
      <w:r>
        <w:t>SMA yang</w:t>
      </w:r>
      <w:r>
        <w:rPr>
          <w:spacing w:val="-28"/>
        </w:rPr>
        <w:t xml:space="preserve"> </w:t>
      </w:r>
      <w:r>
        <w:t>Terancam</w:t>
      </w:r>
      <w:r>
        <w:rPr>
          <w:spacing w:val="-30"/>
        </w:rPr>
        <w:t xml:space="preserve"> </w:t>
      </w:r>
      <w:r>
        <w:t>Tidak</w:t>
      </w:r>
      <w:r>
        <w:rPr>
          <w:spacing w:val="-27"/>
        </w:rPr>
        <w:t xml:space="preserve"> </w:t>
      </w:r>
      <w:r>
        <w:t>Dapat</w:t>
      </w:r>
      <w:r>
        <w:rPr>
          <w:spacing w:val="-29"/>
        </w:rPr>
        <w:t xml:space="preserve"> </w:t>
      </w:r>
      <w:r>
        <w:t>Melanjutkan</w:t>
      </w:r>
      <w:r>
        <w:rPr>
          <w:spacing w:val="-27"/>
        </w:rPr>
        <w:t xml:space="preserve"> </w:t>
      </w:r>
      <w:r>
        <w:t>Sekolah</w:t>
      </w:r>
      <w:r>
        <w:rPr>
          <w:spacing w:val="-29"/>
        </w:rPr>
        <w:t xml:space="preserve"> </w:t>
      </w:r>
      <w:r>
        <w:t>ke</w:t>
      </w:r>
      <w:r>
        <w:rPr>
          <w:spacing w:val="-28"/>
        </w:rPr>
        <w:t xml:space="preserve"> </w:t>
      </w:r>
      <w:r>
        <w:t>Jenjang</w:t>
      </w:r>
      <w:r>
        <w:rPr>
          <w:spacing w:val="-28"/>
        </w:rPr>
        <w:t xml:space="preserve"> </w:t>
      </w:r>
      <w:r>
        <w:t>Selanjutnya di Kabupaten Hulu Sungai Utara Tahun</w:t>
      </w:r>
      <w:r>
        <w:rPr>
          <w:spacing w:val="-19"/>
        </w:rPr>
        <w:t xml:space="preserve"> </w:t>
      </w:r>
      <w:r>
        <w:t>2018</w:t>
      </w:r>
    </w:p>
    <w:p w:rsidR="00364248" w:rsidRDefault="00364248">
      <w:pPr>
        <w:pStyle w:val="BodyText"/>
        <w:spacing w:before="7"/>
        <w:rPr>
          <w:sz w:val="21"/>
        </w:rPr>
      </w:pPr>
    </w:p>
    <w:tbl>
      <w:tblPr>
        <w:tblW w:w="0" w:type="auto"/>
        <w:tblInd w:w="3084" w:type="dxa"/>
        <w:tblLayout w:type="fixed"/>
        <w:tblCellMar>
          <w:left w:w="0" w:type="dxa"/>
          <w:right w:w="0" w:type="dxa"/>
        </w:tblCellMar>
        <w:tblLook w:val="01E0"/>
      </w:tblPr>
      <w:tblGrid>
        <w:gridCol w:w="2528"/>
        <w:gridCol w:w="1752"/>
        <w:gridCol w:w="1781"/>
        <w:gridCol w:w="1426"/>
      </w:tblGrid>
      <w:tr w:rsidR="00364248">
        <w:trPr>
          <w:trHeight w:val="340"/>
        </w:trPr>
        <w:tc>
          <w:tcPr>
            <w:tcW w:w="2528" w:type="dxa"/>
            <w:tcBorders>
              <w:top w:val="single" w:sz="4" w:space="0" w:color="000000"/>
              <w:bottom w:val="single" w:sz="4" w:space="0" w:color="000000"/>
            </w:tcBorders>
          </w:tcPr>
          <w:p w:rsidR="00364248" w:rsidRDefault="004F59E9">
            <w:pPr>
              <w:pStyle w:val="TableParagraph"/>
              <w:spacing w:before="31"/>
              <w:ind w:left="718"/>
              <w:jc w:val="left"/>
              <w:rPr>
                <w:b/>
                <w:sz w:val="24"/>
              </w:rPr>
            </w:pPr>
            <w:r>
              <w:rPr>
                <w:b/>
                <w:sz w:val="24"/>
              </w:rPr>
              <w:t>Kecamatan</w:t>
            </w:r>
          </w:p>
        </w:tc>
        <w:tc>
          <w:tcPr>
            <w:tcW w:w="1752" w:type="dxa"/>
            <w:tcBorders>
              <w:top w:val="single" w:sz="4" w:space="0" w:color="000000"/>
              <w:bottom w:val="single" w:sz="4" w:space="0" w:color="000000"/>
            </w:tcBorders>
          </w:tcPr>
          <w:p w:rsidR="00364248" w:rsidRDefault="004F59E9">
            <w:pPr>
              <w:pStyle w:val="TableParagraph"/>
              <w:spacing w:before="31"/>
              <w:ind w:left="410"/>
              <w:jc w:val="left"/>
              <w:rPr>
                <w:b/>
                <w:sz w:val="24"/>
              </w:rPr>
            </w:pPr>
            <w:r>
              <w:rPr>
                <w:b/>
                <w:sz w:val="24"/>
              </w:rPr>
              <w:t>Laki-Laki</w:t>
            </w:r>
          </w:p>
        </w:tc>
        <w:tc>
          <w:tcPr>
            <w:tcW w:w="1781" w:type="dxa"/>
            <w:tcBorders>
              <w:top w:val="single" w:sz="4" w:space="0" w:color="000000"/>
              <w:bottom w:val="single" w:sz="4" w:space="0" w:color="000000"/>
            </w:tcBorders>
          </w:tcPr>
          <w:p w:rsidR="00364248" w:rsidRDefault="004F59E9">
            <w:pPr>
              <w:pStyle w:val="TableParagraph"/>
              <w:spacing w:before="31"/>
              <w:ind w:left="158"/>
              <w:jc w:val="left"/>
              <w:rPr>
                <w:b/>
                <w:sz w:val="24"/>
              </w:rPr>
            </w:pPr>
            <w:r>
              <w:rPr>
                <w:b/>
                <w:sz w:val="24"/>
              </w:rPr>
              <w:t>Perempuan</w:t>
            </w:r>
          </w:p>
        </w:tc>
        <w:tc>
          <w:tcPr>
            <w:tcW w:w="1426" w:type="dxa"/>
            <w:tcBorders>
              <w:top w:val="single" w:sz="4" w:space="0" w:color="000000"/>
              <w:bottom w:val="single" w:sz="4" w:space="0" w:color="000000"/>
            </w:tcBorders>
          </w:tcPr>
          <w:p w:rsidR="00364248" w:rsidRDefault="004F59E9">
            <w:pPr>
              <w:pStyle w:val="TableParagraph"/>
              <w:spacing w:before="31"/>
              <w:ind w:left="238"/>
              <w:jc w:val="left"/>
              <w:rPr>
                <w:b/>
                <w:sz w:val="24"/>
              </w:rPr>
            </w:pPr>
            <w:r>
              <w:rPr>
                <w:b/>
                <w:sz w:val="24"/>
              </w:rPr>
              <w:t>Jumlah</w:t>
            </w:r>
          </w:p>
        </w:tc>
      </w:tr>
      <w:tr w:rsidR="00364248">
        <w:trPr>
          <w:trHeight w:val="299"/>
        </w:trPr>
        <w:tc>
          <w:tcPr>
            <w:tcW w:w="2528" w:type="dxa"/>
            <w:tcBorders>
              <w:top w:val="single" w:sz="4" w:space="0" w:color="000000"/>
              <w:bottom w:val="single" w:sz="4" w:space="0" w:color="000000"/>
            </w:tcBorders>
          </w:tcPr>
          <w:p w:rsidR="00364248" w:rsidRDefault="004F59E9">
            <w:pPr>
              <w:pStyle w:val="TableParagraph"/>
              <w:spacing w:before="53"/>
              <w:ind w:left="1217" w:right="1069"/>
              <w:jc w:val="center"/>
              <w:rPr>
                <w:sz w:val="16"/>
              </w:rPr>
            </w:pPr>
            <w:r>
              <w:rPr>
                <w:sz w:val="16"/>
              </w:rPr>
              <w:t>(1)</w:t>
            </w:r>
          </w:p>
        </w:tc>
        <w:tc>
          <w:tcPr>
            <w:tcW w:w="1752" w:type="dxa"/>
            <w:tcBorders>
              <w:top w:val="single" w:sz="4" w:space="0" w:color="000000"/>
              <w:bottom w:val="single" w:sz="4" w:space="0" w:color="000000"/>
            </w:tcBorders>
          </w:tcPr>
          <w:p w:rsidR="00364248" w:rsidRDefault="004F59E9">
            <w:pPr>
              <w:pStyle w:val="TableParagraph"/>
              <w:spacing w:before="53"/>
              <w:ind w:left="798" w:right="710"/>
              <w:jc w:val="center"/>
              <w:rPr>
                <w:sz w:val="16"/>
              </w:rPr>
            </w:pPr>
            <w:r>
              <w:rPr>
                <w:sz w:val="16"/>
              </w:rPr>
              <w:t>(2)</w:t>
            </w:r>
          </w:p>
        </w:tc>
        <w:tc>
          <w:tcPr>
            <w:tcW w:w="1781" w:type="dxa"/>
            <w:tcBorders>
              <w:top w:val="single" w:sz="4" w:space="0" w:color="000000"/>
              <w:bottom w:val="single" w:sz="4" w:space="0" w:color="000000"/>
            </w:tcBorders>
          </w:tcPr>
          <w:p w:rsidR="00364248" w:rsidRDefault="004F59E9">
            <w:pPr>
              <w:pStyle w:val="TableParagraph"/>
              <w:spacing w:before="53"/>
              <w:ind w:left="676" w:right="859"/>
              <w:jc w:val="center"/>
              <w:rPr>
                <w:sz w:val="16"/>
              </w:rPr>
            </w:pPr>
            <w:r>
              <w:rPr>
                <w:sz w:val="16"/>
              </w:rPr>
              <w:t>(3)</w:t>
            </w:r>
          </w:p>
        </w:tc>
        <w:tc>
          <w:tcPr>
            <w:tcW w:w="1426" w:type="dxa"/>
            <w:tcBorders>
              <w:top w:val="single" w:sz="4" w:space="0" w:color="000000"/>
              <w:bottom w:val="single" w:sz="4" w:space="0" w:color="000000"/>
            </w:tcBorders>
          </w:tcPr>
          <w:p w:rsidR="00364248" w:rsidRDefault="004F59E9">
            <w:pPr>
              <w:pStyle w:val="TableParagraph"/>
              <w:spacing w:before="53"/>
              <w:ind w:left="527" w:right="657"/>
              <w:jc w:val="center"/>
              <w:rPr>
                <w:sz w:val="16"/>
              </w:rPr>
            </w:pPr>
            <w:r>
              <w:rPr>
                <w:sz w:val="16"/>
              </w:rPr>
              <w:t>(4)</w:t>
            </w:r>
          </w:p>
        </w:tc>
      </w:tr>
      <w:tr w:rsidR="00364248">
        <w:trPr>
          <w:trHeight w:val="328"/>
        </w:trPr>
        <w:tc>
          <w:tcPr>
            <w:tcW w:w="2528"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Danau Panggang</w:t>
            </w:r>
          </w:p>
        </w:tc>
        <w:tc>
          <w:tcPr>
            <w:tcW w:w="1752" w:type="dxa"/>
            <w:tcBorders>
              <w:top w:val="single" w:sz="4" w:space="0" w:color="000000"/>
              <w:bottom w:val="single" w:sz="4" w:space="0" w:color="000000"/>
            </w:tcBorders>
          </w:tcPr>
          <w:p w:rsidR="00364248" w:rsidRDefault="004F59E9">
            <w:pPr>
              <w:pStyle w:val="TableParagraph"/>
              <w:spacing w:before="26"/>
              <w:ind w:right="157"/>
              <w:rPr>
                <w:sz w:val="24"/>
              </w:rPr>
            </w:pPr>
            <w:r>
              <w:rPr>
                <w:sz w:val="24"/>
              </w:rPr>
              <w:t>3</w:t>
            </w:r>
          </w:p>
        </w:tc>
        <w:tc>
          <w:tcPr>
            <w:tcW w:w="1781" w:type="dxa"/>
            <w:tcBorders>
              <w:top w:val="single" w:sz="4" w:space="0" w:color="000000"/>
              <w:bottom w:val="single" w:sz="4" w:space="0" w:color="000000"/>
            </w:tcBorders>
          </w:tcPr>
          <w:p w:rsidR="00364248" w:rsidRDefault="004F59E9">
            <w:pPr>
              <w:pStyle w:val="TableParagraph"/>
              <w:spacing w:before="26"/>
              <w:ind w:right="236"/>
              <w:rPr>
                <w:sz w:val="24"/>
              </w:rPr>
            </w:pPr>
            <w:r>
              <w:rPr>
                <w:sz w:val="24"/>
              </w:rPr>
              <w:t>6</w:t>
            </w:r>
          </w:p>
        </w:tc>
        <w:tc>
          <w:tcPr>
            <w:tcW w:w="1426" w:type="dxa"/>
            <w:tcBorders>
              <w:top w:val="single" w:sz="4" w:space="0" w:color="000000"/>
              <w:bottom w:val="single" w:sz="4" w:space="0" w:color="000000"/>
            </w:tcBorders>
          </w:tcPr>
          <w:p w:rsidR="00364248" w:rsidRDefault="004F59E9">
            <w:pPr>
              <w:pStyle w:val="TableParagraph"/>
              <w:spacing w:before="26"/>
              <w:ind w:right="104"/>
              <w:rPr>
                <w:sz w:val="24"/>
              </w:rPr>
            </w:pPr>
            <w:r>
              <w:rPr>
                <w:sz w:val="24"/>
              </w:rPr>
              <w:t>9</w:t>
            </w:r>
          </w:p>
        </w:tc>
      </w:tr>
      <w:tr w:rsidR="00364248">
        <w:trPr>
          <w:trHeight w:val="330"/>
        </w:trPr>
        <w:tc>
          <w:tcPr>
            <w:tcW w:w="2528"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Paminggir</w:t>
            </w:r>
          </w:p>
        </w:tc>
        <w:tc>
          <w:tcPr>
            <w:tcW w:w="1752" w:type="dxa"/>
            <w:tcBorders>
              <w:top w:val="single" w:sz="4" w:space="0" w:color="000000"/>
              <w:bottom w:val="single" w:sz="4" w:space="0" w:color="000000"/>
            </w:tcBorders>
          </w:tcPr>
          <w:p w:rsidR="00364248" w:rsidRDefault="004F59E9">
            <w:pPr>
              <w:pStyle w:val="TableParagraph"/>
              <w:spacing w:before="26"/>
              <w:ind w:right="157"/>
              <w:rPr>
                <w:sz w:val="24"/>
              </w:rPr>
            </w:pPr>
            <w:r>
              <w:rPr>
                <w:sz w:val="24"/>
              </w:rPr>
              <w:t>5</w:t>
            </w:r>
          </w:p>
        </w:tc>
        <w:tc>
          <w:tcPr>
            <w:tcW w:w="1781" w:type="dxa"/>
            <w:tcBorders>
              <w:top w:val="single" w:sz="4" w:space="0" w:color="000000"/>
              <w:bottom w:val="single" w:sz="4" w:space="0" w:color="000000"/>
            </w:tcBorders>
          </w:tcPr>
          <w:p w:rsidR="00364248" w:rsidRDefault="004F59E9">
            <w:pPr>
              <w:pStyle w:val="TableParagraph"/>
              <w:spacing w:before="26"/>
              <w:ind w:right="236"/>
              <w:rPr>
                <w:sz w:val="24"/>
              </w:rPr>
            </w:pPr>
            <w:r>
              <w:rPr>
                <w:sz w:val="24"/>
              </w:rPr>
              <w:t>1</w:t>
            </w:r>
          </w:p>
        </w:tc>
        <w:tc>
          <w:tcPr>
            <w:tcW w:w="1426" w:type="dxa"/>
            <w:tcBorders>
              <w:top w:val="single" w:sz="4" w:space="0" w:color="000000"/>
              <w:bottom w:val="single" w:sz="4" w:space="0" w:color="000000"/>
            </w:tcBorders>
          </w:tcPr>
          <w:p w:rsidR="00364248" w:rsidRDefault="004F59E9">
            <w:pPr>
              <w:pStyle w:val="TableParagraph"/>
              <w:spacing w:before="26"/>
              <w:ind w:right="104"/>
              <w:rPr>
                <w:sz w:val="24"/>
              </w:rPr>
            </w:pPr>
            <w:r>
              <w:rPr>
                <w:sz w:val="24"/>
              </w:rPr>
              <w:t>6</w:t>
            </w:r>
          </w:p>
        </w:tc>
      </w:tr>
      <w:tr w:rsidR="00364248">
        <w:trPr>
          <w:trHeight w:val="330"/>
        </w:trPr>
        <w:tc>
          <w:tcPr>
            <w:tcW w:w="2528"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Babirik</w:t>
            </w:r>
          </w:p>
        </w:tc>
        <w:tc>
          <w:tcPr>
            <w:tcW w:w="1752" w:type="dxa"/>
            <w:tcBorders>
              <w:top w:val="single" w:sz="4" w:space="0" w:color="000000"/>
              <w:bottom w:val="single" w:sz="4" w:space="0" w:color="000000"/>
            </w:tcBorders>
          </w:tcPr>
          <w:p w:rsidR="00364248" w:rsidRDefault="004F59E9">
            <w:pPr>
              <w:pStyle w:val="TableParagraph"/>
              <w:spacing w:before="26"/>
              <w:ind w:right="157"/>
              <w:rPr>
                <w:sz w:val="24"/>
              </w:rPr>
            </w:pPr>
            <w:r>
              <w:rPr>
                <w:sz w:val="24"/>
              </w:rPr>
              <w:t>7</w:t>
            </w:r>
          </w:p>
        </w:tc>
        <w:tc>
          <w:tcPr>
            <w:tcW w:w="1781" w:type="dxa"/>
            <w:tcBorders>
              <w:top w:val="single" w:sz="4" w:space="0" w:color="000000"/>
              <w:bottom w:val="single" w:sz="4" w:space="0" w:color="000000"/>
            </w:tcBorders>
          </w:tcPr>
          <w:p w:rsidR="00364248" w:rsidRDefault="004F59E9">
            <w:pPr>
              <w:pStyle w:val="TableParagraph"/>
              <w:spacing w:before="26"/>
              <w:ind w:right="236"/>
              <w:rPr>
                <w:sz w:val="24"/>
              </w:rPr>
            </w:pPr>
            <w:r>
              <w:rPr>
                <w:sz w:val="24"/>
              </w:rPr>
              <w:t>4</w:t>
            </w:r>
          </w:p>
        </w:tc>
        <w:tc>
          <w:tcPr>
            <w:tcW w:w="1426" w:type="dxa"/>
            <w:tcBorders>
              <w:top w:val="single" w:sz="4" w:space="0" w:color="000000"/>
              <w:bottom w:val="single" w:sz="4" w:space="0" w:color="000000"/>
            </w:tcBorders>
          </w:tcPr>
          <w:p w:rsidR="00364248" w:rsidRDefault="004F59E9">
            <w:pPr>
              <w:pStyle w:val="TableParagraph"/>
              <w:spacing w:before="26"/>
              <w:ind w:right="107"/>
              <w:rPr>
                <w:sz w:val="24"/>
              </w:rPr>
            </w:pPr>
            <w:r>
              <w:rPr>
                <w:sz w:val="24"/>
              </w:rPr>
              <w:t>11</w:t>
            </w:r>
          </w:p>
        </w:tc>
      </w:tr>
      <w:tr w:rsidR="00364248">
        <w:trPr>
          <w:trHeight w:val="328"/>
        </w:trPr>
        <w:tc>
          <w:tcPr>
            <w:tcW w:w="2528"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Sungai Pandan</w:t>
            </w:r>
          </w:p>
        </w:tc>
        <w:tc>
          <w:tcPr>
            <w:tcW w:w="1752" w:type="dxa"/>
            <w:tcBorders>
              <w:top w:val="single" w:sz="4" w:space="0" w:color="000000"/>
              <w:bottom w:val="single" w:sz="4" w:space="0" w:color="000000"/>
            </w:tcBorders>
          </w:tcPr>
          <w:p w:rsidR="00364248" w:rsidRDefault="004F59E9">
            <w:pPr>
              <w:pStyle w:val="TableParagraph"/>
              <w:spacing w:before="26"/>
              <w:ind w:right="157"/>
              <w:rPr>
                <w:sz w:val="24"/>
              </w:rPr>
            </w:pPr>
            <w:r>
              <w:rPr>
                <w:sz w:val="24"/>
              </w:rPr>
              <w:t>4</w:t>
            </w:r>
          </w:p>
        </w:tc>
        <w:tc>
          <w:tcPr>
            <w:tcW w:w="1781" w:type="dxa"/>
            <w:tcBorders>
              <w:top w:val="single" w:sz="4" w:space="0" w:color="000000"/>
              <w:bottom w:val="single" w:sz="4" w:space="0" w:color="000000"/>
            </w:tcBorders>
          </w:tcPr>
          <w:p w:rsidR="00364248" w:rsidRDefault="004F59E9">
            <w:pPr>
              <w:pStyle w:val="TableParagraph"/>
              <w:spacing w:before="26"/>
              <w:ind w:right="236"/>
              <w:rPr>
                <w:sz w:val="24"/>
              </w:rPr>
            </w:pPr>
            <w:r>
              <w:rPr>
                <w:sz w:val="24"/>
              </w:rPr>
              <w:t>7</w:t>
            </w:r>
          </w:p>
        </w:tc>
        <w:tc>
          <w:tcPr>
            <w:tcW w:w="1426" w:type="dxa"/>
            <w:tcBorders>
              <w:top w:val="single" w:sz="4" w:space="0" w:color="000000"/>
              <w:bottom w:val="single" w:sz="4" w:space="0" w:color="000000"/>
            </w:tcBorders>
          </w:tcPr>
          <w:p w:rsidR="00364248" w:rsidRDefault="004F59E9">
            <w:pPr>
              <w:pStyle w:val="TableParagraph"/>
              <w:spacing w:before="26"/>
              <w:ind w:right="108"/>
              <w:rPr>
                <w:sz w:val="24"/>
              </w:rPr>
            </w:pPr>
            <w:r>
              <w:rPr>
                <w:sz w:val="24"/>
              </w:rPr>
              <w:t>11</w:t>
            </w:r>
          </w:p>
        </w:tc>
      </w:tr>
      <w:tr w:rsidR="00364248">
        <w:trPr>
          <w:trHeight w:val="330"/>
        </w:trPr>
        <w:tc>
          <w:tcPr>
            <w:tcW w:w="2528"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Sungai Tabukan</w:t>
            </w:r>
          </w:p>
        </w:tc>
        <w:tc>
          <w:tcPr>
            <w:tcW w:w="1752" w:type="dxa"/>
            <w:tcBorders>
              <w:top w:val="single" w:sz="4" w:space="0" w:color="000000"/>
              <w:bottom w:val="single" w:sz="4" w:space="0" w:color="000000"/>
            </w:tcBorders>
          </w:tcPr>
          <w:p w:rsidR="00364248" w:rsidRDefault="004F59E9">
            <w:pPr>
              <w:pStyle w:val="TableParagraph"/>
              <w:spacing w:before="26"/>
              <w:ind w:right="157"/>
              <w:rPr>
                <w:sz w:val="24"/>
              </w:rPr>
            </w:pPr>
            <w:r>
              <w:rPr>
                <w:sz w:val="24"/>
              </w:rPr>
              <w:t>2</w:t>
            </w:r>
          </w:p>
        </w:tc>
        <w:tc>
          <w:tcPr>
            <w:tcW w:w="1781" w:type="dxa"/>
            <w:tcBorders>
              <w:top w:val="single" w:sz="4" w:space="0" w:color="000000"/>
              <w:bottom w:val="single" w:sz="4" w:space="0" w:color="000000"/>
            </w:tcBorders>
          </w:tcPr>
          <w:p w:rsidR="00364248" w:rsidRDefault="004F59E9">
            <w:pPr>
              <w:pStyle w:val="TableParagraph"/>
              <w:spacing w:before="26"/>
              <w:ind w:right="236"/>
              <w:rPr>
                <w:sz w:val="24"/>
              </w:rPr>
            </w:pPr>
            <w:r>
              <w:rPr>
                <w:sz w:val="24"/>
              </w:rPr>
              <w:t>2</w:t>
            </w:r>
          </w:p>
        </w:tc>
        <w:tc>
          <w:tcPr>
            <w:tcW w:w="1426" w:type="dxa"/>
            <w:tcBorders>
              <w:top w:val="single" w:sz="4" w:space="0" w:color="000000"/>
              <w:bottom w:val="single" w:sz="4" w:space="0" w:color="000000"/>
            </w:tcBorders>
          </w:tcPr>
          <w:p w:rsidR="00364248" w:rsidRDefault="004F59E9">
            <w:pPr>
              <w:pStyle w:val="TableParagraph"/>
              <w:spacing w:before="26"/>
              <w:ind w:right="104"/>
              <w:rPr>
                <w:sz w:val="24"/>
              </w:rPr>
            </w:pPr>
            <w:r>
              <w:rPr>
                <w:sz w:val="24"/>
              </w:rPr>
              <w:t>4</w:t>
            </w:r>
          </w:p>
        </w:tc>
      </w:tr>
      <w:tr w:rsidR="00364248">
        <w:trPr>
          <w:trHeight w:val="330"/>
        </w:trPr>
        <w:tc>
          <w:tcPr>
            <w:tcW w:w="2528"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Amuntai Selatan</w:t>
            </w:r>
          </w:p>
        </w:tc>
        <w:tc>
          <w:tcPr>
            <w:tcW w:w="1752" w:type="dxa"/>
            <w:tcBorders>
              <w:top w:val="single" w:sz="4" w:space="0" w:color="000000"/>
              <w:bottom w:val="single" w:sz="4" w:space="0" w:color="000000"/>
            </w:tcBorders>
          </w:tcPr>
          <w:p w:rsidR="00364248" w:rsidRDefault="004F59E9">
            <w:pPr>
              <w:pStyle w:val="TableParagraph"/>
              <w:spacing w:before="26"/>
              <w:ind w:right="159"/>
              <w:rPr>
                <w:sz w:val="24"/>
              </w:rPr>
            </w:pPr>
            <w:r>
              <w:rPr>
                <w:sz w:val="24"/>
              </w:rPr>
              <w:t>-</w:t>
            </w:r>
          </w:p>
        </w:tc>
        <w:tc>
          <w:tcPr>
            <w:tcW w:w="1781" w:type="dxa"/>
            <w:tcBorders>
              <w:top w:val="single" w:sz="4" w:space="0" w:color="000000"/>
              <w:bottom w:val="single" w:sz="4" w:space="0" w:color="000000"/>
            </w:tcBorders>
          </w:tcPr>
          <w:p w:rsidR="00364248" w:rsidRDefault="004F59E9">
            <w:pPr>
              <w:pStyle w:val="TableParagraph"/>
              <w:spacing w:before="26"/>
              <w:ind w:right="236"/>
              <w:rPr>
                <w:sz w:val="24"/>
              </w:rPr>
            </w:pPr>
            <w:r>
              <w:rPr>
                <w:sz w:val="24"/>
              </w:rPr>
              <w:t>2</w:t>
            </w:r>
          </w:p>
        </w:tc>
        <w:tc>
          <w:tcPr>
            <w:tcW w:w="1426" w:type="dxa"/>
            <w:tcBorders>
              <w:top w:val="single" w:sz="4" w:space="0" w:color="000000"/>
              <w:bottom w:val="single" w:sz="4" w:space="0" w:color="000000"/>
            </w:tcBorders>
          </w:tcPr>
          <w:p w:rsidR="00364248" w:rsidRDefault="004F59E9">
            <w:pPr>
              <w:pStyle w:val="TableParagraph"/>
              <w:spacing w:before="26"/>
              <w:ind w:right="104"/>
              <w:rPr>
                <w:sz w:val="24"/>
              </w:rPr>
            </w:pPr>
            <w:r>
              <w:rPr>
                <w:sz w:val="24"/>
              </w:rPr>
              <w:t>2</w:t>
            </w:r>
          </w:p>
        </w:tc>
      </w:tr>
      <w:tr w:rsidR="00364248">
        <w:trPr>
          <w:trHeight w:val="328"/>
        </w:trPr>
        <w:tc>
          <w:tcPr>
            <w:tcW w:w="2528"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Amuntai Tengah</w:t>
            </w:r>
          </w:p>
        </w:tc>
        <w:tc>
          <w:tcPr>
            <w:tcW w:w="1752" w:type="dxa"/>
            <w:tcBorders>
              <w:top w:val="single" w:sz="4" w:space="0" w:color="000000"/>
              <w:bottom w:val="single" w:sz="4" w:space="0" w:color="000000"/>
            </w:tcBorders>
          </w:tcPr>
          <w:p w:rsidR="00364248" w:rsidRDefault="004F59E9">
            <w:pPr>
              <w:pStyle w:val="TableParagraph"/>
              <w:spacing w:before="26"/>
              <w:ind w:right="162"/>
              <w:rPr>
                <w:sz w:val="24"/>
              </w:rPr>
            </w:pPr>
            <w:r>
              <w:rPr>
                <w:sz w:val="24"/>
              </w:rPr>
              <w:t>13</w:t>
            </w:r>
          </w:p>
        </w:tc>
        <w:tc>
          <w:tcPr>
            <w:tcW w:w="1781" w:type="dxa"/>
            <w:tcBorders>
              <w:top w:val="single" w:sz="4" w:space="0" w:color="000000"/>
              <w:bottom w:val="single" w:sz="4" w:space="0" w:color="000000"/>
            </w:tcBorders>
          </w:tcPr>
          <w:p w:rsidR="00364248" w:rsidRDefault="004F59E9">
            <w:pPr>
              <w:pStyle w:val="TableParagraph"/>
              <w:spacing w:before="26"/>
              <w:ind w:right="240"/>
              <w:rPr>
                <w:sz w:val="24"/>
              </w:rPr>
            </w:pPr>
            <w:r>
              <w:rPr>
                <w:sz w:val="24"/>
              </w:rPr>
              <w:t>21</w:t>
            </w:r>
          </w:p>
        </w:tc>
        <w:tc>
          <w:tcPr>
            <w:tcW w:w="1426" w:type="dxa"/>
            <w:tcBorders>
              <w:top w:val="single" w:sz="4" w:space="0" w:color="000000"/>
              <w:bottom w:val="single" w:sz="4" w:space="0" w:color="000000"/>
            </w:tcBorders>
          </w:tcPr>
          <w:p w:rsidR="00364248" w:rsidRDefault="004F59E9">
            <w:pPr>
              <w:pStyle w:val="TableParagraph"/>
              <w:spacing w:before="26"/>
              <w:ind w:right="108"/>
              <w:rPr>
                <w:sz w:val="24"/>
              </w:rPr>
            </w:pPr>
            <w:r>
              <w:rPr>
                <w:sz w:val="24"/>
              </w:rPr>
              <w:t>34</w:t>
            </w:r>
          </w:p>
        </w:tc>
      </w:tr>
      <w:tr w:rsidR="00364248">
        <w:trPr>
          <w:trHeight w:val="330"/>
        </w:trPr>
        <w:tc>
          <w:tcPr>
            <w:tcW w:w="2528"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Banjang</w:t>
            </w:r>
          </w:p>
        </w:tc>
        <w:tc>
          <w:tcPr>
            <w:tcW w:w="1752" w:type="dxa"/>
            <w:tcBorders>
              <w:top w:val="single" w:sz="4" w:space="0" w:color="000000"/>
              <w:bottom w:val="single" w:sz="4" w:space="0" w:color="000000"/>
            </w:tcBorders>
          </w:tcPr>
          <w:p w:rsidR="00364248" w:rsidRDefault="004F59E9">
            <w:pPr>
              <w:pStyle w:val="TableParagraph"/>
              <w:spacing w:before="26"/>
              <w:ind w:right="157"/>
              <w:rPr>
                <w:sz w:val="24"/>
              </w:rPr>
            </w:pPr>
            <w:r>
              <w:rPr>
                <w:sz w:val="24"/>
              </w:rPr>
              <w:t>1</w:t>
            </w:r>
          </w:p>
        </w:tc>
        <w:tc>
          <w:tcPr>
            <w:tcW w:w="1781" w:type="dxa"/>
            <w:tcBorders>
              <w:top w:val="single" w:sz="4" w:space="0" w:color="000000"/>
              <w:bottom w:val="single" w:sz="4" w:space="0" w:color="000000"/>
            </w:tcBorders>
          </w:tcPr>
          <w:p w:rsidR="00364248" w:rsidRDefault="004F59E9">
            <w:pPr>
              <w:pStyle w:val="TableParagraph"/>
              <w:spacing w:before="26"/>
              <w:ind w:right="238"/>
              <w:rPr>
                <w:sz w:val="24"/>
              </w:rPr>
            </w:pPr>
            <w:r>
              <w:rPr>
                <w:sz w:val="24"/>
              </w:rPr>
              <w:t>-</w:t>
            </w:r>
          </w:p>
        </w:tc>
        <w:tc>
          <w:tcPr>
            <w:tcW w:w="1426" w:type="dxa"/>
            <w:tcBorders>
              <w:top w:val="single" w:sz="4" w:space="0" w:color="000000"/>
              <w:bottom w:val="single" w:sz="4" w:space="0" w:color="000000"/>
            </w:tcBorders>
          </w:tcPr>
          <w:p w:rsidR="00364248" w:rsidRDefault="004F59E9">
            <w:pPr>
              <w:pStyle w:val="TableParagraph"/>
              <w:spacing w:before="26"/>
              <w:ind w:right="104"/>
              <w:rPr>
                <w:sz w:val="24"/>
              </w:rPr>
            </w:pPr>
            <w:r>
              <w:rPr>
                <w:sz w:val="24"/>
              </w:rPr>
              <w:t>1</w:t>
            </w:r>
          </w:p>
        </w:tc>
      </w:tr>
      <w:tr w:rsidR="00364248">
        <w:trPr>
          <w:trHeight w:val="330"/>
        </w:trPr>
        <w:tc>
          <w:tcPr>
            <w:tcW w:w="2528"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Amuntai Utara</w:t>
            </w:r>
          </w:p>
        </w:tc>
        <w:tc>
          <w:tcPr>
            <w:tcW w:w="1752" w:type="dxa"/>
            <w:tcBorders>
              <w:top w:val="single" w:sz="4" w:space="0" w:color="000000"/>
              <w:bottom w:val="single" w:sz="4" w:space="0" w:color="000000"/>
            </w:tcBorders>
          </w:tcPr>
          <w:p w:rsidR="00364248" w:rsidRDefault="004F59E9">
            <w:pPr>
              <w:pStyle w:val="TableParagraph"/>
              <w:spacing w:before="26"/>
              <w:ind w:right="157"/>
              <w:rPr>
                <w:sz w:val="24"/>
              </w:rPr>
            </w:pPr>
            <w:r>
              <w:rPr>
                <w:sz w:val="24"/>
              </w:rPr>
              <w:t>4</w:t>
            </w:r>
          </w:p>
        </w:tc>
        <w:tc>
          <w:tcPr>
            <w:tcW w:w="1781" w:type="dxa"/>
            <w:tcBorders>
              <w:top w:val="single" w:sz="4" w:space="0" w:color="000000"/>
              <w:bottom w:val="single" w:sz="4" w:space="0" w:color="000000"/>
            </w:tcBorders>
          </w:tcPr>
          <w:p w:rsidR="00364248" w:rsidRDefault="004F59E9">
            <w:pPr>
              <w:pStyle w:val="TableParagraph"/>
              <w:spacing w:before="26"/>
              <w:ind w:right="236"/>
              <w:rPr>
                <w:sz w:val="24"/>
              </w:rPr>
            </w:pPr>
            <w:r>
              <w:rPr>
                <w:sz w:val="24"/>
              </w:rPr>
              <w:t>5</w:t>
            </w:r>
          </w:p>
        </w:tc>
        <w:tc>
          <w:tcPr>
            <w:tcW w:w="1426" w:type="dxa"/>
            <w:tcBorders>
              <w:top w:val="single" w:sz="4" w:space="0" w:color="000000"/>
              <w:bottom w:val="single" w:sz="4" w:space="0" w:color="000000"/>
            </w:tcBorders>
          </w:tcPr>
          <w:p w:rsidR="00364248" w:rsidRDefault="004F59E9">
            <w:pPr>
              <w:pStyle w:val="TableParagraph"/>
              <w:spacing w:before="26"/>
              <w:ind w:right="104"/>
              <w:rPr>
                <w:sz w:val="24"/>
              </w:rPr>
            </w:pPr>
            <w:r>
              <w:rPr>
                <w:sz w:val="24"/>
              </w:rPr>
              <w:t>9</w:t>
            </w:r>
          </w:p>
        </w:tc>
      </w:tr>
      <w:tr w:rsidR="00364248">
        <w:trPr>
          <w:trHeight w:val="328"/>
        </w:trPr>
        <w:tc>
          <w:tcPr>
            <w:tcW w:w="2528"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Haur Gading</w:t>
            </w:r>
          </w:p>
        </w:tc>
        <w:tc>
          <w:tcPr>
            <w:tcW w:w="1752" w:type="dxa"/>
            <w:tcBorders>
              <w:top w:val="single" w:sz="4" w:space="0" w:color="000000"/>
              <w:bottom w:val="single" w:sz="4" w:space="0" w:color="000000"/>
            </w:tcBorders>
          </w:tcPr>
          <w:p w:rsidR="00364248" w:rsidRDefault="004F59E9">
            <w:pPr>
              <w:pStyle w:val="TableParagraph"/>
              <w:spacing w:before="26"/>
              <w:ind w:right="159"/>
              <w:rPr>
                <w:sz w:val="24"/>
              </w:rPr>
            </w:pPr>
            <w:r>
              <w:rPr>
                <w:sz w:val="24"/>
              </w:rPr>
              <w:t>-</w:t>
            </w:r>
          </w:p>
        </w:tc>
        <w:tc>
          <w:tcPr>
            <w:tcW w:w="1781" w:type="dxa"/>
            <w:tcBorders>
              <w:top w:val="single" w:sz="4" w:space="0" w:color="000000"/>
              <w:bottom w:val="single" w:sz="4" w:space="0" w:color="000000"/>
            </w:tcBorders>
          </w:tcPr>
          <w:p w:rsidR="00364248" w:rsidRDefault="004F59E9">
            <w:pPr>
              <w:pStyle w:val="TableParagraph"/>
              <w:spacing w:before="26"/>
              <w:ind w:right="236"/>
              <w:rPr>
                <w:sz w:val="24"/>
              </w:rPr>
            </w:pPr>
            <w:r>
              <w:rPr>
                <w:sz w:val="24"/>
              </w:rPr>
              <w:t>6</w:t>
            </w:r>
          </w:p>
        </w:tc>
        <w:tc>
          <w:tcPr>
            <w:tcW w:w="1426" w:type="dxa"/>
            <w:tcBorders>
              <w:top w:val="single" w:sz="4" w:space="0" w:color="000000"/>
              <w:bottom w:val="single" w:sz="4" w:space="0" w:color="000000"/>
            </w:tcBorders>
          </w:tcPr>
          <w:p w:rsidR="00364248" w:rsidRDefault="004F59E9">
            <w:pPr>
              <w:pStyle w:val="TableParagraph"/>
              <w:spacing w:before="26"/>
              <w:ind w:right="104"/>
              <w:rPr>
                <w:sz w:val="24"/>
              </w:rPr>
            </w:pPr>
            <w:r>
              <w:rPr>
                <w:sz w:val="24"/>
              </w:rPr>
              <w:t>6</w:t>
            </w:r>
          </w:p>
        </w:tc>
      </w:tr>
      <w:tr w:rsidR="00364248">
        <w:trPr>
          <w:trHeight w:val="330"/>
        </w:trPr>
        <w:tc>
          <w:tcPr>
            <w:tcW w:w="2528" w:type="dxa"/>
            <w:tcBorders>
              <w:top w:val="single" w:sz="4" w:space="0" w:color="000000"/>
              <w:bottom w:val="single" w:sz="4" w:space="0" w:color="000000"/>
            </w:tcBorders>
          </w:tcPr>
          <w:p w:rsidR="00364248" w:rsidRDefault="004F59E9">
            <w:pPr>
              <w:pStyle w:val="TableParagraph"/>
              <w:spacing w:before="26"/>
              <w:ind w:left="115"/>
              <w:jc w:val="left"/>
              <w:rPr>
                <w:b/>
                <w:sz w:val="24"/>
              </w:rPr>
            </w:pPr>
            <w:r>
              <w:rPr>
                <w:b/>
                <w:sz w:val="24"/>
              </w:rPr>
              <w:t>Hulu Sungai Utara</w:t>
            </w:r>
          </w:p>
        </w:tc>
        <w:tc>
          <w:tcPr>
            <w:tcW w:w="1752" w:type="dxa"/>
            <w:tcBorders>
              <w:top w:val="single" w:sz="4" w:space="0" w:color="000000"/>
              <w:bottom w:val="single" w:sz="4" w:space="0" w:color="000000"/>
            </w:tcBorders>
          </w:tcPr>
          <w:p w:rsidR="00364248" w:rsidRDefault="004F59E9">
            <w:pPr>
              <w:pStyle w:val="TableParagraph"/>
              <w:spacing w:before="26"/>
              <w:ind w:right="156"/>
              <w:rPr>
                <w:b/>
                <w:sz w:val="24"/>
              </w:rPr>
            </w:pPr>
            <w:r>
              <w:rPr>
                <w:b/>
                <w:sz w:val="24"/>
              </w:rPr>
              <w:t>39</w:t>
            </w:r>
          </w:p>
        </w:tc>
        <w:tc>
          <w:tcPr>
            <w:tcW w:w="1781" w:type="dxa"/>
            <w:tcBorders>
              <w:top w:val="single" w:sz="4" w:space="0" w:color="000000"/>
              <w:bottom w:val="single" w:sz="4" w:space="0" w:color="000000"/>
            </w:tcBorders>
          </w:tcPr>
          <w:p w:rsidR="00364248" w:rsidRDefault="004F59E9">
            <w:pPr>
              <w:pStyle w:val="TableParagraph"/>
              <w:spacing w:before="26"/>
              <w:ind w:right="235"/>
              <w:rPr>
                <w:b/>
                <w:sz w:val="24"/>
              </w:rPr>
            </w:pPr>
            <w:r>
              <w:rPr>
                <w:b/>
                <w:sz w:val="24"/>
              </w:rPr>
              <w:t>54</w:t>
            </w:r>
          </w:p>
        </w:tc>
        <w:tc>
          <w:tcPr>
            <w:tcW w:w="1426" w:type="dxa"/>
            <w:tcBorders>
              <w:top w:val="single" w:sz="4" w:space="0" w:color="000000"/>
              <w:bottom w:val="single" w:sz="4" w:space="0" w:color="000000"/>
            </w:tcBorders>
          </w:tcPr>
          <w:p w:rsidR="00364248" w:rsidRDefault="004F59E9">
            <w:pPr>
              <w:pStyle w:val="TableParagraph"/>
              <w:spacing w:before="26"/>
              <w:ind w:right="103"/>
              <w:rPr>
                <w:b/>
                <w:sz w:val="24"/>
              </w:rPr>
            </w:pPr>
            <w:r>
              <w:rPr>
                <w:b/>
                <w:sz w:val="24"/>
              </w:rPr>
              <w:t>93</w:t>
            </w:r>
          </w:p>
        </w:tc>
      </w:tr>
    </w:tbl>
    <w:p w:rsidR="00364248" w:rsidRDefault="004F59E9">
      <w:pPr>
        <w:spacing w:before="56"/>
        <w:ind w:left="3334"/>
        <w:rPr>
          <w:sz w:val="16"/>
        </w:rPr>
      </w:pPr>
      <w:r>
        <w:rPr>
          <w:sz w:val="16"/>
        </w:rPr>
        <w:t>Sumber: Dinas Pendidikan Kab. Hulu Sungai Utara</w:t>
      </w:r>
    </w:p>
    <w:p w:rsidR="00364248" w:rsidRDefault="00364248">
      <w:pPr>
        <w:pStyle w:val="BodyText"/>
        <w:rPr>
          <w:sz w:val="18"/>
        </w:rPr>
      </w:pPr>
    </w:p>
    <w:p w:rsidR="00364248" w:rsidRDefault="00364248">
      <w:pPr>
        <w:pStyle w:val="BodyText"/>
        <w:rPr>
          <w:sz w:val="21"/>
        </w:rPr>
      </w:pPr>
    </w:p>
    <w:p w:rsidR="00364248" w:rsidRDefault="004F59E9">
      <w:pPr>
        <w:pStyle w:val="Heading5"/>
        <w:numPr>
          <w:ilvl w:val="1"/>
          <w:numId w:val="574"/>
        </w:numPr>
        <w:tabs>
          <w:tab w:val="left" w:pos="3900"/>
          <w:tab w:val="left" w:pos="3901"/>
        </w:tabs>
        <w:jc w:val="left"/>
      </w:pPr>
      <w:bookmarkStart w:id="33" w:name="_TOC_250030"/>
      <w:r>
        <w:t>Sarana dan Prasarana</w:t>
      </w:r>
      <w:r>
        <w:rPr>
          <w:spacing w:val="-5"/>
        </w:rPr>
        <w:t xml:space="preserve"> </w:t>
      </w:r>
      <w:bookmarkEnd w:id="33"/>
      <w:r>
        <w:t>Pendidikan</w:t>
      </w:r>
    </w:p>
    <w:p w:rsidR="00364248" w:rsidRDefault="00364248">
      <w:pPr>
        <w:pStyle w:val="BodyText"/>
        <w:spacing w:before="1"/>
        <w:rPr>
          <w:b/>
          <w:sz w:val="45"/>
        </w:rPr>
      </w:pPr>
    </w:p>
    <w:p w:rsidR="00364248" w:rsidRDefault="004F59E9">
      <w:pPr>
        <w:pStyle w:val="BodyText"/>
        <w:spacing w:line="360" w:lineRule="auto"/>
        <w:ind w:left="3192" w:right="808" w:firstLine="720"/>
        <w:jc w:val="both"/>
      </w:pPr>
      <w:r>
        <w:t>Unsur penunjang kegiatan belajar mengajar antara lain tersedianya sarana prasarana pendidikan yang memadai. Sarana dan prasarana yang memadai akan mendukung peningkatan mutu pendidikan.</w:t>
      </w:r>
    </w:p>
    <w:p w:rsidR="00364248" w:rsidRDefault="004F59E9">
      <w:pPr>
        <w:pStyle w:val="BodyText"/>
        <w:spacing w:line="360" w:lineRule="auto"/>
        <w:ind w:left="3192" w:right="809" w:firstLine="720"/>
        <w:jc w:val="both"/>
      </w:pPr>
      <w:r>
        <w:t>Sarana prasarana pendidikan terdiri dari jenjang pra sekolah seperti Pendidikan Usia Dini, jenjang pendidikan formal SD, SMP dan SMA serta jenjang pendidikan nonformal seperti program Paket A, B dan C. Selain hal yang disebutkan sebelumnya, sarana pendidikan juga mengarah pada sekolah yang Ramah Anak serta penyediaan program PAUD pada daerah</w:t>
      </w:r>
      <w:r>
        <w:rPr>
          <w:spacing w:val="52"/>
        </w:rPr>
        <w:t xml:space="preserve"> </w:t>
      </w:r>
      <w:r>
        <w:t>terpencil/perbatasan/tertinggal.</w:t>
      </w:r>
    </w:p>
    <w:p w:rsidR="00364248" w:rsidRDefault="00364248">
      <w:pPr>
        <w:spacing w:line="360" w:lineRule="auto"/>
        <w:jc w:val="both"/>
        <w:sectPr w:rsidR="00364248">
          <w:headerReference w:type="default" r:id="rId186"/>
          <w:footerReference w:type="even" r:id="rId187"/>
          <w:footerReference w:type="default" r:id="rId188"/>
          <w:pgSz w:w="11910" w:h="16840"/>
          <w:pgMar w:top="1580" w:right="320" w:bottom="960" w:left="120" w:header="0" w:footer="780" w:gutter="0"/>
          <w:pgNumType w:start="51"/>
          <w:cols w:space="720"/>
        </w:sectPr>
      </w:pPr>
    </w:p>
    <w:p w:rsidR="00364248" w:rsidRDefault="004F59E9">
      <w:pPr>
        <w:pStyle w:val="BodyText"/>
        <w:spacing w:before="104" w:line="360" w:lineRule="auto"/>
        <w:ind w:left="1012" w:right="2997"/>
        <w:jc w:val="both"/>
      </w:pPr>
      <w:r>
        <w:lastRenderedPageBreak/>
        <w:t>Program kegiatan di atas diharapkan dapat meningkatkan mutu dan capaian pembangunan di Kabupaten Hulu Sungai Utara terutama di bidang pendidikan.</w:t>
      </w:r>
    </w:p>
    <w:p w:rsidR="00364248" w:rsidRDefault="003B7ED1">
      <w:pPr>
        <w:spacing w:before="56" w:line="285" w:lineRule="auto"/>
        <w:ind w:left="3638" w:right="1852" w:hanging="1671"/>
        <w:jc w:val="both"/>
      </w:pPr>
      <w:r>
        <w:pict>
          <v:shape id="_x0000_s1816" style="position:absolute;left:0;text-align:left;margin-left:51.25pt;margin-top:35.95pt;width:487.45pt;height:.5pt;z-index:15861248;mso-position-horizontal-relative:page" coordorigin="1025,719" coordsize="9749,10" o:spt="100" adj="0,,0" path="m3968,719r-1407,l2552,719r,l1025,719r,9l2552,728r,l2561,728r1407,l3968,719xm10773,719r-3816,l6947,719r,l5396,719r-9,l3978,719r-10,l3968,728r10,l5387,728r9,l6947,728r,l6957,728r3816,l10773,719xe" fillcolor="black" stroked="f">
            <v:stroke joinstyle="round"/>
            <v:formulas/>
            <v:path arrowok="t" o:connecttype="segments"/>
            <w10:wrap anchorx="page"/>
          </v:shape>
        </w:pict>
      </w:r>
      <w:r w:rsidR="004F59E9">
        <w:t>Tabel</w:t>
      </w:r>
      <w:r w:rsidR="004F59E9">
        <w:rPr>
          <w:spacing w:val="-35"/>
        </w:rPr>
        <w:t xml:space="preserve"> </w:t>
      </w:r>
      <w:r w:rsidR="004F59E9">
        <w:t>3.11.</w:t>
      </w:r>
      <w:r w:rsidR="004F59E9">
        <w:rPr>
          <w:spacing w:val="-36"/>
        </w:rPr>
        <w:t xml:space="preserve"> </w:t>
      </w:r>
      <w:r w:rsidR="004F59E9">
        <w:t>Jumlah</w:t>
      </w:r>
      <w:r w:rsidR="004F59E9">
        <w:rPr>
          <w:spacing w:val="-35"/>
        </w:rPr>
        <w:t xml:space="preserve"> </w:t>
      </w:r>
      <w:r w:rsidR="004F59E9">
        <w:t>Sarana</w:t>
      </w:r>
      <w:r w:rsidR="004F59E9">
        <w:rPr>
          <w:spacing w:val="-35"/>
        </w:rPr>
        <w:t xml:space="preserve"> </w:t>
      </w:r>
      <w:r w:rsidR="004F59E9">
        <w:t>Pendidikan</w:t>
      </w:r>
      <w:r w:rsidR="004F59E9">
        <w:rPr>
          <w:spacing w:val="-35"/>
        </w:rPr>
        <w:t xml:space="preserve"> </w:t>
      </w:r>
      <w:r w:rsidR="004F59E9">
        <w:t>menurut</w:t>
      </w:r>
      <w:r w:rsidR="004F59E9">
        <w:rPr>
          <w:spacing w:val="-35"/>
        </w:rPr>
        <w:t xml:space="preserve"> </w:t>
      </w:r>
      <w:r w:rsidR="004F59E9">
        <w:t>Jumlah,</w:t>
      </w:r>
      <w:r w:rsidR="004F59E9">
        <w:rPr>
          <w:spacing w:val="-35"/>
        </w:rPr>
        <w:t xml:space="preserve"> </w:t>
      </w:r>
      <w:r w:rsidR="004F59E9">
        <w:t>Siswa</w:t>
      </w:r>
      <w:r w:rsidR="004F59E9">
        <w:rPr>
          <w:spacing w:val="-35"/>
        </w:rPr>
        <w:t xml:space="preserve"> </w:t>
      </w:r>
      <w:r w:rsidR="004F59E9">
        <w:t>dan</w:t>
      </w:r>
      <w:r w:rsidR="004F59E9">
        <w:rPr>
          <w:spacing w:val="-34"/>
        </w:rPr>
        <w:t xml:space="preserve"> </w:t>
      </w:r>
      <w:r w:rsidR="004F59E9">
        <w:t>Laboratorium di Kabupaten Hulu Sungai Utara Tahun</w:t>
      </w:r>
      <w:r w:rsidR="004F59E9">
        <w:rPr>
          <w:spacing w:val="-18"/>
        </w:rPr>
        <w:t xml:space="preserve"> </w:t>
      </w:r>
      <w:r w:rsidR="004F59E9">
        <w:t>2018</w:t>
      </w:r>
    </w:p>
    <w:p w:rsidR="00364248" w:rsidRDefault="00364248">
      <w:pPr>
        <w:spacing w:line="285" w:lineRule="auto"/>
        <w:jc w:val="both"/>
        <w:sectPr w:rsidR="00364248">
          <w:headerReference w:type="even" r:id="rId189"/>
          <w:pgSz w:w="11910" w:h="16840"/>
          <w:pgMar w:top="1580" w:right="320" w:bottom="960" w:left="120" w:header="0" w:footer="780" w:gutter="0"/>
          <w:cols w:space="720"/>
        </w:sectPr>
      </w:pPr>
    </w:p>
    <w:p w:rsidR="00364248" w:rsidRDefault="004F59E9">
      <w:pPr>
        <w:spacing w:before="190"/>
        <w:ind w:left="1298"/>
        <w:rPr>
          <w:b/>
          <w:sz w:val="20"/>
        </w:rPr>
      </w:pPr>
      <w:r>
        <w:rPr>
          <w:b/>
          <w:w w:val="95"/>
          <w:sz w:val="20"/>
        </w:rPr>
        <w:lastRenderedPageBreak/>
        <w:t>Jenjang</w:t>
      </w:r>
    </w:p>
    <w:p w:rsidR="00364248" w:rsidRDefault="004F59E9">
      <w:pPr>
        <w:spacing w:before="190"/>
        <w:ind w:left="724"/>
        <w:rPr>
          <w:b/>
          <w:sz w:val="20"/>
        </w:rPr>
      </w:pPr>
      <w:r>
        <w:br w:type="column"/>
      </w:r>
      <w:r>
        <w:rPr>
          <w:b/>
          <w:w w:val="95"/>
          <w:sz w:val="20"/>
        </w:rPr>
        <w:lastRenderedPageBreak/>
        <w:t>Jumlah</w:t>
      </w:r>
    </w:p>
    <w:p w:rsidR="00364248" w:rsidRDefault="004F59E9">
      <w:pPr>
        <w:spacing w:before="190"/>
        <w:ind w:left="702"/>
        <w:rPr>
          <w:b/>
          <w:sz w:val="20"/>
        </w:rPr>
      </w:pPr>
      <w:r>
        <w:br w:type="column"/>
      </w:r>
      <w:r>
        <w:rPr>
          <w:b/>
          <w:w w:val="95"/>
          <w:sz w:val="20"/>
        </w:rPr>
        <w:lastRenderedPageBreak/>
        <w:t>Jumlah</w:t>
      </w:r>
    </w:p>
    <w:p w:rsidR="00364248" w:rsidRDefault="004F59E9">
      <w:pPr>
        <w:spacing w:before="190"/>
        <w:ind w:left="768"/>
        <w:rPr>
          <w:b/>
          <w:sz w:val="20"/>
        </w:rPr>
      </w:pPr>
      <w:r>
        <w:br w:type="column"/>
      </w:r>
      <w:r>
        <w:rPr>
          <w:b/>
          <w:sz w:val="20"/>
        </w:rPr>
        <w:lastRenderedPageBreak/>
        <w:t>Jumlah</w:t>
      </w:r>
    </w:p>
    <w:p w:rsidR="00364248" w:rsidRDefault="004F59E9">
      <w:pPr>
        <w:spacing w:before="116"/>
        <w:ind w:left="1298"/>
        <w:rPr>
          <w:b/>
          <w:sz w:val="20"/>
        </w:rPr>
      </w:pPr>
      <w:r>
        <w:br w:type="column"/>
      </w:r>
      <w:r>
        <w:rPr>
          <w:b/>
          <w:sz w:val="20"/>
        </w:rPr>
        <w:lastRenderedPageBreak/>
        <w:t>Jumlah Siswa</w:t>
      </w:r>
    </w:p>
    <w:p w:rsidR="00364248" w:rsidRDefault="00364248">
      <w:pPr>
        <w:rPr>
          <w:sz w:val="20"/>
        </w:rPr>
        <w:sectPr w:rsidR="00364248">
          <w:type w:val="continuous"/>
          <w:pgSz w:w="11910" w:h="16840"/>
          <w:pgMar w:top="0" w:right="320" w:bottom="0" w:left="120" w:header="720" w:footer="720" w:gutter="0"/>
          <w:cols w:num="5" w:space="720" w:equalWidth="0">
            <w:col w:w="2035" w:space="40"/>
            <w:col w:w="1404" w:space="39"/>
            <w:col w:w="1382" w:space="39"/>
            <w:col w:w="1488" w:space="387"/>
            <w:col w:w="4656"/>
          </w:cols>
        </w:sectPr>
      </w:pPr>
    </w:p>
    <w:tbl>
      <w:tblPr>
        <w:tblW w:w="0" w:type="auto"/>
        <w:tblInd w:w="912" w:type="dxa"/>
        <w:tblLayout w:type="fixed"/>
        <w:tblCellMar>
          <w:left w:w="0" w:type="dxa"/>
          <w:right w:w="0" w:type="dxa"/>
        </w:tblCellMar>
        <w:tblLook w:val="01E0"/>
      </w:tblPr>
      <w:tblGrid>
        <w:gridCol w:w="1554"/>
        <w:gridCol w:w="1666"/>
        <w:gridCol w:w="1676"/>
        <w:gridCol w:w="1026"/>
        <w:gridCol w:w="1170"/>
        <w:gridCol w:w="1478"/>
        <w:gridCol w:w="1182"/>
      </w:tblGrid>
      <w:tr w:rsidR="00364248">
        <w:trPr>
          <w:trHeight w:val="366"/>
        </w:trPr>
        <w:tc>
          <w:tcPr>
            <w:tcW w:w="5922" w:type="dxa"/>
            <w:gridSpan w:val="4"/>
            <w:tcBorders>
              <w:bottom w:val="single" w:sz="4" w:space="0" w:color="000000"/>
            </w:tcBorders>
          </w:tcPr>
          <w:p w:rsidR="00364248" w:rsidRDefault="004F59E9">
            <w:pPr>
              <w:pStyle w:val="TableParagraph"/>
              <w:tabs>
                <w:tab w:val="left" w:pos="1920"/>
                <w:tab w:val="left" w:pos="3096"/>
                <w:tab w:val="left" w:pos="4510"/>
              </w:tabs>
              <w:spacing w:line="228" w:lineRule="exact"/>
              <w:ind w:left="244"/>
              <w:jc w:val="left"/>
              <w:rPr>
                <w:b/>
                <w:sz w:val="20"/>
              </w:rPr>
            </w:pPr>
            <w:r>
              <w:rPr>
                <w:b/>
                <w:sz w:val="20"/>
              </w:rPr>
              <w:lastRenderedPageBreak/>
              <w:t>Pendidikan</w:t>
            </w:r>
            <w:r>
              <w:rPr>
                <w:b/>
                <w:sz w:val="20"/>
              </w:rPr>
              <w:tab/>
              <w:t>Sarana</w:t>
            </w:r>
            <w:r>
              <w:rPr>
                <w:b/>
                <w:sz w:val="20"/>
              </w:rPr>
              <w:tab/>
              <w:t>Ruang</w:t>
            </w:r>
            <w:r>
              <w:rPr>
                <w:b/>
                <w:spacing w:val="-3"/>
                <w:sz w:val="20"/>
              </w:rPr>
              <w:t xml:space="preserve"> </w:t>
            </w:r>
            <w:r>
              <w:rPr>
                <w:b/>
                <w:sz w:val="20"/>
              </w:rPr>
              <w:t>Kelas</w:t>
            </w:r>
            <w:r>
              <w:rPr>
                <w:b/>
                <w:sz w:val="20"/>
              </w:rPr>
              <w:tab/>
              <w:t>Laboratorium</w:t>
            </w:r>
          </w:p>
        </w:tc>
        <w:tc>
          <w:tcPr>
            <w:tcW w:w="1170" w:type="dxa"/>
            <w:tcBorders>
              <w:top w:val="single" w:sz="4" w:space="0" w:color="000000"/>
              <w:bottom w:val="single" w:sz="4" w:space="0" w:color="000000"/>
            </w:tcBorders>
          </w:tcPr>
          <w:p w:rsidR="00364248" w:rsidRDefault="004F59E9">
            <w:pPr>
              <w:pStyle w:val="TableParagraph"/>
              <w:spacing w:before="53"/>
              <w:ind w:right="179"/>
              <w:rPr>
                <w:b/>
                <w:sz w:val="20"/>
              </w:rPr>
            </w:pPr>
            <w:r>
              <w:rPr>
                <w:b/>
                <w:w w:val="95"/>
                <w:sz w:val="20"/>
              </w:rPr>
              <w:t>Laki-Laki</w:t>
            </w:r>
          </w:p>
        </w:tc>
        <w:tc>
          <w:tcPr>
            <w:tcW w:w="1478" w:type="dxa"/>
            <w:tcBorders>
              <w:top w:val="single" w:sz="4" w:space="0" w:color="000000"/>
              <w:bottom w:val="single" w:sz="4" w:space="0" w:color="000000"/>
            </w:tcBorders>
          </w:tcPr>
          <w:p w:rsidR="00364248" w:rsidRDefault="004F59E9">
            <w:pPr>
              <w:pStyle w:val="TableParagraph"/>
              <w:spacing w:before="53"/>
              <w:ind w:left="142"/>
              <w:jc w:val="left"/>
              <w:rPr>
                <w:b/>
                <w:sz w:val="20"/>
              </w:rPr>
            </w:pPr>
            <w:r>
              <w:rPr>
                <w:b/>
                <w:sz w:val="20"/>
              </w:rPr>
              <w:t>Perempuan</w:t>
            </w:r>
          </w:p>
        </w:tc>
        <w:tc>
          <w:tcPr>
            <w:tcW w:w="1182" w:type="dxa"/>
            <w:tcBorders>
              <w:top w:val="single" w:sz="4" w:space="0" w:color="000000"/>
              <w:bottom w:val="single" w:sz="4" w:space="0" w:color="000000"/>
            </w:tcBorders>
          </w:tcPr>
          <w:p w:rsidR="00364248" w:rsidRDefault="004F59E9">
            <w:pPr>
              <w:pStyle w:val="TableParagraph"/>
              <w:spacing w:before="53"/>
              <w:ind w:left="199"/>
              <w:jc w:val="left"/>
              <w:rPr>
                <w:b/>
                <w:sz w:val="20"/>
              </w:rPr>
            </w:pPr>
            <w:r>
              <w:rPr>
                <w:b/>
                <w:sz w:val="20"/>
              </w:rPr>
              <w:t>Jumlah</w:t>
            </w:r>
          </w:p>
        </w:tc>
      </w:tr>
      <w:tr w:rsidR="00364248">
        <w:trPr>
          <w:trHeight w:val="299"/>
        </w:trPr>
        <w:tc>
          <w:tcPr>
            <w:tcW w:w="5922" w:type="dxa"/>
            <w:gridSpan w:val="4"/>
            <w:tcBorders>
              <w:top w:val="single" w:sz="4" w:space="0" w:color="000000"/>
              <w:bottom w:val="single" w:sz="4" w:space="0" w:color="000000"/>
            </w:tcBorders>
          </w:tcPr>
          <w:p w:rsidR="00364248" w:rsidRDefault="004F59E9">
            <w:pPr>
              <w:pStyle w:val="TableParagraph"/>
              <w:tabs>
                <w:tab w:val="left" w:pos="2133"/>
                <w:tab w:val="left" w:pos="3552"/>
                <w:tab w:val="left" w:pos="5043"/>
              </w:tabs>
              <w:spacing w:before="43"/>
              <w:ind w:left="662"/>
              <w:jc w:val="left"/>
              <w:rPr>
                <w:sz w:val="16"/>
              </w:rPr>
            </w:pPr>
            <w:r>
              <w:rPr>
                <w:sz w:val="16"/>
              </w:rPr>
              <w:t>(1)</w:t>
            </w:r>
            <w:r>
              <w:rPr>
                <w:sz w:val="16"/>
              </w:rPr>
              <w:tab/>
              <w:t>(2)</w:t>
            </w:r>
            <w:r>
              <w:rPr>
                <w:sz w:val="16"/>
              </w:rPr>
              <w:tab/>
              <w:t>(3)</w:t>
            </w:r>
            <w:r>
              <w:rPr>
                <w:sz w:val="16"/>
              </w:rPr>
              <w:tab/>
              <w:t>(4)</w:t>
            </w:r>
          </w:p>
        </w:tc>
        <w:tc>
          <w:tcPr>
            <w:tcW w:w="1170" w:type="dxa"/>
            <w:tcBorders>
              <w:top w:val="single" w:sz="4" w:space="0" w:color="000000"/>
              <w:bottom w:val="single" w:sz="4" w:space="0" w:color="000000"/>
            </w:tcBorders>
          </w:tcPr>
          <w:p w:rsidR="00364248" w:rsidRDefault="004F59E9">
            <w:pPr>
              <w:pStyle w:val="TableParagraph"/>
              <w:spacing w:before="43"/>
              <w:ind w:left="447" w:right="480"/>
              <w:jc w:val="center"/>
              <w:rPr>
                <w:sz w:val="16"/>
              </w:rPr>
            </w:pPr>
            <w:r>
              <w:rPr>
                <w:sz w:val="16"/>
              </w:rPr>
              <w:t>(5)</w:t>
            </w:r>
          </w:p>
        </w:tc>
        <w:tc>
          <w:tcPr>
            <w:tcW w:w="1478" w:type="dxa"/>
            <w:tcBorders>
              <w:top w:val="single" w:sz="4" w:space="0" w:color="000000"/>
              <w:bottom w:val="single" w:sz="4" w:space="0" w:color="000000"/>
            </w:tcBorders>
          </w:tcPr>
          <w:p w:rsidR="00364248" w:rsidRDefault="004F59E9">
            <w:pPr>
              <w:pStyle w:val="TableParagraph"/>
              <w:spacing w:before="43"/>
              <w:ind w:left="554" w:right="681"/>
              <w:jc w:val="center"/>
              <w:rPr>
                <w:sz w:val="16"/>
              </w:rPr>
            </w:pPr>
            <w:r>
              <w:rPr>
                <w:sz w:val="16"/>
              </w:rPr>
              <w:t>(6)</w:t>
            </w:r>
          </w:p>
        </w:tc>
        <w:tc>
          <w:tcPr>
            <w:tcW w:w="1182" w:type="dxa"/>
            <w:tcBorders>
              <w:top w:val="single" w:sz="4" w:space="0" w:color="000000"/>
              <w:bottom w:val="single" w:sz="4" w:space="0" w:color="000000"/>
            </w:tcBorders>
          </w:tcPr>
          <w:p w:rsidR="00364248" w:rsidRDefault="004F59E9">
            <w:pPr>
              <w:pStyle w:val="TableParagraph"/>
              <w:spacing w:before="43"/>
              <w:ind w:left="421" w:right="519"/>
              <w:jc w:val="center"/>
              <w:rPr>
                <w:sz w:val="16"/>
              </w:rPr>
            </w:pPr>
            <w:r>
              <w:rPr>
                <w:sz w:val="16"/>
              </w:rPr>
              <w:t>(7)</w:t>
            </w:r>
          </w:p>
        </w:tc>
      </w:tr>
      <w:tr w:rsidR="00364248">
        <w:trPr>
          <w:trHeight w:val="331"/>
        </w:trPr>
        <w:tc>
          <w:tcPr>
            <w:tcW w:w="1554" w:type="dxa"/>
            <w:tcBorders>
              <w:bottom w:val="single" w:sz="4" w:space="0" w:color="000000"/>
            </w:tcBorders>
          </w:tcPr>
          <w:p w:rsidR="00364248" w:rsidRDefault="004F59E9">
            <w:pPr>
              <w:pStyle w:val="TableParagraph"/>
              <w:spacing w:before="9"/>
              <w:ind w:left="107"/>
              <w:jc w:val="left"/>
              <w:rPr>
                <w:sz w:val="24"/>
              </w:rPr>
            </w:pPr>
            <w:r>
              <w:rPr>
                <w:sz w:val="24"/>
              </w:rPr>
              <w:t>SD</w:t>
            </w:r>
          </w:p>
        </w:tc>
        <w:tc>
          <w:tcPr>
            <w:tcW w:w="1666" w:type="dxa"/>
            <w:tcBorders>
              <w:bottom w:val="single" w:sz="4" w:space="0" w:color="000000"/>
            </w:tcBorders>
          </w:tcPr>
          <w:p w:rsidR="00364248" w:rsidRDefault="004F59E9">
            <w:pPr>
              <w:pStyle w:val="TableParagraph"/>
              <w:spacing w:before="9"/>
              <w:ind w:right="384"/>
              <w:rPr>
                <w:sz w:val="24"/>
              </w:rPr>
            </w:pPr>
            <w:r>
              <w:rPr>
                <w:sz w:val="24"/>
              </w:rPr>
              <w:t>1.912</w:t>
            </w:r>
          </w:p>
        </w:tc>
        <w:tc>
          <w:tcPr>
            <w:tcW w:w="1676" w:type="dxa"/>
            <w:tcBorders>
              <w:bottom w:val="single" w:sz="4" w:space="0" w:color="000000"/>
            </w:tcBorders>
          </w:tcPr>
          <w:p w:rsidR="00364248" w:rsidRDefault="004F59E9">
            <w:pPr>
              <w:pStyle w:val="TableParagraph"/>
              <w:spacing w:before="9"/>
              <w:ind w:right="637"/>
              <w:rPr>
                <w:sz w:val="24"/>
              </w:rPr>
            </w:pPr>
            <w:r>
              <w:rPr>
                <w:sz w:val="24"/>
              </w:rPr>
              <w:t>1.194</w:t>
            </w:r>
          </w:p>
        </w:tc>
        <w:tc>
          <w:tcPr>
            <w:tcW w:w="1026" w:type="dxa"/>
            <w:tcBorders>
              <w:bottom w:val="single" w:sz="4" w:space="0" w:color="000000"/>
            </w:tcBorders>
          </w:tcPr>
          <w:p w:rsidR="00364248" w:rsidRDefault="004F59E9">
            <w:pPr>
              <w:pStyle w:val="TableParagraph"/>
              <w:spacing w:before="9"/>
              <w:ind w:right="102"/>
              <w:rPr>
                <w:sz w:val="24"/>
              </w:rPr>
            </w:pPr>
            <w:r>
              <w:rPr>
                <w:sz w:val="24"/>
              </w:rPr>
              <w:t>7</w:t>
            </w:r>
          </w:p>
        </w:tc>
        <w:tc>
          <w:tcPr>
            <w:tcW w:w="1170" w:type="dxa"/>
            <w:tcBorders>
              <w:bottom w:val="single" w:sz="4" w:space="0" w:color="000000"/>
            </w:tcBorders>
          </w:tcPr>
          <w:p w:rsidR="00364248" w:rsidRDefault="004F59E9">
            <w:pPr>
              <w:pStyle w:val="TableParagraph"/>
              <w:spacing w:before="9"/>
              <w:ind w:right="144"/>
              <w:rPr>
                <w:sz w:val="24"/>
              </w:rPr>
            </w:pPr>
            <w:r>
              <w:rPr>
                <w:sz w:val="24"/>
              </w:rPr>
              <w:t>7.905</w:t>
            </w:r>
          </w:p>
        </w:tc>
        <w:tc>
          <w:tcPr>
            <w:tcW w:w="1478" w:type="dxa"/>
            <w:tcBorders>
              <w:bottom w:val="single" w:sz="4" w:space="0" w:color="000000"/>
            </w:tcBorders>
          </w:tcPr>
          <w:p w:rsidR="00364248" w:rsidRDefault="004F59E9">
            <w:pPr>
              <w:pStyle w:val="TableParagraph"/>
              <w:spacing w:line="264" w:lineRule="exact"/>
              <w:ind w:right="201"/>
              <w:rPr>
                <w:sz w:val="24"/>
              </w:rPr>
            </w:pPr>
            <w:r>
              <w:rPr>
                <w:sz w:val="24"/>
              </w:rPr>
              <w:t>7.191</w:t>
            </w:r>
          </w:p>
        </w:tc>
        <w:tc>
          <w:tcPr>
            <w:tcW w:w="1182" w:type="dxa"/>
            <w:tcBorders>
              <w:bottom w:val="single" w:sz="4" w:space="0" w:color="000000"/>
            </w:tcBorders>
          </w:tcPr>
          <w:p w:rsidR="00364248" w:rsidRDefault="004F59E9">
            <w:pPr>
              <w:pStyle w:val="TableParagraph"/>
              <w:spacing w:line="264" w:lineRule="exact"/>
              <w:ind w:right="111"/>
              <w:rPr>
                <w:sz w:val="24"/>
              </w:rPr>
            </w:pPr>
            <w:r>
              <w:rPr>
                <w:sz w:val="24"/>
              </w:rPr>
              <w:t>15.096</w:t>
            </w:r>
          </w:p>
        </w:tc>
      </w:tr>
      <w:tr w:rsidR="00364248">
        <w:trPr>
          <w:trHeight w:val="330"/>
        </w:trPr>
        <w:tc>
          <w:tcPr>
            <w:tcW w:w="1554" w:type="dxa"/>
            <w:tcBorders>
              <w:top w:val="single" w:sz="4" w:space="0" w:color="000000"/>
              <w:bottom w:val="single" w:sz="4" w:space="0" w:color="000000"/>
            </w:tcBorders>
          </w:tcPr>
          <w:p w:rsidR="00364248" w:rsidRDefault="004F59E9">
            <w:pPr>
              <w:pStyle w:val="TableParagraph"/>
              <w:spacing w:before="14"/>
              <w:ind w:left="107"/>
              <w:jc w:val="left"/>
              <w:rPr>
                <w:sz w:val="24"/>
              </w:rPr>
            </w:pPr>
            <w:r>
              <w:rPr>
                <w:sz w:val="24"/>
              </w:rPr>
              <w:t>SMP</w:t>
            </w:r>
          </w:p>
        </w:tc>
        <w:tc>
          <w:tcPr>
            <w:tcW w:w="1666" w:type="dxa"/>
            <w:tcBorders>
              <w:top w:val="single" w:sz="4" w:space="0" w:color="000000"/>
              <w:bottom w:val="single" w:sz="4" w:space="0" w:color="000000"/>
            </w:tcBorders>
          </w:tcPr>
          <w:p w:rsidR="00364248" w:rsidRDefault="004F59E9">
            <w:pPr>
              <w:pStyle w:val="TableParagraph"/>
              <w:spacing w:before="14"/>
              <w:ind w:right="385"/>
              <w:rPr>
                <w:sz w:val="24"/>
              </w:rPr>
            </w:pPr>
            <w:r>
              <w:rPr>
                <w:sz w:val="24"/>
              </w:rPr>
              <w:t>404</w:t>
            </w:r>
          </w:p>
        </w:tc>
        <w:tc>
          <w:tcPr>
            <w:tcW w:w="1676" w:type="dxa"/>
            <w:tcBorders>
              <w:top w:val="single" w:sz="4" w:space="0" w:color="000000"/>
              <w:bottom w:val="single" w:sz="4" w:space="0" w:color="000000"/>
            </w:tcBorders>
          </w:tcPr>
          <w:p w:rsidR="00364248" w:rsidRDefault="004F59E9">
            <w:pPr>
              <w:pStyle w:val="TableParagraph"/>
              <w:spacing w:before="14"/>
              <w:ind w:right="640"/>
              <w:rPr>
                <w:sz w:val="24"/>
              </w:rPr>
            </w:pPr>
            <w:r>
              <w:rPr>
                <w:sz w:val="24"/>
              </w:rPr>
              <w:t>206</w:t>
            </w:r>
          </w:p>
        </w:tc>
        <w:tc>
          <w:tcPr>
            <w:tcW w:w="1026" w:type="dxa"/>
            <w:tcBorders>
              <w:top w:val="single" w:sz="4" w:space="0" w:color="000000"/>
              <w:bottom w:val="single" w:sz="4" w:space="0" w:color="000000"/>
            </w:tcBorders>
          </w:tcPr>
          <w:p w:rsidR="00364248" w:rsidRDefault="004F59E9">
            <w:pPr>
              <w:pStyle w:val="TableParagraph"/>
              <w:spacing w:before="14"/>
              <w:ind w:right="105"/>
              <w:rPr>
                <w:sz w:val="24"/>
              </w:rPr>
            </w:pPr>
            <w:r>
              <w:rPr>
                <w:sz w:val="24"/>
              </w:rPr>
              <w:t>56</w:t>
            </w:r>
          </w:p>
        </w:tc>
        <w:tc>
          <w:tcPr>
            <w:tcW w:w="1170" w:type="dxa"/>
            <w:tcBorders>
              <w:top w:val="single" w:sz="4" w:space="0" w:color="000000"/>
              <w:bottom w:val="single" w:sz="4" w:space="0" w:color="000000"/>
            </w:tcBorders>
          </w:tcPr>
          <w:p w:rsidR="00364248" w:rsidRDefault="004F59E9">
            <w:pPr>
              <w:pStyle w:val="TableParagraph"/>
              <w:spacing w:before="14"/>
              <w:ind w:right="144"/>
              <w:rPr>
                <w:sz w:val="24"/>
              </w:rPr>
            </w:pPr>
            <w:r>
              <w:rPr>
                <w:sz w:val="24"/>
              </w:rPr>
              <w:t>1.993</w:t>
            </w:r>
          </w:p>
        </w:tc>
        <w:tc>
          <w:tcPr>
            <w:tcW w:w="1478" w:type="dxa"/>
            <w:tcBorders>
              <w:top w:val="single" w:sz="4" w:space="0" w:color="000000"/>
              <w:bottom w:val="single" w:sz="4" w:space="0" w:color="000000"/>
            </w:tcBorders>
          </w:tcPr>
          <w:p w:rsidR="00364248" w:rsidRDefault="004F59E9">
            <w:pPr>
              <w:pStyle w:val="TableParagraph"/>
              <w:spacing w:line="266" w:lineRule="exact"/>
              <w:ind w:right="201"/>
              <w:rPr>
                <w:sz w:val="24"/>
              </w:rPr>
            </w:pPr>
            <w:r>
              <w:rPr>
                <w:sz w:val="24"/>
              </w:rPr>
              <w:t>1.874</w:t>
            </w:r>
          </w:p>
        </w:tc>
        <w:tc>
          <w:tcPr>
            <w:tcW w:w="1182" w:type="dxa"/>
            <w:tcBorders>
              <w:top w:val="single" w:sz="4" w:space="0" w:color="000000"/>
              <w:bottom w:val="single" w:sz="4" w:space="0" w:color="000000"/>
            </w:tcBorders>
          </w:tcPr>
          <w:p w:rsidR="00364248" w:rsidRDefault="004F59E9">
            <w:pPr>
              <w:pStyle w:val="TableParagraph"/>
              <w:spacing w:line="266" w:lineRule="exact"/>
              <w:ind w:right="111"/>
              <w:rPr>
                <w:sz w:val="24"/>
              </w:rPr>
            </w:pPr>
            <w:r>
              <w:rPr>
                <w:sz w:val="24"/>
              </w:rPr>
              <w:t>3.867</w:t>
            </w:r>
          </w:p>
        </w:tc>
      </w:tr>
      <w:tr w:rsidR="00364248">
        <w:trPr>
          <w:trHeight w:val="330"/>
        </w:trPr>
        <w:tc>
          <w:tcPr>
            <w:tcW w:w="1554" w:type="dxa"/>
            <w:tcBorders>
              <w:top w:val="single" w:sz="4" w:space="0" w:color="000000"/>
              <w:bottom w:val="single" w:sz="4" w:space="0" w:color="000000"/>
            </w:tcBorders>
            <w:shd w:val="clear" w:color="auto" w:fill="D9D9D9"/>
          </w:tcPr>
          <w:p w:rsidR="00364248" w:rsidRDefault="004F59E9">
            <w:pPr>
              <w:pStyle w:val="TableParagraph"/>
              <w:spacing w:before="14"/>
              <w:ind w:left="107"/>
              <w:jc w:val="left"/>
              <w:rPr>
                <w:b/>
                <w:sz w:val="24"/>
              </w:rPr>
            </w:pPr>
            <w:r>
              <w:rPr>
                <w:b/>
                <w:sz w:val="24"/>
              </w:rPr>
              <w:t>Jumlah</w:t>
            </w:r>
          </w:p>
        </w:tc>
        <w:tc>
          <w:tcPr>
            <w:tcW w:w="1666" w:type="dxa"/>
            <w:tcBorders>
              <w:top w:val="single" w:sz="4" w:space="0" w:color="000000"/>
              <w:bottom w:val="single" w:sz="4" w:space="0" w:color="000000"/>
            </w:tcBorders>
            <w:shd w:val="clear" w:color="auto" w:fill="D9D9D9"/>
          </w:tcPr>
          <w:p w:rsidR="00364248" w:rsidRDefault="004F59E9">
            <w:pPr>
              <w:pStyle w:val="TableParagraph"/>
              <w:spacing w:before="14"/>
              <w:ind w:right="382"/>
              <w:rPr>
                <w:b/>
                <w:sz w:val="24"/>
              </w:rPr>
            </w:pPr>
            <w:r>
              <w:rPr>
                <w:b/>
                <w:sz w:val="24"/>
              </w:rPr>
              <w:t>2.316</w:t>
            </w:r>
          </w:p>
        </w:tc>
        <w:tc>
          <w:tcPr>
            <w:tcW w:w="1676" w:type="dxa"/>
            <w:tcBorders>
              <w:top w:val="single" w:sz="4" w:space="0" w:color="000000"/>
              <w:bottom w:val="single" w:sz="4" w:space="0" w:color="000000"/>
            </w:tcBorders>
            <w:shd w:val="clear" w:color="auto" w:fill="D9D9D9"/>
          </w:tcPr>
          <w:p w:rsidR="00364248" w:rsidRDefault="004F59E9">
            <w:pPr>
              <w:pStyle w:val="TableParagraph"/>
              <w:spacing w:before="14"/>
              <w:ind w:right="636"/>
              <w:rPr>
                <w:b/>
                <w:sz w:val="24"/>
              </w:rPr>
            </w:pPr>
            <w:r>
              <w:rPr>
                <w:b/>
                <w:sz w:val="24"/>
              </w:rPr>
              <w:t>1.400</w:t>
            </w:r>
          </w:p>
        </w:tc>
        <w:tc>
          <w:tcPr>
            <w:tcW w:w="1026" w:type="dxa"/>
            <w:tcBorders>
              <w:top w:val="single" w:sz="4" w:space="0" w:color="000000"/>
              <w:bottom w:val="single" w:sz="4" w:space="0" w:color="000000"/>
            </w:tcBorders>
            <w:shd w:val="clear" w:color="auto" w:fill="D9D9D9"/>
          </w:tcPr>
          <w:p w:rsidR="00364248" w:rsidRDefault="004F59E9">
            <w:pPr>
              <w:pStyle w:val="TableParagraph"/>
              <w:spacing w:before="14"/>
              <w:ind w:right="102"/>
              <w:rPr>
                <w:b/>
                <w:sz w:val="24"/>
              </w:rPr>
            </w:pPr>
            <w:r>
              <w:rPr>
                <w:b/>
                <w:sz w:val="24"/>
              </w:rPr>
              <w:t>63</w:t>
            </w:r>
          </w:p>
        </w:tc>
        <w:tc>
          <w:tcPr>
            <w:tcW w:w="1170" w:type="dxa"/>
            <w:tcBorders>
              <w:top w:val="single" w:sz="4" w:space="0" w:color="000000"/>
              <w:bottom w:val="single" w:sz="4" w:space="0" w:color="000000"/>
            </w:tcBorders>
            <w:shd w:val="clear" w:color="auto" w:fill="D9D9D9"/>
          </w:tcPr>
          <w:p w:rsidR="00364248" w:rsidRDefault="004F59E9">
            <w:pPr>
              <w:pStyle w:val="TableParagraph"/>
              <w:spacing w:before="14"/>
              <w:ind w:right="142"/>
              <w:rPr>
                <w:b/>
                <w:sz w:val="24"/>
              </w:rPr>
            </w:pPr>
            <w:r>
              <w:rPr>
                <w:b/>
                <w:sz w:val="24"/>
              </w:rPr>
              <w:t>9.898</w:t>
            </w:r>
          </w:p>
        </w:tc>
        <w:tc>
          <w:tcPr>
            <w:tcW w:w="1478" w:type="dxa"/>
            <w:tcBorders>
              <w:top w:val="single" w:sz="4" w:space="0" w:color="000000"/>
              <w:bottom w:val="single" w:sz="4" w:space="0" w:color="000000"/>
            </w:tcBorders>
            <w:shd w:val="clear" w:color="auto" w:fill="D9D9D9"/>
          </w:tcPr>
          <w:p w:rsidR="00364248" w:rsidRDefault="004F59E9">
            <w:pPr>
              <w:pStyle w:val="TableParagraph"/>
              <w:spacing w:line="266" w:lineRule="exact"/>
              <w:ind w:right="199"/>
              <w:rPr>
                <w:b/>
                <w:sz w:val="24"/>
              </w:rPr>
            </w:pPr>
            <w:r>
              <w:rPr>
                <w:b/>
                <w:sz w:val="24"/>
              </w:rPr>
              <w:t>9.065</w:t>
            </w:r>
          </w:p>
        </w:tc>
        <w:tc>
          <w:tcPr>
            <w:tcW w:w="1182" w:type="dxa"/>
            <w:tcBorders>
              <w:top w:val="single" w:sz="4" w:space="0" w:color="000000"/>
              <w:bottom w:val="single" w:sz="4" w:space="0" w:color="000000"/>
            </w:tcBorders>
            <w:shd w:val="clear" w:color="auto" w:fill="D9D9D9"/>
          </w:tcPr>
          <w:p w:rsidR="00364248" w:rsidRDefault="004F59E9">
            <w:pPr>
              <w:pStyle w:val="TableParagraph"/>
              <w:spacing w:line="266" w:lineRule="exact"/>
              <w:ind w:right="108"/>
              <w:rPr>
                <w:b/>
                <w:sz w:val="24"/>
              </w:rPr>
            </w:pPr>
            <w:r>
              <w:rPr>
                <w:b/>
                <w:sz w:val="24"/>
              </w:rPr>
              <w:t>18.963</w:t>
            </w:r>
          </w:p>
        </w:tc>
      </w:tr>
    </w:tbl>
    <w:p w:rsidR="00364248" w:rsidRDefault="004F59E9">
      <w:pPr>
        <w:spacing w:before="43"/>
        <w:ind w:left="1296"/>
        <w:rPr>
          <w:sz w:val="16"/>
        </w:rPr>
      </w:pPr>
      <w:r>
        <w:rPr>
          <w:sz w:val="16"/>
        </w:rPr>
        <w:t>Sumber: Dinas Pendidikan Kab. Hulu Sungai Utara</w:t>
      </w:r>
    </w:p>
    <w:p w:rsidR="00364248" w:rsidRDefault="00364248">
      <w:pPr>
        <w:pStyle w:val="BodyText"/>
        <w:rPr>
          <w:sz w:val="20"/>
        </w:rPr>
      </w:pPr>
    </w:p>
    <w:p w:rsidR="00364248" w:rsidRDefault="00364248">
      <w:pPr>
        <w:pStyle w:val="BodyText"/>
        <w:spacing w:before="6"/>
        <w:rPr>
          <w:sz w:val="15"/>
        </w:rPr>
      </w:pPr>
    </w:p>
    <w:p w:rsidR="00364248" w:rsidRDefault="003B7ED1">
      <w:pPr>
        <w:spacing w:before="107"/>
        <w:ind w:left="109"/>
        <w:jc w:val="center"/>
      </w:pPr>
      <w:r>
        <w:pict>
          <v:shape id="_x0000_s1815" style="position:absolute;left:0;text-align:left;margin-left:51.25pt;margin-top:22.9pt;width:480.45pt;height:.5pt;z-index:15861760;mso-position-horizontal-relative:page" coordorigin="1025,458" coordsize="9609,10" o:spt="100" adj="0,,0" path="m2777,458r-9,l2768,458r-1743,l1025,467r1743,l2768,467r9,l2777,458xm4395,458r-843,l3543,458r-766,l2777,467r766,l3552,467r843,l4395,458xm5255,458r-10,l4405,458r-10,l4395,467r10,l5245,467r10,l5255,458xm7948,458r-10,l5255,458r,9l7938,467r10,l7948,458xm10634,458r-2686,l7948,467r2686,l10634,458xe" fillcolor="black" stroked="f">
            <v:stroke joinstyle="round"/>
            <v:formulas/>
            <v:path arrowok="t" o:connecttype="segments"/>
            <w10:wrap anchorx="page"/>
          </v:shape>
        </w:pict>
      </w:r>
      <w:r w:rsidR="004F59E9">
        <w:t>Tabel 3.12. Jumlah Sarana PAUD di Kabupaten Hulu Sungai Utara Tahun 2018</w:t>
      </w:r>
    </w:p>
    <w:p w:rsidR="00364248" w:rsidRDefault="00364248">
      <w:pPr>
        <w:jc w:val="center"/>
        <w:sectPr w:rsidR="00364248">
          <w:type w:val="continuous"/>
          <w:pgSz w:w="11910" w:h="16840"/>
          <w:pgMar w:top="0" w:right="320" w:bottom="0" w:left="120" w:header="720" w:footer="720" w:gutter="0"/>
          <w:cols w:space="720"/>
        </w:sectPr>
      </w:pPr>
    </w:p>
    <w:p w:rsidR="00364248" w:rsidRDefault="00364248">
      <w:pPr>
        <w:pStyle w:val="BodyText"/>
      </w:pPr>
    </w:p>
    <w:p w:rsidR="00364248" w:rsidRDefault="003B7ED1">
      <w:pPr>
        <w:spacing w:line="103" w:lineRule="exact"/>
        <w:jc w:val="right"/>
        <w:rPr>
          <w:b/>
          <w:sz w:val="18"/>
        </w:rPr>
      </w:pPr>
      <w:r w:rsidRPr="003B7ED1">
        <w:pict>
          <v:shape id="_x0000_s1814" type="#_x0000_t202" style="position:absolute;left:0;text-align:left;margin-left:51.25pt;margin-top:19.2pt;width:480.5pt;height:26.7pt;z-index:15862272;mso-position-horizontal-relative:page" filled="f" stroked="f">
            <v:textbox inset="0,0,0,0">
              <w:txbxContent>
                <w:tbl>
                  <w:tblPr>
                    <w:tblW w:w="0" w:type="auto"/>
                    <w:tblInd w:w="7" w:type="dxa"/>
                    <w:tblLayout w:type="fixed"/>
                    <w:tblCellMar>
                      <w:left w:w="0" w:type="dxa"/>
                      <w:right w:w="0" w:type="dxa"/>
                    </w:tblCellMar>
                    <w:tblLook w:val="01E0"/>
                  </w:tblPr>
                  <w:tblGrid>
                    <w:gridCol w:w="1501"/>
                    <w:gridCol w:w="1037"/>
                    <w:gridCol w:w="833"/>
                    <w:gridCol w:w="814"/>
                    <w:gridCol w:w="958"/>
                    <w:gridCol w:w="886"/>
                    <w:gridCol w:w="814"/>
                    <w:gridCol w:w="887"/>
                    <w:gridCol w:w="866"/>
                    <w:gridCol w:w="1015"/>
                  </w:tblGrid>
                  <w:tr w:rsidR="006002AD">
                    <w:trPr>
                      <w:trHeight w:val="209"/>
                    </w:trPr>
                    <w:tc>
                      <w:tcPr>
                        <w:tcW w:w="4185" w:type="dxa"/>
                        <w:gridSpan w:val="4"/>
                        <w:tcBorders>
                          <w:bottom w:val="single" w:sz="4" w:space="0" w:color="000000"/>
                        </w:tcBorders>
                      </w:tcPr>
                      <w:p w:rsidR="006002AD" w:rsidRDefault="006002AD">
                        <w:pPr>
                          <w:pStyle w:val="TableParagraph"/>
                          <w:jc w:val="left"/>
                          <w:rPr>
                            <w:rFonts w:ascii="Times New Roman"/>
                            <w:sz w:val="14"/>
                          </w:rPr>
                        </w:pPr>
                      </w:p>
                    </w:tc>
                    <w:tc>
                      <w:tcPr>
                        <w:tcW w:w="958" w:type="dxa"/>
                        <w:tcBorders>
                          <w:bottom w:val="single" w:sz="4" w:space="0" w:color="000000"/>
                        </w:tcBorders>
                      </w:tcPr>
                      <w:p w:rsidR="006002AD" w:rsidRDefault="006002AD">
                        <w:pPr>
                          <w:pStyle w:val="TableParagraph"/>
                          <w:spacing w:line="190" w:lineRule="exact"/>
                          <w:ind w:left="268" w:right="302"/>
                          <w:jc w:val="center"/>
                          <w:rPr>
                            <w:b/>
                            <w:sz w:val="18"/>
                          </w:rPr>
                        </w:pPr>
                        <w:r>
                          <w:rPr>
                            <w:b/>
                            <w:sz w:val="18"/>
                          </w:rPr>
                          <w:t>Laki</w:t>
                        </w:r>
                      </w:p>
                    </w:tc>
                    <w:tc>
                      <w:tcPr>
                        <w:tcW w:w="886" w:type="dxa"/>
                        <w:tcBorders>
                          <w:bottom w:val="single" w:sz="4" w:space="0" w:color="000000"/>
                        </w:tcBorders>
                      </w:tcPr>
                      <w:p w:rsidR="006002AD" w:rsidRDefault="006002AD">
                        <w:pPr>
                          <w:pStyle w:val="TableParagraph"/>
                          <w:spacing w:line="190" w:lineRule="exact"/>
                          <w:ind w:left="130" w:right="165"/>
                          <w:jc w:val="center"/>
                          <w:rPr>
                            <w:b/>
                            <w:sz w:val="18"/>
                          </w:rPr>
                        </w:pPr>
                        <w:r>
                          <w:rPr>
                            <w:b/>
                            <w:sz w:val="18"/>
                          </w:rPr>
                          <w:t>an</w:t>
                        </w:r>
                      </w:p>
                    </w:tc>
                    <w:tc>
                      <w:tcPr>
                        <w:tcW w:w="814" w:type="dxa"/>
                        <w:tcBorders>
                          <w:bottom w:val="single" w:sz="4" w:space="0" w:color="000000"/>
                        </w:tcBorders>
                      </w:tcPr>
                      <w:p w:rsidR="006002AD" w:rsidRDefault="006002AD">
                        <w:pPr>
                          <w:pStyle w:val="TableParagraph"/>
                          <w:jc w:val="left"/>
                          <w:rPr>
                            <w:rFonts w:ascii="Times New Roman"/>
                            <w:sz w:val="14"/>
                          </w:rPr>
                        </w:pPr>
                      </w:p>
                    </w:tc>
                    <w:tc>
                      <w:tcPr>
                        <w:tcW w:w="887" w:type="dxa"/>
                        <w:tcBorders>
                          <w:bottom w:val="single" w:sz="4" w:space="0" w:color="000000"/>
                        </w:tcBorders>
                      </w:tcPr>
                      <w:p w:rsidR="006002AD" w:rsidRDefault="006002AD">
                        <w:pPr>
                          <w:pStyle w:val="TableParagraph"/>
                          <w:spacing w:line="190" w:lineRule="exact"/>
                          <w:ind w:left="231" w:right="268"/>
                          <w:jc w:val="center"/>
                          <w:rPr>
                            <w:b/>
                            <w:sz w:val="18"/>
                          </w:rPr>
                        </w:pPr>
                        <w:r>
                          <w:rPr>
                            <w:b/>
                            <w:sz w:val="18"/>
                          </w:rPr>
                          <w:t>Laki</w:t>
                        </w:r>
                      </w:p>
                    </w:tc>
                    <w:tc>
                      <w:tcPr>
                        <w:tcW w:w="866" w:type="dxa"/>
                        <w:tcBorders>
                          <w:bottom w:val="single" w:sz="4" w:space="0" w:color="000000"/>
                        </w:tcBorders>
                      </w:tcPr>
                      <w:p w:rsidR="006002AD" w:rsidRDefault="006002AD">
                        <w:pPr>
                          <w:pStyle w:val="TableParagraph"/>
                          <w:spacing w:line="190" w:lineRule="exact"/>
                          <w:ind w:left="252" w:right="338"/>
                          <w:jc w:val="center"/>
                          <w:rPr>
                            <w:b/>
                            <w:sz w:val="18"/>
                          </w:rPr>
                        </w:pPr>
                        <w:r>
                          <w:rPr>
                            <w:b/>
                            <w:sz w:val="18"/>
                          </w:rPr>
                          <w:t>an</w:t>
                        </w:r>
                      </w:p>
                    </w:tc>
                    <w:tc>
                      <w:tcPr>
                        <w:tcW w:w="1015" w:type="dxa"/>
                        <w:tcBorders>
                          <w:bottom w:val="single" w:sz="4" w:space="0" w:color="000000"/>
                        </w:tcBorders>
                      </w:tcPr>
                      <w:p w:rsidR="006002AD" w:rsidRDefault="006002AD">
                        <w:pPr>
                          <w:pStyle w:val="TableParagraph"/>
                          <w:jc w:val="left"/>
                          <w:rPr>
                            <w:rFonts w:ascii="Times New Roman"/>
                            <w:sz w:val="14"/>
                          </w:rPr>
                        </w:pPr>
                      </w:p>
                    </w:tc>
                  </w:tr>
                  <w:tr w:rsidR="006002AD">
                    <w:trPr>
                      <w:trHeight w:val="299"/>
                    </w:trPr>
                    <w:tc>
                      <w:tcPr>
                        <w:tcW w:w="1501" w:type="dxa"/>
                        <w:tcBorders>
                          <w:top w:val="single" w:sz="4" w:space="0" w:color="000000"/>
                          <w:bottom w:val="single" w:sz="4" w:space="0" w:color="000000"/>
                        </w:tcBorders>
                      </w:tcPr>
                      <w:p w:rsidR="006002AD" w:rsidRDefault="006002AD">
                        <w:pPr>
                          <w:pStyle w:val="TableParagraph"/>
                          <w:spacing w:before="56"/>
                          <w:ind w:left="751" w:right="508"/>
                          <w:jc w:val="center"/>
                          <w:rPr>
                            <w:sz w:val="16"/>
                          </w:rPr>
                        </w:pPr>
                        <w:r>
                          <w:rPr>
                            <w:sz w:val="16"/>
                          </w:rPr>
                          <w:t>(1)</w:t>
                        </w:r>
                      </w:p>
                    </w:tc>
                    <w:tc>
                      <w:tcPr>
                        <w:tcW w:w="1037" w:type="dxa"/>
                        <w:tcBorders>
                          <w:top w:val="single" w:sz="4" w:space="0" w:color="000000"/>
                          <w:bottom w:val="single" w:sz="4" w:space="0" w:color="000000"/>
                        </w:tcBorders>
                      </w:tcPr>
                      <w:p w:rsidR="006002AD" w:rsidRDefault="006002AD">
                        <w:pPr>
                          <w:pStyle w:val="TableParagraph"/>
                          <w:spacing w:before="56"/>
                          <w:ind w:left="527"/>
                          <w:jc w:val="left"/>
                          <w:rPr>
                            <w:sz w:val="16"/>
                          </w:rPr>
                        </w:pPr>
                        <w:r>
                          <w:rPr>
                            <w:sz w:val="16"/>
                          </w:rPr>
                          <w:t>(2)</w:t>
                        </w:r>
                      </w:p>
                    </w:tc>
                    <w:tc>
                      <w:tcPr>
                        <w:tcW w:w="833" w:type="dxa"/>
                        <w:tcBorders>
                          <w:top w:val="single" w:sz="4" w:space="0" w:color="000000"/>
                          <w:bottom w:val="single" w:sz="4" w:space="0" w:color="000000"/>
                        </w:tcBorders>
                      </w:tcPr>
                      <w:p w:rsidR="006002AD" w:rsidRDefault="006002AD">
                        <w:pPr>
                          <w:pStyle w:val="TableParagraph"/>
                          <w:spacing w:before="56"/>
                          <w:ind w:left="288" w:right="303"/>
                          <w:jc w:val="center"/>
                          <w:rPr>
                            <w:sz w:val="16"/>
                          </w:rPr>
                        </w:pPr>
                        <w:r>
                          <w:rPr>
                            <w:sz w:val="16"/>
                          </w:rPr>
                          <w:t>(3)</w:t>
                        </w:r>
                      </w:p>
                    </w:tc>
                    <w:tc>
                      <w:tcPr>
                        <w:tcW w:w="814" w:type="dxa"/>
                        <w:tcBorders>
                          <w:top w:val="single" w:sz="4" w:space="0" w:color="000000"/>
                          <w:bottom w:val="single" w:sz="4" w:space="0" w:color="000000"/>
                        </w:tcBorders>
                      </w:tcPr>
                      <w:p w:rsidR="006002AD" w:rsidRDefault="006002AD">
                        <w:pPr>
                          <w:pStyle w:val="TableParagraph"/>
                          <w:spacing w:before="56"/>
                          <w:ind w:left="304" w:right="268"/>
                          <w:jc w:val="center"/>
                          <w:rPr>
                            <w:sz w:val="16"/>
                          </w:rPr>
                        </w:pPr>
                        <w:r>
                          <w:rPr>
                            <w:sz w:val="16"/>
                          </w:rPr>
                          <w:t>(4)</w:t>
                        </w:r>
                      </w:p>
                    </w:tc>
                    <w:tc>
                      <w:tcPr>
                        <w:tcW w:w="958" w:type="dxa"/>
                        <w:tcBorders>
                          <w:top w:val="single" w:sz="4" w:space="0" w:color="000000"/>
                          <w:bottom w:val="single" w:sz="4" w:space="0" w:color="000000"/>
                        </w:tcBorders>
                      </w:tcPr>
                      <w:p w:rsidR="006002AD" w:rsidRDefault="006002AD">
                        <w:pPr>
                          <w:pStyle w:val="TableParagraph"/>
                          <w:spacing w:before="56"/>
                          <w:ind w:left="268" w:right="302"/>
                          <w:jc w:val="center"/>
                          <w:rPr>
                            <w:sz w:val="16"/>
                          </w:rPr>
                        </w:pPr>
                        <w:r>
                          <w:rPr>
                            <w:sz w:val="16"/>
                          </w:rPr>
                          <w:t>(5)</w:t>
                        </w:r>
                      </w:p>
                    </w:tc>
                    <w:tc>
                      <w:tcPr>
                        <w:tcW w:w="886" w:type="dxa"/>
                        <w:tcBorders>
                          <w:top w:val="single" w:sz="4" w:space="0" w:color="000000"/>
                          <w:bottom w:val="single" w:sz="4" w:space="0" w:color="000000"/>
                        </w:tcBorders>
                      </w:tcPr>
                      <w:p w:rsidR="006002AD" w:rsidRDefault="006002AD">
                        <w:pPr>
                          <w:pStyle w:val="TableParagraph"/>
                          <w:spacing w:before="56"/>
                          <w:ind w:left="130" w:right="164"/>
                          <w:jc w:val="center"/>
                          <w:rPr>
                            <w:sz w:val="16"/>
                          </w:rPr>
                        </w:pPr>
                        <w:r>
                          <w:rPr>
                            <w:sz w:val="16"/>
                          </w:rPr>
                          <w:t>(6)</w:t>
                        </w:r>
                      </w:p>
                    </w:tc>
                    <w:tc>
                      <w:tcPr>
                        <w:tcW w:w="814" w:type="dxa"/>
                        <w:tcBorders>
                          <w:top w:val="single" w:sz="4" w:space="0" w:color="000000"/>
                          <w:bottom w:val="single" w:sz="4" w:space="0" w:color="000000"/>
                        </w:tcBorders>
                      </w:tcPr>
                      <w:p w:rsidR="006002AD" w:rsidRDefault="006002AD">
                        <w:pPr>
                          <w:pStyle w:val="TableParagraph"/>
                          <w:spacing w:before="56"/>
                          <w:ind w:left="358"/>
                          <w:jc w:val="left"/>
                          <w:rPr>
                            <w:sz w:val="16"/>
                          </w:rPr>
                        </w:pPr>
                        <w:r>
                          <w:rPr>
                            <w:sz w:val="16"/>
                          </w:rPr>
                          <w:t>(7)</w:t>
                        </w:r>
                      </w:p>
                    </w:tc>
                    <w:tc>
                      <w:tcPr>
                        <w:tcW w:w="887" w:type="dxa"/>
                        <w:tcBorders>
                          <w:top w:val="single" w:sz="4" w:space="0" w:color="000000"/>
                          <w:bottom w:val="single" w:sz="4" w:space="0" w:color="000000"/>
                        </w:tcBorders>
                      </w:tcPr>
                      <w:p w:rsidR="006002AD" w:rsidRDefault="006002AD">
                        <w:pPr>
                          <w:pStyle w:val="TableParagraph"/>
                          <w:spacing w:before="56"/>
                          <w:ind w:left="231" w:right="268"/>
                          <w:jc w:val="center"/>
                          <w:rPr>
                            <w:sz w:val="16"/>
                          </w:rPr>
                        </w:pPr>
                        <w:r>
                          <w:rPr>
                            <w:sz w:val="16"/>
                          </w:rPr>
                          <w:t>(8)</w:t>
                        </w:r>
                      </w:p>
                    </w:tc>
                    <w:tc>
                      <w:tcPr>
                        <w:tcW w:w="866" w:type="dxa"/>
                        <w:tcBorders>
                          <w:top w:val="single" w:sz="4" w:space="0" w:color="000000"/>
                          <w:bottom w:val="single" w:sz="4" w:space="0" w:color="000000"/>
                        </w:tcBorders>
                      </w:tcPr>
                      <w:p w:rsidR="006002AD" w:rsidRDefault="006002AD">
                        <w:pPr>
                          <w:pStyle w:val="TableParagraph"/>
                          <w:spacing w:before="56"/>
                          <w:ind w:left="252" w:right="338"/>
                          <w:jc w:val="center"/>
                          <w:rPr>
                            <w:sz w:val="16"/>
                          </w:rPr>
                        </w:pPr>
                        <w:r>
                          <w:rPr>
                            <w:sz w:val="16"/>
                          </w:rPr>
                          <w:t>(9)</w:t>
                        </w:r>
                      </w:p>
                    </w:tc>
                    <w:tc>
                      <w:tcPr>
                        <w:tcW w:w="1015" w:type="dxa"/>
                        <w:tcBorders>
                          <w:top w:val="single" w:sz="4" w:space="0" w:color="000000"/>
                          <w:bottom w:val="single" w:sz="4" w:space="0" w:color="000000"/>
                        </w:tcBorders>
                      </w:tcPr>
                      <w:p w:rsidR="006002AD" w:rsidRDefault="006002AD">
                        <w:pPr>
                          <w:pStyle w:val="TableParagraph"/>
                          <w:spacing w:before="56"/>
                          <w:ind w:left="352" w:right="336"/>
                          <w:jc w:val="center"/>
                          <w:rPr>
                            <w:sz w:val="16"/>
                          </w:rPr>
                        </w:pPr>
                        <w:r>
                          <w:rPr>
                            <w:sz w:val="16"/>
                          </w:rPr>
                          <w:t>(10)</w:t>
                        </w:r>
                      </w:p>
                    </w:tc>
                  </w:tr>
                </w:tbl>
                <w:p w:rsidR="006002AD" w:rsidRDefault="006002AD">
                  <w:pPr>
                    <w:pStyle w:val="BodyText"/>
                  </w:pPr>
                </w:p>
              </w:txbxContent>
            </v:textbox>
            <w10:wrap anchorx="page"/>
          </v:shape>
        </w:pict>
      </w:r>
      <w:r w:rsidR="004F59E9">
        <w:rPr>
          <w:b/>
          <w:sz w:val="18"/>
        </w:rPr>
        <w:t>Perpus</w:t>
      </w:r>
    </w:p>
    <w:p w:rsidR="00364248" w:rsidRDefault="004F59E9">
      <w:pPr>
        <w:tabs>
          <w:tab w:val="left" w:pos="4585"/>
        </w:tabs>
        <w:spacing w:before="168"/>
        <w:ind w:left="1925"/>
        <w:rPr>
          <w:b/>
          <w:sz w:val="18"/>
        </w:rPr>
      </w:pPr>
      <w:r>
        <w:br w:type="column"/>
      </w:r>
      <w:r>
        <w:rPr>
          <w:b/>
          <w:sz w:val="18"/>
        </w:rPr>
        <w:lastRenderedPageBreak/>
        <w:t>WC</w:t>
      </w:r>
      <w:r>
        <w:rPr>
          <w:b/>
          <w:spacing w:val="-1"/>
          <w:sz w:val="18"/>
        </w:rPr>
        <w:t xml:space="preserve"> </w:t>
      </w:r>
      <w:r>
        <w:rPr>
          <w:b/>
          <w:sz w:val="18"/>
        </w:rPr>
        <w:t>Guru</w:t>
      </w:r>
      <w:r>
        <w:rPr>
          <w:b/>
          <w:sz w:val="18"/>
        </w:rPr>
        <w:tab/>
        <w:t>WC</w:t>
      </w:r>
      <w:r>
        <w:rPr>
          <w:b/>
          <w:spacing w:val="1"/>
          <w:sz w:val="18"/>
        </w:rPr>
        <w:t xml:space="preserve"> </w:t>
      </w:r>
      <w:r>
        <w:rPr>
          <w:b/>
          <w:sz w:val="18"/>
        </w:rPr>
        <w:t>Murid</w:t>
      </w:r>
    </w:p>
    <w:p w:rsidR="00364248" w:rsidRDefault="00364248">
      <w:pPr>
        <w:pStyle w:val="BodyText"/>
        <w:spacing w:before="10"/>
        <w:rPr>
          <w:b/>
          <w:sz w:val="5"/>
        </w:rPr>
      </w:pPr>
    </w:p>
    <w:p w:rsidR="00364248" w:rsidRDefault="003B7ED1">
      <w:pPr>
        <w:pStyle w:val="BodyText"/>
        <w:spacing w:line="20" w:lineRule="exact"/>
        <w:ind w:left="946"/>
        <w:rPr>
          <w:sz w:val="2"/>
        </w:rPr>
      </w:pPr>
      <w:r>
        <w:rPr>
          <w:sz w:val="2"/>
        </w:rPr>
      </w:r>
      <w:r>
        <w:rPr>
          <w:sz w:val="2"/>
        </w:rPr>
        <w:pict>
          <v:group id="_x0000_s1812" style="width:269.45pt;height:.5pt;mso-position-horizontal-relative:char;mso-position-vertical-relative:line" coordsize="5389,10">
            <v:shape id="_x0000_s1813" style="position:absolute;width:5389;height:10" coordsize="5389,10" o:spt="100" adj="0,,0" path="m2703,r-10,l1853,r-9,l1844,,862,,852,,,,,10r852,l862,10r982,l1844,10r9,l2693,10r10,l2703,xm3411,r-10,l2703,r,10l3401,10r10,l3411,xm4395,l3411,r,10l4395,10r,-10xm5389,l4405,r-10,l4395,10r10,l5389,10r,-10xe" fillcolor="black" stroked="f">
              <v:stroke joinstyle="round"/>
              <v:formulas/>
              <v:path arrowok="t" o:connecttype="segments"/>
            </v:shape>
            <w10:wrap type="none"/>
            <w10:anchorlock/>
          </v:group>
        </w:pict>
      </w:r>
    </w:p>
    <w:p w:rsidR="00364248" w:rsidRDefault="00364248">
      <w:pPr>
        <w:spacing w:line="20" w:lineRule="exact"/>
        <w:rPr>
          <w:sz w:val="2"/>
        </w:rPr>
        <w:sectPr w:rsidR="00364248">
          <w:type w:val="continuous"/>
          <w:pgSz w:w="11910" w:h="16840"/>
          <w:pgMar w:top="0" w:right="320" w:bottom="0" w:left="120" w:header="720" w:footer="720" w:gutter="0"/>
          <w:cols w:num="2" w:space="720" w:equalWidth="0">
            <w:col w:w="4139" w:space="40"/>
            <w:col w:w="7291"/>
          </w:cols>
        </w:sectPr>
      </w:pPr>
    </w:p>
    <w:p w:rsidR="00364248" w:rsidRDefault="004F59E9">
      <w:pPr>
        <w:tabs>
          <w:tab w:val="left" w:pos="2813"/>
        </w:tabs>
        <w:spacing w:line="126" w:lineRule="exact"/>
        <w:ind w:left="1313"/>
        <w:rPr>
          <w:b/>
          <w:sz w:val="18"/>
        </w:rPr>
      </w:pPr>
      <w:r>
        <w:rPr>
          <w:b/>
          <w:sz w:val="18"/>
        </w:rPr>
        <w:lastRenderedPageBreak/>
        <w:t>Kecamatan</w:t>
      </w:r>
      <w:r>
        <w:rPr>
          <w:b/>
          <w:sz w:val="18"/>
        </w:rPr>
        <w:tab/>
      </w:r>
      <w:r>
        <w:rPr>
          <w:b/>
          <w:spacing w:val="-5"/>
          <w:sz w:val="18"/>
        </w:rPr>
        <w:t>Kelas</w:t>
      </w:r>
    </w:p>
    <w:p w:rsidR="00364248" w:rsidRDefault="004F59E9">
      <w:pPr>
        <w:tabs>
          <w:tab w:val="left" w:pos="1243"/>
        </w:tabs>
        <w:spacing w:line="231" w:lineRule="exact"/>
        <w:ind w:left="276"/>
        <w:rPr>
          <w:b/>
          <w:sz w:val="18"/>
        </w:rPr>
      </w:pPr>
      <w:r>
        <w:br w:type="column"/>
      </w:r>
      <w:r>
        <w:rPr>
          <w:b/>
          <w:sz w:val="18"/>
        </w:rPr>
        <w:lastRenderedPageBreak/>
        <w:t>takaan</w:t>
      </w:r>
      <w:r>
        <w:rPr>
          <w:b/>
          <w:sz w:val="18"/>
        </w:rPr>
        <w:tab/>
      </w:r>
      <w:r>
        <w:rPr>
          <w:b/>
          <w:spacing w:val="-7"/>
          <w:position w:val="11"/>
          <w:sz w:val="18"/>
        </w:rPr>
        <w:t>UKS</w:t>
      </w:r>
    </w:p>
    <w:p w:rsidR="00364248" w:rsidRDefault="004F59E9">
      <w:pPr>
        <w:spacing w:line="198" w:lineRule="exact"/>
        <w:ind w:left="441"/>
        <w:rPr>
          <w:b/>
          <w:sz w:val="18"/>
        </w:rPr>
      </w:pPr>
      <w:r>
        <w:br w:type="column"/>
      </w:r>
      <w:r>
        <w:rPr>
          <w:b/>
          <w:spacing w:val="-1"/>
          <w:sz w:val="18"/>
        </w:rPr>
        <w:lastRenderedPageBreak/>
        <w:t>Laki-</w:t>
      </w:r>
    </w:p>
    <w:p w:rsidR="00364248" w:rsidRDefault="004F59E9">
      <w:pPr>
        <w:spacing w:line="198" w:lineRule="exact"/>
        <w:ind w:left="299"/>
        <w:rPr>
          <w:b/>
          <w:sz w:val="18"/>
        </w:rPr>
      </w:pPr>
      <w:r>
        <w:br w:type="column"/>
      </w:r>
      <w:r>
        <w:rPr>
          <w:b/>
          <w:spacing w:val="-1"/>
          <w:sz w:val="18"/>
        </w:rPr>
        <w:lastRenderedPageBreak/>
        <w:t>Perempu</w:t>
      </w:r>
    </w:p>
    <w:p w:rsidR="00364248" w:rsidRDefault="004F59E9">
      <w:pPr>
        <w:tabs>
          <w:tab w:val="left" w:pos="1075"/>
        </w:tabs>
        <w:spacing w:line="301" w:lineRule="exact"/>
        <w:ind w:left="197"/>
        <w:rPr>
          <w:b/>
          <w:sz w:val="18"/>
        </w:rPr>
      </w:pPr>
      <w:r>
        <w:br w:type="column"/>
      </w:r>
      <w:r>
        <w:rPr>
          <w:b/>
          <w:sz w:val="18"/>
        </w:rPr>
        <w:lastRenderedPageBreak/>
        <w:t>Jumlah</w:t>
      </w:r>
      <w:r>
        <w:rPr>
          <w:b/>
          <w:sz w:val="18"/>
        </w:rPr>
        <w:tab/>
      </w:r>
      <w:r>
        <w:rPr>
          <w:b/>
          <w:spacing w:val="-5"/>
          <w:position w:val="10"/>
          <w:sz w:val="18"/>
        </w:rPr>
        <w:t>Laki-</w:t>
      </w:r>
    </w:p>
    <w:p w:rsidR="00364248" w:rsidRDefault="004F59E9">
      <w:pPr>
        <w:spacing w:line="198" w:lineRule="exact"/>
        <w:ind w:left="229"/>
        <w:rPr>
          <w:b/>
          <w:sz w:val="18"/>
        </w:rPr>
      </w:pPr>
      <w:r>
        <w:br w:type="column"/>
      </w:r>
      <w:r>
        <w:rPr>
          <w:b/>
          <w:sz w:val="18"/>
        </w:rPr>
        <w:lastRenderedPageBreak/>
        <w:t>Perempu</w:t>
      </w:r>
    </w:p>
    <w:p w:rsidR="00364248" w:rsidRDefault="004F59E9">
      <w:pPr>
        <w:spacing w:before="92"/>
        <w:ind w:left="269"/>
        <w:rPr>
          <w:b/>
          <w:sz w:val="18"/>
        </w:rPr>
      </w:pPr>
      <w:r>
        <w:br w:type="column"/>
      </w:r>
      <w:r>
        <w:rPr>
          <w:b/>
          <w:sz w:val="18"/>
        </w:rPr>
        <w:lastRenderedPageBreak/>
        <w:t>Jumlah</w:t>
      </w:r>
    </w:p>
    <w:p w:rsidR="00364248" w:rsidRDefault="00364248">
      <w:pPr>
        <w:rPr>
          <w:sz w:val="18"/>
        </w:rPr>
        <w:sectPr w:rsidR="00364248">
          <w:type w:val="continuous"/>
          <w:pgSz w:w="11910" w:h="16840"/>
          <w:pgMar w:top="0" w:right="320" w:bottom="0" w:left="120" w:header="720" w:footer="720" w:gutter="0"/>
          <w:cols w:num="7" w:space="720" w:equalWidth="0">
            <w:col w:w="3254" w:space="40"/>
            <w:col w:w="1570" w:space="39"/>
            <w:col w:w="853" w:space="39"/>
            <w:col w:w="1054" w:space="40"/>
            <w:col w:w="1488" w:space="39"/>
            <w:col w:w="985" w:space="40"/>
            <w:col w:w="2029"/>
          </w:cols>
        </w:sectPr>
      </w:pPr>
    </w:p>
    <w:p w:rsidR="00364248" w:rsidRDefault="00364248">
      <w:pPr>
        <w:pStyle w:val="BodyText"/>
        <w:rPr>
          <w:b/>
          <w:sz w:val="20"/>
        </w:rPr>
      </w:pPr>
    </w:p>
    <w:p w:rsidR="00364248" w:rsidRDefault="00364248">
      <w:pPr>
        <w:pStyle w:val="BodyText"/>
        <w:spacing w:before="7"/>
        <w:rPr>
          <w:b/>
          <w:sz w:val="16"/>
        </w:rPr>
      </w:pPr>
    </w:p>
    <w:tbl>
      <w:tblPr>
        <w:tblW w:w="0" w:type="auto"/>
        <w:tblInd w:w="914" w:type="dxa"/>
        <w:tblLayout w:type="fixed"/>
        <w:tblCellMar>
          <w:left w:w="0" w:type="dxa"/>
          <w:right w:w="0" w:type="dxa"/>
        </w:tblCellMar>
        <w:tblLook w:val="01E0"/>
      </w:tblPr>
      <w:tblGrid>
        <w:gridCol w:w="1868"/>
        <w:gridCol w:w="872"/>
        <w:gridCol w:w="852"/>
        <w:gridCol w:w="897"/>
        <w:gridCol w:w="873"/>
        <w:gridCol w:w="920"/>
        <w:gridCol w:w="778"/>
        <w:gridCol w:w="850"/>
        <w:gridCol w:w="946"/>
        <w:gridCol w:w="745"/>
      </w:tblGrid>
      <w:tr w:rsidR="00364248">
        <w:trPr>
          <w:trHeight w:val="331"/>
        </w:trPr>
        <w:tc>
          <w:tcPr>
            <w:tcW w:w="1868" w:type="dxa"/>
            <w:tcBorders>
              <w:bottom w:val="single" w:sz="4" w:space="0" w:color="000000"/>
            </w:tcBorders>
          </w:tcPr>
          <w:p w:rsidR="00364248" w:rsidRDefault="004F59E9">
            <w:pPr>
              <w:pStyle w:val="TableParagraph"/>
              <w:spacing w:before="61"/>
              <w:ind w:left="106"/>
              <w:jc w:val="left"/>
              <w:rPr>
                <w:sz w:val="18"/>
              </w:rPr>
            </w:pPr>
            <w:r>
              <w:rPr>
                <w:sz w:val="18"/>
              </w:rPr>
              <w:t>Danau Panggang</w:t>
            </w:r>
          </w:p>
        </w:tc>
        <w:tc>
          <w:tcPr>
            <w:tcW w:w="872" w:type="dxa"/>
            <w:tcBorders>
              <w:bottom w:val="single" w:sz="4" w:space="0" w:color="000000"/>
            </w:tcBorders>
          </w:tcPr>
          <w:p w:rsidR="00364248" w:rsidRDefault="004F59E9">
            <w:pPr>
              <w:pStyle w:val="TableParagraph"/>
              <w:spacing w:before="61"/>
              <w:ind w:right="332"/>
              <w:rPr>
                <w:sz w:val="18"/>
              </w:rPr>
            </w:pPr>
            <w:r>
              <w:rPr>
                <w:sz w:val="18"/>
              </w:rPr>
              <w:t>43</w:t>
            </w:r>
          </w:p>
        </w:tc>
        <w:tc>
          <w:tcPr>
            <w:tcW w:w="852" w:type="dxa"/>
            <w:tcBorders>
              <w:bottom w:val="single" w:sz="4" w:space="0" w:color="000000"/>
            </w:tcBorders>
          </w:tcPr>
          <w:p w:rsidR="00364248" w:rsidRDefault="004F59E9">
            <w:pPr>
              <w:pStyle w:val="TableParagraph"/>
              <w:spacing w:before="61"/>
              <w:ind w:right="327"/>
              <w:rPr>
                <w:sz w:val="18"/>
              </w:rPr>
            </w:pPr>
            <w:r>
              <w:rPr>
                <w:sz w:val="18"/>
              </w:rPr>
              <w:t>-</w:t>
            </w:r>
          </w:p>
        </w:tc>
        <w:tc>
          <w:tcPr>
            <w:tcW w:w="897" w:type="dxa"/>
            <w:tcBorders>
              <w:bottom w:val="single" w:sz="4" w:space="0" w:color="000000"/>
            </w:tcBorders>
          </w:tcPr>
          <w:p w:rsidR="00364248" w:rsidRDefault="004F59E9">
            <w:pPr>
              <w:pStyle w:val="TableParagraph"/>
              <w:spacing w:before="61"/>
              <w:ind w:right="377"/>
              <w:rPr>
                <w:sz w:val="18"/>
              </w:rPr>
            </w:pPr>
            <w:r>
              <w:rPr>
                <w:sz w:val="18"/>
              </w:rPr>
              <w:t>-</w:t>
            </w:r>
          </w:p>
        </w:tc>
        <w:tc>
          <w:tcPr>
            <w:tcW w:w="873" w:type="dxa"/>
            <w:tcBorders>
              <w:bottom w:val="single" w:sz="4" w:space="0" w:color="000000"/>
            </w:tcBorders>
          </w:tcPr>
          <w:p w:rsidR="00364248" w:rsidRDefault="004F59E9">
            <w:pPr>
              <w:pStyle w:val="TableParagraph"/>
              <w:spacing w:before="61"/>
              <w:ind w:right="17"/>
              <w:jc w:val="center"/>
              <w:rPr>
                <w:sz w:val="18"/>
              </w:rPr>
            </w:pPr>
            <w:r>
              <w:rPr>
                <w:sz w:val="18"/>
              </w:rPr>
              <w:t>1</w:t>
            </w:r>
          </w:p>
        </w:tc>
        <w:tc>
          <w:tcPr>
            <w:tcW w:w="920" w:type="dxa"/>
            <w:tcBorders>
              <w:bottom w:val="single" w:sz="4" w:space="0" w:color="000000"/>
            </w:tcBorders>
          </w:tcPr>
          <w:p w:rsidR="00364248" w:rsidRDefault="004F59E9">
            <w:pPr>
              <w:pStyle w:val="TableParagraph"/>
              <w:spacing w:before="61"/>
              <w:ind w:right="325"/>
              <w:rPr>
                <w:sz w:val="18"/>
              </w:rPr>
            </w:pPr>
            <w:r>
              <w:rPr>
                <w:sz w:val="18"/>
              </w:rPr>
              <w:t>4</w:t>
            </w:r>
          </w:p>
        </w:tc>
        <w:tc>
          <w:tcPr>
            <w:tcW w:w="778" w:type="dxa"/>
            <w:tcBorders>
              <w:bottom w:val="single" w:sz="4" w:space="0" w:color="000000"/>
            </w:tcBorders>
          </w:tcPr>
          <w:p w:rsidR="00364248" w:rsidRDefault="004F59E9">
            <w:pPr>
              <w:pStyle w:val="TableParagraph"/>
              <w:spacing w:before="61"/>
              <w:ind w:right="253"/>
              <w:rPr>
                <w:sz w:val="18"/>
              </w:rPr>
            </w:pPr>
            <w:r>
              <w:rPr>
                <w:sz w:val="18"/>
              </w:rPr>
              <w:t>5</w:t>
            </w:r>
          </w:p>
        </w:tc>
        <w:tc>
          <w:tcPr>
            <w:tcW w:w="850" w:type="dxa"/>
            <w:tcBorders>
              <w:bottom w:val="single" w:sz="4" w:space="0" w:color="000000"/>
            </w:tcBorders>
          </w:tcPr>
          <w:p w:rsidR="00364248" w:rsidRDefault="004F59E9">
            <w:pPr>
              <w:pStyle w:val="TableParagraph"/>
              <w:spacing w:before="61"/>
              <w:ind w:right="395"/>
              <w:rPr>
                <w:sz w:val="18"/>
              </w:rPr>
            </w:pPr>
            <w:r>
              <w:rPr>
                <w:sz w:val="18"/>
              </w:rPr>
              <w:t>2</w:t>
            </w:r>
          </w:p>
        </w:tc>
        <w:tc>
          <w:tcPr>
            <w:tcW w:w="946" w:type="dxa"/>
            <w:tcBorders>
              <w:bottom w:val="single" w:sz="4" w:space="0" w:color="000000"/>
            </w:tcBorders>
          </w:tcPr>
          <w:p w:rsidR="00364248" w:rsidRDefault="004F59E9">
            <w:pPr>
              <w:pStyle w:val="TableParagraph"/>
              <w:spacing w:before="61"/>
              <w:ind w:right="347"/>
              <w:rPr>
                <w:sz w:val="18"/>
              </w:rPr>
            </w:pPr>
            <w:r>
              <w:rPr>
                <w:sz w:val="18"/>
              </w:rPr>
              <w:t>1</w:t>
            </w:r>
          </w:p>
        </w:tc>
        <w:tc>
          <w:tcPr>
            <w:tcW w:w="745" w:type="dxa"/>
            <w:tcBorders>
              <w:bottom w:val="single" w:sz="4" w:space="0" w:color="000000"/>
            </w:tcBorders>
          </w:tcPr>
          <w:p w:rsidR="00364248" w:rsidRDefault="004F59E9">
            <w:pPr>
              <w:pStyle w:val="TableParagraph"/>
              <w:spacing w:before="61"/>
              <w:ind w:right="98"/>
              <w:rPr>
                <w:sz w:val="18"/>
              </w:rPr>
            </w:pPr>
            <w:r>
              <w:rPr>
                <w:sz w:val="18"/>
              </w:rPr>
              <w:t>3</w:t>
            </w:r>
          </w:p>
        </w:tc>
      </w:tr>
      <w:tr w:rsidR="00364248">
        <w:trPr>
          <w:trHeight w:val="328"/>
        </w:trPr>
        <w:tc>
          <w:tcPr>
            <w:tcW w:w="1868" w:type="dxa"/>
            <w:tcBorders>
              <w:top w:val="single" w:sz="4" w:space="0" w:color="000000"/>
              <w:bottom w:val="single" w:sz="4" w:space="0" w:color="000000"/>
            </w:tcBorders>
          </w:tcPr>
          <w:p w:rsidR="00364248" w:rsidRDefault="004F59E9">
            <w:pPr>
              <w:pStyle w:val="TableParagraph"/>
              <w:spacing w:before="58"/>
              <w:ind w:left="106"/>
              <w:jc w:val="left"/>
              <w:rPr>
                <w:sz w:val="18"/>
              </w:rPr>
            </w:pPr>
            <w:r>
              <w:rPr>
                <w:sz w:val="18"/>
              </w:rPr>
              <w:t>Paminggir</w:t>
            </w:r>
          </w:p>
        </w:tc>
        <w:tc>
          <w:tcPr>
            <w:tcW w:w="872" w:type="dxa"/>
            <w:tcBorders>
              <w:top w:val="single" w:sz="4" w:space="0" w:color="000000"/>
              <w:bottom w:val="single" w:sz="4" w:space="0" w:color="000000"/>
            </w:tcBorders>
          </w:tcPr>
          <w:p w:rsidR="00364248" w:rsidRDefault="004F59E9">
            <w:pPr>
              <w:pStyle w:val="TableParagraph"/>
              <w:spacing w:before="58"/>
              <w:ind w:right="331"/>
              <w:rPr>
                <w:sz w:val="18"/>
              </w:rPr>
            </w:pPr>
            <w:r>
              <w:rPr>
                <w:sz w:val="18"/>
              </w:rPr>
              <w:t>32</w:t>
            </w:r>
          </w:p>
        </w:tc>
        <w:tc>
          <w:tcPr>
            <w:tcW w:w="852" w:type="dxa"/>
            <w:tcBorders>
              <w:top w:val="single" w:sz="4" w:space="0" w:color="000000"/>
              <w:bottom w:val="single" w:sz="4" w:space="0" w:color="000000"/>
            </w:tcBorders>
          </w:tcPr>
          <w:p w:rsidR="00364248" w:rsidRDefault="004F59E9">
            <w:pPr>
              <w:pStyle w:val="TableParagraph"/>
              <w:spacing w:before="58"/>
              <w:ind w:right="327"/>
              <w:rPr>
                <w:sz w:val="18"/>
              </w:rPr>
            </w:pPr>
            <w:r>
              <w:rPr>
                <w:sz w:val="18"/>
              </w:rPr>
              <w:t>-</w:t>
            </w:r>
          </w:p>
        </w:tc>
        <w:tc>
          <w:tcPr>
            <w:tcW w:w="897" w:type="dxa"/>
            <w:tcBorders>
              <w:top w:val="single" w:sz="4" w:space="0" w:color="000000"/>
              <w:bottom w:val="single" w:sz="4" w:space="0" w:color="000000"/>
            </w:tcBorders>
          </w:tcPr>
          <w:p w:rsidR="00364248" w:rsidRDefault="004F59E9">
            <w:pPr>
              <w:pStyle w:val="TableParagraph"/>
              <w:spacing w:before="58"/>
              <w:ind w:right="375"/>
              <w:rPr>
                <w:sz w:val="18"/>
              </w:rPr>
            </w:pPr>
            <w:r>
              <w:rPr>
                <w:sz w:val="18"/>
              </w:rPr>
              <w:t>2</w:t>
            </w:r>
          </w:p>
        </w:tc>
        <w:tc>
          <w:tcPr>
            <w:tcW w:w="873" w:type="dxa"/>
            <w:tcBorders>
              <w:top w:val="single" w:sz="4" w:space="0" w:color="000000"/>
              <w:bottom w:val="single" w:sz="4" w:space="0" w:color="000000"/>
            </w:tcBorders>
          </w:tcPr>
          <w:p w:rsidR="00364248" w:rsidRDefault="004F59E9">
            <w:pPr>
              <w:pStyle w:val="TableParagraph"/>
              <w:spacing w:before="58"/>
              <w:ind w:left="5"/>
              <w:jc w:val="center"/>
              <w:rPr>
                <w:sz w:val="18"/>
              </w:rPr>
            </w:pPr>
            <w:r>
              <w:rPr>
                <w:sz w:val="18"/>
              </w:rPr>
              <w:t>-</w:t>
            </w:r>
          </w:p>
        </w:tc>
        <w:tc>
          <w:tcPr>
            <w:tcW w:w="920" w:type="dxa"/>
            <w:tcBorders>
              <w:top w:val="single" w:sz="4" w:space="0" w:color="000000"/>
              <w:bottom w:val="single" w:sz="4" w:space="0" w:color="000000"/>
            </w:tcBorders>
          </w:tcPr>
          <w:p w:rsidR="00364248" w:rsidRDefault="004F59E9">
            <w:pPr>
              <w:pStyle w:val="TableParagraph"/>
              <w:spacing w:before="58"/>
              <w:ind w:right="325"/>
              <w:rPr>
                <w:sz w:val="18"/>
              </w:rPr>
            </w:pPr>
            <w:r>
              <w:rPr>
                <w:sz w:val="18"/>
              </w:rPr>
              <w:t>5</w:t>
            </w:r>
          </w:p>
        </w:tc>
        <w:tc>
          <w:tcPr>
            <w:tcW w:w="778" w:type="dxa"/>
            <w:tcBorders>
              <w:top w:val="single" w:sz="4" w:space="0" w:color="000000"/>
              <w:bottom w:val="single" w:sz="4" w:space="0" w:color="000000"/>
            </w:tcBorders>
          </w:tcPr>
          <w:p w:rsidR="00364248" w:rsidRDefault="004F59E9">
            <w:pPr>
              <w:pStyle w:val="TableParagraph"/>
              <w:spacing w:before="58"/>
              <w:ind w:right="253"/>
              <w:rPr>
                <w:sz w:val="18"/>
              </w:rPr>
            </w:pPr>
            <w:r>
              <w:rPr>
                <w:sz w:val="18"/>
              </w:rPr>
              <w:t>5</w:t>
            </w:r>
          </w:p>
        </w:tc>
        <w:tc>
          <w:tcPr>
            <w:tcW w:w="850" w:type="dxa"/>
            <w:tcBorders>
              <w:top w:val="single" w:sz="4" w:space="0" w:color="000000"/>
              <w:bottom w:val="single" w:sz="4" w:space="0" w:color="000000"/>
            </w:tcBorders>
          </w:tcPr>
          <w:p w:rsidR="00364248" w:rsidRDefault="004F59E9">
            <w:pPr>
              <w:pStyle w:val="TableParagraph"/>
              <w:spacing w:before="58"/>
              <w:ind w:right="395"/>
              <w:rPr>
                <w:sz w:val="18"/>
              </w:rPr>
            </w:pPr>
            <w:r>
              <w:rPr>
                <w:sz w:val="18"/>
              </w:rPr>
              <w:t>6</w:t>
            </w:r>
          </w:p>
        </w:tc>
        <w:tc>
          <w:tcPr>
            <w:tcW w:w="946" w:type="dxa"/>
            <w:tcBorders>
              <w:top w:val="single" w:sz="4" w:space="0" w:color="000000"/>
              <w:bottom w:val="single" w:sz="4" w:space="0" w:color="000000"/>
            </w:tcBorders>
          </w:tcPr>
          <w:p w:rsidR="00364248" w:rsidRDefault="004F59E9">
            <w:pPr>
              <w:pStyle w:val="TableParagraph"/>
              <w:spacing w:before="58"/>
              <w:ind w:right="347"/>
              <w:rPr>
                <w:sz w:val="18"/>
              </w:rPr>
            </w:pPr>
            <w:r>
              <w:rPr>
                <w:sz w:val="18"/>
              </w:rPr>
              <w:t>7</w:t>
            </w:r>
          </w:p>
        </w:tc>
        <w:tc>
          <w:tcPr>
            <w:tcW w:w="745" w:type="dxa"/>
            <w:tcBorders>
              <w:top w:val="single" w:sz="4" w:space="0" w:color="000000"/>
              <w:bottom w:val="single" w:sz="4" w:space="0" w:color="000000"/>
            </w:tcBorders>
          </w:tcPr>
          <w:p w:rsidR="00364248" w:rsidRDefault="004F59E9">
            <w:pPr>
              <w:pStyle w:val="TableParagraph"/>
              <w:spacing w:before="58"/>
              <w:ind w:right="101"/>
              <w:rPr>
                <w:sz w:val="18"/>
              </w:rPr>
            </w:pPr>
            <w:r>
              <w:rPr>
                <w:sz w:val="18"/>
              </w:rPr>
              <w:t>13</w:t>
            </w:r>
          </w:p>
        </w:tc>
      </w:tr>
      <w:tr w:rsidR="00364248">
        <w:trPr>
          <w:trHeight w:val="330"/>
        </w:trPr>
        <w:tc>
          <w:tcPr>
            <w:tcW w:w="1868" w:type="dxa"/>
            <w:tcBorders>
              <w:top w:val="single" w:sz="4" w:space="0" w:color="000000"/>
              <w:bottom w:val="single" w:sz="4" w:space="0" w:color="000000"/>
            </w:tcBorders>
          </w:tcPr>
          <w:p w:rsidR="00364248" w:rsidRDefault="004F59E9">
            <w:pPr>
              <w:pStyle w:val="TableParagraph"/>
              <w:spacing w:before="61"/>
              <w:ind w:left="106"/>
              <w:jc w:val="left"/>
              <w:rPr>
                <w:sz w:val="18"/>
              </w:rPr>
            </w:pPr>
            <w:r>
              <w:rPr>
                <w:sz w:val="18"/>
              </w:rPr>
              <w:t>Babirik</w:t>
            </w:r>
          </w:p>
        </w:tc>
        <w:tc>
          <w:tcPr>
            <w:tcW w:w="872" w:type="dxa"/>
            <w:tcBorders>
              <w:top w:val="single" w:sz="4" w:space="0" w:color="000000"/>
              <w:bottom w:val="single" w:sz="4" w:space="0" w:color="000000"/>
            </w:tcBorders>
          </w:tcPr>
          <w:p w:rsidR="00364248" w:rsidRDefault="004F59E9">
            <w:pPr>
              <w:pStyle w:val="TableParagraph"/>
              <w:spacing w:before="61"/>
              <w:ind w:right="332"/>
              <w:rPr>
                <w:sz w:val="18"/>
              </w:rPr>
            </w:pPr>
            <w:r>
              <w:rPr>
                <w:sz w:val="18"/>
              </w:rPr>
              <w:t>52</w:t>
            </w:r>
          </w:p>
        </w:tc>
        <w:tc>
          <w:tcPr>
            <w:tcW w:w="852" w:type="dxa"/>
            <w:tcBorders>
              <w:top w:val="single" w:sz="4" w:space="0" w:color="000000"/>
              <w:bottom w:val="single" w:sz="4" w:space="0" w:color="000000"/>
            </w:tcBorders>
          </w:tcPr>
          <w:p w:rsidR="00364248" w:rsidRDefault="004F59E9">
            <w:pPr>
              <w:pStyle w:val="TableParagraph"/>
              <w:spacing w:before="61"/>
              <w:ind w:right="326"/>
              <w:rPr>
                <w:sz w:val="18"/>
              </w:rPr>
            </w:pPr>
            <w:r>
              <w:rPr>
                <w:sz w:val="18"/>
              </w:rPr>
              <w:t>1</w:t>
            </w:r>
          </w:p>
        </w:tc>
        <w:tc>
          <w:tcPr>
            <w:tcW w:w="897" w:type="dxa"/>
            <w:tcBorders>
              <w:top w:val="single" w:sz="4" w:space="0" w:color="000000"/>
              <w:bottom w:val="single" w:sz="4" w:space="0" w:color="000000"/>
            </w:tcBorders>
          </w:tcPr>
          <w:p w:rsidR="00364248" w:rsidRDefault="004F59E9">
            <w:pPr>
              <w:pStyle w:val="TableParagraph"/>
              <w:spacing w:before="61"/>
              <w:ind w:right="375"/>
              <w:rPr>
                <w:sz w:val="18"/>
              </w:rPr>
            </w:pPr>
            <w:r>
              <w:rPr>
                <w:sz w:val="18"/>
              </w:rPr>
              <w:t>4</w:t>
            </w:r>
          </w:p>
        </w:tc>
        <w:tc>
          <w:tcPr>
            <w:tcW w:w="873" w:type="dxa"/>
            <w:tcBorders>
              <w:top w:val="single" w:sz="4" w:space="0" w:color="000000"/>
              <w:bottom w:val="single" w:sz="4" w:space="0" w:color="000000"/>
            </w:tcBorders>
          </w:tcPr>
          <w:p w:rsidR="00364248" w:rsidRDefault="004F59E9">
            <w:pPr>
              <w:pStyle w:val="TableParagraph"/>
              <w:spacing w:before="61"/>
              <w:ind w:left="5"/>
              <w:jc w:val="center"/>
              <w:rPr>
                <w:sz w:val="18"/>
              </w:rPr>
            </w:pPr>
            <w:r>
              <w:rPr>
                <w:sz w:val="18"/>
              </w:rPr>
              <w:t>-</w:t>
            </w:r>
          </w:p>
        </w:tc>
        <w:tc>
          <w:tcPr>
            <w:tcW w:w="920" w:type="dxa"/>
            <w:tcBorders>
              <w:top w:val="single" w:sz="4" w:space="0" w:color="000000"/>
              <w:bottom w:val="single" w:sz="4" w:space="0" w:color="000000"/>
            </w:tcBorders>
          </w:tcPr>
          <w:p w:rsidR="00364248" w:rsidRDefault="004F59E9">
            <w:pPr>
              <w:pStyle w:val="TableParagraph"/>
              <w:spacing w:before="61"/>
              <w:ind w:right="325"/>
              <w:rPr>
                <w:sz w:val="18"/>
              </w:rPr>
            </w:pPr>
            <w:r>
              <w:rPr>
                <w:sz w:val="18"/>
              </w:rPr>
              <w:t>7</w:t>
            </w:r>
          </w:p>
        </w:tc>
        <w:tc>
          <w:tcPr>
            <w:tcW w:w="778" w:type="dxa"/>
            <w:tcBorders>
              <w:top w:val="single" w:sz="4" w:space="0" w:color="000000"/>
              <w:bottom w:val="single" w:sz="4" w:space="0" w:color="000000"/>
            </w:tcBorders>
          </w:tcPr>
          <w:p w:rsidR="00364248" w:rsidRDefault="004F59E9">
            <w:pPr>
              <w:pStyle w:val="TableParagraph"/>
              <w:spacing w:before="61"/>
              <w:ind w:right="253"/>
              <w:rPr>
                <w:sz w:val="18"/>
              </w:rPr>
            </w:pPr>
            <w:r>
              <w:rPr>
                <w:sz w:val="18"/>
              </w:rPr>
              <w:t>7</w:t>
            </w:r>
          </w:p>
        </w:tc>
        <w:tc>
          <w:tcPr>
            <w:tcW w:w="850" w:type="dxa"/>
            <w:tcBorders>
              <w:top w:val="single" w:sz="4" w:space="0" w:color="000000"/>
              <w:bottom w:val="single" w:sz="4" w:space="0" w:color="000000"/>
            </w:tcBorders>
          </w:tcPr>
          <w:p w:rsidR="00364248" w:rsidRDefault="004F59E9">
            <w:pPr>
              <w:pStyle w:val="TableParagraph"/>
              <w:spacing w:before="61"/>
              <w:ind w:right="395"/>
              <w:rPr>
                <w:sz w:val="18"/>
              </w:rPr>
            </w:pPr>
            <w:r>
              <w:rPr>
                <w:sz w:val="18"/>
              </w:rPr>
              <w:t>9</w:t>
            </w:r>
          </w:p>
        </w:tc>
        <w:tc>
          <w:tcPr>
            <w:tcW w:w="946" w:type="dxa"/>
            <w:tcBorders>
              <w:top w:val="single" w:sz="4" w:space="0" w:color="000000"/>
              <w:bottom w:val="single" w:sz="4" w:space="0" w:color="000000"/>
            </w:tcBorders>
          </w:tcPr>
          <w:p w:rsidR="00364248" w:rsidRDefault="004F59E9">
            <w:pPr>
              <w:pStyle w:val="TableParagraph"/>
              <w:spacing w:before="61"/>
              <w:ind w:right="347"/>
              <w:rPr>
                <w:sz w:val="18"/>
              </w:rPr>
            </w:pPr>
            <w:r>
              <w:rPr>
                <w:sz w:val="18"/>
              </w:rPr>
              <w:t>8</w:t>
            </w:r>
          </w:p>
        </w:tc>
        <w:tc>
          <w:tcPr>
            <w:tcW w:w="745" w:type="dxa"/>
            <w:tcBorders>
              <w:top w:val="single" w:sz="4" w:space="0" w:color="000000"/>
              <w:bottom w:val="single" w:sz="4" w:space="0" w:color="000000"/>
            </w:tcBorders>
          </w:tcPr>
          <w:p w:rsidR="00364248" w:rsidRDefault="004F59E9">
            <w:pPr>
              <w:pStyle w:val="TableParagraph"/>
              <w:spacing w:before="61"/>
              <w:ind w:right="101"/>
              <w:rPr>
                <w:sz w:val="18"/>
              </w:rPr>
            </w:pPr>
            <w:r>
              <w:rPr>
                <w:sz w:val="18"/>
              </w:rPr>
              <w:t>17</w:t>
            </w:r>
          </w:p>
        </w:tc>
      </w:tr>
      <w:tr w:rsidR="00364248">
        <w:trPr>
          <w:trHeight w:val="330"/>
        </w:trPr>
        <w:tc>
          <w:tcPr>
            <w:tcW w:w="1868" w:type="dxa"/>
            <w:tcBorders>
              <w:top w:val="single" w:sz="4" w:space="0" w:color="000000"/>
              <w:bottom w:val="single" w:sz="4" w:space="0" w:color="000000"/>
            </w:tcBorders>
          </w:tcPr>
          <w:p w:rsidR="00364248" w:rsidRDefault="004F59E9">
            <w:pPr>
              <w:pStyle w:val="TableParagraph"/>
              <w:spacing w:before="61"/>
              <w:ind w:left="106"/>
              <w:jc w:val="left"/>
              <w:rPr>
                <w:sz w:val="18"/>
              </w:rPr>
            </w:pPr>
            <w:r>
              <w:rPr>
                <w:sz w:val="18"/>
              </w:rPr>
              <w:t>Sungai Pandan</w:t>
            </w:r>
          </w:p>
        </w:tc>
        <w:tc>
          <w:tcPr>
            <w:tcW w:w="872" w:type="dxa"/>
            <w:tcBorders>
              <w:top w:val="single" w:sz="4" w:space="0" w:color="000000"/>
              <w:bottom w:val="single" w:sz="4" w:space="0" w:color="000000"/>
            </w:tcBorders>
          </w:tcPr>
          <w:p w:rsidR="00364248" w:rsidRDefault="004F59E9">
            <w:pPr>
              <w:pStyle w:val="TableParagraph"/>
              <w:spacing w:before="61"/>
              <w:ind w:right="332"/>
              <w:rPr>
                <w:sz w:val="18"/>
              </w:rPr>
            </w:pPr>
            <w:r>
              <w:rPr>
                <w:sz w:val="18"/>
              </w:rPr>
              <w:t>58</w:t>
            </w:r>
          </w:p>
        </w:tc>
        <w:tc>
          <w:tcPr>
            <w:tcW w:w="852" w:type="dxa"/>
            <w:tcBorders>
              <w:top w:val="single" w:sz="4" w:space="0" w:color="000000"/>
              <w:bottom w:val="single" w:sz="4" w:space="0" w:color="000000"/>
            </w:tcBorders>
          </w:tcPr>
          <w:p w:rsidR="00364248" w:rsidRDefault="004F59E9">
            <w:pPr>
              <w:pStyle w:val="TableParagraph"/>
              <w:spacing w:before="61"/>
              <w:ind w:right="326"/>
              <w:rPr>
                <w:sz w:val="18"/>
              </w:rPr>
            </w:pPr>
            <w:r>
              <w:rPr>
                <w:sz w:val="18"/>
              </w:rPr>
              <w:t>1</w:t>
            </w:r>
          </w:p>
        </w:tc>
        <w:tc>
          <w:tcPr>
            <w:tcW w:w="897" w:type="dxa"/>
            <w:tcBorders>
              <w:top w:val="single" w:sz="4" w:space="0" w:color="000000"/>
              <w:bottom w:val="single" w:sz="4" w:space="0" w:color="000000"/>
            </w:tcBorders>
          </w:tcPr>
          <w:p w:rsidR="00364248" w:rsidRDefault="004F59E9">
            <w:pPr>
              <w:pStyle w:val="TableParagraph"/>
              <w:spacing w:before="61"/>
              <w:ind w:right="375"/>
              <w:rPr>
                <w:sz w:val="18"/>
              </w:rPr>
            </w:pPr>
            <w:r>
              <w:rPr>
                <w:sz w:val="18"/>
              </w:rPr>
              <w:t>4</w:t>
            </w:r>
          </w:p>
        </w:tc>
        <w:tc>
          <w:tcPr>
            <w:tcW w:w="873" w:type="dxa"/>
            <w:tcBorders>
              <w:top w:val="single" w:sz="4" w:space="0" w:color="000000"/>
              <w:bottom w:val="single" w:sz="4" w:space="0" w:color="000000"/>
            </w:tcBorders>
          </w:tcPr>
          <w:p w:rsidR="00364248" w:rsidRDefault="004F59E9">
            <w:pPr>
              <w:pStyle w:val="TableParagraph"/>
              <w:spacing w:before="61"/>
              <w:ind w:left="5"/>
              <w:jc w:val="center"/>
              <w:rPr>
                <w:sz w:val="18"/>
              </w:rPr>
            </w:pPr>
            <w:r>
              <w:rPr>
                <w:sz w:val="18"/>
              </w:rPr>
              <w:t>-</w:t>
            </w:r>
          </w:p>
        </w:tc>
        <w:tc>
          <w:tcPr>
            <w:tcW w:w="920" w:type="dxa"/>
            <w:tcBorders>
              <w:top w:val="single" w:sz="4" w:space="0" w:color="000000"/>
              <w:bottom w:val="single" w:sz="4" w:space="0" w:color="000000"/>
            </w:tcBorders>
          </w:tcPr>
          <w:p w:rsidR="00364248" w:rsidRDefault="004F59E9">
            <w:pPr>
              <w:pStyle w:val="TableParagraph"/>
              <w:spacing w:before="61"/>
              <w:ind w:right="325"/>
              <w:rPr>
                <w:sz w:val="18"/>
              </w:rPr>
            </w:pPr>
            <w:r>
              <w:rPr>
                <w:sz w:val="18"/>
              </w:rPr>
              <w:t>8</w:t>
            </w:r>
          </w:p>
        </w:tc>
        <w:tc>
          <w:tcPr>
            <w:tcW w:w="778" w:type="dxa"/>
            <w:tcBorders>
              <w:top w:val="single" w:sz="4" w:space="0" w:color="000000"/>
              <w:bottom w:val="single" w:sz="4" w:space="0" w:color="000000"/>
            </w:tcBorders>
          </w:tcPr>
          <w:p w:rsidR="00364248" w:rsidRDefault="004F59E9">
            <w:pPr>
              <w:pStyle w:val="TableParagraph"/>
              <w:spacing w:before="61"/>
              <w:ind w:right="253"/>
              <w:rPr>
                <w:sz w:val="18"/>
              </w:rPr>
            </w:pPr>
            <w:r>
              <w:rPr>
                <w:sz w:val="18"/>
              </w:rPr>
              <w:t>8</w:t>
            </w:r>
          </w:p>
        </w:tc>
        <w:tc>
          <w:tcPr>
            <w:tcW w:w="850" w:type="dxa"/>
            <w:tcBorders>
              <w:top w:val="single" w:sz="4" w:space="0" w:color="000000"/>
              <w:bottom w:val="single" w:sz="4" w:space="0" w:color="000000"/>
            </w:tcBorders>
          </w:tcPr>
          <w:p w:rsidR="00364248" w:rsidRDefault="004F59E9">
            <w:pPr>
              <w:pStyle w:val="TableParagraph"/>
              <w:spacing w:before="61"/>
              <w:ind w:right="395"/>
              <w:rPr>
                <w:sz w:val="18"/>
              </w:rPr>
            </w:pPr>
            <w:r>
              <w:rPr>
                <w:sz w:val="18"/>
              </w:rPr>
              <w:t>9</w:t>
            </w:r>
          </w:p>
        </w:tc>
        <w:tc>
          <w:tcPr>
            <w:tcW w:w="946" w:type="dxa"/>
            <w:tcBorders>
              <w:top w:val="single" w:sz="4" w:space="0" w:color="000000"/>
              <w:bottom w:val="single" w:sz="4" w:space="0" w:color="000000"/>
            </w:tcBorders>
          </w:tcPr>
          <w:p w:rsidR="00364248" w:rsidRDefault="004F59E9">
            <w:pPr>
              <w:pStyle w:val="TableParagraph"/>
              <w:spacing w:before="61"/>
              <w:ind w:right="350"/>
              <w:rPr>
                <w:sz w:val="18"/>
              </w:rPr>
            </w:pPr>
            <w:r>
              <w:rPr>
                <w:sz w:val="18"/>
              </w:rPr>
              <w:t>11</w:t>
            </w:r>
          </w:p>
        </w:tc>
        <w:tc>
          <w:tcPr>
            <w:tcW w:w="745" w:type="dxa"/>
            <w:tcBorders>
              <w:top w:val="single" w:sz="4" w:space="0" w:color="000000"/>
              <w:bottom w:val="single" w:sz="4" w:space="0" w:color="000000"/>
            </w:tcBorders>
          </w:tcPr>
          <w:p w:rsidR="00364248" w:rsidRDefault="004F59E9">
            <w:pPr>
              <w:pStyle w:val="TableParagraph"/>
              <w:spacing w:before="61"/>
              <w:ind w:right="102"/>
              <w:rPr>
                <w:sz w:val="18"/>
              </w:rPr>
            </w:pPr>
            <w:r>
              <w:rPr>
                <w:sz w:val="18"/>
              </w:rPr>
              <w:t>20</w:t>
            </w:r>
          </w:p>
        </w:tc>
      </w:tr>
      <w:tr w:rsidR="00364248">
        <w:trPr>
          <w:trHeight w:val="328"/>
        </w:trPr>
        <w:tc>
          <w:tcPr>
            <w:tcW w:w="1868" w:type="dxa"/>
            <w:tcBorders>
              <w:top w:val="single" w:sz="4" w:space="0" w:color="000000"/>
              <w:bottom w:val="single" w:sz="4" w:space="0" w:color="000000"/>
            </w:tcBorders>
          </w:tcPr>
          <w:p w:rsidR="00364248" w:rsidRDefault="004F59E9">
            <w:pPr>
              <w:pStyle w:val="TableParagraph"/>
              <w:spacing w:before="58"/>
              <w:ind w:left="106"/>
              <w:jc w:val="left"/>
              <w:rPr>
                <w:sz w:val="18"/>
              </w:rPr>
            </w:pPr>
            <w:r>
              <w:rPr>
                <w:sz w:val="18"/>
              </w:rPr>
              <w:t>Sungai Tabukan</w:t>
            </w:r>
          </w:p>
        </w:tc>
        <w:tc>
          <w:tcPr>
            <w:tcW w:w="872" w:type="dxa"/>
            <w:tcBorders>
              <w:top w:val="single" w:sz="4" w:space="0" w:color="000000"/>
              <w:bottom w:val="single" w:sz="4" w:space="0" w:color="000000"/>
            </w:tcBorders>
          </w:tcPr>
          <w:p w:rsidR="00364248" w:rsidRDefault="004F59E9">
            <w:pPr>
              <w:pStyle w:val="TableParagraph"/>
              <w:spacing w:before="58"/>
              <w:ind w:right="331"/>
              <w:rPr>
                <w:sz w:val="18"/>
              </w:rPr>
            </w:pPr>
            <w:r>
              <w:rPr>
                <w:sz w:val="18"/>
              </w:rPr>
              <w:t>18</w:t>
            </w:r>
          </w:p>
        </w:tc>
        <w:tc>
          <w:tcPr>
            <w:tcW w:w="852" w:type="dxa"/>
            <w:tcBorders>
              <w:top w:val="single" w:sz="4" w:space="0" w:color="000000"/>
              <w:bottom w:val="single" w:sz="4" w:space="0" w:color="000000"/>
            </w:tcBorders>
          </w:tcPr>
          <w:p w:rsidR="00364248" w:rsidRDefault="004F59E9">
            <w:pPr>
              <w:pStyle w:val="TableParagraph"/>
              <w:spacing w:before="58"/>
              <w:ind w:right="327"/>
              <w:rPr>
                <w:sz w:val="18"/>
              </w:rPr>
            </w:pPr>
            <w:r>
              <w:rPr>
                <w:sz w:val="18"/>
              </w:rPr>
              <w:t>-</w:t>
            </w:r>
          </w:p>
        </w:tc>
        <w:tc>
          <w:tcPr>
            <w:tcW w:w="897" w:type="dxa"/>
            <w:tcBorders>
              <w:top w:val="single" w:sz="4" w:space="0" w:color="000000"/>
              <w:bottom w:val="single" w:sz="4" w:space="0" w:color="000000"/>
            </w:tcBorders>
          </w:tcPr>
          <w:p w:rsidR="00364248" w:rsidRDefault="004F59E9">
            <w:pPr>
              <w:pStyle w:val="TableParagraph"/>
              <w:spacing w:before="58"/>
              <w:ind w:right="377"/>
              <w:rPr>
                <w:sz w:val="18"/>
              </w:rPr>
            </w:pPr>
            <w:r>
              <w:rPr>
                <w:sz w:val="18"/>
              </w:rPr>
              <w:t>-</w:t>
            </w:r>
          </w:p>
        </w:tc>
        <w:tc>
          <w:tcPr>
            <w:tcW w:w="873" w:type="dxa"/>
            <w:tcBorders>
              <w:top w:val="single" w:sz="4" w:space="0" w:color="000000"/>
              <w:bottom w:val="single" w:sz="4" w:space="0" w:color="000000"/>
            </w:tcBorders>
          </w:tcPr>
          <w:p w:rsidR="00364248" w:rsidRDefault="004F59E9">
            <w:pPr>
              <w:pStyle w:val="TableParagraph"/>
              <w:spacing w:before="58"/>
              <w:ind w:left="5"/>
              <w:jc w:val="center"/>
              <w:rPr>
                <w:sz w:val="18"/>
              </w:rPr>
            </w:pPr>
            <w:r>
              <w:rPr>
                <w:sz w:val="18"/>
              </w:rPr>
              <w:t>-</w:t>
            </w:r>
          </w:p>
        </w:tc>
        <w:tc>
          <w:tcPr>
            <w:tcW w:w="920" w:type="dxa"/>
            <w:tcBorders>
              <w:top w:val="single" w:sz="4" w:space="0" w:color="000000"/>
              <w:bottom w:val="single" w:sz="4" w:space="0" w:color="000000"/>
            </w:tcBorders>
          </w:tcPr>
          <w:p w:rsidR="00364248" w:rsidRDefault="004F59E9">
            <w:pPr>
              <w:pStyle w:val="TableParagraph"/>
              <w:spacing w:before="58"/>
              <w:ind w:right="325"/>
              <w:rPr>
                <w:sz w:val="18"/>
              </w:rPr>
            </w:pPr>
            <w:r>
              <w:rPr>
                <w:sz w:val="18"/>
              </w:rPr>
              <w:t>1</w:t>
            </w:r>
          </w:p>
        </w:tc>
        <w:tc>
          <w:tcPr>
            <w:tcW w:w="778" w:type="dxa"/>
            <w:tcBorders>
              <w:top w:val="single" w:sz="4" w:space="0" w:color="000000"/>
              <w:bottom w:val="single" w:sz="4" w:space="0" w:color="000000"/>
            </w:tcBorders>
          </w:tcPr>
          <w:p w:rsidR="00364248" w:rsidRDefault="004F59E9">
            <w:pPr>
              <w:pStyle w:val="TableParagraph"/>
              <w:spacing w:before="58"/>
              <w:ind w:right="253"/>
              <w:rPr>
                <w:sz w:val="18"/>
              </w:rPr>
            </w:pPr>
            <w:r>
              <w:rPr>
                <w:sz w:val="18"/>
              </w:rPr>
              <w:t>1</w:t>
            </w:r>
          </w:p>
        </w:tc>
        <w:tc>
          <w:tcPr>
            <w:tcW w:w="850" w:type="dxa"/>
            <w:tcBorders>
              <w:top w:val="single" w:sz="4" w:space="0" w:color="000000"/>
              <w:bottom w:val="single" w:sz="4" w:space="0" w:color="000000"/>
            </w:tcBorders>
          </w:tcPr>
          <w:p w:rsidR="00364248" w:rsidRDefault="004F59E9">
            <w:pPr>
              <w:pStyle w:val="TableParagraph"/>
              <w:spacing w:before="58"/>
              <w:ind w:right="395"/>
              <w:rPr>
                <w:sz w:val="18"/>
              </w:rPr>
            </w:pPr>
            <w:r>
              <w:rPr>
                <w:sz w:val="18"/>
              </w:rPr>
              <w:t>4</w:t>
            </w:r>
          </w:p>
        </w:tc>
        <w:tc>
          <w:tcPr>
            <w:tcW w:w="946" w:type="dxa"/>
            <w:tcBorders>
              <w:top w:val="single" w:sz="4" w:space="0" w:color="000000"/>
              <w:bottom w:val="single" w:sz="4" w:space="0" w:color="000000"/>
            </w:tcBorders>
          </w:tcPr>
          <w:p w:rsidR="00364248" w:rsidRDefault="004F59E9">
            <w:pPr>
              <w:pStyle w:val="TableParagraph"/>
              <w:spacing w:before="58"/>
              <w:ind w:right="347"/>
              <w:rPr>
                <w:sz w:val="18"/>
              </w:rPr>
            </w:pPr>
            <w:r>
              <w:rPr>
                <w:sz w:val="18"/>
              </w:rPr>
              <w:t>6</w:t>
            </w:r>
          </w:p>
        </w:tc>
        <w:tc>
          <w:tcPr>
            <w:tcW w:w="745" w:type="dxa"/>
            <w:tcBorders>
              <w:top w:val="single" w:sz="4" w:space="0" w:color="000000"/>
              <w:bottom w:val="single" w:sz="4" w:space="0" w:color="000000"/>
            </w:tcBorders>
          </w:tcPr>
          <w:p w:rsidR="00364248" w:rsidRDefault="004F59E9">
            <w:pPr>
              <w:pStyle w:val="TableParagraph"/>
              <w:spacing w:before="58"/>
              <w:ind w:right="102"/>
              <w:rPr>
                <w:sz w:val="18"/>
              </w:rPr>
            </w:pPr>
            <w:r>
              <w:rPr>
                <w:sz w:val="18"/>
              </w:rPr>
              <w:t>10</w:t>
            </w:r>
          </w:p>
        </w:tc>
      </w:tr>
      <w:tr w:rsidR="00364248">
        <w:trPr>
          <w:trHeight w:val="330"/>
        </w:trPr>
        <w:tc>
          <w:tcPr>
            <w:tcW w:w="1868" w:type="dxa"/>
            <w:tcBorders>
              <w:top w:val="single" w:sz="4" w:space="0" w:color="000000"/>
              <w:bottom w:val="single" w:sz="4" w:space="0" w:color="000000"/>
            </w:tcBorders>
          </w:tcPr>
          <w:p w:rsidR="00364248" w:rsidRDefault="004F59E9">
            <w:pPr>
              <w:pStyle w:val="TableParagraph"/>
              <w:spacing w:before="61"/>
              <w:ind w:left="106"/>
              <w:jc w:val="left"/>
              <w:rPr>
                <w:sz w:val="18"/>
              </w:rPr>
            </w:pPr>
            <w:r>
              <w:rPr>
                <w:sz w:val="18"/>
              </w:rPr>
              <w:t>Amuntai Selatan</w:t>
            </w:r>
          </w:p>
        </w:tc>
        <w:tc>
          <w:tcPr>
            <w:tcW w:w="872" w:type="dxa"/>
            <w:tcBorders>
              <w:top w:val="single" w:sz="4" w:space="0" w:color="000000"/>
              <w:bottom w:val="single" w:sz="4" w:space="0" w:color="000000"/>
            </w:tcBorders>
          </w:tcPr>
          <w:p w:rsidR="00364248" w:rsidRDefault="004F59E9">
            <w:pPr>
              <w:pStyle w:val="TableParagraph"/>
              <w:spacing w:before="61"/>
              <w:ind w:right="332"/>
              <w:rPr>
                <w:sz w:val="18"/>
              </w:rPr>
            </w:pPr>
            <w:r>
              <w:rPr>
                <w:sz w:val="18"/>
              </w:rPr>
              <w:t>44</w:t>
            </w:r>
          </w:p>
        </w:tc>
        <w:tc>
          <w:tcPr>
            <w:tcW w:w="852" w:type="dxa"/>
            <w:tcBorders>
              <w:top w:val="single" w:sz="4" w:space="0" w:color="000000"/>
              <w:bottom w:val="single" w:sz="4" w:space="0" w:color="000000"/>
            </w:tcBorders>
          </w:tcPr>
          <w:p w:rsidR="00364248" w:rsidRDefault="004F59E9">
            <w:pPr>
              <w:pStyle w:val="TableParagraph"/>
              <w:spacing w:before="61"/>
              <w:ind w:right="326"/>
              <w:rPr>
                <w:sz w:val="18"/>
              </w:rPr>
            </w:pPr>
            <w:r>
              <w:rPr>
                <w:sz w:val="18"/>
              </w:rPr>
              <w:t>1</w:t>
            </w:r>
          </w:p>
        </w:tc>
        <w:tc>
          <w:tcPr>
            <w:tcW w:w="897" w:type="dxa"/>
            <w:tcBorders>
              <w:top w:val="single" w:sz="4" w:space="0" w:color="000000"/>
              <w:bottom w:val="single" w:sz="4" w:space="0" w:color="000000"/>
            </w:tcBorders>
          </w:tcPr>
          <w:p w:rsidR="00364248" w:rsidRDefault="004F59E9">
            <w:pPr>
              <w:pStyle w:val="TableParagraph"/>
              <w:spacing w:before="61"/>
              <w:ind w:right="375"/>
              <w:rPr>
                <w:sz w:val="18"/>
              </w:rPr>
            </w:pPr>
            <w:r>
              <w:rPr>
                <w:sz w:val="18"/>
              </w:rPr>
              <w:t>5</w:t>
            </w:r>
          </w:p>
        </w:tc>
        <w:tc>
          <w:tcPr>
            <w:tcW w:w="873" w:type="dxa"/>
            <w:tcBorders>
              <w:top w:val="single" w:sz="4" w:space="0" w:color="000000"/>
              <w:bottom w:val="single" w:sz="4" w:space="0" w:color="000000"/>
            </w:tcBorders>
          </w:tcPr>
          <w:p w:rsidR="00364248" w:rsidRDefault="004F59E9">
            <w:pPr>
              <w:pStyle w:val="TableParagraph"/>
              <w:spacing w:before="61"/>
              <w:ind w:right="17"/>
              <w:jc w:val="center"/>
              <w:rPr>
                <w:sz w:val="18"/>
              </w:rPr>
            </w:pPr>
            <w:r>
              <w:rPr>
                <w:sz w:val="18"/>
              </w:rPr>
              <w:t>1</w:t>
            </w:r>
          </w:p>
        </w:tc>
        <w:tc>
          <w:tcPr>
            <w:tcW w:w="920" w:type="dxa"/>
            <w:tcBorders>
              <w:top w:val="single" w:sz="4" w:space="0" w:color="000000"/>
              <w:bottom w:val="single" w:sz="4" w:space="0" w:color="000000"/>
            </w:tcBorders>
          </w:tcPr>
          <w:p w:rsidR="00364248" w:rsidRDefault="004F59E9">
            <w:pPr>
              <w:pStyle w:val="TableParagraph"/>
              <w:spacing w:before="61"/>
              <w:ind w:right="325"/>
              <w:rPr>
                <w:sz w:val="18"/>
              </w:rPr>
            </w:pPr>
            <w:r>
              <w:rPr>
                <w:sz w:val="18"/>
              </w:rPr>
              <w:t>9</w:t>
            </w:r>
          </w:p>
        </w:tc>
        <w:tc>
          <w:tcPr>
            <w:tcW w:w="778" w:type="dxa"/>
            <w:tcBorders>
              <w:top w:val="single" w:sz="4" w:space="0" w:color="000000"/>
              <w:bottom w:val="single" w:sz="4" w:space="0" w:color="000000"/>
            </w:tcBorders>
          </w:tcPr>
          <w:p w:rsidR="00364248" w:rsidRDefault="004F59E9">
            <w:pPr>
              <w:pStyle w:val="TableParagraph"/>
              <w:spacing w:before="61"/>
              <w:ind w:right="256"/>
              <w:rPr>
                <w:sz w:val="18"/>
              </w:rPr>
            </w:pPr>
            <w:r>
              <w:rPr>
                <w:sz w:val="18"/>
              </w:rPr>
              <w:t>10</w:t>
            </w:r>
          </w:p>
        </w:tc>
        <w:tc>
          <w:tcPr>
            <w:tcW w:w="850" w:type="dxa"/>
            <w:tcBorders>
              <w:top w:val="single" w:sz="4" w:space="0" w:color="000000"/>
              <w:bottom w:val="single" w:sz="4" w:space="0" w:color="000000"/>
            </w:tcBorders>
          </w:tcPr>
          <w:p w:rsidR="00364248" w:rsidRDefault="004F59E9">
            <w:pPr>
              <w:pStyle w:val="TableParagraph"/>
              <w:spacing w:before="61"/>
              <w:ind w:right="395"/>
              <w:rPr>
                <w:sz w:val="18"/>
              </w:rPr>
            </w:pPr>
            <w:r>
              <w:rPr>
                <w:sz w:val="18"/>
              </w:rPr>
              <w:t>5</w:t>
            </w:r>
          </w:p>
        </w:tc>
        <w:tc>
          <w:tcPr>
            <w:tcW w:w="946" w:type="dxa"/>
            <w:tcBorders>
              <w:top w:val="single" w:sz="4" w:space="0" w:color="000000"/>
              <w:bottom w:val="single" w:sz="4" w:space="0" w:color="000000"/>
            </w:tcBorders>
          </w:tcPr>
          <w:p w:rsidR="00364248" w:rsidRDefault="004F59E9">
            <w:pPr>
              <w:pStyle w:val="TableParagraph"/>
              <w:spacing w:before="61"/>
              <w:ind w:right="347"/>
              <w:rPr>
                <w:sz w:val="18"/>
              </w:rPr>
            </w:pPr>
            <w:r>
              <w:rPr>
                <w:sz w:val="18"/>
              </w:rPr>
              <w:t>4</w:t>
            </w:r>
          </w:p>
        </w:tc>
        <w:tc>
          <w:tcPr>
            <w:tcW w:w="745" w:type="dxa"/>
            <w:tcBorders>
              <w:top w:val="single" w:sz="4" w:space="0" w:color="000000"/>
              <w:bottom w:val="single" w:sz="4" w:space="0" w:color="000000"/>
            </w:tcBorders>
          </w:tcPr>
          <w:p w:rsidR="00364248" w:rsidRDefault="004F59E9">
            <w:pPr>
              <w:pStyle w:val="TableParagraph"/>
              <w:spacing w:before="61"/>
              <w:ind w:right="98"/>
              <w:rPr>
                <w:sz w:val="18"/>
              </w:rPr>
            </w:pPr>
            <w:r>
              <w:rPr>
                <w:sz w:val="18"/>
              </w:rPr>
              <w:t>9</w:t>
            </w:r>
          </w:p>
        </w:tc>
      </w:tr>
      <w:tr w:rsidR="00364248">
        <w:trPr>
          <w:trHeight w:val="330"/>
        </w:trPr>
        <w:tc>
          <w:tcPr>
            <w:tcW w:w="1868" w:type="dxa"/>
            <w:tcBorders>
              <w:top w:val="single" w:sz="4" w:space="0" w:color="000000"/>
              <w:bottom w:val="single" w:sz="4" w:space="0" w:color="000000"/>
            </w:tcBorders>
          </w:tcPr>
          <w:p w:rsidR="00364248" w:rsidRDefault="004F59E9">
            <w:pPr>
              <w:pStyle w:val="TableParagraph"/>
              <w:spacing w:before="61"/>
              <w:ind w:left="106"/>
              <w:jc w:val="left"/>
              <w:rPr>
                <w:sz w:val="18"/>
              </w:rPr>
            </w:pPr>
            <w:r>
              <w:rPr>
                <w:sz w:val="18"/>
              </w:rPr>
              <w:t>Amuntai Tengah</w:t>
            </w:r>
          </w:p>
        </w:tc>
        <w:tc>
          <w:tcPr>
            <w:tcW w:w="872" w:type="dxa"/>
            <w:tcBorders>
              <w:top w:val="single" w:sz="4" w:space="0" w:color="000000"/>
              <w:bottom w:val="single" w:sz="4" w:space="0" w:color="000000"/>
            </w:tcBorders>
          </w:tcPr>
          <w:p w:rsidR="00364248" w:rsidRDefault="004F59E9">
            <w:pPr>
              <w:pStyle w:val="TableParagraph"/>
              <w:spacing w:before="61"/>
              <w:ind w:right="332"/>
              <w:rPr>
                <w:sz w:val="18"/>
              </w:rPr>
            </w:pPr>
            <w:r>
              <w:rPr>
                <w:sz w:val="18"/>
              </w:rPr>
              <w:t>115</w:t>
            </w:r>
          </w:p>
        </w:tc>
        <w:tc>
          <w:tcPr>
            <w:tcW w:w="852" w:type="dxa"/>
            <w:tcBorders>
              <w:top w:val="single" w:sz="4" w:space="0" w:color="000000"/>
              <w:bottom w:val="single" w:sz="4" w:space="0" w:color="000000"/>
            </w:tcBorders>
          </w:tcPr>
          <w:p w:rsidR="00364248" w:rsidRDefault="004F59E9">
            <w:pPr>
              <w:pStyle w:val="TableParagraph"/>
              <w:spacing w:before="61"/>
              <w:ind w:right="328"/>
              <w:rPr>
                <w:sz w:val="18"/>
              </w:rPr>
            </w:pPr>
            <w:r>
              <w:rPr>
                <w:sz w:val="18"/>
              </w:rPr>
              <w:t>11</w:t>
            </w:r>
          </w:p>
        </w:tc>
        <w:tc>
          <w:tcPr>
            <w:tcW w:w="897" w:type="dxa"/>
            <w:tcBorders>
              <w:top w:val="single" w:sz="4" w:space="0" w:color="000000"/>
              <w:bottom w:val="single" w:sz="4" w:space="0" w:color="000000"/>
            </w:tcBorders>
          </w:tcPr>
          <w:p w:rsidR="00364248" w:rsidRDefault="004F59E9">
            <w:pPr>
              <w:pStyle w:val="TableParagraph"/>
              <w:spacing w:before="61"/>
              <w:ind w:right="379"/>
              <w:rPr>
                <w:sz w:val="18"/>
              </w:rPr>
            </w:pPr>
            <w:r>
              <w:rPr>
                <w:sz w:val="18"/>
              </w:rPr>
              <w:t>12</w:t>
            </w:r>
          </w:p>
        </w:tc>
        <w:tc>
          <w:tcPr>
            <w:tcW w:w="873" w:type="dxa"/>
            <w:tcBorders>
              <w:top w:val="single" w:sz="4" w:space="0" w:color="000000"/>
              <w:bottom w:val="single" w:sz="4" w:space="0" w:color="000000"/>
            </w:tcBorders>
          </w:tcPr>
          <w:p w:rsidR="00364248" w:rsidRDefault="004F59E9">
            <w:pPr>
              <w:pStyle w:val="TableParagraph"/>
              <w:spacing w:before="61"/>
              <w:ind w:right="17"/>
              <w:jc w:val="center"/>
              <w:rPr>
                <w:sz w:val="18"/>
              </w:rPr>
            </w:pPr>
            <w:r>
              <w:rPr>
                <w:sz w:val="18"/>
              </w:rPr>
              <w:t>5</w:t>
            </w:r>
          </w:p>
        </w:tc>
        <w:tc>
          <w:tcPr>
            <w:tcW w:w="920" w:type="dxa"/>
            <w:tcBorders>
              <w:top w:val="single" w:sz="4" w:space="0" w:color="000000"/>
              <w:bottom w:val="single" w:sz="4" w:space="0" w:color="000000"/>
            </w:tcBorders>
          </w:tcPr>
          <w:p w:rsidR="00364248" w:rsidRDefault="004F59E9">
            <w:pPr>
              <w:pStyle w:val="TableParagraph"/>
              <w:spacing w:before="61"/>
              <w:ind w:right="328"/>
              <w:rPr>
                <w:sz w:val="18"/>
              </w:rPr>
            </w:pPr>
            <w:r>
              <w:rPr>
                <w:sz w:val="18"/>
              </w:rPr>
              <w:t>24</w:t>
            </w:r>
          </w:p>
        </w:tc>
        <w:tc>
          <w:tcPr>
            <w:tcW w:w="778" w:type="dxa"/>
            <w:tcBorders>
              <w:top w:val="single" w:sz="4" w:space="0" w:color="000000"/>
              <w:bottom w:val="single" w:sz="4" w:space="0" w:color="000000"/>
            </w:tcBorders>
          </w:tcPr>
          <w:p w:rsidR="00364248" w:rsidRDefault="004F59E9">
            <w:pPr>
              <w:pStyle w:val="TableParagraph"/>
              <w:spacing w:before="61"/>
              <w:ind w:right="256"/>
              <w:rPr>
                <w:sz w:val="18"/>
              </w:rPr>
            </w:pPr>
            <w:r>
              <w:rPr>
                <w:sz w:val="18"/>
              </w:rPr>
              <w:t>29</w:t>
            </w:r>
          </w:p>
        </w:tc>
        <w:tc>
          <w:tcPr>
            <w:tcW w:w="850" w:type="dxa"/>
            <w:tcBorders>
              <w:top w:val="single" w:sz="4" w:space="0" w:color="000000"/>
              <w:bottom w:val="single" w:sz="4" w:space="0" w:color="000000"/>
            </w:tcBorders>
          </w:tcPr>
          <w:p w:rsidR="00364248" w:rsidRDefault="004F59E9">
            <w:pPr>
              <w:pStyle w:val="TableParagraph"/>
              <w:spacing w:before="61"/>
              <w:ind w:right="398"/>
              <w:rPr>
                <w:sz w:val="18"/>
              </w:rPr>
            </w:pPr>
            <w:r>
              <w:rPr>
                <w:sz w:val="18"/>
              </w:rPr>
              <w:t>23</w:t>
            </w:r>
          </w:p>
        </w:tc>
        <w:tc>
          <w:tcPr>
            <w:tcW w:w="946" w:type="dxa"/>
            <w:tcBorders>
              <w:top w:val="single" w:sz="4" w:space="0" w:color="000000"/>
              <w:bottom w:val="single" w:sz="4" w:space="0" w:color="000000"/>
            </w:tcBorders>
          </w:tcPr>
          <w:p w:rsidR="00364248" w:rsidRDefault="004F59E9">
            <w:pPr>
              <w:pStyle w:val="TableParagraph"/>
              <w:spacing w:before="61"/>
              <w:ind w:right="349"/>
              <w:rPr>
                <w:sz w:val="18"/>
              </w:rPr>
            </w:pPr>
            <w:r>
              <w:rPr>
                <w:sz w:val="18"/>
              </w:rPr>
              <w:t>29</w:t>
            </w:r>
          </w:p>
        </w:tc>
        <w:tc>
          <w:tcPr>
            <w:tcW w:w="745" w:type="dxa"/>
            <w:tcBorders>
              <w:top w:val="single" w:sz="4" w:space="0" w:color="000000"/>
              <w:bottom w:val="single" w:sz="4" w:space="0" w:color="000000"/>
            </w:tcBorders>
          </w:tcPr>
          <w:p w:rsidR="00364248" w:rsidRDefault="004F59E9">
            <w:pPr>
              <w:pStyle w:val="TableParagraph"/>
              <w:spacing w:before="61"/>
              <w:ind w:right="102"/>
              <w:rPr>
                <w:sz w:val="18"/>
              </w:rPr>
            </w:pPr>
            <w:r>
              <w:rPr>
                <w:sz w:val="18"/>
              </w:rPr>
              <w:t>52</w:t>
            </w:r>
          </w:p>
        </w:tc>
      </w:tr>
      <w:tr w:rsidR="00364248">
        <w:trPr>
          <w:trHeight w:val="328"/>
        </w:trPr>
        <w:tc>
          <w:tcPr>
            <w:tcW w:w="1868" w:type="dxa"/>
            <w:tcBorders>
              <w:top w:val="single" w:sz="4" w:space="0" w:color="000000"/>
              <w:bottom w:val="single" w:sz="4" w:space="0" w:color="000000"/>
            </w:tcBorders>
          </w:tcPr>
          <w:p w:rsidR="00364248" w:rsidRDefault="004F59E9">
            <w:pPr>
              <w:pStyle w:val="TableParagraph"/>
              <w:spacing w:before="58"/>
              <w:ind w:left="106"/>
              <w:jc w:val="left"/>
              <w:rPr>
                <w:sz w:val="18"/>
              </w:rPr>
            </w:pPr>
            <w:r>
              <w:rPr>
                <w:sz w:val="18"/>
              </w:rPr>
              <w:t>Banjang</w:t>
            </w:r>
          </w:p>
        </w:tc>
        <w:tc>
          <w:tcPr>
            <w:tcW w:w="872" w:type="dxa"/>
            <w:tcBorders>
              <w:top w:val="single" w:sz="4" w:space="0" w:color="000000"/>
              <w:bottom w:val="single" w:sz="4" w:space="0" w:color="000000"/>
            </w:tcBorders>
          </w:tcPr>
          <w:p w:rsidR="00364248" w:rsidRDefault="004F59E9">
            <w:pPr>
              <w:pStyle w:val="TableParagraph"/>
              <w:spacing w:before="58"/>
              <w:ind w:right="332"/>
              <w:rPr>
                <w:sz w:val="18"/>
              </w:rPr>
            </w:pPr>
            <w:r>
              <w:rPr>
                <w:sz w:val="18"/>
              </w:rPr>
              <w:t>41</w:t>
            </w:r>
          </w:p>
        </w:tc>
        <w:tc>
          <w:tcPr>
            <w:tcW w:w="852" w:type="dxa"/>
            <w:tcBorders>
              <w:top w:val="single" w:sz="4" w:space="0" w:color="000000"/>
              <w:bottom w:val="single" w:sz="4" w:space="0" w:color="000000"/>
            </w:tcBorders>
          </w:tcPr>
          <w:p w:rsidR="00364248" w:rsidRDefault="004F59E9">
            <w:pPr>
              <w:pStyle w:val="TableParagraph"/>
              <w:spacing w:before="58"/>
              <w:ind w:right="326"/>
              <w:rPr>
                <w:sz w:val="18"/>
              </w:rPr>
            </w:pPr>
            <w:r>
              <w:rPr>
                <w:sz w:val="18"/>
              </w:rPr>
              <w:t>1</w:t>
            </w:r>
          </w:p>
        </w:tc>
        <w:tc>
          <w:tcPr>
            <w:tcW w:w="897" w:type="dxa"/>
            <w:tcBorders>
              <w:top w:val="single" w:sz="4" w:space="0" w:color="000000"/>
              <w:bottom w:val="single" w:sz="4" w:space="0" w:color="000000"/>
            </w:tcBorders>
          </w:tcPr>
          <w:p w:rsidR="00364248" w:rsidRDefault="004F59E9">
            <w:pPr>
              <w:pStyle w:val="TableParagraph"/>
              <w:spacing w:before="58"/>
              <w:ind w:right="375"/>
              <w:rPr>
                <w:sz w:val="18"/>
              </w:rPr>
            </w:pPr>
            <w:r>
              <w:rPr>
                <w:sz w:val="18"/>
              </w:rPr>
              <w:t>2</w:t>
            </w:r>
          </w:p>
        </w:tc>
        <w:tc>
          <w:tcPr>
            <w:tcW w:w="873" w:type="dxa"/>
            <w:tcBorders>
              <w:top w:val="single" w:sz="4" w:space="0" w:color="000000"/>
              <w:bottom w:val="single" w:sz="4" w:space="0" w:color="000000"/>
            </w:tcBorders>
          </w:tcPr>
          <w:p w:rsidR="00364248" w:rsidRDefault="004F59E9">
            <w:pPr>
              <w:pStyle w:val="TableParagraph"/>
              <w:spacing w:before="58"/>
              <w:ind w:right="17"/>
              <w:jc w:val="center"/>
              <w:rPr>
                <w:sz w:val="18"/>
              </w:rPr>
            </w:pPr>
            <w:r>
              <w:rPr>
                <w:sz w:val="18"/>
              </w:rPr>
              <w:t>2</w:t>
            </w:r>
          </w:p>
        </w:tc>
        <w:tc>
          <w:tcPr>
            <w:tcW w:w="920" w:type="dxa"/>
            <w:tcBorders>
              <w:top w:val="single" w:sz="4" w:space="0" w:color="000000"/>
              <w:bottom w:val="single" w:sz="4" w:space="0" w:color="000000"/>
            </w:tcBorders>
          </w:tcPr>
          <w:p w:rsidR="00364248" w:rsidRDefault="004F59E9">
            <w:pPr>
              <w:pStyle w:val="TableParagraph"/>
              <w:spacing w:before="58"/>
              <w:ind w:right="325"/>
              <w:rPr>
                <w:sz w:val="18"/>
              </w:rPr>
            </w:pPr>
            <w:r>
              <w:rPr>
                <w:sz w:val="18"/>
              </w:rPr>
              <w:t>9</w:t>
            </w:r>
          </w:p>
        </w:tc>
        <w:tc>
          <w:tcPr>
            <w:tcW w:w="778" w:type="dxa"/>
            <w:tcBorders>
              <w:top w:val="single" w:sz="4" w:space="0" w:color="000000"/>
              <w:bottom w:val="single" w:sz="4" w:space="0" w:color="000000"/>
            </w:tcBorders>
          </w:tcPr>
          <w:p w:rsidR="00364248" w:rsidRDefault="004F59E9">
            <w:pPr>
              <w:pStyle w:val="TableParagraph"/>
              <w:spacing w:before="58"/>
              <w:ind w:right="256"/>
              <w:rPr>
                <w:sz w:val="18"/>
              </w:rPr>
            </w:pPr>
            <w:r>
              <w:rPr>
                <w:sz w:val="18"/>
              </w:rPr>
              <w:t>11</w:t>
            </w:r>
          </w:p>
        </w:tc>
        <w:tc>
          <w:tcPr>
            <w:tcW w:w="850" w:type="dxa"/>
            <w:tcBorders>
              <w:top w:val="single" w:sz="4" w:space="0" w:color="000000"/>
              <w:bottom w:val="single" w:sz="4" w:space="0" w:color="000000"/>
            </w:tcBorders>
          </w:tcPr>
          <w:p w:rsidR="00364248" w:rsidRDefault="004F59E9">
            <w:pPr>
              <w:pStyle w:val="TableParagraph"/>
              <w:spacing w:before="58"/>
              <w:ind w:right="395"/>
              <w:rPr>
                <w:sz w:val="18"/>
              </w:rPr>
            </w:pPr>
            <w:r>
              <w:rPr>
                <w:sz w:val="18"/>
              </w:rPr>
              <w:t>6</w:t>
            </w:r>
          </w:p>
        </w:tc>
        <w:tc>
          <w:tcPr>
            <w:tcW w:w="946" w:type="dxa"/>
            <w:tcBorders>
              <w:top w:val="single" w:sz="4" w:space="0" w:color="000000"/>
              <w:bottom w:val="single" w:sz="4" w:space="0" w:color="000000"/>
            </w:tcBorders>
          </w:tcPr>
          <w:p w:rsidR="00364248" w:rsidRDefault="004F59E9">
            <w:pPr>
              <w:pStyle w:val="TableParagraph"/>
              <w:spacing w:before="58"/>
              <w:ind w:right="347"/>
              <w:rPr>
                <w:sz w:val="18"/>
              </w:rPr>
            </w:pPr>
            <w:r>
              <w:rPr>
                <w:sz w:val="18"/>
              </w:rPr>
              <w:t>9</w:t>
            </w:r>
          </w:p>
        </w:tc>
        <w:tc>
          <w:tcPr>
            <w:tcW w:w="745" w:type="dxa"/>
            <w:tcBorders>
              <w:top w:val="single" w:sz="4" w:space="0" w:color="000000"/>
              <w:bottom w:val="single" w:sz="4" w:space="0" w:color="000000"/>
            </w:tcBorders>
          </w:tcPr>
          <w:p w:rsidR="00364248" w:rsidRDefault="004F59E9">
            <w:pPr>
              <w:pStyle w:val="TableParagraph"/>
              <w:spacing w:before="58"/>
              <w:ind w:right="102"/>
              <w:rPr>
                <w:sz w:val="18"/>
              </w:rPr>
            </w:pPr>
            <w:r>
              <w:rPr>
                <w:sz w:val="18"/>
              </w:rPr>
              <w:t>15</w:t>
            </w:r>
          </w:p>
        </w:tc>
      </w:tr>
      <w:tr w:rsidR="00364248">
        <w:trPr>
          <w:trHeight w:val="330"/>
        </w:trPr>
        <w:tc>
          <w:tcPr>
            <w:tcW w:w="1868" w:type="dxa"/>
            <w:tcBorders>
              <w:top w:val="single" w:sz="4" w:space="0" w:color="000000"/>
              <w:bottom w:val="single" w:sz="4" w:space="0" w:color="000000"/>
            </w:tcBorders>
          </w:tcPr>
          <w:p w:rsidR="00364248" w:rsidRDefault="004F59E9">
            <w:pPr>
              <w:pStyle w:val="TableParagraph"/>
              <w:spacing w:before="61"/>
              <w:ind w:left="106"/>
              <w:jc w:val="left"/>
              <w:rPr>
                <w:sz w:val="18"/>
              </w:rPr>
            </w:pPr>
            <w:r>
              <w:rPr>
                <w:sz w:val="18"/>
              </w:rPr>
              <w:t>Amuntai Utara</w:t>
            </w:r>
          </w:p>
        </w:tc>
        <w:tc>
          <w:tcPr>
            <w:tcW w:w="872" w:type="dxa"/>
            <w:tcBorders>
              <w:top w:val="single" w:sz="4" w:space="0" w:color="000000"/>
              <w:bottom w:val="single" w:sz="4" w:space="0" w:color="000000"/>
            </w:tcBorders>
          </w:tcPr>
          <w:p w:rsidR="00364248" w:rsidRDefault="004F59E9">
            <w:pPr>
              <w:pStyle w:val="TableParagraph"/>
              <w:spacing w:before="61"/>
              <w:ind w:right="332"/>
              <w:rPr>
                <w:sz w:val="18"/>
              </w:rPr>
            </w:pPr>
            <w:r>
              <w:rPr>
                <w:sz w:val="18"/>
              </w:rPr>
              <w:t>48</w:t>
            </w:r>
          </w:p>
        </w:tc>
        <w:tc>
          <w:tcPr>
            <w:tcW w:w="852" w:type="dxa"/>
            <w:tcBorders>
              <w:top w:val="single" w:sz="4" w:space="0" w:color="000000"/>
              <w:bottom w:val="single" w:sz="4" w:space="0" w:color="000000"/>
            </w:tcBorders>
          </w:tcPr>
          <w:p w:rsidR="00364248" w:rsidRDefault="004F59E9">
            <w:pPr>
              <w:pStyle w:val="TableParagraph"/>
              <w:spacing w:before="61"/>
              <w:ind w:right="326"/>
              <w:rPr>
                <w:sz w:val="18"/>
              </w:rPr>
            </w:pPr>
            <w:r>
              <w:rPr>
                <w:sz w:val="18"/>
              </w:rPr>
              <w:t>2</w:t>
            </w:r>
          </w:p>
        </w:tc>
        <w:tc>
          <w:tcPr>
            <w:tcW w:w="897" w:type="dxa"/>
            <w:tcBorders>
              <w:top w:val="single" w:sz="4" w:space="0" w:color="000000"/>
              <w:bottom w:val="single" w:sz="4" w:space="0" w:color="000000"/>
            </w:tcBorders>
          </w:tcPr>
          <w:p w:rsidR="00364248" w:rsidRDefault="004F59E9">
            <w:pPr>
              <w:pStyle w:val="TableParagraph"/>
              <w:spacing w:before="61"/>
              <w:ind w:right="375"/>
              <w:rPr>
                <w:sz w:val="18"/>
              </w:rPr>
            </w:pPr>
            <w:r>
              <w:rPr>
                <w:sz w:val="18"/>
              </w:rPr>
              <w:t>5</w:t>
            </w:r>
          </w:p>
        </w:tc>
        <w:tc>
          <w:tcPr>
            <w:tcW w:w="873" w:type="dxa"/>
            <w:tcBorders>
              <w:top w:val="single" w:sz="4" w:space="0" w:color="000000"/>
              <w:bottom w:val="single" w:sz="4" w:space="0" w:color="000000"/>
            </w:tcBorders>
          </w:tcPr>
          <w:p w:rsidR="00364248" w:rsidRDefault="004F59E9">
            <w:pPr>
              <w:pStyle w:val="TableParagraph"/>
              <w:spacing w:before="61"/>
              <w:ind w:left="5"/>
              <w:jc w:val="center"/>
              <w:rPr>
                <w:sz w:val="18"/>
              </w:rPr>
            </w:pPr>
            <w:r>
              <w:rPr>
                <w:sz w:val="18"/>
              </w:rPr>
              <w:t>-</w:t>
            </w:r>
          </w:p>
        </w:tc>
        <w:tc>
          <w:tcPr>
            <w:tcW w:w="920" w:type="dxa"/>
            <w:tcBorders>
              <w:top w:val="single" w:sz="4" w:space="0" w:color="000000"/>
              <w:bottom w:val="single" w:sz="4" w:space="0" w:color="000000"/>
            </w:tcBorders>
          </w:tcPr>
          <w:p w:rsidR="00364248" w:rsidRDefault="004F59E9">
            <w:pPr>
              <w:pStyle w:val="TableParagraph"/>
              <w:spacing w:before="61"/>
              <w:ind w:right="325"/>
              <w:rPr>
                <w:sz w:val="18"/>
              </w:rPr>
            </w:pPr>
            <w:r>
              <w:rPr>
                <w:sz w:val="18"/>
              </w:rPr>
              <w:t>7</w:t>
            </w:r>
          </w:p>
        </w:tc>
        <w:tc>
          <w:tcPr>
            <w:tcW w:w="778" w:type="dxa"/>
            <w:tcBorders>
              <w:top w:val="single" w:sz="4" w:space="0" w:color="000000"/>
              <w:bottom w:val="single" w:sz="4" w:space="0" w:color="000000"/>
            </w:tcBorders>
          </w:tcPr>
          <w:p w:rsidR="00364248" w:rsidRDefault="004F59E9">
            <w:pPr>
              <w:pStyle w:val="TableParagraph"/>
              <w:spacing w:before="61"/>
              <w:ind w:right="253"/>
              <w:rPr>
                <w:sz w:val="18"/>
              </w:rPr>
            </w:pPr>
            <w:r>
              <w:rPr>
                <w:sz w:val="18"/>
              </w:rPr>
              <w:t>7</w:t>
            </w:r>
          </w:p>
        </w:tc>
        <w:tc>
          <w:tcPr>
            <w:tcW w:w="850" w:type="dxa"/>
            <w:tcBorders>
              <w:top w:val="single" w:sz="4" w:space="0" w:color="000000"/>
              <w:bottom w:val="single" w:sz="4" w:space="0" w:color="000000"/>
            </w:tcBorders>
          </w:tcPr>
          <w:p w:rsidR="00364248" w:rsidRDefault="004F59E9">
            <w:pPr>
              <w:pStyle w:val="TableParagraph"/>
              <w:spacing w:before="61"/>
              <w:ind w:right="395"/>
              <w:rPr>
                <w:sz w:val="18"/>
              </w:rPr>
            </w:pPr>
            <w:r>
              <w:rPr>
                <w:sz w:val="18"/>
              </w:rPr>
              <w:t>6</w:t>
            </w:r>
          </w:p>
        </w:tc>
        <w:tc>
          <w:tcPr>
            <w:tcW w:w="946" w:type="dxa"/>
            <w:tcBorders>
              <w:top w:val="single" w:sz="4" w:space="0" w:color="000000"/>
              <w:bottom w:val="single" w:sz="4" w:space="0" w:color="000000"/>
            </w:tcBorders>
          </w:tcPr>
          <w:p w:rsidR="00364248" w:rsidRDefault="004F59E9">
            <w:pPr>
              <w:pStyle w:val="TableParagraph"/>
              <w:spacing w:before="61"/>
              <w:ind w:right="347"/>
              <w:rPr>
                <w:sz w:val="18"/>
              </w:rPr>
            </w:pPr>
            <w:r>
              <w:rPr>
                <w:sz w:val="18"/>
              </w:rPr>
              <w:t>7</w:t>
            </w:r>
          </w:p>
        </w:tc>
        <w:tc>
          <w:tcPr>
            <w:tcW w:w="745" w:type="dxa"/>
            <w:tcBorders>
              <w:top w:val="single" w:sz="4" w:space="0" w:color="000000"/>
              <w:bottom w:val="single" w:sz="4" w:space="0" w:color="000000"/>
            </w:tcBorders>
          </w:tcPr>
          <w:p w:rsidR="00364248" w:rsidRDefault="004F59E9">
            <w:pPr>
              <w:pStyle w:val="TableParagraph"/>
              <w:spacing w:before="61"/>
              <w:ind w:right="102"/>
              <w:rPr>
                <w:sz w:val="18"/>
              </w:rPr>
            </w:pPr>
            <w:r>
              <w:rPr>
                <w:sz w:val="18"/>
              </w:rPr>
              <w:t>13</w:t>
            </w:r>
          </w:p>
        </w:tc>
      </w:tr>
      <w:tr w:rsidR="00364248">
        <w:trPr>
          <w:trHeight w:val="331"/>
        </w:trPr>
        <w:tc>
          <w:tcPr>
            <w:tcW w:w="1868" w:type="dxa"/>
            <w:tcBorders>
              <w:top w:val="single" w:sz="4" w:space="0" w:color="000000"/>
              <w:bottom w:val="single" w:sz="4" w:space="0" w:color="000000"/>
            </w:tcBorders>
          </w:tcPr>
          <w:p w:rsidR="00364248" w:rsidRDefault="004F59E9">
            <w:pPr>
              <w:pStyle w:val="TableParagraph"/>
              <w:spacing w:before="61"/>
              <w:ind w:left="106"/>
              <w:jc w:val="left"/>
              <w:rPr>
                <w:sz w:val="18"/>
              </w:rPr>
            </w:pPr>
            <w:r>
              <w:rPr>
                <w:sz w:val="18"/>
              </w:rPr>
              <w:t>Haur Gading</w:t>
            </w:r>
          </w:p>
        </w:tc>
        <w:tc>
          <w:tcPr>
            <w:tcW w:w="872" w:type="dxa"/>
            <w:tcBorders>
              <w:top w:val="single" w:sz="4" w:space="0" w:color="000000"/>
              <w:bottom w:val="single" w:sz="4" w:space="0" w:color="000000"/>
            </w:tcBorders>
          </w:tcPr>
          <w:p w:rsidR="00364248" w:rsidRDefault="004F59E9">
            <w:pPr>
              <w:pStyle w:val="TableParagraph"/>
              <w:spacing w:before="61"/>
              <w:ind w:right="331"/>
              <w:rPr>
                <w:sz w:val="18"/>
              </w:rPr>
            </w:pPr>
            <w:r>
              <w:rPr>
                <w:sz w:val="18"/>
              </w:rPr>
              <w:t>18</w:t>
            </w:r>
          </w:p>
        </w:tc>
        <w:tc>
          <w:tcPr>
            <w:tcW w:w="852" w:type="dxa"/>
            <w:tcBorders>
              <w:top w:val="single" w:sz="4" w:space="0" w:color="000000"/>
              <w:bottom w:val="single" w:sz="4" w:space="0" w:color="000000"/>
            </w:tcBorders>
          </w:tcPr>
          <w:p w:rsidR="00364248" w:rsidRDefault="004F59E9">
            <w:pPr>
              <w:pStyle w:val="TableParagraph"/>
              <w:spacing w:before="61"/>
              <w:ind w:right="327"/>
              <w:rPr>
                <w:sz w:val="18"/>
              </w:rPr>
            </w:pPr>
            <w:r>
              <w:rPr>
                <w:sz w:val="18"/>
              </w:rPr>
              <w:t>-</w:t>
            </w:r>
          </w:p>
        </w:tc>
        <w:tc>
          <w:tcPr>
            <w:tcW w:w="897" w:type="dxa"/>
            <w:tcBorders>
              <w:top w:val="single" w:sz="4" w:space="0" w:color="000000"/>
              <w:bottom w:val="single" w:sz="4" w:space="0" w:color="000000"/>
            </w:tcBorders>
          </w:tcPr>
          <w:p w:rsidR="00364248" w:rsidRDefault="004F59E9">
            <w:pPr>
              <w:pStyle w:val="TableParagraph"/>
              <w:spacing w:before="61"/>
              <w:ind w:right="375"/>
              <w:rPr>
                <w:sz w:val="18"/>
              </w:rPr>
            </w:pPr>
            <w:r>
              <w:rPr>
                <w:sz w:val="18"/>
              </w:rPr>
              <w:t>1</w:t>
            </w:r>
          </w:p>
        </w:tc>
        <w:tc>
          <w:tcPr>
            <w:tcW w:w="873" w:type="dxa"/>
            <w:tcBorders>
              <w:top w:val="single" w:sz="4" w:space="0" w:color="000000"/>
              <w:bottom w:val="single" w:sz="4" w:space="0" w:color="000000"/>
            </w:tcBorders>
          </w:tcPr>
          <w:p w:rsidR="00364248" w:rsidRDefault="004F59E9">
            <w:pPr>
              <w:pStyle w:val="TableParagraph"/>
              <w:spacing w:before="61"/>
              <w:ind w:left="5"/>
              <w:jc w:val="center"/>
              <w:rPr>
                <w:sz w:val="18"/>
              </w:rPr>
            </w:pPr>
            <w:r>
              <w:rPr>
                <w:sz w:val="18"/>
              </w:rPr>
              <w:t>-</w:t>
            </w:r>
          </w:p>
        </w:tc>
        <w:tc>
          <w:tcPr>
            <w:tcW w:w="920" w:type="dxa"/>
            <w:tcBorders>
              <w:top w:val="single" w:sz="4" w:space="0" w:color="000000"/>
              <w:bottom w:val="single" w:sz="4" w:space="0" w:color="000000"/>
            </w:tcBorders>
          </w:tcPr>
          <w:p w:rsidR="00364248" w:rsidRDefault="004F59E9">
            <w:pPr>
              <w:pStyle w:val="TableParagraph"/>
              <w:spacing w:before="61"/>
              <w:ind w:right="325"/>
              <w:rPr>
                <w:sz w:val="18"/>
              </w:rPr>
            </w:pPr>
            <w:r>
              <w:rPr>
                <w:sz w:val="18"/>
              </w:rPr>
              <w:t>3</w:t>
            </w:r>
          </w:p>
        </w:tc>
        <w:tc>
          <w:tcPr>
            <w:tcW w:w="778" w:type="dxa"/>
            <w:tcBorders>
              <w:top w:val="single" w:sz="4" w:space="0" w:color="000000"/>
              <w:bottom w:val="single" w:sz="4" w:space="0" w:color="000000"/>
            </w:tcBorders>
          </w:tcPr>
          <w:p w:rsidR="00364248" w:rsidRDefault="004F59E9">
            <w:pPr>
              <w:pStyle w:val="TableParagraph"/>
              <w:spacing w:before="61"/>
              <w:ind w:right="253"/>
              <w:rPr>
                <w:sz w:val="18"/>
              </w:rPr>
            </w:pPr>
            <w:r>
              <w:rPr>
                <w:sz w:val="18"/>
              </w:rPr>
              <w:t>3</w:t>
            </w:r>
          </w:p>
        </w:tc>
        <w:tc>
          <w:tcPr>
            <w:tcW w:w="850" w:type="dxa"/>
            <w:tcBorders>
              <w:top w:val="single" w:sz="4" w:space="0" w:color="000000"/>
              <w:bottom w:val="single" w:sz="4" w:space="0" w:color="000000"/>
            </w:tcBorders>
          </w:tcPr>
          <w:p w:rsidR="00364248" w:rsidRDefault="004F59E9">
            <w:pPr>
              <w:pStyle w:val="TableParagraph"/>
              <w:spacing w:before="61"/>
              <w:ind w:right="397"/>
              <w:rPr>
                <w:sz w:val="18"/>
              </w:rPr>
            </w:pPr>
            <w:r>
              <w:rPr>
                <w:sz w:val="18"/>
              </w:rPr>
              <w:t>-</w:t>
            </w:r>
          </w:p>
        </w:tc>
        <w:tc>
          <w:tcPr>
            <w:tcW w:w="946" w:type="dxa"/>
            <w:tcBorders>
              <w:top w:val="single" w:sz="4" w:space="0" w:color="000000"/>
              <w:bottom w:val="single" w:sz="4" w:space="0" w:color="000000"/>
            </w:tcBorders>
          </w:tcPr>
          <w:p w:rsidR="00364248" w:rsidRDefault="004F59E9">
            <w:pPr>
              <w:pStyle w:val="TableParagraph"/>
              <w:spacing w:before="61"/>
              <w:ind w:right="347"/>
              <w:rPr>
                <w:sz w:val="18"/>
              </w:rPr>
            </w:pPr>
            <w:r>
              <w:rPr>
                <w:sz w:val="18"/>
              </w:rPr>
              <w:t>4</w:t>
            </w:r>
          </w:p>
        </w:tc>
        <w:tc>
          <w:tcPr>
            <w:tcW w:w="745" w:type="dxa"/>
            <w:tcBorders>
              <w:top w:val="single" w:sz="4" w:space="0" w:color="000000"/>
              <w:bottom w:val="single" w:sz="4" w:space="0" w:color="000000"/>
            </w:tcBorders>
          </w:tcPr>
          <w:p w:rsidR="00364248" w:rsidRDefault="004F59E9">
            <w:pPr>
              <w:pStyle w:val="TableParagraph"/>
              <w:spacing w:before="61"/>
              <w:ind w:right="98"/>
              <w:rPr>
                <w:sz w:val="18"/>
              </w:rPr>
            </w:pPr>
            <w:r>
              <w:rPr>
                <w:sz w:val="18"/>
              </w:rPr>
              <w:t>4</w:t>
            </w:r>
          </w:p>
        </w:tc>
      </w:tr>
      <w:tr w:rsidR="00364248">
        <w:trPr>
          <w:trHeight w:val="330"/>
        </w:trPr>
        <w:tc>
          <w:tcPr>
            <w:tcW w:w="1868" w:type="dxa"/>
            <w:tcBorders>
              <w:top w:val="single" w:sz="4" w:space="0" w:color="000000"/>
              <w:bottom w:val="single" w:sz="4" w:space="0" w:color="000000"/>
            </w:tcBorders>
            <w:shd w:val="clear" w:color="auto" w:fill="D9D9D9"/>
          </w:tcPr>
          <w:p w:rsidR="00364248" w:rsidRDefault="004F59E9">
            <w:pPr>
              <w:pStyle w:val="TableParagraph"/>
              <w:spacing w:before="58"/>
              <w:ind w:left="106"/>
              <w:jc w:val="left"/>
              <w:rPr>
                <w:b/>
                <w:sz w:val="18"/>
              </w:rPr>
            </w:pPr>
            <w:r>
              <w:rPr>
                <w:b/>
                <w:sz w:val="18"/>
              </w:rPr>
              <w:t>Hulu Sungai Utara</w:t>
            </w:r>
          </w:p>
        </w:tc>
        <w:tc>
          <w:tcPr>
            <w:tcW w:w="872" w:type="dxa"/>
            <w:tcBorders>
              <w:top w:val="single" w:sz="4" w:space="0" w:color="000000"/>
              <w:bottom w:val="single" w:sz="4" w:space="0" w:color="000000"/>
            </w:tcBorders>
            <w:shd w:val="clear" w:color="auto" w:fill="D9D9D9"/>
          </w:tcPr>
          <w:p w:rsidR="00364248" w:rsidRDefault="004F59E9">
            <w:pPr>
              <w:pStyle w:val="TableParagraph"/>
              <w:spacing w:before="58"/>
              <w:ind w:right="332"/>
              <w:rPr>
                <w:sz w:val="18"/>
              </w:rPr>
            </w:pPr>
            <w:r>
              <w:rPr>
                <w:sz w:val="18"/>
              </w:rPr>
              <w:t>469</w:t>
            </w:r>
          </w:p>
        </w:tc>
        <w:tc>
          <w:tcPr>
            <w:tcW w:w="852" w:type="dxa"/>
            <w:tcBorders>
              <w:top w:val="single" w:sz="4" w:space="0" w:color="000000"/>
              <w:bottom w:val="single" w:sz="4" w:space="0" w:color="000000"/>
            </w:tcBorders>
            <w:shd w:val="clear" w:color="auto" w:fill="D9D9D9"/>
          </w:tcPr>
          <w:p w:rsidR="00364248" w:rsidRDefault="004F59E9">
            <w:pPr>
              <w:pStyle w:val="TableParagraph"/>
              <w:spacing w:before="58"/>
              <w:ind w:right="328"/>
              <w:rPr>
                <w:sz w:val="18"/>
              </w:rPr>
            </w:pPr>
            <w:r>
              <w:rPr>
                <w:sz w:val="18"/>
              </w:rPr>
              <w:t>17</w:t>
            </w:r>
          </w:p>
        </w:tc>
        <w:tc>
          <w:tcPr>
            <w:tcW w:w="897" w:type="dxa"/>
            <w:tcBorders>
              <w:top w:val="single" w:sz="4" w:space="0" w:color="000000"/>
              <w:bottom w:val="single" w:sz="4" w:space="0" w:color="000000"/>
            </w:tcBorders>
            <w:shd w:val="clear" w:color="auto" w:fill="D9D9D9"/>
          </w:tcPr>
          <w:p w:rsidR="00364248" w:rsidRDefault="004F59E9">
            <w:pPr>
              <w:pStyle w:val="TableParagraph"/>
              <w:spacing w:before="58"/>
              <w:ind w:right="379"/>
              <w:rPr>
                <w:sz w:val="18"/>
              </w:rPr>
            </w:pPr>
            <w:r>
              <w:rPr>
                <w:sz w:val="18"/>
              </w:rPr>
              <w:t>35</w:t>
            </w:r>
          </w:p>
        </w:tc>
        <w:tc>
          <w:tcPr>
            <w:tcW w:w="873" w:type="dxa"/>
            <w:tcBorders>
              <w:top w:val="single" w:sz="4" w:space="0" w:color="000000"/>
              <w:bottom w:val="single" w:sz="4" w:space="0" w:color="000000"/>
            </w:tcBorders>
            <w:shd w:val="clear" w:color="auto" w:fill="D9D9D9"/>
          </w:tcPr>
          <w:p w:rsidR="00364248" w:rsidRDefault="004F59E9">
            <w:pPr>
              <w:pStyle w:val="TableParagraph"/>
              <w:spacing w:before="58"/>
              <w:ind w:right="17"/>
              <w:jc w:val="center"/>
              <w:rPr>
                <w:sz w:val="18"/>
              </w:rPr>
            </w:pPr>
            <w:r>
              <w:rPr>
                <w:sz w:val="18"/>
              </w:rPr>
              <w:t>9</w:t>
            </w:r>
          </w:p>
        </w:tc>
        <w:tc>
          <w:tcPr>
            <w:tcW w:w="920" w:type="dxa"/>
            <w:tcBorders>
              <w:top w:val="single" w:sz="4" w:space="0" w:color="000000"/>
              <w:bottom w:val="single" w:sz="4" w:space="0" w:color="000000"/>
            </w:tcBorders>
            <w:shd w:val="clear" w:color="auto" w:fill="D9D9D9"/>
          </w:tcPr>
          <w:p w:rsidR="00364248" w:rsidRDefault="004F59E9">
            <w:pPr>
              <w:pStyle w:val="TableParagraph"/>
              <w:spacing w:before="58"/>
              <w:ind w:right="328"/>
              <w:rPr>
                <w:sz w:val="18"/>
              </w:rPr>
            </w:pPr>
            <w:r>
              <w:rPr>
                <w:sz w:val="18"/>
              </w:rPr>
              <w:t>77</w:t>
            </w:r>
          </w:p>
        </w:tc>
        <w:tc>
          <w:tcPr>
            <w:tcW w:w="778" w:type="dxa"/>
            <w:tcBorders>
              <w:top w:val="single" w:sz="4" w:space="0" w:color="000000"/>
              <w:bottom w:val="single" w:sz="4" w:space="0" w:color="000000"/>
            </w:tcBorders>
            <w:shd w:val="clear" w:color="auto" w:fill="D9D9D9"/>
          </w:tcPr>
          <w:p w:rsidR="00364248" w:rsidRDefault="004F59E9">
            <w:pPr>
              <w:pStyle w:val="TableParagraph"/>
              <w:spacing w:before="58"/>
              <w:ind w:right="256"/>
              <w:rPr>
                <w:sz w:val="18"/>
              </w:rPr>
            </w:pPr>
            <w:r>
              <w:rPr>
                <w:sz w:val="18"/>
              </w:rPr>
              <w:t>86</w:t>
            </w:r>
          </w:p>
        </w:tc>
        <w:tc>
          <w:tcPr>
            <w:tcW w:w="850" w:type="dxa"/>
            <w:tcBorders>
              <w:top w:val="single" w:sz="4" w:space="0" w:color="000000"/>
              <w:bottom w:val="single" w:sz="4" w:space="0" w:color="000000"/>
            </w:tcBorders>
            <w:shd w:val="clear" w:color="auto" w:fill="D9D9D9"/>
          </w:tcPr>
          <w:p w:rsidR="00364248" w:rsidRDefault="004F59E9">
            <w:pPr>
              <w:pStyle w:val="TableParagraph"/>
              <w:spacing w:before="58"/>
              <w:ind w:right="398"/>
              <w:rPr>
                <w:sz w:val="18"/>
              </w:rPr>
            </w:pPr>
            <w:r>
              <w:rPr>
                <w:sz w:val="18"/>
              </w:rPr>
              <w:t>70</w:t>
            </w:r>
          </w:p>
        </w:tc>
        <w:tc>
          <w:tcPr>
            <w:tcW w:w="946" w:type="dxa"/>
            <w:tcBorders>
              <w:top w:val="single" w:sz="4" w:space="0" w:color="000000"/>
              <w:bottom w:val="single" w:sz="4" w:space="0" w:color="000000"/>
            </w:tcBorders>
            <w:shd w:val="clear" w:color="auto" w:fill="D9D9D9"/>
          </w:tcPr>
          <w:p w:rsidR="00364248" w:rsidRDefault="004F59E9">
            <w:pPr>
              <w:pStyle w:val="TableParagraph"/>
              <w:spacing w:before="58"/>
              <w:ind w:right="350"/>
              <w:rPr>
                <w:sz w:val="18"/>
              </w:rPr>
            </w:pPr>
            <w:r>
              <w:rPr>
                <w:sz w:val="18"/>
              </w:rPr>
              <w:t>86</w:t>
            </w:r>
          </w:p>
        </w:tc>
        <w:tc>
          <w:tcPr>
            <w:tcW w:w="745" w:type="dxa"/>
            <w:tcBorders>
              <w:top w:val="single" w:sz="4" w:space="0" w:color="000000"/>
              <w:bottom w:val="single" w:sz="4" w:space="0" w:color="000000"/>
            </w:tcBorders>
            <w:shd w:val="clear" w:color="auto" w:fill="D9D9D9"/>
          </w:tcPr>
          <w:p w:rsidR="00364248" w:rsidRDefault="004F59E9">
            <w:pPr>
              <w:pStyle w:val="TableParagraph"/>
              <w:spacing w:before="58"/>
              <w:ind w:right="102"/>
              <w:rPr>
                <w:sz w:val="18"/>
              </w:rPr>
            </w:pPr>
            <w:r>
              <w:rPr>
                <w:sz w:val="18"/>
              </w:rPr>
              <w:t>156</w:t>
            </w:r>
          </w:p>
        </w:tc>
      </w:tr>
    </w:tbl>
    <w:p w:rsidR="00364248" w:rsidRDefault="004F59E9">
      <w:pPr>
        <w:spacing w:before="56"/>
        <w:ind w:left="1012"/>
        <w:rPr>
          <w:sz w:val="16"/>
        </w:rPr>
      </w:pPr>
      <w:r>
        <w:rPr>
          <w:sz w:val="16"/>
        </w:rPr>
        <w:t>Sumber: Dinas Pendidikan Kab. Hulu Sungai Utara</w:t>
      </w:r>
    </w:p>
    <w:p w:rsidR="00364248" w:rsidRDefault="00364248">
      <w:pPr>
        <w:pStyle w:val="BodyText"/>
        <w:rPr>
          <w:sz w:val="18"/>
        </w:rPr>
      </w:pPr>
    </w:p>
    <w:p w:rsidR="00364248" w:rsidRDefault="00364248">
      <w:pPr>
        <w:pStyle w:val="BodyText"/>
        <w:rPr>
          <w:sz w:val="18"/>
        </w:rPr>
      </w:pPr>
    </w:p>
    <w:p w:rsidR="00364248" w:rsidRDefault="00364248">
      <w:pPr>
        <w:pStyle w:val="BodyText"/>
        <w:spacing w:before="7"/>
        <w:rPr>
          <w:sz w:val="23"/>
        </w:rPr>
      </w:pPr>
    </w:p>
    <w:p w:rsidR="00364248" w:rsidRDefault="004F59E9">
      <w:pPr>
        <w:pStyle w:val="BodyText"/>
        <w:spacing w:line="360" w:lineRule="auto"/>
        <w:ind w:left="1012" w:right="2989" w:firstLine="720"/>
        <w:jc w:val="both"/>
      </w:pPr>
      <w:r>
        <w:t>Sarana pendidikan di Kabupaten Hulu Sungai Utara tahun 2018 berjumlah 2.316 sarana pendidikan dan jumlah siswa sebanyak 18.963 siswa yang tersebar di jenjang pendidikan SD dan SMP.</w:t>
      </w:r>
    </w:p>
    <w:p w:rsidR="00364248" w:rsidRDefault="004F59E9">
      <w:pPr>
        <w:pStyle w:val="BodyText"/>
        <w:spacing w:line="360" w:lineRule="auto"/>
        <w:ind w:left="1012" w:right="2989" w:firstLine="720"/>
        <w:jc w:val="both"/>
      </w:pPr>
      <w:r>
        <w:t>Jumlah sekolah ramah anak di Kabupaten Hulu Sungai Utara tahun 2017 berjumlah 500 sarana yang tersebar di jenjang pendidikan PAUD, SD dan SMP. Pada jenjang PAUD sebanyak</w:t>
      </w:r>
      <w:r>
        <w:rPr>
          <w:spacing w:val="70"/>
        </w:rPr>
        <w:t xml:space="preserve"> </w:t>
      </w:r>
      <w:r>
        <w:t>285</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4F59E9">
      <w:pPr>
        <w:pStyle w:val="BodyText"/>
        <w:spacing w:before="104" w:line="360" w:lineRule="auto"/>
        <w:ind w:left="3192" w:right="1077"/>
      </w:pPr>
      <w:r>
        <w:lastRenderedPageBreak/>
        <w:t>sekolah, jenjang pendidikan SD sebanyak 184 sekolah ramah anak dan jenjang pendidikan SMP sebanyak 31 sekolah ramah</w:t>
      </w:r>
      <w:r>
        <w:rPr>
          <w:spacing w:val="-11"/>
        </w:rPr>
        <w:t xml:space="preserve"> </w:t>
      </w:r>
      <w:r>
        <w:t>anak.</w:t>
      </w:r>
    </w:p>
    <w:p w:rsidR="00364248" w:rsidRDefault="004F59E9">
      <w:pPr>
        <w:spacing w:before="94" w:after="22" w:line="285" w:lineRule="auto"/>
        <w:ind w:left="4781" w:right="1077" w:hanging="1439"/>
      </w:pPr>
      <w:r>
        <w:t>Tabel</w:t>
      </w:r>
      <w:r>
        <w:rPr>
          <w:spacing w:val="-25"/>
        </w:rPr>
        <w:t xml:space="preserve"> </w:t>
      </w:r>
      <w:r>
        <w:t>3.13.</w:t>
      </w:r>
      <w:r>
        <w:rPr>
          <w:spacing w:val="-26"/>
        </w:rPr>
        <w:t xml:space="preserve"> </w:t>
      </w:r>
      <w:r>
        <w:t>Jumlah</w:t>
      </w:r>
      <w:r>
        <w:rPr>
          <w:spacing w:val="-24"/>
        </w:rPr>
        <w:t xml:space="preserve"> </w:t>
      </w:r>
      <w:r>
        <w:t>Sekolah</w:t>
      </w:r>
      <w:r>
        <w:rPr>
          <w:spacing w:val="-25"/>
        </w:rPr>
        <w:t xml:space="preserve"> </w:t>
      </w:r>
      <w:r>
        <w:t>Ramah</w:t>
      </w:r>
      <w:r>
        <w:rPr>
          <w:spacing w:val="-25"/>
        </w:rPr>
        <w:t xml:space="preserve"> </w:t>
      </w:r>
      <w:r>
        <w:t>Anak</w:t>
      </w:r>
      <w:r>
        <w:rPr>
          <w:spacing w:val="-25"/>
        </w:rPr>
        <w:t xml:space="preserve"> </w:t>
      </w:r>
      <w:r>
        <w:t>menurut</w:t>
      </w:r>
      <w:r>
        <w:rPr>
          <w:spacing w:val="-26"/>
        </w:rPr>
        <w:t xml:space="preserve"> </w:t>
      </w:r>
      <w:r>
        <w:t>Jenjang</w:t>
      </w:r>
      <w:r>
        <w:rPr>
          <w:spacing w:val="-25"/>
        </w:rPr>
        <w:t xml:space="preserve"> </w:t>
      </w:r>
      <w:r>
        <w:t>Pendidikan</w:t>
      </w:r>
      <w:r>
        <w:rPr>
          <w:spacing w:val="-24"/>
        </w:rPr>
        <w:t xml:space="preserve"> </w:t>
      </w:r>
      <w:r>
        <w:t>di Kabupaten Hulu Sungai Utara Tahun</w:t>
      </w:r>
      <w:r>
        <w:rPr>
          <w:spacing w:val="-17"/>
        </w:rPr>
        <w:t xml:space="preserve"> </w:t>
      </w:r>
      <w:r w:rsidR="006B573B">
        <w:t>2018</w:t>
      </w:r>
    </w:p>
    <w:tbl>
      <w:tblPr>
        <w:tblW w:w="0" w:type="auto"/>
        <w:tblInd w:w="3077" w:type="dxa"/>
        <w:tblLayout w:type="fixed"/>
        <w:tblCellMar>
          <w:left w:w="0" w:type="dxa"/>
          <w:right w:w="0" w:type="dxa"/>
        </w:tblCellMar>
        <w:tblLook w:val="01E0"/>
      </w:tblPr>
      <w:tblGrid>
        <w:gridCol w:w="910"/>
        <w:gridCol w:w="3082"/>
        <w:gridCol w:w="2759"/>
        <w:gridCol w:w="743"/>
      </w:tblGrid>
      <w:tr w:rsidR="00364248">
        <w:trPr>
          <w:trHeight w:val="678"/>
        </w:trPr>
        <w:tc>
          <w:tcPr>
            <w:tcW w:w="910" w:type="dxa"/>
            <w:tcBorders>
              <w:top w:val="single" w:sz="4" w:space="0" w:color="000000"/>
              <w:bottom w:val="single" w:sz="4" w:space="0" w:color="000000"/>
            </w:tcBorders>
          </w:tcPr>
          <w:p w:rsidR="00364248" w:rsidRDefault="00364248">
            <w:pPr>
              <w:pStyle w:val="TableParagraph"/>
              <w:jc w:val="left"/>
              <w:rPr>
                <w:rFonts w:ascii="Times New Roman"/>
              </w:rPr>
            </w:pPr>
          </w:p>
        </w:tc>
        <w:tc>
          <w:tcPr>
            <w:tcW w:w="3082" w:type="dxa"/>
            <w:tcBorders>
              <w:top w:val="single" w:sz="4" w:space="0" w:color="000000"/>
              <w:bottom w:val="single" w:sz="4" w:space="0" w:color="000000"/>
            </w:tcBorders>
          </w:tcPr>
          <w:p w:rsidR="00364248" w:rsidRDefault="004F59E9">
            <w:pPr>
              <w:pStyle w:val="TableParagraph"/>
              <w:spacing w:before="199"/>
              <w:ind w:left="-29" w:right="907"/>
              <w:jc w:val="center"/>
              <w:rPr>
                <w:b/>
                <w:sz w:val="24"/>
              </w:rPr>
            </w:pPr>
            <w:r>
              <w:rPr>
                <w:b/>
                <w:sz w:val="24"/>
              </w:rPr>
              <w:t>Jenjang</w:t>
            </w:r>
            <w:r>
              <w:rPr>
                <w:b/>
                <w:spacing w:val="-10"/>
                <w:sz w:val="24"/>
              </w:rPr>
              <w:t xml:space="preserve"> </w:t>
            </w:r>
            <w:r>
              <w:rPr>
                <w:b/>
                <w:sz w:val="24"/>
              </w:rPr>
              <w:t>Pendidikan</w:t>
            </w:r>
          </w:p>
        </w:tc>
        <w:tc>
          <w:tcPr>
            <w:tcW w:w="2759" w:type="dxa"/>
            <w:tcBorders>
              <w:top w:val="single" w:sz="4" w:space="0" w:color="000000"/>
              <w:bottom w:val="single" w:sz="4" w:space="0" w:color="000000"/>
            </w:tcBorders>
          </w:tcPr>
          <w:p w:rsidR="00364248" w:rsidRDefault="004F59E9">
            <w:pPr>
              <w:pStyle w:val="TableParagraph"/>
              <w:spacing w:before="199"/>
              <w:ind w:left="888" w:right="191"/>
              <w:jc w:val="center"/>
              <w:rPr>
                <w:b/>
                <w:sz w:val="24"/>
              </w:rPr>
            </w:pPr>
            <w:r>
              <w:rPr>
                <w:b/>
                <w:sz w:val="24"/>
              </w:rPr>
              <w:t>Jumlah Sarana</w:t>
            </w:r>
          </w:p>
        </w:tc>
        <w:tc>
          <w:tcPr>
            <w:tcW w:w="743" w:type="dxa"/>
            <w:tcBorders>
              <w:top w:val="single" w:sz="4" w:space="0" w:color="000000"/>
              <w:bottom w:val="single" w:sz="4" w:space="0" w:color="000000"/>
            </w:tcBorders>
          </w:tcPr>
          <w:p w:rsidR="00364248" w:rsidRDefault="00364248">
            <w:pPr>
              <w:pStyle w:val="TableParagraph"/>
              <w:jc w:val="left"/>
              <w:rPr>
                <w:rFonts w:ascii="Times New Roman"/>
              </w:rPr>
            </w:pPr>
          </w:p>
        </w:tc>
      </w:tr>
      <w:tr w:rsidR="00364248">
        <w:trPr>
          <w:trHeight w:val="299"/>
        </w:trPr>
        <w:tc>
          <w:tcPr>
            <w:tcW w:w="910" w:type="dxa"/>
            <w:tcBorders>
              <w:top w:val="single" w:sz="4" w:space="0" w:color="000000"/>
              <w:bottom w:val="single" w:sz="4" w:space="0" w:color="000000"/>
            </w:tcBorders>
          </w:tcPr>
          <w:p w:rsidR="00364248" w:rsidRDefault="00364248">
            <w:pPr>
              <w:pStyle w:val="TableParagraph"/>
              <w:jc w:val="left"/>
              <w:rPr>
                <w:rFonts w:ascii="Times New Roman"/>
              </w:rPr>
            </w:pPr>
          </w:p>
        </w:tc>
        <w:tc>
          <w:tcPr>
            <w:tcW w:w="3082" w:type="dxa"/>
            <w:tcBorders>
              <w:top w:val="single" w:sz="4" w:space="0" w:color="000000"/>
              <w:bottom w:val="single" w:sz="4" w:space="0" w:color="000000"/>
            </w:tcBorders>
          </w:tcPr>
          <w:p w:rsidR="00364248" w:rsidRDefault="004F59E9">
            <w:pPr>
              <w:pStyle w:val="TableParagraph"/>
              <w:spacing w:before="56"/>
              <w:ind w:left="954" w:right="1886"/>
              <w:jc w:val="center"/>
              <w:rPr>
                <w:sz w:val="16"/>
              </w:rPr>
            </w:pPr>
            <w:r>
              <w:rPr>
                <w:sz w:val="16"/>
              </w:rPr>
              <w:t>(1)</w:t>
            </w:r>
          </w:p>
        </w:tc>
        <w:tc>
          <w:tcPr>
            <w:tcW w:w="2759" w:type="dxa"/>
            <w:tcBorders>
              <w:top w:val="single" w:sz="4" w:space="0" w:color="000000"/>
              <w:bottom w:val="single" w:sz="4" w:space="0" w:color="000000"/>
            </w:tcBorders>
          </w:tcPr>
          <w:p w:rsidR="00364248" w:rsidRDefault="004F59E9">
            <w:pPr>
              <w:pStyle w:val="TableParagraph"/>
              <w:spacing w:before="56"/>
              <w:ind w:left="888" w:right="185"/>
              <w:jc w:val="center"/>
              <w:rPr>
                <w:sz w:val="16"/>
              </w:rPr>
            </w:pPr>
            <w:r>
              <w:rPr>
                <w:sz w:val="16"/>
              </w:rPr>
              <w:t>(2)</w:t>
            </w:r>
          </w:p>
        </w:tc>
        <w:tc>
          <w:tcPr>
            <w:tcW w:w="743" w:type="dxa"/>
            <w:tcBorders>
              <w:top w:val="single" w:sz="4" w:space="0" w:color="000000"/>
              <w:bottom w:val="single" w:sz="4" w:space="0" w:color="000000"/>
            </w:tcBorders>
          </w:tcPr>
          <w:p w:rsidR="00364248" w:rsidRDefault="00364248">
            <w:pPr>
              <w:pStyle w:val="TableParagraph"/>
              <w:jc w:val="left"/>
              <w:rPr>
                <w:rFonts w:ascii="Times New Roman"/>
              </w:rPr>
            </w:pPr>
          </w:p>
        </w:tc>
      </w:tr>
      <w:tr w:rsidR="00364248">
        <w:trPr>
          <w:trHeight w:val="330"/>
        </w:trPr>
        <w:tc>
          <w:tcPr>
            <w:tcW w:w="910" w:type="dxa"/>
            <w:tcBorders>
              <w:top w:val="single" w:sz="4" w:space="0" w:color="000000"/>
              <w:bottom w:val="single" w:sz="4" w:space="0" w:color="000000"/>
            </w:tcBorders>
          </w:tcPr>
          <w:p w:rsidR="00364248" w:rsidRDefault="004F59E9">
            <w:pPr>
              <w:pStyle w:val="TableParagraph"/>
              <w:spacing w:before="26"/>
              <w:ind w:left="122"/>
              <w:jc w:val="left"/>
              <w:rPr>
                <w:sz w:val="24"/>
              </w:rPr>
            </w:pPr>
            <w:r>
              <w:rPr>
                <w:sz w:val="24"/>
              </w:rPr>
              <w:t>PAUD</w:t>
            </w:r>
          </w:p>
        </w:tc>
        <w:tc>
          <w:tcPr>
            <w:tcW w:w="3082" w:type="dxa"/>
            <w:tcBorders>
              <w:top w:val="single" w:sz="4" w:space="0" w:color="000000"/>
              <w:bottom w:val="single" w:sz="4" w:space="0" w:color="000000"/>
            </w:tcBorders>
          </w:tcPr>
          <w:p w:rsidR="00364248" w:rsidRDefault="00364248">
            <w:pPr>
              <w:pStyle w:val="TableParagraph"/>
              <w:jc w:val="left"/>
              <w:rPr>
                <w:rFonts w:ascii="Times New Roman"/>
              </w:rPr>
            </w:pPr>
          </w:p>
        </w:tc>
        <w:tc>
          <w:tcPr>
            <w:tcW w:w="2759" w:type="dxa"/>
            <w:tcBorders>
              <w:top w:val="single" w:sz="4" w:space="0" w:color="000000"/>
              <w:bottom w:val="single" w:sz="4" w:space="0" w:color="000000"/>
            </w:tcBorders>
          </w:tcPr>
          <w:p w:rsidR="00364248" w:rsidRDefault="00364248">
            <w:pPr>
              <w:pStyle w:val="TableParagraph"/>
              <w:jc w:val="left"/>
              <w:rPr>
                <w:rFonts w:ascii="Times New Roman"/>
              </w:rPr>
            </w:pPr>
          </w:p>
        </w:tc>
        <w:tc>
          <w:tcPr>
            <w:tcW w:w="743" w:type="dxa"/>
            <w:tcBorders>
              <w:top w:val="single" w:sz="4" w:space="0" w:color="000000"/>
              <w:bottom w:val="single" w:sz="4" w:space="0" w:color="000000"/>
            </w:tcBorders>
          </w:tcPr>
          <w:p w:rsidR="00364248" w:rsidRDefault="004F59E9">
            <w:pPr>
              <w:pStyle w:val="TableParagraph"/>
              <w:spacing w:before="26"/>
              <w:ind w:right="106"/>
              <w:rPr>
                <w:sz w:val="24"/>
              </w:rPr>
            </w:pPr>
            <w:r>
              <w:rPr>
                <w:sz w:val="24"/>
              </w:rPr>
              <w:t>285</w:t>
            </w:r>
          </w:p>
        </w:tc>
      </w:tr>
      <w:tr w:rsidR="00364248">
        <w:trPr>
          <w:trHeight w:val="329"/>
        </w:trPr>
        <w:tc>
          <w:tcPr>
            <w:tcW w:w="910" w:type="dxa"/>
            <w:tcBorders>
              <w:top w:val="single" w:sz="4" w:space="0" w:color="000000"/>
              <w:bottom w:val="single" w:sz="4" w:space="0" w:color="000000"/>
            </w:tcBorders>
          </w:tcPr>
          <w:p w:rsidR="00364248" w:rsidRDefault="004F59E9">
            <w:pPr>
              <w:pStyle w:val="TableParagraph"/>
              <w:spacing w:before="24"/>
              <w:ind w:left="122"/>
              <w:jc w:val="left"/>
              <w:rPr>
                <w:sz w:val="24"/>
              </w:rPr>
            </w:pPr>
            <w:r>
              <w:rPr>
                <w:sz w:val="24"/>
              </w:rPr>
              <w:t>SD</w:t>
            </w:r>
          </w:p>
        </w:tc>
        <w:tc>
          <w:tcPr>
            <w:tcW w:w="3082" w:type="dxa"/>
            <w:tcBorders>
              <w:top w:val="single" w:sz="4" w:space="0" w:color="000000"/>
              <w:bottom w:val="single" w:sz="4" w:space="0" w:color="000000"/>
            </w:tcBorders>
          </w:tcPr>
          <w:p w:rsidR="00364248" w:rsidRDefault="00364248">
            <w:pPr>
              <w:pStyle w:val="TableParagraph"/>
              <w:jc w:val="left"/>
              <w:rPr>
                <w:rFonts w:ascii="Times New Roman"/>
              </w:rPr>
            </w:pPr>
          </w:p>
        </w:tc>
        <w:tc>
          <w:tcPr>
            <w:tcW w:w="2759" w:type="dxa"/>
            <w:tcBorders>
              <w:top w:val="single" w:sz="4" w:space="0" w:color="000000"/>
              <w:bottom w:val="single" w:sz="4" w:space="0" w:color="000000"/>
            </w:tcBorders>
          </w:tcPr>
          <w:p w:rsidR="00364248" w:rsidRDefault="00364248">
            <w:pPr>
              <w:pStyle w:val="TableParagraph"/>
              <w:jc w:val="left"/>
              <w:rPr>
                <w:rFonts w:ascii="Times New Roman"/>
              </w:rPr>
            </w:pPr>
          </w:p>
        </w:tc>
        <w:tc>
          <w:tcPr>
            <w:tcW w:w="743" w:type="dxa"/>
            <w:tcBorders>
              <w:top w:val="single" w:sz="4" w:space="0" w:color="000000"/>
              <w:bottom w:val="single" w:sz="4" w:space="0" w:color="000000"/>
            </w:tcBorders>
          </w:tcPr>
          <w:p w:rsidR="00364248" w:rsidRDefault="004F59E9">
            <w:pPr>
              <w:pStyle w:val="TableParagraph"/>
              <w:spacing w:before="24"/>
              <w:ind w:right="109"/>
              <w:rPr>
                <w:sz w:val="24"/>
              </w:rPr>
            </w:pPr>
            <w:r>
              <w:rPr>
                <w:sz w:val="24"/>
              </w:rPr>
              <w:t>184</w:t>
            </w:r>
          </w:p>
        </w:tc>
      </w:tr>
      <w:tr w:rsidR="00364248">
        <w:trPr>
          <w:trHeight w:val="330"/>
        </w:trPr>
        <w:tc>
          <w:tcPr>
            <w:tcW w:w="910" w:type="dxa"/>
            <w:tcBorders>
              <w:top w:val="single" w:sz="4" w:space="0" w:color="000000"/>
              <w:bottom w:val="single" w:sz="4" w:space="0" w:color="000000"/>
            </w:tcBorders>
          </w:tcPr>
          <w:p w:rsidR="00364248" w:rsidRDefault="004F59E9">
            <w:pPr>
              <w:pStyle w:val="TableParagraph"/>
              <w:spacing w:before="26"/>
              <w:ind w:left="122"/>
              <w:jc w:val="left"/>
              <w:rPr>
                <w:sz w:val="24"/>
              </w:rPr>
            </w:pPr>
            <w:r>
              <w:rPr>
                <w:sz w:val="24"/>
              </w:rPr>
              <w:t>SMP</w:t>
            </w:r>
          </w:p>
        </w:tc>
        <w:tc>
          <w:tcPr>
            <w:tcW w:w="3082" w:type="dxa"/>
            <w:tcBorders>
              <w:top w:val="single" w:sz="4" w:space="0" w:color="000000"/>
              <w:bottom w:val="single" w:sz="4" w:space="0" w:color="000000"/>
            </w:tcBorders>
          </w:tcPr>
          <w:p w:rsidR="00364248" w:rsidRDefault="00364248">
            <w:pPr>
              <w:pStyle w:val="TableParagraph"/>
              <w:jc w:val="left"/>
              <w:rPr>
                <w:rFonts w:ascii="Times New Roman"/>
              </w:rPr>
            </w:pPr>
          </w:p>
        </w:tc>
        <w:tc>
          <w:tcPr>
            <w:tcW w:w="2759" w:type="dxa"/>
            <w:tcBorders>
              <w:top w:val="single" w:sz="4" w:space="0" w:color="000000"/>
              <w:bottom w:val="single" w:sz="4" w:space="0" w:color="000000"/>
            </w:tcBorders>
          </w:tcPr>
          <w:p w:rsidR="00364248" w:rsidRDefault="00364248">
            <w:pPr>
              <w:pStyle w:val="TableParagraph"/>
              <w:jc w:val="left"/>
              <w:rPr>
                <w:rFonts w:ascii="Times New Roman"/>
              </w:rPr>
            </w:pPr>
          </w:p>
        </w:tc>
        <w:tc>
          <w:tcPr>
            <w:tcW w:w="743" w:type="dxa"/>
            <w:tcBorders>
              <w:top w:val="single" w:sz="4" w:space="0" w:color="000000"/>
              <w:bottom w:val="single" w:sz="4" w:space="0" w:color="000000"/>
            </w:tcBorders>
          </w:tcPr>
          <w:p w:rsidR="00364248" w:rsidRDefault="004F59E9">
            <w:pPr>
              <w:pStyle w:val="TableParagraph"/>
              <w:spacing w:before="26"/>
              <w:ind w:right="109"/>
              <w:rPr>
                <w:sz w:val="24"/>
              </w:rPr>
            </w:pPr>
            <w:r>
              <w:rPr>
                <w:sz w:val="24"/>
              </w:rPr>
              <w:t>31</w:t>
            </w:r>
          </w:p>
        </w:tc>
      </w:tr>
      <w:tr w:rsidR="00364248">
        <w:trPr>
          <w:trHeight w:val="330"/>
        </w:trPr>
        <w:tc>
          <w:tcPr>
            <w:tcW w:w="910" w:type="dxa"/>
            <w:tcBorders>
              <w:bottom w:val="single" w:sz="4" w:space="0" w:color="000000"/>
            </w:tcBorders>
          </w:tcPr>
          <w:p w:rsidR="00364248" w:rsidRDefault="004F59E9">
            <w:pPr>
              <w:pStyle w:val="TableParagraph"/>
              <w:spacing w:before="21"/>
              <w:ind w:left="122" w:right="-44"/>
              <w:jc w:val="left"/>
              <w:rPr>
                <w:b/>
                <w:sz w:val="24"/>
              </w:rPr>
            </w:pPr>
            <w:r>
              <w:rPr>
                <w:b/>
                <w:sz w:val="24"/>
              </w:rPr>
              <w:t>Jumlah</w:t>
            </w:r>
          </w:p>
        </w:tc>
        <w:tc>
          <w:tcPr>
            <w:tcW w:w="6584" w:type="dxa"/>
            <w:gridSpan w:val="3"/>
            <w:tcBorders>
              <w:bottom w:val="single" w:sz="4" w:space="0" w:color="000000"/>
            </w:tcBorders>
          </w:tcPr>
          <w:p w:rsidR="00364248" w:rsidRDefault="004F59E9">
            <w:pPr>
              <w:pStyle w:val="TableParagraph"/>
              <w:spacing w:before="21"/>
              <w:ind w:right="104"/>
              <w:rPr>
                <w:b/>
                <w:sz w:val="24"/>
              </w:rPr>
            </w:pPr>
            <w:r>
              <w:rPr>
                <w:b/>
                <w:sz w:val="24"/>
              </w:rPr>
              <w:t>500</w:t>
            </w:r>
          </w:p>
        </w:tc>
      </w:tr>
    </w:tbl>
    <w:p w:rsidR="00364248" w:rsidRDefault="004F59E9">
      <w:pPr>
        <w:spacing w:before="56"/>
        <w:ind w:left="3192"/>
        <w:rPr>
          <w:sz w:val="16"/>
        </w:rPr>
      </w:pPr>
      <w:r>
        <w:rPr>
          <w:sz w:val="16"/>
        </w:rPr>
        <w:t>Sumber: Dinas Pendidikan Kab. Hulu Sungai Utara</w:t>
      </w:r>
    </w:p>
    <w:p w:rsidR="00364248" w:rsidRDefault="00364248">
      <w:pPr>
        <w:pStyle w:val="BodyText"/>
        <w:rPr>
          <w:sz w:val="18"/>
        </w:rPr>
      </w:pPr>
    </w:p>
    <w:p w:rsidR="00364248" w:rsidRDefault="00364248">
      <w:pPr>
        <w:pStyle w:val="BodyText"/>
        <w:spacing w:before="10"/>
        <w:rPr>
          <w:sz w:val="20"/>
        </w:rPr>
      </w:pPr>
    </w:p>
    <w:p w:rsidR="00364248" w:rsidRDefault="004F59E9">
      <w:pPr>
        <w:pStyle w:val="BodyText"/>
        <w:spacing w:before="1" w:line="360" w:lineRule="auto"/>
        <w:ind w:left="3192" w:right="815" w:firstLine="720"/>
        <w:jc w:val="both"/>
      </w:pPr>
      <w:r>
        <w:t>Jumlah sarana pendidikan pra sekolah PAUD di daerah terpencil/perbatasan/tertinggal di Kabupaten Hulu Sungai Utara tahun 2018 berjumlah 1178 sarana pendidikan dan jumlah siswa sebanyak 7479 siswa.</w:t>
      </w:r>
    </w:p>
    <w:p w:rsidR="00364248" w:rsidRDefault="004F59E9">
      <w:pPr>
        <w:spacing w:before="151" w:after="23" w:line="285" w:lineRule="auto"/>
        <w:ind w:left="3405" w:right="1266" w:hanging="2"/>
        <w:jc w:val="center"/>
      </w:pPr>
      <w:r>
        <w:t xml:space="preserve">Tabel 3.14. Jumlah Sarana Pendidikan Pra Sekolah PAUD di Daerah </w:t>
      </w:r>
      <w:r>
        <w:rPr>
          <w:w w:val="95"/>
        </w:rPr>
        <w:t xml:space="preserve">Terpencil/Perbatasan/Tertinggal menurut Jumlahnya dan Jenis Kelamin </w:t>
      </w:r>
      <w:r>
        <w:t>Siswa di Kabupaten Hulu Sungai Utara Tahun 2018</w:t>
      </w:r>
    </w:p>
    <w:tbl>
      <w:tblPr>
        <w:tblW w:w="0" w:type="auto"/>
        <w:tblInd w:w="3084" w:type="dxa"/>
        <w:tblLayout w:type="fixed"/>
        <w:tblCellMar>
          <w:left w:w="0" w:type="dxa"/>
          <w:right w:w="0" w:type="dxa"/>
        </w:tblCellMar>
        <w:tblLook w:val="01E0"/>
      </w:tblPr>
      <w:tblGrid>
        <w:gridCol w:w="2595"/>
        <w:gridCol w:w="1349"/>
        <w:gridCol w:w="1020"/>
        <w:gridCol w:w="1589"/>
        <w:gridCol w:w="933"/>
      </w:tblGrid>
      <w:tr w:rsidR="00364248">
        <w:trPr>
          <w:trHeight w:val="338"/>
        </w:trPr>
        <w:tc>
          <w:tcPr>
            <w:tcW w:w="2595" w:type="dxa"/>
            <w:tcBorders>
              <w:top w:val="single" w:sz="4" w:space="0" w:color="000000"/>
            </w:tcBorders>
          </w:tcPr>
          <w:p w:rsidR="00364248" w:rsidRDefault="004F59E9">
            <w:pPr>
              <w:pStyle w:val="TableParagraph"/>
              <w:spacing w:before="65" w:line="254" w:lineRule="exact"/>
              <w:ind w:left="163"/>
              <w:jc w:val="left"/>
              <w:rPr>
                <w:b/>
                <w:sz w:val="24"/>
              </w:rPr>
            </w:pPr>
            <w:r>
              <w:rPr>
                <w:b/>
                <w:sz w:val="24"/>
              </w:rPr>
              <w:t>Jenjang Pendidikan</w:t>
            </w:r>
          </w:p>
        </w:tc>
        <w:tc>
          <w:tcPr>
            <w:tcW w:w="1349" w:type="dxa"/>
            <w:tcBorders>
              <w:top w:val="single" w:sz="4" w:space="0" w:color="000000"/>
            </w:tcBorders>
          </w:tcPr>
          <w:p w:rsidR="00364248" w:rsidRDefault="004F59E9">
            <w:pPr>
              <w:pStyle w:val="TableParagraph"/>
              <w:spacing w:before="65" w:line="254" w:lineRule="exact"/>
              <w:ind w:left="230"/>
              <w:jc w:val="left"/>
              <w:rPr>
                <w:b/>
                <w:sz w:val="24"/>
              </w:rPr>
            </w:pPr>
            <w:r>
              <w:rPr>
                <w:b/>
                <w:sz w:val="24"/>
              </w:rPr>
              <w:t>Jumlah</w:t>
            </w:r>
          </w:p>
        </w:tc>
        <w:tc>
          <w:tcPr>
            <w:tcW w:w="1020" w:type="dxa"/>
            <w:tcBorders>
              <w:top w:val="single" w:sz="4" w:space="0" w:color="000000"/>
              <w:bottom w:val="single" w:sz="4" w:space="0" w:color="000000"/>
            </w:tcBorders>
          </w:tcPr>
          <w:p w:rsidR="00364248" w:rsidRDefault="00364248">
            <w:pPr>
              <w:pStyle w:val="TableParagraph"/>
              <w:jc w:val="left"/>
              <w:rPr>
                <w:rFonts w:ascii="Times New Roman"/>
              </w:rPr>
            </w:pPr>
          </w:p>
        </w:tc>
        <w:tc>
          <w:tcPr>
            <w:tcW w:w="1589" w:type="dxa"/>
            <w:tcBorders>
              <w:top w:val="single" w:sz="4" w:space="0" w:color="000000"/>
              <w:bottom w:val="single" w:sz="4" w:space="0" w:color="000000"/>
            </w:tcBorders>
          </w:tcPr>
          <w:p w:rsidR="00364248" w:rsidRDefault="004F59E9">
            <w:pPr>
              <w:pStyle w:val="TableParagraph"/>
              <w:spacing w:before="29"/>
              <w:jc w:val="left"/>
              <w:rPr>
                <w:b/>
                <w:sz w:val="24"/>
              </w:rPr>
            </w:pPr>
            <w:r>
              <w:rPr>
                <w:b/>
                <w:sz w:val="24"/>
              </w:rPr>
              <w:t>Jumlah Siswa</w:t>
            </w:r>
          </w:p>
        </w:tc>
        <w:tc>
          <w:tcPr>
            <w:tcW w:w="933" w:type="dxa"/>
            <w:tcBorders>
              <w:top w:val="single" w:sz="4" w:space="0" w:color="000000"/>
              <w:bottom w:val="single" w:sz="4" w:space="0" w:color="000000"/>
            </w:tcBorders>
          </w:tcPr>
          <w:p w:rsidR="00364248" w:rsidRDefault="00364248">
            <w:pPr>
              <w:pStyle w:val="TableParagraph"/>
              <w:jc w:val="left"/>
              <w:rPr>
                <w:rFonts w:ascii="Times New Roman"/>
              </w:rPr>
            </w:pPr>
          </w:p>
        </w:tc>
      </w:tr>
      <w:tr w:rsidR="00364248">
        <w:trPr>
          <w:trHeight w:val="337"/>
        </w:trPr>
        <w:tc>
          <w:tcPr>
            <w:tcW w:w="2595" w:type="dxa"/>
            <w:tcBorders>
              <w:bottom w:val="single" w:sz="4" w:space="0" w:color="000000"/>
            </w:tcBorders>
          </w:tcPr>
          <w:p w:rsidR="00364248" w:rsidRDefault="004F59E9">
            <w:pPr>
              <w:pStyle w:val="TableParagraph"/>
              <w:spacing w:line="273" w:lineRule="exact"/>
              <w:ind w:left="609"/>
              <w:jc w:val="left"/>
              <w:rPr>
                <w:b/>
                <w:sz w:val="24"/>
              </w:rPr>
            </w:pPr>
            <w:r>
              <w:rPr>
                <w:b/>
                <w:sz w:val="24"/>
              </w:rPr>
              <w:t>Pra Sekolah</w:t>
            </w:r>
          </w:p>
        </w:tc>
        <w:tc>
          <w:tcPr>
            <w:tcW w:w="1349" w:type="dxa"/>
            <w:tcBorders>
              <w:bottom w:val="single" w:sz="4" w:space="0" w:color="000000"/>
            </w:tcBorders>
          </w:tcPr>
          <w:p w:rsidR="00364248" w:rsidRDefault="004F59E9">
            <w:pPr>
              <w:pStyle w:val="TableParagraph"/>
              <w:spacing w:line="273" w:lineRule="exact"/>
              <w:ind w:left="263"/>
              <w:jc w:val="left"/>
              <w:rPr>
                <w:b/>
                <w:sz w:val="24"/>
              </w:rPr>
            </w:pPr>
            <w:r>
              <w:rPr>
                <w:b/>
                <w:sz w:val="24"/>
              </w:rPr>
              <w:t>Sarana</w:t>
            </w:r>
          </w:p>
        </w:tc>
        <w:tc>
          <w:tcPr>
            <w:tcW w:w="1020" w:type="dxa"/>
            <w:tcBorders>
              <w:top w:val="single" w:sz="4" w:space="0" w:color="000000"/>
              <w:bottom w:val="single" w:sz="4" w:space="0" w:color="000000"/>
            </w:tcBorders>
          </w:tcPr>
          <w:p w:rsidR="00364248" w:rsidRDefault="004F59E9">
            <w:pPr>
              <w:pStyle w:val="TableParagraph"/>
              <w:spacing w:before="31"/>
              <w:ind w:left="499"/>
              <w:jc w:val="left"/>
              <w:rPr>
                <w:b/>
                <w:sz w:val="24"/>
              </w:rPr>
            </w:pPr>
            <w:r>
              <w:rPr>
                <w:b/>
                <w:sz w:val="24"/>
              </w:rPr>
              <w:t>L</w:t>
            </w:r>
          </w:p>
        </w:tc>
        <w:tc>
          <w:tcPr>
            <w:tcW w:w="1589" w:type="dxa"/>
            <w:tcBorders>
              <w:top w:val="single" w:sz="4" w:space="0" w:color="000000"/>
              <w:bottom w:val="single" w:sz="4" w:space="0" w:color="000000"/>
            </w:tcBorders>
          </w:tcPr>
          <w:p w:rsidR="00364248" w:rsidRDefault="004F59E9">
            <w:pPr>
              <w:pStyle w:val="TableParagraph"/>
              <w:spacing w:before="31"/>
              <w:ind w:right="231"/>
              <w:jc w:val="center"/>
              <w:rPr>
                <w:b/>
                <w:sz w:val="24"/>
              </w:rPr>
            </w:pPr>
            <w:r>
              <w:rPr>
                <w:b/>
                <w:sz w:val="24"/>
              </w:rPr>
              <w:t>P</w:t>
            </w:r>
          </w:p>
        </w:tc>
        <w:tc>
          <w:tcPr>
            <w:tcW w:w="933" w:type="dxa"/>
            <w:tcBorders>
              <w:top w:val="single" w:sz="4" w:space="0" w:color="000000"/>
              <w:bottom w:val="single" w:sz="4" w:space="0" w:color="000000"/>
            </w:tcBorders>
          </w:tcPr>
          <w:p w:rsidR="00364248" w:rsidRDefault="004F59E9">
            <w:pPr>
              <w:pStyle w:val="TableParagraph"/>
              <w:spacing w:before="31"/>
              <w:ind w:left="89"/>
              <w:jc w:val="left"/>
              <w:rPr>
                <w:b/>
                <w:sz w:val="24"/>
              </w:rPr>
            </w:pPr>
            <w:r>
              <w:rPr>
                <w:b/>
                <w:sz w:val="24"/>
              </w:rPr>
              <w:t>L+P</w:t>
            </w:r>
          </w:p>
        </w:tc>
      </w:tr>
      <w:tr w:rsidR="00364248">
        <w:trPr>
          <w:trHeight w:val="302"/>
        </w:trPr>
        <w:tc>
          <w:tcPr>
            <w:tcW w:w="2595" w:type="dxa"/>
            <w:tcBorders>
              <w:top w:val="single" w:sz="4" w:space="0" w:color="000000"/>
              <w:bottom w:val="single" w:sz="4" w:space="0" w:color="000000"/>
            </w:tcBorders>
          </w:tcPr>
          <w:p w:rsidR="00364248" w:rsidRDefault="004F59E9">
            <w:pPr>
              <w:pStyle w:val="TableParagraph"/>
              <w:spacing w:before="56"/>
              <w:ind w:left="1146" w:right="1206"/>
              <w:jc w:val="center"/>
              <w:rPr>
                <w:sz w:val="16"/>
              </w:rPr>
            </w:pPr>
            <w:r>
              <w:rPr>
                <w:sz w:val="16"/>
              </w:rPr>
              <w:t>(1)</w:t>
            </w:r>
          </w:p>
        </w:tc>
        <w:tc>
          <w:tcPr>
            <w:tcW w:w="1349" w:type="dxa"/>
            <w:tcBorders>
              <w:top w:val="single" w:sz="4" w:space="0" w:color="000000"/>
              <w:bottom w:val="single" w:sz="4" w:space="0" w:color="000000"/>
            </w:tcBorders>
          </w:tcPr>
          <w:p w:rsidR="00364248" w:rsidRDefault="004F59E9">
            <w:pPr>
              <w:pStyle w:val="TableParagraph"/>
              <w:spacing w:before="56"/>
              <w:ind w:left="509" w:right="577"/>
              <w:jc w:val="center"/>
              <w:rPr>
                <w:sz w:val="16"/>
              </w:rPr>
            </w:pPr>
            <w:r>
              <w:rPr>
                <w:sz w:val="16"/>
              </w:rPr>
              <w:t>(2)</w:t>
            </w:r>
          </w:p>
        </w:tc>
        <w:tc>
          <w:tcPr>
            <w:tcW w:w="1020" w:type="dxa"/>
            <w:tcBorders>
              <w:top w:val="single" w:sz="4" w:space="0" w:color="000000"/>
              <w:bottom w:val="single" w:sz="4" w:space="0" w:color="000000"/>
            </w:tcBorders>
          </w:tcPr>
          <w:p w:rsidR="00364248" w:rsidRDefault="004F59E9">
            <w:pPr>
              <w:pStyle w:val="TableParagraph"/>
              <w:spacing w:before="56"/>
              <w:ind w:left="465"/>
              <w:jc w:val="left"/>
              <w:rPr>
                <w:sz w:val="16"/>
              </w:rPr>
            </w:pPr>
            <w:r>
              <w:rPr>
                <w:sz w:val="16"/>
              </w:rPr>
              <w:t>(3)</w:t>
            </w:r>
          </w:p>
        </w:tc>
        <w:tc>
          <w:tcPr>
            <w:tcW w:w="1589" w:type="dxa"/>
            <w:tcBorders>
              <w:top w:val="single" w:sz="4" w:space="0" w:color="000000"/>
              <w:bottom w:val="single" w:sz="4" w:space="0" w:color="000000"/>
            </w:tcBorders>
          </w:tcPr>
          <w:p w:rsidR="00364248" w:rsidRDefault="004F59E9">
            <w:pPr>
              <w:pStyle w:val="TableParagraph"/>
              <w:spacing w:before="56"/>
              <w:ind w:left="12" w:right="238"/>
              <w:jc w:val="center"/>
              <w:rPr>
                <w:sz w:val="16"/>
              </w:rPr>
            </w:pPr>
            <w:r>
              <w:rPr>
                <w:sz w:val="16"/>
              </w:rPr>
              <w:t>(4)</w:t>
            </w:r>
          </w:p>
        </w:tc>
        <w:tc>
          <w:tcPr>
            <w:tcW w:w="933" w:type="dxa"/>
            <w:tcBorders>
              <w:top w:val="single" w:sz="4" w:space="0" w:color="000000"/>
              <w:bottom w:val="single" w:sz="4" w:space="0" w:color="000000"/>
            </w:tcBorders>
          </w:tcPr>
          <w:p w:rsidR="00364248" w:rsidRDefault="004F59E9">
            <w:pPr>
              <w:pStyle w:val="TableParagraph"/>
              <w:spacing w:before="56"/>
              <w:ind w:left="195"/>
              <w:jc w:val="left"/>
              <w:rPr>
                <w:sz w:val="16"/>
              </w:rPr>
            </w:pPr>
            <w:r>
              <w:rPr>
                <w:sz w:val="16"/>
              </w:rPr>
              <w:t>(5)</w:t>
            </w:r>
          </w:p>
        </w:tc>
      </w:tr>
      <w:tr w:rsidR="00364248">
        <w:trPr>
          <w:trHeight w:val="328"/>
        </w:trPr>
        <w:tc>
          <w:tcPr>
            <w:tcW w:w="2595" w:type="dxa"/>
            <w:tcBorders>
              <w:top w:val="single" w:sz="4" w:space="0" w:color="000000"/>
              <w:bottom w:val="single" w:sz="4" w:space="0" w:color="000000"/>
            </w:tcBorders>
          </w:tcPr>
          <w:p w:rsidR="00364248" w:rsidRDefault="004F59E9">
            <w:pPr>
              <w:pStyle w:val="TableParagraph"/>
              <w:spacing w:before="24"/>
              <w:ind w:left="115"/>
              <w:jc w:val="left"/>
              <w:rPr>
                <w:sz w:val="24"/>
              </w:rPr>
            </w:pPr>
            <w:r>
              <w:rPr>
                <w:sz w:val="24"/>
              </w:rPr>
              <w:t>TPA</w:t>
            </w:r>
          </w:p>
        </w:tc>
        <w:tc>
          <w:tcPr>
            <w:tcW w:w="1349" w:type="dxa"/>
            <w:tcBorders>
              <w:top w:val="single" w:sz="4" w:space="0" w:color="000000"/>
              <w:bottom w:val="single" w:sz="4" w:space="0" w:color="000000"/>
            </w:tcBorders>
          </w:tcPr>
          <w:p w:rsidR="00364248" w:rsidRDefault="004F59E9">
            <w:pPr>
              <w:pStyle w:val="TableParagraph"/>
              <w:spacing w:before="24"/>
              <w:ind w:right="108"/>
              <w:rPr>
                <w:sz w:val="24"/>
              </w:rPr>
            </w:pPr>
            <w:r>
              <w:rPr>
                <w:sz w:val="24"/>
              </w:rPr>
              <w:t>44</w:t>
            </w:r>
          </w:p>
        </w:tc>
        <w:tc>
          <w:tcPr>
            <w:tcW w:w="1020" w:type="dxa"/>
            <w:tcBorders>
              <w:top w:val="single" w:sz="4" w:space="0" w:color="000000"/>
              <w:bottom w:val="single" w:sz="4" w:space="0" w:color="000000"/>
            </w:tcBorders>
          </w:tcPr>
          <w:p w:rsidR="00364248" w:rsidRDefault="004F59E9">
            <w:pPr>
              <w:pStyle w:val="TableParagraph"/>
              <w:spacing w:before="24"/>
              <w:ind w:right="-15"/>
              <w:rPr>
                <w:sz w:val="24"/>
              </w:rPr>
            </w:pPr>
            <w:r>
              <w:rPr>
                <w:sz w:val="24"/>
              </w:rPr>
              <w:t>49</w:t>
            </w:r>
          </w:p>
        </w:tc>
        <w:tc>
          <w:tcPr>
            <w:tcW w:w="1589" w:type="dxa"/>
            <w:tcBorders>
              <w:top w:val="single" w:sz="4" w:space="0" w:color="000000"/>
              <w:bottom w:val="single" w:sz="4" w:space="0" w:color="000000"/>
            </w:tcBorders>
          </w:tcPr>
          <w:p w:rsidR="00364248" w:rsidRDefault="004F59E9">
            <w:pPr>
              <w:pStyle w:val="TableParagraph"/>
              <w:spacing w:before="24"/>
              <w:ind w:left="886"/>
              <w:jc w:val="left"/>
              <w:rPr>
                <w:sz w:val="24"/>
              </w:rPr>
            </w:pPr>
            <w:r>
              <w:rPr>
                <w:sz w:val="24"/>
              </w:rPr>
              <w:t>41</w:t>
            </w:r>
          </w:p>
        </w:tc>
        <w:tc>
          <w:tcPr>
            <w:tcW w:w="933" w:type="dxa"/>
            <w:tcBorders>
              <w:top w:val="single" w:sz="4" w:space="0" w:color="000000"/>
              <w:bottom w:val="single" w:sz="4" w:space="0" w:color="000000"/>
            </w:tcBorders>
          </w:tcPr>
          <w:p w:rsidR="00364248" w:rsidRDefault="004F59E9">
            <w:pPr>
              <w:pStyle w:val="TableParagraph"/>
              <w:spacing w:before="24"/>
              <w:ind w:right="107"/>
              <w:rPr>
                <w:sz w:val="24"/>
              </w:rPr>
            </w:pPr>
            <w:r>
              <w:rPr>
                <w:sz w:val="24"/>
              </w:rPr>
              <w:t>90</w:t>
            </w:r>
          </w:p>
        </w:tc>
      </w:tr>
      <w:tr w:rsidR="00364248">
        <w:trPr>
          <w:trHeight w:val="330"/>
        </w:trPr>
        <w:tc>
          <w:tcPr>
            <w:tcW w:w="2595"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KB</w:t>
            </w:r>
          </w:p>
        </w:tc>
        <w:tc>
          <w:tcPr>
            <w:tcW w:w="1349" w:type="dxa"/>
            <w:tcBorders>
              <w:top w:val="single" w:sz="4" w:space="0" w:color="000000"/>
              <w:bottom w:val="single" w:sz="4" w:space="0" w:color="000000"/>
            </w:tcBorders>
          </w:tcPr>
          <w:p w:rsidR="00364248" w:rsidRDefault="004F59E9">
            <w:pPr>
              <w:pStyle w:val="TableParagraph"/>
              <w:spacing w:before="26"/>
              <w:ind w:right="108"/>
              <w:rPr>
                <w:sz w:val="24"/>
              </w:rPr>
            </w:pPr>
            <w:r>
              <w:rPr>
                <w:sz w:val="24"/>
              </w:rPr>
              <w:t>458</w:t>
            </w:r>
          </w:p>
        </w:tc>
        <w:tc>
          <w:tcPr>
            <w:tcW w:w="1020" w:type="dxa"/>
            <w:tcBorders>
              <w:top w:val="single" w:sz="4" w:space="0" w:color="000000"/>
              <w:bottom w:val="single" w:sz="4" w:space="0" w:color="000000"/>
            </w:tcBorders>
          </w:tcPr>
          <w:p w:rsidR="00364248" w:rsidRDefault="004F59E9">
            <w:pPr>
              <w:pStyle w:val="TableParagraph"/>
              <w:spacing w:before="26"/>
              <w:ind w:right="-15"/>
              <w:rPr>
                <w:sz w:val="24"/>
              </w:rPr>
            </w:pPr>
            <w:r>
              <w:rPr>
                <w:sz w:val="24"/>
              </w:rPr>
              <w:t>1382</w:t>
            </w:r>
          </w:p>
        </w:tc>
        <w:tc>
          <w:tcPr>
            <w:tcW w:w="1589" w:type="dxa"/>
            <w:tcBorders>
              <w:top w:val="single" w:sz="4" w:space="0" w:color="000000"/>
              <w:bottom w:val="single" w:sz="4" w:space="0" w:color="000000"/>
            </w:tcBorders>
          </w:tcPr>
          <w:p w:rsidR="00364248" w:rsidRDefault="004F59E9">
            <w:pPr>
              <w:pStyle w:val="TableParagraph"/>
              <w:spacing w:before="26"/>
              <w:ind w:left="633"/>
              <w:jc w:val="left"/>
              <w:rPr>
                <w:sz w:val="24"/>
              </w:rPr>
            </w:pPr>
            <w:r>
              <w:rPr>
                <w:sz w:val="24"/>
              </w:rPr>
              <w:t>1352</w:t>
            </w:r>
          </w:p>
        </w:tc>
        <w:tc>
          <w:tcPr>
            <w:tcW w:w="933" w:type="dxa"/>
            <w:tcBorders>
              <w:top w:val="single" w:sz="4" w:space="0" w:color="000000"/>
              <w:bottom w:val="single" w:sz="4" w:space="0" w:color="000000"/>
            </w:tcBorders>
          </w:tcPr>
          <w:p w:rsidR="00364248" w:rsidRDefault="004F59E9">
            <w:pPr>
              <w:pStyle w:val="TableParagraph"/>
              <w:spacing w:before="26"/>
              <w:ind w:right="106"/>
              <w:rPr>
                <w:sz w:val="24"/>
              </w:rPr>
            </w:pPr>
            <w:r>
              <w:rPr>
                <w:sz w:val="24"/>
              </w:rPr>
              <w:t>2734</w:t>
            </w:r>
          </w:p>
        </w:tc>
      </w:tr>
      <w:tr w:rsidR="00364248">
        <w:trPr>
          <w:trHeight w:val="330"/>
        </w:trPr>
        <w:tc>
          <w:tcPr>
            <w:tcW w:w="2595"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TK</w:t>
            </w:r>
          </w:p>
        </w:tc>
        <w:tc>
          <w:tcPr>
            <w:tcW w:w="1349" w:type="dxa"/>
            <w:tcBorders>
              <w:top w:val="single" w:sz="4" w:space="0" w:color="000000"/>
              <w:bottom w:val="single" w:sz="4" w:space="0" w:color="000000"/>
            </w:tcBorders>
          </w:tcPr>
          <w:p w:rsidR="00364248" w:rsidRDefault="004F59E9">
            <w:pPr>
              <w:pStyle w:val="TableParagraph"/>
              <w:spacing w:before="26"/>
              <w:ind w:right="108"/>
              <w:rPr>
                <w:sz w:val="24"/>
              </w:rPr>
            </w:pPr>
            <w:r>
              <w:rPr>
                <w:sz w:val="24"/>
              </w:rPr>
              <w:t>676</w:t>
            </w:r>
          </w:p>
        </w:tc>
        <w:tc>
          <w:tcPr>
            <w:tcW w:w="1020" w:type="dxa"/>
            <w:tcBorders>
              <w:top w:val="single" w:sz="4" w:space="0" w:color="000000"/>
              <w:bottom w:val="single" w:sz="4" w:space="0" w:color="000000"/>
            </w:tcBorders>
          </w:tcPr>
          <w:p w:rsidR="00364248" w:rsidRDefault="004F59E9">
            <w:pPr>
              <w:pStyle w:val="TableParagraph"/>
              <w:spacing w:before="26"/>
              <w:ind w:right="-15"/>
              <w:rPr>
                <w:sz w:val="24"/>
              </w:rPr>
            </w:pPr>
            <w:r>
              <w:rPr>
                <w:sz w:val="24"/>
              </w:rPr>
              <w:t>2355</w:t>
            </w:r>
          </w:p>
        </w:tc>
        <w:tc>
          <w:tcPr>
            <w:tcW w:w="1589" w:type="dxa"/>
            <w:tcBorders>
              <w:top w:val="single" w:sz="4" w:space="0" w:color="000000"/>
              <w:bottom w:val="single" w:sz="4" w:space="0" w:color="000000"/>
            </w:tcBorders>
          </w:tcPr>
          <w:p w:rsidR="00364248" w:rsidRDefault="004F59E9">
            <w:pPr>
              <w:pStyle w:val="TableParagraph"/>
              <w:spacing w:before="26"/>
              <w:ind w:left="633"/>
              <w:jc w:val="left"/>
              <w:rPr>
                <w:sz w:val="24"/>
              </w:rPr>
            </w:pPr>
            <w:r>
              <w:rPr>
                <w:sz w:val="24"/>
              </w:rPr>
              <w:t>2300</w:t>
            </w:r>
          </w:p>
        </w:tc>
        <w:tc>
          <w:tcPr>
            <w:tcW w:w="933" w:type="dxa"/>
            <w:tcBorders>
              <w:top w:val="single" w:sz="4" w:space="0" w:color="000000"/>
              <w:bottom w:val="single" w:sz="4" w:space="0" w:color="000000"/>
            </w:tcBorders>
          </w:tcPr>
          <w:p w:rsidR="00364248" w:rsidRDefault="004F59E9">
            <w:pPr>
              <w:pStyle w:val="TableParagraph"/>
              <w:spacing w:before="26"/>
              <w:ind w:right="106"/>
              <w:rPr>
                <w:sz w:val="24"/>
              </w:rPr>
            </w:pPr>
            <w:r>
              <w:rPr>
                <w:sz w:val="24"/>
              </w:rPr>
              <w:t>4655</w:t>
            </w:r>
          </w:p>
        </w:tc>
      </w:tr>
      <w:tr w:rsidR="00364248">
        <w:trPr>
          <w:trHeight w:val="328"/>
        </w:trPr>
        <w:tc>
          <w:tcPr>
            <w:tcW w:w="2595" w:type="dxa"/>
            <w:tcBorders>
              <w:top w:val="single" w:sz="4" w:space="0" w:color="000000"/>
              <w:bottom w:val="single" w:sz="4" w:space="0" w:color="000000"/>
            </w:tcBorders>
          </w:tcPr>
          <w:p w:rsidR="00364248" w:rsidRDefault="004F59E9">
            <w:pPr>
              <w:pStyle w:val="TableParagraph"/>
              <w:spacing w:before="24"/>
              <w:ind w:left="115"/>
              <w:jc w:val="left"/>
              <w:rPr>
                <w:b/>
                <w:sz w:val="24"/>
              </w:rPr>
            </w:pPr>
            <w:r>
              <w:rPr>
                <w:b/>
                <w:sz w:val="24"/>
              </w:rPr>
              <w:t>Jumlah</w:t>
            </w:r>
          </w:p>
        </w:tc>
        <w:tc>
          <w:tcPr>
            <w:tcW w:w="1349" w:type="dxa"/>
            <w:tcBorders>
              <w:top w:val="single" w:sz="4" w:space="0" w:color="000000"/>
              <w:bottom w:val="single" w:sz="4" w:space="0" w:color="000000"/>
            </w:tcBorders>
          </w:tcPr>
          <w:p w:rsidR="00364248" w:rsidRDefault="004F59E9">
            <w:pPr>
              <w:pStyle w:val="TableParagraph"/>
              <w:spacing w:before="24"/>
              <w:ind w:right="104"/>
              <w:rPr>
                <w:b/>
                <w:sz w:val="24"/>
              </w:rPr>
            </w:pPr>
            <w:r>
              <w:rPr>
                <w:b/>
                <w:sz w:val="24"/>
              </w:rPr>
              <w:t>1178</w:t>
            </w:r>
          </w:p>
        </w:tc>
        <w:tc>
          <w:tcPr>
            <w:tcW w:w="1020" w:type="dxa"/>
            <w:tcBorders>
              <w:top w:val="single" w:sz="4" w:space="0" w:color="000000"/>
              <w:bottom w:val="single" w:sz="4" w:space="0" w:color="000000"/>
            </w:tcBorders>
          </w:tcPr>
          <w:p w:rsidR="00364248" w:rsidRDefault="004F59E9">
            <w:pPr>
              <w:pStyle w:val="TableParagraph"/>
              <w:spacing w:before="24"/>
              <w:ind w:right="-15"/>
              <w:rPr>
                <w:b/>
                <w:sz w:val="24"/>
              </w:rPr>
            </w:pPr>
            <w:r>
              <w:rPr>
                <w:b/>
                <w:sz w:val="24"/>
              </w:rPr>
              <w:t>3786</w:t>
            </w:r>
          </w:p>
        </w:tc>
        <w:tc>
          <w:tcPr>
            <w:tcW w:w="1589" w:type="dxa"/>
            <w:tcBorders>
              <w:top w:val="single" w:sz="4" w:space="0" w:color="000000"/>
              <w:bottom w:val="single" w:sz="4" w:space="0" w:color="000000"/>
            </w:tcBorders>
          </w:tcPr>
          <w:p w:rsidR="00364248" w:rsidRDefault="004F59E9">
            <w:pPr>
              <w:pStyle w:val="TableParagraph"/>
              <w:spacing w:before="24"/>
              <w:ind w:left="576"/>
              <w:jc w:val="left"/>
              <w:rPr>
                <w:b/>
                <w:sz w:val="24"/>
              </w:rPr>
            </w:pPr>
            <w:r>
              <w:rPr>
                <w:b/>
                <w:sz w:val="24"/>
              </w:rPr>
              <w:t>3693</w:t>
            </w:r>
          </w:p>
        </w:tc>
        <w:tc>
          <w:tcPr>
            <w:tcW w:w="933" w:type="dxa"/>
            <w:tcBorders>
              <w:top w:val="single" w:sz="4" w:space="0" w:color="000000"/>
              <w:bottom w:val="single" w:sz="4" w:space="0" w:color="000000"/>
            </w:tcBorders>
          </w:tcPr>
          <w:p w:rsidR="00364248" w:rsidRDefault="004F59E9">
            <w:pPr>
              <w:pStyle w:val="TableParagraph"/>
              <w:spacing w:before="24"/>
              <w:ind w:right="103"/>
              <w:rPr>
                <w:b/>
                <w:sz w:val="24"/>
              </w:rPr>
            </w:pPr>
            <w:r>
              <w:rPr>
                <w:b/>
                <w:sz w:val="24"/>
              </w:rPr>
              <w:t>7479</w:t>
            </w:r>
          </w:p>
        </w:tc>
      </w:tr>
    </w:tbl>
    <w:p w:rsidR="00364248" w:rsidRDefault="004F59E9">
      <w:pPr>
        <w:spacing w:before="56"/>
        <w:ind w:left="3334"/>
        <w:rPr>
          <w:sz w:val="16"/>
        </w:rPr>
      </w:pPr>
      <w:r>
        <w:rPr>
          <w:sz w:val="16"/>
        </w:rPr>
        <w:t>Sumber: Dinas Pendidikan Kab. Hulu Sungai Utara</w:t>
      </w:r>
    </w:p>
    <w:p w:rsidR="00364248" w:rsidRDefault="004F59E9">
      <w:pPr>
        <w:pStyle w:val="BodyText"/>
        <w:spacing w:before="152" w:line="360" w:lineRule="auto"/>
        <w:ind w:left="3192" w:right="809" w:firstLine="708"/>
        <w:jc w:val="both"/>
      </w:pPr>
      <w:r>
        <w:t>Jumlah siswa pengunjung sarana bermain dan layanan perpustakaan sebanyak 199.427 siswa. Jumlah pengunjung perpustakaan SD/MI sebanyak 70.745 siswa dan jumlah pengunjung perpustakaan SMP/MTs sebanyak 42.001 siswa.</w:t>
      </w:r>
    </w:p>
    <w:p w:rsidR="00364248" w:rsidRDefault="00364248">
      <w:pPr>
        <w:spacing w:line="360" w:lineRule="auto"/>
        <w:jc w:val="both"/>
        <w:sectPr w:rsidR="00364248">
          <w:headerReference w:type="default" r:id="rId190"/>
          <w:footerReference w:type="even" r:id="rId191"/>
          <w:footerReference w:type="default" r:id="rId192"/>
          <w:pgSz w:w="11910" w:h="16840"/>
          <w:pgMar w:top="1580" w:right="320" w:bottom="960" w:left="120" w:header="0" w:footer="780" w:gutter="0"/>
          <w:pgNumType w:start="53"/>
          <w:cols w:space="720"/>
        </w:sectPr>
      </w:pPr>
    </w:p>
    <w:p w:rsidR="00364248" w:rsidRDefault="004F59E9">
      <w:pPr>
        <w:spacing w:before="94"/>
        <w:ind w:left="3048"/>
      </w:pPr>
      <w:r>
        <w:lastRenderedPageBreak/>
        <w:t>Tabel 3.15. Jumlah Sarana Bermain dan Layanan Perpustakaan</w:t>
      </w:r>
      <w:r w:rsidR="00DD1F3A">
        <w:t xml:space="preserve"> Tahun 2019</w:t>
      </w:r>
    </w:p>
    <w:p w:rsidR="00364248" w:rsidRDefault="00364248">
      <w:pPr>
        <w:pStyle w:val="BodyText"/>
        <w:spacing w:before="8"/>
        <w:rPr>
          <w:sz w:val="16"/>
        </w:rPr>
      </w:pPr>
    </w:p>
    <w:p w:rsidR="00364248" w:rsidRDefault="003B7ED1">
      <w:pPr>
        <w:pStyle w:val="BodyText"/>
        <w:spacing w:line="20" w:lineRule="exact"/>
        <w:ind w:left="904"/>
        <w:rPr>
          <w:sz w:val="2"/>
        </w:rPr>
      </w:pPr>
      <w:r>
        <w:rPr>
          <w:sz w:val="2"/>
        </w:rPr>
      </w:r>
      <w:r>
        <w:rPr>
          <w:sz w:val="2"/>
        </w:rPr>
        <w:pict>
          <v:group id="_x0000_s1810" style="width:523.1pt;height:.5pt;mso-position-horizontal-relative:char;mso-position-vertical-relative:line" coordsize="10462,10">
            <v:shape id="_x0000_s1811" style="position:absolute;width:10462;height:10" coordsize="10462,10" o:spt="100" adj="0,,0" path="m2953,l524,,514,,,,,10r514,l524,10r2429,l2953,xm2963,r-10,l2953,10r10,l2963,xm4890,r-10,l2963,r,10l4880,10r10,l4890,xm6328,r-10,l6318,,4890,r,10l6318,10r,l6328,10r,-10xm9110,l7770,r-9,l6328,r,10l7761,10r9,l9110,10r,-10xm10461,l9120,r-10,l9110,10r10,l10461,10r,-10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even" r:id="rId193"/>
          <w:pgSz w:w="11910" w:h="16840"/>
          <w:pgMar w:top="1140" w:right="320" w:bottom="960" w:left="120" w:header="0" w:footer="780" w:gutter="0"/>
          <w:cols w:space="720"/>
        </w:sectPr>
      </w:pPr>
    </w:p>
    <w:p w:rsidR="00364248" w:rsidRDefault="004F59E9">
      <w:pPr>
        <w:tabs>
          <w:tab w:val="left" w:pos="4193"/>
          <w:tab w:val="left" w:pos="6039"/>
        </w:tabs>
        <w:spacing w:line="220" w:lineRule="exact"/>
        <w:ind w:left="1903"/>
        <w:rPr>
          <w:b/>
          <w:sz w:val="20"/>
        </w:rPr>
      </w:pPr>
      <w:r>
        <w:rPr>
          <w:b/>
          <w:sz w:val="20"/>
        </w:rPr>
        <w:lastRenderedPageBreak/>
        <w:t>Sarana</w:t>
      </w:r>
      <w:r>
        <w:rPr>
          <w:b/>
          <w:spacing w:val="3"/>
          <w:sz w:val="20"/>
        </w:rPr>
        <w:t xml:space="preserve"> </w:t>
      </w:r>
      <w:r>
        <w:rPr>
          <w:b/>
          <w:sz w:val="20"/>
        </w:rPr>
        <w:t>Bermain</w:t>
      </w:r>
      <w:r>
        <w:rPr>
          <w:b/>
          <w:sz w:val="20"/>
        </w:rPr>
        <w:tab/>
        <w:t>Jumlah</w:t>
      </w:r>
      <w:r>
        <w:rPr>
          <w:b/>
          <w:spacing w:val="-2"/>
          <w:sz w:val="20"/>
        </w:rPr>
        <w:t xml:space="preserve"> </w:t>
      </w:r>
      <w:r>
        <w:rPr>
          <w:b/>
          <w:sz w:val="20"/>
        </w:rPr>
        <w:t>Siswa</w:t>
      </w:r>
      <w:r>
        <w:rPr>
          <w:b/>
          <w:sz w:val="20"/>
        </w:rPr>
        <w:tab/>
      </w:r>
      <w:r>
        <w:rPr>
          <w:b/>
          <w:spacing w:val="-3"/>
          <w:position w:val="12"/>
          <w:sz w:val="20"/>
        </w:rPr>
        <w:t>Kebijakan</w:t>
      </w:r>
    </w:p>
    <w:p w:rsidR="00364248" w:rsidRDefault="004F59E9">
      <w:pPr>
        <w:tabs>
          <w:tab w:val="left" w:pos="1928"/>
          <w:tab w:val="left" w:pos="3486"/>
        </w:tabs>
        <w:spacing w:before="104" w:line="116" w:lineRule="exact"/>
        <w:ind w:left="548"/>
        <w:rPr>
          <w:b/>
          <w:sz w:val="20"/>
        </w:rPr>
      </w:pPr>
      <w:r>
        <w:br w:type="column"/>
      </w:r>
      <w:r>
        <w:rPr>
          <w:b/>
          <w:sz w:val="20"/>
        </w:rPr>
        <w:lastRenderedPageBreak/>
        <w:t>Program</w:t>
      </w:r>
      <w:r>
        <w:rPr>
          <w:b/>
          <w:sz w:val="20"/>
        </w:rPr>
        <w:tab/>
        <w:t>Kegiatan</w:t>
      </w:r>
      <w:r>
        <w:rPr>
          <w:b/>
          <w:sz w:val="20"/>
        </w:rPr>
        <w:tab/>
        <w:t>Ket.</w:t>
      </w:r>
    </w:p>
    <w:p w:rsidR="00364248" w:rsidRDefault="00364248">
      <w:pPr>
        <w:spacing w:line="116" w:lineRule="exact"/>
        <w:rPr>
          <w:sz w:val="20"/>
        </w:rPr>
        <w:sectPr w:rsidR="00364248">
          <w:type w:val="continuous"/>
          <w:pgSz w:w="11910" w:h="16840"/>
          <w:pgMar w:top="0" w:right="320" w:bottom="0" w:left="120" w:header="720" w:footer="720" w:gutter="0"/>
          <w:cols w:num="2" w:space="720" w:equalWidth="0">
            <w:col w:w="6966" w:space="40"/>
            <w:col w:w="4464"/>
          </w:cols>
        </w:sectPr>
      </w:pPr>
    </w:p>
    <w:p w:rsidR="00364248" w:rsidRDefault="004F59E9">
      <w:pPr>
        <w:tabs>
          <w:tab w:val="left" w:pos="6173"/>
          <w:tab w:val="left" w:pos="11365"/>
        </w:tabs>
        <w:spacing w:line="242" w:lineRule="exact"/>
        <w:ind w:left="1036"/>
        <w:rPr>
          <w:b/>
          <w:sz w:val="20"/>
        </w:rPr>
      </w:pPr>
      <w:r>
        <w:rPr>
          <w:b/>
          <w:position w:val="-7"/>
          <w:sz w:val="20"/>
        </w:rPr>
        <w:lastRenderedPageBreak/>
        <w:t>No</w:t>
      </w:r>
      <w:r>
        <w:rPr>
          <w:b/>
          <w:sz w:val="20"/>
          <w:u w:val="single"/>
        </w:rPr>
        <w:t xml:space="preserve"> </w:t>
      </w:r>
      <w:r>
        <w:rPr>
          <w:b/>
          <w:sz w:val="20"/>
          <w:u w:val="single"/>
        </w:rPr>
        <w:tab/>
        <w:t>Daerah</w:t>
      </w:r>
      <w:r>
        <w:rPr>
          <w:b/>
          <w:sz w:val="20"/>
          <w:u w:val="single"/>
        </w:rPr>
        <w:tab/>
      </w:r>
    </w:p>
    <w:p w:rsidR="00364248" w:rsidRDefault="00364248">
      <w:pPr>
        <w:spacing w:line="242" w:lineRule="exact"/>
        <w:rPr>
          <w:sz w:val="20"/>
        </w:rPr>
        <w:sectPr w:rsidR="00364248">
          <w:type w:val="continuous"/>
          <w:pgSz w:w="11910" w:h="16840"/>
          <w:pgMar w:top="0" w:right="320" w:bottom="0" w:left="120" w:header="720" w:footer="720" w:gutter="0"/>
          <w:cols w:space="720"/>
        </w:sectPr>
      </w:pPr>
    </w:p>
    <w:p w:rsidR="00364248" w:rsidRDefault="003B7ED1">
      <w:pPr>
        <w:jc w:val="right"/>
        <w:rPr>
          <w:b/>
          <w:sz w:val="16"/>
        </w:rPr>
      </w:pPr>
      <w:r w:rsidRPr="003B7ED1">
        <w:lastRenderedPageBreak/>
        <w:pict>
          <v:shape id="_x0000_s1809" type="#_x0000_t202" style="position:absolute;left:0;text-align:left;margin-left:51.25pt;margin-top:9.2pt;width:523.1pt;height:19.7pt;z-index:15864832;mso-position-horizontal-relative:page" filled="f" stroked="f">
            <v:textbox inset="0,0,0,0">
              <w:txbxContent>
                <w:tbl>
                  <w:tblPr>
                    <w:tblW w:w="0" w:type="auto"/>
                    <w:tblInd w:w="7" w:type="dxa"/>
                    <w:tblLayout w:type="fixed"/>
                    <w:tblCellMar>
                      <w:left w:w="0" w:type="dxa"/>
                      <w:right w:w="0" w:type="dxa"/>
                    </w:tblCellMar>
                    <w:tblLook w:val="01E0"/>
                  </w:tblPr>
                  <w:tblGrid>
                    <w:gridCol w:w="510"/>
                    <w:gridCol w:w="1302"/>
                    <w:gridCol w:w="1215"/>
                    <w:gridCol w:w="861"/>
                    <w:gridCol w:w="1082"/>
                    <w:gridCol w:w="1349"/>
                    <w:gridCol w:w="1419"/>
                    <w:gridCol w:w="1373"/>
                    <w:gridCol w:w="1350"/>
                  </w:tblGrid>
                  <w:tr w:rsidR="006002AD">
                    <w:trPr>
                      <w:trHeight w:val="186"/>
                    </w:trPr>
                    <w:tc>
                      <w:tcPr>
                        <w:tcW w:w="510" w:type="dxa"/>
                        <w:tcBorders>
                          <w:bottom w:val="single" w:sz="4" w:space="0" w:color="000000"/>
                        </w:tcBorders>
                      </w:tcPr>
                      <w:p w:rsidR="006002AD" w:rsidRDefault="006002AD">
                        <w:pPr>
                          <w:pStyle w:val="TableParagraph"/>
                          <w:jc w:val="left"/>
                          <w:rPr>
                            <w:rFonts w:ascii="Times New Roman"/>
                            <w:sz w:val="12"/>
                          </w:rPr>
                        </w:pPr>
                      </w:p>
                    </w:tc>
                    <w:tc>
                      <w:tcPr>
                        <w:tcW w:w="1302" w:type="dxa"/>
                        <w:tcBorders>
                          <w:bottom w:val="single" w:sz="4" w:space="0" w:color="000000"/>
                        </w:tcBorders>
                      </w:tcPr>
                      <w:p w:rsidR="006002AD" w:rsidRDefault="006002AD">
                        <w:pPr>
                          <w:pStyle w:val="TableParagraph"/>
                          <w:spacing w:line="166" w:lineRule="exact"/>
                          <w:ind w:left="130" w:right="119"/>
                          <w:jc w:val="center"/>
                          <w:rPr>
                            <w:b/>
                            <w:sz w:val="16"/>
                          </w:rPr>
                        </w:pPr>
                        <w:r>
                          <w:rPr>
                            <w:b/>
                            <w:sz w:val="16"/>
                          </w:rPr>
                          <w:t>Perpustakaan</w:t>
                        </w:r>
                      </w:p>
                    </w:tc>
                    <w:tc>
                      <w:tcPr>
                        <w:tcW w:w="1215" w:type="dxa"/>
                        <w:tcBorders>
                          <w:bottom w:val="single" w:sz="4" w:space="0" w:color="000000"/>
                        </w:tcBorders>
                      </w:tcPr>
                      <w:p w:rsidR="006002AD" w:rsidRDefault="006002AD">
                        <w:pPr>
                          <w:pStyle w:val="TableParagraph"/>
                          <w:spacing w:line="166" w:lineRule="exact"/>
                          <w:ind w:left="119" w:right="178"/>
                          <w:jc w:val="center"/>
                          <w:rPr>
                            <w:b/>
                            <w:sz w:val="16"/>
                          </w:rPr>
                        </w:pPr>
                        <w:r>
                          <w:rPr>
                            <w:b/>
                            <w:sz w:val="16"/>
                          </w:rPr>
                          <w:t>Pengunjung</w:t>
                        </w:r>
                      </w:p>
                    </w:tc>
                    <w:tc>
                      <w:tcPr>
                        <w:tcW w:w="861" w:type="dxa"/>
                        <w:tcBorders>
                          <w:bottom w:val="single" w:sz="4" w:space="0" w:color="000000"/>
                        </w:tcBorders>
                      </w:tcPr>
                      <w:p w:rsidR="006002AD" w:rsidRDefault="006002AD">
                        <w:pPr>
                          <w:pStyle w:val="TableParagraph"/>
                          <w:spacing w:line="166" w:lineRule="exact"/>
                          <w:ind w:left="197"/>
                          <w:jc w:val="left"/>
                          <w:rPr>
                            <w:b/>
                            <w:sz w:val="16"/>
                          </w:rPr>
                        </w:pPr>
                        <w:r>
                          <w:rPr>
                            <w:b/>
                            <w:sz w:val="16"/>
                          </w:rPr>
                          <w:t>Laki</w:t>
                        </w:r>
                      </w:p>
                    </w:tc>
                    <w:tc>
                      <w:tcPr>
                        <w:tcW w:w="6573" w:type="dxa"/>
                        <w:gridSpan w:val="5"/>
                        <w:tcBorders>
                          <w:bottom w:val="single" w:sz="4" w:space="0" w:color="000000"/>
                        </w:tcBorders>
                      </w:tcPr>
                      <w:p w:rsidR="006002AD" w:rsidRDefault="006002AD">
                        <w:pPr>
                          <w:pStyle w:val="TableParagraph"/>
                          <w:jc w:val="left"/>
                          <w:rPr>
                            <w:rFonts w:ascii="Times New Roman"/>
                            <w:sz w:val="12"/>
                          </w:rPr>
                        </w:pPr>
                      </w:p>
                    </w:tc>
                  </w:tr>
                  <w:tr w:rsidR="006002AD">
                    <w:trPr>
                      <w:trHeight w:val="196"/>
                    </w:trPr>
                    <w:tc>
                      <w:tcPr>
                        <w:tcW w:w="510" w:type="dxa"/>
                        <w:tcBorders>
                          <w:top w:val="single" w:sz="4" w:space="0" w:color="000000"/>
                        </w:tcBorders>
                      </w:tcPr>
                      <w:p w:rsidR="006002AD" w:rsidRDefault="006002AD">
                        <w:pPr>
                          <w:pStyle w:val="TableParagraph"/>
                          <w:spacing w:line="176" w:lineRule="exact"/>
                          <w:ind w:left="155"/>
                          <w:jc w:val="left"/>
                          <w:rPr>
                            <w:sz w:val="16"/>
                          </w:rPr>
                        </w:pPr>
                        <w:r>
                          <w:rPr>
                            <w:sz w:val="16"/>
                          </w:rPr>
                          <w:t>(1)</w:t>
                        </w:r>
                      </w:p>
                    </w:tc>
                    <w:tc>
                      <w:tcPr>
                        <w:tcW w:w="1302" w:type="dxa"/>
                        <w:tcBorders>
                          <w:top w:val="single" w:sz="4" w:space="0" w:color="000000"/>
                        </w:tcBorders>
                      </w:tcPr>
                      <w:p w:rsidR="006002AD" w:rsidRDefault="006002AD">
                        <w:pPr>
                          <w:pStyle w:val="TableParagraph"/>
                          <w:spacing w:line="176" w:lineRule="exact"/>
                          <w:ind w:left="130" w:right="117"/>
                          <w:jc w:val="center"/>
                          <w:rPr>
                            <w:sz w:val="16"/>
                          </w:rPr>
                        </w:pPr>
                        <w:r>
                          <w:rPr>
                            <w:sz w:val="16"/>
                          </w:rPr>
                          <w:t>(2)</w:t>
                        </w:r>
                      </w:p>
                    </w:tc>
                    <w:tc>
                      <w:tcPr>
                        <w:tcW w:w="1215" w:type="dxa"/>
                        <w:tcBorders>
                          <w:top w:val="single" w:sz="4" w:space="0" w:color="000000"/>
                        </w:tcBorders>
                      </w:tcPr>
                      <w:p w:rsidR="006002AD" w:rsidRDefault="006002AD">
                        <w:pPr>
                          <w:pStyle w:val="TableParagraph"/>
                          <w:spacing w:line="176" w:lineRule="exact"/>
                          <w:ind w:left="120" w:right="178"/>
                          <w:jc w:val="center"/>
                          <w:rPr>
                            <w:sz w:val="16"/>
                          </w:rPr>
                        </w:pPr>
                        <w:r>
                          <w:rPr>
                            <w:sz w:val="16"/>
                          </w:rPr>
                          <w:t>(3)</w:t>
                        </w:r>
                      </w:p>
                    </w:tc>
                    <w:tc>
                      <w:tcPr>
                        <w:tcW w:w="861" w:type="dxa"/>
                        <w:tcBorders>
                          <w:top w:val="single" w:sz="4" w:space="0" w:color="000000"/>
                        </w:tcBorders>
                      </w:tcPr>
                      <w:p w:rsidR="006002AD" w:rsidRDefault="006002AD">
                        <w:pPr>
                          <w:pStyle w:val="TableParagraph"/>
                          <w:spacing w:line="176" w:lineRule="exact"/>
                          <w:ind w:left="252"/>
                          <w:jc w:val="left"/>
                          <w:rPr>
                            <w:sz w:val="16"/>
                          </w:rPr>
                        </w:pPr>
                        <w:r>
                          <w:rPr>
                            <w:sz w:val="16"/>
                          </w:rPr>
                          <w:t>(4)</w:t>
                        </w:r>
                      </w:p>
                    </w:tc>
                    <w:tc>
                      <w:tcPr>
                        <w:tcW w:w="1082" w:type="dxa"/>
                        <w:tcBorders>
                          <w:top w:val="single" w:sz="4" w:space="0" w:color="000000"/>
                        </w:tcBorders>
                      </w:tcPr>
                      <w:p w:rsidR="006002AD" w:rsidRDefault="006002AD">
                        <w:pPr>
                          <w:pStyle w:val="TableParagraph"/>
                          <w:spacing w:line="176" w:lineRule="exact"/>
                          <w:ind w:left="351"/>
                          <w:jc w:val="left"/>
                          <w:rPr>
                            <w:sz w:val="16"/>
                          </w:rPr>
                        </w:pPr>
                        <w:r>
                          <w:rPr>
                            <w:sz w:val="16"/>
                          </w:rPr>
                          <w:t>(5)</w:t>
                        </w:r>
                      </w:p>
                    </w:tc>
                    <w:tc>
                      <w:tcPr>
                        <w:tcW w:w="1349" w:type="dxa"/>
                        <w:tcBorders>
                          <w:top w:val="single" w:sz="4" w:space="0" w:color="000000"/>
                        </w:tcBorders>
                      </w:tcPr>
                      <w:p w:rsidR="006002AD" w:rsidRDefault="006002AD">
                        <w:pPr>
                          <w:pStyle w:val="TableParagraph"/>
                          <w:spacing w:line="176" w:lineRule="exact"/>
                          <w:ind w:left="498" w:right="587"/>
                          <w:jc w:val="center"/>
                          <w:rPr>
                            <w:sz w:val="16"/>
                          </w:rPr>
                        </w:pPr>
                        <w:r>
                          <w:rPr>
                            <w:sz w:val="16"/>
                          </w:rPr>
                          <w:t>(6)</w:t>
                        </w:r>
                      </w:p>
                    </w:tc>
                    <w:tc>
                      <w:tcPr>
                        <w:tcW w:w="1419" w:type="dxa"/>
                        <w:tcBorders>
                          <w:top w:val="single" w:sz="4" w:space="0" w:color="000000"/>
                        </w:tcBorders>
                      </w:tcPr>
                      <w:p w:rsidR="006002AD" w:rsidRDefault="006002AD">
                        <w:pPr>
                          <w:pStyle w:val="TableParagraph"/>
                          <w:spacing w:line="176" w:lineRule="exact"/>
                          <w:ind w:left="598" w:right="578"/>
                          <w:jc w:val="center"/>
                          <w:rPr>
                            <w:sz w:val="16"/>
                          </w:rPr>
                        </w:pPr>
                        <w:r>
                          <w:rPr>
                            <w:sz w:val="16"/>
                          </w:rPr>
                          <w:t>(7)</w:t>
                        </w:r>
                      </w:p>
                    </w:tc>
                    <w:tc>
                      <w:tcPr>
                        <w:tcW w:w="1373" w:type="dxa"/>
                        <w:tcBorders>
                          <w:top w:val="single" w:sz="4" w:space="0" w:color="000000"/>
                        </w:tcBorders>
                      </w:tcPr>
                      <w:p w:rsidR="006002AD" w:rsidRDefault="006002AD">
                        <w:pPr>
                          <w:pStyle w:val="TableParagraph"/>
                          <w:spacing w:line="176" w:lineRule="exact"/>
                          <w:ind w:left="577" w:right="554"/>
                          <w:jc w:val="center"/>
                          <w:rPr>
                            <w:sz w:val="16"/>
                          </w:rPr>
                        </w:pPr>
                        <w:r>
                          <w:rPr>
                            <w:sz w:val="16"/>
                          </w:rPr>
                          <w:t>(8)</w:t>
                        </w:r>
                      </w:p>
                    </w:tc>
                    <w:tc>
                      <w:tcPr>
                        <w:tcW w:w="1350" w:type="dxa"/>
                        <w:tcBorders>
                          <w:top w:val="single" w:sz="4" w:space="0" w:color="000000"/>
                        </w:tcBorders>
                      </w:tcPr>
                      <w:p w:rsidR="006002AD" w:rsidRDefault="006002AD">
                        <w:pPr>
                          <w:pStyle w:val="TableParagraph"/>
                          <w:spacing w:line="176" w:lineRule="exact"/>
                          <w:ind w:left="553" w:right="554"/>
                          <w:jc w:val="center"/>
                          <w:rPr>
                            <w:sz w:val="16"/>
                          </w:rPr>
                        </w:pPr>
                        <w:r>
                          <w:rPr>
                            <w:sz w:val="16"/>
                          </w:rPr>
                          <w:t>(9)</w:t>
                        </w:r>
                      </w:p>
                    </w:tc>
                  </w:tr>
                </w:tbl>
                <w:p w:rsidR="006002AD" w:rsidRDefault="006002AD">
                  <w:pPr>
                    <w:pStyle w:val="BodyText"/>
                  </w:pPr>
                </w:p>
              </w:txbxContent>
            </v:textbox>
            <w10:wrap anchorx="page"/>
          </v:shape>
        </w:pict>
      </w:r>
      <w:r w:rsidR="004F59E9">
        <w:rPr>
          <w:b/>
          <w:sz w:val="16"/>
        </w:rPr>
        <w:t>Jenis</w:t>
      </w:r>
    </w:p>
    <w:p w:rsidR="00364248" w:rsidRDefault="004F59E9">
      <w:pPr>
        <w:ind w:left="714"/>
        <w:rPr>
          <w:b/>
          <w:sz w:val="16"/>
        </w:rPr>
      </w:pPr>
      <w:r>
        <w:br w:type="column"/>
      </w:r>
      <w:r>
        <w:rPr>
          <w:b/>
          <w:sz w:val="16"/>
        </w:rPr>
        <w:lastRenderedPageBreak/>
        <w:t>Jumlah</w:t>
      </w:r>
    </w:p>
    <w:p w:rsidR="00364248" w:rsidRDefault="004F59E9">
      <w:pPr>
        <w:ind w:left="494"/>
        <w:rPr>
          <w:b/>
          <w:sz w:val="16"/>
        </w:rPr>
      </w:pPr>
      <w:r>
        <w:br w:type="column"/>
      </w:r>
      <w:r>
        <w:rPr>
          <w:b/>
          <w:sz w:val="16"/>
        </w:rPr>
        <w:lastRenderedPageBreak/>
        <w:t>Laki-</w:t>
      </w:r>
    </w:p>
    <w:p w:rsidR="00364248" w:rsidRDefault="004F59E9">
      <w:pPr>
        <w:spacing w:before="92"/>
        <w:ind w:left="308"/>
        <w:rPr>
          <w:b/>
          <w:sz w:val="16"/>
        </w:rPr>
      </w:pPr>
      <w:r>
        <w:br w:type="column"/>
      </w:r>
      <w:r>
        <w:rPr>
          <w:b/>
          <w:sz w:val="16"/>
        </w:rPr>
        <w:lastRenderedPageBreak/>
        <w:t>Perempuan</w:t>
      </w:r>
    </w:p>
    <w:p w:rsidR="00364248" w:rsidRDefault="00364248">
      <w:pPr>
        <w:rPr>
          <w:sz w:val="16"/>
        </w:rPr>
        <w:sectPr w:rsidR="00364248">
          <w:type w:val="continuous"/>
          <w:pgSz w:w="11910" w:h="16840"/>
          <w:pgMar w:top="0" w:right="320" w:bottom="0" w:left="120" w:header="720" w:footer="720" w:gutter="0"/>
          <w:cols w:num="4" w:space="720" w:equalWidth="0">
            <w:col w:w="2266" w:space="40"/>
            <w:col w:w="1261" w:space="39"/>
            <w:col w:w="864" w:space="39"/>
            <w:col w:w="6961"/>
          </w:cols>
        </w:sectPr>
      </w:pPr>
    </w:p>
    <w:p w:rsidR="00364248" w:rsidRDefault="00364248">
      <w:pPr>
        <w:pStyle w:val="BodyText"/>
        <w:rPr>
          <w:b/>
          <w:sz w:val="25"/>
        </w:rPr>
      </w:pPr>
    </w:p>
    <w:p w:rsidR="00364248" w:rsidRDefault="003B7ED1">
      <w:pPr>
        <w:pStyle w:val="BodyText"/>
        <w:spacing w:line="20" w:lineRule="exact"/>
        <w:ind w:left="904"/>
        <w:rPr>
          <w:sz w:val="2"/>
        </w:rPr>
      </w:pPr>
      <w:r>
        <w:rPr>
          <w:sz w:val="2"/>
        </w:rPr>
      </w:r>
      <w:r>
        <w:rPr>
          <w:sz w:val="2"/>
        </w:rPr>
        <w:pict>
          <v:group id="_x0000_s1807" style="width:523.1pt;height:.5pt;mso-position-horizontal-relative:char;mso-position-vertical-relative:line" coordsize="10462,10">
            <v:shape id="_x0000_s1808" style="position:absolute;width:10462;height:10" coordsize="10462,10" o:spt="100" adj="0,,0" path="m2960,l1829,r-9,l1820,,524,,514,,,,,10r514,l524,10r1296,l1820,10r9,l2960,10r,-10xm4890,r-10,l3810,r-10,l2970,r-10,l2960,10r10,l3800,10r10,l4880,10r10,l4890,xm6328,r-10,l6318,,4890,r,10l6318,10r,l6328,10r,-10xm9110,l7770,r-9,l6328,r,10l7761,10r9,l9110,10r,-10xm10461,l9120,r-10,l9110,10r10,l10461,10r,-10xe" fillcolor="black" stroked="f">
              <v:stroke joinstyle="round"/>
              <v:formulas/>
              <v:path arrowok="t" o:connecttype="segments"/>
            </v:shape>
            <w10:wrap type="none"/>
            <w10:anchorlock/>
          </v:group>
        </w:pict>
      </w:r>
    </w:p>
    <w:p w:rsidR="00364248" w:rsidRDefault="00364248">
      <w:pPr>
        <w:spacing w:line="20" w:lineRule="exact"/>
        <w:rPr>
          <w:sz w:val="2"/>
        </w:rPr>
        <w:sectPr w:rsidR="00364248">
          <w:type w:val="continuous"/>
          <w:pgSz w:w="11910" w:h="16840"/>
          <w:pgMar w:top="0" w:right="320" w:bottom="0" w:left="120" w:header="720" w:footer="720" w:gutter="0"/>
          <w:cols w:space="720"/>
        </w:sectPr>
      </w:pPr>
    </w:p>
    <w:p w:rsidR="00364248" w:rsidRDefault="004F59E9">
      <w:pPr>
        <w:pStyle w:val="ListParagraph"/>
        <w:numPr>
          <w:ilvl w:val="0"/>
          <w:numId w:val="571"/>
        </w:numPr>
        <w:tabs>
          <w:tab w:val="left" w:pos="1529"/>
          <w:tab w:val="left" w:pos="1530"/>
        </w:tabs>
        <w:spacing w:before="7" w:line="190" w:lineRule="exact"/>
        <w:ind w:hanging="417"/>
        <w:rPr>
          <w:sz w:val="18"/>
        </w:rPr>
      </w:pPr>
      <w:r>
        <w:rPr>
          <w:spacing w:val="-3"/>
          <w:sz w:val="18"/>
        </w:rPr>
        <w:lastRenderedPageBreak/>
        <w:t>Perpustakaan</w:t>
      </w:r>
    </w:p>
    <w:p w:rsidR="00364248" w:rsidRDefault="004F59E9">
      <w:pPr>
        <w:tabs>
          <w:tab w:val="left" w:pos="1364"/>
          <w:tab w:val="left" w:pos="2324"/>
          <w:tab w:val="left" w:pos="3358"/>
        </w:tabs>
        <w:spacing w:line="197" w:lineRule="exact"/>
        <w:ind w:left="372"/>
        <w:rPr>
          <w:sz w:val="18"/>
        </w:rPr>
      </w:pPr>
      <w:r>
        <w:br w:type="column"/>
      </w:r>
      <w:r w:rsidR="00DD1F3A">
        <w:rPr>
          <w:sz w:val="18"/>
        </w:rPr>
        <w:lastRenderedPageBreak/>
        <w:t>1.936</w:t>
      </w:r>
      <w:r w:rsidR="00DD1F3A">
        <w:rPr>
          <w:sz w:val="18"/>
        </w:rPr>
        <w:tab/>
        <w:t xml:space="preserve">   521</w:t>
      </w:r>
      <w:r w:rsidR="00DD1F3A">
        <w:rPr>
          <w:sz w:val="18"/>
        </w:rPr>
        <w:tab/>
        <w:t xml:space="preserve"> 1.415</w:t>
      </w:r>
      <w:r>
        <w:rPr>
          <w:sz w:val="18"/>
        </w:rPr>
        <w:tab/>
      </w:r>
      <w:r>
        <w:rPr>
          <w:position w:val="12"/>
          <w:sz w:val="18"/>
        </w:rPr>
        <w:t>Peningkatan</w:t>
      </w:r>
    </w:p>
    <w:p w:rsidR="00364248" w:rsidRDefault="00364248">
      <w:pPr>
        <w:spacing w:line="197" w:lineRule="exact"/>
        <w:rPr>
          <w:sz w:val="18"/>
        </w:rPr>
        <w:sectPr w:rsidR="00364248">
          <w:type w:val="continuous"/>
          <w:pgSz w:w="11910" w:h="16840"/>
          <w:pgMar w:top="0" w:right="320" w:bottom="0" w:left="120" w:header="720" w:footer="720" w:gutter="0"/>
          <w:cols w:num="2" w:space="720" w:equalWidth="0">
            <w:col w:w="2612" w:space="40"/>
            <w:col w:w="8818"/>
          </w:cols>
        </w:sectPr>
      </w:pPr>
    </w:p>
    <w:p w:rsidR="00364248" w:rsidRDefault="004F59E9">
      <w:pPr>
        <w:tabs>
          <w:tab w:val="left" w:pos="1881"/>
          <w:tab w:val="left" w:pos="5784"/>
        </w:tabs>
        <w:spacing w:before="19" w:line="190" w:lineRule="exact"/>
        <w:ind w:left="904"/>
        <w:rPr>
          <w:sz w:val="18"/>
        </w:rPr>
      </w:pPr>
      <w:r>
        <w:rPr>
          <w:sz w:val="18"/>
          <w:u w:val="single"/>
        </w:rPr>
        <w:lastRenderedPageBreak/>
        <w:t xml:space="preserve"> </w:t>
      </w:r>
      <w:r>
        <w:rPr>
          <w:sz w:val="18"/>
          <w:u w:val="single"/>
        </w:rPr>
        <w:tab/>
        <w:t>Desa</w:t>
      </w:r>
      <w:r>
        <w:rPr>
          <w:sz w:val="18"/>
          <w:u w:val="single"/>
        </w:rPr>
        <w:tab/>
      </w:r>
    </w:p>
    <w:p w:rsidR="00364248" w:rsidRDefault="004F59E9">
      <w:pPr>
        <w:spacing w:line="209" w:lineRule="exact"/>
        <w:ind w:left="360"/>
        <w:rPr>
          <w:sz w:val="18"/>
        </w:rPr>
      </w:pPr>
      <w:r>
        <w:br w:type="column"/>
      </w:r>
      <w:r>
        <w:rPr>
          <w:sz w:val="18"/>
        </w:rPr>
        <w:lastRenderedPageBreak/>
        <w:t>gerakan</w:t>
      </w:r>
    </w:p>
    <w:p w:rsidR="00364248" w:rsidRDefault="004F59E9">
      <w:pPr>
        <w:spacing w:before="105" w:line="103" w:lineRule="exact"/>
        <w:ind w:left="476"/>
        <w:rPr>
          <w:sz w:val="18"/>
        </w:rPr>
      </w:pPr>
      <w:r>
        <w:br w:type="column"/>
      </w:r>
      <w:r>
        <w:rPr>
          <w:sz w:val="18"/>
        </w:rPr>
        <w:lastRenderedPageBreak/>
        <w:t>Pengembangan</w:t>
      </w:r>
    </w:p>
    <w:p w:rsidR="00364248" w:rsidRDefault="00364248">
      <w:pPr>
        <w:spacing w:line="103" w:lineRule="exact"/>
        <w:rPr>
          <w:sz w:val="18"/>
        </w:rPr>
        <w:sectPr w:rsidR="00364248">
          <w:type w:val="continuous"/>
          <w:pgSz w:w="11910" w:h="16840"/>
          <w:pgMar w:top="0" w:right="320" w:bottom="0" w:left="120" w:header="720" w:footer="720" w:gutter="0"/>
          <w:cols w:num="3" w:space="720" w:equalWidth="0">
            <w:col w:w="5785" w:space="40"/>
            <w:col w:w="997" w:space="40"/>
            <w:col w:w="4608"/>
          </w:cols>
        </w:sectPr>
      </w:pPr>
    </w:p>
    <w:p w:rsidR="00364248" w:rsidRDefault="004F59E9">
      <w:pPr>
        <w:pStyle w:val="ListParagraph"/>
        <w:numPr>
          <w:ilvl w:val="0"/>
          <w:numId w:val="571"/>
        </w:numPr>
        <w:tabs>
          <w:tab w:val="left" w:pos="1529"/>
          <w:tab w:val="left" w:pos="1530"/>
        </w:tabs>
        <w:spacing w:before="64" w:line="144" w:lineRule="exact"/>
        <w:ind w:hanging="417"/>
        <w:rPr>
          <w:sz w:val="18"/>
        </w:rPr>
      </w:pPr>
      <w:r>
        <w:rPr>
          <w:spacing w:val="-3"/>
          <w:sz w:val="18"/>
        </w:rPr>
        <w:lastRenderedPageBreak/>
        <w:t>Perpustakaan</w:t>
      </w:r>
    </w:p>
    <w:p w:rsidR="00364248" w:rsidRDefault="004F59E9">
      <w:pPr>
        <w:tabs>
          <w:tab w:val="left" w:pos="1599"/>
          <w:tab w:val="left" w:pos="2559"/>
        </w:tabs>
        <w:spacing w:before="170" w:line="38" w:lineRule="exact"/>
        <w:ind w:left="372"/>
        <w:rPr>
          <w:sz w:val="18"/>
        </w:rPr>
      </w:pPr>
      <w:r>
        <w:br w:type="column"/>
      </w:r>
      <w:r w:rsidR="00DD1F3A">
        <w:rPr>
          <w:sz w:val="18"/>
        </w:rPr>
        <w:lastRenderedPageBreak/>
        <w:t>5.841           2.345</w:t>
      </w:r>
      <w:r w:rsidR="00DD1F3A">
        <w:rPr>
          <w:spacing w:val="-20"/>
          <w:sz w:val="18"/>
        </w:rPr>
        <w:t xml:space="preserve">            3.496</w:t>
      </w:r>
    </w:p>
    <w:p w:rsidR="00364248" w:rsidRDefault="004F59E9">
      <w:pPr>
        <w:spacing w:line="209" w:lineRule="exact"/>
        <w:ind w:left="592"/>
        <w:rPr>
          <w:sz w:val="18"/>
        </w:rPr>
      </w:pPr>
      <w:r>
        <w:br w:type="column"/>
      </w:r>
      <w:r>
        <w:rPr>
          <w:spacing w:val="-1"/>
          <w:sz w:val="18"/>
        </w:rPr>
        <w:lastRenderedPageBreak/>
        <w:t>pemberdayaan</w:t>
      </w:r>
    </w:p>
    <w:p w:rsidR="00364248" w:rsidRDefault="004F59E9">
      <w:pPr>
        <w:spacing w:before="105" w:line="103" w:lineRule="exact"/>
        <w:ind w:left="303"/>
        <w:rPr>
          <w:sz w:val="18"/>
        </w:rPr>
      </w:pPr>
      <w:r>
        <w:br w:type="column"/>
      </w:r>
      <w:r>
        <w:rPr>
          <w:sz w:val="18"/>
        </w:rPr>
        <w:lastRenderedPageBreak/>
        <w:t>budaya baca</w:t>
      </w:r>
    </w:p>
    <w:p w:rsidR="00364248" w:rsidRDefault="004F59E9">
      <w:pPr>
        <w:spacing w:before="105" w:line="103" w:lineRule="exact"/>
        <w:ind w:left="357"/>
        <w:rPr>
          <w:sz w:val="18"/>
        </w:rPr>
      </w:pPr>
      <w:r>
        <w:br w:type="column"/>
      </w:r>
      <w:r>
        <w:rPr>
          <w:sz w:val="18"/>
        </w:rPr>
        <w:lastRenderedPageBreak/>
        <w:t>Pelaksanaan</w:t>
      </w:r>
    </w:p>
    <w:p w:rsidR="00364248" w:rsidRDefault="00364248">
      <w:pPr>
        <w:spacing w:line="103" w:lineRule="exact"/>
        <w:rPr>
          <w:sz w:val="18"/>
        </w:rPr>
        <w:sectPr w:rsidR="00364248">
          <w:type w:val="continuous"/>
          <w:pgSz w:w="11910" w:h="16840"/>
          <w:pgMar w:top="0" w:right="320" w:bottom="0" w:left="120" w:header="720" w:footer="720" w:gutter="0"/>
          <w:cols w:num="5" w:space="720" w:equalWidth="0">
            <w:col w:w="2612" w:space="40"/>
            <w:col w:w="2626" w:space="39"/>
            <w:col w:w="1778" w:space="40"/>
            <w:col w:w="1313" w:space="40"/>
            <w:col w:w="2982"/>
          </w:cols>
        </w:sectPr>
      </w:pPr>
    </w:p>
    <w:p w:rsidR="00364248" w:rsidRDefault="004F59E9">
      <w:pPr>
        <w:tabs>
          <w:tab w:val="left" w:pos="1836"/>
          <w:tab w:val="left" w:pos="5784"/>
        </w:tabs>
        <w:spacing w:before="64"/>
        <w:ind w:left="904"/>
        <w:rPr>
          <w:sz w:val="18"/>
        </w:rPr>
      </w:pPr>
      <w:r>
        <w:rPr>
          <w:sz w:val="18"/>
          <w:u w:val="single"/>
        </w:rPr>
        <w:lastRenderedPageBreak/>
        <w:t xml:space="preserve"> </w:t>
      </w:r>
      <w:r>
        <w:rPr>
          <w:sz w:val="18"/>
          <w:u w:val="single"/>
        </w:rPr>
        <w:tab/>
        <w:t>SD/MI</w:t>
      </w:r>
      <w:r>
        <w:rPr>
          <w:sz w:val="18"/>
          <w:u w:val="single"/>
        </w:rPr>
        <w:tab/>
      </w:r>
    </w:p>
    <w:p w:rsidR="00364248" w:rsidRDefault="004F59E9">
      <w:pPr>
        <w:spacing w:line="242" w:lineRule="auto"/>
        <w:ind w:left="531" w:right="-10" w:hanging="394"/>
        <w:rPr>
          <w:sz w:val="18"/>
        </w:rPr>
      </w:pPr>
      <w:r>
        <w:br w:type="column"/>
      </w:r>
      <w:r>
        <w:rPr>
          <w:spacing w:val="-1"/>
          <w:sz w:val="18"/>
        </w:rPr>
        <w:lastRenderedPageBreak/>
        <w:t xml:space="preserve">perpustakaan </w:t>
      </w:r>
      <w:r>
        <w:rPr>
          <w:sz w:val="18"/>
        </w:rPr>
        <w:t>dan</w:t>
      </w:r>
    </w:p>
    <w:p w:rsidR="00364248" w:rsidRDefault="004F59E9">
      <w:pPr>
        <w:spacing w:before="108" w:line="208" w:lineRule="exact"/>
        <w:ind w:left="417" w:right="-14" w:firstLine="295"/>
        <w:rPr>
          <w:sz w:val="18"/>
        </w:rPr>
      </w:pPr>
      <w:r>
        <w:br w:type="column"/>
      </w:r>
      <w:r>
        <w:rPr>
          <w:sz w:val="18"/>
        </w:rPr>
        <w:lastRenderedPageBreak/>
        <w:t xml:space="preserve">dan </w:t>
      </w:r>
      <w:r>
        <w:rPr>
          <w:spacing w:val="-1"/>
          <w:sz w:val="18"/>
        </w:rPr>
        <w:t>pembinaan</w:t>
      </w:r>
    </w:p>
    <w:p w:rsidR="00364248" w:rsidRDefault="004F59E9">
      <w:pPr>
        <w:tabs>
          <w:tab w:val="left" w:pos="2231"/>
        </w:tabs>
        <w:spacing w:before="105" w:line="209" w:lineRule="exact"/>
        <w:ind w:left="505"/>
        <w:rPr>
          <w:sz w:val="18"/>
        </w:rPr>
      </w:pPr>
      <w:r>
        <w:br w:type="column"/>
      </w:r>
      <w:r>
        <w:rPr>
          <w:sz w:val="18"/>
        </w:rPr>
        <w:lastRenderedPageBreak/>
        <w:t>koordinasi</w:t>
      </w:r>
      <w:r>
        <w:rPr>
          <w:sz w:val="18"/>
        </w:rPr>
        <w:tab/>
        <w:t>-</w:t>
      </w:r>
    </w:p>
    <w:p w:rsidR="00364248" w:rsidRDefault="004F59E9">
      <w:pPr>
        <w:spacing w:line="105" w:lineRule="exact"/>
        <w:ind w:left="373"/>
        <w:rPr>
          <w:sz w:val="18"/>
        </w:rPr>
      </w:pPr>
      <w:r>
        <w:rPr>
          <w:sz w:val="18"/>
        </w:rPr>
        <w:t>perpustakaan</w:t>
      </w:r>
    </w:p>
    <w:p w:rsidR="00364248" w:rsidRDefault="00364248">
      <w:pPr>
        <w:spacing w:line="105" w:lineRule="exact"/>
        <w:rPr>
          <w:sz w:val="18"/>
        </w:rPr>
        <w:sectPr w:rsidR="00364248">
          <w:type w:val="continuous"/>
          <w:pgSz w:w="11910" w:h="16840"/>
          <w:pgMar w:top="0" w:right="320" w:bottom="0" w:left="120" w:header="720" w:footer="720" w:gutter="0"/>
          <w:cols w:num="4" w:space="720" w:equalWidth="0">
            <w:col w:w="5785" w:space="40"/>
            <w:col w:w="1220" w:space="40"/>
            <w:col w:w="1300" w:space="39"/>
            <w:col w:w="3046"/>
          </w:cols>
        </w:sectPr>
      </w:pPr>
    </w:p>
    <w:p w:rsidR="00364248" w:rsidRDefault="004F59E9">
      <w:pPr>
        <w:pStyle w:val="ListParagraph"/>
        <w:numPr>
          <w:ilvl w:val="0"/>
          <w:numId w:val="571"/>
        </w:numPr>
        <w:tabs>
          <w:tab w:val="left" w:pos="1529"/>
          <w:tab w:val="left" w:pos="1530"/>
        </w:tabs>
        <w:spacing w:line="153" w:lineRule="auto"/>
        <w:ind w:hanging="417"/>
        <w:rPr>
          <w:sz w:val="18"/>
        </w:rPr>
      </w:pPr>
      <w:r>
        <w:rPr>
          <w:spacing w:val="-3"/>
          <w:sz w:val="18"/>
        </w:rPr>
        <w:lastRenderedPageBreak/>
        <w:t>Perpustakaan</w:t>
      </w:r>
    </w:p>
    <w:p w:rsidR="00364248" w:rsidRDefault="004F59E9">
      <w:pPr>
        <w:spacing w:line="159" w:lineRule="exact"/>
        <w:ind w:left="1529"/>
        <w:jc w:val="center"/>
        <w:rPr>
          <w:sz w:val="18"/>
        </w:rPr>
      </w:pPr>
      <w:r>
        <w:rPr>
          <w:sz w:val="18"/>
        </w:rPr>
        <w:t>SMP/MTS</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4F59E9">
      <w:pPr>
        <w:spacing w:before="179" w:line="209" w:lineRule="exact"/>
        <w:ind w:left="1529"/>
        <w:jc w:val="center"/>
        <w:rPr>
          <w:sz w:val="18"/>
        </w:rPr>
      </w:pPr>
      <w:r>
        <w:rPr>
          <w:spacing w:val="-1"/>
          <w:sz w:val="18"/>
        </w:rPr>
        <w:t>Perpustakaan</w:t>
      </w:r>
    </w:p>
    <w:p w:rsidR="00364248" w:rsidRDefault="004F59E9">
      <w:pPr>
        <w:pStyle w:val="ListParagraph"/>
        <w:numPr>
          <w:ilvl w:val="0"/>
          <w:numId w:val="571"/>
        </w:numPr>
        <w:tabs>
          <w:tab w:val="left" w:pos="710"/>
          <w:tab w:val="left" w:pos="711"/>
        </w:tabs>
        <w:spacing w:line="209" w:lineRule="exact"/>
        <w:ind w:left="1824" w:right="289" w:hanging="1825"/>
        <w:jc w:val="right"/>
        <w:rPr>
          <w:sz w:val="18"/>
        </w:rPr>
      </w:pPr>
      <w:r>
        <w:rPr>
          <w:spacing w:val="-1"/>
          <w:sz w:val="18"/>
        </w:rPr>
        <w:t>umum</w:t>
      </w:r>
    </w:p>
    <w:p w:rsidR="00364248" w:rsidRDefault="004F59E9">
      <w:pPr>
        <w:ind w:right="262"/>
        <w:jc w:val="right"/>
        <w:rPr>
          <w:sz w:val="18"/>
        </w:rPr>
      </w:pPr>
      <w:r>
        <w:rPr>
          <w:spacing w:val="-1"/>
          <w:sz w:val="18"/>
        </w:rPr>
        <w:t>daerah</w:t>
      </w:r>
    </w:p>
    <w:p w:rsidR="00364248" w:rsidRDefault="004F59E9" w:rsidP="00DD1F3A">
      <w:pPr>
        <w:tabs>
          <w:tab w:val="left" w:pos="1599"/>
          <w:tab w:val="left" w:pos="2559"/>
        </w:tabs>
        <w:spacing w:before="45"/>
        <w:rPr>
          <w:sz w:val="18"/>
        </w:rPr>
      </w:pPr>
      <w:r>
        <w:br w:type="column"/>
      </w:r>
      <w:r w:rsidR="00DD1F3A">
        <w:rPr>
          <w:sz w:val="18"/>
        </w:rPr>
        <w:lastRenderedPageBreak/>
        <w:t xml:space="preserve">     12.816          5.766        7.050</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5"/>
        <w:rPr>
          <w:sz w:val="25"/>
        </w:rPr>
      </w:pPr>
    </w:p>
    <w:p w:rsidR="00364248" w:rsidRDefault="00DD1F3A">
      <w:pPr>
        <w:tabs>
          <w:tab w:val="left" w:pos="1410"/>
          <w:tab w:val="left" w:pos="2324"/>
        </w:tabs>
        <w:ind w:left="372"/>
        <w:rPr>
          <w:sz w:val="18"/>
        </w:rPr>
      </w:pPr>
      <w:r>
        <w:rPr>
          <w:sz w:val="18"/>
        </w:rPr>
        <w:t>34.818</w:t>
      </w:r>
      <w:r w:rsidR="004F59E9">
        <w:rPr>
          <w:sz w:val="18"/>
        </w:rPr>
        <w:tab/>
      </w:r>
      <w:r>
        <w:rPr>
          <w:sz w:val="18"/>
        </w:rPr>
        <w:t xml:space="preserve">9.340      </w:t>
      </w:r>
      <w:r w:rsidR="004F59E9">
        <w:rPr>
          <w:spacing w:val="-4"/>
          <w:sz w:val="18"/>
        </w:rPr>
        <w:t>2</w:t>
      </w:r>
      <w:r>
        <w:rPr>
          <w:spacing w:val="-4"/>
          <w:sz w:val="18"/>
        </w:rPr>
        <w:t>5.478</w:t>
      </w:r>
    </w:p>
    <w:p w:rsidR="00364248" w:rsidRDefault="004F59E9">
      <w:pPr>
        <w:spacing w:line="105" w:lineRule="exact"/>
        <w:ind w:left="346"/>
        <w:jc w:val="center"/>
        <w:rPr>
          <w:sz w:val="18"/>
        </w:rPr>
      </w:pPr>
      <w:r>
        <w:br w:type="column"/>
      </w:r>
      <w:r>
        <w:rPr>
          <w:sz w:val="18"/>
        </w:rPr>
        <w:lastRenderedPageBreak/>
        <w:t>pembudayaan</w:t>
      </w:r>
    </w:p>
    <w:p w:rsidR="00364248" w:rsidRDefault="003B7ED1">
      <w:pPr>
        <w:ind w:left="346"/>
        <w:jc w:val="center"/>
        <w:rPr>
          <w:sz w:val="18"/>
        </w:rPr>
      </w:pPr>
      <w:r w:rsidRPr="003B7ED1">
        <w:pict>
          <v:shape id="_x0000_s1806" style="position:absolute;left:0;text-align:left;margin-left:51.25pt;margin-top:20.95pt;width:523.1pt;height:.5pt;z-index:15864320;mso-position-horizontal-relative:page" coordorigin="1025,419" coordsize="10462,10" o:spt="100" adj="0,,0" path="m3985,419r-1131,l2844,419r,l1548,419r-9,l1025,419r,9l1539,428r9,l2844,428r,l2854,428r1131,l3985,419xm5915,419r-10,l4835,419r-10,l3995,419r-10,l3985,428r10,l4825,428r10,l5905,428r10,l5915,419xm7353,419r-10,l7343,419r-1428,l5915,428r1428,l7343,428r10,l7353,419xm10135,419r-1340,l8785,419r-1432,l7353,428r1432,l8795,428r1340,l10135,419xm11486,419r-1342,l10135,419r,9l10144,428r1342,l11486,419xe" fillcolor="black" stroked="f">
            <v:stroke joinstyle="round"/>
            <v:formulas/>
            <v:path arrowok="t" o:connecttype="segments"/>
            <w10:wrap anchorx="page"/>
          </v:shape>
        </w:pict>
      </w:r>
      <w:r w:rsidR="004F59E9">
        <w:rPr>
          <w:sz w:val="18"/>
        </w:rPr>
        <w:t>kegemaran membaca</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1"/>
        <w:rPr>
          <w:sz w:val="26"/>
        </w:rPr>
      </w:pPr>
    </w:p>
    <w:p w:rsidR="00364248" w:rsidRDefault="004F59E9">
      <w:pPr>
        <w:spacing w:line="204" w:lineRule="exact"/>
        <w:ind w:left="345"/>
        <w:jc w:val="center"/>
        <w:rPr>
          <w:sz w:val="18"/>
        </w:rPr>
      </w:pPr>
      <w:r>
        <w:rPr>
          <w:sz w:val="18"/>
        </w:rPr>
        <w:t>Pengembangan</w:t>
      </w:r>
    </w:p>
    <w:p w:rsidR="00364248" w:rsidRDefault="004F59E9">
      <w:pPr>
        <w:spacing w:line="208" w:lineRule="exact"/>
        <w:ind w:left="251"/>
        <w:rPr>
          <w:sz w:val="18"/>
        </w:rPr>
      </w:pPr>
      <w:r>
        <w:br w:type="column"/>
      </w:r>
      <w:r>
        <w:rPr>
          <w:spacing w:val="-1"/>
          <w:sz w:val="18"/>
        </w:rPr>
        <w:lastRenderedPageBreak/>
        <w:t>perpustakaan</w:t>
      </w:r>
    </w:p>
    <w:p w:rsidR="00364248" w:rsidRDefault="004F59E9">
      <w:pPr>
        <w:pStyle w:val="BodyText"/>
        <w:rPr>
          <w:sz w:val="20"/>
        </w:rPr>
      </w:pPr>
      <w:r>
        <w:br w:type="column"/>
      </w:r>
    </w:p>
    <w:p w:rsidR="00364248" w:rsidRDefault="00364248">
      <w:pPr>
        <w:pStyle w:val="BodyText"/>
        <w:rPr>
          <w:sz w:val="20"/>
        </w:rPr>
      </w:pPr>
    </w:p>
    <w:p w:rsidR="00364248" w:rsidRDefault="004F59E9">
      <w:pPr>
        <w:spacing w:before="178"/>
        <w:ind w:left="255"/>
        <w:jc w:val="center"/>
        <w:rPr>
          <w:sz w:val="18"/>
        </w:rPr>
      </w:pPr>
      <w:r>
        <w:rPr>
          <w:spacing w:val="-1"/>
          <w:sz w:val="18"/>
        </w:rPr>
        <w:t xml:space="preserve">Pemasyarakat </w:t>
      </w:r>
      <w:r>
        <w:rPr>
          <w:sz w:val="18"/>
        </w:rPr>
        <w:t>an minat dan kebiasaan membaca untuk mendorong terwujudnya</w:t>
      </w:r>
    </w:p>
    <w:p w:rsidR="00364248" w:rsidRDefault="004F59E9">
      <w:pPr>
        <w:spacing w:before="1" w:line="208" w:lineRule="exact"/>
        <w:ind w:left="261"/>
        <w:jc w:val="center"/>
        <w:rPr>
          <w:sz w:val="18"/>
        </w:rPr>
      </w:pPr>
      <w:r>
        <w:rPr>
          <w:sz w:val="18"/>
        </w:rPr>
        <w:t>masyarakat pembelajar</w:t>
      </w:r>
    </w:p>
    <w:p w:rsidR="00364248" w:rsidRDefault="004F59E9">
      <w:pPr>
        <w:pStyle w:val="BodyText"/>
        <w:rPr>
          <w:sz w:val="20"/>
        </w:rPr>
      </w:pPr>
      <w:r>
        <w:br w:type="column"/>
      </w:r>
    </w:p>
    <w:p w:rsidR="00364248" w:rsidRDefault="00364248">
      <w:pPr>
        <w:pStyle w:val="BodyText"/>
        <w:spacing w:before="9"/>
        <w:rPr>
          <w:sz w:val="25"/>
        </w:rPr>
      </w:pPr>
    </w:p>
    <w:p w:rsidR="00364248" w:rsidRDefault="004F59E9">
      <w:pPr>
        <w:ind w:left="292" w:right="314"/>
        <w:jc w:val="center"/>
        <w:rPr>
          <w:sz w:val="18"/>
        </w:rPr>
      </w:pPr>
      <w:r>
        <w:rPr>
          <w:sz w:val="18"/>
        </w:rPr>
        <w:t>Penyediaan ruang dan layanan</w:t>
      </w:r>
    </w:p>
    <w:p w:rsidR="00364248" w:rsidRDefault="004F59E9">
      <w:pPr>
        <w:tabs>
          <w:tab w:val="left" w:pos="416"/>
          <w:tab w:val="left" w:pos="1429"/>
        </w:tabs>
        <w:spacing w:line="244" w:lineRule="auto"/>
        <w:ind w:left="78" w:right="98"/>
        <w:jc w:val="center"/>
        <w:rPr>
          <w:sz w:val="18"/>
        </w:rPr>
      </w:pPr>
      <w:r>
        <w:rPr>
          <w:sz w:val="18"/>
          <w:u w:val="single"/>
        </w:rPr>
        <w:t xml:space="preserve"> </w:t>
      </w:r>
      <w:r>
        <w:rPr>
          <w:sz w:val="18"/>
          <w:u w:val="single"/>
        </w:rPr>
        <w:tab/>
        <w:t>edukatif</w:t>
      </w:r>
      <w:r>
        <w:rPr>
          <w:sz w:val="18"/>
          <w:u w:val="single"/>
        </w:rPr>
        <w:tab/>
      </w:r>
      <w:r>
        <w:rPr>
          <w:sz w:val="18"/>
        </w:rPr>
        <w:t xml:space="preserve"> Penyediaan bahan bacaan anak dan</w:t>
      </w:r>
    </w:p>
    <w:p w:rsidR="00364248" w:rsidRDefault="004F59E9">
      <w:pPr>
        <w:ind w:left="239" w:right="263" w:firstLine="1"/>
        <w:jc w:val="center"/>
        <w:rPr>
          <w:sz w:val="18"/>
        </w:rPr>
      </w:pPr>
      <w:r>
        <w:rPr>
          <w:sz w:val="18"/>
        </w:rPr>
        <w:t>ruang baca/koleksi</w:t>
      </w:r>
    </w:p>
    <w:p w:rsidR="00364248" w:rsidRDefault="00364248">
      <w:pPr>
        <w:jc w:val="center"/>
        <w:rPr>
          <w:sz w:val="18"/>
        </w:rPr>
        <w:sectPr w:rsidR="00364248">
          <w:type w:val="continuous"/>
          <w:pgSz w:w="11910" w:h="16840"/>
          <w:pgMar w:top="0" w:right="320" w:bottom="0" w:left="120" w:header="720" w:footer="720" w:gutter="0"/>
          <w:cols w:num="6" w:space="720" w:equalWidth="0">
            <w:col w:w="2612" w:space="40"/>
            <w:col w:w="2861" w:space="39"/>
            <w:col w:w="1558" w:space="39"/>
            <w:col w:w="1334" w:space="39"/>
            <w:col w:w="1374" w:space="40"/>
            <w:col w:w="1534"/>
          </w:cols>
        </w:sectPr>
      </w:pPr>
    </w:p>
    <w:p w:rsidR="00364248" w:rsidRDefault="004F59E9">
      <w:pPr>
        <w:tabs>
          <w:tab w:val="left" w:pos="5833"/>
        </w:tabs>
        <w:spacing w:line="115" w:lineRule="exact"/>
        <w:ind w:left="904"/>
        <w:jc w:val="both"/>
        <w:rPr>
          <w:sz w:val="18"/>
        </w:rPr>
      </w:pPr>
      <w:r>
        <w:rPr>
          <w:sz w:val="18"/>
          <w:u w:val="single"/>
        </w:rPr>
        <w:lastRenderedPageBreak/>
        <w:t xml:space="preserve"> </w:t>
      </w:r>
      <w:r>
        <w:rPr>
          <w:sz w:val="18"/>
          <w:u w:val="single"/>
        </w:rPr>
        <w:tab/>
      </w:r>
      <w:r>
        <w:rPr>
          <w:sz w:val="18"/>
        </w:rPr>
        <w:t xml:space="preserve">  </w:t>
      </w:r>
      <w:r>
        <w:rPr>
          <w:spacing w:val="-24"/>
          <w:sz w:val="18"/>
        </w:rPr>
        <w:t xml:space="preserve"> </w:t>
      </w:r>
      <w:r>
        <w:rPr>
          <w:sz w:val="18"/>
        </w:rPr>
        <w:t>jenis</w:t>
      </w:r>
      <w:r>
        <w:rPr>
          <w:spacing w:val="-7"/>
          <w:sz w:val="18"/>
        </w:rPr>
        <w:t xml:space="preserve"> </w:t>
      </w:r>
      <w:r>
        <w:rPr>
          <w:sz w:val="18"/>
        </w:rPr>
        <w:t>layanan</w:t>
      </w:r>
    </w:p>
    <w:p w:rsidR="00364248" w:rsidRDefault="004F59E9">
      <w:pPr>
        <w:ind w:left="5950" w:firstLine="12"/>
        <w:jc w:val="both"/>
        <w:rPr>
          <w:sz w:val="18"/>
        </w:rPr>
      </w:pPr>
      <w:r>
        <w:rPr>
          <w:sz w:val="18"/>
        </w:rPr>
        <w:t xml:space="preserve">perpustakaan umum </w:t>
      </w:r>
      <w:r>
        <w:rPr>
          <w:spacing w:val="-4"/>
          <w:sz w:val="18"/>
        </w:rPr>
        <w:t xml:space="preserve">daerah </w:t>
      </w:r>
      <w:r>
        <w:rPr>
          <w:sz w:val="18"/>
        </w:rPr>
        <w:t>dalam rangka peningkatan</w:t>
      </w:r>
    </w:p>
    <w:p w:rsidR="00364248" w:rsidRDefault="004F59E9">
      <w:pPr>
        <w:spacing w:line="115" w:lineRule="exact"/>
        <w:ind w:left="245"/>
        <w:jc w:val="center"/>
        <w:rPr>
          <w:sz w:val="18"/>
        </w:rPr>
      </w:pPr>
      <w:r>
        <w:br w:type="column"/>
      </w:r>
      <w:r>
        <w:rPr>
          <w:sz w:val="18"/>
        </w:rPr>
        <w:lastRenderedPageBreak/>
        <w:t>Program</w:t>
      </w:r>
    </w:p>
    <w:p w:rsidR="00364248" w:rsidRDefault="004F59E9">
      <w:pPr>
        <w:ind w:left="244"/>
        <w:jc w:val="center"/>
        <w:rPr>
          <w:sz w:val="18"/>
        </w:rPr>
      </w:pPr>
      <w:r>
        <w:rPr>
          <w:sz w:val="18"/>
        </w:rPr>
        <w:t>pengembangan budaya baca dan    pembianaan</w:t>
      </w:r>
    </w:p>
    <w:p w:rsidR="00364248" w:rsidRDefault="004F59E9">
      <w:pPr>
        <w:tabs>
          <w:tab w:val="left" w:pos="1834"/>
          <w:tab w:val="left" w:pos="2700"/>
        </w:tabs>
        <w:spacing w:line="110" w:lineRule="exact"/>
        <w:ind w:right="22"/>
        <w:jc w:val="center"/>
        <w:rPr>
          <w:sz w:val="18"/>
        </w:rPr>
      </w:pPr>
      <w:r>
        <w:br w:type="column"/>
      </w:r>
      <w:r>
        <w:rPr>
          <w:sz w:val="18"/>
          <w:u w:val="single"/>
        </w:rPr>
        <w:lastRenderedPageBreak/>
        <w:t xml:space="preserve"> </w:t>
      </w:r>
      <w:r>
        <w:rPr>
          <w:sz w:val="18"/>
          <w:u w:val="single"/>
        </w:rPr>
        <w:tab/>
        <w:t>anak</w:t>
      </w:r>
      <w:r>
        <w:rPr>
          <w:sz w:val="18"/>
          <w:u w:val="single"/>
        </w:rPr>
        <w:tab/>
      </w:r>
    </w:p>
    <w:p w:rsidR="00364248" w:rsidRDefault="004F59E9">
      <w:pPr>
        <w:spacing w:before="9"/>
        <w:ind w:left="1555" w:right="232" w:firstLine="1"/>
        <w:jc w:val="center"/>
        <w:rPr>
          <w:sz w:val="18"/>
        </w:rPr>
      </w:pPr>
      <w:r>
        <w:rPr>
          <w:sz w:val="18"/>
        </w:rPr>
        <w:t>Pelaksanaan kegiatan layanan Story Telling untuk</w:t>
      </w:r>
    </w:p>
    <w:p w:rsidR="00364248" w:rsidRDefault="00364248">
      <w:pPr>
        <w:jc w:val="center"/>
        <w:rPr>
          <w:sz w:val="18"/>
        </w:rPr>
        <w:sectPr w:rsidR="00364248">
          <w:type w:val="continuous"/>
          <w:pgSz w:w="11910" w:h="16840"/>
          <w:pgMar w:top="0" w:right="320" w:bottom="0" w:left="120" w:header="720" w:footer="720" w:gutter="0"/>
          <w:cols w:num="3" w:space="720" w:equalWidth="0">
            <w:col w:w="7055" w:space="40"/>
            <w:col w:w="1456" w:space="39"/>
            <w:col w:w="2880"/>
          </w:cols>
        </w:sectPr>
      </w:pPr>
    </w:p>
    <w:p w:rsidR="00364248" w:rsidRDefault="00364248">
      <w:pPr>
        <w:pStyle w:val="BodyText"/>
        <w:spacing w:before="5"/>
        <w:rPr>
          <w:sz w:val="27"/>
        </w:rPr>
      </w:pPr>
    </w:p>
    <w:p w:rsidR="00364248" w:rsidRDefault="004F59E9">
      <w:pPr>
        <w:ind w:left="1742"/>
        <w:rPr>
          <w:sz w:val="18"/>
        </w:rPr>
      </w:pPr>
      <w:r>
        <w:rPr>
          <w:sz w:val="18"/>
        </w:rPr>
        <w:t>Layanan</w:t>
      </w:r>
    </w:p>
    <w:p w:rsidR="00364248" w:rsidRDefault="004F59E9">
      <w:pPr>
        <w:pStyle w:val="ListParagraph"/>
        <w:numPr>
          <w:ilvl w:val="0"/>
          <w:numId w:val="571"/>
        </w:numPr>
        <w:tabs>
          <w:tab w:val="left" w:pos="1529"/>
          <w:tab w:val="left" w:pos="1530"/>
        </w:tabs>
        <w:ind w:left="1778" w:hanging="666"/>
        <w:rPr>
          <w:sz w:val="18"/>
        </w:rPr>
      </w:pPr>
      <w:r>
        <w:rPr>
          <w:spacing w:val="-1"/>
          <w:sz w:val="18"/>
        </w:rPr>
        <w:t xml:space="preserve">Perpustakaan </w:t>
      </w:r>
      <w:r>
        <w:rPr>
          <w:sz w:val="18"/>
        </w:rPr>
        <w:t>keliling</w:t>
      </w:r>
    </w:p>
    <w:p w:rsidR="00364248" w:rsidRDefault="004F59E9">
      <w:pPr>
        <w:pStyle w:val="BodyText"/>
        <w:rPr>
          <w:sz w:val="20"/>
        </w:rPr>
      </w:pPr>
      <w:r>
        <w:br w:type="column"/>
      </w:r>
    </w:p>
    <w:p w:rsidR="00364248" w:rsidRDefault="00364248">
      <w:pPr>
        <w:pStyle w:val="BodyText"/>
        <w:spacing w:before="5"/>
        <w:rPr>
          <w:sz w:val="25"/>
        </w:rPr>
      </w:pPr>
    </w:p>
    <w:p w:rsidR="00364248" w:rsidRDefault="00DD1F3A" w:rsidP="00DD1F3A">
      <w:pPr>
        <w:tabs>
          <w:tab w:val="left" w:pos="1491"/>
          <w:tab w:val="left" w:pos="2370"/>
        </w:tabs>
        <w:rPr>
          <w:sz w:val="18"/>
        </w:rPr>
      </w:pPr>
      <w:r>
        <w:rPr>
          <w:sz w:val="18"/>
        </w:rPr>
        <w:t xml:space="preserve">       22.042      10.275      11.767</w:t>
      </w:r>
    </w:p>
    <w:p w:rsidR="00364248" w:rsidRDefault="004F59E9">
      <w:pPr>
        <w:spacing w:line="242" w:lineRule="auto"/>
        <w:ind w:left="689" w:right="-13" w:hanging="3"/>
        <w:rPr>
          <w:sz w:val="18"/>
        </w:rPr>
      </w:pPr>
      <w:r>
        <w:br w:type="column"/>
      </w:r>
      <w:r>
        <w:rPr>
          <w:spacing w:val="-1"/>
          <w:sz w:val="18"/>
        </w:rPr>
        <w:lastRenderedPageBreak/>
        <w:t>kualitas layanan</w:t>
      </w:r>
    </w:p>
    <w:p w:rsidR="00364248" w:rsidRDefault="004F59E9">
      <w:pPr>
        <w:spacing w:line="204" w:lineRule="exact"/>
        <w:ind w:left="545"/>
        <w:rPr>
          <w:sz w:val="18"/>
        </w:rPr>
      </w:pPr>
      <w:r>
        <w:br w:type="column"/>
      </w:r>
      <w:r>
        <w:rPr>
          <w:spacing w:val="-1"/>
          <w:sz w:val="18"/>
        </w:rPr>
        <w:lastRenderedPageBreak/>
        <w:t>perpustakaan</w:t>
      </w:r>
    </w:p>
    <w:p w:rsidR="00364248" w:rsidRDefault="004F59E9">
      <w:pPr>
        <w:spacing w:before="110"/>
        <w:ind w:left="253"/>
        <w:jc w:val="center"/>
        <w:rPr>
          <w:sz w:val="18"/>
        </w:rPr>
      </w:pPr>
      <w:r>
        <w:br w:type="column"/>
      </w:r>
      <w:r>
        <w:rPr>
          <w:sz w:val="18"/>
        </w:rPr>
        <w:lastRenderedPageBreak/>
        <w:t xml:space="preserve">Perluasan </w:t>
      </w:r>
      <w:r>
        <w:rPr>
          <w:spacing w:val="-7"/>
          <w:sz w:val="18"/>
        </w:rPr>
        <w:t xml:space="preserve">dan </w:t>
      </w:r>
      <w:r>
        <w:rPr>
          <w:sz w:val="18"/>
        </w:rPr>
        <w:t>peningkatan kualitas layanan perpustakaan</w:t>
      </w:r>
    </w:p>
    <w:p w:rsidR="00364248" w:rsidRDefault="004F59E9">
      <w:pPr>
        <w:tabs>
          <w:tab w:val="left" w:pos="304"/>
          <w:tab w:val="left" w:pos="1351"/>
        </w:tabs>
        <w:spacing w:before="2"/>
        <w:ind w:right="24"/>
        <w:jc w:val="center"/>
        <w:rPr>
          <w:sz w:val="18"/>
        </w:rPr>
      </w:pPr>
      <w:r>
        <w:br w:type="column"/>
      </w:r>
      <w:r>
        <w:rPr>
          <w:sz w:val="18"/>
          <w:u w:val="single"/>
        </w:rPr>
        <w:lastRenderedPageBreak/>
        <w:t xml:space="preserve"> </w:t>
      </w:r>
      <w:r>
        <w:rPr>
          <w:sz w:val="18"/>
          <w:u w:val="single"/>
        </w:rPr>
        <w:tab/>
        <w:t>TK/PAUD</w:t>
      </w:r>
      <w:r>
        <w:rPr>
          <w:sz w:val="18"/>
          <w:u w:val="single"/>
        </w:rPr>
        <w:tab/>
      </w:r>
    </w:p>
    <w:p w:rsidR="00364248" w:rsidRDefault="004F59E9">
      <w:pPr>
        <w:spacing w:before="9"/>
        <w:ind w:left="189" w:right="218" w:firstLine="2"/>
        <w:jc w:val="center"/>
        <w:rPr>
          <w:sz w:val="18"/>
        </w:rPr>
      </w:pPr>
      <w:r>
        <w:rPr>
          <w:sz w:val="18"/>
        </w:rPr>
        <w:t xml:space="preserve">Layanan perpustakaan keliling pada sekolah secara menetap dengan sistem </w:t>
      </w:r>
      <w:r>
        <w:rPr>
          <w:spacing w:val="-1"/>
          <w:sz w:val="18"/>
        </w:rPr>
        <w:t>komputerisasi</w:t>
      </w:r>
    </w:p>
    <w:p w:rsidR="00364248" w:rsidRDefault="00364248">
      <w:pPr>
        <w:jc w:val="center"/>
        <w:rPr>
          <w:sz w:val="18"/>
        </w:rPr>
        <w:sectPr w:rsidR="00364248">
          <w:type w:val="continuous"/>
          <w:pgSz w:w="11910" w:h="16840"/>
          <w:pgMar w:top="0" w:right="320" w:bottom="0" w:left="120" w:header="720" w:footer="720" w:gutter="0"/>
          <w:cols w:num="6" w:space="720" w:equalWidth="0">
            <w:col w:w="2612" w:space="40"/>
            <w:col w:w="2812" w:space="39"/>
            <w:col w:w="1312" w:space="40"/>
            <w:col w:w="1628" w:space="40"/>
            <w:col w:w="1379" w:space="39"/>
            <w:col w:w="1529"/>
          </w:cols>
        </w:sectPr>
      </w:pPr>
    </w:p>
    <w:p w:rsidR="00364248" w:rsidRDefault="003B7ED1">
      <w:pPr>
        <w:pStyle w:val="BodyText"/>
        <w:spacing w:line="20" w:lineRule="exact"/>
        <w:ind w:left="904"/>
        <w:rPr>
          <w:sz w:val="2"/>
        </w:rPr>
      </w:pPr>
      <w:r>
        <w:rPr>
          <w:sz w:val="2"/>
        </w:rPr>
      </w:r>
      <w:r>
        <w:rPr>
          <w:sz w:val="2"/>
        </w:rPr>
        <w:pict>
          <v:group id="_x0000_s1804" style="width:523.1pt;height:.5pt;mso-position-horizontal-relative:char;mso-position-vertical-relative:line" coordsize="10462,10">
            <v:shape id="_x0000_s1805" style="position:absolute;width:10462;height:10" coordsize="10462,10" o:spt="100" adj="0,,0" path="m2960,l1829,r-9,l1820,,524,,514,,,,,10r514,l524,10r1296,l1820,10r9,l2960,10r,-10xm4890,r-10,l3810,r-10,l2970,r-10,l2960,10r10,l3800,10r10,l4880,10r10,l4890,xm6328,r-10,l6318,,4890,r,10l6318,10r,l6328,10r,-10xm9110,l7770,r-9,l6328,r,10l7761,10r9,l9110,10r,-10xm10461,l9120,r-10,l9110,10r10,l10461,10r,-10xe" fillcolor="black" stroked="f">
              <v:stroke joinstyle="round"/>
              <v:formulas/>
              <v:path arrowok="t" o:connecttype="segments"/>
            </v:shape>
            <w10:wrap type="none"/>
            <w10:anchorlock/>
          </v:group>
        </w:pict>
      </w:r>
    </w:p>
    <w:p w:rsidR="00364248" w:rsidRDefault="004F59E9">
      <w:pPr>
        <w:spacing w:before="53"/>
        <w:ind w:left="1012"/>
        <w:rPr>
          <w:sz w:val="16"/>
        </w:rPr>
      </w:pPr>
      <w:r>
        <w:rPr>
          <w:sz w:val="16"/>
        </w:rPr>
        <w:t>Sumber: Dinas Perpustakaan dan Kearsipan Kab. Hulu Sungai Utara</w:t>
      </w:r>
    </w:p>
    <w:p w:rsidR="00364248" w:rsidRDefault="00364248">
      <w:pPr>
        <w:pStyle w:val="BodyText"/>
        <w:rPr>
          <w:sz w:val="18"/>
        </w:rPr>
      </w:pPr>
    </w:p>
    <w:p w:rsidR="00364248" w:rsidRDefault="00364248">
      <w:pPr>
        <w:pStyle w:val="BodyText"/>
        <w:rPr>
          <w:sz w:val="18"/>
        </w:rPr>
      </w:pPr>
    </w:p>
    <w:p w:rsidR="00364248" w:rsidRDefault="00364248">
      <w:pPr>
        <w:pStyle w:val="BodyText"/>
        <w:spacing w:before="2"/>
        <w:rPr>
          <w:sz w:val="18"/>
        </w:rPr>
      </w:pPr>
    </w:p>
    <w:p w:rsidR="00364248" w:rsidRDefault="004F59E9">
      <w:pPr>
        <w:pStyle w:val="BodyText"/>
        <w:ind w:left="1721"/>
        <w:jc w:val="both"/>
      </w:pPr>
      <w:r>
        <w:t>Jumlah siswa pengunjung perpustakaan daerah sebanyak</w:t>
      </w:r>
    </w:p>
    <w:p w:rsidR="00364248" w:rsidRDefault="004F59E9">
      <w:pPr>
        <w:pStyle w:val="BodyText"/>
        <w:spacing w:before="139" w:line="360" w:lineRule="auto"/>
        <w:ind w:left="1012" w:right="2987"/>
        <w:jc w:val="both"/>
      </w:pPr>
      <w:r>
        <w:t>29.374 siswa, dimana jumlah pengunjung siswa laki-laki sebanyak 8.674 siswa dan perempuan sebanyak 20.700 siswa.</w:t>
      </w:r>
    </w:p>
    <w:p w:rsidR="00364248" w:rsidRDefault="004F59E9">
      <w:pPr>
        <w:pStyle w:val="BodyText"/>
        <w:spacing w:before="62" w:line="360" w:lineRule="auto"/>
        <w:ind w:left="1012" w:right="2987" w:firstLine="708"/>
        <w:jc w:val="both"/>
      </w:pPr>
      <w:r>
        <w:t>Jumlah siswa pengunjung layanan perpustakaan keliling sebanyak 3.771 siswa, dimana jumlah pengunjung siswa laki-laki sebanyak 756 siswa dan perempuan sebanyak 3.015 siswa.</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3B7ED1">
      <w:pPr>
        <w:spacing w:before="80" w:line="283" w:lineRule="auto"/>
        <w:ind w:left="5197" w:right="1077" w:hanging="3949"/>
      </w:pPr>
      <w:r>
        <w:lastRenderedPageBreak/>
        <w:pict>
          <v:shape id="_x0000_s1803" style="position:absolute;left:0;text-align:left;margin-left:49.7pt;margin-top:36.05pt;width:494.5pt;height:.5pt;z-index:15866368;mso-position-horizontal-relative:page" coordorigin="994,721" coordsize="9890,10" o:spt="100" adj="0,,0" path="m4364,721r-2849,l1505,721r-511,l994,731r511,l1515,731r2849,l4364,721xm9609,721r-1551,l8049,721r,l6356,721r-9,l4374,721r-10,l4364,731r10,l6347,731r9,l8049,731r,l8058,731r1551,l9609,721xm10884,721r-1265,l9609,721r,10l9619,731r1265,l10884,721xe" fillcolor="black" stroked="f">
            <v:stroke joinstyle="round"/>
            <v:formulas/>
            <v:path arrowok="t" o:connecttype="segments"/>
            <w10:wrap anchorx="page"/>
          </v:shape>
        </w:pict>
      </w:r>
      <w:r w:rsidR="004F59E9">
        <w:t>Tabel</w:t>
      </w:r>
      <w:r w:rsidR="004F59E9">
        <w:rPr>
          <w:spacing w:val="-19"/>
        </w:rPr>
        <w:t xml:space="preserve"> </w:t>
      </w:r>
      <w:r w:rsidR="004F59E9">
        <w:t>3.16.</w:t>
      </w:r>
      <w:r w:rsidR="004F59E9">
        <w:rPr>
          <w:spacing w:val="-18"/>
        </w:rPr>
        <w:t xml:space="preserve"> </w:t>
      </w:r>
      <w:r w:rsidR="004F59E9">
        <w:t>Jumlah</w:t>
      </w:r>
      <w:r w:rsidR="004F59E9">
        <w:rPr>
          <w:spacing w:val="-18"/>
        </w:rPr>
        <w:t xml:space="preserve"> </w:t>
      </w:r>
      <w:r w:rsidR="004F59E9">
        <w:t>Zona,</w:t>
      </w:r>
      <w:r w:rsidR="004F59E9">
        <w:rPr>
          <w:spacing w:val="-19"/>
        </w:rPr>
        <w:t xml:space="preserve"> </w:t>
      </w:r>
      <w:r w:rsidR="004F59E9">
        <w:t>Rute</w:t>
      </w:r>
      <w:r w:rsidR="004F59E9">
        <w:rPr>
          <w:spacing w:val="-18"/>
        </w:rPr>
        <w:t xml:space="preserve"> </w:t>
      </w:r>
      <w:r w:rsidR="004F59E9">
        <w:t>Aman</w:t>
      </w:r>
      <w:r w:rsidR="004F59E9">
        <w:rPr>
          <w:spacing w:val="-18"/>
        </w:rPr>
        <w:t xml:space="preserve"> </w:t>
      </w:r>
      <w:r w:rsidR="004F59E9">
        <w:t>dan</w:t>
      </w:r>
      <w:r w:rsidR="004F59E9">
        <w:rPr>
          <w:spacing w:val="-17"/>
        </w:rPr>
        <w:t xml:space="preserve"> </w:t>
      </w:r>
      <w:r w:rsidR="004F59E9">
        <w:t>Selamat</w:t>
      </w:r>
      <w:r w:rsidR="004F59E9">
        <w:rPr>
          <w:spacing w:val="-20"/>
        </w:rPr>
        <w:t xml:space="preserve"> </w:t>
      </w:r>
      <w:r w:rsidR="004F59E9">
        <w:t>ke</w:t>
      </w:r>
      <w:r w:rsidR="004F59E9">
        <w:rPr>
          <w:spacing w:val="-18"/>
        </w:rPr>
        <w:t xml:space="preserve"> </w:t>
      </w:r>
      <w:r w:rsidR="004F59E9">
        <w:t>Sekolah</w:t>
      </w:r>
      <w:r w:rsidR="004F59E9">
        <w:rPr>
          <w:spacing w:val="-17"/>
        </w:rPr>
        <w:t xml:space="preserve"> </w:t>
      </w:r>
      <w:r w:rsidR="004F59E9">
        <w:t>di</w:t>
      </w:r>
      <w:r w:rsidR="004F59E9">
        <w:rPr>
          <w:spacing w:val="-19"/>
        </w:rPr>
        <w:t xml:space="preserve"> </w:t>
      </w:r>
      <w:r w:rsidR="004F59E9">
        <w:t>Kabupaten</w:t>
      </w:r>
      <w:r w:rsidR="004F59E9">
        <w:rPr>
          <w:spacing w:val="-19"/>
        </w:rPr>
        <w:t xml:space="preserve"> </w:t>
      </w:r>
      <w:r w:rsidR="004F59E9">
        <w:t>Hulu</w:t>
      </w:r>
      <w:r w:rsidR="004F59E9">
        <w:rPr>
          <w:spacing w:val="-19"/>
        </w:rPr>
        <w:t xml:space="preserve"> </w:t>
      </w:r>
      <w:r w:rsidR="004F59E9">
        <w:t>Sungai</w:t>
      </w:r>
      <w:r w:rsidR="004F59E9">
        <w:rPr>
          <w:spacing w:val="-18"/>
        </w:rPr>
        <w:t xml:space="preserve"> </w:t>
      </w:r>
      <w:r w:rsidR="004F59E9">
        <w:t>Utara Tahun</w:t>
      </w:r>
      <w:r w:rsidR="004F59E9">
        <w:rPr>
          <w:spacing w:val="-1"/>
        </w:rPr>
        <w:t xml:space="preserve"> </w:t>
      </w:r>
      <w:r w:rsidR="008C2B9E">
        <w:t>2019</w:t>
      </w:r>
    </w:p>
    <w:p w:rsidR="00364248" w:rsidRDefault="00364248">
      <w:pPr>
        <w:spacing w:line="283" w:lineRule="auto"/>
        <w:sectPr w:rsidR="00364248">
          <w:headerReference w:type="default" r:id="rId194"/>
          <w:footerReference w:type="even" r:id="rId195"/>
          <w:footerReference w:type="default" r:id="rId196"/>
          <w:pgSz w:w="11910" w:h="16840"/>
          <w:pgMar w:top="1380" w:right="320" w:bottom="960" w:left="120" w:header="0" w:footer="780" w:gutter="0"/>
          <w:pgNumType w:start="55"/>
          <w:cols w:space="720"/>
        </w:sectPr>
      </w:pPr>
    </w:p>
    <w:p w:rsidR="00364248" w:rsidRDefault="004F59E9">
      <w:pPr>
        <w:pStyle w:val="Heading9"/>
        <w:spacing w:before="48"/>
        <w:ind w:left="1606" w:right="207" w:firstLine="144"/>
      </w:pPr>
      <w:r>
        <w:lastRenderedPageBreak/>
        <w:t>Jumlah Zone, Rute Aman dan Selamat ke</w:t>
      </w:r>
    </w:p>
    <w:p w:rsidR="00364248" w:rsidRDefault="003B7ED1">
      <w:pPr>
        <w:tabs>
          <w:tab w:val="left" w:pos="2378"/>
          <w:tab w:val="left" w:pos="4243"/>
        </w:tabs>
        <w:spacing w:line="237" w:lineRule="auto"/>
        <w:ind w:left="979"/>
        <w:rPr>
          <w:b/>
          <w:sz w:val="24"/>
        </w:rPr>
      </w:pPr>
      <w:r w:rsidRPr="003B7ED1">
        <w:pict>
          <v:shape id="_x0000_s1802" type="#_x0000_t202" style="position:absolute;left:0;text-align:left;margin-left:49.3pt;margin-top:21pt;width:494.9pt;height:83.4pt;z-index:15867392;mso-position-horizontal-relative:page" filled="f" stroked="f">
            <v:textbox inset="0,0,0,0">
              <w:txbxContent>
                <w:tbl>
                  <w:tblPr>
                    <w:tblW w:w="0" w:type="auto"/>
                    <w:tblInd w:w="7" w:type="dxa"/>
                    <w:tblLayout w:type="fixed"/>
                    <w:tblCellMar>
                      <w:left w:w="0" w:type="dxa"/>
                      <w:right w:w="0" w:type="dxa"/>
                    </w:tblCellMar>
                    <w:tblLook w:val="01E0"/>
                  </w:tblPr>
                  <w:tblGrid>
                    <w:gridCol w:w="495"/>
                    <w:gridCol w:w="1537"/>
                    <w:gridCol w:w="1734"/>
                    <w:gridCol w:w="1522"/>
                    <w:gridCol w:w="1736"/>
                    <w:gridCol w:w="1524"/>
                    <w:gridCol w:w="1347"/>
                  </w:tblGrid>
                  <w:tr w:rsidR="006002AD">
                    <w:trPr>
                      <w:trHeight w:val="277"/>
                    </w:trPr>
                    <w:tc>
                      <w:tcPr>
                        <w:tcW w:w="495" w:type="dxa"/>
                        <w:tcBorders>
                          <w:bottom w:val="single" w:sz="4" w:space="0" w:color="000000"/>
                        </w:tcBorders>
                      </w:tcPr>
                      <w:p w:rsidR="006002AD" w:rsidRDefault="006002AD">
                        <w:pPr>
                          <w:pStyle w:val="TableParagraph"/>
                          <w:jc w:val="left"/>
                          <w:rPr>
                            <w:rFonts w:ascii="Times New Roman"/>
                            <w:sz w:val="20"/>
                          </w:rPr>
                        </w:pPr>
                      </w:p>
                    </w:tc>
                    <w:tc>
                      <w:tcPr>
                        <w:tcW w:w="1537" w:type="dxa"/>
                        <w:tcBorders>
                          <w:bottom w:val="single" w:sz="4" w:space="0" w:color="000000"/>
                        </w:tcBorders>
                      </w:tcPr>
                      <w:p w:rsidR="006002AD" w:rsidRDefault="006002AD">
                        <w:pPr>
                          <w:pStyle w:val="TableParagraph"/>
                          <w:spacing w:line="258" w:lineRule="exact"/>
                          <w:ind w:left="590"/>
                          <w:jc w:val="left"/>
                          <w:rPr>
                            <w:b/>
                            <w:sz w:val="24"/>
                          </w:rPr>
                        </w:pPr>
                        <w:r>
                          <w:rPr>
                            <w:b/>
                            <w:sz w:val="24"/>
                          </w:rPr>
                          <w:t>Jenis</w:t>
                        </w:r>
                      </w:p>
                    </w:tc>
                    <w:tc>
                      <w:tcPr>
                        <w:tcW w:w="1734" w:type="dxa"/>
                        <w:tcBorders>
                          <w:bottom w:val="single" w:sz="4" w:space="0" w:color="000000"/>
                        </w:tcBorders>
                      </w:tcPr>
                      <w:p w:rsidR="006002AD" w:rsidRDefault="006002AD">
                        <w:pPr>
                          <w:pStyle w:val="TableParagraph"/>
                          <w:spacing w:line="258" w:lineRule="exact"/>
                          <w:ind w:right="549"/>
                          <w:rPr>
                            <w:b/>
                            <w:sz w:val="24"/>
                          </w:rPr>
                        </w:pPr>
                        <w:r>
                          <w:rPr>
                            <w:b/>
                            <w:sz w:val="24"/>
                          </w:rPr>
                          <w:t>Jumlah</w:t>
                        </w:r>
                      </w:p>
                    </w:tc>
                    <w:tc>
                      <w:tcPr>
                        <w:tcW w:w="6129" w:type="dxa"/>
                        <w:gridSpan w:val="4"/>
                        <w:tcBorders>
                          <w:bottom w:val="single" w:sz="4" w:space="0" w:color="000000"/>
                        </w:tcBorders>
                      </w:tcPr>
                      <w:p w:rsidR="006002AD" w:rsidRDefault="006002AD">
                        <w:pPr>
                          <w:pStyle w:val="TableParagraph"/>
                          <w:jc w:val="left"/>
                          <w:rPr>
                            <w:rFonts w:ascii="Times New Roman"/>
                            <w:sz w:val="20"/>
                          </w:rPr>
                        </w:pPr>
                      </w:p>
                    </w:tc>
                  </w:tr>
                  <w:tr w:rsidR="006002AD">
                    <w:trPr>
                      <w:trHeight w:val="184"/>
                    </w:trPr>
                    <w:tc>
                      <w:tcPr>
                        <w:tcW w:w="495" w:type="dxa"/>
                        <w:tcBorders>
                          <w:top w:val="single" w:sz="4" w:space="0" w:color="000000"/>
                          <w:bottom w:val="single" w:sz="4" w:space="0" w:color="000000"/>
                        </w:tcBorders>
                      </w:tcPr>
                      <w:p w:rsidR="006002AD" w:rsidRDefault="006002AD">
                        <w:pPr>
                          <w:pStyle w:val="TableParagraph"/>
                          <w:spacing w:line="164" w:lineRule="exact"/>
                          <w:ind w:left="160"/>
                          <w:jc w:val="left"/>
                          <w:rPr>
                            <w:sz w:val="16"/>
                          </w:rPr>
                        </w:pPr>
                        <w:r>
                          <w:rPr>
                            <w:sz w:val="16"/>
                          </w:rPr>
                          <w:t>(1)</w:t>
                        </w:r>
                      </w:p>
                    </w:tc>
                    <w:tc>
                      <w:tcPr>
                        <w:tcW w:w="1537" w:type="dxa"/>
                        <w:tcBorders>
                          <w:top w:val="single" w:sz="4" w:space="0" w:color="000000"/>
                          <w:bottom w:val="single" w:sz="4" w:space="0" w:color="000000"/>
                        </w:tcBorders>
                      </w:tcPr>
                      <w:p w:rsidR="006002AD" w:rsidRDefault="006002AD">
                        <w:pPr>
                          <w:pStyle w:val="TableParagraph"/>
                          <w:spacing w:line="164" w:lineRule="exact"/>
                          <w:ind w:left="762" w:right="532"/>
                          <w:jc w:val="center"/>
                          <w:rPr>
                            <w:sz w:val="16"/>
                          </w:rPr>
                        </w:pPr>
                        <w:r>
                          <w:rPr>
                            <w:sz w:val="16"/>
                          </w:rPr>
                          <w:t>(2)</w:t>
                        </w:r>
                      </w:p>
                    </w:tc>
                    <w:tc>
                      <w:tcPr>
                        <w:tcW w:w="1734" w:type="dxa"/>
                        <w:tcBorders>
                          <w:top w:val="single" w:sz="4" w:space="0" w:color="000000"/>
                          <w:bottom w:val="single" w:sz="4" w:space="0" w:color="000000"/>
                        </w:tcBorders>
                      </w:tcPr>
                      <w:p w:rsidR="006002AD" w:rsidRDefault="006002AD">
                        <w:pPr>
                          <w:pStyle w:val="TableParagraph"/>
                          <w:spacing w:line="164" w:lineRule="exact"/>
                          <w:ind w:left="655" w:right="837"/>
                          <w:jc w:val="center"/>
                          <w:rPr>
                            <w:sz w:val="16"/>
                          </w:rPr>
                        </w:pPr>
                        <w:r>
                          <w:rPr>
                            <w:sz w:val="16"/>
                          </w:rPr>
                          <w:t>(3)</w:t>
                        </w:r>
                      </w:p>
                    </w:tc>
                    <w:tc>
                      <w:tcPr>
                        <w:tcW w:w="1522" w:type="dxa"/>
                        <w:tcBorders>
                          <w:top w:val="single" w:sz="4" w:space="0" w:color="000000"/>
                          <w:bottom w:val="single" w:sz="4" w:space="0" w:color="000000"/>
                        </w:tcBorders>
                      </w:tcPr>
                      <w:p w:rsidR="006002AD" w:rsidRDefault="006002AD">
                        <w:pPr>
                          <w:pStyle w:val="TableParagraph"/>
                          <w:spacing w:line="164" w:lineRule="exact"/>
                          <w:ind w:left="499"/>
                          <w:jc w:val="left"/>
                          <w:rPr>
                            <w:sz w:val="16"/>
                          </w:rPr>
                        </w:pPr>
                        <w:r>
                          <w:rPr>
                            <w:sz w:val="16"/>
                          </w:rPr>
                          <w:t>(4)</w:t>
                        </w:r>
                      </w:p>
                    </w:tc>
                    <w:tc>
                      <w:tcPr>
                        <w:tcW w:w="1736" w:type="dxa"/>
                        <w:tcBorders>
                          <w:top w:val="single" w:sz="4" w:space="0" w:color="000000"/>
                          <w:bottom w:val="single" w:sz="4" w:space="0" w:color="000000"/>
                        </w:tcBorders>
                      </w:tcPr>
                      <w:p w:rsidR="006002AD" w:rsidRDefault="006002AD">
                        <w:pPr>
                          <w:pStyle w:val="TableParagraph"/>
                          <w:spacing w:line="164" w:lineRule="exact"/>
                          <w:ind w:left="801" w:right="692"/>
                          <w:jc w:val="center"/>
                          <w:rPr>
                            <w:sz w:val="16"/>
                          </w:rPr>
                        </w:pPr>
                        <w:r>
                          <w:rPr>
                            <w:sz w:val="16"/>
                          </w:rPr>
                          <w:t>(5)</w:t>
                        </w:r>
                      </w:p>
                    </w:tc>
                    <w:tc>
                      <w:tcPr>
                        <w:tcW w:w="1524" w:type="dxa"/>
                        <w:tcBorders>
                          <w:top w:val="single" w:sz="4" w:space="0" w:color="000000"/>
                          <w:bottom w:val="single" w:sz="4" w:space="0" w:color="000000"/>
                        </w:tcBorders>
                      </w:tcPr>
                      <w:p w:rsidR="006002AD" w:rsidRDefault="006002AD">
                        <w:pPr>
                          <w:pStyle w:val="TableParagraph"/>
                          <w:spacing w:line="164" w:lineRule="exact"/>
                          <w:ind w:left="695" w:right="586"/>
                          <w:jc w:val="center"/>
                          <w:rPr>
                            <w:sz w:val="16"/>
                          </w:rPr>
                        </w:pPr>
                        <w:r>
                          <w:rPr>
                            <w:sz w:val="16"/>
                          </w:rPr>
                          <w:t>(6)</w:t>
                        </w:r>
                      </w:p>
                    </w:tc>
                    <w:tc>
                      <w:tcPr>
                        <w:tcW w:w="1347" w:type="dxa"/>
                        <w:tcBorders>
                          <w:top w:val="single" w:sz="4" w:space="0" w:color="000000"/>
                          <w:bottom w:val="single" w:sz="4" w:space="0" w:color="000000"/>
                        </w:tcBorders>
                      </w:tcPr>
                      <w:p w:rsidR="006002AD" w:rsidRDefault="006002AD">
                        <w:pPr>
                          <w:pStyle w:val="TableParagraph"/>
                          <w:spacing w:line="164" w:lineRule="exact"/>
                          <w:ind w:left="590" w:right="514"/>
                          <w:jc w:val="center"/>
                          <w:rPr>
                            <w:sz w:val="16"/>
                          </w:rPr>
                        </w:pPr>
                        <w:r>
                          <w:rPr>
                            <w:sz w:val="16"/>
                          </w:rPr>
                          <w:t>(7)</w:t>
                        </w:r>
                      </w:p>
                    </w:tc>
                  </w:tr>
                  <w:tr w:rsidR="006002AD">
                    <w:trPr>
                      <w:trHeight w:val="383"/>
                    </w:trPr>
                    <w:tc>
                      <w:tcPr>
                        <w:tcW w:w="495" w:type="dxa"/>
                        <w:tcBorders>
                          <w:bottom w:val="single" w:sz="4" w:space="0" w:color="000000"/>
                        </w:tcBorders>
                      </w:tcPr>
                      <w:p w:rsidR="006002AD" w:rsidRDefault="006002AD">
                        <w:pPr>
                          <w:pStyle w:val="TableParagraph"/>
                          <w:spacing w:line="253" w:lineRule="exact"/>
                          <w:ind w:left="204"/>
                          <w:jc w:val="left"/>
                        </w:pPr>
                        <w:r>
                          <w:t>1</w:t>
                        </w:r>
                      </w:p>
                    </w:tc>
                    <w:tc>
                      <w:tcPr>
                        <w:tcW w:w="1537" w:type="dxa"/>
                        <w:tcBorders>
                          <w:bottom w:val="single" w:sz="4" w:space="0" w:color="000000"/>
                        </w:tcBorders>
                      </w:tcPr>
                      <w:p w:rsidR="006002AD" w:rsidRDefault="006002AD">
                        <w:pPr>
                          <w:pStyle w:val="TableParagraph"/>
                          <w:spacing w:line="253" w:lineRule="exact"/>
                          <w:ind w:left="131"/>
                          <w:jc w:val="left"/>
                        </w:pPr>
                        <w:r>
                          <w:t>PAUD</w:t>
                        </w:r>
                      </w:p>
                    </w:tc>
                    <w:tc>
                      <w:tcPr>
                        <w:tcW w:w="1734" w:type="dxa"/>
                        <w:tcBorders>
                          <w:bottom w:val="single" w:sz="4" w:space="0" w:color="000000"/>
                        </w:tcBorders>
                      </w:tcPr>
                      <w:p w:rsidR="006002AD" w:rsidRDefault="006002AD">
                        <w:pPr>
                          <w:pStyle w:val="TableParagraph"/>
                          <w:spacing w:line="253" w:lineRule="exact"/>
                          <w:ind w:right="496"/>
                        </w:pPr>
                        <w:r>
                          <w:t>285</w:t>
                        </w:r>
                      </w:p>
                    </w:tc>
                    <w:tc>
                      <w:tcPr>
                        <w:tcW w:w="6129" w:type="dxa"/>
                        <w:gridSpan w:val="4"/>
                        <w:tcBorders>
                          <w:bottom w:val="single" w:sz="4" w:space="0" w:color="000000"/>
                        </w:tcBorders>
                      </w:tcPr>
                      <w:p w:rsidR="006002AD" w:rsidRDefault="006002AD">
                        <w:pPr>
                          <w:pStyle w:val="TableParagraph"/>
                          <w:tabs>
                            <w:tab w:val="left" w:pos="2403"/>
                            <w:tab w:val="left" w:pos="4032"/>
                            <w:tab w:val="left" w:pos="5451"/>
                          </w:tabs>
                          <w:spacing w:line="253" w:lineRule="exact"/>
                          <w:ind w:left="559"/>
                          <w:jc w:val="left"/>
                        </w:pPr>
                        <w:r>
                          <w:t>-</w:t>
                        </w:r>
                        <w:r>
                          <w:tab/>
                          <w:t>-</w:t>
                        </w:r>
                        <w:r>
                          <w:tab/>
                          <w:t>-</w:t>
                        </w:r>
                        <w:r>
                          <w:tab/>
                          <w:t>-</w:t>
                        </w:r>
                      </w:p>
                    </w:tc>
                  </w:tr>
                  <w:tr w:rsidR="006002AD">
                    <w:trPr>
                      <w:trHeight w:val="383"/>
                    </w:trPr>
                    <w:tc>
                      <w:tcPr>
                        <w:tcW w:w="495" w:type="dxa"/>
                        <w:tcBorders>
                          <w:top w:val="single" w:sz="4" w:space="0" w:color="000000"/>
                          <w:bottom w:val="single" w:sz="4" w:space="0" w:color="000000"/>
                        </w:tcBorders>
                      </w:tcPr>
                      <w:p w:rsidR="006002AD" w:rsidRDefault="006002AD">
                        <w:pPr>
                          <w:pStyle w:val="TableParagraph"/>
                          <w:spacing w:before="2"/>
                          <w:ind w:left="204"/>
                          <w:jc w:val="left"/>
                        </w:pPr>
                        <w:r>
                          <w:t>2</w:t>
                        </w:r>
                      </w:p>
                    </w:tc>
                    <w:tc>
                      <w:tcPr>
                        <w:tcW w:w="1537" w:type="dxa"/>
                        <w:tcBorders>
                          <w:top w:val="single" w:sz="4" w:space="0" w:color="000000"/>
                          <w:bottom w:val="single" w:sz="4" w:space="0" w:color="000000"/>
                        </w:tcBorders>
                      </w:tcPr>
                      <w:p w:rsidR="006002AD" w:rsidRDefault="006002AD">
                        <w:pPr>
                          <w:pStyle w:val="TableParagraph"/>
                          <w:spacing w:before="2"/>
                          <w:ind w:left="131"/>
                          <w:jc w:val="left"/>
                        </w:pPr>
                        <w:r>
                          <w:t>SD</w:t>
                        </w:r>
                      </w:p>
                    </w:tc>
                    <w:tc>
                      <w:tcPr>
                        <w:tcW w:w="1734" w:type="dxa"/>
                        <w:tcBorders>
                          <w:top w:val="single" w:sz="4" w:space="0" w:color="000000"/>
                          <w:bottom w:val="single" w:sz="4" w:space="0" w:color="000000"/>
                        </w:tcBorders>
                      </w:tcPr>
                      <w:p w:rsidR="006002AD" w:rsidRDefault="006002AD">
                        <w:pPr>
                          <w:pStyle w:val="TableParagraph"/>
                          <w:spacing w:before="2"/>
                          <w:ind w:right="496"/>
                        </w:pPr>
                        <w:r>
                          <w:t>184</w:t>
                        </w:r>
                      </w:p>
                    </w:tc>
                    <w:tc>
                      <w:tcPr>
                        <w:tcW w:w="6129" w:type="dxa"/>
                        <w:gridSpan w:val="4"/>
                        <w:tcBorders>
                          <w:top w:val="single" w:sz="4" w:space="0" w:color="000000"/>
                          <w:bottom w:val="single" w:sz="4" w:space="0" w:color="000000"/>
                        </w:tcBorders>
                      </w:tcPr>
                      <w:p w:rsidR="006002AD" w:rsidRDefault="006002AD">
                        <w:pPr>
                          <w:pStyle w:val="TableParagraph"/>
                          <w:tabs>
                            <w:tab w:val="left" w:pos="2403"/>
                            <w:tab w:val="left" w:pos="4032"/>
                            <w:tab w:val="left" w:pos="5451"/>
                          </w:tabs>
                          <w:spacing w:before="2"/>
                          <w:ind w:left="559"/>
                          <w:jc w:val="left"/>
                        </w:pPr>
                        <w:r>
                          <w:t>-</w:t>
                        </w:r>
                        <w:r>
                          <w:tab/>
                          <w:t>-</w:t>
                        </w:r>
                        <w:r>
                          <w:tab/>
                          <w:t>-</w:t>
                        </w:r>
                        <w:r>
                          <w:tab/>
                          <w:t>-</w:t>
                        </w:r>
                      </w:p>
                    </w:tc>
                  </w:tr>
                  <w:tr w:rsidR="006002AD">
                    <w:trPr>
                      <w:trHeight w:val="383"/>
                    </w:trPr>
                    <w:tc>
                      <w:tcPr>
                        <w:tcW w:w="495" w:type="dxa"/>
                        <w:tcBorders>
                          <w:top w:val="single" w:sz="4" w:space="0" w:color="000000"/>
                          <w:bottom w:val="single" w:sz="4" w:space="0" w:color="000000"/>
                        </w:tcBorders>
                      </w:tcPr>
                      <w:p w:rsidR="006002AD" w:rsidRDefault="006002AD">
                        <w:pPr>
                          <w:pStyle w:val="TableParagraph"/>
                          <w:spacing w:before="2"/>
                          <w:ind w:left="204"/>
                          <w:jc w:val="left"/>
                        </w:pPr>
                        <w:r>
                          <w:t>3</w:t>
                        </w:r>
                      </w:p>
                    </w:tc>
                    <w:tc>
                      <w:tcPr>
                        <w:tcW w:w="1537" w:type="dxa"/>
                        <w:tcBorders>
                          <w:top w:val="single" w:sz="4" w:space="0" w:color="000000"/>
                          <w:bottom w:val="single" w:sz="4" w:space="0" w:color="000000"/>
                        </w:tcBorders>
                      </w:tcPr>
                      <w:p w:rsidR="006002AD" w:rsidRDefault="006002AD">
                        <w:pPr>
                          <w:pStyle w:val="TableParagraph"/>
                          <w:spacing w:before="2"/>
                          <w:ind w:left="131"/>
                          <w:jc w:val="left"/>
                        </w:pPr>
                        <w:r>
                          <w:t>SMP</w:t>
                        </w:r>
                      </w:p>
                    </w:tc>
                    <w:tc>
                      <w:tcPr>
                        <w:tcW w:w="1734" w:type="dxa"/>
                        <w:tcBorders>
                          <w:top w:val="single" w:sz="4" w:space="0" w:color="000000"/>
                          <w:bottom w:val="single" w:sz="4" w:space="0" w:color="000000"/>
                        </w:tcBorders>
                      </w:tcPr>
                      <w:p w:rsidR="006002AD" w:rsidRDefault="006002AD">
                        <w:pPr>
                          <w:pStyle w:val="TableParagraph"/>
                          <w:spacing w:before="2"/>
                          <w:ind w:right="496"/>
                        </w:pPr>
                        <w:r>
                          <w:t>31</w:t>
                        </w:r>
                      </w:p>
                    </w:tc>
                    <w:tc>
                      <w:tcPr>
                        <w:tcW w:w="6129" w:type="dxa"/>
                        <w:gridSpan w:val="4"/>
                        <w:tcBorders>
                          <w:top w:val="single" w:sz="4" w:space="0" w:color="000000"/>
                          <w:bottom w:val="single" w:sz="4" w:space="0" w:color="000000"/>
                        </w:tcBorders>
                      </w:tcPr>
                      <w:p w:rsidR="006002AD" w:rsidRDefault="006002AD">
                        <w:pPr>
                          <w:pStyle w:val="TableParagraph"/>
                          <w:tabs>
                            <w:tab w:val="left" w:pos="2403"/>
                            <w:tab w:val="left" w:pos="4032"/>
                            <w:tab w:val="left" w:pos="5451"/>
                          </w:tabs>
                          <w:spacing w:before="2"/>
                          <w:ind w:left="559"/>
                          <w:jc w:val="left"/>
                        </w:pPr>
                        <w:r>
                          <w:t>-</w:t>
                        </w:r>
                        <w:r>
                          <w:tab/>
                          <w:t>-</w:t>
                        </w:r>
                        <w:r>
                          <w:tab/>
                          <w:t>-</w:t>
                        </w:r>
                        <w:r>
                          <w:tab/>
                          <w:t>-</w:t>
                        </w:r>
                      </w:p>
                    </w:tc>
                  </w:tr>
                </w:tbl>
                <w:p w:rsidR="006002AD" w:rsidRDefault="006002AD">
                  <w:pPr>
                    <w:pStyle w:val="BodyText"/>
                  </w:pPr>
                </w:p>
              </w:txbxContent>
            </v:textbox>
            <w10:wrap anchorx="page"/>
          </v:shape>
        </w:pict>
      </w:r>
      <w:r w:rsidR="004F59E9">
        <w:rPr>
          <w:b/>
          <w:position w:val="13"/>
          <w:sz w:val="24"/>
        </w:rPr>
        <w:t>No</w:t>
      </w:r>
      <w:r w:rsidR="004F59E9">
        <w:rPr>
          <w:b/>
          <w:sz w:val="24"/>
          <w:u w:val="single"/>
        </w:rPr>
        <w:t xml:space="preserve"> </w:t>
      </w:r>
      <w:r w:rsidR="004F59E9">
        <w:rPr>
          <w:b/>
          <w:sz w:val="24"/>
          <w:u w:val="single"/>
        </w:rPr>
        <w:tab/>
        <w:t>Sekolah</w:t>
      </w:r>
      <w:r w:rsidR="004F59E9">
        <w:rPr>
          <w:b/>
          <w:sz w:val="24"/>
          <w:u w:val="single"/>
        </w:rPr>
        <w:tab/>
      </w:r>
    </w:p>
    <w:p w:rsidR="00364248" w:rsidRDefault="004F59E9">
      <w:pPr>
        <w:pStyle w:val="BodyText"/>
        <w:spacing w:before="6"/>
        <w:rPr>
          <w:b/>
          <w:sz w:val="28"/>
        </w:rPr>
      </w:pPr>
      <w:r>
        <w:br w:type="column"/>
      </w:r>
    </w:p>
    <w:p w:rsidR="00364248" w:rsidRDefault="004F59E9">
      <w:pPr>
        <w:ind w:left="552" w:right="-17" w:hanging="161"/>
        <w:rPr>
          <w:b/>
          <w:sz w:val="24"/>
        </w:rPr>
      </w:pPr>
      <w:r>
        <w:rPr>
          <w:b/>
          <w:sz w:val="24"/>
        </w:rPr>
        <w:t>Kebijakan Daerah</w:t>
      </w:r>
    </w:p>
    <w:p w:rsidR="00364248" w:rsidRDefault="004F59E9">
      <w:pPr>
        <w:pStyle w:val="BodyText"/>
        <w:spacing w:before="6"/>
        <w:rPr>
          <w:b/>
          <w:sz w:val="40"/>
        </w:rPr>
      </w:pPr>
      <w:r>
        <w:br w:type="column"/>
      </w:r>
    </w:p>
    <w:p w:rsidR="00364248" w:rsidRDefault="004F59E9">
      <w:pPr>
        <w:tabs>
          <w:tab w:val="left" w:pos="2389"/>
          <w:tab w:val="left" w:pos="4100"/>
        </w:tabs>
        <w:ind w:left="776"/>
        <w:rPr>
          <w:b/>
          <w:sz w:val="24"/>
        </w:rPr>
      </w:pPr>
      <w:r>
        <w:rPr>
          <w:b/>
          <w:sz w:val="24"/>
        </w:rPr>
        <w:t>Program</w:t>
      </w:r>
      <w:r>
        <w:rPr>
          <w:b/>
          <w:sz w:val="24"/>
        </w:rPr>
        <w:tab/>
        <w:t>Kegiatan</w:t>
      </w:r>
      <w:r>
        <w:rPr>
          <w:b/>
          <w:sz w:val="24"/>
        </w:rPr>
        <w:tab/>
        <w:t>Ket</w:t>
      </w:r>
    </w:p>
    <w:p w:rsidR="00364248" w:rsidRDefault="00364248">
      <w:pPr>
        <w:rPr>
          <w:sz w:val="24"/>
        </w:rPr>
        <w:sectPr w:rsidR="00364248">
          <w:type w:val="continuous"/>
          <w:pgSz w:w="11910" w:h="16840"/>
          <w:pgMar w:top="0" w:right="320" w:bottom="0" w:left="120" w:header="720" w:footer="720" w:gutter="0"/>
          <w:cols w:num="3" w:space="720" w:equalWidth="0">
            <w:col w:w="4245" w:space="40"/>
            <w:col w:w="1509" w:space="39"/>
            <w:col w:w="5637"/>
          </w:cols>
        </w:sect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spacing w:before="7"/>
        <w:rPr>
          <w:b/>
          <w:sz w:val="29"/>
        </w:rPr>
      </w:pPr>
    </w:p>
    <w:p w:rsidR="00364248" w:rsidRDefault="004F59E9">
      <w:pPr>
        <w:spacing w:before="101"/>
        <w:ind w:left="924"/>
        <w:rPr>
          <w:sz w:val="16"/>
        </w:rPr>
      </w:pPr>
      <w:r>
        <w:rPr>
          <w:sz w:val="16"/>
        </w:rPr>
        <w:t>Sumber: Dinas Pendidikan Kab. Hulu Sungai Utara</w:t>
      </w:r>
    </w:p>
    <w:p w:rsidR="00364248" w:rsidRDefault="00364248">
      <w:pPr>
        <w:pStyle w:val="BodyText"/>
        <w:spacing w:before="1"/>
        <w:rPr>
          <w:sz w:val="17"/>
        </w:rPr>
      </w:pPr>
    </w:p>
    <w:p w:rsidR="00364248" w:rsidRDefault="003B7ED1">
      <w:pPr>
        <w:spacing w:before="106" w:line="283" w:lineRule="auto"/>
        <w:ind w:left="5206" w:right="1077" w:hanging="3949"/>
      </w:pPr>
      <w:r>
        <w:pict>
          <v:shape id="_x0000_s1801" style="position:absolute;left:0;text-align:left;margin-left:38.3pt;margin-top:33.5pt;width:505.9pt;height:.5pt;z-index:15866880;mso-position-horizontal-relative:page" coordorigin="766,670" coordsize="10118,10" o:spt="100" adj="0,,0" path="m7830,670r-9,l7821,670r-1690,l6121,670r-1975,l4136,670r-2847,l1279,670r-513,l766,680r513,l1289,680r2847,l4146,680r1975,l6131,680r1690,l7821,680r9,l7830,670xm9381,670r-1551,l7830,680r1551,l9381,670xm10884,670r-1493,l9381,670r,10l9391,680r1493,l10884,670xe" fillcolor="black" stroked="f">
            <v:stroke joinstyle="round"/>
            <v:formulas/>
            <v:path arrowok="t" o:connecttype="segments"/>
            <w10:wrap anchorx="page"/>
          </v:shape>
        </w:pict>
      </w:r>
      <w:r w:rsidR="004F59E9">
        <w:t>Tabel</w:t>
      </w:r>
      <w:r w:rsidR="004F59E9">
        <w:rPr>
          <w:spacing w:val="-19"/>
        </w:rPr>
        <w:t xml:space="preserve"> </w:t>
      </w:r>
      <w:r w:rsidR="004F59E9">
        <w:t>3.17.</w:t>
      </w:r>
      <w:r w:rsidR="004F59E9">
        <w:rPr>
          <w:spacing w:val="-19"/>
        </w:rPr>
        <w:t xml:space="preserve"> </w:t>
      </w:r>
      <w:r w:rsidR="004F59E9">
        <w:t>Jumlah</w:t>
      </w:r>
      <w:r w:rsidR="004F59E9">
        <w:rPr>
          <w:spacing w:val="-17"/>
        </w:rPr>
        <w:t xml:space="preserve"> </w:t>
      </w:r>
      <w:r w:rsidR="004F59E9">
        <w:t>Zona,</w:t>
      </w:r>
      <w:r w:rsidR="004F59E9">
        <w:rPr>
          <w:spacing w:val="-20"/>
        </w:rPr>
        <w:t xml:space="preserve"> </w:t>
      </w:r>
      <w:r w:rsidR="004F59E9">
        <w:t>Rute</w:t>
      </w:r>
      <w:r w:rsidR="004F59E9">
        <w:rPr>
          <w:spacing w:val="-18"/>
        </w:rPr>
        <w:t xml:space="preserve"> </w:t>
      </w:r>
      <w:r w:rsidR="004F59E9">
        <w:t>Aman</w:t>
      </w:r>
      <w:r w:rsidR="004F59E9">
        <w:rPr>
          <w:spacing w:val="-18"/>
        </w:rPr>
        <w:t xml:space="preserve"> </w:t>
      </w:r>
      <w:r w:rsidR="004F59E9">
        <w:t>dan</w:t>
      </w:r>
      <w:r w:rsidR="004F59E9">
        <w:rPr>
          <w:spacing w:val="-17"/>
        </w:rPr>
        <w:t xml:space="preserve"> </w:t>
      </w:r>
      <w:r w:rsidR="004F59E9">
        <w:t>Selamat</w:t>
      </w:r>
      <w:r w:rsidR="004F59E9">
        <w:rPr>
          <w:spacing w:val="-21"/>
        </w:rPr>
        <w:t xml:space="preserve"> </w:t>
      </w:r>
      <w:r w:rsidR="004F59E9">
        <w:t>ke</w:t>
      </w:r>
      <w:r w:rsidR="004F59E9">
        <w:rPr>
          <w:spacing w:val="-19"/>
        </w:rPr>
        <w:t xml:space="preserve"> </w:t>
      </w:r>
      <w:r w:rsidR="004F59E9">
        <w:t>Sekolah</w:t>
      </w:r>
      <w:r w:rsidR="004F59E9">
        <w:rPr>
          <w:spacing w:val="-17"/>
        </w:rPr>
        <w:t xml:space="preserve"> </w:t>
      </w:r>
      <w:r w:rsidR="004F59E9">
        <w:t>di</w:t>
      </w:r>
      <w:r w:rsidR="004F59E9">
        <w:rPr>
          <w:spacing w:val="-19"/>
        </w:rPr>
        <w:t xml:space="preserve"> </w:t>
      </w:r>
      <w:r w:rsidR="004F59E9">
        <w:t>Kabupaten</w:t>
      </w:r>
      <w:r w:rsidR="004F59E9">
        <w:rPr>
          <w:spacing w:val="-19"/>
        </w:rPr>
        <w:t xml:space="preserve"> </w:t>
      </w:r>
      <w:r w:rsidR="004F59E9">
        <w:t>Hulu</w:t>
      </w:r>
      <w:r w:rsidR="004F59E9">
        <w:rPr>
          <w:spacing w:val="-19"/>
        </w:rPr>
        <w:t xml:space="preserve"> </w:t>
      </w:r>
      <w:r w:rsidR="004F59E9">
        <w:t>Sungai</w:t>
      </w:r>
      <w:r w:rsidR="004F59E9">
        <w:rPr>
          <w:spacing w:val="-18"/>
        </w:rPr>
        <w:t xml:space="preserve"> </w:t>
      </w:r>
      <w:r w:rsidR="004F59E9">
        <w:t>Utara Tahun</w:t>
      </w:r>
      <w:r w:rsidR="004F59E9">
        <w:rPr>
          <w:spacing w:val="-1"/>
        </w:rPr>
        <w:t xml:space="preserve"> </w:t>
      </w:r>
      <w:r w:rsidR="008C2B9E">
        <w:t>2019</w:t>
      </w:r>
    </w:p>
    <w:p w:rsidR="00364248" w:rsidRDefault="00364248">
      <w:pPr>
        <w:spacing w:line="283" w:lineRule="auto"/>
        <w:sectPr w:rsidR="00364248">
          <w:type w:val="continuous"/>
          <w:pgSz w:w="11910" w:h="16840"/>
          <w:pgMar w:top="0" w:right="320" w:bottom="0" w:left="120" w:header="720" w:footer="720" w:gutter="0"/>
          <w:cols w:space="720"/>
        </w:sectPr>
      </w:pPr>
    </w:p>
    <w:p w:rsidR="00364248" w:rsidRDefault="004F59E9">
      <w:pPr>
        <w:pStyle w:val="Heading9"/>
        <w:spacing w:line="250" w:lineRule="exact"/>
        <w:ind w:left="1524"/>
      </w:pPr>
      <w:r>
        <w:lastRenderedPageBreak/>
        <w:t>Jumlah Zone, Rute</w:t>
      </w:r>
    </w:p>
    <w:p w:rsidR="00364248" w:rsidRDefault="004F59E9">
      <w:pPr>
        <w:tabs>
          <w:tab w:val="left" w:pos="2153"/>
          <w:tab w:val="left" w:pos="4015"/>
        </w:tabs>
        <w:spacing w:before="69" w:line="165" w:lineRule="auto"/>
        <w:ind w:left="753" w:firstLine="626"/>
        <w:rPr>
          <w:b/>
          <w:sz w:val="24"/>
        </w:rPr>
      </w:pPr>
      <w:r>
        <w:rPr>
          <w:b/>
          <w:sz w:val="24"/>
        </w:rPr>
        <w:t xml:space="preserve">Aman dan Selamat ke </w:t>
      </w:r>
      <w:r>
        <w:rPr>
          <w:b/>
          <w:position w:val="13"/>
          <w:sz w:val="24"/>
        </w:rPr>
        <w:t>No</w:t>
      </w:r>
      <w:r>
        <w:rPr>
          <w:b/>
          <w:sz w:val="24"/>
          <w:u w:val="single"/>
        </w:rPr>
        <w:t xml:space="preserve"> </w:t>
      </w:r>
      <w:r>
        <w:rPr>
          <w:b/>
          <w:sz w:val="24"/>
          <w:u w:val="single"/>
        </w:rPr>
        <w:tab/>
        <w:t>Sekolah</w:t>
      </w:r>
      <w:r>
        <w:rPr>
          <w:b/>
          <w:sz w:val="24"/>
          <w:u w:val="single"/>
        </w:rPr>
        <w:tab/>
      </w:r>
    </w:p>
    <w:p w:rsidR="00364248" w:rsidRDefault="004F59E9">
      <w:pPr>
        <w:pStyle w:val="BodyText"/>
        <w:spacing w:before="2"/>
        <w:rPr>
          <w:b/>
          <w:sz w:val="22"/>
        </w:rPr>
      </w:pPr>
      <w:r>
        <w:br w:type="column"/>
      </w:r>
    </w:p>
    <w:p w:rsidR="00364248" w:rsidRDefault="004F59E9">
      <w:pPr>
        <w:ind w:left="552" w:right="-17" w:hanging="161"/>
        <w:rPr>
          <w:b/>
          <w:sz w:val="24"/>
        </w:rPr>
      </w:pPr>
      <w:r>
        <w:rPr>
          <w:b/>
          <w:sz w:val="24"/>
        </w:rPr>
        <w:t>Kebijakan Daerah</w:t>
      </w:r>
    </w:p>
    <w:p w:rsidR="00364248" w:rsidRDefault="004F59E9">
      <w:pPr>
        <w:pStyle w:val="BodyText"/>
        <w:spacing w:before="1"/>
        <w:rPr>
          <w:b/>
          <w:sz w:val="34"/>
        </w:rPr>
      </w:pPr>
      <w:r>
        <w:br w:type="column"/>
      </w:r>
    </w:p>
    <w:p w:rsidR="00364248" w:rsidRDefault="004F59E9">
      <w:pPr>
        <w:tabs>
          <w:tab w:val="left" w:pos="2368"/>
          <w:tab w:val="left" w:pos="4193"/>
        </w:tabs>
        <w:spacing w:before="1"/>
        <w:ind w:left="753"/>
        <w:rPr>
          <w:b/>
          <w:sz w:val="24"/>
        </w:rPr>
      </w:pPr>
      <w:r>
        <w:rPr>
          <w:b/>
          <w:sz w:val="24"/>
        </w:rPr>
        <w:t>Program</w:t>
      </w:r>
      <w:r>
        <w:rPr>
          <w:b/>
          <w:sz w:val="24"/>
        </w:rPr>
        <w:tab/>
        <w:t>Kegiatan</w:t>
      </w:r>
      <w:r>
        <w:rPr>
          <w:b/>
          <w:sz w:val="24"/>
        </w:rPr>
        <w:tab/>
        <w:t>Ket</w:t>
      </w:r>
    </w:p>
    <w:p w:rsidR="00364248" w:rsidRDefault="00364248">
      <w:pPr>
        <w:rPr>
          <w:sz w:val="24"/>
        </w:rPr>
        <w:sectPr w:rsidR="00364248">
          <w:type w:val="continuous"/>
          <w:pgSz w:w="11910" w:h="16840"/>
          <w:pgMar w:top="0" w:right="320" w:bottom="0" w:left="120" w:header="720" w:footer="720" w:gutter="0"/>
          <w:cols w:num="3" w:space="720" w:equalWidth="0">
            <w:col w:w="4017" w:space="40"/>
            <w:col w:w="1509" w:space="61"/>
            <w:col w:w="5843"/>
          </w:cols>
        </w:sectPr>
      </w:pPr>
    </w:p>
    <w:tbl>
      <w:tblPr>
        <w:tblW w:w="0" w:type="auto"/>
        <w:tblInd w:w="653" w:type="dxa"/>
        <w:tblLayout w:type="fixed"/>
        <w:tblCellMar>
          <w:left w:w="0" w:type="dxa"/>
          <w:right w:w="0" w:type="dxa"/>
        </w:tblCellMar>
        <w:tblLook w:val="01E0"/>
      </w:tblPr>
      <w:tblGrid>
        <w:gridCol w:w="491"/>
        <w:gridCol w:w="1698"/>
        <w:gridCol w:w="1546"/>
        <w:gridCol w:w="1550"/>
        <w:gridCol w:w="1739"/>
        <w:gridCol w:w="1597"/>
        <w:gridCol w:w="1504"/>
      </w:tblGrid>
      <w:tr w:rsidR="00364248">
        <w:trPr>
          <w:trHeight w:val="277"/>
        </w:trPr>
        <w:tc>
          <w:tcPr>
            <w:tcW w:w="491" w:type="dxa"/>
            <w:tcBorders>
              <w:bottom w:val="single" w:sz="4" w:space="0" w:color="000000"/>
            </w:tcBorders>
          </w:tcPr>
          <w:p w:rsidR="00364248" w:rsidRDefault="00364248">
            <w:pPr>
              <w:pStyle w:val="TableParagraph"/>
              <w:jc w:val="left"/>
              <w:rPr>
                <w:rFonts w:ascii="Times New Roman"/>
                <w:sz w:val="20"/>
              </w:rPr>
            </w:pPr>
          </w:p>
        </w:tc>
        <w:tc>
          <w:tcPr>
            <w:tcW w:w="1698" w:type="dxa"/>
            <w:tcBorders>
              <w:bottom w:val="single" w:sz="4" w:space="0" w:color="000000"/>
            </w:tcBorders>
          </w:tcPr>
          <w:p w:rsidR="00364248" w:rsidRDefault="004F59E9">
            <w:pPr>
              <w:pStyle w:val="TableParagraph"/>
              <w:spacing w:line="258" w:lineRule="exact"/>
              <w:ind w:left="589"/>
              <w:jc w:val="left"/>
              <w:rPr>
                <w:b/>
                <w:sz w:val="24"/>
              </w:rPr>
            </w:pPr>
            <w:r>
              <w:rPr>
                <w:b/>
                <w:sz w:val="24"/>
              </w:rPr>
              <w:t>Jenis</w:t>
            </w:r>
          </w:p>
        </w:tc>
        <w:tc>
          <w:tcPr>
            <w:tcW w:w="1546" w:type="dxa"/>
            <w:tcBorders>
              <w:bottom w:val="single" w:sz="4" w:space="0" w:color="000000"/>
            </w:tcBorders>
          </w:tcPr>
          <w:p w:rsidR="00364248" w:rsidRDefault="004F59E9">
            <w:pPr>
              <w:pStyle w:val="TableParagraph"/>
              <w:spacing w:line="258" w:lineRule="exact"/>
              <w:ind w:left="201"/>
              <w:jc w:val="left"/>
              <w:rPr>
                <w:b/>
                <w:sz w:val="24"/>
              </w:rPr>
            </w:pPr>
            <w:r>
              <w:rPr>
                <w:b/>
                <w:sz w:val="24"/>
              </w:rPr>
              <w:t>Jumlah</w:t>
            </w:r>
          </w:p>
        </w:tc>
        <w:tc>
          <w:tcPr>
            <w:tcW w:w="6390" w:type="dxa"/>
            <w:gridSpan w:val="4"/>
            <w:tcBorders>
              <w:bottom w:val="single" w:sz="4" w:space="0" w:color="000000"/>
            </w:tcBorders>
          </w:tcPr>
          <w:p w:rsidR="00364248" w:rsidRDefault="00364248">
            <w:pPr>
              <w:pStyle w:val="TableParagraph"/>
              <w:jc w:val="left"/>
              <w:rPr>
                <w:rFonts w:ascii="Times New Roman"/>
                <w:sz w:val="20"/>
              </w:rPr>
            </w:pPr>
          </w:p>
        </w:tc>
      </w:tr>
      <w:tr w:rsidR="00364248">
        <w:trPr>
          <w:trHeight w:val="186"/>
        </w:trPr>
        <w:tc>
          <w:tcPr>
            <w:tcW w:w="491" w:type="dxa"/>
            <w:tcBorders>
              <w:top w:val="single" w:sz="4" w:space="0" w:color="000000"/>
              <w:bottom w:val="single" w:sz="4" w:space="0" w:color="000000"/>
            </w:tcBorders>
          </w:tcPr>
          <w:p w:rsidR="00364248" w:rsidRDefault="004F59E9">
            <w:pPr>
              <w:pStyle w:val="TableParagraph"/>
              <w:spacing w:line="167" w:lineRule="exact"/>
              <w:ind w:left="136" w:right="112"/>
              <w:jc w:val="center"/>
              <w:rPr>
                <w:sz w:val="16"/>
              </w:rPr>
            </w:pPr>
            <w:r>
              <w:rPr>
                <w:sz w:val="16"/>
              </w:rPr>
              <w:t>(1)</w:t>
            </w:r>
          </w:p>
        </w:tc>
        <w:tc>
          <w:tcPr>
            <w:tcW w:w="1698" w:type="dxa"/>
            <w:tcBorders>
              <w:top w:val="single" w:sz="4" w:space="0" w:color="000000"/>
              <w:bottom w:val="single" w:sz="4" w:space="0" w:color="000000"/>
            </w:tcBorders>
          </w:tcPr>
          <w:p w:rsidR="00364248" w:rsidRDefault="004F59E9">
            <w:pPr>
              <w:pStyle w:val="TableParagraph"/>
              <w:spacing w:line="167" w:lineRule="exact"/>
              <w:ind w:left="761" w:right="694"/>
              <w:jc w:val="center"/>
              <w:rPr>
                <w:sz w:val="16"/>
              </w:rPr>
            </w:pPr>
            <w:r>
              <w:rPr>
                <w:sz w:val="16"/>
              </w:rPr>
              <w:t>(2)</w:t>
            </w:r>
          </w:p>
        </w:tc>
        <w:tc>
          <w:tcPr>
            <w:tcW w:w="1546" w:type="dxa"/>
            <w:tcBorders>
              <w:top w:val="single" w:sz="4" w:space="0" w:color="000000"/>
              <w:bottom w:val="single" w:sz="4" w:space="0" w:color="000000"/>
            </w:tcBorders>
          </w:tcPr>
          <w:p w:rsidR="00364248" w:rsidRDefault="004F59E9">
            <w:pPr>
              <w:pStyle w:val="TableParagraph"/>
              <w:spacing w:line="167" w:lineRule="exact"/>
              <w:ind w:left="508"/>
              <w:jc w:val="left"/>
              <w:rPr>
                <w:sz w:val="16"/>
              </w:rPr>
            </w:pPr>
            <w:r>
              <w:rPr>
                <w:sz w:val="16"/>
              </w:rPr>
              <w:t>(3)</w:t>
            </w:r>
          </w:p>
        </w:tc>
        <w:tc>
          <w:tcPr>
            <w:tcW w:w="1550" w:type="dxa"/>
            <w:tcBorders>
              <w:top w:val="single" w:sz="4" w:space="0" w:color="000000"/>
              <w:bottom w:val="single" w:sz="4" w:space="0" w:color="000000"/>
            </w:tcBorders>
          </w:tcPr>
          <w:p w:rsidR="00364248" w:rsidRDefault="004F59E9">
            <w:pPr>
              <w:pStyle w:val="TableParagraph"/>
              <w:spacing w:line="167" w:lineRule="exact"/>
              <w:ind w:right="821"/>
              <w:rPr>
                <w:sz w:val="16"/>
              </w:rPr>
            </w:pPr>
            <w:r>
              <w:rPr>
                <w:sz w:val="16"/>
              </w:rPr>
              <w:t>(4)</w:t>
            </w:r>
          </w:p>
        </w:tc>
        <w:tc>
          <w:tcPr>
            <w:tcW w:w="1739" w:type="dxa"/>
            <w:tcBorders>
              <w:top w:val="single" w:sz="4" w:space="0" w:color="000000"/>
              <w:bottom w:val="single" w:sz="4" w:space="0" w:color="000000"/>
            </w:tcBorders>
          </w:tcPr>
          <w:p w:rsidR="00364248" w:rsidRDefault="004F59E9">
            <w:pPr>
              <w:pStyle w:val="TableParagraph"/>
              <w:spacing w:line="167" w:lineRule="exact"/>
              <w:ind w:right="716"/>
              <w:rPr>
                <w:sz w:val="16"/>
              </w:rPr>
            </w:pPr>
            <w:r>
              <w:rPr>
                <w:sz w:val="16"/>
              </w:rPr>
              <w:t>(5)</w:t>
            </w:r>
          </w:p>
        </w:tc>
        <w:tc>
          <w:tcPr>
            <w:tcW w:w="1597" w:type="dxa"/>
            <w:tcBorders>
              <w:top w:val="single" w:sz="4" w:space="0" w:color="000000"/>
              <w:bottom w:val="single" w:sz="4" w:space="0" w:color="000000"/>
            </w:tcBorders>
          </w:tcPr>
          <w:p w:rsidR="00364248" w:rsidRDefault="004F59E9">
            <w:pPr>
              <w:pStyle w:val="TableParagraph"/>
              <w:spacing w:line="167" w:lineRule="exact"/>
              <w:ind w:left="690" w:right="664"/>
              <w:jc w:val="center"/>
              <w:rPr>
                <w:sz w:val="16"/>
              </w:rPr>
            </w:pPr>
            <w:r>
              <w:rPr>
                <w:sz w:val="16"/>
              </w:rPr>
              <w:t>(6)</w:t>
            </w:r>
          </w:p>
        </w:tc>
        <w:tc>
          <w:tcPr>
            <w:tcW w:w="1504" w:type="dxa"/>
            <w:tcBorders>
              <w:top w:val="single" w:sz="4" w:space="0" w:color="000000"/>
              <w:bottom w:val="single" w:sz="4" w:space="0" w:color="000000"/>
            </w:tcBorders>
          </w:tcPr>
          <w:p w:rsidR="00364248" w:rsidRDefault="004F59E9">
            <w:pPr>
              <w:pStyle w:val="TableParagraph"/>
              <w:spacing w:line="167" w:lineRule="exact"/>
              <w:ind w:left="164" w:right="172"/>
              <w:jc w:val="center"/>
              <w:rPr>
                <w:sz w:val="16"/>
              </w:rPr>
            </w:pPr>
            <w:r>
              <w:rPr>
                <w:sz w:val="16"/>
              </w:rPr>
              <w:t>(7)</w:t>
            </w:r>
          </w:p>
        </w:tc>
      </w:tr>
      <w:tr w:rsidR="00364248">
        <w:trPr>
          <w:trHeight w:val="231"/>
        </w:trPr>
        <w:tc>
          <w:tcPr>
            <w:tcW w:w="491" w:type="dxa"/>
            <w:tcBorders>
              <w:top w:val="single" w:sz="4" w:space="0" w:color="000000"/>
              <w:bottom w:val="single" w:sz="4" w:space="0" w:color="000000"/>
            </w:tcBorders>
          </w:tcPr>
          <w:p w:rsidR="00364248" w:rsidRDefault="004F59E9">
            <w:pPr>
              <w:pStyle w:val="TableParagraph"/>
              <w:spacing w:line="210" w:lineRule="exact"/>
              <w:ind w:left="21"/>
              <w:jc w:val="center"/>
              <w:rPr>
                <w:sz w:val="20"/>
              </w:rPr>
            </w:pPr>
            <w:r>
              <w:rPr>
                <w:w w:val="99"/>
                <w:sz w:val="20"/>
              </w:rPr>
              <w:t>1</w:t>
            </w:r>
          </w:p>
        </w:tc>
        <w:tc>
          <w:tcPr>
            <w:tcW w:w="1698" w:type="dxa"/>
            <w:tcBorders>
              <w:top w:val="single" w:sz="4" w:space="0" w:color="000000"/>
              <w:bottom w:val="single" w:sz="4" w:space="0" w:color="000000"/>
            </w:tcBorders>
          </w:tcPr>
          <w:p w:rsidR="00364248" w:rsidRDefault="004F59E9">
            <w:pPr>
              <w:pStyle w:val="TableParagraph"/>
              <w:spacing w:line="210" w:lineRule="exact"/>
              <w:ind w:left="131"/>
              <w:jc w:val="left"/>
              <w:rPr>
                <w:sz w:val="20"/>
              </w:rPr>
            </w:pPr>
            <w:r>
              <w:rPr>
                <w:sz w:val="20"/>
              </w:rPr>
              <w:t>Trotoar</w:t>
            </w:r>
          </w:p>
        </w:tc>
        <w:tc>
          <w:tcPr>
            <w:tcW w:w="1546" w:type="dxa"/>
            <w:tcBorders>
              <w:top w:val="single" w:sz="4" w:space="0" w:color="000000"/>
              <w:bottom w:val="single" w:sz="4" w:space="0" w:color="000000"/>
            </w:tcBorders>
          </w:tcPr>
          <w:p w:rsidR="00364248" w:rsidRDefault="004F59E9">
            <w:pPr>
              <w:pStyle w:val="TableParagraph"/>
              <w:spacing w:line="210" w:lineRule="exact"/>
              <w:ind w:left="256"/>
              <w:jc w:val="left"/>
              <w:rPr>
                <w:sz w:val="20"/>
              </w:rPr>
            </w:pPr>
            <w:r>
              <w:rPr>
                <w:sz w:val="20"/>
              </w:rPr>
              <w:t>17 buah</w:t>
            </w:r>
          </w:p>
        </w:tc>
        <w:tc>
          <w:tcPr>
            <w:tcW w:w="1550" w:type="dxa"/>
            <w:tcBorders>
              <w:top w:val="single" w:sz="4" w:space="0" w:color="000000"/>
              <w:bottom w:val="single" w:sz="4" w:space="0" w:color="000000"/>
            </w:tcBorders>
          </w:tcPr>
          <w:p w:rsidR="00364248" w:rsidRDefault="004F59E9">
            <w:pPr>
              <w:pStyle w:val="TableParagraph"/>
              <w:spacing w:line="210" w:lineRule="exact"/>
              <w:ind w:right="886"/>
              <w:rPr>
                <w:sz w:val="20"/>
              </w:rPr>
            </w:pPr>
            <w:r>
              <w:rPr>
                <w:w w:val="99"/>
                <w:sz w:val="20"/>
              </w:rPr>
              <w:t>-</w:t>
            </w:r>
          </w:p>
        </w:tc>
        <w:tc>
          <w:tcPr>
            <w:tcW w:w="1739" w:type="dxa"/>
            <w:tcBorders>
              <w:top w:val="single" w:sz="4" w:space="0" w:color="000000"/>
              <w:bottom w:val="single" w:sz="4" w:space="0" w:color="000000"/>
            </w:tcBorders>
          </w:tcPr>
          <w:p w:rsidR="00364248" w:rsidRDefault="004F59E9">
            <w:pPr>
              <w:pStyle w:val="TableParagraph"/>
              <w:spacing w:line="210" w:lineRule="exact"/>
              <w:ind w:right="781"/>
              <w:rPr>
                <w:sz w:val="20"/>
              </w:rPr>
            </w:pPr>
            <w:r>
              <w:rPr>
                <w:w w:val="99"/>
                <w:sz w:val="20"/>
              </w:rPr>
              <w:t>-</w:t>
            </w:r>
          </w:p>
        </w:tc>
        <w:tc>
          <w:tcPr>
            <w:tcW w:w="1597" w:type="dxa"/>
            <w:tcBorders>
              <w:top w:val="single" w:sz="4" w:space="0" w:color="000000"/>
              <w:bottom w:val="single" w:sz="4" w:space="0" w:color="000000"/>
            </w:tcBorders>
          </w:tcPr>
          <w:p w:rsidR="00364248" w:rsidRDefault="004F59E9">
            <w:pPr>
              <w:pStyle w:val="TableParagraph"/>
              <w:spacing w:line="210" w:lineRule="exact"/>
              <w:ind w:left="21"/>
              <w:jc w:val="center"/>
              <w:rPr>
                <w:sz w:val="20"/>
              </w:rPr>
            </w:pPr>
            <w:r>
              <w:rPr>
                <w:w w:val="99"/>
                <w:sz w:val="20"/>
              </w:rPr>
              <w:t>-</w:t>
            </w:r>
          </w:p>
        </w:tc>
        <w:tc>
          <w:tcPr>
            <w:tcW w:w="1504" w:type="dxa"/>
            <w:tcBorders>
              <w:top w:val="single" w:sz="4" w:space="0" w:color="000000"/>
            </w:tcBorders>
          </w:tcPr>
          <w:p w:rsidR="00364248" w:rsidRDefault="004F59E9">
            <w:pPr>
              <w:pStyle w:val="TableParagraph"/>
              <w:spacing w:line="211" w:lineRule="exact"/>
              <w:ind w:left="164" w:right="175"/>
              <w:jc w:val="center"/>
              <w:rPr>
                <w:sz w:val="20"/>
              </w:rPr>
            </w:pPr>
            <w:r>
              <w:rPr>
                <w:sz w:val="20"/>
              </w:rPr>
              <w:t>Sumber Dina</w:t>
            </w:r>
          </w:p>
        </w:tc>
      </w:tr>
      <w:tr w:rsidR="00364248">
        <w:trPr>
          <w:trHeight w:val="464"/>
        </w:trPr>
        <w:tc>
          <w:tcPr>
            <w:tcW w:w="491" w:type="dxa"/>
            <w:tcBorders>
              <w:top w:val="single" w:sz="4" w:space="0" w:color="000000"/>
              <w:bottom w:val="single" w:sz="4" w:space="0" w:color="000000"/>
            </w:tcBorders>
          </w:tcPr>
          <w:p w:rsidR="00364248" w:rsidRDefault="004F59E9">
            <w:pPr>
              <w:pStyle w:val="TableParagraph"/>
              <w:spacing w:before="102"/>
              <w:ind w:left="21"/>
              <w:jc w:val="center"/>
              <w:rPr>
                <w:sz w:val="20"/>
              </w:rPr>
            </w:pPr>
            <w:r>
              <w:rPr>
                <w:w w:val="99"/>
                <w:sz w:val="20"/>
              </w:rPr>
              <w:t>2</w:t>
            </w:r>
          </w:p>
        </w:tc>
        <w:tc>
          <w:tcPr>
            <w:tcW w:w="1698" w:type="dxa"/>
            <w:tcBorders>
              <w:top w:val="single" w:sz="4" w:space="0" w:color="000000"/>
              <w:bottom w:val="single" w:sz="4" w:space="0" w:color="000000"/>
            </w:tcBorders>
          </w:tcPr>
          <w:p w:rsidR="00364248" w:rsidRDefault="004F59E9">
            <w:pPr>
              <w:pStyle w:val="TableParagraph"/>
              <w:spacing w:line="217" w:lineRule="exact"/>
              <w:ind w:left="131"/>
              <w:jc w:val="left"/>
              <w:rPr>
                <w:sz w:val="20"/>
              </w:rPr>
            </w:pPr>
            <w:r>
              <w:rPr>
                <w:sz w:val="20"/>
              </w:rPr>
              <w:t>Jembatan</w:t>
            </w:r>
          </w:p>
          <w:p w:rsidR="00364248" w:rsidRDefault="004F59E9">
            <w:pPr>
              <w:pStyle w:val="TableParagraph"/>
              <w:spacing w:line="228" w:lineRule="exact"/>
              <w:ind w:left="131"/>
              <w:jc w:val="left"/>
              <w:rPr>
                <w:sz w:val="20"/>
              </w:rPr>
            </w:pPr>
            <w:r>
              <w:rPr>
                <w:sz w:val="20"/>
              </w:rPr>
              <w:t>Penyeberangan</w:t>
            </w:r>
          </w:p>
        </w:tc>
        <w:tc>
          <w:tcPr>
            <w:tcW w:w="1546" w:type="dxa"/>
            <w:tcBorders>
              <w:top w:val="single" w:sz="4" w:space="0" w:color="000000"/>
              <w:bottom w:val="single" w:sz="4" w:space="0" w:color="000000"/>
            </w:tcBorders>
          </w:tcPr>
          <w:p w:rsidR="00364248" w:rsidRDefault="004F59E9">
            <w:pPr>
              <w:pStyle w:val="TableParagraph"/>
              <w:spacing w:before="102"/>
              <w:ind w:left="309"/>
              <w:jc w:val="left"/>
              <w:rPr>
                <w:sz w:val="20"/>
              </w:rPr>
            </w:pPr>
            <w:r>
              <w:rPr>
                <w:sz w:val="20"/>
              </w:rPr>
              <w:t>2 buah</w:t>
            </w:r>
          </w:p>
        </w:tc>
        <w:tc>
          <w:tcPr>
            <w:tcW w:w="1550" w:type="dxa"/>
            <w:tcBorders>
              <w:top w:val="single" w:sz="4" w:space="0" w:color="000000"/>
              <w:bottom w:val="single" w:sz="4" w:space="0" w:color="000000"/>
            </w:tcBorders>
          </w:tcPr>
          <w:p w:rsidR="00364248" w:rsidRDefault="004F59E9">
            <w:pPr>
              <w:pStyle w:val="TableParagraph"/>
              <w:spacing w:before="102"/>
              <w:ind w:right="886"/>
              <w:rPr>
                <w:sz w:val="20"/>
              </w:rPr>
            </w:pPr>
            <w:r>
              <w:rPr>
                <w:w w:val="99"/>
                <w:sz w:val="20"/>
              </w:rPr>
              <w:t>-</w:t>
            </w:r>
          </w:p>
        </w:tc>
        <w:tc>
          <w:tcPr>
            <w:tcW w:w="1739" w:type="dxa"/>
            <w:tcBorders>
              <w:top w:val="single" w:sz="4" w:space="0" w:color="000000"/>
              <w:bottom w:val="single" w:sz="4" w:space="0" w:color="000000"/>
            </w:tcBorders>
          </w:tcPr>
          <w:p w:rsidR="00364248" w:rsidRDefault="004F59E9">
            <w:pPr>
              <w:pStyle w:val="TableParagraph"/>
              <w:spacing w:before="102"/>
              <w:ind w:right="781"/>
              <w:rPr>
                <w:sz w:val="20"/>
              </w:rPr>
            </w:pPr>
            <w:r>
              <w:rPr>
                <w:w w:val="99"/>
                <w:sz w:val="20"/>
              </w:rPr>
              <w:t>-</w:t>
            </w:r>
          </w:p>
        </w:tc>
        <w:tc>
          <w:tcPr>
            <w:tcW w:w="1597" w:type="dxa"/>
            <w:tcBorders>
              <w:top w:val="single" w:sz="4" w:space="0" w:color="000000"/>
              <w:bottom w:val="single" w:sz="4" w:space="0" w:color="000000"/>
            </w:tcBorders>
          </w:tcPr>
          <w:p w:rsidR="00364248" w:rsidRDefault="004F59E9">
            <w:pPr>
              <w:pStyle w:val="TableParagraph"/>
              <w:spacing w:before="102"/>
              <w:ind w:left="21"/>
              <w:jc w:val="center"/>
              <w:rPr>
                <w:sz w:val="20"/>
              </w:rPr>
            </w:pPr>
            <w:r>
              <w:rPr>
                <w:w w:val="99"/>
                <w:sz w:val="20"/>
              </w:rPr>
              <w:t>-</w:t>
            </w:r>
          </w:p>
        </w:tc>
        <w:tc>
          <w:tcPr>
            <w:tcW w:w="1504" w:type="dxa"/>
            <w:tcBorders>
              <w:bottom w:val="single" w:sz="4" w:space="0" w:color="000000"/>
            </w:tcBorders>
          </w:tcPr>
          <w:p w:rsidR="00364248" w:rsidRDefault="004F59E9">
            <w:pPr>
              <w:pStyle w:val="TableParagraph"/>
              <w:spacing w:line="211" w:lineRule="exact"/>
              <w:ind w:left="160" w:right="175"/>
              <w:jc w:val="center"/>
              <w:rPr>
                <w:sz w:val="20"/>
              </w:rPr>
            </w:pPr>
            <w:r>
              <w:rPr>
                <w:sz w:val="20"/>
              </w:rPr>
              <w:t>Pekerjaan</w:t>
            </w:r>
          </w:p>
          <w:p w:rsidR="00364248" w:rsidRDefault="004F59E9">
            <w:pPr>
              <w:pStyle w:val="TableParagraph"/>
              <w:ind w:left="162" w:right="175"/>
              <w:jc w:val="center"/>
              <w:rPr>
                <w:sz w:val="20"/>
              </w:rPr>
            </w:pPr>
            <w:r>
              <w:rPr>
                <w:sz w:val="20"/>
              </w:rPr>
              <w:t>Umum</w:t>
            </w:r>
          </w:p>
        </w:tc>
      </w:tr>
    </w:tbl>
    <w:p w:rsidR="00364248" w:rsidRDefault="00364248">
      <w:pPr>
        <w:jc w:val="center"/>
        <w:rPr>
          <w:sz w:val="20"/>
        </w:rPr>
        <w:sectPr w:rsidR="00364248">
          <w:type w:val="continuous"/>
          <w:pgSz w:w="11910" w:h="16840"/>
          <w:pgMar w:top="0" w:right="320" w:bottom="0" w:left="120" w:header="720" w:footer="720" w:gutter="0"/>
          <w:cols w:space="720"/>
        </w:sectPr>
      </w:pPr>
    </w:p>
    <w:p w:rsidR="00364248" w:rsidRDefault="00364248">
      <w:pPr>
        <w:pStyle w:val="BodyText"/>
        <w:rPr>
          <w:b/>
          <w:sz w:val="22"/>
        </w:rPr>
      </w:pPr>
    </w:p>
    <w:p w:rsidR="00364248" w:rsidRDefault="00364248">
      <w:pPr>
        <w:pStyle w:val="BodyText"/>
        <w:rPr>
          <w:b/>
          <w:sz w:val="22"/>
        </w:rPr>
      </w:pPr>
    </w:p>
    <w:p w:rsidR="00364248" w:rsidRDefault="00364248">
      <w:pPr>
        <w:pStyle w:val="BodyText"/>
        <w:rPr>
          <w:b/>
          <w:sz w:val="22"/>
        </w:rPr>
      </w:pPr>
    </w:p>
    <w:p w:rsidR="00364248" w:rsidRDefault="00364248">
      <w:pPr>
        <w:pStyle w:val="BodyText"/>
        <w:rPr>
          <w:b/>
          <w:sz w:val="22"/>
        </w:rPr>
      </w:pPr>
    </w:p>
    <w:p w:rsidR="00364248" w:rsidRDefault="00364248">
      <w:pPr>
        <w:pStyle w:val="BodyText"/>
        <w:spacing w:before="4"/>
        <w:rPr>
          <w:b/>
          <w:sz w:val="30"/>
        </w:rPr>
      </w:pPr>
    </w:p>
    <w:p w:rsidR="00364248" w:rsidRDefault="004F59E9">
      <w:pPr>
        <w:pStyle w:val="ListParagraph"/>
        <w:numPr>
          <w:ilvl w:val="0"/>
          <w:numId w:val="570"/>
        </w:numPr>
        <w:tabs>
          <w:tab w:val="left" w:pos="1267"/>
          <w:tab w:val="left" w:pos="1268"/>
          <w:tab w:val="left" w:pos="3091"/>
        </w:tabs>
        <w:rPr>
          <w:sz w:val="20"/>
        </w:rPr>
      </w:pPr>
      <w:r>
        <w:rPr>
          <w:sz w:val="20"/>
        </w:rPr>
        <w:t>Zebra</w:t>
      </w:r>
      <w:r>
        <w:rPr>
          <w:spacing w:val="-4"/>
          <w:sz w:val="20"/>
        </w:rPr>
        <w:t xml:space="preserve"> </w:t>
      </w:r>
      <w:r>
        <w:rPr>
          <w:sz w:val="20"/>
        </w:rPr>
        <w:t>Cross</w:t>
      </w:r>
      <w:r>
        <w:rPr>
          <w:sz w:val="20"/>
        </w:rPr>
        <w:tab/>
        <w:t xml:space="preserve">26 </w:t>
      </w:r>
      <w:r>
        <w:rPr>
          <w:spacing w:val="-5"/>
          <w:sz w:val="20"/>
        </w:rPr>
        <w:t>buah</w:t>
      </w:r>
    </w:p>
    <w:p w:rsidR="00364248" w:rsidRDefault="004F59E9">
      <w:pPr>
        <w:pStyle w:val="BodyText"/>
        <w:spacing w:before="2"/>
        <w:rPr>
          <w:sz w:val="28"/>
        </w:rPr>
      </w:pPr>
      <w:r>
        <w:br w:type="column"/>
      </w:r>
    </w:p>
    <w:p w:rsidR="00364248" w:rsidRDefault="004F59E9">
      <w:pPr>
        <w:spacing w:before="1"/>
        <w:ind w:left="353"/>
        <w:jc w:val="center"/>
        <w:rPr>
          <w:sz w:val="20"/>
        </w:rPr>
      </w:pPr>
      <w:r>
        <w:rPr>
          <w:sz w:val="20"/>
        </w:rPr>
        <w:t>Untuk meningkatkan</w:t>
      </w:r>
      <w:r>
        <w:rPr>
          <w:spacing w:val="-14"/>
          <w:sz w:val="20"/>
        </w:rPr>
        <w:t xml:space="preserve"> </w:t>
      </w:r>
      <w:r>
        <w:rPr>
          <w:sz w:val="20"/>
        </w:rPr>
        <w:t>dan terciptanya keamanan, ketentraman, ketertiban dan keselataman arus lalu lintas yang dilalui khusus pejalan</w:t>
      </w:r>
      <w:r>
        <w:rPr>
          <w:spacing w:val="-4"/>
          <w:sz w:val="20"/>
        </w:rPr>
        <w:t xml:space="preserve"> </w:t>
      </w:r>
      <w:r>
        <w:rPr>
          <w:sz w:val="20"/>
        </w:rPr>
        <w:t>kaki</w:t>
      </w:r>
    </w:p>
    <w:p w:rsidR="00364248" w:rsidRDefault="004F59E9">
      <w:pPr>
        <w:spacing w:line="212" w:lineRule="exact"/>
        <w:ind w:left="702" w:right="437"/>
        <w:jc w:val="center"/>
        <w:rPr>
          <w:sz w:val="20"/>
        </w:rPr>
      </w:pPr>
      <w:r>
        <w:br w:type="column"/>
      </w:r>
      <w:r>
        <w:rPr>
          <w:sz w:val="20"/>
        </w:rPr>
        <w:lastRenderedPageBreak/>
        <w:t>Untuk</w:t>
      </w:r>
    </w:p>
    <w:p w:rsidR="00364248" w:rsidRDefault="004F59E9">
      <w:pPr>
        <w:spacing w:before="1"/>
        <w:ind w:left="263" w:hanging="1"/>
        <w:jc w:val="center"/>
        <w:rPr>
          <w:sz w:val="20"/>
        </w:rPr>
      </w:pPr>
      <w:r>
        <w:rPr>
          <w:sz w:val="20"/>
        </w:rPr>
        <w:t xml:space="preserve">mempermudah dalam pengaturan </w:t>
      </w:r>
      <w:r>
        <w:rPr>
          <w:spacing w:val="-4"/>
          <w:sz w:val="20"/>
        </w:rPr>
        <w:t xml:space="preserve">arus </w:t>
      </w:r>
      <w:r>
        <w:rPr>
          <w:sz w:val="20"/>
        </w:rPr>
        <w:t>lalu lintas dan meningkatkan pemberian pelayanan yang optimal kepada masyarakat di bidang transportasi darat</w:t>
      </w:r>
    </w:p>
    <w:p w:rsidR="00364248" w:rsidRDefault="004F59E9">
      <w:pPr>
        <w:pStyle w:val="BodyText"/>
        <w:rPr>
          <w:sz w:val="22"/>
        </w:rPr>
      </w:pPr>
      <w:r>
        <w:br w:type="column"/>
      </w:r>
    </w:p>
    <w:p w:rsidR="00364248" w:rsidRDefault="00364248">
      <w:pPr>
        <w:pStyle w:val="BodyText"/>
        <w:rPr>
          <w:sz w:val="22"/>
        </w:rPr>
      </w:pPr>
    </w:p>
    <w:p w:rsidR="00364248" w:rsidRDefault="00364248">
      <w:pPr>
        <w:pStyle w:val="BodyText"/>
        <w:rPr>
          <w:sz w:val="22"/>
        </w:rPr>
      </w:pPr>
    </w:p>
    <w:p w:rsidR="00364248" w:rsidRDefault="00364248">
      <w:pPr>
        <w:pStyle w:val="BodyText"/>
        <w:spacing w:before="3"/>
        <w:rPr>
          <w:sz w:val="32"/>
        </w:rPr>
      </w:pPr>
    </w:p>
    <w:p w:rsidR="00364248" w:rsidRDefault="004F59E9">
      <w:pPr>
        <w:ind w:left="305" w:hanging="1"/>
        <w:jc w:val="center"/>
        <w:rPr>
          <w:sz w:val="20"/>
        </w:rPr>
      </w:pPr>
      <w:r>
        <w:rPr>
          <w:sz w:val="20"/>
        </w:rPr>
        <w:t>Peningkatan keselamatan lalu lintas</w:t>
      </w:r>
    </w:p>
    <w:p w:rsidR="00364248" w:rsidRDefault="004F59E9">
      <w:pPr>
        <w:pStyle w:val="BodyText"/>
        <w:rPr>
          <w:sz w:val="22"/>
        </w:rPr>
      </w:pPr>
      <w:r>
        <w:br w:type="column"/>
      </w:r>
    </w:p>
    <w:p w:rsidR="00364248" w:rsidRDefault="00364248">
      <w:pPr>
        <w:pStyle w:val="BodyText"/>
        <w:rPr>
          <w:sz w:val="22"/>
        </w:rPr>
      </w:pPr>
    </w:p>
    <w:p w:rsidR="00364248" w:rsidRDefault="00364248">
      <w:pPr>
        <w:pStyle w:val="BodyText"/>
        <w:rPr>
          <w:sz w:val="22"/>
        </w:rPr>
      </w:pPr>
    </w:p>
    <w:p w:rsidR="00364248" w:rsidRDefault="00364248">
      <w:pPr>
        <w:pStyle w:val="BodyText"/>
        <w:rPr>
          <w:sz w:val="22"/>
        </w:rPr>
      </w:pPr>
    </w:p>
    <w:p w:rsidR="00364248" w:rsidRDefault="00364248">
      <w:pPr>
        <w:pStyle w:val="BodyText"/>
        <w:spacing w:before="2"/>
        <w:rPr>
          <w:sz w:val="20"/>
        </w:rPr>
      </w:pPr>
    </w:p>
    <w:p w:rsidR="00364248" w:rsidRDefault="004F59E9">
      <w:pPr>
        <w:spacing w:before="1"/>
        <w:ind w:left="346" w:right="849" w:hanging="10"/>
        <w:rPr>
          <w:sz w:val="20"/>
        </w:rPr>
      </w:pPr>
      <w:r>
        <w:rPr>
          <w:sz w:val="20"/>
        </w:rPr>
        <w:t>Sumber Sinas Perhubungan</w:t>
      </w:r>
    </w:p>
    <w:p w:rsidR="00364248" w:rsidRDefault="00364248">
      <w:pPr>
        <w:rPr>
          <w:sz w:val="20"/>
        </w:rPr>
        <w:sectPr w:rsidR="00364248">
          <w:type w:val="continuous"/>
          <w:pgSz w:w="11910" w:h="16840"/>
          <w:pgMar w:top="0" w:right="320" w:bottom="0" w:left="120" w:header="720" w:footer="720" w:gutter="0"/>
          <w:cols w:num="5" w:space="720" w:equalWidth="0">
            <w:col w:w="3796" w:space="40"/>
            <w:col w:w="1988" w:space="39"/>
            <w:col w:w="1709" w:space="39"/>
            <w:col w:w="1435" w:space="40"/>
            <w:col w:w="2384"/>
          </w:cols>
        </w:sectPr>
      </w:pPr>
    </w:p>
    <w:p w:rsidR="00364248" w:rsidRDefault="003B7ED1">
      <w:pPr>
        <w:pStyle w:val="BodyText"/>
        <w:spacing w:line="20" w:lineRule="exact"/>
        <w:ind w:left="645"/>
        <w:rPr>
          <w:sz w:val="2"/>
        </w:rPr>
      </w:pPr>
      <w:r>
        <w:rPr>
          <w:sz w:val="2"/>
        </w:rPr>
      </w:r>
      <w:r>
        <w:rPr>
          <w:sz w:val="2"/>
        </w:rPr>
        <w:pict>
          <v:group id="_x0000_s1799" style="width:505.9pt;height:.5pt;mso-position-horizontal-relative:char;mso-position-vertical-relative:line" coordsize="10118,10">
            <v:shape id="_x0000_s1800" style="position:absolute;width:10118;height:10" coordsize="10118,10" o:spt="100" adj="0,,0" path="m3370,l2242,r-10,l2232,,523,r-9,l,,,10r514,l523,10r1709,l2232,10r10,l3370,10r,-10xm7065,r-10,l7055,,5365,r-10,l3380,r-9,l3371,10r9,l5355,10r10,l7055,10r,l7065,10r,-10xm8615,l7065,r,10l8615,10r,-10xm10118,l8625,r-9,l8616,10r9,l10118,10r,-10xe" fillcolor="black" stroked="f">
              <v:stroke joinstyle="round"/>
              <v:formulas/>
              <v:path arrowok="t" o:connecttype="segments"/>
            </v:shape>
            <w10:wrap type="none"/>
            <w10:anchorlock/>
          </v:group>
        </w:pict>
      </w:r>
    </w:p>
    <w:p w:rsidR="00364248" w:rsidRDefault="004F59E9">
      <w:pPr>
        <w:pStyle w:val="ListParagraph"/>
        <w:numPr>
          <w:ilvl w:val="0"/>
          <w:numId w:val="570"/>
        </w:numPr>
        <w:tabs>
          <w:tab w:val="left" w:pos="1267"/>
          <w:tab w:val="left" w:pos="1268"/>
          <w:tab w:val="left" w:pos="3405"/>
          <w:tab w:val="left" w:pos="4968"/>
          <w:tab w:val="left" w:pos="6812"/>
          <w:tab w:val="left" w:pos="8442"/>
          <w:tab w:val="left" w:pos="9973"/>
        </w:tabs>
        <w:rPr>
          <w:sz w:val="20"/>
        </w:rPr>
      </w:pPr>
      <w:r>
        <w:rPr>
          <w:sz w:val="20"/>
        </w:rPr>
        <w:t>Lainnya</w:t>
      </w:r>
      <w:r>
        <w:rPr>
          <w:sz w:val="20"/>
        </w:rPr>
        <w:tab/>
        <w:t>-</w:t>
      </w:r>
      <w:r>
        <w:rPr>
          <w:sz w:val="20"/>
        </w:rPr>
        <w:tab/>
        <w:t>-</w:t>
      </w:r>
      <w:r>
        <w:rPr>
          <w:sz w:val="20"/>
        </w:rPr>
        <w:tab/>
        <w:t>-</w:t>
      </w:r>
      <w:r>
        <w:rPr>
          <w:sz w:val="20"/>
        </w:rPr>
        <w:tab/>
        <w:t>-</w:t>
      </w:r>
      <w:r>
        <w:rPr>
          <w:sz w:val="20"/>
        </w:rPr>
        <w:tab/>
        <w:t>-</w:t>
      </w:r>
    </w:p>
    <w:p w:rsidR="00364248" w:rsidRDefault="003B7ED1">
      <w:pPr>
        <w:pStyle w:val="BodyText"/>
        <w:spacing w:line="20" w:lineRule="exact"/>
        <w:ind w:left="631"/>
        <w:rPr>
          <w:sz w:val="2"/>
        </w:rPr>
      </w:pPr>
      <w:r>
        <w:rPr>
          <w:sz w:val="2"/>
        </w:rPr>
      </w:r>
      <w:r>
        <w:rPr>
          <w:sz w:val="2"/>
        </w:rPr>
        <w:pict>
          <v:group id="_x0000_s1797" style="width:506.65pt;height:.5pt;mso-position-horizontal-relative:char;mso-position-vertical-relative:line" coordsize="10133,10">
            <v:rect id="_x0000_s1798" style="position:absolute;width:10133;height:10" fillcolor="black" stroked="f"/>
            <w10:wrap type="none"/>
            <w10:anchorlock/>
          </v:group>
        </w:pict>
      </w:r>
    </w:p>
    <w:p w:rsidR="00364248" w:rsidRDefault="004F59E9">
      <w:pPr>
        <w:ind w:left="1065"/>
        <w:rPr>
          <w:sz w:val="16"/>
        </w:rPr>
      </w:pPr>
      <w:r>
        <w:rPr>
          <w:sz w:val="16"/>
        </w:rPr>
        <w:t>Sumber: Dinas Perhubungan Kab. Hulu Sungai Utara</w:t>
      </w:r>
    </w:p>
    <w:p w:rsidR="00364248" w:rsidRDefault="00364248">
      <w:pPr>
        <w:pStyle w:val="BodyText"/>
        <w:rPr>
          <w:sz w:val="18"/>
        </w:rPr>
      </w:pPr>
    </w:p>
    <w:p w:rsidR="00364248" w:rsidRDefault="00364248">
      <w:pPr>
        <w:pStyle w:val="BodyText"/>
        <w:spacing w:before="11"/>
        <w:rPr>
          <w:sz w:val="20"/>
        </w:rPr>
      </w:pPr>
    </w:p>
    <w:p w:rsidR="00364248" w:rsidRDefault="004F59E9">
      <w:pPr>
        <w:pStyle w:val="BodyText"/>
        <w:spacing w:line="360" w:lineRule="auto"/>
        <w:ind w:left="3192" w:right="807" w:firstLine="708"/>
        <w:jc w:val="both"/>
      </w:pPr>
      <w:r>
        <w:t>Berdasarkan sarana prasarana untuk penyediaan zona  dan rute aman ke sekolah sudah terdapat di 500 sekolah. Pada jenjang PAUD sudah terdapat di 285 sekolah, jenjang SD sudah terdapat di 184 sekolah dan jenjang SMP sudah terdapat di 31</w:t>
      </w:r>
      <w:r>
        <w:rPr>
          <w:spacing w:val="-12"/>
        </w:rPr>
        <w:t xml:space="preserve"> </w:t>
      </w:r>
      <w:r>
        <w:t>sekolah.</w:t>
      </w:r>
    </w:p>
    <w:p w:rsidR="00364248" w:rsidRDefault="004F59E9">
      <w:pPr>
        <w:pStyle w:val="BodyText"/>
        <w:spacing w:before="1" w:line="360" w:lineRule="auto"/>
        <w:ind w:left="3192" w:right="811" w:firstLine="720"/>
        <w:jc w:val="both"/>
      </w:pPr>
      <w:r>
        <w:t>Berdasarkan jenis sarana prasarana untuk penyediaan zona dan rute aman ke sekolah sudah terdapat 26 zebra cross. Hal ini bertujuan untuk meningkatkan keamanan, ketentraman, ketertiban</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4F59E9">
      <w:pPr>
        <w:pStyle w:val="BodyText"/>
        <w:spacing w:before="104" w:line="360" w:lineRule="auto"/>
        <w:ind w:left="1012" w:right="3105"/>
      </w:pPr>
      <w:r>
        <w:lastRenderedPageBreak/>
        <w:t>dan keselamatan arus lalu lintas yang dilalui khusus oleh pejalan kaki.</w:t>
      </w:r>
    </w:p>
    <w:p w:rsidR="00364248" w:rsidRDefault="004F59E9">
      <w:pPr>
        <w:pStyle w:val="BodyText"/>
        <w:spacing w:line="360" w:lineRule="auto"/>
        <w:ind w:left="1012" w:right="2986" w:firstLine="720"/>
        <w:jc w:val="both"/>
      </w:pPr>
      <w:r>
        <w:t>Berdasarkan jenis sarana prasarana untuk penyediaan zona dan rute aman secara umum sudah terdapat 163 trotoar, paling banyak terdapat di Jalan Pangeran Antasari sebanyak 54 trotoar dan paling sedikit di Jalan Ahmad Dahlan dan Jalan Muhajirin masing- masing sebanyak 2 trotoar. Zebra cross sebanyak 8 buah, paling banyak di Jalan Norman Umar 4 buah dan hanya terdapat 1 buah di Jalan Palang</w:t>
      </w:r>
      <w:r>
        <w:rPr>
          <w:spacing w:val="-2"/>
        </w:rPr>
        <w:t xml:space="preserve"> </w:t>
      </w:r>
      <w:r>
        <w:t>Merah.</w:t>
      </w:r>
    </w:p>
    <w:p w:rsidR="00364248" w:rsidRDefault="004F59E9">
      <w:pPr>
        <w:spacing w:before="154" w:after="12"/>
        <w:ind w:left="2597"/>
      </w:pPr>
      <w:r>
        <w:t>Tabel 3.18. Daftar Jalan yang Memiliki Trotoar</w:t>
      </w:r>
    </w:p>
    <w:tbl>
      <w:tblPr>
        <w:tblW w:w="0" w:type="auto"/>
        <w:tblInd w:w="905" w:type="dxa"/>
        <w:tblLayout w:type="fixed"/>
        <w:tblCellMar>
          <w:left w:w="0" w:type="dxa"/>
          <w:right w:w="0" w:type="dxa"/>
        </w:tblCellMar>
        <w:tblLook w:val="01E0"/>
      </w:tblPr>
      <w:tblGrid>
        <w:gridCol w:w="1351"/>
        <w:gridCol w:w="3206"/>
        <w:gridCol w:w="3072"/>
      </w:tblGrid>
      <w:tr w:rsidR="00364248">
        <w:trPr>
          <w:trHeight w:val="455"/>
        </w:trPr>
        <w:tc>
          <w:tcPr>
            <w:tcW w:w="1351" w:type="dxa"/>
            <w:tcBorders>
              <w:top w:val="single" w:sz="4" w:space="0" w:color="000000"/>
              <w:bottom w:val="single" w:sz="4" w:space="0" w:color="000000"/>
            </w:tcBorders>
          </w:tcPr>
          <w:p w:rsidR="00364248" w:rsidRDefault="004F59E9">
            <w:pPr>
              <w:pStyle w:val="TableParagraph"/>
              <w:spacing w:before="89"/>
              <w:ind w:left="223"/>
              <w:jc w:val="left"/>
              <w:rPr>
                <w:b/>
                <w:sz w:val="24"/>
              </w:rPr>
            </w:pPr>
            <w:r>
              <w:rPr>
                <w:b/>
                <w:sz w:val="24"/>
              </w:rPr>
              <w:t>No.</w:t>
            </w:r>
          </w:p>
        </w:tc>
        <w:tc>
          <w:tcPr>
            <w:tcW w:w="3206" w:type="dxa"/>
            <w:tcBorders>
              <w:top w:val="single" w:sz="4" w:space="0" w:color="000000"/>
              <w:bottom w:val="single" w:sz="4" w:space="0" w:color="000000"/>
            </w:tcBorders>
          </w:tcPr>
          <w:p w:rsidR="00364248" w:rsidRDefault="004F59E9">
            <w:pPr>
              <w:pStyle w:val="TableParagraph"/>
              <w:spacing w:before="89"/>
              <w:ind w:left="722" w:right="1153"/>
              <w:jc w:val="center"/>
              <w:rPr>
                <w:b/>
                <w:sz w:val="24"/>
              </w:rPr>
            </w:pPr>
            <w:r>
              <w:rPr>
                <w:b/>
                <w:sz w:val="24"/>
              </w:rPr>
              <w:t>Nama Jalan</w:t>
            </w:r>
          </w:p>
        </w:tc>
        <w:tc>
          <w:tcPr>
            <w:tcW w:w="3072" w:type="dxa"/>
            <w:tcBorders>
              <w:top w:val="single" w:sz="4" w:space="0" w:color="000000"/>
              <w:bottom w:val="single" w:sz="4" w:space="0" w:color="000000"/>
            </w:tcBorders>
          </w:tcPr>
          <w:p w:rsidR="00364248" w:rsidRDefault="004F59E9">
            <w:pPr>
              <w:pStyle w:val="TableParagraph"/>
              <w:spacing w:before="89"/>
              <w:ind w:left="1155" w:right="1060"/>
              <w:jc w:val="center"/>
              <w:rPr>
                <w:b/>
                <w:sz w:val="24"/>
              </w:rPr>
            </w:pPr>
            <w:r>
              <w:rPr>
                <w:b/>
                <w:sz w:val="24"/>
              </w:rPr>
              <w:t>Jumlah</w:t>
            </w:r>
          </w:p>
        </w:tc>
      </w:tr>
      <w:tr w:rsidR="00364248">
        <w:trPr>
          <w:trHeight w:val="282"/>
        </w:trPr>
        <w:tc>
          <w:tcPr>
            <w:tcW w:w="1351" w:type="dxa"/>
            <w:tcBorders>
              <w:top w:val="single" w:sz="4" w:space="0" w:color="000000"/>
              <w:bottom w:val="single" w:sz="4" w:space="0" w:color="000000"/>
            </w:tcBorders>
          </w:tcPr>
          <w:p w:rsidR="00364248" w:rsidRDefault="004F59E9">
            <w:pPr>
              <w:pStyle w:val="TableParagraph"/>
              <w:spacing w:before="46"/>
              <w:ind w:left="314"/>
              <w:jc w:val="left"/>
              <w:rPr>
                <w:sz w:val="16"/>
              </w:rPr>
            </w:pPr>
            <w:r>
              <w:rPr>
                <w:sz w:val="16"/>
              </w:rPr>
              <w:t>(1)</w:t>
            </w:r>
          </w:p>
        </w:tc>
        <w:tc>
          <w:tcPr>
            <w:tcW w:w="3206" w:type="dxa"/>
            <w:tcBorders>
              <w:top w:val="single" w:sz="4" w:space="0" w:color="000000"/>
              <w:bottom w:val="single" w:sz="4" w:space="0" w:color="000000"/>
            </w:tcBorders>
          </w:tcPr>
          <w:p w:rsidR="00364248" w:rsidRDefault="004F59E9">
            <w:pPr>
              <w:pStyle w:val="TableParagraph"/>
              <w:spacing w:before="46"/>
              <w:ind w:left="722" w:right="1148"/>
              <w:jc w:val="center"/>
              <w:rPr>
                <w:sz w:val="16"/>
              </w:rPr>
            </w:pPr>
            <w:r>
              <w:rPr>
                <w:sz w:val="16"/>
              </w:rPr>
              <w:t>(2)</w:t>
            </w:r>
          </w:p>
        </w:tc>
        <w:tc>
          <w:tcPr>
            <w:tcW w:w="3072" w:type="dxa"/>
            <w:tcBorders>
              <w:top w:val="single" w:sz="4" w:space="0" w:color="000000"/>
              <w:bottom w:val="single" w:sz="4" w:space="0" w:color="000000"/>
            </w:tcBorders>
          </w:tcPr>
          <w:p w:rsidR="00364248" w:rsidRDefault="004F59E9">
            <w:pPr>
              <w:pStyle w:val="TableParagraph"/>
              <w:spacing w:before="46"/>
              <w:ind w:left="1155" w:right="1059"/>
              <w:jc w:val="center"/>
              <w:rPr>
                <w:sz w:val="16"/>
              </w:rPr>
            </w:pPr>
            <w:r>
              <w:rPr>
                <w:sz w:val="16"/>
              </w:rPr>
              <w:t>(3)</w:t>
            </w:r>
          </w:p>
        </w:tc>
      </w:tr>
      <w:tr w:rsidR="00364248">
        <w:trPr>
          <w:trHeight w:val="395"/>
        </w:trPr>
        <w:tc>
          <w:tcPr>
            <w:tcW w:w="4557" w:type="dxa"/>
            <w:gridSpan w:val="2"/>
            <w:tcBorders>
              <w:bottom w:val="single" w:sz="4" w:space="0" w:color="000000"/>
            </w:tcBorders>
          </w:tcPr>
          <w:p w:rsidR="00364248" w:rsidRDefault="004F59E9">
            <w:pPr>
              <w:pStyle w:val="TableParagraph"/>
              <w:tabs>
                <w:tab w:val="left" w:pos="933"/>
              </w:tabs>
              <w:spacing w:before="67"/>
              <w:ind w:left="317"/>
              <w:jc w:val="left"/>
            </w:pPr>
            <w:r>
              <w:t>1.</w:t>
            </w:r>
            <w:r>
              <w:tab/>
              <w:t>Jl. Norman Umar</w:t>
            </w:r>
          </w:p>
        </w:tc>
        <w:tc>
          <w:tcPr>
            <w:tcW w:w="3072" w:type="dxa"/>
            <w:tcBorders>
              <w:bottom w:val="single" w:sz="4" w:space="0" w:color="000000"/>
            </w:tcBorders>
          </w:tcPr>
          <w:p w:rsidR="00364248" w:rsidRDefault="004F59E9">
            <w:pPr>
              <w:pStyle w:val="TableParagraph"/>
              <w:spacing w:before="67"/>
              <w:ind w:left="95"/>
              <w:jc w:val="center"/>
            </w:pPr>
            <w:r>
              <w:t>6</w:t>
            </w:r>
          </w:p>
        </w:tc>
      </w:tr>
      <w:tr w:rsidR="00364248">
        <w:trPr>
          <w:trHeight w:val="397"/>
        </w:trPr>
        <w:tc>
          <w:tcPr>
            <w:tcW w:w="4557" w:type="dxa"/>
            <w:gridSpan w:val="2"/>
            <w:tcBorders>
              <w:top w:val="single" w:sz="4" w:space="0" w:color="000000"/>
              <w:bottom w:val="single" w:sz="4" w:space="0" w:color="000000"/>
            </w:tcBorders>
          </w:tcPr>
          <w:p w:rsidR="00364248" w:rsidRDefault="004F59E9">
            <w:pPr>
              <w:pStyle w:val="TableParagraph"/>
              <w:tabs>
                <w:tab w:val="left" w:pos="933"/>
              </w:tabs>
              <w:spacing w:before="71"/>
              <w:ind w:left="317"/>
              <w:jc w:val="left"/>
            </w:pPr>
            <w:r>
              <w:t>2.</w:t>
            </w:r>
            <w:r>
              <w:tab/>
              <w:t>Jl. Ahmad Dahlan</w:t>
            </w:r>
          </w:p>
        </w:tc>
        <w:tc>
          <w:tcPr>
            <w:tcW w:w="3072" w:type="dxa"/>
            <w:tcBorders>
              <w:top w:val="single" w:sz="4" w:space="0" w:color="000000"/>
              <w:bottom w:val="single" w:sz="4" w:space="0" w:color="000000"/>
            </w:tcBorders>
          </w:tcPr>
          <w:p w:rsidR="00364248" w:rsidRDefault="004F59E9">
            <w:pPr>
              <w:pStyle w:val="TableParagraph"/>
              <w:spacing w:before="71"/>
              <w:ind w:left="95"/>
              <w:jc w:val="center"/>
            </w:pPr>
            <w:r>
              <w:t>2</w:t>
            </w:r>
          </w:p>
        </w:tc>
      </w:tr>
      <w:tr w:rsidR="00364248">
        <w:trPr>
          <w:trHeight w:val="397"/>
        </w:trPr>
        <w:tc>
          <w:tcPr>
            <w:tcW w:w="4557" w:type="dxa"/>
            <w:gridSpan w:val="2"/>
            <w:tcBorders>
              <w:top w:val="single" w:sz="4" w:space="0" w:color="000000"/>
              <w:bottom w:val="single" w:sz="4" w:space="0" w:color="000000"/>
            </w:tcBorders>
          </w:tcPr>
          <w:p w:rsidR="00364248" w:rsidRDefault="004F59E9">
            <w:pPr>
              <w:pStyle w:val="TableParagraph"/>
              <w:tabs>
                <w:tab w:val="left" w:pos="933"/>
              </w:tabs>
              <w:spacing w:before="71"/>
              <w:ind w:left="317"/>
              <w:jc w:val="left"/>
            </w:pPr>
            <w:r>
              <w:t>3.</w:t>
            </w:r>
            <w:r>
              <w:tab/>
              <w:t>Jl. Muhajirin</w:t>
            </w:r>
          </w:p>
        </w:tc>
        <w:tc>
          <w:tcPr>
            <w:tcW w:w="3072" w:type="dxa"/>
            <w:tcBorders>
              <w:top w:val="single" w:sz="4" w:space="0" w:color="000000"/>
              <w:bottom w:val="single" w:sz="4" w:space="0" w:color="000000"/>
            </w:tcBorders>
          </w:tcPr>
          <w:p w:rsidR="00364248" w:rsidRDefault="004F59E9">
            <w:pPr>
              <w:pStyle w:val="TableParagraph"/>
              <w:spacing w:before="71"/>
              <w:ind w:left="95"/>
              <w:jc w:val="center"/>
            </w:pPr>
            <w:r>
              <w:t>2</w:t>
            </w:r>
          </w:p>
        </w:tc>
      </w:tr>
      <w:tr w:rsidR="00364248">
        <w:trPr>
          <w:trHeight w:val="396"/>
        </w:trPr>
        <w:tc>
          <w:tcPr>
            <w:tcW w:w="4557" w:type="dxa"/>
            <w:gridSpan w:val="2"/>
            <w:tcBorders>
              <w:top w:val="single" w:sz="4" w:space="0" w:color="000000"/>
              <w:bottom w:val="single" w:sz="4" w:space="0" w:color="000000"/>
            </w:tcBorders>
          </w:tcPr>
          <w:p w:rsidR="00364248" w:rsidRDefault="004F59E9">
            <w:pPr>
              <w:pStyle w:val="TableParagraph"/>
              <w:tabs>
                <w:tab w:val="left" w:pos="933"/>
              </w:tabs>
              <w:spacing w:before="69"/>
              <w:ind w:left="317"/>
              <w:jc w:val="left"/>
            </w:pPr>
            <w:r>
              <w:t>4.</w:t>
            </w:r>
            <w:r>
              <w:tab/>
              <w:t>Jl. Palang</w:t>
            </w:r>
            <w:r>
              <w:rPr>
                <w:spacing w:val="-1"/>
              </w:rPr>
              <w:t xml:space="preserve"> </w:t>
            </w:r>
            <w:r>
              <w:t>Merah</w:t>
            </w:r>
          </w:p>
        </w:tc>
        <w:tc>
          <w:tcPr>
            <w:tcW w:w="3072" w:type="dxa"/>
            <w:tcBorders>
              <w:top w:val="single" w:sz="4" w:space="0" w:color="000000"/>
              <w:bottom w:val="single" w:sz="4" w:space="0" w:color="000000"/>
            </w:tcBorders>
          </w:tcPr>
          <w:p w:rsidR="00364248" w:rsidRDefault="004F59E9">
            <w:pPr>
              <w:pStyle w:val="TableParagraph"/>
              <w:spacing w:before="69"/>
              <w:ind w:left="95"/>
              <w:jc w:val="center"/>
            </w:pPr>
            <w:r>
              <w:t>9</w:t>
            </w:r>
          </w:p>
        </w:tc>
      </w:tr>
      <w:tr w:rsidR="00364248">
        <w:trPr>
          <w:trHeight w:val="398"/>
        </w:trPr>
        <w:tc>
          <w:tcPr>
            <w:tcW w:w="4557" w:type="dxa"/>
            <w:gridSpan w:val="2"/>
            <w:tcBorders>
              <w:top w:val="single" w:sz="4" w:space="0" w:color="000000"/>
              <w:bottom w:val="single" w:sz="4" w:space="0" w:color="000000"/>
            </w:tcBorders>
          </w:tcPr>
          <w:p w:rsidR="00364248" w:rsidRDefault="004F59E9">
            <w:pPr>
              <w:pStyle w:val="TableParagraph"/>
              <w:tabs>
                <w:tab w:val="left" w:pos="933"/>
              </w:tabs>
              <w:spacing w:before="71"/>
              <w:ind w:left="317"/>
              <w:jc w:val="left"/>
            </w:pPr>
            <w:r>
              <w:t>5.</w:t>
            </w:r>
            <w:r>
              <w:tab/>
              <w:t>Jl. Kahuripan</w:t>
            </w:r>
          </w:p>
        </w:tc>
        <w:tc>
          <w:tcPr>
            <w:tcW w:w="3072" w:type="dxa"/>
            <w:tcBorders>
              <w:top w:val="single" w:sz="4" w:space="0" w:color="000000"/>
              <w:bottom w:val="single" w:sz="4" w:space="0" w:color="000000"/>
            </w:tcBorders>
          </w:tcPr>
          <w:p w:rsidR="00364248" w:rsidRDefault="004F59E9">
            <w:pPr>
              <w:pStyle w:val="TableParagraph"/>
              <w:spacing w:before="71"/>
              <w:ind w:left="1155" w:right="1060"/>
              <w:jc w:val="center"/>
            </w:pPr>
            <w:r>
              <w:t>31</w:t>
            </w:r>
          </w:p>
        </w:tc>
      </w:tr>
      <w:tr w:rsidR="00364248">
        <w:trPr>
          <w:trHeight w:val="395"/>
        </w:trPr>
        <w:tc>
          <w:tcPr>
            <w:tcW w:w="4557" w:type="dxa"/>
            <w:gridSpan w:val="2"/>
            <w:tcBorders>
              <w:top w:val="single" w:sz="4" w:space="0" w:color="000000"/>
              <w:bottom w:val="single" w:sz="4" w:space="0" w:color="000000"/>
            </w:tcBorders>
          </w:tcPr>
          <w:p w:rsidR="00364248" w:rsidRDefault="004F59E9">
            <w:pPr>
              <w:pStyle w:val="TableParagraph"/>
              <w:tabs>
                <w:tab w:val="left" w:pos="933"/>
              </w:tabs>
              <w:spacing w:before="69"/>
              <w:ind w:left="317"/>
              <w:jc w:val="left"/>
            </w:pPr>
            <w:r>
              <w:t>6.</w:t>
            </w:r>
            <w:r>
              <w:tab/>
              <w:t>Jl. Ahmad</w:t>
            </w:r>
            <w:r>
              <w:rPr>
                <w:spacing w:val="-3"/>
              </w:rPr>
              <w:t xml:space="preserve"> </w:t>
            </w:r>
            <w:r>
              <w:t>Yani</w:t>
            </w:r>
          </w:p>
        </w:tc>
        <w:tc>
          <w:tcPr>
            <w:tcW w:w="3072" w:type="dxa"/>
            <w:tcBorders>
              <w:top w:val="single" w:sz="4" w:space="0" w:color="000000"/>
              <w:bottom w:val="single" w:sz="4" w:space="0" w:color="000000"/>
            </w:tcBorders>
          </w:tcPr>
          <w:p w:rsidR="00364248" w:rsidRDefault="004F59E9">
            <w:pPr>
              <w:pStyle w:val="TableParagraph"/>
              <w:spacing w:before="69"/>
              <w:ind w:left="1155" w:right="1060"/>
              <w:jc w:val="center"/>
            </w:pPr>
            <w:r>
              <w:t>22</w:t>
            </w:r>
          </w:p>
        </w:tc>
      </w:tr>
      <w:tr w:rsidR="00364248">
        <w:trPr>
          <w:trHeight w:val="397"/>
        </w:trPr>
        <w:tc>
          <w:tcPr>
            <w:tcW w:w="4557" w:type="dxa"/>
            <w:gridSpan w:val="2"/>
            <w:tcBorders>
              <w:top w:val="single" w:sz="4" w:space="0" w:color="000000"/>
              <w:bottom w:val="single" w:sz="4" w:space="0" w:color="000000"/>
            </w:tcBorders>
          </w:tcPr>
          <w:p w:rsidR="00364248" w:rsidRDefault="004F59E9">
            <w:pPr>
              <w:pStyle w:val="TableParagraph"/>
              <w:tabs>
                <w:tab w:val="left" w:pos="933"/>
              </w:tabs>
              <w:spacing w:before="71"/>
              <w:ind w:left="317"/>
              <w:jc w:val="left"/>
            </w:pPr>
            <w:r>
              <w:t>7.</w:t>
            </w:r>
            <w:r>
              <w:tab/>
              <w:t>Jl. Abdul</w:t>
            </w:r>
            <w:r>
              <w:rPr>
                <w:spacing w:val="-1"/>
              </w:rPr>
              <w:t xml:space="preserve"> </w:t>
            </w:r>
            <w:r>
              <w:t>Aziz</w:t>
            </w:r>
          </w:p>
        </w:tc>
        <w:tc>
          <w:tcPr>
            <w:tcW w:w="3072" w:type="dxa"/>
            <w:tcBorders>
              <w:top w:val="single" w:sz="4" w:space="0" w:color="000000"/>
              <w:bottom w:val="single" w:sz="4" w:space="0" w:color="000000"/>
            </w:tcBorders>
          </w:tcPr>
          <w:p w:rsidR="00364248" w:rsidRDefault="004F59E9">
            <w:pPr>
              <w:pStyle w:val="TableParagraph"/>
              <w:spacing w:before="71"/>
              <w:ind w:left="95"/>
              <w:jc w:val="center"/>
            </w:pPr>
            <w:r>
              <w:t>3</w:t>
            </w:r>
          </w:p>
        </w:tc>
      </w:tr>
      <w:tr w:rsidR="00364248">
        <w:trPr>
          <w:trHeight w:val="397"/>
        </w:trPr>
        <w:tc>
          <w:tcPr>
            <w:tcW w:w="4557" w:type="dxa"/>
            <w:gridSpan w:val="2"/>
            <w:tcBorders>
              <w:top w:val="single" w:sz="4" w:space="0" w:color="000000"/>
              <w:bottom w:val="single" w:sz="4" w:space="0" w:color="000000"/>
            </w:tcBorders>
          </w:tcPr>
          <w:p w:rsidR="00364248" w:rsidRDefault="004F59E9">
            <w:pPr>
              <w:pStyle w:val="TableParagraph"/>
              <w:tabs>
                <w:tab w:val="left" w:pos="933"/>
              </w:tabs>
              <w:spacing w:before="71"/>
              <w:ind w:left="317"/>
              <w:jc w:val="left"/>
            </w:pPr>
            <w:r>
              <w:t>8.</w:t>
            </w:r>
            <w:r>
              <w:tab/>
              <w:t>Jl. Pangeran</w:t>
            </w:r>
            <w:r>
              <w:rPr>
                <w:spacing w:val="-1"/>
              </w:rPr>
              <w:t xml:space="preserve"> </w:t>
            </w:r>
            <w:r>
              <w:t>Antasari</w:t>
            </w:r>
          </w:p>
        </w:tc>
        <w:tc>
          <w:tcPr>
            <w:tcW w:w="3072" w:type="dxa"/>
            <w:tcBorders>
              <w:top w:val="single" w:sz="4" w:space="0" w:color="000000"/>
              <w:bottom w:val="single" w:sz="4" w:space="0" w:color="000000"/>
            </w:tcBorders>
          </w:tcPr>
          <w:p w:rsidR="00364248" w:rsidRDefault="004F59E9">
            <w:pPr>
              <w:pStyle w:val="TableParagraph"/>
              <w:spacing w:before="71"/>
              <w:ind w:left="1155" w:right="1060"/>
              <w:jc w:val="center"/>
            </w:pPr>
            <w:r>
              <w:t>54</w:t>
            </w:r>
          </w:p>
        </w:tc>
      </w:tr>
      <w:tr w:rsidR="00364248">
        <w:trPr>
          <w:trHeight w:val="395"/>
        </w:trPr>
        <w:tc>
          <w:tcPr>
            <w:tcW w:w="4557" w:type="dxa"/>
            <w:gridSpan w:val="2"/>
            <w:tcBorders>
              <w:top w:val="single" w:sz="4" w:space="0" w:color="000000"/>
              <w:bottom w:val="single" w:sz="4" w:space="0" w:color="000000"/>
            </w:tcBorders>
          </w:tcPr>
          <w:p w:rsidR="00364248" w:rsidRDefault="004F59E9">
            <w:pPr>
              <w:pStyle w:val="TableParagraph"/>
              <w:tabs>
                <w:tab w:val="left" w:pos="933"/>
              </w:tabs>
              <w:spacing w:before="69"/>
              <w:ind w:left="317"/>
              <w:jc w:val="left"/>
            </w:pPr>
            <w:r>
              <w:t>9.</w:t>
            </w:r>
            <w:r>
              <w:tab/>
              <w:t>Jl. Gusti</w:t>
            </w:r>
            <w:r>
              <w:rPr>
                <w:spacing w:val="-3"/>
              </w:rPr>
              <w:t xml:space="preserve"> </w:t>
            </w:r>
            <w:r>
              <w:t>Saputra</w:t>
            </w:r>
          </w:p>
        </w:tc>
        <w:tc>
          <w:tcPr>
            <w:tcW w:w="3072" w:type="dxa"/>
            <w:tcBorders>
              <w:top w:val="single" w:sz="4" w:space="0" w:color="000000"/>
              <w:bottom w:val="single" w:sz="4" w:space="0" w:color="000000"/>
            </w:tcBorders>
          </w:tcPr>
          <w:p w:rsidR="00364248" w:rsidRDefault="004F59E9">
            <w:pPr>
              <w:pStyle w:val="TableParagraph"/>
              <w:spacing w:before="69"/>
              <w:ind w:left="95"/>
              <w:jc w:val="center"/>
            </w:pPr>
            <w:r>
              <w:t>3</w:t>
            </w:r>
          </w:p>
        </w:tc>
      </w:tr>
      <w:tr w:rsidR="00364248">
        <w:trPr>
          <w:trHeight w:val="397"/>
        </w:trPr>
        <w:tc>
          <w:tcPr>
            <w:tcW w:w="4557" w:type="dxa"/>
            <w:gridSpan w:val="2"/>
            <w:tcBorders>
              <w:top w:val="single" w:sz="4" w:space="0" w:color="000000"/>
              <w:bottom w:val="single" w:sz="4" w:space="0" w:color="000000"/>
            </w:tcBorders>
          </w:tcPr>
          <w:p w:rsidR="00364248" w:rsidRDefault="004F59E9">
            <w:pPr>
              <w:pStyle w:val="TableParagraph"/>
              <w:tabs>
                <w:tab w:val="left" w:pos="933"/>
              </w:tabs>
              <w:spacing w:before="71"/>
              <w:ind w:left="259"/>
              <w:jc w:val="left"/>
            </w:pPr>
            <w:r>
              <w:t>10.</w:t>
            </w:r>
            <w:r>
              <w:tab/>
              <w:t>Jl. Negara Dipa</w:t>
            </w:r>
          </w:p>
        </w:tc>
        <w:tc>
          <w:tcPr>
            <w:tcW w:w="3072" w:type="dxa"/>
            <w:tcBorders>
              <w:top w:val="single" w:sz="4" w:space="0" w:color="000000"/>
              <w:bottom w:val="single" w:sz="4" w:space="0" w:color="000000"/>
            </w:tcBorders>
          </w:tcPr>
          <w:p w:rsidR="00364248" w:rsidRDefault="004F59E9">
            <w:pPr>
              <w:pStyle w:val="TableParagraph"/>
              <w:spacing w:before="71"/>
              <w:ind w:left="95"/>
              <w:jc w:val="center"/>
            </w:pPr>
            <w:r>
              <w:t>8</w:t>
            </w:r>
          </w:p>
        </w:tc>
      </w:tr>
      <w:tr w:rsidR="00364248">
        <w:trPr>
          <w:trHeight w:val="395"/>
        </w:trPr>
        <w:tc>
          <w:tcPr>
            <w:tcW w:w="4557" w:type="dxa"/>
            <w:gridSpan w:val="2"/>
            <w:tcBorders>
              <w:top w:val="single" w:sz="4" w:space="0" w:color="000000"/>
              <w:bottom w:val="single" w:sz="4" w:space="0" w:color="000000"/>
            </w:tcBorders>
          </w:tcPr>
          <w:p w:rsidR="00364248" w:rsidRDefault="004F59E9">
            <w:pPr>
              <w:pStyle w:val="TableParagraph"/>
              <w:tabs>
                <w:tab w:val="left" w:pos="933"/>
              </w:tabs>
              <w:spacing w:before="69"/>
              <w:ind w:left="259"/>
              <w:jc w:val="left"/>
            </w:pPr>
            <w:r>
              <w:t>11.</w:t>
            </w:r>
            <w:r>
              <w:tab/>
              <w:t>Jl. Basuki Rahmat</w:t>
            </w:r>
          </w:p>
        </w:tc>
        <w:tc>
          <w:tcPr>
            <w:tcW w:w="3072" w:type="dxa"/>
            <w:tcBorders>
              <w:top w:val="single" w:sz="4" w:space="0" w:color="000000"/>
              <w:bottom w:val="single" w:sz="4" w:space="0" w:color="000000"/>
            </w:tcBorders>
          </w:tcPr>
          <w:p w:rsidR="00364248" w:rsidRDefault="004F59E9">
            <w:pPr>
              <w:pStyle w:val="TableParagraph"/>
              <w:spacing w:before="69"/>
              <w:ind w:left="1155" w:right="1060"/>
              <w:jc w:val="center"/>
            </w:pPr>
            <w:r>
              <w:t>23</w:t>
            </w:r>
          </w:p>
        </w:tc>
      </w:tr>
      <w:tr w:rsidR="00364248">
        <w:trPr>
          <w:trHeight w:val="398"/>
        </w:trPr>
        <w:tc>
          <w:tcPr>
            <w:tcW w:w="4557" w:type="dxa"/>
            <w:gridSpan w:val="2"/>
            <w:tcBorders>
              <w:top w:val="single" w:sz="4" w:space="0" w:color="000000"/>
              <w:bottom w:val="single" w:sz="4" w:space="0" w:color="000000"/>
            </w:tcBorders>
          </w:tcPr>
          <w:p w:rsidR="00364248" w:rsidRDefault="004F59E9">
            <w:pPr>
              <w:pStyle w:val="TableParagraph"/>
              <w:spacing w:before="72"/>
              <w:ind w:left="1934" w:right="1833"/>
              <w:jc w:val="center"/>
              <w:rPr>
                <w:b/>
              </w:rPr>
            </w:pPr>
            <w:r>
              <w:rPr>
                <w:b/>
              </w:rPr>
              <w:t>Jumlah</w:t>
            </w:r>
          </w:p>
        </w:tc>
        <w:tc>
          <w:tcPr>
            <w:tcW w:w="3072" w:type="dxa"/>
            <w:tcBorders>
              <w:top w:val="single" w:sz="4" w:space="0" w:color="000000"/>
              <w:bottom w:val="single" w:sz="4" w:space="0" w:color="000000"/>
            </w:tcBorders>
          </w:tcPr>
          <w:p w:rsidR="00364248" w:rsidRDefault="004F59E9">
            <w:pPr>
              <w:pStyle w:val="TableParagraph"/>
              <w:spacing w:before="72"/>
              <w:ind w:left="1155" w:right="1060"/>
              <w:jc w:val="center"/>
              <w:rPr>
                <w:b/>
              </w:rPr>
            </w:pPr>
            <w:r>
              <w:rPr>
                <w:b/>
              </w:rPr>
              <w:t>163</w:t>
            </w:r>
          </w:p>
        </w:tc>
      </w:tr>
    </w:tbl>
    <w:p w:rsidR="00364248" w:rsidRDefault="004F59E9">
      <w:pPr>
        <w:ind w:left="1012"/>
        <w:rPr>
          <w:sz w:val="16"/>
        </w:rPr>
      </w:pPr>
      <w:r>
        <w:rPr>
          <w:sz w:val="16"/>
        </w:rPr>
        <w:t>Sumber: Dinas Perumahan, Kawasan Permukinan dan Lingkungan Hidup</w:t>
      </w:r>
    </w:p>
    <w:p w:rsidR="00364248" w:rsidRDefault="00364248">
      <w:pPr>
        <w:pStyle w:val="BodyText"/>
        <w:spacing w:before="3"/>
        <w:rPr>
          <w:sz w:val="28"/>
        </w:rPr>
      </w:pPr>
    </w:p>
    <w:p w:rsidR="00364248" w:rsidRDefault="004F59E9">
      <w:pPr>
        <w:spacing w:before="106"/>
        <w:ind w:left="2326"/>
      </w:pPr>
      <w:r>
        <w:t>Tabel 3.19. Daftar Jalan yang Memiliki Zebra Cross</w:t>
      </w:r>
    </w:p>
    <w:p w:rsidR="00364248" w:rsidRDefault="00364248">
      <w:pPr>
        <w:pStyle w:val="BodyText"/>
        <w:spacing w:before="10"/>
        <w:rPr>
          <w:sz w:val="8"/>
        </w:rPr>
      </w:pPr>
    </w:p>
    <w:tbl>
      <w:tblPr>
        <w:tblW w:w="0" w:type="auto"/>
        <w:tblInd w:w="905" w:type="dxa"/>
        <w:tblLayout w:type="fixed"/>
        <w:tblCellMar>
          <w:left w:w="0" w:type="dxa"/>
          <w:right w:w="0" w:type="dxa"/>
        </w:tblCellMar>
        <w:tblLook w:val="01E0"/>
      </w:tblPr>
      <w:tblGrid>
        <w:gridCol w:w="1351"/>
        <w:gridCol w:w="3206"/>
        <w:gridCol w:w="3072"/>
      </w:tblGrid>
      <w:tr w:rsidR="00364248">
        <w:trPr>
          <w:trHeight w:val="455"/>
        </w:trPr>
        <w:tc>
          <w:tcPr>
            <w:tcW w:w="1351" w:type="dxa"/>
            <w:tcBorders>
              <w:top w:val="single" w:sz="4" w:space="0" w:color="000000"/>
              <w:bottom w:val="single" w:sz="4" w:space="0" w:color="000000"/>
            </w:tcBorders>
          </w:tcPr>
          <w:p w:rsidR="00364248" w:rsidRDefault="004F59E9">
            <w:pPr>
              <w:pStyle w:val="TableParagraph"/>
              <w:spacing w:before="89"/>
              <w:ind w:left="223"/>
              <w:jc w:val="left"/>
              <w:rPr>
                <w:b/>
                <w:sz w:val="24"/>
              </w:rPr>
            </w:pPr>
            <w:r>
              <w:rPr>
                <w:b/>
                <w:sz w:val="24"/>
              </w:rPr>
              <w:t>No.</w:t>
            </w:r>
          </w:p>
        </w:tc>
        <w:tc>
          <w:tcPr>
            <w:tcW w:w="3206" w:type="dxa"/>
            <w:tcBorders>
              <w:top w:val="single" w:sz="4" w:space="0" w:color="000000"/>
              <w:bottom w:val="single" w:sz="4" w:space="0" w:color="000000"/>
            </w:tcBorders>
          </w:tcPr>
          <w:p w:rsidR="00364248" w:rsidRDefault="004F59E9">
            <w:pPr>
              <w:pStyle w:val="TableParagraph"/>
              <w:spacing w:before="89"/>
              <w:ind w:left="722" w:right="1153"/>
              <w:jc w:val="center"/>
              <w:rPr>
                <w:b/>
                <w:sz w:val="24"/>
              </w:rPr>
            </w:pPr>
            <w:r>
              <w:rPr>
                <w:b/>
                <w:sz w:val="24"/>
              </w:rPr>
              <w:t>Nama Jalan</w:t>
            </w:r>
          </w:p>
        </w:tc>
        <w:tc>
          <w:tcPr>
            <w:tcW w:w="3072" w:type="dxa"/>
            <w:tcBorders>
              <w:top w:val="single" w:sz="4" w:space="0" w:color="000000"/>
              <w:bottom w:val="single" w:sz="4" w:space="0" w:color="000000"/>
            </w:tcBorders>
          </w:tcPr>
          <w:p w:rsidR="00364248" w:rsidRDefault="004F59E9">
            <w:pPr>
              <w:pStyle w:val="TableParagraph"/>
              <w:spacing w:before="89"/>
              <w:ind w:left="1155" w:right="1060"/>
              <w:jc w:val="center"/>
              <w:rPr>
                <w:b/>
                <w:sz w:val="24"/>
              </w:rPr>
            </w:pPr>
            <w:r>
              <w:rPr>
                <w:b/>
                <w:sz w:val="24"/>
              </w:rPr>
              <w:t>Jumlah</w:t>
            </w:r>
          </w:p>
        </w:tc>
      </w:tr>
      <w:tr w:rsidR="00364248">
        <w:trPr>
          <w:trHeight w:val="282"/>
        </w:trPr>
        <w:tc>
          <w:tcPr>
            <w:tcW w:w="1351" w:type="dxa"/>
            <w:tcBorders>
              <w:top w:val="single" w:sz="4" w:space="0" w:color="000000"/>
              <w:bottom w:val="single" w:sz="4" w:space="0" w:color="000000"/>
            </w:tcBorders>
          </w:tcPr>
          <w:p w:rsidR="00364248" w:rsidRDefault="004F59E9">
            <w:pPr>
              <w:pStyle w:val="TableParagraph"/>
              <w:spacing w:before="46"/>
              <w:ind w:left="314"/>
              <w:jc w:val="left"/>
              <w:rPr>
                <w:sz w:val="16"/>
              </w:rPr>
            </w:pPr>
            <w:r>
              <w:rPr>
                <w:sz w:val="16"/>
              </w:rPr>
              <w:t>(1)</w:t>
            </w:r>
          </w:p>
        </w:tc>
        <w:tc>
          <w:tcPr>
            <w:tcW w:w="3206" w:type="dxa"/>
            <w:tcBorders>
              <w:top w:val="single" w:sz="4" w:space="0" w:color="000000"/>
              <w:bottom w:val="single" w:sz="4" w:space="0" w:color="000000"/>
            </w:tcBorders>
          </w:tcPr>
          <w:p w:rsidR="00364248" w:rsidRDefault="004F59E9">
            <w:pPr>
              <w:pStyle w:val="TableParagraph"/>
              <w:spacing w:before="46"/>
              <w:ind w:left="722" w:right="1148"/>
              <w:jc w:val="center"/>
              <w:rPr>
                <w:sz w:val="16"/>
              </w:rPr>
            </w:pPr>
            <w:r>
              <w:rPr>
                <w:sz w:val="16"/>
              </w:rPr>
              <w:t>(2)</w:t>
            </w:r>
          </w:p>
        </w:tc>
        <w:tc>
          <w:tcPr>
            <w:tcW w:w="3072" w:type="dxa"/>
            <w:tcBorders>
              <w:top w:val="single" w:sz="4" w:space="0" w:color="000000"/>
              <w:bottom w:val="single" w:sz="4" w:space="0" w:color="000000"/>
            </w:tcBorders>
          </w:tcPr>
          <w:p w:rsidR="00364248" w:rsidRDefault="004F59E9">
            <w:pPr>
              <w:pStyle w:val="TableParagraph"/>
              <w:spacing w:before="46"/>
              <w:ind w:left="1155" w:right="1059"/>
              <w:jc w:val="center"/>
              <w:rPr>
                <w:sz w:val="16"/>
              </w:rPr>
            </w:pPr>
            <w:r>
              <w:rPr>
                <w:sz w:val="16"/>
              </w:rPr>
              <w:t>(3)</w:t>
            </w:r>
          </w:p>
        </w:tc>
      </w:tr>
      <w:tr w:rsidR="00364248">
        <w:trPr>
          <w:trHeight w:val="395"/>
        </w:trPr>
        <w:tc>
          <w:tcPr>
            <w:tcW w:w="4557" w:type="dxa"/>
            <w:gridSpan w:val="2"/>
            <w:tcBorders>
              <w:bottom w:val="single" w:sz="4" w:space="0" w:color="000000"/>
            </w:tcBorders>
          </w:tcPr>
          <w:p w:rsidR="00364248" w:rsidRDefault="004F59E9">
            <w:pPr>
              <w:pStyle w:val="TableParagraph"/>
              <w:tabs>
                <w:tab w:val="left" w:pos="933"/>
              </w:tabs>
              <w:spacing w:before="67"/>
              <w:ind w:left="317"/>
              <w:jc w:val="left"/>
            </w:pPr>
            <w:r>
              <w:t>1.</w:t>
            </w:r>
            <w:r>
              <w:tab/>
              <w:t>Jl. Norman Umar</w:t>
            </w:r>
          </w:p>
        </w:tc>
        <w:tc>
          <w:tcPr>
            <w:tcW w:w="3072" w:type="dxa"/>
            <w:tcBorders>
              <w:bottom w:val="single" w:sz="4" w:space="0" w:color="000000"/>
            </w:tcBorders>
          </w:tcPr>
          <w:p w:rsidR="00364248" w:rsidRDefault="004F59E9">
            <w:pPr>
              <w:pStyle w:val="TableParagraph"/>
              <w:spacing w:before="67"/>
              <w:ind w:left="95"/>
              <w:jc w:val="center"/>
            </w:pPr>
            <w:r>
              <w:t>4</w:t>
            </w:r>
          </w:p>
        </w:tc>
      </w:tr>
      <w:tr w:rsidR="00364248">
        <w:trPr>
          <w:trHeight w:val="397"/>
        </w:trPr>
        <w:tc>
          <w:tcPr>
            <w:tcW w:w="4557" w:type="dxa"/>
            <w:gridSpan w:val="2"/>
            <w:tcBorders>
              <w:top w:val="single" w:sz="4" w:space="0" w:color="000000"/>
              <w:bottom w:val="single" w:sz="4" w:space="0" w:color="000000"/>
            </w:tcBorders>
          </w:tcPr>
          <w:p w:rsidR="00364248" w:rsidRDefault="004F59E9">
            <w:pPr>
              <w:pStyle w:val="TableParagraph"/>
              <w:tabs>
                <w:tab w:val="left" w:pos="933"/>
              </w:tabs>
              <w:spacing w:before="71"/>
              <w:ind w:left="317"/>
              <w:jc w:val="left"/>
            </w:pPr>
            <w:r>
              <w:t>2.</w:t>
            </w:r>
            <w:r>
              <w:tab/>
              <w:t>Jl. Ahmad</w:t>
            </w:r>
            <w:r>
              <w:rPr>
                <w:spacing w:val="-3"/>
              </w:rPr>
              <w:t xml:space="preserve"> </w:t>
            </w:r>
            <w:r>
              <w:t>Yani</w:t>
            </w:r>
          </w:p>
        </w:tc>
        <w:tc>
          <w:tcPr>
            <w:tcW w:w="3072" w:type="dxa"/>
            <w:tcBorders>
              <w:top w:val="single" w:sz="4" w:space="0" w:color="000000"/>
              <w:bottom w:val="single" w:sz="4" w:space="0" w:color="000000"/>
            </w:tcBorders>
          </w:tcPr>
          <w:p w:rsidR="00364248" w:rsidRDefault="004F59E9">
            <w:pPr>
              <w:pStyle w:val="TableParagraph"/>
              <w:spacing w:before="71"/>
              <w:ind w:left="95"/>
              <w:jc w:val="center"/>
            </w:pPr>
            <w:r>
              <w:t>3</w:t>
            </w:r>
          </w:p>
        </w:tc>
      </w:tr>
      <w:tr w:rsidR="00364248">
        <w:trPr>
          <w:trHeight w:val="398"/>
        </w:trPr>
        <w:tc>
          <w:tcPr>
            <w:tcW w:w="4557" w:type="dxa"/>
            <w:gridSpan w:val="2"/>
            <w:tcBorders>
              <w:top w:val="single" w:sz="4" w:space="0" w:color="000000"/>
              <w:bottom w:val="single" w:sz="4" w:space="0" w:color="000000"/>
            </w:tcBorders>
          </w:tcPr>
          <w:p w:rsidR="00364248" w:rsidRDefault="004F59E9">
            <w:pPr>
              <w:pStyle w:val="TableParagraph"/>
              <w:tabs>
                <w:tab w:val="left" w:pos="933"/>
              </w:tabs>
              <w:spacing w:before="71"/>
              <w:ind w:left="317"/>
              <w:jc w:val="left"/>
            </w:pPr>
            <w:r>
              <w:t>3.</w:t>
            </w:r>
            <w:r>
              <w:tab/>
              <w:t>Jl. Palang</w:t>
            </w:r>
            <w:r>
              <w:rPr>
                <w:spacing w:val="-1"/>
              </w:rPr>
              <w:t xml:space="preserve"> </w:t>
            </w:r>
            <w:r>
              <w:t>Merah</w:t>
            </w:r>
          </w:p>
        </w:tc>
        <w:tc>
          <w:tcPr>
            <w:tcW w:w="3072" w:type="dxa"/>
            <w:tcBorders>
              <w:top w:val="single" w:sz="4" w:space="0" w:color="000000"/>
              <w:bottom w:val="single" w:sz="4" w:space="0" w:color="000000"/>
            </w:tcBorders>
          </w:tcPr>
          <w:p w:rsidR="00364248" w:rsidRDefault="004F59E9">
            <w:pPr>
              <w:pStyle w:val="TableParagraph"/>
              <w:spacing w:before="71"/>
              <w:ind w:left="95"/>
              <w:jc w:val="center"/>
            </w:pPr>
            <w:r>
              <w:t>1</w:t>
            </w:r>
          </w:p>
        </w:tc>
      </w:tr>
      <w:tr w:rsidR="00364248">
        <w:trPr>
          <w:trHeight w:val="395"/>
        </w:trPr>
        <w:tc>
          <w:tcPr>
            <w:tcW w:w="4557" w:type="dxa"/>
            <w:gridSpan w:val="2"/>
            <w:tcBorders>
              <w:top w:val="single" w:sz="4" w:space="0" w:color="000000"/>
              <w:bottom w:val="single" w:sz="4" w:space="0" w:color="000000"/>
            </w:tcBorders>
          </w:tcPr>
          <w:p w:rsidR="00364248" w:rsidRDefault="004F59E9">
            <w:pPr>
              <w:pStyle w:val="TableParagraph"/>
              <w:spacing w:before="69"/>
              <w:ind w:left="1934" w:right="1833"/>
              <w:jc w:val="center"/>
              <w:rPr>
                <w:b/>
              </w:rPr>
            </w:pPr>
            <w:r>
              <w:rPr>
                <w:b/>
              </w:rPr>
              <w:t>Jumlah</w:t>
            </w:r>
          </w:p>
        </w:tc>
        <w:tc>
          <w:tcPr>
            <w:tcW w:w="3072" w:type="dxa"/>
            <w:tcBorders>
              <w:top w:val="single" w:sz="4" w:space="0" w:color="000000"/>
              <w:bottom w:val="single" w:sz="4" w:space="0" w:color="000000"/>
            </w:tcBorders>
          </w:tcPr>
          <w:p w:rsidR="00364248" w:rsidRDefault="004F59E9">
            <w:pPr>
              <w:pStyle w:val="TableParagraph"/>
              <w:spacing w:before="69"/>
              <w:ind w:left="94"/>
              <w:jc w:val="center"/>
              <w:rPr>
                <w:b/>
              </w:rPr>
            </w:pPr>
            <w:r>
              <w:rPr>
                <w:b/>
              </w:rPr>
              <w:t>8</w:t>
            </w:r>
          </w:p>
        </w:tc>
      </w:tr>
    </w:tbl>
    <w:p w:rsidR="00364248" w:rsidRDefault="004F59E9">
      <w:pPr>
        <w:ind w:left="1012"/>
        <w:rPr>
          <w:sz w:val="16"/>
        </w:rPr>
      </w:pPr>
      <w:r>
        <w:rPr>
          <w:sz w:val="16"/>
        </w:rPr>
        <w:t>Sumber: Dinas Perumahan, Kawasan Permukinan dan Lingkungan Hidup</w:t>
      </w:r>
    </w:p>
    <w:p w:rsidR="00364248" w:rsidRDefault="00364248">
      <w:pPr>
        <w:rPr>
          <w:sz w:val="16"/>
        </w:rPr>
        <w:sectPr w:rsidR="00364248">
          <w:headerReference w:type="even" r:id="rId197"/>
          <w:pgSz w:w="11910" w:h="16840"/>
          <w:pgMar w:top="1580" w:right="320" w:bottom="960" w:left="120" w:header="0" w:footer="780" w:gutter="0"/>
          <w:cols w:space="720"/>
        </w:sectPr>
      </w:pPr>
    </w:p>
    <w:p w:rsidR="00364248" w:rsidRDefault="004F59E9">
      <w:pPr>
        <w:pStyle w:val="Heading3"/>
        <w:ind w:left="2378"/>
      </w:pPr>
      <w:bookmarkStart w:id="34" w:name="OK_Bab_4_Bidang_Ekonomi_dan_Ketenagakerj"/>
      <w:bookmarkEnd w:id="34"/>
      <w:r>
        <w:lastRenderedPageBreak/>
        <w:t>BAB IV</w:t>
      </w:r>
    </w:p>
    <w:p w:rsidR="00364248" w:rsidRDefault="004F59E9">
      <w:pPr>
        <w:spacing w:before="185"/>
        <w:ind w:left="2373"/>
        <w:jc w:val="center"/>
        <w:rPr>
          <w:b/>
          <w:sz w:val="32"/>
        </w:rPr>
      </w:pPr>
      <w:r>
        <w:rPr>
          <w:b/>
          <w:sz w:val="32"/>
        </w:rPr>
        <w:t>BIDANG EKONOMI DAN KETENAGAKERJAAN</w:t>
      </w:r>
    </w:p>
    <w:p w:rsidR="00364248" w:rsidRDefault="00364248">
      <w:pPr>
        <w:pStyle w:val="BodyText"/>
        <w:rPr>
          <w:b/>
          <w:sz w:val="36"/>
        </w:rPr>
      </w:pPr>
    </w:p>
    <w:p w:rsidR="00364248" w:rsidRDefault="00364248">
      <w:pPr>
        <w:pStyle w:val="BodyText"/>
        <w:spacing w:before="2"/>
        <w:rPr>
          <w:b/>
          <w:sz w:val="51"/>
        </w:rPr>
      </w:pPr>
    </w:p>
    <w:p w:rsidR="00364248" w:rsidRDefault="004F59E9">
      <w:pPr>
        <w:pStyle w:val="Heading5"/>
        <w:numPr>
          <w:ilvl w:val="1"/>
          <w:numId w:val="570"/>
        </w:numPr>
        <w:tabs>
          <w:tab w:val="left" w:pos="3900"/>
          <w:tab w:val="left" w:pos="3901"/>
          <w:tab w:val="left" w:pos="5282"/>
          <w:tab w:val="left" w:pos="7033"/>
          <w:tab w:val="left" w:pos="8650"/>
          <w:tab w:val="left" w:pos="9761"/>
        </w:tabs>
        <w:spacing w:line="242" w:lineRule="auto"/>
        <w:ind w:right="810"/>
        <w:jc w:val="left"/>
      </w:pPr>
      <w:r>
        <w:t>Tingkat</w:t>
      </w:r>
      <w:r>
        <w:tab/>
        <w:t>Partisipasi</w:t>
      </w:r>
      <w:r>
        <w:tab/>
        <w:t>Angkatan</w:t>
      </w:r>
      <w:r>
        <w:tab/>
        <w:t>Kerja</w:t>
      </w:r>
      <w:r>
        <w:tab/>
      </w:r>
      <w:r>
        <w:rPr>
          <w:spacing w:val="-4"/>
        </w:rPr>
        <w:t xml:space="preserve">(TPAK) </w:t>
      </w:r>
      <w:r>
        <w:t>Perempuan</w:t>
      </w:r>
    </w:p>
    <w:p w:rsidR="00364248" w:rsidRDefault="00364248">
      <w:pPr>
        <w:pStyle w:val="BodyText"/>
        <w:spacing w:before="8"/>
        <w:rPr>
          <w:b/>
          <w:sz w:val="30"/>
        </w:rPr>
      </w:pPr>
    </w:p>
    <w:p w:rsidR="00364248" w:rsidRDefault="004F59E9">
      <w:pPr>
        <w:pStyle w:val="BodyText"/>
        <w:spacing w:line="360" w:lineRule="auto"/>
        <w:ind w:left="3192" w:right="813" w:firstLine="708"/>
        <w:jc w:val="both"/>
      </w:pPr>
      <w:r>
        <w:t>TPAK menggambarkan banyaknya angkatan kerja terhadap penduduk usia kerja. TPAK menurut kecamatan di Kabupaten Hulu Sungai Utara didekati dengan data banyak penduduk yang terdaftar di Dinas Penanaman Modal, Pelayanan Terpadu Satu Pintu dan Tenaga Kerja Kab. Hulu Sungai Utara.</w:t>
      </w:r>
    </w:p>
    <w:p w:rsidR="00364248" w:rsidRDefault="003B7ED1">
      <w:pPr>
        <w:spacing w:before="127" w:line="285" w:lineRule="auto"/>
        <w:ind w:left="4892" w:right="1110" w:hanging="1412"/>
        <w:jc w:val="both"/>
      </w:pPr>
      <w:r>
        <w:pict>
          <v:shape id="_x0000_s1796" style="position:absolute;left:0;text-align:left;margin-left:160.2pt;margin-top:37.9pt;width:381.1pt;height:.5pt;z-index:15867904;mso-position-horizontal-relative:page" coordorigin="3204,758" coordsize="7622,10" o:spt="100" adj="0,,0" path="m6008,758r-2804,l3204,768r2804,l6008,758xm8416,758r-2398,l6008,758r,10l6018,768r2398,l8416,758xm10826,758r-2401,l8416,758r,10l8425,768r2401,l10826,758xe" fillcolor="black" stroked="f">
            <v:stroke joinstyle="round"/>
            <v:formulas/>
            <v:path arrowok="t" o:connecttype="segments"/>
            <w10:wrap anchorx="page"/>
          </v:shape>
        </w:pict>
      </w:r>
      <w:r w:rsidR="004F59E9">
        <w:t>Tabel</w:t>
      </w:r>
      <w:r w:rsidR="004F59E9">
        <w:rPr>
          <w:spacing w:val="-33"/>
        </w:rPr>
        <w:t xml:space="preserve"> </w:t>
      </w:r>
      <w:r w:rsidR="004F59E9">
        <w:t>4.1.</w:t>
      </w:r>
      <w:r w:rsidR="004F59E9">
        <w:rPr>
          <w:spacing w:val="-33"/>
        </w:rPr>
        <w:t xml:space="preserve"> </w:t>
      </w:r>
      <w:r w:rsidR="004F59E9">
        <w:t>Partisipasi</w:t>
      </w:r>
      <w:r w:rsidR="004F59E9">
        <w:rPr>
          <w:spacing w:val="-32"/>
        </w:rPr>
        <w:t xml:space="preserve"> </w:t>
      </w:r>
      <w:r w:rsidR="004F59E9">
        <w:t>Angkatan</w:t>
      </w:r>
      <w:r w:rsidR="004F59E9">
        <w:rPr>
          <w:spacing w:val="-33"/>
        </w:rPr>
        <w:t xml:space="preserve"> </w:t>
      </w:r>
      <w:r w:rsidR="004F59E9">
        <w:t>Kerja</w:t>
      </w:r>
      <w:r w:rsidR="004F59E9">
        <w:rPr>
          <w:spacing w:val="-32"/>
        </w:rPr>
        <w:t xml:space="preserve"> </w:t>
      </w:r>
      <w:r w:rsidR="004F59E9">
        <w:t>Perempuan</w:t>
      </w:r>
      <w:r w:rsidR="004F59E9">
        <w:rPr>
          <w:spacing w:val="-34"/>
        </w:rPr>
        <w:t xml:space="preserve"> </w:t>
      </w:r>
      <w:r w:rsidR="004F59E9">
        <w:t>Menurut</w:t>
      </w:r>
      <w:r w:rsidR="004F59E9">
        <w:rPr>
          <w:spacing w:val="-33"/>
        </w:rPr>
        <w:t xml:space="preserve"> </w:t>
      </w:r>
      <w:r w:rsidR="004F59E9">
        <w:t>Kecamatan</w:t>
      </w:r>
      <w:r w:rsidR="004F59E9">
        <w:rPr>
          <w:spacing w:val="-32"/>
        </w:rPr>
        <w:t xml:space="preserve"> </w:t>
      </w:r>
      <w:r w:rsidR="004F59E9">
        <w:t>di Kabupaten Hulu Sungai Utara Tahun</w:t>
      </w:r>
      <w:r w:rsidR="004F59E9">
        <w:rPr>
          <w:spacing w:val="-17"/>
        </w:rPr>
        <w:t xml:space="preserve"> </w:t>
      </w:r>
      <w:r w:rsidR="004F59E9">
        <w:t>2018</w:t>
      </w:r>
    </w:p>
    <w:p w:rsidR="00364248" w:rsidRDefault="00364248">
      <w:pPr>
        <w:spacing w:line="285" w:lineRule="auto"/>
        <w:jc w:val="both"/>
        <w:sectPr w:rsidR="00364248">
          <w:headerReference w:type="default" r:id="rId198"/>
          <w:footerReference w:type="even" r:id="rId199"/>
          <w:footerReference w:type="default" r:id="rId200"/>
          <w:pgSz w:w="11910" w:h="16840"/>
          <w:pgMar w:top="1580" w:right="320" w:bottom="960" w:left="120" w:header="0" w:footer="780" w:gutter="0"/>
          <w:pgNumType w:start="57"/>
          <w:cols w:space="720"/>
        </w:sectPr>
      </w:pPr>
    </w:p>
    <w:p w:rsidR="00364248" w:rsidRDefault="004F59E9">
      <w:pPr>
        <w:pStyle w:val="Heading9"/>
        <w:spacing w:before="33" w:line="279" w:lineRule="exact"/>
        <w:ind w:left="6068"/>
      </w:pPr>
      <w:r>
        <w:lastRenderedPageBreak/>
        <w:t>Jumlah Partisipasi</w:t>
      </w:r>
    </w:p>
    <w:p w:rsidR="00364248" w:rsidRDefault="004F59E9">
      <w:pPr>
        <w:tabs>
          <w:tab w:val="left" w:pos="6231"/>
        </w:tabs>
        <w:ind w:left="6452" w:right="163" w:hanging="2586"/>
        <w:rPr>
          <w:b/>
          <w:sz w:val="24"/>
        </w:rPr>
      </w:pPr>
      <w:r>
        <w:rPr>
          <w:b/>
          <w:sz w:val="24"/>
        </w:rPr>
        <w:t>Kecamatan</w:t>
      </w:r>
      <w:r>
        <w:rPr>
          <w:b/>
          <w:sz w:val="24"/>
        </w:rPr>
        <w:tab/>
        <w:t>Angkatan Kerja Perempuan</w:t>
      </w:r>
    </w:p>
    <w:p w:rsidR="00364248" w:rsidRDefault="004F59E9">
      <w:pPr>
        <w:spacing w:before="172"/>
        <w:ind w:left="371" w:right="972" w:firstLine="14"/>
        <w:rPr>
          <w:b/>
          <w:sz w:val="24"/>
        </w:rPr>
      </w:pPr>
      <w:r>
        <w:br w:type="column"/>
      </w:r>
      <w:r>
        <w:rPr>
          <w:b/>
          <w:sz w:val="24"/>
        </w:rPr>
        <w:lastRenderedPageBreak/>
        <w:t>Jumlah Angkatan Kerja Perempuan</w:t>
      </w:r>
    </w:p>
    <w:p w:rsidR="00364248" w:rsidRDefault="00364248">
      <w:pPr>
        <w:rPr>
          <w:sz w:val="24"/>
        </w:rPr>
        <w:sectPr w:rsidR="00364248">
          <w:type w:val="continuous"/>
          <w:pgSz w:w="11910" w:h="16840"/>
          <w:pgMar w:top="0" w:right="320" w:bottom="0" w:left="120" w:header="720" w:footer="720" w:gutter="0"/>
          <w:cols w:num="2" w:space="720" w:equalWidth="0">
            <w:col w:w="8113" w:space="40"/>
            <w:col w:w="3317"/>
          </w:cols>
        </w:sectPr>
      </w:pPr>
    </w:p>
    <w:tbl>
      <w:tblPr>
        <w:tblW w:w="0" w:type="auto"/>
        <w:tblInd w:w="3084" w:type="dxa"/>
        <w:tblLayout w:type="fixed"/>
        <w:tblCellMar>
          <w:left w:w="0" w:type="dxa"/>
          <w:right w:w="0" w:type="dxa"/>
        </w:tblCellMar>
        <w:tblLook w:val="01E0"/>
      </w:tblPr>
      <w:tblGrid>
        <w:gridCol w:w="3121"/>
        <w:gridCol w:w="1298"/>
        <w:gridCol w:w="1297"/>
        <w:gridCol w:w="1910"/>
      </w:tblGrid>
      <w:tr w:rsidR="00364248">
        <w:trPr>
          <w:trHeight w:val="299"/>
        </w:trPr>
        <w:tc>
          <w:tcPr>
            <w:tcW w:w="3121" w:type="dxa"/>
            <w:tcBorders>
              <w:top w:val="single" w:sz="4" w:space="0" w:color="000000"/>
              <w:bottom w:val="single" w:sz="4" w:space="0" w:color="000000"/>
            </w:tcBorders>
          </w:tcPr>
          <w:p w:rsidR="00364248" w:rsidRDefault="004F59E9">
            <w:pPr>
              <w:pStyle w:val="TableParagraph"/>
              <w:spacing w:before="56"/>
              <w:ind w:left="1290" w:right="1588"/>
              <w:jc w:val="center"/>
              <w:rPr>
                <w:sz w:val="16"/>
              </w:rPr>
            </w:pPr>
            <w:r>
              <w:rPr>
                <w:sz w:val="16"/>
              </w:rPr>
              <w:lastRenderedPageBreak/>
              <w:t>(1)</w:t>
            </w:r>
          </w:p>
        </w:tc>
        <w:tc>
          <w:tcPr>
            <w:tcW w:w="1298" w:type="dxa"/>
            <w:tcBorders>
              <w:top w:val="single" w:sz="4" w:space="0" w:color="000000"/>
              <w:bottom w:val="single" w:sz="4" w:space="0" w:color="000000"/>
            </w:tcBorders>
          </w:tcPr>
          <w:p w:rsidR="00364248" w:rsidRDefault="004F59E9">
            <w:pPr>
              <w:pStyle w:val="TableParagraph"/>
              <w:spacing w:before="56"/>
              <w:ind w:left="791"/>
              <w:jc w:val="left"/>
              <w:rPr>
                <w:sz w:val="16"/>
              </w:rPr>
            </w:pPr>
            <w:r>
              <w:rPr>
                <w:sz w:val="16"/>
              </w:rPr>
              <w:t>(2)</w:t>
            </w:r>
          </w:p>
        </w:tc>
        <w:tc>
          <w:tcPr>
            <w:tcW w:w="3207" w:type="dxa"/>
            <w:gridSpan w:val="2"/>
            <w:tcBorders>
              <w:top w:val="single" w:sz="4" w:space="0" w:color="000000"/>
              <w:bottom w:val="single" w:sz="4" w:space="0" w:color="000000"/>
            </w:tcBorders>
          </w:tcPr>
          <w:p w:rsidR="00364248" w:rsidRDefault="004F59E9">
            <w:pPr>
              <w:pStyle w:val="TableParagraph"/>
              <w:spacing w:before="56"/>
              <w:ind w:left="1884" w:right="1080"/>
              <w:jc w:val="center"/>
              <w:rPr>
                <w:sz w:val="16"/>
              </w:rPr>
            </w:pPr>
            <w:r>
              <w:rPr>
                <w:sz w:val="16"/>
              </w:rPr>
              <w:t>(3)</w:t>
            </w:r>
          </w:p>
        </w:tc>
      </w:tr>
      <w:tr w:rsidR="00364248">
        <w:trPr>
          <w:trHeight w:val="328"/>
        </w:trPr>
        <w:tc>
          <w:tcPr>
            <w:tcW w:w="3121" w:type="dxa"/>
            <w:tcBorders>
              <w:bottom w:val="single" w:sz="4" w:space="0" w:color="000000"/>
            </w:tcBorders>
          </w:tcPr>
          <w:p w:rsidR="00364248" w:rsidRDefault="004F59E9">
            <w:pPr>
              <w:pStyle w:val="TableParagraph"/>
              <w:spacing w:before="31"/>
              <w:ind w:left="115"/>
              <w:jc w:val="left"/>
            </w:pPr>
            <w:r>
              <w:t>Danau Panggang</w:t>
            </w:r>
          </w:p>
        </w:tc>
        <w:tc>
          <w:tcPr>
            <w:tcW w:w="2595" w:type="dxa"/>
            <w:gridSpan w:val="2"/>
            <w:tcBorders>
              <w:bottom w:val="single" w:sz="4" w:space="0" w:color="000000"/>
            </w:tcBorders>
          </w:tcPr>
          <w:p w:rsidR="00364248" w:rsidRDefault="004F59E9">
            <w:pPr>
              <w:pStyle w:val="TableParagraph"/>
              <w:spacing w:before="31"/>
              <w:ind w:right="603"/>
            </w:pPr>
            <w:r>
              <w:t>17</w:t>
            </w:r>
          </w:p>
        </w:tc>
        <w:tc>
          <w:tcPr>
            <w:tcW w:w="1910" w:type="dxa"/>
            <w:tcBorders>
              <w:bottom w:val="single" w:sz="4" w:space="0" w:color="000000"/>
            </w:tcBorders>
          </w:tcPr>
          <w:p w:rsidR="00364248" w:rsidRDefault="004F59E9">
            <w:pPr>
              <w:pStyle w:val="TableParagraph"/>
              <w:spacing w:before="31"/>
              <w:ind w:right="103"/>
            </w:pPr>
            <w:r>
              <w:t>-</w:t>
            </w:r>
          </w:p>
        </w:tc>
      </w:tr>
      <w:tr w:rsidR="00364248">
        <w:trPr>
          <w:trHeight w:val="330"/>
        </w:trPr>
        <w:tc>
          <w:tcPr>
            <w:tcW w:w="3121" w:type="dxa"/>
            <w:tcBorders>
              <w:top w:val="single" w:sz="4" w:space="0" w:color="000000"/>
              <w:bottom w:val="single" w:sz="4" w:space="0" w:color="000000"/>
            </w:tcBorders>
          </w:tcPr>
          <w:p w:rsidR="00364248" w:rsidRDefault="004F59E9">
            <w:pPr>
              <w:pStyle w:val="TableParagraph"/>
              <w:spacing w:before="38"/>
              <w:ind w:left="115"/>
              <w:jc w:val="left"/>
            </w:pPr>
            <w:r>
              <w:t>Paminggir</w:t>
            </w:r>
          </w:p>
        </w:tc>
        <w:tc>
          <w:tcPr>
            <w:tcW w:w="2595" w:type="dxa"/>
            <w:gridSpan w:val="2"/>
            <w:tcBorders>
              <w:top w:val="single" w:sz="4" w:space="0" w:color="000000"/>
              <w:bottom w:val="single" w:sz="4" w:space="0" w:color="000000"/>
            </w:tcBorders>
          </w:tcPr>
          <w:p w:rsidR="00364248" w:rsidRDefault="004F59E9">
            <w:pPr>
              <w:pStyle w:val="TableParagraph"/>
              <w:spacing w:before="38"/>
              <w:ind w:right="602"/>
            </w:pPr>
            <w:r>
              <w:t>2</w:t>
            </w:r>
          </w:p>
        </w:tc>
        <w:tc>
          <w:tcPr>
            <w:tcW w:w="1910" w:type="dxa"/>
            <w:tcBorders>
              <w:top w:val="single" w:sz="4" w:space="0" w:color="000000"/>
              <w:bottom w:val="single" w:sz="4" w:space="0" w:color="000000"/>
            </w:tcBorders>
          </w:tcPr>
          <w:p w:rsidR="00364248" w:rsidRDefault="004F59E9">
            <w:pPr>
              <w:pStyle w:val="TableParagraph"/>
              <w:spacing w:before="38"/>
              <w:ind w:right="103"/>
            </w:pPr>
            <w:r>
              <w:t>-</w:t>
            </w:r>
          </w:p>
        </w:tc>
      </w:tr>
      <w:tr w:rsidR="00364248">
        <w:trPr>
          <w:trHeight w:val="330"/>
        </w:trPr>
        <w:tc>
          <w:tcPr>
            <w:tcW w:w="3121" w:type="dxa"/>
            <w:tcBorders>
              <w:top w:val="single" w:sz="4" w:space="0" w:color="000000"/>
              <w:bottom w:val="single" w:sz="4" w:space="0" w:color="000000"/>
            </w:tcBorders>
          </w:tcPr>
          <w:p w:rsidR="00364248" w:rsidRDefault="004F59E9">
            <w:pPr>
              <w:pStyle w:val="TableParagraph"/>
              <w:spacing w:before="38"/>
              <w:ind w:left="115"/>
              <w:jc w:val="left"/>
            </w:pPr>
            <w:r>
              <w:t>Babirik</w:t>
            </w:r>
          </w:p>
        </w:tc>
        <w:tc>
          <w:tcPr>
            <w:tcW w:w="2595" w:type="dxa"/>
            <w:gridSpan w:val="2"/>
            <w:tcBorders>
              <w:top w:val="single" w:sz="4" w:space="0" w:color="000000"/>
              <w:bottom w:val="single" w:sz="4" w:space="0" w:color="000000"/>
            </w:tcBorders>
          </w:tcPr>
          <w:p w:rsidR="00364248" w:rsidRDefault="004F59E9">
            <w:pPr>
              <w:pStyle w:val="TableParagraph"/>
              <w:spacing w:before="38"/>
              <w:ind w:right="603"/>
            </w:pPr>
            <w:r>
              <w:t>23</w:t>
            </w:r>
          </w:p>
        </w:tc>
        <w:tc>
          <w:tcPr>
            <w:tcW w:w="1910" w:type="dxa"/>
            <w:tcBorders>
              <w:top w:val="single" w:sz="4" w:space="0" w:color="000000"/>
              <w:bottom w:val="single" w:sz="4" w:space="0" w:color="000000"/>
            </w:tcBorders>
          </w:tcPr>
          <w:p w:rsidR="00364248" w:rsidRDefault="004F59E9">
            <w:pPr>
              <w:pStyle w:val="TableParagraph"/>
              <w:spacing w:before="38"/>
              <w:ind w:right="103"/>
            </w:pPr>
            <w:r>
              <w:t>-</w:t>
            </w:r>
          </w:p>
        </w:tc>
      </w:tr>
      <w:tr w:rsidR="00364248">
        <w:trPr>
          <w:trHeight w:val="328"/>
        </w:trPr>
        <w:tc>
          <w:tcPr>
            <w:tcW w:w="3121" w:type="dxa"/>
            <w:tcBorders>
              <w:top w:val="single" w:sz="4" w:space="0" w:color="000000"/>
              <w:bottom w:val="single" w:sz="4" w:space="0" w:color="000000"/>
            </w:tcBorders>
          </w:tcPr>
          <w:p w:rsidR="00364248" w:rsidRDefault="004F59E9">
            <w:pPr>
              <w:pStyle w:val="TableParagraph"/>
              <w:spacing w:before="35"/>
              <w:ind w:left="115"/>
              <w:jc w:val="left"/>
            </w:pPr>
            <w:r>
              <w:t>Sungai Pandan</w:t>
            </w:r>
          </w:p>
        </w:tc>
        <w:tc>
          <w:tcPr>
            <w:tcW w:w="2595" w:type="dxa"/>
            <w:gridSpan w:val="2"/>
            <w:tcBorders>
              <w:top w:val="single" w:sz="4" w:space="0" w:color="000000"/>
              <w:bottom w:val="single" w:sz="4" w:space="0" w:color="000000"/>
            </w:tcBorders>
          </w:tcPr>
          <w:p w:rsidR="00364248" w:rsidRDefault="004F59E9">
            <w:pPr>
              <w:pStyle w:val="TableParagraph"/>
              <w:spacing w:before="35"/>
              <w:ind w:right="603"/>
            </w:pPr>
            <w:r>
              <w:t>77</w:t>
            </w:r>
          </w:p>
        </w:tc>
        <w:tc>
          <w:tcPr>
            <w:tcW w:w="1910" w:type="dxa"/>
            <w:tcBorders>
              <w:top w:val="single" w:sz="4" w:space="0" w:color="000000"/>
              <w:bottom w:val="single" w:sz="4" w:space="0" w:color="000000"/>
            </w:tcBorders>
          </w:tcPr>
          <w:p w:rsidR="00364248" w:rsidRDefault="004F59E9">
            <w:pPr>
              <w:pStyle w:val="TableParagraph"/>
              <w:spacing w:before="35"/>
              <w:ind w:right="103"/>
            </w:pPr>
            <w:r>
              <w:t>12</w:t>
            </w:r>
          </w:p>
        </w:tc>
      </w:tr>
      <w:tr w:rsidR="00364248">
        <w:trPr>
          <w:trHeight w:val="330"/>
        </w:trPr>
        <w:tc>
          <w:tcPr>
            <w:tcW w:w="3121" w:type="dxa"/>
            <w:tcBorders>
              <w:top w:val="single" w:sz="4" w:space="0" w:color="000000"/>
              <w:bottom w:val="single" w:sz="4" w:space="0" w:color="000000"/>
            </w:tcBorders>
          </w:tcPr>
          <w:p w:rsidR="00364248" w:rsidRDefault="004F59E9">
            <w:pPr>
              <w:pStyle w:val="TableParagraph"/>
              <w:spacing w:before="38"/>
              <w:ind w:left="115"/>
              <w:jc w:val="left"/>
            </w:pPr>
            <w:r>
              <w:t>Sungai Tabukan</w:t>
            </w:r>
          </w:p>
        </w:tc>
        <w:tc>
          <w:tcPr>
            <w:tcW w:w="2595" w:type="dxa"/>
            <w:gridSpan w:val="2"/>
            <w:tcBorders>
              <w:top w:val="single" w:sz="4" w:space="0" w:color="000000"/>
              <w:bottom w:val="single" w:sz="4" w:space="0" w:color="000000"/>
            </w:tcBorders>
          </w:tcPr>
          <w:p w:rsidR="00364248" w:rsidRDefault="004F59E9">
            <w:pPr>
              <w:pStyle w:val="TableParagraph"/>
              <w:spacing w:before="38"/>
              <w:ind w:right="603"/>
            </w:pPr>
            <w:r>
              <w:t>13</w:t>
            </w:r>
          </w:p>
        </w:tc>
        <w:tc>
          <w:tcPr>
            <w:tcW w:w="1910" w:type="dxa"/>
            <w:tcBorders>
              <w:top w:val="single" w:sz="4" w:space="0" w:color="000000"/>
              <w:bottom w:val="single" w:sz="4" w:space="0" w:color="000000"/>
            </w:tcBorders>
          </w:tcPr>
          <w:p w:rsidR="00364248" w:rsidRDefault="004F59E9">
            <w:pPr>
              <w:pStyle w:val="TableParagraph"/>
              <w:spacing w:before="38"/>
              <w:ind w:right="103"/>
            </w:pPr>
            <w:r>
              <w:t>-</w:t>
            </w:r>
          </w:p>
        </w:tc>
      </w:tr>
      <w:tr w:rsidR="00364248">
        <w:trPr>
          <w:trHeight w:val="330"/>
        </w:trPr>
        <w:tc>
          <w:tcPr>
            <w:tcW w:w="3121" w:type="dxa"/>
            <w:tcBorders>
              <w:top w:val="single" w:sz="4" w:space="0" w:color="000000"/>
              <w:bottom w:val="single" w:sz="4" w:space="0" w:color="000000"/>
            </w:tcBorders>
          </w:tcPr>
          <w:p w:rsidR="00364248" w:rsidRDefault="004F59E9">
            <w:pPr>
              <w:pStyle w:val="TableParagraph"/>
              <w:spacing w:before="38"/>
              <w:ind w:left="115"/>
              <w:jc w:val="left"/>
            </w:pPr>
            <w:r>
              <w:t>Amuntai Selatan</w:t>
            </w:r>
          </w:p>
        </w:tc>
        <w:tc>
          <w:tcPr>
            <w:tcW w:w="2595" w:type="dxa"/>
            <w:gridSpan w:val="2"/>
            <w:tcBorders>
              <w:top w:val="single" w:sz="4" w:space="0" w:color="000000"/>
              <w:bottom w:val="single" w:sz="4" w:space="0" w:color="000000"/>
            </w:tcBorders>
          </w:tcPr>
          <w:p w:rsidR="00364248" w:rsidRDefault="004F59E9">
            <w:pPr>
              <w:pStyle w:val="TableParagraph"/>
              <w:spacing w:before="38"/>
              <w:ind w:right="603"/>
            </w:pPr>
            <w:r>
              <w:t>52</w:t>
            </w:r>
          </w:p>
        </w:tc>
        <w:tc>
          <w:tcPr>
            <w:tcW w:w="1910" w:type="dxa"/>
            <w:tcBorders>
              <w:top w:val="single" w:sz="4" w:space="0" w:color="000000"/>
              <w:bottom w:val="single" w:sz="4" w:space="0" w:color="000000"/>
            </w:tcBorders>
          </w:tcPr>
          <w:p w:rsidR="00364248" w:rsidRDefault="004F59E9">
            <w:pPr>
              <w:pStyle w:val="TableParagraph"/>
              <w:spacing w:before="38"/>
              <w:ind w:right="103"/>
            </w:pPr>
            <w:r>
              <w:t>30</w:t>
            </w:r>
          </w:p>
        </w:tc>
      </w:tr>
      <w:tr w:rsidR="00364248">
        <w:trPr>
          <w:trHeight w:val="328"/>
        </w:trPr>
        <w:tc>
          <w:tcPr>
            <w:tcW w:w="3121" w:type="dxa"/>
            <w:tcBorders>
              <w:top w:val="single" w:sz="4" w:space="0" w:color="000000"/>
              <w:bottom w:val="single" w:sz="4" w:space="0" w:color="000000"/>
            </w:tcBorders>
          </w:tcPr>
          <w:p w:rsidR="00364248" w:rsidRDefault="004F59E9">
            <w:pPr>
              <w:pStyle w:val="TableParagraph"/>
              <w:spacing w:before="35"/>
              <w:ind w:left="115"/>
              <w:jc w:val="left"/>
            </w:pPr>
            <w:r>
              <w:t>Amuntai Tengah</w:t>
            </w:r>
          </w:p>
        </w:tc>
        <w:tc>
          <w:tcPr>
            <w:tcW w:w="2595" w:type="dxa"/>
            <w:gridSpan w:val="2"/>
            <w:tcBorders>
              <w:top w:val="single" w:sz="4" w:space="0" w:color="000000"/>
              <w:bottom w:val="single" w:sz="4" w:space="0" w:color="000000"/>
            </w:tcBorders>
          </w:tcPr>
          <w:p w:rsidR="00364248" w:rsidRDefault="004F59E9">
            <w:pPr>
              <w:pStyle w:val="TableParagraph"/>
              <w:spacing w:before="35"/>
              <w:ind w:left="1643"/>
              <w:jc w:val="left"/>
            </w:pPr>
            <w:r>
              <w:t>141</w:t>
            </w:r>
          </w:p>
        </w:tc>
        <w:tc>
          <w:tcPr>
            <w:tcW w:w="1910" w:type="dxa"/>
            <w:tcBorders>
              <w:top w:val="single" w:sz="4" w:space="0" w:color="000000"/>
              <w:bottom w:val="single" w:sz="4" w:space="0" w:color="000000"/>
            </w:tcBorders>
          </w:tcPr>
          <w:p w:rsidR="00364248" w:rsidRDefault="004F59E9">
            <w:pPr>
              <w:pStyle w:val="TableParagraph"/>
              <w:spacing w:before="35"/>
              <w:ind w:right="103"/>
            </w:pPr>
            <w:r>
              <w:t>275</w:t>
            </w:r>
          </w:p>
        </w:tc>
      </w:tr>
      <w:tr w:rsidR="00364248">
        <w:trPr>
          <w:trHeight w:val="331"/>
        </w:trPr>
        <w:tc>
          <w:tcPr>
            <w:tcW w:w="3121" w:type="dxa"/>
            <w:tcBorders>
              <w:top w:val="single" w:sz="4" w:space="0" w:color="000000"/>
              <w:bottom w:val="single" w:sz="4" w:space="0" w:color="000000"/>
            </w:tcBorders>
          </w:tcPr>
          <w:p w:rsidR="00364248" w:rsidRDefault="004F59E9">
            <w:pPr>
              <w:pStyle w:val="TableParagraph"/>
              <w:spacing w:before="38"/>
              <w:ind w:left="115"/>
              <w:jc w:val="left"/>
            </w:pPr>
            <w:r>
              <w:t>Banjang</w:t>
            </w:r>
          </w:p>
        </w:tc>
        <w:tc>
          <w:tcPr>
            <w:tcW w:w="2595" w:type="dxa"/>
            <w:gridSpan w:val="2"/>
            <w:tcBorders>
              <w:top w:val="single" w:sz="4" w:space="0" w:color="000000"/>
              <w:bottom w:val="single" w:sz="4" w:space="0" w:color="000000"/>
            </w:tcBorders>
          </w:tcPr>
          <w:p w:rsidR="00364248" w:rsidRDefault="004F59E9">
            <w:pPr>
              <w:pStyle w:val="TableParagraph"/>
              <w:spacing w:before="38"/>
              <w:ind w:right="603"/>
            </w:pPr>
            <w:r>
              <w:t>23</w:t>
            </w:r>
          </w:p>
        </w:tc>
        <w:tc>
          <w:tcPr>
            <w:tcW w:w="1910" w:type="dxa"/>
            <w:tcBorders>
              <w:top w:val="single" w:sz="4" w:space="0" w:color="000000"/>
              <w:bottom w:val="single" w:sz="4" w:space="0" w:color="000000"/>
            </w:tcBorders>
          </w:tcPr>
          <w:p w:rsidR="00364248" w:rsidRDefault="004F59E9">
            <w:pPr>
              <w:pStyle w:val="TableParagraph"/>
              <w:spacing w:before="38"/>
              <w:ind w:right="103"/>
            </w:pPr>
            <w:r>
              <w:t>68</w:t>
            </w:r>
          </w:p>
        </w:tc>
      </w:tr>
      <w:tr w:rsidR="00364248">
        <w:trPr>
          <w:trHeight w:val="330"/>
        </w:trPr>
        <w:tc>
          <w:tcPr>
            <w:tcW w:w="3121" w:type="dxa"/>
            <w:tcBorders>
              <w:top w:val="single" w:sz="4" w:space="0" w:color="000000"/>
              <w:bottom w:val="single" w:sz="4" w:space="0" w:color="000000"/>
            </w:tcBorders>
          </w:tcPr>
          <w:p w:rsidR="00364248" w:rsidRDefault="004F59E9">
            <w:pPr>
              <w:pStyle w:val="TableParagraph"/>
              <w:spacing w:before="38"/>
              <w:ind w:left="115"/>
              <w:jc w:val="left"/>
            </w:pPr>
            <w:r>
              <w:t>Amuntai Utara</w:t>
            </w:r>
          </w:p>
        </w:tc>
        <w:tc>
          <w:tcPr>
            <w:tcW w:w="2595" w:type="dxa"/>
            <w:gridSpan w:val="2"/>
            <w:tcBorders>
              <w:top w:val="single" w:sz="4" w:space="0" w:color="000000"/>
              <w:bottom w:val="single" w:sz="4" w:space="0" w:color="000000"/>
            </w:tcBorders>
          </w:tcPr>
          <w:p w:rsidR="00364248" w:rsidRDefault="004F59E9">
            <w:pPr>
              <w:pStyle w:val="TableParagraph"/>
              <w:spacing w:before="38"/>
              <w:ind w:right="603"/>
            </w:pPr>
            <w:r>
              <w:t>32</w:t>
            </w:r>
          </w:p>
        </w:tc>
        <w:tc>
          <w:tcPr>
            <w:tcW w:w="1910" w:type="dxa"/>
            <w:tcBorders>
              <w:top w:val="single" w:sz="4" w:space="0" w:color="000000"/>
              <w:bottom w:val="single" w:sz="4" w:space="0" w:color="000000"/>
            </w:tcBorders>
          </w:tcPr>
          <w:p w:rsidR="00364248" w:rsidRDefault="004F59E9">
            <w:pPr>
              <w:pStyle w:val="TableParagraph"/>
              <w:spacing w:before="38"/>
              <w:ind w:right="102"/>
            </w:pPr>
            <w:r>
              <w:t>8</w:t>
            </w:r>
          </w:p>
        </w:tc>
      </w:tr>
      <w:tr w:rsidR="00364248">
        <w:trPr>
          <w:trHeight w:val="328"/>
        </w:trPr>
        <w:tc>
          <w:tcPr>
            <w:tcW w:w="3121" w:type="dxa"/>
            <w:tcBorders>
              <w:top w:val="single" w:sz="4" w:space="0" w:color="000000"/>
              <w:bottom w:val="single" w:sz="4" w:space="0" w:color="000000"/>
            </w:tcBorders>
          </w:tcPr>
          <w:p w:rsidR="00364248" w:rsidRDefault="004F59E9">
            <w:pPr>
              <w:pStyle w:val="TableParagraph"/>
              <w:spacing w:before="35"/>
              <w:ind w:left="115"/>
              <w:jc w:val="left"/>
            </w:pPr>
            <w:r>
              <w:t>Haur Gading</w:t>
            </w:r>
          </w:p>
        </w:tc>
        <w:tc>
          <w:tcPr>
            <w:tcW w:w="2595" w:type="dxa"/>
            <w:gridSpan w:val="2"/>
            <w:tcBorders>
              <w:top w:val="single" w:sz="4" w:space="0" w:color="000000"/>
              <w:bottom w:val="single" w:sz="4" w:space="0" w:color="000000"/>
            </w:tcBorders>
          </w:tcPr>
          <w:p w:rsidR="00364248" w:rsidRDefault="004F59E9">
            <w:pPr>
              <w:pStyle w:val="TableParagraph"/>
              <w:spacing w:before="35"/>
              <w:ind w:right="603"/>
            </w:pPr>
            <w:r>
              <w:t>22</w:t>
            </w:r>
          </w:p>
        </w:tc>
        <w:tc>
          <w:tcPr>
            <w:tcW w:w="1910" w:type="dxa"/>
            <w:tcBorders>
              <w:top w:val="single" w:sz="4" w:space="0" w:color="000000"/>
              <w:bottom w:val="single" w:sz="4" w:space="0" w:color="000000"/>
            </w:tcBorders>
          </w:tcPr>
          <w:p w:rsidR="00364248" w:rsidRDefault="004F59E9">
            <w:pPr>
              <w:pStyle w:val="TableParagraph"/>
              <w:spacing w:before="35"/>
              <w:ind w:right="102"/>
            </w:pPr>
            <w:r>
              <w:t>2</w:t>
            </w:r>
          </w:p>
        </w:tc>
      </w:tr>
      <w:tr w:rsidR="00364248">
        <w:trPr>
          <w:trHeight w:val="330"/>
        </w:trPr>
        <w:tc>
          <w:tcPr>
            <w:tcW w:w="3121" w:type="dxa"/>
            <w:tcBorders>
              <w:top w:val="single" w:sz="4" w:space="0" w:color="000000"/>
              <w:bottom w:val="single" w:sz="4" w:space="0" w:color="000000"/>
            </w:tcBorders>
          </w:tcPr>
          <w:p w:rsidR="00364248" w:rsidRDefault="004F59E9">
            <w:pPr>
              <w:pStyle w:val="TableParagraph"/>
              <w:spacing w:before="38"/>
              <w:ind w:left="489"/>
              <w:jc w:val="left"/>
              <w:rPr>
                <w:b/>
              </w:rPr>
            </w:pPr>
            <w:r>
              <w:rPr>
                <w:b/>
              </w:rPr>
              <w:t>Hulu Sungai Utara</w:t>
            </w:r>
          </w:p>
        </w:tc>
        <w:tc>
          <w:tcPr>
            <w:tcW w:w="2595" w:type="dxa"/>
            <w:gridSpan w:val="2"/>
            <w:tcBorders>
              <w:top w:val="single" w:sz="4" w:space="0" w:color="000000"/>
              <w:bottom w:val="single" w:sz="4" w:space="0" w:color="000000"/>
            </w:tcBorders>
          </w:tcPr>
          <w:p w:rsidR="00364248" w:rsidRDefault="004F59E9">
            <w:pPr>
              <w:pStyle w:val="TableParagraph"/>
              <w:spacing w:before="38"/>
              <w:ind w:left="1603"/>
              <w:jc w:val="left"/>
              <w:rPr>
                <w:b/>
              </w:rPr>
            </w:pPr>
            <w:r>
              <w:rPr>
                <w:b/>
              </w:rPr>
              <w:t>402</w:t>
            </w:r>
          </w:p>
        </w:tc>
        <w:tc>
          <w:tcPr>
            <w:tcW w:w="1910" w:type="dxa"/>
            <w:tcBorders>
              <w:top w:val="single" w:sz="4" w:space="0" w:color="000000"/>
              <w:bottom w:val="single" w:sz="4" w:space="0" w:color="000000"/>
            </w:tcBorders>
          </w:tcPr>
          <w:p w:rsidR="00364248" w:rsidRDefault="004F59E9">
            <w:pPr>
              <w:pStyle w:val="TableParagraph"/>
              <w:spacing w:before="38"/>
              <w:ind w:right="100"/>
              <w:rPr>
                <w:b/>
              </w:rPr>
            </w:pPr>
            <w:r>
              <w:rPr>
                <w:b/>
              </w:rPr>
              <w:t>395</w:t>
            </w:r>
          </w:p>
        </w:tc>
      </w:tr>
    </w:tbl>
    <w:p w:rsidR="00364248" w:rsidRDefault="004F59E9">
      <w:pPr>
        <w:tabs>
          <w:tab w:val="left" w:pos="4044"/>
        </w:tabs>
        <w:spacing w:before="61"/>
        <w:ind w:left="4045" w:right="807" w:hanging="853"/>
        <w:rPr>
          <w:sz w:val="16"/>
        </w:rPr>
      </w:pPr>
      <w:r>
        <w:rPr>
          <w:sz w:val="16"/>
        </w:rPr>
        <w:t>Sumber:</w:t>
      </w:r>
      <w:r>
        <w:rPr>
          <w:sz w:val="16"/>
        </w:rPr>
        <w:tab/>
        <w:t>Dinas Penanaman Modal, Pelayanan Terpadu Satu Pintu dan Tenaga Kerja Kab. Hulu Sungai Utara</w:t>
      </w:r>
    </w:p>
    <w:p w:rsidR="00364248" w:rsidRDefault="00364248">
      <w:pPr>
        <w:pStyle w:val="BodyText"/>
        <w:spacing w:before="9"/>
        <w:rPr>
          <w:sz w:val="20"/>
        </w:rPr>
      </w:pPr>
    </w:p>
    <w:p w:rsidR="00364248" w:rsidRDefault="004F59E9">
      <w:pPr>
        <w:pStyle w:val="BodyText"/>
        <w:spacing w:line="360" w:lineRule="auto"/>
        <w:ind w:left="3192" w:right="809" w:firstLine="720"/>
        <w:jc w:val="both"/>
      </w:pPr>
      <w:r>
        <w:t>Partisipasi angkatan kerja perempuan di Kabupaten Hulu Sungai Utara tahun 2018 berjumlah 402 orang sedangkan jumlah angkatan kerja perempuan berjumlah 395 orang.</w:t>
      </w:r>
    </w:p>
    <w:p w:rsidR="00364248" w:rsidRDefault="004F59E9">
      <w:pPr>
        <w:pStyle w:val="BodyText"/>
        <w:spacing w:before="2" w:line="360" w:lineRule="auto"/>
        <w:ind w:left="3192" w:right="810" w:firstLine="720"/>
        <w:jc w:val="both"/>
      </w:pPr>
      <w:r>
        <w:t>Partisipasi angkatan kerja perempuan paling banyak di Kecamatan Amuntai Tengah berjumlah 141 orang dan paling sedikit</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4F59E9">
      <w:pPr>
        <w:pStyle w:val="BodyText"/>
        <w:tabs>
          <w:tab w:val="left" w:pos="1434"/>
          <w:tab w:val="left" w:pos="2846"/>
          <w:tab w:val="left" w:pos="4128"/>
          <w:tab w:val="left" w:pos="5453"/>
          <w:tab w:val="left" w:pos="5796"/>
          <w:tab w:val="left" w:pos="6706"/>
          <w:tab w:val="left" w:pos="7917"/>
        </w:tabs>
        <w:spacing w:before="104" w:line="360" w:lineRule="auto"/>
        <w:ind w:left="1012" w:right="2988"/>
      </w:pPr>
      <w:r>
        <w:lastRenderedPageBreak/>
        <w:t>di</w:t>
      </w:r>
      <w:r>
        <w:tab/>
        <w:t>Kecamatan</w:t>
      </w:r>
      <w:r>
        <w:tab/>
        <w:t>Paminggir</w:t>
      </w:r>
      <w:r>
        <w:tab/>
        <w:t>berjumlah</w:t>
      </w:r>
      <w:r>
        <w:tab/>
        <w:t>2</w:t>
      </w:r>
      <w:r>
        <w:tab/>
        <w:t>orang.</w:t>
      </w:r>
      <w:r>
        <w:tab/>
        <w:t>Angkatan</w:t>
      </w:r>
      <w:r>
        <w:tab/>
      </w:r>
      <w:r>
        <w:rPr>
          <w:spacing w:val="-4"/>
        </w:rPr>
        <w:t xml:space="preserve">kerja </w:t>
      </w:r>
      <w:r>
        <w:t>perempuan</w:t>
      </w:r>
      <w:r>
        <w:rPr>
          <w:spacing w:val="19"/>
        </w:rPr>
        <w:t xml:space="preserve"> </w:t>
      </w:r>
      <w:r>
        <w:t>paling</w:t>
      </w:r>
      <w:r>
        <w:rPr>
          <w:spacing w:val="19"/>
        </w:rPr>
        <w:t xml:space="preserve"> </w:t>
      </w:r>
      <w:r>
        <w:t>banyak</w:t>
      </w:r>
      <w:r>
        <w:rPr>
          <w:spacing w:val="18"/>
        </w:rPr>
        <w:t xml:space="preserve"> </w:t>
      </w:r>
      <w:r>
        <w:t>di</w:t>
      </w:r>
      <w:r>
        <w:rPr>
          <w:spacing w:val="20"/>
        </w:rPr>
        <w:t xml:space="preserve"> </w:t>
      </w:r>
      <w:r>
        <w:t>Kecamatan</w:t>
      </w:r>
      <w:r>
        <w:rPr>
          <w:spacing w:val="20"/>
        </w:rPr>
        <w:t xml:space="preserve"> </w:t>
      </w:r>
      <w:r>
        <w:t>Amuntai</w:t>
      </w:r>
      <w:r>
        <w:rPr>
          <w:spacing w:val="20"/>
        </w:rPr>
        <w:t xml:space="preserve"> </w:t>
      </w:r>
      <w:r>
        <w:t>Tengah</w:t>
      </w:r>
      <w:r>
        <w:rPr>
          <w:spacing w:val="19"/>
        </w:rPr>
        <w:t xml:space="preserve"> </w:t>
      </w:r>
      <w:r>
        <w:t>berjumlah</w:t>
      </w:r>
    </w:p>
    <w:p w:rsidR="00364248" w:rsidRDefault="004F59E9">
      <w:pPr>
        <w:pStyle w:val="BodyText"/>
        <w:tabs>
          <w:tab w:val="left" w:pos="1596"/>
          <w:tab w:val="left" w:pos="2407"/>
          <w:tab w:val="left" w:pos="3006"/>
          <w:tab w:val="left" w:pos="3757"/>
          <w:tab w:val="left" w:pos="4900"/>
          <w:tab w:val="left" w:pos="6082"/>
          <w:tab w:val="left" w:pos="6849"/>
          <w:tab w:val="left" w:pos="8266"/>
        </w:tabs>
        <w:spacing w:line="360" w:lineRule="auto"/>
        <w:ind w:left="1012" w:right="2995"/>
      </w:pPr>
      <w:r>
        <w:t>275</w:t>
      </w:r>
      <w:r>
        <w:tab/>
        <w:t>orang</w:t>
      </w:r>
      <w:r>
        <w:tab/>
        <w:t>dan</w:t>
      </w:r>
      <w:r>
        <w:tab/>
        <w:t>tidak</w:t>
      </w:r>
      <w:r>
        <w:tab/>
        <w:t>terdapat</w:t>
      </w:r>
      <w:r>
        <w:tab/>
        <w:t>angkatan</w:t>
      </w:r>
      <w:r>
        <w:tab/>
        <w:t>kerja</w:t>
      </w:r>
      <w:r>
        <w:tab/>
        <w:t>perempuan</w:t>
      </w:r>
      <w:r>
        <w:tab/>
      </w:r>
      <w:r>
        <w:rPr>
          <w:spacing w:val="-9"/>
        </w:rPr>
        <w:t xml:space="preserve">di </w:t>
      </w:r>
      <w:r>
        <w:t>Kecamatan Paminggir, Dana Panggang, Babirik dan Sungai</w:t>
      </w:r>
      <w:r>
        <w:rPr>
          <w:spacing w:val="-24"/>
        </w:rPr>
        <w:t xml:space="preserve"> </w:t>
      </w:r>
      <w:r>
        <w:t>Tabukan.</w:t>
      </w:r>
    </w:p>
    <w:p w:rsidR="00364248" w:rsidRDefault="00364248">
      <w:pPr>
        <w:pStyle w:val="BodyText"/>
        <w:spacing w:before="10"/>
        <w:rPr>
          <w:sz w:val="30"/>
        </w:rPr>
      </w:pPr>
    </w:p>
    <w:p w:rsidR="00364248" w:rsidRDefault="004F59E9">
      <w:pPr>
        <w:pStyle w:val="Heading5"/>
        <w:numPr>
          <w:ilvl w:val="1"/>
          <w:numId w:val="570"/>
        </w:numPr>
        <w:tabs>
          <w:tab w:val="left" w:pos="1721"/>
          <w:tab w:val="left" w:pos="1722"/>
        </w:tabs>
        <w:ind w:left="1721" w:hanging="710"/>
        <w:jc w:val="left"/>
      </w:pPr>
      <w:bookmarkStart w:id="35" w:name="_TOC_250029"/>
      <w:r>
        <w:t>Usaha Mikro dan Kecil</w:t>
      </w:r>
      <w:r>
        <w:rPr>
          <w:spacing w:val="-3"/>
        </w:rPr>
        <w:t xml:space="preserve"> </w:t>
      </w:r>
      <w:bookmarkEnd w:id="35"/>
      <w:r>
        <w:t>(UMK)</w:t>
      </w:r>
    </w:p>
    <w:p w:rsidR="00364248" w:rsidRDefault="00364248">
      <w:pPr>
        <w:pStyle w:val="BodyText"/>
        <w:spacing w:before="1"/>
        <w:rPr>
          <w:b/>
          <w:sz w:val="45"/>
        </w:rPr>
      </w:pPr>
    </w:p>
    <w:p w:rsidR="00364248" w:rsidRDefault="004F59E9">
      <w:pPr>
        <w:pStyle w:val="BodyText"/>
        <w:spacing w:before="1" w:line="360" w:lineRule="auto"/>
        <w:ind w:left="1012" w:right="2995" w:firstLine="720"/>
        <w:jc w:val="both"/>
      </w:pPr>
      <w:r>
        <w:t>Usaha Mikro dan Kecil (UMK) merupakan salah satu penunjang kehidupan utama penduduk Kabupaten Hulu Sungai Utara di luar sektor pertanian. Kegiatan UMK mencakup usaha industri pengolahan seperti industri pengolahan lemari dari alumunium.</w:t>
      </w:r>
    </w:p>
    <w:p w:rsidR="00364248" w:rsidRDefault="004F59E9">
      <w:pPr>
        <w:spacing w:before="94" w:after="17" w:line="285" w:lineRule="auto"/>
        <w:ind w:left="2518" w:right="4541" w:hanging="111"/>
        <w:jc w:val="both"/>
      </w:pPr>
      <w:r>
        <w:t>Tabel 4.2. Jumlah UMKM Menurut Kecamatan di Kabupaten Hulu Sungai Utara Tahun 2018</w:t>
      </w:r>
    </w:p>
    <w:p w:rsidR="00364248" w:rsidRDefault="003B7ED1">
      <w:pPr>
        <w:pStyle w:val="BodyText"/>
        <w:spacing w:line="20" w:lineRule="exact"/>
        <w:ind w:left="904"/>
        <w:rPr>
          <w:sz w:val="2"/>
        </w:rPr>
      </w:pPr>
      <w:r>
        <w:rPr>
          <w:sz w:val="2"/>
        </w:rPr>
      </w:r>
      <w:r>
        <w:rPr>
          <w:sz w:val="2"/>
        </w:rPr>
        <w:pict>
          <v:group id="_x0000_s1794" style="width:374pt;height:.5pt;mso-position-horizontal-relative:char;mso-position-vertical-relative:line" coordsize="7480,10">
            <v:shape id="_x0000_s1795" style="position:absolute;width:7480;height:10" coordsize="7480,10" o:spt="100" adj="0,,0" path="m4362,l2813,r-9,l,,,10r2804,l2813,10r1549,l4362,xm7480,l5932,r-10,l5922,,4371,r-9,l4362,10r9,l5922,10r,l5932,10r1548,l7480,xe" fillcolor="black" stroked="f">
              <v:stroke joinstyle="round"/>
              <v:formulas/>
              <v:path arrowok="t" o:connecttype="segments"/>
            </v:shape>
            <w10:wrap type="none"/>
            <w10:anchorlock/>
          </v:group>
        </w:pict>
      </w:r>
    </w:p>
    <w:p w:rsidR="00364248" w:rsidRDefault="00364248">
      <w:pPr>
        <w:pStyle w:val="BodyText"/>
        <w:rPr>
          <w:sz w:val="20"/>
        </w:rPr>
      </w:pPr>
    </w:p>
    <w:tbl>
      <w:tblPr>
        <w:tblW w:w="0" w:type="auto"/>
        <w:tblInd w:w="905" w:type="dxa"/>
        <w:tblLayout w:type="fixed"/>
        <w:tblCellMar>
          <w:left w:w="0" w:type="dxa"/>
          <w:right w:w="0" w:type="dxa"/>
        </w:tblCellMar>
        <w:tblLook w:val="01E0"/>
      </w:tblPr>
      <w:tblGrid>
        <w:gridCol w:w="2707"/>
        <w:gridCol w:w="1683"/>
        <w:gridCol w:w="1675"/>
        <w:gridCol w:w="1424"/>
      </w:tblGrid>
      <w:tr w:rsidR="00364248">
        <w:trPr>
          <w:trHeight w:val="520"/>
        </w:trPr>
        <w:tc>
          <w:tcPr>
            <w:tcW w:w="2707" w:type="dxa"/>
            <w:tcBorders>
              <w:bottom w:val="single" w:sz="4" w:space="0" w:color="000000"/>
            </w:tcBorders>
          </w:tcPr>
          <w:p w:rsidR="00364248" w:rsidRDefault="004F59E9">
            <w:pPr>
              <w:pStyle w:val="TableParagraph"/>
              <w:ind w:left="790"/>
              <w:jc w:val="left"/>
              <w:rPr>
                <w:b/>
                <w:sz w:val="24"/>
              </w:rPr>
            </w:pPr>
            <w:r>
              <w:rPr>
                <w:b/>
                <w:sz w:val="24"/>
              </w:rPr>
              <w:t>Kecamatan</w:t>
            </w:r>
          </w:p>
        </w:tc>
        <w:tc>
          <w:tcPr>
            <w:tcW w:w="1683" w:type="dxa"/>
            <w:tcBorders>
              <w:bottom w:val="single" w:sz="4" w:space="0" w:color="000000"/>
            </w:tcBorders>
          </w:tcPr>
          <w:p w:rsidR="00364248" w:rsidRDefault="004F59E9">
            <w:pPr>
              <w:pStyle w:val="TableParagraph"/>
              <w:ind w:left="375"/>
              <w:jc w:val="left"/>
              <w:rPr>
                <w:b/>
                <w:sz w:val="24"/>
              </w:rPr>
            </w:pPr>
            <w:r>
              <w:rPr>
                <w:b/>
                <w:sz w:val="24"/>
              </w:rPr>
              <w:t>Laki-Laki</w:t>
            </w:r>
          </w:p>
        </w:tc>
        <w:tc>
          <w:tcPr>
            <w:tcW w:w="1675" w:type="dxa"/>
            <w:tcBorders>
              <w:bottom w:val="single" w:sz="4" w:space="0" w:color="000000"/>
            </w:tcBorders>
          </w:tcPr>
          <w:p w:rsidR="00364248" w:rsidRDefault="004F59E9">
            <w:pPr>
              <w:pStyle w:val="TableParagraph"/>
              <w:ind w:right="274"/>
              <w:rPr>
                <w:b/>
                <w:sz w:val="24"/>
              </w:rPr>
            </w:pPr>
            <w:r>
              <w:rPr>
                <w:b/>
                <w:sz w:val="24"/>
              </w:rPr>
              <w:t>Perempuan</w:t>
            </w:r>
          </w:p>
        </w:tc>
        <w:tc>
          <w:tcPr>
            <w:tcW w:w="1424" w:type="dxa"/>
            <w:tcBorders>
              <w:bottom w:val="single" w:sz="4" w:space="0" w:color="000000"/>
            </w:tcBorders>
          </w:tcPr>
          <w:p w:rsidR="00364248" w:rsidRDefault="004F59E9">
            <w:pPr>
              <w:pStyle w:val="TableParagraph"/>
              <w:ind w:left="236"/>
              <w:jc w:val="left"/>
              <w:rPr>
                <w:b/>
                <w:sz w:val="24"/>
              </w:rPr>
            </w:pPr>
            <w:r>
              <w:rPr>
                <w:b/>
                <w:sz w:val="24"/>
              </w:rPr>
              <w:t>Jumlah</w:t>
            </w:r>
          </w:p>
        </w:tc>
      </w:tr>
      <w:tr w:rsidR="00364248">
        <w:trPr>
          <w:trHeight w:val="300"/>
        </w:trPr>
        <w:tc>
          <w:tcPr>
            <w:tcW w:w="2707" w:type="dxa"/>
            <w:tcBorders>
              <w:top w:val="single" w:sz="4" w:space="0" w:color="000000"/>
              <w:bottom w:val="single" w:sz="4" w:space="0" w:color="000000"/>
            </w:tcBorders>
          </w:tcPr>
          <w:p w:rsidR="00364248" w:rsidRDefault="004F59E9">
            <w:pPr>
              <w:pStyle w:val="TableParagraph"/>
              <w:spacing w:before="56"/>
              <w:ind w:left="1288" w:right="1176"/>
              <w:jc w:val="center"/>
              <w:rPr>
                <w:sz w:val="16"/>
              </w:rPr>
            </w:pPr>
            <w:r>
              <w:rPr>
                <w:sz w:val="16"/>
              </w:rPr>
              <w:t>(1)</w:t>
            </w:r>
          </w:p>
        </w:tc>
        <w:tc>
          <w:tcPr>
            <w:tcW w:w="1683" w:type="dxa"/>
            <w:tcBorders>
              <w:top w:val="single" w:sz="4" w:space="0" w:color="000000"/>
              <w:bottom w:val="single" w:sz="4" w:space="0" w:color="000000"/>
            </w:tcBorders>
          </w:tcPr>
          <w:p w:rsidR="00364248" w:rsidRDefault="004F59E9">
            <w:pPr>
              <w:pStyle w:val="TableParagraph"/>
              <w:spacing w:before="56"/>
              <w:ind w:left="764" w:right="677"/>
              <w:jc w:val="center"/>
              <w:rPr>
                <w:sz w:val="16"/>
              </w:rPr>
            </w:pPr>
            <w:r>
              <w:rPr>
                <w:sz w:val="16"/>
              </w:rPr>
              <w:t>(2)</w:t>
            </w:r>
          </w:p>
        </w:tc>
        <w:tc>
          <w:tcPr>
            <w:tcW w:w="1675" w:type="dxa"/>
            <w:tcBorders>
              <w:top w:val="single" w:sz="4" w:space="0" w:color="000000"/>
              <w:bottom w:val="single" w:sz="4" w:space="0" w:color="000000"/>
            </w:tcBorders>
          </w:tcPr>
          <w:p w:rsidR="00364248" w:rsidRDefault="004F59E9">
            <w:pPr>
              <w:pStyle w:val="TableParagraph"/>
              <w:spacing w:before="56"/>
              <w:ind w:left="642" w:right="790"/>
              <w:jc w:val="center"/>
              <w:rPr>
                <w:sz w:val="16"/>
              </w:rPr>
            </w:pPr>
            <w:r>
              <w:rPr>
                <w:sz w:val="16"/>
              </w:rPr>
              <w:t>(3)</w:t>
            </w:r>
          </w:p>
        </w:tc>
        <w:tc>
          <w:tcPr>
            <w:tcW w:w="1424" w:type="dxa"/>
            <w:tcBorders>
              <w:top w:val="single" w:sz="4" w:space="0" w:color="000000"/>
              <w:bottom w:val="single" w:sz="4" w:space="0" w:color="000000"/>
            </w:tcBorders>
          </w:tcPr>
          <w:p w:rsidR="00364248" w:rsidRDefault="004F59E9">
            <w:pPr>
              <w:pStyle w:val="TableParagraph"/>
              <w:spacing w:before="56"/>
              <w:ind w:left="522" w:right="653"/>
              <w:jc w:val="center"/>
              <w:rPr>
                <w:sz w:val="16"/>
              </w:rPr>
            </w:pPr>
            <w:r>
              <w:rPr>
                <w:sz w:val="16"/>
              </w:rPr>
              <w:t>(4)</w:t>
            </w:r>
          </w:p>
        </w:tc>
      </w:tr>
      <w:tr w:rsidR="00364248">
        <w:trPr>
          <w:trHeight w:val="330"/>
        </w:trPr>
        <w:tc>
          <w:tcPr>
            <w:tcW w:w="2707" w:type="dxa"/>
            <w:tcBorders>
              <w:top w:val="single" w:sz="4" w:space="0" w:color="000000"/>
              <w:bottom w:val="single" w:sz="4" w:space="0" w:color="000000"/>
            </w:tcBorders>
          </w:tcPr>
          <w:p w:rsidR="00364248" w:rsidRDefault="004F59E9">
            <w:pPr>
              <w:pStyle w:val="TableParagraph"/>
              <w:spacing w:before="38"/>
              <w:ind w:left="115"/>
              <w:jc w:val="left"/>
            </w:pPr>
            <w:r>
              <w:t>Danau Panggang</w:t>
            </w:r>
          </w:p>
        </w:tc>
        <w:tc>
          <w:tcPr>
            <w:tcW w:w="1683" w:type="dxa"/>
            <w:tcBorders>
              <w:top w:val="single" w:sz="4" w:space="0" w:color="000000"/>
              <w:bottom w:val="single" w:sz="4" w:space="0" w:color="000000"/>
            </w:tcBorders>
          </w:tcPr>
          <w:p w:rsidR="00364248" w:rsidRDefault="004F59E9">
            <w:pPr>
              <w:pStyle w:val="TableParagraph"/>
              <w:spacing w:before="38"/>
              <w:ind w:right="124"/>
            </w:pPr>
            <w:r>
              <w:t>7.936</w:t>
            </w:r>
          </w:p>
        </w:tc>
        <w:tc>
          <w:tcPr>
            <w:tcW w:w="1675" w:type="dxa"/>
            <w:tcBorders>
              <w:top w:val="single" w:sz="4" w:space="0" w:color="000000"/>
              <w:bottom w:val="single" w:sz="4" w:space="0" w:color="000000"/>
            </w:tcBorders>
          </w:tcPr>
          <w:p w:rsidR="00364248" w:rsidRDefault="004F59E9">
            <w:pPr>
              <w:pStyle w:val="TableParagraph"/>
              <w:spacing w:before="38"/>
              <w:ind w:right="239"/>
            </w:pPr>
            <w:r>
              <w:t>5.319</w:t>
            </w:r>
          </w:p>
        </w:tc>
        <w:tc>
          <w:tcPr>
            <w:tcW w:w="1424" w:type="dxa"/>
            <w:tcBorders>
              <w:top w:val="single" w:sz="4" w:space="0" w:color="000000"/>
              <w:bottom w:val="single" w:sz="4" w:space="0" w:color="000000"/>
            </w:tcBorders>
          </w:tcPr>
          <w:p w:rsidR="00364248" w:rsidRDefault="004F59E9">
            <w:pPr>
              <w:pStyle w:val="TableParagraph"/>
              <w:spacing w:before="38"/>
              <w:ind w:right="105"/>
            </w:pPr>
            <w:r>
              <w:t>13.255</w:t>
            </w:r>
          </w:p>
        </w:tc>
      </w:tr>
      <w:tr w:rsidR="00364248">
        <w:trPr>
          <w:trHeight w:val="328"/>
        </w:trPr>
        <w:tc>
          <w:tcPr>
            <w:tcW w:w="2707" w:type="dxa"/>
            <w:tcBorders>
              <w:top w:val="single" w:sz="4" w:space="0" w:color="000000"/>
              <w:bottom w:val="single" w:sz="4" w:space="0" w:color="000000"/>
            </w:tcBorders>
          </w:tcPr>
          <w:p w:rsidR="00364248" w:rsidRDefault="004F59E9">
            <w:pPr>
              <w:pStyle w:val="TableParagraph"/>
              <w:spacing w:before="38"/>
              <w:ind w:left="115"/>
              <w:jc w:val="left"/>
            </w:pPr>
            <w:r>
              <w:t>Paminggir</w:t>
            </w:r>
          </w:p>
        </w:tc>
        <w:tc>
          <w:tcPr>
            <w:tcW w:w="1683" w:type="dxa"/>
            <w:tcBorders>
              <w:top w:val="single" w:sz="4" w:space="0" w:color="000000"/>
              <w:bottom w:val="single" w:sz="4" w:space="0" w:color="000000"/>
            </w:tcBorders>
          </w:tcPr>
          <w:p w:rsidR="00364248" w:rsidRDefault="004F59E9">
            <w:pPr>
              <w:pStyle w:val="TableParagraph"/>
              <w:spacing w:before="38"/>
              <w:ind w:right="124"/>
            </w:pPr>
            <w:r>
              <w:t>4.524</w:t>
            </w:r>
          </w:p>
        </w:tc>
        <w:tc>
          <w:tcPr>
            <w:tcW w:w="1675" w:type="dxa"/>
            <w:tcBorders>
              <w:top w:val="single" w:sz="4" w:space="0" w:color="000000"/>
              <w:bottom w:val="single" w:sz="4" w:space="0" w:color="000000"/>
            </w:tcBorders>
          </w:tcPr>
          <w:p w:rsidR="00364248" w:rsidRDefault="004F59E9">
            <w:pPr>
              <w:pStyle w:val="TableParagraph"/>
              <w:spacing w:before="38"/>
              <w:ind w:right="239"/>
            </w:pPr>
            <w:r>
              <w:t>1.389</w:t>
            </w:r>
          </w:p>
        </w:tc>
        <w:tc>
          <w:tcPr>
            <w:tcW w:w="1424" w:type="dxa"/>
            <w:tcBorders>
              <w:top w:val="single" w:sz="4" w:space="0" w:color="000000"/>
              <w:bottom w:val="single" w:sz="4" w:space="0" w:color="000000"/>
            </w:tcBorders>
          </w:tcPr>
          <w:p w:rsidR="00364248" w:rsidRDefault="004F59E9">
            <w:pPr>
              <w:pStyle w:val="TableParagraph"/>
              <w:spacing w:before="38"/>
              <w:ind w:right="105"/>
            </w:pPr>
            <w:r>
              <w:t>5.913</w:t>
            </w:r>
          </w:p>
        </w:tc>
      </w:tr>
      <w:tr w:rsidR="00364248">
        <w:trPr>
          <w:trHeight w:val="330"/>
        </w:trPr>
        <w:tc>
          <w:tcPr>
            <w:tcW w:w="2707" w:type="dxa"/>
            <w:tcBorders>
              <w:top w:val="single" w:sz="4" w:space="0" w:color="000000"/>
              <w:bottom w:val="single" w:sz="4" w:space="0" w:color="000000"/>
            </w:tcBorders>
          </w:tcPr>
          <w:p w:rsidR="00364248" w:rsidRDefault="004F59E9">
            <w:pPr>
              <w:pStyle w:val="TableParagraph"/>
              <w:spacing w:before="38"/>
              <w:ind w:left="115"/>
              <w:jc w:val="left"/>
            </w:pPr>
            <w:r>
              <w:t>Babirik</w:t>
            </w:r>
          </w:p>
        </w:tc>
        <w:tc>
          <w:tcPr>
            <w:tcW w:w="1683" w:type="dxa"/>
            <w:tcBorders>
              <w:top w:val="single" w:sz="4" w:space="0" w:color="000000"/>
              <w:bottom w:val="single" w:sz="4" w:space="0" w:color="000000"/>
            </w:tcBorders>
          </w:tcPr>
          <w:p w:rsidR="00364248" w:rsidRDefault="004F59E9">
            <w:pPr>
              <w:pStyle w:val="TableParagraph"/>
              <w:spacing w:before="38"/>
              <w:ind w:right="124"/>
            </w:pPr>
            <w:r>
              <w:t>7.830</w:t>
            </w:r>
          </w:p>
        </w:tc>
        <w:tc>
          <w:tcPr>
            <w:tcW w:w="1675" w:type="dxa"/>
            <w:tcBorders>
              <w:top w:val="single" w:sz="4" w:space="0" w:color="000000"/>
              <w:bottom w:val="single" w:sz="4" w:space="0" w:color="000000"/>
            </w:tcBorders>
          </w:tcPr>
          <w:p w:rsidR="00364248" w:rsidRDefault="004F59E9">
            <w:pPr>
              <w:pStyle w:val="TableParagraph"/>
              <w:spacing w:before="38"/>
              <w:ind w:right="239"/>
            </w:pPr>
            <w:r>
              <w:t>2.860</w:t>
            </w:r>
          </w:p>
        </w:tc>
        <w:tc>
          <w:tcPr>
            <w:tcW w:w="1424" w:type="dxa"/>
            <w:tcBorders>
              <w:top w:val="single" w:sz="4" w:space="0" w:color="000000"/>
              <w:bottom w:val="single" w:sz="4" w:space="0" w:color="000000"/>
            </w:tcBorders>
          </w:tcPr>
          <w:p w:rsidR="00364248" w:rsidRDefault="004F59E9">
            <w:pPr>
              <w:pStyle w:val="TableParagraph"/>
              <w:spacing w:before="38"/>
              <w:ind w:right="105"/>
            </w:pPr>
            <w:r>
              <w:t>10.690</w:t>
            </w:r>
          </w:p>
        </w:tc>
      </w:tr>
      <w:tr w:rsidR="00364248">
        <w:trPr>
          <w:trHeight w:val="330"/>
        </w:trPr>
        <w:tc>
          <w:tcPr>
            <w:tcW w:w="2707" w:type="dxa"/>
            <w:tcBorders>
              <w:top w:val="single" w:sz="4" w:space="0" w:color="000000"/>
              <w:bottom w:val="single" w:sz="4" w:space="0" w:color="000000"/>
            </w:tcBorders>
          </w:tcPr>
          <w:p w:rsidR="00364248" w:rsidRDefault="004F59E9">
            <w:pPr>
              <w:pStyle w:val="TableParagraph"/>
              <w:spacing w:before="38"/>
              <w:ind w:left="115"/>
              <w:jc w:val="left"/>
            </w:pPr>
            <w:r>
              <w:t>Sungai Pandan</w:t>
            </w:r>
          </w:p>
        </w:tc>
        <w:tc>
          <w:tcPr>
            <w:tcW w:w="1683" w:type="dxa"/>
            <w:tcBorders>
              <w:top w:val="single" w:sz="4" w:space="0" w:color="000000"/>
              <w:bottom w:val="single" w:sz="4" w:space="0" w:color="000000"/>
            </w:tcBorders>
          </w:tcPr>
          <w:p w:rsidR="00364248" w:rsidRDefault="004F59E9">
            <w:pPr>
              <w:pStyle w:val="TableParagraph"/>
              <w:spacing w:before="38"/>
              <w:ind w:right="124"/>
            </w:pPr>
            <w:r>
              <w:t>8.281</w:t>
            </w:r>
          </w:p>
        </w:tc>
        <w:tc>
          <w:tcPr>
            <w:tcW w:w="1675" w:type="dxa"/>
            <w:tcBorders>
              <w:top w:val="single" w:sz="4" w:space="0" w:color="000000"/>
              <w:bottom w:val="single" w:sz="4" w:space="0" w:color="000000"/>
            </w:tcBorders>
          </w:tcPr>
          <w:p w:rsidR="00364248" w:rsidRDefault="004F59E9">
            <w:pPr>
              <w:pStyle w:val="TableParagraph"/>
              <w:spacing w:before="38"/>
              <w:ind w:right="239"/>
            </w:pPr>
            <w:r>
              <w:t>4.453</w:t>
            </w:r>
          </w:p>
        </w:tc>
        <w:tc>
          <w:tcPr>
            <w:tcW w:w="1424" w:type="dxa"/>
            <w:tcBorders>
              <w:top w:val="single" w:sz="4" w:space="0" w:color="000000"/>
              <w:bottom w:val="single" w:sz="4" w:space="0" w:color="000000"/>
            </w:tcBorders>
          </w:tcPr>
          <w:p w:rsidR="00364248" w:rsidRDefault="004F59E9">
            <w:pPr>
              <w:pStyle w:val="TableParagraph"/>
              <w:spacing w:before="38"/>
              <w:ind w:right="105"/>
            </w:pPr>
            <w:r>
              <w:t>12.734</w:t>
            </w:r>
          </w:p>
        </w:tc>
      </w:tr>
      <w:tr w:rsidR="00364248">
        <w:trPr>
          <w:trHeight w:val="328"/>
        </w:trPr>
        <w:tc>
          <w:tcPr>
            <w:tcW w:w="2707" w:type="dxa"/>
            <w:tcBorders>
              <w:top w:val="single" w:sz="4" w:space="0" w:color="000000"/>
              <w:bottom w:val="single" w:sz="4" w:space="0" w:color="000000"/>
            </w:tcBorders>
          </w:tcPr>
          <w:p w:rsidR="00364248" w:rsidRDefault="004F59E9">
            <w:pPr>
              <w:pStyle w:val="TableParagraph"/>
              <w:spacing w:before="38"/>
              <w:ind w:left="115"/>
              <w:jc w:val="left"/>
            </w:pPr>
            <w:r>
              <w:t>Sungai Tabukan</w:t>
            </w:r>
          </w:p>
        </w:tc>
        <w:tc>
          <w:tcPr>
            <w:tcW w:w="1683" w:type="dxa"/>
            <w:tcBorders>
              <w:top w:val="single" w:sz="4" w:space="0" w:color="000000"/>
              <w:bottom w:val="single" w:sz="4" w:space="0" w:color="000000"/>
            </w:tcBorders>
          </w:tcPr>
          <w:p w:rsidR="00364248" w:rsidRDefault="004F59E9">
            <w:pPr>
              <w:pStyle w:val="TableParagraph"/>
              <w:spacing w:before="38"/>
              <w:ind w:right="124"/>
            </w:pPr>
            <w:r>
              <w:t>4.749</w:t>
            </w:r>
          </w:p>
        </w:tc>
        <w:tc>
          <w:tcPr>
            <w:tcW w:w="1675" w:type="dxa"/>
            <w:tcBorders>
              <w:top w:val="single" w:sz="4" w:space="0" w:color="000000"/>
              <w:bottom w:val="single" w:sz="4" w:space="0" w:color="000000"/>
            </w:tcBorders>
          </w:tcPr>
          <w:p w:rsidR="00364248" w:rsidRDefault="004F59E9">
            <w:pPr>
              <w:pStyle w:val="TableParagraph"/>
              <w:spacing w:before="38"/>
              <w:ind w:right="239"/>
            </w:pPr>
            <w:r>
              <w:t>2.989</w:t>
            </w:r>
          </w:p>
        </w:tc>
        <w:tc>
          <w:tcPr>
            <w:tcW w:w="1424" w:type="dxa"/>
            <w:tcBorders>
              <w:top w:val="single" w:sz="4" w:space="0" w:color="000000"/>
              <w:bottom w:val="single" w:sz="4" w:space="0" w:color="000000"/>
            </w:tcBorders>
          </w:tcPr>
          <w:p w:rsidR="00364248" w:rsidRDefault="004F59E9">
            <w:pPr>
              <w:pStyle w:val="TableParagraph"/>
              <w:spacing w:before="38"/>
              <w:ind w:right="105"/>
            </w:pPr>
            <w:r>
              <w:t>7.738</w:t>
            </w:r>
          </w:p>
        </w:tc>
      </w:tr>
      <w:tr w:rsidR="00364248">
        <w:trPr>
          <w:trHeight w:val="330"/>
        </w:trPr>
        <w:tc>
          <w:tcPr>
            <w:tcW w:w="2707" w:type="dxa"/>
            <w:tcBorders>
              <w:top w:val="single" w:sz="4" w:space="0" w:color="000000"/>
              <w:bottom w:val="single" w:sz="4" w:space="0" w:color="000000"/>
            </w:tcBorders>
          </w:tcPr>
          <w:p w:rsidR="00364248" w:rsidRDefault="004F59E9">
            <w:pPr>
              <w:pStyle w:val="TableParagraph"/>
              <w:spacing w:before="38"/>
              <w:ind w:left="115"/>
              <w:jc w:val="left"/>
            </w:pPr>
            <w:r>
              <w:t>Amuntai Selatan</w:t>
            </w:r>
          </w:p>
        </w:tc>
        <w:tc>
          <w:tcPr>
            <w:tcW w:w="1683" w:type="dxa"/>
            <w:tcBorders>
              <w:top w:val="single" w:sz="4" w:space="0" w:color="000000"/>
              <w:bottom w:val="single" w:sz="4" w:space="0" w:color="000000"/>
            </w:tcBorders>
          </w:tcPr>
          <w:p w:rsidR="00364248" w:rsidRDefault="004F59E9">
            <w:pPr>
              <w:pStyle w:val="TableParagraph"/>
              <w:spacing w:before="38"/>
              <w:ind w:right="124"/>
            </w:pPr>
            <w:r>
              <w:t>7.645</w:t>
            </w:r>
          </w:p>
        </w:tc>
        <w:tc>
          <w:tcPr>
            <w:tcW w:w="1675" w:type="dxa"/>
            <w:tcBorders>
              <w:top w:val="single" w:sz="4" w:space="0" w:color="000000"/>
              <w:bottom w:val="single" w:sz="4" w:space="0" w:color="000000"/>
            </w:tcBorders>
          </w:tcPr>
          <w:p w:rsidR="00364248" w:rsidRDefault="004F59E9">
            <w:pPr>
              <w:pStyle w:val="TableParagraph"/>
              <w:spacing w:before="38"/>
              <w:ind w:right="239"/>
            </w:pPr>
            <w:r>
              <w:t>4.497</w:t>
            </w:r>
          </w:p>
        </w:tc>
        <w:tc>
          <w:tcPr>
            <w:tcW w:w="1424" w:type="dxa"/>
            <w:tcBorders>
              <w:top w:val="single" w:sz="4" w:space="0" w:color="000000"/>
              <w:bottom w:val="single" w:sz="4" w:space="0" w:color="000000"/>
            </w:tcBorders>
          </w:tcPr>
          <w:p w:rsidR="00364248" w:rsidRDefault="004F59E9">
            <w:pPr>
              <w:pStyle w:val="TableParagraph"/>
              <w:spacing w:before="38"/>
              <w:ind w:right="105"/>
            </w:pPr>
            <w:r>
              <w:t>12.142</w:t>
            </w:r>
          </w:p>
        </w:tc>
      </w:tr>
      <w:tr w:rsidR="00364248">
        <w:trPr>
          <w:trHeight w:val="330"/>
        </w:trPr>
        <w:tc>
          <w:tcPr>
            <w:tcW w:w="2707" w:type="dxa"/>
            <w:tcBorders>
              <w:top w:val="single" w:sz="4" w:space="0" w:color="000000"/>
              <w:bottom w:val="single" w:sz="4" w:space="0" w:color="000000"/>
            </w:tcBorders>
          </w:tcPr>
          <w:p w:rsidR="00364248" w:rsidRDefault="004F59E9">
            <w:pPr>
              <w:pStyle w:val="TableParagraph"/>
              <w:spacing w:before="38"/>
              <w:ind w:left="115"/>
              <w:jc w:val="left"/>
            </w:pPr>
            <w:r>
              <w:t>Amuntai Tengah</w:t>
            </w:r>
          </w:p>
        </w:tc>
        <w:tc>
          <w:tcPr>
            <w:tcW w:w="1683" w:type="dxa"/>
            <w:tcBorders>
              <w:top w:val="single" w:sz="4" w:space="0" w:color="000000"/>
              <w:bottom w:val="single" w:sz="4" w:space="0" w:color="000000"/>
            </w:tcBorders>
          </w:tcPr>
          <w:p w:rsidR="00364248" w:rsidRDefault="004F59E9">
            <w:pPr>
              <w:pStyle w:val="TableParagraph"/>
              <w:spacing w:before="38"/>
              <w:ind w:right="124"/>
            </w:pPr>
            <w:r>
              <w:t>8.596</w:t>
            </w:r>
          </w:p>
        </w:tc>
        <w:tc>
          <w:tcPr>
            <w:tcW w:w="1675" w:type="dxa"/>
            <w:tcBorders>
              <w:top w:val="single" w:sz="4" w:space="0" w:color="000000"/>
              <w:bottom w:val="single" w:sz="4" w:space="0" w:color="000000"/>
            </w:tcBorders>
          </w:tcPr>
          <w:p w:rsidR="00364248" w:rsidRDefault="004F59E9">
            <w:pPr>
              <w:pStyle w:val="TableParagraph"/>
              <w:spacing w:before="38"/>
              <w:ind w:right="239"/>
            </w:pPr>
            <w:r>
              <w:t>5.877</w:t>
            </w:r>
          </w:p>
        </w:tc>
        <w:tc>
          <w:tcPr>
            <w:tcW w:w="1424" w:type="dxa"/>
            <w:tcBorders>
              <w:top w:val="single" w:sz="4" w:space="0" w:color="000000"/>
              <w:bottom w:val="single" w:sz="4" w:space="0" w:color="000000"/>
            </w:tcBorders>
          </w:tcPr>
          <w:p w:rsidR="00364248" w:rsidRDefault="004F59E9">
            <w:pPr>
              <w:pStyle w:val="TableParagraph"/>
              <w:spacing w:before="38"/>
              <w:ind w:right="105"/>
            </w:pPr>
            <w:r>
              <w:t>14.473</w:t>
            </w:r>
          </w:p>
        </w:tc>
      </w:tr>
      <w:tr w:rsidR="00364248">
        <w:trPr>
          <w:trHeight w:val="328"/>
        </w:trPr>
        <w:tc>
          <w:tcPr>
            <w:tcW w:w="2707" w:type="dxa"/>
            <w:tcBorders>
              <w:top w:val="single" w:sz="4" w:space="0" w:color="000000"/>
              <w:bottom w:val="single" w:sz="4" w:space="0" w:color="000000"/>
            </w:tcBorders>
          </w:tcPr>
          <w:p w:rsidR="00364248" w:rsidRDefault="004F59E9">
            <w:pPr>
              <w:pStyle w:val="TableParagraph"/>
              <w:spacing w:before="38"/>
              <w:ind w:left="115"/>
              <w:jc w:val="left"/>
            </w:pPr>
            <w:r>
              <w:t>Banjang</w:t>
            </w:r>
          </w:p>
        </w:tc>
        <w:tc>
          <w:tcPr>
            <w:tcW w:w="1683" w:type="dxa"/>
            <w:tcBorders>
              <w:top w:val="single" w:sz="4" w:space="0" w:color="000000"/>
              <w:bottom w:val="single" w:sz="4" w:space="0" w:color="000000"/>
            </w:tcBorders>
          </w:tcPr>
          <w:p w:rsidR="00364248" w:rsidRDefault="004F59E9">
            <w:pPr>
              <w:pStyle w:val="TableParagraph"/>
              <w:spacing w:before="38"/>
              <w:ind w:right="124"/>
            </w:pPr>
            <w:r>
              <w:t>6.315</w:t>
            </w:r>
          </w:p>
        </w:tc>
        <w:tc>
          <w:tcPr>
            <w:tcW w:w="1675" w:type="dxa"/>
            <w:tcBorders>
              <w:top w:val="single" w:sz="4" w:space="0" w:color="000000"/>
              <w:bottom w:val="single" w:sz="4" w:space="0" w:color="000000"/>
            </w:tcBorders>
          </w:tcPr>
          <w:p w:rsidR="00364248" w:rsidRDefault="004F59E9">
            <w:pPr>
              <w:pStyle w:val="TableParagraph"/>
              <w:spacing w:before="38"/>
              <w:ind w:right="239"/>
            </w:pPr>
            <w:r>
              <w:t>4.965</w:t>
            </w:r>
          </w:p>
        </w:tc>
        <w:tc>
          <w:tcPr>
            <w:tcW w:w="1424" w:type="dxa"/>
            <w:tcBorders>
              <w:top w:val="single" w:sz="4" w:space="0" w:color="000000"/>
              <w:bottom w:val="single" w:sz="4" w:space="0" w:color="000000"/>
            </w:tcBorders>
          </w:tcPr>
          <w:p w:rsidR="00364248" w:rsidRDefault="004F59E9">
            <w:pPr>
              <w:pStyle w:val="TableParagraph"/>
              <w:spacing w:before="38"/>
              <w:ind w:right="105"/>
            </w:pPr>
            <w:r>
              <w:t>11.280</w:t>
            </w:r>
          </w:p>
        </w:tc>
      </w:tr>
      <w:tr w:rsidR="00364248">
        <w:trPr>
          <w:trHeight w:val="330"/>
        </w:trPr>
        <w:tc>
          <w:tcPr>
            <w:tcW w:w="2707" w:type="dxa"/>
            <w:tcBorders>
              <w:top w:val="single" w:sz="4" w:space="0" w:color="000000"/>
              <w:bottom w:val="single" w:sz="4" w:space="0" w:color="000000"/>
            </w:tcBorders>
          </w:tcPr>
          <w:p w:rsidR="00364248" w:rsidRDefault="004F59E9">
            <w:pPr>
              <w:pStyle w:val="TableParagraph"/>
              <w:spacing w:before="38"/>
              <w:ind w:left="115"/>
              <w:jc w:val="left"/>
            </w:pPr>
            <w:r>
              <w:t>Amuntai Utara</w:t>
            </w:r>
          </w:p>
        </w:tc>
        <w:tc>
          <w:tcPr>
            <w:tcW w:w="1683" w:type="dxa"/>
            <w:tcBorders>
              <w:top w:val="single" w:sz="4" w:space="0" w:color="000000"/>
              <w:bottom w:val="single" w:sz="4" w:space="0" w:color="000000"/>
            </w:tcBorders>
          </w:tcPr>
          <w:p w:rsidR="00364248" w:rsidRDefault="004F59E9">
            <w:pPr>
              <w:pStyle w:val="TableParagraph"/>
              <w:spacing w:before="38"/>
              <w:ind w:right="124"/>
            </w:pPr>
            <w:r>
              <w:t>7.931</w:t>
            </w:r>
          </w:p>
        </w:tc>
        <w:tc>
          <w:tcPr>
            <w:tcW w:w="1675" w:type="dxa"/>
            <w:tcBorders>
              <w:top w:val="single" w:sz="4" w:space="0" w:color="000000"/>
              <w:bottom w:val="single" w:sz="4" w:space="0" w:color="000000"/>
            </w:tcBorders>
          </w:tcPr>
          <w:p w:rsidR="00364248" w:rsidRDefault="004F59E9">
            <w:pPr>
              <w:pStyle w:val="TableParagraph"/>
              <w:spacing w:before="38"/>
              <w:ind w:right="239"/>
            </w:pPr>
            <w:r>
              <w:t>5.401</w:t>
            </w:r>
          </w:p>
        </w:tc>
        <w:tc>
          <w:tcPr>
            <w:tcW w:w="1424" w:type="dxa"/>
            <w:tcBorders>
              <w:top w:val="single" w:sz="4" w:space="0" w:color="000000"/>
              <w:bottom w:val="single" w:sz="4" w:space="0" w:color="000000"/>
            </w:tcBorders>
          </w:tcPr>
          <w:p w:rsidR="00364248" w:rsidRDefault="004F59E9">
            <w:pPr>
              <w:pStyle w:val="TableParagraph"/>
              <w:spacing w:before="38"/>
              <w:ind w:right="105"/>
            </w:pPr>
            <w:r>
              <w:t>13.332</w:t>
            </w:r>
          </w:p>
        </w:tc>
      </w:tr>
      <w:tr w:rsidR="00364248">
        <w:trPr>
          <w:trHeight w:val="331"/>
        </w:trPr>
        <w:tc>
          <w:tcPr>
            <w:tcW w:w="2707" w:type="dxa"/>
            <w:tcBorders>
              <w:top w:val="single" w:sz="4" w:space="0" w:color="000000"/>
              <w:bottom w:val="single" w:sz="4" w:space="0" w:color="000000"/>
            </w:tcBorders>
          </w:tcPr>
          <w:p w:rsidR="00364248" w:rsidRDefault="004F59E9">
            <w:pPr>
              <w:pStyle w:val="TableParagraph"/>
              <w:spacing w:before="38"/>
              <w:ind w:left="115"/>
              <w:jc w:val="left"/>
            </w:pPr>
            <w:r>
              <w:t>Haur Gading</w:t>
            </w:r>
          </w:p>
        </w:tc>
        <w:tc>
          <w:tcPr>
            <w:tcW w:w="1683" w:type="dxa"/>
            <w:tcBorders>
              <w:top w:val="single" w:sz="4" w:space="0" w:color="000000"/>
              <w:bottom w:val="single" w:sz="4" w:space="0" w:color="000000"/>
            </w:tcBorders>
          </w:tcPr>
          <w:p w:rsidR="00364248" w:rsidRDefault="004F59E9">
            <w:pPr>
              <w:pStyle w:val="TableParagraph"/>
              <w:spacing w:before="38"/>
              <w:ind w:right="124"/>
            </w:pPr>
            <w:r>
              <w:t>6.213</w:t>
            </w:r>
          </w:p>
        </w:tc>
        <w:tc>
          <w:tcPr>
            <w:tcW w:w="1675" w:type="dxa"/>
            <w:tcBorders>
              <w:top w:val="single" w:sz="4" w:space="0" w:color="000000"/>
              <w:bottom w:val="single" w:sz="4" w:space="0" w:color="000000"/>
            </w:tcBorders>
          </w:tcPr>
          <w:p w:rsidR="00364248" w:rsidRDefault="004F59E9">
            <w:pPr>
              <w:pStyle w:val="TableParagraph"/>
              <w:spacing w:before="38"/>
              <w:ind w:right="239"/>
            </w:pPr>
            <w:r>
              <w:t>5.730</w:t>
            </w:r>
          </w:p>
        </w:tc>
        <w:tc>
          <w:tcPr>
            <w:tcW w:w="1424" w:type="dxa"/>
            <w:tcBorders>
              <w:top w:val="single" w:sz="4" w:space="0" w:color="000000"/>
              <w:bottom w:val="single" w:sz="4" w:space="0" w:color="000000"/>
            </w:tcBorders>
          </w:tcPr>
          <w:p w:rsidR="00364248" w:rsidRDefault="004F59E9">
            <w:pPr>
              <w:pStyle w:val="TableParagraph"/>
              <w:spacing w:before="38"/>
              <w:ind w:right="105"/>
            </w:pPr>
            <w:r>
              <w:t>11.943</w:t>
            </w:r>
          </w:p>
        </w:tc>
      </w:tr>
      <w:tr w:rsidR="00364248">
        <w:trPr>
          <w:trHeight w:val="330"/>
        </w:trPr>
        <w:tc>
          <w:tcPr>
            <w:tcW w:w="2707" w:type="dxa"/>
            <w:tcBorders>
              <w:top w:val="single" w:sz="4" w:space="0" w:color="000000"/>
              <w:bottom w:val="single" w:sz="4" w:space="0" w:color="000000"/>
            </w:tcBorders>
          </w:tcPr>
          <w:p w:rsidR="00364248" w:rsidRDefault="004F59E9">
            <w:pPr>
              <w:pStyle w:val="TableParagraph"/>
              <w:spacing w:before="38"/>
              <w:ind w:left="490"/>
              <w:jc w:val="left"/>
              <w:rPr>
                <w:b/>
              </w:rPr>
            </w:pPr>
            <w:r>
              <w:rPr>
                <w:b/>
              </w:rPr>
              <w:t>Hulu Sungai Utara</w:t>
            </w:r>
          </w:p>
        </w:tc>
        <w:tc>
          <w:tcPr>
            <w:tcW w:w="1683" w:type="dxa"/>
            <w:tcBorders>
              <w:top w:val="single" w:sz="4" w:space="0" w:color="000000"/>
              <w:bottom w:val="single" w:sz="4" w:space="0" w:color="000000"/>
            </w:tcBorders>
          </w:tcPr>
          <w:p w:rsidR="00364248" w:rsidRDefault="004F59E9">
            <w:pPr>
              <w:pStyle w:val="TableParagraph"/>
              <w:spacing w:before="38"/>
              <w:ind w:right="122"/>
              <w:rPr>
                <w:b/>
              </w:rPr>
            </w:pPr>
            <w:r>
              <w:rPr>
                <w:b/>
              </w:rPr>
              <w:t>70.020</w:t>
            </w:r>
          </w:p>
        </w:tc>
        <w:tc>
          <w:tcPr>
            <w:tcW w:w="1675" w:type="dxa"/>
            <w:tcBorders>
              <w:top w:val="single" w:sz="4" w:space="0" w:color="000000"/>
              <w:bottom w:val="single" w:sz="4" w:space="0" w:color="000000"/>
            </w:tcBorders>
          </w:tcPr>
          <w:p w:rsidR="00364248" w:rsidRDefault="004F59E9">
            <w:pPr>
              <w:pStyle w:val="TableParagraph"/>
              <w:spacing w:before="38"/>
              <w:ind w:right="237"/>
              <w:rPr>
                <w:b/>
              </w:rPr>
            </w:pPr>
            <w:r>
              <w:rPr>
                <w:b/>
              </w:rPr>
              <w:t>43.480</w:t>
            </w:r>
          </w:p>
        </w:tc>
        <w:tc>
          <w:tcPr>
            <w:tcW w:w="1424" w:type="dxa"/>
            <w:tcBorders>
              <w:top w:val="single" w:sz="4" w:space="0" w:color="000000"/>
              <w:bottom w:val="single" w:sz="4" w:space="0" w:color="000000"/>
            </w:tcBorders>
          </w:tcPr>
          <w:p w:rsidR="00364248" w:rsidRDefault="004F59E9">
            <w:pPr>
              <w:pStyle w:val="TableParagraph"/>
              <w:spacing w:before="38"/>
              <w:ind w:right="103"/>
              <w:rPr>
                <w:b/>
              </w:rPr>
            </w:pPr>
            <w:r>
              <w:rPr>
                <w:b/>
              </w:rPr>
              <w:t>113.500</w:t>
            </w:r>
          </w:p>
        </w:tc>
      </w:tr>
    </w:tbl>
    <w:p w:rsidR="00364248" w:rsidRDefault="004F59E9">
      <w:pPr>
        <w:spacing w:before="53"/>
        <w:ind w:left="1154"/>
        <w:rPr>
          <w:sz w:val="16"/>
        </w:rPr>
      </w:pPr>
      <w:r>
        <w:rPr>
          <w:sz w:val="16"/>
        </w:rPr>
        <w:t>Sumber: Dinas Perindustrian, Perdagangan, Koperasi dan UKM Kab. Hulu Sungai Utara</w:t>
      </w:r>
    </w:p>
    <w:p w:rsidR="00364248" w:rsidRDefault="00364248">
      <w:pPr>
        <w:pStyle w:val="BodyText"/>
        <w:rPr>
          <w:sz w:val="18"/>
        </w:rPr>
      </w:pPr>
    </w:p>
    <w:p w:rsidR="00364248" w:rsidRDefault="004F59E9">
      <w:pPr>
        <w:pStyle w:val="BodyText"/>
        <w:spacing w:before="152" w:line="360" w:lineRule="auto"/>
        <w:ind w:left="1012" w:right="2987" w:firstLine="720"/>
        <w:jc w:val="both"/>
      </w:pPr>
      <w:r>
        <w:t>Data dari Dinas Perindustrian, Perdagangan, Koperasi dan  UKM menunjukkan bahwa tahun 2018 jumlah pekerja UMKM di Kabupaten Hulu Sungai Utara sebanyak 113.500 pekerja. Besarnya jumlah UMK turut menggerakkan ekonomi</w:t>
      </w:r>
      <w:r>
        <w:rPr>
          <w:spacing w:val="-8"/>
        </w:rPr>
        <w:t xml:space="preserve"> </w:t>
      </w:r>
      <w:r>
        <w:t>masyarakat.</w:t>
      </w:r>
    </w:p>
    <w:p w:rsidR="00364248" w:rsidRDefault="004F59E9">
      <w:pPr>
        <w:pStyle w:val="BodyText"/>
        <w:spacing w:before="1" w:line="360" w:lineRule="auto"/>
        <w:ind w:left="1012" w:right="2987" w:firstLine="720"/>
        <w:jc w:val="both"/>
      </w:pPr>
      <w:r>
        <w:t>Jumlah pekerja laki-laki sebanyak 70.020 pekerja sedangkan jumlah pekerja perempuan sebanyak 43.480 pekerja. Menurut</w:t>
      </w:r>
    </w:p>
    <w:p w:rsidR="00364248" w:rsidRDefault="00364248">
      <w:pPr>
        <w:spacing w:line="360" w:lineRule="auto"/>
        <w:jc w:val="both"/>
        <w:sectPr w:rsidR="00364248">
          <w:headerReference w:type="even" r:id="rId201"/>
          <w:pgSz w:w="11910" w:h="16840"/>
          <w:pgMar w:top="1580" w:right="320" w:bottom="960" w:left="120" w:header="0" w:footer="780" w:gutter="0"/>
          <w:cols w:space="720"/>
        </w:sectPr>
      </w:pPr>
    </w:p>
    <w:p w:rsidR="00364248" w:rsidRDefault="004F59E9">
      <w:pPr>
        <w:pStyle w:val="BodyText"/>
        <w:spacing w:before="104" w:line="360" w:lineRule="auto"/>
        <w:ind w:left="3192" w:right="811"/>
        <w:jc w:val="both"/>
      </w:pPr>
      <w:r>
        <w:lastRenderedPageBreak/>
        <w:t>kecamatan, jumlah pekerja UMKM terbesar di Kecamatan Amuntai Tengah sebanyak 14.473 pekerja sedangkan yang paling sedikit di Kecamatan Paminggir sebanyak 5.913 pekerja.</w:t>
      </w:r>
    </w:p>
    <w:p w:rsidR="00364248" w:rsidRDefault="003B7ED1">
      <w:pPr>
        <w:spacing w:before="80" w:line="285" w:lineRule="auto"/>
        <w:ind w:left="4654" w:right="2149" w:hanging="365"/>
        <w:jc w:val="both"/>
      </w:pPr>
      <w:r>
        <w:pict>
          <v:shape id="_x0000_s1793" style="position:absolute;left:0;text-align:left;margin-left:160.2pt;margin-top:35.95pt;width:374pt;height:.5pt;z-index:-15588352;mso-wrap-distance-left:0;mso-wrap-distance-right:0;mso-position-horizontal-relative:page" coordorigin="3204,719" coordsize="7480,10" o:spt="100" adj="0,,0" path="m6008,719r-2804,l3204,728r2804,l6008,719xm7576,719r-10,l7566,719r-1548,l6008,719r,9l6018,728r1548,l7566,728r10,l7576,719xm9127,719r-1551,l7576,728r1551,l9127,719xm10684,719r-1548,l9127,719r,9l9136,728r1548,l10684,719xe" fillcolor="black" stroked="f">
            <v:stroke joinstyle="round"/>
            <v:formulas/>
            <v:path arrowok="t" o:connecttype="segments"/>
            <w10:wrap type="topAndBottom" anchorx="page"/>
          </v:shape>
        </w:pict>
      </w:r>
      <w:r w:rsidR="004F59E9">
        <w:t>Tabel</w:t>
      </w:r>
      <w:r w:rsidR="004F59E9">
        <w:rPr>
          <w:spacing w:val="-10"/>
        </w:rPr>
        <w:t xml:space="preserve"> </w:t>
      </w:r>
      <w:r w:rsidR="004F59E9">
        <w:t>4.3.</w:t>
      </w:r>
      <w:r w:rsidR="004F59E9">
        <w:rPr>
          <w:spacing w:val="-8"/>
        </w:rPr>
        <w:t xml:space="preserve"> </w:t>
      </w:r>
      <w:r w:rsidR="004F59E9">
        <w:t>Jumlah</w:t>
      </w:r>
      <w:r w:rsidR="004F59E9">
        <w:rPr>
          <w:spacing w:val="-9"/>
        </w:rPr>
        <w:t xml:space="preserve"> </w:t>
      </w:r>
      <w:r w:rsidR="004F59E9">
        <w:t>Usaha</w:t>
      </w:r>
      <w:r w:rsidR="004F59E9">
        <w:rPr>
          <w:spacing w:val="-12"/>
        </w:rPr>
        <w:t xml:space="preserve"> </w:t>
      </w:r>
      <w:r w:rsidR="004F59E9">
        <w:t>Mikro</w:t>
      </w:r>
      <w:r w:rsidR="004F59E9">
        <w:rPr>
          <w:spacing w:val="-10"/>
        </w:rPr>
        <w:t xml:space="preserve"> </w:t>
      </w:r>
      <w:r w:rsidR="004F59E9">
        <w:t>Menurut</w:t>
      </w:r>
      <w:r w:rsidR="004F59E9">
        <w:rPr>
          <w:spacing w:val="-11"/>
        </w:rPr>
        <w:t xml:space="preserve"> </w:t>
      </w:r>
      <w:r w:rsidR="004F59E9">
        <w:t>Kecamatan di Kabupaten Hulu Sungai Utara Tahun</w:t>
      </w:r>
      <w:r w:rsidR="004F59E9">
        <w:rPr>
          <w:spacing w:val="-30"/>
        </w:rPr>
        <w:t xml:space="preserve"> </w:t>
      </w:r>
      <w:r w:rsidR="004F59E9">
        <w:t>2018</w:t>
      </w:r>
    </w:p>
    <w:p w:rsidR="00364248" w:rsidRDefault="00364248">
      <w:pPr>
        <w:pStyle w:val="BodyText"/>
        <w:spacing w:before="4"/>
        <w:rPr>
          <w:sz w:val="18"/>
        </w:rPr>
      </w:pPr>
    </w:p>
    <w:tbl>
      <w:tblPr>
        <w:tblW w:w="0" w:type="auto"/>
        <w:tblInd w:w="3084" w:type="dxa"/>
        <w:tblLayout w:type="fixed"/>
        <w:tblCellMar>
          <w:left w:w="0" w:type="dxa"/>
          <w:right w:w="0" w:type="dxa"/>
        </w:tblCellMar>
        <w:tblLook w:val="01E0"/>
      </w:tblPr>
      <w:tblGrid>
        <w:gridCol w:w="2705"/>
        <w:gridCol w:w="1682"/>
        <w:gridCol w:w="1676"/>
        <w:gridCol w:w="1427"/>
      </w:tblGrid>
      <w:tr w:rsidR="00364248">
        <w:trPr>
          <w:trHeight w:val="520"/>
        </w:trPr>
        <w:tc>
          <w:tcPr>
            <w:tcW w:w="2705" w:type="dxa"/>
            <w:tcBorders>
              <w:bottom w:val="single" w:sz="4" w:space="0" w:color="000000"/>
            </w:tcBorders>
          </w:tcPr>
          <w:p w:rsidR="00364248" w:rsidRDefault="004F59E9">
            <w:pPr>
              <w:pStyle w:val="TableParagraph"/>
              <w:ind w:left="790"/>
              <w:jc w:val="left"/>
              <w:rPr>
                <w:b/>
                <w:sz w:val="24"/>
              </w:rPr>
            </w:pPr>
            <w:r>
              <w:rPr>
                <w:b/>
                <w:sz w:val="24"/>
              </w:rPr>
              <w:t>Kecamatan</w:t>
            </w:r>
          </w:p>
        </w:tc>
        <w:tc>
          <w:tcPr>
            <w:tcW w:w="1682" w:type="dxa"/>
            <w:tcBorders>
              <w:bottom w:val="single" w:sz="4" w:space="0" w:color="000000"/>
            </w:tcBorders>
          </w:tcPr>
          <w:p w:rsidR="00364248" w:rsidRDefault="004F59E9">
            <w:pPr>
              <w:pStyle w:val="TableParagraph"/>
              <w:ind w:left="374"/>
              <w:jc w:val="left"/>
              <w:rPr>
                <w:b/>
                <w:sz w:val="24"/>
              </w:rPr>
            </w:pPr>
            <w:r>
              <w:rPr>
                <w:b/>
                <w:sz w:val="24"/>
              </w:rPr>
              <w:t>Laki-Laki</w:t>
            </w:r>
          </w:p>
        </w:tc>
        <w:tc>
          <w:tcPr>
            <w:tcW w:w="1676" w:type="dxa"/>
            <w:tcBorders>
              <w:bottom w:val="single" w:sz="4" w:space="0" w:color="000000"/>
            </w:tcBorders>
          </w:tcPr>
          <w:p w:rsidR="00364248" w:rsidRDefault="004F59E9">
            <w:pPr>
              <w:pStyle w:val="TableParagraph"/>
              <w:ind w:right="274"/>
              <w:rPr>
                <w:b/>
                <w:sz w:val="24"/>
              </w:rPr>
            </w:pPr>
            <w:r>
              <w:rPr>
                <w:b/>
                <w:sz w:val="24"/>
              </w:rPr>
              <w:t>Perempuan</w:t>
            </w:r>
          </w:p>
        </w:tc>
        <w:tc>
          <w:tcPr>
            <w:tcW w:w="1427" w:type="dxa"/>
            <w:tcBorders>
              <w:bottom w:val="single" w:sz="4" w:space="0" w:color="000000"/>
            </w:tcBorders>
          </w:tcPr>
          <w:p w:rsidR="00364248" w:rsidRDefault="004F59E9">
            <w:pPr>
              <w:pStyle w:val="TableParagraph"/>
              <w:ind w:left="236"/>
              <w:jc w:val="left"/>
              <w:rPr>
                <w:b/>
                <w:sz w:val="24"/>
              </w:rPr>
            </w:pPr>
            <w:r>
              <w:rPr>
                <w:b/>
                <w:sz w:val="24"/>
              </w:rPr>
              <w:t>Jumlah</w:t>
            </w:r>
          </w:p>
        </w:tc>
      </w:tr>
      <w:tr w:rsidR="00364248">
        <w:trPr>
          <w:trHeight w:val="299"/>
        </w:trPr>
        <w:tc>
          <w:tcPr>
            <w:tcW w:w="2705" w:type="dxa"/>
            <w:tcBorders>
              <w:top w:val="single" w:sz="4" w:space="0" w:color="000000"/>
              <w:bottom w:val="single" w:sz="4" w:space="0" w:color="000000"/>
            </w:tcBorders>
          </w:tcPr>
          <w:p w:rsidR="00364248" w:rsidRDefault="004F59E9">
            <w:pPr>
              <w:pStyle w:val="TableParagraph"/>
              <w:spacing w:before="56"/>
              <w:ind w:left="1289" w:right="1174"/>
              <w:jc w:val="center"/>
              <w:rPr>
                <w:sz w:val="16"/>
              </w:rPr>
            </w:pPr>
            <w:r>
              <w:rPr>
                <w:sz w:val="16"/>
              </w:rPr>
              <w:t>(1)</w:t>
            </w:r>
          </w:p>
        </w:tc>
        <w:tc>
          <w:tcPr>
            <w:tcW w:w="1682" w:type="dxa"/>
            <w:tcBorders>
              <w:top w:val="single" w:sz="4" w:space="0" w:color="000000"/>
              <w:bottom w:val="single" w:sz="4" w:space="0" w:color="000000"/>
            </w:tcBorders>
          </w:tcPr>
          <w:p w:rsidR="00364248" w:rsidRDefault="004F59E9">
            <w:pPr>
              <w:pStyle w:val="TableParagraph"/>
              <w:spacing w:before="56"/>
              <w:ind w:left="763" w:right="676"/>
              <w:jc w:val="center"/>
              <w:rPr>
                <w:sz w:val="16"/>
              </w:rPr>
            </w:pPr>
            <w:r>
              <w:rPr>
                <w:sz w:val="16"/>
              </w:rPr>
              <w:t>(2)</w:t>
            </w:r>
          </w:p>
        </w:tc>
        <w:tc>
          <w:tcPr>
            <w:tcW w:w="1676" w:type="dxa"/>
            <w:tcBorders>
              <w:top w:val="single" w:sz="4" w:space="0" w:color="000000"/>
              <w:bottom w:val="single" w:sz="4" w:space="0" w:color="000000"/>
            </w:tcBorders>
          </w:tcPr>
          <w:p w:rsidR="00364248" w:rsidRDefault="004F59E9">
            <w:pPr>
              <w:pStyle w:val="TableParagraph"/>
              <w:spacing w:before="56"/>
              <w:ind w:left="643" w:right="791"/>
              <w:jc w:val="center"/>
              <w:rPr>
                <w:sz w:val="16"/>
              </w:rPr>
            </w:pPr>
            <w:r>
              <w:rPr>
                <w:sz w:val="16"/>
              </w:rPr>
              <w:t>(3)</w:t>
            </w:r>
          </w:p>
        </w:tc>
        <w:tc>
          <w:tcPr>
            <w:tcW w:w="1427" w:type="dxa"/>
            <w:tcBorders>
              <w:top w:val="single" w:sz="4" w:space="0" w:color="000000"/>
              <w:bottom w:val="single" w:sz="4" w:space="0" w:color="000000"/>
            </w:tcBorders>
          </w:tcPr>
          <w:p w:rsidR="00364248" w:rsidRDefault="004F59E9">
            <w:pPr>
              <w:pStyle w:val="TableParagraph"/>
              <w:spacing w:before="56"/>
              <w:ind w:left="525" w:right="660"/>
              <w:jc w:val="center"/>
              <w:rPr>
                <w:sz w:val="16"/>
              </w:rPr>
            </w:pPr>
            <w:r>
              <w:rPr>
                <w:sz w:val="16"/>
              </w:rPr>
              <w:t>(4)</w:t>
            </w:r>
          </w:p>
        </w:tc>
      </w:tr>
      <w:tr w:rsidR="00364248">
        <w:trPr>
          <w:trHeight w:val="331"/>
        </w:trPr>
        <w:tc>
          <w:tcPr>
            <w:tcW w:w="2705" w:type="dxa"/>
            <w:tcBorders>
              <w:top w:val="single" w:sz="4" w:space="0" w:color="000000"/>
              <w:bottom w:val="single" w:sz="4" w:space="0" w:color="000000"/>
            </w:tcBorders>
          </w:tcPr>
          <w:p w:rsidR="00364248" w:rsidRDefault="004F59E9">
            <w:pPr>
              <w:pStyle w:val="TableParagraph"/>
              <w:spacing w:before="38"/>
              <w:ind w:left="115"/>
              <w:jc w:val="left"/>
            </w:pPr>
            <w:r>
              <w:t>Danau Panggang</w:t>
            </w:r>
          </w:p>
        </w:tc>
        <w:tc>
          <w:tcPr>
            <w:tcW w:w="1682" w:type="dxa"/>
            <w:tcBorders>
              <w:top w:val="single" w:sz="4" w:space="0" w:color="000000"/>
              <w:bottom w:val="single" w:sz="4" w:space="0" w:color="000000"/>
            </w:tcBorders>
          </w:tcPr>
          <w:p w:rsidR="00364248" w:rsidRDefault="004F59E9">
            <w:pPr>
              <w:pStyle w:val="TableParagraph"/>
              <w:spacing w:before="38"/>
              <w:ind w:right="123"/>
            </w:pPr>
            <w:r>
              <w:t>7.894</w:t>
            </w:r>
          </w:p>
        </w:tc>
        <w:tc>
          <w:tcPr>
            <w:tcW w:w="1676" w:type="dxa"/>
            <w:tcBorders>
              <w:top w:val="single" w:sz="4" w:space="0" w:color="000000"/>
              <w:bottom w:val="single" w:sz="4" w:space="0" w:color="000000"/>
            </w:tcBorders>
          </w:tcPr>
          <w:p w:rsidR="00364248" w:rsidRDefault="004F59E9">
            <w:pPr>
              <w:pStyle w:val="TableParagraph"/>
              <w:spacing w:before="38"/>
              <w:ind w:right="239"/>
            </w:pPr>
            <w:r>
              <w:t>5.318</w:t>
            </w:r>
          </w:p>
        </w:tc>
        <w:tc>
          <w:tcPr>
            <w:tcW w:w="1427" w:type="dxa"/>
            <w:tcBorders>
              <w:top w:val="single" w:sz="4" w:space="0" w:color="000000"/>
              <w:bottom w:val="single" w:sz="4" w:space="0" w:color="000000"/>
            </w:tcBorders>
          </w:tcPr>
          <w:p w:rsidR="00364248" w:rsidRDefault="004F59E9">
            <w:pPr>
              <w:pStyle w:val="TableParagraph"/>
              <w:spacing w:before="38"/>
              <w:ind w:right="108"/>
            </w:pPr>
            <w:r>
              <w:t>13.212</w:t>
            </w:r>
          </w:p>
        </w:tc>
      </w:tr>
      <w:tr w:rsidR="00364248">
        <w:trPr>
          <w:trHeight w:val="328"/>
        </w:trPr>
        <w:tc>
          <w:tcPr>
            <w:tcW w:w="2705" w:type="dxa"/>
            <w:tcBorders>
              <w:top w:val="single" w:sz="4" w:space="0" w:color="000000"/>
              <w:bottom w:val="single" w:sz="4" w:space="0" w:color="000000"/>
            </w:tcBorders>
          </w:tcPr>
          <w:p w:rsidR="00364248" w:rsidRDefault="004F59E9">
            <w:pPr>
              <w:pStyle w:val="TableParagraph"/>
              <w:spacing w:before="35"/>
              <w:ind w:left="115"/>
              <w:jc w:val="left"/>
            </w:pPr>
            <w:r>
              <w:t>Paminggir</w:t>
            </w:r>
          </w:p>
        </w:tc>
        <w:tc>
          <w:tcPr>
            <w:tcW w:w="1682" w:type="dxa"/>
            <w:tcBorders>
              <w:top w:val="single" w:sz="4" w:space="0" w:color="000000"/>
              <w:bottom w:val="single" w:sz="4" w:space="0" w:color="000000"/>
            </w:tcBorders>
          </w:tcPr>
          <w:p w:rsidR="00364248" w:rsidRDefault="004F59E9">
            <w:pPr>
              <w:pStyle w:val="TableParagraph"/>
              <w:spacing w:before="35"/>
              <w:ind w:right="123"/>
            </w:pPr>
            <w:r>
              <w:t>4.519</w:t>
            </w:r>
          </w:p>
        </w:tc>
        <w:tc>
          <w:tcPr>
            <w:tcW w:w="1676" w:type="dxa"/>
            <w:tcBorders>
              <w:top w:val="single" w:sz="4" w:space="0" w:color="000000"/>
              <w:bottom w:val="single" w:sz="4" w:space="0" w:color="000000"/>
            </w:tcBorders>
          </w:tcPr>
          <w:p w:rsidR="00364248" w:rsidRDefault="004F59E9">
            <w:pPr>
              <w:pStyle w:val="TableParagraph"/>
              <w:spacing w:before="35"/>
              <w:ind w:right="239"/>
            </w:pPr>
            <w:r>
              <w:t>1.388</w:t>
            </w:r>
          </w:p>
        </w:tc>
        <w:tc>
          <w:tcPr>
            <w:tcW w:w="1427" w:type="dxa"/>
            <w:tcBorders>
              <w:top w:val="single" w:sz="4" w:space="0" w:color="000000"/>
              <w:bottom w:val="single" w:sz="4" w:space="0" w:color="000000"/>
            </w:tcBorders>
          </w:tcPr>
          <w:p w:rsidR="00364248" w:rsidRDefault="004F59E9">
            <w:pPr>
              <w:pStyle w:val="TableParagraph"/>
              <w:spacing w:before="35"/>
              <w:ind w:right="108"/>
            </w:pPr>
            <w:r>
              <w:t>5.907</w:t>
            </w:r>
          </w:p>
        </w:tc>
      </w:tr>
      <w:tr w:rsidR="00364248">
        <w:trPr>
          <w:trHeight w:val="330"/>
        </w:trPr>
        <w:tc>
          <w:tcPr>
            <w:tcW w:w="2705" w:type="dxa"/>
            <w:tcBorders>
              <w:top w:val="single" w:sz="4" w:space="0" w:color="000000"/>
              <w:bottom w:val="single" w:sz="4" w:space="0" w:color="000000"/>
            </w:tcBorders>
          </w:tcPr>
          <w:p w:rsidR="00364248" w:rsidRDefault="004F59E9">
            <w:pPr>
              <w:pStyle w:val="TableParagraph"/>
              <w:spacing w:before="38"/>
              <w:ind w:left="115"/>
              <w:jc w:val="left"/>
            </w:pPr>
            <w:r>
              <w:t>Babirik</w:t>
            </w:r>
          </w:p>
        </w:tc>
        <w:tc>
          <w:tcPr>
            <w:tcW w:w="1682" w:type="dxa"/>
            <w:tcBorders>
              <w:top w:val="single" w:sz="4" w:space="0" w:color="000000"/>
              <w:bottom w:val="single" w:sz="4" w:space="0" w:color="000000"/>
            </w:tcBorders>
          </w:tcPr>
          <w:p w:rsidR="00364248" w:rsidRDefault="004F59E9">
            <w:pPr>
              <w:pStyle w:val="TableParagraph"/>
              <w:spacing w:before="38"/>
              <w:ind w:right="123"/>
            </w:pPr>
            <w:r>
              <w:t>7.778</w:t>
            </w:r>
          </w:p>
        </w:tc>
        <w:tc>
          <w:tcPr>
            <w:tcW w:w="1676" w:type="dxa"/>
            <w:tcBorders>
              <w:top w:val="single" w:sz="4" w:space="0" w:color="000000"/>
              <w:bottom w:val="single" w:sz="4" w:space="0" w:color="000000"/>
            </w:tcBorders>
          </w:tcPr>
          <w:p w:rsidR="00364248" w:rsidRDefault="004F59E9">
            <w:pPr>
              <w:pStyle w:val="TableParagraph"/>
              <w:spacing w:before="38"/>
              <w:ind w:right="239"/>
            </w:pPr>
            <w:r>
              <w:t>2.829</w:t>
            </w:r>
          </w:p>
        </w:tc>
        <w:tc>
          <w:tcPr>
            <w:tcW w:w="1427" w:type="dxa"/>
            <w:tcBorders>
              <w:top w:val="single" w:sz="4" w:space="0" w:color="000000"/>
              <w:bottom w:val="single" w:sz="4" w:space="0" w:color="000000"/>
            </w:tcBorders>
          </w:tcPr>
          <w:p w:rsidR="00364248" w:rsidRDefault="004F59E9">
            <w:pPr>
              <w:pStyle w:val="TableParagraph"/>
              <w:spacing w:before="38"/>
              <w:ind w:right="108"/>
            </w:pPr>
            <w:r>
              <w:t>10.607</w:t>
            </w:r>
          </w:p>
        </w:tc>
      </w:tr>
      <w:tr w:rsidR="00364248">
        <w:trPr>
          <w:trHeight w:val="330"/>
        </w:trPr>
        <w:tc>
          <w:tcPr>
            <w:tcW w:w="2705" w:type="dxa"/>
            <w:tcBorders>
              <w:top w:val="single" w:sz="4" w:space="0" w:color="000000"/>
              <w:bottom w:val="single" w:sz="4" w:space="0" w:color="000000"/>
            </w:tcBorders>
          </w:tcPr>
          <w:p w:rsidR="00364248" w:rsidRDefault="004F59E9">
            <w:pPr>
              <w:pStyle w:val="TableParagraph"/>
              <w:spacing w:before="38"/>
              <w:ind w:left="115"/>
              <w:jc w:val="left"/>
            </w:pPr>
            <w:r>
              <w:t>Sungai Pandan</w:t>
            </w:r>
          </w:p>
        </w:tc>
        <w:tc>
          <w:tcPr>
            <w:tcW w:w="1682" w:type="dxa"/>
            <w:tcBorders>
              <w:top w:val="single" w:sz="4" w:space="0" w:color="000000"/>
              <w:bottom w:val="single" w:sz="4" w:space="0" w:color="000000"/>
            </w:tcBorders>
          </w:tcPr>
          <w:p w:rsidR="00364248" w:rsidRDefault="004F59E9">
            <w:pPr>
              <w:pStyle w:val="TableParagraph"/>
              <w:spacing w:before="38"/>
              <w:ind w:right="124"/>
            </w:pPr>
            <w:r>
              <w:t>8.203</w:t>
            </w:r>
          </w:p>
        </w:tc>
        <w:tc>
          <w:tcPr>
            <w:tcW w:w="1676" w:type="dxa"/>
            <w:tcBorders>
              <w:top w:val="single" w:sz="4" w:space="0" w:color="000000"/>
              <w:bottom w:val="single" w:sz="4" w:space="0" w:color="000000"/>
            </w:tcBorders>
          </w:tcPr>
          <w:p w:rsidR="00364248" w:rsidRDefault="004F59E9">
            <w:pPr>
              <w:pStyle w:val="TableParagraph"/>
              <w:spacing w:before="38"/>
              <w:ind w:right="239"/>
            </w:pPr>
            <w:r>
              <w:t>4.431</w:t>
            </w:r>
          </w:p>
        </w:tc>
        <w:tc>
          <w:tcPr>
            <w:tcW w:w="1427" w:type="dxa"/>
            <w:tcBorders>
              <w:top w:val="single" w:sz="4" w:space="0" w:color="000000"/>
              <w:bottom w:val="single" w:sz="4" w:space="0" w:color="000000"/>
            </w:tcBorders>
          </w:tcPr>
          <w:p w:rsidR="00364248" w:rsidRDefault="004F59E9">
            <w:pPr>
              <w:pStyle w:val="TableParagraph"/>
              <w:spacing w:before="38"/>
              <w:ind w:right="108"/>
            </w:pPr>
            <w:r>
              <w:t>12.634</w:t>
            </w:r>
          </w:p>
        </w:tc>
      </w:tr>
      <w:tr w:rsidR="00364248">
        <w:trPr>
          <w:trHeight w:val="328"/>
        </w:trPr>
        <w:tc>
          <w:tcPr>
            <w:tcW w:w="2705" w:type="dxa"/>
            <w:tcBorders>
              <w:top w:val="single" w:sz="4" w:space="0" w:color="000000"/>
              <w:bottom w:val="single" w:sz="4" w:space="0" w:color="000000"/>
            </w:tcBorders>
          </w:tcPr>
          <w:p w:rsidR="00364248" w:rsidRDefault="004F59E9">
            <w:pPr>
              <w:pStyle w:val="TableParagraph"/>
              <w:spacing w:before="35"/>
              <w:ind w:left="115"/>
              <w:jc w:val="left"/>
            </w:pPr>
            <w:r>
              <w:t>Sungai Tabukan</w:t>
            </w:r>
          </w:p>
        </w:tc>
        <w:tc>
          <w:tcPr>
            <w:tcW w:w="1682" w:type="dxa"/>
            <w:tcBorders>
              <w:top w:val="single" w:sz="4" w:space="0" w:color="000000"/>
              <w:bottom w:val="single" w:sz="4" w:space="0" w:color="000000"/>
            </w:tcBorders>
          </w:tcPr>
          <w:p w:rsidR="00364248" w:rsidRDefault="004F59E9">
            <w:pPr>
              <w:pStyle w:val="TableParagraph"/>
              <w:spacing w:before="35"/>
              <w:ind w:right="123"/>
            </w:pPr>
            <w:r>
              <w:t>4.715</w:t>
            </w:r>
          </w:p>
        </w:tc>
        <w:tc>
          <w:tcPr>
            <w:tcW w:w="1676" w:type="dxa"/>
            <w:tcBorders>
              <w:top w:val="single" w:sz="4" w:space="0" w:color="000000"/>
              <w:bottom w:val="single" w:sz="4" w:space="0" w:color="000000"/>
            </w:tcBorders>
          </w:tcPr>
          <w:p w:rsidR="00364248" w:rsidRDefault="004F59E9">
            <w:pPr>
              <w:pStyle w:val="TableParagraph"/>
              <w:spacing w:before="35"/>
              <w:ind w:right="239"/>
            </w:pPr>
            <w:r>
              <w:t>2.984</w:t>
            </w:r>
          </w:p>
        </w:tc>
        <w:tc>
          <w:tcPr>
            <w:tcW w:w="1427" w:type="dxa"/>
            <w:tcBorders>
              <w:top w:val="single" w:sz="4" w:space="0" w:color="000000"/>
              <w:bottom w:val="single" w:sz="4" w:space="0" w:color="000000"/>
            </w:tcBorders>
          </w:tcPr>
          <w:p w:rsidR="00364248" w:rsidRDefault="004F59E9">
            <w:pPr>
              <w:pStyle w:val="TableParagraph"/>
              <w:spacing w:before="35"/>
              <w:ind w:right="108"/>
            </w:pPr>
            <w:r>
              <w:t>7.699</w:t>
            </w:r>
          </w:p>
        </w:tc>
      </w:tr>
      <w:tr w:rsidR="00364248">
        <w:trPr>
          <w:trHeight w:val="330"/>
        </w:trPr>
        <w:tc>
          <w:tcPr>
            <w:tcW w:w="2705" w:type="dxa"/>
            <w:tcBorders>
              <w:top w:val="single" w:sz="4" w:space="0" w:color="000000"/>
              <w:bottom w:val="single" w:sz="4" w:space="0" w:color="000000"/>
            </w:tcBorders>
          </w:tcPr>
          <w:p w:rsidR="00364248" w:rsidRDefault="004F59E9">
            <w:pPr>
              <w:pStyle w:val="TableParagraph"/>
              <w:spacing w:before="38"/>
              <w:ind w:left="115"/>
              <w:jc w:val="left"/>
            </w:pPr>
            <w:r>
              <w:t>Amuntai Selatan</w:t>
            </w:r>
          </w:p>
        </w:tc>
        <w:tc>
          <w:tcPr>
            <w:tcW w:w="1682" w:type="dxa"/>
            <w:tcBorders>
              <w:top w:val="single" w:sz="4" w:space="0" w:color="000000"/>
              <w:bottom w:val="single" w:sz="4" w:space="0" w:color="000000"/>
            </w:tcBorders>
          </w:tcPr>
          <w:p w:rsidR="00364248" w:rsidRDefault="004F59E9">
            <w:pPr>
              <w:pStyle w:val="TableParagraph"/>
              <w:spacing w:before="38"/>
              <w:ind w:right="123"/>
            </w:pPr>
            <w:r>
              <w:t>7.566</w:t>
            </w:r>
          </w:p>
        </w:tc>
        <w:tc>
          <w:tcPr>
            <w:tcW w:w="1676" w:type="dxa"/>
            <w:tcBorders>
              <w:top w:val="single" w:sz="4" w:space="0" w:color="000000"/>
              <w:bottom w:val="single" w:sz="4" w:space="0" w:color="000000"/>
            </w:tcBorders>
          </w:tcPr>
          <w:p w:rsidR="00364248" w:rsidRDefault="004F59E9">
            <w:pPr>
              <w:pStyle w:val="TableParagraph"/>
              <w:spacing w:before="38"/>
              <w:ind w:right="239"/>
            </w:pPr>
            <w:r>
              <w:t>4.481</w:t>
            </w:r>
          </w:p>
        </w:tc>
        <w:tc>
          <w:tcPr>
            <w:tcW w:w="1427" w:type="dxa"/>
            <w:tcBorders>
              <w:top w:val="single" w:sz="4" w:space="0" w:color="000000"/>
              <w:bottom w:val="single" w:sz="4" w:space="0" w:color="000000"/>
            </w:tcBorders>
          </w:tcPr>
          <w:p w:rsidR="00364248" w:rsidRDefault="004F59E9">
            <w:pPr>
              <w:pStyle w:val="TableParagraph"/>
              <w:spacing w:before="38"/>
              <w:ind w:right="108"/>
            </w:pPr>
            <w:r>
              <w:t>12.047</w:t>
            </w:r>
          </w:p>
        </w:tc>
      </w:tr>
      <w:tr w:rsidR="00364248">
        <w:trPr>
          <w:trHeight w:val="330"/>
        </w:trPr>
        <w:tc>
          <w:tcPr>
            <w:tcW w:w="2705" w:type="dxa"/>
            <w:tcBorders>
              <w:top w:val="single" w:sz="4" w:space="0" w:color="000000"/>
              <w:bottom w:val="single" w:sz="4" w:space="0" w:color="000000"/>
            </w:tcBorders>
          </w:tcPr>
          <w:p w:rsidR="00364248" w:rsidRDefault="004F59E9">
            <w:pPr>
              <w:pStyle w:val="TableParagraph"/>
              <w:spacing w:before="38"/>
              <w:ind w:left="115"/>
              <w:jc w:val="left"/>
            </w:pPr>
            <w:r>
              <w:t>Amuntai Tengah</w:t>
            </w:r>
          </w:p>
        </w:tc>
        <w:tc>
          <w:tcPr>
            <w:tcW w:w="1682" w:type="dxa"/>
            <w:tcBorders>
              <w:top w:val="single" w:sz="4" w:space="0" w:color="000000"/>
              <w:bottom w:val="single" w:sz="4" w:space="0" w:color="000000"/>
            </w:tcBorders>
          </w:tcPr>
          <w:p w:rsidR="00364248" w:rsidRDefault="004F59E9">
            <w:pPr>
              <w:pStyle w:val="TableParagraph"/>
              <w:spacing w:before="38"/>
              <w:ind w:right="123"/>
            </w:pPr>
            <w:r>
              <w:t>8.367</w:t>
            </w:r>
          </w:p>
        </w:tc>
        <w:tc>
          <w:tcPr>
            <w:tcW w:w="1676" w:type="dxa"/>
            <w:tcBorders>
              <w:top w:val="single" w:sz="4" w:space="0" w:color="000000"/>
              <w:bottom w:val="single" w:sz="4" w:space="0" w:color="000000"/>
            </w:tcBorders>
          </w:tcPr>
          <w:p w:rsidR="00364248" w:rsidRDefault="004F59E9">
            <w:pPr>
              <w:pStyle w:val="TableParagraph"/>
              <w:spacing w:before="38"/>
              <w:ind w:right="239"/>
            </w:pPr>
            <w:r>
              <w:t>5.854</w:t>
            </w:r>
          </w:p>
        </w:tc>
        <w:tc>
          <w:tcPr>
            <w:tcW w:w="1427" w:type="dxa"/>
            <w:tcBorders>
              <w:top w:val="single" w:sz="4" w:space="0" w:color="000000"/>
              <w:bottom w:val="single" w:sz="4" w:space="0" w:color="000000"/>
            </w:tcBorders>
          </w:tcPr>
          <w:p w:rsidR="00364248" w:rsidRDefault="004F59E9">
            <w:pPr>
              <w:pStyle w:val="TableParagraph"/>
              <w:spacing w:before="38"/>
              <w:ind w:right="108"/>
            </w:pPr>
            <w:r>
              <w:t>14.221</w:t>
            </w:r>
          </w:p>
        </w:tc>
      </w:tr>
      <w:tr w:rsidR="00364248">
        <w:trPr>
          <w:trHeight w:val="328"/>
        </w:trPr>
        <w:tc>
          <w:tcPr>
            <w:tcW w:w="2705" w:type="dxa"/>
            <w:tcBorders>
              <w:top w:val="single" w:sz="4" w:space="0" w:color="000000"/>
              <w:bottom w:val="single" w:sz="4" w:space="0" w:color="000000"/>
            </w:tcBorders>
          </w:tcPr>
          <w:p w:rsidR="00364248" w:rsidRDefault="004F59E9">
            <w:pPr>
              <w:pStyle w:val="TableParagraph"/>
              <w:spacing w:before="35"/>
              <w:ind w:left="115"/>
              <w:jc w:val="left"/>
            </w:pPr>
            <w:r>
              <w:t>Banjang</w:t>
            </w:r>
          </w:p>
        </w:tc>
        <w:tc>
          <w:tcPr>
            <w:tcW w:w="1682" w:type="dxa"/>
            <w:tcBorders>
              <w:top w:val="single" w:sz="4" w:space="0" w:color="000000"/>
              <w:bottom w:val="single" w:sz="4" w:space="0" w:color="000000"/>
            </w:tcBorders>
          </w:tcPr>
          <w:p w:rsidR="00364248" w:rsidRDefault="004F59E9">
            <w:pPr>
              <w:pStyle w:val="TableParagraph"/>
              <w:spacing w:before="35"/>
              <w:ind w:right="123"/>
            </w:pPr>
            <w:r>
              <w:t>6.269</w:t>
            </w:r>
          </w:p>
        </w:tc>
        <w:tc>
          <w:tcPr>
            <w:tcW w:w="1676" w:type="dxa"/>
            <w:tcBorders>
              <w:top w:val="single" w:sz="4" w:space="0" w:color="000000"/>
              <w:bottom w:val="single" w:sz="4" w:space="0" w:color="000000"/>
            </w:tcBorders>
          </w:tcPr>
          <w:p w:rsidR="00364248" w:rsidRDefault="004F59E9">
            <w:pPr>
              <w:pStyle w:val="TableParagraph"/>
              <w:spacing w:before="35"/>
              <w:ind w:right="239"/>
            </w:pPr>
            <w:r>
              <w:t>4.955</w:t>
            </w:r>
          </w:p>
        </w:tc>
        <w:tc>
          <w:tcPr>
            <w:tcW w:w="1427" w:type="dxa"/>
            <w:tcBorders>
              <w:top w:val="single" w:sz="4" w:space="0" w:color="000000"/>
              <w:bottom w:val="single" w:sz="4" w:space="0" w:color="000000"/>
            </w:tcBorders>
          </w:tcPr>
          <w:p w:rsidR="00364248" w:rsidRDefault="004F59E9">
            <w:pPr>
              <w:pStyle w:val="TableParagraph"/>
              <w:spacing w:before="35"/>
              <w:ind w:right="108"/>
            </w:pPr>
            <w:r>
              <w:t>11.224</w:t>
            </w:r>
          </w:p>
        </w:tc>
      </w:tr>
      <w:tr w:rsidR="00364248">
        <w:trPr>
          <w:trHeight w:val="330"/>
        </w:trPr>
        <w:tc>
          <w:tcPr>
            <w:tcW w:w="2705" w:type="dxa"/>
            <w:tcBorders>
              <w:top w:val="single" w:sz="4" w:space="0" w:color="000000"/>
              <w:bottom w:val="single" w:sz="4" w:space="0" w:color="000000"/>
            </w:tcBorders>
          </w:tcPr>
          <w:p w:rsidR="00364248" w:rsidRDefault="004F59E9">
            <w:pPr>
              <w:pStyle w:val="TableParagraph"/>
              <w:spacing w:before="38"/>
              <w:ind w:left="115"/>
              <w:jc w:val="left"/>
            </w:pPr>
            <w:r>
              <w:t>Amuntai Utara</w:t>
            </w:r>
          </w:p>
        </w:tc>
        <w:tc>
          <w:tcPr>
            <w:tcW w:w="1682" w:type="dxa"/>
            <w:tcBorders>
              <w:top w:val="single" w:sz="4" w:space="0" w:color="000000"/>
              <w:bottom w:val="single" w:sz="4" w:space="0" w:color="000000"/>
            </w:tcBorders>
          </w:tcPr>
          <w:p w:rsidR="00364248" w:rsidRDefault="004F59E9">
            <w:pPr>
              <w:pStyle w:val="TableParagraph"/>
              <w:spacing w:before="38"/>
              <w:ind w:right="123"/>
            </w:pPr>
            <w:r>
              <w:t>7.876</w:t>
            </w:r>
          </w:p>
        </w:tc>
        <w:tc>
          <w:tcPr>
            <w:tcW w:w="1676" w:type="dxa"/>
            <w:tcBorders>
              <w:top w:val="single" w:sz="4" w:space="0" w:color="000000"/>
              <w:bottom w:val="single" w:sz="4" w:space="0" w:color="000000"/>
            </w:tcBorders>
          </w:tcPr>
          <w:p w:rsidR="00364248" w:rsidRDefault="004F59E9">
            <w:pPr>
              <w:pStyle w:val="TableParagraph"/>
              <w:spacing w:before="38"/>
              <w:ind w:right="239"/>
            </w:pPr>
            <w:r>
              <w:t>5.398</w:t>
            </w:r>
          </w:p>
        </w:tc>
        <w:tc>
          <w:tcPr>
            <w:tcW w:w="1427" w:type="dxa"/>
            <w:tcBorders>
              <w:top w:val="single" w:sz="4" w:space="0" w:color="000000"/>
              <w:bottom w:val="single" w:sz="4" w:space="0" w:color="000000"/>
            </w:tcBorders>
          </w:tcPr>
          <w:p w:rsidR="00364248" w:rsidRDefault="004F59E9">
            <w:pPr>
              <w:pStyle w:val="TableParagraph"/>
              <w:spacing w:before="38"/>
              <w:ind w:right="108"/>
            </w:pPr>
            <w:r>
              <w:t>13.274</w:t>
            </w:r>
          </w:p>
        </w:tc>
      </w:tr>
      <w:tr w:rsidR="00364248">
        <w:trPr>
          <w:trHeight w:val="331"/>
        </w:trPr>
        <w:tc>
          <w:tcPr>
            <w:tcW w:w="2705" w:type="dxa"/>
            <w:tcBorders>
              <w:top w:val="single" w:sz="4" w:space="0" w:color="000000"/>
              <w:bottom w:val="single" w:sz="4" w:space="0" w:color="000000"/>
            </w:tcBorders>
          </w:tcPr>
          <w:p w:rsidR="00364248" w:rsidRDefault="004F59E9">
            <w:pPr>
              <w:pStyle w:val="TableParagraph"/>
              <w:spacing w:before="38"/>
              <w:ind w:left="115"/>
              <w:jc w:val="left"/>
            </w:pPr>
            <w:r>
              <w:t>Haur Gading</w:t>
            </w:r>
          </w:p>
        </w:tc>
        <w:tc>
          <w:tcPr>
            <w:tcW w:w="1682" w:type="dxa"/>
            <w:tcBorders>
              <w:top w:val="single" w:sz="4" w:space="0" w:color="000000"/>
              <w:bottom w:val="single" w:sz="4" w:space="0" w:color="000000"/>
            </w:tcBorders>
          </w:tcPr>
          <w:p w:rsidR="00364248" w:rsidRDefault="004F59E9">
            <w:pPr>
              <w:pStyle w:val="TableParagraph"/>
              <w:spacing w:before="38"/>
              <w:ind w:right="124"/>
            </w:pPr>
            <w:r>
              <w:t>6.150</w:t>
            </w:r>
          </w:p>
        </w:tc>
        <w:tc>
          <w:tcPr>
            <w:tcW w:w="1676" w:type="dxa"/>
            <w:tcBorders>
              <w:top w:val="single" w:sz="4" w:space="0" w:color="000000"/>
              <w:bottom w:val="single" w:sz="4" w:space="0" w:color="000000"/>
            </w:tcBorders>
          </w:tcPr>
          <w:p w:rsidR="00364248" w:rsidRDefault="004F59E9">
            <w:pPr>
              <w:pStyle w:val="TableParagraph"/>
              <w:spacing w:before="38"/>
              <w:ind w:right="239"/>
            </w:pPr>
            <w:r>
              <w:t>5.674</w:t>
            </w:r>
          </w:p>
        </w:tc>
        <w:tc>
          <w:tcPr>
            <w:tcW w:w="1427" w:type="dxa"/>
            <w:tcBorders>
              <w:top w:val="single" w:sz="4" w:space="0" w:color="000000"/>
              <w:bottom w:val="single" w:sz="4" w:space="0" w:color="000000"/>
            </w:tcBorders>
          </w:tcPr>
          <w:p w:rsidR="00364248" w:rsidRDefault="004F59E9">
            <w:pPr>
              <w:pStyle w:val="TableParagraph"/>
              <w:spacing w:before="38"/>
              <w:ind w:right="108"/>
            </w:pPr>
            <w:r>
              <w:t>11.824</w:t>
            </w:r>
          </w:p>
        </w:tc>
      </w:tr>
      <w:tr w:rsidR="00364248">
        <w:trPr>
          <w:trHeight w:val="330"/>
        </w:trPr>
        <w:tc>
          <w:tcPr>
            <w:tcW w:w="2705" w:type="dxa"/>
            <w:tcBorders>
              <w:top w:val="single" w:sz="4" w:space="0" w:color="000000"/>
              <w:bottom w:val="single" w:sz="4" w:space="0" w:color="000000"/>
            </w:tcBorders>
          </w:tcPr>
          <w:p w:rsidR="00364248" w:rsidRDefault="004F59E9">
            <w:pPr>
              <w:pStyle w:val="TableParagraph"/>
              <w:spacing w:before="35"/>
              <w:ind w:left="489"/>
              <w:jc w:val="left"/>
              <w:rPr>
                <w:b/>
              </w:rPr>
            </w:pPr>
            <w:r>
              <w:rPr>
                <w:b/>
              </w:rPr>
              <w:t>Hulu Sungai Utara</w:t>
            </w:r>
          </w:p>
        </w:tc>
        <w:tc>
          <w:tcPr>
            <w:tcW w:w="1682" w:type="dxa"/>
            <w:tcBorders>
              <w:top w:val="single" w:sz="4" w:space="0" w:color="000000"/>
              <w:bottom w:val="single" w:sz="4" w:space="0" w:color="000000"/>
            </w:tcBorders>
          </w:tcPr>
          <w:p w:rsidR="00364248" w:rsidRDefault="004F59E9">
            <w:pPr>
              <w:pStyle w:val="TableParagraph"/>
              <w:spacing w:before="35"/>
              <w:ind w:right="123"/>
              <w:rPr>
                <w:b/>
              </w:rPr>
            </w:pPr>
            <w:r>
              <w:rPr>
                <w:b/>
              </w:rPr>
              <w:t>69.337</w:t>
            </w:r>
          </w:p>
        </w:tc>
        <w:tc>
          <w:tcPr>
            <w:tcW w:w="1676" w:type="dxa"/>
            <w:tcBorders>
              <w:top w:val="single" w:sz="4" w:space="0" w:color="000000"/>
              <w:bottom w:val="single" w:sz="4" w:space="0" w:color="000000"/>
            </w:tcBorders>
          </w:tcPr>
          <w:p w:rsidR="00364248" w:rsidRDefault="004F59E9">
            <w:pPr>
              <w:pStyle w:val="TableParagraph"/>
              <w:spacing w:before="35"/>
              <w:ind w:right="238"/>
              <w:rPr>
                <w:b/>
              </w:rPr>
            </w:pPr>
            <w:r>
              <w:rPr>
                <w:b/>
              </w:rPr>
              <w:t>43.312</w:t>
            </w:r>
          </w:p>
        </w:tc>
        <w:tc>
          <w:tcPr>
            <w:tcW w:w="1427" w:type="dxa"/>
            <w:tcBorders>
              <w:top w:val="single" w:sz="4" w:space="0" w:color="000000"/>
              <w:bottom w:val="single" w:sz="4" w:space="0" w:color="000000"/>
            </w:tcBorders>
          </w:tcPr>
          <w:p w:rsidR="00364248" w:rsidRDefault="004F59E9">
            <w:pPr>
              <w:pStyle w:val="TableParagraph"/>
              <w:spacing w:before="35"/>
              <w:ind w:right="106"/>
              <w:rPr>
                <w:b/>
              </w:rPr>
            </w:pPr>
            <w:r>
              <w:rPr>
                <w:b/>
              </w:rPr>
              <w:t>112.649</w:t>
            </w:r>
          </w:p>
        </w:tc>
      </w:tr>
    </w:tbl>
    <w:p w:rsidR="00364248" w:rsidRDefault="004F59E9">
      <w:pPr>
        <w:spacing w:before="56"/>
        <w:ind w:left="3334"/>
        <w:rPr>
          <w:sz w:val="16"/>
        </w:rPr>
      </w:pPr>
      <w:r>
        <w:rPr>
          <w:sz w:val="16"/>
        </w:rPr>
        <w:t>Sumber: Dinas Perindustrian, Perdagangan, Koperasi dan UKM Kab. Hulu Sungai Utara</w:t>
      </w:r>
    </w:p>
    <w:p w:rsidR="00364248" w:rsidRDefault="00364248">
      <w:pPr>
        <w:pStyle w:val="BodyText"/>
        <w:rPr>
          <w:sz w:val="18"/>
        </w:rPr>
      </w:pPr>
    </w:p>
    <w:p w:rsidR="00364248" w:rsidRDefault="00364248">
      <w:pPr>
        <w:pStyle w:val="BodyText"/>
        <w:spacing w:before="10"/>
        <w:rPr>
          <w:sz w:val="20"/>
        </w:rPr>
      </w:pPr>
    </w:p>
    <w:p w:rsidR="00364248" w:rsidRDefault="004F59E9">
      <w:pPr>
        <w:pStyle w:val="BodyText"/>
        <w:spacing w:before="1" w:line="360" w:lineRule="auto"/>
        <w:ind w:left="3192" w:right="807" w:firstLine="720"/>
        <w:jc w:val="both"/>
      </w:pPr>
      <w:r>
        <w:t>Data dari Dinas Perindustrian, Perdagangan, Koperasi dan  UKM menunjukkan bahwa tahun 2018 jumlah pekerja usaha mikro di Kabupaten Hulu Sungai Utara sebanyak 112.649 pekerja. Besarnya jumlah UMK turut menggerakkan ekonomi</w:t>
      </w:r>
      <w:r>
        <w:rPr>
          <w:spacing w:val="-8"/>
        </w:rPr>
        <w:t xml:space="preserve"> </w:t>
      </w:r>
      <w:r>
        <w:t>masyarakat.</w:t>
      </w:r>
    </w:p>
    <w:p w:rsidR="00364248" w:rsidRDefault="004F59E9">
      <w:pPr>
        <w:pStyle w:val="BodyText"/>
        <w:spacing w:before="58" w:line="360" w:lineRule="auto"/>
        <w:ind w:left="3192" w:right="807" w:firstLine="708"/>
        <w:jc w:val="both"/>
      </w:pPr>
      <w:r>
        <w:t>Jumlah pekerja laki-laki sebanyak 69.337 pekerja sedangkan jumlah pekerja perempuan sebanyak 43.312 pekerja. Menurut kecamatan, jumlah pekerja UMKM terbesar di Kecamatan Amuntai Tengah sebanyak 14.221 pekerja sedangkan yang paling sedikit di Kecamatan Paminggir sebanyak 5.907 pekerja.</w:t>
      </w:r>
    </w:p>
    <w:p w:rsidR="00364248" w:rsidRDefault="004F59E9">
      <w:pPr>
        <w:pStyle w:val="BodyText"/>
        <w:spacing w:before="61" w:line="360" w:lineRule="auto"/>
        <w:ind w:left="3192" w:right="814" w:firstLine="708"/>
        <w:jc w:val="both"/>
      </w:pPr>
      <w:r>
        <w:t>Berdasarkan jenis pekerjaan, pekerja usaha mikro paling banyak sebagai petani sebesar 55.262 orang dan paling sedikit bekerja sebagai jasa percetakan sebanyak 99 orang.</w:t>
      </w:r>
    </w:p>
    <w:p w:rsidR="00364248" w:rsidRDefault="00364248">
      <w:pPr>
        <w:spacing w:line="360" w:lineRule="auto"/>
        <w:jc w:val="both"/>
        <w:sectPr w:rsidR="00364248">
          <w:headerReference w:type="default" r:id="rId202"/>
          <w:footerReference w:type="even" r:id="rId203"/>
          <w:footerReference w:type="default" r:id="rId204"/>
          <w:pgSz w:w="11910" w:h="16840"/>
          <w:pgMar w:top="1580" w:right="320" w:bottom="960" w:left="120" w:header="0" w:footer="780" w:gutter="0"/>
          <w:pgNumType w:start="59"/>
          <w:cols w:space="720"/>
        </w:sectPr>
      </w:pPr>
    </w:p>
    <w:p w:rsidR="00364248" w:rsidRDefault="003B7ED1">
      <w:pPr>
        <w:spacing w:before="77" w:line="285" w:lineRule="auto"/>
        <w:ind w:left="2731" w:right="3105" w:hanging="1179"/>
      </w:pPr>
      <w:r>
        <w:lastRenderedPageBreak/>
        <w:pict>
          <v:rect id="_x0000_s1792" style="position:absolute;left:0;text-align:left;margin-left:51.25pt;margin-top:36.15pt;width:388.15pt;height:.5pt;z-index:-15587840;mso-wrap-distance-left:0;mso-wrap-distance-right:0;mso-position-horizontal-relative:page" fillcolor="black" stroked="f">
            <w10:wrap type="topAndBottom" anchorx="page"/>
          </v:rect>
        </w:pict>
      </w:r>
      <w:r>
        <w:pict>
          <v:shape id="_x0000_s1791" type="#_x0000_t202" style="position:absolute;left:0;text-align:left;margin-left:51.25pt;margin-top:48.75pt;width:388.15pt;height:128.3pt;z-index:15869952;mso-position-horizontal-relative:page" filled="f" stroked="f">
            <v:textbox inset="0,0,0,0">
              <w:txbxContent>
                <w:tbl>
                  <w:tblPr>
                    <w:tblW w:w="0" w:type="auto"/>
                    <w:tblInd w:w="7" w:type="dxa"/>
                    <w:tblLayout w:type="fixed"/>
                    <w:tblCellMar>
                      <w:left w:w="0" w:type="dxa"/>
                      <w:right w:w="0" w:type="dxa"/>
                    </w:tblCellMar>
                    <w:tblLook w:val="01E0"/>
                  </w:tblPr>
                  <w:tblGrid>
                    <w:gridCol w:w="3101"/>
                    <w:gridCol w:w="1562"/>
                    <w:gridCol w:w="1674"/>
                    <w:gridCol w:w="1425"/>
                  </w:tblGrid>
                  <w:tr w:rsidR="006002AD">
                    <w:trPr>
                      <w:trHeight w:val="517"/>
                    </w:trPr>
                    <w:tc>
                      <w:tcPr>
                        <w:tcW w:w="3101" w:type="dxa"/>
                        <w:tcBorders>
                          <w:bottom w:val="single" w:sz="4" w:space="0" w:color="000000"/>
                        </w:tcBorders>
                      </w:tcPr>
                      <w:p w:rsidR="006002AD" w:rsidRDefault="006002AD">
                        <w:pPr>
                          <w:pStyle w:val="TableParagraph"/>
                          <w:ind w:left="646"/>
                          <w:jc w:val="left"/>
                          <w:rPr>
                            <w:b/>
                            <w:sz w:val="24"/>
                          </w:rPr>
                        </w:pPr>
                        <w:r>
                          <w:rPr>
                            <w:b/>
                            <w:sz w:val="24"/>
                          </w:rPr>
                          <w:t>Jenis Pekerjaan</w:t>
                        </w:r>
                      </w:p>
                    </w:tc>
                    <w:tc>
                      <w:tcPr>
                        <w:tcW w:w="1562" w:type="dxa"/>
                        <w:tcBorders>
                          <w:bottom w:val="single" w:sz="4" w:space="0" w:color="000000"/>
                        </w:tcBorders>
                      </w:tcPr>
                      <w:p w:rsidR="006002AD" w:rsidRDefault="006002AD">
                        <w:pPr>
                          <w:pStyle w:val="TableParagraph"/>
                          <w:ind w:left="257"/>
                          <w:jc w:val="left"/>
                          <w:rPr>
                            <w:b/>
                            <w:sz w:val="24"/>
                          </w:rPr>
                        </w:pPr>
                        <w:r>
                          <w:rPr>
                            <w:b/>
                            <w:sz w:val="24"/>
                          </w:rPr>
                          <w:t>Laki-Laki</w:t>
                        </w:r>
                      </w:p>
                    </w:tc>
                    <w:tc>
                      <w:tcPr>
                        <w:tcW w:w="1674" w:type="dxa"/>
                        <w:tcBorders>
                          <w:bottom w:val="single" w:sz="4" w:space="0" w:color="000000"/>
                        </w:tcBorders>
                      </w:tcPr>
                      <w:p w:rsidR="006002AD" w:rsidRDefault="006002AD">
                        <w:pPr>
                          <w:pStyle w:val="TableParagraph"/>
                          <w:ind w:right="272"/>
                          <w:rPr>
                            <w:b/>
                            <w:sz w:val="24"/>
                          </w:rPr>
                        </w:pPr>
                        <w:r>
                          <w:rPr>
                            <w:b/>
                            <w:sz w:val="24"/>
                          </w:rPr>
                          <w:t>Perempuan</w:t>
                        </w:r>
                      </w:p>
                    </w:tc>
                    <w:tc>
                      <w:tcPr>
                        <w:tcW w:w="1425" w:type="dxa"/>
                        <w:tcBorders>
                          <w:bottom w:val="single" w:sz="4" w:space="0" w:color="000000"/>
                        </w:tcBorders>
                      </w:tcPr>
                      <w:p w:rsidR="006002AD" w:rsidRDefault="006002AD">
                        <w:pPr>
                          <w:pStyle w:val="TableParagraph"/>
                          <w:ind w:left="240"/>
                          <w:jc w:val="left"/>
                          <w:rPr>
                            <w:b/>
                            <w:sz w:val="24"/>
                          </w:rPr>
                        </w:pPr>
                        <w:r>
                          <w:rPr>
                            <w:b/>
                            <w:sz w:val="24"/>
                          </w:rPr>
                          <w:t>Jumlah</w:t>
                        </w:r>
                      </w:p>
                    </w:tc>
                  </w:tr>
                  <w:tr w:rsidR="006002AD">
                    <w:trPr>
                      <w:trHeight w:val="302"/>
                    </w:trPr>
                    <w:tc>
                      <w:tcPr>
                        <w:tcW w:w="3101" w:type="dxa"/>
                        <w:tcBorders>
                          <w:top w:val="single" w:sz="4" w:space="0" w:color="000000"/>
                          <w:bottom w:val="single" w:sz="4" w:space="0" w:color="000000"/>
                        </w:tcBorders>
                      </w:tcPr>
                      <w:p w:rsidR="006002AD" w:rsidRDefault="006002AD">
                        <w:pPr>
                          <w:pStyle w:val="TableParagraph"/>
                          <w:spacing w:before="56"/>
                          <w:ind w:left="1422" w:right="1437"/>
                          <w:jc w:val="center"/>
                          <w:rPr>
                            <w:sz w:val="16"/>
                          </w:rPr>
                        </w:pPr>
                        <w:r>
                          <w:rPr>
                            <w:sz w:val="16"/>
                          </w:rPr>
                          <w:t>(1)</w:t>
                        </w:r>
                      </w:p>
                    </w:tc>
                    <w:tc>
                      <w:tcPr>
                        <w:tcW w:w="1562" w:type="dxa"/>
                        <w:tcBorders>
                          <w:top w:val="single" w:sz="4" w:space="0" w:color="000000"/>
                          <w:bottom w:val="single" w:sz="4" w:space="0" w:color="000000"/>
                        </w:tcBorders>
                      </w:tcPr>
                      <w:p w:rsidR="006002AD" w:rsidRDefault="006002AD">
                        <w:pPr>
                          <w:pStyle w:val="TableParagraph"/>
                          <w:spacing w:before="56"/>
                          <w:ind w:left="647" w:right="672"/>
                          <w:jc w:val="center"/>
                          <w:rPr>
                            <w:sz w:val="16"/>
                          </w:rPr>
                        </w:pPr>
                        <w:r>
                          <w:rPr>
                            <w:sz w:val="16"/>
                          </w:rPr>
                          <w:t>(2)</w:t>
                        </w:r>
                      </w:p>
                    </w:tc>
                    <w:tc>
                      <w:tcPr>
                        <w:tcW w:w="1674" w:type="dxa"/>
                        <w:tcBorders>
                          <w:top w:val="single" w:sz="4" w:space="0" w:color="000000"/>
                          <w:bottom w:val="single" w:sz="4" w:space="0" w:color="000000"/>
                        </w:tcBorders>
                      </w:tcPr>
                      <w:p w:rsidR="006002AD" w:rsidRDefault="006002AD">
                        <w:pPr>
                          <w:pStyle w:val="TableParagraph"/>
                          <w:spacing w:before="56"/>
                          <w:ind w:left="643" w:right="789"/>
                          <w:jc w:val="center"/>
                          <w:rPr>
                            <w:sz w:val="16"/>
                          </w:rPr>
                        </w:pPr>
                        <w:r>
                          <w:rPr>
                            <w:sz w:val="16"/>
                          </w:rPr>
                          <w:t>(3)</w:t>
                        </w:r>
                      </w:p>
                    </w:tc>
                    <w:tc>
                      <w:tcPr>
                        <w:tcW w:w="1425" w:type="dxa"/>
                        <w:tcBorders>
                          <w:top w:val="single" w:sz="4" w:space="0" w:color="000000"/>
                          <w:bottom w:val="single" w:sz="4" w:space="0" w:color="000000"/>
                        </w:tcBorders>
                      </w:tcPr>
                      <w:p w:rsidR="006002AD" w:rsidRDefault="006002AD">
                        <w:pPr>
                          <w:pStyle w:val="TableParagraph"/>
                          <w:spacing w:before="56"/>
                          <w:ind w:left="527" w:right="651"/>
                          <w:jc w:val="center"/>
                          <w:rPr>
                            <w:sz w:val="16"/>
                          </w:rPr>
                        </w:pPr>
                        <w:r>
                          <w:rPr>
                            <w:sz w:val="16"/>
                          </w:rPr>
                          <w:t>(4)</w:t>
                        </w:r>
                      </w:p>
                    </w:tc>
                  </w:tr>
                  <w:tr w:rsidR="006002AD">
                    <w:trPr>
                      <w:trHeight w:val="328"/>
                    </w:trPr>
                    <w:tc>
                      <w:tcPr>
                        <w:tcW w:w="3101" w:type="dxa"/>
                        <w:tcBorders>
                          <w:top w:val="single" w:sz="4" w:space="0" w:color="000000"/>
                          <w:bottom w:val="single" w:sz="4" w:space="0" w:color="000000"/>
                        </w:tcBorders>
                      </w:tcPr>
                      <w:p w:rsidR="006002AD" w:rsidRDefault="006002AD">
                        <w:pPr>
                          <w:pStyle w:val="TableParagraph"/>
                          <w:spacing w:before="35"/>
                          <w:ind w:left="107"/>
                          <w:jc w:val="left"/>
                        </w:pPr>
                        <w:r>
                          <w:t>Petani</w:t>
                        </w:r>
                      </w:p>
                    </w:tc>
                    <w:tc>
                      <w:tcPr>
                        <w:tcW w:w="1562" w:type="dxa"/>
                        <w:tcBorders>
                          <w:top w:val="single" w:sz="4" w:space="0" w:color="000000"/>
                          <w:bottom w:val="single" w:sz="4" w:space="0" w:color="000000"/>
                        </w:tcBorders>
                      </w:tcPr>
                      <w:p w:rsidR="006002AD" w:rsidRDefault="006002AD">
                        <w:pPr>
                          <w:pStyle w:val="TableParagraph"/>
                          <w:spacing w:before="35"/>
                          <w:ind w:right="120"/>
                        </w:pPr>
                        <w:r>
                          <w:t>31.812</w:t>
                        </w:r>
                      </w:p>
                    </w:tc>
                    <w:tc>
                      <w:tcPr>
                        <w:tcW w:w="1674" w:type="dxa"/>
                        <w:tcBorders>
                          <w:top w:val="single" w:sz="4" w:space="0" w:color="000000"/>
                          <w:bottom w:val="single" w:sz="4" w:space="0" w:color="000000"/>
                        </w:tcBorders>
                      </w:tcPr>
                      <w:p w:rsidR="006002AD" w:rsidRDefault="006002AD">
                        <w:pPr>
                          <w:pStyle w:val="TableParagraph"/>
                          <w:spacing w:before="35"/>
                          <w:ind w:right="236"/>
                        </w:pPr>
                        <w:r>
                          <w:t>23.450</w:t>
                        </w:r>
                      </w:p>
                    </w:tc>
                    <w:tc>
                      <w:tcPr>
                        <w:tcW w:w="1425" w:type="dxa"/>
                        <w:tcBorders>
                          <w:top w:val="single" w:sz="4" w:space="0" w:color="000000"/>
                          <w:bottom w:val="single" w:sz="4" w:space="0" w:color="000000"/>
                        </w:tcBorders>
                      </w:tcPr>
                      <w:p w:rsidR="006002AD" w:rsidRDefault="006002AD">
                        <w:pPr>
                          <w:pStyle w:val="TableParagraph"/>
                          <w:spacing w:before="35"/>
                          <w:ind w:right="101"/>
                        </w:pPr>
                        <w:r>
                          <w:t>55.262</w:t>
                        </w:r>
                      </w:p>
                    </w:tc>
                  </w:tr>
                  <w:tr w:rsidR="006002AD">
                    <w:trPr>
                      <w:trHeight w:val="330"/>
                    </w:trPr>
                    <w:tc>
                      <w:tcPr>
                        <w:tcW w:w="3101" w:type="dxa"/>
                        <w:tcBorders>
                          <w:top w:val="single" w:sz="4" w:space="0" w:color="000000"/>
                          <w:bottom w:val="single" w:sz="4" w:space="0" w:color="000000"/>
                        </w:tcBorders>
                      </w:tcPr>
                      <w:p w:rsidR="006002AD" w:rsidRDefault="006002AD">
                        <w:pPr>
                          <w:pStyle w:val="TableParagraph"/>
                          <w:spacing w:before="38"/>
                          <w:ind w:left="107"/>
                          <w:jc w:val="left"/>
                        </w:pPr>
                        <w:r>
                          <w:t>Peternak</w:t>
                        </w:r>
                      </w:p>
                    </w:tc>
                    <w:tc>
                      <w:tcPr>
                        <w:tcW w:w="1562" w:type="dxa"/>
                        <w:tcBorders>
                          <w:top w:val="single" w:sz="4" w:space="0" w:color="000000"/>
                          <w:bottom w:val="single" w:sz="4" w:space="0" w:color="000000"/>
                        </w:tcBorders>
                      </w:tcPr>
                      <w:p w:rsidR="006002AD" w:rsidRDefault="006002AD">
                        <w:pPr>
                          <w:pStyle w:val="TableParagraph"/>
                          <w:spacing w:before="38"/>
                          <w:ind w:right="121"/>
                        </w:pPr>
                        <w:r>
                          <w:t>5.637</w:t>
                        </w:r>
                      </w:p>
                    </w:tc>
                    <w:tc>
                      <w:tcPr>
                        <w:tcW w:w="1674" w:type="dxa"/>
                        <w:tcBorders>
                          <w:top w:val="single" w:sz="4" w:space="0" w:color="000000"/>
                          <w:bottom w:val="single" w:sz="4" w:space="0" w:color="000000"/>
                        </w:tcBorders>
                      </w:tcPr>
                      <w:p w:rsidR="006002AD" w:rsidRDefault="006002AD">
                        <w:pPr>
                          <w:pStyle w:val="TableParagraph"/>
                          <w:spacing w:before="38"/>
                          <w:ind w:right="237"/>
                        </w:pPr>
                        <w:r>
                          <w:t>1.974</w:t>
                        </w:r>
                      </w:p>
                    </w:tc>
                    <w:tc>
                      <w:tcPr>
                        <w:tcW w:w="1425" w:type="dxa"/>
                        <w:tcBorders>
                          <w:top w:val="single" w:sz="4" w:space="0" w:color="000000"/>
                          <w:bottom w:val="single" w:sz="4" w:space="0" w:color="000000"/>
                        </w:tcBorders>
                      </w:tcPr>
                      <w:p w:rsidR="006002AD" w:rsidRDefault="006002AD">
                        <w:pPr>
                          <w:pStyle w:val="TableParagraph"/>
                          <w:spacing w:before="38"/>
                          <w:ind w:right="102"/>
                        </w:pPr>
                        <w:r>
                          <w:t>7.611</w:t>
                        </w:r>
                      </w:p>
                    </w:tc>
                  </w:tr>
                  <w:tr w:rsidR="006002AD">
                    <w:trPr>
                      <w:trHeight w:val="510"/>
                    </w:trPr>
                    <w:tc>
                      <w:tcPr>
                        <w:tcW w:w="4663" w:type="dxa"/>
                        <w:gridSpan w:val="2"/>
                        <w:tcBorders>
                          <w:bottom w:val="single" w:sz="4" w:space="0" w:color="000000"/>
                        </w:tcBorders>
                      </w:tcPr>
                      <w:p w:rsidR="006002AD" w:rsidRDefault="006002AD">
                        <w:pPr>
                          <w:pStyle w:val="TableParagraph"/>
                          <w:tabs>
                            <w:tab w:val="right" w:pos="4539"/>
                          </w:tabs>
                          <w:spacing w:line="232" w:lineRule="auto"/>
                          <w:ind w:left="107"/>
                          <w:jc w:val="left"/>
                        </w:pPr>
                        <w:r>
                          <w:t>Usaha</w:t>
                        </w:r>
                        <w:r>
                          <w:rPr>
                            <w:spacing w:val="-2"/>
                          </w:rPr>
                          <w:t xml:space="preserve"> </w:t>
                        </w:r>
                        <w:r>
                          <w:t>mikroPedagang</w:t>
                        </w:r>
                        <w:r>
                          <w:rPr>
                            <w:spacing w:val="-1"/>
                          </w:rPr>
                          <w:t xml:space="preserve"> </w:t>
                        </w:r>
                        <w:r>
                          <w:t>Kaki</w:t>
                        </w:r>
                        <w:r>
                          <w:tab/>
                        </w:r>
                        <w:r>
                          <w:rPr>
                            <w:position w:val="-12"/>
                          </w:rPr>
                          <w:t>4.953</w:t>
                        </w:r>
                      </w:p>
                    </w:tc>
                    <w:tc>
                      <w:tcPr>
                        <w:tcW w:w="1674" w:type="dxa"/>
                        <w:tcBorders>
                          <w:bottom w:val="single" w:sz="4" w:space="0" w:color="000000"/>
                        </w:tcBorders>
                      </w:tcPr>
                      <w:p w:rsidR="006002AD" w:rsidRDefault="006002AD">
                        <w:pPr>
                          <w:pStyle w:val="TableParagraph"/>
                          <w:spacing w:before="122"/>
                          <w:ind w:right="237"/>
                        </w:pPr>
                        <w:r>
                          <w:t>3.496</w:t>
                        </w:r>
                      </w:p>
                    </w:tc>
                    <w:tc>
                      <w:tcPr>
                        <w:tcW w:w="1425" w:type="dxa"/>
                        <w:tcBorders>
                          <w:bottom w:val="single" w:sz="4" w:space="0" w:color="000000"/>
                        </w:tcBorders>
                      </w:tcPr>
                      <w:p w:rsidR="006002AD" w:rsidRDefault="006002AD">
                        <w:pPr>
                          <w:pStyle w:val="TableParagraph"/>
                          <w:spacing w:before="122"/>
                          <w:ind w:right="102"/>
                        </w:pPr>
                        <w:r>
                          <w:t>8.449</w:t>
                        </w:r>
                      </w:p>
                    </w:tc>
                  </w:tr>
                  <w:tr w:rsidR="006002AD">
                    <w:trPr>
                      <w:trHeight w:val="510"/>
                    </w:trPr>
                    <w:tc>
                      <w:tcPr>
                        <w:tcW w:w="3101" w:type="dxa"/>
                        <w:tcBorders>
                          <w:bottom w:val="single" w:sz="4" w:space="0" w:color="000000"/>
                        </w:tcBorders>
                      </w:tcPr>
                      <w:p w:rsidR="006002AD" w:rsidRDefault="006002AD">
                        <w:pPr>
                          <w:pStyle w:val="TableParagraph"/>
                          <w:spacing w:line="251" w:lineRule="exact"/>
                          <w:ind w:left="107"/>
                          <w:jc w:val="left"/>
                        </w:pPr>
                        <w:r>
                          <w:t>Usaha Kecil/Pedagang Kecil</w:t>
                        </w:r>
                      </w:p>
                      <w:p w:rsidR="006002AD" w:rsidRDefault="006002AD">
                        <w:pPr>
                          <w:pStyle w:val="TableParagraph"/>
                          <w:spacing w:before="1" w:line="234" w:lineRule="exact"/>
                          <w:ind w:left="107"/>
                          <w:jc w:val="left"/>
                        </w:pPr>
                        <w:r>
                          <w:t>(Di toko)</w:t>
                        </w:r>
                      </w:p>
                    </w:tc>
                    <w:tc>
                      <w:tcPr>
                        <w:tcW w:w="1562" w:type="dxa"/>
                        <w:tcBorders>
                          <w:bottom w:val="single" w:sz="4" w:space="0" w:color="000000"/>
                        </w:tcBorders>
                      </w:tcPr>
                      <w:p w:rsidR="006002AD" w:rsidRDefault="006002AD">
                        <w:pPr>
                          <w:pStyle w:val="TableParagraph"/>
                          <w:spacing w:before="123"/>
                          <w:ind w:right="121"/>
                        </w:pPr>
                        <w:r>
                          <w:t>3.569</w:t>
                        </w:r>
                      </w:p>
                    </w:tc>
                    <w:tc>
                      <w:tcPr>
                        <w:tcW w:w="1674" w:type="dxa"/>
                        <w:tcBorders>
                          <w:bottom w:val="single" w:sz="4" w:space="0" w:color="000000"/>
                        </w:tcBorders>
                      </w:tcPr>
                      <w:p w:rsidR="006002AD" w:rsidRDefault="006002AD">
                        <w:pPr>
                          <w:pStyle w:val="TableParagraph"/>
                          <w:spacing w:before="123"/>
                          <w:ind w:right="237"/>
                        </w:pPr>
                        <w:r>
                          <w:t>1.370</w:t>
                        </w:r>
                      </w:p>
                    </w:tc>
                    <w:tc>
                      <w:tcPr>
                        <w:tcW w:w="1425" w:type="dxa"/>
                        <w:tcBorders>
                          <w:bottom w:val="single" w:sz="4" w:space="0" w:color="000000"/>
                        </w:tcBorders>
                      </w:tcPr>
                      <w:p w:rsidR="006002AD" w:rsidRDefault="006002AD">
                        <w:pPr>
                          <w:pStyle w:val="TableParagraph"/>
                          <w:spacing w:before="123"/>
                          <w:ind w:right="102"/>
                        </w:pPr>
                        <w:r>
                          <w:t>4.939</w:t>
                        </w:r>
                      </w:p>
                    </w:tc>
                  </w:tr>
                </w:tbl>
                <w:p w:rsidR="006002AD" w:rsidRDefault="006002AD">
                  <w:pPr>
                    <w:pStyle w:val="BodyText"/>
                  </w:pPr>
                </w:p>
              </w:txbxContent>
            </v:textbox>
            <w10:wrap anchorx="page"/>
          </v:shape>
        </w:pict>
      </w:r>
      <w:r w:rsidR="004F59E9">
        <w:t>Tabel</w:t>
      </w:r>
      <w:r w:rsidR="004F59E9">
        <w:rPr>
          <w:spacing w:val="-23"/>
        </w:rPr>
        <w:t xml:space="preserve"> </w:t>
      </w:r>
      <w:r w:rsidR="004F59E9">
        <w:t>4.4.</w:t>
      </w:r>
      <w:r w:rsidR="004F59E9">
        <w:rPr>
          <w:spacing w:val="-21"/>
        </w:rPr>
        <w:t xml:space="preserve"> </w:t>
      </w:r>
      <w:r w:rsidR="004F59E9">
        <w:t>Jumlah</w:t>
      </w:r>
      <w:r w:rsidR="004F59E9">
        <w:rPr>
          <w:spacing w:val="-22"/>
        </w:rPr>
        <w:t xml:space="preserve"> </w:t>
      </w:r>
      <w:r w:rsidR="004F59E9">
        <w:t>Pekerja</w:t>
      </w:r>
      <w:r w:rsidR="004F59E9">
        <w:rPr>
          <w:spacing w:val="-23"/>
        </w:rPr>
        <w:t xml:space="preserve"> </w:t>
      </w:r>
      <w:r w:rsidR="004F59E9">
        <w:t>Usaha</w:t>
      </w:r>
      <w:r w:rsidR="004F59E9">
        <w:rPr>
          <w:spacing w:val="-24"/>
        </w:rPr>
        <w:t xml:space="preserve"> </w:t>
      </w:r>
      <w:r w:rsidR="004F59E9">
        <w:t>Mikro</w:t>
      </w:r>
      <w:r w:rsidR="004F59E9">
        <w:rPr>
          <w:spacing w:val="-23"/>
        </w:rPr>
        <w:t xml:space="preserve"> </w:t>
      </w:r>
      <w:r w:rsidR="004F59E9">
        <w:t>Berdasarkan</w:t>
      </w:r>
      <w:r w:rsidR="004F59E9">
        <w:rPr>
          <w:spacing w:val="-22"/>
        </w:rPr>
        <w:t xml:space="preserve"> </w:t>
      </w:r>
      <w:r w:rsidR="004F59E9">
        <w:t>Jenis</w:t>
      </w:r>
      <w:r w:rsidR="004F59E9">
        <w:rPr>
          <w:spacing w:val="-22"/>
        </w:rPr>
        <w:t xml:space="preserve"> </w:t>
      </w:r>
      <w:r w:rsidR="004F59E9">
        <w:t>Usaha</w:t>
      </w:r>
      <w:r w:rsidR="004F59E9">
        <w:rPr>
          <w:spacing w:val="-23"/>
        </w:rPr>
        <w:t xml:space="preserve"> </w:t>
      </w:r>
      <w:r w:rsidR="004F59E9">
        <w:t>di Kabupaten Hulu Sungai Utara Tahun</w:t>
      </w:r>
      <w:r w:rsidR="004F59E9">
        <w:rPr>
          <w:spacing w:val="-17"/>
        </w:rPr>
        <w:t xml:space="preserve"> </w:t>
      </w:r>
      <w:r w:rsidR="004F59E9">
        <w:t>2018</w:t>
      </w:r>
    </w:p>
    <w:p w:rsidR="00364248" w:rsidRDefault="00364248">
      <w:pPr>
        <w:pStyle w:val="BodyText"/>
        <w:rPr>
          <w:sz w:val="26"/>
        </w:rPr>
      </w:pPr>
    </w:p>
    <w:p w:rsidR="00364248" w:rsidRDefault="00364248">
      <w:pPr>
        <w:pStyle w:val="BodyText"/>
        <w:rPr>
          <w:sz w:val="26"/>
        </w:rPr>
      </w:pPr>
    </w:p>
    <w:p w:rsidR="00364248" w:rsidRDefault="00364248">
      <w:pPr>
        <w:pStyle w:val="BodyText"/>
        <w:rPr>
          <w:sz w:val="26"/>
        </w:rPr>
      </w:pPr>
    </w:p>
    <w:p w:rsidR="00364248" w:rsidRDefault="00364248">
      <w:pPr>
        <w:pStyle w:val="BodyText"/>
        <w:rPr>
          <w:sz w:val="26"/>
        </w:rPr>
      </w:pPr>
    </w:p>
    <w:p w:rsidR="00364248" w:rsidRDefault="00364248">
      <w:pPr>
        <w:pStyle w:val="BodyText"/>
        <w:rPr>
          <w:sz w:val="26"/>
        </w:rPr>
      </w:pPr>
    </w:p>
    <w:p w:rsidR="00364248" w:rsidRDefault="00364248">
      <w:pPr>
        <w:pStyle w:val="BodyText"/>
        <w:rPr>
          <w:sz w:val="26"/>
        </w:rPr>
      </w:pPr>
    </w:p>
    <w:p w:rsidR="00364248" w:rsidRDefault="004F59E9">
      <w:pPr>
        <w:spacing w:before="178"/>
        <w:ind w:left="1012"/>
      </w:pPr>
      <w:r>
        <w:t>Lima</w:t>
      </w:r>
    </w:p>
    <w:p w:rsidR="00364248" w:rsidRDefault="00364248">
      <w:pPr>
        <w:pStyle w:val="BodyText"/>
        <w:spacing w:before="9"/>
        <w:rPr>
          <w:sz w:val="22"/>
        </w:rPr>
      </w:pPr>
    </w:p>
    <w:tbl>
      <w:tblPr>
        <w:tblW w:w="0" w:type="auto"/>
        <w:tblInd w:w="905" w:type="dxa"/>
        <w:tblLayout w:type="fixed"/>
        <w:tblCellMar>
          <w:left w:w="0" w:type="dxa"/>
          <w:right w:w="0" w:type="dxa"/>
        </w:tblCellMar>
        <w:tblLook w:val="01E0"/>
      </w:tblPr>
      <w:tblGrid>
        <w:gridCol w:w="3146"/>
        <w:gridCol w:w="1818"/>
        <w:gridCol w:w="1495"/>
        <w:gridCol w:w="1312"/>
      </w:tblGrid>
      <w:tr w:rsidR="00364248">
        <w:trPr>
          <w:trHeight w:val="596"/>
        </w:trPr>
        <w:tc>
          <w:tcPr>
            <w:tcW w:w="3146" w:type="dxa"/>
            <w:tcBorders>
              <w:bottom w:val="single" w:sz="4" w:space="0" w:color="000000"/>
            </w:tcBorders>
          </w:tcPr>
          <w:p w:rsidR="00364248" w:rsidRDefault="00364248">
            <w:pPr>
              <w:pStyle w:val="TableParagraph"/>
              <w:spacing w:before="1"/>
              <w:jc w:val="left"/>
              <w:rPr>
                <w:sz w:val="26"/>
              </w:rPr>
            </w:pPr>
          </w:p>
          <w:p w:rsidR="00364248" w:rsidRDefault="004F59E9">
            <w:pPr>
              <w:pStyle w:val="TableParagraph"/>
              <w:ind w:left="115"/>
              <w:jc w:val="left"/>
            </w:pPr>
            <w:r>
              <w:t>Nelayan</w:t>
            </w:r>
          </w:p>
        </w:tc>
        <w:tc>
          <w:tcPr>
            <w:tcW w:w="1818" w:type="dxa"/>
            <w:tcBorders>
              <w:bottom w:val="single" w:sz="4" w:space="0" w:color="000000"/>
            </w:tcBorders>
          </w:tcPr>
          <w:p w:rsidR="00364248" w:rsidRDefault="00364248">
            <w:pPr>
              <w:pStyle w:val="TableParagraph"/>
              <w:spacing w:before="1"/>
              <w:jc w:val="left"/>
              <w:rPr>
                <w:sz w:val="26"/>
              </w:rPr>
            </w:pPr>
          </w:p>
          <w:p w:rsidR="00364248" w:rsidRDefault="004F59E9">
            <w:pPr>
              <w:pStyle w:val="TableParagraph"/>
              <w:ind w:right="414"/>
            </w:pPr>
            <w:r>
              <w:t>14.566</w:t>
            </w:r>
          </w:p>
        </w:tc>
        <w:tc>
          <w:tcPr>
            <w:tcW w:w="1495" w:type="dxa"/>
            <w:tcBorders>
              <w:bottom w:val="single" w:sz="4" w:space="0" w:color="000000"/>
            </w:tcBorders>
          </w:tcPr>
          <w:p w:rsidR="00364248" w:rsidRDefault="00364248">
            <w:pPr>
              <w:pStyle w:val="TableParagraph"/>
              <w:spacing w:before="1"/>
              <w:jc w:val="left"/>
              <w:rPr>
                <w:sz w:val="26"/>
              </w:rPr>
            </w:pPr>
          </w:p>
          <w:p w:rsidR="00364248" w:rsidRDefault="004F59E9">
            <w:pPr>
              <w:pStyle w:val="TableParagraph"/>
              <w:ind w:right="351"/>
            </w:pPr>
            <w:r>
              <w:t>1.587</w:t>
            </w:r>
          </w:p>
        </w:tc>
        <w:tc>
          <w:tcPr>
            <w:tcW w:w="1312" w:type="dxa"/>
            <w:tcBorders>
              <w:bottom w:val="single" w:sz="4" w:space="0" w:color="000000"/>
            </w:tcBorders>
          </w:tcPr>
          <w:p w:rsidR="00364248" w:rsidRDefault="00364248">
            <w:pPr>
              <w:pStyle w:val="TableParagraph"/>
              <w:spacing w:before="1"/>
              <w:jc w:val="left"/>
              <w:rPr>
                <w:sz w:val="26"/>
              </w:rPr>
            </w:pPr>
          </w:p>
          <w:p w:rsidR="00364248" w:rsidRDefault="004F59E9">
            <w:pPr>
              <w:pStyle w:val="TableParagraph"/>
              <w:ind w:right="103"/>
            </w:pPr>
            <w:r>
              <w:t>16.153</w:t>
            </w:r>
          </w:p>
        </w:tc>
      </w:tr>
      <w:tr w:rsidR="00364248">
        <w:trPr>
          <w:trHeight w:val="328"/>
        </w:trPr>
        <w:tc>
          <w:tcPr>
            <w:tcW w:w="3146" w:type="dxa"/>
            <w:tcBorders>
              <w:top w:val="single" w:sz="4" w:space="0" w:color="000000"/>
              <w:bottom w:val="single" w:sz="4" w:space="0" w:color="000000"/>
            </w:tcBorders>
          </w:tcPr>
          <w:p w:rsidR="00364248" w:rsidRDefault="004F59E9">
            <w:pPr>
              <w:pStyle w:val="TableParagraph"/>
              <w:spacing w:before="35"/>
              <w:ind w:left="115"/>
              <w:jc w:val="left"/>
            </w:pPr>
            <w:r>
              <w:t>Pengrajin/Kerajinan</w:t>
            </w:r>
          </w:p>
        </w:tc>
        <w:tc>
          <w:tcPr>
            <w:tcW w:w="1818" w:type="dxa"/>
            <w:tcBorders>
              <w:top w:val="single" w:sz="4" w:space="0" w:color="000000"/>
              <w:bottom w:val="single" w:sz="4" w:space="0" w:color="000000"/>
            </w:tcBorders>
          </w:tcPr>
          <w:p w:rsidR="00364248" w:rsidRDefault="004F59E9">
            <w:pPr>
              <w:pStyle w:val="TableParagraph"/>
              <w:spacing w:before="35"/>
              <w:ind w:right="414"/>
            </w:pPr>
            <w:r>
              <w:t>4.287</w:t>
            </w:r>
          </w:p>
        </w:tc>
        <w:tc>
          <w:tcPr>
            <w:tcW w:w="1495" w:type="dxa"/>
            <w:tcBorders>
              <w:top w:val="single" w:sz="4" w:space="0" w:color="000000"/>
              <w:bottom w:val="single" w:sz="4" w:space="0" w:color="000000"/>
            </w:tcBorders>
          </w:tcPr>
          <w:p w:rsidR="00364248" w:rsidRDefault="004F59E9">
            <w:pPr>
              <w:pStyle w:val="TableParagraph"/>
              <w:spacing w:before="35"/>
              <w:ind w:right="351"/>
            </w:pPr>
            <w:r>
              <w:t>9.941</w:t>
            </w:r>
          </w:p>
        </w:tc>
        <w:tc>
          <w:tcPr>
            <w:tcW w:w="1312" w:type="dxa"/>
            <w:tcBorders>
              <w:top w:val="single" w:sz="4" w:space="0" w:color="000000"/>
              <w:bottom w:val="single" w:sz="4" w:space="0" w:color="000000"/>
            </w:tcBorders>
          </w:tcPr>
          <w:p w:rsidR="00364248" w:rsidRDefault="004F59E9">
            <w:pPr>
              <w:pStyle w:val="TableParagraph"/>
              <w:spacing w:before="35"/>
              <w:ind w:right="103"/>
            </w:pPr>
            <w:r>
              <w:t>14.228</w:t>
            </w:r>
          </w:p>
        </w:tc>
      </w:tr>
      <w:tr w:rsidR="00364248">
        <w:trPr>
          <w:trHeight w:val="510"/>
        </w:trPr>
        <w:tc>
          <w:tcPr>
            <w:tcW w:w="3146" w:type="dxa"/>
            <w:tcBorders>
              <w:bottom w:val="single" w:sz="4" w:space="0" w:color="000000"/>
            </w:tcBorders>
          </w:tcPr>
          <w:p w:rsidR="00364248" w:rsidRDefault="004F59E9">
            <w:pPr>
              <w:pStyle w:val="TableParagraph"/>
              <w:spacing w:before="1" w:line="256" w:lineRule="exact"/>
              <w:ind w:left="115" w:right="380"/>
              <w:jc w:val="left"/>
            </w:pPr>
            <w:r>
              <w:t>SPBU/Pangkalan/Pengecer BBM</w:t>
            </w:r>
          </w:p>
        </w:tc>
        <w:tc>
          <w:tcPr>
            <w:tcW w:w="1818" w:type="dxa"/>
            <w:tcBorders>
              <w:bottom w:val="single" w:sz="4" w:space="0" w:color="000000"/>
            </w:tcBorders>
          </w:tcPr>
          <w:p w:rsidR="00364248" w:rsidRDefault="004F59E9">
            <w:pPr>
              <w:pStyle w:val="TableParagraph"/>
              <w:spacing w:before="129"/>
              <w:ind w:right="415"/>
            </w:pPr>
            <w:r>
              <w:t>965</w:t>
            </w:r>
          </w:p>
        </w:tc>
        <w:tc>
          <w:tcPr>
            <w:tcW w:w="1495" w:type="dxa"/>
            <w:tcBorders>
              <w:bottom w:val="single" w:sz="4" w:space="0" w:color="000000"/>
            </w:tcBorders>
          </w:tcPr>
          <w:p w:rsidR="00364248" w:rsidRDefault="004F59E9">
            <w:pPr>
              <w:pStyle w:val="TableParagraph"/>
              <w:spacing w:before="129"/>
              <w:ind w:right="352"/>
            </w:pPr>
            <w:r>
              <w:t>200</w:t>
            </w:r>
          </w:p>
        </w:tc>
        <w:tc>
          <w:tcPr>
            <w:tcW w:w="1312" w:type="dxa"/>
            <w:tcBorders>
              <w:bottom w:val="single" w:sz="4" w:space="0" w:color="000000"/>
            </w:tcBorders>
          </w:tcPr>
          <w:p w:rsidR="00364248" w:rsidRDefault="004F59E9">
            <w:pPr>
              <w:pStyle w:val="TableParagraph"/>
              <w:spacing w:before="129"/>
              <w:ind w:right="104"/>
            </w:pPr>
            <w:r>
              <w:t>1.165</w:t>
            </w:r>
          </w:p>
        </w:tc>
      </w:tr>
      <w:tr w:rsidR="00364248">
        <w:trPr>
          <w:trHeight w:val="328"/>
        </w:trPr>
        <w:tc>
          <w:tcPr>
            <w:tcW w:w="3146" w:type="dxa"/>
            <w:tcBorders>
              <w:top w:val="single" w:sz="4" w:space="0" w:color="000000"/>
              <w:bottom w:val="single" w:sz="4" w:space="0" w:color="000000"/>
            </w:tcBorders>
          </w:tcPr>
          <w:p w:rsidR="00364248" w:rsidRDefault="004F59E9">
            <w:pPr>
              <w:pStyle w:val="TableParagraph"/>
              <w:spacing w:before="36"/>
              <w:ind w:left="115"/>
              <w:jc w:val="left"/>
            </w:pPr>
            <w:r>
              <w:t>Jasa Bengkel</w:t>
            </w:r>
          </w:p>
        </w:tc>
        <w:tc>
          <w:tcPr>
            <w:tcW w:w="1818" w:type="dxa"/>
            <w:tcBorders>
              <w:top w:val="single" w:sz="4" w:space="0" w:color="000000"/>
              <w:bottom w:val="single" w:sz="4" w:space="0" w:color="000000"/>
            </w:tcBorders>
          </w:tcPr>
          <w:p w:rsidR="00364248" w:rsidRDefault="004F59E9">
            <w:pPr>
              <w:pStyle w:val="TableParagraph"/>
              <w:spacing w:before="36"/>
              <w:ind w:right="415"/>
            </w:pPr>
            <w:r>
              <w:t>406</w:t>
            </w:r>
          </w:p>
        </w:tc>
        <w:tc>
          <w:tcPr>
            <w:tcW w:w="1495" w:type="dxa"/>
            <w:tcBorders>
              <w:top w:val="single" w:sz="4" w:space="0" w:color="000000"/>
              <w:bottom w:val="single" w:sz="4" w:space="0" w:color="000000"/>
            </w:tcBorders>
          </w:tcPr>
          <w:p w:rsidR="00364248" w:rsidRDefault="004F59E9">
            <w:pPr>
              <w:pStyle w:val="TableParagraph"/>
              <w:spacing w:before="36"/>
              <w:ind w:right="351"/>
            </w:pPr>
            <w:r>
              <w:t>3</w:t>
            </w:r>
          </w:p>
        </w:tc>
        <w:tc>
          <w:tcPr>
            <w:tcW w:w="1312" w:type="dxa"/>
            <w:tcBorders>
              <w:top w:val="single" w:sz="4" w:space="0" w:color="000000"/>
              <w:bottom w:val="single" w:sz="4" w:space="0" w:color="000000"/>
            </w:tcBorders>
          </w:tcPr>
          <w:p w:rsidR="00364248" w:rsidRDefault="004F59E9">
            <w:pPr>
              <w:pStyle w:val="TableParagraph"/>
              <w:spacing w:before="36"/>
              <w:ind w:right="104"/>
            </w:pPr>
            <w:r>
              <w:t>409</w:t>
            </w:r>
          </w:p>
        </w:tc>
      </w:tr>
      <w:tr w:rsidR="00364248">
        <w:trPr>
          <w:trHeight w:val="330"/>
        </w:trPr>
        <w:tc>
          <w:tcPr>
            <w:tcW w:w="3146" w:type="dxa"/>
            <w:tcBorders>
              <w:top w:val="single" w:sz="4" w:space="0" w:color="000000"/>
              <w:bottom w:val="single" w:sz="4" w:space="0" w:color="000000"/>
            </w:tcBorders>
          </w:tcPr>
          <w:p w:rsidR="00364248" w:rsidRDefault="004F59E9">
            <w:pPr>
              <w:pStyle w:val="TableParagraph"/>
              <w:spacing w:before="38"/>
              <w:ind w:left="115"/>
              <w:jc w:val="left"/>
            </w:pPr>
            <w:r>
              <w:t>Jasa Percetakan</w:t>
            </w:r>
          </w:p>
        </w:tc>
        <w:tc>
          <w:tcPr>
            <w:tcW w:w="1818" w:type="dxa"/>
            <w:tcBorders>
              <w:top w:val="single" w:sz="4" w:space="0" w:color="000000"/>
              <w:bottom w:val="single" w:sz="4" w:space="0" w:color="000000"/>
            </w:tcBorders>
          </w:tcPr>
          <w:p w:rsidR="00364248" w:rsidRDefault="004F59E9">
            <w:pPr>
              <w:pStyle w:val="TableParagraph"/>
              <w:spacing w:before="38"/>
              <w:ind w:right="415"/>
            </w:pPr>
            <w:r>
              <w:t>90</w:t>
            </w:r>
          </w:p>
        </w:tc>
        <w:tc>
          <w:tcPr>
            <w:tcW w:w="1495" w:type="dxa"/>
            <w:tcBorders>
              <w:top w:val="single" w:sz="4" w:space="0" w:color="000000"/>
              <w:bottom w:val="single" w:sz="4" w:space="0" w:color="000000"/>
            </w:tcBorders>
          </w:tcPr>
          <w:p w:rsidR="00364248" w:rsidRDefault="004F59E9">
            <w:pPr>
              <w:pStyle w:val="TableParagraph"/>
              <w:spacing w:before="38"/>
              <w:ind w:right="351"/>
            </w:pPr>
            <w:r>
              <w:t>9</w:t>
            </w:r>
          </w:p>
        </w:tc>
        <w:tc>
          <w:tcPr>
            <w:tcW w:w="1312" w:type="dxa"/>
            <w:tcBorders>
              <w:top w:val="single" w:sz="4" w:space="0" w:color="000000"/>
              <w:bottom w:val="single" w:sz="4" w:space="0" w:color="000000"/>
            </w:tcBorders>
          </w:tcPr>
          <w:p w:rsidR="00364248" w:rsidRDefault="004F59E9">
            <w:pPr>
              <w:pStyle w:val="TableParagraph"/>
              <w:spacing w:before="38"/>
              <w:ind w:right="104"/>
            </w:pPr>
            <w:r>
              <w:t>99</w:t>
            </w:r>
          </w:p>
        </w:tc>
      </w:tr>
      <w:tr w:rsidR="00364248">
        <w:trPr>
          <w:trHeight w:val="328"/>
        </w:trPr>
        <w:tc>
          <w:tcPr>
            <w:tcW w:w="3146" w:type="dxa"/>
            <w:tcBorders>
              <w:top w:val="single" w:sz="4" w:space="0" w:color="000000"/>
              <w:bottom w:val="single" w:sz="4" w:space="0" w:color="000000"/>
            </w:tcBorders>
          </w:tcPr>
          <w:p w:rsidR="00364248" w:rsidRDefault="004F59E9">
            <w:pPr>
              <w:pStyle w:val="TableParagraph"/>
              <w:spacing w:before="35"/>
              <w:ind w:left="115"/>
              <w:jc w:val="left"/>
            </w:pPr>
            <w:r>
              <w:t>Jasa Angkutan</w:t>
            </w:r>
          </w:p>
        </w:tc>
        <w:tc>
          <w:tcPr>
            <w:tcW w:w="1818" w:type="dxa"/>
            <w:tcBorders>
              <w:top w:val="single" w:sz="4" w:space="0" w:color="000000"/>
              <w:bottom w:val="single" w:sz="4" w:space="0" w:color="000000"/>
            </w:tcBorders>
          </w:tcPr>
          <w:p w:rsidR="00364248" w:rsidRDefault="004F59E9">
            <w:pPr>
              <w:pStyle w:val="TableParagraph"/>
              <w:spacing w:before="35"/>
              <w:ind w:right="414"/>
            </w:pPr>
            <w:r>
              <w:t>2.010</w:t>
            </w:r>
          </w:p>
        </w:tc>
        <w:tc>
          <w:tcPr>
            <w:tcW w:w="1495" w:type="dxa"/>
            <w:tcBorders>
              <w:top w:val="single" w:sz="4" w:space="0" w:color="000000"/>
              <w:bottom w:val="single" w:sz="4" w:space="0" w:color="000000"/>
            </w:tcBorders>
          </w:tcPr>
          <w:p w:rsidR="00364248" w:rsidRDefault="004F59E9">
            <w:pPr>
              <w:pStyle w:val="TableParagraph"/>
              <w:spacing w:before="35"/>
              <w:ind w:right="351"/>
            </w:pPr>
            <w:r>
              <w:t>3</w:t>
            </w:r>
          </w:p>
        </w:tc>
        <w:tc>
          <w:tcPr>
            <w:tcW w:w="1312" w:type="dxa"/>
            <w:tcBorders>
              <w:top w:val="single" w:sz="4" w:space="0" w:color="000000"/>
              <w:bottom w:val="single" w:sz="4" w:space="0" w:color="000000"/>
            </w:tcBorders>
          </w:tcPr>
          <w:p w:rsidR="00364248" w:rsidRDefault="004F59E9">
            <w:pPr>
              <w:pStyle w:val="TableParagraph"/>
              <w:spacing w:before="35"/>
              <w:ind w:right="104"/>
            </w:pPr>
            <w:r>
              <w:t>2.013</w:t>
            </w:r>
          </w:p>
        </w:tc>
      </w:tr>
      <w:tr w:rsidR="00364248">
        <w:trPr>
          <w:trHeight w:val="330"/>
        </w:trPr>
        <w:tc>
          <w:tcPr>
            <w:tcW w:w="3146" w:type="dxa"/>
            <w:tcBorders>
              <w:top w:val="single" w:sz="4" w:space="0" w:color="000000"/>
              <w:bottom w:val="single" w:sz="4" w:space="0" w:color="000000"/>
            </w:tcBorders>
          </w:tcPr>
          <w:p w:rsidR="00364248" w:rsidRDefault="004F59E9">
            <w:pPr>
              <w:pStyle w:val="TableParagraph"/>
              <w:spacing w:before="38"/>
              <w:ind w:left="115"/>
              <w:jc w:val="left"/>
            </w:pPr>
            <w:r>
              <w:t>Jasa Lainnya</w:t>
            </w:r>
          </w:p>
        </w:tc>
        <w:tc>
          <w:tcPr>
            <w:tcW w:w="1818" w:type="dxa"/>
            <w:tcBorders>
              <w:top w:val="single" w:sz="4" w:space="0" w:color="000000"/>
              <w:bottom w:val="single" w:sz="4" w:space="0" w:color="000000"/>
            </w:tcBorders>
          </w:tcPr>
          <w:p w:rsidR="00364248" w:rsidRDefault="004F59E9">
            <w:pPr>
              <w:pStyle w:val="TableParagraph"/>
              <w:spacing w:before="38"/>
              <w:ind w:right="414"/>
            </w:pPr>
            <w:r>
              <w:t>1.042</w:t>
            </w:r>
          </w:p>
        </w:tc>
        <w:tc>
          <w:tcPr>
            <w:tcW w:w="1495" w:type="dxa"/>
            <w:tcBorders>
              <w:top w:val="single" w:sz="4" w:space="0" w:color="000000"/>
              <w:bottom w:val="single" w:sz="4" w:space="0" w:color="000000"/>
            </w:tcBorders>
          </w:tcPr>
          <w:p w:rsidR="00364248" w:rsidRDefault="004F59E9">
            <w:pPr>
              <w:pStyle w:val="TableParagraph"/>
              <w:spacing w:before="38"/>
              <w:ind w:right="351"/>
            </w:pPr>
            <w:r>
              <w:t>1.279</w:t>
            </w:r>
          </w:p>
        </w:tc>
        <w:tc>
          <w:tcPr>
            <w:tcW w:w="1312" w:type="dxa"/>
            <w:tcBorders>
              <w:top w:val="single" w:sz="4" w:space="0" w:color="000000"/>
              <w:bottom w:val="single" w:sz="4" w:space="0" w:color="000000"/>
            </w:tcBorders>
          </w:tcPr>
          <w:p w:rsidR="00364248" w:rsidRDefault="004F59E9">
            <w:pPr>
              <w:pStyle w:val="TableParagraph"/>
              <w:spacing w:before="38"/>
              <w:ind w:right="103"/>
            </w:pPr>
            <w:r>
              <w:t>2.321</w:t>
            </w:r>
          </w:p>
        </w:tc>
      </w:tr>
      <w:tr w:rsidR="00364248">
        <w:trPr>
          <w:trHeight w:val="330"/>
        </w:trPr>
        <w:tc>
          <w:tcPr>
            <w:tcW w:w="3146" w:type="dxa"/>
            <w:tcBorders>
              <w:top w:val="single" w:sz="4" w:space="0" w:color="000000"/>
              <w:bottom w:val="single" w:sz="4" w:space="0" w:color="000000"/>
            </w:tcBorders>
          </w:tcPr>
          <w:p w:rsidR="00364248" w:rsidRDefault="004F59E9">
            <w:pPr>
              <w:pStyle w:val="TableParagraph"/>
              <w:spacing w:before="38"/>
              <w:ind w:left="629"/>
              <w:jc w:val="left"/>
              <w:rPr>
                <w:b/>
              </w:rPr>
            </w:pPr>
            <w:r>
              <w:rPr>
                <w:b/>
              </w:rPr>
              <w:t>Hulu Sungai Utara</w:t>
            </w:r>
          </w:p>
        </w:tc>
        <w:tc>
          <w:tcPr>
            <w:tcW w:w="1818" w:type="dxa"/>
            <w:tcBorders>
              <w:top w:val="single" w:sz="4" w:space="0" w:color="000000"/>
              <w:bottom w:val="single" w:sz="4" w:space="0" w:color="000000"/>
            </w:tcBorders>
          </w:tcPr>
          <w:p w:rsidR="00364248" w:rsidRDefault="004F59E9">
            <w:pPr>
              <w:pStyle w:val="TableParagraph"/>
              <w:spacing w:before="38"/>
              <w:ind w:right="415"/>
              <w:rPr>
                <w:b/>
              </w:rPr>
            </w:pPr>
            <w:r>
              <w:rPr>
                <w:b/>
              </w:rPr>
              <w:t>69.337</w:t>
            </w:r>
          </w:p>
        </w:tc>
        <w:tc>
          <w:tcPr>
            <w:tcW w:w="1495" w:type="dxa"/>
            <w:tcBorders>
              <w:top w:val="single" w:sz="4" w:space="0" w:color="000000"/>
              <w:bottom w:val="single" w:sz="4" w:space="0" w:color="000000"/>
            </w:tcBorders>
          </w:tcPr>
          <w:p w:rsidR="00364248" w:rsidRDefault="004F59E9">
            <w:pPr>
              <w:pStyle w:val="TableParagraph"/>
              <w:spacing w:before="38"/>
              <w:ind w:right="350"/>
              <w:rPr>
                <w:b/>
              </w:rPr>
            </w:pPr>
            <w:r>
              <w:rPr>
                <w:b/>
              </w:rPr>
              <w:t>43.312</w:t>
            </w:r>
          </w:p>
        </w:tc>
        <w:tc>
          <w:tcPr>
            <w:tcW w:w="1312" w:type="dxa"/>
            <w:tcBorders>
              <w:top w:val="single" w:sz="4" w:space="0" w:color="000000"/>
              <w:bottom w:val="single" w:sz="4" w:space="0" w:color="000000"/>
            </w:tcBorders>
          </w:tcPr>
          <w:p w:rsidR="00364248" w:rsidRDefault="004F59E9">
            <w:pPr>
              <w:pStyle w:val="TableParagraph"/>
              <w:spacing w:before="38"/>
              <w:ind w:right="102"/>
              <w:rPr>
                <w:b/>
              </w:rPr>
            </w:pPr>
            <w:r>
              <w:rPr>
                <w:b/>
              </w:rPr>
              <w:t>112.649</w:t>
            </w:r>
          </w:p>
        </w:tc>
      </w:tr>
    </w:tbl>
    <w:p w:rsidR="00364248" w:rsidRDefault="004F59E9">
      <w:pPr>
        <w:spacing w:before="56"/>
        <w:ind w:left="1154"/>
        <w:rPr>
          <w:sz w:val="16"/>
        </w:rPr>
      </w:pPr>
      <w:r>
        <w:rPr>
          <w:sz w:val="16"/>
        </w:rPr>
        <w:t>Sumber: Dinas Perindustrian, Perdagangan, Koperasi dan UKM Kab. Hulu Sungai Utara</w:t>
      </w:r>
    </w:p>
    <w:p w:rsidR="00364248" w:rsidRDefault="00364248">
      <w:pPr>
        <w:pStyle w:val="BodyText"/>
        <w:rPr>
          <w:sz w:val="18"/>
        </w:rPr>
      </w:pPr>
    </w:p>
    <w:p w:rsidR="00364248" w:rsidRDefault="00364248">
      <w:pPr>
        <w:pStyle w:val="BodyText"/>
        <w:rPr>
          <w:sz w:val="18"/>
        </w:rPr>
      </w:pPr>
    </w:p>
    <w:p w:rsidR="00364248" w:rsidRDefault="004F59E9">
      <w:pPr>
        <w:pStyle w:val="Heading5"/>
        <w:numPr>
          <w:ilvl w:val="1"/>
          <w:numId w:val="570"/>
        </w:numPr>
        <w:tabs>
          <w:tab w:val="left" w:pos="1721"/>
          <w:tab w:val="left" w:pos="1722"/>
        </w:tabs>
        <w:spacing w:before="155"/>
        <w:ind w:left="1721" w:hanging="710"/>
        <w:jc w:val="left"/>
      </w:pPr>
      <w:bookmarkStart w:id="36" w:name="_TOC_250028"/>
      <w:r>
        <w:t>Keanggotaan</w:t>
      </w:r>
      <w:r>
        <w:rPr>
          <w:spacing w:val="-2"/>
        </w:rPr>
        <w:t xml:space="preserve"> </w:t>
      </w:r>
      <w:bookmarkEnd w:id="36"/>
      <w:r>
        <w:t>Koperasi</w:t>
      </w:r>
    </w:p>
    <w:p w:rsidR="00364248" w:rsidRDefault="00364248">
      <w:pPr>
        <w:pStyle w:val="BodyText"/>
        <w:spacing w:before="10"/>
        <w:rPr>
          <w:b/>
          <w:sz w:val="44"/>
        </w:rPr>
      </w:pPr>
    </w:p>
    <w:p w:rsidR="00364248" w:rsidRDefault="004F59E9">
      <w:pPr>
        <w:pStyle w:val="BodyText"/>
        <w:spacing w:line="360" w:lineRule="auto"/>
        <w:ind w:left="1012" w:right="2991" w:firstLine="720"/>
        <w:jc w:val="both"/>
      </w:pPr>
      <w:r>
        <w:t>Usaha mikro dan kecil tidak terlepas dari keberadaan koperasi. Terutama koperasi yang menyediakan pinjaman modal bagi pelaku usaha. Koperasi merupakan salah satu penyokong ekonomi kerakyatan.</w:t>
      </w:r>
    </w:p>
    <w:p w:rsidR="00364248" w:rsidRDefault="004F59E9">
      <w:pPr>
        <w:pStyle w:val="BodyText"/>
        <w:spacing w:before="1" w:line="360" w:lineRule="auto"/>
        <w:ind w:left="1012" w:right="2989" w:firstLine="720"/>
        <w:jc w:val="both"/>
      </w:pPr>
      <w:r>
        <w:t xml:space="preserve">Jumlah koperasi di Kabupaten Hulu </w:t>
      </w:r>
      <w:r w:rsidR="00F479FC">
        <w:t>Sungai Utara tahun 2018</w:t>
      </w:r>
      <w:r>
        <w:t xml:space="preserve"> sebanyak 125 koperasi, sebanyak 95 koperasi aktif dan 30 koperasi tidak aktif. Kecamatan dengan jumlah koperasi paling banyak di Kecamatan Amuntai Tengah sebanyak 59 koperasi dan paling sedikit di Kecamatan Sungai Tabukan hanya 1 koperasi.</w:t>
      </w:r>
    </w:p>
    <w:p w:rsidR="00364248" w:rsidRDefault="004F59E9">
      <w:pPr>
        <w:pStyle w:val="BodyText"/>
        <w:spacing w:before="1" w:line="360" w:lineRule="auto"/>
        <w:ind w:left="1012" w:right="2989" w:firstLine="720"/>
        <w:jc w:val="both"/>
      </w:pPr>
      <w:r>
        <w:t>Data dari Dinas Perindustrian, Perdagangan dan Koperasi menunjukkan bahwa tahun 2017 jumlah keanggotaan koperasi di Kabupaten Hulu Sungai Utara sebanyak 11.873 orang. Jumlah anggota koperasi laki-laki sebanyak 7.451 orang sedangkan jumlah anggota koperasi perempuan sebanyak 4.422 orang.</w:t>
      </w:r>
      <w:r>
        <w:rPr>
          <w:spacing w:val="24"/>
        </w:rPr>
        <w:t xml:space="preserve"> </w:t>
      </w:r>
      <w:r>
        <w:t>Menurut</w:t>
      </w:r>
    </w:p>
    <w:p w:rsidR="00364248" w:rsidRDefault="00364248">
      <w:pPr>
        <w:spacing w:line="360" w:lineRule="auto"/>
        <w:jc w:val="both"/>
        <w:sectPr w:rsidR="00364248">
          <w:headerReference w:type="even" r:id="rId205"/>
          <w:pgSz w:w="11910" w:h="16840"/>
          <w:pgMar w:top="960" w:right="320" w:bottom="960" w:left="120" w:header="0" w:footer="780" w:gutter="0"/>
          <w:cols w:space="720"/>
        </w:sectPr>
      </w:pPr>
    </w:p>
    <w:p w:rsidR="00364248" w:rsidRDefault="004F59E9">
      <w:pPr>
        <w:pStyle w:val="BodyText"/>
        <w:spacing w:before="104" w:line="360" w:lineRule="auto"/>
        <w:ind w:left="3192" w:right="815"/>
        <w:jc w:val="both"/>
      </w:pPr>
      <w:r>
        <w:lastRenderedPageBreak/>
        <w:t>kecamatan, jumlah keanggotaan koperasi terbesar di Kecamatan Amuntai Tengah sebanyak 5.852 orang sedangkan yang paling sedikit di Kecamatan Paminggir sebanyak 145 orang.</w:t>
      </w:r>
    </w:p>
    <w:p w:rsidR="00364248" w:rsidRDefault="003B7ED1">
      <w:pPr>
        <w:spacing w:before="96"/>
        <w:ind w:left="3367"/>
        <w:jc w:val="both"/>
      </w:pPr>
      <w:r>
        <w:pict>
          <v:shape id="_x0000_s1790" style="position:absolute;left:0;text-align:left;margin-left:160.2pt;margin-top:20.75pt;width:374pt;height:.5pt;z-index:15870976;mso-position-horizontal-relative:page" coordorigin="3204,415" coordsize="7480,10" o:spt="100" adj="0,,0" path="m6008,415r-2804,l3204,425r2804,l6008,415xm7576,415r-10,l7566,415r-1548,l6008,415r,10l6018,425r1548,l7566,425r10,l7576,415xm9127,415r-1551,l7576,425r1551,l9127,415xm10684,415r-1548,l9127,415r,10l9136,425r1548,l10684,415xe" fillcolor="black" stroked="f">
            <v:stroke joinstyle="round"/>
            <v:formulas/>
            <v:path arrowok="t" o:connecttype="segments"/>
            <w10:wrap anchorx="page"/>
          </v:shape>
        </w:pict>
      </w:r>
      <w:r w:rsidR="004F59E9">
        <w:t>Tabel 4.5. Jumlah Koperasi di Kabupa</w:t>
      </w:r>
      <w:r w:rsidR="002751E6">
        <w:t>ten Hulu Sungai Utara Tahun 2018</w:t>
      </w:r>
    </w:p>
    <w:p w:rsidR="00364248" w:rsidRDefault="00364248">
      <w:pPr>
        <w:jc w:val="both"/>
        <w:sectPr w:rsidR="00364248">
          <w:headerReference w:type="default" r:id="rId206"/>
          <w:footerReference w:type="even" r:id="rId207"/>
          <w:footerReference w:type="default" r:id="rId208"/>
          <w:pgSz w:w="11910" w:h="16840"/>
          <w:pgMar w:top="1580" w:right="320" w:bottom="960" w:left="120" w:header="0" w:footer="780" w:gutter="0"/>
          <w:pgNumType w:start="61"/>
          <w:cols w:space="720"/>
        </w:sectPr>
      </w:pPr>
    </w:p>
    <w:p w:rsidR="00364248" w:rsidRDefault="003B7ED1">
      <w:pPr>
        <w:pStyle w:val="Heading9"/>
        <w:tabs>
          <w:tab w:val="left" w:pos="6180"/>
        </w:tabs>
        <w:spacing w:before="176"/>
        <w:ind w:left="3867"/>
      </w:pPr>
      <w:r>
        <w:lastRenderedPageBreak/>
        <w:pict>
          <v:shape id="_x0000_s1789" type="#_x0000_t202" style="position:absolute;left:0;text-align:left;margin-left:325.75pt;margin-top:22.75pt;width:27pt;height:13.95pt;z-index:-31020544;mso-position-horizontal-relative:page" filled="f" stroked="f">
            <v:textbox inset="0,0,0,0">
              <w:txbxContent>
                <w:p w:rsidR="006002AD" w:rsidRDefault="006002AD">
                  <w:pPr>
                    <w:rPr>
                      <w:b/>
                      <w:sz w:val="24"/>
                    </w:rPr>
                  </w:pPr>
                  <w:r>
                    <w:rPr>
                      <w:b/>
                      <w:sz w:val="24"/>
                    </w:rPr>
                    <w:t>Aktif</w:t>
                  </w:r>
                </w:p>
              </w:txbxContent>
            </v:textbox>
            <w10:wrap anchorx="page"/>
          </v:shape>
        </w:pict>
      </w:r>
      <w:r w:rsidR="004F59E9">
        <w:t>Kecamatan</w:t>
      </w:r>
      <w:r w:rsidR="004F59E9">
        <w:tab/>
      </w:r>
      <w:r w:rsidR="004F59E9">
        <w:rPr>
          <w:spacing w:val="-3"/>
          <w:position w:val="14"/>
        </w:rPr>
        <w:t>Koperasi</w:t>
      </w:r>
    </w:p>
    <w:p w:rsidR="00364248" w:rsidRDefault="004F59E9">
      <w:pPr>
        <w:spacing w:before="177"/>
        <w:ind w:left="422" w:right="-20" w:firstLine="129"/>
        <w:rPr>
          <w:b/>
          <w:sz w:val="24"/>
        </w:rPr>
      </w:pPr>
      <w:r>
        <w:br w:type="column"/>
      </w:r>
      <w:r>
        <w:rPr>
          <w:b/>
          <w:sz w:val="24"/>
        </w:rPr>
        <w:lastRenderedPageBreak/>
        <w:t>Koperasi Tidak Aktif</w:t>
      </w:r>
    </w:p>
    <w:p w:rsidR="00364248" w:rsidRDefault="004F59E9">
      <w:pPr>
        <w:pStyle w:val="BodyText"/>
        <w:spacing w:before="3"/>
        <w:rPr>
          <w:b/>
          <w:sz w:val="27"/>
        </w:rPr>
      </w:pPr>
      <w:r>
        <w:br w:type="column"/>
      </w:r>
    </w:p>
    <w:p w:rsidR="00364248" w:rsidRDefault="004F59E9">
      <w:pPr>
        <w:ind w:left="496"/>
        <w:rPr>
          <w:b/>
          <w:sz w:val="24"/>
        </w:rPr>
      </w:pPr>
      <w:r>
        <w:rPr>
          <w:b/>
          <w:sz w:val="24"/>
        </w:rPr>
        <w:t>Jumlah</w:t>
      </w:r>
    </w:p>
    <w:p w:rsidR="00364248" w:rsidRDefault="00364248">
      <w:pPr>
        <w:rPr>
          <w:sz w:val="24"/>
        </w:rPr>
        <w:sectPr w:rsidR="00364248">
          <w:type w:val="continuous"/>
          <w:pgSz w:w="11910" w:h="16840"/>
          <w:pgMar w:top="0" w:right="320" w:bottom="0" w:left="120" w:header="720" w:footer="720" w:gutter="0"/>
          <w:cols w:num="3" w:space="720" w:equalWidth="0">
            <w:col w:w="7150" w:space="40"/>
            <w:col w:w="1651" w:space="39"/>
            <w:col w:w="2590"/>
          </w:cols>
        </w:sectPr>
      </w:pPr>
    </w:p>
    <w:p w:rsidR="00364248" w:rsidRDefault="00364248">
      <w:pPr>
        <w:pStyle w:val="BodyText"/>
        <w:spacing w:before="10"/>
        <w:rPr>
          <w:b/>
          <w:sz w:val="8"/>
        </w:rPr>
      </w:pPr>
    </w:p>
    <w:tbl>
      <w:tblPr>
        <w:tblW w:w="0" w:type="auto"/>
        <w:tblInd w:w="3084" w:type="dxa"/>
        <w:tblLayout w:type="fixed"/>
        <w:tblCellMar>
          <w:left w:w="0" w:type="dxa"/>
          <w:right w:w="0" w:type="dxa"/>
        </w:tblCellMar>
        <w:tblLook w:val="01E0"/>
      </w:tblPr>
      <w:tblGrid>
        <w:gridCol w:w="2909"/>
        <w:gridCol w:w="952"/>
        <w:gridCol w:w="794"/>
        <w:gridCol w:w="766"/>
        <w:gridCol w:w="793"/>
        <w:gridCol w:w="1273"/>
      </w:tblGrid>
      <w:tr w:rsidR="00364248">
        <w:trPr>
          <w:trHeight w:val="299"/>
        </w:trPr>
        <w:tc>
          <w:tcPr>
            <w:tcW w:w="2909" w:type="dxa"/>
            <w:tcBorders>
              <w:top w:val="single" w:sz="4" w:space="0" w:color="000000"/>
              <w:bottom w:val="single" w:sz="4" w:space="0" w:color="000000"/>
            </w:tcBorders>
          </w:tcPr>
          <w:p w:rsidR="00364248" w:rsidRDefault="004F59E9">
            <w:pPr>
              <w:pStyle w:val="TableParagraph"/>
              <w:spacing w:before="60"/>
              <w:ind w:left="1290" w:right="1376"/>
              <w:jc w:val="center"/>
              <w:rPr>
                <w:sz w:val="16"/>
              </w:rPr>
            </w:pPr>
            <w:r>
              <w:rPr>
                <w:sz w:val="16"/>
              </w:rPr>
              <w:t>(1)</w:t>
            </w:r>
          </w:p>
        </w:tc>
        <w:tc>
          <w:tcPr>
            <w:tcW w:w="952" w:type="dxa"/>
            <w:tcBorders>
              <w:top w:val="single" w:sz="4" w:space="0" w:color="000000"/>
              <w:bottom w:val="single" w:sz="4" w:space="0" w:color="000000"/>
            </w:tcBorders>
          </w:tcPr>
          <w:p w:rsidR="00364248" w:rsidRDefault="004F59E9">
            <w:pPr>
              <w:pStyle w:val="TableParagraph"/>
              <w:spacing w:before="60"/>
              <w:ind w:left="579"/>
              <w:jc w:val="left"/>
              <w:rPr>
                <w:sz w:val="16"/>
              </w:rPr>
            </w:pPr>
            <w:r>
              <w:rPr>
                <w:sz w:val="16"/>
              </w:rPr>
              <w:t>(2)</w:t>
            </w:r>
          </w:p>
        </w:tc>
        <w:tc>
          <w:tcPr>
            <w:tcW w:w="1560" w:type="dxa"/>
            <w:gridSpan w:val="2"/>
            <w:tcBorders>
              <w:top w:val="single" w:sz="4" w:space="0" w:color="000000"/>
              <w:bottom w:val="single" w:sz="4" w:space="0" w:color="000000"/>
            </w:tcBorders>
          </w:tcPr>
          <w:p w:rsidR="00364248" w:rsidRDefault="004F59E9">
            <w:pPr>
              <w:pStyle w:val="TableParagraph"/>
              <w:spacing w:before="60"/>
              <w:ind w:right="167"/>
              <w:rPr>
                <w:sz w:val="16"/>
              </w:rPr>
            </w:pPr>
            <w:r>
              <w:rPr>
                <w:sz w:val="16"/>
              </w:rPr>
              <w:t>(3)</w:t>
            </w:r>
          </w:p>
        </w:tc>
        <w:tc>
          <w:tcPr>
            <w:tcW w:w="2066" w:type="dxa"/>
            <w:gridSpan w:val="2"/>
            <w:tcBorders>
              <w:top w:val="single" w:sz="4" w:space="0" w:color="000000"/>
              <w:bottom w:val="single" w:sz="4" w:space="0" w:color="000000"/>
            </w:tcBorders>
          </w:tcPr>
          <w:p w:rsidR="00364248" w:rsidRDefault="004F59E9">
            <w:pPr>
              <w:pStyle w:val="TableParagraph"/>
              <w:spacing w:before="60"/>
              <w:ind w:left="1185"/>
              <w:jc w:val="left"/>
              <w:rPr>
                <w:sz w:val="16"/>
              </w:rPr>
            </w:pPr>
            <w:r>
              <w:rPr>
                <w:sz w:val="16"/>
              </w:rPr>
              <w:t>(4)</w:t>
            </w:r>
          </w:p>
        </w:tc>
      </w:tr>
      <w:tr w:rsidR="00364248">
        <w:trPr>
          <w:trHeight w:val="330"/>
        </w:trPr>
        <w:tc>
          <w:tcPr>
            <w:tcW w:w="2909" w:type="dxa"/>
            <w:tcBorders>
              <w:bottom w:val="single" w:sz="4" w:space="0" w:color="000000"/>
            </w:tcBorders>
          </w:tcPr>
          <w:p w:rsidR="00364248" w:rsidRDefault="004F59E9">
            <w:pPr>
              <w:pStyle w:val="TableParagraph"/>
              <w:spacing w:before="38"/>
              <w:ind w:left="115"/>
              <w:jc w:val="left"/>
            </w:pPr>
            <w:r>
              <w:t>Danau Panggang</w:t>
            </w:r>
          </w:p>
        </w:tc>
        <w:tc>
          <w:tcPr>
            <w:tcW w:w="1746" w:type="dxa"/>
            <w:gridSpan w:val="2"/>
            <w:tcBorders>
              <w:bottom w:val="single" w:sz="4" w:space="0" w:color="000000"/>
            </w:tcBorders>
          </w:tcPr>
          <w:p w:rsidR="00364248" w:rsidRDefault="004F59E9">
            <w:pPr>
              <w:pStyle w:val="TableParagraph"/>
              <w:spacing w:before="38"/>
              <w:ind w:right="391"/>
            </w:pPr>
            <w:r>
              <w:t>4</w:t>
            </w:r>
          </w:p>
        </w:tc>
        <w:tc>
          <w:tcPr>
            <w:tcW w:w="1559" w:type="dxa"/>
            <w:gridSpan w:val="2"/>
            <w:tcBorders>
              <w:bottom w:val="single" w:sz="4" w:space="0" w:color="000000"/>
            </w:tcBorders>
          </w:tcPr>
          <w:p w:rsidR="00364248" w:rsidRDefault="004F59E9">
            <w:pPr>
              <w:pStyle w:val="TableParagraph"/>
              <w:spacing w:before="38"/>
              <w:ind w:right="390"/>
            </w:pPr>
            <w:r>
              <w:t>2</w:t>
            </w:r>
          </w:p>
        </w:tc>
        <w:tc>
          <w:tcPr>
            <w:tcW w:w="1273" w:type="dxa"/>
            <w:tcBorders>
              <w:bottom w:val="single" w:sz="4" w:space="0" w:color="000000"/>
            </w:tcBorders>
          </w:tcPr>
          <w:p w:rsidR="00364248" w:rsidRDefault="004F59E9">
            <w:pPr>
              <w:pStyle w:val="TableParagraph"/>
              <w:spacing w:before="38"/>
              <w:ind w:right="105"/>
            </w:pPr>
            <w:r>
              <w:t>6</w:t>
            </w:r>
          </w:p>
        </w:tc>
      </w:tr>
      <w:tr w:rsidR="00364248">
        <w:trPr>
          <w:trHeight w:val="331"/>
        </w:trPr>
        <w:tc>
          <w:tcPr>
            <w:tcW w:w="2909" w:type="dxa"/>
            <w:tcBorders>
              <w:top w:val="single" w:sz="4" w:space="0" w:color="000000"/>
              <w:bottom w:val="single" w:sz="4" w:space="0" w:color="000000"/>
            </w:tcBorders>
          </w:tcPr>
          <w:p w:rsidR="00364248" w:rsidRDefault="004F59E9">
            <w:pPr>
              <w:pStyle w:val="TableParagraph"/>
              <w:spacing w:before="43"/>
              <w:ind w:left="115"/>
              <w:jc w:val="left"/>
            </w:pPr>
            <w:r>
              <w:t>Paminggir</w:t>
            </w:r>
          </w:p>
        </w:tc>
        <w:tc>
          <w:tcPr>
            <w:tcW w:w="1746" w:type="dxa"/>
            <w:gridSpan w:val="2"/>
            <w:tcBorders>
              <w:top w:val="single" w:sz="4" w:space="0" w:color="000000"/>
              <w:bottom w:val="single" w:sz="4" w:space="0" w:color="000000"/>
            </w:tcBorders>
          </w:tcPr>
          <w:p w:rsidR="00364248" w:rsidRDefault="004F59E9">
            <w:pPr>
              <w:pStyle w:val="TableParagraph"/>
              <w:spacing w:before="43"/>
              <w:ind w:right="391"/>
            </w:pPr>
            <w:r>
              <w:t>2</w:t>
            </w:r>
          </w:p>
        </w:tc>
        <w:tc>
          <w:tcPr>
            <w:tcW w:w="1559" w:type="dxa"/>
            <w:gridSpan w:val="2"/>
            <w:tcBorders>
              <w:top w:val="single" w:sz="4" w:space="0" w:color="000000"/>
              <w:bottom w:val="single" w:sz="4" w:space="0" w:color="000000"/>
            </w:tcBorders>
          </w:tcPr>
          <w:p w:rsidR="00364248" w:rsidRDefault="004F59E9">
            <w:pPr>
              <w:pStyle w:val="TableParagraph"/>
              <w:spacing w:before="43"/>
              <w:ind w:right="390"/>
            </w:pPr>
            <w:r>
              <w:t>1</w:t>
            </w:r>
          </w:p>
        </w:tc>
        <w:tc>
          <w:tcPr>
            <w:tcW w:w="1273" w:type="dxa"/>
            <w:tcBorders>
              <w:top w:val="single" w:sz="4" w:space="0" w:color="000000"/>
              <w:bottom w:val="single" w:sz="4" w:space="0" w:color="000000"/>
            </w:tcBorders>
          </w:tcPr>
          <w:p w:rsidR="00364248" w:rsidRDefault="004F59E9">
            <w:pPr>
              <w:pStyle w:val="TableParagraph"/>
              <w:spacing w:before="43"/>
              <w:ind w:right="105"/>
            </w:pPr>
            <w:r>
              <w:t>3</w:t>
            </w:r>
          </w:p>
        </w:tc>
      </w:tr>
      <w:tr w:rsidR="00364248">
        <w:trPr>
          <w:trHeight w:val="328"/>
        </w:trPr>
        <w:tc>
          <w:tcPr>
            <w:tcW w:w="2909" w:type="dxa"/>
            <w:tcBorders>
              <w:top w:val="single" w:sz="4" w:space="0" w:color="000000"/>
              <w:bottom w:val="single" w:sz="4" w:space="0" w:color="000000"/>
            </w:tcBorders>
          </w:tcPr>
          <w:p w:rsidR="00364248" w:rsidRDefault="004F59E9">
            <w:pPr>
              <w:pStyle w:val="TableParagraph"/>
              <w:spacing w:before="40"/>
              <w:ind w:left="115"/>
              <w:jc w:val="left"/>
            </w:pPr>
            <w:r>
              <w:t>Babirik</w:t>
            </w:r>
          </w:p>
        </w:tc>
        <w:tc>
          <w:tcPr>
            <w:tcW w:w="1746" w:type="dxa"/>
            <w:gridSpan w:val="2"/>
            <w:tcBorders>
              <w:top w:val="single" w:sz="4" w:space="0" w:color="000000"/>
              <w:bottom w:val="single" w:sz="4" w:space="0" w:color="000000"/>
            </w:tcBorders>
          </w:tcPr>
          <w:p w:rsidR="00364248" w:rsidRDefault="004F59E9">
            <w:pPr>
              <w:pStyle w:val="TableParagraph"/>
              <w:spacing w:before="40"/>
              <w:ind w:right="391"/>
            </w:pPr>
            <w:r>
              <w:t>8</w:t>
            </w:r>
          </w:p>
        </w:tc>
        <w:tc>
          <w:tcPr>
            <w:tcW w:w="1559" w:type="dxa"/>
            <w:gridSpan w:val="2"/>
            <w:tcBorders>
              <w:top w:val="single" w:sz="4" w:space="0" w:color="000000"/>
              <w:bottom w:val="single" w:sz="4" w:space="0" w:color="000000"/>
            </w:tcBorders>
          </w:tcPr>
          <w:p w:rsidR="00364248" w:rsidRDefault="004F59E9">
            <w:pPr>
              <w:pStyle w:val="TableParagraph"/>
              <w:spacing w:before="40"/>
              <w:ind w:right="390"/>
            </w:pPr>
            <w:r>
              <w:t>2</w:t>
            </w:r>
          </w:p>
        </w:tc>
        <w:tc>
          <w:tcPr>
            <w:tcW w:w="1273" w:type="dxa"/>
            <w:tcBorders>
              <w:top w:val="single" w:sz="4" w:space="0" w:color="000000"/>
              <w:bottom w:val="single" w:sz="4" w:space="0" w:color="000000"/>
            </w:tcBorders>
          </w:tcPr>
          <w:p w:rsidR="00364248" w:rsidRDefault="004F59E9">
            <w:pPr>
              <w:pStyle w:val="TableParagraph"/>
              <w:spacing w:before="40"/>
              <w:ind w:right="105"/>
            </w:pPr>
            <w:r>
              <w:t>10</w:t>
            </w:r>
          </w:p>
        </w:tc>
      </w:tr>
      <w:tr w:rsidR="00364248">
        <w:trPr>
          <w:trHeight w:val="330"/>
        </w:trPr>
        <w:tc>
          <w:tcPr>
            <w:tcW w:w="2909" w:type="dxa"/>
            <w:tcBorders>
              <w:top w:val="single" w:sz="4" w:space="0" w:color="000000"/>
              <w:bottom w:val="single" w:sz="4" w:space="0" w:color="000000"/>
            </w:tcBorders>
          </w:tcPr>
          <w:p w:rsidR="00364248" w:rsidRDefault="004F59E9">
            <w:pPr>
              <w:pStyle w:val="TableParagraph"/>
              <w:spacing w:before="42"/>
              <w:ind w:left="115"/>
              <w:jc w:val="left"/>
            </w:pPr>
            <w:r>
              <w:t>Sungai Pandan</w:t>
            </w:r>
          </w:p>
        </w:tc>
        <w:tc>
          <w:tcPr>
            <w:tcW w:w="1746" w:type="dxa"/>
            <w:gridSpan w:val="2"/>
            <w:tcBorders>
              <w:top w:val="single" w:sz="4" w:space="0" w:color="000000"/>
              <w:bottom w:val="single" w:sz="4" w:space="0" w:color="000000"/>
            </w:tcBorders>
          </w:tcPr>
          <w:p w:rsidR="00364248" w:rsidRDefault="004F59E9">
            <w:pPr>
              <w:pStyle w:val="TableParagraph"/>
              <w:spacing w:before="42"/>
              <w:ind w:left="1121"/>
              <w:jc w:val="left"/>
            </w:pPr>
            <w:r>
              <w:t>16</w:t>
            </w:r>
          </w:p>
        </w:tc>
        <w:tc>
          <w:tcPr>
            <w:tcW w:w="1559" w:type="dxa"/>
            <w:gridSpan w:val="2"/>
            <w:tcBorders>
              <w:top w:val="single" w:sz="4" w:space="0" w:color="000000"/>
              <w:bottom w:val="single" w:sz="4" w:space="0" w:color="000000"/>
            </w:tcBorders>
          </w:tcPr>
          <w:p w:rsidR="00364248" w:rsidRDefault="004F59E9">
            <w:pPr>
              <w:pStyle w:val="TableParagraph"/>
              <w:spacing w:before="42"/>
              <w:ind w:right="390"/>
            </w:pPr>
            <w:r>
              <w:t>2</w:t>
            </w:r>
          </w:p>
        </w:tc>
        <w:tc>
          <w:tcPr>
            <w:tcW w:w="1273" w:type="dxa"/>
            <w:tcBorders>
              <w:top w:val="single" w:sz="4" w:space="0" w:color="000000"/>
              <w:bottom w:val="single" w:sz="4" w:space="0" w:color="000000"/>
            </w:tcBorders>
          </w:tcPr>
          <w:p w:rsidR="00364248" w:rsidRDefault="004F59E9">
            <w:pPr>
              <w:pStyle w:val="TableParagraph"/>
              <w:spacing w:before="42"/>
              <w:ind w:right="105"/>
            </w:pPr>
            <w:r>
              <w:t>18</w:t>
            </w:r>
          </w:p>
        </w:tc>
      </w:tr>
      <w:tr w:rsidR="00364248">
        <w:trPr>
          <w:trHeight w:val="330"/>
        </w:trPr>
        <w:tc>
          <w:tcPr>
            <w:tcW w:w="2909" w:type="dxa"/>
            <w:tcBorders>
              <w:top w:val="single" w:sz="4" w:space="0" w:color="000000"/>
              <w:bottom w:val="single" w:sz="4" w:space="0" w:color="000000"/>
            </w:tcBorders>
          </w:tcPr>
          <w:p w:rsidR="00364248" w:rsidRDefault="004F59E9">
            <w:pPr>
              <w:pStyle w:val="TableParagraph"/>
              <w:spacing w:before="42"/>
              <w:ind w:left="115"/>
              <w:jc w:val="left"/>
            </w:pPr>
            <w:r>
              <w:t>Sungai Tabukan</w:t>
            </w:r>
          </w:p>
        </w:tc>
        <w:tc>
          <w:tcPr>
            <w:tcW w:w="1746" w:type="dxa"/>
            <w:gridSpan w:val="2"/>
            <w:tcBorders>
              <w:top w:val="single" w:sz="4" w:space="0" w:color="000000"/>
              <w:bottom w:val="single" w:sz="4" w:space="0" w:color="000000"/>
            </w:tcBorders>
          </w:tcPr>
          <w:p w:rsidR="00364248" w:rsidRDefault="004F59E9">
            <w:pPr>
              <w:pStyle w:val="TableParagraph"/>
              <w:spacing w:before="42"/>
              <w:ind w:right="391"/>
            </w:pPr>
            <w:r>
              <w:t>1</w:t>
            </w:r>
          </w:p>
        </w:tc>
        <w:tc>
          <w:tcPr>
            <w:tcW w:w="1559" w:type="dxa"/>
            <w:gridSpan w:val="2"/>
            <w:tcBorders>
              <w:top w:val="single" w:sz="4" w:space="0" w:color="000000"/>
              <w:bottom w:val="single" w:sz="4" w:space="0" w:color="000000"/>
            </w:tcBorders>
          </w:tcPr>
          <w:p w:rsidR="00364248" w:rsidRDefault="004F59E9">
            <w:pPr>
              <w:pStyle w:val="TableParagraph"/>
              <w:spacing w:before="42"/>
              <w:ind w:right="391"/>
            </w:pPr>
            <w:r>
              <w:t>-</w:t>
            </w:r>
          </w:p>
        </w:tc>
        <w:tc>
          <w:tcPr>
            <w:tcW w:w="1273" w:type="dxa"/>
            <w:tcBorders>
              <w:top w:val="single" w:sz="4" w:space="0" w:color="000000"/>
              <w:bottom w:val="single" w:sz="4" w:space="0" w:color="000000"/>
            </w:tcBorders>
          </w:tcPr>
          <w:p w:rsidR="00364248" w:rsidRDefault="004F59E9">
            <w:pPr>
              <w:pStyle w:val="TableParagraph"/>
              <w:spacing w:before="42"/>
              <w:ind w:right="105"/>
            </w:pPr>
            <w:r>
              <w:t>1</w:t>
            </w:r>
          </w:p>
        </w:tc>
      </w:tr>
      <w:tr w:rsidR="00364248">
        <w:trPr>
          <w:trHeight w:val="328"/>
        </w:trPr>
        <w:tc>
          <w:tcPr>
            <w:tcW w:w="2909" w:type="dxa"/>
            <w:tcBorders>
              <w:top w:val="single" w:sz="4" w:space="0" w:color="000000"/>
              <w:bottom w:val="single" w:sz="4" w:space="0" w:color="000000"/>
            </w:tcBorders>
          </w:tcPr>
          <w:p w:rsidR="00364248" w:rsidRDefault="004F59E9">
            <w:pPr>
              <w:pStyle w:val="TableParagraph"/>
              <w:spacing w:before="40"/>
              <w:ind w:left="115"/>
              <w:jc w:val="left"/>
            </w:pPr>
            <w:r>
              <w:t>Amuntai Selatan</w:t>
            </w:r>
          </w:p>
        </w:tc>
        <w:tc>
          <w:tcPr>
            <w:tcW w:w="1746" w:type="dxa"/>
            <w:gridSpan w:val="2"/>
            <w:tcBorders>
              <w:top w:val="single" w:sz="4" w:space="0" w:color="000000"/>
              <w:bottom w:val="single" w:sz="4" w:space="0" w:color="000000"/>
            </w:tcBorders>
          </w:tcPr>
          <w:p w:rsidR="00364248" w:rsidRDefault="004F59E9">
            <w:pPr>
              <w:pStyle w:val="TableParagraph"/>
              <w:spacing w:before="40"/>
              <w:ind w:right="391"/>
            </w:pPr>
            <w:r>
              <w:t>8</w:t>
            </w:r>
          </w:p>
        </w:tc>
        <w:tc>
          <w:tcPr>
            <w:tcW w:w="1559" w:type="dxa"/>
            <w:gridSpan w:val="2"/>
            <w:tcBorders>
              <w:top w:val="single" w:sz="4" w:space="0" w:color="000000"/>
              <w:bottom w:val="single" w:sz="4" w:space="0" w:color="000000"/>
            </w:tcBorders>
          </w:tcPr>
          <w:p w:rsidR="00364248" w:rsidRDefault="004F59E9">
            <w:pPr>
              <w:pStyle w:val="TableParagraph"/>
              <w:spacing w:before="40"/>
              <w:ind w:right="390"/>
            </w:pPr>
            <w:r>
              <w:t>2</w:t>
            </w:r>
          </w:p>
        </w:tc>
        <w:tc>
          <w:tcPr>
            <w:tcW w:w="1273" w:type="dxa"/>
            <w:tcBorders>
              <w:top w:val="single" w:sz="4" w:space="0" w:color="000000"/>
              <w:bottom w:val="single" w:sz="4" w:space="0" w:color="000000"/>
            </w:tcBorders>
          </w:tcPr>
          <w:p w:rsidR="00364248" w:rsidRDefault="004F59E9">
            <w:pPr>
              <w:pStyle w:val="TableParagraph"/>
              <w:spacing w:before="40"/>
              <w:ind w:right="105"/>
            </w:pPr>
            <w:r>
              <w:t>10</w:t>
            </w:r>
          </w:p>
        </w:tc>
      </w:tr>
      <w:tr w:rsidR="00364248">
        <w:trPr>
          <w:trHeight w:val="330"/>
        </w:trPr>
        <w:tc>
          <w:tcPr>
            <w:tcW w:w="2909" w:type="dxa"/>
            <w:tcBorders>
              <w:top w:val="single" w:sz="4" w:space="0" w:color="000000"/>
              <w:bottom w:val="single" w:sz="4" w:space="0" w:color="000000"/>
            </w:tcBorders>
          </w:tcPr>
          <w:p w:rsidR="00364248" w:rsidRDefault="004F59E9">
            <w:pPr>
              <w:pStyle w:val="TableParagraph"/>
              <w:spacing w:before="42"/>
              <w:ind w:left="115"/>
              <w:jc w:val="left"/>
            </w:pPr>
            <w:r>
              <w:t>Amuntai Tengah</w:t>
            </w:r>
          </w:p>
        </w:tc>
        <w:tc>
          <w:tcPr>
            <w:tcW w:w="1746" w:type="dxa"/>
            <w:gridSpan w:val="2"/>
            <w:tcBorders>
              <w:top w:val="single" w:sz="4" w:space="0" w:color="000000"/>
              <w:bottom w:val="single" w:sz="4" w:space="0" w:color="000000"/>
            </w:tcBorders>
          </w:tcPr>
          <w:p w:rsidR="00364248" w:rsidRDefault="004F59E9">
            <w:pPr>
              <w:pStyle w:val="TableParagraph"/>
              <w:spacing w:before="42"/>
              <w:ind w:left="1121"/>
              <w:jc w:val="left"/>
            </w:pPr>
            <w:r>
              <w:t>43</w:t>
            </w:r>
          </w:p>
        </w:tc>
        <w:tc>
          <w:tcPr>
            <w:tcW w:w="1559" w:type="dxa"/>
            <w:gridSpan w:val="2"/>
            <w:tcBorders>
              <w:top w:val="single" w:sz="4" w:space="0" w:color="000000"/>
              <w:bottom w:val="single" w:sz="4" w:space="0" w:color="000000"/>
            </w:tcBorders>
          </w:tcPr>
          <w:p w:rsidR="00364248" w:rsidRDefault="004F59E9">
            <w:pPr>
              <w:pStyle w:val="TableParagraph"/>
              <w:spacing w:before="42"/>
              <w:ind w:left="935"/>
              <w:jc w:val="left"/>
            </w:pPr>
            <w:r>
              <w:t>16</w:t>
            </w:r>
          </w:p>
        </w:tc>
        <w:tc>
          <w:tcPr>
            <w:tcW w:w="1273" w:type="dxa"/>
            <w:tcBorders>
              <w:top w:val="single" w:sz="4" w:space="0" w:color="000000"/>
              <w:bottom w:val="single" w:sz="4" w:space="0" w:color="000000"/>
            </w:tcBorders>
          </w:tcPr>
          <w:p w:rsidR="00364248" w:rsidRDefault="004F59E9">
            <w:pPr>
              <w:pStyle w:val="TableParagraph"/>
              <w:spacing w:before="42"/>
              <w:ind w:right="105"/>
            </w:pPr>
            <w:r>
              <w:t>59</w:t>
            </w:r>
          </w:p>
        </w:tc>
      </w:tr>
      <w:tr w:rsidR="00364248">
        <w:trPr>
          <w:trHeight w:val="330"/>
        </w:trPr>
        <w:tc>
          <w:tcPr>
            <w:tcW w:w="2909" w:type="dxa"/>
            <w:tcBorders>
              <w:top w:val="single" w:sz="4" w:space="0" w:color="000000"/>
              <w:bottom w:val="single" w:sz="4" w:space="0" w:color="000000"/>
            </w:tcBorders>
          </w:tcPr>
          <w:p w:rsidR="00364248" w:rsidRDefault="004F59E9">
            <w:pPr>
              <w:pStyle w:val="TableParagraph"/>
              <w:spacing w:before="42"/>
              <w:ind w:left="115"/>
              <w:jc w:val="left"/>
            </w:pPr>
            <w:r>
              <w:t>Banjang</w:t>
            </w:r>
          </w:p>
        </w:tc>
        <w:tc>
          <w:tcPr>
            <w:tcW w:w="1746" w:type="dxa"/>
            <w:gridSpan w:val="2"/>
            <w:tcBorders>
              <w:top w:val="single" w:sz="4" w:space="0" w:color="000000"/>
              <w:bottom w:val="single" w:sz="4" w:space="0" w:color="000000"/>
            </w:tcBorders>
          </w:tcPr>
          <w:p w:rsidR="00364248" w:rsidRDefault="004F59E9">
            <w:pPr>
              <w:pStyle w:val="TableParagraph"/>
              <w:spacing w:before="42"/>
              <w:ind w:right="391"/>
            </w:pPr>
            <w:r>
              <w:t>6</w:t>
            </w:r>
          </w:p>
        </w:tc>
        <w:tc>
          <w:tcPr>
            <w:tcW w:w="1559" w:type="dxa"/>
            <w:gridSpan w:val="2"/>
            <w:tcBorders>
              <w:top w:val="single" w:sz="4" w:space="0" w:color="000000"/>
              <w:bottom w:val="single" w:sz="4" w:space="0" w:color="000000"/>
            </w:tcBorders>
          </w:tcPr>
          <w:p w:rsidR="00364248" w:rsidRDefault="004F59E9">
            <w:pPr>
              <w:pStyle w:val="TableParagraph"/>
              <w:spacing w:before="42"/>
              <w:ind w:right="390"/>
            </w:pPr>
            <w:r>
              <w:t>3</w:t>
            </w:r>
          </w:p>
        </w:tc>
        <w:tc>
          <w:tcPr>
            <w:tcW w:w="1273" w:type="dxa"/>
            <w:tcBorders>
              <w:top w:val="single" w:sz="4" w:space="0" w:color="000000"/>
              <w:bottom w:val="single" w:sz="4" w:space="0" w:color="000000"/>
            </w:tcBorders>
          </w:tcPr>
          <w:p w:rsidR="00364248" w:rsidRDefault="004F59E9">
            <w:pPr>
              <w:pStyle w:val="TableParagraph"/>
              <w:spacing w:before="42"/>
              <w:ind w:right="105"/>
            </w:pPr>
            <w:r>
              <w:t>9</w:t>
            </w:r>
          </w:p>
        </w:tc>
      </w:tr>
      <w:tr w:rsidR="00364248">
        <w:trPr>
          <w:trHeight w:val="328"/>
        </w:trPr>
        <w:tc>
          <w:tcPr>
            <w:tcW w:w="2909" w:type="dxa"/>
            <w:tcBorders>
              <w:top w:val="single" w:sz="4" w:space="0" w:color="000000"/>
              <w:bottom w:val="single" w:sz="4" w:space="0" w:color="000000"/>
            </w:tcBorders>
          </w:tcPr>
          <w:p w:rsidR="00364248" w:rsidRDefault="004F59E9">
            <w:pPr>
              <w:pStyle w:val="TableParagraph"/>
              <w:spacing w:before="40"/>
              <w:ind w:left="115"/>
              <w:jc w:val="left"/>
            </w:pPr>
            <w:r>
              <w:t>Amuntai Utara</w:t>
            </w:r>
          </w:p>
        </w:tc>
        <w:tc>
          <w:tcPr>
            <w:tcW w:w="1746" w:type="dxa"/>
            <w:gridSpan w:val="2"/>
            <w:tcBorders>
              <w:top w:val="single" w:sz="4" w:space="0" w:color="000000"/>
              <w:bottom w:val="single" w:sz="4" w:space="0" w:color="000000"/>
            </w:tcBorders>
          </w:tcPr>
          <w:p w:rsidR="00364248" w:rsidRDefault="004F59E9">
            <w:pPr>
              <w:pStyle w:val="TableParagraph"/>
              <w:spacing w:before="40"/>
              <w:ind w:right="391"/>
            </w:pPr>
            <w:r>
              <w:t>4</w:t>
            </w:r>
          </w:p>
        </w:tc>
        <w:tc>
          <w:tcPr>
            <w:tcW w:w="1559" w:type="dxa"/>
            <w:gridSpan w:val="2"/>
            <w:tcBorders>
              <w:top w:val="single" w:sz="4" w:space="0" w:color="000000"/>
              <w:bottom w:val="single" w:sz="4" w:space="0" w:color="000000"/>
            </w:tcBorders>
          </w:tcPr>
          <w:p w:rsidR="00364248" w:rsidRDefault="004F59E9">
            <w:pPr>
              <w:pStyle w:val="TableParagraph"/>
              <w:spacing w:before="40"/>
              <w:ind w:right="390"/>
            </w:pPr>
            <w:r>
              <w:t>1</w:t>
            </w:r>
          </w:p>
        </w:tc>
        <w:tc>
          <w:tcPr>
            <w:tcW w:w="1273" w:type="dxa"/>
            <w:tcBorders>
              <w:top w:val="single" w:sz="4" w:space="0" w:color="000000"/>
              <w:bottom w:val="single" w:sz="4" w:space="0" w:color="000000"/>
            </w:tcBorders>
          </w:tcPr>
          <w:p w:rsidR="00364248" w:rsidRDefault="004F59E9">
            <w:pPr>
              <w:pStyle w:val="TableParagraph"/>
              <w:spacing w:before="40"/>
              <w:ind w:right="105"/>
            </w:pPr>
            <w:r>
              <w:t>5</w:t>
            </w:r>
          </w:p>
        </w:tc>
      </w:tr>
      <w:tr w:rsidR="00364248">
        <w:trPr>
          <w:trHeight w:val="330"/>
        </w:trPr>
        <w:tc>
          <w:tcPr>
            <w:tcW w:w="2909" w:type="dxa"/>
            <w:tcBorders>
              <w:top w:val="single" w:sz="4" w:space="0" w:color="000000"/>
              <w:bottom w:val="single" w:sz="4" w:space="0" w:color="000000"/>
            </w:tcBorders>
          </w:tcPr>
          <w:p w:rsidR="00364248" w:rsidRDefault="004F59E9">
            <w:pPr>
              <w:pStyle w:val="TableParagraph"/>
              <w:spacing w:before="42"/>
              <w:ind w:left="115"/>
              <w:jc w:val="left"/>
            </w:pPr>
            <w:r>
              <w:t>Haur Gading</w:t>
            </w:r>
          </w:p>
        </w:tc>
        <w:tc>
          <w:tcPr>
            <w:tcW w:w="1746" w:type="dxa"/>
            <w:gridSpan w:val="2"/>
            <w:tcBorders>
              <w:top w:val="single" w:sz="4" w:space="0" w:color="000000"/>
              <w:bottom w:val="single" w:sz="4" w:space="0" w:color="000000"/>
            </w:tcBorders>
          </w:tcPr>
          <w:p w:rsidR="00364248" w:rsidRDefault="004F59E9">
            <w:pPr>
              <w:pStyle w:val="TableParagraph"/>
              <w:spacing w:before="42"/>
              <w:ind w:right="391"/>
            </w:pPr>
            <w:r>
              <w:t>3</w:t>
            </w:r>
          </w:p>
        </w:tc>
        <w:tc>
          <w:tcPr>
            <w:tcW w:w="1559" w:type="dxa"/>
            <w:gridSpan w:val="2"/>
            <w:tcBorders>
              <w:top w:val="single" w:sz="4" w:space="0" w:color="000000"/>
              <w:bottom w:val="single" w:sz="4" w:space="0" w:color="000000"/>
            </w:tcBorders>
          </w:tcPr>
          <w:p w:rsidR="00364248" w:rsidRDefault="004F59E9">
            <w:pPr>
              <w:pStyle w:val="TableParagraph"/>
              <w:spacing w:before="42"/>
              <w:ind w:right="390"/>
            </w:pPr>
            <w:r>
              <w:t>1</w:t>
            </w:r>
          </w:p>
        </w:tc>
        <w:tc>
          <w:tcPr>
            <w:tcW w:w="1273" w:type="dxa"/>
            <w:tcBorders>
              <w:top w:val="single" w:sz="4" w:space="0" w:color="000000"/>
              <w:bottom w:val="single" w:sz="4" w:space="0" w:color="000000"/>
            </w:tcBorders>
          </w:tcPr>
          <w:p w:rsidR="00364248" w:rsidRDefault="004F59E9">
            <w:pPr>
              <w:pStyle w:val="TableParagraph"/>
              <w:spacing w:before="42"/>
              <w:ind w:right="105"/>
            </w:pPr>
            <w:r>
              <w:t>4</w:t>
            </w:r>
          </w:p>
        </w:tc>
      </w:tr>
      <w:tr w:rsidR="00364248">
        <w:trPr>
          <w:trHeight w:val="331"/>
        </w:trPr>
        <w:tc>
          <w:tcPr>
            <w:tcW w:w="2909" w:type="dxa"/>
            <w:tcBorders>
              <w:top w:val="single" w:sz="4" w:space="0" w:color="000000"/>
              <w:bottom w:val="single" w:sz="4" w:space="0" w:color="000000"/>
            </w:tcBorders>
          </w:tcPr>
          <w:p w:rsidR="00364248" w:rsidRDefault="004F59E9">
            <w:pPr>
              <w:pStyle w:val="TableParagraph"/>
              <w:spacing w:before="43"/>
              <w:ind w:left="489"/>
              <w:jc w:val="left"/>
              <w:rPr>
                <w:b/>
              </w:rPr>
            </w:pPr>
            <w:r>
              <w:rPr>
                <w:b/>
              </w:rPr>
              <w:t>Hulu Sungai Utara</w:t>
            </w:r>
          </w:p>
        </w:tc>
        <w:tc>
          <w:tcPr>
            <w:tcW w:w="1746" w:type="dxa"/>
            <w:gridSpan w:val="2"/>
            <w:tcBorders>
              <w:top w:val="single" w:sz="4" w:space="0" w:color="000000"/>
              <w:bottom w:val="single" w:sz="4" w:space="0" w:color="000000"/>
            </w:tcBorders>
          </w:tcPr>
          <w:p w:rsidR="00364248" w:rsidRDefault="004F59E9">
            <w:pPr>
              <w:pStyle w:val="TableParagraph"/>
              <w:spacing w:before="43"/>
              <w:ind w:left="1121"/>
              <w:jc w:val="left"/>
            </w:pPr>
            <w:r>
              <w:t>95</w:t>
            </w:r>
          </w:p>
        </w:tc>
        <w:tc>
          <w:tcPr>
            <w:tcW w:w="1559" w:type="dxa"/>
            <w:gridSpan w:val="2"/>
            <w:tcBorders>
              <w:top w:val="single" w:sz="4" w:space="0" w:color="000000"/>
              <w:bottom w:val="single" w:sz="4" w:space="0" w:color="000000"/>
            </w:tcBorders>
          </w:tcPr>
          <w:p w:rsidR="00364248" w:rsidRDefault="004F59E9">
            <w:pPr>
              <w:pStyle w:val="TableParagraph"/>
              <w:spacing w:before="43"/>
              <w:ind w:left="935"/>
              <w:jc w:val="left"/>
            </w:pPr>
            <w:r>
              <w:t>30</w:t>
            </w:r>
          </w:p>
        </w:tc>
        <w:tc>
          <w:tcPr>
            <w:tcW w:w="1273" w:type="dxa"/>
            <w:tcBorders>
              <w:top w:val="single" w:sz="4" w:space="0" w:color="000000"/>
              <w:bottom w:val="single" w:sz="4" w:space="0" w:color="000000"/>
            </w:tcBorders>
          </w:tcPr>
          <w:p w:rsidR="00364248" w:rsidRDefault="004F59E9">
            <w:pPr>
              <w:pStyle w:val="TableParagraph"/>
              <w:spacing w:before="43"/>
              <w:ind w:right="105"/>
            </w:pPr>
            <w:r>
              <w:t>125</w:t>
            </w:r>
          </w:p>
        </w:tc>
      </w:tr>
    </w:tbl>
    <w:p w:rsidR="00364248" w:rsidRDefault="004F59E9">
      <w:pPr>
        <w:ind w:left="3192"/>
        <w:rPr>
          <w:sz w:val="16"/>
        </w:rPr>
      </w:pPr>
      <w:r>
        <w:rPr>
          <w:sz w:val="16"/>
        </w:rPr>
        <w:t>Sumber: Dinas Perindustrian, Perdagangan, Koperasi dan UKM Kab. Hulu Sungai Utara</w:t>
      </w:r>
    </w:p>
    <w:p w:rsidR="00364248" w:rsidRDefault="00364248">
      <w:pPr>
        <w:pStyle w:val="BodyText"/>
        <w:spacing w:before="2"/>
        <w:rPr>
          <w:sz w:val="16"/>
        </w:rPr>
      </w:pPr>
    </w:p>
    <w:p w:rsidR="00364248" w:rsidRDefault="003B7ED1" w:rsidP="002751E6">
      <w:pPr>
        <w:spacing w:line="283" w:lineRule="auto"/>
        <w:ind w:left="4143" w:right="1077" w:hanging="582"/>
        <w:rPr>
          <w:sz w:val="18"/>
        </w:rPr>
      </w:pPr>
      <w:r w:rsidRPr="003B7ED1">
        <w:pict>
          <v:shape id="_x0000_s1788" style="position:absolute;left:0;text-align:left;margin-left:160.2pt;margin-top:35.05pt;width:374pt;height:.5pt;z-index:-15586816;mso-wrap-distance-left:0;mso-wrap-distance-right:0;mso-position-horizontal-relative:page" coordorigin="3204,701" coordsize="7480,10" o:spt="100" adj="0,,0" path="m6008,701r-2804,l3204,711r2804,l6008,701xm7576,701r-10,l7566,701r-1548,l6008,701r,10l6018,711r1548,l7566,711r10,l7576,701xm9127,701r-1551,l7576,711r1551,l9127,701xm10684,701r-1548,l9127,701r,10l9136,711r1548,l10684,701xe" fillcolor="black" stroked="f">
            <v:stroke joinstyle="round"/>
            <v:formulas/>
            <v:path arrowok="t" o:connecttype="segments"/>
            <w10:wrap type="topAndBottom" anchorx="page"/>
          </v:shape>
        </w:pict>
      </w:r>
      <w:r w:rsidR="004F59E9">
        <w:t>Tabel</w:t>
      </w:r>
      <w:r w:rsidR="004F59E9">
        <w:rPr>
          <w:spacing w:val="-27"/>
        </w:rPr>
        <w:t xml:space="preserve"> </w:t>
      </w:r>
      <w:r w:rsidR="004F59E9">
        <w:t>4.6.</w:t>
      </w:r>
      <w:r w:rsidR="004F59E9">
        <w:rPr>
          <w:spacing w:val="-25"/>
        </w:rPr>
        <w:t xml:space="preserve"> </w:t>
      </w:r>
      <w:r w:rsidR="004F59E9">
        <w:t>Jumlah</w:t>
      </w:r>
      <w:r w:rsidR="004F59E9">
        <w:rPr>
          <w:spacing w:val="-26"/>
        </w:rPr>
        <w:t xml:space="preserve"> </w:t>
      </w:r>
      <w:r w:rsidR="004F59E9">
        <w:t>Keanggotaan</w:t>
      </w:r>
      <w:r w:rsidR="004F59E9">
        <w:rPr>
          <w:spacing w:val="-25"/>
        </w:rPr>
        <w:t xml:space="preserve"> </w:t>
      </w:r>
      <w:r w:rsidR="004F59E9">
        <w:t>Koperasi</w:t>
      </w:r>
      <w:r w:rsidR="004F59E9">
        <w:rPr>
          <w:spacing w:val="-27"/>
        </w:rPr>
        <w:t xml:space="preserve"> </w:t>
      </w:r>
      <w:r w:rsidR="004F59E9">
        <w:t>menurut</w:t>
      </w:r>
      <w:r w:rsidR="004F59E9">
        <w:rPr>
          <w:spacing w:val="-27"/>
        </w:rPr>
        <w:t xml:space="preserve"> </w:t>
      </w:r>
      <w:r w:rsidR="004F59E9">
        <w:t>Jenis</w:t>
      </w:r>
      <w:r w:rsidR="004F59E9">
        <w:rPr>
          <w:spacing w:val="-26"/>
        </w:rPr>
        <w:t xml:space="preserve"> </w:t>
      </w:r>
      <w:r w:rsidR="004F59E9">
        <w:t>Kelamin</w:t>
      </w:r>
      <w:r w:rsidR="004F59E9">
        <w:rPr>
          <w:spacing w:val="-26"/>
        </w:rPr>
        <w:t xml:space="preserve"> </w:t>
      </w:r>
      <w:r w:rsidR="004F59E9">
        <w:t>dan Kecamatan</w:t>
      </w:r>
      <w:r w:rsidR="004F59E9">
        <w:rPr>
          <w:spacing w:val="-8"/>
        </w:rPr>
        <w:t xml:space="preserve"> </w:t>
      </w:r>
      <w:r w:rsidR="004F59E9">
        <w:t>di</w:t>
      </w:r>
      <w:r w:rsidR="004F59E9">
        <w:rPr>
          <w:spacing w:val="-8"/>
        </w:rPr>
        <w:t xml:space="preserve"> </w:t>
      </w:r>
      <w:r w:rsidR="004F59E9">
        <w:t>Kabupaten</w:t>
      </w:r>
      <w:r w:rsidR="004F59E9">
        <w:rPr>
          <w:spacing w:val="-9"/>
        </w:rPr>
        <w:t xml:space="preserve"> </w:t>
      </w:r>
      <w:r w:rsidR="004F59E9">
        <w:t>Hulu</w:t>
      </w:r>
      <w:r w:rsidR="004F59E9">
        <w:rPr>
          <w:spacing w:val="-7"/>
        </w:rPr>
        <w:t xml:space="preserve"> </w:t>
      </w:r>
      <w:r w:rsidR="004F59E9">
        <w:t>Sungai</w:t>
      </w:r>
      <w:r w:rsidR="004F59E9">
        <w:rPr>
          <w:spacing w:val="-7"/>
        </w:rPr>
        <w:t xml:space="preserve"> </w:t>
      </w:r>
      <w:r w:rsidR="004F59E9">
        <w:t>Utara</w:t>
      </w:r>
      <w:r w:rsidR="004F59E9">
        <w:rPr>
          <w:spacing w:val="-7"/>
        </w:rPr>
        <w:t xml:space="preserve"> </w:t>
      </w:r>
      <w:r w:rsidR="004F59E9">
        <w:t>Tahun</w:t>
      </w:r>
      <w:r w:rsidR="004F59E9">
        <w:rPr>
          <w:spacing w:val="-6"/>
        </w:rPr>
        <w:t xml:space="preserve"> </w:t>
      </w:r>
      <w:r w:rsidR="002751E6">
        <w:t>2018</w:t>
      </w:r>
    </w:p>
    <w:tbl>
      <w:tblPr>
        <w:tblW w:w="0" w:type="auto"/>
        <w:tblInd w:w="3084" w:type="dxa"/>
        <w:tblLayout w:type="fixed"/>
        <w:tblCellMar>
          <w:left w:w="0" w:type="dxa"/>
          <w:right w:w="0" w:type="dxa"/>
        </w:tblCellMar>
        <w:tblLook w:val="01E0"/>
      </w:tblPr>
      <w:tblGrid>
        <w:gridCol w:w="2705"/>
        <w:gridCol w:w="1682"/>
        <w:gridCol w:w="1675"/>
        <w:gridCol w:w="1428"/>
      </w:tblGrid>
      <w:tr w:rsidR="00364248">
        <w:trPr>
          <w:trHeight w:val="520"/>
        </w:trPr>
        <w:tc>
          <w:tcPr>
            <w:tcW w:w="2705" w:type="dxa"/>
            <w:tcBorders>
              <w:bottom w:val="single" w:sz="4" w:space="0" w:color="000000"/>
            </w:tcBorders>
          </w:tcPr>
          <w:p w:rsidR="00364248" w:rsidRDefault="004F59E9">
            <w:pPr>
              <w:pStyle w:val="TableParagraph"/>
              <w:ind w:left="790"/>
              <w:jc w:val="left"/>
              <w:rPr>
                <w:b/>
                <w:sz w:val="24"/>
              </w:rPr>
            </w:pPr>
            <w:r>
              <w:rPr>
                <w:b/>
                <w:sz w:val="24"/>
              </w:rPr>
              <w:t>Kecamatan</w:t>
            </w:r>
          </w:p>
        </w:tc>
        <w:tc>
          <w:tcPr>
            <w:tcW w:w="1682" w:type="dxa"/>
            <w:tcBorders>
              <w:bottom w:val="single" w:sz="4" w:space="0" w:color="000000"/>
            </w:tcBorders>
          </w:tcPr>
          <w:p w:rsidR="00364248" w:rsidRDefault="004F59E9">
            <w:pPr>
              <w:pStyle w:val="TableParagraph"/>
              <w:ind w:left="374"/>
              <w:jc w:val="left"/>
              <w:rPr>
                <w:b/>
                <w:sz w:val="24"/>
              </w:rPr>
            </w:pPr>
            <w:r>
              <w:rPr>
                <w:b/>
                <w:sz w:val="24"/>
              </w:rPr>
              <w:t>Laki-Laki</w:t>
            </w:r>
          </w:p>
        </w:tc>
        <w:tc>
          <w:tcPr>
            <w:tcW w:w="1675" w:type="dxa"/>
            <w:tcBorders>
              <w:bottom w:val="single" w:sz="4" w:space="0" w:color="000000"/>
            </w:tcBorders>
          </w:tcPr>
          <w:p w:rsidR="00364248" w:rsidRDefault="004F59E9">
            <w:pPr>
              <w:pStyle w:val="TableParagraph"/>
              <w:ind w:right="273"/>
              <w:rPr>
                <w:b/>
                <w:sz w:val="24"/>
              </w:rPr>
            </w:pPr>
            <w:r>
              <w:rPr>
                <w:b/>
                <w:sz w:val="24"/>
              </w:rPr>
              <w:t>Perempuan</w:t>
            </w:r>
          </w:p>
        </w:tc>
        <w:tc>
          <w:tcPr>
            <w:tcW w:w="1428" w:type="dxa"/>
            <w:tcBorders>
              <w:bottom w:val="single" w:sz="4" w:space="0" w:color="000000"/>
            </w:tcBorders>
          </w:tcPr>
          <w:p w:rsidR="00364248" w:rsidRDefault="004F59E9">
            <w:pPr>
              <w:pStyle w:val="TableParagraph"/>
              <w:ind w:left="237"/>
              <w:jc w:val="left"/>
              <w:rPr>
                <w:b/>
                <w:sz w:val="24"/>
              </w:rPr>
            </w:pPr>
            <w:r>
              <w:rPr>
                <w:b/>
                <w:sz w:val="24"/>
              </w:rPr>
              <w:t>Jumlah</w:t>
            </w:r>
          </w:p>
        </w:tc>
      </w:tr>
      <w:tr w:rsidR="00364248">
        <w:trPr>
          <w:trHeight w:val="299"/>
        </w:trPr>
        <w:tc>
          <w:tcPr>
            <w:tcW w:w="2705" w:type="dxa"/>
            <w:tcBorders>
              <w:top w:val="single" w:sz="4" w:space="0" w:color="000000"/>
              <w:bottom w:val="single" w:sz="4" w:space="0" w:color="000000"/>
            </w:tcBorders>
          </w:tcPr>
          <w:p w:rsidR="00364248" w:rsidRDefault="004F59E9">
            <w:pPr>
              <w:pStyle w:val="TableParagraph"/>
              <w:spacing w:before="56"/>
              <w:ind w:left="1289" w:right="1174"/>
              <w:jc w:val="center"/>
              <w:rPr>
                <w:sz w:val="16"/>
              </w:rPr>
            </w:pPr>
            <w:r>
              <w:rPr>
                <w:sz w:val="16"/>
              </w:rPr>
              <w:t>(1)</w:t>
            </w:r>
          </w:p>
        </w:tc>
        <w:tc>
          <w:tcPr>
            <w:tcW w:w="1682" w:type="dxa"/>
            <w:tcBorders>
              <w:top w:val="single" w:sz="4" w:space="0" w:color="000000"/>
              <w:bottom w:val="single" w:sz="4" w:space="0" w:color="000000"/>
            </w:tcBorders>
          </w:tcPr>
          <w:p w:rsidR="00364248" w:rsidRDefault="004F59E9">
            <w:pPr>
              <w:pStyle w:val="TableParagraph"/>
              <w:spacing w:before="56"/>
              <w:ind w:left="763" w:right="676"/>
              <w:jc w:val="center"/>
              <w:rPr>
                <w:sz w:val="16"/>
              </w:rPr>
            </w:pPr>
            <w:r>
              <w:rPr>
                <w:sz w:val="16"/>
              </w:rPr>
              <w:t>(2)</w:t>
            </w:r>
          </w:p>
        </w:tc>
        <w:tc>
          <w:tcPr>
            <w:tcW w:w="1675" w:type="dxa"/>
            <w:tcBorders>
              <w:top w:val="single" w:sz="4" w:space="0" w:color="000000"/>
              <w:bottom w:val="single" w:sz="4" w:space="0" w:color="000000"/>
            </w:tcBorders>
          </w:tcPr>
          <w:p w:rsidR="00364248" w:rsidRDefault="004F59E9">
            <w:pPr>
              <w:pStyle w:val="TableParagraph"/>
              <w:spacing w:before="56"/>
              <w:ind w:left="642" w:right="789"/>
              <w:jc w:val="center"/>
              <w:rPr>
                <w:sz w:val="16"/>
              </w:rPr>
            </w:pPr>
            <w:r>
              <w:rPr>
                <w:sz w:val="16"/>
              </w:rPr>
              <w:t>(3)</w:t>
            </w:r>
          </w:p>
        </w:tc>
        <w:tc>
          <w:tcPr>
            <w:tcW w:w="1428" w:type="dxa"/>
            <w:tcBorders>
              <w:top w:val="single" w:sz="4" w:space="0" w:color="000000"/>
              <w:bottom w:val="single" w:sz="4" w:space="0" w:color="000000"/>
            </w:tcBorders>
          </w:tcPr>
          <w:p w:rsidR="00364248" w:rsidRDefault="004F59E9">
            <w:pPr>
              <w:pStyle w:val="TableParagraph"/>
              <w:spacing w:before="56"/>
              <w:ind w:left="120" w:right="254"/>
              <w:jc w:val="center"/>
              <w:rPr>
                <w:sz w:val="16"/>
              </w:rPr>
            </w:pPr>
            <w:r>
              <w:rPr>
                <w:sz w:val="16"/>
              </w:rPr>
              <w:t>(4)</w:t>
            </w:r>
          </w:p>
        </w:tc>
      </w:tr>
      <w:tr w:rsidR="00364248">
        <w:trPr>
          <w:trHeight w:val="330"/>
        </w:trPr>
        <w:tc>
          <w:tcPr>
            <w:tcW w:w="2705" w:type="dxa"/>
            <w:tcBorders>
              <w:top w:val="single" w:sz="4" w:space="0" w:color="000000"/>
              <w:bottom w:val="single" w:sz="4" w:space="0" w:color="000000"/>
            </w:tcBorders>
          </w:tcPr>
          <w:p w:rsidR="00364248" w:rsidRDefault="004F59E9">
            <w:pPr>
              <w:pStyle w:val="TableParagraph"/>
              <w:spacing w:before="38"/>
              <w:ind w:left="115"/>
              <w:jc w:val="left"/>
            </w:pPr>
            <w:r>
              <w:t>Danau Panggang</w:t>
            </w:r>
          </w:p>
        </w:tc>
        <w:tc>
          <w:tcPr>
            <w:tcW w:w="1682" w:type="dxa"/>
            <w:tcBorders>
              <w:top w:val="single" w:sz="4" w:space="0" w:color="000000"/>
              <w:bottom w:val="single" w:sz="4" w:space="0" w:color="000000"/>
            </w:tcBorders>
          </w:tcPr>
          <w:p w:rsidR="00364248" w:rsidRDefault="004F59E9">
            <w:pPr>
              <w:pStyle w:val="TableParagraph"/>
              <w:spacing w:before="38"/>
              <w:ind w:right="124"/>
            </w:pPr>
            <w:r>
              <w:t>507</w:t>
            </w:r>
          </w:p>
        </w:tc>
        <w:tc>
          <w:tcPr>
            <w:tcW w:w="1675" w:type="dxa"/>
            <w:tcBorders>
              <w:top w:val="single" w:sz="4" w:space="0" w:color="000000"/>
              <w:bottom w:val="single" w:sz="4" w:space="0" w:color="000000"/>
            </w:tcBorders>
          </w:tcPr>
          <w:p w:rsidR="00364248" w:rsidRDefault="004F59E9">
            <w:pPr>
              <w:pStyle w:val="TableParagraph"/>
              <w:spacing w:before="38"/>
              <w:ind w:right="239"/>
            </w:pPr>
            <w:r>
              <w:t>130</w:t>
            </w:r>
          </w:p>
        </w:tc>
        <w:tc>
          <w:tcPr>
            <w:tcW w:w="1428" w:type="dxa"/>
            <w:tcBorders>
              <w:top w:val="single" w:sz="4" w:space="0" w:color="000000"/>
              <w:bottom w:val="single" w:sz="4" w:space="0" w:color="000000"/>
            </w:tcBorders>
          </w:tcPr>
          <w:p w:rsidR="00364248" w:rsidRDefault="004F59E9">
            <w:pPr>
              <w:pStyle w:val="TableParagraph"/>
              <w:spacing w:before="38"/>
              <w:ind w:right="108"/>
            </w:pPr>
            <w:r>
              <w:t>637</w:t>
            </w:r>
          </w:p>
        </w:tc>
      </w:tr>
      <w:tr w:rsidR="00364248">
        <w:trPr>
          <w:trHeight w:val="328"/>
        </w:trPr>
        <w:tc>
          <w:tcPr>
            <w:tcW w:w="2705" w:type="dxa"/>
            <w:tcBorders>
              <w:top w:val="single" w:sz="4" w:space="0" w:color="000000"/>
              <w:bottom w:val="single" w:sz="4" w:space="0" w:color="000000"/>
            </w:tcBorders>
          </w:tcPr>
          <w:p w:rsidR="00364248" w:rsidRDefault="004F59E9">
            <w:pPr>
              <w:pStyle w:val="TableParagraph"/>
              <w:spacing w:before="35"/>
              <w:ind w:left="115"/>
              <w:jc w:val="left"/>
            </w:pPr>
            <w:r>
              <w:t>Paminggir</w:t>
            </w:r>
          </w:p>
        </w:tc>
        <w:tc>
          <w:tcPr>
            <w:tcW w:w="1682" w:type="dxa"/>
            <w:tcBorders>
              <w:top w:val="single" w:sz="4" w:space="0" w:color="000000"/>
              <w:bottom w:val="single" w:sz="4" w:space="0" w:color="000000"/>
            </w:tcBorders>
          </w:tcPr>
          <w:p w:rsidR="00364248" w:rsidRDefault="004F59E9">
            <w:pPr>
              <w:pStyle w:val="TableParagraph"/>
              <w:spacing w:before="35"/>
              <w:ind w:right="124"/>
            </w:pPr>
            <w:r>
              <w:t>132</w:t>
            </w:r>
          </w:p>
        </w:tc>
        <w:tc>
          <w:tcPr>
            <w:tcW w:w="1675" w:type="dxa"/>
            <w:tcBorders>
              <w:top w:val="single" w:sz="4" w:space="0" w:color="000000"/>
              <w:bottom w:val="single" w:sz="4" w:space="0" w:color="000000"/>
            </w:tcBorders>
          </w:tcPr>
          <w:p w:rsidR="00364248" w:rsidRDefault="004F59E9">
            <w:pPr>
              <w:pStyle w:val="TableParagraph"/>
              <w:spacing w:before="35"/>
              <w:ind w:right="239"/>
            </w:pPr>
            <w:r>
              <w:t>13</w:t>
            </w:r>
          </w:p>
        </w:tc>
        <w:tc>
          <w:tcPr>
            <w:tcW w:w="1428" w:type="dxa"/>
            <w:tcBorders>
              <w:top w:val="single" w:sz="4" w:space="0" w:color="000000"/>
              <w:bottom w:val="single" w:sz="4" w:space="0" w:color="000000"/>
            </w:tcBorders>
          </w:tcPr>
          <w:p w:rsidR="00364248" w:rsidRDefault="004F59E9">
            <w:pPr>
              <w:pStyle w:val="TableParagraph"/>
              <w:spacing w:before="35"/>
              <w:ind w:right="108"/>
            </w:pPr>
            <w:r>
              <w:t>145</w:t>
            </w:r>
          </w:p>
        </w:tc>
      </w:tr>
      <w:tr w:rsidR="00364248">
        <w:trPr>
          <w:trHeight w:val="331"/>
        </w:trPr>
        <w:tc>
          <w:tcPr>
            <w:tcW w:w="2705" w:type="dxa"/>
            <w:tcBorders>
              <w:top w:val="single" w:sz="4" w:space="0" w:color="000000"/>
              <w:bottom w:val="single" w:sz="4" w:space="0" w:color="000000"/>
            </w:tcBorders>
          </w:tcPr>
          <w:p w:rsidR="00364248" w:rsidRDefault="004F59E9">
            <w:pPr>
              <w:pStyle w:val="TableParagraph"/>
              <w:spacing w:before="38"/>
              <w:ind w:left="115"/>
              <w:jc w:val="left"/>
            </w:pPr>
            <w:r>
              <w:t>Babirik</w:t>
            </w:r>
          </w:p>
        </w:tc>
        <w:tc>
          <w:tcPr>
            <w:tcW w:w="1682" w:type="dxa"/>
            <w:tcBorders>
              <w:top w:val="single" w:sz="4" w:space="0" w:color="000000"/>
              <w:bottom w:val="single" w:sz="4" w:space="0" w:color="000000"/>
            </w:tcBorders>
          </w:tcPr>
          <w:p w:rsidR="00364248" w:rsidRDefault="004F59E9">
            <w:pPr>
              <w:pStyle w:val="TableParagraph"/>
              <w:spacing w:before="38"/>
              <w:ind w:right="124"/>
            </w:pPr>
            <w:r>
              <w:t>493</w:t>
            </w:r>
          </w:p>
        </w:tc>
        <w:tc>
          <w:tcPr>
            <w:tcW w:w="1675" w:type="dxa"/>
            <w:tcBorders>
              <w:top w:val="single" w:sz="4" w:space="0" w:color="000000"/>
              <w:bottom w:val="single" w:sz="4" w:space="0" w:color="000000"/>
            </w:tcBorders>
          </w:tcPr>
          <w:p w:rsidR="00364248" w:rsidRDefault="004F59E9">
            <w:pPr>
              <w:pStyle w:val="TableParagraph"/>
              <w:spacing w:before="38"/>
              <w:ind w:right="239"/>
            </w:pPr>
            <w:r>
              <w:t>348</w:t>
            </w:r>
          </w:p>
        </w:tc>
        <w:tc>
          <w:tcPr>
            <w:tcW w:w="1428" w:type="dxa"/>
            <w:tcBorders>
              <w:top w:val="single" w:sz="4" w:space="0" w:color="000000"/>
              <w:bottom w:val="single" w:sz="4" w:space="0" w:color="000000"/>
            </w:tcBorders>
          </w:tcPr>
          <w:p w:rsidR="00364248" w:rsidRDefault="004F59E9">
            <w:pPr>
              <w:pStyle w:val="TableParagraph"/>
              <w:spacing w:before="38"/>
              <w:ind w:right="108"/>
            </w:pPr>
            <w:r>
              <w:t>841</w:t>
            </w:r>
          </w:p>
        </w:tc>
      </w:tr>
      <w:tr w:rsidR="00364248">
        <w:trPr>
          <w:trHeight w:val="330"/>
        </w:trPr>
        <w:tc>
          <w:tcPr>
            <w:tcW w:w="2705" w:type="dxa"/>
            <w:tcBorders>
              <w:top w:val="single" w:sz="4" w:space="0" w:color="000000"/>
              <w:bottom w:val="single" w:sz="4" w:space="0" w:color="000000"/>
            </w:tcBorders>
          </w:tcPr>
          <w:p w:rsidR="00364248" w:rsidRDefault="004F59E9">
            <w:pPr>
              <w:pStyle w:val="TableParagraph"/>
              <w:spacing w:before="38"/>
              <w:ind w:left="115"/>
              <w:jc w:val="left"/>
            </w:pPr>
            <w:r>
              <w:t>Sungai Pandan</w:t>
            </w:r>
          </w:p>
        </w:tc>
        <w:tc>
          <w:tcPr>
            <w:tcW w:w="1682" w:type="dxa"/>
            <w:tcBorders>
              <w:top w:val="single" w:sz="4" w:space="0" w:color="000000"/>
              <w:bottom w:val="single" w:sz="4" w:space="0" w:color="000000"/>
            </w:tcBorders>
          </w:tcPr>
          <w:p w:rsidR="00364248" w:rsidRDefault="004F59E9">
            <w:pPr>
              <w:pStyle w:val="TableParagraph"/>
              <w:spacing w:before="38"/>
              <w:ind w:right="124"/>
            </w:pPr>
            <w:r>
              <w:t>983</w:t>
            </w:r>
          </w:p>
        </w:tc>
        <w:tc>
          <w:tcPr>
            <w:tcW w:w="1675" w:type="dxa"/>
            <w:tcBorders>
              <w:top w:val="single" w:sz="4" w:space="0" w:color="000000"/>
              <w:bottom w:val="single" w:sz="4" w:space="0" w:color="000000"/>
            </w:tcBorders>
          </w:tcPr>
          <w:p w:rsidR="00364248" w:rsidRDefault="004F59E9">
            <w:pPr>
              <w:pStyle w:val="TableParagraph"/>
              <w:spacing w:before="38"/>
              <w:ind w:right="239"/>
            </w:pPr>
            <w:r>
              <w:t>625</w:t>
            </w:r>
          </w:p>
        </w:tc>
        <w:tc>
          <w:tcPr>
            <w:tcW w:w="1428" w:type="dxa"/>
            <w:tcBorders>
              <w:top w:val="single" w:sz="4" w:space="0" w:color="000000"/>
              <w:bottom w:val="single" w:sz="4" w:space="0" w:color="000000"/>
            </w:tcBorders>
          </w:tcPr>
          <w:p w:rsidR="00364248" w:rsidRDefault="004F59E9">
            <w:pPr>
              <w:pStyle w:val="TableParagraph"/>
              <w:spacing w:before="38"/>
              <w:ind w:right="108"/>
            </w:pPr>
            <w:r>
              <w:t>1.608</w:t>
            </w:r>
          </w:p>
        </w:tc>
      </w:tr>
      <w:tr w:rsidR="00364248">
        <w:trPr>
          <w:trHeight w:val="328"/>
        </w:trPr>
        <w:tc>
          <w:tcPr>
            <w:tcW w:w="2705" w:type="dxa"/>
            <w:tcBorders>
              <w:top w:val="single" w:sz="4" w:space="0" w:color="000000"/>
              <w:bottom w:val="single" w:sz="4" w:space="0" w:color="000000"/>
            </w:tcBorders>
          </w:tcPr>
          <w:p w:rsidR="00364248" w:rsidRDefault="004F59E9">
            <w:pPr>
              <w:pStyle w:val="TableParagraph"/>
              <w:spacing w:before="35"/>
              <w:ind w:left="115"/>
              <w:jc w:val="left"/>
            </w:pPr>
            <w:r>
              <w:t>Sungai Tabukan</w:t>
            </w:r>
          </w:p>
        </w:tc>
        <w:tc>
          <w:tcPr>
            <w:tcW w:w="1682" w:type="dxa"/>
            <w:tcBorders>
              <w:top w:val="single" w:sz="4" w:space="0" w:color="000000"/>
              <w:bottom w:val="single" w:sz="4" w:space="0" w:color="000000"/>
            </w:tcBorders>
          </w:tcPr>
          <w:p w:rsidR="00364248" w:rsidRDefault="004F59E9">
            <w:pPr>
              <w:pStyle w:val="TableParagraph"/>
              <w:spacing w:before="35"/>
              <w:ind w:right="124"/>
            </w:pPr>
            <w:r>
              <w:t>167</w:t>
            </w:r>
          </w:p>
        </w:tc>
        <w:tc>
          <w:tcPr>
            <w:tcW w:w="1675" w:type="dxa"/>
            <w:tcBorders>
              <w:top w:val="single" w:sz="4" w:space="0" w:color="000000"/>
              <w:bottom w:val="single" w:sz="4" w:space="0" w:color="000000"/>
            </w:tcBorders>
          </w:tcPr>
          <w:p w:rsidR="00364248" w:rsidRDefault="004F59E9">
            <w:pPr>
              <w:pStyle w:val="TableParagraph"/>
              <w:spacing w:before="35"/>
              <w:ind w:right="239"/>
            </w:pPr>
            <w:r>
              <w:t>17</w:t>
            </w:r>
          </w:p>
        </w:tc>
        <w:tc>
          <w:tcPr>
            <w:tcW w:w="1428" w:type="dxa"/>
            <w:tcBorders>
              <w:top w:val="single" w:sz="4" w:space="0" w:color="000000"/>
              <w:bottom w:val="single" w:sz="4" w:space="0" w:color="000000"/>
            </w:tcBorders>
          </w:tcPr>
          <w:p w:rsidR="00364248" w:rsidRDefault="004F59E9">
            <w:pPr>
              <w:pStyle w:val="TableParagraph"/>
              <w:spacing w:before="35"/>
              <w:ind w:right="108"/>
            </w:pPr>
            <w:r>
              <w:t>184</w:t>
            </w:r>
          </w:p>
        </w:tc>
      </w:tr>
      <w:tr w:rsidR="00364248">
        <w:trPr>
          <w:trHeight w:val="330"/>
        </w:trPr>
        <w:tc>
          <w:tcPr>
            <w:tcW w:w="2705" w:type="dxa"/>
            <w:tcBorders>
              <w:top w:val="single" w:sz="4" w:space="0" w:color="000000"/>
              <w:bottom w:val="single" w:sz="4" w:space="0" w:color="000000"/>
            </w:tcBorders>
          </w:tcPr>
          <w:p w:rsidR="00364248" w:rsidRDefault="004F59E9">
            <w:pPr>
              <w:pStyle w:val="TableParagraph"/>
              <w:spacing w:before="38"/>
              <w:ind w:left="115"/>
              <w:jc w:val="left"/>
            </w:pPr>
            <w:r>
              <w:t>Amuntai Selatan</w:t>
            </w:r>
          </w:p>
        </w:tc>
        <w:tc>
          <w:tcPr>
            <w:tcW w:w="1682" w:type="dxa"/>
            <w:tcBorders>
              <w:top w:val="single" w:sz="4" w:space="0" w:color="000000"/>
              <w:bottom w:val="single" w:sz="4" w:space="0" w:color="000000"/>
            </w:tcBorders>
          </w:tcPr>
          <w:p w:rsidR="00364248" w:rsidRDefault="004F59E9">
            <w:pPr>
              <w:pStyle w:val="TableParagraph"/>
              <w:spacing w:before="38"/>
              <w:ind w:right="124"/>
            </w:pPr>
            <w:r>
              <w:t>668</w:t>
            </w:r>
          </w:p>
        </w:tc>
        <w:tc>
          <w:tcPr>
            <w:tcW w:w="1675" w:type="dxa"/>
            <w:tcBorders>
              <w:top w:val="single" w:sz="4" w:space="0" w:color="000000"/>
              <w:bottom w:val="single" w:sz="4" w:space="0" w:color="000000"/>
            </w:tcBorders>
          </w:tcPr>
          <w:p w:rsidR="00364248" w:rsidRDefault="004F59E9">
            <w:pPr>
              <w:pStyle w:val="TableParagraph"/>
              <w:spacing w:before="38"/>
              <w:ind w:right="239"/>
            </w:pPr>
            <w:r>
              <w:t>339</w:t>
            </w:r>
          </w:p>
        </w:tc>
        <w:tc>
          <w:tcPr>
            <w:tcW w:w="1428" w:type="dxa"/>
            <w:tcBorders>
              <w:top w:val="single" w:sz="4" w:space="0" w:color="000000"/>
              <w:bottom w:val="single" w:sz="4" w:space="0" w:color="000000"/>
            </w:tcBorders>
          </w:tcPr>
          <w:p w:rsidR="00364248" w:rsidRDefault="004F59E9">
            <w:pPr>
              <w:pStyle w:val="TableParagraph"/>
              <w:spacing w:before="38"/>
              <w:ind w:right="108"/>
            </w:pPr>
            <w:r>
              <w:t>1.007</w:t>
            </w:r>
          </w:p>
        </w:tc>
      </w:tr>
      <w:tr w:rsidR="00364248">
        <w:trPr>
          <w:trHeight w:val="330"/>
        </w:trPr>
        <w:tc>
          <w:tcPr>
            <w:tcW w:w="2705" w:type="dxa"/>
            <w:tcBorders>
              <w:top w:val="single" w:sz="4" w:space="0" w:color="000000"/>
              <w:bottom w:val="single" w:sz="4" w:space="0" w:color="000000"/>
            </w:tcBorders>
          </w:tcPr>
          <w:p w:rsidR="00364248" w:rsidRDefault="004F59E9">
            <w:pPr>
              <w:pStyle w:val="TableParagraph"/>
              <w:spacing w:before="38"/>
              <w:ind w:left="115"/>
              <w:jc w:val="left"/>
            </w:pPr>
            <w:r>
              <w:t>Amuntai Tengah</w:t>
            </w:r>
          </w:p>
        </w:tc>
        <w:tc>
          <w:tcPr>
            <w:tcW w:w="1682" w:type="dxa"/>
            <w:tcBorders>
              <w:top w:val="single" w:sz="4" w:space="0" w:color="000000"/>
              <w:bottom w:val="single" w:sz="4" w:space="0" w:color="000000"/>
            </w:tcBorders>
          </w:tcPr>
          <w:p w:rsidR="00364248" w:rsidRDefault="004F59E9">
            <w:pPr>
              <w:pStyle w:val="TableParagraph"/>
              <w:spacing w:before="38"/>
              <w:ind w:right="123"/>
            </w:pPr>
            <w:r>
              <w:t>3.429</w:t>
            </w:r>
          </w:p>
        </w:tc>
        <w:tc>
          <w:tcPr>
            <w:tcW w:w="1675" w:type="dxa"/>
            <w:tcBorders>
              <w:top w:val="single" w:sz="4" w:space="0" w:color="000000"/>
              <w:bottom w:val="single" w:sz="4" w:space="0" w:color="000000"/>
            </w:tcBorders>
          </w:tcPr>
          <w:p w:rsidR="00364248" w:rsidRDefault="004F59E9">
            <w:pPr>
              <w:pStyle w:val="TableParagraph"/>
              <w:spacing w:before="38"/>
              <w:ind w:right="238"/>
            </w:pPr>
            <w:r>
              <w:t>2.423</w:t>
            </w:r>
          </w:p>
        </w:tc>
        <w:tc>
          <w:tcPr>
            <w:tcW w:w="1428" w:type="dxa"/>
            <w:tcBorders>
              <w:top w:val="single" w:sz="4" w:space="0" w:color="000000"/>
              <w:bottom w:val="single" w:sz="4" w:space="0" w:color="000000"/>
            </w:tcBorders>
          </w:tcPr>
          <w:p w:rsidR="00364248" w:rsidRDefault="004F59E9">
            <w:pPr>
              <w:pStyle w:val="TableParagraph"/>
              <w:spacing w:before="38"/>
              <w:ind w:right="108"/>
            </w:pPr>
            <w:r>
              <w:t>5.852</w:t>
            </w:r>
          </w:p>
        </w:tc>
      </w:tr>
      <w:tr w:rsidR="00364248">
        <w:trPr>
          <w:trHeight w:val="328"/>
        </w:trPr>
        <w:tc>
          <w:tcPr>
            <w:tcW w:w="2705" w:type="dxa"/>
            <w:tcBorders>
              <w:top w:val="single" w:sz="4" w:space="0" w:color="000000"/>
              <w:bottom w:val="single" w:sz="4" w:space="0" w:color="000000"/>
            </w:tcBorders>
          </w:tcPr>
          <w:p w:rsidR="00364248" w:rsidRDefault="004F59E9">
            <w:pPr>
              <w:pStyle w:val="TableParagraph"/>
              <w:spacing w:before="35"/>
              <w:ind w:left="115"/>
              <w:jc w:val="left"/>
            </w:pPr>
            <w:r>
              <w:t>Banjang</w:t>
            </w:r>
          </w:p>
        </w:tc>
        <w:tc>
          <w:tcPr>
            <w:tcW w:w="1682" w:type="dxa"/>
            <w:tcBorders>
              <w:top w:val="single" w:sz="4" w:space="0" w:color="000000"/>
              <w:bottom w:val="single" w:sz="4" w:space="0" w:color="000000"/>
            </w:tcBorders>
          </w:tcPr>
          <w:p w:rsidR="00364248" w:rsidRDefault="004F59E9">
            <w:pPr>
              <w:pStyle w:val="TableParagraph"/>
              <w:spacing w:before="35"/>
              <w:ind w:right="124"/>
            </w:pPr>
            <w:r>
              <w:t>367</w:t>
            </w:r>
          </w:p>
        </w:tc>
        <w:tc>
          <w:tcPr>
            <w:tcW w:w="1675" w:type="dxa"/>
            <w:tcBorders>
              <w:top w:val="single" w:sz="4" w:space="0" w:color="000000"/>
              <w:bottom w:val="single" w:sz="4" w:space="0" w:color="000000"/>
            </w:tcBorders>
          </w:tcPr>
          <w:p w:rsidR="00364248" w:rsidRDefault="004F59E9">
            <w:pPr>
              <w:pStyle w:val="TableParagraph"/>
              <w:spacing w:before="35"/>
              <w:ind w:right="239"/>
            </w:pPr>
            <w:r>
              <w:t>46</w:t>
            </w:r>
          </w:p>
        </w:tc>
        <w:tc>
          <w:tcPr>
            <w:tcW w:w="1428" w:type="dxa"/>
            <w:tcBorders>
              <w:top w:val="single" w:sz="4" w:space="0" w:color="000000"/>
              <w:bottom w:val="single" w:sz="4" w:space="0" w:color="000000"/>
            </w:tcBorders>
          </w:tcPr>
          <w:p w:rsidR="00364248" w:rsidRDefault="004F59E9">
            <w:pPr>
              <w:pStyle w:val="TableParagraph"/>
              <w:spacing w:before="35"/>
              <w:ind w:right="108"/>
            </w:pPr>
            <w:r>
              <w:t>413</w:t>
            </w:r>
          </w:p>
        </w:tc>
      </w:tr>
      <w:tr w:rsidR="00364248">
        <w:trPr>
          <w:trHeight w:val="330"/>
        </w:trPr>
        <w:tc>
          <w:tcPr>
            <w:tcW w:w="2705" w:type="dxa"/>
            <w:tcBorders>
              <w:top w:val="single" w:sz="4" w:space="0" w:color="000000"/>
              <w:bottom w:val="single" w:sz="4" w:space="0" w:color="000000"/>
            </w:tcBorders>
          </w:tcPr>
          <w:p w:rsidR="00364248" w:rsidRDefault="004F59E9">
            <w:pPr>
              <w:pStyle w:val="TableParagraph"/>
              <w:spacing w:before="38"/>
              <w:ind w:left="115"/>
              <w:jc w:val="left"/>
            </w:pPr>
            <w:r>
              <w:t>Amuntai Utara</w:t>
            </w:r>
          </w:p>
        </w:tc>
        <w:tc>
          <w:tcPr>
            <w:tcW w:w="1682" w:type="dxa"/>
            <w:tcBorders>
              <w:top w:val="single" w:sz="4" w:space="0" w:color="000000"/>
              <w:bottom w:val="single" w:sz="4" w:space="0" w:color="000000"/>
            </w:tcBorders>
          </w:tcPr>
          <w:p w:rsidR="00364248" w:rsidRDefault="004F59E9">
            <w:pPr>
              <w:pStyle w:val="TableParagraph"/>
              <w:spacing w:before="38"/>
              <w:ind w:right="124"/>
            </w:pPr>
            <w:r>
              <w:t>444</w:t>
            </w:r>
          </w:p>
        </w:tc>
        <w:tc>
          <w:tcPr>
            <w:tcW w:w="1675" w:type="dxa"/>
            <w:tcBorders>
              <w:top w:val="single" w:sz="4" w:space="0" w:color="000000"/>
              <w:bottom w:val="single" w:sz="4" w:space="0" w:color="000000"/>
            </w:tcBorders>
          </w:tcPr>
          <w:p w:rsidR="00364248" w:rsidRDefault="004F59E9">
            <w:pPr>
              <w:pStyle w:val="TableParagraph"/>
              <w:spacing w:before="38"/>
              <w:ind w:right="239"/>
            </w:pPr>
            <w:r>
              <w:t>382</w:t>
            </w:r>
          </w:p>
        </w:tc>
        <w:tc>
          <w:tcPr>
            <w:tcW w:w="1428" w:type="dxa"/>
            <w:tcBorders>
              <w:top w:val="single" w:sz="4" w:space="0" w:color="000000"/>
              <w:bottom w:val="single" w:sz="4" w:space="0" w:color="000000"/>
            </w:tcBorders>
          </w:tcPr>
          <w:p w:rsidR="00364248" w:rsidRDefault="004F59E9">
            <w:pPr>
              <w:pStyle w:val="TableParagraph"/>
              <w:spacing w:before="38"/>
              <w:ind w:right="108"/>
            </w:pPr>
            <w:r>
              <w:t>826</w:t>
            </w:r>
          </w:p>
        </w:tc>
      </w:tr>
      <w:tr w:rsidR="00364248">
        <w:trPr>
          <w:trHeight w:val="330"/>
        </w:trPr>
        <w:tc>
          <w:tcPr>
            <w:tcW w:w="2705" w:type="dxa"/>
            <w:tcBorders>
              <w:top w:val="single" w:sz="4" w:space="0" w:color="000000"/>
              <w:bottom w:val="single" w:sz="4" w:space="0" w:color="000000"/>
            </w:tcBorders>
          </w:tcPr>
          <w:p w:rsidR="00364248" w:rsidRDefault="004F59E9">
            <w:pPr>
              <w:pStyle w:val="TableParagraph"/>
              <w:spacing w:before="38"/>
              <w:ind w:left="115"/>
              <w:jc w:val="left"/>
            </w:pPr>
            <w:r>
              <w:t>Haur Gading</w:t>
            </w:r>
          </w:p>
        </w:tc>
        <w:tc>
          <w:tcPr>
            <w:tcW w:w="1682" w:type="dxa"/>
            <w:tcBorders>
              <w:top w:val="single" w:sz="4" w:space="0" w:color="000000"/>
              <w:bottom w:val="single" w:sz="4" w:space="0" w:color="000000"/>
            </w:tcBorders>
          </w:tcPr>
          <w:p w:rsidR="00364248" w:rsidRDefault="004F59E9">
            <w:pPr>
              <w:pStyle w:val="TableParagraph"/>
              <w:spacing w:before="38"/>
              <w:ind w:right="124"/>
            </w:pPr>
            <w:r>
              <w:t>261</w:t>
            </w:r>
          </w:p>
        </w:tc>
        <w:tc>
          <w:tcPr>
            <w:tcW w:w="1675" w:type="dxa"/>
            <w:tcBorders>
              <w:top w:val="single" w:sz="4" w:space="0" w:color="000000"/>
              <w:bottom w:val="single" w:sz="4" w:space="0" w:color="000000"/>
            </w:tcBorders>
          </w:tcPr>
          <w:p w:rsidR="00364248" w:rsidRDefault="004F59E9">
            <w:pPr>
              <w:pStyle w:val="TableParagraph"/>
              <w:spacing w:before="38"/>
              <w:ind w:right="239"/>
            </w:pPr>
            <w:r>
              <w:t>99</w:t>
            </w:r>
          </w:p>
        </w:tc>
        <w:tc>
          <w:tcPr>
            <w:tcW w:w="1428" w:type="dxa"/>
            <w:tcBorders>
              <w:top w:val="single" w:sz="4" w:space="0" w:color="000000"/>
              <w:bottom w:val="single" w:sz="4" w:space="0" w:color="000000"/>
            </w:tcBorders>
          </w:tcPr>
          <w:p w:rsidR="00364248" w:rsidRDefault="004F59E9">
            <w:pPr>
              <w:pStyle w:val="TableParagraph"/>
              <w:spacing w:before="38"/>
              <w:ind w:right="108"/>
            </w:pPr>
            <w:r>
              <w:t>360</w:t>
            </w:r>
          </w:p>
        </w:tc>
      </w:tr>
      <w:tr w:rsidR="00364248">
        <w:trPr>
          <w:trHeight w:val="328"/>
        </w:trPr>
        <w:tc>
          <w:tcPr>
            <w:tcW w:w="2705" w:type="dxa"/>
            <w:tcBorders>
              <w:top w:val="single" w:sz="4" w:space="0" w:color="000000"/>
              <w:bottom w:val="single" w:sz="4" w:space="0" w:color="000000"/>
            </w:tcBorders>
          </w:tcPr>
          <w:p w:rsidR="00364248" w:rsidRDefault="004F59E9">
            <w:pPr>
              <w:pStyle w:val="TableParagraph"/>
              <w:spacing w:before="35"/>
              <w:ind w:left="489"/>
              <w:jc w:val="left"/>
              <w:rPr>
                <w:b/>
              </w:rPr>
            </w:pPr>
            <w:r>
              <w:rPr>
                <w:b/>
              </w:rPr>
              <w:t>Hulu Sungai Utara</w:t>
            </w:r>
          </w:p>
        </w:tc>
        <w:tc>
          <w:tcPr>
            <w:tcW w:w="1682" w:type="dxa"/>
            <w:tcBorders>
              <w:top w:val="single" w:sz="4" w:space="0" w:color="000000"/>
              <w:bottom w:val="single" w:sz="4" w:space="0" w:color="000000"/>
            </w:tcBorders>
          </w:tcPr>
          <w:p w:rsidR="00364248" w:rsidRDefault="004F59E9">
            <w:pPr>
              <w:pStyle w:val="TableParagraph"/>
              <w:spacing w:before="35"/>
              <w:ind w:right="123"/>
            </w:pPr>
            <w:r>
              <w:t>7.451</w:t>
            </w:r>
          </w:p>
        </w:tc>
        <w:tc>
          <w:tcPr>
            <w:tcW w:w="1675" w:type="dxa"/>
            <w:tcBorders>
              <w:top w:val="single" w:sz="4" w:space="0" w:color="000000"/>
              <w:bottom w:val="single" w:sz="4" w:space="0" w:color="000000"/>
            </w:tcBorders>
          </w:tcPr>
          <w:p w:rsidR="00364248" w:rsidRDefault="004F59E9">
            <w:pPr>
              <w:pStyle w:val="TableParagraph"/>
              <w:spacing w:before="35"/>
              <w:ind w:right="238"/>
            </w:pPr>
            <w:r>
              <w:t>4.422</w:t>
            </w:r>
          </w:p>
        </w:tc>
        <w:tc>
          <w:tcPr>
            <w:tcW w:w="1428" w:type="dxa"/>
            <w:tcBorders>
              <w:top w:val="single" w:sz="4" w:space="0" w:color="000000"/>
              <w:bottom w:val="single" w:sz="4" w:space="0" w:color="000000"/>
            </w:tcBorders>
          </w:tcPr>
          <w:p w:rsidR="00364248" w:rsidRDefault="004F59E9">
            <w:pPr>
              <w:pStyle w:val="TableParagraph"/>
              <w:spacing w:before="35"/>
              <w:ind w:right="107"/>
            </w:pPr>
            <w:r>
              <w:t>11.873</w:t>
            </w:r>
          </w:p>
        </w:tc>
      </w:tr>
    </w:tbl>
    <w:p w:rsidR="00364248" w:rsidRDefault="004F59E9">
      <w:pPr>
        <w:spacing w:before="56"/>
        <w:ind w:left="3334"/>
        <w:rPr>
          <w:sz w:val="16"/>
        </w:rPr>
      </w:pPr>
      <w:r>
        <w:rPr>
          <w:sz w:val="16"/>
        </w:rPr>
        <w:t>Sumber: Dinas Perindustrian, Perdagangan, Koperasi dan UKM Kab. Hulu Sungai Utara</w:t>
      </w:r>
    </w:p>
    <w:p w:rsidR="00364248" w:rsidRDefault="00364248">
      <w:pPr>
        <w:rPr>
          <w:sz w:val="16"/>
        </w:rPr>
        <w:sectPr w:rsidR="00364248">
          <w:type w:val="continuous"/>
          <w:pgSz w:w="11910" w:h="16840"/>
          <w:pgMar w:top="0" w:right="320" w:bottom="0" w:left="120" w:header="720" w:footer="720" w:gutter="0"/>
          <w:cols w:space="720"/>
        </w:sectPr>
      </w:pPr>
    </w:p>
    <w:p w:rsidR="00364248" w:rsidRDefault="004F59E9">
      <w:pPr>
        <w:pStyle w:val="Heading5"/>
        <w:numPr>
          <w:ilvl w:val="1"/>
          <w:numId w:val="570"/>
        </w:numPr>
        <w:tabs>
          <w:tab w:val="left" w:pos="1721"/>
          <w:tab w:val="left" w:pos="1722"/>
        </w:tabs>
        <w:spacing w:before="104"/>
        <w:ind w:left="1721" w:hanging="710"/>
        <w:jc w:val="left"/>
      </w:pPr>
      <w:bookmarkStart w:id="37" w:name="_TOC_250027"/>
      <w:bookmarkEnd w:id="37"/>
      <w:r>
        <w:lastRenderedPageBreak/>
        <w:t>Pengangguran</w:t>
      </w:r>
    </w:p>
    <w:p w:rsidR="00364248" w:rsidRDefault="00364248">
      <w:pPr>
        <w:pStyle w:val="BodyText"/>
        <w:spacing w:before="11"/>
        <w:rPr>
          <w:b/>
          <w:sz w:val="44"/>
        </w:rPr>
      </w:pPr>
    </w:p>
    <w:p w:rsidR="00364248" w:rsidRDefault="004F59E9">
      <w:pPr>
        <w:pStyle w:val="BodyText"/>
        <w:spacing w:line="360" w:lineRule="auto"/>
        <w:ind w:left="1012" w:right="2990" w:firstLine="708"/>
        <w:jc w:val="both"/>
      </w:pPr>
      <w:r>
        <w:t>Tenaga kerja yang teroptimalkan akan menjadi salah satu mesin penggerak pembangunan. Secara umum sumber daya manusia yang berkualitas salah satunya dapat dilihat melalui banyaknya penduduk yang bekerja. Namun, dilain hal tidak menutup kemungkinan banyaknya permasalahan ketenagakerjaan muncul seperti pengangguran.</w:t>
      </w:r>
    </w:p>
    <w:p w:rsidR="00364248" w:rsidRDefault="004F59E9">
      <w:pPr>
        <w:pStyle w:val="BodyText"/>
        <w:spacing w:line="360" w:lineRule="auto"/>
        <w:ind w:left="1012" w:right="2995" w:firstLine="708"/>
        <w:jc w:val="both"/>
      </w:pPr>
      <w:r>
        <w:t>Pengangguran muncul akibat sedikitnya lapangan pekerjaan yang tersedia, selain itu juga kesiapan penduduk dalam memasuki dunia kerja.</w:t>
      </w:r>
    </w:p>
    <w:p w:rsidR="00364248" w:rsidRDefault="00364248">
      <w:pPr>
        <w:pStyle w:val="BodyText"/>
        <w:rPr>
          <w:sz w:val="20"/>
        </w:rPr>
      </w:pPr>
    </w:p>
    <w:p w:rsidR="00364248" w:rsidRDefault="003B7ED1">
      <w:pPr>
        <w:spacing w:before="230" w:line="285" w:lineRule="auto"/>
        <w:ind w:left="8761" w:right="1077"/>
      </w:pPr>
      <w:r>
        <w:pict>
          <v:group id="_x0000_s1780" style="position:absolute;left:0;text-align:left;margin-left:59.35pt;margin-top:6pt;width:374.55pt;height:236.55pt;z-index:15872512;mso-position-horizontal-relative:page" coordorigin="1187,120" coordsize="7491,4731">
            <v:rect id="_x0000_s1787" style="position:absolute;left:1194;top:127;width:7476;height:4716" fillcolor="#dbedf4" stroked="f"/>
            <v:shape id="_x0000_s1786" type="#_x0000_t75" style="position:absolute;left:1413;top:346;width:7034;height:3818">
              <v:imagedata r:id="rId209" o:title=""/>
            </v:shape>
            <v:rect id="_x0000_s1785" style="position:absolute;left:3979;top:4504;width:99;height:99" fillcolor="#4f81bc" stroked="f"/>
            <v:rect id="_x0000_s1784" style="position:absolute;left:3979;top:4504;width:99;height:99" filled="f" strokecolor="white" strokeweight="2pt"/>
            <v:rect id="_x0000_s1783" style="position:absolute;left:4950;top:4504;width:99;height:99" fillcolor="#c0504d" stroked="f"/>
            <v:rect id="_x0000_s1782" style="position:absolute;left:4950;top:4504;width:99;height:99" filled="f" strokecolor="white" strokeweight="2pt"/>
            <v:shape id="_x0000_s1781" type="#_x0000_t202" style="position:absolute;left:1194;top:127;width:7476;height:4716" filled="f" strokecolor="#b7dee8">
              <v:textbox inset="0,0,0,0">
                <w:txbxContent>
                  <w:p w:rsidR="006002AD" w:rsidRDefault="006002AD">
                    <w:pPr>
                      <w:rPr>
                        <w:sz w:val="20"/>
                      </w:rPr>
                    </w:pPr>
                  </w:p>
                  <w:p w:rsidR="006002AD" w:rsidRDefault="006002AD">
                    <w:pPr>
                      <w:rPr>
                        <w:sz w:val="20"/>
                      </w:rPr>
                    </w:pPr>
                  </w:p>
                  <w:p w:rsidR="006002AD" w:rsidRDefault="006002AD">
                    <w:pPr>
                      <w:rPr>
                        <w:sz w:val="20"/>
                      </w:rPr>
                    </w:pPr>
                  </w:p>
                  <w:p w:rsidR="006002AD" w:rsidRDefault="006002AD">
                    <w:pPr>
                      <w:rPr>
                        <w:sz w:val="20"/>
                      </w:rPr>
                    </w:pPr>
                  </w:p>
                  <w:p w:rsidR="006002AD" w:rsidRDefault="006002AD">
                    <w:pPr>
                      <w:spacing w:before="6"/>
                    </w:pPr>
                  </w:p>
                  <w:p w:rsidR="006002AD" w:rsidRDefault="006002AD">
                    <w:pPr>
                      <w:ind w:left="891"/>
                      <w:rPr>
                        <w:rFonts w:ascii="Arial"/>
                        <w:b/>
                        <w:sz w:val="20"/>
                      </w:rPr>
                    </w:pPr>
                    <w:r>
                      <w:rPr>
                        <w:rFonts w:ascii="Arial"/>
                        <w:b/>
                        <w:color w:val="404040"/>
                        <w:sz w:val="20"/>
                      </w:rPr>
                      <w:t>4075</w:t>
                    </w:r>
                  </w:p>
                  <w:p w:rsidR="006002AD" w:rsidRDefault="006002AD">
                    <w:pPr>
                      <w:spacing w:before="95"/>
                      <w:ind w:left="6306"/>
                      <w:rPr>
                        <w:rFonts w:ascii="Arial"/>
                        <w:b/>
                        <w:sz w:val="20"/>
                      </w:rPr>
                    </w:pPr>
                    <w:r>
                      <w:rPr>
                        <w:rFonts w:ascii="Arial"/>
                        <w:b/>
                        <w:color w:val="404040"/>
                        <w:sz w:val="20"/>
                      </w:rPr>
                      <w:t>4845</w:t>
                    </w:r>
                  </w:p>
                  <w:p w:rsidR="006002AD" w:rsidRDefault="006002AD">
                    <w:pPr>
                      <w:rPr>
                        <w:rFonts w:ascii="Arial"/>
                        <w:b/>
                        <w:sz w:val="20"/>
                      </w:rPr>
                    </w:pPr>
                  </w:p>
                  <w:p w:rsidR="006002AD" w:rsidRDefault="006002AD">
                    <w:pPr>
                      <w:rPr>
                        <w:rFonts w:ascii="Arial"/>
                        <w:b/>
                        <w:sz w:val="20"/>
                      </w:rPr>
                    </w:pPr>
                  </w:p>
                  <w:p w:rsidR="006002AD" w:rsidRDefault="006002AD">
                    <w:pPr>
                      <w:rPr>
                        <w:rFonts w:ascii="Arial"/>
                        <w:b/>
                        <w:sz w:val="20"/>
                      </w:rPr>
                    </w:pPr>
                  </w:p>
                  <w:p w:rsidR="006002AD" w:rsidRDefault="006002AD">
                    <w:pPr>
                      <w:rPr>
                        <w:rFonts w:ascii="Arial"/>
                        <w:b/>
                        <w:sz w:val="20"/>
                      </w:rPr>
                    </w:pPr>
                  </w:p>
                  <w:p w:rsidR="006002AD" w:rsidRDefault="006002AD">
                    <w:pPr>
                      <w:rPr>
                        <w:rFonts w:ascii="Arial"/>
                        <w:b/>
                        <w:sz w:val="20"/>
                      </w:rPr>
                    </w:pPr>
                  </w:p>
                  <w:p w:rsidR="006002AD" w:rsidRDefault="006002AD">
                    <w:pPr>
                      <w:rPr>
                        <w:rFonts w:ascii="Arial"/>
                        <w:b/>
                        <w:sz w:val="20"/>
                      </w:rPr>
                    </w:pPr>
                  </w:p>
                  <w:p w:rsidR="006002AD" w:rsidRDefault="006002AD">
                    <w:pPr>
                      <w:rPr>
                        <w:rFonts w:ascii="Arial"/>
                        <w:b/>
                        <w:sz w:val="20"/>
                      </w:rPr>
                    </w:pPr>
                  </w:p>
                  <w:p w:rsidR="006002AD" w:rsidRDefault="006002AD">
                    <w:pPr>
                      <w:rPr>
                        <w:rFonts w:ascii="Arial"/>
                        <w:b/>
                        <w:sz w:val="20"/>
                      </w:rPr>
                    </w:pPr>
                  </w:p>
                  <w:p w:rsidR="006002AD" w:rsidRDefault="006002AD">
                    <w:pPr>
                      <w:rPr>
                        <w:rFonts w:ascii="Arial"/>
                        <w:b/>
                        <w:sz w:val="20"/>
                      </w:rPr>
                    </w:pPr>
                  </w:p>
                  <w:p w:rsidR="006002AD" w:rsidRDefault="006002AD">
                    <w:pPr>
                      <w:rPr>
                        <w:rFonts w:ascii="Arial"/>
                        <w:b/>
                        <w:sz w:val="20"/>
                      </w:rPr>
                    </w:pPr>
                  </w:p>
                  <w:p w:rsidR="006002AD" w:rsidRDefault="006002AD">
                    <w:pPr>
                      <w:spacing w:before="5"/>
                      <w:rPr>
                        <w:rFonts w:ascii="Arial"/>
                        <w:b/>
                      </w:rPr>
                    </w:pPr>
                  </w:p>
                  <w:p w:rsidR="006002AD" w:rsidRDefault="006002AD">
                    <w:pPr>
                      <w:tabs>
                        <w:tab w:val="left" w:pos="1186"/>
                      </w:tabs>
                      <w:ind w:left="214"/>
                      <w:jc w:val="center"/>
                      <w:rPr>
                        <w:rFonts w:ascii="Arial"/>
                        <w:b/>
                        <w:sz w:val="18"/>
                      </w:rPr>
                    </w:pPr>
                    <w:r>
                      <w:rPr>
                        <w:rFonts w:ascii="Arial"/>
                        <w:b/>
                        <w:color w:val="585858"/>
                        <w:w w:val="90"/>
                        <w:sz w:val="18"/>
                      </w:rPr>
                      <w:t>Laki-Laki</w:t>
                    </w:r>
                    <w:r>
                      <w:rPr>
                        <w:rFonts w:ascii="Arial"/>
                        <w:b/>
                        <w:color w:val="585858"/>
                        <w:w w:val="90"/>
                        <w:sz w:val="18"/>
                      </w:rPr>
                      <w:tab/>
                    </w:r>
                    <w:r>
                      <w:rPr>
                        <w:rFonts w:ascii="Arial"/>
                        <w:b/>
                        <w:color w:val="585858"/>
                        <w:w w:val="95"/>
                        <w:sz w:val="18"/>
                      </w:rPr>
                      <w:t>Perempuan</w:t>
                    </w:r>
                  </w:p>
                </w:txbxContent>
              </v:textbox>
            </v:shape>
            <w10:wrap anchorx="page"/>
          </v:group>
        </w:pict>
      </w:r>
      <w:r w:rsidR="004F59E9">
        <w:rPr>
          <w:rFonts w:ascii="Georgia"/>
        </w:rPr>
        <w:t xml:space="preserve">Gambar 4.1 </w:t>
      </w:r>
      <w:r w:rsidR="004F59E9">
        <w:t xml:space="preserve">Persentase </w:t>
      </w:r>
      <w:r w:rsidR="004F59E9">
        <w:rPr>
          <w:w w:val="95"/>
        </w:rPr>
        <w:t>Pengangguran</w:t>
      </w:r>
    </w:p>
    <w:p w:rsidR="00364248" w:rsidRDefault="004F59E9">
      <w:pPr>
        <w:spacing w:line="285" w:lineRule="auto"/>
        <w:ind w:left="8761" w:right="521"/>
      </w:pPr>
      <w:r>
        <w:t>menurut</w:t>
      </w:r>
      <w:r>
        <w:rPr>
          <w:spacing w:val="-45"/>
        </w:rPr>
        <w:t xml:space="preserve"> </w:t>
      </w:r>
      <w:r>
        <w:t>Jenis</w:t>
      </w:r>
      <w:r>
        <w:rPr>
          <w:spacing w:val="-45"/>
        </w:rPr>
        <w:t xml:space="preserve"> </w:t>
      </w:r>
      <w:r>
        <w:t xml:space="preserve">Kelamin di Kabupaten Hulu Sungai Utara Tahun </w:t>
      </w:r>
      <w:r w:rsidR="00F479FC">
        <w:t>2018</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1"/>
        <w:rPr>
          <w:sz w:val="20"/>
        </w:rPr>
      </w:pPr>
    </w:p>
    <w:p w:rsidR="00364248" w:rsidRDefault="004F59E9">
      <w:pPr>
        <w:spacing w:before="101"/>
        <w:ind w:left="1865" w:right="2988" w:hanging="711"/>
        <w:rPr>
          <w:sz w:val="16"/>
        </w:rPr>
      </w:pPr>
      <w:r>
        <w:rPr>
          <w:sz w:val="16"/>
        </w:rPr>
        <w:t>Sumber: Dinas Penanaman Modal, Pelayanan Terpadu Satu Pintu dan Tenaga Kerja Kab. Hulu Sungai Utara</w:t>
      </w:r>
    </w:p>
    <w:p w:rsidR="00364248" w:rsidRDefault="00364248">
      <w:pPr>
        <w:pStyle w:val="BodyText"/>
        <w:rPr>
          <w:sz w:val="18"/>
        </w:rPr>
      </w:pPr>
    </w:p>
    <w:p w:rsidR="00364248" w:rsidRDefault="004F59E9">
      <w:pPr>
        <w:pStyle w:val="BodyText"/>
        <w:spacing w:before="151" w:line="360" w:lineRule="auto"/>
        <w:ind w:left="1012" w:right="2989" w:firstLine="708"/>
        <w:jc w:val="both"/>
      </w:pPr>
      <w:r>
        <w:t>Jumlah pengangguran di Kabupaten Hulu Sungai Utara disajikan hanya sampai level kabupaten. Menurut jenis kelamin, jumlah penganggur laki-laki berjumlah 4.845 orang atau sebesar 54,32 persen sedangkan jumlah penganggur perempuan</w:t>
      </w:r>
      <w:r>
        <w:rPr>
          <w:spacing w:val="55"/>
        </w:rPr>
        <w:t xml:space="preserve"> </w:t>
      </w:r>
      <w:r>
        <w:t>berjumlah</w:t>
      </w:r>
    </w:p>
    <w:p w:rsidR="00364248" w:rsidRDefault="004F59E9">
      <w:pPr>
        <w:pStyle w:val="BodyText"/>
        <w:ind w:left="1012"/>
        <w:jc w:val="both"/>
      </w:pPr>
      <w:r>
        <w:t>4.075 orang atau sebesar 45,68 persen.</w:t>
      </w:r>
    </w:p>
    <w:p w:rsidR="00364248" w:rsidRDefault="00364248">
      <w:pPr>
        <w:jc w:val="both"/>
        <w:sectPr w:rsidR="00364248">
          <w:headerReference w:type="even" r:id="rId210"/>
          <w:pgSz w:w="11910" w:h="16840"/>
          <w:pgMar w:top="1580" w:right="320" w:bottom="960" w:left="120" w:header="0" w:footer="780" w:gutter="0"/>
          <w:cols w:space="720"/>
        </w:sectPr>
      </w:pPr>
    </w:p>
    <w:p w:rsidR="00364248" w:rsidRDefault="004F59E9">
      <w:pPr>
        <w:pStyle w:val="Heading5"/>
        <w:numPr>
          <w:ilvl w:val="1"/>
          <w:numId w:val="570"/>
        </w:numPr>
        <w:tabs>
          <w:tab w:val="left" w:pos="3900"/>
          <w:tab w:val="left" w:pos="3901"/>
        </w:tabs>
        <w:spacing w:before="104"/>
        <w:jc w:val="left"/>
      </w:pPr>
      <w:bookmarkStart w:id="38" w:name="_TOC_250026"/>
      <w:r>
        <w:lastRenderedPageBreak/>
        <w:t>Penduduk Lansia</w:t>
      </w:r>
      <w:r>
        <w:rPr>
          <w:spacing w:val="-6"/>
        </w:rPr>
        <w:t xml:space="preserve"> </w:t>
      </w:r>
      <w:bookmarkEnd w:id="38"/>
      <w:r>
        <w:t>Bekerja</w:t>
      </w:r>
    </w:p>
    <w:p w:rsidR="00364248" w:rsidRDefault="00364248">
      <w:pPr>
        <w:pStyle w:val="BodyText"/>
        <w:spacing w:before="11"/>
        <w:rPr>
          <w:b/>
          <w:sz w:val="44"/>
        </w:rPr>
      </w:pPr>
    </w:p>
    <w:p w:rsidR="00364248" w:rsidRDefault="004F59E9">
      <w:pPr>
        <w:pStyle w:val="BodyText"/>
        <w:spacing w:line="360" w:lineRule="auto"/>
        <w:ind w:left="3192" w:right="808" w:firstLine="720"/>
        <w:jc w:val="both"/>
      </w:pPr>
      <w:r>
        <w:t>Produktivitas ekonomi salah satunya dilihat dari berapa jumlah penduduk yang bekerja meskipun bersatus sebagai penduduk lansia. Penduduk lansia yang bekerja dapat menjadi fokus pada strategi pembangunan berbasis pemberdayaan penduduk. Pemerintah dapat melihat sektor mana yang perlu mendapat perhatian</w:t>
      </w:r>
      <w:r>
        <w:rPr>
          <w:spacing w:val="-4"/>
        </w:rPr>
        <w:t xml:space="preserve"> </w:t>
      </w:r>
      <w:r>
        <w:t>lebih.</w:t>
      </w:r>
    </w:p>
    <w:p w:rsidR="00364248" w:rsidRDefault="004F59E9">
      <w:pPr>
        <w:pStyle w:val="BodyText"/>
        <w:spacing w:line="360" w:lineRule="auto"/>
        <w:ind w:left="3192" w:right="816" w:firstLine="720"/>
        <w:jc w:val="both"/>
      </w:pPr>
      <w:r>
        <w:t>Kabupaten Hulu Sungai Utara salah satunya bergantung pada sektor industri, terutama industri pengolahan. Industri pengolahan yang berkembang di Kabupaten Hulu Sungai Utara antara lain industri kerajinan, kimia bahan bangunan, logam, pangan dan industri pengolahan</w:t>
      </w:r>
      <w:r>
        <w:rPr>
          <w:spacing w:val="-4"/>
        </w:rPr>
        <w:t xml:space="preserve"> </w:t>
      </w:r>
      <w:r>
        <w:t>sandang.</w:t>
      </w:r>
    </w:p>
    <w:p w:rsidR="00364248" w:rsidRDefault="00364248">
      <w:pPr>
        <w:pStyle w:val="BodyText"/>
        <w:rPr>
          <w:sz w:val="20"/>
        </w:rPr>
      </w:pPr>
    </w:p>
    <w:p w:rsidR="00364248" w:rsidRDefault="00364248">
      <w:pPr>
        <w:pStyle w:val="BodyText"/>
        <w:spacing w:before="4"/>
        <w:rPr>
          <w:sz w:val="20"/>
        </w:rPr>
      </w:pPr>
    </w:p>
    <w:p w:rsidR="00364248" w:rsidRDefault="003B7ED1">
      <w:pPr>
        <w:spacing w:line="285" w:lineRule="auto"/>
        <w:ind w:left="892" w:right="8453" w:firstLine="967"/>
        <w:jc w:val="right"/>
      </w:pPr>
      <w:r>
        <w:pict>
          <v:group id="_x0000_s1764" style="position:absolute;left:0;text-align:left;margin-left:165.2pt;margin-top:-5.85pt;width:372.15pt;height:268.35pt;z-index:15877632;mso-position-horizontal-relative:page" coordorigin="3304,-117" coordsize="7443,5367">
            <v:rect id="_x0000_s1779" style="position:absolute;left:3311;top:-110;width:7428;height:5352" fillcolor="#dbedf4" stroked="f"/>
            <v:shape id="_x0000_s1778" type="#_x0000_t75" style="position:absolute;left:4754;top:702;width:5925;height:2529">
              <v:imagedata r:id="rId211" o:title=""/>
            </v:shape>
            <v:shape id="_x0000_s1777" type="#_x0000_t75" style="position:absolute;left:3648;top:3967;width:95;height:95">
              <v:imagedata r:id="rId212" o:title=""/>
            </v:shape>
            <v:line id="_x0000_s1776" style="position:absolute" from="3587,4158" to="9918,4158" strokecolor="#92cddd"/>
            <v:shape id="_x0000_s1775" type="#_x0000_t75" style="position:absolute;left:3648;top:4244;width:95;height:95">
              <v:imagedata r:id="rId213" o:title=""/>
            </v:shape>
            <v:rect id="_x0000_s1774" style="position:absolute;left:3311;top:-110;width:7428;height:5352" filled="f" strokecolor="#92cddd"/>
            <v:shape id="_x0000_s1773" type="#_x0000_t202" style="position:absolute;left:4898;top:3254;width:837;height:209" filled="f" stroked="f">
              <v:textbox inset="0,0,0,0">
                <w:txbxContent>
                  <w:p w:rsidR="006002AD" w:rsidRDefault="006002AD">
                    <w:pPr>
                      <w:rPr>
                        <w:b/>
                        <w:sz w:val="18"/>
                      </w:rPr>
                    </w:pPr>
                    <w:r>
                      <w:rPr>
                        <w:b/>
                        <w:sz w:val="18"/>
                      </w:rPr>
                      <w:t>Kerajinan</w:t>
                    </w:r>
                  </w:p>
                </w:txbxContent>
              </v:textbox>
            </v:shape>
            <v:shape id="_x0000_s1772" type="#_x0000_t202" style="position:absolute;left:5923;top:3254;width:835;height:1140" filled="f" stroked="f">
              <v:textbox inset="0,0,0,0">
                <w:txbxContent>
                  <w:p w:rsidR="006002AD" w:rsidRDefault="006002AD">
                    <w:pPr>
                      <w:spacing w:line="249" w:lineRule="auto"/>
                      <w:ind w:right="18" w:firstLine="1"/>
                      <w:jc w:val="center"/>
                      <w:rPr>
                        <w:b/>
                        <w:sz w:val="18"/>
                      </w:rPr>
                    </w:pPr>
                    <w:r>
                      <w:rPr>
                        <w:b/>
                        <w:sz w:val="18"/>
                      </w:rPr>
                      <w:t>Kimia Bahan Bangunan 260</w:t>
                    </w:r>
                  </w:p>
                  <w:p w:rsidR="006002AD" w:rsidRDefault="006002AD">
                    <w:pPr>
                      <w:spacing w:before="60"/>
                      <w:ind w:left="283" w:right="300"/>
                      <w:jc w:val="center"/>
                      <w:rPr>
                        <w:b/>
                        <w:sz w:val="18"/>
                      </w:rPr>
                    </w:pPr>
                    <w:r>
                      <w:rPr>
                        <w:b/>
                        <w:sz w:val="18"/>
                      </w:rPr>
                      <w:t>36</w:t>
                    </w:r>
                  </w:p>
                </w:txbxContent>
              </v:textbox>
            </v:shape>
            <v:shape id="_x0000_s1771" type="#_x0000_t202" style="position:absolute;left:7085;top:3254;width:564;height:209" filled="f" stroked="f">
              <v:textbox inset="0,0,0,0">
                <w:txbxContent>
                  <w:p w:rsidR="006002AD" w:rsidRDefault="006002AD">
                    <w:pPr>
                      <w:rPr>
                        <w:b/>
                        <w:sz w:val="18"/>
                      </w:rPr>
                    </w:pPr>
                    <w:r>
                      <w:rPr>
                        <w:b/>
                        <w:sz w:val="18"/>
                      </w:rPr>
                      <w:t>Logam</w:t>
                    </w:r>
                  </w:p>
                </w:txbxContent>
              </v:textbox>
            </v:shape>
            <v:shape id="_x0000_s1770" type="#_x0000_t202" style="position:absolute;left:8081;top:3254;width:1692;height:209" filled="f" stroked="f">
              <v:textbox inset="0,0,0,0">
                <w:txbxContent>
                  <w:p w:rsidR="006002AD" w:rsidRDefault="006002AD">
                    <w:pPr>
                      <w:tabs>
                        <w:tab w:val="left" w:pos="980"/>
                      </w:tabs>
                      <w:rPr>
                        <w:b/>
                        <w:sz w:val="18"/>
                      </w:rPr>
                    </w:pPr>
                    <w:r>
                      <w:rPr>
                        <w:b/>
                        <w:sz w:val="18"/>
                      </w:rPr>
                      <w:t>Pangan</w:t>
                    </w:r>
                    <w:r>
                      <w:rPr>
                        <w:b/>
                        <w:sz w:val="18"/>
                      </w:rPr>
                      <w:tab/>
                      <w:t>Sandang</w:t>
                    </w:r>
                  </w:p>
                </w:txbxContent>
              </v:textbox>
            </v:shape>
            <v:shape id="_x0000_s1769" type="#_x0000_t202" style="position:absolute;left:3782;top:3903;width:978;height:486" filled="f" stroked="f">
              <v:textbox inset="0,0,0,0">
                <w:txbxContent>
                  <w:p w:rsidR="006002AD" w:rsidRDefault="006002AD">
                    <w:pPr>
                      <w:rPr>
                        <w:b/>
                        <w:sz w:val="18"/>
                      </w:rPr>
                    </w:pPr>
                    <w:r>
                      <w:rPr>
                        <w:b/>
                        <w:sz w:val="18"/>
                      </w:rPr>
                      <w:t>Laki-Laki</w:t>
                    </w:r>
                  </w:p>
                  <w:p w:rsidR="006002AD" w:rsidRDefault="006002AD">
                    <w:pPr>
                      <w:spacing w:before="67"/>
                      <w:rPr>
                        <w:b/>
                        <w:sz w:val="18"/>
                      </w:rPr>
                    </w:pPr>
                    <w:r>
                      <w:rPr>
                        <w:b/>
                        <w:sz w:val="18"/>
                      </w:rPr>
                      <w:t>Perempuan</w:t>
                    </w:r>
                  </w:p>
                </w:txbxContent>
              </v:textbox>
            </v:shape>
            <v:shape id="_x0000_s1768" type="#_x0000_t202" style="position:absolute;left:5094;top:3908;width:443;height:486" filled="f" stroked="f">
              <v:textbox inset="0,0,0,0">
                <w:txbxContent>
                  <w:p w:rsidR="006002AD" w:rsidRDefault="006002AD">
                    <w:pPr>
                      <w:rPr>
                        <w:b/>
                        <w:sz w:val="18"/>
                      </w:rPr>
                    </w:pPr>
                    <w:r>
                      <w:rPr>
                        <w:b/>
                        <w:sz w:val="18"/>
                      </w:rPr>
                      <w:t>2187</w:t>
                    </w:r>
                  </w:p>
                  <w:p w:rsidR="006002AD" w:rsidRDefault="006002AD">
                    <w:pPr>
                      <w:spacing w:before="67"/>
                      <w:rPr>
                        <w:b/>
                        <w:sz w:val="18"/>
                      </w:rPr>
                    </w:pPr>
                    <w:r>
                      <w:rPr>
                        <w:b/>
                        <w:sz w:val="18"/>
                      </w:rPr>
                      <w:t>3329</w:t>
                    </w:r>
                  </w:p>
                </w:txbxContent>
              </v:textbox>
            </v:shape>
            <v:shape id="_x0000_s1767" type="#_x0000_t202" style="position:absolute;left:7198;top:3908;width:337;height:486" filled="f" stroked="f">
              <v:textbox inset="0,0,0,0">
                <w:txbxContent>
                  <w:p w:rsidR="006002AD" w:rsidRDefault="006002AD">
                    <w:pPr>
                      <w:rPr>
                        <w:b/>
                        <w:sz w:val="18"/>
                      </w:rPr>
                    </w:pPr>
                    <w:r>
                      <w:rPr>
                        <w:b/>
                        <w:sz w:val="18"/>
                      </w:rPr>
                      <w:t>526</w:t>
                    </w:r>
                  </w:p>
                  <w:p w:rsidR="006002AD" w:rsidRDefault="006002AD">
                    <w:pPr>
                      <w:spacing w:before="67"/>
                      <w:ind w:left="52"/>
                      <w:rPr>
                        <w:b/>
                        <w:sz w:val="18"/>
                      </w:rPr>
                    </w:pPr>
                    <w:r>
                      <w:rPr>
                        <w:b/>
                        <w:sz w:val="18"/>
                      </w:rPr>
                      <w:t>85</w:t>
                    </w:r>
                  </w:p>
                </w:txbxContent>
              </v:textbox>
            </v:shape>
            <v:shape id="_x0000_s1766" type="#_x0000_t202" style="position:absolute;left:8223;top:3908;width:337;height:486" filled="f" stroked="f">
              <v:textbox inset="0,0,0,0">
                <w:txbxContent>
                  <w:p w:rsidR="006002AD" w:rsidRDefault="006002AD">
                    <w:pPr>
                      <w:ind w:left="52"/>
                      <w:rPr>
                        <w:b/>
                        <w:sz w:val="18"/>
                      </w:rPr>
                    </w:pPr>
                    <w:r>
                      <w:rPr>
                        <w:b/>
                        <w:sz w:val="18"/>
                      </w:rPr>
                      <w:t>79</w:t>
                    </w:r>
                  </w:p>
                  <w:p w:rsidR="006002AD" w:rsidRDefault="006002AD">
                    <w:pPr>
                      <w:spacing w:before="67"/>
                      <w:rPr>
                        <w:b/>
                        <w:sz w:val="18"/>
                      </w:rPr>
                    </w:pPr>
                    <w:r>
                      <w:rPr>
                        <w:b/>
                        <w:sz w:val="18"/>
                      </w:rPr>
                      <w:t>108</w:t>
                    </w:r>
                  </w:p>
                </w:txbxContent>
              </v:textbox>
            </v:shape>
            <v:shape id="_x0000_s1765" type="#_x0000_t202" style="position:absolute;left:9249;top:3908;width:337;height:486" filled="f" stroked="f">
              <v:textbox inset="0,0,0,0">
                <w:txbxContent>
                  <w:p w:rsidR="006002AD" w:rsidRDefault="006002AD">
                    <w:pPr>
                      <w:ind w:left="52"/>
                      <w:rPr>
                        <w:b/>
                        <w:sz w:val="18"/>
                      </w:rPr>
                    </w:pPr>
                    <w:r>
                      <w:rPr>
                        <w:b/>
                        <w:sz w:val="18"/>
                      </w:rPr>
                      <w:t>84</w:t>
                    </w:r>
                  </w:p>
                  <w:p w:rsidR="006002AD" w:rsidRDefault="006002AD">
                    <w:pPr>
                      <w:spacing w:before="67"/>
                      <w:rPr>
                        <w:b/>
                        <w:sz w:val="18"/>
                      </w:rPr>
                    </w:pPr>
                    <w:r>
                      <w:rPr>
                        <w:b/>
                        <w:sz w:val="18"/>
                      </w:rPr>
                      <w:t>128</w:t>
                    </w:r>
                  </w:p>
                </w:txbxContent>
              </v:textbox>
            </v:shape>
            <w10:wrap anchorx="page"/>
          </v:group>
        </w:pict>
      </w:r>
      <w:r w:rsidR="004F59E9">
        <w:rPr>
          <w:rFonts w:ascii="Georgia"/>
        </w:rPr>
        <w:t>Gambar</w:t>
      </w:r>
      <w:r w:rsidR="004F59E9">
        <w:rPr>
          <w:rFonts w:ascii="Georgia"/>
          <w:spacing w:val="-5"/>
        </w:rPr>
        <w:t xml:space="preserve"> </w:t>
      </w:r>
      <w:r w:rsidR="004F59E9">
        <w:rPr>
          <w:rFonts w:ascii="Georgia"/>
        </w:rPr>
        <w:t>4.2</w:t>
      </w:r>
      <w:r w:rsidR="004F59E9">
        <w:rPr>
          <w:rFonts w:ascii="Georgia"/>
          <w:w w:val="102"/>
        </w:rPr>
        <w:t xml:space="preserve"> </w:t>
      </w:r>
      <w:r w:rsidR="004F59E9">
        <w:t>Jumlah</w:t>
      </w:r>
      <w:r w:rsidR="004F59E9">
        <w:rPr>
          <w:spacing w:val="-35"/>
        </w:rPr>
        <w:t xml:space="preserve"> </w:t>
      </w:r>
      <w:r w:rsidR="004F59E9">
        <w:t>Penduduk</w:t>
      </w:r>
      <w:r w:rsidR="004F59E9">
        <w:rPr>
          <w:w w:val="99"/>
        </w:rPr>
        <w:t xml:space="preserve"> </w:t>
      </w:r>
      <w:r w:rsidR="004F59E9">
        <w:t>Lansia</w:t>
      </w:r>
      <w:r w:rsidR="004F59E9">
        <w:rPr>
          <w:spacing w:val="-35"/>
        </w:rPr>
        <w:t xml:space="preserve"> </w:t>
      </w:r>
      <w:r w:rsidR="004F59E9">
        <w:t>yang</w:t>
      </w:r>
      <w:r w:rsidR="004F59E9">
        <w:rPr>
          <w:spacing w:val="-34"/>
        </w:rPr>
        <w:t xml:space="preserve"> </w:t>
      </w:r>
      <w:r w:rsidR="004F59E9">
        <w:t>Bekerja</w:t>
      </w:r>
      <w:r w:rsidR="004F59E9">
        <w:rPr>
          <w:spacing w:val="-35"/>
        </w:rPr>
        <w:t xml:space="preserve"> </w:t>
      </w:r>
      <w:r w:rsidR="004F59E9">
        <w:t>di</w:t>
      </w:r>
    </w:p>
    <w:p w:rsidR="00364248" w:rsidRDefault="004F59E9">
      <w:pPr>
        <w:spacing w:line="285" w:lineRule="auto"/>
        <w:ind w:left="1017" w:right="8453" w:firstLine="610"/>
        <w:jc w:val="right"/>
      </w:pPr>
      <w:r>
        <w:rPr>
          <w:w w:val="95"/>
        </w:rPr>
        <w:t>Sektor</w:t>
      </w:r>
      <w:r>
        <w:rPr>
          <w:spacing w:val="20"/>
          <w:w w:val="95"/>
        </w:rPr>
        <w:t xml:space="preserve"> </w:t>
      </w:r>
      <w:r>
        <w:rPr>
          <w:spacing w:val="-3"/>
          <w:w w:val="95"/>
        </w:rPr>
        <w:t>Industri</w:t>
      </w:r>
      <w:r>
        <w:rPr>
          <w:w w:val="91"/>
        </w:rPr>
        <w:t xml:space="preserve"> </w:t>
      </w:r>
      <w:r>
        <w:t>Pengolahan</w:t>
      </w:r>
      <w:r>
        <w:rPr>
          <w:spacing w:val="-33"/>
        </w:rPr>
        <w:t xml:space="preserve"> </w:t>
      </w:r>
      <w:r>
        <w:rPr>
          <w:spacing w:val="-3"/>
        </w:rPr>
        <w:t>menurut</w:t>
      </w:r>
      <w:r>
        <w:rPr>
          <w:w w:val="93"/>
        </w:rPr>
        <w:t xml:space="preserve"> </w:t>
      </w:r>
      <w:r>
        <w:t>Jenis</w:t>
      </w:r>
      <w:r>
        <w:rPr>
          <w:spacing w:val="-37"/>
        </w:rPr>
        <w:t xml:space="preserve"> </w:t>
      </w:r>
      <w:r>
        <w:t>Kelamin</w:t>
      </w:r>
      <w:r>
        <w:rPr>
          <w:spacing w:val="-35"/>
        </w:rPr>
        <w:t xml:space="preserve"> </w:t>
      </w:r>
      <w:r>
        <w:t>di</w:t>
      </w:r>
      <w:r>
        <w:rPr>
          <w:w w:val="88"/>
        </w:rPr>
        <w:t xml:space="preserve"> </w:t>
      </w:r>
      <w:r>
        <w:t>Kabupaten</w:t>
      </w:r>
      <w:r>
        <w:rPr>
          <w:spacing w:val="-4"/>
        </w:rPr>
        <w:t xml:space="preserve"> </w:t>
      </w:r>
      <w:r>
        <w:t>Hulu</w:t>
      </w:r>
      <w:r>
        <w:rPr>
          <w:w w:val="95"/>
        </w:rPr>
        <w:t xml:space="preserve"> </w:t>
      </w:r>
      <w:r>
        <w:t>Sungai Utara</w:t>
      </w:r>
      <w:r>
        <w:rPr>
          <w:spacing w:val="-37"/>
        </w:rPr>
        <w:t xml:space="preserve"> </w:t>
      </w:r>
      <w:r>
        <w:t>Tahun</w:t>
      </w:r>
    </w:p>
    <w:p w:rsidR="00364248" w:rsidRDefault="004F59E9">
      <w:pPr>
        <w:spacing w:line="252" w:lineRule="exact"/>
        <w:ind w:right="8453"/>
        <w:jc w:val="right"/>
      </w:pPr>
      <w:r>
        <w:rPr>
          <w:spacing w:val="-1"/>
        </w:rPr>
        <w:t>201</w:t>
      </w:r>
      <w:r w:rsidR="00F479FC">
        <w:rPr>
          <w:spacing w:val="-1"/>
        </w:rPr>
        <w:t>8</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5"/>
        <w:rPr>
          <w:sz w:val="22"/>
        </w:rPr>
      </w:pPr>
    </w:p>
    <w:p w:rsidR="00364248" w:rsidRDefault="004F59E9">
      <w:pPr>
        <w:ind w:left="3334"/>
        <w:rPr>
          <w:sz w:val="16"/>
        </w:rPr>
      </w:pPr>
      <w:r>
        <w:rPr>
          <w:sz w:val="16"/>
        </w:rPr>
        <w:t>Sumber: Dinas Perindustrian, Perdagangan, Koperasi dan UKM Kab. Hulu Sungai Utara</w:t>
      </w:r>
    </w:p>
    <w:p w:rsidR="00364248" w:rsidRDefault="00364248">
      <w:pPr>
        <w:pStyle w:val="BodyText"/>
        <w:rPr>
          <w:sz w:val="18"/>
        </w:rPr>
      </w:pPr>
    </w:p>
    <w:p w:rsidR="00364248" w:rsidRDefault="004F59E9">
      <w:pPr>
        <w:pStyle w:val="BodyText"/>
        <w:spacing w:before="154" w:line="360" w:lineRule="auto"/>
        <w:ind w:left="3192" w:right="806" w:firstLine="708"/>
        <w:jc w:val="both"/>
      </w:pPr>
      <w:r>
        <w:t>Jumlah penduduk lansia yang bekerja di sektor industri pengolahan di Kabupa</w:t>
      </w:r>
      <w:r w:rsidR="00F479FC">
        <w:t>ten Hulu Sungai Utara tahun 2018</w:t>
      </w:r>
      <w:r>
        <w:t xml:space="preserve"> sebanyak 6.820 orang. Jumlah pekerja laki-laki sebanyak 3.136 orang sedangkan jumlah pekerja perempuan sebanyak 3.686 orang.</w:t>
      </w:r>
    </w:p>
    <w:p w:rsidR="00364248" w:rsidRDefault="00364248">
      <w:pPr>
        <w:spacing w:line="360" w:lineRule="auto"/>
        <w:jc w:val="both"/>
        <w:sectPr w:rsidR="00364248">
          <w:headerReference w:type="default" r:id="rId214"/>
          <w:footerReference w:type="even" r:id="rId215"/>
          <w:footerReference w:type="default" r:id="rId216"/>
          <w:pgSz w:w="11910" w:h="16840"/>
          <w:pgMar w:top="1580" w:right="320" w:bottom="960" w:left="120" w:header="0" w:footer="780" w:gutter="0"/>
          <w:pgNumType w:start="63"/>
          <w:cols w:space="720"/>
        </w:sectPr>
      </w:pPr>
    </w:p>
    <w:p w:rsidR="00364248" w:rsidRDefault="004F59E9">
      <w:pPr>
        <w:pStyle w:val="BodyText"/>
        <w:spacing w:before="104" w:line="360" w:lineRule="auto"/>
        <w:ind w:left="1012" w:right="2988"/>
        <w:jc w:val="both"/>
      </w:pPr>
      <w:r>
        <w:lastRenderedPageBreak/>
        <w:t>Menurut komoditi atau jenis industri, jumlah penduduk lansia yang bekerja di sektor industri pengolahan terbesar di industri pengolahan kerajinan sebanyak 5.516 orang sedangkan yang paling sedikit pada industri pengolahan pangan sebanyak 187</w:t>
      </w:r>
      <w:r>
        <w:rPr>
          <w:spacing w:val="-8"/>
        </w:rPr>
        <w:t xml:space="preserve"> </w:t>
      </w:r>
      <w:r>
        <w:t>orang.</w:t>
      </w:r>
    </w:p>
    <w:p w:rsidR="00364248" w:rsidRDefault="00364248">
      <w:pPr>
        <w:pStyle w:val="BodyText"/>
        <w:spacing w:before="10"/>
        <w:rPr>
          <w:sz w:val="30"/>
        </w:rPr>
      </w:pPr>
    </w:p>
    <w:p w:rsidR="00364248" w:rsidRDefault="004F59E9">
      <w:pPr>
        <w:pStyle w:val="Heading5"/>
        <w:numPr>
          <w:ilvl w:val="1"/>
          <w:numId w:val="570"/>
        </w:numPr>
        <w:tabs>
          <w:tab w:val="left" w:pos="1721"/>
          <w:tab w:val="left" w:pos="1722"/>
        </w:tabs>
        <w:ind w:left="1721" w:hanging="710"/>
        <w:jc w:val="left"/>
      </w:pPr>
      <w:bookmarkStart w:id="39" w:name="_TOC_250025"/>
      <w:r>
        <w:t>Lapangan Pekerjaan</w:t>
      </w:r>
      <w:r>
        <w:rPr>
          <w:spacing w:val="-3"/>
        </w:rPr>
        <w:t xml:space="preserve"> </w:t>
      </w:r>
      <w:bookmarkEnd w:id="39"/>
      <w:r>
        <w:t>Utama</w:t>
      </w:r>
    </w:p>
    <w:p w:rsidR="00364248" w:rsidRDefault="00364248">
      <w:pPr>
        <w:pStyle w:val="BodyText"/>
        <w:spacing w:before="4"/>
        <w:rPr>
          <w:b/>
          <w:sz w:val="29"/>
        </w:rPr>
      </w:pPr>
    </w:p>
    <w:p w:rsidR="00364248" w:rsidRDefault="004F59E9">
      <w:pPr>
        <w:spacing w:before="106" w:after="8" w:line="285" w:lineRule="auto"/>
        <w:ind w:left="3807" w:right="513" w:hanging="2598"/>
      </w:pPr>
      <w:r>
        <w:t>Tabel</w:t>
      </w:r>
      <w:r>
        <w:rPr>
          <w:spacing w:val="-33"/>
        </w:rPr>
        <w:t xml:space="preserve"> </w:t>
      </w:r>
      <w:r>
        <w:t>4.7.</w:t>
      </w:r>
      <w:r>
        <w:rPr>
          <w:spacing w:val="-31"/>
        </w:rPr>
        <w:t xml:space="preserve"> </w:t>
      </w:r>
      <w:r>
        <w:t>Jumlah</w:t>
      </w:r>
      <w:r>
        <w:rPr>
          <w:spacing w:val="-32"/>
        </w:rPr>
        <w:t xml:space="preserve"> </w:t>
      </w:r>
      <w:r>
        <w:t>Pekerja</w:t>
      </w:r>
      <w:r>
        <w:rPr>
          <w:spacing w:val="-33"/>
        </w:rPr>
        <w:t xml:space="preserve"> </w:t>
      </w:r>
      <w:r>
        <w:t>menurut</w:t>
      </w:r>
      <w:r>
        <w:rPr>
          <w:spacing w:val="-33"/>
        </w:rPr>
        <w:t xml:space="preserve"> </w:t>
      </w:r>
      <w:r>
        <w:t>Lapangan</w:t>
      </w:r>
      <w:r>
        <w:rPr>
          <w:spacing w:val="-32"/>
        </w:rPr>
        <w:t xml:space="preserve"> </w:t>
      </w:r>
      <w:r>
        <w:t>Pekerjaan</w:t>
      </w:r>
      <w:r>
        <w:rPr>
          <w:spacing w:val="-32"/>
        </w:rPr>
        <w:t xml:space="preserve"> </w:t>
      </w:r>
      <w:r>
        <w:t>Utama,</w:t>
      </w:r>
      <w:r>
        <w:rPr>
          <w:spacing w:val="-33"/>
        </w:rPr>
        <w:t xml:space="preserve"> </w:t>
      </w:r>
      <w:r>
        <w:t>Jenis</w:t>
      </w:r>
      <w:r>
        <w:rPr>
          <w:spacing w:val="-32"/>
        </w:rPr>
        <w:t xml:space="preserve"> </w:t>
      </w:r>
      <w:r>
        <w:t>Kelamin</w:t>
      </w:r>
      <w:r>
        <w:rPr>
          <w:spacing w:val="-33"/>
        </w:rPr>
        <w:t xml:space="preserve"> </w:t>
      </w:r>
      <w:r>
        <w:t>dan</w:t>
      </w:r>
      <w:r>
        <w:rPr>
          <w:spacing w:val="-32"/>
        </w:rPr>
        <w:t xml:space="preserve"> </w:t>
      </w:r>
      <w:r>
        <w:t>Kecamatan</w:t>
      </w:r>
      <w:r>
        <w:rPr>
          <w:spacing w:val="-32"/>
        </w:rPr>
        <w:t xml:space="preserve"> </w:t>
      </w:r>
      <w:r>
        <w:t>di Kabupaten Hulu Sungai Utara Tahun</w:t>
      </w:r>
      <w:r>
        <w:rPr>
          <w:spacing w:val="-15"/>
        </w:rPr>
        <w:t xml:space="preserve"> </w:t>
      </w:r>
      <w:r w:rsidR="00F479FC">
        <w:t>2018</w:t>
      </w:r>
    </w:p>
    <w:p w:rsidR="00364248" w:rsidRDefault="003B7ED1">
      <w:pPr>
        <w:pStyle w:val="BodyText"/>
        <w:spacing w:line="20" w:lineRule="exact"/>
        <w:ind w:left="304"/>
        <w:rPr>
          <w:sz w:val="2"/>
        </w:rPr>
      </w:pPr>
      <w:r>
        <w:rPr>
          <w:sz w:val="2"/>
        </w:rPr>
      </w:r>
      <w:r>
        <w:rPr>
          <w:sz w:val="2"/>
        </w:rPr>
        <w:pict>
          <v:group id="_x0000_s1762" style="width:547.55pt;height:.5pt;mso-position-horizontal-relative:char;mso-position-vertical-relative:line" coordsize="10951,10">
            <v:shape id="_x0000_s1763" style="position:absolute;width:10951;height:10" coordsize="10951,10" o:spt="100" adj="0,,0" path="m4760,l2969,r-9,l2960,,1570,r-10,l,,,10r1560,l1570,10r1390,l2960,10r9,l4760,10r,-10xm4770,r-10,l4760,10r10,l4770,xm9441,l7830,r-9,l6299,r-10,l6289,,4770,r,10l6289,10r,l6299,10r1522,l7830,10r1611,l9441,xm10951,l9451,r-10,l9441,10r10,l10951,10r,-10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even" r:id="rId217"/>
          <w:pgSz w:w="11910" w:h="16840"/>
          <w:pgMar w:top="1580" w:right="320" w:bottom="960" w:left="120" w:header="0" w:footer="780" w:gutter="0"/>
          <w:cols w:space="720"/>
        </w:sectPr>
      </w:pPr>
    </w:p>
    <w:p w:rsidR="00364248" w:rsidRDefault="00364248">
      <w:pPr>
        <w:pStyle w:val="BodyText"/>
        <w:rPr>
          <w:sz w:val="14"/>
        </w:rPr>
      </w:pPr>
    </w:p>
    <w:p w:rsidR="00364248" w:rsidRDefault="004F59E9">
      <w:pPr>
        <w:spacing w:before="1" w:line="184" w:lineRule="exact"/>
        <w:ind w:left="729"/>
        <w:rPr>
          <w:b/>
          <w:sz w:val="16"/>
        </w:rPr>
      </w:pPr>
      <w:r>
        <w:rPr>
          <w:b/>
          <w:sz w:val="16"/>
        </w:rPr>
        <w:t>Lapangan</w:t>
      </w:r>
    </w:p>
    <w:p w:rsidR="00364248" w:rsidRDefault="004F59E9">
      <w:pPr>
        <w:spacing w:line="173" w:lineRule="exact"/>
        <w:ind w:left="729"/>
        <w:rPr>
          <w:b/>
          <w:sz w:val="16"/>
        </w:rPr>
      </w:pPr>
      <w:r>
        <w:br w:type="column"/>
      </w:r>
      <w:r>
        <w:rPr>
          <w:b/>
          <w:spacing w:val="-1"/>
          <w:sz w:val="16"/>
        </w:rPr>
        <w:lastRenderedPageBreak/>
        <w:t>Amuntai</w:t>
      </w:r>
    </w:p>
    <w:p w:rsidR="00364248" w:rsidRDefault="004F59E9">
      <w:pPr>
        <w:spacing w:line="174" w:lineRule="exact"/>
        <w:ind w:left="768"/>
        <w:rPr>
          <w:b/>
          <w:sz w:val="16"/>
        </w:rPr>
      </w:pPr>
      <w:r>
        <w:rPr>
          <w:b/>
          <w:sz w:val="16"/>
        </w:rPr>
        <w:t>Selatan</w:t>
      </w:r>
    </w:p>
    <w:p w:rsidR="00364248" w:rsidRDefault="004F59E9">
      <w:pPr>
        <w:tabs>
          <w:tab w:val="left" w:pos="2615"/>
          <w:tab w:val="left" w:pos="3899"/>
          <w:tab w:val="left" w:pos="5560"/>
          <w:tab w:val="left" w:pos="7044"/>
        </w:tabs>
        <w:spacing w:before="81"/>
        <w:ind w:left="637"/>
        <w:rPr>
          <w:b/>
          <w:sz w:val="16"/>
        </w:rPr>
      </w:pPr>
      <w:r>
        <w:br w:type="column"/>
      </w:r>
      <w:r>
        <w:rPr>
          <w:b/>
          <w:sz w:val="16"/>
        </w:rPr>
        <w:lastRenderedPageBreak/>
        <w:t>Amuntai</w:t>
      </w:r>
      <w:r>
        <w:rPr>
          <w:b/>
          <w:spacing w:val="-3"/>
          <w:sz w:val="16"/>
        </w:rPr>
        <w:t xml:space="preserve"> </w:t>
      </w:r>
      <w:r>
        <w:rPr>
          <w:b/>
          <w:sz w:val="16"/>
        </w:rPr>
        <w:t>Tengah</w:t>
      </w:r>
      <w:r>
        <w:rPr>
          <w:b/>
          <w:sz w:val="16"/>
        </w:rPr>
        <w:tab/>
        <w:t>Banjang</w:t>
      </w:r>
      <w:r>
        <w:rPr>
          <w:b/>
          <w:sz w:val="16"/>
        </w:rPr>
        <w:tab/>
        <w:t>Amuntai</w:t>
      </w:r>
      <w:r>
        <w:rPr>
          <w:b/>
          <w:spacing w:val="-2"/>
          <w:sz w:val="16"/>
        </w:rPr>
        <w:t xml:space="preserve"> </w:t>
      </w:r>
      <w:r>
        <w:rPr>
          <w:b/>
          <w:sz w:val="16"/>
        </w:rPr>
        <w:t>Utara</w:t>
      </w:r>
      <w:r>
        <w:rPr>
          <w:b/>
          <w:sz w:val="16"/>
        </w:rPr>
        <w:tab/>
        <w:t>Haur</w:t>
      </w:r>
      <w:r>
        <w:rPr>
          <w:b/>
          <w:spacing w:val="-1"/>
          <w:sz w:val="16"/>
        </w:rPr>
        <w:t xml:space="preserve"> </w:t>
      </w:r>
      <w:r>
        <w:rPr>
          <w:b/>
          <w:sz w:val="16"/>
        </w:rPr>
        <w:t>Gading</w:t>
      </w:r>
      <w:r>
        <w:rPr>
          <w:b/>
          <w:sz w:val="16"/>
        </w:rPr>
        <w:tab/>
        <w:t>Sungai</w:t>
      </w:r>
      <w:r>
        <w:rPr>
          <w:b/>
          <w:spacing w:val="-1"/>
          <w:sz w:val="16"/>
        </w:rPr>
        <w:t xml:space="preserve"> </w:t>
      </w:r>
      <w:r>
        <w:rPr>
          <w:b/>
          <w:sz w:val="16"/>
        </w:rPr>
        <w:t>Pandan</w:t>
      </w:r>
    </w:p>
    <w:p w:rsidR="00364248" w:rsidRDefault="00364248">
      <w:pPr>
        <w:rPr>
          <w:sz w:val="16"/>
        </w:rPr>
        <w:sectPr w:rsidR="00364248">
          <w:type w:val="continuous"/>
          <w:pgSz w:w="11910" w:h="16840"/>
          <w:pgMar w:top="0" w:right="320" w:bottom="0" w:left="120" w:header="720" w:footer="720" w:gutter="0"/>
          <w:cols w:num="3" w:space="720" w:equalWidth="0">
            <w:col w:w="1477" w:space="45"/>
            <w:col w:w="1356" w:space="40"/>
            <w:col w:w="8552"/>
          </w:cols>
        </w:sectPr>
      </w:pPr>
    </w:p>
    <w:p w:rsidR="00364248" w:rsidRDefault="004F59E9">
      <w:pPr>
        <w:ind w:left="441"/>
        <w:rPr>
          <w:b/>
          <w:sz w:val="16"/>
        </w:rPr>
      </w:pPr>
      <w:r>
        <w:rPr>
          <w:b/>
          <w:sz w:val="16"/>
        </w:rPr>
        <w:lastRenderedPageBreak/>
        <w:t>Pekerjaan Utama</w:t>
      </w:r>
    </w:p>
    <w:p w:rsidR="00364248" w:rsidRDefault="004F59E9">
      <w:pPr>
        <w:pStyle w:val="BodyText"/>
        <w:spacing w:line="20" w:lineRule="exact"/>
        <w:ind w:left="97"/>
        <w:rPr>
          <w:sz w:val="2"/>
        </w:rPr>
      </w:pPr>
      <w:r>
        <w:br w:type="column"/>
      </w:r>
      <w:r w:rsidR="003B7ED1">
        <w:rPr>
          <w:sz w:val="2"/>
        </w:rPr>
      </w:r>
      <w:r w:rsidR="003B7ED1" w:rsidRPr="003B7ED1">
        <w:rPr>
          <w:sz w:val="2"/>
        </w:rPr>
        <w:pict>
          <v:group id="_x0000_s1760" style="width:469.55pt;height:.5pt;mso-position-horizontal-relative:char;mso-position-vertical-relative:line" coordsize="9391,10">
            <v:shape id="_x0000_s1761" style="position:absolute;width:9391;height:10" coordsize="9391,10" o:spt="100" adj="0,,0" path="m2028,l1409,r-10,l893,,883,,434,r-9,l425,,,,,10r425,l425,10r9,l883,10r10,l1399,10r10,l2028,10r,-10xm3209,r-9,l2578,r-9,l2038,r-9,l2029,10r9,l2569,10r9,l3200,10r9,l3209,xm3749,r-9,l3209,r,10l3740,10r9,l3749,xm7341,l6810,r-10,l6270,r-10,l5730,r-10,l5279,r-10,l4739,r-10,l4729,,4198,r-9,l3749,r,10l4189,10r9,l4729,10r,l4739,10r530,l5279,10r441,l5730,10r530,l6270,10r530,l6810,10r531,l7341,xm7881,l7350,r-9,l7341,10r9,l7881,10r,-10xm8430,r-9,l7890,r-9,l7881,10r9,l8421,10r9,l8430,xm8824,l8430,r,10l8824,10r,-10xm9390,l8834,r-10,l8824,10r10,l9390,10r,-10xe" fillcolor="black" stroked="f">
              <v:stroke joinstyle="round"/>
              <v:formulas/>
              <v:path arrowok="t" o:connecttype="segments"/>
            </v:shape>
            <w10:wrap type="none"/>
            <w10:anchorlock/>
          </v:group>
        </w:pict>
      </w:r>
    </w:p>
    <w:p w:rsidR="00364248" w:rsidRDefault="003B7ED1">
      <w:pPr>
        <w:tabs>
          <w:tab w:val="left" w:pos="706"/>
          <w:tab w:val="left" w:pos="1100"/>
          <w:tab w:val="left" w:pos="1764"/>
          <w:tab w:val="left" w:pos="2348"/>
          <w:tab w:val="left" w:pos="2840"/>
          <w:tab w:val="left" w:pos="3522"/>
          <w:tab w:val="left" w:pos="4014"/>
          <w:tab w:val="left" w:pos="4417"/>
          <w:tab w:val="left" w:pos="5051"/>
          <w:tab w:val="left" w:pos="5543"/>
          <w:tab w:val="left" w:pos="5949"/>
          <w:tab w:val="left" w:pos="6582"/>
          <w:tab w:val="left" w:pos="7120"/>
          <w:tab w:val="left" w:pos="7569"/>
          <w:tab w:val="left" w:pos="8203"/>
          <w:tab w:val="left" w:pos="8671"/>
          <w:tab w:val="left" w:pos="9064"/>
        </w:tabs>
        <w:spacing w:before="79"/>
        <w:ind w:left="264"/>
        <w:rPr>
          <w:b/>
          <w:sz w:val="16"/>
        </w:rPr>
      </w:pPr>
      <w:r w:rsidRPr="003B7ED1">
        <w:pict>
          <v:shape id="_x0000_s1759" style="position:absolute;left:0;text-align:left;margin-left:21.25pt;margin-top:17.1pt;width:547.55pt;height:.5pt;z-index:15879680;mso-position-horizontal-relative:page" coordorigin="425,342" coordsize="10951,10" o:spt="100" adj="0,,0" path="m4014,342r-620,l3384,342r-506,l2868,342r-448,l2410,342r,l1995,342r-10,l425,342r,10l1985,352r10,l2410,352r,l2420,352r448,l2878,352r506,l3394,352r620,l4014,342xm5195,342r-10,l4563,342r-9,l4023,342r-9,l4014,352r9,l4554,352r9,l5185,352r10,l5195,342xm5735,342r-10,l5195,342r,10l5725,352r10,l5735,342xm9326,342r-531,l8785,342r-530,l8245,342r-530,l7705,342r-441,l7254,342r-530,l6714,342r,l6183,342r-9,l5735,342r,10l6174,352r9,l6714,352r,l6724,352r530,l7264,352r441,l7715,352r530,l8255,352r530,l8795,352r531,l9326,342xm9866,342r-530,l9326,342r,10l9336,352r530,l9866,342xm10416,342r-10,l9876,342r-10,l9866,352r10,l10406,352r10,l10416,342xm10809,342r-393,l10416,352r393,l10809,342xm11376,342r-557,l10809,342r,10l10819,352r557,l11376,342xe" fillcolor="black" stroked="f">
            <v:stroke joinstyle="round"/>
            <v:formulas/>
            <v:path arrowok="t" o:connecttype="segments"/>
            <w10:wrap anchorx="page"/>
          </v:shape>
        </w:pict>
      </w:r>
      <w:r w:rsidR="004F59E9">
        <w:rPr>
          <w:b/>
          <w:sz w:val="16"/>
        </w:rPr>
        <w:t>L</w:t>
      </w:r>
      <w:r w:rsidR="004F59E9">
        <w:rPr>
          <w:b/>
          <w:sz w:val="16"/>
        </w:rPr>
        <w:tab/>
        <w:t>P</w:t>
      </w:r>
      <w:r w:rsidR="004F59E9">
        <w:rPr>
          <w:b/>
          <w:sz w:val="16"/>
        </w:rPr>
        <w:tab/>
        <w:t>L+P</w:t>
      </w:r>
      <w:r w:rsidR="004F59E9">
        <w:rPr>
          <w:b/>
          <w:sz w:val="16"/>
        </w:rPr>
        <w:tab/>
        <w:t>L</w:t>
      </w:r>
      <w:r w:rsidR="004F59E9">
        <w:rPr>
          <w:b/>
          <w:sz w:val="16"/>
        </w:rPr>
        <w:tab/>
        <w:t>P</w:t>
      </w:r>
      <w:r w:rsidR="004F59E9">
        <w:rPr>
          <w:b/>
          <w:sz w:val="16"/>
        </w:rPr>
        <w:tab/>
        <w:t>L+P</w:t>
      </w:r>
      <w:r w:rsidR="004F59E9">
        <w:rPr>
          <w:b/>
          <w:sz w:val="16"/>
        </w:rPr>
        <w:tab/>
        <w:t>L</w:t>
      </w:r>
      <w:r w:rsidR="004F59E9">
        <w:rPr>
          <w:b/>
          <w:sz w:val="16"/>
        </w:rPr>
        <w:tab/>
        <w:t>P</w:t>
      </w:r>
      <w:r w:rsidR="004F59E9">
        <w:rPr>
          <w:b/>
          <w:sz w:val="16"/>
        </w:rPr>
        <w:tab/>
        <w:t>L+P</w:t>
      </w:r>
      <w:r w:rsidR="004F59E9">
        <w:rPr>
          <w:b/>
          <w:sz w:val="16"/>
        </w:rPr>
        <w:tab/>
        <w:t>L</w:t>
      </w:r>
      <w:r w:rsidR="004F59E9">
        <w:rPr>
          <w:b/>
          <w:sz w:val="16"/>
        </w:rPr>
        <w:tab/>
        <w:t>P</w:t>
      </w:r>
      <w:r w:rsidR="004F59E9">
        <w:rPr>
          <w:b/>
          <w:sz w:val="16"/>
        </w:rPr>
        <w:tab/>
        <w:t>L+P</w:t>
      </w:r>
      <w:r w:rsidR="004F59E9">
        <w:rPr>
          <w:b/>
          <w:sz w:val="16"/>
        </w:rPr>
        <w:tab/>
        <w:t>L</w:t>
      </w:r>
      <w:r w:rsidR="004F59E9">
        <w:rPr>
          <w:b/>
          <w:sz w:val="16"/>
        </w:rPr>
        <w:tab/>
        <w:t>P</w:t>
      </w:r>
      <w:r w:rsidR="004F59E9">
        <w:rPr>
          <w:b/>
          <w:sz w:val="16"/>
        </w:rPr>
        <w:tab/>
        <w:t>L+P</w:t>
      </w:r>
      <w:r w:rsidR="004F59E9">
        <w:rPr>
          <w:b/>
          <w:sz w:val="16"/>
        </w:rPr>
        <w:tab/>
        <w:t>L</w:t>
      </w:r>
      <w:r w:rsidR="004F59E9">
        <w:rPr>
          <w:b/>
          <w:sz w:val="16"/>
        </w:rPr>
        <w:tab/>
        <w:t>P</w:t>
      </w:r>
      <w:r w:rsidR="004F59E9">
        <w:rPr>
          <w:b/>
          <w:sz w:val="16"/>
        </w:rPr>
        <w:tab/>
        <w:t>L+P</w:t>
      </w:r>
    </w:p>
    <w:p w:rsidR="00364248" w:rsidRDefault="00364248">
      <w:pPr>
        <w:rPr>
          <w:sz w:val="16"/>
        </w:rPr>
        <w:sectPr w:rsidR="00364248">
          <w:type w:val="continuous"/>
          <w:pgSz w:w="11910" w:h="16840"/>
          <w:pgMar w:top="0" w:right="320" w:bottom="0" w:left="120" w:header="720" w:footer="720" w:gutter="0"/>
          <w:cols w:num="2" w:space="720" w:equalWidth="0">
            <w:col w:w="1729" w:space="40"/>
            <w:col w:w="9701"/>
          </w:cols>
        </w:sectPr>
      </w:pPr>
    </w:p>
    <w:p w:rsidR="00364248" w:rsidRDefault="003B7ED1">
      <w:pPr>
        <w:tabs>
          <w:tab w:val="left" w:pos="2001"/>
          <w:tab w:val="left" w:pos="2445"/>
          <w:tab w:val="left" w:pos="2930"/>
          <w:tab w:val="left" w:pos="3501"/>
          <w:tab w:val="left" w:pos="4088"/>
          <w:tab w:val="left" w:pos="4671"/>
          <w:tab w:val="left" w:pos="5259"/>
          <w:tab w:val="left" w:pos="5753"/>
          <w:tab w:val="left" w:pos="6216"/>
          <w:tab w:val="left" w:pos="6757"/>
          <w:tab w:val="left" w:pos="7251"/>
          <w:tab w:val="left" w:pos="7748"/>
          <w:tab w:val="left" w:pos="8288"/>
          <w:tab w:val="left" w:pos="8828"/>
          <w:tab w:val="left" w:pos="9369"/>
          <w:tab w:val="left" w:pos="9909"/>
          <w:tab w:val="left" w:pos="10401"/>
        </w:tabs>
        <w:spacing w:before="98"/>
        <w:ind w:left="1008"/>
        <w:rPr>
          <w:sz w:val="12"/>
        </w:rPr>
      </w:pPr>
      <w:r w:rsidRPr="003B7ED1">
        <w:lastRenderedPageBreak/>
        <w:pict>
          <v:shape id="_x0000_s1758" type="#_x0000_t202" style="position:absolute;left:0;text-align:left;margin-left:529.3pt;margin-top:11.9pt;width:2.25pt;height:7pt;z-index:-31011328;mso-position-horizontal-relative:page" filled="f" stroked="f">
            <v:textbox inset="0,0,0,0">
              <w:txbxContent>
                <w:p w:rsidR="006002AD" w:rsidRDefault="006002AD">
                  <w:pPr>
                    <w:rPr>
                      <w:sz w:val="12"/>
                    </w:rPr>
                  </w:pPr>
                  <w:r>
                    <w:rPr>
                      <w:sz w:val="12"/>
                    </w:rPr>
                    <w:t>)</w:t>
                  </w:r>
                </w:p>
              </w:txbxContent>
            </v:textbox>
            <w10:wrap anchorx="page"/>
          </v:shape>
        </w:pict>
      </w:r>
      <w:r w:rsidR="004F59E9">
        <w:rPr>
          <w:sz w:val="12"/>
        </w:rPr>
        <w:t>(1)</w:t>
      </w:r>
      <w:r w:rsidR="004F59E9">
        <w:rPr>
          <w:sz w:val="12"/>
        </w:rPr>
        <w:tab/>
        <w:t>(2)</w:t>
      </w:r>
      <w:r w:rsidR="004F59E9">
        <w:rPr>
          <w:sz w:val="12"/>
        </w:rPr>
        <w:tab/>
        <w:t>(3)</w:t>
      </w:r>
      <w:r w:rsidR="004F59E9">
        <w:rPr>
          <w:sz w:val="12"/>
        </w:rPr>
        <w:tab/>
        <w:t>(4)</w:t>
      </w:r>
      <w:r w:rsidR="004F59E9">
        <w:rPr>
          <w:sz w:val="12"/>
        </w:rPr>
        <w:tab/>
        <w:t>(5)</w:t>
      </w:r>
      <w:r w:rsidR="004F59E9">
        <w:rPr>
          <w:sz w:val="12"/>
        </w:rPr>
        <w:tab/>
        <w:t>(6)</w:t>
      </w:r>
      <w:r w:rsidR="004F59E9">
        <w:rPr>
          <w:sz w:val="12"/>
        </w:rPr>
        <w:tab/>
        <w:t>(7)</w:t>
      </w:r>
      <w:r w:rsidR="004F59E9">
        <w:rPr>
          <w:sz w:val="12"/>
        </w:rPr>
        <w:tab/>
        <w:t>(8)</w:t>
      </w:r>
      <w:r w:rsidR="004F59E9">
        <w:rPr>
          <w:sz w:val="12"/>
        </w:rPr>
        <w:tab/>
        <w:t>(9)</w:t>
      </w:r>
      <w:r w:rsidR="004F59E9">
        <w:rPr>
          <w:sz w:val="12"/>
        </w:rPr>
        <w:tab/>
        <w:t>(10)</w:t>
      </w:r>
      <w:r w:rsidR="004F59E9">
        <w:rPr>
          <w:sz w:val="12"/>
        </w:rPr>
        <w:tab/>
        <w:t>(11)</w:t>
      </w:r>
      <w:r w:rsidR="004F59E9">
        <w:rPr>
          <w:sz w:val="12"/>
        </w:rPr>
        <w:tab/>
        <w:t>(12)</w:t>
      </w:r>
      <w:r w:rsidR="004F59E9">
        <w:rPr>
          <w:sz w:val="12"/>
        </w:rPr>
        <w:tab/>
        <w:t>(13)</w:t>
      </w:r>
      <w:r w:rsidR="004F59E9">
        <w:rPr>
          <w:sz w:val="12"/>
        </w:rPr>
        <w:tab/>
        <w:t>(14)</w:t>
      </w:r>
      <w:r w:rsidR="004F59E9">
        <w:rPr>
          <w:sz w:val="12"/>
        </w:rPr>
        <w:tab/>
        <w:t>(15)</w:t>
      </w:r>
      <w:r w:rsidR="004F59E9">
        <w:rPr>
          <w:sz w:val="12"/>
        </w:rPr>
        <w:tab/>
        <w:t>(16)</w:t>
      </w:r>
      <w:r w:rsidR="004F59E9">
        <w:rPr>
          <w:sz w:val="12"/>
        </w:rPr>
        <w:tab/>
        <w:t>(17)</w:t>
      </w:r>
      <w:r w:rsidR="004F59E9">
        <w:rPr>
          <w:sz w:val="12"/>
        </w:rPr>
        <w:tab/>
      </w:r>
      <w:r w:rsidR="004F59E9">
        <w:rPr>
          <w:spacing w:val="-8"/>
          <w:position w:val="7"/>
          <w:sz w:val="12"/>
        </w:rPr>
        <w:t>(18</w:t>
      </w:r>
    </w:p>
    <w:p w:rsidR="00364248" w:rsidRDefault="004F59E9">
      <w:pPr>
        <w:pStyle w:val="BodyText"/>
        <w:spacing w:before="5"/>
        <w:rPr>
          <w:sz w:val="14"/>
        </w:rPr>
      </w:pPr>
      <w:r>
        <w:br w:type="column"/>
      </w:r>
    </w:p>
    <w:p w:rsidR="00364248" w:rsidRDefault="004F59E9">
      <w:pPr>
        <w:spacing w:before="1"/>
        <w:ind w:left="254"/>
        <w:rPr>
          <w:sz w:val="12"/>
        </w:rPr>
      </w:pPr>
      <w:r>
        <w:rPr>
          <w:sz w:val="12"/>
        </w:rPr>
        <w:t>(19)</w:t>
      </w:r>
    </w:p>
    <w:p w:rsidR="00364248" w:rsidRDefault="00364248">
      <w:pPr>
        <w:rPr>
          <w:sz w:val="12"/>
        </w:rPr>
        <w:sectPr w:rsidR="00364248">
          <w:type w:val="continuous"/>
          <w:pgSz w:w="11910" w:h="16840"/>
          <w:pgMar w:top="0" w:right="320" w:bottom="0" w:left="120" w:header="720" w:footer="720" w:gutter="0"/>
          <w:cols w:num="2" w:space="720" w:equalWidth="0">
            <w:col w:w="10570" w:space="40"/>
            <w:col w:w="860"/>
          </w:cols>
        </w:sectPr>
      </w:pPr>
    </w:p>
    <w:p w:rsidR="00364248" w:rsidRDefault="00364248">
      <w:pPr>
        <w:pStyle w:val="BodyText"/>
        <w:spacing w:before="9"/>
        <w:rPr>
          <w:sz w:val="6"/>
        </w:rPr>
      </w:pPr>
    </w:p>
    <w:p w:rsidR="00364248" w:rsidRDefault="003B7ED1">
      <w:pPr>
        <w:pStyle w:val="BodyText"/>
        <w:spacing w:line="20" w:lineRule="exact"/>
        <w:ind w:left="304"/>
        <w:rPr>
          <w:sz w:val="2"/>
        </w:rPr>
      </w:pPr>
      <w:r>
        <w:rPr>
          <w:sz w:val="2"/>
        </w:rPr>
      </w:r>
      <w:r>
        <w:rPr>
          <w:sz w:val="2"/>
        </w:rPr>
        <w:pict>
          <v:group id="_x0000_s1756" style="width:547.55pt;height:.5pt;mso-position-horizontal-relative:char;mso-position-vertical-relative:line" coordsize="10951,10">
            <v:shape id="_x0000_s1757" style="position:absolute;width:10951;height:10" coordsize="10951,10" o:spt="100" adj="0,,0" path="m3589,l2969,r-9,l2453,r-9,l1995,r-10,l1985,,1570,r-10,l,,,10r1560,l1570,10r415,l1985,10r10,l2444,10r9,l2960,10r9,l3589,10r,-10xm4770,r-10,l4139,r-10,l3599,r-10,l3589,10r10,l4129,10r10,l4760,10r10,l4770,xm5310,r-10,l4770,r,10l5300,10r10,l5310,xm8901,l8370,r-9,l7830,r-9,l7290,r-9,l6839,r-10,l6299,r-10,l6289,,5759,r-10,l5310,r,10l5749,10r10,l6289,10r,l6299,10r530,l6839,10r442,l7290,10r531,l7830,10r531,l8370,10r531,l8901,xm9441,l8911,r-10,l8901,10r10,l9441,10r,-10xm9991,r-10,l9451,r-10,l9441,10r10,l9981,10r10,l9991,xm10384,l9991,r,10l10384,10r,-10xm10951,r-557,l10384,r,10l10394,10r557,l10951,xe" fillcolor="black" stroked="f">
              <v:stroke joinstyle="round"/>
              <v:formulas/>
              <v:path arrowok="t" o:connecttype="segments"/>
            </v:shape>
            <w10:wrap type="none"/>
            <w10:anchorlock/>
          </v:group>
        </w:pict>
      </w:r>
    </w:p>
    <w:p w:rsidR="00364248" w:rsidRDefault="003B7ED1">
      <w:pPr>
        <w:spacing w:line="477" w:lineRule="auto"/>
        <w:ind w:left="412" w:right="9992"/>
        <w:rPr>
          <w:sz w:val="16"/>
        </w:rPr>
      </w:pPr>
      <w:r w:rsidRPr="003B7ED1">
        <w:pict>
          <v:shape id="_x0000_s1755" type="#_x0000_t202" style="position:absolute;left:0;text-align:left;margin-left:21.25pt;margin-top:13.9pt;width:547.55pt;height:164.3pt;z-index:15881216;mso-position-horizontal-relative:page" filled="f" stroked="f">
            <v:textbox inset="0,0,0,0">
              <w:txbxContent>
                <w:tbl>
                  <w:tblPr>
                    <w:tblW w:w="0" w:type="auto"/>
                    <w:tblInd w:w="7" w:type="dxa"/>
                    <w:tblLayout w:type="fixed"/>
                    <w:tblCellMar>
                      <w:left w:w="0" w:type="dxa"/>
                      <w:right w:w="0" w:type="dxa"/>
                    </w:tblCellMar>
                    <w:tblLook w:val="01E0"/>
                  </w:tblPr>
                  <w:tblGrid>
                    <w:gridCol w:w="2024"/>
                    <w:gridCol w:w="487"/>
                    <w:gridCol w:w="529"/>
                    <w:gridCol w:w="627"/>
                    <w:gridCol w:w="543"/>
                    <w:gridCol w:w="586"/>
                    <w:gridCol w:w="538"/>
                    <w:gridCol w:w="453"/>
                    <w:gridCol w:w="583"/>
                    <w:gridCol w:w="537"/>
                    <w:gridCol w:w="454"/>
                    <w:gridCol w:w="542"/>
                    <w:gridCol w:w="596"/>
                    <w:gridCol w:w="1026"/>
                    <w:gridCol w:w="528"/>
                    <w:gridCol w:w="905"/>
                  </w:tblGrid>
                  <w:tr w:rsidR="006002AD">
                    <w:trPr>
                      <w:trHeight w:val="465"/>
                    </w:trPr>
                    <w:tc>
                      <w:tcPr>
                        <w:tcW w:w="2024" w:type="dxa"/>
                        <w:tcBorders>
                          <w:bottom w:val="single" w:sz="4" w:space="0" w:color="000000"/>
                        </w:tcBorders>
                      </w:tcPr>
                      <w:p w:rsidR="006002AD" w:rsidRDefault="006002AD">
                        <w:pPr>
                          <w:pStyle w:val="TableParagraph"/>
                          <w:tabs>
                            <w:tab w:val="left" w:pos="1819"/>
                          </w:tabs>
                          <w:spacing w:line="91" w:lineRule="auto"/>
                          <w:ind w:left="108"/>
                          <w:jc w:val="left"/>
                          <w:rPr>
                            <w:sz w:val="16"/>
                          </w:rPr>
                        </w:pPr>
                        <w:r>
                          <w:rPr>
                            <w:sz w:val="16"/>
                          </w:rPr>
                          <w:t>kehutanan,</w:t>
                        </w:r>
                        <w:r>
                          <w:rPr>
                            <w:sz w:val="16"/>
                          </w:rPr>
                          <w:tab/>
                        </w:r>
                        <w:r>
                          <w:rPr>
                            <w:position w:val="-8"/>
                            <w:sz w:val="16"/>
                          </w:rPr>
                          <w:t>-</w:t>
                        </w:r>
                      </w:p>
                      <w:p w:rsidR="006002AD" w:rsidRDefault="006002AD">
                        <w:pPr>
                          <w:pStyle w:val="TableParagraph"/>
                          <w:spacing w:before="118" w:line="166" w:lineRule="exact"/>
                          <w:ind w:left="108"/>
                          <w:jc w:val="left"/>
                          <w:rPr>
                            <w:sz w:val="16"/>
                          </w:rPr>
                        </w:pPr>
                        <w:r>
                          <w:rPr>
                            <w:sz w:val="16"/>
                          </w:rPr>
                          <w:t>perikanan</w:t>
                        </w:r>
                      </w:p>
                    </w:tc>
                    <w:tc>
                      <w:tcPr>
                        <w:tcW w:w="487" w:type="dxa"/>
                        <w:tcBorders>
                          <w:bottom w:val="single" w:sz="4" w:space="0" w:color="000000"/>
                        </w:tcBorders>
                      </w:tcPr>
                      <w:p w:rsidR="006002AD" w:rsidRDefault="006002AD">
                        <w:pPr>
                          <w:pStyle w:val="TableParagraph"/>
                          <w:ind w:right="169"/>
                          <w:rPr>
                            <w:sz w:val="16"/>
                          </w:rPr>
                        </w:pPr>
                        <w:r>
                          <w:rPr>
                            <w:sz w:val="16"/>
                          </w:rPr>
                          <w:t>-</w:t>
                        </w:r>
                      </w:p>
                    </w:tc>
                    <w:tc>
                      <w:tcPr>
                        <w:tcW w:w="529" w:type="dxa"/>
                        <w:tcBorders>
                          <w:bottom w:val="single" w:sz="4" w:space="0" w:color="000000"/>
                        </w:tcBorders>
                      </w:tcPr>
                      <w:p w:rsidR="006002AD" w:rsidRDefault="006002AD">
                        <w:pPr>
                          <w:pStyle w:val="TableParagraph"/>
                          <w:ind w:right="184"/>
                          <w:rPr>
                            <w:sz w:val="16"/>
                          </w:rPr>
                        </w:pPr>
                        <w:r>
                          <w:rPr>
                            <w:sz w:val="16"/>
                          </w:rPr>
                          <w:t>-</w:t>
                        </w:r>
                      </w:p>
                    </w:tc>
                    <w:tc>
                      <w:tcPr>
                        <w:tcW w:w="627" w:type="dxa"/>
                        <w:tcBorders>
                          <w:bottom w:val="single" w:sz="4" w:space="0" w:color="000000"/>
                        </w:tcBorders>
                      </w:tcPr>
                      <w:p w:rsidR="006002AD" w:rsidRDefault="006002AD">
                        <w:pPr>
                          <w:pStyle w:val="TableParagraph"/>
                          <w:ind w:right="183"/>
                          <w:rPr>
                            <w:sz w:val="16"/>
                          </w:rPr>
                        </w:pPr>
                        <w:r>
                          <w:rPr>
                            <w:sz w:val="16"/>
                          </w:rPr>
                          <w:t>-</w:t>
                        </w:r>
                      </w:p>
                    </w:tc>
                    <w:tc>
                      <w:tcPr>
                        <w:tcW w:w="543" w:type="dxa"/>
                        <w:tcBorders>
                          <w:bottom w:val="single" w:sz="4" w:space="0" w:color="000000"/>
                        </w:tcBorders>
                      </w:tcPr>
                      <w:p w:rsidR="006002AD" w:rsidRDefault="006002AD">
                        <w:pPr>
                          <w:pStyle w:val="TableParagraph"/>
                          <w:ind w:left="108"/>
                          <w:jc w:val="center"/>
                          <w:rPr>
                            <w:sz w:val="16"/>
                          </w:rPr>
                        </w:pPr>
                        <w:r>
                          <w:rPr>
                            <w:sz w:val="16"/>
                          </w:rPr>
                          <w:t>-</w:t>
                        </w:r>
                      </w:p>
                    </w:tc>
                    <w:tc>
                      <w:tcPr>
                        <w:tcW w:w="586" w:type="dxa"/>
                        <w:tcBorders>
                          <w:bottom w:val="single" w:sz="4" w:space="0" w:color="000000"/>
                        </w:tcBorders>
                      </w:tcPr>
                      <w:p w:rsidR="006002AD" w:rsidRDefault="006002AD">
                        <w:pPr>
                          <w:pStyle w:val="TableParagraph"/>
                          <w:ind w:right="142"/>
                          <w:rPr>
                            <w:sz w:val="16"/>
                          </w:rPr>
                        </w:pPr>
                        <w:r>
                          <w:rPr>
                            <w:sz w:val="16"/>
                          </w:rPr>
                          <w:t>-</w:t>
                        </w:r>
                      </w:p>
                    </w:tc>
                    <w:tc>
                      <w:tcPr>
                        <w:tcW w:w="538" w:type="dxa"/>
                        <w:tcBorders>
                          <w:bottom w:val="single" w:sz="4" w:space="0" w:color="000000"/>
                        </w:tcBorders>
                      </w:tcPr>
                      <w:p w:rsidR="006002AD" w:rsidRDefault="006002AD">
                        <w:pPr>
                          <w:pStyle w:val="TableParagraph"/>
                          <w:ind w:left="124" w:right="122"/>
                          <w:jc w:val="center"/>
                          <w:rPr>
                            <w:sz w:val="16"/>
                          </w:rPr>
                        </w:pPr>
                        <w:r>
                          <w:rPr>
                            <w:sz w:val="16"/>
                          </w:rPr>
                          <w:t>586</w:t>
                        </w:r>
                      </w:p>
                    </w:tc>
                    <w:tc>
                      <w:tcPr>
                        <w:tcW w:w="453" w:type="dxa"/>
                        <w:tcBorders>
                          <w:bottom w:val="single" w:sz="4" w:space="0" w:color="000000"/>
                        </w:tcBorders>
                      </w:tcPr>
                      <w:p w:rsidR="006002AD" w:rsidRDefault="006002AD">
                        <w:pPr>
                          <w:pStyle w:val="TableParagraph"/>
                          <w:ind w:left="120" w:right="125"/>
                          <w:jc w:val="center"/>
                          <w:rPr>
                            <w:sz w:val="16"/>
                          </w:rPr>
                        </w:pPr>
                        <w:r>
                          <w:rPr>
                            <w:sz w:val="16"/>
                          </w:rPr>
                          <w:t>48</w:t>
                        </w:r>
                      </w:p>
                    </w:tc>
                    <w:tc>
                      <w:tcPr>
                        <w:tcW w:w="583" w:type="dxa"/>
                        <w:tcBorders>
                          <w:bottom w:val="single" w:sz="4" w:space="0" w:color="000000"/>
                        </w:tcBorders>
                      </w:tcPr>
                      <w:p w:rsidR="006002AD" w:rsidRDefault="006002AD">
                        <w:pPr>
                          <w:pStyle w:val="TableParagraph"/>
                          <w:ind w:right="187"/>
                          <w:rPr>
                            <w:sz w:val="16"/>
                          </w:rPr>
                        </w:pPr>
                        <w:r>
                          <w:rPr>
                            <w:sz w:val="16"/>
                          </w:rPr>
                          <w:t>634</w:t>
                        </w:r>
                      </w:p>
                    </w:tc>
                    <w:tc>
                      <w:tcPr>
                        <w:tcW w:w="537" w:type="dxa"/>
                        <w:tcBorders>
                          <w:bottom w:val="single" w:sz="4" w:space="0" w:color="000000"/>
                        </w:tcBorders>
                      </w:tcPr>
                      <w:p w:rsidR="006002AD" w:rsidRDefault="006002AD">
                        <w:pPr>
                          <w:pStyle w:val="TableParagraph"/>
                          <w:ind w:right="182"/>
                          <w:rPr>
                            <w:sz w:val="16"/>
                          </w:rPr>
                        </w:pPr>
                        <w:r>
                          <w:rPr>
                            <w:sz w:val="16"/>
                          </w:rPr>
                          <w:t>-</w:t>
                        </w:r>
                      </w:p>
                    </w:tc>
                    <w:tc>
                      <w:tcPr>
                        <w:tcW w:w="454" w:type="dxa"/>
                        <w:tcBorders>
                          <w:bottom w:val="single" w:sz="4" w:space="0" w:color="000000"/>
                        </w:tcBorders>
                      </w:tcPr>
                      <w:p w:rsidR="006002AD" w:rsidRDefault="006002AD">
                        <w:pPr>
                          <w:pStyle w:val="TableParagraph"/>
                          <w:ind w:left="16"/>
                          <w:jc w:val="center"/>
                          <w:rPr>
                            <w:sz w:val="16"/>
                          </w:rPr>
                        </w:pPr>
                        <w:r>
                          <w:rPr>
                            <w:sz w:val="16"/>
                          </w:rPr>
                          <w:t>-</w:t>
                        </w:r>
                      </w:p>
                    </w:tc>
                    <w:tc>
                      <w:tcPr>
                        <w:tcW w:w="542" w:type="dxa"/>
                        <w:tcBorders>
                          <w:bottom w:val="single" w:sz="4" w:space="0" w:color="000000"/>
                        </w:tcBorders>
                      </w:tcPr>
                      <w:p w:rsidR="006002AD" w:rsidRDefault="006002AD">
                        <w:pPr>
                          <w:pStyle w:val="TableParagraph"/>
                          <w:ind w:right="186"/>
                          <w:rPr>
                            <w:sz w:val="16"/>
                          </w:rPr>
                        </w:pPr>
                        <w:r>
                          <w:rPr>
                            <w:sz w:val="16"/>
                          </w:rPr>
                          <w:t>-</w:t>
                        </w:r>
                      </w:p>
                    </w:tc>
                    <w:tc>
                      <w:tcPr>
                        <w:tcW w:w="596" w:type="dxa"/>
                        <w:tcBorders>
                          <w:bottom w:val="single" w:sz="4" w:space="0" w:color="000000"/>
                        </w:tcBorders>
                      </w:tcPr>
                      <w:p w:rsidR="006002AD" w:rsidRDefault="006002AD">
                        <w:pPr>
                          <w:pStyle w:val="TableParagraph"/>
                          <w:ind w:right="242"/>
                          <w:rPr>
                            <w:sz w:val="16"/>
                          </w:rPr>
                        </w:pPr>
                        <w:r>
                          <w:rPr>
                            <w:sz w:val="16"/>
                          </w:rPr>
                          <w:t>-</w:t>
                        </w:r>
                      </w:p>
                    </w:tc>
                    <w:tc>
                      <w:tcPr>
                        <w:tcW w:w="1026" w:type="dxa"/>
                        <w:tcBorders>
                          <w:bottom w:val="single" w:sz="4" w:space="0" w:color="000000"/>
                        </w:tcBorders>
                      </w:tcPr>
                      <w:p w:rsidR="006002AD" w:rsidRDefault="006002AD">
                        <w:pPr>
                          <w:pStyle w:val="TableParagraph"/>
                          <w:tabs>
                            <w:tab w:val="left" w:pos="539"/>
                          </w:tabs>
                          <w:ind w:right="188"/>
                          <w:rPr>
                            <w:sz w:val="16"/>
                          </w:rPr>
                        </w:pPr>
                        <w:r>
                          <w:rPr>
                            <w:sz w:val="16"/>
                          </w:rPr>
                          <w:t>-</w:t>
                        </w:r>
                        <w:r>
                          <w:rPr>
                            <w:sz w:val="16"/>
                          </w:rPr>
                          <w:tab/>
                          <w:t>-</w:t>
                        </w:r>
                      </w:p>
                    </w:tc>
                    <w:tc>
                      <w:tcPr>
                        <w:tcW w:w="528" w:type="dxa"/>
                        <w:tcBorders>
                          <w:bottom w:val="single" w:sz="4" w:space="0" w:color="000000"/>
                        </w:tcBorders>
                      </w:tcPr>
                      <w:p w:rsidR="006002AD" w:rsidRDefault="006002AD">
                        <w:pPr>
                          <w:pStyle w:val="TableParagraph"/>
                          <w:ind w:right="177"/>
                          <w:rPr>
                            <w:sz w:val="16"/>
                          </w:rPr>
                        </w:pPr>
                        <w:r>
                          <w:rPr>
                            <w:sz w:val="16"/>
                          </w:rPr>
                          <w:t>12</w:t>
                        </w:r>
                      </w:p>
                    </w:tc>
                    <w:tc>
                      <w:tcPr>
                        <w:tcW w:w="905" w:type="dxa"/>
                        <w:tcBorders>
                          <w:bottom w:val="single" w:sz="4" w:space="0" w:color="000000"/>
                        </w:tcBorders>
                      </w:tcPr>
                      <w:p w:rsidR="006002AD" w:rsidRDefault="006002AD">
                        <w:pPr>
                          <w:pStyle w:val="TableParagraph"/>
                          <w:tabs>
                            <w:tab w:val="left" w:pos="455"/>
                          </w:tabs>
                          <w:ind w:right="113"/>
                          <w:rPr>
                            <w:sz w:val="16"/>
                          </w:rPr>
                        </w:pPr>
                        <w:r>
                          <w:rPr>
                            <w:sz w:val="16"/>
                          </w:rPr>
                          <w:t>-</w:t>
                        </w:r>
                        <w:r>
                          <w:rPr>
                            <w:sz w:val="16"/>
                          </w:rPr>
                          <w:tab/>
                        </w:r>
                        <w:r>
                          <w:rPr>
                            <w:spacing w:val="-1"/>
                            <w:sz w:val="16"/>
                          </w:rPr>
                          <w:t>12</w:t>
                        </w:r>
                      </w:p>
                    </w:tc>
                  </w:tr>
                  <w:tr w:rsidR="006002AD">
                    <w:trPr>
                      <w:trHeight w:val="371"/>
                    </w:trPr>
                    <w:tc>
                      <w:tcPr>
                        <w:tcW w:w="2024" w:type="dxa"/>
                        <w:tcBorders>
                          <w:top w:val="single" w:sz="4" w:space="0" w:color="000000"/>
                          <w:bottom w:val="single" w:sz="4" w:space="0" w:color="000000"/>
                        </w:tcBorders>
                      </w:tcPr>
                      <w:p w:rsidR="006002AD" w:rsidRDefault="006002AD">
                        <w:pPr>
                          <w:pStyle w:val="TableParagraph"/>
                          <w:tabs>
                            <w:tab w:val="left" w:pos="1711"/>
                          </w:tabs>
                          <w:spacing w:line="235" w:lineRule="auto"/>
                          <w:ind w:right="35"/>
                          <w:jc w:val="center"/>
                          <w:rPr>
                            <w:sz w:val="16"/>
                          </w:rPr>
                        </w:pPr>
                        <w:r>
                          <w:rPr>
                            <w:sz w:val="16"/>
                          </w:rPr>
                          <w:t>Pertambangan</w:t>
                        </w:r>
                        <w:r>
                          <w:rPr>
                            <w:spacing w:val="-2"/>
                            <w:sz w:val="16"/>
                          </w:rPr>
                          <w:t xml:space="preserve"> </w:t>
                        </w:r>
                        <w:r>
                          <w:rPr>
                            <w:sz w:val="16"/>
                          </w:rPr>
                          <w:t>dan</w:t>
                        </w:r>
                        <w:r>
                          <w:rPr>
                            <w:sz w:val="16"/>
                          </w:rPr>
                          <w:tab/>
                        </w:r>
                        <w:r>
                          <w:rPr>
                            <w:position w:val="-8"/>
                            <w:sz w:val="16"/>
                          </w:rPr>
                          <w:t>-</w:t>
                        </w:r>
                      </w:p>
                    </w:tc>
                    <w:tc>
                      <w:tcPr>
                        <w:tcW w:w="487" w:type="dxa"/>
                        <w:tcBorders>
                          <w:top w:val="single" w:sz="4" w:space="0" w:color="000000"/>
                          <w:bottom w:val="single" w:sz="4" w:space="0" w:color="000000"/>
                        </w:tcBorders>
                      </w:tcPr>
                      <w:p w:rsidR="006002AD" w:rsidRDefault="006002AD">
                        <w:pPr>
                          <w:pStyle w:val="TableParagraph"/>
                          <w:spacing w:before="92"/>
                          <w:ind w:right="169"/>
                          <w:rPr>
                            <w:sz w:val="16"/>
                          </w:rPr>
                        </w:pPr>
                        <w:r>
                          <w:rPr>
                            <w:sz w:val="16"/>
                          </w:rPr>
                          <w:t>-</w:t>
                        </w:r>
                      </w:p>
                    </w:tc>
                    <w:tc>
                      <w:tcPr>
                        <w:tcW w:w="529" w:type="dxa"/>
                        <w:tcBorders>
                          <w:top w:val="single" w:sz="4" w:space="0" w:color="000000"/>
                          <w:bottom w:val="single" w:sz="4" w:space="0" w:color="000000"/>
                        </w:tcBorders>
                      </w:tcPr>
                      <w:p w:rsidR="006002AD" w:rsidRDefault="006002AD">
                        <w:pPr>
                          <w:pStyle w:val="TableParagraph"/>
                          <w:spacing w:before="92"/>
                          <w:ind w:right="184"/>
                          <w:rPr>
                            <w:sz w:val="16"/>
                          </w:rPr>
                        </w:pPr>
                        <w:r>
                          <w:rPr>
                            <w:sz w:val="16"/>
                          </w:rPr>
                          <w:t>-</w:t>
                        </w:r>
                      </w:p>
                    </w:tc>
                    <w:tc>
                      <w:tcPr>
                        <w:tcW w:w="627" w:type="dxa"/>
                        <w:tcBorders>
                          <w:top w:val="single" w:sz="4" w:space="0" w:color="000000"/>
                          <w:bottom w:val="single" w:sz="4" w:space="0" w:color="000000"/>
                        </w:tcBorders>
                      </w:tcPr>
                      <w:p w:rsidR="006002AD" w:rsidRDefault="006002AD">
                        <w:pPr>
                          <w:pStyle w:val="TableParagraph"/>
                          <w:spacing w:before="92"/>
                          <w:ind w:right="183"/>
                          <w:rPr>
                            <w:sz w:val="16"/>
                          </w:rPr>
                        </w:pPr>
                        <w:r>
                          <w:rPr>
                            <w:sz w:val="16"/>
                          </w:rPr>
                          <w:t>-</w:t>
                        </w:r>
                      </w:p>
                    </w:tc>
                    <w:tc>
                      <w:tcPr>
                        <w:tcW w:w="543" w:type="dxa"/>
                        <w:tcBorders>
                          <w:top w:val="single" w:sz="4" w:space="0" w:color="000000"/>
                          <w:bottom w:val="single" w:sz="4" w:space="0" w:color="000000"/>
                        </w:tcBorders>
                      </w:tcPr>
                      <w:p w:rsidR="006002AD" w:rsidRDefault="006002AD">
                        <w:pPr>
                          <w:pStyle w:val="TableParagraph"/>
                          <w:spacing w:before="92"/>
                          <w:ind w:left="108"/>
                          <w:jc w:val="center"/>
                          <w:rPr>
                            <w:sz w:val="16"/>
                          </w:rPr>
                        </w:pPr>
                        <w:r>
                          <w:rPr>
                            <w:sz w:val="16"/>
                          </w:rPr>
                          <w:t>-</w:t>
                        </w:r>
                      </w:p>
                    </w:tc>
                    <w:tc>
                      <w:tcPr>
                        <w:tcW w:w="586" w:type="dxa"/>
                        <w:tcBorders>
                          <w:top w:val="single" w:sz="4" w:space="0" w:color="000000"/>
                          <w:bottom w:val="single" w:sz="4" w:space="0" w:color="000000"/>
                        </w:tcBorders>
                      </w:tcPr>
                      <w:p w:rsidR="006002AD" w:rsidRDefault="006002AD">
                        <w:pPr>
                          <w:pStyle w:val="TableParagraph"/>
                          <w:spacing w:before="92"/>
                          <w:ind w:right="142"/>
                          <w:rPr>
                            <w:sz w:val="16"/>
                          </w:rPr>
                        </w:pPr>
                        <w:r>
                          <w:rPr>
                            <w:sz w:val="16"/>
                          </w:rPr>
                          <w:t>-</w:t>
                        </w:r>
                      </w:p>
                    </w:tc>
                    <w:tc>
                      <w:tcPr>
                        <w:tcW w:w="538" w:type="dxa"/>
                        <w:tcBorders>
                          <w:top w:val="single" w:sz="4" w:space="0" w:color="000000"/>
                          <w:bottom w:val="single" w:sz="4" w:space="0" w:color="000000"/>
                        </w:tcBorders>
                      </w:tcPr>
                      <w:p w:rsidR="006002AD" w:rsidRDefault="006002AD">
                        <w:pPr>
                          <w:pStyle w:val="TableParagraph"/>
                          <w:spacing w:before="92"/>
                          <w:ind w:left="198"/>
                          <w:jc w:val="center"/>
                          <w:rPr>
                            <w:sz w:val="16"/>
                          </w:rPr>
                        </w:pPr>
                        <w:r>
                          <w:rPr>
                            <w:sz w:val="16"/>
                          </w:rPr>
                          <w:t>-</w:t>
                        </w:r>
                      </w:p>
                    </w:tc>
                    <w:tc>
                      <w:tcPr>
                        <w:tcW w:w="453" w:type="dxa"/>
                        <w:tcBorders>
                          <w:top w:val="single" w:sz="4" w:space="0" w:color="000000"/>
                          <w:bottom w:val="single" w:sz="4" w:space="0" w:color="000000"/>
                        </w:tcBorders>
                      </w:tcPr>
                      <w:p w:rsidR="006002AD" w:rsidRDefault="006002AD">
                        <w:pPr>
                          <w:pStyle w:val="TableParagraph"/>
                          <w:spacing w:before="92"/>
                          <w:ind w:left="104"/>
                          <w:jc w:val="center"/>
                          <w:rPr>
                            <w:sz w:val="16"/>
                          </w:rPr>
                        </w:pPr>
                        <w:r>
                          <w:rPr>
                            <w:sz w:val="16"/>
                          </w:rPr>
                          <w:t>-</w:t>
                        </w:r>
                      </w:p>
                    </w:tc>
                    <w:tc>
                      <w:tcPr>
                        <w:tcW w:w="583" w:type="dxa"/>
                        <w:tcBorders>
                          <w:top w:val="single" w:sz="4" w:space="0" w:color="000000"/>
                          <w:bottom w:val="single" w:sz="4" w:space="0" w:color="000000"/>
                        </w:tcBorders>
                      </w:tcPr>
                      <w:p w:rsidR="006002AD" w:rsidRDefault="006002AD">
                        <w:pPr>
                          <w:pStyle w:val="TableParagraph"/>
                          <w:spacing w:before="92"/>
                          <w:ind w:right="185"/>
                          <w:rPr>
                            <w:sz w:val="16"/>
                          </w:rPr>
                        </w:pPr>
                        <w:r>
                          <w:rPr>
                            <w:sz w:val="16"/>
                          </w:rPr>
                          <w:t>-</w:t>
                        </w:r>
                      </w:p>
                    </w:tc>
                    <w:tc>
                      <w:tcPr>
                        <w:tcW w:w="537" w:type="dxa"/>
                        <w:tcBorders>
                          <w:top w:val="single" w:sz="4" w:space="0" w:color="000000"/>
                          <w:bottom w:val="single" w:sz="4" w:space="0" w:color="000000"/>
                        </w:tcBorders>
                      </w:tcPr>
                      <w:p w:rsidR="006002AD" w:rsidRDefault="006002AD">
                        <w:pPr>
                          <w:pStyle w:val="TableParagraph"/>
                          <w:spacing w:before="92"/>
                          <w:ind w:right="182"/>
                          <w:rPr>
                            <w:sz w:val="16"/>
                          </w:rPr>
                        </w:pPr>
                        <w:r>
                          <w:rPr>
                            <w:sz w:val="16"/>
                          </w:rPr>
                          <w:t>-</w:t>
                        </w:r>
                      </w:p>
                    </w:tc>
                    <w:tc>
                      <w:tcPr>
                        <w:tcW w:w="454" w:type="dxa"/>
                        <w:tcBorders>
                          <w:top w:val="single" w:sz="4" w:space="0" w:color="000000"/>
                          <w:bottom w:val="single" w:sz="4" w:space="0" w:color="000000"/>
                        </w:tcBorders>
                      </w:tcPr>
                      <w:p w:rsidR="006002AD" w:rsidRDefault="006002AD">
                        <w:pPr>
                          <w:pStyle w:val="TableParagraph"/>
                          <w:spacing w:before="92"/>
                          <w:ind w:left="16"/>
                          <w:jc w:val="center"/>
                          <w:rPr>
                            <w:sz w:val="16"/>
                          </w:rPr>
                        </w:pPr>
                        <w:r>
                          <w:rPr>
                            <w:sz w:val="16"/>
                          </w:rPr>
                          <w:t>-</w:t>
                        </w:r>
                      </w:p>
                    </w:tc>
                    <w:tc>
                      <w:tcPr>
                        <w:tcW w:w="542" w:type="dxa"/>
                        <w:tcBorders>
                          <w:top w:val="single" w:sz="4" w:space="0" w:color="000000"/>
                          <w:bottom w:val="single" w:sz="4" w:space="0" w:color="000000"/>
                        </w:tcBorders>
                      </w:tcPr>
                      <w:p w:rsidR="006002AD" w:rsidRDefault="006002AD">
                        <w:pPr>
                          <w:pStyle w:val="TableParagraph"/>
                          <w:spacing w:before="92"/>
                          <w:ind w:right="186"/>
                          <w:rPr>
                            <w:sz w:val="16"/>
                          </w:rPr>
                        </w:pPr>
                        <w:r>
                          <w:rPr>
                            <w:sz w:val="16"/>
                          </w:rPr>
                          <w:t>-</w:t>
                        </w:r>
                      </w:p>
                    </w:tc>
                    <w:tc>
                      <w:tcPr>
                        <w:tcW w:w="596" w:type="dxa"/>
                        <w:tcBorders>
                          <w:top w:val="single" w:sz="4" w:space="0" w:color="000000"/>
                          <w:bottom w:val="single" w:sz="4" w:space="0" w:color="000000"/>
                        </w:tcBorders>
                      </w:tcPr>
                      <w:p w:rsidR="006002AD" w:rsidRDefault="006002AD">
                        <w:pPr>
                          <w:pStyle w:val="TableParagraph"/>
                          <w:spacing w:before="92"/>
                          <w:ind w:right="242"/>
                          <w:rPr>
                            <w:sz w:val="16"/>
                          </w:rPr>
                        </w:pPr>
                        <w:r>
                          <w:rPr>
                            <w:sz w:val="16"/>
                          </w:rPr>
                          <w:t>-</w:t>
                        </w:r>
                      </w:p>
                    </w:tc>
                    <w:tc>
                      <w:tcPr>
                        <w:tcW w:w="1026" w:type="dxa"/>
                        <w:tcBorders>
                          <w:top w:val="single" w:sz="4" w:space="0" w:color="000000"/>
                          <w:bottom w:val="single" w:sz="4" w:space="0" w:color="000000"/>
                        </w:tcBorders>
                      </w:tcPr>
                      <w:p w:rsidR="006002AD" w:rsidRDefault="006002AD">
                        <w:pPr>
                          <w:pStyle w:val="TableParagraph"/>
                          <w:tabs>
                            <w:tab w:val="left" w:pos="539"/>
                          </w:tabs>
                          <w:spacing w:before="92"/>
                          <w:ind w:right="188"/>
                          <w:rPr>
                            <w:sz w:val="16"/>
                          </w:rPr>
                        </w:pPr>
                        <w:r>
                          <w:rPr>
                            <w:sz w:val="16"/>
                          </w:rPr>
                          <w:t>-</w:t>
                        </w:r>
                        <w:r>
                          <w:rPr>
                            <w:sz w:val="16"/>
                          </w:rPr>
                          <w:tab/>
                          <w:t>-</w:t>
                        </w:r>
                      </w:p>
                    </w:tc>
                    <w:tc>
                      <w:tcPr>
                        <w:tcW w:w="528" w:type="dxa"/>
                        <w:tcBorders>
                          <w:top w:val="single" w:sz="4" w:space="0" w:color="000000"/>
                          <w:bottom w:val="single" w:sz="4" w:space="0" w:color="000000"/>
                        </w:tcBorders>
                      </w:tcPr>
                      <w:p w:rsidR="006002AD" w:rsidRDefault="006002AD">
                        <w:pPr>
                          <w:pStyle w:val="TableParagraph"/>
                          <w:spacing w:before="92"/>
                          <w:ind w:right="176"/>
                          <w:rPr>
                            <w:sz w:val="16"/>
                          </w:rPr>
                        </w:pPr>
                        <w:r>
                          <w:rPr>
                            <w:sz w:val="16"/>
                          </w:rPr>
                          <w:t>-</w:t>
                        </w:r>
                      </w:p>
                    </w:tc>
                    <w:tc>
                      <w:tcPr>
                        <w:tcW w:w="905" w:type="dxa"/>
                        <w:tcBorders>
                          <w:top w:val="single" w:sz="4" w:space="0" w:color="000000"/>
                          <w:bottom w:val="single" w:sz="4" w:space="0" w:color="000000"/>
                        </w:tcBorders>
                      </w:tcPr>
                      <w:p w:rsidR="006002AD" w:rsidRDefault="006002AD">
                        <w:pPr>
                          <w:pStyle w:val="TableParagraph"/>
                          <w:tabs>
                            <w:tab w:val="left" w:pos="566"/>
                          </w:tabs>
                          <w:spacing w:before="92"/>
                          <w:ind w:right="111"/>
                          <w:rPr>
                            <w:sz w:val="16"/>
                          </w:rPr>
                        </w:pPr>
                        <w:r>
                          <w:rPr>
                            <w:sz w:val="16"/>
                          </w:rPr>
                          <w:t>-</w:t>
                        </w:r>
                        <w:r>
                          <w:rPr>
                            <w:sz w:val="16"/>
                          </w:rPr>
                          <w:tab/>
                          <w:t>-</w:t>
                        </w:r>
                      </w:p>
                    </w:tc>
                  </w:tr>
                  <w:tr w:rsidR="006002AD">
                    <w:trPr>
                      <w:trHeight w:val="371"/>
                    </w:trPr>
                    <w:tc>
                      <w:tcPr>
                        <w:tcW w:w="2024" w:type="dxa"/>
                        <w:tcBorders>
                          <w:top w:val="single" w:sz="4" w:space="0" w:color="000000"/>
                          <w:bottom w:val="single" w:sz="4" w:space="0" w:color="000000"/>
                        </w:tcBorders>
                      </w:tcPr>
                      <w:p w:rsidR="006002AD" w:rsidRDefault="006002AD">
                        <w:pPr>
                          <w:pStyle w:val="TableParagraph"/>
                          <w:tabs>
                            <w:tab w:val="right" w:pos="1769"/>
                          </w:tabs>
                          <w:spacing w:line="235" w:lineRule="auto"/>
                          <w:ind w:right="36"/>
                          <w:jc w:val="center"/>
                          <w:rPr>
                            <w:sz w:val="16"/>
                          </w:rPr>
                        </w:pPr>
                        <w:r>
                          <w:rPr>
                            <w:sz w:val="16"/>
                          </w:rPr>
                          <w:t>Industri</w:t>
                        </w:r>
                        <w:r>
                          <w:rPr>
                            <w:sz w:val="16"/>
                          </w:rPr>
                          <w:tab/>
                        </w:r>
                        <w:r>
                          <w:rPr>
                            <w:position w:val="-8"/>
                            <w:sz w:val="16"/>
                          </w:rPr>
                          <w:t>41</w:t>
                        </w:r>
                      </w:p>
                    </w:tc>
                    <w:tc>
                      <w:tcPr>
                        <w:tcW w:w="487" w:type="dxa"/>
                        <w:tcBorders>
                          <w:top w:val="single" w:sz="4" w:space="0" w:color="000000"/>
                          <w:bottom w:val="single" w:sz="4" w:space="0" w:color="000000"/>
                        </w:tcBorders>
                      </w:tcPr>
                      <w:p w:rsidR="006002AD" w:rsidRDefault="006002AD">
                        <w:pPr>
                          <w:pStyle w:val="TableParagraph"/>
                          <w:spacing w:before="92"/>
                          <w:ind w:right="171"/>
                          <w:rPr>
                            <w:sz w:val="16"/>
                          </w:rPr>
                        </w:pPr>
                        <w:r>
                          <w:rPr>
                            <w:sz w:val="16"/>
                          </w:rPr>
                          <w:t>15</w:t>
                        </w:r>
                      </w:p>
                    </w:tc>
                    <w:tc>
                      <w:tcPr>
                        <w:tcW w:w="529" w:type="dxa"/>
                        <w:tcBorders>
                          <w:top w:val="single" w:sz="4" w:space="0" w:color="000000"/>
                          <w:bottom w:val="single" w:sz="4" w:space="0" w:color="000000"/>
                        </w:tcBorders>
                      </w:tcPr>
                      <w:p w:rsidR="006002AD" w:rsidRDefault="006002AD">
                        <w:pPr>
                          <w:pStyle w:val="TableParagraph"/>
                          <w:spacing w:before="92"/>
                          <w:ind w:right="186"/>
                          <w:rPr>
                            <w:sz w:val="16"/>
                          </w:rPr>
                        </w:pPr>
                        <w:r>
                          <w:rPr>
                            <w:sz w:val="16"/>
                          </w:rPr>
                          <w:t>56</w:t>
                        </w:r>
                      </w:p>
                    </w:tc>
                    <w:tc>
                      <w:tcPr>
                        <w:tcW w:w="627" w:type="dxa"/>
                        <w:tcBorders>
                          <w:top w:val="single" w:sz="4" w:space="0" w:color="000000"/>
                          <w:bottom w:val="single" w:sz="4" w:space="0" w:color="000000"/>
                        </w:tcBorders>
                      </w:tcPr>
                      <w:p w:rsidR="006002AD" w:rsidRDefault="006002AD">
                        <w:pPr>
                          <w:pStyle w:val="TableParagraph"/>
                          <w:spacing w:before="92"/>
                          <w:ind w:right="184"/>
                          <w:rPr>
                            <w:sz w:val="16"/>
                          </w:rPr>
                        </w:pPr>
                        <w:r>
                          <w:rPr>
                            <w:sz w:val="16"/>
                          </w:rPr>
                          <w:t>37</w:t>
                        </w:r>
                      </w:p>
                    </w:tc>
                    <w:tc>
                      <w:tcPr>
                        <w:tcW w:w="543" w:type="dxa"/>
                        <w:tcBorders>
                          <w:top w:val="single" w:sz="4" w:space="0" w:color="000000"/>
                          <w:bottom w:val="single" w:sz="4" w:space="0" w:color="000000"/>
                        </w:tcBorders>
                      </w:tcPr>
                      <w:p w:rsidR="006002AD" w:rsidRDefault="006002AD">
                        <w:pPr>
                          <w:pStyle w:val="TableParagraph"/>
                          <w:spacing w:before="92"/>
                          <w:ind w:left="108"/>
                          <w:jc w:val="center"/>
                          <w:rPr>
                            <w:sz w:val="16"/>
                          </w:rPr>
                        </w:pPr>
                        <w:r>
                          <w:rPr>
                            <w:sz w:val="16"/>
                          </w:rPr>
                          <w:t>-</w:t>
                        </w:r>
                      </w:p>
                    </w:tc>
                    <w:tc>
                      <w:tcPr>
                        <w:tcW w:w="586" w:type="dxa"/>
                        <w:tcBorders>
                          <w:top w:val="single" w:sz="4" w:space="0" w:color="000000"/>
                          <w:bottom w:val="single" w:sz="4" w:space="0" w:color="000000"/>
                        </w:tcBorders>
                      </w:tcPr>
                      <w:p w:rsidR="006002AD" w:rsidRDefault="006002AD">
                        <w:pPr>
                          <w:pStyle w:val="TableParagraph"/>
                          <w:spacing w:before="92"/>
                          <w:ind w:right="144"/>
                          <w:rPr>
                            <w:sz w:val="16"/>
                          </w:rPr>
                        </w:pPr>
                        <w:r>
                          <w:rPr>
                            <w:sz w:val="16"/>
                          </w:rPr>
                          <w:t>37</w:t>
                        </w:r>
                      </w:p>
                    </w:tc>
                    <w:tc>
                      <w:tcPr>
                        <w:tcW w:w="538" w:type="dxa"/>
                        <w:tcBorders>
                          <w:top w:val="single" w:sz="4" w:space="0" w:color="000000"/>
                          <w:bottom w:val="single" w:sz="4" w:space="0" w:color="000000"/>
                        </w:tcBorders>
                      </w:tcPr>
                      <w:p w:rsidR="006002AD" w:rsidRDefault="006002AD">
                        <w:pPr>
                          <w:pStyle w:val="TableParagraph"/>
                          <w:spacing w:before="92"/>
                          <w:ind w:left="124" w:right="122"/>
                          <w:jc w:val="center"/>
                          <w:rPr>
                            <w:sz w:val="16"/>
                          </w:rPr>
                        </w:pPr>
                        <w:r>
                          <w:rPr>
                            <w:sz w:val="16"/>
                          </w:rPr>
                          <w:t>177</w:t>
                        </w:r>
                      </w:p>
                    </w:tc>
                    <w:tc>
                      <w:tcPr>
                        <w:tcW w:w="453" w:type="dxa"/>
                        <w:tcBorders>
                          <w:top w:val="single" w:sz="4" w:space="0" w:color="000000"/>
                          <w:bottom w:val="single" w:sz="4" w:space="0" w:color="000000"/>
                        </w:tcBorders>
                      </w:tcPr>
                      <w:p w:rsidR="006002AD" w:rsidRDefault="006002AD">
                        <w:pPr>
                          <w:pStyle w:val="TableParagraph"/>
                          <w:spacing w:before="92"/>
                          <w:ind w:left="120" w:right="125"/>
                          <w:jc w:val="center"/>
                          <w:rPr>
                            <w:sz w:val="16"/>
                          </w:rPr>
                        </w:pPr>
                        <w:r>
                          <w:rPr>
                            <w:sz w:val="16"/>
                          </w:rPr>
                          <w:t>14</w:t>
                        </w:r>
                      </w:p>
                    </w:tc>
                    <w:tc>
                      <w:tcPr>
                        <w:tcW w:w="583" w:type="dxa"/>
                        <w:tcBorders>
                          <w:top w:val="single" w:sz="4" w:space="0" w:color="000000"/>
                          <w:bottom w:val="single" w:sz="4" w:space="0" w:color="000000"/>
                        </w:tcBorders>
                      </w:tcPr>
                      <w:p w:rsidR="006002AD" w:rsidRDefault="006002AD">
                        <w:pPr>
                          <w:pStyle w:val="TableParagraph"/>
                          <w:spacing w:before="92"/>
                          <w:ind w:right="187"/>
                          <w:rPr>
                            <w:sz w:val="16"/>
                          </w:rPr>
                        </w:pPr>
                        <w:r>
                          <w:rPr>
                            <w:sz w:val="16"/>
                          </w:rPr>
                          <w:t>191</w:t>
                        </w:r>
                      </w:p>
                    </w:tc>
                    <w:tc>
                      <w:tcPr>
                        <w:tcW w:w="537" w:type="dxa"/>
                        <w:tcBorders>
                          <w:top w:val="single" w:sz="4" w:space="0" w:color="000000"/>
                          <w:bottom w:val="single" w:sz="4" w:space="0" w:color="000000"/>
                        </w:tcBorders>
                      </w:tcPr>
                      <w:p w:rsidR="006002AD" w:rsidRDefault="006002AD">
                        <w:pPr>
                          <w:pStyle w:val="TableParagraph"/>
                          <w:spacing w:before="92"/>
                          <w:ind w:right="182"/>
                          <w:rPr>
                            <w:sz w:val="16"/>
                          </w:rPr>
                        </w:pPr>
                        <w:r>
                          <w:rPr>
                            <w:sz w:val="16"/>
                          </w:rPr>
                          <w:t>-</w:t>
                        </w:r>
                      </w:p>
                    </w:tc>
                    <w:tc>
                      <w:tcPr>
                        <w:tcW w:w="454" w:type="dxa"/>
                        <w:tcBorders>
                          <w:top w:val="single" w:sz="4" w:space="0" w:color="000000"/>
                          <w:bottom w:val="single" w:sz="4" w:space="0" w:color="000000"/>
                        </w:tcBorders>
                      </w:tcPr>
                      <w:p w:rsidR="006002AD" w:rsidRDefault="006002AD">
                        <w:pPr>
                          <w:pStyle w:val="TableParagraph"/>
                          <w:spacing w:before="92"/>
                          <w:ind w:left="16"/>
                          <w:jc w:val="center"/>
                          <w:rPr>
                            <w:sz w:val="16"/>
                          </w:rPr>
                        </w:pPr>
                        <w:r>
                          <w:rPr>
                            <w:sz w:val="16"/>
                          </w:rPr>
                          <w:t>-</w:t>
                        </w:r>
                      </w:p>
                    </w:tc>
                    <w:tc>
                      <w:tcPr>
                        <w:tcW w:w="542" w:type="dxa"/>
                        <w:tcBorders>
                          <w:top w:val="single" w:sz="4" w:space="0" w:color="000000"/>
                          <w:bottom w:val="single" w:sz="4" w:space="0" w:color="000000"/>
                        </w:tcBorders>
                      </w:tcPr>
                      <w:p w:rsidR="006002AD" w:rsidRDefault="006002AD">
                        <w:pPr>
                          <w:pStyle w:val="TableParagraph"/>
                          <w:spacing w:before="92"/>
                          <w:ind w:right="186"/>
                          <w:rPr>
                            <w:sz w:val="16"/>
                          </w:rPr>
                        </w:pPr>
                        <w:r>
                          <w:rPr>
                            <w:sz w:val="16"/>
                          </w:rPr>
                          <w:t>-</w:t>
                        </w:r>
                      </w:p>
                    </w:tc>
                    <w:tc>
                      <w:tcPr>
                        <w:tcW w:w="596" w:type="dxa"/>
                        <w:tcBorders>
                          <w:top w:val="single" w:sz="4" w:space="0" w:color="000000"/>
                          <w:bottom w:val="single" w:sz="4" w:space="0" w:color="000000"/>
                        </w:tcBorders>
                      </w:tcPr>
                      <w:p w:rsidR="006002AD" w:rsidRDefault="006002AD">
                        <w:pPr>
                          <w:pStyle w:val="TableParagraph"/>
                          <w:spacing w:before="92"/>
                          <w:ind w:right="244"/>
                          <w:rPr>
                            <w:sz w:val="16"/>
                          </w:rPr>
                        </w:pPr>
                        <w:r>
                          <w:rPr>
                            <w:sz w:val="16"/>
                          </w:rPr>
                          <w:t>36</w:t>
                        </w:r>
                      </w:p>
                    </w:tc>
                    <w:tc>
                      <w:tcPr>
                        <w:tcW w:w="1026" w:type="dxa"/>
                        <w:tcBorders>
                          <w:top w:val="single" w:sz="4" w:space="0" w:color="000000"/>
                          <w:bottom w:val="single" w:sz="4" w:space="0" w:color="000000"/>
                        </w:tcBorders>
                      </w:tcPr>
                      <w:p w:rsidR="006002AD" w:rsidRDefault="006002AD">
                        <w:pPr>
                          <w:pStyle w:val="TableParagraph"/>
                          <w:tabs>
                            <w:tab w:val="left" w:pos="429"/>
                          </w:tabs>
                          <w:spacing w:before="92"/>
                          <w:ind w:right="189"/>
                          <w:rPr>
                            <w:sz w:val="16"/>
                          </w:rPr>
                        </w:pPr>
                        <w:r>
                          <w:rPr>
                            <w:sz w:val="16"/>
                          </w:rPr>
                          <w:t>-</w:t>
                        </w:r>
                        <w:r>
                          <w:rPr>
                            <w:sz w:val="16"/>
                          </w:rPr>
                          <w:tab/>
                        </w:r>
                        <w:r>
                          <w:rPr>
                            <w:spacing w:val="-1"/>
                            <w:sz w:val="16"/>
                          </w:rPr>
                          <w:t>36</w:t>
                        </w:r>
                      </w:p>
                    </w:tc>
                    <w:tc>
                      <w:tcPr>
                        <w:tcW w:w="528" w:type="dxa"/>
                        <w:tcBorders>
                          <w:top w:val="single" w:sz="4" w:space="0" w:color="000000"/>
                          <w:bottom w:val="single" w:sz="4" w:space="0" w:color="000000"/>
                        </w:tcBorders>
                      </w:tcPr>
                      <w:p w:rsidR="006002AD" w:rsidRDefault="006002AD">
                        <w:pPr>
                          <w:pStyle w:val="TableParagraph"/>
                          <w:spacing w:before="92"/>
                          <w:ind w:right="176"/>
                          <w:rPr>
                            <w:sz w:val="16"/>
                          </w:rPr>
                        </w:pPr>
                        <w:r>
                          <w:rPr>
                            <w:sz w:val="16"/>
                          </w:rPr>
                          <w:t>-</w:t>
                        </w:r>
                      </w:p>
                    </w:tc>
                    <w:tc>
                      <w:tcPr>
                        <w:tcW w:w="905" w:type="dxa"/>
                        <w:tcBorders>
                          <w:top w:val="single" w:sz="4" w:space="0" w:color="000000"/>
                          <w:bottom w:val="single" w:sz="4" w:space="0" w:color="000000"/>
                        </w:tcBorders>
                      </w:tcPr>
                      <w:p w:rsidR="006002AD" w:rsidRDefault="006002AD">
                        <w:pPr>
                          <w:pStyle w:val="TableParagraph"/>
                          <w:tabs>
                            <w:tab w:val="left" w:pos="566"/>
                          </w:tabs>
                          <w:spacing w:before="92"/>
                          <w:ind w:right="111"/>
                          <w:rPr>
                            <w:sz w:val="16"/>
                          </w:rPr>
                        </w:pPr>
                        <w:r>
                          <w:rPr>
                            <w:sz w:val="16"/>
                          </w:rPr>
                          <w:t>-</w:t>
                        </w:r>
                        <w:r>
                          <w:rPr>
                            <w:sz w:val="16"/>
                          </w:rPr>
                          <w:tab/>
                          <w:t>-</w:t>
                        </w:r>
                      </w:p>
                    </w:tc>
                  </w:tr>
                  <w:tr w:rsidR="006002AD">
                    <w:trPr>
                      <w:trHeight w:val="330"/>
                    </w:trPr>
                    <w:tc>
                      <w:tcPr>
                        <w:tcW w:w="2024" w:type="dxa"/>
                        <w:tcBorders>
                          <w:top w:val="single" w:sz="4" w:space="0" w:color="000000"/>
                          <w:bottom w:val="single" w:sz="4" w:space="0" w:color="000000"/>
                        </w:tcBorders>
                      </w:tcPr>
                      <w:p w:rsidR="006002AD" w:rsidRDefault="006002AD">
                        <w:pPr>
                          <w:pStyle w:val="TableParagraph"/>
                          <w:tabs>
                            <w:tab w:val="left" w:pos="1711"/>
                          </w:tabs>
                          <w:spacing w:before="70"/>
                          <w:ind w:right="35"/>
                          <w:jc w:val="center"/>
                          <w:rPr>
                            <w:sz w:val="16"/>
                          </w:rPr>
                        </w:pPr>
                        <w:r>
                          <w:rPr>
                            <w:sz w:val="16"/>
                          </w:rPr>
                          <w:t>Listrik, gas</w:t>
                        </w:r>
                        <w:r>
                          <w:rPr>
                            <w:spacing w:val="-4"/>
                            <w:sz w:val="16"/>
                          </w:rPr>
                          <w:t xml:space="preserve"> </w:t>
                        </w:r>
                        <w:r>
                          <w:rPr>
                            <w:sz w:val="16"/>
                          </w:rPr>
                          <w:t>dan</w:t>
                        </w:r>
                        <w:r>
                          <w:rPr>
                            <w:spacing w:val="-1"/>
                            <w:sz w:val="16"/>
                          </w:rPr>
                          <w:t xml:space="preserve"> </w:t>
                        </w:r>
                        <w:r>
                          <w:rPr>
                            <w:sz w:val="16"/>
                          </w:rPr>
                          <w:t>air</w:t>
                        </w:r>
                        <w:r>
                          <w:rPr>
                            <w:sz w:val="16"/>
                          </w:rPr>
                          <w:tab/>
                          <w:t>-</w:t>
                        </w:r>
                      </w:p>
                    </w:tc>
                    <w:tc>
                      <w:tcPr>
                        <w:tcW w:w="487" w:type="dxa"/>
                        <w:tcBorders>
                          <w:top w:val="single" w:sz="4" w:space="0" w:color="000000"/>
                          <w:bottom w:val="single" w:sz="4" w:space="0" w:color="000000"/>
                        </w:tcBorders>
                      </w:tcPr>
                      <w:p w:rsidR="006002AD" w:rsidRDefault="006002AD">
                        <w:pPr>
                          <w:pStyle w:val="TableParagraph"/>
                          <w:spacing w:before="70"/>
                          <w:ind w:right="169"/>
                          <w:rPr>
                            <w:sz w:val="16"/>
                          </w:rPr>
                        </w:pPr>
                        <w:r>
                          <w:rPr>
                            <w:sz w:val="16"/>
                          </w:rPr>
                          <w:t>-</w:t>
                        </w:r>
                      </w:p>
                    </w:tc>
                    <w:tc>
                      <w:tcPr>
                        <w:tcW w:w="529" w:type="dxa"/>
                        <w:tcBorders>
                          <w:top w:val="single" w:sz="4" w:space="0" w:color="000000"/>
                          <w:bottom w:val="single" w:sz="4" w:space="0" w:color="000000"/>
                        </w:tcBorders>
                      </w:tcPr>
                      <w:p w:rsidR="006002AD" w:rsidRDefault="006002AD">
                        <w:pPr>
                          <w:pStyle w:val="TableParagraph"/>
                          <w:spacing w:before="70"/>
                          <w:ind w:right="184"/>
                          <w:rPr>
                            <w:sz w:val="16"/>
                          </w:rPr>
                        </w:pPr>
                        <w:r>
                          <w:rPr>
                            <w:sz w:val="16"/>
                          </w:rPr>
                          <w:t>-</w:t>
                        </w:r>
                      </w:p>
                    </w:tc>
                    <w:tc>
                      <w:tcPr>
                        <w:tcW w:w="627" w:type="dxa"/>
                        <w:tcBorders>
                          <w:top w:val="single" w:sz="4" w:space="0" w:color="000000"/>
                          <w:bottom w:val="single" w:sz="4" w:space="0" w:color="000000"/>
                        </w:tcBorders>
                      </w:tcPr>
                      <w:p w:rsidR="006002AD" w:rsidRDefault="006002AD">
                        <w:pPr>
                          <w:pStyle w:val="TableParagraph"/>
                          <w:spacing w:before="70"/>
                          <w:ind w:right="184"/>
                          <w:rPr>
                            <w:sz w:val="16"/>
                          </w:rPr>
                        </w:pPr>
                        <w:r>
                          <w:rPr>
                            <w:sz w:val="16"/>
                          </w:rPr>
                          <w:t>124</w:t>
                        </w:r>
                      </w:p>
                    </w:tc>
                    <w:tc>
                      <w:tcPr>
                        <w:tcW w:w="543" w:type="dxa"/>
                        <w:tcBorders>
                          <w:top w:val="single" w:sz="4" w:space="0" w:color="000000"/>
                          <w:bottom w:val="single" w:sz="4" w:space="0" w:color="000000"/>
                        </w:tcBorders>
                      </w:tcPr>
                      <w:p w:rsidR="006002AD" w:rsidRDefault="006002AD">
                        <w:pPr>
                          <w:pStyle w:val="TableParagraph"/>
                          <w:spacing w:before="70"/>
                          <w:ind w:left="81"/>
                          <w:jc w:val="center"/>
                          <w:rPr>
                            <w:sz w:val="16"/>
                          </w:rPr>
                        </w:pPr>
                        <w:r>
                          <w:rPr>
                            <w:sz w:val="16"/>
                          </w:rPr>
                          <w:t>8</w:t>
                        </w:r>
                      </w:p>
                    </w:tc>
                    <w:tc>
                      <w:tcPr>
                        <w:tcW w:w="586" w:type="dxa"/>
                        <w:tcBorders>
                          <w:top w:val="single" w:sz="4" w:space="0" w:color="000000"/>
                          <w:bottom w:val="single" w:sz="4" w:space="0" w:color="000000"/>
                        </w:tcBorders>
                      </w:tcPr>
                      <w:p w:rsidR="006002AD" w:rsidRDefault="006002AD">
                        <w:pPr>
                          <w:pStyle w:val="TableParagraph"/>
                          <w:spacing w:before="70"/>
                          <w:ind w:right="144"/>
                          <w:rPr>
                            <w:sz w:val="16"/>
                          </w:rPr>
                        </w:pPr>
                        <w:r>
                          <w:rPr>
                            <w:sz w:val="16"/>
                          </w:rPr>
                          <w:t>132</w:t>
                        </w:r>
                      </w:p>
                    </w:tc>
                    <w:tc>
                      <w:tcPr>
                        <w:tcW w:w="538" w:type="dxa"/>
                        <w:tcBorders>
                          <w:top w:val="single" w:sz="4" w:space="0" w:color="000000"/>
                          <w:bottom w:val="single" w:sz="4" w:space="0" w:color="000000"/>
                        </w:tcBorders>
                      </w:tcPr>
                      <w:p w:rsidR="006002AD" w:rsidRDefault="006002AD">
                        <w:pPr>
                          <w:pStyle w:val="TableParagraph"/>
                          <w:spacing w:before="70"/>
                          <w:ind w:left="124" w:right="38"/>
                          <w:jc w:val="center"/>
                          <w:rPr>
                            <w:sz w:val="16"/>
                          </w:rPr>
                        </w:pPr>
                        <w:r>
                          <w:rPr>
                            <w:sz w:val="16"/>
                          </w:rPr>
                          <w:t>18</w:t>
                        </w:r>
                      </w:p>
                    </w:tc>
                    <w:tc>
                      <w:tcPr>
                        <w:tcW w:w="453" w:type="dxa"/>
                        <w:tcBorders>
                          <w:top w:val="single" w:sz="4" w:space="0" w:color="000000"/>
                          <w:bottom w:val="single" w:sz="4" w:space="0" w:color="000000"/>
                        </w:tcBorders>
                      </w:tcPr>
                      <w:p w:rsidR="006002AD" w:rsidRDefault="006002AD">
                        <w:pPr>
                          <w:pStyle w:val="TableParagraph"/>
                          <w:spacing w:before="70"/>
                          <w:ind w:left="77"/>
                          <w:jc w:val="center"/>
                          <w:rPr>
                            <w:sz w:val="16"/>
                          </w:rPr>
                        </w:pPr>
                        <w:r>
                          <w:rPr>
                            <w:sz w:val="16"/>
                          </w:rPr>
                          <w:t>3</w:t>
                        </w:r>
                      </w:p>
                    </w:tc>
                    <w:tc>
                      <w:tcPr>
                        <w:tcW w:w="583" w:type="dxa"/>
                        <w:tcBorders>
                          <w:top w:val="single" w:sz="4" w:space="0" w:color="000000"/>
                          <w:bottom w:val="single" w:sz="4" w:space="0" w:color="000000"/>
                        </w:tcBorders>
                      </w:tcPr>
                      <w:p w:rsidR="006002AD" w:rsidRDefault="006002AD">
                        <w:pPr>
                          <w:pStyle w:val="TableParagraph"/>
                          <w:spacing w:before="70"/>
                          <w:ind w:right="187"/>
                          <w:rPr>
                            <w:sz w:val="16"/>
                          </w:rPr>
                        </w:pPr>
                        <w:r>
                          <w:rPr>
                            <w:sz w:val="16"/>
                          </w:rPr>
                          <w:t>21</w:t>
                        </w:r>
                      </w:p>
                    </w:tc>
                    <w:tc>
                      <w:tcPr>
                        <w:tcW w:w="537" w:type="dxa"/>
                        <w:tcBorders>
                          <w:top w:val="single" w:sz="4" w:space="0" w:color="000000"/>
                          <w:bottom w:val="single" w:sz="4" w:space="0" w:color="000000"/>
                        </w:tcBorders>
                      </w:tcPr>
                      <w:p w:rsidR="006002AD" w:rsidRDefault="006002AD">
                        <w:pPr>
                          <w:pStyle w:val="TableParagraph"/>
                          <w:spacing w:before="70"/>
                          <w:ind w:right="183"/>
                          <w:rPr>
                            <w:sz w:val="16"/>
                          </w:rPr>
                        </w:pPr>
                        <w:r>
                          <w:rPr>
                            <w:sz w:val="16"/>
                          </w:rPr>
                          <w:t>27</w:t>
                        </w:r>
                      </w:p>
                    </w:tc>
                    <w:tc>
                      <w:tcPr>
                        <w:tcW w:w="454" w:type="dxa"/>
                        <w:tcBorders>
                          <w:top w:val="single" w:sz="4" w:space="0" w:color="000000"/>
                          <w:bottom w:val="single" w:sz="4" w:space="0" w:color="000000"/>
                        </w:tcBorders>
                      </w:tcPr>
                      <w:p w:rsidR="006002AD" w:rsidRDefault="006002AD">
                        <w:pPr>
                          <w:pStyle w:val="TableParagraph"/>
                          <w:spacing w:before="70"/>
                          <w:ind w:right="9"/>
                          <w:jc w:val="center"/>
                          <w:rPr>
                            <w:sz w:val="16"/>
                          </w:rPr>
                        </w:pPr>
                        <w:r>
                          <w:rPr>
                            <w:sz w:val="16"/>
                          </w:rPr>
                          <w:t>3</w:t>
                        </w:r>
                      </w:p>
                    </w:tc>
                    <w:tc>
                      <w:tcPr>
                        <w:tcW w:w="542" w:type="dxa"/>
                        <w:tcBorders>
                          <w:top w:val="single" w:sz="4" w:space="0" w:color="000000"/>
                          <w:bottom w:val="single" w:sz="4" w:space="0" w:color="000000"/>
                        </w:tcBorders>
                      </w:tcPr>
                      <w:p w:rsidR="006002AD" w:rsidRDefault="006002AD">
                        <w:pPr>
                          <w:pStyle w:val="TableParagraph"/>
                          <w:spacing w:before="70"/>
                          <w:ind w:right="188"/>
                          <w:rPr>
                            <w:sz w:val="16"/>
                          </w:rPr>
                        </w:pPr>
                        <w:r>
                          <w:rPr>
                            <w:sz w:val="16"/>
                          </w:rPr>
                          <w:t>30</w:t>
                        </w:r>
                      </w:p>
                    </w:tc>
                    <w:tc>
                      <w:tcPr>
                        <w:tcW w:w="596" w:type="dxa"/>
                        <w:tcBorders>
                          <w:top w:val="single" w:sz="4" w:space="0" w:color="000000"/>
                          <w:bottom w:val="single" w:sz="4" w:space="0" w:color="000000"/>
                        </w:tcBorders>
                      </w:tcPr>
                      <w:p w:rsidR="006002AD" w:rsidRDefault="006002AD">
                        <w:pPr>
                          <w:pStyle w:val="TableParagraph"/>
                          <w:spacing w:before="70"/>
                          <w:ind w:right="242"/>
                          <w:rPr>
                            <w:sz w:val="16"/>
                          </w:rPr>
                        </w:pPr>
                        <w:r>
                          <w:rPr>
                            <w:sz w:val="16"/>
                          </w:rPr>
                          <w:t>-</w:t>
                        </w:r>
                      </w:p>
                    </w:tc>
                    <w:tc>
                      <w:tcPr>
                        <w:tcW w:w="1026" w:type="dxa"/>
                        <w:tcBorders>
                          <w:top w:val="single" w:sz="4" w:space="0" w:color="000000"/>
                          <w:bottom w:val="single" w:sz="4" w:space="0" w:color="000000"/>
                        </w:tcBorders>
                      </w:tcPr>
                      <w:p w:rsidR="006002AD" w:rsidRDefault="006002AD">
                        <w:pPr>
                          <w:pStyle w:val="TableParagraph"/>
                          <w:tabs>
                            <w:tab w:val="left" w:pos="539"/>
                          </w:tabs>
                          <w:spacing w:before="70"/>
                          <w:ind w:right="188"/>
                          <w:rPr>
                            <w:sz w:val="16"/>
                          </w:rPr>
                        </w:pPr>
                        <w:r>
                          <w:rPr>
                            <w:sz w:val="16"/>
                          </w:rPr>
                          <w:t>-</w:t>
                        </w:r>
                        <w:r>
                          <w:rPr>
                            <w:sz w:val="16"/>
                          </w:rPr>
                          <w:tab/>
                          <w:t>-</w:t>
                        </w:r>
                      </w:p>
                    </w:tc>
                    <w:tc>
                      <w:tcPr>
                        <w:tcW w:w="528" w:type="dxa"/>
                        <w:tcBorders>
                          <w:top w:val="single" w:sz="4" w:space="0" w:color="000000"/>
                          <w:bottom w:val="single" w:sz="4" w:space="0" w:color="000000"/>
                        </w:tcBorders>
                      </w:tcPr>
                      <w:p w:rsidR="006002AD" w:rsidRDefault="006002AD">
                        <w:pPr>
                          <w:pStyle w:val="TableParagraph"/>
                          <w:spacing w:before="70"/>
                          <w:ind w:right="176"/>
                          <w:rPr>
                            <w:sz w:val="16"/>
                          </w:rPr>
                        </w:pPr>
                        <w:r>
                          <w:rPr>
                            <w:sz w:val="16"/>
                          </w:rPr>
                          <w:t>-</w:t>
                        </w:r>
                      </w:p>
                    </w:tc>
                    <w:tc>
                      <w:tcPr>
                        <w:tcW w:w="905" w:type="dxa"/>
                        <w:tcBorders>
                          <w:top w:val="single" w:sz="4" w:space="0" w:color="000000"/>
                          <w:bottom w:val="single" w:sz="4" w:space="0" w:color="000000"/>
                        </w:tcBorders>
                      </w:tcPr>
                      <w:p w:rsidR="006002AD" w:rsidRDefault="006002AD">
                        <w:pPr>
                          <w:pStyle w:val="TableParagraph"/>
                          <w:tabs>
                            <w:tab w:val="left" w:pos="566"/>
                          </w:tabs>
                          <w:spacing w:before="70"/>
                          <w:ind w:right="111"/>
                          <w:rPr>
                            <w:sz w:val="16"/>
                          </w:rPr>
                        </w:pPr>
                        <w:r>
                          <w:rPr>
                            <w:sz w:val="16"/>
                          </w:rPr>
                          <w:t>-</w:t>
                        </w:r>
                        <w:r>
                          <w:rPr>
                            <w:sz w:val="16"/>
                          </w:rPr>
                          <w:tab/>
                          <w:t>-</w:t>
                        </w:r>
                      </w:p>
                    </w:tc>
                  </w:tr>
                  <w:tr w:rsidR="006002AD">
                    <w:trPr>
                      <w:trHeight w:val="371"/>
                    </w:trPr>
                    <w:tc>
                      <w:tcPr>
                        <w:tcW w:w="2024" w:type="dxa"/>
                        <w:tcBorders>
                          <w:top w:val="single" w:sz="4" w:space="0" w:color="000000"/>
                          <w:bottom w:val="single" w:sz="4" w:space="0" w:color="000000"/>
                        </w:tcBorders>
                      </w:tcPr>
                      <w:p w:rsidR="006002AD" w:rsidRDefault="006002AD">
                        <w:pPr>
                          <w:pStyle w:val="TableParagraph"/>
                          <w:tabs>
                            <w:tab w:val="left" w:pos="1711"/>
                          </w:tabs>
                          <w:ind w:right="35"/>
                          <w:jc w:val="center"/>
                          <w:rPr>
                            <w:sz w:val="16"/>
                          </w:rPr>
                        </w:pPr>
                        <w:r>
                          <w:rPr>
                            <w:sz w:val="16"/>
                          </w:rPr>
                          <w:t>Bangunan/konstru</w:t>
                        </w:r>
                        <w:r>
                          <w:rPr>
                            <w:sz w:val="16"/>
                          </w:rPr>
                          <w:tab/>
                        </w:r>
                        <w:r>
                          <w:rPr>
                            <w:position w:val="-8"/>
                            <w:sz w:val="16"/>
                          </w:rPr>
                          <w:t>-</w:t>
                        </w:r>
                      </w:p>
                    </w:tc>
                    <w:tc>
                      <w:tcPr>
                        <w:tcW w:w="487" w:type="dxa"/>
                        <w:tcBorders>
                          <w:top w:val="single" w:sz="4" w:space="0" w:color="000000"/>
                          <w:bottom w:val="single" w:sz="4" w:space="0" w:color="000000"/>
                        </w:tcBorders>
                      </w:tcPr>
                      <w:p w:rsidR="006002AD" w:rsidRDefault="006002AD">
                        <w:pPr>
                          <w:pStyle w:val="TableParagraph"/>
                          <w:spacing w:before="92"/>
                          <w:ind w:right="169"/>
                          <w:rPr>
                            <w:sz w:val="16"/>
                          </w:rPr>
                        </w:pPr>
                        <w:r>
                          <w:rPr>
                            <w:sz w:val="16"/>
                          </w:rPr>
                          <w:t>-</w:t>
                        </w:r>
                      </w:p>
                    </w:tc>
                    <w:tc>
                      <w:tcPr>
                        <w:tcW w:w="529" w:type="dxa"/>
                        <w:tcBorders>
                          <w:top w:val="single" w:sz="4" w:space="0" w:color="000000"/>
                          <w:bottom w:val="single" w:sz="4" w:space="0" w:color="000000"/>
                        </w:tcBorders>
                      </w:tcPr>
                      <w:p w:rsidR="006002AD" w:rsidRDefault="006002AD">
                        <w:pPr>
                          <w:pStyle w:val="TableParagraph"/>
                          <w:spacing w:before="92"/>
                          <w:ind w:right="184"/>
                          <w:rPr>
                            <w:sz w:val="16"/>
                          </w:rPr>
                        </w:pPr>
                        <w:r>
                          <w:rPr>
                            <w:sz w:val="16"/>
                          </w:rPr>
                          <w:t>-</w:t>
                        </w:r>
                      </w:p>
                    </w:tc>
                    <w:tc>
                      <w:tcPr>
                        <w:tcW w:w="627" w:type="dxa"/>
                        <w:tcBorders>
                          <w:top w:val="single" w:sz="4" w:space="0" w:color="000000"/>
                          <w:bottom w:val="single" w:sz="4" w:space="0" w:color="000000"/>
                        </w:tcBorders>
                      </w:tcPr>
                      <w:p w:rsidR="006002AD" w:rsidRDefault="006002AD">
                        <w:pPr>
                          <w:pStyle w:val="TableParagraph"/>
                          <w:spacing w:before="92"/>
                          <w:ind w:right="183"/>
                          <w:rPr>
                            <w:sz w:val="16"/>
                          </w:rPr>
                        </w:pPr>
                        <w:r>
                          <w:rPr>
                            <w:sz w:val="16"/>
                          </w:rPr>
                          <w:t>-</w:t>
                        </w:r>
                      </w:p>
                    </w:tc>
                    <w:tc>
                      <w:tcPr>
                        <w:tcW w:w="543" w:type="dxa"/>
                        <w:tcBorders>
                          <w:top w:val="single" w:sz="4" w:space="0" w:color="000000"/>
                          <w:bottom w:val="single" w:sz="4" w:space="0" w:color="000000"/>
                        </w:tcBorders>
                      </w:tcPr>
                      <w:p w:rsidR="006002AD" w:rsidRDefault="006002AD">
                        <w:pPr>
                          <w:pStyle w:val="TableParagraph"/>
                          <w:spacing w:before="92"/>
                          <w:ind w:left="108"/>
                          <w:jc w:val="center"/>
                          <w:rPr>
                            <w:sz w:val="16"/>
                          </w:rPr>
                        </w:pPr>
                        <w:r>
                          <w:rPr>
                            <w:sz w:val="16"/>
                          </w:rPr>
                          <w:t>-</w:t>
                        </w:r>
                      </w:p>
                    </w:tc>
                    <w:tc>
                      <w:tcPr>
                        <w:tcW w:w="586" w:type="dxa"/>
                        <w:tcBorders>
                          <w:top w:val="single" w:sz="4" w:space="0" w:color="000000"/>
                          <w:bottom w:val="single" w:sz="4" w:space="0" w:color="000000"/>
                        </w:tcBorders>
                      </w:tcPr>
                      <w:p w:rsidR="006002AD" w:rsidRDefault="006002AD">
                        <w:pPr>
                          <w:pStyle w:val="TableParagraph"/>
                          <w:spacing w:before="92"/>
                          <w:ind w:right="142"/>
                          <w:rPr>
                            <w:sz w:val="16"/>
                          </w:rPr>
                        </w:pPr>
                        <w:r>
                          <w:rPr>
                            <w:sz w:val="16"/>
                          </w:rPr>
                          <w:t>-</w:t>
                        </w:r>
                      </w:p>
                    </w:tc>
                    <w:tc>
                      <w:tcPr>
                        <w:tcW w:w="538" w:type="dxa"/>
                        <w:tcBorders>
                          <w:top w:val="single" w:sz="4" w:space="0" w:color="000000"/>
                          <w:bottom w:val="single" w:sz="4" w:space="0" w:color="000000"/>
                        </w:tcBorders>
                      </w:tcPr>
                      <w:p w:rsidR="006002AD" w:rsidRDefault="006002AD">
                        <w:pPr>
                          <w:pStyle w:val="TableParagraph"/>
                          <w:spacing w:before="92"/>
                          <w:ind w:left="198"/>
                          <w:jc w:val="center"/>
                          <w:rPr>
                            <w:sz w:val="16"/>
                          </w:rPr>
                        </w:pPr>
                        <w:r>
                          <w:rPr>
                            <w:sz w:val="16"/>
                          </w:rPr>
                          <w:t>-</w:t>
                        </w:r>
                      </w:p>
                    </w:tc>
                    <w:tc>
                      <w:tcPr>
                        <w:tcW w:w="453" w:type="dxa"/>
                        <w:tcBorders>
                          <w:top w:val="single" w:sz="4" w:space="0" w:color="000000"/>
                          <w:bottom w:val="single" w:sz="4" w:space="0" w:color="000000"/>
                        </w:tcBorders>
                      </w:tcPr>
                      <w:p w:rsidR="006002AD" w:rsidRDefault="006002AD">
                        <w:pPr>
                          <w:pStyle w:val="TableParagraph"/>
                          <w:spacing w:before="92"/>
                          <w:ind w:left="104"/>
                          <w:jc w:val="center"/>
                          <w:rPr>
                            <w:sz w:val="16"/>
                          </w:rPr>
                        </w:pPr>
                        <w:r>
                          <w:rPr>
                            <w:sz w:val="16"/>
                          </w:rPr>
                          <w:t>-</w:t>
                        </w:r>
                      </w:p>
                    </w:tc>
                    <w:tc>
                      <w:tcPr>
                        <w:tcW w:w="583" w:type="dxa"/>
                        <w:tcBorders>
                          <w:top w:val="single" w:sz="4" w:space="0" w:color="000000"/>
                          <w:bottom w:val="single" w:sz="4" w:space="0" w:color="000000"/>
                        </w:tcBorders>
                      </w:tcPr>
                      <w:p w:rsidR="006002AD" w:rsidRDefault="006002AD">
                        <w:pPr>
                          <w:pStyle w:val="TableParagraph"/>
                          <w:spacing w:before="92"/>
                          <w:ind w:right="185"/>
                          <w:rPr>
                            <w:sz w:val="16"/>
                          </w:rPr>
                        </w:pPr>
                        <w:r>
                          <w:rPr>
                            <w:sz w:val="16"/>
                          </w:rPr>
                          <w:t>-</w:t>
                        </w:r>
                      </w:p>
                    </w:tc>
                    <w:tc>
                      <w:tcPr>
                        <w:tcW w:w="537" w:type="dxa"/>
                        <w:tcBorders>
                          <w:top w:val="single" w:sz="4" w:space="0" w:color="000000"/>
                          <w:bottom w:val="single" w:sz="4" w:space="0" w:color="000000"/>
                        </w:tcBorders>
                      </w:tcPr>
                      <w:p w:rsidR="006002AD" w:rsidRDefault="006002AD">
                        <w:pPr>
                          <w:pStyle w:val="TableParagraph"/>
                          <w:spacing w:before="92"/>
                          <w:ind w:right="182"/>
                          <w:rPr>
                            <w:sz w:val="16"/>
                          </w:rPr>
                        </w:pPr>
                        <w:r>
                          <w:rPr>
                            <w:sz w:val="16"/>
                          </w:rPr>
                          <w:t>-</w:t>
                        </w:r>
                      </w:p>
                    </w:tc>
                    <w:tc>
                      <w:tcPr>
                        <w:tcW w:w="454" w:type="dxa"/>
                        <w:tcBorders>
                          <w:top w:val="single" w:sz="4" w:space="0" w:color="000000"/>
                          <w:bottom w:val="single" w:sz="4" w:space="0" w:color="000000"/>
                        </w:tcBorders>
                      </w:tcPr>
                      <w:p w:rsidR="006002AD" w:rsidRDefault="006002AD">
                        <w:pPr>
                          <w:pStyle w:val="TableParagraph"/>
                          <w:spacing w:before="92"/>
                          <w:ind w:left="16"/>
                          <w:jc w:val="center"/>
                          <w:rPr>
                            <w:sz w:val="16"/>
                          </w:rPr>
                        </w:pPr>
                        <w:r>
                          <w:rPr>
                            <w:sz w:val="16"/>
                          </w:rPr>
                          <w:t>-</w:t>
                        </w:r>
                      </w:p>
                    </w:tc>
                    <w:tc>
                      <w:tcPr>
                        <w:tcW w:w="542" w:type="dxa"/>
                        <w:tcBorders>
                          <w:top w:val="single" w:sz="4" w:space="0" w:color="000000"/>
                          <w:bottom w:val="single" w:sz="4" w:space="0" w:color="000000"/>
                        </w:tcBorders>
                      </w:tcPr>
                      <w:p w:rsidR="006002AD" w:rsidRDefault="006002AD">
                        <w:pPr>
                          <w:pStyle w:val="TableParagraph"/>
                          <w:spacing w:before="92"/>
                          <w:ind w:right="186"/>
                          <w:rPr>
                            <w:sz w:val="16"/>
                          </w:rPr>
                        </w:pPr>
                        <w:r>
                          <w:rPr>
                            <w:sz w:val="16"/>
                          </w:rPr>
                          <w:t>-</w:t>
                        </w:r>
                      </w:p>
                    </w:tc>
                    <w:tc>
                      <w:tcPr>
                        <w:tcW w:w="596" w:type="dxa"/>
                        <w:tcBorders>
                          <w:top w:val="single" w:sz="4" w:space="0" w:color="000000"/>
                          <w:bottom w:val="single" w:sz="4" w:space="0" w:color="000000"/>
                        </w:tcBorders>
                      </w:tcPr>
                      <w:p w:rsidR="006002AD" w:rsidRDefault="006002AD">
                        <w:pPr>
                          <w:pStyle w:val="TableParagraph"/>
                          <w:spacing w:before="92"/>
                          <w:ind w:right="242"/>
                          <w:rPr>
                            <w:sz w:val="16"/>
                          </w:rPr>
                        </w:pPr>
                        <w:r>
                          <w:rPr>
                            <w:sz w:val="16"/>
                          </w:rPr>
                          <w:t>-</w:t>
                        </w:r>
                      </w:p>
                    </w:tc>
                    <w:tc>
                      <w:tcPr>
                        <w:tcW w:w="1026" w:type="dxa"/>
                        <w:tcBorders>
                          <w:top w:val="single" w:sz="4" w:space="0" w:color="000000"/>
                          <w:bottom w:val="single" w:sz="4" w:space="0" w:color="000000"/>
                        </w:tcBorders>
                      </w:tcPr>
                      <w:p w:rsidR="006002AD" w:rsidRDefault="006002AD">
                        <w:pPr>
                          <w:pStyle w:val="TableParagraph"/>
                          <w:tabs>
                            <w:tab w:val="left" w:pos="539"/>
                          </w:tabs>
                          <w:spacing w:before="92"/>
                          <w:ind w:right="188"/>
                          <w:rPr>
                            <w:sz w:val="16"/>
                          </w:rPr>
                        </w:pPr>
                        <w:r>
                          <w:rPr>
                            <w:sz w:val="16"/>
                          </w:rPr>
                          <w:t>-</w:t>
                        </w:r>
                        <w:r>
                          <w:rPr>
                            <w:sz w:val="16"/>
                          </w:rPr>
                          <w:tab/>
                          <w:t>-</w:t>
                        </w:r>
                      </w:p>
                    </w:tc>
                    <w:tc>
                      <w:tcPr>
                        <w:tcW w:w="528" w:type="dxa"/>
                        <w:tcBorders>
                          <w:top w:val="single" w:sz="4" w:space="0" w:color="000000"/>
                          <w:bottom w:val="single" w:sz="4" w:space="0" w:color="000000"/>
                        </w:tcBorders>
                      </w:tcPr>
                      <w:p w:rsidR="006002AD" w:rsidRDefault="006002AD">
                        <w:pPr>
                          <w:pStyle w:val="TableParagraph"/>
                          <w:spacing w:before="92"/>
                          <w:ind w:right="176"/>
                          <w:rPr>
                            <w:sz w:val="16"/>
                          </w:rPr>
                        </w:pPr>
                        <w:r>
                          <w:rPr>
                            <w:sz w:val="16"/>
                          </w:rPr>
                          <w:t>-</w:t>
                        </w:r>
                      </w:p>
                    </w:tc>
                    <w:tc>
                      <w:tcPr>
                        <w:tcW w:w="905" w:type="dxa"/>
                        <w:tcBorders>
                          <w:top w:val="single" w:sz="4" w:space="0" w:color="000000"/>
                          <w:bottom w:val="single" w:sz="4" w:space="0" w:color="000000"/>
                        </w:tcBorders>
                      </w:tcPr>
                      <w:p w:rsidR="006002AD" w:rsidRDefault="006002AD">
                        <w:pPr>
                          <w:pStyle w:val="TableParagraph"/>
                          <w:tabs>
                            <w:tab w:val="left" w:pos="566"/>
                          </w:tabs>
                          <w:spacing w:before="92"/>
                          <w:ind w:right="111"/>
                          <w:rPr>
                            <w:sz w:val="16"/>
                          </w:rPr>
                        </w:pPr>
                        <w:r>
                          <w:rPr>
                            <w:sz w:val="16"/>
                          </w:rPr>
                          <w:t>-</w:t>
                        </w:r>
                        <w:r>
                          <w:rPr>
                            <w:sz w:val="16"/>
                          </w:rPr>
                          <w:tab/>
                          <w:t>-</w:t>
                        </w:r>
                      </w:p>
                    </w:tc>
                  </w:tr>
                  <w:tr w:rsidR="006002AD">
                    <w:trPr>
                      <w:trHeight w:val="743"/>
                    </w:trPr>
                    <w:tc>
                      <w:tcPr>
                        <w:tcW w:w="2024" w:type="dxa"/>
                        <w:tcBorders>
                          <w:top w:val="single" w:sz="4" w:space="0" w:color="000000"/>
                          <w:bottom w:val="single" w:sz="4" w:space="0" w:color="000000"/>
                        </w:tcBorders>
                      </w:tcPr>
                      <w:p w:rsidR="006002AD" w:rsidRDefault="006002AD">
                        <w:pPr>
                          <w:pStyle w:val="TableParagraph"/>
                          <w:spacing w:line="184" w:lineRule="exact"/>
                          <w:ind w:left="108"/>
                          <w:jc w:val="left"/>
                          <w:rPr>
                            <w:sz w:val="16"/>
                          </w:rPr>
                        </w:pPr>
                        <w:r>
                          <w:rPr>
                            <w:sz w:val="16"/>
                          </w:rPr>
                          <w:t>Perdagangan</w:t>
                        </w:r>
                      </w:p>
                      <w:p w:rsidR="006002AD" w:rsidRDefault="006002AD">
                        <w:pPr>
                          <w:pStyle w:val="TableParagraph"/>
                          <w:tabs>
                            <w:tab w:val="left" w:pos="1819"/>
                          </w:tabs>
                          <w:ind w:left="108"/>
                          <w:jc w:val="left"/>
                          <w:rPr>
                            <w:sz w:val="16"/>
                          </w:rPr>
                        </w:pPr>
                        <w:r>
                          <w:rPr>
                            <w:sz w:val="16"/>
                          </w:rPr>
                          <w:t>besar,</w:t>
                        </w:r>
                        <w:r>
                          <w:rPr>
                            <w:spacing w:val="-3"/>
                            <w:sz w:val="16"/>
                          </w:rPr>
                          <w:t xml:space="preserve"> </w:t>
                        </w:r>
                        <w:r>
                          <w:rPr>
                            <w:sz w:val="16"/>
                          </w:rPr>
                          <w:t>eceran,</w:t>
                        </w:r>
                        <w:r>
                          <w:rPr>
                            <w:sz w:val="16"/>
                          </w:rPr>
                          <w:tab/>
                        </w:r>
                        <w:r>
                          <w:rPr>
                            <w:position w:val="-8"/>
                            <w:sz w:val="16"/>
                          </w:rPr>
                          <w:t>-</w:t>
                        </w:r>
                      </w:p>
                      <w:p w:rsidR="006002AD" w:rsidRDefault="006002AD">
                        <w:pPr>
                          <w:pStyle w:val="TableParagraph"/>
                          <w:spacing w:before="95" w:line="168" w:lineRule="exact"/>
                          <w:ind w:left="108"/>
                          <w:jc w:val="left"/>
                          <w:rPr>
                            <w:sz w:val="16"/>
                          </w:rPr>
                        </w:pPr>
                        <w:r>
                          <w:rPr>
                            <w:sz w:val="16"/>
                          </w:rPr>
                          <w:t>hotel</w:t>
                        </w:r>
                      </w:p>
                    </w:tc>
                    <w:tc>
                      <w:tcPr>
                        <w:tcW w:w="487" w:type="dxa"/>
                        <w:tcBorders>
                          <w:top w:val="single" w:sz="4" w:space="0" w:color="000000"/>
                          <w:bottom w:val="single" w:sz="4" w:space="0" w:color="000000"/>
                        </w:tcBorders>
                      </w:tcPr>
                      <w:p w:rsidR="006002AD" w:rsidRDefault="006002AD">
                        <w:pPr>
                          <w:pStyle w:val="TableParagraph"/>
                          <w:spacing w:before="9"/>
                          <w:jc w:val="left"/>
                          <w:rPr>
                            <w:sz w:val="23"/>
                          </w:rPr>
                        </w:pPr>
                      </w:p>
                      <w:p w:rsidR="006002AD" w:rsidRDefault="006002AD">
                        <w:pPr>
                          <w:pStyle w:val="TableParagraph"/>
                          <w:ind w:right="169"/>
                          <w:rPr>
                            <w:sz w:val="16"/>
                          </w:rPr>
                        </w:pPr>
                        <w:r>
                          <w:rPr>
                            <w:sz w:val="16"/>
                          </w:rPr>
                          <w:t>-</w:t>
                        </w:r>
                      </w:p>
                    </w:tc>
                    <w:tc>
                      <w:tcPr>
                        <w:tcW w:w="529" w:type="dxa"/>
                        <w:tcBorders>
                          <w:top w:val="single" w:sz="4" w:space="0" w:color="000000"/>
                          <w:bottom w:val="single" w:sz="4" w:space="0" w:color="000000"/>
                        </w:tcBorders>
                      </w:tcPr>
                      <w:p w:rsidR="006002AD" w:rsidRDefault="006002AD">
                        <w:pPr>
                          <w:pStyle w:val="TableParagraph"/>
                          <w:spacing w:before="9"/>
                          <w:jc w:val="left"/>
                          <w:rPr>
                            <w:sz w:val="23"/>
                          </w:rPr>
                        </w:pPr>
                      </w:p>
                      <w:p w:rsidR="006002AD" w:rsidRDefault="006002AD">
                        <w:pPr>
                          <w:pStyle w:val="TableParagraph"/>
                          <w:ind w:right="184"/>
                          <w:rPr>
                            <w:sz w:val="16"/>
                          </w:rPr>
                        </w:pPr>
                        <w:r>
                          <w:rPr>
                            <w:sz w:val="16"/>
                          </w:rPr>
                          <w:t>-</w:t>
                        </w:r>
                      </w:p>
                    </w:tc>
                    <w:tc>
                      <w:tcPr>
                        <w:tcW w:w="627" w:type="dxa"/>
                        <w:tcBorders>
                          <w:top w:val="single" w:sz="4" w:space="0" w:color="000000"/>
                          <w:bottom w:val="single" w:sz="4" w:space="0" w:color="000000"/>
                        </w:tcBorders>
                      </w:tcPr>
                      <w:p w:rsidR="006002AD" w:rsidRDefault="006002AD">
                        <w:pPr>
                          <w:pStyle w:val="TableParagraph"/>
                          <w:spacing w:before="9"/>
                          <w:jc w:val="left"/>
                          <w:rPr>
                            <w:sz w:val="23"/>
                          </w:rPr>
                        </w:pPr>
                      </w:p>
                      <w:p w:rsidR="006002AD" w:rsidRDefault="006002AD">
                        <w:pPr>
                          <w:pStyle w:val="TableParagraph"/>
                          <w:ind w:right="184"/>
                          <w:rPr>
                            <w:sz w:val="16"/>
                          </w:rPr>
                        </w:pPr>
                        <w:r>
                          <w:rPr>
                            <w:sz w:val="16"/>
                          </w:rPr>
                          <w:t>105</w:t>
                        </w:r>
                      </w:p>
                    </w:tc>
                    <w:tc>
                      <w:tcPr>
                        <w:tcW w:w="543" w:type="dxa"/>
                        <w:tcBorders>
                          <w:top w:val="single" w:sz="4" w:space="0" w:color="000000"/>
                          <w:bottom w:val="single" w:sz="4" w:space="0" w:color="000000"/>
                        </w:tcBorders>
                      </w:tcPr>
                      <w:p w:rsidR="006002AD" w:rsidRDefault="006002AD">
                        <w:pPr>
                          <w:pStyle w:val="TableParagraph"/>
                          <w:spacing w:before="9"/>
                          <w:jc w:val="left"/>
                          <w:rPr>
                            <w:sz w:val="23"/>
                          </w:rPr>
                        </w:pPr>
                      </w:p>
                      <w:p w:rsidR="006002AD" w:rsidRDefault="006002AD">
                        <w:pPr>
                          <w:pStyle w:val="TableParagraph"/>
                          <w:ind w:left="167" w:right="168"/>
                          <w:jc w:val="center"/>
                          <w:rPr>
                            <w:sz w:val="16"/>
                          </w:rPr>
                        </w:pPr>
                        <w:r>
                          <w:rPr>
                            <w:sz w:val="16"/>
                          </w:rPr>
                          <w:t>37</w:t>
                        </w:r>
                      </w:p>
                    </w:tc>
                    <w:tc>
                      <w:tcPr>
                        <w:tcW w:w="586" w:type="dxa"/>
                        <w:tcBorders>
                          <w:top w:val="single" w:sz="4" w:space="0" w:color="000000"/>
                          <w:bottom w:val="single" w:sz="4" w:space="0" w:color="000000"/>
                        </w:tcBorders>
                      </w:tcPr>
                      <w:p w:rsidR="006002AD" w:rsidRDefault="006002AD">
                        <w:pPr>
                          <w:pStyle w:val="TableParagraph"/>
                          <w:spacing w:before="9"/>
                          <w:jc w:val="left"/>
                          <w:rPr>
                            <w:sz w:val="23"/>
                          </w:rPr>
                        </w:pPr>
                      </w:p>
                      <w:p w:rsidR="006002AD" w:rsidRDefault="006002AD">
                        <w:pPr>
                          <w:pStyle w:val="TableParagraph"/>
                          <w:ind w:right="144"/>
                          <w:rPr>
                            <w:sz w:val="16"/>
                          </w:rPr>
                        </w:pPr>
                        <w:r>
                          <w:rPr>
                            <w:sz w:val="16"/>
                          </w:rPr>
                          <w:t>142</w:t>
                        </w:r>
                      </w:p>
                    </w:tc>
                    <w:tc>
                      <w:tcPr>
                        <w:tcW w:w="538" w:type="dxa"/>
                        <w:tcBorders>
                          <w:top w:val="single" w:sz="4" w:space="0" w:color="000000"/>
                          <w:bottom w:val="single" w:sz="4" w:space="0" w:color="000000"/>
                        </w:tcBorders>
                      </w:tcPr>
                      <w:p w:rsidR="006002AD" w:rsidRDefault="006002AD">
                        <w:pPr>
                          <w:pStyle w:val="TableParagraph"/>
                          <w:spacing w:before="9"/>
                          <w:jc w:val="left"/>
                          <w:rPr>
                            <w:sz w:val="23"/>
                          </w:rPr>
                        </w:pPr>
                      </w:p>
                      <w:p w:rsidR="006002AD" w:rsidRDefault="006002AD">
                        <w:pPr>
                          <w:pStyle w:val="TableParagraph"/>
                          <w:ind w:left="124" w:right="38"/>
                          <w:jc w:val="center"/>
                          <w:rPr>
                            <w:sz w:val="16"/>
                          </w:rPr>
                        </w:pPr>
                        <w:r>
                          <w:rPr>
                            <w:sz w:val="16"/>
                          </w:rPr>
                          <w:t>10</w:t>
                        </w:r>
                      </w:p>
                    </w:tc>
                    <w:tc>
                      <w:tcPr>
                        <w:tcW w:w="453" w:type="dxa"/>
                        <w:tcBorders>
                          <w:top w:val="single" w:sz="4" w:space="0" w:color="000000"/>
                          <w:bottom w:val="single" w:sz="4" w:space="0" w:color="000000"/>
                        </w:tcBorders>
                      </w:tcPr>
                      <w:p w:rsidR="006002AD" w:rsidRDefault="006002AD">
                        <w:pPr>
                          <w:pStyle w:val="TableParagraph"/>
                          <w:spacing w:before="9"/>
                          <w:jc w:val="left"/>
                          <w:rPr>
                            <w:sz w:val="23"/>
                          </w:rPr>
                        </w:pPr>
                      </w:p>
                      <w:p w:rsidR="006002AD" w:rsidRDefault="006002AD">
                        <w:pPr>
                          <w:pStyle w:val="TableParagraph"/>
                          <w:ind w:left="77"/>
                          <w:jc w:val="center"/>
                          <w:rPr>
                            <w:sz w:val="16"/>
                          </w:rPr>
                        </w:pPr>
                        <w:r>
                          <w:rPr>
                            <w:sz w:val="16"/>
                          </w:rPr>
                          <w:t>1</w:t>
                        </w:r>
                      </w:p>
                    </w:tc>
                    <w:tc>
                      <w:tcPr>
                        <w:tcW w:w="583" w:type="dxa"/>
                        <w:tcBorders>
                          <w:top w:val="single" w:sz="4" w:space="0" w:color="000000"/>
                          <w:bottom w:val="single" w:sz="4" w:space="0" w:color="000000"/>
                        </w:tcBorders>
                      </w:tcPr>
                      <w:p w:rsidR="006002AD" w:rsidRDefault="006002AD">
                        <w:pPr>
                          <w:pStyle w:val="TableParagraph"/>
                          <w:spacing w:before="9"/>
                          <w:jc w:val="left"/>
                          <w:rPr>
                            <w:sz w:val="23"/>
                          </w:rPr>
                        </w:pPr>
                      </w:p>
                      <w:p w:rsidR="006002AD" w:rsidRDefault="006002AD">
                        <w:pPr>
                          <w:pStyle w:val="TableParagraph"/>
                          <w:ind w:right="187"/>
                          <w:rPr>
                            <w:sz w:val="16"/>
                          </w:rPr>
                        </w:pPr>
                        <w:r>
                          <w:rPr>
                            <w:sz w:val="16"/>
                          </w:rPr>
                          <w:t>11</w:t>
                        </w:r>
                      </w:p>
                    </w:tc>
                    <w:tc>
                      <w:tcPr>
                        <w:tcW w:w="537" w:type="dxa"/>
                        <w:tcBorders>
                          <w:top w:val="single" w:sz="4" w:space="0" w:color="000000"/>
                          <w:bottom w:val="single" w:sz="4" w:space="0" w:color="000000"/>
                        </w:tcBorders>
                      </w:tcPr>
                      <w:p w:rsidR="006002AD" w:rsidRDefault="006002AD">
                        <w:pPr>
                          <w:pStyle w:val="TableParagraph"/>
                          <w:spacing w:before="9"/>
                          <w:jc w:val="left"/>
                          <w:rPr>
                            <w:sz w:val="23"/>
                          </w:rPr>
                        </w:pPr>
                      </w:p>
                      <w:p w:rsidR="006002AD" w:rsidRDefault="006002AD">
                        <w:pPr>
                          <w:pStyle w:val="TableParagraph"/>
                          <w:ind w:right="183"/>
                          <w:rPr>
                            <w:sz w:val="16"/>
                          </w:rPr>
                        </w:pPr>
                        <w:r>
                          <w:rPr>
                            <w:sz w:val="16"/>
                          </w:rPr>
                          <w:t>12</w:t>
                        </w:r>
                      </w:p>
                    </w:tc>
                    <w:tc>
                      <w:tcPr>
                        <w:tcW w:w="454" w:type="dxa"/>
                        <w:tcBorders>
                          <w:top w:val="single" w:sz="4" w:space="0" w:color="000000"/>
                          <w:bottom w:val="single" w:sz="4" w:space="0" w:color="000000"/>
                        </w:tcBorders>
                      </w:tcPr>
                      <w:p w:rsidR="006002AD" w:rsidRDefault="006002AD">
                        <w:pPr>
                          <w:pStyle w:val="TableParagraph"/>
                          <w:spacing w:before="9"/>
                          <w:jc w:val="left"/>
                          <w:rPr>
                            <w:sz w:val="23"/>
                          </w:rPr>
                        </w:pPr>
                      </w:p>
                      <w:p w:rsidR="006002AD" w:rsidRDefault="006002AD">
                        <w:pPr>
                          <w:pStyle w:val="TableParagraph"/>
                          <w:ind w:left="16"/>
                          <w:jc w:val="center"/>
                          <w:rPr>
                            <w:sz w:val="16"/>
                          </w:rPr>
                        </w:pPr>
                        <w:r>
                          <w:rPr>
                            <w:sz w:val="16"/>
                          </w:rPr>
                          <w:t>-</w:t>
                        </w:r>
                      </w:p>
                    </w:tc>
                    <w:tc>
                      <w:tcPr>
                        <w:tcW w:w="542" w:type="dxa"/>
                        <w:tcBorders>
                          <w:top w:val="single" w:sz="4" w:space="0" w:color="000000"/>
                          <w:bottom w:val="single" w:sz="4" w:space="0" w:color="000000"/>
                        </w:tcBorders>
                      </w:tcPr>
                      <w:p w:rsidR="006002AD" w:rsidRDefault="006002AD">
                        <w:pPr>
                          <w:pStyle w:val="TableParagraph"/>
                          <w:spacing w:before="9"/>
                          <w:jc w:val="left"/>
                          <w:rPr>
                            <w:sz w:val="23"/>
                          </w:rPr>
                        </w:pPr>
                      </w:p>
                      <w:p w:rsidR="006002AD" w:rsidRDefault="006002AD">
                        <w:pPr>
                          <w:pStyle w:val="TableParagraph"/>
                          <w:ind w:right="188"/>
                          <w:rPr>
                            <w:sz w:val="16"/>
                          </w:rPr>
                        </w:pPr>
                        <w:r>
                          <w:rPr>
                            <w:sz w:val="16"/>
                          </w:rPr>
                          <w:t>12</w:t>
                        </w:r>
                      </w:p>
                    </w:tc>
                    <w:tc>
                      <w:tcPr>
                        <w:tcW w:w="596" w:type="dxa"/>
                        <w:tcBorders>
                          <w:top w:val="single" w:sz="4" w:space="0" w:color="000000"/>
                          <w:bottom w:val="single" w:sz="4" w:space="0" w:color="000000"/>
                        </w:tcBorders>
                      </w:tcPr>
                      <w:p w:rsidR="006002AD" w:rsidRDefault="006002AD">
                        <w:pPr>
                          <w:pStyle w:val="TableParagraph"/>
                          <w:spacing w:before="9"/>
                          <w:jc w:val="left"/>
                          <w:rPr>
                            <w:sz w:val="23"/>
                          </w:rPr>
                        </w:pPr>
                      </w:p>
                      <w:p w:rsidR="006002AD" w:rsidRDefault="006002AD">
                        <w:pPr>
                          <w:pStyle w:val="TableParagraph"/>
                          <w:ind w:right="242"/>
                          <w:rPr>
                            <w:sz w:val="16"/>
                          </w:rPr>
                        </w:pPr>
                        <w:r>
                          <w:rPr>
                            <w:sz w:val="16"/>
                          </w:rPr>
                          <w:t>-</w:t>
                        </w:r>
                      </w:p>
                    </w:tc>
                    <w:tc>
                      <w:tcPr>
                        <w:tcW w:w="1026" w:type="dxa"/>
                        <w:tcBorders>
                          <w:top w:val="single" w:sz="4" w:space="0" w:color="000000"/>
                          <w:bottom w:val="single" w:sz="4" w:space="0" w:color="000000"/>
                        </w:tcBorders>
                      </w:tcPr>
                      <w:p w:rsidR="006002AD" w:rsidRDefault="006002AD">
                        <w:pPr>
                          <w:pStyle w:val="TableParagraph"/>
                          <w:spacing w:before="9"/>
                          <w:jc w:val="left"/>
                          <w:rPr>
                            <w:sz w:val="23"/>
                          </w:rPr>
                        </w:pPr>
                      </w:p>
                      <w:p w:rsidR="006002AD" w:rsidRDefault="006002AD">
                        <w:pPr>
                          <w:pStyle w:val="TableParagraph"/>
                          <w:tabs>
                            <w:tab w:val="left" w:pos="539"/>
                          </w:tabs>
                          <w:ind w:right="188"/>
                          <w:rPr>
                            <w:sz w:val="16"/>
                          </w:rPr>
                        </w:pPr>
                        <w:r>
                          <w:rPr>
                            <w:sz w:val="16"/>
                          </w:rPr>
                          <w:t>-</w:t>
                        </w:r>
                        <w:r>
                          <w:rPr>
                            <w:sz w:val="16"/>
                          </w:rPr>
                          <w:tab/>
                          <w:t>-</w:t>
                        </w:r>
                      </w:p>
                    </w:tc>
                    <w:tc>
                      <w:tcPr>
                        <w:tcW w:w="528" w:type="dxa"/>
                        <w:tcBorders>
                          <w:top w:val="single" w:sz="4" w:space="0" w:color="000000"/>
                          <w:bottom w:val="single" w:sz="4" w:space="0" w:color="000000"/>
                        </w:tcBorders>
                      </w:tcPr>
                      <w:p w:rsidR="006002AD" w:rsidRDefault="006002AD">
                        <w:pPr>
                          <w:pStyle w:val="TableParagraph"/>
                          <w:spacing w:before="9"/>
                          <w:jc w:val="left"/>
                          <w:rPr>
                            <w:sz w:val="23"/>
                          </w:rPr>
                        </w:pPr>
                      </w:p>
                      <w:p w:rsidR="006002AD" w:rsidRDefault="006002AD">
                        <w:pPr>
                          <w:pStyle w:val="TableParagraph"/>
                          <w:ind w:right="177"/>
                          <w:rPr>
                            <w:sz w:val="16"/>
                          </w:rPr>
                        </w:pPr>
                        <w:r>
                          <w:rPr>
                            <w:sz w:val="16"/>
                          </w:rPr>
                          <w:t>4</w:t>
                        </w:r>
                      </w:p>
                    </w:tc>
                    <w:tc>
                      <w:tcPr>
                        <w:tcW w:w="905" w:type="dxa"/>
                        <w:tcBorders>
                          <w:top w:val="single" w:sz="4" w:space="0" w:color="000000"/>
                          <w:bottom w:val="single" w:sz="4" w:space="0" w:color="000000"/>
                        </w:tcBorders>
                      </w:tcPr>
                      <w:p w:rsidR="006002AD" w:rsidRDefault="006002AD">
                        <w:pPr>
                          <w:pStyle w:val="TableParagraph"/>
                          <w:spacing w:before="9"/>
                          <w:jc w:val="left"/>
                          <w:rPr>
                            <w:sz w:val="23"/>
                          </w:rPr>
                        </w:pPr>
                      </w:p>
                      <w:p w:rsidR="006002AD" w:rsidRDefault="006002AD">
                        <w:pPr>
                          <w:pStyle w:val="TableParagraph"/>
                          <w:tabs>
                            <w:tab w:val="left" w:pos="539"/>
                          </w:tabs>
                          <w:ind w:right="112"/>
                          <w:rPr>
                            <w:sz w:val="16"/>
                          </w:rPr>
                        </w:pPr>
                        <w:r>
                          <w:rPr>
                            <w:sz w:val="16"/>
                          </w:rPr>
                          <w:t>-</w:t>
                        </w:r>
                        <w:r>
                          <w:rPr>
                            <w:sz w:val="16"/>
                          </w:rPr>
                          <w:tab/>
                          <w:t>4</w:t>
                        </w:r>
                      </w:p>
                    </w:tc>
                  </w:tr>
                  <w:tr w:rsidR="006002AD">
                    <w:trPr>
                      <w:trHeight w:val="556"/>
                    </w:trPr>
                    <w:tc>
                      <w:tcPr>
                        <w:tcW w:w="2024" w:type="dxa"/>
                        <w:tcBorders>
                          <w:top w:val="single" w:sz="4" w:space="0" w:color="000000"/>
                          <w:bottom w:val="single" w:sz="4" w:space="0" w:color="000000"/>
                        </w:tcBorders>
                      </w:tcPr>
                      <w:p w:rsidR="006002AD" w:rsidRDefault="006002AD">
                        <w:pPr>
                          <w:pStyle w:val="TableParagraph"/>
                          <w:spacing w:line="184" w:lineRule="exact"/>
                          <w:ind w:left="108"/>
                          <w:jc w:val="left"/>
                          <w:rPr>
                            <w:sz w:val="16"/>
                          </w:rPr>
                        </w:pPr>
                        <w:r>
                          <w:rPr>
                            <w:sz w:val="16"/>
                          </w:rPr>
                          <w:t>Angkutan</w:t>
                        </w:r>
                      </w:p>
                      <w:p w:rsidR="006002AD" w:rsidRDefault="006002AD">
                        <w:pPr>
                          <w:pStyle w:val="TableParagraph"/>
                          <w:tabs>
                            <w:tab w:val="left" w:pos="1819"/>
                          </w:tabs>
                          <w:spacing w:line="188" w:lineRule="exact"/>
                          <w:ind w:left="108" w:right="143"/>
                          <w:jc w:val="left"/>
                          <w:rPr>
                            <w:sz w:val="16"/>
                          </w:rPr>
                        </w:pPr>
                        <w:r>
                          <w:rPr>
                            <w:sz w:val="16"/>
                          </w:rPr>
                          <w:t>pergudangan</w:t>
                        </w:r>
                        <w:r>
                          <w:rPr>
                            <w:spacing w:val="-2"/>
                            <w:sz w:val="16"/>
                          </w:rPr>
                          <w:t xml:space="preserve"> </w:t>
                        </w:r>
                        <w:r>
                          <w:rPr>
                            <w:sz w:val="16"/>
                          </w:rPr>
                          <w:t>dan</w:t>
                        </w:r>
                        <w:r>
                          <w:rPr>
                            <w:sz w:val="16"/>
                          </w:rPr>
                          <w:tab/>
                        </w:r>
                        <w:r>
                          <w:rPr>
                            <w:spacing w:val="-18"/>
                            <w:sz w:val="16"/>
                          </w:rPr>
                          <w:t xml:space="preserve">- </w:t>
                        </w:r>
                        <w:r>
                          <w:rPr>
                            <w:sz w:val="16"/>
                          </w:rPr>
                          <w:t>komunikasi</w:t>
                        </w:r>
                      </w:p>
                    </w:tc>
                    <w:tc>
                      <w:tcPr>
                        <w:tcW w:w="487" w:type="dxa"/>
                        <w:tcBorders>
                          <w:top w:val="single" w:sz="4" w:space="0" w:color="000000"/>
                          <w:bottom w:val="single" w:sz="4" w:space="0" w:color="000000"/>
                        </w:tcBorders>
                      </w:tcPr>
                      <w:p w:rsidR="006002AD" w:rsidRDefault="006002AD">
                        <w:pPr>
                          <w:pStyle w:val="TableParagraph"/>
                          <w:spacing w:before="9"/>
                          <w:jc w:val="left"/>
                          <w:rPr>
                            <w:sz w:val="15"/>
                          </w:rPr>
                        </w:pPr>
                      </w:p>
                      <w:p w:rsidR="006002AD" w:rsidRDefault="006002AD">
                        <w:pPr>
                          <w:pStyle w:val="TableParagraph"/>
                          <w:ind w:right="169"/>
                          <w:rPr>
                            <w:sz w:val="16"/>
                          </w:rPr>
                        </w:pPr>
                        <w:r>
                          <w:rPr>
                            <w:sz w:val="16"/>
                          </w:rPr>
                          <w:t>-</w:t>
                        </w:r>
                      </w:p>
                    </w:tc>
                    <w:tc>
                      <w:tcPr>
                        <w:tcW w:w="529" w:type="dxa"/>
                        <w:tcBorders>
                          <w:top w:val="single" w:sz="4" w:space="0" w:color="000000"/>
                          <w:bottom w:val="single" w:sz="4" w:space="0" w:color="000000"/>
                        </w:tcBorders>
                      </w:tcPr>
                      <w:p w:rsidR="006002AD" w:rsidRDefault="006002AD">
                        <w:pPr>
                          <w:pStyle w:val="TableParagraph"/>
                          <w:spacing w:before="9"/>
                          <w:jc w:val="left"/>
                          <w:rPr>
                            <w:sz w:val="15"/>
                          </w:rPr>
                        </w:pPr>
                      </w:p>
                      <w:p w:rsidR="006002AD" w:rsidRDefault="006002AD">
                        <w:pPr>
                          <w:pStyle w:val="TableParagraph"/>
                          <w:ind w:right="184"/>
                          <w:rPr>
                            <w:sz w:val="16"/>
                          </w:rPr>
                        </w:pPr>
                        <w:r>
                          <w:rPr>
                            <w:sz w:val="16"/>
                          </w:rPr>
                          <w:t>-</w:t>
                        </w:r>
                      </w:p>
                    </w:tc>
                    <w:tc>
                      <w:tcPr>
                        <w:tcW w:w="627" w:type="dxa"/>
                        <w:tcBorders>
                          <w:top w:val="single" w:sz="4" w:space="0" w:color="000000"/>
                          <w:bottom w:val="single" w:sz="4" w:space="0" w:color="000000"/>
                        </w:tcBorders>
                      </w:tcPr>
                      <w:p w:rsidR="006002AD" w:rsidRDefault="006002AD">
                        <w:pPr>
                          <w:pStyle w:val="TableParagraph"/>
                          <w:spacing w:before="9"/>
                          <w:jc w:val="left"/>
                          <w:rPr>
                            <w:sz w:val="15"/>
                          </w:rPr>
                        </w:pPr>
                      </w:p>
                      <w:p w:rsidR="006002AD" w:rsidRDefault="006002AD">
                        <w:pPr>
                          <w:pStyle w:val="TableParagraph"/>
                          <w:ind w:right="184"/>
                          <w:rPr>
                            <w:sz w:val="16"/>
                          </w:rPr>
                        </w:pPr>
                        <w:r>
                          <w:rPr>
                            <w:sz w:val="16"/>
                          </w:rPr>
                          <w:t>60</w:t>
                        </w:r>
                      </w:p>
                    </w:tc>
                    <w:tc>
                      <w:tcPr>
                        <w:tcW w:w="543" w:type="dxa"/>
                        <w:tcBorders>
                          <w:top w:val="single" w:sz="4" w:space="0" w:color="000000"/>
                          <w:bottom w:val="single" w:sz="4" w:space="0" w:color="000000"/>
                        </w:tcBorders>
                      </w:tcPr>
                      <w:p w:rsidR="006002AD" w:rsidRDefault="006002AD">
                        <w:pPr>
                          <w:pStyle w:val="TableParagraph"/>
                          <w:spacing w:before="9"/>
                          <w:jc w:val="left"/>
                          <w:rPr>
                            <w:sz w:val="15"/>
                          </w:rPr>
                        </w:pPr>
                      </w:p>
                      <w:p w:rsidR="006002AD" w:rsidRDefault="006002AD">
                        <w:pPr>
                          <w:pStyle w:val="TableParagraph"/>
                          <w:ind w:left="167" w:right="168"/>
                          <w:jc w:val="center"/>
                          <w:rPr>
                            <w:sz w:val="16"/>
                          </w:rPr>
                        </w:pPr>
                        <w:r>
                          <w:rPr>
                            <w:sz w:val="16"/>
                          </w:rPr>
                          <w:t>30</w:t>
                        </w:r>
                      </w:p>
                    </w:tc>
                    <w:tc>
                      <w:tcPr>
                        <w:tcW w:w="586" w:type="dxa"/>
                        <w:tcBorders>
                          <w:top w:val="single" w:sz="4" w:space="0" w:color="000000"/>
                          <w:bottom w:val="single" w:sz="4" w:space="0" w:color="000000"/>
                        </w:tcBorders>
                      </w:tcPr>
                      <w:p w:rsidR="006002AD" w:rsidRDefault="006002AD">
                        <w:pPr>
                          <w:pStyle w:val="TableParagraph"/>
                          <w:spacing w:before="9"/>
                          <w:jc w:val="left"/>
                          <w:rPr>
                            <w:sz w:val="15"/>
                          </w:rPr>
                        </w:pPr>
                      </w:p>
                      <w:p w:rsidR="006002AD" w:rsidRDefault="006002AD">
                        <w:pPr>
                          <w:pStyle w:val="TableParagraph"/>
                          <w:ind w:right="144"/>
                          <w:rPr>
                            <w:sz w:val="16"/>
                          </w:rPr>
                        </w:pPr>
                        <w:r>
                          <w:rPr>
                            <w:sz w:val="16"/>
                          </w:rPr>
                          <w:t>90</w:t>
                        </w:r>
                      </w:p>
                    </w:tc>
                    <w:tc>
                      <w:tcPr>
                        <w:tcW w:w="538" w:type="dxa"/>
                        <w:tcBorders>
                          <w:top w:val="single" w:sz="4" w:space="0" w:color="000000"/>
                          <w:bottom w:val="single" w:sz="4" w:space="0" w:color="000000"/>
                        </w:tcBorders>
                      </w:tcPr>
                      <w:p w:rsidR="006002AD" w:rsidRDefault="006002AD">
                        <w:pPr>
                          <w:pStyle w:val="TableParagraph"/>
                          <w:spacing w:before="9"/>
                          <w:jc w:val="left"/>
                          <w:rPr>
                            <w:sz w:val="15"/>
                          </w:rPr>
                        </w:pPr>
                      </w:p>
                      <w:p w:rsidR="006002AD" w:rsidRDefault="006002AD">
                        <w:pPr>
                          <w:pStyle w:val="TableParagraph"/>
                          <w:ind w:left="198"/>
                          <w:jc w:val="center"/>
                          <w:rPr>
                            <w:sz w:val="16"/>
                          </w:rPr>
                        </w:pPr>
                        <w:r>
                          <w:rPr>
                            <w:sz w:val="16"/>
                          </w:rPr>
                          <w:t>-</w:t>
                        </w:r>
                      </w:p>
                    </w:tc>
                    <w:tc>
                      <w:tcPr>
                        <w:tcW w:w="453" w:type="dxa"/>
                        <w:tcBorders>
                          <w:top w:val="single" w:sz="4" w:space="0" w:color="000000"/>
                          <w:bottom w:val="single" w:sz="4" w:space="0" w:color="000000"/>
                        </w:tcBorders>
                      </w:tcPr>
                      <w:p w:rsidR="006002AD" w:rsidRDefault="006002AD">
                        <w:pPr>
                          <w:pStyle w:val="TableParagraph"/>
                          <w:spacing w:before="9"/>
                          <w:jc w:val="left"/>
                          <w:rPr>
                            <w:sz w:val="15"/>
                          </w:rPr>
                        </w:pPr>
                      </w:p>
                      <w:p w:rsidR="006002AD" w:rsidRDefault="006002AD">
                        <w:pPr>
                          <w:pStyle w:val="TableParagraph"/>
                          <w:ind w:left="104"/>
                          <w:jc w:val="center"/>
                          <w:rPr>
                            <w:sz w:val="16"/>
                          </w:rPr>
                        </w:pPr>
                        <w:r>
                          <w:rPr>
                            <w:sz w:val="16"/>
                          </w:rPr>
                          <w:t>-</w:t>
                        </w:r>
                      </w:p>
                    </w:tc>
                    <w:tc>
                      <w:tcPr>
                        <w:tcW w:w="583" w:type="dxa"/>
                        <w:tcBorders>
                          <w:top w:val="single" w:sz="4" w:space="0" w:color="000000"/>
                          <w:bottom w:val="single" w:sz="4" w:space="0" w:color="000000"/>
                        </w:tcBorders>
                      </w:tcPr>
                      <w:p w:rsidR="006002AD" w:rsidRDefault="006002AD">
                        <w:pPr>
                          <w:pStyle w:val="TableParagraph"/>
                          <w:spacing w:before="9"/>
                          <w:jc w:val="left"/>
                          <w:rPr>
                            <w:sz w:val="15"/>
                          </w:rPr>
                        </w:pPr>
                      </w:p>
                      <w:p w:rsidR="006002AD" w:rsidRDefault="006002AD">
                        <w:pPr>
                          <w:pStyle w:val="TableParagraph"/>
                          <w:ind w:right="185"/>
                          <w:rPr>
                            <w:sz w:val="16"/>
                          </w:rPr>
                        </w:pPr>
                        <w:r>
                          <w:rPr>
                            <w:sz w:val="16"/>
                          </w:rPr>
                          <w:t>-</w:t>
                        </w:r>
                      </w:p>
                    </w:tc>
                    <w:tc>
                      <w:tcPr>
                        <w:tcW w:w="537" w:type="dxa"/>
                        <w:tcBorders>
                          <w:top w:val="single" w:sz="4" w:space="0" w:color="000000"/>
                          <w:bottom w:val="single" w:sz="4" w:space="0" w:color="000000"/>
                        </w:tcBorders>
                      </w:tcPr>
                      <w:p w:rsidR="006002AD" w:rsidRDefault="006002AD">
                        <w:pPr>
                          <w:pStyle w:val="TableParagraph"/>
                          <w:spacing w:before="9"/>
                          <w:jc w:val="left"/>
                          <w:rPr>
                            <w:sz w:val="15"/>
                          </w:rPr>
                        </w:pPr>
                      </w:p>
                      <w:p w:rsidR="006002AD" w:rsidRDefault="006002AD">
                        <w:pPr>
                          <w:pStyle w:val="TableParagraph"/>
                          <w:ind w:right="182"/>
                          <w:rPr>
                            <w:sz w:val="16"/>
                          </w:rPr>
                        </w:pPr>
                        <w:r>
                          <w:rPr>
                            <w:sz w:val="16"/>
                          </w:rPr>
                          <w:t>-</w:t>
                        </w:r>
                      </w:p>
                    </w:tc>
                    <w:tc>
                      <w:tcPr>
                        <w:tcW w:w="454" w:type="dxa"/>
                        <w:tcBorders>
                          <w:top w:val="single" w:sz="4" w:space="0" w:color="000000"/>
                          <w:bottom w:val="single" w:sz="4" w:space="0" w:color="000000"/>
                        </w:tcBorders>
                      </w:tcPr>
                      <w:p w:rsidR="006002AD" w:rsidRDefault="006002AD">
                        <w:pPr>
                          <w:pStyle w:val="TableParagraph"/>
                          <w:spacing w:before="9"/>
                          <w:jc w:val="left"/>
                          <w:rPr>
                            <w:sz w:val="15"/>
                          </w:rPr>
                        </w:pPr>
                      </w:p>
                      <w:p w:rsidR="006002AD" w:rsidRDefault="006002AD">
                        <w:pPr>
                          <w:pStyle w:val="TableParagraph"/>
                          <w:ind w:left="16"/>
                          <w:jc w:val="center"/>
                          <w:rPr>
                            <w:sz w:val="16"/>
                          </w:rPr>
                        </w:pPr>
                        <w:r>
                          <w:rPr>
                            <w:sz w:val="16"/>
                          </w:rPr>
                          <w:t>-</w:t>
                        </w:r>
                      </w:p>
                    </w:tc>
                    <w:tc>
                      <w:tcPr>
                        <w:tcW w:w="542" w:type="dxa"/>
                        <w:tcBorders>
                          <w:top w:val="single" w:sz="4" w:space="0" w:color="000000"/>
                          <w:bottom w:val="single" w:sz="4" w:space="0" w:color="000000"/>
                        </w:tcBorders>
                      </w:tcPr>
                      <w:p w:rsidR="006002AD" w:rsidRDefault="006002AD">
                        <w:pPr>
                          <w:pStyle w:val="TableParagraph"/>
                          <w:spacing w:before="9"/>
                          <w:jc w:val="left"/>
                          <w:rPr>
                            <w:sz w:val="15"/>
                          </w:rPr>
                        </w:pPr>
                      </w:p>
                      <w:p w:rsidR="006002AD" w:rsidRDefault="006002AD">
                        <w:pPr>
                          <w:pStyle w:val="TableParagraph"/>
                          <w:ind w:right="186"/>
                          <w:rPr>
                            <w:sz w:val="16"/>
                          </w:rPr>
                        </w:pPr>
                        <w:r>
                          <w:rPr>
                            <w:sz w:val="16"/>
                          </w:rPr>
                          <w:t>-</w:t>
                        </w:r>
                      </w:p>
                    </w:tc>
                    <w:tc>
                      <w:tcPr>
                        <w:tcW w:w="596" w:type="dxa"/>
                        <w:tcBorders>
                          <w:top w:val="single" w:sz="4" w:space="0" w:color="000000"/>
                          <w:bottom w:val="single" w:sz="4" w:space="0" w:color="000000"/>
                        </w:tcBorders>
                      </w:tcPr>
                      <w:p w:rsidR="006002AD" w:rsidRDefault="006002AD">
                        <w:pPr>
                          <w:pStyle w:val="TableParagraph"/>
                          <w:spacing w:before="9"/>
                          <w:jc w:val="left"/>
                          <w:rPr>
                            <w:sz w:val="15"/>
                          </w:rPr>
                        </w:pPr>
                      </w:p>
                      <w:p w:rsidR="006002AD" w:rsidRDefault="006002AD">
                        <w:pPr>
                          <w:pStyle w:val="TableParagraph"/>
                          <w:ind w:right="242"/>
                          <w:rPr>
                            <w:sz w:val="16"/>
                          </w:rPr>
                        </w:pPr>
                        <w:r>
                          <w:rPr>
                            <w:sz w:val="16"/>
                          </w:rPr>
                          <w:t>-</w:t>
                        </w:r>
                      </w:p>
                    </w:tc>
                    <w:tc>
                      <w:tcPr>
                        <w:tcW w:w="1026" w:type="dxa"/>
                        <w:tcBorders>
                          <w:top w:val="single" w:sz="4" w:space="0" w:color="000000"/>
                          <w:bottom w:val="single" w:sz="4" w:space="0" w:color="000000"/>
                        </w:tcBorders>
                      </w:tcPr>
                      <w:p w:rsidR="006002AD" w:rsidRDefault="006002AD">
                        <w:pPr>
                          <w:pStyle w:val="TableParagraph"/>
                          <w:spacing w:before="9"/>
                          <w:jc w:val="left"/>
                          <w:rPr>
                            <w:sz w:val="15"/>
                          </w:rPr>
                        </w:pPr>
                      </w:p>
                      <w:p w:rsidR="006002AD" w:rsidRDefault="006002AD">
                        <w:pPr>
                          <w:pStyle w:val="TableParagraph"/>
                          <w:tabs>
                            <w:tab w:val="left" w:pos="539"/>
                          </w:tabs>
                          <w:ind w:right="188"/>
                          <w:rPr>
                            <w:sz w:val="16"/>
                          </w:rPr>
                        </w:pPr>
                        <w:r>
                          <w:rPr>
                            <w:sz w:val="16"/>
                          </w:rPr>
                          <w:t>-</w:t>
                        </w:r>
                        <w:r>
                          <w:rPr>
                            <w:sz w:val="16"/>
                          </w:rPr>
                          <w:tab/>
                          <w:t>-</w:t>
                        </w:r>
                      </w:p>
                    </w:tc>
                    <w:tc>
                      <w:tcPr>
                        <w:tcW w:w="528" w:type="dxa"/>
                        <w:tcBorders>
                          <w:top w:val="single" w:sz="4" w:space="0" w:color="000000"/>
                          <w:bottom w:val="single" w:sz="4" w:space="0" w:color="000000"/>
                        </w:tcBorders>
                      </w:tcPr>
                      <w:p w:rsidR="006002AD" w:rsidRDefault="006002AD">
                        <w:pPr>
                          <w:pStyle w:val="TableParagraph"/>
                          <w:spacing w:before="9"/>
                          <w:jc w:val="left"/>
                          <w:rPr>
                            <w:sz w:val="15"/>
                          </w:rPr>
                        </w:pPr>
                      </w:p>
                      <w:p w:rsidR="006002AD" w:rsidRDefault="006002AD">
                        <w:pPr>
                          <w:pStyle w:val="TableParagraph"/>
                          <w:ind w:right="176"/>
                          <w:rPr>
                            <w:sz w:val="16"/>
                          </w:rPr>
                        </w:pPr>
                        <w:r>
                          <w:rPr>
                            <w:sz w:val="16"/>
                          </w:rPr>
                          <w:t>-</w:t>
                        </w:r>
                      </w:p>
                    </w:tc>
                    <w:tc>
                      <w:tcPr>
                        <w:tcW w:w="905" w:type="dxa"/>
                        <w:tcBorders>
                          <w:top w:val="single" w:sz="4" w:space="0" w:color="000000"/>
                          <w:bottom w:val="single" w:sz="4" w:space="0" w:color="000000"/>
                        </w:tcBorders>
                      </w:tcPr>
                      <w:p w:rsidR="006002AD" w:rsidRDefault="006002AD">
                        <w:pPr>
                          <w:pStyle w:val="TableParagraph"/>
                          <w:spacing w:before="9"/>
                          <w:jc w:val="left"/>
                          <w:rPr>
                            <w:sz w:val="15"/>
                          </w:rPr>
                        </w:pPr>
                      </w:p>
                      <w:p w:rsidR="006002AD" w:rsidRDefault="006002AD">
                        <w:pPr>
                          <w:pStyle w:val="TableParagraph"/>
                          <w:tabs>
                            <w:tab w:val="left" w:pos="566"/>
                          </w:tabs>
                          <w:ind w:right="111"/>
                          <w:rPr>
                            <w:sz w:val="16"/>
                          </w:rPr>
                        </w:pPr>
                        <w:r>
                          <w:rPr>
                            <w:sz w:val="16"/>
                          </w:rPr>
                          <w:t>-</w:t>
                        </w:r>
                        <w:r>
                          <w:rPr>
                            <w:sz w:val="16"/>
                          </w:rPr>
                          <w:tab/>
                          <w:t>-</w:t>
                        </w:r>
                      </w:p>
                    </w:tc>
                  </w:tr>
                </w:tbl>
                <w:p w:rsidR="006002AD" w:rsidRDefault="006002AD">
                  <w:pPr>
                    <w:pStyle w:val="BodyText"/>
                  </w:pPr>
                </w:p>
              </w:txbxContent>
            </v:textbox>
            <w10:wrap anchorx="page"/>
          </v:shape>
        </w:pict>
      </w:r>
      <w:r w:rsidR="004F59E9">
        <w:rPr>
          <w:sz w:val="16"/>
        </w:rPr>
        <w:t>Pertanian, perburuan dan</w:t>
      </w:r>
    </w:p>
    <w:p w:rsidR="00364248" w:rsidRDefault="00364248">
      <w:pPr>
        <w:pStyle w:val="BodyText"/>
        <w:spacing w:before="1"/>
        <w:rPr>
          <w:sz w:val="17"/>
        </w:rPr>
      </w:pPr>
    </w:p>
    <w:p w:rsidR="00364248" w:rsidRDefault="004F59E9">
      <w:pPr>
        <w:spacing w:line="491" w:lineRule="auto"/>
        <w:ind w:left="412" w:right="10217"/>
        <w:rPr>
          <w:sz w:val="16"/>
        </w:rPr>
      </w:pPr>
      <w:r>
        <w:rPr>
          <w:sz w:val="16"/>
        </w:rPr>
        <w:t>penggalian pengolahan</w:t>
      </w:r>
    </w:p>
    <w:p w:rsidR="00364248" w:rsidRDefault="00364248">
      <w:pPr>
        <w:pStyle w:val="BodyText"/>
        <w:rPr>
          <w:sz w:val="18"/>
        </w:rPr>
      </w:pPr>
    </w:p>
    <w:p w:rsidR="00364248" w:rsidRDefault="004F59E9">
      <w:pPr>
        <w:spacing w:before="132"/>
        <w:ind w:left="412"/>
        <w:rPr>
          <w:sz w:val="16"/>
        </w:rPr>
      </w:pPr>
      <w:r>
        <w:rPr>
          <w:sz w:val="16"/>
        </w:rPr>
        <w:t>ksi</w:t>
      </w:r>
    </w:p>
    <w:p w:rsidR="00364248" w:rsidRDefault="00364248">
      <w:pPr>
        <w:pStyle w:val="BodyText"/>
        <w:rPr>
          <w:sz w:val="20"/>
        </w:rPr>
      </w:pPr>
    </w:p>
    <w:p w:rsidR="00364248" w:rsidRDefault="00364248">
      <w:pPr>
        <w:pStyle w:val="BodyText"/>
        <w:spacing w:before="10"/>
        <w:rPr>
          <w:sz w:val="12"/>
        </w:rPr>
      </w:pPr>
    </w:p>
    <w:tbl>
      <w:tblPr>
        <w:tblW w:w="0" w:type="auto"/>
        <w:tblInd w:w="312" w:type="dxa"/>
        <w:tblLayout w:type="fixed"/>
        <w:tblCellMar>
          <w:left w:w="0" w:type="dxa"/>
          <w:right w:w="0" w:type="dxa"/>
        </w:tblCellMar>
        <w:tblLook w:val="01E0"/>
      </w:tblPr>
      <w:tblGrid>
        <w:gridCol w:w="1604"/>
        <w:gridCol w:w="1480"/>
        <w:gridCol w:w="585"/>
        <w:gridCol w:w="586"/>
        <w:gridCol w:w="642"/>
        <w:gridCol w:w="6060"/>
      </w:tblGrid>
      <w:tr w:rsidR="00364248">
        <w:trPr>
          <w:trHeight w:val="378"/>
        </w:trPr>
        <w:tc>
          <w:tcPr>
            <w:tcW w:w="1604" w:type="dxa"/>
          </w:tcPr>
          <w:p w:rsidR="00364248" w:rsidRDefault="004F59E9">
            <w:pPr>
              <w:pStyle w:val="TableParagraph"/>
              <w:ind w:left="108"/>
              <w:jc w:val="left"/>
              <w:rPr>
                <w:sz w:val="16"/>
              </w:rPr>
            </w:pPr>
            <w:r>
              <w:rPr>
                <w:sz w:val="16"/>
              </w:rPr>
              <w:t>rumah makan dan</w:t>
            </w:r>
          </w:p>
        </w:tc>
        <w:tc>
          <w:tcPr>
            <w:tcW w:w="9353" w:type="dxa"/>
            <w:gridSpan w:val="5"/>
          </w:tcPr>
          <w:p w:rsidR="00364248" w:rsidRDefault="00364248">
            <w:pPr>
              <w:pStyle w:val="TableParagraph"/>
              <w:jc w:val="left"/>
              <w:rPr>
                <w:rFonts w:ascii="Times New Roman"/>
                <w:sz w:val="18"/>
              </w:rPr>
            </w:pPr>
          </w:p>
        </w:tc>
      </w:tr>
      <w:tr w:rsidR="00364248">
        <w:trPr>
          <w:trHeight w:val="281"/>
        </w:trPr>
        <w:tc>
          <w:tcPr>
            <w:tcW w:w="1604" w:type="dxa"/>
          </w:tcPr>
          <w:p w:rsidR="00364248" w:rsidRDefault="00364248">
            <w:pPr>
              <w:pStyle w:val="TableParagraph"/>
              <w:jc w:val="left"/>
              <w:rPr>
                <w:rFonts w:ascii="Times New Roman"/>
                <w:sz w:val="18"/>
              </w:rPr>
            </w:pPr>
          </w:p>
        </w:tc>
        <w:tc>
          <w:tcPr>
            <w:tcW w:w="1480" w:type="dxa"/>
          </w:tcPr>
          <w:p w:rsidR="00364248" w:rsidRDefault="00364248">
            <w:pPr>
              <w:pStyle w:val="TableParagraph"/>
              <w:jc w:val="left"/>
              <w:rPr>
                <w:rFonts w:ascii="Times New Roman"/>
                <w:sz w:val="18"/>
              </w:rPr>
            </w:pPr>
          </w:p>
        </w:tc>
        <w:tc>
          <w:tcPr>
            <w:tcW w:w="585" w:type="dxa"/>
          </w:tcPr>
          <w:p w:rsidR="00364248" w:rsidRDefault="00364248">
            <w:pPr>
              <w:pStyle w:val="TableParagraph"/>
              <w:jc w:val="left"/>
              <w:rPr>
                <w:rFonts w:ascii="Times New Roman"/>
                <w:sz w:val="18"/>
              </w:rPr>
            </w:pPr>
          </w:p>
        </w:tc>
        <w:tc>
          <w:tcPr>
            <w:tcW w:w="586" w:type="dxa"/>
          </w:tcPr>
          <w:p w:rsidR="00364248" w:rsidRDefault="00364248">
            <w:pPr>
              <w:pStyle w:val="TableParagraph"/>
              <w:jc w:val="left"/>
              <w:rPr>
                <w:rFonts w:ascii="Times New Roman"/>
                <w:sz w:val="18"/>
              </w:rPr>
            </w:pPr>
          </w:p>
        </w:tc>
        <w:tc>
          <w:tcPr>
            <w:tcW w:w="642" w:type="dxa"/>
          </w:tcPr>
          <w:p w:rsidR="00364248" w:rsidRDefault="00364248">
            <w:pPr>
              <w:pStyle w:val="TableParagraph"/>
              <w:jc w:val="left"/>
              <w:rPr>
                <w:rFonts w:ascii="Times New Roman"/>
                <w:sz w:val="18"/>
              </w:rPr>
            </w:pPr>
          </w:p>
        </w:tc>
        <w:tc>
          <w:tcPr>
            <w:tcW w:w="6060" w:type="dxa"/>
          </w:tcPr>
          <w:p w:rsidR="00364248" w:rsidRDefault="00364248">
            <w:pPr>
              <w:pStyle w:val="TableParagraph"/>
              <w:jc w:val="left"/>
              <w:rPr>
                <w:rFonts w:ascii="Times New Roman"/>
                <w:sz w:val="18"/>
              </w:rPr>
            </w:pPr>
          </w:p>
        </w:tc>
      </w:tr>
      <w:tr w:rsidR="00364248">
        <w:trPr>
          <w:trHeight w:val="284"/>
        </w:trPr>
        <w:tc>
          <w:tcPr>
            <w:tcW w:w="1604" w:type="dxa"/>
          </w:tcPr>
          <w:p w:rsidR="00364248" w:rsidRDefault="00364248">
            <w:pPr>
              <w:pStyle w:val="TableParagraph"/>
              <w:jc w:val="left"/>
              <w:rPr>
                <w:rFonts w:ascii="Times New Roman"/>
                <w:sz w:val="18"/>
              </w:rPr>
            </w:pPr>
          </w:p>
        </w:tc>
        <w:tc>
          <w:tcPr>
            <w:tcW w:w="1480" w:type="dxa"/>
          </w:tcPr>
          <w:p w:rsidR="00364248" w:rsidRDefault="00364248">
            <w:pPr>
              <w:pStyle w:val="TableParagraph"/>
              <w:jc w:val="left"/>
              <w:rPr>
                <w:rFonts w:ascii="Times New Roman"/>
                <w:sz w:val="18"/>
              </w:rPr>
            </w:pPr>
          </w:p>
        </w:tc>
        <w:tc>
          <w:tcPr>
            <w:tcW w:w="585" w:type="dxa"/>
          </w:tcPr>
          <w:p w:rsidR="00364248" w:rsidRDefault="00364248">
            <w:pPr>
              <w:pStyle w:val="TableParagraph"/>
              <w:jc w:val="left"/>
              <w:rPr>
                <w:rFonts w:ascii="Times New Roman"/>
                <w:sz w:val="18"/>
              </w:rPr>
            </w:pPr>
          </w:p>
        </w:tc>
        <w:tc>
          <w:tcPr>
            <w:tcW w:w="586" w:type="dxa"/>
          </w:tcPr>
          <w:p w:rsidR="00364248" w:rsidRDefault="00364248">
            <w:pPr>
              <w:pStyle w:val="TableParagraph"/>
              <w:jc w:val="left"/>
              <w:rPr>
                <w:rFonts w:ascii="Times New Roman"/>
                <w:sz w:val="18"/>
              </w:rPr>
            </w:pPr>
          </w:p>
        </w:tc>
        <w:tc>
          <w:tcPr>
            <w:tcW w:w="642" w:type="dxa"/>
          </w:tcPr>
          <w:p w:rsidR="00364248" w:rsidRDefault="00364248">
            <w:pPr>
              <w:pStyle w:val="TableParagraph"/>
              <w:jc w:val="left"/>
              <w:rPr>
                <w:rFonts w:ascii="Times New Roman"/>
                <w:sz w:val="18"/>
              </w:rPr>
            </w:pPr>
          </w:p>
        </w:tc>
        <w:tc>
          <w:tcPr>
            <w:tcW w:w="6060" w:type="dxa"/>
          </w:tcPr>
          <w:p w:rsidR="00364248" w:rsidRDefault="00364248">
            <w:pPr>
              <w:pStyle w:val="TableParagraph"/>
              <w:jc w:val="left"/>
              <w:rPr>
                <w:rFonts w:ascii="Times New Roman"/>
                <w:sz w:val="18"/>
              </w:rPr>
            </w:pPr>
          </w:p>
        </w:tc>
      </w:tr>
      <w:tr w:rsidR="00364248">
        <w:trPr>
          <w:trHeight w:val="376"/>
        </w:trPr>
        <w:tc>
          <w:tcPr>
            <w:tcW w:w="1604" w:type="dxa"/>
          </w:tcPr>
          <w:p w:rsidR="00364248" w:rsidRDefault="004F59E9">
            <w:pPr>
              <w:pStyle w:val="TableParagraph"/>
              <w:spacing w:before="3" w:line="180" w:lineRule="atLeast"/>
              <w:ind w:left="108" w:right="381"/>
              <w:jc w:val="left"/>
              <w:rPr>
                <w:sz w:val="16"/>
              </w:rPr>
            </w:pPr>
            <w:r>
              <w:rPr>
                <w:sz w:val="16"/>
              </w:rPr>
              <w:t>Keuangan, asuransi, usaha</w:t>
            </w:r>
          </w:p>
        </w:tc>
        <w:tc>
          <w:tcPr>
            <w:tcW w:w="1480" w:type="dxa"/>
          </w:tcPr>
          <w:p w:rsidR="00364248" w:rsidRDefault="00364248">
            <w:pPr>
              <w:pStyle w:val="TableParagraph"/>
              <w:jc w:val="left"/>
              <w:rPr>
                <w:rFonts w:ascii="Times New Roman"/>
                <w:sz w:val="18"/>
              </w:rPr>
            </w:pPr>
          </w:p>
        </w:tc>
        <w:tc>
          <w:tcPr>
            <w:tcW w:w="585" w:type="dxa"/>
          </w:tcPr>
          <w:p w:rsidR="00364248" w:rsidRDefault="00364248">
            <w:pPr>
              <w:pStyle w:val="TableParagraph"/>
              <w:jc w:val="left"/>
              <w:rPr>
                <w:rFonts w:ascii="Times New Roman"/>
                <w:sz w:val="18"/>
              </w:rPr>
            </w:pPr>
          </w:p>
        </w:tc>
        <w:tc>
          <w:tcPr>
            <w:tcW w:w="586" w:type="dxa"/>
          </w:tcPr>
          <w:p w:rsidR="00364248" w:rsidRDefault="00364248">
            <w:pPr>
              <w:pStyle w:val="TableParagraph"/>
              <w:jc w:val="left"/>
              <w:rPr>
                <w:rFonts w:ascii="Times New Roman"/>
                <w:sz w:val="18"/>
              </w:rPr>
            </w:pPr>
          </w:p>
        </w:tc>
        <w:tc>
          <w:tcPr>
            <w:tcW w:w="642" w:type="dxa"/>
          </w:tcPr>
          <w:p w:rsidR="00364248" w:rsidRDefault="00364248">
            <w:pPr>
              <w:pStyle w:val="TableParagraph"/>
              <w:jc w:val="left"/>
              <w:rPr>
                <w:rFonts w:ascii="Times New Roman"/>
                <w:sz w:val="18"/>
              </w:rPr>
            </w:pPr>
          </w:p>
        </w:tc>
        <w:tc>
          <w:tcPr>
            <w:tcW w:w="6060" w:type="dxa"/>
          </w:tcPr>
          <w:p w:rsidR="00364248" w:rsidRDefault="00364248">
            <w:pPr>
              <w:pStyle w:val="TableParagraph"/>
              <w:jc w:val="left"/>
              <w:rPr>
                <w:rFonts w:ascii="Times New Roman"/>
                <w:sz w:val="18"/>
              </w:rPr>
            </w:pPr>
          </w:p>
        </w:tc>
      </w:tr>
    </w:tbl>
    <w:p w:rsidR="00364248" w:rsidRDefault="00364248">
      <w:pPr>
        <w:rPr>
          <w:rFonts w:ascii="Times New Roman"/>
          <w:sz w:val="18"/>
        </w:rPr>
        <w:sectPr w:rsidR="00364248">
          <w:type w:val="continuous"/>
          <w:pgSz w:w="11910" w:h="16840"/>
          <w:pgMar w:top="0" w:right="320" w:bottom="0" w:left="120" w:header="720" w:footer="720" w:gutter="0"/>
          <w:cols w:space="720"/>
        </w:sectPr>
      </w:pPr>
    </w:p>
    <w:p w:rsidR="00364248" w:rsidRDefault="003B7ED1">
      <w:pPr>
        <w:ind w:left="412" w:right="-19"/>
        <w:rPr>
          <w:sz w:val="16"/>
        </w:rPr>
      </w:pPr>
      <w:r w:rsidRPr="003B7ED1">
        <w:lastRenderedPageBreak/>
        <w:pict>
          <v:shape id="_x0000_s1754" style="position:absolute;left:0;text-align:left;margin-left:21.25pt;margin-top:37.25pt;width:547.55pt;height:.5pt;z-index:15880192;mso-position-horizontal-relative:page" coordorigin="425,745" coordsize="10951,10" o:spt="100" adj="0,,0" path="m4014,745r-620,l3384,745r-506,l2868,745r-448,l2410,745r,l1995,745r-10,l425,745r,10l1985,755r10,l2410,755r,l2420,755r448,l2878,755r506,l3394,755r620,l4014,745xm5195,745r-10,l4563,745r-9,l4023,745r-9,l4014,755r9,l4554,755r9,l5185,755r10,l5195,745xm5735,745r-10,l5195,745r,10l5725,755r10,l5735,745xm9326,745r-531,l8785,745r-530,l8245,745r-530,l7705,745r-441,l7254,745r-530,l6714,745r,l6183,745r-9,l5735,745r,10l6174,755r9,l6714,755r,l6724,755r530,l7264,755r441,l7715,755r530,l8255,755r530,l8795,755r531,l9326,745xm9866,745r-530,l9326,745r,10l9336,755r530,l9866,745xm10416,745r-10,l9876,745r-10,l9866,755r10,l10406,755r10,l10416,745xm10809,745r-393,l10416,755r393,l10809,745xm11376,745r-557,l10809,745r,10l10819,755r557,l11376,745xe" fillcolor="black" stroked="f">
            <v:stroke joinstyle="round"/>
            <v:formulas/>
            <v:path arrowok="t" o:connecttype="segments"/>
            <w10:wrap anchorx="page"/>
          </v:shape>
        </w:pict>
      </w:r>
      <w:r w:rsidR="004F59E9">
        <w:rPr>
          <w:sz w:val="16"/>
        </w:rPr>
        <w:t>persewaan, bangunan, tanah dan jasa perusahaan</w:t>
      </w:r>
    </w:p>
    <w:p w:rsidR="00364248" w:rsidRDefault="003B7ED1">
      <w:pPr>
        <w:spacing w:before="9" w:line="482" w:lineRule="auto"/>
        <w:ind w:left="412" w:right="495"/>
        <w:rPr>
          <w:sz w:val="16"/>
        </w:rPr>
      </w:pPr>
      <w:r w:rsidRPr="003B7ED1">
        <w:pict>
          <v:shape id="_x0000_s1753" type="#_x0000_t202" style="position:absolute;left:0;text-align:left;margin-left:20.9pt;margin-top:14.35pt;width:547.9pt;height:41.05pt;z-index:15881728;mso-position-horizontal-relative:page" filled="f" stroked="f">
            <v:textbox inset="0,0,0,0">
              <w:txbxContent>
                <w:tbl>
                  <w:tblPr>
                    <w:tblW w:w="0" w:type="auto"/>
                    <w:tblInd w:w="7" w:type="dxa"/>
                    <w:tblLayout w:type="fixed"/>
                    <w:tblCellMar>
                      <w:left w:w="0" w:type="dxa"/>
                      <w:right w:w="0" w:type="dxa"/>
                    </w:tblCellMar>
                    <w:tblLook w:val="01E0"/>
                  </w:tblPr>
                  <w:tblGrid>
                    <w:gridCol w:w="2022"/>
                    <w:gridCol w:w="440"/>
                    <w:gridCol w:w="524"/>
                    <w:gridCol w:w="630"/>
                    <w:gridCol w:w="1170"/>
                    <w:gridCol w:w="543"/>
                    <w:gridCol w:w="447"/>
                    <w:gridCol w:w="587"/>
                    <w:gridCol w:w="541"/>
                    <w:gridCol w:w="449"/>
                    <w:gridCol w:w="541"/>
                    <w:gridCol w:w="587"/>
                    <w:gridCol w:w="493"/>
                    <w:gridCol w:w="539"/>
                    <w:gridCol w:w="471"/>
                    <w:gridCol w:w="484"/>
                    <w:gridCol w:w="483"/>
                  </w:tblGrid>
                  <w:tr w:rsidR="006002AD">
                    <w:trPr>
                      <w:trHeight w:val="465"/>
                    </w:trPr>
                    <w:tc>
                      <w:tcPr>
                        <w:tcW w:w="2022" w:type="dxa"/>
                        <w:tcBorders>
                          <w:bottom w:val="single" w:sz="4" w:space="0" w:color="000000"/>
                        </w:tcBorders>
                      </w:tcPr>
                      <w:p w:rsidR="006002AD" w:rsidRDefault="006002AD">
                        <w:pPr>
                          <w:pStyle w:val="TableParagraph"/>
                          <w:tabs>
                            <w:tab w:val="left" w:pos="1826"/>
                          </w:tabs>
                          <w:spacing w:line="88" w:lineRule="auto"/>
                          <w:ind w:left="115"/>
                          <w:jc w:val="left"/>
                          <w:rPr>
                            <w:sz w:val="16"/>
                          </w:rPr>
                        </w:pPr>
                        <w:r>
                          <w:rPr>
                            <w:sz w:val="16"/>
                          </w:rPr>
                          <w:t>kemasyarakatan,</w:t>
                        </w:r>
                        <w:r>
                          <w:rPr>
                            <w:sz w:val="16"/>
                          </w:rPr>
                          <w:tab/>
                        </w:r>
                        <w:r>
                          <w:rPr>
                            <w:position w:val="-8"/>
                            <w:sz w:val="16"/>
                          </w:rPr>
                          <w:t>-</w:t>
                        </w:r>
                      </w:p>
                      <w:p w:rsidR="006002AD" w:rsidRDefault="006002AD">
                        <w:pPr>
                          <w:pStyle w:val="TableParagraph"/>
                          <w:spacing w:before="118" w:line="166" w:lineRule="exact"/>
                          <w:ind w:left="115"/>
                          <w:jc w:val="left"/>
                          <w:rPr>
                            <w:sz w:val="16"/>
                          </w:rPr>
                        </w:pPr>
                        <w:r>
                          <w:rPr>
                            <w:sz w:val="16"/>
                          </w:rPr>
                          <w:t>perorangan</w:t>
                        </w:r>
                      </w:p>
                    </w:tc>
                    <w:tc>
                      <w:tcPr>
                        <w:tcW w:w="440" w:type="dxa"/>
                        <w:tcBorders>
                          <w:bottom w:val="single" w:sz="4" w:space="0" w:color="000000"/>
                        </w:tcBorders>
                      </w:tcPr>
                      <w:p w:rsidR="006002AD" w:rsidRDefault="006002AD">
                        <w:pPr>
                          <w:pStyle w:val="TableParagraph"/>
                          <w:ind w:right="113"/>
                          <w:rPr>
                            <w:sz w:val="16"/>
                          </w:rPr>
                        </w:pPr>
                        <w:r>
                          <w:rPr>
                            <w:sz w:val="16"/>
                          </w:rPr>
                          <w:t>-</w:t>
                        </w:r>
                      </w:p>
                    </w:tc>
                    <w:tc>
                      <w:tcPr>
                        <w:tcW w:w="524" w:type="dxa"/>
                        <w:tcBorders>
                          <w:bottom w:val="single" w:sz="4" w:space="0" w:color="000000"/>
                        </w:tcBorders>
                      </w:tcPr>
                      <w:p w:rsidR="006002AD" w:rsidRDefault="006002AD">
                        <w:pPr>
                          <w:pStyle w:val="TableParagraph"/>
                          <w:ind w:right="123"/>
                          <w:rPr>
                            <w:sz w:val="16"/>
                          </w:rPr>
                        </w:pPr>
                        <w:r>
                          <w:rPr>
                            <w:sz w:val="16"/>
                          </w:rPr>
                          <w:t>-</w:t>
                        </w:r>
                      </w:p>
                    </w:tc>
                    <w:tc>
                      <w:tcPr>
                        <w:tcW w:w="630" w:type="dxa"/>
                        <w:tcBorders>
                          <w:bottom w:val="single" w:sz="4" w:space="0" w:color="000000"/>
                        </w:tcBorders>
                      </w:tcPr>
                      <w:p w:rsidR="006002AD" w:rsidRDefault="006002AD">
                        <w:pPr>
                          <w:pStyle w:val="TableParagraph"/>
                          <w:ind w:right="126"/>
                          <w:rPr>
                            <w:sz w:val="16"/>
                          </w:rPr>
                        </w:pPr>
                        <w:r>
                          <w:rPr>
                            <w:sz w:val="16"/>
                          </w:rPr>
                          <w:t>139</w:t>
                        </w:r>
                      </w:p>
                    </w:tc>
                    <w:tc>
                      <w:tcPr>
                        <w:tcW w:w="1170" w:type="dxa"/>
                        <w:tcBorders>
                          <w:bottom w:val="single" w:sz="4" w:space="0" w:color="000000"/>
                        </w:tcBorders>
                      </w:tcPr>
                      <w:p w:rsidR="006002AD" w:rsidRDefault="006002AD">
                        <w:pPr>
                          <w:pStyle w:val="TableParagraph"/>
                          <w:ind w:left="244"/>
                          <w:jc w:val="left"/>
                          <w:rPr>
                            <w:sz w:val="16"/>
                          </w:rPr>
                        </w:pPr>
                        <w:r>
                          <w:rPr>
                            <w:sz w:val="16"/>
                          </w:rPr>
                          <w:t>60</w:t>
                        </w:r>
                      </w:p>
                    </w:tc>
                    <w:tc>
                      <w:tcPr>
                        <w:tcW w:w="543" w:type="dxa"/>
                        <w:tcBorders>
                          <w:bottom w:val="single" w:sz="4" w:space="0" w:color="000000"/>
                        </w:tcBorders>
                      </w:tcPr>
                      <w:p w:rsidR="006002AD" w:rsidRDefault="006002AD">
                        <w:pPr>
                          <w:pStyle w:val="TableParagraph"/>
                          <w:ind w:right="126"/>
                          <w:rPr>
                            <w:sz w:val="16"/>
                          </w:rPr>
                        </w:pPr>
                        <w:r>
                          <w:rPr>
                            <w:sz w:val="16"/>
                          </w:rPr>
                          <w:t>-</w:t>
                        </w:r>
                      </w:p>
                    </w:tc>
                    <w:tc>
                      <w:tcPr>
                        <w:tcW w:w="447" w:type="dxa"/>
                        <w:tcBorders>
                          <w:bottom w:val="single" w:sz="4" w:space="0" w:color="000000"/>
                        </w:tcBorders>
                      </w:tcPr>
                      <w:p w:rsidR="006002AD" w:rsidRDefault="006002AD">
                        <w:pPr>
                          <w:pStyle w:val="TableParagraph"/>
                          <w:ind w:left="135"/>
                          <w:jc w:val="center"/>
                          <w:rPr>
                            <w:sz w:val="16"/>
                          </w:rPr>
                        </w:pPr>
                        <w:r>
                          <w:rPr>
                            <w:sz w:val="16"/>
                          </w:rPr>
                          <w:t>-</w:t>
                        </w:r>
                      </w:p>
                    </w:tc>
                    <w:tc>
                      <w:tcPr>
                        <w:tcW w:w="587" w:type="dxa"/>
                        <w:tcBorders>
                          <w:bottom w:val="single" w:sz="4" w:space="0" w:color="000000"/>
                        </w:tcBorders>
                      </w:tcPr>
                      <w:p w:rsidR="006002AD" w:rsidRDefault="006002AD">
                        <w:pPr>
                          <w:pStyle w:val="TableParagraph"/>
                          <w:ind w:right="170"/>
                          <w:rPr>
                            <w:sz w:val="16"/>
                          </w:rPr>
                        </w:pPr>
                        <w:r>
                          <w:rPr>
                            <w:sz w:val="16"/>
                          </w:rPr>
                          <w:t>-</w:t>
                        </w:r>
                      </w:p>
                    </w:tc>
                    <w:tc>
                      <w:tcPr>
                        <w:tcW w:w="541" w:type="dxa"/>
                        <w:tcBorders>
                          <w:bottom w:val="single" w:sz="4" w:space="0" w:color="000000"/>
                        </w:tcBorders>
                      </w:tcPr>
                      <w:p w:rsidR="006002AD" w:rsidRDefault="006002AD">
                        <w:pPr>
                          <w:pStyle w:val="TableParagraph"/>
                          <w:ind w:right="171"/>
                          <w:rPr>
                            <w:sz w:val="16"/>
                          </w:rPr>
                        </w:pPr>
                        <w:r>
                          <w:rPr>
                            <w:sz w:val="16"/>
                          </w:rPr>
                          <w:t>-</w:t>
                        </w:r>
                      </w:p>
                    </w:tc>
                    <w:tc>
                      <w:tcPr>
                        <w:tcW w:w="449" w:type="dxa"/>
                        <w:tcBorders>
                          <w:bottom w:val="single" w:sz="4" w:space="0" w:color="000000"/>
                        </w:tcBorders>
                      </w:tcPr>
                      <w:p w:rsidR="006002AD" w:rsidRDefault="006002AD">
                        <w:pPr>
                          <w:pStyle w:val="TableParagraph"/>
                          <w:ind w:left="41"/>
                          <w:jc w:val="center"/>
                          <w:rPr>
                            <w:sz w:val="16"/>
                          </w:rPr>
                        </w:pPr>
                        <w:r>
                          <w:rPr>
                            <w:sz w:val="16"/>
                          </w:rPr>
                          <w:t>-</w:t>
                        </w:r>
                      </w:p>
                    </w:tc>
                    <w:tc>
                      <w:tcPr>
                        <w:tcW w:w="541" w:type="dxa"/>
                        <w:tcBorders>
                          <w:bottom w:val="single" w:sz="4" w:space="0" w:color="000000"/>
                        </w:tcBorders>
                      </w:tcPr>
                      <w:p w:rsidR="006002AD" w:rsidRDefault="006002AD">
                        <w:pPr>
                          <w:pStyle w:val="TableParagraph"/>
                          <w:ind w:left="136"/>
                          <w:jc w:val="center"/>
                          <w:rPr>
                            <w:sz w:val="16"/>
                          </w:rPr>
                        </w:pPr>
                        <w:r>
                          <w:rPr>
                            <w:sz w:val="16"/>
                          </w:rPr>
                          <w:t>-</w:t>
                        </w:r>
                      </w:p>
                    </w:tc>
                    <w:tc>
                      <w:tcPr>
                        <w:tcW w:w="587" w:type="dxa"/>
                        <w:tcBorders>
                          <w:bottom w:val="single" w:sz="4" w:space="0" w:color="000000"/>
                        </w:tcBorders>
                      </w:tcPr>
                      <w:p w:rsidR="006002AD" w:rsidRDefault="006002AD">
                        <w:pPr>
                          <w:pStyle w:val="TableParagraph"/>
                          <w:ind w:right="217"/>
                          <w:rPr>
                            <w:sz w:val="16"/>
                          </w:rPr>
                        </w:pPr>
                        <w:r>
                          <w:rPr>
                            <w:sz w:val="16"/>
                          </w:rPr>
                          <w:t>-</w:t>
                        </w:r>
                      </w:p>
                    </w:tc>
                    <w:tc>
                      <w:tcPr>
                        <w:tcW w:w="493" w:type="dxa"/>
                        <w:tcBorders>
                          <w:bottom w:val="single" w:sz="4" w:space="0" w:color="000000"/>
                        </w:tcBorders>
                      </w:tcPr>
                      <w:p w:rsidR="006002AD" w:rsidRDefault="006002AD">
                        <w:pPr>
                          <w:pStyle w:val="TableParagraph"/>
                          <w:ind w:right="170"/>
                          <w:rPr>
                            <w:sz w:val="16"/>
                          </w:rPr>
                        </w:pPr>
                        <w:r>
                          <w:rPr>
                            <w:sz w:val="16"/>
                          </w:rPr>
                          <w:t>-</w:t>
                        </w:r>
                      </w:p>
                    </w:tc>
                    <w:tc>
                      <w:tcPr>
                        <w:tcW w:w="539" w:type="dxa"/>
                        <w:tcBorders>
                          <w:bottom w:val="single" w:sz="4" w:space="0" w:color="000000"/>
                        </w:tcBorders>
                      </w:tcPr>
                      <w:p w:rsidR="006002AD" w:rsidRDefault="006002AD">
                        <w:pPr>
                          <w:pStyle w:val="TableParagraph"/>
                          <w:ind w:right="169"/>
                          <w:rPr>
                            <w:sz w:val="16"/>
                          </w:rPr>
                        </w:pPr>
                        <w:r>
                          <w:rPr>
                            <w:sz w:val="16"/>
                          </w:rPr>
                          <w:t>-</w:t>
                        </w:r>
                      </w:p>
                    </w:tc>
                    <w:tc>
                      <w:tcPr>
                        <w:tcW w:w="471" w:type="dxa"/>
                        <w:tcBorders>
                          <w:bottom w:val="single" w:sz="4" w:space="0" w:color="000000"/>
                        </w:tcBorders>
                      </w:tcPr>
                      <w:p w:rsidR="006002AD" w:rsidRDefault="006002AD">
                        <w:pPr>
                          <w:pStyle w:val="TableParagraph"/>
                          <w:ind w:right="100"/>
                          <w:rPr>
                            <w:sz w:val="16"/>
                          </w:rPr>
                        </w:pPr>
                        <w:r>
                          <w:rPr>
                            <w:sz w:val="16"/>
                          </w:rPr>
                          <w:t>-</w:t>
                        </w:r>
                      </w:p>
                    </w:tc>
                    <w:tc>
                      <w:tcPr>
                        <w:tcW w:w="484" w:type="dxa"/>
                        <w:tcBorders>
                          <w:bottom w:val="single" w:sz="4" w:space="0" w:color="000000"/>
                        </w:tcBorders>
                      </w:tcPr>
                      <w:p w:rsidR="006002AD" w:rsidRDefault="006002AD">
                        <w:pPr>
                          <w:pStyle w:val="TableParagraph"/>
                          <w:ind w:right="180"/>
                          <w:rPr>
                            <w:sz w:val="16"/>
                          </w:rPr>
                        </w:pPr>
                        <w:r>
                          <w:rPr>
                            <w:sz w:val="16"/>
                          </w:rPr>
                          <w:t>-</w:t>
                        </w:r>
                      </w:p>
                    </w:tc>
                    <w:tc>
                      <w:tcPr>
                        <w:tcW w:w="483" w:type="dxa"/>
                        <w:tcBorders>
                          <w:bottom w:val="single" w:sz="4" w:space="0" w:color="000000"/>
                        </w:tcBorders>
                      </w:tcPr>
                      <w:p w:rsidR="006002AD" w:rsidRDefault="006002AD">
                        <w:pPr>
                          <w:pStyle w:val="TableParagraph"/>
                          <w:ind w:right="97"/>
                          <w:rPr>
                            <w:sz w:val="16"/>
                          </w:rPr>
                        </w:pPr>
                        <w:r>
                          <w:rPr>
                            <w:sz w:val="16"/>
                          </w:rPr>
                          <w:t>-</w:t>
                        </w:r>
                      </w:p>
                    </w:tc>
                  </w:tr>
                  <w:tr w:rsidR="006002AD">
                    <w:trPr>
                      <w:trHeight w:val="330"/>
                    </w:trPr>
                    <w:tc>
                      <w:tcPr>
                        <w:tcW w:w="2022" w:type="dxa"/>
                        <w:tcBorders>
                          <w:top w:val="single" w:sz="4" w:space="0" w:color="000000"/>
                          <w:bottom w:val="single" w:sz="4" w:space="0" w:color="000000"/>
                        </w:tcBorders>
                      </w:tcPr>
                      <w:p w:rsidR="006002AD" w:rsidRDefault="006002AD">
                        <w:pPr>
                          <w:pStyle w:val="TableParagraph"/>
                          <w:tabs>
                            <w:tab w:val="right" w:pos="1884"/>
                          </w:tabs>
                          <w:spacing w:before="72"/>
                          <w:ind w:left="115"/>
                          <w:jc w:val="left"/>
                          <w:rPr>
                            <w:b/>
                            <w:sz w:val="16"/>
                          </w:rPr>
                        </w:pPr>
                        <w:r>
                          <w:rPr>
                            <w:b/>
                            <w:sz w:val="16"/>
                          </w:rPr>
                          <w:t>Jumlah</w:t>
                        </w:r>
                        <w:r>
                          <w:rPr>
                            <w:b/>
                            <w:sz w:val="16"/>
                          </w:rPr>
                          <w:tab/>
                          <w:t>73</w:t>
                        </w:r>
                      </w:p>
                    </w:tc>
                    <w:tc>
                      <w:tcPr>
                        <w:tcW w:w="440" w:type="dxa"/>
                        <w:tcBorders>
                          <w:top w:val="single" w:sz="4" w:space="0" w:color="000000"/>
                          <w:bottom w:val="single" w:sz="4" w:space="0" w:color="000000"/>
                        </w:tcBorders>
                      </w:tcPr>
                      <w:p w:rsidR="006002AD" w:rsidRDefault="006002AD">
                        <w:pPr>
                          <w:pStyle w:val="TableParagraph"/>
                          <w:spacing w:before="72"/>
                          <w:ind w:right="114"/>
                          <w:rPr>
                            <w:b/>
                            <w:sz w:val="16"/>
                          </w:rPr>
                        </w:pPr>
                        <w:r>
                          <w:rPr>
                            <w:b/>
                            <w:sz w:val="16"/>
                          </w:rPr>
                          <w:t>30</w:t>
                        </w:r>
                      </w:p>
                    </w:tc>
                    <w:tc>
                      <w:tcPr>
                        <w:tcW w:w="524" w:type="dxa"/>
                        <w:tcBorders>
                          <w:top w:val="single" w:sz="4" w:space="0" w:color="000000"/>
                          <w:bottom w:val="single" w:sz="4" w:space="0" w:color="000000"/>
                        </w:tcBorders>
                      </w:tcPr>
                      <w:p w:rsidR="006002AD" w:rsidRDefault="006002AD">
                        <w:pPr>
                          <w:pStyle w:val="TableParagraph"/>
                          <w:spacing w:before="72"/>
                          <w:ind w:right="125"/>
                          <w:rPr>
                            <w:b/>
                            <w:sz w:val="16"/>
                          </w:rPr>
                        </w:pPr>
                        <w:r>
                          <w:rPr>
                            <w:b/>
                            <w:sz w:val="16"/>
                          </w:rPr>
                          <w:t>103</w:t>
                        </w:r>
                      </w:p>
                    </w:tc>
                    <w:tc>
                      <w:tcPr>
                        <w:tcW w:w="630" w:type="dxa"/>
                        <w:tcBorders>
                          <w:top w:val="single" w:sz="4" w:space="0" w:color="000000"/>
                          <w:bottom w:val="single" w:sz="4" w:space="0" w:color="000000"/>
                        </w:tcBorders>
                      </w:tcPr>
                      <w:p w:rsidR="006002AD" w:rsidRDefault="006002AD">
                        <w:pPr>
                          <w:pStyle w:val="TableParagraph"/>
                          <w:spacing w:before="72"/>
                          <w:ind w:right="126"/>
                          <w:rPr>
                            <w:b/>
                            <w:sz w:val="16"/>
                          </w:rPr>
                        </w:pPr>
                        <w:r>
                          <w:rPr>
                            <w:b/>
                            <w:sz w:val="16"/>
                          </w:rPr>
                          <w:t>1193</w:t>
                        </w:r>
                      </w:p>
                    </w:tc>
                    <w:tc>
                      <w:tcPr>
                        <w:tcW w:w="1170" w:type="dxa"/>
                        <w:tcBorders>
                          <w:top w:val="single" w:sz="4" w:space="0" w:color="000000"/>
                          <w:bottom w:val="single" w:sz="4" w:space="0" w:color="000000"/>
                        </w:tcBorders>
                      </w:tcPr>
                      <w:p w:rsidR="006002AD" w:rsidRDefault="006002AD">
                        <w:pPr>
                          <w:pStyle w:val="TableParagraph"/>
                          <w:tabs>
                            <w:tab w:val="left" w:pos="666"/>
                          </w:tabs>
                          <w:spacing w:before="72"/>
                          <w:ind w:left="131"/>
                          <w:jc w:val="left"/>
                          <w:rPr>
                            <w:b/>
                            <w:sz w:val="16"/>
                          </w:rPr>
                        </w:pPr>
                        <w:r>
                          <w:rPr>
                            <w:b/>
                            <w:sz w:val="16"/>
                          </w:rPr>
                          <w:t>275</w:t>
                        </w:r>
                        <w:r>
                          <w:rPr>
                            <w:b/>
                            <w:sz w:val="16"/>
                          </w:rPr>
                          <w:tab/>
                          <w:t>1468</w:t>
                        </w:r>
                      </w:p>
                    </w:tc>
                    <w:tc>
                      <w:tcPr>
                        <w:tcW w:w="543" w:type="dxa"/>
                        <w:tcBorders>
                          <w:top w:val="single" w:sz="4" w:space="0" w:color="000000"/>
                          <w:bottom w:val="single" w:sz="4" w:space="0" w:color="000000"/>
                        </w:tcBorders>
                      </w:tcPr>
                      <w:p w:rsidR="006002AD" w:rsidRDefault="006002AD">
                        <w:pPr>
                          <w:pStyle w:val="TableParagraph"/>
                          <w:spacing w:before="72"/>
                          <w:ind w:right="127"/>
                          <w:rPr>
                            <w:b/>
                            <w:sz w:val="16"/>
                          </w:rPr>
                        </w:pPr>
                        <w:r>
                          <w:rPr>
                            <w:b/>
                            <w:sz w:val="16"/>
                          </w:rPr>
                          <w:t>802</w:t>
                        </w:r>
                      </w:p>
                    </w:tc>
                    <w:tc>
                      <w:tcPr>
                        <w:tcW w:w="447" w:type="dxa"/>
                        <w:tcBorders>
                          <w:top w:val="single" w:sz="4" w:space="0" w:color="000000"/>
                          <w:bottom w:val="single" w:sz="4" w:space="0" w:color="000000"/>
                        </w:tcBorders>
                      </w:tcPr>
                      <w:p w:rsidR="006002AD" w:rsidRDefault="006002AD">
                        <w:pPr>
                          <w:pStyle w:val="TableParagraph"/>
                          <w:spacing w:before="72"/>
                          <w:ind w:left="111" w:right="107"/>
                          <w:jc w:val="center"/>
                          <w:rPr>
                            <w:b/>
                            <w:sz w:val="16"/>
                          </w:rPr>
                        </w:pPr>
                        <w:r>
                          <w:rPr>
                            <w:b/>
                            <w:sz w:val="16"/>
                          </w:rPr>
                          <w:t>68</w:t>
                        </w:r>
                      </w:p>
                    </w:tc>
                    <w:tc>
                      <w:tcPr>
                        <w:tcW w:w="587" w:type="dxa"/>
                        <w:tcBorders>
                          <w:top w:val="single" w:sz="4" w:space="0" w:color="000000"/>
                          <w:bottom w:val="single" w:sz="4" w:space="0" w:color="000000"/>
                        </w:tcBorders>
                      </w:tcPr>
                      <w:p w:rsidR="006002AD" w:rsidRDefault="006002AD">
                        <w:pPr>
                          <w:pStyle w:val="TableParagraph"/>
                          <w:spacing w:before="72"/>
                          <w:ind w:right="172"/>
                          <w:rPr>
                            <w:b/>
                            <w:sz w:val="16"/>
                          </w:rPr>
                        </w:pPr>
                        <w:r>
                          <w:rPr>
                            <w:b/>
                            <w:sz w:val="16"/>
                          </w:rPr>
                          <w:t>870</w:t>
                        </w:r>
                      </w:p>
                    </w:tc>
                    <w:tc>
                      <w:tcPr>
                        <w:tcW w:w="541" w:type="dxa"/>
                        <w:tcBorders>
                          <w:top w:val="single" w:sz="4" w:space="0" w:color="000000"/>
                          <w:bottom w:val="single" w:sz="4" w:space="0" w:color="000000"/>
                        </w:tcBorders>
                      </w:tcPr>
                      <w:p w:rsidR="006002AD" w:rsidRDefault="006002AD">
                        <w:pPr>
                          <w:pStyle w:val="TableParagraph"/>
                          <w:spacing w:before="72"/>
                          <w:ind w:right="173"/>
                          <w:rPr>
                            <w:b/>
                            <w:sz w:val="16"/>
                          </w:rPr>
                        </w:pPr>
                        <w:r>
                          <w:rPr>
                            <w:b/>
                            <w:sz w:val="16"/>
                          </w:rPr>
                          <w:t>51</w:t>
                        </w:r>
                      </w:p>
                    </w:tc>
                    <w:tc>
                      <w:tcPr>
                        <w:tcW w:w="449" w:type="dxa"/>
                        <w:tcBorders>
                          <w:top w:val="single" w:sz="4" w:space="0" w:color="000000"/>
                          <w:bottom w:val="single" w:sz="4" w:space="0" w:color="000000"/>
                        </w:tcBorders>
                      </w:tcPr>
                      <w:p w:rsidR="006002AD" w:rsidRDefault="006002AD">
                        <w:pPr>
                          <w:pStyle w:val="TableParagraph"/>
                          <w:spacing w:before="72"/>
                          <w:ind w:left="4"/>
                          <w:jc w:val="center"/>
                          <w:rPr>
                            <w:b/>
                            <w:sz w:val="16"/>
                          </w:rPr>
                        </w:pPr>
                        <w:r>
                          <w:rPr>
                            <w:b/>
                            <w:sz w:val="16"/>
                          </w:rPr>
                          <w:t>8</w:t>
                        </w:r>
                      </w:p>
                    </w:tc>
                    <w:tc>
                      <w:tcPr>
                        <w:tcW w:w="541" w:type="dxa"/>
                        <w:tcBorders>
                          <w:top w:val="single" w:sz="4" w:space="0" w:color="000000"/>
                          <w:bottom w:val="single" w:sz="4" w:space="0" w:color="000000"/>
                        </w:tcBorders>
                      </w:tcPr>
                      <w:p w:rsidR="006002AD" w:rsidRDefault="006002AD">
                        <w:pPr>
                          <w:pStyle w:val="TableParagraph"/>
                          <w:spacing w:before="72"/>
                          <w:ind w:left="159" w:right="154"/>
                          <w:jc w:val="center"/>
                          <w:rPr>
                            <w:b/>
                            <w:sz w:val="16"/>
                          </w:rPr>
                        </w:pPr>
                        <w:r>
                          <w:rPr>
                            <w:b/>
                            <w:sz w:val="16"/>
                          </w:rPr>
                          <w:t>59</w:t>
                        </w:r>
                      </w:p>
                    </w:tc>
                    <w:tc>
                      <w:tcPr>
                        <w:tcW w:w="587" w:type="dxa"/>
                        <w:tcBorders>
                          <w:top w:val="single" w:sz="4" w:space="0" w:color="000000"/>
                          <w:bottom w:val="single" w:sz="4" w:space="0" w:color="000000"/>
                        </w:tcBorders>
                      </w:tcPr>
                      <w:p w:rsidR="006002AD" w:rsidRDefault="006002AD">
                        <w:pPr>
                          <w:pStyle w:val="TableParagraph"/>
                          <w:spacing w:before="72"/>
                          <w:ind w:right="219"/>
                          <w:rPr>
                            <w:b/>
                            <w:sz w:val="16"/>
                          </w:rPr>
                        </w:pPr>
                        <w:r>
                          <w:rPr>
                            <w:b/>
                            <w:sz w:val="16"/>
                          </w:rPr>
                          <w:t>40</w:t>
                        </w:r>
                      </w:p>
                    </w:tc>
                    <w:tc>
                      <w:tcPr>
                        <w:tcW w:w="493" w:type="dxa"/>
                        <w:tcBorders>
                          <w:top w:val="single" w:sz="4" w:space="0" w:color="000000"/>
                          <w:bottom w:val="single" w:sz="4" w:space="0" w:color="000000"/>
                        </w:tcBorders>
                      </w:tcPr>
                      <w:p w:rsidR="006002AD" w:rsidRDefault="006002AD">
                        <w:pPr>
                          <w:pStyle w:val="TableParagraph"/>
                          <w:spacing w:before="72"/>
                          <w:ind w:right="170"/>
                          <w:rPr>
                            <w:b/>
                            <w:sz w:val="16"/>
                          </w:rPr>
                        </w:pPr>
                        <w:r>
                          <w:rPr>
                            <w:b/>
                            <w:sz w:val="16"/>
                          </w:rPr>
                          <w:t>2</w:t>
                        </w:r>
                      </w:p>
                    </w:tc>
                    <w:tc>
                      <w:tcPr>
                        <w:tcW w:w="539" w:type="dxa"/>
                        <w:tcBorders>
                          <w:top w:val="single" w:sz="4" w:space="0" w:color="000000"/>
                          <w:bottom w:val="single" w:sz="4" w:space="0" w:color="000000"/>
                        </w:tcBorders>
                      </w:tcPr>
                      <w:p w:rsidR="006002AD" w:rsidRDefault="006002AD">
                        <w:pPr>
                          <w:pStyle w:val="TableParagraph"/>
                          <w:spacing w:before="72"/>
                          <w:ind w:right="170"/>
                          <w:rPr>
                            <w:b/>
                            <w:sz w:val="16"/>
                          </w:rPr>
                        </w:pPr>
                        <w:r>
                          <w:rPr>
                            <w:b/>
                            <w:sz w:val="16"/>
                          </w:rPr>
                          <w:t>42</w:t>
                        </w:r>
                      </w:p>
                    </w:tc>
                    <w:tc>
                      <w:tcPr>
                        <w:tcW w:w="471" w:type="dxa"/>
                        <w:tcBorders>
                          <w:top w:val="single" w:sz="4" w:space="0" w:color="000000"/>
                          <w:bottom w:val="single" w:sz="4" w:space="0" w:color="000000"/>
                        </w:tcBorders>
                      </w:tcPr>
                      <w:p w:rsidR="006002AD" w:rsidRDefault="006002AD">
                        <w:pPr>
                          <w:pStyle w:val="TableParagraph"/>
                          <w:spacing w:before="72"/>
                          <w:ind w:right="101"/>
                          <w:rPr>
                            <w:b/>
                            <w:sz w:val="16"/>
                          </w:rPr>
                        </w:pPr>
                        <w:r>
                          <w:rPr>
                            <w:b/>
                            <w:sz w:val="16"/>
                          </w:rPr>
                          <w:t>32</w:t>
                        </w:r>
                      </w:p>
                    </w:tc>
                    <w:tc>
                      <w:tcPr>
                        <w:tcW w:w="484" w:type="dxa"/>
                        <w:tcBorders>
                          <w:top w:val="single" w:sz="4" w:space="0" w:color="000000"/>
                          <w:bottom w:val="single" w:sz="4" w:space="0" w:color="000000"/>
                        </w:tcBorders>
                      </w:tcPr>
                      <w:p w:rsidR="006002AD" w:rsidRDefault="006002AD">
                        <w:pPr>
                          <w:pStyle w:val="TableParagraph"/>
                          <w:spacing w:before="72"/>
                          <w:ind w:right="182"/>
                          <w:rPr>
                            <w:b/>
                            <w:sz w:val="16"/>
                          </w:rPr>
                        </w:pPr>
                        <w:r>
                          <w:rPr>
                            <w:b/>
                            <w:sz w:val="16"/>
                          </w:rPr>
                          <w:t>12</w:t>
                        </w:r>
                      </w:p>
                    </w:tc>
                    <w:tc>
                      <w:tcPr>
                        <w:tcW w:w="483" w:type="dxa"/>
                        <w:tcBorders>
                          <w:top w:val="single" w:sz="4" w:space="0" w:color="000000"/>
                          <w:bottom w:val="single" w:sz="4" w:space="0" w:color="000000"/>
                        </w:tcBorders>
                      </w:tcPr>
                      <w:p w:rsidR="006002AD" w:rsidRDefault="006002AD">
                        <w:pPr>
                          <w:pStyle w:val="TableParagraph"/>
                          <w:spacing w:before="72"/>
                          <w:ind w:right="100"/>
                          <w:rPr>
                            <w:b/>
                            <w:sz w:val="16"/>
                          </w:rPr>
                        </w:pPr>
                        <w:r>
                          <w:rPr>
                            <w:b/>
                            <w:sz w:val="16"/>
                          </w:rPr>
                          <w:t>44</w:t>
                        </w:r>
                      </w:p>
                    </w:tc>
                  </w:tr>
                </w:tbl>
                <w:p w:rsidR="006002AD" w:rsidRDefault="006002AD">
                  <w:pPr>
                    <w:pStyle w:val="BodyText"/>
                  </w:pPr>
                </w:p>
              </w:txbxContent>
            </v:textbox>
            <w10:wrap anchorx="page"/>
          </v:shape>
        </w:pict>
      </w:r>
      <w:r w:rsidR="004F59E9">
        <w:rPr>
          <w:sz w:val="16"/>
        </w:rPr>
        <w:t>Jasa sosial</w:t>
      </w:r>
      <w:r w:rsidR="004F59E9">
        <w:rPr>
          <w:spacing w:val="2"/>
          <w:sz w:val="16"/>
        </w:rPr>
        <w:t xml:space="preserve"> </w:t>
      </w:r>
      <w:r w:rsidR="004F59E9">
        <w:rPr>
          <w:spacing w:val="-6"/>
          <w:sz w:val="16"/>
        </w:rPr>
        <w:t>dan</w:t>
      </w:r>
    </w:p>
    <w:p w:rsidR="00364248" w:rsidRDefault="004F59E9">
      <w:pPr>
        <w:tabs>
          <w:tab w:val="left" w:pos="821"/>
          <w:tab w:val="left" w:pos="1335"/>
          <w:tab w:val="left" w:pos="1880"/>
          <w:tab w:val="left" w:pos="2420"/>
          <w:tab w:val="left" w:pos="3049"/>
          <w:tab w:val="left" w:pos="3675"/>
          <w:tab w:val="left" w:pos="4208"/>
          <w:tab w:val="left" w:pos="4664"/>
          <w:tab w:val="left" w:pos="5205"/>
          <w:tab w:val="left" w:pos="5737"/>
          <w:tab w:val="left" w:pos="6196"/>
          <w:tab w:val="left" w:pos="6820"/>
          <w:tab w:val="left" w:pos="7360"/>
          <w:tab w:val="left" w:pos="7900"/>
          <w:tab w:val="left" w:pos="8356"/>
          <w:tab w:val="left" w:pos="8760"/>
          <w:tab w:val="left" w:pos="9326"/>
        </w:tabs>
        <w:spacing w:before="92"/>
        <w:ind w:left="360"/>
        <w:rPr>
          <w:sz w:val="16"/>
        </w:rPr>
      </w:pPr>
      <w:r>
        <w:br w:type="column"/>
      </w:r>
      <w:r>
        <w:rPr>
          <w:sz w:val="16"/>
        </w:rPr>
        <w:lastRenderedPageBreak/>
        <w:t>32</w:t>
      </w:r>
      <w:r>
        <w:rPr>
          <w:sz w:val="16"/>
        </w:rPr>
        <w:tab/>
        <w:t>15</w:t>
      </w:r>
      <w:r>
        <w:rPr>
          <w:sz w:val="16"/>
        </w:rPr>
        <w:tab/>
        <w:t>47</w:t>
      </w:r>
      <w:r>
        <w:rPr>
          <w:sz w:val="16"/>
        </w:rPr>
        <w:tab/>
        <w:t>728</w:t>
      </w:r>
      <w:r>
        <w:rPr>
          <w:sz w:val="16"/>
        </w:rPr>
        <w:tab/>
        <w:t>140</w:t>
      </w:r>
      <w:r>
        <w:rPr>
          <w:sz w:val="16"/>
        </w:rPr>
        <w:tab/>
        <w:t>868</w:t>
      </w:r>
      <w:r>
        <w:rPr>
          <w:sz w:val="16"/>
        </w:rPr>
        <w:tab/>
        <w:t>11</w:t>
      </w:r>
      <w:r>
        <w:rPr>
          <w:sz w:val="16"/>
        </w:rPr>
        <w:tab/>
        <w:t>2</w:t>
      </w:r>
      <w:r>
        <w:rPr>
          <w:sz w:val="16"/>
        </w:rPr>
        <w:tab/>
        <w:t>13</w:t>
      </w:r>
      <w:r>
        <w:rPr>
          <w:sz w:val="16"/>
        </w:rPr>
        <w:tab/>
        <w:t>12</w:t>
      </w:r>
      <w:r>
        <w:rPr>
          <w:sz w:val="16"/>
        </w:rPr>
        <w:tab/>
        <w:t>5</w:t>
      </w:r>
      <w:r>
        <w:rPr>
          <w:sz w:val="16"/>
        </w:rPr>
        <w:tab/>
        <w:t>17</w:t>
      </w:r>
      <w:r>
        <w:rPr>
          <w:sz w:val="16"/>
        </w:rPr>
        <w:tab/>
        <w:t>4</w:t>
      </w:r>
      <w:r>
        <w:rPr>
          <w:sz w:val="16"/>
        </w:rPr>
        <w:tab/>
        <w:t>2</w:t>
      </w:r>
      <w:r>
        <w:rPr>
          <w:sz w:val="16"/>
        </w:rPr>
        <w:tab/>
        <w:t>6</w:t>
      </w:r>
      <w:r>
        <w:rPr>
          <w:sz w:val="16"/>
        </w:rPr>
        <w:tab/>
        <w:t>16</w:t>
      </w:r>
      <w:r>
        <w:rPr>
          <w:sz w:val="16"/>
        </w:rPr>
        <w:tab/>
        <w:t>12</w:t>
      </w:r>
      <w:r>
        <w:rPr>
          <w:sz w:val="16"/>
        </w:rPr>
        <w:tab/>
        <w:t>28</w:t>
      </w:r>
    </w:p>
    <w:p w:rsidR="00364248" w:rsidRDefault="00364248">
      <w:pPr>
        <w:rPr>
          <w:sz w:val="16"/>
        </w:rPr>
        <w:sectPr w:rsidR="00364248">
          <w:type w:val="continuous"/>
          <w:pgSz w:w="11910" w:h="16840"/>
          <w:pgMar w:top="0" w:right="320" w:bottom="0" w:left="120" w:header="720" w:footer="720" w:gutter="0"/>
          <w:cols w:num="2" w:space="720" w:equalWidth="0">
            <w:col w:w="1614" w:space="40"/>
            <w:col w:w="9816"/>
          </w:cols>
        </w:sectPr>
      </w:pPr>
    </w:p>
    <w:p w:rsidR="00364248" w:rsidRDefault="00364248">
      <w:pPr>
        <w:pStyle w:val="BodyText"/>
        <w:spacing w:before="5"/>
        <w:rPr>
          <w:sz w:val="26"/>
        </w:rPr>
      </w:pPr>
    </w:p>
    <w:p w:rsidR="00364248" w:rsidRDefault="004F59E9">
      <w:pPr>
        <w:spacing w:before="101"/>
        <w:ind w:left="729"/>
        <w:rPr>
          <w:sz w:val="16"/>
        </w:rPr>
      </w:pPr>
      <w:r>
        <w:rPr>
          <w:sz w:val="16"/>
        </w:rPr>
        <w:t>Sumber: Dinas Penanaman Modal, Pelayanan Terpadu Satu Pintu dan Tenaga Kerja Kab. Hulu Sungai Utara</w:t>
      </w:r>
    </w:p>
    <w:p w:rsidR="00364248" w:rsidRDefault="00364248">
      <w:pPr>
        <w:pStyle w:val="BodyText"/>
        <w:rPr>
          <w:sz w:val="18"/>
        </w:rPr>
      </w:pPr>
    </w:p>
    <w:p w:rsidR="00364248" w:rsidRDefault="00364248">
      <w:pPr>
        <w:pStyle w:val="BodyText"/>
        <w:spacing w:before="11"/>
        <w:rPr>
          <w:sz w:val="20"/>
        </w:rPr>
      </w:pPr>
    </w:p>
    <w:p w:rsidR="00364248" w:rsidRDefault="004F59E9">
      <w:pPr>
        <w:pStyle w:val="BodyText"/>
        <w:spacing w:line="360" w:lineRule="auto"/>
        <w:ind w:left="1012" w:right="2996" w:firstLine="720"/>
        <w:jc w:val="both"/>
      </w:pPr>
      <w:r>
        <w:t>Lapangan pekerjaan utama sebagian penduduk di Kabupaten Hulu Sungai Utara masih didominasi oleh sektor pertanian. Pekerja yang terdaftar bekerja di sektor pertanian sebanyak 1.732 orang.</w:t>
      </w:r>
    </w:p>
    <w:p w:rsidR="00364248" w:rsidRDefault="004F59E9">
      <w:pPr>
        <w:pStyle w:val="BodyText"/>
        <w:spacing w:before="1" w:line="360" w:lineRule="auto"/>
        <w:ind w:left="1012" w:right="2988" w:firstLine="720"/>
        <w:jc w:val="both"/>
      </w:pPr>
      <w:r>
        <w:t>Sektor dengan jumlah pekerja yang tidak terdaftar adalah sektor pertambangan dan penggalian dan sektor bangunan/ konstruksi.</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4F59E9">
      <w:pPr>
        <w:pStyle w:val="Heading3"/>
        <w:ind w:left="2376"/>
      </w:pPr>
      <w:bookmarkStart w:id="40" w:name="OK_Bab_5_Bidang_Politik_dan_Pengambilan_"/>
      <w:bookmarkEnd w:id="40"/>
      <w:r>
        <w:lastRenderedPageBreak/>
        <w:t>BAB V</w:t>
      </w:r>
    </w:p>
    <w:p w:rsidR="00364248" w:rsidRDefault="004F59E9">
      <w:pPr>
        <w:ind w:left="2374"/>
        <w:jc w:val="center"/>
        <w:rPr>
          <w:b/>
          <w:sz w:val="32"/>
        </w:rPr>
      </w:pPr>
      <w:r>
        <w:rPr>
          <w:b/>
          <w:sz w:val="32"/>
        </w:rPr>
        <w:t>BIDANG POLITIK DAN PENGAMBILAN KEPUTUSAN</w:t>
      </w:r>
    </w:p>
    <w:p w:rsidR="00364248" w:rsidRDefault="00364248">
      <w:pPr>
        <w:pStyle w:val="BodyText"/>
        <w:rPr>
          <w:b/>
          <w:sz w:val="36"/>
        </w:rPr>
      </w:pPr>
    </w:p>
    <w:p w:rsidR="00364248" w:rsidRDefault="00364248">
      <w:pPr>
        <w:pStyle w:val="BodyText"/>
        <w:rPr>
          <w:b/>
          <w:sz w:val="36"/>
        </w:rPr>
      </w:pPr>
    </w:p>
    <w:p w:rsidR="00364248" w:rsidRDefault="004F59E9">
      <w:pPr>
        <w:pStyle w:val="Heading5"/>
        <w:numPr>
          <w:ilvl w:val="1"/>
          <w:numId w:val="569"/>
        </w:numPr>
        <w:tabs>
          <w:tab w:val="left" w:pos="3901"/>
        </w:tabs>
        <w:spacing w:before="292"/>
        <w:jc w:val="both"/>
      </w:pPr>
      <w:bookmarkStart w:id="41" w:name="_TOC_250024"/>
      <w:r>
        <w:t>Partisipasi di Lembaga</w:t>
      </w:r>
      <w:r>
        <w:rPr>
          <w:spacing w:val="-2"/>
        </w:rPr>
        <w:t xml:space="preserve"> </w:t>
      </w:r>
      <w:bookmarkEnd w:id="41"/>
      <w:r>
        <w:t>Legislatif</w:t>
      </w:r>
    </w:p>
    <w:p w:rsidR="00364248" w:rsidRDefault="00364248">
      <w:pPr>
        <w:pStyle w:val="BodyText"/>
        <w:spacing w:before="10"/>
        <w:rPr>
          <w:b/>
          <w:sz w:val="44"/>
        </w:rPr>
      </w:pPr>
    </w:p>
    <w:p w:rsidR="00364248" w:rsidRDefault="004F59E9">
      <w:pPr>
        <w:pStyle w:val="BodyText"/>
        <w:spacing w:line="360" w:lineRule="auto"/>
        <w:ind w:left="3192" w:right="814" w:firstLine="720"/>
        <w:jc w:val="both"/>
      </w:pPr>
      <w:r>
        <w:t>Partisipasi dalam berpolitik merupakan kegiatan seseorang atau sekelompok orang untuk ikut serta secara aktif dalam kehidupan politik, yaitu memilih pimpinan Negara secara langsung atau tidak langsung dimana dapat berpengaruh terhadap kebijakan pemerintah.</w:t>
      </w:r>
    </w:p>
    <w:p w:rsidR="00364248" w:rsidRDefault="004F59E9">
      <w:pPr>
        <w:pStyle w:val="BodyText"/>
        <w:spacing w:before="1" w:line="360" w:lineRule="auto"/>
        <w:ind w:left="3192" w:right="809" w:firstLine="708"/>
        <w:jc w:val="both"/>
      </w:pPr>
      <w:r>
        <w:t>Partisipasi berpolitik perempuan dalam parlemen keikutsertaan perempuan secara bermakna dalam proses dan pengambilan keputusan pada lembaga publik dan/atau badan hukum. Partisipasi berpolitik perempuan dapat diwujudkan dalam pemilu untuk memilih presiden dan wakil presiden atau kepala daerah tingkat provinsi maupun kabupaten/kota, tetapi akan lebih efektif jika terlibat dalam keterwakilan di partai politik maupun lembaga</w:t>
      </w:r>
      <w:r>
        <w:rPr>
          <w:spacing w:val="-1"/>
        </w:rPr>
        <w:t xml:space="preserve"> </w:t>
      </w:r>
      <w:r>
        <w:t>legislatif.</w:t>
      </w:r>
    </w:p>
    <w:p w:rsidR="00364248" w:rsidRDefault="004F59E9">
      <w:pPr>
        <w:pStyle w:val="BodyText"/>
        <w:spacing w:line="360" w:lineRule="auto"/>
        <w:ind w:left="3192" w:right="812" w:firstLine="708"/>
        <w:jc w:val="both"/>
      </w:pPr>
      <w:r>
        <w:t>Jumlah anggota parlemen atau anggota DPRD Kabupaten Hul</w:t>
      </w:r>
      <w:r w:rsidR="008C2B9E">
        <w:t>u Sungai Utara masa jabatan 2019-2024</w:t>
      </w:r>
      <w:r>
        <w:t xml:space="preserve"> sebanyak 30 orang. Sebanyak</w:t>
      </w:r>
    </w:p>
    <w:p w:rsidR="00364248" w:rsidRDefault="008C2B9E">
      <w:pPr>
        <w:pStyle w:val="BodyText"/>
        <w:spacing w:before="1" w:line="360" w:lineRule="auto"/>
        <w:ind w:left="3192" w:right="809"/>
        <w:jc w:val="both"/>
      </w:pPr>
      <w:r>
        <w:t>23</w:t>
      </w:r>
      <w:r w:rsidR="004F59E9">
        <w:t xml:space="preserve"> orang </w:t>
      </w:r>
      <w:r>
        <w:t>berjenis kelamin laki-laki dan 7</w:t>
      </w:r>
      <w:r w:rsidR="004F59E9">
        <w:t xml:space="preserve"> orang berjenis kelamin perempuan. Menurut</w:t>
      </w:r>
      <w:r>
        <w:t xml:space="preserve"> partai politik pengusungnya, 12</w:t>
      </w:r>
      <w:r w:rsidR="004F59E9">
        <w:t xml:space="preserve"> orang berasal dari</w:t>
      </w:r>
      <w:r>
        <w:t xml:space="preserve"> Partai Golkar dimana 9</w:t>
      </w:r>
      <w:r w:rsidR="004F59E9">
        <w:t xml:space="preserve"> orang </w:t>
      </w:r>
      <w:r>
        <w:t>berjenis kelamin laki-laki dan 3</w:t>
      </w:r>
      <w:r w:rsidR="004F59E9">
        <w:t xml:space="preserve"> orang berjenis kelamin perempuan.</w:t>
      </w:r>
    </w:p>
    <w:p w:rsidR="00364248" w:rsidRDefault="004F59E9">
      <w:pPr>
        <w:pStyle w:val="BodyText"/>
        <w:spacing w:line="360" w:lineRule="auto"/>
        <w:ind w:left="3192" w:right="809" w:firstLine="708"/>
        <w:jc w:val="both"/>
      </w:pPr>
      <w:r>
        <w:t>Partai Politik yang diwakili oleh perempuan dalam parlemen</w:t>
      </w:r>
      <w:r w:rsidR="008C2B9E">
        <w:t xml:space="preserve"> dalah Partai Golkar berjumlah 3</w:t>
      </w:r>
      <w:r>
        <w:t xml:space="preserve"> orang serta Partai Kebangkitan Bang</w:t>
      </w:r>
      <w:r w:rsidR="008C2B9E">
        <w:t>sa (PKB)</w:t>
      </w:r>
      <w:r w:rsidR="004B548B">
        <w:t xml:space="preserve"> 2 orang</w:t>
      </w:r>
      <w:r w:rsidR="008C2B9E">
        <w:t>, Partai Gerindra</w:t>
      </w:r>
      <w:r>
        <w:t>, dan Partai Nasional Demokrat (Nasdem) masing-masing berjumlah 1 orang.</w:t>
      </w:r>
    </w:p>
    <w:p w:rsidR="00364248" w:rsidRDefault="00364248">
      <w:pPr>
        <w:spacing w:line="360" w:lineRule="auto"/>
        <w:jc w:val="both"/>
        <w:sectPr w:rsidR="00364248">
          <w:headerReference w:type="default" r:id="rId218"/>
          <w:footerReference w:type="even" r:id="rId219"/>
          <w:footerReference w:type="default" r:id="rId220"/>
          <w:pgSz w:w="11910" w:h="16840"/>
          <w:pgMar w:top="1580" w:right="320" w:bottom="960" w:left="120" w:header="0" w:footer="780" w:gutter="0"/>
          <w:pgNumType w:start="65"/>
          <w:cols w:space="720"/>
        </w:sectPr>
      </w:pPr>
    </w:p>
    <w:p w:rsidR="00364248" w:rsidRDefault="004F59E9">
      <w:pPr>
        <w:spacing w:before="94" w:after="4" w:line="283" w:lineRule="auto"/>
        <w:ind w:left="1212" w:right="1827"/>
        <w:jc w:val="center"/>
      </w:pPr>
      <w:r>
        <w:lastRenderedPageBreak/>
        <w:t>Tabel</w:t>
      </w:r>
      <w:r>
        <w:rPr>
          <w:spacing w:val="-18"/>
        </w:rPr>
        <w:t xml:space="preserve"> </w:t>
      </w:r>
      <w:r>
        <w:t>5.1.</w:t>
      </w:r>
      <w:r>
        <w:rPr>
          <w:spacing w:val="-18"/>
        </w:rPr>
        <w:t xml:space="preserve"> </w:t>
      </w:r>
      <w:r>
        <w:t>Jumlah</w:t>
      </w:r>
      <w:r>
        <w:rPr>
          <w:spacing w:val="-16"/>
        </w:rPr>
        <w:t xml:space="preserve"> </w:t>
      </w:r>
      <w:r>
        <w:t>Anggota</w:t>
      </w:r>
      <w:r>
        <w:rPr>
          <w:spacing w:val="-18"/>
        </w:rPr>
        <w:t xml:space="preserve"> </w:t>
      </w:r>
      <w:r>
        <w:t>DPRD</w:t>
      </w:r>
      <w:r>
        <w:rPr>
          <w:spacing w:val="-18"/>
        </w:rPr>
        <w:t xml:space="preserve"> </w:t>
      </w:r>
      <w:r>
        <w:t>Kabupaten</w:t>
      </w:r>
      <w:r>
        <w:rPr>
          <w:spacing w:val="-19"/>
        </w:rPr>
        <w:t xml:space="preserve"> </w:t>
      </w:r>
      <w:r>
        <w:t>Hulu</w:t>
      </w:r>
      <w:r>
        <w:rPr>
          <w:spacing w:val="-19"/>
        </w:rPr>
        <w:t xml:space="preserve"> </w:t>
      </w:r>
      <w:r>
        <w:t>Sungai</w:t>
      </w:r>
      <w:r>
        <w:rPr>
          <w:spacing w:val="-17"/>
        </w:rPr>
        <w:t xml:space="preserve"> </w:t>
      </w:r>
      <w:r>
        <w:t>Utara</w:t>
      </w:r>
      <w:r>
        <w:rPr>
          <w:spacing w:val="-18"/>
        </w:rPr>
        <w:t xml:space="preserve"> </w:t>
      </w:r>
      <w:r>
        <w:t>menurut</w:t>
      </w:r>
      <w:r>
        <w:rPr>
          <w:spacing w:val="-18"/>
        </w:rPr>
        <w:t xml:space="preserve"> </w:t>
      </w:r>
      <w:r>
        <w:t>Partai</w:t>
      </w:r>
      <w:r>
        <w:rPr>
          <w:spacing w:val="-18"/>
        </w:rPr>
        <w:t xml:space="preserve"> </w:t>
      </w:r>
      <w:r>
        <w:t>Politik dan Jenis Kelamin Masa Jabatan Tahun</w:t>
      </w:r>
      <w:r>
        <w:rPr>
          <w:spacing w:val="-28"/>
        </w:rPr>
        <w:t xml:space="preserve"> </w:t>
      </w:r>
      <w:r w:rsidR="004B548B">
        <w:t>2019-2024</w:t>
      </w:r>
    </w:p>
    <w:p w:rsidR="00364248" w:rsidRDefault="003B7ED1">
      <w:pPr>
        <w:pStyle w:val="BodyText"/>
        <w:spacing w:line="20" w:lineRule="exact"/>
        <w:ind w:left="904"/>
        <w:rPr>
          <w:sz w:val="2"/>
        </w:rPr>
      </w:pPr>
      <w:r>
        <w:rPr>
          <w:sz w:val="2"/>
        </w:rPr>
      </w:r>
      <w:r>
        <w:rPr>
          <w:sz w:val="2"/>
        </w:rPr>
        <w:pict>
          <v:group id="_x0000_s1751" style="width:449.15pt;height:.5pt;mso-position-horizontal-relative:char;mso-position-vertical-relative:line" coordsize="8983,10">
            <v:shape id="_x0000_s1752" style="position:absolute;width:8983;height:10" coordsize="8983,10" o:spt="100" adj="0,,0" path="m4230,r-10,l,,,10r4220,l4230,10r,-10xm8983,l7489,r-9,l4230,r,10l7480,10r9,l8983,10r,-10xe" fillcolor="black" stroked="f">
              <v:stroke joinstyle="round"/>
              <v:formulas/>
              <v:path arrowok="t" o:connecttype="segments"/>
            </v:shape>
            <w10:wrap type="none"/>
            <w10:anchorlock/>
          </v:group>
        </w:pict>
      </w:r>
    </w:p>
    <w:p w:rsidR="00364248" w:rsidRDefault="004F59E9">
      <w:pPr>
        <w:pStyle w:val="Heading9"/>
        <w:spacing w:before="38" w:line="194" w:lineRule="exact"/>
        <w:ind w:left="2043"/>
        <w:jc w:val="center"/>
      </w:pPr>
      <w:r>
        <w:t>Jenis Kelamin</w:t>
      </w:r>
    </w:p>
    <w:p w:rsidR="00364248" w:rsidRDefault="00364248">
      <w:pPr>
        <w:spacing w:line="194" w:lineRule="exact"/>
        <w:jc w:val="center"/>
        <w:sectPr w:rsidR="00364248">
          <w:headerReference w:type="even" r:id="rId221"/>
          <w:pgSz w:w="11910" w:h="16840"/>
          <w:pgMar w:top="1400" w:right="320" w:bottom="960" w:left="120" w:header="0" w:footer="780" w:gutter="0"/>
          <w:cols w:space="720"/>
        </w:sectPr>
      </w:pPr>
    </w:p>
    <w:p w:rsidR="00364248" w:rsidRDefault="003B7ED1">
      <w:pPr>
        <w:jc w:val="right"/>
        <w:rPr>
          <w:b/>
          <w:sz w:val="24"/>
        </w:rPr>
      </w:pPr>
      <w:r w:rsidRPr="003B7ED1">
        <w:lastRenderedPageBreak/>
        <w:pict>
          <v:shape id="_x0000_s1750" style="position:absolute;left:0;text-align:left;margin-left:262.25pt;margin-top:6.7pt;width:163pt;height:.5pt;z-index:15883776;mso-position-horizontal-relative:page" coordorigin="5245,134" coordsize="3260,10" o:spt="100" adj="0,,0" path="m6870,134r-9,l6861,134r-1616,l5245,144r1616,l6861,144r9,l6870,134xm8505,134r-1635,l6870,144r1635,l8505,134xe" fillcolor="black" stroked="f">
            <v:stroke joinstyle="round"/>
            <v:formulas/>
            <v:path arrowok="t" o:connecttype="segments"/>
            <w10:wrap anchorx="page"/>
          </v:shape>
        </w:pict>
      </w:r>
      <w:r w:rsidR="004F59E9">
        <w:rPr>
          <w:b/>
          <w:sz w:val="24"/>
        </w:rPr>
        <w:t>Partai</w:t>
      </w:r>
    </w:p>
    <w:p w:rsidR="00364248" w:rsidRDefault="004F59E9">
      <w:pPr>
        <w:tabs>
          <w:tab w:val="left" w:pos="3535"/>
        </w:tabs>
        <w:spacing w:before="192"/>
        <w:ind w:left="2037"/>
        <w:rPr>
          <w:b/>
          <w:sz w:val="24"/>
        </w:rPr>
      </w:pPr>
      <w:r>
        <w:br w:type="column"/>
      </w:r>
      <w:r>
        <w:rPr>
          <w:b/>
          <w:sz w:val="24"/>
        </w:rPr>
        <w:lastRenderedPageBreak/>
        <w:t>Laki-Laki</w:t>
      </w:r>
      <w:r>
        <w:rPr>
          <w:b/>
          <w:sz w:val="24"/>
        </w:rPr>
        <w:tab/>
      </w:r>
      <w:r>
        <w:rPr>
          <w:b/>
          <w:spacing w:val="-3"/>
          <w:sz w:val="24"/>
        </w:rPr>
        <w:t>Perempuan</w:t>
      </w:r>
    </w:p>
    <w:p w:rsidR="00364248" w:rsidRDefault="004F59E9">
      <w:pPr>
        <w:ind w:left="488"/>
        <w:rPr>
          <w:b/>
          <w:sz w:val="24"/>
        </w:rPr>
      </w:pPr>
      <w:r>
        <w:br w:type="column"/>
      </w:r>
      <w:r>
        <w:rPr>
          <w:b/>
          <w:sz w:val="24"/>
        </w:rPr>
        <w:lastRenderedPageBreak/>
        <w:t>Jumlah</w:t>
      </w:r>
    </w:p>
    <w:p w:rsidR="00364248" w:rsidRDefault="00364248">
      <w:pPr>
        <w:rPr>
          <w:sz w:val="24"/>
        </w:rPr>
        <w:sectPr w:rsidR="00364248">
          <w:type w:val="continuous"/>
          <w:pgSz w:w="11910" w:h="16840"/>
          <w:pgMar w:top="0" w:right="320" w:bottom="0" w:left="120" w:header="720" w:footer="720" w:gutter="0"/>
          <w:cols w:num="3" w:space="720" w:equalWidth="0">
            <w:col w:w="3348" w:space="40"/>
            <w:col w:w="4812" w:space="39"/>
            <w:col w:w="3231"/>
          </w:cols>
        </w:sectPr>
      </w:pPr>
    </w:p>
    <w:p w:rsidR="00364248" w:rsidRDefault="00364248">
      <w:pPr>
        <w:pStyle w:val="BodyText"/>
        <w:spacing w:before="8"/>
        <w:rPr>
          <w:b/>
          <w:sz w:val="4"/>
        </w:rPr>
      </w:pPr>
    </w:p>
    <w:tbl>
      <w:tblPr>
        <w:tblW w:w="0" w:type="auto"/>
        <w:tblInd w:w="905" w:type="dxa"/>
        <w:tblLayout w:type="fixed"/>
        <w:tblCellMar>
          <w:left w:w="0" w:type="dxa"/>
          <w:right w:w="0" w:type="dxa"/>
        </w:tblCellMar>
        <w:tblLook w:val="01E0"/>
      </w:tblPr>
      <w:tblGrid>
        <w:gridCol w:w="4523"/>
        <w:gridCol w:w="773"/>
        <w:gridCol w:w="856"/>
        <w:gridCol w:w="852"/>
        <w:gridCol w:w="758"/>
        <w:gridCol w:w="1232"/>
      </w:tblGrid>
      <w:tr w:rsidR="00364248">
        <w:trPr>
          <w:trHeight w:val="299"/>
        </w:trPr>
        <w:tc>
          <w:tcPr>
            <w:tcW w:w="4523" w:type="dxa"/>
            <w:tcBorders>
              <w:top w:val="single" w:sz="4" w:space="0" w:color="000000"/>
              <w:bottom w:val="single" w:sz="4" w:space="0" w:color="000000"/>
            </w:tcBorders>
          </w:tcPr>
          <w:p w:rsidR="00364248" w:rsidRDefault="004F59E9">
            <w:pPr>
              <w:pStyle w:val="TableParagraph"/>
              <w:spacing w:before="56"/>
              <w:ind w:left="1689" w:right="1975"/>
              <w:jc w:val="center"/>
              <w:rPr>
                <w:sz w:val="16"/>
              </w:rPr>
            </w:pPr>
            <w:r>
              <w:rPr>
                <w:sz w:val="16"/>
              </w:rPr>
              <w:t>(1)</w:t>
            </w:r>
          </w:p>
        </w:tc>
        <w:tc>
          <w:tcPr>
            <w:tcW w:w="773" w:type="dxa"/>
            <w:tcBorders>
              <w:top w:val="single" w:sz="4" w:space="0" w:color="000000"/>
              <w:bottom w:val="single" w:sz="4" w:space="0" w:color="000000"/>
            </w:tcBorders>
          </w:tcPr>
          <w:p w:rsidR="00364248" w:rsidRDefault="004F59E9">
            <w:pPr>
              <w:pStyle w:val="TableParagraph"/>
              <w:spacing w:before="56"/>
              <w:ind w:left="409"/>
              <w:jc w:val="left"/>
              <w:rPr>
                <w:sz w:val="16"/>
              </w:rPr>
            </w:pPr>
            <w:r>
              <w:rPr>
                <w:sz w:val="16"/>
              </w:rPr>
              <w:t>(2)</w:t>
            </w:r>
          </w:p>
        </w:tc>
        <w:tc>
          <w:tcPr>
            <w:tcW w:w="1708" w:type="dxa"/>
            <w:gridSpan w:val="2"/>
            <w:tcBorders>
              <w:top w:val="single" w:sz="4" w:space="0" w:color="000000"/>
              <w:bottom w:val="single" w:sz="4" w:space="0" w:color="000000"/>
            </w:tcBorders>
          </w:tcPr>
          <w:p w:rsidR="00364248" w:rsidRDefault="004F59E9">
            <w:pPr>
              <w:pStyle w:val="TableParagraph"/>
              <w:spacing w:before="56"/>
              <w:ind w:right="235"/>
              <w:rPr>
                <w:sz w:val="16"/>
              </w:rPr>
            </w:pPr>
            <w:r>
              <w:rPr>
                <w:sz w:val="16"/>
              </w:rPr>
              <w:t>(3)</w:t>
            </w:r>
          </w:p>
        </w:tc>
        <w:tc>
          <w:tcPr>
            <w:tcW w:w="1990" w:type="dxa"/>
            <w:gridSpan w:val="2"/>
            <w:tcBorders>
              <w:top w:val="single" w:sz="4" w:space="0" w:color="000000"/>
              <w:bottom w:val="single" w:sz="4" w:space="0" w:color="000000"/>
            </w:tcBorders>
          </w:tcPr>
          <w:p w:rsidR="00364248" w:rsidRDefault="004F59E9">
            <w:pPr>
              <w:pStyle w:val="TableParagraph"/>
              <w:spacing w:before="56"/>
              <w:ind w:left="1133"/>
              <w:jc w:val="left"/>
              <w:rPr>
                <w:sz w:val="16"/>
              </w:rPr>
            </w:pPr>
            <w:r>
              <w:rPr>
                <w:sz w:val="16"/>
              </w:rPr>
              <w:t>(4)</w:t>
            </w:r>
          </w:p>
        </w:tc>
      </w:tr>
      <w:tr w:rsidR="00364248">
        <w:trPr>
          <w:trHeight w:val="328"/>
        </w:trPr>
        <w:tc>
          <w:tcPr>
            <w:tcW w:w="4523" w:type="dxa"/>
            <w:tcBorders>
              <w:bottom w:val="single" w:sz="4" w:space="0" w:color="000000"/>
            </w:tcBorders>
          </w:tcPr>
          <w:p w:rsidR="00364248" w:rsidRDefault="004F59E9">
            <w:pPr>
              <w:pStyle w:val="TableParagraph"/>
              <w:spacing w:before="21"/>
              <w:ind w:left="115"/>
              <w:jc w:val="left"/>
              <w:rPr>
                <w:sz w:val="24"/>
              </w:rPr>
            </w:pPr>
            <w:r>
              <w:rPr>
                <w:sz w:val="24"/>
              </w:rPr>
              <w:t>Partai Golongan Karya (Golkar)</w:t>
            </w:r>
          </w:p>
        </w:tc>
        <w:tc>
          <w:tcPr>
            <w:tcW w:w="1629" w:type="dxa"/>
            <w:gridSpan w:val="2"/>
            <w:tcBorders>
              <w:bottom w:val="single" w:sz="4" w:space="0" w:color="000000"/>
            </w:tcBorders>
          </w:tcPr>
          <w:p w:rsidR="00364248" w:rsidRDefault="004B548B">
            <w:pPr>
              <w:pStyle w:val="TableParagraph"/>
              <w:spacing w:before="21"/>
              <w:ind w:left="959"/>
              <w:jc w:val="left"/>
              <w:rPr>
                <w:sz w:val="24"/>
              </w:rPr>
            </w:pPr>
            <w:r>
              <w:rPr>
                <w:sz w:val="24"/>
              </w:rPr>
              <w:t xml:space="preserve">  9</w:t>
            </w:r>
          </w:p>
        </w:tc>
        <w:tc>
          <w:tcPr>
            <w:tcW w:w="1610" w:type="dxa"/>
            <w:gridSpan w:val="2"/>
            <w:tcBorders>
              <w:bottom w:val="single" w:sz="4" w:space="0" w:color="000000"/>
            </w:tcBorders>
          </w:tcPr>
          <w:p w:rsidR="00364248" w:rsidRDefault="004B548B">
            <w:pPr>
              <w:pStyle w:val="TableParagraph"/>
              <w:spacing w:before="21"/>
              <w:ind w:right="379"/>
              <w:rPr>
                <w:sz w:val="24"/>
              </w:rPr>
            </w:pPr>
            <w:r>
              <w:rPr>
                <w:sz w:val="24"/>
              </w:rPr>
              <w:t>3</w:t>
            </w:r>
          </w:p>
        </w:tc>
        <w:tc>
          <w:tcPr>
            <w:tcW w:w="1232" w:type="dxa"/>
            <w:tcBorders>
              <w:bottom w:val="single" w:sz="4" w:space="0" w:color="000000"/>
            </w:tcBorders>
          </w:tcPr>
          <w:p w:rsidR="00364248" w:rsidRDefault="004F59E9">
            <w:pPr>
              <w:pStyle w:val="TableParagraph"/>
              <w:spacing w:before="21"/>
              <w:ind w:right="112"/>
              <w:rPr>
                <w:sz w:val="24"/>
              </w:rPr>
            </w:pPr>
            <w:r>
              <w:rPr>
                <w:sz w:val="24"/>
              </w:rPr>
              <w:t>1</w:t>
            </w:r>
            <w:r w:rsidR="004B548B">
              <w:rPr>
                <w:sz w:val="24"/>
              </w:rPr>
              <w:t>2</w:t>
            </w:r>
          </w:p>
        </w:tc>
      </w:tr>
      <w:tr w:rsidR="00364248">
        <w:trPr>
          <w:trHeight w:val="330"/>
        </w:trPr>
        <w:tc>
          <w:tcPr>
            <w:tcW w:w="4523"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Partai Kebangkitan Bangsa (PKB)</w:t>
            </w:r>
          </w:p>
        </w:tc>
        <w:tc>
          <w:tcPr>
            <w:tcW w:w="1629" w:type="dxa"/>
            <w:gridSpan w:val="2"/>
            <w:tcBorders>
              <w:top w:val="single" w:sz="4" w:space="0" w:color="000000"/>
              <w:bottom w:val="single" w:sz="4" w:space="0" w:color="000000"/>
            </w:tcBorders>
          </w:tcPr>
          <w:p w:rsidR="00364248" w:rsidRDefault="004F59E9">
            <w:pPr>
              <w:pStyle w:val="TableParagraph"/>
              <w:spacing w:before="26"/>
              <w:ind w:right="413"/>
              <w:rPr>
                <w:sz w:val="24"/>
              </w:rPr>
            </w:pPr>
            <w:r>
              <w:rPr>
                <w:sz w:val="24"/>
              </w:rPr>
              <w:t>3</w:t>
            </w:r>
          </w:p>
        </w:tc>
        <w:tc>
          <w:tcPr>
            <w:tcW w:w="1610" w:type="dxa"/>
            <w:gridSpan w:val="2"/>
            <w:tcBorders>
              <w:top w:val="single" w:sz="4" w:space="0" w:color="000000"/>
              <w:bottom w:val="single" w:sz="4" w:space="0" w:color="000000"/>
            </w:tcBorders>
          </w:tcPr>
          <w:p w:rsidR="00364248" w:rsidRDefault="004B548B">
            <w:pPr>
              <w:pStyle w:val="TableParagraph"/>
              <w:spacing w:before="26"/>
              <w:ind w:right="379"/>
              <w:rPr>
                <w:sz w:val="24"/>
              </w:rPr>
            </w:pPr>
            <w:r>
              <w:rPr>
                <w:sz w:val="24"/>
              </w:rPr>
              <w:t>2</w:t>
            </w:r>
          </w:p>
        </w:tc>
        <w:tc>
          <w:tcPr>
            <w:tcW w:w="1232" w:type="dxa"/>
            <w:tcBorders>
              <w:top w:val="single" w:sz="4" w:space="0" w:color="000000"/>
              <w:bottom w:val="single" w:sz="4" w:space="0" w:color="000000"/>
            </w:tcBorders>
          </w:tcPr>
          <w:p w:rsidR="00364248" w:rsidRDefault="004B548B">
            <w:pPr>
              <w:pStyle w:val="TableParagraph"/>
              <w:spacing w:before="26"/>
              <w:ind w:right="108"/>
              <w:rPr>
                <w:sz w:val="24"/>
              </w:rPr>
            </w:pPr>
            <w:r>
              <w:rPr>
                <w:sz w:val="24"/>
              </w:rPr>
              <w:t>5</w:t>
            </w:r>
          </w:p>
        </w:tc>
      </w:tr>
      <w:tr w:rsidR="00364248">
        <w:trPr>
          <w:trHeight w:val="330"/>
        </w:trPr>
        <w:tc>
          <w:tcPr>
            <w:tcW w:w="4523"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Partai Persatuan Pembangunan (PPP)</w:t>
            </w:r>
          </w:p>
        </w:tc>
        <w:tc>
          <w:tcPr>
            <w:tcW w:w="1629" w:type="dxa"/>
            <w:gridSpan w:val="2"/>
            <w:tcBorders>
              <w:top w:val="single" w:sz="4" w:space="0" w:color="000000"/>
              <w:bottom w:val="single" w:sz="4" w:space="0" w:color="000000"/>
            </w:tcBorders>
          </w:tcPr>
          <w:p w:rsidR="00364248" w:rsidRDefault="004B548B">
            <w:pPr>
              <w:pStyle w:val="TableParagraph"/>
              <w:spacing w:before="26"/>
              <w:ind w:right="413"/>
              <w:rPr>
                <w:sz w:val="24"/>
              </w:rPr>
            </w:pPr>
            <w:r>
              <w:rPr>
                <w:sz w:val="24"/>
              </w:rPr>
              <w:t>4</w:t>
            </w:r>
          </w:p>
        </w:tc>
        <w:tc>
          <w:tcPr>
            <w:tcW w:w="1610" w:type="dxa"/>
            <w:gridSpan w:val="2"/>
            <w:tcBorders>
              <w:top w:val="single" w:sz="4" w:space="0" w:color="000000"/>
              <w:bottom w:val="single" w:sz="4" w:space="0" w:color="000000"/>
            </w:tcBorders>
          </w:tcPr>
          <w:p w:rsidR="00364248" w:rsidRDefault="004B548B">
            <w:pPr>
              <w:pStyle w:val="TableParagraph"/>
              <w:spacing w:before="26"/>
              <w:ind w:right="379"/>
              <w:rPr>
                <w:sz w:val="24"/>
              </w:rPr>
            </w:pPr>
            <w:r>
              <w:rPr>
                <w:sz w:val="24"/>
              </w:rPr>
              <w:t>-</w:t>
            </w:r>
          </w:p>
        </w:tc>
        <w:tc>
          <w:tcPr>
            <w:tcW w:w="1232" w:type="dxa"/>
            <w:tcBorders>
              <w:top w:val="single" w:sz="4" w:space="0" w:color="000000"/>
              <w:bottom w:val="single" w:sz="4" w:space="0" w:color="000000"/>
            </w:tcBorders>
          </w:tcPr>
          <w:p w:rsidR="00364248" w:rsidRDefault="004F59E9">
            <w:pPr>
              <w:pStyle w:val="TableParagraph"/>
              <w:spacing w:before="26"/>
              <w:ind w:right="108"/>
              <w:rPr>
                <w:sz w:val="24"/>
              </w:rPr>
            </w:pPr>
            <w:r>
              <w:rPr>
                <w:sz w:val="24"/>
              </w:rPr>
              <w:t>4</w:t>
            </w:r>
          </w:p>
        </w:tc>
      </w:tr>
      <w:tr w:rsidR="00364248">
        <w:trPr>
          <w:trHeight w:val="328"/>
        </w:trPr>
        <w:tc>
          <w:tcPr>
            <w:tcW w:w="4523"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Partai Hati Nurani Rakyat (Hanura)</w:t>
            </w:r>
          </w:p>
        </w:tc>
        <w:tc>
          <w:tcPr>
            <w:tcW w:w="1629" w:type="dxa"/>
            <w:gridSpan w:val="2"/>
            <w:tcBorders>
              <w:top w:val="single" w:sz="4" w:space="0" w:color="000000"/>
              <w:bottom w:val="single" w:sz="4" w:space="0" w:color="000000"/>
            </w:tcBorders>
          </w:tcPr>
          <w:p w:rsidR="00364248" w:rsidRDefault="004B548B">
            <w:pPr>
              <w:pStyle w:val="TableParagraph"/>
              <w:spacing w:before="26"/>
              <w:ind w:right="413"/>
              <w:rPr>
                <w:sz w:val="24"/>
              </w:rPr>
            </w:pPr>
            <w:r>
              <w:rPr>
                <w:sz w:val="24"/>
              </w:rPr>
              <w:t>-</w:t>
            </w:r>
          </w:p>
        </w:tc>
        <w:tc>
          <w:tcPr>
            <w:tcW w:w="1610" w:type="dxa"/>
            <w:gridSpan w:val="2"/>
            <w:tcBorders>
              <w:top w:val="single" w:sz="4" w:space="0" w:color="000000"/>
              <w:bottom w:val="single" w:sz="4" w:space="0" w:color="000000"/>
            </w:tcBorders>
          </w:tcPr>
          <w:p w:rsidR="00364248" w:rsidRDefault="004F59E9">
            <w:pPr>
              <w:pStyle w:val="TableParagraph"/>
              <w:spacing w:before="26"/>
              <w:ind w:right="381"/>
              <w:rPr>
                <w:sz w:val="24"/>
              </w:rPr>
            </w:pPr>
            <w:r>
              <w:rPr>
                <w:sz w:val="24"/>
              </w:rPr>
              <w:t>-</w:t>
            </w:r>
          </w:p>
        </w:tc>
        <w:tc>
          <w:tcPr>
            <w:tcW w:w="1232" w:type="dxa"/>
            <w:tcBorders>
              <w:top w:val="single" w:sz="4" w:space="0" w:color="000000"/>
              <w:bottom w:val="single" w:sz="4" w:space="0" w:color="000000"/>
            </w:tcBorders>
          </w:tcPr>
          <w:p w:rsidR="00364248" w:rsidRDefault="004B548B">
            <w:pPr>
              <w:pStyle w:val="TableParagraph"/>
              <w:spacing w:before="26"/>
              <w:ind w:right="108"/>
              <w:rPr>
                <w:sz w:val="24"/>
              </w:rPr>
            </w:pPr>
            <w:r>
              <w:rPr>
                <w:sz w:val="24"/>
              </w:rPr>
              <w:t>0</w:t>
            </w:r>
          </w:p>
        </w:tc>
      </w:tr>
      <w:tr w:rsidR="00364248">
        <w:trPr>
          <w:trHeight w:val="331"/>
        </w:trPr>
        <w:tc>
          <w:tcPr>
            <w:tcW w:w="4523"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Partai Keadilan Sejahtera (PKS)</w:t>
            </w:r>
          </w:p>
        </w:tc>
        <w:tc>
          <w:tcPr>
            <w:tcW w:w="1629" w:type="dxa"/>
            <w:gridSpan w:val="2"/>
            <w:tcBorders>
              <w:top w:val="single" w:sz="4" w:space="0" w:color="000000"/>
              <w:bottom w:val="single" w:sz="4" w:space="0" w:color="000000"/>
            </w:tcBorders>
          </w:tcPr>
          <w:p w:rsidR="00364248" w:rsidRDefault="004B548B">
            <w:pPr>
              <w:pStyle w:val="TableParagraph"/>
              <w:spacing w:before="26"/>
              <w:ind w:right="413"/>
              <w:rPr>
                <w:sz w:val="24"/>
              </w:rPr>
            </w:pPr>
            <w:r>
              <w:rPr>
                <w:sz w:val="24"/>
              </w:rPr>
              <w:t>3</w:t>
            </w:r>
          </w:p>
        </w:tc>
        <w:tc>
          <w:tcPr>
            <w:tcW w:w="1610" w:type="dxa"/>
            <w:gridSpan w:val="2"/>
            <w:tcBorders>
              <w:top w:val="single" w:sz="4" w:space="0" w:color="000000"/>
              <w:bottom w:val="single" w:sz="4" w:space="0" w:color="000000"/>
            </w:tcBorders>
          </w:tcPr>
          <w:p w:rsidR="00364248" w:rsidRDefault="004F59E9">
            <w:pPr>
              <w:pStyle w:val="TableParagraph"/>
              <w:spacing w:before="26"/>
              <w:ind w:right="381"/>
              <w:rPr>
                <w:sz w:val="24"/>
              </w:rPr>
            </w:pPr>
            <w:r>
              <w:rPr>
                <w:sz w:val="24"/>
              </w:rPr>
              <w:t>-</w:t>
            </w:r>
          </w:p>
        </w:tc>
        <w:tc>
          <w:tcPr>
            <w:tcW w:w="1232" w:type="dxa"/>
            <w:tcBorders>
              <w:top w:val="single" w:sz="4" w:space="0" w:color="000000"/>
              <w:bottom w:val="single" w:sz="4" w:space="0" w:color="000000"/>
            </w:tcBorders>
          </w:tcPr>
          <w:p w:rsidR="00364248" w:rsidRDefault="004B548B">
            <w:pPr>
              <w:pStyle w:val="TableParagraph"/>
              <w:spacing w:before="26"/>
              <w:ind w:right="108"/>
              <w:rPr>
                <w:sz w:val="24"/>
              </w:rPr>
            </w:pPr>
            <w:r>
              <w:rPr>
                <w:sz w:val="24"/>
              </w:rPr>
              <w:t>3</w:t>
            </w:r>
          </w:p>
        </w:tc>
      </w:tr>
      <w:tr w:rsidR="00364248">
        <w:trPr>
          <w:trHeight w:val="330"/>
        </w:trPr>
        <w:tc>
          <w:tcPr>
            <w:tcW w:w="4523"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Partai Amanat Nasional (PAN)</w:t>
            </w:r>
          </w:p>
        </w:tc>
        <w:tc>
          <w:tcPr>
            <w:tcW w:w="1629" w:type="dxa"/>
            <w:gridSpan w:val="2"/>
            <w:tcBorders>
              <w:top w:val="single" w:sz="4" w:space="0" w:color="000000"/>
              <w:bottom w:val="single" w:sz="4" w:space="0" w:color="000000"/>
            </w:tcBorders>
          </w:tcPr>
          <w:p w:rsidR="00364248" w:rsidRDefault="004B548B">
            <w:pPr>
              <w:pStyle w:val="TableParagraph"/>
              <w:spacing w:before="26"/>
              <w:ind w:right="413"/>
              <w:rPr>
                <w:sz w:val="24"/>
              </w:rPr>
            </w:pPr>
            <w:r>
              <w:rPr>
                <w:sz w:val="24"/>
              </w:rPr>
              <w:t>-</w:t>
            </w:r>
          </w:p>
        </w:tc>
        <w:tc>
          <w:tcPr>
            <w:tcW w:w="1610" w:type="dxa"/>
            <w:gridSpan w:val="2"/>
            <w:tcBorders>
              <w:top w:val="single" w:sz="4" w:space="0" w:color="000000"/>
              <w:bottom w:val="single" w:sz="4" w:space="0" w:color="000000"/>
            </w:tcBorders>
          </w:tcPr>
          <w:p w:rsidR="00364248" w:rsidRDefault="004F59E9">
            <w:pPr>
              <w:pStyle w:val="TableParagraph"/>
              <w:spacing w:before="26"/>
              <w:ind w:right="381"/>
              <w:rPr>
                <w:sz w:val="24"/>
              </w:rPr>
            </w:pPr>
            <w:r>
              <w:rPr>
                <w:sz w:val="24"/>
              </w:rPr>
              <w:t>-</w:t>
            </w:r>
          </w:p>
        </w:tc>
        <w:tc>
          <w:tcPr>
            <w:tcW w:w="1232" w:type="dxa"/>
            <w:tcBorders>
              <w:top w:val="single" w:sz="4" w:space="0" w:color="000000"/>
              <w:bottom w:val="single" w:sz="4" w:space="0" w:color="000000"/>
            </w:tcBorders>
          </w:tcPr>
          <w:p w:rsidR="00364248" w:rsidRDefault="004B548B">
            <w:pPr>
              <w:pStyle w:val="TableParagraph"/>
              <w:spacing w:before="26"/>
              <w:ind w:right="108"/>
              <w:rPr>
                <w:sz w:val="24"/>
              </w:rPr>
            </w:pPr>
            <w:r>
              <w:rPr>
                <w:sz w:val="24"/>
              </w:rPr>
              <w:t>0</w:t>
            </w:r>
          </w:p>
        </w:tc>
      </w:tr>
      <w:tr w:rsidR="00364248">
        <w:trPr>
          <w:trHeight w:val="328"/>
        </w:trPr>
        <w:tc>
          <w:tcPr>
            <w:tcW w:w="4523"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 xml:space="preserve">Partai </w:t>
            </w:r>
            <w:r w:rsidR="004B548B">
              <w:rPr>
                <w:sz w:val="24"/>
              </w:rPr>
              <w:t>Gerindra</w:t>
            </w:r>
          </w:p>
        </w:tc>
        <w:tc>
          <w:tcPr>
            <w:tcW w:w="1629" w:type="dxa"/>
            <w:gridSpan w:val="2"/>
            <w:tcBorders>
              <w:top w:val="single" w:sz="4" w:space="0" w:color="000000"/>
              <w:bottom w:val="single" w:sz="4" w:space="0" w:color="000000"/>
            </w:tcBorders>
          </w:tcPr>
          <w:p w:rsidR="00364248" w:rsidRDefault="004F59E9">
            <w:pPr>
              <w:pStyle w:val="TableParagraph"/>
              <w:spacing w:before="26"/>
              <w:ind w:right="413"/>
              <w:rPr>
                <w:sz w:val="24"/>
              </w:rPr>
            </w:pPr>
            <w:r>
              <w:rPr>
                <w:sz w:val="24"/>
              </w:rPr>
              <w:t>1</w:t>
            </w:r>
          </w:p>
        </w:tc>
        <w:tc>
          <w:tcPr>
            <w:tcW w:w="1610" w:type="dxa"/>
            <w:gridSpan w:val="2"/>
            <w:tcBorders>
              <w:top w:val="single" w:sz="4" w:space="0" w:color="000000"/>
              <w:bottom w:val="single" w:sz="4" w:space="0" w:color="000000"/>
            </w:tcBorders>
          </w:tcPr>
          <w:p w:rsidR="00364248" w:rsidRDefault="004B548B">
            <w:pPr>
              <w:pStyle w:val="TableParagraph"/>
              <w:spacing w:before="26"/>
              <w:ind w:right="381"/>
              <w:rPr>
                <w:sz w:val="24"/>
              </w:rPr>
            </w:pPr>
            <w:r>
              <w:rPr>
                <w:sz w:val="24"/>
              </w:rPr>
              <w:t>1</w:t>
            </w:r>
          </w:p>
        </w:tc>
        <w:tc>
          <w:tcPr>
            <w:tcW w:w="1232" w:type="dxa"/>
            <w:tcBorders>
              <w:top w:val="single" w:sz="4" w:space="0" w:color="000000"/>
              <w:bottom w:val="single" w:sz="4" w:space="0" w:color="000000"/>
            </w:tcBorders>
          </w:tcPr>
          <w:p w:rsidR="00364248" w:rsidRDefault="004B548B">
            <w:pPr>
              <w:pStyle w:val="TableParagraph"/>
              <w:spacing w:before="26"/>
              <w:ind w:right="108"/>
              <w:rPr>
                <w:sz w:val="24"/>
              </w:rPr>
            </w:pPr>
            <w:r>
              <w:rPr>
                <w:sz w:val="24"/>
              </w:rPr>
              <w:t>2</w:t>
            </w:r>
          </w:p>
        </w:tc>
      </w:tr>
      <w:tr w:rsidR="00364248">
        <w:trPr>
          <w:trHeight w:val="330"/>
        </w:trPr>
        <w:tc>
          <w:tcPr>
            <w:tcW w:w="4523"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Partai Bulan Bintang (PBB)</w:t>
            </w:r>
          </w:p>
        </w:tc>
        <w:tc>
          <w:tcPr>
            <w:tcW w:w="1629" w:type="dxa"/>
            <w:gridSpan w:val="2"/>
            <w:tcBorders>
              <w:top w:val="single" w:sz="4" w:space="0" w:color="000000"/>
              <w:bottom w:val="single" w:sz="4" w:space="0" w:color="000000"/>
            </w:tcBorders>
          </w:tcPr>
          <w:p w:rsidR="00364248" w:rsidRDefault="004F59E9">
            <w:pPr>
              <w:pStyle w:val="TableParagraph"/>
              <w:spacing w:before="26"/>
              <w:ind w:right="413"/>
              <w:rPr>
                <w:sz w:val="24"/>
              </w:rPr>
            </w:pPr>
            <w:r>
              <w:rPr>
                <w:sz w:val="24"/>
              </w:rPr>
              <w:t>1</w:t>
            </w:r>
          </w:p>
        </w:tc>
        <w:tc>
          <w:tcPr>
            <w:tcW w:w="1610" w:type="dxa"/>
            <w:gridSpan w:val="2"/>
            <w:tcBorders>
              <w:top w:val="single" w:sz="4" w:space="0" w:color="000000"/>
              <w:bottom w:val="single" w:sz="4" w:space="0" w:color="000000"/>
            </w:tcBorders>
          </w:tcPr>
          <w:p w:rsidR="00364248" w:rsidRDefault="004F59E9">
            <w:pPr>
              <w:pStyle w:val="TableParagraph"/>
              <w:spacing w:before="26"/>
              <w:ind w:right="381"/>
              <w:rPr>
                <w:sz w:val="24"/>
              </w:rPr>
            </w:pPr>
            <w:r>
              <w:rPr>
                <w:sz w:val="24"/>
              </w:rPr>
              <w:t>-</w:t>
            </w:r>
          </w:p>
        </w:tc>
        <w:tc>
          <w:tcPr>
            <w:tcW w:w="1232" w:type="dxa"/>
            <w:tcBorders>
              <w:top w:val="single" w:sz="4" w:space="0" w:color="000000"/>
              <w:bottom w:val="single" w:sz="4" w:space="0" w:color="000000"/>
            </w:tcBorders>
          </w:tcPr>
          <w:p w:rsidR="00364248" w:rsidRDefault="004F59E9">
            <w:pPr>
              <w:pStyle w:val="TableParagraph"/>
              <w:spacing w:before="26"/>
              <w:ind w:right="108"/>
              <w:rPr>
                <w:sz w:val="24"/>
              </w:rPr>
            </w:pPr>
            <w:r>
              <w:rPr>
                <w:sz w:val="24"/>
              </w:rPr>
              <w:t>1</w:t>
            </w:r>
          </w:p>
        </w:tc>
      </w:tr>
      <w:tr w:rsidR="00364248">
        <w:trPr>
          <w:trHeight w:val="556"/>
        </w:trPr>
        <w:tc>
          <w:tcPr>
            <w:tcW w:w="4523" w:type="dxa"/>
            <w:tcBorders>
              <w:top w:val="single" w:sz="4" w:space="0" w:color="000000"/>
              <w:bottom w:val="single" w:sz="4" w:space="0" w:color="000000"/>
            </w:tcBorders>
          </w:tcPr>
          <w:p w:rsidR="00364248" w:rsidRDefault="004F59E9">
            <w:pPr>
              <w:pStyle w:val="TableParagraph"/>
              <w:spacing w:before="3" w:line="278" w:lineRule="exact"/>
              <w:ind w:left="115" w:right="1474"/>
              <w:jc w:val="left"/>
              <w:rPr>
                <w:sz w:val="24"/>
              </w:rPr>
            </w:pPr>
            <w:r>
              <w:rPr>
                <w:sz w:val="24"/>
              </w:rPr>
              <w:t>Partai Demokrasi Indonesia Perjuangan (PDIP)</w:t>
            </w:r>
          </w:p>
        </w:tc>
        <w:tc>
          <w:tcPr>
            <w:tcW w:w="1629" w:type="dxa"/>
            <w:gridSpan w:val="2"/>
            <w:tcBorders>
              <w:top w:val="single" w:sz="4" w:space="0" w:color="000000"/>
              <w:bottom w:val="single" w:sz="4" w:space="0" w:color="000000"/>
            </w:tcBorders>
          </w:tcPr>
          <w:p w:rsidR="00364248" w:rsidRDefault="004F59E9">
            <w:pPr>
              <w:pStyle w:val="TableParagraph"/>
              <w:spacing w:before="139"/>
              <w:ind w:right="413"/>
              <w:rPr>
                <w:sz w:val="24"/>
              </w:rPr>
            </w:pPr>
            <w:r>
              <w:rPr>
                <w:sz w:val="24"/>
              </w:rPr>
              <w:t>1</w:t>
            </w:r>
          </w:p>
        </w:tc>
        <w:tc>
          <w:tcPr>
            <w:tcW w:w="1610" w:type="dxa"/>
            <w:gridSpan w:val="2"/>
            <w:tcBorders>
              <w:top w:val="single" w:sz="4" w:space="0" w:color="000000"/>
              <w:bottom w:val="single" w:sz="4" w:space="0" w:color="000000"/>
            </w:tcBorders>
          </w:tcPr>
          <w:p w:rsidR="00364248" w:rsidRDefault="004F59E9">
            <w:pPr>
              <w:pStyle w:val="TableParagraph"/>
              <w:spacing w:before="139"/>
              <w:ind w:right="381"/>
              <w:rPr>
                <w:sz w:val="24"/>
              </w:rPr>
            </w:pPr>
            <w:r>
              <w:rPr>
                <w:sz w:val="24"/>
              </w:rPr>
              <w:t>-</w:t>
            </w:r>
          </w:p>
        </w:tc>
        <w:tc>
          <w:tcPr>
            <w:tcW w:w="1232" w:type="dxa"/>
            <w:tcBorders>
              <w:top w:val="single" w:sz="4" w:space="0" w:color="000000"/>
              <w:bottom w:val="single" w:sz="4" w:space="0" w:color="000000"/>
            </w:tcBorders>
          </w:tcPr>
          <w:p w:rsidR="00364248" w:rsidRDefault="004F59E9">
            <w:pPr>
              <w:pStyle w:val="TableParagraph"/>
              <w:spacing w:before="139"/>
              <w:ind w:right="108"/>
              <w:rPr>
                <w:sz w:val="24"/>
              </w:rPr>
            </w:pPr>
            <w:r>
              <w:rPr>
                <w:sz w:val="24"/>
              </w:rPr>
              <w:t>1</w:t>
            </w:r>
          </w:p>
        </w:tc>
      </w:tr>
      <w:tr w:rsidR="00364248">
        <w:trPr>
          <w:trHeight w:val="327"/>
        </w:trPr>
        <w:tc>
          <w:tcPr>
            <w:tcW w:w="4523" w:type="dxa"/>
            <w:tcBorders>
              <w:top w:val="single" w:sz="4" w:space="0" w:color="000000"/>
              <w:bottom w:val="single" w:sz="4" w:space="0" w:color="000000"/>
            </w:tcBorders>
          </w:tcPr>
          <w:p w:rsidR="00364248" w:rsidRDefault="004F59E9">
            <w:pPr>
              <w:pStyle w:val="TableParagraph"/>
              <w:spacing w:before="24"/>
              <w:ind w:left="115"/>
              <w:jc w:val="left"/>
              <w:rPr>
                <w:sz w:val="24"/>
              </w:rPr>
            </w:pPr>
            <w:r>
              <w:rPr>
                <w:sz w:val="24"/>
              </w:rPr>
              <w:t>Partai Nasional Demokrat (Nasdem)</w:t>
            </w:r>
          </w:p>
        </w:tc>
        <w:tc>
          <w:tcPr>
            <w:tcW w:w="1629" w:type="dxa"/>
            <w:gridSpan w:val="2"/>
            <w:tcBorders>
              <w:top w:val="single" w:sz="4" w:space="0" w:color="000000"/>
              <w:bottom w:val="single" w:sz="4" w:space="0" w:color="000000"/>
            </w:tcBorders>
          </w:tcPr>
          <w:p w:rsidR="00364248" w:rsidRDefault="004B548B">
            <w:pPr>
              <w:pStyle w:val="TableParagraph"/>
              <w:spacing w:before="24"/>
              <w:ind w:right="415"/>
              <w:rPr>
                <w:sz w:val="24"/>
              </w:rPr>
            </w:pPr>
            <w:r>
              <w:rPr>
                <w:sz w:val="24"/>
              </w:rPr>
              <w:t>1</w:t>
            </w:r>
          </w:p>
        </w:tc>
        <w:tc>
          <w:tcPr>
            <w:tcW w:w="1610" w:type="dxa"/>
            <w:gridSpan w:val="2"/>
            <w:tcBorders>
              <w:top w:val="single" w:sz="4" w:space="0" w:color="000000"/>
              <w:bottom w:val="single" w:sz="4" w:space="0" w:color="000000"/>
            </w:tcBorders>
          </w:tcPr>
          <w:p w:rsidR="00364248" w:rsidRDefault="004F59E9">
            <w:pPr>
              <w:pStyle w:val="TableParagraph"/>
              <w:spacing w:before="24"/>
              <w:ind w:right="379"/>
              <w:rPr>
                <w:sz w:val="24"/>
              </w:rPr>
            </w:pPr>
            <w:r>
              <w:rPr>
                <w:sz w:val="24"/>
              </w:rPr>
              <w:t>1</w:t>
            </w:r>
          </w:p>
        </w:tc>
        <w:tc>
          <w:tcPr>
            <w:tcW w:w="1232" w:type="dxa"/>
            <w:tcBorders>
              <w:top w:val="single" w:sz="4" w:space="0" w:color="000000"/>
              <w:bottom w:val="single" w:sz="4" w:space="0" w:color="000000"/>
            </w:tcBorders>
          </w:tcPr>
          <w:p w:rsidR="00364248" w:rsidRDefault="004B548B">
            <w:pPr>
              <w:pStyle w:val="TableParagraph"/>
              <w:spacing w:before="24"/>
              <w:ind w:right="108"/>
              <w:rPr>
                <w:sz w:val="24"/>
              </w:rPr>
            </w:pPr>
            <w:r>
              <w:rPr>
                <w:sz w:val="24"/>
              </w:rPr>
              <w:t>2</w:t>
            </w:r>
          </w:p>
        </w:tc>
      </w:tr>
      <w:tr w:rsidR="00364248">
        <w:trPr>
          <w:trHeight w:val="330"/>
        </w:trPr>
        <w:tc>
          <w:tcPr>
            <w:tcW w:w="4523" w:type="dxa"/>
            <w:tcBorders>
              <w:top w:val="single" w:sz="4" w:space="0" w:color="000000"/>
              <w:bottom w:val="single" w:sz="4" w:space="0" w:color="000000"/>
            </w:tcBorders>
          </w:tcPr>
          <w:p w:rsidR="00364248" w:rsidRDefault="004F59E9">
            <w:pPr>
              <w:pStyle w:val="TableParagraph"/>
              <w:spacing w:before="26"/>
              <w:ind w:left="1689" w:right="1976"/>
              <w:jc w:val="center"/>
              <w:rPr>
                <w:b/>
                <w:sz w:val="24"/>
              </w:rPr>
            </w:pPr>
            <w:r>
              <w:rPr>
                <w:b/>
                <w:sz w:val="24"/>
              </w:rPr>
              <w:t>Jumlah</w:t>
            </w:r>
          </w:p>
        </w:tc>
        <w:tc>
          <w:tcPr>
            <w:tcW w:w="1629" w:type="dxa"/>
            <w:gridSpan w:val="2"/>
            <w:tcBorders>
              <w:top w:val="single" w:sz="4" w:space="0" w:color="000000"/>
              <w:bottom w:val="single" w:sz="4" w:space="0" w:color="000000"/>
            </w:tcBorders>
          </w:tcPr>
          <w:p w:rsidR="00364248" w:rsidRDefault="004F59E9">
            <w:pPr>
              <w:pStyle w:val="TableParagraph"/>
              <w:spacing w:before="26"/>
              <w:ind w:left="931"/>
              <w:jc w:val="left"/>
              <w:rPr>
                <w:b/>
                <w:sz w:val="24"/>
              </w:rPr>
            </w:pPr>
            <w:r>
              <w:rPr>
                <w:b/>
                <w:sz w:val="24"/>
              </w:rPr>
              <w:t>2</w:t>
            </w:r>
            <w:r w:rsidR="004B548B">
              <w:rPr>
                <w:b/>
                <w:sz w:val="24"/>
              </w:rPr>
              <w:t>3</w:t>
            </w:r>
          </w:p>
        </w:tc>
        <w:tc>
          <w:tcPr>
            <w:tcW w:w="1610" w:type="dxa"/>
            <w:gridSpan w:val="2"/>
            <w:tcBorders>
              <w:top w:val="single" w:sz="4" w:space="0" w:color="000000"/>
              <w:bottom w:val="single" w:sz="4" w:space="0" w:color="000000"/>
            </w:tcBorders>
          </w:tcPr>
          <w:p w:rsidR="00364248" w:rsidRDefault="004B548B">
            <w:pPr>
              <w:pStyle w:val="TableParagraph"/>
              <w:spacing w:before="26"/>
              <w:ind w:right="381"/>
              <w:rPr>
                <w:b/>
                <w:sz w:val="24"/>
              </w:rPr>
            </w:pPr>
            <w:r>
              <w:rPr>
                <w:b/>
                <w:sz w:val="24"/>
              </w:rPr>
              <w:t>7</w:t>
            </w:r>
          </w:p>
        </w:tc>
        <w:tc>
          <w:tcPr>
            <w:tcW w:w="1232" w:type="dxa"/>
            <w:tcBorders>
              <w:top w:val="single" w:sz="4" w:space="0" w:color="000000"/>
              <w:bottom w:val="single" w:sz="4" w:space="0" w:color="000000"/>
            </w:tcBorders>
          </w:tcPr>
          <w:p w:rsidR="00364248" w:rsidRDefault="004F59E9">
            <w:pPr>
              <w:pStyle w:val="TableParagraph"/>
              <w:spacing w:before="26"/>
              <w:ind w:right="107"/>
              <w:rPr>
                <w:b/>
                <w:sz w:val="24"/>
              </w:rPr>
            </w:pPr>
            <w:r>
              <w:rPr>
                <w:b/>
                <w:sz w:val="24"/>
              </w:rPr>
              <w:t>30</w:t>
            </w:r>
          </w:p>
        </w:tc>
      </w:tr>
    </w:tbl>
    <w:p w:rsidR="00364248" w:rsidRDefault="004F59E9">
      <w:pPr>
        <w:spacing w:before="56"/>
        <w:ind w:left="1012"/>
        <w:rPr>
          <w:sz w:val="16"/>
        </w:rPr>
      </w:pPr>
      <w:r>
        <w:rPr>
          <w:sz w:val="16"/>
        </w:rPr>
        <w:t>Sumber: Sekretariat DPRD Kab. Hulu Sungai Utara</w:t>
      </w:r>
    </w:p>
    <w:p w:rsidR="00364248" w:rsidRDefault="00364248">
      <w:pPr>
        <w:pStyle w:val="BodyText"/>
        <w:rPr>
          <w:sz w:val="18"/>
        </w:rPr>
      </w:pPr>
    </w:p>
    <w:p w:rsidR="00364248" w:rsidRDefault="004F59E9">
      <w:pPr>
        <w:pStyle w:val="BodyText"/>
        <w:spacing w:before="123" w:line="360" w:lineRule="auto"/>
        <w:ind w:left="1012" w:right="2986" w:firstLine="720"/>
        <w:jc w:val="both"/>
      </w:pPr>
      <w:r>
        <w:t xml:space="preserve">Berdasarkan komisi di parlemen, masing-masing 9 orang berada di Komisi I, </w:t>
      </w:r>
      <w:r w:rsidR="005213EE">
        <w:t xml:space="preserve">8 orang berada di Komisi </w:t>
      </w:r>
      <w:r>
        <w:t xml:space="preserve">II dan </w:t>
      </w:r>
      <w:r w:rsidR="005213EE">
        <w:t xml:space="preserve">10 orang berada di Komisi </w:t>
      </w:r>
      <w:r>
        <w:t>III. Jika dili</w:t>
      </w:r>
      <w:r w:rsidR="004B548B">
        <w:t>hat berdasarkan jenis kelamin, 4</w:t>
      </w:r>
      <w:r>
        <w:t xml:space="preserve"> orang anggota DPRD pe</w:t>
      </w:r>
      <w:r w:rsidR="004B548B">
        <w:t>rempuan berada di Komisi I dan 1</w:t>
      </w:r>
      <w:r>
        <w:t xml:space="preserve"> orang anggota DPRD berada di Komisi</w:t>
      </w:r>
      <w:r>
        <w:rPr>
          <w:spacing w:val="-4"/>
        </w:rPr>
        <w:t xml:space="preserve"> </w:t>
      </w:r>
      <w:r w:rsidR="004B548B">
        <w:t xml:space="preserve">II dan 2 orang berada di Komisi </w:t>
      </w:r>
      <w:r w:rsidR="005213EE">
        <w:t>III</w:t>
      </w:r>
    </w:p>
    <w:p w:rsidR="00364248" w:rsidRDefault="004F59E9">
      <w:pPr>
        <w:spacing w:before="130" w:line="285" w:lineRule="auto"/>
        <w:ind w:left="2146" w:right="3131" w:hanging="915"/>
        <w:jc w:val="both"/>
      </w:pPr>
      <w:r>
        <w:t>Tabel</w:t>
      </w:r>
      <w:r>
        <w:rPr>
          <w:spacing w:val="-7"/>
        </w:rPr>
        <w:t xml:space="preserve"> </w:t>
      </w:r>
      <w:r>
        <w:t>5.2.</w:t>
      </w:r>
      <w:r>
        <w:rPr>
          <w:spacing w:val="-5"/>
        </w:rPr>
        <w:t xml:space="preserve"> </w:t>
      </w:r>
      <w:r>
        <w:t>Jumlah</w:t>
      </w:r>
      <w:r>
        <w:rPr>
          <w:spacing w:val="-6"/>
        </w:rPr>
        <w:t xml:space="preserve"> </w:t>
      </w:r>
      <w:r>
        <w:t>Anggota</w:t>
      </w:r>
      <w:r>
        <w:rPr>
          <w:spacing w:val="-6"/>
        </w:rPr>
        <w:t xml:space="preserve"> </w:t>
      </w:r>
      <w:r>
        <w:t>Komisi</w:t>
      </w:r>
      <w:r>
        <w:rPr>
          <w:spacing w:val="-7"/>
        </w:rPr>
        <w:t xml:space="preserve"> </w:t>
      </w:r>
      <w:r>
        <w:t>di</w:t>
      </w:r>
      <w:r>
        <w:rPr>
          <w:spacing w:val="-8"/>
        </w:rPr>
        <w:t xml:space="preserve"> </w:t>
      </w:r>
      <w:r>
        <w:t>DPRD</w:t>
      </w:r>
      <w:r>
        <w:rPr>
          <w:spacing w:val="-6"/>
        </w:rPr>
        <w:t xml:space="preserve"> </w:t>
      </w:r>
      <w:r>
        <w:t>Kabupaten</w:t>
      </w:r>
      <w:r>
        <w:rPr>
          <w:spacing w:val="-6"/>
        </w:rPr>
        <w:t xml:space="preserve"> </w:t>
      </w:r>
      <w:r>
        <w:t>Hulu</w:t>
      </w:r>
      <w:r>
        <w:rPr>
          <w:spacing w:val="-5"/>
        </w:rPr>
        <w:t xml:space="preserve"> </w:t>
      </w:r>
      <w:r>
        <w:t>Sungai</w:t>
      </w:r>
      <w:r>
        <w:rPr>
          <w:spacing w:val="-7"/>
        </w:rPr>
        <w:t xml:space="preserve"> </w:t>
      </w:r>
      <w:r>
        <w:t>Utara menurut Jenis Kelamin</w:t>
      </w:r>
      <w:r>
        <w:rPr>
          <w:spacing w:val="-50"/>
        </w:rPr>
        <w:t xml:space="preserve"> </w:t>
      </w:r>
      <w:r w:rsidR="005213EE">
        <w:t>Masa Jabatan Tahun 2019-2024</w:t>
      </w:r>
    </w:p>
    <w:p w:rsidR="00364248" w:rsidRDefault="003B7ED1">
      <w:pPr>
        <w:pStyle w:val="BodyText"/>
        <w:spacing w:line="20" w:lineRule="exact"/>
        <w:ind w:left="1012"/>
        <w:rPr>
          <w:sz w:val="2"/>
        </w:rPr>
      </w:pPr>
      <w:r>
        <w:rPr>
          <w:sz w:val="2"/>
        </w:rPr>
      </w:r>
      <w:r>
        <w:rPr>
          <w:sz w:val="2"/>
        </w:rPr>
        <w:pict>
          <v:group id="_x0000_s1748" style="width:378.55pt;height:.5pt;mso-position-horizontal-relative:char;mso-position-vertical-relative:line" coordsize="7571,10">
            <v:rect id="_x0000_s1749" style="position:absolute;width:7571;height:10" fillcolor="black" stroked="f"/>
            <w10:wrap type="none"/>
            <w10:anchorlock/>
          </v:group>
        </w:pict>
      </w:r>
    </w:p>
    <w:p w:rsidR="00364248" w:rsidRDefault="004F59E9">
      <w:pPr>
        <w:pStyle w:val="Heading9"/>
        <w:spacing w:before="49" w:line="221" w:lineRule="exact"/>
        <w:ind w:left="4417"/>
        <w:jc w:val="both"/>
      </w:pPr>
      <w:r>
        <w:t>Jenis Kelamin</w:t>
      </w:r>
    </w:p>
    <w:p w:rsidR="00364248" w:rsidRDefault="00364248">
      <w:pPr>
        <w:spacing w:line="221" w:lineRule="exact"/>
        <w:jc w:val="both"/>
        <w:sectPr w:rsidR="00364248">
          <w:type w:val="continuous"/>
          <w:pgSz w:w="11910" w:h="16840"/>
          <w:pgMar w:top="0" w:right="320" w:bottom="0" w:left="120" w:header="720" w:footer="720" w:gutter="0"/>
          <w:cols w:space="720"/>
        </w:sectPr>
      </w:pPr>
    </w:p>
    <w:p w:rsidR="00364248" w:rsidRDefault="003B7ED1">
      <w:pPr>
        <w:jc w:val="right"/>
        <w:rPr>
          <w:b/>
          <w:sz w:val="24"/>
        </w:rPr>
      </w:pPr>
      <w:r w:rsidRPr="003B7ED1">
        <w:lastRenderedPageBreak/>
        <w:pict>
          <v:shape id="_x0000_s1747" style="position:absolute;left:0;text-align:left;margin-left:177.15pt;margin-top:6.7pt;width:177.3pt;height:.5pt;z-index:15884288;mso-position-horizontal-relative:page" coordorigin="3543,134" coordsize="3546,10" o:spt="100" adj="0,,0" path="m5386,134r-1843,l3543,144r1843,l5386,134xm7089,134r-1693,l5387,134r,10l5396,144r1693,l7089,134xe" fillcolor="black" stroked="f">
            <v:stroke joinstyle="round"/>
            <v:formulas/>
            <v:path arrowok="t" o:connecttype="segments"/>
            <w10:wrap anchorx="page"/>
          </v:shape>
        </w:pict>
      </w:r>
      <w:r w:rsidR="004F59E9">
        <w:rPr>
          <w:b/>
          <w:sz w:val="24"/>
        </w:rPr>
        <w:t>Komisi</w:t>
      </w:r>
    </w:p>
    <w:p w:rsidR="00364248" w:rsidRDefault="004F59E9">
      <w:pPr>
        <w:tabs>
          <w:tab w:val="left" w:pos="2854"/>
        </w:tabs>
        <w:spacing w:before="224"/>
        <w:ind w:left="1212"/>
        <w:rPr>
          <w:b/>
          <w:sz w:val="24"/>
        </w:rPr>
      </w:pPr>
      <w:r>
        <w:br w:type="column"/>
      </w:r>
      <w:r>
        <w:rPr>
          <w:b/>
          <w:sz w:val="24"/>
        </w:rPr>
        <w:lastRenderedPageBreak/>
        <w:t>Laki-Laki</w:t>
      </w:r>
      <w:r>
        <w:rPr>
          <w:b/>
          <w:sz w:val="24"/>
        </w:rPr>
        <w:tab/>
      </w:r>
      <w:r>
        <w:rPr>
          <w:b/>
          <w:spacing w:val="-3"/>
          <w:sz w:val="24"/>
        </w:rPr>
        <w:t>Perempuan</w:t>
      </w:r>
    </w:p>
    <w:p w:rsidR="00364248" w:rsidRDefault="004F59E9">
      <w:pPr>
        <w:ind w:left="570"/>
        <w:rPr>
          <w:b/>
          <w:sz w:val="24"/>
        </w:rPr>
      </w:pPr>
      <w:r>
        <w:br w:type="column"/>
      </w:r>
      <w:r>
        <w:rPr>
          <w:b/>
          <w:sz w:val="24"/>
        </w:rPr>
        <w:lastRenderedPageBreak/>
        <w:t>Jumlah</w:t>
      </w:r>
    </w:p>
    <w:p w:rsidR="00364248" w:rsidRDefault="00364248">
      <w:pPr>
        <w:rPr>
          <w:sz w:val="24"/>
        </w:rPr>
        <w:sectPr w:rsidR="00364248">
          <w:type w:val="continuous"/>
          <w:pgSz w:w="11910" w:h="16840"/>
          <w:pgMar w:top="0" w:right="320" w:bottom="0" w:left="120" w:header="720" w:footer="720" w:gutter="0"/>
          <w:cols w:num="3" w:space="720" w:equalWidth="0">
            <w:col w:w="2587" w:space="40"/>
            <w:col w:w="4130" w:space="39"/>
            <w:col w:w="4674"/>
          </w:cols>
        </w:sectPr>
      </w:pPr>
    </w:p>
    <w:p w:rsidR="00364248" w:rsidRDefault="00364248">
      <w:pPr>
        <w:pStyle w:val="BodyText"/>
        <w:spacing w:before="6"/>
        <w:rPr>
          <w:b/>
          <w:sz w:val="6"/>
        </w:rPr>
      </w:pPr>
    </w:p>
    <w:p w:rsidR="00364248" w:rsidRDefault="003B7ED1">
      <w:pPr>
        <w:pStyle w:val="BodyText"/>
        <w:spacing w:line="20" w:lineRule="exact"/>
        <w:ind w:left="1012"/>
        <w:rPr>
          <w:sz w:val="2"/>
        </w:rPr>
      </w:pPr>
      <w:r>
        <w:rPr>
          <w:sz w:val="2"/>
        </w:rPr>
      </w:r>
      <w:r>
        <w:rPr>
          <w:sz w:val="2"/>
        </w:rPr>
        <w:pict>
          <v:group id="_x0000_s1745" style="width:378.55pt;height:.5pt;mso-position-horizontal-relative:char;mso-position-vertical-relative:line" coordsize="7571,10">
            <v:shape id="_x0000_s1746" style="position:absolute;width:7571;height:10" coordsize="7571,10" o:spt="100" adj="0,,0" path="m4254,l2420,r-10,l,,,10r2410,l2420,10r1834,l4254,xm7571,l5965,r-9,l5956,,4263,r-9,l4254,10r9,l5956,10r,l5965,10r1606,l7571,xe" fillcolor="black" stroked="f">
              <v:stroke joinstyle="round"/>
              <v:formulas/>
              <v:path arrowok="t" o:connecttype="segments"/>
            </v:shape>
            <w10:wrap type="none"/>
            <w10:anchorlock/>
          </v:group>
        </w:pict>
      </w:r>
    </w:p>
    <w:p w:rsidR="00364248" w:rsidRDefault="004F59E9">
      <w:pPr>
        <w:tabs>
          <w:tab w:val="left" w:pos="4246"/>
          <w:tab w:val="left" w:pos="6017"/>
          <w:tab w:val="left" w:pos="7674"/>
        </w:tabs>
        <w:spacing w:before="46"/>
        <w:ind w:left="2117"/>
        <w:rPr>
          <w:sz w:val="16"/>
        </w:rPr>
      </w:pPr>
      <w:r>
        <w:rPr>
          <w:sz w:val="16"/>
        </w:rPr>
        <w:t>(1)</w:t>
      </w:r>
      <w:r>
        <w:rPr>
          <w:sz w:val="16"/>
        </w:rPr>
        <w:tab/>
        <w:t>(2)</w:t>
      </w:r>
      <w:r>
        <w:rPr>
          <w:sz w:val="16"/>
        </w:rPr>
        <w:tab/>
        <w:t>(3)</w:t>
      </w:r>
      <w:r>
        <w:rPr>
          <w:sz w:val="16"/>
        </w:rPr>
        <w:tab/>
        <w:t>(4)</w:t>
      </w:r>
    </w:p>
    <w:p w:rsidR="00364248" w:rsidRDefault="00364248">
      <w:pPr>
        <w:pStyle w:val="BodyText"/>
        <w:spacing w:before="5"/>
        <w:rPr>
          <w:sz w:val="5"/>
        </w:rPr>
      </w:pPr>
    </w:p>
    <w:tbl>
      <w:tblPr>
        <w:tblW w:w="0" w:type="auto"/>
        <w:tblInd w:w="1013" w:type="dxa"/>
        <w:tblLayout w:type="fixed"/>
        <w:tblCellMar>
          <w:left w:w="0" w:type="dxa"/>
          <w:right w:w="0" w:type="dxa"/>
        </w:tblCellMar>
        <w:tblLook w:val="01E0"/>
      </w:tblPr>
      <w:tblGrid>
        <w:gridCol w:w="2811"/>
        <w:gridCol w:w="2125"/>
        <w:gridCol w:w="1587"/>
        <w:gridCol w:w="1054"/>
      </w:tblGrid>
      <w:tr w:rsidR="00364248">
        <w:trPr>
          <w:trHeight w:val="330"/>
        </w:trPr>
        <w:tc>
          <w:tcPr>
            <w:tcW w:w="2811"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Komisi I</w:t>
            </w:r>
          </w:p>
        </w:tc>
        <w:tc>
          <w:tcPr>
            <w:tcW w:w="2125" w:type="dxa"/>
            <w:tcBorders>
              <w:top w:val="single" w:sz="4" w:space="0" w:color="000000"/>
              <w:bottom w:val="single" w:sz="4" w:space="0" w:color="000000"/>
            </w:tcBorders>
          </w:tcPr>
          <w:p w:rsidR="00364248" w:rsidRDefault="005213EE">
            <w:pPr>
              <w:pStyle w:val="TableParagraph"/>
              <w:spacing w:before="26"/>
              <w:ind w:right="777"/>
              <w:rPr>
                <w:sz w:val="24"/>
              </w:rPr>
            </w:pPr>
            <w:r>
              <w:rPr>
                <w:sz w:val="24"/>
              </w:rPr>
              <w:t>5</w:t>
            </w:r>
          </w:p>
        </w:tc>
        <w:tc>
          <w:tcPr>
            <w:tcW w:w="1587" w:type="dxa"/>
            <w:tcBorders>
              <w:top w:val="single" w:sz="4" w:space="0" w:color="000000"/>
              <w:bottom w:val="single" w:sz="4" w:space="0" w:color="000000"/>
            </w:tcBorders>
          </w:tcPr>
          <w:p w:rsidR="00364248" w:rsidRDefault="005213EE">
            <w:pPr>
              <w:pStyle w:val="TableParagraph"/>
              <w:spacing w:before="26"/>
              <w:ind w:right="662"/>
              <w:rPr>
                <w:sz w:val="24"/>
              </w:rPr>
            </w:pPr>
            <w:r>
              <w:rPr>
                <w:sz w:val="24"/>
              </w:rPr>
              <w:t>4</w:t>
            </w:r>
          </w:p>
        </w:tc>
        <w:tc>
          <w:tcPr>
            <w:tcW w:w="1054" w:type="dxa"/>
            <w:tcBorders>
              <w:top w:val="single" w:sz="4" w:space="0" w:color="000000"/>
              <w:bottom w:val="single" w:sz="4" w:space="0" w:color="000000"/>
            </w:tcBorders>
          </w:tcPr>
          <w:p w:rsidR="00364248" w:rsidRDefault="004F59E9">
            <w:pPr>
              <w:pStyle w:val="TableParagraph"/>
              <w:spacing w:before="26"/>
              <w:ind w:right="103"/>
              <w:rPr>
                <w:sz w:val="24"/>
              </w:rPr>
            </w:pPr>
            <w:r>
              <w:rPr>
                <w:sz w:val="24"/>
              </w:rPr>
              <w:t>9</w:t>
            </w:r>
          </w:p>
        </w:tc>
      </w:tr>
      <w:tr w:rsidR="00364248">
        <w:trPr>
          <w:trHeight w:val="328"/>
        </w:trPr>
        <w:tc>
          <w:tcPr>
            <w:tcW w:w="2811"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Komisi II</w:t>
            </w:r>
          </w:p>
        </w:tc>
        <w:tc>
          <w:tcPr>
            <w:tcW w:w="2125" w:type="dxa"/>
            <w:tcBorders>
              <w:top w:val="single" w:sz="4" w:space="0" w:color="000000"/>
              <w:bottom w:val="single" w:sz="4" w:space="0" w:color="000000"/>
            </w:tcBorders>
          </w:tcPr>
          <w:p w:rsidR="00364248" w:rsidRDefault="004F59E9">
            <w:pPr>
              <w:pStyle w:val="TableParagraph"/>
              <w:spacing w:before="26"/>
              <w:ind w:right="777"/>
              <w:rPr>
                <w:sz w:val="24"/>
              </w:rPr>
            </w:pPr>
            <w:r>
              <w:rPr>
                <w:sz w:val="24"/>
              </w:rPr>
              <w:t>7</w:t>
            </w:r>
          </w:p>
        </w:tc>
        <w:tc>
          <w:tcPr>
            <w:tcW w:w="1587" w:type="dxa"/>
            <w:tcBorders>
              <w:top w:val="single" w:sz="4" w:space="0" w:color="000000"/>
              <w:bottom w:val="single" w:sz="4" w:space="0" w:color="000000"/>
            </w:tcBorders>
          </w:tcPr>
          <w:p w:rsidR="00364248" w:rsidRDefault="005213EE">
            <w:pPr>
              <w:pStyle w:val="TableParagraph"/>
              <w:spacing w:before="26"/>
              <w:ind w:right="662"/>
              <w:rPr>
                <w:sz w:val="24"/>
              </w:rPr>
            </w:pPr>
            <w:r>
              <w:rPr>
                <w:sz w:val="24"/>
              </w:rPr>
              <w:t>1</w:t>
            </w:r>
          </w:p>
        </w:tc>
        <w:tc>
          <w:tcPr>
            <w:tcW w:w="1054" w:type="dxa"/>
            <w:tcBorders>
              <w:top w:val="single" w:sz="4" w:space="0" w:color="000000"/>
              <w:bottom w:val="single" w:sz="4" w:space="0" w:color="000000"/>
            </w:tcBorders>
          </w:tcPr>
          <w:p w:rsidR="00364248" w:rsidRDefault="005213EE">
            <w:pPr>
              <w:pStyle w:val="TableParagraph"/>
              <w:spacing w:before="26"/>
              <w:ind w:right="103"/>
              <w:rPr>
                <w:sz w:val="24"/>
              </w:rPr>
            </w:pPr>
            <w:r>
              <w:rPr>
                <w:sz w:val="24"/>
              </w:rPr>
              <w:t>8</w:t>
            </w:r>
          </w:p>
        </w:tc>
      </w:tr>
      <w:tr w:rsidR="00364248">
        <w:trPr>
          <w:trHeight w:val="330"/>
        </w:trPr>
        <w:tc>
          <w:tcPr>
            <w:tcW w:w="2811"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Komisi III</w:t>
            </w:r>
          </w:p>
        </w:tc>
        <w:tc>
          <w:tcPr>
            <w:tcW w:w="2125" w:type="dxa"/>
            <w:tcBorders>
              <w:top w:val="single" w:sz="4" w:space="0" w:color="000000"/>
              <w:bottom w:val="single" w:sz="4" w:space="0" w:color="000000"/>
            </w:tcBorders>
          </w:tcPr>
          <w:p w:rsidR="00364248" w:rsidRDefault="005213EE">
            <w:pPr>
              <w:pStyle w:val="TableParagraph"/>
              <w:spacing w:before="26"/>
              <w:ind w:right="777"/>
              <w:rPr>
                <w:sz w:val="24"/>
              </w:rPr>
            </w:pPr>
            <w:r>
              <w:rPr>
                <w:sz w:val="24"/>
              </w:rPr>
              <w:t>8</w:t>
            </w:r>
          </w:p>
        </w:tc>
        <w:tc>
          <w:tcPr>
            <w:tcW w:w="1587" w:type="dxa"/>
            <w:tcBorders>
              <w:top w:val="single" w:sz="4" w:space="0" w:color="000000"/>
              <w:bottom w:val="single" w:sz="4" w:space="0" w:color="000000"/>
            </w:tcBorders>
          </w:tcPr>
          <w:p w:rsidR="00364248" w:rsidRDefault="005213EE">
            <w:pPr>
              <w:pStyle w:val="TableParagraph"/>
              <w:spacing w:before="26"/>
              <w:ind w:right="664"/>
              <w:rPr>
                <w:sz w:val="24"/>
              </w:rPr>
            </w:pPr>
            <w:r>
              <w:rPr>
                <w:sz w:val="24"/>
              </w:rPr>
              <w:t>2</w:t>
            </w:r>
          </w:p>
        </w:tc>
        <w:tc>
          <w:tcPr>
            <w:tcW w:w="1054" w:type="dxa"/>
            <w:tcBorders>
              <w:top w:val="single" w:sz="4" w:space="0" w:color="000000"/>
              <w:bottom w:val="single" w:sz="4" w:space="0" w:color="000000"/>
            </w:tcBorders>
          </w:tcPr>
          <w:p w:rsidR="00364248" w:rsidRDefault="005213EE">
            <w:pPr>
              <w:pStyle w:val="TableParagraph"/>
              <w:spacing w:before="26"/>
              <w:ind w:right="103"/>
              <w:rPr>
                <w:sz w:val="24"/>
              </w:rPr>
            </w:pPr>
            <w:r>
              <w:rPr>
                <w:sz w:val="24"/>
              </w:rPr>
              <w:t>10</w:t>
            </w:r>
          </w:p>
        </w:tc>
      </w:tr>
      <w:tr w:rsidR="00364248">
        <w:trPr>
          <w:trHeight w:val="330"/>
        </w:trPr>
        <w:tc>
          <w:tcPr>
            <w:tcW w:w="2811"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Pimpinan DPRD</w:t>
            </w:r>
          </w:p>
        </w:tc>
        <w:tc>
          <w:tcPr>
            <w:tcW w:w="2125" w:type="dxa"/>
            <w:tcBorders>
              <w:top w:val="single" w:sz="4" w:space="0" w:color="000000"/>
              <w:bottom w:val="single" w:sz="4" w:space="0" w:color="000000"/>
            </w:tcBorders>
          </w:tcPr>
          <w:p w:rsidR="00364248" w:rsidRDefault="004F59E9">
            <w:pPr>
              <w:pStyle w:val="TableParagraph"/>
              <w:spacing w:before="26"/>
              <w:ind w:right="777"/>
              <w:rPr>
                <w:sz w:val="24"/>
              </w:rPr>
            </w:pPr>
            <w:r>
              <w:rPr>
                <w:sz w:val="24"/>
              </w:rPr>
              <w:t>3</w:t>
            </w:r>
          </w:p>
        </w:tc>
        <w:tc>
          <w:tcPr>
            <w:tcW w:w="1587" w:type="dxa"/>
            <w:tcBorders>
              <w:top w:val="single" w:sz="4" w:space="0" w:color="000000"/>
              <w:bottom w:val="single" w:sz="4" w:space="0" w:color="000000"/>
            </w:tcBorders>
          </w:tcPr>
          <w:p w:rsidR="00364248" w:rsidRDefault="004F59E9">
            <w:pPr>
              <w:pStyle w:val="TableParagraph"/>
              <w:spacing w:before="26"/>
              <w:ind w:right="664"/>
              <w:rPr>
                <w:sz w:val="24"/>
              </w:rPr>
            </w:pPr>
            <w:r>
              <w:rPr>
                <w:sz w:val="24"/>
              </w:rPr>
              <w:t>-</w:t>
            </w:r>
          </w:p>
        </w:tc>
        <w:tc>
          <w:tcPr>
            <w:tcW w:w="1054" w:type="dxa"/>
            <w:tcBorders>
              <w:top w:val="single" w:sz="4" w:space="0" w:color="000000"/>
              <w:bottom w:val="single" w:sz="4" w:space="0" w:color="000000"/>
            </w:tcBorders>
          </w:tcPr>
          <w:p w:rsidR="00364248" w:rsidRDefault="004F59E9">
            <w:pPr>
              <w:pStyle w:val="TableParagraph"/>
              <w:spacing w:before="26"/>
              <w:ind w:right="103"/>
              <w:rPr>
                <w:sz w:val="24"/>
              </w:rPr>
            </w:pPr>
            <w:r>
              <w:rPr>
                <w:sz w:val="24"/>
              </w:rPr>
              <w:t>3</w:t>
            </w:r>
          </w:p>
        </w:tc>
      </w:tr>
      <w:tr w:rsidR="00364248">
        <w:trPr>
          <w:trHeight w:val="330"/>
        </w:trPr>
        <w:tc>
          <w:tcPr>
            <w:tcW w:w="2811" w:type="dxa"/>
            <w:tcBorders>
              <w:top w:val="single" w:sz="4" w:space="0" w:color="000000"/>
              <w:bottom w:val="single" w:sz="4" w:space="0" w:color="000000"/>
            </w:tcBorders>
          </w:tcPr>
          <w:p w:rsidR="00364248" w:rsidRDefault="004F59E9">
            <w:pPr>
              <w:pStyle w:val="TableParagraph"/>
              <w:spacing w:before="26"/>
              <w:ind w:left="804"/>
              <w:jc w:val="left"/>
              <w:rPr>
                <w:b/>
                <w:sz w:val="24"/>
              </w:rPr>
            </w:pPr>
            <w:r>
              <w:rPr>
                <w:b/>
                <w:sz w:val="24"/>
              </w:rPr>
              <w:t>Jumlah</w:t>
            </w:r>
          </w:p>
        </w:tc>
        <w:tc>
          <w:tcPr>
            <w:tcW w:w="2125" w:type="dxa"/>
            <w:tcBorders>
              <w:top w:val="single" w:sz="4" w:space="0" w:color="000000"/>
              <w:bottom w:val="single" w:sz="4" w:space="0" w:color="000000"/>
            </w:tcBorders>
          </w:tcPr>
          <w:p w:rsidR="00364248" w:rsidRDefault="004F59E9">
            <w:pPr>
              <w:pStyle w:val="TableParagraph"/>
              <w:spacing w:before="26"/>
              <w:ind w:right="777"/>
              <w:rPr>
                <w:b/>
                <w:sz w:val="24"/>
              </w:rPr>
            </w:pPr>
            <w:r>
              <w:rPr>
                <w:b/>
                <w:sz w:val="24"/>
              </w:rPr>
              <w:t>2</w:t>
            </w:r>
            <w:r w:rsidR="005213EE">
              <w:rPr>
                <w:b/>
                <w:sz w:val="24"/>
              </w:rPr>
              <w:t>3</w:t>
            </w:r>
          </w:p>
        </w:tc>
        <w:tc>
          <w:tcPr>
            <w:tcW w:w="1587" w:type="dxa"/>
            <w:tcBorders>
              <w:top w:val="single" w:sz="4" w:space="0" w:color="000000"/>
              <w:bottom w:val="single" w:sz="4" w:space="0" w:color="000000"/>
            </w:tcBorders>
          </w:tcPr>
          <w:p w:rsidR="00364248" w:rsidRDefault="005213EE">
            <w:pPr>
              <w:pStyle w:val="TableParagraph"/>
              <w:spacing w:before="26"/>
              <w:ind w:right="664"/>
              <w:rPr>
                <w:b/>
                <w:sz w:val="24"/>
              </w:rPr>
            </w:pPr>
            <w:r>
              <w:rPr>
                <w:b/>
                <w:sz w:val="24"/>
              </w:rPr>
              <w:t>7</w:t>
            </w:r>
          </w:p>
        </w:tc>
        <w:tc>
          <w:tcPr>
            <w:tcW w:w="1054" w:type="dxa"/>
            <w:tcBorders>
              <w:top w:val="single" w:sz="4" w:space="0" w:color="000000"/>
              <w:bottom w:val="single" w:sz="4" w:space="0" w:color="000000"/>
            </w:tcBorders>
          </w:tcPr>
          <w:p w:rsidR="00364248" w:rsidRDefault="004F59E9">
            <w:pPr>
              <w:pStyle w:val="TableParagraph"/>
              <w:spacing w:before="26"/>
              <w:ind w:right="102"/>
              <w:rPr>
                <w:b/>
                <w:sz w:val="24"/>
              </w:rPr>
            </w:pPr>
            <w:r>
              <w:rPr>
                <w:b/>
                <w:sz w:val="24"/>
              </w:rPr>
              <w:t>30</w:t>
            </w:r>
          </w:p>
        </w:tc>
      </w:tr>
    </w:tbl>
    <w:p w:rsidR="00364248" w:rsidRDefault="004F59E9">
      <w:pPr>
        <w:spacing w:before="57"/>
        <w:ind w:left="1154"/>
        <w:rPr>
          <w:sz w:val="16"/>
        </w:rPr>
      </w:pPr>
      <w:r>
        <w:rPr>
          <w:sz w:val="16"/>
        </w:rPr>
        <w:t>Sumber: Sekretariat DPRD Kab. Hulu Sungai Utara</w:t>
      </w:r>
    </w:p>
    <w:p w:rsidR="00364248" w:rsidRDefault="00364248">
      <w:pPr>
        <w:rPr>
          <w:sz w:val="16"/>
        </w:rPr>
        <w:sectPr w:rsidR="00364248">
          <w:type w:val="continuous"/>
          <w:pgSz w:w="11910" w:h="16840"/>
          <w:pgMar w:top="0" w:right="320" w:bottom="0" w:left="120" w:header="720" w:footer="720" w:gutter="0"/>
          <w:cols w:space="720"/>
        </w:sectPr>
      </w:pPr>
    </w:p>
    <w:p w:rsidR="00364248" w:rsidRDefault="004F59E9">
      <w:pPr>
        <w:pStyle w:val="Heading5"/>
        <w:numPr>
          <w:ilvl w:val="1"/>
          <w:numId w:val="569"/>
        </w:numPr>
        <w:tabs>
          <w:tab w:val="left" w:pos="3900"/>
          <w:tab w:val="left" w:pos="3901"/>
        </w:tabs>
        <w:spacing w:before="104"/>
      </w:pPr>
      <w:bookmarkStart w:id="42" w:name="_TOC_250023"/>
      <w:r>
        <w:lastRenderedPageBreak/>
        <w:t>Partisipasi di Lembaga</w:t>
      </w:r>
      <w:r>
        <w:rPr>
          <w:spacing w:val="-2"/>
        </w:rPr>
        <w:t xml:space="preserve"> </w:t>
      </w:r>
      <w:bookmarkEnd w:id="42"/>
      <w:r>
        <w:t>Yudikatif</w:t>
      </w:r>
    </w:p>
    <w:p w:rsidR="00364248" w:rsidRDefault="00364248">
      <w:pPr>
        <w:pStyle w:val="BodyText"/>
        <w:spacing w:before="7"/>
        <w:rPr>
          <w:b/>
          <w:sz w:val="34"/>
        </w:rPr>
      </w:pPr>
    </w:p>
    <w:p w:rsidR="00364248" w:rsidRDefault="004F59E9">
      <w:pPr>
        <w:pStyle w:val="BodyText"/>
        <w:spacing w:line="360" w:lineRule="auto"/>
        <w:ind w:left="3192" w:right="807" w:firstLine="708"/>
        <w:jc w:val="both"/>
      </w:pPr>
      <w:r>
        <w:t>Salah satu jabatan di lembaga yudikatif adalah jumlah jaksa. Pegawai kejaksaan terdiri dari dua jabatan, yaitu jabatan struktural dan jabatan fungsional. PNS pada posisi sebagai tenaga fungsional adalah jabatan teknis yang tidak tercantum dalam struktur organisasi, namun sangat diperlukan dalam tugas-tugas pokok dalam organisasi pemerintah.</w:t>
      </w:r>
    </w:p>
    <w:p w:rsidR="00364248" w:rsidRDefault="004F59E9">
      <w:pPr>
        <w:spacing w:before="5" w:line="283" w:lineRule="auto"/>
        <w:ind w:left="4073" w:right="1233" w:hanging="339"/>
        <w:jc w:val="both"/>
      </w:pPr>
      <w:r>
        <w:t>Tabel</w:t>
      </w:r>
      <w:r>
        <w:rPr>
          <w:spacing w:val="-32"/>
        </w:rPr>
        <w:t xml:space="preserve"> </w:t>
      </w:r>
      <w:r>
        <w:t>5.3.</w:t>
      </w:r>
      <w:r>
        <w:rPr>
          <w:spacing w:val="-31"/>
        </w:rPr>
        <w:t xml:space="preserve"> </w:t>
      </w:r>
      <w:r>
        <w:t>Jumlah</w:t>
      </w:r>
      <w:r>
        <w:rPr>
          <w:spacing w:val="-31"/>
        </w:rPr>
        <w:t xml:space="preserve"> </w:t>
      </w:r>
      <w:r>
        <w:t>Jaksa</w:t>
      </w:r>
      <w:r>
        <w:rPr>
          <w:spacing w:val="-33"/>
        </w:rPr>
        <w:t xml:space="preserve"> </w:t>
      </w:r>
      <w:r>
        <w:t>menurut</w:t>
      </w:r>
      <w:r>
        <w:rPr>
          <w:spacing w:val="-32"/>
        </w:rPr>
        <w:t xml:space="preserve"> </w:t>
      </w:r>
      <w:r>
        <w:t>Jenis</w:t>
      </w:r>
      <w:r>
        <w:rPr>
          <w:spacing w:val="-31"/>
        </w:rPr>
        <w:t xml:space="preserve"> </w:t>
      </w:r>
      <w:r>
        <w:t>Jabatan</w:t>
      </w:r>
      <w:r>
        <w:rPr>
          <w:spacing w:val="-32"/>
        </w:rPr>
        <w:t xml:space="preserve"> </w:t>
      </w:r>
      <w:r>
        <w:t>dan</w:t>
      </w:r>
      <w:r>
        <w:rPr>
          <w:spacing w:val="-31"/>
        </w:rPr>
        <w:t xml:space="preserve"> </w:t>
      </w:r>
      <w:r>
        <w:t>Jenis</w:t>
      </w:r>
      <w:r>
        <w:rPr>
          <w:spacing w:val="-31"/>
        </w:rPr>
        <w:t xml:space="preserve"> </w:t>
      </w:r>
      <w:r>
        <w:t>Kelamin</w:t>
      </w:r>
      <w:r>
        <w:rPr>
          <w:spacing w:val="-32"/>
        </w:rPr>
        <w:t xml:space="preserve"> </w:t>
      </w:r>
      <w:r>
        <w:t>di Lingkungan</w:t>
      </w:r>
      <w:r>
        <w:rPr>
          <w:spacing w:val="-8"/>
        </w:rPr>
        <w:t xml:space="preserve"> </w:t>
      </w:r>
      <w:r>
        <w:t>Kejaksaan</w:t>
      </w:r>
      <w:r>
        <w:rPr>
          <w:spacing w:val="-8"/>
        </w:rPr>
        <w:t xml:space="preserve"> </w:t>
      </w:r>
      <w:r>
        <w:t>Negeri</w:t>
      </w:r>
      <w:r>
        <w:rPr>
          <w:spacing w:val="-10"/>
        </w:rPr>
        <w:t xml:space="preserve"> </w:t>
      </w:r>
      <w:r>
        <w:t>Hulu</w:t>
      </w:r>
      <w:r>
        <w:rPr>
          <w:spacing w:val="-9"/>
        </w:rPr>
        <w:t xml:space="preserve"> </w:t>
      </w:r>
      <w:r>
        <w:t>Sungai</w:t>
      </w:r>
      <w:r>
        <w:rPr>
          <w:spacing w:val="-8"/>
        </w:rPr>
        <w:t xml:space="preserve"> </w:t>
      </w:r>
      <w:r>
        <w:t>Utara</w:t>
      </w:r>
      <w:r>
        <w:rPr>
          <w:spacing w:val="-9"/>
        </w:rPr>
        <w:t xml:space="preserve"> </w:t>
      </w:r>
      <w:r>
        <w:t>Tahun</w:t>
      </w:r>
      <w:r>
        <w:rPr>
          <w:spacing w:val="-9"/>
        </w:rPr>
        <w:t xml:space="preserve"> </w:t>
      </w:r>
      <w:r>
        <w:t>2018</w:t>
      </w:r>
    </w:p>
    <w:p w:rsidR="00364248" w:rsidRDefault="003B7ED1">
      <w:pPr>
        <w:pStyle w:val="BodyText"/>
        <w:spacing w:line="20" w:lineRule="exact"/>
        <w:ind w:left="3192"/>
        <w:rPr>
          <w:sz w:val="2"/>
        </w:rPr>
      </w:pPr>
      <w:r>
        <w:rPr>
          <w:sz w:val="2"/>
        </w:rPr>
      </w:r>
      <w:r>
        <w:rPr>
          <w:sz w:val="2"/>
        </w:rPr>
        <w:pict>
          <v:group id="_x0000_s1743" style="width:378.6pt;height:.5pt;mso-position-horizontal-relative:char;mso-position-vertical-relative:line" coordsize="7572,10">
            <v:shape id="_x0000_s1744" style="position:absolute;width:7572;height:10" coordsize="7572,10" o:spt="100" adj="0,,0" path="m2808,l,,,10r2808,l2808,xm7571,l5824,r-10,l2818,r-9,l2809,10r9,l5814,10r10,l7571,10r,-10xe" fillcolor="black" stroked="f">
              <v:stroke joinstyle="round"/>
              <v:formulas/>
              <v:path arrowok="t" o:connecttype="segments"/>
            </v:shape>
            <w10:wrap type="none"/>
            <w10:anchorlock/>
          </v:group>
        </w:pict>
      </w:r>
    </w:p>
    <w:p w:rsidR="00364248" w:rsidRDefault="004F59E9">
      <w:pPr>
        <w:pStyle w:val="Heading9"/>
        <w:spacing w:before="30" w:line="194" w:lineRule="exact"/>
        <w:ind w:left="6719"/>
        <w:jc w:val="both"/>
      </w:pPr>
      <w:r>
        <w:t>Jenis Pegawai</w:t>
      </w:r>
    </w:p>
    <w:p w:rsidR="00364248" w:rsidRDefault="00364248">
      <w:pPr>
        <w:spacing w:line="194" w:lineRule="exact"/>
        <w:jc w:val="both"/>
        <w:sectPr w:rsidR="00364248">
          <w:headerReference w:type="default" r:id="rId222"/>
          <w:footerReference w:type="even" r:id="rId223"/>
          <w:footerReference w:type="default" r:id="rId224"/>
          <w:pgSz w:w="11910" w:h="16840"/>
          <w:pgMar w:top="1580" w:right="320" w:bottom="960" w:left="120" w:header="0" w:footer="780" w:gutter="0"/>
          <w:pgNumType w:start="67"/>
          <w:cols w:space="720"/>
        </w:sectPr>
      </w:pPr>
    </w:p>
    <w:p w:rsidR="00364248" w:rsidRDefault="003B7ED1">
      <w:pPr>
        <w:jc w:val="right"/>
        <w:rPr>
          <w:b/>
          <w:sz w:val="24"/>
        </w:rPr>
      </w:pPr>
      <w:r w:rsidRPr="003B7ED1">
        <w:lastRenderedPageBreak/>
        <w:pict>
          <v:shape id="_x0000_s1742" style="position:absolute;left:0;text-align:left;margin-left:306.05pt;margin-top:6.7pt;width:150.3pt;height:.5pt;z-index:15885824;mso-position-horizontal-relative:page" coordorigin="6121,134" coordsize="3006,10" o:spt="100" adj="0,,0" path="m7547,134r-10,l7537,134r-1416,l6121,144r1416,l7537,144r10,l7547,134xm9127,134r-1580,l7547,144r1580,l9127,134xe" fillcolor="black" stroked="f">
            <v:stroke joinstyle="round"/>
            <v:formulas/>
            <v:path arrowok="t" o:connecttype="segments"/>
            <w10:wrap anchorx="page"/>
          </v:shape>
        </w:pict>
      </w:r>
      <w:r w:rsidR="004F59E9">
        <w:rPr>
          <w:b/>
          <w:sz w:val="24"/>
        </w:rPr>
        <w:t>Jenis Jabatan</w:t>
      </w:r>
    </w:p>
    <w:p w:rsidR="00364248" w:rsidRDefault="004F59E9">
      <w:pPr>
        <w:tabs>
          <w:tab w:val="left" w:pos="2166"/>
        </w:tabs>
        <w:spacing w:before="192"/>
        <w:ind w:left="795"/>
        <w:rPr>
          <w:b/>
          <w:sz w:val="24"/>
        </w:rPr>
      </w:pPr>
      <w:r>
        <w:br w:type="column"/>
      </w:r>
      <w:r>
        <w:rPr>
          <w:b/>
          <w:sz w:val="24"/>
        </w:rPr>
        <w:lastRenderedPageBreak/>
        <w:t>Laki-Laki</w:t>
      </w:r>
      <w:r>
        <w:rPr>
          <w:b/>
          <w:sz w:val="24"/>
        </w:rPr>
        <w:tab/>
      </w:r>
      <w:r>
        <w:rPr>
          <w:b/>
          <w:spacing w:val="-3"/>
          <w:sz w:val="24"/>
        </w:rPr>
        <w:t>Perempuan</w:t>
      </w:r>
    </w:p>
    <w:p w:rsidR="00364248" w:rsidRDefault="004F59E9">
      <w:pPr>
        <w:ind w:left="587"/>
        <w:rPr>
          <w:b/>
          <w:sz w:val="24"/>
        </w:rPr>
      </w:pPr>
      <w:r>
        <w:br w:type="column"/>
      </w:r>
      <w:r>
        <w:rPr>
          <w:b/>
          <w:sz w:val="24"/>
        </w:rPr>
        <w:lastRenderedPageBreak/>
        <w:t>Jumlah</w:t>
      </w:r>
    </w:p>
    <w:p w:rsidR="00364248" w:rsidRDefault="00364248">
      <w:pPr>
        <w:rPr>
          <w:sz w:val="24"/>
        </w:rPr>
        <w:sectPr w:rsidR="00364248">
          <w:type w:val="continuous"/>
          <w:pgSz w:w="11910" w:h="16840"/>
          <w:pgMar w:top="0" w:right="320" w:bottom="0" w:left="120" w:header="720" w:footer="720" w:gutter="0"/>
          <w:cols w:num="3" w:space="720" w:equalWidth="0">
            <w:col w:w="5365" w:space="40"/>
            <w:col w:w="3443" w:space="39"/>
            <w:col w:w="2583"/>
          </w:cols>
        </w:sectPr>
      </w:pPr>
    </w:p>
    <w:p w:rsidR="00364248" w:rsidRDefault="00364248">
      <w:pPr>
        <w:pStyle w:val="BodyText"/>
        <w:spacing w:before="8"/>
        <w:rPr>
          <w:b/>
          <w:sz w:val="4"/>
        </w:rPr>
      </w:pPr>
    </w:p>
    <w:tbl>
      <w:tblPr>
        <w:tblW w:w="0" w:type="auto"/>
        <w:tblInd w:w="3192" w:type="dxa"/>
        <w:tblLayout w:type="fixed"/>
        <w:tblCellMar>
          <w:left w:w="0" w:type="dxa"/>
          <w:right w:w="0" w:type="dxa"/>
        </w:tblCellMar>
        <w:tblLook w:val="01E0"/>
      </w:tblPr>
      <w:tblGrid>
        <w:gridCol w:w="2622"/>
        <w:gridCol w:w="1113"/>
        <w:gridCol w:w="790"/>
        <w:gridCol w:w="823"/>
        <w:gridCol w:w="807"/>
        <w:gridCol w:w="1425"/>
      </w:tblGrid>
      <w:tr w:rsidR="00364248">
        <w:trPr>
          <w:trHeight w:val="299"/>
        </w:trPr>
        <w:tc>
          <w:tcPr>
            <w:tcW w:w="2622" w:type="dxa"/>
            <w:tcBorders>
              <w:top w:val="single" w:sz="4" w:space="0" w:color="000000"/>
              <w:bottom w:val="single" w:sz="4" w:space="0" w:color="000000"/>
            </w:tcBorders>
          </w:tcPr>
          <w:p w:rsidR="00364248" w:rsidRDefault="004F59E9">
            <w:pPr>
              <w:pStyle w:val="TableParagraph"/>
              <w:spacing w:before="56"/>
              <w:ind w:left="1291" w:right="1088"/>
              <w:jc w:val="center"/>
              <w:rPr>
                <w:sz w:val="16"/>
              </w:rPr>
            </w:pPr>
            <w:r>
              <w:rPr>
                <w:sz w:val="16"/>
              </w:rPr>
              <w:t>(1)</w:t>
            </w:r>
          </w:p>
        </w:tc>
        <w:tc>
          <w:tcPr>
            <w:tcW w:w="1113" w:type="dxa"/>
            <w:tcBorders>
              <w:top w:val="single" w:sz="4" w:space="0" w:color="000000"/>
              <w:bottom w:val="single" w:sz="4" w:space="0" w:color="000000"/>
            </w:tcBorders>
          </w:tcPr>
          <w:p w:rsidR="00364248" w:rsidRDefault="004F59E9">
            <w:pPr>
              <w:pStyle w:val="TableParagraph"/>
              <w:spacing w:before="56"/>
              <w:ind w:right="106"/>
              <w:rPr>
                <w:sz w:val="16"/>
              </w:rPr>
            </w:pPr>
            <w:r>
              <w:rPr>
                <w:sz w:val="16"/>
              </w:rPr>
              <w:t>(2)</w:t>
            </w:r>
          </w:p>
        </w:tc>
        <w:tc>
          <w:tcPr>
            <w:tcW w:w="1613" w:type="dxa"/>
            <w:gridSpan w:val="2"/>
            <w:tcBorders>
              <w:top w:val="single" w:sz="4" w:space="0" w:color="000000"/>
              <w:bottom w:val="single" w:sz="4" w:space="0" w:color="000000"/>
            </w:tcBorders>
          </w:tcPr>
          <w:p w:rsidR="00364248" w:rsidRDefault="004F59E9">
            <w:pPr>
              <w:pStyle w:val="TableParagraph"/>
              <w:spacing w:before="56"/>
              <w:ind w:right="219"/>
              <w:rPr>
                <w:sz w:val="16"/>
              </w:rPr>
            </w:pPr>
            <w:r>
              <w:rPr>
                <w:sz w:val="16"/>
              </w:rPr>
              <w:t>(3)</w:t>
            </w:r>
          </w:p>
        </w:tc>
        <w:tc>
          <w:tcPr>
            <w:tcW w:w="2232" w:type="dxa"/>
            <w:gridSpan w:val="2"/>
            <w:tcBorders>
              <w:top w:val="single" w:sz="4" w:space="0" w:color="000000"/>
              <w:bottom w:val="single" w:sz="4" w:space="0" w:color="000000"/>
            </w:tcBorders>
          </w:tcPr>
          <w:p w:rsidR="00364248" w:rsidRDefault="004F59E9">
            <w:pPr>
              <w:pStyle w:val="TableParagraph"/>
              <w:spacing w:before="56"/>
              <w:ind w:left="1229" w:right="761"/>
              <w:jc w:val="center"/>
              <w:rPr>
                <w:sz w:val="16"/>
              </w:rPr>
            </w:pPr>
            <w:r>
              <w:rPr>
                <w:sz w:val="16"/>
              </w:rPr>
              <w:t>(4)</w:t>
            </w:r>
          </w:p>
        </w:tc>
      </w:tr>
      <w:tr w:rsidR="00364248">
        <w:trPr>
          <w:trHeight w:val="328"/>
        </w:trPr>
        <w:tc>
          <w:tcPr>
            <w:tcW w:w="2622" w:type="dxa"/>
            <w:tcBorders>
              <w:bottom w:val="single" w:sz="4" w:space="0" w:color="000000"/>
            </w:tcBorders>
          </w:tcPr>
          <w:p w:rsidR="00364248" w:rsidRDefault="004F59E9">
            <w:pPr>
              <w:pStyle w:val="TableParagraph"/>
              <w:spacing w:before="21"/>
              <w:ind w:left="115"/>
              <w:jc w:val="left"/>
              <w:rPr>
                <w:sz w:val="24"/>
              </w:rPr>
            </w:pPr>
            <w:r>
              <w:rPr>
                <w:sz w:val="24"/>
              </w:rPr>
              <w:t>Fungsional</w:t>
            </w:r>
          </w:p>
        </w:tc>
        <w:tc>
          <w:tcPr>
            <w:tcW w:w="1903" w:type="dxa"/>
            <w:gridSpan w:val="2"/>
            <w:tcBorders>
              <w:bottom w:val="single" w:sz="4" w:space="0" w:color="000000"/>
            </w:tcBorders>
          </w:tcPr>
          <w:p w:rsidR="00364248" w:rsidRDefault="004F59E9">
            <w:pPr>
              <w:pStyle w:val="TableParagraph"/>
              <w:spacing w:before="21"/>
              <w:ind w:left="1250"/>
              <w:jc w:val="left"/>
              <w:rPr>
                <w:sz w:val="24"/>
              </w:rPr>
            </w:pPr>
            <w:r>
              <w:rPr>
                <w:sz w:val="24"/>
              </w:rPr>
              <w:t>12</w:t>
            </w:r>
          </w:p>
        </w:tc>
        <w:tc>
          <w:tcPr>
            <w:tcW w:w="1630" w:type="dxa"/>
            <w:gridSpan w:val="2"/>
            <w:tcBorders>
              <w:bottom w:val="single" w:sz="4" w:space="0" w:color="000000"/>
            </w:tcBorders>
          </w:tcPr>
          <w:p w:rsidR="00364248" w:rsidRDefault="004F59E9">
            <w:pPr>
              <w:pStyle w:val="TableParagraph"/>
              <w:spacing w:before="21"/>
              <w:ind w:left="1060"/>
              <w:jc w:val="left"/>
              <w:rPr>
                <w:sz w:val="24"/>
              </w:rPr>
            </w:pPr>
            <w:r>
              <w:rPr>
                <w:sz w:val="24"/>
              </w:rPr>
              <w:t>4</w:t>
            </w:r>
          </w:p>
        </w:tc>
        <w:tc>
          <w:tcPr>
            <w:tcW w:w="1425" w:type="dxa"/>
            <w:tcBorders>
              <w:bottom w:val="single" w:sz="4" w:space="0" w:color="000000"/>
            </w:tcBorders>
          </w:tcPr>
          <w:p w:rsidR="00364248" w:rsidRDefault="004F59E9">
            <w:pPr>
              <w:pStyle w:val="TableParagraph"/>
              <w:spacing w:before="21"/>
              <w:ind w:right="111"/>
              <w:rPr>
                <w:sz w:val="24"/>
              </w:rPr>
            </w:pPr>
            <w:r>
              <w:rPr>
                <w:sz w:val="24"/>
              </w:rPr>
              <w:t>16</w:t>
            </w:r>
          </w:p>
        </w:tc>
      </w:tr>
      <w:tr w:rsidR="00364248">
        <w:trPr>
          <w:trHeight w:val="330"/>
        </w:trPr>
        <w:tc>
          <w:tcPr>
            <w:tcW w:w="2622"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Eselon I</w:t>
            </w:r>
          </w:p>
        </w:tc>
        <w:tc>
          <w:tcPr>
            <w:tcW w:w="1903" w:type="dxa"/>
            <w:gridSpan w:val="2"/>
            <w:tcBorders>
              <w:top w:val="single" w:sz="4" w:space="0" w:color="000000"/>
              <w:bottom w:val="single" w:sz="4" w:space="0" w:color="000000"/>
            </w:tcBorders>
          </w:tcPr>
          <w:p w:rsidR="00364248" w:rsidRDefault="004F59E9">
            <w:pPr>
              <w:pStyle w:val="TableParagraph"/>
              <w:spacing w:before="26"/>
              <w:ind w:right="399"/>
              <w:rPr>
                <w:sz w:val="24"/>
              </w:rPr>
            </w:pPr>
            <w:r>
              <w:rPr>
                <w:sz w:val="24"/>
              </w:rPr>
              <w:t>-</w:t>
            </w:r>
          </w:p>
        </w:tc>
        <w:tc>
          <w:tcPr>
            <w:tcW w:w="1630" w:type="dxa"/>
            <w:gridSpan w:val="2"/>
            <w:tcBorders>
              <w:top w:val="single" w:sz="4" w:space="0" w:color="000000"/>
              <w:bottom w:val="single" w:sz="4" w:space="0" w:color="000000"/>
            </w:tcBorders>
          </w:tcPr>
          <w:p w:rsidR="00364248" w:rsidRDefault="004F59E9">
            <w:pPr>
              <w:pStyle w:val="TableParagraph"/>
              <w:spacing w:before="26"/>
              <w:ind w:right="443"/>
              <w:rPr>
                <w:sz w:val="24"/>
              </w:rPr>
            </w:pPr>
            <w:r>
              <w:rPr>
                <w:sz w:val="24"/>
              </w:rPr>
              <w:t>-</w:t>
            </w:r>
          </w:p>
        </w:tc>
        <w:tc>
          <w:tcPr>
            <w:tcW w:w="1425" w:type="dxa"/>
            <w:tcBorders>
              <w:top w:val="single" w:sz="4" w:space="0" w:color="000000"/>
              <w:bottom w:val="single" w:sz="4" w:space="0" w:color="000000"/>
            </w:tcBorders>
          </w:tcPr>
          <w:p w:rsidR="00364248" w:rsidRDefault="004F59E9">
            <w:pPr>
              <w:pStyle w:val="TableParagraph"/>
              <w:spacing w:before="26"/>
              <w:ind w:right="108"/>
              <w:rPr>
                <w:sz w:val="24"/>
              </w:rPr>
            </w:pPr>
            <w:r>
              <w:rPr>
                <w:sz w:val="24"/>
              </w:rPr>
              <w:t>-</w:t>
            </w:r>
          </w:p>
        </w:tc>
      </w:tr>
      <w:tr w:rsidR="00364248">
        <w:trPr>
          <w:trHeight w:val="330"/>
        </w:trPr>
        <w:tc>
          <w:tcPr>
            <w:tcW w:w="2622"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Eselon II</w:t>
            </w:r>
          </w:p>
        </w:tc>
        <w:tc>
          <w:tcPr>
            <w:tcW w:w="1903" w:type="dxa"/>
            <w:gridSpan w:val="2"/>
            <w:tcBorders>
              <w:top w:val="single" w:sz="4" w:space="0" w:color="000000"/>
              <w:bottom w:val="single" w:sz="4" w:space="0" w:color="000000"/>
            </w:tcBorders>
          </w:tcPr>
          <w:p w:rsidR="00364248" w:rsidRDefault="004F59E9">
            <w:pPr>
              <w:pStyle w:val="TableParagraph"/>
              <w:spacing w:before="26"/>
              <w:ind w:right="399"/>
              <w:rPr>
                <w:sz w:val="24"/>
              </w:rPr>
            </w:pPr>
            <w:r>
              <w:rPr>
                <w:sz w:val="24"/>
              </w:rPr>
              <w:t>-</w:t>
            </w:r>
          </w:p>
        </w:tc>
        <w:tc>
          <w:tcPr>
            <w:tcW w:w="1630" w:type="dxa"/>
            <w:gridSpan w:val="2"/>
            <w:tcBorders>
              <w:top w:val="single" w:sz="4" w:space="0" w:color="000000"/>
              <w:bottom w:val="single" w:sz="4" w:space="0" w:color="000000"/>
            </w:tcBorders>
          </w:tcPr>
          <w:p w:rsidR="00364248" w:rsidRDefault="004F59E9">
            <w:pPr>
              <w:pStyle w:val="TableParagraph"/>
              <w:spacing w:before="26"/>
              <w:ind w:right="443"/>
              <w:rPr>
                <w:sz w:val="24"/>
              </w:rPr>
            </w:pPr>
            <w:r>
              <w:rPr>
                <w:sz w:val="24"/>
              </w:rPr>
              <w:t>-</w:t>
            </w:r>
          </w:p>
        </w:tc>
        <w:tc>
          <w:tcPr>
            <w:tcW w:w="1425" w:type="dxa"/>
            <w:tcBorders>
              <w:top w:val="single" w:sz="4" w:space="0" w:color="000000"/>
              <w:bottom w:val="single" w:sz="4" w:space="0" w:color="000000"/>
            </w:tcBorders>
          </w:tcPr>
          <w:p w:rsidR="00364248" w:rsidRDefault="004F59E9">
            <w:pPr>
              <w:pStyle w:val="TableParagraph"/>
              <w:spacing w:before="26"/>
              <w:ind w:right="108"/>
              <w:rPr>
                <w:sz w:val="24"/>
              </w:rPr>
            </w:pPr>
            <w:r>
              <w:rPr>
                <w:sz w:val="24"/>
              </w:rPr>
              <w:t>-</w:t>
            </w:r>
          </w:p>
        </w:tc>
      </w:tr>
      <w:tr w:rsidR="00364248">
        <w:trPr>
          <w:trHeight w:val="328"/>
        </w:trPr>
        <w:tc>
          <w:tcPr>
            <w:tcW w:w="2622"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Eselon III</w:t>
            </w:r>
          </w:p>
        </w:tc>
        <w:tc>
          <w:tcPr>
            <w:tcW w:w="1903" w:type="dxa"/>
            <w:gridSpan w:val="2"/>
            <w:tcBorders>
              <w:top w:val="single" w:sz="4" w:space="0" w:color="000000"/>
              <w:bottom w:val="single" w:sz="4" w:space="0" w:color="000000"/>
            </w:tcBorders>
          </w:tcPr>
          <w:p w:rsidR="00364248" w:rsidRDefault="004F59E9">
            <w:pPr>
              <w:pStyle w:val="TableParagraph"/>
              <w:spacing w:before="26"/>
              <w:ind w:right="397"/>
              <w:rPr>
                <w:sz w:val="24"/>
              </w:rPr>
            </w:pPr>
            <w:r>
              <w:rPr>
                <w:sz w:val="24"/>
              </w:rPr>
              <w:t>1</w:t>
            </w:r>
          </w:p>
        </w:tc>
        <w:tc>
          <w:tcPr>
            <w:tcW w:w="1630" w:type="dxa"/>
            <w:gridSpan w:val="2"/>
            <w:tcBorders>
              <w:top w:val="single" w:sz="4" w:space="0" w:color="000000"/>
              <w:bottom w:val="single" w:sz="4" w:space="0" w:color="000000"/>
            </w:tcBorders>
          </w:tcPr>
          <w:p w:rsidR="00364248" w:rsidRDefault="004F59E9">
            <w:pPr>
              <w:pStyle w:val="TableParagraph"/>
              <w:spacing w:before="26"/>
              <w:ind w:right="443"/>
              <w:rPr>
                <w:sz w:val="24"/>
              </w:rPr>
            </w:pPr>
            <w:r>
              <w:rPr>
                <w:sz w:val="24"/>
              </w:rPr>
              <w:t>-</w:t>
            </w:r>
          </w:p>
        </w:tc>
        <w:tc>
          <w:tcPr>
            <w:tcW w:w="1425" w:type="dxa"/>
            <w:tcBorders>
              <w:top w:val="single" w:sz="4" w:space="0" w:color="000000"/>
              <w:bottom w:val="single" w:sz="4" w:space="0" w:color="000000"/>
            </w:tcBorders>
          </w:tcPr>
          <w:p w:rsidR="00364248" w:rsidRDefault="004F59E9">
            <w:pPr>
              <w:pStyle w:val="TableParagraph"/>
              <w:spacing w:before="26"/>
              <w:ind w:right="106"/>
              <w:rPr>
                <w:sz w:val="24"/>
              </w:rPr>
            </w:pPr>
            <w:r>
              <w:rPr>
                <w:sz w:val="24"/>
              </w:rPr>
              <w:t>1</w:t>
            </w:r>
          </w:p>
        </w:tc>
      </w:tr>
      <w:tr w:rsidR="00364248">
        <w:trPr>
          <w:trHeight w:val="331"/>
        </w:trPr>
        <w:tc>
          <w:tcPr>
            <w:tcW w:w="2622" w:type="dxa"/>
            <w:tcBorders>
              <w:top w:val="single" w:sz="4" w:space="0" w:color="000000"/>
              <w:bottom w:val="single" w:sz="4" w:space="0" w:color="000000"/>
            </w:tcBorders>
          </w:tcPr>
          <w:p w:rsidR="00364248" w:rsidRDefault="004F59E9">
            <w:pPr>
              <w:pStyle w:val="TableParagraph"/>
              <w:spacing w:before="27"/>
              <w:ind w:left="115"/>
              <w:jc w:val="left"/>
              <w:rPr>
                <w:sz w:val="24"/>
              </w:rPr>
            </w:pPr>
            <w:r>
              <w:rPr>
                <w:sz w:val="24"/>
              </w:rPr>
              <w:t>Eselon IV</w:t>
            </w:r>
          </w:p>
        </w:tc>
        <w:tc>
          <w:tcPr>
            <w:tcW w:w="1903" w:type="dxa"/>
            <w:gridSpan w:val="2"/>
            <w:tcBorders>
              <w:top w:val="single" w:sz="4" w:space="0" w:color="000000"/>
              <w:bottom w:val="single" w:sz="4" w:space="0" w:color="000000"/>
            </w:tcBorders>
          </w:tcPr>
          <w:p w:rsidR="00364248" w:rsidRDefault="004F59E9">
            <w:pPr>
              <w:pStyle w:val="TableParagraph"/>
              <w:spacing w:before="27"/>
              <w:ind w:right="397"/>
              <w:rPr>
                <w:sz w:val="24"/>
              </w:rPr>
            </w:pPr>
            <w:r>
              <w:rPr>
                <w:sz w:val="24"/>
              </w:rPr>
              <w:t>5</w:t>
            </w:r>
          </w:p>
        </w:tc>
        <w:tc>
          <w:tcPr>
            <w:tcW w:w="1630" w:type="dxa"/>
            <w:gridSpan w:val="2"/>
            <w:tcBorders>
              <w:top w:val="single" w:sz="4" w:space="0" w:color="000000"/>
              <w:bottom w:val="single" w:sz="4" w:space="0" w:color="000000"/>
            </w:tcBorders>
          </w:tcPr>
          <w:p w:rsidR="00364248" w:rsidRDefault="004F59E9">
            <w:pPr>
              <w:pStyle w:val="TableParagraph"/>
              <w:spacing w:before="27"/>
              <w:ind w:right="443"/>
              <w:rPr>
                <w:sz w:val="24"/>
              </w:rPr>
            </w:pPr>
            <w:r>
              <w:rPr>
                <w:sz w:val="24"/>
              </w:rPr>
              <w:t>-</w:t>
            </w:r>
          </w:p>
        </w:tc>
        <w:tc>
          <w:tcPr>
            <w:tcW w:w="1425" w:type="dxa"/>
            <w:tcBorders>
              <w:top w:val="single" w:sz="4" w:space="0" w:color="000000"/>
              <w:bottom w:val="single" w:sz="4" w:space="0" w:color="000000"/>
            </w:tcBorders>
          </w:tcPr>
          <w:p w:rsidR="00364248" w:rsidRDefault="004F59E9">
            <w:pPr>
              <w:pStyle w:val="TableParagraph"/>
              <w:spacing w:before="27"/>
              <w:ind w:right="106"/>
              <w:rPr>
                <w:sz w:val="24"/>
              </w:rPr>
            </w:pPr>
            <w:r>
              <w:rPr>
                <w:sz w:val="24"/>
              </w:rPr>
              <w:t>5</w:t>
            </w:r>
          </w:p>
        </w:tc>
      </w:tr>
      <w:tr w:rsidR="00364248">
        <w:trPr>
          <w:trHeight w:val="330"/>
        </w:trPr>
        <w:tc>
          <w:tcPr>
            <w:tcW w:w="2622"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Eselon V</w:t>
            </w:r>
          </w:p>
        </w:tc>
        <w:tc>
          <w:tcPr>
            <w:tcW w:w="1903" w:type="dxa"/>
            <w:gridSpan w:val="2"/>
            <w:tcBorders>
              <w:top w:val="single" w:sz="4" w:space="0" w:color="000000"/>
              <w:bottom w:val="single" w:sz="4" w:space="0" w:color="000000"/>
            </w:tcBorders>
          </w:tcPr>
          <w:p w:rsidR="00364248" w:rsidRDefault="004F59E9">
            <w:pPr>
              <w:pStyle w:val="TableParagraph"/>
              <w:spacing w:before="26"/>
              <w:ind w:right="397"/>
              <w:rPr>
                <w:sz w:val="24"/>
              </w:rPr>
            </w:pPr>
            <w:r>
              <w:rPr>
                <w:sz w:val="24"/>
              </w:rPr>
              <w:t>2</w:t>
            </w:r>
          </w:p>
        </w:tc>
        <w:tc>
          <w:tcPr>
            <w:tcW w:w="1630" w:type="dxa"/>
            <w:gridSpan w:val="2"/>
            <w:tcBorders>
              <w:top w:val="single" w:sz="4" w:space="0" w:color="000000"/>
              <w:bottom w:val="single" w:sz="4" w:space="0" w:color="000000"/>
            </w:tcBorders>
          </w:tcPr>
          <w:p w:rsidR="00364248" w:rsidRDefault="004F59E9">
            <w:pPr>
              <w:pStyle w:val="TableParagraph"/>
              <w:spacing w:before="26"/>
              <w:ind w:left="1060"/>
              <w:jc w:val="left"/>
              <w:rPr>
                <w:sz w:val="24"/>
              </w:rPr>
            </w:pPr>
            <w:r>
              <w:rPr>
                <w:sz w:val="24"/>
              </w:rPr>
              <w:t>1</w:t>
            </w:r>
          </w:p>
        </w:tc>
        <w:tc>
          <w:tcPr>
            <w:tcW w:w="1425" w:type="dxa"/>
            <w:tcBorders>
              <w:top w:val="single" w:sz="4" w:space="0" w:color="000000"/>
              <w:bottom w:val="single" w:sz="4" w:space="0" w:color="000000"/>
            </w:tcBorders>
          </w:tcPr>
          <w:p w:rsidR="00364248" w:rsidRDefault="004F59E9">
            <w:pPr>
              <w:pStyle w:val="TableParagraph"/>
              <w:spacing w:before="26"/>
              <w:ind w:right="106"/>
              <w:rPr>
                <w:sz w:val="24"/>
              </w:rPr>
            </w:pPr>
            <w:r>
              <w:rPr>
                <w:sz w:val="24"/>
              </w:rPr>
              <w:t>3</w:t>
            </w:r>
          </w:p>
        </w:tc>
      </w:tr>
      <w:tr w:rsidR="00364248">
        <w:trPr>
          <w:trHeight w:val="330"/>
        </w:trPr>
        <w:tc>
          <w:tcPr>
            <w:tcW w:w="2622" w:type="dxa"/>
            <w:tcBorders>
              <w:top w:val="single" w:sz="4" w:space="0" w:color="000000"/>
              <w:bottom w:val="single" w:sz="4" w:space="0" w:color="000000"/>
            </w:tcBorders>
          </w:tcPr>
          <w:p w:rsidR="00364248" w:rsidRDefault="004F59E9">
            <w:pPr>
              <w:pStyle w:val="TableParagraph"/>
              <w:spacing w:before="26"/>
              <w:ind w:left="1003"/>
              <w:jc w:val="left"/>
              <w:rPr>
                <w:b/>
                <w:sz w:val="24"/>
              </w:rPr>
            </w:pPr>
            <w:r>
              <w:rPr>
                <w:b/>
                <w:sz w:val="24"/>
              </w:rPr>
              <w:t>Jumlah</w:t>
            </w:r>
          </w:p>
        </w:tc>
        <w:tc>
          <w:tcPr>
            <w:tcW w:w="1903" w:type="dxa"/>
            <w:gridSpan w:val="2"/>
            <w:tcBorders>
              <w:top w:val="single" w:sz="4" w:space="0" w:color="000000"/>
              <w:bottom w:val="single" w:sz="4" w:space="0" w:color="000000"/>
            </w:tcBorders>
          </w:tcPr>
          <w:p w:rsidR="00364248" w:rsidRDefault="004F59E9">
            <w:pPr>
              <w:pStyle w:val="TableParagraph"/>
              <w:spacing w:before="26"/>
              <w:ind w:left="1221"/>
              <w:jc w:val="left"/>
              <w:rPr>
                <w:b/>
                <w:sz w:val="24"/>
              </w:rPr>
            </w:pPr>
            <w:r>
              <w:rPr>
                <w:b/>
                <w:sz w:val="24"/>
              </w:rPr>
              <w:t>20</w:t>
            </w:r>
          </w:p>
        </w:tc>
        <w:tc>
          <w:tcPr>
            <w:tcW w:w="1630" w:type="dxa"/>
            <w:gridSpan w:val="2"/>
            <w:tcBorders>
              <w:top w:val="single" w:sz="4" w:space="0" w:color="000000"/>
              <w:bottom w:val="single" w:sz="4" w:space="0" w:color="000000"/>
            </w:tcBorders>
          </w:tcPr>
          <w:p w:rsidR="00364248" w:rsidRDefault="004F59E9">
            <w:pPr>
              <w:pStyle w:val="TableParagraph"/>
              <w:spacing w:before="26"/>
              <w:ind w:left="1043"/>
              <w:jc w:val="left"/>
              <w:rPr>
                <w:b/>
                <w:sz w:val="24"/>
              </w:rPr>
            </w:pPr>
            <w:r>
              <w:rPr>
                <w:b/>
                <w:sz w:val="24"/>
              </w:rPr>
              <w:t>5</w:t>
            </w:r>
          </w:p>
        </w:tc>
        <w:tc>
          <w:tcPr>
            <w:tcW w:w="1425" w:type="dxa"/>
            <w:tcBorders>
              <w:top w:val="single" w:sz="4" w:space="0" w:color="000000"/>
              <w:bottom w:val="single" w:sz="4" w:space="0" w:color="000000"/>
            </w:tcBorders>
          </w:tcPr>
          <w:p w:rsidR="00364248" w:rsidRDefault="004F59E9">
            <w:pPr>
              <w:pStyle w:val="TableParagraph"/>
              <w:spacing w:before="26"/>
              <w:ind w:right="105"/>
              <w:rPr>
                <w:b/>
                <w:sz w:val="24"/>
              </w:rPr>
            </w:pPr>
            <w:r>
              <w:rPr>
                <w:b/>
                <w:sz w:val="24"/>
              </w:rPr>
              <w:t>25</w:t>
            </w:r>
          </w:p>
        </w:tc>
      </w:tr>
    </w:tbl>
    <w:p w:rsidR="00364248" w:rsidRDefault="004F59E9">
      <w:pPr>
        <w:spacing w:before="57"/>
        <w:ind w:left="3334"/>
        <w:rPr>
          <w:sz w:val="16"/>
        </w:rPr>
      </w:pPr>
      <w:r>
        <w:rPr>
          <w:sz w:val="16"/>
        </w:rPr>
        <w:t>Sumber: Kejaksaan Negeri Hulu Sungai Utara</w:t>
      </w:r>
    </w:p>
    <w:p w:rsidR="00364248" w:rsidRDefault="00364248">
      <w:pPr>
        <w:pStyle w:val="BodyText"/>
        <w:rPr>
          <w:sz w:val="18"/>
        </w:rPr>
      </w:pPr>
    </w:p>
    <w:p w:rsidR="00364248" w:rsidRDefault="004F59E9">
      <w:pPr>
        <w:pStyle w:val="BodyText"/>
        <w:spacing w:before="122" w:line="360" w:lineRule="auto"/>
        <w:ind w:left="3192" w:right="807" w:firstLine="708"/>
        <w:jc w:val="both"/>
      </w:pPr>
      <w:r>
        <w:t>Data dari Kejaksaan Negeri Hulu Sungai Utara menunjukkan bahwa terdapat sebanyak 25 pegawai struktural dan fungsional. Jumlah pegawai fungsional sebanyak 12 laki-laki dan 4 perempuan. Jabatan struktural sebanyak 9 pegawai yang terdistribusi ke dalam Eselon I sampai IV.</w:t>
      </w:r>
    </w:p>
    <w:p w:rsidR="00364248" w:rsidRDefault="004F59E9">
      <w:pPr>
        <w:spacing w:line="285" w:lineRule="auto"/>
        <w:ind w:left="5086" w:right="942" w:hanging="1609"/>
        <w:jc w:val="both"/>
      </w:pPr>
      <w:r>
        <w:t>Tabel</w:t>
      </w:r>
      <w:r>
        <w:rPr>
          <w:spacing w:val="-25"/>
        </w:rPr>
        <w:t xml:space="preserve"> </w:t>
      </w:r>
      <w:r>
        <w:t>5.4.</w:t>
      </w:r>
      <w:r>
        <w:rPr>
          <w:spacing w:val="-24"/>
        </w:rPr>
        <w:t xml:space="preserve"> </w:t>
      </w:r>
      <w:r>
        <w:t>Hakim</w:t>
      </w:r>
      <w:r>
        <w:rPr>
          <w:spacing w:val="-25"/>
        </w:rPr>
        <w:t xml:space="preserve"> </w:t>
      </w:r>
      <w:r>
        <w:t>menurut</w:t>
      </w:r>
      <w:r>
        <w:rPr>
          <w:spacing w:val="-26"/>
        </w:rPr>
        <w:t xml:space="preserve"> </w:t>
      </w:r>
      <w:r>
        <w:t>Jenis</w:t>
      </w:r>
      <w:r>
        <w:rPr>
          <w:spacing w:val="-24"/>
        </w:rPr>
        <w:t xml:space="preserve"> </w:t>
      </w:r>
      <w:r>
        <w:t>Jabatan</w:t>
      </w:r>
      <w:r>
        <w:rPr>
          <w:spacing w:val="-24"/>
        </w:rPr>
        <w:t xml:space="preserve"> </w:t>
      </w:r>
      <w:r>
        <w:t>dan</w:t>
      </w:r>
      <w:r>
        <w:rPr>
          <w:spacing w:val="-25"/>
        </w:rPr>
        <w:t xml:space="preserve"> </w:t>
      </w:r>
      <w:r>
        <w:t>Jenis</w:t>
      </w:r>
      <w:r>
        <w:rPr>
          <w:spacing w:val="-26"/>
        </w:rPr>
        <w:t xml:space="preserve"> </w:t>
      </w:r>
      <w:r>
        <w:t>Kelamin</w:t>
      </w:r>
      <w:r>
        <w:rPr>
          <w:spacing w:val="-24"/>
        </w:rPr>
        <w:t xml:space="preserve"> </w:t>
      </w:r>
      <w:r>
        <w:t>di</w:t>
      </w:r>
      <w:r>
        <w:rPr>
          <w:spacing w:val="-25"/>
        </w:rPr>
        <w:t xml:space="preserve"> </w:t>
      </w:r>
      <w:r>
        <w:t>Lingkungan Pengadilan Negeri Amuntai Tahun</w:t>
      </w:r>
      <w:r>
        <w:rPr>
          <w:spacing w:val="-14"/>
        </w:rPr>
        <w:t xml:space="preserve"> </w:t>
      </w:r>
      <w:r>
        <w:t>2018</w:t>
      </w:r>
    </w:p>
    <w:p w:rsidR="00364248" w:rsidRDefault="003B7ED1">
      <w:pPr>
        <w:pStyle w:val="BodyText"/>
        <w:spacing w:line="20" w:lineRule="exact"/>
        <w:ind w:left="3250"/>
        <w:rPr>
          <w:sz w:val="2"/>
        </w:rPr>
      </w:pPr>
      <w:r>
        <w:rPr>
          <w:sz w:val="2"/>
        </w:rPr>
      </w:r>
      <w:r>
        <w:rPr>
          <w:sz w:val="2"/>
        </w:rPr>
        <w:pict>
          <v:group id="_x0000_s1740" style="width:375.7pt;height:.5pt;mso-position-horizontal-relative:char;mso-position-vertical-relative:line" coordsize="7514,10">
            <v:shape id="_x0000_s1741" style="position:absolute;width:7514;height:10" coordsize="7514,10" o:spt="100" adj="0,,0" path="m2552,l,,,10r2552,l2552,xm2561,r-9,l2552,10r9,l2561,xm5822,r-10,l2561,r,10l5812,10r10,l5822,xm7514,l5822,r,10l7514,10r,-10xe" fillcolor="black" stroked="f">
              <v:stroke joinstyle="round"/>
              <v:formulas/>
              <v:path arrowok="t" o:connecttype="segments"/>
            </v:shape>
            <w10:wrap type="none"/>
            <w10:anchorlock/>
          </v:group>
        </w:pict>
      </w:r>
    </w:p>
    <w:p w:rsidR="00364248" w:rsidRDefault="004F59E9">
      <w:pPr>
        <w:pStyle w:val="Heading9"/>
        <w:spacing w:before="31" w:line="192" w:lineRule="exact"/>
        <w:ind w:left="6651"/>
        <w:jc w:val="both"/>
      </w:pPr>
      <w:r>
        <w:t>Jenis Kelamin</w:t>
      </w:r>
    </w:p>
    <w:p w:rsidR="00364248" w:rsidRDefault="003B7ED1">
      <w:pPr>
        <w:tabs>
          <w:tab w:val="left" w:pos="9503"/>
        </w:tabs>
        <w:ind w:left="4078"/>
        <w:rPr>
          <w:b/>
          <w:sz w:val="24"/>
        </w:rPr>
      </w:pPr>
      <w:r w:rsidRPr="003B7ED1">
        <w:pict>
          <v:shape id="_x0000_s1739" type="#_x0000_t202" style="position:absolute;left:0;text-align:left;margin-left:168.15pt;margin-top:6.95pt;width:376.05pt;height:103.35pt;z-index:15886336;mso-position-horizontal-relative:page" filled="f" stroked="f">
            <v:textbox inset="0,0,0,0">
              <w:txbxContent>
                <w:tbl>
                  <w:tblPr>
                    <w:tblW w:w="0" w:type="auto"/>
                    <w:tblInd w:w="7" w:type="dxa"/>
                    <w:tblLayout w:type="fixed"/>
                    <w:tblCellMar>
                      <w:left w:w="0" w:type="dxa"/>
                      <w:right w:w="0" w:type="dxa"/>
                    </w:tblCellMar>
                    <w:tblLook w:val="01E0"/>
                  </w:tblPr>
                  <w:tblGrid>
                    <w:gridCol w:w="2559"/>
                    <w:gridCol w:w="1298"/>
                    <w:gridCol w:w="313"/>
                    <w:gridCol w:w="1649"/>
                    <w:gridCol w:w="1202"/>
                    <w:gridCol w:w="500"/>
                  </w:tblGrid>
                  <w:tr w:rsidR="006002AD">
                    <w:trPr>
                      <w:trHeight w:val="376"/>
                    </w:trPr>
                    <w:tc>
                      <w:tcPr>
                        <w:tcW w:w="2559" w:type="dxa"/>
                        <w:tcBorders>
                          <w:bottom w:val="single" w:sz="4" w:space="0" w:color="000000"/>
                        </w:tcBorders>
                      </w:tcPr>
                      <w:p w:rsidR="006002AD" w:rsidRDefault="006002AD">
                        <w:pPr>
                          <w:pStyle w:val="TableParagraph"/>
                          <w:jc w:val="left"/>
                          <w:rPr>
                            <w:rFonts w:ascii="Times New Roman"/>
                          </w:rPr>
                        </w:pPr>
                      </w:p>
                    </w:tc>
                    <w:tc>
                      <w:tcPr>
                        <w:tcW w:w="1298" w:type="dxa"/>
                        <w:tcBorders>
                          <w:top w:val="single" w:sz="4" w:space="0" w:color="000000"/>
                          <w:bottom w:val="single" w:sz="4" w:space="0" w:color="000000"/>
                        </w:tcBorders>
                      </w:tcPr>
                      <w:p w:rsidR="006002AD" w:rsidRDefault="006002AD">
                        <w:pPr>
                          <w:pStyle w:val="TableParagraph"/>
                          <w:spacing w:before="50"/>
                          <w:ind w:left="259"/>
                          <w:jc w:val="center"/>
                          <w:rPr>
                            <w:b/>
                            <w:sz w:val="24"/>
                          </w:rPr>
                        </w:pPr>
                        <w:r>
                          <w:rPr>
                            <w:b/>
                            <w:sz w:val="24"/>
                          </w:rPr>
                          <w:t>Laki-Laki</w:t>
                        </w:r>
                      </w:p>
                    </w:tc>
                    <w:tc>
                      <w:tcPr>
                        <w:tcW w:w="313" w:type="dxa"/>
                        <w:tcBorders>
                          <w:top w:val="single" w:sz="4" w:space="0" w:color="000000"/>
                          <w:bottom w:val="single" w:sz="4" w:space="0" w:color="000000"/>
                        </w:tcBorders>
                      </w:tcPr>
                      <w:p w:rsidR="006002AD" w:rsidRDefault="006002AD">
                        <w:pPr>
                          <w:pStyle w:val="TableParagraph"/>
                          <w:jc w:val="left"/>
                          <w:rPr>
                            <w:rFonts w:ascii="Times New Roman"/>
                          </w:rPr>
                        </w:pPr>
                      </w:p>
                    </w:tc>
                    <w:tc>
                      <w:tcPr>
                        <w:tcW w:w="1649" w:type="dxa"/>
                        <w:tcBorders>
                          <w:top w:val="single" w:sz="4" w:space="0" w:color="000000"/>
                          <w:bottom w:val="single" w:sz="4" w:space="0" w:color="000000"/>
                        </w:tcBorders>
                      </w:tcPr>
                      <w:p w:rsidR="006002AD" w:rsidRDefault="006002AD">
                        <w:pPr>
                          <w:pStyle w:val="TableParagraph"/>
                          <w:spacing w:before="50"/>
                          <w:ind w:left="158"/>
                          <w:jc w:val="left"/>
                          <w:rPr>
                            <w:b/>
                            <w:sz w:val="24"/>
                          </w:rPr>
                        </w:pPr>
                        <w:r>
                          <w:rPr>
                            <w:b/>
                            <w:sz w:val="24"/>
                          </w:rPr>
                          <w:t>Perempuan</w:t>
                        </w:r>
                      </w:p>
                    </w:tc>
                    <w:tc>
                      <w:tcPr>
                        <w:tcW w:w="1702" w:type="dxa"/>
                        <w:gridSpan w:val="2"/>
                        <w:tcBorders>
                          <w:bottom w:val="single" w:sz="4" w:space="0" w:color="000000"/>
                        </w:tcBorders>
                      </w:tcPr>
                      <w:p w:rsidR="006002AD" w:rsidRDefault="006002AD">
                        <w:pPr>
                          <w:pStyle w:val="TableParagraph"/>
                          <w:jc w:val="left"/>
                          <w:rPr>
                            <w:rFonts w:ascii="Times New Roman"/>
                          </w:rPr>
                        </w:pPr>
                      </w:p>
                    </w:tc>
                  </w:tr>
                  <w:tr w:rsidR="006002AD">
                    <w:trPr>
                      <w:trHeight w:val="299"/>
                    </w:trPr>
                    <w:tc>
                      <w:tcPr>
                        <w:tcW w:w="2559" w:type="dxa"/>
                        <w:tcBorders>
                          <w:top w:val="single" w:sz="4" w:space="0" w:color="000000"/>
                          <w:bottom w:val="single" w:sz="4" w:space="0" w:color="000000"/>
                        </w:tcBorders>
                      </w:tcPr>
                      <w:p w:rsidR="006002AD" w:rsidRDefault="006002AD">
                        <w:pPr>
                          <w:pStyle w:val="TableParagraph"/>
                          <w:spacing w:before="56"/>
                          <w:ind w:left="851" w:right="849"/>
                          <w:jc w:val="center"/>
                          <w:rPr>
                            <w:sz w:val="16"/>
                          </w:rPr>
                        </w:pPr>
                        <w:r>
                          <w:rPr>
                            <w:sz w:val="16"/>
                          </w:rPr>
                          <w:t>(1)</w:t>
                        </w:r>
                      </w:p>
                    </w:tc>
                    <w:tc>
                      <w:tcPr>
                        <w:tcW w:w="1298" w:type="dxa"/>
                        <w:tcBorders>
                          <w:top w:val="single" w:sz="4" w:space="0" w:color="000000"/>
                          <w:bottom w:val="single" w:sz="4" w:space="0" w:color="000000"/>
                        </w:tcBorders>
                      </w:tcPr>
                      <w:p w:rsidR="006002AD" w:rsidRDefault="006002AD">
                        <w:pPr>
                          <w:pStyle w:val="TableParagraph"/>
                          <w:spacing w:before="56"/>
                          <w:ind w:left="264"/>
                          <w:jc w:val="center"/>
                          <w:rPr>
                            <w:sz w:val="16"/>
                          </w:rPr>
                        </w:pPr>
                        <w:r>
                          <w:rPr>
                            <w:sz w:val="16"/>
                          </w:rPr>
                          <w:t>(2)</w:t>
                        </w:r>
                      </w:p>
                    </w:tc>
                    <w:tc>
                      <w:tcPr>
                        <w:tcW w:w="313" w:type="dxa"/>
                        <w:tcBorders>
                          <w:top w:val="single" w:sz="4" w:space="0" w:color="000000"/>
                          <w:bottom w:val="single" w:sz="4" w:space="0" w:color="000000"/>
                        </w:tcBorders>
                      </w:tcPr>
                      <w:p w:rsidR="006002AD" w:rsidRDefault="006002AD">
                        <w:pPr>
                          <w:pStyle w:val="TableParagraph"/>
                          <w:jc w:val="left"/>
                          <w:rPr>
                            <w:rFonts w:ascii="Times New Roman"/>
                          </w:rPr>
                        </w:pPr>
                      </w:p>
                    </w:tc>
                    <w:tc>
                      <w:tcPr>
                        <w:tcW w:w="1649" w:type="dxa"/>
                        <w:tcBorders>
                          <w:top w:val="single" w:sz="4" w:space="0" w:color="000000"/>
                          <w:bottom w:val="single" w:sz="4" w:space="0" w:color="000000"/>
                        </w:tcBorders>
                      </w:tcPr>
                      <w:p w:rsidR="006002AD" w:rsidRDefault="006002AD">
                        <w:pPr>
                          <w:pStyle w:val="TableParagraph"/>
                          <w:spacing w:before="56"/>
                          <w:ind w:left="677" w:right="729"/>
                          <w:jc w:val="center"/>
                          <w:rPr>
                            <w:sz w:val="16"/>
                          </w:rPr>
                        </w:pPr>
                        <w:r>
                          <w:rPr>
                            <w:sz w:val="16"/>
                          </w:rPr>
                          <w:t>(3)</w:t>
                        </w:r>
                      </w:p>
                    </w:tc>
                    <w:tc>
                      <w:tcPr>
                        <w:tcW w:w="1202" w:type="dxa"/>
                        <w:tcBorders>
                          <w:top w:val="single" w:sz="4" w:space="0" w:color="000000"/>
                          <w:bottom w:val="single" w:sz="4" w:space="0" w:color="000000"/>
                        </w:tcBorders>
                      </w:tcPr>
                      <w:p w:rsidR="006002AD" w:rsidRDefault="006002AD">
                        <w:pPr>
                          <w:pStyle w:val="TableParagraph"/>
                          <w:spacing w:before="56"/>
                          <w:ind w:left="749"/>
                          <w:jc w:val="left"/>
                          <w:rPr>
                            <w:sz w:val="16"/>
                          </w:rPr>
                        </w:pPr>
                        <w:r>
                          <w:rPr>
                            <w:sz w:val="16"/>
                          </w:rPr>
                          <w:t>(4)</w:t>
                        </w:r>
                      </w:p>
                    </w:tc>
                    <w:tc>
                      <w:tcPr>
                        <w:tcW w:w="500" w:type="dxa"/>
                        <w:tcBorders>
                          <w:top w:val="single" w:sz="4" w:space="0" w:color="000000"/>
                          <w:bottom w:val="single" w:sz="4" w:space="0" w:color="000000"/>
                        </w:tcBorders>
                      </w:tcPr>
                      <w:p w:rsidR="006002AD" w:rsidRDefault="006002AD">
                        <w:pPr>
                          <w:pStyle w:val="TableParagraph"/>
                          <w:jc w:val="left"/>
                          <w:rPr>
                            <w:rFonts w:ascii="Times New Roman"/>
                          </w:rPr>
                        </w:pPr>
                      </w:p>
                    </w:tc>
                  </w:tr>
                  <w:tr w:rsidR="006002AD">
                    <w:trPr>
                      <w:trHeight w:val="330"/>
                    </w:trPr>
                    <w:tc>
                      <w:tcPr>
                        <w:tcW w:w="2559" w:type="dxa"/>
                        <w:tcBorders>
                          <w:top w:val="single" w:sz="4" w:space="0" w:color="000000"/>
                          <w:bottom w:val="single" w:sz="4" w:space="0" w:color="000000"/>
                        </w:tcBorders>
                      </w:tcPr>
                      <w:p w:rsidR="006002AD" w:rsidRDefault="006002AD">
                        <w:pPr>
                          <w:pStyle w:val="TableParagraph"/>
                          <w:spacing w:before="26"/>
                          <w:ind w:left="112"/>
                          <w:jc w:val="left"/>
                          <w:rPr>
                            <w:sz w:val="24"/>
                          </w:rPr>
                        </w:pPr>
                        <w:r>
                          <w:rPr>
                            <w:sz w:val="24"/>
                          </w:rPr>
                          <w:t>Ketua</w:t>
                        </w:r>
                      </w:p>
                    </w:tc>
                    <w:tc>
                      <w:tcPr>
                        <w:tcW w:w="1298" w:type="dxa"/>
                        <w:tcBorders>
                          <w:top w:val="single" w:sz="4" w:space="0" w:color="000000"/>
                          <w:bottom w:val="single" w:sz="4" w:space="0" w:color="000000"/>
                        </w:tcBorders>
                      </w:tcPr>
                      <w:p w:rsidR="006002AD" w:rsidRDefault="006002AD">
                        <w:pPr>
                          <w:pStyle w:val="TableParagraph"/>
                          <w:jc w:val="left"/>
                          <w:rPr>
                            <w:rFonts w:ascii="Times New Roman"/>
                          </w:rPr>
                        </w:pPr>
                      </w:p>
                    </w:tc>
                    <w:tc>
                      <w:tcPr>
                        <w:tcW w:w="313" w:type="dxa"/>
                        <w:tcBorders>
                          <w:top w:val="single" w:sz="4" w:space="0" w:color="000000"/>
                          <w:bottom w:val="single" w:sz="4" w:space="0" w:color="000000"/>
                        </w:tcBorders>
                      </w:tcPr>
                      <w:p w:rsidR="006002AD" w:rsidRDefault="006002AD">
                        <w:pPr>
                          <w:pStyle w:val="TableParagraph"/>
                          <w:spacing w:before="26"/>
                          <w:ind w:right="155"/>
                          <w:rPr>
                            <w:sz w:val="24"/>
                          </w:rPr>
                        </w:pPr>
                        <w:r>
                          <w:rPr>
                            <w:sz w:val="24"/>
                          </w:rPr>
                          <w:t>1</w:t>
                        </w:r>
                      </w:p>
                    </w:tc>
                    <w:tc>
                      <w:tcPr>
                        <w:tcW w:w="1649" w:type="dxa"/>
                        <w:tcBorders>
                          <w:top w:val="single" w:sz="4" w:space="0" w:color="000000"/>
                          <w:bottom w:val="single" w:sz="4" w:space="0" w:color="000000"/>
                        </w:tcBorders>
                      </w:tcPr>
                      <w:p w:rsidR="006002AD" w:rsidRDefault="006002AD">
                        <w:pPr>
                          <w:pStyle w:val="TableParagraph"/>
                          <w:spacing w:before="26"/>
                          <w:ind w:right="107"/>
                          <w:rPr>
                            <w:sz w:val="24"/>
                          </w:rPr>
                        </w:pPr>
                        <w:r>
                          <w:rPr>
                            <w:sz w:val="24"/>
                          </w:rPr>
                          <w:t>-</w:t>
                        </w:r>
                      </w:p>
                    </w:tc>
                    <w:tc>
                      <w:tcPr>
                        <w:tcW w:w="1202"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0" w:type="dxa"/>
                        <w:tcBorders>
                          <w:top w:val="single" w:sz="4" w:space="0" w:color="000000"/>
                          <w:bottom w:val="single" w:sz="4" w:space="0" w:color="000000"/>
                        </w:tcBorders>
                      </w:tcPr>
                      <w:p w:rsidR="006002AD" w:rsidRDefault="006002AD">
                        <w:pPr>
                          <w:pStyle w:val="TableParagraph"/>
                          <w:spacing w:before="26"/>
                          <w:ind w:right="105"/>
                          <w:rPr>
                            <w:sz w:val="24"/>
                          </w:rPr>
                        </w:pPr>
                        <w:r>
                          <w:rPr>
                            <w:sz w:val="24"/>
                          </w:rPr>
                          <w:t>1</w:t>
                        </w:r>
                      </w:p>
                    </w:tc>
                  </w:tr>
                  <w:tr w:rsidR="006002AD">
                    <w:trPr>
                      <w:trHeight w:val="330"/>
                    </w:trPr>
                    <w:tc>
                      <w:tcPr>
                        <w:tcW w:w="2559" w:type="dxa"/>
                        <w:tcBorders>
                          <w:top w:val="single" w:sz="4" w:space="0" w:color="000000"/>
                          <w:bottom w:val="single" w:sz="4" w:space="0" w:color="000000"/>
                        </w:tcBorders>
                      </w:tcPr>
                      <w:p w:rsidR="006002AD" w:rsidRDefault="006002AD">
                        <w:pPr>
                          <w:pStyle w:val="TableParagraph"/>
                          <w:spacing w:before="26"/>
                          <w:ind w:left="112"/>
                          <w:jc w:val="left"/>
                          <w:rPr>
                            <w:sz w:val="24"/>
                          </w:rPr>
                        </w:pPr>
                        <w:r>
                          <w:rPr>
                            <w:sz w:val="24"/>
                          </w:rPr>
                          <w:t>Wakil Ketua</w:t>
                        </w:r>
                      </w:p>
                    </w:tc>
                    <w:tc>
                      <w:tcPr>
                        <w:tcW w:w="1298" w:type="dxa"/>
                        <w:tcBorders>
                          <w:top w:val="single" w:sz="4" w:space="0" w:color="000000"/>
                          <w:bottom w:val="single" w:sz="4" w:space="0" w:color="000000"/>
                        </w:tcBorders>
                      </w:tcPr>
                      <w:p w:rsidR="006002AD" w:rsidRDefault="006002AD">
                        <w:pPr>
                          <w:pStyle w:val="TableParagraph"/>
                          <w:jc w:val="left"/>
                          <w:rPr>
                            <w:rFonts w:ascii="Times New Roman"/>
                          </w:rPr>
                        </w:pPr>
                      </w:p>
                    </w:tc>
                    <w:tc>
                      <w:tcPr>
                        <w:tcW w:w="313" w:type="dxa"/>
                        <w:tcBorders>
                          <w:top w:val="single" w:sz="4" w:space="0" w:color="000000"/>
                          <w:bottom w:val="single" w:sz="4" w:space="0" w:color="000000"/>
                        </w:tcBorders>
                      </w:tcPr>
                      <w:p w:rsidR="006002AD" w:rsidRDefault="006002AD">
                        <w:pPr>
                          <w:pStyle w:val="TableParagraph"/>
                          <w:spacing w:before="26"/>
                          <w:ind w:right="157"/>
                          <w:rPr>
                            <w:sz w:val="24"/>
                          </w:rPr>
                        </w:pPr>
                        <w:r>
                          <w:rPr>
                            <w:sz w:val="24"/>
                          </w:rPr>
                          <w:t>-</w:t>
                        </w:r>
                      </w:p>
                    </w:tc>
                    <w:tc>
                      <w:tcPr>
                        <w:tcW w:w="1649" w:type="dxa"/>
                        <w:tcBorders>
                          <w:top w:val="single" w:sz="4" w:space="0" w:color="000000"/>
                          <w:bottom w:val="single" w:sz="4" w:space="0" w:color="000000"/>
                        </w:tcBorders>
                      </w:tcPr>
                      <w:p w:rsidR="006002AD" w:rsidRDefault="006002AD">
                        <w:pPr>
                          <w:pStyle w:val="TableParagraph"/>
                          <w:spacing w:before="26"/>
                          <w:ind w:right="105"/>
                          <w:rPr>
                            <w:sz w:val="24"/>
                          </w:rPr>
                        </w:pPr>
                        <w:r>
                          <w:rPr>
                            <w:sz w:val="24"/>
                          </w:rPr>
                          <w:t>1</w:t>
                        </w:r>
                      </w:p>
                    </w:tc>
                    <w:tc>
                      <w:tcPr>
                        <w:tcW w:w="1202"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0" w:type="dxa"/>
                        <w:tcBorders>
                          <w:top w:val="single" w:sz="4" w:space="0" w:color="000000"/>
                          <w:bottom w:val="single" w:sz="4" w:space="0" w:color="000000"/>
                        </w:tcBorders>
                      </w:tcPr>
                      <w:p w:rsidR="006002AD" w:rsidRDefault="006002AD">
                        <w:pPr>
                          <w:pStyle w:val="TableParagraph"/>
                          <w:spacing w:before="26"/>
                          <w:ind w:right="105"/>
                          <w:rPr>
                            <w:sz w:val="24"/>
                          </w:rPr>
                        </w:pPr>
                        <w:r>
                          <w:rPr>
                            <w:sz w:val="24"/>
                          </w:rPr>
                          <w:t>1</w:t>
                        </w:r>
                      </w:p>
                    </w:tc>
                  </w:tr>
                  <w:tr w:rsidR="006002AD">
                    <w:trPr>
                      <w:trHeight w:val="328"/>
                    </w:trPr>
                    <w:tc>
                      <w:tcPr>
                        <w:tcW w:w="2559" w:type="dxa"/>
                        <w:tcBorders>
                          <w:top w:val="single" w:sz="4" w:space="0" w:color="000000"/>
                          <w:bottom w:val="single" w:sz="4" w:space="0" w:color="000000"/>
                        </w:tcBorders>
                      </w:tcPr>
                      <w:p w:rsidR="006002AD" w:rsidRDefault="006002AD">
                        <w:pPr>
                          <w:pStyle w:val="TableParagraph"/>
                          <w:spacing w:before="26"/>
                          <w:ind w:left="112"/>
                          <w:jc w:val="left"/>
                          <w:rPr>
                            <w:sz w:val="24"/>
                          </w:rPr>
                        </w:pPr>
                        <w:r>
                          <w:rPr>
                            <w:sz w:val="24"/>
                          </w:rPr>
                          <w:t>Hakim</w:t>
                        </w:r>
                      </w:p>
                    </w:tc>
                    <w:tc>
                      <w:tcPr>
                        <w:tcW w:w="1298" w:type="dxa"/>
                        <w:tcBorders>
                          <w:top w:val="single" w:sz="4" w:space="0" w:color="000000"/>
                          <w:bottom w:val="single" w:sz="4" w:space="0" w:color="000000"/>
                        </w:tcBorders>
                      </w:tcPr>
                      <w:p w:rsidR="006002AD" w:rsidRDefault="006002AD">
                        <w:pPr>
                          <w:pStyle w:val="TableParagraph"/>
                          <w:jc w:val="left"/>
                          <w:rPr>
                            <w:rFonts w:ascii="Times New Roman"/>
                          </w:rPr>
                        </w:pPr>
                      </w:p>
                    </w:tc>
                    <w:tc>
                      <w:tcPr>
                        <w:tcW w:w="313" w:type="dxa"/>
                        <w:tcBorders>
                          <w:top w:val="single" w:sz="4" w:space="0" w:color="000000"/>
                          <w:bottom w:val="single" w:sz="4" w:space="0" w:color="000000"/>
                        </w:tcBorders>
                      </w:tcPr>
                      <w:p w:rsidR="006002AD" w:rsidRDefault="006002AD">
                        <w:pPr>
                          <w:pStyle w:val="TableParagraph"/>
                          <w:spacing w:before="26"/>
                          <w:ind w:right="155"/>
                          <w:rPr>
                            <w:sz w:val="24"/>
                          </w:rPr>
                        </w:pPr>
                        <w:r>
                          <w:rPr>
                            <w:sz w:val="24"/>
                          </w:rPr>
                          <w:t>2</w:t>
                        </w:r>
                      </w:p>
                    </w:tc>
                    <w:tc>
                      <w:tcPr>
                        <w:tcW w:w="1649" w:type="dxa"/>
                        <w:tcBorders>
                          <w:top w:val="single" w:sz="4" w:space="0" w:color="000000"/>
                          <w:bottom w:val="single" w:sz="4" w:space="0" w:color="000000"/>
                        </w:tcBorders>
                      </w:tcPr>
                      <w:p w:rsidR="006002AD" w:rsidRDefault="006002AD">
                        <w:pPr>
                          <w:pStyle w:val="TableParagraph"/>
                          <w:spacing w:before="26"/>
                          <w:ind w:right="107"/>
                          <w:rPr>
                            <w:sz w:val="24"/>
                          </w:rPr>
                        </w:pPr>
                        <w:r>
                          <w:rPr>
                            <w:sz w:val="24"/>
                          </w:rPr>
                          <w:t>-</w:t>
                        </w:r>
                      </w:p>
                    </w:tc>
                    <w:tc>
                      <w:tcPr>
                        <w:tcW w:w="1202"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0" w:type="dxa"/>
                        <w:tcBorders>
                          <w:top w:val="single" w:sz="4" w:space="0" w:color="000000"/>
                          <w:bottom w:val="single" w:sz="4" w:space="0" w:color="000000"/>
                        </w:tcBorders>
                      </w:tcPr>
                      <w:p w:rsidR="006002AD" w:rsidRDefault="006002AD">
                        <w:pPr>
                          <w:pStyle w:val="TableParagraph"/>
                          <w:spacing w:before="26"/>
                          <w:ind w:right="105"/>
                          <w:rPr>
                            <w:sz w:val="24"/>
                          </w:rPr>
                        </w:pPr>
                        <w:r>
                          <w:rPr>
                            <w:sz w:val="24"/>
                          </w:rPr>
                          <w:t>2</w:t>
                        </w:r>
                      </w:p>
                    </w:tc>
                  </w:tr>
                  <w:tr w:rsidR="006002AD">
                    <w:trPr>
                      <w:trHeight w:val="331"/>
                    </w:trPr>
                    <w:tc>
                      <w:tcPr>
                        <w:tcW w:w="2559" w:type="dxa"/>
                        <w:tcBorders>
                          <w:top w:val="single" w:sz="4" w:space="0" w:color="000000"/>
                          <w:bottom w:val="single" w:sz="4" w:space="0" w:color="000000"/>
                        </w:tcBorders>
                      </w:tcPr>
                      <w:p w:rsidR="006002AD" w:rsidRDefault="006002AD">
                        <w:pPr>
                          <w:pStyle w:val="TableParagraph"/>
                          <w:spacing w:before="27"/>
                          <w:ind w:left="851" w:right="850"/>
                          <w:jc w:val="center"/>
                          <w:rPr>
                            <w:b/>
                            <w:sz w:val="24"/>
                          </w:rPr>
                        </w:pPr>
                        <w:r>
                          <w:rPr>
                            <w:b/>
                            <w:sz w:val="24"/>
                          </w:rPr>
                          <w:t>Jumlah</w:t>
                        </w:r>
                      </w:p>
                    </w:tc>
                    <w:tc>
                      <w:tcPr>
                        <w:tcW w:w="1298" w:type="dxa"/>
                        <w:tcBorders>
                          <w:top w:val="single" w:sz="4" w:space="0" w:color="000000"/>
                          <w:bottom w:val="single" w:sz="4" w:space="0" w:color="000000"/>
                        </w:tcBorders>
                      </w:tcPr>
                      <w:p w:rsidR="006002AD" w:rsidRDefault="006002AD">
                        <w:pPr>
                          <w:pStyle w:val="TableParagraph"/>
                          <w:jc w:val="left"/>
                          <w:rPr>
                            <w:rFonts w:ascii="Times New Roman"/>
                          </w:rPr>
                        </w:pPr>
                      </w:p>
                    </w:tc>
                    <w:tc>
                      <w:tcPr>
                        <w:tcW w:w="313" w:type="dxa"/>
                        <w:tcBorders>
                          <w:top w:val="single" w:sz="4" w:space="0" w:color="000000"/>
                          <w:bottom w:val="single" w:sz="4" w:space="0" w:color="000000"/>
                        </w:tcBorders>
                      </w:tcPr>
                      <w:p w:rsidR="006002AD" w:rsidRDefault="006002AD">
                        <w:pPr>
                          <w:pStyle w:val="TableParagraph"/>
                          <w:spacing w:before="27"/>
                          <w:ind w:right="157"/>
                          <w:rPr>
                            <w:b/>
                            <w:sz w:val="24"/>
                          </w:rPr>
                        </w:pPr>
                        <w:r>
                          <w:rPr>
                            <w:b/>
                            <w:sz w:val="24"/>
                          </w:rPr>
                          <w:t>3</w:t>
                        </w:r>
                      </w:p>
                    </w:tc>
                    <w:tc>
                      <w:tcPr>
                        <w:tcW w:w="1649" w:type="dxa"/>
                        <w:tcBorders>
                          <w:top w:val="single" w:sz="4" w:space="0" w:color="000000"/>
                          <w:bottom w:val="single" w:sz="4" w:space="0" w:color="000000"/>
                        </w:tcBorders>
                      </w:tcPr>
                      <w:p w:rsidR="006002AD" w:rsidRDefault="006002AD">
                        <w:pPr>
                          <w:pStyle w:val="TableParagraph"/>
                          <w:spacing w:before="27"/>
                          <w:ind w:right="107"/>
                          <w:rPr>
                            <w:b/>
                            <w:sz w:val="24"/>
                          </w:rPr>
                        </w:pPr>
                        <w:r>
                          <w:rPr>
                            <w:b/>
                            <w:sz w:val="24"/>
                          </w:rPr>
                          <w:t>1</w:t>
                        </w:r>
                      </w:p>
                    </w:tc>
                    <w:tc>
                      <w:tcPr>
                        <w:tcW w:w="1202" w:type="dxa"/>
                        <w:tcBorders>
                          <w:top w:val="single" w:sz="4" w:space="0" w:color="000000"/>
                          <w:bottom w:val="single" w:sz="4" w:space="0" w:color="000000"/>
                        </w:tcBorders>
                      </w:tcPr>
                      <w:p w:rsidR="006002AD" w:rsidRDefault="006002AD">
                        <w:pPr>
                          <w:pStyle w:val="TableParagraph"/>
                          <w:jc w:val="left"/>
                          <w:rPr>
                            <w:rFonts w:ascii="Times New Roman"/>
                          </w:rPr>
                        </w:pPr>
                      </w:p>
                    </w:tc>
                    <w:tc>
                      <w:tcPr>
                        <w:tcW w:w="500" w:type="dxa"/>
                        <w:tcBorders>
                          <w:top w:val="single" w:sz="4" w:space="0" w:color="000000"/>
                          <w:bottom w:val="single" w:sz="4" w:space="0" w:color="000000"/>
                        </w:tcBorders>
                      </w:tcPr>
                      <w:p w:rsidR="006002AD" w:rsidRDefault="006002AD">
                        <w:pPr>
                          <w:pStyle w:val="TableParagraph"/>
                          <w:spacing w:before="27"/>
                          <w:ind w:right="107"/>
                          <w:rPr>
                            <w:b/>
                            <w:sz w:val="24"/>
                          </w:rPr>
                        </w:pPr>
                        <w:r>
                          <w:rPr>
                            <w:b/>
                            <w:sz w:val="24"/>
                          </w:rPr>
                          <w:t>4</w:t>
                        </w:r>
                      </w:p>
                    </w:tc>
                  </w:tr>
                </w:tbl>
                <w:p w:rsidR="006002AD" w:rsidRDefault="006002AD">
                  <w:pPr>
                    <w:pStyle w:val="BodyText"/>
                  </w:pPr>
                </w:p>
              </w:txbxContent>
            </v:textbox>
            <w10:wrap anchorx="page"/>
          </v:shape>
        </w:pict>
      </w:r>
      <w:r w:rsidR="004F59E9">
        <w:rPr>
          <w:b/>
          <w:sz w:val="24"/>
        </w:rPr>
        <w:t>Jabatan</w:t>
      </w:r>
      <w:r w:rsidR="004F59E9">
        <w:rPr>
          <w:b/>
          <w:sz w:val="24"/>
        </w:rPr>
        <w:tab/>
        <w:t>Jumlah</w:t>
      </w: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spacing w:before="1"/>
        <w:rPr>
          <w:b/>
          <w:sz w:val="22"/>
        </w:rPr>
      </w:pPr>
    </w:p>
    <w:p w:rsidR="00364248" w:rsidRDefault="004F59E9">
      <w:pPr>
        <w:spacing w:before="101"/>
        <w:ind w:left="3334"/>
        <w:rPr>
          <w:sz w:val="16"/>
        </w:rPr>
      </w:pPr>
      <w:r>
        <w:rPr>
          <w:sz w:val="16"/>
        </w:rPr>
        <w:t>Sumber: Pengadilan Negeri Amuntai</w:t>
      </w:r>
    </w:p>
    <w:p w:rsidR="00364248" w:rsidRDefault="00364248">
      <w:pPr>
        <w:rPr>
          <w:sz w:val="16"/>
        </w:rPr>
        <w:sectPr w:rsidR="00364248">
          <w:type w:val="continuous"/>
          <w:pgSz w:w="11910" w:h="16840"/>
          <w:pgMar w:top="0" w:right="320" w:bottom="0" w:left="120" w:header="720" w:footer="720" w:gutter="0"/>
          <w:cols w:space="720"/>
        </w:sectPr>
      </w:pPr>
    </w:p>
    <w:p w:rsidR="00364248" w:rsidRDefault="004F59E9">
      <w:pPr>
        <w:pStyle w:val="BodyText"/>
        <w:spacing w:before="104" w:line="360" w:lineRule="auto"/>
        <w:ind w:left="1012" w:right="2987" w:firstLine="708"/>
        <w:jc w:val="both"/>
      </w:pPr>
      <w:r>
        <w:lastRenderedPageBreak/>
        <w:t>Selain data jumlah jumlah jaksa, data pada lembaga yudikatif juga termasuk jumlah hakim. Jumlah hakim yang terdapat di Pengadilan Negeri Amuntai berjumlah 2 orang laki-laki.</w:t>
      </w:r>
    </w:p>
    <w:p w:rsidR="00364248" w:rsidRDefault="003B7ED1">
      <w:pPr>
        <w:spacing w:before="96" w:line="283" w:lineRule="auto"/>
        <w:ind w:left="2822" w:right="3191" w:hanging="1596"/>
        <w:jc w:val="both"/>
      </w:pPr>
      <w:r>
        <w:pict>
          <v:shape id="_x0000_s1738" style="position:absolute;left:0;text-align:left;margin-left:56.65pt;margin-top:39.95pt;width:378.55pt;height:.5pt;z-index:-15570432;mso-wrap-distance-left:0;mso-wrap-distance-right:0;mso-position-horizontal-relative:page" coordorigin="1133,799" coordsize="7571,10" o:spt="100" adj="0,,0" path="m3752,799r-10,l1133,799r,10l3742,809r10,l3752,799xm8704,799r-1692,l7002,799r-3250,l3752,809r3250,l7012,809r1692,l8704,799xe" fillcolor="black" stroked="f">
            <v:stroke joinstyle="round"/>
            <v:formulas/>
            <v:path arrowok="t" o:connecttype="segments"/>
            <w10:wrap type="topAndBottom" anchorx="page"/>
          </v:shape>
        </w:pict>
      </w:r>
      <w:r w:rsidR="004F59E9">
        <w:t>Tabel</w:t>
      </w:r>
      <w:r w:rsidR="004F59E9">
        <w:rPr>
          <w:spacing w:val="-25"/>
        </w:rPr>
        <w:t xml:space="preserve"> </w:t>
      </w:r>
      <w:r w:rsidR="004F59E9">
        <w:t>5.5.</w:t>
      </w:r>
      <w:r w:rsidR="004F59E9">
        <w:rPr>
          <w:spacing w:val="-23"/>
        </w:rPr>
        <w:t xml:space="preserve"> </w:t>
      </w:r>
      <w:r w:rsidR="004F59E9">
        <w:t>Hakim</w:t>
      </w:r>
      <w:r w:rsidR="004F59E9">
        <w:rPr>
          <w:spacing w:val="-25"/>
        </w:rPr>
        <w:t xml:space="preserve"> </w:t>
      </w:r>
      <w:r w:rsidR="004F59E9">
        <w:t>menurut</w:t>
      </w:r>
      <w:r w:rsidR="004F59E9">
        <w:rPr>
          <w:spacing w:val="-25"/>
        </w:rPr>
        <w:t xml:space="preserve"> </w:t>
      </w:r>
      <w:r w:rsidR="004F59E9">
        <w:t>Jenis</w:t>
      </w:r>
      <w:r w:rsidR="004F59E9">
        <w:rPr>
          <w:spacing w:val="-25"/>
        </w:rPr>
        <w:t xml:space="preserve"> </w:t>
      </w:r>
      <w:r w:rsidR="004F59E9">
        <w:t>Jabatan</w:t>
      </w:r>
      <w:r w:rsidR="004F59E9">
        <w:rPr>
          <w:spacing w:val="-23"/>
        </w:rPr>
        <w:t xml:space="preserve"> </w:t>
      </w:r>
      <w:r w:rsidR="004F59E9">
        <w:t>dan</w:t>
      </w:r>
      <w:r w:rsidR="004F59E9">
        <w:rPr>
          <w:spacing w:val="-24"/>
        </w:rPr>
        <w:t xml:space="preserve"> </w:t>
      </w:r>
      <w:r w:rsidR="004F59E9">
        <w:t>Jenis</w:t>
      </w:r>
      <w:r w:rsidR="004F59E9">
        <w:rPr>
          <w:spacing w:val="-25"/>
        </w:rPr>
        <w:t xml:space="preserve"> </w:t>
      </w:r>
      <w:r w:rsidR="004F59E9">
        <w:t>Kelamin</w:t>
      </w:r>
      <w:r w:rsidR="004F59E9">
        <w:rPr>
          <w:spacing w:val="-24"/>
        </w:rPr>
        <w:t xml:space="preserve"> </w:t>
      </w:r>
      <w:r w:rsidR="004F59E9">
        <w:t>di</w:t>
      </w:r>
      <w:r w:rsidR="004F59E9">
        <w:rPr>
          <w:spacing w:val="-24"/>
        </w:rPr>
        <w:t xml:space="preserve"> </w:t>
      </w:r>
      <w:r w:rsidR="004F59E9">
        <w:t>Lingkungan Pengadilan Agama Amuntai Tahun</w:t>
      </w:r>
      <w:r w:rsidR="004F59E9">
        <w:rPr>
          <w:spacing w:val="-13"/>
        </w:rPr>
        <w:t xml:space="preserve"> </w:t>
      </w:r>
      <w:r w:rsidR="004F59E9">
        <w:t>2018</w:t>
      </w:r>
    </w:p>
    <w:p w:rsidR="00364248" w:rsidRDefault="004F59E9">
      <w:pPr>
        <w:pStyle w:val="Heading9"/>
        <w:spacing w:before="21" w:line="192" w:lineRule="exact"/>
        <w:ind w:left="2275" w:right="3229"/>
        <w:jc w:val="center"/>
      </w:pPr>
      <w:r>
        <w:t>Jenis Kelamin</w:t>
      </w:r>
    </w:p>
    <w:p w:rsidR="00364248" w:rsidRDefault="003B7ED1">
      <w:pPr>
        <w:tabs>
          <w:tab w:val="left" w:pos="7326"/>
        </w:tabs>
        <w:ind w:left="1872"/>
        <w:rPr>
          <w:b/>
          <w:sz w:val="24"/>
        </w:rPr>
      </w:pPr>
      <w:r w:rsidRPr="003B7ED1">
        <w:pict>
          <v:shape id="_x0000_s1737" type="#_x0000_t202" style="position:absolute;left:0;text-align:left;margin-left:56.3pt;margin-top:6.95pt;width:378.95pt;height:103.35pt;z-index:15887872;mso-position-horizontal-relative:page" filled="f" stroked="f">
            <v:textbox inset="0,0,0,0">
              <w:txbxContent>
                <w:tbl>
                  <w:tblPr>
                    <w:tblW w:w="0" w:type="auto"/>
                    <w:tblInd w:w="7" w:type="dxa"/>
                    <w:tblLayout w:type="fixed"/>
                    <w:tblCellMar>
                      <w:left w:w="0" w:type="dxa"/>
                      <w:right w:w="0" w:type="dxa"/>
                    </w:tblCellMar>
                    <w:tblLook w:val="01E0"/>
                  </w:tblPr>
                  <w:tblGrid>
                    <w:gridCol w:w="2616"/>
                    <w:gridCol w:w="1407"/>
                    <w:gridCol w:w="312"/>
                    <w:gridCol w:w="1539"/>
                    <w:gridCol w:w="1701"/>
                  </w:tblGrid>
                  <w:tr w:rsidR="006002AD">
                    <w:trPr>
                      <w:trHeight w:val="376"/>
                    </w:trPr>
                    <w:tc>
                      <w:tcPr>
                        <w:tcW w:w="2616" w:type="dxa"/>
                        <w:tcBorders>
                          <w:bottom w:val="single" w:sz="4" w:space="0" w:color="000000"/>
                        </w:tcBorders>
                      </w:tcPr>
                      <w:p w:rsidR="006002AD" w:rsidRDefault="006002AD">
                        <w:pPr>
                          <w:pStyle w:val="TableParagraph"/>
                          <w:jc w:val="left"/>
                          <w:rPr>
                            <w:rFonts w:ascii="Times New Roman"/>
                          </w:rPr>
                        </w:pPr>
                      </w:p>
                    </w:tc>
                    <w:tc>
                      <w:tcPr>
                        <w:tcW w:w="1407" w:type="dxa"/>
                        <w:tcBorders>
                          <w:top w:val="single" w:sz="4" w:space="0" w:color="000000"/>
                          <w:bottom w:val="single" w:sz="4" w:space="0" w:color="000000"/>
                        </w:tcBorders>
                      </w:tcPr>
                      <w:p w:rsidR="006002AD" w:rsidRDefault="006002AD">
                        <w:pPr>
                          <w:pStyle w:val="TableParagraph"/>
                          <w:spacing w:before="48"/>
                          <w:ind w:left="319" w:right="19"/>
                          <w:jc w:val="center"/>
                          <w:rPr>
                            <w:b/>
                            <w:sz w:val="24"/>
                          </w:rPr>
                        </w:pPr>
                        <w:r>
                          <w:rPr>
                            <w:b/>
                            <w:sz w:val="24"/>
                          </w:rPr>
                          <w:t>Laki-Laki</w:t>
                        </w:r>
                      </w:p>
                    </w:tc>
                    <w:tc>
                      <w:tcPr>
                        <w:tcW w:w="1851" w:type="dxa"/>
                        <w:gridSpan w:val="2"/>
                        <w:tcBorders>
                          <w:top w:val="single" w:sz="4" w:space="0" w:color="000000"/>
                          <w:bottom w:val="single" w:sz="4" w:space="0" w:color="000000"/>
                        </w:tcBorders>
                      </w:tcPr>
                      <w:p w:rsidR="006002AD" w:rsidRDefault="006002AD">
                        <w:pPr>
                          <w:pStyle w:val="TableParagraph"/>
                          <w:spacing w:before="48"/>
                          <w:ind w:left="437"/>
                          <w:jc w:val="left"/>
                          <w:rPr>
                            <w:b/>
                            <w:sz w:val="24"/>
                          </w:rPr>
                        </w:pPr>
                        <w:r>
                          <w:rPr>
                            <w:b/>
                            <w:sz w:val="24"/>
                          </w:rPr>
                          <w:t>Perempuan</w:t>
                        </w:r>
                      </w:p>
                    </w:tc>
                    <w:tc>
                      <w:tcPr>
                        <w:tcW w:w="1701" w:type="dxa"/>
                        <w:tcBorders>
                          <w:bottom w:val="single" w:sz="4" w:space="0" w:color="000000"/>
                        </w:tcBorders>
                      </w:tcPr>
                      <w:p w:rsidR="006002AD" w:rsidRDefault="006002AD">
                        <w:pPr>
                          <w:pStyle w:val="TableParagraph"/>
                          <w:jc w:val="left"/>
                          <w:rPr>
                            <w:rFonts w:ascii="Times New Roman"/>
                          </w:rPr>
                        </w:pPr>
                      </w:p>
                    </w:tc>
                  </w:tr>
                  <w:tr w:rsidR="006002AD">
                    <w:trPr>
                      <w:trHeight w:val="300"/>
                    </w:trPr>
                    <w:tc>
                      <w:tcPr>
                        <w:tcW w:w="2616" w:type="dxa"/>
                        <w:tcBorders>
                          <w:top w:val="single" w:sz="4" w:space="0" w:color="000000"/>
                          <w:bottom w:val="single" w:sz="4" w:space="0" w:color="000000"/>
                        </w:tcBorders>
                      </w:tcPr>
                      <w:p w:rsidR="006002AD" w:rsidRDefault="006002AD">
                        <w:pPr>
                          <w:pStyle w:val="TableParagraph"/>
                          <w:spacing w:before="56"/>
                          <w:ind w:left="882" w:right="875"/>
                          <w:jc w:val="center"/>
                          <w:rPr>
                            <w:sz w:val="16"/>
                          </w:rPr>
                        </w:pPr>
                        <w:r>
                          <w:rPr>
                            <w:sz w:val="16"/>
                          </w:rPr>
                          <w:t>(1)</w:t>
                        </w:r>
                      </w:p>
                    </w:tc>
                    <w:tc>
                      <w:tcPr>
                        <w:tcW w:w="1407" w:type="dxa"/>
                        <w:tcBorders>
                          <w:top w:val="single" w:sz="4" w:space="0" w:color="000000"/>
                          <w:bottom w:val="single" w:sz="4" w:space="0" w:color="000000"/>
                        </w:tcBorders>
                      </w:tcPr>
                      <w:p w:rsidR="006002AD" w:rsidRDefault="006002AD">
                        <w:pPr>
                          <w:pStyle w:val="TableParagraph"/>
                          <w:spacing w:before="56"/>
                          <w:ind w:left="319" w:right="19"/>
                          <w:jc w:val="center"/>
                          <w:rPr>
                            <w:sz w:val="16"/>
                          </w:rPr>
                        </w:pPr>
                        <w:r>
                          <w:rPr>
                            <w:sz w:val="16"/>
                          </w:rPr>
                          <w:t>(2)</w:t>
                        </w:r>
                      </w:p>
                    </w:tc>
                    <w:tc>
                      <w:tcPr>
                        <w:tcW w:w="1851" w:type="dxa"/>
                        <w:gridSpan w:val="2"/>
                        <w:tcBorders>
                          <w:top w:val="single" w:sz="4" w:space="0" w:color="000000"/>
                          <w:bottom w:val="single" w:sz="4" w:space="0" w:color="000000"/>
                        </w:tcBorders>
                      </w:tcPr>
                      <w:p w:rsidR="006002AD" w:rsidRDefault="006002AD">
                        <w:pPr>
                          <w:pStyle w:val="TableParagraph"/>
                          <w:spacing w:before="56"/>
                          <w:ind w:left="955" w:right="654"/>
                          <w:jc w:val="center"/>
                          <w:rPr>
                            <w:sz w:val="16"/>
                          </w:rPr>
                        </w:pPr>
                        <w:r>
                          <w:rPr>
                            <w:sz w:val="16"/>
                          </w:rPr>
                          <w:t>(3)</w:t>
                        </w:r>
                      </w:p>
                    </w:tc>
                    <w:tc>
                      <w:tcPr>
                        <w:tcW w:w="1701" w:type="dxa"/>
                        <w:tcBorders>
                          <w:top w:val="single" w:sz="4" w:space="0" w:color="000000"/>
                          <w:bottom w:val="single" w:sz="4" w:space="0" w:color="000000"/>
                        </w:tcBorders>
                      </w:tcPr>
                      <w:p w:rsidR="006002AD" w:rsidRDefault="006002AD">
                        <w:pPr>
                          <w:pStyle w:val="TableParagraph"/>
                          <w:spacing w:before="56"/>
                          <w:ind w:left="734" w:right="725"/>
                          <w:jc w:val="center"/>
                          <w:rPr>
                            <w:sz w:val="16"/>
                          </w:rPr>
                        </w:pPr>
                        <w:r>
                          <w:rPr>
                            <w:sz w:val="16"/>
                          </w:rPr>
                          <w:t>(4)</w:t>
                        </w:r>
                      </w:p>
                    </w:tc>
                  </w:tr>
                  <w:tr w:rsidR="006002AD">
                    <w:trPr>
                      <w:trHeight w:val="330"/>
                    </w:trPr>
                    <w:tc>
                      <w:tcPr>
                        <w:tcW w:w="2616" w:type="dxa"/>
                        <w:tcBorders>
                          <w:bottom w:val="single" w:sz="4" w:space="0" w:color="000000"/>
                        </w:tcBorders>
                      </w:tcPr>
                      <w:p w:rsidR="006002AD" w:rsidRDefault="006002AD">
                        <w:pPr>
                          <w:pStyle w:val="TableParagraph"/>
                          <w:spacing w:before="21"/>
                          <w:ind w:left="115"/>
                          <w:jc w:val="left"/>
                          <w:rPr>
                            <w:sz w:val="24"/>
                          </w:rPr>
                        </w:pPr>
                        <w:r>
                          <w:rPr>
                            <w:sz w:val="24"/>
                          </w:rPr>
                          <w:t>Ketua</w:t>
                        </w:r>
                      </w:p>
                    </w:tc>
                    <w:tc>
                      <w:tcPr>
                        <w:tcW w:w="1719" w:type="dxa"/>
                        <w:gridSpan w:val="2"/>
                        <w:tcBorders>
                          <w:bottom w:val="single" w:sz="4" w:space="0" w:color="000000"/>
                        </w:tcBorders>
                      </w:tcPr>
                      <w:p w:rsidR="006002AD" w:rsidRDefault="006002AD">
                        <w:pPr>
                          <w:pStyle w:val="TableParagraph"/>
                          <w:spacing w:before="21"/>
                          <w:ind w:right="118"/>
                          <w:rPr>
                            <w:sz w:val="24"/>
                          </w:rPr>
                        </w:pPr>
                        <w:r>
                          <w:rPr>
                            <w:sz w:val="24"/>
                          </w:rPr>
                          <w:t>1</w:t>
                        </w:r>
                      </w:p>
                    </w:tc>
                    <w:tc>
                      <w:tcPr>
                        <w:tcW w:w="1539" w:type="dxa"/>
                        <w:tcBorders>
                          <w:bottom w:val="single" w:sz="4" w:space="0" w:color="000000"/>
                        </w:tcBorders>
                      </w:tcPr>
                      <w:p w:rsidR="006002AD" w:rsidRDefault="006002AD">
                        <w:pPr>
                          <w:pStyle w:val="TableParagraph"/>
                          <w:spacing w:before="21"/>
                          <w:ind w:right="101"/>
                          <w:rPr>
                            <w:sz w:val="24"/>
                          </w:rPr>
                        </w:pPr>
                        <w:r>
                          <w:rPr>
                            <w:sz w:val="24"/>
                          </w:rPr>
                          <w:t>-</w:t>
                        </w:r>
                      </w:p>
                    </w:tc>
                    <w:tc>
                      <w:tcPr>
                        <w:tcW w:w="1701" w:type="dxa"/>
                        <w:tcBorders>
                          <w:bottom w:val="single" w:sz="4" w:space="0" w:color="000000"/>
                        </w:tcBorders>
                      </w:tcPr>
                      <w:p w:rsidR="006002AD" w:rsidRDefault="006002AD">
                        <w:pPr>
                          <w:pStyle w:val="TableParagraph"/>
                          <w:spacing w:before="21"/>
                          <w:ind w:right="99"/>
                          <w:rPr>
                            <w:sz w:val="24"/>
                          </w:rPr>
                        </w:pPr>
                        <w:r>
                          <w:rPr>
                            <w:sz w:val="24"/>
                          </w:rPr>
                          <w:t>1</w:t>
                        </w:r>
                      </w:p>
                    </w:tc>
                  </w:tr>
                  <w:tr w:rsidR="006002AD">
                    <w:trPr>
                      <w:trHeight w:val="328"/>
                    </w:trPr>
                    <w:tc>
                      <w:tcPr>
                        <w:tcW w:w="2616" w:type="dxa"/>
                        <w:tcBorders>
                          <w:top w:val="single" w:sz="4" w:space="0" w:color="000000"/>
                          <w:bottom w:val="single" w:sz="4" w:space="0" w:color="000000"/>
                        </w:tcBorders>
                      </w:tcPr>
                      <w:p w:rsidR="006002AD" w:rsidRDefault="006002AD">
                        <w:pPr>
                          <w:pStyle w:val="TableParagraph"/>
                          <w:spacing w:before="24"/>
                          <w:ind w:left="115"/>
                          <w:jc w:val="left"/>
                          <w:rPr>
                            <w:sz w:val="24"/>
                          </w:rPr>
                        </w:pPr>
                        <w:r>
                          <w:rPr>
                            <w:sz w:val="24"/>
                          </w:rPr>
                          <w:t>Wakil Ketua</w:t>
                        </w:r>
                      </w:p>
                    </w:tc>
                    <w:tc>
                      <w:tcPr>
                        <w:tcW w:w="1719" w:type="dxa"/>
                        <w:gridSpan w:val="2"/>
                        <w:tcBorders>
                          <w:top w:val="single" w:sz="4" w:space="0" w:color="000000"/>
                          <w:bottom w:val="single" w:sz="4" w:space="0" w:color="000000"/>
                        </w:tcBorders>
                      </w:tcPr>
                      <w:p w:rsidR="006002AD" w:rsidRDefault="006002AD">
                        <w:pPr>
                          <w:pStyle w:val="TableParagraph"/>
                          <w:spacing w:before="24"/>
                          <w:ind w:right="118"/>
                          <w:rPr>
                            <w:sz w:val="24"/>
                          </w:rPr>
                        </w:pPr>
                        <w:r>
                          <w:rPr>
                            <w:sz w:val="24"/>
                          </w:rPr>
                          <w:t>1</w:t>
                        </w:r>
                      </w:p>
                    </w:tc>
                    <w:tc>
                      <w:tcPr>
                        <w:tcW w:w="1539" w:type="dxa"/>
                        <w:tcBorders>
                          <w:top w:val="single" w:sz="4" w:space="0" w:color="000000"/>
                          <w:bottom w:val="single" w:sz="4" w:space="0" w:color="000000"/>
                        </w:tcBorders>
                      </w:tcPr>
                      <w:p w:rsidR="006002AD" w:rsidRDefault="006002AD">
                        <w:pPr>
                          <w:pStyle w:val="TableParagraph"/>
                          <w:spacing w:before="24"/>
                          <w:ind w:right="101"/>
                          <w:rPr>
                            <w:sz w:val="24"/>
                          </w:rPr>
                        </w:pPr>
                        <w:r>
                          <w:rPr>
                            <w:sz w:val="24"/>
                          </w:rPr>
                          <w:t>-</w:t>
                        </w:r>
                      </w:p>
                    </w:tc>
                    <w:tc>
                      <w:tcPr>
                        <w:tcW w:w="1701" w:type="dxa"/>
                        <w:tcBorders>
                          <w:top w:val="single" w:sz="4" w:space="0" w:color="000000"/>
                          <w:bottom w:val="single" w:sz="4" w:space="0" w:color="000000"/>
                        </w:tcBorders>
                      </w:tcPr>
                      <w:p w:rsidR="006002AD" w:rsidRDefault="006002AD">
                        <w:pPr>
                          <w:pStyle w:val="TableParagraph"/>
                          <w:spacing w:before="24"/>
                          <w:ind w:right="99"/>
                          <w:rPr>
                            <w:sz w:val="24"/>
                          </w:rPr>
                        </w:pPr>
                        <w:r>
                          <w:rPr>
                            <w:sz w:val="24"/>
                          </w:rPr>
                          <w:t>1</w:t>
                        </w:r>
                      </w:p>
                    </w:tc>
                  </w:tr>
                  <w:tr w:rsidR="006002AD">
                    <w:trPr>
                      <w:trHeight w:val="330"/>
                    </w:trPr>
                    <w:tc>
                      <w:tcPr>
                        <w:tcW w:w="2616" w:type="dxa"/>
                        <w:tcBorders>
                          <w:top w:val="single" w:sz="4" w:space="0" w:color="000000"/>
                          <w:bottom w:val="single" w:sz="4" w:space="0" w:color="000000"/>
                        </w:tcBorders>
                      </w:tcPr>
                      <w:p w:rsidR="006002AD" w:rsidRDefault="006002AD">
                        <w:pPr>
                          <w:pStyle w:val="TableParagraph"/>
                          <w:spacing w:before="26"/>
                          <w:ind w:left="115"/>
                          <w:jc w:val="left"/>
                          <w:rPr>
                            <w:sz w:val="24"/>
                          </w:rPr>
                        </w:pPr>
                        <w:r>
                          <w:rPr>
                            <w:sz w:val="24"/>
                          </w:rPr>
                          <w:t>Hakim</w:t>
                        </w:r>
                      </w:p>
                    </w:tc>
                    <w:tc>
                      <w:tcPr>
                        <w:tcW w:w="1719" w:type="dxa"/>
                        <w:gridSpan w:val="2"/>
                        <w:tcBorders>
                          <w:top w:val="single" w:sz="4" w:space="0" w:color="000000"/>
                          <w:bottom w:val="single" w:sz="4" w:space="0" w:color="000000"/>
                        </w:tcBorders>
                      </w:tcPr>
                      <w:p w:rsidR="006002AD" w:rsidRDefault="006002AD">
                        <w:pPr>
                          <w:pStyle w:val="TableParagraph"/>
                          <w:spacing w:before="26"/>
                          <w:ind w:right="118"/>
                          <w:rPr>
                            <w:sz w:val="24"/>
                          </w:rPr>
                        </w:pPr>
                        <w:r>
                          <w:rPr>
                            <w:sz w:val="24"/>
                          </w:rPr>
                          <w:t>6</w:t>
                        </w:r>
                      </w:p>
                    </w:tc>
                    <w:tc>
                      <w:tcPr>
                        <w:tcW w:w="1539" w:type="dxa"/>
                        <w:tcBorders>
                          <w:top w:val="single" w:sz="4" w:space="0" w:color="000000"/>
                          <w:bottom w:val="single" w:sz="4" w:space="0" w:color="000000"/>
                        </w:tcBorders>
                      </w:tcPr>
                      <w:p w:rsidR="006002AD" w:rsidRDefault="006002AD">
                        <w:pPr>
                          <w:pStyle w:val="TableParagraph"/>
                          <w:spacing w:before="26"/>
                          <w:ind w:right="99"/>
                          <w:rPr>
                            <w:sz w:val="24"/>
                          </w:rPr>
                        </w:pPr>
                        <w:r>
                          <w:rPr>
                            <w:sz w:val="24"/>
                          </w:rPr>
                          <w:t>3</w:t>
                        </w:r>
                      </w:p>
                    </w:tc>
                    <w:tc>
                      <w:tcPr>
                        <w:tcW w:w="1701" w:type="dxa"/>
                        <w:tcBorders>
                          <w:top w:val="single" w:sz="4" w:space="0" w:color="000000"/>
                          <w:bottom w:val="single" w:sz="4" w:space="0" w:color="000000"/>
                        </w:tcBorders>
                      </w:tcPr>
                      <w:p w:rsidR="006002AD" w:rsidRDefault="006002AD">
                        <w:pPr>
                          <w:pStyle w:val="TableParagraph"/>
                          <w:spacing w:before="26"/>
                          <w:ind w:right="99"/>
                          <w:rPr>
                            <w:sz w:val="24"/>
                          </w:rPr>
                        </w:pPr>
                        <w:r>
                          <w:rPr>
                            <w:sz w:val="24"/>
                          </w:rPr>
                          <w:t>9</w:t>
                        </w:r>
                      </w:p>
                    </w:tc>
                  </w:tr>
                  <w:tr w:rsidR="006002AD">
                    <w:trPr>
                      <w:trHeight w:val="330"/>
                    </w:trPr>
                    <w:tc>
                      <w:tcPr>
                        <w:tcW w:w="2616" w:type="dxa"/>
                        <w:tcBorders>
                          <w:top w:val="single" w:sz="4" w:space="0" w:color="000000"/>
                          <w:bottom w:val="single" w:sz="4" w:space="0" w:color="000000"/>
                        </w:tcBorders>
                      </w:tcPr>
                      <w:p w:rsidR="006002AD" w:rsidRDefault="006002AD">
                        <w:pPr>
                          <w:pStyle w:val="TableParagraph"/>
                          <w:spacing w:before="26"/>
                          <w:ind w:left="882" w:right="876"/>
                          <w:jc w:val="center"/>
                          <w:rPr>
                            <w:b/>
                            <w:sz w:val="24"/>
                          </w:rPr>
                        </w:pPr>
                        <w:r>
                          <w:rPr>
                            <w:b/>
                            <w:sz w:val="24"/>
                          </w:rPr>
                          <w:t>Jumlah</w:t>
                        </w:r>
                      </w:p>
                    </w:tc>
                    <w:tc>
                      <w:tcPr>
                        <w:tcW w:w="1719" w:type="dxa"/>
                        <w:gridSpan w:val="2"/>
                        <w:tcBorders>
                          <w:top w:val="single" w:sz="4" w:space="0" w:color="000000"/>
                          <w:bottom w:val="single" w:sz="4" w:space="0" w:color="000000"/>
                        </w:tcBorders>
                      </w:tcPr>
                      <w:p w:rsidR="006002AD" w:rsidRDefault="006002AD">
                        <w:pPr>
                          <w:pStyle w:val="TableParagraph"/>
                          <w:spacing w:before="26"/>
                          <w:ind w:right="120"/>
                          <w:rPr>
                            <w:b/>
                            <w:sz w:val="24"/>
                          </w:rPr>
                        </w:pPr>
                        <w:r>
                          <w:rPr>
                            <w:b/>
                            <w:sz w:val="24"/>
                          </w:rPr>
                          <w:t>8</w:t>
                        </w:r>
                      </w:p>
                    </w:tc>
                    <w:tc>
                      <w:tcPr>
                        <w:tcW w:w="1539" w:type="dxa"/>
                        <w:tcBorders>
                          <w:top w:val="single" w:sz="4" w:space="0" w:color="000000"/>
                          <w:bottom w:val="single" w:sz="4" w:space="0" w:color="000000"/>
                        </w:tcBorders>
                      </w:tcPr>
                      <w:p w:rsidR="006002AD" w:rsidRDefault="006002AD">
                        <w:pPr>
                          <w:pStyle w:val="TableParagraph"/>
                          <w:spacing w:before="26"/>
                          <w:ind w:right="101"/>
                          <w:rPr>
                            <w:b/>
                            <w:sz w:val="24"/>
                          </w:rPr>
                        </w:pPr>
                        <w:r>
                          <w:rPr>
                            <w:b/>
                            <w:sz w:val="24"/>
                          </w:rPr>
                          <w:t>3</w:t>
                        </w:r>
                      </w:p>
                    </w:tc>
                    <w:tc>
                      <w:tcPr>
                        <w:tcW w:w="1701" w:type="dxa"/>
                        <w:tcBorders>
                          <w:top w:val="single" w:sz="4" w:space="0" w:color="000000"/>
                          <w:bottom w:val="single" w:sz="4" w:space="0" w:color="000000"/>
                        </w:tcBorders>
                      </w:tcPr>
                      <w:p w:rsidR="006002AD" w:rsidRDefault="006002AD">
                        <w:pPr>
                          <w:pStyle w:val="TableParagraph"/>
                          <w:spacing w:before="26"/>
                          <w:ind w:right="98"/>
                          <w:rPr>
                            <w:b/>
                            <w:sz w:val="24"/>
                          </w:rPr>
                        </w:pPr>
                        <w:r>
                          <w:rPr>
                            <w:b/>
                            <w:sz w:val="24"/>
                          </w:rPr>
                          <w:t>11</w:t>
                        </w:r>
                      </w:p>
                    </w:tc>
                  </w:tr>
                </w:tbl>
                <w:p w:rsidR="006002AD" w:rsidRDefault="006002AD">
                  <w:pPr>
                    <w:pStyle w:val="BodyText"/>
                  </w:pPr>
                </w:p>
              </w:txbxContent>
            </v:textbox>
            <w10:wrap anchorx="page"/>
          </v:shape>
        </w:pict>
      </w:r>
      <w:r w:rsidR="004F59E9">
        <w:rPr>
          <w:b/>
          <w:sz w:val="24"/>
        </w:rPr>
        <w:t>Jabatan</w:t>
      </w:r>
      <w:r w:rsidR="004F59E9">
        <w:rPr>
          <w:b/>
          <w:sz w:val="24"/>
        </w:rPr>
        <w:tab/>
        <w:t>Jumlah</w:t>
      </w: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spacing w:before="2"/>
        <w:rPr>
          <w:b/>
          <w:sz w:val="22"/>
        </w:rPr>
      </w:pPr>
    </w:p>
    <w:p w:rsidR="00364248" w:rsidRDefault="004F59E9">
      <w:pPr>
        <w:spacing w:before="101"/>
        <w:ind w:left="1154"/>
        <w:rPr>
          <w:sz w:val="16"/>
        </w:rPr>
      </w:pPr>
      <w:r>
        <w:rPr>
          <w:sz w:val="16"/>
        </w:rPr>
        <w:t>Sumber: Pengadilan Agama Amuntai</w:t>
      </w:r>
    </w:p>
    <w:p w:rsidR="00364248" w:rsidRDefault="00364248">
      <w:pPr>
        <w:pStyle w:val="BodyText"/>
        <w:rPr>
          <w:sz w:val="18"/>
        </w:rPr>
      </w:pPr>
    </w:p>
    <w:p w:rsidR="00364248" w:rsidRDefault="004F59E9">
      <w:pPr>
        <w:pStyle w:val="BodyText"/>
        <w:spacing w:before="123" w:line="360" w:lineRule="auto"/>
        <w:ind w:left="1012" w:right="2987" w:firstLine="708"/>
        <w:jc w:val="both"/>
      </w:pPr>
      <w:r>
        <w:t>Hakim di pengadilan agama Amuntai berjumlah 11 orang. Menurut jenis kelamin, 8 orang hakim laki-laki dan 3 orang hakim perempuan.</w:t>
      </w:r>
    </w:p>
    <w:p w:rsidR="00364248" w:rsidRDefault="004F59E9">
      <w:pPr>
        <w:spacing w:before="106" w:after="10" w:line="283" w:lineRule="auto"/>
        <w:ind w:left="1236" w:right="3299" w:firstLine="333"/>
        <w:jc w:val="both"/>
      </w:pPr>
      <w:r>
        <w:t>Tabel 5.6. Polisi menurut Jenis Kepangkatan dan Jenis Kelamin di Lingkungan</w:t>
      </w:r>
      <w:r>
        <w:rPr>
          <w:spacing w:val="-13"/>
        </w:rPr>
        <w:t xml:space="preserve"> </w:t>
      </w:r>
      <w:r>
        <w:t>Kepolisian</w:t>
      </w:r>
      <w:r>
        <w:rPr>
          <w:spacing w:val="-13"/>
        </w:rPr>
        <w:t xml:space="preserve"> </w:t>
      </w:r>
      <w:r>
        <w:t>Resort</w:t>
      </w:r>
      <w:r>
        <w:rPr>
          <w:spacing w:val="-14"/>
        </w:rPr>
        <w:t xml:space="preserve"> </w:t>
      </w:r>
      <w:r>
        <w:t>Kabupaten</w:t>
      </w:r>
      <w:r>
        <w:rPr>
          <w:spacing w:val="-13"/>
        </w:rPr>
        <w:t xml:space="preserve"> </w:t>
      </w:r>
      <w:r>
        <w:t>Hulu</w:t>
      </w:r>
      <w:r>
        <w:rPr>
          <w:spacing w:val="-13"/>
        </w:rPr>
        <w:t xml:space="preserve"> </w:t>
      </w:r>
      <w:r>
        <w:t>Sungai</w:t>
      </w:r>
      <w:r>
        <w:rPr>
          <w:spacing w:val="-14"/>
        </w:rPr>
        <w:t xml:space="preserve"> </w:t>
      </w:r>
      <w:r>
        <w:t>Utara</w:t>
      </w:r>
      <w:r>
        <w:rPr>
          <w:spacing w:val="-13"/>
        </w:rPr>
        <w:t xml:space="preserve"> </w:t>
      </w:r>
      <w:r>
        <w:t>Tahun</w:t>
      </w:r>
      <w:r>
        <w:rPr>
          <w:spacing w:val="-13"/>
        </w:rPr>
        <w:t xml:space="preserve"> </w:t>
      </w:r>
      <w:r>
        <w:t>2018</w:t>
      </w:r>
    </w:p>
    <w:p w:rsidR="00364248" w:rsidRDefault="003B7ED1">
      <w:pPr>
        <w:pStyle w:val="BodyText"/>
        <w:spacing w:line="20" w:lineRule="exact"/>
        <w:ind w:left="904"/>
        <w:rPr>
          <w:sz w:val="2"/>
        </w:rPr>
      </w:pPr>
      <w:r>
        <w:rPr>
          <w:sz w:val="2"/>
        </w:rPr>
      </w:r>
      <w:r>
        <w:rPr>
          <w:sz w:val="2"/>
        </w:rPr>
        <w:pict>
          <v:group id="_x0000_s1735" style="width:381.1pt;height:.5pt;mso-position-horizontal-relative:char;mso-position-vertical-relative:line" coordsize="7622,10">
            <v:shape id="_x0000_s1736" style="position:absolute;width:7622;height:10" coordsize="7622,10" o:spt="100" adj="0,,0" path="m2244,r-9,l,,,10r2235,l2244,10r,-10xm5649,r-10,l2244,r,10l5639,10r10,l5649,xm7621,l5649,r,10l7621,10r,-10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even" r:id="rId225"/>
          <w:pgSz w:w="11910" w:h="16840"/>
          <w:pgMar w:top="1580" w:right="320" w:bottom="960" w:left="120" w:header="0" w:footer="780" w:gutter="0"/>
          <w:cols w:space="720"/>
        </w:sectPr>
      </w:pPr>
    </w:p>
    <w:p w:rsidR="00364248" w:rsidRDefault="004F59E9">
      <w:pPr>
        <w:pStyle w:val="Heading9"/>
        <w:spacing w:before="93"/>
        <w:jc w:val="right"/>
      </w:pPr>
      <w:r>
        <w:lastRenderedPageBreak/>
        <w:t>Jenis</w:t>
      </w:r>
    </w:p>
    <w:p w:rsidR="00364248" w:rsidRDefault="004F59E9">
      <w:pPr>
        <w:spacing w:before="40" w:line="235" w:lineRule="exact"/>
        <w:ind w:left="1694" w:right="5822"/>
        <w:jc w:val="center"/>
        <w:rPr>
          <w:b/>
          <w:sz w:val="24"/>
        </w:rPr>
      </w:pPr>
      <w:r>
        <w:br w:type="column"/>
      </w:r>
      <w:r>
        <w:rPr>
          <w:b/>
          <w:sz w:val="24"/>
        </w:rPr>
        <w:lastRenderedPageBreak/>
        <w:t>Jenis Kelamin</w:t>
      </w:r>
    </w:p>
    <w:p w:rsidR="00364248" w:rsidRDefault="003B7ED1">
      <w:pPr>
        <w:spacing w:line="235" w:lineRule="exact"/>
        <w:ind w:left="1694" w:right="444"/>
        <w:jc w:val="center"/>
        <w:rPr>
          <w:b/>
          <w:sz w:val="24"/>
        </w:rPr>
      </w:pPr>
      <w:r w:rsidRPr="003B7ED1">
        <w:pict>
          <v:shape id="_x0000_s1734" type="#_x0000_t202" style="position:absolute;left:0;text-align:left;margin-left:51.25pt;margin-top:4.8pt;width:381.1pt;height:120.4pt;z-index:15888384;mso-position-horizontal-relative:page" filled="f" stroked="f">
            <v:textbox inset="0,0,0,0">
              <w:txbxContent>
                <w:tbl>
                  <w:tblPr>
                    <w:tblW w:w="0" w:type="auto"/>
                    <w:tblInd w:w="7" w:type="dxa"/>
                    <w:tblLayout w:type="fixed"/>
                    <w:tblCellMar>
                      <w:left w:w="0" w:type="dxa"/>
                      <w:right w:w="0" w:type="dxa"/>
                    </w:tblCellMar>
                    <w:tblLook w:val="01E0"/>
                  </w:tblPr>
                  <w:tblGrid>
                    <w:gridCol w:w="2235"/>
                    <w:gridCol w:w="1416"/>
                    <w:gridCol w:w="339"/>
                    <w:gridCol w:w="1442"/>
                    <w:gridCol w:w="205"/>
                    <w:gridCol w:w="1358"/>
                    <w:gridCol w:w="622"/>
                  </w:tblGrid>
                  <w:tr w:rsidR="006002AD">
                    <w:trPr>
                      <w:trHeight w:val="376"/>
                    </w:trPr>
                    <w:tc>
                      <w:tcPr>
                        <w:tcW w:w="2235" w:type="dxa"/>
                        <w:tcBorders>
                          <w:bottom w:val="single" w:sz="4" w:space="0" w:color="000000"/>
                        </w:tcBorders>
                      </w:tcPr>
                      <w:p w:rsidR="006002AD" w:rsidRDefault="006002AD">
                        <w:pPr>
                          <w:pStyle w:val="TableParagraph"/>
                          <w:spacing w:line="274" w:lineRule="exact"/>
                          <w:ind w:left="377" w:right="377"/>
                          <w:jc w:val="center"/>
                          <w:rPr>
                            <w:b/>
                            <w:sz w:val="24"/>
                          </w:rPr>
                        </w:pPr>
                        <w:r>
                          <w:rPr>
                            <w:b/>
                            <w:sz w:val="24"/>
                          </w:rPr>
                          <w:t>Kepangkatan</w:t>
                        </w:r>
                      </w:p>
                    </w:tc>
                    <w:tc>
                      <w:tcPr>
                        <w:tcW w:w="1416" w:type="dxa"/>
                        <w:tcBorders>
                          <w:top w:val="single" w:sz="4" w:space="0" w:color="000000"/>
                          <w:bottom w:val="single" w:sz="4" w:space="0" w:color="000000"/>
                        </w:tcBorders>
                      </w:tcPr>
                      <w:p w:rsidR="006002AD" w:rsidRDefault="006002AD">
                        <w:pPr>
                          <w:pStyle w:val="TableParagraph"/>
                          <w:spacing w:before="50"/>
                          <w:ind w:left="324" w:right="35"/>
                          <w:jc w:val="center"/>
                          <w:rPr>
                            <w:b/>
                            <w:sz w:val="24"/>
                          </w:rPr>
                        </w:pPr>
                        <w:r>
                          <w:rPr>
                            <w:b/>
                            <w:sz w:val="24"/>
                          </w:rPr>
                          <w:t>Laki-Laki</w:t>
                        </w:r>
                      </w:p>
                    </w:tc>
                    <w:tc>
                      <w:tcPr>
                        <w:tcW w:w="339" w:type="dxa"/>
                        <w:tcBorders>
                          <w:top w:val="single" w:sz="4" w:space="0" w:color="000000"/>
                          <w:bottom w:val="single" w:sz="4" w:space="0" w:color="000000"/>
                        </w:tcBorders>
                      </w:tcPr>
                      <w:p w:rsidR="006002AD" w:rsidRDefault="006002AD">
                        <w:pPr>
                          <w:pStyle w:val="TableParagraph"/>
                          <w:jc w:val="left"/>
                          <w:rPr>
                            <w:rFonts w:ascii="Times New Roman"/>
                          </w:rPr>
                        </w:pPr>
                      </w:p>
                    </w:tc>
                    <w:tc>
                      <w:tcPr>
                        <w:tcW w:w="1442" w:type="dxa"/>
                        <w:tcBorders>
                          <w:top w:val="single" w:sz="4" w:space="0" w:color="000000"/>
                          <w:bottom w:val="single" w:sz="4" w:space="0" w:color="000000"/>
                        </w:tcBorders>
                      </w:tcPr>
                      <w:p w:rsidR="006002AD" w:rsidRDefault="006002AD">
                        <w:pPr>
                          <w:pStyle w:val="TableParagraph"/>
                          <w:spacing w:before="50"/>
                          <w:ind w:left="150"/>
                          <w:jc w:val="center"/>
                          <w:rPr>
                            <w:b/>
                            <w:sz w:val="24"/>
                          </w:rPr>
                        </w:pPr>
                        <w:r>
                          <w:rPr>
                            <w:b/>
                            <w:sz w:val="24"/>
                          </w:rPr>
                          <w:t>Perempuan</w:t>
                        </w:r>
                      </w:p>
                    </w:tc>
                    <w:tc>
                      <w:tcPr>
                        <w:tcW w:w="2185" w:type="dxa"/>
                        <w:gridSpan w:val="3"/>
                        <w:tcBorders>
                          <w:bottom w:val="single" w:sz="4" w:space="0" w:color="000000"/>
                        </w:tcBorders>
                      </w:tcPr>
                      <w:p w:rsidR="006002AD" w:rsidRDefault="006002AD">
                        <w:pPr>
                          <w:pStyle w:val="TableParagraph"/>
                          <w:jc w:val="left"/>
                          <w:rPr>
                            <w:rFonts w:ascii="Times New Roman"/>
                          </w:rPr>
                        </w:pPr>
                      </w:p>
                    </w:tc>
                  </w:tr>
                  <w:tr w:rsidR="006002AD">
                    <w:trPr>
                      <w:trHeight w:val="299"/>
                    </w:trPr>
                    <w:tc>
                      <w:tcPr>
                        <w:tcW w:w="2235" w:type="dxa"/>
                        <w:tcBorders>
                          <w:top w:val="single" w:sz="4" w:space="0" w:color="000000"/>
                          <w:bottom w:val="single" w:sz="4" w:space="0" w:color="000000"/>
                        </w:tcBorders>
                      </w:tcPr>
                      <w:p w:rsidR="006002AD" w:rsidRDefault="006002AD">
                        <w:pPr>
                          <w:pStyle w:val="TableParagraph"/>
                          <w:spacing w:before="56"/>
                          <w:ind w:left="377" w:right="377"/>
                          <w:jc w:val="center"/>
                          <w:rPr>
                            <w:sz w:val="16"/>
                          </w:rPr>
                        </w:pPr>
                        <w:r>
                          <w:rPr>
                            <w:sz w:val="16"/>
                          </w:rPr>
                          <w:t>(1)</w:t>
                        </w:r>
                      </w:p>
                    </w:tc>
                    <w:tc>
                      <w:tcPr>
                        <w:tcW w:w="1416" w:type="dxa"/>
                        <w:tcBorders>
                          <w:top w:val="single" w:sz="4" w:space="0" w:color="000000"/>
                          <w:bottom w:val="single" w:sz="4" w:space="0" w:color="000000"/>
                        </w:tcBorders>
                      </w:tcPr>
                      <w:p w:rsidR="006002AD" w:rsidRDefault="006002AD">
                        <w:pPr>
                          <w:pStyle w:val="TableParagraph"/>
                          <w:spacing w:before="56"/>
                          <w:ind w:left="324" w:right="34"/>
                          <w:jc w:val="center"/>
                          <w:rPr>
                            <w:sz w:val="16"/>
                          </w:rPr>
                        </w:pPr>
                        <w:r>
                          <w:rPr>
                            <w:sz w:val="16"/>
                          </w:rPr>
                          <w:t>(2)</w:t>
                        </w:r>
                      </w:p>
                    </w:tc>
                    <w:tc>
                      <w:tcPr>
                        <w:tcW w:w="339" w:type="dxa"/>
                        <w:tcBorders>
                          <w:top w:val="single" w:sz="4" w:space="0" w:color="000000"/>
                          <w:bottom w:val="single" w:sz="4" w:space="0" w:color="000000"/>
                        </w:tcBorders>
                      </w:tcPr>
                      <w:p w:rsidR="006002AD" w:rsidRDefault="006002AD">
                        <w:pPr>
                          <w:pStyle w:val="TableParagraph"/>
                          <w:jc w:val="left"/>
                          <w:rPr>
                            <w:rFonts w:ascii="Times New Roman"/>
                          </w:rPr>
                        </w:pPr>
                      </w:p>
                    </w:tc>
                    <w:tc>
                      <w:tcPr>
                        <w:tcW w:w="1442" w:type="dxa"/>
                        <w:tcBorders>
                          <w:top w:val="single" w:sz="4" w:space="0" w:color="000000"/>
                          <w:bottom w:val="single" w:sz="4" w:space="0" w:color="000000"/>
                        </w:tcBorders>
                      </w:tcPr>
                      <w:p w:rsidR="006002AD" w:rsidRDefault="006002AD">
                        <w:pPr>
                          <w:pStyle w:val="TableParagraph"/>
                          <w:spacing w:before="56"/>
                          <w:ind w:left="152"/>
                          <w:jc w:val="center"/>
                          <w:rPr>
                            <w:sz w:val="16"/>
                          </w:rPr>
                        </w:pPr>
                        <w:r>
                          <w:rPr>
                            <w:sz w:val="16"/>
                          </w:rPr>
                          <w:t>(3)</w:t>
                        </w:r>
                      </w:p>
                    </w:tc>
                    <w:tc>
                      <w:tcPr>
                        <w:tcW w:w="205" w:type="dxa"/>
                        <w:tcBorders>
                          <w:top w:val="single" w:sz="4" w:space="0" w:color="000000"/>
                          <w:bottom w:val="single" w:sz="4" w:space="0" w:color="000000"/>
                        </w:tcBorders>
                      </w:tcPr>
                      <w:p w:rsidR="006002AD" w:rsidRDefault="006002AD">
                        <w:pPr>
                          <w:pStyle w:val="TableParagraph"/>
                          <w:jc w:val="left"/>
                          <w:rPr>
                            <w:rFonts w:ascii="Times New Roman"/>
                          </w:rPr>
                        </w:pPr>
                      </w:p>
                    </w:tc>
                    <w:tc>
                      <w:tcPr>
                        <w:tcW w:w="1358" w:type="dxa"/>
                        <w:tcBorders>
                          <w:top w:val="single" w:sz="4" w:space="0" w:color="000000"/>
                          <w:bottom w:val="single" w:sz="4" w:space="0" w:color="000000"/>
                        </w:tcBorders>
                      </w:tcPr>
                      <w:p w:rsidR="006002AD" w:rsidRDefault="006002AD">
                        <w:pPr>
                          <w:pStyle w:val="TableParagraph"/>
                          <w:spacing w:before="56"/>
                          <w:ind w:left="892"/>
                          <w:jc w:val="left"/>
                          <w:rPr>
                            <w:sz w:val="16"/>
                          </w:rPr>
                        </w:pPr>
                        <w:r>
                          <w:rPr>
                            <w:sz w:val="16"/>
                          </w:rPr>
                          <w:t>(4)</w:t>
                        </w:r>
                      </w:p>
                    </w:tc>
                    <w:tc>
                      <w:tcPr>
                        <w:tcW w:w="622" w:type="dxa"/>
                        <w:tcBorders>
                          <w:top w:val="single" w:sz="4" w:space="0" w:color="000000"/>
                          <w:bottom w:val="single" w:sz="4" w:space="0" w:color="000000"/>
                        </w:tcBorders>
                      </w:tcPr>
                      <w:p w:rsidR="006002AD" w:rsidRDefault="006002AD">
                        <w:pPr>
                          <w:pStyle w:val="TableParagraph"/>
                          <w:jc w:val="left"/>
                          <w:rPr>
                            <w:rFonts w:ascii="Times New Roman"/>
                          </w:rPr>
                        </w:pPr>
                      </w:p>
                    </w:tc>
                  </w:tr>
                  <w:tr w:rsidR="006002AD">
                    <w:trPr>
                      <w:trHeight w:val="558"/>
                    </w:trPr>
                    <w:tc>
                      <w:tcPr>
                        <w:tcW w:w="2235" w:type="dxa"/>
                        <w:tcBorders>
                          <w:top w:val="single" w:sz="4" w:space="0" w:color="000000"/>
                          <w:bottom w:val="single" w:sz="4" w:space="0" w:color="000000"/>
                        </w:tcBorders>
                      </w:tcPr>
                      <w:p w:rsidR="006002AD" w:rsidRDefault="006002AD">
                        <w:pPr>
                          <w:pStyle w:val="TableParagraph"/>
                          <w:spacing w:before="3" w:line="278" w:lineRule="exact"/>
                          <w:ind w:left="107" w:right="563"/>
                          <w:jc w:val="left"/>
                          <w:rPr>
                            <w:sz w:val="24"/>
                          </w:rPr>
                        </w:pPr>
                        <w:r>
                          <w:rPr>
                            <w:sz w:val="24"/>
                          </w:rPr>
                          <w:t>Perwira Tinggi (Pati)</w:t>
                        </w:r>
                      </w:p>
                    </w:tc>
                    <w:tc>
                      <w:tcPr>
                        <w:tcW w:w="141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339" w:type="dxa"/>
                        <w:tcBorders>
                          <w:top w:val="single" w:sz="4" w:space="0" w:color="000000"/>
                          <w:bottom w:val="single" w:sz="4" w:space="0" w:color="000000"/>
                        </w:tcBorders>
                      </w:tcPr>
                      <w:p w:rsidR="006002AD" w:rsidRDefault="006002AD">
                        <w:pPr>
                          <w:pStyle w:val="TableParagraph"/>
                          <w:spacing w:before="139"/>
                          <w:ind w:left="91"/>
                          <w:jc w:val="left"/>
                          <w:rPr>
                            <w:sz w:val="24"/>
                          </w:rPr>
                        </w:pPr>
                        <w:r>
                          <w:rPr>
                            <w:sz w:val="24"/>
                          </w:rPr>
                          <w:t>-</w:t>
                        </w:r>
                      </w:p>
                    </w:tc>
                    <w:tc>
                      <w:tcPr>
                        <w:tcW w:w="1442" w:type="dxa"/>
                        <w:tcBorders>
                          <w:top w:val="single" w:sz="4" w:space="0" w:color="000000"/>
                          <w:bottom w:val="single" w:sz="4" w:space="0" w:color="000000"/>
                        </w:tcBorders>
                      </w:tcPr>
                      <w:p w:rsidR="006002AD" w:rsidRDefault="006002AD">
                        <w:pPr>
                          <w:pStyle w:val="TableParagraph"/>
                          <w:jc w:val="left"/>
                          <w:rPr>
                            <w:rFonts w:ascii="Times New Roman"/>
                          </w:rPr>
                        </w:pPr>
                      </w:p>
                    </w:tc>
                    <w:tc>
                      <w:tcPr>
                        <w:tcW w:w="205" w:type="dxa"/>
                        <w:tcBorders>
                          <w:top w:val="single" w:sz="4" w:space="0" w:color="000000"/>
                          <w:bottom w:val="single" w:sz="4" w:space="0" w:color="000000"/>
                        </w:tcBorders>
                      </w:tcPr>
                      <w:p w:rsidR="006002AD" w:rsidRDefault="006002AD">
                        <w:pPr>
                          <w:pStyle w:val="TableParagraph"/>
                          <w:spacing w:before="139"/>
                          <w:ind w:left="10"/>
                          <w:jc w:val="left"/>
                          <w:rPr>
                            <w:sz w:val="24"/>
                          </w:rPr>
                        </w:pPr>
                        <w:r>
                          <w:rPr>
                            <w:sz w:val="24"/>
                          </w:rPr>
                          <w:t>-</w:t>
                        </w:r>
                      </w:p>
                    </w:tc>
                    <w:tc>
                      <w:tcPr>
                        <w:tcW w:w="1358" w:type="dxa"/>
                        <w:tcBorders>
                          <w:top w:val="single" w:sz="4" w:space="0" w:color="000000"/>
                          <w:bottom w:val="single" w:sz="4" w:space="0" w:color="000000"/>
                        </w:tcBorders>
                      </w:tcPr>
                      <w:p w:rsidR="006002AD" w:rsidRDefault="006002AD">
                        <w:pPr>
                          <w:pStyle w:val="TableParagraph"/>
                          <w:jc w:val="left"/>
                          <w:rPr>
                            <w:rFonts w:ascii="Times New Roman"/>
                          </w:rPr>
                        </w:pPr>
                      </w:p>
                    </w:tc>
                    <w:tc>
                      <w:tcPr>
                        <w:tcW w:w="622" w:type="dxa"/>
                        <w:tcBorders>
                          <w:top w:val="single" w:sz="4" w:space="0" w:color="000000"/>
                          <w:bottom w:val="single" w:sz="4" w:space="0" w:color="000000"/>
                        </w:tcBorders>
                      </w:tcPr>
                      <w:p w:rsidR="006002AD" w:rsidRDefault="006002AD">
                        <w:pPr>
                          <w:pStyle w:val="TableParagraph"/>
                          <w:spacing w:before="139"/>
                          <w:ind w:right="99"/>
                          <w:rPr>
                            <w:sz w:val="24"/>
                          </w:rPr>
                        </w:pPr>
                        <w:r>
                          <w:rPr>
                            <w:sz w:val="24"/>
                          </w:rPr>
                          <w:t>-</w:t>
                        </w:r>
                      </w:p>
                    </w:tc>
                  </w:tr>
                  <w:tr w:rsidR="006002AD">
                    <w:trPr>
                      <w:trHeight w:val="556"/>
                    </w:trPr>
                    <w:tc>
                      <w:tcPr>
                        <w:tcW w:w="2235" w:type="dxa"/>
                        <w:tcBorders>
                          <w:top w:val="single" w:sz="4" w:space="0" w:color="000000"/>
                          <w:bottom w:val="single" w:sz="4" w:space="0" w:color="000000"/>
                        </w:tcBorders>
                      </w:tcPr>
                      <w:p w:rsidR="006002AD" w:rsidRDefault="006002AD">
                        <w:pPr>
                          <w:pStyle w:val="TableParagraph"/>
                          <w:spacing w:before="2" w:line="278" w:lineRule="exact"/>
                          <w:ind w:left="107" w:right="139"/>
                          <w:jc w:val="left"/>
                          <w:rPr>
                            <w:sz w:val="24"/>
                          </w:rPr>
                        </w:pPr>
                        <w:r>
                          <w:rPr>
                            <w:sz w:val="24"/>
                          </w:rPr>
                          <w:t>Perwira Menengah (Pamen)</w:t>
                        </w:r>
                      </w:p>
                    </w:tc>
                    <w:tc>
                      <w:tcPr>
                        <w:tcW w:w="141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339" w:type="dxa"/>
                        <w:tcBorders>
                          <w:top w:val="single" w:sz="4" w:space="0" w:color="000000"/>
                          <w:bottom w:val="single" w:sz="4" w:space="0" w:color="000000"/>
                        </w:tcBorders>
                      </w:tcPr>
                      <w:p w:rsidR="006002AD" w:rsidRDefault="006002AD">
                        <w:pPr>
                          <w:pStyle w:val="TableParagraph"/>
                          <w:spacing w:before="139"/>
                          <w:ind w:left="55"/>
                          <w:jc w:val="left"/>
                          <w:rPr>
                            <w:sz w:val="24"/>
                          </w:rPr>
                        </w:pPr>
                        <w:r>
                          <w:rPr>
                            <w:sz w:val="24"/>
                          </w:rPr>
                          <w:t>5</w:t>
                        </w:r>
                      </w:p>
                    </w:tc>
                    <w:tc>
                      <w:tcPr>
                        <w:tcW w:w="1442" w:type="dxa"/>
                        <w:tcBorders>
                          <w:top w:val="single" w:sz="4" w:space="0" w:color="000000"/>
                          <w:bottom w:val="single" w:sz="4" w:space="0" w:color="000000"/>
                        </w:tcBorders>
                      </w:tcPr>
                      <w:p w:rsidR="006002AD" w:rsidRDefault="006002AD">
                        <w:pPr>
                          <w:pStyle w:val="TableParagraph"/>
                          <w:jc w:val="left"/>
                          <w:rPr>
                            <w:rFonts w:ascii="Times New Roman"/>
                          </w:rPr>
                        </w:pPr>
                      </w:p>
                    </w:tc>
                    <w:tc>
                      <w:tcPr>
                        <w:tcW w:w="205" w:type="dxa"/>
                        <w:tcBorders>
                          <w:top w:val="single" w:sz="4" w:space="0" w:color="000000"/>
                          <w:bottom w:val="single" w:sz="4" w:space="0" w:color="000000"/>
                        </w:tcBorders>
                      </w:tcPr>
                      <w:p w:rsidR="006002AD" w:rsidRDefault="006002AD">
                        <w:pPr>
                          <w:pStyle w:val="TableParagraph"/>
                          <w:spacing w:before="139"/>
                          <w:ind w:left="10"/>
                          <w:jc w:val="left"/>
                          <w:rPr>
                            <w:sz w:val="24"/>
                          </w:rPr>
                        </w:pPr>
                        <w:r>
                          <w:rPr>
                            <w:sz w:val="24"/>
                          </w:rPr>
                          <w:t>-</w:t>
                        </w:r>
                      </w:p>
                    </w:tc>
                    <w:tc>
                      <w:tcPr>
                        <w:tcW w:w="1358" w:type="dxa"/>
                        <w:tcBorders>
                          <w:top w:val="single" w:sz="4" w:space="0" w:color="000000"/>
                          <w:bottom w:val="single" w:sz="4" w:space="0" w:color="000000"/>
                        </w:tcBorders>
                      </w:tcPr>
                      <w:p w:rsidR="006002AD" w:rsidRDefault="006002AD">
                        <w:pPr>
                          <w:pStyle w:val="TableParagraph"/>
                          <w:jc w:val="left"/>
                          <w:rPr>
                            <w:rFonts w:ascii="Times New Roman"/>
                          </w:rPr>
                        </w:pPr>
                      </w:p>
                    </w:tc>
                    <w:tc>
                      <w:tcPr>
                        <w:tcW w:w="622" w:type="dxa"/>
                        <w:tcBorders>
                          <w:top w:val="single" w:sz="4" w:space="0" w:color="000000"/>
                          <w:bottom w:val="single" w:sz="4" w:space="0" w:color="000000"/>
                        </w:tcBorders>
                      </w:tcPr>
                      <w:p w:rsidR="006002AD" w:rsidRDefault="006002AD">
                        <w:pPr>
                          <w:pStyle w:val="TableParagraph"/>
                          <w:spacing w:before="139"/>
                          <w:ind w:right="98"/>
                          <w:rPr>
                            <w:sz w:val="24"/>
                          </w:rPr>
                        </w:pPr>
                        <w:r>
                          <w:rPr>
                            <w:sz w:val="24"/>
                          </w:rPr>
                          <w:t>5</w:t>
                        </w:r>
                      </w:p>
                    </w:tc>
                  </w:tr>
                  <w:tr w:rsidR="006002AD">
                    <w:trPr>
                      <w:trHeight w:val="555"/>
                    </w:trPr>
                    <w:tc>
                      <w:tcPr>
                        <w:tcW w:w="2235" w:type="dxa"/>
                        <w:tcBorders>
                          <w:bottom w:val="single" w:sz="4" w:space="0" w:color="000000"/>
                        </w:tcBorders>
                      </w:tcPr>
                      <w:p w:rsidR="006002AD" w:rsidRDefault="006002AD">
                        <w:pPr>
                          <w:pStyle w:val="TableParagraph"/>
                          <w:spacing w:line="272" w:lineRule="exact"/>
                          <w:ind w:left="107"/>
                          <w:jc w:val="left"/>
                          <w:rPr>
                            <w:sz w:val="24"/>
                          </w:rPr>
                        </w:pPr>
                        <w:r>
                          <w:rPr>
                            <w:sz w:val="24"/>
                          </w:rPr>
                          <w:t>Perwira Pertama</w:t>
                        </w:r>
                      </w:p>
                      <w:p w:rsidR="006002AD" w:rsidRDefault="006002AD">
                        <w:pPr>
                          <w:pStyle w:val="TableParagraph"/>
                          <w:spacing w:line="258" w:lineRule="exact"/>
                          <w:ind w:left="107"/>
                          <w:jc w:val="left"/>
                          <w:rPr>
                            <w:sz w:val="24"/>
                          </w:rPr>
                        </w:pPr>
                        <w:r>
                          <w:rPr>
                            <w:sz w:val="24"/>
                          </w:rPr>
                          <w:t>(Pama)</w:t>
                        </w:r>
                      </w:p>
                    </w:tc>
                    <w:tc>
                      <w:tcPr>
                        <w:tcW w:w="1755" w:type="dxa"/>
                        <w:gridSpan w:val="2"/>
                        <w:tcBorders>
                          <w:bottom w:val="single" w:sz="4" w:space="0" w:color="000000"/>
                        </w:tcBorders>
                      </w:tcPr>
                      <w:p w:rsidR="006002AD" w:rsidRDefault="006002AD">
                        <w:pPr>
                          <w:pStyle w:val="TableParagraph"/>
                          <w:spacing w:before="133"/>
                          <w:ind w:right="157"/>
                          <w:rPr>
                            <w:sz w:val="24"/>
                          </w:rPr>
                        </w:pPr>
                        <w:r>
                          <w:rPr>
                            <w:sz w:val="24"/>
                          </w:rPr>
                          <w:t>31</w:t>
                        </w:r>
                      </w:p>
                    </w:tc>
                    <w:tc>
                      <w:tcPr>
                        <w:tcW w:w="1647" w:type="dxa"/>
                        <w:gridSpan w:val="2"/>
                        <w:tcBorders>
                          <w:bottom w:val="single" w:sz="4" w:space="0" w:color="000000"/>
                        </w:tcBorders>
                      </w:tcPr>
                      <w:p w:rsidR="006002AD" w:rsidRDefault="006002AD">
                        <w:pPr>
                          <w:pStyle w:val="TableParagraph"/>
                          <w:spacing w:before="133"/>
                          <w:ind w:right="104"/>
                          <w:rPr>
                            <w:sz w:val="24"/>
                          </w:rPr>
                        </w:pPr>
                        <w:r>
                          <w:rPr>
                            <w:sz w:val="24"/>
                          </w:rPr>
                          <w:t>-</w:t>
                        </w:r>
                      </w:p>
                    </w:tc>
                    <w:tc>
                      <w:tcPr>
                        <w:tcW w:w="1980" w:type="dxa"/>
                        <w:gridSpan w:val="2"/>
                        <w:tcBorders>
                          <w:bottom w:val="single" w:sz="4" w:space="0" w:color="000000"/>
                        </w:tcBorders>
                      </w:tcPr>
                      <w:p w:rsidR="006002AD" w:rsidRDefault="006002AD">
                        <w:pPr>
                          <w:pStyle w:val="TableParagraph"/>
                          <w:spacing w:before="133"/>
                          <w:ind w:right="100"/>
                          <w:rPr>
                            <w:sz w:val="24"/>
                          </w:rPr>
                        </w:pPr>
                        <w:r>
                          <w:rPr>
                            <w:sz w:val="24"/>
                          </w:rPr>
                          <w:t>31</w:t>
                        </w:r>
                      </w:p>
                    </w:tc>
                  </w:tr>
                </w:tbl>
                <w:p w:rsidR="006002AD" w:rsidRDefault="006002AD">
                  <w:pPr>
                    <w:pStyle w:val="BodyText"/>
                  </w:pPr>
                </w:p>
              </w:txbxContent>
            </v:textbox>
            <w10:wrap anchorx="page"/>
          </v:shape>
        </w:pict>
      </w:r>
      <w:r w:rsidR="004F59E9">
        <w:rPr>
          <w:b/>
          <w:sz w:val="24"/>
        </w:rPr>
        <w:t>Jumlah</w:t>
      </w:r>
    </w:p>
    <w:p w:rsidR="00364248" w:rsidRDefault="00364248">
      <w:pPr>
        <w:spacing w:line="235" w:lineRule="exact"/>
        <w:jc w:val="center"/>
        <w:rPr>
          <w:sz w:val="24"/>
        </w:rPr>
        <w:sectPr w:rsidR="00364248">
          <w:type w:val="continuous"/>
          <w:pgSz w:w="11910" w:h="16840"/>
          <w:pgMar w:top="0" w:right="320" w:bottom="0" w:left="120" w:header="720" w:footer="720" w:gutter="0"/>
          <w:cols w:num="2" w:space="720" w:equalWidth="0">
            <w:col w:w="2314" w:space="40"/>
            <w:col w:w="9116"/>
          </w:cols>
        </w:sect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spacing w:before="1" w:after="1"/>
        <w:rPr>
          <w:b/>
          <w:sz w:val="10"/>
        </w:rPr>
      </w:pPr>
    </w:p>
    <w:tbl>
      <w:tblPr>
        <w:tblW w:w="0" w:type="auto"/>
        <w:tblInd w:w="905" w:type="dxa"/>
        <w:tblLayout w:type="fixed"/>
        <w:tblCellMar>
          <w:left w:w="0" w:type="dxa"/>
          <w:right w:w="0" w:type="dxa"/>
        </w:tblCellMar>
        <w:tblLook w:val="01E0"/>
      </w:tblPr>
      <w:tblGrid>
        <w:gridCol w:w="2604"/>
        <w:gridCol w:w="1945"/>
        <w:gridCol w:w="1771"/>
        <w:gridCol w:w="1308"/>
      </w:tblGrid>
      <w:tr w:rsidR="00364248">
        <w:trPr>
          <w:trHeight w:val="618"/>
        </w:trPr>
        <w:tc>
          <w:tcPr>
            <w:tcW w:w="2604" w:type="dxa"/>
            <w:tcBorders>
              <w:bottom w:val="single" w:sz="4" w:space="0" w:color="000000"/>
            </w:tcBorders>
          </w:tcPr>
          <w:p w:rsidR="00364248" w:rsidRDefault="00364248">
            <w:pPr>
              <w:pStyle w:val="TableParagraph"/>
              <w:jc w:val="left"/>
              <w:rPr>
                <w:b/>
                <w:sz w:val="27"/>
              </w:rPr>
            </w:pPr>
          </w:p>
          <w:p w:rsidR="00364248" w:rsidRDefault="004F59E9">
            <w:pPr>
              <w:pStyle w:val="TableParagraph"/>
              <w:spacing w:before="1"/>
              <w:ind w:left="115"/>
              <w:jc w:val="left"/>
              <w:rPr>
                <w:sz w:val="24"/>
              </w:rPr>
            </w:pPr>
            <w:r>
              <w:rPr>
                <w:sz w:val="24"/>
              </w:rPr>
              <w:t>Bintara</w:t>
            </w:r>
          </w:p>
        </w:tc>
        <w:tc>
          <w:tcPr>
            <w:tcW w:w="1945" w:type="dxa"/>
            <w:tcBorders>
              <w:bottom w:val="single" w:sz="4" w:space="0" w:color="000000"/>
            </w:tcBorders>
          </w:tcPr>
          <w:p w:rsidR="00364248" w:rsidRDefault="00364248">
            <w:pPr>
              <w:pStyle w:val="TableParagraph"/>
              <w:jc w:val="left"/>
              <w:rPr>
                <w:b/>
                <w:sz w:val="27"/>
              </w:rPr>
            </w:pPr>
          </w:p>
          <w:p w:rsidR="00364248" w:rsidRDefault="004F59E9">
            <w:pPr>
              <w:pStyle w:val="TableParagraph"/>
              <w:spacing w:before="1"/>
              <w:ind w:right="710"/>
              <w:rPr>
                <w:sz w:val="24"/>
              </w:rPr>
            </w:pPr>
            <w:r>
              <w:rPr>
                <w:sz w:val="24"/>
              </w:rPr>
              <w:t>237</w:t>
            </w:r>
          </w:p>
        </w:tc>
        <w:tc>
          <w:tcPr>
            <w:tcW w:w="1771" w:type="dxa"/>
            <w:tcBorders>
              <w:bottom w:val="single" w:sz="4" w:space="0" w:color="000000"/>
            </w:tcBorders>
          </w:tcPr>
          <w:p w:rsidR="00364248" w:rsidRDefault="00364248">
            <w:pPr>
              <w:pStyle w:val="TableParagraph"/>
              <w:jc w:val="left"/>
              <w:rPr>
                <w:b/>
                <w:sz w:val="27"/>
              </w:rPr>
            </w:pPr>
          </w:p>
          <w:p w:rsidR="00364248" w:rsidRDefault="004F59E9">
            <w:pPr>
              <w:pStyle w:val="TableParagraph"/>
              <w:spacing w:before="1"/>
              <w:ind w:right="781"/>
              <w:rPr>
                <w:sz w:val="24"/>
              </w:rPr>
            </w:pPr>
            <w:r>
              <w:rPr>
                <w:sz w:val="24"/>
              </w:rPr>
              <w:t>14</w:t>
            </w:r>
          </w:p>
        </w:tc>
        <w:tc>
          <w:tcPr>
            <w:tcW w:w="1308" w:type="dxa"/>
            <w:tcBorders>
              <w:bottom w:val="single" w:sz="4" w:space="0" w:color="000000"/>
            </w:tcBorders>
          </w:tcPr>
          <w:p w:rsidR="00364248" w:rsidRDefault="00364248">
            <w:pPr>
              <w:pStyle w:val="TableParagraph"/>
              <w:jc w:val="left"/>
              <w:rPr>
                <w:b/>
                <w:sz w:val="27"/>
              </w:rPr>
            </w:pPr>
          </w:p>
          <w:p w:rsidR="00364248" w:rsidRDefault="004F59E9">
            <w:pPr>
              <w:pStyle w:val="TableParagraph"/>
              <w:spacing w:before="1"/>
              <w:ind w:right="105"/>
              <w:rPr>
                <w:sz w:val="24"/>
              </w:rPr>
            </w:pPr>
            <w:r>
              <w:rPr>
                <w:sz w:val="24"/>
              </w:rPr>
              <w:t>251</w:t>
            </w:r>
          </w:p>
        </w:tc>
      </w:tr>
      <w:tr w:rsidR="00364248">
        <w:trPr>
          <w:trHeight w:val="330"/>
        </w:trPr>
        <w:tc>
          <w:tcPr>
            <w:tcW w:w="2604"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Tamtama</w:t>
            </w:r>
          </w:p>
        </w:tc>
        <w:tc>
          <w:tcPr>
            <w:tcW w:w="1945" w:type="dxa"/>
            <w:tcBorders>
              <w:top w:val="single" w:sz="4" w:space="0" w:color="000000"/>
              <w:bottom w:val="single" w:sz="4" w:space="0" w:color="000000"/>
            </w:tcBorders>
          </w:tcPr>
          <w:p w:rsidR="00364248" w:rsidRDefault="004F59E9">
            <w:pPr>
              <w:pStyle w:val="TableParagraph"/>
              <w:spacing w:before="26"/>
              <w:ind w:right="709"/>
              <w:rPr>
                <w:sz w:val="24"/>
              </w:rPr>
            </w:pPr>
            <w:r>
              <w:rPr>
                <w:sz w:val="24"/>
              </w:rPr>
              <w:t>-</w:t>
            </w:r>
          </w:p>
        </w:tc>
        <w:tc>
          <w:tcPr>
            <w:tcW w:w="1771" w:type="dxa"/>
            <w:tcBorders>
              <w:top w:val="single" w:sz="4" w:space="0" w:color="000000"/>
              <w:bottom w:val="single" w:sz="4" w:space="0" w:color="000000"/>
            </w:tcBorders>
          </w:tcPr>
          <w:p w:rsidR="00364248" w:rsidRDefault="004F59E9">
            <w:pPr>
              <w:pStyle w:val="TableParagraph"/>
              <w:spacing w:before="26"/>
              <w:ind w:right="780"/>
              <w:rPr>
                <w:sz w:val="24"/>
              </w:rPr>
            </w:pPr>
            <w:r>
              <w:rPr>
                <w:sz w:val="24"/>
              </w:rPr>
              <w:t>-</w:t>
            </w:r>
          </w:p>
        </w:tc>
        <w:tc>
          <w:tcPr>
            <w:tcW w:w="1308" w:type="dxa"/>
            <w:tcBorders>
              <w:top w:val="single" w:sz="4" w:space="0" w:color="000000"/>
              <w:bottom w:val="single" w:sz="4" w:space="0" w:color="000000"/>
            </w:tcBorders>
          </w:tcPr>
          <w:p w:rsidR="00364248" w:rsidRDefault="004F59E9">
            <w:pPr>
              <w:pStyle w:val="TableParagraph"/>
              <w:spacing w:before="26"/>
              <w:ind w:right="103"/>
              <w:rPr>
                <w:sz w:val="24"/>
              </w:rPr>
            </w:pPr>
            <w:r>
              <w:rPr>
                <w:sz w:val="24"/>
              </w:rPr>
              <w:t>-</w:t>
            </w:r>
          </w:p>
        </w:tc>
      </w:tr>
      <w:tr w:rsidR="00364248">
        <w:trPr>
          <w:trHeight w:val="328"/>
        </w:trPr>
        <w:tc>
          <w:tcPr>
            <w:tcW w:w="2604"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Personel Umum</w:t>
            </w:r>
          </w:p>
        </w:tc>
        <w:tc>
          <w:tcPr>
            <w:tcW w:w="1945" w:type="dxa"/>
            <w:tcBorders>
              <w:top w:val="single" w:sz="4" w:space="0" w:color="000000"/>
              <w:bottom w:val="single" w:sz="4" w:space="0" w:color="000000"/>
            </w:tcBorders>
          </w:tcPr>
          <w:p w:rsidR="00364248" w:rsidRDefault="004F59E9">
            <w:pPr>
              <w:pStyle w:val="TableParagraph"/>
              <w:spacing w:before="26"/>
              <w:ind w:right="710"/>
              <w:rPr>
                <w:sz w:val="24"/>
              </w:rPr>
            </w:pPr>
            <w:r>
              <w:rPr>
                <w:sz w:val="24"/>
              </w:rPr>
              <w:t>11</w:t>
            </w:r>
          </w:p>
        </w:tc>
        <w:tc>
          <w:tcPr>
            <w:tcW w:w="1771" w:type="dxa"/>
            <w:tcBorders>
              <w:top w:val="single" w:sz="4" w:space="0" w:color="000000"/>
              <w:bottom w:val="single" w:sz="4" w:space="0" w:color="000000"/>
            </w:tcBorders>
          </w:tcPr>
          <w:p w:rsidR="00364248" w:rsidRDefault="004F59E9">
            <w:pPr>
              <w:pStyle w:val="TableParagraph"/>
              <w:spacing w:before="26"/>
              <w:ind w:right="782"/>
              <w:rPr>
                <w:sz w:val="24"/>
              </w:rPr>
            </w:pPr>
            <w:r>
              <w:rPr>
                <w:sz w:val="24"/>
              </w:rPr>
              <w:t>18</w:t>
            </w:r>
          </w:p>
        </w:tc>
        <w:tc>
          <w:tcPr>
            <w:tcW w:w="1308" w:type="dxa"/>
            <w:tcBorders>
              <w:top w:val="single" w:sz="4" w:space="0" w:color="000000"/>
              <w:bottom w:val="single" w:sz="4" w:space="0" w:color="000000"/>
            </w:tcBorders>
          </w:tcPr>
          <w:p w:rsidR="00364248" w:rsidRDefault="004F59E9">
            <w:pPr>
              <w:pStyle w:val="TableParagraph"/>
              <w:spacing w:before="26"/>
              <w:ind w:right="105"/>
              <w:rPr>
                <w:sz w:val="24"/>
              </w:rPr>
            </w:pPr>
            <w:r>
              <w:rPr>
                <w:sz w:val="24"/>
              </w:rPr>
              <w:t>29</w:t>
            </w:r>
          </w:p>
        </w:tc>
      </w:tr>
      <w:tr w:rsidR="00364248">
        <w:trPr>
          <w:trHeight w:val="330"/>
        </w:trPr>
        <w:tc>
          <w:tcPr>
            <w:tcW w:w="2604" w:type="dxa"/>
            <w:tcBorders>
              <w:top w:val="single" w:sz="4" w:space="0" w:color="000000"/>
              <w:bottom w:val="single" w:sz="4" w:space="0" w:color="000000"/>
            </w:tcBorders>
          </w:tcPr>
          <w:p w:rsidR="00364248" w:rsidRDefault="004F59E9">
            <w:pPr>
              <w:pStyle w:val="TableParagraph"/>
              <w:spacing w:before="26"/>
              <w:ind w:left="715"/>
              <w:jc w:val="left"/>
              <w:rPr>
                <w:b/>
                <w:sz w:val="24"/>
              </w:rPr>
            </w:pPr>
            <w:r>
              <w:rPr>
                <w:b/>
                <w:sz w:val="24"/>
              </w:rPr>
              <w:t>Jumlah</w:t>
            </w:r>
          </w:p>
        </w:tc>
        <w:tc>
          <w:tcPr>
            <w:tcW w:w="1945" w:type="dxa"/>
            <w:tcBorders>
              <w:top w:val="single" w:sz="4" w:space="0" w:color="000000"/>
              <w:bottom w:val="single" w:sz="4" w:space="0" w:color="000000"/>
            </w:tcBorders>
          </w:tcPr>
          <w:p w:rsidR="00364248" w:rsidRDefault="004F59E9">
            <w:pPr>
              <w:pStyle w:val="TableParagraph"/>
              <w:spacing w:before="26"/>
              <w:ind w:right="707"/>
              <w:rPr>
                <w:b/>
                <w:sz w:val="24"/>
              </w:rPr>
            </w:pPr>
            <w:r>
              <w:rPr>
                <w:b/>
                <w:sz w:val="24"/>
              </w:rPr>
              <w:t>284</w:t>
            </w:r>
          </w:p>
        </w:tc>
        <w:tc>
          <w:tcPr>
            <w:tcW w:w="1771" w:type="dxa"/>
            <w:tcBorders>
              <w:top w:val="single" w:sz="4" w:space="0" w:color="000000"/>
              <w:bottom w:val="single" w:sz="4" w:space="0" w:color="000000"/>
            </w:tcBorders>
          </w:tcPr>
          <w:p w:rsidR="00364248" w:rsidRDefault="004F59E9">
            <w:pPr>
              <w:pStyle w:val="TableParagraph"/>
              <w:spacing w:before="26"/>
              <w:ind w:right="777"/>
              <w:rPr>
                <w:b/>
                <w:sz w:val="24"/>
              </w:rPr>
            </w:pPr>
            <w:r>
              <w:rPr>
                <w:b/>
                <w:sz w:val="24"/>
              </w:rPr>
              <w:t>32</w:t>
            </w:r>
          </w:p>
        </w:tc>
        <w:tc>
          <w:tcPr>
            <w:tcW w:w="1308" w:type="dxa"/>
            <w:tcBorders>
              <w:top w:val="single" w:sz="4" w:space="0" w:color="000000"/>
              <w:bottom w:val="single" w:sz="4" w:space="0" w:color="000000"/>
            </w:tcBorders>
          </w:tcPr>
          <w:p w:rsidR="00364248" w:rsidRDefault="004F59E9">
            <w:pPr>
              <w:pStyle w:val="TableParagraph"/>
              <w:spacing w:before="26"/>
              <w:ind w:right="100"/>
              <w:rPr>
                <w:b/>
                <w:sz w:val="24"/>
              </w:rPr>
            </w:pPr>
            <w:r>
              <w:rPr>
                <w:b/>
                <w:sz w:val="24"/>
              </w:rPr>
              <w:t>316</w:t>
            </w:r>
          </w:p>
        </w:tc>
      </w:tr>
    </w:tbl>
    <w:p w:rsidR="00364248" w:rsidRDefault="004F59E9">
      <w:pPr>
        <w:spacing w:before="56"/>
        <w:ind w:left="1012"/>
        <w:rPr>
          <w:sz w:val="16"/>
        </w:rPr>
      </w:pPr>
      <w:r>
        <w:rPr>
          <w:sz w:val="16"/>
        </w:rPr>
        <w:t>Sumber: Polres Hulu Sungai Utara</w:t>
      </w:r>
    </w:p>
    <w:p w:rsidR="00364248" w:rsidRDefault="00364248">
      <w:pPr>
        <w:pStyle w:val="BodyText"/>
        <w:rPr>
          <w:sz w:val="18"/>
        </w:rPr>
      </w:pPr>
    </w:p>
    <w:p w:rsidR="00364248" w:rsidRDefault="004F59E9">
      <w:pPr>
        <w:pStyle w:val="BodyText"/>
        <w:spacing w:before="123" w:line="360" w:lineRule="auto"/>
        <w:ind w:left="1012" w:right="2988" w:firstLine="708"/>
        <w:jc w:val="both"/>
      </w:pPr>
      <w:r>
        <w:t>Pada lembaga yudikatif termasuk juga aparat penegak hukum lainnya seperti polisi. Jumlah polisi di Kabupaten Hulu Sungai Utara berjumlah 316 orang. Menurut jenis kelamin sebanyak 284 orang berjenis kelamin laki-laki dan 32 orang berjenis kelamin perempuan.</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4F59E9">
      <w:pPr>
        <w:pStyle w:val="BodyText"/>
        <w:spacing w:before="104"/>
        <w:ind w:left="3901"/>
      </w:pPr>
      <w:r>
        <w:lastRenderedPageBreak/>
        <w:t>Menurut jenis kepangkatan didominasi oleh bintara sebanyak</w:t>
      </w:r>
    </w:p>
    <w:p w:rsidR="00364248" w:rsidRDefault="004F59E9">
      <w:pPr>
        <w:pStyle w:val="BodyText"/>
        <w:spacing w:before="138" w:line="360" w:lineRule="auto"/>
        <w:ind w:left="3192" w:right="1375"/>
      </w:pPr>
      <w:r>
        <w:t>251 orang, diikuti oleh perwira pertama bejumlah 31 orang dan perwira menengah berjumlah 5 orang.</w:t>
      </w:r>
    </w:p>
    <w:p w:rsidR="00364248" w:rsidRDefault="00364248">
      <w:pPr>
        <w:pStyle w:val="BodyText"/>
        <w:rPr>
          <w:sz w:val="31"/>
        </w:rPr>
      </w:pPr>
    </w:p>
    <w:p w:rsidR="00364248" w:rsidRDefault="004F59E9">
      <w:pPr>
        <w:pStyle w:val="Heading5"/>
        <w:numPr>
          <w:ilvl w:val="1"/>
          <w:numId w:val="569"/>
        </w:numPr>
        <w:tabs>
          <w:tab w:val="left" w:pos="3900"/>
          <w:tab w:val="left" w:pos="3901"/>
        </w:tabs>
        <w:spacing w:before="1"/>
      </w:pPr>
      <w:bookmarkStart w:id="43" w:name="_TOC_250022"/>
      <w:r>
        <w:t>Partisipasi di Lembaga</w:t>
      </w:r>
      <w:r>
        <w:rPr>
          <w:spacing w:val="-2"/>
        </w:rPr>
        <w:t xml:space="preserve"> </w:t>
      </w:r>
      <w:bookmarkEnd w:id="43"/>
      <w:r>
        <w:t>Eksekutif</w:t>
      </w:r>
    </w:p>
    <w:p w:rsidR="00364248" w:rsidRDefault="00364248">
      <w:pPr>
        <w:pStyle w:val="BodyText"/>
        <w:spacing w:before="10"/>
        <w:rPr>
          <w:b/>
          <w:sz w:val="44"/>
        </w:rPr>
      </w:pPr>
    </w:p>
    <w:p w:rsidR="00364248" w:rsidRDefault="004F59E9">
      <w:pPr>
        <w:pStyle w:val="BodyText"/>
        <w:spacing w:line="360" w:lineRule="auto"/>
        <w:ind w:left="3192" w:right="808" w:firstLine="720"/>
        <w:jc w:val="both"/>
      </w:pPr>
      <w:r>
        <w:t>Salah satu jabatan di lembaga eksekutif adalah Pegawai Negeri Sipil (PNS). PNS terdiri dari dua jabatan, yaitu jabatan struktural dan jabatan fungsional. PNS pada posisi sebagai tenaga fungsional adalah jabatan teknis yang tidak tercantum dalam struktur organisasi, namun sangat diperlukan dalam tugas-tugas pokok dalam organisasi pemerintah. Jabatan fungsional terdiri dari jabatan fungsional keahlian dan jabatan fungsional</w:t>
      </w:r>
      <w:r>
        <w:rPr>
          <w:spacing w:val="-20"/>
        </w:rPr>
        <w:t xml:space="preserve"> </w:t>
      </w:r>
      <w:r>
        <w:t>keterampilan.</w:t>
      </w:r>
    </w:p>
    <w:p w:rsidR="00364248" w:rsidRDefault="003B7ED1">
      <w:pPr>
        <w:spacing w:before="98" w:line="283" w:lineRule="auto"/>
        <w:ind w:left="4793" w:right="1196" w:hanging="1242"/>
        <w:jc w:val="both"/>
      </w:pPr>
      <w:r>
        <w:pict>
          <v:shape id="_x0000_s1733" style="position:absolute;left:0;text-align:left;margin-left:165.6pt;margin-top:41.85pt;width:378.6pt;height:.5pt;z-index:-15568384;mso-wrap-distance-left:0;mso-wrap-distance-right:0;mso-position-horizontal-relative:page" coordorigin="3312,837" coordsize="7572,10" o:spt="100" adj="0,,0" path="m6121,837r-2809,l3312,847r2809,l6121,837xm10884,837r-1748,l9127,837r-2996,l6121,837r,10l6131,847r2996,l9136,847r1748,l10884,837xe" fillcolor="black" stroked="f">
            <v:stroke joinstyle="round"/>
            <v:formulas/>
            <v:path arrowok="t" o:connecttype="segments"/>
            <w10:wrap type="topAndBottom" anchorx="page"/>
          </v:shape>
        </w:pict>
      </w:r>
      <w:r w:rsidR="004F59E9">
        <w:t>Tabel</w:t>
      </w:r>
      <w:r w:rsidR="004F59E9">
        <w:rPr>
          <w:spacing w:val="-16"/>
        </w:rPr>
        <w:t xml:space="preserve"> </w:t>
      </w:r>
      <w:r w:rsidR="004F59E9">
        <w:t>5.7.</w:t>
      </w:r>
      <w:r w:rsidR="004F59E9">
        <w:rPr>
          <w:spacing w:val="-13"/>
        </w:rPr>
        <w:t xml:space="preserve"> </w:t>
      </w:r>
      <w:r w:rsidR="004F59E9">
        <w:t>Jumlah</w:t>
      </w:r>
      <w:r w:rsidR="004F59E9">
        <w:rPr>
          <w:spacing w:val="-15"/>
        </w:rPr>
        <w:t xml:space="preserve"> </w:t>
      </w:r>
      <w:r w:rsidR="004F59E9">
        <w:t>PNS</w:t>
      </w:r>
      <w:r w:rsidR="004F59E9">
        <w:rPr>
          <w:spacing w:val="-14"/>
        </w:rPr>
        <w:t xml:space="preserve"> </w:t>
      </w:r>
      <w:r w:rsidR="004F59E9">
        <w:t>Daerah</w:t>
      </w:r>
      <w:r w:rsidR="004F59E9">
        <w:rPr>
          <w:spacing w:val="-15"/>
        </w:rPr>
        <w:t xml:space="preserve"> </w:t>
      </w:r>
      <w:r w:rsidR="004F59E9">
        <w:t>Kabupaten</w:t>
      </w:r>
      <w:r w:rsidR="004F59E9">
        <w:rPr>
          <w:spacing w:val="-17"/>
        </w:rPr>
        <w:t xml:space="preserve"> </w:t>
      </w:r>
      <w:r w:rsidR="004F59E9">
        <w:t>Hulu</w:t>
      </w:r>
      <w:r w:rsidR="004F59E9">
        <w:rPr>
          <w:spacing w:val="-15"/>
        </w:rPr>
        <w:t xml:space="preserve"> </w:t>
      </w:r>
      <w:r w:rsidR="004F59E9">
        <w:t>Sungai</w:t>
      </w:r>
      <w:r w:rsidR="004F59E9">
        <w:rPr>
          <w:spacing w:val="-16"/>
        </w:rPr>
        <w:t xml:space="preserve"> </w:t>
      </w:r>
      <w:r w:rsidR="004F59E9">
        <w:t>Utara</w:t>
      </w:r>
      <w:r w:rsidR="004F59E9">
        <w:rPr>
          <w:spacing w:val="-15"/>
        </w:rPr>
        <w:t xml:space="preserve"> </w:t>
      </w:r>
      <w:r w:rsidR="004F59E9">
        <w:t>menurut Jenis Jabatan dan Jenis Kelamin Tahun</w:t>
      </w:r>
      <w:r w:rsidR="004F59E9">
        <w:rPr>
          <w:spacing w:val="-46"/>
        </w:rPr>
        <w:t xml:space="preserve"> </w:t>
      </w:r>
      <w:r w:rsidR="00601230">
        <w:t>2019</w:t>
      </w:r>
    </w:p>
    <w:p w:rsidR="00364248" w:rsidRDefault="004F59E9">
      <w:pPr>
        <w:pStyle w:val="Heading9"/>
        <w:spacing w:before="19" w:line="194" w:lineRule="exact"/>
        <w:ind w:left="6723"/>
      </w:pPr>
      <w:r>
        <w:t>Jenis Kelamin</w:t>
      </w:r>
    </w:p>
    <w:p w:rsidR="00364248" w:rsidRDefault="00364248">
      <w:pPr>
        <w:spacing w:line="194" w:lineRule="exact"/>
        <w:sectPr w:rsidR="00364248">
          <w:headerReference w:type="default" r:id="rId226"/>
          <w:footerReference w:type="even" r:id="rId227"/>
          <w:footerReference w:type="default" r:id="rId228"/>
          <w:pgSz w:w="11910" w:h="16840"/>
          <w:pgMar w:top="1580" w:right="320" w:bottom="960" w:left="120" w:header="0" w:footer="780" w:gutter="0"/>
          <w:pgNumType w:start="69"/>
          <w:cols w:space="720"/>
        </w:sectPr>
      </w:pPr>
    </w:p>
    <w:p w:rsidR="00364248" w:rsidRDefault="003B7ED1">
      <w:pPr>
        <w:ind w:left="3576"/>
        <w:rPr>
          <w:b/>
          <w:sz w:val="24"/>
        </w:rPr>
      </w:pPr>
      <w:r w:rsidRPr="003B7ED1">
        <w:lastRenderedPageBreak/>
        <w:pict>
          <v:shape id="_x0000_s1732" style="position:absolute;left:0;text-align:left;margin-left:306.05pt;margin-top:6.7pt;width:150.3pt;height:.5pt;z-index:15889408;mso-position-horizontal-relative:page" coordorigin="6121,134" coordsize="3006,10" o:spt="100" adj="0,,0" path="m7547,134r-10,l7537,134r-1416,l6121,144r1416,l7537,144r10,l7547,134xm9127,134r-1580,l7547,144r1580,l9127,134xe" fillcolor="black" stroked="f">
            <v:stroke joinstyle="round"/>
            <v:formulas/>
            <v:path arrowok="t" o:connecttype="segments"/>
            <w10:wrap anchorx="page"/>
          </v:shape>
        </w:pict>
      </w:r>
      <w:r w:rsidR="004F59E9">
        <w:rPr>
          <w:b/>
          <w:sz w:val="24"/>
        </w:rPr>
        <w:t xml:space="preserve">Jenis Jabatan </w:t>
      </w:r>
      <w:r w:rsidR="004F59E9">
        <w:rPr>
          <w:b/>
          <w:spacing w:val="-5"/>
          <w:sz w:val="24"/>
        </w:rPr>
        <w:t>PNS</w:t>
      </w:r>
    </w:p>
    <w:p w:rsidR="00364248" w:rsidRDefault="004F59E9">
      <w:pPr>
        <w:tabs>
          <w:tab w:val="left" w:pos="1917"/>
        </w:tabs>
        <w:spacing w:before="192"/>
        <w:ind w:left="546"/>
        <w:rPr>
          <w:b/>
          <w:sz w:val="24"/>
        </w:rPr>
      </w:pPr>
      <w:r>
        <w:br w:type="column"/>
      </w:r>
      <w:r>
        <w:rPr>
          <w:b/>
          <w:sz w:val="24"/>
        </w:rPr>
        <w:lastRenderedPageBreak/>
        <w:t>Laki-Laki</w:t>
      </w:r>
      <w:r>
        <w:rPr>
          <w:b/>
          <w:sz w:val="24"/>
        </w:rPr>
        <w:tab/>
      </w:r>
      <w:r>
        <w:rPr>
          <w:b/>
          <w:spacing w:val="-3"/>
          <w:sz w:val="24"/>
        </w:rPr>
        <w:t>Perempuan</w:t>
      </w:r>
    </w:p>
    <w:p w:rsidR="00364248" w:rsidRDefault="004F59E9">
      <w:pPr>
        <w:ind w:left="587"/>
        <w:rPr>
          <w:b/>
          <w:sz w:val="24"/>
        </w:rPr>
      </w:pPr>
      <w:r>
        <w:br w:type="column"/>
      </w:r>
      <w:r>
        <w:rPr>
          <w:b/>
          <w:sz w:val="24"/>
        </w:rPr>
        <w:lastRenderedPageBreak/>
        <w:t>Jumlah</w:t>
      </w:r>
    </w:p>
    <w:p w:rsidR="00364248" w:rsidRDefault="00364248">
      <w:pPr>
        <w:rPr>
          <w:sz w:val="24"/>
        </w:rPr>
        <w:sectPr w:rsidR="00364248">
          <w:type w:val="continuous"/>
          <w:pgSz w:w="11910" w:h="16840"/>
          <w:pgMar w:top="0" w:right="320" w:bottom="0" w:left="120" w:header="720" w:footer="720" w:gutter="0"/>
          <w:cols w:num="3" w:space="720" w:equalWidth="0">
            <w:col w:w="5614" w:space="40"/>
            <w:col w:w="3194" w:space="39"/>
            <w:col w:w="2583"/>
          </w:cols>
        </w:sectPr>
      </w:pPr>
    </w:p>
    <w:p w:rsidR="00364248" w:rsidRDefault="00364248">
      <w:pPr>
        <w:pStyle w:val="BodyText"/>
        <w:spacing w:before="8"/>
        <w:rPr>
          <w:b/>
          <w:sz w:val="4"/>
        </w:rPr>
      </w:pPr>
    </w:p>
    <w:tbl>
      <w:tblPr>
        <w:tblW w:w="0" w:type="auto"/>
        <w:tblInd w:w="3192" w:type="dxa"/>
        <w:tblLayout w:type="fixed"/>
        <w:tblCellMar>
          <w:left w:w="0" w:type="dxa"/>
          <w:right w:w="0" w:type="dxa"/>
        </w:tblCellMar>
        <w:tblLook w:val="01E0"/>
      </w:tblPr>
      <w:tblGrid>
        <w:gridCol w:w="2844"/>
        <w:gridCol w:w="1680"/>
        <w:gridCol w:w="1630"/>
        <w:gridCol w:w="1424"/>
      </w:tblGrid>
      <w:tr w:rsidR="00364248">
        <w:trPr>
          <w:trHeight w:val="299"/>
        </w:trPr>
        <w:tc>
          <w:tcPr>
            <w:tcW w:w="2844" w:type="dxa"/>
            <w:tcBorders>
              <w:top w:val="single" w:sz="4" w:space="0" w:color="000000"/>
              <w:bottom w:val="single" w:sz="4" w:space="0" w:color="000000"/>
            </w:tcBorders>
          </w:tcPr>
          <w:p w:rsidR="00364248" w:rsidRDefault="004F59E9">
            <w:pPr>
              <w:pStyle w:val="TableParagraph"/>
              <w:spacing w:before="56"/>
              <w:ind w:left="985" w:right="1001"/>
              <w:jc w:val="center"/>
              <w:rPr>
                <w:sz w:val="16"/>
              </w:rPr>
            </w:pPr>
            <w:r>
              <w:rPr>
                <w:sz w:val="16"/>
              </w:rPr>
              <w:t>(1)</w:t>
            </w:r>
          </w:p>
        </w:tc>
        <w:tc>
          <w:tcPr>
            <w:tcW w:w="1680" w:type="dxa"/>
            <w:tcBorders>
              <w:top w:val="single" w:sz="4" w:space="0" w:color="000000"/>
              <w:bottom w:val="single" w:sz="4" w:space="0" w:color="000000"/>
            </w:tcBorders>
          </w:tcPr>
          <w:p w:rsidR="00364248" w:rsidRDefault="004F59E9">
            <w:pPr>
              <w:pStyle w:val="TableParagraph"/>
              <w:spacing w:before="56"/>
              <w:ind w:left="561" w:right="877"/>
              <w:jc w:val="center"/>
              <w:rPr>
                <w:sz w:val="16"/>
              </w:rPr>
            </w:pPr>
            <w:r>
              <w:rPr>
                <w:sz w:val="16"/>
              </w:rPr>
              <w:t>(2)</w:t>
            </w:r>
          </w:p>
        </w:tc>
        <w:tc>
          <w:tcPr>
            <w:tcW w:w="1630" w:type="dxa"/>
            <w:tcBorders>
              <w:top w:val="single" w:sz="4" w:space="0" w:color="000000"/>
              <w:bottom w:val="single" w:sz="4" w:space="0" w:color="000000"/>
            </w:tcBorders>
          </w:tcPr>
          <w:p w:rsidR="00364248" w:rsidRDefault="004F59E9">
            <w:pPr>
              <w:pStyle w:val="TableParagraph"/>
              <w:spacing w:before="56"/>
              <w:ind w:left="399"/>
              <w:jc w:val="left"/>
              <w:rPr>
                <w:sz w:val="16"/>
              </w:rPr>
            </w:pPr>
            <w:r>
              <w:rPr>
                <w:sz w:val="16"/>
              </w:rPr>
              <w:t>(3)</w:t>
            </w:r>
          </w:p>
        </w:tc>
        <w:tc>
          <w:tcPr>
            <w:tcW w:w="1424" w:type="dxa"/>
            <w:tcBorders>
              <w:top w:val="single" w:sz="4" w:space="0" w:color="000000"/>
              <w:bottom w:val="single" w:sz="4" w:space="0" w:color="000000"/>
            </w:tcBorders>
          </w:tcPr>
          <w:p w:rsidR="00364248" w:rsidRDefault="004F59E9">
            <w:pPr>
              <w:pStyle w:val="TableParagraph"/>
              <w:spacing w:before="56"/>
              <w:ind w:left="442"/>
              <w:jc w:val="left"/>
              <w:rPr>
                <w:sz w:val="16"/>
              </w:rPr>
            </w:pPr>
            <w:r>
              <w:rPr>
                <w:sz w:val="16"/>
              </w:rPr>
              <w:t>(4)</w:t>
            </w:r>
          </w:p>
        </w:tc>
      </w:tr>
      <w:tr w:rsidR="00364248">
        <w:trPr>
          <w:trHeight w:val="328"/>
        </w:trPr>
        <w:tc>
          <w:tcPr>
            <w:tcW w:w="2844" w:type="dxa"/>
            <w:tcBorders>
              <w:bottom w:val="single" w:sz="4" w:space="0" w:color="000000"/>
            </w:tcBorders>
          </w:tcPr>
          <w:p w:rsidR="00364248" w:rsidRDefault="004F59E9">
            <w:pPr>
              <w:pStyle w:val="TableParagraph"/>
              <w:spacing w:before="21"/>
              <w:ind w:left="115"/>
              <w:jc w:val="left"/>
              <w:rPr>
                <w:sz w:val="24"/>
              </w:rPr>
            </w:pPr>
            <w:r>
              <w:rPr>
                <w:sz w:val="24"/>
              </w:rPr>
              <w:t>Fungsional Umum</w:t>
            </w:r>
          </w:p>
        </w:tc>
        <w:tc>
          <w:tcPr>
            <w:tcW w:w="1680" w:type="dxa"/>
            <w:tcBorders>
              <w:bottom w:val="single" w:sz="4" w:space="0" w:color="000000"/>
            </w:tcBorders>
          </w:tcPr>
          <w:p w:rsidR="00364248" w:rsidRDefault="004F59E9">
            <w:pPr>
              <w:pStyle w:val="TableParagraph"/>
              <w:spacing w:before="21"/>
              <w:ind w:right="400"/>
              <w:rPr>
                <w:sz w:val="24"/>
              </w:rPr>
            </w:pPr>
            <w:r>
              <w:rPr>
                <w:sz w:val="24"/>
              </w:rPr>
              <w:t>7</w:t>
            </w:r>
            <w:r w:rsidR="00601230">
              <w:rPr>
                <w:sz w:val="24"/>
              </w:rPr>
              <w:t>13</w:t>
            </w:r>
          </w:p>
        </w:tc>
        <w:tc>
          <w:tcPr>
            <w:tcW w:w="1630" w:type="dxa"/>
            <w:tcBorders>
              <w:bottom w:val="single" w:sz="4" w:space="0" w:color="000000"/>
            </w:tcBorders>
          </w:tcPr>
          <w:p w:rsidR="00364248" w:rsidRDefault="00601230">
            <w:pPr>
              <w:pStyle w:val="TableParagraph"/>
              <w:spacing w:before="21"/>
              <w:ind w:right="442"/>
              <w:rPr>
                <w:sz w:val="24"/>
              </w:rPr>
            </w:pPr>
            <w:r>
              <w:rPr>
                <w:sz w:val="24"/>
              </w:rPr>
              <w:t>431</w:t>
            </w:r>
          </w:p>
        </w:tc>
        <w:tc>
          <w:tcPr>
            <w:tcW w:w="1424" w:type="dxa"/>
            <w:tcBorders>
              <w:bottom w:val="single" w:sz="4" w:space="0" w:color="000000"/>
            </w:tcBorders>
          </w:tcPr>
          <w:p w:rsidR="00364248" w:rsidRDefault="004F59E9">
            <w:pPr>
              <w:pStyle w:val="TableParagraph"/>
              <w:spacing w:before="21"/>
              <w:ind w:right="107"/>
              <w:rPr>
                <w:sz w:val="24"/>
              </w:rPr>
            </w:pPr>
            <w:r>
              <w:rPr>
                <w:sz w:val="24"/>
              </w:rPr>
              <w:t>1.</w:t>
            </w:r>
            <w:r w:rsidR="007B72A0">
              <w:rPr>
                <w:sz w:val="24"/>
              </w:rPr>
              <w:t>144</w:t>
            </w:r>
          </w:p>
        </w:tc>
      </w:tr>
      <w:tr w:rsidR="00364248">
        <w:trPr>
          <w:trHeight w:val="330"/>
        </w:trPr>
        <w:tc>
          <w:tcPr>
            <w:tcW w:w="2844"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Fungsional Tertentu</w:t>
            </w:r>
          </w:p>
        </w:tc>
        <w:tc>
          <w:tcPr>
            <w:tcW w:w="1680" w:type="dxa"/>
            <w:tcBorders>
              <w:top w:val="single" w:sz="4" w:space="0" w:color="000000"/>
              <w:bottom w:val="single" w:sz="4" w:space="0" w:color="000000"/>
            </w:tcBorders>
          </w:tcPr>
          <w:p w:rsidR="00364248" w:rsidRDefault="007B72A0">
            <w:pPr>
              <w:pStyle w:val="TableParagraph"/>
              <w:spacing w:before="26"/>
              <w:ind w:right="400"/>
              <w:rPr>
                <w:sz w:val="24"/>
              </w:rPr>
            </w:pPr>
            <w:r>
              <w:rPr>
                <w:sz w:val="24"/>
              </w:rPr>
              <w:t>887</w:t>
            </w:r>
          </w:p>
        </w:tc>
        <w:tc>
          <w:tcPr>
            <w:tcW w:w="1630" w:type="dxa"/>
            <w:tcBorders>
              <w:top w:val="single" w:sz="4" w:space="0" w:color="000000"/>
              <w:bottom w:val="single" w:sz="4" w:space="0" w:color="000000"/>
            </w:tcBorders>
          </w:tcPr>
          <w:p w:rsidR="00364248" w:rsidRDefault="004F59E9">
            <w:pPr>
              <w:pStyle w:val="TableParagraph"/>
              <w:spacing w:before="26"/>
              <w:ind w:right="442"/>
              <w:rPr>
                <w:sz w:val="24"/>
              </w:rPr>
            </w:pPr>
            <w:r>
              <w:rPr>
                <w:sz w:val="24"/>
              </w:rPr>
              <w:t>1.</w:t>
            </w:r>
            <w:r w:rsidR="007B72A0">
              <w:rPr>
                <w:sz w:val="24"/>
              </w:rPr>
              <w:t>706</w:t>
            </w:r>
          </w:p>
        </w:tc>
        <w:tc>
          <w:tcPr>
            <w:tcW w:w="1424" w:type="dxa"/>
            <w:tcBorders>
              <w:top w:val="single" w:sz="4" w:space="0" w:color="000000"/>
              <w:bottom w:val="single" w:sz="4" w:space="0" w:color="000000"/>
            </w:tcBorders>
          </w:tcPr>
          <w:p w:rsidR="00364248" w:rsidRDefault="007B72A0">
            <w:pPr>
              <w:pStyle w:val="TableParagraph"/>
              <w:spacing w:before="26"/>
              <w:ind w:right="107"/>
              <w:rPr>
                <w:sz w:val="24"/>
              </w:rPr>
            </w:pPr>
            <w:r>
              <w:rPr>
                <w:sz w:val="24"/>
              </w:rPr>
              <w:t>2.59</w:t>
            </w:r>
            <w:r w:rsidR="004F59E9">
              <w:rPr>
                <w:sz w:val="24"/>
              </w:rPr>
              <w:t>3</w:t>
            </w:r>
          </w:p>
        </w:tc>
      </w:tr>
      <w:tr w:rsidR="00364248">
        <w:trPr>
          <w:trHeight w:val="330"/>
        </w:trPr>
        <w:tc>
          <w:tcPr>
            <w:tcW w:w="2844"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Struktural</w:t>
            </w:r>
          </w:p>
        </w:tc>
        <w:tc>
          <w:tcPr>
            <w:tcW w:w="1680" w:type="dxa"/>
            <w:tcBorders>
              <w:top w:val="single" w:sz="4" w:space="0" w:color="000000"/>
              <w:bottom w:val="single" w:sz="4" w:space="0" w:color="000000"/>
            </w:tcBorders>
          </w:tcPr>
          <w:p w:rsidR="00364248" w:rsidRDefault="004F59E9">
            <w:pPr>
              <w:pStyle w:val="TableParagraph"/>
              <w:spacing w:before="26"/>
              <w:ind w:right="400"/>
              <w:rPr>
                <w:sz w:val="24"/>
              </w:rPr>
            </w:pPr>
            <w:r>
              <w:rPr>
                <w:sz w:val="24"/>
              </w:rPr>
              <w:t>3</w:t>
            </w:r>
            <w:r w:rsidR="007B72A0">
              <w:rPr>
                <w:sz w:val="24"/>
              </w:rPr>
              <w:t>26</w:t>
            </w:r>
          </w:p>
        </w:tc>
        <w:tc>
          <w:tcPr>
            <w:tcW w:w="1630" w:type="dxa"/>
            <w:tcBorders>
              <w:top w:val="single" w:sz="4" w:space="0" w:color="000000"/>
              <w:bottom w:val="single" w:sz="4" w:space="0" w:color="000000"/>
            </w:tcBorders>
          </w:tcPr>
          <w:p w:rsidR="00364248" w:rsidRDefault="004F59E9">
            <w:pPr>
              <w:pStyle w:val="TableParagraph"/>
              <w:spacing w:before="26"/>
              <w:ind w:right="443"/>
              <w:rPr>
                <w:sz w:val="24"/>
              </w:rPr>
            </w:pPr>
            <w:r>
              <w:rPr>
                <w:sz w:val="24"/>
              </w:rPr>
              <w:t>20</w:t>
            </w:r>
            <w:r w:rsidR="007B72A0">
              <w:rPr>
                <w:sz w:val="24"/>
              </w:rPr>
              <w:t>8</w:t>
            </w:r>
          </w:p>
        </w:tc>
        <w:tc>
          <w:tcPr>
            <w:tcW w:w="1424" w:type="dxa"/>
            <w:tcBorders>
              <w:top w:val="single" w:sz="4" w:space="0" w:color="000000"/>
              <w:bottom w:val="single" w:sz="4" w:space="0" w:color="000000"/>
            </w:tcBorders>
          </w:tcPr>
          <w:p w:rsidR="00364248" w:rsidRDefault="004F59E9">
            <w:pPr>
              <w:pStyle w:val="TableParagraph"/>
              <w:spacing w:before="26"/>
              <w:ind w:right="109"/>
              <w:rPr>
                <w:sz w:val="24"/>
              </w:rPr>
            </w:pPr>
            <w:r>
              <w:rPr>
                <w:sz w:val="24"/>
              </w:rPr>
              <w:t>5</w:t>
            </w:r>
            <w:r w:rsidR="007B72A0">
              <w:rPr>
                <w:sz w:val="24"/>
              </w:rPr>
              <w:t>34</w:t>
            </w:r>
          </w:p>
        </w:tc>
      </w:tr>
      <w:tr w:rsidR="00364248">
        <w:trPr>
          <w:trHeight w:val="330"/>
        </w:trPr>
        <w:tc>
          <w:tcPr>
            <w:tcW w:w="2844" w:type="dxa"/>
            <w:tcBorders>
              <w:top w:val="single" w:sz="4" w:space="0" w:color="000000"/>
              <w:bottom w:val="single" w:sz="4" w:space="0" w:color="000000"/>
            </w:tcBorders>
          </w:tcPr>
          <w:p w:rsidR="00364248" w:rsidRDefault="004F59E9">
            <w:pPr>
              <w:pStyle w:val="TableParagraph"/>
              <w:spacing w:before="26"/>
              <w:ind w:left="985" w:right="1002"/>
              <w:jc w:val="center"/>
              <w:rPr>
                <w:b/>
                <w:sz w:val="24"/>
              </w:rPr>
            </w:pPr>
            <w:r>
              <w:rPr>
                <w:b/>
                <w:sz w:val="24"/>
              </w:rPr>
              <w:t>Jumlah</w:t>
            </w:r>
          </w:p>
        </w:tc>
        <w:tc>
          <w:tcPr>
            <w:tcW w:w="1680" w:type="dxa"/>
            <w:tcBorders>
              <w:top w:val="single" w:sz="4" w:space="0" w:color="000000"/>
              <w:bottom w:val="single" w:sz="4" w:space="0" w:color="000000"/>
            </w:tcBorders>
          </w:tcPr>
          <w:p w:rsidR="00364248" w:rsidRDefault="007B72A0">
            <w:pPr>
              <w:pStyle w:val="TableParagraph"/>
              <w:spacing w:before="26"/>
              <w:ind w:right="396"/>
              <w:rPr>
                <w:b/>
                <w:sz w:val="24"/>
              </w:rPr>
            </w:pPr>
            <w:r>
              <w:rPr>
                <w:b/>
                <w:sz w:val="24"/>
              </w:rPr>
              <w:t>1</w:t>
            </w:r>
            <w:r w:rsidR="004F59E9">
              <w:rPr>
                <w:b/>
                <w:sz w:val="24"/>
              </w:rPr>
              <w:t>.</w:t>
            </w:r>
            <w:r>
              <w:rPr>
                <w:b/>
                <w:sz w:val="24"/>
              </w:rPr>
              <w:t>926</w:t>
            </w:r>
          </w:p>
        </w:tc>
        <w:tc>
          <w:tcPr>
            <w:tcW w:w="1630" w:type="dxa"/>
            <w:tcBorders>
              <w:top w:val="single" w:sz="4" w:space="0" w:color="000000"/>
              <w:bottom w:val="single" w:sz="4" w:space="0" w:color="000000"/>
            </w:tcBorders>
          </w:tcPr>
          <w:p w:rsidR="00364248" w:rsidRDefault="004F59E9">
            <w:pPr>
              <w:pStyle w:val="TableParagraph"/>
              <w:spacing w:before="26"/>
              <w:ind w:right="440"/>
              <w:rPr>
                <w:b/>
                <w:sz w:val="24"/>
              </w:rPr>
            </w:pPr>
            <w:r>
              <w:rPr>
                <w:b/>
                <w:sz w:val="24"/>
              </w:rPr>
              <w:t>2.3</w:t>
            </w:r>
            <w:r w:rsidR="007B72A0">
              <w:rPr>
                <w:b/>
                <w:sz w:val="24"/>
              </w:rPr>
              <w:t>45</w:t>
            </w:r>
          </w:p>
        </w:tc>
        <w:tc>
          <w:tcPr>
            <w:tcW w:w="1424" w:type="dxa"/>
            <w:tcBorders>
              <w:top w:val="single" w:sz="4" w:space="0" w:color="000000"/>
              <w:bottom w:val="single" w:sz="4" w:space="0" w:color="000000"/>
            </w:tcBorders>
          </w:tcPr>
          <w:p w:rsidR="00364248" w:rsidRDefault="004F59E9">
            <w:pPr>
              <w:pStyle w:val="TableParagraph"/>
              <w:spacing w:before="26"/>
              <w:ind w:right="104"/>
              <w:rPr>
                <w:b/>
                <w:sz w:val="24"/>
              </w:rPr>
            </w:pPr>
            <w:r>
              <w:rPr>
                <w:b/>
                <w:sz w:val="24"/>
              </w:rPr>
              <w:t>4.</w:t>
            </w:r>
            <w:r w:rsidR="007B72A0">
              <w:rPr>
                <w:b/>
                <w:sz w:val="24"/>
              </w:rPr>
              <w:t>271</w:t>
            </w:r>
          </w:p>
        </w:tc>
      </w:tr>
    </w:tbl>
    <w:p w:rsidR="00364248" w:rsidRDefault="004F59E9">
      <w:pPr>
        <w:spacing w:before="57"/>
        <w:ind w:left="3334"/>
        <w:rPr>
          <w:sz w:val="16"/>
        </w:rPr>
      </w:pPr>
      <w:r>
        <w:rPr>
          <w:sz w:val="16"/>
        </w:rPr>
        <w:t>Sumber: Badan Kepegawaian, Pendidikan dan Pelatihan Kab. Hulu Sungai Utara</w:t>
      </w:r>
    </w:p>
    <w:p w:rsidR="00364248" w:rsidRDefault="00364248">
      <w:pPr>
        <w:pStyle w:val="BodyText"/>
        <w:rPr>
          <w:sz w:val="18"/>
        </w:rPr>
      </w:pPr>
    </w:p>
    <w:p w:rsidR="00364248" w:rsidRDefault="00364248">
      <w:pPr>
        <w:pStyle w:val="BodyText"/>
        <w:spacing w:before="11"/>
        <w:rPr>
          <w:sz w:val="20"/>
        </w:rPr>
      </w:pPr>
    </w:p>
    <w:p w:rsidR="00364248" w:rsidRDefault="004F59E9" w:rsidP="007B72A0">
      <w:pPr>
        <w:pStyle w:val="BodyText"/>
        <w:spacing w:line="360" w:lineRule="auto"/>
        <w:ind w:left="3192" w:right="807" w:firstLine="720"/>
        <w:jc w:val="both"/>
      </w:pPr>
      <w:r>
        <w:t>Data dari Badan Kepegawaian Daerah (BKD) Kabupaten Hulu Sungai Utara menunjukk</w:t>
      </w:r>
      <w:r w:rsidR="007B72A0">
        <w:t>an bahwa terdapat sebanyak 4.271</w:t>
      </w:r>
      <w:r>
        <w:t xml:space="preserve"> pegawai. Jum</w:t>
      </w:r>
      <w:r w:rsidR="007B72A0">
        <w:t>lah PNS laki-laki sebanyak 1.926</w:t>
      </w:r>
      <w:r>
        <w:t xml:space="preserve"> pe</w:t>
      </w:r>
      <w:r w:rsidR="007B72A0">
        <w:t>gawai dan 2.345</w:t>
      </w:r>
      <w:r>
        <w:t xml:space="preserve"> pegawai perempuan. Berdasarkan jenis jabatan PNS, jabatan f</w:t>
      </w:r>
      <w:r w:rsidR="007B72A0">
        <w:t>ungsional tertentu mencapai 2.59</w:t>
      </w:r>
      <w:r>
        <w:t>3 pegawai diikuti oleh jabata</w:t>
      </w:r>
      <w:r w:rsidR="007B72A0">
        <w:t>n fungsional umum sebanyak 1.144</w:t>
      </w:r>
      <w:r>
        <w:t xml:space="preserve"> pegawai.</w:t>
      </w:r>
      <w:r w:rsidR="007B72A0">
        <w:t xml:space="preserve"> Jabatan struktural sebanyak 534</w:t>
      </w:r>
      <w:r>
        <w:t xml:space="preserve"> pegawai yang terdistribusi ke dalam Eselon </w:t>
      </w:r>
      <w:r w:rsidR="007B72A0">
        <w:t>11</w:t>
      </w:r>
      <w:r>
        <w:t xml:space="preserve"> s</w:t>
      </w:r>
      <w:r w:rsidR="007B72A0">
        <w:t xml:space="preserve">ampai </w:t>
      </w:r>
      <w:r>
        <w:t>V.</w:t>
      </w:r>
    </w:p>
    <w:p w:rsidR="00364248" w:rsidRDefault="004F59E9">
      <w:pPr>
        <w:pStyle w:val="BodyText"/>
        <w:spacing w:line="360" w:lineRule="auto"/>
        <w:ind w:left="3192" w:right="813" w:firstLine="720"/>
        <w:jc w:val="both"/>
      </w:pPr>
      <w:r>
        <w:t>Berdasarkan golongan/tingkat kepangkatan PNS,</w:t>
      </w:r>
      <w:r w:rsidR="00B83972">
        <w:t xml:space="preserve"> PNS Golongan III mencapai 2.346</w:t>
      </w:r>
      <w:r>
        <w:t xml:space="preserve"> pegawai diikuti oleh PNS Golongan</w:t>
      </w:r>
      <w:r>
        <w:rPr>
          <w:spacing w:val="22"/>
        </w:rPr>
        <w:t xml:space="preserve"> </w:t>
      </w:r>
      <w:r>
        <w:t>IV</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B83972">
      <w:pPr>
        <w:pStyle w:val="BodyText"/>
        <w:spacing w:before="104" w:line="360" w:lineRule="auto"/>
        <w:ind w:left="1012" w:right="2988"/>
      </w:pPr>
      <w:r>
        <w:lastRenderedPageBreak/>
        <w:t>sebanyak 1.130</w:t>
      </w:r>
      <w:r w:rsidR="004F59E9">
        <w:t xml:space="preserve"> pegawai. Jumlah PNS paling sedikit pada Gol</w:t>
      </w:r>
      <w:r>
        <w:t>ongan I yaitu hanya sebanyak 76</w:t>
      </w:r>
      <w:r w:rsidR="004F59E9">
        <w:t xml:space="preserve"> pegawai.</w:t>
      </w:r>
    </w:p>
    <w:p w:rsidR="00364248" w:rsidRDefault="003B7ED1">
      <w:pPr>
        <w:spacing w:before="94" w:line="285" w:lineRule="auto"/>
        <w:ind w:left="1680" w:right="1945" w:hanging="339"/>
      </w:pPr>
      <w:r>
        <w:pict>
          <v:rect id="_x0000_s1731" style="position:absolute;left:0;text-align:left;margin-left:51.25pt;margin-top:41.65pt;width:374pt;height:.5pt;z-index:-15567360;mso-wrap-distance-left:0;mso-wrap-distance-right:0;mso-position-horizontal-relative:page" fillcolor="black" stroked="f">
            <w10:wrap type="topAndBottom" anchorx="page"/>
          </v:rect>
        </w:pict>
      </w:r>
      <w:r w:rsidR="004F59E9">
        <w:t>Tabel</w:t>
      </w:r>
      <w:r w:rsidR="004F59E9">
        <w:rPr>
          <w:spacing w:val="-16"/>
        </w:rPr>
        <w:t xml:space="preserve"> </w:t>
      </w:r>
      <w:r w:rsidR="004F59E9">
        <w:t>5.8.</w:t>
      </w:r>
      <w:r w:rsidR="004F59E9">
        <w:rPr>
          <w:spacing w:val="-14"/>
        </w:rPr>
        <w:t xml:space="preserve"> </w:t>
      </w:r>
      <w:r w:rsidR="004F59E9">
        <w:t>Jumlah</w:t>
      </w:r>
      <w:r w:rsidR="004F59E9">
        <w:rPr>
          <w:spacing w:val="-14"/>
        </w:rPr>
        <w:t xml:space="preserve"> </w:t>
      </w:r>
      <w:r w:rsidR="004F59E9">
        <w:t>PNS</w:t>
      </w:r>
      <w:r w:rsidR="004F59E9">
        <w:rPr>
          <w:spacing w:val="-15"/>
        </w:rPr>
        <w:t xml:space="preserve"> </w:t>
      </w:r>
      <w:r w:rsidR="004F59E9">
        <w:t>Daerah</w:t>
      </w:r>
      <w:r w:rsidR="004F59E9">
        <w:rPr>
          <w:spacing w:val="-15"/>
        </w:rPr>
        <w:t xml:space="preserve"> </w:t>
      </w:r>
      <w:r w:rsidR="004F59E9">
        <w:t>Kabupaten</w:t>
      </w:r>
      <w:r w:rsidR="004F59E9">
        <w:rPr>
          <w:spacing w:val="-17"/>
        </w:rPr>
        <w:t xml:space="preserve"> </w:t>
      </w:r>
      <w:r w:rsidR="004F59E9">
        <w:t>Hulu</w:t>
      </w:r>
      <w:r w:rsidR="004F59E9">
        <w:rPr>
          <w:spacing w:val="-15"/>
        </w:rPr>
        <w:t xml:space="preserve"> </w:t>
      </w:r>
      <w:r w:rsidR="004F59E9">
        <w:t>Sungai</w:t>
      </w:r>
      <w:r w:rsidR="004F59E9">
        <w:rPr>
          <w:spacing w:val="-15"/>
        </w:rPr>
        <w:t xml:space="preserve"> </w:t>
      </w:r>
      <w:r w:rsidR="004F59E9">
        <w:t>Utara</w:t>
      </w:r>
      <w:r w:rsidR="004F59E9">
        <w:rPr>
          <w:spacing w:val="-16"/>
        </w:rPr>
        <w:t xml:space="preserve"> </w:t>
      </w:r>
      <w:r w:rsidR="004F59E9">
        <w:t>menurut Golongan/Tingkat</w:t>
      </w:r>
      <w:r w:rsidR="004F59E9">
        <w:rPr>
          <w:spacing w:val="-14"/>
        </w:rPr>
        <w:t xml:space="preserve"> </w:t>
      </w:r>
      <w:r w:rsidR="004F59E9">
        <w:t>Kepangkatan</w:t>
      </w:r>
      <w:r w:rsidR="004F59E9">
        <w:rPr>
          <w:spacing w:val="-12"/>
        </w:rPr>
        <w:t xml:space="preserve"> </w:t>
      </w:r>
      <w:r w:rsidR="004F59E9">
        <w:t>dan</w:t>
      </w:r>
      <w:r w:rsidR="004F59E9">
        <w:rPr>
          <w:spacing w:val="-11"/>
        </w:rPr>
        <w:t xml:space="preserve"> </w:t>
      </w:r>
      <w:r w:rsidR="004F59E9">
        <w:t>Jenis</w:t>
      </w:r>
      <w:r w:rsidR="004F59E9">
        <w:rPr>
          <w:spacing w:val="-12"/>
        </w:rPr>
        <w:t xml:space="preserve"> </w:t>
      </w:r>
      <w:r w:rsidR="004F59E9">
        <w:t>Kelamin</w:t>
      </w:r>
      <w:r w:rsidR="004F59E9">
        <w:rPr>
          <w:spacing w:val="-14"/>
        </w:rPr>
        <w:t xml:space="preserve"> </w:t>
      </w:r>
      <w:r w:rsidR="004F59E9">
        <w:t>Tahun</w:t>
      </w:r>
      <w:r w:rsidR="004F59E9">
        <w:rPr>
          <w:spacing w:val="-11"/>
        </w:rPr>
        <w:t xml:space="preserve"> </w:t>
      </w:r>
      <w:r w:rsidR="00FE7010">
        <w:t>2019</w:t>
      </w:r>
    </w:p>
    <w:p w:rsidR="00364248" w:rsidRDefault="004F59E9">
      <w:pPr>
        <w:pStyle w:val="Heading9"/>
        <w:spacing w:before="21" w:line="192" w:lineRule="exact"/>
        <w:ind w:left="2015" w:right="3229"/>
        <w:jc w:val="center"/>
      </w:pPr>
      <w:r>
        <w:t>Jenis Kelamin</w:t>
      </w:r>
    </w:p>
    <w:p w:rsidR="00364248" w:rsidRDefault="00364248">
      <w:pPr>
        <w:spacing w:line="192" w:lineRule="exact"/>
        <w:jc w:val="center"/>
        <w:sectPr w:rsidR="00364248">
          <w:headerReference w:type="even" r:id="rId229"/>
          <w:pgSz w:w="11910" w:h="16840"/>
          <w:pgMar w:top="1580" w:right="320" w:bottom="960" w:left="120" w:header="0" w:footer="780" w:gutter="0"/>
          <w:cols w:space="720"/>
        </w:sectPr>
      </w:pPr>
    </w:p>
    <w:p w:rsidR="00364248" w:rsidRDefault="003B7ED1">
      <w:pPr>
        <w:ind w:left="1716"/>
        <w:rPr>
          <w:b/>
          <w:sz w:val="24"/>
        </w:rPr>
      </w:pPr>
      <w:r w:rsidRPr="003B7ED1">
        <w:lastRenderedPageBreak/>
        <w:pict>
          <v:shape id="_x0000_s1730" style="position:absolute;left:0;text-align:left;margin-left:184.2pt;margin-top:6.7pt;width:156.1pt;height:.5pt;z-index:15890432;mso-position-horizontal-relative:page" coordorigin="3684,134" coordsize="3122,10" o:spt="100" adj="0,,0" path="m5245,134r-1561,l3684,144r1561,l5245,134xm5255,134r-10,l5245,144r10,l5255,134xm6805,134r-1550,l5255,144r1550,l6805,134xe" fillcolor="black" stroked="f">
            <v:stroke joinstyle="round"/>
            <v:formulas/>
            <v:path arrowok="t" o:connecttype="segments"/>
            <w10:wrap anchorx="page"/>
          </v:shape>
        </w:pict>
      </w:r>
      <w:r w:rsidR="004F59E9">
        <w:rPr>
          <w:b/>
          <w:sz w:val="24"/>
        </w:rPr>
        <w:t>Golongan</w:t>
      </w:r>
    </w:p>
    <w:p w:rsidR="00364248" w:rsidRDefault="004F59E9">
      <w:pPr>
        <w:tabs>
          <w:tab w:val="left" w:pos="2474"/>
        </w:tabs>
        <w:spacing w:before="195"/>
        <w:ind w:left="1046"/>
        <w:rPr>
          <w:b/>
          <w:sz w:val="24"/>
        </w:rPr>
      </w:pPr>
      <w:r>
        <w:br w:type="column"/>
      </w:r>
      <w:r>
        <w:rPr>
          <w:b/>
          <w:sz w:val="24"/>
        </w:rPr>
        <w:lastRenderedPageBreak/>
        <w:t>Laki-Laki</w:t>
      </w:r>
      <w:r>
        <w:rPr>
          <w:b/>
          <w:sz w:val="24"/>
        </w:rPr>
        <w:tab/>
      </w:r>
      <w:r>
        <w:rPr>
          <w:b/>
          <w:spacing w:val="-3"/>
          <w:sz w:val="24"/>
        </w:rPr>
        <w:t>Perempuan</w:t>
      </w:r>
    </w:p>
    <w:p w:rsidR="00364248" w:rsidRDefault="004F59E9">
      <w:pPr>
        <w:ind w:left="544"/>
        <w:rPr>
          <w:b/>
          <w:sz w:val="24"/>
        </w:rPr>
      </w:pPr>
      <w:r>
        <w:br w:type="column"/>
      </w:r>
      <w:r>
        <w:rPr>
          <w:b/>
          <w:sz w:val="24"/>
        </w:rPr>
        <w:lastRenderedPageBreak/>
        <w:t>Jumlah</w:t>
      </w:r>
    </w:p>
    <w:p w:rsidR="00364248" w:rsidRDefault="00364248">
      <w:pPr>
        <w:rPr>
          <w:sz w:val="24"/>
        </w:rPr>
        <w:sectPr w:rsidR="00364248">
          <w:type w:val="continuous"/>
          <w:pgSz w:w="11910" w:h="16840"/>
          <w:pgMar w:top="0" w:right="320" w:bottom="0" w:left="120" w:header="720" w:footer="720" w:gutter="0"/>
          <w:cols w:num="3" w:space="720" w:equalWidth="0">
            <w:col w:w="2753" w:space="40"/>
            <w:col w:w="3751" w:space="39"/>
            <w:col w:w="4887"/>
          </w:cols>
        </w:sectPr>
      </w:pPr>
    </w:p>
    <w:p w:rsidR="00364248" w:rsidRDefault="00364248">
      <w:pPr>
        <w:pStyle w:val="BodyText"/>
        <w:spacing w:before="5"/>
        <w:rPr>
          <w:b/>
          <w:sz w:val="4"/>
        </w:rPr>
      </w:pPr>
    </w:p>
    <w:tbl>
      <w:tblPr>
        <w:tblW w:w="0" w:type="auto"/>
        <w:tblInd w:w="912" w:type="dxa"/>
        <w:tblLayout w:type="fixed"/>
        <w:tblCellMar>
          <w:left w:w="0" w:type="dxa"/>
          <w:right w:w="0" w:type="dxa"/>
        </w:tblCellMar>
        <w:tblLook w:val="01E0"/>
      </w:tblPr>
      <w:tblGrid>
        <w:gridCol w:w="2655"/>
        <w:gridCol w:w="963"/>
        <w:gridCol w:w="889"/>
        <w:gridCol w:w="1593"/>
        <w:gridCol w:w="1379"/>
      </w:tblGrid>
      <w:tr w:rsidR="00364248">
        <w:trPr>
          <w:trHeight w:val="299"/>
        </w:trPr>
        <w:tc>
          <w:tcPr>
            <w:tcW w:w="2655" w:type="dxa"/>
            <w:tcBorders>
              <w:top w:val="single" w:sz="4" w:space="0" w:color="000000"/>
              <w:bottom w:val="single" w:sz="4" w:space="0" w:color="000000"/>
            </w:tcBorders>
          </w:tcPr>
          <w:p w:rsidR="00364248" w:rsidRDefault="004F59E9">
            <w:pPr>
              <w:pStyle w:val="TableParagraph"/>
              <w:spacing w:before="56"/>
              <w:ind w:left="669" w:right="663"/>
              <w:jc w:val="center"/>
              <w:rPr>
                <w:sz w:val="16"/>
              </w:rPr>
            </w:pPr>
            <w:r>
              <w:rPr>
                <w:sz w:val="16"/>
              </w:rPr>
              <w:t>(1)</w:t>
            </w:r>
          </w:p>
        </w:tc>
        <w:tc>
          <w:tcPr>
            <w:tcW w:w="963" w:type="dxa"/>
            <w:tcBorders>
              <w:top w:val="single" w:sz="4" w:space="0" w:color="000000"/>
              <w:bottom w:val="single" w:sz="4" w:space="0" w:color="000000"/>
            </w:tcBorders>
          </w:tcPr>
          <w:p w:rsidR="00364248" w:rsidRDefault="004F59E9">
            <w:pPr>
              <w:pStyle w:val="TableParagraph"/>
              <w:spacing w:before="56"/>
              <w:ind w:right="71"/>
              <w:rPr>
                <w:sz w:val="16"/>
              </w:rPr>
            </w:pPr>
            <w:r>
              <w:rPr>
                <w:sz w:val="16"/>
              </w:rPr>
              <w:t>(2)</w:t>
            </w:r>
          </w:p>
        </w:tc>
        <w:tc>
          <w:tcPr>
            <w:tcW w:w="2482" w:type="dxa"/>
            <w:gridSpan w:val="2"/>
            <w:tcBorders>
              <w:top w:val="single" w:sz="4" w:space="0" w:color="000000"/>
              <w:bottom w:val="single" w:sz="4" w:space="0" w:color="000000"/>
            </w:tcBorders>
          </w:tcPr>
          <w:p w:rsidR="00364248" w:rsidRDefault="004F59E9">
            <w:pPr>
              <w:pStyle w:val="TableParagraph"/>
              <w:spacing w:before="56"/>
              <w:ind w:left="1261" w:right="978"/>
              <w:jc w:val="center"/>
              <w:rPr>
                <w:sz w:val="16"/>
              </w:rPr>
            </w:pPr>
            <w:r>
              <w:rPr>
                <w:sz w:val="16"/>
              </w:rPr>
              <w:t>(3)</w:t>
            </w:r>
          </w:p>
        </w:tc>
        <w:tc>
          <w:tcPr>
            <w:tcW w:w="1379" w:type="dxa"/>
            <w:tcBorders>
              <w:top w:val="single" w:sz="4" w:space="0" w:color="000000"/>
              <w:bottom w:val="single" w:sz="4" w:space="0" w:color="000000"/>
            </w:tcBorders>
          </w:tcPr>
          <w:p w:rsidR="00364248" w:rsidRDefault="004F59E9">
            <w:pPr>
              <w:pStyle w:val="TableParagraph"/>
              <w:spacing w:before="56"/>
              <w:ind w:left="429"/>
              <w:jc w:val="left"/>
              <w:rPr>
                <w:sz w:val="16"/>
              </w:rPr>
            </w:pPr>
            <w:r>
              <w:rPr>
                <w:sz w:val="16"/>
              </w:rPr>
              <w:t>(4)</w:t>
            </w:r>
          </w:p>
        </w:tc>
      </w:tr>
      <w:tr w:rsidR="00364248">
        <w:trPr>
          <w:trHeight w:val="660"/>
        </w:trPr>
        <w:tc>
          <w:tcPr>
            <w:tcW w:w="2655" w:type="dxa"/>
            <w:tcBorders>
              <w:bottom w:val="single" w:sz="4" w:space="0" w:color="000000"/>
            </w:tcBorders>
          </w:tcPr>
          <w:p w:rsidR="00364248" w:rsidRDefault="004F59E9">
            <w:pPr>
              <w:pStyle w:val="TableParagraph"/>
              <w:spacing w:before="21"/>
              <w:ind w:left="669" w:right="663"/>
              <w:jc w:val="center"/>
              <w:rPr>
                <w:sz w:val="24"/>
              </w:rPr>
            </w:pPr>
            <w:r>
              <w:rPr>
                <w:sz w:val="24"/>
              </w:rPr>
              <w:t>Golongan I</w:t>
            </w:r>
          </w:p>
          <w:p w:rsidR="00364248" w:rsidRDefault="004F59E9">
            <w:pPr>
              <w:pStyle w:val="TableParagraph"/>
              <w:spacing w:before="53"/>
              <w:ind w:left="667" w:right="666"/>
              <w:jc w:val="center"/>
              <w:rPr>
                <w:sz w:val="24"/>
              </w:rPr>
            </w:pPr>
            <w:r>
              <w:rPr>
                <w:sz w:val="24"/>
              </w:rPr>
              <w:t>I/a</w:t>
            </w:r>
          </w:p>
        </w:tc>
        <w:tc>
          <w:tcPr>
            <w:tcW w:w="1852" w:type="dxa"/>
            <w:gridSpan w:val="2"/>
            <w:tcBorders>
              <w:bottom w:val="single" w:sz="4" w:space="0" w:color="000000"/>
            </w:tcBorders>
          </w:tcPr>
          <w:p w:rsidR="00364248" w:rsidRDefault="00364248">
            <w:pPr>
              <w:pStyle w:val="TableParagraph"/>
              <w:spacing w:before="5"/>
              <w:jc w:val="left"/>
              <w:rPr>
                <w:b/>
                <w:sz w:val="30"/>
              </w:rPr>
            </w:pPr>
          </w:p>
          <w:p w:rsidR="00364248" w:rsidRDefault="00FE7010">
            <w:pPr>
              <w:pStyle w:val="TableParagraph"/>
              <w:ind w:left="1207"/>
              <w:jc w:val="left"/>
              <w:rPr>
                <w:sz w:val="24"/>
              </w:rPr>
            </w:pPr>
            <w:r>
              <w:rPr>
                <w:sz w:val="24"/>
              </w:rPr>
              <w:t xml:space="preserve">  1 </w:t>
            </w:r>
          </w:p>
        </w:tc>
        <w:tc>
          <w:tcPr>
            <w:tcW w:w="1593" w:type="dxa"/>
            <w:tcBorders>
              <w:bottom w:val="single" w:sz="4" w:space="0" w:color="000000"/>
            </w:tcBorders>
          </w:tcPr>
          <w:p w:rsidR="00364248" w:rsidRDefault="00364248">
            <w:pPr>
              <w:pStyle w:val="TableParagraph"/>
              <w:spacing w:before="5"/>
              <w:jc w:val="left"/>
              <w:rPr>
                <w:b/>
                <w:sz w:val="30"/>
              </w:rPr>
            </w:pPr>
          </w:p>
          <w:p w:rsidR="00364248" w:rsidRDefault="00FE7010">
            <w:pPr>
              <w:pStyle w:val="TableParagraph"/>
              <w:ind w:right="424"/>
              <w:rPr>
                <w:sz w:val="24"/>
              </w:rPr>
            </w:pPr>
            <w:r>
              <w:rPr>
                <w:sz w:val="24"/>
              </w:rPr>
              <w:t>-</w:t>
            </w:r>
          </w:p>
        </w:tc>
        <w:tc>
          <w:tcPr>
            <w:tcW w:w="1379" w:type="dxa"/>
            <w:tcBorders>
              <w:bottom w:val="single" w:sz="4" w:space="0" w:color="000000"/>
            </w:tcBorders>
          </w:tcPr>
          <w:p w:rsidR="00364248" w:rsidRDefault="00364248">
            <w:pPr>
              <w:pStyle w:val="TableParagraph"/>
              <w:spacing w:before="5"/>
              <w:jc w:val="left"/>
              <w:rPr>
                <w:b/>
                <w:sz w:val="30"/>
              </w:rPr>
            </w:pPr>
          </w:p>
          <w:p w:rsidR="00364248" w:rsidRDefault="004F59E9">
            <w:pPr>
              <w:pStyle w:val="TableParagraph"/>
              <w:ind w:right="105"/>
              <w:rPr>
                <w:sz w:val="24"/>
              </w:rPr>
            </w:pPr>
            <w:r>
              <w:rPr>
                <w:sz w:val="24"/>
              </w:rPr>
              <w:t>1</w:t>
            </w:r>
          </w:p>
        </w:tc>
      </w:tr>
      <w:tr w:rsidR="00364248">
        <w:trPr>
          <w:trHeight w:val="330"/>
        </w:trPr>
        <w:tc>
          <w:tcPr>
            <w:tcW w:w="2655" w:type="dxa"/>
            <w:tcBorders>
              <w:top w:val="single" w:sz="4" w:space="0" w:color="000000"/>
              <w:bottom w:val="single" w:sz="4" w:space="0" w:color="000000"/>
            </w:tcBorders>
          </w:tcPr>
          <w:p w:rsidR="00364248" w:rsidRDefault="004F59E9">
            <w:pPr>
              <w:pStyle w:val="TableParagraph"/>
              <w:spacing w:before="26"/>
              <w:ind w:left="669" w:right="665"/>
              <w:jc w:val="center"/>
              <w:rPr>
                <w:sz w:val="24"/>
              </w:rPr>
            </w:pPr>
            <w:r>
              <w:rPr>
                <w:sz w:val="24"/>
              </w:rPr>
              <w:t>I/b</w:t>
            </w:r>
          </w:p>
        </w:tc>
        <w:tc>
          <w:tcPr>
            <w:tcW w:w="1852" w:type="dxa"/>
            <w:gridSpan w:val="2"/>
            <w:tcBorders>
              <w:top w:val="single" w:sz="4" w:space="0" w:color="000000"/>
              <w:bottom w:val="single" w:sz="4" w:space="0" w:color="000000"/>
            </w:tcBorders>
          </w:tcPr>
          <w:p w:rsidR="00364248" w:rsidRDefault="00FE7010">
            <w:pPr>
              <w:pStyle w:val="TableParagraph"/>
              <w:spacing w:before="26"/>
              <w:ind w:left="1207"/>
              <w:jc w:val="left"/>
              <w:rPr>
                <w:sz w:val="24"/>
              </w:rPr>
            </w:pPr>
            <w:r>
              <w:rPr>
                <w:sz w:val="24"/>
              </w:rPr>
              <w:t>1</w:t>
            </w:r>
            <w:r w:rsidR="004F59E9">
              <w:rPr>
                <w:sz w:val="24"/>
              </w:rPr>
              <w:t>3</w:t>
            </w:r>
          </w:p>
        </w:tc>
        <w:tc>
          <w:tcPr>
            <w:tcW w:w="1593" w:type="dxa"/>
            <w:tcBorders>
              <w:top w:val="single" w:sz="4" w:space="0" w:color="000000"/>
              <w:bottom w:val="single" w:sz="4" w:space="0" w:color="000000"/>
            </w:tcBorders>
          </w:tcPr>
          <w:p w:rsidR="00364248" w:rsidRDefault="00FE7010">
            <w:pPr>
              <w:pStyle w:val="TableParagraph"/>
              <w:spacing w:before="26"/>
              <w:ind w:right="424"/>
              <w:rPr>
                <w:sz w:val="24"/>
              </w:rPr>
            </w:pPr>
            <w:r>
              <w:rPr>
                <w:sz w:val="24"/>
              </w:rPr>
              <w:t>1</w:t>
            </w:r>
          </w:p>
        </w:tc>
        <w:tc>
          <w:tcPr>
            <w:tcW w:w="1379" w:type="dxa"/>
            <w:tcBorders>
              <w:top w:val="single" w:sz="4" w:space="0" w:color="000000"/>
              <w:bottom w:val="single" w:sz="4" w:space="0" w:color="000000"/>
            </w:tcBorders>
          </w:tcPr>
          <w:p w:rsidR="00364248" w:rsidRDefault="00FE7010">
            <w:pPr>
              <w:pStyle w:val="TableParagraph"/>
              <w:spacing w:before="26"/>
              <w:ind w:right="105"/>
              <w:rPr>
                <w:sz w:val="24"/>
              </w:rPr>
            </w:pPr>
            <w:r>
              <w:rPr>
                <w:sz w:val="24"/>
              </w:rPr>
              <w:t>14</w:t>
            </w:r>
          </w:p>
        </w:tc>
      </w:tr>
      <w:tr w:rsidR="00364248">
        <w:trPr>
          <w:trHeight w:val="330"/>
        </w:trPr>
        <w:tc>
          <w:tcPr>
            <w:tcW w:w="2655" w:type="dxa"/>
            <w:tcBorders>
              <w:top w:val="single" w:sz="4" w:space="0" w:color="000000"/>
              <w:bottom w:val="single" w:sz="4" w:space="0" w:color="000000"/>
            </w:tcBorders>
          </w:tcPr>
          <w:p w:rsidR="00364248" w:rsidRDefault="004F59E9">
            <w:pPr>
              <w:pStyle w:val="TableParagraph"/>
              <w:spacing w:before="26"/>
              <w:ind w:left="669" w:right="665"/>
              <w:jc w:val="center"/>
              <w:rPr>
                <w:sz w:val="24"/>
              </w:rPr>
            </w:pPr>
            <w:r>
              <w:rPr>
                <w:sz w:val="24"/>
              </w:rPr>
              <w:t>I/c</w:t>
            </w:r>
          </w:p>
        </w:tc>
        <w:tc>
          <w:tcPr>
            <w:tcW w:w="1852" w:type="dxa"/>
            <w:gridSpan w:val="2"/>
            <w:tcBorders>
              <w:top w:val="single" w:sz="4" w:space="0" w:color="000000"/>
              <w:bottom w:val="single" w:sz="4" w:space="0" w:color="000000"/>
            </w:tcBorders>
          </w:tcPr>
          <w:p w:rsidR="00364248" w:rsidRDefault="00FE7010">
            <w:pPr>
              <w:pStyle w:val="TableParagraph"/>
              <w:spacing w:before="26"/>
              <w:ind w:left="1207"/>
              <w:jc w:val="left"/>
              <w:rPr>
                <w:sz w:val="24"/>
              </w:rPr>
            </w:pPr>
            <w:r>
              <w:rPr>
                <w:sz w:val="24"/>
              </w:rPr>
              <w:t>39</w:t>
            </w:r>
          </w:p>
        </w:tc>
        <w:tc>
          <w:tcPr>
            <w:tcW w:w="1593" w:type="dxa"/>
            <w:tcBorders>
              <w:top w:val="single" w:sz="4" w:space="0" w:color="000000"/>
              <w:bottom w:val="single" w:sz="4" w:space="0" w:color="000000"/>
            </w:tcBorders>
          </w:tcPr>
          <w:p w:rsidR="00364248" w:rsidRDefault="00FE7010">
            <w:pPr>
              <w:pStyle w:val="TableParagraph"/>
              <w:spacing w:before="26"/>
              <w:ind w:right="424"/>
              <w:rPr>
                <w:sz w:val="24"/>
              </w:rPr>
            </w:pPr>
            <w:r>
              <w:rPr>
                <w:sz w:val="24"/>
              </w:rPr>
              <w:t>4</w:t>
            </w:r>
          </w:p>
        </w:tc>
        <w:tc>
          <w:tcPr>
            <w:tcW w:w="1379" w:type="dxa"/>
            <w:tcBorders>
              <w:top w:val="single" w:sz="4" w:space="0" w:color="000000"/>
              <w:bottom w:val="single" w:sz="4" w:space="0" w:color="000000"/>
            </w:tcBorders>
          </w:tcPr>
          <w:p w:rsidR="00364248" w:rsidRDefault="00FE7010">
            <w:pPr>
              <w:pStyle w:val="TableParagraph"/>
              <w:spacing w:before="26"/>
              <w:ind w:right="105"/>
              <w:rPr>
                <w:sz w:val="24"/>
              </w:rPr>
            </w:pPr>
            <w:r>
              <w:rPr>
                <w:sz w:val="24"/>
              </w:rPr>
              <w:t>43</w:t>
            </w:r>
          </w:p>
        </w:tc>
      </w:tr>
      <w:tr w:rsidR="00364248">
        <w:trPr>
          <w:trHeight w:val="328"/>
        </w:trPr>
        <w:tc>
          <w:tcPr>
            <w:tcW w:w="2655" w:type="dxa"/>
            <w:tcBorders>
              <w:top w:val="single" w:sz="4" w:space="0" w:color="000000"/>
              <w:bottom w:val="single" w:sz="4" w:space="0" w:color="000000"/>
            </w:tcBorders>
          </w:tcPr>
          <w:p w:rsidR="00364248" w:rsidRDefault="004F59E9">
            <w:pPr>
              <w:pStyle w:val="TableParagraph"/>
              <w:spacing w:before="26"/>
              <w:ind w:left="669" w:right="665"/>
              <w:jc w:val="center"/>
              <w:rPr>
                <w:sz w:val="24"/>
              </w:rPr>
            </w:pPr>
            <w:r>
              <w:rPr>
                <w:sz w:val="24"/>
              </w:rPr>
              <w:t>I/d</w:t>
            </w:r>
          </w:p>
        </w:tc>
        <w:tc>
          <w:tcPr>
            <w:tcW w:w="1852" w:type="dxa"/>
            <w:gridSpan w:val="2"/>
            <w:tcBorders>
              <w:top w:val="single" w:sz="4" w:space="0" w:color="000000"/>
              <w:bottom w:val="single" w:sz="4" w:space="0" w:color="000000"/>
            </w:tcBorders>
          </w:tcPr>
          <w:p w:rsidR="00364248" w:rsidRDefault="00FE7010">
            <w:pPr>
              <w:pStyle w:val="TableParagraph"/>
              <w:spacing w:before="26"/>
              <w:ind w:left="1207"/>
              <w:jc w:val="left"/>
              <w:rPr>
                <w:sz w:val="24"/>
              </w:rPr>
            </w:pPr>
            <w:r>
              <w:rPr>
                <w:sz w:val="24"/>
              </w:rPr>
              <w:t>17</w:t>
            </w:r>
          </w:p>
        </w:tc>
        <w:tc>
          <w:tcPr>
            <w:tcW w:w="1593" w:type="dxa"/>
            <w:tcBorders>
              <w:top w:val="single" w:sz="4" w:space="0" w:color="000000"/>
              <w:bottom w:val="single" w:sz="4" w:space="0" w:color="000000"/>
            </w:tcBorders>
          </w:tcPr>
          <w:p w:rsidR="00364248" w:rsidRDefault="00FE7010">
            <w:pPr>
              <w:pStyle w:val="TableParagraph"/>
              <w:spacing w:before="26"/>
              <w:ind w:right="424"/>
              <w:rPr>
                <w:sz w:val="24"/>
              </w:rPr>
            </w:pPr>
            <w:r>
              <w:rPr>
                <w:sz w:val="24"/>
              </w:rPr>
              <w:t>1</w:t>
            </w:r>
          </w:p>
        </w:tc>
        <w:tc>
          <w:tcPr>
            <w:tcW w:w="1379" w:type="dxa"/>
            <w:tcBorders>
              <w:top w:val="single" w:sz="4" w:space="0" w:color="000000"/>
              <w:bottom w:val="single" w:sz="4" w:space="0" w:color="000000"/>
            </w:tcBorders>
          </w:tcPr>
          <w:p w:rsidR="00364248" w:rsidRDefault="00FE7010">
            <w:pPr>
              <w:pStyle w:val="TableParagraph"/>
              <w:spacing w:before="26"/>
              <w:ind w:right="105"/>
              <w:rPr>
                <w:sz w:val="24"/>
              </w:rPr>
            </w:pPr>
            <w:r>
              <w:rPr>
                <w:sz w:val="24"/>
              </w:rPr>
              <w:t>18</w:t>
            </w:r>
          </w:p>
        </w:tc>
      </w:tr>
      <w:tr w:rsidR="00364248">
        <w:trPr>
          <w:trHeight w:val="330"/>
        </w:trPr>
        <w:tc>
          <w:tcPr>
            <w:tcW w:w="2655" w:type="dxa"/>
            <w:tcBorders>
              <w:top w:val="single" w:sz="4" w:space="0" w:color="000000"/>
              <w:bottom w:val="single" w:sz="4" w:space="0" w:color="000000"/>
            </w:tcBorders>
            <w:shd w:val="clear" w:color="auto" w:fill="D9D9D9"/>
          </w:tcPr>
          <w:p w:rsidR="00364248" w:rsidRDefault="004F59E9">
            <w:pPr>
              <w:pStyle w:val="TableParagraph"/>
              <w:spacing w:before="26"/>
              <w:ind w:left="669" w:right="664"/>
              <w:jc w:val="center"/>
              <w:rPr>
                <w:b/>
                <w:sz w:val="24"/>
              </w:rPr>
            </w:pPr>
            <w:r>
              <w:rPr>
                <w:b/>
                <w:sz w:val="24"/>
              </w:rPr>
              <w:t>Jumlah</w:t>
            </w:r>
          </w:p>
        </w:tc>
        <w:tc>
          <w:tcPr>
            <w:tcW w:w="1852" w:type="dxa"/>
            <w:gridSpan w:val="2"/>
            <w:tcBorders>
              <w:top w:val="single" w:sz="4" w:space="0" w:color="000000"/>
              <w:bottom w:val="single" w:sz="4" w:space="0" w:color="000000"/>
            </w:tcBorders>
            <w:shd w:val="clear" w:color="auto" w:fill="D9D9D9"/>
          </w:tcPr>
          <w:p w:rsidR="00364248" w:rsidRDefault="00FE7010">
            <w:pPr>
              <w:pStyle w:val="TableParagraph"/>
              <w:spacing w:before="26"/>
              <w:ind w:left="1037"/>
              <w:jc w:val="left"/>
              <w:rPr>
                <w:b/>
                <w:sz w:val="24"/>
              </w:rPr>
            </w:pPr>
            <w:r>
              <w:rPr>
                <w:b/>
                <w:sz w:val="24"/>
              </w:rPr>
              <w:t xml:space="preserve">  70</w:t>
            </w:r>
          </w:p>
        </w:tc>
        <w:tc>
          <w:tcPr>
            <w:tcW w:w="1593" w:type="dxa"/>
            <w:tcBorders>
              <w:top w:val="single" w:sz="4" w:space="0" w:color="000000"/>
              <w:bottom w:val="single" w:sz="4" w:space="0" w:color="000000"/>
            </w:tcBorders>
            <w:shd w:val="clear" w:color="auto" w:fill="D9D9D9"/>
          </w:tcPr>
          <w:p w:rsidR="00364248" w:rsidRDefault="00FE7010">
            <w:pPr>
              <w:pStyle w:val="TableParagraph"/>
              <w:spacing w:before="26"/>
              <w:ind w:right="423"/>
              <w:rPr>
                <w:b/>
                <w:sz w:val="24"/>
              </w:rPr>
            </w:pPr>
            <w:r>
              <w:rPr>
                <w:b/>
                <w:sz w:val="24"/>
              </w:rPr>
              <w:t>6</w:t>
            </w:r>
          </w:p>
        </w:tc>
        <w:tc>
          <w:tcPr>
            <w:tcW w:w="1379" w:type="dxa"/>
            <w:tcBorders>
              <w:top w:val="single" w:sz="4" w:space="0" w:color="000000"/>
              <w:bottom w:val="single" w:sz="4" w:space="0" w:color="000000"/>
            </w:tcBorders>
            <w:shd w:val="clear" w:color="auto" w:fill="D9D9D9"/>
          </w:tcPr>
          <w:p w:rsidR="00364248" w:rsidRDefault="00FE7010">
            <w:pPr>
              <w:pStyle w:val="TableParagraph"/>
              <w:spacing w:before="26"/>
              <w:ind w:right="100"/>
              <w:rPr>
                <w:b/>
                <w:sz w:val="24"/>
              </w:rPr>
            </w:pPr>
            <w:r>
              <w:rPr>
                <w:b/>
                <w:sz w:val="24"/>
              </w:rPr>
              <w:t>76</w:t>
            </w:r>
          </w:p>
        </w:tc>
      </w:tr>
      <w:tr w:rsidR="00364248">
        <w:trPr>
          <w:trHeight w:val="659"/>
        </w:trPr>
        <w:tc>
          <w:tcPr>
            <w:tcW w:w="2655" w:type="dxa"/>
            <w:tcBorders>
              <w:top w:val="single" w:sz="4" w:space="0" w:color="000000"/>
              <w:bottom w:val="single" w:sz="4" w:space="0" w:color="000000"/>
            </w:tcBorders>
          </w:tcPr>
          <w:p w:rsidR="00364248" w:rsidRDefault="004F59E9">
            <w:pPr>
              <w:pStyle w:val="TableParagraph"/>
              <w:spacing w:before="26"/>
              <w:ind w:left="669" w:right="664"/>
              <w:jc w:val="center"/>
              <w:rPr>
                <w:sz w:val="24"/>
              </w:rPr>
            </w:pPr>
            <w:r>
              <w:rPr>
                <w:sz w:val="24"/>
              </w:rPr>
              <w:t>Golongan II</w:t>
            </w:r>
          </w:p>
          <w:p w:rsidR="00364248" w:rsidRDefault="004F59E9">
            <w:pPr>
              <w:pStyle w:val="TableParagraph"/>
              <w:spacing w:before="50"/>
              <w:ind w:left="667" w:right="666"/>
              <w:jc w:val="center"/>
              <w:rPr>
                <w:sz w:val="24"/>
              </w:rPr>
            </w:pPr>
            <w:r>
              <w:rPr>
                <w:sz w:val="24"/>
              </w:rPr>
              <w:t>II/a</w:t>
            </w:r>
          </w:p>
        </w:tc>
        <w:tc>
          <w:tcPr>
            <w:tcW w:w="1852" w:type="dxa"/>
            <w:gridSpan w:val="2"/>
            <w:tcBorders>
              <w:top w:val="single" w:sz="4" w:space="0" w:color="000000"/>
              <w:bottom w:val="single" w:sz="4" w:space="0" w:color="000000"/>
            </w:tcBorders>
          </w:tcPr>
          <w:p w:rsidR="00364248" w:rsidRDefault="00364248">
            <w:pPr>
              <w:pStyle w:val="TableParagraph"/>
              <w:spacing w:before="6"/>
              <w:jc w:val="left"/>
              <w:rPr>
                <w:b/>
                <w:sz w:val="30"/>
              </w:rPr>
            </w:pPr>
          </w:p>
          <w:p w:rsidR="00364248" w:rsidRDefault="00FE7010">
            <w:pPr>
              <w:pStyle w:val="TableParagraph"/>
              <w:spacing w:before="1"/>
              <w:ind w:left="1037"/>
              <w:jc w:val="left"/>
              <w:rPr>
                <w:b/>
                <w:sz w:val="24"/>
              </w:rPr>
            </w:pPr>
            <w:r>
              <w:rPr>
                <w:b/>
                <w:sz w:val="24"/>
              </w:rPr>
              <w:t xml:space="preserve">  97</w:t>
            </w:r>
          </w:p>
        </w:tc>
        <w:tc>
          <w:tcPr>
            <w:tcW w:w="1593" w:type="dxa"/>
            <w:tcBorders>
              <w:top w:val="single" w:sz="4" w:space="0" w:color="000000"/>
              <w:bottom w:val="single" w:sz="4" w:space="0" w:color="000000"/>
            </w:tcBorders>
          </w:tcPr>
          <w:p w:rsidR="00364248" w:rsidRDefault="00364248">
            <w:pPr>
              <w:pStyle w:val="TableParagraph"/>
              <w:spacing w:before="6"/>
              <w:jc w:val="left"/>
              <w:rPr>
                <w:b/>
                <w:sz w:val="30"/>
              </w:rPr>
            </w:pPr>
          </w:p>
          <w:p w:rsidR="00364248" w:rsidRDefault="004F59E9">
            <w:pPr>
              <w:pStyle w:val="TableParagraph"/>
              <w:spacing w:before="1"/>
              <w:ind w:right="423"/>
              <w:rPr>
                <w:b/>
                <w:sz w:val="24"/>
              </w:rPr>
            </w:pPr>
            <w:r>
              <w:rPr>
                <w:b/>
                <w:sz w:val="24"/>
              </w:rPr>
              <w:t>1</w:t>
            </w:r>
            <w:r w:rsidR="00FE7010">
              <w:rPr>
                <w:b/>
                <w:sz w:val="24"/>
              </w:rPr>
              <w:t>9</w:t>
            </w:r>
          </w:p>
        </w:tc>
        <w:tc>
          <w:tcPr>
            <w:tcW w:w="1379" w:type="dxa"/>
            <w:tcBorders>
              <w:top w:val="single" w:sz="4" w:space="0" w:color="000000"/>
              <w:bottom w:val="single" w:sz="4" w:space="0" w:color="000000"/>
            </w:tcBorders>
          </w:tcPr>
          <w:p w:rsidR="00364248" w:rsidRDefault="00364248">
            <w:pPr>
              <w:pStyle w:val="TableParagraph"/>
              <w:spacing w:before="6"/>
              <w:jc w:val="left"/>
              <w:rPr>
                <w:b/>
                <w:sz w:val="30"/>
              </w:rPr>
            </w:pPr>
          </w:p>
          <w:p w:rsidR="00364248" w:rsidRDefault="004F59E9">
            <w:pPr>
              <w:pStyle w:val="TableParagraph"/>
              <w:spacing w:before="1"/>
              <w:ind w:right="100"/>
              <w:rPr>
                <w:b/>
                <w:sz w:val="24"/>
              </w:rPr>
            </w:pPr>
            <w:r>
              <w:rPr>
                <w:b/>
                <w:sz w:val="24"/>
              </w:rPr>
              <w:t>1</w:t>
            </w:r>
            <w:r w:rsidR="002C70F9">
              <w:rPr>
                <w:b/>
                <w:sz w:val="24"/>
              </w:rPr>
              <w:t>16</w:t>
            </w:r>
          </w:p>
        </w:tc>
      </w:tr>
      <w:tr w:rsidR="00364248">
        <w:trPr>
          <w:trHeight w:val="330"/>
        </w:trPr>
        <w:tc>
          <w:tcPr>
            <w:tcW w:w="2655" w:type="dxa"/>
            <w:tcBorders>
              <w:top w:val="single" w:sz="4" w:space="0" w:color="000000"/>
              <w:bottom w:val="single" w:sz="4" w:space="0" w:color="000000"/>
            </w:tcBorders>
          </w:tcPr>
          <w:p w:rsidR="00364248" w:rsidRDefault="004F59E9">
            <w:pPr>
              <w:pStyle w:val="TableParagraph"/>
              <w:spacing w:before="26"/>
              <w:ind w:left="669" w:right="665"/>
              <w:jc w:val="center"/>
              <w:rPr>
                <w:sz w:val="24"/>
              </w:rPr>
            </w:pPr>
            <w:r>
              <w:rPr>
                <w:sz w:val="24"/>
              </w:rPr>
              <w:t>II/b</w:t>
            </w:r>
          </w:p>
        </w:tc>
        <w:tc>
          <w:tcPr>
            <w:tcW w:w="1852" w:type="dxa"/>
            <w:gridSpan w:val="2"/>
            <w:tcBorders>
              <w:top w:val="single" w:sz="4" w:space="0" w:color="000000"/>
              <w:bottom w:val="single" w:sz="4" w:space="0" w:color="000000"/>
            </w:tcBorders>
          </w:tcPr>
          <w:p w:rsidR="00364248" w:rsidRDefault="00FE7010">
            <w:pPr>
              <w:pStyle w:val="TableParagraph"/>
              <w:spacing w:before="26"/>
              <w:ind w:left="1178"/>
              <w:jc w:val="left"/>
              <w:rPr>
                <w:b/>
                <w:sz w:val="24"/>
              </w:rPr>
            </w:pPr>
            <w:r>
              <w:rPr>
                <w:b/>
                <w:sz w:val="24"/>
              </w:rPr>
              <w:t>8</w:t>
            </w:r>
            <w:r w:rsidR="004F59E9">
              <w:rPr>
                <w:b/>
                <w:sz w:val="24"/>
              </w:rPr>
              <w:t>0</w:t>
            </w:r>
          </w:p>
        </w:tc>
        <w:tc>
          <w:tcPr>
            <w:tcW w:w="1593" w:type="dxa"/>
            <w:tcBorders>
              <w:top w:val="single" w:sz="4" w:space="0" w:color="000000"/>
              <w:bottom w:val="single" w:sz="4" w:space="0" w:color="000000"/>
            </w:tcBorders>
          </w:tcPr>
          <w:p w:rsidR="00364248" w:rsidRDefault="00FE7010">
            <w:pPr>
              <w:pStyle w:val="TableParagraph"/>
              <w:spacing w:before="26"/>
              <w:ind w:right="423"/>
              <w:rPr>
                <w:b/>
                <w:sz w:val="24"/>
              </w:rPr>
            </w:pPr>
            <w:r>
              <w:rPr>
                <w:b/>
                <w:sz w:val="24"/>
              </w:rPr>
              <w:t>16</w:t>
            </w:r>
          </w:p>
        </w:tc>
        <w:tc>
          <w:tcPr>
            <w:tcW w:w="1379" w:type="dxa"/>
            <w:tcBorders>
              <w:top w:val="single" w:sz="4" w:space="0" w:color="000000"/>
              <w:bottom w:val="single" w:sz="4" w:space="0" w:color="000000"/>
            </w:tcBorders>
          </w:tcPr>
          <w:p w:rsidR="00364248" w:rsidRDefault="002C70F9">
            <w:pPr>
              <w:pStyle w:val="TableParagraph"/>
              <w:spacing w:before="26"/>
              <w:ind w:right="100"/>
              <w:rPr>
                <w:b/>
                <w:sz w:val="24"/>
              </w:rPr>
            </w:pPr>
            <w:r>
              <w:rPr>
                <w:b/>
                <w:sz w:val="24"/>
              </w:rPr>
              <w:t>96</w:t>
            </w:r>
          </w:p>
        </w:tc>
      </w:tr>
      <w:tr w:rsidR="00364248">
        <w:trPr>
          <w:trHeight w:val="330"/>
        </w:trPr>
        <w:tc>
          <w:tcPr>
            <w:tcW w:w="2655" w:type="dxa"/>
            <w:tcBorders>
              <w:top w:val="single" w:sz="4" w:space="0" w:color="000000"/>
              <w:bottom w:val="single" w:sz="4" w:space="0" w:color="000000"/>
            </w:tcBorders>
          </w:tcPr>
          <w:p w:rsidR="00364248" w:rsidRDefault="004F59E9">
            <w:pPr>
              <w:pStyle w:val="TableParagraph"/>
              <w:spacing w:before="26"/>
              <w:ind w:left="669" w:right="666"/>
              <w:jc w:val="center"/>
              <w:rPr>
                <w:sz w:val="24"/>
              </w:rPr>
            </w:pPr>
            <w:r>
              <w:rPr>
                <w:sz w:val="24"/>
              </w:rPr>
              <w:t>II/c</w:t>
            </w:r>
          </w:p>
        </w:tc>
        <w:tc>
          <w:tcPr>
            <w:tcW w:w="1852" w:type="dxa"/>
            <w:gridSpan w:val="2"/>
            <w:tcBorders>
              <w:top w:val="single" w:sz="4" w:space="0" w:color="000000"/>
              <w:bottom w:val="single" w:sz="4" w:space="0" w:color="000000"/>
            </w:tcBorders>
          </w:tcPr>
          <w:p w:rsidR="00364248" w:rsidRDefault="00FE7010">
            <w:pPr>
              <w:pStyle w:val="TableParagraph"/>
              <w:spacing w:before="26"/>
              <w:ind w:left="1037"/>
              <w:jc w:val="left"/>
              <w:rPr>
                <w:b/>
                <w:sz w:val="24"/>
              </w:rPr>
            </w:pPr>
            <w:r>
              <w:rPr>
                <w:b/>
                <w:sz w:val="24"/>
              </w:rPr>
              <w:t>107</w:t>
            </w:r>
          </w:p>
        </w:tc>
        <w:tc>
          <w:tcPr>
            <w:tcW w:w="1593" w:type="dxa"/>
            <w:tcBorders>
              <w:top w:val="single" w:sz="4" w:space="0" w:color="000000"/>
              <w:bottom w:val="single" w:sz="4" w:space="0" w:color="000000"/>
            </w:tcBorders>
          </w:tcPr>
          <w:p w:rsidR="00364248" w:rsidRDefault="004F59E9">
            <w:pPr>
              <w:pStyle w:val="TableParagraph"/>
              <w:spacing w:before="26"/>
              <w:ind w:right="423"/>
              <w:rPr>
                <w:b/>
                <w:sz w:val="24"/>
              </w:rPr>
            </w:pPr>
            <w:r>
              <w:rPr>
                <w:b/>
                <w:sz w:val="24"/>
              </w:rPr>
              <w:t>131</w:t>
            </w:r>
          </w:p>
        </w:tc>
        <w:tc>
          <w:tcPr>
            <w:tcW w:w="1379" w:type="dxa"/>
            <w:tcBorders>
              <w:top w:val="single" w:sz="4" w:space="0" w:color="000000"/>
              <w:bottom w:val="single" w:sz="4" w:space="0" w:color="000000"/>
            </w:tcBorders>
          </w:tcPr>
          <w:p w:rsidR="00364248" w:rsidRDefault="002C70F9">
            <w:pPr>
              <w:pStyle w:val="TableParagraph"/>
              <w:spacing w:before="26"/>
              <w:ind w:right="100"/>
              <w:rPr>
                <w:b/>
                <w:sz w:val="24"/>
              </w:rPr>
            </w:pPr>
            <w:r>
              <w:rPr>
                <w:b/>
                <w:sz w:val="24"/>
              </w:rPr>
              <w:t>238</w:t>
            </w:r>
          </w:p>
        </w:tc>
      </w:tr>
      <w:tr w:rsidR="00364248">
        <w:trPr>
          <w:trHeight w:val="328"/>
        </w:trPr>
        <w:tc>
          <w:tcPr>
            <w:tcW w:w="2655" w:type="dxa"/>
            <w:tcBorders>
              <w:top w:val="single" w:sz="4" w:space="0" w:color="000000"/>
              <w:bottom w:val="single" w:sz="4" w:space="0" w:color="000000"/>
            </w:tcBorders>
          </w:tcPr>
          <w:p w:rsidR="00364248" w:rsidRDefault="004F59E9">
            <w:pPr>
              <w:pStyle w:val="TableParagraph"/>
              <w:spacing w:before="24"/>
              <w:ind w:left="669" w:right="665"/>
              <w:jc w:val="center"/>
              <w:rPr>
                <w:sz w:val="24"/>
              </w:rPr>
            </w:pPr>
            <w:r>
              <w:rPr>
                <w:sz w:val="24"/>
              </w:rPr>
              <w:t>II/d</w:t>
            </w:r>
          </w:p>
        </w:tc>
        <w:tc>
          <w:tcPr>
            <w:tcW w:w="1852" w:type="dxa"/>
            <w:gridSpan w:val="2"/>
            <w:tcBorders>
              <w:top w:val="single" w:sz="4" w:space="0" w:color="000000"/>
              <w:bottom w:val="single" w:sz="4" w:space="0" w:color="000000"/>
            </w:tcBorders>
          </w:tcPr>
          <w:p w:rsidR="00364248" w:rsidRDefault="004F59E9">
            <w:pPr>
              <w:pStyle w:val="TableParagraph"/>
              <w:spacing w:before="24"/>
              <w:ind w:left="1037"/>
              <w:jc w:val="left"/>
              <w:rPr>
                <w:b/>
                <w:sz w:val="24"/>
              </w:rPr>
            </w:pPr>
            <w:r>
              <w:rPr>
                <w:b/>
                <w:sz w:val="24"/>
              </w:rPr>
              <w:t>1</w:t>
            </w:r>
            <w:r w:rsidR="00FE7010">
              <w:rPr>
                <w:b/>
                <w:sz w:val="24"/>
              </w:rPr>
              <w:t>54</w:t>
            </w:r>
          </w:p>
        </w:tc>
        <w:tc>
          <w:tcPr>
            <w:tcW w:w="1593" w:type="dxa"/>
            <w:tcBorders>
              <w:top w:val="single" w:sz="4" w:space="0" w:color="000000"/>
              <w:bottom w:val="single" w:sz="4" w:space="0" w:color="000000"/>
            </w:tcBorders>
          </w:tcPr>
          <w:p w:rsidR="00364248" w:rsidRDefault="00FE7010">
            <w:pPr>
              <w:pStyle w:val="TableParagraph"/>
              <w:spacing w:before="24"/>
              <w:ind w:right="423"/>
              <w:rPr>
                <w:b/>
                <w:sz w:val="24"/>
              </w:rPr>
            </w:pPr>
            <w:r>
              <w:rPr>
                <w:b/>
                <w:sz w:val="24"/>
              </w:rPr>
              <w:t>81</w:t>
            </w:r>
          </w:p>
        </w:tc>
        <w:tc>
          <w:tcPr>
            <w:tcW w:w="1379" w:type="dxa"/>
            <w:tcBorders>
              <w:top w:val="single" w:sz="4" w:space="0" w:color="000000"/>
              <w:bottom w:val="single" w:sz="4" w:space="0" w:color="000000"/>
            </w:tcBorders>
          </w:tcPr>
          <w:p w:rsidR="00364248" w:rsidRDefault="002C70F9">
            <w:pPr>
              <w:pStyle w:val="TableParagraph"/>
              <w:spacing w:before="24"/>
              <w:ind w:right="100"/>
              <w:rPr>
                <w:b/>
                <w:sz w:val="24"/>
              </w:rPr>
            </w:pPr>
            <w:r>
              <w:rPr>
                <w:b/>
                <w:sz w:val="24"/>
              </w:rPr>
              <w:t>235</w:t>
            </w:r>
          </w:p>
        </w:tc>
      </w:tr>
      <w:tr w:rsidR="00364248">
        <w:trPr>
          <w:trHeight w:val="330"/>
        </w:trPr>
        <w:tc>
          <w:tcPr>
            <w:tcW w:w="2655" w:type="dxa"/>
            <w:tcBorders>
              <w:top w:val="single" w:sz="4" w:space="0" w:color="000000"/>
              <w:bottom w:val="single" w:sz="4" w:space="0" w:color="000000"/>
            </w:tcBorders>
            <w:shd w:val="clear" w:color="auto" w:fill="D9D9D9"/>
          </w:tcPr>
          <w:p w:rsidR="00364248" w:rsidRDefault="004F59E9">
            <w:pPr>
              <w:pStyle w:val="TableParagraph"/>
              <w:spacing w:before="26"/>
              <w:ind w:left="669" w:right="664"/>
              <w:jc w:val="center"/>
              <w:rPr>
                <w:b/>
                <w:sz w:val="24"/>
              </w:rPr>
            </w:pPr>
            <w:r>
              <w:rPr>
                <w:b/>
                <w:sz w:val="24"/>
              </w:rPr>
              <w:t>Jumlah</w:t>
            </w:r>
          </w:p>
        </w:tc>
        <w:tc>
          <w:tcPr>
            <w:tcW w:w="1852" w:type="dxa"/>
            <w:gridSpan w:val="2"/>
            <w:tcBorders>
              <w:top w:val="single" w:sz="4" w:space="0" w:color="000000"/>
              <w:bottom w:val="single" w:sz="4" w:space="0" w:color="000000"/>
            </w:tcBorders>
            <w:shd w:val="clear" w:color="auto" w:fill="D9D9D9"/>
          </w:tcPr>
          <w:p w:rsidR="00364248" w:rsidRDefault="00FE7010">
            <w:pPr>
              <w:pStyle w:val="TableParagraph"/>
              <w:spacing w:before="26"/>
              <w:ind w:left="1037"/>
              <w:jc w:val="left"/>
              <w:rPr>
                <w:b/>
                <w:sz w:val="24"/>
              </w:rPr>
            </w:pPr>
            <w:r>
              <w:rPr>
                <w:b/>
                <w:sz w:val="24"/>
              </w:rPr>
              <w:t>438</w:t>
            </w:r>
          </w:p>
        </w:tc>
        <w:tc>
          <w:tcPr>
            <w:tcW w:w="1593" w:type="dxa"/>
            <w:tcBorders>
              <w:top w:val="single" w:sz="4" w:space="0" w:color="000000"/>
              <w:bottom w:val="single" w:sz="4" w:space="0" w:color="000000"/>
            </w:tcBorders>
            <w:shd w:val="clear" w:color="auto" w:fill="D9D9D9"/>
          </w:tcPr>
          <w:p w:rsidR="00364248" w:rsidRDefault="002C70F9">
            <w:pPr>
              <w:pStyle w:val="TableParagraph"/>
              <w:spacing w:before="26"/>
              <w:ind w:right="423"/>
              <w:rPr>
                <w:b/>
                <w:sz w:val="24"/>
              </w:rPr>
            </w:pPr>
            <w:r>
              <w:rPr>
                <w:b/>
                <w:sz w:val="24"/>
              </w:rPr>
              <w:t>247</w:t>
            </w:r>
          </w:p>
        </w:tc>
        <w:tc>
          <w:tcPr>
            <w:tcW w:w="1379" w:type="dxa"/>
            <w:tcBorders>
              <w:top w:val="single" w:sz="4" w:space="0" w:color="000000"/>
              <w:bottom w:val="single" w:sz="4" w:space="0" w:color="000000"/>
            </w:tcBorders>
            <w:shd w:val="clear" w:color="auto" w:fill="D9D9D9"/>
          </w:tcPr>
          <w:p w:rsidR="00364248" w:rsidRDefault="004F59E9">
            <w:pPr>
              <w:pStyle w:val="TableParagraph"/>
              <w:spacing w:before="26"/>
              <w:ind w:right="100"/>
              <w:rPr>
                <w:b/>
                <w:sz w:val="24"/>
              </w:rPr>
            </w:pPr>
            <w:r>
              <w:rPr>
                <w:b/>
                <w:sz w:val="24"/>
              </w:rPr>
              <w:t>68</w:t>
            </w:r>
            <w:r w:rsidR="002C70F9">
              <w:rPr>
                <w:b/>
                <w:sz w:val="24"/>
              </w:rPr>
              <w:t>5</w:t>
            </w:r>
          </w:p>
        </w:tc>
      </w:tr>
      <w:tr w:rsidR="00364248">
        <w:trPr>
          <w:trHeight w:val="659"/>
        </w:trPr>
        <w:tc>
          <w:tcPr>
            <w:tcW w:w="2655" w:type="dxa"/>
            <w:tcBorders>
              <w:top w:val="single" w:sz="4" w:space="0" w:color="000000"/>
              <w:bottom w:val="single" w:sz="4" w:space="0" w:color="000000"/>
            </w:tcBorders>
          </w:tcPr>
          <w:p w:rsidR="00364248" w:rsidRDefault="004F59E9">
            <w:pPr>
              <w:pStyle w:val="TableParagraph"/>
              <w:spacing w:before="26"/>
              <w:ind w:left="669" w:right="664"/>
              <w:jc w:val="center"/>
              <w:rPr>
                <w:sz w:val="24"/>
              </w:rPr>
            </w:pPr>
            <w:r>
              <w:rPr>
                <w:sz w:val="24"/>
              </w:rPr>
              <w:t>Golongan III</w:t>
            </w:r>
          </w:p>
          <w:p w:rsidR="00364248" w:rsidRDefault="004F59E9">
            <w:pPr>
              <w:pStyle w:val="TableParagraph"/>
              <w:spacing w:before="50"/>
              <w:ind w:left="669" w:right="663"/>
              <w:jc w:val="center"/>
              <w:rPr>
                <w:sz w:val="24"/>
              </w:rPr>
            </w:pPr>
            <w:r>
              <w:rPr>
                <w:sz w:val="24"/>
              </w:rPr>
              <w:t>III/a</w:t>
            </w:r>
          </w:p>
        </w:tc>
        <w:tc>
          <w:tcPr>
            <w:tcW w:w="1852" w:type="dxa"/>
            <w:gridSpan w:val="2"/>
            <w:tcBorders>
              <w:top w:val="single" w:sz="4" w:space="0" w:color="000000"/>
              <w:bottom w:val="single" w:sz="4" w:space="0" w:color="000000"/>
            </w:tcBorders>
          </w:tcPr>
          <w:p w:rsidR="00364248" w:rsidRDefault="00364248">
            <w:pPr>
              <w:pStyle w:val="TableParagraph"/>
              <w:spacing w:before="6"/>
              <w:jc w:val="left"/>
              <w:rPr>
                <w:b/>
                <w:sz w:val="30"/>
              </w:rPr>
            </w:pPr>
          </w:p>
          <w:p w:rsidR="00364248" w:rsidRDefault="004F59E9">
            <w:pPr>
              <w:pStyle w:val="TableParagraph"/>
              <w:spacing w:before="1"/>
              <w:ind w:left="1037"/>
              <w:jc w:val="left"/>
              <w:rPr>
                <w:b/>
                <w:sz w:val="24"/>
              </w:rPr>
            </w:pPr>
            <w:r>
              <w:rPr>
                <w:b/>
                <w:sz w:val="24"/>
              </w:rPr>
              <w:t>1</w:t>
            </w:r>
            <w:r w:rsidR="002C70F9">
              <w:rPr>
                <w:b/>
                <w:sz w:val="24"/>
              </w:rPr>
              <w:t>63</w:t>
            </w:r>
          </w:p>
        </w:tc>
        <w:tc>
          <w:tcPr>
            <w:tcW w:w="1593" w:type="dxa"/>
            <w:tcBorders>
              <w:top w:val="single" w:sz="4" w:space="0" w:color="000000"/>
              <w:bottom w:val="single" w:sz="4" w:space="0" w:color="000000"/>
            </w:tcBorders>
          </w:tcPr>
          <w:p w:rsidR="00364248" w:rsidRDefault="00364248">
            <w:pPr>
              <w:pStyle w:val="TableParagraph"/>
              <w:spacing w:before="6"/>
              <w:jc w:val="left"/>
              <w:rPr>
                <w:b/>
                <w:sz w:val="30"/>
              </w:rPr>
            </w:pPr>
          </w:p>
          <w:p w:rsidR="00364248" w:rsidRDefault="004F59E9">
            <w:pPr>
              <w:pStyle w:val="TableParagraph"/>
              <w:spacing w:before="1"/>
              <w:ind w:right="423"/>
              <w:rPr>
                <w:b/>
                <w:sz w:val="24"/>
              </w:rPr>
            </w:pPr>
            <w:r>
              <w:rPr>
                <w:b/>
                <w:sz w:val="24"/>
              </w:rPr>
              <w:t>33</w:t>
            </w:r>
            <w:r w:rsidR="002C70F9">
              <w:rPr>
                <w:b/>
                <w:sz w:val="24"/>
              </w:rPr>
              <w:t>1</w:t>
            </w:r>
          </w:p>
        </w:tc>
        <w:tc>
          <w:tcPr>
            <w:tcW w:w="1379" w:type="dxa"/>
            <w:tcBorders>
              <w:top w:val="single" w:sz="4" w:space="0" w:color="000000"/>
              <w:bottom w:val="single" w:sz="4" w:space="0" w:color="000000"/>
            </w:tcBorders>
          </w:tcPr>
          <w:p w:rsidR="00364248" w:rsidRDefault="00364248">
            <w:pPr>
              <w:pStyle w:val="TableParagraph"/>
              <w:spacing w:before="6"/>
              <w:jc w:val="left"/>
              <w:rPr>
                <w:b/>
                <w:sz w:val="30"/>
              </w:rPr>
            </w:pPr>
          </w:p>
          <w:p w:rsidR="00364248" w:rsidRDefault="002C70F9">
            <w:pPr>
              <w:pStyle w:val="TableParagraph"/>
              <w:spacing w:before="1"/>
              <w:ind w:right="100"/>
              <w:rPr>
                <w:b/>
                <w:sz w:val="24"/>
              </w:rPr>
            </w:pPr>
            <w:r>
              <w:rPr>
                <w:b/>
                <w:sz w:val="24"/>
              </w:rPr>
              <w:t>494</w:t>
            </w:r>
          </w:p>
        </w:tc>
      </w:tr>
      <w:tr w:rsidR="00364248">
        <w:trPr>
          <w:trHeight w:val="330"/>
        </w:trPr>
        <w:tc>
          <w:tcPr>
            <w:tcW w:w="2655" w:type="dxa"/>
            <w:tcBorders>
              <w:top w:val="single" w:sz="4" w:space="0" w:color="000000"/>
              <w:bottom w:val="single" w:sz="4" w:space="0" w:color="000000"/>
            </w:tcBorders>
          </w:tcPr>
          <w:p w:rsidR="00364248" w:rsidRDefault="004F59E9">
            <w:pPr>
              <w:pStyle w:val="TableParagraph"/>
              <w:spacing w:before="26"/>
              <w:ind w:left="669" w:right="665"/>
              <w:jc w:val="center"/>
              <w:rPr>
                <w:sz w:val="24"/>
              </w:rPr>
            </w:pPr>
            <w:r>
              <w:rPr>
                <w:sz w:val="24"/>
              </w:rPr>
              <w:t>III/b</w:t>
            </w:r>
          </w:p>
        </w:tc>
        <w:tc>
          <w:tcPr>
            <w:tcW w:w="1852" w:type="dxa"/>
            <w:gridSpan w:val="2"/>
            <w:tcBorders>
              <w:top w:val="single" w:sz="4" w:space="0" w:color="000000"/>
              <w:bottom w:val="single" w:sz="4" w:space="0" w:color="000000"/>
            </w:tcBorders>
          </w:tcPr>
          <w:p w:rsidR="00364248" w:rsidRDefault="004F59E9">
            <w:pPr>
              <w:pStyle w:val="TableParagraph"/>
              <w:spacing w:before="26"/>
              <w:ind w:left="1037"/>
              <w:jc w:val="left"/>
              <w:rPr>
                <w:b/>
                <w:sz w:val="24"/>
              </w:rPr>
            </w:pPr>
            <w:r>
              <w:rPr>
                <w:b/>
                <w:sz w:val="24"/>
              </w:rPr>
              <w:t>2</w:t>
            </w:r>
            <w:r w:rsidR="002C70F9">
              <w:rPr>
                <w:b/>
                <w:sz w:val="24"/>
              </w:rPr>
              <w:t>73</w:t>
            </w:r>
          </w:p>
        </w:tc>
        <w:tc>
          <w:tcPr>
            <w:tcW w:w="1593" w:type="dxa"/>
            <w:tcBorders>
              <w:top w:val="single" w:sz="4" w:space="0" w:color="000000"/>
              <w:bottom w:val="single" w:sz="4" w:space="0" w:color="000000"/>
            </w:tcBorders>
          </w:tcPr>
          <w:p w:rsidR="00364248" w:rsidRDefault="004F59E9">
            <w:pPr>
              <w:pStyle w:val="TableParagraph"/>
              <w:spacing w:before="26"/>
              <w:ind w:right="423"/>
              <w:rPr>
                <w:b/>
                <w:sz w:val="24"/>
              </w:rPr>
            </w:pPr>
            <w:r>
              <w:rPr>
                <w:b/>
                <w:sz w:val="24"/>
              </w:rPr>
              <w:t>4</w:t>
            </w:r>
            <w:r w:rsidR="002C70F9">
              <w:rPr>
                <w:b/>
                <w:sz w:val="24"/>
              </w:rPr>
              <w:t>68</w:t>
            </w:r>
          </w:p>
        </w:tc>
        <w:tc>
          <w:tcPr>
            <w:tcW w:w="1379" w:type="dxa"/>
            <w:tcBorders>
              <w:top w:val="single" w:sz="4" w:space="0" w:color="000000"/>
              <w:bottom w:val="single" w:sz="4" w:space="0" w:color="000000"/>
            </w:tcBorders>
          </w:tcPr>
          <w:p w:rsidR="00364248" w:rsidRDefault="004F59E9">
            <w:pPr>
              <w:pStyle w:val="TableParagraph"/>
              <w:spacing w:before="26"/>
              <w:ind w:right="100"/>
              <w:rPr>
                <w:b/>
                <w:sz w:val="24"/>
              </w:rPr>
            </w:pPr>
            <w:r>
              <w:rPr>
                <w:b/>
                <w:sz w:val="24"/>
              </w:rPr>
              <w:t>7</w:t>
            </w:r>
            <w:r w:rsidR="002C70F9">
              <w:rPr>
                <w:b/>
                <w:sz w:val="24"/>
              </w:rPr>
              <w:t>41</w:t>
            </w:r>
          </w:p>
        </w:tc>
      </w:tr>
      <w:tr w:rsidR="00364248">
        <w:trPr>
          <w:trHeight w:val="328"/>
        </w:trPr>
        <w:tc>
          <w:tcPr>
            <w:tcW w:w="2655" w:type="dxa"/>
            <w:tcBorders>
              <w:top w:val="single" w:sz="4" w:space="0" w:color="000000"/>
              <w:bottom w:val="single" w:sz="4" w:space="0" w:color="000000"/>
            </w:tcBorders>
          </w:tcPr>
          <w:p w:rsidR="00364248" w:rsidRDefault="004F59E9">
            <w:pPr>
              <w:pStyle w:val="TableParagraph"/>
              <w:spacing w:before="26"/>
              <w:ind w:left="669" w:right="665"/>
              <w:jc w:val="center"/>
              <w:rPr>
                <w:sz w:val="24"/>
              </w:rPr>
            </w:pPr>
            <w:r>
              <w:rPr>
                <w:sz w:val="24"/>
              </w:rPr>
              <w:t>III/c</w:t>
            </w:r>
          </w:p>
        </w:tc>
        <w:tc>
          <w:tcPr>
            <w:tcW w:w="1852" w:type="dxa"/>
            <w:gridSpan w:val="2"/>
            <w:tcBorders>
              <w:top w:val="single" w:sz="4" w:space="0" w:color="000000"/>
              <w:bottom w:val="single" w:sz="4" w:space="0" w:color="000000"/>
            </w:tcBorders>
          </w:tcPr>
          <w:p w:rsidR="00364248" w:rsidRDefault="004F59E9">
            <w:pPr>
              <w:pStyle w:val="TableParagraph"/>
              <w:spacing w:before="26"/>
              <w:ind w:left="1037"/>
              <w:jc w:val="left"/>
              <w:rPr>
                <w:b/>
                <w:sz w:val="24"/>
              </w:rPr>
            </w:pPr>
            <w:r>
              <w:rPr>
                <w:b/>
                <w:sz w:val="24"/>
              </w:rPr>
              <w:t>1</w:t>
            </w:r>
            <w:r w:rsidR="002C70F9">
              <w:rPr>
                <w:b/>
                <w:sz w:val="24"/>
              </w:rPr>
              <w:t>97</w:t>
            </w:r>
          </w:p>
        </w:tc>
        <w:tc>
          <w:tcPr>
            <w:tcW w:w="1593" w:type="dxa"/>
            <w:tcBorders>
              <w:top w:val="single" w:sz="4" w:space="0" w:color="000000"/>
              <w:bottom w:val="single" w:sz="4" w:space="0" w:color="000000"/>
            </w:tcBorders>
          </w:tcPr>
          <w:p w:rsidR="00364248" w:rsidRDefault="002C70F9">
            <w:pPr>
              <w:pStyle w:val="TableParagraph"/>
              <w:spacing w:before="26"/>
              <w:ind w:right="423"/>
              <w:rPr>
                <w:b/>
                <w:sz w:val="24"/>
              </w:rPr>
            </w:pPr>
            <w:r>
              <w:rPr>
                <w:b/>
                <w:sz w:val="24"/>
              </w:rPr>
              <w:t>347</w:t>
            </w:r>
          </w:p>
        </w:tc>
        <w:tc>
          <w:tcPr>
            <w:tcW w:w="1379" w:type="dxa"/>
            <w:tcBorders>
              <w:top w:val="single" w:sz="4" w:space="0" w:color="000000"/>
              <w:bottom w:val="single" w:sz="4" w:space="0" w:color="000000"/>
            </w:tcBorders>
          </w:tcPr>
          <w:p w:rsidR="00364248" w:rsidRDefault="002C70F9">
            <w:pPr>
              <w:pStyle w:val="TableParagraph"/>
              <w:spacing w:before="26"/>
              <w:ind w:right="100"/>
              <w:rPr>
                <w:b/>
                <w:sz w:val="24"/>
              </w:rPr>
            </w:pPr>
            <w:r>
              <w:rPr>
                <w:b/>
                <w:sz w:val="24"/>
              </w:rPr>
              <w:t>544</w:t>
            </w:r>
          </w:p>
        </w:tc>
      </w:tr>
      <w:tr w:rsidR="00364248">
        <w:trPr>
          <w:trHeight w:val="330"/>
        </w:trPr>
        <w:tc>
          <w:tcPr>
            <w:tcW w:w="2655" w:type="dxa"/>
            <w:tcBorders>
              <w:top w:val="single" w:sz="4" w:space="0" w:color="000000"/>
              <w:bottom w:val="single" w:sz="4" w:space="0" w:color="000000"/>
            </w:tcBorders>
          </w:tcPr>
          <w:p w:rsidR="00364248" w:rsidRDefault="004F59E9">
            <w:pPr>
              <w:pStyle w:val="TableParagraph"/>
              <w:spacing w:before="26"/>
              <w:ind w:left="669" w:right="665"/>
              <w:jc w:val="center"/>
              <w:rPr>
                <w:sz w:val="24"/>
              </w:rPr>
            </w:pPr>
            <w:r>
              <w:rPr>
                <w:sz w:val="24"/>
              </w:rPr>
              <w:t>III/d</w:t>
            </w:r>
          </w:p>
        </w:tc>
        <w:tc>
          <w:tcPr>
            <w:tcW w:w="1852" w:type="dxa"/>
            <w:gridSpan w:val="2"/>
            <w:tcBorders>
              <w:top w:val="single" w:sz="4" w:space="0" w:color="000000"/>
              <w:bottom w:val="single" w:sz="4" w:space="0" w:color="000000"/>
            </w:tcBorders>
          </w:tcPr>
          <w:p w:rsidR="00364248" w:rsidRDefault="004F59E9">
            <w:pPr>
              <w:pStyle w:val="TableParagraph"/>
              <w:spacing w:before="26"/>
              <w:ind w:left="1037"/>
              <w:jc w:val="left"/>
              <w:rPr>
                <w:b/>
                <w:sz w:val="24"/>
              </w:rPr>
            </w:pPr>
            <w:r>
              <w:rPr>
                <w:b/>
                <w:sz w:val="24"/>
              </w:rPr>
              <w:t>2</w:t>
            </w:r>
            <w:r w:rsidR="002C70F9">
              <w:rPr>
                <w:b/>
                <w:sz w:val="24"/>
              </w:rPr>
              <w:t>65</w:t>
            </w:r>
          </w:p>
        </w:tc>
        <w:tc>
          <w:tcPr>
            <w:tcW w:w="1593" w:type="dxa"/>
            <w:tcBorders>
              <w:top w:val="single" w:sz="4" w:space="0" w:color="000000"/>
              <w:bottom w:val="single" w:sz="4" w:space="0" w:color="000000"/>
            </w:tcBorders>
          </w:tcPr>
          <w:p w:rsidR="00364248" w:rsidRDefault="002C70F9">
            <w:pPr>
              <w:pStyle w:val="TableParagraph"/>
              <w:spacing w:before="26"/>
              <w:ind w:right="423"/>
              <w:rPr>
                <w:b/>
                <w:sz w:val="24"/>
              </w:rPr>
            </w:pPr>
            <w:r>
              <w:rPr>
                <w:b/>
                <w:sz w:val="24"/>
              </w:rPr>
              <w:t>30</w:t>
            </w:r>
            <w:r w:rsidR="004F59E9">
              <w:rPr>
                <w:b/>
                <w:sz w:val="24"/>
              </w:rPr>
              <w:t>2</w:t>
            </w:r>
          </w:p>
        </w:tc>
        <w:tc>
          <w:tcPr>
            <w:tcW w:w="1379" w:type="dxa"/>
            <w:tcBorders>
              <w:top w:val="single" w:sz="4" w:space="0" w:color="000000"/>
              <w:bottom w:val="single" w:sz="4" w:space="0" w:color="000000"/>
            </w:tcBorders>
          </w:tcPr>
          <w:p w:rsidR="00364248" w:rsidRDefault="002C70F9">
            <w:pPr>
              <w:pStyle w:val="TableParagraph"/>
              <w:spacing w:before="26"/>
              <w:ind w:right="100"/>
              <w:rPr>
                <w:b/>
                <w:sz w:val="24"/>
              </w:rPr>
            </w:pPr>
            <w:r>
              <w:rPr>
                <w:b/>
                <w:sz w:val="24"/>
              </w:rPr>
              <w:t>567</w:t>
            </w:r>
          </w:p>
        </w:tc>
      </w:tr>
      <w:tr w:rsidR="00364248">
        <w:trPr>
          <w:trHeight w:val="330"/>
        </w:trPr>
        <w:tc>
          <w:tcPr>
            <w:tcW w:w="2655" w:type="dxa"/>
            <w:tcBorders>
              <w:top w:val="single" w:sz="4" w:space="0" w:color="000000"/>
              <w:bottom w:val="single" w:sz="4" w:space="0" w:color="000000"/>
            </w:tcBorders>
            <w:shd w:val="clear" w:color="auto" w:fill="D9D9D9"/>
          </w:tcPr>
          <w:p w:rsidR="00364248" w:rsidRDefault="004F59E9">
            <w:pPr>
              <w:pStyle w:val="TableParagraph"/>
              <w:spacing w:before="26"/>
              <w:ind w:left="669" w:right="664"/>
              <w:jc w:val="center"/>
              <w:rPr>
                <w:b/>
                <w:sz w:val="24"/>
              </w:rPr>
            </w:pPr>
            <w:r>
              <w:rPr>
                <w:b/>
                <w:sz w:val="24"/>
              </w:rPr>
              <w:t>Jumlah</w:t>
            </w:r>
          </w:p>
        </w:tc>
        <w:tc>
          <w:tcPr>
            <w:tcW w:w="1852" w:type="dxa"/>
            <w:gridSpan w:val="2"/>
            <w:tcBorders>
              <w:top w:val="single" w:sz="4" w:space="0" w:color="000000"/>
              <w:bottom w:val="single" w:sz="4" w:space="0" w:color="000000"/>
            </w:tcBorders>
            <w:shd w:val="clear" w:color="auto" w:fill="D9D9D9"/>
          </w:tcPr>
          <w:p w:rsidR="00364248" w:rsidRDefault="004F59E9">
            <w:pPr>
              <w:pStyle w:val="TableParagraph"/>
              <w:spacing w:before="26"/>
              <w:ind w:left="1037"/>
              <w:jc w:val="left"/>
              <w:rPr>
                <w:b/>
                <w:sz w:val="24"/>
              </w:rPr>
            </w:pPr>
            <w:r>
              <w:rPr>
                <w:b/>
                <w:sz w:val="24"/>
              </w:rPr>
              <w:t>8</w:t>
            </w:r>
            <w:r w:rsidR="002C70F9">
              <w:rPr>
                <w:b/>
                <w:sz w:val="24"/>
              </w:rPr>
              <w:t>98</w:t>
            </w:r>
          </w:p>
        </w:tc>
        <w:tc>
          <w:tcPr>
            <w:tcW w:w="1593" w:type="dxa"/>
            <w:tcBorders>
              <w:top w:val="single" w:sz="4" w:space="0" w:color="000000"/>
              <w:bottom w:val="single" w:sz="4" w:space="0" w:color="000000"/>
            </w:tcBorders>
            <w:shd w:val="clear" w:color="auto" w:fill="D9D9D9"/>
          </w:tcPr>
          <w:p w:rsidR="00364248" w:rsidRDefault="004F59E9">
            <w:pPr>
              <w:pStyle w:val="TableParagraph"/>
              <w:spacing w:before="26"/>
              <w:ind w:right="424"/>
              <w:rPr>
                <w:b/>
                <w:sz w:val="24"/>
              </w:rPr>
            </w:pPr>
            <w:r>
              <w:rPr>
                <w:b/>
                <w:sz w:val="24"/>
              </w:rPr>
              <w:t>1.</w:t>
            </w:r>
            <w:r w:rsidR="002C70F9">
              <w:rPr>
                <w:b/>
                <w:sz w:val="24"/>
              </w:rPr>
              <w:t>448</w:t>
            </w:r>
          </w:p>
        </w:tc>
        <w:tc>
          <w:tcPr>
            <w:tcW w:w="1379" w:type="dxa"/>
            <w:tcBorders>
              <w:top w:val="single" w:sz="4" w:space="0" w:color="000000"/>
              <w:bottom w:val="single" w:sz="4" w:space="0" w:color="000000"/>
            </w:tcBorders>
            <w:shd w:val="clear" w:color="auto" w:fill="D9D9D9"/>
          </w:tcPr>
          <w:p w:rsidR="00364248" w:rsidRDefault="002C70F9">
            <w:pPr>
              <w:pStyle w:val="TableParagraph"/>
              <w:spacing w:before="26"/>
              <w:ind w:right="101"/>
              <w:rPr>
                <w:b/>
                <w:sz w:val="24"/>
              </w:rPr>
            </w:pPr>
            <w:r>
              <w:rPr>
                <w:b/>
                <w:sz w:val="24"/>
              </w:rPr>
              <w:t>2.34</w:t>
            </w:r>
            <w:r w:rsidR="004F59E9">
              <w:rPr>
                <w:b/>
                <w:sz w:val="24"/>
              </w:rPr>
              <w:t>6</w:t>
            </w:r>
          </w:p>
        </w:tc>
      </w:tr>
      <w:tr w:rsidR="00364248">
        <w:trPr>
          <w:trHeight w:val="659"/>
        </w:trPr>
        <w:tc>
          <w:tcPr>
            <w:tcW w:w="2655" w:type="dxa"/>
            <w:tcBorders>
              <w:top w:val="single" w:sz="4" w:space="0" w:color="000000"/>
              <w:bottom w:val="single" w:sz="4" w:space="0" w:color="000000"/>
            </w:tcBorders>
          </w:tcPr>
          <w:p w:rsidR="00364248" w:rsidRDefault="004F59E9">
            <w:pPr>
              <w:pStyle w:val="TableParagraph"/>
              <w:spacing w:before="26"/>
              <w:ind w:left="669" w:right="666"/>
              <w:jc w:val="center"/>
              <w:rPr>
                <w:sz w:val="24"/>
              </w:rPr>
            </w:pPr>
            <w:r>
              <w:rPr>
                <w:sz w:val="24"/>
              </w:rPr>
              <w:t>Golongan IV</w:t>
            </w:r>
          </w:p>
          <w:p w:rsidR="00364248" w:rsidRDefault="004F59E9">
            <w:pPr>
              <w:pStyle w:val="TableParagraph"/>
              <w:spacing w:before="50"/>
              <w:ind w:left="669" w:right="666"/>
              <w:jc w:val="center"/>
              <w:rPr>
                <w:sz w:val="24"/>
              </w:rPr>
            </w:pPr>
            <w:r>
              <w:rPr>
                <w:sz w:val="24"/>
              </w:rPr>
              <w:t>IV/a</w:t>
            </w:r>
          </w:p>
        </w:tc>
        <w:tc>
          <w:tcPr>
            <w:tcW w:w="1852" w:type="dxa"/>
            <w:gridSpan w:val="2"/>
            <w:tcBorders>
              <w:top w:val="single" w:sz="4" w:space="0" w:color="000000"/>
              <w:bottom w:val="single" w:sz="4" w:space="0" w:color="000000"/>
            </w:tcBorders>
          </w:tcPr>
          <w:p w:rsidR="00364248" w:rsidRDefault="00364248">
            <w:pPr>
              <w:pStyle w:val="TableParagraph"/>
              <w:spacing w:before="6"/>
              <w:jc w:val="left"/>
              <w:rPr>
                <w:b/>
                <w:sz w:val="30"/>
              </w:rPr>
            </w:pPr>
          </w:p>
          <w:p w:rsidR="00364248" w:rsidRDefault="002C70F9">
            <w:pPr>
              <w:pStyle w:val="TableParagraph"/>
              <w:spacing w:before="1"/>
              <w:ind w:left="1037"/>
              <w:jc w:val="left"/>
              <w:rPr>
                <w:b/>
                <w:sz w:val="24"/>
              </w:rPr>
            </w:pPr>
            <w:r>
              <w:rPr>
                <w:b/>
                <w:sz w:val="24"/>
              </w:rPr>
              <w:t>420</w:t>
            </w:r>
          </w:p>
        </w:tc>
        <w:tc>
          <w:tcPr>
            <w:tcW w:w="1593" w:type="dxa"/>
            <w:tcBorders>
              <w:top w:val="single" w:sz="4" w:space="0" w:color="000000"/>
              <w:bottom w:val="single" w:sz="4" w:space="0" w:color="000000"/>
            </w:tcBorders>
          </w:tcPr>
          <w:p w:rsidR="00364248" w:rsidRDefault="00364248">
            <w:pPr>
              <w:pStyle w:val="TableParagraph"/>
              <w:spacing w:before="6"/>
              <w:jc w:val="left"/>
              <w:rPr>
                <w:b/>
                <w:sz w:val="30"/>
              </w:rPr>
            </w:pPr>
          </w:p>
          <w:p w:rsidR="00364248" w:rsidRDefault="002C70F9">
            <w:pPr>
              <w:pStyle w:val="TableParagraph"/>
              <w:spacing w:before="1"/>
              <w:ind w:right="423"/>
              <w:rPr>
                <w:b/>
                <w:sz w:val="24"/>
              </w:rPr>
            </w:pPr>
            <w:r>
              <w:rPr>
                <w:b/>
                <w:sz w:val="24"/>
              </w:rPr>
              <w:t>581</w:t>
            </w:r>
          </w:p>
        </w:tc>
        <w:tc>
          <w:tcPr>
            <w:tcW w:w="1379" w:type="dxa"/>
            <w:tcBorders>
              <w:top w:val="single" w:sz="4" w:space="0" w:color="000000"/>
              <w:bottom w:val="single" w:sz="4" w:space="0" w:color="000000"/>
            </w:tcBorders>
          </w:tcPr>
          <w:p w:rsidR="00364248" w:rsidRDefault="00364248">
            <w:pPr>
              <w:pStyle w:val="TableParagraph"/>
              <w:spacing w:before="6"/>
              <w:jc w:val="left"/>
              <w:rPr>
                <w:b/>
                <w:sz w:val="30"/>
              </w:rPr>
            </w:pPr>
          </w:p>
          <w:p w:rsidR="00364248" w:rsidRDefault="00AC4CD4">
            <w:pPr>
              <w:pStyle w:val="TableParagraph"/>
              <w:spacing w:before="1"/>
              <w:ind w:right="101"/>
              <w:rPr>
                <w:b/>
                <w:sz w:val="24"/>
              </w:rPr>
            </w:pPr>
            <w:r>
              <w:rPr>
                <w:b/>
                <w:sz w:val="24"/>
              </w:rPr>
              <w:t>1.10</w:t>
            </w:r>
            <w:r w:rsidR="004F59E9">
              <w:rPr>
                <w:b/>
                <w:sz w:val="24"/>
              </w:rPr>
              <w:t>1</w:t>
            </w:r>
          </w:p>
        </w:tc>
      </w:tr>
      <w:tr w:rsidR="00364248">
        <w:trPr>
          <w:trHeight w:val="331"/>
        </w:trPr>
        <w:tc>
          <w:tcPr>
            <w:tcW w:w="2655" w:type="dxa"/>
            <w:tcBorders>
              <w:top w:val="single" w:sz="4" w:space="0" w:color="000000"/>
              <w:bottom w:val="single" w:sz="4" w:space="0" w:color="000000"/>
            </w:tcBorders>
          </w:tcPr>
          <w:p w:rsidR="00364248" w:rsidRDefault="004F59E9">
            <w:pPr>
              <w:pStyle w:val="TableParagraph"/>
              <w:spacing w:before="27"/>
              <w:ind w:left="667" w:right="666"/>
              <w:jc w:val="center"/>
              <w:rPr>
                <w:sz w:val="24"/>
              </w:rPr>
            </w:pPr>
            <w:r>
              <w:rPr>
                <w:sz w:val="24"/>
              </w:rPr>
              <w:t>IV/b</w:t>
            </w:r>
          </w:p>
        </w:tc>
        <w:tc>
          <w:tcPr>
            <w:tcW w:w="1852" w:type="dxa"/>
            <w:gridSpan w:val="2"/>
            <w:tcBorders>
              <w:top w:val="single" w:sz="4" w:space="0" w:color="000000"/>
              <w:bottom w:val="single" w:sz="4" w:space="0" w:color="000000"/>
            </w:tcBorders>
          </w:tcPr>
          <w:p w:rsidR="00364248" w:rsidRDefault="002C70F9">
            <w:pPr>
              <w:pStyle w:val="TableParagraph"/>
              <w:spacing w:before="27"/>
              <w:ind w:left="1178"/>
              <w:jc w:val="left"/>
              <w:rPr>
                <w:b/>
                <w:sz w:val="24"/>
              </w:rPr>
            </w:pPr>
            <w:r>
              <w:rPr>
                <w:b/>
                <w:sz w:val="24"/>
              </w:rPr>
              <w:t>69</w:t>
            </w:r>
          </w:p>
        </w:tc>
        <w:tc>
          <w:tcPr>
            <w:tcW w:w="1593" w:type="dxa"/>
            <w:tcBorders>
              <w:top w:val="single" w:sz="4" w:space="0" w:color="000000"/>
              <w:bottom w:val="single" w:sz="4" w:space="0" w:color="000000"/>
            </w:tcBorders>
          </w:tcPr>
          <w:p w:rsidR="00364248" w:rsidRDefault="002C70F9">
            <w:pPr>
              <w:pStyle w:val="TableParagraph"/>
              <w:spacing w:before="27"/>
              <w:ind w:right="423"/>
              <w:rPr>
                <w:b/>
                <w:sz w:val="24"/>
              </w:rPr>
            </w:pPr>
            <w:r>
              <w:rPr>
                <w:b/>
                <w:sz w:val="24"/>
              </w:rPr>
              <w:t>43</w:t>
            </w:r>
          </w:p>
        </w:tc>
        <w:tc>
          <w:tcPr>
            <w:tcW w:w="1379" w:type="dxa"/>
            <w:tcBorders>
              <w:top w:val="single" w:sz="4" w:space="0" w:color="000000"/>
              <w:bottom w:val="single" w:sz="4" w:space="0" w:color="000000"/>
            </w:tcBorders>
          </w:tcPr>
          <w:p w:rsidR="00364248" w:rsidRDefault="002C70F9">
            <w:pPr>
              <w:pStyle w:val="TableParagraph"/>
              <w:spacing w:before="27"/>
              <w:ind w:right="100"/>
              <w:rPr>
                <w:b/>
                <w:sz w:val="24"/>
              </w:rPr>
            </w:pPr>
            <w:r>
              <w:rPr>
                <w:b/>
                <w:sz w:val="24"/>
              </w:rPr>
              <w:t>112</w:t>
            </w:r>
          </w:p>
        </w:tc>
      </w:tr>
      <w:tr w:rsidR="00364248">
        <w:trPr>
          <w:trHeight w:val="328"/>
        </w:trPr>
        <w:tc>
          <w:tcPr>
            <w:tcW w:w="2655" w:type="dxa"/>
            <w:tcBorders>
              <w:top w:val="single" w:sz="4" w:space="0" w:color="000000"/>
              <w:bottom w:val="single" w:sz="4" w:space="0" w:color="000000"/>
            </w:tcBorders>
          </w:tcPr>
          <w:p w:rsidR="00364248" w:rsidRDefault="004F59E9">
            <w:pPr>
              <w:pStyle w:val="TableParagraph"/>
              <w:spacing w:before="24"/>
              <w:ind w:left="667" w:right="666"/>
              <w:jc w:val="center"/>
              <w:rPr>
                <w:sz w:val="24"/>
              </w:rPr>
            </w:pPr>
            <w:r>
              <w:rPr>
                <w:sz w:val="24"/>
              </w:rPr>
              <w:t>IV/c</w:t>
            </w:r>
          </w:p>
        </w:tc>
        <w:tc>
          <w:tcPr>
            <w:tcW w:w="1852" w:type="dxa"/>
            <w:gridSpan w:val="2"/>
            <w:tcBorders>
              <w:top w:val="single" w:sz="4" w:space="0" w:color="000000"/>
              <w:bottom w:val="single" w:sz="4" w:space="0" w:color="000000"/>
            </w:tcBorders>
          </w:tcPr>
          <w:p w:rsidR="00364248" w:rsidRDefault="004F59E9">
            <w:pPr>
              <w:pStyle w:val="TableParagraph"/>
              <w:spacing w:before="24"/>
              <w:ind w:left="1178"/>
              <w:jc w:val="left"/>
              <w:rPr>
                <w:b/>
                <w:sz w:val="24"/>
              </w:rPr>
            </w:pPr>
            <w:r>
              <w:rPr>
                <w:b/>
                <w:sz w:val="24"/>
              </w:rPr>
              <w:t>1</w:t>
            </w:r>
            <w:r w:rsidR="002C70F9">
              <w:rPr>
                <w:b/>
                <w:sz w:val="24"/>
              </w:rPr>
              <w:t>6</w:t>
            </w:r>
          </w:p>
        </w:tc>
        <w:tc>
          <w:tcPr>
            <w:tcW w:w="1593" w:type="dxa"/>
            <w:tcBorders>
              <w:top w:val="single" w:sz="4" w:space="0" w:color="000000"/>
              <w:bottom w:val="single" w:sz="4" w:space="0" w:color="000000"/>
            </w:tcBorders>
          </w:tcPr>
          <w:p w:rsidR="00364248" w:rsidRDefault="002C70F9">
            <w:pPr>
              <w:pStyle w:val="TableParagraph"/>
              <w:spacing w:before="24"/>
              <w:ind w:right="426"/>
              <w:rPr>
                <w:b/>
                <w:sz w:val="24"/>
              </w:rPr>
            </w:pPr>
            <w:r>
              <w:rPr>
                <w:b/>
                <w:sz w:val="24"/>
              </w:rPr>
              <w:t>1</w:t>
            </w:r>
          </w:p>
        </w:tc>
        <w:tc>
          <w:tcPr>
            <w:tcW w:w="1379" w:type="dxa"/>
            <w:tcBorders>
              <w:top w:val="single" w:sz="4" w:space="0" w:color="000000"/>
              <w:bottom w:val="single" w:sz="4" w:space="0" w:color="000000"/>
            </w:tcBorders>
          </w:tcPr>
          <w:p w:rsidR="00364248" w:rsidRDefault="002C70F9">
            <w:pPr>
              <w:pStyle w:val="TableParagraph"/>
              <w:spacing w:before="24"/>
              <w:ind w:right="100"/>
              <w:rPr>
                <w:b/>
                <w:sz w:val="24"/>
              </w:rPr>
            </w:pPr>
            <w:r>
              <w:rPr>
                <w:b/>
                <w:sz w:val="24"/>
              </w:rPr>
              <w:t>17</w:t>
            </w:r>
          </w:p>
        </w:tc>
      </w:tr>
      <w:tr w:rsidR="00364248">
        <w:trPr>
          <w:trHeight w:val="330"/>
        </w:trPr>
        <w:tc>
          <w:tcPr>
            <w:tcW w:w="2655" w:type="dxa"/>
            <w:tcBorders>
              <w:top w:val="single" w:sz="4" w:space="0" w:color="000000"/>
              <w:bottom w:val="single" w:sz="4" w:space="0" w:color="000000"/>
            </w:tcBorders>
          </w:tcPr>
          <w:p w:rsidR="00364248" w:rsidRDefault="004F59E9">
            <w:pPr>
              <w:pStyle w:val="TableParagraph"/>
              <w:spacing w:before="26"/>
              <w:ind w:left="667" w:right="666"/>
              <w:jc w:val="center"/>
              <w:rPr>
                <w:sz w:val="24"/>
              </w:rPr>
            </w:pPr>
            <w:r>
              <w:rPr>
                <w:sz w:val="24"/>
              </w:rPr>
              <w:t>IV/d</w:t>
            </w:r>
          </w:p>
        </w:tc>
        <w:tc>
          <w:tcPr>
            <w:tcW w:w="1852" w:type="dxa"/>
            <w:gridSpan w:val="2"/>
            <w:tcBorders>
              <w:top w:val="single" w:sz="4" w:space="0" w:color="000000"/>
              <w:bottom w:val="single" w:sz="4" w:space="0" w:color="000000"/>
            </w:tcBorders>
          </w:tcPr>
          <w:p w:rsidR="00364248" w:rsidRDefault="004F59E9">
            <w:pPr>
              <w:pStyle w:val="TableParagraph"/>
              <w:spacing w:before="26"/>
              <w:ind w:right="391"/>
              <w:rPr>
                <w:b/>
                <w:sz w:val="24"/>
              </w:rPr>
            </w:pPr>
            <w:r>
              <w:rPr>
                <w:b/>
                <w:sz w:val="24"/>
              </w:rPr>
              <w:t>-</w:t>
            </w:r>
          </w:p>
        </w:tc>
        <w:tc>
          <w:tcPr>
            <w:tcW w:w="1593" w:type="dxa"/>
            <w:tcBorders>
              <w:top w:val="single" w:sz="4" w:space="0" w:color="000000"/>
              <w:bottom w:val="single" w:sz="4" w:space="0" w:color="000000"/>
            </w:tcBorders>
          </w:tcPr>
          <w:p w:rsidR="00364248" w:rsidRDefault="004F59E9">
            <w:pPr>
              <w:pStyle w:val="TableParagraph"/>
              <w:spacing w:before="26"/>
              <w:ind w:right="426"/>
              <w:rPr>
                <w:b/>
                <w:sz w:val="24"/>
              </w:rPr>
            </w:pPr>
            <w:r>
              <w:rPr>
                <w:b/>
                <w:sz w:val="24"/>
              </w:rPr>
              <w:t>-</w:t>
            </w:r>
          </w:p>
        </w:tc>
        <w:tc>
          <w:tcPr>
            <w:tcW w:w="1379" w:type="dxa"/>
            <w:tcBorders>
              <w:top w:val="single" w:sz="4" w:space="0" w:color="000000"/>
              <w:bottom w:val="single" w:sz="4" w:space="0" w:color="000000"/>
            </w:tcBorders>
          </w:tcPr>
          <w:p w:rsidR="00364248" w:rsidRDefault="004F59E9">
            <w:pPr>
              <w:pStyle w:val="TableParagraph"/>
              <w:spacing w:before="26"/>
              <w:ind w:right="103"/>
              <w:rPr>
                <w:b/>
                <w:sz w:val="24"/>
              </w:rPr>
            </w:pPr>
            <w:r>
              <w:rPr>
                <w:b/>
                <w:sz w:val="24"/>
              </w:rPr>
              <w:t>-</w:t>
            </w:r>
          </w:p>
        </w:tc>
      </w:tr>
      <w:tr w:rsidR="00364248">
        <w:trPr>
          <w:trHeight w:val="330"/>
        </w:trPr>
        <w:tc>
          <w:tcPr>
            <w:tcW w:w="2655" w:type="dxa"/>
            <w:tcBorders>
              <w:top w:val="single" w:sz="4" w:space="0" w:color="000000"/>
              <w:bottom w:val="single" w:sz="4" w:space="0" w:color="000000"/>
            </w:tcBorders>
            <w:shd w:val="clear" w:color="auto" w:fill="D9D9D9"/>
          </w:tcPr>
          <w:p w:rsidR="00364248" w:rsidRDefault="004F59E9">
            <w:pPr>
              <w:pStyle w:val="TableParagraph"/>
              <w:spacing w:before="26"/>
              <w:ind w:left="669" w:right="664"/>
              <w:jc w:val="center"/>
              <w:rPr>
                <w:b/>
                <w:sz w:val="24"/>
              </w:rPr>
            </w:pPr>
            <w:r>
              <w:rPr>
                <w:b/>
                <w:sz w:val="24"/>
              </w:rPr>
              <w:t>Jumlah</w:t>
            </w:r>
          </w:p>
        </w:tc>
        <w:tc>
          <w:tcPr>
            <w:tcW w:w="1852" w:type="dxa"/>
            <w:gridSpan w:val="2"/>
            <w:tcBorders>
              <w:top w:val="single" w:sz="4" w:space="0" w:color="000000"/>
              <w:bottom w:val="single" w:sz="4" w:space="0" w:color="000000"/>
            </w:tcBorders>
            <w:shd w:val="clear" w:color="auto" w:fill="D9D9D9"/>
          </w:tcPr>
          <w:p w:rsidR="00364248" w:rsidRDefault="004F59E9">
            <w:pPr>
              <w:pStyle w:val="TableParagraph"/>
              <w:spacing w:before="26"/>
              <w:ind w:left="1037"/>
              <w:jc w:val="left"/>
              <w:rPr>
                <w:b/>
                <w:sz w:val="24"/>
              </w:rPr>
            </w:pPr>
            <w:r>
              <w:rPr>
                <w:b/>
                <w:sz w:val="24"/>
              </w:rPr>
              <w:t>5</w:t>
            </w:r>
            <w:r w:rsidR="002C70F9">
              <w:rPr>
                <w:b/>
                <w:sz w:val="24"/>
              </w:rPr>
              <w:t>05</w:t>
            </w:r>
          </w:p>
        </w:tc>
        <w:tc>
          <w:tcPr>
            <w:tcW w:w="1593" w:type="dxa"/>
            <w:tcBorders>
              <w:top w:val="single" w:sz="4" w:space="0" w:color="000000"/>
              <w:bottom w:val="single" w:sz="4" w:space="0" w:color="000000"/>
            </w:tcBorders>
            <w:shd w:val="clear" w:color="auto" w:fill="D9D9D9"/>
          </w:tcPr>
          <w:p w:rsidR="00364248" w:rsidRDefault="002C70F9">
            <w:pPr>
              <w:pStyle w:val="TableParagraph"/>
              <w:spacing w:before="26"/>
              <w:ind w:right="423"/>
              <w:rPr>
                <w:b/>
                <w:sz w:val="24"/>
              </w:rPr>
            </w:pPr>
            <w:r>
              <w:rPr>
                <w:b/>
                <w:sz w:val="24"/>
              </w:rPr>
              <w:t>625</w:t>
            </w:r>
          </w:p>
        </w:tc>
        <w:tc>
          <w:tcPr>
            <w:tcW w:w="1379" w:type="dxa"/>
            <w:tcBorders>
              <w:top w:val="single" w:sz="4" w:space="0" w:color="000000"/>
              <w:bottom w:val="single" w:sz="4" w:space="0" w:color="000000"/>
            </w:tcBorders>
            <w:shd w:val="clear" w:color="auto" w:fill="D9D9D9"/>
          </w:tcPr>
          <w:p w:rsidR="00364248" w:rsidRDefault="004F59E9">
            <w:pPr>
              <w:pStyle w:val="TableParagraph"/>
              <w:spacing w:before="26"/>
              <w:ind w:right="101"/>
              <w:rPr>
                <w:b/>
                <w:sz w:val="24"/>
              </w:rPr>
            </w:pPr>
            <w:r>
              <w:rPr>
                <w:b/>
                <w:sz w:val="24"/>
              </w:rPr>
              <w:t>1.</w:t>
            </w:r>
            <w:r w:rsidR="002C70F9">
              <w:rPr>
                <w:b/>
                <w:sz w:val="24"/>
              </w:rPr>
              <w:t>130</w:t>
            </w:r>
          </w:p>
        </w:tc>
      </w:tr>
    </w:tbl>
    <w:p w:rsidR="00364248" w:rsidRDefault="004F59E9">
      <w:pPr>
        <w:spacing w:before="57"/>
        <w:ind w:left="1012"/>
        <w:rPr>
          <w:sz w:val="16"/>
        </w:rPr>
      </w:pPr>
      <w:r>
        <w:rPr>
          <w:sz w:val="16"/>
        </w:rPr>
        <w:t>Sumber: Badan Kepegawaian, Pendidikan dan Pelatihan Kab. Hulu Sungai Utara</w:t>
      </w:r>
    </w:p>
    <w:p w:rsidR="00364248" w:rsidRDefault="00364248">
      <w:pPr>
        <w:pStyle w:val="BodyText"/>
        <w:rPr>
          <w:sz w:val="18"/>
        </w:rPr>
      </w:pPr>
    </w:p>
    <w:p w:rsidR="00364248" w:rsidRDefault="00364248">
      <w:pPr>
        <w:pStyle w:val="BodyText"/>
        <w:spacing w:before="10"/>
        <w:rPr>
          <w:sz w:val="20"/>
        </w:rPr>
      </w:pPr>
    </w:p>
    <w:p w:rsidR="00364248" w:rsidRDefault="004F59E9">
      <w:pPr>
        <w:pStyle w:val="BodyText"/>
        <w:spacing w:line="360" w:lineRule="auto"/>
        <w:ind w:left="1012" w:right="2996" w:firstLine="720"/>
        <w:jc w:val="both"/>
      </w:pPr>
      <w:r>
        <w:t>Selain data jumlah PNS, data pada lembaga eksekutif juga termasuk pemimpin wilayah. Pada level kecamatan di Kabupaten Hulu Sungai Utara semua pemimpin berjenis kelamin laki-laki.</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4F59E9">
      <w:pPr>
        <w:spacing w:before="90" w:line="285" w:lineRule="auto"/>
        <w:ind w:left="6426" w:right="513" w:hanging="2958"/>
      </w:pPr>
      <w:r>
        <w:lastRenderedPageBreak/>
        <w:t>Tabel</w:t>
      </w:r>
      <w:r>
        <w:rPr>
          <w:spacing w:val="-21"/>
        </w:rPr>
        <w:t xml:space="preserve"> </w:t>
      </w:r>
      <w:r>
        <w:t>5.9.</w:t>
      </w:r>
      <w:r>
        <w:rPr>
          <w:spacing w:val="-21"/>
        </w:rPr>
        <w:t xml:space="preserve"> </w:t>
      </w:r>
      <w:r>
        <w:t>Camat</w:t>
      </w:r>
      <w:r>
        <w:rPr>
          <w:spacing w:val="-20"/>
        </w:rPr>
        <w:t xml:space="preserve"> </w:t>
      </w:r>
      <w:r>
        <w:t>menurut</w:t>
      </w:r>
      <w:r>
        <w:rPr>
          <w:spacing w:val="-21"/>
        </w:rPr>
        <w:t xml:space="preserve"> </w:t>
      </w:r>
      <w:r>
        <w:t>Jenis</w:t>
      </w:r>
      <w:r>
        <w:rPr>
          <w:spacing w:val="-20"/>
        </w:rPr>
        <w:t xml:space="preserve"> </w:t>
      </w:r>
      <w:r>
        <w:t>Kelamin</w:t>
      </w:r>
      <w:r>
        <w:rPr>
          <w:spacing w:val="-20"/>
        </w:rPr>
        <w:t xml:space="preserve"> </w:t>
      </w:r>
      <w:r>
        <w:t>di</w:t>
      </w:r>
      <w:r>
        <w:rPr>
          <w:spacing w:val="-20"/>
        </w:rPr>
        <w:t xml:space="preserve"> </w:t>
      </w:r>
      <w:r>
        <w:t>Kabupaten</w:t>
      </w:r>
      <w:r>
        <w:rPr>
          <w:spacing w:val="-20"/>
        </w:rPr>
        <w:t xml:space="preserve"> </w:t>
      </w:r>
      <w:r>
        <w:t>Hulu</w:t>
      </w:r>
      <w:r>
        <w:rPr>
          <w:spacing w:val="-20"/>
        </w:rPr>
        <w:t xml:space="preserve"> </w:t>
      </w:r>
      <w:r>
        <w:t>Sungai</w:t>
      </w:r>
      <w:r>
        <w:rPr>
          <w:spacing w:val="-21"/>
        </w:rPr>
        <w:t xml:space="preserve"> </w:t>
      </w:r>
      <w:r>
        <w:t>Utara Tahun</w:t>
      </w:r>
      <w:r>
        <w:rPr>
          <w:spacing w:val="-1"/>
        </w:rPr>
        <w:t xml:space="preserve"> </w:t>
      </w:r>
      <w:r w:rsidR="00AC4CD4">
        <w:t>2019</w:t>
      </w:r>
    </w:p>
    <w:p w:rsidR="00364248" w:rsidRDefault="003B7ED1">
      <w:pPr>
        <w:pStyle w:val="BodyText"/>
        <w:spacing w:line="20" w:lineRule="exact"/>
        <w:ind w:left="3250"/>
        <w:rPr>
          <w:sz w:val="2"/>
        </w:rPr>
      </w:pPr>
      <w:r>
        <w:rPr>
          <w:sz w:val="2"/>
        </w:rPr>
      </w:r>
      <w:r>
        <w:rPr>
          <w:sz w:val="2"/>
        </w:rPr>
        <w:pict>
          <v:group id="_x0000_s1728" style="width:375.7pt;height:.5pt;mso-position-horizontal-relative:char;mso-position-vertical-relative:line" coordsize="7514,10">
            <v:shape id="_x0000_s1729" style="position:absolute;width:7514;height:10" coordsize="7514,10" o:spt="100" adj="0,,0" path="m2552,l,,,10r2552,l2552,xm2561,r-9,l2552,10r9,l2561,xm5822,r-10,l2561,r,10l5812,10r10,l5822,xm7514,l5822,r,10l7514,10r,-10xe" fillcolor="black" stroked="f">
              <v:stroke joinstyle="round"/>
              <v:formulas/>
              <v:path arrowok="t" o:connecttype="segments"/>
            </v:shape>
            <w10:wrap type="none"/>
            <w10:anchorlock/>
          </v:group>
        </w:pict>
      </w:r>
    </w:p>
    <w:p w:rsidR="00364248" w:rsidRDefault="004F59E9">
      <w:pPr>
        <w:pStyle w:val="Heading9"/>
        <w:spacing w:before="23" w:line="194" w:lineRule="exact"/>
        <w:ind w:left="6651"/>
      </w:pPr>
      <w:r>
        <w:t>Jenis Kelamin</w:t>
      </w:r>
    </w:p>
    <w:p w:rsidR="00364248" w:rsidRDefault="00364248">
      <w:pPr>
        <w:spacing w:line="194" w:lineRule="exact"/>
        <w:sectPr w:rsidR="00364248">
          <w:headerReference w:type="default" r:id="rId230"/>
          <w:footerReference w:type="even" r:id="rId231"/>
          <w:footerReference w:type="default" r:id="rId232"/>
          <w:pgSz w:w="11910" w:h="16840"/>
          <w:pgMar w:top="1000" w:right="320" w:bottom="960" w:left="120" w:header="0" w:footer="780" w:gutter="0"/>
          <w:pgNumType w:start="71"/>
          <w:cols w:space="720"/>
        </w:sectPr>
      </w:pPr>
    </w:p>
    <w:p w:rsidR="00364248" w:rsidRDefault="003B7ED1">
      <w:pPr>
        <w:jc w:val="right"/>
        <w:rPr>
          <w:b/>
          <w:sz w:val="24"/>
        </w:rPr>
      </w:pPr>
      <w:r w:rsidRPr="003B7ED1">
        <w:lastRenderedPageBreak/>
        <w:pict>
          <v:shape id="_x0000_s1727" style="position:absolute;left:0;text-align:left;margin-left:296.1pt;margin-top:6.7pt;width:163.05pt;height:.5pt;z-index:15891968;mso-position-horizontal-relative:page" coordorigin="5922,134" coordsize="3261,10" path="m9182,134r-1690,l7482,134r-1560,l5922,144r1560,l7492,144r1690,l9182,134xe" fillcolor="black" stroked="f">
            <v:path arrowok="t"/>
            <w10:wrap anchorx="page"/>
          </v:shape>
        </w:pict>
      </w:r>
      <w:r w:rsidR="004F59E9">
        <w:rPr>
          <w:b/>
          <w:sz w:val="24"/>
        </w:rPr>
        <w:t>Kecamatan</w:t>
      </w:r>
    </w:p>
    <w:p w:rsidR="00364248" w:rsidRDefault="004F59E9">
      <w:pPr>
        <w:tabs>
          <w:tab w:val="left" w:pos="2389"/>
        </w:tabs>
        <w:spacing w:before="192"/>
        <w:ind w:left="891"/>
        <w:rPr>
          <w:b/>
          <w:sz w:val="24"/>
        </w:rPr>
      </w:pPr>
      <w:r>
        <w:br w:type="column"/>
      </w:r>
      <w:r>
        <w:rPr>
          <w:b/>
          <w:sz w:val="24"/>
        </w:rPr>
        <w:lastRenderedPageBreak/>
        <w:t>Laki-Laki</w:t>
      </w:r>
      <w:r>
        <w:rPr>
          <w:b/>
          <w:sz w:val="24"/>
        </w:rPr>
        <w:tab/>
      </w:r>
      <w:r>
        <w:rPr>
          <w:b/>
          <w:spacing w:val="-3"/>
          <w:sz w:val="24"/>
        </w:rPr>
        <w:t>Perempuan</w:t>
      </w:r>
    </w:p>
    <w:p w:rsidR="00364248" w:rsidRDefault="004F59E9">
      <w:pPr>
        <w:ind w:left="616"/>
        <w:rPr>
          <w:b/>
          <w:sz w:val="24"/>
        </w:rPr>
      </w:pPr>
      <w:r>
        <w:br w:type="column"/>
      </w:r>
      <w:r>
        <w:rPr>
          <w:b/>
          <w:sz w:val="24"/>
        </w:rPr>
        <w:lastRenderedPageBreak/>
        <w:t>Jumlah</w:t>
      </w:r>
    </w:p>
    <w:p w:rsidR="00364248" w:rsidRDefault="00364248">
      <w:pPr>
        <w:rPr>
          <w:sz w:val="24"/>
        </w:rPr>
        <w:sectPr w:rsidR="00364248">
          <w:type w:val="continuous"/>
          <w:pgSz w:w="11910" w:h="16840"/>
          <w:pgMar w:top="0" w:right="320" w:bottom="0" w:left="120" w:header="720" w:footer="720" w:gutter="0"/>
          <w:cols w:num="3" w:space="720" w:equalWidth="0">
            <w:col w:w="5142" w:space="40"/>
            <w:col w:w="3666" w:space="39"/>
            <w:col w:w="2583"/>
          </w:cols>
        </w:sectPr>
      </w:pPr>
    </w:p>
    <w:p w:rsidR="00364248" w:rsidRDefault="00364248">
      <w:pPr>
        <w:pStyle w:val="BodyText"/>
        <w:spacing w:before="1"/>
        <w:rPr>
          <w:b/>
          <w:sz w:val="4"/>
        </w:rPr>
      </w:pPr>
    </w:p>
    <w:tbl>
      <w:tblPr>
        <w:tblW w:w="0" w:type="auto"/>
        <w:tblInd w:w="3250" w:type="dxa"/>
        <w:tblLayout w:type="fixed"/>
        <w:tblCellMar>
          <w:left w:w="0" w:type="dxa"/>
          <w:right w:w="0" w:type="dxa"/>
        </w:tblCellMar>
        <w:tblLook w:val="01E0"/>
      </w:tblPr>
      <w:tblGrid>
        <w:gridCol w:w="2557"/>
        <w:gridCol w:w="1030"/>
        <w:gridCol w:w="854"/>
        <w:gridCol w:w="906"/>
        <w:gridCol w:w="794"/>
        <w:gridCol w:w="1382"/>
      </w:tblGrid>
      <w:tr w:rsidR="00364248">
        <w:trPr>
          <w:trHeight w:val="302"/>
        </w:trPr>
        <w:tc>
          <w:tcPr>
            <w:tcW w:w="2557" w:type="dxa"/>
            <w:tcBorders>
              <w:top w:val="single" w:sz="4" w:space="0" w:color="000000"/>
              <w:bottom w:val="single" w:sz="4" w:space="0" w:color="000000"/>
            </w:tcBorders>
          </w:tcPr>
          <w:p w:rsidR="00364248" w:rsidRDefault="004F59E9">
            <w:pPr>
              <w:pStyle w:val="TableParagraph"/>
              <w:spacing w:before="60"/>
              <w:ind w:left="1068" w:right="1064"/>
              <w:jc w:val="center"/>
              <w:rPr>
                <w:sz w:val="16"/>
              </w:rPr>
            </w:pPr>
            <w:r>
              <w:rPr>
                <w:sz w:val="16"/>
              </w:rPr>
              <w:t>(1)</w:t>
            </w:r>
          </w:p>
        </w:tc>
        <w:tc>
          <w:tcPr>
            <w:tcW w:w="1030" w:type="dxa"/>
            <w:tcBorders>
              <w:top w:val="single" w:sz="4" w:space="0" w:color="000000"/>
              <w:bottom w:val="single" w:sz="4" w:space="0" w:color="000000"/>
            </w:tcBorders>
          </w:tcPr>
          <w:p w:rsidR="00364248" w:rsidRDefault="004F59E9">
            <w:pPr>
              <w:pStyle w:val="TableParagraph"/>
              <w:spacing w:before="60"/>
              <w:ind w:left="681"/>
              <w:jc w:val="left"/>
              <w:rPr>
                <w:sz w:val="16"/>
              </w:rPr>
            </w:pPr>
            <w:r>
              <w:rPr>
                <w:sz w:val="16"/>
              </w:rPr>
              <w:t>(2)</w:t>
            </w:r>
          </w:p>
        </w:tc>
        <w:tc>
          <w:tcPr>
            <w:tcW w:w="1760" w:type="dxa"/>
            <w:gridSpan w:val="2"/>
            <w:tcBorders>
              <w:top w:val="single" w:sz="4" w:space="0" w:color="000000"/>
              <w:bottom w:val="single" w:sz="4" w:space="0" w:color="000000"/>
            </w:tcBorders>
          </w:tcPr>
          <w:p w:rsidR="00364248" w:rsidRDefault="004F59E9">
            <w:pPr>
              <w:pStyle w:val="TableParagraph"/>
              <w:spacing w:before="60"/>
              <w:ind w:right="276"/>
              <w:rPr>
                <w:sz w:val="16"/>
              </w:rPr>
            </w:pPr>
            <w:r>
              <w:rPr>
                <w:sz w:val="16"/>
              </w:rPr>
              <w:t>(3)</w:t>
            </w:r>
          </w:p>
        </w:tc>
        <w:tc>
          <w:tcPr>
            <w:tcW w:w="2176" w:type="dxa"/>
            <w:gridSpan w:val="2"/>
            <w:tcBorders>
              <w:top w:val="single" w:sz="4" w:space="0" w:color="000000"/>
              <w:bottom w:val="single" w:sz="4" w:space="0" w:color="000000"/>
            </w:tcBorders>
          </w:tcPr>
          <w:p w:rsidR="00364248" w:rsidRDefault="004F59E9">
            <w:pPr>
              <w:pStyle w:val="TableParagraph"/>
              <w:spacing w:before="60"/>
              <w:ind w:left="1201" w:right="732"/>
              <w:jc w:val="center"/>
              <w:rPr>
                <w:sz w:val="16"/>
              </w:rPr>
            </w:pPr>
            <w:r>
              <w:rPr>
                <w:sz w:val="16"/>
              </w:rPr>
              <w:t>(4)</w:t>
            </w:r>
          </w:p>
        </w:tc>
      </w:tr>
      <w:tr w:rsidR="00364248">
        <w:trPr>
          <w:trHeight w:val="328"/>
        </w:trPr>
        <w:tc>
          <w:tcPr>
            <w:tcW w:w="2557" w:type="dxa"/>
            <w:tcBorders>
              <w:bottom w:val="single" w:sz="4" w:space="0" w:color="000000"/>
            </w:tcBorders>
          </w:tcPr>
          <w:p w:rsidR="00364248" w:rsidRDefault="004F59E9">
            <w:pPr>
              <w:pStyle w:val="TableParagraph"/>
              <w:spacing w:before="24"/>
              <w:ind w:left="112"/>
              <w:jc w:val="left"/>
              <w:rPr>
                <w:sz w:val="24"/>
              </w:rPr>
            </w:pPr>
            <w:r>
              <w:rPr>
                <w:sz w:val="24"/>
              </w:rPr>
              <w:t>Danau Panggang</w:t>
            </w:r>
          </w:p>
        </w:tc>
        <w:tc>
          <w:tcPr>
            <w:tcW w:w="1884" w:type="dxa"/>
            <w:gridSpan w:val="2"/>
            <w:tcBorders>
              <w:bottom w:val="single" w:sz="4" w:space="0" w:color="000000"/>
            </w:tcBorders>
          </w:tcPr>
          <w:p w:rsidR="00364248" w:rsidRDefault="004F59E9">
            <w:pPr>
              <w:pStyle w:val="TableParagraph"/>
              <w:spacing w:before="24"/>
              <w:ind w:right="426"/>
              <w:rPr>
                <w:sz w:val="24"/>
              </w:rPr>
            </w:pPr>
            <w:r>
              <w:rPr>
                <w:sz w:val="24"/>
              </w:rPr>
              <w:t>1</w:t>
            </w:r>
          </w:p>
        </w:tc>
        <w:tc>
          <w:tcPr>
            <w:tcW w:w="1700" w:type="dxa"/>
            <w:gridSpan w:val="2"/>
            <w:tcBorders>
              <w:bottom w:val="single" w:sz="4" w:space="0" w:color="000000"/>
            </w:tcBorders>
          </w:tcPr>
          <w:p w:rsidR="00364248" w:rsidRDefault="004F59E9">
            <w:pPr>
              <w:pStyle w:val="TableParagraph"/>
              <w:spacing w:before="24"/>
              <w:ind w:right="429"/>
              <w:rPr>
                <w:sz w:val="24"/>
              </w:rPr>
            </w:pPr>
            <w:r>
              <w:rPr>
                <w:sz w:val="24"/>
              </w:rPr>
              <w:t>-</w:t>
            </w:r>
          </w:p>
        </w:tc>
        <w:tc>
          <w:tcPr>
            <w:tcW w:w="1382" w:type="dxa"/>
            <w:tcBorders>
              <w:bottom w:val="single" w:sz="4" w:space="0" w:color="000000"/>
            </w:tcBorders>
          </w:tcPr>
          <w:p w:rsidR="00364248" w:rsidRDefault="004F59E9">
            <w:pPr>
              <w:pStyle w:val="TableParagraph"/>
              <w:spacing w:before="24"/>
              <w:ind w:right="107"/>
              <w:rPr>
                <w:sz w:val="24"/>
              </w:rPr>
            </w:pPr>
            <w:r>
              <w:rPr>
                <w:sz w:val="24"/>
              </w:rPr>
              <w:t>1</w:t>
            </w:r>
          </w:p>
        </w:tc>
      </w:tr>
      <w:tr w:rsidR="00364248">
        <w:trPr>
          <w:trHeight w:val="330"/>
        </w:trPr>
        <w:tc>
          <w:tcPr>
            <w:tcW w:w="2557" w:type="dxa"/>
            <w:tcBorders>
              <w:top w:val="single" w:sz="4" w:space="0" w:color="000000"/>
              <w:bottom w:val="single" w:sz="4" w:space="0" w:color="000000"/>
            </w:tcBorders>
          </w:tcPr>
          <w:p w:rsidR="00364248" w:rsidRDefault="004F59E9">
            <w:pPr>
              <w:pStyle w:val="TableParagraph"/>
              <w:spacing w:before="31"/>
              <w:ind w:left="112"/>
              <w:jc w:val="left"/>
              <w:rPr>
                <w:sz w:val="24"/>
              </w:rPr>
            </w:pPr>
            <w:r>
              <w:rPr>
                <w:sz w:val="24"/>
              </w:rPr>
              <w:t>Paminggir</w:t>
            </w:r>
          </w:p>
        </w:tc>
        <w:tc>
          <w:tcPr>
            <w:tcW w:w="1884" w:type="dxa"/>
            <w:gridSpan w:val="2"/>
            <w:tcBorders>
              <w:top w:val="single" w:sz="4" w:space="0" w:color="000000"/>
              <w:bottom w:val="single" w:sz="4" w:space="0" w:color="000000"/>
            </w:tcBorders>
          </w:tcPr>
          <w:p w:rsidR="00364248" w:rsidRDefault="004F59E9">
            <w:pPr>
              <w:pStyle w:val="TableParagraph"/>
              <w:spacing w:before="31"/>
              <w:ind w:right="426"/>
              <w:rPr>
                <w:sz w:val="24"/>
              </w:rPr>
            </w:pPr>
            <w:r>
              <w:rPr>
                <w:sz w:val="24"/>
              </w:rPr>
              <w:t>1</w:t>
            </w:r>
          </w:p>
        </w:tc>
        <w:tc>
          <w:tcPr>
            <w:tcW w:w="1700" w:type="dxa"/>
            <w:gridSpan w:val="2"/>
            <w:tcBorders>
              <w:top w:val="single" w:sz="4" w:space="0" w:color="000000"/>
              <w:bottom w:val="single" w:sz="4" w:space="0" w:color="000000"/>
            </w:tcBorders>
          </w:tcPr>
          <w:p w:rsidR="00364248" w:rsidRDefault="004F59E9">
            <w:pPr>
              <w:pStyle w:val="TableParagraph"/>
              <w:spacing w:before="31"/>
              <w:ind w:right="429"/>
              <w:rPr>
                <w:sz w:val="24"/>
              </w:rPr>
            </w:pPr>
            <w:r>
              <w:rPr>
                <w:sz w:val="24"/>
              </w:rPr>
              <w:t>-</w:t>
            </w:r>
          </w:p>
        </w:tc>
        <w:tc>
          <w:tcPr>
            <w:tcW w:w="1382" w:type="dxa"/>
            <w:tcBorders>
              <w:top w:val="single" w:sz="4" w:space="0" w:color="000000"/>
              <w:bottom w:val="single" w:sz="4" w:space="0" w:color="000000"/>
            </w:tcBorders>
          </w:tcPr>
          <w:p w:rsidR="00364248" w:rsidRDefault="004F59E9">
            <w:pPr>
              <w:pStyle w:val="TableParagraph"/>
              <w:spacing w:before="31"/>
              <w:ind w:right="107"/>
              <w:rPr>
                <w:sz w:val="24"/>
              </w:rPr>
            </w:pPr>
            <w:r>
              <w:rPr>
                <w:sz w:val="24"/>
              </w:rPr>
              <w:t>1</w:t>
            </w:r>
          </w:p>
        </w:tc>
      </w:tr>
      <w:tr w:rsidR="00364248">
        <w:trPr>
          <w:trHeight w:val="330"/>
        </w:trPr>
        <w:tc>
          <w:tcPr>
            <w:tcW w:w="2557" w:type="dxa"/>
            <w:tcBorders>
              <w:top w:val="single" w:sz="4" w:space="0" w:color="000000"/>
              <w:bottom w:val="single" w:sz="4" w:space="0" w:color="000000"/>
            </w:tcBorders>
          </w:tcPr>
          <w:p w:rsidR="00364248" w:rsidRDefault="004F59E9">
            <w:pPr>
              <w:pStyle w:val="TableParagraph"/>
              <w:spacing w:before="31"/>
              <w:ind w:left="112"/>
              <w:jc w:val="left"/>
              <w:rPr>
                <w:sz w:val="24"/>
              </w:rPr>
            </w:pPr>
            <w:r>
              <w:rPr>
                <w:sz w:val="24"/>
              </w:rPr>
              <w:t>Babirik</w:t>
            </w:r>
          </w:p>
        </w:tc>
        <w:tc>
          <w:tcPr>
            <w:tcW w:w="1884" w:type="dxa"/>
            <w:gridSpan w:val="2"/>
            <w:tcBorders>
              <w:top w:val="single" w:sz="4" w:space="0" w:color="000000"/>
              <w:bottom w:val="single" w:sz="4" w:space="0" w:color="000000"/>
            </w:tcBorders>
          </w:tcPr>
          <w:p w:rsidR="00364248" w:rsidRDefault="004F59E9">
            <w:pPr>
              <w:pStyle w:val="TableParagraph"/>
              <w:spacing w:before="31"/>
              <w:ind w:right="426"/>
              <w:rPr>
                <w:sz w:val="24"/>
              </w:rPr>
            </w:pPr>
            <w:r>
              <w:rPr>
                <w:sz w:val="24"/>
              </w:rPr>
              <w:t>1</w:t>
            </w:r>
          </w:p>
        </w:tc>
        <w:tc>
          <w:tcPr>
            <w:tcW w:w="1700" w:type="dxa"/>
            <w:gridSpan w:val="2"/>
            <w:tcBorders>
              <w:top w:val="single" w:sz="4" w:space="0" w:color="000000"/>
              <w:bottom w:val="single" w:sz="4" w:space="0" w:color="000000"/>
            </w:tcBorders>
          </w:tcPr>
          <w:p w:rsidR="00364248" w:rsidRDefault="004F59E9">
            <w:pPr>
              <w:pStyle w:val="TableParagraph"/>
              <w:spacing w:before="31"/>
              <w:ind w:right="429"/>
              <w:rPr>
                <w:sz w:val="24"/>
              </w:rPr>
            </w:pPr>
            <w:r>
              <w:rPr>
                <w:sz w:val="24"/>
              </w:rPr>
              <w:t>-</w:t>
            </w:r>
          </w:p>
        </w:tc>
        <w:tc>
          <w:tcPr>
            <w:tcW w:w="1382" w:type="dxa"/>
            <w:tcBorders>
              <w:top w:val="single" w:sz="4" w:space="0" w:color="000000"/>
              <w:bottom w:val="single" w:sz="4" w:space="0" w:color="000000"/>
            </w:tcBorders>
          </w:tcPr>
          <w:p w:rsidR="00364248" w:rsidRDefault="004F59E9">
            <w:pPr>
              <w:pStyle w:val="TableParagraph"/>
              <w:spacing w:before="31"/>
              <w:ind w:right="107"/>
              <w:rPr>
                <w:sz w:val="24"/>
              </w:rPr>
            </w:pPr>
            <w:r>
              <w:rPr>
                <w:sz w:val="24"/>
              </w:rPr>
              <w:t>1</w:t>
            </w:r>
          </w:p>
        </w:tc>
      </w:tr>
      <w:tr w:rsidR="00364248">
        <w:trPr>
          <w:trHeight w:val="328"/>
        </w:trPr>
        <w:tc>
          <w:tcPr>
            <w:tcW w:w="2557" w:type="dxa"/>
            <w:tcBorders>
              <w:top w:val="single" w:sz="4" w:space="0" w:color="000000"/>
              <w:bottom w:val="single" w:sz="4" w:space="0" w:color="000000"/>
            </w:tcBorders>
          </w:tcPr>
          <w:p w:rsidR="00364248" w:rsidRDefault="004F59E9">
            <w:pPr>
              <w:pStyle w:val="TableParagraph"/>
              <w:spacing w:before="28"/>
              <w:ind w:left="112"/>
              <w:jc w:val="left"/>
              <w:rPr>
                <w:sz w:val="24"/>
              </w:rPr>
            </w:pPr>
            <w:r>
              <w:rPr>
                <w:sz w:val="24"/>
              </w:rPr>
              <w:t>Sungai Pandan</w:t>
            </w:r>
          </w:p>
        </w:tc>
        <w:tc>
          <w:tcPr>
            <w:tcW w:w="1884" w:type="dxa"/>
            <w:gridSpan w:val="2"/>
            <w:tcBorders>
              <w:top w:val="single" w:sz="4" w:space="0" w:color="000000"/>
              <w:bottom w:val="single" w:sz="4" w:space="0" w:color="000000"/>
            </w:tcBorders>
          </w:tcPr>
          <w:p w:rsidR="00364248" w:rsidRDefault="004F59E9">
            <w:pPr>
              <w:pStyle w:val="TableParagraph"/>
              <w:spacing w:before="28"/>
              <w:ind w:right="426"/>
              <w:rPr>
                <w:sz w:val="24"/>
              </w:rPr>
            </w:pPr>
            <w:r>
              <w:rPr>
                <w:sz w:val="24"/>
              </w:rPr>
              <w:t>1</w:t>
            </w:r>
          </w:p>
        </w:tc>
        <w:tc>
          <w:tcPr>
            <w:tcW w:w="1700" w:type="dxa"/>
            <w:gridSpan w:val="2"/>
            <w:tcBorders>
              <w:top w:val="single" w:sz="4" w:space="0" w:color="000000"/>
              <w:bottom w:val="single" w:sz="4" w:space="0" w:color="000000"/>
            </w:tcBorders>
          </w:tcPr>
          <w:p w:rsidR="00364248" w:rsidRDefault="004F59E9">
            <w:pPr>
              <w:pStyle w:val="TableParagraph"/>
              <w:spacing w:before="28"/>
              <w:ind w:right="429"/>
              <w:rPr>
                <w:sz w:val="24"/>
              </w:rPr>
            </w:pPr>
            <w:r>
              <w:rPr>
                <w:sz w:val="24"/>
              </w:rPr>
              <w:t>-</w:t>
            </w:r>
          </w:p>
        </w:tc>
        <w:tc>
          <w:tcPr>
            <w:tcW w:w="1382" w:type="dxa"/>
            <w:tcBorders>
              <w:top w:val="single" w:sz="4" w:space="0" w:color="000000"/>
              <w:bottom w:val="single" w:sz="4" w:space="0" w:color="000000"/>
            </w:tcBorders>
          </w:tcPr>
          <w:p w:rsidR="00364248" w:rsidRDefault="004F59E9">
            <w:pPr>
              <w:pStyle w:val="TableParagraph"/>
              <w:spacing w:before="28"/>
              <w:ind w:right="107"/>
              <w:rPr>
                <w:sz w:val="24"/>
              </w:rPr>
            </w:pPr>
            <w:r>
              <w:rPr>
                <w:sz w:val="24"/>
              </w:rPr>
              <w:t>1</w:t>
            </w:r>
          </w:p>
        </w:tc>
      </w:tr>
      <w:tr w:rsidR="00364248">
        <w:trPr>
          <w:trHeight w:val="330"/>
        </w:trPr>
        <w:tc>
          <w:tcPr>
            <w:tcW w:w="2557" w:type="dxa"/>
            <w:tcBorders>
              <w:top w:val="single" w:sz="4" w:space="0" w:color="000000"/>
              <w:bottom w:val="single" w:sz="4" w:space="0" w:color="000000"/>
            </w:tcBorders>
          </w:tcPr>
          <w:p w:rsidR="00364248" w:rsidRDefault="004F59E9">
            <w:pPr>
              <w:pStyle w:val="TableParagraph"/>
              <w:spacing w:before="31"/>
              <w:ind w:left="112"/>
              <w:jc w:val="left"/>
              <w:rPr>
                <w:sz w:val="24"/>
              </w:rPr>
            </w:pPr>
            <w:r>
              <w:rPr>
                <w:sz w:val="24"/>
              </w:rPr>
              <w:t>Sungai Tabukan</w:t>
            </w:r>
          </w:p>
        </w:tc>
        <w:tc>
          <w:tcPr>
            <w:tcW w:w="1884" w:type="dxa"/>
            <w:gridSpan w:val="2"/>
            <w:tcBorders>
              <w:top w:val="single" w:sz="4" w:space="0" w:color="000000"/>
              <w:bottom w:val="single" w:sz="4" w:space="0" w:color="000000"/>
            </w:tcBorders>
          </w:tcPr>
          <w:p w:rsidR="00364248" w:rsidRDefault="004F59E9">
            <w:pPr>
              <w:pStyle w:val="TableParagraph"/>
              <w:spacing w:before="31"/>
              <w:ind w:right="426"/>
              <w:rPr>
                <w:sz w:val="24"/>
              </w:rPr>
            </w:pPr>
            <w:r>
              <w:rPr>
                <w:sz w:val="24"/>
              </w:rPr>
              <w:t>1</w:t>
            </w:r>
          </w:p>
        </w:tc>
        <w:tc>
          <w:tcPr>
            <w:tcW w:w="1700" w:type="dxa"/>
            <w:gridSpan w:val="2"/>
            <w:tcBorders>
              <w:top w:val="single" w:sz="4" w:space="0" w:color="000000"/>
              <w:bottom w:val="single" w:sz="4" w:space="0" w:color="000000"/>
            </w:tcBorders>
          </w:tcPr>
          <w:p w:rsidR="00364248" w:rsidRDefault="004F59E9">
            <w:pPr>
              <w:pStyle w:val="TableParagraph"/>
              <w:spacing w:before="31"/>
              <w:ind w:right="429"/>
              <w:rPr>
                <w:sz w:val="24"/>
              </w:rPr>
            </w:pPr>
            <w:r>
              <w:rPr>
                <w:sz w:val="24"/>
              </w:rPr>
              <w:t>-</w:t>
            </w:r>
          </w:p>
        </w:tc>
        <w:tc>
          <w:tcPr>
            <w:tcW w:w="1382" w:type="dxa"/>
            <w:tcBorders>
              <w:top w:val="single" w:sz="4" w:space="0" w:color="000000"/>
              <w:bottom w:val="single" w:sz="4" w:space="0" w:color="000000"/>
            </w:tcBorders>
          </w:tcPr>
          <w:p w:rsidR="00364248" w:rsidRDefault="004F59E9">
            <w:pPr>
              <w:pStyle w:val="TableParagraph"/>
              <w:spacing w:before="31"/>
              <w:ind w:right="107"/>
              <w:rPr>
                <w:sz w:val="24"/>
              </w:rPr>
            </w:pPr>
            <w:r>
              <w:rPr>
                <w:sz w:val="24"/>
              </w:rPr>
              <w:t>1</w:t>
            </w:r>
          </w:p>
        </w:tc>
      </w:tr>
      <w:tr w:rsidR="00364248">
        <w:trPr>
          <w:trHeight w:val="328"/>
        </w:trPr>
        <w:tc>
          <w:tcPr>
            <w:tcW w:w="2557" w:type="dxa"/>
            <w:tcBorders>
              <w:top w:val="single" w:sz="4" w:space="0" w:color="000000"/>
              <w:bottom w:val="single" w:sz="6" w:space="0" w:color="000000"/>
            </w:tcBorders>
          </w:tcPr>
          <w:p w:rsidR="00364248" w:rsidRDefault="004F59E9">
            <w:pPr>
              <w:pStyle w:val="TableParagraph"/>
              <w:spacing w:before="31" w:line="278" w:lineRule="exact"/>
              <w:ind w:left="112"/>
              <w:jc w:val="left"/>
              <w:rPr>
                <w:sz w:val="24"/>
              </w:rPr>
            </w:pPr>
            <w:r>
              <w:rPr>
                <w:sz w:val="24"/>
              </w:rPr>
              <w:t>Amuntai Selatan</w:t>
            </w:r>
          </w:p>
        </w:tc>
        <w:tc>
          <w:tcPr>
            <w:tcW w:w="1884" w:type="dxa"/>
            <w:gridSpan w:val="2"/>
            <w:tcBorders>
              <w:top w:val="single" w:sz="4" w:space="0" w:color="000000"/>
              <w:bottom w:val="single" w:sz="6" w:space="0" w:color="000000"/>
            </w:tcBorders>
          </w:tcPr>
          <w:p w:rsidR="00364248" w:rsidRDefault="004F59E9">
            <w:pPr>
              <w:pStyle w:val="TableParagraph"/>
              <w:spacing w:before="31" w:line="278" w:lineRule="exact"/>
              <w:ind w:right="426"/>
              <w:rPr>
                <w:sz w:val="24"/>
              </w:rPr>
            </w:pPr>
            <w:r>
              <w:rPr>
                <w:sz w:val="24"/>
              </w:rPr>
              <w:t>1</w:t>
            </w:r>
          </w:p>
        </w:tc>
        <w:tc>
          <w:tcPr>
            <w:tcW w:w="1700" w:type="dxa"/>
            <w:gridSpan w:val="2"/>
            <w:tcBorders>
              <w:top w:val="single" w:sz="4" w:space="0" w:color="000000"/>
              <w:bottom w:val="single" w:sz="6" w:space="0" w:color="000000"/>
            </w:tcBorders>
          </w:tcPr>
          <w:p w:rsidR="00364248" w:rsidRDefault="004F59E9">
            <w:pPr>
              <w:pStyle w:val="TableParagraph"/>
              <w:spacing w:before="31" w:line="278" w:lineRule="exact"/>
              <w:ind w:right="429"/>
              <w:rPr>
                <w:sz w:val="24"/>
              </w:rPr>
            </w:pPr>
            <w:r>
              <w:rPr>
                <w:sz w:val="24"/>
              </w:rPr>
              <w:t>-</w:t>
            </w:r>
          </w:p>
        </w:tc>
        <w:tc>
          <w:tcPr>
            <w:tcW w:w="1382" w:type="dxa"/>
            <w:tcBorders>
              <w:top w:val="single" w:sz="4" w:space="0" w:color="000000"/>
              <w:bottom w:val="single" w:sz="6" w:space="0" w:color="000000"/>
            </w:tcBorders>
          </w:tcPr>
          <w:p w:rsidR="00364248" w:rsidRDefault="004F59E9">
            <w:pPr>
              <w:pStyle w:val="TableParagraph"/>
              <w:spacing w:before="31" w:line="278" w:lineRule="exact"/>
              <w:ind w:right="107"/>
              <w:rPr>
                <w:sz w:val="24"/>
              </w:rPr>
            </w:pPr>
            <w:r>
              <w:rPr>
                <w:sz w:val="24"/>
              </w:rPr>
              <w:t>1</w:t>
            </w:r>
          </w:p>
        </w:tc>
      </w:tr>
      <w:tr w:rsidR="00364248">
        <w:trPr>
          <w:trHeight w:val="326"/>
        </w:trPr>
        <w:tc>
          <w:tcPr>
            <w:tcW w:w="2557" w:type="dxa"/>
            <w:tcBorders>
              <w:top w:val="single" w:sz="6" w:space="0" w:color="000000"/>
              <w:bottom w:val="single" w:sz="4" w:space="0" w:color="000000"/>
            </w:tcBorders>
          </w:tcPr>
          <w:p w:rsidR="00364248" w:rsidRDefault="004F59E9">
            <w:pPr>
              <w:pStyle w:val="TableParagraph"/>
              <w:spacing w:before="26"/>
              <w:ind w:left="112"/>
              <w:jc w:val="left"/>
              <w:rPr>
                <w:sz w:val="24"/>
              </w:rPr>
            </w:pPr>
            <w:r>
              <w:rPr>
                <w:sz w:val="24"/>
              </w:rPr>
              <w:t>Amuntai Tengah</w:t>
            </w:r>
          </w:p>
        </w:tc>
        <w:tc>
          <w:tcPr>
            <w:tcW w:w="1884" w:type="dxa"/>
            <w:gridSpan w:val="2"/>
            <w:tcBorders>
              <w:top w:val="single" w:sz="6" w:space="0" w:color="000000"/>
              <w:bottom w:val="single" w:sz="4" w:space="0" w:color="000000"/>
            </w:tcBorders>
          </w:tcPr>
          <w:p w:rsidR="00364248" w:rsidRDefault="004F59E9">
            <w:pPr>
              <w:pStyle w:val="TableParagraph"/>
              <w:spacing w:before="26"/>
              <w:ind w:right="426"/>
              <w:rPr>
                <w:sz w:val="24"/>
              </w:rPr>
            </w:pPr>
            <w:r>
              <w:rPr>
                <w:sz w:val="24"/>
              </w:rPr>
              <w:t>1</w:t>
            </w:r>
          </w:p>
        </w:tc>
        <w:tc>
          <w:tcPr>
            <w:tcW w:w="1700" w:type="dxa"/>
            <w:gridSpan w:val="2"/>
            <w:tcBorders>
              <w:top w:val="single" w:sz="6" w:space="0" w:color="000000"/>
              <w:bottom w:val="single" w:sz="4" w:space="0" w:color="000000"/>
            </w:tcBorders>
          </w:tcPr>
          <w:p w:rsidR="00364248" w:rsidRDefault="004F59E9">
            <w:pPr>
              <w:pStyle w:val="TableParagraph"/>
              <w:spacing w:before="26"/>
              <w:ind w:right="429"/>
              <w:rPr>
                <w:sz w:val="24"/>
              </w:rPr>
            </w:pPr>
            <w:r>
              <w:rPr>
                <w:sz w:val="24"/>
              </w:rPr>
              <w:t>-</w:t>
            </w:r>
          </w:p>
        </w:tc>
        <w:tc>
          <w:tcPr>
            <w:tcW w:w="1382" w:type="dxa"/>
            <w:tcBorders>
              <w:top w:val="single" w:sz="6" w:space="0" w:color="000000"/>
              <w:bottom w:val="single" w:sz="4" w:space="0" w:color="000000"/>
            </w:tcBorders>
          </w:tcPr>
          <w:p w:rsidR="00364248" w:rsidRDefault="004F59E9">
            <w:pPr>
              <w:pStyle w:val="TableParagraph"/>
              <w:spacing w:before="26"/>
              <w:ind w:right="107"/>
              <w:rPr>
                <w:sz w:val="24"/>
              </w:rPr>
            </w:pPr>
            <w:r>
              <w:rPr>
                <w:sz w:val="24"/>
              </w:rPr>
              <w:t>1</w:t>
            </w:r>
          </w:p>
        </w:tc>
      </w:tr>
      <w:tr w:rsidR="00364248">
        <w:trPr>
          <w:trHeight w:val="330"/>
        </w:trPr>
        <w:tc>
          <w:tcPr>
            <w:tcW w:w="2557" w:type="dxa"/>
            <w:tcBorders>
              <w:top w:val="single" w:sz="4" w:space="0" w:color="000000"/>
              <w:bottom w:val="single" w:sz="4" w:space="0" w:color="000000"/>
            </w:tcBorders>
          </w:tcPr>
          <w:p w:rsidR="00364248" w:rsidRDefault="004F59E9">
            <w:pPr>
              <w:pStyle w:val="TableParagraph"/>
              <w:spacing w:before="31"/>
              <w:ind w:left="112"/>
              <w:jc w:val="left"/>
              <w:rPr>
                <w:sz w:val="24"/>
              </w:rPr>
            </w:pPr>
            <w:r>
              <w:rPr>
                <w:sz w:val="24"/>
              </w:rPr>
              <w:t>Banjang</w:t>
            </w:r>
          </w:p>
        </w:tc>
        <w:tc>
          <w:tcPr>
            <w:tcW w:w="1884" w:type="dxa"/>
            <w:gridSpan w:val="2"/>
            <w:tcBorders>
              <w:top w:val="single" w:sz="4" w:space="0" w:color="000000"/>
              <w:bottom w:val="single" w:sz="4" w:space="0" w:color="000000"/>
            </w:tcBorders>
          </w:tcPr>
          <w:p w:rsidR="00364248" w:rsidRDefault="004F59E9">
            <w:pPr>
              <w:pStyle w:val="TableParagraph"/>
              <w:spacing w:before="31"/>
              <w:ind w:right="426"/>
              <w:rPr>
                <w:sz w:val="24"/>
              </w:rPr>
            </w:pPr>
            <w:r>
              <w:rPr>
                <w:sz w:val="24"/>
              </w:rPr>
              <w:t>1</w:t>
            </w:r>
          </w:p>
        </w:tc>
        <w:tc>
          <w:tcPr>
            <w:tcW w:w="1700" w:type="dxa"/>
            <w:gridSpan w:val="2"/>
            <w:tcBorders>
              <w:top w:val="single" w:sz="4" w:space="0" w:color="000000"/>
              <w:bottom w:val="single" w:sz="4" w:space="0" w:color="000000"/>
            </w:tcBorders>
          </w:tcPr>
          <w:p w:rsidR="00364248" w:rsidRDefault="004F59E9">
            <w:pPr>
              <w:pStyle w:val="TableParagraph"/>
              <w:spacing w:before="31"/>
              <w:ind w:right="429"/>
              <w:rPr>
                <w:sz w:val="24"/>
              </w:rPr>
            </w:pPr>
            <w:r>
              <w:rPr>
                <w:sz w:val="24"/>
              </w:rPr>
              <w:t>-</w:t>
            </w:r>
          </w:p>
        </w:tc>
        <w:tc>
          <w:tcPr>
            <w:tcW w:w="1382" w:type="dxa"/>
            <w:tcBorders>
              <w:top w:val="single" w:sz="4" w:space="0" w:color="000000"/>
              <w:bottom w:val="single" w:sz="4" w:space="0" w:color="000000"/>
            </w:tcBorders>
          </w:tcPr>
          <w:p w:rsidR="00364248" w:rsidRDefault="004F59E9">
            <w:pPr>
              <w:pStyle w:val="TableParagraph"/>
              <w:spacing w:before="31"/>
              <w:ind w:right="107"/>
              <w:rPr>
                <w:sz w:val="24"/>
              </w:rPr>
            </w:pPr>
            <w:r>
              <w:rPr>
                <w:sz w:val="24"/>
              </w:rPr>
              <w:t>1</w:t>
            </w:r>
          </w:p>
        </w:tc>
      </w:tr>
      <w:tr w:rsidR="00364248">
        <w:trPr>
          <w:trHeight w:val="330"/>
        </w:trPr>
        <w:tc>
          <w:tcPr>
            <w:tcW w:w="2557" w:type="dxa"/>
            <w:tcBorders>
              <w:top w:val="single" w:sz="4" w:space="0" w:color="000000"/>
              <w:bottom w:val="single" w:sz="4" w:space="0" w:color="000000"/>
            </w:tcBorders>
          </w:tcPr>
          <w:p w:rsidR="00364248" w:rsidRDefault="004F59E9">
            <w:pPr>
              <w:pStyle w:val="TableParagraph"/>
              <w:spacing w:before="31"/>
              <w:ind w:left="112"/>
              <w:jc w:val="left"/>
              <w:rPr>
                <w:sz w:val="24"/>
              </w:rPr>
            </w:pPr>
            <w:r>
              <w:rPr>
                <w:sz w:val="24"/>
              </w:rPr>
              <w:t>Amuntai Utara</w:t>
            </w:r>
          </w:p>
        </w:tc>
        <w:tc>
          <w:tcPr>
            <w:tcW w:w="1884" w:type="dxa"/>
            <w:gridSpan w:val="2"/>
            <w:tcBorders>
              <w:top w:val="single" w:sz="4" w:space="0" w:color="000000"/>
              <w:bottom w:val="single" w:sz="4" w:space="0" w:color="000000"/>
            </w:tcBorders>
          </w:tcPr>
          <w:p w:rsidR="00364248" w:rsidRDefault="004F59E9">
            <w:pPr>
              <w:pStyle w:val="TableParagraph"/>
              <w:spacing w:before="31"/>
              <w:ind w:right="426"/>
              <w:rPr>
                <w:sz w:val="24"/>
              </w:rPr>
            </w:pPr>
            <w:r>
              <w:rPr>
                <w:sz w:val="24"/>
              </w:rPr>
              <w:t>1</w:t>
            </w:r>
          </w:p>
        </w:tc>
        <w:tc>
          <w:tcPr>
            <w:tcW w:w="1700" w:type="dxa"/>
            <w:gridSpan w:val="2"/>
            <w:tcBorders>
              <w:top w:val="single" w:sz="4" w:space="0" w:color="000000"/>
              <w:bottom w:val="single" w:sz="4" w:space="0" w:color="000000"/>
            </w:tcBorders>
          </w:tcPr>
          <w:p w:rsidR="00364248" w:rsidRDefault="004F59E9">
            <w:pPr>
              <w:pStyle w:val="TableParagraph"/>
              <w:spacing w:before="31"/>
              <w:ind w:right="429"/>
              <w:rPr>
                <w:sz w:val="24"/>
              </w:rPr>
            </w:pPr>
            <w:r>
              <w:rPr>
                <w:sz w:val="24"/>
              </w:rPr>
              <w:t>-</w:t>
            </w:r>
          </w:p>
        </w:tc>
        <w:tc>
          <w:tcPr>
            <w:tcW w:w="1382" w:type="dxa"/>
            <w:tcBorders>
              <w:top w:val="single" w:sz="4" w:space="0" w:color="000000"/>
              <w:bottom w:val="single" w:sz="4" w:space="0" w:color="000000"/>
            </w:tcBorders>
          </w:tcPr>
          <w:p w:rsidR="00364248" w:rsidRDefault="004F59E9">
            <w:pPr>
              <w:pStyle w:val="TableParagraph"/>
              <w:spacing w:before="31"/>
              <w:ind w:right="107"/>
              <w:rPr>
                <w:sz w:val="24"/>
              </w:rPr>
            </w:pPr>
            <w:r>
              <w:rPr>
                <w:sz w:val="24"/>
              </w:rPr>
              <w:t>1</w:t>
            </w:r>
          </w:p>
        </w:tc>
      </w:tr>
      <w:tr w:rsidR="00364248">
        <w:trPr>
          <w:trHeight w:val="328"/>
        </w:trPr>
        <w:tc>
          <w:tcPr>
            <w:tcW w:w="2557" w:type="dxa"/>
            <w:tcBorders>
              <w:top w:val="single" w:sz="4" w:space="0" w:color="000000"/>
              <w:bottom w:val="single" w:sz="4" w:space="0" w:color="000000"/>
            </w:tcBorders>
          </w:tcPr>
          <w:p w:rsidR="00364248" w:rsidRDefault="004F59E9">
            <w:pPr>
              <w:pStyle w:val="TableParagraph"/>
              <w:spacing w:before="28"/>
              <w:ind w:left="112"/>
              <w:jc w:val="left"/>
              <w:rPr>
                <w:sz w:val="24"/>
              </w:rPr>
            </w:pPr>
            <w:r>
              <w:rPr>
                <w:sz w:val="24"/>
              </w:rPr>
              <w:t>Haur Gading</w:t>
            </w:r>
          </w:p>
        </w:tc>
        <w:tc>
          <w:tcPr>
            <w:tcW w:w="1884" w:type="dxa"/>
            <w:gridSpan w:val="2"/>
            <w:tcBorders>
              <w:top w:val="single" w:sz="4" w:space="0" w:color="000000"/>
              <w:bottom w:val="single" w:sz="4" w:space="0" w:color="000000"/>
            </w:tcBorders>
          </w:tcPr>
          <w:p w:rsidR="00364248" w:rsidRDefault="004F59E9">
            <w:pPr>
              <w:pStyle w:val="TableParagraph"/>
              <w:spacing w:before="28"/>
              <w:ind w:right="426"/>
              <w:rPr>
                <w:sz w:val="24"/>
              </w:rPr>
            </w:pPr>
            <w:r>
              <w:rPr>
                <w:sz w:val="24"/>
              </w:rPr>
              <w:t>1</w:t>
            </w:r>
          </w:p>
        </w:tc>
        <w:tc>
          <w:tcPr>
            <w:tcW w:w="1700" w:type="dxa"/>
            <w:gridSpan w:val="2"/>
            <w:tcBorders>
              <w:top w:val="single" w:sz="4" w:space="0" w:color="000000"/>
              <w:bottom w:val="single" w:sz="4" w:space="0" w:color="000000"/>
            </w:tcBorders>
          </w:tcPr>
          <w:p w:rsidR="00364248" w:rsidRDefault="004F59E9">
            <w:pPr>
              <w:pStyle w:val="TableParagraph"/>
              <w:spacing w:before="28"/>
              <w:ind w:right="429"/>
              <w:rPr>
                <w:sz w:val="24"/>
              </w:rPr>
            </w:pPr>
            <w:r>
              <w:rPr>
                <w:sz w:val="24"/>
              </w:rPr>
              <w:t>-</w:t>
            </w:r>
          </w:p>
        </w:tc>
        <w:tc>
          <w:tcPr>
            <w:tcW w:w="1382" w:type="dxa"/>
            <w:tcBorders>
              <w:top w:val="single" w:sz="4" w:space="0" w:color="000000"/>
              <w:bottom w:val="single" w:sz="4" w:space="0" w:color="000000"/>
            </w:tcBorders>
          </w:tcPr>
          <w:p w:rsidR="00364248" w:rsidRDefault="004F59E9">
            <w:pPr>
              <w:pStyle w:val="TableParagraph"/>
              <w:spacing w:before="28"/>
              <w:ind w:right="107"/>
              <w:rPr>
                <w:sz w:val="24"/>
              </w:rPr>
            </w:pPr>
            <w:r>
              <w:rPr>
                <w:sz w:val="24"/>
              </w:rPr>
              <w:t>1</w:t>
            </w:r>
          </w:p>
        </w:tc>
      </w:tr>
      <w:tr w:rsidR="00364248">
        <w:trPr>
          <w:trHeight w:val="330"/>
        </w:trPr>
        <w:tc>
          <w:tcPr>
            <w:tcW w:w="2557" w:type="dxa"/>
            <w:tcBorders>
              <w:top w:val="single" w:sz="4" w:space="0" w:color="000000"/>
              <w:bottom w:val="single" w:sz="4" w:space="0" w:color="000000"/>
            </w:tcBorders>
          </w:tcPr>
          <w:p w:rsidR="00364248" w:rsidRDefault="004F59E9">
            <w:pPr>
              <w:pStyle w:val="TableParagraph"/>
              <w:spacing w:before="31"/>
              <w:ind w:left="112"/>
              <w:jc w:val="left"/>
              <w:rPr>
                <w:b/>
                <w:sz w:val="24"/>
              </w:rPr>
            </w:pPr>
            <w:r>
              <w:rPr>
                <w:b/>
                <w:sz w:val="24"/>
              </w:rPr>
              <w:t>Jumlah</w:t>
            </w:r>
          </w:p>
        </w:tc>
        <w:tc>
          <w:tcPr>
            <w:tcW w:w="1884" w:type="dxa"/>
            <w:gridSpan w:val="2"/>
            <w:tcBorders>
              <w:top w:val="single" w:sz="4" w:space="0" w:color="000000"/>
              <w:bottom w:val="single" w:sz="4" w:space="0" w:color="000000"/>
            </w:tcBorders>
          </w:tcPr>
          <w:p w:rsidR="00364248" w:rsidRDefault="004F59E9">
            <w:pPr>
              <w:pStyle w:val="TableParagraph"/>
              <w:spacing w:before="31"/>
              <w:ind w:left="1173"/>
              <w:jc w:val="left"/>
              <w:rPr>
                <w:b/>
                <w:sz w:val="24"/>
              </w:rPr>
            </w:pPr>
            <w:r>
              <w:rPr>
                <w:b/>
                <w:sz w:val="24"/>
              </w:rPr>
              <w:t>10</w:t>
            </w:r>
          </w:p>
        </w:tc>
        <w:tc>
          <w:tcPr>
            <w:tcW w:w="1700" w:type="dxa"/>
            <w:gridSpan w:val="2"/>
            <w:tcBorders>
              <w:top w:val="single" w:sz="4" w:space="0" w:color="000000"/>
              <w:bottom w:val="single" w:sz="4" w:space="0" w:color="000000"/>
            </w:tcBorders>
          </w:tcPr>
          <w:p w:rsidR="00364248" w:rsidRDefault="004F59E9">
            <w:pPr>
              <w:pStyle w:val="TableParagraph"/>
              <w:spacing w:before="31"/>
              <w:ind w:right="429"/>
              <w:rPr>
                <w:b/>
                <w:sz w:val="24"/>
              </w:rPr>
            </w:pPr>
            <w:r>
              <w:rPr>
                <w:b/>
                <w:sz w:val="24"/>
              </w:rPr>
              <w:t>-</w:t>
            </w:r>
          </w:p>
        </w:tc>
        <w:tc>
          <w:tcPr>
            <w:tcW w:w="1382" w:type="dxa"/>
            <w:tcBorders>
              <w:top w:val="single" w:sz="4" w:space="0" w:color="000000"/>
              <w:bottom w:val="single" w:sz="4" w:space="0" w:color="000000"/>
            </w:tcBorders>
          </w:tcPr>
          <w:p w:rsidR="00364248" w:rsidRDefault="004F59E9">
            <w:pPr>
              <w:pStyle w:val="TableParagraph"/>
              <w:spacing w:before="31"/>
              <w:ind w:right="105"/>
              <w:rPr>
                <w:b/>
                <w:sz w:val="24"/>
              </w:rPr>
            </w:pPr>
            <w:r>
              <w:rPr>
                <w:b/>
                <w:sz w:val="24"/>
              </w:rPr>
              <w:t>10</w:t>
            </w:r>
          </w:p>
        </w:tc>
      </w:tr>
    </w:tbl>
    <w:p w:rsidR="00364248" w:rsidRDefault="004F59E9">
      <w:pPr>
        <w:spacing w:before="1"/>
        <w:ind w:left="3334"/>
        <w:rPr>
          <w:sz w:val="16"/>
        </w:rPr>
      </w:pPr>
      <w:r>
        <w:rPr>
          <w:sz w:val="16"/>
        </w:rPr>
        <w:t>Sumber: Badan Kepegawaian, Pendidikan dan Pelatihan Kab. Hulu Sungai Utara</w:t>
      </w:r>
    </w:p>
    <w:p w:rsidR="00364248" w:rsidRDefault="00364248">
      <w:pPr>
        <w:pStyle w:val="BodyText"/>
        <w:spacing w:before="2"/>
        <w:rPr>
          <w:sz w:val="16"/>
        </w:rPr>
      </w:pPr>
    </w:p>
    <w:p w:rsidR="00364248" w:rsidRDefault="004F59E9">
      <w:pPr>
        <w:spacing w:line="285" w:lineRule="auto"/>
        <w:ind w:left="4901" w:right="513" w:hanging="1441"/>
      </w:pPr>
      <w:r>
        <w:t>Tabel</w:t>
      </w:r>
      <w:r>
        <w:rPr>
          <w:spacing w:val="-33"/>
        </w:rPr>
        <w:t xml:space="preserve"> </w:t>
      </w:r>
      <w:r>
        <w:t>5.10.</w:t>
      </w:r>
      <w:r>
        <w:rPr>
          <w:spacing w:val="-32"/>
        </w:rPr>
        <w:t xml:space="preserve"> </w:t>
      </w:r>
      <w:r>
        <w:t>Kepala</w:t>
      </w:r>
      <w:r>
        <w:rPr>
          <w:spacing w:val="-34"/>
        </w:rPr>
        <w:t xml:space="preserve"> </w:t>
      </w:r>
      <w:r>
        <w:t>Desa/Lurah</w:t>
      </w:r>
      <w:r>
        <w:rPr>
          <w:spacing w:val="-32"/>
        </w:rPr>
        <w:t xml:space="preserve"> </w:t>
      </w:r>
      <w:r>
        <w:t>menurut</w:t>
      </w:r>
      <w:r>
        <w:rPr>
          <w:spacing w:val="-33"/>
        </w:rPr>
        <w:t xml:space="preserve"> </w:t>
      </w:r>
      <w:r>
        <w:t>Jenis</w:t>
      </w:r>
      <w:r>
        <w:rPr>
          <w:spacing w:val="-32"/>
        </w:rPr>
        <w:t xml:space="preserve"> </w:t>
      </w:r>
      <w:r>
        <w:t>Kelamin</w:t>
      </w:r>
      <w:r>
        <w:rPr>
          <w:spacing w:val="-33"/>
        </w:rPr>
        <w:t xml:space="preserve"> </w:t>
      </w:r>
      <w:r>
        <w:t>dan</w:t>
      </w:r>
      <w:r>
        <w:rPr>
          <w:spacing w:val="-32"/>
        </w:rPr>
        <w:t xml:space="preserve"> </w:t>
      </w:r>
      <w:r>
        <w:t>Kecamatan</w:t>
      </w:r>
      <w:r>
        <w:rPr>
          <w:spacing w:val="-32"/>
        </w:rPr>
        <w:t xml:space="preserve"> </w:t>
      </w:r>
      <w:r>
        <w:t>di Kabupaten Hulu Sungai Utara Tahun</w:t>
      </w:r>
      <w:r>
        <w:rPr>
          <w:spacing w:val="-17"/>
        </w:rPr>
        <w:t xml:space="preserve"> </w:t>
      </w:r>
      <w:r w:rsidR="00CA2C52">
        <w:t>2018</w:t>
      </w:r>
    </w:p>
    <w:p w:rsidR="00364248" w:rsidRDefault="003B7ED1">
      <w:pPr>
        <w:pStyle w:val="BodyText"/>
        <w:rPr>
          <w:sz w:val="17"/>
        </w:rPr>
      </w:pPr>
      <w:r w:rsidRPr="003B7ED1">
        <w:pict>
          <v:shape id="_x0000_s1726" style="position:absolute;margin-left:165.6pt;margin-top:11.85pt;width:378.6pt;height:.5pt;z-index:-15565824;mso-wrap-distance-left:0;mso-wrap-distance-right:0;mso-position-horizontal-relative:page" coordorigin="3312,237" coordsize="7572,10" o:spt="100" adj="0,,0" path="m5809,237r-2497,l3312,247r2497,l5809,237xm9693,237r-1976,l7708,237r,l5819,237r-10,l5809,247r10,l7708,247r,l7717,247r1976,l9693,237xm10884,237r-1181,l9693,237r,10l9703,247r1181,l10884,237xe" fillcolor="black" stroked="f">
            <v:stroke joinstyle="round"/>
            <v:formulas/>
            <v:path arrowok="t" o:connecttype="segments"/>
            <w10:wrap type="topAndBottom" anchorx="page"/>
          </v:shape>
        </w:pict>
      </w:r>
    </w:p>
    <w:p w:rsidR="00364248" w:rsidRDefault="004F59E9">
      <w:pPr>
        <w:pStyle w:val="Heading9"/>
        <w:tabs>
          <w:tab w:val="left" w:pos="8317"/>
        </w:tabs>
        <w:spacing w:before="21" w:after="6"/>
        <w:ind w:left="6065"/>
      </w:pPr>
      <w:r>
        <w:t>Kelurahan</w:t>
      </w:r>
      <w:r>
        <w:tab/>
        <w:t>Desa</w:t>
      </w:r>
    </w:p>
    <w:tbl>
      <w:tblPr>
        <w:tblW w:w="0" w:type="auto"/>
        <w:tblInd w:w="3192" w:type="dxa"/>
        <w:tblLayout w:type="fixed"/>
        <w:tblCellMar>
          <w:left w:w="0" w:type="dxa"/>
          <w:right w:w="0" w:type="dxa"/>
        </w:tblCellMar>
        <w:tblLook w:val="01E0"/>
      </w:tblPr>
      <w:tblGrid>
        <w:gridCol w:w="2278"/>
        <w:gridCol w:w="1145"/>
        <w:gridCol w:w="1035"/>
        <w:gridCol w:w="950"/>
        <w:gridCol w:w="1019"/>
        <w:gridCol w:w="1153"/>
      </w:tblGrid>
      <w:tr w:rsidR="00364248">
        <w:trPr>
          <w:trHeight w:val="609"/>
        </w:trPr>
        <w:tc>
          <w:tcPr>
            <w:tcW w:w="2278" w:type="dxa"/>
            <w:tcBorders>
              <w:bottom w:val="single" w:sz="4" w:space="0" w:color="000000"/>
            </w:tcBorders>
          </w:tcPr>
          <w:p w:rsidR="00364248" w:rsidRDefault="004F59E9">
            <w:pPr>
              <w:pStyle w:val="TableParagraph"/>
              <w:ind w:left="636"/>
              <w:jc w:val="left"/>
              <w:rPr>
                <w:b/>
                <w:sz w:val="24"/>
              </w:rPr>
            </w:pPr>
            <w:r>
              <w:rPr>
                <w:b/>
                <w:sz w:val="24"/>
              </w:rPr>
              <w:t>Kecamatan</w:t>
            </w:r>
          </w:p>
        </w:tc>
        <w:tc>
          <w:tcPr>
            <w:tcW w:w="1145" w:type="dxa"/>
            <w:tcBorders>
              <w:bottom w:val="single" w:sz="4" w:space="0" w:color="000000"/>
            </w:tcBorders>
          </w:tcPr>
          <w:p w:rsidR="00364248" w:rsidRDefault="004F59E9">
            <w:pPr>
              <w:pStyle w:val="TableParagraph"/>
              <w:spacing w:before="55" w:line="278" w:lineRule="exact"/>
              <w:ind w:left="444" w:right="173" w:hanging="44"/>
              <w:jc w:val="left"/>
              <w:rPr>
                <w:b/>
                <w:sz w:val="24"/>
              </w:rPr>
            </w:pPr>
            <w:r>
              <w:rPr>
                <w:b/>
                <w:sz w:val="24"/>
              </w:rPr>
              <w:t>Laki- Laki</w:t>
            </w:r>
          </w:p>
        </w:tc>
        <w:tc>
          <w:tcPr>
            <w:tcW w:w="1035" w:type="dxa"/>
            <w:tcBorders>
              <w:bottom w:val="single" w:sz="4" w:space="0" w:color="000000"/>
            </w:tcBorders>
          </w:tcPr>
          <w:p w:rsidR="00364248" w:rsidRDefault="004F59E9">
            <w:pPr>
              <w:pStyle w:val="TableParagraph"/>
              <w:spacing w:before="55" w:line="278" w:lineRule="exact"/>
              <w:ind w:left="206" w:right="170" w:hanging="87"/>
              <w:jc w:val="left"/>
              <w:rPr>
                <w:b/>
                <w:sz w:val="24"/>
              </w:rPr>
            </w:pPr>
            <w:r>
              <w:rPr>
                <w:b/>
                <w:sz w:val="24"/>
              </w:rPr>
              <w:t>Perem puan</w:t>
            </w:r>
          </w:p>
        </w:tc>
        <w:tc>
          <w:tcPr>
            <w:tcW w:w="950" w:type="dxa"/>
            <w:tcBorders>
              <w:bottom w:val="single" w:sz="4" w:space="0" w:color="000000"/>
            </w:tcBorders>
          </w:tcPr>
          <w:p w:rsidR="00364248" w:rsidRDefault="004F59E9">
            <w:pPr>
              <w:pStyle w:val="TableParagraph"/>
              <w:spacing w:before="55" w:line="278" w:lineRule="exact"/>
              <w:ind w:left="208" w:right="216" w:hanging="46"/>
              <w:jc w:val="left"/>
              <w:rPr>
                <w:b/>
                <w:sz w:val="24"/>
              </w:rPr>
            </w:pPr>
            <w:r>
              <w:rPr>
                <w:b/>
                <w:sz w:val="24"/>
              </w:rPr>
              <w:t>Laki- Laki</w:t>
            </w:r>
          </w:p>
        </w:tc>
        <w:tc>
          <w:tcPr>
            <w:tcW w:w="1019" w:type="dxa"/>
            <w:tcBorders>
              <w:bottom w:val="single" w:sz="4" w:space="0" w:color="000000"/>
            </w:tcBorders>
          </w:tcPr>
          <w:p w:rsidR="00364248" w:rsidRDefault="004F59E9">
            <w:pPr>
              <w:pStyle w:val="TableParagraph"/>
              <w:spacing w:before="55" w:line="278" w:lineRule="exact"/>
              <w:ind w:left="204" w:right="156" w:hanging="87"/>
              <w:jc w:val="left"/>
              <w:rPr>
                <w:b/>
                <w:sz w:val="24"/>
              </w:rPr>
            </w:pPr>
            <w:r>
              <w:rPr>
                <w:b/>
                <w:sz w:val="24"/>
              </w:rPr>
              <w:t>Perem puan</w:t>
            </w:r>
          </w:p>
        </w:tc>
        <w:tc>
          <w:tcPr>
            <w:tcW w:w="1153" w:type="dxa"/>
            <w:tcBorders>
              <w:bottom w:val="single" w:sz="4" w:space="0" w:color="000000"/>
            </w:tcBorders>
          </w:tcPr>
          <w:p w:rsidR="00364248" w:rsidRDefault="004F59E9">
            <w:pPr>
              <w:pStyle w:val="TableParagraph"/>
              <w:ind w:left="145"/>
              <w:jc w:val="left"/>
              <w:rPr>
                <w:b/>
                <w:sz w:val="24"/>
              </w:rPr>
            </w:pPr>
            <w:r>
              <w:rPr>
                <w:b/>
                <w:sz w:val="24"/>
              </w:rPr>
              <w:t>Jumlah</w:t>
            </w:r>
          </w:p>
        </w:tc>
      </w:tr>
      <w:tr w:rsidR="00364248">
        <w:trPr>
          <w:trHeight w:val="297"/>
        </w:trPr>
        <w:tc>
          <w:tcPr>
            <w:tcW w:w="2278" w:type="dxa"/>
            <w:tcBorders>
              <w:top w:val="single" w:sz="4" w:space="0" w:color="000000"/>
              <w:bottom w:val="single" w:sz="4" w:space="0" w:color="000000"/>
            </w:tcBorders>
          </w:tcPr>
          <w:p w:rsidR="00364248" w:rsidRDefault="004F59E9">
            <w:pPr>
              <w:pStyle w:val="TableParagraph"/>
              <w:spacing w:before="54"/>
              <w:ind w:left="1135" w:right="900"/>
              <w:jc w:val="center"/>
              <w:rPr>
                <w:sz w:val="16"/>
              </w:rPr>
            </w:pPr>
            <w:r>
              <w:rPr>
                <w:sz w:val="16"/>
              </w:rPr>
              <w:t>(1)</w:t>
            </w:r>
          </w:p>
        </w:tc>
        <w:tc>
          <w:tcPr>
            <w:tcW w:w="1145" w:type="dxa"/>
            <w:tcBorders>
              <w:top w:val="single" w:sz="4" w:space="0" w:color="000000"/>
              <w:bottom w:val="single" w:sz="4" w:space="0" w:color="000000"/>
            </w:tcBorders>
          </w:tcPr>
          <w:p w:rsidR="00364248" w:rsidRDefault="004F59E9">
            <w:pPr>
              <w:pStyle w:val="TableParagraph"/>
              <w:spacing w:before="54"/>
              <w:ind w:left="576"/>
              <w:jc w:val="left"/>
              <w:rPr>
                <w:sz w:val="16"/>
              </w:rPr>
            </w:pPr>
            <w:r>
              <w:rPr>
                <w:sz w:val="16"/>
              </w:rPr>
              <w:t>(2)</w:t>
            </w:r>
          </w:p>
        </w:tc>
        <w:tc>
          <w:tcPr>
            <w:tcW w:w="1035" w:type="dxa"/>
            <w:tcBorders>
              <w:top w:val="single" w:sz="4" w:space="0" w:color="000000"/>
              <w:bottom w:val="single" w:sz="4" w:space="0" w:color="000000"/>
            </w:tcBorders>
          </w:tcPr>
          <w:p w:rsidR="00364248" w:rsidRDefault="004F59E9">
            <w:pPr>
              <w:pStyle w:val="TableParagraph"/>
              <w:spacing w:before="54"/>
              <w:ind w:left="212" w:right="277"/>
              <w:jc w:val="center"/>
              <w:rPr>
                <w:sz w:val="16"/>
              </w:rPr>
            </w:pPr>
            <w:r>
              <w:rPr>
                <w:sz w:val="16"/>
              </w:rPr>
              <w:t>(3)</w:t>
            </w:r>
          </w:p>
        </w:tc>
        <w:tc>
          <w:tcPr>
            <w:tcW w:w="950" w:type="dxa"/>
            <w:tcBorders>
              <w:top w:val="single" w:sz="4" w:space="0" w:color="000000"/>
              <w:bottom w:val="single" w:sz="4" w:space="0" w:color="000000"/>
            </w:tcBorders>
          </w:tcPr>
          <w:p w:rsidR="00364248" w:rsidRDefault="004F59E9">
            <w:pPr>
              <w:pStyle w:val="TableParagraph"/>
              <w:spacing w:before="54"/>
              <w:ind w:left="320" w:right="388"/>
              <w:jc w:val="center"/>
              <w:rPr>
                <w:sz w:val="16"/>
              </w:rPr>
            </w:pPr>
            <w:r>
              <w:rPr>
                <w:sz w:val="16"/>
              </w:rPr>
              <w:t>(4)</w:t>
            </w:r>
          </w:p>
        </w:tc>
        <w:tc>
          <w:tcPr>
            <w:tcW w:w="1019" w:type="dxa"/>
            <w:tcBorders>
              <w:top w:val="single" w:sz="4" w:space="0" w:color="000000"/>
              <w:bottom w:val="single" w:sz="4" w:space="0" w:color="000000"/>
            </w:tcBorders>
          </w:tcPr>
          <w:p w:rsidR="00364248" w:rsidRDefault="004F59E9">
            <w:pPr>
              <w:pStyle w:val="TableParagraph"/>
              <w:spacing w:before="54"/>
              <w:ind w:left="362" w:right="415"/>
              <w:jc w:val="center"/>
              <w:rPr>
                <w:sz w:val="16"/>
              </w:rPr>
            </w:pPr>
            <w:r>
              <w:rPr>
                <w:sz w:val="16"/>
              </w:rPr>
              <w:t>(5)</w:t>
            </w:r>
          </w:p>
        </w:tc>
        <w:tc>
          <w:tcPr>
            <w:tcW w:w="1153" w:type="dxa"/>
            <w:tcBorders>
              <w:top w:val="single" w:sz="4" w:space="0" w:color="000000"/>
              <w:bottom w:val="single" w:sz="4" w:space="0" w:color="000000"/>
            </w:tcBorders>
          </w:tcPr>
          <w:p w:rsidR="00364248" w:rsidRDefault="004F59E9">
            <w:pPr>
              <w:pStyle w:val="TableParagraph"/>
              <w:spacing w:before="54"/>
              <w:ind w:left="370" w:right="411"/>
              <w:jc w:val="center"/>
              <w:rPr>
                <w:sz w:val="16"/>
              </w:rPr>
            </w:pPr>
            <w:r>
              <w:rPr>
                <w:sz w:val="16"/>
              </w:rPr>
              <w:t>(6)</w:t>
            </w:r>
          </w:p>
        </w:tc>
      </w:tr>
      <w:tr w:rsidR="00364248">
        <w:trPr>
          <w:trHeight w:val="330"/>
        </w:trPr>
        <w:tc>
          <w:tcPr>
            <w:tcW w:w="2278"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Danau Panggang</w:t>
            </w:r>
          </w:p>
        </w:tc>
        <w:tc>
          <w:tcPr>
            <w:tcW w:w="1145" w:type="dxa"/>
            <w:tcBorders>
              <w:top w:val="single" w:sz="4" w:space="0" w:color="000000"/>
              <w:bottom w:val="single" w:sz="4" w:space="0" w:color="000000"/>
            </w:tcBorders>
          </w:tcPr>
          <w:p w:rsidR="00364248" w:rsidRDefault="004F59E9">
            <w:pPr>
              <w:pStyle w:val="TableParagraph"/>
              <w:spacing w:before="26"/>
              <w:ind w:right="120"/>
              <w:rPr>
                <w:sz w:val="24"/>
              </w:rPr>
            </w:pPr>
            <w:r>
              <w:rPr>
                <w:sz w:val="24"/>
              </w:rPr>
              <w:t>-</w:t>
            </w:r>
          </w:p>
        </w:tc>
        <w:tc>
          <w:tcPr>
            <w:tcW w:w="1035" w:type="dxa"/>
            <w:tcBorders>
              <w:top w:val="single" w:sz="4" w:space="0" w:color="000000"/>
              <w:bottom w:val="single" w:sz="4" w:space="0" w:color="000000"/>
            </w:tcBorders>
          </w:tcPr>
          <w:p w:rsidR="00364248" w:rsidRDefault="004F59E9">
            <w:pPr>
              <w:pStyle w:val="TableParagraph"/>
              <w:spacing w:before="26"/>
              <w:ind w:right="162"/>
              <w:rPr>
                <w:sz w:val="24"/>
              </w:rPr>
            </w:pPr>
            <w:r>
              <w:rPr>
                <w:sz w:val="24"/>
              </w:rPr>
              <w:t>-</w:t>
            </w:r>
          </w:p>
        </w:tc>
        <w:tc>
          <w:tcPr>
            <w:tcW w:w="950" w:type="dxa"/>
            <w:tcBorders>
              <w:top w:val="single" w:sz="4" w:space="0" w:color="000000"/>
              <w:bottom w:val="single" w:sz="4" w:space="0" w:color="000000"/>
            </w:tcBorders>
          </w:tcPr>
          <w:p w:rsidR="00364248" w:rsidRDefault="004F59E9">
            <w:pPr>
              <w:pStyle w:val="TableParagraph"/>
              <w:spacing w:before="26"/>
              <w:ind w:right="121"/>
              <w:rPr>
                <w:sz w:val="24"/>
              </w:rPr>
            </w:pPr>
            <w:r>
              <w:rPr>
                <w:sz w:val="24"/>
              </w:rPr>
              <w:t>16</w:t>
            </w:r>
          </w:p>
        </w:tc>
        <w:tc>
          <w:tcPr>
            <w:tcW w:w="1019" w:type="dxa"/>
            <w:tcBorders>
              <w:top w:val="single" w:sz="4" w:space="0" w:color="000000"/>
              <w:bottom w:val="single" w:sz="4" w:space="0" w:color="000000"/>
            </w:tcBorders>
          </w:tcPr>
          <w:p w:rsidR="00364248" w:rsidRDefault="004F59E9">
            <w:pPr>
              <w:pStyle w:val="TableParagraph"/>
              <w:spacing w:before="26"/>
              <w:ind w:right="148"/>
              <w:rPr>
                <w:sz w:val="24"/>
              </w:rPr>
            </w:pPr>
            <w:r>
              <w:rPr>
                <w:sz w:val="24"/>
              </w:rPr>
              <w:t>-</w:t>
            </w:r>
          </w:p>
        </w:tc>
        <w:tc>
          <w:tcPr>
            <w:tcW w:w="1153" w:type="dxa"/>
            <w:tcBorders>
              <w:top w:val="single" w:sz="4" w:space="0" w:color="000000"/>
              <w:bottom w:val="single" w:sz="4" w:space="0" w:color="000000"/>
            </w:tcBorders>
          </w:tcPr>
          <w:p w:rsidR="00364248" w:rsidRDefault="004F59E9">
            <w:pPr>
              <w:pStyle w:val="TableParagraph"/>
              <w:spacing w:before="26"/>
              <w:ind w:right="112"/>
              <w:rPr>
                <w:sz w:val="24"/>
              </w:rPr>
            </w:pPr>
            <w:r>
              <w:rPr>
                <w:sz w:val="24"/>
              </w:rPr>
              <w:t>16</w:t>
            </w:r>
          </w:p>
        </w:tc>
      </w:tr>
      <w:tr w:rsidR="00364248">
        <w:trPr>
          <w:trHeight w:val="330"/>
        </w:trPr>
        <w:tc>
          <w:tcPr>
            <w:tcW w:w="2278"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Paminggir</w:t>
            </w:r>
          </w:p>
        </w:tc>
        <w:tc>
          <w:tcPr>
            <w:tcW w:w="1145" w:type="dxa"/>
            <w:tcBorders>
              <w:top w:val="single" w:sz="4" w:space="0" w:color="000000"/>
              <w:bottom w:val="single" w:sz="4" w:space="0" w:color="000000"/>
            </w:tcBorders>
          </w:tcPr>
          <w:p w:rsidR="00364248" w:rsidRDefault="004F59E9">
            <w:pPr>
              <w:pStyle w:val="TableParagraph"/>
              <w:spacing w:before="26"/>
              <w:ind w:right="120"/>
              <w:rPr>
                <w:sz w:val="24"/>
              </w:rPr>
            </w:pPr>
            <w:r>
              <w:rPr>
                <w:sz w:val="24"/>
              </w:rPr>
              <w:t>-</w:t>
            </w:r>
          </w:p>
        </w:tc>
        <w:tc>
          <w:tcPr>
            <w:tcW w:w="1035" w:type="dxa"/>
            <w:tcBorders>
              <w:top w:val="single" w:sz="4" w:space="0" w:color="000000"/>
              <w:bottom w:val="single" w:sz="4" w:space="0" w:color="000000"/>
            </w:tcBorders>
          </w:tcPr>
          <w:p w:rsidR="00364248" w:rsidRDefault="004F59E9">
            <w:pPr>
              <w:pStyle w:val="TableParagraph"/>
              <w:spacing w:before="26"/>
              <w:ind w:right="162"/>
              <w:rPr>
                <w:sz w:val="24"/>
              </w:rPr>
            </w:pPr>
            <w:r>
              <w:rPr>
                <w:sz w:val="24"/>
              </w:rPr>
              <w:t>-</w:t>
            </w:r>
          </w:p>
        </w:tc>
        <w:tc>
          <w:tcPr>
            <w:tcW w:w="950" w:type="dxa"/>
            <w:tcBorders>
              <w:top w:val="single" w:sz="4" w:space="0" w:color="000000"/>
              <w:bottom w:val="single" w:sz="4" w:space="0" w:color="000000"/>
            </w:tcBorders>
          </w:tcPr>
          <w:p w:rsidR="00364248" w:rsidRDefault="004F59E9">
            <w:pPr>
              <w:pStyle w:val="TableParagraph"/>
              <w:spacing w:before="26"/>
              <w:ind w:right="119"/>
              <w:rPr>
                <w:sz w:val="24"/>
              </w:rPr>
            </w:pPr>
            <w:r>
              <w:rPr>
                <w:sz w:val="24"/>
              </w:rPr>
              <w:t>7</w:t>
            </w:r>
          </w:p>
        </w:tc>
        <w:tc>
          <w:tcPr>
            <w:tcW w:w="1019" w:type="dxa"/>
            <w:tcBorders>
              <w:top w:val="single" w:sz="4" w:space="0" w:color="000000"/>
              <w:bottom w:val="single" w:sz="4" w:space="0" w:color="000000"/>
            </w:tcBorders>
          </w:tcPr>
          <w:p w:rsidR="00364248" w:rsidRDefault="004F59E9">
            <w:pPr>
              <w:pStyle w:val="TableParagraph"/>
              <w:spacing w:before="26"/>
              <w:ind w:right="148"/>
              <w:rPr>
                <w:sz w:val="24"/>
              </w:rPr>
            </w:pPr>
            <w:r>
              <w:rPr>
                <w:sz w:val="24"/>
              </w:rPr>
              <w:t>-</w:t>
            </w:r>
          </w:p>
        </w:tc>
        <w:tc>
          <w:tcPr>
            <w:tcW w:w="1153" w:type="dxa"/>
            <w:tcBorders>
              <w:top w:val="single" w:sz="4" w:space="0" w:color="000000"/>
              <w:bottom w:val="single" w:sz="4" w:space="0" w:color="000000"/>
            </w:tcBorders>
          </w:tcPr>
          <w:p w:rsidR="00364248" w:rsidRDefault="004F59E9">
            <w:pPr>
              <w:pStyle w:val="TableParagraph"/>
              <w:spacing w:before="26"/>
              <w:ind w:right="108"/>
              <w:rPr>
                <w:sz w:val="24"/>
              </w:rPr>
            </w:pPr>
            <w:r>
              <w:rPr>
                <w:sz w:val="24"/>
              </w:rPr>
              <w:t>7</w:t>
            </w:r>
          </w:p>
        </w:tc>
      </w:tr>
      <w:tr w:rsidR="00364248">
        <w:trPr>
          <w:trHeight w:val="328"/>
        </w:trPr>
        <w:tc>
          <w:tcPr>
            <w:tcW w:w="2278"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Babirik</w:t>
            </w:r>
          </w:p>
        </w:tc>
        <w:tc>
          <w:tcPr>
            <w:tcW w:w="1145" w:type="dxa"/>
            <w:tcBorders>
              <w:top w:val="single" w:sz="4" w:space="0" w:color="000000"/>
              <w:bottom w:val="single" w:sz="4" w:space="0" w:color="000000"/>
            </w:tcBorders>
          </w:tcPr>
          <w:p w:rsidR="00364248" w:rsidRDefault="004F59E9">
            <w:pPr>
              <w:pStyle w:val="TableParagraph"/>
              <w:spacing w:before="26"/>
              <w:ind w:right="120"/>
              <w:rPr>
                <w:sz w:val="24"/>
              </w:rPr>
            </w:pPr>
            <w:r>
              <w:rPr>
                <w:sz w:val="24"/>
              </w:rPr>
              <w:t>-</w:t>
            </w:r>
          </w:p>
        </w:tc>
        <w:tc>
          <w:tcPr>
            <w:tcW w:w="1035" w:type="dxa"/>
            <w:tcBorders>
              <w:top w:val="single" w:sz="4" w:space="0" w:color="000000"/>
              <w:bottom w:val="single" w:sz="4" w:space="0" w:color="000000"/>
            </w:tcBorders>
          </w:tcPr>
          <w:p w:rsidR="00364248" w:rsidRDefault="004F59E9">
            <w:pPr>
              <w:pStyle w:val="TableParagraph"/>
              <w:spacing w:before="26"/>
              <w:ind w:right="162"/>
              <w:rPr>
                <w:sz w:val="24"/>
              </w:rPr>
            </w:pPr>
            <w:r>
              <w:rPr>
                <w:sz w:val="24"/>
              </w:rPr>
              <w:t>-</w:t>
            </w:r>
          </w:p>
        </w:tc>
        <w:tc>
          <w:tcPr>
            <w:tcW w:w="950" w:type="dxa"/>
            <w:tcBorders>
              <w:top w:val="single" w:sz="4" w:space="0" w:color="000000"/>
              <w:bottom w:val="single" w:sz="4" w:space="0" w:color="000000"/>
            </w:tcBorders>
          </w:tcPr>
          <w:p w:rsidR="00364248" w:rsidRDefault="004F59E9">
            <w:pPr>
              <w:pStyle w:val="TableParagraph"/>
              <w:spacing w:before="26"/>
              <w:ind w:right="122"/>
              <w:rPr>
                <w:sz w:val="24"/>
              </w:rPr>
            </w:pPr>
            <w:r>
              <w:rPr>
                <w:sz w:val="24"/>
              </w:rPr>
              <w:t>23</w:t>
            </w:r>
          </w:p>
        </w:tc>
        <w:tc>
          <w:tcPr>
            <w:tcW w:w="1019" w:type="dxa"/>
            <w:tcBorders>
              <w:top w:val="single" w:sz="4" w:space="0" w:color="000000"/>
              <w:bottom w:val="single" w:sz="4" w:space="0" w:color="000000"/>
            </w:tcBorders>
          </w:tcPr>
          <w:p w:rsidR="00364248" w:rsidRDefault="004F59E9">
            <w:pPr>
              <w:pStyle w:val="TableParagraph"/>
              <w:spacing w:before="26"/>
              <w:ind w:right="148"/>
              <w:rPr>
                <w:sz w:val="24"/>
              </w:rPr>
            </w:pPr>
            <w:r>
              <w:rPr>
                <w:sz w:val="24"/>
              </w:rPr>
              <w:t>-</w:t>
            </w:r>
          </w:p>
        </w:tc>
        <w:tc>
          <w:tcPr>
            <w:tcW w:w="1153" w:type="dxa"/>
            <w:tcBorders>
              <w:top w:val="single" w:sz="4" w:space="0" w:color="000000"/>
              <w:bottom w:val="single" w:sz="4" w:space="0" w:color="000000"/>
            </w:tcBorders>
          </w:tcPr>
          <w:p w:rsidR="00364248" w:rsidRDefault="004F59E9">
            <w:pPr>
              <w:pStyle w:val="TableParagraph"/>
              <w:spacing w:before="26"/>
              <w:ind w:right="112"/>
              <w:rPr>
                <w:sz w:val="24"/>
              </w:rPr>
            </w:pPr>
            <w:r>
              <w:rPr>
                <w:sz w:val="24"/>
              </w:rPr>
              <w:t>23</w:t>
            </w:r>
          </w:p>
        </w:tc>
      </w:tr>
      <w:tr w:rsidR="00364248">
        <w:trPr>
          <w:trHeight w:val="330"/>
        </w:trPr>
        <w:tc>
          <w:tcPr>
            <w:tcW w:w="2278"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Sungai Pandan</w:t>
            </w:r>
          </w:p>
        </w:tc>
        <w:tc>
          <w:tcPr>
            <w:tcW w:w="1145" w:type="dxa"/>
            <w:tcBorders>
              <w:top w:val="single" w:sz="4" w:space="0" w:color="000000"/>
              <w:bottom w:val="single" w:sz="4" w:space="0" w:color="000000"/>
            </w:tcBorders>
          </w:tcPr>
          <w:p w:rsidR="00364248" w:rsidRDefault="004F59E9">
            <w:pPr>
              <w:pStyle w:val="TableParagraph"/>
              <w:spacing w:before="26"/>
              <w:ind w:right="120"/>
              <w:rPr>
                <w:sz w:val="24"/>
              </w:rPr>
            </w:pPr>
            <w:r>
              <w:rPr>
                <w:sz w:val="24"/>
              </w:rPr>
              <w:t>-</w:t>
            </w:r>
          </w:p>
        </w:tc>
        <w:tc>
          <w:tcPr>
            <w:tcW w:w="1035" w:type="dxa"/>
            <w:tcBorders>
              <w:top w:val="single" w:sz="4" w:space="0" w:color="000000"/>
              <w:bottom w:val="single" w:sz="4" w:space="0" w:color="000000"/>
            </w:tcBorders>
          </w:tcPr>
          <w:p w:rsidR="00364248" w:rsidRDefault="004F59E9">
            <w:pPr>
              <w:pStyle w:val="TableParagraph"/>
              <w:spacing w:before="26"/>
              <w:ind w:right="162"/>
              <w:rPr>
                <w:sz w:val="24"/>
              </w:rPr>
            </w:pPr>
            <w:r>
              <w:rPr>
                <w:sz w:val="24"/>
              </w:rPr>
              <w:t>-</w:t>
            </w:r>
          </w:p>
        </w:tc>
        <w:tc>
          <w:tcPr>
            <w:tcW w:w="950" w:type="dxa"/>
            <w:tcBorders>
              <w:top w:val="single" w:sz="4" w:space="0" w:color="000000"/>
              <w:bottom w:val="single" w:sz="4" w:space="0" w:color="000000"/>
            </w:tcBorders>
          </w:tcPr>
          <w:p w:rsidR="00364248" w:rsidRDefault="004F59E9">
            <w:pPr>
              <w:pStyle w:val="TableParagraph"/>
              <w:spacing w:before="26"/>
              <w:ind w:right="122"/>
              <w:rPr>
                <w:sz w:val="24"/>
              </w:rPr>
            </w:pPr>
            <w:r>
              <w:rPr>
                <w:sz w:val="24"/>
              </w:rPr>
              <w:t>33</w:t>
            </w:r>
          </w:p>
        </w:tc>
        <w:tc>
          <w:tcPr>
            <w:tcW w:w="1019" w:type="dxa"/>
            <w:tcBorders>
              <w:top w:val="single" w:sz="4" w:space="0" w:color="000000"/>
              <w:bottom w:val="single" w:sz="4" w:space="0" w:color="000000"/>
            </w:tcBorders>
          </w:tcPr>
          <w:p w:rsidR="00364248" w:rsidRDefault="004F59E9">
            <w:pPr>
              <w:pStyle w:val="TableParagraph"/>
              <w:spacing w:before="26"/>
              <w:ind w:right="148"/>
              <w:rPr>
                <w:sz w:val="24"/>
              </w:rPr>
            </w:pPr>
            <w:r>
              <w:rPr>
                <w:sz w:val="24"/>
              </w:rPr>
              <w:t>-</w:t>
            </w:r>
          </w:p>
        </w:tc>
        <w:tc>
          <w:tcPr>
            <w:tcW w:w="1153" w:type="dxa"/>
            <w:tcBorders>
              <w:top w:val="single" w:sz="4" w:space="0" w:color="000000"/>
              <w:bottom w:val="single" w:sz="4" w:space="0" w:color="000000"/>
            </w:tcBorders>
          </w:tcPr>
          <w:p w:rsidR="00364248" w:rsidRDefault="004F59E9">
            <w:pPr>
              <w:pStyle w:val="TableParagraph"/>
              <w:spacing w:before="26"/>
              <w:ind w:right="112"/>
              <w:rPr>
                <w:sz w:val="24"/>
              </w:rPr>
            </w:pPr>
            <w:r>
              <w:rPr>
                <w:sz w:val="24"/>
              </w:rPr>
              <w:t>33</w:t>
            </w:r>
          </w:p>
        </w:tc>
      </w:tr>
      <w:tr w:rsidR="00364248">
        <w:trPr>
          <w:trHeight w:val="330"/>
        </w:trPr>
        <w:tc>
          <w:tcPr>
            <w:tcW w:w="2278"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Sungai Tabukan</w:t>
            </w:r>
          </w:p>
        </w:tc>
        <w:tc>
          <w:tcPr>
            <w:tcW w:w="1145" w:type="dxa"/>
            <w:tcBorders>
              <w:top w:val="single" w:sz="4" w:space="0" w:color="000000"/>
              <w:bottom w:val="single" w:sz="4" w:space="0" w:color="000000"/>
            </w:tcBorders>
          </w:tcPr>
          <w:p w:rsidR="00364248" w:rsidRDefault="004F59E9">
            <w:pPr>
              <w:pStyle w:val="TableParagraph"/>
              <w:spacing w:before="26"/>
              <w:ind w:right="120"/>
              <w:rPr>
                <w:sz w:val="24"/>
              </w:rPr>
            </w:pPr>
            <w:r>
              <w:rPr>
                <w:sz w:val="24"/>
              </w:rPr>
              <w:t>-</w:t>
            </w:r>
          </w:p>
        </w:tc>
        <w:tc>
          <w:tcPr>
            <w:tcW w:w="1035" w:type="dxa"/>
            <w:tcBorders>
              <w:top w:val="single" w:sz="4" w:space="0" w:color="000000"/>
              <w:bottom w:val="single" w:sz="4" w:space="0" w:color="000000"/>
            </w:tcBorders>
          </w:tcPr>
          <w:p w:rsidR="00364248" w:rsidRDefault="004F59E9">
            <w:pPr>
              <w:pStyle w:val="TableParagraph"/>
              <w:spacing w:before="26"/>
              <w:ind w:right="162"/>
              <w:rPr>
                <w:sz w:val="24"/>
              </w:rPr>
            </w:pPr>
            <w:r>
              <w:rPr>
                <w:sz w:val="24"/>
              </w:rPr>
              <w:t>-</w:t>
            </w:r>
          </w:p>
        </w:tc>
        <w:tc>
          <w:tcPr>
            <w:tcW w:w="950" w:type="dxa"/>
            <w:tcBorders>
              <w:top w:val="single" w:sz="4" w:space="0" w:color="000000"/>
              <w:bottom w:val="single" w:sz="4" w:space="0" w:color="000000"/>
            </w:tcBorders>
          </w:tcPr>
          <w:p w:rsidR="00364248" w:rsidRDefault="004F59E9">
            <w:pPr>
              <w:pStyle w:val="TableParagraph"/>
              <w:spacing w:before="26"/>
              <w:ind w:right="121"/>
              <w:rPr>
                <w:sz w:val="24"/>
              </w:rPr>
            </w:pPr>
            <w:r>
              <w:rPr>
                <w:sz w:val="24"/>
              </w:rPr>
              <w:t>13</w:t>
            </w:r>
          </w:p>
        </w:tc>
        <w:tc>
          <w:tcPr>
            <w:tcW w:w="1019" w:type="dxa"/>
            <w:tcBorders>
              <w:top w:val="single" w:sz="4" w:space="0" w:color="000000"/>
              <w:bottom w:val="single" w:sz="4" w:space="0" w:color="000000"/>
            </w:tcBorders>
          </w:tcPr>
          <w:p w:rsidR="00364248" w:rsidRDefault="004F59E9">
            <w:pPr>
              <w:pStyle w:val="TableParagraph"/>
              <w:spacing w:before="26"/>
              <w:ind w:right="146"/>
              <w:rPr>
                <w:sz w:val="24"/>
              </w:rPr>
            </w:pPr>
            <w:r>
              <w:rPr>
                <w:sz w:val="24"/>
              </w:rPr>
              <w:t>4</w:t>
            </w:r>
          </w:p>
        </w:tc>
        <w:tc>
          <w:tcPr>
            <w:tcW w:w="1153" w:type="dxa"/>
            <w:tcBorders>
              <w:top w:val="single" w:sz="4" w:space="0" w:color="000000"/>
              <w:bottom w:val="single" w:sz="4" w:space="0" w:color="000000"/>
            </w:tcBorders>
          </w:tcPr>
          <w:p w:rsidR="00364248" w:rsidRDefault="004F59E9">
            <w:pPr>
              <w:pStyle w:val="TableParagraph"/>
              <w:spacing w:before="26"/>
              <w:ind w:right="112"/>
              <w:rPr>
                <w:sz w:val="24"/>
              </w:rPr>
            </w:pPr>
            <w:r>
              <w:rPr>
                <w:sz w:val="24"/>
              </w:rPr>
              <w:t>17</w:t>
            </w:r>
          </w:p>
        </w:tc>
      </w:tr>
      <w:tr w:rsidR="00364248">
        <w:trPr>
          <w:trHeight w:val="328"/>
        </w:trPr>
        <w:tc>
          <w:tcPr>
            <w:tcW w:w="2278"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Amuntai Selatan</w:t>
            </w:r>
          </w:p>
        </w:tc>
        <w:tc>
          <w:tcPr>
            <w:tcW w:w="1145" w:type="dxa"/>
            <w:tcBorders>
              <w:top w:val="single" w:sz="4" w:space="0" w:color="000000"/>
              <w:bottom w:val="single" w:sz="4" w:space="0" w:color="000000"/>
            </w:tcBorders>
          </w:tcPr>
          <w:p w:rsidR="00364248" w:rsidRDefault="004F59E9">
            <w:pPr>
              <w:pStyle w:val="TableParagraph"/>
              <w:spacing w:before="26"/>
              <w:ind w:right="120"/>
              <w:rPr>
                <w:sz w:val="24"/>
              </w:rPr>
            </w:pPr>
            <w:r>
              <w:rPr>
                <w:sz w:val="24"/>
              </w:rPr>
              <w:t>-</w:t>
            </w:r>
          </w:p>
        </w:tc>
        <w:tc>
          <w:tcPr>
            <w:tcW w:w="1035" w:type="dxa"/>
            <w:tcBorders>
              <w:top w:val="single" w:sz="4" w:space="0" w:color="000000"/>
              <w:bottom w:val="single" w:sz="4" w:space="0" w:color="000000"/>
            </w:tcBorders>
          </w:tcPr>
          <w:p w:rsidR="00364248" w:rsidRDefault="004F59E9">
            <w:pPr>
              <w:pStyle w:val="TableParagraph"/>
              <w:spacing w:before="26"/>
              <w:ind w:right="162"/>
              <w:rPr>
                <w:sz w:val="24"/>
              </w:rPr>
            </w:pPr>
            <w:r>
              <w:rPr>
                <w:sz w:val="24"/>
              </w:rPr>
              <w:t>-</w:t>
            </w:r>
          </w:p>
        </w:tc>
        <w:tc>
          <w:tcPr>
            <w:tcW w:w="950" w:type="dxa"/>
            <w:tcBorders>
              <w:top w:val="single" w:sz="4" w:space="0" w:color="000000"/>
              <w:bottom w:val="single" w:sz="4" w:space="0" w:color="000000"/>
            </w:tcBorders>
          </w:tcPr>
          <w:p w:rsidR="00364248" w:rsidRDefault="004F59E9">
            <w:pPr>
              <w:pStyle w:val="TableParagraph"/>
              <w:spacing w:before="26"/>
              <w:ind w:right="122"/>
              <w:rPr>
                <w:sz w:val="24"/>
              </w:rPr>
            </w:pPr>
            <w:r>
              <w:rPr>
                <w:sz w:val="24"/>
              </w:rPr>
              <w:t>29</w:t>
            </w:r>
          </w:p>
        </w:tc>
        <w:tc>
          <w:tcPr>
            <w:tcW w:w="1019" w:type="dxa"/>
            <w:tcBorders>
              <w:top w:val="single" w:sz="4" w:space="0" w:color="000000"/>
              <w:bottom w:val="single" w:sz="4" w:space="0" w:color="000000"/>
            </w:tcBorders>
          </w:tcPr>
          <w:p w:rsidR="00364248" w:rsidRDefault="004F59E9">
            <w:pPr>
              <w:pStyle w:val="TableParagraph"/>
              <w:spacing w:before="26"/>
              <w:ind w:right="146"/>
              <w:rPr>
                <w:sz w:val="24"/>
              </w:rPr>
            </w:pPr>
            <w:r>
              <w:rPr>
                <w:sz w:val="24"/>
              </w:rPr>
              <w:t>1</w:t>
            </w:r>
          </w:p>
        </w:tc>
        <w:tc>
          <w:tcPr>
            <w:tcW w:w="1153" w:type="dxa"/>
            <w:tcBorders>
              <w:top w:val="single" w:sz="4" w:space="0" w:color="000000"/>
              <w:bottom w:val="single" w:sz="4" w:space="0" w:color="000000"/>
            </w:tcBorders>
          </w:tcPr>
          <w:p w:rsidR="00364248" w:rsidRDefault="004F59E9">
            <w:pPr>
              <w:pStyle w:val="TableParagraph"/>
              <w:spacing w:before="26"/>
              <w:ind w:right="112"/>
              <w:rPr>
                <w:sz w:val="24"/>
              </w:rPr>
            </w:pPr>
            <w:r>
              <w:rPr>
                <w:sz w:val="24"/>
              </w:rPr>
              <w:t>30</w:t>
            </w:r>
          </w:p>
        </w:tc>
      </w:tr>
      <w:tr w:rsidR="00364248">
        <w:trPr>
          <w:trHeight w:val="331"/>
        </w:trPr>
        <w:tc>
          <w:tcPr>
            <w:tcW w:w="2278" w:type="dxa"/>
            <w:tcBorders>
              <w:top w:val="single" w:sz="4" w:space="0" w:color="000000"/>
              <w:bottom w:val="single" w:sz="4" w:space="0" w:color="000000"/>
            </w:tcBorders>
          </w:tcPr>
          <w:p w:rsidR="00364248" w:rsidRDefault="004F59E9">
            <w:pPr>
              <w:pStyle w:val="TableParagraph"/>
              <w:spacing w:before="27"/>
              <w:ind w:left="115"/>
              <w:jc w:val="left"/>
              <w:rPr>
                <w:sz w:val="24"/>
              </w:rPr>
            </w:pPr>
            <w:r>
              <w:rPr>
                <w:sz w:val="24"/>
              </w:rPr>
              <w:t>Amuntai Tengah</w:t>
            </w:r>
          </w:p>
        </w:tc>
        <w:tc>
          <w:tcPr>
            <w:tcW w:w="1145" w:type="dxa"/>
            <w:tcBorders>
              <w:top w:val="single" w:sz="4" w:space="0" w:color="000000"/>
              <w:bottom w:val="single" w:sz="4" w:space="0" w:color="000000"/>
            </w:tcBorders>
          </w:tcPr>
          <w:p w:rsidR="00364248" w:rsidRDefault="004F59E9">
            <w:pPr>
              <w:pStyle w:val="TableParagraph"/>
              <w:spacing w:before="27"/>
              <w:ind w:right="118"/>
              <w:rPr>
                <w:sz w:val="24"/>
              </w:rPr>
            </w:pPr>
            <w:r>
              <w:rPr>
                <w:sz w:val="24"/>
              </w:rPr>
              <w:t>5</w:t>
            </w:r>
          </w:p>
        </w:tc>
        <w:tc>
          <w:tcPr>
            <w:tcW w:w="1035" w:type="dxa"/>
            <w:tcBorders>
              <w:top w:val="single" w:sz="4" w:space="0" w:color="000000"/>
              <w:bottom w:val="single" w:sz="4" w:space="0" w:color="000000"/>
            </w:tcBorders>
          </w:tcPr>
          <w:p w:rsidR="00364248" w:rsidRDefault="004F59E9">
            <w:pPr>
              <w:pStyle w:val="TableParagraph"/>
              <w:spacing w:before="27"/>
              <w:ind w:right="162"/>
              <w:rPr>
                <w:sz w:val="24"/>
              </w:rPr>
            </w:pPr>
            <w:r>
              <w:rPr>
                <w:sz w:val="24"/>
              </w:rPr>
              <w:t>-</w:t>
            </w:r>
          </w:p>
        </w:tc>
        <w:tc>
          <w:tcPr>
            <w:tcW w:w="950" w:type="dxa"/>
            <w:tcBorders>
              <w:top w:val="single" w:sz="4" w:space="0" w:color="000000"/>
              <w:bottom w:val="single" w:sz="4" w:space="0" w:color="000000"/>
            </w:tcBorders>
          </w:tcPr>
          <w:p w:rsidR="00364248" w:rsidRDefault="004F59E9">
            <w:pPr>
              <w:pStyle w:val="TableParagraph"/>
              <w:spacing w:before="27"/>
              <w:ind w:right="122"/>
              <w:rPr>
                <w:sz w:val="24"/>
              </w:rPr>
            </w:pPr>
            <w:r>
              <w:rPr>
                <w:sz w:val="24"/>
              </w:rPr>
              <w:t>24</w:t>
            </w:r>
          </w:p>
        </w:tc>
        <w:tc>
          <w:tcPr>
            <w:tcW w:w="1019" w:type="dxa"/>
            <w:tcBorders>
              <w:top w:val="single" w:sz="4" w:space="0" w:color="000000"/>
              <w:bottom w:val="single" w:sz="4" w:space="0" w:color="000000"/>
            </w:tcBorders>
          </w:tcPr>
          <w:p w:rsidR="00364248" w:rsidRDefault="004F59E9">
            <w:pPr>
              <w:pStyle w:val="TableParagraph"/>
              <w:spacing w:before="27"/>
              <w:ind w:right="148"/>
              <w:rPr>
                <w:sz w:val="24"/>
              </w:rPr>
            </w:pPr>
            <w:r>
              <w:rPr>
                <w:sz w:val="24"/>
              </w:rPr>
              <w:t>-</w:t>
            </w:r>
          </w:p>
        </w:tc>
        <w:tc>
          <w:tcPr>
            <w:tcW w:w="1153" w:type="dxa"/>
            <w:tcBorders>
              <w:top w:val="single" w:sz="4" w:space="0" w:color="000000"/>
              <w:bottom w:val="single" w:sz="4" w:space="0" w:color="000000"/>
            </w:tcBorders>
          </w:tcPr>
          <w:p w:rsidR="00364248" w:rsidRDefault="004F59E9">
            <w:pPr>
              <w:pStyle w:val="TableParagraph"/>
              <w:spacing w:before="27"/>
              <w:ind w:right="112"/>
              <w:rPr>
                <w:sz w:val="24"/>
              </w:rPr>
            </w:pPr>
            <w:r>
              <w:rPr>
                <w:sz w:val="24"/>
              </w:rPr>
              <w:t>29</w:t>
            </w:r>
          </w:p>
        </w:tc>
      </w:tr>
      <w:tr w:rsidR="00364248">
        <w:trPr>
          <w:trHeight w:val="330"/>
        </w:trPr>
        <w:tc>
          <w:tcPr>
            <w:tcW w:w="2278"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Banjang</w:t>
            </w:r>
          </w:p>
        </w:tc>
        <w:tc>
          <w:tcPr>
            <w:tcW w:w="1145" w:type="dxa"/>
            <w:tcBorders>
              <w:top w:val="single" w:sz="4" w:space="0" w:color="000000"/>
              <w:bottom w:val="single" w:sz="4" w:space="0" w:color="000000"/>
            </w:tcBorders>
          </w:tcPr>
          <w:p w:rsidR="00364248" w:rsidRDefault="004F59E9">
            <w:pPr>
              <w:pStyle w:val="TableParagraph"/>
              <w:spacing w:before="26"/>
              <w:ind w:right="120"/>
              <w:rPr>
                <w:sz w:val="24"/>
              </w:rPr>
            </w:pPr>
            <w:r>
              <w:rPr>
                <w:sz w:val="24"/>
              </w:rPr>
              <w:t>-</w:t>
            </w:r>
          </w:p>
        </w:tc>
        <w:tc>
          <w:tcPr>
            <w:tcW w:w="1035" w:type="dxa"/>
            <w:tcBorders>
              <w:top w:val="single" w:sz="4" w:space="0" w:color="000000"/>
              <w:bottom w:val="single" w:sz="4" w:space="0" w:color="000000"/>
            </w:tcBorders>
          </w:tcPr>
          <w:p w:rsidR="00364248" w:rsidRDefault="004F59E9">
            <w:pPr>
              <w:pStyle w:val="TableParagraph"/>
              <w:spacing w:before="26"/>
              <w:ind w:right="162"/>
              <w:rPr>
                <w:sz w:val="24"/>
              </w:rPr>
            </w:pPr>
            <w:r>
              <w:rPr>
                <w:sz w:val="24"/>
              </w:rPr>
              <w:t>-</w:t>
            </w:r>
          </w:p>
        </w:tc>
        <w:tc>
          <w:tcPr>
            <w:tcW w:w="950" w:type="dxa"/>
            <w:tcBorders>
              <w:top w:val="single" w:sz="4" w:space="0" w:color="000000"/>
              <w:bottom w:val="single" w:sz="4" w:space="0" w:color="000000"/>
            </w:tcBorders>
          </w:tcPr>
          <w:p w:rsidR="00364248" w:rsidRDefault="004F59E9">
            <w:pPr>
              <w:pStyle w:val="TableParagraph"/>
              <w:spacing w:before="26"/>
              <w:ind w:right="122"/>
              <w:rPr>
                <w:sz w:val="24"/>
              </w:rPr>
            </w:pPr>
            <w:r>
              <w:rPr>
                <w:sz w:val="24"/>
              </w:rPr>
              <w:t>20</w:t>
            </w:r>
          </w:p>
        </w:tc>
        <w:tc>
          <w:tcPr>
            <w:tcW w:w="1019" w:type="dxa"/>
            <w:tcBorders>
              <w:top w:val="single" w:sz="4" w:space="0" w:color="000000"/>
              <w:bottom w:val="single" w:sz="4" w:space="0" w:color="000000"/>
            </w:tcBorders>
          </w:tcPr>
          <w:p w:rsidR="00364248" w:rsidRDefault="004F59E9">
            <w:pPr>
              <w:pStyle w:val="TableParagraph"/>
              <w:spacing w:before="26"/>
              <w:ind w:right="148"/>
              <w:rPr>
                <w:sz w:val="24"/>
              </w:rPr>
            </w:pPr>
            <w:r>
              <w:rPr>
                <w:sz w:val="24"/>
              </w:rPr>
              <w:t>-</w:t>
            </w:r>
          </w:p>
        </w:tc>
        <w:tc>
          <w:tcPr>
            <w:tcW w:w="1153" w:type="dxa"/>
            <w:tcBorders>
              <w:top w:val="single" w:sz="4" w:space="0" w:color="000000"/>
              <w:bottom w:val="single" w:sz="4" w:space="0" w:color="000000"/>
            </w:tcBorders>
          </w:tcPr>
          <w:p w:rsidR="00364248" w:rsidRDefault="004F59E9">
            <w:pPr>
              <w:pStyle w:val="TableParagraph"/>
              <w:spacing w:before="26"/>
              <w:ind w:right="112"/>
              <w:rPr>
                <w:sz w:val="24"/>
              </w:rPr>
            </w:pPr>
            <w:r>
              <w:rPr>
                <w:sz w:val="24"/>
              </w:rPr>
              <w:t>20</w:t>
            </w:r>
          </w:p>
        </w:tc>
      </w:tr>
      <w:tr w:rsidR="00364248">
        <w:trPr>
          <w:trHeight w:val="328"/>
        </w:trPr>
        <w:tc>
          <w:tcPr>
            <w:tcW w:w="2278"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Amuntai Utara</w:t>
            </w:r>
          </w:p>
        </w:tc>
        <w:tc>
          <w:tcPr>
            <w:tcW w:w="1145" w:type="dxa"/>
            <w:tcBorders>
              <w:top w:val="single" w:sz="4" w:space="0" w:color="000000"/>
              <w:bottom w:val="single" w:sz="4" w:space="0" w:color="000000"/>
            </w:tcBorders>
          </w:tcPr>
          <w:p w:rsidR="00364248" w:rsidRDefault="004F59E9">
            <w:pPr>
              <w:pStyle w:val="TableParagraph"/>
              <w:spacing w:before="26"/>
              <w:ind w:right="120"/>
              <w:rPr>
                <w:sz w:val="24"/>
              </w:rPr>
            </w:pPr>
            <w:r>
              <w:rPr>
                <w:sz w:val="24"/>
              </w:rPr>
              <w:t>-</w:t>
            </w:r>
          </w:p>
        </w:tc>
        <w:tc>
          <w:tcPr>
            <w:tcW w:w="1035" w:type="dxa"/>
            <w:tcBorders>
              <w:top w:val="single" w:sz="4" w:space="0" w:color="000000"/>
              <w:bottom w:val="single" w:sz="4" w:space="0" w:color="000000"/>
            </w:tcBorders>
          </w:tcPr>
          <w:p w:rsidR="00364248" w:rsidRDefault="004F59E9">
            <w:pPr>
              <w:pStyle w:val="TableParagraph"/>
              <w:spacing w:before="26"/>
              <w:ind w:right="162"/>
              <w:rPr>
                <w:sz w:val="24"/>
              </w:rPr>
            </w:pPr>
            <w:r>
              <w:rPr>
                <w:sz w:val="24"/>
              </w:rPr>
              <w:t>-</w:t>
            </w:r>
          </w:p>
        </w:tc>
        <w:tc>
          <w:tcPr>
            <w:tcW w:w="950" w:type="dxa"/>
            <w:tcBorders>
              <w:top w:val="single" w:sz="4" w:space="0" w:color="000000"/>
              <w:bottom w:val="single" w:sz="4" w:space="0" w:color="000000"/>
            </w:tcBorders>
          </w:tcPr>
          <w:p w:rsidR="00364248" w:rsidRDefault="004F59E9">
            <w:pPr>
              <w:pStyle w:val="TableParagraph"/>
              <w:spacing w:before="26"/>
              <w:ind w:right="122"/>
              <w:rPr>
                <w:sz w:val="24"/>
              </w:rPr>
            </w:pPr>
            <w:r>
              <w:rPr>
                <w:sz w:val="24"/>
              </w:rPr>
              <w:t>23</w:t>
            </w:r>
          </w:p>
        </w:tc>
        <w:tc>
          <w:tcPr>
            <w:tcW w:w="1019" w:type="dxa"/>
            <w:tcBorders>
              <w:top w:val="single" w:sz="4" w:space="0" w:color="000000"/>
              <w:bottom w:val="single" w:sz="4" w:space="0" w:color="000000"/>
            </w:tcBorders>
          </w:tcPr>
          <w:p w:rsidR="00364248" w:rsidRDefault="004F59E9">
            <w:pPr>
              <w:pStyle w:val="TableParagraph"/>
              <w:spacing w:before="26"/>
              <w:ind w:right="146"/>
              <w:rPr>
                <w:sz w:val="24"/>
              </w:rPr>
            </w:pPr>
            <w:r>
              <w:rPr>
                <w:sz w:val="24"/>
              </w:rPr>
              <w:t>3</w:t>
            </w:r>
          </w:p>
        </w:tc>
        <w:tc>
          <w:tcPr>
            <w:tcW w:w="1153" w:type="dxa"/>
            <w:tcBorders>
              <w:top w:val="single" w:sz="4" w:space="0" w:color="000000"/>
              <w:bottom w:val="single" w:sz="4" w:space="0" w:color="000000"/>
            </w:tcBorders>
          </w:tcPr>
          <w:p w:rsidR="00364248" w:rsidRDefault="004F59E9">
            <w:pPr>
              <w:pStyle w:val="TableParagraph"/>
              <w:spacing w:before="26"/>
              <w:ind w:right="112"/>
              <w:rPr>
                <w:sz w:val="24"/>
              </w:rPr>
            </w:pPr>
            <w:r>
              <w:rPr>
                <w:sz w:val="24"/>
              </w:rPr>
              <w:t>26</w:t>
            </w:r>
          </w:p>
        </w:tc>
      </w:tr>
      <w:tr w:rsidR="00364248">
        <w:trPr>
          <w:trHeight w:val="330"/>
        </w:trPr>
        <w:tc>
          <w:tcPr>
            <w:tcW w:w="2278"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Haur Gading</w:t>
            </w:r>
          </w:p>
        </w:tc>
        <w:tc>
          <w:tcPr>
            <w:tcW w:w="1145" w:type="dxa"/>
            <w:tcBorders>
              <w:top w:val="single" w:sz="4" w:space="0" w:color="000000"/>
              <w:bottom w:val="single" w:sz="4" w:space="0" w:color="000000"/>
            </w:tcBorders>
          </w:tcPr>
          <w:p w:rsidR="00364248" w:rsidRDefault="004F59E9">
            <w:pPr>
              <w:pStyle w:val="TableParagraph"/>
              <w:spacing w:before="26"/>
              <w:ind w:right="120"/>
              <w:rPr>
                <w:sz w:val="24"/>
              </w:rPr>
            </w:pPr>
            <w:r>
              <w:rPr>
                <w:sz w:val="24"/>
              </w:rPr>
              <w:t>-</w:t>
            </w:r>
          </w:p>
        </w:tc>
        <w:tc>
          <w:tcPr>
            <w:tcW w:w="1035" w:type="dxa"/>
            <w:tcBorders>
              <w:top w:val="single" w:sz="4" w:space="0" w:color="000000"/>
              <w:bottom w:val="single" w:sz="4" w:space="0" w:color="000000"/>
            </w:tcBorders>
          </w:tcPr>
          <w:p w:rsidR="00364248" w:rsidRDefault="004F59E9">
            <w:pPr>
              <w:pStyle w:val="TableParagraph"/>
              <w:spacing w:before="26"/>
              <w:ind w:right="162"/>
              <w:rPr>
                <w:sz w:val="24"/>
              </w:rPr>
            </w:pPr>
            <w:r>
              <w:rPr>
                <w:sz w:val="24"/>
              </w:rPr>
              <w:t>-</w:t>
            </w:r>
          </w:p>
        </w:tc>
        <w:tc>
          <w:tcPr>
            <w:tcW w:w="950" w:type="dxa"/>
            <w:tcBorders>
              <w:top w:val="single" w:sz="4" w:space="0" w:color="000000"/>
              <w:bottom w:val="single" w:sz="4" w:space="0" w:color="000000"/>
            </w:tcBorders>
          </w:tcPr>
          <w:p w:rsidR="00364248" w:rsidRDefault="004F59E9">
            <w:pPr>
              <w:pStyle w:val="TableParagraph"/>
              <w:spacing w:before="26"/>
              <w:ind w:right="122"/>
              <w:rPr>
                <w:sz w:val="24"/>
              </w:rPr>
            </w:pPr>
            <w:r>
              <w:rPr>
                <w:sz w:val="24"/>
              </w:rPr>
              <w:t>18</w:t>
            </w:r>
          </w:p>
        </w:tc>
        <w:tc>
          <w:tcPr>
            <w:tcW w:w="1019" w:type="dxa"/>
            <w:tcBorders>
              <w:top w:val="single" w:sz="4" w:space="0" w:color="000000"/>
              <w:bottom w:val="single" w:sz="4" w:space="0" w:color="000000"/>
            </w:tcBorders>
          </w:tcPr>
          <w:p w:rsidR="00364248" w:rsidRDefault="004F59E9">
            <w:pPr>
              <w:pStyle w:val="TableParagraph"/>
              <w:spacing w:before="26"/>
              <w:ind w:right="148"/>
              <w:rPr>
                <w:sz w:val="24"/>
              </w:rPr>
            </w:pPr>
            <w:r>
              <w:rPr>
                <w:sz w:val="24"/>
              </w:rPr>
              <w:t>-</w:t>
            </w:r>
          </w:p>
        </w:tc>
        <w:tc>
          <w:tcPr>
            <w:tcW w:w="1153" w:type="dxa"/>
            <w:tcBorders>
              <w:top w:val="single" w:sz="4" w:space="0" w:color="000000"/>
              <w:bottom w:val="single" w:sz="4" w:space="0" w:color="000000"/>
            </w:tcBorders>
          </w:tcPr>
          <w:p w:rsidR="00364248" w:rsidRDefault="004F59E9">
            <w:pPr>
              <w:pStyle w:val="TableParagraph"/>
              <w:spacing w:before="26"/>
              <w:ind w:right="112"/>
              <w:rPr>
                <w:sz w:val="24"/>
              </w:rPr>
            </w:pPr>
            <w:r>
              <w:rPr>
                <w:sz w:val="24"/>
              </w:rPr>
              <w:t>18</w:t>
            </w:r>
          </w:p>
        </w:tc>
      </w:tr>
      <w:tr w:rsidR="00364248">
        <w:trPr>
          <w:trHeight w:val="330"/>
        </w:trPr>
        <w:tc>
          <w:tcPr>
            <w:tcW w:w="2278" w:type="dxa"/>
            <w:tcBorders>
              <w:top w:val="single" w:sz="4" w:space="0" w:color="000000"/>
              <w:bottom w:val="single" w:sz="4" w:space="0" w:color="000000"/>
            </w:tcBorders>
          </w:tcPr>
          <w:p w:rsidR="00364248" w:rsidRDefault="004F59E9">
            <w:pPr>
              <w:pStyle w:val="TableParagraph"/>
              <w:spacing w:before="26"/>
              <w:ind w:left="115"/>
              <w:jc w:val="left"/>
              <w:rPr>
                <w:b/>
                <w:sz w:val="24"/>
              </w:rPr>
            </w:pPr>
            <w:r>
              <w:rPr>
                <w:b/>
                <w:sz w:val="24"/>
              </w:rPr>
              <w:t>Jumlah</w:t>
            </w:r>
          </w:p>
        </w:tc>
        <w:tc>
          <w:tcPr>
            <w:tcW w:w="1145" w:type="dxa"/>
            <w:tcBorders>
              <w:top w:val="single" w:sz="4" w:space="0" w:color="000000"/>
              <w:bottom w:val="single" w:sz="4" w:space="0" w:color="000000"/>
            </w:tcBorders>
          </w:tcPr>
          <w:p w:rsidR="00364248" w:rsidRDefault="004F59E9">
            <w:pPr>
              <w:pStyle w:val="TableParagraph"/>
              <w:spacing w:before="26"/>
              <w:ind w:right="120"/>
              <w:rPr>
                <w:b/>
                <w:sz w:val="24"/>
              </w:rPr>
            </w:pPr>
            <w:r>
              <w:rPr>
                <w:b/>
                <w:sz w:val="24"/>
              </w:rPr>
              <w:t>5</w:t>
            </w:r>
          </w:p>
        </w:tc>
        <w:tc>
          <w:tcPr>
            <w:tcW w:w="1035" w:type="dxa"/>
            <w:tcBorders>
              <w:top w:val="single" w:sz="4" w:space="0" w:color="000000"/>
              <w:bottom w:val="single" w:sz="4" w:space="0" w:color="000000"/>
            </w:tcBorders>
          </w:tcPr>
          <w:p w:rsidR="00364248" w:rsidRDefault="004F59E9">
            <w:pPr>
              <w:pStyle w:val="TableParagraph"/>
              <w:spacing w:before="26"/>
              <w:ind w:right="162"/>
              <w:rPr>
                <w:b/>
                <w:sz w:val="24"/>
              </w:rPr>
            </w:pPr>
            <w:r>
              <w:rPr>
                <w:b/>
                <w:sz w:val="24"/>
              </w:rPr>
              <w:t>-</w:t>
            </w:r>
          </w:p>
        </w:tc>
        <w:tc>
          <w:tcPr>
            <w:tcW w:w="950" w:type="dxa"/>
            <w:tcBorders>
              <w:top w:val="single" w:sz="4" w:space="0" w:color="000000"/>
              <w:bottom w:val="single" w:sz="4" w:space="0" w:color="000000"/>
            </w:tcBorders>
          </w:tcPr>
          <w:p w:rsidR="00364248" w:rsidRDefault="004F59E9">
            <w:pPr>
              <w:pStyle w:val="TableParagraph"/>
              <w:spacing w:before="26"/>
              <w:ind w:right="117"/>
              <w:rPr>
                <w:b/>
                <w:sz w:val="24"/>
              </w:rPr>
            </w:pPr>
            <w:r>
              <w:rPr>
                <w:b/>
                <w:sz w:val="24"/>
              </w:rPr>
              <w:t>206</w:t>
            </w:r>
          </w:p>
        </w:tc>
        <w:tc>
          <w:tcPr>
            <w:tcW w:w="1019" w:type="dxa"/>
            <w:tcBorders>
              <w:top w:val="single" w:sz="4" w:space="0" w:color="000000"/>
              <w:bottom w:val="single" w:sz="4" w:space="0" w:color="000000"/>
            </w:tcBorders>
          </w:tcPr>
          <w:p w:rsidR="00364248" w:rsidRDefault="004F59E9">
            <w:pPr>
              <w:pStyle w:val="TableParagraph"/>
              <w:spacing w:before="26"/>
              <w:ind w:right="148"/>
              <w:rPr>
                <w:b/>
                <w:sz w:val="24"/>
              </w:rPr>
            </w:pPr>
            <w:r>
              <w:rPr>
                <w:b/>
                <w:sz w:val="24"/>
              </w:rPr>
              <w:t>8</w:t>
            </w:r>
          </w:p>
        </w:tc>
        <w:tc>
          <w:tcPr>
            <w:tcW w:w="1153" w:type="dxa"/>
            <w:tcBorders>
              <w:top w:val="single" w:sz="4" w:space="0" w:color="000000"/>
              <w:bottom w:val="single" w:sz="4" w:space="0" w:color="000000"/>
            </w:tcBorders>
          </w:tcPr>
          <w:p w:rsidR="00364248" w:rsidRDefault="004F59E9">
            <w:pPr>
              <w:pStyle w:val="TableParagraph"/>
              <w:spacing w:before="26"/>
              <w:ind w:right="107"/>
              <w:rPr>
                <w:b/>
                <w:sz w:val="24"/>
              </w:rPr>
            </w:pPr>
            <w:r>
              <w:rPr>
                <w:b/>
                <w:sz w:val="24"/>
              </w:rPr>
              <w:t>219</w:t>
            </w:r>
          </w:p>
        </w:tc>
      </w:tr>
    </w:tbl>
    <w:p w:rsidR="00364248" w:rsidRDefault="003B7ED1">
      <w:pPr>
        <w:spacing w:before="56"/>
        <w:ind w:left="3334"/>
        <w:rPr>
          <w:sz w:val="16"/>
        </w:rPr>
      </w:pPr>
      <w:r w:rsidRPr="003B7ED1">
        <w:pict>
          <v:rect id="_x0000_s1725" style="position:absolute;left:0;text-align:left;margin-left:290.45pt;margin-top:-231.65pt;width:194.2pt;height:.5pt;z-index:-30999552;mso-position-horizontal-relative:page;mso-position-vertical-relative:text" fillcolor="black" stroked="f">
            <w10:wrap anchorx="page"/>
          </v:rect>
        </w:pict>
      </w:r>
      <w:r w:rsidR="004F59E9">
        <w:rPr>
          <w:sz w:val="16"/>
        </w:rPr>
        <w:t>Sumber: Badan Kepegawaian, Pendidikan dan Pelatihan Kab. Hulu Sungai Utara</w:t>
      </w:r>
    </w:p>
    <w:p w:rsidR="00364248" w:rsidRDefault="00364248">
      <w:pPr>
        <w:pStyle w:val="BodyText"/>
        <w:rPr>
          <w:sz w:val="18"/>
        </w:rPr>
      </w:pPr>
    </w:p>
    <w:p w:rsidR="00364248" w:rsidRDefault="004F59E9">
      <w:pPr>
        <w:pStyle w:val="BodyText"/>
        <w:spacing w:before="123" w:line="360" w:lineRule="auto"/>
        <w:ind w:left="3192" w:right="808" w:firstLine="720"/>
        <w:jc w:val="both"/>
      </w:pPr>
      <w:r>
        <w:t>Pada level desa/kelurahan, sebanyak 8 kepala desa berjenis kelamin perempuan dan 211 kepala desa/lurah berjenis kelamin laki-laki. Jumlah kelurahan di Kabupaten Hulu Sungai Utara berjumlah 5 kelurahan dimana semuanya dipimpin oleh laki-laki.</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3B7ED1">
      <w:pPr>
        <w:spacing w:before="87" w:line="283" w:lineRule="auto"/>
        <w:ind w:left="1874" w:right="3105" w:hanging="677"/>
      </w:pPr>
      <w:r>
        <w:lastRenderedPageBreak/>
        <w:pict>
          <v:shape id="_x0000_s1724" style="position:absolute;left:0;text-align:left;margin-left:51.25pt;margin-top:36.2pt;width:381.1pt;height:.5pt;z-index:15892992;mso-position-horizontal-relative:page" coordorigin="1025,724" coordsize="7622,10" o:spt="100" adj="0,,0" path="m3269,724r-9,l1025,724r,9l3260,733r9,l3269,724xm6673,724r-9,l3269,724r,9l6664,733r9,l6673,724xm8646,724r-1973,l6673,733r1973,l8646,724xe" fillcolor="black" stroked="f">
            <v:stroke joinstyle="round"/>
            <v:formulas/>
            <v:path arrowok="t" o:connecttype="segments"/>
            <w10:wrap anchorx="page"/>
          </v:shape>
        </w:pict>
      </w:r>
      <w:r w:rsidR="004F59E9">
        <w:t>Tabel</w:t>
      </w:r>
      <w:r w:rsidR="004F59E9">
        <w:rPr>
          <w:spacing w:val="-37"/>
        </w:rPr>
        <w:t xml:space="preserve"> </w:t>
      </w:r>
      <w:r w:rsidR="004F59E9">
        <w:t>5.11.</w:t>
      </w:r>
      <w:r w:rsidR="004F59E9">
        <w:rPr>
          <w:spacing w:val="-37"/>
        </w:rPr>
        <w:t xml:space="preserve"> </w:t>
      </w:r>
      <w:r w:rsidR="004F59E9">
        <w:t>Struktur</w:t>
      </w:r>
      <w:r w:rsidR="004F59E9">
        <w:rPr>
          <w:spacing w:val="-37"/>
        </w:rPr>
        <w:t xml:space="preserve"> </w:t>
      </w:r>
      <w:r w:rsidR="004F59E9">
        <w:t>Kepengurusan</w:t>
      </w:r>
      <w:r w:rsidR="004F59E9">
        <w:rPr>
          <w:spacing w:val="-35"/>
        </w:rPr>
        <w:t xml:space="preserve"> </w:t>
      </w:r>
      <w:r w:rsidR="004F59E9">
        <w:t>Tim</w:t>
      </w:r>
      <w:r w:rsidR="004F59E9">
        <w:rPr>
          <w:spacing w:val="-37"/>
        </w:rPr>
        <w:t xml:space="preserve"> </w:t>
      </w:r>
      <w:r w:rsidR="004F59E9">
        <w:t>Badan</w:t>
      </w:r>
      <w:r w:rsidR="004F59E9">
        <w:rPr>
          <w:spacing w:val="-36"/>
        </w:rPr>
        <w:t xml:space="preserve"> </w:t>
      </w:r>
      <w:r w:rsidR="004F59E9">
        <w:t>Pertimbangan</w:t>
      </w:r>
      <w:r w:rsidR="004F59E9">
        <w:rPr>
          <w:spacing w:val="-35"/>
        </w:rPr>
        <w:t xml:space="preserve"> </w:t>
      </w:r>
      <w:r w:rsidR="004F59E9">
        <w:t>Jabatan</w:t>
      </w:r>
      <w:r w:rsidR="004F59E9">
        <w:rPr>
          <w:spacing w:val="-36"/>
        </w:rPr>
        <w:t xml:space="preserve"> </w:t>
      </w:r>
      <w:r w:rsidR="004F59E9">
        <w:rPr>
          <w:spacing w:val="-2"/>
        </w:rPr>
        <w:t xml:space="preserve">dan </w:t>
      </w:r>
      <w:r w:rsidR="004F59E9">
        <w:t>Kepangkatan di Kabupaten Hulu Sungai Utara Tahun</w:t>
      </w:r>
      <w:r w:rsidR="004F59E9">
        <w:rPr>
          <w:spacing w:val="-41"/>
        </w:rPr>
        <w:t xml:space="preserve"> </w:t>
      </w:r>
      <w:r w:rsidR="004F59E9">
        <w:t>201</w:t>
      </w:r>
      <w:r w:rsidR="00AC4CD4">
        <w:t>9</w:t>
      </w:r>
    </w:p>
    <w:p w:rsidR="00364248" w:rsidRDefault="00364248">
      <w:pPr>
        <w:spacing w:line="283" w:lineRule="auto"/>
        <w:sectPr w:rsidR="00364248">
          <w:headerReference w:type="even" r:id="rId233"/>
          <w:pgSz w:w="11910" w:h="16840"/>
          <w:pgMar w:top="960" w:right="320" w:bottom="960" w:left="120" w:header="0" w:footer="780" w:gutter="0"/>
          <w:cols w:space="720"/>
        </w:sectPr>
      </w:pPr>
    </w:p>
    <w:p w:rsidR="00364248" w:rsidRDefault="004F59E9">
      <w:pPr>
        <w:pStyle w:val="Heading9"/>
        <w:spacing w:before="146"/>
        <w:ind w:left="1229" w:right="-19" w:firstLine="324"/>
      </w:pPr>
      <w:r>
        <w:lastRenderedPageBreak/>
        <w:t>Struktur Kepengurusan</w:t>
      </w:r>
    </w:p>
    <w:p w:rsidR="00364248" w:rsidRDefault="004F59E9">
      <w:pPr>
        <w:spacing w:before="91" w:line="237" w:lineRule="exact"/>
        <w:ind w:left="1193" w:right="5823"/>
        <w:jc w:val="center"/>
        <w:rPr>
          <w:b/>
          <w:sz w:val="24"/>
        </w:rPr>
      </w:pPr>
      <w:r>
        <w:br w:type="column"/>
      </w:r>
      <w:r>
        <w:rPr>
          <w:b/>
          <w:sz w:val="24"/>
        </w:rPr>
        <w:lastRenderedPageBreak/>
        <w:t>Jenis Kelamin</w:t>
      </w:r>
    </w:p>
    <w:p w:rsidR="00364248" w:rsidRDefault="003B7ED1">
      <w:pPr>
        <w:spacing w:line="193" w:lineRule="exact"/>
        <w:ind w:left="1193" w:right="444"/>
        <w:jc w:val="center"/>
        <w:rPr>
          <w:b/>
          <w:sz w:val="24"/>
        </w:rPr>
      </w:pPr>
      <w:r w:rsidRPr="003B7ED1">
        <w:pict>
          <v:shape id="_x0000_s1723" style="position:absolute;left:0;text-align:left;margin-left:163pt;margin-top:4.6pt;width:170.25pt;height:.5pt;z-index:15893504;mso-position-horizontal-relative:page" coordorigin="3260,92" coordsize="3405,10" o:spt="100" adj="0,,0" path="m4962,92r-1702,l3260,102r1702,l4962,92xm6664,92r-1693,l4962,92r,10l4971,102r1693,l6664,92xe" fillcolor="black" stroked="f">
            <v:stroke joinstyle="round"/>
            <v:formulas/>
            <v:path arrowok="t" o:connecttype="segments"/>
            <w10:wrap anchorx="page"/>
          </v:shape>
        </w:pict>
      </w:r>
      <w:r w:rsidR="004F59E9">
        <w:rPr>
          <w:b/>
          <w:sz w:val="24"/>
        </w:rPr>
        <w:t>Jumlah</w:t>
      </w:r>
    </w:p>
    <w:p w:rsidR="00364248" w:rsidRDefault="004F59E9">
      <w:pPr>
        <w:tabs>
          <w:tab w:val="left" w:pos="1567"/>
        </w:tabs>
        <w:spacing w:line="235" w:lineRule="exact"/>
        <w:ind w:right="4505"/>
        <w:jc w:val="center"/>
        <w:rPr>
          <w:b/>
          <w:sz w:val="24"/>
        </w:rPr>
      </w:pPr>
      <w:r>
        <w:rPr>
          <w:b/>
          <w:sz w:val="24"/>
        </w:rPr>
        <w:t>Laki-Laki</w:t>
      </w:r>
      <w:r>
        <w:rPr>
          <w:b/>
          <w:sz w:val="24"/>
        </w:rPr>
        <w:tab/>
        <w:t>Perempuan</w:t>
      </w:r>
    </w:p>
    <w:p w:rsidR="00364248" w:rsidRDefault="00364248">
      <w:pPr>
        <w:spacing w:line="235" w:lineRule="exact"/>
        <w:jc w:val="center"/>
        <w:rPr>
          <w:sz w:val="24"/>
        </w:rPr>
        <w:sectPr w:rsidR="00364248">
          <w:type w:val="continuous"/>
          <w:pgSz w:w="11910" w:h="16840"/>
          <w:pgMar w:top="0" w:right="320" w:bottom="0" w:left="120" w:header="720" w:footer="720" w:gutter="0"/>
          <w:cols w:num="2" w:space="720" w:equalWidth="0">
            <w:col w:w="2815" w:space="40"/>
            <w:col w:w="8615"/>
          </w:cols>
        </w:sectPr>
      </w:pPr>
    </w:p>
    <w:p w:rsidR="00364248" w:rsidRDefault="00364248">
      <w:pPr>
        <w:pStyle w:val="BodyText"/>
        <w:spacing w:before="6"/>
        <w:rPr>
          <w:b/>
          <w:sz w:val="4"/>
        </w:rPr>
      </w:pPr>
    </w:p>
    <w:tbl>
      <w:tblPr>
        <w:tblW w:w="0" w:type="auto"/>
        <w:tblInd w:w="905" w:type="dxa"/>
        <w:tblLayout w:type="fixed"/>
        <w:tblCellMar>
          <w:left w:w="0" w:type="dxa"/>
          <w:right w:w="0" w:type="dxa"/>
        </w:tblCellMar>
        <w:tblLook w:val="01E0"/>
      </w:tblPr>
      <w:tblGrid>
        <w:gridCol w:w="2263"/>
        <w:gridCol w:w="1184"/>
        <w:gridCol w:w="820"/>
        <w:gridCol w:w="907"/>
        <w:gridCol w:w="865"/>
        <w:gridCol w:w="1592"/>
      </w:tblGrid>
      <w:tr w:rsidR="00364248">
        <w:trPr>
          <w:trHeight w:val="302"/>
        </w:trPr>
        <w:tc>
          <w:tcPr>
            <w:tcW w:w="2263" w:type="dxa"/>
            <w:tcBorders>
              <w:top w:val="single" w:sz="4" w:space="0" w:color="000000"/>
              <w:bottom w:val="single" w:sz="4" w:space="0" w:color="000000"/>
            </w:tcBorders>
          </w:tcPr>
          <w:p w:rsidR="00364248" w:rsidRDefault="004F59E9">
            <w:pPr>
              <w:pStyle w:val="TableParagraph"/>
              <w:spacing w:before="56"/>
              <w:ind w:left="1004" w:right="1016"/>
              <w:jc w:val="center"/>
              <w:rPr>
                <w:sz w:val="16"/>
              </w:rPr>
            </w:pPr>
            <w:r>
              <w:rPr>
                <w:sz w:val="16"/>
              </w:rPr>
              <w:t>(1)</w:t>
            </w:r>
          </w:p>
        </w:tc>
        <w:tc>
          <w:tcPr>
            <w:tcW w:w="1184" w:type="dxa"/>
            <w:tcBorders>
              <w:top w:val="single" w:sz="4" w:space="0" w:color="000000"/>
              <w:bottom w:val="single" w:sz="4" w:space="0" w:color="000000"/>
            </w:tcBorders>
          </w:tcPr>
          <w:p w:rsidR="00364248" w:rsidRDefault="004F59E9">
            <w:pPr>
              <w:pStyle w:val="TableParagraph"/>
              <w:spacing w:before="56"/>
              <w:ind w:left="730"/>
              <w:jc w:val="left"/>
              <w:rPr>
                <w:sz w:val="16"/>
              </w:rPr>
            </w:pPr>
            <w:r>
              <w:rPr>
                <w:sz w:val="16"/>
              </w:rPr>
              <w:t>(2)</w:t>
            </w:r>
          </w:p>
        </w:tc>
        <w:tc>
          <w:tcPr>
            <w:tcW w:w="1727" w:type="dxa"/>
            <w:gridSpan w:val="2"/>
            <w:tcBorders>
              <w:top w:val="single" w:sz="4" w:space="0" w:color="000000"/>
              <w:bottom w:val="single" w:sz="4" w:space="0" w:color="000000"/>
            </w:tcBorders>
          </w:tcPr>
          <w:p w:rsidR="00364248" w:rsidRDefault="004F59E9">
            <w:pPr>
              <w:pStyle w:val="TableParagraph"/>
              <w:spacing w:before="56"/>
              <w:ind w:right="275"/>
              <w:rPr>
                <w:sz w:val="16"/>
              </w:rPr>
            </w:pPr>
            <w:r>
              <w:rPr>
                <w:sz w:val="16"/>
              </w:rPr>
              <w:t>(3)</w:t>
            </w:r>
          </w:p>
        </w:tc>
        <w:tc>
          <w:tcPr>
            <w:tcW w:w="2457" w:type="dxa"/>
            <w:gridSpan w:val="2"/>
            <w:tcBorders>
              <w:top w:val="single" w:sz="4" w:space="0" w:color="000000"/>
              <w:bottom w:val="single" w:sz="4" w:space="0" w:color="000000"/>
            </w:tcBorders>
          </w:tcPr>
          <w:p w:rsidR="00364248" w:rsidRDefault="004F59E9">
            <w:pPr>
              <w:pStyle w:val="TableParagraph"/>
              <w:spacing w:before="56"/>
              <w:ind w:left="1343" w:right="872"/>
              <w:jc w:val="center"/>
              <w:rPr>
                <w:sz w:val="16"/>
              </w:rPr>
            </w:pPr>
            <w:r>
              <w:rPr>
                <w:sz w:val="16"/>
              </w:rPr>
              <w:t>(4)</w:t>
            </w:r>
          </w:p>
        </w:tc>
      </w:tr>
      <w:tr w:rsidR="00364248">
        <w:trPr>
          <w:trHeight w:val="328"/>
        </w:trPr>
        <w:tc>
          <w:tcPr>
            <w:tcW w:w="2263" w:type="dxa"/>
            <w:tcBorders>
              <w:bottom w:val="single" w:sz="4" w:space="0" w:color="000000"/>
            </w:tcBorders>
          </w:tcPr>
          <w:p w:rsidR="00364248" w:rsidRDefault="004F59E9">
            <w:pPr>
              <w:pStyle w:val="TableParagraph"/>
              <w:spacing w:before="19"/>
              <w:ind w:left="115"/>
              <w:jc w:val="left"/>
              <w:rPr>
                <w:sz w:val="24"/>
              </w:rPr>
            </w:pPr>
            <w:r>
              <w:rPr>
                <w:sz w:val="24"/>
              </w:rPr>
              <w:t>Ketua</w:t>
            </w:r>
          </w:p>
        </w:tc>
        <w:tc>
          <w:tcPr>
            <w:tcW w:w="2004" w:type="dxa"/>
            <w:gridSpan w:val="2"/>
            <w:tcBorders>
              <w:bottom w:val="single" w:sz="4" w:space="0" w:color="000000"/>
            </w:tcBorders>
          </w:tcPr>
          <w:p w:rsidR="00364248" w:rsidRDefault="004F59E9">
            <w:pPr>
              <w:pStyle w:val="TableParagraph"/>
              <w:spacing w:before="19"/>
              <w:ind w:right="425"/>
              <w:rPr>
                <w:sz w:val="24"/>
              </w:rPr>
            </w:pPr>
            <w:r>
              <w:rPr>
                <w:sz w:val="24"/>
              </w:rPr>
              <w:t>1</w:t>
            </w:r>
          </w:p>
        </w:tc>
        <w:tc>
          <w:tcPr>
            <w:tcW w:w="1772" w:type="dxa"/>
            <w:gridSpan w:val="2"/>
            <w:tcBorders>
              <w:bottom w:val="single" w:sz="4" w:space="0" w:color="000000"/>
            </w:tcBorders>
          </w:tcPr>
          <w:p w:rsidR="00364248" w:rsidRDefault="004F59E9">
            <w:pPr>
              <w:pStyle w:val="TableParagraph"/>
              <w:spacing w:before="19"/>
              <w:ind w:right="499"/>
              <w:rPr>
                <w:sz w:val="24"/>
              </w:rPr>
            </w:pPr>
            <w:r>
              <w:rPr>
                <w:sz w:val="24"/>
              </w:rPr>
              <w:t>-</w:t>
            </w:r>
          </w:p>
        </w:tc>
        <w:tc>
          <w:tcPr>
            <w:tcW w:w="1592" w:type="dxa"/>
            <w:tcBorders>
              <w:bottom w:val="single" w:sz="4" w:space="0" w:color="000000"/>
            </w:tcBorders>
          </w:tcPr>
          <w:p w:rsidR="00364248" w:rsidRDefault="004F59E9">
            <w:pPr>
              <w:pStyle w:val="TableParagraph"/>
              <w:spacing w:before="19"/>
              <w:ind w:right="104"/>
              <w:rPr>
                <w:sz w:val="24"/>
              </w:rPr>
            </w:pPr>
            <w:r>
              <w:rPr>
                <w:sz w:val="24"/>
              </w:rPr>
              <w:t>1</w:t>
            </w:r>
          </w:p>
        </w:tc>
      </w:tr>
      <w:tr w:rsidR="00364248">
        <w:trPr>
          <w:trHeight w:val="330"/>
        </w:trPr>
        <w:tc>
          <w:tcPr>
            <w:tcW w:w="2263"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Sekretaris</w:t>
            </w:r>
          </w:p>
        </w:tc>
        <w:tc>
          <w:tcPr>
            <w:tcW w:w="2004" w:type="dxa"/>
            <w:gridSpan w:val="2"/>
            <w:tcBorders>
              <w:top w:val="single" w:sz="4" w:space="0" w:color="000000"/>
              <w:bottom w:val="single" w:sz="4" w:space="0" w:color="000000"/>
            </w:tcBorders>
          </w:tcPr>
          <w:p w:rsidR="00364248" w:rsidRDefault="004F59E9">
            <w:pPr>
              <w:pStyle w:val="TableParagraph"/>
              <w:spacing w:before="26"/>
              <w:ind w:right="425"/>
              <w:rPr>
                <w:sz w:val="24"/>
              </w:rPr>
            </w:pPr>
            <w:r>
              <w:rPr>
                <w:sz w:val="24"/>
              </w:rPr>
              <w:t>1</w:t>
            </w:r>
          </w:p>
        </w:tc>
        <w:tc>
          <w:tcPr>
            <w:tcW w:w="1772" w:type="dxa"/>
            <w:gridSpan w:val="2"/>
            <w:tcBorders>
              <w:top w:val="single" w:sz="4" w:space="0" w:color="000000"/>
              <w:bottom w:val="single" w:sz="4" w:space="0" w:color="000000"/>
            </w:tcBorders>
          </w:tcPr>
          <w:p w:rsidR="00364248" w:rsidRDefault="004F59E9">
            <w:pPr>
              <w:pStyle w:val="TableParagraph"/>
              <w:spacing w:before="26"/>
              <w:ind w:right="499"/>
              <w:rPr>
                <w:sz w:val="24"/>
              </w:rPr>
            </w:pPr>
            <w:r>
              <w:rPr>
                <w:sz w:val="24"/>
              </w:rPr>
              <w:t>-</w:t>
            </w:r>
          </w:p>
        </w:tc>
        <w:tc>
          <w:tcPr>
            <w:tcW w:w="1592" w:type="dxa"/>
            <w:tcBorders>
              <w:top w:val="single" w:sz="4" w:space="0" w:color="000000"/>
              <w:bottom w:val="single" w:sz="4" w:space="0" w:color="000000"/>
            </w:tcBorders>
          </w:tcPr>
          <w:p w:rsidR="00364248" w:rsidRDefault="004F59E9">
            <w:pPr>
              <w:pStyle w:val="TableParagraph"/>
              <w:spacing w:before="26"/>
              <w:ind w:right="104"/>
              <w:rPr>
                <w:sz w:val="24"/>
              </w:rPr>
            </w:pPr>
            <w:r>
              <w:rPr>
                <w:sz w:val="24"/>
              </w:rPr>
              <w:t>1</w:t>
            </w:r>
          </w:p>
        </w:tc>
      </w:tr>
      <w:tr w:rsidR="00364248">
        <w:trPr>
          <w:trHeight w:val="330"/>
        </w:trPr>
        <w:tc>
          <w:tcPr>
            <w:tcW w:w="2263"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Anggota</w:t>
            </w:r>
          </w:p>
        </w:tc>
        <w:tc>
          <w:tcPr>
            <w:tcW w:w="2004" w:type="dxa"/>
            <w:gridSpan w:val="2"/>
            <w:tcBorders>
              <w:top w:val="single" w:sz="4" w:space="0" w:color="000000"/>
              <w:bottom w:val="single" w:sz="4" w:space="0" w:color="000000"/>
            </w:tcBorders>
          </w:tcPr>
          <w:p w:rsidR="00364248" w:rsidRDefault="00AC4CD4">
            <w:pPr>
              <w:pStyle w:val="TableParagraph"/>
              <w:spacing w:before="26"/>
              <w:ind w:right="425"/>
              <w:rPr>
                <w:sz w:val="24"/>
              </w:rPr>
            </w:pPr>
            <w:r>
              <w:rPr>
                <w:sz w:val="24"/>
              </w:rPr>
              <w:t>4</w:t>
            </w:r>
          </w:p>
        </w:tc>
        <w:tc>
          <w:tcPr>
            <w:tcW w:w="1772" w:type="dxa"/>
            <w:gridSpan w:val="2"/>
            <w:tcBorders>
              <w:top w:val="single" w:sz="4" w:space="0" w:color="000000"/>
              <w:bottom w:val="single" w:sz="4" w:space="0" w:color="000000"/>
            </w:tcBorders>
          </w:tcPr>
          <w:p w:rsidR="00364248" w:rsidRDefault="004F59E9">
            <w:pPr>
              <w:pStyle w:val="TableParagraph"/>
              <w:spacing w:before="26"/>
              <w:ind w:right="499"/>
              <w:rPr>
                <w:sz w:val="24"/>
              </w:rPr>
            </w:pPr>
            <w:r>
              <w:rPr>
                <w:sz w:val="24"/>
              </w:rPr>
              <w:t>-</w:t>
            </w:r>
          </w:p>
        </w:tc>
        <w:tc>
          <w:tcPr>
            <w:tcW w:w="1592" w:type="dxa"/>
            <w:tcBorders>
              <w:top w:val="single" w:sz="4" w:space="0" w:color="000000"/>
              <w:bottom w:val="single" w:sz="4" w:space="0" w:color="000000"/>
            </w:tcBorders>
          </w:tcPr>
          <w:p w:rsidR="00364248" w:rsidRDefault="00AC4CD4">
            <w:pPr>
              <w:pStyle w:val="TableParagraph"/>
              <w:spacing w:before="26"/>
              <w:ind w:right="104"/>
              <w:rPr>
                <w:sz w:val="24"/>
              </w:rPr>
            </w:pPr>
            <w:r>
              <w:rPr>
                <w:sz w:val="24"/>
              </w:rPr>
              <w:t>4</w:t>
            </w:r>
          </w:p>
        </w:tc>
      </w:tr>
      <w:tr w:rsidR="00364248">
        <w:trPr>
          <w:trHeight w:val="328"/>
        </w:trPr>
        <w:tc>
          <w:tcPr>
            <w:tcW w:w="2263" w:type="dxa"/>
            <w:tcBorders>
              <w:top w:val="single" w:sz="4" w:space="0" w:color="000000"/>
              <w:bottom w:val="single" w:sz="4" w:space="0" w:color="000000"/>
            </w:tcBorders>
          </w:tcPr>
          <w:p w:rsidR="00364248" w:rsidRDefault="004F59E9">
            <w:pPr>
              <w:pStyle w:val="TableParagraph"/>
              <w:spacing w:before="24"/>
              <w:ind w:left="715"/>
              <w:jc w:val="left"/>
              <w:rPr>
                <w:b/>
                <w:sz w:val="24"/>
              </w:rPr>
            </w:pPr>
            <w:r>
              <w:rPr>
                <w:b/>
                <w:sz w:val="24"/>
              </w:rPr>
              <w:t>Jumlah</w:t>
            </w:r>
          </w:p>
        </w:tc>
        <w:tc>
          <w:tcPr>
            <w:tcW w:w="2004" w:type="dxa"/>
            <w:gridSpan w:val="2"/>
            <w:tcBorders>
              <w:top w:val="single" w:sz="4" w:space="0" w:color="000000"/>
              <w:bottom w:val="single" w:sz="4" w:space="0" w:color="000000"/>
            </w:tcBorders>
          </w:tcPr>
          <w:p w:rsidR="00364248" w:rsidRDefault="00AC4CD4">
            <w:pPr>
              <w:pStyle w:val="TableParagraph"/>
              <w:spacing w:before="24"/>
              <w:ind w:right="427"/>
              <w:rPr>
                <w:b/>
                <w:sz w:val="24"/>
              </w:rPr>
            </w:pPr>
            <w:r>
              <w:rPr>
                <w:b/>
                <w:sz w:val="24"/>
              </w:rPr>
              <w:t>6</w:t>
            </w:r>
          </w:p>
        </w:tc>
        <w:tc>
          <w:tcPr>
            <w:tcW w:w="1772" w:type="dxa"/>
            <w:gridSpan w:val="2"/>
            <w:tcBorders>
              <w:top w:val="single" w:sz="4" w:space="0" w:color="000000"/>
              <w:bottom w:val="single" w:sz="4" w:space="0" w:color="000000"/>
            </w:tcBorders>
          </w:tcPr>
          <w:p w:rsidR="00364248" w:rsidRDefault="004F59E9">
            <w:pPr>
              <w:pStyle w:val="TableParagraph"/>
              <w:spacing w:before="24"/>
              <w:ind w:right="499"/>
              <w:rPr>
                <w:b/>
                <w:sz w:val="24"/>
              </w:rPr>
            </w:pPr>
            <w:r>
              <w:rPr>
                <w:b/>
                <w:sz w:val="24"/>
              </w:rPr>
              <w:t>-</w:t>
            </w:r>
          </w:p>
        </w:tc>
        <w:tc>
          <w:tcPr>
            <w:tcW w:w="1592" w:type="dxa"/>
            <w:tcBorders>
              <w:top w:val="single" w:sz="4" w:space="0" w:color="000000"/>
              <w:bottom w:val="single" w:sz="4" w:space="0" w:color="000000"/>
            </w:tcBorders>
          </w:tcPr>
          <w:p w:rsidR="00364248" w:rsidRDefault="00AC4CD4">
            <w:pPr>
              <w:pStyle w:val="TableParagraph"/>
              <w:spacing w:before="24"/>
              <w:ind w:right="106"/>
              <w:rPr>
                <w:b/>
                <w:sz w:val="24"/>
              </w:rPr>
            </w:pPr>
            <w:r>
              <w:rPr>
                <w:b/>
                <w:sz w:val="24"/>
              </w:rPr>
              <w:t>6</w:t>
            </w:r>
          </w:p>
        </w:tc>
      </w:tr>
    </w:tbl>
    <w:p w:rsidR="00364248" w:rsidRDefault="004F59E9">
      <w:pPr>
        <w:spacing w:before="56"/>
        <w:ind w:left="1012"/>
        <w:rPr>
          <w:sz w:val="16"/>
        </w:rPr>
      </w:pPr>
      <w:r>
        <w:rPr>
          <w:sz w:val="16"/>
        </w:rPr>
        <w:t>Sumber: Badan Kepegawaian, Pendidikan dan Pelatihan Kab. Hulu Sungai Utara</w:t>
      </w:r>
    </w:p>
    <w:p w:rsidR="00364248" w:rsidRDefault="00364248">
      <w:pPr>
        <w:pStyle w:val="BodyText"/>
        <w:rPr>
          <w:sz w:val="18"/>
        </w:rPr>
      </w:pPr>
    </w:p>
    <w:p w:rsidR="00364248" w:rsidRDefault="004F59E9">
      <w:pPr>
        <w:pStyle w:val="BodyText"/>
        <w:spacing w:before="126" w:line="360" w:lineRule="auto"/>
        <w:ind w:left="1012" w:right="2995" w:firstLine="720"/>
        <w:jc w:val="both"/>
      </w:pPr>
      <w:r>
        <w:t xml:space="preserve">Menurut struktur kepengurusan pada Tim Badan Pertimbangan Jabatan dan Kepangkatan, dapat dilihat </w:t>
      </w:r>
      <w:r w:rsidR="00AC4CD4">
        <w:t>bahwa jumlah pengurus sebanyak 6</w:t>
      </w:r>
      <w:r>
        <w:t xml:space="preserve"> orang. Jumlah kepengurusan tersebut semuanya berjenis kelamin laki-laki.</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4F59E9">
      <w:pPr>
        <w:pStyle w:val="Heading3"/>
        <w:ind w:left="2379"/>
      </w:pPr>
      <w:bookmarkStart w:id="44" w:name="OK_Bab_6_Bidang_Hukum_dan_Sosial_Budaya."/>
      <w:bookmarkEnd w:id="44"/>
      <w:r>
        <w:lastRenderedPageBreak/>
        <w:t>BAB VI</w:t>
      </w:r>
    </w:p>
    <w:p w:rsidR="00364248" w:rsidRDefault="004F59E9">
      <w:pPr>
        <w:ind w:left="2378"/>
        <w:jc w:val="center"/>
        <w:rPr>
          <w:b/>
          <w:sz w:val="32"/>
        </w:rPr>
      </w:pPr>
      <w:r>
        <w:rPr>
          <w:b/>
          <w:sz w:val="32"/>
        </w:rPr>
        <w:t>BIDANG HUKUM DAN SOSIAL BUDAYA</w:t>
      </w:r>
    </w:p>
    <w:p w:rsidR="00364248" w:rsidRDefault="00364248">
      <w:pPr>
        <w:pStyle w:val="BodyText"/>
        <w:rPr>
          <w:b/>
          <w:sz w:val="36"/>
        </w:rPr>
      </w:pPr>
    </w:p>
    <w:p w:rsidR="00364248" w:rsidRDefault="00364248">
      <w:pPr>
        <w:pStyle w:val="BodyText"/>
        <w:rPr>
          <w:b/>
          <w:sz w:val="36"/>
        </w:rPr>
      </w:pPr>
    </w:p>
    <w:p w:rsidR="00364248" w:rsidRDefault="004F59E9">
      <w:pPr>
        <w:pStyle w:val="Heading5"/>
        <w:numPr>
          <w:ilvl w:val="1"/>
          <w:numId w:val="568"/>
        </w:numPr>
        <w:tabs>
          <w:tab w:val="left" w:pos="3900"/>
          <w:tab w:val="left" w:pos="3901"/>
        </w:tabs>
        <w:spacing w:before="292"/>
        <w:jc w:val="left"/>
      </w:pPr>
      <w:r>
        <w:t>Penghuni Lembaga</w:t>
      </w:r>
      <w:r>
        <w:rPr>
          <w:spacing w:val="-8"/>
        </w:rPr>
        <w:t xml:space="preserve"> </w:t>
      </w:r>
      <w:r>
        <w:t>Pemasyarakatan</w:t>
      </w:r>
    </w:p>
    <w:p w:rsidR="00364248" w:rsidRDefault="00364248">
      <w:pPr>
        <w:pStyle w:val="BodyText"/>
        <w:spacing w:before="6"/>
        <w:rPr>
          <w:b/>
          <w:sz w:val="34"/>
        </w:rPr>
      </w:pPr>
    </w:p>
    <w:p w:rsidR="00364248" w:rsidRDefault="004F59E9">
      <w:pPr>
        <w:pStyle w:val="BodyText"/>
        <w:spacing w:line="360" w:lineRule="auto"/>
        <w:ind w:left="3192" w:right="815" w:firstLine="720"/>
        <w:jc w:val="both"/>
      </w:pPr>
      <w:r>
        <w:t>Pada bidang hukum dan budaya, salah satu indikator gender dan anak yang digunakan untuk evaluasi pencapaian kesejahteraan ialah melalui indikator jumlah penghuni lembaga pemasyarakatan (Lapas).</w:t>
      </w:r>
    </w:p>
    <w:p w:rsidR="00364248" w:rsidRDefault="004F59E9">
      <w:pPr>
        <w:pStyle w:val="BodyText"/>
        <w:spacing w:before="2" w:line="360" w:lineRule="auto"/>
        <w:ind w:left="3192" w:right="809" w:firstLine="720"/>
        <w:jc w:val="both"/>
      </w:pPr>
      <w:r>
        <w:t>Penghuni Lapas Amuntai didominasi oleh laki-laki (umum), selebihnya terdapat anak-anak dan wan</w:t>
      </w:r>
      <w:r w:rsidR="006002AD">
        <w:t>ita. Berdasarkan data tahun 2019</w:t>
      </w:r>
      <w:r>
        <w:t xml:space="preserve">, jumlah penghuni Lapas </w:t>
      </w:r>
      <w:r w:rsidR="006002AD">
        <w:t>Amuntai sebanyak 468</w:t>
      </w:r>
      <w:r>
        <w:t xml:space="preserve"> orang.</w:t>
      </w:r>
    </w:p>
    <w:p w:rsidR="00364248" w:rsidRDefault="004F59E9">
      <w:pPr>
        <w:pStyle w:val="BodyText"/>
        <w:spacing w:line="360" w:lineRule="auto"/>
        <w:ind w:left="3192" w:right="808" w:firstLine="720"/>
        <w:jc w:val="both"/>
      </w:pPr>
      <w:r>
        <w:t>Berdasarkan jenis pendidikan tertinggi penghuni Lapas Amuntai, sebagian besar didominasi oleh m</w:t>
      </w:r>
      <w:r w:rsidR="006002AD">
        <w:t>ereka yang lulus SD sebanyak 231 orang, lulusan SMP sebanyak 128 orang, lulusan SMA sebanyak 97</w:t>
      </w:r>
      <w:r>
        <w:t xml:space="preserve"> orang sedangkan penghuni lapas lulu</w:t>
      </w:r>
      <w:r w:rsidR="000248C2">
        <w:t>san perguruan tinggi berjumlah 13</w:t>
      </w:r>
      <w:r>
        <w:t xml:space="preserve"> orang.</w:t>
      </w:r>
    </w:p>
    <w:p w:rsidR="00364248" w:rsidRDefault="00364248">
      <w:pPr>
        <w:pStyle w:val="BodyText"/>
        <w:spacing w:before="2"/>
        <w:rPr>
          <w:sz w:val="10"/>
        </w:rPr>
      </w:pPr>
    </w:p>
    <w:p w:rsidR="00364248" w:rsidRDefault="004F59E9">
      <w:pPr>
        <w:spacing w:before="106" w:after="7" w:line="285" w:lineRule="auto"/>
        <w:ind w:left="5751" w:right="1240" w:hanging="2207"/>
      </w:pPr>
      <w:r>
        <w:t>Tabel</w:t>
      </w:r>
      <w:r>
        <w:rPr>
          <w:spacing w:val="-39"/>
        </w:rPr>
        <w:t xml:space="preserve"> </w:t>
      </w:r>
      <w:r>
        <w:t>6.1.</w:t>
      </w:r>
      <w:r>
        <w:rPr>
          <w:spacing w:val="-39"/>
        </w:rPr>
        <w:t xml:space="preserve"> </w:t>
      </w:r>
      <w:r>
        <w:t>Penghuni</w:t>
      </w:r>
      <w:r>
        <w:rPr>
          <w:spacing w:val="-39"/>
        </w:rPr>
        <w:t xml:space="preserve"> </w:t>
      </w:r>
      <w:r>
        <w:t>Lembaga</w:t>
      </w:r>
      <w:r>
        <w:rPr>
          <w:spacing w:val="-38"/>
        </w:rPr>
        <w:t xml:space="preserve"> </w:t>
      </w:r>
      <w:r>
        <w:t>Pemasyarakatan</w:t>
      </w:r>
      <w:r>
        <w:rPr>
          <w:spacing w:val="-39"/>
        </w:rPr>
        <w:t xml:space="preserve"> </w:t>
      </w:r>
      <w:r>
        <w:t>Amuntai</w:t>
      </w:r>
      <w:r>
        <w:rPr>
          <w:spacing w:val="-39"/>
        </w:rPr>
        <w:t xml:space="preserve"> </w:t>
      </w:r>
      <w:r>
        <w:t>menurut</w:t>
      </w:r>
      <w:r>
        <w:rPr>
          <w:spacing w:val="-39"/>
        </w:rPr>
        <w:t xml:space="preserve"> </w:t>
      </w:r>
      <w:r>
        <w:t>Jenis Pendidikan Tahun</w:t>
      </w:r>
      <w:r>
        <w:rPr>
          <w:spacing w:val="-4"/>
        </w:rPr>
        <w:t xml:space="preserve"> </w:t>
      </w:r>
      <w:r w:rsidR="00346BAD">
        <w:t>2019</w:t>
      </w:r>
    </w:p>
    <w:p w:rsidR="00364248" w:rsidRDefault="003B7ED1">
      <w:pPr>
        <w:pStyle w:val="BodyText"/>
        <w:spacing w:line="20" w:lineRule="exact"/>
        <w:ind w:left="3084"/>
        <w:rPr>
          <w:sz w:val="2"/>
        </w:rPr>
      </w:pPr>
      <w:r>
        <w:rPr>
          <w:sz w:val="2"/>
        </w:rPr>
      </w:r>
      <w:r>
        <w:rPr>
          <w:sz w:val="2"/>
        </w:rPr>
        <w:pict>
          <v:group id="_x0000_s1721" style="width:381.1pt;height:.5pt;mso-position-horizontal-relative:char;mso-position-vertical-relative:line" coordsize="7622,10">
            <v:shape id="_x0000_s1722" style="position:absolute;width:7622;height:10" coordsize="7622,10" o:spt="100" adj="0,,0" path="m2093,l,,,10r2093,l2093,xm6489,l2103,r-10,l2093,10r10,l6489,10r,-10xm7622,l6498,r-9,l6489,10r9,l7622,10r,-10xe" fillcolor="black" stroked="f">
              <v:stroke joinstyle="round"/>
              <v:formulas/>
              <v:path arrowok="t" o:connecttype="segments"/>
            </v:shape>
            <w10:wrap type="none"/>
            <w10:anchorlock/>
          </v:group>
        </w:pict>
      </w:r>
    </w:p>
    <w:p w:rsidR="00364248" w:rsidRDefault="003B7ED1">
      <w:pPr>
        <w:pStyle w:val="Heading9"/>
        <w:spacing w:before="40"/>
        <w:ind w:left="6752"/>
      </w:pPr>
      <w:r>
        <w:pict>
          <v:shape id="_x0000_s1720" style="position:absolute;left:0;text-align:left;margin-left:264.9pt;margin-top:18.3pt;width:219.8pt;height:.5pt;z-index:15895040;mso-position-horizontal-relative:page" coordorigin="5298,366" coordsize="4396,10" o:spt="100" adj="0,,0" path="m7293,366r-10,l7283,366r-984,l6289,366r-991,l5298,376r991,l6299,376r984,l7283,376r10,l7293,366xm9693,366r-1407,l8277,366r-984,l7293,376r984,l8286,376r1407,l9693,366xe" fillcolor="black" stroked="f">
            <v:stroke joinstyle="round"/>
            <v:formulas/>
            <v:path arrowok="t" o:connecttype="segments"/>
            <w10:wrap anchorx="page"/>
          </v:shape>
        </w:pict>
      </w:r>
      <w:r w:rsidR="004F59E9">
        <w:t>Pendidikan</w:t>
      </w:r>
    </w:p>
    <w:p w:rsidR="00364248" w:rsidRDefault="00364248">
      <w:pPr>
        <w:sectPr w:rsidR="00364248">
          <w:headerReference w:type="default" r:id="rId234"/>
          <w:footerReference w:type="even" r:id="rId235"/>
          <w:footerReference w:type="default" r:id="rId236"/>
          <w:pgSz w:w="11910" w:h="16840"/>
          <w:pgMar w:top="1580" w:right="320" w:bottom="960" w:left="120" w:header="0" w:footer="780" w:gutter="0"/>
          <w:pgNumType w:start="73"/>
          <w:cols w:space="720"/>
        </w:sectPr>
      </w:pPr>
    </w:p>
    <w:p w:rsidR="00364248" w:rsidRDefault="003B7ED1">
      <w:pPr>
        <w:spacing w:before="4"/>
        <w:ind w:left="3259"/>
        <w:rPr>
          <w:b/>
          <w:sz w:val="24"/>
        </w:rPr>
      </w:pPr>
      <w:r w:rsidRPr="003B7ED1">
        <w:lastRenderedPageBreak/>
        <w:pict>
          <v:shape id="_x0000_s1719" type="#_x0000_t202" style="position:absolute;left:0;text-align:left;margin-left:432.3pt;margin-top:16.75pt;width:33.6pt;height:13.95pt;z-index:-30994432;mso-position-horizontal-relative:page" filled="f" stroked="f">
            <v:textbox inset="0,0,0,0">
              <w:txbxContent>
                <w:p w:rsidR="006002AD" w:rsidRDefault="006002AD">
                  <w:pPr>
                    <w:rPr>
                      <w:b/>
                      <w:sz w:val="24"/>
                    </w:rPr>
                  </w:pPr>
                  <w:r>
                    <w:rPr>
                      <w:b/>
                      <w:spacing w:val="-1"/>
                      <w:sz w:val="24"/>
                    </w:rPr>
                    <w:t>Tinggi</w:t>
                  </w:r>
                </w:p>
              </w:txbxContent>
            </v:textbox>
            <w10:wrap anchorx="page"/>
          </v:shape>
        </w:pict>
      </w:r>
      <w:r w:rsidR="004F59E9">
        <w:rPr>
          <w:b/>
          <w:sz w:val="24"/>
        </w:rPr>
        <w:t xml:space="preserve">Penghuni </w:t>
      </w:r>
      <w:r w:rsidR="004F59E9">
        <w:rPr>
          <w:b/>
          <w:spacing w:val="-4"/>
          <w:sz w:val="24"/>
        </w:rPr>
        <w:t>Lapas</w:t>
      </w:r>
    </w:p>
    <w:p w:rsidR="00364248" w:rsidRDefault="004F59E9">
      <w:pPr>
        <w:tabs>
          <w:tab w:val="left" w:pos="1403"/>
          <w:tab w:val="left" w:pos="2389"/>
          <w:tab w:val="left" w:pos="3241"/>
        </w:tabs>
        <w:spacing w:before="57"/>
        <w:ind w:left="495"/>
        <w:rPr>
          <w:b/>
          <w:sz w:val="24"/>
        </w:rPr>
      </w:pPr>
      <w:r>
        <w:br w:type="column"/>
      </w:r>
      <w:r>
        <w:rPr>
          <w:b/>
          <w:position w:val="-13"/>
          <w:sz w:val="24"/>
        </w:rPr>
        <w:lastRenderedPageBreak/>
        <w:t>SD</w:t>
      </w:r>
      <w:r>
        <w:rPr>
          <w:b/>
          <w:position w:val="-13"/>
          <w:sz w:val="24"/>
        </w:rPr>
        <w:tab/>
        <w:t>SMP</w:t>
      </w:r>
      <w:r>
        <w:rPr>
          <w:b/>
          <w:position w:val="-13"/>
          <w:sz w:val="24"/>
        </w:rPr>
        <w:tab/>
        <w:t>SMA</w:t>
      </w:r>
      <w:r>
        <w:rPr>
          <w:b/>
          <w:position w:val="-13"/>
          <w:sz w:val="24"/>
        </w:rPr>
        <w:tab/>
      </w:r>
      <w:r>
        <w:rPr>
          <w:b/>
          <w:spacing w:val="-3"/>
          <w:sz w:val="24"/>
        </w:rPr>
        <w:t>Perguruan</w:t>
      </w:r>
    </w:p>
    <w:p w:rsidR="00364248" w:rsidRDefault="004F59E9">
      <w:pPr>
        <w:spacing w:before="4"/>
        <w:ind w:left="249"/>
        <w:rPr>
          <w:b/>
          <w:sz w:val="24"/>
        </w:rPr>
      </w:pPr>
      <w:r>
        <w:br w:type="column"/>
      </w:r>
      <w:r>
        <w:rPr>
          <w:b/>
          <w:sz w:val="24"/>
        </w:rPr>
        <w:lastRenderedPageBreak/>
        <w:t>Jumlah</w:t>
      </w:r>
    </w:p>
    <w:p w:rsidR="00364248" w:rsidRDefault="00364248">
      <w:pPr>
        <w:rPr>
          <w:sz w:val="24"/>
        </w:rPr>
        <w:sectPr w:rsidR="00364248">
          <w:type w:val="continuous"/>
          <w:pgSz w:w="11910" w:h="16840"/>
          <w:pgMar w:top="0" w:right="320" w:bottom="0" w:left="120" w:header="720" w:footer="720" w:gutter="0"/>
          <w:cols w:num="3" w:space="720" w:equalWidth="0">
            <w:col w:w="5000" w:space="40"/>
            <w:col w:w="4401" w:space="39"/>
            <w:col w:w="1990"/>
          </w:cols>
        </w:sectPr>
      </w:pPr>
    </w:p>
    <w:p w:rsidR="00364248" w:rsidRDefault="00364248">
      <w:pPr>
        <w:pStyle w:val="BodyText"/>
        <w:spacing w:before="10"/>
        <w:rPr>
          <w:b/>
          <w:sz w:val="11"/>
        </w:rPr>
      </w:pPr>
    </w:p>
    <w:p w:rsidR="00364248" w:rsidRDefault="003B7ED1">
      <w:pPr>
        <w:pStyle w:val="BodyText"/>
        <w:spacing w:line="20" w:lineRule="exact"/>
        <w:ind w:left="3084"/>
        <w:rPr>
          <w:sz w:val="2"/>
        </w:rPr>
      </w:pPr>
      <w:r>
        <w:rPr>
          <w:sz w:val="2"/>
        </w:rPr>
      </w:r>
      <w:r>
        <w:rPr>
          <w:sz w:val="2"/>
        </w:rPr>
        <w:pict>
          <v:group id="_x0000_s1717" style="width:381.1pt;height:.5pt;mso-position-horizontal-relative:char;mso-position-vertical-relative:line" coordsize="7622,10">
            <v:shape id="_x0000_s1718" style="position:absolute;width:7622;height:10" coordsize="7622,10" o:spt="100" adj="0,,0" path="m2093,l,,,10r2093,l2093,xm4088,r-9,l4079,,3094,r-9,l2103,r-10,l2093,10r10,l3085,10r9,l4079,10r,l4088,10r,-10xm6489,l5082,r-10,l4088,r,10l5072,10r10,l6489,10r,-10xm7622,l6498,r-9,l6489,10r9,l7622,10r,-10xe" fillcolor="black" stroked="f">
              <v:stroke joinstyle="round"/>
              <v:formulas/>
              <v:path arrowok="t" o:connecttype="segments"/>
            </v:shape>
            <w10:wrap type="none"/>
            <w10:anchorlock/>
          </v:group>
        </w:pict>
      </w:r>
    </w:p>
    <w:p w:rsidR="00364248" w:rsidRDefault="004F59E9">
      <w:pPr>
        <w:tabs>
          <w:tab w:val="left" w:pos="5571"/>
          <w:tab w:val="left" w:pos="6562"/>
          <w:tab w:val="left" w:pos="7556"/>
          <w:tab w:val="left" w:pos="8761"/>
          <w:tab w:val="left" w:pos="10036"/>
        </w:tabs>
        <w:spacing w:before="46"/>
        <w:ind w:left="4030"/>
        <w:rPr>
          <w:sz w:val="16"/>
        </w:rPr>
      </w:pPr>
      <w:r>
        <w:rPr>
          <w:sz w:val="16"/>
        </w:rPr>
        <w:t>(1)</w:t>
      </w:r>
      <w:r>
        <w:rPr>
          <w:sz w:val="16"/>
        </w:rPr>
        <w:tab/>
        <w:t>(2)</w:t>
      </w:r>
      <w:r>
        <w:rPr>
          <w:sz w:val="16"/>
        </w:rPr>
        <w:tab/>
        <w:t>(3)</w:t>
      </w:r>
      <w:r>
        <w:rPr>
          <w:sz w:val="16"/>
        </w:rPr>
        <w:tab/>
        <w:t>(4)</w:t>
      </w:r>
      <w:r>
        <w:rPr>
          <w:sz w:val="16"/>
        </w:rPr>
        <w:tab/>
        <w:t>(5)</w:t>
      </w:r>
      <w:r>
        <w:rPr>
          <w:sz w:val="16"/>
        </w:rPr>
        <w:tab/>
        <w:t>(6)</w:t>
      </w:r>
    </w:p>
    <w:p w:rsidR="00364248" w:rsidRDefault="003B7ED1">
      <w:pPr>
        <w:pStyle w:val="BodyText"/>
        <w:tabs>
          <w:tab w:val="left" w:pos="5684"/>
          <w:tab w:val="left" w:pos="6675"/>
          <w:tab w:val="left" w:pos="7669"/>
          <w:tab w:val="left" w:pos="9337"/>
          <w:tab w:val="right" w:pos="10593"/>
        </w:tabs>
        <w:spacing w:before="94"/>
        <w:ind w:left="3192"/>
      </w:pPr>
      <w:r>
        <w:pict>
          <v:shape id="_x0000_s1716" style="position:absolute;left:0;text-align:left;margin-left:160.2pt;margin-top:3pt;width:381.1pt;height:.5pt;z-index:15895552;mso-position-horizontal-relative:page" coordorigin="3204,60" coordsize="7622,10" o:spt="100" adj="0,,0" path="m5298,60r-2094,l3204,70r2094,l5298,60xm7293,60r-10,l7283,60r-984,l6289,60r-982,l5298,60r,10l5307,70r982,l6299,70r984,l7283,70r10,l7293,60xm9693,60r-1407,l8277,60r-984,l7293,70r984,l8286,70r1407,l9693,60xm10826,60r-1123,l9693,60r,10l9703,70r1123,l10826,60xe" fillcolor="black" stroked="f">
            <v:stroke joinstyle="round"/>
            <v:formulas/>
            <v:path arrowok="t" o:connecttype="segments"/>
            <w10:wrap anchorx="page"/>
          </v:shape>
        </w:pict>
      </w:r>
      <w:r>
        <w:pict>
          <v:rect id="_x0000_s1715" style="position:absolute;left:0;text-align:left;margin-left:159.5pt;margin-top:19.95pt;width:381.8pt;height:.5pt;z-index:15896064;mso-position-horizontal-relative:page" fillcolor="black" stroked="f">
            <w10:wrap anchorx="page"/>
          </v:rect>
        </w:pict>
      </w:r>
      <w:r w:rsidR="00346BAD">
        <w:t>Umum</w:t>
      </w:r>
      <w:r w:rsidR="00346BAD">
        <w:tab/>
        <w:t>231</w:t>
      </w:r>
      <w:r w:rsidR="00346BAD">
        <w:tab/>
        <w:t>128</w:t>
      </w:r>
      <w:r w:rsidR="00346BAD">
        <w:tab/>
        <w:t>97            13</w:t>
      </w:r>
      <w:r w:rsidR="004F59E9">
        <w:tab/>
      </w:r>
      <w:r w:rsidR="00346BAD">
        <w:t xml:space="preserve">         </w:t>
      </w:r>
      <w:r w:rsidR="004F59E9">
        <w:rPr>
          <w:spacing w:val="-2"/>
        </w:rPr>
        <w:t>4</w:t>
      </w:r>
      <w:r w:rsidR="00346BAD">
        <w:rPr>
          <w:spacing w:val="-2"/>
        </w:rPr>
        <w:t>68</w:t>
      </w:r>
    </w:p>
    <w:p w:rsidR="00364248" w:rsidRDefault="004F59E9">
      <w:pPr>
        <w:spacing w:before="97"/>
        <w:ind w:left="3192"/>
        <w:rPr>
          <w:sz w:val="16"/>
        </w:rPr>
      </w:pPr>
      <w:r>
        <w:rPr>
          <w:sz w:val="16"/>
        </w:rPr>
        <w:t>Sumber: Lembaga Pemasyarakatan Amuntai</w:t>
      </w:r>
    </w:p>
    <w:p w:rsidR="00364248" w:rsidRDefault="003B7ED1">
      <w:pPr>
        <w:spacing w:before="343" w:line="283" w:lineRule="auto"/>
        <w:ind w:left="1894" w:right="939"/>
        <w:jc w:val="center"/>
      </w:pPr>
      <w:r>
        <w:pict>
          <v:shape id="_x0000_s1714" style="position:absolute;left:0;text-align:left;margin-left:90.85pt;margin-top:46.1pt;width:453.35pt;height:.5pt;z-index:15896576;mso-position-horizontal-relative:page" coordorigin="1817,922" coordsize="9067,10" path="m10883,922r-7964,l2909,922r-1092,l1817,931r1092,l2919,931r7964,l10883,922xe" fillcolor="black" stroked="f">
            <v:path arrowok="t"/>
            <w10:wrap anchorx="page"/>
          </v:shape>
        </w:pict>
      </w:r>
      <w:r w:rsidR="004F59E9">
        <w:t>Tabel</w:t>
      </w:r>
      <w:r w:rsidR="004F59E9">
        <w:rPr>
          <w:spacing w:val="-18"/>
        </w:rPr>
        <w:t xml:space="preserve"> </w:t>
      </w:r>
      <w:r w:rsidR="004F59E9">
        <w:t>6.2.</w:t>
      </w:r>
      <w:r w:rsidR="004F59E9">
        <w:rPr>
          <w:spacing w:val="-17"/>
        </w:rPr>
        <w:t xml:space="preserve"> </w:t>
      </w:r>
      <w:r w:rsidR="004F59E9">
        <w:t>Penghuni</w:t>
      </w:r>
      <w:r w:rsidR="004F59E9">
        <w:rPr>
          <w:spacing w:val="-19"/>
        </w:rPr>
        <w:t xml:space="preserve"> </w:t>
      </w:r>
      <w:r w:rsidR="004F59E9">
        <w:t>Lembaga</w:t>
      </w:r>
      <w:r w:rsidR="004F59E9">
        <w:rPr>
          <w:spacing w:val="-18"/>
        </w:rPr>
        <w:t xml:space="preserve"> </w:t>
      </w:r>
      <w:r w:rsidR="004F59E9">
        <w:t>Pemasyarakatan</w:t>
      </w:r>
      <w:r w:rsidR="004F59E9">
        <w:rPr>
          <w:spacing w:val="-17"/>
        </w:rPr>
        <w:t xml:space="preserve"> </w:t>
      </w:r>
      <w:r w:rsidR="004F59E9">
        <w:t>Amuntai</w:t>
      </w:r>
      <w:r w:rsidR="004F59E9">
        <w:rPr>
          <w:spacing w:val="-18"/>
        </w:rPr>
        <w:t xml:space="preserve"> </w:t>
      </w:r>
      <w:r w:rsidR="004F59E9">
        <w:t>menurut</w:t>
      </w:r>
      <w:r w:rsidR="004F59E9">
        <w:rPr>
          <w:spacing w:val="-19"/>
        </w:rPr>
        <w:t xml:space="preserve"> </w:t>
      </w:r>
      <w:r w:rsidR="004F59E9">
        <w:t>Kelompok</w:t>
      </w:r>
      <w:r w:rsidR="004F59E9">
        <w:rPr>
          <w:spacing w:val="-18"/>
        </w:rPr>
        <w:t xml:space="preserve"> </w:t>
      </w:r>
      <w:r w:rsidR="004F59E9">
        <w:t>Umur</w:t>
      </w:r>
      <w:r w:rsidR="004F59E9">
        <w:rPr>
          <w:spacing w:val="-19"/>
        </w:rPr>
        <w:t xml:space="preserve"> </w:t>
      </w:r>
      <w:r w:rsidR="004F59E9">
        <w:t>dan Jenis Kelamin Tahun</w:t>
      </w:r>
      <w:r w:rsidR="004F59E9">
        <w:rPr>
          <w:spacing w:val="-9"/>
        </w:rPr>
        <w:t xml:space="preserve"> </w:t>
      </w:r>
      <w:r w:rsidR="00346BAD">
        <w:t>2019</w:t>
      </w:r>
    </w:p>
    <w:p w:rsidR="00364248" w:rsidRDefault="003B7ED1">
      <w:pPr>
        <w:spacing w:before="55"/>
        <w:ind w:left="2079"/>
        <w:jc w:val="center"/>
        <w:rPr>
          <w:b/>
          <w:sz w:val="20"/>
        </w:rPr>
      </w:pPr>
      <w:r w:rsidRPr="003B7ED1">
        <w:pict>
          <v:shape id="_x0000_s1713" style="position:absolute;left:0;text-align:left;margin-left:145.45pt;margin-top:18pt;width:398.75pt;height:.5pt;z-index:15897088;mso-position-horizontal-relative:page" coordorigin="2909,360" coordsize="7975,10" o:spt="100" adj="0,,0" path="m4640,360r-855,l3776,360r-867,l2909,370r867,l3785,370r855,l4640,360xm5514,360r-10,l4650,360r-10,l4640,370r10,l5504,370r10,l5514,360xm9175,360r-853,l8313,360r-927,l7377,360r,l6450,360r-10,l5514,360r,10l6440,370r10,l7377,370r,l7386,370r927,l8322,370r853,l9175,360xm10884,360r-800,l10075,360r-891,l9175,360r,10l9184,370r891,l10084,370r800,l10884,360xe" fillcolor="black" stroked="f">
            <v:stroke joinstyle="round"/>
            <v:formulas/>
            <v:path arrowok="t" o:connecttype="segments"/>
            <w10:wrap anchorx="page"/>
          </v:shape>
        </w:pict>
      </w:r>
      <w:r w:rsidR="004F59E9">
        <w:rPr>
          <w:b/>
          <w:sz w:val="20"/>
        </w:rPr>
        <w:t>Kelompok umur</w:t>
      </w:r>
    </w:p>
    <w:p w:rsidR="00364248" w:rsidRDefault="00364248">
      <w:pPr>
        <w:jc w:val="center"/>
        <w:rPr>
          <w:sz w:val="20"/>
        </w:rPr>
        <w:sectPr w:rsidR="00364248">
          <w:type w:val="continuous"/>
          <w:pgSz w:w="11910" w:h="16840"/>
          <w:pgMar w:top="0" w:right="320" w:bottom="0" w:left="120" w:header="720" w:footer="720" w:gutter="0"/>
          <w:cols w:space="720"/>
        </w:sectPr>
      </w:pPr>
    </w:p>
    <w:p w:rsidR="00364248" w:rsidRDefault="004F59E9">
      <w:pPr>
        <w:spacing w:before="39"/>
        <w:jc w:val="right"/>
        <w:rPr>
          <w:b/>
          <w:sz w:val="20"/>
        </w:rPr>
      </w:pPr>
      <w:r>
        <w:rPr>
          <w:b/>
          <w:sz w:val="20"/>
        </w:rPr>
        <w:lastRenderedPageBreak/>
        <w:t>Penghuni</w:t>
      </w:r>
    </w:p>
    <w:p w:rsidR="00364248" w:rsidRDefault="004F59E9">
      <w:pPr>
        <w:tabs>
          <w:tab w:val="left" w:pos="1128"/>
          <w:tab w:val="left" w:pos="1992"/>
          <w:tab w:val="left" w:pos="2892"/>
          <w:tab w:val="left" w:pos="3828"/>
          <w:tab w:val="left" w:pos="4764"/>
          <w:tab w:val="left" w:pos="5664"/>
          <w:tab w:val="left" w:pos="6546"/>
          <w:tab w:val="left" w:pos="7484"/>
        </w:tabs>
        <w:spacing w:before="165" w:line="107" w:lineRule="exact"/>
        <w:ind w:left="350"/>
        <w:rPr>
          <w:b/>
          <w:sz w:val="18"/>
        </w:rPr>
      </w:pPr>
      <w:r>
        <w:br w:type="column"/>
      </w:r>
      <w:r w:rsidR="00346BAD">
        <w:rPr>
          <w:b/>
          <w:sz w:val="18"/>
        </w:rPr>
        <w:lastRenderedPageBreak/>
        <w:t>&lt;12</w:t>
      </w:r>
      <w:r w:rsidR="00346BAD">
        <w:rPr>
          <w:b/>
          <w:sz w:val="18"/>
        </w:rPr>
        <w:tab/>
        <w:t>13</w:t>
      </w:r>
      <w:r>
        <w:rPr>
          <w:b/>
          <w:sz w:val="18"/>
        </w:rPr>
        <w:t>-17</w:t>
      </w:r>
      <w:r>
        <w:rPr>
          <w:b/>
          <w:sz w:val="18"/>
        </w:rPr>
        <w:tab/>
        <w:t>18-22</w:t>
      </w:r>
      <w:r>
        <w:rPr>
          <w:b/>
          <w:sz w:val="18"/>
        </w:rPr>
        <w:tab/>
        <w:t>23-27</w:t>
      </w:r>
      <w:r>
        <w:rPr>
          <w:b/>
          <w:sz w:val="18"/>
        </w:rPr>
        <w:tab/>
        <w:t>28-30</w:t>
      </w:r>
      <w:r>
        <w:rPr>
          <w:b/>
          <w:sz w:val="18"/>
        </w:rPr>
        <w:tab/>
        <w:t>31-35</w:t>
      </w:r>
      <w:r>
        <w:rPr>
          <w:b/>
          <w:sz w:val="18"/>
        </w:rPr>
        <w:tab/>
        <w:t>36-39</w:t>
      </w:r>
      <w:r>
        <w:rPr>
          <w:b/>
          <w:sz w:val="18"/>
        </w:rPr>
        <w:tab/>
        <w:t>40-50</w:t>
      </w:r>
      <w:r>
        <w:rPr>
          <w:b/>
          <w:sz w:val="18"/>
        </w:rPr>
        <w:tab/>
        <w:t>&gt;50</w:t>
      </w:r>
    </w:p>
    <w:p w:rsidR="00364248" w:rsidRDefault="00364248">
      <w:pPr>
        <w:spacing w:line="107" w:lineRule="exact"/>
        <w:rPr>
          <w:sz w:val="18"/>
        </w:rPr>
        <w:sectPr w:rsidR="00364248">
          <w:type w:val="continuous"/>
          <w:pgSz w:w="11910" w:h="16840"/>
          <w:pgMar w:top="0" w:right="320" w:bottom="0" w:left="120" w:header="720" w:footer="720" w:gutter="0"/>
          <w:cols w:num="2" w:space="720" w:equalWidth="0">
            <w:col w:w="2673" w:space="40"/>
            <w:col w:w="8757"/>
          </w:cols>
        </w:sectPr>
      </w:pPr>
    </w:p>
    <w:p w:rsidR="00364248" w:rsidRDefault="004F59E9">
      <w:pPr>
        <w:tabs>
          <w:tab w:val="left" w:pos="2789"/>
          <w:tab w:val="left" w:pos="10817"/>
        </w:tabs>
        <w:spacing w:after="48"/>
        <w:ind w:left="1978"/>
        <w:rPr>
          <w:b/>
          <w:sz w:val="20"/>
        </w:rPr>
      </w:pPr>
      <w:r>
        <w:rPr>
          <w:b/>
          <w:sz w:val="20"/>
        </w:rPr>
        <w:lastRenderedPageBreak/>
        <w:t>Lapas</w:t>
      </w:r>
      <w:r>
        <w:rPr>
          <w:b/>
          <w:sz w:val="20"/>
        </w:rPr>
        <w:tab/>
      </w:r>
      <w:r>
        <w:rPr>
          <w:b/>
          <w:w w:val="99"/>
          <w:sz w:val="20"/>
          <w:u w:val="single"/>
        </w:rPr>
        <w:t xml:space="preserve"> </w:t>
      </w:r>
      <w:r>
        <w:rPr>
          <w:b/>
          <w:sz w:val="20"/>
          <w:u w:val="single"/>
        </w:rPr>
        <w:tab/>
      </w:r>
    </w:p>
    <w:tbl>
      <w:tblPr>
        <w:tblW w:w="0" w:type="auto"/>
        <w:tblInd w:w="1697" w:type="dxa"/>
        <w:tblLayout w:type="fixed"/>
        <w:tblCellMar>
          <w:left w:w="0" w:type="dxa"/>
          <w:right w:w="0" w:type="dxa"/>
        </w:tblCellMar>
        <w:tblLook w:val="01E0"/>
      </w:tblPr>
      <w:tblGrid>
        <w:gridCol w:w="932"/>
        <w:gridCol w:w="614"/>
        <w:gridCol w:w="432"/>
        <w:gridCol w:w="432"/>
        <w:gridCol w:w="429"/>
        <w:gridCol w:w="432"/>
        <w:gridCol w:w="420"/>
        <w:gridCol w:w="515"/>
        <w:gridCol w:w="436"/>
        <w:gridCol w:w="486"/>
        <w:gridCol w:w="434"/>
        <w:gridCol w:w="500"/>
        <w:gridCol w:w="434"/>
        <w:gridCol w:w="432"/>
        <w:gridCol w:w="431"/>
        <w:gridCol w:w="440"/>
        <w:gridCol w:w="443"/>
        <w:gridCol w:w="404"/>
        <w:gridCol w:w="422"/>
      </w:tblGrid>
      <w:tr w:rsidR="00364248">
        <w:trPr>
          <w:trHeight w:val="293"/>
        </w:trPr>
        <w:tc>
          <w:tcPr>
            <w:tcW w:w="1546" w:type="dxa"/>
            <w:gridSpan w:val="2"/>
            <w:tcBorders>
              <w:bottom w:val="single" w:sz="4" w:space="0" w:color="000000"/>
            </w:tcBorders>
          </w:tcPr>
          <w:p w:rsidR="00364248" w:rsidRDefault="004F59E9">
            <w:pPr>
              <w:pStyle w:val="TableParagraph"/>
              <w:ind w:right="179"/>
              <w:rPr>
                <w:b/>
                <w:sz w:val="18"/>
              </w:rPr>
            </w:pPr>
            <w:r>
              <w:rPr>
                <w:b/>
                <w:sz w:val="18"/>
              </w:rPr>
              <w:t>L</w:t>
            </w:r>
          </w:p>
        </w:tc>
        <w:tc>
          <w:tcPr>
            <w:tcW w:w="432" w:type="dxa"/>
            <w:tcBorders>
              <w:bottom w:val="single" w:sz="4" w:space="0" w:color="000000"/>
            </w:tcBorders>
          </w:tcPr>
          <w:p w:rsidR="00364248" w:rsidRDefault="004F59E9">
            <w:pPr>
              <w:pStyle w:val="TableParagraph"/>
              <w:ind w:right="176"/>
              <w:rPr>
                <w:b/>
                <w:sz w:val="18"/>
              </w:rPr>
            </w:pPr>
            <w:r>
              <w:rPr>
                <w:b/>
                <w:sz w:val="18"/>
              </w:rPr>
              <w:t>P</w:t>
            </w:r>
          </w:p>
        </w:tc>
        <w:tc>
          <w:tcPr>
            <w:tcW w:w="432" w:type="dxa"/>
            <w:tcBorders>
              <w:bottom w:val="single" w:sz="4" w:space="0" w:color="000000"/>
            </w:tcBorders>
          </w:tcPr>
          <w:p w:rsidR="00364248" w:rsidRDefault="004F59E9">
            <w:pPr>
              <w:pStyle w:val="TableParagraph"/>
              <w:ind w:left="151"/>
              <w:jc w:val="left"/>
              <w:rPr>
                <w:b/>
                <w:sz w:val="18"/>
              </w:rPr>
            </w:pPr>
            <w:r>
              <w:rPr>
                <w:b/>
                <w:sz w:val="18"/>
              </w:rPr>
              <w:t>L</w:t>
            </w:r>
          </w:p>
        </w:tc>
        <w:tc>
          <w:tcPr>
            <w:tcW w:w="429" w:type="dxa"/>
            <w:tcBorders>
              <w:bottom w:val="single" w:sz="4" w:space="0" w:color="000000"/>
            </w:tcBorders>
          </w:tcPr>
          <w:p w:rsidR="00364248" w:rsidRDefault="004F59E9">
            <w:pPr>
              <w:pStyle w:val="TableParagraph"/>
              <w:ind w:right="172"/>
              <w:rPr>
                <w:b/>
                <w:sz w:val="18"/>
              </w:rPr>
            </w:pPr>
            <w:r>
              <w:rPr>
                <w:b/>
                <w:sz w:val="18"/>
              </w:rPr>
              <w:t>P</w:t>
            </w:r>
          </w:p>
        </w:tc>
        <w:tc>
          <w:tcPr>
            <w:tcW w:w="432" w:type="dxa"/>
            <w:tcBorders>
              <w:bottom w:val="single" w:sz="4" w:space="0" w:color="000000"/>
            </w:tcBorders>
          </w:tcPr>
          <w:p w:rsidR="00364248" w:rsidRDefault="004F59E9">
            <w:pPr>
              <w:pStyle w:val="TableParagraph"/>
              <w:ind w:left="154"/>
              <w:jc w:val="left"/>
              <w:rPr>
                <w:b/>
                <w:sz w:val="18"/>
              </w:rPr>
            </w:pPr>
            <w:r>
              <w:rPr>
                <w:b/>
                <w:sz w:val="18"/>
              </w:rPr>
              <w:t>L</w:t>
            </w:r>
          </w:p>
        </w:tc>
        <w:tc>
          <w:tcPr>
            <w:tcW w:w="420" w:type="dxa"/>
            <w:tcBorders>
              <w:bottom w:val="single" w:sz="4" w:space="0" w:color="000000"/>
            </w:tcBorders>
          </w:tcPr>
          <w:p w:rsidR="00364248" w:rsidRDefault="004F59E9">
            <w:pPr>
              <w:pStyle w:val="TableParagraph"/>
              <w:ind w:right="160"/>
              <w:rPr>
                <w:b/>
                <w:sz w:val="18"/>
              </w:rPr>
            </w:pPr>
            <w:r>
              <w:rPr>
                <w:b/>
                <w:sz w:val="18"/>
              </w:rPr>
              <w:t>P</w:t>
            </w:r>
          </w:p>
        </w:tc>
        <w:tc>
          <w:tcPr>
            <w:tcW w:w="515" w:type="dxa"/>
            <w:tcBorders>
              <w:bottom w:val="single" w:sz="4" w:space="0" w:color="000000"/>
            </w:tcBorders>
          </w:tcPr>
          <w:p w:rsidR="00364248" w:rsidRDefault="004F59E9">
            <w:pPr>
              <w:pStyle w:val="TableParagraph"/>
              <w:ind w:right="8"/>
              <w:jc w:val="center"/>
              <w:rPr>
                <w:b/>
                <w:sz w:val="18"/>
              </w:rPr>
            </w:pPr>
            <w:r>
              <w:rPr>
                <w:b/>
                <w:sz w:val="18"/>
              </w:rPr>
              <w:t>L</w:t>
            </w:r>
          </w:p>
        </w:tc>
        <w:tc>
          <w:tcPr>
            <w:tcW w:w="436" w:type="dxa"/>
            <w:tcBorders>
              <w:bottom w:val="single" w:sz="4" w:space="0" w:color="000000"/>
            </w:tcBorders>
          </w:tcPr>
          <w:p w:rsidR="00364248" w:rsidRDefault="004F59E9">
            <w:pPr>
              <w:pStyle w:val="TableParagraph"/>
              <w:ind w:left="152"/>
              <w:jc w:val="left"/>
              <w:rPr>
                <w:b/>
                <w:sz w:val="18"/>
              </w:rPr>
            </w:pPr>
            <w:r>
              <w:rPr>
                <w:b/>
                <w:sz w:val="18"/>
              </w:rPr>
              <w:t>P</w:t>
            </w:r>
          </w:p>
        </w:tc>
        <w:tc>
          <w:tcPr>
            <w:tcW w:w="486" w:type="dxa"/>
            <w:tcBorders>
              <w:bottom w:val="single" w:sz="4" w:space="0" w:color="000000"/>
            </w:tcBorders>
          </w:tcPr>
          <w:p w:rsidR="00364248" w:rsidRDefault="004F59E9">
            <w:pPr>
              <w:pStyle w:val="TableParagraph"/>
              <w:ind w:left="187"/>
              <w:jc w:val="left"/>
              <w:rPr>
                <w:b/>
                <w:sz w:val="18"/>
              </w:rPr>
            </w:pPr>
            <w:r>
              <w:rPr>
                <w:b/>
                <w:sz w:val="18"/>
              </w:rPr>
              <w:t>L</w:t>
            </w:r>
          </w:p>
        </w:tc>
        <w:tc>
          <w:tcPr>
            <w:tcW w:w="434" w:type="dxa"/>
            <w:tcBorders>
              <w:bottom w:val="single" w:sz="4" w:space="0" w:color="000000"/>
            </w:tcBorders>
          </w:tcPr>
          <w:p w:rsidR="00364248" w:rsidRDefault="004F59E9">
            <w:pPr>
              <w:pStyle w:val="TableParagraph"/>
              <w:ind w:right="159"/>
              <w:rPr>
                <w:b/>
                <w:sz w:val="18"/>
              </w:rPr>
            </w:pPr>
            <w:r>
              <w:rPr>
                <w:b/>
                <w:sz w:val="18"/>
              </w:rPr>
              <w:t>P</w:t>
            </w:r>
          </w:p>
        </w:tc>
        <w:tc>
          <w:tcPr>
            <w:tcW w:w="500" w:type="dxa"/>
            <w:tcBorders>
              <w:bottom w:val="single" w:sz="4" w:space="0" w:color="000000"/>
            </w:tcBorders>
          </w:tcPr>
          <w:p w:rsidR="00364248" w:rsidRDefault="004F59E9">
            <w:pPr>
              <w:pStyle w:val="TableParagraph"/>
              <w:ind w:left="6"/>
              <w:jc w:val="center"/>
              <w:rPr>
                <w:b/>
                <w:sz w:val="18"/>
              </w:rPr>
            </w:pPr>
            <w:r>
              <w:rPr>
                <w:b/>
                <w:sz w:val="18"/>
              </w:rPr>
              <w:t>L</w:t>
            </w:r>
          </w:p>
        </w:tc>
        <w:tc>
          <w:tcPr>
            <w:tcW w:w="434" w:type="dxa"/>
            <w:tcBorders>
              <w:bottom w:val="single" w:sz="4" w:space="0" w:color="000000"/>
            </w:tcBorders>
          </w:tcPr>
          <w:p w:rsidR="00364248" w:rsidRDefault="004F59E9">
            <w:pPr>
              <w:pStyle w:val="TableParagraph"/>
              <w:ind w:left="10"/>
              <w:jc w:val="center"/>
              <w:rPr>
                <w:b/>
                <w:sz w:val="18"/>
              </w:rPr>
            </w:pPr>
            <w:r>
              <w:rPr>
                <w:b/>
                <w:sz w:val="18"/>
              </w:rPr>
              <w:t>P</w:t>
            </w:r>
          </w:p>
        </w:tc>
        <w:tc>
          <w:tcPr>
            <w:tcW w:w="432" w:type="dxa"/>
            <w:tcBorders>
              <w:bottom w:val="single" w:sz="4" w:space="0" w:color="000000"/>
            </w:tcBorders>
          </w:tcPr>
          <w:p w:rsidR="00364248" w:rsidRDefault="004F59E9">
            <w:pPr>
              <w:pStyle w:val="TableParagraph"/>
              <w:ind w:right="160"/>
              <w:rPr>
                <w:b/>
                <w:sz w:val="18"/>
              </w:rPr>
            </w:pPr>
            <w:r>
              <w:rPr>
                <w:b/>
                <w:sz w:val="18"/>
              </w:rPr>
              <w:t>L</w:t>
            </w:r>
          </w:p>
        </w:tc>
        <w:tc>
          <w:tcPr>
            <w:tcW w:w="431" w:type="dxa"/>
            <w:tcBorders>
              <w:bottom w:val="single" w:sz="4" w:space="0" w:color="000000"/>
            </w:tcBorders>
          </w:tcPr>
          <w:p w:rsidR="00364248" w:rsidRDefault="004F59E9">
            <w:pPr>
              <w:pStyle w:val="TableParagraph"/>
              <w:ind w:right="158"/>
              <w:rPr>
                <w:b/>
                <w:sz w:val="18"/>
              </w:rPr>
            </w:pPr>
            <w:r>
              <w:rPr>
                <w:b/>
                <w:sz w:val="18"/>
              </w:rPr>
              <w:t>P</w:t>
            </w:r>
          </w:p>
        </w:tc>
        <w:tc>
          <w:tcPr>
            <w:tcW w:w="440" w:type="dxa"/>
            <w:tcBorders>
              <w:bottom w:val="single" w:sz="4" w:space="0" w:color="000000"/>
            </w:tcBorders>
          </w:tcPr>
          <w:p w:rsidR="00364248" w:rsidRDefault="004F59E9">
            <w:pPr>
              <w:pStyle w:val="TableParagraph"/>
              <w:ind w:left="2"/>
              <w:jc w:val="center"/>
              <w:rPr>
                <w:b/>
                <w:sz w:val="18"/>
              </w:rPr>
            </w:pPr>
            <w:r>
              <w:rPr>
                <w:b/>
                <w:sz w:val="18"/>
              </w:rPr>
              <w:t>L</w:t>
            </w:r>
          </w:p>
        </w:tc>
        <w:tc>
          <w:tcPr>
            <w:tcW w:w="443" w:type="dxa"/>
            <w:tcBorders>
              <w:bottom w:val="single" w:sz="4" w:space="0" w:color="000000"/>
            </w:tcBorders>
          </w:tcPr>
          <w:p w:rsidR="00364248" w:rsidRDefault="004F59E9">
            <w:pPr>
              <w:pStyle w:val="TableParagraph"/>
              <w:ind w:right="157"/>
              <w:rPr>
                <w:b/>
                <w:sz w:val="18"/>
              </w:rPr>
            </w:pPr>
            <w:r>
              <w:rPr>
                <w:b/>
                <w:sz w:val="18"/>
              </w:rPr>
              <w:t>P</w:t>
            </w:r>
          </w:p>
        </w:tc>
        <w:tc>
          <w:tcPr>
            <w:tcW w:w="404" w:type="dxa"/>
            <w:tcBorders>
              <w:bottom w:val="single" w:sz="4" w:space="0" w:color="000000"/>
            </w:tcBorders>
          </w:tcPr>
          <w:p w:rsidR="00364248" w:rsidRDefault="004F59E9">
            <w:pPr>
              <w:pStyle w:val="TableParagraph"/>
              <w:ind w:left="169"/>
              <w:jc w:val="left"/>
              <w:rPr>
                <w:b/>
                <w:sz w:val="18"/>
              </w:rPr>
            </w:pPr>
            <w:r>
              <w:rPr>
                <w:b/>
                <w:sz w:val="18"/>
              </w:rPr>
              <w:t>L</w:t>
            </w:r>
          </w:p>
        </w:tc>
        <w:tc>
          <w:tcPr>
            <w:tcW w:w="422" w:type="dxa"/>
            <w:tcBorders>
              <w:bottom w:val="single" w:sz="4" w:space="0" w:color="000000"/>
            </w:tcBorders>
          </w:tcPr>
          <w:p w:rsidR="00364248" w:rsidRDefault="004F59E9">
            <w:pPr>
              <w:pStyle w:val="TableParagraph"/>
              <w:ind w:right="146"/>
              <w:rPr>
                <w:b/>
                <w:sz w:val="18"/>
              </w:rPr>
            </w:pPr>
            <w:r>
              <w:rPr>
                <w:b/>
                <w:sz w:val="18"/>
              </w:rPr>
              <w:t>P</w:t>
            </w:r>
          </w:p>
        </w:tc>
      </w:tr>
      <w:tr w:rsidR="00364248">
        <w:trPr>
          <w:trHeight w:val="299"/>
        </w:trPr>
        <w:tc>
          <w:tcPr>
            <w:tcW w:w="932" w:type="dxa"/>
            <w:tcBorders>
              <w:bottom w:val="single" w:sz="4" w:space="0" w:color="000000"/>
            </w:tcBorders>
          </w:tcPr>
          <w:p w:rsidR="00364248" w:rsidRDefault="004F59E9">
            <w:pPr>
              <w:pStyle w:val="TableParagraph"/>
              <w:spacing w:before="76"/>
              <w:ind w:right="305"/>
              <w:rPr>
                <w:sz w:val="12"/>
              </w:rPr>
            </w:pPr>
            <w:r>
              <w:rPr>
                <w:sz w:val="12"/>
              </w:rPr>
              <w:t>(1)</w:t>
            </w:r>
          </w:p>
        </w:tc>
        <w:tc>
          <w:tcPr>
            <w:tcW w:w="614" w:type="dxa"/>
            <w:tcBorders>
              <w:bottom w:val="single" w:sz="4" w:space="0" w:color="000000"/>
            </w:tcBorders>
          </w:tcPr>
          <w:p w:rsidR="00364248" w:rsidRDefault="004F59E9">
            <w:pPr>
              <w:pStyle w:val="TableParagraph"/>
              <w:spacing w:before="76"/>
              <w:ind w:right="156"/>
              <w:rPr>
                <w:sz w:val="12"/>
              </w:rPr>
            </w:pPr>
            <w:r>
              <w:rPr>
                <w:sz w:val="12"/>
              </w:rPr>
              <w:t>(2)</w:t>
            </w:r>
          </w:p>
        </w:tc>
        <w:tc>
          <w:tcPr>
            <w:tcW w:w="432" w:type="dxa"/>
            <w:tcBorders>
              <w:bottom w:val="single" w:sz="4" w:space="0" w:color="000000"/>
            </w:tcBorders>
          </w:tcPr>
          <w:p w:rsidR="00364248" w:rsidRDefault="004F59E9">
            <w:pPr>
              <w:pStyle w:val="TableParagraph"/>
              <w:spacing w:before="76"/>
              <w:ind w:right="156"/>
              <w:rPr>
                <w:sz w:val="12"/>
              </w:rPr>
            </w:pPr>
            <w:r>
              <w:rPr>
                <w:sz w:val="12"/>
              </w:rPr>
              <w:t>(3)</w:t>
            </w:r>
          </w:p>
        </w:tc>
        <w:tc>
          <w:tcPr>
            <w:tcW w:w="432" w:type="dxa"/>
            <w:tcBorders>
              <w:bottom w:val="single" w:sz="4" w:space="0" w:color="000000"/>
            </w:tcBorders>
          </w:tcPr>
          <w:p w:rsidR="00364248" w:rsidRDefault="004F59E9">
            <w:pPr>
              <w:pStyle w:val="TableParagraph"/>
              <w:spacing w:before="76"/>
              <w:ind w:left="124"/>
              <w:jc w:val="left"/>
              <w:rPr>
                <w:sz w:val="12"/>
              </w:rPr>
            </w:pPr>
            <w:r>
              <w:rPr>
                <w:sz w:val="12"/>
              </w:rPr>
              <w:t>(4)</w:t>
            </w:r>
          </w:p>
        </w:tc>
        <w:tc>
          <w:tcPr>
            <w:tcW w:w="429" w:type="dxa"/>
            <w:tcBorders>
              <w:bottom w:val="single" w:sz="4" w:space="0" w:color="000000"/>
            </w:tcBorders>
          </w:tcPr>
          <w:p w:rsidR="00364248" w:rsidRDefault="004F59E9">
            <w:pPr>
              <w:pStyle w:val="TableParagraph"/>
              <w:spacing w:before="76"/>
              <w:ind w:right="152"/>
              <w:rPr>
                <w:sz w:val="12"/>
              </w:rPr>
            </w:pPr>
            <w:r>
              <w:rPr>
                <w:sz w:val="12"/>
              </w:rPr>
              <w:t>(5)</w:t>
            </w:r>
          </w:p>
        </w:tc>
        <w:tc>
          <w:tcPr>
            <w:tcW w:w="432" w:type="dxa"/>
            <w:tcBorders>
              <w:bottom w:val="single" w:sz="4" w:space="0" w:color="000000"/>
            </w:tcBorders>
          </w:tcPr>
          <w:p w:rsidR="00364248" w:rsidRDefault="004F59E9">
            <w:pPr>
              <w:pStyle w:val="TableParagraph"/>
              <w:spacing w:before="76"/>
              <w:ind w:left="127"/>
              <w:jc w:val="left"/>
              <w:rPr>
                <w:sz w:val="12"/>
              </w:rPr>
            </w:pPr>
            <w:r>
              <w:rPr>
                <w:sz w:val="12"/>
              </w:rPr>
              <w:t>(6)</w:t>
            </w:r>
          </w:p>
        </w:tc>
        <w:tc>
          <w:tcPr>
            <w:tcW w:w="420" w:type="dxa"/>
            <w:tcBorders>
              <w:bottom w:val="single" w:sz="4" w:space="0" w:color="000000"/>
            </w:tcBorders>
          </w:tcPr>
          <w:p w:rsidR="00364248" w:rsidRDefault="004F59E9">
            <w:pPr>
              <w:pStyle w:val="TableParagraph"/>
              <w:spacing w:before="76"/>
              <w:ind w:right="140"/>
              <w:rPr>
                <w:sz w:val="12"/>
              </w:rPr>
            </w:pPr>
            <w:r>
              <w:rPr>
                <w:sz w:val="12"/>
              </w:rPr>
              <w:t>(7)</w:t>
            </w:r>
          </w:p>
        </w:tc>
        <w:tc>
          <w:tcPr>
            <w:tcW w:w="515" w:type="dxa"/>
            <w:tcBorders>
              <w:bottom w:val="single" w:sz="4" w:space="0" w:color="000000"/>
            </w:tcBorders>
          </w:tcPr>
          <w:p w:rsidR="00364248" w:rsidRDefault="004F59E9">
            <w:pPr>
              <w:pStyle w:val="TableParagraph"/>
              <w:spacing w:before="76"/>
              <w:ind w:left="87" w:right="98"/>
              <w:jc w:val="center"/>
              <w:rPr>
                <w:sz w:val="12"/>
              </w:rPr>
            </w:pPr>
            <w:r>
              <w:rPr>
                <w:sz w:val="12"/>
              </w:rPr>
              <w:t>(8)</w:t>
            </w:r>
          </w:p>
        </w:tc>
        <w:tc>
          <w:tcPr>
            <w:tcW w:w="436" w:type="dxa"/>
            <w:tcBorders>
              <w:bottom w:val="single" w:sz="4" w:space="0" w:color="000000"/>
            </w:tcBorders>
          </w:tcPr>
          <w:p w:rsidR="00364248" w:rsidRDefault="004F59E9">
            <w:pPr>
              <w:pStyle w:val="TableParagraph"/>
              <w:spacing w:before="76"/>
              <w:ind w:left="128"/>
              <w:jc w:val="left"/>
              <w:rPr>
                <w:sz w:val="12"/>
              </w:rPr>
            </w:pPr>
            <w:r>
              <w:rPr>
                <w:sz w:val="12"/>
              </w:rPr>
              <w:t>(9)</w:t>
            </w:r>
          </w:p>
        </w:tc>
        <w:tc>
          <w:tcPr>
            <w:tcW w:w="486" w:type="dxa"/>
            <w:tcBorders>
              <w:bottom w:val="single" w:sz="4" w:space="0" w:color="000000"/>
            </w:tcBorders>
          </w:tcPr>
          <w:p w:rsidR="00364248" w:rsidRDefault="004F59E9">
            <w:pPr>
              <w:pStyle w:val="TableParagraph"/>
              <w:spacing w:before="76"/>
              <w:ind w:left="130"/>
              <w:jc w:val="left"/>
              <w:rPr>
                <w:sz w:val="12"/>
              </w:rPr>
            </w:pPr>
            <w:r>
              <w:rPr>
                <w:sz w:val="12"/>
              </w:rPr>
              <w:t>(10)</w:t>
            </w:r>
          </w:p>
        </w:tc>
        <w:tc>
          <w:tcPr>
            <w:tcW w:w="434" w:type="dxa"/>
            <w:tcBorders>
              <w:bottom w:val="single" w:sz="4" w:space="0" w:color="000000"/>
            </w:tcBorders>
          </w:tcPr>
          <w:p w:rsidR="00364248" w:rsidRDefault="004F59E9">
            <w:pPr>
              <w:pStyle w:val="TableParagraph"/>
              <w:spacing w:before="76"/>
              <w:ind w:right="107"/>
              <w:rPr>
                <w:sz w:val="12"/>
              </w:rPr>
            </w:pPr>
            <w:r>
              <w:rPr>
                <w:sz w:val="12"/>
              </w:rPr>
              <w:t>(11)</w:t>
            </w:r>
          </w:p>
        </w:tc>
        <w:tc>
          <w:tcPr>
            <w:tcW w:w="500" w:type="dxa"/>
            <w:tcBorders>
              <w:bottom w:val="single" w:sz="4" w:space="0" w:color="000000"/>
            </w:tcBorders>
          </w:tcPr>
          <w:p w:rsidR="00364248" w:rsidRDefault="004F59E9">
            <w:pPr>
              <w:pStyle w:val="TableParagraph"/>
              <w:spacing w:before="76"/>
              <w:ind w:left="87" w:right="83"/>
              <w:jc w:val="center"/>
              <w:rPr>
                <w:sz w:val="12"/>
              </w:rPr>
            </w:pPr>
            <w:r>
              <w:rPr>
                <w:sz w:val="12"/>
              </w:rPr>
              <w:t>(12)</w:t>
            </w:r>
          </w:p>
        </w:tc>
        <w:tc>
          <w:tcPr>
            <w:tcW w:w="434" w:type="dxa"/>
            <w:tcBorders>
              <w:bottom w:val="single" w:sz="4" w:space="0" w:color="000000"/>
            </w:tcBorders>
          </w:tcPr>
          <w:p w:rsidR="00364248" w:rsidRDefault="004F59E9">
            <w:pPr>
              <w:pStyle w:val="TableParagraph"/>
              <w:spacing w:before="76"/>
              <w:ind w:left="93" w:right="87"/>
              <w:jc w:val="center"/>
              <w:rPr>
                <w:sz w:val="12"/>
              </w:rPr>
            </w:pPr>
            <w:r>
              <w:rPr>
                <w:sz w:val="12"/>
              </w:rPr>
              <w:t>(13)</w:t>
            </w:r>
          </w:p>
        </w:tc>
        <w:tc>
          <w:tcPr>
            <w:tcW w:w="432" w:type="dxa"/>
            <w:tcBorders>
              <w:bottom w:val="single" w:sz="4" w:space="0" w:color="000000"/>
            </w:tcBorders>
          </w:tcPr>
          <w:p w:rsidR="00364248" w:rsidRDefault="004F59E9">
            <w:pPr>
              <w:pStyle w:val="TableParagraph"/>
              <w:spacing w:before="76"/>
              <w:ind w:right="105"/>
              <w:rPr>
                <w:sz w:val="12"/>
              </w:rPr>
            </w:pPr>
            <w:r>
              <w:rPr>
                <w:sz w:val="12"/>
              </w:rPr>
              <w:t>(14)</w:t>
            </w:r>
          </w:p>
        </w:tc>
        <w:tc>
          <w:tcPr>
            <w:tcW w:w="431" w:type="dxa"/>
            <w:tcBorders>
              <w:bottom w:val="single" w:sz="4" w:space="0" w:color="000000"/>
            </w:tcBorders>
          </w:tcPr>
          <w:p w:rsidR="00364248" w:rsidRDefault="004F59E9">
            <w:pPr>
              <w:pStyle w:val="TableParagraph"/>
              <w:spacing w:before="76"/>
              <w:ind w:right="104"/>
              <w:rPr>
                <w:sz w:val="12"/>
              </w:rPr>
            </w:pPr>
            <w:r>
              <w:rPr>
                <w:sz w:val="12"/>
              </w:rPr>
              <w:t>(15)</w:t>
            </w:r>
          </w:p>
        </w:tc>
        <w:tc>
          <w:tcPr>
            <w:tcW w:w="440" w:type="dxa"/>
            <w:tcBorders>
              <w:bottom w:val="single" w:sz="4" w:space="0" w:color="000000"/>
            </w:tcBorders>
          </w:tcPr>
          <w:p w:rsidR="00364248" w:rsidRDefault="004F59E9">
            <w:pPr>
              <w:pStyle w:val="TableParagraph"/>
              <w:spacing w:before="76"/>
              <w:ind w:left="92" w:right="92"/>
              <w:jc w:val="center"/>
              <w:rPr>
                <w:sz w:val="12"/>
              </w:rPr>
            </w:pPr>
            <w:r>
              <w:rPr>
                <w:sz w:val="12"/>
              </w:rPr>
              <w:t>(16)</w:t>
            </w:r>
          </w:p>
        </w:tc>
        <w:tc>
          <w:tcPr>
            <w:tcW w:w="443" w:type="dxa"/>
            <w:tcBorders>
              <w:bottom w:val="single" w:sz="4" w:space="0" w:color="000000"/>
            </w:tcBorders>
          </w:tcPr>
          <w:p w:rsidR="00364248" w:rsidRDefault="004F59E9">
            <w:pPr>
              <w:pStyle w:val="TableParagraph"/>
              <w:spacing w:before="76"/>
              <w:ind w:right="106"/>
              <w:rPr>
                <w:sz w:val="12"/>
              </w:rPr>
            </w:pPr>
            <w:r>
              <w:rPr>
                <w:sz w:val="12"/>
              </w:rPr>
              <w:t>(17)</w:t>
            </w:r>
          </w:p>
        </w:tc>
        <w:tc>
          <w:tcPr>
            <w:tcW w:w="404" w:type="dxa"/>
            <w:tcBorders>
              <w:bottom w:val="single" w:sz="4" w:space="0" w:color="000000"/>
            </w:tcBorders>
          </w:tcPr>
          <w:p w:rsidR="00364248" w:rsidRDefault="004F59E9">
            <w:pPr>
              <w:pStyle w:val="TableParagraph"/>
              <w:spacing w:before="76"/>
              <w:ind w:left="97"/>
              <w:jc w:val="left"/>
              <w:rPr>
                <w:sz w:val="12"/>
              </w:rPr>
            </w:pPr>
            <w:r>
              <w:rPr>
                <w:sz w:val="12"/>
              </w:rPr>
              <w:t>(18)</w:t>
            </w:r>
          </w:p>
        </w:tc>
        <w:tc>
          <w:tcPr>
            <w:tcW w:w="422" w:type="dxa"/>
            <w:tcBorders>
              <w:bottom w:val="single" w:sz="4" w:space="0" w:color="000000"/>
            </w:tcBorders>
          </w:tcPr>
          <w:p w:rsidR="00364248" w:rsidRDefault="004F59E9">
            <w:pPr>
              <w:pStyle w:val="TableParagraph"/>
              <w:spacing w:before="76"/>
              <w:ind w:right="102"/>
              <w:rPr>
                <w:sz w:val="12"/>
              </w:rPr>
            </w:pPr>
            <w:r>
              <w:rPr>
                <w:sz w:val="12"/>
              </w:rPr>
              <w:t>(19)</w:t>
            </w:r>
          </w:p>
        </w:tc>
      </w:tr>
      <w:tr w:rsidR="00364248">
        <w:trPr>
          <w:trHeight w:val="331"/>
        </w:trPr>
        <w:tc>
          <w:tcPr>
            <w:tcW w:w="932" w:type="dxa"/>
            <w:tcBorders>
              <w:top w:val="single" w:sz="4" w:space="0" w:color="000000"/>
              <w:bottom w:val="single" w:sz="4" w:space="0" w:color="000000"/>
            </w:tcBorders>
          </w:tcPr>
          <w:p w:rsidR="00364248" w:rsidRDefault="004F59E9">
            <w:pPr>
              <w:pStyle w:val="TableParagraph"/>
              <w:spacing w:before="61"/>
              <w:ind w:right="303"/>
              <w:rPr>
                <w:sz w:val="18"/>
              </w:rPr>
            </w:pPr>
            <w:r>
              <w:rPr>
                <w:sz w:val="18"/>
              </w:rPr>
              <w:t>Umum</w:t>
            </w:r>
          </w:p>
        </w:tc>
        <w:tc>
          <w:tcPr>
            <w:tcW w:w="614" w:type="dxa"/>
            <w:tcBorders>
              <w:top w:val="single" w:sz="4" w:space="0" w:color="000000"/>
              <w:bottom w:val="single" w:sz="4" w:space="0" w:color="000000"/>
            </w:tcBorders>
          </w:tcPr>
          <w:p w:rsidR="00364248" w:rsidRDefault="004F59E9">
            <w:pPr>
              <w:pStyle w:val="TableParagraph"/>
              <w:spacing w:before="61"/>
              <w:ind w:right="120"/>
              <w:rPr>
                <w:sz w:val="18"/>
              </w:rPr>
            </w:pPr>
            <w:r>
              <w:rPr>
                <w:sz w:val="18"/>
              </w:rPr>
              <w:t>0</w:t>
            </w:r>
          </w:p>
        </w:tc>
        <w:tc>
          <w:tcPr>
            <w:tcW w:w="432" w:type="dxa"/>
            <w:tcBorders>
              <w:top w:val="single" w:sz="4" w:space="0" w:color="000000"/>
              <w:bottom w:val="single" w:sz="4" w:space="0" w:color="000000"/>
            </w:tcBorders>
          </w:tcPr>
          <w:p w:rsidR="00364248" w:rsidRDefault="004F59E9">
            <w:pPr>
              <w:pStyle w:val="TableParagraph"/>
              <w:spacing w:before="61"/>
              <w:ind w:right="120"/>
              <w:rPr>
                <w:sz w:val="18"/>
              </w:rPr>
            </w:pPr>
            <w:r>
              <w:rPr>
                <w:sz w:val="18"/>
              </w:rPr>
              <w:t>0</w:t>
            </w:r>
          </w:p>
        </w:tc>
        <w:tc>
          <w:tcPr>
            <w:tcW w:w="432" w:type="dxa"/>
            <w:tcBorders>
              <w:top w:val="single" w:sz="4" w:space="0" w:color="000000"/>
              <w:bottom w:val="single" w:sz="4" w:space="0" w:color="000000"/>
            </w:tcBorders>
          </w:tcPr>
          <w:p w:rsidR="00364248" w:rsidRDefault="00346BAD">
            <w:pPr>
              <w:pStyle w:val="TableParagraph"/>
              <w:spacing w:before="61"/>
              <w:ind w:left="216"/>
              <w:jc w:val="left"/>
              <w:rPr>
                <w:sz w:val="18"/>
              </w:rPr>
            </w:pPr>
            <w:r>
              <w:rPr>
                <w:sz w:val="18"/>
              </w:rPr>
              <w:t>0</w:t>
            </w:r>
          </w:p>
        </w:tc>
        <w:tc>
          <w:tcPr>
            <w:tcW w:w="429" w:type="dxa"/>
            <w:tcBorders>
              <w:top w:val="single" w:sz="4" w:space="0" w:color="000000"/>
              <w:bottom w:val="single" w:sz="4" w:space="0" w:color="000000"/>
            </w:tcBorders>
          </w:tcPr>
          <w:p w:rsidR="00364248" w:rsidRDefault="004F59E9">
            <w:pPr>
              <w:pStyle w:val="TableParagraph"/>
              <w:spacing w:before="61"/>
              <w:ind w:right="116"/>
              <w:rPr>
                <w:sz w:val="18"/>
              </w:rPr>
            </w:pPr>
            <w:r>
              <w:rPr>
                <w:sz w:val="18"/>
              </w:rPr>
              <w:t>0</w:t>
            </w:r>
          </w:p>
        </w:tc>
        <w:tc>
          <w:tcPr>
            <w:tcW w:w="432" w:type="dxa"/>
            <w:tcBorders>
              <w:top w:val="single" w:sz="4" w:space="0" w:color="000000"/>
              <w:bottom w:val="single" w:sz="4" w:space="0" w:color="000000"/>
            </w:tcBorders>
          </w:tcPr>
          <w:p w:rsidR="00364248" w:rsidRDefault="00346BAD">
            <w:pPr>
              <w:pStyle w:val="TableParagraph"/>
              <w:spacing w:before="61"/>
              <w:ind w:left="123"/>
              <w:jc w:val="left"/>
              <w:rPr>
                <w:sz w:val="18"/>
              </w:rPr>
            </w:pPr>
            <w:r>
              <w:rPr>
                <w:sz w:val="18"/>
              </w:rPr>
              <w:t>55</w:t>
            </w:r>
          </w:p>
        </w:tc>
        <w:tc>
          <w:tcPr>
            <w:tcW w:w="420" w:type="dxa"/>
            <w:tcBorders>
              <w:top w:val="single" w:sz="4" w:space="0" w:color="000000"/>
              <w:bottom w:val="single" w:sz="4" w:space="0" w:color="000000"/>
            </w:tcBorders>
          </w:tcPr>
          <w:p w:rsidR="00364248" w:rsidRDefault="00346BAD">
            <w:pPr>
              <w:pStyle w:val="TableParagraph"/>
              <w:spacing w:before="61"/>
              <w:ind w:right="104"/>
              <w:rPr>
                <w:sz w:val="18"/>
              </w:rPr>
            </w:pPr>
            <w:r>
              <w:rPr>
                <w:sz w:val="18"/>
              </w:rPr>
              <w:t>2</w:t>
            </w:r>
          </w:p>
        </w:tc>
        <w:tc>
          <w:tcPr>
            <w:tcW w:w="515" w:type="dxa"/>
            <w:tcBorders>
              <w:top w:val="single" w:sz="4" w:space="0" w:color="000000"/>
              <w:bottom w:val="single" w:sz="4" w:space="0" w:color="000000"/>
            </w:tcBorders>
          </w:tcPr>
          <w:p w:rsidR="00364248" w:rsidRDefault="00346BAD">
            <w:pPr>
              <w:pStyle w:val="TableParagraph"/>
              <w:spacing w:before="61"/>
              <w:ind w:left="93" w:right="98"/>
              <w:jc w:val="center"/>
              <w:rPr>
                <w:sz w:val="18"/>
              </w:rPr>
            </w:pPr>
            <w:r>
              <w:rPr>
                <w:sz w:val="18"/>
              </w:rPr>
              <w:t>94</w:t>
            </w:r>
          </w:p>
        </w:tc>
        <w:tc>
          <w:tcPr>
            <w:tcW w:w="436" w:type="dxa"/>
            <w:tcBorders>
              <w:top w:val="single" w:sz="4" w:space="0" w:color="000000"/>
              <w:bottom w:val="single" w:sz="4" w:space="0" w:color="000000"/>
            </w:tcBorders>
          </w:tcPr>
          <w:p w:rsidR="00364248" w:rsidRDefault="00346BAD">
            <w:pPr>
              <w:pStyle w:val="TableParagraph"/>
              <w:spacing w:before="61"/>
              <w:ind w:left="220"/>
              <w:jc w:val="left"/>
              <w:rPr>
                <w:sz w:val="18"/>
              </w:rPr>
            </w:pPr>
            <w:r>
              <w:rPr>
                <w:sz w:val="18"/>
              </w:rPr>
              <w:t>1</w:t>
            </w:r>
          </w:p>
        </w:tc>
        <w:tc>
          <w:tcPr>
            <w:tcW w:w="486" w:type="dxa"/>
            <w:tcBorders>
              <w:top w:val="single" w:sz="4" w:space="0" w:color="000000"/>
              <w:bottom w:val="single" w:sz="4" w:space="0" w:color="000000"/>
            </w:tcBorders>
          </w:tcPr>
          <w:p w:rsidR="00364248" w:rsidRDefault="004F59E9">
            <w:pPr>
              <w:pStyle w:val="TableParagraph"/>
              <w:spacing w:before="61"/>
              <w:ind w:left="288"/>
              <w:jc w:val="left"/>
              <w:rPr>
                <w:sz w:val="18"/>
              </w:rPr>
            </w:pPr>
            <w:r>
              <w:rPr>
                <w:sz w:val="18"/>
              </w:rPr>
              <w:t>0</w:t>
            </w:r>
          </w:p>
        </w:tc>
        <w:tc>
          <w:tcPr>
            <w:tcW w:w="434" w:type="dxa"/>
            <w:tcBorders>
              <w:top w:val="single" w:sz="4" w:space="0" w:color="000000"/>
              <w:bottom w:val="single" w:sz="4" w:space="0" w:color="000000"/>
            </w:tcBorders>
          </w:tcPr>
          <w:p w:rsidR="00364248" w:rsidRDefault="004F59E9">
            <w:pPr>
              <w:pStyle w:val="TableParagraph"/>
              <w:spacing w:before="61"/>
              <w:ind w:right="103"/>
              <w:rPr>
                <w:sz w:val="18"/>
              </w:rPr>
            </w:pPr>
            <w:r>
              <w:rPr>
                <w:sz w:val="18"/>
              </w:rPr>
              <w:t>0</w:t>
            </w:r>
          </w:p>
        </w:tc>
        <w:tc>
          <w:tcPr>
            <w:tcW w:w="500" w:type="dxa"/>
            <w:tcBorders>
              <w:top w:val="single" w:sz="4" w:space="0" w:color="000000"/>
              <w:bottom w:val="single" w:sz="4" w:space="0" w:color="000000"/>
            </w:tcBorders>
          </w:tcPr>
          <w:p w:rsidR="00364248" w:rsidRDefault="004F59E9">
            <w:pPr>
              <w:pStyle w:val="TableParagraph"/>
              <w:spacing w:before="61"/>
              <w:ind w:left="93" w:right="83"/>
              <w:jc w:val="center"/>
              <w:rPr>
                <w:sz w:val="18"/>
              </w:rPr>
            </w:pPr>
            <w:r>
              <w:rPr>
                <w:sz w:val="18"/>
              </w:rPr>
              <w:t>1</w:t>
            </w:r>
            <w:r w:rsidR="00346BAD">
              <w:rPr>
                <w:sz w:val="18"/>
              </w:rPr>
              <w:t>40</w:t>
            </w:r>
          </w:p>
        </w:tc>
        <w:tc>
          <w:tcPr>
            <w:tcW w:w="434" w:type="dxa"/>
            <w:tcBorders>
              <w:top w:val="single" w:sz="4" w:space="0" w:color="000000"/>
              <w:bottom w:val="single" w:sz="4" w:space="0" w:color="000000"/>
            </w:tcBorders>
          </w:tcPr>
          <w:p w:rsidR="00364248" w:rsidRDefault="00346BAD">
            <w:pPr>
              <w:pStyle w:val="TableParagraph"/>
              <w:spacing w:before="61"/>
              <w:ind w:left="133"/>
              <w:jc w:val="center"/>
              <w:rPr>
                <w:sz w:val="18"/>
              </w:rPr>
            </w:pPr>
            <w:r>
              <w:rPr>
                <w:sz w:val="18"/>
              </w:rPr>
              <w:t>1</w:t>
            </w:r>
          </w:p>
        </w:tc>
        <w:tc>
          <w:tcPr>
            <w:tcW w:w="432" w:type="dxa"/>
            <w:tcBorders>
              <w:top w:val="single" w:sz="4" w:space="0" w:color="000000"/>
              <w:bottom w:val="single" w:sz="4" w:space="0" w:color="000000"/>
            </w:tcBorders>
          </w:tcPr>
          <w:p w:rsidR="00364248" w:rsidRDefault="004F59E9">
            <w:pPr>
              <w:pStyle w:val="TableParagraph"/>
              <w:spacing w:before="61"/>
              <w:ind w:right="101"/>
              <w:rPr>
                <w:sz w:val="18"/>
              </w:rPr>
            </w:pPr>
            <w:r>
              <w:rPr>
                <w:sz w:val="18"/>
              </w:rPr>
              <w:t>0</w:t>
            </w:r>
          </w:p>
        </w:tc>
        <w:tc>
          <w:tcPr>
            <w:tcW w:w="431" w:type="dxa"/>
            <w:tcBorders>
              <w:top w:val="single" w:sz="4" w:space="0" w:color="000000"/>
              <w:bottom w:val="single" w:sz="4" w:space="0" w:color="000000"/>
            </w:tcBorders>
          </w:tcPr>
          <w:p w:rsidR="00364248" w:rsidRDefault="004F59E9">
            <w:pPr>
              <w:pStyle w:val="TableParagraph"/>
              <w:spacing w:before="61"/>
              <w:ind w:right="102"/>
              <w:rPr>
                <w:sz w:val="18"/>
              </w:rPr>
            </w:pPr>
            <w:r>
              <w:rPr>
                <w:sz w:val="18"/>
              </w:rPr>
              <w:t>0</w:t>
            </w:r>
          </w:p>
        </w:tc>
        <w:tc>
          <w:tcPr>
            <w:tcW w:w="440" w:type="dxa"/>
            <w:tcBorders>
              <w:top w:val="single" w:sz="4" w:space="0" w:color="000000"/>
              <w:bottom w:val="single" w:sz="4" w:space="0" w:color="000000"/>
            </w:tcBorders>
          </w:tcPr>
          <w:p w:rsidR="00364248" w:rsidRDefault="00346BAD" w:rsidP="00346BAD">
            <w:pPr>
              <w:pStyle w:val="TableParagraph"/>
              <w:spacing w:before="61"/>
              <w:ind w:right="66"/>
              <w:jc w:val="left"/>
              <w:rPr>
                <w:sz w:val="18"/>
              </w:rPr>
            </w:pPr>
            <w:r>
              <w:rPr>
                <w:sz w:val="18"/>
              </w:rPr>
              <w:t xml:space="preserve"> 148</w:t>
            </w:r>
          </w:p>
        </w:tc>
        <w:tc>
          <w:tcPr>
            <w:tcW w:w="443" w:type="dxa"/>
            <w:tcBorders>
              <w:top w:val="single" w:sz="4" w:space="0" w:color="000000"/>
              <w:bottom w:val="single" w:sz="4" w:space="0" w:color="000000"/>
            </w:tcBorders>
          </w:tcPr>
          <w:p w:rsidR="00364248" w:rsidRDefault="00346BAD" w:rsidP="00346BAD">
            <w:pPr>
              <w:pStyle w:val="TableParagraph"/>
              <w:spacing w:before="61"/>
              <w:ind w:right="84"/>
              <w:jc w:val="center"/>
              <w:rPr>
                <w:sz w:val="18"/>
              </w:rPr>
            </w:pPr>
            <w:r>
              <w:rPr>
                <w:sz w:val="18"/>
              </w:rPr>
              <w:t xml:space="preserve"> 7</w:t>
            </w:r>
          </w:p>
        </w:tc>
        <w:tc>
          <w:tcPr>
            <w:tcW w:w="404" w:type="dxa"/>
            <w:tcBorders>
              <w:top w:val="single" w:sz="4" w:space="0" w:color="000000"/>
              <w:bottom w:val="single" w:sz="4" w:space="0" w:color="000000"/>
            </w:tcBorders>
          </w:tcPr>
          <w:p w:rsidR="00364248" w:rsidRDefault="004F59E9">
            <w:pPr>
              <w:pStyle w:val="TableParagraph"/>
              <w:spacing w:before="61"/>
              <w:ind w:left="121"/>
              <w:jc w:val="left"/>
              <w:rPr>
                <w:sz w:val="18"/>
              </w:rPr>
            </w:pPr>
            <w:r>
              <w:rPr>
                <w:sz w:val="18"/>
              </w:rPr>
              <w:t>2</w:t>
            </w:r>
            <w:r w:rsidR="00346BAD">
              <w:rPr>
                <w:sz w:val="18"/>
              </w:rPr>
              <w:t>0</w:t>
            </w:r>
          </w:p>
        </w:tc>
        <w:tc>
          <w:tcPr>
            <w:tcW w:w="422" w:type="dxa"/>
            <w:tcBorders>
              <w:top w:val="single" w:sz="4" w:space="0" w:color="000000"/>
              <w:bottom w:val="single" w:sz="4" w:space="0" w:color="000000"/>
            </w:tcBorders>
          </w:tcPr>
          <w:p w:rsidR="00364248" w:rsidRDefault="004F59E9">
            <w:pPr>
              <w:pStyle w:val="TableParagraph"/>
              <w:spacing w:before="61"/>
              <w:ind w:right="99"/>
              <w:rPr>
                <w:sz w:val="18"/>
              </w:rPr>
            </w:pPr>
            <w:r>
              <w:rPr>
                <w:sz w:val="18"/>
              </w:rPr>
              <w:t>0</w:t>
            </w:r>
          </w:p>
        </w:tc>
      </w:tr>
    </w:tbl>
    <w:p w:rsidR="00364248" w:rsidRDefault="004F59E9">
      <w:pPr>
        <w:spacing w:before="56"/>
        <w:ind w:left="1841"/>
        <w:rPr>
          <w:sz w:val="16"/>
        </w:rPr>
      </w:pPr>
      <w:r>
        <w:rPr>
          <w:sz w:val="16"/>
        </w:rPr>
        <w:t>Sumber: Lembaga Pemasyarakatan Amuntai</w:t>
      </w:r>
    </w:p>
    <w:p w:rsidR="00364248" w:rsidRDefault="00364248">
      <w:pPr>
        <w:rPr>
          <w:sz w:val="16"/>
        </w:rPr>
        <w:sectPr w:rsidR="00364248">
          <w:type w:val="continuous"/>
          <w:pgSz w:w="11910" w:h="16840"/>
          <w:pgMar w:top="0" w:right="320" w:bottom="0" w:left="120" w:header="720" w:footer="720" w:gutter="0"/>
          <w:cols w:space="720"/>
        </w:sectPr>
      </w:pPr>
    </w:p>
    <w:p w:rsidR="00364248" w:rsidRDefault="004F59E9">
      <w:pPr>
        <w:pStyle w:val="BodyText"/>
        <w:spacing w:before="104" w:line="360" w:lineRule="auto"/>
        <w:ind w:left="1012" w:right="2989" w:firstLine="720"/>
        <w:jc w:val="both"/>
      </w:pPr>
      <w:r>
        <w:lastRenderedPageBreak/>
        <w:t>Berdasarkan kelompok umur penghuni Lapas Amuntai, sebagian besar didominasi oleh mereka yang berumur d</w:t>
      </w:r>
      <w:r w:rsidR="00011856">
        <w:t>iantara 40-50</w:t>
      </w:r>
      <w:r w:rsidR="00C540A6">
        <w:t xml:space="preserve"> tahun sebanyak </w:t>
      </w:r>
      <w:r w:rsidR="00011856">
        <w:t>15</w:t>
      </w:r>
      <w:r w:rsidR="00C540A6">
        <w:t>5</w:t>
      </w:r>
      <w:r>
        <w:t xml:space="preserve"> orang, pa</w:t>
      </w:r>
      <w:r w:rsidR="00011856">
        <w:t>ling sedikit kelompok umur &gt;50 tahun sebanyak 20</w:t>
      </w:r>
      <w:r>
        <w:rPr>
          <w:spacing w:val="-3"/>
        </w:rPr>
        <w:t xml:space="preserve"> </w:t>
      </w:r>
      <w:r>
        <w:t>orang.</w:t>
      </w:r>
    </w:p>
    <w:p w:rsidR="00364248" w:rsidRDefault="00011856">
      <w:pPr>
        <w:pStyle w:val="BodyText"/>
        <w:spacing w:line="360" w:lineRule="auto"/>
        <w:ind w:left="1012" w:right="2987" w:firstLine="720"/>
        <w:jc w:val="both"/>
      </w:pPr>
      <w:r>
        <w:t xml:space="preserve">Penghuni Lapas Amuntai berumur diantara 18-22 tahun, berjenis kelamin laki-laki 55 orang dan </w:t>
      </w:r>
      <w:r w:rsidR="004F59E9">
        <w:t xml:space="preserve">Wanita </w:t>
      </w:r>
      <w:r>
        <w:t xml:space="preserve">2 orang, </w:t>
      </w:r>
      <w:r w:rsidR="004F59E9">
        <w:t>penghuni lapas</w:t>
      </w:r>
      <w:r>
        <w:t xml:space="preserve"> berumur, 23-27 tahun sebanyak 95</w:t>
      </w:r>
      <w:r w:rsidR="004F59E9">
        <w:t xml:space="preserve"> orang, </w:t>
      </w:r>
      <w:r>
        <w:t xml:space="preserve">dan penghuni </w:t>
      </w:r>
      <w:r w:rsidR="004F59E9">
        <w:t>31-</w:t>
      </w:r>
    </w:p>
    <w:p w:rsidR="00364248" w:rsidRDefault="00011856">
      <w:pPr>
        <w:pStyle w:val="BodyText"/>
        <w:spacing w:line="360" w:lineRule="auto"/>
        <w:ind w:left="1012" w:right="2987"/>
        <w:jc w:val="both"/>
      </w:pPr>
      <w:r>
        <w:t>35 tahun sebanyak 141</w:t>
      </w:r>
      <w:r w:rsidR="004F59E9">
        <w:t xml:space="preserve"> orang</w:t>
      </w:r>
      <w:r w:rsidR="00206111">
        <w:t xml:space="preserve">. </w:t>
      </w:r>
    </w:p>
    <w:p w:rsidR="00364248" w:rsidRDefault="004F59E9">
      <w:pPr>
        <w:spacing w:before="97" w:line="283" w:lineRule="auto"/>
        <w:ind w:left="3598" w:right="3402" w:hanging="2312"/>
        <w:jc w:val="both"/>
      </w:pPr>
      <w:r>
        <w:t>Tabel</w:t>
      </w:r>
      <w:r>
        <w:rPr>
          <w:spacing w:val="-31"/>
        </w:rPr>
        <w:t xml:space="preserve"> </w:t>
      </w:r>
      <w:r>
        <w:t>6.3.</w:t>
      </w:r>
      <w:r>
        <w:rPr>
          <w:spacing w:val="-30"/>
        </w:rPr>
        <w:t xml:space="preserve"> </w:t>
      </w:r>
      <w:r>
        <w:t>Penghuni</w:t>
      </w:r>
      <w:r>
        <w:rPr>
          <w:spacing w:val="-32"/>
        </w:rPr>
        <w:t xml:space="preserve"> </w:t>
      </w:r>
      <w:r>
        <w:t>Lembaga</w:t>
      </w:r>
      <w:r>
        <w:rPr>
          <w:spacing w:val="-30"/>
        </w:rPr>
        <w:t xml:space="preserve"> </w:t>
      </w:r>
      <w:r>
        <w:t>Pemasyarakatan</w:t>
      </w:r>
      <w:r>
        <w:rPr>
          <w:spacing w:val="-31"/>
        </w:rPr>
        <w:t xml:space="preserve"> </w:t>
      </w:r>
      <w:r>
        <w:t>Amuntai</w:t>
      </w:r>
      <w:r>
        <w:rPr>
          <w:spacing w:val="-30"/>
        </w:rPr>
        <w:t xml:space="preserve"> </w:t>
      </w:r>
      <w:r>
        <w:t>menurut</w:t>
      </w:r>
      <w:r>
        <w:rPr>
          <w:spacing w:val="-32"/>
        </w:rPr>
        <w:t xml:space="preserve"> </w:t>
      </w:r>
      <w:r>
        <w:t>Kasus Kejahatan Tahun</w:t>
      </w:r>
      <w:r>
        <w:rPr>
          <w:spacing w:val="-8"/>
        </w:rPr>
        <w:t xml:space="preserve"> </w:t>
      </w:r>
      <w:r w:rsidR="00206111">
        <w:t>2019</w:t>
      </w:r>
    </w:p>
    <w:p w:rsidR="00364248" w:rsidRDefault="00364248">
      <w:pPr>
        <w:pStyle w:val="BodyText"/>
        <w:rPr>
          <w:sz w:val="14"/>
        </w:rPr>
      </w:pPr>
    </w:p>
    <w:p w:rsidR="00364248" w:rsidRDefault="003B7ED1">
      <w:pPr>
        <w:pStyle w:val="BodyText"/>
        <w:spacing w:line="20" w:lineRule="exact"/>
        <w:ind w:left="904"/>
        <w:rPr>
          <w:sz w:val="2"/>
        </w:rPr>
      </w:pPr>
      <w:r>
        <w:rPr>
          <w:sz w:val="2"/>
        </w:rPr>
      </w:r>
      <w:r>
        <w:rPr>
          <w:sz w:val="2"/>
        </w:rPr>
        <w:pict>
          <v:group id="_x0000_s1711" style="width:374pt;height:.5pt;mso-position-horizontal-relative:char;mso-position-vertical-relative:line" coordsize="7480,10">
            <v:shape id="_x0000_s1712" style="position:absolute;width:7480;height:10" coordsize="7480,10" path="m7480,l2278,r-10,l,,,10r2268,l2278,10r5202,l7480,xe" fillcolor="black" stroked="f">
              <v:path arrowok="t"/>
            </v:shape>
            <w10:wrap type="none"/>
            <w10:anchorlock/>
          </v:group>
        </w:pict>
      </w:r>
    </w:p>
    <w:p w:rsidR="00364248" w:rsidRDefault="00364248">
      <w:pPr>
        <w:spacing w:line="20" w:lineRule="exact"/>
        <w:rPr>
          <w:sz w:val="2"/>
        </w:rPr>
        <w:sectPr w:rsidR="00364248">
          <w:headerReference w:type="even" r:id="rId237"/>
          <w:pgSz w:w="11910" w:h="16840"/>
          <w:pgMar w:top="1580" w:right="320" w:bottom="960" w:left="120" w:header="0" w:footer="780" w:gutter="0"/>
          <w:cols w:space="720"/>
        </w:sectPr>
      </w:pPr>
    </w:p>
    <w:p w:rsidR="00364248" w:rsidRDefault="00364248">
      <w:pPr>
        <w:pStyle w:val="BodyText"/>
        <w:spacing w:before="9"/>
        <w:rPr>
          <w:sz w:val="21"/>
        </w:rPr>
      </w:pPr>
    </w:p>
    <w:p w:rsidR="00364248" w:rsidRDefault="004F59E9">
      <w:pPr>
        <w:ind w:left="1274"/>
        <w:rPr>
          <w:b/>
          <w:sz w:val="20"/>
        </w:rPr>
      </w:pPr>
      <w:r>
        <w:rPr>
          <w:b/>
          <w:sz w:val="20"/>
        </w:rPr>
        <w:t xml:space="preserve">Kasus </w:t>
      </w:r>
      <w:r>
        <w:rPr>
          <w:b/>
          <w:spacing w:val="-3"/>
          <w:sz w:val="20"/>
        </w:rPr>
        <w:t>Kejahatan</w:t>
      </w:r>
    </w:p>
    <w:p w:rsidR="00364248" w:rsidRDefault="004F59E9">
      <w:pPr>
        <w:spacing w:before="61"/>
        <w:ind w:left="2212"/>
        <w:rPr>
          <w:b/>
          <w:sz w:val="20"/>
        </w:rPr>
      </w:pPr>
      <w:r>
        <w:br w:type="column"/>
      </w:r>
      <w:r>
        <w:rPr>
          <w:b/>
          <w:sz w:val="20"/>
        </w:rPr>
        <w:lastRenderedPageBreak/>
        <w:t>Penghuni Lapas</w:t>
      </w:r>
    </w:p>
    <w:p w:rsidR="00364248" w:rsidRDefault="00364248">
      <w:pPr>
        <w:pStyle w:val="BodyText"/>
        <w:spacing w:before="3"/>
        <w:rPr>
          <w:b/>
          <w:sz w:val="6"/>
        </w:rPr>
      </w:pPr>
    </w:p>
    <w:p w:rsidR="00364248" w:rsidRDefault="003B7ED1">
      <w:pPr>
        <w:pStyle w:val="BodyText"/>
        <w:spacing w:line="20" w:lineRule="exact"/>
        <w:ind w:left="333"/>
        <w:rPr>
          <w:sz w:val="2"/>
        </w:rPr>
      </w:pPr>
      <w:r>
        <w:rPr>
          <w:sz w:val="2"/>
        </w:rPr>
      </w:r>
      <w:r>
        <w:rPr>
          <w:sz w:val="2"/>
        </w:rPr>
        <w:pict>
          <v:group id="_x0000_s1709" style="width:260.6pt;height:.5pt;mso-position-horizontal-relative:char;mso-position-vertical-relative:line" coordsize="5212,10">
            <v:shape id="_x0000_s1710" style="position:absolute;width:5212;height:10" coordsize="5212,10" o:spt="100" adj="0,,0" path="m2520,l,,,10r2520,l2520,xm5211,l3882,r-10,l3872,,2530,r-9,l2521,10r9,l3872,10r,l3882,10r1329,l5211,xe" fillcolor="black" stroked="f">
              <v:stroke joinstyle="round"/>
              <v:formulas/>
              <v:path arrowok="t" o:connecttype="segments"/>
            </v:shape>
            <w10:wrap type="none"/>
            <w10:anchorlock/>
          </v:group>
        </w:pict>
      </w:r>
    </w:p>
    <w:p w:rsidR="00364248" w:rsidRDefault="004F59E9">
      <w:pPr>
        <w:tabs>
          <w:tab w:val="left" w:pos="3297"/>
          <w:tab w:val="left" w:pos="4550"/>
        </w:tabs>
        <w:spacing w:before="61"/>
        <w:ind w:left="460"/>
        <w:rPr>
          <w:b/>
          <w:sz w:val="20"/>
        </w:rPr>
      </w:pPr>
      <w:r>
        <w:rPr>
          <w:b/>
          <w:sz w:val="20"/>
        </w:rPr>
        <w:t>Umum</w:t>
      </w:r>
      <w:r>
        <w:rPr>
          <w:b/>
          <w:spacing w:val="-4"/>
          <w:sz w:val="20"/>
        </w:rPr>
        <w:t xml:space="preserve"> </w:t>
      </w:r>
      <w:r>
        <w:rPr>
          <w:b/>
          <w:sz w:val="20"/>
        </w:rPr>
        <w:t>Laki-Laki</w:t>
      </w:r>
      <w:r>
        <w:rPr>
          <w:b/>
          <w:spacing w:val="-1"/>
          <w:sz w:val="20"/>
        </w:rPr>
        <w:t xml:space="preserve"> </w:t>
      </w:r>
      <w:r>
        <w:rPr>
          <w:b/>
          <w:sz w:val="20"/>
        </w:rPr>
        <w:t>Dewasa</w:t>
      </w:r>
      <w:r>
        <w:rPr>
          <w:b/>
          <w:sz w:val="20"/>
        </w:rPr>
        <w:tab/>
        <w:t>Anak</w:t>
      </w:r>
      <w:r>
        <w:rPr>
          <w:b/>
          <w:sz w:val="20"/>
        </w:rPr>
        <w:tab/>
        <w:t>Wanita</w:t>
      </w:r>
    </w:p>
    <w:p w:rsidR="00364248" w:rsidRDefault="00364248">
      <w:pPr>
        <w:rPr>
          <w:sz w:val="20"/>
        </w:rPr>
        <w:sectPr w:rsidR="00364248">
          <w:type w:val="continuous"/>
          <w:pgSz w:w="11910" w:h="16840"/>
          <w:pgMar w:top="0" w:right="320" w:bottom="0" w:left="120" w:header="720" w:footer="720" w:gutter="0"/>
          <w:cols w:num="2" w:space="720" w:equalWidth="0">
            <w:col w:w="2801" w:space="40"/>
            <w:col w:w="8629"/>
          </w:cols>
        </w:sectPr>
      </w:pPr>
    </w:p>
    <w:p w:rsidR="00364248" w:rsidRDefault="00364248">
      <w:pPr>
        <w:pStyle w:val="BodyText"/>
        <w:spacing w:before="8"/>
        <w:rPr>
          <w:b/>
          <w:sz w:val="6"/>
        </w:rPr>
      </w:pPr>
    </w:p>
    <w:tbl>
      <w:tblPr>
        <w:tblW w:w="0" w:type="auto"/>
        <w:tblInd w:w="905" w:type="dxa"/>
        <w:tblLayout w:type="fixed"/>
        <w:tblCellMar>
          <w:left w:w="0" w:type="dxa"/>
          <w:right w:w="0" w:type="dxa"/>
        </w:tblCellMar>
        <w:tblLook w:val="01E0"/>
      </w:tblPr>
      <w:tblGrid>
        <w:gridCol w:w="3345"/>
        <w:gridCol w:w="661"/>
        <w:gridCol w:w="1024"/>
        <w:gridCol w:w="722"/>
        <w:gridCol w:w="624"/>
        <w:gridCol w:w="1110"/>
      </w:tblGrid>
      <w:tr w:rsidR="00364248">
        <w:trPr>
          <w:trHeight w:val="268"/>
        </w:trPr>
        <w:tc>
          <w:tcPr>
            <w:tcW w:w="3345" w:type="dxa"/>
            <w:tcBorders>
              <w:top w:val="single" w:sz="4" w:space="0" w:color="000000"/>
              <w:bottom w:val="single" w:sz="4" w:space="0" w:color="000000"/>
            </w:tcBorders>
          </w:tcPr>
          <w:p w:rsidR="00364248" w:rsidRDefault="004F59E9">
            <w:pPr>
              <w:pStyle w:val="TableParagraph"/>
              <w:spacing w:before="39"/>
              <w:ind w:left="1039"/>
              <w:jc w:val="left"/>
              <w:rPr>
                <w:sz w:val="16"/>
              </w:rPr>
            </w:pPr>
            <w:r>
              <w:rPr>
                <w:sz w:val="16"/>
              </w:rPr>
              <w:t>(1)</w:t>
            </w:r>
          </w:p>
        </w:tc>
        <w:tc>
          <w:tcPr>
            <w:tcW w:w="661" w:type="dxa"/>
            <w:tcBorders>
              <w:top w:val="single" w:sz="4" w:space="0" w:color="000000"/>
              <w:bottom w:val="single" w:sz="4" w:space="0" w:color="000000"/>
            </w:tcBorders>
          </w:tcPr>
          <w:p w:rsidR="00364248" w:rsidRDefault="004F59E9">
            <w:pPr>
              <w:pStyle w:val="TableParagraph"/>
              <w:spacing w:before="39"/>
              <w:ind w:left="90"/>
              <w:jc w:val="left"/>
              <w:rPr>
                <w:sz w:val="16"/>
              </w:rPr>
            </w:pPr>
            <w:r>
              <w:rPr>
                <w:sz w:val="16"/>
              </w:rPr>
              <w:t>(2)</w:t>
            </w:r>
          </w:p>
        </w:tc>
        <w:tc>
          <w:tcPr>
            <w:tcW w:w="1746" w:type="dxa"/>
            <w:gridSpan w:val="2"/>
            <w:tcBorders>
              <w:top w:val="single" w:sz="4" w:space="0" w:color="000000"/>
              <w:bottom w:val="single" w:sz="4" w:space="0" w:color="000000"/>
            </w:tcBorders>
          </w:tcPr>
          <w:p w:rsidR="00364248" w:rsidRDefault="004F59E9">
            <w:pPr>
              <w:pStyle w:val="TableParagraph"/>
              <w:spacing w:before="39"/>
              <w:ind w:right="177"/>
              <w:rPr>
                <w:sz w:val="16"/>
              </w:rPr>
            </w:pPr>
            <w:r>
              <w:rPr>
                <w:sz w:val="16"/>
              </w:rPr>
              <w:t>(3)</w:t>
            </w:r>
          </w:p>
        </w:tc>
        <w:tc>
          <w:tcPr>
            <w:tcW w:w="1734" w:type="dxa"/>
            <w:gridSpan w:val="2"/>
            <w:tcBorders>
              <w:top w:val="single" w:sz="4" w:space="0" w:color="000000"/>
              <w:bottom w:val="single" w:sz="4" w:space="0" w:color="000000"/>
            </w:tcBorders>
          </w:tcPr>
          <w:p w:rsidR="00364248" w:rsidRDefault="004F59E9">
            <w:pPr>
              <w:pStyle w:val="TableParagraph"/>
              <w:spacing w:before="39"/>
              <w:ind w:left="964"/>
              <w:jc w:val="left"/>
              <w:rPr>
                <w:sz w:val="16"/>
              </w:rPr>
            </w:pPr>
            <w:r>
              <w:rPr>
                <w:sz w:val="16"/>
              </w:rPr>
              <w:t>(4)</w:t>
            </w:r>
          </w:p>
        </w:tc>
      </w:tr>
      <w:tr w:rsidR="00364248">
        <w:trPr>
          <w:trHeight w:val="330"/>
        </w:trPr>
        <w:tc>
          <w:tcPr>
            <w:tcW w:w="3345" w:type="dxa"/>
            <w:tcBorders>
              <w:bottom w:val="single" w:sz="4" w:space="0" w:color="000000"/>
            </w:tcBorders>
          </w:tcPr>
          <w:p w:rsidR="00364248" w:rsidRDefault="00F77B8B">
            <w:pPr>
              <w:pStyle w:val="TableParagraph"/>
              <w:spacing w:before="42"/>
              <w:ind w:left="115"/>
              <w:jc w:val="left"/>
              <w:rPr>
                <w:sz w:val="20"/>
              </w:rPr>
            </w:pPr>
            <w:r>
              <w:rPr>
                <w:sz w:val="20"/>
              </w:rPr>
              <w:t>Kehutanan</w:t>
            </w:r>
          </w:p>
        </w:tc>
        <w:tc>
          <w:tcPr>
            <w:tcW w:w="1685" w:type="dxa"/>
            <w:gridSpan w:val="2"/>
            <w:tcBorders>
              <w:bottom w:val="single" w:sz="4" w:space="0" w:color="000000"/>
            </w:tcBorders>
          </w:tcPr>
          <w:p w:rsidR="00364248" w:rsidRDefault="00F77B8B">
            <w:pPr>
              <w:pStyle w:val="TableParagraph"/>
              <w:spacing w:before="42"/>
              <w:ind w:right="340"/>
              <w:rPr>
                <w:sz w:val="20"/>
              </w:rPr>
            </w:pPr>
            <w:r>
              <w:rPr>
                <w:w w:val="99"/>
                <w:sz w:val="20"/>
              </w:rPr>
              <w:t>-</w:t>
            </w:r>
          </w:p>
        </w:tc>
        <w:tc>
          <w:tcPr>
            <w:tcW w:w="1346" w:type="dxa"/>
            <w:gridSpan w:val="2"/>
            <w:tcBorders>
              <w:bottom w:val="single" w:sz="4" w:space="0" w:color="000000"/>
            </w:tcBorders>
          </w:tcPr>
          <w:p w:rsidR="00364248" w:rsidRDefault="004F59E9">
            <w:pPr>
              <w:pStyle w:val="TableParagraph"/>
              <w:spacing w:before="42"/>
              <w:ind w:right="337"/>
              <w:rPr>
                <w:sz w:val="20"/>
              </w:rPr>
            </w:pPr>
            <w:r>
              <w:rPr>
                <w:w w:val="99"/>
                <w:sz w:val="20"/>
              </w:rPr>
              <w:t>-</w:t>
            </w:r>
          </w:p>
        </w:tc>
        <w:tc>
          <w:tcPr>
            <w:tcW w:w="1110" w:type="dxa"/>
            <w:tcBorders>
              <w:bottom w:val="single" w:sz="4" w:space="0" w:color="000000"/>
            </w:tcBorders>
          </w:tcPr>
          <w:p w:rsidR="00364248" w:rsidRDefault="004F59E9">
            <w:pPr>
              <w:pStyle w:val="TableParagraph"/>
              <w:spacing w:before="42"/>
              <w:ind w:right="103"/>
              <w:rPr>
                <w:sz w:val="20"/>
              </w:rPr>
            </w:pPr>
            <w:r>
              <w:rPr>
                <w:w w:val="99"/>
                <w:sz w:val="20"/>
              </w:rPr>
              <w:t>-</w:t>
            </w:r>
          </w:p>
        </w:tc>
      </w:tr>
      <w:tr w:rsidR="00364248">
        <w:trPr>
          <w:trHeight w:val="328"/>
        </w:trPr>
        <w:tc>
          <w:tcPr>
            <w:tcW w:w="3345" w:type="dxa"/>
            <w:tcBorders>
              <w:top w:val="single" w:sz="4" w:space="0" w:color="000000"/>
              <w:bottom w:val="single" w:sz="4" w:space="0" w:color="000000"/>
            </w:tcBorders>
          </w:tcPr>
          <w:p w:rsidR="00364248" w:rsidRDefault="004F59E9">
            <w:pPr>
              <w:pStyle w:val="TableParagraph"/>
              <w:spacing w:before="47"/>
              <w:ind w:left="115"/>
              <w:jc w:val="left"/>
              <w:rPr>
                <w:sz w:val="20"/>
              </w:rPr>
            </w:pPr>
            <w:r>
              <w:rPr>
                <w:sz w:val="20"/>
              </w:rPr>
              <w:t>KDRT</w:t>
            </w:r>
          </w:p>
        </w:tc>
        <w:tc>
          <w:tcPr>
            <w:tcW w:w="1685" w:type="dxa"/>
            <w:gridSpan w:val="2"/>
            <w:tcBorders>
              <w:top w:val="single" w:sz="4" w:space="0" w:color="000000"/>
              <w:bottom w:val="single" w:sz="4" w:space="0" w:color="000000"/>
            </w:tcBorders>
          </w:tcPr>
          <w:p w:rsidR="00364248" w:rsidRDefault="00206111">
            <w:pPr>
              <w:pStyle w:val="TableParagraph"/>
              <w:spacing w:before="47"/>
              <w:ind w:right="340"/>
              <w:rPr>
                <w:sz w:val="20"/>
              </w:rPr>
            </w:pPr>
            <w:r>
              <w:rPr>
                <w:w w:val="99"/>
                <w:sz w:val="20"/>
              </w:rPr>
              <w:t>1</w:t>
            </w:r>
          </w:p>
        </w:tc>
        <w:tc>
          <w:tcPr>
            <w:tcW w:w="1346" w:type="dxa"/>
            <w:gridSpan w:val="2"/>
            <w:tcBorders>
              <w:top w:val="single" w:sz="4" w:space="0" w:color="000000"/>
              <w:bottom w:val="single" w:sz="4" w:space="0" w:color="000000"/>
            </w:tcBorders>
          </w:tcPr>
          <w:p w:rsidR="00364248" w:rsidRDefault="004F59E9">
            <w:pPr>
              <w:pStyle w:val="TableParagraph"/>
              <w:spacing w:before="47"/>
              <w:ind w:right="337"/>
              <w:rPr>
                <w:sz w:val="20"/>
              </w:rPr>
            </w:pPr>
            <w:r>
              <w:rPr>
                <w:w w:val="99"/>
                <w:sz w:val="20"/>
              </w:rPr>
              <w:t>-</w:t>
            </w:r>
          </w:p>
        </w:tc>
        <w:tc>
          <w:tcPr>
            <w:tcW w:w="1110" w:type="dxa"/>
            <w:tcBorders>
              <w:top w:val="single" w:sz="4" w:space="0" w:color="000000"/>
              <w:bottom w:val="single" w:sz="4" w:space="0" w:color="000000"/>
            </w:tcBorders>
          </w:tcPr>
          <w:p w:rsidR="00364248" w:rsidRDefault="004F59E9">
            <w:pPr>
              <w:pStyle w:val="TableParagraph"/>
              <w:spacing w:before="47"/>
              <w:ind w:right="103"/>
              <w:rPr>
                <w:sz w:val="20"/>
              </w:rPr>
            </w:pPr>
            <w:r>
              <w:rPr>
                <w:w w:val="99"/>
                <w:sz w:val="20"/>
              </w:rPr>
              <w:t>-</w:t>
            </w:r>
          </w:p>
        </w:tc>
      </w:tr>
      <w:tr w:rsidR="00364248">
        <w:trPr>
          <w:trHeight w:val="330"/>
        </w:trPr>
        <w:tc>
          <w:tcPr>
            <w:tcW w:w="3345" w:type="dxa"/>
            <w:tcBorders>
              <w:top w:val="single" w:sz="4" w:space="0" w:color="000000"/>
              <w:bottom w:val="single" w:sz="4" w:space="0" w:color="000000"/>
            </w:tcBorders>
          </w:tcPr>
          <w:p w:rsidR="00364248" w:rsidRDefault="004F59E9">
            <w:pPr>
              <w:pStyle w:val="TableParagraph"/>
              <w:spacing w:before="49"/>
              <w:ind w:left="115"/>
              <w:jc w:val="left"/>
              <w:rPr>
                <w:sz w:val="20"/>
              </w:rPr>
            </w:pPr>
            <w:r>
              <w:rPr>
                <w:sz w:val="20"/>
              </w:rPr>
              <w:t>Kesehatan</w:t>
            </w:r>
          </w:p>
        </w:tc>
        <w:tc>
          <w:tcPr>
            <w:tcW w:w="1685" w:type="dxa"/>
            <w:gridSpan w:val="2"/>
            <w:tcBorders>
              <w:top w:val="single" w:sz="4" w:space="0" w:color="000000"/>
              <w:bottom w:val="single" w:sz="4" w:space="0" w:color="000000"/>
            </w:tcBorders>
          </w:tcPr>
          <w:p w:rsidR="00364248" w:rsidRDefault="00206111">
            <w:pPr>
              <w:pStyle w:val="TableParagraph"/>
              <w:spacing w:before="49"/>
              <w:ind w:right="337"/>
              <w:rPr>
                <w:sz w:val="20"/>
              </w:rPr>
            </w:pPr>
            <w:r>
              <w:rPr>
                <w:sz w:val="20"/>
              </w:rPr>
              <w:t>-</w:t>
            </w:r>
          </w:p>
        </w:tc>
        <w:tc>
          <w:tcPr>
            <w:tcW w:w="1346" w:type="dxa"/>
            <w:gridSpan w:val="2"/>
            <w:tcBorders>
              <w:top w:val="single" w:sz="4" w:space="0" w:color="000000"/>
              <w:bottom w:val="single" w:sz="4" w:space="0" w:color="000000"/>
            </w:tcBorders>
          </w:tcPr>
          <w:p w:rsidR="00364248" w:rsidRDefault="004F59E9">
            <w:pPr>
              <w:pStyle w:val="TableParagraph"/>
              <w:spacing w:before="49"/>
              <w:ind w:right="337"/>
              <w:rPr>
                <w:sz w:val="20"/>
              </w:rPr>
            </w:pPr>
            <w:r>
              <w:rPr>
                <w:w w:val="99"/>
                <w:sz w:val="20"/>
              </w:rPr>
              <w:t>-</w:t>
            </w:r>
          </w:p>
        </w:tc>
        <w:tc>
          <w:tcPr>
            <w:tcW w:w="1110" w:type="dxa"/>
            <w:tcBorders>
              <w:top w:val="single" w:sz="4" w:space="0" w:color="000000"/>
              <w:bottom w:val="single" w:sz="4" w:space="0" w:color="000000"/>
            </w:tcBorders>
          </w:tcPr>
          <w:p w:rsidR="00364248" w:rsidRDefault="00206111">
            <w:pPr>
              <w:pStyle w:val="TableParagraph"/>
              <w:spacing w:before="49"/>
              <w:ind w:right="103"/>
              <w:rPr>
                <w:sz w:val="20"/>
              </w:rPr>
            </w:pPr>
            <w:r>
              <w:rPr>
                <w:w w:val="99"/>
                <w:sz w:val="20"/>
              </w:rPr>
              <w:t>-</w:t>
            </w:r>
          </w:p>
        </w:tc>
      </w:tr>
      <w:tr w:rsidR="00364248">
        <w:trPr>
          <w:trHeight w:val="330"/>
        </w:trPr>
        <w:tc>
          <w:tcPr>
            <w:tcW w:w="3345" w:type="dxa"/>
            <w:tcBorders>
              <w:top w:val="single" w:sz="4" w:space="0" w:color="000000"/>
              <w:bottom w:val="single" w:sz="4" w:space="0" w:color="000000"/>
            </w:tcBorders>
          </w:tcPr>
          <w:p w:rsidR="00364248" w:rsidRDefault="004F59E9">
            <w:pPr>
              <w:pStyle w:val="TableParagraph"/>
              <w:spacing w:before="47"/>
              <w:ind w:left="115"/>
              <w:jc w:val="left"/>
              <w:rPr>
                <w:sz w:val="20"/>
              </w:rPr>
            </w:pPr>
            <w:r>
              <w:rPr>
                <w:sz w:val="20"/>
              </w:rPr>
              <w:t>Kesusilaan</w:t>
            </w:r>
          </w:p>
        </w:tc>
        <w:tc>
          <w:tcPr>
            <w:tcW w:w="1685" w:type="dxa"/>
            <w:gridSpan w:val="2"/>
            <w:tcBorders>
              <w:top w:val="single" w:sz="4" w:space="0" w:color="000000"/>
              <w:bottom w:val="single" w:sz="4" w:space="0" w:color="000000"/>
            </w:tcBorders>
          </w:tcPr>
          <w:p w:rsidR="00364248" w:rsidRDefault="00F77B8B">
            <w:pPr>
              <w:pStyle w:val="TableParagraph"/>
              <w:spacing w:before="47"/>
              <w:ind w:right="340"/>
              <w:rPr>
                <w:sz w:val="20"/>
              </w:rPr>
            </w:pPr>
            <w:r>
              <w:rPr>
                <w:w w:val="99"/>
                <w:sz w:val="20"/>
              </w:rPr>
              <w:t>5</w:t>
            </w:r>
          </w:p>
        </w:tc>
        <w:tc>
          <w:tcPr>
            <w:tcW w:w="1346" w:type="dxa"/>
            <w:gridSpan w:val="2"/>
            <w:tcBorders>
              <w:top w:val="single" w:sz="4" w:space="0" w:color="000000"/>
              <w:bottom w:val="single" w:sz="4" w:space="0" w:color="000000"/>
            </w:tcBorders>
          </w:tcPr>
          <w:p w:rsidR="00364248" w:rsidRDefault="00F77B8B">
            <w:pPr>
              <w:pStyle w:val="TableParagraph"/>
              <w:spacing w:before="47"/>
              <w:ind w:right="337"/>
              <w:rPr>
                <w:sz w:val="20"/>
              </w:rPr>
            </w:pPr>
            <w:r>
              <w:rPr>
                <w:w w:val="99"/>
                <w:sz w:val="20"/>
              </w:rPr>
              <w:t>-</w:t>
            </w:r>
          </w:p>
        </w:tc>
        <w:tc>
          <w:tcPr>
            <w:tcW w:w="1110" w:type="dxa"/>
            <w:tcBorders>
              <w:top w:val="single" w:sz="4" w:space="0" w:color="000000"/>
              <w:bottom w:val="single" w:sz="4" w:space="0" w:color="000000"/>
            </w:tcBorders>
          </w:tcPr>
          <w:p w:rsidR="00364248" w:rsidRDefault="004F59E9">
            <w:pPr>
              <w:pStyle w:val="TableParagraph"/>
              <w:spacing w:before="47"/>
              <w:ind w:right="103"/>
              <w:rPr>
                <w:sz w:val="20"/>
              </w:rPr>
            </w:pPr>
            <w:r>
              <w:rPr>
                <w:w w:val="99"/>
                <w:sz w:val="20"/>
              </w:rPr>
              <w:t>-</w:t>
            </w:r>
          </w:p>
        </w:tc>
      </w:tr>
      <w:tr w:rsidR="00364248">
        <w:trPr>
          <w:trHeight w:val="328"/>
        </w:trPr>
        <w:tc>
          <w:tcPr>
            <w:tcW w:w="3345" w:type="dxa"/>
            <w:tcBorders>
              <w:top w:val="single" w:sz="4" w:space="0" w:color="000000"/>
              <w:bottom w:val="single" w:sz="4" w:space="0" w:color="000000"/>
            </w:tcBorders>
          </w:tcPr>
          <w:p w:rsidR="00364248" w:rsidRDefault="004F59E9">
            <w:pPr>
              <w:pStyle w:val="TableParagraph"/>
              <w:spacing w:before="47"/>
              <w:ind w:left="115"/>
              <w:jc w:val="left"/>
              <w:rPr>
                <w:sz w:val="20"/>
              </w:rPr>
            </w:pPr>
            <w:r>
              <w:rPr>
                <w:sz w:val="20"/>
              </w:rPr>
              <w:t>Korupsi</w:t>
            </w:r>
          </w:p>
        </w:tc>
        <w:tc>
          <w:tcPr>
            <w:tcW w:w="1685" w:type="dxa"/>
            <w:gridSpan w:val="2"/>
            <w:tcBorders>
              <w:top w:val="single" w:sz="4" w:space="0" w:color="000000"/>
              <w:bottom w:val="single" w:sz="4" w:space="0" w:color="000000"/>
            </w:tcBorders>
          </w:tcPr>
          <w:p w:rsidR="00364248" w:rsidRDefault="00206111">
            <w:pPr>
              <w:pStyle w:val="TableParagraph"/>
              <w:spacing w:before="47"/>
              <w:ind w:right="340"/>
              <w:rPr>
                <w:sz w:val="20"/>
              </w:rPr>
            </w:pPr>
            <w:r>
              <w:rPr>
                <w:w w:val="99"/>
                <w:sz w:val="20"/>
              </w:rPr>
              <w:t>3</w:t>
            </w:r>
          </w:p>
        </w:tc>
        <w:tc>
          <w:tcPr>
            <w:tcW w:w="1346" w:type="dxa"/>
            <w:gridSpan w:val="2"/>
            <w:tcBorders>
              <w:top w:val="single" w:sz="4" w:space="0" w:color="000000"/>
              <w:bottom w:val="single" w:sz="4" w:space="0" w:color="000000"/>
            </w:tcBorders>
          </w:tcPr>
          <w:p w:rsidR="00364248" w:rsidRDefault="004F59E9">
            <w:pPr>
              <w:pStyle w:val="TableParagraph"/>
              <w:spacing w:before="47"/>
              <w:ind w:right="337"/>
              <w:rPr>
                <w:sz w:val="20"/>
              </w:rPr>
            </w:pPr>
            <w:r>
              <w:rPr>
                <w:w w:val="99"/>
                <w:sz w:val="20"/>
              </w:rPr>
              <w:t>-</w:t>
            </w:r>
          </w:p>
        </w:tc>
        <w:tc>
          <w:tcPr>
            <w:tcW w:w="1110" w:type="dxa"/>
            <w:tcBorders>
              <w:top w:val="single" w:sz="4" w:space="0" w:color="000000"/>
              <w:bottom w:val="single" w:sz="4" w:space="0" w:color="000000"/>
            </w:tcBorders>
          </w:tcPr>
          <w:p w:rsidR="00364248" w:rsidRDefault="004F59E9">
            <w:pPr>
              <w:pStyle w:val="TableParagraph"/>
              <w:spacing w:before="47"/>
              <w:ind w:right="103"/>
              <w:rPr>
                <w:sz w:val="20"/>
              </w:rPr>
            </w:pPr>
            <w:r>
              <w:rPr>
                <w:w w:val="99"/>
                <w:sz w:val="20"/>
              </w:rPr>
              <w:t>-</w:t>
            </w:r>
          </w:p>
        </w:tc>
      </w:tr>
      <w:tr w:rsidR="00364248">
        <w:trPr>
          <w:trHeight w:val="330"/>
        </w:trPr>
        <w:tc>
          <w:tcPr>
            <w:tcW w:w="3345" w:type="dxa"/>
            <w:tcBorders>
              <w:top w:val="single" w:sz="4" w:space="0" w:color="000000"/>
              <w:bottom w:val="single" w:sz="4" w:space="0" w:color="000000"/>
            </w:tcBorders>
          </w:tcPr>
          <w:p w:rsidR="00364248" w:rsidRDefault="004F59E9">
            <w:pPr>
              <w:pStyle w:val="TableParagraph"/>
              <w:spacing w:before="49"/>
              <w:ind w:left="115"/>
              <w:jc w:val="left"/>
              <w:rPr>
                <w:sz w:val="20"/>
              </w:rPr>
            </w:pPr>
            <w:r>
              <w:rPr>
                <w:sz w:val="20"/>
              </w:rPr>
              <w:t>Memeras/mengancam</w:t>
            </w:r>
          </w:p>
        </w:tc>
        <w:tc>
          <w:tcPr>
            <w:tcW w:w="1685" w:type="dxa"/>
            <w:gridSpan w:val="2"/>
            <w:tcBorders>
              <w:top w:val="single" w:sz="4" w:space="0" w:color="000000"/>
              <w:bottom w:val="single" w:sz="4" w:space="0" w:color="000000"/>
            </w:tcBorders>
          </w:tcPr>
          <w:p w:rsidR="00364248" w:rsidRDefault="00F77B8B">
            <w:pPr>
              <w:pStyle w:val="TableParagraph"/>
              <w:spacing w:before="49"/>
              <w:ind w:right="340"/>
              <w:rPr>
                <w:sz w:val="20"/>
              </w:rPr>
            </w:pPr>
            <w:r>
              <w:rPr>
                <w:w w:val="99"/>
                <w:sz w:val="20"/>
              </w:rPr>
              <w:t>-</w:t>
            </w:r>
          </w:p>
        </w:tc>
        <w:tc>
          <w:tcPr>
            <w:tcW w:w="1346" w:type="dxa"/>
            <w:gridSpan w:val="2"/>
            <w:tcBorders>
              <w:top w:val="single" w:sz="4" w:space="0" w:color="000000"/>
              <w:bottom w:val="single" w:sz="4" w:space="0" w:color="000000"/>
            </w:tcBorders>
          </w:tcPr>
          <w:p w:rsidR="00364248" w:rsidRDefault="004F59E9">
            <w:pPr>
              <w:pStyle w:val="TableParagraph"/>
              <w:spacing w:before="49"/>
              <w:ind w:right="337"/>
              <w:rPr>
                <w:sz w:val="20"/>
              </w:rPr>
            </w:pPr>
            <w:r>
              <w:rPr>
                <w:w w:val="99"/>
                <w:sz w:val="20"/>
              </w:rPr>
              <w:t>-</w:t>
            </w:r>
          </w:p>
        </w:tc>
        <w:tc>
          <w:tcPr>
            <w:tcW w:w="1110" w:type="dxa"/>
            <w:tcBorders>
              <w:top w:val="single" w:sz="4" w:space="0" w:color="000000"/>
              <w:bottom w:val="single" w:sz="4" w:space="0" w:color="000000"/>
            </w:tcBorders>
          </w:tcPr>
          <w:p w:rsidR="00364248" w:rsidRDefault="004F59E9">
            <w:pPr>
              <w:pStyle w:val="TableParagraph"/>
              <w:spacing w:before="49"/>
              <w:ind w:right="103"/>
              <w:rPr>
                <w:sz w:val="20"/>
              </w:rPr>
            </w:pPr>
            <w:r>
              <w:rPr>
                <w:w w:val="99"/>
                <w:sz w:val="20"/>
              </w:rPr>
              <w:t>-</w:t>
            </w:r>
          </w:p>
        </w:tc>
      </w:tr>
      <w:tr w:rsidR="00364248">
        <w:trPr>
          <w:trHeight w:val="330"/>
        </w:trPr>
        <w:tc>
          <w:tcPr>
            <w:tcW w:w="3345" w:type="dxa"/>
            <w:tcBorders>
              <w:top w:val="single" w:sz="4" w:space="0" w:color="000000"/>
              <w:bottom w:val="single" w:sz="4" w:space="0" w:color="000000"/>
            </w:tcBorders>
          </w:tcPr>
          <w:p w:rsidR="00364248" w:rsidRDefault="004F59E9">
            <w:pPr>
              <w:pStyle w:val="TableParagraph"/>
              <w:spacing w:before="47"/>
              <w:ind w:left="115"/>
              <w:jc w:val="left"/>
              <w:rPr>
                <w:sz w:val="20"/>
              </w:rPr>
            </w:pPr>
            <w:r>
              <w:rPr>
                <w:sz w:val="20"/>
              </w:rPr>
              <w:t>Narkotika</w:t>
            </w:r>
          </w:p>
        </w:tc>
        <w:tc>
          <w:tcPr>
            <w:tcW w:w="1685" w:type="dxa"/>
            <w:gridSpan w:val="2"/>
            <w:tcBorders>
              <w:top w:val="single" w:sz="4" w:space="0" w:color="000000"/>
              <w:bottom w:val="single" w:sz="4" w:space="0" w:color="000000"/>
            </w:tcBorders>
          </w:tcPr>
          <w:p w:rsidR="00364248" w:rsidRDefault="00F77B8B">
            <w:pPr>
              <w:pStyle w:val="TableParagraph"/>
              <w:spacing w:before="47"/>
              <w:ind w:left="1028"/>
              <w:jc w:val="left"/>
              <w:rPr>
                <w:sz w:val="20"/>
              </w:rPr>
            </w:pPr>
            <w:r>
              <w:rPr>
                <w:sz w:val="20"/>
              </w:rPr>
              <w:t>259</w:t>
            </w:r>
          </w:p>
        </w:tc>
        <w:tc>
          <w:tcPr>
            <w:tcW w:w="1346" w:type="dxa"/>
            <w:gridSpan w:val="2"/>
            <w:tcBorders>
              <w:top w:val="single" w:sz="4" w:space="0" w:color="000000"/>
              <w:bottom w:val="single" w:sz="4" w:space="0" w:color="000000"/>
            </w:tcBorders>
          </w:tcPr>
          <w:p w:rsidR="00364248" w:rsidRDefault="004F59E9">
            <w:pPr>
              <w:pStyle w:val="TableParagraph"/>
              <w:spacing w:before="47"/>
              <w:ind w:right="337"/>
              <w:rPr>
                <w:sz w:val="20"/>
              </w:rPr>
            </w:pPr>
            <w:r>
              <w:rPr>
                <w:w w:val="99"/>
                <w:sz w:val="20"/>
              </w:rPr>
              <w:t>-</w:t>
            </w:r>
          </w:p>
        </w:tc>
        <w:tc>
          <w:tcPr>
            <w:tcW w:w="1110" w:type="dxa"/>
            <w:tcBorders>
              <w:top w:val="single" w:sz="4" w:space="0" w:color="000000"/>
              <w:bottom w:val="single" w:sz="4" w:space="0" w:color="000000"/>
            </w:tcBorders>
          </w:tcPr>
          <w:p w:rsidR="00364248" w:rsidRDefault="00F77B8B">
            <w:pPr>
              <w:pStyle w:val="TableParagraph"/>
              <w:spacing w:before="47"/>
              <w:ind w:right="103"/>
              <w:rPr>
                <w:sz w:val="20"/>
              </w:rPr>
            </w:pPr>
            <w:r>
              <w:rPr>
                <w:w w:val="99"/>
                <w:sz w:val="20"/>
              </w:rPr>
              <w:t>6</w:t>
            </w:r>
          </w:p>
        </w:tc>
      </w:tr>
      <w:tr w:rsidR="00364248">
        <w:trPr>
          <w:trHeight w:val="328"/>
        </w:trPr>
        <w:tc>
          <w:tcPr>
            <w:tcW w:w="3345" w:type="dxa"/>
            <w:tcBorders>
              <w:top w:val="single" w:sz="4" w:space="0" w:color="000000"/>
              <w:bottom w:val="single" w:sz="4" w:space="0" w:color="000000"/>
            </w:tcBorders>
          </w:tcPr>
          <w:p w:rsidR="00364248" w:rsidRDefault="004F59E9">
            <w:pPr>
              <w:pStyle w:val="TableParagraph"/>
              <w:spacing w:before="47"/>
              <w:ind w:left="115"/>
              <w:jc w:val="left"/>
              <w:rPr>
                <w:sz w:val="20"/>
              </w:rPr>
            </w:pPr>
            <w:r>
              <w:rPr>
                <w:sz w:val="20"/>
              </w:rPr>
              <w:t>Pelanggaran lalu lintas</w:t>
            </w:r>
          </w:p>
        </w:tc>
        <w:tc>
          <w:tcPr>
            <w:tcW w:w="1685" w:type="dxa"/>
            <w:gridSpan w:val="2"/>
            <w:tcBorders>
              <w:top w:val="single" w:sz="4" w:space="0" w:color="000000"/>
              <w:bottom w:val="single" w:sz="4" w:space="0" w:color="000000"/>
            </w:tcBorders>
          </w:tcPr>
          <w:p w:rsidR="00364248" w:rsidRDefault="00F77B8B">
            <w:pPr>
              <w:pStyle w:val="TableParagraph"/>
              <w:spacing w:before="47"/>
              <w:ind w:right="340"/>
              <w:rPr>
                <w:sz w:val="20"/>
              </w:rPr>
            </w:pPr>
            <w:r>
              <w:rPr>
                <w:w w:val="99"/>
                <w:sz w:val="20"/>
              </w:rPr>
              <w:t>-</w:t>
            </w:r>
          </w:p>
        </w:tc>
        <w:tc>
          <w:tcPr>
            <w:tcW w:w="1346" w:type="dxa"/>
            <w:gridSpan w:val="2"/>
            <w:tcBorders>
              <w:top w:val="single" w:sz="4" w:space="0" w:color="000000"/>
              <w:bottom w:val="single" w:sz="4" w:space="0" w:color="000000"/>
            </w:tcBorders>
          </w:tcPr>
          <w:p w:rsidR="00364248" w:rsidRDefault="004F59E9">
            <w:pPr>
              <w:pStyle w:val="TableParagraph"/>
              <w:spacing w:before="47"/>
              <w:ind w:right="337"/>
              <w:rPr>
                <w:sz w:val="20"/>
              </w:rPr>
            </w:pPr>
            <w:r>
              <w:rPr>
                <w:w w:val="99"/>
                <w:sz w:val="20"/>
              </w:rPr>
              <w:t>-</w:t>
            </w:r>
          </w:p>
        </w:tc>
        <w:tc>
          <w:tcPr>
            <w:tcW w:w="1110" w:type="dxa"/>
            <w:tcBorders>
              <w:top w:val="single" w:sz="4" w:space="0" w:color="000000"/>
              <w:bottom w:val="single" w:sz="4" w:space="0" w:color="000000"/>
            </w:tcBorders>
          </w:tcPr>
          <w:p w:rsidR="00364248" w:rsidRDefault="004F59E9">
            <w:pPr>
              <w:pStyle w:val="TableParagraph"/>
              <w:spacing w:before="47"/>
              <w:ind w:right="103"/>
              <w:rPr>
                <w:sz w:val="20"/>
              </w:rPr>
            </w:pPr>
            <w:r>
              <w:rPr>
                <w:w w:val="99"/>
                <w:sz w:val="20"/>
              </w:rPr>
              <w:t>-</w:t>
            </w:r>
          </w:p>
        </w:tc>
      </w:tr>
      <w:tr w:rsidR="00364248">
        <w:trPr>
          <w:trHeight w:val="330"/>
        </w:trPr>
        <w:tc>
          <w:tcPr>
            <w:tcW w:w="3345" w:type="dxa"/>
            <w:tcBorders>
              <w:top w:val="single" w:sz="4" w:space="0" w:color="000000"/>
              <w:bottom w:val="single" w:sz="4" w:space="0" w:color="000000"/>
            </w:tcBorders>
          </w:tcPr>
          <w:p w:rsidR="00364248" w:rsidRDefault="004F59E9">
            <w:pPr>
              <w:pStyle w:val="TableParagraph"/>
              <w:spacing w:before="49"/>
              <w:ind w:left="115"/>
              <w:jc w:val="left"/>
              <w:rPr>
                <w:sz w:val="20"/>
              </w:rPr>
            </w:pPr>
            <w:r>
              <w:rPr>
                <w:sz w:val="20"/>
              </w:rPr>
              <w:t>Pembakaran</w:t>
            </w:r>
          </w:p>
        </w:tc>
        <w:tc>
          <w:tcPr>
            <w:tcW w:w="1685" w:type="dxa"/>
            <w:gridSpan w:val="2"/>
            <w:tcBorders>
              <w:top w:val="single" w:sz="4" w:space="0" w:color="000000"/>
              <w:bottom w:val="single" w:sz="4" w:space="0" w:color="000000"/>
            </w:tcBorders>
          </w:tcPr>
          <w:p w:rsidR="00364248" w:rsidRDefault="00F77B8B">
            <w:pPr>
              <w:pStyle w:val="TableParagraph"/>
              <w:spacing w:before="49"/>
              <w:ind w:right="340"/>
              <w:rPr>
                <w:sz w:val="20"/>
              </w:rPr>
            </w:pPr>
            <w:r>
              <w:rPr>
                <w:w w:val="99"/>
                <w:sz w:val="20"/>
              </w:rPr>
              <w:t>-</w:t>
            </w:r>
          </w:p>
        </w:tc>
        <w:tc>
          <w:tcPr>
            <w:tcW w:w="1346" w:type="dxa"/>
            <w:gridSpan w:val="2"/>
            <w:tcBorders>
              <w:top w:val="single" w:sz="4" w:space="0" w:color="000000"/>
              <w:bottom w:val="single" w:sz="4" w:space="0" w:color="000000"/>
            </w:tcBorders>
          </w:tcPr>
          <w:p w:rsidR="00364248" w:rsidRDefault="004F59E9">
            <w:pPr>
              <w:pStyle w:val="TableParagraph"/>
              <w:spacing w:before="49"/>
              <w:ind w:right="337"/>
              <w:rPr>
                <w:sz w:val="20"/>
              </w:rPr>
            </w:pPr>
            <w:r>
              <w:rPr>
                <w:w w:val="99"/>
                <w:sz w:val="20"/>
              </w:rPr>
              <w:t>-</w:t>
            </w:r>
          </w:p>
        </w:tc>
        <w:tc>
          <w:tcPr>
            <w:tcW w:w="1110" w:type="dxa"/>
            <w:tcBorders>
              <w:top w:val="single" w:sz="4" w:space="0" w:color="000000"/>
              <w:bottom w:val="single" w:sz="4" w:space="0" w:color="000000"/>
            </w:tcBorders>
          </w:tcPr>
          <w:p w:rsidR="00364248" w:rsidRDefault="004F59E9">
            <w:pPr>
              <w:pStyle w:val="TableParagraph"/>
              <w:spacing w:before="49"/>
              <w:ind w:right="103"/>
              <w:rPr>
                <w:sz w:val="20"/>
              </w:rPr>
            </w:pPr>
            <w:r>
              <w:rPr>
                <w:w w:val="99"/>
                <w:sz w:val="20"/>
              </w:rPr>
              <w:t>-</w:t>
            </w:r>
          </w:p>
        </w:tc>
      </w:tr>
      <w:tr w:rsidR="00364248">
        <w:trPr>
          <w:trHeight w:val="330"/>
        </w:trPr>
        <w:tc>
          <w:tcPr>
            <w:tcW w:w="3345" w:type="dxa"/>
            <w:tcBorders>
              <w:top w:val="single" w:sz="4" w:space="0" w:color="000000"/>
              <w:bottom w:val="single" w:sz="4" w:space="0" w:color="000000"/>
            </w:tcBorders>
          </w:tcPr>
          <w:p w:rsidR="00364248" w:rsidRDefault="004F59E9">
            <w:pPr>
              <w:pStyle w:val="TableParagraph"/>
              <w:spacing w:before="47"/>
              <w:ind w:left="115"/>
              <w:jc w:val="left"/>
              <w:rPr>
                <w:sz w:val="20"/>
              </w:rPr>
            </w:pPr>
            <w:r>
              <w:rPr>
                <w:sz w:val="20"/>
              </w:rPr>
              <w:t>Pembalakan liar</w:t>
            </w:r>
          </w:p>
        </w:tc>
        <w:tc>
          <w:tcPr>
            <w:tcW w:w="1685" w:type="dxa"/>
            <w:gridSpan w:val="2"/>
            <w:tcBorders>
              <w:top w:val="single" w:sz="4" w:space="0" w:color="000000"/>
              <w:bottom w:val="single" w:sz="4" w:space="0" w:color="000000"/>
            </w:tcBorders>
          </w:tcPr>
          <w:p w:rsidR="00364248" w:rsidRDefault="00F77B8B">
            <w:pPr>
              <w:pStyle w:val="TableParagraph"/>
              <w:spacing w:before="47"/>
              <w:ind w:right="340"/>
              <w:rPr>
                <w:sz w:val="20"/>
              </w:rPr>
            </w:pPr>
            <w:r>
              <w:rPr>
                <w:w w:val="99"/>
                <w:sz w:val="20"/>
              </w:rPr>
              <w:t>-</w:t>
            </w:r>
          </w:p>
        </w:tc>
        <w:tc>
          <w:tcPr>
            <w:tcW w:w="1346" w:type="dxa"/>
            <w:gridSpan w:val="2"/>
            <w:tcBorders>
              <w:top w:val="single" w:sz="4" w:space="0" w:color="000000"/>
              <w:bottom w:val="single" w:sz="4" w:space="0" w:color="000000"/>
            </w:tcBorders>
          </w:tcPr>
          <w:p w:rsidR="00364248" w:rsidRDefault="004F59E9">
            <w:pPr>
              <w:pStyle w:val="TableParagraph"/>
              <w:spacing w:before="47"/>
              <w:ind w:right="337"/>
              <w:rPr>
                <w:sz w:val="20"/>
              </w:rPr>
            </w:pPr>
            <w:r>
              <w:rPr>
                <w:w w:val="99"/>
                <w:sz w:val="20"/>
              </w:rPr>
              <w:t>-</w:t>
            </w:r>
          </w:p>
        </w:tc>
        <w:tc>
          <w:tcPr>
            <w:tcW w:w="1110" w:type="dxa"/>
            <w:tcBorders>
              <w:top w:val="single" w:sz="4" w:space="0" w:color="000000"/>
              <w:bottom w:val="single" w:sz="4" w:space="0" w:color="000000"/>
            </w:tcBorders>
          </w:tcPr>
          <w:p w:rsidR="00364248" w:rsidRDefault="004F59E9">
            <w:pPr>
              <w:pStyle w:val="TableParagraph"/>
              <w:spacing w:before="47"/>
              <w:ind w:right="103"/>
              <w:rPr>
                <w:sz w:val="20"/>
              </w:rPr>
            </w:pPr>
            <w:r>
              <w:rPr>
                <w:w w:val="99"/>
                <w:sz w:val="20"/>
              </w:rPr>
              <w:t>-</w:t>
            </w:r>
          </w:p>
        </w:tc>
      </w:tr>
      <w:tr w:rsidR="00364248">
        <w:trPr>
          <w:trHeight w:val="328"/>
        </w:trPr>
        <w:tc>
          <w:tcPr>
            <w:tcW w:w="3345" w:type="dxa"/>
            <w:tcBorders>
              <w:top w:val="single" w:sz="4" w:space="0" w:color="000000"/>
              <w:bottom w:val="single" w:sz="4" w:space="0" w:color="000000"/>
            </w:tcBorders>
          </w:tcPr>
          <w:p w:rsidR="00364248" w:rsidRDefault="004F59E9">
            <w:pPr>
              <w:pStyle w:val="TableParagraph"/>
              <w:spacing w:before="47"/>
              <w:ind w:left="115"/>
              <w:jc w:val="left"/>
              <w:rPr>
                <w:sz w:val="20"/>
              </w:rPr>
            </w:pPr>
            <w:r>
              <w:rPr>
                <w:sz w:val="20"/>
              </w:rPr>
              <w:t>Pembunuhan</w:t>
            </w:r>
          </w:p>
        </w:tc>
        <w:tc>
          <w:tcPr>
            <w:tcW w:w="1685" w:type="dxa"/>
            <w:gridSpan w:val="2"/>
            <w:tcBorders>
              <w:top w:val="single" w:sz="4" w:space="0" w:color="000000"/>
              <w:bottom w:val="single" w:sz="4" w:space="0" w:color="000000"/>
            </w:tcBorders>
          </w:tcPr>
          <w:p w:rsidR="00364248" w:rsidRDefault="00206111">
            <w:pPr>
              <w:pStyle w:val="TableParagraph"/>
              <w:spacing w:before="47"/>
              <w:ind w:right="337"/>
              <w:rPr>
                <w:sz w:val="20"/>
              </w:rPr>
            </w:pPr>
            <w:r>
              <w:rPr>
                <w:sz w:val="20"/>
              </w:rPr>
              <w:t>19</w:t>
            </w:r>
          </w:p>
        </w:tc>
        <w:tc>
          <w:tcPr>
            <w:tcW w:w="1346" w:type="dxa"/>
            <w:gridSpan w:val="2"/>
            <w:tcBorders>
              <w:top w:val="single" w:sz="4" w:space="0" w:color="000000"/>
              <w:bottom w:val="single" w:sz="4" w:space="0" w:color="000000"/>
            </w:tcBorders>
          </w:tcPr>
          <w:p w:rsidR="00364248" w:rsidRDefault="004F59E9">
            <w:pPr>
              <w:pStyle w:val="TableParagraph"/>
              <w:spacing w:before="47"/>
              <w:ind w:right="337"/>
              <w:rPr>
                <w:sz w:val="20"/>
              </w:rPr>
            </w:pPr>
            <w:r>
              <w:rPr>
                <w:w w:val="99"/>
                <w:sz w:val="20"/>
              </w:rPr>
              <w:t>-</w:t>
            </w:r>
          </w:p>
        </w:tc>
        <w:tc>
          <w:tcPr>
            <w:tcW w:w="1110" w:type="dxa"/>
            <w:tcBorders>
              <w:top w:val="single" w:sz="4" w:space="0" w:color="000000"/>
              <w:bottom w:val="single" w:sz="4" w:space="0" w:color="000000"/>
            </w:tcBorders>
          </w:tcPr>
          <w:p w:rsidR="00364248" w:rsidRDefault="004F59E9">
            <w:pPr>
              <w:pStyle w:val="TableParagraph"/>
              <w:spacing w:before="47"/>
              <w:ind w:right="103"/>
              <w:rPr>
                <w:sz w:val="20"/>
              </w:rPr>
            </w:pPr>
            <w:r>
              <w:rPr>
                <w:w w:val="99"/>
                <w:sz w:val="20"/>
              </w:rPr>
              <w:t>-</w:t>
            </w:r>
          </w:p>
        </w:tc>
      </w:tr>
      <w:tr w:rsidR="00364248">
        <w:trPr>
          <w:trHeight w:val="331"/>
        </w:trPr>
        <w:tc>
          <w:tcPr>
            <w:tcW w:w="3345" w:type="dxa"/>
            <w:tcBorders>
              <w:top w:val="single" w:sz="4" w:space="0" w:color="000000"/>
              <w:bottom w:val="single" w:sz="4" w:space="0" w:color="000000"/>
            </w:tcBorders>
          </w:tcPr>
          <w:p w:rsidR="00364248" w:rsidRDefault="004F59E9">
            <w:pPr>
              <w:pStyle w:val="TableParagraph"/>
              <w:spacing w:before="50"/>
              <w:ind w:left="115"/>
              <w:jc w:val="left"/>
              <w:rPr>
                <w:sz w:val="20"/>
              </w:rPr>
            </w:pPr>
            <w:r>
              <w:rPr>
                <w:sz w:val="20"/>
              </w:rPr>
              <w:t>Penculikan</w:t>
            </w:r>
          </w:p>
        </w:tc>
        <w:tc>
          <w:tcPr>
            <w:tcW w:w="1685" w:type="dxa"/>
            <w:gridSpan w:val="2"/>
            <w:tcBorders>
              <w:top w:val="single" w:sz="4" w:space="0" w:color="000000"/>
              <w:bottom w:val="single" w:sz="4" w:space="0" w:color="000000"/>
            </w:tcBorders>
          </w:tcPr>
          <w:p w:rsidR="00364248" w:rsidRDefault="00F77B8B">
            <w:pPr>
              <w:pStyle w:val="TableParagraph"/>
              <w:spacing w:before="50"/>
              <w:ind w:right="340"/>
              <w:rPr>
                <w:sz w:val="20"/>
              </w:rPr>
            </w:pPr>
            <w:r>
              <w:rPr>
                <w:w w:val="99"/>
                <w:sz w:val="20"/>
              </w:rPr>
              <w:t>-</w:t>
            </w:r>
          </w:p>
        </w:tc>
        <w:tc>
          <w:tcPr>
            <w:tcW w:w="1346" w:type="dxa"/>
            <w:gridSpan w:val="2"/>
            <w:tcBorders>
              <w:top w:val="single" w:sz="4" w:space="0" w:color="000000"/>
              <w:bottom w:val="single" w:sz="4" w:space="0" w:color="000000"/>
            </w:tcBorders>
          </w:tcPr>
          <w:p w:rsidR="00364248" w:rsidRDefault="004F59E9">
            <w:pPr>
              <w:pStyle w:val="TableParagraph"/>
              <w:spacing w:before="50"/>
              <w:ind w:right="337"/>
              <w:rPr>
                <w:sz w:val="20"/>
              </w:rPr>
            </w:pPr>
            <w:r>
              <w:rPr>
                <w:w w:val="99"/>
                <w:sz w:val="20"/>
              </w:rPr>
              <w:t>-</w:t>
            </w:r>
          </w:p>
        </w:tc>
        <w:tc>
          <w:tcPr>
            <w:tcW w:w="1110" w:type="dxa"/>
            <w:tcBorders>
              <w:top w:val="single" w:sz="4" w:space="0" w:color="000000"/>
              <w:bottom w:val="single" w:sz="4" w:space="0" w:color="000000"/>
            </w:tcBorders>
          </w:tcPr>
          <w:p w:rsidR="00364248" w:rsidRDefault="004F59E9">
            <w:pPr>
              <w:pStyle w:val="TableParagraph"/>
              <w:spacing w:before="50"/>
              <w:ind w:right="103"/>
              <w:rPr>
                <w:sz w:val="20"/>
              </w:rPr>
            </w:pPr>
            <w:r>
              <w:rPr>
                <w:w w:val="99"/>
                <w:sz w:val="20"/>
              </w:rPr>
              <w:t>-</w:t>
            </w:r>
          </w:p>
        </w:tc>
      </w:tr>
      <w:tr w:rsidR="00364248">
        <w:trPr>
          <w:trHeight w:val="330"/>
        </w:trPr>
        <w:tc>
          <w:tcPr>
            <w:tcW w:w="3345" w:type="dxa"/>
            <w:tcBorders>
              <w:top w:val="single" w:sz="4" w:space="0" w:color="000000"/>
              <w:bottom w:val="single" w:sz="4" w:space="0" w:color="000000"/>
            </w:tcBorders>
          </w:tcPr>
          <w:p w:rsidR="00364248" w:rsidRDefault="004F59E9">
            <w:pPr>
              <w:pStyle w:val="TableParagraph"/>
              <w:spacing w:before="47"/>
              <w:ind w:left="115"/>
              <w:jc w:val="left"/>
              <w:rPr>
                <w:sz w:val="20"/>
              </w:rPr>
            </w:pPr>
            <w:r>
              <w:rPr>
                <w:sz w:val="20"/>
              </w:rPr>
              <w:t>Pencurian</w:t>
            </w:r>
          </w:p>
        </w:tc>
        <w:tc>
          <w:tcPr>
            <w:tcW w:w="1685" w:type="dxa"/>
            <w:gridSpan w:val="2"/>
            <w:tcBorders>
              <w:top w:val="single" w:sz="4" w:space="0" w:color="000000"/>
              <w:bottom w:val="single" w:sz="4" w:space="0" w:color="000000"/>
            </w:tcBorders>
          </w:tcPr>
          <w:p w:rsidR="00364248" w:rsidRDefault="00206111">
            <w:pPr>
              <w:pStyle w:val="TableParagraph"/>
              <w:spacing w:before="47"/>
              <w:ind w:right="337"/>
              <w:rPr>
                <w:sz w:val="20"/>
              </w:rPr>
            </w:pPr>
            <w:r>
              <w:rPr>
                <w:sz w:val="20"/>
              </w:rPr>
              <w:t>38</w:t>
            </w:r>
          </w:p>
        </w:tc>
        <w:tc>
          <w:tcPr>
            <w:tcW w:w="1346" w:type="dxa"/>
            <w:gridSpan w:val="2"/>
            <w:tcBorders>
              <w:top w:val="single" w:sz="4" w:space="0" w:color="000000"/>
              <w:bottom w:val="single" w:sz="4" w:space="0" w:color="000000"/>
            </w:tcBorders>
          </w:tcPr>
          <w:p w:rsidR="00364248" w:rsidRDefault="004F59E9">
            <w:pPr>
              <w:pStyle w:val="TableParagraph"/>
              <w:spacing w:before="47"/>
              <w:ind w:right="337"/>
              <w:rPr>
                <w:sz w:val="20"/>
              </w:rPr>
            </w:pPr>
            <w:r>
              <w:rPr>
                <w:w w:val="99"/>
                <w:sz w:val="20"/>
              </w:rPr>
              <w:t>-</w:t>
            </w:r>
          </w:p>
        </w:tc>
        <w:tc>
          <w:tcPr>
            <w:tcW w:w="1110" w:type="dxa"/>
            <w:tcBorders>
              <w:top w:val="single" w:sz="4" w:space="0" w:color="000000"/>
              <w:bottom w:val="single" w:sz="4" w:space="0" w:color="000000"/>
            </w:tcBorders>
          </w:tcPr>
          <w:p w:rsidR="00364248" w:rsidRDefault="00206111">
            <w:pPr>
              <w:pStyle w:val="TableParagraph"/>
              <w:spacing w:before="47"/>
              <w:ind w:right="103"/>
              <w:rPr>
                <w:sz w:val="20"/>
              </w:rPr>
            </w:pPr>
            <w:r>
              <w:rPr>
                <w:w w:val="99"/>
                <w:sz w:val="20"/>
              </w:rPr>
              <w:t>2</w:t>
            </w:r>
          </w:p>
        </w:tc>
      </w:tr>
      <w:tr w:rsidR="00364248">
        <w:trPr>
          <w:trHeight w:val="328"/>
        </w:trPr>
        <w:tc>
          <w:tcPr>
            <w:tcW w:w="3345" w:type="dxa"/>
            <w:tcBorders>
              <w:top w:val="single" w:sz="4" w:space="0" w:color="000000"/>
              <w:bottom w:val="single" w:sz="4" w:space="0" w:color="000000"/>
            </w:tcBorders>
          </w:tcPr>
          <w:p w:rsidR="00364248" w:rsidRDefault="004F59E9">
            <w:pPr>
              <w:pStyle w:val="TableParagraph"/>
              <w:spacing w:before="47"/>
              <w:ind w:left="115"/>
              <w:jc w:val="left"/>
              <w:rPr>
                <w:sz w:val="20"/>
              </w:rPr>
            </w:pPr>
            <w:r>
              <w:rPr>
                <w:sz w:val="20"/>
              </w:rPr>
              <w:t>Penganiayaan</w:t>
            </w:r>
          </w:p>
        </w:tc>
        <w:tc>
          <w:tcPr>
            <w:tcW w:w="1685" w:type="dxa"/>
            <w:gridSpan w:val="2"/>
            <w:tcBorders>
              <w:top w:val="single" w:sz="4" w:space="0" w:color="000000"/>
              <w:bottom w:val="single" w:sz="4" w:space="0" w:color="000000"/>
            </w:tcBorders>
          </w:tcPr>
          <w:p w:rsidR="00364248" w:rsidRDefault="00F77B8B">
            <w:pPr>
              <w:pStyle w:val="TableParagraph"/>
              <w:spacing w:before="47"/>
              <w:ind w:right="337"/>
              <w:rPr>
                <w:sz w:val="20"/>
              </w:rPr>
            </w:pPr>
            <w:r>
              <w:rPr>
                <w:sz w:val="20"/>
              </w:rPr>
              <w:t>-</w:t>
            </w:r>
          </w:p>
        </w:tc>
        <w:tc>
          <w:tcPr>
            <w:tcW w:w="1346" w:type="dxa"/>
            <w:gridSpan w:val="2"/>
            <w:tcBorders>
              <w:top w:val="single" w:sz="4" w:space="0" w:color="000000"/>
              <w:bottom w:val="single" w:sz="4" w:space="0" w:color="000000"/>
            </w:tcBorders>
          </w:tcPr>
          <w:p w:rsidR="00364248" w:rsidRDefault="004F59E9">
            <w:pPr>
              <w:pStyle w:val="TableParagraph"/>
              <w:spacing w:before="47"/>
              <w:ind w:right="337"/>
              <w:rPr>
                <w:sz w:val="20"/>
              </w:rPr>
            </w:pPr>
            <w:r>
              <w:rPr>
                <w:w w:val="99"/>
                <w:sz w:val="20"/>
              </w:rPr>
              <w:t>-</w:t>
            </w:r>
          </w:p>
        </w:tc>
        <w:tc>
          <w:tcPr>
            <w:tcW w:w="1110" w:type="dxa"/>
            <w:tcBorders>
              <w:top w:val="single" w:sz="4" w:space="0" w:color="000000"/>
              <w:bottom w:val="single" w:sz="4" w:space="0" w:color="000000"/>
            </w:tcBorders>
          </w:tcPr>
          <w:p w:rsidR="00364248" w:rsidRDefault="004F59E9">
            <w:pPr>
              <w:pStyle w:val="TableParagraph"/>
              <w:spacing w:before="47"/>
              <w:ind w:right="103"/>
              <w:rPr>
                <w:sz w:val="20"/>
              </w:rPr>
            </w:pPr>
            <w:r>
              <w:rPr>
                <w:w w:val="99"/>
                <w:sz w:val="20"/>
              </w:rPr>
              <w:t>-</w:t>
            </w:r>
          </w:p>
        </w:tc>
      </w:tr>
      <w:tr w:rsidR="00364248">
        <w:trPr>
          <w:trHeight w:val="330"/>
        </w:trPr>
        <w:tc>
          <w:tcPr>
            <w:tcW w:w="3345" w:type="dxa"/>
            <w:tcBorders>
              <w:top w:val="single" w:sz="4" w:space="0" w:color="000000"/>
              <w:bottom w:val="single" w:sz="4" w:space="0" w:color="000000"/>
            </w:tcBorders>
          </w:tcPr>
          <w:p w:rsidR="00364248" w:rsidRDefault="004F59E9">
            <w:pPr>
              <w:pStyle w:val="TableParagraph"/>
              <w:spacing w:before="49"/>
              <w:ind w:left="115"/>
              <w:jc w:val="left"/>
              <w:rPr>
                <w:sz w:val="20"/>
              </w:rPr>
            </w:pPr>
            <w:r>
              <w:rPr>
                <w:sz w:val="20"/>
              </w:rPr>
              <w:t>Penggelapan</w:t>
            </w:r>
          </w:p>
        </w:tc>
        <w:tc>
          <w:tcPr>
            <w:tcW w:w="1685" w:type="dxa"/>
            <w:gridSpan w:val="2"/>
            <w:tcBorders>
              <w:top w:val="single" w:sz="4" w:space="0" w:color="000000"/>
              <w:bottom w:val="single" w:sz="4" w:space="0" w:color="000000"/>
            </w:tcBorders>
          </w:tcPr>
          <w:p w:rsidR="00364248" w:rsidRDefault="00F77B8B">
            <w:pPr>
              <w:pStyle w:val="TableParagraph"/>
              <w:spacing w:before="49"/>
              <w:ind w:right="340"/>
              <w:rPr>
                <w:sz w:val="20"/>
              </w:rPr>
            </w:pPr>
            <w:r>
              <w:rPr>
                <w:w w:val="99"/>
                <w:sz w:val="20"/>
              </w:rPr>
              <w:t>-</w:t>
            </w:r>
          </w:p>
        </w:tc>
        <w:tc>
          <w:tcPr>
            <w:tcW w:w="1346" w:type="dxa"/>
            <w:gridSpan w:val="2"/>
            <w:tcBorders>
              <w:top w:val="single" w:sz="4" w:space="0" w:color="000000"/>
              <w:bottom w:val="single" w:sz="4" w:space="0" w:color="000000"/>
            </w:tcBorders>
          </w:tcPr>
          <w:p w:rsidR="00364248" w:rsidRDefault="004F59E9">
            <w:pPr>
              <w:pStyle w:val="TableParagraph"/>
              <w:spacing w:before="49"/>
              <w:ind w:right="337"/>
              <w:rPr>
                <w:sz w:val="20"/>
              </w:rPr>
            </w:pPr>
            <w:r>
              <w:rPr>
                <w:w w:val="99"/>
                <w:sz w:val="20"/>
              </w:rPr>
              <w:t>-</w:t>
            </w:r>
          </w:p>
        </w:tc>
        <w:tc>
          <w:tcPr>
            <w:tcW w:w="1110" w:type="dxa"/>
            <w:tcBorders>
              <w:top w:val="single" w:sz="4" w:space="0" w:color="000000"/>
              <w:bottom w:val="single" w:sz="4" w:space="0" w:color="000000"/>
            </w:tcBorders>
          </w:tcPr>
          <w:p w:rsidR="00364248" w:rsidRDefault="004F59E9">
            <w:pPr>
              <w:pStyle w:val="TableParagraph"/>
              <w:spacing w:before="49"/>
              <w:ind w:right="103"/>
              <w:rPr>
                <w:sz w:val="20"/>
              </w:rPr>
            </w:pPr>
            <w:r>
              <w:rPr>
                <w:w w:val="99"/>
                <w:sz w:val="20"/>
              </w:rPr>
              <w:t>-</w:t>
            </w:r>
          </w:p>
        </w:tc>
      </w:tr>
      <w:tr w:rsidR="00364248">
        <w:trPr>
          <w:trHeight w:val="330"/>
        </w:trPr>
        <w:tc>
          <w:tcPr>
            <w:tcW w:w="3345" w:type="dxa"/>
            <w:tcBorders>
              <w:top w:val="single" w:sz="4" w:space="0" w:color="000000"/>
              <w:bottom w:val="single" w:sz="4" w:space="0" w:color="000000"/>
            </w:tcBorders>
          </w:tcPr>
          <w:p w:rsidR="00364248" w:rsidRDefault="004F59E9">
            <w:pPr>
              <w:pStyle w:val="TableParagraph"/>
              <w:spacing w:before="47"/>
              <w:ind w:left="115"/>
              <w:jc w:val="left"/>
              <w:rPr>
                <w:sz w:val="20"/>
              </w:rPr>
            </w:pPr>
            <w:r>
              <w:rPr>
                <w:sz w:val="20"/>
              </w:rPr>
              <w:t>Penipuan</w:t>
            </w:r>
          </w:p>
        </w:tc>
        <w:tc>
          <w:tcPr>
            <w:tcW w:w="1685" w:type="dxa"/>
            <w:gridSpan w:val="2"/>
            <w:tcBorders>
              <w:top w:val="single" w:sz="4" w:space="0" w:color="000000"/>
              <w:bottom w:val="single" w:sz="4" w:space="0" w:color="000000"/>
            </w:tcBorders>
          </w:tcPr>
          <w:p w:rsidR="00364248" w:rsidRDefault="00F77B8B">
            <w:pPr>
              <w:pStyle w:val="TableParagraph"/>
              <w:spacing w:before="47"/>
              <w:ind w:right="340"/>
              <w:rPr>
                <w:sz w:val="20"/>
              </w:rPr>
            </w:pPr>
            <w:r>
              <w:rPr>
                <w:w w:val="99"/>
                <w:sz w:val="20"/>
              </w:rPr>
              <w:t>-</w:t>
            </w:r>
          </w:p>
        </w:tc>
        <w:tc>
          <w:tcPr>
            <w:tcW w:w="1346" w:type="dxa"/>
            <w:gridSpan w:val="2"/>
            <w:tcBorders>
              <w:top w:val="single" w:sz="4" w:space="0" w:color="000000"/>
              <w:bottom w:val="single" w:sz="4" w:space="0" w:color="000000"/>
            </w:tcBorders>
          </w:tcPr>
          <w:p w:rsidR="00364248" w:rsidRDefault="004F59E9">
            <w:pPr>
              <w:pStyle w:val="TableParagraph"/>
              <w:spacing w:before="47"/>
              <w:ind w:right="337"/>
              <w:rPr>
                <w:sz w:val="20"/>
              </w:rPr>
            </w:pPr>
            <w:r>
              <w:rPr>
                <w:w w:val="99"/>
                <w:sz w:val="20"/>
              </w:rPr>
              <w:t>-</w:t>
            </w:r>
          </w:p>
        </w:tc>
        <w:tc>
          <w:tcPr>
            <w:tcW w:w="1110" w:type="dxa"/>
            <w:tcBorders>
              <w:top w:val="single" w:sz="4" w:space="0" w:color="000000"/>
              <w:bottom w:val="single" w:sz="4" w:space="0" w:color="000000"/>
            </w:tcBorders>
          </w:tcPr>
          <w:p w:rsidR="00364248" w:rsidRDefault="00F77B8B">
            <w:pPr>
              <w:pStyle w:val="TableParagraph"/>
              <w:spacing w:before="47"/>
              <w:ind w:right="103"/>
              <w:rPr>
                <w:sz w:val="20"/>
              </w:rPr>
            </w:pPr>
            <w:r>
              <w:rPr>
                <w:w w:val="99"/>
                <w:sz w:val="20"/>
              </w:rPr>
              <w:t>-</w:t>
            </w:r>
          </w:p>
        </w:tc>
      </w:tr>
      <w:tr w:rsidR="00364248">
        <w:trPr>
          <w:trHeight w:val="328"/>
        </w:trPr>
        <w:tc>
          <w:tcPr>
            <w:tcW w:w="3345" w:type="dxa"/>
            <w:tcBorders>
              <w:top w:val="single" w:sz="4" w:space="0" w:color="000000"/>
              <w:bottom w:val="single" w:sz="4" w:space="0" w:color="000000"/>
            </w:tcBorders>
          </w:tcPr>
          <w:p w:rsidR="00364248" w:rsidRDefault="004F59E9">
            <w:pPr>
              <w:pStyle w:val="TableParagraph"/>
              <w:spacing w:before="47"/>
              <w:ind w:left="115"/>
              <w:jc w:val="left"/>
              <w:rPr>
                <w:sz w:val="20"/>
              </w:rPr>
            </w:pPr>
            <w:r>
              <w:rPr>
                <w:sz w:val="20"/>
              </w:rPr>
              <w:t>Perampokan</w:t>
            </w:r>
          </w:p>
        </w:tc>
        <w:tc>
          <w:tcPr>
            <w:tcW w:w="1685" w:type="dxa"/>
            <w:gridSpan w:val="2"/>
            <w:tcBorders>
              <w:top w:val="single" w:sz="4" w:space="0" w:color="000000"/>
              <w:bottom w:val="single" w:sz="4" w:space="0" w:color="000000"/>
            </w:tcBorders>
          </w:tcPr>
          <w:p w:rsidR="00364248" w:rsidRDefault="00F77B8B">
            <w:pPr>
              <w:pStyle w:val="TableParagraph"/>
              <w:spacing w:before="47"/>
              <w:ind w:right="340"/>
              <w:rPr>
                <w:sz w:val="20"/>
              </w:rPr>
            </w:pPr>
            <w:r>
              <w:rPr>
                <w:w w:val="99"/>
                <w:sz w:val="20"/>
              </w:rPr>
              <w:t>-</w:t>
            </w:r>
          </w:p>
        </w:tc>
        <w:tc>
          <w:tcPr>
            <w:tcW w:w="1346" w:type="dxa"/>
            <w:gridSpan w:val="2"/>
            <w:tcBorders>
              <w:top w:val="single" w:sz="4" w:space="0" w:color="000000"/>
              <w:bottom w:val="single" w:sz="4" w:space="0" w:color="000000"/>
            </w:tcBorders>
          </w:tcPr>
          <w:p w:rsidR="00364248" w:rsidRDefault="004F59E9">
            <w:pPr>
              <w:pStyle w:val="TableParagraph"/>
              <w:spacing w:before="47"/>
              <w:ind w:right="337"/>
              <w:rPr>
                <w:sz w:val="20"/>
              </w:rPr>
            </w:pPr>
            <w:r>
              <w:rPr>
                <w:w w:val="99"/>
                <w:sz w:val="20"/>
              </w:rPr>
              <w:t>-</w:t>
            </w:r>
          </w:p>
        </w:tc>
        <w:tc>
          <w:tcPr>
            <w:tcW w:w="1110" w:type="dxa"/>
            <w:tcBorders>
              <w:top w:val="single" w:sz="4" w:space="0" w:color="000000"/>
              <w:bottom w:val="single" w:sz="4" w:space="0" w:color="000000"/>
            </w:tcBorders>
          </w:tcPr>
          <w:p w:rsidR="00364248" w:rsidRDefault="00F77B8B">
            <w:pPr>
              <w:pStyle w:val="TableParagraph"/>
              <w:spacing w:before="47"/>
              <w:ind w:right="103"/>
              <w:rPr>
                <w:sz w:val="20"/>
              </w:rPr>
            </w:pPr>
            <w:r>
              <w:rPr>
                <w:w w:val="99"/>
                <w:sz w:val="20"/>
              </w:rPr>
              <w:t>-</w:t>
            </w:r>
          </w:p>
        </w:tc>
      </w:tr>
      <w:tr w:rsidR="00364248">
        <w:trPr>
          <w:trHeight w:val="330"/>
        </w:trPr>
        <w:tc>
          <w:tcPr>
            <w:tcW w:w="3345" w:type="dxa"/>
            <w:tcBorders>
              <w:top w:val="single" w:sz="4" w:space="0" w:color="000000"/>
              <w:bottom w:val="single" w:sz="4" w:space="0" w:color="000000"/>
            </w:tcBorders>
          </w:tcPr>
          <w:p w:rsidR="00364248" w:rsidRDefault="004F59E9">
            <w:pPr>
              <w:pStyle w:val="TableParagraph"/>
              <w:spacing w:before="49"/>
              <w:ind w:left="115"/>
              <w:jc w:val="left"/>
              <w:rPr>
                <w:sz w:val="20"/>
              </w:rPr>
            </w:pPr>
            <w:r>
              <w:rPr>
                <w:sz w:val="20"/>
              </w:rPr>
              <w:t>Perjudian</w:t>
            </w:r>
          </w:p>
        </w:tc>
        <w:tc>
          <w:tcPr>
            <w:tcW w:w="1685" w:type="dxa"/>
            <w:gridSpan w:val="2"/>
            <w:tcBorders>
              <w:top w:val="single" w:sz="4" w:space="0" w:color="000000"/>
              <w:bottom w:val="single" w:sz="4" w:space="0" w:color="000000"/>
            </w:tcBorders>
          </w:tcPr>
          <w:p w:rsidR="00364248" w:rsidRDefault="00F77B8B">
            <w:pPr>
              <w:pStyle w:val="TableParagraph"/>
              <w:spacing w:before="49"/>
              <w:ind w:right="337"/>
              <w:rPr>
                <w:sz w:val="20"/>
              </w:rPr>
            </w:pPr>
            <w:r>
              <w:rPr>
                <w:sz w:val="20"/>
              </w:rPr>
              <w:t>-</w:t>
            </w:r>
          </w:p>
        </w:tc>
        <w:tc>
          <w:tcPr>
            <w:tcW w:w="1346" w:type="dxa"/>
            <w:gridSpan w:val="2"/>
            <w:tcBorders>
              <w:top w:val="single" w:sz="4" w:space="0" w:color="000000"/>
              <w:bottom w:val="single" w:sz="4" w:space="0" w:color="000000"/>
            </w:tcBorders>
          </w:tcPr>
          <w:p w:rsidR="00364248" w:rsidRDefault="004F59E9">
            <w:pPr>
              <w:pStyle w:val="TableParagraph"/>
              <w:spacing w:before="49"/>
              <w:ind w:right="337"/>
              <w:rPr>
                <w:sz w:val="20"/>
              </w:rPr>
            </w:pPr>
            <w:r>
              <w:rPr>
                <w:w w:val="99"/>
                <w:sz w:val="20"/>
              </w:rPr>
              <w:t>-</w:t>
            </w:r>
          </w:p>
        </w:tc>
        <w:tc>
          <w:tcPr>
            <w:tcW w:w="1110" w:type="dxa"/>
            <w:tcBorders>
              <w:top w:val="single" w:sz="4" w:space="0" w:color="000000"/>
              <w:bottom w:val="single" w:sz="4" w:space="0" w:color="000000"/>
            </w:tcBorders>
          </w:tcPr>
          <w:p w:rsidR="00364248" w:rsidRDefault="004F59E9">
            <w:pPr>
              <w:pStyle w:val="TableParagraph"/>
              <w:spacing w:before="49"/>
              <w:ind w:right="103"/>
              <w:rPr>
                <w:sz w:val="20"/>
              </w:rPr>
            </w:pPr>
            <w:r>
              <w:rPr>
                <w:w w:val="99"/>
                <w:sz w:val="20"/>
              </w:rPr>
              <w:t>-</w:t>
            </w:r>
          </w:p>
        </w:tc>
      </w:tr>
      <w:tr w:rsidR="00364248">
        <w:trPr>
          <w:trHeight w:val="330"/>
        </w:trPr>
        <w:tc>
          <w:tcPr>
            <w:tcW w:w="3345" w:type="dxa"/>
            <w:tcBorders>
              <w:top w:val="single" w:sz="4" w:space="0" w:color="000000"/>
              <w:bottom w:val="single" w:sz="4" w:space="0" w:color="000000"/>
            </w:tcBorders>
          </w:tcPr>
          <w:p w:rsidR="00364248" w:rsidRDefault="004F59E9">
            <w:pPr>
              <w:pStyle w:val="TableParagraph"/>
              <w:spacing w:before="47"/>
              <w:ind w:left="115"/>
              <w:jc w:val="left"/>
              <w:rPr>
                <w:sz w:val="20"/>
              </w:rPr>
            </w:pPr>
            <w:r>
              <w:rPr>
                <w:sz w:val="20"/>
              </w:rPr>
              <w:t>Perlindungan anak</w:t>
            </w:r>
          </w:p>
        </w:tc>
        <w:tc>
          <w:tcPr>
            <w:tcW w:w="1685" w:type="dxa"/>
            <w:gridSpan w:val="2"/>
            <w:tcBorders>
              <w:top w:val="single" w:sz="4" w:space="0" w:color="000000"/>
              <w:bottom w:val="single" w:sz="4" w:space="0" w:color="000000"/>
            </w:tcBorders>
          </w:tcPr>
          <w:p w:rsidR="00364248" w:rsidRDefault="00F77B8B">
            <w:pPr>
              <w:pStyle w:val="TableParagraph"/>
              <w:spacing w:before="47"/>
              <w:ind w:right="337"/>
              <w:rPr>
                <w:sz w:val="20"/>
              </w:rPr>
            </w:pPr>
            <w:r>
              <w:rPr>
                <w:sz w:val="20"/>
              </w:rPr>
              <w:t>-</w:t>
            </w:r>
          </w:p>
        </w:tc>
        <w:tc>
          <w:tcPr>
            <w:tcW w:w="1346" w:type="dxa"/>
            <w:gridSpan w:val="2"/>
            <w:tcBorders>
              <w:top w:val="single" w:sz="4" w:space="0" w:color="000000"/>
              <w:bottom w:val="single" w:sz="4" w:space="0" w:color="000000"/>
            </w:tcBorders>
          </w:tcPr>
          <w:p w:rsidR="00364248" w:rsidRDefault="00F77B8B">
            <w:pPr>
              <w:pStyle w:val="TableParagraph"/>
              <w:spacing w:before="47"/>
              <w:ind w:right="337"/>
              <w:rPr>
                <w:sz w:val="20"/>
              </w:rPr>
            </w:pPr>
            <w:r>
              <w:rPr>
                <w:w w:val="99"/>
                <w:sz w:val="20"/>
              </w:rPr>
              <w:t>-</w:t>
            </w:r>
          </w:p>
        </w:tc>
        <w:tc>
          <w:tcPr>
            <w:tcW w:w="1110" w:type="dxa"/>
            <w:tcBorders>
              <w:top w:val="single" w:sz="4" w:space="0" w:color="000000"/>
              <w:bottom w:val="single" w:sz="4" w:space="0" w:color="000000"/>
            </w:tcBorders>
          </w:tcPr>
          <w:p w:rsidR="00364248" w:rsidRDefault="004F59E9">
            <w:pPr>
              <w:pStyle w:val="TableParagraph"/>
              <w:spacing w:before="47"/>
              <w:ind w:right="103"/>
              <w:rPr>
                <w:sz w:val="20"/>
              </w:rPr>
            </w:pPr>
            <w:r>
              <w:rPr>
                <w:w w:val="99"/>
                <w:sz w:val="20"/>
              </w:rPr>
              <w:t>-</w:t>
            </w:r>
          </w:p>
        </w:tc>
      </w:tr>
      <w:tr w:rsidR="00364248">
        <w:trPr>
          <w:trHeight w:val="328"/>
        </w:trPr>
        <w:tc>
          <w:tcPr>
            <w:tcW w:w="3345" w:type="dxa"/>
            <w:tcBorders>
              <w:top w:val="single" w:sz="4" w:space="0" w:color="000000"/>
              <w:bottom w:val="single" w:sz="4" w:space="0" w:color="000000"/>
            </w:tcBorders>
          </w:tcPr>
          <w:p w:rsidR="00364248" w:rsidRDefault="004F59E9">
            <w:pPr>
              <w:pStyle w:val="TableParagraph"/>
              <w:spacing w:before="47"/>
              <w:ind w:left="115"/>
              <w:jc w:val="left"/>
              <w:rPr>
                <w:sz w:val="20"/>
              </w:rPr>
            </w:pPr>
            <w:r>
              <w:rPr>
                <w:sz w:val="20"/>
              </w:rPr>
              <w:t>Senjata tajam</w:t>
            </w:r>
          </w:p>
        </w:tc>
        <w:tc>
          <w:tcPr>
            <w:tcW w:w="1685" w:type="dxa"/>
            <w:gridSpan w:val="2"/>
            <w:tcBorders>
              <w:top w:val="single" w:sz="4" w:space="0" w:color="000000"/>
              <w:bottom w:val="single" w:sz="4" w:space="0" w:color="000000"/>
            </w:tcBorders>
          </w:tcPr>
          <w:p w:rsidR="00364248" w:rsidRDefault="00F77B8B">
            <w:pPr>
              <w:pStyle w:val="TableParagraph"/>
              <w:spacing w:before="47"/>
              <w:ind w:right="337"/>
              <w:rPr>
                <w:sz w:val="20"/>
              </w:rPr>
            </w:pPr>
            <w:r>
              <w:rPr>
                <w:sz w:val="20"/>
              </w:rPr>
              <w:t>-</w:t>
            </w:r>
          </w:p>
        </w:tc>
        <w:tc>
          <w:tcPr>
            <w:tcW w:w="1346" w:type="dxa"/>
            <w:gridSpan w:val="2"/>
            <w:tcBorders>
              <w:top w:val="single" w:sz="4" w:space="0" w:color="000000"/>
              <w:bottom w:val="single" w:sz="4" w:space="0" w:color="000000"/>
            </w:tcBorders>
          </w:tcPr>
          <w:p w:rsidR="00364248" w:rsidRDefault="004F59E9">
            <w:pPr>
              <w:pStyle w:val="TableParagraph"/>
              <w:spacing w:before="47"/>
              <w:ind w:right="337"/>
              <w:rPr>
                <w:sz w:val="20"/>
              </w:rPr>
            </w:pPr>
            <w:r>
              <w:rPr>
                <w:w w:val="99"/>
                <w:sz w:val="20"/>
              </w:rPr>
              <w:t>-</w:t>
            </w:r>
          </w:p>
        </w:tc>
        <w:tc>
          <w:tcPr>
            <w:tcW w:w="1110" w:type="dxa"/>
            <w:tcBorders>
              <w:top w:val="single" w:sz="4" w:space="0" w:color="000000"/>
              <w:bottom w:val="single" w:sz="4" w:space="0" w:color="000000"/>
            </w:tcBorders>
          </w:tcPr>
          <w:p w:rsidR="00364248" w:rsidRDefault="004F59E9">
            <w:pPr>
              <w:pStyle w:val="TableParagraph"/>
              <w:spacing w:before="47"/>
              <w:ind w:right="103"/>
              <w:rPr>
                <w:sz w:val="20"/>
              </w:rPr>
            </w:pPr>
            <w:r>
              <w:rPr>
                <w:w w:val="99"/>
                <w:sz w:val="20"/>
              </w:rPr>
              <w:t>-</w:t>
            </w:r>
          </w:p>
        </w:tc>
      </w:tr>
      <w:tr w:rsidR="00364248">
        <w:trPr>
          <w:trHeight w:val="331"/>
        </w:trPr>
        <w:tc>
          <w:tcPr>
            <w:tcW w:w="3345" w:type="dxa"/>
            <w:tcBorders>
              <w:top w:val="single" w:sz="4" w:space="0" w:color="000000"/>
              <w:bottom w:val="single" w:sz="4" w:space="0" w:color="000000"/>
            </w:tcBorders>
          </w:tcPr>
          <w:p w:rsidR="00364248" w:rsidRDefault="004F59E9">
            <w:pPr>
              <w:pStyle w:val="TableParagraph"/>
              <w:spacing w:before="49"/>
              <w:ind w:left="115"/>
              <w:jc w:val="left"/>
              <w:rPr>
                <w:sz w:val="20"/>
              </w:rPr>
            </w:pPr>
            <w:r>
              <w:rPr>
                <w:sz w:val="20"/>
              </w:rPr>
              <w:t>Ketertiban</w:t>
            </w:r>
          </w:p>
        </w:tc>
        <w:tc>
          <w:tcPr>
            <w:tcW w:w="1685" w:type="dxa"/>
            <w:gridSpan w:val="2"/>
            <w:tcBorders>
              <w:top w:val="single" w:sz="4" w:space="0" w:color="000000"/>
              <w:bottom w:val="single" w:sz="4" w:space="0" w:color="000000"/>
            </w:tcBorders>
          </w:tcPr>
          <w:p w:rsidR="00364248" w:rsidRDefault="00F77B8B">
            <w:pPr>
              <w:pStyle w:val="TableParagraph"/>
              <w:spacing w:before="49"/>
              <w:ind w:right="340"/>
              <w:rPr>
                <w:sz w:val="20"/>
              </w:rPr>
            </w:pPr>
            <w:r>
              <w:rPr>
                <w:w w:val="99"/>
                <w:sz w:val="20"/>
              </w:rPr>
              <w:t>-</w:t>
            </w:r>
          </w:p>
        </w:tc>
        <w:tc>
          <w:tcPr>
            <w:tcW w:w="1346" w:type="dxa"/>
            <w:gridSpan w:val="2"/>
            <w:tcBorders>
              <w:top w:val="single" w:sz="4" w:space="0" w:color="000000"/>
              <w:bottom w:val="single" w:sz="4" w:space="0" w:color="000000"/>
            </w:tcBorders>
          </w:tcPr>
          <w:p w:rsidR="00364248" w:rsidRDefault="004F59E9">
            <w:pPr>
              <w:pStyle w:val="TableParagraph"/>
              <w:spacing w:before="49"/>
              <w:ind w:right="337"/>
              <w:rPr>
                <w:sz w:val="20"/>
              </w:rPr>
            </w:pPr>
            <w:r>
              <w:rPr>
                <w:w w:val="99"/>
                <w:sz w:val="20"/>
              </w:rPr>
              <w:t>-</w:t>
            </w:r>
          </w:p>
        </w:tc>
        <w:tc>
          <w:tcPr>
            <w:tcW w:w="1110" w:type="dxa"/>
            <w:tcBorders>
              <w:top w:val="single" w:sz="4" w:space="0" w:color="000000"/>
              <w:bottom w:val="single" w:sz="4" w:space="0" w:color="000000"/>
            </w:tcBorders>
          </w:tcPr>
          <w:p w:rsidR="00364248" w:rsidRDefault="004F59E9">
            <w:pPr>
              <w:pStyle w:val="TableParagraph"/>
              <w:spacing w:before="49"/>
              <w:ind w:right="103"/>
              <w:rPr>
                <w:sz w:val="20"/>
              </w:rPr>
            </w:pPr>
            <w:r>
              <w:rPr>
                <w:w w:val="99"/>
                <w:sz w:val="20"/>
              </w:rPr>
              <w:t>-</w:t>
            </w:r>
          </w:p>
        </w:tc>
      </w:tr>
      <w:tr w:rsidR="00364248">
        <w:trPr>
          <w:trHeight w:val="330"/>
        </w:trPr>
        <w:tc>
          <w:tcPr>
            <w:tcW w:w="3345" w:type="dxa"/>
            <w:tcBorders>
              <w:top w:val="single" w:sz="4" w:space="0" w:color="000000"/>
              <w:bottom w:val="single" w:sz="4" w:space="0" w:color="000000"/>
            </w:tcBorders>
          </w:tcPr>
          <w:p w:rsidR="00364248" w:rsidRDefault="004F59E9">
            <w:pPr>
              <w:pStyle w:val="TableParagraph"/>
              <w:spacing w:before="47"/>
              <w:ind w:left="115"/>
              <w:jc w:val="left"/>
              <w:rPr>
                <w:sz w:val="20"/>
              </w:rPr>
            </w:pPr>
            <w:r>
              <w:rPr>
                <w:sz w:val="20"/>
              </w:rPr>
              <w:t>Lain-Lain</w:t>
            </w:r>
          </w:p>
        </w:tc>
        <w:tc>
          <w:tcPr>
            <w:tcW w:w="1685" w:type="dxa"/>
            <w:gridSpan w:val="2"/>
            <w:tcBorders>
              <w:top w:val="single" w:sz="4" w:space="0" w:color="000000"/>
              <w:bottom w:val="single" w:sz="4" w:space="0" w:color="000000"/>
            </w:tcBorders>
          </w:tcPr>
          <w:p w:rsidR="00364248" w:rsidRDefault="004F59E9">
            <w:pPr>
              <w:pStyle w:val="TableParagraph"/>
              <w:spacing w:before="47"/>
              <w:ind w:right="337"/>
              <w:rPr>
                <w:sz w:val="20"/>
              </w:rPr>
            </w:pPr>
            <w:r>
              <w:rPr>
                <w:sz w:val="20"/>
              </w:rPr>
              <w:t>13</w:t>
            </w:r>
            <w:r w:rsidR="00206111">
              <w:rPr>
                <w:sz w:val="20"/>
              </w:rPr>
              <w:t>3</w:t>
            </w:r>
          </w:p>
        </w:tc>
        <w:tc>
          <w:tcPr>
            <w:tcW w:w="1346" w:type="dxa"/>
            <w:gridSpan w:val="2"/>
            <w:tcBorders>
              <w:top w:val="single" w:sz="4" w:space="0" w:color="000000"/>
              <w:bottom w:val="single" w:sz="4" w:space="0" w:color="000000"/>
            </w:tcBorders>
          </w:tcPr>
          <w:p w:rsidR="00364248" w:rsidRDefault="004F59E9">
            <w:pPr>
              <w:pStyle w:val="TableParagraph"/>
              <w:spacing w:before="47"/>
              <w:ind w:right="337"/>
              <w:rPr>
                <w:sz w:val="20"/>
              </w:rPr>
            </w:pPr>
            <w:r>
              <w:rPr>
                <w:w w:val="99"/>
                <w:sz w:val="20"/>
              </w:rPr>
              <w:t>-</w:t>
            </w:r>
          </w:p>
        </w:tc>
        <w:tc>
          <w:tcPr>
            <w:tcW w:w="1110" w:type="dxa"/>
            <w:tcBorders>
              <w:top w:val="single" w:sz="4" w:space="0" w:color="000000"/>
              <w:bottom w:val="single" w:sz="4" w:space="0" w:color="000000"/>
            </w:tcBorders>
          </w:tcPr>
          <w:p w:rsidR="00364248" w:rsidRDefault="000248C2">
            <w:pPr>
              <w:pStyle w:val="TableParagraph"/>
              <w:spacing w:before="47"/>
              <w:ind w:right="103"/>
              <w:rPr>
                <w:sz w:val="20"/>
              </w:rPr>
            </w:pPr>
            <w:r>
              <w:rPr>
                <w:w w:val="99"/>
                <w:sz w:val="20"/>
              </w:rPr>
              <w:t>3</w:t>
            </w:r>
          </w:p>
        </w:tc>
      </w:tr>
      <w:tr w:rsidR="00364248">
        <w:trPr>
          <w:trHeight w:val="246"/>
        </w:trPr>
        <w:tc>
          <w:tcPr>
            <w:tcW w:w="3345" w:type="dxa"/>
            <w:tcBorders>
              <w:top w:val="single" w:sz="4" w:space="0" w:color="000000"/>
            </w:tcBorders>
          </w:tcPr>
          <w:p w:rsidR="00364248" w:rsidRDefault="004F59E9">
            <w:pPr>
              <w:pStyle w:val="TableParagraph"/>
              <w:spacing w:before="60" w:line="166" w:lineRule="exact"/>
              <w:ind w:left="115"/>
              <w:jc w:val="left"/>
              <w:rPr>
                <w:sz w:val="16"/>
              </w:rPr>
            </w:pPr>
            <w:r>
              <w:rPr>
                <w:sz w:val="16"/>
              </w:rPr>
              <w:t>Sumber: Lembaga Pemasyarakatan Amuntai</w:t>
            </w:r>
          </w:p>
        </w:tc>
        <w:tc>
          <w:tcPr>
            <w:tcW w:w="1685" w:type="dxa"/>
            <w:gridSpan w:val="2"/>
            <w:tcBorders>
              <w:top w:val="single" w:sz="4" w:space="0" w:color="000000"/>
            </w:tcBorders>
          </w:tcPr>
          <w:p w:rsidR="00364248" w:rsidRDefault="00364248">
            <w:pPr>
              <w:pStyle w:val="TableParagraph"/>
              <w:jc w:val="left"/>
              <w:rPr>
                <w:rFonts w:ascii="Times New Roman"/>
                <w:sz w:val="16"/>
              </w:rPr>
            </w:pPr>
          </w:p>
        </w:tc>
        <w:tc>
          <w:tcPr>
            <w:tcW w:w="1346" w:type="dxa"/>
            <w:gridSpan w:val="2"/>
            <w:tcBorders>
              <w:top w:val="single" w:sz="4" w:space="0" w:color="000000"/>
            </w:tcBorders>
          </w:tcPr>
          <w:p w:rsidR="00364248" w:rsidRDefault="00364248">
            <w:pPr>
              <w:pStyle w:val="TableParagraph"/>
              <w:jc w:val="left"/>
              <w:rPr>
                <w:rFonts w:ascii="Times New Roman"/>
                <w:sz w:val="16"/>
              </w:rPr>
            </w:pPr>
          </w:p>
        </w:tc>
        <w:tc>
          <w:tcPr>
            <w:tcW w:w="1110" w:type="dxa"/>
            <w:tcBorders>
              <w:top w:val="single" w:sz="4" w:space="0" w:color="000000"/>
            </w:tcBorders>
          </w:tcPr>
          <w:p w:rsidR="00364248" w:rsidRDefault="00364248">
            <w:pPr>
              <w:pStyle w:val="TableParagraph"/>
              <w:jc w:val="left"/>
              <w:rPr>
                <w:rFonts w:ascii="Times New Roman"/>
                <w:sz w:val="16"/>
              </w:rPr>
            </w:pPr>
          </w:p>
        </w:tc>
      </w:tr>
    </w:tbl>
    <w:p w:rsidR="00364248" w:rsidRDefault="00364248">
      <w:pPr>
        <w:rPr>
          <w:rFonts w:ascii="Times New Roman"/>
          <w:sz w:val="16"/>
        </w:rPr>
        <w:sectPr w:rsidR="00364248">
          <w:type w:val="continuous"/>
          <w:pgSz w:w="11910" w:h="16840"/>
          <w:pgMar w:top="0" w:right="320" w:bottom="0" w:left="120" w:header="720" w:footer="720" w:gutter="0"/>
          <w:cols w:space="720"/>
        </w:sectPr>
      </w:pPr>
    </w:p>
    <w:p w:rsidR="00364248" w:rsidRDefault="004F59E9">
      <w:pPr>
        <w:pStyle w:val="BodyText"/>
        <w:spacing w:before="104" w:line="360" w:lineRule="auto"/>
        <w:ind w:left="3192" w:right="806" w:firstLine="720"/>
        <w:jc w:val="both"/>
      </w:pPr>
      <w:r>
        <w:lastRenderedPageBreak/>
        <w:t xml:space="preserve">Berdasarkan kasus kejahatan penghuni Lapas Amuntai, sebagian besar didominasi oleh kasus </w:t>
      </w:r>
      <w:r w:rsidR="00F77B8B">
        <w:t>kejahatan narkotika sebanyak 265</w:t>
      </w:r>
      <w:r>
        <w:t xml:space="preserve"> orang.</w:t>
      </w:r>
    </w:p>
    <w:p w:rsidR="00364248" w:rsidRDefault="004F59E9">
      <w:pPr>
        <w:pStyle w:val="BodyText"/>
        <w:spacing w:line="360" w:lineRule="auto"/>
        <w:ind w:left="3192" w:right="808" w:firstLine="708"/>
        <w:jc w:val="both"/>
      </w:pPr>
      <w:r>
        <w:t>Wanita penghuni lapas didominasi</w:t>
      </w:r>
      <w:r w:rsidR="0030752E">
        <w:t xml:space="preserve"> oleh kasus narkotika sebanyak 6</w:t>
      </w:r>
      <w:r>
        <w:t xml:space="preserve"> or</w:t>
      </w:r>
      <w:r w:rsidR="0030752E">
        <w:t>ang, kasus pencurian</w:t>
      </w:r>
      <w:r>
        <w:t xml:space="preserve"> sebanyak</w:t>
      </w:r>
      <w:r w:rsidR="0030752E">
        <w:t xml:space="preserve"> 2 orang, dan kasus lainnya sebanyak 3</w:t>
      </w:r>
      <w:r>
        <w:t xml:space="preserve"> orang.</w:t>
      </w:r>
    </w:p>
    <w:p w:rsidR="00364248" w:rsidRDefault="00364248">
      <w:pPr>
        <w:pStyle w:val="BodyText"/>
        <w:rPr>
          <w:sz w:val="31"/>
        </w:rPr>
      </w:pPr>
    </w:p>
    <w:p w:rsidR="00364248" w:rsidRDefault="004F59E9">
      <w:pPr>
        <w:pStyle w:val="Heading5"/>
        <w:numPr>
          <w:ilvl w:val="1"/>
          <w:numId w:val="568"/>
        </w:numPr>
        <w:tabs>
          <w:tab w:val="left" w:pos="3900"/>
          <w:tab w:val="left" w:pos="3901"/>
        </w:tabs>
        <w:jc w:val="left"/>
      </w:pPr>
      <w:bookmarkStart w:id="45" w:name="_TOC_250021"/>
      <w:bookmarkEnd w:id="45"/>
      <w:r>
        <w:t>Perceraian</w:t>
      </w:r>
    </w:p>
    <w:p w:rsidR="00364248" w:rsidRDefault="00364248">
      <w:pPr>
        <w:pStyle w:val="BodyText"/>
        <w:spacing w:before="10"/>
        <w:rPr>
          <w:b/>
          <w:sz w:val="44"/>
        </w:rPr>
      </w:pPr>
    </w:p>
    <w:p w:rsidR="00364248" w:rsidRDefault="004F59E9">
      <w:pPr>
        <w:pStyle w:val="BodyText"/>
        <w:spacing w:before="1" w:line="360" w:lineRule="auto"/>
        <w:ind w:left="3192" w:right="810" w:firstLine="708"/>
        <w:jc w:val="both"/>
      </w:pPr>
      <w:r>
        <w:t>Perceraian ialah putusnya ikatan perkawinan suami istri  dalam suatu perkawinan berdasarkan putusan pengadilan yang telah mempunyai kekuatan hukum yang tetap. Masalah perceraian mempunyai keterikatan yang sangat kuat dengan kekerasan yang terjadi dalam rumah</w:t>
      </w:r>
      <w:r>
        <w:rPr>
          <w:spacing w:val="-4"/>
        </w:rPr>
        <w:t xml:space="preserve"> </w:t>
      </w:r>
      <w:r>
        <w:t>tangga.</w:t>
      </w:r>
    </w:p>
    <w:p w:rsidR="00364248" w:rsidRDefault="004F59E9">
      <w:pPr>
        <w:pStyle w:val="BodyText"/>
        <w:spacing w:line="360" w:lineRule="auto"/>
        <w:ind w:left="3192" w:right="808" w:firstLine="708"/>
        <w:jc w:val="both"/>
      </w:pPr>
      <w:r>
        <w:t>Dalam agama Islam dikenal dua hukum dalam perceraian yaitu cerai gugat dan cerai talak. Cerai gugat adalah gugatan oleh istri yang ingin bercerai dengan suaminya. Cerai talak adalah seorang suami yang menjatuhkan talak di depan sidang pengadilan agama kepada istrinya.</w:t>
      </w:r>
    </w:p>
    <w:p w:rsidR="00364248" w:rsidRDefault="004F59E9">
      <w:pPr>
        <w:spacing w:before="96" w:line="283" w:lineRule="auto"/>
        <w:ind w:left="6053" w:right="1009" w:hanging="2665"/>
        <w:jc w:val="both"/>
      </w:pPr>
      <w:r>
        <w:t>Tabel</w:t>
      </w:r>
      <w:r>
        <w:rPr>
          <w:spacing w:val="-28"/>
        </w:rPr>
        <w:t xml:space="preserve"> </w:t>
      </w:r>
      <w:r>
        <w:t>6.4.</w:t>
      </w:r>
      <w:r>
        <w:rPr>
          <w:spacing w:val="-28"/>
        </w:rPr>
        <w:t xml:space="preserve"> </w:t>
      </w:r>
      <w:r>
        <w:t>Jumlah</w:t>
      </w:r>
      <w:r>
        <w:rPr>
          <w:spacing w:val="-27"/>
        </w:rPr>
        <w:t xml:space="preserve"> </w:t>
      </w:r>
      <w:r>
        <w:t>Perceraian</w:t>
      </w:r>
      <w:r>
        <w:rPr>
          <w:spacing w:val="-28"/>
        </w:rPr>
        <w:t xml:space="preserve"> </w:t>
      </w:r>
      <w:r>
        <w:t>menurut</w:t>
      </w:r>
      <w:r>
        <w:rPr>
          <w:spacing w:val="-28"/>
        </w:rPr>
        <w:t xml:space="preserve"> </w:t>
      </w:r>
      <w:r>
        <w:t>Jenisnya</w:t>
      </w:r>
      <w:r>
        <w:rPr>
          <w:spacing w:val="-28"/>
        </w:rPr>
        <w:t xml:space="preserve"> </w:t>
      </w:r>
      <w:r>
        <w:t>di</w:t>
      </w:r>
      <w:r>
        <w:rPr>
          <w:spacing w:val="-30"/>
        </w:rPr>
        <w:t xml:space="preserve"> </w:t>
      </w:r>
      <w:r>
        <w:t>Kabupaten</w:t>
      </w:r>
      <w:r>
        <w:rPr>
          <w:spacing w:val="-27"/>
        </w:rPr>
        <w:t xml:space="preserve"> </w:t>
      </w:r>
      <w:r>
        <w:t>Hulu</w:t>
      </w:r>
      <w:r>
        <w:rPr>
          <w:spacing w:val="-28"/>
        </w:rPr>
        <w:t xml:space="preserve"> </w:t>
      </w:r>
      <w:r>
        <w:t>Sungai Utara Tahun</w:t>
      </w:r>
      <w:r>
        <w:rPr>
          <w:spacing w:val="-4"/>
        </w:rPr>
        <w:t xml:space="preserve"> </w:t>
      </w:r>
      <w:r w:rsidR="004E066D">
        <w:t>2019</w:t>
      </w:r>
    </w:p>
    <w:p w:rsidR="00364248" w:rsidRDefault="00364248">
      <w:pPr>
        <w:pStyle w:val="BodyText"/>
        <w:spacing w:before="2" w:after="1"/>
        <w:rPr>
          <w:sz w:val="12"/>
        </w:rPr>
      </w:pPr>
    </w:p>
    <w:tbl>
      <w:tblPr>
        <w:tblW w:w="0" w:type="auto"/>
        <w:tblInd w:w="3192" w:type="dxa"/>
        <w:tblLayout w:type="fixed"/>
        <w:tblCellMar>
          <w:left w:w="0" w:type="dxa"/>
          <w:right w:w="0" w:type="dxa"/>
        </w:tblCellMar>
        <w:tblLook w:val="01E0"/>
      </w:tblPr>
      <w:tblGrid>
        <w:gridCol w:w="4274"/>
        <w:gridCol w:w="2370"/>
        <w:gridCol w:w="875"/>
      </w:tblGrid>
      <w:tr w:rsidR="00364248">
        <w:trPr>
          <w:trHeight w:val="652"/>
        </w:trPr>
        <w:tc>
          <w:tcPr>
            <w:tcW w:w="4274" w:type="dxa"/>
            <w:tcBorders>
              <w:top w:val="single" w:sz="6" w:space="0" w:color="000000"/>
              <w:bottom w:val="single" w:sz="4" w:space="0" w:color="000000"/>
            </w:tcBorders>
          </w:tcPr>
          <w:p w:rsidR="00364248" w:rsidRDefault="004F59E9">
            <w:pPr>
              <w:pStyle w:val="TableParagraph"/>
              <w:spacing w:before="187"/>
              <w:ind w:left="1198"/>
              <w:jc w:val="left"/>
              <w:rPr>
                <w:b/>
                <w:sz w:val="24"/>
              </w:rPr>
            </w:pPr>
            <w:r>
              <w:rPr>
                <w:b/>
                <w:sz w:val="24"/>
              </w:rPr>
              <w:t>Jenis Perceraian</w:t>
            </w:r>
          </w:p>
        </w:tc>
        <w:tc>
          <w:tcPr>
            <w:tcW w:w="2370" w:type="dxa"/>
            <w:tcBorders>
              <w:top w:val="single" w:sz="6" w:space="0" w:color="000000"/>
              <w:bottom w:val="single" w:sz="4" w:space="0" w:color="000000"/>
            </w:tcBorders>
          </w:tcPr>
          <w:p w:rsidR="00364248" w:rsidRDefault="004F59E9">
            <w:pPr>
              <w:pStyle w:val="TableParagraph"/>
              <w:spacing w:before="187"/>
              <w:ind w:left="1188" w:right="325"/>
              <w:jc w:val="center"/>
              <w:rPr>
                <w:b/>
                <w:sz w:val="24"/>
              </w:rPr>
            </w:pPr>
            <w:r>
              <w:rPr>
                <w:b/>
                <w:sz w:val="24"/>
              </w:rPr>
              <w:t>Jumlah</w:t>
            </w:r>
          </w:p>
        </w:tc>
        <w:tc>
          <w:tcPr>
            <w:tcW w:w="875" w:type="dxa"/>
            <w:tcBorders>
              <w:top w:val="single" w:sz="6" w:space="0" w:color="000000"/>
              <w:bottom w:val="single" w:sz="4" w:space="0" w:color="000000"/>
            </w:tcBorders>
          </w:tcPr>
          <w:p w:rsidR="00364248" w:rsidRDefault="00364248">
            <w:pPr>
              <w:pStyle w:val="TableParagraph"/>
              <w:jc w:val="left"/>
              <w:rPr>
                <w:rFonts w:ascii="Times New Roman"/>
              </w:rPr>
            </w:pPr>
          </w:p>
        </w:tc>
      </w:tr>
      <w:tr w:rsidR="00364248">
        <w:trPr>
          <w:trHeight w:val="301"/>
        </w:trPr>
        <w:tc>
          <w:tcPr>
            <w:tcW w:w="4274" w:type="dxa"/>
            <w:tcBorders>
              <w:top w:val="single" w:sz="4" w:space="0" w:color="000000"/>
              <w:bottom w:val="single" w:sz="4" w:space="0" w:color="000000"/>
            </w:tcBorders>
          </w:tcPr>
          <w:p w:rsidR="00364248" w:rsidRDefault="004F59E9">
            <w:pPr>
              <w:pStyle w:val="TableParagraph"/>
              <w:spacing w:before="56"/>
              <w:ind w:left="1707" w:right="1709"/>
              <w:jc w:val="center"/>
              <w:rPr>
                <w:sz w:val="16"/>
              </w:rPr>
            </w:pPr>
            <w:r>
              <w:rPr>
                <w:sz w:val="16"/>
              </w:rPr>
              <w:t>(1)</w:t>
            </w:r>
          </w:p>
        </w:tc>
        <w:tc>
          <w:tcPr>
            <w:tcW w:w="2370" w:type="dxa"/>
            <w:tcBorders>
              <w:top w:val="single" w:sz="4" w:space="0" w:color="000000"/>
              <w:bottom w:val="single" w:sz="4" w:space="0" w:color="000000"/>
            </w:tcBorders>
          </w:tcPr>
          <w:p w:rsidR="00364248" w:rsidRDefault="004F59E9">
            <w:pPr>
              <w:pStyle w:val="TableParagraph"/>
              <w:spacing w:before="56"/>
              <w:ind w:left="1188" w:right="323"/>
              <w:jc w:val="center"/>
              <w:rPr>
                <w:sz w:val="16"/>
              </w:rPr>
            </w:pPr>
            <w:r>
              <w:rPr>
                <w:sz w:val="16"/>
              </w:rPr>
              <w:t>(2)</w:t>
            </w:r>
          </w:p>
        </w:tc>
        <w:tc>
          <w:tcPr>
            <w:tcW w:w="875" w:type="dxa"/>
            <w:tcBorders>
              <w:top w:val="single" w:sz="4" w:space="0" w:color="000000"/>
              <w:bottom w:val="single" w:sz="4" w:space="0" w:color="000000"/>
            </w:tcBorders>
          </w:tcPr>
          <w:p w:rsidR="00364248" w:rsidRDefault="00364248">
            <w:pPr>
              <w:pStyle w:val="TableParagraph"/>
              <w:jc w:val="left"/>
              <w:rPr>
                <w:rFonts w:ascii="Times New Roman"/>
              </w:rPr>
            </w:pPr>
          </w:p>
        </w:tc>
      </w:tr>
      <w:tr w:rsidR="00364248">
        <w:trPr>
          <w:trHeight w:val="328"/>
        </w:trPr>
        <w:tc>
          <w:tcPr>
            <w:tcW w:w="4274" w:type="dxa"/>
            <w:tcBorders>
              <w:top w:val="single" w:sz="4" w:space="0" w:color="000000"/>
              <w:bottom w:val="single" w:sz="4" w:space="0" w:color="000000"/>
            </w:tcBorders>
          </w:tcPr>
          <w:p w:rsidR="00364248" w:rsidRDefault="004F59E9">
            <w:pPr>
              <w:pStyle w:val="TableParagraph"/>
              <w:spacing w:before="24"/>
              <w:ind w:left="115"/>
              <w:jc w:val="left"/>
              <w:rPr>
                <w:sz w:val="24"/>
              </w:rPr>
            </w:pPr>
            <w:r>
              <w:rPr>
                <w:sz w:val="24"/>
              </w:rPr>
              <w:t>Cerai gugat</w:t>
            </w:r>
          </w:p>
        </w:tc>
        <w:tc>
          <w:tcPr>
            <w:tcW w:w="2370" w:type="dxa"/>
            <w:tcBorders>
              <w:top w:val="single" w:sz="4" w:space="0" w:color="000000"/>
              <w:bottom w:val="single" w:sz="4" w:space="0" w:color="000000"/>
            </w:tcBorders>
          </w:tcPr>
          <w:p w:rsidR="00364248" w:rsidRDefault="00364248">
            <w:pPr>
              <w:pStyle w:val="TableParagraph"/>
              <w:jc w:val="left"/>
              <w:rPr>
                <w:rFonts w:ascii="Times New Roman"/>
              </w:rPr>
            </w:pPr>
          </w:p>
        </w:tc>
        <w:tc>
          <w:tcPr>
            <w:tcW w:w="875" w:type="dxa"/>
            <w:tcBorders>
              <w:top w:val="single" w:sz="4" w:space="0" w:color="000000"/>
              <w:bottom w:val="single" w:sz="4" w:space="0" w:color="000000"/>
            </w:tcBorders>
          </w:tcPr>
          <w:p w:rsidR="00364248" w:rsidRDefault="004E066D">
            <w:pPr>
              <w:pStyle w:val="TableParagraph"/>
              <w:spacing w:before="24"/>
              <w:ind w:right="106"/>
              <w:rPr>
                <w:sz w:val="24"/>
              </w:rPr>
            </w:pPr>
            <w:r>
              <w:rPr>
                <w:sz w:val="24"/>
              </w:rPr>
              <w:t>555</w:t>
            </w:r>
          </w:p>
        </w:tc>
      </w:tr>
      <w:tr w:rsidR="00364248">
        <w:trPr>
          <w:trHeight w:val="330"/>
        </w:trPr>
        <w:tc>
          <w:tcPr>
            <w:tcW w:w="4274"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Cerai talak</w:t>
            </w:r>
          </w:p>
        </w:tc>
        <w:tc>
          <w:tcPr>
            <w:tcW w:w="2370" w:type="dxa"/>
            <w:tcBorders>
              <w:top w:val="single" w:sz="4" w:space="0" w:color="000000"/>
              <w:bottom w:val="single" w:sz="4" w:space="0" w:color="000000"/>
            </w:tcBorders>
          </w:tcPr>
          <w:p w:rsidR="00364248" w:rsidRDefault="00364248">
            <w:pPr>
              <w:pStyle w:val="TableParagraph"/>
              <w:jc w:val="left"/>
              <w:rPr>
                <w:rFonts w:ascii="Times New Roman"/>
              </w:rPr>
            </w:pPr>
          </w:p>
        </w:tc>
        <w:tc>
          <w:tcPr>
            <w:tcW w:w="875" w:type="dxa"/>
            <w:tcBorders>
              <w:top w:val="single" w:sz="4" w:space="0" w:color="000000"/>
              <w:bottom w:val="single" w:sz="4" w:space="0" w:color="000000"/>
            </w:tcBorders>
          </w:tcPr>
          <w:p w:rsidR="00364248" w:rsidRDefault="004E066D">
            <w:pPr>
              <w:pStyle w:val="TableParagraph"/>
              <w:spacing w:before="26"/>
              <w:ind w:right="106"/>
              <w:rPr>
                <w:sz w:val="24"/>
              </w:rPr>
            </w:pPr>
            <w:r>
              <w:rPr>
                <w:sz w:val="24"/>
              </w:rPr>
              <w:t>142</w:t>
            </w:r>
          </w:p>
        </w:tc>
      </w:tr>
      <w:tr w:rsidR="00364248">
        <w:trPr>
          <w:trHeight w:val="330"/>
        </w:trPr>
        <w:tc>
          <w:tcPr>
            <w:tcW w:w="4274" w:type="dxa"/>
            <w:tcBorders>
              <w:top w:val="single" w:sz="4" w:space="0" w:color="000000"/>
              <w:bottom w:val="single" w:sz="4" w:space="0" w:color="000000"/>
            </w:tcBorders>
          </w:tcPr>
          <w:p w:rsidR="00364248" w:rsidRDefault="004F59E9">
            <w:pPr>
              <w:pStyle w:val="TableParagraph"/>
              <w:spacing w:before="26"/>
              <w:ind w:left="1707" w:right="1710"/>
              <w:jc w:val="center"/>
              <w:rPr>
                <w:b/>
                <w:sz w:val="24"/>
              </w:rPr>
            </w:pPr>
            <w:r>
              <w:rPr>
                <w:b/>
                <w:sz w:val="24"/>
              </w:rPr>
              <w:t>Jumlah</w:t>
            </w:r>
          </w:p>
        </w:tc>
        <w:tc>
          <w:tcPr>
            <w:tcW w:w="2370" w:type="dxa"/>
            <w:tcBorders>
              <w:top w:val="single" w:sz="4" w:space="0" w:color="000000"/>
              <w:bottom w:val="single" w:sz="4" w:space="0" w:color="000000"/>
            </w:tcBorders>
          </w:tcPr>
          <w:p w:rsidR="00364248" w:rsidRDefault="00364248">
            <w:pPr>
              <w:pStyle w:val="TableParagraph"/>
              <w:jc w:val="left"/>
              <w:rPr>
                <w:rFonts w:ascii="Times New Roman"/>
              </w:rPr>
            </w:pPr>
          </w:p>
        </w:tc>
        <w:tc>
          <w:tcPr>
            <w:tcW w:w="875" w:type="dxa"/>
            <w:tcBorders>
              <w:top w:val="single" w:sz="4" w:space="0" w:color="000000"/>
              <w:bottom w:val="single" w:sz="4" w:space="0" w:color="000000"/>
            </w:tcBorders>
          </w:tcPr>
          <w:p w:rsidR="00364248" w:rsidRDefault="004E066D">
            <w:pPr>
              <w:pStyle w:val="TableParagraph"/>
              <w:spacing w:before="26"/>
              <w:ind w:right="101"/>
              <w:rPr>
                <w:b/>
                <w:sz w:val="24"/>
              </w:rPr>
            </w:pPr>
            <w:r>
              <w:rPr>
                <w:b/>
                <w:sz w:val="24"/>
              </w:rPr>
              <w:t>697</w:t>
            </w:r>
          </w:p>
        </w:tc>
      </w:tr>
    </w:tbl>
    <w:p w:rsidR="00364248" w:rsidRDefault="004F59E9">
      <w:pPr>
        <w:spacing w:before="56"/>
        <w:ind w:left="3334"/>
        <w:rPr>
          <w:sz w:val="16"/>
        </w:rPr>
      </w:pPr>
      <w:r>
        <w:rPr>
          <w:sz w:val="16"/>
        </w:rPr>
        <w:t>Sumber: Pengadilan Agama Amuntai</w:t>
      </w:r>
    </w:p>
    <w:p w:rsidR="00364248" w:rsidRDefault="00364248">
      <w:pPr>
        <w:pStyle w:val="BodyText"/>
        <w:rPr>
          <w:sz w:val="18"/>
        </w:rPr>
      </w:pPr>
    </w:p>
    <w:p w:rsidR="00364248" w:rsidRDefault="00364248">
      <w:pPr>
        <w:pStyle w:val="BodyText"/>
        <w:spacing w:before="10"/>
        <w:rPr>
          <w:sz w:val="20"/>
        </w:rPr>
      </w:pPr>
    </w:p>
    <w:p w:rsidR="00364248" w:rsidRDefault="004F59E9">
      <w:pPr>
        <w:pStyle w:val="BodyText"/>
        <w:spacing w:before="1" w:line="360" w:lineRule="auto"/>
        <w:ind w:left="3192" w:right="810" w:firstLine="708"/>
        <w:jc w:val="both"/>
      </w:pPr>
      <w:r>
        <w:t>Jumlah kasus perceraian yang terdaftar di penga</w:t>
      </w:r>
      <w:r w:rsidR="004E066D">
        <w:t>dilan agama Amuntai sebanyak 697 kasus. Sebanyak 142</w:t>
      </w:r>
      <w:r>
        <w:t xml:space="preserve"> kasus merupakan ka</w:t>
      </w:r>
      <w:r w:rsidR="004E066D">
        <w:t>sus cerai talak dan sebanyak 555</w:t>
      </w:r>
      <w:r>
        <w:t xml:space="preserve"> kasus merupakan kasus cerai gugat.</w:t>
      </w:r>
    </w:p>
    <w:p w:rsidR="00364248" w:rsidRDefault="00364248">
      <w:pPr>
        <w:spacing w:line="360" w:lineRule="auto"/>
        <w:jc w:val="both"/>
        <w:sectPr w:rsidR="00364248">
          <w:headerReference w:type="default" r:id="rId238"/>
          <w:footerReference w:type="even" r:id="rId239"/>
          <w:footerReference w:type="default" r:id="rId240"/>
          <w:pgSz w:w="11910" w:h="16840"/>
          <w:pgMar w:top="1580" w:right="320" w:bottom="960" w:left="120" w:header="0" w:footer="780" w:gutter="0"/>
          <w:pgNumType w:start="75"/>
          <w:cols w:space="720"/>
        </w:sectPr>
      </w:pPr>
    </w:p>
    <w:p w:rsidR="00364248" w:rsidRDefault="004F59E9">
      <w:pPr>
        <w:pStyle w:val="Heading5"/>
        <w:numPr>
          <w:ilvl w:val="1"/>
          <w:numId w:val="568"/>
        </w:numPr>
        <w:tabs>
          <w:tab w:val="left" w:pos="1721"/>
          <w:tab w:val="left" w:pos="1722"/>
        </w:tabs>
        <w:spacing w:before="104"/>
        <w:ind w:left="1721" w:hanging="722"/>
        <w:jc w:val="left"/>
      </w:pPr>
      <w:bookmarkStart w:id="46" w:name="_TOC_250020"/>
      <w:r>
        <w:lastRenderedPageBreak/>
        <w:t>Korban</w:t>
      </w:r>
      <w:r>
        <w:rPr>
          <w:spacing w:val="-2"/>
        </w:rPr>
        <w:t xml:space="preserve"> </w:t>
      </w:r>
      <w:bookmarkEnd w:id="46"/>
      <w:r>
        <w:t>Bencana</w:t>
      </w:r>
    </w:p>
    <w:p w:rsidR="00364248" w:rsidRDefault="00364248">
      <w:pPr>
        <w:pStyle w:val="BodyText"/>
        <w:spacing w:before="11"/>
        <w:rPr>
          <w:b/>
          <w:sz w:val="44"/>
        </w:rPr>
      </w:pPr>
    </w:p>
    <w:p w:rsidR="00364248" w:rsidRDefault="004F59E9">
      <w:pPr>
        <w:pStyle w:val="BodyText"/>
        <w:spacing w:line="360" w:lineRule="auto"/>
        <w:ind w:left="1012" w:right="2996" w:firstLine="708"/>
        <w:jc w:val="both"/>
      </w:pPr>
      <w:r>
        <w:t>Kejadian bencana yang terjadi di Kabupaten Hulu Sungai Utara seperti bencana tanah longsor, angin puting beliung, kejadian orang tenggelam serta kejadian bencana</w:t>
      </w:r>
      <w:r>
        <w:rPr>
          <w:spacing w:val="-10"/>
        </w:rPr>
        <w:t xml:space="preserve"> </w:t>
      </w:r>
      <w:r>
        <w:t>kebakaran.</w:t>
      </w:r>
    </w:p>
    <w:p w:rsidR="00364248" w:rsidRDefault="004F59E9">
      <w:pPr>
        <w:pStyle w:val="BodyText"/>
        <w:spacing w:line="360" w:lineRule="auto"/>
        <w:ind w:left="1012" w:right="2987" w:firstLine="708"/>
        <w:jc w:val="both"/>
      </w:pPr>
      <w:r>
        <w:t>Data dari Badan Penanggulangan Bencana Daerah (BPBD) Kabupaten Hulu Sungai Utara menunjukkan bahwa jumlah korban bencana disebabkan banjir sebanyak 8.878 orang yang terjadi di 8 kecamatan. Menurut jenis kelamin korban bencana banjir, korban laki-laki sebanyak 3.995 orang dan perempuan sebanyak 4.883 orang.</w:t>
      </w:r>
    </w:p>
    <w:p w:rsidR="00364248" w:rsidRDefault="004F59E9">
      <w:pPr>
        <w:spacing w:before="97" w:after="14" w:line="285" w:lineRule="auto"/>
        <w:ind w:left="4580" w:right="1173" w:hanging="3294"/>
        <w:jc w:val="both"/>
      </w:pPr>
      <w:r>
        <w:t>Tabel</w:t>
      </w:r>
      <w:r>
        <w:rPr>
          <w:spacing w:val="-21"/>
        </w:rPr>
        <w:t xml:space="preserve"> </w:t>
      </w:r>
      <w:r>
        <w:t>6.5.</w:t>
      </w:r>
      <w:r>
        <w:rPr>
          <w:spacing w:val="-20"/>
        </w:rPr>
        <w:t xml:space="preserve"> </w:t>
      </w:r>
      <w:r>
        <w:t>Jumlah</w:t>
      </w:r>
      <w:r>
        <w:rPr>
          <w:spacing w:val="-20"/>
        </w:rPr>
        <w:t xml:space="preserve"> </w:t>
      </w:r>
      <w:r>
        <w:t>Korban</w:t>
      </w:r>
      <w:r>
        <w:rPr>
          <w:spacing w:val="-20"/>
        </w:rPr>
        <w:t xml:space="preserve"> </w:t>
      </w:r>
      <w:r>
        <w:t>Bencana</w:t>
      </w:r>
      <w:r>
        <w:rPr>
          <w:spacing w:val="-20"/>
        </w:rPr>
        <w:t xml:space="preserve"> </w:t>
      </w:r>
      <w:r>
        <w:t>menurut</w:t>
      </w:r>
      <w:r>
        <w:rPr>
          <w:spacing w:val="-22"/>
        </w:rPr>
        <w:t xml:space="preserve"> </w:t>
      </w:r>
      <w:r>
        <w:t>Jenis</w:t>
      </w:r>
      <w:r>
        <w:rPr>
          <w:spacing w:val="-21"/>
        </w:rPr>
        <w:t xml:space="preserve"> </w:t>
      </w:r>
      <w:r>
        <w:t>Kelamin</w:t>
      </w:r>
      <w:r>
        <w:rPr>
          <w:spacing w:val="-20"/>
        </w:rPr>
        <w:t xml:space="preserve"> </w:t>
      </w:r>
      <w:r>
        <w:t>dan</w:t>
      </w:r>
      <w:r>
        <w:rPr>
          <w:spacing w:val="-20"/>
        </w:rPr>
        <w:t xml:space="preserve"> </w:t>
      </w:r>
      <w:r>
        <w:t>Kecamatan</w:t>
      </w:r>
      <w:r>
        <w:rPr>
          <w:spacing w:val="-22"/>
        </w:rPr>
        <w:t xml:space="preserve"> </w:t>
      </w:r>
      <w:r>
        <w:t>di</w:t>
      </w:r>
      <w:r>
        <w:rPr>
          <w:spacing w:val="-18"/>
        </w:rPr>
        <w:t xml:space="preserve"> </w:t>
      </w:r>
      <w:r>
        <w:t>Kabupaten</w:t>
      </w:r>
      <w:r>
        <w:rPr>
          <w:spacing w:val="-21"/>
        </w:rPr>
        <w:t xml:space="preserve"> </w:t>
      </w:r>
      <w:r>
        <w:t>Hulu Sungai Utara Tahun</w:t>
      </w:r>
      <w:r>
        <w:rPr>
          <w:spacing w:val="-8"/>
        </w:rPr>
        <w:t xml:space="preserve"> </w:t>
      </w:r>
      <w:r>
        <w:t>2018</w:t>
      </w:r>
    </w:p>
    <w:p w:rsidR="00364248" w:rsidRDefault="003B7ED1">
      <w:pPr>
        <w:pStyle w:val="BodyText"/>
        <w:spacing w:line="20" w:lineRule="exact"/>
        <w:ind w:left="1012"/>
        <w:rPr>
          <w:sz w:val="2"/>
        </w:rPr>
      </w:pPr>
      <w:r>
        <w:rPr>
          <w:sz w:val="2"/>
        </w:rPr>
      </w:r>
      <w:r>
        <w:rPr>
          <w:sz w:val="2"/>
        </w:rPr>
        <w:pict>
          <v:group id="_x0000_s1707" style="width:464.25pt;height:.5pt;mso-position-horizontal-relative:char;mso-position-vertical-relative:line" coordsize="9285,10">
            <v:shape id="_x0000_s1708" style="position:absolute;width:9285;height:10" coordsize="9285,10" o:spt="100" adj="0,,0" path="m6743,r-10,l5625,r-10,l2705,r-9,l,,,10r2696,l2705,10r2910,l5625,10r1108,l6743,10r,-10xm9285,l6743,r,10l9285,10r,-10xe" fillcolor="black" stroked="f">
              <v:stroke joinstyle="round"/>
              <v:formulas/>
              <v:path arrowok="t" o:connecttype="segments"/>
            </v:shape>
            <w10:wrap type="none"/>
            <w10:anchorlock/>
          </v:group>
        </w:pict>
      </w:r>
    </w:p>
    <w:p w:rsidR="00364248" w:rsidRDefault="004F59E9">
      <w:pPr>
        <w:pStyle w:val="Heading9"/>
        <w:tabs>
          <w:tab w:val="left" w:pos="6781"/>
          <w:tab w:val="left" w:pos="8379"/>
        </w:tabs>
        <w:spacing w:before="40" w:line="192" w:lineRule="exact"/>
        <w:ind w:left="4388"/>
        <w:jc w:val="both"/>
      </w:pPr>
      <w:r>
        <w:t>Jenis</w:t>
      </w:r>
      <w:r>
        <w:rPr>
          <w:spacing w:val="-3"/>
        </w:rPr>
        <w:t xml:space="preserve"> </w:t>
      </w:r>
      <w:r>
        <w:t>Kelamin</w:t>
      </w:r>
      <w:r>
        <w:tab/>
        <w:t>Jumlah</w:t>
      </w:r>
      <w:r>
        <w:tab/>
        <w:t>Keterangan</w:t>
      </w:r>
    </w:p>
    <w:p w:rsidR="00364248" w:rsidRDefault="003B7ED1">
      <w:pPr>
        <w:ind w:left="1399"/>
        <w:rPr>
          <w:b/>
          <w:sz w:val="24"/>
        </w:rPr>
      </w:pPr>
      <w:r w:rsidRPr="003B7ED1">
        <w:pict>
          <v:shape id="_x0000_s1706" type="#_x0000_t202" style="position:absolute;left:0;text-align:left;margin-left:56.3pt;margin-top:6.95pt;width:464.65pt;height:226.5pt;z-index:15899648;mso-position-horizontal-relative:page" filled="f" stroked="f">
            <v:textbox inset="0,0,0,0">
              <w:txbxContent>
                <w:tbl>
                  <w:tblPr>
                    <w:tblW w:w="0" w:type="auto"/>
                    <w:tblInd w:w="7" w:type="dxa"/>
                    <w:tblLayout w:type="fixed"/>
                    <w:tblCellMar>
                      <w:left w:w="0" w:type="dxa"/>
                      <w:right w:w="0" w:type="dxa"/>
                    </w:tblCellMar>
                    <w:tblLook w:val="01E0"/>
                  </w:tblPr>
                  <w:tblGrid>
                    <w:gridCol w:w="2703"/>
                    <w:gridCol w:w="1375"/>
                    <w:gridCol w:w="1544"/>
                    <w:gridCol w:w="1387"/>
                    <w:gridCol w:w="2281"/>
                  </w:tblGrid>
                  <w:tr w:rsidR="006002AD">
                    <w:trPr>
                      <w:trHeight w:val="376"/>
                    </w:trPr>
                    <w:tc>
                      <w:tcPr>
                        <w:tcW w:w="2703" w:type="dxa"/>
                        <w:tcBorders>
                          <w:bottom w:val="single" w:sz="4" w:space="0" w:color="000000"/>
                        </w:tcBorders>
                      </w:tcPr>
                      <w:p w:rsidR="006002AD" w:rsidRDefault="006002AD">
                        <w:pPr>
                          <w:pStyle w:val="TableParagraph"/>
                          <w:jc w:val="left"/>
                          <w:rPr>
                            <w:rFonts w:ascii="Times New Roman"/>
                          </w:rPr>
                        </w:pPr>
                      </w:p>
                    </w:tc>
                    <w:tc>
                      <w:tcPr>
                        <w:tcW w:w="1375" w:type="dxa"/>
                        <w:tcBorders>
                          <w:top w:val="single" w:sz="4" w:space="0" w:color="000000"/>
                          <w:bottom w:val="single" w:sz="4" w:space="0" w:color="000000"/>
                        </w:tcBorders>
                      </w:tcPr>
                      <w:p w:rsidR="006002AD" w:rsidRDefault="006002AD">
                        <w:pPr>
                          <w:pStyle w:val="TableParagraph"/>
                          <w:spacing w:before="50"/>
                          <w:ind w:right="187"/>
                          <w:rPr>
                            <w:b/>
                            <w:sz w:val="24"/>
                          </w:rPr>
                        </w:pPr>
                        <w:r>
                          <w:rPr>
                            <w:b/>
                            <w:sz w:val="24"/>
                          </w:rPr>
                          <w:t>Laki-Laki</w:t>
                        </w:r>
                      </w:p>
                    </w:tc>
                    <w:tc>
                      <w:tcPr>
                        <w:tcW w:w="1544" w:type="dxa"/>
                        <w:tcBorders>
                          <w:top w:val="single" w:sz="4" w:space="0" w:color="000000"/>
                          <w:bottom w:val="single" w:sz="4" w:space="0" w:color="000000"/>
                        </w:tcBorders>
                      </w:tcPr>
                      <w:p w:rsidR="006002AD" w:rsidRDefault="006002AD">
                        <w:pPr>
                          <w:pStyle w:val="TableParagraph"/>
                          <w:spacing w:before="50"/>
                          <w:ind w:right="140"/>
                          <w:rPr>
                            <w:b/>
                            <w:sz w:val="24"/>
                          </w:rPr>
                        </w:pPr>
                        <w:r>
                          <w:rPr>
                            <w:b/>
                            <w:sz w:val="24"/>
                          </w:rPr>
                          <w:t>Perempuan</w:t>
                        </w:r>
                      </w:p>
                    </w:tc>
                    <w:tc>
                      <w:tcPr>
                        <w:tcW w:w="3668" w:type="dxa"/>
                        <w:gridSpan w:val="2"/>
                        <w:tcBorders>
                          <w:bottom w:val="single" w:sz="4" w:space="0" w:color="000000"/>
                        </w:tcBorders>
                      </w:tcPr>
                      <w:p w:rsidR="006002AD" w:rsidRDefault="006002AD">
                        <w:pPr>
                          <w:pStyle w:val="TableParagraph"/>
                          <w:jc w:val="left"/>
                          <w:rPr>
                            <w:rFonts w:ascii="Times New Roman"/>
                          </w:rPr>
                        </w:pPr>
                      </w:p>
                    </w:tc>
                  </w:tr>
                  <w:tr w:rsidR="006002AD">
                    <w:trPr>
                      <w:trHeight w:val="300"/>
                    </w:trPr>
                    <w:tc>
                      <w:tcPr>
                        <w:tcW w:w="2703" w:type="dxa"/>
                        <w:tcBorders>
                          <w:top w:val="single" w:sz="4" w:space="0" w:color="000000"/>
                          <w:bottom w:val="single" w:sz="4" w:space="0" w:color="000000"/>
                        </w:tcBorders>
                      </w:tcPr>
                      <w:p w:rsidR="006002AD" w:rsidRDefault="006002AD">
                        <w:pPr>
                          <w:pStyle w:val="TableParagraph"/>
                          <w:spacing w:before="56"/>
                          <w:ind w:left="1233" w:right="1227"/>
                          <w:jc w:val="center"/>
                          <w:rPr>
                            <w:sz w:val="16"/>
                          </w:rPr>
                        </w:pPr>
                        <w:r>
                          <w:rPr>
                            <w:sz w:val="16"/>
                          </w:rPr>
                          <w:t>(1)</w:t>
                        </w:r>
                      </w:p>
                    </w:tc>
                    <w:tc>
                      <w:tcPr>
                        <w:tcW w:w="1375" w:type="dxa"/>
                        <w:tcBorders>
                          <w:top w:val="single" w:sz="4" w:space="0" w:color="000000"/>
                          <w:bottom w:val="single" w:sz="4" w:space="0" w:color="000000"/>
                        </w:tcBorders>
                      </w:tcPr>
                      <w:p w:rsidR="006002AD" w:rsidRDefault="006002AD">
                        <w:pPr>
                          <w:pStyle w:val="TableParagraph"/>
                          <w:spacing w:before="56"/>
                          <w:ind w:left="558" w:right="575"/>
                          <w:jc w:val="center"/>
                          <w:rPr>
                            <w:sz w:val="16"/>
                          </w:rPr>
                        </w:pPr>
                        <w:r>
                          <w:rPr>
                            <w:sz w:val="16"/>
                          </w:rPr>
                          <w:t>(2)</w:t>
                        </w:r>
                      </w:p>
                    </w:tc>
                    <w:tc>
                      <w:tcPr>
                        <w:tcW w:w="1544" w:type="dxa"/>
                        <w:tcBorders>
                          <w:top w:val="single" w:sz="4" w:space="0" w:color="000000"/>
                          <w:bottom w:val="single" w:sz="4" w:space="0" w:color="000000"/>
                        </w:tcBorders>
                      </w:tcPr>
                      <w:p w:rsidR="006002AD" w:rsidRDefault="006002AD">
                        <w:pPr>
                          <w:pStyle w:val="TableParagraph"/>
                          <w:spacing w:before="56"/>
                          <w:ind w:left="645" w:right="657"/>
                          <w:jc w:val="center"/>
                          <w:rPr>
                            <w:sz w:val="16"/>
                          </w:rPr>
                        </w:pPr>
                        <w:r>
                          <w:rPr>
                            <w:sz w:val="16"/>
                          </w:rPr>
                          <w:t>(3)</w:t>
                        </w:r>
                      </w:p>
                    </w:tc>
                    <w:tc>
                      <w:tcPr>
                        <w:tcW w:w="1387" w:type="dxa"/>
                        <w:tcBorders>
                          <w:top w:val="single" w:sz="4" w:space="0" w:color="000000"/>
                          <w:bottom w:val="single" w:sz="4" w:space="0" w:color="000000"/>
                        </w:tcBorders>
                      </w:tcPr>
                      <w:p w:rsidR="006002AD" w:rsidRDefault="006002AD">
                        <w:pPr>
                          <w:pStyle w:val="TableParagraph"/>
                          <w:spacing w:before="56"/>
                          <w:ind w:left="461"/>
                          <w:jc w:val="left"/>
                          <w:rPr>
                            <w:sz w:val="16"/>
                          </w:rPr>
                        </w:pPr>
                        <w:r>
                          <w:rPr>
                            <w:sz w:val="16"/>
                          </w:rPr>
                          <w:t>(4)</w:t>
                        </w:r>
                      </w:p>
                    </w:tc>
                    <w:tc>
                      <w:tcPr>
                        <w:tcW w:w="2281" w:type="dxa"/>
                        <w:tcBorders>
                          <w:top w:val="single" w:sz="4" w:space="0" w:color="000000"/>
                          <w:bottom w:val="single" w:sz="4" w:space="0" w:color="000000"/>
                        </w:tcBorders>
                      </w:tcPr>
                      <w:p w:rsidR="006002AD" w:rsidRDefault="006002AD">
                        <w:pPr>
                          <w:pStyle w:val="TableParagraph"/>
                          <w:spacing w:before="56"/>
                          <w:ind w:left="425" w:right="690"/>
                          <w:jc w:val="center"/>
                          <w:rPr>
                            <w:sz w:val="16"/>
                          </w:rPr>
                        </w:pPr>
                        <w:r>
                          <w:rPr>
                            <w:sz w:val="16"/>
                          </w:rPr>
                          <w:t>(5)</w:t>
                        </w:r>
                      </w:p>
                    </w:tc>
                  </w:tr>
                  <w:tr w:rsidR="006002AD">
                    <w:trPr>
                      <w:trHeight w:val="419"/>
                    </w:trPr>
                    <w:tc>
                      <w:tcPr>
                        <w:tcW w:w="2703" w:type="dxa"/>
                        <w:tcBorders>
                          <w:bottom w:val="single" w:sz="4" w:space="0" w:color="000000"/>
                        </w:tcBorders>
                      </w:tcPr>
                      <w:p w:rsidR="006002AD" w:rsidRDefault="006002AD">
                        <w:pPr>
                          <w:pStyle w:val="TableParagraph"/>
                          <w:spacing w:line="274" w:lineRule="exact"/>
                          <w:ind w:left="115"/>
                          <w:jc w:val="left"/>
                          <w:rPr>
                            <w:b/>
                            <w:sz w:val="24"/>
                          </w:rPr>
                        </w:pPr>
                        <w:r>
                          <w:rPr>
                            <w:b/>
                            <w:sz w:val="24"/>
                          </w:rPr>
                          <w:t>Tanah Longsor</w:t>
                        </w:r>
                      </w:p>
                    </w:tc>
                    <w:tc>
                      <w:tcPr>
                        <w:tcW w:w="1375" w:type="dxa"/>
                        <w:tcBorders>
                          <w:bottom w:val="single" w:sz="4" w:space="0" w:color="000000"/>
                        </w:tcBorders>
                      </w:tcPr>
                      <w:p w:rsidR="006002AD" w:rsidRDefault="006002AD">
                        <w:pPr>
                          <w:pStyle w:val="TableParagraph"/>
                          <w:spacing w:line="274" w:lineRule="exact"/>
                          <w:ind w:right="128"/>
                          <w:rPr>
                            <w:sz w:val="24"/>
                          </w:rPr>
                        </w:pPr>
                        <w:r>
                          <w:rPr>
                            <w:sz w:val="24"/>
                          </w:rPr>
                          <w:t>45</w:t>
                        </w:r>
                      </w:p>
                    </w:tc>
                    <w:tc>
                      <w:tcPr>
                        <w:tcW w:w="1544" w:type="dxa"/>
                        <w:tcBorders>
                          <w:bottom w:val="single" w:sz="4" w:space="0" w:color="000000"/>
                        </w:tcBorders>
                      </w:tcPr>
                      <w:p w:rsidR="006002AD" w:rsidRDefault="006002AD">
                        <w:pPr>
                          <w:pStyle w:val="TableParagraph"/>
                          <w:spacing w:line="274" w:lineRule="exact"/>
                          <w:ind w:right="106"/>
                          <w:rPr>
                            <w:sz w:val="24"/>
                          </w:rPr>
                        </w:pPr>
                        <w:r>
                          <w:rPr>
                            <w:sz w:val="24"/>
                          </w:rPr>
                          <w:t>63</w:t>
                        </w:r>
                      </w:p>
                    </w:tc>
                    <w:tc>
                      <w:tcPr>
                        <w:tcW w:w="1387" w:type="dxa"/>
                        <w:tcBorders>
                          <w:bottom w:val="single" w:sz="4" w:space="0" w:color="000000"/>
                        </w:tcBorders>
                      </w:tcPr>
                      <w:p w:rsidR="006002AD" w:rsidRDefault="006002AD">
                        <w:pPr>
                          <w:pStyle w:val="TableParagraph"/>
                          <w:spacing w:line="274" w:lineRule="exact"/>
                          <w:ind w:right="374"/>
                          <w:rPr>
                            <w:sz w:val="24"/>
                          </w:rPr>
                        </w:pPr>
                        <w:r>
                          <w:rPr>
                            <w:sz w:val="24"/>
                          </w:rPr>
                          <w:t>180</w:t>
                        </w:r>
                      </w:p>
                    </w:tc>
                    <w:tc>
                      <w:tcPr>
                        <w:tcW w:w="2281" w:type="dxa"/>
                        <w:tcBorders>
                          <w:bottom w:val="single" w:sz="4" w:space="0" w:color="000000"/>
                        </w:tcBorders>
                      </w:tcPr>
                      <w:p w:rsidR="006002AD" w:rsidRDefault="006002AD">
                        <w:pPr>
                          <w:pStyle w:val="TableParagraph"/>
                          <w:spacing w:line="274" w:lineRule="exact"/>
                          <w:ind w:left="422" w:right="690"/>
                          <w:jc w:val="center"/>
                          <w:rPr>
                            <w:sz w:val="24"/>
                          </w:rPr>
                        </w:pPr>
                        <w:r>
                          <w:rPr>
                            <w:sz w:val="24"/>
                          </w:rPr>
                          <w:t>23 KK</w:t>
                        </w:r>
                      </w:p>
                    </w:tc>
                  </w:tr>
                  <w:tr w:rsidR="006002AD">
                    <w:trPr>
                      <w:trHeight w:val="417"/>
                    </w:trPr>
                    <w:tc>
                      <w:tcPr>
                        <w:tcW w:w="2703" w:type="dxa"/>
                        <w:tcBorders>
                          <w:top w:val="single" w:sz="4" w:space="0" w:color="000000"/>
                          <w:bottom w:val="single" w:sz="4" w:space="0" w:color="000000"/>
                        </w:tcBorders>
                      </w:tcPr>
                      <w:p w:rsidR="006002AD" w:rsidRDefault="006002AD">
                        <w:pPr>
                          <w:pStyle w:val="TableParagraph"/>
                          <w:ind w:left="115"/>
                          <w:jc w:val="left"/>
                          <w:rPr>
                            <w:b/>
                            <w:sz w:val="24"/>
                          </w:rPr>
                        </w:pPr>
                        <w:r>
                          <w:rPr>
                            <w:b/>
                            <w:sz w:val="24"/>
                          </w:rPr>
                          <w:t>Angin Puting Beliung</w:t>
                        </w:r>
                      </w:p>
                    </w:tc>
                    <w:tc>
                      <w:tcPr>
                        <w:tcW w:w="1375" w:type="dxa"/>
                        <w:tcBorders>
                          <w:top w:val="single" w:sz="4" w:space="0" w:color="000000"/>
                          <w:bottom w:val="single" w:sz="4" w:space="0" w:color="000000"/>
                        </w:tcBorders>
                      </w:tcPr>
                      <w:p w:rsidR="006002AD" w:rsidRDefault="006002AD">
                        <w:pPr>
                          <w:pStyle w:val="TableParagraph"/>
                          <w:ind w:right="128"/>
                          <w:rPr>
                            <w:sz w:val="24"/>
                          </w:rPr>
                        </w:pPr>
                        <w:r>
                          <w:rPr>
                            <w:sz w:val="24"/>
                          </w:rPr>
                          <w:t>117</w:t>
                        </w:r>
                      </w:p>
                    </w:tc>
                    <w:tc>
                      <w:tcPr>
                        <w:tcW w:w="1544" w:type="dxa"/>
                        <w:tcBorders>
                          <w:top w:val="single" w:sz="4" w:space="0" w:color="000000"/>
                          <w:bottom w:val="single" w:sz="4" w:space="0" w:color="000000"/>
                        </w:tcBorders>
                      </w:tcPr>
                      <w:p w:rsidR="006002AD" w:rsidRDefault="006002AD">
                        <w:pPr>
                          <w:pStyle w:val="TableParagraph"/>
                          <w:ind w:right="106"/>
                          <w:rPr>
                            <w:sz w:val="24"/>
                          </w:rPr>
                        </w:pPr>
                        <w:r>
                          <w:rPr>
                            <w:sz w:val="24"/>
                          </w:rPr>
                          <w:t>140</w:t>
                        </w:r>
                      </w:p>
                    </w:tc>
                    <w:tc>
                      <w:tcPr>
                        <w:tcW w:w="1387" w:type="dxa"/>
                        <w:tcBorders>
                          <w:top w:val="single" w:sz="4" w:space="0" w:color="000000"/>
                          <w:bottom w:val="single" w:sz="4" w:space="0" w:color="000000"/>
                        </w:tcBorders>
                      </w:tcPr>
                      <w:p w:rsidR="006002AD" w:rsidRDefault="006002AD">
                        <w:pPr>
                          <w:pStyle w:val="TableParagraph"/>
                          <w:ind w:right="374"/>
                          <w:rPr>
                            <w:sz w:val="24"/>
                          </w:rPr>
                        </w:pPr>
                        <w:r>
                          <w:rPr>
                            <w:sz w:val="24"/>
                          </w:rPr>
                          <w:t>257</w:t>
                        </w:r>
                      </w:p>
                    </w:tc>
                    <w:tc>
                      <w:tcPr>
                        <w:tcW w:w="2281" w:type="dxa"/>
                        <w:tcBorders>
                          <w:top w:val="single" w:sz="4" w:space="0" w:color="000000"/>
                          <w:bottom w:val="single" w:sz="4" w:space="0" w:color="000000"/>
                        </w:tcBorders>
                      </w:tcPr>
                      <w:p w:rsidR="006002AD" w:rsidRDefault="006002AD">
                        <w:pPr>
                          <w:pStyle w:val="TableParagraph"/>
                          <w:ind w:left="424" w:right="690"/>
                          <w:jc w:val="center"/>
                          <w:rPr>
                            <w:sz w:val="24"/>
                          </w:rPr>
                        </w:pPr>
                        <w:r>
                          <w:rPr>
                            <w:sz w:val="24"/>
                          </w:rPr>
                          <w:t>95 KK</w:t>
                        </w:r>
                      </w:p>
                    </w:tc>
                  </w:tr>
                  <w:tr w:rsidR="006002AD">
                    <w:trPr>
                      <w:trHeight w:val="417"/>
                    </w:trPr>
                    <w:tc>
                      <w:tcPr>
                        <w:tcW w:w="2703" w:type="dxa"/>
                        <w:tcBorders>
                          <w:top w:val="single" w:sz="4" w:space="0" w:color="000000"/>
                          <w:bottom w:val="single" w:sz="4" w:space="0" w:color="000000"/>
                        </w:tcBorders>
                      </w:tcPr>
                      <w:p w:rsidR="006002AD" w:rsidRDefault="006002AD">
                        <w:pPr>
                          <w:pStyle w:val="TableParagraph"/>
                          <w:ind w:left="115"/>
                          <w:jc w:val="left"/>
                          <w:rPr>
                            <w:b/>
                            <w:sz w:val="24"/>
                          </w:rPr>
                        </w:pPr>
                        <w:r>
                          <w:rPr>
                            <w:b/>
                            <w:sz w:val="24"/>
                          </w:rPr>
                          <w:t>Orang Tenggelam</w:t>
                        </w:r>
                      </w:p>
                    </w:tc>
                    <w:tc>
                      <w:tcPr>
                        <w:tcW w:w="1375" w:type="dxa"/>
                        <w:tcBorders>
                          <w:top w:val="single" w:sz="4" w:space="0" w:color="000000"/>
                          <w:bottom w:val="single" w:sz="4" w:space="0" w:color="000000"/>
                        </w:tcBorders>
                      </w:tcPr>
                      <w:p w:rsidR="006002AD" w:rsidRDefault="006002AD">
                        <w:pPr>
                          <w:pStyle w:val="TableParagraph"/>
                          <w:ind w:right="123"/>
                          <w:rPr>
                            <w:sz w:val="24"/>
                          </w:rPr>
                        </w:pPr>
                        <w:r>
                          <w:rPr>
                            <w:sz w:val="24"/>
                          </w:rPr>
                          <w:t>1</w:t>
                        </w:r>
                      </w:p>
                    </w:tc>
                    <w:tc>
                      <w:tcPr>
                        <w:tcW w:w="1544" w:type="dxa"/>
                        <w:tcBorders>
                          <w:top w:val="single" w:sz="4" w:space="0" w:color="000000"/>
                          <w:bottom w:val="single" w:sz="4" w:space="0" w:color="000000"/>
                        </w:tcBorders>
                      </w:tcPr>
                      <w:p w:rsidR="006002AD" w:rsidRDefault="006002AD">
                        <w:pPr>
                          <w:pStyle w:val="TableParagraph"/>
                          <w:ind w:right="104"/>
                          <w:rPr>
                            <w:sz w:val="24"/>
                          </w:rPr>
                        </w:pPr>
                        <w:r>
                          <w:rPr>
                            <w:sz w:val="24"/>
                          </w:rPr>
                          <w:t>-</w:t>
                        </w:r>
                      </w:p>
                    </w:tc>
                    <w:tc>
                      <w:tcPr>
                        <w:tcW w:w="1387" w:type="dxa"/>
                        <w:tcBorders>
                          <w:top w:val="single" w:sz="4" w:space="0" w:color="000000"/>
                          <w:bottom w:val="single" w:sz="4" w:space="0" w:color="000000"/>
                        </w:tcBorders>
                      </w:tcPr>
                      <w:p w:rsidR="006002AD" w:rsidRDefault="006002AD">
                        <w:pPr>
                          <w:pStyle w:val="TableParagraph"/>
                          <w:ind w:right="370"/>
                          <w:rPr>
                            <w:sz w:val="24"/>
                          </w:rPr>
                        </w:pPr>
                        <w:r>
                          <w:rPr>
                            <w:sz w:val="24"/>
                          </w:rPr>
                          <w:t>1</w:t>
                        </w:r>
                      </w:p>
                    </w:tc>
                    <w:tc>
                      <w:tcPr>
                        <w:tcW w:w="2281" w:type="dxa"/>
                        <w:tcBorders>
                          <w:top w:val="single" w:sz="4" w:space="0" w:color="000000"/>
                          <w:bottom w:val="single" w:sz="4" w:space="0" w:color="000000"/>
                        </w:tcBorders>
                      </w:tcPr>
                      <w:p w:rsidR="006002AD" w:rsidRDefault="006002AD">
                        <w:pPr>
                          <w:pStyle w:val="TableParagraph"/>
                          <w:ind w:right="264"/>
                          <w:jc w:val="center"/>
                          <w:rPr>
                            <w:sz w:val="24"/>
                          </w:rPr>
                        </w:pPr>
                        <w:r>
                          <w:rPr>
                            <w:sz w:val="24"/>
                          </w:rPr>
                          <w:t>-</w:t>
                        </w:r>
                      </w:p>
                    </w:tc>
                  </w:tr>
                  <w:tr w:rsidR="006002AD">
                    <w:trPr>
                      <w:trHeight w:val="419"/>
                    </w:trPr>
                    <w:tc>
                      <w:tcPr>
                        <w:tcW w:w="2703" w:type="dxa"/>
                        <w:tcBorders>
                          <w:top w:val="single" w:sz="4" w:space="0" w:color="000000"/>
                          <w:bottom w:val="single" w:sz="4" w:space="0" w:color="000000"/>
                        </w:tcBorders>
                      </w:tcPr>
                      <w:p w:rsidR="006002AD" w:rsidRDefault="006002AD">
                        <w:pPr>
                          <w:pStyle w:val="TableParagraph"/>
                          <w:ind w:left="115"/>
                          <w:jc w:val="left"/>
                          <w:rPr>
                            <w:b/>
                            <w:sz w:val="24"/>
                          </w:rPr>
                        </w:pPr>
                        <w:r>
                          <w:rPr>
                            <w:b/>
                            <w:sz w:val="24"/>
                          </w:rPr>
                          <w:t>Kebakaran</w:t>
                        </w:r>
                      </w:p>
                    </w:tc>
                    <w:tc>
                      <w:tcPr>
                        <w:tcW w:w="1375" w:type="dxa"/>
                        <w:tcBorders>
                          <w:top w:val="single" w:sz="4" w:space="0" w:color="000000"/>
                          <w:bottom w:val="single" w:sz="4" w:space="0" w:color="000000"/>
                        </w:tcBorders>
                      </w:tcPr>
                      <w:p w:rsidR="006002AD" w:rsidRDefault="006002AD">
                        <w:pPr>
                          <w:pStyle w:val="TableParagraph"/>
                          <w:ind w:right="128"/>
                          <w:rPr>
                            <w:sz w:val="24"/>
                          </w:rPr>
                        </w:pPr>
                        <w:r>
                          <w:rPr>
                            <w:sz w:val="24"/>
                          </w:rPr>
                          <w:t>144</w:t>
                        </w:r>
                      </w:p>
                    </w:tc>
                    <w:tc>
                      <w:tcPr>
                        <w:tcW w:w="1544" w:type="dxa"/>
                        <w:tcBorders>
                          <w:top w:val="single" w:sz="4" w:space="0" w:color="000000"/>
                          <w:bottom w:val="single" w:sz="4" w:space="0" w:color="000000"/>
                        </w:tcBorders>
                      </w:tcPr>
                      <w:p w:rsidR="006002AD" w:rsidRDefault="006002AD">
                        <w:pPr>
                          <w:pStyle w:val="TableParagraph"/>
                          <w:ind w:right="106"/>
                          <w:rPr>
                            <w:sz w:val="24"/>
                          </w:rPr>
                        </w:pPr>
                        <w:r>
                          <w:rPr>
                            <w:sz w:val="24"/>
                          </w:rPr>
                          <w:t>150</w:t>
                        </w:r>
                      </w:p>
                    </w:tc>
                    <w:tc>
                      <w:tcPr>
                        <w:tcW w:w="1387" w:type="dxa"/>
                        <w:tcBorders>
                          <w:top w:val="single" w:sz="4" w:space="0" w:color="000000"/>
                          <w:bottom w:val="single" w:sz="4" w:space="0" w:color="000000"/>
                        </w:tcBorders>
                      </w:tcPr>
                      <w:p w:rsidR="006002AD" w:rsidRDefault="006002AD">
                        <w:pPr>
                          <w:pStyle w:val="TableParagraph"/>
                          <w:ind w:right="374"/>
                          <w:rPr>
                            <w:sz w:val="24"/>
                          </w:rPr>
                        </w:pPr>
                        <w:r>
                          <w:rPr>
                            <w:sz w:val="24"/>
                          </w:rPr>
                          <w:t>294</w:t>
                        </w:r>
                      </w:p>
                    </w:tc>
                    <w:tc>
                      <w:tcPr>
                        <w:tcW w:w="2281" w:type="dxa"/>
                        <w:tcBorders>
                          <w:top w:val="single" w:sz="4" w:space="0" w:color="000000"/>
                          <w:bottom w:val="single" w:sz="4" w:space="0" w:color="000000"/>
                        </w:tcBorders>
                      </w:tcPr>
                      <w:p w:rsidR="006002AD" w:rsidRDefault="006002AD">
                        <w:pPr>
                          <w:pStyle w:val="TableParagraph"/>
                          <w:ind w:left="424" w:right="690"/>
                          <w:jc w:val="center"/>
                          <w:rPr>
                            <w:sz w:val="24"/>
                          </w:rPr>
                        </w:pPr>
                        <w:r>
                          <w:rPr>
                            <w:sz w:val="24"/>
                          </w:rPr>
                          <w:t>75 KK</w:t>
                        </w:r>
                      </w:p>
                    </w:tc>
                  </w:tr>
                  <w:tr w:rsidR="006002AD">
                    <w:trPr>
                      <w:trHeight w:val="1183"/>
                    </w:trPr>
                    <w:tc>
                      <w:tcPr>
                        <w:tcW w:w="2703" w:type="dxa"/>
                        <w:tcBorders>
                          <w:top w:val="single" w:sz="4" w:space="0" w:color="000000"/>
                        </w:tcBorders>
                      </w:tcPr>
                      <w:p w:rsidR="006002AD" w:rsidRDefault="006002AD">
                        <w:pPr>
                          <w:pStyle w:val="TableParagraph"/>
                          <w:jc w:val="left"/>
                          <w:rPr>
                            <w:sz w:val="28"/>
                          </w:rPr>
                        </w:pPr>
                      </w:p>
                      <w:p w:rsidR="006002AD" w:rsidRDefault="006002AD">
                        <w:pPr>
                          <w:pStyle w:val="TableParagraph"/>
                          <w:spacing w:before="11"/>
                          <w:jc w:val="left"/>
                          <w:rPr>
                            <w:sz w:val="25"/>
                          </w:rPr>
                        </w:pPr>
                      </w:p>
                      <w:p w:rsidR="006002AD" w:rsidRDefault="006002AD">
                        <w:pPr>
                          <w:pStyle w:val="TableParagraph"/>
                          <w:ind w:left="115"/>
                          <w:jc w:val="left"/>
                          <w:rPr>
                            <w:b/>
                            <w:sz w:val="24"/>
                          </w:rPr>
                        </w:pPr>
                        <w:r>
                          <w:rPr>
                            <w:b/>
                            <w:sz w:val="24"/>
                          </w:rPr>
                          <w:t>Banjir</w:t>
                        </w:r>
                      </w:p>
                    </w:tc>
                    <w:tc>
                      <w:tcPr>
                        <w:tcW w:w="1375" w:type="dxa"/>
                        <w:tcBorders>
                          <w:top w:val="single" w:sz="4" w:space="0" w:color="000000"/>
                        </w:tcBorders>
                      </w:tcPr>
                      <w:p w:rsidR="006002AD" w:rsidRDefault="006002AD">
                        <w:pPr>
                          <w:pStyle w:val="TableParagraph"/>
                          <w:jc w:val="left"/>
                          <w:rPr>
                            <w:sz w:val="28"/>
                          </w:rPr>
                        </w:pPr>
                      </w:p>
                      <w:p w:rsidR="006002AD" w:rsidRDefault="006002AD">
                        <w:pPr>
                          <w:pStyle w:val="TableParagraph"/>
                          <w:spacing w:before="11"/>
                          <w:jc w:val="left"/>
                          <w:rPr>
                            <w:sz w:val="25"/>
                          </w:rPr>
                        </w:pPr>
                      </w:p>
                      <w:p w:rsidR="006002AD" w:rsidRDefault="006002AD">
                        <w:pPr>
                          <w:pStyle w:val="TableParagraph"/>
                          <w:ind w:right="126"/>
                          <w:rPr>
                            <w:sz w:val="24"/>
                          </w:rPr>
                        </w:pPr>
                        <w:r>
                          <w:rPr>
                            <w:sz w:val="24"/>
                          </w:rPr>
                          <w:t>3.462</w:t>
                        </w:r>
                      </w:p>
                    </w:tc>
                    <w:tc>
                      <w:tcPr>
                        <w:tcW w:w="1544" w:type="dxa"/>
                        <w:tcBorders>
                          <w:top w:val="single" w:sz="4" w:space="0" w:color="000000"/>
                        </w:tcBorders>
                      </w:tcPr>
                      <w:p w:rsidR="006002AD" w:rsidRDefault="006002AD">
                        <w:pPr>
                          <w:pStyle w:val="TableParagraph"/>
                          <w:jc w:val="left"/>
                          <w:rPr>
                            <w:sz w:val="28"/>
                          </w:rPr>
                        </w:pPr>
                      </w:p>
                      <w:p w:rsidR="006002AD" w:rsidRDefault="006002AD">
                        <w:pPr>
                          <w:pStyle w:val="TableParagraph"/>
                          <w:spacing w:before="11"/>
                          <w:jc w:val="left"/>
                          <w:rPr>
                            <w:sz w:val="25"/>
                          </w:rPr>
                        </w:pPr>
                      </w:p>
                      <w:p w:rsidR="006002AD" w:rsidRDefault="006002AD">
                        <w:pPr>
                          <w:pStyle w:val="TableParagraph"/>
                          <w:ind w:right="105"/>
                          <w:rPr>
                            <w:sz w:val="24"/>
                          </w:rPr>
                        </w:pPr>
                        <w:r>
                          <w:rPr>
                            <w:sz w:val="24"/>
                          </w:rPr>
                          <w:t>5.194</w:t>
                        </w:r>
                      </w:p>
                    </w:tc>
                    <w:tc>
                      <w:tcPr>
                        <w:tcW w:w="1387" w:type="dxa"/>
                        <w:tcBorders>
                          <w:top w:val="single" w:sz="4" w:space="0" w:color="000000"/>
                        </w:tcBorders>
                      </w:tcPr>
                      <w:p w:rsidR="006002AD" w:rsidRDefault="006002AD">
                        <w:pPr>
                          <w:pStyle w:val="TableParagraph"/>
                          <w:jc w:val="left"/>
                          <w:rPr>
                            <w:sz w:val="28"/>
                          </w:rPr>
                        </w:pPr>
                      </w:p>
                      <w:p w:rsidR="006002AD" w:rsidRDefault="006002AD">
                        <w:pPr>
                          <w:pStyle w:val="TableParagraph"/>
                          <w:spacing w:before="11"/>
                          <w:jc w:val="left"/>
                          <w:rPr>
                            <w:sz w:val="25"/>
                          </w:rPr>
                        </w:pPr>
                      </w:p>
                      <w:p w:rsidR="006002AD" w:rsidRDefault="006002AD">
                        <w:pPr>
                          <w:pStyle w:val="TableParagraph"/>
                          <w:ind w:right="373"/>
                          <w:rPr>
                            <w:sz w:val="24"/>
                          </w:rPr>
                        </w:pPr>
                        <w:r>
                          <w:rPr>
                            <w:sz w:val="24"/>
                          </w:rPr>
                          <w:t>8.656</w:t>
                        </w:r>
                      </w:p>
                    </w:tc>
                    <w:tc>
                      <w:tcPr>
                        <w:tcW w:w="2281" w:type="dxa"/>
                        <w:tcBorders>
                          <w:top w:val="single" w:sz="4" w:space="0" w:color="000000"/>
                        </w:tcBorders>
                      </w:tcPr>
                      <w:p w:rsidR="006002AD" w:rsidRDefault="006002AD">
                        <w:pPr>
                          <w:pStyle w:val="TableParagraph"/>
                          <w:spacing w:line="360" w:lineRule="auto"/>
                          <w:ind w:left="374" w:right="624" w:firstLine="4"/>
                          <w:jc w:val="left"/>
                          <w:rPr>
                            <w:sz w:val="24"/>
                          </w:rPr>
                        </w:pPr>
                        <w:r>
                          <w:rPr>
                            <w:sz w:val="24"/>
                          </w:rPr>
                          <w:t>Terjadi di 6 kecamatan,</w:t>
                        </w:r>
                      </w:p>
                      <w:p w:rsidR="006002AD" w:rsidRDefault="006002AD">
                        <w:pPr>
                          <w:pStyle w:val="TableParagraph"/>
                          <w:spacing w:line="278" w:lineRule="exact"/>
                          <w:ind w:left="492"/>
                          <w:jc w:val="left"/>
                          <w:rPr>
                            <w:sz w:val="24"/>
                          </w:rPr>
                        </w:pPr>
                        <w:r>
                          <w:rPr>
                            <w:sz w:val="24"/>
                          </w:rPr>
                          <w:t>2.665 KK,</w:t>
                        </w:r>
                      </w:p>
                    </w:tc>
                  </w:tr>
                  <w:tr w:rsidR="006002AD">
                    <w:trPr>
                      <w:trHeight w:val="489"/>
                    </w:trPr>
                    <w:tc>
                      <w:tcPr>
                        <w:tcW w:w="2703" w:type="dxa"/>
                        <w:tcBorders>
                          <w:bottom w:val="single" w:sz="4" w:space="0" w:color="000000"/>
                        </w:tcBorders>
                      </w:tcPr>
                      <w:p w:rsidR="006002AD" w:rsidRDefault="006002AD">
                        <w:pPr>
                          <w:pStyle w:val="TableParagraph"/>
                          <w:jc w:val="left"/>
                          <w:rPr>
                            <w:rFonts w:ascii="Times New Roman"/>
                          </w:rPr>
                        </w:pPr>
                      </w:p>
                    </w:tc>
                    <w:tc>
                      <w:tcPr>
                        <w:tcW w:w="1375" w:type="dxa"/>
                        <w:tcBorders>
                          <w:bottom w:val="single" w:sz="4" w:space="0" w:color="000000"/>
                        </w:tcBorders>
                      </w:tcPr>
                      <w:p w:rsidR="006002AD" w:rsidRDefault="006002AD">
                        <w:pPr>
                          <w:pStyle w:val="TableParagraph"/>
                          <w:jc w:val="left"/>
                          <w:rPr>
                            <w:rFonts w:ascii="Times New Roman"/>
                          </w:rPr>
                        </w:pPr>
                      </w:p>
                    </w:tc>
                    <w:tc>
                      <w:tcPr>
                        <w:tcW w:w="1544" w:type="dxa"/>
                        <w:tcBorders>
                          <w:bottom w:val="single" w:sz="4" w:space="0" w:color="000000"/>
                        </w:tcBorders>
                      </w:tcPr>
                      <w:p w:rsidR="006002AD" w:rsidRDefault="006002AD">
                        <w:pPr>
                          <w:pStyle w:val="TableParagraph"/>
                          <w:jc w:val="left"/>
                          <w:rPr>
                            <w:rFonts w:ascii="Times New Roman"/>
                          </w:rPr>
                        </w:pPr>
                      </w:p>
                    </w:tc>
                    <w:tc>
                      <w:tcPr>
                        <w:tcW w:w="1387" w:type="dxa"/>
                        <w:tcBorders>
                          <w:bottom w:val="single" w:sz="4" w:space="0" w:color="000000"/>
                        </w:tcBorders>
                      </w:tcPr>
                      <w:p w:rsidR="006002AD" w:rsidRDefault="006002AD">
                        <w:pPr>
                          <w:pStyle w:val="TableParagraph"/>
                          <w:jc w:val="left"/>
                          <w:rPr>
                            <w:rFonts w:ascii="Times New Roman"/>
                          </w:rPr>
                        </w:pPr>
                      </w:p>
                    </w:tc>
                    <w:tc>
                      <w:tcPr>
                        <w:tcW w:w="2281" w:type="dxa"/>
                        <w:tcBorders>
                          <w:bottom w:val="single" w:sz="4" w:space="0" w:color="000000"/>
                        </w:tcBorders>
                      </w:tcPr>
                      <w:p w:rsidR="006002AD" w:rsidRDefault="006002AD">
                        <w:pPr>
                          <w:pStyle w:val="TableParagraph"/>
                          <w:spacing w:before="69"/>
                          <w:ind w:left="425" w:right="690"/>
                          <w:jc w:val="center"/>
                          <w:rPr>
                            <w:sz w:val="24"/>
                          </w:rPr>
                        </w:pPr>
                        <w:r>
                          <w:rPr>
                            <w:sz w:val="24"/>
                          </w:rPr>
                          <w:t>8.656 jiwa</w:t>
                        </w:r>
                      </w:p>
                    </w:tc>
                  </w:tr>
                  <w:tr w:rsidR="006002AD">
                    <w:trPr>
                      <w:trHeight w:val="417"/>
                    </w:trPr>
                    <w:tc>
                      <w:tcPr>
                        <w:tcW w:w="2703" w:type="dxa"/>
                        <w:tcBorders>
                          <w:top w:val="single" w:sz="4" w:space="0" w:color="000000"/>
                          <w:bottom w:val="single" w:sz="4" w:space="0" w:color="000000"/>
                        </w:tcBorders>
                      </w:tcPr>
                      <w:p w:rsidR="006002AD" w:rsidRDefault="006002AD">
                        <w:pPr>
                          <w:pStyle w:val="TableParagraph"/>
                          <w:ind w:left="115"/>
                          <w:jc w:val="left"/>
                          <w:rPr>
                            <w:b/>
                            <w:sz w:val="24"/>
                          </w:rPr>
                        </w:pPr>
                        <w:r>
                          <w:rPr>
                            <w:b/>
                            <w:sz w:val="24"/>
                          </w:rPr>
                          <w:t>Hulu Sungai Utara</w:t>
                        </w:r>
                      </w:p>
                    </w:tc>
                    <w:tc>
                      <w:tcPr>
                        <w:tcW w:w="1375" w:type="dxa"/>
                        <w:tcBorders>
                          <w:top w:val="single" w:sz="4" w:space="0" w:color="000000"/>
                          <w:bottom w:val="single" w:sz="4" w:space="0" w:color="000000"/>
                        </w:tcBorders>
                      </w:tcPr>
                      <w:p w:rsidR="006002AD" w:rsidRDefault="006002AD">
                        <w:pPr>
                          <w:pStyle w:val="TableParagraph"/>
                          <w:ind w:right="123"/>
                          <w:rPr>
                            <w:b/>
                            <w:sz w:val="24"/>
                          </w:rPr>
                        </w:pPr>
                        <w:r>
                          <w:rPr>
                            <w:b/>
                            <w:sz w:val="24"/>
                          </w:rPr>
                          <w:t>3.769</w:t>
                        </w:r>
                      </w:p>
                    </w:tc>
                    <w:tc>
                      <w:tcPr>
                        <w:tcW w:w="1544" w:type="dxa"/>
                        <w:tcBorders>
                          <w:top w:val="single" w:sz="4" w:space="0" w:color="000000"/>
                          <w:bottom w:val="single" w:sz="4" w:space="0" w:color="000000"/>
                        </w:tcBorders>
                      </w:tcPr>
                      <w:p w:rsidR="006002AD" w:rsidRDefault="006002AD">
                        <w:pPr>
                          <w:pStyle w:val="TableParagraph"/>
                          <w:ind w:right="102"/>
                          <w:rPr>
                            <w:b/>
                            <w:sz w:val="24"/>
                          </w:rPr>
                        </w:pPr>
                        <w:r>
                          <w:rPr>
                            <w:b/>
                            <w:sz w:val="24"/>
                          </w:rPr>
                          <w:t>5.547</w:t>
                        </w:r>
                      </w:p>
                    </w:tc>
                    <w:tc>
                      <w:tcPr>
                        <w:tcW w:w="1387" w:type="dxa"/>
                        <w:tcBorders>
                          <w:top w:val="single" w:sz="4" w:space="0" w:color="000000"/>
                          <w:bottom w:val="single" w:sz="4" w:space="0" w:color="000000"/>
                        </w:tcBorders>
                      </w:tcPr>
                      <w:p w:rsidR="006002AD" w:rsidRDefault="006002AD">
                        <w:pPr>
                          <w:pStyle w:val="TableParagraph"/>
                          <w:ind w:right="370"/>
                          <w:rPr>
                            <w:b/>
                            <w:sz w:val="24"/>
                          </w:rPr>
                        </w:pPr>
                        <w:r>
                          <w:rPr>
                            <w:b/>
                            <w:sz w:val="24"/>
                          </w:rPr>
                          <w:t>9.316</w:t>
                        </w:r>
                      </w:p>
                    </w:tc>
                    <w:tc>
                      <w:tcPr>
                        <w:tcW w:w="2281" w:type="dxa"/>
                        <w:tcBorders>
                          <w:top w:val="single" w:sz="4" w:space="0" w:color="000000"/>
                          <w:bottom w:val="single" w:sz="4" w:space="0" w:color="000000"/>
                        </w:tcBorders>
                      </w:tcPr>
                      <w:p w:rsidR="006002AD" w:rsidRDefault="006002AD">
                        <w:pPr>
                          <w:pStyle w:val="TableParagraph"/>
                          <w:ind w:right="264"/>
                          <w:jc w:val="center"/>
                          <w:rPr>
                            <w:b/>
                            <w:sz w:val="24"/>
                          </w:rPr>
                        </w:pPr>
                        <w:r>
                          <w:rPr>
                            <w:b/>
                            <w:sz w:val="24"/>
                          </w:rPr>
                          <w:t>-</w:t>
                        </w:r>
                      </w:p>
                    </w:tc>
                  </w:tr>
                </w:tbl>
                <w:p w:rsidR="006002AD" w:rsidRDefault="006002AD">
                  <w:pPr>
                    <w:pStyle w:val="BodyText"/>
                  </w:pPr>
                </w:p>
              </w:txbxContent>
            </v:textbox>
            <w10:wrap anchorx="page"/>
          </v:shape>
        </w:pict>
      </w:r>
      <w:r w:rsidR="004F59E9">
        <w:rPr>
          <w:b/>
          <w:sz w:val="24"/>
        </w:rPr>
        <w:t>Desa, Kecamatan</w:t>
      </w:r>
    </w:p>
    <w:p w:rsidR="00364248" w:rsidRDefault="00364248">
      <w:pPr>
        <w:pStyle w:val="BodyText"/>
        <w:rPr>
          <w:b/>
          <w:sz w:val="28"/>
        </w:rPr>
      </w:pPr>
    </w:p>
    <w:p w:rsidR="00364248" w:rsidRDefault="00364248">
      <w:pPr>
        <w:pStyle w:val="BodyText"/>
        <w:rPr>
          <w:b/>
          <w:sz w:val="28"/>
        </w:rPr>
      </w:pPr>
    </w:p>
    <w:p w:rsidR="00364248" w:rsidRDefault="00364248">
      <w:pPr>
        <w:pStyle w:val="BodyText"/>
        <w:rPr>
          <w:b/>
          <w:sz w:val="28"/>
        </w:rPr>
      </w:pPr>
    </w:p>
    <w:p w:rsidR="00364248" w:rsidRDefault="00364248">
      <w:pPr>
        <w:pStyle w:val="BodyText"/>
        <w:rPr>
          <w:b/>
          <w:sz w:val="28"/>
        </w:rPr>
      </w:pPr>
    </w:p>
    <w:p w:rsidR="00364248" w:rsidRDefault="00364248">
      <w:pPr>
        <w:pStyle w:val="BodyText"/>
        <w:rPr>
          <w:b/>
          <w:sz w:val="28"/>
        </w:rPr>
      </w:pPr>
    </w:p>
    <w:p w:rsidR="00364248" w:rsidRDefault="00364248">
      <w:pPr>
        <w:pStyle w:val="BodyText"/>
        <w:rPr>
          <w:b/>
          <w:sz w:val="28"/>
        </w:rPr>
      </w:pPr>
    </w:p>
    <w:p w:rsidR="00364248" w:rsidRDefault="00364248">
      <w:pPr>
        <w:pStyle w:val="BodyText"/>
        <w:rPr>
          <w:b/>
          <w:sz w:val="28"/>
        </w:rPr>
      </w:pPr>
    </w:p>
    <w:p w:rsidR="00364248" w:rsidRDefault="00364248">
      <w:pPr>
        <w:pStyle w:val="BodyText"/>
        <w:rPr>
          <w:b/>
          <w:sz w:val="28"/>
        </w:rPr>
      </w:pPr>
    </w:p>
    <w:p w:rsidR="00364248" w:rsidRDefault="00364248">
      <w:pPr>
        <w:pStyle w:val="BodyText"/>
        <w:rPr>
          <w:b/>
          <w:sz w:val="28"/>
        </w:rPr>
      </w:pPr>
    </w:p>
    <w:p w:rsidR="00364248" w:rsidRDefault="00364248">
      <w:pPr>
        <w:pStyle w:val="BodyText"/>
        <w:rPr>
          <w:b/>
          <w:sz w:val="28"/>
        </w:rPr>
      </w:pPr>
    </w:p>
    <w:p w:rsidR="00364248" w:rsidRDefault="00364248">
      <w:pPr>
        <w:pStyle w:val="BodyText"/>
        <w:rPr>
          <w:b/>
          <w:sz w:val="28"/>
        </w:rPr>
      </w:pPr>
    </w:p>
    <w:p w:rsidR="00364248" w:rsidRDefault="00364248">
      <w:pPr>
        <w:pStyle w:val="BodyText"/>
        <w:rPr>
          <w:b/>
          <w:sz w:val="28"/>
        </w:rPr>
      </w:pPr>
    </w:p>
    <w:p w:rsidR="00364248" w:rsidRDefault="00364248">
      <w:pPr>
        <w:pStyle w:val="BodyText"/>
        <w:rPr>
          <w:b/>
          <w:sz w:val="28"/>
        </w:rPr>
      </w:pPr>
    </w:p>
    <w:p w:rsidR="00364248" w:rsidRDefault="004F59E9">
      <w:pPr>
        <w:spacing w:before="220"/>
        <w:ind w:left="1154"/>
        <w:rPr>
          <w:sz w:val="16"/>
        </w:rPr>
      </w:pPr>
      <w:r>
        <w:rPr>
          <w:sz w:val="16"/>
        </w:rPr>
        <w:t>Sumber: Badan Penanggulangan Bencana Daerah Kab. Hulu Sungai Utara</w:t>
      </w:r>
    </w:p>
    <w:p w:rsidR="00364248" w:rsidRDefault="00364248">
      <w:pPr>
        <w:rPr>
          <w:sz w:val="16"/>
        </w:rPr>
        <w:sectPr w:rsidR="00364248">
          <w:headerReference w:type="even" r:id="rId241"/>
          <w:pgSz w:w="11910" w:h="16840"/>
          <w:pgMar w:top="1580" w:right="320" w:bottom="960" w:left="120" w:header="0" w:footer="780" w:gutter="0"/>
          <w:cols w:space="720"/>
        </w:sectPr>
      </w:pPr>
    </w:p>
    <w:p w:rsidR="00364248" w:rsidRDefault="004F59E9">
      <w:pPr>
        <w:pStyle w:val="Heading3"/>
        <w:ind w:left="2376"/>
      </w:pPr>
      <w:bookmarkStart w:id="47" w:name="OK_Bab_7_Kekerasan_Terhadap_Perempuan.pd"/>
      <w:bookmarkEnd w:id="47"/>
      <w:r>
        <w:lastRenderedPageBreak/>
        <w:t>BAB VII</w:t>
      </w:r>
    </w:p>
    <w:p w:rsidR="00364248" w:rsidRDefault="004F59E9">
      <w:pPr>
        <w:spacing w:before="55"/>
        <w:ind w:left="2377"/>
        <w:jc w:val="center"/>
        <w:rPr>
          <w:b/>
          <w:sz w:val="32"/>
        </w:rPr>
      </w:pPr>
      <w:r>
        <w:rPr>
          <w:b/>
          <w:sz w:val="32"/>
        </w:rPr>
        <w:t>KEKERASAN TERHADAP PEREMPUAN</w:t>
      </w:r>
    </w:p>
    <w:p w:rsidR="00364248" w:rsidRDefault="00364248">
      <w:pPr>
        <w:pStyle w:val="BodyText"/>
        <w:rPr>
          <w:b/>
          <w:sz w:val="36"/>
        </w:rPr>
      </w:pPr>
    </w:p>
    <w:p w:rsidR="00364248" w:rsidRDefault="00364248">
      <w:pPr>
        <w:pStyle w:val="BodyText"/>
        <w:spacing w:before="5"/>
        <w:rPr>
          <w:b/>
          <w:sz w:val="40"/>
        </w:rPr>
      </w:pPr>
    </w:p>
    <w:p w:rsidR="00364248" w:rsidRDefault="004F59E9">
      <w:pPr>
        <w:pStyle w:val="Heading5"/>
        <w:numPr>
          <w:ilvl w:val="1"/>
          <w:numId w:val="567"/>
        </w:numPr>
        <w:tabs>
          <w:tab w:val="left" w:pos="3900"/>
          <w:tab w:val="left" w:pos="3901"/>
        </w:tabs>
        <w:spacing w:before="1"/>
      </w:pPr>
      <w:bookmarkStart w:id="48" w:name="_TOC_250019"/>
      <w:r>
        <w:t>Korban</w:t>
      </w:r>
      <w:r>
        <w:rPr>
          <w:spacing w:val="-2"/>
        </w:rPr>
        <w:t xml:space="preserve"> </w:t>
      </w:r>
      <w:bookmarkEnd w:id="48"/>
      <w:r>
        <w:t>Kekerasan</w:t>
      </w:r>
    </w:p>
    <w:p w:rsidR="00364248" w:rsidRDefault="00364248">
      <w:pPr>
        <w:pStyle w:val="BodyText"/>
        <w:spacing w:before="6"/>
        <w:rPr>
          <w:b/>
          <w:sz w:val="34"/>
        </w:rPr>
      </w:pPr>
    </w:p>
    <w:p w:rsidR="00364248" w:rsidRDefault="004F59E9">
      <w:pPr>
        <w:pStyle w:val="BodyText"/>
        <w:spacing w:line="360" w:lineRule="auto"/>
        <w:ind w:left="3192" w:right="815" w:firstLine="708"/>
        <w:jc w:val="both"/>
      </w:pPr>
      <w:r>
        <w:t>Kekerasan terhadap perempuan merupakan salah satu bentuk kejahatan yang perlu mendapat perhatian luas. Perhatian pemerintah dalam hal ini diwujudkan dalam bentuk pembentukan paying hukum untuk melakukan pencegahan dan penanganan kasus kekerasan terhadap perempuan.</w:t>
      </w:r>
    </w:p>
    <w:p w:rsidR="00364248" w:rsidRDefault="004F59E9">
      <w:pPr>
        <w:pStyle w:val="BodyText"/>
        <w:spacing w:before="1" w:line="360" w:lineRule="auto"/>
        <w:ind w:left="3192" w:right="806" w:firstLine="708"/>
        <w:jc w:val="both"/>
      </w:pPr>
      <w:r>
        <w:t>Pada tanggal 22 September 2014 diundangkan Undang-Undang No. 23 Tahun 2004 tentang Penghapusan Kekerasan Dalam Rumah Tangga (PKDRT). Hal ini merupakan salah satu wujud nyata dan komitmen pemerintah dalam upaya penegakan HAM dan penghapusan diskriminasi terhadap perempuan. Salah satu bentuk kekerasan terhadap perempuan ialah Kekerasan Dalam Rumah Tangga (KDRT) dan kekerasan di ranah</w:t>
      </w:r>
      <w:r>
        <w:rPr>
          <w:spacing w:val="-4"/>
        </w:rPr>
        <w:t xml:space="preserve"> </w:t>
      </w:r>
      <w:r>
        <w:t>publik.</w:t>
      </w:r>
    </w:p>
    <w:p w:rsidR="00364248" w:rsidRDefault="004F59E9">
      <w:pPr>
        <w:pStyle w:val="BodyText"/>
        <w:spacing w:line="360" w:lineRule="auto"/>
        <w:ind w:left="3192" w:right="808" w:firstLine="708"/>
        <w:jc w:val="both"/>
      </w:pPr>
      <w:r>
        <w:t>Menurut Rencana Aksi Nasional Penghapusan Kekerasan terhadap perempuan (RAN-PKTP) kekerasan terhadap perempuan adalah tindakan nyata yang melanggar, menghambat, meniadakan kenikmatan dan pengabaian hak asasi perempuan atas dasar gender. Kekerasan terhadap perempuan dapat mengakibatkan kerugian dan penderitaan terhadap perempuan disepanjang hidupnya baik secara fisik, seksual dan psikis termasuk dari ancaman dan paksaan pelaku.</w:t>
      </w:r>
    </w:p>
    <w:p w:rsidR="00364248" w:rsidRDefault="004F59E9">
      <w:pPr>
        <w:pStyle w:val="BodyText"/>
        <w:spacing w:before="3" w:line="360" w:lineRule="auto"/>
        <w:ind w:left="3192" w:right="810" w:firstLine="708"/>
        <w:jc w:val="both"/>
      </w:pPr>
      <w:r>
        <w:t>Undang-Undang Republik Indonesia No. 23 Pasal 1 Tahun 2014 menyebutkan bahwa yang dimaksud dengan kekerasan dalam rumah tangga adalah setiap perbuatan terhadap seseorang terutama perempuan yang mengakibatkan kesengsaraan atau penderitaan fisik, seksual, psikologis dan/atau penelantaran rumah tangga termasuk ancaman untuk melakukan perbuatan, pemaksaaan</w:t>
      </w:r>
      <w:r>
        <w:rPr>
          <w:spacing w:val="14"/>
        </w:rPr>
        <w:t xml:space="preserve"> </w:t>
      </w:r>
      <w:r>
        <w:t>dan</w:t>
      </w:r>
    </w:p>
    <w:p w:rsidR="00364248" w:rsidRDefault="00364248">
      <w:pPr>
        <w:spacing w:line="360" w:lineRule="auto"/>
        <w:jc w:val="both"/>
        <w:sectPr w:rsidR="00364248">
          <w:headerReference w:type="default" r:id="rId242"/>
          <w:footerReference w:type="even" r:id="rId243"/>
          <w:footerReference w:type="default" r:id="rId244"/>
          <w:pgSz w:w="11910" w:h="16840"/>
          <w:pgMar w:top="1580" w:right="320" w:bottom="960" w:left="120" w:header="0" w:footer="780" w:gutter="0"/>
          <w:pgNumType w:start="77"/>
          <w:cols w:space="720"/>
        </w:sectPr>
      </w:pPr>
    </w:p>
    <w:p w:rsidR="00364248" w:rsidRDefault="004F59E9">
      <w:pPr>
        <w:pStyle w:val="BodyText"/>
        <w:spacing w:before="104" w:line="360" w:lineRule="auto"/>
        <w:ind w:left="1012" w:right="3105"/>
      </w:pPr>
      <w:r>
        <w:lastRenderedPageBreak/>
        <w:t>perampasan kemerdekaan yang melawan hukum dalam lingkup rumah</w:t>
      </w:r>
      <w:r>
        <w:rPr>
          <w:spacing w:val="-4"/>
        </w:rPr>
        <w:t xml:space="preserve"> </w:t>
      </w:r>
      <w:r>
        <w:t>tangga.</w:t>
      </w:r>
    </w:p>
    <w:p w:rsidR="00364248" w:rsidRDefault="004F59E9">
      <w:pPr>
        <w:spacing w:before="94" w:line="285" w:lineRule="auto"/>
        <w:ind w:left="3254" w:right="1945" w:hanging="1788"/>
      </w:pPr>
      <w:r>
        <w:t>Tabel</w:t>
      </w:r>
      <w:r>
        <w:rPr>
          <w:spacing w:val="-22"/>
        </w:rPr>
        <w:t xml:space="preserve"> </w:t>
      </w:r>
      <w:r>
        <w:t>7.1.</w:t>
      </w:r>
      <w:r>
        <w:rPr>
          <w:spacing w:val="-22"/>
        </w:rPr>
        <w:t xml:space="preserve"> </w:t>
      </w:r>
      <w:r>
        <w:t>Jumlah</w:t>
      </w:r>
      <w:r>
        <w:rPr>
          <w:spacing w:val="-21"/>
        </w:rPr>
        <w:t xml:space="preserve"> </w:t>
      </w:r>
      <w:r>
        <w:t>Kekerasan</w:t>
      </w:r>
      <w:r>
        <w:rPr>
          <w:spacing w:val="-23"/>
        </w:rPr>
        <w:t xml:space="preserve"> </w:t>
      </w:r>
      <w:r>
        <w:t>Terhadap</w:t>
      </w:r>
      <w:r>
        <w:rPr>
          <w:spacing w:val="-23"/>
        </w:rPr>
        <w:t xml:space="preserve"> </w:t>
      </w:r>
      <w:r>
        <w:t>Perempuan</w:t>
      </w:r>
      <w:r>
        <w:rPr>
          <w:spacing w:val="-23"/>
        </w:rPr>
        <w:t xml:space="preserve"> </w:t>
      </w:r>
      <w:r>
        <w:t>menurut</w:t>
      </w:r>
      <w:r>
        <w:rPr>
          <w:spacing w:val="-22"/>
        </w:rPr>
        <w:t xml:space="preserve"> </w:t>
      </w:r>
      <w:r>
        <w:t>Kelompok</w:t>
      </w:r>
      <w:r>
        <w:rPr>
          <w:spacing w:val="-23"/>
        </w:rPr>
        <w:t xml:space="preserve"> </w:t>
      </w:r>
      <w:r>
        <w:t>Umur</w:t>
      </w:r>
      <w:r>
        <w:rPr>
          <w:spacing w:val="-23"/>
        </w:rPr>
        <w:t xml:space="preserve"> </w:t>
      </w:r>
      <w:r>
        <w:t>di Kabupaten Hulu Sungai Utara Tahun</w:t>
      </w:r>
      <w:r>
        <w:rPr>
          <w:spacing w:val="-16"/>
        </w:rPr>
        <w:t xml:space="preserve"> </w:t>
      </w:r>
      <w:r w:rsidR="002F7ACC">
        <w:t>2019</w:t>
      </w:r>
    </w:p>
    <w:p w:rsidR="00364248" w:rsidRDefault="00364248">
      <w:pPr>
        <w:pStyle w:val="BodyText"/>
        <w:spacing w:before="4"/>
        <w:rPr>
          <w:sz w:val="11"/>
        </w:rPr>
      </w:pPr>
    </w:p>
    <w:p w:rsidR="00364248" w:rsidRDefault="003B7ED1">
      <w:pPr>
        <w:pStyle w:val="BodyText"/>
        <w:spacing w:line="20" w:lineRule="exact"/>
        <w:ind w:left="904"/>
        <w:rPr>
          <w:sz w:val="2"/>
        </w:rPr>
      </w:pPr>
      <w:r>
        <w:rPr>
          <w:sz w:val="2"/>
        </w:rPr>
      </w:r>
      <w:r>
        <w:rPr>
          <w:sz w:val="2"/>
        </w:rPr>
        <w:pict>
          <v:group id="_x0000_s1704" style="width:423.7pt;height:.5pt;mso-position-horizontal-relative:char;mso-position-vertical-relative:line" coordsize="8474,10">
            <v:rect id="_x0000_s1705" style="position:absolute;width:8474;height:10" fillcolor="black" stroked="f"/>
            <w10:wrap type="none"/>
            <w10:anchorlock/>
          </v:group>
        </w:pict>
      </w:r>
    </w:p>
    <w:p w:rsidR="00364248" w:rsidRDefault="00364248">
      <w:pPr>
        <w:spacing w:line="20" w:lineRule="exact"/>
        <w:rPr>
          <w:sz w:val="2"/>
        </w:rPr>
        <w:sectPr w:rsidR="00364248">
          <w:headerReference w:type="even" r:id="rId245"/>
          <w:pgSz w:w="11910" w:h="16840"/>
          <w:pgMar w:top="1580" w:right="320" w:bottom="960" w:left="120" w:header="0" w:footer="780" w:gutter="0"/>
          <w:cols w:space="720"/>
        </w:sectPr>
      </w:pPr>
    </w:p>
    <w:p w:rsidR="00364248" w:rsidRDefault="004F59E9">
      <w:pPr>
        <w:spacing w:before="184"/>
        <w:ind w:left="1591" w:right="-15" w:hanging="346"/>
        <w:rPr>
          <w:b/>
        </w:rPr>
      </w:pPr>
      <w:r>
        <w:rPr>
          <w:b/>
        </w:rPr>
        <w:lastRenderedPageBreak/>
        <w:t>Unit Pelayanan Terpadu</w:t>
      </w:r>
    </w:p>
    <w:p w:rsidR="00364248" w:rsidRDefault="004F59E9">
      <w:pPr>
        <w:spacing w:before="52"/>
        <w:ind w:left="436"/>
        <w:jc w:val="center"/>
        <w:rPr>
          <w:b/>
        </w:rPr>
      </w:pPr>
      <w:r>
        <w:br w:type="column"/>
      </w:r>
      <w:r>
        <w:rPr>
          <w:b/>
        </w:rPr>
        <w:lastRenderedPageBreak/>
        <w:t>Umur</w:t>
      </w:r>
    </w:p>
    <w:p w:rsidR="00364248" w:rsidRDefault="003B7ED1">
      <w:pPr>
        <w:tabs>
          <w:tab w:val="left" w:pos="2083"/>
          <w:tab w:val="left" w:pos="3704"/>
        </w:tabs>
        <w:spacing w:before="68"/>
        <w:ind w:left="515"/>
        <w:jc w:val="center"/>
        <w:rPr>
          <w:b/>
        </w:rPr>
      </w:pPr>
      <w:r w:rsidRPr="003B7ED1">
        <w:pict>
          <v:shape id="_x0000_s1703" style="position:absolute;left:0;text-align:left;margin-left:162.85pt;margin-top:2.95pt;width:241.15pt;height:.5pt;z-index:15902208;mso-position-horizontal-relative:page" coordorigin="3257,59" coordsize="4823,10" o:spt="100" adj="0,,0" path="m4820,59r-1563,l3257,69r1563,l4820,59xm8080,59r-1548,l6522,59r,l4830,59r-10,l4820,69r10,l6522,69r,l6532,69r1548,l8080,59xe" fillcolor="black" stroked="f">
            <v:stroke joinstyle="round"/>
            <v:formulas/>
            <v:path arrowok="t" o:connecttype="segments"/>
            <w10:wrap anchorx="page"/>
          </v:shape>
        </w:pict>
      </w:r>
      <w:r w:rsidRPr="003B7ED1">
        <w:pict>
          <v:shape id="_x0000_s1702" type="#_x0000_t202" style="position:absolute;left:0;text-align:left;margin-left:354.65pt;margin-top:16.2pt;width:20.85pt;height:12.85pt;z-index:-30987776;mso-position-horizontal-relative:page" filled="f" stroked="f">
            <v:textbox inset="0,0,0,0">
              <w:txbxContent>
                <w:p w:rsidR="006002AD" w:rsidRDefault="006002AD">
                  <w:pPr>
                    <w:rPr>
                      <w:b/>
                    </w:rPr>
                  </w:pPr>
                  <w:r>
                    <w:rPr>
                      <w:b/>
                    </w:rPr>
                    <w:t>atas</w:t>
                  </w:r>
                </w:p>
              </w:txbxContent>
            </v:textbox>
            <w10:wrap anchorx="page"/>
          </v:shape>
        </w:pict>
      </w:r>
      <w:r w:rsidR="004F59E9">
        <w:rPr>
          <w:b/>
        </w:rPr>
        <w:t>0-24</w:t>
      </w:r>
      <w:r w:rsidR="004F59E9">
        <w:rPr>
          <w:b/>
          <w:spacing w:val="-1"/>
        </w:rPr>
        <w:t xml:space="preserve"> </w:t>
      </w:r>
      <w:r w:rsidR="004F59E9">
        <w:rPr>
          <w:b/>
        </w:rPr>
        <w:t>tahun</w:t>
      </w:r>
      <w:r w:rsidR="004F59E9">
        <w:rPr>
          <w:b/>
        </w:rPr>
        <w:tab/>
        <w:t>25-30</w:t>
      </w:r>
      <w:r w:rsidR="004F59E9">
        <w:rPr>
          <w:b/>
          <w:spacing w:val="-3"/>
        </w:rPr>
        <w:t xml:space="preserve"> </w:t>
      </w:r>
      <w:r w:rsidR="004F59E9">
        <w:rPr>
          <w:b/>
        </w:rPr>
        <w:t>tahun</w:t>
      </w:r>
      <w:r w:rsidR="004F59E9">
        <w:rPr>
          <w:b/>
        </w:rPr>
        <w:tab/>
      </w:r>
      <w:r w:rsidR="004F59E9">
        <w:rPr>
          <w:b/>
          <w:position w:val="13"/>
        </w:rPr>
        <w:t>31 Tahun</w:t>
      </w:r>
      <w:r w:rsidR="004F59E9">
        <w:rPr>
          <w:b/>
          <w:spacing w:val="-1"/>
          <w:position w:val="13"/>
        </w:rPr>
        <w:t xml:space="preserve"> </w:t>
      </w:r>
      <w:r w:rsidR="004F59E9">
        <w:rPr>
          <w:b/>
          <w:spacing w:val="-9"/>
          <w:position w:val="13"/>
        </w:rPr>
        <w:t>ke</w:t>
      </w:r>
    </w:p>
    <w:p w:rsidR="00364248" w:rsidRDefault="004F59E9">
      <w:pPr>
        <w:pStyle w:val="BodyText"/>
        <w:spacing w:before="9"/>
        <w:rPr>
          <w:b/>
          <w:sz w:val="26"/>
        </w:rPr>
      </w:pPr>
      <w:r>
        <w:br w:type="column"/>
      </w:r>
    </w:p>
    <w:p w:rsidR="00364248" w:rsidRDefault="004F59E9">
      <w:pPr>
        <w:ind w:left="433"/>
        <w:rPr>
          <w:b/>
        </w:rPr>
      </w:pPr>
      <w:r>
        <w:rPr>
          <w:b/>
        </w:rPr>
        <w:t>Jumlah</w:t>
      </w:r>
    </w:p>
    <w:p w:rsidR="00364248" w:rsidRDefault="00364248">
      <w:pPr>
        <w:sectPr w:rsidR="00364248">
          <w:type w:val="continuous"/>
          <w:pgSz w:w="11910" w:h="16840"/>
          <w:pgMar w:top="0" w:right="320" w:bottom="0" w:left="120" w:header="720" w:footer="720" w:gutter="0"/>
          <w:cols w:num="3" w:space="720" w:equalWidth="0">
            <w:col w:w="2798" w:space="40"/>
            <w:col w:w="4986" w:space="39"/>
            <w:col w:w="3607"/>
          </w:cols>
        </w:sectPr>
      </w:pPr>
    </w:p>
    <w:p w:rsidR="00364248" w:rsidRDefault="00364248">
      <w:pPr>
        <w:pStyle w:val="BodyText"/>
        <w:spacing w:before="10"/>
        <w:rPr>
          <w:b/>
          <w:sz w:val="10"/>
        </w:rPr>
      </w:pPr>
    </w:p>
    <w:p w:rsidR="00364248" w:rsidRDefault="003B7ED1">
      <w:pPr>
        <w:pStyle w:val="BodyText"/>
        <w:spacing w:line="20" w:lineRule="exact"/>
        <w:ind w:left="904"/>
        <w:rPr>
          <w:sz w:val="2"/>
        </w:rPr>
      </w:pPr>
      <w:r>
        <w:rPr>
          <w:sz w:val="2"/>
        </w:rPr>
      </w:r>
      <w:r>
        <w:rPr>
          <w:sz w:val="2"/>
        </w:rPr>
        <w:pict>
          <v:group id="_x0000_s1700" style="width:423.7pt;height:.5pt;mso-position-horizontal-relative:char;mso-position-vertical-relative:line" coordsize="8474,10">
            <v:shape id="_x0000_s1701" style="position:absolute;width:8474;height:10" coordsize="8474,10" o:spt="100" adj="0,,0" path="m3795,l2242,r-10,l,,,10r2232,l2242,10r1553,l3795,xm8474,l7065,r-10,l5507,r-10,l5497,,3805,r-10,l3795,10r10,l5497,10r,l5507,10r1548,l7065,10r1409,l8474,xe" fillcolor="black" stroked="f">
              <v:stroke joinstyle="round"/>
              <v:formulas/>
              <v:path arrowok="t" o:connecttype="segments"/>
            </v:shape>
            <w10:wrap type="none"/>
            <w10:anchorlock/>
          </v:group>
        </w:pict>
      </w:r>
    </w:p>
    <w:p w:rsidR="00364248" w:rsidRDefault="004F59E9">
      <w:pPr>
        <w:tabs>
          <w:tab w:val="left" w:pos="3816"/>
          <w:tab w:val="left" w:pos="5448"/>
          <w:tab w:val="left" w:pos="7081"/>
          <w:tab w:val="left" w:pos="8569"/>
        </w:tabs>
        <w:spacing w:before="45"/>
        <w:ind w:left="1920"/>
        <w:rPr>
          <w:sz w:val="16"/>
        </w:rPr>
      </w:pPr>
      <w:r>
        <w:rPr>
          <w:sz w:val="16"/>
        </w:rPr>
        <w:t>(1)</w:t>
      </w:r>
      <w:r>
        <w:rPr>
          <w:sz w:val="16"/>
        </w:rPr>
        <w:tab/>
        <w:t>(2)</w:t>
      </w:r>
      <w:r>
        <w:rPr>
          <w:sz w:val="16"/>
        </w:rPr>
        <w:tab/>
        <w:t>(3)</w:t>
      </w:r>
      <w:r>
        <w:rPr>
          <w:sz w:val="16"/>
        </w:rPr>
        <w:tab/>
        <w:t>(4)</w:t>
      </w:r>
      <w:r>
        <w:rPr>
          <w:sz w:val="16"/>
        </w:rPr>
        <w:tab/>
        <w:t>(5)</w:t>
      </w:r>
    </w:p>
    <w:p w:rsidR="00364248" w:rsidRDefault="003B7ED1">
      <w:pPr>
        <w:tabs>
          <w:tab w:val="left" w:pos="4503"/>
          <w:tab w:val="left" w:pos="6152"/>
          <w:tab w:val="left" w:pos="7712"/>
          <w:tab w:val="right" w:pos="9272"/>
        </w:tabs>
        <w:spacing w:before="95"/>
        <w:ind w:left="1113"/>
        <w:rPr>
          <w:b/>
          <w:sz w:val="24"/>
        </w:rPr>
      </w:pPr>
      <w:r w:rsidRPr="003B7ED1">
        <w:pict>
          <v:rect id="_x0000_s1699" style="position:absolute;left:0;text-align:left;margin-left:50.5pt;margin-top:20pt;width:424.4pt;height:.5pt;z-index:-15556096;mso-wrap-distance-left:0;mso-wrap-distance-right:0;mso-position-horizontal-relative:page" fillcolor="black" stroked="f">
            <w10:wrap type="topAndBottom" anchorx="page"/>
          </v:rect>
        </w:pict>
      </w:r>
      <w:r w:rsidRPr="003B7ED1">
        <w:pict>
          <v:shape id="_x0000_s1698" style="position:absolute;left:0;text-align:left;margin-left:51.25pt;margin-top:2.9pt;width:423.7pt;height:.5pt;z-index:15902720;mso-position-horizontal-relative:page" coordorigin="1025,58" coordsize="8474,10" o:spt="100" adj="0,,0" path="m4820,58r-1553,l3257,58r-2232,l1025,68r2232,l3267,68r1553,l4820,58xm9499,58r-1410,l8080,58r-1548,l6522,58r,l4830,58r-10,l4820,68r10,l6522,68r,l6532,68r1548,l8089,68r1410,l9499,58xe" fillcolor="black" stroked="f">
            <v:stroke joinstyle="round"/>
            <v:formulas/>
            <v:path arrowok="t" o:connecttype="segments"/>
            <w10:wrap anchorx="page"/>
          </v:shape>
        </w:pict>
      </w:r>
      <w:r w:rsidR="004F59E9">
        <w:rPr>
          <w:sz w:val="24"/>
        </w:rPr>
        <w:t>Payung</w:t>
      </w:r>
      <w:r w:rsidR="004F59E9">
        <w:rPr>
          <w:spacing w:val="-4"/>
          <w:sz w:val="24"/>
        </w:rPr>
        <w:t xml:space="preserve"> </w:t>
      </w:r>
      <w:r w:rsidR="004F59E9">
        <w:rPr>
          <w:sz w:val="24"/>
        </w:rPr>
        <w:t>Kembang</w:t>
      </w:r>
      <w:r w:rsidR="002F7ACC">
        <w:rPr>
          <w:sz w:val="24"/>
        </w:rPr>
        <w:t xml:space="preserve">           </w:t>
      </w:r>
      <w:r w:rsidR="00284E80">
        <w:rPr>
          <w:sz w:val="24"/>
        </w:rPr>
        <w:t xml:space="preserve">  </w:t>
      </w:r>
      <w:r w:rsidR="00392EDF">
        <w:rPr>
          <w:sz w:val="24"/>
        </w:rPr>
        <w:t>1</w:t>
      </w:r>
      <w:r w:rsidR="002F7ACC">
        <w:rPr>
          <w:sz w:val="24"/>
        </w:rPr>
        <w:t xml:space="preserve">          </w:t>
      </w:r>
      <w:r w:rsidR="002F7ACC">
        <w:rPr>
          <w:b/>
          <w:sz w:val="24"/>
        </w:rPr>
        <w:t xml:space="preserve">          </w:t>
      </w:r>
      <w:r w:rsidR="00284E80">
        <w:rPr>
          <w:b/>
          <w:sz w:val="24"/>
        </w:rPr>
        <w:t xml:space="preserve"> </w:t>
      </w:r>
      <w:r w:rsidR="00392EDF">
        <w:rPr>
          <w:b/>
          <w:sz w:val="24"/>
        </w:rPr>
        <w:t>3</w:t>
      </w:r>
      <w:r w:rsidR="002F7ACC">
        <w:rPr>
          <w:b/>
          <w:sz w:val="24"/>
        </w:rPr>
        <w:t xml:space="preserve">                   </w:t>
      </w:r>
      <w:r w:rsidR="00392EDF">
        <w:rPr>
          <w:b/>
          <w:sz w:val="24"/>
        </w:rPr>
        <w:t xml:space="preserve">  6</w:t>
      </w:r>
      <w:r w:rsidR="00284E80">
        <w:rPr>
          <w:b/>
          <w:sz w:val="24"/>
        </w:rPr>
        <w:t xml:space="preserve">                  </w:t>
      </w:r>
      <w:r w:rsidR="002F7ACC">
        <w:rPr>
          <w:b/>
          <w:sz w:val="24"/>
        </w:rPr>
        <w:t>10</w:t>
      </w:r>
      <w:r w:rsidR="002F7ACC">
        <w:rPr>
          <w:b/>
          <w:sz w:val="24"/>
        </w:rPr>
        <w:tab/>
      </w:r>
    </w:p>
    <w:p w:rsidR="00364248" w:rsidRDefault="004F59E9">
      <w:pPr>
        <w:spacing w:before="32"/>
        <w:ind w:left="1012"/>
        <w:rPr>
          <w:sz w:val="16"/>
        </w:rPr>
      </w:pPr>
      <w:r>
        <w:rPr>
          <w:sz w:val="16"/>
        </w:rPr>
        <w:t>Sumber: Dinas Pemberdayaan Perempuan dan Perlindungan Anak Kab. Hulu Sungai Utara</w:t>
      </w:r>
    </w:p>
    <w:p w:rsidR="00364248" w:rsidRDefault="00364248">
      <w:pPr>
        <w:pStyle w:val="BodyText"/>
        <w:rPr>
          <w:sz w:val="18"/>
        </w:rPr>
      </w:pPr>
    </w:p>
    <w:p w:rsidR="00364248" w:rsidRDefault="004F59E9">
      <w:pPr>
        <w:pStyle w:val="BodyText"/>
        <w:spacing w:before="151" w:line="360" w:lineRule="auto"/>
        <w:ind w:left="1012" w:right="2987" w:firstLine="708"/>
        <w:jc w:val="both"/>
      </w:pPr>
      <w:r>
        <w:t>Jumlah korban kekerasan terhadap perempuan di Kabupa</w:t>
      </w:r>
      <w:r w:rsidR="00F81E97">
        <w:t>ten Hulu Sungai Utara tahun 2019 mencapai 10</w:t>
      </w:r>
      <w:r>
        <w:t xml:space="preserve"> kasus, dimana semua kekerasan pa</w:t>
      </w:r>
      <w:r w:rsidR="00F81E97">
        <w:t>ling banyak dialami</w:t>
      </w:r>
      <w:r w:rsidR="001C7226">
        <w:t xml:space="preserve"> pada usia 0-24 tahun sebanyak 1</w:t>
      </w:r>
      <w:r w:rsidR="00F81E97">
        <w:t xml:space="preserve"> kasus dan </w:t>
      </w:r>
      <w:r>
        <w:t>pada usia 25</w:t>
      </w:r>
      <w:r w:rsidR="001C7226">
        <w:t xml:space="preserve"> hingga 30 tahun sebanyak 3</w:t>
      </w:r>
      <w:r w:rsidR="00F81E97">
        <w:t xml:space="preserve"> kasus</w:t>
      </w:r>
      <w:r w:rsidR="001C7226">
        <w:t xml:space="preserve"> dan usia 31 keatas </w:t>
      </w:r>
      <w:r w:rsidR="000159E1">
        <w:t>sebanyak 6 kasus.</w:t>
      </w:r>
    </w:p>
    <w:p w:rsidR="00364248" w:rsidRDefault="004F59E9">
      <w:pPr>
        <w:spacing w:before="96" w:line="285" w:lineRule="auto"/>
        <w:ind w:left="4114" w:right="1509" w:hanging="2888"/>
        <w:jc w:val="both"/>
      </w:pPr>
      <w:r>
        <w:t>Tabel</w:t>
      </w:r>
      <w:r>
        <w:rPr>
          <w:spacing w:val="-30"/>
        </w:rPr>
        <w:t xml:space="preserve"> </w:t>
      </w:r>
      <w:r>
        <w:t>7.2.</w:t>
      </w:r>
      <w:r>
        <w:rPr>
          <w:spacing w:val="-30"/>
        </w:rPr>
        <w:t xml:space="preserve"> </w:t>
      </w:r>
      <w:r>
        <w:t>Jumlah</w:t>
      </w:r>
      <w:r>
        <w:rPr>
          <w:spacing w:val="-29"/>
        </w:rPr>
        <w:t xml:space="preserve"> </w:t>
      </w:r>
      <w:r>
        <w:t>Kekerasan</w:t>
      </w:r>
      <w:r>
        <w:rPr>
          <w:spacing w:val="-30"/>
        </w:rPr>
        <w:t xml:space="preserve"> </w:t>
      </w:r>
      <w:r>
        <w:t>Terhadap</w:t>
      </w:r>
      <w:r>
        <w:rPr>
          <w:spacing w:val="-31"/>
        </w:rPr>
        <w:t xml:space="preserve"> </w:t>
      </w:r>
      <w:r>
        <w:t>Perempuan</w:t>
      </w:r>
      <w:r>
        <w:rPr>
          <w:spacing w:val="-31"/>
        </w:rPr>
        <w:t xml:space="preserve"> </w:t>
      </w:r>
      <w:r>
        <w:t>menurut</w:t>
      </w:r>
      <w:r>
        <w:rPr>
          <w:spacing w:val="-30"/>
        </w:rPr>
        <w:t xml:space="preserve"> </w:t>
      </w:r>
      <w:r>
        <w:t>Jenis</w:t>
      </w:r>
      <w:r>
        <w:rPr>
          <w:spacing w:val="-29"/>
        </w:rPr>
        <w:t xml:space="preserve"> </w:t>
      </w:r>
      <w:r>
        <w:t>Pendidikan</w:t>
      </w:r>
      <w:r>
        <w:rPr>
          <w:spacing w:val="-29"/>
        </w:rPr>
        <w:t xml:space="preserve"> </w:t>
      </w:r>
      <w:r>
        <w:t>di</w:t>
      </w:r>
      <w:r>
        <w:rPr>
          <w:spacing w:val="-30"/>
        </w:rPr>
        <w:t xml:space="preserve"> </w:t>
      </w:r>
      <w:r>
        <w:t>Kabupaten Hulu Sungai Utara Tahun</w:t>
      </w:r>
      <w:r>
        <w:rPr>
          <w:spacing w:val="-11"/>
        </w:rPr>
        <w:t xml:space="preserve"> </w:t>
      </w:r>
      <w:r w:rsidR="002F7ACC">
        <w:t>2019</w:t>
      </w:r>
    </w:p>
    <w:p w:rsidR="00364248" w:rsidRDefault="00364248">
      <w:pPr>
        <w:pStyle w:val="BodyText"/>
        <w:spacing w:before="4"/>
        <w:rPr>
          <w:sz w:val="11"/>
        </w:rPr>
      </w:pPr>
    </w:p>
    <w:p w:rsidR="00364248" w:rsidRDefault="003B7ED1">
      <w:pPr>
        <w:pStyle w:val="BodyText"/>
        <w:spacing w:line="20" w:lineRule="exact"/>
        <w:ind w:left="904"/>
        <w:rPr>
          <w:sz w:val="2"/>
        </w:rPr>
      </w:pPr>
      <w:r>
        <w:rPr>
          <w:sz w:val="2"/>
        </w:rPr>
      </w:r>
      <w:r>
        <w:rPr>
          <w:sz w:val="2"/>
        </w:rPr>
        <w:pict>
          <v:group id="_x0000_s1696" style="width:466.2pt;height:.5pt;mso-position-horizontal-relative:char;mso-position-vertical-relative:line" coordsize="9324,10">
            <v:shape id="_x0000_s1697" style="position:absolute;width:9324;height:10" coordsize="9324,10" o:spt="100" adj="0,,0" path="m2244,r-9,l,,,10r2235,l2244,10r,-10xm8049,l2244,r,10l8049,10r,-10xm8059,r-10,l8049,10r10,l8059,xm9324,l8059,r,10l9324,10r,-10xe" fillcolor="black" stroked="f">
              <v:stroke joinstyle="round"/>
              <v:formulas/>
              <v:path arrowok="t" o:connecttype="segments"/>
            </v:shape>
            <w10:wrap type="none"/>
            <w10:anchorlock/>
          </v:group>
        </w:pict>
      </w:r>
    </w:p>
    <w:p w:rsidR="00364248" w:rsidRDefault="00364248">
      <w:pPr>
        <w:spacing w:line="20" w:lineRule="exact"/>
        <w:rPr>
          <w:sz w:val="2"/>
        </w:rPr>
        <w:sectPr w:rsidR="00364248">
          <w:type w:val="continuous"/>
          <w:pgSz w:w="11910" w:h="16840"/>
          <w:pgMar w:top="0" w:right="320" w:bottom="0" w:left="120" w:header="720" w:footer="720" w:gutter="0"/>
          <w:cols w:space="720"/>
        </w:sectPr>
      </w:pPr>
    </w:p>
    <w:p w:rsidR="00364248" w:rsidRDefault="004F59E9">
      <w:pPr>
        <w:spacing w:before="181"/>
        <w:ind w:left="1591" w:right="-16" w:hanging="344"/>
        <w:rPr>
          <w:b/>
        </w:rPr>
      </w:pPr>
      <w:r>
        <w:rPr>
          <w:b/>
        </w:rPr>
        <w:lastRenderedPageBreak/>
        <w:t>Unit Pelayanan Terpadu</w:t>
      </w:r>
    </w:p>
    <w:p w:rsidR="00364248" w:rsidRDefault="004F59E9">
      <w:pPr>
        <w:pStyle w:val="BodyText"/>
        <w:spacing w:before="4"/>
        <w:rPr>
          <w:b/>
          <w:sz w:val="32"/>
        </w:rPr>
      </w:pPr>
      <w:r>
        <w:br w:type="column"/>
      </w:r>
    </w:p>
    <w:p w:rsidR="00364248" w:rsidRDefault="004F59E9">
      <w:pPr>
        <w:ind w:left="727"/>
        <w:rPr>
          <w:b/>
        </w:rPr>
      </w:pPr>
      <w:r>
        <w:rPr>
          <w:b/>
        </w:rPr>
        <w:t>Tidak</w:t>
      </w:r>
    </w:p>
    <w:p w:rsidR="00364248" w:rsidRDefault="004F59E9">
      <w:pPr>
        <w:spacing w:before="49"/>
        <w:ind w:left="1005"/>
        <w:rPr>
          <w:b/>
        </w:rPr>
      </w:pPr>
      <w:r>
        <w:br w:type="column"/>
      </w:r>
      <w:r>
        <w:rPr>
          <w:b/>
        </w:rPr>
        <w:lastRenderedPageBreak/>
        <w:t>Jenis Pendidikan</w:t>
      </w:r>
    </w:p>
    <w:p w:rsidR="00364248" w:rsidRDefault="003B7ED1">
      <w:pPr>
        <w:tabs>
          <w:tab w:val="left" w:pos="1670"/>
          <w:tab w:val="left" w:pos="2659"/>
          <w:tab w:val="left" w:pos="3543"/>
        </w:tabs>
        <w:spacing w:before="71"/>
        <w:ind w:left="753"/>
        <w:rPr>
          <w:b/>
        </w:rPr>
      </w:pPr>
      <w:r w:rsidRPr="003B7ED1">
        <w:pict>
          <v:shape id="_x0000_s1695" style="position:absolute;left:0;text-align:left;margin-left:163pt;margin-top:3.1pt;width:290.75pt;height:.5pt;z-index:15903232;mso-position-horizontal-relative:page" coordorigin="3260,62" coordsize="5815,10" o:spt="100" adj="0,,0" path="m4678,62r-1418,l3260,71r1418,l4678,62xm6673,62r-9,l6664,62r-985,l5670,62r-982,l4679,62r,9l4688,71r982,l5679,71r985,l6664,71r9,l6673,62xm7665,62r-10,l6673,62r,9l7655,71r10,l7665,62xm9074,62r-1409,l7665,71r1409,l9074,62xe" fillcolor="black" stroked="f">
            <v:stroke joinstyle="round"/>
            <v:formulas/>
            <v:path arrowok="t" o:connecttype="segments"/>
            <w10:wrap anchorx="page"/>
          </v:shape>
        </w:pict>
      </w:r>
      <w:r w:rsidRPr="003B7ED1">
        <w:pict>
          <v:shape id="_x0000_s1694" type="#_x0000_t202" style="position:absolute;left:0;text-align:left;margin-left:51.25pt;margin-top:16.25pt;width:466.2pt;height:29.1pt;z-index:15904768;mso-position-horizontal-relative:page" filled="f" stroked="f">
            <v:textbox inset="0,0,0,0">
              <w:txbxContent>
                <w:tbl>
                  <w:tblPr>
                    <w:tblW w:w="0" w:type="auto"/>
                    <w:tblInd w:w="7" w:type="dxa"/>
                    <w:tblLayout w:type="fixed"/>
                    <w:tblCellMar>
                      <w:left w:w="0" w:type="dxa"/>
                      <w:right w:w="0" w:type="dxa"/>
                    </w:tblCellMar>
                    <w:tblLook w:val="01E0"/>
                  </w:tblPr>
                  <w:tblGrid>
                    <w:gridCol w:w="1799"/>
                    <w:gridCol w:w="1980"/>
                    <w:gridCol w:w="867"/>
                    <w:gridCol w:w="993"/>
                    <w:gridCol w:w="995"/>
                    <w:gridCol w:w="1483"/>
                    <w:gridCol w:w="1207"/>
                  </w:tblGrid>
                  <w:tr w:rsidR="006002AD">
                    <w:trPr>
                      <w:trHeight w:val="257"/>
                    </w:trPr>
                    <w:tc>
                      <w:tcPr>
                        <w:tcW w:w="1799" w:type="dxa"/>
                        <w:tcBorders>
                          <w:bottom w:val="single" w:sz="4" w:space="0" w:color="000000"/>
                        </w:tcBorders>
                      </w:tcPr>
                      <w:p w:rsidR="006002AD" w:rsidRDefault="006002AD">
                        <w:pPr>
                          <w:pStyle w:val="TableParagraph"/>
                          <w:jc w:val="left"/>
                          <w:rPr>
                            <w:rFonts w:ascii="Times New Roman"/>
                            <w:sz w:val="18"/>
                          </w:rPr>
                        </w:pPr>
                      </w:p>
                    </w:tc>
                    <w:tc>
                      <w:tcPr>
                        <w:tcW w:w="1980" w:type="dxa"/>
                        <w:tcBorders>
                          <w:bottom w:val="single" w:sz="4" w:space="0" w:color="000000"/>
                        </w:tcBorders>
                      </w:tcPr>
                      <w:p w:rsidR="006002AD" w:rsidRDefault="006002AD">
                        <w:pPr>
                          <w:pStyle w:val="TableParagraph"/>
                          <w:spacing w:line="237" w:lineRule="exact"/>
                          <w:ind w:left="559" w:right="249"/>
                          <w:jc w:val="center"/>
                          <w:rPr>
                            <w:b/>
                          </w:rPr>
                        </w:pPr>
                        <w:r>
                          <w:rPr>
                            <w:b/>
                          </w:rPr>
                          <w:t>Bersekolah</w:t>
                        </w:r>
                      </w:p>
                    </w:tc>
                    <w:tc>
                      <w:tcPr>
                        <w:tcW w:w="867" w:type="dxa"/>
                        <w:tcBorders>
                          <w:bottom w:val="single" w:sz="4" w:space="0" w:color="000000"/>
                        </w:tcBorders>
                      </w:tcPr>
                      <w:p w:rsidR="006002AD" w:rsidRDefault="006002AD">
                        <w:pPr>
                          <w:pStyle w:val="TableParagraph"/>
                          <w:jc w:val="left"/>
                          <w:rPr>
                            <w:rFonts w:ascii="Times New Roman"/>
                            <w:sz w:val="18"/>
                          </w:rPr>
                        </w:pPr>
                      </w:p>
                    </w:tc>
                    <w:tc>
                      <w:tcPr>
                        <w:tcW w:w="993" w:type="dxa"/>
                        <w:tcBorders>
                          <w:bottom w:val="single" w:sz="4" w:space="0" w:color="000000"/>
                        </w:tcBorders>
                      </w:tcPr>
                      <w:p w:rsidR="006002AD" w:rsidRDefault="006002AD">
                        <w:pPr>
                          <w:pStyle w:val="TableParagraph"/>
                          <w:jc w:val="left"/>
                          <w:rPr>
                            <w:rFonts w:ascii="Times New Roman"/>
                            <w:sz w:val="18"/>
                          </w:rPr>
                        </w:pPr>
                      </w:p>
                    </w:tc>
                    <w:tc>
                      <w:tcPr>
                        <w:tcW w:w="995" w:type="dxa"/>
                        <w:tcBorders>
                          <w:bottom w:val="single" w:sz="4" w:space="0" w:color="000000"/>
                        </w:tcBorders>
                      </w:tcPr>
                      <w:p w:rsidR="006002AD" w:rsidRDefault="006002AD">
                        <w:pPr>
                          <w:pStyle w:val="TableParagraph"/>
                          <w:jc w:val="left"/>
                          <w:rPr>
                            <w:rFonts w:ascii="Times New Roman"/>
                            <w:sz w:val="18"/>
                          </w:rPr>
                        </w:pPr>
                      </w:p>
                    </w:tc>
                    <w:tc>
                      <w:tcPr>
                        <w:tcW w:w="1483" w:type="dxa"/>
                        <w:tcBorders>
                          <w:bottom w:val="single" w:sz="4" w:space="0" w:color="000000"/>
                        </w:tcBorders>
                      </w:tcPr>
                      <w:p w:rsidR="006002AD" w:rsidRDefault="006002AD">
                        <w:pPr>
                          <w:pStyle w:val="TableParagraph"/>
                          <w:spacing w:line="237" w:lineRule="exact"/>
                          <w:ind w:left="377" w:right="448"/>
                          <w:jc w:val="center"/>
                          <w:rPr>
                            <w:b/>
                          </w:rPr>
                        </w:pPr>
                        <w:r>
                          <w:rPr>
                            <w:b/>
                          </w:rPr>
                          <w:t>Tinggi</w:t>
                        </w:r>
                      </w:p>
                    </w:tc>
                    <w:tc>
                      <w:tcPr>
                        <w:tcW w:w="1207" w:type="dxa"/>
                        <w:tcBorders>
                          <w:bottom w:val="single" w:sz="4" w:space="0" w:color="000000"/>
                        </w:tcBorders>
                      </w:tcPr>
                      <w:p w:rsidR="006002AD" w:rsidRDefault="006002AD">
                        <w:pPr>
                          <w:pStyle w:val="TableParagraph"/>
                          <w:jc w:val="left"/>
                          <w:rPr>
                            <w:rFonts w:ascii="Times New Roman"/>
                            <w:sz w:val="18"/>
                          </w:rPr>
                        </w:pPr>
                      </w:p>
                    </w:tc>
                  </w:tr>
                  <w:tr w:rsidR="006002AD">
                    <w:trPr>
                      <w:trHeight w:val="299"/>
                    </w:trPr>
                    <w:tc>
                      <w:tcPr>
                        <w:tcW w:w="1799" w:type="dxa"/>
                        <w:tcBorders>
                          <w:top w:val="single" w:sz="4" w:space="0" w:color="000000"/>
                          <w:bottom w:val="single" w:sz="4" w:space="0" w:color="000000"/>
                        </w:tcBorders>
                      </w:tcPr>
                      <w:p w:rsidR="006002AD" w:rsidRDefault="006002AD">
                        <w:pPr>
                          <w:pStyle w:val="TableParagraph"/>
                          <w:spacing w:before="56"/>
                          <w:ind w:left="1015"/>
                          <w:jc w:val="left"/>
                          <w:rPr>
                            <w:sz w:val="16"/>
                          </w:rPr>
                        </w:pPr>
                        <w:r>
                          <w:rPr>
                            <w:sz w:val="16"/>
                          </w:rPr>
                          <w:t>(1)</w:t>
                        </w:r>
                      </w:p>
                    </w:tc>
                    <w:tc>
                      <w:tcPr>
                        <w:tcW w:w="1980" w:type="dxa"/>
                        <w:tcBorders>
                          <w:top w:val="single" w:sz="4" w:space="0" w:color="000000"/>
                          <w:bottom w:val="single" w:sz="4" w:space="0" w:color="000000"/>
                        </w:tcBorders>
                      </w:tcPr>
                      <w:p w:rsidR="006002AD" w:rsidRDefault="006002AD">
                        <w:pPr>
                          <w:pStyle w:val="TableParagraph"/>
                          <w:spacing w:before="56"/>
                          <w:ind w:left="559" w:right="246"/>
                          <w:jc w:val="center"/>
                          <w:rPr>
                            <w:sz w:val="16"/>
                          </w:rPr>
                        </w:pPr>
                        <w:r>
                          <w:rPr>
                            <w:sz w:val="16"/>
                          </w:rPr>
                          <w:t>(2)</w:t>
                        </w:r>
                      </w:p>
                    </w:tc>
                    <w:tc>
                      <w:tcPr>
                        <w:tcW w:w="867" w:type="dxa"/>
                        <w:tcBorders>
                          <w:top w:val="single" w:sz="4" w:space="0" w:color="000000"/>
                          <w:bottom w:val="single" w:sz="4" w:space="0" w:color="000000"/>
                        </w:tcBorders>
                      </w:tcPr>
                      <w:p w:rsidR="006002AD" w:rsidRDefault="006002AD">
                        <w:pPr>
                          <w:pStyle w:val="TableParagraph"/>
                          <w:spacing w:before="56"/>
                          <w:ind w:left="268"/>
                          <w:jc w:val="left"/>
                          <w:rPr>
                            <w:sz w:val="16"/>
                          </w:rPr>
                        </w:pPr>
                        <w:r>
                          <w:rPr>
                            <w:sz w:val="16"/>
                          </w:rPr>
                          <w:t>(3)</w:t>
                        </w:r>
                      </w:p>
                    </w:tc>
                    <w:tc>
                      <w:tcPr>
                        <w:tcW w:w="993" w:type="dxa"/>
                        <w:tcBorders>
                          <w:top w:val="single" w:sz="4" w:space="0" w:color="000000"/>
                          <w:bottom w:val="single" w:sz="4" w:space="0" w:color="000000"/>
                        </w:tcBorders>
                      </w:tcPr>
                      <w:p w:rsidR="006002AD" w:rsidRDefault="006002AD">
                        <w:pPr>
                          <w:pStyle w:val="TableParagraph"/>
                          <w:spacing w:before="56"/>
                          <w:ind w:left="349" w:right="349"/>
                          <w:jc w:val="center"/>
                          <w:rPr>
                            <w:sz w:val="16"/>
                          </w:rPr>
                        </w:pPr>
                        <w:r>
                          <w:rPr>
                            <w:sz w:val="16"/>
                          </w:rPr>
                          <w:t>(4)</w:t>
                        </w:r>
                      </w:p>
                    </w:tc>
                    <w:tc>
                      <w:tcPr>
                        <w:tcW w:w="995" w:type="dxa"/>
                        <w:tcBorders>
                          <w:top w:val="single" w:sz="4" w:space="0" w:color="000000"/>
                          <w:bottom w:val="single" w:sz="4" w:space="0" w:color="000000"/>
                        </w:tcBorders>
                      </w:tcPr>
                      <w:p w:rsidR="006002AD" w:rsidRDefault="006002AD">
                        <w:pPr>
                          <w:pStyle w:val="TableParagraph"/>
                          <w:spacing w:before="56"/>
                          <w:ind w:left="375" w:right="377"/>
                          <w:jc w:val="center"/>
                          <w:rPr>
                            <w:sz w:val="16"/>
                          </w:rPr>
                        </w:pPr>
                        <w:r>
                          <w:rPr>
                            <w:sz w:val="16"/>
                          </w:rPr>
                          <w:t>(5)</w:t>
                        </w:r>
                      </w:p>
                    </w:tc>
                    <w:tc>
                      <w:tcPr>
                        <w:tcW w:w="1483" w:type="dxa"/>
                        <w:tcBorders>
                          <w:top w:val="single" w:sz="4" w:space="0" w:color="000000"/>
                          <w:bottom w:val="single" w:sz="4" w:space="0" w:color="000000"/>
                        </w:tcBorders>
                      </w:tcPr>
                      <w:p w:rsidR="006002AD" w:rsidRDefault="006002AD">
                        <w:pPr>
                          <w:pStyle w:val="TableParagraph"/>
                          <w:spacing w:before="56"/>
                          <w:ind w:left="377" w:right="443"/>
                          <w:jc w:val="center"/>
                          <w:rPr>
                            <w:sz w:val="16"/>
                          </w:rPr>
                        </w:pPr>
                        <w:r>
                          <w:rPr>
                            <w:sz w:val="16"/>
                          </w:rPr>
                          <w:t>(6)</w:t>
                        </w:r>
                      </w:p>
                    </w:tc>
                    <w:tc>
                      <w:tcPr>
                        <w:tcW w:w="1207" w:type="dxa"/>
                        <w:tcBorders>
                          <w:top w:val="single" w:sz="4" w:space="0" w:color="000000"/>
                          <w:bottom w:val="single" w:sz="4" w:space="0" w:color="000000"/>
                        </w:tcBorders>
                      </w:tcPr>
                      <w:p w:rsidR="006002AD" w:rsidRDefault="006002AD">
                        <w:pPr>
                          <w:pStyle w:val="TableParagraph"/>
                          <w:spacing w:before="56"/>
                          <w:ind w:left="451" w:right="513"/>
                          <w:jc w:val="center"/>
                          <w:rPr>
                            <w:sz w:val="16"/>
                          </w:rPr>
                        </w:pPr>
                        <w:r>
                          <w:rPr>
                            <w:sz w:val="16"/>
                          </w:rPr>
                          <w:t>(7)</w:t>
                        </w:r>
                      </w:p>
                    </w:tc>
                  </w:tr>
                </w:tbl>
                <w:p w:rsidR="006002AD" w:rsidRDefault="006002AD">
                  <w:pPr>
                    <w:pStyle w:val="BodyText"/>
                  </w:pPr>
                </w:p>
              </w:txbxContent>
            </v:textbox>
            <w10:wrap anchorx="page"/>
          </v:shape>
        </w:pict>
      </w:r>
      <w:r w:rsidR="004F59E9">
        <w:rPr>
          <w:b/>
          <w:position w:val="-12"/>
        </w:rPr>
        <w:t>SD</w:t>
      </w:r>
      <w:r w:rsidR="004F59E9">
        <w:rPr>
          <w:b/>
          <w:position w:val="-12"/>
        </w:rPr>
        <w:tab/>
        <w:t>SMP</w:t>
      </w:r>
      <w:r w:rsidR="004F59E9">
        <w:rPr>
          <w:b/>
          <w:position w:val="-12"/>
        </w:rPr>
        <w:tab/>
        <w:t>SMA</w:t>
      </w:r>
      <w:r w:rsidR="004F59E9">
        <w:rPr>
          <w:b/>
          <w:position w:val="-12"/>
        </w:rPr>
        <w:tab/>
      </w:r>
      <w:r w:rsidR="004F59E9">
        <w:rPr>
          <w:b/>
          <w:spacing w:val="-4"/>
        </w:rPr>
        <w:t>Perguruan</w:t>
      </w:r>
    </w:p>
    <w:p w:rsidR="00364248" w:rsidRDefault="004F59E9">
      <w:pPr>
        <w:pStyle w:val="BodyText"/>
        <w:spacing w:before="9"/>
        <w:rPr>
          <w:b/>
          <w:sz w:val="26"/>
        </w:rPr>
      </w:pPr>
      <w:r>
        <w:br w:type="column"/>
      </w:r>
    </w:p>
    <w:p w:rsidR="00364248" w:rsidRDefault="004F59E9">
      <w:pPr>
        <w:ind w:left="401"/>
        <w:rPr>
          <w:b/>
        </w:rPr>
      </w:pPr>
      <w:r>
        <w:rPr>
          <w:b/>
        </w:rPr>
        <w:t>Jumlah</w:t>
      </w:r>
    </w:p>
    <w:p w:rsidR="00364248" w:rsidRDefault="00364248">
      <w:pPr>
        <w:sectPr w:rsidR="00364248">
          <w:type w:val="continuous"/>
          <w:pgSz w:w="11910" w:h="16840"/>
          <w:pgMar w:top="0" w:right="320" w:bottom="0" w:left="120" w:header="720" w:footer="720" w:gutter="0"/>
          <w:cols w:num="4" w:space="720" w:equalWidth="0">
            <w:col w:w="2799" w:space="40"/>
            <w:col w:w="1293" w:space="39"/>
            <w:col w:w="4605" w:space="40"/>
            <w:col w:w="2654"/>
          </w:cols>
        </w:sectPr>
      </w:pPr>
    </w:p>
    <w:p w:rsidR="00364248" w:rsidRDefault="00364248">
      <w:pPr>
        <w:pStyle w:val="BodyText"/>
        <w:rPr>
          <w:b/>
          <w:sz w:val="20"/>
        </w:rPr>
      </w:pPr>
    </w:p>
    <w:p w:rsidR="00364248" w:rsidRDefault="00364248">
      <w:pPr>
        <w:pStyle w:val="BodyText"/>
        <w:spacing w:before="4"/>
        <w:rPr>
          <w:b/>
          <w:sz w:val="17"/>
        </w:rPr>
      </w:pPr>
    </w:p>
    <w:p w:rsidR="00364248" w:rsidRDefault="004F59E9">
      <w:pPr>
        <w:pStyle w:val="BodyText"/>
        <w:tabs>
          <w:tab w:val="left" w:pos="4361"/>
          <w:tab w:val="left" w:pos="5352"/>
          <w:tab w:val="left" w:pos="6310"/>
          <w:tab w:val="left" w:pos="7302"/>
          <w:tab w:val="left" w:pos="8720"/>
          <w:tab w:val="right" w:pos="10123"/>
        </w:tabs>
        <w:spacing w:before="101"/>
        <w:ind w:left="1012"/>
      </w:pPr>
      <w:r>
        <w:t>Payung</w:t>
      </w:r>
      <w:r>
        <w:rPr>
          <w:spacing w:val="-4"/>
        </w:rPr>
        <w:t xml:space="preserve"> </w:t>
      </w:r>
      <w:r>
        <w:t>K</w:t>
      </w:r>
      <w:r w:rsidR="002F7ACC">
        <w:t>embang              -</w:t>
      </w:r>
      <w:r w:rsidR="002F7ACC">
        <w:tab/>
        <w:t xml:space="preserve">         1            4</w:t>
      </w:r>
      <w:r w:rsidR="002F7ACC">
        <w:tab/>
        <w:t xml:space="preserve">          3              2                10</w:t>
      </w:r>
    </w:p>
    <w:p w:rsidR="00364248" w:rsidRDefault="003B7ED1">
      <w:pPr>
        <w:spacing w:before="156"/>
        <w:ind w:left="1012"/>
        <w:rPr>
          <w:sz w:val="16"/>
        </w:rPr>
      </w:pPr>
      <w:r w:rsidRPr="003B7ED1">
        <w:pict>
          <v:rect id="_x0000_s1693" style="position:absolute;left:0;text-align:left;margin-left:50.5pt;margin-top:4.25pt;width:466.9pt;height:.5pt;z-index:15903744;mso-position-horizontal-relative:page" fillcolor="black" stroked="f">
            <w10:wrap anchorx="page"/>
          </v:rect>
        </w:pict>
      </w:r>
      <w:r w:rsidR="004F59E9">
        <w:rPr>
          <w:sz w:val="16"/>
        </w:rPr>
        <w:t>Sumber: Dinas Pemberdayaan Perempuan dan Perlindungan Anak Kab. Hulu Sungai Utara</w:t>
      </w:r>
    </w:p>
    <w:p w:rsidR="00364248" w:rsidRDefault="004F59E9">
      <w:pPr>
        <w:pStyle w:val="BodyText"/>
        <w:spacing w:before="361" w:line="360" w:lineRule="auto"/>
        <w:ind w:left="1012" w:right="2987" w:firstLine="708"/>
        <w:jc w:val="both"/>
      </w:pPr>
      <w:r>
        <w:t xml:space="preserve">Menurut jenis pendidikan, data hasil pelaporan Dinas Pemberdayaan Perempuan dan Perlindungan Anak Kab. Hulu </w:t>
      </w:r>
      <w:r w:rsidR="00311003">
        <w:t>Sungai Utara menunjukkan bahwa 10 orang korban berpendidikan SD</w:t>
      </w:r>
      <w:r>
        <w:t xml:space="preserve"> 1 orang</w:t>
      </w:r>
      <w:r w:rsidR="00311003">
        <w:t>,</w:t>
      </w:r>
      <w:r>
        <w:t xml:space="preserve"> berpendidikan </w:t>
      </w:r>
      <w:r w:rsidR="00311003">
        <w:t>SMP 4 orang, berpendidikan SMA 3 orang dan</w:t>
      </w:r>
      <w:r>
        <w:t xml:space="preserve"> berpendidikan perguruan tinggi </w:t>
      </w:r>
      <w:r w:rsidR="00311003">
        <w:t xml:space="preserve">2 orang </w:t>
      </w:r>
      <w:r>
        <w:t>serta tidak ada korban dengan pendidikan SD ke bawah.</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4F59E9">
      <w:pPr>
        <w:spacing w:before="199" w:line="283" w:lineRule="auto"/>
        <w:ind w:left="4277" w:right="1364" w:hanging="536"/>
      </w:pPr>
      <w:r>
        <w:lastRenderedPageBreak/>
        <w:t>Tabel</w:t>
      </w:r>
      <w:r>
        <w:rPr>
          <w:spacing w:val="-37"/>
        </w:rPr>
        <w:t xml:space="preserve"> </w:t>
      </w:r>
      <w:r>
        <w:t>7.3.</w:t>
      </w:r>
      <w:r>
        <w:rPr>
          <w:spacing w:val="-36"/>
        </w:rPr>
        <w:t xml:space="preserve"> </w:t>
      </w:r>
      <w:r>
        <w:t>Jumlah</w:t>
      </w:r>
      <w:r>
        <w:rPr>
          <w:spacing w:val="-35"/>
        </w:rPr>
        <w:t xml:space="preserve"> </w:t>
      </w:r>
      <w:r>
        <w:t>Kekerasan</w:t>
      </w:r>
      <w:r>
        <w:rPr>
          <w:spacing w:val="-37"/>
        </w:rPr>
        <w:t xml:space="preserve"> </w:t>
      </w:r>
      <w:r>
        <w:t>Terhadap</w:t>
      </w:r>
      <w:r>
        <w:rPr>
          <w:spacing w:val="-36"/>
        </w:rPr>
        <w:t xml:space="preserve"> </w:t>
      </w:r>
      <w:r>
        <w:t>Perempuan</w:t>
      </w:r>
      <w:r>
        <w:rPr>
          <w:spacing w:val="-37"/>
        </w:rPr>
        <w:t xml:space="preserve"> </w:t>
      </w:r>
      <w:r>
        <w:t>menurut</w:t>
      </w:r>
      <w:r>
        <w:rPr>
          <w:spacing w:val="-37"/>
        </w:rPr>
        <w:t xml:space="preserve"> </w:t>
      </w:r>
      <w:r>
        <w:t>Status Pekerjaan</w:t>
      </w:r>
      <w:r>
        <w:rPr>
          <w:spacing w:val="-8"/>
        </w:rPr>
        <w:t xml:space="preserve"> </w:t>
      </w:r>
      <w:r>
        <w:t>di</w:t>
      </w:r>
      <w:r>
        <w:rPr>
          <w:spacing w:val="-9"/>
        </w:rPr>
        <w:t xml:space="preserve"> </w:t>
      </w:r>
      <w:r>
        <w:t>Kabupaten</w:t>
      </w:r>
      <w:r>
        <w:rPr>
          <w:spacing w:val="-10"/>
        </w:rPr>
        <w:t xml:space="preserve"> </w:t>
      </w:r>
      <w:r>
        <w:t>Hulu</w:t>
      </w:r>
      <w:r>
        <w:rPr>
          <w:spacing w:val="-9"/>
        </w:rPr>
        <w:t xml:space="preserve"> </w:t>
      </w:r>
      <w:r>
        <w:t>Sungai</w:t>
      </w:r>
      <w:r>
        <w:rPr>
          <w:spacing w:val="-9"/>
        </w:rPr>
        <w:t xml:space="preserve"> </w:t>
      </w:r>
      <w:r>
        <w:t>Utara</w:t>
      </w:r>
      <w:r>
        <w:rPr>
          <w:spacing w:val="-8"/>
        </w:rPr>
        <w:t xml:space="preserve"> </w:t>
      </w:r>
      <w:r>
        <w:t>Tahun</w:t>
      </w:r>
      <w:r>
        <w:rPr>
          <w:spacing w:val="-11"/>
        </w:rPr>
        <w:t xml:space="preserve"> </w:t>
      </w:r>
      <w:r w:rsidR="002F7ACC">
        <w:t>2019</w:t>
      </w:r>
    </w:p>
    <w:p w:rsidR="00364248" w:rsidRDefault="00364248">
      <w:pPr>
        <w:pStyle w:val="BodyText"/>
        <w:spacing w:before="10"/>
        <w:rPr>
          <w:sz w:val="21"/>
        </w:rPr>
      </w:pPr>
    </w:p>
    <w:p w:rsidR="00364248" w:rsidRDefault="003B7ED1">
      <w:pPr>
        <w:pStyle w:val="BodyText"/>
        <w:spacing w:line="20" w:lineRule="exact"/>
        <w:ind w:left="3084"/>
        <w:rPr>
          <w:sz w:val="2"/>
        </w:rPr>
      </w:pPr>
      <w:r>
        <w:rPr>
          <w:sz w:val="2"/>
        </w:rPr>
      </w:r>
      <w:r>
        <w:rPr>
          <w:sz w:val="2"/>
        </w:rPr>
        <w:pict>
          <v:group id="_x0000_s1691" style="width:381.1pt;height:.5pt;mso-position-horizontal-relative:char;mso-position-vertical-relative:line" coordsize="7622,10">
            <v:shape id="_x0000_s1692" style="position:absolute;width:7622;height:10" coordsize="7622,10" o:spt="100" adj="0,,0" path="m2235,l,,,10r2235,l2235,xm2245,r-10,l2235,10r10,l2245,xm7621,l5790,r-10,l2245,r,10l5780,10r10,l7621,10r,-10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default" r:id="rId246"/>
          <w:footerReference w:type="even" r:id="rId247"/>
          <w:footerReference w:type="default" r:id="rId248"/>
          <w:pgSz w:w="11910" w:h="16840"/>
          <w:pgMar w:top="1580" w:right="320" w:bottom="960" w:left="120" w:header="0" w:footer="780" w:gutter="0"/>
          <w:pgNumType w:start="79"/>
          <w:cols w:space="720"/>
        </w:sectPr>
      </w:pPr>
    </w:p>
    <w:p w:rsidR="00364248" w:rsidRDefault="004F59E9">
      <w:pPr>
        <w:spacing w:before="116"/>
        <w:ind w:left="3771" w:right="-16" w:hanging="344"/>
        <w:rPr>
          <w:b/>
        </w:rPr>
      </w:pPr>
      <w:r>
        <w:rPr>
          <w:b/>
        </w:rPr>
        <w:lastRenderedPageBreak/>
        <w:t>Unit Pelayanan Terpadu</w:t>
      </w:r>
    </w:p>
    <w:p w:rsidR="00364248" w:rsidRDefault="004F59E9">
      <w:pPr>
        <w:spacing w:before="52" w:line="224" w:lineRule="exact"/>
        <w:ind w:left="1203"/>
        <w:rPr>
          <w:b/>
        </w:rPr>
      </w:pPr>
      <w:r>
        <w:br w:type="column"/>
      </w:r>
      <w:r>
        <w:rPr>
          <w:b/>
        </w:rPr>
        <w:lastRenderedPageBreak/>
        <w:t>Status Pekerjaan</w:t>
      </w:r>
    </w:p>
    <w:p w:rsidR="00364248" w:rsidRDefault="003B7ED1">
      <w:pPr>
        <w:spacing w:line="193" w:lineRule="exact"/>
        <w:ind w:left="4391"/>
        <w:rPr>
          <w:b/>
        </w:rPr>
      </w:pPr>
      <w:r w:rsidRPr="003B7ED1">
        <w:pict>
          <v:shape id="_x0000_s1690" style="position:absolute;left:0;text-align:left;margin-left:271.95pt;margin-top:4.55pt;width:177.3pt;height:.5pt;z-index:15908352;mso-position-horizontal-relative:page" coordorigin="5439,91" coordsize="3546,10" path="m8985,91r-1834,l7141,91r-1702,l5439,100r1702,l7151,100r1834,l8985,91xe" fillcolor="black" stroked="f">
            <v:path arrowok="t"/>
            <w10:wrap anchorx="page"/>
          </v:shape>
        </w:pict>
      </w:r>
      <w:r w:rsidR="004F59E9">
        <w:rPr>
          <w:b/>
        </w:rPr>
        <w:t>Jumlah</w:t>
      </w:r>
    </w:p>
    <w:p w:rsidR="00364248" w:rsidRDefault="004F59E9">
      <w:pPr>
        <w:tabs>
          <w:tab w:val="left" w:pos="2526"/>
        </w:tabs>
        <w:spacing w:line="225" w:lineRule="exact"/>
        <w:ind w:left="438"/>
        <w:rPr>
          <w:b/>
        </w:rPr>
      </w:pPr>
      <w:r>
        <w:rPr>
          <w:b/>
        </w:rPr>
        <w:t>Tidak</w:t>
      </w:r>
      <w:r>
        <w:rPr>
          <w:b/>
          <w:spacing w:val="-2"/>
        </w:rPr>
        <w:t xml:space="preserve"> </w:t>
      </w:r>
      <w:r>
        <w:rPr>
          <w:b/>
        </w:rPr>
        <w:t>Bekerja</w:t>
      </w:r>
      <w:r>
        <w:rPr>
          <w:b/>
        </w:rPr>
        <w:tab/>
        <w:t>Bekerja</w:t>
      </w:r>
    </w:p>
    <w:p w:rsidR="00364248" w:rsidRDefault="00364248">
      <w:pPr>
        <w:spacing w:line="225" w:lineRule="exact"/>
        <w:sectPr w:rsidR="00364248">
          <w:type w:val="continuous"/>
          <w:pgSz w:w="11910" w:h="16840"/>
          <w:pgMar w:top="0" w:right="320" w:bottom="0" w:left="120" w:header="720" w:footer="720" w:gutter="0"/>
          <w:cols w:num="2" w:space="720" w:equalWidth="0">
            <w:col w:w="4979" w:space="40"/>
            <w:col w:w="6451"/>
          </w:cols>
        </w:sectPr>
      </w:pPr>
    </w:p>
    <w:p w:rsidR="00364248" w:rsidRDefault="00364248">
      <w:pPr>
        <w:pStyle w:val="BodyText"/>
        <w:rPr>
          <w:b/>
          <w:sz w:val="5"/>
        </w:rPr>
      </w:pPr>
    </w:p>
    <w:p w:rsidR="00364248" w:rsidRDefault="003B7ED1">
      <w:pPr>
        <w:pStyle w:val="BodyText"/>
        <w:spacing w:line="20" w:lineRule="exact"/>
        <w:ind w:left="3084"/>
        <w:rPr>
          <w:sz w:val="2"/>
        </w:rPr>
      </w:pPr>
      <w:r>
        <w:rPr>
          <w:sz w:val="2"/>
        </w:rPr>
      </w:r>
      <w:r>
        <w:rPr>
          <w:sz w:val="2"/>
        </w:rPr>
        <w:pict>
          <v:group id="_x0000_s1688" style="width:381.1pt;height:.5pt;mso-position-horizontal-relative:char;mso-position-vertical-relative:line" coordsize="7622,10">
            <v:shape id="_x0000_s1689" style="position:absolute;width:7622;height:10" coordsize="7622,10" o:spt="100" adj="0,,0" path="m2235,l,,,10r2235,l2235,xm2245,r-10,l2235,10r10,l2245,xm7621,l5790,r-10,l3947,r-10,l3937,,2245,r,10l3937,10r,l3947,10r1833,l5790,10r1831,l7621,xe" fillcolor="black" stroked="f">
              <v:stroke joinstyle="round"/>
              <v:formulas/>
              <v:path arrowok="t" o:connecttype="segments"/>
            </v:shape>
            <w10:wrap type="none"/>
            <w10:anchorlock/>
          </v:group>
        </w:pict>
      </w:r>
    </w:p>
    <w:p w:rsidR="00364248" w:rsidRDefault="003B7ED1">
      <w:pPr>
        <w:tabs>
          <w:tab w:val="left" w:pos="6068"/>
          <w:tab w:val="left" w:pos="7842"/>
          <w:tab w:val="left" w:pos="9683"/>
        </w:tabs>
        <w:spacing w:before="46"/>
        <w:ind w:left="4100"/>
        <w:rPr>
          <w:sz w:val="16"/>
        </w:rPr>
      </w:pPr>
      <w:r w:rsidRPr="003B7ED1">
        <w:pict>
          <v:shape id="_x0000_s1687" style="position:absolute;left:0;text-align:left;margin-left:160.2pt;margin-top:14.5pt;width:381.1pt;height:.5pt;z-index:15908864;mso-position-horizontal-relative:page" coordorigin="3204,290" coordsize="7622,10" o:spt="100" adj="0,,0" path="m5439,290r-2235,l3204,299r2235,l5439,290xm5449,290r-10,l5439,299r10,l5449,290xm10826,290r-1832,l8985,290r-1834,l7141,290r,l5449,290r,9l7141,299r,l7151,299r1834,l8994,299r1832,l10826,290xe" fillcolor="black" stroked="f">
            <v:stroke joinstyle="round"/>
            <v:formulas/>
            <v:path arrowok="t" o:connecttype="segments"/>
            <w10:wrap anchorx="page"/>
          </v:shape>
        </w:pict>
      </w:r>
      <w:r w:rsidR="004F59E9">
        <w:rPr>
          <w:sz w:val="16"/>
        </w:rPr>
        <w:t>(1)</w:t>
      </w:r>
      <w:r w:rsidR="004F59E9">
        <w:rPr>
          <w:sz w:val="16"/>
        </w:rPr>
        <w:tab/>
        <w:t>(2)</w:t>
      </w:r>
      <w:r w:rsidR="004F59E9">
        <w:rPr>
          <w:sz w:val="16"/>
        </w:rPr>
        <w:tab/>
        <w:t>(3)</w:t>
      </w:r>
      <w:r w:rsidR="004F59E9">
        <w:rPr>
          <w:sz w:val="16"/>
        </w:rPr>
        <w:tab/>
        <w:t>(4)</w:t>
      </w:r>
    </w:p>
    <w:p w:rsidR="00364248" w:rsidRDefault="003B7ED1">
      <w:pPr>
        <w:pStyle w:val="BodyText"/>
        <w:tabs>
          <w:tab w:val="left" w:pos="6788"/>
          <w:tab w:val="left" w:pos="8631"/>
          <w:tab w:val="right" w:pos="10595"/>
        </w:tabs>
        <w:spacing w:before="157"/>
        <w:ind w:left="3192"/>
      </w:pPr>
      <w:r>
        <w:pict>
          <v:rect id="_x0000_s1686" style="position:absolute;left:0;text-align:left;margin-left:159.5pt;margin-top:26.2pt;width:381.8pt;height:.5pt;z-index:-15550976;mso-wrap-distance-left:0;mso-wrap-distance-right:0;mso-position-horizontal-relative:page" fillcolor="black" stroked="f">
            <w10:wrap type="topAndBottom" anchorx="page"/>
          </v:rect>
        </w:pict>
      </w:r>
      <w:r w:rsidR="004F59E9">
        <w:t>Payung</w:t>
      </w:r>
      <w:r w:rsidR="004F59E9">
        <w:rPr>
          <w:spacing w:val="-4"/>
        </w:rPr>
        <w:t xml:space="preserve"> </w:t>
      </w:r>
      <w:r w:rsidR="00392EDF">
        <w:t>Kembang               7</w:t>
      </w:r>
      <w:r w:rsidR="004F59E9">
        <w:tab/>
      </w:r>
      <w:r w:rsidR="00392EDF">
        <w:t xml:space="preserve">                3</w:t>
      </w:r>
      <w:r w:rsidR="002F7ACC">
        <w:t xml:space="preserve">                      </w:t>
      </w:r>
      <w:r w:rsidR="004F59E9">
        <w:t>10</w:t>
      </w:r>
    </w:p>
    <w:p w:rsidR="00364248" w:rsidRDefault="004F59E9">
      <w:pPr>
        <w:spacing w:before="32"/>
        <w:ind w:left="3192"/>
        <w:rPr>
          <w:sz w:val="16"/>
        </w:rPr>
      </w:pPr>
      <w:r>
        <w:rPr>
          <w:sz w:val="16"/>
        </w:rPr>
        <w:t>Sumber: Dinas Pemberdayaan Perempuan dan Perlindungan Anak Kab. Hulu Sungai Utara</w:t>
      </w:r>
    </w:p>
    <w:p w:rsidR="00364248" w:rsidRDefault="00364248">
      <w:pPr>
        <w:pStyle w:val="BodyText"/>
        <w:rPr>
          <w:sz w:val="18"/>
        </w:rPr>
      </w:pPr>
    </w:p>
    <w:p w:rsidR="00364248" w:rsidRDefault="004F59E9">
      <w:pPr>
        <w:pStyle w:val="BodyText"/>
        <w:spacing w:before="150" w:line="360" w:lineRule="auto"/>
        <w:ind w:left="3192" w:right="805" w:firstLine="708"/>
        <w:jc w:val="both"/>
      </w:pPr>
      <w:r>
        <w:t xml:space="preserve">Menurut status pekerjaan, data hasil pelaporan UPT Payung Kembang Dinas Pemberdayaan Perempuan dan Perlindungan Anak Kab. Hulu </w:t>
      </w:r>
      <w:r w:rsidR="00B75321">
        <w:t>Sungai Utara menunjukkan bahwa 7</w:t>
      </w:r>
      <w:r>
        <w:t xml:space="preserve"> </w:t>
      </w:r>
      <w:r w:rsidR="00B75321">
        <w:t>orang korban tidak bekerja dan 3</w:t>
      </w:r>
      <w:r>
        <w:t xml:space="preserve"> orang korban bekerja.</w:t>
      </w:r>
    </w:p>
    <w:p w:rsidR="00364248" w:rsidRDefault="004F59E9">
      <w:pPr>
        <w:spacing w:before="96" w:line="283" w:lineRule="auto"/>
        <w:ind w:left="4181" w:right="1365" w:hanging="438"/>
        <w:jc w:val="both"/>
      </w:pPr>
      <w:r>
        <w:t>Tabel</w:t>
      </w:r>
      <w:r>
        <w:rPr>
          <w:spacing w:val="-37"/>
        </w:rPr>
        <w:t xml:space="preserve"> </w:t>
      </w:r>
      <w:r>
        <w:t>7.4.</w:t>
      </w:r>
      <w:r>
        <w:rPr>
          <w:spacing w:val="-36"/>
        </w:rPr>
        <w:t xml:space="preserve"> </w:t>
      </w:r>
      <w:r>
        <w:t>Jumlah</w:t>
      </w:r>
      <w:r>
        <w:rPr>
          <w:spacing w:val="-35"/>
        </w:rPr>
        <w:t xml:space="preserve"> </w:t>
      </w:r>
      <w:r>
        <w:t>Kekerasan</w:t>
      </w:r>
      <w:r>
        <w:rPr>
          <w:spacing w:val="-37"/>
        </w:rPr>
        <w:t xml:space="preserve"> </w:t>
      </w:r>
      <w:r>
        <w:t>Terhadap</w:t>
      </w:r>
      <w:r>
        <w:rPr>
          <w:spacing w:val="-36"/>
        </w:rPr>
        <w:t xml:space="preserve"> </w:t>
      </w:r>
      <w:r>
        <w:t>Perempuan</w:t>
      </w:r>
      <w:r>
        <w:rPr>
          <w:spacing w:val="-37"/>
        </w:rPr>
        <w:t xml:space="preserve"> </w:t>
      </w:r>
      <w:r>
        <w:t>menurut</w:t>
      </w:r>
      <w:r>
        <w:rPr>
          <w:spacing w:val="-37"/>
        </w:rPr>
        <w:t xml:space="preserve"> </w:t>
      </w:r>
      <w:r>
        <w:t>Status Perkawinan di Kabupaten Hulu Sungai Utara Tahun</w:t>
      </w:r>
      <w:r>
        <w:rPr>
          <w:spacing w:val="-42"/>
        </w:rPr>
        <w:t xml:space="preserve"> </w:t>
      </w:r>
      <w:r w:rsidR="002F7ACC">
        <w:t>2019</w:t>
      </w:r>
    </w:p>
    <w:p w:rsidR="00364248" w:rsidRDefault="00364248">
      <w:pPr>
        <w:pStyle w:val="BodyText"/>
        <w:spacing w:before="9"/>
        <w:rPr>
          <w:sz w:val="11"/>
        </w:rPr>
      </w:pPr>
    </w:p>
    <w:p w:rsidR="00364248" w:rsidRDefault="003B7ED1">
      <w:pPr>
        <w:pStyle w:val="BodyText"/>
        <w:spacing w:line="20" w:lineRule="exact"/>
        <w:ind w:left="3084"/>
        <w:rPr>
          <w:sz w:val="2"/>
        </w:rPr>
      </w:pPr>
      <w:r>
        <w:rPr>
          <w:sz w:val="2"/>
        </w:rPr>
      </w:r>
      <w:r>
        <w:rPr>
          <w:sz w:val="2"/>
        </w:rPr>
        <w:pict>
          <v:group id="_x0000_s1684" style="width:381.1pt;height:.5pt;mso-position-horizontal-relative:char;mso-position-vertical-relative:line" coordsize="7622,10">
            <v:shape id="_x0000_s1685" style="position:absolute;width:7622;height:10" coordsize="7622,10" o:spt="100" adj="0,,0" path="m2235,l,,,10r2235,l2235,xm2245,r-10,l2235,10r10,l2245,xm6357,r-10,l2245,r,10l6347,10r10,l6357,xm7622,l6357,r,10l7622,10r,-10xe" fillcolor="black" stroked="f">
              <v:stroke joinstyle="round"/>
              <v:formulas/>
              <v:path arrowok="t" o:connecttype="segments"/>
            </v:shape>
            <w10:wrap type="none"/>
            <w10:anchorlock/>
          </v:group>
        </w:pict>
      </w:r>
    </w:p>
    <w:p w:rsidR="00364248" w:rsidRDefault="00364248">
      <w:pPr>
        <w:spacing w:line="20" w:lineRule="exact"/>
        <w:rPr>
          <w:sz w:val="2"/>
        </w:rPr>
        <w:sectPr w:rsidR="00364248">
          <w:type w:val="continuous"/>
          <w:pgSz w:w="11910" w:h="16840"/>
          <w:pgMar w:top="0" w:right="320" w:bottom="0" w:left="120" w:header="720" w:footer="720" w:gutter="0"/>
          <w:cols w:space="720"/>
        </w:sectPr>
      </w:pPr>
    </w:p>
    <w:p w:rsidR="00364248" w:rsidRDefault="003B7ED1">
      <w:pPr>
        <w:spacing w:before="184"/>
        <w:ind w:left="3771" w:right="-16" w:hanging="344"/>
        <w:rPr>
          <w:b/>
        </w:rPr>
      </w:pPr>
      <w:r w:rsidRPr="003B7ED1">
        <w:lastRenderedPageBreak/>
        <w:pict>
          <v:rect id="_x0000_s1683" style="position:absolute;left:0;text-align:left;margin-left:271.95pt;margin-top:18.35pt;width:205.6pt;height:.5pt;z-index:-30982656;mso-position-horizontal-relative:page" fillcolor="black" stroked="f">
            <w10:wrap anchorx="page"/>
          </v:rect>
        </w:pict>
      </w:r>
      <w:r w:rsidR="004F59E9">
        <w:rPr>
          <w:b/>
        </w:rPr>
        <w:t>Unit Pelayanan Terpadu</w:t>
      </w:r>
    </w:p>
    <w:p w:rsidR="00364248" w:rsidRDefault="004F59E9">
      <w:pPr>
        <w:pStyle w:val="BodyText"/>
        <w:spacing w:before="4"/>
        <w:rPr>
          <w:b/>
          <w:sz w:val="32"/>
        </w:rPr>
      </w:pPr>
      <w:r>
        <w:br w:type="column"/>
      </w:r>
    </w:p>
    <w:p w:rsidR="00364248" w:rsidRDefault="003B7ED1">
      <w:pPr>
        <w:ind w:left="627" w:right="-18" w:hanging="12"/>
        <w:rPr>
          <w:b/>
        </w:rPr>
      </w:pPr>
      <w:r w:rsidRPr="003B7ED1">
        <w:pict>
          <v:shape id="_x0000_s1682" style="position:absolute;left:0;text-align:left;margin-left:160.2pt;margin-top:25.6pt;width:381.1pt;height:.5pt;z-index:-30982144;mso-position-horizontal-relative:page" coordorigin="3204,512" coordsize="7622,10" o:spt="100" adj="0,,0" path="m5439,512r-2235,l3204,521r2235,l5439,512xm5449,512r-10,l5439,521r10,l5449,512xm9551,512r-1409,l8133,512r-1407,l6717,512r,l5449,512r,9l6717,521r,l6726,521r1407,l8142,521r1409,l9551,512xm9561,512r-9,l9552,521r9,l9561,512xm10826,512r-1265,l9561,521r1265,l10826,512xe" fillcolor="black" stroked="f">
            <v:stroke joinstyle="round"/>
            <v:formulas/>
            <v:path arrowok="t" o:connecttype="segments"/>
            <w10:wrap anchorx="page"/>
          </v:shape>
        </w:pict>
      </w:r>
      <w:r w:rsidR="004F59E9">
        <w:rPr>
          <w:b/>
        </w:rPr>
        <w:t>Belum Kawin</w:t>
      </w:r>
    </w:p>
    <w:p w:rsidR="00364248" w:rsidRDefault="004F59E9">
      <w:pPr>
        <w:tabs>
          <w:tab w:val="left" w:pos="2134"/>
        </w:tabs>
        <w:spacing w:before="49" w:line="427" w:lineRule="auto"/>
        <w:ind w:left="675" w:hanging="569"/>
        <w:rPr>
          <w:b/>
        </w:rPr>
      </w:pPr>
      <w:r>
        <w:br w:type="column"/>
      </w:r>
      <w:r>
        <w:rPr>
          <w:b/>
        </w:rPr>
        <w:lastRenderedPageBreak/>
        <w:t>Status Perkawinan Kawin</w:t>
      </w:r>
      <w:r>
        <w:rPr>
          <w:b/>
        </w:rPr>
        <w:tab/>
      </w:r>
      <w:r>
        <w:rPr>
          <w:b/>
          <w:spacing w:val="-5"/>
        </w:rPr>
        <w:t>Cerai</w:t>
      </w:r>
    </w:p>
    <w:p w:rsidR="00364248" w:rsidRDefault="004F59E9">
      <w:pPr>
        <w:pStyle w:val="BodyText"/>
        <w:spacing w:before="9"/>
        <w:rPr>
          <w:b/>
          <w:sz w:val="26"/>
        </w:rPr>
      </w:pPr>
      <w:r>
        <w:br w:type="column"/>
      </w:r>
    </w:p>
    <w:p w:rsidR="00364248" w:rsidRDefault="004F59E9">
      <w:pPr>
        <w:ind w:left="661"/>
        <w:rPr>
          <w:b/>
        </w:rPr>
      </w:pPr>
      <w:r>
        <w:rPr>
          <w:b/>
        </w:rPr>
        <w:t>Jumlah</w:t>
      </w:r>
    </w:p>
    <w:p w:rsidR="00364248" w:rsidRDefault="00364248">
      <w:pPr>
        <w:sectPr w:rsidR="00364248">
          <w:type w:val="continuous"/>
          <w:pgSz w:w="11910" w:h="16840"/>
          <w:pgMar w:top="0" w:right="320" w:bottom="0" w:left="120" w:header="720" w:footer="720" w:gutter="0"/>
          <w:cols w:num="4" w:space="720" w:equalWidth="0">
            <w:col w:w="4979" w:space="40"/>
            <w:col w:w="1259" w:space="39"/>
            <w:col w:w="2675" w:space="39"/>
            <w:col w:w="2439"/>
          </w:cols>
        </w:sectPr>
      </w:pPr>
    </w:p>
    <w:p w:rsidR="00364248" w:rsidRDefault="003B7ED1">
      <w:pPr>
        <w:tabs>
          <w:tab w:val="left" w:pos="5854"/>
          <w:tab w:val="left" w:pos="7201"/>
          <w:tab w:val="left" w:pos="8619"/>
          <w:tab w:val="left" w:pos="9966"/>
        </w:tabs>
        <w:spacing w:line="181" w:lineRule="exact"/>
        <w:ind w:left="4100"/>
        <w:rPr>
          <w:sz w:val="16"/>
        </w:rPr>
      </w:pPr>
      <w:r w:rsidRPr="003B7ED1">
        <w:lastRenderedPageBreak/>
        <w:pict>
          <v:shape id="_x0000_s1681" style="position:absolute;left:0;text-align:left;margin-left:160.2pt;margin-top:11.95pt;width:381.1pt;height:.5pt;z-index:15910400;mso-position-horizontal-relative:page" coordorigin="3204,239" coordsize="7622,10" o:spt="100" adj="0,,0" path="m5439,239r-2235,l3204,248r2235,l5439,239xm5449,239r-10,l5439,248r10,l5449,239xm9551,239r-1409,l8133,239r-1407,l6717,239r,l5449,239r,9l6717,248r,l6726,248r1407,l8142,248r1409,l9551,239xm9561,239r-9,l9552,248r9,l9561,239xm10826,239r-1265,l9561,248r1265,l10826,239xe" fillcolor="black" stroked="f">
            <v:stroke joinstyle="round"/>
            <v:formulas/>
            <v:path arrowok="t" o:connecttype="segments"/>
            <w10:wrap anchorx="page"/>
          </v:shape>
        </w:pict>
      </w:r>
      <w:r w:rsidR="004F59E9">
        <w:rPr>
          <w:sz w:val="16"/>
        </w:rPr>
        <w:t>(1)</w:t>
      </w:r>
      <w:r w:rsidR="004F59E9">
        <w:rPr>
          <w:sz w:val="16"/>
        </w:rPr>
        <w:tab/>
        <w:t>(2)</w:t>
      </w:r>
      <w:r w:rsidR="004F59E9">
        <w:rPr>
          <w:sz w:val="16"/>
        </w:rPr>
        <w:tab/>
        <w:t>(3)</w:t>
      </w:r>
      <w:r w:rsidR="004F59E9">
        <w:rPr>
          <w:sz w:val="16"/>
        </w:rPr>
        <w:tab/>
        <w:t>(4)</w:t>
      </w:r>
      <w:r w:rsidR="004F59E9">
        <w:rPr>
          <w:sz w:val="16"/>
        </w:rPr>
        <w:tab/>
        <w:t>(5)</w:t>
      </w:r>
    </w:p>
    <w:p w:rsidR="00364248" w:rsidRDefault="003B7ED1">
      <w:pPr>
        <w:pStyle w:val="BodyText"/>
        <w:tabs>
          <w:tab w:val="left" w:pos="6397"/>
          <w:tab w:val="left" w:pos="7779"/>
          <w:tab w:val="left" w:pos="9196"/>
          <w:tab w:val="right" w:pos="10595"/>
        </w:tabs>
        <w:spacing w:before="156"/>
        <w:ind w:left="3192"/>
      </w:pPr>
      <w:r>
        <w:pict>
          <v:rect id="_x0000_s1680" style="position:absolute;left:0;text-align:left;margin-left:159.5pt;margin-top:26.15pt;width:381.8pt;height:.5pt;z-index:-15549952;mso-wrap-distance-left:0;mso-wrap-distance-right:0;mso-position-horizontal-relative:page" fillcolor="black" stroked="f">
            <w10:wrap type="topAndBottom" anchorx="page"/>
          </v:rect>
        </w:pict>
      </w:r>
      <w:r w:rsidR="004F59E9">
        <w:t>Payung</w:t>
      </w:r>
      <w:r w:rsidR="004F59E9">
        <w:rPr>
          <w:spacing w:val="-4"/>
        </w:rPr>
        <w:t xml:space="preserve"> </w:t>
      </w:r>
      <w:r w:rsidR="00283A43">
        <w:t xml:space="preserve">Kembang             </w:t>
      </w:r>
      <w:r w:rsidR="002F7ACC">
        <w:t>-</w:t>
      </w:r>
      <w:r w:rsidR="00283A43">
        <w:t xml:space="preserve">     </w:t>
      </w:r>
      <w:r w:rsidR="002F7ACC">
        <w:t xml:space="preserve">           </w:t>
      </w:r>
      <w:r w:rsidR="00283A43">
        <w:t xml:space="preserve"> 8</w:t>
      </w:r>
      <w:r w:rsidR="006B756B">
        <w:tab/>
        <w:t xml:space="preserve">            </w:t>
      </w:r>
      <w:r w:rsidR="00283A43">
        <w:t xml:space="preserve"> 2</w:t>
      </w:r>
      <w:r w:rsidR="006B756B">
        <w:t xml:space="preserve">                 </w:t>
      </w:r>
      <w:r w:rsidR="004F59E9">
        <w:t>10</w:t>
      </w:r>
    </w:p>
    <w:p w:rsidR="00364248" w:rsidRDefault="004F59E9">
      <w:pPr>
        <w:spacing w:before="32"/>
        <w:ind w:left="3192"/>
        <w:rPr>
          <w:sz w:val="16"/>
        </w:rPr>
      </w:pPr>
      <w:r>
        <w:rPr>
          <w:sz w:val="16"/>
        </w:rPr>
        <w:t>Sumber: Dinas Pemberdayaan Perempuan dan Perlindungan Anak Kab. Hulu Sungai Utara</w:t>
      </w:r>
    </w:p>
    <w:p w:rsidR="00364248" w:rsidRDefault="00364248">
      <w:pPr>
        <w:pStyle w:val="BodyText"/>
        <w:rPr>
          <w:sz w:val="18"/>
        </w:rPr>
      </w:pPr>
    </w:p>
    <w:p w:rsidR="00364248" w:rsidRDefault="004F59E9">
      <w:pPr>
        <w:pStyle w:val="BodyText"/>
        <w:spacing w:before="149" w:line="360" w:lineRule="auto"/>
        <w:ind w:left="3192" w:right="808" w:firstLine="708"/>
        <w:jc w:val="both"/>
      </w:pPr>
      <w:r>
        <w:t xml:space="preserve">Menurut status perkawinan, data hasil pelaporan UPT Payung Kembang Dinas Pemberdayaan Perempuan dan Perlindungan Anak Kab. Hulu </w:t>
      </w:r>
      <w:r w:rsidR="00A67A8A">
        <w:t>Sungai Utara menunjukkan bahwa 8</w:t>
      </w:r>
      <w:r>
        <w:t xml:space="preserve"> orang korban</w:t>
      </w:r>
      <w:r w:rsidR="00A67A8A">
        <w:t xml:space="preserve"> statusnya kawin dan 2</w:t>
      </w:r>
      <w:r>
        <w:t xml:space="preserve"> orang statusnya</w:t>
      </w:r>
      <w:r>
        <w:rPr>
          <w:spacing w:val="-5"/>
        </w:rPr>
        <w:t xml:space="preserve"> </w:t>
      </w:r>
      <w:r>
        <w:t>cerai.</w:t>
      </w:r>
    </w:p>
    <w:p w:rsidR="00364248" w:rsidRDefault="004F59E9">
      <w:pPr>
        <w:spacing w:before="97" w:line="285" w:lineRule="auto"/>
        <w:ind w:left="4153" w:right="753" w:hanging="942"/>
        <w:jc w:val="both"/>
      </w:pPr>
      <w:r>
        <w:t>Tabel</w:t>
      </w:r>
      <w:r>
        <w:rPr>
          <w:spacing w:val="-33"/>
        </w:rPr>
        <w:t xml:space="preserve"> </w:t>
      </w:r>
      <w:r>
        <w:t>7.5.</w:t>
      </w:r>
      <w:r>
        <w:rPr>
          <w:spacing w:val="-32"/>
        </w:rPr>
        <w:t xml:space="preserve"> </w:t>
      </w:r>
      <w:r>
        <w:t>Jumlah</w:t>
      </w:r>
      <w:r>
        <w:rPr>
          <w:spacing w:val="-32"/>
        </w:rPr>
        <w:t xml:space="preserve"> </w:t>
      </w:r>
      <w:r>
        <w:t>Kekerasan</w:t>
      </w:r>
      <w:r>
        <w:rPr>
          <w:spacing w:val="-33"/>
        </w:rPr>
        <w:t xml:space="preserve"> </w:t>
      </w:r>
      <w:r>
        <w:t>Terhadap</w:t>
      </w:r>
      <w:r>
        <w:rPr>
          <w:spacing w:val="-33"/>
        </w:rPr>
        <w:t xml:space="preserve"> </w:t>
      </w:r>
      <w:r>
        <w:t>Perempuan</w:t>
      </w:r>
      <w:r>
        <w:rPr>
          <w:spacing w:val="-33"/>
        </w:rPr>
        <w:t xml:space="preserve"> </w:t>
      </w:r>
      <w:r>
        <w:t>menurut</w:t>
      </w:r>
      <w:r>
        <w:rPr>
          <w:spacing w:val="-33"/>
        </w:rPr>
        <w:t xml:space="preserve"> </w:t>
      </w:r>
      <w:r>
        <w:t>Bentuk</w:t>
      </w:r>
      <w:r>
        <w:rPr>
          <w:spacing w:val="-33"/>
        </w:rPr>
        <w:t xml:space="preserve"> </w:t>
      </w:r>
      <w:r>
        <w:t>Kekerasan yang Dialami di Kabupaten Hulu Sungai Utara Tahun</w:t>
      </w:r>
      <w:r>
        <w:rPr>
          <w:spacing w:val="-32"/>
        </w:rPr>
        <w:t xml:space="preserve"> </w:t>
      </w:r>
      <w:r w:rsidR="006B756B">
        <w:t>2019</w:t>
      </w:r>
    </w:p>
    <w:p w:rsidR="00364248" w:rsidRDefault="00364248">
      <w:pPr>
        <w:pStyle w:val="BodyText"/>
        <w:rPr>
          <w:sz w:val="20"/>
        </w:rPr>
      </w:pPr>
    </w:p>
    <w:p w:rsidR="00364248" w:rsidRDefault="00364248">
      <w:pPr>
        <w:pStyle w:val="BodyText"/>
        <w:rPr>
          <w:sz w:val="20"/>
        </w:rPr>
      </w:pPr>
    </w:p>
    <w:p w:rsidR="00364248" w:rsidRDefault="00364248">
      <w:pPr>
        <w:pStyle w:val="BodyText"/>
        <w:spacing w:before="11"/>
        <w:rPr>
          <w:sz w:val="19"/>
        </w:rPr>
      </w:pPr>
    </w:p>
    <w:p w:rsidR="00364248" w:rsidRDefault="00364248">
      <w:pPr>
        <w:rPr>
          <w:sz w:val="19"/>
        </w:rPr>
        <w:sectPr w:rsidR="00364248">
          <w:type w:val="continuous"/>
          <w:pgSz w:w="11910" w:h="16840"/>
          <w:pgMar w:top="0" w:right="320" w:bottom="0" w:left="120" w:header="720" w:footer="720" w:gutter="0"/>
          <w:cols w:space="720"/>
        </w:sectPr>
      </w:pPr>
    </w:p>
    <w:p w:rsidR="00364248" w:rsidRDefault="00364248">
      <w:pPr>
        <w:pStyle w:val="BodyText"/>
        <w:rPr>
          <w:sz w:val="22"/>
        </w:rPr>
      </w:pPr>
    </w:p>
    <w:p w:rsidR="00364248" w:rsidRDefault="00364248">
      <w:pPr>
        <w:pStyle w:val="BodyText"/>
        <w:rPr>
          <w:sz w:val="22"/>
        </w:rPr>
      </w:pPr>
    </w:p>
    <w:p w:rsidR="00364248" w:rsidRDefault="004F59E9">
      <w:pPr>
        <w:spacing w:before="141"/>
        <w:ind w:left="1140" w:right="-17"/>
        <w:rPr>
          <w:sz w:val="20"/>
        </w:rPr>
      </w:pPr>
      <w:r>
        <w:rPr>
          <w:sz w:val="20"/>
        </w:rPr>
        <w:t xml:space="preserve">Payung </w:t>
      </w:r>
      <w:r>
        <w:rPr>
          <w:spacing w:val="-1"/>
          <w:sz w:val="20"/>
        </w:rPr>
        <w:t>Kembang</w:t>
      </w:r>
    </w:p>
    <w:p w:rsidR="00364248" w:rsidRDefault="004F59E9">
      <w:pPr>
        <w:spacing w:before="99"/>
        <w:ind w:left="4572" w:right="4313"/>
        <w:jc w:val="center"/>
        <w:rPr>
          <w:b/>
          <w:sz w:val="20"/>
        </w:rPr>
      </w:pPr>
      <w:r>
        <w:br w:type="column"/>
      </w:r>
      <w:r>
        <w:rPr>
          <w:b/>
          <w:sz w:val="20"/>
        </w:rPr>
        <w:lastRenderedPageBreak/>
        <w:t>Orang</w:t>
      </w:r>
    </w:p>
    <w:p w:rsidR="00364248" w:rsidRDefault="00364248">
      <w:pPr>
        <w:pStyle w:val="BodyText"/>
        <w:rPr>
          <w:b/>
          <w:sz w:val="22"/>
        </w:rPr>
      </w:pPr>
    </w:p>
    <w:p w:rsidR="00364248" w:rsidRDefault="003B7ED1" w:rsidP="00A67A8A">
      <w:pPr>
        <w:tabs>
          <w:tab w:val="left" w:pos="1434"/>
          <w:tab w:val="left" w:pos="2452"/>
          <w:tab w:val="left" w:pos="3964"/>
          <w:tab w:val="left" w:pos="5405"/>
          <w:tab w:val="left" w:pos="6665"/>
          <w:tab w:val="left" w:pos="7654"/>
          <w:tab w:val="left" w:pos="8432"/>
        </w:tabs>
        <w:spacing w:before="180"/>
        <w:rPr>
          <w:sz w:val="20"/>
        </w:rPr>
      </w:pPr>
      <w:r w:rsidRPr="003B7ED1">
        <w:pict>
          <v:shape id="_x0000_s1679" type="#_x0000_t202" style="position:absolute;margin-left:57.6pt;margin-top:-55.55pt;width:485.8pt;height:59.05pt;z-index:15910912;mso-position-horizontal-relative:page" filled="f" stroked="f">
            <v:textbox inset="0,0,0,0">
              <w:txbxContent>
                <w:tbl>
                  <w:tblPr>
                    <w:tblW w:w="0" w:type="auto"/>
                    <w:tblInd w:w="7" w:type="dxa"/>
                    <w:tblLayout w:type="fixed"/>
                    <w:tblCellMar>
                      <w:left w:w="0" w:type="dxa"/>
                      <w:right w:w="0" w:type="dxa"/>
                    </w:tblCellMar>
                    <w:tblLook w:val="01E0"/>
                  </w:tblPr>
                  <w:tblGrid>
                    <w:gridCol w:w="1169"/>
                    <w:gridCol w:w="6635"/>
                    <w:gridCol w:w="996"/>
                    <w:gridCol w:w="915"/>
                  </w:tblGrid>
                  <w:tr w:rsidR="006002AD">
                    <w:trPr>
                      <w:trHeight w:val="376"/>
                    </w:trPr>
                    <w:tc>
                      <w:tcPr>
                        <w:tcW w:w="1169" w:type="dxa"/>
                        <w:tcBorders>
                          <w:top w:val="single" w:sz="4" w:space="0" w:color="000000"/>
                        </w:tcBorders>
                      </w:tcPr>
                      <w:p w:rsidR="006002AD" w:rsidRDefault="006002AD">
                        <w:pPr>
                          <w:pStyle w:val="TableParagraph"/>
                          <w:spacing w:before="76"/>
                          <w:ind w:left="368" w:right="368"/>
                          <w:jc w:val="center"/>
                          <w:rPr>
                            <w:b/>
                            <w:sz w:val="20"/>
                          </w:rPr>
                        </w:pPr>
                        <w:r>
                          <w:rPr>
                            <w:b/>
                            <w:sz w:val="20"/>
                          </w:rPr>
                          <w:t>Unit</w:t>
                        </w:r>
                      </w:p>
                    </w:tc>
                    <w:tc>
                      <w:tcPr>
                        <w:tcW w:w="6635" w:type="dxa"/>
                        <w:tcBorders>
                          <w:top w:val="single" w:sz="4" w:space="0" w:color="000000"/>
                          <w:bottom w:val="single" w:sz="4" w:space="0" w:color="000000"/>
                        </w:tcBorders>
                      </w:tcPr>
                      <w:p w:rsidR="006002AD" w:rsidRDefault="006002AD">
                        <w:pPr>
                          <w:pStyle w:val="TableParagraph"/>
                          <w:spacing w:before="71"/>
                          <w:ind w:left="2981"/>
                          <w:jc w:val="left"/>
                          <w:rPr>
                            <w:b/>
                            <w:sz w:val="20"/>
                          </w:rPr>
                        </w:pPr>
                        <w:r>
                          <w:rPr>
                            <w:b/>
                            <w:sz w:val="20"/>
                          </w:rPr>
                          <w:t>Bentuk Kekerasan</w:t>
                        </w:r>
                      </w:p>
                    </w:tc>
                    <w:tc>
                      <w:tcPr>
                        <w:tcW w:w="996" w:type="dxa"/>
                        <w:tcBorders>
                          <w:top w:val="single" w:sz="4" w:space="0" w:color="000000"/>
                          <w:bottom w:val="single" w:sz="4" w:space="0" w:color="000000"/>
                        </w:tcBorders>
                      </w:tcPr>
                      <w:p w:rsidR="006002AD" w:rsidRDefault="006002AD">
                        <w:pPr>
                          <w:pStyle w:val="TableParagraph"/>
                          <w:jc w:val="left"/>
                          <w:rPr>
                            <w:rFonts w:ascii="Times New Roman"/>
                            <w:sz w:val="20"/>
                          </w:rPr>
                        </w:pPr>
                      </w:p>
                    </w:tc>
                    <w:tc>
                      <w:tcPr>
                        <w:tcW w:w="915" w:type="dxa"/>
                        <w:tcBorders>
                          <w:top w:val="single" w:sz="4" w:space="0" w:color="000000"/>
                        </w:tcBorders>
                      </w:tcPr>
                      <w:p w:rsidR="006002AD" w:rsidRDefault="006002AD">
                        <w:pPr>
                          <w:pStyle w:val="TableParagraph"/>
                          <w:spacing w:before="71"/>
                          <w:ind w:left="113" w:right="80"/>
                          <w:jc w:val="center"/>
                          <w:rPr>
                            <w:b/>
                            <w:sz w:val="20"/>
                          </w:rPr>
                        </w:pPr>
                        <w:r>
                          <w:rPr>
                            <w:b/>
                            <w:sz w:val="20"/>
                          </w:rPr>
                          <w:t>Jumlah</w:t>
                        </w:r>
                      </w:p>
                    </w:tc>
                  </w:tr>
                  <w:tr w:rsidR="006002AD">
                    <w:trPr>
                      <w:trHeight w:val="465"/>
                    </w:trPr>
                    <w:tc>
                      <w:tcPr>
                        <w:tcW w:w="1169" w:type="dxa"/>
                        <w:tcBorders>
                          <w:bottom w:val="single" w:sz="4" w:space="0" w:color="000000"/>
                        </w:tcBorders>
                      </w:tcPr>
                      <w:p w:rsidR="006002AD" w:rsidRDefault="006002AD">
                        <w:pPr>
                          <w:pStyle w:val="TableParagraph"/>
                          <w:spacing w:line="155" w:lineRule="exact"/>
                          <w:ind w:left="107"/>
                          <w:jc w:val="left"/>
                          <w:rPr>
                            <w:b/>
                            <w:sz w:val="20"/>
                          </w:rPr>
                        </w:pPr>
                        <w:r>
                          <w:rPr>
                            <w:b/>
                            <w:sz w:val="20"/>
                          </w:rPr>
                          <w:t>Pelayanan</w:t>
                        </w:r>
                      </w:p>
                      <w:p w:rsidR="006002AD" w:rsidRDefault="006002AD">
                        <w:pPr>
                          <w:pStyle w:val="TableParagraph"/>
                          <w:ind w:left="194"/>
                          <w:jc w:val="left"/>
                          <w:rPr>
                            <w:b/>
                            <w:sz w:val="20"/>
                          </w:rPr>
                        </w:pPr>
                        <w:r>
                          <w:rPr>
                            <w:b/>
                            <w:sz w:val="20"/>
                          </w:rPr>
                          <w:t>Terpadu</w:t>
                        </w:r>
                      </w:p>
                    </w:tc>
                    <w:tc>
                      <w:tcPr>
                        <w:tcW w:w="6635" w:type="dxa"/>
                        <w:tcBorders>
                          <w:top w:val="single" w:sz="4" w:space="0" w:color="000000"/>
                          <w:bottom w:val="single" w:sz="4" w:space="0" w:color="000000"/>
                        </w:tcBorders>
                      </w:tcPr>
                      <w:p w:rsidR="006002AD" w:rsidRDefault="006002AD">
                        <w:pPr>
                          <w:pStyle w:val="TableParagraph"/>
                          <w:tabs>
                            <w:tab w:val="left" w:pos="787"/>
                            <w:tab w:val="left" w:pos="1584"/>
                            <w:tab w:val="left" w:pos="2559"/>
                            <w:tab w:val="left" w:pos="4063"/>
                            <w:tab w:val="left" w:pos="5513"/>
                          </w:tabs>
                          <w:spacing w:line="347" w:lineRule="exact"/>
                          <w:ind w:left="110"/>
                          <w:jc w:val="left"/>
                          <w:rPr>
                            <w:b/>
                            <w:sz w:val="20"/>
                          </w:rPr>
                        </w:pPr>
                        <w:r>
                          <w:rPr>
                            <w:b/>
                            <w:sz w:val="20"/>
                          </w:rPr>
                          <w:t>Fisik</w:t>
                        </w:r>
                        <w:r>
                          <w:rPr>
                            <w:b/>
                            <w:sz w:val="20"/>
                          </w:rPr>
                          <w:tab/>
                          <w:t>Psikis</w:t>
                        </w:r>
                        <w:r>
                          <w:rPr>
                            <w:b/>
                            <w:sz w:val="20"/>
                          </w:rPr>
                          <w:tab/>
                          <w:t>Seksual</w:t>
                        </w:r>
                        <w:r>
                          <w:rPr>
                            <w:b/>
                            <w:sz w:val="20"/>
                          </w:rPr>
                          <w:tab/>
                          <w:t>Penelantaran</w:t>
                        </w:r>
                        <w:r>
                          <w:rPr>
                            <w:b/>
                            <w:sz w:val="20"/>
                          </w:rPr>
                          <w:tab/>
                        </w:r>
                        <w:r>
                          <w:rPr>
                            <w:b/>
                            <w:position w:val="12"/>
                            <w:sz w:val="20"/>
                          </w:rPr>
                          <w:t>Perdagangan</w:t>
                        </w:r>
                        <w:r>
                          <w:rPr>
                            <w:b/>
                            <w:position w:val="12"/>
                            <w:sz w:val="20"/>
                          </w:rPr>
                          <w:tab/>
                        </w:r>
                        <w:r>
                          <w:rPr>
                            <w:b/>
                            <w:sz w:val="20"/>
                          </w:rPr>
                          <w:t>Eksploitasi</w:t>
                        </w:r>
                      </w:p>
                    </w:tc>
                    <w:tc>
                      <w:tcPr>
                        <w:tcW w:w="996" w:type="dxa"/>
                        <w:tcBorders>
                          <w:top w:val="single" w:sz="4" w:space="0" w:color="000000"/>
                          <w:bottom w:val="single" w:sz="4" w:space="0" w:color="000000"/>
                        </w:tcBorders>
                      </w:tcPr>
                      <w:p w:rsidR="006002AD" w:rsidRDefault="006002AD">
                        <w:pPr>
                          <w:pStyle w:val="TableParagraph"/>
                          <w:spacing w:before="114"/>
                          <w:ind w:left="114" w:right="115"/>
                          <w:jc w:val="center"/>
                          <w:rPr>
                            <w:b/>
                            <w:sz w:val="20"/>
                          </w:rPr>
                        </w:pPr>
                        <w:r>
                          <w:rPr>
                            <w:b/>
                            <w:sz w:val="20"/>
                          </w:rPr>
                          <w:t>Lainnya</w:t>
                        </w:r>
                      </w:p>
                    </w:tc>
                    <w:tc>
                      <w:tcPr>
                        <w:tcW w:w="915" w:type="dxa"/>
                        <w:tcBorders>
                          <w:bottom w:val="single" w:sz="4" w:space="0" w:color="000000"/>
                        </w:tcBorders>
                      </w:tcPr>
                      <w:p w:rsidR="006002AD" w:rsidRDefault="006002AD">
                        <w:pPr>
                          <w:pStyle w:val="TableParagraph"/>
                          <w:jc w:val="left"/>
                          <w:rPr>
                            <w:rFonts w:ascii="Times New Roman"/>
                            <w:sz w:val="20"/>
                          </w:rPr>
                        </w:pPr>
                      </w:p>
                    </w:tc>
                  </w:tr>
                  <w:tr w:rsidR="006002AD">
                    <w:trPr>
                      <w:trHeight w:val="299"/>
                    </w:trPr>
                    <w:tc>
                      <w:tcPr>
                        <w:tcW w:w="1169" w:type="dxa"/>
                        <w:tcBorders>
                          <w:top w:val="single" w:sz="4" w:space="0" w:color="000000"/>
                          <w:bottom w:val="single" w:sz="4" w:space="0" w:color="000000"/>
                        </w:tcBorders>
                      </w:tcPr>
                      <w:p w:rsidR="006002AD" w:rsidRDefault="006002AD">
                        <w:pPr>
                          <w:pStyle w:val="TableParagraph"/>
                          <w:spacing w:before="56"/>
                          <w:ind w:left="368" w:right="368"/>
                          <w:jc w:val="center"/>
                          <w:rPr>
                            <w:sz w:val="16"/>
                          </w:rPr>
                        </w:pPr>
                        <w:r>
                          <w:rPr>
                            <w:sz w:val="16"/>
                          </w:rPr>
                          <w:t>(1)</w:t>
                        </w:r>
                      </w:p>
                    </w:tc>
                    <w:tc>
                      <w:tcPr>
                        <w:tcW w:w="6635" w:type="dxa"/>
                        <w:tcBorders>
                          <w:top w:val="single" w:sz="4" w:space="0" w:color="000000"/>
                          <w:bottom w:val="single" w:sz="4" w:space="0" w:color="000000"/>
                        </w:tcBorders>
                      </w:tcPr>
                      <w:p w:rsidR="006002AD" w:rsidRDefault="006002AD">
                        <w:pPr>
                          <w:pStyle w:val="TableParagraph"/>
                          <w:tabs>
                            <w:tab w:val="left" w:pos="945"/>
                            <w:tab w:val="left" w:pos="1831"/>
                            <w:tab w:val="left" w:pos="3082"/>
                            <w:tab w:val="left" w:pos="4558"/>
                            <w:tab w:val="left" w:pos="5907"/>
                          </w:tabs>
                          <w:spacing w:before="56"/>
                          <w:ind w:left="225"/>
                          <w:jc w:val="left"/>
                          <w:rPr>
                            <w:sz w:val="16"/>
                          </w:rPr>
                        </w:pPr>
                        <w:r>
                          <w:rPr>
                            <w:sz w:val="16"/>
                          </w:rPr>
                          <w:t>(2)</w:t>
                        </w:r>
                        <w:r>
                          <w:rPr>
                            <w:sz w:val="16"/>
                          </w:rPr>
                          <w:tab/>
                          <w:t>(3)</w:t>
                        </w:r>
                        <w:r>
                          <w:rPr>
                            <w:sz w:val="16"/>
                          </w:rPr>
                          <w:tab/>
                          <w:t>(4)</w:t>
                        </w:r>
                        <w:r>
                          <w:rPr>
                            <w:sz w:val="16"/>
                          </w:rPr>
                          <w:tab/>
                          <w:t>(5)</w:t>
                        </w:r>
                        <w:r>
                          <w:rPr>
                            <w:sz w:val="16"/>
                          </w:rPr>
                          <w:tab/>
                          <w:t>(6)</w:t>
                        </w:r>
                        <w:r>
                          <w:rPr>
                            <w:sz w:val="16"/>
                          </w:rPr>
                          <w:tab/>
                          <w:t>(7)</w:t>
                        </w:r>
                      </w:p>
                    </w:tc>
                    <w:tc>
                      <w:tcPr>
                        <w:tcW w:w="996" w:type="dxa"/>
                        <w:tcBorders>
                          <w:top w:val="single" w:sz="4" w:space="0" w:color="000000"/>
                          <w:bottom w:val="single" w:sz="4" w:space="0" w:color="000000"/>
                        </w:tcBorders>
                      </w:tcPr>
                      <w:p w:rsidR="006002AD" w:rsidRDefault="006002AD">
                        <w:pPr>
                          <w:pStyle w:val="TableParagraph"/>
                          <w:spacing w:before="56"/>
                          <w:ind w:left="114" w:right="110"/>
                          <w:jc w:val="center"/>
                          <w:rPr>
                            <w:sz w:val="16"/>
                          </w:rPr>
                        </w:pPr>
                        <w:r>
                          <w:rPr>
                            <w:sz w:val="16"/>
                          </w:rPr>
                          <w:t>(8)</w:t>
                        </w:r>
                      </w:p>
                    </w:tc>
                    <w:tc>
                      <w:tcPr>
                        <w:tcW w:w="915" w:type="dxa"/>
                        <w:tcBorders>
                          <w:top w:val="single" w:sz="4" w:space="0" w:color="000000"/>
                          <w:bottom w:val="single" w:sz="4" w:space="0" w:color="000000"/>
                        </w:tcBorders>
                      </w:tcPr>
                      <w:p w:rsidR="006002AD" w:rsidRDefault="006002AD">
                        <w:pPr>
                          <w:pStyle w:val="TableParagraph"/>
                          <w:spacing w:before="56"/>
                          <w:ind w:left="77" w:right="80"/>
                          <w:jc w:val="center"/>
                          <w:rPr>
                            <w:sz w:val="16"/>
                          </w:rPr>
                        </w:pPr>
                        <w:r>
                          <w:rPr>
                            <w:sz w:val="16"/>
                          </w:rPr>
                          <w:t>(9)</w:t>
                        </w:r>
                      </w:p>
                    </w:tc>
                  </w:tr>
                </w:tbl>
                <w:p w:rsidR="006002AD" w:rsidRDefault="006002AD">
                  <w:pPr>
                    <w:pStyle w:val="BodyText"/>
                  </w:pPr>
                </w:p>
              </w:txbxContent>
            </v:textbox>
            <w10:wrap anchorx="page"/>
          </v:shape>
        </w:pict>
      </w:r>
      <w:r w:rsidR="00A67A8A">
        <w:rPr>
          <w:sz w:val="20"/>
        </w:rPr>
        <w:t xml:space="preserve">        </w:t>
      </w:r>
      <w:r w:rsidR="00392EDF">
        <w:rPr>
          <w:sz w:val="20"/>
        </w:rPr>
        <w:t>1</w:t>
      </w:r>
      <w:r w:rsidR="00A67A8A">
        <w:rPr>
          <w:sz w:val="20"/>
        </w:rPr>
        <w:t xml:space="preserve">   </w:t>
      </w:r>
      <w:r w:rsidR="00392EDF">
        <w:rPr>
          <w:sz w:val="20"/>
        </w:rPr>
        <w:t xml:space="preserve">        8            -</w:t>
      </w:r>
      <w:r w:rsidR="004F59E9">
        <w:rPr>
          <w:sz w:val="20"/>
        </w:rPr>
        <w:tab/>
      </w:r>
      <w:r w:rsidR="006B756B">
        <w:rPr>
          <w:sz w:val="20"/>
        </w:rPr>
        <w:t xml:space="preserve">               </w:t>
      </w:r>
      <w:r w:rsidR="00392EDF">
        <w:rPr>
          <w:sz w:val="20"/>
        </w:rPr>
        <w:t>1</w:t>
      </w:r>
      <w:r w:rsidR="006B756B">
        <w:rPr>
          <w:sz w:val="20"/>
        </w:rPr>
        <w:t xml:space="preserve">                       </w:t>
      </w:r>
      <w:r w:rsidR="004F59E9">
        <w:rPr>
          <w:sz w:val="20"/>
        </w:rPr>
        <w:t>-</w:t>
      </w:r>
      <w:r w:rsidR="006B756B">
        <w:rPr>
          <w:sz w:val="20"/>
        </w:rPr>
        <w:t xml:space="preserve">                     </w:t>
      </w:r>
      <w:r w:rsidR="004F59E9">
        <w:rPr>
          <w:sz w:val="20"/>
        </w:rPr>
        <w:t>-</w:t>
      </w:r>
      <w:r w:rsidR="006B756B">
        <w:rPr>
          <w:sz w:val="20"/>
        </w:rPr>
        <w:t xml:space="preserve">                  </w:t>
      </w:r>
      <w:r w:rsidR="004F59E9">
        <w:rPr>
          <w:sz w:val="20"/>
        </w:rPr>
        <w:t>-</w:t>
      </w:r>
      <w:r w:rsidR="006B756B">
        <w:rPr>
          <w:sz w:val="20"/>
        </w:rPr>
        <w:t xml:space="preserve">             </w:t>
      </w:r>
      <w:r w:rsidR="004F59E9">
        <w:rPr>
          <w:sz w:val="20"/>
        </w:rPr>
        <w:t>10</w:t>
      </w:r>
    </w:p>
    <w:p w:rsidR="00364248" w:rsidRDefault="00364248">
      <w:pPr>
        <w:rPr>
          <w:sz w:val="20"/>
        </w:rPr>
        <w:sectPr w:rsidR="00364248">
          <w:type w:val="continuous"/>
          <w:pgSz w:w="11910" w:h="16840"/>
          <w:pgMar w:top="0" w:right="320" w:bottom="0" w:left="120" w:header="720" w:footer="720" w:gutter="0"/>
          <w:cols w:num="2" w:space="720" w:equalWidth="0">
            <w:col w:w="1953" w:space="40"/>
            <w:col w:w="9477"/>
          </w:cols>
        </w:sectPr>
      </w:pPr>
    </w:p>
    <w:p w:rsidR="00364248" w:rsidRDefault="003B7ED1">
      <w:pPr>
        <w:pStyle w:val="BodyText"/>
        <w:spacing w:line="20" w:lineRule="exact"/>
        <w:ind w:left="1017"/>
        <w:rPr>
          <w:sz w:val="2"/>
        </w:rPr>
      </w:pPr>
      <w:r>
        <w:rPr>
          <w:sz w:val="2"/>
        </w:rPr>
      </w:r>
      <w:r>
        <w:rPr>
          <w:sz w:val="2"/>
        </w:rPr>
        <w:pict>
          <v:group id="_x0000_s1677" style="width:486.25pt;height:.5pt;mso-position-horizontal-relative:char;mso-position-vertical-relative:line" coordsize="9725,10">
            <v:rect id="_x0000_s1678" style="position:absolute;width:9725;height:10" fillcolor="black" stroked="f"/>
            <w10:wrap type="none"/>
            <w10:anchorlock/>
          </v:group>
        </w:pict>
      </w:r>
    </w:p>
    <w:p w:rsidR="00364248" w:rsidRDefault="004F59E9">
      <w:pPr>
        <w:spacing w:before="50"/>
        <w:ind w:left="1032"/>
        <w:rPr>
          <w:sz w:val="16"/>
        </w:rPr>
      </w:pPr>
      <w:r>
        <w:rPr>
          <w:sz w:val="16"/>
        </w:rPr>
        <w:t>Sumber: Dinas Pemberdayaan Perempuan dan Perlindungan Anak Kab. Hulu Sungai Utara</w:t>
      </w:r>
    </w:p>
    <w:p w:rsidR="00364248" w:rsidRDefault="00364248">
      <w:pPr>
        <w:pStyle w:val="BodyText"/>
        <w:rPr>
          <w:sz w:val="18"/>
        </w:rPr>
      </w:pPr>
    </w:p>
    <w:p w:rsidR="00364248" w:rsidRDefault="004F59E9">
      <w:pPr>
        <w:pStyle w:val="BodyText"/>
        <w:spacing w:before="150" w:line="360" w:lineRule="auto"/>
        <w:ind w:left="3192" w:right="513" w:firstLine="708"/>
      </w:pPr>
      <w:r>
        <w:t>Menurut bentuk kekerasan, data hasil pelaporan UPT Payung Kembang Dinas Pemberdayaan Perempuan dan Perlindungan Anak</w:t>
      </w:r>
    </w:p>
    <w:p w:rsidR="00364248" w:rsidRDefault="00364248">
      <w:pPr>
        <w:spacing w:line="360" w:lineRule="auto"/>
        <w:sectPr w:rsidR="00364248">
          <w:type w:val="continuous"/>
          <w:pgSz w:w="11910" w:h="16840"/>
          <w:pgMar w:top="0" w:right="320" w:bottom="0" w:left="120" w:header="720" w:footer="720" w:gutter="0"/>
          <w:cols w:space="720"/>
        </w:sectPr>
      </w:pPr>
    </w:p>
    <w:p w:rsidR="00364248" w:rsidRDefault="004F59E9">
      <w:pPr>
        <w:pStyle w:val="BodyText"/>
        <w:spacing w:before="104" w:line="360" w:lineRule="auto"/>
        <w:ind w:left="1012" w:right="3105"/>
      </w:pPr>
      <w:r>
        <w:lastRenderedPageBreak/>
        <w:t xml:space="preserve">Kab. Hulu </w:t>
      </w:r>
      <w:r w:rsidR="006225D8">
        <w:t>Sungai Utara menunjukkan bahwa 1</w:t>
      </w:r>
      <w:r>
        <w:t xml:space="preserve"> orang</w:t>
      </w:r>
      <w:r w:rsidR="006225D8">
        <w:t xml:space="preserve"> mengalami kekerasan fisik dan 8</w:t>
      </w:r>
      <w:r>
        <w:t xml:space="preserve"> o</w:t>
      </w:r>
      <w:r w:rsidR="00EE7018">
        <w:t xml:space="preserve">rang </w:t>
      </w:r>
      <w:r w:rsidR="006225D8">
        <w:t>mengalami kekerasan psikis dan 1</w:t>
      </w:r>
      <w:r w:rsidR="00EE7018">
        <w:t xml:space="preserve"> o</w:t>
      </w:r>
      <w:r w:rsidR="006225D8">
        <w:t>rang mengalami penelantaran</w:t>
      </w:r>
      <w:r w:rsidR="00EE7018">
        <w:t>.</w:t>
      </w:r>
    </w:p>
    <w:p w:rsidR="00364248" w:rsidRDefault="004F59E9">
      <w:pPr>
        <w:spacing w:before="94" w:line="283" w:lineRule="auto"/>
        <w:ind w:left="2215" w:right="3105" w:hanging="689"/>
      </w:pPr>
      <w:r>
        <w:t>Tabel</w:t>
      </w:r>
      <w:r>
        <w:rPr>
          <w:spacing w:val="-31"/>
        </w:rPr>
        <w:t xml:space="preserve"> </w:t>
      </w:r>
      <w:r>
        <w:t>7.6.</w:t>
      </w:r>
      <w:r>
        <w:rPr>
          <w:spacing w:val="-31"/>
        </w:rPr>
        <w:t xml:space="preserve"> </w:t>
      </w:r>
      <w:r>
        <w:t>Jumlah</w:t>
      </w:r>
      <w:r>
        <w:rPr>
          <w:spacing w:val="-30"/>
        </w:rPr>
        <w:t xml:space="preserve"> </w:t>
      </w:r>
      <w:r>
        <w:t>Kekerasan</w:t>
      </w:r>
      <w:r>
        <w:rPr>
          <w:spacing w:val="-32"/>
        </w:rPr>
        <w:t xml:space="preserve"> </w:t>
      </w:r>
      <w:r>
        <w:t>Terhadap</w:t>
      </w:r>
      <w:r>
        <w:rPr>
          <w:spacing w:val="-31"/>
        </w:rPr>
        <w:t xml:space="preserve"> </w:t>
      </w:r>
      <w:r>
        <w:t>Perempuan</w:t>
      </w:r>
      <w:r>
        <w:rPr>
          <w:spacing w:val="-32"/>
        </w:rPr>
        <w:t xml:space="preserve"> </w:t>
      </w:r>
      <w:r>
        <w:t>menurut</w:t>
      </w:r>
      <w:r>
        <w:rPr>
          <w:spacing w:val="-31"/>
        </w:rPr>
        <w:t xml:space="preserve"> </w:t>
      </w:r>
      <w:r>
        <w:t>Tempat kejadian di Kabupaten Hulu Sungai Utara Tahun</w:t>
      </w:r>
      <w:r>
        <w:rPr>
          <w:spacing w:val="-47"/>
        </w:rPr>
        <w:t xml:space="preserve"> </w:t>
      </w:r>
      <w:r w:rsidR="00A637CA">
        <w:t>2019</w:t>
      </w:r>
    </w:p>
    <w:p w:rsidR="00364248" w:rsidRDefault="00364248">
      <w:pPr>
        <w:pStyle w:val="BodyText"/>
        <w:spacing w:before="9"/>
        <w:rPr>
          <w:sz w:val="11"/>
        </w:rPr>
      </w:pPr>
    </w:p>
    <w:p w:rsidR="00364248" w:rsidRDefault="003B7ED1">
      <w:pPr>
        <w:pStyle w:val="BodyText"/>
        <w:spacing w:line="20" w:lineRule="exact"/>
        <w:ind w:left="1012"/>
        <w:rPr>
          <w:sz w:val="2"/>
        </w:rPr>
      </w:pPr>
      <w:r>
        <w:rPr>
          <w:sz w:val="2"/>
        </w:rPr>
      </w:r>
      <w:r>
        <w:rPr>
          <w:sz w:val="2"/>
        </w:rPr>
        <w:pict>
          <v:group id="_x0000_s1675" style="width:378.55pt;height:.5pt;mso-position-horizontal-relative:char;mso-position-vertical-relative:line" coordsize="7571,10">
            <v:shape id="_x0000_s1676" style="position:absolute;width:7571;height:10" coordsize="7571,10" o:spt="100" adj="0,,0" path="m6306,r-9,l2278,r-10,l,,,10r2268,l2278,10r4019,l6306,10r,-10xm7571,l6306,r,10l7571,10r,-10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even" r:id="rId249"/>
          <w:pgSz w:w="11910" w:h="16840"/>
          <w:pgMar w:top="1580" w:right="320" w:bottom="960" w:left="120" w:header="0" w:footer="780" w:gutter="0"/>
          <w:cols w:space="720"/>
        </w:sectPr>
      </w:pPr>
    </w:p>
    <w:p w:rsidR="00364248" w:rsidRDefault="00364248">
      <w:pPr>
        <w:pStyle w:val="BodyText"/>
        <w:spacing w:before="7"/>
        <w:rPr>
          <w:sz w:val="17"/>
        </w:rPr>
      </w:pPr>
    </w:p>
    <w:p w:rsidR="00364248" w:rsidRDefault="004F59E9">
      <w:pPr>
        <w:ind w:left="1757" w:hanging="312"/>
        <w:rPr>
          <w:b/>
          <w:sz w:val="20"/>
        </w:rPr>
      </w:pPr>
      <w:r>
        <w:rPr>
          <w:b/>
          <w:sz w:val="20"/>
        </w:rPr>
        <w:t xml:space="preserve">Unit </w:t>
      </w:r>
      <w:r>
        <w:rPr>
          <w:b/>
          <w:spacing w:val="-3"/>
          <w:sz w:val="20"/>
        </w:rPr>
        <w:t xml:space="preserve">Pelayanan </w:t>
      </w:r>
      <w:r>
        <w:rPr>
          <w:b/>
          <w:sz w:val="20"/>
        </w:rPr>
        <w:t>Terpadu</w:t>
      </w:r>
    </w:p>
    <w:p w:rsidR="00364248" w:rsidRDefault="004F59E9">
      <w:pPr>
        <w:pStyle w:val="BodyText"/>
        <w:spacing w:before="4"/>
        <w:rPr>
          <w:b/>
          <w:sz w:val="32"/>
        </w:rPr>
      </w:pPr>
      <w:r>
        <w:br w:type="column"/>
      </w:r>
    </w:p>
    <w:p w:rsidR="00364248" w:rsidRDefault="004F59E9">
      <w:pPr>
        <w:ind w:left="769" w:right="-18" w:firstLine="9"/>
        <w:rPr>
          <w:b/>
        </w:rPr>
      </w:pPr>
      <w:r>
        <w:rPr>
          <w:b/>
        </w:rPr>
        <w:t>Rumah Tangga</w:t>
      </w:r>
    </w:p>
    <w:p w:rsidR="00364248" w:rsidRDefault="004F59E9">
      <w:pPr>
        <w:spacing w:before="61"/>
        <w:ind w:left="80"/>
        <w:rPr>
          <w:b/>
          <w:sz w:val="20"/>
        </w:rPr>
      </w:pPr>
      <w:r>
        <w:br w:type="column"/>
      </w:r>
      <w:r>
        <w:rPr>
          <w:b/>
          <w:sz w:val="20"/>
        </w:rPr>
        <w:lastRenderedPageBreak/>
        <w:t xml:space="preserve">Tempat </w:t>
      </w:r>
      <w:r>
        <w:rPr>
          <w:b/>
          <w:spacing w:val="-3"/>
          <w:sz w:val="20"/>
        </w:rPr>
        <w:t>Kejadian</w:t>
      </w:r>
    </w:p>
    <w:p w:rsidR="00364248" w:rsidRDefault="003B7ED1">
      <w:pPr>
        <w:spacing w:before="82"/>
        <w:ind w:left="701" w:right="281" w:hanging="116"/>
        <w:rPr>
          <w:b/>
        </w:rPr>
      </w:pPr>
      <w:r w:rsidRPr="003B7ED1">
        <w:pict>
          <v:shape id="_x0000_s1674" style="position:absolute;left:0;text-align:left;margin-left:170.05pt;margin-top:3.65pt;width:201.45pt;height:.5pt;z-index:15913472;mso-position-horizontal-relative:page" coordorigin="3401,73" coordsize="4029,10" o:spt="100" adj="0,,0" path="m4878,73r-1477,l3401,82r1477,l4878,73xm4887,73r-9,l4878,82r9,l4887,73xm7429,73r-1265,l6155,73r-1268,l4887,82r1268,l6164,82r1265,l7429,73xe" fillcolor="black" stroked="f">
            <v:stroke joinstyle="round"/>
            <v:formulas/>
            <v:path arrowok="t" o:connecttype="segments"/>
            <w10:wrap anchorx="page"/>
          </v:shape>
        </w:pict>
      </w:r>
      <w:r w:rsidR="004F59E9">
        <w:rPr>
          <w:b/>
        </w:rPr>
        <w:t>Tempat Kerja</w:t>
      </w:r>
    </w:p>
    <w:p w:rsidR="00364248" w:rsidRDefault="004F59E9">
      <w:pPr>
        <w:pStyle w:val="BodyText"/>
        <w:rPr>
          <w:b/>
          <w:sz w:val="26"/>
        </w:rPr>
      </w:pPr>
      <w:r>
        <w:br w:type="column"/>
      </w:r>
    </w:p>
    <w:p w:rsidR="00364248" w:rsidRDefault="004F59E9">
      <w:pPr>
        <w:spacing w:before="203"/>
        <w:ind w:left="145"/>
        <w:rPr>
          <w:b/>
        </w:rPr>
      </w:pPr>
      <w:r>
        <w:rPr>
          <w:b/>
        </w:rPr>
        <w:t>Lainnya</w:t>
      </w:r>
    </w:p>
    <w:p w:rsidR="00364248" w:rsidRDefault="004F59E9">
      <w:pPr>
        <w:pStyle w:val="BodyText"/>
        <w:spacing w:before="9"/>
        <w:rPr>
          <w:b/>
          <w:sz w:val="27"/>
        </w:rPr>
      </w:pPr>
      <w:r>
        <w:br w:type="column"/>
      </w:r>
    </w:p>
    <w:p w:rsidR="00364248" w:rsidRDefault="004F59E9">
      <w:pPr>
        <w:ind w:left="492"/>
        <w:rPr>
          <w:b/>
          <w:sz w:val="20"/>
        </w:rPr>
      </w:pPr>
      <w:r>
        <w:rPr>
          <w:b/>
          <w:sz w:val="20"/>
        </w:rPr>
        <w:t>Jumlah</w:t>
      </w:r>
    </w:p>
    <w:p w:rsidR="00364248" w:rsidRDefault="00364248">
      <w:pPr>
        <w:rPr>
          <w:sz w:val="20"/>
        </w:rPr>
        <w:sectPr w:rsidR="00364248">
          <w:type w:val="continuous"/>
          <w:pgSz w:w="11910" w:h="16840"/>
          <w:pgMar w:top="0" w:right="320" w:bottom="0" w:left="120" w:header="720" w:footer="720" w:gutter="0"/>
          <w:cols w:num="5" w:space="720" w:equalWidth="0">
            <w:col w:w="2849" w:space="40"/>
            <w:col w:w="1491" w:space="39"/>
            <w:col w:w="1669" w:space="39"/>
            <w:col w:w="945" w:space="39"/>
            <w:col w:w="4359"/>
          </w:cols>
        </w:sectPr>
      </w:pPr>
    </w:p>
    <w:p w:rsidR="00364248" w:rsidRDefault="003B7ED1">
      <w:pPr>
        <w:pStyle w:val="BodyText"/>
        <w:spacing w:line="20" w:lineRule="exact"/>
        <w:ind w:left="1012"/>
        <w:rPr>
          <w:sz w:val="2"/>
        </w:rPr>
      </w:pPr>
      <w:r>
        <w:rPr>
          <w:sz w:val="2"/>
        </w:rPr>
      </w:r>
      <w:r>
        <w:rPr>
          <w:sz w:val="2"/>
        </w:rPr>
        <w:pict>
          <v:group id="_x0000_s1672" style="width:378.55pt;height:.5pt;mso-position-horizontal-relative:char;mso-position-vertical-relative:line" coordsize="7571,10">
            <v:shape id="_x0000_s1673" style="position:absolute;width:7571;height:10" coordsize="7571,10" o:spt="100" adj="0,,0" path="m3745,l2278,r-10,l,,,10r2268,l2278,10r1467,l3745,xm3755,r-10,l3745,10r10,l3755,xm6306,r-9,l6297,,5031,r-9,l3755,r,10l5022,10r9,l6297,10r,l6306,10r,-10xm7571,l6306,r,10l7571,10r,-10xe" fillcolor="black" stroked="f">
              <v:stroke joinstyle="round"/>
              <v:formulas/>
              <v:path arrowok="t" o:connecttype="segments"/>
            </v:shape>
            <w10:wrap type="none"/>
            <w10:anchorlock/>
          </v:group>
        </w:pict>
      </w:r>
    </w:p>
    <w:p w:rsidR="00364248" w:rsidRDefault="003B7ED1">
      <w:pPr>
        <w:tabs>
          <w:tab w:val="left" w:pos="3917"/>
          <w:tab w:val="left" w:pos="5295"/>
          <w:tab w:val="left" w:pos="6570"/>
          <w:tab w:val="left" w:pos="7844"/>
        </w:tabs>
        <w:spacing w:before="45"/>
        <w:ind w:left="2045"/>
        <w:rPr>
          <w:sz w:val="16"/>
        </w:rPr>
      </w:pPr>
      <w:r w:rsidRPr="003B7ED1">
        <w:pict>
          <v:shape id="_x0000_s1671" style="position:absolute;left:0;text-align:left;margin-left:56.65pt;margin-top:14.45pt;width:378.55pt;height:.5pt;z-index:15913984;mso-position-horizontal-relative:page" coordorigin="1133,289" coordsize="7571,10" o:spt="100" adj="0,,0" path="m4878,289r-1467,l3401,289r-2268,l1133,298r2268,l3411,298r1467,l4878,289xm4887,289r-9,l4878,298r9,l4887,289xm7439,289r-10,l7429,289r-1265,l6155,289r-1268,l4887,298r1268,l6164,298r1265,l7429,298r10,l7439,289xm8704,289r-1265,l7439,298r1265,l8704,289xe" fillcolor="black" stroked="f">
            <v:stroke joinstyle="round"/>
            <v:formulas/>
            <v:path arrowok="t" o:connecttype="segments"/>
            <w10:wrap anchorx="page"/>
          </v:shape>
        </w:pict>
      </w:r>
      <w:r w:rsidR="004F59E9">
        <w:rPr>
          <w:sz w:val="16"/>
        </w:rPr>
        <w:t>(1)</w:t>
      </w:r>
      <w:r w:rsidR="004F59E9">
        <w:rPr>
          <w:sz w:val="16"/>
        </w:rPr>
        <w:tab/>
        <w:t>(2)</w:t>
      </w:r>
      <w:r w:rsidR="004F59E9">
        <w:rPr>
          <w:sz w:val="16"/>
        </w:rPr>
        <w:tab/>
        <w:t>(3)</w:t>
      </w:r>
      <w:r w:rsidR="004F59E9">
        <w:rPr>
          <w:sz w:val="16"/>
        </w:rPr>
        <w:tab/>
        <w:t>(4)</w:t>
      </w:r>
      <w:r w:rsidR="004F59E9">
        <w:rPr>
          <w:sz w:val="16"/>
        </w:rPr>
        <w:tab/>
        <w:t>(5)</w:t>
      </w:r>
    </w:p>
    <w:p w:rsidR="00364248" w:rsidRDefault="003B7ED1">
      <w:pPr>
        <w:tabs>
          <w:tab w:val="left" w:pos="4544"/>
          <w:tab w:val="left" w:pos="5820"/>
          <w:tab w:val="left" w:pos="7095"/>
          <w:tab w:val="right" w:pos="8478"/>
        </w:tabs>
        <w:spacing w:before="181"/>
        <w:ind w:left="1120"/>
        <w:rPr>
          <w:sz w:val="20"/>
        </w:rPr>
      </w:pPr>
      <w:r w:rsidRPr="003B7ED1">
        <w:pict>
          <v:rect id="_x0000_s1670" style="position:absolute;left:0;text-align:left;margin-left:55.9pt;margin-top:26.25pt;width:379.25pt;height:.5pt;z-index:-15544832;mso-wrap-distance-left:0;mso-wrap-distance-right:0;mso-position-horizontal-relative:page" fillcolor="black" stroked="f">
            <w10:wrap type="topAndBottom" anchorx="page"/>
          </v:rect>
        </w:pict>
      </w:r>
      <w:r w:rsidR="004F59E9">
        <w:rPr>
          <w:sz w:val="20"/>
        </w:rPr>
        <w:t>Payung</w:t>
      </w:r>
      <w:r w:rsidR="004F59E9">
        <w:rPr>
          <w:spacing w:val="-4"/>
          <w:sz w:val="20"/>
        </w:rPr>
        <w:t xml:space="preserve"> </w:t>
      </w:r>
      <w:r w:rsidR="006009C0">
        <w:rPr>
          <w:sz w:val="20"/>
        </w:rPr>
        <w:t>Kembang                     10</w:t>
      </w:r>
      <w:r w:rsidR="006009C0">
        <w:rPr>
          <w:sz w:val="20"/>
        </w:rPr>
        <w:tab/>
        <w:t xml:space="preserve">             -</w:t>
      </w:r>
      <w:r w:rsidR="006009C0">
        <w:rPr>
          <w:sz w:val="20"/>
        </w:rPr>
        <w:tab/>
        <w:t xml:space="preserve">              -                  </w:t>
      </w:r>
      <w:r w:rsidR="004F59E9">
        <w:rPr>
          <w:sz w:val="20"/>
        </w:rPr>
        <w:t>10</w:t>
      </w:r>
    </w:p>
    <w:p w:rsidR="00364248" w:rsidRDefault="004F59E9">
      <w:pPr>
        <w:spacing w:before="32"/>
        <w:ind w:left="1154"/>
        <w:rPr>
          <w:sz w:val="16"/>
        </w:rPr>
      </w:pPr>
      <w:r>
        <w:rPr>
          <w:sz w:val="16"/>
        </w:rPr>
        <w:t>Sumber: Dinas Pemberdayaan Perempuan dan Perlindungan Anak Kab. Hulu Sungai Utara</w:t>
      </w:r>
    </w:p>
    <w:p w:rsidR="00364248" w:rsidRDefault="00364248">
      <w:pPr>
        <w:pStyle w:val="BodyText"/>
        <w:rPr>
          <w:sz w:val="18"/>
        </w:rPr>
      </w:pPr>
    </w:p>
    <w:p w:rsidR="00364248" w:rsidRDefault="004F59E9">
      <w:pPr>
        <w:pStyle w:val="BodyText"/>
        <w:spacing w:before="149" w:line="360" w:lineRule="auto"/>
        <w:ind w:left="1012" w:right="2987" w:firstLine="708"/>
        <w:jc w:val="both"/>
      </w:pPr>
      <w:r>
        <w:t xml:space="preserve">Menurut tempat kejadian, data hasil pelaporan UPT Payung Kembang Dinas Pemberdayaan Perempuan dan Perlindungan Anak Kab. Hulu </w:t>
      </w:r>
      <w:r w:rsidR="00EE7018">
        <w:t>Sungai Utara menunjukkan bahwa 10</w:t>
      </w:r>
      <w:r>
        <w:t xml:space="preserve"> orang mengalami kekerasan di rumah tangga.</w:t>
      </w:r>
    </w:p>
    <w:p w:rsidR="00364248" w:rsidRDefault="004F59E9">
      <w:pPr>
        <w:spacing w:before="92" w:line="283" w:lineRule="auto"/>
        <w:ind w:left="2801" w:right="2108" w:hanging="1270"/>
        <w:jc w:val="both"/>
      </w:pPr>
      <w:r>
        <w:t>Tabel</w:t>
      </w:r>
      <w:r>
        <w:rPr>
          <w:spacing w:val="-31"/>
        </w:rPr>
        <w:t xml:space="preserve"> </w:t>
      </w:r>
      <w:r>
        <w:t>7.7.</w:t>
      </w:r>
      <w:r>
        <w:rPr>
          <w:spacing w:val="-30"/>
        </w:rPr>
        <w:t xml:space="preserve"> </w:t>
      </w:r>
      <w:r>
        <w:t>Jumlah</w:t>
      </w:r>
      <w:r>
        <w:rPr>
          <w:spacing w:val="-29"/>
        </w:rPr>
        <w:t xml:space="preserve"> </w:t>
      </w:r>
      <w:r>
        <w:t>Kekerasan</w:t>
      </w:r>
      <w:r>
        <w:rPr>
          <w:spacing w:val="-31"/>
        </w:rPr>
        <w:t xml:space="preserve"> </w:t>
      </w:r>
      <w:r>
        <w:t>Terhadap</w:t>
      </w:r>
      <w:r>
        <w:rPr>
          <w:spacing w:val="-31"/>
        </w:rPr>
        <w:t xml:space="preserve"> </w:t>
      </w:r>
      <w:r>
        <w:t>Perempuan</w:t>
      </w:r>
      <w:r>
        <w:rPr>
          <w:spacing w:val="-31"/>
        </w:rPr>
        <w:t xml:space="preserve"> </w:t>
      </w:r>
      <w:r>
        <w:t>menurut</w:t>
      </w:r>
      <w:r>
        <w:rPr>
          <w:spacing w:val="-31"/>
        </w:rPr>
        <w:t xml:space="preserve"> </w:t>
      </w:r>
      <w:r>
        <w:t>Jenis</w:t>
      </w:r>
      <w:r>
        <w:rPr>
          <w:spacing w:val="-29"/>
        </w:rPr>
        <w:t xml:space="preserve"> </w:t>
      </w:r>
      <w:r>
        <w:t>Pelayanan</w:t>
      </w:r>
      <w:r>
        <w:rPr>
          <w:spacing w:val="-31"/>
        </w:rPr>
        <w:t xml:space="preserve"> </w:t>
      </w:r>
      <w:r>
        <w:t>yang Diberikan di Kabupaten Hulu Sungai Utara Tahun</w:t>
      </w:r>
      <w:r>
        <w:rPr>
          <w:spacing w:val="-30"/>
        </w:rPr>
        <w:t xml:space="preserve"> </w:t>
      </w:r>
      <w:r>
        <w:t>2</w:t>
      </w:r>
      <w:r w:rsidR="00A637CA">
        <w:t>019</w:t>
      </w:r>
    </w:p>
    <w:p w:rsidR="00364248" w:rsidRDefault="00364248">
      <w:pPr>
        <w:pStyle w:val="BodyText"/>
        <w:spacing w:before="2"/>
        <w:rPr>
          <w:sz w:val="12"/>
        </w:rPr>
      </w:pPr>
    </w:p>
    <w:p w:rsidR="00364248" w:rsidRDefault="003B7ED1">
      <w:pPr>
        <w:pStyle w:val="BodyText"/>
        <w:spacing w:line="20" w:lineRule="exact"/>
        <w:ind w:left="904"/>
        <w:rPr>
          <w:sz w:val="2"/>
        </w:rPr>
      </w:pPr>
      <w:r>
        <w:rPr>
          <w:sz w:val="2"/>
        </w:rPr>
      </w:r>
      <w:r>
        <w:rPr>
          <w:sz w:val="2"/>
        </w:rPr>
        <w:pict>
          <v:group id="_x0000_s1668" style="width:446.5pt;height:.5pt;mso-position-horizontal-relative:char;mso-position-vertical-relative:line" coordsize="8930,10">
            <v:shape id="_x0000_s1669" style="position:absolute;width:8930;height:10" coordsize="8930,10" o:spt="100" adj="0,,0" path="m8030,l1289,r-9,l1280,,,,,10r1280,l1280,10r9,l8030,10r,-10xm8930,l8040,r-10,l8030,10r10,l8930,10r,-10xe" fillcolor="black" stroked="f">
              <v:stroke joinstyle="round"/>
              <v:formulas/>
              <v:path arrowok="t" o:connecttype="segments"/>
            </v:shape>
            <w10:wrap type="none"/>
            <w10:anchorlock/>
          </v:group>
        </w:pict>
      </w:r>
    </w:p>
    <w:p w:rsidR="00364248" w:rsidRDefault="00364248">
      <w:pPr>
        <w:spacing w:line="20" w:lineRule="exact"/>
        <w:rPr>
          <w:sz w:val="2"/>
        </w:rPr>
        <w:sectPr w:rsidR="00364248">
          <w:type w:val="continuous"/>
          <w:pgSz w:w="11910" w:h="16840"/>
          <w:pgMar w:top="0" w:right="320" w:bottom="0" w:left="120" w:header="720" w:footer="720" w:gutter="0"/>
          <w:cols w:space="720"/>
        </w:sectPr>
      </w:pPr>
    </w:p>
    <w:p w:rsidR="00364248" w:rsidRDefault="004F59E9">
      <w:pPr>
        <w:spacing w:before="183"/>
        <w:ind w:left="1068" w:right="-15" w:firstLine="281"/>
        <w:rPr>
          <w:b/>
          <w:sz w:val="20"/>
        </w:rPr>
      </w:pPr>
      <w:r>
        <w:rPr>
          <w:b/>
          <w:sz w:val="20"/>
        </w:rPr>
        <w:lastRenderedPageBreak/>
        <w:t xml:space="preserve">Unit </w:t>
      </w:r>
      <w:r>
        <w:rPr>
          <w:b/>
          <w:spacing w:val="-1"/>
          <w:sz w:val="20"/>
        </w:rPr>
        <w:t>Pelayanan</w:t>
      </w:r>
    </w:p>
    <w:p w:rsidR="00364248" w:rsidRDefault="004F59E9">
      <w:pPr>
        <w:pStyle w:val="BodyText"/>
        <w:rPr>
          <w:b/>
          <w:sz w:val="22"/>
        </w:rPr>
      </w:pPr>
      <w:r>
        <w:br w:type="column"/>
      </w:r>
    </w:p>
    <w:p w:rsidR="00364248" w:rsidRDefault="00364248">
      <w:pPr>
        <w:pStyle w:val="BodyText"/>
        <w:spacing w:before="5"/>
        <w:rPr>
          <w:b/>
          <w:sz w:val="20"/>
        </w:rPr>
      </w:pPr>
    </w:p>
    <w:p w:rsidR="00364248" w:rsidRDefault="004F59E9">
      <w:pPr>
        <w:spacing w:line="116" w:lineRule="exact"/>
        <w:ind w:left="239"/>
        <w:rPr>
          <w:b/>
          <w:sz w:val="20"/>
        </w:rPr>
      </w:pPr>
      <w:r>
        <w:rPr>
          <w:b/>
          <w:w w:val="95"/>
          <w:sz w:val="20"/>
        </w:rPr>
        <w:t>Penanganan</w:t>
      </w:r>
    </w:p>
    <w:p w:rsidR="00364248" w:rsidRDefault="004F59E9">
      <w:pPr>
        <w:pStyle w:val="BodyText"/>
        <w:rPr>
          <w:b/>
          <w:sz w:val="22"/>
        </w:rPr>
      </w:pPr>
      <w:r>
        <w:br w:type="column"/>
      </w:r>
    </w:p>
    <w:p w:rsidR="00364248" w:rsidRDefault="00364248">
      <w:pPr>
        <w:pStyle w:val="BodyText"/>
        <w:spacing w:before="5"/>
        <w:rPr>
          <w:b/>
          <w:sz w:val="20"/>
        </w:rPr>
      </w:pPr>
    </w:p>
    <w:p w:rsidR="00364248" w:rsidRDefault="004F59E9">
      <w:pPr>
        <w:spacing w:line="116" w:lineRule="exact"/>
        <w:ind w:left="227"/>
        <w:rPr>
          <w:b/>
          <w:sz w:val="20"/>
        </w:rPr>
      </w:pPr>
      <w:r>
        <w:rPr>
          <w:b/>
          <w:w w:val="95"/>
          <w:sz w:val="20"/>
        </w:rPr>
        <w:t>Pelayanan</w:t>
      </w:r>
    </w:p>
    <w:p w:rsidR="00364248" w:rsidRDefault="004F59E9">
      <w:pPr>
        <w:spacing w:before="61"/>
        <w:ind w:left="131"/>
        <w:rPr>
          <w:b/>
          <w:sz w:val="20"/>
        </w:rPr>
      </w:pPr>
      <w:r>
        <w:br w:type="column"/>
      </w:r>
      <w:r>
        <w:rPr>
          <w:b/>
          <w:sz w:val="20"/>
        </w:rPr>
        <w:lastRenderedPageBreak/>
        <w:t>Jenis</w:t>
      </w:r>
      <w:r>
        <w:rPr>
          <w:b/>
          <w:spacing w:val="-16"/>
          <w:sz w:val="20"/>
        </w:rPr>
        <w:t xml:space="preserve"> </w:t>
      </w:r>
      <w:r>
        <w:rPr>
          <w:b/>
          <w:sz w:val="20"/>
        </w:rPr>
        <w:t>Pelayanan</w:t>
      </w:r>
    </w:p>
    <w:p w:rsidR="00364248" w:rsidRDefault="00364248">
      <w:pPr>
        <w:pStyle w:val="BodyText"/>
        <w:spacing w:before="2"/>
        <w:rPr>
          <w:b/>
          <w:sz w:val="17"/>
        </w:rPr>
      </w:pPr>
    </w:p>
    <w:p w:rsidR="00364248" w:rsidRDefault="003B7ED1">
      <w:pPr>
        <w:spacing w:line="116" w:lineRule="exact"/>
        <w:ind w:left="251"/>
        <w:rPr>
          <w:b/>
          <w:sz w:val="20"/>
        </w:rPr>
      </w:pPr>
      <w:r w:rsidRPr="003B7ED1">
        <w:pict>
          <v:shape id="_x0000_s1667" style="position:absolute;left:0;text-align:left;margin-left:115.2pt;margin-top:-6.35pt;width:337.55pt;height:.5pt;z-index:15914496;mso-position-horizontal-relative:page" coordorigin="2304,-127" coordsize="6751,10" o:spt="100" adj="0,,0" path="m4914,-127r-1251,l3653,-127r-1349,l2304,-117r1349,l3663,-117r1251,l4914,-127xm6275,-127r-10,l4923,-127r-9,l4914,-117r9,l6265,-117r10,l6275,-127xm9055,-127r-1340,l7705,-127r,l6275,-127r,10l7705,-117r,l7715,-117r1340,l9055,-127xe" fillcolor="black" stroked="f">
            <v:stroke joinstyle="round"/>
            <v:formulas/>
            <v:path arrowok="t" o:connecttype="segments"/>
            <w10:wrap anchorx="page"/>
          </v:shape>
        </w:pict>
      </w:r>
      <w:r w:rsidR="004F59E9">
        <w:rPr>
          <w:b/>
          <w:sz w:val="20"/>
        </w:rPr>
        <w:t>Rahabilitasi</w:t>
      </w:r>
    </w:p>
    <w:p w:rsidR="00364248" w:rsidRDefault="004F59E9">
      <w:pPr>
        <w:pStyle w:val="BodyText"/>
        <w:spacing w:before="3"/>
        <w:rPr>
          <w:b/>
          <w:sz w:val="32"/>
        </w:rPr>
      </w:pPr>
      <w:r>
        <w:br w:type="column"/>
      </w:r>
    </w:p>
    <w:p w:rsidR="00364248" w:rsidRDefault="004F59E9">
      <w:pPr>
        <w:spacing w:before="1"/>
        <w:ind w:left="15"/>
        <w:rPr>
          <w:b/>
          <w:sz w:val="20"/>
        </w:rPr>
      </w:pPr>
      <w:r>
        <w:rPr>
          <w:b/>
          <w:w w:val="95"/>
          <w:sz w:val="20"/>
        </w:rPr>
        <w:t>Penegakan</w:t>
      </w:r>
    </w:p>
    <w:p w:rsidR="00364248" w:rsidRDefault="004F59E9">
      <w:pPr>
        <w:pStyle w:val="BodyText"/>
        <w:spacing w:before="3"/>
        <w:rPr>
          <w:b/>
          <w:sz w:val="32"/>
        </w:rPr>
      </w:pPr>
      <w:r>
        <w:br w:type="column"/>
      </w:r>
    </w:p>
    <w:p w:rsidR="00364248" w:rsidRDefault="004F59E9">
      <w:pPr>
        <w:spacing w:before="1"/>
        <w:ind w:left="289"/>
        <w:rPr>
          <w:b/>
          <w:sz w:val="20"/>
        </w:rPr>
      </w:pPr>
      <w:r>
        <w:rPr>
          <w:b/>
          <w:w w:val="95"/>
          <w:sz w:val="20"/>
        </w:rPr>
        <w:t>Pemulangan</w:t>
      </w:r>
    </w:p>
    <w:p w:rsidR="00364248" w:rsidRDefault="004F59E9">
      <w:pPr>
        <w:pStyle w:val="BodyText"/>
        <w:rPr>
          <w:b/>
          <w:sz w:val="22"/>
        </w:rPr>
      </w:pPr>
      <w:r>
        <w:br w:type="column"/>
      </w:r>
    </w:p>
    <w:p w:rsidR="00364248" w:rsidRDefault="004F59E9">
      <w:pPr>
        <w:spacing w:before="160" w:line="193" w:lineRule="exact"/>
        <w:ind w:left="178"/>
        <w:rPr>
          <w:b/>
          <w:sz w:val="20"/>
        </w:rPr>
      </w:pPr>
      <w:r>
        <w:rPr>
          <w:b/>
          <w:sz w:val="20"/>
        </w:rPr>
        <w:t>Jumlah</w:t>
      </w:r>
    </w:p>
    <w:p w:rsidR="00364248" w:rsidRDefault="00364248">
      <w:pPr>
        <w:spacing w:line="193" w:lineRule="exact"/>
        <w:rPr>
          <w:sz w:val="20"/>
        </w:rPr>
        <w:sectPr w:rsidR="00364248">
          <w:type w:val="continuous"/>
          <w:pgSz w:w="11910" w:h="16840"/>
          <w:pgMar w:top="0" w:right="320" w:bottom="0" w:left="120" w:header="720" w:footer="720" w:gutter="0"/>
          <w:cols w:num="7" w:space="720" w:equalWidth="0">
            <w:col w:w="2018" w:space="40"/>
            <w:col w:w="1362" w:space="39"/>
            <w:col w:w="1178" w:space="40"/>
            <w:col w:w="1630" w:space="39"/>
            <w:col w:w="1021" w:space="39"/>
            <w:col w:w="1418" w:space="40"/>
            <w:col w:w="2606"/>
          </w:cols>
        </w:sectPr>
      </w:pPr>
    </w:p>
    <w:p w:rsidR="00364248" w:rsidRDefault="003B7ED1">
      <w:pPr>
        <w:spacing w:line="231" w:lineRule="exact"/>
        <w:ind w:left="1154"/>
        <w:rPr>
          <w:b/>
          <w:sz w:val="20"/>
        </w:rPr>
      </w:pPr>
      <w:r w:rsidRPr="003B7ED1">
        <w:lastRenderedPageBreak/>
        <w:pict>
          <v:shape id="_x0000_s1666" type="#_x0000_t202" style="position:absolute;left:0;text-align:left;margin-left:50.5pt;margin-top:9.7pt;width:447.25pt;height:51.6pt;z-index:15915008;mso-position-horizontal-relative:page" filled="f" stroked="f">
            <v:textbox inset="0,0,0,0">
              <w:txbxContent>
                <w:tbl>
                  <w:tblPr>
                    <w:tblW w:w="0" w:type="auto"/>
                    <w:tblInd w:w="7" w:type="dxa"/>
                    <w:tblLayout w:type="fixed"/>
                    <w:tblCellMar>
                      <w:left w:w="0" w:type="dxa"/>
                      <w:right w:w="0" w:type="dxa"/>
                    </w:tblCellMar>
                    <w:tblLook w:val="01E0"/>
                  </w:tblPr>
                  <w:tblGrid>
                    <w:gridCol w:w="1401"/>
                    <w:gridCol w:w="796"/>
                    <w:gridCol w:w="655"/>
                    <w:gridCol w:w="692"/>
                    <w:gridCol w:w="586"/>
                    <w:gridCol w:w="738"/>
                    <w:gridCol w:w="518"/>
                    <w:gridCol w:w="1177"/>
                    <w:gridCol w:w="1589"/>
                    <w:gridCol w:w="779"/>
                  </w:tblGrid>
                  <w:tr w:rsidR="006002AD">
                    <w:trPr>
                      <w:trHeight w:val="232"/>
                    </w:trPr>
                    <w:tc>
                      <w:tcPr>
                        <w:tcW w:w="4868" w:type="dxa"/>
                        <w:gridSpan w:val="6"/>
                        <w:tcBorders>
                          <w:bottom w:val="single" w:sz="4" w:space="0" w:color="000000"/>
                        </w:tcBorders>
                      </w:tcPr>
                      <w:p w:rsidR="006002AD" w:rsidRDefault="006002AD">
                        <w:pPr>
                          <w:pStyle w:val="TableParagraph"/>
                          <w:jc w:val="left"/>
                          <w:rPr>
                            <w:rFonts w:ascii="Times New Roman"/>
                            <w:sz w:val="16"/>
                          </w:rPr>
                        </w:pPr>
                      </w:p>
                    </w:tc>
                    <w:tc>
                      <w:tcPr>
                        <w:tcW w:w="1695" w:type="dxa"/>
                        <w:gridSpan w:val="2"/>
                        <w:tcBorders>
                          <w:bottom w:val="single" w:sz="4" w:space="0" w:color="000000"/>
                        </w:tcBorders>
                      </w:tcPr>
                      <w:p w:rsidR="006002AD" w:rsidRDefault="006002AD">
                        <w:pPr>
                          <w:pStyle w:val="TableParagraph"/>
                          <w:spacing w:line="212" w:lineRule="exact"/>
                          <w:ind w:left="778"/>
                          <w:jc w:val="left"/>
                          <w:rPr>
                            <w:b/>
                            <w:sz w:val="20"/>
                          </w:rPr>
                        </w:pPr>
                        <w:r>
                          <w:rPr>
                            <w:b/>
                            <w:sz w:val="20"/>
                          </w:rPr>
                          <w:t>Hukum</w:t>
                        </w:r>
                      </w:p>
                    </w:tc>
                    <w:tc>
                      <w:tcPr>
                        <w:tcW w:w="1589" w:type="dxa"/>
                        <w:tcBorders>
                          <w:bottom w:val="single" w:sz="4" w:space="0" w:color="000000"/>
                        </w:tcBorders>
                      </w:tcPr>
                      <w:p w:rsidR="006002AD" w:rsidRDefault="006002AD">
                        <w:pPr>
                          <w:pStyle w:val="TableParagraph"/>
                          <w:spacing w:line="212" w:lineRule="exact"/>
                          <w:ind w:left="262" w:right="238"/>
                          <w:jc w:val="center"/>
                          <w:rPr>
                            <w:b/>
                            <w:sz w:val="20"/>
                          </w:rPr>
                        </w:pPr>
                        <w:r>
                          <w:rPr>
                            <w:b/>
                            <w:sz w:val="20"/>
                          </w:rPr>
                          <w:t>Reintegrasi</w:t>
                        </w:r>
                      </w:p>
                    </w:tc>
                    <w:tc>
                      <w:tcPr>
                        <w:tcW w:w="779" w:type="dxa"/>
                        <w:tcBorders>
                          <w:bottom w:val="single" w:sz="4" w:space="0" w:color="000000"/>
                        </w:tcBorders>
                      </w:tcPr>
                      <w:p w:rsidR="006002AD" w:rsidRDefault="006002AD">
                        <w:pPr>
                          <w:pStyle w:val="TableParagraph"/>
                          <w:jc w:val="left"/>
                          <w:rPr>
                            <w:rFonts w:ascii="Times New Roman"/>
                            <w:sz w:val="16"/>
                          </w:rPr>
                        </w:pPr>
                      </w:p>
                    </w:tc>
                  </w:tr>
                  <w:tr w:rsidR="006002AD">
                    <w:trPr>
                      <w:trHeight w:val="299"/>
                    </w:trPr>
                    <w:tc>
                      <w:tcPr>
                        <w:tcW w:w="1401" w:type="dxa"/>
                        <w:tcBorders>
                          <w:top w:val="single" w:sz="4" w:space="0" w:color="000000"/>
                          <w:bottom w:val="single" w:sz="4" w:space="0" w:color="000000"/>
                        </w:tcBorders>
                      </w:tcPr>
                      <w:p w:rsidR="006002AD" w:rsidRDefault="006002AD">
                        <w:pPr>
                          <w:pStyle w:val="TableParagraph"/>
                          <w:spacing w:before="56"/>
                          <w:ind w:left="534" w:right="624"/>
                          <w:jc w:val="center"/>
                          <w:rPr>
                            <w:sz w:val="16"/>
                          </w:rPr>
                        </w:pPr>
                        <w:r>
                          <w:rPr>
                            <w:sz w:val="16"/>
                          </w:rPr>
                          <w:t>(1)</w:t>
                        </w:r>
                      </w:p>
                    </w:tc>
                    <w:tc>
                      <w:tcPr>
                        <w:tcW w:w="796" w:type="dxa"/>
                        <w:tcBorders>
                          <w:top w:val="single" w:sz="4" w:space="0" w:color="000000"/>
                          <w:bottom w:val="single" w:sz="4" w:space="0" w:color="000000"/>
                        </w:tcBorders>
                      </w:tcPr>
                      <w:p w:rsidR="006002AD" w:rsidRDefault="006002AD">
                        <w:pPr>
                          <w:pStyle w:val="TableParagraph"/>
                          <w:spacing w:before="56"/>
                          <w:ind w:left="466"/>
                          <w:jc w:val="left"/>
                          <w:rPr>
                            <w:sz w:val="16"/>
                          </w:rPr>
                        </w:pPr>
                        <w:r>
                          <w:rPr>
                            <w:sz w:val="16"/>
                          </w:rPr>
                          <w:t>(2)</w:t>
                        </w:r>
                      </w:p>
                    </w:tc>
                    <w:tc>
                      <w:tcPr>
                        <w:tcW w:w="1347" w:type="dxa"/>
                        <w:gridSpan w:val="2"/>
                        <w:tcBorders>
                          <w:top w:val="single" w:sz="4" w:space="0" w:color="000000"/>
                          <w:bottom w:val="single" w:sz="4" w:space="0" w:color="000000"/>
                        </w:tcBorders>
                      </w:tcPr>
                      <w:p w:rsidR="006002AD" w:rsidRDefault="006002AD">
                        <w:pPr>
                          <w:pStyle w:val="TableParagraph"/>
                          <w:spacing w:before="56"/>
                          <w:ind w:right="167"/>
                          <w:rPr>
                            <w:sz w:val="16"/>
                          </w:rPr>
                        </w:pPr>
                        <w:r>
                          <w:rPr>
                            <w:sz w:val="16"/>
                          </w:rPr>
                          <w:t>(3)</w:t>
                        </w:r>
                      </w:p>
                    </w:tc>
                    <w:tc>
                      <w:tcPr>
                        <w:tcW w:w="1324" w:type="dxa"/>
                        <w:gridSpan w:val="2"/>
                        <w:tcBorders>
                          <w:top w:val="single" w:sz="4" w:space="0" w:color="000000"/>
                          <w:bottom w:val="single" w:sz="4" w:space="0" w:color="000000"/>
                        </w:tcBorders>
                      </w:tcPr>
                      <w:p w:rsidR="006002AD" w:rsidRDefault="006002AD">
                        <w:pPr>
                          <w:pStyle w:val="TableParagraph"/>
                          <w:spacing w:before="56"/>
                          <w:ind w:right="185"/>
                          <w:rPr>
                            <w:sz w:val="16"/>
                          </w:rPr>
                        </w:pPr>
                        <w:r>
                          <w:rPr>
                            <w:sz w:val="16"/>
                          </w:rPr>
                          <w:t>(4)</w:t>
                        </w:r>
                      </w:p>
                    </w:tc>
                    <w:tc>
                      <w:tcPr>
                        <w:tcW w:w="1695" w:type="dxa"/>
                        <w:gridSpan w:val="2"/>
                        <w:tcBorders>
                          <w:top w:val="single" w:sz="4" w:space="0" w:color="000000"/>
                          <w:bottom w:val="single" w:sz="4" w:space="0" w:color="000000"/>
                        </w:tcBorders>
                      </w:tcPr>
                      <w:p w:rsidR="006002AD" w:rsidRDefault="006002AD">
                        <w:pPr>
                          <w:pStyle w:val="TableParagraph"/>
                          <w:spacing w:before="56"/>
                          <w:ind w:left="1006"/>
                          <w:jc w:val="left"/>
                          <w:rPr>
                            <w:sz w:val="16"/>
                          </w:rPr>
                        </w:pPr>
                        <w:r>
                          <w:rPr>
                            <w:sz w:val="16"/>
                          </w:rPr>
                          <w:t>(5)</w:t>
                        </w:r>
                      </w:p>
                    </w:tc>
                    <w:tc>
                      <w:tcPr>
                        <w:tcW w:w="1589" w:type="dxa"/>
                        <w:tcBorders>
                          <w:top w:val="single" w:sz="4" w:space="0" w:color="000000"/>
                          <w:bottom w:val="single" w:sz="4" w:space="0" w:color="000000"/>
                        </w:tcBorders>
                      </w:tcPr>
                      <w:p w:rsidR="006002AD" w:rsidRDefault="006002AD">
                        <w:pPr>
                          <w:pStyle w:val="TableParagraph"/>
                          <w:spacing w:before="56"/>
                          <w:ind w:left="262" w:right="237"/>
                          <w:jc w:val="center"/>
                          <w:rPr>
                            <w:sz w:val="16"/>
                          </w:rPr>
                        </w:pPr>
                        <w:r>
                          <w:rPr>
                            <w:sz w:val="16"/>
                          </w:rPr>
                          <w:t>(6)</w:t>
                        </w:r>
                      </w:p>
                    </w:tc>
                    <w:tc>
                      <w:tcPr>
                        <w:tcW w:w="779" w:type="dxa"/>
                        <w:tcBorders>
                          <w:top w:val="single" w:sz="4" w:space="0" w:color="000000"/>
                          <w:bottom w:val="single" w:sz="4" w:space="0" w:color="000000"/>
                        </w:tcBorders>
                      </w:tcPr>
                      <w:p w:rsidR="006002AD" w:rsidRDefault="006002AD">
                        <w:pPr>
                          <w:pStyle w:val="TableParagraph"/>
                          <w:spacing w:before="56"/>
                          <w:ind w:left="240"/>
                          <w:jc w:val="left"/>
                          <w:rPr>
                            <w:sz w:val="16"/>
                          </w:rPr>
                        </w:pPr>
                        <w:r>
                          <w:rPr>
                            <w:sz w:val="16"/>
                          </w:rPr>
                          <w:t>(7)</w:t>
                        </w:r>
                      </w:p>
                    </w:tc>
                  </w:tr>
                  <w:tr w:rsidR="006002AD">
                    <w:trPr>
                      <w:trHeight w:val="465"/>
                    </w:trPr>
                    <w:tc>
                      <w:tcPr>
                        <w:tcW w:w="1401" w:type="dxa"/>
                        <w:tcBorders>
                          <w:bottom w:val="single" w:sz="4" w:space="0" w:color="000000"/>
                        </w:tcBorders>
                      </w:tcPr>
                      <w:p w:rsidR="006002AD" w:rsidRDefault="006002AD">
                        <w:pPr>
                          <w:pStyle w:val="TableParagraph"/>
                          <w:spacing w:line="227" w:lineRule="exact"/>
                          <w:ind w:left="122"/>
                          <w:jc w:val="left"/>
                          <w:rPr>
                            <w:sz w:val="20"/>
                          </w:rPr>
                        </w:pPr>
                        <w:r>
                          <w:rPr>
                            <w:sz w:val="20"/>
                          </w:rPr>
                          <w:t>Payung</w:t>
                        </w:r>
                      </w:p>
                      <w:p w:rsidR="006002AD" w:rsidRDefault="006002AD">
                        <w:pPr>
                          <w:pStyle w:val="TableParagraph"/>
                          <w:spacing w:line="213" w:lineRule="exact"/>
                          <w:ind w:left="122"/>
                          <w:jc w:val="left"/>
                          <w:rPr>
                            <w:sz w:val="20"/>
                          </w:rPr>
                        </w:pPr>
                        <w:r>
                          <w:rPr>
                            <w:sz w:val="20"/>
                          </w:rPr>
                          <w:t>Kembang</w:t>
                        </w:r>
                      </w:p>
                    </w:tc>
                    <w:tc>
                      <w:tcPr>
                        <w:tcW w:w="1451" w:type="dxa"/>
                        <w:gridSpan w:val="2"/>
                        <w:tcBorders>
                          <w:bottom w:val="single" w:sz="4" w:space="0" w:color="000000"/>
                        </w:tcBorders>
                      </w:tcPr>
                      <w:p w:rsidR="006002AD" w:rsidRDefault="00392EDF" w:rsidP="00392EDF">
                        <w:pPr>
                          <w:pStyle w:val="TableParagraph"/>
                          <w:spacing w:before="109"/>
                          <w:jc w:val="left"/>
                          <w:rPr>
                            <w:sz w:val="20"/>
                          </w:rPr>
                        </w:pPr>
                        <w:r>
                          <w:rPr>
                            <w:sz w:val="20"/>
                          </w:rPr>
                          <w:t xml:space="preserve">         </w:t>
                        </w:r>
                        <w:r w:rsidR="00071613">
                          <w:rPr>
                            <w:sz w:val="20"/>
                          </w:rPr>
                          <w:t>9</w:t>
                        </w:r>
                      </w:p>
                    </w:tc>
                    <w:tc>
                      <w:tcPr>
                        <w:tcW w:w="1278" w:type="dxa"/>
                        <w:gridSpan w:val="2"/>
                        <w:tcBorders>
                          <w:bottom w:val="single" w:sz="4" w:space="0" w:color="000000"/>
                        </w:tcBorders>
                      </w:tcPr>
                      <w:p w:rsidR="006002AD" w:rsidRDefault="006002AD" w:rsidP="00392EDF">
                        <w:pPr>
                          <w:pStyle w:val="TableParagraph"/>
                          <w:spacing w:before="109"/>
                          <w:ind w:right="333"/>
                          <w:jc w:val="center"/>
                          <w:rPr>
                            <w:sz w:val="20"/>
                          </w:rPr>
                        </w:pPr>
                        <w:r>
                          <w:rPr>
                            <w:w w:val="99"/>
                            <w:sz w:val="20"/>
                          </w:rPr>
                          <w:t>-</w:t>
                        </w:r>
                      </w:p>
                    </w:tc>
                    <w:tc>
                      <w:tcPr>
                        <w:tcW w:w="1256" w:type="dxa"/>
                        <w:gridSpan w:val="2"/>
                        <w:tcBorders>
                          <w:bottom w:val="single" w:sz="4" w:space="0" w:color="000000"/>
                        </w:tcBorders>
                      </w:tcPr>
                      <w:p w:rsidR="006002AD" w:rsidRDefault="00071613" w:rsidP="00392EDF">
                        <w:pPr>
                          <w:pStyle w:val="TableParagraph"/>
                          <w:spacing w:before="109"/>
                          <w:ind w:right="241"/>
                          <w:jc w:val="center"/>
                          <w:rPr>
                            <w:sz w:val="20"/>
                          </w:rPr>
                        </w:pPr>
                        <w:r>
                          <w:rPr>
                            <w:w w:val="99"/>
                            <w:sz w:val="20"/>
                          </w:rPr>
                          <w:t>-</w:t>
                        </w:r>
                      </w:p>
                    </w:tc>
                    <w:tc>
                      <w:tcPr>
                        <w:tcW w:w="2766" w:type="dxa"/>
                        <w:gridSpan w:val="2"/>
                        <w:tcBorders>
                          <w:bottom w:val="single" w:sz="4" w:space="0" w:color="000000"/>
                        </w:tcBorders>
                      </w:tcPr>
                      <w:p w:rsidR="006002AD" w:rsidRDefault="00392EDF" w:rsidP="00392EDF">
                        <w:pPr>
                          <w:pStyle w:val="TableParagraph"/>
                          <w:tabs>
                            <w:tab w:val="left" w:pos="2475"/>
                          </w:tabs>
                          <w:spacing w:before="109"/>
                          <w:jc w:val="left"/>
                          <w:rPr>
                            <w:sz w:val="20"/>
                          </w:rPr>
                        </w:pPr>
                        <w:r>
                          <w:rPr>
                            <w:sz w:val="20"/>
                          </w:rPr>
                          <w:t xml:space="preserve">         1                      </w:t>
                        </w:r>
                        <w:r w:rsidR="006002AD">
                          <w:rPr>
                            <w:sz w:val="20"/>
                          </w:rPr>
                          <w:t>-</w:t>
                        </w:r>
                      </w:p>
                    </w:tc>
                    <w:tc>
                      <w:tcPr>
                        <w:tcW w:w="779" w:type="dxa"/>
                        <w:tcBorders>
                          <w:bottom w:val="single" w:sz="4" w:space="0" w:color="000000"/>
                        </w:tcBorders>
                      </w:tcPr>
                      <w:p w:rsidR="006002AD" w:rsidRDefault="00B55F77" w:rsidP="00B55F77">
                        <w:pPr>
                          <w:pStyle w:val="TableParagraph"/>
                          <w:spacing w:before="109"/>
                          <w:jc w:val="left"/>
                          <w:rPr>
                            <w:sz w:val="20"/>
                          </w:rPr>
                        </w:pPr>
                        <w:r>
                          <w:rPr>
                            <w:sz w:val="20"/>
                          </w:rPr>
                          <w:t xml:space="preserve">    </w:t>
                        </w:r>
                        <w:r w:rsidR="006002AD">
                          <w:rPr>
                            <w:sz w:val="20"/>
                          </w:rPr>
                          <w:t>10</w:t>
                        </w:r>
                      </w:p>
                    </w:tc>
                  </w:tr>
                </w:tbl>
                <w:p w:rsidR="006002AD" w:rsidRDefault="006002AD">
                  <w:pPr>
                    <w:pStyle w:val="BodyText"/>
                  </w:pPr>
                </w:p>
              </w:txbxContent>
            </v:textbox>
            <w10:wrap anchorx="page"/>
          </v:shape>
        </w:pict>
      </w:r>
      <w:r w:rsidR="004F59E9">
        <w:rPr>
          <w:b/>
          <w:w w:val="95"/>
          <w:sz w:val="20"/>
        </w:rPr>
        <w:t>Terpadu</w:t>
      </w:r>
    </w:p>
    <w:p w:rsidR="00364248" w:rsidRDefault="004F59E9">
      <w:pPr>
        <w:spacing w:before="76"/>
        <w:ind w:left="378"/>
        <w:rPr>
          <w:b/>
          <w:sz w:val="20"/>
        </w:rPr>
      </w:pPr>
      <w:r>
        <w:br w:type="column"/>
      </w:r>
      <w:r>
        <w:rPr>
          <w:b/>
          <w:spacing w:val="-1"/>
          <w:sz w:val="20"/>
        </w:rPr>
        <w:lastRenderedPageBreak/>
        <w:t>Pengaduan</w:t>
      </w:r>
    </w:p>
    <w:p w:rsidR="00364248" w:rsidRDefault="004F59E9">
      <w:pPr>
        <w:spacing w:before="76"/>
        <w:ind w:left="275"/>
        <w:rPr>
          <w:b/>
          <w:sz w:val="20"/>
        </w:rPr>
      </w:pPr>
      <w:r>
        <w:br w:type="column"/>
      </w:r>
      <w:r>
        <w:rPr>
          <w:b/>
          <w:w w:val="95"/>
          <w:sz w:val="20"/>
        </w:rPr>
        <w:lastRenderedPageBreak/>
        <w:t>Kesehatan</w:t>
      </w:r>
    </w:p>
    <w:p w:rsidR="00364248" w:rsidRDefault="004F59E9">
      <w:pPr>
        <w:spacing w:before="76"/>
        <w:ind w:left="520"/>
        <w:rPr>
          <w:b/>
          <w:sz w:val="20"/>
        </w:rPr>
      </w:pPr>
      <w:r>
        <w:br w:type="column"/>
      </w:r>
      <w:r>
        <w:rPr>
          <w:b/>
          <w:w w:val="95"/>
          <w:sz w:val="20"/>
        </w:rPr>
        <w:lastRenderedPageBreak/>
        <w:t>Sosial</w:t>
      </w:r>
    </w:p>
    <w:p w:rsidR="00364248" w:rsidRDefault="004F59E9">
      <w:pPr>
        <w:spacing w:line="193" w:lineRule="exact"/>
        <w:ind w:left="512"/>
        <w:rPr>
          <w:b/>
          <w:sz w:val="20"/>
        </w:rPr>
      </w:pPr>
      <w:r>
        <w:br w:type="column"/>
      </w:r>
      <w:r>
        <w:rPr>
          <w:b/>
          <w:sz w:val="20"/>
        </w:rPr>
        <w:lastRenderedPageBreak/>
        <w:t xml:space="preserve">dan </w:t>
      </w:r>
      <w:r>
        <w:rPr>
          <w:b/>
          <w:spacing w:val="-4"/>
          <w:sz w:val="20"/>
        </w:rPr>
        <w:t>Bantuan</w:t>
      </w:r>
    </w:p>
    <w:p w:rsidR="00364248" w:rsidRDefault="004F59E9">
      <w:pPr>
        <w:spacing w:line="193" w:lineRule="exact"/>
        <w:ind w:left="603"/>
        <w:rPr>
          <w:b/>
          <w:sz w:val="20"/>
        </w:rPr>
      </w:pPr>
      <w:r>
        <w:br w:type="column"/>
      </w:r>
      <w:r>
        <w:rPr>
          <w:b/>
          <w:sz w:val="20"/>
        </w:rPr>
        <w:lastRenderedPageBreak/>
        <w:t>dan</w:t>
      </w:r>
    </w:p>
    <w:p w:rsidR="00364248" w:rsidRDefault="00364248">
      <w:pPr>
        <w:spacing w:line="193" w:lineRule="exact"/>
        <w:rPr>
          <w:sz w:val="20"/>
        </w:rPr>
        <w:sectPr w:rsidR="00364248">
          <w:type w:val="continuous"/>
          <w:pgSz w:w="11910" w:h="16840"/>
          <w:pgMar w:top="0" w:right="320" w:bottom="0" w:left="120" w:header="720" w:footer="720" w:gutter="0"/>
          <w:cols w:num="6" w:space="720" w:equalWidth="0">
            <w:col w:w="1932" w:space="40"/>
            <w:col w:w="1391" w:space="39"/>
            <w:col w:w="1242" w:space="39"/>
            <w:col w:w="1046" w:space="40"/>
            <w:col w:w="1677" w:space="39"/>
            <w:col w:w="3985"/>
          </w:cols>
        </w:sect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spacing w:before="10"/>
        <w:rPr>
          <w:b/>
          <w:sz w:val="23"/>
        </w:rPr>
      </w:pPr>
    </w:p>
    <w:p w:rsidR="00364248" w:rsidRDefault="004F59E9">
      <w:pPr>
        <w:ind w:left="1012"/>
        <w:rPr>
          <w:sz w:val="16"/>
        </w:rPr>
      </w:pPr>
      <w:r>
        <w:rPr>
          <w:sz w:val="16"/>
        </w:rPr>
        <w:t>Sumber: Dinas Pemberdayaan Perempuan dan Perlindungan Anak Kab. Hulu Sungai Utara</w:t>
      </w:r>
    </w:p>
    <w:p w:rsidR="00364248" w:rsidRDefault="00364248">
      <w:pPr>
        <w:pStyle w:val="BodyText"/>
        <w:rPr>
          <w:sz w:val="18"/>
        </w:rPr>
      </w:pPr>
    </w:p>
    <w:p w:rsidR="00364248" w:rsidRDefault="004F59E9">
      <w:pPr>
        <w:pStyle w:val="BodyText"/>
        <w:spacing w:before="149" w:line="360" w:lineRule="auto"/>
        <w:ind w:left="1012" w:right="2986" w:firstLine="708"/>
        <w:jc w:val="both"/>
      </w:pPr>
      <w:r>
        <w:t>Menurut jenis pelayanan yang diberikan terhadap korban, data hasil pelaporan dari UPT Payung Kembang Dinas Pemberdayaan Perempuan dan Perlindungan Anak Kab. Hulu S</w:t>
      </w:r>
      <w:r w:rsidR="00D30401">
        <w:t>ungai Utara menunjukkan bahwa 9</w:t>
      </w:r>
      <w:r>
        <w:t xml:space="preserve"> orang korban dilakuk</w:t>
      </w:r>
      <w:r w:rsidR="00D30401">
        <w:t>an dengan penganganan pengaduan dan 1 orang penegakan dan bantuan hukum.</w:t>
      </w:r>
    </w:p>
    <w:p w:rsidR="00364248" w:rsidRDefault="004F59E9">
      <w:pPr>
        <w:pStyle w:val="BodyText"/>
        <w:spacing w:before="1" w:line="360" w:lineRule="auto"/>
        <w:ind w:left="1012" w:right="2989" w:firstLine="708"/>
        <w:jc w:val="both"/>
      </w:pPr>
      <w:r>
        <w:t>Menurut frekuensi terjadinya kasus kekerasan, data hasil pelaporan UPT Payung Kembang Dinas Pemberdayaan Perempuan dan</w:t>
      </w:r>
      <w:r>
        <w:rPr>
          <w:spacing w:val="16"/>
        </w:rPr>
        <w:t xml:space="preserve"> </w:t>
      </w:r>
      <w:r>
        <w:t>Perlindungan</w:t>
      </w:r>
      <w:r>
        <w:rPr>
          <w:spacing w:val="17"/>
        </w:rPr>
        <w:t xml:space="preserve"> </w:t>
      </w:r>
      <w:r>
        <w:t>Anak</w:t>
      </w:r>
      <w:r>
        <w:rPr>
          <w:spacing w:val="16"/>
        </w:rPr>
        <w:t xml:space="preserve"> </w:t>
      </w:r>
      <w:r>
        <w:t>Kab.</w:t>
      </w:r>
      <w:r>
        <w:rPr>
          <w:spacing w:val="17"/>
        </w:rPr>
        <w:t xml:space="preserve"> </w:t>
      </w:r>
      <w:r>
        <w:t>Hulu</w:t>
      </w:r>
      <w:r>
        <w:rPr>
          <w:spacing w:val="16"/>
        </w:rPr>
        <w:t xml:space="preserve"> </w:t>
      </w:r>
      <w:r>
        <w:t>Sungai</w:t>
      </w:r>
      <w:r>
        <w:rPr>
          <w:spacing w:val="15"/>
        </w:rPr>
        <w:t xml:space="preserve"> </w:t>
      </w:r>
      <w:r>
        <w:t>Utara</w:t>
      </w:r>
      <w:r>
        <w:rPr>
          <w:spacing w:val="18"/>
        </w:rPr>
        <w:t xml:space="preserve"> </w:t>
      </w:r>
      <w:r>
        <w:t>menunjukkan</w:t>
      </w:r>
      <w:r>
        <w:rPr>
          <w:spacing w:val="15"/>
        </w:rPr>
        <w:t xml:space="preserve"> </w:t>
      </w:r>
      <w:r>
        <w:t>bahwa</w:t>
      </w:r>
    </w:p>
    <w:p w:rsidR="00364248" w:rsidRDefault="00FC12B2">
      <w:pPr>
        <w:pStyle w:val="BodyText"/>
        <w:spacing w:line="362" w:lineRule="auto"/>
        <w:ind w:left="1012" w:right="2990"/>
        <w:jc w:val="both"/>
      </w:pPr>
      <w:r>
        <w:t>8</w:t>
      </w:r>
      <w:r w:rsidR="004F59E9">
        <w:t xml:space="preserve"> </w:t>
      </w:r>
      <w:r>
        <w:t>kasus merupakan kasus baru dan 2 kasus berulang</w:t>
      </w:r>
    </w:p>
    <w:p w:rsidR="00364248" w:rsidRDefault="00364248">
      <w:pPr>
        <w:spacing w:line="362" w:lineRule="auto"/>
        <w:jc w:val="both"/>
        <w:sectPr w:rsidR="00364248">
          <w:type w:val="continuous"/>
          <w:pgSz w:w="11910" w:h="16840"/>
          <w:pgMar w:top="0" w:right="320" w:bottom="0" w:left="120" w:header="720" w:footer="720" w:gutter="0"/>
          <w:cols w:space="720"/>
        </w:sectPr>
      </w:pPr>
    </w:p>
    <w:p w:rsidR="00364248" w:rsidRDefault="003B7ED1">
      <w:pPr>
        <w:spacing w:before="87" w:line="283" w:lineRule="auto"/>
        <w:ind w:left="4306" w:right="1143" w:hanging="695"/>
      </w:pPr>
      <w:r>
        <w:lastRenderedPageBreak/>
        <w:pict>
          <v:shape id="_x0000_s1665" style="position:absolute;left:0;text-align:left;margin-left:167.05pt;margin-top:36.2pt;width:377.15pt;height:.5pt;z-index:15917056;mso-position-horizontal-relative:page" coordorigin="3341,724" coordsize="7543,10" o:spt="100" adj="0,,0" path="m5722,724r-2381,l3341,733r2381,l5722,724xm10884,724r-1299,l9576,724r-3844,l5723,724r,9l5732,733r3844,l9585,733r1299,l10884,724xe" fillcolor="black" stroked="f">
            <v:stroke joinstyle="round"/>
            <v:formulas/>
            <v:path arrowok="t" o:connecttype="segments"/>
            <w10:wrap anchorx="page"/>
          </v:shape>
        </w:pict>
      </w:r>
      <w:r w:rsidR="004F59E9">
        <w:t>Tabel</w:t>
      </w:r>
      <w:r w:rsidR="004F59E9">
        <w:rPr>
          <w:spacing w:val="-35"/>
        </w:rPr>
        <w:t xml:space="preserve"> </w:t>
      </w:r>
      <w:r w:rsidR="004F59E9">
        <w:t>7.8.</w:t>
      </w:r>
      <w:r w:rsidR="004F59E9">
        <w:rPr>
          <w:spacing w:val="-34"/>
        </w:rPr>
        <w:t xml:space="preserve"> </w:t>
      </w:r>
      <w:r w:rsidR="004F59E9">
        <w:t>Jumlah</w:t>
      </w:r>
      <w:r w:rsidR="004F59E9">
        <w:rPr>
          <w:spacing w:val="-34"/>
        </w:rPr>
        <w:t xml:space="preserve"> </w:t>
      </w:r>
      <w:r w:rsidR="004F59E9">
        <w:t>Kekerasan</w:t>
      </w:r>
      <w:r w:rsidR="004F59E9">
        <w:rPr>
          <w:spacing w:val="-35"/>
        </w:rPr>
        <w:t xml:space="preserve"> </w:t>
      </w:r>
      <w:r w:rsidR="004F59E9">
        <w:t>Terhadap</w:t>
      </w:r>
      <w:r w:rsidR="004F59E9">
        <w:rPr>
          <w:spacing w:val="-34"/>
        </w:rPr>
        <w:t xml:space="preserve"> </w:t>
      </w:r>
      <w:r w:rsidR="004F59E9">
        <w:t>Perempuan</w:t>
      </w:r>
      <w:r w:rsidR="004F59E9">
        <w:rPr>
          <w:spacing w:val="-36"/>
        </w:rPr>
        <w:t xml:space="preserve"> </w:t>
      </w:r>
      <w:r w:rsidR="004F59E9">
        <w:t>menurut</w:t>
      </w:r>
      <w:r w:rsidR="004F59E9">
        <w:rPr>
          <w:spacing w:val="-35"/>
        </w:rPr>
        <w:t xml:space="preserve"> </w:t>
      </w:r>
      <w:r w:rsidR="004F59E9">
        <w:t>Frekuensi Kekerasan</w:t>
      </w:r>
      <w:r w:rsidR="004F59E9">
        <w:rPr>
          <w:spacing w:val="-8"/>
        </w:rPr>
        <w:t xml:space="preserve"> </w:t>
      </w:r>
      <w:r w:rsidR="004F59E9">
        <w:t>di</w:t>
      </w:r>
      <w:r w:rsidR="004F59E9">
        <w:rPr>
          <w:spacing w:val="-6"/>
        </w:rPr>
        <w:t xml:space="preserve"> </w:t>
      </w:r>
      <w:r w:rsidR="004F59E9">
        <w:t>Kabupaten</w:t>
      </w:r>
      <w:r w:rsidR="004F59E9">
        <w:rPr>
          <w:spacing w:val="-9"/>
        </w:rPr>
        <w:t xml:space="preserve"> </w:t>
      </w:r>
      <w:r w:rsidR="004F59E9">
        <w:t>Hulu</w:t>
      </w:r>
      <w:r w:rsidR="004F59E9">
        <w:rPr>
          <w:spacing w:val="-6"/>
        </w:rPr>
        <w:t xml:space="preserve"> </w:t>
      </w:r>
      <w:r w:rsidR="004F59E9">
        <w:t>Sungai</w:t>
      </w:r>
      <w:r w:rsidR="004F59E9">
        <w:rPr>
          <w:spacing w:val="-7"/>
        </w:rPr>
        <w:t xml:space="preserve"> </w:t>
      </w:r>
      <w:r w:rsidR="004F59E9">
        <w:t>Utara</w:t>
      </w:r>
      <w:r w:rsidR="004F59E9">
        <w:rPr>
          <w:spacing w:val="-6"/>
        </w:rPr>
        <w:t xml:space="preserve"> </w:t>
      </w:r>
      <w:r w:rsidR="004F59E9">
        <w:t>Tahun</w:t>
      </w:r>
      <w:r w:rsidR="004F59E9">
        <w:rPr>
          <w:spacing w:val="-9"/>
        </w:rPr>
        <w:t xml:space="preserve"> </w:t>
      </w:r>
      <w:r w:rsidR="00A637CA">
        <w:t>2019</w:t>
      </w:r>
    </w:p>
    <w:p w:rsidR="00364248" w:rsidRDefault="00364248">
      <w:pPr>
        <w:spacing w:line="283" w:lineRule="auto"/>
        <w:sectPr w:rsidR="00364248">
          <w:headerReference w:type="default" r:id="rId250"/>
          <w:footerReference w:type="even" r:id="rId251"/>
          <w:footerReference w:type="default" r:id="rId252"/>
          <w:pgSz w:w="11910" w:h="16840"/>
          <w:pgMar w:top="960" w:right="320" w:bottom="960" w:left="120" w:header="0" w:footer="780" w:gutter="0"/>
          <w:pgNumType w:start="81"/>
          <w:cols w:space="720"/>
        </w:sectPr>
      </w:pPr>
    </w:p>
    <w:p w:rsidR="00364248" w:rsidRDefault="004F59E9">
      <w:pPr>
        <w:spacing w:before="191"/>
        <w:jc w:val="right"/>
        <w:rPr>
          <w:b/>
          <w:sz w:val="20"/>
        </w:rPr>
      </w:pPr>
      <w:r>
        <w:rPr>
          <w:b/>
          <w:sz w:val="20"/>
        </w:rPr>
        <w:lastRenderedPageBreak/>
        <w:t>Unit Pelayanan</w:t>
      </w:r>
    </w:p>
    <w:p w:rsidR="00364248" w:rsidRDefault="004F59E9">
      <w:pPr>
        <w:spacing w:before="114" w:line="212" w:lineRule="exact"/>
        <w:ind w:left="1915"/>
        <w:rPr>
          <w:b/>
          <w:sz w:val="20"/>
        </w:rPr>
      </w:pPr>
      <w:r>
        <w:br w:type="column"/>
      </w:r>
      <w:r>
        <w:rPr>
          <w:b/>
          <w:sz w:val="20"/>
        </w:rPr>
        <w:lastRenderedPageBreak/>
        <w:t>Frekuensi</w:t>
      </w:r>
    </w:p>
    <w:p w:rsidR="00364248" w:rsidRDefault="003B7ED1">
      <w:pPr>
        <w:spacing w:line="212" w:lineRule="exact"/>
        <w:ind w:left="4616"/>
        <w:rPr>
          <w:b/>
          <w:sz w:val="20"/>
        </w:rPr>
      </w:pPr>
      <w:r w:rsidRPr="003B7ED1">
        <w:pict>
          <v:shape id="_x0000_s1664" type="#_x0000_t202" style="position:absolute;left:0;text-align:left;margin-left:167.05pt;margin-top:4.9pt;width:377.15pt;height:35.3pt;z-index:15921664;mso-position-horizontal-relative:page" filled="f" stroked="f">
            <v:textbox inset="0,0,0,0">
              <w:txbxContent>
                <w:tbl>
                  <w:tblPr>
                    <w:tblW w:w="0" w:type="auto"/>
                    <w:tblInd w:w="7" w:type="dxa"/>
                    <w:tblLayout w:type="fixed"/>
                    <w:tblCellMar>
                      <w:left w:w="0" w:type="dxa"/>
                      <w:right w:w="0" w:type="dxa"/>
                    </w:tblCellMar>
                    <w:tblLook w:val="01E0"/>
                  </w:tblPr>
                  <w:tblGrid>
                    <w:gridCol w:w="2381"/>
                    <w:gridCol w:w="1189"/>
                    <w:gridCol w:w="1407"/>
                    <w:gridCol w:w="1256"/>
                    <w:gridCol w:w="1308"/>
                  </w:tblGrid>
                  <w:tr w:rsidR="006002AD">
                    <w:trPr>
                      <w:trHeight w:val="373"/>
                    </w:trPr>
                    <w:tc>
                      <w:tcPr>
                        <w:tcW w:w="2381" w:type="dxa"/>
                        <w:tcBorders>
                          <w:bottom w:val="single" w:sz="4" w:space="0" w:color="000000"/>
                        </w:tcBorders>
                      </w:tcPr>
                      <w:p w:rsidR="006002AD" w:rsidRDefault="006002AD">
                        <w:pPr>
                          <w:pStyle w:val="TableParagraph"/>
                          <w:spacing w:line="224" w:lineRule="exact"/>
                          <w:ind w:left="779" w:right="781"/>
                          <w:jc w:val="center"/>
                          <w:rPr>
                            <w:b/>
                            <w:sz w:val="20"/>
                          </w:rPr>
                        </w:pPr>
                        <w:r>
                          <w:rPr>
                            <w:b/>
                            <w:sz w:val="20"/>
                          </w:rPr>
                          <w:t>Terpadu</w:t>
                        </w:r>
                      </w:p>
                    </w:tc>
                    <w:tc>
                      <w:tcPr>
                        <w:tcW w:w="1189" w:type="dxa"/>
                        <w:tcBorders>
                          <w:top w:val="single" w:sz="4" w:space="0" w:color="000000"/>
                          <w:bottom w:val="single" w:sz="4" w:space="0" w:color="000000"/>
                        </w:tcBorders>
                      </w:tcPr>
                      <w:p w:rsidR="006002AD" w:rsidRDefault="006002AD">
                        <w:pPr>
                          <w:pStyle w:val="TableParagraph"/>
                          <w:spacing w:before="69"/>
                          <w:ind w:left="401" w:right="318"/>
                          <w:jc w:val="center"/>
                          <w:rPr>
                            <w:b/>
                            <w:sz w:val="20"/>
                          </w:rPr>
                        </w:pPr>
                        <w:r>
                          <w:rPr>
                            <w:b/>
                            <w:sz w:val="20"/>
                          </w:rPr>
                          <w:t>Baru</w:t>
                        </w:r>
                      </w:p>
                    </w:tc>
                    <w:tc>
                      <w:tcPr>
                        <w:tcW w:w="1407" w:type="dxa"/>
                        <w:tcBorders>
                          <w:top w:val="single" w:sz="4" w:space="0" w:color="000000"/>
                          <w:bottom w:val="single" w:sz="4" w:space="0" w:color="000000"/>
                        </w:tcBorders>
                      </w:tcPr>
                      <w:p w:rsidR="006002AD" w:rsidRDefault="006002AD">
                        <w:pPr>
                          <w:pStyle w:val="TableParagraph"/>
                          <w:spacing w:before="69"/>
                          <w:ind w:left="119" w:right="25"/>
                          <w:jc w:val="center"/>
                          <w:rPr>
                            <w:b/>
                            <w:sz w:val="20"/>
                          </w:rPr>
                        </w:pPr>
                        <w:r>
                          <w:rPr>
                            <w:b/>
                            <w:sz w:val="20"/>
                          </w:rPr>
                          <w:t>Berulang</w:t>
                        </w:r>
                      </w:p>
                    </w:tc>
                    <w:tc>
                      <w:tcPr>
                        <w:tcW w:w="1256" w:type="dxa"/>
                        <w:tcBorders>
                          <w:top w:val="single" w:sz="4" w:space="0" w:color="000000"/>
                          <w:bottom w:val="single" w:sz="4" w:space="0" w:color="000000"/>
                        </w:tcBorders>
                      </w:tcPr>
                      <w:p w:rsidR="006002AD" w:rsidRDefault="006002AD">
                        <w:pPr>
                          <w:pStyle w:val="TableParagraph"/>
                          <w:spacing w:before="69"/>
                          <w:ind w:left="227" w:right="222"/>
                          <w:jc w:val="center"/>
                          <w:rPr>
                            <w:b/>
                            <w:sz w:val="20"/>
                          </w:rPr>
                        </w:pPr>
                        <w:r>
                          <w:rPr>
                            <w:b/>
                            <w:sz w:val="20"/>
                          </w:rPr>
                          <w:t>Rujukan</w:t>
                        </w:r>
                      </w:p>
                    </w:tc>
                    <w:tc>
                      <w:tcPr>
                        <w:tcW w:w="1308" w:type="dxa"/>
                        <w:tcBorders>
                          <w:bottom w:val="single" w:sz="4" w:space="0" w:color="000000"/>
                        </w:tcBorders>
                      </w:tcPr>
                      <w:p w:rsidR="006002AD" w:rsidRDefault="006002AD">
                        <w:pPr>
                          <w:pStyle w:val="TableParagraph"/>
                          <w:jc w:val="left"/>
                          <w:rPr>
                            <w:rFonts w:ascii="Times New Roman"/>
                            <w:sz w:val="20"/>
                          </w:rPr>
                        </w:pPr>
                      </w:p>
                    </w:tc>
                  </w:tr>
                  <w:tr w:rsidR="006002AD">
                    <w:trPr>
                      <w:trHeight w:val="302"/>
                    </w:trPr>
                    <w:tc>
                      <w:tcPr>
                        <w:tcW w:w="2381" w:type="dxa"/>
                        <w:tcBorders>
                          <w:top w:val="single" w:sz="4" w:space="0" w:color="000000"/>
                          <w:bottom w:val="single" w:sz="4" w:space="0" w:color="000000"/>
                        </w:tcBorders>
                      </w:tcPr>
                      <w:p w:rsidR="006002AD" w:rsidRDefault="006002AD">
                        <w:pPr>
                          <w:pStyle w:val="TableParagraph"/>
                          <w:spacing w:before="56"/>
                          <w:ind w:left="779" w:right="779"/>
                          <w:jc w:val="center"/>
                          <w:rPr>
                            <w:sz w:val="16"/>
                          </w:rPr>
                        </w:pPr>
                        <w:r>
                          <w:rPr>
                            <w:sz w:val="16"/>
                          </w:rPr>
                          <w:t>(1)</w:t>
                        </w:r>
                      </w:p>
                    </w:tc>
                    <w:tc>
                      <w:tcPr>
                        <w:tcW w:w="1189" w:type="dxa"/>
                        <w:tcBorders>
                          <w:top w:val="single" w:sz="4" w:space="0" w:color="000000"/>
                          <w:bottom w:val="single" w:sz="4" w:space="0" w:color="000000"/>
                        </w:tcBorders>
                      </w:tcPr>
                      <w:p w:rsidR="006002AD" w:rsidRDefault="006002AD">
                        <w:pPr>
                          <w:pStyle w:val="TableParagraph"/>
                          <w:spacing w:before="56"/>
                          <w:ind w:left="401" w:right="311"/>
                          <w:jc w:val="center"/>
                          <w:rPr>
                            <w:sz w:val="16"/>
                          </w:rPr>
                        </w:pPr>
                        <w:r>
                          <w:rPr>
                            <w:sz w:val="16"/>
                          </w:rPr>
                          <w:t>(2)</w:t>
                        </w:r>
                      </w:p>
                    </w:tc>
                    <w:tc>
                      <w:tcPr>
                        <w:tcW w:w="1407" w:type="dxa"/>
                        <w:tcBorders>
                          <w:top w:val="single" w:sz="4" w:space="0" w:color="000000"/>
                          <w:bottom w:val="single" w:sz="4" w:space="0" w:color="000000"/>
                        </w:tcBorders>
                      </w:tcPr>
                      <w:p w:rsidR="006002AD" w:rsidRDefault="006002AD">
                        <w:pPr>
                          <w:pStyle w:val="TableParagraph"/>
                          <w:spacing w:before="56"/>
                          <w:ind w:left="121" w:right="25"/>
                          <w:jc w:val="center"/>
                          <w:rPr>
                            <w:sz w:val="16"/>
                          </w:rPr>
                        </w:pPr>
                        <w:r>
                          <w:rPr>
                            <w:sz w:val="16"/>
                          </w:rPr>
                          <w:t>(3)</w:t>
                        </w:r>
                      </w:p>
                    </w:tc>
                    <w:tc>
                      <w:tcPr>
                        <w:tcW w:w="1256" w:type="dxa"/>
                        <w:tcBorders>
                          <w:top w:val="single" w:sz="4" w:space="0" w:color="000000"/>
                          <w:bottom w:val="single" w:sz="4" w:space="0" w:color="000000"/>
                        </w:tcBorders>
                      </w:tcPr>
                      <w:p w:rsidR="006002AD" w:rsidRDefault="006002AD">
                        <w:pPr>
                          <w:pStyle w:val="TableParagraph"/>
                          <w:spacing w:before="56"/>
                          <w:ind w:left="227" w:right="216"/>
                          <w:jc w:val="center"/>
                          <w:rPr>
                            <w:sz w:val="16"/>
                          </w:rPr>
                        </w:pPr>
                        <w:r>
                          <w:rPr>
                            <w:sz w:val="16"/>
                          </w:rPr>
                          <w:t>(4)</w:t>
                        </w:r>
                      </w:p>
                    </w:tc>
                    <w:tc>
                      <w:tcPr>
                        <w:tcW w:w="1308" w:type="dxa"/>
                        <w:tcBorders>
                          <w:top w:val="single" w:sz="4" w:space="0" w:color="000000"/>
                          <w:bottom w:val="single" w:sz="4" w:space="0" w:color="000000"/>
                        </w:tcBorders>
                      </w:tcPr>
                      <w:p w:rsidR="006002AD" w:rsidRDefault="006002AD">
                        <w:pPr>
                          <w:pStyle w:val="TableParagraph"/>
                          <w:spacing w:before="56"/>
                          <w:ind w:left="429" w:right="428"/>
                          <w:jc w:val="center"/>
                          <w:rPr>
                            <w:sz w:val="16"/>
                          </w:rPr>
                        </w:pPr>
                        <w:r>
                          <w:rPr>
                            <w:sz w:val="16"/>
                          </w:rPr>
                          <w:t>(5)</w:t>
                        </w:r>
                      </w:p>
                    </w:tc>
                  </w:tr>
                </w:tbl>
                <w:p w:rsidR="006002AD" w:rsidRDefault="006002AD">
                  <w:pPr>
                    <w:pStyle w:val="BodyText"/>
                  </w:pPr>
                </w:p>
              </w:txbxContent>
            </v:textbox>
            <w10:wrap anchorx="page"/>
          </v:shape>
        </w:pict>
      </w:r>
      <w:r w:rsidR="004F59E9">
        <w:rPr>
          <w:b/>
          <w:sz w:val="20"/>
        </w:rPr>
        <w:t>Jumlah</w:t>
      </w:r>
    </w:p>
    <w:p w:rsidR="00364248" w:rsidRDefault="00364248">
      <w:pPr>
        <w:spacing w:line="212" w:lineRule="exact"/>
        <w:rPr>
          <w:sz w:val="20"/>
        </w:rPr>
        <w:sectPr w:rsidR="00364248">
          <w:type w:val="continuous"/>
          <w:pgSz w:w="11910" w:h="16840"/>
          <w:pgMar w:top="0" w:right="320" w:bottom="0" w:left="120" w:header="720" w:footer="720" w:gutter="0"/>
          <w:cols w:num="2" w:space="720" w:equalWidth="0">
            <w:col w:w="5112" w:space="40"/>
            <w:col w:w="6318"/>
          </w:cols>
        </w:sectPr>
      </w:pPr>
    </w:p>
    <w:p w:rsidR="00364248" w:rsidRDefault="00364248">
      <w:pPr>
        <w:pStyle w:val="BodyText"/>
        <w:rPr>
          <w:b/>
          <w:sz w:val="20"/>
        </w:rPr>
      </w:pPr>
    </w:p>
    <w:p w:rsidR="00364248" w:rsidRDefault="00364248">
      <w:pPr>
        <w:pStyle w:val="BodyText"/>
        <w:spacing w:before="1"/>
        <w:rPr>
          <w:b/>
          <w:sz w:val="26"/>
        </w:rPr>
      </w:pPr>
    </w:p>
    <w:p w:rsidR="00364248" w:rsidRDefault="003B7ED1">
      <w:pPr>
        <w:tabs>
          <w:tab w:val="left" w:pos="6666"/>
          <w:tab w:val="left" w:pos="7995"/>
          <w:tab w:val="left" w:pos="9270"/>
          <w:tab w:val="right" w:pos="10657"/>
        </w:tabs>
        <w:spacing w:before="99"/>
        <w:ind w:left="3326"/>
        <w:rPr>
          <w:sz w:val="20"/>
        </w:rPr>
      </w:pPr>
      <w:r w:rsidRPr="003B7ED1">
        <w:pict>
          <v:rect id="_x0000_s1663" style="position:absolute;left:0;text-align:left;margin-left:166.35pt;margin-top:19pt;width:377.85pt;height:.5pt;z-index:-15541760;mso-wrap-distance-left:0;mso-wrap-distance-right:0;mso-position-horizontal-relative:page" fillcolor="black" stroked="f">
            <w10:wrap type="topAndBottom" anchorx="page"/>
          </v:rect>
        </w:pict>
      </w:r>
      <w:r w:rsidR="004F59E9">
        <w:rPr>
          <w:sz w:val="20"/>
        </w:rPr>
        <w:t>Payung</w:t>
      </w:r>
      <w:r w:rsidR="004F59E9">
        <w:rPr>
          <w:spacing w:val="-4"/>
          <w:sz w:val="20"/>
        </w:rPr>
        <w:t xml:space="preserve"> </w:t>
      </w:r>
      <w:r w:rsidR="00A637CA">
        <w:rPr>
          <w:sz w:val="20"/>
        </w:rPr>
        <w:t xml:space="preserve">Kembang           </w:t>
      </w:r>
      <w:r w:rsidR="00A23FEF">
        <w:rPr>
          <w:sz w:val="20"/>
        </w:rPr>
        <w:t xml:space="preserve">           8                     2                   </w:t>
      </w:r>
      <w:r w:rsidR="004F59E9">
        <w:rPr>
          <w:sz w:val="20"/>
        </w:rPr>
        <w:t>-</w:t>
      </w:r>
      <w:r w:rsidR="00A637CA">
        <w:rPr>
          <w:sz w:val="20"/>
        </w:rPr>
        <w:t xml:space="preserve">                   </w:t>
      </w:r>
      <w:r w:rsidR="004F59E9">
        <w:rPr>
          <w:sz w:val="20"/>
        </w:rPr>
        <w:t>10</w:t>
      </w:r>
    </w:p>
    <w:p w:rsidR="00364248" w:rsidRDefault="004F59E9">
      <w:pPr>
        <w:spacing w:before="29"/>
        <w:ind w:left="3334"/>
        <w:rPr>
          <w:sz w:val="16"/>
        </w:rPr>
      </w:pPr>
      <w:r>
        <w:rPr>
          <w:sz w:val="16"/>
        </w:rPr>
        <w:t>Sumber: Dinas Pemberdayaan Perempuan dan Perlindungan Anak Kab. Hulu Sungai Utara</w:t>
      </w:r>
    </w:p>
    <w:p w:rsidR="00364248" w:rsidRDefault="00364248">
      <w:pPr>
        <w:pStyle w:val="BodyText"/>
        <w:rPr>
          <w:sz w:val="18"/>
        </w:rPr>
      </w:pPr>
    </w:p>
    <w:p w:rsidR="00364248" w:rsidRDefault="004F59E9">
      <w:pPr>
        <w:pStyle w:val="Heading5"/>
        <w:numPr>
          <w:ilvl w:val="1"/>
          <w:numId w:val="567"/>
        </w:numPr>
        <w:tabs>
          <w:tab w:val="left" w:pos="3900"/>
          <w:tab w:val="left" w:pos="3901"/>
        </w:tabs>
        <w:spacing w:before="155"/>
      </w:pPr>
      <w:bookmarkStart w:id="49" w:name="_TOC_250018"/>
      <w:r>
        <w:t>Pelaku</w:t>
      </w:r>
      <w:r>
        <w:rPr>
          <w:spacing w:val="-2"/>
        </w:rPr>
        <w:t xml:space="preserve"> </w:t>
      </w:r>
      <w:bookmarkEnd w:id="49"/>
      <w:r>
        <w:t>Kekerasan</w:t>
      </w:r>
    </w:p>
    <w:p w:rsidR="00364248" w:rsidRDefault="00364248">
      <w:pPr>
        <w:pStyle w:val="BodyText"/>
        <w:spacing w:before="10"/>
        <w:rPr>
          <w:b/>
          <w:sz w:val="44"/>
        </w:rPr>
      </w:pPr>
    </w:p>
    <w:p w:rsidR="00364248" w:rsidRDefault="004F59E9">
      <w:pPr>
        <w:pStyle w:val="BodyText"/>
        <w:spacing w:before="1" w:line="360" w:lineRule="auto"/>
        <w:ind w:left="3192" w:right="812" w:firstLine="708"/>
        <w:jc w:val="both"/>
      </w:pPr>
      <w:r>
        <w:t>Pelaku Kekerasan dirinci menurut usia, pekerjaan dan hubungan dengan korban. Data yang didapat bersumber dari UPT Payung Kembang Dinas Pemberdayaan Perempuan dan Perlindungan Anak Kabupaten Hulu Sungai Utara.</w:t>
      </w:r>
    </w:p>
    <w:p w:rsidR="00364248" w:rsidRDefault="004F59E9">
      <w:pPr>
        <w:pStyle w:val="BodyText"/>
        <w:spacing w:before="1" w:line="360" w:lineRule="auto"/>
        <w:ind w:left="3192" w:right="808" w:firstLine="708"/>
        <w:jc w:val="both"/>
      </w:pPr>
      <w:r>
        <w:t xml:space="preserve">Jumlah pelaku kekerasan terhadap perempuan di Kabupaten Hulu Sungai </w:t>
      </w:r>
      <w:r w:rsidR="00FC12B2">
        <w:t>Utara tahun 2018 berjumlah 2 orang berusia 25-29 tahun dan 8</w:t>
      </w:r>
      <w:r>
        <w:t xml:space="preserve"> orang berusia lebih dari 30 tahun ke</w:t>
      </w:r>
      <w:r>
        <w:rPr>
          <w:spacing w:val="-1"/>
        </w:rPr>
        <w:t xml:space="preserve"> </w:t>
      </w:r>
      <w:r>
        <w:t>atas.</w:t>
      </w:r>
    </w:p>
    <w:p w:rsidR="00364248" w:rsidRDefault="004F59E9">
      <w:pPr>
        <w:pStyle w:val="BodyText"/>
        <w:spacing w:line="362" w:lineRule="auto"/>
        <w:ind w:left="3192" w:right="807" w:firstLine="708"/>
        <w:jc w:val="both"/>
      </w:pPr>
      <w:r>
        <w:t>Menurut status pendidikan, pelaku tamat SMP 3 orang, tamat SMA 5 orang dan tamat perguruan tinggi 2 orang.</w:t>
      </w:r>
    </w:p>
    <w:p w:rsidR="00364248" w:rsidRDefault="004F59E9">
      <w:pPr>
        <w:spacing w:before="90" w:line="285" w:lineRule="auto"/>
        <w:ind w:left="3980" w:right="1280" w:hanging="234"/>
        <w:jc w:val="both"/>
      </w:pPr>
      <w:r>
        <w:t>Tabel</w:t>
      </w:r>
      <w:r>
        <w:rPr>
          <w:spacing w:val="-33"/>
        </w:rPr>
        <w:t xml:space="preserve"> </w:t>
      </w:r>
      <w:r>
        <w:t>7.9.</w:t>
      </w:r>
      <w:r>
        <w:rPr>
          <w:spacing w:val="-32"/>
        </w:rPr>
        <w:t xml:space="preserve"> </w:t>
      </w:r>
      <w:r>
        <w:t>Jumlah</w:t>
      </w:r>
      <w:r>
        <w:rPr>
          <w:spacing w:val="-31"/>
        </w:rPr>
        <w:t xml:space="preserve"> </w:t>
      </w:r>
      <w:r>
        <w:t>Pelaku</w:t>
      </w:r>
      <w:r>
        <w:rPr>
          <w:spacing w:val="-34"/>
        </w:rPr>
        <w:t xml:space="preserve"> </w:t>
      </w:r>
      <w:r>
        <w:t>Kekerasan</w:t>
      </w:r>
      <w:r>
        <w:rPr>
          <w:spacing w:val="-31"/>
        </w:rPr>
        <w:t xml:space="preserve"> </w:t>
      </w:r>
      <w:r>
        <w:t>Terhadap</w:t>
      </w:r>
      <w:r>
        <w:rPr>
          <w:spacing w:val="-33"/>
        </w:rPr>
        <w:t xml:space="preserve"> </w:t>
      </w:r>
      <w:r>
        <w:t>Perempuan</w:t>
      </w:r>
      <w:r>
        <w:rPr>
          <w:spacing w:val="-32"/>
        </w:rPr>
        <w:t xml:space="preserve"> </w:t>
      </w:r>
      <w:r>
        <w:t>menurut Kelompok Umur di Kabupaten Hulu Sungai Utara Tahun</w:t>
      </w:r>
      <w:r>
        <w:rPr>
          <w:spacing w:val="-11"/>
        </w:rPr>
        <w:t xml:space="preserve"> </w:t>
      </w:r>
      <w:r>
        <w:t>2018</w:t>
      </w:r>
    </w:p>
    <w:p w:rsidR="00364248" w:rsidRDefault="00364248">
      <w:pPr>
        <w:pStyle w:val="BodyText"/>
        <w:spacing w:before="4"/>
        <w:rPr>
          <w:sz w:val="23"/>
        </w:rPr>
      </w:pPr>
    </w:p>
    <w:p w:rsidR="00364248" w:rsidRDefault="003B7ED1">
      <w:pPr>
        <w:pStyle w:val="BodyText"/>
        <w:spacing w:line="20" w:lineRule="exact"/>
        <w:ind w:left="3084"/>
        <w:rPr>
          <w:sz w:val="2"/>
        </w:rPr>
      </w:pPr>
      <w:r>
        <w:rPr>
          <w:sz w:val="2"/>
        </w:rPr>
      </w:r>
      <w:r>
        <w:rPr>
          <w:sz w:val="2"/>
        </w:rPr>
        <w:pict>
          <v:group id="_x0000_s1661" style="width:381.1pt;height:.5pt;mso-position-horizontal-relative:char;mso-position-vertical-relative:line" coordsize="7622,10">
            <v:shape id="_x0000_s1662" style="position:absolute;width:7622;height:10" coordsize="7622,10" o:spt="100" adj="0,,0" path="m2093,l,,,10r2093,l2093,xm7622,l6640,r-10,l2103,r-10,l2093,10r10,l6630,10r10,l7622,10r,-10xe" fillcolor="black" stroked="f">
              <v:stroke joinstyle="round"/>
              <v:formulas/>
              <v:path arrowok="t" o:connecttype="segments"/>
            </v:shape>
            <w10:wrap type="none"/>
            <w10:anchorlock/>
          </v:group>
        </w:pict>
      </w:r>
    </w:p>
    <w:p w:rsidR="00364248" w:rsidRDefault="00364248">
      <w:pPr>
        <w:spacing w:line="20" w:lineRule="exact"/>
        <w:rPr>
          <w:sz w:val="2"/>
        </w:rPr>
        <w:sectPr w:rsidR="00364248">
          <w:type w:val="continuous"/>
          <w:pgSz w:w="11910" w:h="16840"/>
          <w:pgMar w:top="0" w:right="320" w:bottom="0" w:left="120" w:header="720" w:footer="720" w:gutter="0"/>
          <w:cols w:space="720"/>
        </w:sectPr>
      </w:pPr>
    </w:p>
    <w:p w:rsidR="00364248" w:rsidRDefault="004F59E9">
      <w:pPr>
        <w:spacing w:before="161"/>
        <w:ind w:left="3778" w:right="-19" w:hanging="282"/>
        <w:rPr>
          <w:b/>
          <w:sz w:val="18"/>
        </w:rPr>
      </w:pPr>
      <w:r>
        <w:rPr>
          <w:b/>
          <w:sz w:val="18"/>
        </w:rPr>
        <w:lastRenderedPageBreak/>
        <w:t>Unit Pelayanan Terpadu</w:t>
      </w:r>
    </w:p>
    <w:p w:rsidR="00364248" w:rsidRDefault="004F59E9">
      <w:pPr>
        <w:spacing w:before="72" w:line="201" w:lineRule="exact"/>
        <w:ind w:left="1971"/>
        <w:rPr>
          <w:b/>
          <w:sz w:val="18"/>
        </w:rPr>
      </w:pPr>
      <w:r>
        <w:br w:type="column"/>
      </w:r>
      <w:r>
        <w:rPr>
          <w:b/>
          <w:sz w:val="18"/>
        </w:rPr>
        <w:lastRenderedPageBreak/>
        <w:t>Kelompok Umur</w:t>
      </w:r>
    </w:p>
    <w:p w:rsidR="00364248" w:rsidRDefault="003B7ED1">
      <w:pPr>
        <w:spacing w:line="193" w:lineRule="exact"/>
        <w:ind w:left="5101"/>
        <w:rPr>
          <w:b/>
          <w:sz w:val="18"/>
        </w:rPr>
      </w:pPr>
      <w:r w:rsidRPr="003B7ED1">
        <w:pict>
          <v:shape id="_x0000_s1660" style="position:absolute;left:0;text-align:left;margin-left:264.9pt;margin-top:4.65pt;width:226.85pt;height:.5pt;z-index:15917568;mso-position-horizontal-relative:page" coordorigin="5298,93" coordsize="4537,10" o:spt="100" adj="0,,0" path="m6443,93r-10,l5298,93r,10l6433,103r10,l6443,93xm7576,93r-10,l7566,93r-1123,l6443,103r1123,l7566,103r10,l7576,93xm9835,93r-1124,l8701,93r-1125,l7576,103r1125,l8711,103r1124,l9835,93xe" fillcolor="black" stroked="f">
            <v:stroke joinstyle="round"/>
            <v:formulas/>
            <v:path arrowok="t" o:connecttype="segments"/>
            <w10:wrap anchorx="page"/>
          </v:shape>
        </w:pict>
      </w:r>
      <w:r w:rsidR="004F59E9">
        <w:rPr>
          <w:b/>
          <w:sz w:val="18"/>
        </w:rPr>
        <w:t>Jumlah</w:t>
      </w:r>
    </w:p>
    <w:p w:rsidR="00364248" w:rsidRDefault="004F59E9">
      <w:pPr>
        <w:tabs>
          <w:tab w:val="left" w:pos="1829"/>
          <w:tab w:val="left" w:pos="2964"/>
          <w:tab w:val="left" w:pos="4184"/>
        </w:tabs>
        <w:spacing w:line="202" w:lineRule="exact"/>
        <w:ind w:left="749"/>
        <w:rPr>
          <w:b/>
          <w:sz w:val="18"/>
        </w:rPr>
      </w:pPr>
      <w:r>
        <w:rPr>
          <w:b/>
          <w:sz w:val="18"/>
        </w:rPr>
        <w:t>0-17</w:t>
      </w:r>
      <w:r>
        <w:rPr>
          <w:b/>
          <w:sz w:val="18"/>
        </w:rPr>
        <w:tab/>
        <w:t>18-24</w:t>
      </w:r>
      <w:r>
        <w:rPr>
          <w:b/>
          <w:sz w:val="18"/>
        </w:rPr>
        <w:tab/>
        <w:t>25-29</w:t>
      </w:r>
      <w:r>
        <w:rPr>
          <w:b/>
          <w:sz w:val="18"/>
        </w:rPr>
        <w:tab/>
        <w:t>30+</w:t>
      </w:r>
    </w:p>
    <w:p w:rsidR="00364248" w:rsidRDefault="00364248">
      <w:pPr>
        <w:spacing w:line="202" w:lineRule="exact"/>
        <w:rPr>
          <w:sz w:val="18"/>
        </w:rPr>
        <w:sectPr w:rsidR="00364248">
          <w:type w:val="continuous"/>
          <w:pgSz w:w="11910" w:h="16840"/>
          <w:pgMar w:top="0" w:right="320" w:bottom="0" w:left="120" w:header="720" w:footer="720" w:gutter="0"/>
          <w:cols w:num="2" w:space="720" w:equalWidth="0">
            <w:col w:w="4763" w:space="40"/>
            <w:col w:w="6667"/>
          </w:cols>
        </w:sectPr>
      </w:pPr>
    </w:p>
    <w:p w:rsidR="00364248" w:rsidRDefault="00364248">
      <w:pPr>
        <w:pStyle w:val="BodyText"/>
        <w:spacing w:before="4"/>
        <w:rPr>
          <w:b/>
          <w:sz w:val="7"/>
        </w:rPr>
      </w:pPr>
    </w:p>
    <w:p w:rsidR="00364248" w:rsidRDefault="003B7ED1">
      <w:pPr>
        <w:pStyle w:val="BodyText"/>
        <w:spacing w:line="20" w:lineRule="exact"/>
        <w:ind w:left="3084"/>
        <w:rPr>
          <w:sz w:val="2"/>
        </w:rPr>
      </w:pPr>
      <w:r>
        <w:rPr>
          <w:sz w:val="2"/>
        </w:rPr>
      </w:r>
      <w:r>
        <w:rPr>
          <w:sz w:val="2"/>
        </w:rPr>
        <w:pict>
          <v:group id="_x0000_s1658" style="width:381.1pt;height:.5pt;mso-position-horizontal-relative:char;mso-position-vertical-relative:line" coordsize="7622,10">
            <v:shape id="_x0000_s1659" style="position:absolute;width:7622;height:10" coordsize="7622,10" o:spt="100" adj="0,,0" path="m2093,l,,,10r2093,l2093,xm3238,r-9,l2103,r-10,l2093,10r10,l3229,10r9,l3238,xm4371,r-9,l4362,,3238,r,10l4362,10r,l4371,10r,-10xm6630,l5507,r-10,l4371,r,10l5497,10r10,l6630,10r,-10xm7622,l6640,r-10,l6630,10r10,l7622,10r,-10xe" fillcolor="black" stroked="f">
              <v:stroke joinstyle="round"/>
              <v:formulas/>
              <v:path arrowok="t" o:connecttype="segments"/>
            </v:shape>
            <w10:wrap type="none"/>
            <w10:anchorlock/>
          </v:group>
        </w:pict>
      </w:r>
    </w:p>
    <w:p w:rsidR="00364248" w:rsidRDefault="003B7ED1">
      <w:pPr>
        <w:tabs>
          <w:tab w:val="left" w:pos="5655"/>
          <w:tab w:val="left" w:pos="6788"/>
          <w:tab w:val="left" w:pos="7923"/>
          <w:tab w:val="left" w:pos="9057"/>
          <w:tab w:val="left" w:pos="10122"/>
        </w:tabs>
        <w:spacing w:before="57"/>
        <w:ind w:left="4042"/>
        <w:rPr>
          <w:sz w:val="14"/>
        </w:rPr>
      </w:pPr>
      <w:r w:rsidRPr="003B7ED1">
        <w:pict>
          <v:shape id="_x0000_s1657" style="position:absolute;left:0;text-align:left;margin-left:160.2pt;margin-top:14.45pt;width:381.1pt;height:.5pt;z-index:15918080;mso-position-horizontal-relative:page" coordorigin="3204,289" coordsize="7622,10" o:spt="100" adj="0,,0" path="m5298,289r-2094,l3204,299r2094,l5298,289xm6443,289r-10,l5307,289r-9,l5298,299r9,l6433,299r10,l6443,289xm7576,289r-10,l7566,289r-1123,l6443,299r1123,l7566,299r10,l7576,289xm9835,289r-1124,l8701,289r-1125,l7576,299r1125,l8711,299r1124,l9835,289xm10826,289r-982,l9835,289r,10l9844,299r982,l10826,289xe" fillcolor="black" stroked="f">
            <v:stroke joinstyle="round"/>
            <v:formulas/>
            <v:path arrowok="t" o:connecttype="segments"/>
            <w10:wrap anchorx="page"/>
          </v:shape>
        </w:pict>
      </w:r>
      <w:r w:rsidR="004F59E9">
        <w:rPr>
          <w:sz w:val="14"/>
        </w:rPr>
        <w:t>(1)</w:t>
      </w:r>
      <w:r w:rsidR="004F59E9">
        <w:rPr>
          <w:sz w:val="14"/>
        </w:rPr>
        <w:tab/>
        <w:t>(2)</w:t>
      </w:r>
      <w:r w:rsidR="004F59E9">
        <w:rPr>
          <w:sz w:val="14"/>
        </w:rPr>
        <w:tab/>
        <w:t>(3)</w:t>
      </w:r>
      <w:r w:rsidR="004F59E9">
        <w:rPr>
          <w:sz w:val="14"/>
        </w:rPr>
        <w:tab/>
        <w:t>(4)</w:t>
      </w:r>
      <w:r w:rsidR="004F59E9">
        <w:rPr>
          <w:sz w:val="14"/>
        </w:rPr>
        <w:tab/>
        <w:t>(5)</w:t>
      </w:r>
      <w:r w:rsidR="004F59E9">
        <w:rPr>
          <w:sz w:val="14"/>
        </w:rPr>
        <w:tab/>
        <w:t>(6)</w:t>
      </w:r>
    </w:p>
    <w:p w:rsidR="00364248" w:rsidRDefault="004F59E9">
      <w:pPr>
        <w:tabs>
          <w:tab w:val="left" w:pos="6128"/>
          <w:tab w:val="left" w:pos="7230"/>
          <w:tab w:val="left" w:pos="8365"/>
          <w:tab w:val="left" w:pos="9498"/>
          <w:tab w:val="right" w:pos="10600"/>
        </w:tabs>
        <w:spacing w:before="189"/>
        <w:ind w:left="3192"/>
        <w:rPr>
          <w:sz w:val="20"/>
        </w:rPr>
      </w:pPr>
      <w:r>
        <w:rPr>
          <w:sz w:val="20"/>
        </w:rPr>
        <w:t>Payung</w:t>
      </w:r>
      <w:r>
        <w:rPr>
          <w:spacing w:val="-4"/>
          <w:sz w:val="20"/>
        </w:rPr>
        <w:t xml:space="preserve"> </w:t>
      </w:r>
      <w:r w:rsidR="00D56077">
        <w:rPr>
          <w:sz w:val="20"/>
        </w:rPr>
        <w:t>Kembang-                -                  -                 2                 8</w:t>
      </w:r>
      <w:r w:rsidR="00A637CA">
        <w:rPr>
          <w:sz w:val="20"/>
        </w:rPr>
        <w:t xml:space="preserve">           </w:t>
      </w:r>
      <w:r w:rsidR="00D56077">
        <w:rPr>
          <w:sz w:val="20"/>
        </w:rPr>
        <w:t xml:space="preserve"> </w:t>
      </w:r>
      <w:r w:rsidR="00A637CA">
        <w:rPr>
          <w:sz w:val="20"/>
        </w:rPr>
        <w:t xml:space="preserve">   </w:t>
      </w:r>
      <w:r>
        <w:rPr>
          <w:sz w:val="20"/>
        </w:rPr>
        <w:t>10</w:t>
      </w:r>
    </w:p>
    <w:p w:rsidR="00364248" w:rsidRDefault="003B7ED1">
      <w:pPr>
        <w:spacing w:before="121"/>
        <w:ind w:left="3192"/>
        <w:rPr>
          <w:sz w:val="16"/>
        </w:rPr>
      </w:pPr>
      <w:r w:rsidRPr="003B7ED1">
        <w:pict>
          <v:rect id="_x0000_s1656" style="position:absolute;left:0;text-align:left;margin-left:159.5pt;margin-top:5.65pt;width:381.8pt;height:.5pt;z-index:15918592;mso-position-horizontal-relative:page" fillcolor="black" stroked="f">
            <w10:wrap anchorx="page"/>
          </v:rect>
        </w:pict>
      </w:r>
      <w:r w:rsidR="004F59E9">
        <w:rPr>
          <w:sz w:val="16"/>
        </w:rPr>
        <w:t>Sumber: Dinas Pemberdayaan Perempuan dan Perlindungan Anak Kab. Hulu Sungai Utara</w:t>
      </w:r>
    </w:p>
    <w:p w:rsidR="00364248" w:rsidRDefault="003B7ED1" w:rsidP="00A637CA">
      <w:pPr>
        <w:spacing w:before="585" w:line="283" w:lineRule="auto"/>
        <w:ind w:left="3824" w:right="1077" w:hanging="860"/>
      </w:pPr>
      <w:r>
        <w:pict>
          <v:shape id="_x0000_s1655" style="position:absolute;left:0;text-align:left;margin-left:125.05pt;margin-top:60.45pt;width:433.9pt;height:.5pt;z-index:15919104;mso-position-horizontal-relative:page" coordorigin="2501,1209" coordsize="8678,10" o:spt="100" adj="0,,0" path="m4232,1209r-1731,l2501,1219r1731,l4232,1209xm10164,1209r-10,l4242,1209r-10,l4232,1219r10,l10154,1219r10,l10164,1209xm11179,1209r-1015,l10164,1219r1015,l11179,1209xe" fillcolor="black" stroked="f">
            <v:stroke joinstyle="round"/>
            <v:formulas/>
            <v:path arrowok="t" o:connecttype="segments"/>
            <w10:wrap anchorx="page"/>
          </v:shape>
        </w:pict>
      </w:r>
      <w:r w:rsidR="004F59E9">
        <w:t>Tabel</w:t>
      </w:r>
      <w:r w:rsidR="004F59E9">
        <w:rPr>
          <w:spacing w:val="-39"/>
        </w:rPr>
        <w:t xml:space="preserve"> </w:t>
      </w:r>
      <w:r w:rsidR="004F59E9">
        <w:t>7.10.</w:t>
      </w:r>
      <w:r w:rsidR="004F59E9">
        <w:rPr>
          <w:spacing w:val="-38"/>
        </w:rPr>
        <w:t xml:space="preserve"> </w:t>
      </w:r>
      <w:r w:rsidR="004F59E9">
        <w:t>Jumlah</w:t>
      </w:r>
      <w:r w:rsidR="004F59E9">
        <w:rPr>
          <w:spacing w:val="-38"/>
        </w:rPr>
        <w:t xml:space="preserve"> </w:t>
      </w:r>
      <w:r w:rsidR="004F59E9">
        <w:t>Pelaku</w:t>
      </w:r>
      <w:r w:rsidR="004F59E9">
        <w:rPr>
          <w:spacing w:val="-39"/>
        </w:rPr>
        <w:t xml:space="preserve"> </w:t>
      </w:r>
      <w:r w:rsidR="004F59E9">
        <w:t>Kekerasan</w:t>
      </w:r>
      <w:r w:rsidR="004F59E9">
        <w:rPr>
          <w:spacing w:val="-39"/>
        </w:rPr>
        <w:t xml:space="preserve"> </w:t>
      </w:r>
      <w:r w:rsidR="004F59E9">
        <w:t>Terhadap</w:t>
      </w:r>
      <w:r w:rsidR="004F59E9">
        <w:rPr>
          <w:spacing w:val="-39"/>
        </w:rPr>
        <w:t xml:space="preserve"> </w:t>
      </w:r>
      <w:r w:rsidR="004F59E9">
        <w:t>Perempuan</w:t>
      </w:r>
      <w:r w:rsidR="004F59E9">
        <w:rPr>
          <w:spacing w:val="-39"/>
        </w:rPr>
        <w:t xml:space="preserve"> </w:t>
      </w:r>
      <w:r w:rsidR="004F59E9">
        <w:t>menurut</w:t>
      </w:r>
      <w:r w:rsidR="004F59E9">
        <w:rPr>
          <w:spacing w:val="-38"/>
        </w:rPr>
        <w:t xml:space="preserve"> </w:t>
      </w:r>
      <w:r w:rsidR="00A637CA">
        <w:t xml:space="preserve">   </w:t>
      </w:r>
      <w:r w:rsidR="004F59E9">
        <w:t xml:space="preserve"> Pendidikan di Kabupaten Hulu Sungai Utara Tahun</w:t>
      </w:r>
      <w:r w:rsidR="004F59E9">
        <w:rPr>
          <w:spacing w:val="-34"/>
        </w:rPr>
        <w:t xml:space="preserve"> </w:t>
      </w:r>
      <w:r w:rsidR="00A637CA">
        <w:t>2019</w:t>
      </w:r>
    </w:p>
    <w:p w:rsidR="00364248" w:rsidRDefault="00364248">
      <w:pPr>
        <w:spacing w:line="283" w:lineRule="auto"/>
        <w:sectPr w:rsidR="00364248">
          <w:type w:val="continuous"/>
          <w:pgSz w:w="11910" w:h="16840"/>
          <w:pgMar w:top="0" w:right="320" w:bottom="0" w:left="120" w:header="720" w:footer="720" w:gutter="0"/>
          <w:cols w:space="720"/>
        </w:sectPr>
      </w:pPr>
    </w:p>
    <w:p w:rsidR="00364248" w:rsidRDefault="004F59E9">
      <w:pPr>
        <w:spacing w:before="223"/>
        <w:ind w:left="2854" w:hanging="312"/>
        <w:rPr>
          <w:b/>
          <w:sz w:val="20"/>
        </w:rPr>
      </w:pPr>
      <w:r>
        <w:rPr>
          <w:b/>
          <w:sz w:val="20"/>
        </w:rPr>
        <w:lastRenderedPageBreak/>
        <w:t xml:space="preserve">Unit </w:t>
      </w:r>
      <w:r>
        <w:rPr>
          <w:b/>
          <w:spacing w:val="-3"/>
          <w:sz w:val="20"/>
        </w:rPr>
        <w:t xml:space="preserve">Pelayanan </w:t>
      </w:r>
      <w:r>
        <w:rPr>
          <w:b/>
          <w:sz w:val="20"/>
        </w:rPr>
        <w:t>Terpadu</w:t>
      </w:r>
    </w:p>
    <w:p w:rsidR="00364248" w:rsidRDefault="004F59E9">
      <w:pPr>
        <w:spacing w:before="417"/>
        <w:ind w:left="249" w:right="-19" w:firstLine="254"/>
        <w:rPr>
          <w:b/>
          <w:sz w:val="20"/>
        </w:rPr>
      </w:pPr>
      <w:r>
        <w:br w:type="column"/>
      </w:r>
      <w:r>
        <w:rPr>
          <w:b/>
          <w:sz w:val="20"/>
        </w:rPr>
        <w:lastRenderedPageBreak/>
        <w:t>Tidak bersekolah</w:t>
      </w:r>
    </w:p>
    <w:p w:rsidR="00364248" w:rsidRDefault="004F59E9">
      <w:pPr>
        <w:spacing w:before="103"/>
        <w:ind w:left="936"/>
        <w:rPr>
          <w:b/>
          <w:sz w:val="20"/>
        </w:rPr>
      </w:pPr>
      <w:r>
        <w:br w:type="column"/>
      </w:r>
      <w:r>
        <w:rPr>
          <w:b/>
          <w:sz w:val="20"/>
        </w:rPr>
        <w:lastRenderedPageBreak/>
        <w:t>Status Pendidikan</w:t>
      </w:r>
    </w:p>
    <w:p w:rsidR="00364248" w:rsidRDefault="003B7ED1">
      <w:pPr>
        <w:tabs>
          <w:tab w:val="left" w:pos="1602"/>
          <w:tab w:val="left" w:pos="2732"/>
          <w:tab w:val="left" w:pos="3990"/>
        </w:tabs>
        <w:spacing w:before="197"/>
        <w:ind w:left="538"/>
        <w:rPr>
          <w:b/>
          <w:sz w:val="20"/>
        </w:rPr>
      </w:pPr>
      <w:r w:rsidRPr="003B7ED1">
        <w:pict>
          <v:shape id="_x0000_s1654" style="position:absolute;left:0;text-align:left;margin-left:211.6pt;margin-top:3.65pt;width:296.1pt;height:.5pt;z-index:15919616;mso-position-horizontal-relative:page" coordorigin="4232,73" coordsize="5922,10" o:spt="100" adj="0,,0" path="m7785,73r-10,l6652,73r-10,l6642,73r-1126,l5507,73r-1275,l4232,82r1275,l5516,82r1126,l6642,82r10,l7775,82r10,l7785,73xm10154,73r-1234,l8910,73r-1125,l7785,82r1125,l8920,82r1234,l10154,73xe" fillcolor="black" stroked="f">
            <v:stroke joinstyle="round"/>
            <v:formulas/>
            <v:path arrowok="t" o:connecttype="segments"/>
            <w10:wrap anchorx="page"/>
          </v:shape>
        </w:pict>
      </w:r>
      <w:r w:rsidR="004F59E9">
        <w:rPr>
          <w:b/>
          <w:sz w:val="20"/>
        </w:rPr>
        <w:t>SD</w:t>
      </w:r>
      <w:r w:rsidR="004F59E9">
        <w:rPr>
          <w:b/>
          <w:sz w:val="20"/>
        </w:rPr>
        <w:tab/>
        <w:t>SMP</w:t>
      </w:r>
      <w:r w:rsidR="004F59E9">
        <w:rPr>
          <w:b/>
          <w:sz w:val="20"/>
        </w:rPr>
        <w:tab/>
        <w:t>SMA</w:t>
      </w:r>
      <w:r w:rsidR="004F59E9">
        <w:rPr>
          <w:b/>
          <w:sz w:val="20"/>
        </w:rPr>
        <w:tab/>
      </w:r>
      <w:r w:rsidR="004F59E9">
        <w:rPr>
          <w:b/>
          <w:spacing w:val="-9"/>
          <w:sz w:val="20"/>
        </w:rPr>
        <w:t>PT</w:t>
      </w:r>
    </w:p>
    <w:p w:rsidR="00364248" w:rsidRDefault="004F59E9">
      <w:pPr>
        <w:spacing w:before="340"/>
        <w:ind w:left="634"/>
        <w:rPr>
          <w:b/>
          <w:sz w:val="20"/>
        </w:rPr>
      </w:pPr>
      <w:r>
        <w:br w:type="column"/>
      </w:r>
      <w:r>
        <w:rPr>
          <w:b/>
          <w:sz w:val="20"/>
        </w:rPr>
        <w:lastRenderedPageBreak/>
        <w:t>Jumlah</w:t>
      </w:r>
    </w:p>
    <w:p w:rsidR="00364248" w:rsidRDefault="00364248">
      <w:pPr>
        <w:rPr>
          <w:sz w:val="20"/>
        </w:rPr>
        <w:sectPr w:rsidR="00364248">
          <w:type w:val="continuous"/>
          <w:pgSz w:w="11910" w:h="16840"/>
          <w:pgMar w:top="0" w:right="320" w:bottom="0" w:left="120" w:header="720" w:footer="720" w:gutter="0"/>
          <w:cols w:num="4" w:space="720" w:equalWidth="0">
            <w:col w:w="3945" w:space="40"/>
            <w:col w:w="1275" w:space="39"/>
            <w:col w:w="4231" w:space="40"/>
            <w:col w:w="1900"/>
          </w:cols>
        </w:sectPr>
      </w:pPr>
    </w:p>
    <w:p w:rsidR="00364248" w:rsidRDefault="003B7ED1">
      <w:pPr>
        <w:tabs>
          <w:tab w:val="left" w:pos="4644"/>
          <w:tab w:val="left" w:pos="5852"/>
          <w:tab w:val="left" w:pos="6985"/>
          <w:tab w:val="left" w:pos="8120"/>
          <w:tab w:val="left" w:pos="9309"/>
          <w:tab w:val="left" w:pos="10444"/>
        </w:tabs>
        <w:spacing w:before="68"/>
        <w:ind w:left="3144"/>
        <w:rPr>
          <w:sz w:val="16"/>
        </w:rPr>
      </w:pPr>
      <w:r w:rsidRPr="003B7ED1">
        <w:lastRenderedPageBreak/>
        <w:pict>
          <v:shape id="_x0000_s1653" style="position:absolute;left:0;text-align:left;margin-left:125.05pt;margin-top:.1pt;width:433.9pt;height:.5pt;z-index:15920128;mso-position-horizontal-relative:page" coordorigin="2501,2" coordsize="8678,10" o:spt="100" adj="0,,0" path="m4232,2l2501,2r,10l4232,12r,-10xm7785,2r-10,l6652,2r-10,l6642,2,5516,2r-9,l4242,2r-10,l4232,12r10,l5507,12r9,l6642,12r,l6652,12r1123,l7785,12r,-10xm10154,2l8920,2r-10,l7785,2r,10l8910,12r10,l10154,12r,-10xm10164,2r-10,l10154,12r10,l10164,2xm11179,2r-1015,l10164,12r1015,l11179,2xe" fillcolor="black" stroked="f">
            <v:stroke joinstyle="round"/>
            <v:formulas/>
            <v:path arrowok="t" o:connecttype="segments"/>
            <w10:wrap anchorx="page"/>
          </v:shape>
        </w:pict>
      </w:r>
      <w:r w:rsidRPr="003B7ED1">
        <w:pict>
          <v:shape id="_x0000_s1652" style="position:absolute;left:0;text-align:left;margin-left:125.05pt;margin-top:15.6pt;width:433.9pt;height:.5pt;z-index:15920640;mso-position-horizontal-relative:page" coordorigin="2501,312" coordsize="8678,10" o:spt="100" adj="0,,0" path="m4232,312r-1731,l2501,321r1731,l4232,312xm7785,312r-10,l6652,312r-10,l6642,312r-1126,l5507,312r-1265,l4232,312r,9l4242,321r1265,l5516,321r1126,l6642,321r10,l7775,321r10,l7785,312xm10154,312r-1234,l8910,312r-1125,l7785,321r1125,l8920,321r1234,l10154,312xm10164,312r-10,l10154,321r10,l10164,312xm11179,312r-1015,l10164,321r1015,l11179,312xe" fillcolor="black" stroked="f">
            <v:stroke joinstyle="round"/>
            <v:formulas/>
            <v:path arrowok="t" o:connecttype="segments"/>
            <w10:wrap anchorx="page"/>
          </v:shape>
        </w:pict>
      </w:r>
      <w:r w:rsidR="004F59E9">
        <w:rPr>
          <w:sz w:val="16"/>
        </w:rPr>
        <w:t>(1)</w:t>
      </w:r>
      <w:r w:rsidR="004F59E9">
        <w:rPr>
          <w:sz w:val="16"/>
        </w:rPr>
        <w:tab/>
        <w:t>(2)</w:t>
      </w:r>
      <w:r w:rsidR="004F59E9">
        <w:rPr>
          <w:sz w:val="16"/>
        </w:rPr>
        <w:tab/>
        <w:t>(3)</w:t>
      </w:r>
      <w:r w:rsidR="004F59E9">
        <w:rPr>
          <w:sz w:val="16"/>
        </w:rPr>
        <w:tab/>
        <w:t>(4)</w:t>
      </w:r>
      <w:r w:rsidR="004F59E9">
        <w:rPr>
          <w:sz w:val="16"/>
        </w:rPr>
        <w:tab/>
        <w:t>(5)</w:t>
      </w:r>
      <w:r w:rsidR="004F59E9">
        <w:rPr>
          <w:sz w:val="16"/>
        </w:rPr>
        <w:tab/>
        <w:t>(6)</w:t>
      </w:r>
      <w:r w:rsidR="004F59E9">
        <w:rPr>
          <w:sz w:val="16"/>
        </w:rPr>
        <w:tab/>
        <w:t>(7)</w:t>
      </w:r>
    </w:p>
    <w:p w:rsidR="00364248" w:rsidRDefault="004F59E9">
      <w:pPr>
        <w:tabs>
          <w:tab w:val="left" w:pos="5201"/>
          <w:tab w:val="left" w:pos="6336"/>
          <w:tab w:val="left" w:pos="7438"/>
          <w:tab w:val="left" w:pos="8574"/>
          <w:tab w:val="left" w:pos="9817"/>
          <w:tab w:val="left" w:pos="10741"/>
        </w:tabs>
        <w:spacing w:before="177"/>
        <w:ind w:left="2489"/>
        <w:rPr>
          <w:sz w:val="20"/>
        </w:rPr>
      </w:pPr>
      <w:r>
        <w:rPr>
          <w:sz w:val="20"/>
        </w:rPr>
        <w:t>Payung</w:t>
      </w:r>
      <w:r>
        <w:rPr>
          <w:spacing w:val="-4"/>
          <w:sz w:val="20"/>
        </w:rPr>
        <w:t xml:space="preserve"> </w:t>
      </w:r>
      <w:r w:rsidR="00071613">
        <w:rPr>
          <w:sz w:val="20"/>
        </w:rPr>
        <w:t xml:space="preserve">Kembang            -                  </w:t>
      </w:r>
      <w:r w:rsidR="00A637CA">
        <w:rPr>
          <w:sz w:val="20"/>
        </w:rPr>
        <w:t>1</w:t>
      </w:r>
      <w:r w:rsidR="00A637CA">
        <w:rPr>
          <w:sz w:val="20"/>
        </w:rPr>
        <w:tab/>
      </w:r>
      <w:r w:rsidR="00071613">
        <w:rPr>
          <w:sz w:val="20"/>
        </w:rPr>
        <w:t xml:space="preserve">            </w:t>
      </w:r>
      <w:r w:rsidR="001C7226">
        <w:rPr>
          <w:sz w:val="20"/>
        </w:rPr>
        <w:t>4</w:t>
      </w:r>
      <w:r w:rsidR="00A637CA">
        <w:rPr>
          <w:sz w:val="20"/>
        </w:rPr>
        <w:tab/>
      </w:r>
      <w:r w:rsidR="00071613">
        <w:rPr>
          <w:sz w:val="20"/>
        </w:rPr>
        <w:t xml:space="preserve">            </w:t>
      </w:r>
      <w:r w:rsidR="00F057CE">
        <w:rPr>
          <w:sz w:val="20"/>
        </w:rPr>
        <w:t>5</w:t>
      </w:r>
      <w:r>
        <w:rPr>
          <w:sz w:val="20"/>
        </w:rPr>
        <w:tab/>
      </w:r>
      <w:r w:rsidR="00071613">
        <w:rPr>
          <w:sz w:val="20"/>
        </w:rPr>
        <w:t xml:space="preserve">             -</w:t>
      </w:r>
      <w:r>
        <w:rPr>
          <w:sz w:val="20"/>
        </w:rPr>
        <w:tab/>
      </w:r>
      <w:r w:rsidR="00071613">
        <w:rPr>
          <w:sz w:val="20"/>
        </w:rPr>
        <w:t xml:space="preserve">          </w:t>
      </w:r>
      <w:r>
        <w:rPr>
          <w:sz w:val="20"/>
        </w:rPr>
        <w:t>10</w:t>
      </w:r>
    </w:p>
    <w:p w:rsidR="00364248" w:rsidRDefault="003B7ED1">
      <w:pPr>
        <w:spacing w:before="183"/>
        <w:ind w:left="2431"/>
        <w:rPr>
          <w:sz w:val="16"/>
        </w:rPr>
      </w:pPr>
      <w:r w:rsidRPr="003B7ED1">
        <w:pict>
          <v:rect id="_x0000_s1651" style="position:absolute;left:0;text-align:left;margin-left:124.35pt;margin-top:5.6pt;width:434.6pt;height:.5pt;z-index:15921152;mso-position-horizontal-relative:page" fillcolor="black" stroked="f">
            <w10:wrap anchorx="page"/>
          </v:rect>
        </w:pict>
      </w:r>
      <w:r w:rsidR="004F59E9">
        <w:rPr>
          <w:sz w:val="16"/>
        </w:rPr>
        <w:t>Sumber: Dinas Pemberdayaan Perempuan dan Perlindungan Anak Kab. Hulu Sungai Utara</w:t>
      </w:r>
    </w:p>
    <w:p w:rsidR="00364248" w:rsidRDefault="00364248">
      <w:pPr>
        <w:rPr>
          <w:sz w:val="16"/>
        </w:rPr>
        <w:sectPr w:rsidR="00364248">
          <w:type w:val="continuous"/>
          <w:pgSz w:w="11910" w:h="16840"/>
          <w:pgMar w:top="0" w:right="320" w:bottom="0" w:left="120" w:header="720" w:footer="720" w:gutter="0"/>
          <w:cols w:space="720"/>
        </w:sectPr>
      </w:pPr>
    </w:p>
    <w:p w:rsidR="00364248" w:rsidRDefault="00364248">
      <w:pPr>
        <w:pStyle w:val="BodyText"/>
        <w:spacing w:before="8"/>
        <w:rPr>
          <w:sz w:val="23"/>
        </w:rPr>
      </w:pPr>
    </w:p>
    <w:p w:rsidR="00364248" w:rsidRDefault="003B7ED1">
      <w:pPr>
        <w:spacing w:before="106" w:line="283" w:lineRule="auto"/>
        <w:ind w:left="2030" w:right="3234" w:hanging="906"/>
      </w:pPr>
      <w:r>
        <w:pict>
          <v:shape id="_x0000_s1650" style="position:absolute;left:0;text-align:left;margin-left:51.25pt;margin-top:36.25pt;width:381.1pt;height:.5pt;z-index:15924224;mso-position-horizontal-relative:page" coordorigin="1025,725" coordsize="7622,10" o:spt="100" adj="0,,0" path="m3269,725r-9,l1025,725r,10l3260,735r9,l3269,725xm8646,725r-1831,l6805,725r-3536,l3269,735r3536,l6815,735r1831,l8646,725xe" fillcolor="black" stroked="f">
            <v:stroke joinstyle="round"/>
            <v:formulas/>
            <v:path arrowok="t" o:connecttype="segments"/>
            <w10:wrap anchorx="page"/>
          </v:shape>
        </w:pict>
      </w:r>
      <w:r w:rsidR="004F59E9">
        <w:t>Tabel</w:t>
      </w:r>
      <w:r w:rsidR="004F59E9">
        <w:rPr>
          <w:spacing w:val="-43"/>
        </w:rPr>
        <w:t xml:space="preserve"> </w:t>
      </w:r>
      <w:r w:rsidR="004F59E9">
        <w:t>7.11.</w:t>
      </w:r>
      <w:r w:rsidR="004F59E9">
        <w:rPr>
          <w:spacing w:val="-43"/>
        </w:rPr>
        <w:t xml:space="preserve"> </w:t>
      </w:r>
      <w:r w:rsidR="004F59E9">
        <w:t>Jumlah</w:t>
      </w:r>
      <w:r w:rsidR="004F59E9">
        <w:rPr>
          <w:spacing w:val="-43"/>
        </w:rPr>
        <w:t xml:space="preserve"> </w:t>
      </w:r>
      <w:r w:rsidR="004F59E9">
        <w:t>Pelaku</w:t>
      </w:r>
      <w:r w:rsidR="004F59E9">
        <w:rPr>
          <w:spacing w:val="-44"/>
        </w:rPr>
        <w:t xml:space="preserve"> </w:t>
      </w:r>
      <w:r w:rsidR="004F59E9">
        <w:t>Kekerasan</w:t>
      </w:r>
      <w:r w:rsidR="004F59E9">
        <w:rPr>
          <w:spacing w:val="-42"/>
        </w:rPr>
        <w:t xml:space="preserve"> </w:t>
      </w:r>
      <w:r w:rsidR="004F59E9">
        <w:t>Terhadap</w:t>
      </w:r>
      <w:r w:rsidR="004F59E9">
        <w:rPr>
          <w:spacing w:val="-42"/>
        </w:rPr>
        <w:t xml:space="preserve"> </w:t>
      </w:r>
      <w:r w:rsidR="004F59E9">
        <w:t>Perempuan</w:t>
      </w:r>
      <w:r w:rsidR="004F59E9">
        <w:rPr>
          <w:spacing w:val="-43"/>
        </w:rPr>
        <w:t xml:space="preserve"> </w:t>
      </w:r>
      <w:r w:rsidR="004F59E9">
        <w:t>menurut</w:t>
      </w:r>
      <w:r w:rsidR="004F59E9">
        <w:rPr>
          <w:spacing w:val="-43"/>
        </w:rPr>
        <w:t xml:space="preserve"> </w:t>
      </w:r>
      <w:r w:rsidR="004F59E9">
        <w:t>Status Pekerjaan</w:t>
      </w:r>
      <w:r w:rsidR="004F59E9">
        <w:rPr>
          <w:spacing w:val="-6"/>
        </w:rPr>
        <w:t xml:space="preserve"> </w:t>
      </w:r>
      <w:r w:rsidR="004F59E9">
        <w:t>di</w:t>
      </w:r>
      <w:r w:rsidR="004F59E9">
        <w:rPr>
          <w:spacing w:val="-7"/>
        </w:rPr>
        <w:t xml:space="preserve"> </w:t>
      </w:r>
      <w:r w:rsidR="004F59E9">
        <w:t>Kabupaten</w:t>
      </w:r>
      <w:r w:rsidR="004F59E9">
        <w:rPr>
          <w:spacing w:val="-9"/>
        </w:rPr>
        <w:t xml:space="preserve"> </w:t>
      </w:r>
      <w:r w:rsidR="004F59E9">
        <w:t>Hulu</w:t>
      </w:r>
      <w:r w:rsidR="004F59E9">
        <w:rPr>
          <w:spacing w:val="-7"/>
        </w:rPr>
        <w:t xml:space="preserve"> </w:t>
      </w:r>
      <w:r w:rsidR="004F59E9">
        <w:t>Sungai</w:t>
      </w:r>
      <w:r w:rsidR="004F59E9">
        <w:rPr>
          <w:spacing w:val="-6"/>
        </w:rPr>
        <w:t xml:space="preserve"> </w:t>
      </w:r>
      <w:r w:rsidR="004F59E9">
        <w:t>Utara</w:t>
      </w:r>
      <w:r w:rsidR="004F59E9">
        <w:rPr>
          <w:spacing w:val="-7"/>
        </w:rPr>
        <w:t xml:space="preserve"> </w:t>
      </w:r>
      <w:r w:rsidR="004F59E9">
        <w:t>Tahun</w:t>
      </w:r>
      <w:r w:rsidR="004F59E9">
        <w:rPr>
          <w:spacing w:val="-9"/>
        </w:rPr>
        <w:t xml:space="preserve"> </w:t>
      </w:r>
      <w:r w:rsidR="00A637CA">
        <w:t>2019</w:t>
      </w:r>
    </w:p>
    <w:p w:rsidR="00364248" w:rsidRDefault="00364248">
      <w:pPr>
        <w:spacing w:line="283" w:lineRule="auto"/>
        <w:sectPr w:rsidR="00364248">
          <w:headerReference w:type="even" r:id="rId253"/>
          <w:pgSz w:w="11910" w:h="16840"/>
          <w:pgMar w:top="1580" w:right="320" w:bottom="960" w:left="120" w:header="0" w:footer="780" w:gutter="0"/>
          <w:cols w:space="720"/>
        </w:sectPr>
      </w:pPr>
    </w:p>
    <w:p w:rsidR="00364248" w:rsidRDefault="004F59E9">
      <w:pPr>
        <w:spacing w:before="151"/>
        <w:ind w:left="1591" w:right="-16" w:hanging="344"/>
        <w:rPr>
          <w:b/>
        </w:rPr>
      </w:pPr>
      <w:r>
        <w:rPr>
          <w:b/>
        </w:rPr>
        <w:lastRenderedPageBreak/>
        <w:t>Unit Pelayanan Terpadu</w:t>
      </w:r>
    </w:p>
    <w:p w:rsidR="00364248" w:rsidRDefault="004F59E9">
      <w:pPr>
        <w:spacing w:before="86" w:line="225" w:lineRule="exact"/>
        <w:ind w:left="387" w:right="4860"/>
        <w:jc w:val="center"/>
        <w:rPr>
          <w:b/>
        </w:rPr>
      </w:pPr>
      <w:r>
        <w:br w:type="column"/>
      </w:r>
      <w:r>
        <w:rPr>
          <w:b/>
        </w:rPr>
        <w:lastRenderedPageBreak/>
        <w:t>Status Pekerjaan</w:t>
      </w:r>
    </w:p>
    <w:p w:rsidR="00364248" w:rsidRDefault="003B7ED1">
      <w:pPr>
        <w:spacing w:line="193" w:lineRule="exact"/>
        <w:ind w:left="1190" w:right="280"/>
        <w:jc w:val="center"/>
        <w:rPr>
          <w:b/>
        </w:rPr>
      </w:pPr>
      <w:r w:rsidRPr="003B7ED1">
        <w:pict>
          <v:shape id="_x0000_s1649" style="position:absolute;left:0;text-align:left;margin-left:163pt;margin-top:4.6pt;width:177.3pt;height:.5pt;z-index:15924736;mso-position-horizontal-relative:page" coordorigin="3260,92" coordsize="3546,10" o:spt="100" adj="0,,0" path="m4962,92r-1702,l3260,102r1702,l4962,92xm6805,92r-1834,l4962,92r,10l4971,102r1834,l6805,92xe" fillcolor="black" stroked="f">
            <v:stroke joinstyle="round"/>
            <v:formulas/>
            <v:path arrowok="t" o:connecttype="segments"/>
            <w10:wrap anchorx="page"/>
          </v:shape>
        </w:pict>
      </w:r>
      <w:r w:rsidR="004F59E9">
        <w:rPr>
          <w:b/>
        </w:rPr>
        <w:t>Jumlah</w:t>
      </w:r>
    </w:p>
    <w:p w:rsidR="00364248" w:rsidRDefault="004F59E9">
      <w:pPr>
        <w:tabs>
          <w:tab w:val="left" w:pos="2086"/>
        </w:tabs>
        <w:spacing w:line="224" w:lineRule="exact"/>
        <w:ind w:right="4860"/>
        <w:jc w:val="center"/>
        <w:rPr>
          <w:b/>
        </w:rPr>
      </w:pPr>
      <w:r>
        <w:rPr>
          <w:b/>
        </w:rPr>
        <w:t>Tidak</w:t>
      </w:r>
      <w:r>
        <w:rPr>
          <w:b/>
          <w:spacing w:val="-2"/>
        </w:rPr>
        <w:t xml:space="preserve"> </w:t>
      </w:r>
      <w:r>
        <w:rPr>
          <w:b/>
        </w:rPr>
        <w:t>Bekerja</w:t>
      </w:r>
      <w:r>
        <w:rPr>
          <w:b/>
        </w:rPr>
        <w:tab/>
        <w:t>Bekerja</w:t>
      </w:r>
    </w:p>
    <w:p w:rsidR="00364248" w:rsidRDefault="00364248">
      <w:pPr>
        <w:spacing w:line="224" w:lineRule="exact"/>
        <w:jc w:val="center"/>
        <w:sectPr w:rsidR="00364248">
          <w:type w:val="continuous"/>
          <w:pgSz w:w="11910" w:h="16840"/>
          <w:pgMar w:top="0" w:right="320" w:bottom="0" w:left="120" w:header="720" w:footer="720" w:gutter="0"/>
          <w:cols w:num="2" w:space="720" w:equalWidth="0">
            <w:col w:w="2799" w:space="40"/>
            <w:col w:w="8631"/>
          </w:cols>
        </w:sectPr>
      </w:pPr>
    </w:p>
    <w:p w:rsidR="00364248" w:rsidRDefault="00364248">
      <w:pPr>
        <w:pStyle w:val="BodyText"/>
        <w:spacing w:before="4"/>
        <w:rPr>
          <w:b/>
          <w:sz w:val="5"/>
        </w:rPr>
      </w:pPr>
    </w:p>
    <w:p w:rsidR="00364248" w:rsidRDefault="003B7ED1">
      <w:pPr>
        <w:pStyle w:val="BodyText"/>
        <w:spacing w:line="20" w:lineRule="exact"/>
        <w:ind w:left="904"/>
        <w:rPr>
          <w:sz w:val="2"/>
        </w:rPr>
      </w:pPr>
      <w:r>
        <w:rPr>
          <w:sz w:val="2"/>
        </w:rPr>
      </w:r>
      <w:r>
        <w:rPr>
          <w:sz w:val="2"/>
        </w:rPr>
        <w:pict>
          <v:group id="_x0000_s1647" style="width:381.1pt;height:.5pt;mso-position-horizontal-relative:char;mso-position-vertical-relative:line" coordsize="7622,10">
            <v:shape id="_x0000_s1648" style="position:absolute;width:7622;height:10" coordsize="7622,10" o:spt="100" adj="0,,0" path="m2244,r-9,l,,,10r2235,l2244,10r,-10xm3937,l2244,r,10l3937,10r,-10xm7621,l5790,r-9,l5781,,3947,r-10,l3937,10r10,l5781,10r,l5790,10r1831,l7621,xe" fillcolor="black" stroked="f">
              <v:stroke joinstyle="round"/>
              <v:formulas/>
              <v:path arrowok="t" o:connecttype="segments"/>
            </v:shape>
            <w10:wrap type="none"/>
            <w10:anchorlock/>
          </v:group>
        </w:pict>
      </w:r>
    </w:p>
    <w:p w:rsidR="00364248" w:rsidRDefault="003B7ED1">
      <w:pPr>
        <w:tabs>
          <w:tab w:val="left" w:pos="3891"/>
          <w:tab w:val="left" w:pos="5662"/>
          <w:tab w:val="left" w:pos="7506"/>
        </w:tabs>
        <w:spacing w:before="46"/>
        <w:ind w:left="1920"/>
        <w:rPr>
          <w:sz w:val="16"/>
        </w:rPr>
      </w:pPr>
      <w:r w:rsidRPr="003B7ED1">
        <w:pict>
          <v:shape id="_x0000_s1646" style="position:absolute;left:0;text-align:left;margin-left:51.25pt;margin-top:14.5pt;width:381.1pt;height:.5pt;z-index:15925248;mso-position-horizontal-relative:page" coordorigin="1025,290" coordsize="7622,10" o:spt="100" adj="0,,0" path="m3269,290r-9,l1025,290r,9l3260,299r9,l3269,290xm4962,290r-1693,l3269,299r1693,l4962,290xm8646,290r-1831,l6805,290r,l4971,290r-9,l4962,299r9,l6805,299r,l6815,299r1831,l8646,290xe" fillcolor="black" stroked="f">
            <v:stroke joinstyle="round"/>
            <v:formulas/>
            <v:path arrowok="t" o:connecttype="segments"/>
            <w10:wrap anchorx="page"/>
          </v:shape>
        </w:pict>
      </w:r>
      <w:r w:rsidR="004F59E9">
        <w:rPr>
          <w:sz w:val="16"/>
        </w:rPr>
        <w:t>(1)</w:t>
      </w:r>
      <w:r w:rsidR="004F59E9">
        <w:rPr>
          <w:sz w:val="16"/>
        </w:rPr>
        <w:tab/>
        <w:t>(2)</w:t>
      </w:r>
      <w:r w:rsidR="004F59E9">
        <w:rPr>
          <w:sz w:val="16"/>
        </w:rPr>
        <w:tab/>
        <w:t>(3)</w:t>
      </w:r>
      <w:r w:rsidR="004F59E9">
        <w:rPr>
          <w:sz w:val="16"/>
        </w:rPr>
        <w:tab/>
        <w:t>(4)</w:t>
      </w:r>
    </w:p>
    <w:p w:rsidR="00364248" w:rsidRDefault="004F59E9">
      <w:pPr>
        <w:pStyle w:val="BodyText"/>
        <w:tabs>
          <w:tab w:val="left" w:pos="4611"/>
          <w:tab w:val="left" w:pos="6452"/>
          <w:tab w:val="right" w:pos="8418"/>
        </w:tabs>
        <w:spacing w:before="154"/>
        <w:ind w:left="1012"/>
      </w:pPr>
      <w:r>
        <w:t>Payung</w:t>
      </w:r>
      <w:r>
        <w:rPr>
          <w:spacing w:val="-4"/>
        </w:rPr>
        <w:t xml:space="preserve"> </w:t>
      </w:r>
      <w:r w:rsidR="00C42C2D">
        <w:t>Kembang               2</w:t>
      </w:r>
      <w:r w:rsidR="00A637CA">
        <w:tab/>
        <w:t xml:space="preserve">               </w:t>
      </w:r>
      <w:r w:rsidR="00C42C2D">
        <w:t>8</w:t>
      </w:r>
      <w:r w:rsidR="00A637CA">
        <w:t xml:space="preserve">         </w:t>
      </w:r>
      <w:r w:rsidR="006A45CA">
        <w:t xml:space="preserve">              </w:t>
      </w:r>
      <w:r>
        <w:t>10</w:t>
      </w:r>
    </w:p>
    <w:p w:rsidR="00364248" w:rsidRDefault="003B7ED1">
      <w:pPr>
        <w:spacing w:before="159"/>
        <w:ind w:left="1012"/>
        <w:rPr>
          <w:sz w:val="16"/>
        </w:rPr>
      </w:pPr>
      <w:r w:rsidRPr="003B7ED1">
        <w:pict>
          <v:rect id="_x0000_s1645" style="position:absolute;left:0;text-align:left;margin-left:50.5pt;margin-top:4.4pt;width:381.8pt;height:.5pt;z-index:15925760;mso-position-horizontal-relative:page" fillcolor="black" stroked="f">
            <w10:wrap anchorx="page"/>
          </v:rect>
        </w:pict>
      </w:r>
      <w:r w:rsidR="004F59E9">
        <w:rPr>
          <w:sz w:val="16"/>
        </w:rPr>
        <w:t>Sumber: Dinas Pemberdayaan Perempuan dan Perlindungan Anak Kab. Hulu Sungai Utara</w:t>
      </w:r>
    </w:p>
    <w:p w:rsidR="00364248" w:rsidRDefault="004F59E9">
      <w:pPr>
        <w:spacing w:before="651" w:line="285" w:lineRule="auto"/>
        <w:ind w:left="1565" w:right="2275" w:hanging="116"/>
      </w:pPr>
      <w:r>
        <w:t>Tabel</w:t>
      </w:r>
      <w:r>
        <w:rPr>
          <w:spacing w:val="-39"/>
        </w:rPr>
        <w:t xml:space="preserve"> </w:t>
      </w:r>
      <w:r>
        <w:t>7.12.</w:t>
      </w:r>
      <w:r>
        <w:rPr>
          <w:spacing w:val="-40"/>
        </w:rPr>
        <w:t xml:space="preserve"> </w:t>
      </w:r>
      <w:r>
        <w:t>Jumlah</w:t>
      </w:r>
      <w:r>
        <w:rPr>
          <w:spacing w:val="-38"/>
        </w:rPr>
        <w:t xml:space="preserve"> </w:t>
      </w:r>
      <w:r>
        <w:t>Pelaku</w:t>
      </w:r>
      <w:r>
        <w:rPr>
          <w:spacing w:val="-39"/>
        </w:rPr>
        <w:t xml:space="preserve"> </w:t>
      </w:r>
      <w:r>
        <w:t>Kekerasan</w:t>
      </w:r>
      <w:r>
        <w:rPr>
          <w:spacing w:val="-39"/>
        </w:rPr>
        <w:t xml:space="preserve"> </w:t>
      </w:r>
      <w:r>
        <w:t>Terhadap</w:t>
      </w:r>
      <w:r>
        <w:rPr>
          <w:spacing w:val="-40"/>
        </w:rPr>
        <w:t xml:space="preserve"> </w:t>
      </w:r>
      <w:r>
        <w:t>Perempuan</w:t>
      </w:r>
      <w:r>
        <w:rPr>
          <w:spacing w:val="-38"/>
        </w:rPr>
        <w:t xml:space="preserve"> </w:t>
      </w:r>
      <w:r>
        <w:t>menurut</w:t>
      </w:r>
      <w:r>
        <w:rPr>
          <w:spacing w:val="-40"/>
        </w:rPr>
        <w:t xml:space="preserve"> </w:t>
      </w:r>
      <w:r>
        <w:t>Status Hubungan dengan Korban di Kabupaten Hulu Sungai Utara Tahun</w:t>
      </w:r>
      <w:r>
        <w:rPr>
          <w:spacing w:val="-15"/>
        </w:rPr>
        <w:t xml:space="preserve"> </w:t>
      </w:r>
      <w:r w:rsidR="00CB0AE7">
        <w:t>2019</w:t>
      </w:r>
    </w:p>
    <w:p w:rsidR="00364248" w:rsidRDefault="003B7ED1">
      <w:pPr>
        <w:pStyle w:val="BodyText"/>
        <w:spacing w:line="20" w:lineRule="exact"/>
        <w:ind w:left="904"/>
        <w:rPr>
          <w:sz w:val="2"/>
        </w:rPr>
      </w:pPr>
      <w:r>
        <w:rPr>
          <w:sz w:val="2"/>
        </w:rPr>
      </w:r>
      <w:r>
        <w:rPr>
          <w:sz w:val="2"/>
        </w:rPr>
        <w:pict>
          <v:group id="_x0000_s1643" style="width:414.1pt;height:.5pt;mso-position-horizontal-relative:char;mso-position-vertical-relative:line" coordsize="8282,10">
            <v:shape id="_x0000_s1644" style="position:absolute;width:8282;height:10" coordsize="8282,10" o:spt="100" adj="0,,0" path="m6957,r-10,l2302,r-10,l,,,10r2292,l2302,10r4645,l6957,10r,-10xm8282,l6957,r,10l8282,10r,-10xe" fillcolor="black" stroked="f">
              <v:stroke joinstyle="round"/>
              <v:formulas/>
              <v:path arrowok="t" o:connecttype="segments"/>
            </v:shape>
            <w10:wrap type="none"/>
            <w10:anchorlock/>
          </v:group>
        </w:pict>
      </w:r>
    </w:p>
    <w:p w:rsidR="00364248" w:rsidRDefault="00364248">
      <w:pPr>
        <w:spacing w:line="20" w:lineRule="exact"/>
        <w:rPr>
          <w:sz w:val="2"/>
        </w:rPr>
        <w:sectPr w:rsidR="00364248">
          <w:type w:val="continuous"/>
          <w:pgSz w:w="11910" w:h="16840"/>
          <w:pgMar w:top="0" w:right="320" w:bottom="0" w:left="120" w:header="720" w:footer="720" w:gutter="0"/>
          <w:cols w:space="720"/>
        </w:sectPr>
      </w:pPr>
    </w:p>
    <w:p w:rsidR="00364248" w:rsidRDefault="004F59E9">
      <w:pPr>
        <w:spacing w:before="181"/>
        <w:ind w:left="1620" w:right="-16" w:hanging="344"/>
        <w:rPr>
          <w:b/>
        </w:rPr>
      </w:pPr>
      <w:r>
        <w:rPr>
          <w:b/>
        </w:rPr>
        <w:lastRenderedPageBreak/>
        <w:t>Unit Pelayanan Terpadu</w:t>
      </w:r>
    </w:p>
    <w:p w:rsidR="00364248" w:rsidRDefault="004F59E9">
      <w:pPr>
        <w:pStyle w:val="BodyText"/>
        <w:spacing w:before="4"/>
        <w:rPr>
          <w:b/>
          <w:sz w:val="32"/>
        </w:rPr>
      </w:pPr>
      <w:r>
        <w:br w:type="column"/>
      </w:r>
    </w:p>
    <w:p w:rsidR="00364248" w:rsidRDefault="004F59E9">
      <w:pPr>
        <w:ind w:left="651"/>
        <w:rPr>
          <w:b/>
        </w:rPr>
      </w:pPr>
      <w:r>
        <w:rPr>
          <w:b/>
        </w:rPr>
        <w:t>Orang</w:t>
      </w:r>
    </w:p>
    <w:p w:rsidR="00364248" w:rsidRDefault="004F59E9">
      <w:pPr>
        <w:tabs>
          <w:tab w:val="left" w:pos="1721"/>
        </w:tabs>
        <w:spacing w:before="49" w:line="304" w:lineRule="auto"/>
        <w:ind w:left="459" w:hanging="416"/>
        <w:rPr>
          <w:b/>
        </w:rPr>
      </w:pPr>
      <w:r>
        <w:br w:type="column"/>
      </w:r>
      <w:r>
        <w:rPr>
          <w:b/>
        </w:rPr>
        <w:lastRenderedPageBreak/>
        <w:t xml:space="preserve">Hubungan dengan </w:t>
      </w:r>
      <w:r>
        <w:rPr>
          <w:b/>
          <w:spacing w:val="-3"/>
        </w:rPr>
        <w:t xml:space="preserve">Korban </w:t>
      </w:r>
      <w:r>
        <w:rPr>
          <w:b/>
        </w:rPr>
        <w:t>Keluarga</w:t>
      </w:r>
      <w:r>
        <w:rPr>
          <w:b/>
        </w:rPr>
        <w:tab/>
      </w:r>
      <w:r>
        <w:rPr>
          <w:b/>
          <w:position w:val="13"/>
        </w:rPr>
        <w:t>Suami/</w:t>
      </w:r>
    </w:p>
    <w:p w:rsidR="00364248" w:rsidRDefault="004F59E9">
      <w:pPr>
        <w:pStyle w:val="BodyText"/>
        <w:rPr>
          <w:b/>
          <w:sz w:val="26"/>
        </w:rPr>
      </w:pPr>
      <w:r>
        <w:br w:type="column"/>
      </w:r>
    </w:p>
    <w:p w:rsidR="00364248" w:rsidRDefault="003B7ED1">
      <w:pPr>
        <w:spacing w:before="201"/>
        <w:ind w:left="34"/>
        <w:rPr>
          <w:b/>
        </w:rPr>
      </w:pPr>
      <w:r w:rsidRPr="003B7ED1">
        <w:pict>
          <v:shape id="_x0000_s1642" style="position:absolute;left:0;text-align:left;margin-left:165.85pt;margin-top:3.2pt;width:232.75pt;height:.5pt;z-index:-30965760;mso-position-horizontal-relative:page" coordorigin="3317,64" coordsize="4655,10" o:spt="100" adj="0,,0" path="m4570,64r-1253,l3317,74r1253,l4570,64xm5828,64r-9,l4580,64r-9,l4571,74r9,l5819,74r9,l5828,64xm7972,64r-1061,l6901,64r,l5828,64r,10l6901,74r,l6911,74r1061,l7972,64xe" fillcolor="black" stroked="f">
            <v:stroke joinstyle="round"/>
            <v:formulas/>
            <v:path arrowok="t" o:connecttype="segments"/>
            <w10:wrap anchorx="page"/>
          </v:shape>
        </w:pict>
      </w:r>
      <w:r w:rsidR="004F59E9">
        <w:rPr>
          <w:b/>
        </w:rPr>
        <w:t>Lainnya</w:t>
      </w:r>
    </w:p>
    <w:p w:rsidR="00364248" w:rsidRDefault="004F59E9">
      <w:pPr>
        <w:pStyle w:val="BodyText"/>
        <w:spacing w:before="8"/>
        <w:rPr>
          <w:b/>
          <w:sz w:val="26"/>
        </w:rPr>
      </w:pPr>
      <w:r>
        <w:br w:type="column"/>
      </w:r>
    </w:p>
    <w:p w:rsidR="00364248" w:rsidRDefault="003B7ED1">
      <w:pPr>
        <w:spacing w:before="1"/>
        <w:ind w:left="389"/>
        <w:rPr>
          <w:b/>
        </w:rPr>
      </w:pPr>
      <w:r w:rsidRPr="003B7ED1">
        <w:pict>
          <v:shape id="_x0000_s1641" type="#_x0000_t202" style="position:absolute;left:0;text-align:left;margin-left:51.25pt;margin-top:15.95pt;width:414.1pt;height:29.1pt;z-index:15928832;mso-position-horizontal-relative:page" filled="f" stroked="f">
            <v:textbox inset="0,0,0,0">
              <w:txbxContent>
                <w:tbl>
                  <w:tblPr>
                    <w:tblW w:w="0" w:type="auto"/>
                    <w:tblInd w:w="7" w:type="dxa"/>
                    <w:tblLayout w:type="fixed"/>
                    <w:tblCellMar>
                      <w:left w:w="0" w:type="dxa"/>
                      <w:right w:w="0" w:type="dxa"/>
                    </w:tblCellMar>
                    <w:tblLook w:val="01E0"/>
                  </w:tblPr>
                  <w:tblGrid>
                    <w:gridCol w:w="1987"/>
                    <w:gridCol w:w="1601"/>
                    <w:gridCol w:w="1113"/>
                    <w:gridCol w:w="1221"/>
                    <w:gridCol w:w="1090"/>
                    <w:gridCol w:w="1268"/>
                  </w:tblGrid>
                  <w:tr w:rsidR="006002AD">
                    <w:trPr>
                      <w:trHeight w:val="257"/>
                    </w:trPr>
                    <w:tc>
                      <w:tcPr>
                        <w:tcW w:w="1987" w:type="dxa"/>
                        <w:tcBorders>
                          <w:bottom w:val="single" w:sz="4" w:space="0" w:color="000000"/>
                        </w:tcBorders>
                      </w:tcPr>
                      <w:p w:rsidR="006002AD" w:rsidRDefault="006002AD">
                        <w:pPr>
                          <w:pStyle w:val="TableParagraph"/>
                          <w:jc w:val="left"/>
                          <w:rPr>
                            <w:rFonts w:ascii="Times New Roman"/>
                            <w:sz w:val="18"/>
                          </w:rPr>
                        </w:pPr>
                      </w:p>
                    </w:tc>
                    <w:tc>
                      <w:tcPr>
                        <w:tcW w:w="1601" w:type="dxa"/>
                        <w:tcBorders>
                          <w:bottom w:val="single" w:sz="4" w:space="0" w:color="000000"/>
                        </w:tcBorders>
                      </w:tcPr>
                      <w:p w:rsidR="006002AD" w:rsidRDefault="006002AD">
                        <w:pPr>
                          <w:pStyle w:val="TableParagraph"/>
                          <w:spacing w:line="237" w:lineRule="exact"/>
                          <w:ind w:left="719" w:right="460"/>
                          <w:jc w:val="center"/>
                          <w:rPr>
                            <w:b/>
                          </w:rPr>
                        </w:pPr>
                        <w:r>
                          <w:rPr>
                            <w:b/>
                          </w:rPr>
                          <w:t>Tua</w:t>
                        </w:r>
                      </w:p>
                    </w:tc>
                    <w:tc>
                      <w:tcPr>
                        <w:tcW w:w="1113" w:type="dxa"/>
                        <w:tcBorders>
                          <w:bottom w:val="single" w:sz="4" w:space="0" w:color="000000"/>
                        </w:tcBorders>
                      </w:tcPr>
                      <w:p w:rsidR="006002AD" w:rsidRDefault="006002AD">
                        <w:pPr>
                          <w:pStyle w:val="TableParagraph"/>
                          <w:jc w:val="left"/>
                          <w:rPr>
                            <w:rFonts w:ascii="Times New Roman"/>
                            <w:sz w:val="18"/>
                          </w:rPr>
                        </w:pPr>
                      </w:p>
                    </w:tc>
                    <w:tc>
                      <w:tcPr>
                        <w:tcW w:w="1221" w:type="dxa"/>
                        <w:tcBorders>
                          <w:bottom w:val="single" w:sz="4" w:space="0" w:color="000000"/>
                        </w:tcBorders>
                      </w:tcPr>
                      <w:p w:rsidR="006002AD" w:rsidRDefault="006002AD">
                        <w:pPr>
                          <w:pStyle w:val="TableParagraph"/>
                          <w:spacing w:line="237" w:lineRule="exact"/>
                          <w:ind w:left="411" w:right="366"/>
                          <w:jc w:val="center"/>
                          <w:rPr>
                            <w:b/>
                          </w:rPr>
                        </w:pPr>
                        <w:r>
                          <w:rPr>
                            <w:b/>
                          </w:rPr>
                          <w:t>Istri</w:t>
                        </w:r>
                      </w:p>
                    </w:tc>
                    <w:tc>
                      <w:tcPr>
                        <w:tcW w:w="2358" w:type="dxa"/>
                        <w:gridSpan w:val="2"/>
                        <w:tcBorders>
                          <w:bottom w:val="single" w:sz="4" w:space="0" w:color="000000"/>
                        </w:tcBorders>
                      </w:tcPr>
                      <w:p w:rsidR="006002AD" w:rsidRDefault="006002AD">
                        <w:pPr>
                          <w:pStyle w:val="TableParagraph"/>
                          <w:jc w:val="left"/>
                          <w:rPr>
                            <w:rFonts w:ascii="Times New Roman"/>
                            <w:sz w:val="18"/>
                          </w:rPr>
                        </w:pPr>
                      </w:p>
                    </w:tc>
                  </w:tr>
                  <w:tr w:rsidR="006002AD">
                    <w:trPr>
                      <w:trHeight w:val="299"/>
                    </w:trPr>
                    <w:tc>
                      <w:tcPr>
                        <w:tcW w:w="1987" w:type="dxa"/>
                        <w:tcBorders>
                          <w:top w:val="single" w:sz="4" w:space="0" w:color="000000"/>
                          <w:bottom w:val="single" w:sz="4" w:space="0" w:color="000000"/>
                        </w:tcBorders>
                      </w:tcPr>
                      <w:p w:rsidR="006002AD" w:rsidRDefault="006002AD">
                        <w:pPr>
                          <w:pStyle w:val="TableParagraph"/>
                          <w:spacing w:before="56"/>
                          <w:ind w:left="1024" w:right="720"/>
                          <w:jc w:val="center"/>
                          <w:rPr>
                            <w:sz w:val="16"/>
                          </w:rPr>
                        </w:pPr>
                        <w:r>
                          <w:rPr>
                            <w:sz w:val="16"/>
                          </w:rPr>
                          <w:t>(1)</w:t>
                        </w:r>
                      </w:p>
                    </w:tc>
                    <w:tc>
                      <w:tcPr>
                        <w:tcW w:w="1601" w:type="dxa"/>
                        <w:tcBorders>
                          <w:top w:val="single" w:sz="4" w:space="0" w:color="000000"/>
                          <w:bottom w:val="single" w:sz="4" w:space="0" w:color="000000"/>
                        </w:tcBorders>
                      </w:tcPr>
                      <w:p w:rsidR="006002AD" w:rsidRDefault="006002AD">
                        <w:pPr>
                          <w:pStyle w:val="TableParagraph"/>
                          <w:spacing w:before="56"/>
                          <w:ind w:left="719" w:right="455"/>
                          <w:jc w:val="center"/>
                          <w:rPr>
                            <w:sz w:val="16"/>
                          </w:rPr>
                        </w:pPr>
                        <w:r>
                          <w:rPr>
                            <w:sz w:val="16"/>
                          </w:rPr>
                          <w:t>(2)</w:t>
                        </w:r>
                      </w:p>
                    </w:tc>
                    <w:tc>
                      <w:tcPr>
                        <w:tcW w:w="1113" w:type="dxa"/>
                        <w:tcBorders>
                          <w:top w:val="single" w:sz="4" w:space="0" w:color="000000"/>
                          <w:bottom w:val="single" w:sz="4" w:space="0" w:color="000000"/>
                        </w:tcBorders>
                      </w:tcPr>
                      <w:p w:rsidR="006002AD" w:rsidRDefault="006002AD">
                        <w:pPr>
                          <w:pStyle w:val="TableParagraph"/>
                          <w:spacing w:before="56"/>
                          <w:ind w:left="461" w:right="409"/>
                          <w:jc w:val="center"/>
                          <w:rPr>
                            <w:sz w:val="16"/>
                          </w:rPr>
                        </w:pPr>
                        <w:r>
                          <w:rPr>
                            <w:sz w:val="16"/>
                          </w:rPr>
                          <w:t>(3)</w:t>
                        </w:r>
                      </w:p>
                    </w:tc>
                    <w:tc>
                      <w:tcPr>
                        <w:tcW w:w="1221" w:type="dxa"/>
                        <w:tcBorders>
                          <w:top w:val="single" w:sz="4" w:space="0" w:color="000000"/>
                          <w:bottom w:val="single" w:sz="4" w:space="0" w:color="000000"/>
                        </w:tcBorders>
                      </w:tcPr>
                      <w:p w:rsidR="006002AD" w:rsidRDefault="006002AD">
                        <w:pPr>
                          <w:pStyle w:val="TableParagraph"/>
                          <w:spacing w:before="56"/>
                          <w:ind w:left="411" w:right="365"/>
                          <w:jc w:val="center"/>
                          <w:rPr>
                            <w:sz w:val="16"/>
                          </w:rPr>
                        </w:pPr>
                        <w:r>
                          <w:rPr>
                            <w:sz w:val="16"/>
                          </w:rPr>
                          <w:t>(4)</w:t>
                        </w:r>
                      </w:p>
                    </w:tc>
                    <w:tc>
                      <w:tcPr>
                        <w:tcW w:w="1090" w:type="dxa"/>
                        <w:tcBorders>
                          <w:top w:val="single" w:sz="4" w:space="0" w:color="000000"/>
                          <w:bottom w:val="single" w:sz="4" w:space="0" w:color="000000"/>
                        </w:tcBorders>
                      </w:tcPr>
                      <w:p w:rsidR="006002AD" w:rsidRDefault="006002AD">
                        <w:pPr>
                          <w:pStyle w:val="TableParagraph"/>
                          <w:spacing w:before="56"/>
                          <w:ind w:left="371" w:right="477"/>
                          <w:jc w:val="center"/>
                          <w:rPr>
                            <w:sz w:val="16"/>
                          </w:rPr>
                        </w:pPr>
                        <w:r>
                          <w:rPr>
                            <w:sz w:val="16"/>
                          </w:rPr>
                          <w:t>(5)</w:t>
                        </w:r>
                      </w:p>
                    </w:tc>
                    <w:tc>
                      <w:tcPr>
                        <w:tcW w:w="1268" w:type="dxa"/>
                        <w:tcBorders>
                          <w:top w:val="single" w:sz="4" w:space="0" w:color="000000"/>
                          <w:bottom w:val="single" w:sz="4" w:space="0" w:color="000000"/>
                        </w:tcBorders>
                      </w:tcPr>
                      <w:p w:rsidR="006002AD" w:rsidRDefault="006002AD">
                        <w:pPr>
                          <w:pStyle w:val="TableParagraph"/>
                          <w:spacing w:before="56"/>
                          <w:ind w:left="460" w:right="520"/>
                          <w:jc w:val="center"/>
                          <w:rPr>
                            <w:sz w:val="16"/>
                          </w:rPr>
                        </w:pPr>
                        <w:r>
                          <w:rPr>
                            <w:sz w:val="16"/>
                          </w:rPr>
                          <w:t>(6)</w:t>
                        </w:r>
                      </w:p>
                    </w:tc>
                  </w:tr>
                </w:tbl>
                <w:p w:rsidR="006002AD" w:rsidRDefault="006002AD">
                  <w:pPr>
                    <w:pStyle w:val="BodyText"/>
                  </w:pPr>
                </w:p>
              </w:txbxContent>
            </v:textbox>
            <w10:wrap anchorx="page"/>
          </v:shape>
        </w:pict>
      </w:r>
      <w:r w:rsidR="004F59E9">
        <w:rPr>
          <w:b/>
        </w:rPr>
        <w:t>Jumlah</w:t>
      </w:r>
    </w:p>
    <w:p w:rsidR="00364248" w:rsidRDefault="00364248">
      <w:pPr>
        <w:sectPr w:rsidR="00364248">
          <w:type w:val="continuous"/>
          <w:pgSz w:w="11910" w:h="16840"/>
          <w:pgMar w:top="0" w:right="320" w:bottom="0" w:left="120" w:header="720" w:footer="720" w:gutter="0"/>
          <w:cols w:num="5" w:space="720" w:equalWidth="0">
            <w:col w:w="2828" w:space="40"/>
            <w:col w:w="1259" w:space="39"/>
            <w:col w:w="2676" w:space="40"/>
            <w:col w:w="834" w:space="39"/>
            <w:col w:w="3715"/>
          </w:cols>
        </w:sectPr>
      </w:pPr>
    </w:p>
    <w:p w:rsidR="00364248" w:rsidRDefault="00364248">
      <w:pPr>
        <w:pStyle w:val="BodyText"/>
        <w:rPr>
          <w:b/>
          <w:sz w:val="20"/>
        </w:rPr>
      </w:pPr>
    </w:p>
    <w:p w:rsidR="00364248" w:rsidRDefault="004F59E9">
      <w:pPr>
        <w:pStyle w:val="BodyText"/>
        <w:tabs>
          <w:tab w:val="left" w:pos="4253"/>
          <w:tab w:val="left" w:pos="5501"/>
          <w:tab w:val="left" w:pos="6421"/>
          <w:tab w:val="left" w:pos="7654"/>
          <w:tab w:val="right" w:pos="9075"/>
        </w:tabs>
        <w:spacing w:before="235"/>
        <w:ind w:left="1012"/>
      </w:pPr>
      <w:r>
        <w:t>Payung</w:t>
      </w:r>
      <w:r>
        <w:rPr>
          <w:spacing w:val="-4"/>
        </w:rPr>
        <w:t xml:space="preserve"> </w:t>
      </w:r>
      <w:r w:rsidR="00F90A9E">
        <w:t xml:space="preserve">Kembang             </w:t>
      </w:r>
      <w:r w:rsidR="00071613">
        <w:t>-</w:t>
      </w:r>
      <w:r w:rsidR="00071613">
        <w:tab/>
      </w:r>
      <w:r w:rsidR="00F90A9E">
        <w:t xml:space="preserve">           </w:t>
      </w:r>
      <w:r w:rsidR="00071613">
        <w:t xml:space="preserve">-        </w:t>
      </w:r>
      <w:r w:rsidR="00F90A9E">
        <w:t xml:space="preserve">      </w:t>
      </w:r>
      <w:r>
        <w:t>10</w:t>
      </w:r>
      <w:r w:rsidR="00071613">
        <w:t xml:space="preserve">            </w:t>
      </w:r>
      <w:r>
        <w:t>-</w:t>
      </w:r>
      <w:r w:rsidR="00071613">
        <w:t xml:space="preserve">               </w:t>
      </w:r>
      <w:r>
        <w:t>10</w:t>
      </w:r>
    </w:p>
    <w:p w:rsidR="00364248" w:rsidRDefault="003B7ED1">
      <w:pPr>
        <w:spacing w:before="156"/>
        <w:ind w:left="1012"/>
        <w:rPr>
          <w:sz w:val="16"/>
        </w:rPr>
      </w:pPr>
      <w:r w:rsidRPr="003B7ED1">
        <w:pict>
          <v:rect id="_x0000_s1640" style="position:absolute;left:0;text-align:left;margin-left:50.5pt;margin-top:4.25pt;width:414.8pt;height:.5pt;z-index:15926784;mso-position-horizontal-relative:page" fillcolor="black" stroked="f">
            <w10:wrap anchorx="page"/>
          </v:rect>
        </w:pict>
      </w:r>
      <w:r w:rsidR="004F59E9">
        <w:rPr>
          <w:sz w:val="16"/>
        </w:rPr>
        <w:t>Sumber: Dinas Pemberdayaan Perempuan dan Perlindungan Anak Kab. Hulu Sungai Utara</w:t>
      </w:r>
    </w:p>
    <w:p w:rsidR="00364248" w:rsidRDefault="004F59E9">
      <w:pPr>
        <w:spacing w:before="649" w:after="2" w:line="285" w:lineRule="auto"/>
        <w:ind w:left="1963" w:right="3105" w:hanging="516"/>
      </w:pPr>
      <w:r>
        <w:t>Tabel</w:t>
      </w:r>
      <w:r>
        <w:rPr>
          <w:spacing w:val="-36"/>
        </w:rPr>
        <w:t xml:space="preserve"> </w:t>
      </w:r>
      <w:r>
        <w:t>7.13.</w:t>
      </w:r>
      <w:r>
        <w:rPr>
          <w:spacing w:val="-36"/>
        </w:rPr>
        <w:t xml:space="preserve"> </w:t>
      </w:r>
      <w:r>
        <w:t>Jumlah</w:t>
      </w:r>
      <w:r>
        <w:rPr>
          <w:spacing w:val="-35"/>
        </w:rPr>
        <w:t xml:space="preserve"> </w:t>
      </w:r>
      <w:r>
        <w:t>Pelaku</w:t>
      </w:r>
      <w:r>
        <w:rPr>
          <w:spacing w:val="-36"/>
        </w:rPr>
        <w:t xml:space="preserve"> </w:t>
      </w:r>
      <w:r>
        <w:t>Kekerasan</w:t>
      </w:r>
      <w:r>
        <w:rPr>
          <w:spacing w:val="-36"/>
        </w:rPr>
        <w:t xml:space="preserve"> </w:t>
      </w:r>
      <w:r>
        <w:t>Terhadap</w:t>
      </w:r>
      <w:r>
        <w:rPr>
          <w:spacing w:val="-36"/>
        </w:rPr>
        <w:t xml:space="preserve"> </w:t>
      </w:r>
      <w:r>
        <w:t>Perempuan</w:t>
      </w:r>
      <w:r>
        <w:rPr>
          <w:spacing w:val="-36"/>
        </w:rPr>
        <w:t xml:space="preserve"> </w:t>
      </w:r>
      <w:r>
        <w:t>menurut Kebangsaan di Kabupaten Hulu Sungai Utara Tahun</w:t>
      </w:r>
      <w:r>
        <w:rPr>
          <w:spacing w:val="-45"/>
        </w:rPr>
        <w:t xml:space="preserve"> </w:t>
      </w:r>
      <w:r w:rsidR="007A46C1">
        <w:t>2019</w:t>
      </w:r>
    </w:p>
    <w:p w:rsidR="00364248" w:rsidRDefault="003B7ED1">
      <w:pPr>
        <w:pStyle w:val="BodyText"/>
        <w:spacing w:line="20" w:lineRule="exact"/>
        <w:ind w:left="904"/>
        <w:rPr>
          <w:sz w:val="2"/>
        </w:rPr>
      </w:pPr>
      <w:r>
        <w:rPr>
          <w:sz w:val="2"/>
        </w:rPr>
      </w:r>
      <w:r>
        <w:rPr>
          <w:sz w:val="2"/>
        </w:rPr>
        <w:pict>
          <v:group id="_x0000_s1638" style="width:381.1pt;height:.5pt;mso-position-horizontal-relative:char;mso-position-vertical-relative:line" coordsize="7622,10">
            <v:rect id="_x0000_s1639" style="position:absolute;width:7622;height:10" fillcolor="black" stroked="f"/>
            <w10:wrap type="none"/>
            <w10:anchorlock/>
          </v:group>
        </w:pict>
      </w:r>
    </w:p>
    <w:p w:rsidR="00364248" w:rsidRDefault="00364248">
      <w:pPr>
        <w:spacing w:line="20" w:lineRule="exact"/>
        <w:rPr>
          <w:sz w:val="2"/>
        </w:rPr>
        <w:sectPr w:rsidR="00364248">
          <w:type w:val="continuous"/>
          <w:pgSz w:w="11910" w:h="16840"/>
          <w:pgMar w:top="0" w:right="320" w:bottom="0" w:left="120" w:header="720" w:footer="720" w:gutter="0"/>
          <w:cols w:space="720"/>
        </w:sectPr>
      </w:pPr>
    </w:p>
    <w:p w:rsidR="00364248" w:rsidRDefault="004F59E9">
      <w:pPr>
        <w:spacing w:before="114"/>
        <w:ind w:left="1733" w:right="-16" w:hanging="344"/>
        <w:rPr>
          <w:b/>
        </w:rPr>
      </w:pPr>
      <w:r>
        <w:rPr>
          <w:b/>
        </w:rPr>
        <w:lastRenderedPageBreak/>
        <w:t>Unit Pelayanan Terpadu</w:t>
      </w:r>
    </w:p>
    <w:p w:rsidR="00364248" w:rsidRDefault="004F59E9">
      <w:pPr>
        <w:spacing w:before="49" w:line="225" w:lineRule="exact"/>
        <w:ind w:left="221" w:right="4410"/>
        <w:jc w:val="center"/>
        <w:rPr>
          <w:b/>
        </w:rPr>
      </w:pPr>
      <w:r>
        <w:br w:type="column"/>
      </w:r>
      <w:r>
        <w:rPr>
          <w:b/>
        </w:rPr>
        <w:lastRenderedPageBreak/>
        <w:t>Kebangsaan</w:t>
      </w:r>
    </w:p>
    <w:p w:rsidR="00364248" w:rsidRDefault="003B7ED1">
      <w:pPr>
        <w:spacing w:line="193" w:lineRule="exact"/>
        <w:ind w:left="1526" w:right="619"/>
        <w:jc w:val="center"/>
        <w:rPr>
          <w:b/>
        </w:rPr>
      </w:pPr>
      <w:r w:rsidRPr="003B7ED1">
        <w:pict>
          <v:shape id="_x0000_s1637" style="position:absolute;left:0;text-align:left;margin-left:177.15pt;margin-top:4.6pt;width:170.25pt;height:.5pt;z-index:15927296;mso-position-horizontal-relative:page" coordorigin="3543,92" coordsize="3405,10" o:spt="100" adj="0,,0" path="m5245,92r-1702,l3543,102r1702,l5245,92xm5255,92r-10,l5245,102r10,l5255,92xm6947,92r-1692,l5255,102r1692,l6947,92xe" fillcolor="black" stroked="f">
            <v:stroke joinstyle="round"/>
            <v:formulas/>
            <v:path arrowok="t" o:connecttype="segments"/>
            <w10:wrap anchorx="page"/>
          </v:shape>
        </w:pict>
      </w:r>
      <w:r w:rsidR="004F59E9">
        <w:rPr>
          <w:b/>
        </w:rPr>
        <w:t>Jumlah</w:t>
      </w:r>
    </w:p>
    <w:p w:rsidR="00364248" w:rsidRDefault="004F59E9">
      <w:pPr>
        <w:tabs>
          <w:tab w:val="left" w:pos="1917"/>
        </w:tabs>
        <w:spacing w:line="224" w:lineRule="exact"/>
        <w:ind w:right="4410"/>
        <w:jc w:val="center"/>
        <w:rPr>
          <w:b/>
        </w:rPr>
      </w:pPr>
      <w:r>
        <w:rPr>
          <w:b/>
        </w:rPr>
        <w:t>Indonesia</w:t>
      </w:r>
      <w:r>
        <w:rPr>
          <w:b/>
        </w:rPr>
        <w:tab/>
        <w:t>Asing</w:t>
      </w:r>
    </w:p>
    <w:p w:rsidR="00364248" w:rsidRDefault="00364248">
      <w:pPr>
        <w:spacing w:line="224" w:lineRule="exact"/>
        <w:jc w:val="center"/>
        <w:sectPr w:rsidR="00364248">
          <w:type w:val="continuous"/>
          <w:pgSz w:w="11910" w:h="16840"/>
          <w:pgMar w:top="0" w:right="320" w:bottom="0" w:left="120" w:header="720" w:footer="720" w:gutter="0"/>
          <w:cols w:num="2" w:space="720" w:equalWidth="0">
            <w:col w:w="2941" w:space="40"/>
            <w:col w:w="8489"/>
          </w:cols>
        </w:sectPr>
      </w:pPr>
    </w:p>
    <w:p w:rsidR="00364248" w:rsidRDefault="00364248">
      <w:pPr>
        <w:pStyle w:val="BodyText"/>
        <w:spacing w:before="3"/>
        <w:rPr>
          <w:b/>
          <w:sz w:val="5"/>
        </w:rPr>
      </w:pPr>
    </w:p>
    <w:p w:rsidR="00364248" w:rsidRDefault="003B7ED1">
      <w:pPr>
        <w:pStyle w:val="BodyText"/>
        <w:spacing w:line="20" w:lineRule="exact"/>
        <w:ind w:left="904"/>
        <w:rPr>
          <w:sz w:val="2"/>
        </w:rPr>
      </w:pPr>
      <w:r>
        <w:rPr>
          <w:sz w:val="2"/>
        </w:rPr>
      </w:r>
      <w:r>
        <w:rPr>
          <w:sz w:val="2"/>
        </w:rPr>
        <w:pict>
          <v:group id="_x0000_s1635" style="width:381.1pt;height:.5pt;mso-position-horizontal-relative:char;mso-position-vertical-relative:line" coordsize="7622,10">
            <v:shape id="_x0000_s1636" style="position:absolute;width:7622;height:10" coordsize="7622,10" o:spt="100" adj="0,,0" path="m4220,l2528,r-10,l,,,10r2518,l2528,10r1692,l4220,xm4230,r-10,l4220,10r10,l4230,xm7621,l5932,r-10,l5922,,4230,r,10l5922,10r,l5932,10r1689,l7621,xe" fillcolor="black" stroked="f">
              <v:stroke joinstyle="round"/>
              <v:formulas/>
              <v:path arrowok="t" o:connecttype="segments"/>
            </v:shape>
            <w10:wrap type="none"/>
            <w10:anchorlock/>
          </v:group>
        </w:pict>
      </w:r>
    </w:p>
    <w:p w:rsidR="00364248" w:rsidRDefault="003B7ED1">
      <w:pPr>
        <w:tabs>
          <w:tab w:val="left" w:pos="4174"/>
          <w:tab w:val="left" w:pos="5873"/>
          <w:tab w:val="left" w:pos="7575"/>
        </w:tabs>
        <w:spacing w:before="46"/>
        <w:ind w:left="2062"/>
        <w:rPr>
          <w:sz w:val="16"/>
        </w:rPr>
      </w:pPr>
      <w:r w:rsidRPr="003B7ED1">
        <w:pict>
          <v:shape id="_x0000_s1634" style="position:absolute;left:0;text-align:left;margin-left:51.25pt;margin-top:14.5pt;width:381.1pt;height:.5pt;z-index:15927808;mso-position-horizontal-relative:page" coordorigin="1025,290" coordsize="7622,10" o:spt="100" adj="0,,0" path="m5245,290r-1693,l3543,290r-2518,l1025,299r2518,l3552,299r1693,l5245,290xm5255,290r-10,l5245,299r10,l5255,290xm8646,290r-1689,l6947,290r,l5255,290r,9l6947,299r,l6957,299r1689,l8646,290xe" fillcolor="black" stroked="f">
            <v:stroke joinstyle="round"/>
            <v:formulas/>
            <v:path arrowok="t" o:connecttype="segments"/>
            <w10:wrap anchorx="page"/>
          </v:shape>
        </w:pict>
      </w:r>
      <w:r w:rsidR="004F59E9">
        <w:rPr>
          <w:sz w:val="16"/>
        </w:rPr>
        <w:t>(1)</w:t>
      </w:r>
      <w:r w:rsidR="004F59E9">
        <w:rPr>
          <w:sz w:val="16"/>
        </w:rPr>
        <w:tab/>
        <w:t>(2)</w:t>
      </w:r>
      <w:r w:rsidR="004F59E9">
        <w:rPr>
          <w:sz w:val="16"/>
        </w:rPr>
        <w:tab/>
        <w:t>(3)</w:t>
      </w:r>
      <w:r w:rsidR="004F59E9">
        <w:rPr>
          <w:sz w:val="16"/>
        </w:rPr>
        <w:tab/>
        <w:t>(4)</w:t>
      </w:r>
    </w:p>
    <w:p w:rsidR="00364248" w:rsidRDefault="004F59E9">
      <w:pPr>
        <w:pStyle w:val="BodyText"/>
        <w:tabs>
          <w:tab w:val="left" w:pos="4767"/>
          <w:tab w:val="left" w:pos="6630"/>
          <w:tab w:val="right" w:pos="8418"/>
        </w:tabs>
        <w:spacing w:before="155"/>
        <w:ind w:left="1012"/>
      </w:pPr>
      <w:r>
        <w:t>Payung</w:t>
      </w:r>
      <w:r>
        <w:rPr>
          <w:spacing w:val="-4"/>
        </w:rPr>
        <w:t xml:space="preserve"> </w:t>
      </w:r>
      <w:r w:rsidR="00F057CE">
        <w:t xml:space="preserve">Kembang                  </w:t>
      </w:r>
      <w:r>
        <w:t>10</w:t>
      </w:r>
      <w:r w:rsidR="00F057CE">
        <w:t xml:space="preserve">                     </w:t>
      </w:r>
      <w:r>
        <w:t>-</w:t>
      </w:r>
      <w:r w:rsidR="00F057CE">
        <w:t xml:space="preserve">      </w:t>
      </w:r>
      <w:r>
        <w:tab/>
      </w:r>
      <w:r w:rsidR="00F057CE">
        <w:t xml:space="preserve">             </w:t>
      </w:r>
      <w:r>
        <w:t>10</w:t>
      </w:r>
    </w:p>
    <w:p w:rsidR="00364248" w:rsidRDefault="003B7ED1">
      <w:pPr>
        <w:spacing w:before="159"/>
        <w:ind w:left="1012"/>
        <w:rPr>
          <w:sz w:val="16"/>
        </w:rPr>
      </w:pPr>
      <w:r w:rsidRPr="003B7ED1">
        <w:pict>
          <v:rect id="_x0000_s1633" style="position:absolute;left:0;text-align:left;margin-left:50.5pt;margin-top:4.4pt;width:381.8pt;height:.5pt;z-index:15928320;mso-position-horizontal-relative:page" fillcolor="black" stroked="f">
            <w10:wrap anchorx="page"/>
          </v:rect>
        </w:pict>
      </w:r>
      <w:r w:rsidR="004F59E9">
        <w:rPr>
          <w:sz w:val="16"/>
        </w:rPr>
        <w:t>Sumber: Dinas Pemberdayaan Perempuan dan Perlindungan Anak Kab. Hulu Sungai Utara</w:t>
      </w:r>
    </w:p>
    <w:p w:rsidR="00364248" w:rsidRDefault="004F59E9">
      <w:pPr>
        <w:pStyle w:val="BodyText"/>
        <w:spacing w:before="360" w:line="360" w:lineRule="auto"/>
        <w:ind w:left="1012" w:right="2990" w:firstLine="708"/>
        <w:jc w:val="both"/>
      </w:pPr>
      <w:r>
        <w:t>Men</w:t>
      </w:r>
      <w:r w:rsidR="001324F4">
        <w:t>urut status pekerjaan tahun 2019</w:t>
      </w:r>
      <w:r w:rsidR="00FC12B2">
        <w:t>, 8 pelaku berstatus bekerja dan 2</w:t>
      </w:r>
      <w:r>
        <w:t xml:space="preserve"> orang berstatus tidak bekerja. Menurut hubungan dengan korban, semua pelaku merupakan pasangan (suami/istri) korban. Menurut kebangsaan, semua pelaku berkebangsaan Indonesia.</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4F59E9">
      <w:pPr>
        <w:pStyle w:val="Heading3"/>
      </w:pPr>
      <w:bookmarkStart w:id="50" w:name="OK_Bab_8_Perlindungan_dan_Tumbuh_Kembang"/>
      <w:bookmarkEnd w:id="50"/>
      <w:r>
        <w:lastRenderedPageBreak/>
        <w:t>BAB VIII</w:t>
      </w:r>
    </w:p>
    <w:p w:rsidR="00364248" w:rsidRDefault="004F59E9">
      <w:pPr>
        <w:spacing w:before="55"/>
        <w:ind w:left="2374"/>
        <w:jc w:val="center"/>
        <w:rPr>
          <w:b/>
          <w:sz w:val="32"/>
        </w:rPr>
      </w:pPr>
      <w:r>
        <w:rPr>
          <w:b/>
          <w:sz w:val="32"/>
        </w:rPr>
        <w:t>PERLINDUNGAN DAN TUMBUH KEMBANG ANAK</w:t>
      </w:r>
    </w:p>
    <w:p w:rsidR="00364248" w:rsidRDefault="00364248">
      <w:pPr>
        <w:pStyle w:val="BodyText"/>
        <w:rPr>
          <w:b/>
          <w:sz w:val="36"/>
        </w:rPr>
      </w:pPr>
    </w:p>
    <w:p w:rsidR="00364248" w:rsidRDefault="00364248">
      <w:pPr>
        <w:pStyle w:val="BodyText"/>
        <w:spacing w:before="9"/>
        <w:rPr>
          <w:b/>
          <w:sz w:val="50"/>
        </w:rPr>
      </w:pPr>
    </w:p>
    <w:p w:rsidR="00364248" w:rsidRDefault="004F59E9">
      <w:pPr>
        <w:pStyle w:val="Heading5"/>
        <w:numPr>
          <w:ilvl w:val="1"/>
          <w:numId w:val="566"/>
        </w:numPr>
        <w:tabs>
          <w:tab w:val="left" w:pos="3900"/>
          <w:tab w:val="left" w:pos="3901"/>
        </w:tabs>
        <w:jc w:val="left"/>
      </w:pPr>
      <w:bookmarkStart w:id="51" w:name="_TOC_250017"/>
      <w:r>
        <w:t>Anak Memerlukan Perlindungan</w:t>
      </w:r>
      <w:r>
        <w:rPr>
          <w:spacing w:val="-6"/>
        </w:rPr>
        <w:t xml:space="preserve"> </w:t>
      </w:r>
      <w:bookmarkEnd w:id="51"/>
      <w:r>
        <w:t>Khusus</w:t>
      </w:r>
    </w:p>
    <w:p w:rsidR="00364248" w:rsidRDefault="00364248">
      <w:pPr>
        <w:pStyle w:val="BodyText"/>
        <w:spacing w:before="11"/>
        <w:rPr>
          <w:b/>
          <w:sz w:val="44"/>
        </w:rPr>
      </w:pPr>
    </w:p>
    <w:p w:rsidR="00364248" w:rsidRDefault="004F59E9">
      <w:pPr>
        <w:pStyle w:val="BodyText"/>
        <w:spacing w:line="360" w:lineRule="auto"/>
        <w:ind w:left="3192" w:right="815" w:firstLine="708"/>
        <w:jc w:val="both"/>
      </w:pPr>
      <w:r>
        <w:t>Secara khusus anak yang memerlukan perlindungan khusus antara lain anak yang berhadapan dengan hukum (ABH), anak yang menjadi korban penyalahgunaan narkotika, anak dengan HIV/AIDS, anak yang menjadi korban kekerasan fisik dan atau psikis dan anak penyandang disabilitas.</w:t>
      </w:r>
    </w:p>
    <w:p w:rsidR="00364248" w:rsidRDefault="004F59E9">
      <w:pPr>
        <w:pStyle w:val="BodyText"/>
        <w:spacing w:before="1" w:line="360" w:lineRule="auto"/>
        <w:ind w:left="3192" w:right="813" w:firstLine="708"/>
        <w:jc w:val="both"/>
      </w:pPr>
      <w:r>
        <w:t>Menurut Pasal 1 (2) Undang-Undang No. 11 Tahun 2012 tentang Sistem Peradilan Pidana Anak, anak yang berhadapan dengan hukum (ABH) adalah anak yang berkonflik dengan hukum, anak yang menjadi korban tindak pidana dan anak yang menjadi saksi tindak</w:t>
      </w:r>
      <w:r>
        <w:rPr>
          <w:spacing w:val="-3"/>
        </w:rPr>
        <w:t xml:space="preserve"> </w:t>
      </w:r>
      <w:r>
        <w:t>pidana.</w:t>
      </w:r>
    </w:p>
    <w:p w:rsidR="00364248" w:rsidRDefault="004F59E9">
      <w:pPr>
        <w:pStyle w:val="BodyText"/>
        <w:spacing w:before="1" w:line="360" w:lineRule="auto"/>
        <w:ind w:left="3192" w:right="814" w:firstLine="708"/>
        <w:jc w:val="both"/>
      </w:pPr>
      <w:r>
        <w:t>Anak yang berkonflik dengan hukum adalah anak yang telah berusia 12 tahun tetapi belum berusia 18 tahun dan diduga melakukan tindak pidana. Anak yang menjadi korban tindak pidana adalah anak yang belum berusia 18 tahun dan mengalami penderitaan secara fisik, mental dan atau mengalami kerugian ekonomi yang disebabkan tindak pidana. Anak yang menjadi saksi tindak pidana adalah anak yang belum berusia 18 tahun yang dapat memberikan keterangan guna kepentingan penyidikan, penuntutan dan pemeriksaan di sidang pengadilan tentang suatu perkara pidana yang didengar, dilihat dan atau dialaminya sendiri.</w:t>
      </w:r>
    </w:p>
    <w:p w:rsidR="00364248" w:rsidRDefault="004F59E9">
      <w:pPr>
        <w:pStyle w:val="BodyText"/>
        <w:spacing w:before="1" w:line="360" w:lineRule="auto"/>
        <w:ind w:left="3192" w:right="809" w:firstLine="708"/>
        <w:jc w:val="both"/>
      </w:pPr>
      <w:r>
        <w:t>Menurut Pasal 59 Undang-Undang No. 23 Tahun 2002 tentang Perlindungan Anak menyatakan bahwa ABH berhak mendapat perlindungan khusus dari pemerintah dan masyarakat. Perlindungan khusus yang dimaksud antara lain sebagai berikut:</w:t>
      </w:r>
    </w:p>
    <w:p w:rsidR="00364248" w:rsidRDefault="004F59E9">
      <w:pPr>
        <w:pStyle w:val="ListParagraph"/>
        <w:numPr>
          <w:ilvl w:val="2"/>
          <w:numId w:val="566"/>
        </w:numPr>
        <w:tabs>
          <w:tab w:val="left" w:pos="4261"/>
        </w:tabs>
        <w:spacing w:line="277" w:lineRule="exact"/>
        <w:jc w:val="both"/>
        <w:rPr>
          <w:sz w:val="24"/>
        </w:rPr>
      </w:pPr>
      <w:r>
        <w:rPr>
          <w:sz w:val="24"/>
        </w:rPr>
        <w:t>ABH diperlukan secara</w:t>
      </w:r>
      <w:r>
        <w:rPr>
          <w:spacing w:val="-4"/>
          <w:sz w:val="24"/>
        </w:rPr>
        <w:t xml:space="preserve"> </w:t>
      </w:r>
      <w:r>
        <w:rPr>
          <w:sz w:val="24"/>
        </w:rPr>
        <w:t>manusiawi,</w:t>
      </w:r>
    </w:p>
    <w:p w:rsidR="00364248" w:rsidRDefault="004F59E9">
      <w:pPr>
        <w:pStyle w:val="ListParagraph"/>
        <w:numPr>
          <w:ilvl w:val="2"/>
          <w:numId w:val="566"/>
        </w:numPr>
        <w:tabs>
          <w:tab w:val="left" w:pos="4261"/>
        </w:tabs>
        <w:spacing w:before="141"/>
        <w:jc w:val="both"/>
        <w:rPr>
          <w:sz w:val="24"/>
        </w:rPr>
      </w:pPr>
      <w:r>
        <w:rPr>
          <w:sz w:val="24"/>
        </w:rPr>
        <w:t>menyediakan petugas sebagai pendamping untuk</w:t>
      </w:r>
      <w:r>
        <w:rPr>
          <w:spacing w:val="-9"/>
          <w:sz w:val="24"/>
        </w:rPr>
        <w:t xml:space="preserve"> </w:t>
      </w:r>
      <w:r>
        <w:rPr>
          <w:sz w:val="24"/>
        </w:rPr>
        <w:t>anak,</w:t>
      </w:r>
    </w:p>
    <w:p w:rsidR="00364248" w:rsidRDefault="00364248">
      <w:pPr>
        <w:jc w:val="both"/>
        <w:rPr>
          <w:sz w:val="24"/>
        </w:rPr>
        <w:sectPr w:rsidR="00364248">
          <w:headerReference w:type="default" r:id="rId254"/>
          <w:footerReference w:type="even" r:id="rId255"/>
          <w:footerReference w:type="default" r:id="rId256"/>
          <w:pgSz w:w="11910" w:h="16840"/>
          <w:pgMar w:top="1580" w:right="320" w:bottom="960" w:left="120" w:header="0" w:footer="780" w:gutter="0"/>
          <w:pgNumType w:start="83"/>
          <w:cols w:space="720"/>
        </w:sectPr>
      </w:pPr>
    </w:p>
    <w:p w:rsidR="00364248" w:rsidRDefault="004F59E9">
      <w:pPr>
        <w:pStyle w:val="ListParagraph"/>
        <w:numPr>
          <w:ilvl w:val="2"/>
          <w:numId w:val="566"/>
        </w:numPr>
        <w:tabs>
          <w:tab w:val="left" w:pos="2082"/>
        </w:tabs>
        <w:spacing w:before="104"/>
        <w:ind w:left="2081" w:hanging="361"/>
        <w:jc w:val="left"/>
        <w:rPr>
          <w:sz w:val="24"/>
        </w:rPr>
      </w:pPr>
      <w:r>
        <w:rPr>
          <w:sz w:val="24"/>
        </w:rPr>
        <w:lastRenderedPageBreak/>
        <w:t>menyediakan sarana dan prasarana yang</w:t>
      </w:r>
      <w:r>
        <w:rPr>
          <w:spacing w:val="-4"/>
          <w:sz w:val="24"/>
        </w:rPr>
        <w:t xml:space="preserve"> </w:t>
      </w:r>
      <w:r>
        <w:rPr>
          <w:sz w:val="24"/>
        </w:rPr>
        <w:t>memadai,</w:t>
      </w:r>
    </w:p>
    <w:p w:rsidR="00364248" w:rsidRDefault="004F59E9">
      <w:pPr>
        <w:pStyle w:val="ListParagraph"/>
        <w:numPr>
          <w:ilvl w:val="2"/>
          <w:numId w:val="566"/>
        </w:numPr>
        <w:tabs>
          <w:tab w:val="left" w:pos="2082"/>
          <w:tab w:val="left" w:pos="3740"/>
          <w:tab w:val="left" w:pos="4629"/>
          <w:tab w:val="left" w:pos="5375"/>
          <w:tab w:val="left" w:pos="6204"/>
          <w:tab w:val="left" w:pos="6842"/>
          <w:tab w:val="left" w:pos="7861"/>
        </w:tabs>
        <w:spacing w:before="138" w:line="360" w:lineRule="auto"/>
        <w:ind w:left="2081" w:right="2995"/>
        <w:jc w:val="left"/>
        <w:rPr>
          <w:sz w:val="24"/>
        </w:rPr>
      </w:pPr>
      <w:r>
        <w:rPr>
          <w:sz w:val="24"/>
        </w:rPr>
        <w:t>menjatuhkan</w:t>
      </w:r>
      <w:r>
        <w:rPr>
          <w:sz w:val="24"/>
        </w:rPr>
        <w:tab/>
        <w:t>sanksi</w:t>
      </w:r>
      <w:r>
        <w:rPr>
          <w:sz w:val="24"/>
        </w:rPr>
        <w:tab/>
        <w:t>yang</w:t>
      </w:r>
      <w:r>
        <w:rPr>
          <w:sz w:val="24"/>
        </w:rPr>
        <w:tab/>
        <w:t>tepat</w:t>
      </w:r>
      <w:r>
        <w:rPr>
          <w:sz w:val="24"/>
        </w:rPr>
        <w:tab/>
        <w:t>dan</w:t>
      </w:r>
      <w:r>
        <w:rPr>
          <w:sz w:val="24"/>
        </w:rPr>
        <w:tab/>
        <w:t>terbaik</w:t>
      </w:r>
      <w:r>
        <w:rPr>
          <w:sz w:val="24"/>
        </w:rPr>
        <w:tab/>
      </w:r>
      <w:r>
        <w:rPr>
          <w:spacing w:val="-5"/>
          <w:sz w:val="24"/>
        </w:rPr>
        <w:t xml:space="preserve">untuk </w:t>
      </w:r>
      <w:r>
        <w:rPr>
          <w:sz w:val="24"/>
        </w:rPr>
        <w:t>kepentingan</w:t>
      </w:r>
      <w:r>
        <w:rPr>
          <w:spacing w:val="-1"/>
          <w:sz w:val="24"/>
        </w:rPr>
        <w:t xml:space="preserve"> </w:t>
      </w:r>
      <w:r>
        <w:rPr>
          <w:sz w:val="24"/>
        </w:rPr>
        <w:t>anak,</w:t>
      </w:r>
    </w:p>
    <w:p w:rsidR="00364248" w:rsidRDefault="004F59E9">
      <w:pPr>
        <w:pStyle w:val="ListParagraph"/>
        <w:numPr>
          <w:ilvl w:val="2"/>
          <w:numId w:val="566"/>
        </w:numPr>
        <w:tabs>
          <w:tab w:val="left" w:pos="2082"/>
          <w:tab w:val="left" w:pos="3558"/>
          <w:tab w:val="left" w:pos="4284"/>
          <w:tab w:val="left" w:pos="5644"/>
          <w:tab w:val="left" w:pos="6672"/>
          <w:tab w:val="left" w:pos="7557"/>
        </w:tabs>
        <w:spacing w:line="360" w:lineRule="auto"/>
        <w:ind w:left="2081" w:right="2994"/>
        <w:jc w:val="left"/>
        <w:rPr>
          <w:sz w:val="24"/>
        </w:rPr>
      </w:pPr>
      <w:r>
        <w:rPr>
          <w:sz w:val="24"/>
        </w:rPr>
        <w:t>memantau</w:t>
      </w:r>
      <w:r>
        <w:rPr>
          <w:sz w:val="24"/>
        </w:rPr>
        <w:tab/>
        <w:t>dan</w:t>
      </w:r>
      <w:r>
        <w:rPr>
          <w:sz w:val="24"/>
        </w:rPr>
        <w:tab/>
        <w:t>mencatat</w:t>
      </w:r>
      <w:r>
        <w:rPr>
          <w:sz w:val="24"/>
        </w:rPr>
        <w:tab/>
        <w:t>secara</w:t>
      </w:r>
      <w:r>
        <w:rPr>
          <w:sz w:val="24"/>
        </w:rPr>
        <w:tab/>
        <w:t>terus</w:t>
      </w:r>
      <w:r>
        <w:rPr>
          <w:sz w:val="24"/>
        </w:rPr>
        <w:tab/>
      </w:r>
      <w:r>
        <w:rPr>
          <w:spacing w:val="-3"/>
          <w:sz w:val="24"/>
        </w:rPr>
        <w:t xml:space="preserve">menerus </w:t>
      </w:r>
      <w:r>
        <w:rPr>
          <w:sz w:val="24"/>
        </w:rPr>
        <w:t>perkembangan</w:t>
      </w:r>
      <w:r>
        <w:rPr>
          <w:spacing w:val="-1"/>
          <w:sz w:val="24"/>
        </w:rPr>
        <w:t xml:space="preserve"> </w:t>
      </w:r>
      <w:r>
        <w:rPr>
          <w:sz w:val="24"/>
        </w:rPr>
        <w:t>anak,</w:t>
      </w:r>
    </w:p>
    <w:p w:rsidR="00364248" w:rsidRDefault="004F59E9">
      <w:pPr>
        <w:pStyle w:val="ListParagraph"/>
        <w:numPr>
          <w:ilvl w:val="2"/>
          <w:numId w:val="566"/>
        </w:numPr>
        <w:tabs>
          <w:tab w:val="left" w:pos="2082"/>
        </w:tabs>
        <w:spacing w:before="1" w:line="360" w:lineRule="auto"/>
        <w:ind w:left="2081" w:right="2995"/>
        <w:jc w:val="left"/>
        <w:rPr>
          <w:sz w:val="24"/>
        </w:rPr>
      </w:pPr>
      <w:r>
        <w:rPr>
          <w:sz w:val="24"/>
        </w:rPr>
        <w:t>memberikan jaminan bagi anak untuk mempertahankan hubungan dengan orang tua dan</w:t>
      </w:r>
      <w:r>
        <w:rPr>
          <w:spacing w:val="-7"/>
          <w:sz w:val="24"/>
        </w:rPr>
        <w:t xml:space="preserve"> </w:t>
      </w:r>
      <w:r>
        <w:rPr>
          <w:sz w:val="24"/>
        </w:rPr>
        <w:t>keluarganya,</w:t>
      </w:r>
    </w:p>
    <w:p w:rsidR="00364248" w:rsidRDefault="004F59E9">
      <w:pPr>
        <w:pStyle w:val="ListParagraph"/>
        <w:numPr>
          <w:ilvl w:val="2"/>
          <w:numId w:val="566"/>
        </w:numPr>
        <w:tabs>
          <w:tab w:val="left" w:pos="2079"/>
          <w:tab w:val="left" w:pos="3661"/>
          <w:tab w:val="left" w:pos="5306"/>
          <w:tab w:val="left" w:pos="5950"/>
          <w:tab w:val="left" w:pos="7529"/>
        </w:tabs>
        <w:spacing w:line="360" w:lineRule="auto"/>
        <w:ind w:left="2078" w:right="2991" w:hanging="358"/>
        <w:jc w:val="left"/>
        <w:rPr>
          <w:sz w:val="24"/>
        </w:rPr>
      </w:pPr>
      <w:r>
        <w:rPr>
          <w:sz w:val="24"/>
        </w:rPr>
        <w:t>memberikan</w:t>
      </w:r>
      <w:r>
        <w:rPr>
          <w:sz w:val="24"/>
        </w:rPr>
        <w:tab/>
        <w:t>perlindungan</w:t>
      </w:r>
      <w:r>
        <w:rPr>
          <w:sz w:val="24"/>
        </w:rPr>
        <w:tab/>
        <w:t>dan</w:t>
      </w:r>
      <w:r>
        <w:rPr>
          <w:sz w:val="24"/>
        </w:rPr>
        <w:tab/>
        <w:t>memberikan</w:t>
      </w:r>
      <w:r>
        <w:rPr>
          <w:sz w:val="24"/>
        </w:rPr>
        <w:tab/>
      </w:r>
      <w:r>
        <w:rPr>
          <w:spacing w:val="-3"/>
          <w:sz w:val="24"/>
        </w:rPr>
        <w:t xml:space="preserve">identitas </w:t>
      </w:r>
      <w:r>
        <w:rPr>
          <w:sz w:val="24"/>
        </w:rPr>
        <w:t>melalui media massa sehingga menghindari</w:t>
      </w:r>
      <w:r>
        <w:rPr>
          <w:spacing w:val="-12"/>
          <w:sz w:val="24"/>
        </w:rPr>
        <w:t xml:space="preserve"> </w:t>
      </w:r>
      <w:r>
        <w:rPr>
          <w:sz w:val="24"/>
        </w:rPr>
        <w:t>labelisasi.</w:t>
      </w:r>
    </w:p>
    <w:p w:rsidR="00364248" w:rsidRDefault="003B7ED1">
      <w:pPr>
        <w:spacing w:before="97" w:line="283" w:lineRule="auto"/>
        <w:ind w:left="3425" w:right="2456" w:hanging="2232"/>
      </w:pPr>
      <w:r>
        <w:pict>
          <v:shape id="_x0000_s1632" style="position:absolute;left:0;text-align:left;margin-left:51.25pt;margin-top:41.8pt;width:381.1pt;height:.5pt;z-index:-15527936;mso-wrap-distance-left:0;mso-wrap-distance-right:0;mso-position-horizontal-relative:page" coordorigin="1025,836" coordsize="7622,10" path="m8646,836r-1689,l6947,836r-5922,l1025,846r5922,l6957,846r1689,l8646,836xe" fillcolor="black" stroked="f">
            <v:path arrowok="t"/>
            <w10:wrap type="topAndBottom" anchorx="page"/>
          </v:shape>
        </w:pict>
      </w:r>
      <w:r w:rsidR="004F59E9">
        <w:t>Tabel</w:t>
      </w:r>
      <w:r w:rsidR="004F59E9">
        <w:rPr>
          <w:spacing w:val="-19"/>
        </w:rPr>
        <w:t xml:space="preserve"> </w:t>
      </w:r>
      <w:r w:rsidR="004F59E9">
        <w:t>8.1.</w:t>
      </w:r>
      <w:r w:rsidR="004F59E9">
        <w:rPr>
          <w:spacing w:val="-19"/>
        </w:rPr>
        <w:t xml:space="preserve"> </w:t>
      </w:r>
      <w:r w:rsidR="004F59E9">
        <w:t>Jumlah</w:t>
      </w:r>
      <w:r w:rsidR="004F59E9">
        <w:rPr>
          <w:spacing w:val="-19"/>
        </w:rPr>
        <w:t xml:space="preserve"> </w:t>
      </w:r>
      <w:r w:rsidR="004F59E9">
        <w:t>Anak</w:t>
      </w:r>
      <w:r w:rsidR="004F59E9">
        <w:rPr>
          <w:spacing w:val="-18"/>
        </w:rPr>
        <w:t xml:space="preserve"> </w:t>
      </w:r>
      <w:r w:rsidR="004F59E9">
        <w:t>yang</w:t>
      </w:r>
      <w:r w:rsidR="004F59E9">
        <w:rPr>
          <w:spacing w:val="-22"/>
        </w:rPr>
        <w:t xml:space="preserve"> </w:t>
      </w:r>
      <w:r w:rsidR="004F59E9">
        <w:t>Memerlukan</w:t>
      </w:r>
      <w:r w:rsidR="004F59E9">
        <w:rPr>
          <w:spacing w:val="-18"/>
        </w:rPr>
        <w:t xml:space="preserve"> </w:t>
      </w:r>
      <w:r w:rsidR="004F59E9">
        <w:t>Perlindungan</w:t>
      </w:r>
      <w:r w:rsidR="004F59E9">
        <w:rPr>
          <w:spacing w:val="-18"/>
        </w:rPr>
        <w:t xml:space="preserve"> </w:t>
      </w:r>
      <w:r w:rsidR="004F59E9">
        <w:t>Khusus</w:t>
      </w:r>
      <w:r w:rsidR="004F59E9">
        <w:rPr>
          <w:spacing w:val="-18"/>
        </w:rPr>
        <w:t xml:space="preserve"> </w:t>
      </w:r>
      <w:r w:rsidR="004F59E9">
        <w:t>di</w:t>
      </w:r>
      <w:r w:rsidR="004F59E9">
        <w:rPr>
          <w:spacing w:val="-19"/>
        </w:rPr>
        <w:t xml:space="preserve"> </w:t>
      </w:r>
      <w:r w:rsidR="004F59E9">
        <w:t>Kabupaten Hulu Sungai Utara Tahun</w:t>
      </w:r>
      <w:r w:rsidR="004F59E9">
        <w:rPr>
          <w:spacing w:val="-11"/>
        </w:rPr>
        <w:t xml:space="preserve"> </w:t>
      </w:r>
      <w:r w:rsidR="004F59E9">
        <w:t>201</w:t>
      </w:r>
      <w:r w:rsidR="003B1186">
        <w:t>9</w:t>
      </w:r>
    </w:p>
    <w:p w:rsidR="00364248" w:rsidRDefault="00364248">
      <w:pPr>
        <w:pStyle w:val="BodyText"/>
        <w:spacing w:before="6"/>
        <w:rPr>
          <w:sz w:val="9"/>
        </w:rPr>
      </w:pPr>
    </w:p>
    <w:p w:rsidR="00364248" w:rsidRDefault="004F59E9">
      <w:pPr>
        <w:pStyle w:val="Heading9"/>
        <w:tabs>
          <w:tab w:val="left" w:pos="6956"/>
        </w:tabs>
        <w:spacing w:before="100"/>
        <w:ind w:left="2386"/>
      </w:pPr>
      <w:r>
        <w:t>Perlindungan</w:t>
      </w:r>
      <w:r>
        <w:rPr>
          <w:spacing w:val="-6"/>
        </w:rPr>
        <w:t xml:space="preserve"> </w:t>
      </w:r>
      <w:r>
        <w:t>Khusus</w:t>
      </w:r>
      <w:r>
        <w:rPr>
          <w:spacing w:val="-3"/>
        </w:rPr>
        <w:t xml:space="preserve"> </w:t>
      </w:r>
      <w:r>
        <w:t>Anak</w:t>
      </w:r>
      <w:r>
        <w:tab/>
        <w:t>Jumlah</w:t>
      </w:r>
      <w:r>
        <w:rPr>
          <w:spacing w:val="-1"/>
        </w:rPr>
        <w:t xml:space="preserve"> </w:t>
      </w:r>
      <w:r>
        <w:t>Anak</w:t>
      </w:r>
    </w:p>
    <w:p w:rsidR="00364248" w:rsidRDefault="003B7ED1">
      <w:pPr>
        <w:pStyle w:val="BodyText"/>
        <w:spacing w:before="6"/>
        <w:rPr>
          <w:b/>
          <w:sz w:val="17"/>
        </w:rPr>
      </w:pPr>
      <w:r w:rsidRPr="003B7ED1">
        <w:pict>
          <v:shape id="_x0000_s1631" style="position:absolute;margin-left:51.25pt;margin-top:12.15pt;width:381.1pt;height:.5pt;z-index:-15527424;mso-wrap-distance-left:0;mso-wrap-distance-right:0;mso-position-horizontal-relative:page" coordorigin="1025,243" coordsize="7622,10" path="m8646,243r-1689,l6947,243r-5922,l1025,252r5922,l6957,252r1689,l8646,243xe" fillcolor="black" stroked="f">
            <v:path arrowok="t"/>
            <w10:wrap type="topAndBottom" anchorx="page"/>
          </v:shape>
        </w:pict>
      </w:r>
    </w:p>
    <w:p w:rsidR="00364248" w:rsidRDefault="004F59E9">
      <w:pPr>
        <w:tabs>
          <w:tab w:val="left" w:pos="3888"/>
        </w:tabs>
        <w:spacing w:before="27"/>
        <w:ind w:left="76"/>
        <w:jc w:val="center"/>
        <w:rPr>
          <w:sz w:val="16"/>
        </w:rPr>
      </w:pPr>
      <w:r>
        <w:rPr>
          <w:sz w:val="16"/>
        </w:rPr>
        <w:t>(1)</w:t>
      </w:r>
      <w:r>
        <w:rPr>
          <w:sz w:val="16"/>
        </w:rPr>
        <w:tab/>
        <w:t>(2)</w:t>
      </w:r>
    </w:p>
    <w:p w:rsidR="00364248" w:rsidRDefault="003B7ED1">
      <w:pPr>
        <w:pStyle w:val="BodyText"/>
        <w:tabs>
          <w:tab w:val="right" w:pos="8421"/>
        </w:tabs>
        <w:spacing w:before="94"/>
        <w:ind w:left="1012"/>
        <w:rPr>
          <w:sz w:val="22"/>
        </w:rPr>
      </w:pPr>
      <w:r w:rsidRPr="003B7ED1">
        <w:pict>
          <v:shape id="_x0000_s1630" style="position:absolute;left:0;text-align:left;margin-left:51.25pt;margin-top:2.9pt;width:381.1pt;height:.5pt;z-index:15932416;mso-position-horizontal-relative:page" coordorigin="1025,58" coordsize="7622,10" path="m8646,58r-1689,l6947,58r-5922,l1025,67r5922,l6957,67r1689,l8646,58xe" fillcolor="black" stroked="f">
            <v:path arrowok="t"/>
            <w10:wrap anchorx="page"/>
          </v:shape>
        </w:pict>
      </w:r>
      <w:r w:rsidRPr="003B7ED1">
        <w:pict>
          <v:shape id="_x0000_s1629" style="position:absolute;left:0;text-align:left;margin-left:51.25pt;margin-top:19.95pt;width:381.1pt;height:.5pt;z-index:15932928;mso-position-horizontal-relative:page" coordorigin="1025,399" coordsize="7622,10" path="m8646,399r-1689,l6947,399r-5922,l1025,408r5922,l6957,408r1689,l8646,399xe" fillcolor="black" stroked="f">
            <v:path arrowok="t"/>
            <w10:wrap anchorx="page"/>
          </v:shape>
        </w:pict>
      </w:r>
      <w:r w:rsidR="004F59E9">
        <w:t>Anak yang berhadapan dengan</w:t>
      </w:r>
      <w:r w:rsidR="004F59E9">
        <w:rPr>
          <w:spacing w:val="-7"/>
        </w:rPr>
        <w:t xml:space="preserve"> </w:t>
      </w:r>
      <w:r w:rsidR="004F59E9">
        <w:t>hukum</w:t>
      </w:r>
      <w:r w:rsidR="004F59E9">
        <w:rPr>
          <w:spacing w:val="-2"/>
        </w:rPr>
        <w:t xml:space="preserve"> </w:t>
      </w:r>
      <w:r w:rsidR="004F59E9">
        <w:t>(ABH)</w:t>
      </w:r>
      <w:r w:rsidR="004F59E9">
        <w:tab/>
      </w:r>
      <w:r w:rsidR="001B4938">
        <w:rPr>
          <w:position w:val="1"/>
          <w:sz w:val="22"/>
        </w:rPr>
        <w:t>1</w:t>
      </w:r>
    </w:p>
    <w:p w:rsidR="00364248" w:rsidRDefault="004F59E9">
      <w:pPr>
        <w:pStyle w:val="BodyText"/>
        <w:spacing w:before="36" w:line="213" w:lineRule="exact"/>
        <w:ind w:left="1012"/>
      </w:pPr>
      <w:r>
        <w:t>Anak yang menjadi korban penyalahgunaan</w:t>
      </w:r>
    </w:p>
    <w:p w:rsidR="00364248" w:rsidRDefault="004F59E9">
      <w:pPr>
        <w:pStyle w:val="BodyText"/>
        <w:tabs>
          <w:tab w:val="left" w:pos="8338"/>
        </w:tabs>
        <w:spacing w:after="2" w:line="344" w:lineRule="exact"/>
        <w:ind w:left="1012"/>
        <w:rPr>
          <w:sz w:val="22"/>
        </w:rPr>
      </w:pPr>
      <w:r>
        <w:t>narkotika</w:t>
      </w:r>
      <w:r>
        <w:tab/>
      </w:r>
      <w:r>
        <w:rPr>
          <w:position w:val="15"/>
          <w:sz w:val="22"/>
        </w:rPr>
        <w:t>-</w:t>
      </w:r>
    </w:p>
    <w:p w:rsidR="00364248" w:rsidRDefault="003B7ED1">
      <w:pPr>
        <w:pStyle w:val="BodyText"/>
        <w:spacing w:line="20" w:lineRule="exact"/>
        <w:ind w:left="904"/>
        <w:rPr>
          <w:sz w:val="2"/>
        </w:rPr>
      </w:pPr>
      <w:r>
        <w:rPr>
          <w:sz w:val="2"/>
        </w:rPr>
      </w:r>
      <w:r>
        <w:rPr>
          <w:sz w:val="2"/>
        </w:rPr>
        <w:pict>
          <v:group id="_x0000_s1627" style="width:381.1pt;height:.5pt;mso-position-horizontal-relative:char;mso-position-vertical-relative:line" coordsize="7622,10">
            <v:shape id="_x0000_s1628" style="position:absolute;width:7622;height:10" coordsize="7622,10" path="m7621,l5932,r-10,l,,,10r5922,l5932,10r1689,l7621,xe" fillcolor="black" stroked="f">
              <v:path arrowok="t"/>
            </v:shape>
            <w10:wrap type="none"/>
            <w10:anchorlock/>
          </v:group>
        </w:pict>
      </w:r>
    </w:p>
    <w:p w:rsidR="00364248" w:rsidRDefault="003B7ED1">
      <w:pPr>
        <w:pStyle w:val="BodyText"/>
        <w:tabs>
          <w:tab w:val="left" w:pos="8338"/>
        </w:tabs>
        <w:spacing w:before="14"/>
        <w:ind w:left="1012"/>
        <w:rPr>
          <w:sz w:val="22"/>
        </w:rPr>
      </w:pPr>
      <w:r w:rsidRPr="003B7ED1">
        <w:pict>
          <v:shape id="_x0000_s1626" style="position:absolute;left:0;text-align:left;margin-left:51.25pt;margin-top:15.95pt;width:381.1pt;height:.5pt;z-index:-15526400;mso-wrap-distance-left:0;mso-wrap-distance-right:0;mso-position-horizontal-relative:page" coordorigin="1025,319" coordsize="7622,10" path="m8646,319r-1689,l6947,319r-5922,l1025,328r5922,l6957,328r1689,l8646,319xe" fillcolor="black" stroked="f">
            <v:path arrowok="t"/>
            <w10:wrap type="topAndBottom" anchorx="page"/>
          </v:shape>
        </w:pict>
      </w:r>
      <w:r w:rsidR="004F59E9">
        <w:t>Anak</w:t>
      </w:r>
      <w:r w:rsidR="004F59E9">
        <w:rPr>
          <w:spacing w:val="-4"/>
        </w:rPr>
        <w:t xml:space="preserve"> </w:t>
      </w:r>
      <w:r w:rsidR="004F59E9">
        <w:t>dengan</w:t>
      </w:r>
      <w:r w:rsidR="004F59E9">
        <w:rPr>
          <w:spacing w:val="-3"/>
        </w:rPr>
        <w:t xml:space="preserve"> </w:t>
      </w:r>
      <w:r w:rsidR="004F59E9">
        <w:t>HIV/AIDS</w:t>
      </w:r>
      <w:r w:rsidR="004F59E9">
        <w:tab/>
      </w:r>
      <w:r w:rsidR="004F59E9">
        <w:rPr>
          <w:position w:val="1"/>
          <w:sz w:val="22"/>
        </w:rPr>
        <w:t>-</w:t>
      </w:r>
    </w:p>
    <w:p w:rsidR="00364248" w:rsidRDefault="004F59E9">
      <w:pPr>
        <w:pStyle w:val="BodyText"/>
        <w:spacing w:line="184" w:lineRule="exact"/>
        <w:ind w:left="1012"/>
      </w:pPr>
      <w:r>
        <w:t>Anak yang menjadi korban kekerasan fisik dan atau</w:t>
      </w:r>
    </w:p>
    <w:p w:rsidR="00364248" w:rsidRDefault="004F59E9">
      <w:pPr>
        <w:pStyle w:val="BodyText"/>
        <w:tabs>
          <w:tab w:val="left" w:pos="8338"/>
        </w:tabs>
        <w:spacing w:line="344" w:lineRule="exact"/>
        <w:ind w:left="1012"/>
        <w:rPr>
          <w:sz w:val="22"/>
        </w:rPr>
      </w:pPr>
      <w:r>
        <w:t>psikis</w:t>
      </w:r>
      <w:r>
        <w:tab/>
      </w:r>
      <w:r w:rsidR="001B4938">
        <w:rPr>
          <w:position w:val="15"/>
          <w:sz w:val="22"/>
        </w:rPr>
        <w:t>6</w:t>
      </w:r>
    </w:p>
    <w:p w:rsidR="00364248" w:rsidRDefault="003B7ED1">
      <w:pPr>
        <w:pStyle w:val="BodyText"/>
        <w:spacing w:line="20" w:lineRule="exact"/>
        <w:ind w:left="904"/>
        <w:rPr>
          <w:sz w:val="2"/>
        </w:rPr>
      </w:pPr>
      <w:r>
        <w:rPr>
          <w:sz w:val="2"/>
        </w:rPr>
      </w:r>
      <w:r>
        <w:rPr>
          <w:sz w:val="2"/>
        </w:rPr>
        <w:pict>
          <v:group id="_x0000_s1624" style="width:381.1pt;height:.5pt;mso-position-horizontal-relative:char;mso-position-vertical-relative:line" coordsize="7622,10">
            <v:shape id="_x0000_s1625" style="position:absolute;width:7622;height:10" coordsize="7622,10" path="m7621,l5932,r-10,l,,,10r5922,l5932,10r1689,l7621,xe" fillcolor="black" stroked="f">
              <v:path arrowok="t"/>
            </v:shape>
            <w10:wrap type="none"/>
            <w10:anchorlock/>
          </v:group>
        </w:pict>
      </w:r>
    </w:p>
    <w:p w:rsidR="00364248" w:rsidRDefault="003B7ED1">
      <w:pPr>
        <w:pStyle w:val="BodyText"/>
        <w:tabs>
          <w:tab w:val="right" w:pos="8420"/>
        </w:tabs>
        <w:spacing w:before="14"/>
        <w:ind w:left="1012"/>
        <w:rPr>
          <w:sz w:val="22"/>
        </w:rPr>
      </w:pPr>
      <w:r w:rsidRPr="003B7ED1">
        <w:pict>
          <v:shape id="_x0000_s1623" style="position:absolute;left:0;text-align:left;margin-left:51.25pt;margin-top:15.95pt;width:381.1pt;height:.5pt;z-index:15933440;mso-position-horizontal-relative:page" coordorigin="1025,319" coordsize="7622,10" path="m8646,319r-1689,l6947,319r-5922,l1025,328r5922,l6957,328r1689,l8646,319xe" fillcolor="black" stroked="f">
            <v:path arrowok="t"/>
            <w10:wrap anchorx="page"/>
          </v:shape>
        </w:pict>
      </w:r>
      <w:r w:rsidR="004F59E9">
        <w:t>Anak</w:t>
      </w:r>
      <w:r w:rsidR="004F59E9">
        <w:rPr>
          <w:spacing w:val="-3"/>
        </w:rPr>
        <w:t xml:space="preserve"> </w:t>
      </w:r>
      <w:r w:rsidR="004F59E9">
        <w:t>penyandang</w:t>
      </w:r>
      <w:r w:rsidR="004F59E9">
        <w:rPr>
          <w:spacing w:val="1"/>
        </w:rPr>
        <w:t xml:space="preserve"> </w:t>
      </w:r>
      <w:r w:rsidR="004F59E9">
        <w:t>disabilitas</w:t>
      </w:r>
      <w:r w:rsidR="004F59E9">
        <w:tab/>
      </w:r>
      <w:r w:rsidR="003B1186">
        <w:rPr>
          <w:position w:val="1"/>
          <w:sz w:val="22"/>
        </w:rPr>
        <w:t>39</w:t>
      </w:r>
    </w:p>
    <w:p w:rsidR="00364248" w:rsidRDefault="003B7ED1">
      <w:pPr>
        <w:tabs>
          <w:tab w:val="right" w:pos="8422"/>
        </w:tabs>
        <w:spacing w:before="62"/>
        <w:ind w:left="3456"/>
        <w:rPr>
          <w:b/>
        </w:rPr>
      </w:pPr>
      <w:r w:rsidRPr="003B7ED1">
        <w:pict>
          <v:shape id="_x0000_s1622" style="position:absolute;left:0;text-align:left;margin-left:50.5pt;margin-top:18.35pt;width:381.8pt;height:.5pt;z-index:-15525376;mso-wrap-distance-left:0;mso-wrap-distance-right:0;mso-position-horizontal-relative:page" coordorigin="1010,367" coordsize="7636,10" path="m8646,367r-1699,l6942,367r-9,l1010,367r,9l6933,376r9,l6947,376r1699,l8646,367xe" fillcolor="black" stroked="f">
            <v:path arrowok="t"/>
            <w10:wrap type="topAndBottom" anchorx="page"/>
          </v:shape>
        </w:pict>
      </w:r>
      <w:r w:rsidR="004F59E9">
        <w:rPr>
          <w:b/>
          <w:sz w:val="24"/>
        </w:rPr>
        <w:t>Jumlah</w:t>
      </w:r>
      <w:r w:rsidR="004F59E9">
        <w:rPr>
          <w:b/>
          <w:sz w:val="24"/>
        </w:rPr>
        <w:tab/>
      </w:r>
      <w:r w:rsidR="003B1186">
        <w:rPr>
          <w:b/>
          <w:position w:val="1"/>
        </w:rPr>
        <w:t>46</w:t>
      </w:r>
    </w:p>
    <w:p w:rsidR="00364248" w:rsidRDefault="004F59E9">
      <w:pPr>
        <w:spacing w:before="32"/>
        <w:ind w:left="1012"/>
        <w:rPr>
          <w:sz w:val="16"/>
        </w:rPr>
      </w:pPr>
      <w:r>
        <w:rPr>
          <w:sz w:val="16"/>
        </w:rPr>
        <w:t>Sumber: UPPA Polres Hulu Sungai Utara</w:t>
      </w:r>
    </w:p>
    <w:p w:rsidR="00364248" w:rsidRDefault="00364248">
      <w:pPr>
        <w:pStyle w:val="BodyText"/>
        <w:rPr>
          <w:sz w:val="18"/>
        </w:rPr>
      </w:pPr>
    </w:p>
    <w:p w:rsidR="00364248" w:rsidRDefault="00364248">
      <w:pPr>
        <w:pStyle w:val="BodyText"/>
        <w:spacing w:before="10"/>
        <w:rPr>
          <w:sz w:val="20"/>
        </w:rPr>
      </w:pPr>
    </w:p>
    <w:p w:rsidR="00364248" w:rsidRDefault="004F59E9">
      <w:pPr>
        <w:pStyle w:val="BodyText"/>
        <w:spacing w:line="360" w:lineRule="auto"/>
        <w:ind w:left="1012" w:right="2989" w:firstLine="708"/>
        <w:jc w:val="both"/>
      </w:pPr>
      <w:r>
        <w:t>Jumlah anak yang memerlukan perlindungan khusus di Kabupaten</w:t>
      </w:r>
      <w:r w:rsidR="003B1186">
        <w:t xml:space="preserve"> Hulu Sungai Utara berjumlah 46</w:t>
      </w:r>
      <w:r>
        <w:t xml:space="preserve"> anak. Secara rinci anak yang berhadapan dengan </w:t>
      </w:r>
      <w:r w:rsidR="003B1186">
        <w:t>hukum (ABH) berjumlah 7</w:t>
      </w:r>
      <w:r>
        <w:t xml:space="preserve"> anak dan anak peny</w:t>
      </w:r>
      <w:r w:rsidR="003B1186">
        <w:t>andang disabilitas berjumlah 39</w:t>
      </w:r>
      <w:r>
        <w:t xml:space="preserve"> anak.</w:t>
      </w:r>
    </w:p>
    <w:p w:rsidR="00364248" w:rsidRDefault="00364248">
      <w:pPr>
        <w:pStyle w:val="BodyText"/>
        <w:spacing w:before="2"/>
        <w:rPr>
          <w:sz w:val="31"/>
        </w:rPr>
      </w:pPr>
    </w:p>
    <w:p w:rsidR="00364248" w:rsidRDefault="004F59E9">
      <w:pPr>
        <w:pStyle w:val="Heading5"/>
        <w:numPr>
          <w:ilvl w:val="1"/>
          <w:numId w:val="566"/>
        </w:numPr>
        <w:tabs>
          <w:tab w:val="left" w:pos="1721"/>
          <w:tab w:val="left" w:pos="1722"/>
        </w:tabs>
        <w:spacing w:before="1"/>
        <w:ind w:left="1721" w:hanging="710"/>
        <w:jc w:val="left"/>
      </w:pPr>
      <w:bookmarkStart w:id="52" w:name="_TOC_250016"/>
      <w:r>
        <w:t>Kekerasan terhadap</w:t>
      </w:r>
      <w:r>
        <w:rPr>
          <w:spacing w:val="-3"/>
        </w:rPr>
        <w:t xml:space="preserve"> </w:t>
      </w:r>
      <w:bookmarkEnd w:id="52"/>
      <w:r>
        <w:t>Anak</w:t>
      </w:r>
    </w:p>
    <w:p w:rsidR="00364248" w:rsidRDefault="00364248">
      <w:pPr>
        <w:pStyle w:val="BodyText"/>
        <w:spacing w:before="10"/>
        <w:rPr>
          <w:b/>
          <w:sz w:val="44"/>
        </w:rPr>
      </w:pPr>
    </w:p>
    <w:p w:rsidR="00364248" w:rsidRDefault="004F59E9">
      <w:pPr>
        <w:pStyle w:val="BodyText"/>
        <w:spacing w:line="360" w:lineRule="auto"/>
        <w:ind w:left="1012" w:right="2987" w:firstLine="720"/>
        <w:jc w:val="both"/>
      </w:pPr>
      <w:r>
        <w:t>Kekerasan terhadap anak adalah segala bentuk perbuatan atau tindakan terhadap anak yang berakibat timbulnya kesengsaraan atau penderitaan secara fisik, seksual, mental/emosi/psikologis</w:t>
      </w:r>
      <w:r>
        <w:rPr>
          <w:spacing w:val="18"/>
        </w:rPr>
        <w:t xml:space="preserve"> </w:t>
      </w:r>
      <w:r>
        <w:t>bagi</w:t>
      </w:r>
    </w:p>
    <w:p w:rsidR="00364248" w:rsidRDefault="00364248">
      <w:pPr>
        <w:spacing w:line="360" w:lineRule="auto"/>
        <w:jc w:val="both"/>
        <w:sectPr w:rsidR="00364248">
          <w:headerReference w:type="even" r:id="rId257"/>
          <w:pgSz w:w="11910" w:h="16840"/>
          <w:pgMar w:top="1580" w:right="320" w:bottom="960" w:left="120" w:header="0" w:footer="780" w:gutter="0"/>
          <w:cols w:space="720"/>
        </w:sectPr>
      </w:pPr>
    </w:p>
    <w:p w:rsidR="00364248" w:rsidRDefault="004F59E9">
      <w:pPr>
        <w:pStyle w:val="BodyText"/>
        <w:spacing w:before="104" w:line="360" w:lineRule="auto"/>
        <w:ind w:left="3192" w:right="816"/>
        <w:jc w:val="both"/>
      </w:pPr>
      <w:r>
        <w:lastRenderedPageBreak/>
        <w:t>anak. Selain itu kekerasan terhadap anak juga termasuk ancaman, pemaksaan dan merendahkan martabat.</w:t>
      </w:r>
    </w:p>
    <w:p w:rsidR="00364248" w:rsidRDefault="004F59E9">
      <w:pPr>
        <w:pStyle w:val="BodyText"/>
        <w:spacing w:line="278" w:lineRule="exact"/>
        <w:ind w:left="3913"/>
        <w:jc w:val="both"/>
      </w:pPr>
      <w:r>
        <w:t>Bentuk kekerasan terhadap anak antara lain:</w:t>
      </w:r>
    </w:p>
    <w:p w:rsidR="00364248" w:rsidRDefault="004F59E9">
      <w:pPr>
        <w:pStyle w:val="ListParagraph"/>
        <w:numPr>
          <w:ilvl w:val="2"/>
          <w:numId w:val="566"/>
        </w:numPr>
        <w:tabs>
          <w:tab w:val="left" w:pos="3901"/>
        </w:tabs>
        <w:spacing w:before="138" w:line="360" w:lineRule="auto"/>
        <w:ind w:left="3901" w:right="807" w:hanging="426"/>
        <w:jc w:val="both"/>
        <w:rPr>
          <w:sz w:val="24"/>
        </w:rPr>
      </w:pPr>
      <w:r>
        <w:rPr>
          <w:sz w:val="24"/>
        </w:rPr>
        <w:t>Kekerasan seksual, meliputi eksploitasi seksual komersil termasuk perdagangan anak dengan tujuan untuk prostitusi dan pornografi. Kekerasan seksual juga dikenali dengan perlakuan pra kontrak seksual seperti mengeluarkan kata-kata membentak, memarahi dan memaki anak dengan cara berlebihan dan merendahkan martabat anak; mengeluarkan kata-kata kotor yang tidak pantas didengar oleh anak; mengancam, memaksa dan memperlihatkan gambar/film porno yang mengakibatkan kecemasan, ketakutan, stres, tertekan, perilaku agresif, malu, minder, dan menarik diri; serta melakukan sentuhan dan memperlihatkan alat kelamin. Kekerasan seksual juga dikenali dalam bentuk kontak sosial seperti perkosaan, pencabulan, pemaksaan seksual, sodomi, oral seks, pelecehan seksual, maupun melakukan</w:t>
      </w:r>
      <w:r>
        <w:rPr>
          <w:spacing w:val="-15"/>
          <w:sz w:val="24"/>
        </w:rPr>
        <w:t xml:space="preserve"> </w:t>
      </w:r>
      <w:r>
        <w:rPr>
          <w:i/>
          <w:sz w:val="24"/>
        </w:rPr>
        <w:t>incest</w:t>
      </w:r>
      <w:r>
        <w:rPr>
          <w:sz w:val="24"/>
        </w:rPr>
        <w:t>.</w:t>
      </w:r>
    </w:p>
    <w:p w:rsidR="00364248" w:rsidRDefault="004F59E9">
      <w:pPr>
        <w:pStyle w:val="ListParagraph"/>
        <w:numPr>
          <w:ilvl w:val="2"/>
          <w:numId w:val="566"/>
        </w:numPr>
        <w:tabs>
          <w:tab w:val="left" w:pos="3901"/>
        </w:tabs>
        <w:spacing w:before="3" w:line="360" w:lineRule="auto"/>
        <w:ind w:left="3901" w:right="809" w:hanging="282"/>
        <w:jc w:val="both"/>
        <w:rPr>
          <w:sz w:val="24"/>
        </w:rPr>
      </w:pPr>
      <w:r>
        <w:rPr>
          <w:sz w:val="24"/>
        </w:rPr>
        <w:t>Kekerasan fisik, meliputi segala bentuk perbuatan atau tindakan seperti pemukulan dengan benda keras, penyiksaaan, penganiayaan, menjewer, menendang, menyudut dengan api rokok, menyiramkan air panas dan segala perbuatan lain yang dapat menyebabkan memar, lecet, luka-luka, lebam, luka bakar, cacat fisik bahkan meninggal dunia.</w:t>
      </w:r>
    </w:p>
    <w:p w:rsidR="00364248" w:rsidRDefault="004F59E9">
      <w:pPr>
        <w:pStyle w:val="ListParagraph"/>
        <w:numPr>
          <w:ilvl w:val="2"/>
          <w:numId w:val="566"/>
        </w:numPr>
        <w:tabs>
          <w:tab w:val="left" w:pos="3901"/>
        </w:tabs>
        <w:spacing w:line="360" w:lineRule="auto"/>
        <w:ind w:left="3901" w:right="810" w:hanging="426"/>
        <w:jc w:val="both"/>
        <w:rPr>
          <w:sz w:val="24"/>
        </w:rPr>
      </w:pPr>
      <w:r>
        <w:rPr>
          <w:sz w:val="24"/>
        </w:rPr>
        <w:t>Kekerasan psikis, meliputi kekerasan emosional, mental dan kekerasan verbal. Kekerasan ini umumnya dilakukan dengan menghardik, membentak, memarahi dan memaki anak dengan cara berlebihan dan merendahkan martabat anak, termasuk mengeluarkan kata-kata kotor yang tidak pantas didengar anak serta mengancam, memaksa, memperlihatkan gambar/film porno yang mengakibatkan</w:t>
      </w:r>
      <w:r>
        <w:rPr>
          <w:spacing w:val="61"/>
          <w:sz w:val="24"/>
        </w:rPr>
        <w:t xml:space="preserve"> </w:t>
      </w:r>
      <w:r>
        <w:rPr>
          <w:sz w:val="24"/>
        </w:rPr>
        <w:t>kecemasan,</w:t>
      </w:r>
    </w:p>
    <w:p w:rsidR="00364248" w:rsidRDefault="00364248">
      <w:pPr>
        <w:spacing w:line="360" w:lineRule="auto"/>
        <w:jc w:val="both"/>
        <w:rPr>
          <w:sz w:val="24"/>
        </w:rPr>
        <w:sectPr w:rsidR="00364248">
          <w:headerReference w:type="default" r:id="rId258"/>
          <w:footerReference w:type="even" r:id="rId259"/>
          <w:footerReference w:type="default" r:id="rId260"/>
          <w:pgSz w:w="11910" w:h="16840"/>
          <w:pgMar w:top="1580" w:right="320" w:bottom="960" w:left="120" w:header="0" w:footer="780" w:gutter="0"/>
          <w:pgNumType w:start="85"/>
          <w:cols w:space="720"/>
        </w:sectPr>
      </w:pPr>
    </w:p>
    <w:p w:rsidR="00364248" w:rsidRDefault="004F59E9">
      <w:pPr>
        <w:pStyle w:val="BodyText"/>
        <w:spacing w:before="104" w:line="360" w:lineRule="auto"/>
        <w:ind w:left="1721" w:right="2988"/>
        <w:jc w:val="both"/>
      </w:pPr>
      <w:r>
        <w:lastRenderedPageBreak/>
        <w:t>ketakutan, stres, tertekan, perilkau agresif, malu, minder dan menarik diri dari pergaulan.</w:t>
      </w:r>
    </w:p>
    <w:p w:rsidR="00364248" w:rsidRDefault="004F59E9">
      <w:pPr>
        <w:pStyle w:val="ListParagraph"/>
        <w:numPr>
          <w:ilvl w:val="2"/>
          <w:numId w:val="566"/>
        </w:numPr>
        <w:tabs>
          <w:tab w:val="left" w:pos="1722"/>
        </w:tabs>
        <w:spacing w:line="360" w:lineRule="auto"/>
        <w:ind w:left="1721" w:right="2986" w:hanging="425"/>
        <w:jc w:val="both"/>
        <w:rPr>
          <w:sz w:val="24"/>
        </w:rPr>
      </w:pPr>
      <w:r>
        <w:rPr>
          <w:sz w:val="24"/>
        </w:rPr>
        <w:t>Penelantaran atau perlakuan buruk, meliputi sikap dan perbuatan yang menghambat proses tumbuh kembang anak serta membiarkan anak dalam situasi kurang gizi, tidak mendapat perawatan, kesehatan yang memadai; memaksa anak menjadi pengemis; mengucilkan anak; menolak kehadiran anak; serta mendorong dan memaksa anak menjadi anak jalanan, buruh pabrik, pembantu rumah tangga, pemulung dan jenis pekerjaan lainnya yang dapat membahayakan tumbuh kembang</w:t>
      </w:r>
      <w:r>
        <w:rPr>
          <w:spacing w:val="-6"/>
          <w:sz w:val="24"/>
        </w:rPr>
        <w:t xml:space="preserve"> </w:t>
      </w:r>
      <w:r>
        <w:rPr>
          <w:sz w:val="24"/>
        </w:rPr>
        <w:t>anak.</w:t>
      </w:r>
    </w:p>
    <w:p w:rsidR="00364248" w:rsidRDefault="004F59E9">
      <w:pPr>
        <w:pStyle w:val="ListParagraph"/>
        <w:numPr>
          <w:ilvl w:val="2"/>
          <w:numId w:val="566"/>
        </w:numPr>
        <w:tabs>
          <w:tab w:val="left" w:pos="1722"/>
        </w:tabs>
        <w:spacing w:line="360" w:lineRule="auto"/>
        <w:ind w:left="1721" w:right="2989" w:hanging="425"/>
        <w:jc w:val="both"/>
        <w:rPr>
          <w:sz w:val="24"/>
        </w:rPr>
      </w:pPr>
      <w:r>
        <w:rPr>
          <w:sz w:val="24"/>
        </w:rPr>
        <w:t>Kekerasan bentuk lainnya, meliputi segala tindakan dan perbuatan dalam bentuk perdagangan anak melalui pengangkutan antar daerah dan negara, pemindah tanganan untuk tujuan pelacuran, adopsi illegal, penjualan organ tubuh, penculikan, perbudakan, pemaksaan menikah diusia dini, pelibatan anak dalam perdagangan obat terlarang serta bentuk kekerasan</w:t>
      </w:r>
      <w:r>
        <w:rPr>
          <w:spacing w:val="-6"/>
          <w:sz w:val="24"/>
        </w:rPr>
        <w:t xml:space="preserve"> </w:t>
      </w:r>
      <w:r>
        <w:rPr>
          <w:sz w:val="24"/>
        </w:rPr>
        <w:t>lainnya.</w:t>
      </w:r>
    </w:p>
    <w:p w:rsidR="00364248" w:rsidRDefault="003B7ED1">
      <w:pPr>
        <w:spacing w:before="96" w:line="283" w:lineRule="auto"/>
        <w:ind w:left="4047" w:right="1034" w:hanging="2336"/>
        <w:jc w:val="both"/>
      </w:pPr>
      <w:r>
        <w:pict>
          <v:shape id="_x0000_s1621" style="position:absolute;left:0;text-align:left;margin-left:56.65pt;margin-top:41.75pt;width:510.45pt;height:.5pt;z-index:-15523328;mso-wrap-distance-left:0;mso-wrap-distance-right:0;mso-position-horizontal-relative:page" coordorigin="1133,835" coordsize="10209,10" o:spt="100" adj="0,,0" path="m3435,835r-10,l1133,835r,10l3425,845r10,l3435,835xm11342,835r-7907,l3435,845r7907,l11342,835xe" fillcolor="black" stroked="f">
            <v:stroke joinstyle="round"/>
            <v:formulas/>
            <v:path arrowok="t" o:connecttype="segments"/>
            <w10:wrap type="topAndBottom" anchorx="page"/>
          </v:shape>
        </w:pict>
      </w:r>
      <w:r w:rsidR="004F59E9">
        <w:t>Tabel</w:t>
      </w:r>
      <w:r w:rsidR="004F59E9">
        <w:rPr>
          <w:spacing w:val="-28"/>
        </w:rPr>
        <w:t xml:space="preserve"> </w:t>
      </w:r>
      <w:r w:rsidR="004F59E9">
        <w:t>8.2.</w:t>
      </w:r>
      <w:r w:rsidR="004F59E9">
        <w:rPr>
          <w:spacing w:val="-27"/>
        </w:rPr>
        <w:t xml:space="preserve"> </w:t>
      </w:r>
      <w:r w:rsidR="004F59E9">
        <w:t>Jumlah</w:t>
      </w:r>
      <w:r w:rsidR="004F59E9">
        <w:rPr>
          <w:spacing w:val="-27"/>
        </w:rPr>
        <w:t xml:space="preserve"> </w:t>
      </w:r>
      <w:r w:rsidR="004F59E9">
        <w:t>Kekerasan</w:t>
      </w:r>
      <w:r w:rsidR="004F59E9">
        <w:rPr>
          <w:spacing w:val="-28"/>
        </w:rPr>
        <w:t xml:space="preserve"> </w:t>
      </w:r>
      <w:r w:rsidR="004F59E9">
        <w:t>Terhadap</w:t>
      </w:r>
      <w:r w:rsidR="004F59E9">
        <w:rPr>
          <w:spacing w:val="-28"/>
        </w:rPr>
        <w:t xml:space="preserve"> </w:t>
      </w:r>
      <w:r w:rsidR="004F59E9">
        <w:t>Anak</w:t>
      </w:r>
      <w:r w:rsidR="004F59E9">
        <w:rPr>
          <w:spacing w:val="-28"/>
        </w:rPr>
        <w:t xml:space="preserve"> </w:t>
      </w:r>
      <w:r w:rsidR="004F59E9">
        <w:t>menurut</w:t>
      </w:r>
      <w:r w:rsidR="004F59E9">
        <w:rPr>
          <w:spacing w:val="-28"/>
        </w:rPr>
        <w:t xml:space="preserve"> </w:t>
      </w:r>
      <w:r w:rsidR="004F59E9">
        <w:t>Jenis</w:t>
      </w:r>
      <w:r w:rsidR="004F59E9">
        <w:rPr>
          <w:spacing w:val="-27"/>
        </w:rPr>
        <w:t xml:space="preserve"> </w:t>
      </w:r>
      <w:r w:rsidR="004F59E9">
        <w:t>Kekerasan</w:t>
      </w:r>
      <w:r w:rsidR="004F59E9">
        <w:rPr>
          <w:spacing w:val="-27"/>
        </w:rPr>
        <w:t xml:space="preserve"> </w:t>
      </w:r>
      <w:r w:rsidR="004F59E9">
        <w:t>dan</w:t>
      </w:r>
      <w:r w:rsidR="004F59E9">
        <w:rPr>
          <w:spacing w:val="-27"/>
        </w:rPr>
        <w:t xml:space="preserve"> </w:t>
      </w:r>
      <w:r w:rsidR="004F59E9">
        <w:t>Jenis</w:t>
      </w:r>
      <w:r w:rsidR="004F59E9">
        <w:rPr>
          <w:spacing w:val="-27"/>
        </w:rPr>
        <w:t xml:space="preserve"> </w:t>
      </w:r>
      <w:r w:rsidR="004F59E9">
        <w:t>Kelamin</w:t>
      </w:r>
      <w:r w:rsidR="004F59E9">
        <w:rPr>
          <w:spacing w:val="-27"/>
        </w:rPr>
        <w:t xml:space="preserve"> </w:t>
      </w:r>
      <w:r w:rsidR="004F59E9">
        <w:t>di Kabupaten Hulu Sungai Utara Tahun</w:t>
      </w:r>
      <w:r w:rsidR="004F59E9">
        <w:rPr>
          <w:spacing w:val="-15"/>
        </w:rPr>
        <w:t xml:space="preserve"> </w:t>
      </w:r>
      <w:r w:rsidR="00E41394">
        <w:t>2019</w:t>
      </w:r>
    </w:p>
    <w:p w:rsidR="00364248" w:rsidRDefault="004F59E9">
      <w:pPr>
        <w:spacing w:before="31" w:after="61"/>
        <w:ind w:left="6431"/>
        <w:rPr>
          <w:b/>
        </w:rPr>
      </w:pPr>
      <w:r>
        <w:rPr>
          <w:b/>
        </w:rPr>
        <w:t>Jenis</w:t>
      </w:r>
      <w:r>
        <w:rPr>
          <w:b/>
          <w:spacing w:val="1"/>
        </w:rPr>
        <w:t xml:space="preserve"> </w:t>
      </w:r>
      <w:r>
        <w:rPr>
          <w:b/>
        </w:rPr>
        <w:t>Kekerasan</w:t>
      </w:r>
    </w:p>
    <w:p w:rsidR="00364248" w:rsidRDefault="003B7ED1">
      <w:pPr>
        <w:pStyle w:val="BodyText"/>
        <w:spacing w:line="20" w:lineRule="exact"/>
        <w:ind w:left="3305"/>
        <w:rPr>
          <w:sz w:val="2"/>
        </w:rPr>
      </w:pPr>
      <w:r>
        <w:rPr>
          <w:sz w:val="2"/>
        </w:rPr>
      </w:r>
      <w:r>
        <w:rPr>
          <w:sz w:val="2"/>
        </w:rPr>
        <w:pict>
          <v:group id="_x0000_s1619" style="width:395.85pt;height:.5pt;mso-position-horizontal-relative:char;mso-position-vertical-relative:line" coordsize="7917,10">
            <v:shape id="_x0000_s1620" style="position:absolute;width:7917;height:10" coordsize="7917,10" o:spt="100" adj="0,,0" path="m1121,l,,,10r1121,l1121,xm2264,r-10,l1131,r-10,l1121,10r10,l2254,10r10,l2264,xm3399,r-9,l3390,,2264,r,10l3390,10r,l3399,10r,-10xm6498,l4806,r-10,l3399,r,10l4796,10r10,l6498,10r,-10xm7917,l6508,r-10,l6498,10r10,l7917,10r,-10xe" fillcolor="black" stroked="f">
              <v:stroke joinstyle="round"/>
              <v:formulas/>
              <v:path arrowok="t" o:connecttype="segments"/>
            </v:shape>
            <w10:wrap type="none"/>
            <w10:anchorlock/>
          </v:group>
        </w:pict>
      </w:r>
    </w:p>
    <w:p w:rsidR="00364248" w:rsidRDefault="004F59E9">
      <w:pPr>
        <w:tabs>
          <w:tab w:val="left" w:pos="3626"/>
          <w:tab w:val="left" w:pos="4707"/>
          <w:tab w:val="left" w:pos="5744"/>
          <w:tab w:val="left" w:pos="6853"/>
          <w:tab w:val="left" w:pos="8269"/>
          <w:tab w:val="left" w:pos="10113"/>
        </w:tabs>
        <w:spacing w:before="49"/>
        <w:ind w:left="1829"/>
        <w:rPr>
          <w:b/>
        </w:rPr>
      </w:pPr>
      <w:r>
        <w:rPr>
          <w:b/>
        </w:rPr>
        <w:t>Polsek</w:t>
      </w:r>
      <w:r>
        <w:rPr>
          <w:b/>
        </w:rPr>
        <w:tab/>
        <w:t>Fisik</w:t>
      </w:r>
      <w:r>
        <w:rPr>
          <w:b/>
        </w:rPr>
        <w:tab/>
        <w:t>Psikis</w:t>
      </w:r>
      <w:r>
        <w:rPr>
          <w:b/>
        </w:rPr>
        <w:tab/>
        <w:t>Seksual</w:t>
      </w:r>
      <w:r>
        <w:rPr>
          <w:b/>
        </w:rPr>
        <w:tab/>
        <w:t>Eksploitasi</w:t>
      </w:r>
      <w:r>
        <w:rPr>
          <w:b/>
        </w:rPr>
        <w:tab/>
        <w:t>Penelantaran</w:t>
      </w:r>
      <w:r>
        <w:rPr>
          <w:b/>
        </w:rPr>
        <w:tab/>
        <w:t>Lainnya</w:t>
      </w:r>
    </w:p>
    <w:p w:rsidR="00364248" w:rsidRDefault="00364248">
      <w:pPr>
        <w:pStyle w:val="BodyText"/>
        <w:spacing w:before="8"/>
        <w:rPr>
          <w:b/>
          <w:sz w:val="5"/>
        </w:rPr>
      </w:pPr>
    </w:p>
    <w:tbl>
      <w:tblPr>
        <w:tblW w:w="0" w:type="auto"/>
        <w:tblInd w:w="1013" w:type="dxa"/>
        <w:tblLayout w:type="fixed"/>
        <w:tblCellMar>
          <w:left w:w="0" w:type="dxa"/>
          <w:right w:w="0" w:type="dxa"/>
        </w:tblCellMar>
        <w:tblLook w:val="01E0"/>
      </w:tblPr>
      <w:tblGrid>
        <w:gridCol w:w="2300"/>
        <w:gridCol w:w="591"/>
        <w:gridCol w:w="569"/>
        <w:gridCol w:w="567"/>
        <w:gridCol w:w="568"/>
        <w:gridCol w:w="568"/>
        <w:gridCol w:w="600"/>
        <w:gridCol w:w="406"/>
        <w:gridCol w:w="294"/>
        <w:gridCol w:w="411"/>
        <w:gridCol w:w="312"/>
        <w:gridCol w:w="525"/>
        <w:gridCol w:w="327"/>
        <w:gridCol w:w="526"/>
        <w:gridCol w:w="291"/>
        <w:gridCol w:w="454"/>
        <w:gridCol w:w="255"/>
        <w:gridCol w:w="454"/>
        <w:gridCol w:w="204"/>
      </w:tblGrid>
      <w:tr w:rsidR="00364248">
        <w:trPr>
          <w:trHeight w:val="376"/>
        </w:trPr>
        <w:tc>
          <w:tcPr>
            <w:tcW w:w="2300" w:type="dxa"/>
            <w:tcBorders>
              <w:bottom w:val="single" w:sz="4" w:space="0" w:color="000000"/>
            </w:tcBorders>
          </w:tcPr>
          <w:p w:rsidR="00364248" w:rsidRDefault="00364248">
            <w:pPr>
              <w:pStyle w:val="TableParagraph"/>
              <w:jc w:val="left"/>
              <w:rPr>
                <w:rFonts w:ascii="Times New Roman"/>
              </w:rPr>
            </w:pPr>
          </w:p>
        </w:tc>
        <w:tc>
          <w:tcPr>
            <w:tcW w:w="591" w:type="dxa"/>
            <w:tcBorders>
              <w:top w:val="single" w:sz="4" w:space="0" w:color="000000"/>
              <w:bottom w:val="single" w:sz="4" w:space="0" w:color="000000"/>
            </w:tcBorders>
          </w:tcPr>
          <w:p w:rsidR="00364248" w:rsidRDefault="004F59E9">
            <w:pPr>
              <w:pStyle w:val="TableParagraph"/>
              <w:spacing w:before="59"/>
              <w:ind w:right="40"/>
              <w:jc w:val="center"/>
              <w:rPr>
                <w:b/>
              </w:rPr>
            </w:pPr>
            <w:r>
              <w:rPr>
                <w:b/>
              </w:rPr>
              <w:t>L</w:t>
            </w:r>
          </w:p>
        </w:tc>
        <w:tc>
          <w:tcPr>
            <w:tcW w:w="569" w:type="dxa"/>
            <w:tcBorders>
              <w:top w:val="single" w:sz="4" w:space="0" w:color="000000"/>
              <w:bottom w:val="single" w:sz="4" w:space="0" w:color="000000"/>
            </w:tcBorders>
          </w:tcPr>
          <w:p w:rsidR="00364248" w:rsidRDefault="004F59E9">
            <w:pPr>
              <w:pStyle w:val="TableParagraph"/>
              <w:spacing w:before="59"/>
              <w:ind w:left="181"/>
              <w:jc w:val="left"/>
              <w:rPr>
                <w:b/>
              </w:rPr>
            </w:pPr>
            <w:r>
              <w:rPr>
                <w:b/>
              </w:rPr>
              <w:t>P</w:t>
            </w:r>
          </w:p>
        </w:tc>
        <w:tc>
          <w:tcPr>
            <w:tcW w:w="567" w:type="dxa"/>
            <w:tcBorders>
              <w:top w:val="single" w:sz="4" w:space="0" w:color="000000"/>
              <w:bottom w:val="single" w:sz="4" w:space="0" w:color="000000"/>
            </w:tcBorders>
          </w:tcPr>
          <w:p w:rsidR="00364248" w:rsidRDefault="004F59E9">
            <w:pPr>
              <w:pStyle w:val="TableParagraph"/>
              <w:spacing w:before="59"/>
              <w:ind w:left="181"/>
              <w:jc w:val="left"/>
              <w:rPr>
                <w:b/>
              </w:rPr>
            </w:pPr>
            <w:r>
              <w:rPr>
                <w:b/>
              </w:rPr>
              <w:t>L</w:t>
            </w:r>
          </w:p>
        </w:tc>
        <w:tc>
          <w:tcPr>
            <w:tcW w:w="568" w:type="dxa"/>
            <w:tcBorders>
              <w:top w:val="single" w:sz="4" w:space="0" w:color="000000"/>
              <w:bottom w:val="single" w:sz="4" w:space="0" w:color="000000"/>
            </w:tcBorders>
          </w:tcPr>
          <w:p w:rsidR="00364248" w:rsidRDefault="004F59E9">
            <w:pPr>
              <w:pStyle w:val="TableParagraph"/>
              <w:spacing w:before="59"/>
              <w:ind w:left="178"/>
              <w:jc w:val="left"/>
              <w:rPr>
                <w:b/>
              </w:rPr>
            </w:pPr>
            <w:r>
              <w:rPr>
                <w:b/>
              </w:rPr>
              <w:t>P</w:t>
            </w:r>
          </w:p>
        </w:tc>
        <w:tc>
          <w:tcPr>
            <w:tcW w:w="568" w:type="dxa"/>
            <w:tcBorders>
              <w:top w:val="single" w:sz="4" w:space="0" w:color="000000"/>
              <w:bottom w:val="single" w:sz="4" w:space="0" w:color="000000"/>
            </w:tcBorders>
          </w:tcPr>
          <w:p w:rsidR="00364248" w:rsidRDefault="004F59E9">
            <w:pPr>
              <w:pStyle w:val="TableParagraph"/>
              <w:spacing w:before="59"/>
              <w:ind w:left="182"/>
              <w:jc w:val="left"/>
              <w:rPr>
                <w:b/>
              </w:rPr>
            </w:pPr>
            <w:r>
              <w:rPr>
                <w:b/>
              </w:rPr>
              <w:t>L</w:t>
            </w:r>
          </w:p>
        </w:tc>
        <w:tc>
          <w:tcPr>
            <w:tcW w:w="600" w:type="dxa"/>
            <w:tcBorders>
              <w:top w:val="single" w:sz="4" w:space="0" w:color="000000"/>
              <w:bottom w:val="single" w:sz="4" w:space="0" w:color="000000"/>
            </w:tcBorders>
          </w:tcPr>
          <w:p w:rsidR="00364248" w:rsidRDefault="004F59E9">
            <w:pPr>
              <w:pStyle w:val="TableParagraph"/>
              <w:spacing w:before="59"/>
              <w:ind w:left="178"/>
              <w:jc w:val="left"/>
              <w:rPr>
                <w:b/>
              </w:rPr>
            </w:pPr>
            <w:r>
              <w:rPr>
                <w:b/>
              </w:rPr>
              <w:t>P</w:t>
            </w:r>
          </w:p>
        </w:tc>
        <w:tc>
          <w:tcPr>
            <w:tcW w:w="406" w:type="dxa"/>
            <w:tcBorders>
              <w:top w:val="single" w:sz="4" w:space="0" w:color="000000"/>
              <w:bottom w:val="single" w:sz="4" w:space="0" w:color="000000"/>
            </w:tcBorders>
          </w:tcPr>
          <w:p w:rsidR="00364248" w:rsidRDefault="004F59E9">
            <w:pPr>
              <w:pStyle w:val="TableParagraph"/>
              <w:spacing w:before="59"/>
              <w:ind w:right="67"/>
              <w:rPr>
                <w:b/>
              </w:rPr>
            </w:pPr>
            <w:r>
              <w:rPr>
                <w:b/>
              </w:rPr>
              <w:t>L</w:t>
            </w:r>
          </w:p>
        </w:tc>
        <w:tc>
          <w:tcPr>
            <w:tcW w:w="705" w:type="dxa"/>
            <w:gridSpan w:val="2"/>
            <w:tcBorders>
              <w:top w:val="single" w:sz="4" w:space="0" w:color="000000"/>
              <w:bottom w:val="single" w:sz="4" w:space="0" w:color="000000"/>
            </w:tcBorders>
          </w:tcPr>
          <w:p w:rsidR="00364248" w:rsidRDefault="004F59E9">
            <w:pPr>
              <w:pStyle w:val="TableParagraph"/>
              <w:spacing w:before="59"/>
              <w:ind w:right="66"/>
              <w:rPr>
                <w:b/>
              </w:rPr>
            </w:pPr>
            <w:r>
              <w:rPr>
                <w:b/>
              </w:rPr>
              <w:t>P</w:t>
            </w:r>
          </w:p>
        </w:tc>
        <w:tc>
          <w:tcPr>
            <w:tcW w:w="837" w:type="dxa"/>
            <w:gridSpan w:val="2"/>
            <w:tcBorders>
              <w:top w:val="single" w:sz="4" w:space="0" w:color="000000"/>
              <w:bottom w:val="single" w:sz="4" w:space="0" w:color="000000"/>
            </w:tcBorders>
          </w:tcPr>
          <w:p w:rsidR="00364248" w:rsidRDefault="004F59E9">
            <w:pPr>
              <w:pStyle w:val="TableParagraph"/>
              <w:spacing w:before="59"/>
              <w:ind w:right="126"/>
              <w:rPr>
                <w:b/>
              </w:rPr>
            </w:pPr>
            <w:r>
              <w:rPr>
                <w:b/>
              </w:rPr>
              <w:t>L</w:t>
            </w:r>
          </w:p>
        </w:tc>
        <w:tc>
          <w:tcPr>
            <w:tcW w:w="853" w:type="dxa"/>
            <w:gridSpan w:val="2"/>
            <w:tcBorders>
              <w:top w:val="single" w:sz="4" w:space="0" w:color="000000"/>
              <w:bottom w:val="single" w:sz="4" w:space="0" w:color="000000"/>
            </w:tcBorders>
          </w:tcPr>
          <w:p w:rsidR="00364248" w:rsidRDefault="004F59E9">
            <w:pPr>
              <w:pStyle w:val="TableParagraph"/>
              <w:spacing w:before="59"/>
              <w:ind w:right="124"/>
              <w:rPr>
                <w:b/>
              </w:rPr>
            </w:pPr>
            <w:r>
              <w:rPr>
                <w:b/>
              </w:rPr>
              <w:t>P</w:t>
            </w:r>
          </w:p>
        </w:tc>
        <w:tc>
          <w:tcPr>
            <w:tcW w:w="745" w:type="dxa"/>
            <w:gridSpan w:val="2"/>
            <w:tcBorders>
              <w:top w:val="single" w:sz="4" w:space="0" w:color="000000"/>
              <w:bottom w:val="single" w:sz="4" w:space="0" w:color="000000"/>
            </w:tcBorders>
          </w:tcPr>
          <w:p w:rsidR="00364248" w:rsidRDefault="004F59E9">
            <w:pPr>
              <w:pStyle w:val="TableParagraph"/>
              <w:spacing w:before="59"/>
              <w:ind w:right="91"/>
              <w:rPr>
                <w:b/>
              </w:rPr>
            </w:pPr>
            <w:r>
              <w:rPr>
                <w:b/>
              </w:rPr>
              <w:t>L</w:t>
            </w:r>
          </w:p>
        </w:tc>
        <w:tc>
          <w:tcPr>
            <w:tcW w:w="913" w:type="dxa"/>
            <w:gridSpan w:val="3"/>
            <w:tcBorders>
              <w:top w:val="single" w:sz="4" w:space="0" w:color="000000"/>
              <w:bottom w:val="single" w:sz="4" w:space="0" w:color="000000"/>
            </w:tcBorders>
          </w:tcPr>
          <w:p w:rsidR="00364248" w:rsidRDefault="004F59E9">
            <w:pPr>
              <w:pStyle w:val="TableParagraph"/>
              <w:spacing w:before="59"/>
              <w:ind w:left="487"/>
              <w:jc w:val="left"/>
              <w:rPr>
                <w:b/>
              </w:rPr>
            </w:pPr>
            <w:r>
              <w:rPr>
                <w:b/>
              </w:rPr>
              <w:t>P</w:t>
            </w:r>
          </w:p>
        </w:tc>
      </w:tr>
      <w:tr w:rsidR="00364248">
        <w:trPr>
          <w:trHeight w:val="300"/>
        </w:trPr>
        <w:tc>
          <w:tcPr>
            <w:tcW w:w="2891" w:type="dxa"/>
            <w:gridSpan w:val="2"/>
            <w:tcBorders>
              <w:bottom w:val="single" w:sz="4" w:space="0" w:color="000000"/>
            </w:tcBorders>
          </w:tcPr>
          <w:p w:rsidR="00364248" w:rsidRDefault="004F59E9">
            <w:pPr>
              <w:pStyle w:val="TableParagraph"/>
              <w:tabs>
                <w:tab w:val="left" w:pos="2474"/>
              </w:tabs>
              <w:spacing w:before="51"/>
              <w:ind w:left="1051"/>
              <w:jc w:val="left"/>
              <w:rPr>
                <w:sz w:val="16"/>
              </w:rPr>
            </w:pPr>
            <w:r>
              <w:rPr>
                <w:sz w:val="16"/>
              </w:rPr>
              <w:t>(1)</w:t>
            </w:r>
            <w:r>
              <w:rPr>
                <w:sz w:val="16"/>
              </w:rPr>
              <w:tab/>
              <w:t>(2)</w:t>
            </w:r>
          </w:p>
        </w:tc>
        <w:tc>
          <w:tcPr>
            <w:tcW w:w="569" w:type="dxa"/>
            <w:tcBorders>
              <w:bottom w:val="single" w:sz="4" w:space="0" w:color="000000"/>
            </w:tcBorders>
          </w:tcPr>
          <w:p w:rsidR="00364248" w:rsidRDefault="004F59E9">
            <w:pPr>
              <w:pStyle w:val="TableParagraph"/>
              <w:spacing w:before="51"/>
              <w:ind w:left="145"/>
              <w:jc w:val="left"/>
              <w:rPr>
                <w:sz w:val="16"/>
              </w:rPr>
            </w:pPr>
            <w:r>
              <w:rPr>
                <w:sz w:val="16"/>
              </w:rPr>
              <w:t>(3)</w:t>
            </w:r>
          </w:p>
        </w:tc>
        <w:tc>
          <w:tcPr>
            <w:tcW w:w="567" w:type="dxa"/>
            <w:tcBorders>
              <w:bottom w:val="single" w:sz="4" w:space="0" w:color="000000"/>
            </w:tcBorders>
          </w:tcPr>
          <w:p w:rsidR="00364248" w:rsidRDefault="004F59E9">
            <w:pPr>
              <w:pStyle w:val="TableParagraph"/>
              <w:spacing w:before="51"/>
              <w:ind w:left="143"/>
              <w:jc w:val="left"/>
              <w:rPr>
                <w:sz w:val="16"/>
              </w:rPr>
            </w:pPr>
            <w:r>
              <w:rPr>
                <w:sz w:val="16"/>
              </w:rPr>
              <w:t>(4)</w:t>
            </w:r>
          </w:p>
        </w:tc>
        <w:tc>
          <w:tcPr>
            <w:tcW w:w="568" w:type="dxa"/>
            <w:tcBorders>
              <w:bottom w:val="single" w:sz="4" w:space="0" w:color="000000"/>
            </w:tcBorders>
          </w:tcPr>
          <w:p w:rsidR="00364248" w:rsidRDefault="004F59E9">
            <w:pPr>
              <w:pStyle w:val="TableParagraph"/>
              <w:spacing w:before="51"/>
              <w:ind w:left="142"/>
              <w:jc w:val="left"/>
              <w:rPr>
                <w:sz w:val="16"/>
              </w:rPr>
            </w:pPr>
            <w:r>
              <w:rPr>
                <w:sz w:val="16"/>
              </w:rPr>
              <w:t>(5)</w:t>
            </w:r>
          </w:p>
        </w:tc>
        <w:tc>
          <w:tcPr>
            <w:tcW w:w="568" w:type="dxa"/>
            <w:tcBorders>
              <w:bottom w:val="single" w:sz="4" w:space="0" w:color="000000"/>
            </w:tcBorders>
          </w:tcPr>
          <w:p w:rsidR="00364248" w:rsidRDefault="004F59E9">
            <w:pPr>
              <w:pStyle w:val="TableParagraph"/>
              <w:spacing w:before="51"/>
              <w:ind w:left="143"/>
              <w:jc w:val="left"/>
              <w:rPr>
                <w:sz w:val="16"/>
              </w:rPr>
            </w:pPr>
            <w:r>
              <w:rPr>
                <w:sz w:val="16"/>
              </w:rPr>
              <w:t>(6)</w:t>
            </w:r>
          </w:p>
        </w:tc>
        <w:tc>
          <w:tcPr>
            <w:tcW w:w="600" w:type="dxa"/>
            <w:tcBorders>
              <w:bottom w:val="single" w:sz="4" w:space="0" w:color="000000"/>
            </w:tcBorders>
          </w:tcPr>
          <w:p w:rsidR="00364248" w:rsidRDefault="004F59E9">
            <w:pPr>
              <w:pStyle w:val="TableParagraph"/>
              <w:spacing w:before="51"/>
              <w:ind w:left="142"/>
              <w:jc w:val="left"/>
              <w:rPr>
                <w:sz w:val="16"/>
              </w:rPr>
            </w:pPr>
            <w:r>
              <w:rPr>
                <w:sz w:val="16"/>
              </w:rPr>
              <w:t>(7)</w:t>
            </w:r>
          </w:p>
        </w:tc>
        <w:tc>
          <w:tcPr>
            <w:tcW w:w="406" w:type="dxa"/>
            <w:tcBorders>
              <w:bottom w:val="single" w:sz="4" w:space="0" w:color="000000"/>
            </w:tcBorders>
          </w:tcPr>
          <w:p w:rsidR="00364248" w:rsidRDefault="004F59E9">
            <w:pPr>
              <w:pStyle w:val="TableParagraph"/>
              <w:spacing w:before="51"/>
              <w:ind w:right="27"/>
              <w:rPr>
                <w:sz w:val="16"/>
              </w:rPr>
            </w:pPr>
            <w:r>
              <w:rPr>
                <w:sz w:val="16"/>
              </w:rPr>
              <w:t>(8)</w:t>
            </w:r>
          </w:p>
        </w:tc>
        <w:tc>
          <w:tcPr>
            <w:tcW w:w="294" w:type="dxa"/>
            <w:tcBorders>
              <w:bottom w:val="single" w:sz="4" w:space="0" w:color="000000"/>
            </w:tcBorders>
          </w:tcPr>
          <w:p w:rsidR="00364248" w:rsidRDefault="00364248">
            <w:pPr>
              <w:pStyle w:val="TableParagraph"/>
              <w:jc w:val="left"/>
              <w:rPr>
                <w:rFonts w:ascii="Times New Roman"/>
              </w:rPr>
            </w:pPr>
          </w:p>
        </w:tc>
        <w:tc>
          <w:tcPr>
            <w:tcW w:w="411" w:type="dxa"/>
            <w:tcBorders>
              <w:bottom w:val="single" w:sz="4" w:space="0" w:color="000000"/>
            </w:tcBorders>
          </w:tcPr>
          <w:p w:rsidR="00364248" w:rsidRDefault="004F59E9">
            <w:pPr>
              <w:pStyle w:val="TableParagraph"/>
              <w:spacing w:before="51"/>
              <w:ind w:left="176"/>
              <w:jc w:val="left"/>
              <w:rPr>
                <w:sz w:val="16"/>
              </w:rPr>
            </w:pPr>
            <w:r>
              <w:rPr>
                <w:sz w:val="16"/>
              </w:rPr>
              <w:t>(9)</w:t>
            </w:r>
          </w:p>
        </w:tc>
        <w:tc>
          <w:tcPr>
            <w:tcW w:w="312" w:type="dxa"/>
            <w:tcBorders>
              <w:bottom w:val="single" w:sz="4" w:space="0" w:color="000000"/>
            </w:tcBorders>
          </w:tcPr>
          <w:p w:rsidR="00364248" w:rsidRDefault="00364248">
            <w:pPr>
              <w:pStyle w:val="TableParagraph"/>
              <w:jc w:val="left"/>
              <w:rPr>
                <w:rFonts w:ascii="Times New Roman"/>
              </w:rPr>
            </w:pPr>
          </w:p>
        </w:tc>
        <w:tc>
          <w:tcPr>
            <w:tcW w:w="525" w:type="dxa"/>
            <w:tcBorders>
              <w:bottom w:val="single" w:sz="4" w:space="0" w:color="000000"/>
            </w:tcBorders>
          </w:tcPr>
          <w:p w:rsidR="00364248" w:rsidRDefault="004F59E9">
            <w:pPr>
              <w:pStyle w:val="TableParagraph"/>
              <w:spacing w:before="51"/>
              <w:ind w:left="193"/>
              <w:jc w:val="left"/>
              <w:rPr>
                <w:sz w:val="16"/>
              </w:rPr>
            </w:pPr>
            <w:r>
              <w:rPr>
                <w:sz w:val="16"/>
              </w:rPr>
              <w:t>(10)</w:t>
            </w:r>
          </w:p>
        </w:tc>
        <w:tc>
          <w:tcPr>
            <w:tcW w:w="327" w:type="dxa"/>
            <w:tcBorders>
              <w:bottom w:val="single" w:sz="4" w:space="0" w:color="000000"/>
            </w:tcBorders>
          </w:tcPr>
          <w:p w:rsidR="00364248" w:rsidRDefault="00364248">
            <w:pPr>
              <w:pStyle w:val="TableParagraph"/>
              <w:jc w:val="left"/>
              <w:rPr>
                <w:rFonts w:ascii="Times New Roman"/>
              </w:rPr>
            </w:pPr>
          </w:p>
        </w:tc>
        <w:tc>
          <w:tcPr>
            <w:tcW w:w="526" w:type="dxa"/>
            <w:tcBorders>
              <w:bottom w:val="single" w:sz="4" w:space="0" w:color="000000"/>
            </w:tcBorders>
          </w:tcPr>
          <w:p w:rsidR="00364248" w:rsidRDefault="004F59E9">
            <w:pPr>
              <w:pStyle w:val="TableParagraph"/>
              <w:spacing w:before="51"/>
              <w:ind w:left="193"/>
              <w:jc w:val="left"/>
              <w:rPr>
                <w:sz w:val="16"/>
              </w:rPr>
            </w:pPr>
            <w:r>
              <w:rPr>
                <w:sz w:val="16"/>
              </w:rPr>
              <w:t>(11)</w:t>
            </w:r>
          </w:p>
        </w:tc>
        <w:tc>
          <w:tcPr>
            <w:tcW w:w="291" w:type="dxa"/>
            <w:tcBorders>
              <w:bottom w:val="single" w:sz="4" w:space="0" w:color="000000"/>
            </w:tcBorders>
          </w:tcPr>
          <w:p w:rsidR="00364248" w:rsidRDefault="00364248">
            <w:pPr>
              <w:pStyle w:val="TableParagraph"/>
              <w:jc w:val="left"/>
              <w:rPr>
                <w:rFonts w:ascii="Times New Roman"/>
              </w:rPr>
            </w:pPr>
          </w:p>
        </w:tc>
        <w:tc>
          <w:tcPr>
            <w:tcW w:w="454" w:type="dxa"/>
            <w:tcBorders>
              <w:bottom w:val="single" w:sz="4" w:space="0" w:color="000000"/>
            </w:tcBorders>
          </w:tcPr>
          <w:p w:rsidR="00364248" w:rsidRDefault="004F59E9">
            <w:pPr>
              <w:pStyle w:val="TableParagraph"/>
              <w:spacing w:before="51"/>
              <w:ind w:left="156"/>
              <w:jc w:val="left"/>
              <w:rPr>
                <w:sz w:val="16"/>
              </w:rPr>
            </w:pPr>
            <w:r>
              <w:rPr>
                <w:sz w:val="16"/>
              </w:rPr>
              <w:t>(12)</w:t>
            </w:r>
          </w:p>
        </w:tc>
        <w:tc>
          <w:tcPr>
            <w:tcW w:w="255" w:type="dxa"/>
            <w:tcBorders>
              <w:bottom w:val="single" w:sz="4" w:space="0" w:color="000000"/>
            </w:tcBorders>
          </w:tcPr>
          <w:p w:rsidR="00364248" w:rsidRDefault="00364248">
            <w:pPr>
              <w:pStyle w:val="TableParagraph"/>
              <w:jc w:val="left"/>
              <w:rPr>
                <w:rFonts w:ascii="Times New Roman"/>
              </w:rPr>
            </w:pPr>
          </w:p>
        </w:tc>
        <w:tc>
          <w:tcPr>
            <w:tcW w:w="454" w:type="dxa"/>
            <w:tcBorders>
              <w:bottom w:val="single" w:sz="4" w:space="0" w:color="000000"/>
            </w:tcBorders>
          </w:tcPr>
          <w:p w:rsidR="00364248" w:rsidRDefault="004F59E9">
            <w:pPr>
              <w:pStyle w:val="TableParagraph"/>
              <w:spacing w:before="51"/>
              <w:ind w:left="155"/>
              <w:jc w:val="left"/>
              <w:rPr>
                <w:sz w:val="16"/>
              </w:rPr>
            </w:pPr>
            <w:r>
              <w:rPr>
                <w:sz w:val="16"/>
              </w:rPr>
              <w:t>(13)</w:t>
            </w:r>
          </w:p>
        </w:tc>
        <w:tc>
          <w:tcPr>
            <w:tcW w:w="204" w:type="dxa"/>
            <w:tcBorders>
              <w:bottom w:val="single" w:sz="4" w:space="0" w:color="000000"/>
            </w:tcBorders>
          </w:tcPr>
          <w:p w:rsidR="00364248" w:rsidRDefault="00364248">
            <w:pPr>
              <w:pStyle w:val="TableParagraph"/>
              <w:jc w:val="left"/>
              <w:rPr>
                <w:rFonts w:ascii="Times New Roman"/>
              </w:rPr>
            </w:pPr>
          </w:p>
        </w:tc>
      </w:tr>
      <w:tr w:rsidR="00364248">
        <w:trPr>
          <w:trHeight w:val="328"/>
        </w:trPr>
        <w:tc>
          <w:tcPr>
            <w:tcW w:w="2891" w:type="dxa"/>
            <w:gridSpan w:val="2"/>
            <w:tcBorders>
              <w:top w:val="single" w:sz="4" w:space="0" w:color="000000"/>
              <w:bottom w:val="single" w:sz="4" w:space="0" w:color="000000"/>
            </w:tcBorders>
          </w:tcPr>
          <w:p w:rsidR="00364248" w:rsidRDefault="004F59E9">
            <w:pPr>
              <w:pStyle w:val="TableParagraph"/>
              <w:tabs>
                <w:tab w:val="left" w:pos="2654"/>
              </w:tabs>
              <w:spacing w:before="26"/>
              <w:ind w:left="115"/>
              <w:jc w:val="left"/>
              <w:rPr>
                <w:sz w:val="24"/>
              </w:rPr>
            </w:pPr>
            <w:r>
              <w:rPr>
                <w:sz w:val="24"/>
              </w:rPr>
              <w:t>Amuntai</w:t>
            </w:r>
            <w:r>
              <w:rPr>
                <w:spacing w:val="-3"/>
                <w:sz w:val="24"/>
              </w:rPr>
              <w:t xml:space="preserve"> </w:t>
            </w:r>
            <w:r>
              <w:rPr>
                <w:sz w:val="24"/>
              </w:rPr>
              <w:t>Selatan</w:t>
            </w:r>
            <w:r>
              <w:rPr>
                <w:sz w:val="24"/>
              </w:rPr>
              <w:tab/>
              <w:t>-</w:t>
            </w:r>
          </w:p>
        </w:tc>
        <w:tc>
          <w:tcPr>
            <w:tcW w:w="569" w:type="dxa"/>
            <w:tcBorders>
              <w:top w:val="single" w:sz="4" w:space="0" w:color="000000"/>
              <w:bottom w:val="single" w:sz="4" w:space="0" w:color="000000"/>
            </w:tcBorders>
          </w:tcPr>
          <w:p w:rsidR="00364248" w:rsidRDefault="004F59E9">
            <w:pPr>
              <w:pStyle w:val="TableParagraph"/>
              <w:spacing w:before="26"/>
              <w:ind w:right="145"/>
              <w:rPr>
                <w:sz w:val="24"/>
              </w:rPr>
            </w:pPr>
            <w:r>
              <w:rPr>
                <w:sz w:val="24"/>
              </w:rPr>
              <w:t>-</w:t>
            </w:r>
          </w:p>
        </w:tc>
        <w:tc>
          <w:tcPr>
            <w:tcW w:w="567" w:type="dxa"/>
            <w:tcBorders>
              <w:top w:val="single" w:sz="4" w:space="0" w:color="000000"/>
              <w:bottom w:val="single" w:sz="4" w:space="0" w:color="000000"/>
            </w:tcBorders>
          </w:tcPr>
          <w:p w:rsidR="00364248" w:rsidRDefault="004F59E9">
            <w:pPr>
              <w:pStyle w:val="TableParagraph"/>
              <w:spacing w:before="26"/>
              <w:ind w:right="146"/>
              <w:rPr>
                <w:sz w:val="24"/>
              </w:rPr>
            </w:pPr>
            <w:r>
              <w:rPr>
                <w:sz w:val="24"/>
              </w:rPr>
              <w:t>-</w:t>
            </w:r>
          </w:p>
        </w:tc>
        <w:tc>
          <w:tcPr>
            <w:tcW w:w="568" w:type="dxa"/>
            <w:tcBorders>
              <w:top w:val="single" w:sz="4" w:space="0" w:color="000000"/>
              <w:bottom w:val="single" w:sz="4" w:space="0" w:color="000000"/>
            </w:tcBorders>
          </w:tcPr>
          <w:p w:rsidR="00364248" w:rsidRDefault="004F59E9">
            <w:pPr>
              <w:pStyle w:val="TableParagraph"/>
              <w:spacing w:before="26"/>
              <w:ind w:right="147"/>
              <w:rPr>
                <w:sz w:val="24"/>
              </w:rPr>
            </w:pPr>
            <w:r>
              <w:rPr>
                <w:sz w:val="24"/>
              </w:rPr>
              <w:t>-</w:t>
            </w:r>
          </w:p>
        </w:tc>
        <w:tc>
          <w:tcPr>
            <w:tcW w:w="568" w:type="dxa"/>
            <w:tcBorders>
              <w:top w:val="single" w:sz="4" w:space="0" w:color="000000"/>
              <w:bottom w:val="single" w:sz="4" w:space="0" w:color="000000"/>
            </w:tcBorders>
          </w:tcPr>
          <w:p w:rsidR="00364248" w:rsidRDefault="004F59E9">
            <w:pPr>
              <w:pStyle w:val="TableParagraph"/>
              <w:spacing w:before="26"/>
              <w:ind w:right="147"/>
              <w:rPr>
                <w:sz w:val="24"/>
              </w:rPr>
            </w:pPr>
            <w:r>
              <w:rPr>
                <w:sz w:val="24"/>
              </w:rPr>
              <w:t>-</w:t>
            </w:r>
          </w:p>
        </w:tc>
        <w:tc>
          <w:tcPr>
            <w:tcW w:w="600" w:type="dxa"/>
            <w:tcBorders>
              <w:top w:val="single" w:sz="4" w:space="0" w:color="000000"/>
              <w:bottom w:val="single" w:sz="4" w:space="0" w:color="000000"/>
            </w:tcBorders>
          </w:tcPr>
          <w:p w:rsidR="00364248" w:rsidRDefault="004F6441">
            <w:pPr>
              <w:pStyle w:val="TableParagraph"/>
              <w:spacing w:before="26"/>
              <w:ind w:right="178"/>
              <w:rPr>
                <w:sz w:val="24"/>
              </w:rPr>
            </w:pPr>
            <w:r>
              <w:rPr>
                <w:sz w:val="24"/>
              </w:rPr>
              <w:t>-</w:t>
            </w:r>
          </w:p>
        </w:tc>
        <w:tc>
          <w:tcPr>
            <w:tcW w:w="406" w:type="dxa"/>
            <w:tcBorders>
              <w:top w:val="single" w:sz="4" w:space="0" w:color="000000"/>
              <w:bottom w:val="single" w:sz="4" w:space="0" w:color="000000"/>
            </w:tcBorders>
          </w:tcPr>
          <w:p w:rsidR="00364248" w:rsidRDefault="00364248">
            <w:pPr>
              <w:pStyle w:val="TableParagraph"/>
              <w:jc w:val="left"/>
              <w:rPr>
                <w:rFonts w:ascii="Times New Roman"/>
              </w:rPr>
            </w:pPr>
          </w:p>
        </w:tc>
        <w:tc>
          <w:tcPr>
            <w:tcW w:w="294" w:type="dxa"/>
            <w:tcBorders>
              <w:top w:val="single" w:sz="4" w:space="0" w:color="000000"/>
              <w:bottom w:val="single" w:sz="4" w:space="0" w:color="000000"/>
            </w:tcBorders>
          </w:tcPr>
          <w:p w:rsidR="00364248" w:rsidRDefault="004F59E9">
            <w:pPr>
              <w:pStyle w:val="TableParagraph"/>
              <w:spacing w:before="26"/>
              <w:ind w:left="22"/>
              <w:jc w:val="left"/>
              <w:rPr>
                <w:sz w:val="24"/>
              </w:rPr>
            </w:pPr>
            <w:r>
              <w:rPr>
                <w:sz w:val="24"/>
              </w:rPr>
              <w:t>-</w:t>
            </w:r>
          </w:p>
        </w:tc>
        <w:tc>
          <w:tcPr>
            <w:tcW w:w="411" w:type="dxa"/>
            <w:tcBorders>
              <w:top w:val="single" w:sz="4" w:space="0" w:color="000000"/>
              <w:bottom w:val="single" w:sz="4" w:space="0" w:color="000000"/>
            </w:tcBorders>
          </w:tcPr>
          <w:p w:rsidR="00364248" w:rsidRDefault="00364248">
            <w:pPr>
              <w:pStyle w:val="TableParagraph"/>
              <w:jc w:val="left"/>
              <w:rPr>
                <w:rFonts w:ascii="Times New Roman"/>
              </w:rPr>
            </w:pPr>
          </w:p>
        </w:tc>
        <w:tc>
          <w:tcPr>
            <w:tcW w:w="312" w:type="dxa"/>
            <w:tcBorders>
              <w:top w:val="single" w:sz="4" w:space="0" w:color="000000"/>
              <w:bottom w:val="single" w:sz="4" w:space="0" w:color="000000"/>
            </w:tcBorders>
          </w:tcPr>
          <w:p w:rsidR="00364248" w:rsidRDefault="004F59E9">
            <w:pPr>
              <w:pStyle w:val="TableParagraph"/>
              <w:spacing w:before="26"/>
              <w:ind w:left="25"/>
              <w:jc w:val="left"/>
              <w:rPr>
                <w:sz w:val="24"/>
              </w:rPr>
            </w:pPr>
            <w:r>
              <w:rPr>
                <w:sz w:val="24"/>
              </w:rPr>
              <w:t>-</w:t>
            </w:r>
          </w:p>
        </w:tc>
        <w:tc>
          <w:tcPr>
            <w:tcW w:w="525" w:type="dxa"/>
            <w:tcBorders>
              <w:top w:val="single" w:sz="4" w:space="0" w:color="000000"/>
              <w:bottom w:val="single" w:sz="4" w:space="0" w:color="000000"/>
            </w:tcBorders>
          </w:tcPr>
          <w:p w:rsidR="00364248" w:rsidRDefault="00364248">
            <w:pPr>
              <w:pStyle w:val="TableParagraph"/>
              <w:jc w:val="left"/>
              <w:rPr>
                <w:rFonts w:ascii="Times New Roman"/>
              </w:rPr>
            </w:pPr>
          </w:p>
        </w:tc>
        <w:tc>
          <w:tcPr>
            <w:tcW w:w="327" w:type="dxa"/>
            <w:tcBorders>
              <w:top w:val="single" w:sz="4" w:space="0" w:color="000000"/>
              <w:bottom w:val="single" w:sz="4" w:space="0" w:color="000000"/>
            </w:tcBorders>
          </w:tcPr>
          <w:p w:rsidR="00364248" w:rsidRDefault="004F59E9">
            <w:pPr>
              <w:pStyle w:val="TableParagraph"/>
              <w:spacing w:before="26"/>
              <w:ind w:left="40"/>
              <w:jc w:val="left"/>
              <w:rPr>
                <w:sz w:val="24"/>
              </w:rPr>
            </w:pPr>
            <w:r>
              <w:rPr>
                <w:sz w:val="24"/>
              </w:rPr>
              <w:t>-</w:t>
            </w:r>
          </w:p>
        </w:tc>
        <w:tc>
          <w:tcPr>
            <w:tcW w:w="526" w:type="dxa"/>
            <w:tcBorders>
              <w:top w:val="single" w:sz="4" w:space="0" w:color="000000"/>
              <w:bottom w:val="single" w:sz="4" w:space="0" w:color="000000"/>
            </w:tcBorders>
          </w:tcPr>
          <w:p w:rsidR="00364248" w:rsidRDefault="00364248">
            <w:pPr>
              <w:pStyle w:val="TableParagraph"/>
              <w:jc w:val="left"/>
              <w:rPr>
                <w:rFonts w:ascii="Times New Roman"/>
              </w:rPr>
            </w:pPr>
          </w:p>
        </w:tc>
        <w:tc>
          <w:tcPr>
            <w:tcW w:w="291" w:type="dxa"/>
            <w:tcBorders>
              <w:top w:val="single" w:sz="4" w:space="0" w:color="000000"/>
              <w:bottom w:val="single" w:sz="4" w:space="0" w:color="000000"/>
            </w:tcBorders>
          </w:tcPr>
          <w:p w:rsidR="00364248" w:rsidRDefault="004F6441">
            <w:pPr>
              <w:pStyle w:val="TableParagraph"/>
              <w:spacing w:before="26"/>
              <w:ind w:left="39"/>
              <w:jc w:val="left"/>
              <w:rPr>
                <w:sz w:val="24"/>
              </w:rPr>
            </w:pPr>
            <w:r>
              <w:rPr>
                <w:sz w:val="24"/>
              </w:rPr>
              <w:t>2</w:t>
            </w:r>
          </w:p>
        </w:tc>
        <w:tc>
          <w:tcPr>
            <w:tcW w:w="454" w:type="dxa"/>
            <w:tcBorders>
              <w:top w:val="single" w:sz="4" w:space="0" w:color="000000"/>
              <w:bottom w:val="single" w:sz="4" w:space="0" w:color="000000"/>
            </w:tcBorders>
          </w:tcPr>
          <w:p w:rsidR="00364248" w:rsidRDefault="00364248">
            <w:pPr>
              <w:pStyle w:val="TableParagraph"/>
              <w:jc w:val="left"/>
              <w:rPr>
                <w:rFonts w:ascii="Times New Roman"/>
              </w:rPr>
            </w:pPr>
          </w:p>
        </w:tc>
        <w:tc>
          <w:tcPr>
            <w:tcW w:w="255" w:type="dxa"/>
            <w:tcBorders>
              <w:top w:val="single" w:sz="4" w:space="0" w:color="000000"/>
              <w:bottom w:val="single" w:sz="4" w:space="0" w:color="000000"/>
            </w:tcBorders>
          </w:tcPr>
          <w:p w:rsidR="00364248" w:rsidRDefault="004F59E9">
            <w:pPr>
              <w:pStyle w:val="TableParagraph"/>
              <w:spacing w:before="26"/>
              <w:ind w:left="2"/>
              <w:jc w:val="left"/>
              <w:rPr>
                <w:sz w:val="24"/>
              </w:rPr>
            </w:pPr>
            <w:r>
              <w:rPr>
                <w:sz w:val="24"/>
              </w:rPr>
              <w:t>-</w:t>
            </w:r>
          </w:p>
        </w:tc>
        <w:tc>
          <w:tcPr>
            <w:tcW w:w="454" w:type="dxa"/>
            <w:tcBorders>
              <w:top w:val="single" w:sz="4" w:space="0" w:color="000000"/>
              <w:bottom w:val="single" w:sz="4" w:space="0" w:color="000000"/>
            </w:tcBorders>
          </w:tcPr>
          <w:p w:rsidR="00364248" w:rsidRDefault="00364248">
            <w:pPr>
              <w:pStyle w:val="TableParagraph"/>
              <w:jc w:val="left"/>
              <w:rPr>
                <w:rFonts w:ascii="Times New Roman"/>
              </w:rPr>
            </w:pPr>
          </w:p>
        </w:tc>
        <w:tc>
          <w:tcPr>
            <w:tcW w:w="204" w:type="dxa"/>
            <w:tcBorders>
              <w:top w:val="single" w:sz="4" w:space="0" w:color="000000"/>
              <w:bottom w:val="single" w:sz="4" w:space="0" w:color="000000"/>
            </w:tcBorders>
          </w:tcPr>
          <w:p w:rsidR="00364248" w:rsidRDefault="004F59E9">
            <w:pPr>
              <w:pStyle w:val="TableParagraph"/>
              <w:spacing w:before="26"/>
              <w:ind w:left="1"/>
              <w:jc w:val="left"/>
              <w:rPr>
                <w:sz w:val="24"/>
              </w:rPr>
            </w:pPr>
            <w:r>
              <w:rPr>
                <w:sz w:val="24"/>
              </w:rPr>
              <w:t>-</w:t>
            </w:r>
          </w:p>
        </w:tc>
      </w:tr>
      <w:tr w:rsidR="00364248">
        <w:trPr>
          <w:trHeight w:val="330"/>
        </w:trPr>
        <w:tc>
          <w:tcPr>
            <w:tcW w:w="2891" w:type="dxa"/>
            <w:gridSpan w:val="2"/>
            <w:tcBorders>
              <w:top w:val="single" w:sz="4" w:space="0" w:color="000000"/>
              <w:bottom w:val="single" w:sz="4" w:space="0" w:color="000000"/>
            </w:tcBorders>
          </w:tcPr>
          <w:p w:rsidR="00364248" w:rsidRDefault="004F59E9">
            <w:pPr>
              <w:pStyle w:val="TableParagraph"/>
              <w:tabs>
                <w:tab w:val="left" w:pos="2654"/>
              </w:tabs>
              <w:spacing w:before="26"/>
              <w:ind w:left="115"/>
              <w:jc w:val="left"/>
              <w:rPr>
                <w:sz w:val="24"/>
              </w:rPr>
            </w:pPr>
            <w:r>
              <w:rPr>
                <w:sz w:val="24"/>
              </w:rPr>
              <w:t>Amuntai</w:t>
            </w:r>
            <w:r>
              <w:rPr>
                <w:spacing w:val="-2"/>
                <w:sz w:val="24"/>
              </w:rPr>
              <w:t xml:space="preserve"> </w:t>
            </w:r>
            <w:r>
              <w:rPr>
                <w:sz w:val="24"/>
              </w:rPr>
              <w:t>Tengah</w:t>
            </w:r>
            <w:r>
              <w:rPr>
                <w:sz w:val="24"/>
              </w:rPr>
              <w:tab/>
            </w:r>
            <w:r w:rsidR="004F6441">
              <w:rPr>
                <w:sz w:val="24"/>
              </w:rPr>
              <w:t>1</w:t>
            </w:r>
          </w:p>
        </w:tc>
        <w:tc>
          <w:tcPr>
            <w:tcW w:w="569" w:type="dxa"/>
            <w:tcBorders>
              <w:top w:val="single" w:sz="4" w:space="0" w:color="000000"/>
              <w:bottom w:val="single" w:sz="4" w:space="0" w:color="000000"/>
            </w:tcBorders>
          </w:tcPr>
          <w:p w:rsidR="00364248" w:rsidRDefault="004F59E9">
            <w:pPr>
              <w:pStyle w:val="TableParagraph"/>
              <w:spacing w:before="26"/>
              <w:ind w:right="145"/>
              <w:rPr>
                <w:sz w:val="24"/>
              </w:rPr>
            </w:pPr>
            <w:r>
              <w:rPr>
                <w:sz w:val="24"/>
              </w:rPr>
              <w:t>-</w:t>
            </w:r>
          </w:p>
        </w:tc>
        <w:tc>
          <w:tcPr>
            <w:tcW w:w="567" w:type="dxa"/>
            <w:tcBorders>
              <w:top w:val="single" w:sz="4" w:space="0" w:color="000000"/>
              <w:bottom w:val="single" w:sz="4" w:space="0" w:color="000000"/>
            </w:tcBorders>
          </w:tcPr>
          <w:p w:rsidR="00364248" w:rsidRDefault="004F59E9">
            <w:pPr>
              <w:pStyle w:val="TableParagraph"/>
              <w:spacing w:before="26"/>
              <w:ind w:right="146"/>
              <w:rPr>
                <w:sz w:val="24"/>
              </w:rPr>
            </w:pPr>
            <w:r>
              <w:rPr>
                <w:sz w:val="24"/>
              </w:rPr>
              <w:t>-</w:t>
            </w:r>
          </w:p>
        </w:tc>
        <w:tc>
          <w:tcPr>
            <w:tcW w:w="568" w:type="dxa"/>
            <w:tcBorders>
              <w:top w:val="single" w:sz="4" w:space="0" w:color="000000"/>
              <w:bottom w:val="single" w:sz="4" w:space="0" w:color="000000"/>
            </w:tcBorders>
          </w:tcPr>
          <w:p w:rsidR="00364248" w:rsidRDefault="004F59E9">
            <w:pPr>
              <w:pStyle w:val="TableParagraph"/>
              <w:spacing w:before="26"/>
              <w:ind w:right="147"/>
              <w:rPr>
                <w:sz w:val="24"/>
              </w:rPr>
            </w:pPr>
            <w:r>
              <w:rPr>
                <w:sz w:val="24"/>
              </w:rPr>
              <w:t>-</w:t>
            </w:r>
          </w:p>
        </w:tc>
        <w:tc>
          <w:tcPr>
            <w:tcW w:w="568" w:type="dxa"/>
            <w:tcBorders>
              <w:top w:val="single" w:sz="4" w:space="0" w:color="000000"/>
              <w:bottom w:val="single" w:sz="4" w:space="0" w:color="000000"/>
            </w:tcBorders>
          </w:tcPr>
          <w:p w:rsidR="00364248" w:rsidRDefault="004F59E9">
            <w:pPr>
              <w:pStyle w:val="TableParagraph"/>
              <w:spacing w:before="26"/>
              <w:ind w:right="147"/>
              <w:rPr>
                <w:sz w:val="24"/>
              </w:rPr>
            </w:pPr>
            <w:r>
              <w:rPr>
                <w:sz w:val="24"/>
              </w:rPr>
              <w:t>-</w:t>
            </w:r>
          </w:p>
        </w:tc>
        <w:tc>
          <w:tcPr>
            <w:tcW w:w="600" w:type="dxa"/>
            <w:tcBorders>
              <w:top w:val="single" w:sz="4" w:space="0" w:color="000000"/>
              <w:bottom w:val="single" w:sz="4" w:space="0" w:color="000000"/>
            </w:tcBorders>
          </w:tcPr>
          <w:p w:rsidR="00364248" w:rsidRDefault="004F6441">
            <w:pPr>
              <w:pStyle w:val="TableParagraph"/>
              <w:spacing w:before="26"/>
              <w:ind w:right="178"/>
              <w:rPr>
                <w:sz w:val="24"/>
              </w:rPr>
            </w:pPr>
            <w:r>
              <w:rPr>
                <w:sz w:val="24"/>
              </w:rPr>
              <w:t>1</w:t>
            </w:r>
          </w:p>
        </w:tc>
        <w:tc>
          <w:tcPr>
            <w:tcW w:w="406" w:type="dxa"/>
            <w:tcBorders>
              <w:top w:val="single" w:sz="4" w:space="0" w:color="000000"/>
              <w:bottom w:val="single" w:sz="4" w:space="0" w:color="000000"/>
            </w:tcBorders>
          </w:tcPr>
          <w:p w:rsidR="00364248" w:rsidRDefault="00364248">
            <w:pPr>
              <w:pStyle w:val="TableParagraph"/>
              <w:jc w:val="left"/>
              <w:rPr>
                <w:rFonts w:ascii="Times New Roman"/>
              </w:rPr>
            </w:pPr>
          </w:p>
        </w:tc>
        <w:tc>
          <w:tcPr>
            <w:tcW w:w="294" w:type="dxa"/>
            <w:tcBorders>
              <w:top w:val="single" w:sz="4" w:space="0" w:color="000000"/>
              <w:bottom w:val="single" w:sz="4" w:space="0" w:color="000000"/>
            </w:tcBorders>
          </w:tcPr>
          <w:p w:rsidR="00364248" w:rsidRDefault="004F59E9">
            <w:pPr>
              <w:pStyle w:val="TableParagraph"/>
              <w:spacing w:before="26"/>
              <w:ind w:left="22"/>
              <w:jc w:val="left"/>
              <w:rPr>
                <w:sz w:val="24"/>
              </w:rPr>
            </w:pPr>
            <w:r>
              <w:rPr>
                <w:sz w:val="24"/>
              </w:rPr>
              <w:t>-</w:t>
            </w:r>
          </w:p>
        </w:tc>
        <w:tc>
          <w:tcPr>
            <w:tcW w:w="411" w:type="dxa"/>
            <w:tcBorders>
              <w:top w:val="single" w:sz="4" w:space="0" w:color="000000"/>
              <w:bottom w:val="single" w:sz="4" w:space="0" w:color="000000"/>
            </w:tcBorders>
          </w:tcPr>
          <w:p w:rsidR="00364248" w:rsidRDefault="00364248">
            <w:pPr>
              <w:pStyle w:val="TableParagraph"/>
              <w:jc w:val="left"/>
              <w:rPr>
                <w:rFonts w:ascii="Times New Roman"/>
              </w:rPr>
            </w:pPr>
          </w:p>
        </w:tc>
        <w:tc>
          <w:tcPr>
            <w:tcW w:w="312" w:type="dxa"/>
            <w:tcBorders>
              <w:top w:val="single" w:sz="4" w:space="0" w:color="000000"/>
              <w:bottom w:val="single" w:sz="4" w:space="0" w:color="000000"/>
            </w:tcBorders>
          </w:tcPr>
          <w:p w:rsidR="00364248" w:rsidRDefault="004F59E9">
            <w:pPr>
              <w:pStyle w:val="TableParagraph"/>
              <w:spacing w:before="26"/>
              <w:ind w:left="25"/>
              <w:jc w:val="left"/>
              <w:rPr>
                <w:sz w:val="24"/>
              </w:rPr>
            </w:pPr>
            <w:r>
              <w:rPr>
                <w:sz w:val="24"/>
              </w:rPr>
              <w:t>-</w:t>
            </w:r>
          </w:p>
        </w:tc>
        <w:tc>
          <w:tcPr>
            <w:tcW w:w="525" w:type="dxa"/>
            <w:tcBorders>
              <w:top w:val="single" w:sz="4" w:space="0" w:color="000000"/>
              <w:bottom w:val="single" w:sz="4" w:space="0" w:color="000000"/>
            </w:tcBorders>
          </w:tcPr>
          <w:p w:rsidR="00364248" w:rsidRDefault="00364248">
            <w:pPr>
              <w:pStyle w:val="TableParagraph"/>
              <w:jc w:val="left"/>
              <w:rPr>
                <w:rFonts w:ascii="Times New Roman"/>
              </w:rPr>
            </w:pPr>
          </w:p>
        </w:tc>
        <w:tc>
          <w:tcPr>
            <w:tcW w:w="327" w:type="dxa"/>
            <w:tcBorders>
              <w:top w:val="single" w:sz="4" w:space="0" w:color="000000"/>
              <w:bottom w:val="single" w:sz="4" w:space="0" w:color="000000"/>
            </w:tcBorders>
          </w:tcPr>
          <w:p w:rsidR="00364248" w:rsidRDefault="004F6441">
            <w:pPr>
              <w:pStyle w:val="TableParagraph"/>
              <w:spacing w:before="26"/>
              <w:ind w:left="40"/>
              <w:jc w:val="left"/>
              <w:rPr>
                <w:sz w:val="24"/>
              </w:rPr>
            </w:pPr>
            <w:r>
              <w:rPr>
                <w:sz w:val="24"/>
              </w:rPr>
              <w:t>2</w:t>
            </w:r>
          </w:p>
        </w:tc>
        <w:tc>
          <w:tcPr>
            <w:tcW w:w="526" w:type="dxa"/>
            <w:tcBorders>
              <w:top w:val="single" w:sz="4" w:space="0" w:color="000000"/>
              <w:bottom w:val="single" w:sz="4" w:space="0" w:color="000000"/>
            </w:tcBorders>
          </w:tcPr>
          <w:p w:rsidR="00364248" w:rsidRDefault="00364248">
            <w:pPr>
              <w:pStyle w:val="TableParagraph"/>
              <w:jc w:val="left"/>
              <w:rPr>
                <w:rFonts w:ascii="Times New Roman"/>
              </w:rPr>
            </w:pPr>
          </w:p>
        </w:tc>
        <w:tc>
          <w:tcPr>
            <w:tcW w:w="291" w:type="dxa"/>
            <w:tcBorders>
              <w:top w:val="single" w:sz="4" w:space="0" w:color="000000"/>
              <w:bottom w:val="single" w:sz="4" w:space="0" w:color="000000"/>
            </w:tcBorders>
          </w:tcPr>
          <w:p w:rsidR="00364248" w:rsidRDefault="004F6441">
            <w:pPr>
              <w:pStyle w:val="TableParagraph"/>
              <w:spacing w:before="26"/>
              <w:ind w:left="39"/>
              <w:jc w:val="left"/>
              <w:rPr>
                <w:sz w:val="24"/>
              </w:rPr>
            </w:pPr>
            <w:r>
              <w:rPr>
                <w:sz w:val="24"/>
              </w:rPr>
              <w:t>1</w:t>
            </w:r>
          </w:p>
        </w:tc>
        <w:tc>
          <w:tcPr>
            <w:tcW w:w="454" w:type="dxa"/>
            <w:tcBorders>
              <w:top w:val="single" w:sz="4" w:space="0" w:color="000000"/>
              <w:bottom w:val="single" w:sz="4" w:space="0" w:color="000000"/>
            </w:tcBorders>
          </w:tcPr>
          <w:p w:rsidR="00364248" w:rsidRDefault="00364248">
            <w:pPr>
              <w:pStyle w:val="TableParagraph"/>
              <w:jc w:val="left"/>
              <w:rPr>
                <w:rFonts w:ascii="Times New Roman"/>
              </w:rPr>
            </w:pPr>
          </w:p>
        </w:tc>
        <w:tc>
          <w:tcPr>
            <w:tcW w:w="255" w:type="dxa"/>
            <w:tcBorders>
              <w:top w:val="single" w:sz="4" w:space="0" w:color="000000"/>
              <w:bottom w:val="single" w:sz="4" w:space="0" w:color="000000"/>
            </w:tcBorders>
          </w:tcPr>
          <w:p w:rsidR="00364248" w:rsidRDefault="004F59E9">
            <w:pPr>
              <w:pStyle w:val="TableParagraph"/>
              <w:spacing w:before="26"/>
              <w:ind w:left="2"/>
              <w:jc w:val="left"/>
              <w:rPr>
                <w:sz w:val="24"/>
              </w:rPr>
            </w:pPr>
            <w:r>
              <w:rPr>
                <w:sz w:val="24"/>
              </w:rPr>
              <w:t>-</w:t>
            </w:r>
          </w:p>
        </w:tc>
        <w:tc>
          <w:tcPr>
            <w:tcW w:w="454" w:type="dxa"/>
            <w:tcBorders>
              <w:top w:val="single" w:sz="4" w:space="0" w:color="000000"/>
              <w:bottom w:val="single" w:sz="4" w:space="0" w:color="000000"/>
            </w:tcBorders>
          </w:tcPr>
          <w:p w:rsidR="00364248" w:rsidRDefault="00364248">
            <w:pPr>
              <w:pStyle w:val="TableParagraph"/>
              <w:jc w:val="left"/>
              <w:rPr>
                <w:rFonts w:ascii="Times New Roman"/>
              </w:rPr>
            </w:pPr>
          </w:p>
        </w:tc>
        <w:tc>
          <w:tcPr>
            <w:tcW w:w="204" w:type="dxa"/>
            <w:tcBorders>
              <w:top w:val="single" w:sz="4" w:space="0" w:color="000000"/>
              <w:bottom w:val="single" w:sz="4" w:space="0" w:color="000000"/>
            </w:tcBorders>
          </w:tcPr>
          <w:p w:rsidR="00364248" w:rsidRDefault="004F59E9">
            <w:pPr>
              <w:pStyle w:val="TableParagraph"/>
              <w:spacing w:before="26"/>
              <w:ind w:left="1"/>
              <w:jc w:val="left"/>
              <w:rPr>
                <w:sz w:val="24"/>
              </w:rPr>
            </w:pPr>
            <w:r>
              <w:rPr>
                <w:sz w:val="24"/>
              </w:rPr>
              <w:t>-</w:t>
            </w:r>
          </w:p>
        </w:tc>
      </w:tr>
      <w:tr w:rsidR="00364248">
        <w:trPr>
          <w:trHeight w:val="330"/>
        </w:trPr>
        <w:tc>
          <w:tcPr>
            <w:tcW w:w="2891" w:type="dxa"/>
            <w:gridSpan w:val="2"/>
            <w:tcBorders>
              <w:top w:val="single" w:sz="4" w:space="0" w:color="000000"/>
              <w:bottom w:val="single" w:sz="4" w:space="0" w:color="000000"/>
            </w:tcBorders>
          </w:tcPr>
          <w:p w:rsidR="00364248" w:rsidRDefault="004F59E9">
            <w:pPr>
              <w:pStyle w:val="TableParagraph"/>
              <w:tabs>
                <w:tab w:val="left" w:pos="2654"/>
              </w:tabs>
              <w:spacing w:before="26"/>
              <w:ind w:left="115"/>
              <w:jc w:val="left"/>
              <w:rPr>
                <w:b/>
                <w:sz w:val="24"/>
              </w:rPr>
            </w:pPr>
            <w:r>
              <w:rPr>
                <w:b/>
                <w:sz w:val="24"/>
              </w:rPr>
              <w:t>Hulu</w:t>
            </w:r>
            <w:r>
              <w:rPr>
                <w:b/>
                <w:spacing w:val="-3"/>
                <w:sz w:val="24"/>
              </w:rPr>
              <w:t xml:space="preserve"> </w:t>
            </w:r>
            <w:r>
              <w:rPr>
                <w:b/>
                <w:sz w:val="24"/>
              </w:rPr>
              <w:t>Sungai</w:t>
            </w:r>
            <w:r>
              <w:rPr>
                <w:b/>
                <w:spacing w:val="-4"/>
                <w:sz w:val="24"/>
              </w:rPr>
              <w:t xml:space="preserve"> </w:t>
            </w:r>
            <w:r>
              <w:rPr>
                <w:b/>
                <w:sz w:val="24"/>
              </w:rPr>
              <w:t>Utara</w:t>
            </w:r>
            <w:r>
              <w:rPr>
                <w:b/>
                <w:sz w:val="24"/>
              </w:rPr>
              <w:tab/>
            </w:r>
            <w:r w:rsidR="004F6441">
              <w:rPr>
                <w:b/>
                <w:sz w:val="24"/>
              </w:rPr>
              <w:t>1</w:t>
            </w:r>
          </w:p>
        </w:tc>
        <w:tc>
          <w:tcPr>
            <w:tcW w:w="569" w:type="dxa"/>
            <w:tcBorders>
              <w:top w:val="single" w:sz="4" w:space="0" w:color="000000"/>
              <w:bottom w:val="single" w:sz="4" w:space="0" w:color="000000"/>
            </w:tcBorders>
          </w:tcPr>
          <w:p w:rsidR="00364248" w:rsidRDefault="004F6441">
            <w:pPr>
              <w:pStyle w:val="TableParagraph"/>
              <w:spacing w:before="26"/>
              <w:ind w:right="145"/>
              <w:rPr>
                <w:b/>
                <w:sz w:val="24"/>
              </w:rPr>
            </w:pPr>
            <w:r>
              <w:rPr>
                <w:b/>
                <w:sz w:val="24"/>
              </w:rPr>
              <w:t>-</w:t>
            </w:r>
          </w:p>
        </w:tc>
        <w:tc>
          <w:tcPr>
            <w:tcW w:w="567" w:type="dxa"/>
            <w:tcBorders>
              <w:top w:val="single" w:sz="4" w:space="0" w:color="000000"/>
              <w:bottom w:val="single" w:sz="4" w:space="0" w:color="000000"/>
            </w:tcBorders>
          </w:tcPr>
          <w:p w:rsidR="00364248" w:rsidRDefault="004F59E9">
            <w:pPr>
              <w:pStyle w:val="TableParagraph"/>
              <w:spacing w:before="26"/>
              <w:ind w:right="146"/>
              <w:rPr>
                <w:b/>
                <w:sz w:val="24"/>
              </w:rPr>
            </w:pPr>
            <w:r>
              <w:rPr>
                <w:b/>
                <w:sz w:val="24"/>
              </w:rPr>
              <w:t>-</w:t>
            </w:r>
          </w:p>
        </w:tc>
        <w:tc>
          <w:tcPr>
            <w:tcW w:w="568" w:type="dxa"/>
            <w:tcBorders>
              <w:top w:val="single" w:sz="4" w:space="0" w:color="000000"/>
              <w:bottom w:val="single" w:sz="4" w:space="0" w:color="000000"/>
            </w:tcBorders>
          </w:tcPr>
          <w:p w:rsidR="00364248" w:rsidRDefault="004F59E9">
            <w:pPr>
              <w:pStyle w:val="TableParagraph"/>
              <w:spacing w:before="26"/>
              <w:ind w:right="147"/>
              <w:rPr>
                <w:b/>
                <w:sz w:val="24"/>
              </w:rPr>
            </w:pPr>
            <w:r>
              <w:rPr>
                <w:b/>
                <w:sz w:val="24"/>
              </w:rPr>
              <w:t>-</w:t>
            </w:r>
          </w:p>
        </w:tc>
        <w:tc>
          <w:tcPr>
            <w:tcW w:w="568" w:type="dxa"/>
            <w:tcBorders>
              <w:top w:val="single" w:sz="4" w:space="0" w:color="000000"/>
              <w:bottom w:val="single" w:sz="4" w:space="0" w:color="000000"/>
            </w:tcBorders>
          </w:tcPr>
          <w:p w:rsidR="00364248" w:rsidRDefault="004F59E9">
            <w:pPr>
              <w:pStyle w:val="TableParagraph"/>
              <w:spacing w:before="26"/>
              <w:ind w:right="147"/>
              <w:rPr>
                <w:b/>
                <w:sz w:val="24"/>
              </w:rPr>
            </w:pPr>
            <w:r>
              <w:rPr>
                <w:b/>
                <w:sz w:val="24"/>
              </w:rPr>
              <w:t>-</w:t>
            </w:r>
          </w:p>
        </w:tc>
        <w:tc>
          <w:tcPr>
            <w:tcW w:w="600" w:type="dxa"/>
            <w:tcBorders>
              <w:top w:val="single" w:sz="4" w:space="0" w:color="000000"/>
              <w:bottom w:val="single" w:sz="4" w:space="0" w:color="000000"/>
            </w:tcBorders>
          </w:tcPr>
          <w:p w:rsidR="00364248" w:rsidRDefault="004F6441">
            <w:pPr>
              <w:pStyle w:val="TableParagraph"/>
              <w:spacing w:before="26"/>
              <w:ind w:right="180"/>
              <w:rPr>
                <w:b/>
                <w:sz w:val="24"/>
              </w:rPr>
            </w:pPr>
            <w:r>
              <w:rPr>
                <w:b/>
                <w:sz w:val="24"/>
              </w:rPr>
              <w:t>1</w:t>
            </w:r>
          </w:p>
        </w:tc>
        <w:tc>
          <w:tcPr>
            <w:tcW w:w="406" w:type="dxa"/>
            <w:tcBorders>
              <w:top w:val="single" w:sz="4" w:space="0" w:color="000000"/>
              <w:bottom w:val="single" w:sz="4" w:space="0" w:color="000000"/>
            </w:tcBorders>
          </w:tcPr>
          <w:p w:rsidR="00364248" w:rsidRDefault="00364248">
            <w:pPr>
              <w:pStyle w:val="TableParagraph"/>
              <w:jc w:val="left"/>
              <w:rPr>
                <w:rFonts w:ascii="Times New Roman"/>
              </w:rPr>
            </w:pPr>
          </w:p>
        </w:tc>
        <w:tc>
          <w:tcPr>
            <w:tcW w:w="294" w:type="dxa"/>
            <w:tcBorders>
              <w:top w:val="single" w:sz="4" w:space="0" w:color="000000"/>
              <w:bottom w:val="single" w:sz="4" w:space="0" w:color="000000"/>
            </w:tcBorders>
          </w:tcPr>
          <w:p w:rsidR="00364248" w:rsidRDefault="004F59E9">
            <w:pPr>
              <w:pStyle w:val="TableParagraph"/>
              <w:spacing w:before="26"/>
              <w:ind w:left="22"/>
              <w:jc w:val="left"/>
              <w:rPr>
                <w:b/>
                <w:sz w:val="24"/>
              </w:rPr>
            </w:pPr>
            <w:r>
              <w:rPr>
                <w:b/>
                <w:sz w:val="24"/>
              </w:rPr>
              <w:t>-</w:t>
            </w:r>
          </w:p>
        </w:tc>
        <w:tc>
          <w:tcPr>
            <w:tcW w:w="411" w:type="dxa"/>
            <w:tcBorders>
              <w:top w:val="single" w:sz="4" w:space="0" w:color="000000"/>
              <w:bottom w:val="single" w:sz="4" w:space="0" w:color="000000"/>
            </w:tcBorders>
          </w:tcPr>
          <w:p w:rsidR="00364248" w:rsidRDefault="00364248">
            <w:pPr>
              <w:pStyle w:val="TableParagraph"/>
              <w:jc w:val="left"/>
              <w:rPr>
                <w:rFonts w:ascii="Times New Roman"/>
              </w:rPr>
            </w:pPr>
          </w:p>
        </w:tc>
        <w:tc>
          <w:tcPr>
            <w:tcW w:w="312" w:type="dxa"/>
            <w:tcBorders>
              <w:top w:val="single" w:sz="4" w:space="0" w:color="000000"/>
              <w:bottom w:val="single" w:sz="4" w:space="0" w:color="000000"/>
            </w:tcBorders>
          </w:tcPr>
          <w:p w:rsidR="00364248" w:rsidRDefault="004F59E9">
            <w:pPr>
              <w:pStyle w:val="TableParagraph"/>
              <w:spacing w:before="26"/>
              <w:ind w:left="25"/>
              <w:jc w:val="left"/>
              <w:rPr>
                <w:b/>
                <w:sz w:val="24"/>
              </w:rPr>
            </w:pPr>
            <w:r>
              <w:rPr>
                <w:b/>
                <w:sz w:val="24"/>
              </w:rPr>
              <w:t>-</w:t>
            </w:r>
          </w:p>
        </w:tc>
        <w:tc>
          <w:tcPr>
            <w:tcW w:w="525" w:type="dxa"/>
            <w:tcBorders>
              <w:top w:val="single" w:sz="4" w:space="0" w:color="000000"/>
              <w:bottom w:val="single" w:sz="4" w:space="0" w:color="000000"/>
            </w:tcBorders>
          </w:tcPr>
          <w:p w:rsidR="00364248" w:rsidRDefault="00364248">
            <w:pPr>
              <w:pStyle w:val="TableParagraph"/>
              <w:jc w:val="left"/>
              <w:rPr>
                <w:rFonts w:ascii="Times New Roman"/>
              </w:rPr>
            </w:pPr>
          </w:p>
        </w:tc>
        <w:tc>
          <w:tcPr>
            <w:tcW w:w="327" w:type="dxa"/>
            <w:tcBorders>
              <w:top w:val="single" w:sz="4" w:space="0" w:color="000000"/>
              <w:bottom w:val="single" w:sz="4" w:space="0" w:color="000000"/>
            </w:tcBorders>
          </w:tcPr>
          <w:p w:rsidR="00364248" w:rsidRDefault="004F6441">
            <w:pPr>
              <w:pStyle w:val="TableParagraph"/>
              <w:spacing w:before="26"/>
              <w:ind w:left="40"/>
              <w:jc w:val="left"/>
              <w:rPr>
                <w:b/>
                <w:sz w:val="24"/>
              </w:rPr>
            </w:pPr>
            <w:r>
              <w:rPr>
                <w:b/>
                <w:sz w:val="24"/>
              </w:rPr>
              <w:t>2</w:t>
            </w:r>
          </w:p>
        </w:tc>
        <w:tc>
          <w:tcPr>
            <w:tcW w:w="526" w:type="dxa"/>
            <w:tcBorders>
              <w:top w:val="single" w:sz="4" w:space="0" w:color="000000"/>
              <w:bottom w:val="single" w:sz="4" w:space="0" w:color="000000"/>
            </w:tcBorders>
          </w:tcPr>
          <w:p w:rsidR="00364248" w:rsidRDefault="00364248">
            <w:pPr>
              <w:pStyle w:val="TableParagraph"/>
              <w:jc w:val="left"/>
              <w:rPr>
                <w:rFonts w:ascii="Times New Roman"/>
              </w:rPr>
            </w:pPr>
          </w:p>
        </w:tc>
        <w:tc>
          <w:tcPr>
            <w:tcW w:w="291" w:type="dxa"/>
            <w:tcBorders>
              <w:top w:val="single" w:sz="4" w:space="0" w:color="000000"/>
              <w:bottom w:val="single" w:sz="4" w:space="0" w:color="000000"/>
            </w:tcBorders>
          </w:tcPr>
          <w:p w:rsidR="00364248" w:rsidRDefault="004F6441">
            <w:pPr>
              <w:pStyle w:val="TableParagraph"/>
              <w:spacing w:before="26"/>
              <w:ind w:left="39"/>
              <w:jc w:val="left"/>
              <w:rPr>
                <w:b/>
                <w:sz w:val="24"/>
              </w:rPr>
            </w:pPr>
            <w:r>
              <w:rPr>
                <w:b/>
                <w:sz w:val="24"/>
              </w:rPr>
              <w:t>3</w:t>
            </w:r>
          </w:p>
        </w:tc>
        <w:tc>
          <w:tcPr>
            <w:tcW w:w="454" w:type="dxa"/>
            <w:tcBorders>
              <w:top w:val="single" w:sz="4" w:space="0" w:color="000000"/>
              <w:bottom w:val="single" w:sz="4" w:space="0" w:color="000000"/>
            </w:tcBorders>
          </w:tcPr>
          <w:p w:rsidR="00364248" w:rsidRDefault="00364248">
            <w:pPr>
              <w:pStyle w:val="TableParagraph"/>
              <w:jc w:val="left"/>
              <w:rPr>
                <w:rFonts w:ascii="Times New Roman"/>
              </w:rPr>
            </w:pPr>
          </w:p>
        </w:tc>
        <w:tc>
          <w:tcPr>
            <w:tcW w:w="255" w:type="dxa"/>
            <w:tcBorders>
              <w:top w:val="single" w:sz="4" w:space="0" w:color="000000"/>
              <w:bottom w:val="single" w:sz="4" w:space="0" w:color="000000"/>
            </w:tcBorders>
          </w:tcPr>
          <w:p w:rsidR="00364248" w:rsidRDefault="004F59E9">
            <w:pPr>
              <w:pStyle w:val="TableParagraph"/>
              <w:spacing w:before="26"/>
              <w:ind w:left="2"/>
              <w:jc w:val="left"/>
              <w:rPr>
                <w:b/>
                <w:sz w:val="24"/>
              </w:rPr>
            </w:pPr>
            <w:r>
              <w:rPr>
                <w:b/>
                <w:sz w:val="24"/>
              </w:rPr>
              <w:t>-</w:t>
            </w:r>
          </w:p>
        </w:tc>
        <w:tc>
          <w:tcPr>
            <w:tcW w:w="454" w:type="dxa"/>
            <w:tcBorders>
              <w:top w:val="single" w:sz="4" w:space="0" w:color="000000"/>
              <w:bottom w:val="single" w:sz="4" w:space="0" w:color="000000"/>
            </w:tcBorders>
          </w:tcPr>
          <w:p w:rsidR="00364248" w:rsidRDefault="00364248">
            <w:pPr>
              <w:pStyle w:val="TableParagraph"/>
              <w:jc w:val="left"/>
              <w:rPr>
                <w:rFonts w:ascii="Times New Roman"/>
              </w:rPr>
            </w:pPr>
          </w:p>
        </w:tc>
        <w:tc>
          <w:tcPr>
            <w:tcW w:w="204" w:type="dxa"/>
            <w:tcBorders>
              <w:top w:val="single" w:sz="4" w:space="0" w:color="000000"/>
              <w:bottom w:val="single" w:sz="4" w:space="0" w:color="000000"/>
            </w:tcBorders>
          </w:tcPr>
          <w:p w:rsidR="00364248" w:rsidRDefault="004F59E9">
            <w:pPr>
              <w:pStyle w:val="TableParagraph"/>
              <w:spacing w:before="26"/>
              <w:ind w:left="1"/>
              <w:jc w:val="left"/>
              <w:rPr>
                <w:b/>
                <w:sz w:val="24"/>
              </w:rPr>
            </w:pPr>
            <w:r>
              <w:rPr>
                <w:b/>
                <w:sz w:val="24"/>
              </w:rPr>
              <w:t>-</w:t>
            </w:r>
          </w:p>
        </w:tc>
      </w:tr>
    </w:tbl>
    <w:p w:rsidR="00364248" w:rsidRDefault="004F59E9">
      <w:pPr>
        <w:spacing w:before="57"/>
        <w:ind w:left="1154"/>
        <w:rPr>
          <w:sz w:val="16"/>
        </w:rPr>
      </w:pPr>
      <w:r>
        <w:rPr>
          <w:sz w:val="16"/>
        </w:rPr>
        <w:t>Sumber: UPPA Polres Hulu Sungai Utara</w:t>
      </w:r>
    </w:p>
    <w:p w:rsidR="00364248" w:rsidRDefault="00364248">
      <w:pPr>
        <w:pStyle w:val="BodyText"/>
        <w:rPr>
          <w:sz w:val="18"/>
        </w:rPr>
      </w:pPr>
    </w:p>
    <w:p w:rsidR="00364248" w:rsidRDefault="00364248">
      <w:pPr>
        <w:pStyle w:val="BodyText"/>
        <w:spacing w:before="10"/>
        <w:rPr>
          <w:sz w:val="20"/>
        </w:rPr>
      </w:pPr>
    </w:p>
    <w:p w:rsidR="00364248" w:rsidRDefault="004F59E9">
      <w:pPr>
        <w:pStyle w:val="BodyText"/>
        <w:spacing w:line="360" w:lineRule="auto"/>
        <w:ind w:left="1012" w:right="2990" w:firstLine="720"/>
        <w:jc w:val="both"/>
      </w:pPr>
      <w:r>
        <w:t>Menurut hasil pelaporan UPPA Polres Hu</w:t>
      </w:r>
      <w:r w:rsidR="009968A1">
        <w:t>lu Sungai Utara, pada tahun 2019</w:t>
      </w:r>
      <w:r>
        <w:t xml:space="preserve"> terdapat 3 kasus kekerasan terhadap anak. Kekerasan yang terjadi termasuk ke dalam jenis kekerasan seksual dan dialami oleh anak perempuan. Berdasarkan tempat kejadian (pelaporan),</w:t>
      </w:r>
    </w:p>
    <w:p w:rsidR="00364248" w:rsidRDefault="00364248">
      <w:pPr>
        <w:spacing w:line="360" w:lineRule="auto"/>
        <w:jc w:val="both"/>
        <w:sectPr w:rsidR="00364248">
          <w:headerReference w:type="even" r:id="rId261"/>
          <w:pgSz w:w="11910" w:h="16840"/>
          <w:pgMar w:top="1580" w:right="320" w:bottom="960" w:left="120" w:header="0" w:footer="780" w:gutter="0"/>
          <w:cols w:space="720"/>
        </w:sectPr>
      </w:pPr>
    </w:p>
    <w:p w:rsidR="00364248" w:rsidRDefault="004F59E9">
      <w:pPr>
        <w:pStyle w:val="BodyText"/>
        <w:spacing w:before="104" w:line="360" w:lineRule="auto"/>
        <w:ind w:left="3192" w:right="1375"/>
      </w:pPr>
      <w:r>
        <w:lastRenderedPageBreak/>
        <w:t>kekerasan hasil pelaporan di Polsek Amu</w:t>
      </w:r>
      <w:r w:rsidR="00B9003D">
        <w:t>ntai Selatan dan Polres Amuntai Tengah</w:t>
      </w:r>
    </w:p>
    <w:p w:rsidR="00364248" w:rsidRDefault="004F59E9">
      <w:pPr>
        <w:spacing w:before="102" w:after="9" w:line="285" w:lineRule="auto"/>
        <w:ind w:left="4861" w:right="513" w:hanging="1523"/>
      </w:pPr>
      <w:r>
        <w:t>Tabel</w:t>
      </w:r>
      <w:r>
        <w:rPr>
          <w:spacing w:val="-25"/>
        </w:rPr>
        <w:t xml:space="preserve"> </w:t>
      </w:r>
      <w:r>
        <w:t>8.3.</w:t>
      </w:r>
      <w:r>
        <w:rPr>
          <w:spacing w:val="-24"/>
        </w:rPr>
        <w:t xml:space="preserve"> </w:t>
      </w:r>
      <w:r>
        <w:t>Jumlah</w:t>
      </w:r>
      <w:r>
        <w:rPr>
          <w:spacing w:val="-24"/>
        </w:rPr>
        <w:t xml:space="preserve"> </w:t>
      </w:r>
      <w:r>
        <w:t>Kekerasan</w:t>
      </w:r>
      <w:r>
        <w:rPr>
          <w:spacing w:val="-26"/>
        </w:rPr>
        <w:t xml:space="preserve"> </w:t>
      </w:r>
      <w:r>
        <w:t>Terhadap</w:t>
      </w:r>
      <w:r>
        <w:rPr>
          <w:spacing w:val="-25"/>
        </w:rPr>
        <w:t xml:space="preserve"> </w:t>
      </w:r>
      <w:r>
        <w:t>Anak</w:t>
      </w:r>
      <w:r>
        <w:rPr>
          <w:spacing w:val="-25"/>
        </w:rPr>
        <w:t xml:space="preserve"> </w:t>
      </w:r>
      <w:r>
        <w:t>menurut</w:t>
      </w:r>
      <w:r>
        <w:rPr>
          <w:spacing w:val="-26"/>
        </w:rPr>
        <w:t xml:space="preserve"> </w:t>
      </w:r>
      <w:r>
        <w:t>Tempat</w:t>
      </w:r>
      <w:r>
        <w:rPr>
          <w:spacing w:val="-25"/>
        </w:rPr>
        <w:t xml:space="preserve"> </w:t>
      </w:r>
      <w:r>
        <w:t>Kejadian</w:t>
      </w:r>
      <w:r>
        <w:rPr>
          <w:spacing w:val="-25"/>
        </w:rPr>
        <w:t xml:space="preserve"> </w:t>
      </w:r>
      <w:r>
        <w:t>di Kabupaten Hulu Sungai Utara Tahun</w:t>
      </w:r>
      <w:r>
        <w:rPr>
          <w:spacing w:val="-16"/>
        </w:rPr>
        <w:t xml:space="preserve"> </w:t>
      </w:r>
      <w:r w:rsidR="00E41394">
        <w:t>2019</w:t>
      </w:r>
    </w:p>
    <w:p w:rsidR="00364248" w:rsidRDefault="003B7ED1">
      <w:pPr>
        <w:pStyle w:val="BodyText"/>
        <w:spacing w:line="20" w:lineRule="exact"/>
        <w:ind w:left="3084"/>
        <w:rPr>
          <w:sz w:val="2"/>
        </w:rPr>
      </w:pPr>
      <w:r>
        <w:rPr>
          <w:sz w:val="2"/>
        </w:rPr>
      </w:r>
      <w:r>
        <w:rPr>
          <w:sz w:val="2"/>
        </w:rPr>
        <w:pict>
          <v:group id="_x0000_s1617" style="width:381.1pt;height:.5pt;mso-position-horizontal-relative:char;mso-position-vertical-relative:line" coordsize="7622,10">
            <v:shape id="_x0000_s1618" style="position:absolute;width:7622;height:10" coordsize="7622,10" o:spt="100" adj="0,,0" path="m2235,l,,,10r2235,l2235,xm2245,r-10,l2235,10r10,l2245,xm7622,l2245,r,10l7622,10r,-10xe" fillcolor="black" stroked="f">
              <v:stroke joinstyle="round"/>
              <v:formulas/>
              <v:path arrowok="t" o:connecttype="segments"/>
            </v:shape>
            <w10:wrap type="none"/>
            <w10:anchorlock/>
          </v:group>
        </w:pict>
      </w:r>
    </w:p>
    <w:p w:rsidR="00364248" w:rsidRDefault="004F59E9">
      <w:pPr>
        <w:pStyle w:val="Heading9"/>
        <w:spacing w:before="40" w:line="192" w:lineRule="exact"/>
        <w:ind w:left="7057"/>
      </w:pPr>
      <w:r>
        <w:t>Tempat Kejadian</w:t>
      </w:r>
    </w:p>
    <w:p w:rsidR="00364248" w:rsidRDefault="003B7ED1">
      <w:pPr>
        <w:ind w:left="168" w:right="3229"/>
        <w:jc w:val="center"/>
        <w:rPr>
          <w:b/>
          <w:sz w:val="24"/>
        </w:rPr>
      </w:pPr>
      <w:r w:rsidRPr="003B7ED1">
        <w:pict>
          <v:shape id="_x0000_s1616" type="#_x0000_t202" style="position:absolute;left:0;text-align:left;margin-left:159.85pt;margin-top:6.95pt;width:381.45pt;height:98.45pt;z-index:15935488;mso-position-horizontal-relative:page" filled="f" stroked="f">
            <v:textbox inset="0,0,0,0">
              <w:txbxContent>
                <w:tbl>
                  <w:tblPr>
                    <w:tblW w:w="0" w:type="auto"/>
                    <w:tblInd w:w="7" w:type="dxa"/>
                    <w:tblLayout w:type="fixed"/>
                    <w:tblCellMar>
                      <w:left w:w="0" w:type="dxa"/>
                      <w:right w:w="0" w:type="dxa"/>
                    </w:tblCellMar>
                    <w:tblLook w:val="01E0"/>
                  </w:tblPr>
                  <w:tblGrid>
                    <w:gridCol w:w="2242"/>
                    <w:gridCol w:w="1035"/>
                    <w:gridCol w:w="258"/>
                    <w:gridCol w:w="1589"/>
                    <w:gridCol w:w="1031"/>
                    <w:gridCol w:w="1474"/>
                  </w:tblGrid>
                  <w:tr w:rsidR="006002AD">
                    <w:trPr>
                      <w:trHeight w:val="376"/>
                    </w:trPr>
                    <w:tc>
                      <w:tcPr>
                        <w:tcW w:w="2242" w:type="dxa"/>
                        <w:tcBorders>
                          <w:bottom w:val="single" w:sz="4" w:space="0" w:color="000000"/>
                        </w:tcBorders>
                      </w:tcPr>
                      <w:p w:rsidR="006002AD" w:rsidRDefault="006002AD">
                        <w:pPr>
                          <w:pStyle w:val="TableParagraph"/>
                          <w:jc w:val="left"/>
                          <w:rPr>
                            <w:rFonts w:ascii="Times New Roman"/>
                          </w:rPr>
                        </w:pPr>
                      </w:p>
                    </w:tc>
                    <w:tc>
                      <w:tcPr>
                        <w:tcW w:w="1035" w:type="dxa"/>
                        <w:tcBorders>
                          <w:top w:val="single" w:sz="4" w:space="0" w:color="000000"/>
                          <w:bottom w:val="single" w:sz="4" w:space="0" w:color="000000"/>
                        </w:tcBorders>
                      </w:tcPr>
                      <w:p w:rsidR="006002AD" w:rsidRDefault="006002AD">
                        <w:pPr>
                          <w:pStyle w:val="TableParagraph"/>
                          <w:spacing w:before="48"/>
                          <w:ind w:left="238"/>
                          <w:jc w:val="center"/>
                          <w:rPr>
                            <w:b/>
                            <w:sz w:val="24"/>
                          </w:rPr>
                        </w:pPr>
                        <w:r>
                          <w:rPr>
                            <w:b/>
                            <w:sz w:val="24"/>
                          </w:rPr>
                          <w:t>Rumah</w:t>
                        </w:r>
                      </w:p>
                    </w:tc>
                    <w:tc>
                      <w:tcPr>
                        <w:tcW w:w="1847" w:type="dxa"/>
                        <w:gridSpan w:val="2"/>
                        <w:tcBorders>
                          <w:top w:val="single" w:sz="4" w:space="0" w:color="000000"/>
                          <w:bottom w:val="single" w:sz="4" w:space="0" w:color="000000"/>
                        </w:tcBorders>
                      </w:tcPr>
                      <w:p w:rsidR="006002AD" w:rsidRDefault="006002AD">
                        <w:pPr>
                          <w:pStyle w:val="TableParagraph"/>
                          <w:spacing w:before="48"/>
                          <w:ind w:left="383"/>
                          <w:jc w:val="left"/>
                          <w:rPr>
                            <w:b/>
                            <w:sz w:val="24"/>
                          </w:rPr>
                        </w:pPr>
                        <w:r>
                          <w:rPr>
                            <w:b/>
                            <w:sz w:val="24"/>
                          </w:rPr>
                          <w:t>Lingkungan</w:t>
                        </w:r>
                      </w:p>
                    </w:tc>
                    <w:tc>
                      <w:tcPr>
                        <w:tcW w:w="1031" w:type="dxa"/>
                        <w:tcBorders>
                          <w:top w:val="single" w:sz="4" w:space="0" w:color="000000"/>
                          <w:bottom w:val="single" w:sz="4" w:space="0" w:color="000000"/>
                        </w:tcBorders>
                      </w:tcPr>
                      <w:p w:rsidR="006002AD" w:rsidRDefault="006002AD">
                        <w:pPr>
                          <w:pStyle w:val="TableParagraph"/>
                          <w:spacing w:before="48"/>
                          <w:ind w:left="147"/>
                          <w:jc w:val="center"/>
                          <w:rPr>
                            <w:b/>
                            <w:sz w:val="24"/>
                          </w:rPr>
                        </w:pPr>
                        <w:r>
                          <w:rPr>
                            <w:b/>
                            <w:sz w:val="24"/>
                          </w:rPr>
                          <w:t>Sekolah</w:t>
                        </w:r>
                      </w:p>
                    </w:tc>
                    <w:tc>
                      <w:tcPr>
                        <w:tcW w:w="1474" w:type="dxa"/>
                        <w:tcBorders>
                          <w:top w:val="single" w:sz="4" w:space="0" w:color="000000"/>
                          <w:bottom w:val="single" w:sz="4" w:space="0" w:color="000000"/>
                        </w:tcBorders>
                      </w:tcPr>
                      <w:p w:rsidR="006002AD" w:rsidRDefault="006002AD">
                        <w:pPr>
                          <w:pStyle w:val="TableParagraph"/>
                          <w:spacing w:before="48"/>
                          <w:ind w:left="377" w:right="185"/>
                          <w:jc w:val="center"/>
                          <w:rPr>
                            <w:b/>
                            <w:sz w:val="24"/>
                          </w:rPr>
                        </w:pPr>
                        <w:r>
                          <w:rPr>
                            <w:b/>
                            <w:sz w:val="24"/>
                          </w:rPr>
                          <w:t>Lainnya</w:t>
                        </w:r>
                      </w:p>
                    </w:tc>
                  </w:tr>
                  <w:tr w:rsidR="006002AD">
                    <w:trPr>
                      <w:trHeight w:val="299"/>
                    </w:trPr>
                    <w:tc>
                      <w:tcPr>
                        <w:tcW w:w="2242" w:type="dxa"/>
                        <w:tcBorders>
                          <w:top w:val="single" w:sz="4" w:space="0" w:color="000000"/>
                          <w:bottom w:val="single" w:sz="4" w:space="0" w:color="000000"/>
                        </w:tcBorders>
                      </w:tcPr>
                      <w:p w:rsidR="006002AD" w:rsidRDefault="006002AD">
                        <w:pPr>
                          <w:pStyle w:val="TableParagraph"/>
                          <w:spacing w:before="56"/>
                          <w:ind w:left="1003" w:right="996"/>
                          <w:jc w:val="center"/>
                          <w:rPr>
                            <w:sz w:val="16"/>
                          </w:rPr>
                        </w:pPr>
                        <w:r>
                          <w:rPr>
                            <w:sz w:val="16"/>
                          </w:rPr>
                          <w:t>(1)</w:t>
                        </w:r>
                      </w:p>
                    </w:tc>
                    <w:tc>
                      <w:tcPr>
                        <w:tcW w:w="1035" w:type="dxa"/>
                        <w:tcBorders>
                          <w:top w:val="single" w:sz="4" w:space="0" w:color="000000"/>
                          <w:bottom w:val="single" w:sz="4" w:space="0" w:color="000000"/>
                        </w:tcBorders>
                      </w:tcPr>
                      <w:p w:rsidR="006002AD" w:rsidRDefault="006002AD">
                        <w:pPr>
                          <w:pStyle w:val="TableParagraph"/>
                          <w:spacing w:before="56"/>
                          <w:ind w:left="515" w:right="277"/>
                          <w:jc w:val="center"/>
                          <w:rPr>
                            <w:sz w:val="16"/>
                          </w:rPr>
                        </w:pPr>
                        <w:r>
                          <w:rPr>
                            <w:sz w:val="16"/>
                          </w:rPr>
                          <w:t>(2)</w:t>
                        </w:r>
                      </w:p>
                    </w:tc>
                    <w:tc>
                      <w:tcPr>
                        <w:tcW w:w="1847" w:type="dxa"/>
                        <w:gridSpan w:val="2"/>
                        <w:tcBorders>
                          <w:top w:val="single" w:sz="4" w:space="0" w:color="000000"/>
                          <w:bottom w:val="single" w:sz="4" w:space="0" w:color="000000"/>
                        </w:tcBorders>
                      </w:tcPr>
                      <w:p w:rsidR="006002AD" w:rsidRDefault="006002AD">
                        <w:pPr>
                          <w:pStyle w:val="TableParagraph"/>
                          <w:spacing w:before="56"/>
                          <w:ind w:left="899" w:right="705"/>
                          <w:jc w:val="center"/>
                          <w:rPr>
                            <w:sz w:val="16"/>
                          </w:rPr>
                        </w:pPr>
                        <w:r>
                          <w:rPr>
                            <w:sz w:val="16"/>
                          </w:rPr>
                          <w:t>(3)</w:t>
                        </w:r>
                      </w:p>
                    </w:tc>
                    <w:tc>
                      <w:tcPr>
                        <w:tcW w:w="1031" w:type="dxa"/>
                        <w:tcBorders>
                          <w:top w:val="single" w:sz="4" w:space="0" w:color="000000"/>
                          <w:bottom w:val="single" w:sz="4" w:space="0" w:color="000000"/>
                        </w:tcBorders>
                      </w:tcPr>
                      <w:p w:rsidR="006002AD" w:rsidRDefault="006002AD">
                        <w:pPr>
                          <w:pStyle w:val="TableParagraph"/>
                          <w:spacing w:before="56"/>
                          <w:ind w:left="148"/>
                          <w:jc w:val="center"/>
                          <w:rPr>
                            <w:sz w:val="16"/>
                          </w:rPr>
                        </w:pPr>
                        <w:r>
                          <w:rPr>
                            <w:sz w:val="16"/>
                          </w:rPr>
                          <w:t>(4)</w:t>
                        </w:r>
                      </w:p>
                    </w:tc>
                    <w:tc>
                      <w:tcPr>
                        <w:tcW w:w="1474" w:type="dxa"/>
                        <w:tcBorders>
                          <w:top w:val="single" w:sz="4" w:space="0" w:color="000000"/>
                          <w:bottom w:val="single" w:sz="4" w:space="0" w:color="000000"/>
                        </w:tcBorders>
                      </w:tcPr>
                      <w:p w:rsidR="006002AD" w:rsidRDefault="006002AD">
                        <w:pPr>
                          <w:pStyle w:val="TableParagraph"/>
                          <w:spacing w:before="56"/>
                          <w:ind w:left="377" w:right="179"/>
                          <w:jc w:val="center"/>
                          <w:rPr>
                            <w:sz w:val="16"/>
                          </w:rPr>
                        </w:pPr>
                        <w:r>
                          <w:rPr>
                            <w:sz w:val="16"/>
                          </w:rPr>
                          <w:t>(5)</w:t>
                        </w:r>
                      </w:p>
                    </w:tc>
                  </w:tr>
                  <w:tr w:rsidR="006002AD">
                    <w:trPr>
                      <w:trHeight w:val="330"/>
                    </w:trPr>
                    <w:tc>
                      <w:tcPr>
                        <w:tcW w:w="3277" w:type="dxa"/>
                        <w:gridSpan w:val="2"/>
                        <w:tcBorders>
                          <w:bottom w:val="single" w:sz="4" w:space="0" w:color="000000"/>
                        </w:tcBorders>
                      </w:tcPr>
                      <w:p w:rsidR="006002AD" w:rsidRDefault="006002AD">
                        <w:pPr>
                          <w:pStyle w:val="TableParagraph"/>
                          <w:spacing w:before="33"/>
                          <w:ind w:left="115"/>
                          <w:jc w:val="left"/>
                        </w:pPr>
                        <w:r>
                          <w:t>Amuntai Selatan</w:t>
                        </w:r>
                      </w:p>
                    </w:tc>
                    <w:tc>
                      <w:tcPr>
                        <w:tcW w:w="258" w:type="dxa"/>
                        <w:tcBorders>
                          <w:bottom w:val="single" w:sz="4" w:space="0" w:color="000000"/>
                        </w:tcBorders>
                      </w:tcPr>
                      <w:p w:rsidR="006002AD" w:rsidRDefault="009968A1">
                        <w:pPr>
                          <w:pStyle w:val="TableParagraph"/>
                          <w:spacing w:before="33"/>
                          <w:ind w:left="50"/>
                          <w:jc w:val="left"/>
                        </w:pPr>
                        <w:r>
                          <w:t>2</w:t>
                        </w:r>
                      </w:p>
                    </w:tc>
                    <w:tc>
                      <w:tcPr>
                        <w:tcW w:w="1589" w:type="dxa"/>
                        <w:tcBorders>
                          <w:bottom w:val="single" w:sz="4" w:space="0" w:color="000000"/>
                        </w:tcBorders>
                      </w:tcPr>
                      <w:p w:rsidR="006002AD" w:rsidRDefault="009968A1">
                        <w:pPr>
                          <w:pStyle w:val="TableParagraph"/>
                          <w:spacing w:before="33"/>
                          <w:ind w:right="152"/>
                        </w:pPr>
                        <w:r>
                          <w:t>-</w:t>
                        </w:r>
                      </w:p>
                    </w:tc>
                    <w:tc>
                      <w:tcPr>
                        <w:tcW w:w="2505" w:type="dxa"/>
                        <w:gridSpan w:val="2"/>
                        <w:tcBorders>
                          <w:bottom w:val="single" w:sz="4" w:space="0" w:color="000000"/>
                        </w:tcBorders>
                      </w:tcPr>
                      <w:p w:rsidR="006002AD" w:rsidRDefault="006002AD">
                        <w:pPr>
                          <w:pStyle w:val="TableParagraph"/>
                          <w:tabs>
                            <w:tab w:val="left" w:pos="2315"/>
                          </w:tabs>
                          <w:spacing w:before="33"/>
                          <w:ind w:left="1038"/>
                          <w:jc w:val="left"/>
                        </w:pPr>
                        <w:r>
                          <w:t>-</w:t>
                        </w:r>
                        <w:r>
                          <w:tab/>
                          <w:t>-</w:t>
                        </w:r>
                      </w:p>
                    </w:tc>
                  </w:tr>
                  <w:tr w:rsidR="006002AD">
                    <w:trPr>
                      <w:trHeight w:val="328"/>
                    </w:trPr>
                    <w:tc>
                      <w:tcPr>
                        <w:tcW w:w="3277" w:type="dxa"/>
                        <w:gridSpan w:val="2"/>
                        <w:tcBorders>
                          <w:top w:val="single" w:sz="4" w:space="0" w:color="000000"/>
                          <w:bottom w:val="single" w:sz="4" w:space="0" w:color="000000"/>
                        </w:tcBorders>
                      </w:tcPr>
                      <w:p w:rsidR="006002AD" w:rsidRDefault="006002AD">
                        <w:pPr>
                          <w:pStyle w:val="TableParagraph"/>
                          <w:spacing w:before="36"/>
                          <w:ind w:left="115"/>
                          <w:jc w:val="left"/>
                        </w:pPr>
                        <w:r>
                          <w:t>Amuntai Tengah</w:t>
                        </w:r>
                      </w:p>
                    </w:tc>
                    <w:tc>
                      <w:tcPr>
                        <w:tcW w:w="258" w:type="dxa"/>
                        <w:tcBorders>
                          <w:top w:val="single" w:sz="4" w:space="0" w:color="000000"/>
                          <w:bottom w:val="single" w:sz="4" w:space="0" w:color="000000"/>
                        </w:tcBorders>
                      </w:tcPr>
                      <w:p w:rsidR="006002AD" w:rsidRDefault="009968A1">
                        <w:pPr>
                          <w:pStyle w:val="TableParagraph"/>
                          <w:spacing w:before="36"/>
                          <w:ind w:left="16"/>
                          <w:jc w:val="left"/>
                        </w:pPr>
                        <w:r>
                          <w:t>5</w:t>
                        </w:r>
                      </w:p>
                    </w:tc>
                    <w:tc>
                      <w:tcPr>
                        <w:tcW w:w="1589" w:type="dxa"/>
                        <w:tcBorders>
                          <w:top w:val="single" w:sz="4" w:space="0" w:color="000000"/>
                          <w:bottom w:val="single" w:sz="4" w:space="0" w:color="000000"/>
                        </w:tcBorders>
                      </w:tcPr>
                      <w:p w:rsidR="006002AD" w:rsidRDefault="009968A1">
                        <w:pPr>
                          <w:pStyle w:val="TableParagraph"/>
                          <w:spacing w:before="36"/>
                          <w:ind w:right="152"/>
                        </w:pPr>
                        <w:r>
                          <w:t>-</w:t>
                        </w:r>
                      </w:p>
                    </w:tc>
                    <w:tc>
                      <w:tcPr>
                        <w:tcW w:w="2505" w:type="dxa"/>
                        <w:gridSpan w:val="2"/>
                        <w:tcBorders>
                          <w:top w:val="single" w:sz="4" w:space="0" w:color="000000"/>
                          <w:bottom w:val="single" w:sz="4" w:space="0" w:color="000000"/>
                        </w:tcBorders>
                      </w:tcPr>
                      <w:p w:rsidR="006002AD" w:rsidRDefault="006002AD">
                        <w:pPr>
                          <w:pStyle w:val="TableParagraph"/>
                          <w:tabs>
                            <w:tab w:val="left" w:pos="2315"/>
                          </w:tabs>
                          <w:spacing w:before="36"/>
                          <w:ind w:left="1038"/>
                          <w:jc w:val="left"/>
                        </w:pPr>
                        <w:r>
                          <w:t>-</w:t>
                        </w:r>
                        <w:r>
                          <w:tab/>
                          <w:t>-</w:t>
                        </w:r>
                      </w:p>
                    </w:tc>
                  </w:tr>
                  <w:tr w:rsidR="006002AD">
                    <w:trPr>
                      <w:trHeight w:val="330"/>
                    </w:trPr>
                    <w:tc>
                      <w:tcPr>
                        <w:tcW w:w="3277" w:type="dxa"/>
                        <w:gridSpan w:val="2"/>
                        <w:tcBorders>
                          <w:top w:val="single" w:sz="4" w:space="0" w:color="000000"/>
                          <w:bottom w:val="single" w:sz="4" w:space="0" w:color="000000"/>
                        </w:tcBorders>
                      </w:tcPr>
                      <w:p w:rsidR="006002AD" w:rsidRDefault="006002AD">
                        <w:pPr>
                          <w:pStyle w:val="TableParagraph"/>
                          <w:spacing w:before="38"/>
                          <w:ind w:left="115"/>
                          <w:jc w:val="left"/>
                          <w:rPr>
                            <w:b/>
                          </w:rPr>
                        </w:pPr>
                        <w:r>
                          <w:rPr>
                            <w:b/>
                          </w:rPr>
                          <w:t>Hulu Sungai Utara</w:t>
                        </w:r>
                      </w:p>
                    </w:tc>
                    <w:tc>
                      <w:tcPr>
                        <w:tcW w:w="258" w:type="dxa"/>
                        <w:tcBorders>
                          <w:top w:val="single" w:sz="4" w:space="0" w:color="000000"/>
                          <w:bottom w:val="single" w:sz="4" w:space="0" w:color="000000"/>
                        </w:tcBorders>
                      </w:tcPr>
                      <w:p w:rsidR="006002AD" w:rsidRDefault="009968A1">
                        <w:pPr>
                          <w:pStyle w:val="TableParagraph"/>
                          <w:spacing w:before="38"/>
                          <w:ind w:left="16"/>
                          <w:jc w:val="left"/>
                        </w:pPr>
                        <w:r>
                          <w:t>7</w:t>
                        </w:r>
                      </w:p>
                    </w:tc>
                    <w:tc>
                      <w:tcPr>
                        <w:tcW w:w="1589" w:type="dxa"/>
                        <w:tcBorders>
                          <w:top w:val="single" w:sz="4" w:space="0" w:color="000000"/>
                          <w:bottom w:val="single" w:sz="4" w:space="0" w:color="000000"/>
                        </w:tcBorders>
                      </w:tcPr>
                      <w:p w:rsidR="006002AD" w:rsidRDefault="009968A1">
                        <w:pPr>
                          <w:pStyle w:val="TableParagraph"/>
                          <w:spacing w:before="38"/>
                          <w:ind w:right="152"/>
                        </w:pPr>
                        <w:r>
                          <w:t>-</w:t>
                        </w:r>
                      </w:p>
                    </w:tc>
                    <w:tc>
                      <w:tcPr>
                        <w:tcW w:w="2505" w:type="dxa"/>
                        <w:gridSpan w:val="2"/>
                        <w:tcBorders>
                          <w:top w:val="single" w:sz="4" w:space="0" w:color="000000"/>
                          <w:bottom w:val="single" w:sz="4" w:space="0" w:color="000000"/>
                        </w:tcBorders>
                      </w:tcPr>
                      <w:p w:rsidR="006002AD" w:rsidRDefault="006002AD">
                        <w:pPr>
                          <w:pStyle w:val="TableParagraph"/>
                          <w:tabs>
                            <w:tab w:val="left" w:pos="2315"/>
                          </w:tabs>
                          <w:spacing w:before="38"/>
                          <w:ind w:left="1038"/>
                          <w:jc w:val="left"/>
                        </w:pPr>
                        <w:r>
                          <w:t>-</w:t>
                        </w:r>
                        <w:r>
                          <w:tab/>
                          <w:t>-</w:t>
                        </w:r>
                      </w:p>
                    </w:tc>
                  </w:tr>
                  <w:tr w:rsidR="006002AD">
                    <w:trPr>
                      <w:trHeight w:val="246"/>
                    </w:trPr>
                    <w:tc>
                      <w:tcPr>
                        <w:tcW w:w="3277" w:type="dxa"/>
                        <w:gridSpan w:val="2"/>
                        <w:tcBorders>
                          <w:top w:val="single" w:sz="4" w:space="0" w:color="000000"/>
                        </w:tcBorders>
                      </w:tcPr>
                      <w:p w:rsidR="006002AD" w:rsidRDefault="006002AD">
                        <w:pPr>
                          <w:pStyle w:val="TableParagraph"/>
                          <w:spacing w:before="60" w:line="166" w:lineRule="exact"/>
                          <w:ind w:left="115"/>
                          <w:jc w:val="left"/>
                          <w:rPr>
                            <w:sz w:val="16"/>
                          </w:rPr>
                        </w:pPr>
                        <w:r>
                          <w:rPr>
                            <w:sz w:val="16"/>
                          </w:rPr>
                          <w:t>Sumber: UPPA Polres Hulu Sungai Utara</w:t>
                        </w:r>
                      </w:p>
                    </w:tc>
                    <w:tc>
                      <w:tcPr>
                        <w:tcW w:w="258" w:type="dxa"/>
                        <w:tcBorders>
                          <w:top w:val="single" w:sz="4" w:space="0" w:color="000000"/>
                        </w:tcBorders>
                      </w:tcPr>
                      <w:p w:rsidR="006002AD" w:rsidRDefault="006002AD">
                        <w:pPr>
                          <w:pStyle w:val="TableParagraph"/>
                          <w:jc w:val="left"/>
                          <w:rPr>
                            <w:rFonts w:ascii="Times New Roman"/>
                            <w:sz w:val="16"/>
                          </w:rPr>
                        </w:pPr>
                      </w:p>
                    </w:tc>
                    <w:tc>
                      <w:tcPr>
                        <w:tcW w:w="1589" w:type="dxa"/>
                        <w:tcBorders>
                          <w:top w:val="single" w:sz="4" w:space="0" w:color="000000"/>
                        </w:tcBorders>
                      </w:tcPr>
                      <w:p w:rsidR="006002AD" w:rsidRDefault="006002AD">
                        <w:pPr>
                          <w:pStyle w:val="TableParagraph"/>
                          <w:jc w:val="left"/>
                          <w:rPr>
                            <w:rFonts w:ascii="Times New Roman"/>
                            <w:sz w:val="16"/>
                          </w:rPr>
                        </w:pPr>
                      </w:p>
                    </w:tc>
                    <w:tc>
                      <w:tcPr>
                        <w:tcW w:w="2505" w:type="dxa"/>
                        <w:gridSpan w:val="2"/>
                        <w:tcBorders>
                          <w:top w:val="single" w:sz="4" w:space="0" w:color="000000"/>
                        </w:tcBorders>
                      </w:tcPr>
                      <w:p w:rsidR="006002AD" w:rsidRDefault="006002AD">
                        <w:pPr>
                          <w:pStyle w:val="TableParagraph"/>
                          <w:jc w:val="left"/>
                          <w:rPr>
                            <w:rFonts w:ascii="Times New Roman"/>
                            <w:sz w:val="16"/>
                          </w:rPr>
                        </w:pPr>
                      </w:p>
                    </w:tc>
                  </w:tr>
                </w:tbl>
                <w:p w:rsidR="006002AD" w:rsidRDefault="006002AD">
                  <w:pPr>
                    <w:pStyle w:val="BodyText"/>
                  </w:pPr>
                </w:p>
              </w:txbxContent>
            </v:textbox>
            <w10:wrap anchorx="page"/>
          </v:shape>
        </w:pict>
      </w:r>
      <w:r w:rsidR="004F59E9">
        <w:rPr>
          <w:b/>
          <w:sz w:val="24"/>
        </w:rPr>
        <w:t>Polsek</w:t>
      </w:r>
    </w:p>
    <w:p w:rsidR="00364248" w:rsidRDefault="00364248">
      <w:pPr>
        <w:pStyle w:val="BodyText"/>
        <w:rPr>
          <w:b/>
          <w:sz w:val="28"/>
        </w:rPr>
      </w:pPr>
    </w:p>
    <w:p w:rsidR="00364248" w:rsidRDefault="00364248">
      <w:pPr>
        <w:pStyle w:val="BodyText"/>
        <w:rPr>
          <w:b/>
          <w:sz w:val="28"/>
        </w:rPr>
      </w:pPr>
    </w:p>
    <w:p w:rsidR="00364248" w:rsidRDefault="00364248">
      <w:pPr>
        <w:pStyle w:val="BodyText"/>
        <w:rPr>
          <w:b/>
          <w:sz w:val="28"/>
        </w:rPr>
      </w:pPr>
    </w:p>
    <w:p w:rsidR="00364248" w:rsidRDefault="00364248">
      <w:pPr>
        <w:pStyle w:val="BodyText"/>
        <w:rPr>
          <w:b/>
          <w:sz w:val="28"/>
        </w:rPr>
      </w:pPr>
    </w:p>
    <w:p w:rsidR="00364248" w:rsidRDefault="00364248">
      <w:pPr>
        <w:pStyle w:val="BodyText"/>
        <w:rPr>
          <w:b/>
          <w:sz w:val="28"/>
        </w:rPr>
      </w:pPr>
    </w:p>
    <w:p w:rsidR="00364248" w:rsidRDefault="00364248">
      <w:pPr>
        <w:pStyle w:val="BodyText"/>
        <w:rPr>
          <w:b/>
          <w:sz w:val="28"/>
        </w:rPr>
      </w:pPr>
    </w:p>
    <w:p w:rsidR="00364248" w:rsidRDefault="00364248">
      <w:pPr>
        <w:pStyle w:val="BodyText"/>
        <w:spacing w:before="4"/>
        <w:rPr>
          <w:b/>
          <w:sz w:val="28"/>
        </w:rPr>
      </w:pPr>
    </w:p>
    <w:p w:rsidR="00364248" w:rsidRDefault="004F59E9">
      <w:pPr>
        <w:pStyle w:val="BodyText"/>
        <w:spacing w:line="360" w:lineRule="auto"/>
        <w:ind w:left="3192" w:right="807" w:firstLine="720"/>
        <w:jc w:val="both"/>
      </w:pPr>
      <w:r>
        <w:t>Dari semua kasus kekerasan seksual terhadap anak, tempat kejadian berada di rumah korban dan lingkungan sekitar. Kasus di Amuntai Tengah kejadian kekerasan seksual di rumah korban dan lingkungan sekitar.</w:t>
      </w:r>
    </w:p>
    <w:p w:rsidR="00364248" w:rsidRDefault="00364248">
      <w:pPr>
        <w:pStyle w:val="BodyText"/>
        <w:rPr>
          <w:sz w:val="31"/>
        </w:rPr>
      </w:pPr>
    </w:p>
    <w:p w:rsidR="00364248" w:rsidRDefault="004F59E9">
      <w:pPr>
        <w:pStyle w:val="Heading5"/>
        <w:numPr>
          <w:ilvl w:val="1"/>
          <w:numId w:val="566"/>
        </w:numPr>
        <w:tabs>
          <w:tab w:val="left" w:pos="3900"/>
          <w:tab w:val="left" w:pos="3901"/>
          <w:tab w:val="left" w:pos="5458"/>
          <w:tab w:val="left" w:pos="6936"/>
          <w:tab w:val="left" w:pos="7938"/>
          <w:tab w:val="left" w:pos="9725"/>
        </w:tabs>
        <w:ind w:right="810"/>
        <w:jc w:val="left"/>
      </w:pPr>
      <w:bookmarkStart w:id="53" w:name="_TOC_250015"/>
      <w:r>
        <w:t>Lembaga</w:t>
      </w:r>
      <w:r>
        <w:tab/>
        <w:t>Layanan</w:t>
      </w:r>
      <w:r>
        <w:tab/>
        <w:t>yang</w:t>
      </w:r>
      <w:r>
        <w:tab/>
        <w:t>Menangani</w:t>
      </w:r>
      <w:r>
        <w:tab/>
      </w:r>
      <w:r>
        <w:rPr>
          <w:spacing w:val="-5"/>
        </w:rPr>
        <w:t xml:space="preserve">Korban </w:t>
      </w:r>
      <w:r>
        <w:t>Kekerasan terhadap</w:t>
      </w:r>
      <w:r>
        <w:rPr>
          <w:spacing w:val="-3"/>
        </w:rPr>
        <w:t xml:space="preserve"> </w:t>
      </w:r>
      <w:bookmarkEnd w:id="53"/>
      <w:r>
        <w:t>Anak</w:t>
      </w:r>
    </w:p>
    <w:p w:rsidR="00364248" w:rsidRDefault="00364248">
      <w:pPr>
        <w:pStyle w:val="BodyText"/>
        <w:spacing w:before="2"/>
        <w:rPr>
          <w:b/>
          <w:sz w:val="31"/>
        </w:rPr>
      </w:pPr>
    </w:p>
    <w:p w:rsidR="00364248" w:rsidRDefault="004F59E9">
      <w:pPr>
        <w:pStyle w:val="BodyText"/>
        <w:spacing w:line="360" w:lineRule="auto"/>
        <w:ind w:left="3192" w:right="807" w:firstLine="708"/>
        <w:jc w:val="both"/>
      </w:pPr>
      <w:r>
        <w:t>Salah satu wujud perlindungan khusus dari pemerintah dan masyarakat kepada anak korban kekerasan adalah melalui pemberian layanan bagi korban. Institusi atau lembaga layanan bagi anak korban kekerasan dibangun oleh pemerintah dan masyarakat dengan tujuan agar memberikan perlindungan kepada anak korban kekerasan. Layanan tersebut harus dapat diakses oleh semua aspek lapisan masyarakat terutama bagi mereka yang bermasalah secara hukum.</w:t>
      </w:r>
    </w:p>
    <w:p w:rsidR="00364248" w:rsidRDefault="004F59E9">
      <w:pPr>
        <w:pStyle w:val="BodyText"/>
        <w:spacing w:line="360" w:lineRule="auto"/>
        <w:ind w:left="3192" w:right="816" w:firstLine="708"/>
        <w:jc w:val="both"/>
      </w:pPr>
      <w:r>
        <w:t>Lembaga yang menangani kasus anak yang mengalami korban kekerasan di Kabupaten Hulu Sungai Utara antara lain lembaga Unit Pelayanan Perempuan dan Anak (UPPA) Polres Hulu Sungai Utara dan Pusat Pelayanan Terpadu Pemberdayaan Perempuan dan Anak (P2TP2A) Kabupaten Hulu Sungai Utara.</w:t>
      </w:r>
    </w:p>
    <w:p w:rsidR="00364248" w:rsidRDefault="00364248">
      <w:pPr>
        <w:spacing w:line="360" w:lineRule="auto"/>
        <w:jc w:val="both"/>
        <w:sectPr w:rsidR="00364248">
          <w:headerReference w:type="default" r:id="rId262"/>
          <w:footerReference w:type="even" r:id="rId263"/>
          <w:footerReference w:type="default" r:id="rId264"/>
          <w:pgSz w:w="11910" w:h="16840"/>
          <w:pgMar w:top="1580" w:right="320" w:bottom="960" w:left="120" w:header="0" w:footer="780" w:gutter="0"/>
          <w:pgNumType w:start="87"/>
          <w:cols w:space="720"/>
        </w:sectPr>
      </w:pPr>
    </w:p>
    <w:p w:rsidR="00364248" w:rsidRDefault="003B7ED1">
      <w:pPr>
        <w:spacing w:before="88" w:line="285" w:lineRule="auto"/>
        <w:ind w:left="2729" w:right="3250" w:hanging="1337"/>
      </w:pPr>
      <w:r>
        <w:lastRenderedPageBreak/>
        <w:pict>
          <v:shape id="_x0000_s1615" style="position:absolute;left:0;text-align:left;margin-left:56.65pt;margin-top:38.15pt;width:375.7pt;height:.5pt;z-index:-15521280;mso-wrap-distance-left:0;mso-wrap-distance-right:0;mso-position-horizontal-relative:page" coordorigin="1133,763" coordsize="7514,10" path="m8646,763r-3816,l4820,763r-3687,l1133,773r3687,l4830,773r3816,l8646,763xe" fillcolor="black" stroked="f">
            <v:path arrowok="t"/>
            <w10:wrap type="topAndBottom" anchorx="page"/>
          </v:shape>
        </w:pict>
      </w:r>
      <w:r w:rsidR="004F59E9">
        <w:t>Tabel 8.4. Lembaga yang Menangani Kasus Anak Korban Kekerasan di Kabupa</w:t>
      </w:r>
      <w:r w:rsidR="00E41394">
        <w:t>ten Hulu Sungai Utara Tahun 2019</w:t>
      </w:r>
    </w:p>
    <w:p w:rsidR="00364248" w:rsidRDefault="004F59E9">
      <w:pPr>
        <w:pStyle w:val="Heading9"/>
        <w:tabs>
          <w:tab w:val="left" w:pos="5616"/>
        </w:tabs>
        <w:spacing w:before="165"/>
        <w:ind w:left="2256"/>
      </w:pPr>
      <w:r>
        <w:t>Kabupaten</w:t>
      </w:r>
      <w:r>
        <w:tab/>
        <w:t>Lembaga</w:t>
      </w:r>
      <w:r>
        <w:rPr>
          <w:spacing w:val="-3"/>
        </w:rPr>
        <w:t xml:space="preserve"> </w:t>
      </w:r>
      <w:r>
        <w:t>Layanan</w:t>
      </w:r>
    </w:p>
    <w:p w:rsidR="00364248" w:rsidRDefault="003B7ED1">
      <w:pPr>
        <w:pStyle w:val="BodyText"/>
        <w:spacing w:before="6"/>
        <w:rPr>
          <w:b/>
          <w:sz w:val="13"/>
        </w:rPr>
      </w:pPr>
      <w:r w:rsidRPr="003B7ED1">
        <w:pict>
          <v:shape id="_x0000_s1614" style="position:absolute;margin-left:56.65pt;margin-top:9.85pt;width:375.7pt;height:.5pt;z-index:-15520768;mso-wrap-distance-left:0;mso-wrap-distance-right:0;mso-position-horizontal-relative:page" coordorigin="1133,197" coordsize="7514,10" path="m8646,197r-3816,l4820,197r-3687,l1133,207r3687,l4830,207r3816,l8646,197xe" fillcolor="black" stroked="f">
            <v:path arrowok="t"/>
            <w10:wrap type="topAndBottom" anchorx="page"/>
          </v:shape>
        </w:pict>
      </w:r>
    </w:p>
    <w:p w:rsidR="00364248" w:rsidRDefault="004F59E9">
      <w:pPr>
        <w:tabs>
          <w:tab w:val="left" w:pos="6512"/>
        </w:tabs>
        <w:spacing w:before="27" w:after="58"/>
        <w:ind w:left="2755"/>
        <w:rPr>
          <w:sz w:val="16"/>
        </w:rPr>
      </w:pPr>
      <w:r>
        <w:rPr>
          <w:sz w:val="16"/>
        </w:rPr>
        <w:t>(1)</w:t>
      </w:r>
      <w:r>
        <w:rPr>
          <w:sz w:val="16"/>
        </w:rPr>
        <w:tab/>
        <w:t>(2)</w:t>
      </w:r>
    </w:p>
    <w:p w:rsidR="00364248" w:rsidRDefault="003B7ED1">
      <w:pPr>
        <w:pStyle w:val="BodyText"/>
        <w:spacing w:line="20" w:lineRule="exact"/>
        <w:ind w:left="1012"/>
        <w:rPr>
          <w:sz w:val="2"/>
        </w:rPr>
      </w:pPr>
      <w:r>
        <w:rPr>
          <w:sz w:val="2"/>
        </w:rPr>
      </w:r>
      <w:r>
        <w:rPr>
          <w:sz w:val="2"/>
        </w:rPr>
        <w:pict>
          <v:group id="_x0000_s1612" style="width:375.7pt;height:.5pt;mso-position-horizontal-relative:char;mso-position-vertical-relative:line" coordsize="7514,10">
            <v:shape id="_x0000_s1613" style="position:absolute;width:7514;height:10" coordsize="7514,10" path="m7513,l3697,r-10,l,,,10r3687,l3697,10r3816,l7513,xe" fillcolor="black" stroked="f">
              <v:path arrowok="t"/>
            </v:shape>
            <w10:wrap type="none"/>
            <w10:anchorlock/>
          </v:group>
        </w:pict>
      </w:r>
    </w:p>
    <w:p w:rsidR="00364248" w:rsidRDefault="003B7ED1">
      <w:pPr>
        <w:pStyle w:val="BodyText"/>
        <w:tabs>
          <w:tab w:val="left" w:pos="4700"/>
          <w:tab w:val="left" w:pos="8526"/>
        </w:tabs>
        <w:spacing w:before="29" w:line="182" w:lineRule="auto"/>
        <w:ind w:left="4808" w:right="2938" w:hanging="3688"/>
      </w:pPr>
      <w:r>
        <w:pict>
          <v:shape id="_x0000_s1611" style="position:absolute;left:0;text-align:left;margin-left:56.65pt;margin-top:33.05pt;width:375.7pt;height:.5pt;z-index:-15519744;mso-wrap-distance-left:0;mso-wrap-distance-right:0;mso-position-horizontal-relative:page" coordorigin="1133,661" coordsize="7514,10" path="m8646,661r-3816,l4820,661r-3687,l1133,671r3687,l4830,671r3816,l8646,661xe" fillcolor="black" stroked="f">
            <v:path arrowok="t"/>
            <w10:wrap type="topAndBottom" anchorx="page"/>
          </v:shape>
        </w:pict>
      </w:r>
      <w:r w:rsidR="004F59E9">
        <w:rPr>
          <w:position w:val="-16"/>
        </w:rPr>
        <w:t>Hulu</w:t>
      </w:r>
      <w:r w:rsidR="004F59E9">
        <w:rPr>
          <w:spacing w:val="-2"/>
          <w:position w:val="-16"/>
        </w:rPr>
        <w:t xml:space="preserve"> </w:t>
      </w:r>
      <w:r w:rsidR="004F59E9">
        <w:rPr>
          <w:position w:val="-16"/>
        </w:rPr>
        <w:t>Sungai</w:t>
      </w:r>
      <w:r w:rsidR="004F59E9">
        <w:rPr>
          <w:spacing w:val="-1"/>
          <w:position w:val="-16"/>
        </w:rPr>
        <w:t xml:space="preserve"> </w:t>
      </w:r>
      <w:r w:rsidR="004F59E9">
        <w:rPr>
          <w:position w:val="-16"/>
        </w:rPr>
        <w:t>Utara</w:t>
      </w:r>
      <w:r w:rsidR="004F59E9">
        <w:rPr>
          <w:position w:val="-16"/>
        </w:rPr>
        <w:tab/>
      </w:r>
      <w:r w:rsidR="004F59E9">
        <w:rPr>
          <w:u w:val="single"/>
        </w:rPr>
        <w:t xml:space="preserve"> UPPA Polres Hulu</w:t>
      </w:r>
      <w:r w:rsidR="004F59E9">
        <w:rPr>
          <w:spacing w:val="-11"/>
          <w:u w:val="single"/>
        </w:rPr>
        <w:t xml:space="preserve"> </w:t>
      </w:r>
      <w:r w:rsidR="004F59E9">
        <w:rPr>
          <w:u w:val="single"/>
        </w:rPr>
        <w:t>Sungai</w:t>
      </w:r>
      <w:r w:rsidR="004F59E9">
        <w:rPr>
          <w:spacing w:val="-3"/>
          <w:u w:val="single"/>
        </w:rPr>
        <w:t xml:space="preserve"> </w:t>
      </w:r>
      <w:r w:rsidR="004F59E9">
        <w:rPr>
          <w:u w:val="single"/>
        </w:rPr>
        <w:t>Utara</w:t>
      </w:r>
      <w:r w:rsidR="004F59E9">
        <w:rPr>
          <w:u w:val="single"/>
        </w:rPr>
        <w:tab/>
      </w:r>
      <w:r w:rsidR="004F59E9">
        <w:t xml:space="preserve"> P2TP2A Payung</w:t>
      </w:r>
      <w:r w:rsidR="004F59E9">
        <w:rPr>
          <w:spacing w:val="-2"/>
        </w:rPr>
        <w:t xml:space="preserve"> </w:t>
      </w:r>
      <w:r w:rsidR="004F59E9">
        <w:t>Kembang</w:t>
      </w:r>
    </w:p>
    <w:p w:rsidR="00364248" w:rsidRDefault="004F59E9">
      <w:pPr>
        <w:spacing w:before="32"/>
        <w:ind w:left="1154"/>
        <w:rPr>
          <w:sz w:val="16"/>
        </w:rPr>
      </w:pPr>
      <w:r>
        <w:rPr>
          <w:sz w:val="16"/>
        </w:rPr>
        <w:t>Sumber:</w:t>
      </w:r>
      <w:r>
        <w:rPr>
          <w:spacing w:val="-4"/>
          <w:sz w:val="16"/>
        </w:rPr>
        <w:t xml:space="preserve"> </w:t>
      </w:r>
      <w:r>
        <w:rPr>
          <w:sz w:val="16"/>
        </w:rPr>
        <w:t>Dinas</w:t>
      </w:r>
      <w:r>
        <w:rPr>
          <w:spacing w:val="-5"/>
          <w:sz w:val="16"/>
        </w:rPr>
        <w:t xml:space="preserve"> </w:t>
      </w:r>
      <w:r>
        <w:rPr>
          <w:sz w:val="16"/>
        </w:rPr>
        <w:t>Pemberdayaan</w:t>
      </w:r>
      <w:r>
        <w:rPr>
          <w:spacing w:val="-4"/>
          <w:sz w:val="16"/>
        </w:rPr>
        <w:t xml:space="preserve"> </w:t>
      </w:r>
      <w:r>
        <w:rPr>
          <w:sz w:val="16"/>
        </w:rPr>
        <w:t>Perempuan</w:t>
      </w:r>
      <w:r>
        <w:rPr>
          <w:spacing w:val="-4"/>
          <w:sz w:val="16"/>
        </w:rPr>
        <w:t xml:space="preserve"> </w:t>
      </w:r>
      <w:r>
        <w:rPr>
          <w:sz w:val="16"/>
        </w:rPr>
        <w:t>dan</w:t>
      </w:r>
      <w:r>
        <w:rPr>
          <w:spacing w:val="-4"/>
          <w:sz w:val="16"/>
        </w:rPr>
        <w:t xml:space="preserve"> </w:t>
      </w:r>
      <w:r>
        <w:rPr>
          <w:sz w:val="16"/>
        </w:rPr>
        <w:t>Perlindungan</w:t>
      </w:r>
      <w:r>
        <w:rPr>
          <w:spacing w:val="-6"/>
          <w:sz w:val="16"/>
        </w:rPr>
        <w:t xml:space="preserve"> </w:t>
      </w:r>
      <w:r>
        <w:rPr>
          <w:sz w:val="16"/>
        </w:rPr>
        <w:t>Anak Kab.</w:t>
      </w:r>
      <w:r>
        <w:rPr>
          <w:spacing w:val="-4"/>
          <w:sz w:val="16"/>
        </w:rPr>
        <w:t xml:space="preserve"> </w:t>
      </w:r>
      <w:r>
        <w:rPr>
          <w:sz w:val="16"/>
        </w:rPr>
        <w:t>Hulu</w:t>
      </w:r>
      <w:r>
        <w:rPr>
          <w:spacing w:val="-4"/>
          <w:sz w:val="16"/>
        </w:rPr>
        <w:t xml:space="preserve"> </w:t>
      </w:r>
      <w:r>
        <w:rPr>
          <w:sz w:val="16"/>
        </w:rPr>
        <w:t>Sungai</w:t>
      </w:r>
      <w:r>
        <w:rPr>
          <w:spacing w:val="-5"/>
          <w:sz w:val="16"/>
        </w:rPr>
        <w:t xml:space="preserve"> </w:t>
      </w:r>
      <w:r>
        <w:rPr>
          <w:sz w:val="16"/>
        </w:rPr>
        <w:t>Utara</w:t>
      </w:r>
    </w:p>
    <w:p w:rsidR="00364248" w:rsidRDefault="00364248">
      <w:pPr>
        <w:rPr>
          <w:sz w:val="16"/>
        </w:rPr>
        <w:sectPr w:rsidR="00364248">
          <w:headerReference w:type="even" r:id="rId265"/>
          <w:pgSz w:w="11910" w:h="16840"/>
          <w:pgMar w:top="920" w:right="320" w:bottom="960" w:left="120" w:header="0" w:footer="780" w:gutter="0"/>
          <w:cols w:space="720"/>
        </w:sectPr>
      </w:pPr>
    </w:p>
    <w:p w:rsidR="00364248" w:rsidRDefault="004F59E9">
      <w:pPr>
        <w:pStyle w:val="Heading3"/>
        <w:ind w:left="2381"/>
      </w:pPr>
      <w:bookmarkStart w:id="54" w:name="OK_Bab_9_Lingkungan_Keluarga_dan_Pengasu"/>
      <w:bookmarkEnd w:id="54"/>
      <w:r>
        <w:lastRenderedPageBreak/>
        <w:t>BAB IX</w:t>
      </w:r>
    </w:p>
    <w:p w:rsidR="00364248" w:rsidRDefault="004F59E9">
      <w:pPr>
        <w:spacing w:before="55" w:line="276" w:lineRule="auto"/>
        <w:ind w:left="4289" w:right="1909"/>
        <w:jc w:val="center"/>
        <w:rPr>
          <w:b/>
          <w:sz w:val="32"/>
        </w:rPr>
      </w:pPr>
      <w:r>
        <w:rPr>
          <w:b/>
          <w:sz w:val="32"/>
        </w:rPr>
        <w:t>LINGKUNGAN KELUARGA DAN PENGASUHAN ALTERNATIF</w:t>
      </w:r>
    </w:p>
    <w:p w:rsidR="00364248" w:rsidRDefault="00364248">
      <w:pPr>
        <w:pStyle w:val="BodyText"/>
        <w:rPr>
          <w:b/>
          <w:sz w:val="36"/>
        </w:rPr>
      </w:pPr>
    </w:p>
    <w:p w:rsidR="00364248" w:rsidRDefault="00364248">
      <w:pPr>
        <w:pStyle w:val="BodyText"/>
        <w:spacing w:before="10"/>
        <w:rPr>
          <w:b/>
          <w:sz w:val="40"/>
        </w:rPr>
      </w:pPr>
    </w:p>
    <w:p w:rsidR="00364248" w:rsidRDefault="004F59E9">
      <w:pPr>
        <w:pStyle w:val="Heading5"/>
        <w:numPr>
          <w:ilvl w:val="1"/>
          <w:numId w:val="565"/>
        </w:numPr>
        <w:tabs>
          <w:tab w:val="left" w:pos="3900"/>
          <w:tab w:val="left" w:pos="3901"/>
        </w:tabs>
        <w:jc w:val="left"/>
      </w:pPr>
      <w:bookmarkStart w:id="55" w:name="_TOC_250014"/>
      <w:r>
        <w:t>Anak</w:t>
      </w:r>
      <w:r>
        <w:rPr>
          <w:spacing w:val="-1"/>
        </w:rPr>
        <w:t xml:space="preserve"> </w:t>
      </w:r>
      <w:bookmarkEnd w:id="55"/>
      <w:r>
        <w:t>Jalanan</w:t>
      </w:r>
    </w:p>
    <w:p w:rsidR="00364248" w:rsidRDefault="00364248">
      <w:pPr>
        <w:pStyle w:val="BodyText"/>
        <w:spacing w:before="11"/>
        <w:rPr>
          <w:b/>
          <w:sz w:val="44"/>
        </w:rPr>
      </w:pPr>
    </w:p>
    <w:p w:rsidR="00364248" w:rsidRDefault="004F59E9">
      <w:pPr>
        <w:pStyle w:val="BodyText"/>
        <w:spacing w:line="360" w:lineRule="auto"/>
        <w:ind w:left="3192" w:right="810" w:firstLine="708"/>
        <w:jc w:val="both"/>
      </w:pPr>
      <w:r>
        <w:t>Anak jalanan dan anak terlantar muncul dari permasalahan kehidupan keluarga miskin. Pada umumnya keluarga miskin tersebut mendiami daerah-daerah kumuh di perkotaan yang menciptakan lingkungan yang tidak mendukung tersedianya ruang gerak yang cukup bagi anak-anak sehingga hidup, bermain dan berkeliaran di jalanan menjadi salah satu pilihan yang lebih baik dibanding di rumah.</w:t>
      </w:r>
    </w:p>
    <w:p w:rsidR="00364248" w:rsidRDefault="004F59E9">
      <w:pPr>
        <w:pStyle w:val="BodyText"/>
        <w:spacing w:before="2" w:line="360" w:lineRule="auto"/>
        <w:ind w:left="3192" w:right="808" w:firstLine="708"/>
        <w:jc w:val="both"/>
      </w:pPr>
      <w:r>
        <w:t>Aktivitas anak jalanan dihabiskan di luar rumah yaitu di jalanan baik untuk mencari nafkah maupun untuk menghabiskan waktu bermain-main. Anak jalanan dibagi ke dalam tiga kategori yaitu:</w:t>
      </w:r>
    </w:p>
    <w:p w:rsidR="00364248" w:rsidRDefault="004F59E9">
      <w:pPr>
        <w:pStyle w:val="ListParagraph"/>
        <w:numPr>
          <w:ilvl w:val="2"/>
          <w:numId w:val="565"/>
        </w:numPr>
        <w:tabs>
          <w:tab w:val="left" w:pos="3901"/>
        </w:tabs>
        <w:spacing w:line="360" w:lineRule="auto"/>
        <w:ind w:right="813"/>
        <w:jc w:val="both"/>
        <w:rPr>
          <w:sz w:val="24"/>
        </w:rPr>
      </w:pPr>
      <w:r>
        <w:rPr>
          <w:sz w:val="24"/>
        </w:rPr>
        <w:t>Anak yang mempunyai kegiatan ekonomi sebagai pekerja anak dijalan, namun masih memiliki hubungan yang erat dengan orang tua mereka. Pendapatan di jalanan diberikan kepada orang tua mereka dengan tujuan untuk membantu beban keluarga.</w:t>
      </w:r>
    </w:p>
    <w:p w:rsidR="00364248" w:rsidRDefault="004F59E9">
      <w:pPr>
        <w:pStyle w:val="ListParagraph"/>
        <w:numPr>
          <w:ilvl w:val="2"/>
          <w:numId w:val="565"/>
        </w:numPr>
        <w:tabs>
          <w:tab w:val="left" w:pos="3901"/>
        </w:tabs>
        <w:spacing w:line="360" w:lineRule="auto"/>
        <w:ind w:right="813"/>
        <w:jc w:val="both"/>
        <w:rPr>
          <w:sz w:val="24"/>
        </w:rPr>
      </w:pPr>
      <w:r>
        <w:rPr>
          <w:sz w:val="24"/>
        </w:rPr>
        <w:t>Anak yang menghabiskan waktu di jalanan baik secara sosial maupun ekonomi. Mereka masih berhubungan dengan orang tua tetapi frekuensinya tidak menentu. Beberapa penyebabnya seperti kekerasan pada</w:t>
      </w:r>
      <w:r>
        <w:rPr>
          <w:spacing w:val="-7"/>
          <w:sz w:val="24"/>
        </w:rPr>
        <w:t xml:space="preserve"> </w:t>
      </w:r>
      <w:r>
        <w:rPr>
          <w:sz w:val="24"/>
        </w:rPr>
        <w:t>keluarga.</w:t>
      </w:r>
    </w:p>
    <w:p w:rsidR="00364248" w:rsidRDefault="004F59E9">
      <w:pPr>
        <w:pStyle w:val="ListParagraph"/>
        <w:numPr>
          <w:ilvl w:val="2"/>
          <w:numId w:val="565"/>
        </w:numPr>
        <w:tabs>
          <w:tab w:val="left" w:pos="3901"/>
        </w:tabs>
        <w:spacing w:line="360" w:lineRule="auto"/>
        <w:ind w:right="816"/>
        <w:jc w:val="both"/>
        <w:rPr>
          <w:sz w:val="24"/>
        </w:rPr>
      </w:pPr>
      <w:r>
        <w:rPr>
          <w:sz w:val="24"/>
        </w:rPr>
        <w:t>Anak yang berasal dari keluarga yang hidup di jalanan, hidup terombang-ambing dari satu tempat ke tempat lainnya dengan segala resiko seperti kolong jembatan, permukiman di sepanjang rel kereta api, pasar malam dan tempat</w:t>
      </w:r>
      <w:r>
        <w:rPr>
          <w:spacing w:val="-23"/>
          <w:sz w:val="24"/>
        </w:rPr>
        <w:t xml:space="preserve"> </w:t>
      </w:r>
      <w:r>
        <w:rPr>
          <w:sz w:val="24"/>
        </w:rPr>
        <w:t>lainnya.</w:t>
      </w:r>
    </w:p>
    <w:p w:rsidR="00364248" w:rsidRDefault="00364248">
      <w:pPr>
        <w:spacing w:line="360" w:lineRule="auto"/>
        <w:jc w:val="both"/>
        <w:rPr>
          <w:sz w:val="24"/>
        </w:rPr>
        <w:sectPr w:rsidR="00364248">
          <w:headerReference w:type="default" r:id="rId266"/>
          <w:footerReference w:type="even" r:id="rId267"/>
          <w:footerReference w:type="default" r:id="rId268"/>
          <w:pgSz w:w="11910" w:h="16840"/>
          <w:pgMar w:top="1580" w:right="320" w:bottom="960" w:left="120" w:header="0" w:footer="780" w:gutter="0"/>
          <w:pgNumType w:start="89"/>
          <w:cols w:space="720"/>
        </w:sectPr>
      </w:pPr>
    </w:p>
    <w:p w:rsidR="00364248" w:rsidRDefault="004F59E9">
      <w:pPr>
        <w:spacing w:before="79" w:after="22" w:line="283" w:lineRule="auto"/>
        <w:ind w:left="1212" w:right="3656"/>
        <w:jc w:val="center"/>
      </w:pPr>
      <w:r>
        <w:lastRenderedPageBreak/>
        <w:t>Tabel</w:t>
      </w:r>
      <w:r>
        <w:rPr>
          <w:spacing w:val="-31"/>
        </w:rPr>
        <w:t xml:space="preserve"> </w:t>
      </w:r>
      <w:r>
        <w:t>9.1.</w:t>
      </w:r>
      <w:r>
        <w:rPr>
          <w:spacing w:val="-31"/>
        </w:rPr>
        <w:t xml:space="preserve"> </w:t>
      </w:r>
      <w:r>
        <w:t>Jumlah</w:t>
      </w:r>
      <w:r>
        <w:rPr>
          <w:spacing w:val="-29"/>
        </w:rPr>
        <w:t xml:space="preserve"> </w:t>
      </w:r>
      <w:r>
        <w:t>Anak</w:t>
      </w:r>
      <w:r>
        <w:rPr>
          <w:spacing w:val="-31"/>
        </w:rPr>
        <w:t xml:space="preserve"> </w:t>
      </w:r>
      <w:r>
        <w:t>Jalanan</w:t>
      </w:r>
      <w:r>
        <w:rPr>
          <w:spacing w:val="-29"/>
        </w:rPr>
        <w:t xml:space="preserve"> </w:t>
      </w:r>
      <w:r>
        <w:t>menurut</w:t>
      </w:r>
      <w:r>
        <w:rPr>
          <w:spacing w:val="-31"/>
        </w:rPr>
        <w:t xml:space="preserve"> </w:t>
      </w:r>
      <w:r>
        <w:t>Jenis</w:t>
      </w:r>
      <w:r>
        <w:rPr>
          <w:spacing w:val="-30"/>
        </w:rPr>
        <w:t xml:space="preserve"> </w:t>
      </w:r>
      <w:r>
        <w:t>Kelamin</w:t>
      </w:r>
      <w:r>
        <w:rPr>
          <w:spacing w:val="-30"/>
        </w:rPr>
        <w:t xml:space="preserve"> </w:t>
      </w:r>
      <w:r>
        <w:t>di</w:t>
      </w:r>
      <w:r>
        <w:rPr>
          <w:spacing w:val="-30"/>
        </w:rPr>
        <w:t xml:space="preserve"> </w:t>
      </w:r>
      <w:r>
        <w:t>Kabupaten Hulu Sungai Utara Tahun</w:t>
      </w:r>
      <w:r>
        <w:rPr>
          <w:spacing w:val="-12"/>
        </w:rPr>
        <w:t xml:space="preserve"> </w:t>
      </w:r>
      <w:r w:rsidR="004F3BCE">
        <w:t>2019</w:t>
      </w:r>
    </w:p>
    <w:p w:rsidR="00364248" w:rsidRDefault="003B7ED1">
      <w:pPr>
        <w:pStyle w:val="BodyText"/>
        <w:spacing w:line="20" w:lineRule="exact"/>
        <w:ind w:left="904"/>
        <w:rPr>
          <w:sz w:val="2"/>
        </w:rPr>
      </w:pPr>
      <w:r>
        <w:rPr>
          <w:sz w:val="2"/>
        </w:rPr>
      </w:r>
      <w:r>
        <w:rPr>
          <w:sz w:val="2"/>
        </w:rPr>
        <w:pict>
          <v:group id="_x0000_s1609" style="width:363.7pt;height:.5pt;mso-position-horizontal-relative:char;mso-position-vertical-relative:line" coordsize="7274,10">
            <v:shape id="_x0000_s1610" style="position:absolute;width:7274;height:10" coordsize="7274,10" o:spt="100" adj="0,,0" path="m2244,r-9,l,,,10r2235,l2244,10r,-10xm5649,r-10,l2244,r,10l5639,10r10,l5649,xm7273,l5649,r,10l7273,10r,-10xe" fillcolor="black" stroked="f">
              <v:stroke joinstyle="round"/>
              <v:formulas/>
              <v:path arrowok="t" o:connecttype="segments"/>
            </v:shape>
            <w10:wrap type="none"/>
            <w10:anchorlock/>
          </v:group>
        </w:pict>
      </w:r>
    </w:p>
    <w:p w:rsidR="00364248" w:rsidRDefault="004F59E9">
      <w:pPr>
        <w:pStyle w:val="Heading9"/>
        <w:spacing w:before="38" w:line="209" w:lineRule="exact"/>
        <w:ind w:left="1454" w:right="3229"/>
        <w:jc w:val="center"/>
      </w:pPr>
      <w:r>
        <w:t>Jenis Kelamin</w:t>
      </w:r>
    </w:p>
    <w:p w:rsidR="00364248" w:rsidRDefault="00364248">
      <w:pPr>
        <w:spacing w:line="209" w:lineRule="exact"/>
        <w:jc w:val="center"/>
        <w:sectPr w:rsidR="00364248">
          <w:headerReference w:type="even" r:id="rId269"/>
          <w:pgSz w:w="11910" w:h="16840"/>
          <w:pgMar w:top="980" w:right="320" w:bottom="960" w:left="120" w:header="0" w:footer="780" w:gutter="0"/>
          <w:cols w:space="720"/>
        </w:sectPr>
      </w:pPr>
    </w:p>
    <w:p w:rsidR="00364248" w:rsidRDefault="003B7ED1">
      <w:pPr>
        <w:ind w:left="1229"/>
        <w:rPr>
          <w:b/>
          <w:sz w:val="24"/>
        </w:rPr>
      </w:pPr>
      <w:r w:rsidRPr="003B7ED1">
        <w:lastRenderedPageBreak/>
        <w:pict>
          <v:shape id="_x0000_s1608" style="position:absolute;left:0;text-align:left;margin-left:163pt;margin-top:5.75pt;width:170.25pt;height:.5pt;z-index:15941120;mso-position-horizontal-relative:page" coordorigin="3260,115" coordsize="3405,10" o:spt="100" adj="0,,0" path="m4962,115r-1702,l3260,125r1702,l4962,115xm6664,115r-1693,l4962,115r,10l4971,125r1693,l6664,115xe" fillcolor="black" stroked="f">
            <v:stroke joinstyle="round"/>
            <v:formulas/>
            <v:path arrowok="t" o:connecttype="segments"/>
            <w10:wrap anchorx="page"/>
          </v:shape>
        </w:pict>
      </w:r>
      <w:r w:rsidR="004F59E9">
        <w:rPr>
          <w:b/>
          <w:sz w:val="24"/>
        </w:rPr>
        <w:t>Masalah Sosial</w:t>
      </w:r>
    </w:p>
    <w:p w:rsidR="00364248" w:rsidRDefault="004F59E9">
      <w:pPr>
        <w:tabs>
          <w:tab w:val="left" w:pos="2200"/>
        </w:tabs>
        <w:spacing w:before="189"/>
        <w:ind w:left="633"/>
        <w:rPr>
          <w:b/>
          <w:sz w:val="24"/>
        </w:rPr>
      </w:pPr>
      <w:r>
        <w:br w:type="column"/>
      </w:r>
      <w:r>
        <w:rPr>
          <w:b/>
          <w:sz w:val="24"/>
        </w:rPr>
        <w:lastRenderedPageBreak/>
        <w:t>Laki-Laki</w:t>
      </w:r>
      <w:r>
        <w:rPr>
          <w:b/>
          <w:sz w:val="24"/>
        </w:rPr>
        <w:tab/>
      </w:r>
      <w:r>
        <w:rPr>
          <w:b/>
          <w:spacing w:val="-3"/>
          <w:sz w:val="24"/>
        </w:rPr>
        <w:t>Perempuan</w:t>
      </w:r>
    </w:p>
    <w:p w:rsidR="00364248" w:rsidRDefault="004F59E9">
      <w:pPr>
        <w:ind w:left="582"/>
        <w:rPr>
          <w:b/>
          <w:sz w:val="24"/>
        </w:rPr>
      </w:pPr>
      <w:r>
        <w:br w:type="column"/>
      </w:r>
      <w:r>
        <w:rPr>
          <w:b/>
          <w:sz w:val="24"/>
        </w:rPr>
        <w:lastRenderedPageBreak/>
        <w:t>Jumlah</w:t>
      </w:r>
    </w:p>
    <w:p w:rsidR="00364248" w:rsidRDefault="00364248">
      <w:pPr>
        <w:rPr>
          <w:sz w:val="24"/>
        </w:rPr>
        <w:sectPr w:rsidR="00364248">
          <w:type w:val="continuous"/>
          <w:pgSz w:w="11910" w:h="16840"/>
          <w:pgMar w:top="0" w:right="320" w:bottom="0" w:left="120" w:header="720" w:footer="720" w:gutter="0"/>
          <w:cols w:num="3" w:space="720" w:equalWidth="0">
            <w:col w:w="2813" w:space="40"/>
            <w:col w:w="3477" w:space="39"/>
            <w:col w:w="5101"/>
          </w:cols>
        </w:sectPr>
      </w:pPr>
    </w:p>
    <w:p w:rsidR="00364248" w:rsidRDefault="00364248">
      <w:pPr>
        <w:pStyle w:val="BodyText"/>
        <w:spacing w:before="6"/>
        <w:rPr>
          <w:b/>
          <w:sz w:val="5"/>
        </w:rPr>
      </w:pPr>
    </w:p>
    <w:p w:rsidR="00364248" w:rsidRDefault="003B7ED1">
      <w:pPr>
        <w:pStyle w:val="BodyText"/>
        <w:spacing w:line="20" w:lineRule="exact"/>
        <w:ind w:left="904"/>
        <w:rPr>
          <w:sz w:val="2"/>
        </w:rPr>
      </w:pPr>
      <w:r>
        <w:rPr>
          <w:sz w:val="2"/>
        </w:rPr>
      </w:r>
      <w:r>
        <w:rPr>
          <w:sz w:val="2"/>
        </w:rPr>
        <w:pict>
          <v:group id="_x0000_s1606" style="width:363.7pt;height:.5pt;mso-position-horizontal-relative:char;mso-position-vertical-relative:line" coordsize="7274,10">
            <v:shape id="_x0000_s1607" style="position:absolute;width:7274;height:10" coordsize="7274,10" o:spt="100" adj="0,,0" path="m2244,r-9,l,,,10r2235,l2244,10r,-10xm3937,l2244,r,10l3937,10r,-10xm5649,r-10,l5639,,3947,r-10,l3937,10r10,l5639,10r,l5649,10r,-10xm7273,l5649,r,10l7273,10r,-10xe" fillcolor="black" stroked="f">
              <v:stroke joinstyle="round"/>
              <v:formulas/>
              <v:path arrowok="t" o:connecttype="segments"/>
            </v:shape>
            <w10:wrap type="none"/>
            <w10:anchorlock/>
          </v:group>
        </w:pict>
      </w:r>
    </w:p>
    <w:p w:rsidR="00364248" w:rsidRDefault="004F59E9">
      <w:pPr>
        <w:tabs>
          <w:tab w:val="left" w:pos="3891"/>
          <w:tab w:val="left" w:pos="5590"/>
          <w:tab w:val="left" w:pos="7258"/>
        </w:tabs>
        <w:spacing w:before="46"/>
        <w:ind w:left="1920"/>
        <w:rPr>
          <w:sz w:val="16"/>
        </w:rPr>
      </w:pPr>
      <w:r>
        <w:rPr>
          <w:sz w:val="16"/>
        </w:rPr>
        <w:t>(1)</w:t>
      </w:r>
      <w:r>
        <w:rPr>
          <w:sz w:val="16"/>
        </w:rPr>
        <w:tab/>
        <w:t>(2)</w:t>
      </w:r>
      <w:r>
        <w:rPr>
          <w:sz w:val="16"/>
        </w:rPr>
        <w:tab/>
        <w:t>(3)</w:t>
      </w:r>
      <w:r>
        <w:rPr>
          <w:sz w:val="16"/>
        </w:rPr>
        <w:tab/>
        <w:t>(4)</w:t>
      </w:r>
    </w:p>
    <w:p w:rsidR="00364248" w:rsidRDefault="003B7ED1">
      <w:pPr>
        <w:pStyle w:val="BodyText"/>
        <w:tabs>
          <w:tab w:val="left" w:pos="4611"/>
          <w:tab w:val="left" w:pos="6310"/>
          <w:tab w:val="right" w:pos="8071"/>
        </w:tabs>
        <w:spacing w:before="97"/>
        <w:ind w:left="1012"/>
      </w:pPr>
      <w:r>
        <w:pict>
          <v:rect id="_x0000_s1605" style="position:absolute;left:0;text-align:left;margin-left:50.5pt;margin-top:19.95pt;width:364.4pt;height:.5pt;z-index:-15518208;mso-wrap-distance-left:0;mso-wrap-distance-right:0;mso-position-horizontal-relative:page" fillcolor="black" stroked="f">
            <w10:wrap type="topAndBottom" anchorx="page"/>
          </v:rect>
        </w:pict>
      </w:r>
      <w:r>
        <w:pict>
          <v:shape id="_x0000_s1604" style="position:absolute;left:0;text-align:left;margin-left:51.25pt;margin-top:3.05pt;width:363.7pt;height:.5pt;z-index:15941632;mso-position-horizontal-relative:page" coordorigin="1025,61" coordsize="7274,10" o:spt="100" adj="0,,0" path="m3269,61r-9,l1025,61r,9l3260,70r9,l3269,61xm4962,61r-1693,l3269,70r1693,l4962,61xm6673,61r-9,l6664,61r-1693,l4962,61r,9l4971,70r1693,l6664,70r9,l6673,61xm8298,61r-1625,l6673,70r1625,l8298,61xe" fillcolor="black" stroked="f">
            <v:stroke joinstyle="round"/>
            <v:formulas/>
            <v:path arrowok="t" o:connecttype="segments"/>
            <w10:wrap anchorx="page"/>
          </v:shape>
        </w:pict>
      </w:r>
      <w:r w:rsidR="004F59E9">
        <w:t>Anak</w:t>
      </w:r>
      <w:r w:rsidR="004F59E9">
        <w:rPr>
          <w:spacing w:val="-3"/>
        </w:rPr>
        <w:t xml:space="preserve"> </w:t>
      </w:r>
      <w:r w:rsidR="0023104D">
        <w:t xml:space="preserve">jalanan                    </w:t>
      </w:r>
      <w:r w:rsidR="004F3BCE">
        <w:t>15</w:t>
      </w:r>
      <w:r w:rsidR="0023104D">
        <w:t xml:space="preserve">                     </w:t>
      </w:r>
      <w:r w:rsidR="004F3BCE">
        <w:t>2</w:t>
      </w:r>
      <w:r w:rsidR="0023104D">
        <w:t xml:space="preserve">  </w:t>
      </w:r>
      <w:r w:rsidR="004F3BCE">
        <w:t xml:space="preserve">                   17</w:t>
      </w:r>
    </w:p>
    <w:p w:rsidR="00364248" w:rsidRDefault="004F59E9">
      <w:pPr>
        <w:spacing w:before="32"/>
        <w:ind w:left="1012"/>
        <w:rPr>
          <w:sz w:val="16"/>
        </w:rPr>
      </w:pPr>
      <w:r>
        <w:rPr>
          <w:sz w:val="16"/>
        </w:rPr>
        <w:t>Sumber: Dinas Sosial Kab. Hulu Sungai Utara</w:t>
      </w:r>
    </w:p>
    <w:p w:rsidR="00364248" w:rsidRDefault="00364248">
      <w:pPr>
        <w:pStyle w:val="BodyText"/>
        <w:rPr>
          <w:sz w:val="18"/>
        </w:rPr>
      </w:pPr>
    </w:p>
    <w:p w:rsidR="00364248" w:rsidRDefault="004F59E9">
      <w:pPr>
        <w:pStyle w:val="BodyText"/>
        <w:spacing w:before="151" w:line="360" w:lineRule="auto"/>
        <w:ind w:left="1012" w:right="2988" w:firstLine="720"/>
        <w:jc w:val="both"/>
      </w:pPr>
      <w:r>
        <w:t>Jumlah anak jalanan di Kabupa</w:t>
      </w:r>
      <w:r w:rsidR="001324F4">
        <w:t>ten Hulu Sungai Utara tahun 2019 sebanyak 17</w:t>
      </w:r>
      <w:r w:rsidR="003526CC">
        <w:t xml:space="preserve"> anak. Menurut jenis kelamin, 15</w:t>
      </w:r>
      <w:r>
        <w:t xml:space="preserve"> berjenis kelami</w:t>
      </w:r>
      <w:r w:rsidR="003526CC">
        <w:t>n laki-laki dan 2</w:t>
      </w:r>
      <w:r>
        <w:t xml:space="preserve"> perempuan.</w:t>
      </w:r>
    </w:p>
    <w:p w:rsidR="00364248" w:rsidRDefault="004F59E9">
      <w:pPr>
        <w:pStyle w:val="Heading5"/>
        <w:numPr>
          <w:ilvl w:val="1"/>
          <w:numId w:val="565"/>
        </w:numPr>
        <w:tabs>
          <w:tab w:val="left" w:pos="1721"/>
          <w:tab w:val="left" w:pos="1722"/>
        </w:tabs>
        <w:spacing w:before="241"/>
        <w:ind w:left="1721" w:hanging="710"/>
        <w:jc w:val="left"/>
      </w:pPr>
      <w:bookmarkStart w:id="56" w:name="_TOC_250013"/>
      <w:bookmarkEnd w:id="56"/>
      <w:r>
        <w:t>Anak Terlantar</w:t>
      </w:r>
    </w:p>
    <w:p w:rsidR="00364248" w:rsidRDefault="00364248">
      <w:pPr>
        <w:pStyle w:val="BodyText"/>
        <w:spacing w:before="8"/>
        <w:rPr>
          <w:b/>
          <w:sz w:val="34"/>
        </w:rPr>
      </w:pPr>
    </w:p>
    <w:p w:rsidR="00364248" w:rsidRDefault="004F59E9">
      <w:pPr>
        <w:pStyle w:val="BodyText"/>
        <w:spacing w:line="360" w:lineRule="auto"/>
        <w:ind w:left="1012" w:right="2989" w:firstLine="708"/>
        <w:jc w:val="both"/>
      </w:pPr>
      <w:r>
        <w:t>Anak terlantar adalah anak yang berusia 6-18 tahun tanpa asuhan dari orang tua, meliputi anak yang mengalami perlakuan yang salah dan ditelantarkan oleh orang tua atau keluarga dan anak yang kehilangan hak asuh dari orang tua atau keluarga sehingga hal ini menyebabkan tidak terpenuhinya kebutuhan fisik, mental, spiritual dan</w:t>
      </w:r>
      <w:r>
        <w:rPr>
          <w:spacing w:val="-2"/>
        </w:rPr>
        <w:t xml:space="preserve"> </w:t>
      </w:r>
      <w:r>
        <w:t>sosial.</w:t>
      </w:r>
    </w:p>
    <w:p w:rsidR="00364248" w:rsidRDefault="004F59E9">
      <w:pPr>
        <w:spacing w:before="10" w:line="283" w:lineRule="auto"/>
        <w:ind w:left="3151" w:right="3444" w:hanging="1916"/>
        <w:jc w:val="both"/>
      </w:pPr>
      <w:r>
        <w:t>Tabel</w:t>
      </w:r>
      <w:r>
        <w:rPr>
          <w:spacing w:val="-27"/>
        </w:rPr>
        <w:t xml:space="preserve"> </w:t>
      </w:r>
      <w:r>
        <w:t>9.2.</w:t>
      </w:r>
      <w:r>
        <w:rPr>
          <w:spacing w:val="-26"/>
        </w:rPr>
        <w:t xml:space="preserve"> </w:t>
      </w:r>
      <w:r>
        <w:t>Jumlah</w:t>
      </w:r>
      <w:r>
        <w:rPr>
          <w:spacing w:val="-27"/>
        </w:rPr>
        <w:t xml:space="preserve"> </w:t>
      </w:r>
      <w:r>
        <w:t>Anak</w:t>
      </w:r>
      <w:r>
        <w:rPr>
          <w:spacing w:val="-28"/>
        </w:rPr>
        <w:t xml:space="preserve"> </w:t>
      </w:r>
      <w:r>
        <w:t>Terlantar</w:t>
      </w:r>
      <w:r>
        <w:rPr>
          <w:spacing w:val="-26"/>
        </w:rPr>
        <w:t xml:space="preserve"> </w:t>
      </w:r>
      <w:r>
        <w:t>menurut</w:t>
      </w:r>
      <w:r>
        <w:rPr>
          <w:spacing w:val="-28"/>
        </w:rPr>
        <w:t xml:space="preserve"> </w:t>
      </w:r>
      <w:r>
        <w:t>Jenis</w:t>
      </w:r>
      <w:r>
        <w:rPr>
          <w:spacing w:val="-28"/>
        </w:rPr>
        <w:t xml:space="preserve"> </w:t>
      </w:r>
      <w:r>
        <w:t>Kelamin</w:t>
      </w:r>
      <w:r>
        <w:rPr>
          <w:spacing w:val="-26"/>
        </w:rPr>
        <w:t xml:space="preserve"> </w:t>
      </w:r>
      <w:r>
        <w:t>di</w:t>
      </w:r>
      <w:r>
        <w:rPr>
          <w:spacing w:val="-27"/>
        </w:rPr>
        <w:t xml:space="preserve"> </w:t>
      </w:r>
      <w:r>
        <w:t>Kabupaten Hulu Sungai Utara Tahun</w:t>
      </w:r>
      <w:r>
        <w:rPr>
          <w:spacing w:val="-12"/>
        </w:rPr>
        <w:t xml:space="preserve"> </w:t>
      </w:r>
      <w:r w:rsidR="004F3BCE">
        <w:t>2019</w:t>
      </w:r>
    </w:p>
    <w:p w:rsidR="00364248" w:rsidRDefault="003B7ED1">
      <w:pPr>
        <w:pStyle w:val="BodyText"/>
        <w:spacing w:line="20" w:lineRule="exact"/>
        <w:ind w:left="904"/>
        <w:rPr>
          <w:sz w:val="2"/>
        </w:rPr>
      </w:pPr>
      <w:r>
        <w:rPr>
          <w:sz w:val="2"/>
        </w:rPr>
      </w:r>
      <w:r>
        <w:rPr>
          <w:sz w:val="2"/>
        </w:rPr>
        <w:pict>
          <v:group id="_x0000_s1602" style="width:374pt;height:.5pt;mso-position-horizontal-relative:char;mso-position-vertical-relative:line" coordsize="7480,10">
            <v:rect id="_x0000_s1603" style="position:absolute;width:7480;height:10" fillcolor="black" stroked="f"/>
            <w10:wrap type="none"/>
            <w10:anchorlock/>
          </v:group>
        </w:pict>
      </w:r>
    </w:p>
    <w:p w:rsidR="00364248" w:rsidRDefault="004F59E9">
      <w:pPr>
        <w:pStyle w:val="Heading9"/>
        <w:spacing w:before="23" w:line="211" w:lineRule="exact"/>
        <w:ind w:left="4061"/>
        <w:jc w:val="both"/>
      </w:pPr>
      <w:r>
        <w:t>Jenis Kelamin</w:t>
      </w:r>
    </w:p>
    <w:p w:rsidR="00364248" w:rsidRDefault="00364248">
      <w:pPr>
        <w:spacing w:line="211" w:lineRule="exact"/>
        <w:jc w:val="both"/>
        <w:sectPr w:rsidR="00364248">
          <w:type w:val="continuous"/>
          <w:pgSz w:w="11910" w:h="16840"/>
          <w:pgMar w:top="0" w:right="320" w:bottom="0" w:left="120" w:header="720" w:footer="720" w:gutter="0"/>
          <w:cols w:space="720"/>
        </w:sectPr>
      </w:pPr>
    </w:p>
    <w:p w:rsidR="00364248" w:rsidRDefault="003B7ED1">
      <w:pPr>
        <w:ind w:left="1159"/>
        <w:rPr>
          <w:b/>
          <w:sz w:val="24"/>
        </w:rPr>
      </w:pPr>
      <w:r w:rsidRPr="003B7ED1">
        <w:lastRenderedPageBreak/>
        <w:pict>
          <v:shape id="_x0000_s1601" style="position:absolute;left:0;text-align:left;margin-left:155.9pt;margin-top:5.75pt;width:184.4pt;height:.5pt;z-index:15942144;mso-position-horizontal-relative:page" coordorigin="3118,115" coordsize="3688,10" o:spt="100" adj="0,,0" path="m4962,115r-1844,l3118,125r1844,l4962,115xm6805,115r-1834,l4962,115r,10l4971,125r1834,l6805,115xe" fillcolor="black" stroked="f">
            <v:stroke joinstyle="round"/>
            <v:formulas/>
            <v:path arrowok="t" o:connecttype="segments"/>
            <w10:wrap anchorx="page"/>
          </v:shape>
        </w:pict>
      </w:r>
      <w:r w:rsidR="004F59E9">
        <w:rPr>
          <w:b/>
          <w:sz w:val="24"/>
        </w:rPr>
        <w:t xml:space="preserve">Masalah </w:t>
      </w:r>
      <w:r w:rsidR="004F59E9">
        <w:rPr>
          <w:b/>
          <w:spacing w:val="-4"/>
          <w:sz w:val="24"/>
        </w:rPr>
        <w:t>Sosial</w:t>
      </w:r>
    </w:p>
    <w:p w:rsidR="00364248" w:rsidRDefault="004F59E9">
      <w:pPr>
        <w:tabs>
          <w:tab w:val="left" w:pos="2342"/>
        </w:tabs>
        <w:spacing w:before="190"/>
        <w:ind w:left="631"/>
        <w:rPr>
          <w:b/>
          <w:sz w:val="24"/>
        </w:rPr>
      </w:pPr>
      <w:r>
        <w:br w:type="column"/>
      </w:r>
      <w:r>
        <w:rPr>
          <w:b/>
          <w:sz w:val="24"/>
        </w:rPr>
        <w:lastRenderedPageBreak/>
        <w:t>Laki-Laki</w:t>
      </w:r>
      <w:r>
        <w:rPr>
          <w:b/>
          <w:sz w:val="24"/>
        </w:rPr>
        <w:tab/>
      </w:r>
      <w:r>
        <w:rPr>
          <w:b/>
          <w:spacing w:val="-3"/>
          <w:sz w:val="24"/>
        </w:rPr>
        <w:t>Perempuan</w:t>
      </w:r>
    </w:p>
    <w:p w:rsidR="00364248" w:rsidRDefault="004F59E9">
      <w:pPr>
        <w:ind w:left="686"/>
        <w:rPr>
          <w:b/>
          <w:sz w:val="24"/>
        </w:rPr>
      </w:pPr>
      <w:r>
        <w:br w:type="column"/>
      </w:r>
      <w:r>
        <w:rPr>
          <w:b/>
          <w:sz w:val="24"/>
        </w:rPr>
        <w:lastRenderedPageBreak/>
        <w:t>Jumlah</w:t>
      </w:r>
    </w:p>
    <w:p w:rsidR="00364248" w:rsidRDefault="00364248">
      <w:pPr>
        <w:rPr>
          <w:sz w:val="24"/>
        </w:rPr>
        <w:sectPr w:rsidR="00364248">
          <w:type w:val="continuous"/>
          <w:pgSz w:w="11910" w:h="16840"/>
          <w:pgMar w:top="0" w:right="320" w:bottom="0" w:left="120" w:header="720" w:footer="720" w:gutter="0"/>
          <w:cols w:num="3" w:space="720" w:equalWidth="0">
            <w:col w:w="2742" w:space="40"/>
            <w:col w:w="3619" w:space="39"/>
            <w:col w:w="5030"/>
          </w:cols>
        </w:sectPr>
      </w:pPr>
    </w:p>
    <w:p w:rsidR="00364248" w:rsidRDefault="00364248">
      <w:pPr>
        <w:pStyle w:val="BodyText"/>
        <w:spacing w:before="6"/>
        <w:rPr>
          <w:b/>
          <w:sz w:val="5"/>
        </w:rPr>
      </w:pPr>
    </w:p>
    <w:p w:rsidR="00364248" w:rsidRDefault="003B7ED1">
      <w:pPr>
        <w:pStyle w:val="BodyText"/>
        <w:spacing w:line="20" w:lineRule="exact"/>
        <w:ind w:left="904"/>
        <w:rPr>
          <w:sz w:val="2"/>
        </w:rPr>
      </w:pPr>
      <w:r>
        <w:rPr>
          <w:sz w:val="2"/>
        </w:rPr>
      </w:r>
      <w:r>
        <w:rPr>
          <w:sz w:val="2"/>
        </w:rPr>
        <w:pict>
          <v:group id="_x0000_s1599" style="width:374pt;height:.5pt;mso-position-horizontal-relative:char;mso-position-vertical-relative:line" coordsize="7480,10">
            <v:shape id="_x0000_s1600" style="position:absolute;width:7480;height:10" coordsize="7480,10" o:spt="100" adj="0,,0" path="m3937,l2103,r-10,l,,,10r2093,l2103,10r1834,l3937,xm7480,l5790,r-9,l5781,,3947,r-10,l3937,10r10,l5781,10r,l5790,10r1690,l7480,xe" fillcolor="black" stroked="f">
              <v:stroke joinstyle="round"/>
              <v:formulas/>
              <v:path arrowok="t" o:connecttype="segments"/>
            </v:shape>
            <w10:wrap type="none"/>
            <w10:anchorlock/>
          </v:group>
        </w:pict>
      </w:r>
    </w:p>
    <w:p w:rsidR="00364248" w:rsidRDefault="004F59E9">
      <w:pPr>
        <w:tabs>
          <w:tab w:val="left" w:pos="3821"/>
          <w:tab w:val="left" w:pos="5662"/>
          <w:tab w:val="left" w:pos="7434"/>
        </w:tabs>
        <w:spacing w:before="46"/>
        <w:ind w:left="1850"/>
        <w:rPr>
          <w:sz w:val="16"/>
        </w:rPr>
      </w:pPr>
      <w:r>
        <w:rPr>
          <w:sz w:val="16"/>
        </w:rPr>
        <w:t>(1)</w:t>
      </w:r>
      <w:r>
        <w:rPr>
          <w:sz w:val="16"/>
        </w:rPr>
        <w:tab/>
        <w:t>(2)</w:t>
      </w:r>
      <w:r>
        <w:rPr>
          <w:sz w:val="16"/>
        </w:rPr>
        <w:tab/>
        <w:t>(3)</w:t>
      </w:r>
      <w:r>
        <w:rPr>
          <w:sz w:val="16"/>
        </w:rPr>
        <w:tab/>
        <w:t>(4)</w:t>
      </w:r>
    </w:p>
    <w:p w:rsidR="00364248" w:rsidRDefault="003B7ED1">
      <w:pPr>
        <w:pStyle w:val="BodyText"/>
        <w:tabs>
          <w:tab w:val="left" w:pos="4484"/>
          <w:tab w:val="left" w:pos="6324"/>
          <w:tab w:val="right" w:pos="8276"/>
        </w:tabs>
        <w:spacing w:before="94"/>
        <w:ind w:left="1012"/>
      </w:pPr>
      <w:r>
        <w:pict>
          <v:rect id="_x0000_s1598" style="position:absolute;left:0;text-align:left;margin-left:50.5pt;margin-top:19.95pt;width:374.7pt;height:.5pt;z-index:-15516672;mso-wrap-distance-left:0;mso-wrap-distance-right:0;mso-position-horizontal-relative:page" fillcolor="black" stroked="f">
            <w10:wrap type="topAndBottom" anchorx="page"/>
          </v:rect>
        </w:pict>
      </w:r>
      <w:r>
        <w:pict>
          <v:shape id="_x0000_s1597" style="position:absolute;left:0;text-align:left;margin-left:51.25pt;margin-top:3pt;width:374pt;height:.5pt;z-index:15942656;mso-position-horizontal-relative:page" coordorigin="1025,60" coordsize="7480,10" o:spt="100" adj="0,,0" path="m4962,60r-1834,l3118,60r-2093,l1025,70r2093,l3128,70r1834,l4962,60xm8505,60r-1690,l6805,60r,l4971,60r-9,l4962,70r9,l6805,70r,l6815,70r1690,l8505,60xe" fillcolor="black" stroked="f">
            <v:stroke joinstyle="round"/>
            <v:formulas/>
            <v:path arrowok="t" o:connecttype="segments"/>
            <w10:wrap anchorx="page"/>
          </v:shape>
        </w:pict>
      </w:r>
      <w:r w:rsidR="004F59E9">
        <w:t>Anak</w:t>
      </w:r>
      <w:r w:rsidR="004F59E9">
        <w:rPr>
          <w:spacing w:val="-3"/>
        </w:rPr>
        <w:t xml:space="preserve"> </w:t>
      </w:r>
      <w:r w:rsidR="009F09EF">
        <w:t xml:space="preserve">terlantar                </w:t>
      </w:r>
      <w:r w:rsidR="004F3BCE">
        <w:t>331</w:t>
      </w:r>
      <w:r w:rsidR="009F09EF">
        <w:t xml:space="preserve">                    </w:t>
      </w:r>
      <w:r w:rsidR="004F3BCE">
        <w:t>159</w:t>
      </w:r>
      <w:r w:rsidR="009F09EF">
        <w:t xml:space="preserve">                   </w:t>
      </w:r>
      <w:r w:rsidR="004F3BCE">
        <w:rPr>
          <w:spacing w:val="-2"/>
        </w:rPr>
        <w:t>490</w:t>
      </w:r>
    </w:p>
    <w:p w:rsidR="00364248" w:rsidRDefault="004F59E9">
      <w:pPr>
        <w:spacing w:before="32"/>
        <w:ind w:left="1012"/>
        <w:rPr>
          <w:sz w:val="16"/>
        </w:rPr>
      </w:pPr>
      <w:r>
        <w:rPr>
          <w:sz w:val="16"/>
        </w:rPr>
        <w:t>Sumber: Dinas Sosial Kab. Hulu Sungai Utara</w:t>
      </w:r>
    </w:p>
    <w:p w:rsidR="00364248" w:rsidRDefault="00364248">
      <w:pPr>
        <w:pStyle w:val="BodyText"/>
        <w:spacing w:before="8"/>
        <w:rPr>
          <w:sz w:val="20"/>
        </w:rPr>
      </w:pPr>
    </w:p>
    <w:p w:rsidR="00364248" w:rsidRDefault="004F59E9">
      <w:pPr>
        <w:pStyle w:val="BodyText"/>
        <w:spacing w:line="360" w:lineRule="auto"/>
        <w:ind w:left="1012" w:right="2991" w:firstLine="720"/>
        <w:jc w:val="both"/>
      </w:pPr>
      <w:r>
        <w:t>Jumlah anak terlantar di Kabupa</w:t>
      </w:r>
      <w:r w:rsidR="004F3BCE">
        <w:t>ten Hulu Sungai Utara tahun 2019 sebanyak 490</w:t>
      </w:r>
      <w:r>
        <w:t xml:space="preserve"> anak. Menurut jenis kelamin, sebagian  besar anak terlantar didominasi berjen</w:t>
      </w:r>
      <w:r w:rsidR="004F3BCE">
        <w:t>is kelamin laki-laki sebanyak 331</w:t>
      </w:r>
      <w:r>
        <w:t xml:space="preserve"> ana</w:t>
      </w:r>
      <w:r w:rsidR="004F3BCE">
        <w:t>k dan anak perempuan sebanyak 159</w:t>
      </w:r>
      <w:r>
        <w:rPr>
          <w:spacing w:val="-15"/>
        </w:rPr>
        <w:t xml:space="preserve"> </w:t>
      </w:r>
      <w:r>
        <w:t>anak.</w:t>
      </w:r>
    </w:p>
    <w:p w:rsidR="00364248" w:rsidRDefault="004F59E9">
      <w:pPr>
        <w:pStyle w:val="BodyText"/>
        <w:spacing w:line="360" w:lineRule="auto"/>
        <w:ind w:left="1012" w:right="2987" w:firstLine="720"/>
        <w:jc w:val="both"/>
      </w:pPr>
      <w:r>
        <w:t>Salah satu upaya untuk mengurangi permasalahan lanjutan dari munculnya kasus anak terlantar ialah dengan menempatkan mereka di panti asuhan maupun non panti asuhan. Hal ini bertujuan untuk memberikan bimbingan dan pelayanan bagi anak yang kurang mampu dan terlantar agar memiliki potensi dan kapasitas belajarnya pulih kembali dan dapat berkembang dengan wajar.</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4F59E9">
      <w:pPr>
        <w:spacing w:before="83" w:line="283" w:lineRule="auto"/>
        <w:ind w:left="4520" w:right="807" w:hanging="3054"/>
      </w:pPr>
      <w:r>
        <w:lastRenderedPageBreak/>
        <w:t>Tabel</w:t>
      </w:r>
      <w:r>
        <w:rPr>
          <w:spacing w:val="-18"/>
        </w:rPr>
        <w:t xml:space="preserve"> </w:t>
      </w:r>
      <w:r>
        <w:t>9.3.</w:t>
      </w:r>
      <w:r>
        <w:rPr>
          <w:spacing w:val="-16"/>
        </w:rPr>
        <w:t xml:space="preserve"> </w:t>
      </w:r>
      <w:r>
        <w:t>Jumlah</w:t>
      </w:r>
      <w:r>
        <w:rPr>
          <w:spacing w:val="-16"/>
        </w:rPr>
        <w:t xml:space="preserve"> </w:t>
      </w:r>
      <w:r>
        <w:t>Anak</w:t>
      </w:r>
      <w:r>
        <w:rPr>
          <w:spacing w:val="-18"/>
        </w:rPr>
        <w:t xml:space="preserve"> </w:t>
      </w:r>
      <w:r>
        <w:t>yang</w:t>
      </w:r>
      <w:r>
        <w:rPr>
          <w:spacing w:val="-17"/>
        </w:rPr>
        <w:t xml:space="preserve"> </w:t>
      </w:r>
      <w:r>
        <w:t>Ditampung</w:t>
      </w:r>
      <w:r>
        <w:rPr>
          <w:spacing w:val="-18"/>
        </w:rPr>
        <w:t xml:space="preserve"> </w:t>
      </w:r>
      <w:r>
        <w:t>di</w:t>
      </w:r>
      <w:r>
        <w:rPr>
          <w:spacing w:val="-17"/>
        </w:rPr>
        <w:t xml:space="preserve"> </w:t>
      </w:r>
      <w:r>
        <w:t>Panti</w:t>
      </w:r>
      <w:r>
        <w:rPr>
          <w:spacing w:val="-17"/>
        </w:rPr>
        <w:t xml:space="preserve"> </w:t>
      </w:r>
      <w:r>
        <w:t>Asuhan</w:t>
      </w:r>
      <w:r>
        <w:rPr>
          <w:spacing w:val="-16"/>
        </w:rPr>
        <w:t xml:space="preserve"> </w:t>
      </w:r>
      <w:r>
        <w:t>menurut</w:t>
      </w:r>
      <w:r>
        <w:rPr>
          <w:spacing w:val="-18"/>
        </w:rPr>
        <w:t xml:space="preserve"> </w:t>
      </w:r>
      <w:r>
        <w:t>Jenis</w:t>
      </w:r>
      <w:r>
        <w:rPr>
          <w:spacing w:val="-17"/>
        </w:rPr>
        <w:t xml:space="preserve"> </w:t>
      </w:r>
      <w:r>
        <w:t>Kelamin</w:t>
      </w:r>
      <w:r>
        <w:rPr>
          <w:spacing w:val="-17"/>
        </w:rPr>
        <w:t xml:space="preserve"> </w:t>
      </w:r>
      <w:r>
        <w:t>di</w:t>
      </w:r>
      <w:r>
        <w:rPr>
          <w:spacing w:val="-17"/>
        </w:rPr>
        <w:t xml:space="preserve"> </w:t>
      </w:r>
      <w:r>
        <w:t>Kabupaten Hulu Sungai Utara Tahun</w:t>
      </w:r>
      <w:r>
        <w:rPr>
          <w:spacing w:val="-11"/>
        </w:rPr>
        <w:t xml:space="preserve"> </w:t>
      </w:r>
      <w:r w:rsidR="00C668F9">
        <w:t>2019</w:t>
      </w:r>
    </w:p>
    <w:p w:rsidR="00364248" w:rsidRDefault="003B7ED1">
      <w:pPr>
        <w:pStyle w:val="BodyText"/>
        <w:spacing w:line="20" w:lineRule="exact"/>
        <w:ind w:left="1207"/>
        <w:rPr>
          <w:sz w:val="2"/>
        </w:rPr>
      </w:pPr>
      <w:r>
        <w:rPr>
          <w:sz w:val="2"/>
        </w:rPr>
      </w:r>
      <w:r>
        <w:rPr>
          <w:sz w:val="2"/>
        </w:rPr>
        <w:pict>
          <v:group id="_x0000_s1595" style="width:477.8pt;height:.5pt;mso-position-horizontal-relative:char;mso-position-vertical-relative:line" coordsize="9556,10">
            <v:rect id="_x0000_s1596" style="position:absolute;width:9556;height:10" fillcolor="black" stroked="f"/>
            <w10:wrap type="none"/>
            <w10:anchorlock/>
          </v:group>
        </w:pict>
      </w:r>
    </w:p>
    <w:p w:rsidR="00364248" w:rsidRDefault="003B7ED1">
      <w:pPr>
        <w:tabs>
          <w:tab w:val="left" w:pos="8334"/>
        </w:tabs>
        <w:spacing w:before="44"/>
        <w:ind w:left="4573"/>
        <w:rPr>
          <w:b/>
        </w:rPr>
      </w:pPr>
      <w:r w:rsidRPr="003B7ED1">
        <w:pict>
          <v:shape id="_x0000_s1594" style="position:absolute;left:0;text-align:left;margin-left:172.7pt;margin-top:17.95pt;width:371.5pt;height:.5pt;z-index:15943680;mso-position-horizontal-relative:page" coordorigin="3454,359" coordsize="7430,10" o:spt="100" adj="0,,0" path="m6147,359r-2693,l3454,368r2693,l6147,359xm6157,359r-10,l6147,368r10,l6157,359xm9892,359r-2683,l7199,359r,l6157,359r,9l7199,368r,l7209,368r2683,l9892,359xm10884,359r-982,l9892,359r,9l9902,368r982,l10884,359xe" fillcolor="black" stroked="f">
            <v:stroke joinstyle="round"/>
            <v:formulas/>
            <v:path arrowok="t" o:connecttype="segments"/>
            <w10:wrap anchorx="page"/>
          </v:shape>
        </w:pict>
      </w:r>
      <w:r w:rsidR="004F59E9">
        <w:rPr>
          <w:b/>
        </w:rPr>
        <w:t>Anak</w:t>
      </w:r>
      <w:r w:rsidR="004F59E9">
        <w:rPr>
          <w:b/>
          <w:spacing w:val="-2"/>
        </w:rPr>
        <w:t xml:space="preserve"> </w:t>
      </w:r>
      <w:r w:rsidR="004F59E9">
        <w:rPr>
          <w:b/>
        </w:rPr>
        <w:t>Binaan</w:t>
      </w:r>
      <w:r w:rsidR="004F59E9">
        <w:rPr>
          <w:b/>
        </w:rPr>
        <w:tab/>
        <w:t>Anak</w:t>
      </w:r>
      <w:r w:rsidR="004F59E9">
        <w:rPr>
          <w:b/>
          <w:spacing w:val="-1"/>
        </w:rPr>
        <w:t xml:space="preserve"> </w:t>
      </w:r>
      <w:r w:rsidR="004F59E9">
        <w:rPr>
          <w:b/>
        </w:rPr>
        <w:t>Yatim</w:t>
      </w:r>
    </w:p>
    <w:p w:rsidR="00364248" w:rsidRDefault="00364248">
      <w:pPr>
        <w:sectPr w:rsidR="00364248">
          <w:headerReference w:type="default" r:id="rId270"/>
          <w:footerReference w:type="even" r:id="rId271"/>
          <w:footerReference w:type="default" r:id="rId272"/>
          <w:pgSz w:w="11910" w:h="16840"/>
          <w:pgMar w:top="1000" w:right="320" w:bottom="960" w:left="120" w:header="0" w:footer="780" w:gutter="0"/>
          <w:pgNumType w:start="91"/>
          <w:cols w:space="720"/>
        </w:sectPr>
      </w:pPr>
    </w:p>
    <w:p w:rsidR="00364248" w:rsidRDefault="004F59E9">
      <w:pPr>
        <w:spacing w:before="146"/>
        <w:jc w:val="right"/>
        <w:rPr>
          <w:b/>
        </w:rPr>
      </w:pPr>
      <w:r>
        <w:rPr>
          <w:b/>
        </w:rPr>
        <w:lastRenderedPageBreak/>
        <w:t>LKSA</w:t>
      </w:r>
    </w:p>
    <w:p w:rsidR="00364248" w:rsidRDefault="004F59E9">
      <w:pPr>
        <w:spacing w:before="129"/>
        <w:ind w:left="1400"/>
        <w:rPr>
          <w:b/>
        </w:rPr>
      </w:pPr>
      <w:r>
        <w:br w:type="column"/>
      </w:r>
      <w:r>
        <w:rPr>
          <w:b/>
        </w:rPr>
        <w:lastRenderedPageBreak/>
        <w:t>Jenis Kelamin</w:t>
      </w:r>
    </w:p>
    <w:p w:rsidR="00364248" w:rsidRDefault="004F59E9">
      <w:pPr>
        <w:spacing w:before="129"/>
        <w:ind w:left="1997" w:right="2308"/>
        <w:jc w:val="center"/>
        <w:rPr>
          <w:b/>
        </w:rPr>
      </w:pPr>
      <w:r>
        <w:br w:type="column"/>
      </w:r>
      <w:r>
        <w:rPr>
          <w:b/>
        </w:rPr>
        <w:lastRenderedPageBreak/>
        <w:t>Jenis Kelamin</w:t>
      </w:r>
    </w:p>
    <w:p w:rsidR="00364248" w:rsidRDefault="00364248">
      <w:pPr>
        <w:jc w:val="center"/>
        <w:sectPr w:rsidR="00364248">
          <w:type w:val="continuous"/>
          <w:pgSz w:w="11910" w:h="16840"/>
          <w:pgMar w:top="0" w:right="320" w:bottom="0" w:left="120" w:header="720" w:footer="720" w:gutter="0"/>
          <w:cols w:num="3" w:space="720" w:equalWidth="0">
            <w:col w:w="2526" w:space="40"/>
            <w:col w:w="2872" w:space="256"/>
            <w:col w:w="5776"/>
          </w:cols>
        </w:sectPr>
      </w:pPr>
    </w:p>
    <w:p w:rsidR="00364248" w:rsidRDefault="00364248">
      <w:pPr>
        <w:pStyle w:val="BodyText"/>
        <w:rPr>
          <w:b/>
          <w:sz w:val="4"/>
        </w:rPr>
      </w:pPr>
    </w:p>
    <w:tbl>
      <w:tblPr>
        <w:tblW w:w="0" w:type="auto"/>
        <w:tblInd w:w="1200" w:type="dxa"/>
        <w:tblLayout w:type="fixed"/>
        <w:tblCellMar>
          <w:left w:w="0" w:type="dxa"/>
          <w:right w:w="0" w:type="dxa"/>
        </w:tblCellMar>
        <w:tblLook w:val="01E0"/>
      </w:tblPr>
      <w:tblGrid>
        <w:gridCol w:w="2141"/>
        <w:gridCol w:w="1285"/>
        <w:gridCol w:w="1409"/>
        <w:gridCol w:w="445"/>
        <w:gridCol w:w="606"/>
        <w:gridCol w:w="114"/>
        <w:gridCol w:w="1167"/>
        <w:gridCol w:w="1411"/>
        <w:gridCol w:w="597"/>
        <w:gridCol w:w="394"/>
      </w:tblGrid>
      <w:tr w:rsidR="00364248" w:rsidTr="00617AF9">
        <w:trPr>
          <w:trHeight w:val="407"/>
        </w:trPr>
        <w:tc>
          <w:tcPr>
            <w:tcW w:w="2141" w:type="dxa"/>
            <w:tcBorders>
              <w:bottom w:val="single" w:sz="4" w:space="0" w:color="000000"/>
            </w:tcBorders>
          </w:tcPr>
          <w:p w:rsidR="00364248" w:rsidRDefault="00364248">
            <w:pPr>
              <w:pStyle w:val="TableParagraph"/>
              <w:jc w:val="left"/>
              <w:rPr>
                <w:rFonts w:ascii="Times New Roman"/>
              </w:rPr>
            </w:pPr>
          </w:p>
        </w:tc>
        <w:tc>
          <w:tcPr>
            <w:tcW w:w="1285" w:type="dxa"/>
            <w:tcBorders>
              <w:top w:val="single" w:sz="4" w:space="0" w:color="000000"/>
              <w:bottom w:val="single" w:sz="4" w:space="0" w:color="000000"/>
            </w:tcBorders>
          </w:tcPr>
          <w:p w:rsidR="00364248" w:rsidRDefault="004F59E9">
            <w:pPr>
              <w:pStyle w:val="TableParagraph"/>
              <w:spacing w:before="76"/>
              <w:ind w:left="172"/>
              <w:jc w:val="left"/>
              <w:rPr>
                <w:b/>
              </w:rPr>
            </w:pPr>
            <w:r>
              <w:rPr>
                <w:b/>
              </w:rPr>
              <w:t>Laki-Laki</w:t>
            </w:r>
          </w:p>
        </w:tc>
        <w:tc>
          <w:tcPr>
            <w:tcW w:w="1409" w:type="dxa"/>
            <w:tcBorders>
              <w:top w:val="single" w:sz="4" w:space="0" w:color="000000"/>
              <w:bottom w:val="single" w:sz="4" w:space="0" w:color="000000"/>
            </w:tcBorders>
          </w:tcPr>
          <w:p w:rsidR="00364248" w:rsidRDefault="004F59E9">
            <w:pPr>
              <w:pStyle w:val="TableParagraph"/>
              <w:spacing w:before="76"/>
              <w:ind w:right="120"/>
              <w:rPr>
                <w:b/>
              </w:rPr>
            </w:pPr>
            <w:r>
              <w:rPr>
                <w:b/>
              </w:rPr>
              <w:t>Perempuan</w:t>
            </w:r>
          </w:p>
        </w:tc>
        <w:tc>
          <w:tcPr>
            <w:tcW w:w="445" w:type="dxa"/>
            <w:tcBorders>
              <w:bottom w:val="single" w:sz="4" w:space="0" w:color="000000"/>
            </w:tcBorders>
          </w:tcPr>
          <w:p w:rsidR="00364248" w:rsidRDefault="004F59E9">
            <w:pPr>
              <w:pStyle w:val="TableParagraph"/>
              <w:spacing w:line="140" w:lineRule="exact"/>
              <w:ind w:right="-130"/>
              <w:rPr>
                <w:b/>
              </w:rPr>
            </w:pPr>
            <w:r>
              <w:rPr>
                <w:b/>
              </w:rPr>
              <w:t>Jumla</w:t>
            </w:r>
          </w:p>
        </w:tc>
        <w:tc>
          <w:tcPr>
            <w:tcW w:w="720" w:type="dxa"/>
            <w:gridSpan w:val="2"/>
            <w:tcBorders>
              <w:bottom w:val="single" w:sz="4" w:space="0" w:color="000000"/>
            </w:tcBorders>
          </w:tcPr>
          <w:p w:rsidR="00364248" w:rsidRDefault="004F59E9">
            <w:pPr>
              <w:pStyle w:val="TableParagraph"/>
              <w:spacing w:line="140" w:lineRule="exact"/>
              <w:ind w:right="150"/>
              <w:rPr>
                <w:b/>
              </w:rPr>
            </w:pPr>
            <w:r>
              <w:rPr>
                <w:b/>
                <w:spacing w:val="-1"/>
              </w:rPr>
              <w:t>h</w:t>
            </w:r>
          </w:p>
        </w:tc>
        <w:tc>
          <w:tcPr>
            <w:tcW w:w="1167" w:type="dxa"/>
            <w:tcBorders>
              <w:top w:val="single" w:sz="4" w:space="0" w:color="000000"/>
              <w:bottom w:val="single" w:sz="4" w:space="0" w:color="000000"/>
            </w:tcBorders>
          </w:tcPr>
          <w:p w:rsidR="00364248" w:rsidRDefault="004F59E9">
            <w:pPr>
              <w:pStyle w:val="TableParagraph"/>
              <w:spacing w:before="76"/>
              <w:ind w:left="167"/>
              <w:jc w:val="left"/>
              <w:rPr>
                <w:b/>
              </w:rPr>
            </w:pPr>
            <w:r>
              <w:rPr>
                <w:b/>
              </w:rPr>
              <w:t>Laki-Laki</w:t>
            </w:r>
          </w:p>
        </w:tc>
        <w:tc>
          <w:tcPr>
            <w:tcW w:w="1411" w:type="dxa"/>
            <w:tcBorders>
              <w:top w:val="single" w:sz="4" w:space="0" w:color="000000"/>
              <w:bottom w:val="single" w:sz="4" w:space="0" w:color="000000"/>
            </w:tcBorders>
          </w:tcPr>
          <w:p w:rsidR="00364248" w:rsidRDefault="004F59E9">
            <w:pPr>
              <w:pStyle w:val="TableParagraph"/>
              <w:spacing w:before="76"/>
              <w:ind w:right="118"/>
              <w:rPr>
                <w:b/>
              </w:rPr>
            </w:pPr>
            <w:r>
              <w:rPr>
                <w:b/>
              </w:rPr>
              <w:t>Perempuan</w:t>
            </w:r>
          </w:p>
        </w:tc>
        <w:tc>
          <w:tcPr>
            <w:tcW w:w="597" w:type="dxa"/>
            <w:tcBorders>
              <w:bottom w:val="single" w:sz="4" w:space="0" w:color="000000"/>
            </w:tcBorders>
          </w:tcPr>
          <w:p w:rsidR="00364248" w:rsidRDefault="004F59E9">
            <w:pPr>
              <w:pStyle w:val="TableParagraph"/>
              <w:spacing w:line="140" w:lineRule="exact"/>
              <w:ind w:left="118" w:right="-144"/>
              <w:jc w:val="left"/>
              <w:rPr>
                <w:b/>
              </w:rPr>
            </w:pPr>
            <w:r>
              <w:rPr>
                <w:b/>
              </w:rPr>
              <w:t>Jumla</w:t>
            </w:r>
          </w:p>
        </w:tc>
        <w:tc>
          <w:tcPr>
            <w:tcW w:w="394" w:type="dxa"/>
            <w:tcBorders>
              <w:bottom w:val="single" w:sz="4" w:space="0" w:color="000000"/>
            </w:tcBorders>
          </w:tcPr>
          <w:p w:rsidR="00364248" w:rsidRDefault="004F59E9">
            <w:pPr>
              <w:pStyle w:val="TableParagraph"/>
              <w:spacing w:line="140" w:lineRule="exact"/>
              <w:ind w:right="119"/>
              <w:rPr>
                <w:b/>
              </w:rPr>
            </w:pPr>
            <w:r>
              <w:rPr>
                <w:b/>
                <w:spacing w:val="-1"/>
              </w:rPr>
              <w:t>h</w:t>
            </w:r>
          </w:p>
        </w:tc>
      </w:tr>
      <w:tr w:rsidR="00364248" w:rsidTr="00617AF9">
        <w:trPr>
          <w:trHeight w:val="299"/>
        </w:trPr>
        <w:tc>
          <w:tcPr>
            <w:tcW w:w="2141" w:type="dxa"/>
            <w:tcBorders>
              <w:top w:val="single" w:sz="4" w:space="0" w:color="000000"/>
              <w:bottom w:val="single" w:sz="4" w:space="0" w:color="000000"/>
            </w:tcBorders>
          </w:tcPr>
          <w:p w:rsidR="00364248" w:rsidRDefault="004F59E9">
            <w:pPr>
              <w:pStyle w:val="TableParagraph"/>
              <w:spacing w:before="56"/>
              <w:ind w:left="954" w:right="944"/>
              <w:jc w:val="center"/>
              <w:rPr>
                <w:sz w:val="16"/>
              </w:rPr>
            </w:pPr>
            <w:r>
              <w:rPr>
                <w:sz w:val="16"/>
              </w:rPr>
              <w:t>(1)</w:t>
            </w:r>
          </w:p>
        </w:tc>
        <w:tc>
          <w:tcPr>
            <w:tcW w:w="1285" w:type="dxa"/>
            <w:tcBorders>
              <w:top w:val="single" w:sz="4" w:space="0" w:color="000000"/>
              <w:bottom w:val="single" w:sz="4" w:space="0" w:color="000000"/>
            </w:tcBorders>
          </w:tcPr>
          <w:p w:rsidR="00364248" w:rsidRDefault="004F59E9">
            <w:pPr>
              <w:pStyle w:val="TableParagraph"/>
              <w:spacing w:before="56"/>
              <w:ind w:left="519" w:right="523"/>
              <w:jc w:val="center"/>
              <w:rPr>
                <w:sz w:val="16"/>
              </w:rPr>
            </w:pPr>
            <w:r>
              <w:rPr>
                <w:sz w:val="16"/>
              </w:rPr>
              <w:t>(2)</w:t>
            </w:r>
          </w:p>
        </w:tc>
        <w:tc>
          <w:tcPr>
            <w:tcW w:w="1409" w:type="dxa"/>
            <w:tcBorders>
              <w:top w:val="single" w:sz="4" w:space="0" w:color="000000"/>
              <w:bottom w:val="single" w:sz="4" w:space="0" w:color="000000"/>
            </w:tcBorders>
          </w:tcPr>
          <w:p w:rsidR="00364248" w:rsidRDefault="004F59E9">
            <w:pPr>
              <w:pStyle w:val="TableParagraph"/>
              <w:spacing w:before="56"/>
              <w:ind w:left="578" w:right="588"/>
              <w:jc w:val="center"/>
              <w:rPr>
                <w:sz w:val="16"/>
              </w:rPr>
            </w:pPr>
            <w:r>
              <w:rPr>
                <w:sz w:val="16"/>
              </w:rPr>
              <w:t>(3)</w:t>
            </w:r>
          </w:p>
        </w:tc>
        <w:tc>
          <w:tcPr>
            <w:tcW w:w="445" w:type="dxa"/>
            <w:tcBorders>
              <w:top w:val="single" w:sz="4" w:space="0" w:color="000000"/>
              <w:bottom w:val="single" w:sz="4" w:space="0" w:color="000000"/>
            </w:tcBorders>
          </w:tcPr>
          <w:p w:rsidR="00364248" w:rsidRDefault="004F59E9">
            <w:pPr>
              <w:pStyle w:val="TableParagraph"/>
              <w:spacing w:before="56"/>
              <w:ind w:right="16"/>
              <w:rPr>
                <w:sz w:val="16"/>
              </w:rPr>
            </w:pPr>
            <w:r>
              <w:rPr>
                <w:sz w:val="16"/>
              </w:rPr>
              <w:t>(4)</w:t>
            </w:r>
          </w:p>
        </w:tc>
        <w:tc>
          <w:tcPr>
            <w:tcW w:w="720" w:type="dxa"/>
            <w:gridSpan w:val="2"/>
            <w:tcBorders>
              <w:top w:val="single" w:sz="4" w:space="0" w:color="000000"/>
              <w:bottom w:val="single" w:sz="4" w:space="0" w:color="000000"/>
            </w:tcBorders>
          </w:tcPr>
          <w:p w:rsidR="00364248" w:rsidRDefault="00364248">
            <w:pPr>
              <w:pStyle w:val="TableParagraph"/>
              <w:jc w:val="left"/>
              <w:rPr>
                <w:rFonts w:ascii="Times New Roman"/>
              </w:rPr>
            </w:pPr>
          </w:p>
        </w:tc>
        <w:tc>
          <w:tcPr>
            <w:tcW w:w="1167" w:type="dxa"/>
            <w:tcBorders>
              <w:top w:val="single" w:sz="4" w:space="0" w:color="000000"/>
              <w:bottom w:val="single" w:sz="4" w:space="0" w:color="000000"/>
            </w:tcBorders>
          </w:tcPr>
          <w:p w:rsidR="00364248" w:rsidRDefault="004F59E9">
            <w:pPr>
              <w:pStyle w:val="TableParagraph"/>
              <w:spacing w:before="56"/>
              <w:ind w:left="514" w:right="524"/>
              <w:jc w:val="center"/>
              <w:rPr>
                <w:sz w:val="16"/>
              </w:rPr>
            </w:pPr>
            <w:r>
              <w:rPr>
                <w:sz w:val="16"/>
              </w:rPr>
              <w:t>5</w:t>
            </w:r>
          </w:p>
        </w:tc>
        <w:tc>
          <w:tcPr>
            <w:tcW w:w="1411" w:type="dxa"/>
            <w:tcBorders>
              <w:top w:val="single" w:sz="4" w:space="0" w:color="000000"/>
              <w:bottom w:val="single" w:sz="4" w:space="0" w:color="000000"/>
            </w:tcBorders>
          </w:tcPr>
          <w:p w:rsidR="00364248" w:rsidRDefault="004F59E9">
            <w:pPr>
              <w:pStyle w:val="TableParagraph"/>
              <w:spacing w:before="56"/>
              <w:ind w:left="224" w:right="228"/>
              <w:jc w:val="center"/>
              <w:rPr>
                <w:sz w:val="16"/>
              </w:rPr>
            </w:pPr>
            <w:r>
              <w:rPr>
                <w:sz w:val="16"/>
              </w:rPr>
              <w:t>(6)</w:t>
            </w:r>
          </w:p>
        </w:tc>
        <w:tc>
          <w:tcPr>
            <w:tcW w:w="597" w:type="dxa"/>
            <w:tcBorders>
              <w:top w:val="single" w:sz="4" w:space="0" w:color="000000"/>
              <w:bottom w:val="single" w:sz="4" w:space="0" w:color="000000"/>
            </w:tcBorders>
          </w:tcPr>
          <w:p w:rsidR="00364248" w:rsidRDefault="004F59E9">
            <w:pPr>
              <w:pStyle w:val="TableParagraph"/>
              <w:spacing w:before="56"/>
              <w:ind w:left="392"/>
              <w:jc w:val="left"/>
              <w:rPr>
                <w:sz w:val="16"/>
              </w:rPr>
            </w:pPr>
            <w:r>
              <w:rPr>
                <w:sz w:val="16"/>
              </w:rPr>
              <w:t>(7)</w:t>
            </w:r>
          </w:p>
        </w:tc>
        <w:tc>
          <w:tcPr>
            <w:tcW w:w="394" w:type="dxa"/>
            <w:tcBorders>
              <w:top w:val="single" w:sz="4" w:space="0" w:color="000000"/>
              <w:bottom w:val="single" w:sz="4" w:space="0" w:color="000000"/>
            </w:tcBorders>
          </w:tcPr>
          <w:p w:rsidR="00364248" w:rsidRDefault="00364248">
            <w:pPr>
              <w:pStyle w:val="TableParagraph"/>
              <w:jc w:val="left"/>
              <w:rPr>
                <w:rFonts w:ascii="Times New Roman"/>
              </w:rPr>
            </w:pPr>
          </w:p>
        </w:tc>
      </w:tr>
      <w:tr w:rsidR="00364248" w:rsidTr="00617AF9">
        <w:trPr>
          <w:trHeight w:val="330"/>
        </w:trPr>
        <w:tc>
          <w:tcPr>
            <w:tcW w:w="2141" w:type="dxa"/>
            <w:tcBorders>
              <w:top w:val="single" w:sz="4" w:space="0" w:color="000000"/>
              <w:bottom w:val="single" w:sz="4" w:space="0" w:color="000000"/>
            </w:tcBorders>
          </w:tcPr>
          <w:p w:rsidR="00364248" w:rsidRDefault="004F59E9">
            <w:pPr>
              <w:pStyle w:val="TableParagraph"/>
              <w:spacing w:before="26"/>
              <w:ind w:left="120"/>
              <w:jc w:val="left"/>
              <w:rPr>
                <w:b/>
                <w:sz w:val="24"/>
              </w:rPr>
            </w:pPr>
            <w:r>
              <w:rPr>
                <w:b/>
                <w:sz w:val="24"/>
              </w:rPr>
              <w:t>Al Muslimun</w:t>
            </w:r>
          </w:p>
        </w:tc>
        <w:tc>
          <w:tcPr>
            <w:tcW w:w="1285" w:type="dxa"/>
            <w:tcBorders>
              <w:top w:val="single" w:sz="4" w:space="0" w:color="000000"/>
              <w:bottom w:val="single" w:sz="4" w:space="0" w:color="000000"/>
            </w:tcBorders>
          </w:tcPr>
          <w:p w:rsidR="00364248" w:rsidRDefault="004F59E9">
            <w:pPr>
              <w:pStyle w:val="TableParagraph"/>
              <w:spacing w:before="26"/>
              <w:ind w:right="111"/>
              <w:rPr>
                <w:b/>
                <w:sz w:val="24"/>
              </w:rPr>
            </w:pPr>
            <w:r>
              <w:rPr>
                <w:b/>
                <w:sz w:val="24"/>
              </w:rPr>
              <w:t>3</w:t>
            </w:r>
            <w:r w:rsidR="00AF63AC">
              <w:rPr>
                <w:b/>
                <w:sz w:val="24"/>
              </w:rPr>
              <w:t>2</w:t>
            </w:r>
          </w:p>
        </w:tc>
        <w:tc>
          <w:tcPr>
            <w:tcW w:w="1409" w:type="dxa"/>
            <w:tcBorders>
              <w:top w:val="single" w:sz="4" w:space="0" w:color="000000"/>
              <w:bottom w:val="single" w:sz="4" w:space="0" w:color="000000"/>
            </w:tcBorders>
          </w:tcPr>
          <w:p w:rsidR="00364248" w:rsidRDefault="004F59E9">
            <w:pPr>
              <w:pStyle w:val="TableParagraph"/>
              <w:spacing w:before="26"/>
              <w:ind w:right="106"/>
              <w:rPr>
                <w:b/>
                <w:sz w:val="24"/>
              </w:rPr>
            </w:pPr>
            <w:r>
              <w:rPr>
                <w:b/>
                <w:sz w:val="24"/>
              </w:rPr>
              <w:t>2</w:t>
            </w:r>
            <w:r w:rsidR="00AF63AC">
              <w:rPr>
                <w:b/>
                <w:sz w:val="24"/>
              </w:rPr>
              <w:t>3</w:t>
            </w:r>
          </w:p>
        </w:tc>
        <w:tc>
          <w:tcPr>
            <w:tcW w:w="445" w:type="dxa"/>
            <w:tcBorders>
              <w:top w:val="single" w:sz="4" w:space="0" w:color="000000"/>
              <w:bottom w:val="single" w:sz="4" w:space="0" w:color="000000"/>
            </w:tcBorders>
          </w:tcPr>
          <w:p w:rsidR="00364248" w:rsidRDefault="00364248">
            <w:pPr>
              <w:pStyle w:val="TableParagraph"/>
              <w:jc w:val="left"/>
              <w:rPr>
                <w:rFonts w:ascii="Times New Roman"/>
              </w:rPr>
            </w:pPr>
          </w:p>
        </w:tc>
        <w:tc>
          <w:tcPr>
            <w:tcW w:w="720" w:type="dxa"/>
            <w:gridSpan w:val="2"/>
            <w:tcBorders>
              <w:top w:val="single" w:sz="4" w:space="0" w:color="000000"/>
              <w:bottom w:val="single" w:sz="4" w:space="0" w:color="000000"/>
            </w:tcBorders>
          </w:tcPr>
          <w:p w:rsidR="00364248" w:rsidRDefault="004F59E9">
            <w:pPr>
              <w:pStyle w:val="TableParagraph"/>
              <w:ind w:right="106"/>
              <w:rPr>
                <w:b/>
                <w:sz w:val="24"/>
              </w:rPr>
            </w:pPr>
            <w:r>
              <w:rPr>
                <w:b/>
                <w:sz w:val="24"/>
              </w:rPr>
              <w:t>55</w:t>
            </w:r>
          </w:p>
        </w:tc>
        <w:tc>
          <w:tcPr>
            <w:tcW w:w="1167" w:type="dxa"/>
            <w:tcBorders>
              <w:top w:val="single" w:sz="4" w:space="0" w:color="000000"/>
              <w:bottom w:val="single" w:sz="4" w:space="0" w:color="000000"/>
            </w:tcBorders>
          </w:tcPr>
          <w:p w:rsidR="00364248" w:rsidRDefault="00AF63AC">
            <w:pPr>
              <w:pStyle w:val="TableParagraph"/>
              <w:ind w:right="116"/>
              <w:rPr>
                <w:b/>
                <w:sz w:val="24"/>
              </w:rPr>
            </w:pPr>
            <w:r>
              <w:rPr>
                <w:b/>
                <w:sz w:val="24"/>
              </w:rPr>
              <w:t>-</w:t>
            </w:r>
          </w:p>
        </w:tc>
        <w:tc>
          <w:tcPr>
            <w:tcW w:w="1411" w:type="dxa"/>
            <w:tcBorders>
              <w:top w:val="single" w:sz="4" w:space="0" w:color="000000"/>
              <w:bottom w:val="single" w:sz="4" w:space="0" w:color="000000"/>
            </w:tcBorders>
          </w:tcPr>
          <w:p w:rsidR="00364248" w:rsidRDefault="004F59E9">
            <w:pPr>
              <w:pStyle w:val="TableParagraph"/>
              <w:ind w:right="105"/>
              <w:rPr>
                <w:b/>
                <w:sz w:val="24"/>
              </w:rPr>
            </w:pPr>
            <w:r>
              <w:rPr>
                <w:b/>
                <w:sz w:val="24"/>
              </w:rPr>
              <w:t>-</w:t>
            </w:r>
          </w:p>
        </w:tc>
        <w:tc>
          <w:tcPr>
            <w:tcW w:w="597" w:type="dxa"/>
            <w:tcBorders>
              <w:top w:val="single" w:sz="4" w:space="0" w:color="000000"/>
              <w:bottom w:val="single" w:sz="4" w:space="0" w:color="000000"/>
            </w:tcBorders>
          </w:tcPr>
          <w:p w:rsidR="00364248" w:rsidRDefault="00364248">
            <w:pPr>
              <w:pStyle w:val="TableParagraph"/>
              <w:jc w:val="left"/>
              <w:rPr>
                <w:rFonts w:ascii="Times New Roman"/>
              </w:rPr>
            </w:pPr>
          </w:p>
        </w:tc>
        <w:tc>
          <w:tcPr>
            <w:tcW w:w="394" w:type="dxa"/>
            <w:tcBorders>
              <w:top w:val="single" w:sz="4" w:space="0" w:color="000000"/>
              <w:bottom w:val="single" w:sz="4" w:space="0" w:color="000000"/>
            </w:tcBorders>
          </w:tcPr>
          <w:p w:rsidR="00364248" w:rsidRDefault="00AF63AC">
            <w:pPr>
              <w:pStyle w:val="TableParagraph"/>
              <w:ind w:right="108"/>
              <w:rPr>
                <w:b/>
                <w:sz w:val="24"/>
              </w:rPr>
            </w:pPr>
            <w:r>
              <w:rPr>
                <w:b/>
                <w:sz w:val="24"/>
              </w:rPr>
              <w:t>0</w:t>
            </w:r>
          </w:p>
        </w:tc>
      </w:tr>
      <w:tr w:rsidR="00364248" w:rsidTr="00617AF9">
        <w:trPr>
          <w:trHeight w:val="330"/>
        </w:trPr>
        <w:tc>
          <w:tcPr>
            <w:tcW w:w="2141" w:type="dxa"/>
            <w:tcBorders>
              <w:top w:val="single" w:sz="4" w:space="0" w:color="000000"/>
              <w:bottom w:val="single" w:sz="4" w:space="0" w:color="000000"/>
            </w:tcBorders>
          </w:tcPr>
          <w:p w:rsidR="00364248" w:rsidRDefault="004F59E9">
            <w:pPr>
              <w:pStyle w:val="TableParagraph"/>
              <w:spacing w:before="26"/>
              <w:ind w:left="120"/>
              <w:jc w:val="left"/>
              <w:rPr>
                <w:b/>
                <w:sz w:val="24"/>
              </w:rPr>
            </w:pPr>
            <w:r>
              <w:rPr>
                <w:b/>
                <w:sz w:val="24"/>
              </w:rPr>
              <w:t>Ashabul Yamin</w:t>
            </w:r>
          </w:p>
        </w:tc>
        <w:tc>
          <w:tcPr>
            <w:tcW w:w="1285" w:type="dxa"/>
            <w:tcBorders>
              <w:top w:val="single" w:sz="4" w:space="0" w:color="000000"/>
              <w:bottom w:val="single" w:sz="4" w:space="0" w:color="000000"/>
            </w:tcBorders>
          </w:tcPr>
          <w:p w:rsidR="00364248" w:rsidRDefault="004F59E9">
            <w:pPr>
              <w:pStyle w:val="TableParagraph"/>
              <w:spacing w:before="26"/>
              <w:ind w:right="111"/>
              <w:rPr>
                <w:b/>
                <w:sz w:val="24"/>
              </w:rPr>
            </w:pPr>
            <w:r>
              <w:rPr>
                <w:b/>
                <w:sz w:val="24"/>
              </w:rPr>
              <w:t>30</w:t>
            </w:r>
          </w:p>
        </w:tc>
        <w:tc>
          <w:tcPr>
            <w:tcW w:w="1409" w:type="dxa"/>
            <w:tcBorders>
              <w:top w:val="single" w:sz="4" w:space="0" w:color="000000"/>
              <w:bottom w:val="single" w:sz="4" w:space="0" w:color="000000"/>
            </w:tcBorders>
          </w:tcPr>
          <w:p w:rsidR="00364248" w:rsidRDefault="004F59E9">
            <w:pPr>
              <w:pStyle w:val="TableParagraph"/>
              <w:spacing w:before="26"/>
              <w:ind w:right="109"/>
              <w:rPr>
                <w:b/>
                <w:sz w:val="24"/>
              </w:rPr>
            </w:pPr>
            <w:r>
              <w:rPr>
                <w:b/>
                <w:sz w:val="24"/>
              </w:rPr>
              <w:t>-</w:t>
            </w:r>
          </w:p>
        </w:tc>
        <w:tc>
          <w:tcPr>
            <w:tcW w:w="445" w:type="dxa"/>
            <w:tcBorders>
              <w:top w:val="single" w:sz="4" w:space="0" w:color="000000"/>
              <w:bottom w:val="single" w:sz="4" w:space="0" w:color="000000"/>
            </w:tcBorders>
          </w:tcPr>
          <w:p w:rsidR="00364248" w:rsidRDefault="00364248">
            <w:pPr>
              <w:pStyle w:val="TableParagraph"/>
              <w:jc w:val="left"/>
              <w:rPr>
                <w:rFonts w:ascii="Times New Roman"/>
              </w:rPr>
            </w:pPr>
          </w:p>
        </w:tc>
        <w:tc>
          <w:tcPr>
            <w:tcW w:w="720" w:type="dxa"/>
            <w:gridSpan w:val="2"/>
            <w:tcBorders>
              <w:top w:val="single" w:sz="4" w:space="0" w:color="000000"/>
              <w:bottom w:val="single" w:sz="4" w:space="0" w:color="000000"/>
            </w:tcBorders>
          </w:tcPr>
          <w:p w:rsidR="00364248" w:rsidRDefault="004F59E9">
            <w:pPr>
              <w:pStyle w:val="TableParagraph"/>
              <w:ind w:right="106"/>
              <w:rPr>
                <w:b/>
                <w:sz w:val="24"/>
              </w:rPr>
            </w:pPr>
            <w:r>
              <w:rPr>
                <w:b/>
                <w:sz w:val="24"/>
              </w:rPr>
              <w:t>30</w:t>
            </w:r>
          </w:p>
        </w:tc>
        <w:tc>
          <w:tcPr>
            <w:tcW w:w="1167" w:type="dxa"/>
            <w:tcBorders>
              <w:top w:val="single" w:sz="4" w:space="0" w:color="000000"/>
              <w:bottom w:val="single" w:sz="4" w:space="0" w:color="000000"/>
            </w:tcBorders>
          </w:tcPr>
          <w:p w:rsidR="00364248" w:rsidRDefault="004F59E9">
            <w:pPr>
              <w:pStyle w:val="TableParagraph"/>
              <w:ind w:right="112"/>
              <w:rPr>
                <w:b/>
                <w:sz w:val="24"/>
              </w:rPr>
            </w:pPr>
            <w:r>
              <w:rPr>
                <w:b/>
                <w:sz w:val="24"/>
              </w:rPr>
              <w:t>1</w:t>
            </w:r>
            <w:r w:rsidR="00AF63AC">
              <w:rPr>
                <w:b/>
                <w:sz w:val="24"/>
              </w:rPr>
              <w:t>5</w:t>
            </w:r>
          </w:p>
        </w:tc>
        <w:tc>
          <w:tcPr>
            <w:tcW w:w="1411" w:type="dxa"/>
            <w:tcBorders>
              <w:top w:val="single" w:sz="4" w:space="0" w:color="000000"/>
              <w:bottom w:val="single" w:sz="4" w:space="0" w:color="000000"/>
            </w:tcBorders>
          </w:tcPr>
          <w:p w:rsidR="00364248" w:rsidRDefault="004F59E9">
            <w:pPr>
              <w:pStyle w:val="TableParagraph"/>
              <w:ind w:right="105"/>
              <w:rPr>
                <w:b/>
                <w:sz w:val="24"/>
              </w:rPr>
            </w:pPr>
            <w:r>
              <w:rPr>
                <w:b/>
                <w:sz w:val="24"/>
              </w:rPr>
              <w:t>-</w:t>
            </w:r>
          </w:p>
        </w:tc>
        <w:tc>
          <w:tcPr>
            <w:tcW w:w="597" w:type="dxa"/>
            <w:tcBorders>
              <w:top w:val="single" w:sz="4" w:space="0" w:color="000000"/>
              <w:bottom w:val="single" w:sz="4" w:space="0" w:color="000000"/>
            </w:tcBorders>
          </w:tcPr>
          <w:p w:rsidR="00364248" w:rsidRDefault="00364248">
            <w:pPr>
              <w:pStyle w:val="TableParagraph"/>
              <w:jc w:val="left"/>
              <w:rPr>
                <w:rFonts w:ascii="Times New Roman"/>
              </w:rPr>
            </w:pPr>
          </w:p>
        </w:tc>
        <w:tc>
          <w:tcPr>
            <w:tcW w:w="394" w:type="dxa"/>
            <w:tcBorders>
              <w:top w:val="single" w:sz="4" w:space="0" w:color="000000"/>
              <w:bottom w:val="single" w:sz="4" w:space="0" w:color="000000"/>
            </w:tcBorders>
          </w:tcPr>
          <w:p w:rsidR="00364248" w:rsidRDefault="004F59E9">
            <w:pPr>
              <w:pStyle w:val="TableParagraph"/>
              <w:ind w:right="104"/>
              <w:rPr>
                <w:b/>
                <w:sz w:val="24"/>
              </w:rPr>
            </w:pPr>
            <w:r>
              <w:rPr>
                <w:b/>
                <w:sz w:val="24"/>
              </w:rPr>
              <w:t>1</w:t>
            </w:r>
            <w:r w:rsidR="00AF63AC">
              <w:rPr>
                <w:b/>
                <w:sz w:val="24"/>
              </w:rPr>
              <w:t>5</w:t>
            </w:r>
          </w:p>
        </w:tc>
      </w:tr>
      <w:tr w:rsidR="00364248" w:rsidTr="00617AF9">
        <w:trPr>
          <w:trHeight w:val="328"/>
        </w:trPr>
        <w:tc>
          <w:tcPr>
            <w:tcW w:w="2141" w:type="dxa"/>
            <w:tcBorders>
              <w:top w:val="single" w:sz="4" w:space="0" w:color="000000"/>
              <w:bottom w:val="single" w:sz="4" w:space="0" w:color="000000"/>
            </w:tcBorders>
          </w:tcPr>
          <w:p w:rsidR="00364248" w:rsidRDefault="004F59E9">
            <w:pPr>
              <w:pStyle w:val="TableParagraph"/>
              <w:spacing w:before="24"/>
              <w:ind w:left="120"/>
              <w:jc w:val="left"/>
              <w:rPr>
                <w:b/>
                <w:sz w:val="24"/>
              </w:rPr>
            </w:pPr>
            <w:r>
              <w:rPr>
                <w:b/>
                <w:sz w:val="24"/>
              </w:rPr>
              <w:t>Assalam</w:t>
            </w:r>
          </w:p>
        </w:tc>
        <w:tc>
          <w:tcPr>
            <w:tcW w:w="1285" w:type="dxa"/>
            <w:tcBorders>
              <w:top w:val="single" w:sz="4" w:space="0" w:color="000000"/>
              <w:bottom w:val="single" w:sz="4" w:space="0" w:color="000000"/>
            </w:tcBorders>
          </w:tcPr>
          <w:p w:rsidR="00364248" w:rsidRDefault="004F59E9">
            <w:pPr>
              <w:pStyle w:val="TableParagraph"/>
              <w:spacing w:before="24"/>
              <w:ind w:right="111"/>
              <w:rPr>
                <w:b/>
                <w:sz w:val="24"/>
              </w:rPr>
            </w:pPr>
            <w:r>
              <w:rPr>
                <w:b/>
                <w:sz w:val="24"/>
              </w:rPr>
              <w:t>20</w:t>
            </w:r>
          </w:p>
        </w:tc>
        <w:tc>
          <w:tcPr>
            <w:tcW w:w="1409" w:type="dxa"/>
            <w:tcBorders>
              <w:top w:val="single" w:sz="4" w:space="0" w:color="000000"/>
              <w:bottom w:val="single" w:sz="4" w:space="0" w:color="000000"/>
            </w:tcBorders>
          </w:tcPr>
          <w:p w:rsidR="00364248" w:rsidRDefault="004F59E9">
            <w:pPr>
              <w:pStyle w:val="TableParagraph"/>
              <w:spacing w:before="24"/>
              <w:ind w:right="107"/>
              <w:rPr>
                <w:b/>
                <w:sz w:val="24"/>
              </w:rPr>
            </w:pPr>
            <w:r>
              <w:rPr>
                <w:b/>
                <w:sz w:val="24"/>
              </w:rPr>
              <w:t>16</w:t>
            </w:r>
          </w:p>
        </w:tc>
        <w:tc>
          <w:tcPr>
            <w:tcW w:w="445" w:type="dxa"/>
            <w:tcBorders>
              <w:top w:val="single" w:sz="4" w:space="0" w:color="000000"/>
              <w:bottom w:val="single" w:sz="4" w:space="0" w:color="000000"/>
            </w:tcBorders>
          </w:tcPr>
          <w:p w:rsidR="00364248" w:rsidRDefault="00364248">
            <w:pPr>
              <w:pStyle w:val="TableParagraph"/>
              <w:jc w:val="left"/>
              <w:rPr>
                <w:rFonts w:ascii="Times New Roman"/>
              </w:rPr>
            </w:pPr>
          </w:p>
        </w:tc>
        <w:tc>
          <w:tcPr>
            <w:tcW w:w="720" w:type="dxa"/>
            <w:gridSpan w:val="2"/>
            <w:tcBorders>
              <w:top w:val="single" w:sz="4" w:space="0" w:color="000000"/>
              <w:bottom w:val="single" w:sz="4" w:space="0" w:color="000000"/>
            </w:tcBorders>
          </w:tcPr>
          <w:p w:rsidR="00364248" w:rsidRDefault="004F59E9">
            <w:pPr>
              <w:pStyle w:val="TableParagraph"/>
              <w:ind w:right="106"/>
              <w:rPr>
                <w:b/>
                <w:sz w:val="24"/>
              </w:rPr>
            </w:pPr>
            <w:r>
              <w:rPr>
                <w:b/>
                <w:sz w:val="24"/>
              </w:rPr>
              <w:t>36</w:t>
            </w:r>
          </w:p>
        </w:tc>
        <w:tc>
          <w:tcPr>
            <w:tcW w:w="1167" w:type="dxa"/>
            <w:tcBorders>
              <w:top w:val="single" w:sz="4" w:space="0" w:color="000000"/>
              <w:bottom w:val="single" w:sz="4" w:space="0" w:color="000000"/>
            </w:tcBorders>
          </w:tcPr>
          <w:p w:rsidR="00364248" w:rsidRDefault="00AF63AC" w:rsidP="00617AF9">
            <w:pPr>
              <w:pStyle w:val="TableParagraph"/>
              <w:ind w:right="116"/>
              <w:jc w:val="center"/>
              <w:rPr>
                <w:b/>
                <w:sz w:val="24"/>
              </w:rPr>
            </w:pPr>
            <w:r>
              <w:rPr>
                <w:b/>
                <w:sz w:val="24"/>
              </w:rPr>
              <w:t xml:space="preserve">     </w:t>
            </w:r>
            <w:r w:rsidR="00617AF9">
              <w:rPr>
                <w:b/>
                <w:sz w:val="24"/>
              </w:rPr>
              <w:t xml:space="preserve">     11</w:t>
            </w:r>
            <w:r>
              <w:rPr>
                <w:b/>
                <w:sz w:val="24"/>
              </w:rPr>
              <w:t xml:space="preserve">      </w:t>
            </w:r>
            <w:r w:rsidR="00617AF9">
              <w:rPr>
                <w:b/>
                <w:sz w:val="24"/>
              </w:rPr>
              <w:t xml:space="preserve">   </w:t>
            </w:r>
          </w:p>
        </w:tc>
        <w:tc>
          <w:tcPr>
            <w:tcW w:w="1411" w:type="dxa"/>
            <w:tcBorders>
              <w:top w:val="single" w:sz="4" w:space="0" w:color="000000"/>
              <w:bottom w:val="single" w:sz="4" w:space="0" w:color="000000"/>
            </w:tcBorders>
          </w:tcPr>
          <w:p w:rsidR="00364248" w:rsidRDefault="004F59E9">
            <w:pPr>
              <w:pStyle w:val="TableParagraph"/>
              <w:ind w:right="105"/>
              <w:rPr>
                <w:b/>
                <w:sz w:val="24"/>
              </w:rPr>
            </w:pPr>
            <w:r>
              <w:rPr>
                <w:b/>
                <w:sz w:val="24"/>
              </w:rPr>
              <w:t>6</w:t>
            </w:r>
          </w:p>
        </w:tc>
        <w:tc>
          <w:tcPr>
            <w:tcW w:w="597" w:type="dxa"/>
            <w:tcBorders>
              <w:top w:val="single" w:sz="4" w:space="0" w:color="000000"/>
              <w:bottom w:val="single" w:sz="4" w:space="0" w:color="000000"/>
            </w:tcBorders>
          </w:tcPr>
          <w:p w:rsidR="00364248" w:rsidRDefault="00364248">
            <w:pPr>
              <w:pStyle w:val="TableParagraph"/>
              <w:jc w:val="left"/>
              <w:rPr>
                <w:rFonts w:ascii="Times New Roman"/>
              </w:rPr>
            </w:pPr>
          </w:p>
        </w:tc>
        <w:tc>
          <w:tcPr>
            <w:tcW w:w="394" w:type="dxa"/>
            <w:tcBorders>
              <w:top w:val="single" w:sz="4" w:space="0" w:color="000000"/>
              <w:bottom w:val="single" w:sz="4" w:space="0" w:color="000000"/>
            </w:tcBorders>
          </w:tcPr>
          <w:p w:rsidR="00364248" w:rsidRDefault="004F59E9">
            <w:pPr>
              <w:pStyle w:val="TableParagraph"/>
              <w:ind w:right="104"/>
              <w:rPr>
                <w:b/>
                <w:sz w:val="24"/>
              </w:rPr>
            </w:pPr>
            <w:r>
              <w:rPr>
                <w:b/>
                <w:sz w:val="24"/>
              </w:rPr>
              <w:t>1</w:t>
            </w:r>
            <w:r w:rsidR="00AF63AC">
              <w:rPr>
                <w:b/>
                <w:sz w:val="24"/>
              </w:rPr>
              <w:t>7</w:t>
            </w:r>
          </w:p>
        </w:tc>
      </w:tr>
      <w:tr w:rsidR="00364248" w:rsidTr="00617AF9">
        <w:trPr>
          <w:trHeight w:val="330"/>
        </w:trPr>
        <w:tc>
          <w:tcPr>
            <w:tcW w:w="2141" w:type="dxa"/>
            <w:tcBorders>
              <w:top w:val="single" w:sz="4" w:space="0" w:color="000000"/>
              <w:bottom w:val="single" w:sz="4" w:space="0" w:color="000000"/>
            </w:tcBorders>
          </w:tcPr>
          <w:p w:rsidR="00364248" w:rsidRDefault="004F59E9">
            <w:pPr>
              <w:pStyle w:val="TableParagraph"/>
              <w:spacing w:before="26"/>
              <w:ind w:left="120"/>
              <w:jc w:val="left"/>
              <w:rPr>
                <w:b/>
                <w:sz w:val="24"/>
              </w:rPr>
            </w:pPr>
            <w:r>
              <w:rPr>
                <w:b/>
                <w:sz w:val="24"/>
              </w:rPr>
              <w:t>Budi Rahayu</w:t>
            </w:r>
          </w:p>
        </w:tc>
        <w:tc>
          <w:tcPr>
            <w:tcW w:w="1285" w:type="dxa"/>
            <w:tcBorders>
              <w:top w:val="single" w:sz="4" w:space="0" w:color="000000"/>
              <w:bottom w:val="single" w:sz="4" w:space="0" w:color="000000"/>
            </w:tcBorders>
          </w:tcPr>
          <w:p w:rsidR="00364248" w:rsidRDefault="004F59E9">
            <w:pPr>
              <w:pStyle w:val="TableParagraph"/>
              <w:spacing w:before="26"/>
              <w:ind w:right="111"/>
              <w:rPr>
                <w:b/>
                <w:sz w:val="24"/>
              </w:rPr>
            </w:pPr>
            <w:r>
              <w:rPr>
                <w:b/>
                <w:sz w:val="24"/>
              </w:rPr>
              <w:t>4</w:t>
            </w:r>
            <w:r w:rsidR="00AF63AC">
              <w:rPr>
                <w:b/>
                <w:sz w:val="24"/>
              </w:rPr>
              <w:t>2</w:t>
            </w:r>
          </w:p>
        </w:tc>
        <w:tc>
          <w:tcPr>
            <w:tcW w:w="1409" w:type="dxa"/>
            <w:tcBorders>
              <w:top w:val="single" w:sz="4" w:space="0" w:color="000000"/>
              <w:bottom w:val="single" w:sz="4" w:space="0" w:color="000000"/>
            </w:tcBorders>
          </w:tcPr>
          <w:p w:rsidR="00364248" w:rsidRDefault="004F59E9">
            <w:pPr>
              <w:pStyle w:val="TableParagraph"/>
              <w:spacing w:before="26"/>
              <w:ind w:right="106"/>
              <w:rPr>
                <w:b/>
                <w:sz w:val="24"/>
              </w:rPr>
            </w:pPr>
            <w:r>
              <w:rPr>
                <w:b/>
                <w:sz w:val="24"/>
              </w:rPr>
              <w:t>1</w:t>
            </w:r>
            <w:r w:rsidR="00AF63AC">
              <w:rPr>
                <w:b/>
                <w:sz w:val="24"/>
              </w:rPr>
              <w:t>1</w:t>
            </w:r>
          </w:p>
        </w:tc>
        <w:tc>
          <w:tcPr>
            <w:tcW w:w="445" w:type="dxa"/>
            <w:tcBorders>
              <w:top w:val="single" w:sz="4" w:space="0" w:color="000000"/>
              <w:bottom w:val="single" w:sz="4" w:space="0" w:color="000000"/>
            </w:tcBorders>
          </w:tcPr>
          <w:p w:rsidR="00364248" w:rsidRDefault="00364248">
            <w:pPr>
              <w:pStyle w:val="TableParagraph"/>
              <w:jc w:val="left"/>
              <w:rPr>
                <w:rFonts w:ascii="Times New Roman"/>
              </w:rPr>
            </w:pPr>
          </w:p>
        </w:tc>
        <w:tc>
          <w:tcPr>
            <w:tcW w:w="720" w:type="dxa"/>
            <w:gridSpan w:val="2"/>
            <w:tcBorders>
              <w:top w:val="single" w:sz="4" w:space="0" w:color="000000"/>
              <w:bottom w:val="single" w:sz="4" w:space="0" w:color="000000"/>
            </w:tcBorders>
          </w:tcPr>
          <w:p w:rsidR="00364248" w:rsidRDefault="004F59E9">
            <w:pPr>
              <w:pStyle w:val="TableParagraph"/>
              <w:ind w:right="106"/>
              <w:rPr>
                <w:b/>
                <w:sz w:val="24"/>
              </w:rPr>
            </w:pPr>
            <w:r>
              <w:rPr>
                <w:b/>
                <w:sz w:val="24"/>
              </w:rPr>
              <w:t>53</w:t>
            </w:r>
            <w:r w:rsidR="00AF63AC">
              <w:rPr>
                <w:b/>
                <w:sz w:val="24"/>
              </w:rPr>
              <w:t xml:space="preserve">        </w:t>
            </w:r>
          </w:p>
        </w:tc>
        <w:tc>
          <w:tcPr>
            <w:tcW w:w="1167" w:type="dxa"/>
            <w:tcBorders>
              <w:top w:val="single" w:sz="4" w:space="0" w:color="000000"/>
              <w:bottom w:val="single" w:sz="4" w:space="0" w:color="000000"/>
            </w:tcBorders>
          </w:tcPr>
          <w:p w:rsidR="00364248" w:rsidRDefault="00AF63AC">
            <w:pPr>
              <w:pStyle w:val="TableParagraph"/>
              <w:ind w:right="112"/>
              <w:rPr>
                <w:b/>
                <w:sz w:val="24"/>
              </w:rPr>
            </w:pPr>
            <w:r>
              <w:rPr>
                <w:b/>
                <w:sz w:val="24"/>
              </w:rPr>
              <w:t>19</w:t>
            </w:r>
          </w:p>
        </w:tc>
        <w:tc>
          <w:tcPr>
            <w:tcW w:w="1411" w:type="dxa"/>
            <w:tcBorders>
              <w:top w:val="single" w:sz="4" w:space="0" w:color="000000"/>
              <w:bottom w:val="single" w:sz="4" w:space="0" w:color="000000"/>
            </w:tcBorders>
          </w:tcPr>
          <w:p w:rsidR="00364248" w:rsidRDefault="00AF63AC">
            <w:pPr>
              <w:pStyle w:val="TableParagraph"/>
              <w:ind w:right="102"/>
              <w:rPr>
                <w:b/>
                <w:sz w:val="24"/>
              </w:rPr>
            </w:pPr>
            <w:r>
              <w:rPr>
                <w:b/>
                <w:sz w:val="24"/>
              </w:rPr>
              <w:t>3</w:t>
            </w:r>
          </w:p>
        </w:tc>
        <w:tc>
          <w:tcPr>
            <w:tcW w:w="597" w:type="dxa"/>
            <w:tcBorders>
              <w:top w:val="single" w:sz="4" w:space="0" w:color="000000"/>
              <w:bottom w:val="single" w:sz="4" w:space="0" w:color="000000"/>
            </w:tcBorders>
          </w:tcPr>
          <w:p w:rsidR="00364248" w:rsidRDefault="00364248">
            <w:pPr>
              <w:pStyle w:val="TableParagraph"/>
              <w:jc w:val="left"/>
              <w:rPr>
                <w:rFonts w:ascii="Times New Roman"/>
              </w:rPr>
            </w:pPr>
          </w:p>
        </w:tc>
        <w:tc>
          <w:tcPr>
            <w:tcW w:w="394" w:type="dxa"/>
            <w:tcBorders>
              <w:top w:val="single" w:sz="4" w:space="0" w:color="000000"/>
              <w:bottom w:val="single" w:sz="4" w:space="0" w:color="000000"/>
            </w:tcBorders>
          </w:tcPr>
          <w:p w:rsidR="00364248" w:rsidRDefault="00AF63AC">
            <w:pPr>
              <w:pStyle w:val="TableParagraph"/>
              <w:ind w:right="104"/>
              <w:rPr>
                <w:b/>
                <w:sz w:val="24"/>
              </w:rPr>
            </w:pPr>
            <w:r>
              <w:rPr>
                <w:b/>
                <w:sz w:val="24"/>
              </w:rPr>
              <w:t>22</w:t>
            </w:r>
          </w:p>
        </w:tc>
      </w:tr>
      <w:tr w:rsidR="00364248" w:rsidTr="00617AF9">
        <w:trPr>
          <w:trHeight w:val="331"/>
        </w:trPr>
        <w:tc>
          <w:tcPr>
            <w:tcW w:w="2141" w:type="dxa"/>
            <w:tcBorders>
              <w:top w:val="single" w:sz="4" w:space="0" w:color="000000"/>
              <w:bottom w:val="single" w:sz="4" w:space="0" w:color="000000"/>
            </w:tcBorders>
          </w:tcPr>
          <w:p w:rsidR="00364248" w:rsidRDefault="004F59E9">
            <w:pPr>
              <w:pStyle w:val="TableParagraph"/>
              <w:spacing w:before="26"/>
              <w:ind w:left="120"/>
              <w:jc w:val="left"/>
              <w:rPr>
                <w:b/>
                <w:sz w:val="24"/>
              </w:rPr>
            </w:pPr>
            <w:r>
              <w:rPr>
                <w:b/>
                <w:sz w:val="24"/>
              </w:rPr>
              <w:t>Darul Yatama</w:t>
            </w:r>
          </w:p>
        </w:tc>
        <w:tc>
          <w:tcPr>
            <w:tcW w:w="1285" w:type="dxa"/>
            <w:tcBorders>
              <w:top w:val="single" w:sz="4" w:space="0" w:color="000000"/>
              <w:bottom w:val="single" w:sz="4" w:space="0" w:color="000000"/>
            </w:tcBorders>
          </w:tcPr>
          <w:p w:rsidR="00364248" w:rsidRDefault="00B7684C">
            <w:pPr>
              <w:pStyle w:val="TableParagraph"/>
              <w:spacing w:before="26"/>
              <w:ind w:right="112"/>
              <w:rPr>
                <w:b/>
                <w:sz w:val="24"/>
              </w:rPr>
            </w:pPr>
            <w:r>
              <w:rPr>
                <w:b/>
                <w:sz w:val="24"/>
              </w:rPr>
              <w:t>26</w:t>
            </w:r>
          </w:p>
        </w:tc>
        <w:tc>
          <w:tcPr>
            <w:tcW w:w="1409" w:type="dxa"/>
            <w:tcBorders>
              <w:top w:val="single" w:sz="4" w:space="0" w:color="000000"/>
              <w:bottom w:val="single" w:sz="4" w:space="0" w:color="000000"/>
            </w:tcBorders>
          </w:tcPr>
          <w:p w:rsidR="00364248" w:rsidRDefault="00B7684C">
            <w:pPr>
              <w:pStyle w:val="TableParagraph"/>
              <w:spacing w:before="26"/>
              <w:ind w:right="106"/>
              <w:rPr>
                <w:b/>
                <w:sz w:val="24"/>
              </w:rPr>
            </w:pPr>
            <w:r>
              <w:rPr>
                <w:b/>
                <w:sz w:val="24"/>
              </w:rPr>
              <w:t>7</w:t>
            </w:r>
          </w:p>
        </w:tc>
        <w:tc>
          <w:tcPr>
            <w:tcW w:w="445" w:type="dxa"/>
            <w:tcBorders>
              <w:top w:val="single" w:sz="4" w:space="0" w:color="000000"/>
              <w:bottom w:val="single" w:sz="4" w:space="0" w:color="000000"/>
            </w:tcBorders>
          </w:tcPr>
          <w:p w:rsidR="00364248" w:rsidRDefault="00364248">
            <w:pPr>
              <w:pStyle w:val="TableParagraph"/>
              <w:jc w:val="left"/>
              <w:rPr>
                <w:rFonts w:ascii="Times New Roman"/>
              </w:rPr>
            </w:pPr>
          </w:p>
        </w:tc>
        <w:tc>
          <w:tcPr>
            <w:tcW w:w="720" w:type="dxa"/>
            <w:gridSpan w:val="2"/>
            <w:tcBorders>
              <w:top w:val="single" w:sz="4" w:space="0" w:color="000000"/>
              <w:bottom w:val="single" w:sz="4" w:space="0" w:color="000000"/>
            </w:tcBorders>
          </w:tcPr>
          <w:p w:rsidR="00364248" w:rsidRDefault="00B7684C">
            <w:pPr>
              <w:pStyle w:val="TableParagraph"/>
              <w:ind w:right="107"/>
              <w:rPr>
                <w:b/>
                <w:sz w:val="24"/>
              </w:rPr>
            </w:pPr>
            <w:r>
              <w:rPr>
                <w:b/>
                <w:sz w:val="24"/>
              </w:rPr>
              <w:t>33</w:t>
            </w:r>
          </w:p>
        </w:tc>
        <w:tc>
          <w:tcPr>
            <w:tcW w:w="1167" w:type="dxa"/>
            <w:tcBorders>
              <w:top w:val="single" w:sz="4" w:space="0" w:color="000000"/>
              <w:bottom w:val="single" w:sz="4" w:space="0" w:color="000000"/>
            </w:tcBorders>
          </w:tcPr>
          <w:p w:rsidR="00364248" w:rsidRDefault="00AF63AC">
            <w:pPr>
              <w:pStyle w:val="TableParagraph"/>
              <w:ind w:right="116"/>
              <w:rPr>
                <w:b/>
                <w:sz w:val="24"/>
              </w:rPr>
            </w:pPr>
            <w:r>
              <w:rPr>
                <w:b/>
                <w:sz w:val="24"/>
              </w:rPr>
              <w:t>5</w:t>
            </w:r>
          </w:p>
        </w:tc>
        <w:tc>
          <w:tcPr>
            <w:tcW w:w="1411" w:type="dxa"/>
            <w:tcBorders>
              <w:top w:val="single" w:sz="4" w:space="0" w:color="000000"/>
              <w:bottom w:val="single" w:sz="4" w:space="0" w:color="000000"/>
            </w:tcBorders>
          </w:tcPr>
          <w:p w:rsidR="00364248" w:rsidRDefault="00AF63AC">
            <w:pPr>
              <w:pStyle w:val="TableParagraph"/>
              <w:ind w:right="105"/>
              <w:rPr>
                <w:b/>
                <w:sz w:val="24"/>
              </w:rPr>
            </w:pPr>
            <w:r>
              <w:rPr>
                <w:b/>
                <w:sz w:val="24"/>
              </w:rPr>
              <w:t>5</w:t>
            </w:r>
          </w:p>
        </w:tc>
        <w:tc>
          <w:tcPr>
            <w:tcW w:w="597" w:type="dxa"/>
            <w:tcBorders>
              <w:top w:val="single" w:sz="4" w:space="0" w:color="000000"/>
              <w:bottom w:val="single" w:sz="4" w:space="0" w:color="000000"/>
            </w:tcBorders>
          </w:tcPr>
          <w:p w:rsidR="00364248" w:rsidRDefault="00364248">
            <w:pPr>
              <w:pStyle w:val="TableParagraph"/>
              <w:jc w:val="left"/>
              <w:rPr>
                <w:rFonts w:ascii="Times New Roman"/>
              </w:rPr>
            </w:pPr>
          </w:p>
        </w:tc>
        <w:tc>
          <w:tcPr>
            <w:tcW w:w="394" w:type="dxa"/>
            <w:tcBorders>
              <w:top w:val="single" w:sz="4" w:space="0" w:color="000000"/>
              <w:bottom w:val="single" w:sz="4" w:space="0" w:color="000000"/>
            </w:tcBorders>
          </w:tcPr>
          <w:p w:rsidR="00364248" w:rsidRDefault="004F59E9">
            <w:pPr>
              <w:pStyle w:val="TableParagraph"/>
              <w:ind w:right="104"/>
              <w:rPr>
                <w:b/>
                <w:sz w:val="24"/>
              </w:rPr>
            </w:pPr>
            <w:r>
              <w:rPr>
                <w:b/>
                <w:sz w:val="24"/>
              </w:rPr>
              <w:t>1</w:t>
            </w:r>
            <w:r w:rsidR="00AF63AC">
              <w:rPr>
                <w:b/>
                <w:sz w:val="24"/>
              </w:rPr>
              <w:t>0</w:t>
            </w:r>
          </w:p>
        </w:tc>
      </w:tr>
      <w:tr w:rsidR="00364248" w:rsidTr="00617AF9">
        <w:trPr>
          <w:trHeight w:val="328"/>
        </w:trPr>
        <w:tc>
          <w:tcPr>
            <w:tcW w:w="2141" w:type="dxa"/>
            <w:tcBorders>
              <w:top w:val="single" w:sz="4" w:space="0" w:color="000000"/>
              <w:bottom w:val="single" w:sz="4" w:space="0" w:color="000000"/>
            </w:tcBorders>
          </w:tcPr>
          <w:p w:rsidR="00364248" w:rsidRDefault="004F59E9">
            <w:pPr>
              <w:pStyle w:val="TableParagraph"/>
              <w:spacing w:before="24"/>
              <w:ind w:left="120"/>
              <w:jc w:val="left"/>
              <w:rPr>
                <w:b/>
                <w:sz w:val="24"/>
              </w:rPr>
            </w:pPr>
            <w:r>
              <w:rPr>
                <w:b/>
                <w:sz w:val="24"/>
              </w:rPr>
              <w:t>Muhammadiyah</w:t>
            </w:r>
          </w:p>
        </w:tc>
        <w:tc>
          <w:tcPr>
            <w:tcW w:w="1285" w:type="dxa"/>
            <w:tcBorders>
              <w:top w:val="single" w:sz="4" w:space="0" w:color="000000"/>
              <w:bottom w:val="single" w:sz="4" w:space="0" w:color="000000"/>
            </w:tcBorders>
          </w:tcPr>
          <w:p w:rsidR="00364248" w:rsidRDefault="00B7684C">
            <w:pPr>
              <w:pStyle w:val="TableParagraph"/>
              <w:spacing w:before="24"/>
              <w:ind w:right="111"/>
              <w:rPr>
                <w:b/>
                <w:sz w:val="24"/>
              </w:rPr>
            </w:pPr>
            <w:r>
              <w:rPr>
                <w:b/>
                <w:sz w:val="24"/>
              </w:rPr>
              <w:t>37</w:t>
            </w:r>
          </w:p>
        </w:tc>
        <w:tc>
          <w:tcPr>
            <w:tcW w:w="1409" w:type="dxa"/>
            <w:tcBorders>
              <w:top w:val="single" w:sz="4" w:space="0" w:color="000000"/>
              <w:bottom w:val="single" w:sz="4" w:space="0" w:color="000000"/>
            </w:tcBorders>
          </w:tcPr>
          <w:p w:rsidR="00364248" w:rsidRDefault="004F59E9">
            <w:pPr>
              <w:pStyle w:val="TableParagraph"/>
              <w:spacing w:before="24"/>
              <w:ind w:right="109"/>
              <w:rPr>
                <w:b/>
                <w:sz w:val="24"/>
              </w:rPr>
            </w:pPr>
            <w:r>
              <w:rPr>
                <w:b/>
                <w:sz w:val="24"/>
              </w:rPr>
              <w:t>-</w:t>
            </w:r>
          </w:p>
        </w:tc>
        <w:tc>
          <w:tcPr>
            <w:tcW w:w="445" w:type="dxa"/>
            <w:tcBorders>
              <w:top w:val="single" w:sz="4" w:space="0" w:color="000000"/>
              <w:bottom w:val="single" w:sz="4" w:space="0" w:color="000000"/>
            </w:tcBorders>
          </w:tcPr>
          <w:p w:rsidR="00364248" w:rsidRDefault="00364248">
            <w:pPr>
              <w:pStyle w:val="TableParagraph"/>
              <w:jc w:val="left"/>
              <w:rPr>
                <w:rFonts w:ascii="Times New Roman"/>
              </w:rPr>
            </w:pPr>
          </w:p>
        </w:tc>
        <w:tc>
          <w:tcPr>
            <w:tcW w:w="720" w:type="dxa"/>
            <w:gridSpan w:val="2"/>
            <w:tcBorders>
              <w:top w:val="single" w:sz="4" w:space="0" w:color="000000"/>
              <w:bottom w:val="single" w:sz="4" w:space="0" w:color="000000"/>
            </w:tcBorders>
          </w:tcPr>
          <w:p w:rsidR="00364248" w:rsidRDefault="00B7684C">
            <w:pPr>
              <w:pStyle w:val="TableParagraph"/>
              <w:ind w:right="106"/>
              <w:rPr>
                <w:b/>
                <w:sz w:val="24"/>
              </w:rPr>
            </w:pPr>
            <w:r>
              <w:rPr>
                <w:b/>
                <w:sz w:val="24"/>
              </w:rPr>
              <w:t>37</w:t>
            </w:r>
          </w:p>
        </w:tc>
        <w:tc>
          <w:tcPr>
            <w:tcW w:w="1167" w:type="dxa"/>
            <w:tcBorders>
              <w:top w:val="single" w:sz="4" w:space="0" w:color="000000"/>
              <w:bottom w:val="single" w:sz="4" w:space="0" w:color="000000"/>
            </w:tcBorders>
          </w:tcPr>
          <w:p w:rsidR="00364248" w:rsidRDefault="004F59E9">
            <w:pPr>
              <w:pStyle w:val="TableParagraph"/>
              <w:ind w:right="112"/>
              <w:rPr>
                <w:b/>
                <w:sz w:val="24"/>
              </w:rPr>
            </w:pPr>
            <w:r>
              <w:rPr>
                <w:b/>
                <w:sz w:val="24"/>
              </w:rPr>
              <w:t>1</w:t>
            </w:r>
            <w:r w:rsidR="00AF63AC">
              <w:rPr>
                <w:b/>
                <w:sz w:val="24"/>
              </w:rPr>
              <w:t>0</w:t>
            </w:r>
          </w:p>
        </w:tc>
        <w:tc>
          <w:tcPr>
            <w:tcW w:w="1411" w:type="dxa"/>
            <w:tcBorders>
              <w:top w:val="single" w:sz="4" w:space="0" w:color="000000"/>
              <w:bottom w:val="single" w:sz="4" w:space="0" w:color="000000"/>
            </w:tcBorders>
          </w:tcPr>
          <w:p w:rsidR="00364248" w:rsidRDefault="004F59E9">
            <w:pPr>
              <w:pStyle w:val="TableParagraph"/>
              <w:ind w:right="105"/>
              <w:rPr>
                <w:b/>
                <w:sz w:val="24"/>
              </w:rPr>
            </w:pPr>
            <w:r>
              <w:rPr>
                <w:b/>
                <w:sz w:val="24"/>
              </w:rPr>
              <w:t>-</w:t>
            </w:r>
          </w:p>
        </w:tc>
        <w:tc>
          <w:tcPr>
            <w:tcW w:w="597" w:type="dxa"/>
            <w:tcBorders>
              <w:top w:val="single" w:sz="4" w:space="0" w:color="000000"/>
              <w:bottom w:val="single" w:sz="4" w:space="0" w:color="000000"/>
            </w:tcBorders>
          </w:tcPr>
          <w:p w:rsidR="00364248" w:rsidRDefault="00364248">
            <w:pPr>
              <w:pStyle w:val="TableParagraph"/>
              <w:jc w:val="left"/>
              <w:rPr>
                <w:rFonts w:ascii="Times New Roman"/>
              </w:rPr>
            </w:pPr>
          </w:p>
        </w:tc>
        <w:tc>
          <w:tcPr>
            <w:tcW w:w="394" w:type="dxa"/>
            <w:tcBorders>
              <w:top w:val="single" w:sz="4" w:space="0" w:color="000000"/>
              <w:bottom w:val="single" w:sz="4" w:space="0" w:color="000000"/>
            </w:tcBorders>
          </w:tcPr>
          <w:p w:rsidR="00364248" w:rsidRDefault="004F59E9">
            <w:pPr>
              <w:pStyle w:val="TableParagraph"/>
              <w:ind w:right="104"/>
              <w:rPr>
                <w:b/>
                <w:sz w:val="24"/>
              </w:rPr>
            </w:pPr>
            <w:r>
              <w:rPr>
                <w:b/>
                <w:sz w:val="24"/>
              </w:rPr>
              <w:t>1</w:t>
            </w:r>
            <w:r w:rsidR="00AF63AC">
              <w:rPr>
                <w:b/>
                <w:sz w:val="24"/>
              </w:rPr>
              <w:t>0</w:t>
            </w:r>
          </w:p>
        </w:tc>
      </w:tr>
      <w:tr w:rsidR="00364248" w:rsidTr="00617AF9">
        <w:trPr>
          <w:trHeight w:val="330"/>
        </w:trPr>
        <w:tc>
          <w:tcPr>
            <w:tcW w:w="2141" w:type="dxa"/>
            <w:tcBorders>
              <w:top w:val="single" w:sz="4" w:space="0" w:color="000000"/>
              <w:bottom w:val="single" w:sz="4" w:space="0" w:color="000000"/>
            </w:tcBorders>
          </w:tcPr>
          <w:p w:rsidR="00364248" w:rsidRDefault="004F59E9">
            <w:pPr>
              <w:pStyle w:val="TableParagraph"/>
              <w:spacing w:before="26"/>
              <w:ind w:left="120"/>
              <w:jc w:val="left"/>
              <w:rPr>
                <w:b/>
                <w:sz w:val="24"/>
              </w:rPr>
            </w:pPr>
            <w:r>
              <w:rPr>
                <w:b/>
                <w:sz w:val="24"/>
              </w:rPr>
              <w:t>Nurul Fajeri</w:t>
            </w:r>
          </w:p>
        </w:tc>
        <w:tc>
          <w:tcPr>
            <w:tcW w:w="1285" w:type="dxa"/>
            <w:tcBorders>
              <w:top w:val="single" w:sz="4" w:space="0" w:color="000000"/>
              <w:bottom w:val="single" w:sz="4" w:space="0" w:color="000000"/>
            </w:tcBorders>
          </w:tcPr>
          <w:p w:rsidR="00364248" w:rsidRDefault="00B7684C">
            <w:pPr>
              <w:pStyle w:val="TableParagraph"/>
              <w:spacing w:before="26"/>
              <w:ind w:right="112"/>
              <w:rPr>
                <w:b/>
                <w:sz w:val="24"/>
              </w:rPr>
            </w:pPr>
            <w:r>
              <w:rPr>
                <w:b/>
                <w:sz w:val="24"/>
              </w:rPr>
              <w:t>8</w:t>
            </w:r>
            <w:r w:rsidR="004F59E9">
              <w:rPr>
                <w:b/>
                <w:sz w:val="24"/>
              </w:rPr>
              <w:t>6</w:t>
            </w:r>
          </w:p>
        </w:tc>
        <w:tc>
          <w:tcPr>
            <w:tcW w:w="1409" w:type="dxa"/>
            <w:tcBorders>
              <w:top w:val="single" w:sz="4" w:space="0" w:color="000000"/>
              <w:bottom w:val="single" w:sz="4" w:space="0" w:color="000000"/>
            </w:tcBorders>
          </w:tcPr>
          <w:p w:rsidR="00364248" w:rsidRDefault="00B7684C">
            <w:pPr>
              <w:pStyle w:val="TableParagraph"/>
              <w:spacing w:before="26"/>
              <w:ind w:right="106"/>
              <w:rPr>
                <w:b/>
                <w:sz w:val="24"/>
              </w:rPr>
            </w:pPr>
            <w:r>
              <w:rPr>
                <w:b/>
                <w:sz w:val="24"/>
              </w:rPr>
              <w:t>7</w:t>
            </w:r>
            <w:r w:rsidR="004F59E9">
              <w:rPr>
                <w:b/>
                <w:sz w:val="24"/>
              </w:rPr>
              <w:t>6</w:t>
            </w:r>
          </w:p>
        </w:tc>
        <w:tc>
          <w:tcPr>
            <w:tcW w:w="445" w:type="dxa"/>
            <w:tcBorders>
              <w:top w:val="single" w:sz="4" w:space="0" w:color="000000"/>
              <w:bottom w:val="single" w:sz="4" w:space="0" w:color="000000"/>
            </w:tcBorders>
          </w:tcPr>
          <w:p w:rsidR="00364248" w:rsidRPr="00B7684C" w:rsidRDefault="00B7684C">
            <w:pPr>
              <w:pStyle w:val="TableParagraph"/>
              <w:jc w:val="left"/>
              <w:rPr>
                <w:rFonts w:ascii="Times New Roman"/>
                <w:b/>
                <w:bCs/>
              </w:rPr>
            </w:pPr>
            <w:r>
              <w:rPr>
                <w:rFonts w:ascii="Times New Roman"/>
              </w:rPr>
              <w:t xml:space="preserve">          </w:t>
            </w:r>
          </w:p>
        </w:tc>
        <w:tc>
          <w:tcPr>
            <w:tcW w:w="720" w:type="dxa"/>
            <w:gridSpan w:val="2"/>
            <w:tcBorders>
              <w:top w:val="single" w:sz="4" w:space="0" w:color="000000"/>
              <w:bottom w:val="single" w:sz="4" w:space="0" w:color="000000"/>
            </w:tcBorders>
          </w:tcPr>
          <w:p w:rsidR="00364248" w:rsidRDefault="00617AF9" w:rsidP="00B7684C">
            <w:pPr>
              <w:pStyle w:val="TableParagraph"/>
              <w:ind w:right="106"/>
              <w:jc w:val="left"/>
              <w:rPr>
                <w:b/>
                <w:sz w:val="24"/>
              </w:rPr>
            </w:pPr>
            <w:r>
              <w:rPr>
                <w:b/>
                <w:sz w:val="24"/>
              </w:rPr>
              <w:t xml:space="preserve">  162</w:t>
            </w:r>
          </w:p>
        </w:tc>
        <w:tc>
          <w:tcPr>
            <w:tcW w:w="1167" w:type="dxa"/>
            <w:tcBorders>
              <w:top w:val="single" w:sz="4" w:space="0" w:color="000000"/>
              <w:bottom w:val="single" w:sz="4" w:space="0" w:color="000000"/>
            </w:tcBorders>
          </w:tcPr>
          <w:p w:rsidR="00364248" w:rsidRDefault="004F59E9">
            <w:pPr>
              <w:pStyle w:val="TableParagraph"/>
              <w:ind w:right="112"/>
              <w:rPr>
                <w:b/>
                <w:sz w:val="24"/>
              </w:rPr>
            </w:pPr>
            <w:r>
              <w:rPr>
                <w:b/>
                <w:sz w:val="24"/>
              </w:rPr>
              <w:t>1</w:t>
            </w:r>
            <w:r w:rsidR="00AF63AC">
              <w:rPr>
                <w:b/>
                <w:sz w:val="24"/>
              </w:rPr>
              <w:t>4</w:t>
            </w:r>
          </w:p>
        </w:tc>
        <w:tc>
          <w:tcPr>
            <w:tcW w:w="1411" w:type="dxa"/>
            <w:tcBorders>
              <w:top w:val="single" w:sz="4" w:space="0" w:color="000000"/>
              <w:bottom w:val="single" w:sz="4" w:space="0" w:color="000000"/>
            </w:tcBorders>
          </w:tcPr>
          <w:p w:rsidR="00364248" w:rsidRDefault="00AF63AC">
            <w:pPr>
              <w:pStyle w:val="TableParagraph"/>
              <w:ind w:right="102"/>
              <w:rPr>
                <w:b/>
                <w:sz w:val="24"/>
              </w:rPr>
            </w:pPr>
            <w:r>
              <w:rPr>
                <w:b/>
                <w:sz w:val="24"/>
              </w:rPr>
              <w:t>9</w:t>
            </w:r>
          </w:p>
        </w:tc>
        <w:tc>
          <w:tcPr>
            <w:tcW w:w="597" w:type="dxa"/>
            <w:tcBorders>
              <w:top w:val="single" w:sz="4" w:space="0" w:color="000000"/>
              <w:bottom w:val="single" w:sz="4" w:space="0" w:color="000000"/>
            </w:tcBorders>
          </w:tcPr>
          <w:p w:rsidR="00364248" w:rsidRDefault="00364248">
            <w:pPr>
              <w:pStyle w:val="TableParagraph"/>
              <w:jc w:val="left"/>
              <w:rPr>
                <w:rFonts w:ascii="Times New Roman"/>
              </w:rPr>
            </w:pPr>
          </w:p>
        </w:tc>
        <w:tc>
          <w:tcPr>
            <w:tcW w:w="394" w:type="dxa"/>
            <w:tcBorders>
              <w:top w:val="single" w:sz="4" w:space="0" w:color="000000"/>
              <w:bottom w:val="single" w:sz="4" w:space="0" w:color="000000"/>
            </w:tcBorders>
          </w:tcPr>
          <w:p w:rsidR="00364248" w:rsidRDefault="004F59E9">
            <w:pPr>
              <w:pStyle w:val="TableParagraph"/>
              <w:ind w:right="104"/>
              <w:rPr>
                <w:b/>
                <w:sz w:val="24"/>
              </w:rPr>
            </w:pPr>
            <w:r>
              <w:rPr>
                <w:b/>
                <w:sz w:val="24"/>
              </w:rPr>
              <w:t>2</w:t>
            </w:r>
            <w:r w:rsidR="00AF63AC">
              <w:rPr>
                <w:b/>
                <w:sz w:val="24"/>
              </w:rPr>
              <w:t>3</w:t>
            </w:r>
          </w:p>
        </w:tc>
      </w:tr>
      <w:tr w:rsidR="00364248" w:rsidTr="00617AF9">
        <w:trPr>
          <w:trHeight w:val="330"/>
        </w:trPr>
        <w:tc>
          <w:tcPr>
            <w:tcW w:w="2141" w:type="dxa"/>
            <w:tcBorders>
              <w:top w:val="single" w:sz="4" w:space="0" w:color="000000"/>
              <w:bottom w:val="single" w:sz="4" w:space="0" w:color="000000"/>
            </w:tcBorders>
          </w:tcPr>
          <w:p w:rsidR="00364248" w:rsidRDefault="004F59E9">
            <w:pPr>
              <w:pStyle w:val="TableParagraph"/>
              <w:spacing w:before="26"/>
              <w:ind w:left="120"/>
              <w:jc w:val="left"/>
              <w:rPr>
                <w:b/>
                <w:sz w:val="24"/>
              </w:rPr>
            </w:pPr>
            <w:r>
              <w:rPr>
                <w:b/>
                <w:sz w:val="24"/>
              </w:rPr>
              <w:t>Pembina Budi</w:t>
            </w:r>
          </w:p>
        </w:tc>
        <w:tc>
          <w:tcPr>
            <w:tcW w:w="1285" w:type="dxa"/>
            <w:tcBorders>
              <w:top w:val="single" w:sz="4" w:space="0" w:color="000000"/>
              <w:bottom w:val="single" w:sz="4" w:space="0" w:color="000000"/>
            </w:tcBorders>
          </w:tcPr>
          <w:p w:rsidR="00364248" w:rsidRDefault="004F59E9">
            <w:pPr>
              <w:pStyle w:val="TableParagraph"/>
              <w:spacing w:before="26"/>
              <w:ind w:right="111"/>
              <w:rPr>
                <w:b/>
                <w:sz w:val="24"/>
              </w:rPr>
            </w:pPr>
            <w:r>
              <w:rPr>
                <w:b/>
                <w:sz w:val="24"/>
              </w:rPr>
              <w:t>3</w:t>
            </w:r>
            <w:r w:rsidR="00B7684C">
              <w:rPr>
                <w:b/>
                <w:sz w:val="24"/>
              </w:rPr>
              <w:t>9</w:t>
            </w:r>
          </w:p>
        </w:tc>
        <w:tc>
          <w:tcPr>
            <w:tcW w:w="1409" w:type="dxa"/>
            <w:tcBorders>
              <w:top w:val="single" w:sz="4" w:space="0" w:color="000000"/>
              <w:bottom w:val="single" w:sz="4" w:space="0" w:color="000000"/>
            </w:tcBorders>
          </w:tcPr>
          <w:p w:rsidR="00364248" w:rsidRDefault="004F59E9">
            <w:pPr>
              <w:pStyle w:val="TableParagraph"/>
              <w:spacing w:before="26"/>
              <w:ind w:right="109"/>
              <w:rPr>
                <w:b/>
                <w:sz w:val="24"/>
              </w:rPr>
            </w:pPr>
            <w:r>
              <w:rPr>
                <w:b/>
                <w:sz w:val="24"/>
              </w:rPr>
              <w:t>-</w:t>
            </w:r>
          </w:p>
        </w:tc>
        <w:tc>
          <w:tcPr>
            <w:tcW w:w="445" w:type="dxa"/>
            <w:tcBorders>
              <w:top w:val="single" w:sz="4" w:space="0" w:color="000000"/>
              <w:bottom w:val="single" w:sz="4" w:space="0" w:color="000000"/>
            </w:tcBorders>
          </w:tcPr>
          <w:p w:rsidR="00364248" w:rsidRDefault="00364248">
            <w:pPr>
              <w:pStyle w:val="TableParagraph"/>
              <w:jc w:val="left"/>
              <w:rPr>
                <w:rFonts w:ascii="Times New Roman"/>
              </w:rPr>
            </w:pPr>
          </w:p>
        </w:tc>
        <w:tc>
          <w:tcPr>
            <w:tcW w:w="606" w:type="dxa"/>
            <w:tcBorders>
              <w:top w:val="single" w:sz="4" w:space="0" w:color="000000"/>
              <w:bottom w:val="single" w:sz="4" w:space="0" w:color="000000"/>
            </w:tcBorders>
          </w:tcPr>
          <w:p w:rsidR="00364248" w:rsidRDefault="00856524">
            <w:pPr>
              <w:pStyle w:val="TableParagraph"/>
              <w:ind w:right="106"/>
              <w:rPr>
                <w:b/>
                <w:sz w:val="24"/>
              </w:rPr>
            </w:pPr>
            <w:r>
              <w:rPr>
                <w:b/>
                <w:sz w:val="24"/>
              </w:rPr>
              <w:t xml:space="preserve">   </w:t>
            </w:r>
            <w:r w:rsidR="004F59E9">
              <w:rPr>
                <w:b/>
                <w:sz w:val="24"/>
              </w:rPr>
              <w:t>3</w:t>
            </w:r>
            <w:r>
              <w:rPr>
                <w:b/>
                <w:sz w:val="24"/>
              </w:rPr>
              <w:t>9</w:t>
            </w:r>
          </w:p>
        </w:tc>
        <w:tc>
          <w:tcPr>
            <w:tcW w:w="1281" w:type="dxa"/>
            <w:gridSpan w:val="2"/>
            <w:tcBorders>
              <w:top w:val="single" w:sz="4" w:space="0" w:color="000000"/>
              <w:bottom w:val="single" w:sz="4" w:space="0" w:color="000000"/>
            </w:tcBorders>
          </w:tcPr>
          <w:p w:rsidR="00364248" w:rsidRDefault="00AF63AC">
            <w:pPr>
              <w:pStyle w:val="TableParagraph"/>
              <w:ind w:right="112"/>
              <w:rPr>
                <w:b/>
                <w:sz w:val="24"/>
              </w:rPr>
            </w:pPr>
            <w:r>
              <w:rPr>
                <w:b/>
                <w:sz w:val="24"/>
              </w:rPr>
              <w:t>4</w:t>
            </w:r>
          </w:p>
        </w:tc>
        <w:tc>
          <w:tcPr>
            <w:tcW w:w="1411" w:type="dxa"/>
            <w:tcBorders>
              <w:top w:val="single" w:sz="4" w:space="0" w:color="000000"/>
              <w:bottom w:val="single" w:sz="4" w:space="0" w:color="000000"/>
            </w:tcBorders>
          </w:tcPr>
          <w:p w:rsidR="00364248" w:rsidRDefault="004F59E9">
            <w:pPr>
              <w:pStyle w:val="TableParagraph"/>
              <w:ind w:right="105"/>
              <w:rPr>
                <w:b/>
                <w:sz w:val="24"/>
              </w:rPr>
            </w:pPr>
            <w:r>
              <w:rPr>
                <w:b/>
                <w:sz w:val="24"/>
              </w:rPr>
              <w:t>-</w:t>
            </w:r>
          </w:p>
        </w:tc>
        <w:tc>
          <w:tcPr>
            <w:tcW w:w="597" w:type="dxa"/>
            <w:tcBorders>
              <w:top w:val="single" w:sz="4" w:space="0" w:color="000000"/>
              <w:bottom w:val="single" w:sz="4" w:space="0" w:color="000000"/>
            </w:tcBorders>
          </w:tcPr>
          <w:p w:rsidR="00364248" w:rsidRDefault="00364248">
            <w:pPr>
              <w:pStyle w:val="TableParagraph"/>
              <w:jc w:val="left"/>
              <w:rPr>
                <w:rFonts w:ascii="Times New Roman"/>
              </w:rPr>
            </w:pPr>
          </w:p>
        </w:tc>
        <w:tc>
          <w:tcPr>
            <w:tcW w:w="394" w:type="dxa"/>
            <w:tcBorders>
              <w:top w:val="single" w:sz="4" w:space="0" w:color="000000"/>
              <w:bottom w:val="single" w:sz="4" w:space="0" w:color="000000"/>
            </w:tcBorders>
          </w:tcPr>
          <w:p w:rsidR="00364248" w:rsidRDefault="00AF63AC">
            <w:pPr>
              <w:pStyle w:val="TableParagraph"/>
              <w:ind w:right="104"/>
              <w:rPr>
                <w:b/>
                <w:sz w:val="24"/>
              </w:rPr>
            </w:pPr>
            <w:r>
              <w:rPr>
                <w:b/>
                <w:sz w:val="24"/>
              </w:rPr>
              <w:t>4</w:t>
            </w:r>
          </w:p>
        </w:tc>
      </w:tr>
      <w:tr w:rsidR="00364248" w:rsidTr="00617AF9">
        <w:trPr>
          <w:trHeight w:val="328"/>
        </w:trPr>
        <w:tc>
          <w:tcPr>
            <w:tcW w:w="2141" w:type="dxa"/>
            <w:tcBorders>
              <w:top w:val="single" w:sz="4" w:space="0" w:color="000000"/>
              <w:bottom w:val="single" w:sz="4" w:space="0" w:color="000000"/>
            </w:tcBorders>
          </w:tcPr>
          <w:p w:rsidR="00364248" w:rsidRDefault="004F59E9">
            <w:pPr>
              <w:pStyle w:val="TableParagraph"/>
              <w:spacing w:before="24"/>
              <w:ind w:left="120"/>
              <w:jc w:val="left"/>
              <w:rPr>
                <w:b/>
                <w:sz w:val="24"/>
              </w:rPr>
            </w:pPr>
            <w:r>
              <w:rPr>
                <w:b/>
                <w:sz w:val="24"/>
              </w:rPr>
              <w:t>Putri Aisyiah</w:t>
            </w:r>
          </w:p>
        </w:tc>
        <w:tc>
          <w:tcPr>
            <w:tcW w:w="1285" w:type="dxa"/>
            <w:tcBorders>
              <w:top w:val="single" w:sz="4" w:space="0" w:color="000000"/>
              <w:bottom w:val="single" w:sz="4" w:space="0" w:color="000000"/>
            </w:tcBorders>
          </w:tcPr>
          <w:p w:rsidR="00364248" w:rsidRDefault="004F59E9">
            <w:pPr>
              <w:pStyle w:val="TableParagraph"/>
              <w:spacing w:before="24"/>
              <w:ind w:right="114"/>
              <w:rPr>
                <w:b/>
                <w:sz w:val="24"/>
              </w:rPr>
            </w:pPr>
            <w:r>
              <w:rPr>
                <w:b/>
                <w:sz w:val="24"/>
              </w:rPr>
              <w:t>-</w:t>
            </w:r>
          </w:p>
        </w:tc>
        <w:tc>
          <w:tcPr>
            <w:tcW w:w="1409" w:type="dxa"/>
            <w:tcBorders>
              <w:top w:val="single" w:sz="4" w:space="0" w:color="000000"/>
              <w:bottom w:val="single" w:sz="4" w:space="0" w:color="000000"/>
            </w:tcBorders>
          </w:tcPr>
          <w:p w:rsidR="00364248" w:rsidRDefault="004F59E9">
            <w:pPr>
              <w:pStyle w:val="TableParagraph"/>
              <w:spacing w:before="24"/>
              <w:ind w:right="107"/>
              <w:rPr>
                <w:b/>
                <w:sz w:val="24"/>
              </w:rPr>
            </w:pPr>
            <w:r>
              <w:rPr>
                <w:b/>
                <w:sz w:val="24"/>
              </w:rPr>
              <w:t>2</w:t>
            </w:r>
            <w:r w:rsidR="00B7684C">
              <w:rPr>
                <w:b/>
                <w:sz w:val="24"/>
              </w:rPr>
              <w:t>2</w:t>
            </w:r>
          </w:p>
        </w:tc>
        <w:tc>
          <w:tcPr>
            <w:tcW w:w="445" w:type="dxa"/>
            <w:tcBorders>
              <w:top w:val="single" w:sz="4" w:space="0" w:color="000000"/>
              <w:bottom w:val="single" w:sz="4" w:space="0" w:color="000000"/>
            </w:tcBorders>
          </w:tcPr>
          <w:p w:rsidR="00364248" w:rsidRDefault="00364248">
            <w:pPr>
              <w:pStyle w:val="TableParagraph"/>
              <w:jc w:val="left"/>
              <w:rPr>
                <w:rFonts w:ascii="Times New Roman"/>
              </w:rPr>
            </w:pPr>
          </w:p>
        </w:tc>
        <w:tc>
          <w:tcPr>
            <w:tcW w:w="606" w:type="dxa"/>
            <w:tcBorders>
              <w:top w:val="single" w:sz="4" w:space="0" w:color="000000"/>
              <w:bottom w:val="single" w:sz="4" w:space="0" w:color="000000"/>
            </w:tcBorders>
          </w:tcPr>
          <w:p w:rsidR="00364248" w:rsidRDefault="004F59E9">
            <w:pPr>
              <w:pStyle w:val="TableParagraph"/>
              <w:ind w:right="107"/>
              <w:rPr>
                <w:b/>
                <w:sz w:val="24"/>
              </w:rPr>
            </w:pPr>
            <w:r>
              <w:rPr>
                <w:b/>
                <w:sz w:val="24"/>
              </w:rPr>
              <w:t>2</w:t>
            </w:r>
            <w:r w:rsidR="00856524">
              <w:rPr>
                <w:b/>
                <w:sz w:val="24"/>
              </w:rPr>
              <w:t>2</w:t>
            </w:r>
          </w:p>
        </w:tc>
        <w:tc>
          <w:tcPr>
            <w:tcW w:w="1281" w:type="dxa"/>
            <w:gridSpan w:val="2"/>
            <w:tcBorders>
              <w:top w:val="single" w:sz="4" w:space="0" w:color="000000"/>
              <w:bottom w:val="single" w:sz="4" w:space="0" w:color="000000"/>
            </w:tcBorders>
          </w:tcPr>
          <w:p w:rsidR="00364248" w:rsidRDefault="004F59E9">
            <w:pPr>
              <w:pStyle w:val="TableParagraph"/>
              <w:ind w:right="115"/>
              <w:rPr>
                <w:b/>
                <w:sz w:val="24"/>
              </w:rPr>
            </w:pPr>
            <w:r>
              <w:rPr>
                <w:b/>
                <w:sz w:val="24"/>
              </w:rPr>
              <w:t>-</w:t>
            </w:r>
          </w:p>
        </w:tc>
        <w:tc>
          <w:tcPr>
            <w:tcW w:w="1411" w:type="dxa"/>
            <w:tcBorders>
              <w:top w:val="single" w:sz="4" w:space="0" w:color="000000"/>
              <w:bottom w:val="single" w:sz="4" w:space="0" w:color="000000"/>
            </w:tcBorders>
          </w:tcPr>
          <w:p w:rsidR="00364248" w:rsidRDefault="004F59E9">
            <w:pPr>
              <w:pStyle w:val="TableParagraph"/>
              <w:ind w:right="103"/>
              <w:rPr>
                <w:b/>
                <w:sz w:val="24"/>
              </w:rPr>
            </w:pPr>
            <w:r>
              <w:rPr>
                <w:b/>
                <w:sz w:val="24"/>
              </w:rPr>
              <w:t>1</w:t>
            </w:r>
            <w:r w:rsidR="00AF63AC">
              <w:rPr>
                <w:b/>
                <w:sz w:val="24"/>
              </w:rPr>
              <w:t>6</w:t>
            </w:r>
          </w:p>
        </w:tc>
        <w:tc>
          <w:tcPr>
            <w:tcW w:w="597" w:type="dxa"/>
            <w:tcBorders>
              <w:top w:val="single" w:sz="4" w:space="0" w:color="000000"/>
              <w:bottom w:val="single" w:sz="4" w:space="0" w:color="000000"/>
            </w:tcBorders>
          </w:tcPr>
          <w:p w:rsidR="00364248" w:rsidRDefault="00364248">
            <w:pPr>
              <w:pStyle w:val="TableParagraph"/>
              <w:jc w:val="left"/>
              <w:rPr>
                <w:rFonts w:ascii="Times New Roman"/>
              </w:rPr>
            </w:pPr>
          </w:p>
        </w:tc>
        <w:tc>
          <w:tcPr>
            <w:tcW w:w="394" w:type="dxa"/>
            <w:tcBorders>
              <w:top w:val="single" w:sz="4" w:space="0" w:color="000000"/>
              <w:bottom w:val="single" w:sz="4" w:space="0" w:color="000000"/>
            </w:tcBorders>
          </w:tcPr>
          <w:p w:rsidR="00364248" w:rsidRDefault="004F59E9">
            <w:pPr>
              <w:pStyle w:val="TableParagraph"/>
              <w:ind w:right="105"/>
              <w:rPr>
                <w:b/>
                <w:sz w:val="24"/>
              </w:rPr>
            </w:pPr>
            <w:r>
              <w:rPr>
                <w:b/>
                <w:sz w:val="24"/>
              </w:rPr>
              <w:t>1</w:t>
            </w:r>
            <w:r w:rsidR="00AF63AC">
              <w:rPr>
                <w:b/>
                <w:sz w:val="24"/>
              </w:rPr>
              <w:t>6</w:t>
            </w:r>
          </w:p>
        </w:tc>
      </w:tr>
      <w:tr w:rsidR="00364248" w:rsidTr="00617AF9">
        <w:trPr>
          <w:trHeight w:val="330"/>
        </w:trPr>
        <w:tc>
          <w:tcPr>
            <w:tcW w:w="2141" w:type="dxa"/>
            <w:tcBorders>
              <w:top w:val="single" w:sz="4" w:space="0" w:color="000000"/>
              <w:bottom w:val="single" w:sz="4" w:space="0" w:color="000000"/>
            </w:tcBorders>
          </w:tcPr>
          <w:p w:rsidR="00364248" w:rsidRDefault="004F59E9">
            <w:pPr>
              <w:pStyle w:val="TableParagraph"/>
              <w:spacing w:before="26"/>
              <w:ind w:left="120"/>
              <w:jc w:val="left"/>
              <w:rPr>
                <w:b/>
                <w:sz w:val="24"/>
              </w:rPr>
            </w:pPr>
            <w:r>
              <w:rPr>
                <w:b/>
                <w:sz w:val="24"/>
              </w:rPr>
              <w:t>Al Karamah</w:t>
            </w:r>
          </w:p>
        </w:tc>
        <w:tc>
          <w:tcPr>
            <w:tcW w:w="1285" w:type="dxa"/>
            <w:tcBorders>
              <w:top w:val="single" w:sz="4" w:space="0" w:color="000000"/>
              <w:bottom w:val="single" w:sz="4" w:space="0" w:color="000000"/>
            </w:tcBorders>
          </w:tcPr>
          <w:p w:rsidR="00364248" w:rsidRDefault="004F59E9">
            <w:pPr>
              <w:pStyle w:val="TableParagraph"/>
              <w:spacing w:before="26"/>
              <w:ind w:right="112"/>
              <w:rPr>
                <w:b/>
                <w:sz w:val="24"/>
              </w:rPr>
            </w:pPr>
            <w:r>
              <w:rPr>
                <w:b/>
                <w:sz w:val="24"/>
              </w:rPr>
              <w:t>1</w:t>
            </w:r>
            <w:r w:rsidR="00B7684C">
              <w:rPr>
                <w:b/>
                <w:sz w:val="24"/>
              </w:rPr>
              <w:t>9</w:t>
            </w:r>
          </w:p>
        </w:tc>
        <w:tc>
          <w:tcPr>
            <w:tcW w:w="1409" w:type="dxa"/>
            <w:tcBorders>
              <w:top w:val="single" w:sz="4" w:space="0" w:color="000000"/>
              <w:bottom w:val="single" w:sz="4" w:space="0" w:color="000000"/>
            </w:tcBorders>
          </w:tcPr>
          <w:p w:rsidR="00364248" w:rsidRDefault="00B7684C">
            <w:pPr>
              <w:pStyle w:val="TableParagraph"/>
              <w:spacing w:before="26"/>
              <w:ind w:right="110"/>
              <w:rPr>
                <w:b/>
                <w:sz w:val="24"/>
              </w:rPr>
            </w:pPr>
            <w:r>
              <w:rPr>
                <w:b/>
                <w:sz w:val="24"/>
              </w:rPr>
              <w:t>4</w:t>
            </w:r>
          </w:p>
        </w:tc>
        <w:tc>
          <w:tcPr>
            <w:tcW w:w="445" w:type="dxa"/>
            <w:tcBorders>
              <w:top w:val="single" w:sz="4" w:space="0" w:color="000000"/>
              <w:bottom w:val="single" w:sz="4" w:space="0" w:color="000000"/>
            </w:tcBorders>
          </w:tcPr>
          <w:p w:rsidR="00364248" w:rsidRDefault="00364248">
            <w:pPr>
              <w:pStyle w:val="TableParagraph"/>
              <w:jc w:val="left"/>
              <w:rPr>
                <w:rFonts w:ascii="Times New Roman"/>
              </w:rPr>
            </w:pPr>
          </w:p>
        </w:tc>
        <w:tc>
          <w:tcPr>
            <w:tcW w:w="606" w:type="dxa"/>
            <w:tcBorders>
              <w:top w:val="single" w:sz="4" w:space="0" w:color="000000"/>
              <w:bottom w:val="single" w:sz="4" w:space="0" w:color="000000"/>
            </w:tcBorders>
          </w:tcPr>
          <w:p w:rsidR="00364248" w:rsidRDefault="00B7684C">
            <w:pPr>
              <w:pStyle w:val="TableParagraph"/>
              <w:ind w:right="106"/>
              <w:rPr>
                <w:b/>
                <w:sz w:val="24"/>
              </w:rPr>
            </w:pPr>
            <w:r>
              <w:rPr>
                <w:b/>
                <w:sz w:val="24"/>
              </w:rPr>
              <w:t>23</w:t>
            </w:r>
          </w:p>
        </w:tc>
        <w:tc>
          <w:tcPr>
            <w:tcW w:w="1281" w:type="dxa"/>
            <w:gridSpan w:val="2"/>
            <w:tcBorders>
              <w:top w:val="single" w:sz="4" w:space="0" w:color="000000"/>
              <w:bottom w:val="single" w:sz="4" w:space="0" w:color="000000"/>
            </w:tcBorders>
          </w:tcPr>
          <w:p w:rsidR="00364248" w:rsidRDefault="004F59E9">
            <w:pPr>
              <w:pStyle w:val="TableParagraph"/>
              <w:ind w:right="115"/>
              <w:rPr>
                <w:b/>
                <w:sz w:val="24"/>
              </w:rPr>
            </w:pPr>
            <w:r>
              <w:rPr>
                <w:b/>
                <w:sz w:val="24"/>
              </w:rPr>
              <w:t>-</w:t>
            </w:r>
          </w:p>
        </w:tc>
        <w:tc>
          <w:tcPr>
            <w:tcW w:w="1411" w:type="dxa"/>
            <w:tcBorders>
              <w:top w:val="single" w:sz="4" w:space="0" w:color="000000"/>
              <w:bottom w:val="single" w:sz="4" w:space="0" w:color="000000"/>
            </w:tcBorders>
          </w:tcPr>
          <w:p w:rsidR="00364248" w:rsidRDefault="004F59E9">
            <w:pPr>
              <w:pStyle w:val="TableParagraph"/>
              <w:ind w:right="105"/>
              <w:rPr>
                <w:b/>
                <w:sz w:val="24"/>
              </w:rPr>
            </w:pPr>
            <w:r>
              <w:rPr>
                <w:b/>
                <w:sz w:val="24"/>
              </w:rPr>
              <w:t>-</w:t>
            </w:r>
          </w:p>
        </w:tc>
        <w:tc>
          <w:tcPr>
            <w:tcW w:w="597" w:type="dxa"/>
            <w:tcBorders>
              <w:top w:val="single" w:sz="4" w:space="0" w:color="000000"/>
              <w:bottom w:val="single" w:sz="4" w:space="0" w:color="000000"/>
            </w:tcBorders>
          </w:tcPr>
          <w:p w:rsidR="00364248" w:rsidRDefault="00364248">
            <w:pPr>
              <w:pStyle w:val="TableParagraph"/>
              <w:jc w:val="left"/>
              <w:rPr>
                <w:rFonts w:ascii="Times New Roman"/>
              </w:rPr>
            </w:pPr>
          </w:p>
        </w:tc>
        <w:tc>
          <w:tcPr>
            <w:tcW w:w="394" w:type="dxa"/>
            <w:tcBorders>
              <w:top w:val="single" w:sz="4" w:space="0" w:color="000000"/>
              <w:bottom w:val="single" w:sz="4" w:space="0" w:color="000000"/>
            </w:tcBorders>
          </w:tcPr>
          <w:p w:rsidR="00364248" w:rsidRDefault="00856524">
            <w:pPr>
              <w:pStyle w:val="TableParagraph"/>
              <w:ind w:right="107"/>
              <w:rPr>
                <w:b/>
                <w:sz w:val="24"/>
              </w:rPr>
            </w:pPr>
            <w:r>
              <w:rPr>
                <w:b/>
                <w:sz w:val="24"/>
              </w:rPr>
              <w:t>0</w:t>
            </w:r>
          </w:p>
        </w:tc>
      </w:tr>
      <w:tr w:rsidR="00364248">
        <w:trPr>
          <w:trHeight w:val="330"/>
        </w:trPr>
        <w:tc>
          <w:tcPr>
            <w:tcW w:w="2141" w:type="dxa"/>
            <w:tcBorders>
              <w:bottom w:val="single" w:sz="4" w:space="0" w:color="000000"/>
            </w:tcBorders>
          </w:tcPr>
          <w:p w:rsidR="00AF63AC" w:rsidRPr="00B7684C" w:rsidRDefault="00AF63AC" w:rsidP="00B7684C">
            <w:pPr>
              <w:pStyle w:val="TableParagraph"/>
              <w:spacing w:before="21"/>
              <w:jc w:val="left"/>
              <w:rPr>
                <w:b/>
                <w:sz w:val="24"/>
                <w:szCs w:val="24"/>
              </w:rPr>
            </w:pPr>
            <w:r>
              <w:rPr>
                <w:b/>
                <w:sz w:val="24"/>
              </w:rPr>
              <w:t xml:space="preserve"> </w:t>
            </w:r>
            <w:r w:rsidR="00B7684C">
              <w:rPr>
                <w:b/>
                <w:sz w:val="24"/>
              </w:rPr>
              <w:t xml:space="preserve"> </w:t>
            </w:r>
            <w:r w:rsidR="00B7684C">
              <w:rPr>
                <w:b/>
                <w:sz w:val="24"/>
                <w:szCs w:val="24"/>
              </w:rPr>
              <w:t>YPPC Bina</w:t>
            </w:r>
          </w:p>
          <w:p w:rsidR="00364248" w:rsidRDefault="00AF63AC" w:rsidP="00AF63AC">
            <w:pPr>
              <w:pStyle w:val="TableParagraph"/>
              <w:spacing w:before="21"/>
              <w:jc w:val="left"/>
              <w:rPr>
                <w:b/>
                <w:sz w:val="24"/>
              </w:rPr>
            </w:pPr>
            <w:r w:rsidRPr="00B7684C">
              <w:rPr>
                <w:b/>
                <w:sz w:val="24"/>
                <w:szCs w:val="24"/>
              </w:rPr>
              <w:t xml:space="preserve">  Sejahtera</w:t>
            </w:r>
          </w:p>
        </w:tc>
        <w:tc>
          <w:tcPr>
            <w:tcW w:w="1285" w:type="dxa"/>
            <w:tcBorders>
              <w:bottom w:val="single" w:sz="4" w:space="0" w:color="000000"/>
            </w:tcBorders>
          </w:tcPr>
          <w:p w:rsidR="00364248" w:rsidRDefault="00B7684C">
            <w:pPr>
              <w:pStyle w:val="TableParagraph"/>
              <w:spacing w:before="21"/>
              <w:ind w:right="111"/>
              <w:rPr>
                <w:b/>
                <w:sz w:val="24"/>
              </w:rPr>
            </w:pPr>
            <w:r>
              <w:rPr>
                <w:b/>
                <w:sz w:val="24"/>
              </w:rPr>
              <w:t>16</w:t>
            </w:r>
          </w:p>
        </w:tc>
        <w:tc>
          <w:tcPr>
            <w:tcW w:w="1409" w:type="dxa"/>
            <w:tcBorders>
              <w:bottom w:val="single" w:sz="4" w:space="0" w:color="000000"/>
            </w:tcBorders>
          </w:tcPr>
          <w:p w:rsidR="00364248" w:rsidRDefault="00B7684C">
            <w:pPr>
              <w:pStyle w:val="TableParagraph"/>
              <w:spacing w:before="21"/>
              <w:ind w:right="106"/>
              <w:rPr>
                <w:b/>
                <w:sz w:val="24"/>
              </w:rPr>
            </w:pPr>
            <w:r>
              <w:rPr>
                <w:b/>
                <w:sz w:val="24"/>
              </w:rPr>
              <w:t>4</w:t>
            </w:r>
          </w:p>
        </w:tc>
        <w:tc>
          <w:tcPr>
            <w:tcW w:w="1051" w:type="dxa"/>
            <w:gridSpan w:val="2"/>
            <w:tcBorders>
              <w:bottom w:val="single" w:sz="4" w:space="0" w:color="000000"/>
            </w:tcBorders>
          </w:tcPr>
          <w:p w:rsidR="00364248" w:rsidRDefault="00B7684C">
            <w:pPr>
              <w:pStyle w:val="TableParagraph"/>
              <w:spacing w:line="274" w:lineRule="exact"/>
              <w:ind w:left="517"/>
              <w:jc w:val="left"/>
              <w:rPr>
                <w:b/>
                <w:sz w:val="24"/>
              </w:rPr>
            </w:pPr>
            <w:r>
              <w:rPr>
                <w:b/>
                <w:sz w:val="24"/>
              </w:rPr>
              <w:t xml:space="preserve">  20</w:t>
            </w:r>
          </w:p>
        </w:tc>
        <w:tc>
          <w:tcPr>
            <w:tcW w:w="1281" w:type="dxa"/>
            <w:gridSpan w:val="2"/>
            <w:tcBorders>
              <w:bottom w:val="single" w:sz="4" w:space="0" w:color="000000"/>
            </w:tcBorders>
          </w:tcPr>
          <w:p w:rsidR="00364248" w:rsidRDefault="00856524">
            <w:pPr>
              <w:pStyle w:val="TableParagraph"/>
              <w:spacing w:line="274" w:lineRule="exact"/>
              <w:ind w:right="113"/>
              <w:rPr>
                <w:b/>
                <w:sz w:val="24"/>
              </w:rPr>
            </w:pPr>
            <w:r>
              <w:rPr>
                <w:b/>
                <w:sz w:val="24"/>
              </w:rPr>
              <w:t>-</w:t>
            </w:r>
          </w:p>
        </w:tc>
        <w:tc>
          <w:tcPr>
            <w:tcW w:w="1411" w:type="dxa"/>
            <w:tcBorders>
              <w:bottom w:val="single" w:sz="4" w:space="0" w:color="000000"/>
            </w:tcBorders>
          </w:tcPr>
          <w:p w:rsidR="00364248" w:rsidRDefault="00856524">
            <w:pPr>
              <w:pStyle w:val="TableParagraph"/>
              <w:spacing w:line="274" w:lineRule="exact"/>
              <w:ind w:right="103"/>
              <w:rPr>
                <w:b/>
                <w:sz w:val="24"/>
              </w:rPr>
            </w:pPr>
            <w:r>
              <w:rPr>
                <w:b/>
                <w:sz w:val="24"/>
              </w:rPr>
              <w:t>-</w:t>
            </w:r>
          </w:p>
        </w:tc>
        <w:tc>
          <w:tcPr>
            <w:tcW w:w="991" w:type="dxa"/>
            <w:gridSpan w:val="2"/>
            <w:tcBorders>
              <w:bottom w:val="single" w:sz="4" w:space="0" w:color="000000"/>
            </w:tcBorders>
          </w:tcPr>
          <w:p w:rsidR="00364248" w:rsidRDefault="00856524">
            <w:pPr>
              <w:pStyle w:val="TableParagraph"/>
              <w:spacing w:line="274" w:lineRule="exact"/>
              <w:ind w:left="459"/>
              <w:jc w:val="left"/>
              <w:rPr>
                <w:b/>
                <w:sz w:val="24"/>
              </w:rPr>
            </w:pPr>
            <w:r>
              <w:rPr>
                <w:b/>
                <w:sz w:val="24"/>
              </w:rPr>
              <w:t xml:space="preserve">    0</w:t>
            </w:r>
          </w:p>
        </w:tc>
      </w:tr>
      <w:tr w:rsidR="00AF63AC" w:rsidTr="00AF63AC">
        <w:trPr>
          <w:trHeight w:val="330"/>
        </w:trPr>
        <w:tc>
          <w:tcPr>
            <w:tcW w:w="2141" w:type="dxa"/>
            <w:tcBorders>
              <w:bottom w:val="single" w:sz="4" w:space="0" w:color="000000"/>
            </w:tcBorders>
          </w:tcPr>
          <w:p w:rsidR="00AF63AC" w:rsidRDefault="00AF63AC" w:rsidP="007B72A0">
            <w:pPr>
              <w:pStyle w:val="TableParagraph"/>
              <w:spacing w:before="21"/>
              <w:ind w:left="667"/>
              <w:jc w:val="left"/>
              <w:rPr>
                <w:b/>
                <w:sz w:val="24"/>
              </w:rPr>
            </w:pPr>
            <w:r>
              <w:rPr>
                <w:b/>
                <w:sz w:val="24"/>
              </w:rPr>
              <w:t>Jumlah</w:t>
            </w:r>
          </w:p>
        </w:tc>
        <w:tc>
          <w:tcPr>
            <w:tcW w:w="1285" w:type="dxa"/>
            <w:tcBorders>
              <w:bottom w:val="single" w:sz="4" w:space="0" w:color="000000"/>
            </w:tcBorders>
          </w:tcPr>
          <w:p w:rsidR="00AF63AC" w:rsidRDefault="00856524" w:rsidP="007B72A0">
            <w:pPr>
              <w:pStyle w:val="TableParagraph"/>
              <w:spacing w:before="21"/>
              <w:ind w:right="111"/>
              <w:rPr>
                <w:b/>
                <w:sz w:val="24"/>
              </w:rPr>
            </w:pPr>
            <w:r>
              <w:rPr>
                <w:b/>
                <w:sz w:val="24"/>
              </w:rPr>
              <w:t>347</w:t>
            </w:r>
          </w:p>
        </w:tc>
        <w:tc>
          <w:tcPr>
            <w:tcW w:w="1409" w:type="dxa"/>
            <w:tcBorders>
              <w:bottom w:val="single" w:sz="4" w:space="0" w:color="000000"/>
            </w:tcBorders>
          </w:tcPr>
          <w:p w:rsidR="00AF63AC" w:rsidRDefault="00AF63AC" w:rsidP="007B72A0">
            <w:pPr>
              <w:pStyle w:val="TableParagraph"/>
              <w:spacing w:before="21"/>
              <w:ind w:right="106"/>
              <w:rPr>
                <w:b/>
                <w:sz w:val="24"/>
              </w:rPr>
            </w:pPr>
            <w:r>
              <w:rPr>
                <w:b/>
                <w:sz w:val="24"/>
              </w:rPr>
              <w:t>1</w:t>
            </w:r>
            <w:r w:rsidR="00856524">
              <w:rPr>
                <w:b/>
                <w:sz w:val="24"/>
              </w:rPr>
              <w:t>63</w:t>
            </w:r>
          </w:p>
        </w:tc>
        <w:tc>
          <w:tcPr>
            <w:tcW w:w="1051" w:type="dxa"/>
            <w:gridSpan w:val="2"/>
            <w:tcBorders>
              <w:bottom w:val="single" w:sz="4" w:space="0" w:color="000000"/>
            </w:tcBorders>
          </w:tcPr>
          <w:p w:rsidR="00AF63AC" w:rsidRDefault="00856524" w:rsidP="007B72A0">
            <w:pPr>
              <w:pStyle w:val="TableParagraph"/>
              <w:spacing w:line="274" w:lineRule="exact"/>
              <w:ind w:left="517"/>
              <w:jc w:val="left"/>
              <w:rPr>
                <w:b/>
                <w:sz w:val="24"/>
              </w:rPr>
            </w:pPr>
            <w:r>
              <w:rPr>
                <w:b/>
                <w:sz w:val="24"/>
              </w:rPr>
              <w:t>510</w:t>
            </w:r>
          </w:p>
        </w:tc>
        <w:tc>
          <w:tcPr>
            <w:tcW w:w="1281" w:type="dxa"/>
            <w:gridSpan w:val="2"/>
            <w:tcBorders>
              <w:bottom w:val="single" w:sz="4" w:space="0" w:color="000000"/>
            </w:tcBorders>
          </w:tcPr>
          <w:p w:rsidR="00AF63AC" w:rsidRDefault="00CD4967" w:rsidP="007B72A0">
            <w:pPr>
              <w:pStyle w:val="TableParagraph"/>
              <w:spacing w:line="274" w:lineRule="exact"/>
              <w:ind w:right="113"/>
              <w:rPr>
                <w:b/>
                <w:sz w:val="24"/>
              </w:rPr>
            </w:pPr>
            <w:r>
              <w:rPr>
                <w:b/>
                <w:sz w:val="24"/>
              </w:rPr>
              <w:t>78</w:t>
            </w:r>
          </w:p>
        </w:tc>
        <w:tc>
          <w:tcPr>
            <w:tcW w:w="1411" w:type="dxa"/>
            <w:tcBorders>
              <w:bottom w:val="single" w:sz="4" w:space="0" w:color="000000"/>
            </w:tcBorders>
          </w:tcPr>
          <w:p w:rsidR="00AF63AC" w:rsidRDefault="00CD4967" w:rsidP="007B72A0">
            <w:pPr>
              <w:pStyle w:val="TableParagraph"/>
              <w:spacing w:line="274" w:lineRule="exact"/>
              <w:ind w:right="103"/>
              <w:rPr>
                <w:b/>
                <w:sz w:val="24"/>
              </w:rPr>
            </w:pPr>
            <w:r>
              <w:rPr>
                <w:b/>
                <w:sz w:val="24"/>
              </w:rPr>
              <w:t>39</w:t>
            </w:r>
          </w:p>
        </w:tc>
        <w:tc>
          <w:tcPr>
            <w:tcW w:w="991" w:type="dxa"/>
            <w:gridSpan w:val="2"/>
            <w:tcBorders>
              <w:bottom w:val="single" w:sz="4" w:space="0" w:color="000000"/>
            </w:tcBorders>
          </w:tcPr>
          <w:p w:rsidR="00AF63AC" w:rsidRDefault="00AF63AC" w:rsidP="007B72A0">
            <w:pPr>
              <w:pStyle w:val="TableParagraph"/>
              <w:spacing w:line="274" w:lineRule="exact"/>
              <w:ind w:left="459"/>
              <w:jc w:val="left"/>
              <w:rPr>
                <w:b/>
                <w:sz w:val="24"/>
              </w:rPr>
            </w:pPr>
            <w:r>
              <w:rPr>
                <w:b/>
                <w:sz w:val="24"/>
              </w:rPr>
              <w:t>1</w:t>
            </w:r>
            <w:r w:rsidR="00CD4967">
              <w:rPr>
                <w:b/>
                <w:sz w:val="24"/>
              </w:rPr>
              <w:t>17</w:t>
            </w:r>
          </w:p>
        </w:tc>
      </w:tr>
    </w:tbl>
    <w:p w:rsidR="00364248" w:rsidRDefault="00AF63AC" w:rsidP="00AF63AC">
      <w:pPr>
        <w:spacing w:before="57"/>
        <w:rPr>
          <w:sz w:val="16"/>
        </w:rPr>
      </w:pPr>
      <w:r>
        <w:rPr>
          <w:sz w:val="16"/>
        </w:rPr>
        <w:t xml:space="preserve">                            </w:t>
      </w:r>
      <w:r w:rsidR="004F59E9">
        <w:rPr>
          <w:sz w:val="16"/>
        </w:rPr>
        <w:t>Sumber: Dinas Sosial Kab. Hulu Sungai Utara</w:t>
      </w:r>
    </w:p>
    <w:p w:rsidR="00364248" w:rsidRDefault="00364248">
      <w:pPr>
        <w:pStyle w:val="BodyText"/>
        <w:rPr>
          <w:sz w:val="18"/>
        </w:rPr>
      </w:pPr>
    </w:p>
    <w:p w:rsidR="00364248" w:rsidRDefault="004F59E9">
      <w:pPr>
        <w:pStyle w:val="BodyText"/>
        <w:spacing w:before="123" w:line="360" w:lineRule="auto"/>
        <w:ind w:left="3192" w:right="807" w:firstLine="708"/>
        <w:jc w:val="both"/>
      </w:pPr>
      <w:r>
        <w:t>Jumlah anak yang ditampung di panti asuhan di Kabupa</w:t>
      </w:r>
      <w:r w:rsidR="003A6BF3">
        <w:t>ten Hulu Sungai Utara tahun 2019 mencapai 627 anak, terdiri dari 510 anak binaan dan 117</w:t>
      </w:r>
      <w:r>
        <w:t xml:space="preserve"> anak yatim. Jumlah ini masih didominasi </w:t>
      </w:r>
      <w:r w:rsidR="003A6BF3">
        <w:t>anak laki-laki yang mencapai 425</w:t>
      </w:r>
      <w:r>
        <w:t xml:space="preserve"> anak dan ju</w:t>
      </w:r>
      <w:r w:rsidR="003A6BF3">
        <w:t>mlah anak perempuan sebanyak 202</w:t>
      </w:r>
      <w:r>
        <w:t xml:space="preserve"> anak.</w:t>
      </w:r>
    </w:p>
    <w:p w:rsidR="00364248" w:rsidRDefault="004F59E9">
      <w:pPr>
        <w:pStyle w:val="Heading5"/>
        <w:numPr>
          <w:ilvl w:val="1"/>
          <w:numId w:val="565"/>
        </w:numPr>
        <w:tabs>
          <w:tab w:val="left" w:pos="3900"/>
          <w:tab w:val="left" w:pos="3901"/>
        </w:tabs>
        <w:spacing w:before="241"/>
        <w:jc w:val="left"/>
      </w:pPr>
      <w:bookmarkStart w:id="57" w:name="_TOC_250012"/>
      <w:r>
        <w:t>Anak Penyandang</w:t>
      </w:r>
      <w:r>
        <w:rPr>
          <w:spacing w:val="-5"/>
        </w:rPr>
        <w:t xml:space="preserve"> </w:t>
      </w:r>
      <w:bookmarkEnd w:id="57"/>
      <w:r>
        <w:t>Disabilitas</w:t>
      </w:r>
    </w:p>
    <w:p w:rsidR="00364248" w:rsidRDefault="00364248">
      <w:pPr>
        <w:pStyle w:val="BodyText"/>
        <w:spacing w:before="6"/>
        <w:rPr>
          <w:b/>
          <w:sz w:val="34"/>
        </w:rPr>
      </w:pPr>
    </w:p>
    <w:p w:rsidR="00364248" w:rsidRDefault="004F59E9">
      <w:pPr>
        <w:pStyle w:val="BodyText"/>
        <w:spacing w:before="1" w:line="360" w:lineRule="auto"/>
        <w:ind w:left="3192" w:right="808" w:firstLine="708"/>
        <w:jc w:val="both"/>
      </w:pPr>
      <w:r>
        <w:t>Anak penyandang disabilitas adalah seseorang berusia kurang dari 18 tahun yang mempunyai kelainan fisik atau mental yang dapat mengganggu bagi dirinya dalam melakukan fungsi-fungsi jasmani, rohani maupun sosialnya secara layak. Anak penyandang disabilitas terdiri dari anak penyandang disabilitas fisik, anak penyandang disabilitas mental dan anak penyandang disabilitas fisik maupun mental.</w:t>
      </w:r>
    </w:p>
    <w:p w:rsidR="00364248" w:rsidRDefault="004F59E9">
      <w:pPr>
        <w:pStyle w:val="BodyText"/>
        <w:spacing w:line="360" w:lineRule="auto"/>
        <w:ind w:left="3192" w:right="819" w:firstLine="708"/>
        <w:jc w:val="both"/>
      </w:pPr>
      <w:r>
        <w:t>Kriteria anak penyandang disabilitas secara khusus antara lain sebagai berikut:</w:t>
      </w:r>
    </w:p>
    <w:p w:rsidR="00364248" w:rsidRDefault="004F59E9">
      <w:pPr>
        <w:pStyle w:val="ListParagraph"/>
        <w:numPr>
          <w:ilvl w:val="2"/>
          <w:numId w:val="565"/>
        </w:numPr>
        <w:tabs>
          <w:tab w:val="left" w:pos="4261"/>
        </w:tabs>
        <w:spacing w:line="362" w:lineRule="auto"/>
        <w:ind w:left="4261" w:right="810" w:hanging="360"/>
        <w:jc w:val="both"/>
        <w:rPr>
          <w:sz w:val="24"/>
        </w:rPr>
      </w:pPr>
      <w:r>
        <w:rPr>
          <w:sz w:val="24"/>
        </w:rPr>
        <w:t>anak penyandang disabilitas fisik, seperti disabilitas tubuh, netra, dan rungu</w:t>
      </w:r>
      <w:r>
        <w:rPr>
          <w:spacing w:val="-3"/>
          <w:sz w:val="24"/>
        </w:rPr>
        <w:t xml:space="preserve"> </w:t>
      </w:r>
      <w:r>
        <w:rPr>
          <w:sz w:val="24"/>
        </w:rPr>
        <w:t>wicara.</w:t>
      </w:r>
    </w:p>
    <w:p w:rsidR="00364248" w:rsidRDefault="00364248">
      <w:pPr>
        <w:spacing w:line="362" w:lineRule="auto"/>
        <w:jc w:val="both"/>
        <w:rPr>
          <w:sz w:val="24"/>
        </w:rPr>
        <w:sectPr w:rsidR="00364248">
          <w:type w:val="continuous"/>
          <w:pgSz w:w="11910" w:h="16840"/>
          <w:pgMar w:top="0" w:right="320" w:bottom="0" w:left="120" w:header="720" w:footer="720" w:gutter="0"/>
          <w:cols w:space="720"/>
        </w:sectPr>
      </w:pPr>
    </w:p>
    <w:p w:rsidR="00364248" w:rsidRDefault="004F59E9">
      <w:pPr>
        <w:pStyle w:val="ListParagraph"/>
        <w:numPr>
          <w:ilvl w:val="2"/>
          <w:numId w:val="565"/>
        </w:numPr>
        <w:tabs>
          <w:tab w:val="left" w:pos="2082"/>
          <w:tab w:val="left" w:pos="2821"/>
          <w:tab w:val="left" w:pos="4339"/>
          <w:tab w:val="left" w:pos="5657"/>
          <w:tab w:val="left" w:pos="6734"/>
          <w:tab w:val="left" w:pos="7719"/>
        </w:tabs>
        <w:spacing w:before="104" w:line="360" w:lineRule="auto"/>
        <w:ind w:left="2081" w:right="2995" w:hanging="360"/>
        <w:rPr>
          <w:sz w:val="24"/>
        </w:rPr>
      </w:pPr>
      <w:r>
        <w:rPr>
          <w:sz w:val="24"/>
        </w:rPr>
        <w:lastRenderedPageBreak/>
        <w:t>anak</w:t>
      </w:r>
      <w:r>
        <w:rPr>
          <w:sz w:val="24"/>
        </w:rPr>
        <w:tab/>
        <w:t>penyandang</w:t>
      </w:r>
      <w:r>
        <w:rPr>
          <w:sz w:val="24"/>
        </w:rPr>
        <w:tab/>
        <w:t>disabilitas</w:t>
      </w:r>
      <w:r>
        <w:rPr>
          <w:sz w:val="24"/>
        </w:rPr>
        <w:tab/>
        <w:t>mental,</w:t>
      </w:r>
      <w:r>
        <w:rPr>
          <w:sz w:val="24"/>
        </w:rPr>
        <w:tab/>
        <w:t>seperti</w:t>
      </w:r>
      <w:r>
        <w:rPr>
          <w:sz w:val="24"/>
        </w:rPr>
        <w:tab/>
      </w:r>
      <w:r>
        <w:rPr>
          <w:spacing w:val="-5"/>
          <w:sz w:val="24"/>
        </w:rPr>
        <w:t xml:space="preserve">mental </w:t>
      </w:r>
      <w:r>
        <w:rPr>
          <w:sz w:val="24"/>
        </w:rPr>
        <w:t>retardasi dan eks</w:t>
      </w:r>
      <w:r>
        <w:rPr>
          <w:spacing w:val="-4"/>
          <w:sz w:val="24"/>
        </w:rPr>
        <w:t xml:space="preserve"> </w:t>
      </w:r>
      <w:r>
        <w:rPr>
          <w:sz w:val="24"/>
        </w:rPr>
        <w:t>psikotik.</w:t>
      </w:r>
    </w:p>
    <w:p w:rsidR="00364248" w:rsidRDefault="004F59E9">
      <w:pPr>
        <w:pStyle w:val="ListParagraph"/>
        <w:numPr>
          <w:ilvl w:val="2"/>
          <w:numId w:val="565"/>
        </w:numPr>
        <w:tabs>
          <w:tab w:val="left" w:pos="2082"/>
        </w:tabs>
        <w:spacing w:line="360" w:lineRule="auto"/>
        <w:ind w:left="2081" w:right="2996" w:hanging="360"/>
        <w:rPr>
          <w:sz w:val="24"/>
        </w:rPr>
      </w:pPr>
      <w:r>
        <w:rPr>
          <w:sz w:val="24"/>
        </w:rPr>
        <w:t>anak penyandang disabilitas fisik maupun mental, seperti netra dan juga mengalami mental</w:t>
      </w:r>
      <w:r>
        <w:rPr>
          <w:spacing w:val="-6"/>
          <w:sz w:val="24"/>
        </w:rPr>
        <w:t xml:space="preserve"> </w:t>
      </w:r>
      <w:r>
        <w:rPr>
          <w:sz w:val="24"/>
        </w:rPr>
        <w:t>retadarsi.</w:t>
      </w:r>
    </w:p>
    <w:p w:rsidR="00364248" w:rsidRDefault="004F59E9">
      <w:pPr>
        <w:pStyle w:val="ListParagraph"/>
        <w:numPr>
          <w:ilvl w:val="2"/>
          <w:numId w:val="565"/>
        </w:numPr>
        <w:tabs>
          <w:tab w:val="left" w:pos="2079"/>
          <w:tab w:val="left" w:pos="2824"/>
          <w:tab w:val="left" w:pos="4346"/>
          <w:tab w:val="left" w:pos="5671"/>
          <w:tab w:val="left" w:pos="6455"/>
          <w:tab w:val="left" w:pos="7313"/>
        </w:tabs>
        <w:spacing w:line="362" w:lineRule="auto"/>
        <w:ind w:left="2078" w:right="2995" w:hanging="358"/>
        <w:rPr>
          <w:sz w:val="24"/>
        </w:rPr>
      </w:pPr>
      <w:r>
        <w:rPr>
          <w:sz w:val="24"/>
        </w:rPr>
        <w:t>anak</w:t>
      </w:r>
      <w:r>
        <w:rPr>
          <w:sz w:val="24"/>
        </w:rPr>
        <w:tab/>
        <w:t>penyandang</w:t>
      </w:r>
      <w:r>
        <w:rPr>
          <w:sz w:val="24"/>
        </w:rPr>
        <w:tab/>
        <w:t>disabilitas</w:t>
      </w:r>
      <w:r>
        <w:rPr>
          <w:sz w:val="24"/>
        </w:rPr>
        <w:tab/>
        <w:t>tidak</w:t>
      </w:r>
      <w:r>
        <w:rPr>
          <w:sz w:val="24"/>
        </w:rPr>
        <w:tab/>
        <w:t>dapat</w:t>
      </w:r>
      <w:r>
        <w:rPr>
          <w:sz w:val="24"/>
        </w:rPr>
        <w:tab/>
      </w:r>
      <w:r>
        <w:rPr>
          <w:spacing w:val="-3"/>
          <w:sz w:val="24"/>
        </w:rPr>
        <w:t xml:space="preserve">melakukan </w:t>
      </w:r>
      <w:r>
        <w:rPr>
          <w:sz w:val="24"/>
        </w:rPr>
        <w:t>kegiatan</w:t>
      </w:r>
      <w:r>
        <w:rPr>
          <w:spacing w:val="-1"/>
          <w:sz w:val="24"/>
        </w:rPr>
        <w:t xml:space="preserve"> </w:t>
      </w:r>
      <w:r>
        <w:rPr>
          <w:sz w:val="24"/>
        </w:rPr>
        <w:t>sehari-hari.</w:t>
      </w:r>
    </w:p>
    <w:p w:rsidR="00364248" w:rsidRDefault="004F59E9">
      <w:pPr>
        <w:spacing w:before="102" w:after="10" w:line="283" w:lineRule="auto"/>
        <w:ind w:left="3802" w:right="3105" w:hanging="2670"/>
      </w:pPr>
      <w:r>
        <w:t>Tabel</w:t>
      </w:r>
      <w:r>
        <w:rPr>
          <w:spacing w:val="-20"/>
        </w:rPr>
        <w:t xml:space="preserve"> </w:t>
      </w:r>
      <w:r>
        <w:t>9.4.</w:t>
      </w:r>
      <w:r>
        <w:rPr>
          <w:spacing w:val="-18"/>
        </w:rPr>
        <w:t xml:space="preserve"> </w:t>
      </w:r>
      <w:r>
        <w:t>Jumlah</w:t>
      </w:r>
      <w:r>
        <w:rPr>
          <w:spacing w:val="-18"/>
        </w:rPr>
        <w:t xml:space="preserve"> </w:t>
      </w:r>
      <w:r>
        <w:t>Anak</w:t>
      </w:r>
      <w:r>
        <w:rPr>
          <w:spacing w:val="-19"/>
        </w:rPr>
        <w:t xml:space="preserve"> </w:t>
      </w:r>
      <w:r>
        <w:t>Penyandang</w:t>
      </w:r>
      <w:r>
        <w:rPr>
          <w:spacing w:val="-20"/>
        </w:rPr>
        <w:t xml:space="preserve"> </w:t>
      </w:r>
      <w:r>
        <w:t>Disabilitas</w:t>
      </w:r>
      <w:r>
        <w:rPr>
          <w:spacing w:val="-18"/>
        </w:rPr>
        <w:t xml:space="preserve"> </w:t>
      </w:r>
      <w:r>
        <w:t>di</w:t>
      </w:r>
      <w:r>
        <w:rPr>
          <w:spacing w:val="-22"/>
        </w:rPr>
        <w:t xml:space="preserve"> </w:t>
      </w:r>
      <w:r>
        <w:t>Kabupaten</w:t>
      </w:r>
      <w:r>
        <w:rPr>
          <w:spacing w:val="-18"/>
        </w:rPr>
        <w:t xml:space="preserve"> </w:t>
      </w:r>
      <w:r>
        <w:t>Hulu</w:t>
      </w:r>
      <w:r>
        <w:rPr>
          <w:spacing w:val="-19"/>
        </w:rPr>
        <w:t xml:space="preserve"> </w:t>
      </w:r>
      <w:r>
        <w:t>Sungai Utara Tahun</w:t>
      </w:r>
      <w:r>
        <w:rPr>
          <w:spacing w:val="-4"/>
        </w:rPr>
        <w:t xml:space="preserve"> </w:t>
      </w:r>
      <w:r w:rsidR="002268DD">
        <w:t>2019</w:t>
      </w:r>
    </w:p>
    <w:p w:rsidR="00364248" w:rsidRDefault="003B7ED1">
      <w:pPr>
        <w:pStyle w:val="BodyText"/>
        <w:spacing w:line="20" w:lineRule="exact"/>
        <w:ind w:left="904"/>
        <w:rPr>
          <w:sz w:val="2"/>
        </w:rPr>
      </w:pPr>
      <w:r>
        <w:rPr>
          <w:sz w:val="2"/>
        </w:rPr>
      </w:r>
      <w:r>
        <w:rPr>
          <w:sz w:val="2"/>
        </w:rPr>
        <w:pict>
          <v:group id="_x0000_s1592" style="width:363.7pt;height:.5pt;mso-position-horizontal-relative:char;mso-position-vertical-relative:line" coordsize="7274,10">
            <v:shape id="_x0000_s1593" style="position:absolute;width:7274;height:10" coordsize="7274,10" o:spt="100" adj="0,,0" path="m2244,r-9,l,,,10r2235,l2244,10r,-10xm5649,r-10,l2244,r,10l5639,10r10,l5649,xm7273,l5649,r,10l7273,10r,-10xe" fillcolor="black" stroked="f">
              <v:stroke joinstyle="round"/>
              <v:formulas/>
              <v:path arrowok="t" o:connecttype="segments"/>
            </v:shape>
            <w10:wrap type="none"/>
            <w10:anchorlock/>
          </v:group>
        </w:pict>
      </w:r>
    </w:p>
    <w:p w:rsidR="00364248" w:rsidRDefault="004F59E9">
      <w:pPr>
        <w:pStyle w:val="Heading9"/>
        <w:spacing w:before="38" w:line="209" w:lineRule="exact"/>
        <w:ind w:left="4064"/>
      </w:pPr>
      <w:r>
        <w:t>Jenis Kelamin</w:t>
      </w:r>
    </w:p>
    <w:p w:rsidR="00364248" w:rsidRDefault="00364248">
      <w:pPr>
        <w:spacing w:line="209" w:lineRule="exact"/>
        <w:sectPr w:rsidR="00364248">
          <w:headerReference w:type="even" r:id="rId273"/>
          <w:pgSz w:w="11910" w:h="16840"/>
          <w:pgMar w:top="1580" w:right="320" w:bottom="960" w:left="120" w:header="0" w:footer="780" w:gutter="0"/>
          <w:cols w:space="720"/>
        </w:sectPr>
      </w:pPr>
    </w:p>
    <w:p w:rsidR="00364248" w:rsidRDefault="003B7ED1">
      <w:pPr>
        <w:ind w:left="1404"/>
        <w:rPr>
          <w:b/>
          <w:sz w:val="24"/>
        </w:rPr>
      </w:pPr>
      <w:r w:rsidRPr="003B7ED1">
        <w:lastRenderedPageBreak/>
        <w:pict>
          <v:shape id="_x0000_s1591" style="position:absolute;left:0;text-align:left;margin-left:163pt;margin-top:5.75pt;width:170.25pt;height:.5pt;z-index:15944704;mso-position-horizontal-relative:page" coordorigin="3260,115" coordsize="3405,10" o:spt="100" adj="0,,0" path="m4962,115r-1702,l3260,125r1702,l4962,115xm6664,115r-1693,l4962,115r,10l4971,125r1693,l6664,115xe" fillcolor="black" stroked="f">
            <v:stroke joinstyle="round"/>
            <v:formulas/>
            <v:path arrowok="t" o:connecttype="segments"/>
            <w10:wrap anchorx="page"/>
          </v:shape>
        </w:pict>
      </w:r>
      <w:r w:rsidR="004F59E9">
        <w:rPr>
          <w:b/>
          <w:sz w:val="24"/>
        </w:rPr>
        <w:t>Kecamatan</w:t>
      </w:r>
    </w:p>
    <w:p w:rsidR="00364248" w:rsidRDefault="004F59E9">
      <w:pPr>
        <w:tabs>
          <w:tab w:val="left" w:pos="2372"/>
        </w:tabs>
        <w:spacing w:before="189"/>
        <w:ind w:left="805"/>
        <w:rPr>
          <w:b/>
          <w:sz w:val="24"/>
        </w:rPr>
      </w:pPr>
      <w:r>
        <w:br w:type="column"/>
      </w:r>
      <w:r>
        <w:rPr>
          <w:b/>
          <w:sz w:val="24"/>
        </w:rPr>
        <w:lastRenderedPageBreak/>
        <w:t>Laki-Laki</w:t>
      </w:r>
      <w:r>
        <w:rPr>
          <w:b/>
          <w:sz w:val="24"/>
        </w:rPr>
        <w:tab/>
      </w:r>
      <w:r>
        <w:rPr>
          <w:b/>
          <w:spacing w:val="-3"/>
          <w:sz w:val="24"/>
        </w:rPr>
        <w:t>Perempuan</w:t>
      </w:r>
    </w:p>
    <w:p w:rsidR="00364248" w:rsidRDefault="004F59E9">
      <w:pPr>
        <w:ind w:left="582"/>
        <w:rPr>
          <w:b/>
          <w:sz w:val="24"/>
        </w:rPr>
      </w:pPr>
      <w:r>
        <w:br w:type="column"/>
      </w:r>
      <w:r>
        <w:rPr>
          <w:b/>
          <w:sz w:val="24"/>
        </w:rPr>
        <w:lastRenderedPageBreak/>
        <w:t>Jumlah</w:t>
      </w:r>
    </w:p>
    <w:p w:rsidR="00364248" w:rsidRDefault="00364248">
      <w:pPr>
        <w:rPr>
          <w:sz w:val="24"/>
        </w:rPr>
        <w:sectPr w:rsidR="00364248">
          <w:type w:val="continuous"/>
          <w:pgSz w:w="11910" w:h="16840"/>
          <w:pgMar w:top="0" w:right="320" w:bottom="0" w:left="120" w:header="720" w:footer="720" w:gutter="0"/>
          <w:cols w:num="3" w:space="720" w:equalWidth="0">
            <w:col w:w="2640" w:space="40"/>
            <w:col w:w="3649" w:space="39"/>
            <w:col w:w="5102"/>
          </w:cols>
        </w:sectPr>
      </w:pPr>
    </w:p>
    <w:p w:rsidR="00364248" w:rsidRDefault="00364248">
      <w:pPr>
        <w:pStyle w:val="BodyText"/>
        <w:spacing w:before="2"/>
        <w:rPr>
          <w:b/>
          <w:sz w:val="6"/>
        </w:rPr>
      </w:pPr>
    </w:p>
    <w:tbl>
      <w:tblPr>
        <w:tblW w:w="0" w:type="auto"/>
        <w:tblInd w:w="905" w:type="dxa"/>
        <w:tblLayout w:type="fixed"/>
        <w:tblCellMar>
          <w:left w:w="0" w:type="dxa"/>
          <w:right w:w="0" w:type="dxa"/>
        </w:tblCellMar>
        <w:tblLook w:val="01E0"/>
      </w:tblPr>
      <w:tblGrid>
        <w:gridCol w:w="2110"/>
        <w:gridCol w:w="1332"/>
        <w:gridCol w:w="825"/>
        <w:gridCol w:w="825"/>
        <w:gridCol w:w="860"/>
        <w:gridCol w:w="1331"/>
      </w:tblGrid>
      <w:tr w:rsidR="00364248">
        <w:trPr>
          <w:trHeight w:val="299"/>
        </w:trPr>
        <w:tc>
          <w:tcPr>
            <w:tcW w:w="2110" w:type="dxa"/>
            <w:tcBorders>
              <w:top w:val="single" w:sz="4" w:space="0" w:color="000000"/>
              <w:bottom w:val="single" w:sz="4" w:space="0" w:color="000000"/>
            </w:tcBorders>
          </w:tcPr>
          <w:p w:rsidR="00364248" w:rsidRDefault="004F59E9">
            <w:pPr>
              <w:pStyle w:val="TableParagraph"/>
              <w:spacing w:before="53"/>
              <w:ind w:left="1003" w:right="865"/>
              <w:jc w:val="center"/>
              <w:rPr>
                <w:sz w:val="16"/>
              </w:rPr>
            </w:pPr>
            <w:r>
              <w:rPr>
                <w:sz w:val="16"/>
              </w:rPr>
              <w:t>(1)</w:t>
            </w:r>
          </w:p>
        </w:tc>
        <w:tc>
          <w:tcPr>
            <w:tcW w:w="1332" w:type="dxa"/>
            <w:tcBorders>
              <w:top w:val="single" w:sz="4" w:space="0" w:color="000000"/>
              <w:bottom w:val="single" w:sz="4" w:space="0" w:color="000000"/>
            </w:tcBorders>
          </w:tcPr>
          <w:p w:rsidR="00364248" w:rsidRDefault="004F59E9">
            <w:pPr>
              <w:pStyle w:val="TableParagraph"/>
              <w:spacing w:before="53"/>
              <w:ind w:left="883"/>
              <w:jc w:val="left"/>
              <w:rPr>
                <w:sz w:val="16"/>
              </w:rPr>
            </w:pPr>
            <w:r>
              <w:rPr>
                <w:sz w:val="16"/>
              </w:rPr>
              <w:t>(2)</w:t>
            </w:r>
          </w:p>
        </w:tc>
        <w:tc>
          <w:tcPr>
            <w:tcW w:w="1650" w:type="dxa"/>
            <w:gridSpan w:val="2"/>
            <w:tcBorders>
              <w:top w:val="single" w:sz="4" w:space="0" w:color="000000"/>
              <w:bottom w:val="single" w:sz="4" w:space="0" w:color="000000"/>
            </w:tcBorders>
          </w:tcPr>
          <w:p w:rsidR="00364248" w:rsidRDefault="004F59E9">
            <w:pPr>
              <w:pStyle w:val="TableParagraph"/>
              <w:spacing w:before="53"/>
              <w:ind w:right="193"/>
              <w:rPr>
                <w:sz w:val="16"/>
              </w:rPr>
            </w:pPr>
            <w:r>
              <w:rPr>
                <w:sz w:val="16"/>
              </w:rPr>
              <w:t>(3)</w:t>
            </w:r>
          </w:p>
        </w:tc>
        <w:tc>
          <w:tcPr>
            <w:tcW w:w="2191" w:type="dxa"/>
            <w:gridSpan w:val="2"/>
            <w:tcBorders>
              <w:top w:val="single" w:sz="4" w:space="0" w:color="000000"/>
              <w:bottom w:val="single" w:sz="4" w:space="0" w:color="000000"/>
            </w:tcBorders>
          </w:tcPr>
          <w:p w:rsidR="00364248" w:rsidRDefault="004F59E9">
            <w:pPr>
              <w:pStyle w:val="TableParagraph"/>
              <w:spacing w:before="53"/>
              <w:ind w:left="1269"/>
              <w:jc w:val="left"/>
              <w:rPr>
                <w:sz w:val="16"/>
              </w:rPr>
            </w:pPr>
            <w:r>
              <w:rPr>
                <w:sz w:val="16"/>
              </w:rPr>
              <w:t>(4)</w:t>
            </w:r>
          </w:p>
        </w:tc>
      </w:tr>
      <w:tr w:rsidR="00364248">
        <w:trPr>
          <w:trHeight w:val="328"/>
        </w:trPr>
        <w:tc>
          <w:tcPr>
            <w:tcW w:w="3442" w:type="dxa"/>
            <w:gridSpan w:val="2"/>
            <w:tcBorders>
              <w:bottom w:val="single" w:sz="4" w:space="0" w:color="000000"/>
            </w:tcBorders>
          </w:tcPr>
          <w:p w:rsidR="00364248" w:rsidRDefault="004F59E9">
            <w:pPr>
              <w:pStyle w:val="TableParagraph"/>
              <w:spacing w:before="21"/>
              <w:ind w:left="115"/>
              <w:jc w:val="left"/>
              <w:rPr>
                <w:sz w:val="24"/>
              </w:rPr>
            </w:pPr>
            <w:r>
              <w:rPr>
                <w:sz w:val="24"/>
              </w:rPr>
              <w:t>Danau Panggang</w:t>
            </w:r>
          </w:p>
        </w:tc>
        <w:tc>
          <w:tcPr>
            <w:tcW w:w="825" w:type="dxa"/>
            <w:tcBorders>
              <w:bottom w:val="single" w:sz="4" w:space="0" w:color="000000"/>
            </w:tcBorders>
          </w:tcPr>
          <w:p w:rsidR="00364248" w:rsidRDefault="002268DD">
            <w:pPr>
              <w:pStyle w:val="TableParagraph"/>
              <w:spacing w:before="21"/>
              <w:ind w:right="427"/>
              <w:rPr>
                <w:sz w:val="24"/>
              </w:rPr>
            </w:pPr>
            <w:r>
              <w:rPr>
                <w:sz w:val="24"/>
              </w:rPr>
              <w:t>1</w:t>
            </w:r>
          </w:p>
        </w:tc>
        <w:tc>
          <w:tcPr>
            <w:tcW w:w="1685" w:type="dxa"/>
            <w:gridSpan w:val="2"/>
            <w:tcBorders>
              <w:bottom w:val="single" w:sz="4" w:space="0" w:color="000000"/>
            </w:tcBorders>
          </w:tcPr>
          <w:p w:rsidR="00364248" w:rsidRDefault="002268DD">
            <w:pPr>
              <w:pStyle w:val="TableParagraph"/>
              <w:spacing w:before="21"/>
              <w:ind w:right="411"/>
              <w:rPr>
                <w:sz w:val="24"/>
              </w:rPr>
            </w:pPr>
            <w:r>
              <w:rPr>
                <w:sz w:val="24"/>
              </w:rPr>
              <w:t>-</w:t>
            </w:r>
          </w:p>
        </w:tc>
        <w:tc>
          <w:tcPr>
            <w:tcW w:w="1331" w:type="dxa"/>
            <w:tcBorders>
              <w:bottom w:val="single" w:sz="4" w:space="0" w:color="000000"/>
            </w:tcBorders>
          </w:tcPr>
          <w:p w:rsidR="00364248" w:rsidRDefault="002268DD">
            <w:pPr>
              <w:pStyle w:val="TableParagraph"/>
              <w:spacing w:before="21"/>
              <w:ind w:right="107"/>
              <w:rPr>
                <w:sz w:val="24"/>
              </w:rPr>
            </w:pPr>
            <w:r>
              <w:rPr>
                <w:sz w:val="24"/>
              </w:rPr>
              <w:t>1</w:t>
            </w:r>
          </w:p>
        </w:tc>
      </w:tr>
      <w:tr w:rsidR="00364248">
        <w:trPr>
          <w:trHeight w:val="330"/>
        </w:trPr>
        <w:tc>
          <w:tcPr>
            <w:tcW w:w="3442" w:type="dxa"/>
            <w:gridSpan w:val="2"/>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Paminggir</w:t>
            </w:r>
          </w:p>
        </w:tc>
        <w:tc>
          <w:tcPr>
            <w:tcW w:w="825" w:type="dxa"/>
            <w:tcBorders>
              <w:top w:val="single" w:sz="4" w:space="0" w:color="000000"/>
              <w:bottom w:val="single" w:sz="4" w:space="0" w:color="000000"/>
            </w:tcBorders>
          </w:tcPr>
          <w:p w:rsidR="00364248" w:rsidRDefault="004F59E9">
            <w:pPr>
              <w:pStyle w:val="TableParagraph"/>
              <w:spacing w:before="26"/>
              <w:ind w:right="427"/>
              <w:rPr>
                <w:sz w:val="24"/>
              </w:rPr>
            </w:pPr>
            <w:r>
              <w:rPr>
                <w:sz w:val="24"/>
              </w:rPr>
              <w:t>-</w:t>
            </w:r>
          </w:p>
        </w:tc>
        <w:tc>
          <w:tcPr>
            <w:tcW w:w="1685" w:type="dxa"/>
            <w:gridSpan w:val="2"/>
            <w:tcBorders>
              <w:top w:val="single" w:sz="4" w:space="0" w:color="000000"/>
              <w:bottom w:val="single" w:sz="4" w:space="0" w:color="000000"/>
            </w:tcBorders>
          </w:tcPr>
          <w:p w:rsidR="00364248" w:rsidRDefault="004F59E9">
            <w:pPr>
              <w:pStyle w:val="TableParagraph"/>
              <w:spacing w:before="26"/>
              <w:ind w:right="412"/>
              <w:rPr>
                <w:sz w:val="24"/>
              </w:rPr>
            </w:pPr>
            <w:r>
              <w:rPr>
                <w:sz w:val="24"/>
              </w:rPr>
              <w:t>-</w:t>
            </w:r>
          </w:p>
        </w:tc>
        <w:tc>
          <w:tcPr>
            <w:tcW w:w="1331" w:type="dxa"/>
            <w:tcBorders>
              <w:top w:val="single" w:sz="4" w:space="0" w:color="000000"/>
              <w:bottom w:val="single" w:sz="4" w:space="0" w:color="000000"/>
            </w:tcBorders>
          </w:tcPr>
          <w:p w:rsidR="00364248" w:rsidRDefault="002268DD">
            <w:pPr>
              <w:pStyle w:val="TableParagraph"/>
              <w:spacing w:before="26"/>
              <w:ind w:right="109"/>
              <w:rPr>
                <w:sz w:val="24"/>
              </w:rPr>
            </w:pPr>
            <w:r>
              <w:rPr>
                <w:sz w:val="24"/>
              </w:rPr>
              <w:t>0</w:t>
            </w:r>
          </w:p>
        </w:tc>
      </w:tr>
      <w:tr w:rsidR="00364248">
        <w:trPr>
          <w:trHeight w:val="330"/>
        </w:trPr>
        <w:tc>
          <w:tcPr>
            <w:tcW w:w="3442" w:type="dxa"/>
            <w:gridSpan w:val="2"/>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Babirik</w:t>
            </w:r>
          </w:p>
        </w:tc>
        <w:tc>
          <w:tcPr>
            <w:tcW w:w="825" w:type="dxa"/>
            <w:tcBorders>
              <w:top w:val="single" w:sz="4" w:space="0" w:color="000000"/>
              <w:bottom w:val="single" w:sz="4" w:space="0" w:color="000000"/>
            </w:tcBorders>
          </w:tcPr>
          <w:p w:rsidR="00364248" w:rsidRDefault="002268DD">
            <w:pPr>
              <w:pStyle w:val="TableParagraph"/>
              <w:spacing w:before="26"/>
              <w:ind w:right="425"/>
              <w:rPr>
                <w:sz w:val="24"/>
              </w:rPr>
            </w:pPr>
            <w:r>
              <w:rPr>
                <w:sz w:val="24"/>
              </w:rPr>
              <w:t>1</w:t>
            </w:r>
          </w:p>
        </w:tc>
        <w:tc>
          <w:tcPr>
            <w:tcW w:w="1685" w:type="dxa"/>
            <w:gridSpan w:val="2"/>
            <w:tcBorders>
              <w:top w:val="single" w:sz="4" w:space="0" w:color="000000"/>
              <w:bottom w:val="single" w:sz="4" w:space="0" w:color="000000"/>
            </w:tcBorders>
          </w:tcPr>
          <w:p w:rsidR="00364248" w:rsidRDefault="002268DD">
            <w:pPr>
              <w:pStyle w:val="TableParagraph"/>
              <w:spacing w:before="26"/>
              <w:ind w:right="411"/>
              <w:rPr>
                <w:sz w:val="24"/>
              </w:rPr>
            </w:pPr>
            <w:r>
              <w:rPr>
                <w:sz w:val="24"/>
              </w:rPr>
              <w:t>1</w:t>
            </w:r>
          </w:p>
        </w:tc>
        <w:tc>
          <w:tcPr>
            <w:tcW w:w="1331" w:type="dxa"/>
            <w:tcBorders>
              <w:top w:val="single" w:sz="4" w:space="0" w:color="000000"/>
              <w:bottom w:val="single" w:sz="4" w:space="0" w:color="000000"/>
            </w:tcBorders>
          </w:tcPr>
          <w:p w:rsidR="00364248" w:rsidRDefault="002268DD">
            <w:pPr>
              <w:pStyle w:val="TableParagraph"/>
              <w:spacing w:before="26"/>
              <w:ind w:right="109"/>
              <w:rPr>
                <w:sz w:val="24"/>
              </w:rPr>
            </w:pPr>
            <w:r>
              <w:rPr>
                <w:sz w:val="24"/>
              </w:rPr>
              <w:t>2</w:t>
            </w:r>
          </w:p>
        </w:tc>
      </w:tr>
      <w:tr w:rsidR="00364248">
        <w:trPr>
          <w:trHeight w:val="328"/>
        </w:trPr>
        <w:tc>
          <w:tcPr>
            <w:tcW w:w="3442" w:type="dxa"/>
            <w:gridSpan w:val="2"/>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Sungai Pandan</w:t>
            </w:r>
          </w:p>
        </w:tc>
        <w:tc>
          <w:tcPr>
            <w:tcW w:w="825" w:type="dxa"/>
            <w:tcBorders>
              <w:top w:val="single" w:sz="4" w:space="0" w:color="000000"/>
              <w:bottom w:val="single" w:sz="4" w:space="0" w:color="000000"/>
            </w:tcBorders>
          </w:tcPr>
          <w:p w:rsidR="00364248" w:rsidRDefault="002268DD">
            <w:pPr>
              <w:pStyle w:val="TableParagraph"/>
              <w:spacing w:before="26"/>
              <w:ind w:right="425"/>
              <w:rPr>
                <w:sz w:val="24"/>
              </w:rPr>
            </w:pPr>
            <w:r>
              <w:rPr>
                <w:sz w:val="24"/>
              </w:rPr>
              <w:t>-</w:t>
            </w:r>
          </w:p>
        </w:tc>
        <w:tc>
          <w:tcPr>
            <w:tcW w:w="1685" w:type="dxa"/>
            <w:gridSpan w:val="2"/>
            <w:tcBorders>
              <w:top w:val="single" w:sz="4" w:space="0" w:color="000000"/>
              <w:bottom w:val="single" w:sz="4" w:space="0" w:color="000000"/>
            </w:tcBorders>
          </w:tcPr>
          <w:p w:rsidR="00364248" w:rsidRDefault="002268DD">
            <w:pPr>
              <w:pStyle w:val="TableParagraph"/>
              <w:spacing w:before="26"/>
              <w:ind w:right="411"/>
              <w:rPr>
                <w:sz w:val="24"/>
              </w:rPr>
            </w:pPr>
            <w:r>
              <w:rPr>
                <w:sz w:val="24"/>
              </w:rPr>
              <w:t>3</w:t>
            </w:r>
          </w:p>
        </w:tc>
        <w:tc>
          <w:tcPr>
            <w:tcW w:w="1331" w:type="dxa"/>
            <w:tcBorders>
              <w:top w:val="single" w:sz="4" w:space="0" w:color="000000"/>
              <w:bottom w:val="single" w:sz="4" w:space="0" w:color="000000"/>
            </w:tcBorders>
          </w:tcPr>
          <w:p w:rsidR="00364248" w:rsidRDefault="002268DD">
            <w:pPr>
              <w:pStyle w:val="TableParagraph"/>
              <w:spacing w:before="26"/>
              <w:ind w:right="107"/>
              <w:rPr>
                <w:sz w:val="24"/>
              </w:rPr>
            </w:pPr>
            <w:r>
              <w:rPr>
                <w:sz w:val="24"/>
              </w:rPr>
              <w:t>3</w:t>
            </w:r>
          </w:p>
        </w:tc>
      </w:tr>
      <w:tr w:rsidR="00364248">
        <w:trPr>
          <w:trHeight w:val="330"/>
        </w:trPr>
        <w:tc>
          <w:tcPr>
            <w:tcW w:w="3442" w:type="dxa"/>
            <w:gridSpan w:val="2"/>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Sungai Tabukan</w:t>
            </w:r>
          </w:p>
        </w:tc>
        <w:tc>
          <w:tcPr>
            <w:tcW w:w="825" w:type="dxa"/>
            <w:tcBorders>
              <w:top w:val="single" w:sz="4" w:space="0" w:color="000000"/>
              <w:bottom w:val="single" w:sz="4" w:space="0" w:color="000000"/>
            </w:tcBorders>
          </w:tcPr>
          <w:p w:rsidR="00364248" w:rsidRDefault="002268DD">
            <w:pPr>
              <w:pStyle w:val="TableParagraph"/>
              <w:spacing w:before="26"/>
              <w:ind w:right="425"/>
              <w:rPr>
                <w:sz w:val="24"/>
              </w:rPr>
            </w:pPr>
            <w:r>
              <w:rPr>
                <w:sz w:val="24"/>
              </w:rPr>
              <w:t>2</w:t>
            </w:r>
          </w:p>
        </w:tc>
        <w:tc>
          <w:tcPr>
            <w:tcW w:w="1685" w:type="dxa"/>
            <w:gridSpan w:val="2"/>
            <w:tcBorders>
              <w:top w:val="single" w:sz="4" w:space="0" w:color="000000"/>
              <w:bottom w:val="single" w:sz="4" w:space="0" w:color="000000"/>
            </w:tcBorders>
          </w:tcPr>
          <w:p w:rsidR="00364248" w:rsidRDefault="002268DD">
            <w:pPr>
              <w:pStyle w:val="TableParagraph"/>
              <w:spacing w:before="26"/>
              <w:ind w:right="411"/>
              <w:rPr>
                <w:sz w:val="24"/>
              </w:rPr>
            </w:pPr>
            <w:r>
              <w:rPr>
                <w:sz w:val="24"/>
              </w:rPr>
              <w:t>1</w:t>
            </w:r>
          </w:p>
        </w:tc>
        <w:tc>
          <w:tcPr>
            <w:tcW w:w="1331" w:type="dxa"/>
            <w:tcBorders>
              <w:top w:val="single" w:sz="4" w:space="0" w:color="000000"/>
              <w:bottom w:val="single" w:sz="4" w:space="0" w:color="000000"/>
            </w:tcBorders>
          </w:tcPr>
          <w:p w:rsidR="00364248" w:rsidRDefault="002268DD">
            <w:pPr>
              <w:pStyle w:val="TableParagraph"/>
              <w:spacing w:before="26"/>
              <w:ind w:right="107"/>
              <w:rPr>
                <w:sz w:val="24"/>
              </w:rPr>
            </w:pPr>
            <w:r>
              <w:rPr>
                <w:sz w:val="24"/>
              </w:rPr>
              <w:t>3</w:t>
            </w:r>
          </w:p>
        </w:tc>
      </w:tr>
      <w:tr w:rsidR="00364248">
        <w:trPr>
          <w:trHeight w:val="331"/>
        </w:trPr>
        <w:tc>
          <w:tcPr>
            <w:tcW w:w="3442" w:type="dxa"/>
            <w:gridSpan w:val="2"/>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Amuntai Selatan</w:t>
            </w:r>
          </w:p>
        </w:tc>
        <w:tc>
          <w:tcPr>
            <w:tcW w:w="825" w:type="dxa"/>
            <w:tcBorders>
              <w:top w:val="single" w:sz="4" w:space="0" w:color="000000"/>
              <w:bottom w:val="single" w:sz="4" w:space="0" w:color="000000"/>
            </w:tcBorders>
          </w:tcPr>
          <w:p w:rsidR="00364248" w:rsidRDefault="002268DD">
            <w:pPr>
              <w:pStyle w:val="TableParagraph"/>
              <w:spacing w:before="26"/>
              <w:ind w:right="428"/>
              <w:rPr>
                <w:sz w:val="24"/>
              </w:rPr>
            </w:pPr>
            <w:r>
              <w:rPr>
                <w:sz w:val="24"/>
              </w:rPr>
              <w:t>6</w:t>
            </w:r>
          </w:p>
        </w:tc>
        <w:tc>
          <w:tcPr>
            <w:tcW w:w="1685" w:type="dxa"/>
            <w:gridSpan w:val="2"/>
            <w:tcBorders>
              <w:top w:val="single" w:sz="4" w:space="0" w:color="000000"/>
              <w:bottom w:val="single" w:sz="4" w:space="0" w:color="000000"/>
            </w:tcBorders>
          </w:tcPr>
          <w:p w:rsidR="00364248" w:rsidRDefault="002268DD">
            <w:pPr>
              <w:pStyle w:val="TableParagraph"/>
              <w:spacing w:before="26"/>
              <w:ind w:right="411"/>
              <w:rPr>
                <w:sz w:val="24"/>
              </w:rPr>
            </w:pPr>
            <w:r>
              <w:rPr>
                <w:sz w:val="24"/>
              </w:rPr>
              <w:t>8</w:t>
            </w:r>
          </w:p>
        </w:tc>
        <w:tc>
          <w:tcPr>
            <w:tcW w:w="1331" w:type="dxa"/>
            <w:tcBorders>
              <w:top w:val="single" w:sz="4" w:space="0" w:color="000000"/>
              <w:bottom w:val="single" w:sz="4" w:space="0" w:color="000000"/>
            </w:tcBorders>
          </w:tcPr>
          <w:p w:rsidR="00364248" w:rsidRDefault="002268DD">
            <w:pPr>
              <w:pStyle w:val="TableParagraph"/>
              <w:spacing w:before="26"/>
              <w:ind w:right="110"/>
              <w:rPr>
                <w:sz w:val="24"/>
              </w:rPr>
            </w:pPr>
            <w:r>
              <w:rPr>
                <w:sz w:val="24"/>
              </w:rPr>
              <w:t>14</w:t>
            </w:r>
          </w:p>
        </w:tc>
      </w:tr>
      <w:tr w:rsidR="00364248">
        <w:trPr>
          <w:trHeight w:val="328"/>
        </w:trPr>
        <w:tc>
          <w:tcPr>
            <w:tcW w:w="3442" w:type="dxa"/>
            <w:gridSpan w:val="2"/>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Amuntai Tengah</w:t>
            </w:r>
          </w:p>
        </w:tc>
        <w:tc>
          <w:tcPr>
            <w:tcW w:w="825" w:type="dxa"/>
            <w:tcBorders>
              <w:top w:val="single" w:sz="4" w:space="0" w:color="000000"/>
              <w:bottom w:val="single" w:sz="4" w:space="0" w:color="000000"/>
            </w:tcBorders>
          </w:tcPr>
          <w:p w:rsidR="00364248" w:rsidRDefault="004F59E9">
            <w:pPr>
              <w:pStyle w:val="TableParagraph"/>
              <w:spacing w:before="26"/>
              <w:ind w:right="425"/>
              <w:rPr>
                <w:sz w:val="24"/>
              </w:rPr>
            </w:pPr>
            <w:r>
              <w:rPr>
                <w:sz w:val="24"/>
              </w:rPr>
              <w:t>8</w:t>
            </w:r>
          </w:p>
        </w:tc>
        <w:tc>
          <w:tcPr>
            <w:tcW w:w="1685" w:type="dxa"/>
            <w:gridSpan w:val="2"/>
            <w:tcBorders>
              <w:top w:val="single" w:sz="4" w:space="0" w:color="000000"/>
              <w:bottom w:val="single" w:sz="4" w:space="0" w:color="000000"/>
            </w:tcBorders>
          </w:tcPr>
          <w:p w:rsidR="00364248" w:rsidRDefault="002268DD">
            <w:pPr>
              <w:pStyle w:val="TableParagraph"/>
              <w:spacing w:before="26"/>
              <w:ind w:left="1018"/>
              <w:jc w:val="left"/>
              <w:rPr>
                <w:sz w:val="24"/>
              </w:rPr>
            </w:pPr>
            <w:r>
              <w:rPr>
                <w:sz w:val="24"/>
              </w:rPr>
              <w:t xml:space="preserve">  4</w:t>
            </w:r>
          </w:p>
        </w:tc>
        <w:tc>
          <w:tcPr>
            <w:tcW w:w="1331" w:type="dxa"/>
            <w:tcBorders>
              <w:top w:val="single" w:sz="4" w:space="0" w:color="000000"/>
              <w:bottom w:val="single" w:sz="4" w:space="0" w:color="000000"/>
            </w:tcBorders>
          </w:tcPr>
          <w:p w:rsidR="00364248" w:rsidRDefault="004F59E9">
            <w:pPr>
              <w:pStyle w:val="TableParagraph"/>
              <w:spacing w:before="26"/>
              <w:ind w:right="110"/>
              <w:rPr>
                <w:sz w:val="24"/>
              </w:rPr>
            </w:pPr>
            <w:r>
              <w:rPr>
                <w:sz w:val="24"/>
              </w:rPr>
              <w:t>1</w:t>
            </w:r>
            <w:r w:rsidR="002268DD">
              <w:rPr>
                <w:sz w:val="24"/>
              </w:rPr>
              <w:t>2</w:t>
            </w:r>
          </w:p>
        </w:tc>
      </w:tr>
      <w:tr w:rsidR="00364248">
        <w:trPr>
          <w:trHeight w:val="330"/>
        </w:trPr>
        <w:tc>
          <w:tcPr>
            <w:tcW w:w="3442" w:type="dxa"/>
            <w:gridSpan w:val="2"/>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Banjang</w:t>
            </w:r>
          </w:p>
        </w:tc>
        <w:tc>
          <w:tcPr>
            <w:tcW w:w="825" w:type="dxa"/>
            <w:tcBorders>
              <w:top w:val="single" w:sz="4" w:space="0" w:color="000000"/>
              <w:bottom w:val="single" w:sz="4" w:space="0" w:color="000000"/>
            </w:tcBorders>
          </w:tcPr>
          <w:p w:rsidR="00364248" w:rsidRDefault="004F59E9">
            <w:pPr>
              <w:pStyle w:val="TableParagraph"/>
              <w:spacing w:before="26"/>
              <w:ind w:right="428"/>
              <w:rPr>
                <w:sz w:val="24"/>
              </w:rPr>
            </w:pPr>
            <w:r>
              <w:rPr>
                <w:sz w:val="24"/>
              </w:rPr>
              <w:t>1</w:t>
            </w:r>
          </w:p>
        </w:tc>
        <w:tc>
          <w:tcPr>
            <w:tcW w:w="1685" w:type="dxa"/>
            <w:gridSpan w:val="2"/>
            <w:tcBorders>
              <w:top w:val="single" w:sz="4" w:space="0" w:color="000000"/>
              <w:bottom w:val="single" w:sz="4" w:space="0" w:color="000000"/>
            </w:tcBorders>
          </w:tcPr>
          <w:p w:rsidR="00364248" w:rsidRDefault="002268DD">
            <w:pPr>
              <w:pStyle w:val="TableParagraph"/>
              <w:spacing w:before="26"/>
              <w:ind w:right="411"/>
              <w:rPr>
                <w:sz w:val="24"/>
              </w:rPr>
            </w:pPr>
            <w:r>
              <w:rPr>
                <w:sz w:val="24"/>
              </w:rPr>
              <w:t>2</w:t>
            </w:r>
          </w:p>
        </w:tc>
        <w:tc>
          <w:tcPr>
            <w:tcW w:w="1331" w:type="dxa"/>
            <w:tcBorders>
              <w:top w:val="single" w:sz="4" w:space="0" w:color="000000"/>
              <w:bottom w:val="single" w:sz="4" w:space="0" w:color="000000"/>
            </w:tcBorders>
          </w:tcPr>
          <w:p w:rsidR="00364248" w:rsidRDefault="004F59E9">
            <w:pPr>
              <w:pStyle w:val="TableParagraph"/>
              <w:spacing w:before="26"/>
              <w:ind w:right="110"/>
              <w:rPr>
                <w:sz w:val="24"/>
              </w:rPr>
            </w:pPr>
            <w:r>
              <w:rPr>
                <w:sz w:val="24"/>
              </w:rPr>
              <w:t>3</w:t>
            </w:r>
          </w:p>
        </w:tc>
      </w:tr>
      <w:tr w:rsidR="00364248">
        <w:trPr>
          <w:trHeight w:val="330"/>
        </w:trPr>
        <w:tc>
          <w:tcPr>
            <w:tcW w:w="3442" w:type="dxa"/>
            <w:gridSpan w:val="2"/>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Amuntai Utara</w:t>
            </w:r>
          </w:p>
        </w:tc>
        <w:tc>
          <w:tcPr>
            <w:tcW w:w="825" w:type="dxa"/>
            <w:tcBorders>
              <w:top w:val="single" w:sz="4" w:space="0" w:color="000000"/>
              <w:bottom w:val="single" w:sz="4" w:space="0" w:color="000000"/>
            </w:tcBorders>
          </w:tcPr>
          <w:p w:rsidR="00364248" w:rsidRDefault="004F59E9">
            <w:pPr>
              <w:pStyle w:val="TableParagraph"/>
              <w:spacing w:before="26"/>
              <w:ind w:right="428"/>
              <w:rPr>
                <w:sz w:val="24"/>
              </w:rPr>
            </w:pPr>
            <w:r>
              <w:rPr>
                <w:sz w:val="24"/>
              </w:rPr>
              <w:t>5</w:t>
            </w:r>
          </w:p>
        </w:tc>
        <w:tc>
          <w:tcPr>
            <w:tcW w:w="1685" w:type="dxa"/>
            <w:gridSpan w:val="2"/>
            <w:tcBorders>
              <w:top w:val="single" w:sz="4" w:space="0" w:color="000000"/>
              <w:bottom w:val="single" w:sz="4" w:space="0" w:color="000000"/>
            </w:tcBorders>
          </w:tcPr>
          <w:p w:rsidR="00364248" w:rsidRDefault="002268DD">
            <w:pPr>
              <w:pStyle w:val="TableParagraph"/>
              <w:spacing w:before="26"/>
              <w:ind w:right="411"/>
              <w:rPr>
                <w:sz w:val="24"/>
              </w:rPr>
            </w:pPr>
            <w:r>
              <w:rPr>
                <w:sz w:val="24"/>
              </w:rPr>
              <w:t>1</w:t>
            </w:r>
          </w:p>
        </w:tc>
        <w:tc>
          <w:tcPr>
            <w:tcW w:w="1331" w:type="dxa"/>
            <w:tcBorders>
              <w:top w:val="single" w:sz="4" w:space="0" w:color="000000"/>
              <w:bottom w:val="single" w:sz="4" w:space="0" w:color="000000"/>
            </w:tcBorders>
          </w:tcPr>
          <w:p w:rsidR="00364248" w:rsidRDefault="002268DD">
            <w:pPr>
              <w:pStyle w:val="TableParagraph"/>
              <w:spacing w:before="26"/>
              <w:ind w:right="109"/>
              <w:rPr>
                <w:sz w:val="24"/>
              </w:rPr>
            </w:pPr>
            <w:r>
              <w:rPr>
                <w:sz w:val="24"/>
              </w:rPr>
              <w:t>6</w:t>
            </w:r>
          </w:p>
        </w:tc>
      </w:tr>
      <w:tr w:rsidR="00364248">
        <w:trPr>
          <w:trHeight w:val="328"/>
        </w:trPr>
        <w:tc>
          <w:tcPr>
            <w:tcW w:w="3442" w:type="dxa"/>
            <w:gridSpan w:val="2"/>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Haur Gading</w:t>
            </w:r>
          </w:p>
        </w:tc>
        <w:tc>
          <w:tcPr>
            <w:tcW w:w="825" w:type="dxa"/>
            <w:tcBorders>
              <w:top w:val="single" w:sz="4" w:space="0" w:color="000000"/>
              <w:bottom w:val="single" w:sz="4" w:space="0" w:color="000000"/>
            </w:tcBorders>
          </w:tcPr>
          <w:p w:rsidR="00364248" w:rsidRDefault="002268DD">
            <w:pPr>
              <w:pStyle w:val="TableParagraph"/>
              <w:spacing w:before="26"/>
              <w:ind w:right="425"/>
              <w:rPr>
                <w:sz w:val="24"/>
              </w:rPr>
            </w:pPr>
            <w:r>
              <w:rPr>
                <w:sz w:val="24"/>
              </w:rPr>
              <w:t>4</w:t>
            </w:r>
          </w:p>
        </w:tc>
        <w:tc>
          <w:tcPr>
            <w:tcW w:w="1685" w:type="dxa"/>
            <w:gridSpan w:val="2"/>
            <w:tcBorders>
              <w:top w:val="single" w:sz="4" w:space="0" w:color="000000"/>
              <w:bottom w:val="single" w:sz="4" w:space="0" w:color="000000"/>
            </w:tcBorders>
          </w:tcPr>
          <w:p w:rsidR="00364248" w:rsidRDefault="002268DD">
            <w:pPr>
              <w:pStyle w:val="TableParagraph"/>
              <w:spacing w:before="26"/>
              <w:ind w:right="411"/>
              <w:rPr>
                <w:sz w:val="24"/>
              </w:rPr>
            </w:pPr>
            <w:r>
              <w:rPr>
                <w:sz w:val="24"/>
              </w:rPr>
              <w:t>1</w:t>
            </w:r>
          </w:p>
        </w:tc>
        <w:tc>
          <w:tcPr>
            <w:tcW w:w="1331" w:type="dxa"/>
            <w:tcBorders>
              <w:top w:val="single" w:sz="4" w:space="0" w:color="000000"/>
              <w:bottom w:val="single" w:sz="4" w:space="0" w:color="000000"/>
            </w:tcBorders>
          </w:tcPr>
          <w:p w:rsidR="00364248" w:rsidRDefault="002268DD">
            <w:pPr>
              <w:pStyle w:val="TableParagraph"/>
              <w:spacing w:before="26"/>
              <w:ind w:right="109"/>
              <w:rPr>
                <w:sz w:val="24"/>
              </w:rPr>
            </w:pPr>
            <w:r>
              <w:rPr>
                <w:sz w:val="24"/>
              </w:rPr>
              <w:t>5</w:t>
            </w:r>
          </w:p>
        </w:tc>
      </w:tr>
      <w:tr w:rsidR="00364248">
        <w:trPr>
          <w:trHeight w:val="330"/>
        </w:trPr>
        <w:tc>
          <w:tcPr>
            <w:tcW w:w="3442" w:type="dxa"/>
            <w:gridSpan w:val="2"/>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Hulu Sungai Utara</w:t>
            </w:r>
          </w:p>
        </w:tc>
        <w:tc>
          <w:tcPr>
            <w:tcW w:w="825" w:type="dxa"/>
            <w:tcBorders>
              <w:top w:val="single" w:sz="4" w:space="0" w:color="000000"/>
              <w:bottom w:val="single" w:sz="4" w:space="0" w:color="000000"/>
            </w:tcBorders>
          </w:tcPr>
          <w:p w:rsidR="00364248" w:rsidRDefault="002268DD">
            <w:pPr>
              <w:pStyle w:val="TableParagraph"/>
              <w:spacing w:before="26"/>
              <w:ind w:right="428"/>
              <w:rPr>
                <w:sz w:val="24"/>
              </w:rPr>
            </w:pPr>
            <w:r>
              <w:rPr>
                <w:sz w:val="24"/>
              </w:rPr>
              <w:t>28</w:t>
            </w:r>
          </w:p>
        </w:tc>
        <w:tc>
          <w:tcPr>
            <w:tcW w:w="1685" w:type="dxa"/>
            <w:gridSpan w:val="2"/>
            <w:tcBorders>
              <w:top w:val="single" w:sz="4" w:space="0" w:color="000000"/>
              <w:bottom w:val="single" w:sz="4" w:space="0" w:color="000000"/>
            </w:tcBorders>
          </w:tcPr>
          <w:p w:rsidR="00364248" w:rsidRDefault="002268DD">
            <w:pPr>
              <w:pStyle w:val="TableParagraph"/>
              <w:spacing w:before="26"/>
              <w:ind w:left="1018"/>
              <w:jc w:val="left"/>
              <w:rPr>
                <w:sz w:val="24"/>
              </w:rPr>
            </w:pPr>
            <w:r>
              <w:rPr>
                <w:sz w:val="24"/>
              </w:rPr>
              <w:t>2</w:t>
            </w:r>
            <w:r w:rsidR="004F59E9">
              <w:rPr>
                <w:sz w:val="24"/>
              </w:rPr>
              <w:t>1</w:t>
            </w:r>
          </w:p>
        </w:tc>
        <w:tc>
          <w:tcPr>
            <w:tcW w:w="1331" w:type="dxa"/>
            <w:tcBorders>
              <w:top w:val="single" w:sz="4" w:space="0" w:color="000000"/>
              <w:bottom w:val="single" w:sz="4" w:space="0" w:color="000000"/>
            </w:tcBorders>
          </w:tcPr>
          <w:p w:rsidR="00364248" w:rsidRDefault="002268DD">
            <w:pPr>
              <w:pStyle w:val="TableParagraph"/>
              <w:spacing w:before="26"/>
              <w:ind w:right="110"/>
              <w:rPr>
                <w:sz w:val="24"/>
              </w:rPr>
            </w:pPr>
            <w:r>
              <w:rPr>
                <w:sz w:val="24"/>
              </w:rPr>
              <w:t>49</w:t>
            </w:r>
          </w:p>
        </w:tc>
      </w:tr>
      <w:tr w:rsidR="00364248">
        <w:trPr>
          <w:trHeight w:val="246"/>
        </w:trPr>
        <w:tc>
          <w:tcPr>
            <w:tcW w:w="3442" w:type="dxa"/>
            <w:gridSpan w:val="2"/>
            <w:tcBorders>
              <w:top w:val="single" w:sz="4" w:space="0" w:color="000000"/>
            </w:tcBorders>
          </w:tcPr>
          <w:p w:rsidR="00364248" w:rsidRDefault="004F59E9">
            <w:pPr>
              <w:pStyle w:val="TableParagraph"/>
              <w:spacing w:before="60" w:line="166" w:lineRule="exact"/>
              <w:ind w:left="115"/>
              <w:jc w:val="left"/>
              <w:rPr>
                <w:sz w:val="16"/>
              </w:rPr>
            </w:pPr>
            <w:r>
              <w:rPr>
                <w:sz w:val="16"/>
              </w:rPr>
              <w:t>Sumber: Dinas Sosial Kab. Hulu Sungai Utara</w:t>
            </w:r>
          </w:p>
        </w:tc>
        <w:tc>
          <w:tcPr>
            <w:tcW w:w="825" w:type="dxa"/>
            <w:tcBorders>
              <w:top w:val="single" w:sz="4" w:space="0" w:color="000000"/>
            </w:tcBorders>
          </w:tcPr>
          <w:p w:rsidR="00364248" w:rsidRDefault="00364248">
            <w:pPr>
              <w:pStyle w:val="TableParagraph"/>
              <w:jc w:val="left"/>
              <w:rPr>
                <w:rFonts w:ascii="Times New Roman"/>
                <w:sz w:val="16"/>
              </w:rPr>
            </w:pPr>
          </w:p>
        </w:tc>
        <w:tc>
          <w:tcPr>
            <w:tcW w:w="1685" w:type="dxa"/>
            <w:gridSpan w:val="2"/>
            <w:tcBorders>
              <w:top w:val="single" w:sz="4" w:space="0" w:color="000000"/>
            </w:tcBorders>
          </w:tcPr>
          <w:p w:rsidR="00364248" w:rsidRDefault="00364248">
            <w:pPr>
              <w:pStyle w:val="TableParagraph"/>
              <w:jc w:val="left"/>
              <w:rPr>
                <w:rFonts w:ascii="Times New Roman"/>
                <w:sz w:val="16"/>
              </w:rPr>
            </w:pPr>
          </w:p>
        </w:tc>
        <w:tc>
          <w:tcPr>
            <w:tcW w:w="1331" w:type="dxa"/>
            <w:tcBorders>
              <w:top w:val="single" w:sz="4" w:space="0" w:color="000000"/>
            </w:tcBorders>
          </w:tcPr>
          <w:p w:rsidR="00364248" w:rsidRDefault="00364248">
            <w:pPr>
              <w:pStyle w:val="TableParagraph"/>
              <w:jc w:val="left"/>
              <w:rPr>
                <w:rFonts w:ascii="Times New Roman"/>
                <w:sz w:val="16"/>
              </w:rPr>
            </w:pPr>
          </w:p>
        </w:tc>
      </w:tr>
    </w:tbl>
    <w:p w:rsidR="00364248" w:rsidRDefault="00364248">
      <w:pPr>
        <w:pStyle w:val="BodyText"/>
        <w:spacing w:before="5"/>
        <w:rPr>
          <w:b/>
          <w:sz w:val="22"/>
        </w:rPr>
      </w:pPr>
    </w:p>
    <w:p w:rsidR="00364248" w:rsidRDefault="004F59E9">
      <w:pPr>
        <w:pStyle w:val="BodyText"/>
        <w:spacing w:before="100" w:line="360" w:lineRule="auto"/>
        <w:ind w:left="1012" w:right="2935" w:firstLine="708"/>
        <w:jc w:val="both"/>
      </w:pPr>
      <w:r>
        <w:t>Jumlah anak penyandang disabilitas di Kabupa</w:t>
      </w:r>
      <w:r w:rsidR="00D727D5">
        <w:t>ten Hulu Sungai Utara tahun 2019 mencapai 49 anak. Menurut jenis kelamin 28 anak laki-laki dan 2</w:t>
      </w:r>
      <w:r>
        <w:t>1 anak perempuan.</w:t>
      </w:r>
    </w:p>
    <w:p w:rsidR="00364248" w:rsidRDefault="004F59E9">
      <w:pPr>
        <w:pStyle w:val="BodyText"/>
        <w:spacing w:line="360" w:lineRule="auto"/>
        <w:ind w:left="1012" w:right="2938" w:firstLine="708"/>
        <w:jc w:val="both"/>
      </w:pPr>
      <w:r>
        <w:t>Menurut kecamatan, anak penyandang disabilitas terbanyak di Kecamat</w:t>
      </w:r>
      <w:r w:rsidR="00D727D5">
        <w:t>an Amuntai Selatan sebanyak 14</w:t>
      </w:r>
      <w:r>
        <w:t xml:space="preserve"> anak dan di kecamatan Paminggir tidak ada anak penyandang disabilitas.</w:t>
      </w:r>
    </w:p>
    <w:p w:rsidR="00364248" w:rsidRDefault="004F59E9">
      <w:pPr>
        <w:pStyle w:val="Heading5"/>
        <w:numPr>
          <w:ilvl w:val="1"/>
          <w:numId w:val="565"/>
        </w:numPr>
        <w:tabs>
          <w:tab w:val="left" w:pos="1721"/>
          <w:tab w:val="left" w:pos="1722"/>
        </w:tabs>
        <w:spacing w:before="241"/>
        <w:ind w:left="1721" w:hanging="710"/>
        <w:jc w:val="left"/>
      </w:pPr>
      <w:bookmarkStart w:id="58" w:name="_TOC_250011"/>
      <w:r>
        <w:t>Kepemilikan Akta</w:t>
      </w:r>
      <w:r>
        <w:rPr>
          <w:spacing w:val="-3"/>
        </w:rPr>
        <w:t xml:space="preserve"> </w:t>
      </w:r>
      <w:bookmarkEnd w:id="58"/>
      <w:r>
        <w:t>Kelahiran</w:t>
      </w:r>
    </w:p>
    <w:p w:rsidR="00364248" w:rsidRDefault="00364248">
      <w:pPr>
        <w:pStyle w:val="BodyText"/>
        <w:spacing w:before="7"/>
        <w:rPr>
          <w:b/>
          <w:sz w:val="34"/>
        </w:rPr>
      </w:pPr>
    </w:p>
    <w:p w:rsidR="00364248" w:rsidRDefault="004F59E9">
      <w:pPr>
        <w:pStyle w:val="BodyText"/>
        <w:spacing w:line="360" w:lineRule="auto"/>
        <w:ind w:left="1012" w:right="2993" w:firstLine="708"/>
        <w:jc w:val="both"/>
      </w:pPr>
      <w:r>
        <w:t>Akta lahir merupakan salah satu bukti fisik kependudukan bagi setiap warga negara Indonesia. Kepemilikan akta lahir menjadi bukti bagi setiap individu sebagai pengakuan dihadapan hukum. Akta</w:t>
      </w:r>
      <w:r>
        <w:rPr>
          <w:spacing w:val="56"/>
        </w:rPr>
        <w:t xml:space="preserve"> </w:t>
      </w:r>
      <w:r>
        <w:t>lahir</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4F59E9">
      <w:pPr>
        <w:pStyle w:val="BodyText"/>
        <w:spacing w:before="104" w:line="360" w:lineRule="auto"/>
        <w:ind w:left="3192"/>
      </w:pPr>
      <w:r>
        <w:lastRenderedPageBreak/>
        <w:t>dapat menjadi pegangan bagi setiap individu untuk mengurus setiap dokumen kependudukan serta dokumen lainnya.</w:t>
      </w:r>
    </w:p>
    <w:p w:rsidR="00364248" w:rsidRDefault="00364248">
      <w:pPr>
        <w:pStyle w:val="BodyText"/>
        <w:spacing w:before="1"/>
        <w:rPr>
          <w:sz w:val="20"/>
        </w:rPr>
      </w:pPr>
    </w:p>
    <w:p w:rsidR="00364248" w:rsidRDefault="003B7ED1">
      <w:pPr>
        <w:spacing w:before="111" w:line="285" w:lineRule="auto"/>
        <w:ind w:left="854" w:right="8482" w:firstLine="1015"/>
        <w:jc w:val="right"/>
      </w:pPr>
      <w:r>
        <w:pict>
          <v:group id="_x0000_s1549" style="position:absolute;left:0;text-align:left;margin-left:174.3pt;margin-top:4.1pt;width:373.35pt;height:175.35pt;z-index:15955456;mso-position-horizontal-relative:page" coordorigin="3304,-2" coordsize="7467,3507">
            <v:rect id="_x0000_s1590" style="position:absolute;left:3311;top:5;width:7452;height:3492" fillcolor="#f1dcdb" stroked="f">
              <v:fill opacity="64762f"/>
            </v:rect>
            <v:shape id="_x0000_s1589" style="position:absolute;left:4032;top:225;width:6511;height:1357" coordorigin="4032,225" coordsize="6511,1357" o:spt="100" adj="0,,0" path="m4032,1582r4255,m8489,1582r2054,m4032,1388r6511,m4032,1196r6511,m4032,1001r6511,m4032,807r6511,m4032,612r6511,m4032,420r6511,m4032,225r6511,e" filled="f" strokecolor="#d3e2f4">
              <v:stroke joinstyle="round"/>
              <v:formulas/>
              <v:path arrowok="t" o:connecttype="segments"/>
            </v:shape>
            <v:shape id="_x0000_s1588" type="#_x0000_t75" style="position:absolute;left:4132;top:1174;width:201;height:603">
              <v:imagedata r:id="rId274" o:title=""/>
            </v:shape>
            <v:shape id="_x0000_s1587" type="#_x0000_t75" style="position:absolute;left:4783;top:1551;width:201;height:226">
              <v:imagedata r:id="rId275" o:title=""/>
            </v:shape>
            <v:shape id="_x0000_s1586" type="#_x0000_t75" style="position:absolute;left:5434;top:1197;width:201;height:579">
              <v:imagedata r:id="rId276" o:title=""/>
            </v:shape>
            <v:shape id="_x0000_s1585" type="#_x0000_t75" style="position:absolute;left:6086;top:968;width:201;height:808">
              <v:imagedata r:id="rId277" o:title=""/>
            </v:shape>
            <v:shape id="_x0000_s1584" type="#_x0000_t75" style="position:absolute;left:6737;top:1322;width:201;height:454">
              <v:imagedata r:id="rId278" o:title=""/>
            </v:shape>
            <v:shape id="_x0000_s1583" type="#_x0000_t75" style="position:absolute;left:7388;top:944;width:201;height:832">
              <v:imagedata r:id="rId279" o:title=""/>
            </v:shape>
            <v:shape id="_x0000_s1582" type="#_x0000_t75" style="position:absolute;left:8039;top:461;width:201;height:1315">
              <v:imagedata r:id="rId280" o:title=""/>
            </v:shape>
            <v:shape id="_x0000_s1581" type="#_x0000_t75" style="position:absolute;left:8690;top:1299;width:201;height:477">
              <v:imagedata r:id="rId281" o:title=""/>
            </v:shape>
            <v:shape id="_x0000_s1580" type="#_x0000_t75" style="position:absolute;left:9341;top:1218;width:201;height:559">
              <v:imagedata r:id="rId282" o:title=""/>
            </v:shape>
            <v:shape id="_x0000_s1579" type="#_x0000_t75" style="position:absolute;left:9992;top:1344;width:201;height:432">
              <v:imagedata r:id="rId283" o:title=""/>
            </v:shape>
            <v:shape id="_x0000_s1578" style="position:absolute;left:4382;top:1569;width:6060;height:207" coordorigin="4382,1570" coordsize="6060,207" o:spt="100" adj="0,,0" path="m4584,1750r-202,l4382,1776r202,l4584,1750xm5234,1755r-201,l5033,1776r201,l5234,1755xm5885,1764r-202,l5683,1776r202,l5885,1764xm6535,1752r-199,l6336,1776r199,l6535,1752xm7188,1769r-202,l6986,1776r202,l7188,1769xm7838,1712r-201,l7637,1776r201,l7838,1712xm8489,1570r-202,l8287,1776r202,l8489,1570xm9139,1707r-199,l8940,1776r199,l9139,1707xm9792,1750r-202,l9590,1776r202,l9792,1750xm10442,1752r-201,l10241,1776r201,l10442,1752xe" fillcolor="#c00000" stroked="f">
              <v:stroke joinstyle="round"/>
              <v:formulas/>
              <v:path arrowok="t" o:connecttype="segments"/>
            </v:shape>
            <v:line id="_x0000_s1577" style="position:absolute" from="4032,1776" to="10543,1776" strokecolor="#d3e2f4"/>
            <v:shape id="_x0000_s1576" type="#_x0000_t75" style="position:absolute;left:3469;top:1957;width:939;height:905">
              <v:imagedata r:id="rId284" o:title=""/>
            </v:shape>
            <v:shape id="_x0000_s1575" type="#_x0000_t75" style="position:absolute;left:4466;top:1956;width:560;height:561">
              <v:imagedata r:id="rId285" o:title=""/>
            </v:shape>
            <v:shape id="_x0000_s1574" type="#_x0000_t75" style="position:absolute;left:5277;top:1958;width:3020;height:904">
              <v:imagedata r:id="rId286" o:title=""/>
            </v:shape>
            <v:shape id="_x0000_s1573" type="#_x0000_t75" style="position:absolute;left:8475;top:1957;width:1791;height:812">
              <v:imagedata r:id="rId287" o:title=""/>
            </v:shape>
            <v:shape id="_x0000_s1572" type="#_x0000_t75" style="position:absolute;left:5983;top:3159;width:99;height:99">
              <v:imagedata r:id="rId288" o:title=""/>
            </v:shape>
            <v:rect id="_x0000_s1571" style="position:absolute;left:6955;top:3159;width:99;height:99" fillcolor="#c00000" stroked="f"/>
            <v:rect id="_x0000_s1570" style="position:absolute;left:3311;top:5;width:7452;height:3492" filled="f" strokecolor="#d3e2f4"/>
            <v:shape id="_x0000_s1569" type="#_x0000_t202" style="position:absolute;left:7911;top:187;width:476;height:180" filled="f" stroked="f">
              <v:textbox inset="0,0,0,0">
                <w:txbxContent>
                  <w:p w:rsidR="006002AD" w:rsidRDefault="006002AD">
                    <w:pPr>
                      <w:spacing w:line="173" w:lineRule="exact"/>
                      <w:rPr>
                        <w:rFonts w:ascii="Arial"/>
                        <w:sz w:val="18"/>
                      </w:rPr>
                    </w:pPr>
                    <w:r>
                      <w:rPr>
                        <w:rFonts w:ascii="Arial"/>
                        <w:w w:val="90"/>
                        <w:sz w:val="18"/>
                      </w:rPr>
                      <w:t>12411</w:t>
                    </w:r>
                  </w:p>
                </w:txbxContent>
              </v:textbox>
            </v:shape>
            <v:shape id="_x0000_s1568" type="#_x0000_t202" style="position:absolute;left:6003;top:695;width:385;height:180" filled="f" stroked="f">
              <v:textbox inset="0,0,0,0">
                <w:txbxContent>
                  <w:p w:rsidR="006002AD" w:rsidRDefault="006002AD">
                    <w:pPr>
                      <w:spacing w:line="173" w:lineRule="exact"/>
                      <w:rPr>
                        <w:rFonts w:ascii="Arial"/>
                        <w:sz w:val="18"/>
                      </w:rPr>
                    </w:pPr>
                    <w:r>
                      <w:rPr>
                        <w:rFonts w:ascii="Arial"/>
                        <w:w w:val="90"/>
                        <w:sz w:val="18"/>
                      </w:rPr>
                      <w:t>7301</w:t>
                    </w:r>
                  </w:p>
                </w:txbxContent>
              </v:textbox>
            </v:shape>
            <v:shape id="_x0000_s1567" type="#_x0000_t202" style="position:absolute;left:7306;top:670;width:385;height:180" filled="f" stroked="f">
              <v:textbox inset="0,0,0,0">
                <w:txbxContent>
                  <w:p w:rsidR="006002AD" w:rsidRDefault="006002AD">
                    <w:pPr>
                      <w:spacing w:line="173" w:lineRule="exact"/>
                      <w:rPr>
                        <w:rFonts w:ascii="Arial"/>
                        <w:sz w:val="18"/>
                      </w:rPr>
                    </w:pPr>
                    <w:r>
                      <w:rPr>
                        <w:rFonts w:ascii="Arial"/>
                        <w:w w:val="90"/>
                        <w:sz w:val="18"/>
                      </w:rPr>
                      <w:t>7803</w:t>
                    </w:r>
                  </w:p>
                </w:txbxContent>
              </v:textbox>
            </v:shape>
            <v:shape id="_x0000_s1566" type="#_x0000_t202" style="position:absolute;left:4050;top:900;width:385;height:180" filled="f" stroked="f">
              <v:textbox inset="0,0,0,0">
                <w:txbxContent>
                  <w:p w:rsidR="006002AD" w:rsidRDefault="006002AD">
                    <w:pPr>
                      <w:spacing w:line="173" w:lineRule="exact"/>
                      <w:rPr>
                        <w:rFonts w:ascii="Arial"/>
                        <w:sz w:val="18"/>
                      </w:rPr>
                    </w:pPr>
                    <w:r>
                      <w:rPr>
                        <w:rFonts w:ascii="Arial"/>
                        <w:w w:val="90"/>
                        <w:sz w:val="18"/>
                      </w:rPr>
                      <w:t>5330</w:t>
                    </w:r>
                  </w:p>
                </w:txbxContent>
              </v:textbox>
            </v:shape>
            <v:shape id="_x0000_s1565" type="#_x0000_t202" style="position:absolute;left:5353;top:924;width:385;height:180" filled="f" stroked="f">
              <v:textbox inset="0,0,0,0">
                <w:txbxContent>
                  <w:p w:rsidR="006002AD" w:rsidRDefault="006002AD">
                    <w:pPr>
                      <w:spacing w:line="173" w:lineRule="exact"/>
                      <w:rPr>
                        <w:rFonts w:ascii="Arial"/>
                        <w:sz w:val="18"/>
                      </w:rPr>
                    </w:pPr>
                    <w:r>
                      <w:rPr>
                        <w:rFonts w:ascii="Arial"/>
                        <w:w w:val="90"/>
                        <w:sz w:val="18"/>
                      </w:rPr>
                      <w:t>5088</w:t>
                    </w:r>
                  </w:p>
                </w:txbxContent>
              </v:textbox>
            </v:shape>
            <v:shape id="_x0000_s1564" type="#_x0000_t202" style="position:absolute;left:6655;top:1048;width:385;height:180" filled="f" stroked="f">
              <v:textbox inset="0,0,0,0">
                <w:txbxContent>
                  <w:p w:rsidR="006002AD" w:rsidRDefault="006002AD">
                    <w:pPr>
                      <w:spacing w:line="173" w:lineRule="exact"/>
                      <w:rPr>
                        <w:rFonts w:ascii="Arial"/>
                        <w:sz w:val="18"/>
                      </w:rPr>
                    </w:pPr>
                    <w:r>
                      <w:rPr>
                        <w:rFonts w:ascii="Arial"/>
                        <w:w w:val="90"/>
                        <w:sz w:val="18"/>
                      </w:rPr>
                      <w:t>4002</w:t>
                    </w:r>
                  </w:p>
                </w:txbxContent>
              </v:textbox>
            </v:shape>
            <v:shape id="_x0000_s1563" type="#_x0000_t202" style="position:absolute;left:8608;top:1025;width:385;height:180" filled="f" stroked="f">
              <v:textbox inset="0,0,0,0">
                <w:txbxContent>
                  <w:p w:rsidR="006002AD" w:rsidRDefault="006002AD">
                    <w:pPr>
                      <w:spacing w:line="173" w:lineRule="exact"/>
                      <w:rPr>
                        <w:rFonts w:ascii="Arial"/>
                        <w:sz w:val="18"/>
                      </w:rPr>
                    </w:pPr>
                    <w:r>
                      <w:rPr>
                        <w:rFonts w:ascii="Arial"/>
                        <w:w w:val="90"/>
                        <w:sz w:val="18"/>
                      </w:rPr>
                      <w:t>4493</w:t>
                    </w:r>
                  </w:p>
                </w:txbxContent>
              </v:textbox>
            </v:shape>
            <v:shape id="_x0000_s1562" type="#_x0000_t202" style="position:absolute;left:9260;top:944;width:385;height:180" filled="f" stroked="f">
              <v:textbox inset="0,0,0,0">
                <w:txbxContent>
                  <w:p w:rsidR="006002AD" w:rsidRDefault="006002AD">
                    <w:pPr>
                      <w:spacing w:line="173" w:lineRule="exact"/>
                      <w:rPr>
                        <w:rFonts w:ascii="Arial"/>
                        <w:sz w:val="18"/>
                      </w:rPr>
                    </w:pPr>
                    <w:r>
                      <w:rPr>
                        <w:rFonts w:ascii="Arial"/>
                        <w:w w:val="90"/>
                        <w:sz w:val="18"/>
                      </w:rPr>
                      <w:t>5187</w:t>
                    </w:r>
                  </w:p>
                </w:txbxContent>
              </v:textbox>
            </v:shape>
            <v:shape id="_x0000_s1561" type="#_x0000_t202" style="position:absolute;left:9911;top:1071;width:385;height:180" filled="f" stroked="f">
              <v:textbox inset="0,0,0,0">
                <w:txbxContent>
                  <w:p w:rsidR="006002AD" w:rsidRDefault="006002AD">
                    <w:pPr>
                      <w:spacing w:line="173" w:lineRule="exact"/>
                      <w:rPr>
                        <w:rFonts w:ascii="Arial"/>
                        <w:sz w:val="18"/>
                      </w:rPr>
                    </w:pPr>
                    <w:r>
                      <w:rPr>
                        <w:rFonts w:ascii="Arial"/>
                        <w:w w:val="90"/>
                        <w:sz w:val="18"/>
                      </w:rPr>
                      <w:t>4025</w:t>
                    </w:r>
                  </w:p>
                </w:txbxContent>
              </v:textbox>
            </v:shape>
            <v:shape id="_x0000_s1560" type="#_x0000_t202" style="position:absolute;left:4345;top:1475;width:294;height:180" filled="f" stroked="f">
              <v:textbox inset="0,0,0,0">
                <w:txbxContent>
                  <w:p w:rsidR="006002AD" w:rsidRDefault="006002AD" w:rsidP="001955DD">
                    <w:pPr>
                      <w:spacing w:line="173" w:lineRule="exact"/>
                      <w:ind w:left="-108" w:right="-165"/>
                      <w:rPr>
                        <w:rFonts w:ascii="Arial"/>
                        <w:sz w:val="18"/>
                      </w:rPr>
                    </w:pPr>
                    <w:r>
                      <w:rPr>
                        <w:rFonts w:ascii="Arial"/>
                        <w:w w:val="95"/>
                        <w:sz w:val="16"/>
                        <w:szCs w:val="16"/>
                      </w:rPr>
                      <w:t>11159</w:t>
                    </w:r>
                  </w:p>
                </w:txbxContent>
              </v:textbox>
            </v:shape>
            <v:shape id="_x0000_s1559" type="#_x0000_t202" style="position:absolute;left:4701;top:1277;width:589;height:384" filled="f" stroked="f">
              <v:textbox inset="0,0,0,0">
                <w:txbxContent>
                  <w:p w:rsidR="006002AD" w:rsidRPr="001955DD" w:rsidRDefault="006002AD">
                    <w:pPr>
                      <w:spacing w:line="171" w:lineRule="exact"/>
                      <w:rPr>
                        <w:rFonts w:ascii="Arial"/>
                        <w:sz w:val="16"/>
                        <w:szCs w:val="16"/>
                      </w:rPr>
                    </w:pPr>
                    <w:r>
                      <w:rPr>
                        <w:rFonts w:ascii="Arial"/>
                        <w:sz w:val="16"/>
                        <w:szCs w:val="16"/>
                      </w:rPr>
                      <w:t xml:space="preserve">   2024</w:t>
                    </w:r>
                  </w:p>
                  <w:p w:rsidR="006002AD" w:rsidRDefault="006002AD">
                    <w:pPr>
                      <w:spacing w:line="205" w:lineRule="exact"/>
                      <w:ind w:left="294"/>
                      <w:rPr>
                        <w:rFonts w:ascii="Arial"/>
                        <w:sz w:val="18"/>
                      </w:rPr>
                    </w:pPr>
                    <w:r>
                      <w:rPr>
                        <w:rFonts w:ascii="Arial"/>
                        <w:w w:val="95"/>
                        <w:sz w:val="18"/>
                      </w:rPr>
                      <w:t>592</w:t>
                    </w:r>
                  </w:p>
                </w:txbxContent>
              </v:textbox>
            </v:shape>
            <v:shape id="_x0000_s1558" type="#_x0000_t202" style="position:absolute;left:8206;top:1295;width:385;height:180" filled="f" stroked="f">
              <v:textbox inset="0,0,0,0">
                <w:txbxContent>
                  <w:p w:rsidR="006002AD" w:rsidRDefault="006002AD">
                    <w:pPr>
                      <w:spacing w:line="173" w:lineRule="exact"/>
                      <w:rPr>
                        <w:rFonts w:ascii="Arial"/>
                        <w:sz w:val="18"/>
                      </w:rPr>
                    </w:pPr>
                    <w:r>
                      <w:rPr>
                        <w:rFonts w:ascii="Arial"/>
                        <w:w w:val="90"/>
                        <w:sz w:val="18"/>
                      </w:rPr>
                      <w:t>3196</w:t>
                    </w:r>
                  </w:p>
                </w:txbxContent>
              </v:textbox>
            </v:shape>
            <v:shape id="_x0000_s1557" type="#_x0000_t202" style="position:absolute;left:5647;top:1491;width:294;height:180" filled="f" stroked="f">
              <v:textbox inset="0,0,0,0">
                <w:txbxContent>
                  <w:p w:rsidR="006002AD" w:rsidRDefault="006002AD" w:rsidP="00CD749B">
                    <w:pPr>
                      <w:spacing w:line="173" w:lineRule="exact"/>
                      <w:ind w:right="-93"/>
                      <w:rPr>
                        <w:rFonts w:ascii="Arial"/>
                        <w:sz w:val="18"/>
                      </w:rPr>
                    </w:pPr>
                    <w:r>
                      <w:rPr>
                        <w:rFonts w:ascii="Arial"/>
                        <w:w w:val="95"/>
                        <w:sz w:val="18"/>
                      </w:rPr>
                      <w:t>1041</w:t>
                    </w:r>
                  </w:p>
                </w:txbxContent>
              </v:textbox>
            </v:shape>
            <v:shape id="_x0000_s1556" type="#_x0000_t202" style="position:absolute;left:6299;top:1478;width:294;height:180" filled="f" stroked="f">
              <v:textbox inset="0,0,0,0">
                <w:txbxContent>
                  <w:p w:rsidR="006002AD" w:rsidRDefault="006002AD" w:rsidP="00CD749B">
                    <w:pPr>
                      <w:spacing w:line="173" w:lineRule="exact"/>
                      <w:ind w:right="-87"/>
                      <w:rPr>
                        <w:rFonts w:ascii="Arial"/>
                        <w:sz w:val="18"/>
                      </w:rPr>
                    </w:pPr>
                    <w:r>
                      <w:rPr>
                        <w:rFonts w:ascii="Arial"/>
                        <w:w w:val="95"/>
                        <w:sz w:val="18"/>
                      </w:rPr>
                      <w:t>1274</w:t>
                    </w:r>
                  </w:p>
                </w:txbxContent>
              </v:textbox>
            </v:shape>
            <v:shape id="_x0000_s1555" type="#_x0000_t202" style="position:absolute;left:6995;top:1494;width:203;height:180" filled="f" stroked="f">
              <v:textbox inset="0,0,0,0">
                <w:txbxContent>
                  <w:p w:rsidR="006002AD" w:rsidRDefault="006002AD" w:rsidP="00C33FE9">
                    <w:pPr>
                      <w:spacing w:line="173" w:lineRule="exact"/>
                      <w:ind w:right="-183"/>
                      <w:rPr>
                        <w:rFonts w:ascii="Arial"/>
                        <w:sz w:val="18"/>
                      </w:rPr>
                    </w:pPr>
                    <w:r>
                      <w:rPr>
                        <w:rFonts w:ascii="Arial"/>
                        <w:w w:val="95"/>
                        <w:sz w:val="18"/>
                      </w:rPr>
                      <w:t>635</w:t>
                    </w:r>
                  </w:p>
                </w:txbxContent>
              </v:textbox>
            </v:shape>
            <v:shape id="_x0000_s1554" type="#_x0000_t202" style="position:absolute;left:7601;top:1438;width:294;height:180" filled="f" stroked="f">
              <v:textbox inset="0,0,0,0">
                <w:txbxContent>
                  <w:p w:rsidR="006002AD" w:rsidRDefault="006002AD" w:rsidP="00CD749B">
                    <w:pPr>
                      <w:spacing w:line="173" w:lineRule="exact"/>
                      <w:ind w:right="-105"/>
                      <w:rPr>
                        <w:rFonts w:ascii="Arial"/>
                        <w:sz w:val="18"/>
                      </w:rPr>
                    </w:pPr>
                    <w:r>
                      <w:rPr>
                        <w:rFonts w:ascii="Arial"/>
                        <w:w w:val="95"/>
                        <w:sz w:val="18"/>
                      </w:rPr>
                      <w:t>1528</w:t>
                    </w:r>
                  </w:p>
                </w:txbxContent>
              </v:textbox>
            </v:shape>
            <v:shape id="_x0000_s1553" type="#_x0000_t202" style="position:absolute;left:8903;top:1432;width:294;height:180" filled="f" stroked="f">
              <v:textbox inset="0,0,0,0">
                <w:txbxContent>
                  <w:p w:rsidR="006002AD" w:rsidRDefault="006002AD" w:rsidP="00C33FE9">
                    <w:pPr>
                      <w:spacing w:line="173" w:lineRule="exact"/>
                      <w:ind w:right="-345"/>
                      <w:rPr>
                        <w:rFonts w:ascii="Arial"/>
                        <w:sz w:val="18"/>
                      </w:rPr>
                    </w:pPr>
                    <w:r>
                      <w:rPr>
                        <w:rFonts w:ascii="Arial"/>
                        <w:w w:val="95"/>
                        <w:sz w:val="18"/>
                      </w:rPr>
                      <w:t>1109</w:t>
                    </w:r>
                  </w:p>
                </w:txbxContent>
              </v:textbox>
            </v:shape>
            <v:shape id="_x0000_s1552" type="#_x0000_t202" style="position:absolute;left:9554;top:1475;width:294;height:180" filled="f" stroked="f">
              <v:textbox inset="0,0,0,0">
                <w:txbxContent>
                  <w:p w:rsidR="006002AD" w:rsidRDefault="006002AD">
                    <w:pPr>
                      <w:spacing w:line="173" w:lineRule="exact"/>
                      <w:rPr>
                        <w:rFonts w:ascii="Arial"/>
                        <w:sz w:val="18"/>
                      </w:rPr>
                    </w:pPr>
                    <w:r>
                      <w:rPr>
                        <w:rFonts w:ascii="Arial"/>
                        <w:w w:val="95"/>
                        <w:sz w:val="18"/>
                      </w:rPr>
                      <w:t>955</w:t>
                    </w:r>
                  </w:p>
                </w:txbxContent>
              </v:textbox>
            </v:shape>
            <v:shape id="_x0000_s1551" type="#_x0000_t202" style="position:absolute;left:10205;top:1479;width:294;height:180" filled="f" stroked="f">
              <v:textbox inset="0,0,0,0">
                <w:txbxContent>
                  <w:p w:rsidR="006002AD" w:rsidRDefault="006002AD">
                    <w:pPr>
                      <w:spacing w:line="173" w:lineRule="exact"/>
                      <w:rPr>
                        <w:rFonts w:ascii="Arial"/>
                        <w:sz w:val="18"/>
                      </w:rPr>
                    </w:pPr>
                    <w:r>
                      <w:rPr>
                        <w:rFonts w:ascii="Arial"/>
                        <w:w w:val="95"/>
                        <w:sz w:val="18"/>
                      </w:rPr>
                      <w:t>630</w:t>
                    </w:r>
                  </w:p>
                </w:txbxContent>
              </v:textbox>
            </v:shape>
            <v:shape id="_x0000_s1550" type="#_x0000_t202" style="position:absolute;left:6125;top:3124;width:2058;height:180" filled="f" stroked="f">
              <v:textbox inset="0,0,0,0">
                <w:txbxContent>
                  <w:p w:rsidR="006002AD" w:rsidRDefault="006002AD">
                    <w:pPr>
                      <w:tabs>
                        <w:tab w:val="left" w:pos="971"/>
                      </w:tabs>
                      <w:spacing w:line="173" w:lineRule="exact"/>
                      <w:rPr>
                        <w:rFonts w:ascii="Arial"/>
                        <w:sz w:val="18"/>
                      </w:rPr>
                    </w:pPr>
                    <w:r>
                      <w:rPr>
                        <w:rFonts w:ascii="Arial"/>
                        <w:sz w:val="18"/>
                      </w:rPr>
                      <w:t>Memiliki</w:t>
                    </w:r>
                    <w:r>
                      <w:rPr>
                        <w:rFonts w:ascii="Arial"/>
                        <w:sz w:val="18"/>
                      </w:rPr>
                      <w:tab/>
                    </w:r>
                    <w:r>
                      <w:rPr>
                        <w:rFonts w:ascii="Arial"/>
                        <w:w w:val="95"/>
                        <w:sz w:val="18"/>
                      </w:rPr>
                      <w:t>Tidak</w:t>
                    </w:r>
                    <w:r>
                      <w:rPr>
                        <w:rFonts w:ascii="Arial"/>
                        <w:spacing w:val="-16"/>
                        <w:w w:val="95"/>
                        <w:sz w:val="18"/>
                      </w:rPr>
                      <w:t xml:space="preserve"> </w:t>
                    </w:r>
                    <w:r>
                      <w:rPr>
                        <w:rFonts w:ascii="Arial"/>
                        <w:w w:val="95"/>
                        <w:sz w:val="18"/>
                      </w:rPr>
                      <w:t>Memiliki</w:t>
                    </w:r>
                  </w:p>
                </w:txbxContent>
              </v:textbox>
            </v:shape>
            <w10:wrap anchorx="page"/>
          </v:group>
        </w:pict>
      </w:r>
      <w:r w:rsidR="004F59E9">
        <w:rPr>
          <w:rFonts w:ascii="Georgia"/>
        </w:rPr>
        <w:t>Gambar</w:t>
      </w:r>
      <w:r w:rsidR="004F59E9">
        <w:rPr>
          <w:rFonts w:ascii="Georgia"/>
          <w:spacing w:val="-15"/>
        </w:rPr>
        <w:t xml:space="preserve"> </w:t>
      </w:r>
      <w:r w:rsidR="004F59E9">
        <w:rPr>
          <w:rFonts w:ascii="Georgia"/>
        </w:rPr>
        <w:t>9.1</w:t>
      </w:r>
      <w:r w:rsidR="004F59E9">
        <w:rPr>
          <w:rFonts w:ascii="Georgia"/>
          <w:spacing w:val="-1"/>
          <w:w w:val="98"/>
        </w:rPr>
        <w:t xml:space="preserve"> </w:t>
      </w:r>
      <w:r w:rsidR="004F59E9">
        <w:t>Jumlah</w:t>
      </w:r>
      <w:r w:rsidR="004F59E9">
        <w:rPr>
          <w:spacing w:val="-12"/>
        </w:rPr>
        <w:t xml:space="preserve"> </w:t>
      </w:r>
      <w:r w:rsidR="004F59E9">
        <w:t>Anak</w:t>
      </w:r>
      <w:r w:rsidR="004F59E9">
        <w:rPr>
          <w:spacing w:val="-13"/>
        </w:rPr>
        <w:t xml:space="preserve"> </w:t>
      </w:r>
      <w:r w:rsidR="004F59E9">
        <w:rPr>
          <w:spacing w:val="-3"/>
        </w:rPr>
        <w:t>Berumur</w:t>
      </w:r>
      <w:r w:rsidR="004F59E9">
        <w:rPr>
          <w:w w:val="97"/>
        </w:rPr>
        <w:t xml:space="preserve"> </w:t>
      </w:r>
      <w:r w:rsidR="00CD749B">
        <w:t>0-17</w:t>
      </w:r>
      <w:r w:rsidR="004F59E9">
        <w:rPr>
          <w:spacing w:val="-25"/>
        </w:rPr>
        <w:t xml:space="preserve"> </w:t>
      </w:r>
      <w:r w:rsidR="004F59E9">
        <w:t>Tahun</w:t>
      </w:r>
      <w:r w:rsidR="004F59E9">
        <w:rPr>
          <w:spacing w:val="-24"/>
        </w:rPr>
        <w:t xml:space="preserve"> </w:t>
      </w:r>
      <w:r w:rsidR="004F59E9">
        <w:t>menurut</w:t>
      </w:r>
      <w:r w:rsidR="004F59E9">
        <w:rPr>
          <w:w w:val="93"/>
        </w:rPr>
        <w:t xml:space="preserve"> </w:t>
      </w:r>
      <w:r w:rsidR="004F59E9">
        <w:t>Kepemilikan</w:t>
      </w:r>
      <w:r w:rsidR="004F59E9">
        <w:rPr>
          <w:spacing w:val="-41"/>
        </w:rPr>
        <w:t xml:space="preserve"> </w:t>
      </w:r>
      <w:r w:rsidR="004F59E9">
        <w:t>Akta</w:t>
      </w:r>
    </w:p>
    <w:p w:rsidR="00364248" w:rsidRDefault="004F59E9">
      <w:pPr>
        <w:spacing w:line="285" w:lineRule="auto"/>
        <w:ind w:left="1092" w:right="8482" w:firstLine="739"/>
        <w:jc w:val="right"/>
      </w:pPr>
      <w:r>
        <w:t>Kelahiran</w:t>
      </w:r>
      <w:r>
        <w:rPr>
          <w:spacing w:val="-36"/>
        </w:rPr>
        <w:t xml:space="preserve"> </w:t>
      </w:r>
      <w:r>
        <w:rPr>
          <w:spacing w:val="-7"/>
        </w:rPr>
        <w:t>di</w:t>
      </w:r>
      <w:r>
        <w:rPr>
          <w:spacing w:val="-1"/>
          <w:w w:val="99"/>
        </w:rPr>
        <w:t xml:space="preserve"> </w:t>
      </w:r>
      <w:r>
        <w:t>Kabupaten</w:t>
      </w:r>
      <w:r>
        <w:rPr>
          <w:spacing w:val="-4"/>
        </w:rPr>
        <w:t xml:space="preserve"> </w:t>
      </w:r>
      <w:r>
        <w:t>Hulu</w:t>
      </w:r>
      <w:r>
        <w:rPr>
          <w:w w:val="95"/>
        </w:rPr>
        <w:t xml:space="preserve"> </w:t>
      </w:r>
      <w:r>
        <w:t>Sungai Utara</w:t>
      </w:r>
      <w:r>
        <w:rPr>
          <w:spacing w:val="-37"/>
        </w:rPr>
        <w:t xml:space="preserve"> </w:t>
      </w:r>
      <w:r>
        <w:t>Tahun</w:t>
      </w:r>
    </w:p>
    <w:p w:rsidR="00364248" w:rsidRDefault="004F59E9">
      <w:pPr>
        <w:spacing w:line="254" w:lineRule="exact"/>
        <w:ind w:right="8482"/>
        <w:jc w:val="right"/>
      </w:pPr>
      <w:r>
        <w:rPr>
          <w:spacing w:val="-1"/>
        </w:rPr>
        <w:t>201</w:t>
      </w:r>
      <w:r w:rsidR="00CD749B">
        <w:rPr>
          <w:spacing w:val="-1"/>
        </w:rPr>
        <w:t>9</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4"/>
        <w:rPr>
          <w:sz w:val="25"/>
        </w:rPr>
      </w:pPr>
    </w:p>
    <w:p w:rsidR="00364248" w:rsidRDefault="00CD749B">
      <w:pPr>
        <w:spacing w:before="101"/>
        <w:ind w:left="259"/>
        <w:jc w:val="center"/>
        <w:rPr>
          <w:sz w:val="16"/>
        </w:rPr>
      </w:pPr>
      <w:r>
        <w:rPr>
          <w:sz w:val="16"/>
        </w:rPr>
        <w:t xml:space="preserve">            </w:t>
      </w:r>
      <w:r w:rsidR="004F59E9">
        <w:rPr>
          <w:sz w:val="16"/>
        </w:rPr>
        <w:t>Sumber: Dinas Kependudukan dan Pencatatan Sipil Kab. Hulu Sungai Utara</w:t>
      </w:r>
    </w:p>
    <w:p w:rsidR="00364248" w:rsidRDefault="00364248">
      <w:pPr>
        <w:pStyle w:val="BodyText"/>
        <w:rPr>
          <w:sz w:val="18"/>
        </w:rPr>
      </w:pPr>
    </w:p>
    <w:p w:rsidR="00364248" w:rsidRDefault="004F59E9">
      <w:pPr>
        <w:pStyle w:val="BodyText"/>
        <w:spacing w:before="123" w:line="360" w:lineRule="auto"/>
        <w:ind w:left="3192" w:right="760" w:firstLine="708"/>
        <w:jc w:val="both"/>
      </w:pPr>
      <w:r>
        <w:t>Data dari Dinas Kependudukan dan Catatan Sipil Kab. Hulu Sungai Utara menunjukkan bahwa jumlah anak berumur kurang dari</w:t>
      </w:r>
    </w:p>
    <w:p w:rsidR="00364248" w:rsidRDefault="00A25DB1">
      <w:pPr>
        <w:pStyle w:val="BodyText"/>
        <w:spacing w:line="360" w:lineRule="auto"/>
        <w:ind w:left="3192" w:right="757"/>
        <w:jc w:val="both"/>
      </w:pPr>
      <w:r>
        <w:t>17</w:t>
      </w:r>
      <w:r w:rsidR="004F59E9">
        <w:t xml:space="preserve"> tahun yang memilik</w:t>
      </w:r>
      <w:r>
        <w:t>i akta kelahiran sebanyak 57.656</w:t>
      </w:r>
      <w:r w:rsidR="004F59E9">
        <w:t xml:space="preserve"> orang, sedangkan jumlah anak yang tidak mem</w:t>
      </w:r>
      <w:r>
        <w:t>iliki akta lahir sebanyak 12.119</w:t>
      </w:r>
      <w:r w:rsidR="004F59E9">
        <w:t xml:space="preserve"> Secara persentase, anak ya</w:t>
      </w:r>
      <w:r>
        <w:t>ng memiliki akta lahir sebesar 82,62</w:t>
      </w:r>
      <w:r w:rsidR="004F59E9">
        <w:t xml:space="preserve"> persen, sedangkan anak yang tidak memiliki akta lahir sebanyak </w:t>
      </w:r>
      <w:r>
        <w:t>17,37</w:t>
      </w:r>
      <w:r w:rsidR="004F59E9">
        <w:rPr>
          <w:spacing w:val="-3"/>
        </w:rPr>
        <w:t xml:space="preserve"> </w:t>
      </w:r>
      <w:r w:rsidR="004F59E9">
        <w:t>persen.</w:t>
      </w:r>
    </w:p>
    <w:p w:rsidR="00364248" w:rsidRDefault="004F59E9" w:rsidP="00E17CB1">
      <w:pPr>
        <w:pStyle w:val="BodyText"/>
        <w:spacing w:line="360" w:lineRule="auto"/>
        <w:ind w:left="3192" w:right="759" w:firstLine="708"/>
        <w:jc w:val="both"/>
      </w:pPr>
      <w:r>
        <w:t>Kecamatan dengan anak yang memiliki akta lahir terbanyak di Kecamata</w:t>
      </w:r>
      <w:r w:rsidR="00A25DB1">
        <w:t>n Amuntai Tengah sebanyak 12.441</w:t>
      </w:r>
      <w:r>
        <w:t xml:space="preserve"> orang dan paling sedikit di Ke</w:t>
      </w:r>
      <w:r w:rsidR="00A25DB1">
        <w:t>camatan Paminggir sebanyak 2.024</w:t>
      </w:r>
      <w:r>
        <w:t xml:space="preserve"> anak.</w:t>
      </w:r>
    </w:p>
    <w:p w:rsidR="00364248" w:rsidRDefault="00364248">
      <w:pPr>
        <w:pStyle w:val="BodyText"/>
        <w:rPr>
          <w:sz w:val="28"/>
        </w:rPr>
      </w:pPr>
    </w:p>
    <w:p w:rsidR="00364248" w:rsidRDefault="00364248">
      <w:pPr>
        <w:pStyle w:val="BodyText"/>
        <w:rPr>
          <w:sz w:val="28"/>
        </w:rPr>
      </w:pPr>
    </w:p>
    <w:p w:rsidR="00364248" w:rsidRDefault="004F59E9">
      <w:pPr>
        <w:pStyle w:val="Heading5"/>
        <w:numPr>
          <w:ilvl w:val="1"/>
          <w:numId w:val="565"/>
        </w:numPr>
        <w:tabs>
          <w:tab w:val="left" w:pos="3901"/>
        </w:tabs>
        <w:spacing w:before="250"/>
        <w:jc w:val="both"/>
      </w:pPr>
      <w:bookmarkStart w:id="59" w:name="_TOC_250010"/>
      <w:r>
        <w:t>Program Kesenian dan Kelompok</w:t>
      </w:r>
      <w:r>
        <w:rPr>
          <w:spacing w:val="-4"/>
        </w:rPr>
        <w:t xml:space="preserve"> </w:t>
      </w:r>
      <w:bookmarkEnd w:id="59"/>
      <w:r>
        <w:t>Olahraga</w:t>
      </w:r>
    </w:p>
    <w:p w:rsidR="00364248" w:rsidRDefault="00364248">
      <w:pPr>
        <w:pStyle w:val="BodyText"/>
        <w:spacing w:before="6"/>
        <w:rPr>
          <w:b/>
          <w:sz w:val="34"/>
        </w:rPr>
      </w:pPr>
    </w:p>
    <w:p w:rsidR="00364248" w:rsidRDefault="004F59E9">
      <w:pPr>
        <w:pStyle w:val="BodyText"/>
        <w:spacing w:line="360" w:lineRule="auto"/>
        <w:ind w:left="3192" w:right="806" w:firstLine="708"/>
        <w:jc w:val="both"/>
      </w:pPr>
      <w:r>
        <w:t>Beragam cara dan wadah dibentuk oleh pemerintah untuk mengoptimalkan dan memberdayakan anak. Upaya yang dilakukan melalui kegiatan kesenian dan olahraga.</w:t>
      </w:r>
    </w:p>
    <w:p w:rsidR="00364248" w:rsidRDefault="00364248">
      <w:pPr>
        <w:spacing w:line="360" w:lineRule="auto"/>
        <w:jc w:val="both"/>
        <w:sectPr w:rsidR="00364248">
          <w:headerReference w:type="default" r:id="rId289"/>
          <w:footerReference w:type="even" r:id="rId290"/>
          <w:footerReference w:type="default" r:id="rId291"/>
          <w:pgSz w:w="11910" w:h="16840"/>
          <w:pgMar w:top="1580" w:right="320" w:bottom="960" w:left="120" w:header="0" w:footer="780" w:gutter="0"/>
          <w:pgNumType w:start="93"/>
          <w:cols w:space="720"/>
        </w:sectPr>
      </w:pPr>
    </w:p>
    <w:p w:rsidR="00364248" w:rsidRDefault="003B7ED1">
      <w:pPr>
        <w:spacing w:before="79" w:line="283" w:lineRule="auto"/>
        <w:ind w:left="2762" w:right="3105" w:hanging="1532"/>
      </w:pPr>
      <w:r>
        <w:lastRenderedPageBreak/>
        <w:pict>
          <v:shape id="_x0000_s1548" style="position:absolute;left:0;text-align:left;margin-left:45.7pt;margin-top:32.05pt;width:389.5pt;height:.5pt;z-index:-30933504;mso-position-horizontal-relative:page" coordorigin="914,641" coordsize="7790,10" o:spt="100" adj="0,,0" path="m6013,641r-2319,l3684,641r-2770,l914,650r2770,l3694,650r2319,l6013,641xm6023,641r-10,l6013,650r10,l6023,641xm8704,641r-2681,l6023,650r2681,l8704,641xe" fillcolor="black" stroked="f">
            <v:stroke joinstyle="round"/>
            <v:formulas/>
            <v:path arrowok="t" o:connecttype="segments"/>
            <w10:wrap anchorx="page"/>
          </v:shape>
        </w:pict>
      </w:r>
      <w:r w:rsidR="004F59E9">
        <w:t>Tabel</w:t>
      </w:r>
      <w:r w:rsidR="004F59E9">
        <w:rPr>
          <w:spacing w:val="-17"/>
        </w:rPr>
        <w:t xml:space="preserve"> </w:t>
      </w:r>
      <w:r w:rsidR="004F59E9">
        <w:t>9.5.</w:t>
      </w:r>
      <w:r w:rsidR="004F59E9">
        <w:rPr>
          <w:spacing w:val="-16"/>
        </w:rPr>
        <w:t xml:space="preserve"> </w:t>
      </w:r>
      <w:r w:rsidR="004F59E9">
        <w:t>Jumlah</w:t>
      </w:r>
      <w:r w:rsidR="004F59E9">
        <w:rPr>
          <w:spacing w:val="-17"/>
        </w:rPr>
        <w:t xml:space="preserve"> </w:t>
      </w:r>
      <w:r w:rsidR="004F59E9">
        <w:t>Sanggar</w:t>
      </w:r>
      <w:r w:rsidR="004F59E9">
        <w:rPr>
          <w:spacing w:val="-17"/>
        </w:rPr>
        <w:t xml:space="preserve"> </w:t>
      </w:r>
      <w:r w:rsidR="004F59E9">
        <w:t>Kesenian</w:t>
      </w:r>
      <w:r w:rsidR="004F59E9">
        <w:rPr>
          <w:spacing w:val="-16"/>
        </w:rPr>
        <w:t xml:space="preserve"> </w:t>
      </w:r>
      <w:r w:rsidR="004F59E9">
        <w:t>dan</w:t>
      </w:r>
      <w:r w:rsidR="004F59E9">
        <w:rPr>
          <w:spacing w:val="-16"/>
        </w:rPr>
        <w:t xml:space="preserve"> </w:t>
      </w:r>
      <w:r w:rsidR="004F59E9">
        <w:t>Anak</w:t>
      </w:r>
      <w:r w:rsidR="004F59E9">
        <w:rPr>
          <w:spacing w:val="-17"/>
        </w:rPr>
        <w:t xml:space="preserve"> </w:t>
      </w:r>
      <w:r w:rsidR="004F59E9">
        <w:t>yang</w:t>
      </w:r>
      <w:r w:rsidR="004F59E9">
        <w:rPr>
          <w:spacing w:val="-17"/>
        </w:rPr>
        <w:t xml:space="preserve"> </w:t>
      </w:r>
      <w:r w:rsidR="004F59E9">
        <w:t>Mengikuti</w:t>
      </w:r>
      <w:r w:rsidR="004F59E9">
        <w:rPr>
          <w:spacing w:val="-17"/>
        </w:rPr>
        <w:t xml:space="preserve"> </w:t>
      </w:r>
      <w:r w:rsidR="004F59E9">
        <w:t>Kesenian</w:t>
      </w:r>
      <w:r w:rsidR="004F59E9">
        <w:rPr>
          <w:spacing w:val="-16"/>
        </w:rPr>
        <w:t xml:space="preserve"> </w:t>
      </w:r>
      <w:r w:rsidR="004F59E9">
        <w:t>di Kabupaten Hulu Sungai Utara Tahun</w:t>
      </w:r>
      <w:r w:rsidR="004F59E9">
        <w:rPr>
          <w:spacing w:val="-17"/>
        </w:rPr>
        <w:t xml:space="preserve"> </w:t>
      </w:r>
      <w:r w:rsidR="00706E01">
        <w:t>2019</w:t>
      </w:r>
    </w:p>
    <w:p w:rsidR="00364248" w:rsidRDefault="00364248">
      <w:pPr>
        <w:spacing w:line="283" w:lineRule="auto"/>
        <w:sectPr w:rsidR="00364248">
          <w:headerReference w:type="even" r:id="rId292"/>
          <w:pgSz w:w="11910" w:h="16840"/>
          <w:pgMar w:top="1460" w:right="320" w:bottom="960" w:left="120" w:header="0" w:footer="780" w:gutter="0"/>
          <w:cols w:space="720"/>
        </w:sectPr>
      </w:pPr>
    </w:p>
    <w:p w:rsidR="00364248" w:rsidRDefault="004F59E9">
      <w:pPr>
        <w:tabs>
          <w:tab w:val="left" w:pos="3881"/>
        </w:tabs>
        <w:spacing w:line="258" w:lineRule="exact"/>
        <w:ind w:left="998"/>
        <w:rPr>
          <w:b/>
          <w:sz w:val="20"/>
        </w:rPr>
      </w:pPr>
      <w:r>
        <w:rPr>
          <w:b/>
          <w:sz w:val="20"/>
        </w:rPr>
        <w:lastRenderedPageBreak/>
        <w:t>Jumlah</w:t>
      </w:r>
      <w:r>
        <w:rPr>
          <w:b/>
          <w:spacing w:val="-4"/>
          <w:sz w:val="20"/>
        </w:rPr>
        <w:t xml:space="preserve"> </w:t>
      </w:r>
      <w:r>
        <w:rPr>
          <w:b/>
          <w:sz w:val="20"/>
        </w:rPr>
        <w:t>Sanggar</w:t>
      </w:r>
      <w:r>
        <w:rPr>
          <w:b/>
          <w:spacing w:val="-2"/>
          <w:sz w:val="20"/>
        </w:rPr>
        <w:t xml:space="preserve"> </w:t>
      </w:r>
      <w:r>
        <w:rPr>
          <w:b/>
          <w:sz w:val="20"/>
        </w:rPr>
        <w:t>Kesenian</w:t>
      </w:r>
      <w:r>
        <w:rPr>
          <w:b/>
          <w:sz w:val="20"/>
        </w:rPr>
        <w:tab/>
      </w:r>
      <w:r>
        <w:rPr>
          <w:b/>
          <w:position w:val="12"/>
          <w:sz w:val="20"/>
        </w:rPr>
        <w:t>Jumlah Anak</w:t>
      </w:r>
      <w:r>
        <w:rPr>
          <w:b/>
          <w:spacing w:val="-8"/>
          <w:position w:val="12"/>
          <w:sz w:val="20"/>
        </w:rPr>
        <w:t xml:space="preserve"> </w:t>
      </w:r>
      <w:r>
        <w:rPr>
          <w:b/>
          <w:position w:val="12"/>
          <w:sz w:val="20"/>
        </w:rPr>
        <w:t>yang</w:t>
      </w:r>
    </w:p>
    <w:p w:rsidR="00364248" w:rsidRDefault="003B7ED1">
      <w:pPr>
        <w:spacing w:line="175" w:lineRule="exact"/>
        <w:ind w:right="61"/>
        <w:jc w:val="right"/>
        <w:rPr>
          <w:b/>
          <w:sz w:val="20"/>
        </w:rPr>
      </w:pPr>
      <w:r w:rsidRPr="003B7ED1">
        <w:pict>
          <v:shape id="_x0000_s1547" style="position:absolute;left:0;text-align:left;margin-left:45.7pt;margin-top:8.8pt;width:254.95pt;height:.5pt;z-index:15959040;mso-position-horizontal-relative:page" coordorigin="914,176" coordsize="5099,10" o:spt="100" adj="0,,0" path="m4674,176r-980,l3684,176r-916,l2758,176r,l914,176r,10l2758,186r,l2768,186r916,l3694,186r980,l4674,176xm6013,176r-1330,l4674,176r,10l4683,186r1330,l6013,176xe" fillcolor="black" stroked="f">
            <v:stroke joinstyle="round"/>
            <v:formulas/>
            <v:path arrowok="t" o:connecttype="segments"/>
            <w10:wrap anchorx="page"/>
          </v:shape>
        </w:pict>
      </w:r>
      <w:r w:rsidR="004F59E9">
        <w:rPr>
          <w:b/>
          <w:sz w:val="20"/>
        </w:rPr>
        <w:t>Terlibat</w:t>
      </w:r>
      <w:r w:rsidR="004F59E9">
        <w:rPr>
          <w:b/>
          <w:spacing w:val="-7"/>
          <w:sz w:val="20"/>
        </w:rPr>
        <w:t xml:space="preserve"> </w:t>
      </w:r>
      <w:r w:rsidR="004F59E9">
        <w:rPr>
          <w:b/>
          <w:sz w:val="20"/>
        </w:rPr>
        <w:t>Kesenian</w:t>
      </w:r>
    </w:p>
    <w:p w:rsidR="00364248" w:rsidRDefault="004F59E9">
      <w:pPr>
        <w:spacing w:before="83"/>
        <w:ind w:left="998"/>
        <w:rPr>
          <w:b/>
          <w:sz w:val="20"/>
        </w:rPr>
      </w:pPr>
      <w:r>
        <w:br w:type="column"/>
      </w:r>
      <w:r>
        <w:rPr>
          <w:b/>
          <w:sz w:val="20"/>
        </w:rPr>
        <w:lastRenderedPageBreak/>
        <w:t>Kegiatan</w:t>
      </w:r>
    </w:p>
    <w:p w:rsidR="00364248" w:rsidRDefault="00364248">
      <w:pPr>
        <w:rPr>
          <w:sz w:val="20"/>
        </w:rPr>
        <w:sectPr w:rsidR="00364248">
          <w:type w:val="continuous"/>
          <w:pgSz w:w="11910" w:h="16840"/>
          <w:pgMar w:top="0" w:right="320" w:bottom="0" w:left="120" w:header="720" w:footer="720" w:gutter="0"/>
          <w:cols w:num="2" w:space="720" w:equalWidth="0">
            <w:col w:w="5613" w:space="225"/>
            <w:col w:w="5632"/>
          </w:cols>
        </w:sectPr>
      </w:pPr>
    </w:p>
    <w:p w:rsidR="00364248" w:rsidRDefault="003B7ED1">
      <w:pPr>
        <w:tabs>
          <w:tab w:val="left" w:pos="2760"/>
          <w:tab w:val="left" w:pos="3828"/>
        </w:tabs>
        <w:spacing w:before="5"/>
        <w:ind w:left="1474"/>
        <w:rPr>
          <w:b/>
          <w:sz w:val="20"/>
        </w:rPr>
      </w:pPr>
      <w:r w:rsidRPr="003B7ED1">
        <w:lastRenderedPageBreak/>
        <w:pict>
          <v:shape id="_x0000_s1546" type="#_x0000_t202" style="position:absolute;left:0;text-align:left;margin-left:199.25pt;margin-top:12.05pt;width:19.3pt;height:11.6pt;z-index:-30931456;mso-position-horizontal-relative:page" filled="f" stroked="f">
            <v:textbox inset="0,0,0,0">
              <w:txbxContent>
                <w:p w:rsidR="006002AD" w:rsidRDefault="006002AD">
                  <w:pPr>
                    <w:spacing w:line="231" w:lineRule="exact"/>
                    <w:rPr>
                      <w:b/>
                      <w:sz w:val="20"/>
                    </w:rPr>
                  </w:pPr>
                  <w:r>
                    <w:rPr>
                      <w:b/>
                      <w:w w:val="95"/>
                      <w:sz w:val="20"/>
                    </w:rPr>
                    <w:t>Laki</w:t>
                  </w:r>
                </w:p>
              </w:txbxContent>
            </v:textbox>
            <w10:wrap anchorx="page"/>
          </v:shape>
        </w:pict>
      </w:r>
      <w:r w:rsidR="004F59E9">
        <w:rPr>
          <w:b/>
          <w:sz w:val="20"/>
        </w:rPr>
        <w:t>Jenis</w:t>
      </w:r>
      <w:r w:rsidR="004F59E9">
        <w:rPr>
          <w:b/>
          <w:sz w:val="20"/>
        </w:rPr>
        <w:tab/>
        <w:t>Jumlah</w:t>
      </w:r>
      <w:r w:rsidR="004F59E9">
        <w:rPr>
          <w:b/>
          <w:sz w:val="20"/>
        </w:rPr>
        <w:tab/>
      </w:r>
      <w:r w:rsidR="004F59E9">
        <w:rPr>
          <w:b/>
          <w:spacing w:val="-4"/>
          <w:position w:val="12"/>
          <w:sz w:val="20"/>
        </w:rPr>
        <w:t>Laki-</w:t>
      </w:r>
    </w:p>
    <w:p w:rsidR="00364248" w:rsidRDefault="004F59E9">
      <w:pPr>
        <w:spacing w:before="125"/>
        <w:ind w:left="364"/>
        <w:rPr>
          <w:b/>
          <w:sz w:val="20"/>
        </w:rPr>
      </w:pPr>
      <w:r>
        <w:br w:type="column"/>
      </w:r>
      <w:r>
        <w:rPr>
          <w:b/>
          <w:sz w:val="20"/>
        </w:rPr>
        <w:lastRenderedPageBreak/>
        <w:t>Perempuan</w:t>
      </w:r>
    </w:p>
    <w:p w:rsidR="00364248" w:rsidRDefault="00364248">
      <w:pPr>
        <w:rPr>
          <w:sz w:val="20"/>
        </w:rPr>
        <w:sectPr w:rsidR="00364248">
          <w:type w:val="continuous"/>
          <w:pgSz w:w="11910" w:h="16840"/>
          <w:pgMar w:top="0" w:right="320" w:bottom="0" w:left="120" w:header="720" w:footer="720" w:gutter="0"/>
          <w:cols w:num="2" w:space="720" w:equalWidth="0">
            <w:col w:w="4289" w:space="40"/>
            <w:col w:w="7141"/>
          </w:cols>
        </w:sectPr>
      </w:pPr>
    </w:p>
    <w:p w:rsidR="00364248" w:rsidRDefault="00364248">
      <w:pPr>
        <w:pStyle w:val="BodyText"/>
        <w:rPr>
          <w:b/>
          <w:sz w:val="10"/>
        </w:rPr>
      </w:pPr>
    </w:p>
    <w:p w:rsidR="00364248" w:rsidRDefault="003B7ED1">
      <w:pPr>
        <w:pStyle w:val="BodyText"/>
        <w:spacing w:line="20" w:lineRule="exact"/>
        <w:ind w:left="794"/>
        <w:rPr>
          <w:sz w:val="2"/>
        </w:rPr>
      </w:pPr>
      <w:r>
        <w:rPr>
          <w:sz w:val="2"/>
        </w:rPr>
      </w:r>
      <w:r>
        <w:rPr>
          <w:sz w:val="2"/>
        </w:rPr>
        <w:pict>
          <v:group id="_x0000_s1544" style="width:389.5pt;height:.5pt;mso-position-horizontal-relative:char;mso-position-vertical-relative:line" coordsize="7790,10">
            <v:shape id="_x0000_s1545" style="position:absolute;width:7790;height:10" coordsize="7790,10" o:spt="100" adj="0,,0" path="m3759,l2780,r-10,l1853,r-9,l1844,,,,,10r1844,l1844,10r9,l2770,10r10,l3759,10r,-10xm5108,r-9,l3769,r-10,l3759,10r10,l5099,10r9,l5108,xm7789,l5108,r,10l7789,10r,-10xe" fillcolor="black" stroked="f">
              <v:stroke joinstyle="round"/>
              <v:formulas/>
              <v:path arrowok="t" o:connecttype="segments"/>
            </v:shape>
            <w10:wrap type="none"/>
            <w10:anchorlock/>
          </v:group>
        </w:pict>
      </w:r>
    </w:p>
    <w:p w:rsidR="00364248" w:rsidRDefault="003B7ED1">
      <w:pPr>
        <w:tabs>
          <w:tab w:val="left" w:pos="3000"/>
          <w:tab w:val="left" w:pos="3958"/>
          <w:tab w:val="left" w:pos="5124"/>
          <w:tab w:val="left" w:pos="7138"/>
        </w:tabs>
        <w:spacing w:before="14"/>
        <w:ind w:left="1615"/>
        <w:rPr>
          <w:sz w:val="16"/>
        </w:rPr>
      </w:pPr>
      <w:r w:rsidRPr="003B7ED1">
        <w:pict>
          <v:shape id="_x0000_s1543" type="#_x0000_t202" style="position:absolute;left:0;text-align:left;margin-left:45.7pt;margin-top:11.55pt;width:389.5pt;height:129.45pt;z-index:15961600;mso-position-horizontal-relative:page" filled="f" stroked="f">
            <v:textbox inset="0,0,0,0">
              <w:txbxContent>
                <w:tbl>
                  <w:tblPr>
                    <w:tblW w:w="0" w:type="auto"/>
                    <w:tblInd w:w="7" w:type="dxa"/>
                    <w:tblLayout w:type="fixed"/>
                    <w:tblCellMar>
                      <w:left w:w="0" w:type="dxa"/>
                      <w:right w:w="0" w:type="dxa"/>
                    </w:tblCellMar>
                    <w:tblLook w:val="01E0"/>
                  </w:tblPr>
                  <w:tblGrid>
                    <w:gridCol w:w="3001"/>
                    <w:gridCol w:w="1166"/>
                    <w:gridCol w:w="948"/>
                    <w:gridCol w:w="2675"/>
                  </w:tblGrid>
                  <w:tr w:rsidR="006002AD">
                    <w:trPr>
                      <w:trHeight w:val="695"/>
                    </w:trPr>
                    <w:tc>
                      <w:tcPr>
                        <w:tcW w:w="3001" w:type="dxa"/>
                        <w:tcBorders>
                          <w:top w:val="single" w:sz="4" w:space="0" w:color="000000"/>
                        </w:tcBorders>
                      </w:tcPr>
                      <w:p w:rsidR="006002AD" w:rsidRDefault="006002AD">
                        <w:pPr>
                          <w:pStyle w:val="TableParagraph"/>
                          <w:spacing w:before="10"/>
                          <w:jc w:val="left"/>
                          <w:rPr>
                            <w:b/>
                            <w:sz w:val="29"/>
                          </w:rPr>
                        </w:pPr>
                      </w:p>
                      <w:p w:rsidR="006002AD" w:rsidRDefault="006002AD">
                        <w:pPr>
                          <w:pStyle w:val="TableParagraph"/>
                          <w:spacing w:line="174" w:lineRule="exact"/>
                          <w:ind w:left="107"/>
                          <w:jc w:val="left"/>
                          <w:rPr>
                            <w:sz w:val="20"/>
                          </w:rPr>
                        </w:pPr>
                        <w:r>
                          <w:rPr>
                            <w:sz w:val="20"/>
                          </w:rPr>
                          <w:t>Yayasan Sanggar</w:t>
                        </w:r>
                      </w:p>
                      <w:p w:rsidR="006002AD" w:rsidRDefault="006002AD">
                        <w:pPr>
                          <w:pStyle w:val="TableParagraph"/>
                          <w:tabs>
                            <w:tab w:val="right" w:pos="2664"/>
                          </w:tabs>
                          <w:spacing w:line="154" w:lineRule="exact"/>
                          <w:ind w:left="107"/>
                          <w:jc w:val="left"/>
                          <w:rPr>
                            <w:sz w:val="20"/>
                          </w:rPr>
                        </w:pPr>
                        <w:r>
                          <w:rPr>
                            <w:sz w:val="20"/>
                          </w:rPr>
                          <w:t>Air</w:t>
                        </w:r>
                        <w:r>
                          <w:rPr>
                            <w:sz w:val="20"/>
                          </w:rPr>
                          <w:tab/>
                          <w:t>310</w:t>
                        </w:r>
                        <w:r>
                          <w:rPr>
                            <w:position w:val="12"/>
                            <w:sz w:val="20"/>
                          </w:rPr>
                          <w:t>3</w:t>
                        </w:r>
                      </w:p>
                    </w:tc>
                    <w:tc>
                      <w:tcPr>
                        <w:tcW w:w="1166" w:type="dxa"/>
                        <w:tcBorders>
                          <w:top w:val="single" w:sz="4" w:space="0" w:color="000000"/>
                        </w:tcBorders>
                      </w:tcPr>
                      <w:p w:rsidR="006002AD" w:rsidRDefault="006002AD">
                        <w:pPr>
                          <w:pStyle w:val="TableParagraph"/>
                          <w:jc w:val="left"/>
                          <w:rPr>
                            <w:b/>
                          </w:rPr>
                        </w:pPr>
                      </w:p>
                      <w:p w:rsidR="006002AD" w:rsidRDefault="006002AD">
                        <w:pPr>
                          <w:pStyle w:val="TableParagraph"/>
                          <w:spacing w:before="9"/>
                          <w:jc w:val="left"/>
                          <w:rPr>
                            <w:b/>
                            <w:sz w:val="17"/>
                          </w:rPr>
                        </w:pPr>
                      </w:p>
                      <w:p w:rsidR="006002AD" w:rsidRDefault="006002AD">
                        <w:pPr>
                          <w:pStyle w:val="TableParagraph"/>
                          <w:spacing w:line="213" w:lineRule="exact"/>
                          <w:ind w:right="511"/>
                          <w:rPr>
                            <w:sz w:val="20"/>
                          </w:rPr>
                        </w:pPr>
                        <w:r>
                          <w:rPr>
                            <w:sz w:val="20"/>
                          </w:rPr>
                          <w:t>200</w:t>
                        </w:r>
                      </w:p>
                    </w:tc>
                    <w:tc>
                      <w:tcPr>
                        <w:tcW w:w="948" w:type="dxa"/>
                        <w:tcBorders>
                          <w:top w:val="single" w:sz="4" w:space="0" w:color="000000"/>
                        </w:tcBorders>
                      </w:tcPr>
                      <w:p w:rsidR="006002AD" w:rsidRDefault="006002AD">
                        <w:pPr>
                          <w:pStyle w:val="TableParagraph"/>
                          <w:jc w:val="left"/>
                          <w:rPr>
                            <w:b/>
                          </w:rPr>
                        </w:pPr>
                      </w:p>
                      <w:p w:rsidR="006002AD" w:rsidRDefault="006002AD">
                        <w:pPr>
                          <w:pStyle w:val="TableParagraph"/>
                          <w:spacing w:before="9"/>
                          <w:jc w:val="left"/>
                          <w:rPr>
                            <w:b/>
                            <w:sz w:val="17"/>
                          </w:rPr>
                        </w:pPr>
                      </w:p>
                      <w:p w:rsidR="006002AD" w:rsidRDefault="006002AD">
                        <w:pPr>
                          <w:pStyle w:val="TableParagraph"/>
                          <w:spacing w:line="213" w:lineRule="exact"/>
                          <w:ind w:right="117"/>
                          <w:rPr>
                            <w:sz w:val="20"/>
                          </w:rPr>
                        </w:pPr>
                        <w:r>
                          <w:rPr>
                            <w:sz w:val="20"/>
                          </w:rPr>
                          <w:t>110</w:t>
                        </w:r>
                      </w:p>
                    </w:tc>
                    <w:tc>
                      <w:tcPr>
                        <w:tcW w:w="2675" w:type="dxa"/>
                        <w:tcBorders>
                          <w:top w:val="single" w:sz="4" w:space="0" w:color="000000"/>
                        </w:tcBorders>
                      </w:tcPr>
                      <w:p w:rsidR="006002AD" w:rsidRDefault="006002AD">
                        <w:pPr>
                          <w:pStyle w:val="TableParagraph"/>
                          <w:ind w:left="360" w:hanging="140"/>
                          <w:jc w:val="left"/>
                          <w:rPr>
                            <w:sz w:val="20"/>
                          </w:rPr>
                        </w:pPr>
                        <w:r>
                          <w:rPr>
                            <w:sz w:val="20"/>
                          </w:rPr>
                          <w:t>Seni tari (tradisional dan kreasi), teater, music</w:t>
                        </w:r>
                      </w:p>
                      <w:p w:rsidR="006002AD" w:rsidRDefault="006002AD">
                        <w:pPr>
                          <w:pStyle w:val="TableParagraph"/>
                          <w:spacing w:line="212" w:lineRule="exact"/>
                          <w:ind w:left="118"/>
                          <w:jc w:val="left"/>
                          <w:rPr>
                            <w:sz w:val="20"/>
                          </w:rPr>
                        </w:pPr>
                        <w:r>
                          <w:rPr>
                            <w:sz w:val="20"/>
                          </w:rPr>
                          <w:t>panting &amp; gamelan, sastra,</w:t>
                        </w:r>
                      </w:p>
                    </w:tc>
                  </w:tr>
                  <w:tr w:rsidR="006002AD">
                    <w:trPr>
                      <w:trHeight w:val="465"/>
                    </w:trPr>
                    <w:tc>
                      <w:tcPr>
                        <w:tcW w:w="3001" w:type="dxa"/>
                        <w:tcBorders>
                          <w:bottom w:val="single" w:sz="4" w:space="0" w:color="000000"/>
                        </w:tcBorders>
                      </w:tcPr>
                      <w:p w:rsidR="006002AD" w:rsidRDefault="006002AD">
                        <w:pPr>
                          <w:pStyle w:val="TableParagraph"/>
                          <w:jc w:val="left"/>
                          <w:rPr>
                            <w:rFonts w:ascii="Times New Roman"/>
                            <w:sz w:val="20"/>
                          </w:rPr>
                        </w:pPr>
                      </w:p>
                    </w:tc>
                    <w:tc>
                      <w:tcPr>
                        <w:tcW w:w="1166" w:type="dxa"/>
                        <w:tcBorders>
                          <w:bottom w:val="single" w:sz="4" w:space="0" w:color="000000"/>
                        </w:tcBorders>
                      </w:tcPr>
                      <w:p w:rsidR="006002AD" w:rsidRDefault="006002AD">
                        <w:pPr>
                          <w:pStyle w:val="TableParagraph"/>
                          <w:jc w:val="left"/>
                          <w:rPr>
                            <w:rFonts w:ascii="Times New Roman"/>
                            <w:sz w:val="20"/>
                          </w:rPr>
                        </w:pPr>
                      </w:p>
                    </w:tc>
                    <w:tc>
                      <w:tcPr>
                        <w:tcW w:w="948" w:type="dxa"/>
                        <w:tcBorders>
                          <w:bottom w:val="single" w:sz="4" w:space="0" w:color="000000"/>
                        </w:tcBorders>
                      </w:tcPr>
                      <w:p w:rsidR="006002AD" w:rsidRDefault="006002AD">
                        <w:pPr>
                          <w:pStyle w:val="TableParagraph"/>
                          <w:jc w:val="left"/>
                          <w:rPr>
                            <w:rFonts w:ascii="Times New Roman"/>
                            <w:sz w:val="20"/>
                          </w:rPr>
                        </w:pPr>
                      </w:p>
                    </w:tc>
                    <w:tc>
                      <w:tcPr>
                        <w:tcW w:w="2675" w:type="dxa"/>
                        <w:tcBorders>
                          <w:bottom w:val="single" w:sz="4" w:space="0" w:color="000000"/>
                        </w:tcBorders>
                      </w:tcPr>
                      <w:p w:rsidR="006002AD" w:rsidRDefault="006002AD">
                        <w:pPr>
                          <w:pStyle w:val="TableParagraph"/>
                          <w:spacing w:before="2" w:line="232" w:lineRule="exact"/>
                          <w:ind w:left="896" w:hanging="435"/>
                          <w:jc w:val="left"/>
                          <w:rPr>
                            <w:sz w:val="20"/>
                          </w:rPr>
                        </w:pPr>
                        <w:r>
                          <w:rPr>
                            <w:sz w:val="20"/>
                          </w:rPr>
                          <w:t>habsy, madihin dan mamanda</w:t>
                        </w:r>
                      </w:p>
                    </w:tc>
                  </w:tr>
                  <w:tr w:rsidR="006002AD">
                    <w:trPr>
                      <w:trHeight w:val="463"/>
                    </w:trPr>
                    <w:tc>
                      <w:tcPr>
                        <w:tcW w:w="3001" w:type="dxa"/>
                        <w:tcBorders>
                          <w:top w:val="single" w:sz="4" w:space="0" w:color="000000"/>
                          <w:bottom w:val="single" w:sz="4" w:space="0" w:color="000000"/>
                        </w:tcBorders>
                      </w:tcPr>
                      <w:p w:rsidR="006002AD" w:rsidRDefault="006002AD">
                        <w:pPr>
                          <w:pStyle w:val="TableParagraph"/>
                          <w:tabs>
                            <w:tab w:val="right" w:pos="2663"/>
                          </w:tabs>
                          <w:ind w:left="107"/>
                          <w:jc w:val="left"/>
                          <w:rPr>
                            <w:sz w:val="20"/>
                          </w:rPr>
                        </w:pPr>
                        <w:r>
                          <w:rPr>
                            <w:sz w:val="20"/>
                          </w:rPr>
                          <w:t>Sanggar</w:t>
                        </w:r>
                        <w:r>
                          <w:rPr>
                            <w:spacing w:val="-2"/>
                            <w:sz w:val="20"/>
                          </w:rPr>
                          <w:t xml:space="preserve"> </w:t>
                        </w:r>
                        <w:r>
                          <w:rPr>
                            <w:sz w:val="20"/>
                          </w:rPr>
                          <w:t>Agung</w:t>
                        </w:r>
                        <w:r>
                          <w:rPr>
                            <w:sz w:val="20"/>
                          </w:rPr>
                          <w:tab/>
                        </w:r>
                        <w:r>
                          <w:rPr>
                            <w:position w:val="-11"/>
                            <w:sz w:val="20"/>
                          </w:rPr>
                          <w:t>30</w:t>
                        </w:r>
                      </w:p>
                    </w:tc>
                    <w:tc>
                      <w:tcPr>
                        <w:tcW w:w="1166" w:type="dxa"/>
                        <w:tcBorders>
                          <w:top w:val="single" w:sz="4" w:space="0" w:color="000000"/>
                          <w:bottom w:val="single" w:sz="4" w:space="0" w:color="000000"/>
                        </w:tcBorders>
                      </w:tcPr>
                      <w:p w:rsidR="006002AD" w:rsidRDefault="006002AD">
                        <w:pPr>
                          <w:pStyle w:val="TableParagraph"/>
                          <w:spacing w:before="114"/>
                          <w:ind w:right="514"/>
                          <w:rPr>
                            <w:sz w:val="20"/>
                          </w:rPr>
                        </w:pPr>
                        <w:r>
                          <w:rPr>
                            <w:w w:val="99"/>
                            <w:sz w:val="20"/>
                          </w:rPr>
                          <w:t>-</w:t>
                        </w:r>
                      </w:p>
                    </w:tc>
                    <w:tc>
                      <w:tcPr>
                        <w:tcW w:w="948" w:type="dxa"/>
                        <w:tcBorders>
                          <w:top w:val="single" w:sz="4" w:space="0" w:color="000000"/>
                          <w:bottom w:val="single" w:sz="4" w:space="0" w:color="000000"/>
                        </w:tcBorders>
                      </w:tcPr>
                      <w:p w:rsidR="006002AD" w:rsidRDefault="006002AD">
                        <w:pPr>
                          <w:pStyle w:val="TableParagraph"/>
                          <w:spacing w:before="114"/>
                          <w:ind w:right="117"/>
                          <w:rPr>
                            <w:sz w:val="20"/>
                          </w:rPr>
                        </w:pPr>
                        <w:r>
                          <w:rPr>
                            <w:sz w:val="20"/>
                          </w:rPr>
                          <w:t>-</w:t>
                        </w:r>
                      </w:p>
                    </w:tc>
                    <w:tc>
                      <w:tcPr>
                        <w:tcW w:w="2675" w:type="dxa"/>
                        <w:tcBorders>
                          <w:top w:val="single" w:sz="4" w:space="0" w:color="000000"/>
                          <w:bottom w:val="single" w:sz="4" w:space="0" w:color="000000"/>
                        </w:tcBorders>
                      </w:tcPr>
                      <w:p w:rsidR="006002AD" w:rsidRDefault="006002AD">
                        <w:pPr>
                          <w:pStyle w:val="TableParagraph"/>
                          <w:spacing w:before="114"/>
                          <w:ind w:left="255" w:right="269"/>
                          <w:jc w:val="center"/>
                          <w:rPr>
                            <w:sz w:val="20"/>
                          </w:rPr>
                        </w:pPr>
                        <w:r>
                          <w:rPr>
                            <w:sz w:val="20"/>
                          </w:rPr>
                          <w:t>Seni tari (tradisional)</w:t>
                        </w:r>
                      </w:p>
                    </w:tc>
                  </w:tr>
                  <w:tr w:rsidR="006002AD">
                    <w:trPr>
                      <w:trHeight w:val="464"/>
                    </w:trPr>
                    <w:tc>
                      <w:tcPr>
                        <w:tcW w:w="3001" w:type="dxa"/>
                        <w:tcBorders>
                          <w:top w:val="single" w:sz="4" w:space="0" w:color="000000"/>
                        </w:tcBorders>
                      </w:tcPr>
                      <w:p w:rsidR="006002AD" w:rsidRDefault="006002AD">
                        <w:pPr>
                          <w:pStyle w:val="TableParagraph"/>
                          <w:tabs>
                            <w:tab w:val="right" w:pos="2664"/>
                          </w:tabs>
                          <w:spacing w:before="232" w:line="213" w:lineRule="exact"/>
                          <w:ind w:left="107"/>
                          <w:jc w:val="left"/>
                          <w:rPr>
                            <w:sz w:val="20"/>
                          </w:rPr>
                        </w:pPr>
                        <w:r>
                          <w:rPr>
                            <w:sz w:val="20"/>
                          </w:rPr>
                          <w:t>Anzawara</w:t>
                        </w:r>
                        <w:r>
                          <w:rPr>
                            <w:spacing w:val="1"/>
                            <w:sz w:val="20"/>
                          </w:rPr>
                          <w:t xml:space="preserve"> </w:t>
                        </w:r>
                        <w:r>
                          <w:rPr>
                            <w:sz w:val="20"/>
                          </w:rPr>
                          <w:t>Project</w:t>
                        </w:r>
                        <w:r>
                          <w:rPr>
                            <w:sz w:val="20"/>
                          </w:rPr>
                          <w:tab/>
                          <w:t>50</w:t>
                        </w:r>
                      </w:p>
                    </w:tc>
                    <w:tc>
                      <w:tcPr>
                        <w:tcW w:w="1166" w:type="dxa"/>
                        <w:tcBorders>
                          <w:top w:val="single" w:sz="4" w:space="0" w:color="000000"/>
                        </w:tcBorders>
                      </w:tcPr>
                      <w:p w:rsidR="006002AD" w:rsidRDefault="006002AD">
                        <w:pPr>
                          <w:pStyle w:val="TableParagraph"/>
                          <w:spacing w:before="11"/>
                          <w:jc w:val="left"/>
                          <w:rPr>
                            <w:b/>
                            <w:sz w:val="19"/>
                          </w:rPr>
                        </w:pPr>
                      </w:p>
                      <w:p w:rsidR="006002AD" w:rsidRDefault="006002AD">
                        <w:pPr>
                          <w:pStyle w:val="TableParagraph"/>
                          <w:spacing w:line="213" w:lineRule="exact"/>
                          <w:ind w:right="511"/>
                          <w:rPr>
                            <w:sz w:val="20"/>
                          </w:rPr>
                        </w:pPr>
                        <w:r>
                          <w:rPr>
                            <w:sz w:val="20"/>
                          </w:rPr>
                          <w:t>20</w:t>
                        </w:r>
                      </w:p>
                    </w:tc>
                    <w:tc>
                      <w:tcPr>
                        <w:tcW w:w="948" w:type="dxa"/>
                        <w:tcBorders>
                          <w:top w:val="single" w:sz="4" w:space="0" w:color="000000"/>
                        </w:tcBorders>
                      </w:tcPr>
                      <w:p w:rsidR="006002AD" w:rsidRDefault="006002AD">
                        <w:pPr>
                          <w:pStyle w:val="TableParagraph"/>
                          <w:spacing w:before="11"/>
                          <w:jc w:val="left"/>
                          <w:rPr>
                            <w:b/>
                            <w:sz w:val="19"/>
                          </w:rPr>
                        </w:pPr>
                      </w:p>
                      <w:p w:rsidR="006002AD" w:rsidRDefault="006002AD">
                        <w:pPr>
                          <w:pStyle w:val="TableParagraph"/>
                          <w:spacing w:line="213" w:lineRule="exact"/>
                          <w:ind w:right="117"/>
                          <w:rPr>
                            <w:sz w:val="20"/>
                          </w:rPr>
                        </w:pPr>
                        <w:r>
                          <w:rPr>
                            <w:sz w:val="20"/>
                          </w:rPr>
                          <w:t>30</w:t>
                        </w:r>
                      </w:p>
                    </w:tc>
                    <w:tc>
                      <w:tcPr>
                        <w:tcW w:w="2675" w:type="dxa"/>
                        <w:tcBorders>
                          <w:top w:val="single" w:sz="4" w:space="0" w:color="000000"/>
                        </w:tcBorders>
                      </w:tcPr>
                      <w:p w:rsidR="006002AD" w:rsidRDefault="006002AD">
                        <w:pPr>
                          <w:pStyle w:val="TableParagraph"/>
                          <w:spacing w:before="1" w:line="232" w:lineRule="exact"/>
                          <w:ind w:left="180" w:right="178" w:firstLine="244"/>
                          <w:jc w:val="left"/>
                          <w:rPr>
                            <w:sz w:val="20"/>
                          </w:rPr>
                        </w:pPr>
                        <w:r>
                          <w:rPr>
                            <w:sz w:val="20"/>
                          </w:rPr>
                          <w:t>Seni tari, seni music (modern dan tradisional),</w:t>
                        </w:r>
                      </w:p>
                    </w:tc>
                  </w:tr>
                  <w:tr w:rsidR="006002AD">
                    <w:trPr>
                      <w:trHeight w:val="233"/>
                    </w:trPr>
                    <w:tc>
                      <w:tcPr>
                        <w:tcW w:w="3001" w:type="dxa"/>
                        <w:tcBorders>
                          <w:bottom w:val="single" w:sz="4" w:space="0" w:color="000000"/>
                        </w:tcBorders>
                      </w:tcPr>
                      <w:p w:rsidR="006002AD" w:rsidRDefault="006002AD">
                        <w:pPr>
                          <w:pStyle w:val="TableParagraph"/>
                          <w:jc w:val="left"/>
                          <w:rPr>
                            <w:rFonts w:ascii="Times New Roman"/>
                            <w:sz w:val="16"/>
                          </w:rPr>
                        </w:pPr>
                      </w:p>
                    </w:tc>
                    <w:tc>
                      <w:tcPr>
                        <w:tcW w:w="1166" w:type="dxa"/>
                        <w:tcBorders>
                          <w:bottom w:val="single" w:sz="4" w:space="0" w:color="000000"/>
                        </w:tcBorders>
                      </w:tcPr>
                      <w:p w:rsidR="006002AD" w:rsidRDefault="006002AD">
                        <w:pPr>
                          <w:pStyle w:val="TableParagraph"/>
                          <w:jc w:val="left"/>
                          <w:rPr>
                            <w:rFonts w:ascii="Times New Roman"/>
                            <w:sz w:val="16"/>
                          </w:rPr>
                        </w:pPr>
                      </w:p>
                    </w:tc>
                    <w:tc>
                      <w:tcPr>
                        <w:tcW w:w="948" w:type="dxa"/>
                        <w:tcBorders>
                          <w:bottom w:val="single" w:sz="4" w:space="0" w:color="000000"/>
                        </w:tcBorders>
                      </w:tcPr>
                      <w:p w:rsidR="006002AD" w:rsidRDefault="006002AD">
                        <w:pPr>
                          <w:pStyle w:val="TableParagraph"/>
                          <w:jc w:val="left"/>
                          <w:rPr>
                            <w:rFonts w:ascii="Times New Roman"/>
                            <w:sz w:val="16"/>
                          </w:rPr>
                        </w:pPr>
                      </w:p>
                    </w:tc>
                    <w:tc>
                      <w:tcPr>
                        <w:tcW w:w="2675" w:type="dxa"/>
                        <w:tcBorders>
                          <w:bottom w:val="single" w:sz="4" w:space="0" w:color="000000"/>
                        </w:tcBorders>
                      </w:tcPr>
                      <w:p w:rsidR="006002AD" w:rsidRDefault="006002AD">
                        <w:pPr>
                          <w:pStyle w:val="TableParagraph"/>
                          <w:spacing w:line="213" w:lineRule="exact"/>
                          <w:ind w:left="255" w:right="270"/>
                          <w:jc w:val="center"/>
                          <w:rPr>
                            <w:sz w:val="20"/>
                          </w:rPr>
                        </w:pPr>
                        <w:r>
                          <w:rPr>
                            <w:sz w:val="20"/>
                          </w:rPr>
                          <w:t>teater dan seni rupa</w:t>
                        </w:r>
                      </w:p>
                    </w:tc>
                  </w:tr>
                  <w:tr w:rsidR="006002AD">
                    <w:trPr>
                      <w:trHeight w:val="231"/>
                    </w:trPr>
                    <w:tc>
                      <w:tcPr>
                        <w:tcW w:w="3001" w:type="dxa"/>
                        <w:tcBorders>
                          <w:top w:val="single" w:sz="4" w:space="0" w:color="000000"/>
                        </w:tcBorders>
                      </w:tcPr>
                      <w:p w:rsidR="006002AD" w:rsidRDefault="006002AD">
                        <w:pPr>
                          <w:pStyle w:val="TableParagraph"/>
                          <w:jc w:val="left"/>
                          <w:rPr>
                            <w:rFonts w:ascii="Times New Roman"/>
                            <w:sz w:val="16"/>
                          </w:rPr>
                        </w:pPr>
                      </w:p>
                    </w:tc>
                    <w:tc>
                      <w:tcPr>
                        <w:tcW w:w="1166" w:type="dxa"/>
                        <w:tcBorders>
                          <w:top w:val="single" w:sz="4" w:space="0" w:color="000000"/>
                        </w:tcBorders>
                      </w:tcPr>
                      <w:p w:rsidR="006002AD" w:rsidRDefault="006002AD">
                        <w:pPr>
                          <w:pStyle w:val="TableParagraph"/>
                          <w:jc w:val="left"/>
                          <w:rPr>
                            <w:rFonts w:ascii="Times New Roman"/>
                            <w:sz w:val="16"/>
                          </w:rPr>
                        </w:pPr>
                      </w:p>
                    </w:tc>
                    <w:tc>
                      <w:tcPr>
                        <w:tcW w:w="948" w:type="dxa"/>
                        <w:tcBorders>
                          <w:top w:val="single" w:sz="4" w:space="0" w:color="000000"/>
                        </w:tcBorders>
                      </w:tcPr>
                      <w:p w:rsidR="006002AD" w:rsidRDefault="006002AD">
                        <w:pPr>
                          <w:pStyle w:val="TableParagraph"/>
                          <w:jc w:val="left"/>
                          <w:rPr>
                            <w:rFonts w:ascii="Times New Roman"/>
                            <w:sz w:val="16"/>
                          </w:rPr>
                        </w:pPr>
                      </w:p>
                    </w:tc>
                    <w:tc>
                      <w:tcPr>
                        <w:tcW w:w="2675" w:type="dxa"/>
                        <w:tcBorders>
                          <w:top w:val="single" w:sz="4" w:space="0" w:color="000000"/>
                        </w:tcBorders>
                      </w:tcPr>
                      <w:p w:rsidR="006002AD" w:rsidRDefault="006002AD">
                        <w:pPr>
                          <w:pStyle w:val="TableParagraph"/>
                          <w:spacing w:line="211" w:lineRule="exact"/>
                          <w:ind w:left="255" w:right="270"/>
                          <w:jc w:val="center"/>
                          <w:rPr>
                            <w:sz w:val="20"/>
                          </w:rPr>
                        </w:pPr>
                        <w:r>
                          <w:rPr>
                            <w:sz w:val="20"/>
                          </w:rPr>
                          <w:t>Seni tari (pelatihan tari</w:t>
                        </w:r>
                      </w:p>
                    </w:tc>
                  </w:tr>
                </w:tbl>
                <w:p w:rsidR="006002AD" w:rsidRDefault="006002AD">
                  <w:pPr>
                    <w:pStyle w:val="BodyText"/>
                  </w:pPr>
                </w:p>
              </w:txbxContent>
            </v:textbox>
            <w10:wrap anchorx="page"/>
          </v:shape>
        </w:pict>
      </w:r>
      <w:r w:rsidR="004F59E9">
        <w:rPr>
          <w:sz w:val="16"/>
        </w:rPr>
        <w:t>(1)</w:t>
      </w:r>
      <w:r w:rsidR="004F59E9">
        <w:rPr>
          <w:sz w:val="16"/>
        </w:rPr>
        <w:tab/>
        <w:t>(2)</w:t>
      </w:r>
      <w:r w:rsidR="004F59E9">
        <w:rPr>
          <w:sz w:val="16"/>
        </w:rPr>
        <w:tab/>
        <w:t>(3)</w:t>
      </w:r>
      <w:r w:rsidR="004F59E9">
        <w:rPr>
          <w:sz w:val="16"/>
        </w:rPr>
        <w:tab/>
        <w:t>(4)</w:t>
      </w:r>
      <w:r w:rsidR="004F59E9">
        <w:rPr>
          <w:sz w:val="16"/>
        </w:rPr>
        <w:tab/>
        <w:t>(5)</w:t>
      </w:r>
    </w:p>
    <w:p w:rsidR="00364248" w:rsidRDefault="00364248">
      <w:pPr>
        <w:pStyle w:val="BodyText"/>
        <w:rPr>
          <w:sz w:val="18"/>
        </w:rPr>
      </w:pPr>
    </w:p>
    <w:p w:rsidR="00364248" w:rsidRDefault="00364248">
      <w:pPr>
        <w:pStyle w:val="BodyText"/>
        <w:rPr>
          <w:sz w:val="18"/>
        </w:rPr>
      </w:pPr>
    </w:p>
    <w:p w:rsidR="00364248" w:rsidRDefault="00364248">
      <w:pPr>
        <w:pStyle w:val="BodyText"/>
        <w:rPr>
          <w:sz w:val="18"/>
        </w:rPr>
      </w:pPr>
    </w:p>
    <w:p w:rsidR="00364248" w:rsidRDefault="00364248">
      <w:pPr>
        <w:pStyle w:val="BodyText"/>
        <w:rPr>
          <w:sz w:val="18"/>
        </w:rPr>
      </w:pPr>
    </w:p>
    <w:p w:rsidR="00364248" w:rsidRDefault="00364248">
      <w:pPr>
        <w:pStyle w:val="BodyText"/>
        <w:rPr>
          <w:sz w:val="18"/>
        </w:rPr>
      </w:pPr>
    </w:p>
    <w:p w:rsidR="00364248" w:rsidRDefault="00364248">
      <w:pPr>
        <w:pStyle w:val="BodyText"/>
        <w:rPr>
          <w:sz w:val="18"/>
        </w:rPr>
      </w:pPr>
    </w:p>
    <w:p w:rsidR="00364248" w:rsidRDefault="00364248">
      <w:pPr>
        <w:pStyle w:val="BodyText"/>
        <w:spacing w:before="10"/>
        <w:rPr>
          <w:sz w:val="15"/>
        </w:rPr>
      </w:pPr>
    </w:p>
    <w:p w:rsidR="00364248" w:rsidRDefault="004F59E9">
      <w:pPr>
        <w:ind w:left="902"/>
        <w:rPr>
          <w:sz w:val="20"/>
        </w:rPr>
      </w:pPr>
      <w:r>
        <w:rPr>
          <w:sz w:val="20"/>
        </w:rPr>
        <w:t>Lestari</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rPr>
          <w:sz w:val="20"/>
        </w:rPr>
        <w:sectPr w:rsidR="00364248">
          <w:type w:val="continuous"/>
          <w:pgSz w:w="11910" w:h="16840"/>
          <w:pgMar w:top="0" w:right="320" w:bottom="0" w:left="120" w:header="720" w:footer="720" w:gutter="0"/>
          <w:cols w:space="720"/>
        </w:sectPr>
      </w:pPr>
    </w:p>
    <w:p w:rsidR="00364248" w:rsidRDefault="00364248">
      <w:pPr>
        <w:pStyle w:val="BodyText"/>
        <w:spacing w:before="10"/>
        <w:rPr>
          <w:sz w:val="21"/>
        </w:rPr>
      </w:pPr>
    </w:p>
    <w:p w:rsidR="00364248" w:rsidRDefault="004F59E9">
      <w:pPr>
        <w:spacing w:before="1"/>
        <w:ind w:left="902" w:right="18"/>
        <w:rPr>
          <w:sz w:val="20"/>
        </w:rPr>
      </w:pPr>
      <w:r>
        <w:rPr>
          <w:sz w:val="20"/>
        </w:rPr>
        <w:t>Sanggar Air Ananda</w:t>
      </w:r>
    </w:p>
    <w:p w:rsidR="00364248" w:rsidRDefault="004F59E9">
      <w:pPr>
        <w:pStyle w:val="BodyText"/>
        <w:spacing w:before="9"/>
        <w:rPr>
          <w:sz w:val="31"/>
        </w:rPr>
      </w:pPr>
      <w:r>
        <w:br w:type="column"/>
      </w:r>
    </w:p>
    <w:p w:rsidR="00364248" w:rsidRDefault="004F59E9">
      <w:pPr>
        <w:tabs>
          <w:tab w:val="left" w:pos="1994"/>
          <w:tab w:val="left" w:pos="3233"/>
        </w:tabs>
        <w:spacing w:before="1"/>
        <w:ind w:left="902"/>
        <w:rPr>
          <w:sz w:val="20"/>
        </w:rPr>
      </w:pPr>
      <w:r>
        <w:rPr>
          <w:sz w:val="20"/>
        </w:rPr>
        <w:t>25</w:t>
      </w:r>
      <w:r>
        <w:rPr>
          <w:sz w:val="20"/>
        </w:rPr>
        <w:tab/>
        <w:t>3</w:t>
      </w:r>
      <w:r>
        <w:rPr>
          <w:sz w:val="20"/>
        </w:rPr>
        <w:tab/>
      </w:r>
      <w:r>
        <w:rPr>
          <w:spacing w:val="-9"/>
          <w:sz w:val="20"/>
        </w:rPr>
        <w:t>22</w:t>
      </w:r>
    </w:p>
    <w:p w:rsidR="00364248" w:rsidRDefault="004F59E9">
      <w:pPr>
        <w:pStyle w:val="BodyText"/>
        <w:spacing w:before="10"/>
        <w:rPr>
          <w:sz w:val="21"/>
        </w:rPr>
      </w:pPr>
      <w:r>
        <w:br w:type="column"/>
      </w:r>
    </w:p>
    <w:p w:rsidR="00364248" w:rsidRDefault="004F59E9">
      <w:pPr>
        <w:spacing w:before="1"/>
        <w:ind w:left="202" w:right="3023"/>
        <w:jc w:val="center"/>
        <w:rPr>
          <w:sz w:val="20"/>
        </w:rPr>
      </w:pPr>
      <w:r>
        <w:rPr>
          <w:sz w:val="20"/>
        </w:rPr>
        <w:t>yang diperuntukkan khusus anak kelompok umur 8 tahun)</w:t>
      </w:r>
    </w:p>
    <w:p w:rsidR="00364248" w:rsidRDefault="00364248">
      <w:pPr>
        <w:jc w:val="center"/>
        <w:rPr>
          <w:sz w:val="20"/>
        </w:rPr>
        <w:sectPr w:rsidR="00364248">
          <w:type w:val="continuous"/>
          <w:pgSz w:w="11910" w:h="16840"/>
          <w:pgMar w:top="0" w:right="320" w:bottom="0" w:left="120" w:header="720" w:footer="720" w:gutter="0"/>
          <w:cols w:num="3" w:space="720" w:equalWidth="0">
            <w:col w:w="1948" w:space="397"/>
            <w:col w:w="3445" w:space="40"/>
            <w:col w:w="5640"/>
          </w:cols>
        </w:sectPr>
      </w:pPr>
    </w:p>
    <w:p w:rsidR="00364248" w:rsidRDefault="003B7ED1">
      <w:pPr>
        <w:pStyle w:val="BodyText"/>
        <w:spacing w:line="20" w:lineRule="exact"/>
        <w:ind w:left="794"/>
        <w:rPr>
          <w:sz w:val="2"/>
        </w:rPr>
      </w:pPr>
      <w:r>
        <w:rPr>
          <w:sz w:val="2"/>
        </w:rPr>
      </w:r>
      <w:r>
        <w:rPr>
          <w:sz w:val="2"/>
        </w:rPr>
        <w:pict>
          <v:group id="_x0000_s1541" style="width:389.5pt;height:.5pt;mso-position-horizontal-relative:char;mso-position-vertical-relative:line" coordsize="7790,10">
            <v:shape id="_x0000_s1542" style="position:absolute;width:7790;height:10" coordsize="7790,10" o:spt="100" adj="0,,0" path="m3759,l2780,r-10,l1853,r-9,l1844,,,,,10r1844,l1844,10r9,l2770,10r10,l3759,10r,-10xm5108,r-9,l3769,r-10,l3759,10r10,l5099,10r9,l5108,xm7789,l5108,r,10l7789,10r,-10xe" fillcolor="black" stroked="f">
              <v:stroke joinstyle="round"/>
              <v:formulas/>
              <v:path arrowok="t" o:connecttype="segments"/>
            </v:shape>
            <w10:wrap type="none"/>
            <w10:anchorlock/>
          </v:group>
        </w:pict>
      </w:r>
    </w:p>
    <w:p w:rsidR="00364248" w:rsidRDefault="003B7ED1">
      <w:pPr>
        <w:tabs>
          <w:tab w:val="left" w:pos="3141"/>
          <w:tab w:val="left" w:pos="4236"/>
          <w:tab w:val="left" w:pos="5578"/>
          <w:tab w:val="left" w:pos="6324"/>
        </w:tabs>
        <w:spacing w:line="249" w:lineRule="auto"/>
        <w:ind w:left="902" w:right="3310"/>
        <w:rPr>
          <w:sz w:val="20"/>
        </w:rPr>
      </w:pPr>
      <w:r w:rsidRPr="003B7ED1">
        <w:pict>
          <v:shape id="_x0000_s1540" style="position:absolute;left:0;text-align:left;margin-left:45.7pt;margin-top:11.65pt;width:389.5pt;height:.5pt;z-index:-30932480;mso-position-horizontal-relative:page" coordorigin="914,233" coordsize="7790,10" o:spt="100" adj="0,,0" path="m4674,233r-980,l3684,233r-916,l2758,233r,l914,233r,10l2758,243r,l2768,243r916,l3694,243r980,l4674,233xm6023,233r-10,l4683,233r-9,l4674,243r9,l6013,243r10,l6023,233xm8704,233r-2681,l6023,243r2681,l8704,233xe" fillcolor="black" stroked="f">
            <v:stroke joinstyle="round"/>
            <v:formulas/>
            <v:path arrowok="t" o:connecttype="segments"/>
            <w10:wrap anchorx="page"/>
          </v:shape>
        </w:pict>
      </w:r>
      <w:r w:rsidR="004F59E9">
        <w:rPr>
          <w:sz w:val="20"/>
        </w:rPr>
        <w:t>Suhu</w:t>
      </w:r>
      <w:r w:rsidR="004F59E9">
        <w:rPr>
          <w:spacing w:val="-4"/>
          <w:sz w:val="20"/>
        </w:rPr>
        <w:t xml:space="preserve"> </w:t>
      </w:r>
      <w:r w:rsidR="004F59E9">
        <w:rPr>
          <w:sz w:val="20"/>
        </w:rPr>
        <w:t>Community</w:t>
      </w:r>
      <w:r w:rsidR="004F59E9">
        <w:rPr>
          <w:sz w:val="20"/>
        </w:rPr>
        <w:tab/>
        <w:t>100</w:t>
      </w:r>
      <w:r w:rsidR="004F59E9">
        <w:rPr>
          <w:sz w:val="20"/>
        </w:rPr>
        <w:tab/>
        <w:t>85</w:t>
      </w:r>
      <w:r w:rsidR="004F59E9">
        <w:rPr>
          <w:sz w:val="20"/>
        </w:rPr>
        <w:tab/>
        <w:t>15</w:t>
      </w:r>
      <w:r w:rsidR="004F59E9">
        <w:rPr>
          <w:sz w:val="20"/>
        </w:rPr>
        <w:tab/>
        <w:t>Seni music (modern) Sanggar</w:t>
      </w:r>
      <w:r w:rsidR="004F59E9">
        <w:rPr>
          <w:spacing w:val="-2"/>
          <w:sz w:val="20"/>
        </w:rPr>
        <w:t xml:space="preserve"> </w:t>
      </w:r>
      <w:r w:rsidR="004F59E9">
        <w:rPr>
          <w:sz w:val="20"/>
        </w:rPr>
        <w:t>Seni</w:t>
      </w:r>
    </w:p>
    <w:p w:rsidR="00364248" w:rsidRDefault="00364248">
      <w:pPr>
        <w:spacing w:line="249" w:lineRule="auto"/>
        <w:rPr>
          <w:sz w:val="20"/>
        </w:rPr>
        <w:sectPr w:rsidR="00364248">
          <w:type w:val="continuous"/>
          <w:pgSz w:w="11910" w:h="16840"/>
          <w:pgMar w:top="0" w:right="320" w:bottom="0" w:left="120" w:header="720" w:footer="720" w:gutter="0"/>
          <w:cols w:space="720"/>
        </w:sectPr>
      </w:pPr>
    </w:p>
    <w:p w:rsidR="00364248" w:rsidRDefault="003B7ED1">
      <w:pPr>
        <w:spacing w:line="242" w:lineRule="auto"/>
        <w:ind w:left="902" w:right="17"/>
        <w:rPr>
          <w:sz w:val="20"/>
        </w:rPr>
      </w:pPr>
      <w:r w:rsidRPr="003B7ED1">
        <w:lastRenderedPageBreak/>
        <w:pict>
          <v:shape id="_x0000_s1539" style="position:absolute;left:0;text-align:left;margin-left:45.7pt;margin-top:23.2pt;width:389.5pt;height:.5pt;z-index:-30931968;mso-position-horizontal-relative:page" coordorigin="914,464" coordsize="7790,10" o:spt="100" adj="0,,0" path="m4674,464r-980,l3684,464r-916,l2758,464r,l914,464r,9l2758,473r,l2768,473r916,l3694,473r980,l4674,464xm6023,464r-10,l4683,464r-9,l4674,473r9,l6013,473r10,l6023,464xm8704,464r-2681,l6023,473r2681,l8704,464xe" fillcolor="black" stroked="f">
            <v:stroke joinstyle="round"/>
            <v:formulas/>
            <v:path arrowok="t" o:connecttype="segments"/>
            <w10:wrap anchorx="page"/>
          </v:shape>
        </w:pict>
      </w:r>
      <w:r w:rsidR="004F59E9">
        <w:rPr>
          <w:sz w:val="20"/>
        </w:rPr>
        <w:t>Pandan Anum Alabio Sanggar Seni Pelipur Lara</w:t>
      </w:r>
    </w:p>
    <w:p w:rsidR="00364248" w:rsidRDefault="004F59E9">
      <w:pPr>
        <w:tabs>
          <w:tab w:val="left" w:pos="1891"/>
          <w:tab w:val="left" w:pos="3336"/>
          <w:tab w:val="left" w:pos="4284"/>
        </w:tabs>
        <w:spacing w:line="224" w:lineRule="exact"/>
        <w:ind w:left="902"/>
        <w:rPr>
          <w:sz w:val="20"/>
        </w:rPr>
      </w:pPr>
      <w:r>
        <w:br w:type="column"/>
      </w:r>
      <w:r>
        <w:rPr>
          <w:sz w:val="20"/>
        </w:rPr>
        <w:lastRenderedPageBreak/>
        <w:t>21</w:t>
      </w:r>
      <w:r>
        <w:rPr>
          <w:sz w:val="20"/>
        </w:rPr>
        <w:tab/>
        <w:t>12</w:t>
      </w:r>
      <w:r>
        <w:rPr>
          <w:sz w:val="20"/>
        </w:rPr>
        <w:tab/>
        <w:t>9</w:t>
      </w:r>
      <w:r>
        <w:rPr>
          <w:sz w:val="20"/>
        </w:rPr>
        <w:tab/>
        <w:t>Musik</w:t>
      </w:r>
      <w:r>
        <w:rPr>
          <w:spacing w:val="-12"/>
          <w:sz w:val="20"/>
        </w:rPr>
        <w:t xml:space="preserve"> </w:t>
      </w:r>
      <w:r>
        <w:rPr>
          <w:sz w:val="20"/>
        </w:rPr>
        <w:t>panting</w:t>
      </w:r>
    </w:p>
    <w:p w:rsidR="00364248" w:rsidRDefault="00364248">
      <w:pPr>
        <w:pStyle w:val="BodyText"/>
        <w:spacing w:before="8"/>
        <w:rPr>
          <w:sz w:val="20"/>
        </w:rPr>
      </w:pPr>
    </w:p>
    <w:p w:rsidR="00364248" w:rsidRDefault="003B7ED1">
      <w:pPr>
        <w:ind w:left="3850" w:right="3181"/>
        <w:jc w:val="center"/>
        <w:rPr>
          <w:sz w:val="20"/>
        </w:rPr>
      </w:pPr>
      <w:r w:rsidRPr="003B7ED1">
        <w:pict>
          <v:shape id="_x0000_s1538" type="#_x0000_t202" style="position:absolute;left:0;text-align:left;margin-left:168.4pt;margin-top:5.9pt;width:127.15pt;height:11.6pt;z-index:15961088;mso-position-horizontal-relative:page" filled="f" stroked="f">
            <v:textbox inset="0,0,0,0">
              <w:txbxContent>
                <w:p w:rsidR="006002AD" w:rsidRDefault="006002AD">
                  <w:pPr>
                    <w:tabs>
                      <w:tab w:val="left" w:pos="989"/>
                      <w:tab w:val="left" w:pos="2330"/>
                    </w:tabs>
                    <w:spacing w:line="231" w:lineRule="exact"/>
                    <w:rPr>
                      <w:sz w:val="20"/>
                    </w:rPr>
                  </w:pPr>
                  <w:r>
                    <w:rPr>
                      <w:sz w:val="20"/>
                    </w:rPr>
                    <w:t>31</w:t>
                  </w:r>
                  <w:r>
                    <w:rPr>
                      <w:sz w:val="20"/>
                    </w:rPr>
                    <w:tab/>
                    <w:t>17</w:t>
                  </w:r>
                  <w:r>
                    <w:rPr>
                      <w:sz w:val="20"/>
                    </w:rPr>
                    <w:tab/>
                  </w:r>
                  <w:r>
                    <w:rPr>
                      <w:spacing w:val="-9"/>
                      <w:sz w:val="20"/>
                    </w:rPr>
                    <w:t>14</w:t>
                  </w:r>
                </w:p>
              </w:txbxContent>
            </v:textbox>
            <w10:wrap anchorx="page"/>
          </v:shape>
        </w:pict>
      </w:r>
      <w:r w:rsidR="004F59E9">
        <w:rPr>
          <w:sz w:val="20"/>
        </w:rPr>
        <w:t>Seni tari, music,</w:t>
      </w:r>
      <w:r w:rsidR="004F59E9">
        <w:rPr>
          <w:spacing w:val="-16"/>
          <w:sz w:val="20"/>
        </w:rPr>
        <w:t xml:space="preserve"> </w:t>
      </w:r>
      <w:r w:rsidR="004F59E9">
        <w:rPr>
          <w:sz w:val="20"/>
        </w:rPr>
        <w:t>teater dan seni</w:t>
      </w:r>
      <w:r w:rsidR="004F59E9">
        <w:rPr>
          <w:spacing w:val="-3"/>
          <w:sz w:val="20"/>
        </w:rPr>
        <w:t xml:space="preserve"> </w:t>
      </w:r>
      <w:r w:rsidR="004F59E9">
        <w:rPr>
          <w:sz w:val="20"/>
        </w:rPr>
        <w:t>rupa</w:t>
      </w:r>
    </w:p>
    <w:p w:rsidR="00364248" w:rsidRDefault="00364248">
      <w:pPr>
        <w:jc w:val="center"/>
        <w:rPr>
          <w:sz w:val="20"/>
        </w:rPr>
        <w:sectPr w:rsidR="00364248">
          <w:type w:val="continuous"/>
          <w:pgSz w:w="11910" w:h="16840"/>
          <w:pgMar w:top="0" w:right="320" w:bottom="0" w:left="120" w:header="720" w:footer="720" w:gutter="0"/>
          <w:cols w:num="2" w:space="720" w:equalWidth="0">
            <w:col w:w="2154" w:space="191"/>
            <w:col w:w="9125"/>
          </w:cols>
        </w:sectPr>
      </w:pPr>
    </w:p>
    <w:p w:rsidR="00364248" w:rsidRDefault="003B7ED1">
      <w:pPr>
        <w:pStyle w:val="BodyText"/>
        <w:spacing w:line="20" w:lineRule="exact"/>
        <w:ind w:left="794"/>
        <w:rPr>
          <w:sz w:val="2"/>
        </w:rPr>
      </w:pPr>
      <w:r>
        <w:rPr>
          <w:sz w:val="2"/>
        </w:rPr>
      </w:r>
      <w:r>
        <w:rPr>
          <w:sz w:val="2"/>
        </w:rPr>
        <w:pict>
          <v:group id="_x0000_s1536" style="width:389.5pt;height:.5pt;mso-position-horizontal-relative:char;mso-position-vertical-relative:line" coordsize="7790,10">
            <v:shape id="_x0000_s1537" style="position:absolute;width:7790;height:10" coordsize="7790,10" o:spt="100" adj="0,,0" path="m3759,l2780,r-10,l1853,r-9,l1844,,,,,10r1844,l1844,10r9,l2770,10r10,l3759,10r,-10xm5108,r-9,l3769,r-10,l3759,10r10,l5099,10r9,l5108,xm7789,l5108,r,10l7789,10r,-10xe" fillcolor="black" stroked="f">
              <v:stroke joinstyle="round"/>
              <v:formulas/>
              <v:path arrowok="t" o:connecttype="segments"/>
            </v:shape>
            <w10:wrap type="none"/>
            <w10:anchorlock/>
          </v:group>
        </w:pict>
      </w:r>
    </w:p>
    <w:p w:rsidR="00364248" w:rsidRDefault="004F59E9">
      <w:pPr>
        <w:tabs>
          <w:tab w:val="left" w:pos="3247"/>
          <w:tab w:val="left" w:pos="4340"/>
          <w:tab w:val="left" w:pos="5681"/>
          <w:tab w:val="left" w:pos="6464"/>
        </w:tabs>
        <w:ind w:left="902"/>
        <w:rPr>
          <w:sz w:val="20"/>
        </w:rPr>
      </w:pPr>
      <w:r>
        <w:rPr>
          <w:sz w:val="20"/>
        </w:rPr>
        <w:t>Teater</w:t>
      </w:r>
      <w:r>
        <w:rPr>
          <w:spacing w:val="-3"/>
          <w:sz w:val="20"/>
        </w:rPr>
        <w:t xml:space="preserve"> </w:t>
      </w:r>
      <w:r>
        <w:rPr>
          <w:sz w:val="20"/>
        </w:rPr>
        <w:t>Ku</w:t>
      </w:r>
      <w:r>
        <w:rPr>
          <w:sz w:val="20"/>
        </w:rPr>
        <w:tab/>
        <w:t>10</w:t>
      </w:r>
      <w:r>
        <w:rPr>
          <w:sz w:val="20"/>
        </w:rPr>
        <w:tab/>
        <w:t>5</w:t>
      </w:r>
      <w:r>
        <w:rPr>
          <w:sz w:val="20"/>
        </w:rPr>
        <w:tab/>
        <w:t>5</w:t>
      </w:r>
      <w:r>
        <w:rPr>
          <w:sz w:val="20"/>
        </w:rPr>
        <w:tab/>
        <w:t>Sastra dan</w:t>
      </w:r>
      <w:r>
        <w:rPr>
          <w:spacing w:val="-2"/>
          <w:sz w:val="20"/>
        </w:rPr>
        <w:t xml:space="preserve"> </w:t>
      </w:r>
      <w:r>
        <w:rPr>
          <w:sz w:val="20"/>
        </w:rPr>
        <w:t>teater</w:t>
      </w:r>
    </w:p>
    <w:p w:rsidR="00364248" w:rsidRDefault="003B7ED1">
      <w:pPr>
        <w:pStyle w:val="BodyText"/>
        <w:spacing w:line="20" w:lineRule="exact"/>
        <w:ind w:left="780"/>
        <w:rPr>
          <w:sz w:val="2"/>
        </w:rPr>
      </w:pPr>
      <w:r>
        <w:rPr>
          <w:sz w:val="2"/>
        </w:rPr>
      </w:r>
      <w:r>
        <w:rPr>
          <w:sz w:val="2"/>
        </w:rPr>
        <w:pict>
          <v:group id="_x0000_s1534" style="width:390.2pt;height:.5pt;mso-position-horizontal-relative:char;mso-position-vertical-relative:line" coordsize="7804,10">
            <v:rect id="_x0000_s1535" style="position:absolute;width:7804;height:10" fillcolor="black" stroked="f"/>
            <w10:wrap type="none"/>
            <w10:anchorlock/>
          </v:group>
        </w:pict>
      </w:r>
    </w:p>
    <w:p w:rsidR="00364248" w:rsidRDefault="004F59E9">
      <w:pPr>
        <w:spacing w:before="50"/>
        <w:ind w:left="1154"/>
        <w:rPr>
          <w:sz w:val="16"/>
        </w:rPr>
      </w:pPr>
      <w:r>
        <w:rPr>
          <w:sz w:val="16"/>
        </w:rPr>
        <w:t>Sumber: Dinas Kepemudaan, Olahraga dan Pariwisata Kab. Hulu Sungai Utara</w:t>
      </w:r>
    </w:p>
    <w:p w:rsidR="00364248" w:rsidRDefault="00364248">
      <w:pPr>
        <w:pStyle w:val="BodyText"/>
        <w:rPr>
          <w:sz w:val="18"/>
        </w:rPr>
      </w:pPr>
    </w:p>
    <w:p w:rsidR="00364248" w:rsidRDefault="004F59E9">
      <w:pPr>
        <w:pStyle w:val="BodyText"/>
        <w:spacing w:before="123" w:line="360" w:lineRule="auto"/>
        <w:ind w:left="1012" w:right="2986" w:firstLine="708"/>
        <w:jc w:val="both"/>
      </w:pPr>
      <w:r>
        <w:t>Kegiatan kesenian yang dibentuk berupa pembinaan dan pelatihan bagi anak. Sedangkan program olahraga yang dibentuk bersifat pembinaan dan pemasyarakatan olahraga, terutama bagi anak-anak. Kegiatan yang dilakukan difokuskan pada pembinaan cabang olahraga berprestasi dan penyelenggaraan kompetisi.</w:t>
      </w:r>
    </w:p>
    <w:p w:rsidR="00364248" w:rsidRDefault="004F59E9">
      <w:pPr>
        <w:spacing w:before="118" w:line="285" w:lineRule="auto"/>
        <w:ind w:left="1606" w:right="3367" w:hanging="192"/>
        <w:jc w:val="both"/>
      </w:pPr>
      <w:r>
        <w:t>Tabel</w:t>
      </w:r>
      <w:r>
        <w:rPr>
          <w:spacing w:val="-12"/>
        </w:rPr>
        <w:t xml:space="preserve"> </w:t>
      </w:r>
      <w:r>
        <w:t>9.6.</w:t>
      </w:r>
      <w:r>
        <w:rPr>
          <w:spacing w:val="-11"/>
        </w:rPr>
        <w:t xml:space="preserve"> </w:t>
      </w:r>
      <w:r>
        <w:t>Jumlah</w:t>
      </w:r>
      <w:r>
        <w:rPr>
          <w:spacing w:val="-11"/>
        </w:rPr>
        <w:t xml:space="preserve"> </w:t>
      </w:r>
      <w:r>
        <w:t>Kelompok</w:t>
      </w:r>
      <w:r>
        <w:rPr>
          <w:spacing w:val="-13"/>
        </w:rPr>
        <w:t xml:space="preserve"> </w:t>
      </w:r>
      <w:r>
        <w:t>Olahraga</w:t>
      </w:r>
      <w:r>
        <w:rPr>
          <w:spacing w:val="-11"/>
        </w:rPr>
        <w:t xml:space="preserve"> </w:t>
      </w:r>
      <w:r>
        <w:t>dan</w:t>
      </w:r>
      <w:r>
        <w:rPr>
          <w:spacing w:val="-12"/>
        </w:rPr>
        <w:t xml:space="preserve"> </w:t>
      </w:r>
      <w:r>
        <w:t>Anak</w:t>
      </w:r>
      <w:r>
        <w:rPr>
          <w:spacing w:val="-14"/>
        </w:rPr>
        <w:t xml:space="preserve"> </w:t>
      </w:r>
      <w:r>
        <w:t>yang</w:t>
      </w:r>
      <w:r>
        <w:rPr>
          <w:spacing w:val="-12"/>
        </w:rPr>
        <w:t xml:space="preserve"> </w:t>
      </w:r>
      <w:r>
        <w:t>Terlibat</w:t>
      </w:r>
      <w:r>
        <w:rPr>
          <w:spacing w:val="-13"/>
        </w:rPr>
        <w:t xml:space="preserve"> </w:t>
      </w:r>
      <w:r>
        <w:t>dalam Kelompok Olahraga di Kabupaten Hulu Sungai Utara Tahun</w:t>
      </w:r>
      <w:r>
        <w:rPr>
          <w:spacing w:val="-24"/>
        </w:rPr>
        <w:t xml:space="preserve"> </w:t>
      </w:r>
      <w:r w:rsidR="00075A23">
        <w:t>2019</w:t>
      </w:r>
    </w:p>
    <w:p w:rsidR="00364248" w:rsidRDefault="003B7ED1">
      <w:pPr>
        <w:pStyle w:val="BodyText"/>
        <w:spacing w:line="20" w:lineRule="exact"/>
        <w:ind w:left="904"/>
        <w:rPr>
          <w:sz w:val="2"/>
        </w:rPr>
      </w:pPr>
      <w:r>
        <w:rPr>
          <w:sz w:val="2"/>
        </w:rPr>
      </w:r>
      <w:r>
        <w:rPr>
          <w:sz w:val="2"/>
        </w:rPr>
        <w:pict>
          <v:group id="_x0000_s1532" style="width:381.1pt;height:.5pt;mso-position-horizontal-relative:char;mso-position-vertical-relative:line" coordsize="7622,10">
            <v:shape id="_x0000_s1533" style="position:absolute;width:7622;height:10" coordsize="7622,10" path="m7621,l3663,r-9,l,,,10r3654,l3663,10r3958,l7621,xe" fillcolor="black" stroked="f">
              <v:path arrowok="t"/>
            </v:shape>
            <w10:wrap type="none"/>
            <w10:anchorlock/>
          </v:group>
        </w:pict>
      </w:r>
    </w:p>
    <w:p w:rsidR="00364248" w:rsidRDefault="004F59E9">
      <w:pPr>
        <w:tabs>
          <w:tab w:val="left" w:pos="4851"/>
        </w:tabs>
        <w:spacing w:before="73"/>
        <w:ind w:left="1829"/>
        <w:jc w:val="both"/>
        <w:rPr>
          <w:b/>
          <w:sz w:val="20"/>
        </w:rPr>
      </w:pPr>
      <w:r>
        <w:rPr>
          <w:b/>
          <w:sz w:val="20"/>
        </w:rPr>
        <w:t>Kelompok</w:t>
      </w:r>
      <w:r>
        <w:rPr>
          <w:b/>
          <w:spacing w:val="-2"/>
          <w:sz w:val="20"/>
        </w:rPr>
        <w:t xml:space="preserve"> </w:t>
      </w:r>
      <w:r>
        <w:rPr>
          <w:b/>
          <w:sz w:val="20"/>
        </w:rPr>
        <w:t>Olahraga</w:t>
      </w:r>
      <w:r>
        <w:rPr>
          <w:b/>
          <w:sz w:val="20"/>
        </w:rPr>
        <w:tab/>
        <w:t>Jumlah Anak yang Terlibat</w:t>
      </w:r>
      <w:r>
        <w:rPr>
          <w:b/>
          <w:spacing w:val="-4"/>
          <w:sz w:val="20"/>
        </w:rPr>
        <w:t xml:space="preserve"> </w:t>
      </w:r>
      <w:r>
        <w:rPr>
          <w:b/>
          <w:sz w:val="20"/>
        </w:rPr>
        <w:t>Olahraga</w:t>
      </w:r>
    </w:p>
    <w:p w:rsidR="00364248" w:rsidRDefault="00364248">
      <w:pPr>
        <w:pStyle w:val="BodyText"/>
        <w:spacing w:before="11"/>
        <w:rPr>
          <w:b/>
          <w:sz w:val="7"/>
        </w:rPr>
      </w:pPr>
    </w:p>
    <w:tbl>
      <w:tblPr>
        <w:tblpPr w:leftFromText="180" w:rightFromText="180" w:vertAnchor="text" w:tblpY="1"/>
        <w:tblOverlap w:val="never"/>
        <w:tblW w:w="0" w:type="auto"/>
        <w:tblInd w:w="905" w:type="dxa"/>
        <w:tblLayout w:type="fixed"/>
        <w:tblCellMar>
          <w:left w:w="0" w:type="dxa"/>
          <w:right w:w="0" w:type="dxa"/>
        </w:tblCellMar>
        <w:tblLook w:val="01E0"/>
      </w:tblPr>
      <w:tblGrid>
        <w:gridCol w:w="1459"/>
        <w:gridCol w:w="1695"/>
        <w:gridCol w:w="2051"/>
        <w:gridCol w:w="622"/>
        <w:gridCol w:w="1418"/>
        <w:gridCol w:w="389"/>
      </w:tblGrid>
      <w:tr w:rsidR="00364248" w:rsidTr="00DD2440">
        <w:trPr>
          <w:trHeight w:val="371"/>
        </w:trPr>
        <w:tc>
          <w:tcPr>
            <w:tcW w:w="1459"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1695" w:type="dxa"/>
            <w:tcBorders>
              <w:top w:val="single" w:sz="4" w:space="0" w:color="000000"/>
              <w:bottom w:val="single" w:sz="4" w:space="0" w:color="000000"/>
            </w:tcBorders>
          </w:tcPr>
          <w:p w:rsidR="00364248" w:rsidRDefault="004F59E9" w:rsidP="00DD2440">
            <w:pPr>
              <w:pStyle w:val="TableParagraph"/>
              <w:spacing w:before="69"/>
              <w:ind w:left="132"/>
              <w:jc w:val="left"/>
              <w:rPr>
                <w:b/>
                <w:sz w:val="20"/>
              </w:rPr>
            </w:pPr>
            <w:r>
              <w:rPr>
                <w:b/>
                <w:sz w:val="20"/>
              </w:rPr>
              <w:t>Jenis</w:t>
            </w:r>
          </w:p>
        </w:tc>
        <w:tc>
          <w:tcPr>
            <w:tcW w:w="2051" w:type="dxa"/>
            <w:tcBorders>
              <w:top w:val="single" w:sz="4" w:space="0" w:color="000000"/>
              <w:bottom w:val="single" w:sz="4" w:space="0" w:color="000000"/>
            </w:tcBorders>
          </w:tcPr>
          <w:p w:rsidR="00364248" w:rsidRDefault="004F59E9" w:rsidP="00DD2440">
            <w:pPr>
              <w:pStyle w:val="TableParagraph"/>
              <w:spacing w:before="69"/>
              <w:ind w:left="1055" w:right="108"/>
              <w:jc w:val="center"/>
              <w:rPr>
                <w:b/>
                <w:sz w:val="20"/>
              </w:rPr>
            </w:pPr>
            <w:r>
              <w:rPr>
                <w:b/>
                <w:sz w:val="20"/>
              </w:rPr>
              <w:t>Laki-Laki</w:t>
            </w:r>
          </w:p>
        </w:tc>
        <w:tc>
          <w:tcPr>
            <w:tcW w:w="622"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1418" w:type="dxa"/>
            <w:tcBorders>
              <w:top w:val="single" w:sz="4" w:space="0" w:color="000000"/>
              <w:bottom w:val="single" w:sz="4" w:space="0" w:color="000000"/>
            </w:tcBorders>
          </w:tcPr>
          <w:p w:rsidR="00364248" w:rsidRDefault="004F59E9" w:rsidP="00DD2440">
            <w:pPr>
              <w:pStyle w:val="TableParagraph"/>
              <w:spacing w:before="69"/>
              <w:ind w:left="257" w:right="56"/>
              <w:jc w:val="center"/>
              <w:rPr>
                <w:b/>
                <w:sz w:val="20"/>
              </w:rPr>
            </w:pPr>
            <w:r>
              <w:rPr>
                <w:b/>
                <w:sz w:val="20"/>
              </w:rPr>
              <w:t>Perempuan</w:t>
            </w:r>
          </w:p>
        </w:tc>
        <w:tc>
          <w:tcPr>
            <w:tcW w:w="389"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r>
      <w:tr w:rsidR="00364248" w:rsidTr="00DD2440">
        <w:trPr>
          <w:trHeight w:val="282"/>
        </w:trPr>
        <w:tc>
          <w:tcPr>
            <w:tcW w:w="1459"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1695" w:type="dxa"/>
            <w:tcBorders>
              <w:top w:val="single" w:sz="4" w:space="0" w:color="000000"/>
              <w:bottom w:val="single" w:sz="4" w:space="0" w:color="000000"/>
            </w:tcBorders>
          </w:tcPr>
          <w:p w:rsidR="00364248" w:rsidRDefault="004F59E9" w:rsidP="00DD2440">
            <w:pPr>
              <w:pStyle w:val="TableParagraph"/>
              <w:spacing w:before="48"/>
              <w:ind w:left="274"/>
              <w:jc w:val="left"/>
              <w:rPr>
                <w:sz w:val="16"/>
              </w:rPr>
            </w:pPr>
            <w:r>
              <w:rPr>
                <w:sz w:val="16"/>
              </w:rPr>
              <w:t>(1)</w:t>
            </w:r>
          </w:p>
        </w:tc>
        <w:tc>
          <w:tcPr>
            <w:tcW w:w="2051" w:type="dxa"/>
            <w:tcBorders>
              <w:top w:val="single" w:sz="4" w:space="0" w:color="000000"/>
              <w:bottom w:val="single" w:sz="4" w:space="0" w:color="000000"/>
            </w:tcBorders>
          </w:tcPr>
          <w:p w:rsidR="00364248" w:rsidRDefault="004F59E9" w:rsidP="00DD2440">
            <w:pPr>
              <w:pStyle w:val="TableParagraph"/>
              <w:spacing w:before="48"/>
              <w:ind w:left="1054" w:right="108"/>
              <w:jc w:val="center"/>
              <w:rPr>
                <w:sz w:val="16"/>
              </w:rPr>
            </w:pPr>
            <w:r>
              <w:rPr>
                <w:sz w:val="16"/>
              </w:rPr>
              <w:t>(2)</w:t>
            </w:r>
          </w:p>
        </w:tc>
        <w:tc>
          <w:tcPr>
            <w:tcW w:w="622"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1418" w:type="dxa"/>
            <w:tcBorders>
              <w:top w:val="single" w:sz="4" w:space="0" w:color="000000"/>
              <w:bottom w:val="single" w:sz="4" w:space="0" w:color="000000"/>
            </w:tcBorders>
          </w:tcPr>
          <w:p w:rsidR="00364248" w:rsidRDefault="004F59E9" w:rsidP="00DD2440">
            <w:pPr>
              <w:pStyle w:val="TableParagraph"/>
              <w:spacing w:before="48"/>
              <w:ind w:left="257" w:right="53"/>
              <w:jc w:val="center"/>
              <w:rPr>
                <w:sz w:val="16"/>
              </w:rPr>
            </w:pPr>
            <w:r>
              <w:rPr>
                <w:sz w:val="16"/>
              </w:rPr>
              <w:t>(3)</w:t>
            </w:r>
          </w:p>
        </w:tc>
        <w:tc>
          <w:tcPr>
            <w:tcW w:w="389"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r>
      <w:tr w:rsidR="00364248" w:rsidTr="00DD2440">
        <w:trPr>
          <w:trHeight w:val="282"/>
        </w:trPr>
        <w:tc>
          <w:tcPr>
            <w:tcW w:w="1459" w:type="dxa"/>
            <w:tcBorders>
              <w:top w:val="single" w:sz="4" w:space="0" w:color="000000"/>
              <w:bottom w:val="single" w:sz="4" w:space="0" w:color="000000"/>
            </w:tcBorders>
          </w:tcPr>
          <w:p w:rsidR="00364248" w:rsidRDefault="004F59E9" w:rsidP="00DD2440">
            <w:pPr>
              <w:pStyle w:val="TableParagraph"/>
              <w:spacing w:before="25"/>
              <w:ind w:left="115"/>
              <w:jc w:val="left"/>
              <w:rPr>
                <w:sz w:val="20"/>
              </w:rPr>
            </w:pPr>
            <w:r>
              <w:rPr>
                <w:sz w:val="20"/>
              </w:rPr>
              <w:t>Gulat</w:t>
            </w:r>
          </w:p>
        </w:tc>
        <w:tc>
          <w:tcPr>
            <w:tcW w:w="1695"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2051"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622" w:type="dxa"/>
            <w:tcBorders>
              <w:top w:val="single" w:sz="4" w:space="0" w:color="000000"/>
              <w:bottom w:val="single" w:sz="4" w:space="0" w:color="000000"/>
            </w:tcBorders>
          </w:tcPr>
          <w:p w:rsidR="00364248" w:rsidRDefault="004F59E9" w:rsidP="00DD2440">
            <w:pPr>
              <w:pStyle w:val="TableParagraph"/>
              <w:spacing w:before="25"/>
              <w:ind w:left="123"/>
              <w:jc w:val="left"/>
              <w:rPr>
                <w:sz w:val="20"/>
              </w:rPr>
            </w:pPr>
            <w:r>
              <w:rPr>
                <w:sz w:val="20"/>
              </w:rPr>
              <w:t>20</w:t>
            </w:r>
          </w:p>
        </w:tc>
        <w:tc>
          <w:tcPr>
            <w:tcW w:w="1418"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389" w:type="dxa"/>
            <w:tcBorders>
              <w:top w:val="single" w:sz="4" w:space="0" w:color="000000"/>
              <w:bottom w:val="single" w:sz="4" w:space="0" w:color="000000"/>
            </w:tcBorders>
          </w:tcPr>
          <w:p w:rsidR="00364248" w:rsidRDefault="00075A23" w:rsidP="00DD2440">
            <w:pPr>
              <w:pStyle w:val="TableParagraph"/>
              <w:spacing w:before="25"/>
              <w:ind w:right="110"/>
              <w:rPr>
                <w:sz w:val="20"/>
              </w:rPr>
            </w:pPr>
            <w:r>
              <w:rPr>
                <w:w w:val="99"/>
                <w:sz w:val="20"/>
              </w:rPr>
              <w:t>3</w:t>
            </w:r>
          </w:p>
        </w:tc>
      </w:tr>
      <w:tr w:rsidR="00364248" w:rsidTr="00DD2440">
        <w:trPr>
          <w:trHeight w:val="282"/>
        </w:trPr>
        <w:tc>
          <w:tcPr>
            <w:tcW w:w="1459" w:type="dxa"/>
            <w:tcBorders>
              <w:top w:val="single" w:sz="4" w:space="0" w:color="000000"/>
              <w:bottom w:val="single" w:sz="4" w:space="0" w:color="000000"/>
            </w:tcBorders>
          </w:tcPr>
          <w:p w:rsidR="00364248" w:rsidRDefault="004F59E9" w:rsidP="00DD2440">
            <w:pPr>
              <w:pStyle w:val="TableParagraph"/>
              <w:spacing w:before="25"/>
              <w:ind w:left="115"/>
              <w:jc w:val="left"/>
              <w:rPr>
                <w:sz w:val="20"/>
              </w:rPr>
            </w:pPr>
            <w:r>
              <w:rPr>
                <w:sz w:val="20"/>
              </w:rPr>
              <w:t>Silat</w:t>
            </w:r>
          </w:p>
        </w:tc>
        <w:tc>
          <w:tcPr>
            <w:tcW w:w="1695"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2051"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622" w:type="dxa"/>
            <w:tcBorders>
              <w:top w:val="single" w:sz="4" w:space="0" w:color="000000"/>
              <w:bottom w:val="single" w:sz="4" w:space="0" w:color="000000"/>
            </w:tcBorders>
          </w:tcPr>
          <w:p w:rsidR="00364248" w:rsidRDefault="00075A23" w:rsidP="00DD2440">
            <w:pPr>
              <w:pStyle w:val="TableParagraph"/>
              <w:spacing w:before="25"/>
              <w:ind w:left="123"/>
              <w:jc w:val="left"/>
              <w:rPr>
                <w:sz w:val="20"/>
              </w:rPr>
            </w:pPr>
            <w:r>
              <w:rPr>
                <w:sz w:val="20"/>
              </w:rPr>
              <w:t>10</w:t>
            </w:r>
          </w:p>
        </w:tc>
        <w:tc>
          <w:tcPr>
            <w:tcW w:w="1418"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389" w:type="dxa"/>
            <w:tcBorders>
              <w:top w:val="single" w:sz="4" w:space="0" w:color="000000"/>
              <w:bottom w:val="single" w:sz="4" w:space="0" w:color="000000"/>
            </w:tcBorders>
          </w:tcPr>
          <w:p w:rsidR="00364248" w:rsidRDefault="00075A23" w:rsidP="00DD2440">
            <w:pPr>
              <w:pStyle w:val="TableParagraph"/>
              <w:spacing w:before="25"/>
              <w:ind w:right="106"/>
              <w:rPr>
                <w:sz w:val="20"/>
              </w:rPr>
            </w:pPr>
            <w:r>
              <w:rPr>
                <w:sz w:val="20"/>
              </w:rPr>
              <w:t>10</w:t>
            </w:r>
          </w:p>
        </w:tc>
      </w:tr>
      <w:tr w:rsidR="00364248" w:rsidTr="00DD2440">
        <w:trPr>
          <w:trHeight w:val="282"/>
        </w:trPr>
        <w:tc>
          <w:tcPr>
            <w:tcW w:w="1459" w:type="dxa"/>
            <w:tcBorders>
              <w:top w:val="single" w:sz="4" w:space="0" w:color="000000"/>
              <w:bottom w:val="single" w:sz="4" w:space="0" w:color="000000"/>
            </w:tcBorders>
          </w:tcPr>
          <w:p w:rsidR="00364248" w:rsidRDefault="004F59E9" w:rsidP="00DD2440">
            <w:pPr>
              <w:pStyle w:val="TableParagraph"/>
              <w:spacing w:before="25"/>
              <w:ind w:left="115"/>
              <w:jc w:val="left"/>
              <w:rPr>
                <w:sz w:val="20"/>
              </w:rPr>
            </w:pPr>
            <w:r>
              <w:rPr>
                <w:sz w:val="20"/>
              </w:rPr>
              <w:t>Bulu tangkis</w:t>
            </w:r>
          </w:p>
        </w:tc>
        <w:tc>
          <w:tcPr>
            <w:tcW w:w="1695"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2051"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622" w:type="dxa"/>
            <w:tcBorders>
              <w:top w:val="single" w:sz="4" w:space="0" w:color="000000"/>
              <w:bottom w:val="single" w:sz="4" w:space="0" w:color="000000"/>
            </w:tcBorders>
          </w:tcPr>
          <w:p w:rsidR="00364248" w:rsidRDefault="00075A23" w:rsidP="00DD2440">
            <w:pPr>
              <w:pStyle w:val="TableParagraph"/>
              <w:spacing w:before="25"/>
              <w:ind w:left="123"/>
              <w:jc w:val="left"/>
              <w:rPr>
                <w:sz w:val="20"/>
              </w:rPr>
            </w:pPr>
            <w:r>
              <w:rPr>
                <w:sz w:val="20"/>
              </w:rPr>
              <w:t>15</w:t>
            </w:r>
          </w:p>
        </w:tc>
        <w:tc>
          <w:tcPr>
            <w:tcW w:w="1418"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389" w:type="dxa"/>
            <w:tcBorders>
              <w:top w:val="single" w:sz="4" w:space="0" w:color="000000"/>
              <w:bottom w:val="single" w:sz="4" w:space="0" w:color="000000"/>
            </w:tcBorders>
          </w:tcPr>
          <w:p w:rsidR="00364248" w:rsidRDefault="004F59E9" w:rsidP="00DD2440">
            <w:pPr>
              <w:pStyle w:val="TableParagraph"/>
              <w:spacing w:before="25"/>
              <w:ind w:right="106"/>
              <w:rPr>
                <w:sz w:val="20"/>
              </w:rPr>
            </w:pPr>
            <w:r>
              <w:rPr>
                <w:sz w:val="20"/>
              </w:rPr>
              <w:t>10</w:t>
            </w:r>
          </w:p>
        </w:tc>
      </w:tr>
      <w:tr w:rsidR="00364248" w:rsidTr="00DD2440">
        <w:trPr>
          <w:trHeight w:val="285"/>
        </w:trPr>
        <w:tc>
          <w:tcPr>
            <w:tcW w:w="1459" w:type="dxa"/>
            <w:tcBorders>
              <w:top w:val="single" w:sz="4" w:space="0" w:color="000000"/>
              <w:bottom w:val="single" w:sz="4" w:space="0" w:color="000000"/>
            </w:tcBorders>
          </w:tcPr>
          <w:p w:rsidR="00364248" w:rsidRDefault="004F59E9" w:rsidP="00DD2440">
            <w:pPr>
              <w:pStyle w:val="TableParagraph"/>
              <w:spacing w:before="25"/>
              <w:ind w:left="115"/>
              <w:jc w:val="left"/>
              <w:rPr>
                <w:sz w:val="20"/>
              </w:rPr>
            </w:pPr>
            <w:r>
              <w:rPr>
                <w:sz w:val="20"/>
              </w:rPr>
              <w:t>Basket</w:t>
            </w:r>
          </w:p>
        </w:tc>
        <w:tc>
          <w:tcPr>
            <w:tcW w:w="1695"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2051"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622" w:type="dxa"/>
            <w:tcBorders>
              <w:top w:val="single" w:sz="4" w:space="0" w:color="000000"/>
              <w:bottom w:val="single" w:sz="4" w:space="0" w:color="000000"/>
            </w:tcBorders>
          </w:tcPr>
          <w:p w:rsidR="00364248" w:rsidRDefault="00075A23" w:rsidP="00DD2440">
            <w:pPr>
              <w:pStyle w:val="TableParagraph"/>
              <w:spacing w:before="25"/>
              <w:ind w:left="123"/>
              <w:jc w:val="left"/>
              <w:rPr>
                <w:sz w:val="20"/>
              </w:rPr>
            </w:pPr>
            <w:r>
              <w:rPr>
                <w:sz w:val="20"/>
              </w:rPr>
              <w:t>12</w:t>
            </w:r>
          </w:p>
        </w:tc>
        <w:tc>
          <w:tcPr>
            <w:tcW w:w="1418"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389" w:type="dxa"/>
            <w:tcBorders>
              <w:top w:val="single" w:sz="4" w:space="0" w:color="000000"/>
              <w:bottom w:val="single" w:sz="4" w:space="0" w:color="000000"/>
            </w:tcBorders>
          </w:tcPr>
          <w:p w:rsidR="00364248" w:rsidRDefault="00075A23" w:rsidP="00DD2440">
            <w:pPr>
              <w:pStyle w:val="TableParagraph"/>
              <w:spacing w:before="25"/>
              <w:ind w:right="106"/>
              <w:rPr>
                <w:sz w:val="20"/>
              </w:rPr>
            </w:pPr>
            <w:r>
              <w:rPr>
                <w:sz w:val="20"/>
              </w:rPr>
              <w:t>12</w:t>
            </w:r>
          </w:p>
        </w:tc>
      </w:tr>
      <w:tr w:rsidR="00364248" w:rsidTr="00DD2440">
        <w:trPr>
          <w:trHeight w:val="282"/>
        </w:trPr>
        <w:tc>
          <w:tcPr>
            <w:tcW w:w="1459" w:type="dxa"/>
            <w:tcBorders>
              <w:top w:val="single" w:sz="4" w:space="0" w:color="000000"/>
              <w:bottom w:val="single" w:sz="4" w:space="0" w:color="000000"/>
            </w:tcBorders>
          </w:tcPr>
          <w:p w:rsidR="00364248" w:rsidRDefault="004F59E9" w:rsidP="00DD2440">
            <w:pPr>
              <w:pStyle w:val="TableParagraph"/>
              <w:spacing w:before="23"/>
              <w:ind w:left="115"/>
              <w:jc w:val="left"/>
              <w:rPr>
                <w:sz w:val="20"/>
              </w:rPr>
            </w:pPr>
            <w:r>
              <w:rPr>
                <w:sz w:val="20"/>
              </w:rPr>
              <w:t>Karate amura</w:t>
            </w:r>
          </w:p>
        </w:tc>
        <w:tc>
          <w:tcPr>
            <w:tcW w:w="1695"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2051"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622" w:type="dxa"/>
            <w:tcBorders>
              <w:top w:val="single" w:sz="4" w:space="0" w:color="000000"/>
              <w:bottom w:val="single" w:sz="4" w:space="0" w:color="000000"/>
            </w:tcBorders>
          </w:tcPr>
          <w:p w:rsidR="00364248" w:rsidRDefault="004F59E9" w:rsidP="00DD2440">
            <w:pPr>
              <w:pStyle w:val="TableParagraph"/>
              <w:spacing w:before="23"/>
              <w:ind w:left="123"/>
              <w:jc w:val="left"/>
              <w:rPr>
                <w:sz w:val="20"/>
              </w:rPr>
            </w:pPr>
            <w:r>
              <w:rPr>
                <w:sz w:val="20"/>
              </w:rPr>
              <w:t>50</w:t>
            </w:r>
          </w:p>
        </w:tc>
        <w:tc>
          <w:tcPr>
            <w:tcW w:w="1418"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389" w:type="dxa"/>
            <w:tcBorders>
              <w:top w:val="single" w:sz="4" w:space="0" w:color="000000"/>
              <w:bottom w:val="single" w:sz="4" w:space="0" w:color="000000"/>
            </w:tcBorders>
          </w:tcPr>
          <w:p w:rsidR="00364248" w:rsidRDefault="00075A23" w:rsidP="00DD2440">
            <w:pPr>
              <w:pStyle w:val="TableParagraph"/>
              <w:spacing w:before="23"/>
              <w:ind w:right="106"/>
              <w:rPr>
                <w:sz w:val="20"/>
              </w:rPr>
            </w:pPr>
            <w:r>
              <w:rPr>
                <w:sz w:val="20"/>
              </w:rPr>
              <w:t>7</w:t>
            </w:r>
            <w:r w:rsidR="004F59E9">
              <w:rPr>
                <w:sz w:val="20"/>
              </w:rPr>
              <w:t>5</w:t>
            </w:r>
          </w:p>
        </w:tc>
      </w:tr>
      <w:tr w:rsidR="00364248" w:rsidTr="00DD2440">
        <w:trPr>
          <w:trHeight w:val="283"/>
        </w:trPr>
        <w:tc>
          <w:tcPr>
            <w:tcW w:w="1459" w:type="dxa"/>
            <w:tcBorders>
              <w:top w:val="single" w:sz="4" w:space="0" w:color="000000"/>
              <w:bottom w:val="single" w:sz="4" w:space="0" w:color="000000"/>
            </w:tcBorders>
          </w:tcPr>
          <w:p w:rsidR="00364248" w:rsidRDefault="004F59E9" w:rsidP="00DD2440">
            <w:pPr>
              <w:pStyle w:val="TableParagraph"/>
              <w:spacing w:before="23"/>
              <w:ind w:left="115"/>
              <w:jc w:val="left"/>
              <w:rPr>
                <w:sz w:val="20"/>
              </w:rPr>
            </w:pPr>
            <w:r>
              <w:rPr>
                <w:sz w:val="20"/>
              </w:rPr>
              <w:t>Renang</w:t>
            </w:r>
          </w:p>
        </w:tc>
        <w:tc>
          <w:tcPr>
            <w:tcW w:w="1695"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2051"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622" w:type="dxa"/>
            <w:tcBorders>
              <w:top w:val="single" w:sz="4" w:space="0" w:color="000000"/>
              <w:bottom w:val="single" w:sz="4" w:space="0" w:color="000000"/>
            </w:tcBorders>
          </w:tcPr>
          <w:p w:rsidR="00364248" w:rsidRDefault="00075A23" w:rsidP="00DD2440">
            <w:pPr>
              <w:pStyle w:val="TableParagraph"/>
              <w:spacing w:before="23"/>
              <w:ind w:left="123"/>
              <w:jc w:val="left"/>
              <w:rPr>
                <w:sz w:val="20"/>
              </w:rPr>
            </w:pPr>
            <w:r>
              <w:rPr>
                <w:sz w:val="20"/>
              </w:rPr>
              <w:t xml:space="preserve">  5</w:t>
            </w:r>
          </w:p>
        </w:tc>
        <w:tc>
          <w:tcPr>
            <w:tcW w:w="1418"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389" w:type="dxa"/>
            <w:tcBorders>
              <w:top w:val="single" w:sz="4" w:space="0" w:color="000000"/>
              <w:bottom w:val="single" w:sz="4" w:space="0" w:color="000000"/>
            </w:tcBorders>
          </w:tcPr>
          <w:p w:rsidR="00364248" w:rsidRDefault="00075A23" w:rsidP="00DD2440">
            <w:pPr>
              <w:pStyle w:val="TableParagraph"/>
              <w:spacing w:before="23"/>
              <w:ind w:right="106"/>
              <w:rPr>
                <w:sz w:val="20"/>
              </w:rPr>
            </w:pPr>
            <w:r>
              <w:rPr>
                <w:sz w:val="20"/>
              </w:rPr>
              <w:t>2</w:t>
            </w:r>
          </w:p>
        </w:tc>
      </w:tr>
      <w:tr w:rsidR="00364248" w:rsidTr="00DD2440">
        <w:trPr>
          <w:trHeight w:val="282"/>
        </w:trPr>
        <w:tc>
          <w:tcPr>
            <w:tcW w:w="1459" w:type="dxa"/>
            <w:tcBorders>
              <w:top w:val="single" w:sz="4" w:space="0" w:color="000000"/>
              <w:bottom w:val="single" w:sz="4" w:space="0" w:color="000000"/>
            </w:tcBorders>
          </w:tcPr>
          <w:p w:rsidR="00364248" w:rsidRDefault="004F59E9" w:rsidP="00DD2440">
            <w:pPr>
              <w:pStyle w:val="TableParagraph"/>
              <w:spacing w:before="23"/>
              <w:ind w:left="115"/>
              <w:jc w:val="left"/>
              <w:rPr>
                <w:sz w:val="20"/>
              </w:rPr>
            </w:pPr>
            <w:r>
              <w:rPr>
                <w:sz w:val="20"/>
              </w:rPr>
              <w:t>Panahan</w:t>
            </w:r>
          </w:p>
        </w:tc>
        <w:tc>
          <w:tcPr>
            <w:tcW w:w="1695"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2051"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622" w:type="dxa"/>
            <w:tcBorders>
              <w:top w:val="single" w:sz="4" w:space="0" w:color="000000"/>
              <w:bottom w:val="single" w:sz="4" w:space="0" w:color="000000"/>
            </w:tcBorders>
          </w:tcPr>
          <w:p w:rsidR="00364248" w:rsidRDefault="00075A23" w:rsidP="00DD2440">
            <w:pPr>
              <w:pStyle w:val="TableParagraph"/>
              <w:spacing w:before="23"/>
              <w:ind w:left="123"/>
              <w:jc w:val="left"/>
              <w:rPr>
                <w:sz w:val="20"/>
              </w:rPr>
            </w:pPr>
            <w:r>
              <w:rPr>
                <w:sz w:val="20"/>
              </w:rPr>
              <w:t xml:space="preserve">  9</w:t>
            </w:r>
          </w:p>
        </w:tc>
        <w:tc>
          <w:tcPr>
            <w:tcW w:w="1418"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389" w:type="dxa"/>
            <w:tcBorders>
              <w:top w:val="single" w:sz="4" w:space="0" w:color="000000"/>
              <w:bottom w:val="single" w:sz="4" w:space="0" w:color="000000"/>
            </w:tcBorders>
          </w:tcPr>
          <w:p w:rsidR="00364248" w:rsidRDefault="00075A23" w:rsidP="00DD2440">
            <w:pPr>
              <w:pStyle w:val="TableParagraph"/>
              <w:spacing w:before="23"/>
              <w:ind w:right="110"/>
              <w:rPr>
                <w:sz w:val="20"/>
              </w:rPr>
            </w:pPr>
            <w:r>
              <w:rPr>
                <w:w w:val="99"/>
                <w:sz w:val="20"/>
              </w:rPr>
              <w:t>3</w:t>
            </w:r>
          </w:p>
        </w:tc>
      </w:tr>
      <w:tr w:rsidR="00364248" w:rsidTr="00DD2440">
        <w:trPr>
          <w:trHeight w:val="282"/>
        </w:trPr>
        <w:tc>
          <w:tcPr>
            <w:tcW w:w="1459" w:type="dxa"/>
            <w:tcBorders>
              <w:top w:val="single" w:sz="4" w:space="0" w:color="000000"/>
              <w:bottom w:val="single" w:sz="4" w:space="0" w:color="000000"/>
            </w:tcBorders>
          </w:tcPr>
          <w:p w:rsidR="00364248" w:rsidRDefault="004F59E9" w:rsidP="00DD2440">
            <w:pPr>
              <w:pStyle w:val="TableParagraph"/>
              <w:spacing w:before="23"/>
              <w:ind w:left="115"/>
              <w:jc w:val="left"/>
              <w:rPr>
                <w:sz w:val="20"/>
              </w:rPr>
            </w:pPr>
            <w:r>
              <w:rPr>
                <w:sz w:val="20"/>
              </w:rPr>
              <w:t>Takraw</w:t>
            </w:r>
          </w:p>
        </w:tc>
        <w:tc>
          <w:tcPr>
            <w:tcW w:w="1695"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2051"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622" w:type="dxa"/>
            <w:tcBorders>
              <w:top w:val="single" w:sz="4" w:space="0" w:color="000000"/>
              <w:bottom w:val="single" w:sz="4" w:space="0" w:color="000000"/>
            </w:tcBorders>
          </w:tcPr>
          <w:p w:rsidR="00364248" w:rsidRDefault="004F59E9" w:rsidP="00DD2440">
            <w:pPr>
              <w:pStyle w:val="TableParagraph"/>
              <w:spacing w:before="23"/>
              <w:ind w:left="123"/>
              <w:jc w:val="left"/>
              <w:rPr>
                <w:sz w:val="20"/>
              </w:rPr>
            </w:pPr>
            <w:r>
              <w:rPr>
                <w:sz w:val="20"/>
              </w:rPr>
              <w:t>25</w:t>
            </w:r>
          </w:p>
        </w:tc>
        <w:tc>
          <w:tcPr>
            <w:tcW w:w="1418" w:type="dxa"/>
            <w:tcBorders>
              <w:top w:val="single" w:sz="4" w:space="0" w:color="000000"/>
              <w:bottom w:val="single" w:sz="4" w:space="0" w:color="000000"/>
            </w:tcBorders>
          </w:tcPr>
          <w:p w:rsidR="00364248" w:rsidRDefault="00364248" w:rsidP="00DD2440">
            <w:pPr>
              <w:pStyle w:val="TableParagraph"/>
              <w:jc w:val="left"/>
              <w:rPr>
                <w:rFonts w:ascii="Times New Roman"/>
                <w:sz w:val="20"/>
              </w:rPr>
            </w:pPr>
          </w:p>
        </w:tc>
        <w:tc>
          <w:tcPr>
            <w:tcW w:w="389" w:type="dxa"/>
            <w:tcBorders>
              <w:top w:val="single" w:sz="4" w:space="0" w:color="000000"/>
              <w:bottom w:val="single" w:sz="4" w:space="0" w:color="000000"/>
            </w:tcBorders>
          </w:tcPr>
          <w:p w:rsidR="00364248" w:rsidRDefault="004F59E9" w:rsidP="00DD2440">
            <w:pPr>
              <w:pStyle w:val="TableParagraph"/>
              <w:spacing w:before="23"/>
              <w:ind w:right="107"/>
              <w:rPr>
                <w:sz w:val="20"/>
              </w:rPr>
            </w:pPr>
            <w:r>
              <w:rPr>
                <w:sz w:val="20"/>
              </w:rPr>
              <w:t>1</w:t>
            </w:r>
            <w:r w:rsidR="00075A23">
              <w:rPr>
                <w:sz w:val="20"/>
              </w:rPr>
              <w:t>2</w:t>
            </w:r>
          </w:p>
        </w:tc>
      </w:tr>
    </w:tbl>
    <w:p w:rsidR="00364248" w:rsidRDefault="00DD2440">
      <w:pPr>
        <w:rPr>
          <w:sz w:val="20"/>
        </w:rPr>
        <w:sectPr w:rsidR="00364248">
          <w:type w:val="continuous"/>
          <w:pgSz w:w="11910" w:h="16840"/>
          <w:pgMar w:top="0" w:right="320" w:bottom="0" w:left="120" w:header="720" w:footer="720" w:gutter="0"/>
          <w:cols w:space="720"/>
        </w:sectPr>
      </w:pPr>
      <w:r>
        <w:rPr>
          <w:sz w:val="20"/>
        </w:rPr>
        <w:br w:type="textWrapping" w:clear="all"/>
      </w:r>
    </w:p>
    <w:p w:rsidR="00364248" w:rsidRDefault="00364248">
      <w:pPr>
        <w:pStyle w:val="BodyText"/>
        <w:spacing w:before="3" w:after="1"/>
        <w:rPr>
          <w:b/>
          <w:sz w:val="9"/>
        </w:rPr>
      </w:pPr>
    </w:p>
    <w:tbl>
      <w:tblPr>
        <w:tblW w:w="0" w:type="auto"/>
        <w:tblInd w:w="3084" w:type="dxa"/>
        <w:tblLayout w:type="fixed"/>
        <w:tblCellMar>
          <w:left w:w="0" w:type="dxa"/>
          <w:right w:w="0" w:type="dxa"/>
        </w:tblCellMar>
        <w:tblLook w:val="01E0"/>
      </w:tblPr>
      <w:tblGrid>
        <w:gridCol w:w="3357"/>
        <w:gridCol w:w="3016"/>
        <w:gridCol w:w="1257"/>
      </w:tblGrid>
      <w:tr w:rsidR="00364248">
        <w:trPr>
          <w:trHeight w:val="282"/>
        </w:trPr>
        <w:tc>
          <w:tcPr>
            <w:tcW w:w="3357" w:type="dxa"/>
            <w:tcBorders>
              <w:top w:val="single" w:sz="4" w:space="0" w:color="000000"/>
              <w:bottom w:val="single" w:sz="4" w:space="0" w:color="000000"/>
            </w:tcBorders>
          </w:tcPr>
          <w:p w:rsidR="00364248" w:rsidRDefault="004F59E9">
            <w:pPr>
              <w:pStyle w:val="TableParagraph"/>
              <w:spacing w:before="23"/>
              <w:ind w:left="115"/>
              <w:jc w:val="left"/>
              <w:rPr>
                <w:sz w:val="20"/>
              </w:rPr>
            </w:pPr>
            <w:r>
              <w:rPr>
                <w:sz w:val="20"/>
              </w:rPr>
              <w:t>Sepakbola</w:t>
            </w:r>
          </w:p>
        </w:tc>
        <w:tc>
          <w:tcPr>
            <w:tcW w:w="3016" w:type="dxa"/>
            <w:tcBorders>
              <w:top w:val="single" w:sz="4" w:space="0" w:color="000000"/>
              <w:bottom w:val="single" w:sz="4" w:space="0" w:color="000000"/>
            </w:tcBorders>
          </w:tcPr>
          <w:p w:rsidR="00364248" w:rsidRDefault="009F0031">
            <w:pPr>
              <w:pStyle w:val="TableParagraph"/>
              <w:spacing w:before="23"/>
              <w:ind w:right="833"/>
              <w:rPr>
                <w:sz w:val="20"/>
              </w:rPr>
            </w:pPr>
            <w:r>
              <w:rPr>
                <w:sz w:val="20"/>
              </w:rPr>
              <w:t>3</w:t>
            </w:r>
            <w:r w:rsidR="004F59E9">
              <w:rPr>
                <w:sz w:val="20"/>
              </w:rPr>
              <w:t>0</w:t>
            </w:r>
          </w:p>
        </w:tc>
        <w:tc>
          <w:tcPr>
            <w:tcW w:w="1257" w:type="dxa"/>
            <w:tcBorders>
              <w:top w:val="single" w:sz="4" w:space="0" w:color="000000"/>
              <w:bottom w:val="single" w:sz="4" w:space="0" w:color="000000"/>
            </w:tcBorders>
          </w:tcPr>
          <w:p w:rsidR="00364248" w:rsidRDefault="004F59E9">
            <w:pPr>
              <w:pStyle w:val="TableParagraph"/>
              <w:spacing w:before="23"/>
              <w:ind w:right="108"/>
              <w:rPr>
                <w:sz w:val="20"/>
              </w:rPr>
            </w:pPr>
            <w:r>
              <w:rPr>
                <w:w w:val="99"/>
                <w:sz w:val="20"/>
              </w:rPr>
              <w:t>-</w:t>
            </w:r>
          </w:p>
        </w:tc>
      </w:tr>
      <w:tr w:rsidR="00364248">
        <w:trPr>
          <w:trHeight w:val="282"/>
        </w:trPr>
        <w:tc>
          <w:tcPr>
            <w:tcW w:w="3357" w:type="dxa"/>
            <w:tcBorders>
              <w:top w:val="single" w:sz="4" w:space="0" w:color="000000"/>
              <w:bottom w:val="single" w:sz="4" w:space="0" w:color="000000"/>
            </w:tcBorders>
          </w:tcPr>
          <w:p w:rsidR="00364248" w:rsidRDefault="004F59E9">
            <w:pPr>
              <w:pStyle w:val="TableParagraph"/>
              <w:spacing w:before="23"/>
              <w:ind w:left="115"/>
              <w:jc w:val="left"/>
              <w:rPr>
                <w:sz w:val="20"/>
              </w:rPr>
            </w:pPr>
            <w:r>
              <w:rPr>
                <w:sz w:val="20"/>
              </w:rPr>
              <w:t>Dayung</w:t>
            </w:r>
          </w:p>
        </w:tc>
        <w:tc>
          <w:tcPr>
            <w:tcW w:w="3016" w:type="dxa"/>
            <w:tcBorders>
              <w:top w:val="single" w:sz="4" w:space="0" w:color="000000"/>
              <w:bottom w:val="single" w:sz="4" w:space="0" w:color="000000"/>
            </w:tcBorders>
          </w:tcPr>
          <w:p w:rsidR="00364248" w:rsidRDefault="009F0031">
            <w:pPr>
              <w:pStyle w:val="TableParagraph"/>
              <w:spacing w:before="23"/>
              <w:ind w:right="833"/>
              <w:rPr>
                <w:sz w:val="20"/>
              </w:rPr>
            </w:pPr>
            <w:r>
              <w:rPr>
                <w:sz w:val="20"/>
              </w:rPr>
              <w:t>6</w:t>
            </w:r>
          </w:p>
        </w:tc>
        <w:tc>
          <w:tcPr>
            <w:tcW w:w="1257" w:type="dxa"/>
            <w:tcBorders>
              <w:top w:val="single" w:sz="4" w:space="0" w:color="000000"/>
              <w:bottom w:val="single" w:sz="4" w:space="0" w:color="000000"/>
            </w:tcBorders>
          </w:tcPr>
          <w:p w:rsidR="00364248" w:rsidRDefault="009F0031">
            <w:pPr>
              <w:pStyle w:val="TableParagraph"/>
              <w:spacing w:before="23"/>
              <w:ind w:right="104"/>
              <w:rPr>
                <w:sz w:val="20"/>
              </w:rPr>
            </w:pPr>
            <w:r>
              <w:rPr>
                <w:sz w:val="20"/>
              </w:rPr>
              <w:t>-</w:t>
            </w:r>
          </w:p>
        </w:tc>
      </w:tr>
      <w:tr w:rsidR="00364248">
        <w:trPr>
          <w:trHeight w:val="282"/>
        </w:trPr>
        <w:tc>
          <w:tcPr>
            <w:tcW w:w="3357" w:type="dxa"/>
            <w:tcBorders>
              <w:top w:val="single" w:sz="4" w:space="0" w:color="000000"/>
              <w:bottom w:val="single" w:sz="4" w:space="0" w:color="000000"/>
            </w:tcBorders>
          </w:tcPr>
          <w:p w:rsidR="00364248" w:rsidRDefault="004F59E9">
            <w:pPr>
              <w:pStyle w:val="TableParagraph"/>
              <w:spacing w:before="23"/>
              <w:ind w:left="115"/>
              <w:jc w:val="left"/>
              <w:rPr>
                <w:sz w:val="20"/>
              </w:rPr>
            </w:pPr>
            <w:r>
              <w:rPr>
                <w:sz w:val="20"/>
              </w:rPr>
              <w:t>Taekwondo</w:t>
            </w:r>
          </w:p>
        </w:tc>
        <w:tc>
          <w:tcPr>
            <w:tcW w:w="3016" w:type="dxa"/>
            <w:tcBorders>
              <w:top w:val="single" w:sz="4" w:space="0" w:color="000000"/>
              <w:bottom w:val="single" w:sz="4" w:space="0" w:color="000000"/>
            </w:tcBorders>
          </w:tcPr>
          <w:p w:rsidR="00364248" w:rsidRDefault="009F0031">
            <w:pPr>
              <w:pStyle w:val="TableParagraph"/>
              <w:spacing w:before="23"/>
              <w:ind w:right="833"/>
              <w:rPr>
                <w:sz w:val="20"/>
              </w:rPr>
            </w:pPr>
            <w:r>
              <w:rPr>
                <w:sz w:val="20"/>
              </w:rPr>
              <w:t>5</w:t>
            </w:r>
          </w:p>
        </w:tc>
        <w:tc>
          <w:tcPr>
            <w:tcW w:w="1257" w:type="dxa"/>
            <w:tcBorders>
              <w:top w:val="single" w:sz="4" w:space="0" w:color="000000"/>
              <w:bottom w:val="single" w:sz="4" w:space="0" w:color="000000"/>
            </w:tcBorders>
          </w:tcPr>
          <w:p w:rsidR="00364248" w:rsidRDefault="009F0031">
            <w:pPr>
              <w:pStyle w:val="TableParagraph"/>
              <w:spacing w:before="23"/>
              <w:ind w:right="108"/>
              <w:rPr>
                <w:sz w:val="20"/>
              </w:rPr>
            </w:pPr>
            <w:r>
              <w:rPr>
                <w:w w:val="99"/>
                <w:sz w:val="20"/>
              </w:rPr>
              <w:t>3</w:t>
            </w:r>
          </w:p>
        </w:tc>
      </w:tr>
      <w:tr w:rsidR="00364248">
        <w:trPr>
          <w:trHeight w:val="282"/>
        </w:trPr>
        <w:tc>
          <w:tcPr>
            <w:tcW w:w="3357" w:type="dxa"/>
            <w:tcBorders>
              <w:top w:val="single" w:sz="4" w:space="0" w:color="000000"/>
              <w:bottom w:val="single" w:sz="4" w:space="0" w:color="000000"/>
            </w:tcBorders>
          </w:tcPr>
          <w:p w:rsidR="00364248" w:rsidRDefault="004F59E9">
            <w:pPr>
              <w:pStyle w:val="TableParagraph"/>
              <w:spacing w:before="25"/>
              <w:ind w:left="115"/>
              <w:jc w:val="left"/>
              <w:rPr>
                <w:sz w:val="20"/>
              </w:rPr>
            </w:pPr>
            <w:r>
              <w:rPr>
                <w:sz w:val="20"/>
              </w:rPr>
              <w:t>Judo</w:t>
            </w:r>
          </w:p>
        </w:tc>
        <w:tc>
          <w:tcPr>
            <w:tcW w:w="3016" w:type="dxa"/>
            <w:tcBorders>
              <w:top w:val="single" w:sz="4" w:space="0" w:color="000000"/>
              <w:bottom w:val="single" w:sz="4" w:space="0" w:color="000000"/>
            </w:tcBorders>
          </w:tcPr>
          <w:p w:rsidR="00364248" w:rsidRDefault="009F0031">
            <w:pPr>
              <w:pStyle w:val="TableParagraph"/>
              <w:spacing w:before="25"/>
              <w:ind w:right="833"/>
              <w:rPr>
                <w:sz w:val="20"/>
              </w:rPr>
            </w:pPr>
            <w:r>
              <w:rPr>
                <w:sz w:val="20"/>
              </w:rPr>
              <w:t>15</w:t>
            </w:r>
          </w:p>
        </w:tc>
        <w:tc>
          <w:tcPr>
            <w:tcW w:w="1257" w:type="dxa"/>
            <w:tcBorders>
              <w:top w:val="single" w:sz="4" w:space="0" w:color="000000"/>
              <w:bottom w:val="single" w:sz="4" w:space="0" w:color="000000"/>
            </w:tcBorders>
          </w:tcPr>
          <w:p w:rsidR="00364248" w:rsidRDefault="009F0031">
            <w:pPr>
              <w:pStyle w:val="TableParagraph"/>
              <w:spacing w:before="25"/>
              <w:ind w:right="104"/>
              <w:rPr>
                <w:sz w:val="20"/>
              </w:rPr>
            </w:pPr>
            <w:r>
              <w:rPr>
                <w:sz w:val="20"/>
              </w:rPr>
              <w:t>6</w:t>
            </w:r>
          </w:p>
        </w:tc>
      </w:tr>
      <w:tr w:rsidR="00364248">
        <w:trPr>
          <w:trHeight w:val="282"/>
        </w:trPr>
        <w:tc>
          <w:tcPr>
            <w:tcW w:w="3357" w:type="dxa"/>
            <w:tcBorders>
              <w:top w:val="single" w:sz="4" w:space="0" w:color="000000"/>
              <w:bottom w:val="single" w:sz="4" w:space="0" w:color="000000"/>
            </w:tcBorders>
          </w:tcPr>
          <w:p w:rsidR="00364248" w:rsidRDefault="004F59E9">
            <w:pPr>
              <w:pStyle w:val="TableParagraph"/>
              <w:spacing w:before="25"/>
              <w:ind w:left="115"/>
              <w:jc w:val="left"/>
              <w:rPr>
                <w:sz w:val="20"/>
              </w:rPr>
            </w:pPr>
            <w:r>
              <w:rPr>
                <w:sz w:val="20"/>
              </w:rPr>
              <w:t>Atletik</w:t>
            </w:r>
          </w:p>
        </w:tc>
        <w:tc>
          <w:tcPr>
            <w:tcW w:w="3016" w:type="dxa"/>
            <w:tcBorders>
              <w:top w:val="single" w:sz="4" w:space="0" w:color="000000"/>
              <w:bottom w:val="single" w:sz="4" w:space="0" w:color="000000"/>
            </w:tcBorders>
          </w:tcPr>
          <w:p w:rsidR="00364248" w:rsidRDefault="004F59E9">
            <w:pPr>
              <w:pStyle w:val="TableParagraph"/>
              <w:spacing w:before="25"/>
              <w:ind w:right="834"/>
              <w:rPr>
                <w:sz w:val="20"/>
              </w:rPr>
            </w:pPr>
            <w:r>
              <w:rPr>
                <w:sz w:val="20"/>
              </w:rPr>
              <w:t>2</w:t>
            </w:r>
            <w:r w:rsidR="009F0031">
              <w:rPr>
                <w:sz w:val="20"/>
              </w:rPr>
              <w:t>0</w:t>
            </w:r>
          </w:p>
        </w:tc>
        <w:tc>
          <w:tcPr>
            <w:tcW w:w="1257" w:type="dxa"/>
            <w:tcBorders>
              <w:top w:val="single" w:sz="4" w:space="0" w:color="000000"/>
              <w:bottom w:val="single" w:sz="4" w:space="0" w:color="000000"/>
            </w:tcBorders>
          </w:tcPr>
          <w:p w:rsidR="00364248" w:rsidRDefault="009F0031">
            <w:pPr>
              <w:pStyle w:val="TableParagraph"/>
              <w:spacing w:before="25"/>
              <w:ind w:right="104"/>
              <w:rPr>
                <w:sz w:val="20"/>
              </w:rPr>
            </w:pPr>
            <w:r>
              <w:rPr>
                <w:sz w:val="20"/>
              </w:rPr>
              <w:t>20</w:t>
            </w:r>
          </w:p>
        </w:tc>
      </w:tr>
      <w:tr w:rsidR="00364248">
        <w:trPr>
          <w:trHeight w:val="282"/>
        </w:trPr>
        <w:tc>
          <w:tcPr>
            <w:tcW w:w="3357" w:type="dxa"/>
            <w:tcBorders>
              <w:top w:val="single" w:sz="4" w:space="0" w:color="000000"/>
              <w:bottom w:val="single" w:sz="4" w:space="0" w:color="000000"/>
            </w:tcBorders>
          </w:tcPr>
          <w:p w:rsidR="00364248" w:rsidRDefault="004F59E9">
            <w:pPr>
              <w:pStyle w:val="TableParagraph"/>
              <w:spacing w:before="25"/>
              <w:ind w:left="115"/>
              <w:jc w:val="left"/>
              <w:rPr>
                <w:sz w:val="20"/>
              </w:rPr>
            </w:pPr>
            <w:r>
              <w:rPr>
                <w:sz w:val="20"/>
              </w:rPr>
              <w:t>Karate inkado</w:t>
            </w:r>
          </w:p>
        </w:tc>
        <w:tc>
          <w:tcPr>
            <w:tcW w:w="3016" w:type="dxa"/>
            <w:tcBorders>
              <w:top w:val="single" w:sz="4" w:space="0" w:color="000000"/>
              <w:bottom w:val="single" w:sz="4" w:space="0" w:color="000000"/>
            </w:tcBorders>
          </w:tcPr>
          <w:p w:rsidR="00364248" w:rsidRDefault="009F0031">
            <w:pPr>
              <w:pStyle w:val="TableParagraph"/>
              <w:spacing w:before="25"/>
              <w:ind w:right="833"/>
              <w:rPr>
                <w:sz w:val="20"/>
              </w:rPr>
            </w:pPr>
            <w:r>
              <w:rPr>
                <w:sz w:val="20"/>
              </w:rPr>
              <w:t>20</w:t>
            </w:r>
            <w:r w:rsidR="004F59E9">
              <w:rPr>
                <w:sz w:val="20"/>
              </w:rPr>
              <w:t>0</w:t>
            </w:r>
          </w:p>
        </w:tc>
        <w:tc>
          <w:tcPr>
            <w:tcW w:w="1257" w:type="dxa"/>
            <w:tcBorders>
              <w:top w:val="single" w:sz="4" w:space="0" w:color="000000"/>
              <w:bottom w:val="single" w:sz="4" w:space="0" w:color="000000"/>
            </w:tcBorders>
          </w:tcPr>
          <w:p w:rsidR="00364248" w:rsidRDefault="009F0031">
            <w:pPr>
              <w:pStyle w:val="TableParagraph"/>
              <w:spacing w:before="25"/>
              <w:ind w:right="104"/>
              <w:rPr>
                <w:sz w:val="20"/>
              </w:rPr>
            </w:pPr>
            <w:r>
              <w:rPr>
                <w:sz w:val="20"/>
              </w:rPr>
              <w:t>20</w:t>
            </w:r>
            <w:r w:rsidR="004F59E9">
              <w:rPr>
                <w:sz w:val="20"/>
              </w:rPr>
              <w:t>0</w:t>
            </w:r>
          </w:p>
        </w:tc>
      </w:tr>
      <w:tr w:rsidR="00364248">
        <w:trPr>
          <w:trHeight w:val="282"/>
        </w:trPr>
        <w:tc>
          <w:tcPr>
            <w:tcW w:w="3357" w:type="dxa"/>
            <w:tcBorders>
              <w:top w:val="single" w:sz="4" w:space="0" w:color="000000"/>
              <w:bottom w:val="single" w:sz="4" w:space="0" w:color="000000"/>
            </w:tcBorders>
          </w:tcPr>
          <w:p w:rsidR="00364248" w:rsidRDefault="004F59E9">
            <w:pPr>
              <w:pStyle w:val="TableParagraph"/>
              <w:spacing w:before="25"/>
              <w:ind w:left="115"/>
              <w:jc w:val="left"/>
              <w:rPr>
                <w:sz w:val="20"/>
              </w:rPr>
            </w:pPr>
            <w:r>
              <w:rPr>
                <w:sz w:val="20"/>
              </w:rPr>
              <w:t>Futsal</w:t>
            </w:r>
          </w:p>
        </w:tc>
        <w:tc>
          <w:tcPr>
            <w:tcW w:w="3016" w:type="dxa"/>
            <w:tcBorders>
              <w:top w:val="single" w:sz="4" w:space="0" w:color="000000"/>
              <w:bottom w:val="single" w:sz="4" w:space="0" w:color="000000"/>
            </w:tcBorders>
          </w:tcPr>
          <w:p w:rsidR="00364248" w:rsidRDefault="004F59E9">
            <w:pPr>
              <w:pStyle w:val="TableParagraph"/>
              <w:spacing w:before="25"/>
              <w:ind w:right="833"/>
              <w:rPr>
                <w:sz w:val="20"/>
              </w:rPr>
            </w:pPr>
            <w:r>
              <w:rPr>
                <w:sz w:val="20"/>
              </w:rPr>
              <w:t>1</w:t>
            </w:r>
            <w:r w:rsidR="009F0031">
              <w:rPr>
                <w:sz w:val="20"/>
              </w:rPr>
              <w:t>00</w:t>
            </w:r>
          </w:p>
        </w:tc>
        <w:tc>
          <w:tcPr>
            <w:tcW w:w="1257" w:type="dxa"/>
            <w:tcBorders>
              <w:top w:val="single" w:sz="4" w:space="0" w:color="000000"/>
              <w:bottom w:val="single" w:sz="4" w:space="0" w:color="000000"/>
            </w:tcBorders>
          </w:tcPr>
          <w:p w:rsidR="00364248" w:rsidRDefault="009F0031">
            <w:pPr>
              <w:pStyle w:val="TableParagraph"/>
              <w:spacing w:before="25"/>
              <w:ind w:right="108"/>
              <w:rPr>
                <w:sz w:val="20"/>
              </w:rPr>
            </w:pPr>
            <w:r>
              <w:rPr>
                <w:w w:val="99"/>
                <w:sz w:val="20"/>
              </w:rPr>
              <w:t>50</w:t>
            </w:r>
          </w:p>
        </w:tc>
      </w:tr>
      <w:tr w:rsidR="00364248">
        <w:trPr>
          <w:trHeight w:val="282"/>
        </w:trPr>
        <w:tc>
          <w:tcPr>
            <w:tcW w:w="3357" w:type="dxa"/>
            <w:tcBorders>
              <w:top w:val="single" w:sz="4" w:space="0" w:color="000000"/>
              <w:bottom w:val="single" w:sz="4" w:space="0" w:color="000000"/>
            </w:tcBorders>
          </w:tcPr>
          <w:p w:rsidR="00364248" w:rsidRDefault="004F59E9">
            <w:pPr>
              <w:pStyle w:val="TableParagraph"/>
              <w:spacing w:before="25"/>
              <w:ind w:left="115"/>
              <w:jc w:val="left"/>
              <w:rPr>
                <w:sz w:val="20"/>
              </w:rPr>
            </w:pPr>
            <w:r>
              <w:rPr>
                <w:sz w:val="20"/>
              </w:rPr>
              <w:t>Tenis Meja</w:t>
            </w:r>
          </w:p>
        </w:tc>
        <w:tc>
          <w:tcPr>
            <w:tcW w:w="3016" w:type="dxa"/>
            <w:tcBorders>
              <w:top w:val="single" w:sz="4" w:space="0" w:color="000000"/>
              <w:bottom w:val="single" w:sz="4" w:space="0" w:color="000000"/>
            </w:tcBorders>
          </w:tcPr>
          <w:p w:rsidR="00364248" w:rsidRDefault="009F0031">
            <w:pPr>
              <w:pStyle w:val="TableParagraph"/>
              <w:spacing w:before="25"/>
              <w:ind w:right="833"/>
              <w:rPr>
                <w:sz w:val="20"/>
              </w:rPr>
            </w:pPr>
            <w:r>
              <w:rPr>
                <w:sz w:val="20"/>
              </w:rPr>
              <w:t>-</w:t>
            </w:r>
          </w:p>
        </w:tc>
        <w:tc>
          <w:tcPr>
            <w:tcW w:w="1257" w:type="dxa"/>
            <w:tcBorders>
              <w:top w:val="single" w:sz="4" w:space="0" w:color="000000"/>
              <w:bottom w:val="single" w:sz="4" w:space="0" w:color="000000"/>
            </w:tcBorders>
          </w:tcPr>
          <w:p w:rsidR="00364248" w:rsidRDefault="009F0031">
            <w:pPr>
              <w:pStyle w:val="TableParagraph"/>
              <w:spacing w:before="25"/>
              <w:ind w:right="104"/>
              <w:rPr>
                <w:sz w:val="20"/>
              </w:rPr>
            </w:pPr>
            <w:r>
              <w:rPr>
                <w:sz w:val="20"/>
              </w:rPr>
              <w:t>-</w:t>
            </w:r>
          </w:p>
        </w:tc>
      </w:tr>
      <w:tr w:rsidR="00364248">
        <w:trPr>
          <w:trHeight w:val="282"/>
        </w:trPr>
        <w:tc>
          <w:tcPr>
            <w:tcW w:w="3357" w:type="dxa"/>
            <w:tcBorders>
              <w:top w:val="single" w:sz="4" w:space="0" w:color="000000"/>
              <w:bottom w:val="single" w:sz="4" w:space="0" w:color="000000"/>
            </w:tcBorders>
          </w:tcPr>
          <w:p w:rsidR="00364248" w:rsidRDefault="004F59E9">
            <w:pPr>
              <w:pStyle w:val="TableParagraph"/>
              <w:spacing w:before="25"/>
              <w:ind w:left="115"/>
              <w:jc w:val="left"/>
              <w:rPr>
                <w:sz w:val="20"/>
              </w:rPr>
            </w:pPr>
            <w:r>
              <w:rPr>
                <w:sz w:val="20"/>
              </w:rPr>
              <w:t>Tenis Lapangan</w:t>
            </w:r>
          </w:p>
        </w:tc>
        <w:tc>
          <w:tcPr>
            <w:tcW w:w="3016" w:type="dxa"/>
            <w:tcBorders>
              <w:top w:val="single" w:sz="4" w:space="0" w:color="000000"/>
              <w:bottom w:val="single" w:sz="4" w:space="0" w:color="000000"/>
            </w:tcBorders>
          </w:tcPr>
          <w:p w:rsidR="00364248" w:rsidRDefault="009F0031">
            <w:pPr>
              <w:pStyle w:val="TableParagraph"/>
              <w:spacing w:before="25"/>
              <w:ind w:right="833"/>
              <w:rPr>
                <w:sz w:val="20"/>
              </w:rPr>
            </w:pPr>
            <w:r>
              <w:rPr>
                <w:sz w:val="20"/>
              </w:rPr>
              <w:t>-</w:t>
            </w:r>
          </w:p>
        </w:tc>
        <w:tc>
          <w:tcPr>
            <w:tcW w:w="1257" w:type="dxa"/>
            <w:tcBorders>
              <w:top w:val="single" w:sz="4" w:space="0" w:color="000000"/>
              <w:bottom w:val="single" w:sz="4" w:space="0" w:color="000000"/>
            </w:tcBorders>
          </w:tcPr>
          <w:p w:rsidR="00364248" w:rsidRDefault="009F0031">
            <w:pPr>
              <w:pStyle w:val="TableParagraph"/>
              <w:spacing w:before="25"/>
              <w:ind w:right="108"/>
              <w:rPr>
                <w:sz w:val="20"/>
              </w:rPr>
            </w:pPr>
            <w:r>
              <w:rPr>
                <w:sz w:val="20"/>
              </w:rPr>
              <w:t>-</w:t>
            </w:r>
          </w:p>
        </w:tc>
      </w:tr>
      <w:tr w:rsidR="00364248">
        <w:trPr>
          <w:trHeight w:val="285"/>
        </w:trPr>
        <w:tc>
          <w:tcPr>
            <w:tcW w:w="3357" w:type="dxa"/>
            <w:tcBorders>
              <w:top w:val="single" w:sz="4" w:space="0" w:color="000000"/>
              <w:bottom w:val="single" w:sz="4" w:space="0" w:color="000000"/>
            </w:tcBorders>
          </w:tcPr>
          <w:p w:rsidR="00364248" w:rsidRDefault="004F59E9">
            <w:pPr>
              <w:pStyle w:val="TableParagraph"/>
              <w:spacing w:before="25"/>
              <w:ind w:left="115"/>
              <w:jc w:val="left"/>
              <w:rPr>
                <w:sz w:val="20"/>
              </w:rPr>
            </w:pPr>
            <w:r>
              <w:rPr>
                <w:sz w:val="20"/>
              </w:rPr>
              <w:t>Bilyard</w:t>
            </w:r>
          </w:p>
        </w:tc>
        <w:tc>
          <w:tcPr>
            <w:tcW w:w="3016" w:type="dxa"/>
            <w:tcBorders>
              <w:top w:val="single" w:sz="4" w:space="0" w:color="000000"/>
              <w:bottom w:val="single" w:sz="4" w:space="0" w:color="000000"/>
            </w:tcBorders>
          </w:tcPr>
          <w:p w:rsidR="00364248" w:rsidRDefault="009F0031">
            <w:pPr>
              <w:pStyle w:val="TableParagraph"/>
              <w:spacing w:before="25"/>
              <w:ind w:right="833"/>
              <w:rPr>
                <w:sz w:val="20"/>
              </w:rPr>
            </w:pPr>
            <w:r>
              <w:rPr>
                <w:sz w:val="20"/>
              </w:rPr>
              <w:t>-</w:t>
            </w:r>
          </w:p>
        </w:tc>
        <w:tc>
          <w:tcPr>
            <w:tcW w:w="1257" w:type="dxa"/>
            <w:tcBorders>
              <w:top w:val="single" w:sz="4" w:space="0" w:color="000000"/>
              <w:bottom w:val="single" w:sz="4" w:space="0" w:color="000000"/>
            </w:tcBorders>
          </w:tcPr>
          <w:p w:rsidR="00364248" w:rsidRDefault="009F0031">
            <w:pPr>
              <w:pStyle w:val="TableParagraph"/>
              <w:spacing w:before="25"/>
              <w:ind w:right="108"/>
              <w:rPr>
                <w:sz w:val="20"/>
              </w:rPr>
            </w:pPr>
            <w:r>
              <w:rPr>
                <w:sz w:val="20"/>
              </w:rPr>
              <w:t>-</w:t>
            </w:r>
          </w:p>
        </w:tc>
      </w:tr>
      <w:tr w:rsidR="00364248">
        <w:trPr>
          <w:trHeight w:val="283"/>
        </w:trPr>
        <w:tc>
          <w:tcPr>
            <w:tcW w:w="3357" w:type="dxa"/>
            <w:tcBorders>
              <w:top w:val="single" w:sz="4" w:space="0" w:color="000000"/>
              <w:bottom w:val="single" w:sz="4" w:space="0" w:color="000000"/>
            </w:tcBorders>
          </w:tcPr>
          <w:p w:rsidR="00364248" w:rsidRDefault="004F59E9">
            <w:pPr>
              <w:pStyle w:val="TableParagraph"/>
              <w:spacing w:before="24"/>
              <w:ind w:left="115"/>
              <w:jc w:val="left"/>
              <w:rPr>
                <w:sz w:val="20"/>
              </w:rPr>
            </w:pPr>
            <w:r>
              <w:rPr>
                <w:sz w:val="20"/>
              </w:rPr>
              <w:t>Bola Volly</w:t>
            </w:r>
          </w:p>
        </w:tc>
        <w:tc>
          <w:tcPr>
            <w:tcW w:w="3016" w:type="dxa"/>
            <w:tcBorders>
              <w:top w:val="single" w:sz="4" w:space="0" w:color="000000"/>
              <w:bottom w:val="single" w:sz="4" w:space="0" w:color="000000"/>
            </w:tcBorders>
          </w:tcPr>
          <w:p w:rsidR="00364248" w:rsidRDefault="009F0031">
            <w:pPr>
              <w:pStyle w:val="TableParagraph"/>
              <w:spacing w:before="24"/>
              <w:ind w:right="833"/>
              <w:rPr>
                <w:sz w:val="20"/>
              </w:rPr>
            </w:pPr>
            <w:r>
              <w:rPr>
                <w:sz w:val="20"/>
              </w:rPr>
              <w:t>-</w:t>
            </w:r>
          </w:p>
        </w:tc>
        <w:tc>
          <w:tcPr>
            <w:tcW w:w="1257" w:type="dxa"/>
            <w:tcBorders>
              <w:top w:val="single" w:sz="4" w:space="0" w:color="000000"/>
              <w:bottom w:val="single" w:sz="4" w:space="0" w:color="000000"/>
            </w:tcBorders>
          </w:tcPr>
          <w:p w:rsidR="00364248" w:rsidRDefault="009F0031">
            <w:pPr>
              <w:pStyle w:val="TableParagraph"/>
              <w:spacing w:before="24"/>
              <w:ind w:right="104"/>
              <w:rPr>
                <w:sz w:val="20"/>
              </w:rPr>
            </w:pPr>
            <w:r>
              <w:rPr>
                <w:sz w:val="20"/>
              </w:rPr>
              <w:t>-</w:t>
            </w:r>
          </w:p>
        </w:tc>
      </w:tr>
      <w:tr w:rsidR="00364248">
        <w:trPr>
          <w:trHeight w:val="282"/>
        </w:trPr>
        <w:tc>
          <w:tcPr>
            <w:tcW w:w="3357" w:type="dxa"/>
            <w:tcBorders>
              <w:top w:val="single" w:sz="4" w:space="0" w:color="000000"/>
              <w:bottom w:val="single" w:sz="4" w:space="0" w:color="000000"/>
            </w:tcBorders>
          </w:tcPr>
          <w:p w:rsidR="00364248" w:rsidRDefault="004F59E9">
            <w:pPr>
              <w:pStyle w:val="TableParagraph"/>
              <w:spacing w:before="23"/>
              <w:ind w:left="115"/>
              <w:jc w:val="left"/>
              <w:rPr>
                <w:sz w:val="20"/>
              </w:rPr>
            </w:pPr>
            <w:r>
              <w:rPr>
                <w:sz w:val="20"/>
              </w:rPr>
              <w:t>Tinju</w:t>
            </w:r>
          </w:p>
        </w:tc>
        <w:tc>
          <w:tcPr>
            <w:tcW w:w="3016" w:type="dxa"/>
            <w:tcBorders>
              <w:top w:val="single" w:sz="4" w:space="0" w:color="000000"/>
              <w:bottom w:val="single" w:sz="4" w:space="0" w:color="000000"/>
            </w:tcBorders>
          </w:tcPr>
          <w:p w:rsidR="00364248" w:rsidRDefault="009F0031">
            <w:pPr>
              <w:pStyle w:val="TableParagraph"/>
              <w:spacing w:before="23"/>
              <w:ind w:right="833"/>
              <w:rPr>
                <w:sz w:val="20"/>
              </w:rPr>
            </w:pPr>
            <w:r>
              <w:rPr>
                <w:sz w:val="20"/>
              </w:rPr>
              <w:t>-</w:t>
            </w:r>
          </w:p>
        </w:tc>
        <w:tc>
          <w:tcPr>
            <w:tcW w:w="1257" w:type="dxa"/>
            <w:tcBorders>
              <w:top w:val="single" w:sz="4" w:space="0" w:color="000000"/>
              <w:bottom w:val="single" w:sz="4" w:space="0" w:color="000000"/>
            </w:tcBorders>
          </w:tcPr>
          <w:p w:rsidR="00364248" w:rsidRDefault="009F0031">
            <w:pPr>
              <w:pStyle w:val="TableParagraph"/>
              <w:spacing w:before="23"/>
              <w:ind w:right="108"/>
              <w:rPr>
                <w:sz w:val="20"/>
              </w:rPr>
            </w:pPr>
            <w:r>
              <w:rPr>
                <w:sz w:val="20"/>
              </w:rPr>
              <w:t>-</w:t>
            </w:r>
          </w:p>
        </w:tc>
      </w:tr>
      <w:tr w:rsidR="00364248">
        <w:trPr>
          <w:trHeight w:val="282"/>
        </w:trPr>
        <w:tc>
          <w:tcPr>
            <w:tcW w:w="3357" w:type="dxa"/>
            <w:tcBorders>
              <w:top w:val="single" w:sz="4" w:space="0" w:color="000000"/>
              <w:bottom w:val="single" w:sz="4" w:space="0" w:color="000000"/>
            </w:tcBorders>
          </w:tcPr>
          <w:p w:rsidR="00364248" w:rsidRDefault="004F59E9">
            <w:pPr>
              <w:pStyle w:val="TableParagraph"/>
              <w:spacing w:before="23"/>
              <w:ind w:left="115"/>
              <w:jc w:val="left"/>
              <w:rPr>
                <w:sz w:val="20"/>
              </w:rPr>
            </w:pPr>
            <w:r>
              <w:rPr>
                <w:sz w:val="20"/>
              </w:rPr>
              <w:t>Bana Raga</w:t>
            </w:r>
          </w:p>
        </w:tc>
        <w:tc>
          <w:tcPr>
            <w:tcW w:w="3016" w:type="dxa"/>
            <w:tcBorders>
              <w:top w:val="single" w:sz="4" w:space="0" w:color="000000"/>
              <w:bottom w:val="single" w:sz="4" w:space="0" w:color="000000"/>
            </w:tcBorders>
          </w:tcPr>
          <w:p w:rsidR="00364248" w:rsidRDefault="009F0031">
            <w:pPr>
              <w:pStyle w:val="TableParagraph"/>
              <w:spacing w:before="23"/>
              <w:ind w:right="833"/>
              <w:rPr>
                <w:sz w:val="20"/>
              </w:rPr>
            </w:pPr>
            <w:r>
              <w:rPr>
                <w:sz w:val="20"/>
              </w:rPr>
              <w:t>-</w:t>
            </w:r>
          </w:p>
        </w:tc>
        <w:tc>
          <w:tcPr>
            <w:tcW w:w="1257" w:type="dxa"/>
            <w:tcBorders>
              <w:top w:val="single" w:sz="4" w:space="0" w:color="000000"/>
              <w:bottom w:val="single" w:sz="4" w:space="0" w:color="000000"/>
            </w:tcBorders>
          </w:tcPr>
          <w:p w:rsidR="00364248" w:rsidRDefault="009F0031">
            <w:pPr>
              <w:pStyle w:val="TableParagraph"/>
              <w:spacing w:before="23"/>
              <w:ind w:right="108"/>
              <w:rPr>
                <w:sz w:val="20"/>
              </w:rPr>
            </w:pPr>
            <w:r>
              <w:rPr>
                <w:sz w:val="20"/>
              </w:rPr>
              <w:t>-</w:t>
            </w:r>
          </w:p>
        </w:tc>
      </w:tr>
    </w:tbl>
    <w:p w:rsidR="00364248" w:rsidRDefault="004F59E9">
      <w:pPr>
        <w:spacing w:before="56"/>
        <w:ind w:left="3192"/>
        <w:rPr>
          <w:sz w:val="16"/>
        </w:rPr>
      </w:pPr>
      <w:r>
        <w:rPr>
          <w:sz w:val="16"/>
        </w:rPr>
        <w:t>Sumber: Dinas Kepemudaan, Olahraga dan Pariwisata Kab. Hulu Sungai Utara</w:t>
      </w:r>
    </w:p>
    <w:p w:rsidR="00364248" w:rsidRDefault="00364248">
      <w:pPr>
        <w:rPr>
          <w:sz w:val="16"/>
        </w:rPr>
        <w:sectPr w:rsidR="00364248">
          <w:headerReference w:type="default" r:id="rId293"/>
          <w:footerReference w:type="default" r:id="rId294"/>
          <w:pgSz w:w="11910" w:h="16840"/>
          <w:pgMar w:top="1580" w:right="320" w:bottom="960" w:left="120" w:header="0" w:footer="780" w:gutter="0"/>
          <w:pgNumType w:start="95"/>
          <w:cols w:space="720"/>
        </w:sectPr>
      </w:pPr>
    </w:p>
    <w:p w:rsidR="00364248" w:rsidRDefault="003B7ED1">
      <w:pPr>
        <w:pStyle w:val="BodyText"/>
        <w:rPr>
          <w:sz w:val="20"/>
        </w:rPr>
      </w:pPr>
      <w:r w:rsidRPr="003B7ED1">
        <w:lastRenderedPageBreak/>
        <w:pict>
          <v:shape id="_x0000_s1531" type="#_x0000_t202" style="position:absolute;margin-left:238.25pt;margin-top:795pt;width:12.55pt;height:9.95pt;z-index:-30929408;mso-position-horizontal-relative:page;mso-position-vertical-relative:page" filled="f" stroked="f">
            <v:textbox inset="0,0,0,0">
              <w:txbxContent>
                <w:p w:rsidR="006002AD" w:rsidRDefault="006002AD">
                  <w:pPr>
                    <w:spacing w:line="197" w:lineRule="exact"/>
                    <w:rPr>
                      <w:rFonts w:ascii="Arial"/>
                      <w:sz w:val="18"/>
                    </w:rPr>
                  </w:pPr>
                  <w:r>
                    <w:rPr>
                      <w:rFonts w:ascii="Arial"/>
                      <w:sz w:val="18"/>
                    </w:rPr>
                    <w:t>96</w:t>
                  </w:r>
                  <w:r>
                    <w:rPr>
                      <w:rFonts w:ascii="Arial"/>
                      <w:w w:val="102"/>
                      <w:sz w:val="18"/>
                    </w:rPr>
                    <w:t xml:space="preserve"> </w:t>
                  </w:r>
                </w:p>
              </w:txbxContent>
            </v:textbox>
            <w10:wrap anchorx="page" anchory="page"/>
          </v:shape>
        </w:pic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3" w:after="1"/>
        <w:rPr>
          <w:sz w:val="17"/>
        </w:rPr>
      </w:pPr>
    </w:p>
    <w:p w:rsidR="00364248" w:rsidRDefault="003B7ED1">
      <w:pPr>
        <w:pStyle w:val="BodyText"/>
        <w:ind w:left="331"/>
        <w:rPr>
          <w:sz w:val="20"/>
        </w:rPr>
      </w:pPr>
      <w:r>
        <w:rPr>
          <w:sz w:val="20"/>
        </w:rPr>
      </w:r>
      <w:r>
        <w:rPr>
          <w:sz w:val="20"/>
        </w:rPr>
        <w:pict>
          <v:group id="_x0000_s1527" style="width:448.25pt;height:50.7pt;mso-position-horizontal-relative:char;mso-position-vertical-relative:line" coordsize="8965,1014">
            <v:shape id="_x0000_s1530" style="position:absolute;left:4071;top:300;width:685;height:376" coordorigin="4071,300" coordsize="685,376" path="m4693,300r-559,l4109,305r-20,13l4076,338r-5,25l4071,613r5,25l4089,658r20,13l4134,676r559,l4718,671r20,-13l4751,638r5,-25l4756,363r-5,-25l4738,318r-20,-13l4693,300xe" stroked="f">
              <v:path arrowok="t"/>
            </v:shape>
            <v:shape id="_x0000_s1529" style="position:absolute;left:4071;top:300;width:685;height:376" coordorigin="4071,300" coordsize="685,376" o:spt="100" adj="0,,0" path="m4134,676r-25,-5l4089,658r-13,-20l4071,613r,-250l4076,338r13,-20l4109,305r25,-5m4693,300r25,5l4738,318r13,20l4756,363r,250l4751,638r-13,20l4718,671r-25,5e" filled="f" strokecolor="gray" strokeweight="2.25pt">
              <v:stroke joinstyle="round"/>
              <v:formulas/>
              <v:path arrowok="t" o:connecttype="segments"/>
            </v:shape>
            <v:rect id="_x0000_s1528" style="position:absolute;width:8965;height:1014" stroked="f"/>
            <w10:wrap type="none"/>
            <w10:anchorlock/>
          </v:group>
        </w:pict>
      </w:r>
    </w:p>
    <w:p w:rsidR="00364248" w:rsidRDefault="00364248">
      <w:pPr>
        <w:rPr>
          <w:sz w:val="20"/>
        </w:rPr>
        <w:sectPr w:rsidR="00364248">
          <w:headerReference w:type="even" r:id="rId295"/>
          <w:footerReference w:type="even" r:id="rId296"/>
          <w:pgSz w:w="11910" w:h="16840"/>
          <w:pgMar w:top="1580" w:right="320" w:bottom="0" w:left="120" w:header="0" w:footer="0" w:gutter="0"/>
          <w:cols w:space="720"/>
        </w:sectPr>
      </w:pPr>
    </w:p>
    <w:p w:rsidR="00364248" w:rsidRDefault="004F59E9">
      <w:pPr>
        <w:pStyle w:val="Heading3"/>
        <w:ind w:left="2379"/>
      </w:pPr>
      <w:bookmarkStart w:id="60" w:name="OK_Bab_10_Kelembagaan_Pengarusutamaan_Ge"/>
      <w:bookmarkEnd w:id="60"/>
      <w:r>
        <w:lastRenderedPageBreak/>
        <w:t>BAB X</w:t>
      </w:r>
    </w:p>
    <w:p w:rsidR="00364248" w:rsidRDefault="004F59E9">
      <w:pPr>
        <w:ind w:left="2374"/>
        <w:jc w:val="center"/>
        <w:rPr>
          <w:b/>
          <w:sz w:val="32"/>
        </w:rPr>
      </w:pPr>
      <w:r>
        <w:rPr>
          <w:b/>
          <w:sz w:val="32"/>
        </w:rPr>
        <w:t>KELEMBAGAAN PENGARUSUTAMAAN GENDER</w:t>
      </w:r>
    </w:p>
    <w:p w:rsidR="00364248" w:rsidRDefault="00364248">
      <w:pPr>
        <w:pStyle w:val="BodyText"/>
        <w:rPr>
          <w:b/>
          <w:sz w:val="36"/>
        </w:rPr>
      </w:pPr>
    </w:p>
    <w:p w:rsidR="00364248" w:rsidRDefault="00364248">
      <w:pPr>
        <w:pStyle w:val="BodyText"/>
        <w:spacing w:before="6"/>
        <w:rPr>
          <w:b/>
          <w:sz w:val="42"/>
        </w:rPr>
      </w:pPr>
    </w:p>
    <w:p w:rsidR="00364248" w:rsidRDefault="004F59E9">
      <w:pPr>
        <w:pStyle w:val="Heading5"/>
        <w:numPr>
          <w:ilvl w:val="1"/>
          <w:numId w:val="564"/>
        </w:numPr>
        <w:tabs>
          <w:tab w:val="left" w:pos="3913"/>
          <w:tab w:val="left" w:pos="6016"/>
          <w:tab w:val="left" w:pos="8322"/>
          <w:tab w:val="left" w:pos="10181"/>
        </w:tabs>
        <w:ind w:right="806"/>
        <w:jc w:val="left"/>
      </w:pPr>
      <w:bookmarkStart w:id="61" w:name="_TOC_250009"/>
      <w:r>
        <w:t>Kelembagaan</w:t>
      </w:r>
      <w:r>
        <w:tab/>
        <w:t>Pemberdayaan</w:t>
      </w:r>
      <w:r>
        <w:tab/>
        <w:t>Perempuan</w:t>
      </w:r>
      <w:r>
        <w:tab/>
      </w:r>
      <w:r>
        <w:rPr>
          <w:spacing w:val="-7"/>
        </w:rPr>
        <w:t xml:space="preserve">dan </w:t>
      </w:r>
      <w:r>
        <w:t>Perlindungan</w:t>
      </w:r>
      <w:r>
        <w:rPr>
          <w:spacing w:val="-1"/>
        </w:rPr>
        <w:t xml:space="preserve"> </w:t>
      </w:r>
      <w:bookmarkEnd w:id="61"/>
      <w:r>
        <w:t>Anak</w:t>
      </w:r>
    </w:p>
    <w:p w:rsidR="00364248" w:rsidRDefault="00364248">
      <w:pPr>
        <w:pStyle w:val="BodyText"/>
        <w:spacing w:before="2"/>
        <w:rPr>
          <w:b/>
          <w:sz w:val="31"/>
        </w:rPr>
      </w:pPr>
    </w:p>
    <w:p w:rsidR="00364248" w:rsidRDefault="004F59E9">
      <w:pPr>
        <w:pStyle w:val="BodyText"/>
        <w:spacing w:line="360" w:lineRule="auto"/>
        <w:ind w:left="3192" w:right="809" w:firstLine="708"/>
        <w:jc w:val="both"/>
      </w:pPr>
      <w:r>
        <w:t>Dasar hukum percepatan kegiatan mewujudkan kesetaraan dan keadilan gender dalam pembangunan di daerah adalah Permendagri Nomor 15 Tahun 2008. Berdasarkan Permendagri tersebut, Pemerintah Provinsi Kalimantan Selatan menerbitkan Perda Nomor 5 Tahun 2009 tentang Pengarusutamaan Gender dalam Pembangunan Daerah yang diundangkan tanggal 10 Februari 2009 dan ditindaklanjuti dengan Peraturan Gubernur Kalimantan Selatan Nomor 19 Tahun 2010 tentang Pedoman Umum Pelaksanaan Pengarusutamaan Gender dalam Pembangunan Daerah Provinsi Kalimantan Selatan. Selajutnya peraturan tersebut diadakan perubahan dengan diterbitkannya Peraturan Gubernur Kalimantan Selatan Nomor 67 Tahun 2011 tentang Perubahan Atas Peraturan Gubernur Kalimantan Selatan Nomor 19 Tahun 2010 tentang Pedoman Umum Pelaksanaan Pengarusutamaan Gender dalam Pembangunan Daerah Provinsi Kalimantan</w:t>
      </w:r>
      <w:r>
        <w:rPr>
          <w:spacing w:val="-6"/>
        </w:rPr>
        <w:t xml:space="preserve"> </w:t>
      </w:r>
      <w:r>
        <w:t>Selatan.</w:t>
      </w:r>
    </w:p>
    <w:p w:rsidR="00364248" w:rsidRDefault="004F59E9">
      <w:pPr>
        <w:pStyle w:val="BodyText"/>
        <w:spacing w:line="360" w:lineRule="auto"/>
        <w:ind w:left="3192" w:right="814" w:firstLine="708"/>
        <w:jc w:val="both"/>
      </w:pPr>
      <w:r>
        <w:t>Kendala yang dihadapi oleh pemerintah daerah khususnya lembaga yang menangani urusan pemberdayaan perempuan dan perlindungan anak ialah posisinya yang sangat lemah dan berada pada posisi eselon III yang sangat bervariasi kedudukan dan fungsinya antar</w:t>
      </w:r>
      <w:r>
        <w:rPr>
          <w:spacing w:val="-1"/>
        </w:rPr>
        <w:t xml:space="preserve"> </w:t>
      </w:r>
      <w:r>
        <w:t>kabupaten/kota.</w:t>
      </w:r>
    </w:p>
    <w:p w:rsidR="00364248" w:rsidRDefault="004F59E9">
      <w:pPr>
        <w:pStyle w:val="BodyText"/>
        <w:spacing w:before="1" w:line="360" w:lineRule="auto"/>
        <w:ind w:left="3192" w:right="813" w:firstLine="708"/>
        <w:jc w:val="both"/>
      </w:pPr>
      <w:r>
        <w:t>Penerbitan Peraturan Pemerintah Nomor 61 Tahun 2007 tentang Organisasi Perangkat Daerah mengenai Kedudukan, Tugas dan Fungsi Perangkat Daerah dimana terdapat perubahan terhadap bentuk lembaga yang menangani pemberdayaan perempuan yang termuat dalam Bagian Ketiga Pasal 22 tentang Perumpunan Urusan Pemerintah secara tegas menyatakan dalam Pasal 1 penyusunan</w:t>
      </w:r>
    </w:p>
    <w:p w:rsidR="00364248" w:rsidRDefault="00364248">
      <w:pPr>
        <w:spacing w:line="360" w:lineRule="auto"/>
        <w:jc w:val="both"/>
        <w:sectPr w:rsidR="00364248">
          <w:headerReference w:type="default" r:id="rId297"/>
          <w:footerReference w:type="even" r:id="rId298"/>
          <w:footerReference w:type="default" r:id="rId299"/>
          <w:pgSz w:w="11910" w:h="16840"/>
          <w:pgMar w:top="1580" w:right="320" w:bottom="960" w:left="120" w:header="0" w:footer="780" w:gutter="0"/>
          <w:pgNumType w:start="97"/>
          <w:cols w:space="720"/>
        </w:sectPr>
      </w:pPr>
    </w:p>
    <w:p w:rsidR="00364248" w:rsidRDefault="004F59E9">
      <w:pPr>
        <w:pStyle w:val="BodyText"/>
        <w:spacing w:before="104" w:line="360" w:lineRule="auto"/>
        <w:ind w:left="1012" w:right="2987"/>
        <w:jc w:val="both"/>
      </w:pPr>
      <w:r>
        <w:lastRenderedPageBreak/>
        <w:t>organisasi perangkat daerah berdasarkan pertimbangan adanya urusan pemerintah yang perlu ditangani. Dalam hal ini, Dinas Pemberdayaan Perempuan sebagai salah satu dinas yang wajib dibentuk karena termasuk ke dalam rumpun urusan pemerintah yang perlu ditangani.</w:t>
      </w:r>
    </w:p>
    <w:p w:rsidR="00364248" w:rsidRDefault="004F59E9">
      <w:pPr>
        <w:pStyle w:val="BodyText"/>
        <w:spacing w:line="360" w:lineRule="auto"/>
        <w:ind w:left="1012" w:right="2986" w:firstLine="708"/>
        <w:jc w:val="both"/>
      </w:pPr>
      <w:r>
        <w:t>Atas dasar Peraturan Pemerintah Nomor 41 tahun 2007, Gubernur Kalimantan Selatan menerbitkan Peraturan daerah Provinsi Kalimantan Selatan Nomor 6 Tahun 2008 tentang Pembentukan Organisasi dan Tata Kerja Perangkat Daerah Provinsi Kalimantan Selatan. Tindak Lanjut dari Perda tersebut dengan diterbitkannya Peraturan Gubernur Kalimantan Selatan Nomor 3 Tahun 2009 tentang Tugas Pokok, Fungsi dan Uraian Tugas Unsur-Unsur Organisasi Dinas Pemberdayaan Perempuan dan Perlindungan Anak (BPPPA) Provinsi Kalimantan</w:t>
      </w:r>
      <w:r>
        <w:rPr>
          <w:spacing w:val="-3"/>
        </w:rPr>
        <w:t xml:space="preserve"> </w:t>
      </w:r>
      <w:r>
        <w:t>Selatan.</w:t>
      </w:r>
    </w:p>
    <w:p w:rsidR="00364248" w:rsidRDefault="004F59E9">
      <w:pPr>
        <w:pStyle w:val="BodyText"/>
        <w:spacing w:line="360" w:lineRule="auto"/>
        <w:ind w:left="1012" w:right="2988" w:firstLine="708"/>
        <w:jc w:val="both"/>
      </w:pPr>
      <w:r>
        <w:t>BPPPA membawahi tiga bidang antara lain Bidang Pengarusutamaan Gender, Bidang Tumbuh Kembang Anak serta Bidang Perlindungan Perempuan dan Anak. Uraian tugas BPPPA secara umum merumuskan dan menetapkan kebijakan teknis serta mengkoordinasikan, mengendalikan dan mengevaluasi pelaksanaan bidang pemberdayaan perempuan, perlindungan anak, bina peran serta masyarakat serta kesekretariatan.</w:t>
      </w:r>
    </w:p>
    <w:p w:rsidR="00364248" w:rsidRDefault="00364248">
      <w:pPr>
        <w:pStyle w:val="BodyText"/>
        <w:spacing w:before="9"/>
        <w:rPr>
          <w:sz w:val="30"/>
        </w:rPr>
      </w:pPr>
    </w:p>
    <w:p w:rsidR="00364248" w:rsidRDefault="004F59E9">
      <w:pPr>
        <w:pStyle w:val="Heading5"/>
        <w:numPr>
          <w:ilvl w:val="1"/>
          <w:numId w:val="564"/>
        </w:numPr>
        <w:tabs>
          <w:tab w:val="left" w:pos="1722"/>
          <w:tab w:val="left" w:pos="3748"/>
          <w:tab w:val="left" w:pos="6353"/>
          <w:tab w:val="left" w:pos="7603"/>
        </w:tabs>
        <w:spacing w:line="242" w:lineRule="auto"/>
        <w:ind w:left="1721" w:right="2993"/>
        <w:jc w:val="left"/>
      </w:pPr>
      <w:bookmarkStart w:id="62" w:name="_TOC_250008"/>
      <w:r>
        <w:t>Kelembagaan</w:t>
      </w:r>
      <w:r>
        <w:tab/>
        <w:t>Pengarusutamaan</w:t>
      </w:r>
      <w:r>
        <w:tab/>
        <w:t>Gender</w:t>
      </w:r>
      <w:r>
        <w:tab/>
      </w:r>
      <w:r>
        <w:rPr>
          <w:spacing w:val="-5"/>
        </w:rPr>
        <w:t xml:space="preserve">Bidang </w:t>
      </w:r>
      <w:bookmarkEnd w:id="62"/>
      <w:r>
        <w:t>Kesehatan</w:t>
      </w:r>
    </w:p>
    <w:p w:rsidR="00364248" w:rsidRDefault="00364248">
      <w:pPr>
        <w:pStyle w:val="BodyText"/>
        <w:spacing w:before="8"/>
        <w:rPr>
          <w:b/>
          <w:sz w:val="30"/>
        </w:rPr>
      </w:pPr>
    </w:p>
    <w:p w:rsidR="00364248" w:rsidRDefault="004F59E9">
      <w:pPr>
        <w:pStyle w:val="BodyText"/>
        <w:spacing w:line="360" w:lineRule="auto"/>
        <w:ind w:left="1012" w:right="2987" w:firstLine="708"/>
        <w:jc w:val="both"/>
      </w:pPr>
      <w:r>
        <w:t>Kelembagaan pengarusutamaan gender di bidang kesehatan di Kabupaten Hulu Sungai Utara antara lain dibentuknya satuan tugas (satgas) Gerakan Sayang Ibu (GSI) di tingkat kecamatan dan desa/kelurahan. Selain itu dibentuk pula kelompok suami siaga.</w:t>
      </w:r>
    </w:p>
    <w:p w:rsidR="00364248" w:rsidRDefault="004F59E9">
      <w:pPr>
        <w:pStyle w:val="BodyText"/>
        <w:spacing w:before="1" w:line="360" w:lineRule="auto"/>
        <w:ind w:left="1012" w:right="3105" w:firstLine="708"/>
      </w:pPr>
      <w:r>
        <w:t>Di kabupaten Hulu Sungai Utara, satgas GSI sudah terdapat di tiap kecamatan dan desa. Sedangkan kelompok suami siaga berjumlah sebanyak 177 kelompok.</w:t>
      </w:r>
    </w:p>
    <w:p w:rsidR="00364248" w:rsidRDefault="00364248">
      <w:pPr>
        <w:spacing w:line="360" w:lineRule="auto"/>
        <w:sectPr w:rsidR="00364248">
          <w:headerReference w:type="even" r:id="rId300"/>
          <w:pgSz w:w="11910" w:h="16840"/>
          <w:pgMar w:top="1580" w:right="320" w:bottom="960" w:left="120" w:header="0" w:footer="780" w:gutter="0"/>
          <w:cols w:space="720"/>
        </w:sectPr>
      </w:pPr>
    </w:p>
    <w:p w:rsidR="00364248" w:rsidRDefault="003B7ED1">
      <w:pPr>
        <w:spacing w:before="86" w:line="283" w:lineRule="auto"/>
        <w:ind w:left="2698" w:right="513" w:hanging="72"/>
      </w:pPr>
      <w:r>
        <w:lastRenderedPageBreak/>
        <w:pict>
          <v:shape id="_x0000_s1526" style="position:absolute;left:0;text-align:left;margin-left:118.8pt;margin-top:35.15pt;width:425.4pt;height:.5pt;z-index:15963136;mso-position-horizontal-relative:page" coordorigin="2376,703" coordsize="8508,10" o:spt="100" adj="0,,0" path="m4647,703r-2271,l2376,713r2271,l4647,703xm6916,703r-2259,l4647,703r,10l4657,713r2259,l6916,703xm9326,703r-2401,l6916,703r,10l6925,713r2401,l9326,703xm10884,703r-1548,l9326,703r,10l9336,713r1548,l10884,703xe" fillcolor="black" stroked="f">
            <v:stroke joinstyle="round"/>
            <v:formulas/>
            <v:path arrowok="t" o:connecttype="segments"/>
            <w10:wrap anchorx="page"/>
          </v:shape>
        </w:pict>
      </w:r>
      <w:r w:rsidR="004F59E9">
        <w:t>Tabel</w:t>
      </w:r>
      <w:r w:rsidR="004F59E9">
        <w:rPr>
          <w:spacing w:val="-37"/>
        </w:rPr>
        <w:t xml:space="preserve"> </w:t>
      </w:r>
      <w:r w:rsidR="004F59E9">
        <w:t>10.1.</w:t>
      </w:r>
      <w:r w:rsidR="004F59E9">
        <w:rPr>
          <w:spacing w:val="-37"/>
        </w:rPr>
        <w:t xml:space="preserve"> </w:t>
      </w:r>
      <w:r w:rsidR="004F59E9">
        <w:t>Jumlah</w:t>
      </w:r>
      <w:r w:rsidR="004F59E9">
        <w:rPr>
          <w:spacing w:val="-36"/>
        </w:rPr>
        <w:t xml:space="preserve"> </w:t>
      </w:r>
      <w:r w:rsidR="004F59E9">
        <w:t>Satgas</w:t>
      </w:r>
      <w:r w:rsidR="004F59E9">
        <w:rPr>
          <w:spacing w:val="-37"/>
        </w:rPr>
        <w:t xml:space="preserve"> </w:t>
      </w:r>
      <w:r w:rsidR="004F59E9">
        <w:t>GSI</w:t>
      </w:r>
      <w:r w:rsidR="004F59E9">
        <w:rPr>
          <w:spacing w:val="-38"/>
        </w:rPr>
        <w:t xml:space="preserve"> </w:t>
      </w:r>
      <w:r w:rsidR="004F59E9">
        <w:t>Desa/Kelurahan,</w:t>
      </w:r>
      <w:r w:rsidR="004F59E9">
        <w:rPr>
          <w:spacing w:val="-36"/>
        </w:rPr>
        <w:t xml:space="preserve"> </w:t>
      </w:r>
      <w:r w:rsidR="004F59E9">
        <w:t>Kelompok</w:t>
      </w:r>
      <w:r w:rsidR="004F59E9">
        <w:rPr>
          <w:spacing w:val="-37"/>
        </w:rPr>
        <w:t xml:space="preserve"> </w:t>
      </w:r>
      <w:r w:rsidR="004F59E9">
        <w:t>Suami</w:t>
      </w:r>
      <w:r w:rsidR="004F59E9">
        <w:rPr>
          <w:spacing w:val="-37"/>
        </w:rPr>
        <w:t xml:space="preserve"> </w:t>
      </w:r>
      <w:r w:rsidR="004F59E9">
        <w:t>Siap,</w:t>
      </w:r>
      <w:r w:rsidR="004F59E9">
        <w:rPr>
          <w:spacing w:val="-37"/>
        </w:rPr>
        <w:t xml:space="preserve"> </w:t>
      </w:r>
      <w:r w:rsidR="004F59E9">
        <w:t>Antar,</w:t>
      </w:r>
      <w:r w:rsidR="004F59E9">
        <w:rPr>
          <w:spacing w:val="-36"/>
        </w:rPr>
        <w:t xml:space="preserve"> </w:t>
      </w:r>
      <w:r w:rsidR="004F59E9">
        <w:t>Jaga (Suami</w:t>
      </w:r>
      <w:r w:rsidR="004F59E9">
        <w:rPr>
          <w:spacing w:val="-17"/>
        </w:rPr>
        <w:t xml:space="preserve"> </w:t>
      </w:r>
      <w:r w:rsidR="004F59E9">
        <w:t>Siaga)</w:t>
      </w:r>
      <w:r w:rsidR="004F59E9">
        <w:rPr>
          <w:spacing w:val="-16"/>
        </w:rPr>
        <w:t xml:space="preserve"> </w:t>
      </w:r>
      <w:r w:rsidR="004F59E9">
        <w:t>menurut</w:t>
      </w:r>
      <w:r w:rsidR="004F59E9">
        <w:rPr>
          <w:spacing w:val="-18"/>
        </w:rPr>
        <w:t xml:space="preserve"> </w:t>
      </w:r>
      <w:r w:rsidR="004F59E9">
        <w:t>Kecamatan</w:t>
      </w:r>
      <w:r w:rsidR="004F59E9">
        <w:rPr>
          <w:spacing w:val="-16"/>
        </w:rPr>
        <w:t xml:space="preserve"> </w:t>
      </w:r>
      <w:r w:rsidR="004F59E9">
        <w:t>di</w:t>
      </w:r>
      <w:r w:rsidR="004F59E9">
        <w:rPr>
          <w:spacing w:val="-17"/>
        </w:rPr>
        <w:t xml:space="preserve"> </w:t>
      </w:r>
      <w:r w:rsidR="004F59E9">
        <w:t>Kabupaten</w:t>
      </w:r>
      <w:r w:rsidR="004F59E9">
        <w:rPr>
          <w:spacing w:val="-18"/>
        </w:rPr>
        <w:t xml:space="preserve"> </w:t>
      </w:r>
      <w:r w:rsidR="004F59E9">
        <w:t>Hulu</w:t>
      </w:r>
      <w:r w:rsidR="004F59E9">
        <w:rPr>
          <w:spacing w:val="-16"/>
        </w:rPr>
        <w:t xml:space="preserve"> </w:t>
      </w:r>
      <w:r w:rsidR="004F59E9">
        <w:t>Sungai</w:t>
      </w:r>
      <w:r w:rsidR="004F59E9">
        <w:rPr>
          <w:spacing w:val="-17"/>
        </w:rPr>
        <w:t xml:space="preserve"> </w:t>
      </w:r>
      <w:r w:rsidR="004F59E9">
        <w:t>Utara</w:t>
      </w:r>
      <w:r w:rsidR="004F59E9">
        <w:rPr>
          <w:spacing w:val="-15"/>
        </w:rPr>
        <w:t xml:space="preserve"> </w:t>
      </w:r>
      <w:r w:rsidR="004F59E9">
        <w:t>Tahun</w:t>
      </w:r>
      <w:r w:rsidR="004F59E9">
        <w:rPr>
          <w:spacing w:val="-16"/>
        </w:rPr>
        <w:t xml:space="preserve"> </w:t>
      </w:r>
      <w:r w:rsidR="001B1981">
        <w:t>2019</w:t>
      </w:r>
    </w:p>
    <w:p w:rsidR="00364248" w:rsidRDefault="00364248">
      <w:pPr>
        <w:spacing w:line="283" w:lineRule="auto"/>
        <w:sectPr w:rsidR="00364248">
          <w:headerReference w:type="default" r:id="rId301"/>
          <w:footerReference w:type="even" r:id="rId302"/>
          <w:footerReference w:type="default" r:id="rId303"/>
          <w:pgSz w:w="11910" w:h="16840"/>
          <w:pgMar w:top="980" w:right="320" w:bottom="960" w:left="120" w:header="0" w:footer="780" w:gutter="0"/>
          <w:pgNumType w:start="99"/>
          <w:cols w:space="720"/>
        </w:sectPr>
      </w:pPr>
    </w:p>
    <w:p w:rsidR="00364248" w:rsidRDefault="003B7ED1">
      <w:pPr>
        <w:pStyle w:val="Heading9"/>
        <w:spacing w:before="24"/>
        <w:ind w:left="5041" w:right="-2" w:hanging="396"/>
      </w:pPr>
      <w:r>
        <w:lastRenderedPageBreak/>
        <w:pict>
          <v:shape id="_x0000_s1525" type="#_x0000_t202" style="position:absolute;left:0;text-align:left;margin-left:144.6pt;margin-top:8.15pt;width:61.8pt;height:13.95pt;z-index:15963648;mso-position-horizontal-relative:page" filled="f" stroked="f">
            <v:textbox inset="0,0,0,0">
              <w:txbxContent>
                <w:p w:rsidR="006002AD" w:rsidRDefault="006002AD">
                  <w:pPr>
                    <w:rPr>
                      <w:b/>
                      <w:sz w:val="24"/>
                    </w:rPr>
                  </w:pPr>
                  <w:r>
                    <w:rPr>
                      <w:b/>
                      <w:sz w:val="24"/>
                    </w:rPr>
                    <w:t>Kecamatan</w:t>
                  </w:r>
                </w:p>
              </w:txbxContent>
            </v:textbox>
            <w10:wrap anchorx="page"/>
          </v:shape>
        </w:pict>
      </w:r>
      <w:r w:rsidR="004F59E9">
        <w:t>Satgas GSI</w:t>
      </w:r>
      <w:r w:rsidR="004F59E9">
        <w:rPr>
          <w:spacing w:val="-20"/>
        </w:rPr>
        <w:t xml:space="preserve"> </w:t>
      </w:r>
      <w:r w:rsidR="004F59E9">
        <w:t>Tingkat Kecamatan</w:t>
      </w:r>
    </w:p>
    <w:p w:rsidR="00364248" w:rsidRDefault="004F59E9">
      <w:pPr>
        <w:spacing w:before="24"/>
        <w:ind w:left="416" w:right="-2" w:hanging="142"/>
        <w:rPr>
          <w:b/>
          <w:sz w:val="24"/>
        </w:rPr>
      </w:pPr>
      <w:r>
        <w:br w:type="column"/>
      </w:r>
      <w:r>
        <w:rPr>
          <w:b/>
          <w:sz w:val="24"/>
        </w:rPr>
        <w:lastRenderedPageBreak/>
        <w:t>Satgas GSI</w:t>
      </w:r>
      <w:r>
        <w:rPr>
          <w:b/>
          <w:spacing w:val="-19"/>
          <w:sz w:val="24"/>
        </w:rPr>
        <w:t xml:space="preserve"> </w:t>
      </w:r>
      <w:r>
        <w:rPr>
          <w:b/>
          <w:sz w:val="24"/>
        </w:rPr>
        <w:t>Tingkat Desa/kelurahan</w:t>
      </w:r>
    </w:p>
    <w:p w:rsidR="00364248" w:rsidRDefault="004F59E9">
      <w:pPr>
        <w:spacing w:before="24"/>
        <w:ind w:left="275" w:right="811" w:firstLine="103"/>
        <w:rPr>
          <w:b/>
          <w:sz w:val="24"/>
        </w:rPr>
      </w:pPr>
      <w:r>
        <w:br w:type="column"/>
      </w:r>
      <w:r>
        <w:rPr>
          <w:b/>
          <w:sz w:val="24"/>
        </w:rPr>
        <w:lastRenderedPageBreak/>
        <w:t>Kelompok Suami Siaga</w:t>
      </w:r>
    </w:p>
    <w:p w:rsidR="00364248" w:rsidRDefault="00364248">
      <w:pPr>
        <w:rPr>
          <w:sz w:val="24"/>
        </w:rPr>
        <w:sectPr w:rsidR="00364248">
          <w:type w:val="continuous"/>
          <w:pgSz w:w="11910" w:h="16840"/>
          <w:pgMar w:top="0" w:right="320" w:bottom="0" w:left="120" w:header="720" w:footer="720" w:gutter="0"/>
          <w:cols w:num="3" w:space="720" w:equalWidth="0">
            <w:col w:w="6671" w:space="40"/>
            <w:col w:w="2301" w:space="39"/>
            <w:col w:w="2419"/>
          </w:cols>
        </w:sectPr>
      </w:pPr>
    </w:p>
    <w:tbl>
      <w:tblPr>
        <w:tblW w:w="0" w:type="auto"/>
        <w:tblInd w:w="2256" w:type="dxa"/>
        <w:tblLayout w:type="fixed"/>
        <w:tblCellMar>
          <w:left w:w="0" w:type="dxa"/>
          <w:right w:w="0" w:type="dxa"/>
        </w:tblCellMar>
        <w:tblLook w:val="01E0"/>
      </w:tblPr>
      <w:tblGrid>
        <w:gridCol w:w="2592"/>
        <w:gridCol w:w="1240"/>
        <w:gridCol w:w="1210"/>
        <w:gridCol w:w="1094"/>
        <w:gridCol w:w="1104"/>
        <w:gridCol w:w="1274"/>
      </w:tblGrid>
      <w:tr w:rsidR="00364248">
        <w:trPr>
          <w:trHeight w:val="299"/>
        </w:trPr>
        <w:tc>
          <w:tcPr>
            <w:tcW w:w="2592" w:type="dxa"/>
            <w:tcBorders>
              <w:top w:val="single" w:sz="4" w:space="0" w:color="000000"/>
              <w:bottom w:val="single" w:sz="4" w:space="0" w:color="000000"/>
            </w:tcBorders>
          </w:tcPr>
          <w:p w:rsidR="00364248" w:rsidRDefault="004F59E9">
            <w:pPr>
              <w:pStyle w:val="TableParagraph"/>
              <w:spacing w:before="56"/>
              <w:ind w:left="1021" w:right="1329"/>
              <w:jc w:val="center"/>
              <w:rPr>
                <w:sz w:val="16"/>
              </w:rPr>
            </w:pPr>
            <w:r>
              <w:rPr>
                <w:sz w:val="16"/>
              </w:rPr>
              <w:lastRenderedPageBreak/>
              <w:t>(1)</w:t>
            </w:r>
          </w:p>
        </w:tc>
        <w:tc>
          <w:tcPr>
            <w:tcW w:w="1240" w:type="dxa"/>
            <w:tcBorders>
              <w:top w:val="single" w:sz="4" w:space="0" w:color="000000"/>
              <w:bottom w:val="single" w:sz="4" w:space="0" w:color="000000"/>
            </w:tcBorders>
          </w:tcPr>
          <w:p w:rsidR="00364248" w:rsidRDefault="004F59E9">
            <w:pPr>
              <w:pStyle w:val="TableParagraph"/>
              <w:spacing w:before="56"/>
              <w:ind w:left="715"/>
              <w:jc w:val="left"/>
              <w:rPr>
                <w:sz w:val="16"/>
              </w:rPr>
            </w:pPr>
            <w:r>
              <w:rPr>
                <w:sz w:val="16"/>
              </w:rPr>
              <w:t>(2)</w:t>
            </w:r>
          </w:p>
        </w:tc>
        <w:tc>
          <w:tcPr>
            <w:tcW w:w="2304" w:type="dxa"/>
            <w:gridSpan w:val="2"/>
            <w:tcBorders>
              <w:top w:val="single" w:sz="4" w:space="0" w:color="000000"/>
              <w:bottom w:val="single" w:sz="4" w:space="0" w:color="000000"/>
            </w:tcBorders>
          </w:tcPr>
          <w:p w:rsidR="00364248" w:rsidRDefault="004F59E9">
            <w:pPr>
              <w:pStyle w:val="TableParagraph"/>
              <w:spacing w:before="56"/>
              <w:ind w:right="282"/>
              <w:rPr>
                <w:sz w:val="16"/>
              </w:rPr>
            </w:pPr>
            <w:r>
              <w:rPr>
                <w:sz w:val="16"/>
              </w:rPr>
              <w:t>(3)</w:t>
            </w:r>
          </w:p>
        </w:tc>
        <w:tc>
          <w:tcPr>
            <w:tcW w:w="2378" w:type="dxa"/>
            <w:gridSpan w:val="2"/>
            <w:tcBorders>
              <w:top w:val="single" w:sz="4" w:space="0" w:color="000000"/>
              <w:bottom w:val="single" w:sz="4" w:space="0" w:color="000000"/>
            </w:tcBorders>
          </w:tcPr>
          <w:p w:rsidR="00364248" w:rsidRDefault="004F59E9">
            <w:pPr>
              <w:pStyle w:val="TableParagraph"/>
              <w:spacing w:before="56"/>
              <w:ind w:left="1497"/>
              <w:jc w:val="left"/>
              <w:rPr>
                <w:sz w:val="16"/>
              </w:rPr>
            </w:pPr>
            <w:r>
              <w:rPr>
                <w:sz w:val="16"/>
              </w:rPr>
              <w:t>(4)</w:t>
            </w:r>
          </w:p>
        </w:tc>
      </w:tr>
      <w:tr w:rsidR="00364248">
        <w:trPr>
          <w:trHeight w:val="330"/>
        </w:trPr>
        <w:tc>
          <w:tcPr>
            <w:tcW w:w="2592" w:type="dxa"/>
            <w:tcBorders>
              <w:bottom w:val="single" w:sz="4" w:space="0" w:color="000000"/>
            </w:tcBorders>
          </w:tcPr>
          <w:p w:rsidR="00364248" w:rsidRDefault="004F59E9">
            <w:pPr>
              <w:pStyle w:val="TableParagraph"/>
              <w:spacing w:before="21"/>
              <w:ind w:left="115"/>
              <w:jc w:val="left"/>
              <w:rPr>
                <w:sz w:val="24"/>
              </w:rPr>
            </w:pPr>
            <w:r>
              <w:rPr>
                <w:sz w:val="24"/>
              </w:rPr>
              <w:t>Danau Panggang</w:t>
            </w:r>
          </w:p>
        </w:tc>
        <w:tc>
          <w:tcPr>
            <w:tcW w:w="2450" w:type="dxa"/>
            <w:gridSpan w:val="2"/>
            <w:tcBorders>
              <w:bottom w:val="single" w:sz="4" w:space="0" w:color="000000"/>
            </w:tcBorders>
          </w:tcPr>
          <w:p w:rsidR="00364248" w:rsidRDefault="004F59E9">
            <w:pPr>
              <w:pStyle w:val="TableParagraph"/>
              <w:spacing w:before="21"/>
              <w:ind w:right="602"/>
              <w:rPr>
                <w:sz w:val="24"/>
              </w:rPr>
            </w:pPr>
            <w:r>
              <w:rPr>
                <w:sz w:val="24"/>
              </w:rPr>
              <w:t>1</w:t>
            </w:r>
          </w:p>
        </w:tc>
        <w:tc>
          <w:tcPr>
            <w:tcW w:w="2198" w:type="dxa"/>
            <w:gridSpan w:val="2"/>
            <w:tcBorders>
              <w:bottom w:val="single" w:sz="4" w:space="0" w:color="000000"/>
            </w:tcBorders>
          </w:tcPr>
          <w:p w:rsidR="00364248" w:rsidRDefault="004F59E9">
            <w:pPr>
              <w:pStyle w:val="TableParagraph"/>
              <w:spacing w:before="21"/>
              <w:ind w:right="394"/>
              <w:rPr>
                <w:sz w:val="24"/>
              </w:rPr>
            </w:pPr>
            <w:r>
              <w:rPr>
                <w:sz w:val="24"/>
              </w:rPr>
              <w:t>16</w:t>
            </w:r>
          </w:p>
        </w:tc>
        <w:tc>
          <w:tcPr>
            <w:tcW w:w="1274" w:type="dxa"/>
            <w:tcBorders>
              <w:bottom w:val="single" w:sz="4" w:space="0" w:color="000000"/>
            </w:tcBorders>
          </w:tcPr>
          <w:p w:rsidR="00364248" w:rsidRDefault="004F59E9">
            <w:pPr>
              <w:pStyle w:val="TableParagraph"/>
              <w:spacing w:before="21"/>
              <w:ind w:right="109"/>
              <w:rPr>
                <w:sz w:val="24"/>
              </w:rPr>
            </w:pPr>
            <w:r>
              <w:rPr>
                <w:sz w:val="24"/>
              </w:rPr>
              <w:t>16</w:t>
            </w:r>
          </w:p>
        </w:tc>
      </w:tr>
      <w:tr w:rsidR="00364248">
        <w:trPr>
          <w:trHeight w:val="330"/>
        </w:trPr>
        <w:tc>
          <w:tcPr>
            <w:tcW w:w="2592"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Paminggir</w:t>
            </w:r>
          </w:p>
        </w:tc>
        <w:tc>
          <w:tcPr>
            <w:tcW w:w="2450" w:type="dxa"/>
            <w:gridSpan w:val="2"/>
            <w:tcBorders>
              <w:top w:val="single" w:sz="4" w:space="0" w:color="000000"/>
              <w:bottom w:val="single" w:sz="4" w:space="0" w:color="000000"/>
            </w:tcBorders>
          </w:tcPr>
          <w:p w:rsidR="00364248" w:rsidRDefault="004F59E9">
            <w:pPr>
              <w:pStyle w:val="TableParagraph"/>
              <w:spacing w:before="26"/>
              <w:ind w:right="602"/>
              <w:rPr>
                <w:sz w:val="24"/>
              </w:rPr>
            </w:pPr>
            <w:r>
              <w:rPr>
                <w:sz w:val="24"/>
              </w:rPr>
              <w:t>1</w:t>
            </w:r>
          </w:p>
        </w:tc>
        <w:tc>
          <w:tcPr>
            <w:tcW w:w="2198" w:type="dxa"/>
            <w:gridSpan w:val="2"/>
            <w:tcBorders>
              <w:top w:val="single" w:sz="4" w:space="0" w:color="000000"/>
              <w:bottom w:val="single" w:sz="4" w:space="0" w:color="000000"/>
            </w:tcBorders>
          </w:tcPr>
          <w:p w:rsidR="00364248" w:rsidRDefault="004F59E9">
            <w:pPr>
              <w:pStyle w:val="TableParagraph"/>
              <w:spacing w:before="26"/>
              <w:ind w:right="390"/>
              <w:rPr>
                <w:sz w:val="24"/>
              </w:rPr>
            </w:pPr>
            <w:r>
              <w:rPr>
                <w:sz w:val="24"/>
              </w:rPr>
              <w:t>7</w:t>
            </w:r>
          </w:p>
        </w:tc>
        <w:tc>
          <w:tcPr>
            <w:tcW w:w="1274" w:type="dxa"/>
            <w:tcBorders>
              <w:top w:val="single" w:sz="4" w:space="0" w:color="000000"/>
              <w:bottom w:val="single" w:sz="4" w:space="0" w:color="000000"/>
            </w:tcBorders>
          </w:tcPr>
          <w:p w:rsidR="00364248" w:rsidRDefault="004F59E9">
            <w:pPr>
              <w:pStyle w:val="TableParagraph"/>
              <w:spacing w:before="26"/>
              <w:ind w:right="104"/>
              <w:rPr>
                <w:sz w:val="24"/>
              </w:rPr>
            </w:pPr>
            <w:r>
              <w:rPr>
                <w:sz w:val="24"/>
              </w:rPr>
              <w:t>5</w:t>
            </w:r>
          </w:p>
        </w:tc>
      </w:tr>
      <w:tr w:rsidR="00364248">
        <w:trPr>
          <w:trHeight w:val="328"/>
        </w:trPr>
        <w:tc>
          <w:tcPr>
            <w:tcW w:w="2592"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Babirik</w:t>
            </w:r>
          </w:p>
        </w:tc>
        <w:tc>
          <w:tcPr>
            <w:tcW w:w="2450" w:type="dxa"/>
            <w:gridSpan w:val="2"/>
            <w:tcBorders>
              <w:top w:val="single" w:sz="4" w:space="0" w:color="000000"/>
              <w:bottom w:val="single" w:sz="4" w:space="0" w:color="000000"/>
            </w:tcBorders>
          </w:tcPr>
          <w:p w:rsidR="00364248" w:rsidRDefault="004F59E9">
            <w:pPr>
              <w:pStyle w:val="TableParagraph"/>
              <w:spacing w:before="26"/>
              <w:ind w:right="602"/>
              <w:rPr>
                <w:sz w:val="24"/>
              </w:rPr>
            </w:pPr>
            <w:r>
              <w:rPr>
                <w:sz w:val="24"/>
              </w:rPr>
              <w:t>1</w:t>
            </w:r>
          </w:p>
        </w:tc>
        <w:tc>
          <w:tcPr>
            <w:tcW w:w="2198" w:type="dxa"/>
            <w:gridSpan w:val="2"/>
            <w:tcBorders>
              <w:top w:val="single" w:sz="4" w:space="0" w:color="000000"/>
              <w:bottom w:val="single" w:sz="4" w:space="0" w:color="000000"/>
            </w:tcBorders>
          </w:tcPr>
          <w:p w:rsidR="00364248" w:rsidRDefault="004F59E9">
            <w:pPr>
              <w:pStyle w:val="TableParagraph"/>
              <w:spacing w:before="26"/>
              <w:ind w:right="394"/>
              <w:rPr>
                <w:sz w:val="24"/>
              </w:rPr>
            </w:pPr>
            <w:r>
              <w:rPr>
                <w:sz w:val="24"/>
              </w:rPr>
              <w:t>23</w:t>
            </w:r>
          </w:p>
        </w:tc>
        <w:tc>
          <w:tcPr>
            <w:tcW w:w="1274" w:type="dxa"/>
            <w:tcBorders>
              <w:top w:val="single" w:sz="4" w:space="0" w:color="000000"/>
              <w:bottom w:val="single" w:sz="4" w:space="0" w:color="000000"/>
            </w:tcBorders>
          </w:tcPr>
          <w:p w:rsidR="00364248" w:rsidRDefault="004F59E9">
            <w:pPr>
              <w:pStyle w:val="TableParagraph"/>
              <w:spacing w:before="26"/>
              <w:ind w:right="104"/>
              <w:rPr>
                <w:sz w:val="24"/>
              </w:rPr>
            </w:pPr>
            <w:r>
              <w:rPr>
                <w:sz w:val="24"/>
              </w:rPr>
              <w:t>4</w:t>
            </w:r>
          </w:p>
        </w:tc>
      </w:tr>
      <w:tr w:rsidR="00364248">
        <w:trPr>
          <w:trHeight w:val="330"/>
        </w:trPr>
        <w:tc>
          <w:tcPr>
            <w:tcW w:w="2592"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Sungai Pandan</w:t>
            </w:r>
          </w:p>
        </w:tc>
        <w:tc>
          <w:tcPr>
            <w:tcW w:w="2450" w:type="dxa"/>
            <w:gridSpan w:val="2"/>
            <w:tcBorders>
              <w:top w:val="single" w:sz="4" w:space="0" w:color="000000"/>
              <w:bottom w:val="single" w:sz="4" w:space="0" w:color="000000"/>
            </w:tcBorders>
          </w:tcPr>
          <w:p w:rsidR="00364248" w:rsidRDefault="004F59E9">
            <w:pPr>
              <w:pStyle w:val="TableParagraph"/>
              <w:spacing w:before="26"/>
              <w:ind w:right="602"/>
              <w:rPr>
                <w:sz w:val="24"/>
              </w:rPr>
            </w:pPr>
            <w:r>
              <w:rPr>
                <w:sz w:val="24"/>
              </w:rPr>
              <w:t>1</w:t>
            </w:r>
          </w:p>
        </w:tc>
        <w:tc>
          <w:tcPr>
            <w:tcW w:w="2198" w:type="dxa"/>
            <w:gridSpan w:val="2"/>
            <w:tcBorders>
              <w:top w:val="single" w:sz="4" w:space="0" w:color="000000"/>
              <w:bottom w:val="single" w:sz="4" w:space="0" w:color="000000"/>
            </w:tcBorders>
          </w:tcPr>
          <w:p w:rsidR="00364248" w:rsidRDefault="004F59E9">
            <w:pPr>
              <w:pStyle w:val="TableParagraph"/>
              <w:spacing w:before="26"/>
              <w:ind w:right="394"/>
              <w:rPr>
                <w:sz w:val="24"/>
              </w:rPr>
            </w:pPr>
            <w:r>
              <w:rPr>
                <w:sz w:val="24"/>
              </w:rPr>
              <w:t>33</w:t>
            </w:r>
          </w:p>
        </w:tc>
        <w:tc>
          <w:tcPr>
            <w:tcW w:w="1274" w:type="dxa"/>
            <w:tcBorders>
              <w:top w:val="single" w:sz="4" w:space="0" w:color="000000"/>
              <w:bottom w:val="single" w:sz="4" w:space="0" w:color="000000"/>
            </w:tcBorders>
          </w:tcPr>
          <w:p w:rsidR="00364248" w:rsidRDefault="004F59E9">
            <w:pPr>
              <w:pStyle w:val="TableParagraph"/>
              <w:spacing w:before="26"/>
              <w:ind w:right="109"/>
              <w:rPr>
                <w:sz w:val="24"/>
              </w:rPr>
            </w:pPr>
            <w:r>
              <w:rPr>
                <w:sz w:val="24"/>
              </w:rPr>
              <w:t>33</w:t>
            </w:r>
          </w:p>
        </w:tc>
      </w:tr>
      <w:tr w:rsidR="00364248">
        <w:trPr>
          <w:trHeight w:val="330"/>
        </w:trPr>
        <w:tc>
          <w:tcPr>
            <w:tcW w:w="2592"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Sungai Tabukan</w:t>
            </w:r>
          </w:p>
        </w:tc>
        <w:tc>
          <w:tcPr>
            <w:tcW w:w="2450" w:type="dxa"/>
            <w:gridSpan w:val="2"/>
            <w:tcBorders>
              <w:top w:val="single" w:sz="4" w:space="0" w:color="000000"/>
              <w:bottom w:val="single" w:sz="4" w:space="0" w:color="000000"/>
            </w:tcBorders>
          </w:tcPr>
          <w:p w:rsidR="00364248" w:rsidRDefault="004F59E9">
            <w:pPr>
              <w:pStyle w:val="TableParagraph"/>
              <w:spacing w:before="26"/>
              <w:ind w:right="602"/>
              <w:rPr>
                <w:sz w:val="24"/>
              </w:rPr>
            </w:pPr>
            <w:r>
              <w:rPr>
                <w:sz w:val="24"/>
              </w:rPr>
              <w:t>1</w:t>
            </w:r>
          </w:p>
        </w:tc>
        <w:tc>
          <w:tcPr>
            <w:tcW w:w="2198" w:type="dxa"/>
            <w:gridSpan w:val="2"/>
            <w:tcBorders>
              <w:top w:val="single" w:sz="4" w:space="0" w:color="000000"/>
              <w:bottom w:val="single" w:sz="4" w:space="0" w:color="000000"/>
            </w:tcBorders>
          </w:tcPr>
          <w:p w:rsidR="00364248" w:rsidRDefault="004F59E9">
            <w:pPr>
              <w:pStyle w:val="TableParagraph"/>
              <w:spacing w:before="26"/>
              <w:ind w:right="394"/>
              <w:rPr>
                <w:sz w:val="24"/>
              </w:rPr>
            </w:pPr>
            <w:r>
              <w:rPr>
                <w:sz w:val="24"/>
              </w:rPr>
              <w:t>17</w:t>
            </w:r>
          </w:p>
        </w:tc>
        <w:tc>
          <w:tcPr>
            <w:tcW w:w="1274" w:type="dxa"/>
            <w:tcBorders>
              <w:top w:val="single" w:sz="4" w:space="0" w:color="000000"/>
              <w:bottom w:val="single" w:sz="4" w:space="0" w:color="000000"/>
            </w:tcBorders>
          </w:tcPr>
          <w:p w:rsidR="00364248" w:rsidRDefault="004F59E9">
            <w:pPr>
              <w:pStyle w:val="TableParagraph"/>
              <w:spacing w:before="26"/>
              <w:ind w:right="104"/>
              <w:rPr>
                <w:sz w:val="24"/>
              </w:rPr>
            </w:pPr>
            <w:r>
              <w:rPr>
                <w:sz w:val="24"/>
              </w:rPr>
              <w:t>6</w:t>
            </w:r>
          </w:p>
        </w:tc>
      </w:tr>
      <w:tr w:rsidR="00364248">
        <w:trPr>
          <w:trHeight w:val="328"/>
        </w:trPr>
        <w:tc>
          <w:tcPr>
            <w:tcW w:w="2592"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Amuntai Selatan</w:t>
            </w:r>
          </w:p>
        </w:tc>
        <w:tc>
          <w:tcPr>
            <w:tcW w:w="2450" w:type="dxa"/>
            <w:gridSpan w:val="2"/>
            <w:tcBorders>
              <w:top w:val="single" w:sz="4" w:space="0" w:color="000000"/>
              <w:bottom w:val="single" w:sz="4" w:space="0" w:color="000000"/>
            </w:tcBorders>
          </w:tcPr>
          <w:p w:rsidR="00364248" w:rsidRDefault="004F59E9">
            <w:pPr>
              <w:pStyle w:val="TableParagraph"/>
              <w:spacing w:before="26"/>
              <w:ind w:right="602"/>
              <w:rPr>
                <w:sz w:val="24"/>
              </w:rPr>
            </w:pPr>
            <w:r>
              <w:rPr>
                <w:sz w:val="24"/>
              </w:rPr>
              <w:t>1</w:t>
            </w:r>
          </w:p>
        </w:tc>
        <w:tc>
          <w:tcPr>
            <w:tcW w:w="2198" w:type="dxa"/>
            <w:gridSpan w:val="2"/>
            <w:tcBorders>
              <w:top w:val="single" w:sz="4" w:space="0" w:color="000000"/>
              <w:bottom w:val="single" w:sz="4" w:space="0" w:color="000000"/>
            </w:tcBorders>
          </w:tcPr>
          <w:p w:rsidR="00364248" w:rsidRDefault="004F59E9">
            <w:pPr>
              <w:pStyle w:val="TableParagraph"/>
              <w:spacing w:before="26"/>
              <w:ind w:right="394"/>
              <w:rPr>
                <w:sz w:val="24"/>
              </w:rPr>
            </w:pPr>
            <w:r>
              <w:rPr>
                <w:sz w:val="24"/>
              </w:rPr>
              <w:t>30</w:t>
            </w:r>
          </w:p>
        </w:tc>
        <w:tc>
          <w:tcPr>
            <w:tcW w:w="1274" w:type="dxa"/>
            <w:tcBorders>
              <w:top w:val="single" w:sz="4" w:space="0" w:color="000000"/>
              <w:bottom w:val="single" w:sz="4" w:space="0" w:color="000000"/>
            </w:tcBorders>
          </w:tcPr>
          <w:p w:rsidR="00364248" w:rsidRDefault="004F59E9">
            <w:pPr>
              <w:pStyle w:val="TableParagraph"/>
              <w:spacing w:before="26"/>
              <w:ind w:right="109"/>
              <w:rPr>
                <w:sz w:val="24"/>
              </w:rPr>
            </w:pPr>
            <w:r>
              <w:rPr>
                <w:sz w:val="24"/>
              </w:rPr>
              <w:t>30</w:t>
            </w:r>
          </w:p>
        </w:tc>
      </w:tr>
      <w:tr w:rsidR="00364248">
        <w:trPr>
          <w:trHeight w:val="331"/>
        </w:trPr>
        <w:tc>
          <w:tcPr>
            <w:tcW w:w="2592" w:type="dxa"/>
            <w:tcBorders>
              <w:top w:val="single" w:sz="4" w:space="0" w:color="000000"/>
              <w:bottom w:val="single" w:sz="4" w:space="0" w:color="000000"/>
            </w:tcBorders>
          </w:tcPr>
          <w:p w:rsidR="00364248" w:rsidRDefault="004F59E9">
            <w:pPr>
              <w:pStyle w:val="TableParagraph"/>
              <w:spacing w:before="27"/>
              <w:ind w:left="115"/>
              <w:jc w:val="left"/>
              <w:rPr>
                <w:sz w:val="24"/>
              </w:rPr>
            </w:pPr>
            <w:r>
              <w:rPr>
                <w:sz w:val="24"/>
              </w:rPr>
              <w:t>Amuntai Tengah</w:t>
            </w:r>
          </w:p>
        </w:tc>
        <w:tc>
          <w:tcPr>
            <w:tcW w:w="2450" w:type="dxa"/>
            <w:gridSpan w:val="2"/>
            <w:tcBorders>
              <w:top w:val="single" w:sz="4" w:space="0" w:color="000000"/>
              <w:bottom w:val="single" w:sz="4" w:space="0" w:color="000000"/>
            </w:tcBorders>
          </w:tcPr>
          <w:p w:rsidR="00364248" w:rsidRDefault="004F59E9">
            <w:pPr>
              <w:pStyle w:val="TableParagraph"/>
              <w:spacing w:before="27"/>
              <w:ind w:right="602"/>
              <w:rPr>
                <w:sz w:val="24"/>
              </w:rPr>
            </w:pPr>
            <w:r>
              <w:rPr>
                <w:sz w:val="24"/>
              </w:rPr>
              <w:t>1</w:t>
            </w:r>
          </w:p>
        </w:tc>
        <w:tc>
          <w:tcPr>
            <w:tcW w:w="2198" w:type="dxa"/>
            <w:gridSpan w:val="2"/>
            <w:tcBorders>
              <w:top w:val="single" w:sz="4" w:space="0" w:color="000000"/>
              <w:bottom w:val="single" w:sz="4" w:space="0" w:color="000000"/>
            </w:tcBorders>
          </w:tcPr>
          <w:p w:rsidR="00364248" w:rsidRDefault="004F59E9">
            <w:pPr>
              <w:pStyle w:val="TableParagraph"/>
              <w:spacing w:before="27"/>
              <w:ind w:right="394"/>
              <w:rPr>
                <w:sz w:val="24"/>
              </w:rPr>
            </w:pPr>
            <w:r>
              <w:rPr>
                <w:sz w:val="24"/>
              </w:rPr>
              <w:t>29</w:t>
            </w:r>
          </w:p>
        </w:tc>
        <w:tc>
          <w:tcPr>
            <w:tcW w:w="1274" w:type="dxa"/>
            <w:tcBorders>
              <w:top w:val="single" w:sz="4" w:space="0" w:color="000000"/>
              <w:bottom w:val="single" w:sz="4" w:space="0" w:color="000000"/>
            </w:tcBorders>
          </w:tcPr>
          <w:p w:rsidR="00364248" w:rsidRDefault="004F59E9">
            <w:pPr>
              <w:pStyle w:val="TableParagraph"/>
              <w:spacing w:before="27"/>
              <w:ind w:right="109"/>
              <w:rPr>
                <w:sz w:val="24"/>
              </w:rPr>
            </w:pPr>
            <w:r>
              <w:rPr>
                <w:sz w:val="24"/>
              </w:rPr>
              <w:t>29</w:t>
            </w:r>
          </w:p>
        </w:tc>
      </w:tr>
      <w:tr w:rsidR="00364248">
        <w:trPr>
          <w:trHeight w:val="330"/>
        </w:trPr>
        <w:tc>
          <w:tcPr>
            <w:tcW w:w="2592"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Banjang</w:t>
            </w:r>
          </w:p>
        </w:tc>
        <w:tc>
          <w:tcPr>
            <w:tcW w:w="2450" w:type="dxa"/>
            <w:gridSpan w:val="2"/>
            <w:tcBorders>
              <w:top w:val="single" w:sz="4" w:space="0" w:color="000000"/>
              <w:bottom w:val="single" w:sz="4" w:space="0" w:color="000000"/>
            </w:tcBorders>
          </w:tcPr>
          <w:p w:rsidR="00364248" w:rsidRDefault="004F59E9">
            <w:pPr>
              <w:pStyle w:val="TableParagraph"/>
              <w:spacing w:before="26"/>
              <w:ind w:right="602"/>
              <w:rPr>
                <w:sz w:val="24"/>
              </w:rPr>
            </w:pPr>
            <w:r>
              <w:rPr>
                <w:sz w:val="24"/>
              </w:rPr>
              <w:t>1</w:t>
            </w:r>
          </w:p>
        </w:tc>
        <w:tc>
          <w:tcPr>
            <w:tcW w:w="2198" w:type="dxa"/>
            <w:gridSpan w:val="2"/>
            <w:tcBorders>
              <w:top w:val="single" w:sz="4" w:space="0" w:color="000000"/>
              <w:bottom w:val="single" w:sz="4" w:space="0" w:color="000000"/>
            </w:tcBorders>
          </w:tcPr>
          <w:p w:rsidR="00364248" w:rsidRDefault="004F59E9">
            <w:pPr>
              <w:pStyle w:val="TableParagraph"/>
              <w:spacing w:before="26"/>
              <w:ind w:right="394"/>
              <w:rPr>
                <w:sz w:val="24"/>
              </w:rPr>
            </w:pPr>
            <w:r>
              <w:rPr>
                <w:sz w:val="24"/>
              </w:rPr>
              <w:t>20</w:t>
            </w:r>
          </w:p>
        </w:tc>
        <w:tc>
          <w:tcPr>
            <w:tcW w:w="1274" w:type="dxa"/>
            <w:tcBorders>
              <w:top w:val="single" w:sz="4" w:space="0" w:color="000000"/>
              <w:bottom w:val="single" w:sz="4" w:space="0" w:color="000000"/>
            </w:tcBorders>
          </w:tcPr>
          <w:p w:rsidR="00364248" w:rsidRDefault="004F59E9">
            <w:pPr>
              <w:pStyle w:val="TableParagraph"/>
              <w:spacing w:before="26"/>
              <w:ind w:right="109"/>
              <w:rPr>
                <w:sz w:val="24"/>
              </w:rPr>
            </w:pPr>
            <w:r>
              <w:rPr>
                <w:sz w:val="24"/>
              </w:rPr>
              <w:t>20</w:t>
            </w:r>
          </w:p>
        </w:tc>
      </w:tr>
      <w:tr w:rsidR="00364248">
        <w:trPr>
          <w:trHeight w:val="328"/>
        </w:trPr>
        <w:tc>
          <w:tcPr>
            <w:tcW w:w="2592"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Amuntai Utara</w:t>
            </w:r>
          </w:p>
        </w:tc>
        <w:tc>
          <w:tcPr>
            <w:tcW w:w="2450" w:type="dxa"/>
            <w:gridSpan w:val="2"/>
            <w:tcBorders>
              <w:top w:val="single" w:sz="4" w:space="0" w:color="000000"/>
              <w:bottom w:val="single" w:sz="4" w:space="0" w:color="000000"/>
            </w:tcBorders>
          </w:tcPr>
          <w:p w:rsidR="00364248" w:rsidRDefault="004F59E9">
            <w:pPr>
              <w:pStyle w:val="TableParagraph"/>
              <w:spacing w:before="26"/>
              <w:ind w:right="602"/>
              <w:rPr>
                <w:sz w:val="24"/>
              </w:rPr>
            </w:pPr>
            <w:r>
              <w:rPr>
                <w:sz w:val="24"/>
              </w:rPr>
              <w:t>1</w:t>
            </w:r>
          </w:p>
        </w:tc>
        <w:tc>
          <w:tcPr>
            <w:tcW w:w="2198" w:type="dxa"/>
            <w:gridSpan w:val="2"/>
            <w:tcBorders>
              <w:top w:val="single" w:sz="4" w:space="0" w:color="000000"/>
              <w:bottom w:val="single" w:sz="4" w:space="0" w:color="000000"/>
            </w:tcBorders>
          </w:tcPr>
          <w:p w:rsidR="00364248" w:rsidRDefault="004F59E9">
            <w:pPr>
              <w:pStyle w:val="TableParagraph"/>
              <w:spacing w:before="26"/>
              <w:ind w:right="394"/>
              <w:rPr>
                <w:sz w:val="24"/>
              </w:rPr>
            </w:pPr>
            <w:r>
              <w:rPr>
                <w:sz w:val="24"/>
              </w:rPr>
              <w:t>26</w:t>
            </w:r>
          </w:p>
        </w:tc>
        <w:tc>
          <w:tcPr>
            <w:tcW w:w="1274" w:type="dxa"/>
            <w:tcBorders>
              <w:top w:val="single" w:sz="4" w:space="0" w:color="000000"/>
              <w:bottom w:val="single" w:sz="4" w:space="0" w:color="000000"/>
            </w:tcBorders>
          </w:tcPr>
          <w:p w:rsidR="00364248" w:rsidRDefault="004F59E9">
            <w:pPr>
              <w:pStyle w:val="TableParagraph"/>
              <w:spacing w:before="26"/>
              <w:ind w:right="109"/>
              <w:rPr>
                <w:sz w:val="24"/>
              </w:rPr>
            </w:pPr>
            <w:r>
              <w:rPr>
                <w:sz w:val="24"/>
              </w:rPr>
              <w:t>26</w:t>
            </w:r>
          </w:p>
        </w:tc>
      </w:tr>
      <w:tr w:rsidR="00364248">
        <w:trPr>
          <w:trHeight w:val="330"/>
        </w:trPr>
        <w:tc>
          <w:tcPr>
            <w:tcW w:w="2592" w:type="dxa"/>
            <w:tcBorders>
              <w:top w:val="single" w:sz="4" w:space="0" w:color="000000"/>
              <w:bottom w:val="single" w:sz="4" w:space="0" w:color="000000"/>
            </w:tcBorders>
          </w:tcPr>
          <w:p w:rsidR="00364248" w:rsidRDefault="004F59E9">
            <w:pPr>
              <w:pStyle w:val="TableParagraph"/>
              <w:spacing w:before="26"/>
              <w:ind w:left="115"/>
              <w:jc w:val="left"/>
              <w:rPr>
                <w:sz w:val="24"/>
              </w:rPr>
            </w:pPr>
            <w:r>
              <w:rPr>
                <w:sz w:val="24"/>
              </w:rPr>
              <w:t>Haur Gading</w:t>
            </w:r>
          </w:p>
        </w:tc>
        <w:tc>
          <w:tcPr>
            <w:tcW w:w="2450" w:type="dxa"/>
            <w:gridSpan w:val="2"/>
            <w:tcBorders>
              <w:top w:val="single" w:sz="4" w:space="0" w:color="000000"/>
              <w:bottom w:val="single" w:sz="4" w:space="0" w:color="000000"/>
            </w:tcBorders>
          </w:tcPr>
          <w:p w:rsidR="00364248" w:rsidRDefault="004F59E9">
            <w:pPr>
              <w:pStyle w:val="TableParagraph"/>
              <w:spacing w:before="26"/>
              <w:ind w:right="602"/>
              <w:rPr>
                <w:sz w:val="24"/>
              </w:rPr>
            </w:pPr>
            <w:r>
              <w:rPr>
                <w:sz w:val="24"/>
              </w:rPr>
              <w:t>1</w:t>
            </w:r>
          </w:p>
        </w:tc>
        <w:tc>
          <w:tcPr>
            <w:tcW w:w="2198" w:type="dxa"/>
            <w:gridSpan w:val="2"/>
            <w:tcBorders>
              <w:top w:val="single" w:sz="4" w:space="0" w:color="000000"/>
              <w:bottom w:val="single" w:sz="4" w:space="0" w:color="000000"/>
            </w:tcBorders>
          </w:tcPr>
          <w:p w:rsidR="00364248" w:rsidRDefault="004F59E9">
            <w:pPr>
              <w:pStyle w:val="TableParagraph"/>
              <w:spacing w:before="26"/>
              <w:ind w:right="394"/>
              <w:rPr>
                <w:sz w:val="24"/>
              </w:rPr>
            </w:pPr>
            <w:r>
              <w:rPr>
                <w:sz w:val="24"/>
              </w:rPr>
              <w:t>18</w:t>
            </w:r>
          </w:p>
        </w:tc>
        <w:tc>
          <w:tcPr>
            <w:tcW w:w="1274" w:type="dxa"/>
            <w:tcBorders>
              <w:top w:val="single" w:sz="4" w:space="0" w:color="000000"/>
              <w:bottom w:val="single" w:sz="4" w:space="0" w:color="000000"/>
            </w:tcBorders>
          </w:tcPr>
          <w:p w:rsidR="00364248" w:rsidRDefault="004F59E9">
            <w:pPr>
              <w:pStyle w:val="TableParagraph"/>
              <w:spacing w:before="26"/>
              <w:ind w:right="104"/>
              <w:rPr>
                <w:sz w:val="24"/>
              </w:rPr>
            </w:pPr>
            <w:r>
              <w:rPr>
                <w:sz w:val="24"/>
              </w:rPr>
              <w:t>8</w:t>
            </w:r>
          </w:p>
        </w:tc>
      </w:tr>
      <w:tr w:rsidR="00364248">
        <w:trPr>
          <w:trHeight w:val="330"/>
        </w:trPr>
        <w:tc>
          <w:tcPr>
            <w:tcW w:w="2592" w:type="dxa"/>
            <w:tcBorders>
              <w:top w:val="single" w:sz="4" w:space="0" w:color="000000"/>
              <w:bottom w:val="single" w:sz="4" w:space="0" w:color="000000"/>
            </w:tcBorders>
          </w:tcPr>
          <w:p w:rsidR="00364248" w:rsidRDefault="004F59E9">
            <w:pPr>
              <w:pStyle w:val="TableParagraph"/>
              <w:spacing w:before="26"/>
              <w:ind w:left="732"/>
              <w:jc w:val="left"/>
              <w:rPr>
                <w:b/>
                <w:sz w:val="24"/>
              </w:rPr>
            </w:pPr>
            <w:r>
              <w:rPr>
                <w:b/>
                <w:sz w:val="24"/>
              </w:rPr>
              <w:t>Jumlah</w:t>
            </w:r>
          </w:p>
        </w:tc>
        <w:tc>
          <w:tcPr>
            <w:tcW w:w="2450" w:type="dxa"/>
            <w:gridSpan w:val="2"/>
            <w:tcBorders>
              <w:top w:val="single" w:sz="4" w:space="0" w:color="000000"/>
              <w:bottom w:val="single" w:sz="4" w:space="0" w:color="000000"/>
            </w:tcBorders>
          </w:tcPr>
          <w:p w:rsidR="00364248" w:rsidRDefault="004F59E9">
            <w:pPr>
              <w:pStyle w:val="TableParagraph"/>
              <w:spacing w:before="26"/>
              <w:ind w:left="1563"/>
              <w:jc w:val="left"/>
              <w:rPr>
                <w:b/>
                <w:sz w:val="24"/>
              </w:rPr>
            </w:pPr>
            <w:r>
              <w:rPr>
                <w:b/>
                <w:sz w:val="24"/>
              </w:rPr>
              <w:t>10</w:t>
            </w:r>
          </w:p>
        </w:tc>
        <w:tc>
          <w:tcPr>
            <w:tcW w:w="2198" w:type="dxa"/>
            <w:gridSpan w:val="2"/>
            <w:tcBorders>
              <w:top w:val="single" w:sz="4" w:space="0" w:color="000000"/>
              <w:bottom w:val="single" w:sz="4" w:space="0" w:color="000000"/>
            </w:tcBorders>
          </w:tcPr>
          <w:p w:rsidR="00364248" w:rsidRDefault="004F59E9">
            <w:pPr>
              <w:pStyle w:val="TableParagraph"/>
              <w:spacing w:before="26"/>
              <w:ind w:left="1381"/>
              <w:jc w:val="left"/>
              <w:rPr>
                <w:b/>
                <w:sz w:val="24"/>
              </w:rPr>
            </w:pPr>
            <w:r>
              <w:rPr>
                <w:b/>
                <w:sz w:val="24"/>
              </w:rPr>
              <w:t>219</w:t>
            </w:r>
          </w:p>
        </w:tc>
        <w:tc>
          <w:tcPr>
            <w:tcW w:w="1274" w:type="dxa"/>
            <w:tcBorders>
              <w:top w:val="single" w:sz="4" w:space="0" w:color="000000"/>
              <w:bottom w:val="single" w:sz="4" w:space="0" w:color="000000"/>
            </w:tcBorders>
          </w:tcPr>
          <w:p w:rsidR="00364248" w:rsidRDefault="004F59E9">
            <w:pPr>
              <w:pStyle w:val="TableParagraph"/>
              <w:spacing w:before="26"/>
              <w:ind w:right="103"/>
              <w:rPr>
                <w:b/>
                <w:sz w:val="24"/>
              </w:rPr>
            </w:pPr>
            <w:r>
              <w:rPr>
                <w:b/>
                <w:sz w:val="24"/>
              </w:rPr>
              <w:t>177</w:t>
            </w:r>
          </w:p>
        </w:tc>
      </w:tr>
    </w:tbl>
    <w:p w:rsidR="00364248" w:rsidRDefault="004F59E9">
      <w:pPr>
        <w:spacing w:before="60"/>
        <w:ind w:left="2340"/>
        <w:rPr>
          <w:sz w:val="16"/>
        </w:rPr>
      </w:pPr>
      <w:r>
        <w:rPr>
          <w:sz w:val="16"/>
        </w:rPr>
        <w:t>Sumber: Dinas Pemberdayaan Perempuan dan Perlindungan Anak Kab. Hulu Sungai Utara</w:t>
      </w:r>
    </w:p>
    <w:p w:rsidR="00364248" w:rsidRDefault="00364248">
      <w:pPr>
        <w:pStyle w:val="BodyText"/>
        <w:rPr>
          <w:sz w:val="18"/>
        </w:rPr>
      </w:pPr>
    </w:p>
    <w:p w:rsidR="00364248" w:rsidRDefault="00364248">
      <w:pPr>
        <w:pStyle w:val="BodyText"/>
        <w:spacing w:before="9"/>
        <w:rPr>
          <w:sz w:val="20"/>
        </w:rPr>
      </w:pPr>
    </w:p>
    <w:p w:rsidR="00364248" w:rsidRDefault="004F59E9">
      <w:pPr>
        <w:pStyle w:val="Heading5"/>
        <w:numPr>
          <w:ilvl w:val="1"/>
          <w:numId w:val="564"/>
        </w:numPr>
        <w:tabs>
          <w:tab w:val="left" w:pos="3901"/>
          <w:tab w:val="left" w:pos="5927"/>
          <w:tab w:val="left" w:pos="8533"/>
          <w:tab w:val="left" w:pos="9782"/>
        </w:tabs>
        <w:spacing w:before="1"/>
        <w:ind w:left="3901" w:right="814"/>
        <w:jc w:val="left"/>
      </w:pPr>
      <w:bookmarkStart w:id="63" w:name="_TOC_250007"/>
      <w:r>
        <w:t>Kelembagaan</w:t>
      </w:r>
      <w:r>
        <w:tab/>
        <w:t>Pengarusutamaan</w:t>
      </w:r>
      <w:r>
        <w:tab/>
        <w:t>Gender</w:t>
      </w:r>
      <w:r>
        <w:tab/>
      </w:r>
      <w:r>
        <w:rPr>
          <w:spacing w:val="-5"/>
        </w:rPr>
        <w:t xml:space="preserve">Bidang </w:t>
      </w:r>
      <w:bookmarkEnd w:id="63"/>
      <w:r>
        <w:t>Ekonomi</w:t>
      </w:r>
    </w:p>
    <w:p w:rsidR="00364248" w:rsidRDefault="00364248">
      <w:pPr>
        <w:pStyle w:val="BodyText"/>
        <w:spacing w:before="5"/>
        <w:rPr>
          <w:b/>
          <w:sz w:val="41"/>
        </w:rPr>
      </w:pPr>
    </w:p>
    <w:p w:rsidR="00364248" w:rsidRDefault="004F59E9">
      <w:pPr>
        <w:pStyle w:val="BodyText"/>
        <w:spacing w:before="1" w:line="360" w:lineRule="auto"/>
        <w:ind w:left="3192" w:right="807" w:firstLine="708"/>
        <w:jc w:val="both"/>
      </w:pPr>
      <w:r>
        <w:t>Kelembagaan pengarusutamaan gender di bidang ekonomi di Kabupaten Hulu Sungai Utara antara lain dibentuknya Desa PRIMA (Perempuan Indonesia Maju Mandiri). Desa PRIMA merupakan wadah untuk memberdayakan masyarakat secara ekonomi terutama bagi perempuan.</w:t>
      </w:r>
    </w:p>
    <w:p w:rsidR="00364248" w:rsidRDefault="004F59E9">
      <w:pPr>
        <w:spacing w:before="96" w:line="283" w:lineRule="auto"/>
        <w:ind w:left="4515" w:right="428" w:hanging="1103"/>
        <w:jc w:val="both"/>
      </w:pPr>
      <w:r>
        <w:t>Tabel</w:t>
      </w:r>
      <w:r>
        <w:rPr>
          <w:spacing w:val="-6"/>
        </w:rPr>
        <w:t xml:space="preserve"> </w:t>
      </w:r>
      <w:r>
        <w:t>10.2.</w:t>
      </w:r>
      <w:r>
        <w:rPr>
          <w:spacing w:val="-6"/>
        </w:rPr>
        <w:t xml:space="preserve"> </w:t>
      </w:r>
      <w:r>
        <w:t>Jumlah</w:t>
      </w:r>
      <w:r>
        <w:rPr>
          <w:spacing w:val="-5"/>
        </w:rPr>
        <w:t xml:space="preserve"> </w:t>
      </w:r>
      <w:r>
        <w:t>Desa</w:t>
      </w:r>
      <w:r>
        <w:rPr>
          <w:spacing w:val="-7"/>
        </w:rPr>
        <w:t xml:space="preserve"> </w:t>
      </w:r>
      <w:r>
        <w:t>PRIMA</w:t>
      </w:r>
      <w:r>
        <w:rPr>
          <w:spacing w:val="-7"/>
        </w:rPr>
        <w:t xml:space="preserve"> </w:t>
      </w:r>
      <w:r>
        <w:t>(Perempuan</w:t>
      </w:r>
      <w:r>
        <w:rPr>
          <w:spacing w:val="-6"/>
        </w:rPr>
        <w:t xml:space="preserve"> </w:t>
      </w:r>
      <w:r>
        <w:t>Indonesia</w:t>
      </w:r>
      <w:r>
        <w:rPr>
          <w:spacing w:val="-7"/>
        </w:rPr>
        <w:t xml:space="preserve"> </w:t>
      </w:r>
      <w:r>
        <w:t>Maju</w:t>
      </w:r>
      <w:r>
        <w:rPr>
          <w:spacing w:val="-9"/>
        </w:rPr>
        <w:t xml:space="preserve"> </w:t>
      </w:r>
      <w:r>
        <w:t>Mandiri)</w:t>
      </w:r>
      <w:r>
        <w:rPr>
          <w:spacing w:val="-7"/>
        </w:rPr>
        <w:t xml:space="preserve"> </w:t>
      </w:r>
      <w:r>
        <w:t>menurut Kecamatan di Kabupaten Hulu Sungai Utara Tahun</w:t>
      </w:r>
      <w:r>
        <w:rPr>
          <w:spacing w:val="-40"/>
        </w:rPr>
        <w:t xml:space="preserve"> </w:t>
      </w:r>
      <w:r w:rsidR="00FC31C4">
        <w:t>2019</w:t>
      </w:r>
    </w:p>
    <w:tbl>
      <w:tblPr>
        <w:tblW w:w="0" w:type="auto"/>
        <w:tblInd w:w="2664" w:type="dxa"/>
        <w:tblLayout w:type="fixed"/>
        <w:tblCellMar>
          <w:left w:w="0" w:type="dxa"/>
          <w:right w:w="0" w:type="dxa"/>
        </w:tblCellMar>
        <w:tblLook w:val="01E0"/>
      </w:tblPr>
      <w:tblGrid>
        <w:gridCol w:w="2122"/>
        <w:gridCol w:w="4265"/>
        <w:gridCol w:w="1317"/>
        <w:gridCol w:w="401"/>
      </w:tblGrid>
      <w:tr w:rsidR="00364248">
        <w:trPr>
          <w:trHeight w:val="511"/>
        </w:trPr>
        <w:tc>
          <w:tcPr>
            <w:tcW w:w="2122" w:type="dxa"/>
            <w:tcBorders>
              <w:top w:val="single" w:sz="4" w:space="0" w:color="000000"/>
              <w:bottom w:val="single" w:sz="4" w:space="0" w:color="000000"/>
            </w:tcBorders>
          </w:tcPr>
          <w:p w:rsidR="00364248" w:rsidRDefault="004F59E9">
            <w:pPr>
              <w:pStyle w:val="TableParagraph"/>
              <w:spacing w:before="97"/>
              <w:ind w:left="623"/>
              <w:jc w:val="left"/>
              <w:rPr>
                <w:b/>
              </w:rPr>
            </w:pPr>
            <w:r>
              <w:rPr>
                <w:b/>
              </w:rPr>
              <w:t>Kecamatan</w:t>
            </w:r>
          </w:p>
        </w:tc>
        <w:tc>
          <w:tcPr>
            <w:tcW w:w="4265" w:type="dxa"/>
            <w:tcBorders>
              <w:top w:val="single" w:sz="4" w:space="0" w:color="000000"/>
              <w:bottom w:val="single" w:sz="4" w:space="0" w:color="000000"/>
            </w:tcBorders>
          </w:tcPr>
          <w:p w:rsidR="00364248" w:rsidRDefault="004F59E9">
            <w:pPr>
              <w:pStyle w:val="TableParagraph"/>
              <w:spacing w:before="97"/>
              <w:ind w:left="1504"/>
              <w:jc w:val="left"/>
              <w:rPr>
                <w:b/>
              </w:rPr>
            </w:pPr>
            <w:r>
              <w:rPr>
                <w:b/>
              </w:rPr>
              <w:t>Desa/Kelurahan</w:t>
            </w:r>
          </w:p>
        </w:tc>
        <w:tc>
          <w:tcPr>
            <w:tcW w:w="1317" w:type="dxa"/>
            <w:tcBorders>
              <w:top w:val="single" w:sz="4" w:space="0" w:color="000000"/>
              <w:bottom w:val="single" w:sz="4" w:space="0" w:color="000000"/>
            </w:tcBorders>
          </w:tcPr>
          <w:p w:rsidR="00364248" w:rsidRDefault="004F59E9">
            <w:pPr>
              <w:pStyle w:val="TableParagraph"/>
              <w:spacing w:before="97"/>
              <w:ind w:left="514" w:right="14"/>
              <w:jc w:val="center"/>
              <w:rPr>
                <w:b/>
              </w:rPr>
            </w:pPr>
            <w:r>
              <w:rPr>
                <w:b/>
              </w:rPr>
              <w:t>Jumlah</w:t>
            </w:r>
          </w:p>
        </w:tc>
        <w:tc>
          <w:tcPr>
            <w:tcW w:w="401" w:type="dxa"/>
            <w:tcBorders>
              <w:top w:val="single" w:sz="4" w:space="0" w:color="000000"/>
              <w:bottom w:val="single" w:sz="4" w:space="0" w:color="000000"/>
            </w:tcBorders>
          </w:tcPr>
          <w:p w:rsidR="00364248" w:rsidRDefault="00364248">
            <w:pPr>
              <w:pStyle w:val="TableParagraph"/>
              <w:jc w:val="left"/>
              <w:rPr>
                <w:rFonts w:ascii="Times New Roman"/>
              </w:rPr>
            </w:pPr>
          </w:p>
        </w:tc>
      </w:tr>
      <w:tr w:rsidR="00364248">
        <w:trPr>
          <w:trHeight w:val="282"/>
        </w:trPr>
        <w:tc>
          <w:tcPr>
            <w:tcW w:w="2122" w:type="dxa"/>
            <w:tcBorders>
              <w:top w:val="single" w:sz="4" w:space="0" w:color="000000"/>
              <w:bottom w:val="single" w:sz="4" w:space="0" w:color="000000"/>
            </w:tcBorders>
          </w:tcPr>
          <w:p w:rsidR="00364248" w:rsidRDefault="004F59E9">
            <w:pPr>
              <w:pStyle w:val="TableParagraph"/>
              <w:spacing w:before="14"/>
              <w:ind w:left="1070" w:right="810"/>
              <w:jc w:val="center"/>
              <w:rPr>
                <w:sz w:val="16"/>
              </w:rPr>
            </w:pPr>
            <w:r>
              <w:rPr>
                <w:sz w:val="16"/>
              </w:rPr>
              <w:t>(1)</w:t>
            </w:r>
          </w:p>
        </w:tc>
        <w:tc>
          <w:tcPr>
            <w:tcW w:w="4265" w:type="dxa"/>
            <w:tcBorders>
              <w:top w:val="single" w:sz="4" w:space="0" w:color="000000"/>
              <w:bottom w:val="single" w:sz="4" w:space="0" w:color="000000"/>
            </w:tcBorders>
          </w:tcPr>
          <w:p w:rsidR="00364248" w:rsidRDefault="004F59E9">
            <w:pPr>
              <w:pStyle w:val="TableParagraph"/>
              <w:spacing w:before="14"/>
              <w:ind w:left="2189" w:right="1834"/>
              <w:jc w:val="center"/>
              <w:rPr>
                <w:sz w:val="16"/>
              </w:rPr>
            </w:pPr>
            <w:r>
              <w:rPr>
                <w:sz w:val="16"/>
              </w:rPr>
              <w:t>(2)</w:t>
            </w:r>
          </w:p>
        </w:tc>
        <w:tc>
          <w:tcPr>
            <w:tcW w:w="1317" w:type="dxa"/>
            <w:tcBorders>
              <w:top w:val="single" w:sz="4" w:space="0" w:color="000000"/>
              <w:bottom w:val="single" w:sz="4" w:space="0" w:color="000000"/>
            </w:tcBorders>
          </w:tcPr>
          <w:p w:rsidR="00364248" w:rsidRDefault="004F59E9">
            <w:pPr>
              <w:pStyle w:val="TableParagraph"/>
              <w:spacing w:before="14"/>
              <w:ind w:left="514" w:right="14"/>
              <w:jc w:val="center"/>
              <w:rPr>
                <w:sz w:val="16"/>
              </w:rPr>
            </w:pPr>
            <w:r>
              <w:rPr>
                <w:sz w:val="16"/>
              </w:rPr>
              <w:t>(3)</w:t>
            </w:r>
          </w:p>
        </w:tc>
        <w:tc>
          <w:tcPr>
            <w:tcW w:w="401" w:type="dxa"/>
            <w:tcBorders>
              <w:top w:val="single" w:sz="4" w:space="0" w:color="000000"/>
              <w:bottom w:val="single" w:sz="4" w:space="0" w:color="000000"/>
            </w:tcBorders>
          </w:tcPr>
          <w:p w:rsidR="00364248" w:rsidRDefault="00364248">
            <w:pPr>
              <w:pStyle w:val="TableParagraph"/>
              <w:jc w:val="left"/>
              <w:rPr>
                <w:rFonts w:ascii="Times New Roman"/>
                <w:sz w:val="20"/>
              </w:rPr>
            </w:pPr>
          </w:p>
        </w:tc>
      </w:tr>
      <w:tr w:rsidR="00364248">
        <w:trPr>
          <w:trHeight w:val="256"/>
        </w:trPr>
        <w:tc>
          <w:tcPr>
            <w:tcW w:w="2122" w:type="dxa"/>
            <w:tcBorders>
              <w:top w:val="single" w:sz="4" w:space="0" w:color="000000"/>
              <w:bottom w:val="single" w:sz="4" w:space="0" w:color="000000"/>
            </w:tcBorders>
          </w:tcPr>
          <w:p w:rsidR="00364248" w:rsidRDefault="004F59E9">
            <w:pPr>
              <w:pStyle w:val="TableParagraph"/>
              <w:spacing w:line="223" w:lineRule="exact"/>
              <w:ind w:left="112"/>
              <w:jc w:val="left"/>
            </w:pPr>
            <w:r>
              <w:t>Danau Panggang</w:t>
            </w:r>
          </w:p>
        </w:tc>
        <w:tc>
          <w:tcPr>
            <w:tcW w:w="4265" w:type="dxa"/>
            <w:tcBorders>
              <w:top w:val="single" w:sz="4" w:space="0" w:color="000000"/>
              <w:bottom w:val="single" w:sz="4" w:space="0" w:color="000000"/>
            </w:tcBorders>
          </w:tcPr>
          <w:p w:rsidR="00364248" w:rsidRDefault="004F59E9">
            <w:pPr>
              <w:pStyle w:val="TableParagraph"/>
              <w:spacing w:line="223" w:lineRule="exact"/>
              <w:ind w:left="362"/>
              <w:jc w:val="left"/>
            </w:pPr>
            <w:r>
              <w:t>-</w:t>
            </w:r>
          </w:p>
        </w:tc>
        <w:tc>
          <w:tcPr>
            <w:tcW w:w="1317" w:type="dxa"/>
            <w:tcBorders>
              <w:top w:val="single" w:sz="4" w:space="0" w:color="000000"/>
              <w:bottom w:val="single" w:sz="4" w:space="0" w:color="000000"/>
            </w:tcBorders>
          </w:tcPr>
          <w:p w:rsidR="00364248" w:rsidRDefault="00364248">
            <w:pPr>
              <w:pStyle w:val="TableParagraph"/>
              <w:jc w:val="left"/>
              <w:rPr>
                <w:rFonts w:ascii="Times New Roman"/>
                <w:sz w:val="18"/>
              </w:rPr>
            </w:pPr>
          </w:p>
        </w:tc>
        <w:tc>
          <w:tcPr>
            <w:tcW w:w="401" w:type="dxa"/>
            <w:tcBorders>
              <w:top w:val="single" w:sz="4" w:space="0" w:color="000000"/>
              <w:bottom w:val="single" w:sz="4" w:space="0" w:color="000000"/>
            </w:tcBorders>
          </w:tcPr>
          <w:p w:rsidR="00364248" w:rsidRDefault="004F59E9">
            <w:pPr>
              <w:pStyle w:val="TableParagraph"/>
              <w:spacing w:line="223" w:lineRule="exact"/>
              <w:ind w:right="107"/>
            </w:pPr>
            <w:r>
              <w:t>-</w:t>
            </w:r>
          </w:p>
        </w:tc>
      </w:tr>
      <w:tr w:rsidR="00364248">
        <w:trPr>
          <w:trHeight w:val="253"/>
        </w:trPr>
        <w:tc>
          <w:tcPr>
            <w:tcW w:w="2122" w:type="dxa"/>
            <w:tcBorders>
              <w:top w:val="single" w:sz="4" w:space="0" w:color="000000"/>
              <w:bottom w:val="single" w:sz="4" w:space="0" w:color="000000"/>
            </w:tcBorders>
          </w:tcPr>
          <w:p w:rsidR="00364248" w:rsidRDefault="004F59E9">
            <w:pPr>
              <w:pStyle w:val="TableParagraph"/>
              <w:spacing w:line="223" w:lineRule="exact"/>
              <w:ind w:left="112"/>
              <w:jc w:val="left"/>
            </w:pPr>
            <w:r>
              <w:t>Paminggir</w:t>
            </w:r>
          </w:p>
        </w:tc>
        <w:tc>
          <w:tcPr>
            <w:tcW w:w="4265" w:type="dxa"/>
            <w:tcBorders>
              <w:top w:val="single" w:sz="4" w:space="0" w:color="000000"/>
              <w:bottom w:val="single" w:sz="4" w:space="0" w:color="000000"/>
            </w:tcBorders>
          </w:tcPr>
          <w:p w:rsidR="00364248" w:rsidRDefault="004F59E9">
            <w:pPr>
              <w:pStyle w:val="TableParagraph"/>
              <w:spacing w:line="223" w:lineRule="exact"/>
              <w:ind w:left="362"/>
              <w:jc w:val="left"/>
            </w:pPr>
            <w:r>
              <w:t>-</w:t>
            </w:r>
          </w:p>
        </w:tc>
        <w:tc>
          <w:tcPr>
            <w:tcW w:w="1317" w:type="dxa"/>
            <w:tcBorders>
              <w:top w:val="single" w:sz="4" w:space="0" w:color="000000"/>
              <w:bottom w:val="single" w:sz="4" w:space="0" w:color="000000"/>
            </w:tcBorders>
          </w:tcPr>
          <w:p w:rsidR="00364248" w:rsidRDefault="00364248">
            <w:pPr>
              <w:pStyle w:val="TableParagraph"/>
              <w:jc w:val="left"/>
              <w:rPr>
                <w:rFonts w:ascii="Times New Roman"/>
                <w:sz w:val="18"/>
              </w:rPr>
            </w:pPr>
          </w:p>
        </w:tc>
        <w:tc>
          <w:tcPr>
            <w:tcW w:w="401" w:type="dxa"/>
            <w:tcBorders>
              <w:top w:val="single" w:sz="4" w:space="0" w:color="000000"/>
              <w:bottom w:val="single" w:sz="4" w:space="0" w:color="000000"/>
            </w:tcBorders>
          </w:tcPr>
          <w:p w:rsidR="00364248" w:rsidRDefault="004F59E9">
            <w:pPr>
              <w:pStyle w:val="TableParagraph"/>
              <w:spacing w:line="223" w:lineRule="exact"/>
              <w:ind w:right="107"/>
            </w:pPr>
            <w:r>
              <w:t>-</w:t>
            </w:r>
          </w:p>
        </w:tc>
      </w:tr>
      <w:tr w:rsidR="00364248">
        <w:trPr>
          <w:trHeight w:val="256"/>
        </w:trPr>
        <w:tc>
          <w:tcPr>
            <w:tcW w:w="2122" w:type="dxa"/>
            <w:tcBorders>
              <w:top w:val="single" w:sz="4" w:space="0" w:color="000000"/>
              <w:bottom w:val="single" w:sz="4" w:space="0" w:color="000000"/>
            </w:tcBorders>
          </w:tcPr>
          <w:p w:rsidR="00364248" w:rsidRDefault="004F59E9">
            <w:pPr>
              <w:pStyle w:val="TableParagraph"/>
              <w:spacing w:line="223" w:lineRule="exact"/>
              <w:ind w:left="112"/>
              <w:jc w:val="left"/>
            </w:pPr>
            <w:r>
              <w:t>Babirik</w:t>
            </w:r>
          </w:p>
        </w:tc>
        <w:tc>
          <w:tcPr>
            <w:tcW w:w="4265" w:type="dxa"/>
            <w:tcBorders>
              <w:top w:val="single" w:sz="4" w:space="0" w:color="000000"/>
              <w:bottom w:val="single" w:sz="4" w:space="0" w:color="000000"/>
            </w:tcBorders>
          </w:tcPr>
          <w:p w:rsidR="00364248" w:rsidRDefault="004F59E9">
            <w:pPr>
              <w:pStyle w:val="TableParagraph"/>
              <w:spacing w:line="223" w:lineRule="exact"/>
              <w:ind w:left="362"/>
              <w:jc w:val="left"/>
            </w:pPr>
            <w:r>
              <w:t>-</w:t>
            </w:r>
          </w:p>
        </w:tc>
        <w:tc>
          <w:tcPr>
            <w:tcW w:w="1317" w:type="dxa"/>
            <w:tcBorders>
              <w:top w:val="single" w:sz="4" w:space="0" w:color="000000"/>
              <w:bottom w:val="single" w:sz="4" w:space="0" w:color="000000"/>
            </w:tcBorders>
          </w:tcPr>
          <w:p w:rsidR="00364248" w:rsidRDefault="00364248">
            <w:pPr>
              <w:pStyle w:val="TableParagraph"/>
              <w:jc w:val="left"/>
              <w:rPr>
                <w:rFonts w:ascii="Times New Roman"/>
                <w:sz w:val="18"/>
              </w:rPr>
            </w:pPr>
          </w:p>
        </w:tc>
        <w:tc>
          <w:tcPr>
            <w:tcW w:w="401" w:type="dxa"/>
            <w:tcBorders>
              <w:top w:val="single" w:sz="4" w:space="0" w:color="000000"/>
              <w:bottom w:val="single" w:sz="4" w:space="0" w:color="000000"/>
            </w:tcBorders>
          </w:tcPr>
          <w:p w:rsidR="00364248" w:rsidRDefault="004F59E9">
            <w:pPr>
              <w:pStyle w:val="TableParagraph"/>
              <w:spacing w:line="223" w:lineRule="exact"/>
              <w:ind w:right="107"/>
            </w:pPr>
            <w:r>
              <w:t>-</w:t>
            </w:r>
          </w:p>
        </w:tc>
      </w:tr>
      <w:tr w:rsidR="00364248">
        <w:trPr>
          <w:trHeight w:val="254"/>
        </w:trPr>
        <w:tc>
          <w:tcPr>
            <w:tcW w:w="2122" w:type="dxa"/>
            <w:tcBorders>
              <w:top w:val="single" w:sz="4" w:space="0" w:color="000000"/>
              <w:bottom w:val="single" w:sz="4" w:space="0" w:color="000000"/>
            </w:tcBorders>
          </w:tcPr>
          <w:p w:rsidR="00364248" w:rsidRDefault="004F59E9">
            <w:pPr>
              <w:pStyle w:val="TableParagraph"/>
              <w:spacing w:line="223" w:lineRule="exact"/>
              <w:ind w:left="112"/>
              <w:jc w:val="left"/>
            </w:pPr>
            <w:r>
              <w:t>Sungai Pandan</w:t>
            </w:r>
          </w:p>
        </w:tc>
        <w:tc>
          <w:tcPr>
            <w:tcW w:w="4265" w:type="dxa"/>
            <w:tcBorders>
              <w:top w:val="single" w:sz="4" w:space="0" w:color="000000"/>
              <w:bottom w:val="single" w:sz="4" w:space="0" w:color="000000"/>
            </w:tcBorders>
          </w:tcPr>
          <w:p w:rsidR="00364248" w:rsidRDefault="004F59E9">
            <w:pPr>
              <w:pStyle w:val="TableParagraph"/>
              <w:spacing w:line="223" w:lineRule="exact"/>
              <w:ind w:left="362"/>
              <w:jc w:val="left"/>
            </w:pPr>
            <w:r>
              <w:t>Pandulangan</w:t>
            </w:r>
          </w:p>
        </w:tc>
        <w:tc>
          <w:tcPr>
            <w:tcW w:w="1317" w:type="dxa"/>
            <w:tcBorders>
              <w:top w:val="single" w:sz="4" w:space="0" w:color="000000"/>
              <w:bottom w:val="single" w:sz="4" w:space="0" w:color="000000"/>
            </w:tcBorders>
          </w:tcPr>
          <w:p w:rsidR="00364248" w:rsidRDefault="00364248">
            <w:pPr>
              <w:pStyle w:val="TableParagraph"/>
              <w:jc w:val="left"/>
              <w:rPr>
                <w:rFonts w:ascii="Times New Roman"/>
                <w:sz w:val="18"/>
              </w:rPr>
            </w:pPr>
          </w:p>
        </w:tc>
        <w:tc>
          <w:tcPr>
            <w:tcW w:w="401" w:type="dxa"/>
            <w:tcBorders>
              <w:top w:val="single" w:sz="4" w:space="0" w:color="000000"/>
              <w:bottom w:val="single" w:sz="4" w:space="0" w:color="000000"/>
            </w:tcBorders>
          </w:tcPr>
          <w:p w:rsidR="00364248" w:rsidRDefault="004F59E9">
            <w:pPr>
              <w:pStyle w:val="TableParagraph"/>
              <w:spacing w:line="223" w:lineRule="exact"/>
              <w:ind w:right="106"/>
            </w:pPr>
            <w:r>
              <w:t>2</w:t>
            </w:r>
          </w:p>
        </w:tc>
      </w:tr>
      <w:tr w:rsidR="00364248">
        <w:trPr>
          <w:trHeight w:val="256"/>
        </w:trPr>
        <w:tc>
          <w:tcPr>
            <w:tcW w:w="2122" w:type="dxa"/>
            <w:tcBorders>
              <w:top w:val="single" w:sz="4" w:space="0" w:color="000000"/>
              <w:bottom w:val="single" w:sz="4" w:space="0" w:color="000000"/>
            </w:tcBorders>
          </w:tcPr>
          <w:p w:rsidR="00364248" w:rsidRDefault="004F59E9">
            <w:pPr>
              <w:pStyle w:val="TableParagraph"/>
              <w:spacing w:line="226" w:lineRule="exact"/>
              <w:ind w:left="112"/>
              <w:jc w:val="left"/>
            </w:pPr>
            <w:r>
              <w:t>Sungai Tabukan</w:t>
            </w:r>
          </w:p>
        </w:tc>
        <w:tc>
          <w:tcPr>
            <w:tcW w:w="4265" w:type="dxa"/>
            <w:tcBorders>
              <w:top w:val="single" w:sz="4" w:space="0" w:color="000000"/>
              <w:bottom w:val="single" w:sz="4" w:space="0" w:color="000000"/>
            </w:tcBorders>
          </w:tcPr>
          <w:p w:rsidR="00364248" w:rsidRDefault="004F59E9">
            <w:pPr>
              <w:pStyle w:val="TableParagraph"/>
              <w:spacing w:line="226" w:lineRule="exact"/>
              <w:ind w:left="362"/>
              <w:jc w:val="left"/>
            </w:pPr>
            <w:r>
              <w:t>Tambalang, Galagah</w:t>
            </w:r>
          </w:p>
        </w:tc>
        <w:tc>
          <w:tcPr>
            <w:tcW w:w="1317" w:type="dxa"/>
            <w:tcBorders>
              <w:top w:val="single" w:sz="4" w:space="0" w:color="000000"/>
              <w:bottom w:val="single" w:sz="4" w:space="0" w:color="000000"/>
            </w:tcBorders>
          </w:tcPr>
          <w:p w:rsidR="00364248" w:rsidRDefault="00364248">
            <w:pPr>
              <w:pStyle w:val="TableParagraph"/>
              <w:jc w:val="left"/>
              <w:rPr>
                <w:rFonts w:ascii="Times New Roman"/>
                <w:sz w:val="18"/>
              </w:rPr>
            </w:pPr>
          </w:p>
        </w:tc>
        <w:tc>
          <w:tcPr>
            <w:tcW w:w="401" w:type="dxa"/>
            <w:tcBorders>
              <w:top w:val="single" w:sz="4" w:space="0" w:color="000000"/>
              <w:bottom w:val="single" w:sz="4" w:space="0" w:color="000000"/>
            </w:tcBorders>
          </w:tcPr>
          <w:p w:rsidR="00364248" w:rsidRDefault="004F59E9">
            <w:pPr>
              <w:pStyle w:val="TableParagraph"/>
              <w:spacing w:line="226" w:lineRule="exact"/>
              <w:ind w:right="106"/>
            </w:pPr>
            <w:r>
              <w:t>3</w:t>
            </w:r>
          </w:p>
        </w:tc>
      </w:tr>
      <w:tr w:rsidR="00364248">
        <w:trPr>
          <w:trHeight w:val="256"/>
        </w:trPr>
        <w:tc>
          <w:tcPr>
            <w:tcW w:w="2122" w:type="dxa"/>
            <w:tcBorders>
              <w:top w:val="single" w:sz="4" w:space="0" w:color="000000"/>
              <w:bottom w:val="single" w:sz="4" w:space="0" w:color="000000"/>
            </w:tcBorders>
          </w:tcPr>
          <w:p w:rsidR="00364248" w:rsidRDefault="004F59E9">
            <w:pPr>
              <w:pStyle w:val="TableParagraph"/>
              <w:spacing w:line="223" w:lineRule="exact"/>
              <w:ind w:left="112"/>
              <w:jc w:val="left"/>
            </w:pPr>
            <w:r>
              <w:t>Amuntai Selatan</w:t>
            </w:r>
          </w:p>
        </w:tc>
        <w:tc>
          <w:tcPr>
            <w:tcW w:w="4265" w:type="dxa"/>
            <w:tcBorders>
              <w:top w:val="single" w:sz="4" w:space="0" w:color="000000"/>
              <w:bottom w:val="single" w:sz="4" w:space="0" w:color="000000"/>
            </w:tcBorders>
          </w:tcPr>
          <w:p w:rsidR="00364248" w:rsidRDefault="004F59E9">
            <w:pPr>
              <w:pStyle w:val="TableParagraph"/>
              <w:spacing w:line="223" w:lineRule="exact"/>
              <w:ind w:left="362"/>
              <w:jc w:val="left"/>
            </w:pPr>
            <w:r>
              <w:t>Jumba, Mamar</w:t>
            </w:r>
          </w:p>
        </w:tc>
        <w:tc>
          <w:tcPr>
            <w:tcW w:w="1317" w:type="dxa"/>
            <w:tcBorders>
              <w:top w:val="single" w:sz="4" w:space="0" w:color="000000"/>
              <w:bottom w:val="single" w:sz="4" w:space="0" w:color="000000"/>
            </w:tcBorders>
          </w:tcPr>
          <w:p w:rsidR="00364248" w:rsidRDefault="00364248">
            <w:pPr>
              <w:pStyle w:val="TableParagraph"/>
              <w:jc w:val="left"/>
              <w:rPr>
                <w:rFonts w:ascii="Times New Roman"/>
                <w:sz w:val="18"/>
              </w:rPr>
            </w:pPr>
          </w:p>
        </w:tc>
        <w:tc>
          <w:tcPr>
            <w:tcW w:w="401" w:type="dxa"/>
            <w:tcBorders>
              <w:top w:val="single" w:sz="4" w:space="0" w:color="000000"/>
              <w:bottom w:val="single" w:sz="4" w:space="0" w:color="000000"/>
            </w:tcBorders>
          </w:tcPr>
          <w:p w:rsidR="00364248" w:rsidRDefault="004F59E9">
            <w:pPr>
              <w:pStyle w:val="TableParagraph"/>
              <w:spacing w:line="223" w:lineRule="exact"/>
              <w:ind w:right="106"/>
            </w:pPr>
            <w:r>
              <w:t>2</w:t>
            </w:r>
          </w:p>
        </w:tc>
      </w:tr>
      <w:tr w:rsidR="00364248">
        <w:trPr>
          <w:trHeight w:val="254"/>
        </w:trPr>
        <w:tc>
          <w:tcPr>
            <w:tcW w:w="2122" w:type="dxa"/>
            <w:tcBorders>
              <w:top w:val="single" w:sz="4" w:space="0" w:color="000000"/>
              <w:bottom w:val="single" w:sz="4" w:space="0" w:color="000000"/>
            </w:tcBorders>
          </w:tcPr>
          <w:p w:rsidR="00364248" w:rsidRDefault="004F59E9">
            <w:pPr>
              <w:pStyle w:val="TableParagraph"/>
              <w:spacing w:line="223" w:lineRule="exact"/>
              <w:ind w:left="112"/>
              <w:jc w:val="left"/>
            </w:pPr>
            <w:r>
              <w:t>Amuntai Tengah</w:t>
            </w:r>
          </w:p>
        </w:tc>
        <w:tc>
          <w:tcPr>
            <w:tcW w:w="4265" w:type="dxa"/>
            <w:tcBorders>
              <w:top w:val="single" w:sz="4" w:space="0" w:color="000000"/>
              <w:bottom w:val="single" w:sz="4" w:space="0" w:color="000000"/>
            </w:tcBorders>
          </w:tcPr>
          <w:p w:rsidR="00364248" w:rsidRDefault="004F59E9">
            <w:pPr>
              <w:pStyle w:val="TableParagraph"/>
              <w:spacing w:line="223" w:lineRule="exact"/>
              <w:ind w:left="362"/>
              <w:jc w:val="left"/>
            </w:pPr>
            <w:r>
              <w:t>Palampitan Hilir, Palampitan Hulu</w:t>
            </w:r>
          </w:p>
        </w:tc>
        <w:tc>
          <w:tcPr>
            <w:tcW w:w="1317" w:type="dxa"/>
            <w:tcBorders>
              <w:top w:val="single" w:sz="4" w:space="0" w:color="000000"/>
              <w:bottom w:val="single" w:sz="4" w:space="0" w:color="000000"/>
            </w:tcBorders>
          </w:tcPr>
          <w:p w:rsidR="00364248" w:rsidRDefault="00364248">
            <w:pPr>
              <w:pStyle w:val="TableParagraph"/>
              <w:jc w:val="left"/>
              <w:rPr>
                <w:rFonts w:ascii="Times New Roman"/>
                <w:sz w:val="18"/>
              </w:rPr>
            </w:pPr>
          </w:p>
        </w:tc>
        <w:tc>
          <w:tcPr>
            <w:tcW w:w="401" w:type="dxa"/>
            <w:tcBorders>
              <w:top w:val="single" w:sz="4" w:space="0" w:color="000000"/>
              <w:bottom w:val="single" w:sz="4" w:space="0" w:color="000000"/>
            </w:tcBorders>
          </w:tcPr>
          <w:p w:rsidR="00364248" w:rsidRDefault="004F59E9">
            <w:pPr>
              <w:pStyle w:val="TableParagraph"/>
              <w:spacing w:line="223" w:lineRule="exact"/>
              <w:ind w:right="106"/>
            </w:pPr>
            <w:r>
              <w:t>2</w:t>
            </w:r>
          </w:p>
        </w:tc>
      </w:tr>
      <w:tr w:rsidR="00364248">
        <w:trPr>
          <w:trHeight w:val="256"/>
        </w:trPr>
        <w:tc>
          <w:tcPr>
            <w:tcW w:w="2122" w:type="dxa"/>
            <w:tcBorders>
              <w:top w:val="single" w:sz="4" w:space="0" w:color="000000"/>
              <w:bottom w:val="single" w:sz="4" w:space="0" w:color="000000"/>
            </w:tcBorders>
          </w:tcPr>
          <w:p w:rsidR="00364248" w:rsidRDefault="004F59E9">
            <w:pPr>
              <w:pStyle w:val="TableParagraph"/>
              <w:spacing w:line="223" w:lineRule="exact"/>
              <w:ind w:left="112"/>
              <w:jc w:val="left"/>
            </w:pPr>
            <w:r>
              <w:t>Banjang</w:t>
            </w:r>
          </w:p>
        </w:tc>
        <w:tc>
          <w:tcPr>
            <w:tcW w:w="4265" w:type="dxa"/>
            <w:tcBorders>
              <w:top w:val="single" w:sz="4" w:space="0" w:color="000000"/>
              <w:bottom w:val="single" w:sz="4" w:space="0" w:color="000000"/>
            </w:tcBorders>
          </w:tcPr>
          <w:p w:rsidR="00364248" w:rsidRDefault="004F59E9">
            <w:pPr>
              <w:pStyle w:val="TableParagraph"/>
              <w:spacing w:line="223" w:lineRule="exact"/>
              <w:ind w:left="362"/>
              <w:jc w:val="left"/>
            </w:pPr>
            <w:r>
              <w:t>Kaludan Kecil</w:t>
            </w:r>
          </w:p>
        </w:tc>
        <w:tc>
          <w:tcPr>
            <w:tcW w:w="1317" w:type="dxa"/>
            <w:tcBorders>
              <w:top w:val="single" w:sz="4" w:space="0" w:color="000000"/>
              <w:bottom w:val="single" w:sz="4" w:space="0" w:color="000000"/>
            </w:tcBorders>
          </w:tcPr>
          <w:p w:rsidR="00364248" w:rsidRDefault="00364248">
            <w:pPr>
              <w:pStyle w:val="TableParagraph"/>
              <w:jc w:val="left"/>
              <w:rPr>
                <w:rFonts w:ascii="Times New Roman"/>
                <w:sz w:val="18"/>
              </w:rPr>
            </w:pPr>
          </w:p>
        </w:tc>
        <w:tc>
          <w:tcPr>
            <w:tcW w:w="401" w:type="dxa"/>
            <w:tcBorders>
              <w:top w:val="single" w:sz="4" w:space="0" w:color="000000"/>
              <w:bottom w:val="single" w:sz="4" w:space="0" w:color="000000"/>
            </w:tcBorders>
          </w:tcPr>
          <w:p w:rsidR="00364248" w:rsidRDefault="004F59E9">
            <w:pPr>
              <w:pStyle w:val="TableParagraph"/>
              <w:spacing w:line="223" w:lineRule="exact"/>
              <w:ind w:right="106"/>
            </w:pPr>
            <w:r>
              <w:t>1</w:t>
            </w:r>
          </w:p>
        </w:tc>
      </w:tr>
      <w:tr w:rsidR="00364248">
        <w:trPr>
          <w:trHeight w:val="253"/>
        </w:trPr>
        <w:tc>
          <w:tcPr>
            <w:tcW w:w="2122" w:type="dxa"/>
            <w:tcBorders>
              <w:top w:val="single" w:sz="4" w:space="0" w:color="000000"/>
              <w:bottom w:val="single" w:sz="4" w:space="0" w:color="000000"/>
            </w:tcBorders>
          </w:tcPr>
          <w:p w:rsidR="00364248" w:rsidRDefault="004F59E9">
            <w:pPr>
              <w:pStyle w:val="TableParagraph"/>
              <w:spacing w:line="223" w:lineRule="exact"/>
              <w:ind w:left="112"/>
              <w:jc w:val="left"/>
            </w:pPr>
            <w:r>
              <w:t>Amuntai Utara</w:t>
            </w:r>
          </w:p>
        </w:tc>
        <w:tc>
          <w:tcPr>
            <w:tcW w:w="4265" w:type="dxa"/>
            <w:tcBorders>
              <w:top w:val="single" w:sz="4" w:space="0" w:color="000000"/>
              <w:bottom w:val="single" w:sz="4" w:space="0" w:color="000000"/>
            </w:tcBorders>
          </w:tcPr>
          <w:p w:rsidR="00364248" w:rsidRDefault="004F59E9">
            <w:pPr>
              <w:pStyle w:val="TableParagraph"/>
              <w:spacing w:line="223" w:lineRule="exact"/>
              <w:ind w:left="362"/>
              <w:jc w:val="left"/>
            </w:pPr>
            <w:r>
              <w:t>Tabalong Mati</w:t>
            </w:r>
          </w:p>
        </w:tc>
        <w:tc>
          <w:tcPr>
            <w:tcW w:w="1317" w:type="dxa"/>
            <w:tcBorders>
              <w:top w:val="single" w:sz="4" w:space="0" w:color="000000"/>
              <w:bottom w:val="single" w:sz="4" w:space="0" w:color="000000"/>
            </w:tcBorders>
          </w:tcPr>
          <w:p w:rsidR="00364248" w:rsidRDefault="00364248">
            <w:pPr>
              <w:pStyle w:val="TableParagraph"/>
              <w:jc w:val="left"/>
              <w:rPr>
                <w:rFonts w:ascii="Times New Roman"/>
                <w:sz w:val="18"/>
              </w:rPr>
            </w:pPr>
          </w:p>
        </w:tc>
        <w:tc>
          <w:tcPr>
            <w:tcW w:w="401" w:type="dxa"/>
            <w:tcBorders>
              <w:top w:val="single" w:sz="4" w:space="0" w:color="000000"/>
              <w:bottom w:val="single" w:sz="4" w:space="0" w:color="000000"/>
            </w:tcBorders>
          </w:tcPr>
          <w:p w:rsidR="00364248" w:rsidRDefault="004F59E9">
            <w:pPr>
              <w:pStyle w:val="TableParagraph"/>
              <w:spacing w:line="223" w:lineRule="exact"/>
              <w:ind w:right="106"/>
            </w:pPr>
            <w:r>
              <w:t>1</w:t>
            </w:r>
          </w:p>
        </w:tc>
      </w:tr>
      <w:tr w:rsidR="00364248">
        <w:trPr>
          <w:trHeight w:val="256"/>
        </w:trPr>
        <w:tc>
          <w:tcPr>
            <w:tcW w:w="2122" w:type="dxa"/>
            <w:tcBorders>
              <w:top w:val="single" w:sz="4" w:space="0" w:color="000000"/>
              <w:bottom w:val="single" w:sz="4" w:space="0" w:color="000000"/>
            </w:tcBorders>
          </w:tcPr>
          <w:p w:rsidR="00364248" w:rsidRDefault="004F59E9">
            <w:pPr>
              <w:pStyle w:val="TableParagraph"/>
              <w:spacing w:line="226" w:lineRule="exact"/>
              <w:ind w:left="112"/>
              <w:jc w:val="left"/>
            </w:pPr>
            <w:r>
              <w:t>Haur Gading</w:t>
            </w:r>
          </w:p>
        </w:tc>
        <w:tc>
          <w:tcPr>
            <w:tcW w:w="4265" w:type="dxa"/>
            <w:tcBorders>
              <w:top w:val="single" w:sz="4" w:space="0" w:color="000000"/>
              <w:bottom w:val="single" w:sz="4" w:space="0" w:color="000000"/>
            </w:tcBorders>
          </w:tcPr>
          <w:p w:rsidR="00364248" w:rsidRDefault="004F59E9">
            <w:pPr>
              <w:pStyle w:val="TableParagraph"/>
              <w:spacing w:line="226" w:lineRule="exact"/>
              <w:ind w:left="362"/>
              <w:jc w:val="left"/>
            </w:pPr>
            <w:r>
              <w:t>Palimbang Sari</w:t>
            </w:r>
          </w:p>
        </w:tc>
        <w:tc>
          <w:tcPr>
            <w:tcW w:w="1317" w:type="dxa"/>
            <w:tcBorders>
              <w:top w:val="single" w:sz="4" w:space="0" w:color="000000"/>
              <w:bottom w:val="single" w:sz="4" w:space="0" w:color="000000"/>
            </w:tcBorders>
          </w:tcPr>
          <w:p w:rsidR="00364248" w:rsidRDefault="00364248">
            <w:pPr>
              <w:pStyle w:val="TableParagraph"/>
              <w:jc w:val="left"/>
              <w:rPr>
                <w:rFonts w:ascii="Times New Roman"/>
                <w:sz w:val="18"/>
              </w:rPr>
            </w:pPr>
          </w:p>
        </w:tc>
        <w:tc>
          <w:tcPr>
            <w:tcW w:w="401" w:type="dxa"/>
            <w:tcBorders>
              <w:top w:val="single" w:sz="4" w:space="0" w:color="000000"/>
              <w:bottom w:val="single" w:sz="4" w:space="0" w:color="000000"/>
            </w:tcBorders>
          </w:tcPr>
          <w:p w:rsidR="00364248" w:rsidRDefault="004F59E9">
            <w:pPr>
              <w:pStyle w:val="TableParagraph"/>
              <w:spacing w:line="226" w:lineRule="exact"/>
              <w:ind w:right="106"/>
            </w:pPr>
            <w:r>
              <w:t>1</w:t>
            </w:r>
          </w:p>
        </w:tc>
      </w:tr>
      <w:tr w:rsidR="00364248">
        <w:trPr>
          <w:trHeight w:val="331"/>
        </w:trPr>
        <w:tc>
          <w:tcPr>
            <w:tcW w:w="2122" w:type="dxa"/>
            <w:tcBorders>
              <w:top w:val="single" w:sz="4" w:space="0" w:color="000000"/>
              <w:bottom w:val="single" w:sz="4" w:space="0" w:color="000000"/>
            </w:tcBorders>
          </w:tcPr>
          <w:p w:rsidR="00364248" w:rsidRDefault="00364248">
            <w:pPr>
              <w:pStyle w:val="TableParagraph"/>
              <w:jc w:val="left"/>
              <w:rPr>
                <w:rFonts w:ascii="Times New Roman"/>
              </w:rPr>
            </w:pPr>
          </w:p>
        </w:tc>
        <w:tc>
          <w:tcPr>
            <w:tcW w:w="4265" w:type="dxa"/>
            <w:tcBorders>
              <w:top w:val="single" w:sz="4" w:space="0" w:color="000000"/>
              <w:bottom w:val="single" w:sz="4" w:space="0" w:color="000000"/>
            </w:tcBorders>
          </w:tcPr>
          <w:p w:rsidR="00364248" w:rsidRDefault="004F59E9">
            <w:pPr>
              <w:pStyle w:val="TableParagraph"/>
              <w:spacing w:before="7"/>
              <w:ind w:left="749"/>
              <w:jc w:val="left"/>
              <w:rPr>
                <w:b/>
              </w:rPr>
            </w:pPr>
            <w:r>
              <w:rPr>
                <w:b/>
              </w:rPr>
              <w:t>Jumlah</w:t>
            </w:r>
          </w:p>
        </w:tc>
        <w:tc>
          <w:tcPr>
            <w:tcW w:w="1317" w:type="dxa"/>
            <w:tcBorders>
              <w:top w:val="single" w:sz="4" w:space="0" w:color="000000"/>
              <w:bottom w:val="single" w:sz="4" w:space="0" w:color="000000"/>
            </w:tcBorders>
          </w:tcPr>
          <w:p w:rsidR="00364248" w:rsidRDefault="00364248">
            <w:pPr>
              <w:pStyle w:val="TableParagraph"/>
              <w:jc w:val="left"/>
              <w:rPr>
                <w:rFonts w:ascii="Times New Roman"/>
              </w:rPr>
            </w:pPr>
          </w:p>
        </w:tc>
        <w:tc>
          <w:tcPr>
            <w:tcW w:w="401" w:type="dxa"/>
            <w:tcBorders>
              <w:top w:val="single" w:sz="4" w:space="0" w:color="000000"/>
              <w:bottom w:val="single" w:sz="4" w:space="0" w:color="000000"/>
            </w:tcBorders>
          </w:tcPr>
          <w:p w:rsidR="00364248" w:rsidRDefault="004F59E9">
            <w:pPr>
              <w:pStyle w:val="TableParagraph"/>
              <w:spacing w:before="7"/>
              <w:ind w:right="104"/>
              <w:rPr>
                <w:b/>
              </w:rPr>
            </w:pPr>
            <w:r>
              <w:rPr>
                <w:b/>
              </w:rPr>
              <w:t>12</w:t>
            </w:r>
          </w:p>
        </w:tc>
      </w:tr>
    </w:tbl>
    <w:p w:rsidR="00364248" w:rsidRDefault="004F59E9">
      <w:pPr>
        <w:spacing w:before="22"/>
        <w:ind w:left="2767"/>
        <w:rPr>
          <w:sz w:val="16"/>
        </w:rPr>
      </w:pPr>
      <w:r>
        <w:rPr>
          <w:sz w:val="16"/>
        </w:rPr>
        <w:t>Sumber: Dinas Pemberdayaan Perempuan dan Perlindungan Anak Kab. Hulu Sungai Utara</w:t>
      </w:r>
    </w:p>
    <w:p w:rsidR="00364248" w:rsidRDefault="00364248">
      <w:pPr>
        <w:rPr>
          <w:sz w:val="16"/>
        </w:rPr>
        <w:sectPr w:rsidR="00364248">
          <w:type w:val="continuous"/>
          <w:pgSz w:w="11910" w:h="16840"/>
          <w:pgMar w:top="0" w:right="320" w:bottom="0" w:left="120" w:header="720" w:footer="720" w:gutter="0"/>
          <w:cols w:space="720"/>
        </w:sectPr>
      </w:pPr>
    </w:p>
    <w:p w:rsidR="00364248" w:rsidRDefault="004F59E9">
      <w:pPr>
        <w:pStyle w:val="BodyText"/>
        <w:spacing w:before="104" w:line="360" w:lineRule="auto"/>
        <w:ind w:left="1012" w:right="2988" w:firstLine="708"/>
        <w:jc w:val="both"/>
      </w:pPr>
      <w:r>
        <w:lastRenderedPageBreak/>
        <w:t>Di kabupaten Hulu Sungai Utara, jumlah program Desa PRIMA sebanyak 12 buah yang tersebar di 7 kecamatan. Desa PRIMA belum dibentuk di Kecamatan Danau Panggang, Paminggir dan Babirik.</w:t>
      </w:r>
    </w:p>
    <w:p w:rsidR="00364248" w:rsidRDefault="00364248">
      <w:pPr>
        <w:pStyle w:val="BodyText"/>
        <w:spacing w:before="11"/>
        <w:rPr>
          <w:sz w:val="30"/>
        </w:rPr>
      </w:pPr>
    </w:p>
    <w:p w:rsidR="00364248" w:rsidRDefault="004F59E9">
      <w:pPr>
        <w:pStyle w:val="Heading5"/>
        <w:numPr>
          <w:ilvl w:val="1"/>
          <w:numId w:val="564"/>
        </w:numPr>
        <w:tabs>
          <w:tab w:val="left" w:pos="1722"/>
        </w:tabs>
        <w:ind w:left="1721" w:hanging="710"/>
        <w:jc w:val="left"/>
      </w:pPr>
      <w:r>
        <w:t>Kelompok Kerja (Pokja) Pengarustamaan</w:t>
      </w:r>
      <w:r>
        <w:rPr>
          <w:spacing w:val="-5"/>
        </w:rPr>
        <w:t xml:space="preserve"> </w:t>
      </w:r>
      <w:r>
        <w:t>Gender</w:t>
      </w:r>
    </w:p>
    <w:p w:rsidR="00364248" w:rsidRDefault="00364248">
      <w:pPr>
        <w:pStyle w:val="BodyText"/>
        <w:spacing w:before="10"/>
        <w:rPr>
          <w:b/>
          <w:sz w:val="44"/>
        </w:rPr>
      </w:pPr>
    </w:p>
    <w:p w:rsidR="00364248" w:rsidRDefault="004F59E9">
      <w:pPr>
        <w:pStyle w:val="BodyText"/>
        <w:spacing w:line="360" w:lineRule="auto"/>
        <w:ind w:left="1012" w:right="2990" w:firstLine="708"/>
        <w:jc w:val="both"/>
      </w:pPr>
      <w:r>
        <w:t>Pokja PUG dibentuk dengan tujuan agar memudahkan dalam merumuskan kerangka kerja dan program pemecahan masalah terkait gender. Pokja dibentuk antar Satuan Kerja Kerja Perangkat Daerah</w:t>
      </w:r>
      <w:r>
        <w:rPr>
          <w:spacing w:val="-1"/>
        </w:rPr>
        <w:t xml:space="preserve"> </w:t>
      </w:r>
      <w:r>
        <w:t>(SKPD).</w:t>
      </w:r>
    </w:p>
    <w:p w:rsidR="00364248" w:rsidRDefault="004F59E9">
      <w:pPr>
        <w:pStyle w:val="BodyText"/>
        <w:spacing w:before="2" w:line="360" w:lineRule="auto"/>
        <w:ind w:left="1012" w:right="2986" w:firstLine="708"/>
        <w:jc w:val="both"/>
      </w:pPr>
      <w:r>
        <w:t xml:space="preserve">Selain Pokja PUG, kegiatan lainnya antara lain Forum Peningkatan Kualitas Hidup Perempuan (PKHP), Forum Peningkatan Produktivitas Ekonomi Perempuan (PPEP), Forum Perlindungan Perempuan dan </w:t>
      </w:r>
      <w:r>
        <w:rPr>
          <w:i/>
        </w:rPr>
        <w:t>Focal Point Gender</w:t>
      </w:r>
      <w:r>
        <w:t xml:space="preserve">. Di Kabupaten Hulu Sungai Utara, kegiatan yang sudah dibentuk yaitu Pokja PUG dan </w:t>
      </w:r>
      <w:r>
        <w:rPr>
          <w:i/>
        </w:rPr>
        <w:t>Focal Point</w:t>
      </w:r>
      <w:r>
        <w:rPr>
          <w:i/>
          <w:spacing w:val="-2"/>
        </w:rPr>
        <w:t xml:space="preserve"> </w:t>
      </w:r>
      <w:r>
        <w:rPr>
          <w:i/>
        </w:rPr>
        <w:t>Gender</w:t>
      </w:r>
      <w:r>
        <w:t>.</w:t>
      </w:r>
    </w:p>
    <w:p w:rsidR="00364248" w:rsidRDefault="003B7ED1">
      <w:pPr>
        <w:spacing w:before="95" w:line="280" w:lineRule="auto"/>
        <w:ind w:left="1212" w:right="1160"/>
        <w:jc w:val="center"/>
      </w:pPr>
      <w:r>
        <w:pict>
          <v:shape id="_x0000_s1524" style="position:absolute;left:0;text-align:left;margin-left:51.25pt;margin-top:62.7pt;width:474.35pt;height:.5pt;z-index:-30926848;mso-position-horizontal-relative:page" coordorigin="1025,1254" coordsize="9487,10" o:spt="100" adj="0,,0" path="m4357,1254r-1277,l3070,1254r-2045,l1025,1264r2045,l3080,1264r1277,l4357,1254xm4367,1254r-10,l4357,1264r10,l4367,1254xm10511,1254r-1579,l8922,1254r-2004,l6909,1254r,l5643,1254r-9,l4367,1254r,10l5634,1264r9,l6909,1264r,l6918,1264r2004,l8932,1264r1579,l10511,1254xe" fillcolor="black" stroked="f">
            <v:stroke joinstyle="round"/>
            <v:formulas/>
            <v:path arrowok="t" o:connecttype="segments"/>
            <w10:wrap anchorx="page"/>
          </v:shape>
        </w:pict>
      </w:r>
      <w:r w:rsidR="004F59E9">
        <w:t>Tabel</w:t>
      </w:r>
      <w:r w:rsidR="004F59E9">
        <w:rPr>
          <w:spacing w:val="-32"/>
        </w:rPr>
        <w:t xml:space="preserve"> </w:t>
      </w:r>
      <w:r w:rsidR="004F59E9">
        <w:t>10.3.</w:t>
      </w:r>
      <w:r w:rsidR="004F59E9">
        <w:rPr>
          <w:spacing w:val="-32"/>
        </w:rPr>
        <w:t xml:space="preserve"> </w:t>
      </w:r>
      <w:r w:rsidR="004F59E9">
        <w:t>Keberadaan</w:t>
      </w:r>
      <w:r w:rsidR="004F59E9">
        <w:rPr>
          <w:spacing w:val="-31"/>
        </w:rPr>
        <w:t xml:space="preserve"> </w:t>
      </w:r>
      <w:r w:rsidR="004F59E9">
        <w:t>Pokja</w:t>
      </w:r>
      <w:r w:rsidR="004F59E9">
        <w:rPr>
          <w:spacing w:val="-31"/>
        </w:rPr>
        <w:t xml:space="preserve"> </w:t>
      </w:r>
      <w:r w:rsidR="004F59E9">
        <w:t>Pengarusutamaan</w:t>
      </w:r>
      <w:r w:rsidR="004F59E9">
        <w:rPr>
          <w:spacing w:val="-33"/>
        </w:rPr>
        <w:t xml:space="preserve"> </w:t>
      </w:r>
      <w:r w:rsidR="004F59E9">
        <w:t>Gender</w:t>
      </w:r>
      <w:r w:rsidR="004F59E9">
        <w:rPr>
          <w:spacing w:val="-31"/>
        </w:rPr>
        <w:t xml:space="preserve"> </w:t>
      </w:r>
      <w:r w:rsidR="004F59E9">
        <w:t>(PUG),</w:t>
      </w:r>
      <w:r w:rsidR="004F59E9">
        <w:rPr>
          <w:spacing w:val="-32"/>
        </w:rPr>
        <w:t xml:space="preserve"> </w:t>
      </w:r>
      <w:r w:rsidR="004F59E9">
        <w:t>Forum</w:t>
      </w:r>
      <w:r w:rsidR="004F59E9">
        <w:rPr>
          <w:spacing w:val="-32"/>
        </w:rPr>
        <w:t xml:space="preserve"> </w:t>
      </w:r>
      <w:r w:rsidR="004F59E9">
        <w:t>Peningkatan</w:t>
      </w:r>
      <w:r w:rsidR="004F59E9">
        <w:rPr>
          <w:spacing w:val="-31"/>
        </w:rPr>
        <w:t xml:space="preserve"> </w:t>
      </w:r>
      <w:r w:rsidR="004F59E9">
        <w:t>Kualitas Hidup</w:t>
      </w:r>
      <w:r w:rsidR="004F59E9">
        <w:rPr>
          <w:spacing w:val="-16"/>
        </w:rPr>
        <w:t xml:space="preserve"> </w:t>
      </w:r>
      <w:r w:rsidR="004F59E9">
        <w:t>Perempuan</w:t>
      </w:r>
      <w:r w:rsidR="004F59E9">
        <w:rPr>
          <w:spacing w:val="-15"/>
        </w:rPr>
        <w:t xml:space="preserve"> </w:t>
      </w:r>
      <w:r w:rsidR="004F59E9">
        <w:t>(PKHP),</w:t>
      </w:r>
      <w:r w:rsidR="004F59E9">
        <w:rPr>
          <w:spacing w:val="-15"/>
        </w:rPr>
        <w:t xml:space="preserve"> </w:t>
      </w:r>
      <w:r w:rsidR="004F59E9">
        <w:t>Forum</w:t>
      </w:r>
      <w:r w:rsidR="004F59E9">
        <w:rPr>
          <w:spacing w:val="-16"/>
        </w:rPr>
        <w:t xml:space="preserve"> </w:t>
      </w:r>
      <w:r w:rsidR="004F59E9">
        <w:t>Peningkatan</w:t>
      </w:r>
      <w:r w:rsidR="004F59E9">
        <w:rPr>
          <w:spacing w:val="-14"/>
        </w:rPr>
        <w:t xml:space="preserve"> </w:t>
      </w:r>
      <w:r w:rsidR="004F59E9">
        <w:t>Produktivitas</w:t>
      </w:r>
      <w:r w:rsidR="004F59E9">
        <w:rPr>
          <w:spacing w:val="-14"/>
        </w:rPr>
        <w:t xml:space="preserve"> </w:t>
      </w:r>
      <w:r w:rsidR="004F59E9">
        <w:t>Ekonomi</w:t>
      </w:r>
      <w:r w:rsidR="004F59E9">
        <w:rPr>
          <w:spacing w:val="-15"/>
        </w:rPr>
        <w:t xml:space="preserve"> </w:t>
      </w:r>
      <w:r w:rsidR="004F59E9">
        <w:t>Perempuan</w:t>
      </w:r>
      <w:r w:rsidR="004F59E9">
        <w:rPr>
          <w:spacing w:val="-15"/>
        </w:rPr>
        <w:t xml:space="preserve"> </w:t>
      </w:r>
      <w:r w:rsidR="004F59E9">
        <w:t>(PPEP), Forum</w:t>
      </w:r>
      <w:r w:rsidR="004F59E9">
        <w:rPr>
          <w:spacing w:val="-20"/>
        </w:rPr>
        <w:t xml:space="preserve"> </w:t>
      </w:r>
      <w:r w:rsidR="004F59E9">
        <w:t>Perlindungan</w:t>
      </w:r>
      <w:r w:rsidR="004F59E9">
        <w:rPr>
          <w:spacing w:val="-17"/>
        </w:rPr>
        <w:t xml:space="preserve"> </w:t>
      </w:r>
      <w:r w:rsidR="004F59E9">
        <w:t>Perempuan</w:t>
      </w:r>
      <w:r w:rsidR="004F59E9">
        <w:rPr>
          <w:spacing w:val="-19"/>
        </w:rPr>
        <w:t xml:space="preserve"> </w:t>
      </w:r>
      <w:r w:rsidR="004F59E9">
        <w:t>dan</w:t>
      </w:r>
      <w:r w:rsidR="004F59E9">
        <w:rPr>
          <w:spacing w:val="-17"/>
        </w:rPr>
        <w:t xml:space="preserve"> </w:t>
      </w:r>
      <w:r w:rsidR="004F59E9">
        <w:rPr>
          <w:i/>
          <w:sz w:val="23"/>
        </w:rPr>
        <w:t>Focal</w:t>
      </w:r>
      <w:r w:rsidR="004F59E9">
        <w:rPr>
          <w:i/>
          <w:spacing w:val="-21"/>
          <w:sz w:val="23"/>
        </w:rPr>
        <w:t xml:space="preserve"> </w:t>
      </w:r>
      <w:r w:rsidR="004F59E9">
        <w:rPr>
          <w:i/>
          <w:sz w:val="23"/>
        </w:rPr>
        <w:t>Point</w:t>
      </w:r>
      <w:r w:rsidR="004F59E9">
        <w:rPr>
          <w:i/>
          <w:spacing w:val="-23"/>
          <w:sz w:val="23"/>
        </w:rPr>
        <w:t xml:space="preserve"> </w:t>
      </w:r>
      <w:r w:rsidR="004F59E9">
        <w:rPr>
          <w:i/>
          <w:sz w:val="23"/>
        </w:rPr>
        <w:t>Gender</w:t>
      </w:r>
      <w:r w:rsidR="004F59E9">
        <w:rPr>
          <w:i/>
          <w:spacing w:val="-21"/>
          <w:sz w:val="23"/>
        </w:rPr>
        <w:t xml:space="preserve"> </w:t>
      </w:r>
      <w:r w:rsidR="004F59E9">
        <w:t>di</w:t>
      </w:r>
      <w:r w:rsidR="004F59E9">
        <w:rPr>
          <w:spacing w:val="-19"/>
        </w:rPr>
        <w:t xml:space="preserve"> </w:t>
      </w:r>
      <w:r w:rsidR="004F59E9">
        <w:t>Kabupaten</w:t>
      </w:r>
      <w:r w:rsidR="004F59E9">
        <w:rPr>
          <w:spacing w:val="-18"/>
        </w:rPr>
        <w:t xml:space="preserve"> </w:t>
      </w:r>
      <w:r w:rsidR="004F59E9">
        <w:t>Hulu</w:t>
      </w:r>
      <w:r w:rsidR="004F59E9">
        <w:rPr>
          <w:spacing w:val="-18"/>
        </w:rPr>
        <w:t xml:space="preserve"> </w:t>
      </w:r>
      <w:r w:rsidR="004F59E9">
        <w:t>Sungai</w:t>
      </w:r>
      <w:r w:rsidR="004F59E9">
        <w:rPr>
          <w:spacing w:val="-19"/>
        </w:rPr>
        <w:t xml:space="preserve"> </w:t>
      </w:r>
      <w:r w:rsidR="004F59E9">
        <w:t>Utara Tahun</w:t>
      </w:r>
      <w:r w:rsidR="004F59E9">
        <w:rPr>
          <w:spacing w:val="-1"/>
        </w:rPr>
        <w:t xml:space="preserve"> </w:t>
      </w:r>
      <w:r w:rsidR="007D385E">
        <w:t>2019</w:t>
      </w:r>
    </w:p>
    <w:p w:rsidR="00364248" w:rsidRDefault="00364248">
      <w:pPr>
        <w:spacing w:line="280" w:lineRule="auto"/>
        <w:jc w:val="center"/>
        <w:sectPr w:rsidR="00364248">
          <w:headerReference w:type="even" r:id="rId304"/>
          <w:pgSz w:w="11910" w:h="16840"/>
          <w:pgMar w:top="1580" w:right="320" w:bottom="960" w:left="120" w:header="0" w:footer="780" w:gutter="0"/>
          <w:cols w:space="720"/>
        </w:sectPr>
      </w:pPr>
    </w:p>
    <w:p w:rsidR="00364248" w:rsidRDefault="003B7ED1">
      <w:pPr>
        <w:pStyle w:val="Heading9"/>
        <w:tabs>
          <w:tab w:val="left" w:pos="3281"/>
        </w:tabs>
        <w:spacing w:before="99"/>
        <w:ind w:left="1327"/>
      </w:pPr>
      <w:r>
        <w:lastRenderedPageBreak/>
        <w:pict>
          <v:shape id="_x0000_s1523" type="#_x0000_t202" style="position:absolute;left:0;text-align:left;margin-left:174pt;margin-top:18.9pt;width:23.3pt;height:13.95pt;z-index:-30925824;mso-position-horizontal-relative:page" filled="f" stroked="f">
            <v:textbox inset="0,0,0,0">
              <w:txbxContent>
                <w:p w:rsidR="006002AD" w:rsidRDefault="006002AD">
                  <w:pPr>
                    <w:rPr>
                      <w:b/>
                      <w:sz w:val="24"/>
                    </w:rPr>
                  </w:pPr>
                  <w:r>
                    <w:rPr>
                      <w:b/>
                      <w:sz w:val="24"/>
                    </w:rPr>
                    <w:t>PUG</w:t>
                  </w:r>
                </w:p>
              </w:txbxContent>
            </v:textbox>
            <w10:wrap anchorx="page"/>
          </v:shape>
        </w:pict>
      </w:r>
      <w:r w:rsidR="004F59E9">
        <w:t>Kabupaten</w:t>
      </w:r>
      <w:r w:rsidR="004F59E9">
        <w:tab/>
      </w:r>
      <w:r w:rsidR="004F59E9">
        <w:rPr>
          <w:spacing w:val="-4"/>
          <w:position w:val="14"/>
        </w:rPr>
        <w:t>Pokja</w:t>
      </w:r>
    </w:p>
    <w:p w:rsidR="00364248" w:rsidRDefault="004F59E9">
      <w:pPr>
        <w:spacing w:before="100"/>
        <w:ind w:left="632" w:right="-19" w:hanging="68"/>
        <w:rPr>
          <w:b/>
          <w:sz w:val="24"/>
        </w:rPr>
      </w:pPr>
      <w:r>
        <w:br w:type="column"/>
      </w:r>
      <w:r>
        <w:rPr>
          <w:b/>
          <w:sz w:val="24"/>
        </w:rPr>
        <w:lastRenderedPageBreak/>
        <w:t>Forum PKHP</w:t>
      </w:r>
    </w:p>
    <w:p w:rsidR="00364248" w:rsidRDefault="004F59E9">
      <w:pPr>
        <w:spacing w:before="100"/>
        <w:ind w:left="592" w:right="-20" w:hanging="84"/>
        <w:rPr>
          <w:b/>
          <w:sz w:val="24"/>
        </w:rPr>
      </w:pPr>
      <w:r>
        <w:br w:type="column"/>
      </w:r>
      <w:r>
        <w:rPr>
          <w:b/>
          <w:sz w:val="24"/>
        </w:rPr>
        <w:lastRenderedPageBreak/>
        <w:t>Forum PPEP</w:t>
      </w:r>
    </w:p>
    <w:p w:rsidR="00364248" w:rsidRDefault="004F59E9">
      <w:pPr>
        <w:spacing w:line="239" w:lineRule="exact"/>
        <w:ind w:left="506"/>
        <w:jc w:val="center"/>
        <w:rPr>
          <w:b/>
          <w:sz w:val="24"/>
        </w:rPr>
      </w:pPr>
      <w:r>
        <w:br w:type="column"/>
      </w:r>
      <w:r>
        <w:rPr>
          <w:b/>
          <w:sz w:val="24"/>
        </w:rPr>
        <w:lastRenderedPageBreak/>
        <w:t>Forum</w:t>
      </w:r>
    </w:p>
    <w:p w:rsidR="00364248" w:rsidRDefault="004F59E9">
      <w:pPr>
        <w:ind w:left="504"/>
        <w:jc w:val="center"/>
        <w:rPr>
          <w:b/>
          <w:sz w:val="24"/>
        </w:rPr>
      </w:pPr>
      <w:r>
        <w:rPr>
          <w:b/>
          <w:spacing w:val="-1"/>
          <w:sz w:val="24"/>
        </w:rPr>
        <w:t xml:space="preserve">Perlindungan </w:t>
      </w:r>
      <w:r>
        <w:rPr>
          <w:b/>
          <w:sz w:val="24"/>
        </w:rPr>
        <w:t>Anak</w:t>
      </w:r>
    </w:p>
    <w:p w:rsidR="00364248" w:rsidRDefault="004F59E9">
      <w:pPr>
        <w:spacing w:before="100"/>
        <w:ind w:left="619" w:right="1209" w:hanging="236"/>
        <w:rPr>
          <w:b/>
          <w:i/>
          <w:sz w:val="24"/>
        </w:rPr>
      </w:pPr>
      <w:r>
        <w:br w:type="column"/>
      </w:r>
      <w:r>
        <w:rPr>
          <w:b/>
          <w:i/>
          <w:sz w:val="24"/>
        </w:rPr>
        <w:lastRenderedPageBreak/>
        <w:t>Focal Point Gender</w:t>
      </w:r>
    </w:p>
    <w:p w:rsidR="00364248" w:rsidRDefault="00364248">
      <w:pPr>
        <w:rPr>
          <w:sz w:val="24"/>
        </w:rPr>
        <w:sectPr w:rsidR="00364248">
          <w:type w:val="continuous"/>
          <w:pgSz w:w="11910" w:h="16840"/>
          <w:pgMar w:top="0" w:right="320" w:bottom="0" w:left="120" w:header="720" w:footer="720" w:gutter="0"/>
          <w:cols w:num="5" w:space="720" w:equalWidth="0">
            <w:col w:w="3908" w:space="40"/>
            <w:col w:w="1292" w:space="39"/>
            <w:col w:w="1235" w:space="39"/>
            <w:col w:w="1982" w:space="40"/>
            <w:col w:w="2895"/>
          </w:cols>
        </w:sectPr>
      </w:pPr>
    </w:p>
    <w:p w:rsidR="00364248" w:rsidRDefault="003B7ED1">
      <w:pPr>
        <w:pStyle w:val="BodyText"/>
        <w:spacing w:line="20" w:lineRule="exact"/>
        <w:ind w:left="904"/>
        <w:rPr>
          <w:sz w:val="2"/>
        </w:rPr>
      </w:pPr>
      <w:r>
        <w:rPr>
          <w:sz w:val="2"/>
        </w:rPr>
      </w:r>
      <w:r>
        <w:rPr>
          <w:sz w:val="2"/>
        </w:rPr>
        <w:pict>
          <v:group id="_x0000_s1521" style="width:474.35pt;height:.5pt;mso-position-horizontal-relative:char;mso-position-vertical-relative:line" coordsize="9487,10">
            <v:shape id="_x0000_s1522" style="position:absolute;width:9487;height:10" coordsize="9487,10" o:spt="100" adj="0,,0" path="m3332,l2055,r-10,l,,,10r2045,l2055,10r1277,l3332,xm3342,r-10,l3332,10r10,l3342,xm9487,l7907,r-10,l5893,r-9,l5884,,4619,r-10,l3342,r,10l4609,10r10,l5884,10r,l5893,10r2004,l7907,10r1580,l9487,xe" fillcolor="black" stroked="f">
              <v:stroke joinstyle="round"/>
              <v:formulas/>
              <v:path arrowok="t" o:connecttype="segments"/>
            </v:shape>
            <w10:wrap type="none"/>
            <w10:anchorlock/>
          </v:group>
        </w:pict>
      </w:r>
    </w:p>
    <w:p w:rsidR="00364248" w:rsidRDefault="003B7ED1">
      <w:pPr>
        <w:tabs>
          <w:tab w:val="left" w:pos="1727"/>
          <w:tab w:val="left" w:pos="3012"/>
          <w:tab w:val="left" w:pos="4284"/>
          <w:tab w:val="left" w:pos="5931"/>
          <w:tab w:val="left" w:pos="7734"/>
        </w:tabs>
        <w:spacing w:before="45"/>
        <w:ind w:left="62"/>
        <w:jc w:val="center"/>
        <w:rPr>
          <w:sz w:val="16"/>
        </w:rPr>
      </w:pPr>
      <w:r w:rsidRPr="003B7ED1">
        <w:pict>
          <v:shape id="_x0000_s1520" style="position:absolute;left:0;text-align:left;margin-left:51.25pt;margin-top:14.45pt;width:474.35pt;height:.5pt;z-index:15965696;mso-position-horizontal-relative:page" coordorigin="1025,289" coordsize="9487,10" o:spt="100" adj="0,,0" path="m4357,289r-1277,l3070,289r-2045,l1025,298r2045,l3080,298r1277,l4357,289xm4367,289r-10,l4357,298r10,l4367,289xm10511,289r-1579,l8922,289r-2004,l6909,289r,l5643,289r-9,l4367,289r,9l5634,298r9,l6909,298r,l6918,298r2004,l8932,298r1579,l10511,289xe" fillcolor="black" stroked="f">
            <v:stroke joinstyle="round"/>
            <v:formulas/>
            <v:path arrowok="t" o:connecttype="segments"/>
            <w10:wrap anchorx="page"/>
          </v:shape>
        </w:pict>
      </w:r>
      <w:r w:rsidR="004F59E9">
        <w:rPr>
          <w:sz w:val="16"/>
        </w:rPr>
        <w:t>(1)</w:t>
      </w:r>
      <w:r w:rsidR="004F59E9">
        <w:rPr>
          <w:sz w:val="16"/>
        </w:rPr>
        <w:tab/>
        <w:t>(2)</w:t>
      </w:r>
      <w:r w:rsidR="004F59E9">
        <w:rPr>
          <w:sz w:val="16"/>
        </w:rPr>
        <w:tab/>
        <w:t>(3)</w:t>
      </w:r>
      <w:r w:rsidR="004F59E9">
        <w:rPr>
          <w:sz w:val="16"/>
        </w:rPr>
        <w:tab/>
        <w:t>(4)</w:t>
      </w:r>
      <w:r w:rsidR="004F59E9">
        <w:rPr>
          <w:sz w:val="16"/>
        </w:rPr>
        <w:tab/>
        <w:t>(5)</w:t>
      </w:r>
      <w:r w:rsidR="004F59E9">
        <w:rPr>
          <w:sz w:val="16"/>
        </w:rPr>
        <w:tab/>
        <w:t>(6)</w:t>
      </w:r>
    </w:p>
    <w:p w:rsidR="00364248" w:rsidRDefault="00364248">
      <w:pPr>
        <w:jc w:val="center"/>
        <w:rPr>
          <w:sz w:val="16"/>
        </w:rPr>
        <w:sectPr w:rsidR="00364248">
          <w:type w:val="continuous"/>
          <w:pgSz w:w="11910" w:h="16840"/>
          <w:pgMar w:top="0" w:right="320" w:bottom="0" w:left="120" w:header="720" w:footer="720" w:gutter="0"/>
          <w:cols w:space="720"/>
        </w:sectPr>
      </w:pPr>
    </w:p>
    <w:p w:rsidR="00364248" w:rsidRDefault="004F59E9">
      <w:pPr>
        <w:pStyle w:val="BodyText"/>
        <w:spacing w:before="70"/>
        <w:ind w:left="1630" w:right="-19" w:hanging="332"/>
      </w:pPr>
      <w:r>
        <w:lastRenderedPageBreak/>
        <w:t>Hulu Sungai Utara</w:t>
      </w:r>
    </w:p>
    <w:p w:rsidR="00364248" w:rsidRDefault="004F59E9">
      <w:pPr>
        <w:pStyle w:val="BodyText"/>
        <w:tabs>
          <w:tab w:val="left" w:pos="2237"/>
          <w:tab w:val="left" w:pos="3512"/>
          <w:tab w:val="left" w:pos="5158"/>
          <w:tab w:val="left" w:pos="6803"/>
        </w:tabs>
        <w:spacing w:before="209"/>
        <w:ind w:left="799"/>
      </w:pPr>
      <w:r>
        <w:br w:type="column"/>
      </w:r>
      <w:r>
        <w:lastRenderedPageBreak/>
        <w:t>Ada</w:t>
      </w:r>
      <w:r>
        <w:tab/>
        <w:t>-</w:t>
      </w:r>
      <w:r>
        <w:tab/>
        <w:t>-</w:t>
      </w:r>
      <w:r>
        <w:tab/>
        <w:t>-</w:t>
      </w:r>
      <w:r>
        <w:tab/>
        <w:t>Ada</w:t>
      </w:r>
    </w:p>
    <w:p w:rsidR="00364248" w:rsidRDefault="00364248">
      <w:pPr>
        <w:sectPr w:rsidR="00364248">
          <w:type w:val="continuous"/>
          <w:pgSz w:w="11910" w:h="16840"/>
          <w:pgMar w:top="0" w:right="320" w:bottom="0" w:left="120" w:header="720" w:footer="720" w:gutter="0"/>
          <w:cols w:num="2" w:space="720" w:equalWidth="0">
            <w:col w:w="2555" w:space="40"/>
            <w:col w:w="8875"/>
          </w:cols>
        </w:sectPr>
      </w:pPr>
    </w:p>
    <w:p w:rsidR="00364248" w:rsidRDefault="003B7ED1">
      <w:pPr>
        <w:pStyle w:val="BodyText"/>
        <w:spacing w:line="20" w:lineRule="exact"/>
        <w:ind w:left="890"/>
        <w:rPr>
          <w:sz w:val="2"/>
        </w:rPr>
      </w:pPr>
      <w:r>
        <w:rPr>
          <w:sz w:val="2"/>
        </w:rPr>
      </w:r>
      <w:r>
        <w:rPr>
          <w:sz w:val="2"/>
        </w:rPr>
        <w:pict>
          <v:group id="_x0000_s1518" style="width:475.1pt;height:.5pt;mso-position-horizontal-relative:char;mso-position-vertical-relative:line" coordsize="9502,10">
            <v:rect id="_x0000_s1519" style="position:absolute;width:9502;height:10" fillcolor="black" stroked="f"/>
            <w10:wrap type="none"/>
            <w10:anchorlock/>
          </v:group>
        </w:pict>
      </w:r>
    </w:p>
    <w:p w:rsidR="00364248" w:rsidRDefault="004F59E9">
      <w:pPr>
        <w:spacing w:before="50"/>
        <w:ind w:left="1012"/>
        <w:rPr>
          <w:sz w:val="16"/>
        </w:rPr>
      </w:pPr>
      <w:r>
        <w:rPr>
          <w:sz w:val="16"/>
        </w:rPr>
        <w:t>Sumber: Dinas Pemberdayaan Perempuan dan Perlindungan Anak Kab. Hulu Sungai Utara</w:t>
      </w:r>
    </w:p>
    <w:p w:rsidR="00364248" w:rsidRDefault="00364248">
      <w:pPr>
        <w:pStyle w:val="BodyText"/>
        <w:rPr>
          <w:sz w:val="18"/>
        </w:rPr>
      </w:pPr>
    </w:p>
    <w:p w:rsidR="00364248" w:rsidRDefault="004F59E9">
      <w:pPr>
        <w:pStyle w:val="Heading5"/>
        <w:numPr>
          <w:ilvl w:val="1"/>
          <w:numId w:val="564"/>
        </w:numPr>
        <w:tabs>
          <w:tab w:val="left" w:pos="1722"/>
          <w:tab w:val="left" w:pos="2990"/>
          <w:tab w:val="left" w:pos="4885"/>
          <w:tab w:val="left" w:pos="6538"/>
        </w:tabs>
        <w:spacing w:before="148" w:line="242" w:lineRule="auto"/>
        <w:ind w:left="1721" w:right="2990"/>
        <w:jc w:val="left"/>
      </w:pPr>
      <w:bookmarkStart w:id="64" w:name="_TOC_250006"/>
      <w:r>
        <w:t>Pusat</w:t>
      </w:r>
      <w:r>
        <w:tab/>
        <w:t>Pelayanan</w:t>
      </w:r>
      <w:r>
        <w:tab/>
        <w:t>Terpadu</w:t>
      </w:r>
      <w:r>
        <w:tab/>
      </w:r>
      <w:r>
        <w:rPr>
          <w:spacing w:val="-3"/>
        </w:rPr>
        <w:t xml:space="preserve">Pemberdayaan </w:t>
      </w:r>
      <w:r>
        <w:t>Perempuan dan Perlindungan Anak</w:t>
      </w:r>
      <w:r>
        <w:rPr>
          <w:spacing w:val="-9"/>
        </w:rPr>
        <w:t xml:space="preserve"> </w:t>
      </w:r>
      <w:bookmarkEnd w:id="64"/>
      <w:r>
        <w:t>(P2TP2A)</w:t>
      </w:r>
    </w:p>
    <w:p w:rsidR="00364248" w:rsidRDefault="00364248">
      <w:pPr>
        <w:pStyle w:val="BodyText"/>
        <w:spacing w:before="11"/>
        <w:rPr>
          <w:b/>
          <w:sz w:val="40"/>
        </w:rPr>
      </w:pPr>
    </w:p>
    <w:p w:rsidR="00364248" w:rsidRDefault="004F59E9">
      <w:pPr>
        <w:pStyle w:val="BodyText"/>
        <w:spacing w:line="360" w:lineRule="auto"/>
        <w:ind w:left="1012" w:right="2993" w:firstLine="720"/>
        <w:jc w:val="both"/>
      </w:pPr>
      <w:r>
        <w:t>Dasar hukum dibentuknya Pusat Pelayanan Terpadu Pemberdayaan Perempuan dan Perlindungan Anak (P2TP2A) di Kabupaten Hulu Sungai Utara adalah melalui Peraturan Bupati Kabupaten Hulu Sungai Utara Nomor 17 Tahun 2016. Tujuan dibentuknya P2TP2A adalah sebagai berikut:</w:t>
      </w:r>
    </w:p>
    <w:p w:rsidR="00364248" w:rsidRDefault="00364248">
      <w:pPr>
        <w:spacing w:line="360" w:lineRule="auto"/>
        <w:jc w:val="both"/>
        <w:sectPr w:rsidR="00364248">
          <w:type w:val="continuous"/>
          <w:pgSz w:w="11910" w:h="16840"/>
          <w:pgMar w:top="0" w:right="320" w:bottom="0" w:left="120" w:header="720" w:footer="720" w:gutter="0"/>
          <w:cols w:space="720"/>
        </w:sectPr>
      </w:pPr>
    </w:p>
    <w:p w:rsidR="00364248" w:rsidRDefault="004F59E9">
      <w:pPr>
        <w:pStyle w:val="ListParagraph"/>
        <w:numPr>
          <w:ilvl w:val="2"/>
          <w:numId w:val="564"/>
        </w:numPr>
        <w:tabs>
          <w:tab w:val="left" w:pos="4273"/>
        </w:tabs>
        <w:spacing w:before="104" w:line="360" w:lineRule="auto"/>
        <w:ind w:right="807"/>
        <w:jc w:val="both"/>
        <w:rPr>
          <w:sz w:val="24"/>
        </w:rPr>
      </w:pPr>
      <w:r>
        <w:rPr>
          <w:sz w:val="24"/>
        </w:rPr>
        <w:lastRenderedPageBreak/>
        <w:t>Memberikan pelayanan yang cepat, tepat dan terpadu dalam rangka pemberdayaan perempuan dan perlindungan anak yang rentan terhadap tindak kekerasan dan memberikan kontribusi terhadap terwujudnya kesetaraan dan keadilan</w:t>
      </w:r>
      <w:r>
        <w:rPr>
          <w:spacing w:val="-1"/>
          <w:sz w:val="24"/>
        </w:rPr>
        <w:t xml:space="preserve"> </w:t>
      </w:r>
      <w:r>
        <w:rPr>
          <w:sz w:val="24"/>
        </w:rPr>
        <w:t>gender.</w:t>
      </w:r>
    </w:p>
    <w:p w:rsidR="00364248" w:rsidRDefault="004F59E9">
      <w:pPr>
        <w:pStyle w:val="ListParagraph"/>
        <w:numPr>
          <w:ilvl w:val="2"/>
          <w:numId w:val="564"/>
        </w:numPr>
        <w:tabs>
          <w:tab w:val="left" w:pos="4273"/>
        </w:tabs>
        <w:spacing w:line="360" w:lineRule="auto"/>
        <w:ind w:right="814"/>
        <w:jc w:val="both"/>
        <w:rPr>
          <w:sz w:val="24"/>
        </w:rPr>
      </w:pPr>
      <w:r>
        <w:rPr>
          <w:sz w:val="24"/>
        </w:rPr>
        <w:t>Mengintegrasikan strategi pengarusutamaan gender dalam berbagai kegiatan pelayanan terpadu bagi peningkatan kondisi, peran dan perlindungan</w:t>
      </w:r>
      <w:r>
        <w:rPr>
          <w:spacing w:val="-6"/>
          <w:sz w:val="24"/>
        </w:rPr>
        <w:t xml:space="preserve"> </w:t>
      </w:r>
      <w:r>
        <w:rPr>
          <w:sz w:val="24"/>
        </w:rPr>
        <w:t>perempuan.</w:t>
      </w:r>
    </w:p>
    <w:p w:rsidR="00364248" w:rsidRDefault="004F59E9">
      <w:pPr>
        <w:pStyle w:val="ListParagraph"/>
        <w:numPr>
          <w:ilvl w:val="2"/>
          <w:numId w:val="564"/>
        </w:numPr>
        <w:tabs>
          <w:tab w:val="left" w:pos="4271"/>
        </w:tabs>
        <w:spacing w:line="278" w:lineRule="exact"/>
        <w:ind w:left="4270" w:hanging="358"/>
        <w:jc w:val="both"/>
        <w:rPr>
          <w:sz w:val="24"/>
        </w:rPr>
      </w:pPr>
      <w:r>
        <w:rPr>
          <w:sz w:val="24"/>
        </w:rPr>
        <w:t>Memberikan kesejahteraan dan perlindungan</w:t>
      </w:r>
      <w:r>
        <w:rPr>
          <w:spacing w:val="-12"/>
          <w:sz w:val="24"/>
        </w:rPr>
        <w:t xml:space="preserve"> </w:t>
      </w:r>
      <w:r>
        <w:rPr>
          <w:sz w:val="24"/>
        </w:rPr>
        <w:t>anak.</w:t>
      </w:r>
    </w:p>
    <w:p w:rsidR="00364248" w:rsidRDefault="004F59E9">
      <w:pPr>
        <w:spacing w:before="237" w:line="283" w:lineRule="auto"/>
        <w:ind w:left="3401" w:right="1077" w:hanging="1164"/>
      </w:pPr>
      <w:r>
        <w:t>Tabel</w:t>
      </w:r>
      <w:r>
        <w:rPr>
          <w:spacing w:val="-31"/>
        </w:rPr>
        <w:t xml:space="preserve"> </w:t>
      </w:r>
      <w:r>
        <w:t>10.4.</w:t>
      </w:r>
      <w:r>
        <w:rPr>
          <w:spacing w:val="-31"/>
        </w:rPr>
        <w:t xml:space="preserve"> </w:t>
      </w:r>
      <w:r>
        <w:t>Pusat</w:t>
      </w:r>
      <w:r>
        <w:rPr>
          <w:spacing w:val="-32"/>
        </w:rPr>
        <w:t xml:space="preserve"> </w:t>
      </w:r>
      <w:r>
        <w:t>Pelayanan</w:t>
      </w:r>
      <w:r>
        <w:rPr>
          <w:spacing w:val="-30"/>
        </w:rPr>
        <w:t xml:space="preserve"> </w:t>
      </w:r>
      <w:r>
        <w:t>Terpadu</w:t>
      </w:r>
      <w:r>
        <w:rPr>
          <w:spacing w:val="-32"/>
        </w:rPr>
        <w:t xml:space="preserve"> </w:t>
      </w:r>
      <w:r>
        <w:t>Pemberdayaan</w:t>
      </w:r>
      <w:r>
        <w:rPr>
          <w:spacing w:val="-30"/>
        </w:rPr>
        <w:t xml:space="preserve"> </w:t>
      </w:r>
      <w:r>
        <w:t>Perempuan</w:t>
      </w:r>
      <w:r>
        <w:rPr>
          <w:spacing w:val="-31"/>
        </w:rPr>
        <w:t xml:space="preserve"> </w:t>
      </w:r>
      <w:r>
        <w:t>dan</w:t>
      </w:r>
      <w:r>
        <w:rPr>
          <w:spacing w:val="-30"/>
        </w:rPr>
        <w:t xml:space="preserve"> </w:t>
      </w:r>
      <w:r>
        <w:t>Perlindungan Anak (P2TP2A) Kabupaten Hulu Sungai Utara Tahun</w:t>
      </w:r>
      <w:r>
        <w:rPr>
          <w:spacing w:val="-15"/>
        </w:rPr>
        <w:t xml:space="preserve"> </w:t>
      </w:r>
      <w:r w:rsidR="007D385E">
        <w:t>2019</w:t>
      </w:r>
    </w:p>
    <w:p w:rsidR="00364248" w:rsidRDefault="003B7ED1">
      <w:pPr>
        <w:pStyle w:val="BodyText"/>
        <w:spacing w:before="11"/>
        <w:rPr>
          <w:sz w:val="12"/>
        </w:rPr>
      </w:pPr>
      <w:r w:rsidRPr="003B7ED1">
        <w:pict>
          <v:shape id="_x0000_s1517" style="position:absolute;margin-left:63.85pt;margin-top:9.45pt;width:480.35pt;height:.5pt;z-index:-15490560;mso-wrap-distance-left:0;mso-wrap-distance-right:0;mso-position-horizontal-relative:page" coordorigin="1277,189" coordsize="9607,10" o:spt="100" adj="0,,0" path="m3512,189r-2235,l1277,199r2235,l3512,189xm5497,189r-1976,l3512,189r,10l3521,199r1976,l5497,189xm10883,189r-3252,l7621,189r-2114,l5497,189r,10l5507,199r2114,l7631,199r3252,l10883,189xe" fillcolor="black" stroked="f">
            <v:stroke joinstyle="round"/>
            <v:formulas/>
            <v:path arrowok="t" o:connecttype="segments"/>
            <w10:wrap type="topAndBottom" anchorx="page"/>
          </v:shape>
        </w:pict>
      </w:r>
    </w:p>
    <w:p w:rsidR="00364248" w:rsidRDefault="004F59E9">
      <w:pPr>
        <w:pStyle w:val="Heading9"/>
        <w:tabs>
          <w:tab w:val="left" w:pos="2708"/>
          <w:tab w:val="left" w:pos="5152"/>
          <w:tab w:val="left" w:pos="6796"/>
        </w:tabs>
        <w:spacing w:line="320" w:lineRule="exact"/>
        <w:ind w:left="776"/>
        <w:jc w:val="center"/>
      </w:pPr>
      <w:r>
        <w:t>Kabupaten</w:t>
      </w:r>
      <w:r>
        <w:tab/>
        <w:t>Nama</w:t>
      </w:r>
      <w:r>
        <w:rPr>
          <w:spacing w:val="-2"/>
        </w:rPr>
        <w:t xml:space="preserve"> </w:t>
      </w:r>
      <w:r>
        <w:t>P2TP2A</w:t>
      </w:r>
      <w:r>
        <w:tab/>
        <w:t>Alamat</w:t>
      </w:r>
      <w:r>
        <w:tab/>
      </w:r>
      <w:r>
        <w:rPr>
          <w:position w:val="14"/>
        </w:rPr>
        <w:t>Dasar Hukum dan</w:t>
      </w:r>
      <w:r>
        <w:rPr>
          <w:spacing w:val="-3"/>
          <w:position w:val="14"/>
        </w:rPr>
        <w:t xml:space="preserve"> </w:t>
      </w:r>
      <w:r>
        <w:rPr>
          <w:position w:val="14"/>
        </w:rPr>
        <w:t>Tanggal</w:t>
      </w:r>
    </w:p>
    <w:p w:rsidR="00364248" w:rsidRDefault="004F59E9">
      <w:pPr>
        <w:spacing w:line="210" w:lineRule="exact"/>
        <w:ind w:right="1561"/>
        <w:jc w:val="right"/>
        <w:rPr>
          <w:b/>
          <w:sz w:val="24"/>
        </w:rPr>
      </w:pPr>
      <w:r>
        <w:rPr>
          <w:b/>
          <w:sz w:val="24"/>
        </w:rPr>
        <w:t>Pembentukan</w:t>
      </w:r>
    </w:p>
    <w:p w:rsidR="00364248" w:rsidRDefault="003B7ED1">
      <w:pPr>
        <w:pStyle w:val="BodyText"/>
        <w:spacing w:line="20" w:lineRule="exact"/>
        <w:ind w:left="1156"/>
        <w:rPr>
          <w:sz w:val="2"/>
        </w:rPr>
      </w:pPr>
      <w:r>
        <w:rPr>
          <w:sz w:val="2"/>
        </w:rPr>
      </w:r>
      <w:r>
        <w:rPr>
          <w:sz w:val="2"/>
        </w:rPr>
        <w:pict>
          <v:group id="_x0000_s1515" style="width:480.35pt;height:.5pt;mso-position-horizontal-relative:char;mso-position-vertical-relative:line" coordsize="9607,10">
            <v:shape id="_x0000_s1516" style="position:absolute;width:9607;height:10" coordsize="9607,10" o:spt="100" adj="0,,0" path="m2235,l,,,10r2235,l2235,xm4220,l2244,r-9,l2235,10r9,l4220,10r,-10xm9607,l6354,r-9,l4230,r-10,l4220,10r10,l6345,10r9,l9607,10r,-10xe" fillcolor="black" stroked="f">
              <v:stroke joinstyle="round"/>
              <v:formulas/>
              <v:path arrowok="t" o:connecttype="segments"/>
            </v:shape>
            <w10:wrap type="none"/>
            <w10:anchorlock/>
          </v:group>
        </w:pict>
      </w:r>
    </w:p>
    <w:p w:rsidR="00364248" w:rsidRDefault="003B7ED1">
      <w:pPr>
        <w:tabs>
          <w:tab w:val="left" w:pos="2110"/>
          <w:tab w:val="left" w:pos="4166"/>
          <w:tab w:val="left" w:pos="6860"/>
        </w:tabs>
        <w:spacing w:before="45"/>
        <w:ind w:right="60"/>
        <w:jc w:val="center"/>
        <w:rPr>
          <w:sz w:val="16"/>
        </w:rPr>
      </w:pPr>
      <w:r w:rsidRPr="003B7ED1">
        <w:pict>
          <v:shape id="_x0000_s1514" style="position:absolute;left:0;text-align:left;margin-left:63.85pt;margin-top:14.45pt;width:480.35pt;height:.5pt;z-index:15968256;mso-position-horizontal-relative:page" coordorigin="1277,289" coordsize="9607,10" o:spt="100" adj="0,,0" path="m3512,289r-2235,l1277,298r2235,l3512,289xm5497,289r-1976,l3512,289r,9l3521,298r1976,l5497,289xm10883,289r-3252,l7621,289r-2114,l5497,289r,9l5507,298r2114,l7631,298r3252,l10883,289xe" fillcolor="black" stroked="f">
            <v:stroke joinstyle="round"/>
            <v:formulas/>
            <v:path arrowok="t" o:connecttype="segments"/>
            <w10:wrap anchorx="page"/>
          </v:shape>
        </w:pict>
      </w:r>
      <w:r w:rsidR="004F59E9">
        <w:rPr>
          <w:sz w:val="16"/>
        </w:rPr>
        <w:t>(1)</w:t>
      </w:r>
      <w:r w:rsidR="004F59E9">
        <w:rPr>
          <w:sz w:val="16"/>
        </w:rPr>
        <w:tab/>
        <w:t>(2)</w:t>
      </w:r>
      <w:r w:rsidR="004F59E9">
        <w:rPr>
          <w:sz w:val="16"/>
        </w:rPr>
        <w:tab/>
        <w:t>(3)</w:t>
      </w:r>
      <w:r w:rsidR="004F59E9">
        <w:rPr>
          <w:sz w:val="16"/>
        </w:rPr>
        <w:tab/>
        <w:t>(4)</w:t>
      </w:r>
    </w:p>
    <w:p w:rsidR="00364248" w:rsidRDefault="00364248">
      <w:pPr>
        <w:jc w:val="center"/>
        <w:rPr>
          <w:sz w:val="16"/>
        </w:rPr>
        <w:sectPr w:rsidR="00364248">
          <w:headerReference w:type="default" r:id="rId305"/>
          <w:footerReference w:type="even" r:id="rId306"/>
          <w:footerReference w:type="default" r:id="rId307"/>
          <w:pgSz w:w="11910" w:h="16840"/>
          <w:pgMar w:top="1580" w:right="320" w:bottom="960" w:left="120" w:header="0" w:footer="780" w:gutter="0"/>
          <w:pgNumType w:start="101"/>
          <w:cols w:space="720"/>
        </w:sectPr>
      </w:pPr>
    </w:p>
    <w:p w:rsidR="00364248" w:rsidRDefault="004F59E9">
      <w:pPr>
        <w:pStyle w:val="BodyText"/>
        <w:tabs>
          <w:tab w:val="left" w:pos="3497"/>
        </w:tabs>
        <w:spacing w:before="345"/>
        <w:ind w:left="1262"/>
      </w:pPr>
      <w:r>
        <w:lastRenderedPageBreak/>
        <w:t>Hulu</w:t>
      </w:r>
      <w:r>
        <w:rPr>
          <w:spacing w:val="-2"/>
        </w:rPr>
        <w:t xml:space="preserve"> </w:t>
      </w:r>
      <w:r>
        <w:t>Sungai</w:t>
      </w:r>
      <w:r>
        <w:rPr>
          <w:spacing w:val="-1"/>
        </w:rPr>
        <w:t xml:space="preserve"> </w:t>
      </w:r>
      <w:r>
        <w:t>Utara</w:t>
      </w:r>
      <w:r>
        <w:tab/>
      </w:r>
      <w:r>
        <w:rPr>
          <w:spacing w:val="-3"/>
          <w:position w:val="14"/>
        </w:rPr>
        <w:t>Payung</w:t>
      </w:r>
    </w:p>
    <w:p w:rsidR="00364248" w:rsidRDefault="004F59E9">
      <w:pPr>
        <w:pStyle w:val="BodyText"/>
        <w:spacing w:before="68"/>
        <w:ind w:left="1182" w:right="-20"/>
      </w:pPr>
      <w:r>
        <w:br w:type="column"/>
      </w:r>
      <w:r>
        <w:lastRenderedPageBreak/>
        <w:t>Jl. Negara Dipa, No. 25, Kel.</w:t>
      </w:r>
    </w:p>
    <w:p w:rsidR="00364248" w:rsidRDefault="003B7ED1">
      <w:pPr>
        <w:pStyle w:val="BodyText"/>
        <w:ind w:left="1182" w:right="114"/>
      </w:pPr>
      <w:r>
        <w:pict>
          <v:shape id="_x0000_s1513" type="#_x0000_t202" style="position:absolute;left:0;text-align:left;margin-left:180.85pt;margin-top:0;width:48.85pt;height:13.95pt;z-index:-30923264;mso-position-horizontal-relative:page" filled="f" stroked="f">
            <v:textbox inset="0,0,0,0">
              <w:txbxContent>
                <w:p w:rsidR="006002AD" w:rsidRDefault="006002AD">
                  <w:pPr>
                    <w:pStyle w:val="BodyText"/>
                  </w:pPr>
                  <w:r>
                    <w:t>Kambang</w:t>
                  </w:r>
                </w:p>
              </w:txbxContent>
            </v:textbox>
            <w10:wrap anchorx="page"/>
          </v:shape>
        </w:pict>
      </w:r>
      <w:r w:rsidR="004F59E9">
        <w:t>Sungai Malang, Amuntai</w:t>
      </w:r>
    </w:p>
    <w:p w:rsidR="00364248" w:rsidRDefault="004F59E9">
      <w:pPr>
        <w:pStyle w:val="BodyText"/>
        <w:spacing w:before="68"/>
        <w:ind w:left="355" w:right="815"/>
        <w:jc w:val="both"/>
      </w:pPr>
      <w:r>
        <w:br w:type="column"/>
      </w:r>
      <w:r>
        <w:lastRenderedPageBreak/>
        <w:t>Peraturan Bupati Kabupaten Hulu Sungai Utara Nomor 17 Tahun 2016 tanggal 4 April</w:t>
      </w:r>
    </w:p>
    <w:p w:rsidR="00364248" w:rsidRDefault="004F59E9">
      <w:pPr>
        <w:pStyle w:val="BodyText"/>
        <w:spacing w:line="278" w:lineRule="exact"/>
        <w:ind w:left="355"/>
      </w:pPr>
      <w:r>
        <w:t>2016</w:t>
      </w:r>
    </w:p>
    <w:p w:rsidR="00364248" w:rsidRDefault="00364248">
      <w:pPr>
        <w:spacing w:line="278" w:lineRule="exact"/>
        <w:sectPr w:rsidR="00364248">
          <w:type w:val="continuous"/>
          <w:pgSz w:w="11910" w:h="16840"/>
          <w:pgMar w:top="0" w:right="320" w:bottom="0" w:left="120" w:header="720" w:footer="720" w:gutter="0"/>
          <w:cols w:num="3" w:space="720" w:equalWidth="0">
            <w:col w:w="4261" w:space="40"/>
            <w:col w:w="2914" w:space="39"/>
            <w:col w:w="4216"/>
          </w:cols>
        </w:sectPr>
      </w:pPr>
    </w:p>
    <w:p w:rsidR="00364248" w:rsidRDefault="003B7ED1">
      <w:pPr>
        <w:pStyle w:val="BodyText"/>
        <w:spacing w:line="20" w:lineRule="exact"/>
        <w:ind w:left="1142"/>
        <w:rPr>
          <w:sz w:val="2"/>
        </w:rPr>
      </w:pPr>
      <w:r>
        <w:rPr>
          <w:sz w:val="2"/>
        </w:rPr>
      </w:r>
      <w:r>
        <w:rPr>
          <w:sz w:val="2"/>
        </w:rPr>
        <w:pict>
          <v:group id="_x0000_s1511" style="width:481.05pt;height:.5pt;mso-position-horizontal-relative:char;mso-position-vertical-relative:line" coordsize="9621,10">
            <v:rect id="_x0000_s1512" style="position:absolute;width:9621;height:10" fillcolor="black" stroked="f"/>
            <w10:wrap type="none"/>
            <w10:anchorlock/>
          </v:group>
        </w:pict>
      </w:r>
    </w:p>
    <w:p w:rsidR="00364248" w:rsidRDefault="004F59E9">
      <w:pPr>
        <w:spacing w:before="50"/>
        <w:ind w:left="1207"/>
        <w:rPr>
          <w:sz w:val="16"/>
        </w:rPr>
      </w:pPr>
      <w:r>
        <w:rPr>
          <w:sz w:val="16"/>
        </w:rPr>
        <w:t>Sumber: Dinas Pemberdayaan Perempuan dan Perlindungan Anak Kab. Hulu Sungai Utara</w:t>
      </w:r>
    </w:p>
    <w:p w:rsidR="00364248" w:rsidRDefault="00364248">
      <w:pPr>
        <w:pStyle w:val="BodyText"/>
        <w:rPr>
          <w:sz w:val="18"/>
        </w:rPr>
      </w:pPr>
    </w:p>
    <w:p w:rsidR="00364248" w:rsidRDefault="004F59E9">
      <w:pPr>
        <w:pStyle w:val="BodyText"/>
        <w:spacing w:before="150" w:line="360" w:lineRule="auto"/>
        <w:ind w:left="3192" w:right="333" w:firstLine="708"/>
        <w:jc w:val="both"/>
      </w:pPr>
      <w:r>
        <w:t xml:space="preserve">Secara umum, P2TP2A merupakan suatu lembaga yang memberikan pelayanan terpadu bagi peningkatan kondisi, peran dan perlindungan perempuan serta memberikan kesejahteraan dan perlindungan anak. Selain itu P2TP2A memberikan pelayanan kepada masyarakat yang mendapatkan masalah sosial kemasyarakatan bagi perempuan dan anak menuju kesetaraan dan keadilan gender. Pelayanan yang diberikan oleh P2TP2A berupa konsultasi hukum, pendampingan hukum, pendampingan bagi korban medis melalui rujukan, konsultasi psikologi, rumah aman melalui rujukan, </w:t>
      </w:r>
      <w:r>
        <w:rPr>
          <w:i/>
        </w:rPr>
        <w:t xml:space="preserve">home visit </w:t>
      </w:r>
      <w:r>
        <w:t>dan</w:t>
      </w:r>
      <w:r>
        <w:rPr>
          <w:spacing w:val="-16"/>
        </w:rPr>
        <w:t xml:space="preserve"> </w:t>
      </w:r>
      <w:r>
        <w:t>penyuluhan.</w:t>
      </w:r>
    </w:p>
    <w:p w:rsidR="00364248" w:rsidRDefault="00364248">
      <w:pPr>
        <w:pStyle w:val="BodyText"/>
        <w:rPr>
          <w:sz w:val="31"/>
        </w:rPr>
      </w:pPr>
    </w:p>
    <w:p w:rsidR="00364248" w:rsidRDefault="004F59E9">
      <w:pPr>
        <w:pStyle w:val="Heading5"/>
        <w:numPr>
          <w:ilvl w:val="1"/>
          <w:numId w:val="564"/>
        </w:numPr>
        <w:tabs>
          <w:tab w:val="left" w:pos="3901"/>
        </w:tabs>
        <w:ind w:left="3901" w:right="759"/>
        <w:jc w:val="left"/>
      </w:pPr>
      <w:bookmarkStart w:id="65" w:name="_TOC_250005"/>
      <w:r>
        <w:t>Unit Pemberdayaan Perempuan dan Perlindungan Anak (Unit</w:t>
      </w:r>
      <w:r>
        <w:rPr>
          <w:spacing w:val="-3"/>
        </w:rPr>
        <w:t xml:space="preserve"> </w:t>
      </w:r>
      <w:bookmarkEnd w:id="65"/>
      <w:r>
        <w:t>PPPA)</w:t>
      </w:r>
    </w:p>
    <w:p w:rsidR="00364248" w:rsidRDefault="00364248">
      <w:pPr>
        <w:pStyle w:val="BodyText"/>
        <w:spacing w:before="3"/>
        <w:rPr>
          <w:b/>
          <w:sz w:val="41"/>
        </w:rPr>
      </w:pPr>
    </w:p>
    <w:p w:rsidR="00364248" w:rsidRDefault="004F59E9">
      <w:pPr>
        <w:pStyle w:val="BodyText"/>
        <w:tabs>
          <w:tab w:val="left" w:pos="5574"/>
          <w:tab w:val="left" w:pos="6293"/>
          <w:tab w:val="left" w:pos="6986"/>
          <w:tab w:val="left" w:pos="8806"/>
          <w:tab w:val="left" w:pos="10259"/>
        </w:tabs>
        <w:spacing w:line="362" w:lineRule="auto"/>
        <w:ind w:left="3192" w:right="814" w:firstLine="708"/>
      </w:pPr>
      <w:r>
        <w:t>Kelembagaan</w:t>
      </w:r>
      <w:r>
        <w:tab/>
        <w:t>atau</w:t>
      </w:r>
      <w:r>
        <w:tab/>
        <w:t>Unit</w:t>
      </w:r>
      <w:r>
        <w:tab/>
        <w:t>Pemberdayaan</w:t>
      </w:r>
      <w:r>
        <w:tab/>
        <w:t>Perempuan</w:t>
      </w:r>
      <w:r>
        <w:tab/>
      </w:r>
      <w:r>
        <w:rPr>
          <w:spacing w:val="-7"/>
        </w:rPr>
        <w:t xml:space="preserve">dan </w:t>
      </w:r>
      <w:r>
        <w:t>Perlindungan Anak (Unit PPPA) di Kabupaten Hulu Sungai</w:t>
      </w:r>
      <w:r>
        <w:rPr>
          <w:spacing w:val="55"/>
        </w:rPr>
        <w:t xml:space="preserve"> </w:t>
      </w:r>
      <w:r>
        <w:t>Utara</w:t>
      </w:r>
    </w:p>
    <w:p w:rsidR="00364248" w:rsidRDefault="00364248">
      <w:pPr>
        <w:spacing w:line="362" w:lineRule="auto"/>
        <w:sectPr w:rsidR="00364248">
          <w:type w:val="continuous"/>
          <w:pgSz w:w="11910" w:h="16840"/>
          <w:pgMar w:top="0" w:right="320" w:bottom="0" w:left="120" w:header="720" w:footer="720" w:gutter="0"/>
          <w:cols w:space="720"/>
        </w:sectPr>
      </w:pPr>
    </w:p>
    <w:p w:rsidR="00364248" w:rsidRDefault="004F59E9">
      <w:pPr>
        <w:pStyle w:val="BodyText"/>
        <w:spacing w:before="104" w:line="360" w:lineRule="auto"/>
        <w:ind w:left="1012" w:right="2988"/>
      </w:pPr>
      <w:r>
        <w:lastRenderedPageBreak/>
        <w:t>dibentuk melalui Peraturan Bupati Kabupaten Hulu Sungai Utara No. 26 Tahun 2013 tanggal 30 Desember 2013.</w:t>
      </w:r>
    </w:p>
    <w:p w:rsidR="00364248" w:rsidRDefault="003B7ED1">
      <w:pPr>
        <w:spacing w:before="102" w:line="283" w:lineRule="auto"/>
        <w:ind w:left="4940" w:hanging="3575"/>
      </w:pPr>
      <w:r>
        <w:pict>
          <v:shape id="_x0000_s1510" style="position:absolute;left:0;text-align:left;margin-left:51.25pt;margin-top:41.7pt;width:515.9pt;height:.5pt;z-index:15971328;mso-position-horizontal-relative:page" coordorigin="1025,834" coordsize="10318,10" o:spt="100" adj="0,,0" path="m3269,834r-9,l1025,834r,10l3260,844r9,l3269,834xm5245,834r-1976,l3269,844r1976,l5245,834xm5255,834r-10,l5245,844r10,l5255,834xm7948,834r-10,l5255,834r,10l7938,844r10,l7948,834xm9640,834r-1692,l7948,844r1692,l9640,834xm11342,834r-1692,l9640,834r,10l9650,844r1692,l11342,834xe" fillcolor="black" stroked="f">
            <v:stroke joinstyle="round"/>
            <v:formulas/>
            <v:path arrowok="t" o:connecttype="segments"/>
            <w10:wrap anchorx="page"/>
          </v:shape>
        </w:pict>
      </w:r>
      <w:r w:rsidR="004F59E9">
        <w:t>Tabel</w:t>
      </w:r>
      <w:r w:rsidR="004F59E9">
        <w:rPr>
          <w:spacing w:val="-14"/>
        </w:rPr>
        <w:t xml:space="preserve"> </w:t>
      </w:r>
      <w:r w:rsidR="004F59E9">
        <w:t>10.5.</w:t>
      </w:r>
      <w:r w:rsidR="004F59E9">
        <w:rPr>
          <w:spacing w:val="-14"/>
        </w:rPr>
        <w:t xml:space="preserve"> </w:t>
      </w:r>
      <w:r w:rsidR="004F59E9">
        <w:t>Unit</w:t>
      </w:r>
      <w:r w:rsidR="004F59E9">
        <w:rPr>
          <w:spacing w:val="-15"/>
        </w:rPr>
        <w:t xml:space="preserve"> </w:t>
      </w:r>
      <w:r w:rsidR="004F59E9">
        <w:t>Pemberdayaan</w:t>
      </w:r>
      <w:r w:rsidR="004F59E9">
        <w:rPr>
          <w:spacing w:val="-13"/>
        </w:rPr>
        <w:t xml:space="preserve"> </w:t>
      </w:r>
      <w:r w:rsidR="004F59E9">
        <w:t>Perempuan</w:t>
      </w:r>
      <w:r w:rsidR="004F59E9">
        <w:rPr>
          <w:spacing w:val="-14"/>
        </w:rPr>
        <w:t xml:space="preserve"> </w:t>
      </w:r>
      <w:r w:rsidR="004F59E9">
        <w:t>dan</w:t>
      </w:r>
      <w:r w:rsidR="004F59E9">
        <w:rPr>
          <w:spacing w:val="-13"/>
        </w:rPr>
        <w:t xml:space="preserve"> </w:t>
      </w:r>
      <w:r w:rsidR="004F59E9">
        <w:t>Perlindungan</w:t>
      </w:r>
      <w:r w:rsidR="004F59E9">
        <w:rPr>
          <w:spacing w:val="-13"/>
        </w:rPr>
        <w:t xml:space="preserve"> </w:t>
      </w:r>
      <w:r w:rsidR="004F59E9">
        <w:t>Anak</w:t>
      </w:r>
      <w:r w:rsidR="004F59E9">
        <w:rPr>
          <w:spacing w:val="-14"/>
        </w:rPr>
        <w:t xml:space="preserve"> </w:t>
      </w:r>
      <w:r w:rsidR="004F59E9">
        <w:t>(Unit</w:t>
      </w:r>
      <w:r w:rsidR="004F59E9">
        <w:rPr>
          <w:spacing w:val="-15"/>
        </w:rPr>
        <w:t xml:space="preserve"> </w:t>
      </w:r>
      <w:r w:rsidR="004F59E9">
        <w:t>PPPA)</w:t>
      </w:r>
      <w:r w:rsidR="004F59E9">
        <w:rPr>
          <w:spacing w:val="-14"/>
        </w:rPr>
        <w:t xml:space="preserve"> </w:t>
      </w:r>
      <w:r w:rsidR="004F59E9">
        <w:t>di</w:t>
      </w:r>
      <w:r w:rsidR="004F59E9">
        <w:rPr>
          <w:spacing w:val="-14"/>
        </w:rPr>
        <w:t xml:space="preserve"> </w:t>
      </w:r>
      <w:r w:rsidR="004F59E9">
        <w:t>Kabupaten</w:t>
      </w:r>
      <w:r w:rsidR="004F59E9">
        <w:rPr>
          <w:spacing w:val="-13"/>
        </w:rPr>
        <w:t xml:space="preserve"> </w:t>
      </w:r>
      <w:r w:rsidR="004F59E9">
        <w:t>Hulu Sungai Utara Tahun</w:t>
      </w:r>
      <w:r w:rsidR="004F59E9">
        <w:rPr>
          <w:spacing w:val="-8"/>
        </w:rPr>
        <w:t xml:space="preserve"> </w:t>
      </w:r>
      <w:r w:rsidR="007D385E">
        <w:t>2019</w:t>
      </w:r>
    </w:p>
    <w:p w:rsidR="00364248" w:rsidRDefault="00364248">
      <w:pPr>
        <w:spacing w:line="283" w:lineRule="auto"/>
        <w:sectPr w:rsidR="00364248">
          <w:headerReference w:type="even" r:id="rId308"/>
          <w:pgSz w:w="11910" w:h="16840"/>
          <w:pgMar w:top="1580" w:right="320" w:bottom="960" w:left="120" w:header="0" w:footer="780" w:gutter="0"/>
          <w:cols w:space="720"/>
        </w:sectPr>
      </w:pPr>
    </w:p>
    <w:p w:rsidR="00364248" w:rsidRDefault="003B7ED1">
      <w:pPr>
        <w:pStyle w:val="Heading9"/>
        <w:tabs>
          <w:tab w:val="left" w:pos="3405"/>
        </w:tabs>
        <w:spacing w:before="141"/>
        <w:ind w:left="1421"/>
      </w:pPr>
      <w:r>
        <w:lastRenderedPageBreak/>
        <w:pict>
          <v:shape id="_x0000_s1509" type="#_x0000_t202" style="position:absolute;left:0;text-align:left;margin-left:51.25pt;margin-top:20.95pt;width:515.9pt;height:30.15pt;z-index:15974400;mso-position-horizontal-relative:page" filled="f" stroked="f">
            <v:textbox inset="0,0,0,0">
              <w:txbxContent>
                <w:tbl>
                  <w:tblPr>
                    <w:tblW w:w="0" w:type="auto"/>
                    <w:tblInd w:w="7" w:type="dxa"/>
                    <w:tblLayout w:type="fixed"/>
                    <w:tblCellMar>
                      <w:left w:w="0" w:type="dxa"/>
                      <w:right w:w="0" w:type="dxa"/>
                    </w:tblCellMar>
                    <w:tblLook w:val="01E0"/>
                  </w:tblPr>
                  <w:tblGrid>
                    <w:gridCol w:w="1853"/>
                    <w:gridCol w:w="2299"/>
                    <w:gridCol w:w="2870"/>
                    <w:gridCol w:w="1804"/>
                    <w:gridCol w:w="1494"/>
                  </w:tblGrid>
                  <w:tr w:rsidR="006002AD">
                    <w:trPr>
                      <w:trHeight w:val="277"/>
                    </w:trPr>
                    <w:tc>
                      <w:tcPr>
                        <w:tcW w:w="1853" w:type="dxa"/>
                        <w:tcBorders>
                          <w:bottom w:val="single" w:sz="4" w:space="0" w:color="000000"/>
                        </w:tcBorders>
                      </w:tcPr>
                      <w:p w:rsidR="006002AD" w:rsidRDefault="006002AD">
                        <w:pPr>
                          <w:pStyle w:val="TableParagraph"/>
                          <w:jc w:val="left"/>
                          <w:rPr>
                            <w:rFonts w:ascii="Times New Roman"/>
                            <w:sz w:val="20"/>
                          </w:rPr>
                        </w:pPr>
                      </w:p>
                    </w:tc>
                    <w:tc>
                      <w:tcPr>
                        <w:tcW w:w="2299" w:type="dxa"/>
                        <w:tcBorders>
                          <w:bottom w:val="single" w:sz="4" w:space="0" w:color="000000"/>
                        </w:tcBorders>
                      </w:tcPr>
                      <w:p w:rsidR="006002AD" w:rsidRDefault="006002AD">
                        <w:pPr>
                          <w:pStyle w:val="TableParagraph"/>
                          <w:spacing w:line="258" w:lineRule="exact"/>
                          <w:ind w:left="612" w:right="159"/>
                          <w:jc w:val="center"/>
                          <w:rPr>
                            <w:b/>
                            <w:sz w:val="24"/>
                          </w:rPr>
                        </w:pPr>
                        <w:r>
                          <w:rPr>
                            <w:b/>
                            <w:sz w:val="24"/>
                          </w:rPr>
                          <w:t>Kelembagaan</w:t>
                        </w:r>
                      </w:p>
                    </w:tc>
                    <w:tc>
                      <w:tcPr>
                        <w:tcW w:w="2870" w:type="dxa"/>
                        <w:tcBorders>
                          <w:bottom w:val="single" w:sz="4" w:space="0" w:color="000000"/>
                        </w:tcBorders>
                      </w:tcPr>
                      <w:p w:rsidR="006002AD" w:rsidRDefault="006002AD">
                        <w:pPr>
                          <w:pStyle w:val="TableParagraph"/>
                          <w:spacing w:line="258" w:lineRule="exact"/>
                          <w:ind w:left="158" w:right="200"/>
                          <w:jc w:val="center"/>
                          <w:rPr>
                            <w:b/>
                            <w:sz w:val="24"/>
                          </w:rPr>
                        </w:pPr>
                        <w:r>
                          <w:rPr>
                            <w:b/>
                            <w:sz w:val="24"/>
                          </w:rPr>
                          <w:t>Tanggal Pembentukan</w:t>
                        </w:r>
                      </w:p>
                    </w:tc>
                    <w:tc>
                      <w:tcPr>
                        <w:tcW w:w="1804" w:type="dxa"/>
                        <w:tcBorders>
                          <w:bottom w:val="single" w:sz="4" w:space="0" w:color="000000"/>
                        </w:tcBorders>
                      </w:tcPr>
                      <w:p w:rsidR="006002AD" w:rsidRDefault="006002AD">
                        <w:pPr>
                          <w:pStyle w:val="TableParagraph"/>
                          <w:spacing w:line="258" w:lineRule="exact"/>
                          <w:ind w:left="201" w:right="521"/>
                          <w:jc w:val="center"/>
                          <w:rPr>
                            <w:b/>
                            <w:sz w:val="24"/>
                          </w:rPr>
                        </w:pPr>
                        <w:r>
                          <w:rPr>
                            <w:b/>
                            <w:sz w:val="24"/>
                          </w:rPr>
                          <w:t>Pimpinan</w:t>
                        </w:r>
                      </w:p>
                    </w:tc>
                    <w:tc>
                      <w:tcPr>
                        <w:tcW w:w="1494" w:type="dxa"/>
                        <w:tcBorders>
                          <w:bottom w:val="single" w:sz="4" w:space="0" w:color="000000"/>
                        </w:tcBorders>
                      </w:tcPr>
                      <w:p w:rsidR="006002AD" w:rsidRDefault="006002AD">
                        <w:pPr>
                          <w:pStyle w:val="TableParagraph"/>
                          <w:jc w:val="left"/>
                          <w:rPr>
                            <w:rFonts w:ascii="Times New Roman"/>
                            <w:sz w:val="20"/>
                          </w:rPr>
                        </w:pPr>
                      </w:p>
                    </w:tc>
                  </w:tr>
                  <w:tr w:rsidR="006002AD">
                    <w:trPr>
                      <w:trHeight w:val="299"/>
                    </w:trPr>
                    <w:tc>
                      <w:tcPr>
                        <w:tcW w:w="1853" w:type="dxa"/>
                        <w:tcBorders>
                          <w:top w:val="single" w:sz="4" w:space="0" w:color="000000"/>
                          <w:bottom w:val="single" w:sz="4" w:space="0" w:color="000000"/>
                        </w:tcBorders>
                      </w:tcPr>
                      <w:p w:rsidR="006002AD" w:rsidRDefault="006002AD">
                        <w:pPr>
                          <w:pStyle w:val="TableParagraph"/>
                          <w:spacing w:before="56"/>
                          <w:ind w:left="996" w:right="615"/>
                          <w:jc w:val="center"/>
                          <w:rPr>
                            <w:sz w:val="16"/>
                          </w:rPr>
                        </w:pPr>
                        <w:r>
                          <w:rPr>
                            <w:sz w:val="16"/>
                          </w:rPr>
                          <w:t>(1)</w:t>
                        </w:r>
                      </w:p>
                    </w:tc>
                    <w:tc>
                      <w:tcPr>
                        <w:tcW w:w="2299" w:type="dxa"/>
                        <w:tcBorders>
                          <w:top w:val="single" w:sz="4" w:space="0" w:color="000000"/>
                          <w:bottom w:val="single" w:sz="4" w:space="0" w:color="000000"/>
                        </w:tcBorders>
                      </w:tcPr>
                      <w:p w:rsidR="006002AD" w:rsidRDefault="006002AD">
                        <w:pPr>
                          <w:pStyle w:val="TableParagraph"/>
                          <w:spacing w:before="56"/>
                          <w:ind w:left="612" w:right="158"/>
                          <w:jc w:val="center"/>
                          <w:rPr>
                            <w:sz w:val="16"/>
                          </w:rPr>
                        </w:pPr>
                        <w:r>
                          <w:rPr>
                            <w:sz w:val="16"/>
                          </w:rPr>
                          <w:t>(2)</w:t>
                        </w:r>
                      </w:p>
                    </w:tc>
                    <w:tc>
                      <w:tcPr>
                        <w:tcW w:w="2870" w:type="dxa"/>
                        <w:tcBorders>
                          <w:top w:val="single" w:sz="4" w:space="0" w:color="000000"/>
                          <w:bottom w:val="single" w:sz="4" w:space="0" w:color="000000"/>
                        </w:tcBorders>
                      </w:tcPr>
                      <w:p w:rsidR="006002AD" w:rsidRDefault="006002AD">
                        <w:pPr>
                          <w:pStyle w:val="TableParagraph"/>
                          <w:spacing w:before="56"/>
                          <w:ind w:left="158" w:right="194"/>
                          <w:jc w:val="center"/>
                          <w:rPr>
                            <w:sz w:val="16"/>
                          </w:rPr>
                        </w:pPr>
                        <w:r>
                          <w:rPr>
                            <w:sz w:val="16"/>
                          </w:rPr>
                          <w:t>(3)</w:t>
                        </w:r>
                      </w:p>
                    </w:tc>
                    <w:tc>
                      <w:tcPr>
                        <w:tcW w:w="1804" w:type="dxa"/>
                        <w:tcBorders>
                          <w:top w:val="single" w:sz="4" w:space="0" w:color="000000"/>
                          <w:bottom w:val="single" w:sz="4" w:space="0" w:color="000000"/>
                        </w:tcBorders>
                      </w:tcPr>
                      <w:p w:rsidR="006002AD" w:rsidRDefault="006002AD">
                        <w:pPr>
                          <w:pStyle w:val="TableParagraph"/>
                          <w:spacing w:before="56"/>
                          <w:ind w:left="201" w:right="519"/>
                          <w:jc w:val="center"/>
                          <w:rPr>
                            <w:sz w:val="16"/>
                          </w:rPr>
                        </w:pPr>
                        <w:r>
                          <w:rPr>
                            <w:sz w:val="16"/>
                          </w:rPr>
                          <w:t>(4)</w:t>
                        </w:r>
                      </w:p>
                    </w:tc>
                    <w:tc>
                      <w:tcPr>
                        <w:tcW w:w="1494" w:type="dxa"/>
                        <w:tcBorders>
                          <w:top w:val="single" w:sz="4" w:space="0" w:color="000000"/>
                          <w:bottom w:val="single" w:sz="4" w:space="0" w:color="000000"/>
                        </w:tcBorders>
                      </w:tcPr>
                      <w:p w:rsidR="006002AD" w:rsidRDefault="006002AD">
                        <w:pPr>
                          <w:pStyle w:val="TableParagraph"/>
                          <w:spacing w:before="56"/>
                          <w:ind w:left="520" w:right="732"/>
                          <w:jc w:val="center"/>
                          <w:rPr>
                            <w:sz w:val="16"/>
                          </w:rPr>
                        </w:pPr>
                        <w:r>
                          <w:rPr>
                            <w:sz w:val="16"/>
                          </w:rPr>
                          <w:t>(5)</w:t>
                        </w:r>
                      </w:p>
                    </w:tc>
                  </w:tr>
                </w:tbl>
                <w:p w:rsidR="006002AD" w:rsidRDefault="006002AD">
                  <w:pPr>
                    <w:pStyle w:val="BodyText"/>
                  </w:pPr>
                </w:p>
              </w:txbxContent>
            </v:textbox>
            <w10:wrap anchorx="page"/>
          </v:shape>
        </w:pict>
      </w:r>
      <w:r w:rsidR="004F59E9">
        <w:rPr>
          <w:position w:val="-13"/>
        </w:rPr>
        <w:t>Kabupaten</w:t>
      </w:r>
      <w:r w:rsidR="004F59E9">
        <w:rPr>
          <w:position w:val="-13"/>
        </w:rPr>
        <w:tab/>
      </w:r>
      <w:r w:rsidR="004F59E9">
        <w:rPr>
          <w:spacing w:val="-3"/>
        </w:rPr>
        <w:t>Nomenklatur</w:t>
      </w:r>
    </w:p>
    <w:p w:rsidR="00364248" w:rsidRDefault="004F59E9">
      <w:pPr>
        <w:spacing w:before="141"/>
        <w:ind w:left="595"/>
        <w:rPr>
          <w:b/>
          <w:sz w:val="24"/>
        </w:rPr>
      </w:pPr>
      <w:r>
        <w:br w:type="column"/>
      </w:r>
      <w:r>
        <w:rPr>
          <w:b/>
          <w:sz w:val="24"/>
        </w:rPr>
        <w:lastRenderedPageBreak/>
        <w:t>Dasar Hukum dan</w:t>
      </w:r>
    </w:p>
    <w:p w:rsidR="00364248" w:rsidRDefault="004F59E9">
      <w:pPr>
        <w:spacing w:before="141"/>
        <w:ind w:left="869"/>
        <w:rPr>
          <w:b/>
          <w:sz w:val="24"/>
        </w:rPr>
      </w:pPr>
      <w:r>
        <w:br w:type="column"/>
      </w:r>
      <w:r>
        <w:rPr>
          <w:b/>
          <w:sz w:val="24"/>
        </w:rPr>
        <w:lastRenderedPageBreak/>
        <w:t>Nama</w:t>
      </w:r>
    </w:p>
    <w:p w:rsidR="00364248" w:rsidRDefault="004F59E9">
      <w:pPr>
        <w:pStyle w:val="BodyText"/>
        <w:spacing w:before="1"/>
        <w:rPr>
          <w:b/>
        </w:rPr>
      </w:pPr>
      <w:r>
        <w:br w:type="column"/>
      </w:r>
    </w:p>
    <w:p w:rsidR="00364248" w:rsidRDefault="004F59E9">
      <w:pPr>
        <w:spacing w:before="1"/>
        <w:ind w:left="961"/>
        <w:rPr>
          <w:b/>
          <w:sz w:val="24"/>
        </w:rPr>
      </w:pPr>
      <w:r>
        <w:rPr>
          <w:b/>
          <w:sz w:val="24"/>
        </w:rPr>
        <w:t>Alamat</w:t>
      </w:r>
    </w:p>
    <w:p w:rsidR="00364248" w:rsidRDefault="00364248">
      <w:pPr>
        <w:rPr>
          <w:sz w:val="24"/>
        </w:rPr>
        <w:sectPr w:rsidR="00364248">
          <w:type w:val="continuous"/>
          <w:pgSz w:w="11910" w:h="16840"/>
          <w:pgMar w:top="0" w:right="320" w:bottom="0" w:left="120" w:header="720" w:footer="720" w:gutter="0"/>
          <w:cols w:num="4" w:space="720" w:equalWidth="0">
            <w:col w:w="4859" w:space="40"/>
            <w:col w:w="2550" w:space="39"/>
            <w:col w:w="1492" w:space="40"/>
            <w:col w:w="2450"/>
          </w:cols>
        </w:sectPr>
      </w:pPr>
    </w:p>
    <w:p w:rsidR="00364248" w:rsidRDefault="00364248">
      <w:pPr>
        <w:pStyle w:val="BodyText"/>
        <w:rPr>
          <w:b/>
          <w:sz w:val="20"/>
        </w:rPr>
      </w:pPr>
    </w:p>
    <w:p w:rsidR="00364248" w:rsidRDefault="00364248">
      <w:pPr>
        <w:rPr>
          <w:sz w:val="20"/>
        </w:rPr>
        <w:sectPr w:rsidR="00364248">
          <w:type w:val="continuous"/>
          <w:pgSz w:w="11910" w:h="16840"/>
          <w:pgMar w:top="0" w:right="320" w:bottom="0" w:left="120" w:header="720" w:footer="720" w:gutter="0"/>
          <w:cols w:space="720"/>
        </w:sectPr>
      </w:pPr>
    </w:p>
    <w:p w:rsidR="00364248" w:rsidRDefault="00364248">
      <w:pPr>
        <w:pStyle w:val="BodyText"/>
        <w:rPr>
          <w:b/>
          <w:sz w:val="28"/>
        </w:rPr>
      </w:pPr>
    </w:p>
    <w:p w:rsidR="00364248" w:rsidRDefault="00364248">
      <w:pPr>
        <w:pStyle w:val="BodyText"/>
        <w:spacing w:before="4"/>
        <w:rPr>
          <w:b/>
          <w:sz w:val="39"/>
        </w:rPr>
      </w:pPr>
    </w:p>
    <w:p w:rsidR="00364248" w:rsidRDefault="004F59E9">
      <w:pPr>
        <w:pStyle w:val="BodyText"/>
        <w:spacing w:before="1"/>
        <w:ind w:left="1012"/>
      </w:pPr>
      <w:r>
        <w:t>Hulu Sungai Utara</w:t>
      </w:r>
    </w:p>
    <w:p w:rsidR="00364248" w:rsidRDefault="004F59E9">
      <w:pPr>
        <w:pStyle w:val="BodyText"/>
        <w:spacing w:before="225"/>
        <w:ind w:left="272" w:right="-19"/>
      </w:pPr>
      <w:r>
        <w:br w:type="column"/>
      </w:r>
      <w:r>
        <w:lastRenderedPageBreak/>
        <w:t>Dinas Pemberdayaan Perempuan dan Perlindungan Anak</w:t>
      </w:r>
    </w:p>
    <w:p w:rsidR="00364248" w:rsidRDefault="004F59E9">
      <w:pPr>
        <w:pStyle w:val="BodyText"/>
        <w:spacing w:before="225"/>
        <w:ind w:left="268" w:right="-10"/>
      </w:pPr>
      <w:r>
        <w:br w:type="column"/>
      </w:r>
      <w:r>
        <w:lastRenderedPageBreak/>
        <w:t>Peraturan Bupati Kabupaten Hulu</w:t>
      </w:r>
      <w:r>
        <w:rPr>
          <w:spacing w:val="-12"/>
        </w:rPr>
        <w:t xml:space="preserve"> </w:t>
      </w:r>
      <w:r>
        <w:t>Sungai Utara Nomor 26 Tahun 2013 tanggal</w:t>
      </w:r>
      <w:r>
        <w:rPr>
          <w:spacing w:val="-3"/>
        </w:rPr>
        <w:t xml:space="preserve"> </w:t>
      </w:r>
      <w:r>
        <w:t>30</w:t>
      </w:r>
    </w:p>
    <w:p w:rsidR="00364248" w:rsidRDefault="004F59E9">
      <w:pPr>
        <w:pStyle w:val="BodyText"/>
        <w:spacing w:before="2"/>
        <w:ind w:left="268"/>
      </w:pPr>
      <w:r>
        <w:t>Desember 2013</w:t>
      </w:r>
    </w:p>
    <w:p w:rsidR="00364248" w:rsidRDefault="004F59E9">
      <w:pPr>
        <w:pStyle w:val="BodyText"/>
        <w:rPr>
          <w:sz w:val="28"/>
        </w:rPr>
      </w:pPr>
      <w:r>
        <w:br w:type="column"/>
      </w:r>
    </w:p>
    <w:p w:rsidR="00364248" w:rsidRDefault="004F59E9">
      <w:pPr>
        <w:pStyle w:val="BodyText"/>
        <w:spacing w:before="178"/>
        <w:ind w:left="182" w:right="-19"/>
      </w:pPr>
      <w:r>
        <w:t>Hj. Gusti Iskandariah, S.Sos, MAP</w:t>
      </w:r>
    </w:p>
    <w:p w:rsidR="00364248" w:rsidRDefault="004F59E9">
      <w:pPr>
        <w:pStyle w:val="BodyText"/>
        <w:spacing w:before="225"/>
        <w:ind w:left="351" w:right="403"/>
      </w:pPr>
      <w:r>
        <w:br w:type="column"/>
      </w:r>
      <w:r>
        <w:lastRenderedPageBreak/>
        <w:t>Jl. Negara Dipa, No. 25, Kel. Sungai Malang, Amuntai</w:t>
      </w:r>
    </w:p>
    <w:p w:rsidR="00364248" w:rsidRDefault="00364248">
      <w:pPr>
        <w:sectPr w:rsidR="00364248">
          <w:type w:val="continuous"/>
          <w:pgSz w:w="11910" w:h="16840"/>
          <w:pgMar w:top="0" w:right="320" w:bottom="0" w:left="120" w:header="720" w:footer="720" w:gutter="0"/>
          <w:cols w:num="5" w:space="720" w:equalWidth="0">
            <w:col w:w="2938" w:space="40"/>
            <w:col w:w="1947" w:space="39"/>
            <w:col w:w="2740" w:space="40"/>
            <w:col w:w="1493" w:space="40"/>
            <w:col w:w="2193"/>
          </w:cols>
        </w:sectPr>
      </w:pPr>
    </w:p>
    <w:p w:rsidR="00364248" w:rsidRDefault="003B7ED1">
      <w:pPr>
        <w:pStyle w:val="BodyText"/>
        <w:spacing w:line="20" w:lineRule="exact"/>
        <w:ind w:left="890"/>
        <w:rPr>
          <w:sz w:val="2"/>
        </w:rPr>
      </w:pPr>
      <w:r>
        <w:rPr>
          <w:sz w:val="2"/>
        </w:rPr>
      </w:r>
      <w:r>
        <w:rPr>
          <w:sz w:val="2"/>
        </w:rPr>
        <w:pict>
          <v:group id="_x0000_s1507" style="width:516.6pt;height:.5pt;mso-position-horizontal-relative:char;mso-position-vertical-relative:line" coordsize="10332,10">
            <v:rect id="_x0000_s1508" style="position:absolute;width:10332;height:10" fillcolor="black" stroked="f"/>
            <w10:wrap type="none"/>
            <w10:anchorlock/>
          </v:group>
        </w:pict>
      </w:r>
    </w:p>
    <w:p w:rsidR="00364248" w:rsidRDefault="004F59E9">
      <w:pPr>
        <w:spacing w:before="50"/>
        <w:ind w:left="1012"/>
        <w:rPr>
          <w:sz w:val="16"/>
        </w:rPr>
      </w:pPr>
      <w:r>
        <w:rPr>
          <w:sz w:val="16"/>
        </w:rPr>
        <w:t>Sumber: Dinas Pemberdayaan Perempuan dan Perlindungan Anak Kab. Hulu Sungai Utara</w:t>
      </w:r>
    </w:p>
    <w:p w:rsidR="00364248" w:rsidRDefault="00364248">
      <w:pPr>
        <w:pStyle w:val="BodyText"/>
        <w:rPr>
          <w:sz w:val="18"/>
        </w:rPr>
      </w:pPr>
    </w:p>
    <w:p w:rsidR="00364248" w:rsidRDefault="004F59E9">
      <w:pPr>
        <w:pStyle w:val="Heading5"/>
        <w:numPr>
          <w:ilvl w:val="1"/>
          <w:numId w:val="564"/>
        </w:numPr>
        <w:tabs>
          <w:tab w:val="left" w:pos="1722"/>
        </w:tabs>
        <w:spacing w:before="148" w:line="242" w:lineRule="auto"/>
        <w:ind w:left="1721" w:right="2934"/>
        <w:jc w:val="left"/>
      </w:pPr>
      <w:bookmarkStart w:id="66" w:name="_TOC_250004"/>
      <w:r>
        <w:t>Lembaga Masyarakat /Organisasi Masyarakat/ LBH Peduli Perempuan dan</w:t>
      </w:r>
      <w:r>
        <w:rPr>
          <w:spacing w:val="-6"/>
        </w:rPr>
        <w:t xml:space="preserve"> </w:t>
      </w:r>
      <w:bookmarkEnd w:id="66"/>
      <w:r>
        <w:t>Anak</w:t>
      </w:r>
    </w:p>
    <w:p w:rsidR="00364248" w:rsidRDefault="00364248">
      <w:pPr>
        <w:pStyle w:val="BodyText"/>
        <w:spacing w:before="10"/>
        <w:rPr>
          <w:b/>
          <w:sz w:val="40"/>
        </w:rPr>
      </w:pPr>
    </w:p>
    <w:p w:rsidR="00364248" w:rsidRDefault="004F59E9">
      <w:pPr>
        <w:pStyle w:val="BodyText"/>
        <w:spacing w:before="1" w:line="360" w:lineRule="auto"/>
        <w:ind w:left="1012" w:right="2987" w:firstLine="708"/>
        <w:jc w:val="both"/>
      </w:pPr>
      <w:r>
        <w:t>Lembaga Bantuan Hukum (LBH) peduli perempuan dan anak di Kabupaten Hulu Sungai Utara berjumlah dua, yaitu LBH Bumi Kahuripan dan LBH Seimajaya.</w:t>
      </w:r>
    </w:p>
    <w:p w:rsidR="00364248" w:rsidRDefault="003B7ED1">
      <w:pPr>
        <w:spacing w:before="104" w:line="283" w:lineRule="auto"/>
        <w:ind w:left="4028" w:right="967" w:hanging="2418"/>
        <w:jc w:val="both"/>
      </w:pPr>
      <w:r>
        <w:pict>
          <v:shape id="_x0000_s1506" style="position:absolute;left:0;text-align:left;margin-left:51.25pt;margin-top:41.8pt;width:515.85pt;height:.5pt;z-index:15971840;mso-position-horizontal-relative:page" coordorigin="1025,836" coordsize="10317,10" o:spt="100" adj="0,,0" path="m6378,836r-3075,l3293,836r-2268,l1025,846r2268,l3303,846r3075,l6378,836xm11342,836r-2828,l8505,836r-2118,l6378,836r,10l6387,846r2118,l8514,846r2828,l11342,836xe" fillcolor="black" stroked="f">
            <v:stroke joinstyle="round"/>
            <v:formulas/>
            <v:path arrowok="t" o:connecttype="segments"/>
            <w10:wrap anchorx="page"/>
          </v:shape>
        </w:pict>
      </w:r>
      <w:r w:rsidR="004F59E9">
        <w:t>Tabel</w:t>
      </w:r>
      <w:r w:rsidR="004F59E9">
        <w:rPr>
          <w:spacing w:val="-24"/>
        </w:rPr>
        <w:t xml:space="preserve"> </w:t>
      </w:r>
      <w:r w:rsidR="004F59E9">
        <w:t>10.6.</w:t>
      </w:r>
      <w:r w:rsidR="004F59E9">
        <w:rPr>
          <w:spacing w:val="-24"/>
        </w:rPr>
        <w:t xml:space="preserve"> </w:t>
      </w:r>
      <w:r w:rsidR="004F59E9">
        <w:t>Lembaga</w:t>
      </w:r>
      <w:r w:rsidR="004F59E9">
        <w:rPr>
          <w:spacing w:val="-24"/>
        </w:rPr>
        <w:t xml:space="preserve"> </w:t>
      </w:r>
      <w:r w:rsidR="004F59E9">
        <w:t>Masyarakat/Organisasi</w:t>
      </w:r>
      <w:r w:rsidR="004F59E9">
        <w:rPr>
          <w:spacing w:val="-26"/>
        </w:rPr>
        <w:t xml:space="preserve"> </w:t>
      </w:r>
      <w:r w:rsidR="004F59E9">
        <w:t>Masyarakat/LBH</w:t>
      </w:r>
      <w:r w:rsidR="004F59E9">
        <w:rPr>
          <w:spacing w:val="-24"/>
        </w:rPr>
        <w:t xml:space="preserve"> </w:t>
      </w:r>
      <w:r w:rsidR="004F59E9">
        <w:t>Peduli</w:t>
      </w:r>
      <w:r w:rsidR="004F59E9">
        <w:rPr>
          <w:spacing w:val="-23"/>
        </w:rPr>
        <w:t xml:space="preserve"> </w:t>
      </w:r>
      <w:r w:rsidR="004F59E9">
        <w:t>Perempuan</w:t>
      </w:r>
      <w:r w:rsidR="004F59E9">
        <w:rPr>
          <w:spacing w:val="-24"/>
        </w:rPr>
        <w:t xml:space="preserve"> </w:t>
      </w:r>
      <w:r w:rsidR="004F59E9">
        <w:t>dan</w:t>
      </w:r>
      <w:r w:rsidR="004F59E9">
        <w:rPr>
          <w:spacing w:val="-23"/>
        </w:rPr>
        <w:t xml:space="preserve"> </w:t>
      </w:r>
      <w:r w:rsidR="004F59E9">
        <w:t>Anak</w:t>
      </w:r>
      <w:r w:rsidR="004F59E9">
        <w:rPr>
          <w:spacing w:val="-23"/>
        </w:rPr>
        <w:t xml:space="preserve"> </w:t>
      </w:r>
      <w:r w:rsidR="004F59E9">
        <w:t>di Kabupaten Hulu Sungai Utara Tahun</w:t>
      </w:r>
      <w:r w:rsidR="004F59E9">
        <w:rPr>
          <w:spacing w:val="-15"/>
        </w:rPr>
        <w:t xml:space="preserve"> </w:t>
      </w:r>
      <w:r w:rsidR="007D385E">
        <w:t>2019</w:t>
      </w:r>
    </w:p>
    <w:p w:rsidR="00364248" w:rsidRDefault="00364248">
      <w:pPr>
        <w:spacing w:line="283" w:lineRule="auto"/>
        <w:jc w:val="both"/>
        <w:sectPr w:rsidR="00364248">
          <w:type w:val="continuous"/>
          <w:pgSz w:w="11910" w:h="16840"/>
          <w:pgMar w:top="0" w:right="320" w:bottom="0" w:left="120" w:header="720" w:footer="720" w:gutter="0"/>
          <w:cols w:space="720"/>
        </w:sectPr>
      </w:pPr>
    </w:p>
    <w:p w:rsidR="00364248" w:rsidRDefault="003B7ED1">
      <w:pPr>
        <w:pStyle w:val="Heading9"/>
        <w:spacing w:before="139"/>
        <w:ind w:left="3442" w:right="-2" w:firstLine="963"/>
      </w:pPr>
      <w:r>
        <w:lastRenderedPageBreak/>
        <w:pict>
          <v:shape id="_x0000_s1505" type="#_x0000_t202" style="position:absolute;left:0;text-align:left;margin-left:77.9pt;margin-top:13.9pt;width:60pt;height:13.95pt;z-index:15972864;mso-position-horizontal-relative:page" filled="f" stroked="f">
            <v:textbox inset="0,0,0,0">
              <w:txbxContent>
                <w:p w:rsidR="006002AD" w:rsidRDefault="006002AD">
                  <w:pPr>
                    <w:rPr>
                      <w:b/>
                      <w:sz w:val="24"/>
                    </w:rPr>
                  </w:pPr>
                  <w:r>
                    <w:rPr>
                      <w:b/>
                      <w:sz w:val="24"/>
                    </w:rPr>
                    <w:t>Kabupaten</w:t>
                  </w:r>
                </w:p>
              </w:txbxContent>
            </v:textbox>
            <w10:wrap anchorx="page"/>
          </v:shape>
        </w:pict>
      </w:r>
      <w:r w:rsidR="004F59E9">
        <w:t xml:space="preserve">Nama </w:t>
      </w:r>
      <w:r w:rsidR="004F59E9">
        <w:rPr>
          <w:spacing w:val="-1"/>
        </w:rPr>
        <w:t>Kelembagaan/LSM/LBH</w:t>
      </w:r>
    </w:p>
    <w:p w:rsidR="00364248" w:rsidRDefault="004F59E9">
      <w:pPr>
        <w:spacing w:before="139"/>
        <w:ind w:left="402" w:right="-17" w:firstLine="580"/>
        <w:rPr>
          <w:b/>
          <w:sz w:val="24"/>
        </w:rPr>
      </w:pPr>
      <w:r>
        <w:br w:type="column"/>
      </w:r>
      <w:r>
        <w:rPr>
          <w:b/>
          <w:sz w:val="24"/>
        </w:rPr>
        <w:lastRenderedPageBreak/>
        <w:t>Nama Pimpinan/Ketua</w:t>
      </w:r>
    </w:p>
    <w:p w:rsidR="00364248" w:rsidRDefault="004F59E9">
      <w:pPr>
        <w:pStyle w:val="BodyText"/>
        <w:spacing w:before="11"/>
        <w:rPr>
          <w:b/>
          <w:sz w:val="23"/>
        </w:rPr>
      </w:pPr>
      <w:r>
        <w:br w:type="column"/>
      </w:r>
    </w:p>
    <w:p w:rsidR="00364248" w:rsidRDefault="004F59E9">
      <w:pPr>
        <w:ind w:left="1138" w:right="1252"/>
        <w:jc w:val="center"/>
        <w:rPr>
          <w:b/>
          <w:sz w:val="24"/>
        </w:rPr>
      </w:pPr>
      <w:r>
        <w:rPr>
          <w:b/>
          <w:sz w:val="24"/>
        </w:rPr>
        <w:t>Alamat</w:t>
      </w:r>
    </w:p>
    <w:p w:rsidR="00364248" w:rsidRDefault="00364248">
      <w:pPr>
        <w:jc w:val="center"/>
        <w:rPr>
          <w:sz w:val="24"/>
        </w:rPr>
        <w:sectPr w:rsidR="00364248">
          <w:type w:val="continuous"/>
          <w:pgSz w:w="11910" w:h="16840"/>
          <w:pgMar w:top="0" w:right="320" w:bottom="0" w:left="120" w:header="720" w:footer="720" w:gutter="0"/>
          <w:cols w:num="3" w:space="720" w:equalWidth="0">
            <w:col w:w="5989" w:space="40"/>
            <w:col w:w="2191" w:space="39"/>
            <w:col w:w="3211"/>
          </w:cols>
        </w:sectPr>
      </w:pPr>
    </w:p>
    <w:p w:rsidR="00364248" w:rsidRDefault="003B7ED1">
      <w:pPr>
        <w:pStyle w:val="BodyText"/>
        <w:spacing w:line="20" w:lineRule="exact"/>
        <w:ind w:left="904"/>
        <w:rPr>
          <w:sz w:val="2"/>
        </w:rPr>
      </w:pPr>
      <w:r>
        <w:rPr>
          <w:sz w:val="2"/>
        </w:rPr>
      </w:r>
      <w:r>
        <w:rPr>
          <w:sz w:val="2"/>
        </w:rPr>
        <w:pict>
          <v:group id="_x0000_s1503" style="width:515.85pt;height:.5pt;mso-position-horizontal-relative:char;mso-position-vertical-relative:line" coordsize="10317,10">
            <v:shape id="_x0000_s1504" style="position:absolute;width:10317;height:10" coordsize="10317,10" o:spt="100" adj="0,,0" path="m5353,l2278,r-10,l,,,10r2268,l2278,10r3075,l5353,xm10317,l7489,r-9,l5363,r-10,l5353,10r10,l7480,10r9,l10317,10r,-10xe" fillcolor="black" stroked="f">
              <v:stroke joinstyle="round"/>
              <v:formulas/>
              <v:path arrowok="t" o:connecttype="segments"/>
            </v:shape>
            <w10:wrap type="none"/>
            <w10:anchorlock/>
          </v:group>
        </w:pict>
      </w:r>
    </w:p>
    <w:p w:rsidR="00364248" w:rsidRDefault="003B7ED1">
      <w:pPr>
        <w:tabs>
          <w:tab w:val="left" w:pos="4613"/>
          <w:tab w:val="left" w:pos="7222"/>
          <w:tab w:val="left" w:pos="9702"/>
        </w:tabs>
        <w:spacing w:before="45"/>
        <w:ind w:left="1937"/>
        <w:rPr>
          <w:sz w:val="16"/>
        </w:rPr>
      </w:pPr>
      <w:r w:rsidRPr="003B7ED1">
        <w:pict>
          <v:shape id="_x0000_s1502" style="position:absolute;left:0;text-align:left;margin-left:51.25pt;margin-top:14.55pt;width:515.85pt;height:.5pt;z-index:-15486976;mso-wrap-distance-left:0;mso-wrap-distance-right:0;mso-position-horizontal-relative:page" coordorigin="1025,291" coordsize="10317,10" o:spt="100" adj="0,,0" path="m6378,291r-3075,l3293,291r-2268,l1025,301r2268,l3303,301r3075,l6378,291xm11342,291r-2828,l8505,291r-2118,l6378,291r,10l6387,301r2118,l8514,301r2828,l11342,291xe" fillcolor="black" stroked="f">
            <v:stroke joinstyle="round"/>
            <v:formulas/>
            <v:path arrowok="t" o:connecttype="segments"/>
            <w10:wrap type="topAndBottom" anchorx="page"/>
          </v:shape>
        </w:pict>
      </w:r>
      <w:r w:rsidRPr="003B7ED1">
        <w:pict>
          <v:shape id="_x0000_s1501" style="position:absolute;left:0;text-align:left;margin-left:164.65pt;margin-top:42.9pt;width:402.45pt;height:.5pt;z-index:-30919680;mso-position-horizontal-relative:page" coordorigin="3293,858" coordsize="8049,10" o:spt="100" adj="0,,0" path="m6378,858r-3085,l3293,867r3085,l6378,858xm11342,858r-2828,l8505,858r-2118,l6378,858r,9l6387,867r2118,l8514,867r2828,l11342,858xe" fillcolor="black" stroked="f">
            <v:stroke joinstyle="round"/>
            <v:formulas/>
            <v:path arrowok="t" o:connecttype="segments"/>
            <w10:wrap anchorx="page"/>
          </v:shape>
        </w:pict>
      </w:r>
      <w:r w:rsidRPr="003B7ED1">
        <w:pict>
          <v:shape id="_x0000_s1500" type="#_x0000_t202" style="position:absolute;left:0;text-align:left;margin-left:430.75pt;margin-top:28.95pt;width:44.7pt;height:13.95pt;z-index:-30918656;mso-position-horizontal-relative:page" filled="f" stroked="f">
            <v:textbox inset="0,0,0,0">
              <w:txbxContent>
                <w:p w:rsidR="006002AD" w:rsidRDefault="006002AD">
                  <w:pPr>
                    <w:pStyle w:val="BodyText"/>
                  </w:pPr>
                  <w:r>
                    <w:t>Amuntai</w:t>
                  </w:r>
                </w:p>
              </w:txbxContent>
            </v:textbox>
            <w10:wrap anchorx="page"/>
          </v:shape>
        </w:pict>
      </w:r>
      <w:r w:rsidRPr="003B7ED1">
        <w:pict>
          <v:shape id="_x0000_s1499" type="#_x0000_t202" style="position:absolute;left:0;text-align:left;margin-left:430.75pt;margin-top:57.3pt;width:44.7pt;height:13.95pt;z-index:-30918144;mso-position-horizontal-relative:page" filled="f" stroked="f">
            <v:textbox inset="0,0,0,0">
              <w:txbxContent>
                <w:p w:rsidR="006002AD" w:rsidRDefault="006002AD">
                  <w:pPr>
                    <w:pStyle w:val="BodyText"/>
                  </w:pPr>
                  <w:r>
                    <w:t>Amuntai</w:t>
                  </w:r>
                </w:p>
              </w:txbxContent>
            </v:textbox>
            <w10:wrap anchorx="page"/>
          </v:shape>
        </w:pict>
      </w:r>
      <w:r w:rsidR="004F59E9">
        <w:rPr>
          <w:sz w:val="16"/>
        </w:rPr>
        <w:t>(1)</w:t>
      </w:r>
      <w:r w:rsidR="004F59E9">
        <w:rPr>
          <w:sz w:val="16"/>
        </w:rPr>
        <w:tab/>
        <w:t>(2)</w:t>
      </w:r>
      <w:r w:rsidR="004F59E9">
        <w:rPr>
          <w:sz w:val="16"/>
        </w:rPr>
        <w:tab/>
        <w:t>(3)</w:t>
      </w:r>
      <w:r w:rsidR="004F59E9">
        <w:rPr>
          <w:sz w:val="16"/>
        </w:rPr>
        <w:tab/>
        <w:t>(4)</w:t>
      </w:r>
    </w:p>
    <w:p w:rsidR="00364248" w:rsidRDefault="004F59E9">
      <w:pPr>
        <w:pStyle w:val="BodyText"/>
        <w:tabs>
          <w:tab w:val="left" w:pos="3281"/>
          <w:tab w:val="left" w:pos="6368"/>
          <w:tab w:val="left" w:pos="8494"/>
        </w:tabs>
        <w:spacing w:line="367" w:lineRule="auto"/>
        <w:ind w:left="3281" w:right="384" w:hanging="2269"/>
      </w:pPr>
      <w:r>
        <w:t>Hulu</w:t>
      </w:r>
      <w:r>
        <w:rPr>
          <w:spacing w:val="-1"/>
        </w:rPr>
        <w:t xml:space="preserve"> </w:t>
      </w:r>
      <w:r>
        <w:t>Sungai</w:t>
      </w:r>
      <w:r>
        <w:rPr>
          <w:spacing w:val="-2"/>
        </w:rPr>
        <w:t xml:space="preserve"> </w:t>
      </w:r>
      <w:r>
        <w:t>Utara</w:t>
      </w:r>
      <w:r>
        <w:tab/>
        <w:t>LBH</w:t>
      </w:r>
      <w:r>
        <w:rPr>
          <w:spacing w:val="-3"/>
        </w:rPr>
        <w:t xml:space="preserve"> </w:t>
      </w:r>
      <w:r>
        <w:t>Bumi</w:t>
      </w:r>
      <w:r>
        <w:rPr>
          <w:spacing w:val="-4"/>
        </w:rPr>
        <w:t xml:space="preserve"> </w:t>
      </w:r>
      <w:r>
        <w:t>Kahuripan</w:t>
      </w:r>
      <w:r>
        <w:tab/>
        <w:t>Nupiar</w:t>
      </w:r>
      <w:r>
        <w:rPr>
          <w:spacing w:val="-1"/>
        </w:rPr>
        <w:t xml:space="preserve"> </w:t>
      </w:r>
      <w:r>
        <w:t>Rahman</w:t>
      </w:r>
      <w:r>
        <w:tab/>
      </w:r>
      <w:r>
        <w:rPr>
          <w:position w:val="14"/>
        </w:rPr>
        <w:t xml:space="preserve">Jl. Lambung Mangkurat, </w:t>
      </w:r>
      <w:r>
        <w:t>LBH</w:t>
      </w:r>
      <w:r>
        <w:rPr>
          <w:spacing w:val="-3"/>
        </w:rPr>
        <w:t xml:space="preserve"> </w:t>
      </w:r>
      <w:r>
        <w:t>Seimajaya</w:t>
      </w:r>
      <w:r>
        <w:tab/>
        <w:t>Junaidi,</w:t>
      </w:r>
      <w:r>
        <w:rPr>
          <w:spacing w:val="-2"/>
        </w:rPr>
        <w:t xml:space="preserve"> </w:t>
      </w:r>
      <w:r>
        <w:t>SH</w:t>
      </w:r>
      <w:r>
        <w:tab/>
      </w:r>
      <w:r>
        <w:rPr>
          <w:position w:val="14"/>
        </w:rPr>
        <w:t>Jl. Empu</w:t>
      </w:r>
      <w:r>
        <w:rPr>
          <w:spacing w:val="-1"/>
          <w:position w:val="14"/>
        </w:rPr>
        <w:t xml:space="preserve"> </w:t>
      </w:r>
      <w:r>
        <w:rPr>
          <w:position w:val="14"/>
        </w:rPr>
        <w:t>Jatmika,</w:t>
      </w:r>
    </w:p>
    <w:p w:rsidR="00364248" w:rsidRDefault="003B7ED1">
      <w:pPr>
        <w:pStyle w:val="BodyText"/>
        <w:spacing w:line="20" w:lineRule="exact"/>
        <w:ind w:left="890"/>
        <w:rPr>
          <w:sz w:val="2"/>
        </w:rPr>
      </w:pPr>
      <w:r>
        <w:rPr>
          <w:sz w:val="2"/>
        </w:rPr>
      </w:r>
      <w:r>
        <w:rPr>
          <w:sz w:val="2"/>
        </w:rPr>
        <w:pict>
          <v:group id="_x0000_s1497" style="width:516.6pt;height:.5pt;mso-position-horizontal-relative:char;mso-position-vertical-relative:line" coordsize="10332,10">
            <v:rect id="_x0000_s1498" style="position:absolute;width:10332;height:10" fillcolor="black" stroked="f"/>
            <w10:wrap type="none"/>
            <w10:anchorlock/>
          </v:group>
        </w:pict>
      </w:r>
    </w:p>
    <w:p w:rsidR="00364248" w:rsidRDefault="004F59E9">
      <w:pPr>
        <w:spacing w:before="44"/>
        <w:ind w:left="1012"/>
        <w:rPr>
          <w:sz w:val="16"/>
        </w:rPr>
      </w:pPr>
      <w:r>
        <w:rPr>
          <w:sz w:val="16"/>
        </w:rPr>
        <w:t>Sumber: DInas Pemberdayaan Perempuan dan Perlindungan Anak Kab. Hulu Sungai Utara</w:t>
      </w:r>
    </w:p>
    <w:p w:rsidR="00364248" w:rsidRDefault="00364248">
      <w:pPr>
        <w:rPr>
          <w:sz w:val="16"/>
        </w:rPr>
        <w:sectPr w:rsidR="00364248">
          <w:type w:val="continuous"/>
          <w:pgSz w:w="11910" w:h="16840"/>
          <w:pgMar w:top="0" w:right="320" w:bottom="0" w:left="120" w:header="720" w:footer="720" w:gutter="0"/>
          <w:cols w:space="720"/>
        </w:sectPr>
      </w:pPr>
    </w:p>
    <w:p w:rsidR="00364248" w:rsidRDefault="004F59E9">
      <w:pPr>
        <w:pStyle w:val="Heading3"/>
        <w:ind w:left="2379"/>
      </w:pPr>
      <w:bookmarkStart w:id="67" w:name="OK_Bab_11_Kelembagaan_Pengarusutamaan_Ha"/>
      <w:bookmarkEnd w:id="67"/>
      <w:r>
        <w:lastRenderedPageBreak/>
        <w:t>BAB XI</w:t>
      </w:r>
    </w:p>
    <w:p w:rsidR="00364248" w:rsidRDefault="004F59E9">
      <w:pPr>
        <w:ind w:left="2374"/>
        <w:jc w:val="center"/>
        <w:rPr>
          <w:b/>
          <w:sz w:val="32"/>
        </w:rPr>
      </w:pPr>
      <w:r>
        <w:rPr>
          <w:b/>
          <w:sz w:val="32"/>
        </w:rPr>
        <w:t xml:space="preserve">KELEMBAGAAN </w:t>
      </w:r>
      <w:r>
        <w:rPr>
          <w:b/>
          <w:spacing w:val="-3"/>
          <w:sz w:val="32"/>
        </w:rPr>
        <w:t xml:space="preserve">PENGARUSUTAMAAN </w:t>
      </w:r>
      <w:r>
        <w:rPr>
          <w:b/>
          <w:sz w:val="32"/>
        </w:rPr>
        <w:t>HAK</w:t>
      </w:r>
      <w:r>
        <w:rPr>
          <w:b/>
          <w:spacing w:val="-24"/>
          <w:sz w:val="32"/>
        </w:rPr>
        <w:t xml:space="preserve"> </w:t>
      </w:r>
      <w:r>
        <w:rPr>
          <w:b/>
          <w:sz w:val="32"/>
        </w:rPr>
        <w:t>ANAK</w:t>
      </w:r>
    </w:p>
    <w:p w:rsidR="00364248" w:rsidRDefault="00364248">
      <w:pPr>
        <w:pStyle w:val="BodyText"/>
        <w:rPr>
          <w:b/>
          <w:sz w:val="36"/>
        </w:rPr>
      </w:pPr>
    </w:p>
    <w:p w:rsidR="00364248" w:rsidRDefault="004F59E9">
      <w:pPr>
        <w:pStyle w:val="Heading5"/>
        <w:numPr>
          <w:ilvl w:val="1"/>
          <w:numId w:val="563"/>
        </w:numPr>
        <w:tabs>
          <w:tab w:val="left" w:pos="3901"/>
        </w:tabs>
        <w:spacing w:before="314"/>
        <w:ind w:right="810"/>
        <w:jc w:val="left"/>
      </w:pPr>
      <w:bookmarkStart w:id="68" w:name="_TOC_250003"/>
      <w:r>
        <w:t>Kelembagaan Tumbuh Kembang dan Kelangsungan Hidup</w:t>
      </w:r>
      <w:r>
        <w:rPr>
          <w:spacing w:val="-1"/>
        </w:rPr>
        <w:t xml:space="preserve"> </w:t>
      </w:r>
      <w:bookmarkEnd w:id="68"/>
      <w:r>
        <w:t>Anak</w:t>
      </w:r>
    </w:p>
    <w:p w:rsidR="00364248" w:rsidRDefault="00364248">
      <w:pPr>
        <w:pStyle w:val="BodyText"/>
        <w:spacing w:before="1"/>
        <w:rPr>
          <w:b/>
          <w:sz w:val="31"/>
        </w:rPr>
      </w:pPr>
    </w:p>
    <w:p w:rsidR="00364248" w:rsidRDefault="004F59E9">
      <w:pPr>
        <w:pStyle w:val="BodyText"/>
        <w:spacing w:before="1" w:line="360" w:lineRule="auto"/>
        <w:ind w:left="3192" w:right="810" w:firstLine="708"/>
        <w:jc w:val="both"/>
      </w:pPr>
      <w:r>
        <w:t>Untuk pertumbuhan dan perkembangan serta kelangsungan hak anak maka di Kabupaten Hulu Sungai Utara dibentuk beberapa kelembagaan pengarusutamaan hak anak. Kelembagaan tersebut antara lain Bina Ke</w:t>
      </w:r>
      <w:r w:rsidR="006F52C8">
        <w:t>luarga Balita (BKB) berjumlah 2</w:t>
      </w:r>
      <w:r>
        <w:t>19 buah, Bina Keluarga Remaja (BKR) berjumlah 219 buah, Posyandu berjumlah 219 buah, dan panti asu</w:t>
      </w:r>
      <w:r w:rsidR="006F52C8">
        <w:t>han yang berjumlah 11</w:t>
      </w:r>
      <w:r>
        <w:rPr>
          <w:spacing w:val="-14"/>
        </w:rPr>
        <w:t xml:space="preserve"> </w:t>
      </w:r>
      <w:r>
        <w:t>buah.</w:t>
      </w:r>
    </w:p>
    <w:p w:rsidR="00364248" w:rsidRDefault="004F59E9">
      <w:pPr>
        <w:pStyle w:val="BodyText"/>
        <w:spacing w:line="360" w:lineRule="auto"/>
        <w:ind w:left="3192" w:right="811" w:firstLine="708"/>
        <w:jc w:val="both"/>
      </w:pPr>
      <w:r>
        <w:t>Lembaga tersebut tersebar di 10 kecamatan di Kabupaten Hulu Sungai Utara. Posyandu sudah terdapat di setiap desa/kelurahan, sedangkan Pos PAUD masih belum</w:t>
      </w:r>
      <w:r>
        <w:rPr>
          <w:spacing w:val="-19"/>
        </w:rPr>
        <w:t xml:space="preserve"> </w:t>
      </w:r>
      <w:r>
        <w:t>dibentuk.</w:t>
      </w:r>
    </w:p>
    <w:p w:rsidR="00364248" w:rsidRDefault="003B7ED1">
      <w:pPr>
        <w:spacing w:before="97" w:line="285" w:lineRule="auto"/>
        <w:ind w:left="4393" w:right="958" w:hanging="2065"/>
        <w:jc w:val="both"/>
      </w:pPr>
      <w:r>
        <w:pict>
          <v:shape id="_x0000_s1496" style="position:absolute;left:0;text-align:left;margin-left:107.65pt;margin-top:41.8pt;width:436.55pt;height:.5pt;z-index:15974912;mso-position-horizontal-relative:page" coordorigin="2153,836" coordsize="8731,10" o:spt="100" adj="0,,0" path="m4489,836r-2336,l2153,846r2336,l4489,836xm5903,836r-10,l4499,836r-10,l4489,846r10,l5893,846r10,l5903,836xm9751,836r-1268,l8473,836r-1351,l7113,836r,l5903,836r,10l7113,846r,l7122,846r1351,l8483,846r1268,l9751,836xm9760,836r-9,l9751,846r9,l9760,836xm10884,836r-1124,l9760,846r1124,l10884,836xe" fillcolor="black" stroked="f">
            <v:stroke joinstyle="round"/>
            <v:formulas/>
            <v:path arrowok="t" o:connecttype="segments"/>
            <w10:wrap anchorx="page"/>
          </v:shape>
        </w:pict>
      </w:r>
      <w:r w:rsidR="004F59E9">
        <w:t>Tabel</w:t>
      </w:r>
      <w:r w:rsidR="004F59E9">
        <w:rPr>
          <w:spacing w:val="-21"/>
        </w:rPr>
        <w:t xml:space="preserve"> </w:t>
      </w:r>
      <w:r w:rsidR="004F59E9">
        <w:t>11.1.</w:t>
      </w:r>
      <w:r w:rsidR="004F59E9">
        <w:rPr>
          <w:spacing w:val="-21"/>
        </w:rPr>
        <w:t xml:space="preserve"> </w:t>
      </w:r>
      <w:r w:rsidR="004F59E9">
        <w:t>Jumlah</w:t>
      </w:r>
      <w:r w:rsidR="004F59E9">
        <w:rPr>
          <w:spacing w:val="-20"/>
        </w:rPr>
        <w:t xml:space="preserve"> </w:t>
      </w:r>
      <w:r w:rsidR="004F59E9">
        <w:t>Kelembagaan</w:t>
      </w:r>
      <w:r w:rsidR="004F59E9">
        <w:rPr>
          <w:spacing w:val="-23"/>
        </w:rPr>
        <w:t xml:space="preserve"> </w:t>
      </w:r>
      <w:r w:rsidR="004F59E9">
        <w:t>Tumbuh</w:t>
      </w:r>
      <w:r w:rsidR="004F59E9">
        <w:rPr>
          <w:spacing w:val="-21"/>
        </w:rPr>
        <w:t xml:space="preserve"> </w:t>
      </w:r>
      <w:r w:rsidR="004F59E9">
        <w:t>Kembang</w:t>
      </w:r>
      <w:r w:rsidR="004F59E9">
        <w:rPr>
          <w:spacing w:val="-20"/>
        </w:rPr>
        <w:t xml:space="preserve"> </w:t>
      </w:r>
      <w:r w:rsidR="004F59E9">
        <w:t>dan</w:t>
      </w:r>
      <w:r w:rsidR="004F59E9">
        <w:rPr>
          <w:spacing w:val="-21"/>
        </w:rPr>
        <w:t xml:space="preserve"> </w:t>
      </w:r>
      <w:r w:rsidR="004F59E9">
        <w:t>Kelangsungan</w:t>
      </w:r>
      <w:r w:rsidR="004F59E9">
        <w:rPr>
          <w:spacing w:val="-20"/>
        </w:rPr>
        <w:t xml:space="preserve"> </w:t>
      </w:r>
      <w:r w:rsidR="004F59E9">
        <w:t>Hidup</w:t>
      </w:r>
      <w:r w:rsidR="004F59E9">
        <w:rPr>
          <w:spacing w:val="-21"/>
        </w:rPr>
        <w:t xml:space="preserve"> </w:t>
      </w:r>
      <w:r w:rsidR="004F59E9">
        <w:t>Anak</w:t>
      </w:r>
      <w:r w:rsidR="004F59E9">
        <w:rPr>
          <w:spacing w:val="-21"/>
        </w:rPr>
        <w:t xml:space="preserve"> </w:t>
      </w:r>
      <w:r w:rsidR="004F59E9">
        <w:t>di Kabupaten Hulu Sungai Utara Tahun</w:t>
      </w:r>
      <w:r w:rsidR="004F59E9">
        <w:rPr>
          <w:spacing w:val="-16"/>
        </w:rPr>
        <w:t xml:space="preserve"> </w:t>
      </w:r>
      <w:r w:rsidR="006F52C8">
        <w:t>2019</w:t>
      </w:r>
    </w:p>
    <w:p w:rsidR="00364248" w:rsidRDefault="00364248">
      <w:pPr>
        <w:spacing w:line="285" w:lineRule="auto"/>
        <w:jc w:val="both"/>
        <w:sectPr w:rsidR="00364248">
          <w:headerReference w:type="default" r:id="rId309"/>
          <w:footerReference w:type="even" r:id="rId310"/>
          <w:footerReference w:type="default" r:id="rId311"/>
          <w:pgSz w:w="11910" w:h="16840"/>
          <w:pgMar w:top="1580" w:right="320" w:bottom="960" w:left="120" w:header="0" w:footer="780" w:gutter="0"/>
          <w:pgNumType w:start="103"/>
          <w:cols w:space="720"/>
        </w:sectPr>
      </w:pPr>
    </w:p>
    <w:p w:rsidR="00364248" w:rsidRDefault="00364248">
      <w:pPr>
        <w:pStyle w:val="BodyText"/>
        <w:rPr>
          <w:sz w:val="28"/>
        </w:rPr>
      </w:pPr>
    </w:p>
    <w:p w:rsidR="00364248" w:rsidRDefault="004F59E9">
      <w:pPr>
        <w:pStyle w:val="Heading9"/>
        <w:spacing w:before="234"/>
        <w:jc w:val="right"/>
      </w:pPr>
      <w:r>
        <w:t>Kecamatan</w:t>
      </w:r>
    </w:p>
    <w:p w:rsidR="00364248" w:rsidRDefault="004F59E9">
      <w:pPr>
        <w:spacing w:before="142"/>
        <w:ind w:left="721" w:right="-18" w:firstLine="247"/>
        <w:rPr>
          <w:b/>
          <w:sz w:val="24"/>
        </w:rPr>
      </w:pPr>
      <w:r>
        <w:br w:type="column"/>
      </w:r>
      <w:r>
        <w:rPr>
          <w:b/>
          <w:sz w:val="24"/>
        </w:rPr>
        <w:lastRenderedPageBreak/>
        <w:t>Bina Keluarga</w:t>
      </w:r>
    </w:p>
    <w:p w:rsidR="00364248" w:rsidRDefault="004F59E9">
      <w:pPr>
        <w:spacing w:before="142"/>
        <w:ind w:left="294" w:right="-19" w:firstLine="247"/>
        <w:rPr>
          <w:b/>
          <w:sz w:val="24"/>
        </w:rPr>
      </w:pPr>
      <w:r>
        <w:br w:type="column"/>
      </w:r>
      <w:r>
        <w:rPr>
          <w:b/>
          <w:sz w:val="24"/>
        </w:rPr>
        <w:lastRenderedPageBreak/>
        <w:t>Bina Keluarga</w:t>
      </w:r>
    </w:p>
    <w:p w:rsidR="00364248" w:rsidRDefault="004F59E9">
      <w:pPr>
        <w:pStyle w:val="BodyText"/>
        <w:spacing w:before="1"/>
        <w:rPr>
          <w:b/>
          <w:sz w:val="36"/>
        </w:rPr>
      </w:pPr>
      <w:r>
        <w:br w:type="column"/>
      </w:r>
    </w:p>
    <w:p w:rsidR="00364248" w:rsidRDefault="004F59E9">
      <w:pPr>
        <w:tabs>
          <w:tab w:val="left" w:pos="1890"/>
        </w:tabs>
        <w:ind w:left="232"/>
        <w:rPr>
          <w:b/>
          <w:sz w:val="24"/>
        </w:rPr>
      </w:pPr>
      <w:r>
        <w:rPr>
          <w:b/>
          <w:sz w:val="24"/>
        </w:rPr>
        <w:t>Posyandu</w:t>
      </w:r>
      <w:r>
        <w:rPr>
          <w:b/>
          <w:sz w:val="24"/>
        </w:rPr>
        <w:tab/>
      </w:r>
      <w:r>
        <w:rPr>
          <w:b/>
          <w:spacing w:val="-7"/>
          <w:position w:val="14"/>
          <w:sz w:val="24"/>
        </w:rPr>
        <w:t>Pos</w:t>
      </w:r>
    </w:p>
    <w:p w:rsidR="00364248" w:rsidRDefault="004F59E9">
      <w:pPr>
        <w:pStyle w:val="BodyText"/>
        <w:spacing w:before="2"/>
        <w:rPr>
          <w:b/>
          <w:sz w:val="36"/>
        </w:rPr>
      </w:pPr>
      <w:r>
        <w:br w:type="column"/>
      </w:r>
    </w:p>
    <w:p w:rsidR="00364248" w:rsidRDefault="004F59E9">
      <w:pPr>
        <w:ind w:left="683"/>
        <w:rPr>
          <w:b/>
          <w:sz w:val="24"/>
        </w:rPr>
      </w:pPr>
      <w:r>
        <w:rPr>
          <w:b/>
          <w:sz w:val="24"/>
        </w:rPr>
        <w:t>Panti</w:t>
      </w:r>
    </w:p>
    <w:p w:rsidR="00364248" w:rsidRDefault="00364248">
      <w:pPr>
        <w:rPr>
          <w:sz w:val="24"/>
        </w:rPr>
        <w:sectPr w:rsidR="00364248">
          <w:type w:val="continuous"/>
          <w:pgSz w:w="11910" w:h="16840"/>
          <w:pgMar w:top="0" w:right="320" w:bottom="0" w:left="120" w:header="720" w:footer="720" w:gutter="0"/>
          <w:cols w:num="5" w:space="720" w:equalWidth="0">
            <w:col w:w="3816" w:space="40"/>
            <w:col w:w="1701" w:space="39"/>
            <w:col w:w="1273" w:space="40"/>
            <w:col w:w="2272" w:space="40"/>
            <w:col w:w="2249"/>
          </w:cols>
        </w:sect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spacing w:before="3"/>
        <w:rPr>
          <w:b/>
          <w:sz w:val="22"/>
        </w:rPr>
      </w:pPr>
    </w:p>
    <w:p w:rsidR="00364248" w:rsidRDefault="003B7ED1">
      <w:pPr>
        <w:spacing w:before="101"/>
        <w:ind w:left="2057"/>
        <w:rPr>
          <w:sz w:val="16"/>
        </w:rPr>
      </w:pPr>
      <w:r w:rsidRPr="003B7ED1">
        <w:pict>
          <v:shape id="_x0000_s1495" type="#_x0000_t202" style="position:absolute;left:0;text-align:left;margin-left:107.3pt;margin-top:-228.9pt;width:436.9pt;height:231.15pt;z-index:15975424;mso-position-horizontal-relative:page" filled="f" stroked="f">
            <v:textbox inset="0,0,0,0">
              <w:txbxContent>
                <w:tbl>
                  <w:tblPr>
                    <w:tblW w:w="0" w:type="auto"/>
                    <w:tblInd w:w="7" w:type="dxa"/>
                    <w:tblLayout w:type="fixed"/>
                    <w:tblCellMar>
                      <w:left w:w="0" w:type="dxa"/>
                      <w:right w:w="0" w:type="dxa"/>
                    </w:tblCellMar>
                    <w:tblLook w:val="01E0"/>
                  </w:tblPr>
                  <w:tblGrid>
                    <w:gridCol w:w="2300"/>
                    <w:gridCol w:w="1489"/>
                    <w:gridCol w:w="1414"/>
                    <w:gridCol w:w="571"/>
                    <w:gridCol w:w="672"/>
                    <w:gridCol w:w="901"/>
                    <w:gridCol w:w="1400"/>
                  </w:tblGrid>
                  <w:tr w:rsidR="006002AD">
                    <w:trPr>
                      <w:trHeight w:val="273"/>
                    </w:trPr>
                    <w:tc>
                      <w:tcPr>
                        <w:tcW w:w="2300" w:type="dxa"/>
                        <w:vMerge w:val="restart"/>
                        <w:tcBorders>
                          <w:bottom w:val="single" w:sz="4" w:space="0" w:color="000000"/>
                        </w:tcBorders>
                      </w:tcPr>
                      <w:p w:rsidR="006002AD" w:rsidRDefault="006002AD">
                        <w:pPr>
                          <w:pStyle w:val="TableParagraph"/>
                          <w:jc w:val="left"/>
                          <w:rPr>
                            <w:rFonts w:ascii="Times New Roman"/>
                          </w:rPr>
                        </w:pPr>
                      </w:p>
                    </w:tc>
                    <w:tc>
                      <w:tcPr>
                        <w:tcW w:w="1489" w:type="dxa"/>
                      </w:tcPr>
                      <w:p w:rsidR="006002AD" w:rsidRDefault="006002AD">
                        <w:pPr>
                          <w:pStyle w:val="TableParagraph"/>
                          <w:spacing w:line="254" w:lineRule="exact"/>
                          <w:ind w:left="422"/>
                          <w:jc w:val="left"/>
                          <w:rPr>
                            <w:b/>
                            <w:sz w:val="24"/>
                          </w:rPr>
                        </w:pPr>
                        <w:r>
                          <w:rPr>
                            <w:b/>
                            <w:sz w:val="24"/>
                          </w:rPr>
                          <w:t>Balita</w:t>
                        </w:r>
                      </w:p>
                    </w:tc>
                    <w:tc>
                      <w:tcPr>
                        <w:tcW w:w="1414" w:type="dxa"/>
                      </w:tcPr>
                      <w:p w:rsidR="006002AD" w:rsidRDefault="006002AD">
                        <w:pPr>
                          <w:pStyle w:val="TableParagraph"/>
                          <w:spacing w:line="254" w:lineRule="exact"/>
                          <w:ind w:left="147"/>
                          <w:jc w:val="left"/>
                          <w:rPr>
                            <w:b/>
                            <w:sz w:val="24"/>
                          </w:rPr>
                        </w:pPr>
                        <w:r>
                          <w:rPr>
                            <w:b/>
                            <w:sz w:val="24"/>
                          </w:rPr>
                          <w:t>Remaja</w:t>
                        </w:r>
                      </w:p>
                    </w:tc>
                    <w:tc>
                      <w:tcPr>
                        <w:tcW w:w="571" w:type="dxa"/>
                      </w:tcPr>
                      <w:p w:rsidR="006002AD" w:rsidRDefault="006002AD">
                        <w:pPr>
                          <w:pStyle w:val="TableParagraph"/>
                          <w:jc w:val="left"/>
                          <w:rPr>
                            <w:rFonts w:ascii="Times New Roman"/>
                            <w:sz w:val="20"/>
                          </w:rPr>
                        </w:pPr>
                      </w:p>
                    </w:tc>
                    <w:tc>
                      <w:tcPr>
                        <w:tcW w:w="1573" w:type="dxa"/>
                        <w:gridSpan w:val="2"/>
                      </w:tcPr>
                      <w:p w:rsidR="006002AD" w:rsidRDefault="006002AD">
                        <w:pPr>
                          <w:pStyle w:val="TableParagraph"/>
                          <w:spacing w:line="254" w:lineRule="exact"/>
                          <w:ind w:left="887"/>
                          <w:jc w:val="left"/>
                          <w:rPr>
                            <w:b/>
                            <w:sz w:val="24"/>
                          </w:rPr>
                        </w:pPr>
                        <w:r>
                          <w:rPr>
                            <w:b/>
                            <w:sz w:val="24"/>
                          </w:rPr>
                          <w:t>PAUD</w:t>
                        </w:r>
                      </w:p>
                    </w:tc>
                    <w:tc>
                      <w:tcPr>
                        <w:tcW w:w="1400" w:type="dxa"/>
                      </w:tcPr>
                      <w:p w:rsidR="006002AD" w:rsidRDefault="006002AD">
                        <w:pPr>
                          <w:pStyle w:val="TableParagraph"/>
                          <w:spacing w:line="254" w:lineRule="exact"/>
                          <w:ind w:left="394" w:right="156"/>
                          <w:jc w:val="center"/>
                          <w:rPr>
                            <w:b/>
                            <w:sz w:val="24"/>
                          </w:rPr>
                        </w:pPr>
                        <w:r>
                          <w:rPr>
                            <w:b/>
                            <w:sz w:val="24"/>
                          </w:rPr>
                          <w:t>Asuhan</w:t>
                        </w:r>
                      </w:p>
                    </w:tc>
                  </w:tr>
                  <w:tr w:rsidR="006002AD">
                    <w:trPr>
                      <w:trHeight w:val="272"/>
                    </w:trPr>
                    <w:tc>
                      <w:tcPr>
                        <w:tcW w:w="2300" w:type="dxa"/>
                        <w:vMerge/>
                        <w:tcBorders>
                          <w:top w:val="nil"/>
                          <w:bottom w:val="single" w:sz="4" w:space="0" w:color="000000"/>
                        </w:tcBorders>
                      </w:tcPr>
                      <w:p w:rsidR="006002AD" w:rsidRDefault="006002AD">
                        <w:pPr>
                          <w:rPr>
                            <w:sz w:val="2"/>
                            <w:szCs w:val="2"/>
                          </w:rPr>
                        </w:pPr>
                      </w:p>
                    </w:tc>
                    <w:tc>
                      <w:tcPr>
                        <w:tcW w:w="1489" w:type="dxa"/>
                        <w:tcBorders>
                          <w:bottom w:val="single" w:sz="4" w:space="0" w:color="000000"/>
                        </w:tcBorders>
                      </w:tcPr>
                      <w:p w:rsidR="006002AD" w:rsidRDefault="006002AD">
                        <w:pPr>
                          <w:pStyle w:val="TableParagraph"/>
                          <w:spacing w:line="253" w:lineRule="exact"/>
                          <w:ind w:left="436"/>
                          <w:jc w:val="left"/>
                          <w:rPr>
                            <w:b/>
                            <w:sz w:val="24"/>
                          </w:rPr>
                        </w:pPr>
                        <w:r>
                          <w:rPr>
                            <w:b/>
                            <w:sz w:val="24"/>
                          </w:rPr>
                          <w:t>(BKB)</w:t>
                        </w:r>
                      </w:p>
                    </w:tc>
                    <w:tc>
                      <w:tcPr>
                        <w:tcW w:w="1414" w:type="dxa"/>
                        <w:tcBorders>
                          <w:bottom w:val="single" w:sz="4" w:space="0" w:color="000000"/>
                        </w:tcBorders>
                      </w:tcPr>
                      <w:p w:rsidR="006002AD" w:rsidRDefault="006002AD">
                        <w:pPr>
                          <w:pStyle w:val="TableParagraph"/>
                          <w:spacing w:line="253" w:lineRule="exact"/>
                          <w:ind w:left="257"/>
                          <w:jc w:val="left"/>
                          <w:rPr>
                            <w:b/>
                            <w:sz w:val="24"/>
                          </w:rPr>
                        </w:pPr>
                        <w:r>
                          <w:rPr>
                            <w:b/>
                            <w:sz w:val="24"/>
                          </w:rPr>
                          <w:t>(BKR)</w:t>
                        </w:r>
                      </w:p>
                    </w:tc>
                    <w:tc>
                      <w:tcPr>
                        <w:tcW w:w="571" w:type="dxa"/>
                        <w:tcBorders>
                          <w:bottom w:val="single" w:sz="4" w:space="0" w:color="000000"/>
                        </w:tcBorders>
                      </w:tcPr>
                      <w:p w:rsidR="006002AD" w:rsidRDefault="006002AD">
                        <w:pPr>
                          <w:pStyle w:val="TableParagraph"/>
                          <w:jc w:val="left"/>
                          <w:rPr>
                            <w:rFonts w:ascii="Times New Roman"/>
                            <w:sz w:val="20"/>
                          </w:rPr>
                        </w:pPr>
                      </w:p>
                    </w:tc>
                    <w:tc>
                      <w:tcPr>
                        <w:tcW w:w="1573" w:type="dxa"/>
                        <w:gridSpan w:val="2"/>
                        <w:tcBorders>
                          <w:bottom w:val="single" w:sz="4" w:space="0" w:color="000000"/>
                        </w:tcBorders>
                      </w:tcPr>
                      <w:p w:rsidR="006002AD" w:rsidRDefault="006002AD">
                        <w:pPr>
                          <w:pStyle w:val="TableParagraph"/>
                          <w:jc w:val="left"/>
                          <w:rPr>
                            <w:rFonts w:ascii="Times New Roman"/>
                            <w:sz w:val="20"/>
                          </w:rPr>
                        </w:pPr>
                      </w:p>
                    </w:tc>
                    <w:tc>
                      <w:tcPr>
                        <w:tcW w:w="1400" w:type="dxa"/>
                        <w:tcBorders>
                          <w:bottom w:val="single" w:sz="4" w:space="0" w:color="000000"/>
                        </w:tcBorders>
                      </w:tcPr>
                      <w:p w:rsidR="006002AD" w:rsidRDefault="006002AD">
                        <w:pPr>
                          <w:pStyle w:val="TableParagraph"/>
                          <w:jc w:val="left"/>
                          <w:rPr>
                            <w:rFonts w:ascii="Times New Roman"/>
                            <w:sz w:val="20"/>
                          </w:rPr>
                        </w:pPr>
                      </w:p>
                    </w:tc>
                  </w:tr>
                  <w:tr w:rsidR="006002AD">
                    <w:trPr>
                      <w:trHeight w:val="299"/>
                    </w:trPr>
                    <w:tc>
                      <w:tcPr>
                        <w:tcW w:w="2300" w:type="dxa"/>
                        <w:tcBorders>
                          <w:top w:val="single" w:sz="4" w:space="0" w:color="000000"/>
                          <w:bottom w:val="single" w:sz="4" w:space="0" w:color="000000"/>
                        </w:tcBorders>
                      </w:tcPr>
                      <w:p w:rsidR="006002AD" w:rsidRDefault="006002AD">
                        <w:pPr>
                          <w:pStyle w:val="TableParagraph"/>
                          <w:spacing w:before="56"/>
                          <w:ind w:left="1053" w:right="1005"/>
                          <w:jc w:val="center"/>
                          <w:rPr>
                            <w:sz w:val="16"/>
                          </w:rPr>
                        </w:pPr>
                        <w:r>
                          <w:rPr>
                            <w:sz w:val="16"/>
                          </w:rPr>
                          <w:t>(1)</w:t>
                        </w:r>
                      </w:p>
                    </w:tc>
                    <w:tc>
                      <w:tcPr>
                        <w:tcW w:w="1489" w:type="dxa"/>
                        <w:tcBorders>
                          <w:top w:val="single" w:sz="4" w:space="0" w:color="000000"/>
                          <w:bottom w:val="single" w:sz="4" w:space="0" w:color="000000"/>
                        </w:tcBorders>
                      </w:tcPr>
                      <w:p w:rsidR="006002AD" w:rsidRDefault="006002AD">
                        <w:pPr>
                          <w:pStyle w:val="TableParagraph"/>
                          <w:spacing w:before="56"/>
                          <w:ind w:left="622" w:right="624"/>
                          <w:jc w:val="center"/>
                          <w:rPr>
                            <w:sz w:val="16"/>
                          </w:rPr>
                        </w:pPr>
                        <w:r>
                          <w:rPr>
                            <w:sz w:val="16"/>
                          </w:rPr>
                          <w:t>(2)</w:t>
                        </w:r>
                      </w:p>
                    </w:tc>
                    <w:tc>
                      <w:tcPr>
                        <w:tcW w:w="1414" w:type="dxa"/>
                        <w:tcBorders>
                          <w:top w:val="single" w:sz="4" w:space="0" w:color="000000"/>
                          <w:bottom w:val="single" w:sz="4" w:space="0" w:color="000000"/>
                        </w:tcBorders>
                      </w:tcPr>
                      <w:p w:rsidR="006002AD" w:rsidRDefault="006002AD">
                        <w:pPr>
                          <w:pStyle w:val="TableParagraph"/>
                          <w:spacing w:before="56"/>
                          <w:ind w:left="464"/>
                          <w:jc w:val="left"/>
                          <w:rPr>
                            <w:sz w:val="16"/>
                          </w:rPr>
                        </w:pPr>
                        <w:r>
                          <w:rPr>
                            <w:sz w:val="16"/>
                          </w:rPr>
                          <w:t>(3)</w:t>
                        </w:r>
                      </w:p>
                    </w:tc>
                    <w:tc>
                      <w:tcPr>
                        <w:tcW w:w="571" w:type="dxa"/>
                        <w:tcBorders>
                          <w:top w:val="single" w:sz="4" w:space="0" w:color="000000"/>
                          <w:bottom w:val="single" w:sz="4" w:space="0" w:color="000000"/>
                        </w:tcBorders>
                      </w:tcPr>
                      <w:p w:rsidR="006002AD" w:rsidRDefault="006002AD">
                        <w:pPr>
                          <w:pStyle w:val="TableParagraph"/>
                          <w:spacing w:before="56"/>
                          <w:ind w:left="339"/>
                          <w:jc w:val="left"/>
                          <w:rPr>
                            <w:sz w:val="16"/>
                          </w:rPr>
                        </w:pPr>
                        <w:r>
                          <w:rPr>
                            <w:sz w:val="16"/>
                          </w:rPr>
                          <w:t>(4)</w:t>
                        </w:r>
                      </w:p>
                    </w:tc>
                    <w:tc>
                      <w:tcPr>
                        <w:tcW w:w="1573" w:type="dxa"/>
                        <w:gridSpan w:val="2"/>
                        <w:tcBorders>
                          <w:top w:val="single" w:sz="4" w:space="0" w:color="000000"/>
                          <w:bottom w:val="single" w:sz="4" w:space="0" w:color="000000"/>
                        </w:tcBorders>
                      </w:tcPr>
                      <w:p w:rsidR="006002AD" w:rsidRDefault="006002AD">
                        <w:pPr>
                          <w:pStyle w:val="TableParagraph"/>
                          <w:spacing w:before="56"/>
                          <w:ind w:right="276"/>
                          <w:rPr>
                            <w:sz w:val="16"/>
                          </w:rPr>
                        </w:pPr>
                        <w:r>
                          <w:rPr>
                            <w:sz w:val="16"/>
                          </w:rPr>
                          <w:t>(5)</w:t>
                        </w:r>
                      </w:p>
                    </w:tc>
                    <w:tc>
                      <w:tcPr>
                        <w:tcW w:w="1400" w:type="dxa"/>
                        <w:tcBorders>
                          <w:top w:val="single" w:sz="4" w:space="0" w:color="000000"/>
                          <w:bottom w:val="single" w:sz="4" w:space="0" w:color="000000"/>
                        </w:tcBorders>
                      </w:tcPr>
                      <w:p w:rsidR="006002AD" w:rsidRDefault="006002AD">
                        <w:pPr>
                          <w:pStyle w:val="TableParagraph"/>
                          <w:spacing w:before="56"/>
                          <w:ind w:left="394" w:right="149"/>
                          <w:jc w:val="center"/>
                          <w:rPr>
                            <w:sz w:val="16"/>
                          </w:rPr>
                        </w:pPr>
                        <w:r>
                          <w:rPr>
                            <w:sz w:val="16"/>
                          </w:rPr>
                          <w:t>(6)</w:t>
                        </w:r>
                      </w:p>
                    </w:tc>
                  </w:tr>
                  <w:tr w:rsidR="006002AD">
                    <w:trPr>
                      <w:trHeight w:val="330"/>
                    </w:trPr>
                    <w:tc>
                      <w:tcPr>
                        <w:tcW w:w="2300" w:type="dxa"/>
                        <w:tcBorders>
                          <w:bottom w:val="single" w:sz="4" w:space="0" w:color="000000"/>
                        </w:tcBorders>
                      </w:tcPr>
                      <w:p w:rsidR="006002AD" w:rsidRDefault="006002AD">
                        <w:pPr>
                          <w:pStyle w:val="TableParagraph"/>
                          <w:spacing w:before="21"/>
                          <w:ind w:left="115"/>
                          <w:jc w:val="left"/>
                          <w:rPr>
                            <w:sz w:val="24"/>
                          </w:rPr>
                        </w:pPr>
                        <w:r>
                          <w:rPr>
                            <w:sz w:val="24"/>
                          </w:rPr>
                          <w:t>Danau Panggang</w:t>
                        </w:r>
                      </w:p>
                    </w:tc>
                    <w:tc>
                      <w:tcPr>
                        <w:tcW w:w="1489" w:type="dxa"/>
                        <w:tcBorders>
                          <w:bottom w:val="single" w:sz="4" w:space="0" w:color="000000"/>
                        </w:tcBorders>
                      </w:tcPr>
                      <w:p w:rsidR="006002AD" w:rsidRDefault="006002AD">
                        <w:pPr>
                          <w:pStyle w:val="TableParagraph"/>
                          <w:spacing w:before="21"/>
                          <w:ind w:right="152"/>
                          <w:rPr>
                            <w:sz w:val="24"/>
                          </w:rPr>
                        </w:pPr>
                        <w:r>
                          <w:rPr>
                            <w:sz w:val="24"/>
                          </w:rPr>
                          <w:t>16</w:t>
                        </w:r>
                      </w:p>
                    </w:tc>
                    <w:tc>
                      <w:tcPr>
                        <w:tcW w:w="1414" w:type="dxa"/>
                        <w:tcBorders>
                          <w:bottom w:val="single" w:sz="4" w:space="0" w:color="000000"/>
                        </w:tcBorders>
                      </w:tcPr>
                      <w:p w:rsidR="006002AD" w:rsidRDefault="006002AD">
                        <w:pPr>
                          <w:pStyle w:val="TableParagraph"/>
                          <w:spacing w:before="21"/>
                          <w:ind w:right="347"/>
                          <w:rPr>
                            <w:sz w:val="24"/>
                          </w:rPr>
                        </w:pPr>
                        <w:r>
                          <w:rPr>
                            <w:sz w:val="24"/>
                          </w:rPr>
                          <w:t>16</w:t>
                        </w:r>
                      </w:p>
                    </w:tc>
                    <w:tc>
                      <w:tcPr>
                        <w:tcW w:w="1243" w:type="dxa"/>
                        <w:gridSpan w:val="2"/>
                        <w:tcBorders>
                          <w:bottom w:val="single" w:sz="4" w:space="0" w:color="000000"/>
                        </w:tcBorders>
                      </w:tcPr>
                      <w:p w:rsidR="006002AD" w:rsidRDefault="006002AD">
                        <w:pPr>
                          <w:pStyle w:val="TableParagraph"/>
                          <w:spacing w:before="21"/>
                          <w:ind w:left="762"/>
                          <w:jc w:val="left"/>
                          <w:rPr>
                            <w:sz w:val="24"/>
                          </w:rPr>
                        </w:pPr>
                        <w:r>
                          <w:rPr>
                            <w:sz w:val="24"/>
                          </w:rPr>
                          <w:t>16</w:t>
                        </w:r>
                      </w:p>
                    </w:tc>
                    <w:tc>
                      <w:tcPr>
                        <w:tcW w:w="2301" w:type="dxa"/>
                        <w:gridSpan w:val="2"/>
                        <w:tcBorders>
                          <w:bottom w:val="single" w:sz="4" w:space="0" w:color="000000"/>
                        </w:tcBorders>
                      </w:tcPr>
                      <w:p w:rsidR="006002AD" w:rsidRDefault="006002AD">
                        <w:pPr>
                          <w:pStyle w:val="TableParagraph"/>
                          <w:tabs>
                            <w:tab w:val="left" w:pos="2092"/>
                          </w:tabs>
                          <w:spacing w:before="21"/>
                          <w:ind w:left="961"/>
                          <w:jc w:val="left"/>
                          <w:rPr>
                            <w:sz w:val="24"/>
                          </w:rPr>
                        </w:pPr>
                        <w:r>
                          <w:rPr>
                            <w:sz w:val="24"/>
                          </w:rPr>
                          <w:t>-</w:t>
                        </w:r>
                        <w:r>
                          <w:rPr>
                            <w:sz w:val="24"/>
                          </w:rPr>
                          <w:tab/>
                          <w:t>-</w:t>
                        </w:r>
                      </w:p>
                    </w:tc>
                  </w:tr>
                  <w:tr w:rsidR="006002AD">
                    <w:trPr>
                      <w:trHeight w:val="330"/>
                    </w:trPr>
                    <w:tc>
                      <w:tcPr>
                        <w:tcW w:w="2300" w:type="dxa"/>
                        <w:tcBorders>
                          <w:top w:val="single" w:sz="4" w:space="0" w:color="000000"/>
                          <w:bottom w:val="single" w:sz="4" w:space="0" w:color="000000"/>
                        </w:tcBorders>
                      </w:tcPr>
                      <w:p w:rsidR="006002AD" w:rsidRDefault="006002AD">
                        <w:pPr>
                          <w:pStyle w:val="TableParagraph"/>
                          <w:spacing w:before="26"/>
                          <w:ind w:left="115"/>
                          <w:jc w:val="left"/>
                          <w:rPr>
                            <w:sz w:val="24"/>
                          </w:rPr>
                        </w:pPr>
                        <w:r>
                          <w:rPr>
                            <w:sz w:val="24"/>
                          </w:rPr>
                          <w:t>Paminggir</w:t>
                        </w:r>
                      </w:p>
                    </w:tc>
                    <w:tc>
                      <w:tcPr>
                        <w:tcW w:w="1489" w:type="dxa"/>
                        <w:tcBorders>
                          <w:top w:val="single" w:sz="4" w:space="0" w:color="000000"/>
                          <w:bottom w:val="single" w:sz="4" w:space="0" w:color="000000"/>
                        </w:tcBorders>
                      </w:tcPr>
                      <w:p w:rsidR="006002AD" w:rsidRDefault="006002AD">
                        <w:pPr>
                          <w:pStyle w:val="TableParagraph"/>
                          <w:spacing w:before="26"/>
                          <w:ind w:right="149"/>
                          <w:rPr>
                            <w:sz w:val="24"/>
                          </w:rPr>
                        </w:pPr>
                        <w:r>
                          <w:rPr>
                            <w:sz w:val="24"/>
                          </w:rPr>
                          <w:t>7</w:t>
                        </w:r>
                      </w:p>
                    </w:tc>
                    <w:tc>
                      <w:tcPr>
                        <w:tcW w:w="1414" w:type="dxa"/>
                        <w:tcBorders>
                          <w:top w:val="single" w:sz="4" w:space="0" w:color="000000"/>
                          <w:bottom w:val="single" w:sz="4" w:space="0" w:color="000000"/>
                        </w:tcBorders>
                      </w:tcPr>
                      <w:p w:rsidR="006002AD" w:rsidRDefault="006002AD">
                        <w:pPr>
                          <w:pStyle w:val="TableParagraph"/>
                          <w:spacing w:before="26"/>
                          <w:ind w:right="343"/>
                          <w:rPr>
                            <w:sz w:val="24"/>
                          </w:rPr>
                        </w:pPr>
                        <w:r>
                          <w:rPr>
                            <w:sz w:val="24"/>
                          </w:rPr>
                          <w:t>7</w:t>
                        </w:r>
                      </w:p>
                    </w:tc>
                    <w:tc>
                      <w:tcPr>
                        <w:tcW w:w="1243" w:type="dxa"/>
                        <w:gridSpan w:val="2"/>
                        <w:tcBorders>
                          <w:top w:val="single" w:sz="4" w:space="0" w:color="000000"/>
                          <w:bottom w:val="single" w:sz="4" w:space="0" w:color="000000"/>
                        </w:tcBorders>
                      </w:tcPr>
                      <w:p w:rsidR="006002AD" w:rsidRDefault="006002AD">
                        <w:pPr>
                          <w:pStyle w:val="TableParagraph"/>
                          <w:spacing w:before="26"/>
                          <w:ind w:right="225"/>
                          <w:rPr>
                            <w:sz w:val="24"/>
                          </w:rPr>
                        </w:pPr>
                        <w:r>
                          <w:rPr>
                            <w:sz w:val="24"/>
                          </w:rPr>
                          <w:t>7</w:t>
                        </w:r>
                      </w:p>
                    </w:tc>
                    <w:tc>
                      <w:tcPr>
                        <w:tcW w:w="2301" w:type="dxa"/>
                        <w:gridSpan w:val="2"/>
                        <w:tcBorders>
                          <w:top w:val="single" w:sz="4" w:space="0" w:color="000000"/>
                          <w:bottom w:val="single" w:sz="4" w:space="0" w:color="000000"/>
                        </w:tcBorders>
                      </w:tcPr>
                      <w:p w:rsidR="006002AD" w:rsidRDefault="006002AD">
                        <w:pPr>
                          <w:pStyle w:val="TableParagraph"/>
                          <w:tabs>
                            <w:tab w:val="left" w:pos="2092"/>
                          </w:tabs>
                          <w:spacing w:before="26"/>
                          <w:ind w:left="961"/>
                          <w:jc w:val="left"/>
                          <w:rPr>
                            <w:sz w:val="24"/>
                          </w:rPr>
                        </w:pPr>
                        <w:r>
                          <w:rPr>
                            <w:sz w:val="24"/>
                          </w:rPr>
                          <w:t>-</w:t>
                        </w:r>
                        <w:r>
                          <w:rPr>
                            <w:sz w:val="24"/>
                          </w:rPr>
                          <w:tab/>
                          <w:t>-</w:t>
                        </w:r>
                      </w:p>
                    </w:tc>
                  </w:tr>
                  <w:tr w:rsidR="006002AD">
                    <w:trPr>
                      <w:trHeight w:val="328"/>
                    </w:trPr>
                    <w:tc>
                      <w:tcPr>
                        <w:tcW w:w="2300" w:type="dxa"/>
                        <w:tcBorders>
                          <w:top w:val="single" w:sz="4" w:space="0" w:color="000000"/>
                          <w:bottom w:val="single" w:sz="4" w:space="0" w:color="000000"/>
                        </w:tcBorders>
                      </w:tcPr>
                      <w:p w:rsidR="006002AD" w:rsidRDefault="006002AD">
                        <w:pPr>
                          <w:pStyle w:val="TableParagraph"/>
                          <w:spacing w:before="26"/>
                          <w:ind w:left="115"/>
                          <w:jc w:val="left"/>
                          <w:rPr>
                            <w:sz w:val="24"/>
                          </w:rPr>
                        </w:pPr>
                        <w:r>
                          <w:rPr>
                            <w:sz w:val="24"/>
                          </w:rPr>
                          <w:t>Babirik</w:t>
                        </w:r>
                      </w:p>
                    </w:tc>
                    <w:tc>
                      <w:tcPr>
                        <w:tcW w:w="1489" w:type="dxa"/>
                        <w:tcBorders>
                          <w:top w:val="single" w:sz="4" w:space="0" w:color="000000"/>
                          <w:bottom w:val="single" w:sz="4" w:space="0" w:color="000000"/>
                        </w:tcBorders>
                      </w:tcPr>
                      <w:p w:rsidR="006002AD" w:rsidRDefault="006002AD">
                        <w:pPr>
                          <w:pStyle w:val="TableParagraph"/>
                          <w:spacing w:before="26"/>
                          <w:ind w:right="152"/>
                          <w:rPr>
                            <w:sz w:val="24"/>
                          </w:rPr>
                        </w:pPr>
                        <w:r>
                          <w:rPr>
                            <w:sz w:val="24"/>
                          </w:rPr>
                          <w:t>23</w:t>
                        </w:r>
                      </w:p>
                    </w:tc>
                    <w:tc>
                      <w:tcPr>
                        <w:tcW w:w="1414" w:type="dxa"/>
                        <w:tcBorders>
                          <w:top w:val="single" w:sz="4" w:space="0" w:color="000000"/>
                          <w:bottom w:val="single" w:sz="4" w:space="0" w:color="000000"/>
                        </w:tcBorders>
                      </w:tcPr>
                      <w:p w:rsidR="006002AD" w:rsidRDefault="006002AD">
                        <w:pPr>
                          <w:pStyle w:val="TableParagraph"/>
                          <w:spacing w:before="26"/>
                          <w:ind w:right="347"/>
                          <w:rPr>
                            <w:sz w:val="24"/>
                          </w:rPr>
                        </w:pPr>
                        <w:r>
                          <w:rPr>
                            <w:sz w:val="24"/>
                          </w:rPr>
                          <w:t>23</w:t>
                        </w:r>
                      </w:p>
                    </w:tc>
                    <w:tc>
                      <w:tcPr>
                        <w:tcW w:w="1243" w:type="dxa"/>
                        <w:gridSpan w:val="2"/>
                        <w:tcBorders>
                          <w:top w:val="single" w:sz="4" w:space="0" w:color="000000"/>
                          <w:bottom w:val="single" w:sz="4" w:space="0" w:color="000000"/>
                        </w:tcBorders>
                      </w:tcPr>
                      <w:p w:rsidR="006002AD" w:rsidRDefault="006002AD">
                        <w:pPr>
                          <w:pStyle w:val="TableParagraph"/>
                          <w:spacing w:before="26"/>
                          <w:ind w:left="762"/>
                          <w:jc w:val="left"/>
                          <w:rPr>
                            <w:sz w:val="24"/>
                          </w:rPr>
                        </w:pPr>
                        <w:r>
                          <w:rPr>
                            <w:sz w:val="24"/>
                          </w:rPr>
                          <w:t>23</w:t>
                        </w:r>
                      </w:p>
                    </w:tc>
                    <w:tc>
                      <w:tcPr>
                        <w:tcW w:w="2301" w:type="dxa"/>
                        <w:gridSpan w:val="2"/>
                        <w:tcBorders>
                          <w:top w:val="single" w:sz="4" w:space="0" w:color="000000"/>
                          <w:bottom w:val="single" w:sz="4" w:space="0" w:color="000000"/>
                        </w:tcBorders>
                      </w:tcPr>
                      <w:p w:rsidR="006002AD" w:rsidRDefault="006002AD">
                        <w:pPr>
                          <w:pStyle w:val="TableParagraph"/>
                          <w:tabs>
                            <w:tab w:val="left" w:pos="2092"/>
                          </w:tabs>
                          <w:spacing w:before="26"/>
                          <w:ind w:left="961"/>
                          <w:jc w:val="left"/>
                          <w:rPr>
                            <w:sz w:val="24"/>
                          </w:rPr>
                        </w:pPr>
                        <w:r>
                          <w:rPr>
                            <w:sz w:val="24"/>
                          </w:rPr>
                          <w:t>-</w:t>
                        </w:r>
                        <w:r>
                          <w:rPr>
                            <w:sz w:val="24"/>
                          </w:rPr>
                          <w:tab/>
                          <w:t>-</w:t>
                        </w:r>
                      </w:p>
                    </w:tc>
                  </w:tr>
                  <w:tr w:rsidR="006002AD">
                    <w:trPr>
                      <w:trHeight w:val="331"/>
                    </w:trPr>
                    <w:tc>
                      <w:tcPr>
                        <w:tcW w:w="2300" w:type="dxa"/>
                        <w:tcBorders>
                          <w:top w:val="single" w:sz="4" w:space="0" w:color="000000"/>
                          <w:bottom w:val="single" w:sz="4" w:space="0" w:color="000000"/>
                        </w:tcBorders>
                      </w:tcPr>
                      <w:p w:rsidR="006002AD" w:rsidRDefault="006002AD">
                        <w:pPr>
                          <w:pStyle w:val="TableParagraph"/>
                          <w:spacing w:before="27"/>
                          <w:ind w:left="115"/>
                          <w:jc w:val="left"/>
                          <w:rPr>
                            <w:sz w:val="24"/>
                          </w:rPr>
                        </w:pPr>
                        <w:r>
                          <w:rPr>
                            <w:sz w:val="24"/>
                          </w:rPr>
                          <w:t>Sungai Pandan</w:t>
                        </w:r>
                      </w:p>
                    </w:tc>
                    <w:tc>
                      <w:tcPr>
                        <w:tcW w:w="1489" w:type="dxa"/>
                        <w:tcBorders>
                          <w:top w:val="single" w:sz="4" w:space="0" w:color="000000"/>
                          <w:bottom w:val="single" w:sz="4" w:space="0" w:color="000000"/>
                        </w:tcBorders>
                      </w:tcPr>
                      <w:p w:rsidR="006002AD" w:rsidRDefault="006002AD">
                        <w:pPr>
                          <w:pStyle w:val="TableParagraph"/>
                          <w:spacing w:before="27"/>
                          <w:ind w:right="152"/>
                          <w:rPr>
                            <w:sz w:val="24"/>
                          </w:rPr>
                        </w:pPr>
                        <w:r>
                          <w:rPr>
                            <w:sz w:val="24"/>
                          </w:rPr>
                          <w:t>33</w:t>
                        </w:r>
                      </w:p>
                    </w:tc>
                    <w:tc>
                      <w:tcPr>
                        <w:tcW w:w="1414" w:type="dxa"/>
                        <w:tcBorders>
                          <w:top w:val="single" w:sz="4" w:space="0" w:color="000000"/>
                          <w:bottom w:val="single" w:sz="4" w:space="0" w:color="000000"/>
                        </w:tcBorders>
                      </w:tcPr>
                      <w:p w:rsidR="006002AD" w:rsidRDefault="006002AD">
                        <w:pPr>
                          <w:pStyle w:val="TableParagraph"/>
                          <w:spacing w:before="27"/>
                          <w:ind w:right="347"/>
                          <w:rPr>
                            <w:sz w:val="24"/>
                          </w:rPr>
                        </w:pPr>
                        <w:r>
                          <w:rPr>
                            <w:sz w:val="24"/>
                          </w:rPr>
                          <w:t>33</w:t>
                        </w:r>
                      </w:p>
                    </w:tc>
                    <w:tc>
                      <w:tcPr>
                        <w:tcW w:w="1243" w:type="dxa"/>
                        <w:gridSpan w:val="2"/>
                        <w:tcBorders>
                          <w:top w:val="single" w:sz="4" w:space="0" w:color="000000"/>
                          <w:bottom w:val="single" w:sz="4" w:space="0" w:color="000000"/>
                        </w:tcBorders>
                      </w:tcPr>
                      <w:p w:rsidR="006002AD" w:rsidRDefault="006002AD">
                        <w:pPr>
                          <w:pStyle w:val="TableParagraph"/>
                          <w:spacing w:before="27"/>
                          <w:ind w:left="762"/>
                          <w:jc w:val="left"/>
                          <w:rPr>
                            <w:sz w:val="24"/>
                          </w:rPr>
                        </w:pPr>
                        <w:r>
                          <w:rPr>
                            <w:sz w:val="24"/>
                          </w:rPr>
                          <w:t>33</w:t>
                        </w:r>
                      </w:p>
                    </w:tc>
                    <w:tc>
                      <w:tcPr>
                        <w:tcW w:w="2301" w:type="dxa"/>
                        <w:gridSpan w:val="2"/>
                        <w:tcBorders>
                          <w:top w:val="single" w:sz="4" w:space="0" w:color="000000"/>
                          <w:bottom w:val="single" w:sz="4" w:space="0" w:color="000000"/>
                        </w:tcBorders>
                      </w:tcPr>
                      <w:p w:rsidR="006002AD" w:rsidRDefault="006002AD">
                        <w:pPr>
                          <w:pStyle w:val="TableParagraph"/>
                          <w:tabs>
                            <w:tab w:val="left" w:pos="2056"/>
                          </w:tabs>
                          <w:spacing w:before="27"/>
                          <w:ind w:left="961"/>
                          <w:jc w:val="left"/>
                          <w:rPr>
                            <w:sz w:val="24"/>
                          </w:rPr>
                        </w:pPr>
                        <w:r>
                          <w:rPr>
                            <w:sz w:val="24"/>
                          </w:rPr>
                          <w:t>-</w:t>
                        </w:r>
                        <w:r>
                          <w:rPr>
                            <w:sz w:val="24"/>
                          </w:rPr>
                          <w:tab/>
                          <w:t>4</w:t>
                        </w:r>
                      </w:p>
                    </w:tc>
                  </w:tr>
                  <w:tr w:rsidR="006002AD">
                    <w:trPr>
                      <w:trHeight w:val="330"/>
                    </w:trPr>
                    <w:tc>
                      <w:tcPr>
                        <w:tcW w:w="2300" w:type="dxa"/>
                        <w:tcBorders>
                          <w:top w:val="single" w:sz="4" w:space="0" w:color="000000"/>
                          <w:bottom w:val="single" w:sz="4" w:space="0" w:color="000000"/>
                        </w:tcBorders>
                      </w:tcPr>
                      <w:p w:rsidR="006002AD" w:rsidRDefault="006002AD">
                        <w:pPr>
                          <w:pStyle w:val="TableParagraph"/>
                          <w:spacing w:before="26"/>
                          <w:ind w:left="115"/>
                          <w:jc w:val="left"/>
                          <w:rPr>
                            <w:sz w:val="24"/>
                          </w:rPr>
                        </w:pPr>
                        <w:r>
                          <w:rPr>
                            <w:sz w:val="24"/>
                          </w:rPr>
                          <w:t>Sungai Tabukan</w:t>
                        </w:r>
                      </w:p>
                    </w:tc>
                    <w:tc>
                      <w:tcPr>
                        <w:tcW w:w="1489" w:type="dxa"/>
                        <w:tcBorders>
                          <w:top w:val="single" w:sz="4" w:space="0" w:color="000000"/>
                          <w:bottom w:val="single" w:sz="4" w:space="0" w:color="000000"/>
                        </w:tcBorders>
                      </w:tcPr>
                      <w:p w:rsidR="006002AD" w:rsidRDefault="006002AD">
                        <w:pPr>
                          <w:pStyle w:val="TableParagraph"/>
                          <w:spacing w:before="26"/>
                          <w:ind w:right="152"/>
                          <w:rPr>
                            <w:sz w:val="24"/>
                          </w:rPr>
                        </w:pPr>
                        <w:r>
                          <w:rPr>
                            <w:sz w:val="24"/>
                          </w:rPr>
                          <w:t>17</w:t>
                        </w:r>
                      </w:p>
                    </w:tc>
                    <w:tc>
                      <w:tcPr>
                        <w:tcW w:w="1414" w:type="dxa"/>
                        <w:tcBorders>
                          <w:top w:val="single" w:sz="4" w:space="0" w:color="000000"/>
                          <w:bottom w:val="single" w:sz="4" w:space="0" w:color="000000"/>
                        </w:tcBorders>
                      </w:tcPr>
                      <w:p w:rsidR="006002AD" w:rsidRDefault="006002AD">
                        <w:pPr>
                          <w:pStyle w:val="TableParagraph"/>
                          <w:spacing w:before="26"/>
                          <w:ind w:right="347"/>
                          <w:rPr>
                            <w:sz w:val="24"/>
                          </w:rPr>
                        </w:pPr>
                        <w:r>
                          <w:rPr>
                            <w:sz w:val="24"/>
                          </w:rPr>
                          <w:t>17</w:t>
                        </w:r>
                      </w:p>
                    </w:tc>
                    <w:tc>
                      <w:tcPr>
                        <w:tcW w:w="1243" w:type="dxa"/>
                        <w:gridSpan w:val="2"/>
                        <w:tcBorders>
                          <w:top w:val="single" w:sz="4" w:space="0" w:color="000000"/>
                          <w:bottom w:val="single" w:sz="4" w:space="0" w:color="000000"/>
                        </w:tcBorders>
                      </w:tcPr>
                      <w:p w:rsidR="006002AD" w:rsidRDefault="006002AD">
                        <w:pPr>
                          <w:pStyle w:val="TableParagraph"/>
                          <w:spacing w:before="26"/>
                          <w:ind w:left="762"/>
                          <w:jc w:val="left"/>
                          <w:rPr>
                            <w:sz w:val="24"/>
                          </w:rPr>
                        </w:pPr>
                        <w:r>
                          <w:rPr>
                            <w:sz w:val="24"/>
                          </w:rPr>
                          <w:t>17</w:t>
                        </w:r>
                      </w:p>
                    </w:tc>
                    <w:tc>
                      <w:tcPr>
                        <w:tcW w:w="2301" w:type="dxa"/>
                        <w:gridSpan w:val="2"/>
                        <w:tcBorders>
                          <w:top w:val="single" w:sz="4" w:space="0" w:color="000000"/>
                          <w:bottom w:val="single" w:sz="4" w:space="0" w:color="000000"/>
                        </w:tcBorders>
                      </w:tcPr>
                      <w:p w:rsidR="006002AD" w:rsidRDefault="006002AD">
                        <w:pPr>
                          <w:pStyle w:val="TableParagraph"/>
                          <w:tabs>
                            <w:tab w:val="left" w:pos="2092"/>
                          </w:tabs>
                          <w:spacing w:before="26"/>
                          <w:ind w:left="961"/>
                          <w:jc w:val="left"/>
                          <w:rPr>
                            <w:sz w:val="24"/>
                          </w:rPr>
                        </w:pPr>
                        <w:r>
                          <w:rPr>
                            <w:sz w:val="24"/>
                          </w:rPr>
                          <w:t>-</w:t>
                        </w:r>
                        <w:r>
                          <w:rPr>
                            <w:sz w:val="24"/>
                          </w:rPr>
                          <w:tab/>
                          <w:t>-</w:t>
                        </w:r>
                      </w:p>
                    </w:tc>
                  </w:tr>
                  <w:tr w:rsidR="006002AD">
                    <w:trPr>
                      <w:trHeight w:val="328"/>
                    </w:trPr>
                    <w:tc>
                      <w:tcPr>
                        <w:tcW w:w="2300" w:type="dxa"/>
                        <w:tcBorders>
                          <w:top w:val="single" w:sz="4" w:space="0" w:color="000000"/>
                          <w:bottom w:val="single" w:sz="4" w:space="0" w:color="000000"/>
                        </w:tcBorders>
                      </w:tcPr>
                      <w:p w:rsidR="006002AD" w:rsidRDefault="006002AD">
                        <w:pPr>
                          <w:pStyle w:val="TableParagraph"/>
                          <w:spacing w:before="26"/>
                          <w:ind w:left="115"/>
                          <w:jc w:val="left"/>
                          <w:rPr>
                            <w:sz w:val="24"/>
                          </w:rPr>
                        </w:pPr>
                        <w:r>
                          <w:rPr>
                            <w:sz w:val="24"/>
                          </w:rPr>
                          <w:t>Amuntai Selatan</w:t>
                        </w:r>
                      </w:p>
                    </w:tc>
                    <w:tc>
                      <w:tcPr>
                        <w:tcW w:w="1489" w:type="dxa"/>
                        <w:tcBorders>
                          <w:top w:val="single" w:sz="4" w:space="0" w:color="000000"/>
                          <w:bottom w:val="single" w:sz="4" w:space="0" w:color="000000"/>
                        </w:tcBorders>
                      </w:tcPr>
                      <w:p w:rsidR="006002AD" w:rsidRDefault="006002AD">
                        <w:pPr>
                          <w:pStyle w:val="TableParagraph"/>
                          <w:spacing w:before="26"/>
                          <w:ind w:right="152"/>
                          <w:rPr>
                            <w:sz w:val="24"/>
                          </w:rPr>
                        </w:pPr>
                        <w:r>
                          <w:rPr>
                            <w:sz w:val="24"/>
                          </w:rPr>
                          <w:t>30</w:t>
                        </w:r>
                      </w:p>
                    </w:tc>
                    <w:tc>
                      <w:tcPr>
                        <w:tcW w:w="1414" w:type="dxa"/>
                        <w:tcBorders>
                          <w:top w:val="single" w:sz="4" w:space="0" w:color="000000"/>
                          <w:bottom w:val="single" w:sz="4" w:space="0" w:color="000000"/>
                        </w:tcBorders>
                      </w:tcPr>
                      <w:p w:rsidR="006002AD" w:rsidRDefault="006002AD">
                        <w:pPr>
                          <w:pStyle w:val="TableParagraph"/>
                          <w:spacing w:before="26"/>
                          <w:ind w:right="347"/>
                          <w:rPr>
                            <w:sz w:val="24"/>
                          </w:rPr>
                        </w:pPr>
                        <w:r>
                          <w:rPr>
                            <w:sz w:val="24"/>
                          </w:rPr>
                          <w:t>30</w:t>
                        </w:r>
                      </w:p>
                    </w:tc>
                    <w:tc>
                      <w:tcPr>
                        <w:tcW w:w="1243" w:type="dxa"/>
                        <w:gridSpan w:val="2"/>
                        <w:tcBorders>
                          <w:top w:val="single" w:sz="4" w:space="0" w:color="000000"/>
                          <w:bottom w:val="single" w:sz="4" w:space="0" w:color="000000"/>
                        </w:tcBorders>
                      </w:tcPr>
                      <w:p w:rsidR="006002AD" w:rsidRDefault="006002AD">
                        <w:pPr>
                          <w:pStyle w:val="TableParagraph"/>
                          <w:spacing w:before="26"/>
                          <w:ind w:left="762"/>
                          <w:jc w:val="left"/>
                          <w:rPr>
                            <w:sz w:val="24"/>
                          </w:rPr>
                        </w:pPr>
                        <w:r>
                          <w:rPr>
                            <w:sz w:val="24"/>
                          </w:rPr>
                          <w:t>30</w:t>
                        </w:r>
                      </w:p>
                    </w:tc>
                    <w:tc>
                      <w:tcPr>
                        <w:tcW w:w="2301" w:type="dxa"/>
                        <w:gridSpan w:val="2"/>
                        <w:tcBorders>
                          <w:top w:val="single" w:sz="4" w:space="0" w:color="000000"/>
                          <w:bottom w:val="single" w:sz="4" w:space="0" w:color="000000"/>
                        </w:tcBorders>
                      </w:tcPr>
                      <w:p w:rsidR="006002AD" w:rsidRDefault="006002AD">
                        <w:pPr>
                          <w:pStyle w:val="TableParagraph"/>
                          <w:tabs>
                            <w:tab w:val="left" w:pos="2056"/>
                          </w:tabs>
                          <w:spacing w:before="26"/>
                          <w:ind w:left="961"/>
                          <w:jc w:val="left"/>
                          <w:rPr>
                            <w:sz w:val="24"/>
                          </w:rPr>
                        </w:pPr>
                        <w:r>
                          <w:rPr>
                            <w:sz w:val="24"/>
                          </w:rPr>
                          <w:t>-</w:t>
                        </w:r>
                        <w:r>
                          <w:rPr>
                            <w:sz w:val="24"/>
                          </w:rPr>
                          <w:tab/>
                          <w:t>2</w:t>
                        </w:r>
                      </w:p>
                    </w:tc>
                  </w:tr>
                  <w:tr w:rsidR="006002AD">
                    <w:trPr>
                      <w:trHeight w:val="330"/>
                    </w:trPr>
                    <w:tc>
                      <w:tcPr>
                        <w:tcW w:w="2300" w:type="dxa"/>
                        <w:tcBorders>
                          <w:top w:val="single" w:sz="4" w:space="0" w:color="000000"/>
                          <w:bottom w:val="single" w:sz="4" w:space="0" w:color="000000"/>
                        </w:tcBorders>
                      </w:tcPr>
                      <w:p w:rsidR="006002AD" w:rsidRDefault="006002AD">
                        <w:pPr>
                          <w:pStyle w:val="TableParagraph"/>
                          <w:spacing w:before="26"/>
                          <w:ind w:left="115"/>
                          <w:jc w:val="left"/>
                          <w:rPr>
                            <w:sz w:val="24"/>
                          </w:rPr>
                        </w:pPr>
                        <w:r>
                          <w:rPr>
                            <w:sz w:val="24"/>
                          </w:rPr>
                          <w:t>Amuntai Tengah</w:t>
                        </w:r>
                      </w:p>
                    </w:tc>
                    <w:tc>
                      <w:tcPr>
                        <w:tcW w:w="1489" w:type="dxa"/>
                        <w:tcBorders>
                          <w:top w:val="single" w:sz="4" w:space="0" w:color="000000"/>
                          <w:bottom w:val="single" w:sz="4" w:space="0" w:color="000000"/>
                        </w:tcBorders>
                      </w:tcPr>
                      <w:p w:rsidR="006002AD" w:rsidRDefault="006002AD">
                        <w:pPr>
                          <w:pStyle w:val="TableParagraph"/>
                          <w:spacing w:before="26"/>
                          <w:ind w:right="152"/>
                          <w:rPr>
                            <w:sz w:val="24"/>
                          </w:rPr>
                        </w:pPr>
                        <w:r>
                          <w:rPr>
                            <w:sz w:val="24"/>
                          </w:rPr>
                          <w:t>29</w:t>
                        </w:r>
                      </w:p>
                    </w:tc>
                    <w:tc>
                      <w:tcPr>
                        <w:tcW w:w="1414" w:type="dxa"/>
                        <w:tcBorders>
                          <w:top w:val="single" w:sz="4" w:space="0" w:color="000000"/>
                          <w:bottom w:val="single" w:sz="4" w:space="0" w:color="000000"/>
                        </w:tcBorders>
                      </w:tcPr>
                      <w:p w:rsidR="006002AD" w:rsidRDefault="006002AD">
                        <w:pPr>
                          <w:pStyle w:val="TableParagraph"/>
                          <w:spacing w:before="26"/>
                          <w:ind w:right="347"/>
                          <w:rPr>
                            <w:sz w:val="24"/>
                          </w:rPr>
                        </w:pPr>
                        <w:r>
                          <w:rPr>
                            <w:sz w:val="24"/>
                          </w:rPr>
                          <w:t>29</w:t>
                        </w:r>
                      </w:p>
                    </w:tc>
                    <w:tc>
                      <w:tcPr>
                        <w:tcW w:w="1243" w:type="dxa"/>
                        <w:gridSpan w:val="2"/>
                        <w:tcBorders>
                          <w:top w:val="single" w:sz="4" w:space="0" w:color="000000"/>
                          <w:bottom w:val="single" w:sz="4" w:space="0" w:color="000000"/>
                        </w:tcBorders>
                      </w:tcPr>
                      <w:p w:rsidR="006002AD" w:rsidRDefault="006002AD">
                        <w:pPr>
                          <w:pStyle w:val="TableParagraph"/>
                          <w:spacing w:before="26"/>
                          <w:ind w:left="762"/>
                          <w:jc w:val="left"/>
                          <w:rPr>
                            <w:sz w:val="24"/>
                          </w:rPr>
                        </w:pPr>
                        <w:r>
                          <w:rPr>
                            <w:sz w:val="24"/>
                          </w:rPr>
                          <w:t>29</w:t>
                        </w:r>
                      </w:p>
                    </w:tc>
                    <w:tc>
                      <w:tcPr>
                        <w:tcW w:w="2301" w:type="dxa"/>
                        <w:gridSpan w:val="2"/>
                        <w:tcBorders>
                          <w:top w:val="single" w:sz="4" w:space="0" w:color="000000"/>
                          <w:bottom w:val="single" w:sz="4" w:space="0" w:color="000000"/>
                        </w:tcBorders>
                      </w:tcPr>
                      <w:p w:rsidR="006002AD" w:rsidRDefault="006002AD">
                        <w:pPr>
                          <w:pStyle w:val="TableParagraph"/>
                          <w:tabs>
                            <w:tab w:val="left" w:pos="2056"/>
                          </w:tabs>
                          <w:spacing w:before="26"/>
                          <w:ind w:left="961"/>
                          <w:jc w:val="left"/>
                          <w:rPr>
                            <w:sz w:val="24"/>
                          </w:rPr>
                        </w:pPr>
                        <w:r>
                          <w:rPr>
                            <w:sz w:val="24"/>
                          </w:rPr>
                          <w:t>-</w:t>
                        </w:r>
                        <w:r>
                          <w:rPr>
                            <w:sz w:val="24"/>
                          </w:rPr>
                          <w:tab/>
                          <w:t>4</w:t>
                        </w:r>
                      </w:p>
                    </w:tc>
                  </w:tr>
                  <w:tr w:rsidR="006002AD">
                    <w:trPr>
                      <w:trHeight w:val="330"/>
                    </w:trPr>
                    <w:tc>
                      <w:tcPr>
                        <w:tcW w:w="2300" w:type="dxa"/>
                        <w:tcBorders>
                          <w:top w:val="single" w:sz="4" w:space="0" w:color="000000"/>
                          <w:bottom w:val="single" w:sz="4" w:space="0" w:color="000000"/>
                        </w:tcBorders>
                      </w:tcPr>
                      <w:p w:rsidR="006002AD" w:rsidRDefault="006002AD">
                        <w:pPr>
                          <w:pStyle w:val="TableParagraph"/>
                          <w:spacing w:before="26"/>
                          <w:ind w:left="115"/>
                          <w:jc w:val="left"/>
                          <w:rPr>
                            <w:sz w:val="24"/>
                          </w:rPr>
                        </w:pPr>
                        <w:r>
                          <w:rPr>
                            <w:sz w:val="24"/>
                          </w:rPr>
                          <w:t>Banjang</w:t>
                        </w:r>
                      </w:p>
                    </w:tc>
                    <w:tc>
                      <w:tcPr>
                        <w:tcW w:w="1489" w:type="dxa"/>
                        <w:tcBorders>
                          <w:top w:val="single" w:sz="4" w:space="0" w:color="000000"/>
                          <w:bottom w:val="single" w:sz="4" w:space="0" w:color="000000"/>
                        </w:tcBorders>
                      </w:tcPr>
                      <w:p w:rsidR="006002AD" w:rsidRDefault="006002AD">
                        <w:pPr>
                          <w:pStyle w:val="TableParagraph"/>
                          <w:spacing w:before="26"/>
                          <w:ind w:right="152"/>
                          <w:rPr>
                            <w:sz w:val="24"/>
                          </w:rPr>
                        </w:pPr>
                        <w:r>
                          <w:rPr>
                            <w:sz w:val="24"/>
                          </w:rPr>
                          <w:t>20</w:t>
                        </w:r>
                      </w:p>
                    </w:tc>
                    <w:tc>
                      <w:tcPr>
                        <w:tcW w:w="1414" w:type="dxa"/>
                        <w:tcBorders>
                          <w:top w:val="single" w:sz="4" w:space="0" w:color="000000"/>
                          <w:bottom w:val="single" w:sz="4" w:space="0" w:color="000000"/>
                        </w:tcBorders>
                      </w:tcPr>
                      <w:p w:rsidR="006002AD" w:rsidRDefault="006002AD">
                        <w:pPr>
                          <w:pStyle w:val="TableParagraph"/>
                          <w:spacing w:before="26"/>
                          <w:ind w:right="347"/>
                          <w:rPr>
                            <w:sz w:val="24"/>
                          </w:rPr>
                        </w:pPr>
                        <w:r>
                          <w:rPr>
                            <w:sz w:val="24"/>
                          </w:rPr>
                          <w:t>20</w:t>
                        </w:r>
                      </w:p>
                    </w:tc>
                    <w:tc>
                      <w:tcPr>
                        <w:tcW w:w="1243" w:type="dxa"/>
                        <w:gridSpan w:val="2"/>
                        <w:tcBorders>
                          <w:top w:val="single" w:sz="4" w:space="0" w:color="000000"/>
                          <w:bottom w:val="single" w:sz="4" w:space="0" w:color="000000"/>
                        </w:tcBorders>
                      </w:tcPr>
                      <w:p w:rsidR="006002AD" w:rsidRDefault="006002AD">
                        <w:pPr>
                          <w:pStyle w:val="TableParagraph"/>
                          <w:spacing w:before="26"/>
                          <w:ind w:left="762"/>
                          <w:jc w:val="left"/>
                          <w:rPr>
                            <w:sz w:val="24"/>
                          </w:rPr>
                        </w:pPr>
                        <w:r>
                          <w:rPr>
                            <w:sz w:val="24"/>
                          </w:rPr>
                          <w:t>20</w:t>
                        </w:r>
                      </w:p>
                    </w:tc>
                    <w:tc>
                      <w:tcPr>
                        <w:tcW w:w="2301" w:type="dxa"/>
                        <w:gridSpan w:val="2"/>
                        <w:tcBorders>
                          <w:top w:val="single" w:sz="4" w:space="0" w:color="000000"/>
                          <w:bottom w:val="single" w:sz="4" w:space="0" w:color="000000"/>
                        </w:tcBorders>
                      </w:tcPr>
                      <w:p w:rsidR="006002AD" w:rsidRDefault="006002AD">
                        <w:pPr>
                          <w:pStyle w:val="TableParagraph"/>
                          <w:tabs>
                            <w:tab w:val="left" w:pos="2092"/>
                          </w:tabs>
                          <w:spacing w:before="26"/>
                          <w:ind w:left="961"/>
                          <w:jc w:val="left"/>
                          <w:rPr>
                            <w:sz w:val="24"/>
                          </w:rPr>
                        </w:pPr>
                        <w:r>
                          <w:rPr>
                            <w:sz w:val="24"/>
                          </w:rPr>
                          <w:t>-</w:t>
                        </w:r>
                        <w:r>
                          <w:rPr>
                            <w:sz w:val="24"/>
                          </w:rPr>
                          <w:tab/>
                          <w:t>-</w:t>
                        </w:r>
                      </w:p>
                    </w:tc>
                  </w:tr>
                  <w:tr w:rsidR="006002AD">
                    <w:trPr>
                      <w:trHeight w:val="328"/>
                    </w:trPr>
                    <w:tc>
                      <w:tcPr>
                        <w:tcW w:w="2300" w:type="dxa"/>
                        <w:tcBorders>
                          <w:top w:val="single" w:sz="4" w:space="0" w:color="000000"/>
                          <w:bottom w:val="single" w:sz="4" w:space="0" w:color="000000"/>
                        </w:tcBorders>
                      </w:tcPr>
                      <w:p w:rsidR="006002AD" w:rsidRDefault="006002AD">
                        <w:pPr>
                          <w:pStyle w:val="TableParagraph"/>
                          <w:spacing w:before="26"/>
                          <w:ind w:left="115"/>
                          <w:jc w:val="left"/>
                          <w:rPr>
                            <w:sz w:val="24"/>
                          </w:rPr>
                        </w:pPr>
                        <w:r>
                          <w:rPr>
                            <w:sz w:val="24"/>
                          </w:rPr>
                          <w:t>Amuntai Utara</w:t>
                        </w:r>
                      </w:p>
                    </w:tc>
                    <w:tc>
                      <w:tcPr>
                        <w:tcW w:w="1489" w:type="dxa"/>
                        <w:tcBorders>
                          <w:top w:val="single" w:sz="4" w:space="0" w:color="000000"/>
                          <w:bottom w:val="single" w:sz="4" w:space="0" w:color="000000"/>
                        </w:tcBorders>
                      </w:tcPr>
                      <w:p w:rsidR="006002AD" w:rsidRDefault="006002AD">
                        <w:pPr>
                          <w:pStyle w:val="TableParagraph"/>
                          <w:spacing w:before="26"/>
                          <w:ind w:right="152"/>
                          <w:rPr>
                            <w:sz w:val="24"/>
                          </w:rPr>
                        </w:pPr>
                        <w:r>
                          <w:rPr>
                            <w:sz w:val="24"/>
                          </w:rPr>
                          <w:t>26</w:t>
                        </w:r>
                      </w:p>
                    </w:tc>
                    <w:tc>
                      <w:tcPr>
                        <w:tcW w:w="1414" w:type="dxa"/>
                        <w:tcBorders>
                          <w:top w:val="single" w:sz="4" w:space="0" w:color="000000"/>
                          <w:bottom w:val="single" w:sz="4" w:space="0" w:color="000000"/>
                        </w:tcBorders>
                      </w:tcPr>
                      <w:p w:rsidR="006002AD" w:rsidRDefault="006002AD">
                        <w:pPr>
                          <w:pStyle w:val="TableParagraph"/>
                          <w:spacing w:before="26"/>
                          <w:ind w:right="347"/>
                          <w:rPr>
                            <w:sz w:val="24"/>
                          </w:rPr>
                        </w:pPr>
                        <w:r>
                          <w:rPr>
                            <w:sz w:val="24"/>
                          </w:rPr>
                          <w:t>26</w:t>
                        </w:r>
                      </w:p>
                    </w:tc>
                    <w:tc>
                      <w:tcPr>
                        <w:tcW w:w="1243" w:type="dxa"/>
                        <w:gridSpan w:val="2"/>
                        <w:tcBorders>
                          <w:top w:val="single" w:sz="4" w:space="0" w:color="000000"/>
                          <w:bottom w:val="single" w:sz="4" w:space="0" w:color="000000"/>
                        </w:tcBorders>
                      </w:tcPr>
                      <w:p w:rsidR="006002AD" w:rsidRDefault="006002AD">
                        <w:pPr>
                          <w:pStyle w:val="TableParagraph"/>
                          <w:spacing w:before="26"/>
                          <w:ind w:left="762"/>
                          <w:jc w:val="left"/>
                          <w:rPr>
                            <w:sz w:val="24"/>
                          </w:rPr>
                        </w:pPr>
                        <w:r>
                          <w:rPr>
                            <w:sz w:val="24"/>
                          </w:rPr>
                          <w:t>26</w:t>
                        </w:r>
                      </w:p>
                    </w:tc>
                    <w:tc>
                      <w:tcPr>
                        <w:tcW w:w="2301" w:type="dxa"/>
                        <w:gridSpan w:val="2"/>
                        <w:tcBorders>
                          <w:top w:val="single" w:sz="4" w:space="0" w:color="000000"/>
                          <w:bottom w:val="single" w:sz="4" w:space="0" w:color="000000"/>
                        </w:tcBorders>
                      </w:tcPr>
                      <w:p w:rsidR="006002AD" w:rsidRDefault="006002AD">
                        <w:pPr>
                          <w:pStyle w:val="TableParagraph"/>
                          <w:tabs>
                            <w:tab w:val="left" w:pos="2092"/>
                          </w:tabs>
                          <w:spacing w:before="26"/>
                          <w:ind w:left="961"/>
                          <w:jc w:val="left"/>
                          <w:rPr>
                            <w:sz w:val="24"/>
                          </w:rPr>
                        </w:pPr>
                        <w:r>
                          <w:rPr>
                            <w:sz w:val="24"/>
                          </w:rPr>
                          <w:t>-</w:t>
                        </w:r>
                        <w:r>
                          <w:rPr>
                            <w:sz w:val="24"/>
                          </w:rPr>
                          <w:tab/>
                          <w:t>-</w:t>
                        </w:r>
                      </w:p>
                    </w:tc>
                  </w:tr>
                  <w:tr w:rsidR="006002AD">
                    <w:trPr>
                      <w:trHeight w:val="330"/>
                    </w:trPr>
                    <w:tc>
                      <w:tcPr>
                        <w:tcW w:w="2300" w:type="dxa"/>
                        <w:tcBorders>
                          <w:top w:val="single" w:sz="4" w:space="0" w:color="000000"/>
                          <w:bottom w:val="single" w:sz="4" w:space="0" w:color="000000"/>
                        </w:tcBorders>
                      </w:tcPr>
                      <w:p w:rsidR="006002AD" w:rsidRDefault="006002AD">
                        <w:pPr>
                          <w:pStyle w:val="TableParagraph"/>
                          <w:spacing w:before="26"/>
                          <w:ind w:left="115"/>
                          <w:jc w:val="left"/>
                          <w:rPr>
                            <w:sz w:val="24"/>
                          </w:rPr>
                        </w:pPr>
                        <w:r>
                          <w:rPr>
                            <w:sz w:val="24"/>
                          </w:rPr>
                          <w:t>Haur Gading</w:t>
                        </w:r>
                      </w:p>
                    </w:tc>
                    <w:tc>
                      <w:tcPr>
                        <w:tcW w:w="1489" w:type="dxa"/>
                        <w:tcBorders>
                          <w:top w:val="single" w:sz="4" w:space="0" w:color="000000"/>
                          <w:bottom w:val="single" w:sz="4" w:space="0" w:color="000000"/>
                        </w:tcBorders>
                      </w:tcPr>
                      <w:p w:rsidR="006002AD" w:rsidRDefault="006002AD">
                        <w:pPr>
                          <w:pStyle w:val="TableParagraph"/>
                          <w:spacing w:before="26"/>
                          <w:ind w:right="152"/>
                          <w:rPr>
                            <w:sz w:val="24"/>
                          </w:rPr>
                        </w:pPr>
                        <w:r>
                          <w:rPr>
                            <w:sz w:val="24"/>
                          </w:rPr>
                          <w:t>18</w:t>
                        </w:r>
                      </w:p>
                    </w:tc>
                    <w:tc>
                      <w:tcPr>
                        <w:tcW w:w="1414" w:type="dxa"/>
                        <w:tcBorders>
                          <w:top w:val="single" w:sz="4" w:space="0" w:color="000000"/>
                          <w:bottom w:val="single" w:sz="4" w:space="0" w:color="000000"/>
                        </w:tcBorders>
                      </w:tcPr>
                      <w:p w:rsidR="006002AD" w:rsidRDefault="006002AD">
                        <w:pPr>
                          <w:pStyle w:val="TableParagraph"/>
                          <w:spacing w:before="26"/>
                          <w:ind w:right="347"/>
                          <w:rPr>
                            <w:sz w:val="24"/>
                          </w:rPr>
                        </w:pPr>
                        <w:r>
                          <w:rPr>
                            <w:sz w:val="24"/>
                          </w:rPr>
                          <w:t>18</w:t>
                        </w:r>
                      </w:p>
                    </w:tc>
                    <w:tc>
                      <w:tcPr>
                        <w:tcW w:w="1243" w:type="dxa"/>
                        <w:gridSpan w:val="2"/>
                        <w:tcBorders>
                          <w:top w:val="single" w:sz="4" w:space="0" w:color="000000"/>
                          <w:bottom w:val="single" w:sz="4" w:space="0" w:color="000000"/>
                        </w:tcBorders>
                      </w:tcPr>
                      <w:p w:rsidR="006002AD" w:rsidRDefault="006002AD">
                        <w:pPr>
                          <w:pStyle w:val="TableParagraph"/>
                          <w:spacing w:before="26"/>
                          <w:ind w:left="762"/>
                          <w:jc w:val="left"/>
                          <w:rPr>
                            <w:sz w:val="24"/>
                          </w:rPr>
                        </w:pPr>
                        <w:r>
                          <w:rPr>
                            <w:sz w:val="24"/>
                          </w:rPr>
                          <w:t>18</w:t>
                        </w:r>
                      </w:p>
                    </w:tc>
                    <w:tc>
                      <w:tcPr>
                        <w:tcW w:w="2301" w:type="dxa"/>
                        <w:gridSpan w:val="2"/>
                        <w:tcBorders>
                          <w:top w:val="single" w:sz="4" w:space="0" w:color="000000"/>
                          <w:bottom w:val="single" w:sz="4" w:space="0" w:color="000000"/>
                        </w:tcBorders>
                      </w:tcPr>
                      <w:p w:rsidR="006002AD" w:rsidRDefault="006002AD">
                        <w:pPr>
                          <w:pStyle w:val="TableParagraph"/>
                          <w:tabs>
                            <w:tab w:val="left" w:pos="2092"/>
                          </w:tabs>
                          <w:spacing w:before="26"/>
                          <w:ind w:left="961"/>
                          <w:jc w:val="left"/>
                          <w:rPr>
                            <w:sz w:val="24"/>
                          </w:rPr>
                        </w:pPr>
                        <w:r>
                          <w:rPr>
                            <w:sz w:val="24"/>
                          </w:rPr>
                          <w:t>-</w:t>
                        </w:r>
                        <w:r>
                          <w:rPr>
                            <w:sz w:val="24"/>
                          </w:rPr>
                          <w:tab/>
                          <w:t>1</w:t>
                        </w:r>
                      </w:p>
                    </w:tc>
                  </w:tr>
                  <w:tr w:rsidR="006002AD">
                    <w:trPr>
                      <w:trHeight w:val="330"/>
                    </w:trPr>
                    <w:tc>
                      <w:tcPr>
                        <w:tcW w:w="2300" w:type="dxa"/>
                        <w:tcBorders>
                          <w:top w:val="single" w:sz="4" w:space="0" w:color="000000"/>
                          <w:bottom w:val="single" w:sz="4" w:space="0" w:color="000000"/>
                        </w:tcBorders>
                      </w:tcPr>
                      <w:p w:rsidR="006002AD" w:rsidRDefault="006002AD">
                        <w:pPr>
                          <w:pStyle w:val="TableParagraph"/>
                          <w:spacing w:before="26"/>
                          <w:ind w:left="765"/>
                          <w:jc w:val="left"/>
                          <w:rPr>
                            <w:b/>
                            <w:sz w:val="24"/>
                          </w:rPr>
                        </w:pPr>
                        <w:r>
                          <w:rPr>
                            <w:b/>
                            <w:sz w:val="24"/>
                          </w:rPr>
                          <w:t>Jumlah</w:t>
                        </w:r>
                      </w:p>
                    </w:tc>
                    <w:tc>
                      <w:tcPr>
                        <w:tcW w:w="1489" w:type="dxa"/>
                        <w:tcBorders>
                          <w:top w:val="single" w:sz="4" w:space="0" w:color="000000"/>
                          <w:bottom w:val="single" w:sz="4" w:space="0" w:color="000000"/>
                        </w:tcBorders>
                      </w:tcPr>
                      <w:p w:rsidR="006002AD" w:rsidRDefault="006002AD">
                        <w:pPr>
                          <w:pStyle w:val="TableParagraph"/>
                          <w:spacing w:before="26"/>
                          <w:ind w:right="149"/>
                          <w:rPr>
                            <w:b/>
                            <w:sz w:val="24"/>
                          </w:rPr>
                        </w:pPr>
                        <w:r>
                          <w:rPr>
                            <w:b/>
                            <w:sz w:val="24"/>
                          </w:rPr>
                          <w:t>219</w:t>
                        </w:r>
                      </w:p>
                    </w:tc>
                    <w:tc>
                      <w:tcPr>
                        <w:tcW w:w="1414" w:type="dxa"/>
                        <w:tcBorders>
                          <w:top w:val="single" w:sz="4" w:space="0" w:color="000000"/>
                          <w:bottom w:val="single" w:sz="4" w:space="0" w:color="000000"/>
                        </w:tcBorders>
                      </w:tcPr>
                      <w:p w:rsidR="006002AD" w:rsidRDefault="006002AD">
                        <w:pPr>
                          <w:pStyle w:val="TableParagraph"/>
                          <w:spacing w:before="26"/>
                          <w:ind w:right="342"/>
                          <w:rPr>
                            <w:b/>
                            <w:sz w:val="24"/>
                          </w:rPr>
                        </w:pPr>
                        <w:r>
                          <w:rPr>
                            <w:b/>
                            <w:sz w:val="24"/>
                          </w:rPr>
                          <w:t>219</w:t>
                        </w:r>
                      </w:p>
                    </w:tc>
                    <w:tc>
                      <w:tcPr>
                        <w:tcW w:w="1243" w:type="dxa"/>
                        <w:gridSpan w:val="2"/>
                        <w:tcBorders>
                          <w:top w:val="single" w:sz="4" w:space="0" w:color="000000"/>
                          <w:bottom w:val="single" w:sz="4" w:space="0" w:color="000000"/>
                        </w:tcBorders>
                      </w:tcPr>
                      <w:p w:rsidR="006002AD" w:rsidRDefault="006002AD">
                        <w:pPr>
                          <w:pStyle w:val="TableParagraph"/>
                          <w:spacing w:before="26"/>
                          <w:ind w:left="591"/>
                          <w:jc w:val="left"/>
                          <w:rPr>
                            <w:b/>
                            <w:sz w:val="24"/>
                          </w:rPr>
                        </w:pPr>
                        <w:r>
                          <w:rPr>
                            <w:b/>
                            <w:sz w:val="24"/>
                          </w:rPr>
                          <w:t xml:space="preserve">219 </w:t>
                        </w:r>
                      </w:p>
                    </w:tc>
                    <w:tc>
                      <w:tcPr>
                        <w:tcW w:w="2301" w:type="dxa"/>
                        <w:gridSpan w:val="2"/>
                        <w:tcBorders>
                          <w:top w:val="single" w:sz="4" w:space="0" w:color="000000"/>
                          <w:bottom w:val="single" w:sz="4" w:space="0" w:color="000000"/>
                        </w:tcBorders>
                      </w:tcPr>
                      <w:p w:rsidR="006002AD" w:rsidRDefault="006002AD" w:rsidP="007D385E">
                        <w:pPr>
                          <w:pStyle w:val="TableParagraph"/>
                          <w:numPr>
                            <w:ilvl w:val="0"/>
                            <w:numId w:val="591"/>
                          </w:numPr>
                          <w:tabs>
                            <w:tab w:val="left" w:pos="2039"/>
                          </w:tabs>
                          <w:spacing w:before="26"/>
                          <w:jc w:val="left"/>
                          <w:rPr>
                            <w:b/>
                            <w:sz w:val="24"/>
                          </w:rPr>
                        </w:pPr>
                        <w:r>
                          <w:rPr>
                            <w:b/>
                            <w:sz w:val="24"/>
                          </w:rPr>
                          <w:t xml:space="preserve">         11</w:t>
                        </w:r>
                      </w:p>
                    </w:tc>
                  </w:tr>
                </w:tbl>
                <w:p w:rsidR="006002AD" w:rsidRDefault="006002AD">
                  <w:pPr>
                    <w:pStyle w:val="BodyText"/>
                  </w:pPr>
                </w:p>
              </w:txbxContent>
            </v:textbox>
            <w10:wrap anchorx="page"/>
          </v:shape>
        </w:pict>
      </w:r>
      <w:r w:rsidR="004F59E9">
        <w:rPr>
          <w:sz w:val="16"/>
        </w:rPr>
        <w:t>Sumber: Badan Pengendalian Penduduk dan Keluarga Berencana Daerah Kab. Hulu Sungai Utara</w:t>
      </w:r>
    </w:p>
    <w:p w:rsidR="00364248" w:rsidRDefault="00364248">
      <w:pPr>
        <w:rPr>
          <w:sz w:val="16"/>
        </w:rPr>
        <w:sectPr w:rsidR="00364248">
          <w:type w:val="continuous"/>
          <w:pgSz w:w="11910" w:h="16840"/>
          <w:pgMar w:top="0" w:right="320" w:bottom="0" w:left="120" w:header="720" w:footer="720" w:gutter="0"/>
          <w:cols w:space="720"/>
        </w:sectPr>
      </w:pPr>
    </w:p>
    <w:p w:rsidR="00364248" w:rsidRDefault="004F59E9">
      <w:pPr>
        <w:pStyle w:val="Heading5"/>
        <w:numPr>
          <w:ilvl w:val="1"/>
          <w:numId w:val="563"/>
        </w:numPr>
        <w:tabs>
          <w:tab w:val="left" w:pos="1722"/>
        </w:tabs>
        <w:spacing w:before="104"/>
        <w:ind w:left="1721" w:hanging="710"/>
        <w:jc w:val="left"/>
      </w:pPr>
      <w:bookmarkStart w:id="69" w:name="_TOC_250002"/>
      <w:r>
        <w:lastRenderedPageBreak/>
        <w:t>Kelembagaan Partisipasi</w:t>
      </w:r>
      <w:r>
        <w:rPr>
          <w:spacing w:val="-3"/>
        </w:rPr>
        <w:t xml:space="preserve"> </w:t>
      </w:r>
      <w:bookmarkEnd w:id="69"/>
      <w:r>
        <w:t>Anak</w:t>
      </w:r>
    </w:p>
    <w:p w:rsidR="00364248" w:rsidRDefault="00364248">
      <w:pPr>
        <w:pStyle w:val="BodyText"/>
        <w:spacing w:before="10"/>
        <w:rPr>
          <w:b/>
          <w:sz w:val="30"/>
        </w:rPr>
      </w:pPr>
    </w:p>
    <w:p w:rsidR="00364248" w:rsidRDefault="004F59E9">
      <w:pPr>
        <w:pStyle w:val="BodyText"/>
        <w:spacing w:line="360" w:lineRule="auto"/>
        <w:ind w:left="1012" w:right="2993" w:firstLine="708"/>
        <w:jc w:val="both"/>
      </w:pPr>
      <w:r>
        <w:t>Kelembagaan partisipasi anak dibentuk dengan tujuan untuk menunjang kegiatan anak. Lembaga tersebut berupa forum anak daerah. Forum anak tersebar di 10 kecamatan di Kabupaten Hulu Sungai Utara.</w:t>
      </w:r>
    </w:p>
    <w:p w:rsidR="00364248" w:rsidRDefault="004F59E9">
      <w:pPr>
        <w:pStyle w:val="BodyText"/>
        <w:spacing w:before="1" w:line="360" w:lineRule="auto"/>
        <w:ind w:left="1012" w:right="2988" w:firstLine="708"/>
        <w:jc w:val="both"/>
      </w:pPr>
      <w:r>
        <w:t>Kegiatan yang dilakukan dalam forum anak antara lain melakukan jambore, lomba kreatifitas dan kegiatan forum anak daerah lainnya.</w:t>
      </w:r>
    </w:p>
    <w:p w:rsidR="00364248" w:rsidRDefault="003B7ED1">
      <w:pPr>
        <w:spacing w:before="97" w:line="283" w:lineRule="auto"/>
        <w:ind w:left="4179" w:right="2798" w:hanging="2747"/>
        <w:jc w:val="both"/>
      </w:pPr>
      <w:r>
        <w:pict>
          <v:shape id="_x0000_s1494" style="position:absolute;left:0;text-align:left;margin-left:51.25pt;margin-top:41.8pt;width:414.1pt;height:.5pt;z-index:-15481344;mso-wrap-distance-left:0;mso-wrap-distance-right:0;mso-position-horizontal-relative:page" coordorigin="1025,836" coordsize="8282,10" o:spt="100" adj="0,,0" path="m5562,836r-1868,l3684,836r-2659,l1025,846r2659,l3694,846r1868,l5562,836xm5571,836r-9,l5562,846r9,l5571,836xm9307,836r-1767,l7530,836r,l5571,836r,10l7530,846r,l7540,846r1767,l9307,836xe" fillcolor="black" stroked="f">
            <v:stroke joinstyle="round"/>
            <v:formulas/>
            <v:path arrowok="t" o:connecttype="segments"/>
            <w10:wrap type="topAndBottom" anchorx="page"/>
          </v:shape>
        </w:pict>
      </w:r>
      <w:r>
        <w:pict>
          <v:shape id="_x0000_s1493" type="#_x0000_t202" style="position:absolute;left:0;text-align:left;margin-left:50.7pt;margin-top:42.3pt;width:414.9pt;height:245.05pt;z-index:15976960;mso-position-horizontal-relative:page" filled="f" stroked="f">
            <v:textbox inset="0,0,0,0">
              <w:txbxContent>
                <w:tbl>
                  <w:tblPr>
                    <w:tblW w:w="0" w:type="auto"/>
                    <w:tblInd w:w="7" w:type="dxa"/>
                    <w:tblLayout w:type="fixed"/>
                    <w:tblCellMar>
                      <w:left w:w="0" w:type="dxa"/>
                      <w:right w:w="0" w:type="dxa"/>
                    </w:tblCellMar>
                    <w:tblLook w:val="01E0"/>
                  </w:tblPr>
                  <w:tblGrid>
                    <w:gridCol w:w="2674"/>
                    <w:gridCol w:w="1873"/>
                    <w:gridCol w:w="1968"/>
                    <w:gridCol w:w="1776"/>
                  </w:tblGrid>
                  <w:tr w:rsidR="006002AD">
                    <w:trPr>
                      <w:trHeight w:val="556"/>
                    </w:trPr>
                    <w:tc>
                      <w:tcPr>
                        <w:tcW w:w="2674" w:type="dxa"/>
                      </w:tcPr>
                      <w:p w:rsidR="006002AD" w:rsidRDefault="006002AD">
                        <w:pPr>
                          <w:pStyle w:val="TableParagraph"/>
                          <w:spacing w:before="11"/>
                          <w:jc w:val="left"/>
                          <w:rPr>
                            <w:sz w:val="23"/>
                          </w:rPr>
                        </w:pPr>
                      </w:p>
                      <w:p w:rsidR="006002AD" w:rsidRDefault="006002AD">
                        <w:pPr>
                          <w:pStyle w:val="TableParagraph"/>
                          <w:spacing w:line="258" w:lineRule="exact"/>
                          <w:ind w:left="721"/>
                          <w:jc w:val="left"/>
                          <w:rPr>
                            <w:b/>
                            <w:sz w:val="24"/>
                          </w:rPr>
                        </w:pPr>
                        <w:r>
                          <w:rPr>
                            <w:b/>
                            <w:sz w:val="24"/>
                          </w:rPr>
                          <w:t>Kecamatan</w:t>
                        </w:r>
                      </w:p>
                    </w:tc>
                    <w:tc>
                      <w:tcPr>
                        <w:tcW w:w="1873" w:type="dxa"/>
                      </w:tcPr>
                      <w:p w:rsidR="006002AD" w:rsidRDefault="006002AD">
                        <w:pPr>
                          <w:pStyle w:val="TableParagraph"/>
                          <w:spacing w:before="139"/>
                          <w:ind w:left="300" w:right="300"/>
                          <w:jc w:val="center"/>
                          <w:rPr>
                            <w:b/>
                            <w:sz w:val="24"/>
                          </w:rPr>
                        </w:pPr>
                        <w:r>
                          <w:rPr>
                            <w:b/>
                            <w:sz w:val="24"/>
                          </w:rPr>
                          <w:t>Organisasi/</w:t>
                        </w:r>
                      </w:p>
                    </w:tc>
                    <w:tc>
                      <w:tcPr>
                        <w:tcW w:w="1968" w:type="dxa"/>
                      </w:tcPr>
                      <w:p w:rsidR="006002AD" w:rsidRDefault="006002AD">
                        <w:pPr>
                          <w:pStyle w:val="TableParagraph"/>
                          <w:spacing w:before="11"/>
                          <w:jc w:val="left"/>
                          <w:rPr>
                            <w:sz w:val="23"/>
                          </w:rPr>
                        </w:pPr>
                      </w:p>
                      <w:p w:rsidR="006002AD" w:rsidRDefault="006002AD">
                        <w:pPr>
                          <w:pStyle w:val="TableParagraph"/>
                          <w:spacing w:line="258" w:lineRule="exact"/>
                          <w:ind w:left="502"/>
                          <w:jc w:val="left"/>
                          <w:rPr>
                            <w:b/>
                            <w:sz w:val="24"/>
                          </w:rPr>
                        </w:pPr>
                        <w:r>
                          <w:rPr>
                            <w:b/>
                            <w:sz w:val="24"/>
                          </w:rPr>
                          <w:t>Kegiatan</w:t>
                        </w:r>
                      </w:p>
                    </w:tc>
                    <w:tc>
                      <w:tcPr>
                        <w:tcW w:w="1776" w:type="dxa"/>
                      </w:tcPr>
                      <w:p w:rsidR="006002AD" w:rsidRDefault="006002AD">
                        <w:pPr>
                          <w:pStyle w:val="TableParagraph"/>
                          <w:spacing w:before="3" w:line="278" w:lineRule="exact"/>
                          <w:ind w:left="135" w:right="112" w:firstLine="297"/>
                          <w:jc w:val="left"/>
                          <w:rPr>
                            <w:b/>
                            <w:sz w:val="24"/>
                          </w:rPr>
                        </w:pPr>
                        <w:r>
                          <w:rPr>
                            <w:b/>
                            <w:sz w:val="24"/>
                          </w:rPr>
                          <w:t>Telepon Sahabat Anak</w:t>
                        </w:r>
                      </w:p>
                    </w:tc>
                  </w:tr>
                  <w:tr w:rsidR="006002AD">
                    <w:trPr>
                      <w:trHeight w:val="275"/>
                    </w:trPr>
                    <w:tc>
                      <w:tcPr>
                        <w:tcW w:w="2674" w:type="dxa"/>
                        <w:tcBorders>
                          <w:bottom w:val="single" w:sz="4" w:space="0" w:color="000000"/>
                        </w:tcBorders>
                      </w:tcPr>
                      <w:p w:rsidR="006002AD" w:rsidRDefault="006002AD">
                        <w:pPr>
                          <w:pStyle w:val="TableParagraph"/>
                          <w:jc w:val="left"/>
                          <w:rPr>
                            <w:rFonts w:ascii="Times New Roman"/>
                            <w:sz w:val="20"/>
                          </w:rPr>
                        </w:pPr>
                      </w:p>
                    </w:tc>
                    <w:tc>
                      <w:tcPr>
                        <w:tcW w:w="1873" w:type="dxa"/>
                        <w:tcBorders>
                          <w:bottom w:val="single" w:sz="4" w:space="0" w:color="000000"/>
                        </w:tcBorders>
                      </w:tcPr>
                      <w:p w:rsidR="006002AD" w:rsidRDefault="006002AD">
                        <w:pPr>
                          <w:pStyle w:val="TableParagraph"/>
                          <w:jc w:val="left"/>
                          <w:rPr>
                            <w:rFonts w:ascii="Times New Roman"/>
                            <w:sz w:val="20"/>
                          </w:rPr>
                        </w:pPr>
                      </w:p>
                    </w:tc>
                    <w:tc>
                      <w:tcPr>
                        <w:tcW w:w="1968" w:type="dxa"/>
                        <w:tcBorders>
                          <w:bottom w:val="single" w:sz="4" w:space="0" w:color="000000"/>
                        </w:tcBorders>
                      </w:tcPr>
                      <w:p w:rsidR="006002AD" w:rsidRDefault="006002AD">
                        <w:pPr>
                          <w:pStyle w:val="TableParagraph"/>
                          <w:jc w:val="left"/>
                          <w:rPr>
                            <w:rFonts w:ascii="Times New Roman"/>
                            <w:sz w:val="20"/>
                          </w:rPr>
                        </w:pPr>
                      </w:p>
                    </w:tc>
                    <w:tc>
                      <w:tcPr>
                        <w:tcW w:w="1776" w:type="dxa"/>
                        <w:tcBorders>
                          <w:bottom w:val="single" w:sz="4" w:space="0" w:color="000000"/>
                        </w:tcBorders>
                      </w:tcPr>
                      <w:p w:rsidR="006002AD" w:rsidRDefault="006002AD">
                        <w:pPr>
                          <w:pStyle w:val="TableParagraph"/>
                          <w:spacing w:line="256" w:lineRule="exact"/>
                          <w:ind w:left="659" w:right="655"/>
                          <w:jc w:val="center"/>
                          <w:rPr>
                            <w:b/>
                            <w:sz w:val="24"/>
                          </w:rPr>
                        </w:pPr>
                        <w:r>
                          <w:rPr>
                            <w:b/>
                            <w:sz w:val="24"/>
                          </w:rPr>
                          <w:t>129</w:t>
                        </w:r>
                      </w:p>
                    </w:tc>
                  </w:tr>
                  <w:tr w:rsidR="006002AD">
                    <w:trPr>
                      <w:trHeight w:val="299"/>
                    </w:trPr>
                    <w:tc>
                      <w:tcPr>
                        <w:tcW w:w="2674" w:type="dxa"/>
                        <w:tcBorders>
                          <w:top w:val="single" w:sz="4" w:space="0" w:color="000000"/>
                          <w:bottom w:val="single" w:sz="4" w:space="0" w:color="000000"/>
                        </w:tcBorders>
                      </w:tcPr>
                      <w:p w:rsidR="006002AD" w:rsidRDefault="006002AD">
                        <w:pPr>
                          <w:pStyle w:val="TableParagraph"/>
                          <w:spacing w:before="56"/>
                          <w:ind w:left="912" w:right="903"/>
                          <w:jc w:val="center"/>
                          <w:rPr>
                            <w:sz w:val="16"/>
                          </w:rPr>
                        </w:pPr>
                        <w:r>
                          <w:rPr>
                            <w:sz w:val="16"/>
                          </w:rPr>
                          <w:t>(1)</w:t>
                        </w:r>
                      </w:p>
                    </w:tc>
                    <w:tc>
                      <w:tcPr>
                        <w:tcW w:w="1873" w:type="dxa"/>
                        <w:tcBorders>
                          <w:top w:val="single" w:sz="4" w:space="0" w:color="000000"/>
                          <w:bottom w:val="single" w:sz="4" w:space="0" w:color="000000"/>
                        </w:tcBorders>
                      </w:tcPr>
                      <w:p w:rsidR="006002AD" w:rsidRDefault="006002AD">
                        <w:pPr>
                          <w:pStyle w:val="TableParagraph"/>
                          <w:spacing w:before="56"/>
                          <w:ind w:left="300" w:right="296"/>
                          <w:jc w:val="center"/>
                          <w:rPr>
                            <w:sz w:val="16"/>
                          </w:rPr>
                        </w:pPr>
                        <w:r>
                          <w:rPr>
                            <w:sz w:val="16"/>
                          </w:rPr>
                          <w:t>(2)</w:t>
                        </w:r>
                      </w:p>
                    </w:tc>
                    <w:tc>
                      <w:tcPr>
                        <w:tcW w:w="1968" w:type="dxa"/>
                        <w:tcBorders>
                          <w:top w:val="single" w:sz="4" w:space="0" w:color="000000"/>
                          <w:bottom w:val="single" w:sz="4" w:space="0" w:color="000000"/>
                        </w:tcBorders>
                      </w:tcPr>
                      <w:p w:rsidR="006002AD" w:rsidRDefault="006002AD">
                        <w:pPr>
                          <w:pStyle w:val="TableParagraph"/>
                          <w:spacing w:before="56"/>
                          <w:ind w:left="866" w:right="859"/>
                          <w:jc w:val="center"/>
                          <w:rPr>
                            <w:sz w:val="16"/>
                          </w:rPr>
                        </w:pPr>
                        <w:r>
                          <w:rPr>
                            <w:sz w:val="16"/>
                          </w:rPr>
                          <w:t>(3)</w:t>
                        </w:r>
                      </w:p>
                    </w:tc>
                    <w:tc>
                      <w:tcPr>
                        <w:tcW w:w="1776" w:type="dxa"/>
                        <w:tcBorders>
                          <w:top w:val="single" w:sz="4" w:space="0" w:color="000000"/>
                          <w:bottom w:val="single" w:sz="4" w:space="0" w:color="000000"/>
                        </w:tcBorders>
                      </w:tcPr>
                      <w:p w:rsidR="006002AD" w:rsidRDefault="006002AD">
                        <w:pPr>
                          <w:pStyle w:val="TableParagraph"/>
                          <w:spacing w:before="56"/>
                          <w:ind w:left="658" w:right="655"/>
                          <w:jc w:val="center"/>
                          <w:rPr>
                            <w:sz w:val="16"/>
                          </w:rPr>
                        </w:pPr>
                        <w:r>
                          <w:rPr>
                            <w:sz w:val="16"/>
                          </w:rPr>
                          <w:t>(4)</w:t>
                        </w:r>
                      </w:p>
                    </w:tc>
                  </w:tr>
                  <w:tr w:rsidR="006002AD">
                    <w:trPr>
                      <w:trHeight w:val="330"/>
                    </w:trPr>
                    <w:tc>
                      <w:tcPr>
                        <w:tcW w:w="2674" w:type="dxa"/>
                        <w:tcBorders>
                          <w:top w:val="single" w:sz="4" w:space="0" w:color="000000"/>
                          <w:bottom w:val="single" w:sz="4" w:space="0" w:color="000000"/>
                        </w:tcBorders>
                      </w:tcPr>
                      <w:p w:rsidR="006002AD" w:rsidRDefault="006002AD">
                        <w:pPr>
                          <w:pStyle w:val="TableParagraph"/>
                          <w:spacing w:before="26"/>
                          <w:ind w:left="118"/>
                          <w:jc w:val="left"/>
                          <w:rPr>
                            <w:sz w:val="24"/>
                          </w:rPr>
                        </w:pPr>
                        <w:r>
                          <w:rPr>
                            <w:sz w:val="24"/>
                          </w:rPr>
                          <w:t>Danau Panggang</w:t>
                        </w:r>
                      </w:p>
                    </w:tc>
                    <w:tc>
                      <w:tcPr>
                        <w:tcW w:w="1873" w:type="dxa"/>
                        <w:tcBorders>
                          <w:top w:val="single" w:sz="4" w:space="0" w:color="000000"/>
                          <w:bottom w:val="single" w:sz="4" w:space="0" w:color="000000"/>
                        </w:tcBorders>
                      </w:tcPr>
                      <w:p w:rsidR="006002AD" w:rsidRDefault="006002AD">
                        <w:pPr>
                          <w:pStyle w:val="TableParagraph"/>
                          <w:spacing w:before="26"/>
                          <w:ind w:left="300" w:right="300"/>
                          <w:jc w:val="center"/>
                          <w:rPr>
                            <w:sz w:val="24"/>
                          </w:rPr>
                        </w:pPr>
                        <w:r>
                          <w:rPr>
                            <w:sz w:val="24"/>
                          </w:rPr>
                          <w:t>12</w:t>
                        </w:r>
                      </w:p>
                    </w:tc>
                    <w:tc>
                      <w:tcPr>
                        <w:tcW w:w="1968" w:type="dxa"/>
                        <w:tcBorders>
                          <w:top w:val="single" w:sz="4" w:space="0" w:color="000000"/>
                        </w:tcBorders>
                      </w:tcPr>
                      <w:p w:rsidR="006002AD" w:rsidRDefault="006002AD">
                        <w:pPr>
                          <w:pStyle w:val="TableParagraph"/>
                          <w:jc w:val="left"/>
                          <w:rPr>
                            <w:rFonts w:ascii="Times New Roman"/>
                          </w:rPr>
                        </w:pPr>
                      </w:p>
                    </w:tc>
                    <w:tc>
                      <w:tcPr>
                        <w:tcW w:w="1776" w:type="dxa"/>
                        <w:tcBorders>
                          <w:top w:val="single" w:sz="4" w:space="0" w:color="000000"/>
                          <w:bottom w:val="single" w:sz="4" w:space="0" w:color="000000"/>
                        </w:tcBorders>
                      </w:tcPr>
                      <w:p w:rsidR="006002AD" w:rsidRDefault="006002AD">
                        <w:pPr>
                          <w:pStyle w:val="TableParagraph"/>
                          <w:spacing w:before="26"/>
                          <w:jc w:val="center"/>
                          <w:rPr>
                            <w:sz w:val="24"/>
                          </w:rPr>
                        </w:pPr>
                        <w:r>
                          <w:rPr>
                            <w:sz w:val="24"/>
                          </w:rPr>
                          <w:t>-</w:t>
                        </w:r>
                      </w:p>
                    </w:tc>
                  </w:tr>
                  <w:tr w:rsidR="006002AD">
                    <w:trPr>
                      <w:trHeight w:val="330"/>
                    </w:trPr>
                    <w:tc>
                      <w:tcPr>
                        <w:tcW w:w="2674" w:type="dxa"/>
                        <w:tcBorders>
                          <w:top w:val="single" w:sz="4" w:space="0" w:color="000000"/>
                          <w:bottom w:val="single" w:sz="4" w:space="0" w:color="000000"/>
                        </w:tcBorders>
                      </w:tcPr>
                      <w:p w:rsidR="006002AD" w:rsidRDefault="006002AD">
                        <w:pPr>
                          <w:pStyle w:val="TableParagraph"/>
                          <w:spacing w:before="26"/>
                          <w:ind w:left="118"/>
                          <w:jc w:val="left"/>
                          <w:rPr>
                            <w:sz w:val="24"/>
                          </w:rPr>
                        </w:pPr>
                        <w:r>
                          <w:rPr>
                            <w:sz w:val="24"/>
                          </w:rPr>
                          <w:t>Paminggir</w:t>
                        </w:r>
                      </w:p>
                    </w:tc>
                    <w:tc>
                      <w:tcPr>
                        <w:tcW w:w="1873" w:type="dxa"/>
                        <w:tcBorders>
                          <w:top w:val="single" w:sz="4" w:space="0" w:color="000000"/>
                          <w:bottom w:val="single" w:sz="4" w:space="0" w:color="000000"/>
                        </w:tcBorders>
                      </w:tcPr>
                      <w:p w:rsidR="006002AD" w:rsidRDefault="006002AD">
                        <w:pPr>
                          <w:pStyle w:val="TableParagraph"/>
                          <w:spacing w:before="26"/>
                          <w:ind w:left="3"/>
                          <w:jc w:val="center"/>
                          <w:rPr>
                            <w:sz w:val="24"/>
                          </w:rPr>
                        </w:pPr>
                        <w:r>
                          <w:rPr>
                            <w:sz w:val="24"/>
                          </w:rPr>
                          <w:t>1</w:t>
                        </w:r>
                      </w:p>
                    </w:tc>
                    <w:tc>
                      <w:tcPr>
                        <w:tcW w:w="1968" w:type="dxa"/>
                      </w:tcPr>
                      <w:p w:rsidR="006002AD" w:rsidRDefault="006002AD">
                        <w:pPr>
                          <w:pStyle w:val="TableParagraph"/>
                          <w:jc w:val="left"/>
                          <w:rPr>
                            <w:rFonts w:ascii="Times New Roman"/>
                          </w:rPr>
                        </w:pPr>
                      </w:p>
                    </w:tc>
                    <w:tc>
                      <w:tcPr>
                        <w:tcW w:w="1776" w:type="dxa"/>
                        <w:tcBorders>
                          <w:top w:val="single" w:sz="4" w:space="0" w:color="000000"/>
                          <w:bottom w:val="single" w:sz="4" w:space="0" w:color="000000"/>
                        </w:tcBorders>
                      </w:tcPr>
                      <w:p w:rsidR="006002AD" w:rsidRDefault="006002AD">
                        <w:pPr>
                          <w:pStyle w:val="TableParagraph"/>
                          <w:spacing w:before="26"/>
                          <w:jc w:val="center"/>
                          <w:rPr>
                            <w:sz w:val="24"/>
                          </w:rPr>
                        </w:pPr>
                        <w:r>
                          <w:rPr>
                            <w:sz w:val="24"/>
                          </w:rPr>
                          <w:t>-</w:t>
                        </w:r>
                      </w:p>
                    </w:tc>
                  </w:tr>
                  <w:tr w:rsidR="006002AD">
                    <w:trPr>
                      <w:trHeight w:val="314"/>
                    </w:trPr>
                    <w:tc>
                      <w:tcPr>
                        <w:tcW w:w="2674" w:type="dxa"/>
                        <w:tcBorders>
                          <w:top w:val="single" w:sz="4" w:space="0" w:color="000000"/>
                          <w:bottom w:val="single" w:sz="4" w:space="0" w:color="000000"/>
                        </w:tcBorders>
                      </w:tcPr>
                      <w:p w:rsidR="006002AD" w:rsidRDefault="006002AD">
                        <w:pPr>
                          <w:pStyle w:val="TableParagraph"/>
                          <w:spacing w:before="27"/>
                          <w:ind w:left="118"/>
                          <w:jc w:val="left"/>
                          <w:rPr>
                            <w:sz w:val="24"/>
                          </w:rPr>
                        </w:pPr>
                        <w:r>
                          <w:rPr>
                            <w:sz w:val="24"/>
                          </w:rPr>
                          <w:t>Babirik</w:t>
                        </w:r>
                      </w:p>
                    </w:tc>
                    <w:tc>
                      <w:tcPr>
                        <w:tcW w:w="1873" w:type="dxa"/>
                        <w:tcBorders>
                          <w:top w:val="single" w:sz="4" w:space="0" w:color="000000"/>
                          <w:bottom w:val="single" w:sz="4" w:space="0" w:color="000000"/>
                        </w:tcBorders>
                      </w:tcPr>
                      <w:p w:rsidR="006002AD" w:rsidRDefault="006002AD">
                        <w:pPr>
                          <w:pStyle w:val="TableParagraph"/>
                          <w:spacing w:before="27"/>
                          <w:ind w:left="3"/>
                          <w:jc w:val="center"/>
                          <w:rPr>
                            <w:sz w:val="24"/>
                          </w:rPr>
                        </w:pPr>
                        <w:r>
                          <w:rPr>
                            <w:sz w:val="24"/>
                          </w:rPr>
                          <w:t>2</w:t>
                        </w:r>
                      </w:p>
                    </w:tc>
                    <w:tc>
                      <w:tcPr>
                        <w:tcW w:w="1968" w:type="dxa"/>
                      </w:tcPr>
                      <w:p w:rsidR="006002AD" w:rsidRDefault="006002AD">
                        <w:pPr>
                          <w:pStyle w:val="TableParagraph"/>
                          <w:jc w:val="left"/>
                          <w:rPr>
                            <w:rFonts w:ascii="Times New Roman"/>
                          </w:rPr>
                        </w:pPr>
                      </w:p>
                    </w:tc>
                    <w:tc>
                      <w:tcPr>
                        <w:tcW w:w="1776" w:type="dxa"/>
                        <w:tcBorders>
                          <w:top w:val="single" w:sz="4" w:space="0" w:color="000000"/>
                          <w:bottom w:val="single" w:sz="4" w:space="0" w:color="000000"/>
                        </w:tcBorders>
                      </w:tcPr>
                      <w:p w:rsidR="006002AD" w:rsidRDefault="006002AD">
                        <w:pPr>
                          <w:pStyle w:val="TableParagraph"/>
                          <w:spacing w:before="27"/>
                          <w:jc w:val="center"/>
                          <w:rPr>
                            <w:sz w:val="24"/>
                          </w:rPr>
                        </w:pPr>
                        <w:r>
                          <w:rPr>
                            <w:sz w:val="24"/>
                          </w:rPr>
                          <w:t>-</w:t>
                        </w:r>
                      </w:p>
                    </w:tc>
                  </w:tr>
                  <w:tr w:rsidR="006002AD">
                    <w:trPr>
                      <w:trHeight w:val="344"/>
                    </w:trPr>
                    <w:tc>
                      <w:tcPr>
                        <w:tcW w:w="2674" w:type="dxa"/>
                        <w:tcBorders>
                          <w:top w:val="single" w:sz="4" w:space="0" w:color="000000"/>
                          <w:bottom w:val="single" w:sz="4" w:space="0" w:color="000000"/>
                        </w:tcBorders>
                      </w:tcPr>
                      <w:p w:rsidR="006002AD" w:rsidRDefault="006002AD">
                        <w:pPr>
                          <w:pStyle w:val="TableParagraph"/>
                          <w:spacing w:before="26"/>
                          <w:ind w:left="118"/>
                          <w:jc w:val="left"/>
                          <w:rPr>
                            <w:sz w:val="24"/>
                          </w:rPr>
                        </w:pPr>
                        <w:r>
                          <w:rPr>
                            <w:sz w:val="24"/>
                          </w:rPr>
                          <w:t>Sungai Pandan</w:t>
                        </w:r>
                      </w:p>
                    </w:tc>
                    <w:tc>
                      <w:tcPr>
                        <w:tcW w:w="1873" w:type="dxa"/>
                        <w:tcBorders>
                          <w:top w:val="single" w:sz="4" w:space="0" w:color="000000"/>
                          <w:bottom w:val="single" w:sz="4" w:space="0" w:color="000000"/>
                        </w:tcBorders>
                      </w:tcPr>
                      <w:p w:rsidR="006002AD" w:rsidRDefault="006002AD">
                        <w:pPr>
                          <w:pStyle w:val="TableParagraph"/>
                          <w:spacing w:before="26"/>
                          <w:ind w:left="3"/>
                          <w:jc w:val="center"/>
                          <w:rPr>
                            <w:sz w:val="24"/>
                          </w:rPr>
                        </w:pPr>
                        <w:r>
                          <w:rPr>
                            <w:sz w:val="24"/>
                          </w:rPr>
                          <w:t>2</w:t>
                        </w:r>
                      </w:p>
                    </w:tc>
                    <w:tc>
                      <w:tcPr>
                        <w:tcW w:w="1968" w:type="dxa"/>
                      </w:tcPr>
                      <w:p w:rsidR="006002AD" w:rsidRDefault="006002AD">
                        <w:pPr>
                          <w:pStyle w:val="TableParagraph"/>
                          <w:spacing w:line="274" w:lineRule="exact"/>
                          <w:ind w:left="111"/>
                          <w:jc w:val="left"/>
                          <w:rPr>
                            <w:sz w:val="24"/>
                          </w:rPr>
                        </w:pPr>
                        <w:r>
                          <w:rPr>
                            <w:sz w:val="24"/>
                          </w:rPr>
                          <w:t>- Jambore</w:t>
                        </w:r>
                      </w:p>
                    </w:tc>
                    <w:tc>
                      <w:tcPr>
                        <w:tcW w:w="1776" w:type="dxa"/>
                        <w:tcBorders>
                          <w:top w:val="single" w:sz="4" w:space="0" w:color="000000"/>
                          <w:bottom w:val="single" w:sz="4" w:space="0" w:color="000000"/>
                        </w:tcBorders>
                      </w:tcPr>
                      <w:p w:rsidR="006002AD" w:rsidRDefault="006002AD">
                        <w:pPr>
                          <w:pStyle w:val="TableParagraph"/>
                          <w:spacing w:before="26"/>
                          <w:jc w:val="center"/>
                          <w:rPr>
                            <w:sz w:val="24"/>
                          </w:rPr>
                        </w:pPr>
                        <w:r>
                          <w:rPr>
                            <w:sz w:val="24"/>
                          </w:rPr>
                          <w:t>-</w:t>
                        </w:r>
                      </w:p>
                    </w:tc>
                  </w:tr>
                  <w:tr w:rsidR="006002AD">
                    <w:trPr>
                      <w:trHeight w:val="669"/>
                    </w:trPr>
                    <w:tc>
                      <w:tcPr>
                        <w:tcW w:w="2674" w:type="dxa"/>
                      </w:tcPr>
                      <w:p w:rsidR="006002AD" w:rsidRDefault="006002AD">
                        <w:pPr>
                          <w:pStyle w:val="TableParagraph"/>
                          <w:spacing w:before="26"/>
                          <w:ind w:left="118"/>
                          <w:jc w:val="left"/>
                          <w:rPr>
                            <w:sz w:val="24"/>
                          </w:rPr>
                        </w:pPr>
                        <w:r>
                          <w:rPr>
                            <w:sz w:val="24"/>
                          </w:rPr>
                          <w:t>Sungai Tabukan</w:t>
                        </w:r>
                      </w:p>
                      <w:p w:rsidR="006002AD" w:rsidRDefault="006002AD">
                        <w:pPr>
                          <w:pStyle w:val="TableParagraph"/>
                          <w:spacing w:before="62"/>
                          <w:ind w:left="118"/>
                          <w:jc w:val="left"/>
                          <w:rPr>
                            <w:sz w:val="24"/>
                          </w:rPr>
                        </w:pPr>
                        <w:r>
                          <w:rPr>
                            <w:sz w:val="24"/>
                          </w:rPr>
                          <w:t>Amuntai Selatan</w:t>
                        </w:r>
                      </w:p>
                    </w:tc>
                    <w:tc>
                      <w:tcPr>
                        <w:tcW w:w="1873" w:type="dxa"/>
                      </w:tcPr>
                      <w:p w:rsidR="006002AD" w:rsidRDefault="006002AD">
                        <w:pPr>
                          <w:pStyle w:val="TableParagraph"/>
                          <w:spacing w:before="26"/>
                          <w:ind w:left="3"/>
                          <w:jc w:val="center"/>
                          <w:rPr>
                            <w:sz w:val="24"/>
                          </w:rPr>
                        </w:pPr>
                        <w:r>
                          <w:rPr>
                            <w:sz w:val="24"/>
                          </w:rPr>
                          <w:t>1</w:t>
                        </w:r>
                      </w:p>
                      <w:p w:rsidR="006002AD" w:rsidRDefault="006002AD">
                        <w:pPr>
                          <w:pStyle w:val="TableParagraph"/>
                          <w:spacing w:before="62"/>
                          <w:ind w:left="3"/>
                          <w:jc w:val="center"/>
                          <w:rPr>
                            <w:sz w:val="24"/>
                          </w:rPr>
                        </w:pPr>
                        <w:r>
                          <w:rPr>
                            <w:sz w:val="24"/>
                          </w:rPr>
                          <w:t>2</w:t>
                        </w:r>
                      </w:p>
                    </w:tc>
                    <w:tc>
                      <w:tcPr>
                        <w:tcW w:w="1968" w:type="dxa"/>
                      </w:tcPr>
                      <w:p w:rsidR="006002AD" w:rsidRDefault="006002AD">
                        <w:pPr>
                          <w:pStyle w:val="TableParagraph"/>
                          <w:numPr>
                            <w:ilvl w:val="0"/>
                            <w:numId w:val="562"/>
                          </w:numPr>
                          <w:tabs>
                            <w:tab w:val="left" w:pos="272"/>
                          </w:tabs>
                          <w:spacing w:line="197" w:lineRule="exact"/>
                          <w:jc w:val="left"/>
                          <w:rPr>
                            <w:sz w:val="24"/>
                          </w:rPr>
                        </w:pPr>
                        <w:r>
                          <w:rPr>
                            <w:sz w:val="24"/>
                          </w:rPr>
                          <w:t>Lomba</w:t>
                        </w:r>
                      </w:p>
                      <w:p w:rsidR="006002AD" w:rsidRDefault="006002AD">
                        <w:pPr>
                          <w:pStyle w:val="TableParagraph"/>
                          <w:spacing w:line="278" w:lineRule="exact"/>
                          <w:ind w:left="111"/>
                          <w:jc w:val="left"/>
                          <w:rPr>
                            <w:sz w:val="24"/>
                          </w:rPr>
                        </w:pPr>
                        <w:r>
                          <w:rPr>
                            <w:sz w:val="24"/>
                          </w:rPr>
                          <w:t>Kreativitas</w:t>
                        </w:r>
                      </w:p>
                      <w:p w:rsidR="006002AD" w:rsidRDefault="006002AD">
                        <w:pPr>
                          <w:pStyle w:val="TableParagraph"/>
                          <w:numPr>
                            <w:ilvl w:val="0"/>
                            <w:numId w:val="562"/>
                          </w:numPr>
                          <w:tabs>
                            <w:tab w:val="left" w:pos="272"/>
                          </w:tabs>
                          <w:spacing w:line="174" w:lineRule="exact"/>
                          <w:jc w:val="left"/>
                          <w:rPr>
                            <w:sz w:val="24"/>
                          </w:rPr>
                        </w:pPr>
                        <w:r>
                          <w:rPr>
                            <w:sz w:val="24"/>
                          </w:rPr>
                          <w:t>Forum</w:t>
                        </w:r>
                        <w:r>
                          <w:rPr>
                            <w:spacing w:val="-2"/>
                            <w:sz w:val="24"/>
                          </w:rPr>
                          <w:t xml:space="preserve"> </w:t>
                        </w:r>
                        <w:r>
                          <w:rPr>
                            <w:sz w:val="24"/>
                          </w:rPr>
                          <w:t>Anak</w:t>
                        </w:r>
                      </w:p>
                    </w:tc>
                    <w:tc>
                      <w:tcPr>
                        <w:tcW w:w="1776" w:type="dxa"/>
                      </w:tcPr>
                      <w:p w:rsidR="006002AD" w:rsidRDefault="006002AD">
                        <w:pPr>
                          <w:pStyle w:val="TableParagraph"/>
                          <w:tabs>
                            <w:tab w:val="left" w:pos="843"/>
                            <w:tab w:val="left" w:pos="1777"/>
                          </w:tabs>
                          <w:spacing w:before="26"/>
                          <w:ind w:left="1" w:right="-15"/>
                          <w:jc w:val="left"/>
                          <w:rPr>
                            <w:sz w:val="24"/>
                          </w:rPr>
                        </w:pPr>
                        <w:r>
                          <w:rPr>
                            <w:sz w:val="24"/>
                            <w:u w:val="single"/>
                          </w:rPr>
                          <w:t xml:space="preserve"> </w:t>
                        </w:r>
                        <w:r>
                          <w:rPr>
                            <w:sz w:val="24"/>
                            <w:u w:val="single"/>
                          </w:rPr>
                          <w:tab/>
                          <w:t>-</w:t>
                        </w:r>
                        <w:r>
                          <w:rPr>
                            <w:sz w:val="24"/>
                            <w:u w:val="single"/>
                          </w:rPr>
                          <w:tab/>
                        </w:r>
                      </w:p>
                      <w:p w:rsidR="006002AD" w:rsidRDefault="006002AD">
                        <w:pPr>
                          <w:pStyle w:val="TableParagraph"/>
                          <w:tabs>
                            <w:tab w:val="left" w:pos="843"/>
                            <w:tab w:val="left" w:pos="1777"/>
                          </w:tabs>
                          <w:spacing w:before="62"/>
                          <w:ind w:left="1" w:right="-15"/>
                          <w:jc w:val="left"/>
                          <w:rPr>
                            <w:sz w:val="24"/>
                          </w:rPr>
                        </w:pPr>
                        <w:r>
                          <w:rPr>
                            <w:sz w:val="24"/>
                            <w:u w:val="single"/>
                          </w:rPr>
                          <w:t xml:space="preserve"> </w:t>
                        </w:r>
                        <w:r>
                          <w:rPr>
                            <w:sz w:val="24"/>
                            <w:u w:val="single"/>
                          </w:rPr>
                          <w:tab/>
                          <w:t>-</w:t>
                        </w:r>
                        <w:r>
                          <w:rPr>
                            <w:sz w:val="24"/>
                            <w:u w:val="single"/>
                          </w:rPr>
                          <w:tab/>
                        </w:r>
                      </w:p>
                    </w:tc>
                  </w:tr>
                  <w:tr w:rsidR="006002AD">
                    <w:trPr>
                      <w:trHeight w:val="348"/>
                    </w:trPr>
                    <w:tc>
                      <w:tcPr>
                        <w:tcW w:w="2674" w:type="dxa"/>
                        <w:tcBorders>
                          <w:top w:val="single" w:sz="4" w:space="0" w:color="000000"/>
                          <w:bottom w:val="single" w:sz="4" w:space="0" w:color="000000"/>
                        </w:tcBorders>
                      </w:tcPr>
                      <w:p w:rsidR="006002AD" w:rsidRDefault="006002AD">
                        <w:pPr>
                          <w:pStyle w:val="TableParagraph"/>
                          <w:spacing w:before="26"/>
                          <w:ind w:left="118"/>
                          <w:jc w:val="left"/>
                          <w:rPr>
                            <w:sz w:val="24"/>
                          </w:rPr>
                        </w:pPr>
                        <w:r>
                          <w:rPr>
                            <w:sz w:val="24"/>
                          </w:rPr>
                          <w:t>Amuntai Tengah</w:t>
                        </w:r>
                      </w:p>
                    </w:tc>
                    <w:tc>
                      <w:tcPr>
                        <w:tcW w:w="1873" w:type="dxa"/>
                        <w:tcBorders>
                          <w:top w:val="single" w:sz="4" w:space="0" w:color="000000"/>
                          <w:bottom w:val="single" w:sz="4" w:space="0" w:color="000000"/>
                        </w:tcBorders>
                      </w:tcPr>
                      <w:p w:rsidR="006002AD" w:rsidRDefault="006002AD">
                        <w:pPr>
                          <w:pStyle w:val="TableParagraph"/>
                          <w:spacing w:before="26"/>
                          <w:ind w:left="3"/>
                          <w:jc w:val="center"/>
                          <w:rPr>
                            <w:sz w:val="24"/>
                          </w:rPr>
                        </w:pPr>
                        <w:r>
                          <w:rPr>
                            <w:sz w:val="24"/>
                          </w:rPr>
                          <w:t>4</w:t>
                        </w:r>
                      </w:p>
                    </w:tc>
                    <w:tc>
                      <w:tcPr>
                        <w:tcW w:w="1968" w:type="dxa"/>
                      </w:tcPr>
                      <w:p w:rsidR="006002AD" w:rsidRDefault="006002AD">
                        <w:pPr>
                          <w:pStyle w:val="TableParagraph"/>
                          <w:spacing w:before="74" w:line="236" w:lineRule="exact"/>
                          <w:ind w:left="111"/>
                          <w:jc w:val="left"/>
                          <w:rPr>
                            <w:sz w:val="24"/>
                          </w:rPr>
                        </w:pPr>
                        <w:r>
                          <w:rPr>
                            <w:sz w:val="24"/>
                          </w:rPr>
                          <w:t>Daerah</w:t>
                        </w:r>
                      </w:p>
                    </w:tc>
                    <w:tc>
                      <w:tcPr>
                        <w:tcW w:w="1776" w:type="dxa"/>
                        <w:tcBorders>
                          <w:bottom w:val="single" w:sz="4" w:space="0" w:color="000000"/>
                        </w:tcBorders>
                      </w:tcPr>
                      <w:p w:rsidR="006002AD" w:rsidRDefault="006002AD">
                        <w:pPr>
                          <w:pStyle w:val="TableParagraph"/>
                          <w:spacing w:before="26"/>
                          <w:jc w:val="center"/>
                          <w:rPr>
                            <w:sz w:val="24"/>
                          </w:rPr>
                        </w:pPr>
                        <w:r>
                          <w:rPr>
                            <w:sz w:val="24"/>
                          </w:rPr>
                          <w:t>-</w:t>
                        </w:r>
                      </w:p>
                    </w:tc>
                  </w:tr>
                  <w:tr w:rsidR="006002AD">
                    <w:trPr>
                      <w:trHeight w:val="313"/>
                    </w:trPr>
                    <w:tc>
                      <w:tcPr>
                        <w:tcW w:w="2674" w:type="dxa"/>
                        <w:tcBorders>
                          <w:top w:val="single" w:sz="4" w:space="0" w:color="000000"/>
                          <w:bottom w:val="single" w:sz="4" w:space="0" w:color="000000"/>
                        </w:tcBorders>
                      </w:tcPr>
                      <w:p w:rsidR="006002AD" w:rsidRDefault="006002AD">
                        <w:pPr>
                          <w:pStyle w:val="TableParagraph"/>
                          <w:spacing w:before="26"/>
                          <w:ind w:left="118"/>
                          <w:jc w:val="left"/>
                          <w:rPr>
                            <w:sz w:val="24"/>
                          </w:rPr>
                        </w:pPr>
                        <w:r>
                          <w:rPr>
                            <w:sz w:val="24"/>
                          </w:rPr>
                          <w:t>Banjang</w:t>
                        </w:r>
                      </w:p>
                    </w:tc>
                    <w:tc>
                      <w:tcPr>
                        <w:tcW w:w="1873" w:type="dxa"/>
                        <w:tcBorders>
                          <w:top w:val="single" w:sz="4" w:space="0" w:color="000000"/>
                          <w:bottom w:val="single" w:sz="4" w:space="0" w:color="000000"/>
                        </w:tcBorders>
                      </w:tcPr>
                      <w:p w:rsidR="006002AD" w:rsidRDefault="006002AD">
                        <w:pPr>
                          <w:pStyle w:val="TableParagraph"/>
                          <w:spacing w:before="26"/>
                          <w:ind w:left="3"/>
                          <w:jc w:val="center"/>
                          <w:rPr>
                            <w:sz w:val="24"/>
                          </w:rPr>
                        </w:pPr>
                        <w:r>
                          <w:rPr>
                            <w:sz w:val="24"/>
                          </w:rPr>
                          <w:t>2</w:t>
                        </w:r>
                      </w:p>
                    </w:tc>
                    <w:tc>
                      <w:tcPr>
                        <w:tcW w:w="1968" w:type="dxa"/>
                      </w:tcPr>
                      <w:p w:rsidR="006002AD" w:rsidRDefault="006002AD">
                        <w:pPr>
                          <w:pStyle w:val="TableParagraph"/>
                          <w:jc w:val="left"/>
                          <w:rPr>
                            <w:rFonts w:ascii="Times New Roman"/>
                          </w:rPr>
                        </w:pPr>
                      </w:p>
                    </w:tc>
                    <w:tc>
                      <w:tcPr>
                        <w:tcW w:w="1776" w:type="dxa"/>
                        <w:tcBorders>
                          <w:top w:val="single" w:sz="4" w:space="0" w:color="000000"/>
                          <w:bottom w:val="single" w:sz="4" w:space="0" w:color="000000"/>
                        </w:tcBorders>
                      </w:tcPr>
                      <w:p w:rsidR="006002AD" w:rsidRDefault="006002AD">
                        <w:pPr>
                          <w:pStyle w:val="TableParagraph"/>
                          <w:spacing w:before="26"/>
                          <w:jc w:val="center"/>
                          <w:rPr>
                            <w:sz w:val="24"/>
                          </w:rPr>
                        </w:pPr>
                        <w:r>
                          <w:rPr>
                            <w:sz w:val="24"/>
                          </w:rPr>
                          <w:t>-</w:t>
                        </w:r>
                      </w:p>
                    </w:tc>
                  </w:tr>
                  <w:tr w:rsidR="006002AD">
                    <w:trPr>
                      <w:trHeight w:val="328"/>
                    </w:trPr>
                    <w:tc>
                      <w:tcPr>
                        <w:tcW w:w="2674" w:type="dxa"/>
                        <w:tcBorders>
                          <w:top w:val="single" w:sz="4" w:space="0" w:color="000000"/>
                          <w:bottom w:val="single" w:sz="4" w:space="0" w:color="000000"/>
                        </w:tcBorders>
                      </w:tcPr>
                      <w:p w:rsidR="006002AD" w:rsidRDefault="006002AD">
                        <w:pPr>
                          <w:pStyle w:val="TableParagraph"/>
                          <w:spacing w:before="26"/>
                          <w:ind w:left="118"/>
                          <w:jc w:val="left"/>
                          <w:rPr>
                            <w:sz w:val="24"/>
                          </w:rPr>
                        </w:pPr>
                        <w:r>
                          <w:rPr>
                            <w:sz w:val="24"/>
                          </w:rPr>
                          <w:t>Amuntai Utara</w:t>
                        </w:r>
                      </w:p>
                    </w:tc>
                    <w:tc>
                      <w:tcPr>
                        <w:tcW w:w="1873" w:type="dxa"/>
                        <w:tcBorders>
                          <w:top w:val="single" w:sz="4" w:space="0" w:color="000000"/>
                          <w:bottom w:val="single" w:sz="4" w:space="0" w:color="000000"/>
                        </w:tcBorders>
                      </w:tcPr>
                      <w:p w:rsidR="006002AD" w:rsidRDefault="006002AD">
                        <w:pPr>
                          <w:pStyle w:val="TableParagraph"/>
                          <w:spacing w:before="26"/>
                          <w:ind w:left="3"/>
                          <w:jc w:val="center"/>
                          <w:rPr>
                            <w:sz w:val="24"/>
                          </w:rPr>
                        </w:pPr>
                        <w:r>
                          <w:rPr>
                            <w:sz w:val="24"/>
                          </w:rPr>
                          <w:t>2</w:t>
                        </w:r>
                      </w:p>
                    </w:tc>
                    <w:tc>
                      <w:tcPr>
                        <w:tcW w:w="1968" w:type="dxa"/>
                      </w:tcPr>
                      <w:p w:rsidR="006002AD" w:rsidRDefault="006002AD">
                        <w:pPr>
                          <w:pStyle w:val="TableParagraph"/>
                          <w:jc w:val="left"/>
                          <w:rPr>
                            <w:rFonts w:ascii="Times New Roman"/>
                          </w:rPr>
                        </w:pPr>
                      </w:p>
                    </w:tc>
                    <w:tc>
                      <w:tcPr>
                        <w:tcW w:w="1776" w:type="dxa"/>
                        <w:tcBorders>
                          <w:top w:val="single" w:sz="4" w:space="0" w:color="000000"/>
                          <w:bottom w:val="single" w:sz="4" w:space="0" w:color="000000"/>
                        </w:tcBorders>
                      </w:tcPr>
                      <w:p w:rsidR="006002AD" w:rsidRDefault="006002AD">
                        <w:pPr>
                          <w:pStyle w:val="TableParagraph"/>
                          <w:spacing w:before="26"/>
                          <w:jc w:val="center"/>
                          <w:rPr>
                            <w:sz w:val="24"/>
                          </w:rPr>
                        </w:pPr>
                        <w:r>
                          <w:rPr>
                            <w:sz w:val="24"/>
                          </w:rPr>
                          <w:t>-</w:t>
                        </w:r>
                      </w:p>
                    </w:tc>
                  </w:tr>
                  <w:tr w:rsidR="006002AD">
                    <w:trPr>
                      <w:trHeight w:val="330"/>
                    </w:trPr>
                    <w:tc>
                      <w:tcPr>
                        <w:tcW w:w="2674" w:type="dxa"/>
                        <w:tcBorders>
                          <w:top w:val="single" w:sz="4" w:space="0" w:color="000000"/>
                          <w:bottom w:val="single" w:sz="4" w:space="0" w:color="000000"/>
                        </w:tcBorders>
                      </w:tcPr>
                      <w:p w:rsidR="006002AD" w:rsidRDefault="006002AD">
                        <w:pPr>
                          <w:pStyle w:val="TableParagraph"/>
                          <w:spacing w:before="26"/>
                          <w:ind w:left="118"/>
                          <w:jc w:val="left"/>
                          <w:rPr>
                            <w:sz w:val="24"/>
                          </w:rPr>
                        </w:pPr>
                        <w:r>
                          <w:rPr>
                            <w:sz w:val="24"/>
                          </w:rPr>
                          <w:t>Haur Gading</w:t>
                        </w:r>
                      </w:p>
                    </w:tc>
                    <w:tc>
                      <w:tcPr>
                        <w:tcW w:w="1873" w:type="dxa"/>
                        <w:tcBorders>
                          <w:top w:val="single" w:sz="4" w:space="0" w:color="000000"/>
                          <w:bottom w:val="single" w:sz="4" w:space="0" w:color="000000"/>
                        </w:tcBorders>
                      </w:tcPr>
                      <w:p w:rsidR="006002AD" w:rsidRDefault="006002AD">
                        <w:pPr>
                          <w:pStyle w:val="TableParagraph"/>
                          <w:spacing w:before="26"/>
                          <w:ind w:left="299" w:right="300"/>
                          <w:jc w:val="center"/>
                          <w:rPr>
                            <w:sz w:val="24"/>
                          </w:rPr>
                        </w:pPr>
                        <w:r>
                          <w:rPr>
                            <w:sz w:val="24"/>
                          </w:rPr>
                          <w:t>12</w:t>
                        </w:r>
                      </w:p>
                    </w:tc>
                    <w:tc>
                      <w:tcPr>
                        <w:tcW w:w="1968" w:type="dxa"/>
                        <w:tcBorders>
                          <w:bottom w:val="single" w:sz="4" w:space="0" w:color="000000"/>
                        </w:tcBorders>
                      </w:tcPr>
                      <w:p w:rsidR="006002AD" w:rsidRDefault="006002AD">
                        <w:pPr>
                          <w:pStyle w:val="TableParagraph"/>
                          <w:jc w:val="left"/>
                          <w:rPr>
                            <w:rFonts w:ascii="Times New Roman"/>
                          </w:rPr>
                        </w:pPr>
                      </w:p>
                    </w:tc>
                    <w:tc>
                      <w:tcPr>
                        <w:tcW w:w="1776" w:type="dxa"/>
                        <w:tcBorders>
                          <w:top w:val="single" w:sz="4" w:space="0" w:color="000000"/>
                          <w:bottom w:val="single" w:sz="4" w:space="0" w:color="000000"/>
                        </w:tcBorders>
                      </w:tcPr>
                      <w:p w:rsidR="006002AD" w:rsidRDefault="006002AD">
                        <w:pPr>
                          <w:pStyle w:val="TableParagraph"/>
                          <w:spacing w:before="26"/>
                          <w:jc w:val="center"/>
                          <w:rPr>
                            <w:sz w:val="24"/>
                          </w:rPr>
                        </w:pPr>
                        <w:r>
                          <w:rPr>
                            <w:sz w:val="24"/>
                          </w:rPr>
                          <w:t>-</w:t>
                        </w:r>
                      </w:p>
                    </w:tc>
                  </w:tr>
                  <w:tr w:rsidR="006002AD">
                    <w:trPr>
                      <w:trHeight w:val="330"/>
                    </w:trPr>
                    <w:tc>
                      <w:tcPr>
                        <w:tcW w:w="2674" w:type="dxa"/>
                        <w:tcBorders>
                          <w:top w:val="single" w:sz="4" w:space="0" w:color="000000"/>
                          <w:bottom w:val="single" w:sz="4" w:space="0" w:color="000000"/>
                        </w:tcBorders>
                      </w:tcPr>
                      <w:p w:rsidR="006002AD" w:rsidRDefault="006002AD">
                        <w:pPr>
                          <w:pStyle w:val="TableParagraph"/>
                          <w:spacing w:before="26"/>
                          <w:ind w:left="912" w:right="904"/>
                          <w:jc w:val="center"/>
                          <w:rPr>
                            <w:b/>
                            <w:sz w:val="24"/>
                          </w:rPr>
                        </w:pPr>
                        <w:r>
                          <w:rPr>
                            <w:b/>
                            <w:sz w:val="24"/>
                          </w:rPr>
                          <w:t>Jumlah</w:t>
                        </w:r>
                      </w:p>
                    </w:tc>
                    <w:tc>
                      <w:tcPr>
                        <w:tcW w:w="1873" w:type="dxa"/>
                        <w:tcBorders>
                          <w:top w:val="single" w:sz="4" w:space="0" w:color="000000"/>
                          <w:bottom w:val="single" w:sz="4" w:space="0" w:color="000000"/>
                        </w:tcBorders>
                      </w:tcPr>
                      <w:p w:rsidR="006002AD" w:rsidRDefault="006002AD">
                        <w:pPr>
                          <w:pStyle w:val="TableParagraph"/>
                          <w:spacing w:before="26"/>
                          <w:ind w:left="300" w:right="300"/>
                          <w:jc w:val="center"/>
                          <w:rPr>
                            <w:sz w:val="24"/>
                          </w:rPr>
                        </w:pPr>
                        <w:r>
                          <w:rPr>
                            <w:sz w:val="24"/>
                          </w:rPr>
                          <w:t>40</w:t>
                        </w:r>
                      </w:p>
                    </w:tc>
                    <w:tc>
                      <w:tcPr>
                        <w:tcW w:w="1968" w:type="dxa"/>
                        <w:tcBorders>
                          <w:top w:val="single" w:sz="4" w:space="0" w:color="000000"/>
                          <w:bottom w:val="single" w:sz="4" w:space="0" w:color="000000"/>
                        </w:tcBorders>
                        <w:shd w:val="clear" w:color="auto" w:fill="A6A6A6"/>
                      </w:tcPr>
                      <w:p w:rsidR="006002AD" w:rsidRDefault="006002AD">
                        <w:pPr>
                          <w:pStyle w:val="TableParagraph"/>
                          <w:jc w:val="left"/>
                          <w:rPr>
                            <w:rFonts w:ascii="Times New Roman"/>
                          </w:rPr>
                        </w:pPr>
                      </w:p>
                    </w:tc>
                    <w:tc>
                      <w:tcPr>
                        <w:tcW w:w="1776" w:type="dxa"/>
                        <w:tcBorders>
                          <w:top w:val="single" w:sz="4" w:space="0" w:color="000000"/>
                          <w:bottom w:val="single" w:sz="4" w:space="0" w:color="000000"/>
                        </w:tcBorders>
                        <w:shd w:val="clear" w:color="auto" w:fill="A6A6A6"/>
                      </w:tcPr>
                      <w:p w:rsidR="006002AD" w:rsidRDefault="006002AD">
                        <w:pPr>
                          <w:pStyle w:val="TableParagraph"/>
                          <w:jc w:val="left"/>
                          <w:rPr>
                            <w:rFonts w:ascii="Times New Roman"/>
                          </w:rPr>
                        </w:pPr>
                      </w:p>
                    </w:tc>
                  </w:tr>
                </w:tbl>
                <w:p w:rsidR="006002AD" w:rsidRDefault="006002AD">
                  <w:pPr>
                    <w:pStyle w:val="BodyText"/>
                  </w:pPr>
                </w:p>
              </w:txbxContent>
            </v:textbox>
            <w10:wrap anchorx="page"/>
          </v:shape>
        </w:pict>
      </w:r>
      <w:r w:rsidR="004F59E9">
        <w:t>Tabel</w:t>
      </w:r>
      <w:r w:rsidR="004F59E9">
        <w:rPr>
          <w:spacing w:val="-31"/>
        </w:rPr>
        <w:t xml:space="preserve"> </w:t>
      </w:r>
      <w:r w:rsidR="004F59E9">
        <w:t>11.2.</w:t>
      </w:r>
      <w:r w:rsidR="004F59E9">
        <w:rPr>
          <w:spacing w:val="-30"/>
        </w:rPr>
        <w:t xml:space="preserve"> </w:t>
      </w:r>
      <w:r w:rsidR="004F59E9">
        <w:t>Jumlah</w:t>
      </w:r>
      <w:r w:rsidR="004F59E9">
        <w:rPr>
          <w:spacing w:val="-30"/>
        </w:rPr>
        <w:t xml:space="preserve"> </w:t>
      </w:r>
      <w:r w:rsidR="004F59E9">
        <w:t>Kelembagaan</w:t>
      </w:r>
      <w:r w:rsidR="004F59E9">
        <w:rPr>
          <w:spacing w:val="-31"/>
        </w:rPr>
        <w:t xml:space="preserve"> </w:t>
      </w:r>
      <w:r w:rsidR="004F59E9">
        <w:t>Partisipasi</w:t>
      </w:r>
      <w:r w:rsidR="004F59E9">
        <w:rPr>
          <w:spacing w:val="-31"/>
        </w:rPr>
        <w:t xml:space="preserve"> </w:t>
      </w:r>
      <w:r w:rsidR="004F59E9">
        <w:t>Anak</w:t>
      </w:r>
      <w:r w:rsidR="004F59E9">
        <w:rPr>
          <w:spacing w:val="-31"/>
        </w:rPr>
        <w:t xml:space="preserve"> </w:t>
      </w:r>
      <w:r w:rsidR="004F59E9">
        <w:t>di</w:t>
      </w:r>
      <w:r w:rsidR="004F59E9">
        <w:rPr>
          <w:spacing w:val="-30"/>
        </w:rPr>
        <w:t xml:space="preserve"> </w:t>
      </w:r>
      <w:r w:rsidR="004F59E9">
        <w:t>Kabupaten</w:t>
      </w:r>
      <w:r w:rsidR="004F59E9">
        <w:rPr>
          <w:spacing w:val="-31"/>
        </w:rPr>
        <w:t xml:space="preserve"> </w:t>
      </w:r>
      <w:r w:rsidR="004F59E9">
        <w:t>Hulu</w:t>
      </w:r>
      <w:r w:rsidR="004F59E9">
        <w:rPr>
          <w:spacing w:val="-29"/>
        </w:rPr>
        <w:t xml:space="preserve"> </w:t>
      </w:r>
      <w:r w:rsidR="004F59E9">
        <w:t>Sungai Utara Tahun</w:t>
      </w:r>
      <w:r w:rsidR="004F59E9">
        <w:rPr>
          <w:spacing w:val="-4"/>
        </w:rPr>
        <w:t xml:space="preserve"> </w:t>
      </w:r>
      <w:r w:rsidR="00DE46EB">
        <w:t>2019</w:t>
      </w:r>
    </w:p>
    <w:p w:rsidR="00364248" w:rsidRDefault="00364248">
      <w:pPr>
        <w:pStyle w:val="BodyText"/>
        <w:spacing w:before="5"/>
        <w:rPr>
          <w:sz w:val="33"/>
        </w:rPr>
      </w:pPr>
    </w:p>
    <w:p w:rsidR="00364248" w:rsidRDefault="004F59E9">
      <w:pPr>
        <w:pStyle w:val="Heading9"/>
        <w:ind w:left="773" w:right="3229"/>
        <w:jc w:val="center"/>
      </w:pPr>
      <w:r>
        <w:t>Forum Anak</w:t>
      </w: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B7ED1">
      <w:pPr>
        <w:pStyle w:val="BodyText"/>
        <w:spacing w:before="10"/>
        <w:rPr>
          <w:b/>
          <w:sz w:val="21"/>
        </w:rPr>
      </w:pPr>
      <w:r w:rsidRPr="003B7ED1">
        <w:pict>
          <v:shape id="_x0000_s1492" style="position:absolute;margin-left:51.25pt;margin-top:14.65pt;width:226.85pt;height:.5pt;z-index:-15480832;mso-wrap-distance-left:0;mso-wrap-distance-right:0;mso-position-horizontal-relative:page" coordorigin="1025,293" coordsize="4537,10" path="m5562,293r-1868,l3684,293r-2659,l1025,303r2659,l3694,303r1868,l5562,293xe" fillcolor="black" stroked="f">
            <v:path arrowok="t"/>
            <w10:wrap type="topAndBottom" anchorx="page"/>
          </v:shape>
        </w:pict>
      </w:r>
    </w:p>
    <w:p w:rsidR="00364248" w:rsidRDefault="00364248">
      <w:pPr>
        <w:pStyle w:val="BodyText"/>
        <w:rPr>
          <w:b/>
          <w:sz w:val="28"/>
        </w:rPr>
      </w:pPr>
    </w:p>
    <w:p w:rsidR="00364248" w:rsidRDefault="00364248">
      <w:pPr>
        <w:pStyle w:val="BodyText"/>
        <w:rPr>
          <w:b/>
          <w:sz w:val="28"/>
        </w:rPr>
      </w:pPr>
    </w:p>
    <w:p w:rsidR="00364248" w:rsidRDefault="00364248">
      <w:pPr>
        <w:pStyle w:val="BodyText"/>
        <w:rPr>
          <w:b/>
          <w:sz w:val="28"/>
        </w:rPr>
      </w:pPr>
    </w:p>
    <w:p w:rsidR="00364248" w:rsidRDefault="00364248">
      <w:pPr>
        <w:pStyle w:val="BodyText"/>
        <w:rPr>
          <w:b/>
          <w:sz w:val="28"/>
        </w:rPr>
      </w:pPr>
    </w:p>
    <w:p w:rsidR="00364248" w:rsidRDefault="00364248">
      <w:pPr>
        <w:pStyle w:val="BodyText"/>
        <w:rPr>
          <w:b/>
          <w:sz w:val="28"/>
        </w:rPr>
      </w:pPr>
    </w:p>
    <w:p w:rsidR="00364248" w:rsidRDefault="00364248">
      <w:pPr>
        <w:pStyle w:val="BodyText"/>
        <w:spacing w:before="2"/>
        <w:rPr>
          <w:b/>
          <w:sz w:val="38"/>
        </w:rPr>
      </w:pPr>
    </w:p>
    <w:p w:rsidR="00364248" w:rsidRDefault="004F59E9">
      <w:pPr>
        <w:ind w:left="1012"/>
        <w:rPr>
          <w:sz w:val="16"/>
        </w:rPr>
      </w:pPr>
      <w:r>
        <w:rPr>
          <w:sz w:val="16"/>
        </w:rPr>
        <w:t>Sumber: Dinas Pemberdayaan Perempuan dan Perlindungan Anak Kab. Hulu Sungai Utara</w:t>
      </w:r>
    </w:p>
    <w:p w:rsidR="00364248" w:rsidRDefault="00364248">
      <w:pPr>
        <w:pStyle w:val="BodyText"/>
        <w:rPr>
          <w:sz w:val="18"/>
        </w:rPr>
      </w:pPr>
    </w:p>
    <w:p w:rsidR="00364248" w:rsidRDefault="004F59E9">
      <w:pPr>
        <w:pStyle w:val="Heading5"/>
        <w:numPr>
          <w:ilvl w:val="1"/>
          <w:numId w:val="563"/>
        </w:numPr>
        <w:tabs>
          <w:tab w:val="left" w:pos="1722"/>
        </w:tabs>
        <w:spacing w:before="154"/>
        <w:ind w:left="1721" w:hanging="710"/>
        <w:jc w:val="left"/>
      </w:pPr>
      <w:bookmarkStart w:id="70" w:name="_TOC_250001"/>
      <w:r>
        <w:t>Kota Layak</w:t>
      </w:r>
      <w:r>
        <w:rPr>
          <w:spacing w:val="-3"/>
        </w:rPr>
        <w:t xml:space="preserve"> </w:t>
      </w:r>
      <w:bookmarkEnd w:id="70"/>
      <w:r>
        <w:t>Anak</w:t>
      </w:r>
    </w:p>
    <w:p w:rsidR="00364248" w:rsidRDefault="00364248">
      <w:pPr>
        <w:pStyle w:val="BodyText"/>
        <w:rPr>
          <w:b/>
          <w:sz w:val="31"/>
        </w:rPr>
      </w:pPr>
    </w:p>
    <w:p w:rsidR="00364248" w:rsidRDefault="004F59E9">
      <w:pPr>
        <w:pStyle w:val="BodyText"/>
        <w:spacing w:line="360" w:lineRule="auto"/>
        <w:ind w:left="1012" w:right="2988" w:firstLine="708"/>
        <w:jc w:val="both"/>
      </w:pPr>
      <w:r>
        <w:t>Kota layak anak merupakan salah satu program pembangunan untuk menunjang tumbuh kembang anak. Program kota layak anak di Kabupaten Hulu Sungai Utara terdiri dari beberapa kebijakan daerah seperti memperbaiki sarana dan prasarana lapangan dengan sumber dana dari APBD Kabupaten Hulu Sungai Utara, melengkapi sarana dan prasarana taman bermain anak dengan sumber dana dari APBD Kabupaten Hulu Sungai Utara serta melengkapi sarana</w:t>
      </w:r>
      <w:r>
        <w:rPr>
          <w:spacing w:val="-11"/>
        </w:rPr>
        <w:t xml:space="preserve"> </w:t>
      </w:r>
      <w:r>
        <w:t>olahraga.</w:t>
      </w:r>
    </w:p>
    <w:p w:rsidR="00364248" w:rsidRDefault="00364248">
      <w:pPr>
        <w:spacing w:line="360" w:lineRule="auto"/>
        <w:jc w:val="both"/>
        <w:sectPr w:rsidR="00364248">
          <w:headerReference w:type="even" r:id="rId312"/>
          <w:pgSz w:w="11910" w:h="16840"/>
          <w:pgMar w:top="1580" w:right="320" w:bottom="960" w:left="120" w:header="0" w:footer="780" w:gutter="0"/>
          <w:cols w:space="720"/>
        </w:sectPr>
      </w:pPr>
    </w:p>
    <w:p w:rsidR="00364248" w:rsidRDefault="004F59E9">
      <w:pPr>
        <w:pStyle w:val="BodyText"/>
        <w:spacing w:before="104" w:line="360" w:lineRule="auto"/>
        <w:ind w:left="3192" w:right="808" w:firstLine="708"/>
        <w:jc w:val="both"/>
      </w:pPr>
      <w:r>
        <w:lastRenderedPageBreak/>
        <w:t>Program kota layak anak antara lain bertujuan untuk meningkatkan prestasi olahraga di Kabupaten Hulu Sungai Utara, terciptanya taman bermain untuk anak yang baik, asri dan nyaman dan secara khusus melengkapi fasilitas bagi atlet renang Kabupaten Hulu Sungai Utara.</w:t>
      </w:r>
    </w:p>
    <w:p w:rsidR="00364248" w:rsidRDefault="004F59E9">
      <w:pPr>
        <w:pStyle w:val="BodyText"/>
        <w:spacing w:line="360" w:lineRule="auto"/>
        <w:ind w:left="3192" w:right="807" w:firstLine="708"/>
        <w:jc w:val="both"/>
      </w:pPr>
      <w:r>
        <w:t>Kegiatan yang dilakukan untuk memeriahkan kota layak anak antara lain kompetisi olahraga pada bulan Mei dan Agustus, lomba menggambar, melukis dan menyanyi pada Hari Anak Nasional dan lomba renang pada HUT Kabupaten Hulu Sungai Utara.</w:t>
      </w:r>
    </w:p>
    <w:p w:rsidR="00364248" w:rsidRDefault="003B7ED1">
      <w:pPr>
        <w:spacing w:before="140" w:line="285" w:lineRule="auto"/>
        <w:ind w:left="5333" w:right="1077" w:hanging="3906"/>
      </w:pPr>
      <w:r>
        <w:pict>
          <v:shape id="_x0000_s1491" style="position:absolute;left:0;text-align:left;margin-left:31.2pt;margin-top:35.95pt;width:513pt;height:.5pt;z-index:15979520;mso-position-horizontal-relative:page" coordorigin="624,719" coordsize="10260,10" o:spt="100" adj="0,,0" path="m4787,719r-4163,l624,728r4163,l4787,719xm8898,719r-2061,l6827,719r-2031,l4787,719r,9l4796,728r2031,l6837,728r2061,l8898,719xm8908,719r-10,l8898,728r10,l8908,719xm10883,719r-1975,l8908,728r1975,l10883,719xe" fillcolor="black" stroked="f">
            <v:stroke joinstyle="round"/>
            <v:formulas/>
            <v:path arrowok="t" o:connecttype="segments"/>
            <w10:wrap anchorx="page"/>
          </v:shape>
        </w:pict>
      </w:r>
      <w:r w:rsidR="004F59E9">
        <w:t>Tabel</w:t>
      </w:r>
      <w:r w:rsidR="004F59E9">
        <w:rPr>
          <w:spacing w:val="-26"/>
        </w:rPr>
        <w:t xml:space="preserve"> </w:t>
      </w:r>
      <w:r w:rsidR="004F59E9">
        <w:t>11.3.</w:t>
      </w:r>
      <w:r w:rsidR="004F59E9">
        <w:rPr>
          <w:spacing w:val="-24"/>
        </w:rPr>
        <w:t xml:space="preserve"> </w:t>
      </w:r>
      <w:r w:rsidR="004F59E9">
        <w:t>Jumlah</w:t>
      </w:r>
      <w:r w:rsidR="004F59E9">
        <w:rPr>
          <w:spacing w:val="-25"/>
        </w:rPr>
        <w:t xml:space="preserve"> </w:t>
      </w:r>
      <w:r w:rsidR="004F59E9">
        <w:t>Fasilitas</w:t>
      </w:r>
      <w:r w:rsidR="004F59E9">
        <w:rPr>
          <w:spacing w:val="-25"/>
        </w:rPr>
        <w:t xml:space="preserve"> </w:t>
      </w:r>
      <w:r w:rsidR="004F59E9">
        <w:t>Sarana</w:t>
      </w:r>
      <w:r w:rsidR="004F59E9">
        <w:rPr>
          <w:spacing w:val="-25"/>
        </w:rPr>
        <w:t xml:space="preserve"> </w:t>
      </w:r>
      <w:r w:rsidR="004F59E9">
        <w:t>Bermain</w:t>
      </w:r>
      <w:r w:rsidR="004F59E9">
        <w:rPr>
          <w:spacing w:val="-25"/>
        </w:rPr>
        <w:t xml:space="preserve"> </w:t>
      </w:r>
      <w:r w:rsidR="004F59E9">
        <w:t>Kota</w:t>
      </w:r>
      <w:r w:rsidR="004F59E9">
        <w:rPr>
          <w:spacing w:val="-26"/>
        </w:rPr>
        <w:t xml:space="preserve"> </w:t>
      </w:r>
      <w:r w:rsidR="004F59E9">
        <w:t>Layak</w:t>
      </w:r>
      <w:r w:rsidR="004F59E9">
        <w:rPr>
          <w:spacing w:val="-25"/>
        </w:rPr>
        <w:t xml:space="preserve"> </w:t>
      </w:r>
      <w:r w:rsidR="004F59E9">
        <w:t>Anak</w:t>
      </w:r>
      <w:r w:rsidR="004F59E9">
        <w:rPr>
          <w:spacing w:val="-24"/>
        </w:rPr>
        <w:t xml:space="preserve"> </w:t>
      </w:r>
      <w:r w:rsidR="004F59E9">
        <w:t>di</w:t>
      </w:r>
      <w:r w:rsidR="004F59E9">
        <w:rPr>
          <w:spacing w:val="-27"/>
        </w:rPr>
        <w:t xml:space="preserve"> </w:t>
      </w:r>
      <w:r w:rsidR="004F59E9">
        <w:t>Kabupaten</w:t>
      </w:r>
      <w:r w:rsidR="004F59E9">
        <w:rPr>
          <w:spacing w:val="-26"/>
        </w:rPr>
        <w:t xml:space="preserve"> </w:t>
      </w:r>
      <w:r w:rsidR="004F59E9">
        <w:t>Hulu</w:t>
      </w:r>
      <w:r w:rsidR="004F59E9">
        <w:rPr>
          <w:spacing w:val="-26"/>
        </w:rPr>
        <w:t xml:space="preserve"> </w:t>
      </w:r>
      <w:r w:rsidR="004F59E9">
        <w:t>Sungai</w:t>
      </w:r>
      <w:r w:rsidR="004F59E9">
        <w:rPr>
          <w:spacing w:val="-25"/>
        </w:rPr>
        <w:t xml:space="preserve"> </w:t>
      </w:r>
      <w:r w:rsidR="004F59E9">
        <w:t>Utara Tahun</w:t>
      </w:r>
      <w:r w:rsidR="004F59E9">
        <w:rPr>
          <w:spacing w:val="-1"/>
        </w:rPr>
        <w:t xml:space="preserve"> </w:t>
      </w:r>
      <w:r w:rsidR="00DE46EB">
        <w:t>2019</w:t>
      </w:r>
    </w:p>
    <w:p w:rsidR="00364248" w:rsidRDefault="00364248">
      <w:pPr>
        <w:spacing w:line="285" w:lineRule="auto"/>
        <w:sectPr w:rsidR="00364248">
          <w:headerReference w:type="default" r:id="rId313"/>
          <w:footerReference w:type="even" r:id="rId314"/>
          <w:footerReference w:type="default" r:id="rId315"/>
          <w:pgSz w:w="11910" w:h="16840"/>
          <w:pgMar w:top="1580" w:right="320" w:bottom="960" w:left="120" w:header="0" w:footer="780" w:gutter="0"/>
          <w:pgNumType w:start="105"/>
          <w:cols w:space="720"/>
        </w:sectPr>
      </w:pPr>
    </w:p>
    <w:p w:rsidR="00364248" w:rsidRDefault="004F59E9">
      <w:pPr>
        <w:pStyle w:val="Heading9"/>
        <w:tabs>
          <w:tab w:val="left" w:pos="5127"/>
        </w:tabs>
        <w:spacing w:before="31"/>
        <w:ind w:left="1706"/>
      </w:pPr>
      <w:r>
        <w:lastRenderedPageBreak/>
        <w:t>Sarana</w:t>
      </w:r>
      <w:r>
        <w:rPr>
          <w:spacing w:val="-4"/>
        </w:rPr>
        <w:t xml:space="preserve"> </w:t>
      </w:r>
      <w:r>
        <w:t>Bermain</w:t>
      </w:r>
      <w:r>
        <w:tab/>
      </w:r>
      <w:r>
        <w:rPr>
          <w:spacing w:val="-1"/>
          <w:position w:val="-4"/>
        </w:rPr>
        <w:t>Kebijakan</w:t>
      </w:r>
    </w:p>
    <w:p w:rsidR="00364248" w:rsidRDefault="003B7ED1">
      <w:pPr>
        <w:pStyle w:val="BodyText"/>
        <w:spacing w:line="20" w:lineRule="exact"/>
        <w:ind w:left="504"/>
        <w:rPr>
          <w:sz w:val="2"/>
        </w:rPr>
      </w:pPr>
      <w:r>
        <w:rPr>
          <w:sz w:val="2"/>
        </w:rPr>
      </w:r>
      <w:r>
        <w:rPr>
          <w:sz w:val="2"/>
        </w:rPr>
        <w:pict>
          <v:group id="_x0000_s1489" style="width:208.15pt;height:.5pt;mso-position-horizontal-relative:char;mso-position-vertical-relative:line" coordsize="4163,10">
            <v:shape id="_x0000_s1490" style="position:absolute;width:4163;height:10" coordsize="4163,10" path="m4162,l3094,r-10,l,,,10r3084,l3094,10r1068,l4162,xe" fillcolor="black" stroked="f">
              <v:path arrowok="t"/>
            </v:shape>
            <w10:wrap type="none"/>
            <w10:anchorlock/>
          </v:group>
        </w:pict>
      </w:r>
    </w:p>
    <w:p w:rsidR="00364248" w:rsidRDefault="004F59E9">
      <w:pPr>
        <w:tabs>
          <w:tab w:val="left" w:pos="3001"/>
        </w:tabs>
        <w:spacing w:before="223" w:line="139" w:lineRule="exact"/>
        <w:ind w:left="990"/>
        <w:rPr>
          <w:b/>
          <w:sz w:val="24"/>
        </w:rPr>
      </w:pPr>
      <w:r>
        <w:br w:type="column"/>
      </w:r>
      <w:r>
        <w:rPr>
          <w:b/>
          <w:sz w:val="24"/>
        </w:rPr>
        <w:lastRenderedPageBreak/>
        <w:t>Program</w:t>
      </w:r>
      <w:r>
        <w:rPr>
          <w:b/>
          <w:sz w:val="24"/>
        </w:rPr>
        <w:tab/>
        <w:t>Kegiatan</w:t>
      </w:r>
    </w:p>
    <w:p w:rsidR="00364248" w:rsidRDefault="00364248">
      <w:pPr>
        <w:spacing w:line="139" w:lineRule="exact"/>
        <w:rPr>
          <w:sz w:val="24"/>
        </w:rPr>
        <w:sectPr w:rsidR="00364248">
          <w:type w:val="continuous"/>
          <w:pgSz w:w="11910" w:h="16840"/>
          <w:pgMar w:top="0" w:right="320" w:bottom="0" w:left="120" w:header="720" w:footer="720" w:gutter="0"/>
          <w:cols w:num="2" w:space="720" w:equalWidth="0">
            <w:col w:w="6244" w:space="40"/>
            <w:col w:w="5186"/>
          </w:cols>
        </w:sectPr>
      </w:pPr>
    </w:p>
    <w:p w:rsidR="00364248" w:rsidRDefault="004F59E9">
      <w:pPr>
        <w:tabs>
          <w:tab w:val="left" w:pos="3717"/>
        </w:tabs>
        <w:spacing w:before="38"/>
        <w:ind w:left="1752"/>
        <w:rPr>
          <w:b/>
          <w:sz w:val="24"/>
        </w:rPr>
      </w:pPr>
      <w:r>
        <w:rPr>
          <w:b/>
          <w:sz w:val="24"/>
        </w:rPr>
        <w:lastRenderedPageBreak/>
        <w:t>Jenis</w:t>
      </w:r>
      <w:r>
        <w:rPr>
          <w:b/>
          <w:sz w:val="24"/>
        </w:rPr>
        <w:tab/>
      </w:r>
      <w:r>
        <w:rPr>
          <w:b/>
          <w:spacing w:val="-5"/>
          <w:sz w:val="24"/>
        </w:rPr>
        <w:t>Jumlah</w:t>
      </w:r>
    </w:p>
    <w:p w:rsidR="00364248" w:rsidRDefault="004F59E9">
      <w:pPr>
        <w:spacing w:line="261" w:lineRule="exact"/>
        <w:ind w:left="716"/>
        <w:rPr>
          <w:b/>
          <w:sz w:val="24"/>
        </w:rPr>
      </w:pPr>
      <w:r>
        <w:br w:type="column"/>
      </w:r>
      <w:r>
        <w:rPr>
          <w:b/>
          <w:sz w:val="24"/>
        </w:rPr>
        <w:lastRenderedPageBreak/>
        <w:t>Daerah</w:t>
      </w:r>
    </w:p>
    <w:p w:rsidR="00364248" w:rsidRDefault="00364248">
      <w:pPr>
        <w:spacing w:line="261" w:lineRule="exact"/>
        <w:rPr>
          <w:sz w:val="24"/>
        </w:rPr>
        <w:sectPr w:rsidR="00364248">
          <w:type w:val="continuous"/>
          <w:pgSz w:w="11910" w:h="16840"/>
          <w:pgMar w:top="0" w:right="320" w:bottom="0" w:left="120" w:header="720" w:footer="720" w:gutter="0"/>
          <w:cols w:num="2" w:space="720" w:equalWidth="0">
            <w:col w:w="4535" w:space="40"/>
            <w:col w:w="6895"/>
          </w:cols>
        </w:sectPr>
      </w:pPr>
    </w:p>
    <w:p w:rsidR="00364248" w:rsidRDefault="00364248">
      <w:pPr>
        <w:pStyle w:val="BodyText"/>
        <w:rPr>
          <w:b/>
          <w:sz w:val="4"/>
        </w:rPr>
      </w:pPr>
    </w:p>
    <w:p w:rsidR="00364248" w:rsidRDefault="003B7ED1">
      <w:pPr>
        <w:pStyle w:val="BodyText"/>
        <w:spacing w:line="20" w:lineRule="exact"/>
        <w:ind w:left="504"/>
        <w:rPr>
          <w:sz w:val="2"/>
        </w:rPr>
      </w:pPr>
      <w:r>
        <w:rPr>
          <w:sz w:val="2"/>
        </w:rPr>
      </w:r>
      <w:r>
        <w:rPr>
          <w:sz w:val="2"/>
        </w:rPr>
        <w:pict>
          <v:group id="_x0000_s1487" style="width:513pt;height:.5pt;mso-position-horizontal-relative:char;mso-position-vertical-relative:line" coordsize="10260,10">
            <v:shape id="_x0000_s1488" style="position:absolute;width:10260;height:10" coordsize="10260,10" o:spt="100" adj="0,,0" path="m4162,l3094,r-10,l,,,10r3084,l3094,10r1068,l4162,xm8274,l6213,r-10,l4172,r-9,l4163,10r9,l6203,10r10,l8274,10r,-10xm8284,r-10,l8274,10r10,l8284,xm10259,l8284,r,10l10259,10r,-10xe" fillcolor="black" stroked="f">
              <v:stroke joinstyle="round"/>
              <v:formulas/>
              <v:path arrowok="t" o:connecttype="segments"/>
            </v:shape>
            <w10:wrap type="none"/>
            <w10:anchorlock/>
          </v:group>
        </w:pict>
      </w:r>
    </w:p>
    <w:p w:rsidR="00364248" w:rsidRDefault="003B7ED1">
      <w:pPr>
        <w:tabs>
          <w:tab w:val="left" w:pos="2431"/>
          <w:tab w:val="left" w:pos="3991"/>
          <w:tab w:val="left" w:pos="6046"/>
          <w:tab w:val="left" w:pos="8074"/>
        </w:tabs>
        <w:spacing w:before="46"/>
        <w:ind w:left="347"/>
        <w:jc w:val="center"/>
        <w:rPr>
          <w:sz w:val="16"/>
        </w:rPr>
      </w:pPr>
      <w:r w:rsidRPr="003B7ED1">
        <w:pict>
          <v:shape id="_x0000_s1486" style="position:absolute;left:0;text-align:left;margin-left:31.2pt;margin-top:14.5pt;width:513pt;height:.5pt;z-index:-15478784;mso-wrap-distance-left:0;mso-wrap-distance-right:0;mso-position-horizontal-relative:page" coordorigin="624,290" coordsize="10260,10" o:spt="100" adj="0,,0" path="m4786,290r-1068,l3708,290r-3084,l624,299r3084,l3718,299r1068,l4786,290xm8898,290r-2061,l6827,290r-2031,l4787,290r,9l4796,299r2031,l6837,299r2061,l8898,290xm8908,290r-10,l8898,299r10,l8908,290xm10883,290r-1975,l8908,299r1975,l10883,290xe" fillcolor="black" stroked="f">
            <v:stroke joinstyle="round"/>
            <v:formulas/>
            <v:path arrowok="t" o:connecttype="segments"/>
            <w10:wrap type="topAndBottom" anchorx="page"/>
          </v:shape>
        </w:pict>
      </w:r>
      <w:r w:rsidRPr="003B7ED1">
        <w:pict>
          <v:shape id="_x0000_s1485" style="position:absolute;left:0;text-align:left;margin-left:31.2pt;margin-top:47.95pt;width:208.15pt;height:.5pt;z-index:15980032;mso-position-horizontal-relative:page" coordorigin="624,959" coordsize="4163,10" path="m4786,959r-1068,l3708,959r-3084,l624,969r3084,l3718,969r1068,l4786,959xe" fillcolor="black" stroked="f">
            <v:path arrowok="t"/>
            <w10:wrap anchorx="page"/>
          </v:shape>
        </w:pict>
      </w:r>
      <w:r w:rsidRPr="003B7ED1">
        <w:pict>
          <v:shape id="_x0000_s1484" style="position:absolute;left:0;text-align:left;margin-left:31.2pt;margin-top:65.05pt;width:208.15pt;height:.5pt;z-index:15980544;mso-position-horizontal-relative:page" coordorigin="624,1301" coordsize="4163,10" path="m4786,1301r-1068,l3708,1301r-3084,l624,1310r3084,l3718,1310r1068,l4786,1301xe" fillcolor="black" stroked="f">
            <v:path arrowok="t"/>
            <w10:wrap anchorx="page"/>
          </v:shape>
        </w:pict>
      </w:r>
      <w:r w:rsidRPr="003B7ED1">
        <w:pict>
          <v:shape id="_x0000_s1483" style="position:absolute;left:0;text-align:left;margin-left:31.2pt;margin-top:82.05pt;width:208.15pt;height:.5pt;z-index:15981056;mso-position-horizontal-relative:page" coordorigin="624,1641" coordsize="4163,10" path="m4786,1641r-1068,l3708,1641r-3084,l624,1651r3084,l3718,1651r1068,l4786,1641xe" fillcolor="black" stroked="f">
            <v:path arrowok="t"/>
            <w10:wrap anchorx="page"/>
          </v:shape>
        </w:pict>
      </w:r>
      <w:r w:rsidRPr="003B7ED1">
        <w:pict>
          <v:shape id="_x0000_s1482" style="position:absolute;left:0;text-align:left;margin-left:31.2pt;margin-top:99pt;width:208.15pt;height:.5pt;z-index:15981568;mso-position-horizontal-relative:page" coordorigin="624,1980" coordsize="4163,10" path="m4786,1980r-1068,l3708,1980r-3084,l624,1989r3084,l3718,1989r1068,l4786,1980xe" fillcolor="black" stroked="f">
            <v:path arrowok="t"/>
            <w10:wrap anchorx="page"/>
          </v:shape>
        </w:pict>
      </w:r>
      <w:r w:rsidR="004F59E9">
        <w:rPr>
          <w:sz w:val="16"/>
        </w:rPr>
        <w:t>(1)</w:t>
      </w:r>
      <w:r w:rsidR="004F59E9">
        <w:rPr>
          <w:sz w:val="16"/>
        </w:rPr>
        <w:tab/>
        <w:t>(2)</w:t>
      </w:r>
      <w:r w:rsidR="004F59E9">
        <w:rPr>
          <w:sz w:val="16"/>
        </w:rPr>
        <w:tab/>
        <w:t>(3)</w:t>
      </w:r>
      <w:r w:rsidR="004F59E9">
        <w:rPr>
          <w:sz w:val="16"/>
        </w:rPr>
        <w:tab/>
        <w:t>(4)</w:t>
      </w:r>
      <w:r w:rsidR="004F59E9">
        <w:rPr>
          <w:sz w:val="16"/>
        </w:rPr>
        <w:tab/>
        <w:t>(5)</w:t>
      </w:r>
    </w:p>
    <w:p w:rsidR="00364248" w:rsidRDefault="004F59E9">
      <w:pPr>
        <w:tabs>
          <w:tab w:val="left" w:pos="4774"/>
        </w:tabs>
        <w:spacing w:line="249" w:lineRule="exact"/>
        <w:ind w:left="609"/>
        <w:rPr>
          <w:sz w:val="24"/>
        </w:rPr>
      </w:pPr>
      <w:r>
        <w:rPr>
          <w:b/>
          <w:sz w:val="24"/>
        </w:rPr>
        <w:t>Fasilitas</w:t>
      </w:r>
      <w:r>
        <w:rPr>
          <w:b/>
          <w:spacing w:val="-2"/>
          <w:sz w:val="24"/>
        </w:rPr>
        <w:t xml:space="preserve"> </w:t>
      </w:r>
      <w:r>
        <w:rPr>
          <w:b/>
          <w:sz w:val="24"/>
        </w:rPr>
        <w:t>Olahraga</w:t>
      </w:r>
      <w:r>
        <w:rPr>
          <w:b/>
          <w:sz w:val="24"/>
        </w:rPr>
        <w:tab/>
      </w:r>
      <w:r>
        <w:rPr>
          <w:position w:val="3"/>
          <w:sz w:val="24"/>
        </w:rPr>
        <w:t>Tersedianya</w:t>
      </w:r>
    </w:p>
    <w:p w:rsidR="00364248" w:rsidRDefault="00364248">
      <w:pPr>
        <w:spacing w:line="249" w:lineRule="exact"/>
        <w:rPr>
          <w:sz w:val="24"/>
        </w:rPr>
        <w:sectPr w:rsidR="00364248">
          <w:type w:val="continuous"/>
          <w:pgSz w:w="11910" w:h="16840"/>
          <w:pgMar w:top="0" w:right="320" w:bottom="0" w:left="120" w:header="720" w:footer="720" w:gutter="0"/>
          <w:cols w:space="720"/>
        </w:sectPr>
      </w:pPr>
    </w:p>
    <w:p w:rsidR="00364248" w:rsidRDefault="004F59E9">
      <w:pPr>
        <w:pStyle w:val="BodyText"/>
        <w:tabs>
          <w:tab w:val="right" w:pos="4559"/>
        </w:tabs>
        <w:spacing w:before="77"/>
        <w:ind w:left="609"/>
      </w:pPr>
      <w:r>
        <w:lastRenderedPageBreak/>
        <w:t>Sepakbola</w:t>
      </w:r>
      <w:r>
        <w:tab/>
        <w:t>8</w:t>
      </w:r>
    </w:p>
    <w:p w:rsidR="00364248" w:rsidRDefault="004F59E9">
      <w:pPr>
        <w:pStyle w:val="BodyText"/>
        <w:tabs>
          <w:tab w:val="right" w:pos="4559"/>
        </w:tabs>
        <w:spacing w:before="62"/>
        <w:ind w:left="609"/>
      </w:pPr>
      <w:r>
        <w:t>Bola</w:t>
      </w:r>
      <w:r>
        <w:rPr>
          <w:spacing w:val="-1"/>
        </w:rPr>
        <w:t xml:space="preserve"> </w:t>
      </w:r>
      <w:r>
        <w:t>Voli</w:t>
      </w:r>
      <w:r>
        <w:tab/>
        <w:t>5</w:t>
      </w:r>
    </w:p>
    <w:p w:rsidR="00364248" w:rsidRDefault="004F59E9">
      <w:pPr>
        <w:pStyle w:val="BodyText"/>
        <w:tabs>
          <w:tab w:val="right" w:pos="4559"/>
        </w:tabs>
        <w:spacing w:before="62"/>
        <w:ind w:left="609"/>
      </w:pPr>
      <w:r>
        <w:t>Sepak</w:t>
      </w:r>
      <w:r>
        <w:rPr>
          <w:spacing w:val="-3"/>
        </w:rPr>
        <w:t xml:space="preserve"> </w:t>
      </w:r>
      <w:r>
        <w:t>Takraw</w:t>
      </w:r>
      <w:r>
        <w:tab/>
        <w:t>1</w:t>
      </w:r>
    </w:p>
    <w:p w:rsidR="00364248" w:rsidRDefault="004F59E9">
      <w:pPr>
        <w:pStyle w:val="BodyText"/>
        <w:tabs>
          <w:tab w:val="right" w:pos="4559"/>
        </w:tabs>
        <w:spacing w:before="60"/>
        <w:ind w:left="609"/>
      </w:pPr>
      <w:r>
        <w:t>Bola</w:t>
      </w:r>
      <w:r>
        <w:rPr>
          <w:spacing w:val="-1"/>
        </w:rPr>
        <w:t xml:space="preserve"> </w:t>
      </w:r>
      <w:r>
        <w:t>Basket</w:t>
      </w:r>
      <w:r>
        <w:tab/>
        <w:t>4</w:t>
      </w:r>
    </w:p>
    <w:p w:rsidR="00364248" w:rsidRDefault="004F59E9">
      <w:pPr>
        <w:pStyle w:val="BodyText"/>
        <w:tabs>
          <w:tab w:val="right" w:pos="4559"/>
        </w:tabs>
        <w:spacing w:before="62"/>
        <w:ind w:left="609"/>
      </w:pPr>
      <w:r>
        <w:t>Tenis</w:t>
      </w:r>
      <w:r>
        <w:rPr>
          <w:spacing w:val="-1"/>
        </w:rPr>
        <w:t xml:space="preserve"> </w:t>
      </w:r>
      <w:r>
        <w:t>Lapangan</w:t>
      </w:r>
      <w:r>
        <w:tab/>
        <w:t>3</w:t>
      </w:r>
    </w:p>
    <w:p w:rsidR="00364248" w:rsidRDefault="004F59E9">
      <w:pPr>
        <w:pStyle w:val="BodyText"/>
        <w:tabs>
          <w:tab w:val="right" w:pos="4559"/>
        </w:tabs>
        <w:spacing w:before="62"/>
        <w:ind w:left="609"/>
      </w:pPr>
      <w:r>
        <w:t>Bulu</w:t>
      </w:r>
      <w:r>
        <w:rPr>
          <w:spacing w:val="-1"/>
        </w:rPr>
        <w:t xml:space="preserve"> </w:t>
      </w:r>
      <w:r>
        <w:t>Tangkis</w:t>
      </w:r>
      <w:r>
        <w:tab/>
        <w:t>5</w:t>
      </w:r>
    </w:p>
    <w:p w:rsidR="00364248" w:rsidRDefault="004F59E9">
      <w:pPr>
        <w:pStyle w:val="BodyText"/>
        <w:tabs>
          <w:tab w:val="right" w:pos="4559"/>
        </w:tabs>
        <w:spacing w:before="245"/>
        <w:ind w:left="609"/>
      </w:pPr>
      <w:r>
        <w:t>Kolam</w:t>
      </w:r>
      <w:r>
        <w:rPr>
          <w:spacing w:val="-2"/>
        </w:rPr>
        <w:t xml:space="preserve"> </w:t>
      </w:r>
      <w:r>
        <w:t>renang</w:t>
      </w:r>
      <w:r>
        <w:tab/>
        <w:t>1</w:t>
      </w:r>
    </w:p>
    <w:p w:rsidR="00364248" w:rsidRDefault="004F59E9">
      <w:pPr>
        <w:pStyle w:val="BodyText"/>
        <w:ind w:left="174"/>
      </w:pPr>
      <w:r>
        <w:br w:type="column"/>
      </w:r>
      <w:r>
        <w:lastRenderedPageBreak/>
        <w:t xml:space="preserve">sarana prasarana olahraga untuk berkompetisi dalam rangka meningkatkan prestasi olahraga di </w:t>
      </w:r>
      <w:r>
        <w:rPr>
          <w:spacing w:val="-4"/>
        </w:rPr>
        <w:t xml:space="preserve">Kab. </w:t>
      </w:r>
      <w:r>
        <w:t>Hulu</w:t>
      </w:r>
      <w:r>
        <w:rPr>
          <w:spacing w:val="-1"/>
        </w:rPr>
        <w:t xml:space="preserve"> </w:t>
      </w:r>
      <w:r>
        <w:t>Sungai</w:t>
      </w:r>
    </w:p>
    <w:p w:rsidR="00364248" w:rsidRDefault="004F59E9">
      <w:pPr>
        <w:pStyle w:val="BodyText"/>
        <w:spacing w:before="698"/>
        <w:ind w:left="243" w:right="21"/>
      </w:pPr>
      <w:r>
        <w:br w:type="column"/>
      </w:r>
      <w:r>
        <w:lastRenderedPageBreak/>
        <w:t>Peningkatan sarana dan prasarana olahraga</w:t>
      </w:r>
    </w:p>
    <w:p w:rsidR="00364248" w:rsidRDefault="004F59E9">
      <w:pPr>
        <w:pStyle w:val="BodyText"/>
        <w:spacing w:before="559"/>
        <w:ind w:left="609" w:right="1096"/>
      </w:pPr>
      <w:r>
        <w:br w:type="column"/>
      </w:r>
      <w:r>
        <w:lastRenderedPageBreak/>
        <w:t>Pemeliharaan rutin/berkala sarana dan prasarana olahraga</w:t>
      </w:r>
    </w:p>
    <w:p w:rsidR="00364248" w:rsidRDefault="00364248">
      <w:pPr>
        <w:sectPr w:rsidR="00364248">
          <w:type w:val="continuous"/>
          <w:pgSz w:w="11910" w:h="16840"/>
          <w:pgMar w:top="0" w:right="320" w:bottom="0" w:left="120" w:header="720" w:footer="720" w:gutter="0"/>
          <w:cols w:num="4" w:space="720" w:equalWidth="0">
            <w:col w:w="4560" w:space="40"/>
            <w:col w:w="1932" w:space="39"/>
            <w:col w:w="1600" w:space="106"/>
            <w:col w:w="3193"/>
          </w:cols>
        </w:sectPr>
      </w:pPr>
    </w:p>
    <w:p w:rsidR="00364248" w:rsidRDefault="00364248">
      <w:pPr>
        <w:pStyle w:val="BodyText"/>
        <w:rPr>
          <w:sz w:val="30"/>
        </w:rPr>
      </w:pPr>
    </w:p>
    <w:p w:rsidR="00364248" w:rsidRDefault="00364248">
      <w:pPr>
        <w:pStyle w:val="BodyText"/>
        <w:rPr>
          <w:sz w:val="30"/>
        </w:rPr>
      </w:pPr>
    </w:p>
    <w:p w:rsidR="00364248" w:rsidRDefault="00364248">
      <w:pPr>
        <w:pStyle w:val="BodyText"/>
        <w:rPr>
          <w:sz w:val="30"/>
        </w:rPr>
      </w:pPr>
    </w:p>
    <w:p w:rsidR="00364248" w:rsidRDefault="00364248">
      <w:pPr>
        <w:pStyle w:val="BodyText"/>
        <w:rPr>
          <w:sz w:val="30"/>
        </w:rPr>
      </w:pPr>
    </w:p>
    <w:p w:rsidR="00364248" w:rsidRDefault="00364248">
      <w:pPr>
        <w:pStyle w:val="BodyText"/>
        <w:rPr>
          <w:sz w:val="30"/>
        </w:rPr>
      </w:pPr>
    </w:p>
    <w:p w:rsidR="00364248" w:rsidRDefault="004F59E9">
      <w:pPr>
        <w:pStyle w:val="BodyText"/>
        <w:tabs>
          <w:tab w:val="left" w:pos="4433"/>
          <w:tab w:val="left" w:pos="4774"/>
        </w:tabs>
        <w:spacing w:before="215" w:line="282" w:lineRule="exact"/>
        <w:ind w:left="609"/>
      </w:pPr>
      <w:r>
        <w:t>Cagar Budaya</w:t>
      </w:r>
      <w:r>
        <w:rPr>
          <w:spacing w:val="-4"/>
        </w:rPr>
        <w:t xml:space="preserve"> </w:t>
      </w:r>
      <w:r>
        <w:t>Candi</w:t>
      </w:r>
      <w:r>
        <w:rPr>
          <w:spacing w:val="-2"/>
        </w:rPr>
        <w:t xml:space="preserve"> </w:t>
      </w:r>
      <w:r>
        <w:t>Agung</w:t>
      </w:r>
      <w:r>
        <w:tab/>
        <w:t>1</w:t>
      </w:r>
      <w:r>
        <w:tab/>
      </w:r>
      <w:r>
        <w:rPr>
          <w:position w:val="3"/>
        </w:rPr>
        <w:t>Peningkatan</w:t>
      </w:r>
    </w:p>
    <w:p w:rsidR="00364248" w:rsidRDefault="00364248">
      <w:pPr>
        <w:pStyle w:val="BodyText"/>
        <w:spacing w:before="6"/>
        <w:rPr>
          <w:sz w:val="4"/>
        </w:rPr>
      </w:pPr>
    </w:p>
    <w:p w:rsidR="00364248" w:rsidRDefault="003B7ED1">
      <w:pPr>
        <w:pStyle w:val="BodyText"/>
        <w:spacing w:line="20" w:lineRule="exact"/>
        <w:ind w:left="504"/>
        <w:rPr>
          <w:sz w:val="2"/>
        </w:rPr>
      </w:pPr>
      <w:r>
        <w:rPr>
          <w:sz w:val="2"/>
        </w:rPr>
      </w:r>
      <w:r>
        <w:rPr>
          <w:sz w:val="2"/>
        </w:rPr>
        <w:pict>
          <v:group id="_x0000_s1480" style="width:208.15pt;height:.5pt;mso-position-horizontal-relative:char;mso-position-vertical-relative:line" coordsize="4163,10">
            <v:shape id="_x0000_s1481" style="position:absolute;width:4163;height:10" coordsize="4163,10" path="m4162,l3094,r-10,l,,,10r3084,l3094,10r1068,l4162,xe" fillcolor="black" stroked="f">
              <v:path arrowok="t"/>
            </v:shape>
            <w10:wrap type="none"/>
            <w10:anchorlock/>
          </v:group>
        </w:pict>
      </w:r>
    </w:p>
    <w:p w:rsidR="00364248" w:rsidRDefault="004F59E9">
      <w:pPr>
        <w:pStyle w:val="BodyText"/>
        <w:rPr>
          <w:sz w:val="28"/>
        </w:rPr>
      </w:pPr>
      <w:r>
        <w:br w:type="column"/>
      </w:r>
    </w:p>
    <w:p w:rsidR="00364248" w:rsidRDefault="00364248">
      <w:pPr>
        <w:pStyle w:val="BodyText"/>
        <w:rPr>
          <w:sz w:val="28"/>
        </w:rPr>
      </w:pPr>
    </w:p>
    <w:p w:rsidR="00364248" w:rsidRDefault="00364248">
      <w:pPr>
        <w:pStyle w:val="BodyText"/>
        <w:rPr>
          <w:sz w:val="28"/>
        </w:rPr>
      </w:pPr>
    </w:p>
    <w:p w:rsidR="00364248" w:rsidRDefault="00364248">
      <w:pPr>
        <w:pStyle w:val="BodyText"/>
        <w:rPr>
          <w:sz w:val="28"/>
        </w:rPr>
      </w:pPr>
    </w:p>
    <w:p w:rsidR="00364248" w:rsidRDefault="00364248">
      <w:pPr>
        <w:pStyle w:val="BodyText"/>
        <w:rPr>
          <w:sz w:val="28"/>
        </w:rPr>
      </w:pPr>
    </w:p>
    <w:p w:rsidR="00364248" w:rsidRDefault="00364248">
      <w:pPr>
        <w:pStyle w:val="BodyText"/>
        <w:spacing w:before="10"/>
        <w:rPr>
          <w:sz w:val="40"/>
        </w:rPr>
      </w:pPr>
    </w:p>
    <w:p w:rsidR="00364248" w:rsidRDefault="003B7ED1">
      <w:pPr>
        <w:pStyle w:val="BodyText"/>
        <w:spacing w:line="139" w:lineRule="exact"/>
        <w:ind w:left="609"/>
      </w:pPr>
      <w:r>
        <w:pict>
          <v:shape id="_x0000_s1479" type="#_x0000_t202" style="position:absolute;left:0;text-align:left;margin-left:31.2pt;margin-top:-108.65pt;width:513pt;height:101.9pt;z-index:15985152;mso-position-horizontal-relative:page" filled="f" stroked="f">
            <v:textbox inset="0,0,0,0">
              <w:txbxContent>
                <w:tbl>
                  <w:tblPr>
                    <w:tblW w:w="0" w:type="auto"/>
                    <w:tblInd w:w="7" w:type="dxa"/>
                    <w:tblLayout w:type="fixed"/>
                    <w:tblCellMar>
                      <w:left w:w="0" w:type="dxa"/>
                      <w:right w:w="0" w:type="dxa"/>
                    </w:tblCellMar>
                    <w:tblLook w:val="01E0"/>
                  </w:tblPr>
                  <w:tblGrid>
                    <w:gridCol w:w="3405"/>
                    <w:gridCol w:w="758"/>
                    <w:gridCol w:w="2004"/>
                    <w:gridCol w:w="2056"/>
                    <w:gridCol w:w="2037"/>
                  </w:tblGrid>
                  <w:tr w:rsidR="006002AD">
                    <w:trPr>
                      <w:trHeight w:val="280"/>
                    </w:trPr>
                    <w:tc>
                      <w:tcPr>
                        <w:tcW w:w="4163" w:type="dxa"/>
                        <w:gridSpan w:val="2"/>
                        <w:tcBorders>
                          <w:bottom w:val="single" w:sz="4" w:space="0" w:color="000000"/>
                        </w:tcBorders>
                      </w:tcPr>
                      <w:p w:rsidR="006002AD" w:rsidRDefault="006002AD">
                        <w:pPr>
                          <w:pStyle w:val="TableParagraph"/>
                          <w:jc w:val="left"/>
                          <w:rPr>
                            <w:rFonts w:ascii="Times New Roman"/>
                            <w:sz w:val="20"/>
                          </w:rPr>
                        </w:pPr>
                      </w:p>
                    </w:tc>
                    <w:tc>
                      <w:tcPr>
                        <w:tcW w:w="2004" w:type="dxa"/>
                        <w:tcBorders>
                          <w:bottom w:val="single" w:sz="4" w:space="0" w:color="000000"/>
                        </w:tcBorders>
                      </w:tcPr>
                      <w:p w:rsidR="006002AD" w:rsidRDefault="006002AD">
                        <w:pPr>
                          <w:pStyle w:val="TableParagraph"/>
                          <w:spacing w:line="260" w:lineRule="exact"/>
                          <w:ind w:left="107"/>
                          <w:jc w:val="left"/>
                          <w:rPr>
                            <w:sz w:val="24"/>
                          </w:rPr>
                        </w:pPr>
                        <w:r>
                          <w:rPr>
                            <w:sz w:val="24"/>
                          </w:rPr>
                          <w:t>Utara</w:t>
                        </w:r>
                      </w:p>
                    </w:tc>
                    <w:tc>
                      <w:tcPr>
                        <w:tcW w:w="4093" w:type="dxa"/>
                        <w:gridSpan w:val="2"/>
                        <w:tcBorders>
                          <w:bottom w:val="single" w:sz="4" w:space="0" w:color="000000"/>
                        </w:tcBorders>
                      </w:tcPr>
                      <w:p w:rsidR="006002AD" w:rsidRDefault="006002AD">
                        <w:pPr>
                          <w:pStyle w:val="TableParagraph"/>
                          <w:jc w:val="left"/>
                          <w:rPr>
                            <w:rFonts w:ascii="Times New Roman"/>
                            <w:sz w:val="20"/>
                          </w:rPr>
                        </w:pPr>
                      </w:p>
                    </w:tc>
                  </w:tr>
                  <w:tr w:rsidR="006002AD">
                    <w:trPr>
                      <w:trHeight w:val="328"/>
                    </w:trPr>
                    <w:tc>
                      <w:tcPr>
                        <w:tcW w:w="3405" w:type="dxa"/>
                        <w:tcBorders>
                          <w:top w:val="single" w:sz="4" w:space="0" w:color="000000"/>
                          <w:bottom w:val="single" w:sz="4" w:space="0" w:color="000000"/>
                        </w:tcBorders>
                      </w:tcPr>
                      <w:p w:rsidR="006002AD" w:rsidRDefault="006002AD">
                        <w:pPr>
                          <w:pStyle w:val="TableParagraph"/>
                          <w:spacing w:before="24"/>
                          <w:ind w:left="105"/>
                          <w:jc w:val="left"/>
                          <w:rPr>
                            <w:b/>
                            <w:sz w:val="24"/>
                          </w:rPr>
                        </w:pPr>
                        <w:r>
                          <w:rPr>
                            <w:b/>
                            <w:sz w:val="24"/>
                          </w:rPr>
                          <w:t>Taman Bermain</w:t>
                        </w:r>
                      </w:p>
                    </w:tc>
                    <w:tc>
                      <w:tcPr>
                        <w:tcW w:w="758" w:type="dxa"/>
                        <w:tcBorders>
                          <w:top w:val="single" w:sz="4" w:space="0" w:color="000000"/>
                          <w:bottom w:val="single" w:sz="4" w:space="0" w:color="000000"/>
                        </w:tcBorders>
                      </w:tcPr>
                      <w:p w:rsidR="006002AD" w:rsidRDefault="006002AD">
                        <w:pPr>
                          <w:pStyle w:val="TableParagraph"/>
                          <w:jc w:val="left"/>
                          <w:rPr>
                            <w:rFonts w:ascii="Times New Roman"/>
                          </w:rPr>
                        </w:pPr>
                      </w:p>
                    </w:tc>
                    <w:tc>
                      <w:tcPr>
                        <w:tcW w:w="2004" w:type="dxa"/>
                        <w:tcBorders>
                          <w:top w:val="single" w:sz="4" w:space="0" w:color="000000"/>
                          <w:bottom w:val="single" w:sz="4" w:space="0" w:color="000000"/>
                        </w:tcBorders>
                      </w:tcPr>
                      <w:p w:rsidR="006002AD" w:rsidRDefault="006002AD">
                        <w:pPr>
                          <w:pStyle w:val="TableParagraph"/>
                          <w:jc w:val="left"/>
                          <w:rPr>
                            <w:rFonts w:ascii="Times New Roman"/>
                          </w:rPr>
                        </w:pPr>
                      </w:p>
                    </w:tc>
                    <w:tc>
                      <w:tcPr>
                        <w:tcW w:w="2056" w:type="dxa"/>
                        <w:tcBorders>
                          <w:top w:val="single" w:sz="4" w:space="0" w:color="000000"/>
                          <w:bottom w:val="single" w:sz="4" w:space="0" w:color="000000"/>
                        </w:tcBorders>
                      </w:tcPr>
                      <w:p w:rsidR="006002AD" w:rsidRDefault="006002AD">
                        <w:pPr>
                          <w:pStyle w:val="TableParagraph"/>
                          <w:jc w:val="left"/>
                          <w:rPr>
                            <w:rFonts w:ascii="Times New Roman"/>
                          </w:rPr>
                        </w:pPr>
                      </w:p>
                    </w:tc>
                    <w:tc>
                      <w:tcPr>
                        <w:tcW w:w="2037" w:type="dxa"/>
                        <w:tcBorders>
                          <w:top w:val="single" w:sz="4" w:space="0" w:color="000000"/>
                          <w:bottom w:val="single" w:sz="4" w:space="0" w:color="000000"/>
                        </w:tcBorders>
                      </w:tcPr>
                      <w:p w:rsidR="006002AD" w:rsidRDefault="006002AD">
                        <w:pPr>
                          <w:pStyle w:val="TableParagraph"/>
                          <w:jc w:val="left"/>
                          <w:rPr>
                            <w:rFonts w:ascii="Times New Roman"/>
                          </w:rPr>
                        </w:pPr>
                      </w:p>
                    </w:tc>
                  </w:tr>
                  <w:tr w:rsidR="006002AD">
                    <w:trPr>
                      <w:trHeight w:val="838"/>
                    </w:trPr>
                    <w:tc>
                      <w:tcPr>
                        <w:tcW w:w="3405" w:type="dxa"/>
                        <w:tcBorders>
                          <w:top w:val="single" w:sz="4" w:space="0" w:color="000000"/>
                        </w:tcBorders>
                      </w:tcPr>
                      <w:p w:rsidR="006002AD" w:rsidRDefault="006002AD">
                        <w:pPr>
                          <w:pStyle w:val="TableParagraph"/>
                          <w:jc w:val="left"/>
                          <w:rPr>
                            <w:sz w:val="28"/>
                          </w:rPr>
                        </w:pPr>
                      </w:p>
                      <w:p w:rsidR="006002AD" w:rsidRDefault="006002AD">
                        <w:pPr>
                          <w:pStyle w:val="TableParagraph"/>
                          <w:spacing w:before="234" w:line="259" w:lineRule="exact"/>
                          <w:ind w:left="105"/>
                          <w:jc w:val="left"/>
                          <w:rPr>
                            <w:sz w:val="24"/>
                          </w:rPr>
                        </w:pPr>
                        <w:r>
                          <w:rPr>
                            <w:sz w:val="24"/>
                          </w:rPr>
                          <w:t>Taman Putri Junjung Buih</w:t>
                        </w:r>
                      </w:p>
                    </w:tc>
                    <w:tc>
                      <w:tcPr>
                        <w:tcW w:w="758" w:type="dxa"/>
                        <w:tcBorders>
                          <w:top w:val="single" w:sz="4" w:space="0" w:color="000000"/>
                        </w:tcBorders>
                      </w:tcPr>
                      <w:p w:rsidR="006002AD" w:rsidRDefault="006002AD">
                        <w:pPr>
                          <w:pStyle w:val="TableParagraph"/>
                          <w:jc w:val="left"/>
                          <w:rPr>
                            <w:sz w:val="28"/>
                          </w:rPr>
                        </w:pPr>
                      </w:p>
                      <w:p w:rsidR="006002AD" w:rsidRDefault="006002AD">
                        <w:pPr>
                          <w:pStyle w:val="TableParagraph"/>
                          <w:spacing w:before="234" w:line="259" w:lineRule="exact"/>
                          <w:ind w:right="105"/>
                          <w:rPr>
                            <w:sz w:val="24"/>
                          </w:rPr>
                        </w:pPr>
                        <w:r>
                          <w:rPr>
                            <w:sz w:val="24"/>
                          </w:rPr>
                          <w:t>1</w:t>
                        </w:r>
                      </w:p>
                    </w:tc>
                    <w:tc>
                      <w:tcPr>
                        <w:tcW w:w="2004" w:type="dxa"/>
                        <w:tcBorders>
                          <w:top w:val="single" w:sz="4" w:space="0" w:color="000000"/>
                        </w:tcBorders>
                      </w:tcPr>
                      <w:p w:rsidR="006002AD" w:rsidRDefault="006002AD">
                        <w:pPr>
                          <w:pStyle w:val="TableParagraph"/>
                          <w:ind w:left="107" w:right="125"/>
                          <w:jc w:val="left"/>
                          <w:rPr>
                            <w:sz w:val="24"/>
                          </w:rPr>
                        </w:pPr>
                        <w:r>
                          <w:rPr>
                            <w:sz w:val="24"/>
                          </w:rPr>
                          <w:t>RTH dan tempat bermain bagi</w:t>
                        </w:r>
                      </w:p>
                      <w:p w:rsidR="006002AD" w:rsidRDefault="006002AD">
                        <w:pPr>
                          <w:pStyle w:val="TableParagraph"/>
                          <w:spacing w:before="2" w:line="259" w:lineRule="exact"/>
                          <w:ind w:left="107"/>
                          <w:jc w:val="left"/>
                          <w:rPr>
                            <w:sz w:val="24"/>
                          </w:rPr>
                        </w:pPr>
                        <w:r>
                          <w:rPr>
                            <w:sz w:val="24"/>
                          </w:rPr>
                          <w:t>anak-anak serta</w:t>
                        </w:r>
                      </w:p>
                    </w:tc>
                    <w:tc>
                      <w:tcPr>
                        <w:tcW w:w="2056" w:type="dxa"/>
                        <w:tcBorders>
                          <w:top w:val="single" w:sz="4" w:space="0" w:color="000000"/>
                        </w:tcBorders>
                      </w:tcPr>
                      <w:p w:rsidR="006002AD" w:rsidRDefault="006002AD">
                        <w:pPr>
                          <w:pStyle w:val="TableParagraph"/>
                          <w:ind w:left="143" w:right="141"/>
                          <w:jc w:val="left"/>
                          <w:rPr>
                            <w:sz w:val="24"/>
                          </w:rPr>
                        </w:pPr>
                        <w:r>
                          <w:rPr>
                            <w:sz w:val="24"/>
                          </w:rPr>
                          <w:t>RTH dan tempat bermain bagi</w:t>
                        </w:r>
                      </w:p>
                      <w:p w:rsidR="006002AD" w:rsidRDefault="006002AD">
                        <w:pPr>
                          <w:pStyle w:val="TableParagraph"/>
                          <w:spacing w:before="2" w:line="259" w:lineRule="exact"/>
                          <w:ind w:left="143"/>
                          <w:jc w:val="left"/>
                          <w:rPr>
                            <w:sz w:val="24"/>
                          </w:rPr>
                        </w:pPr>
                        <w:r>
                          <w:rPr>
                            <w:sz w:val="24"/>
                          </w:rPr>
                          <w:t>anak-anak serta</w:t>
                        </w:r>
                      </w:p>
                    </w:tc>
                    <w:tc>
                      <w:tcPr>
                        <w:tcW w:w="2037" w:type="dxa"/>
                        <w:tcBorders>
                          <w:top w:val="single" w:sz="4" w:space="0" w:color="000000"/>
                        </w:tcBorders>
                      </w:tcPr>
                      <w:p w:rsidR="006002AD" w:rsidRDefault="006002AD">
                        <w:pPr>
                          <w:pStyle w:val="TableParagraph"/>
                          <w:ind w:left="159" w:right="190"/>
                          <w:jc w:val="left"/>
                          <w:rPr>
                            <w:sz w:val="24"/>
                          </w:rPr>
                        </w:pPr>
                        <w:r>
                          <w:rPr>
                            <w:sz w:val="24"/>
                          </w:rPr>
                          <w:t>Kegiatan lomba menggambar,</w:t>
                        </w:r>
                      </w:p>
                      <w:p w:rsidR="006002AD" w:rsidRDefault="006002AD">
                        <w:pPr>
                          <w:pStyle w:val="TableParagraph"/>
                          <w:spacing w:before="2" w:line="259" w:lineRule="exact"/>
                          <w:ind w:left="159"/>
                          <w:jc w:val="left"/>
                          <w:rPr>
                            <w:sz w:val="24"/>
                          </w:rPr>
                        </w:pPr>
                        <w:r>
                          <w:rPr>
                            <w:sz w:val="24"/>
                          </w:rPr>
                          <w:t>melukis dan</w:t>
                        </w:r>
                      </w:p>
                    </w:tc>
                  </w:tr>
                  <w:tr w:rsidR="006002AD">
                    <w:trPr>
                      <w:trHeight w:val="556"/>
                    </w:trPr>
                    <w:tc>
                      <w:tcPr>
                        <w:tcW w:w="3405" w:type="dxa"/>
                        <w:tcBorders>
                          <w:bottom w:val="single" w:sz="4" w:space="0" w:color="000000"/>
                        </w:tcBorders>
                      </w:tcPr>
                      <w:p w:rsidR="006002AD" w:rsidRDefault="006002AD">
                        <w:pPr>
                          <w:pStyle w:val="TableParagraph"/>
                          <w:jc w:val="left"/>
                          <w:rPr>
                            <w:rFonts w:ascii="Times New Roman"/>
                          </w:rPr>
                        </w:pPr>
                      </w:p>
                    </w:tc>
                    <w:tc>
                      <w:tcPr>
                        <w:tcW w:w="758" w:type="dxa"/>
                        <w:tcBorders>
                          <w:bottom w:val="single" w:sz="4" w:space="0" w:color="000000"/>
                        </w:tcBorders>
                      </w:tcPr>
                      <w:p w:rsidR="006002AD" w:rsidRDefault="006002AD">
                        <w:pPr>
                          <w:pStyle w:val="TableParagraph"/>
                          <w:jc w:val="left"/>
                          <w:rPr>
                            <w:rFonts w:ascii="Times New Roman"/>
                          </w:rPr>
                        </w:pPr>
                      </w:p>
                    </w:tc>
                    <w:tc>
                      <w:tcPr>
                        <w:tcW w:w="2004" w:type="dxa"/>
                        <w:tcBorders>
                          <w:bottom w:val="single" w:sz="4" w:space="0" w:color="000000"/>
                        </w:tcBorders>
                      </w:tcPr>
                      <w:p w:rsidR="006002AD" w:rsidRDefault="006002AD">
                        <w:pPr>
                          <w:pStyle w:val="TableParagraph"/>
                          <w:spacing w:before="3" w:line="278" w:lineRule="exact"/>
                          <w:ind w:left="107" w:right="170"/>
                          <w:jc w:val="left"/>
                          <w:rPr>
                            <w:sz w:val="24"/>
                          </w:rPr>
                        </w:pPr>
                        <w:r>
                          <w:rPr>
                            <w:sz w:val="24"/>
                          </w:rPr>
                          <w:t>ajang kompetisi bakat anak</w:t>
                        </w:r>
                      </w:p>
                    </w:tc>
                    <w:tc>
                      <w:tcPr>
                        <w:tcW w:w="2056" w:type="dxa"/>
                        <w:tcBorders>
                          <w:bottom w:val="single" w:sz="4" w:space="0" w:color="000000"/>
                        </w:tcBorders>
                      </w:tcPr>
                      <w:p w:rsidR="006002AD" w:rsidRDefault="006002AD">
                        <w:pPr>
                          <w:pStyle w:val="TableParagraph"/>
                          <w:spacing w:before="3" w:line="278" w:lineRule="exact"/>
                          <w:ind w:left="143" w:right="186"/>
                          <w:jc w:val="left"/>
                          <w:rPr>
                            <w:sz w:val="24"/>
                          </w:rPr>
                        </w:pPr>
                        <w:r>
                          <w:rPr>
                            <w:sz w:val="24"/>
                          </w:rPr>
                          <w:t>ajang kompetisi bakat anak</w:t>
                        </w:r>
                      </w:p>
                    </w:tc>
                    <w:tc>
                      <w:tcPr>
                        <w:tcW w:w="2037" w:type="dxa"/>
                        <w:tcBorders>
                          <w:bottom w:val="single" w:sz="4" w:space="0" w:color="000000"/>
                        </w:tcBorders>
                      </w:tcPr>
                      <w:p w:rsidR="006002AD" w:rsidRDefault="006002AD">
                        <w:pPr>
                          <w:pStyle w:val="TableParagraph"/>
                          <w:spacing w:before="3" w:line="278" w:lineRule="exact"/>
                          <w:ind w:left="159" w:right="242"/>
                          <w:jc w:val="left"/>
                          <w:rPr>
                            <w:sz w:val="24"/>
                          </w:rPr>
                        </w:pPr>
                        <w:r>
                          <w:rPr>
                            <w:sz w:val="24"/>
                          </w:rPr>
                          <w:t>menyanyi pada HAN</w:t>
                        </w:r>
                      </w:p>
                    </w:tc>
                  </w:tr>
                </w:tbl>
                <w:p w:rsidR="006002AD" w:rsidRDefault="006002AD">
                  <w:pPr>
                    <w:pStyle w:val="BodyText"/>
                  </w:pPr>
                </w:p>
              </w:txbxContent>
            </v:textbox>
            <w10:wrap anchorx="page"/>
          </v:shape>
        </w:pict>
      </w:r>
      <w:r w:rsidR="004F59E9">
        <w:t>Pengelolaan</w:t>
      </w:r>
    </w:p>
    <w:p w:rsidR="00364248" w:rsidRDefault="00364248">
      <w:pPr>
        <w:spacing w:line="139" w:lineRule="exact"/>
        <w:sectPr w:rsidR="00364248">
          <w:type w:val="continuous"/>
          <w:pgSz w:w="11910" w:h="16840"/>
          <w:pgMar w:top="0" w:right="320" w:bottom="0" w:left="120" w:header="720" w:footer="720" w:gutter="0"/>
          <w:cols w:num="2" w:space="720" w:equalWidth="0">
            <w:col w:w="6131" w:space="74"/>
            <w:col w:w="5265"/>
          </w:cols>
        </w:sectPr>
      </w:pPr>
    </w:p>
    <w:p w:rsidR="00364248" w:rsidRDefault="004F59E9">
      <w:pPr>
        <w:pStyle w:val="BodyText"/>
        <w:tabs>
          <w:tab w:val="right" w:pos="4559"/>
        </w:tabs>
        <w:spacing w:before="98"/>
        <w:ind w:left="609"/>
      </w:pPr>
      <w:r>
        <w:lastRenderedPageBreak/>
        <w:t>Masjid</w:t>
      </w:r>
      <w:r>
        <w:rPr>
          <w:spacing w:val="-1"/>
        </w:rPr>
        <w:t xml:space="preserve"> </w:t>
      </w:r>
      <w:r>
        <w:t>Raya Amuntai</w:t>
      </w:r>
      <w:r>
        <w:tab/>
        <w:t>1</w:t>
      </w:r>
    </w:p>
    <w:p w:rsidR="00364248" w:rsidRDefault="004F59E9">
      <w:pPr>
        <w:pStyle w:val="BodyText"/>
        <w:spacing w:line="207" w:lineRule="exact"/>
        <w:ind w:left="174"/>
      </w:pPr>
      <w:r>
        <w:br w:type="column"/>
      </w:r>
      <w:r>
        <w:lastRenderedPageBreak/>
        <w:t>kunjungan</w:t>
      </w:r>
    </w:p>
    <w:p w:rsidR="00364248" w:rsidRDefault="003B7ED1">
      <w:pPr>
        <w:pStyle w:val="BodyText"/>
        <w:ind w:left="174"/>
      </w:pPr>
      <w:r>
        <w:pict>
          <v:shape id="_x0000_s1478" style="position:absolute;left:0;text-align:left;margin-left:31.2pt;margin-top:13.9pt;width:513pt;height:.5pt;z-index:15983104;mso-position-horizontal-relative:page" coordorigin="624,278" coordsize="10260,10" o:spt="100" adj="0,,0" path="m4786,278r-1068,l3708,278r-3084,l624,288r3084,l3718,288r1068,l4786,278xm8898,278r-2061,l6827,278r-2031,l4787,278r,10l4796,288r2031,l6837,288r2061,l8898,278xm8908,278r-10,l8898,288r10,l8908,278xm10883,278r-1975,l8908,288r1975,l10883,278xe" fillcolor="black" stroked="f">
            <v:stroke joinstyle="round"/>
            <v:formulas/>
            <v:path arrowok="t" o:connecttype="segments"/>
            <w10:wrap anchorx="page"/>
          </v:shape>
        </w:pict>
      </w:r>
      <w:r w:rsidR="004F59E9">
        <w:t>wisata</w:t>
      </w:r>
    </w:p>
    <w:p w:rsidR="00364248" w:rsidRDefault="004F59E9">
      <w:pPr>
        <w:pStyle w:val="BodyText"/>
        <w:spacing w:before="67"/>
        <w:ind w:left="609"/>
      </w:pPr>
      <w:r>
        <w:br w:type="column"/>
      </w:r>
      <w:r>
        <w:lastRenderedPageBreak/>
        <w:t>kekayaan budaya</w:t>
      </w:r>
    </w:p>
    <w:p w:rsidR="00364248" w:rsidRDefault="003B7ED1">
      <w:pPr>
        <w:pStyle w:val="BodyText"/>
        <w:spacing w:before="151" w:line="278" w:lineRule="exact"/>
        <w:ind w:left="609"/>
      </w:pPr>
      <w:r>
        <w:pict>
          <v:shape id="_x0000_s1477" style="position:absolute;left:0;text-align:left;margin-left:31.2pt;margin-top:77.15pt;width:513pt;height:.5pt;z-index:15983616;mso-position-horizontal-relative:page" coordorigin="624,1543" coordsize="10260,10" o:spt="100" adj="0,,0" path="m4786,1543r-1068,l3708,1543r-3084,l624,1552r3084,l3718,1552r1068,l4786,1543xm8898,1543r-2061,l6827,1543r-2031,l4787,1543r,9l4796,1552r2031,l6837,1552r2061,l8898,1543xm8908,1543r-10,l8898,1552r10,l8908,1543xm10883,1543r-1975,l8908,1552r1975,l10883,1543xe" fillcolor="black" stroked="f">
            <v:stroke joinstyle="round"/>
            <v:formulas/>
            <v:path arrowok="t" o:connecttype="segments"/>
            <w10:wrap anchorx="page"/>
          </v:shape>
        </w:pict>
      </w:r>
      <w:r>
        <w:pict>
          <v:shape id="_x0000_s1476" type="#_x0000_t202" style="position:absolute;left:0;text-align:left;margin-left:244.75pt;margin-top:42.35pt;width:84.75pt;height:13.95pt;z-index:-30907392;mso-position-horizontal-relative:page" filled="f" stroked="f">
            <v:textbox inset="0,0,0,0">
              <w:txbxContent>
                <w:p w:rsidR="006002AD" w:rsidRDefault="006002AD">
                  <w:pPr>
                    <w:pStyle w:val="BodyText"/>
                  </w:pPr>
                  <w:r>
                    <w:t>sarana olahraga</w:t>
                  </w:r>
                </w:p>
              </w:txbxContent>
            </v:textbox>
            <w10:wrap anchorx="page"/>
          </v:shape>
        </w:pict>
      </w:r>
      <w:r w:rsidR="004F59E9">
        <w:t>Meningkatkan</w:t>
      </w:r>
    </w:p>
    <w:p w:rsidR="00364248" w:rsidRDefault="00364248">
      <w:pPr>
        <w:spacing w:line="278" w:lineRule="exact"/>
        <w:sectPr w:rsidR="00364248">
          <w:type w:val="continuous"/>
          <w:pgSz w:w="11910" w:h="16840"/>
          <w:pgMar w:top="0" w:right="320" w:bottom="0" w:left="120" w:header="720" w:footer="720" w:gutter="0"/>
          <w:cols w:num="3" w:space="720" w:equalWidth="0">
            <w:col w:w="4560" w:space="40"/>
            <w:col w:w="1327" w:space="278"/>
            <w:col w:w="5265"/>
          </w:cols>
        </w:sectPr>
      </w:pPr>
    </w:p>
    <w:p w:rsidR="00364248" w:rsidRDefault="003B7ED1">
      <w:pPr>
        <w:pStyle w:val="BodyText"/>
        <w:tabs>
          <w:tab w:val="left" w:pos="4433"/>
          <w:tab w:val="left" w:pos="4774"/>
        </w:tabs>
        <w:spacing w:before="139"/>
        <w:ind w:left="609"/>
      </w:pPr>
      <w:r>
        <w:lastRenderedPageBreak/>
        <w:pict>
          <v:shape id="_x0000_s1475" style="position:absolute;left:0;text-align:left;margin-left:31.2pt;margin-top:464.85pt;width:208.15pt;height:.5pt;z-index:15982080;mso-position-horizontal-relative:page;mso-position-vertical-relative:page" coordorigin="624,9297" coordsize="4163,10" path="m4786,9297r-1068,l3708,9297r-3084,l624,9306r3084,l3718,9306r1068,l4786,9297xe" fillcolor="black" stroked="f">
            <v:path arrowok="t"/>
            <w10:wrap anchorx="page" anchory="page"/>
          </v:shape>
        </w:pict>
      </w:r>
      <w:r>
        <w:pict>
          <v:shape id="_x0000_s1474" style="position:absolute;left:0;text-align:left;margin-left:31.2pt;margin-top:481.85pt;width:208.15pt;height:.5pt;z-index:15982592;mso-position-horizontal-relative:page;mso-position-vertical-relative:page" coordorigin="624,9637" coordsize="4163,10" path="m4786,9637r-1068,l3708,9637r-3084,l624,9647r3084,l3718,9647r1068,l4786,9637xe" fillcolor="black" stroked="f">
            <v:path arrowok="t"/>
            <w10:wrap anchorx="page" anchory="page"/>
          </v:shape>
        </w:pict>
      </w:r>
      <w:r w:rsidR="004F59E9">
        <w:t>Lapangan</w:t>
      </w:r>
      <w:r w:rsidR="004F59E9">
        <w:rPr>
          <w:spacing w:val="-3"/>
        </w:rPr>
        <w:t xml:space="preserve"> </w:t>
      </w:r>
      <w:r w:rsidR="004F59E9">
        <w:t>Pahlawan</w:t>
      </w:r>
      <w:r w:rsidR="004F59E9">
        <w:tab/>
        <w:t>1</w:t>
      </w:r>
      <w:r w:rsidR="004F59E9">
        <w:tab/>
      </w:r>
      <w:r w:rsidR="004F59E9">
        <w:rPr>
          <w:position w:val="14"/>
        </w:rPr>
        <w:t>Penunjang</w:t>
      </w:r>
    </w:p>
    <w:p w:rsidR="00364248" w:rsidRDefault="003B7ED1">
      <w:pPr>
        <w:pStyle w:val="BodyText"/>
        <w:tabs>
          <w:tab w:val="left" w:pos="4433"/>
        </w:tabs>
        <w:spacing w:before="593"/>
        <w:ind w:left="609"/>
      </w:pPr>
      <w:r>
        <w:pict>
          <v:rect id="_x0000_s1473" style="position:absolute;left:0;text-align:left;margin-left:30.5pt;margin-top:44.9pt;width:513.7pt;height:.5pt;z-index:15984128;mso-position-horizontal-relative:page" fillcolor="black" stroked="f">
            <w10:wrap anchorx="page"/>
          </v:rect>
        </w:pict>
      </w:r>
      <w:r w:rsidR="004F59E9">
        <w:t>Lintasan</w:t>
      </w:r>
      <w:r w:rsidR="004F59E9">
        <w:rPr>
          <w:spacing w:val="-3"/>
        </w:rPr>
        <w:t xml:space="preserve"> </w:t>
      </w:r>
      <w:r w:rsidR="004F59E9">
        <w:t>Atletik</w:t>
      </w:r>
      <w:r w:rsidR="004F59E9">
        <w:tab/>
        <w:t>1</w:t>
      </w:r>
    </w:p>
    <w:p w:rsidR="00364248" w:rsidRDefault="004F59E9">
      <w:pPr>
        <w:spacing w:before="96"/>
        <w:ind w:left="1065"/>
        <w:rPr>
          <w:sz w:val="16"/>
        </w:rPr>
      </w:pPr>
      <w:r>
        <w:rPr>
          <w:sz w:val="16"/>
        </w:rPr>
        <w:t>Sumber: Dinas Kepemudaan, Olahraga dan Pariwisata Kab. Hulu Sungai</w:t>
      </w:r>
    </w:p>
    <w:p w:rsidR="00364248" w:rsidRDefault="004F59E9">
      <w:pPr>
        <w:pStyle w:val="BodyText"/>
        <w:ind w:left="609" w:right="3354"/>
      </w:pPr>
      <w:r>
        <w:br w:type="column"/>
      </w:r>
      <w:r>
        <w:lastRenderedPageBreak/>
        <w:t>minat masyarakat dalam berolahraga</w:t>
      </w:r>
    </w:p>
    <w:p w:rsidR="00364248" w:rsidRDefault="00364248">
      <w:pPr>
        <w:sectPr w:rsidR="00364248">
          <w:type w:val="continuous"/>
          <w:pgSz w:w="11910" w:h="16840"/>
          <w:pgMar w:top="0" w:right="320" w:bottom="0" w:left="120" w:header="720" w:footer="720" w:gutter="0"/>
          <w:cols w:num="2" w:space="720" w:equalWidth="0">
            <w:col w:w="6162" w:space="44"/>
            <w:col w:w="5264"/>
          </w:cols>
        </w:sectPr>
      </w:pPr>
    </w:p>
    <w:p w:rsidR="00364248" w:rsidRDefault="004F59E9">
      <w:pPr>
        <w:pStyle w:val="Heading5"/>
        <w:numPr>
          <w:ilvl w:val="1"/>
          <w:numId w:val="563"/>
        </w:numPr>
        <w:tabs>
          <w:tab w:val="left" w:pos="1722"/>
        </w:tabs>
        <w:spacing w:before="102"/>
        <w:ind w:left="1721" w:right="2937"/>
        <w:jc w:val="left"/>
      </w:pPr>
      <w:bookmarkStart w:id="71" w:name="_TOC_250000"/>
      <w:r>
        <w:lastRenderedPageBreak/>
        <w:t>Kelembagaan yang Mendorong Lingkungan Kondusif Bagi</w:t>
      </w:r>
      <w:r>
        <w:rPr>
          <w:spacing w:val="-1"/>
        </w:rPr>
        <w:t xml:space="preserve"> </w:t>
      </w:r>
      <w:bookmarkEnd w:id="71"/>
      <w:r>
        <w:t>Anak</w:t>
      </w:r>
    </w:p>
    <w:p w:rsidR="00364248" w:rsidRDefault="00364248">
      <w:pPr>
        <w:pStyle w:val="BodyText"/>
        <w:spacing w:before="2"/>
        <w:rPr>
          <w:b/>
          <w:sz w:val="31"/>
        </w:rPr>
      </w:pPr>
    </w:p>
    <w:p w:rsidR="00364248" w:rsidRDefault="004F59E9">
      <w:pPr>
        <w:pStyle w:val="BodyText"/>
        <w:spacing w:line="360" w:lineRule="auto"/>
        <w:ind w:left="1012" w:right="2996" w:firstLine="708"/>
        <w:jc w:val="both"/>
      </w:pPr>
      <w:r>
        <w:t>Kelembagaan perlindungan bagi anak dibentuk dengan tujuan untuk memberikan lingkungan yang kondusif bagi daya tumbuh kembang anak.</w:t>
      </w:r>
    </w:p>
    <w:p w:rsidR="00364248" w:rsidRDefault="004F59E9">
      <w:pPr>
        <w:pStyle w:val="BodyText"/>
        <w:spacing w:line="360" w:lineRule="auto"/>
        <w:ind w:left="1012" w:right="2995" w:firstLine="708"/>
        <w:jc w:val="both"/>
      </w:pPr>
      <w:r>
        <w:t>Di kabupaten Hulu Sungai Utara, kelembagaan perlindungan anak sudah dibentuk. Namun, kelembagaan lainnya yang terkait dengan tujuan untuk memberikan perlindungan bagi anak masih belum dibentuk.</w:t>
      </w:r>
    </w:p>
    <w:p w:rsidR="00364248" w:rsidRDefault="004F59E9">
      <w:pPr>
        <w:spacing w:before="95" w:line="283" w:lineRule="auto"/>
        <w:ind w:left="5137" w:right="1729" w:hanging="3462"/>
        <w:jc w:val="both"/>
      </w:pPr>
      <w:r>
        <w:t>Tabel</w:t>
      </w:r>
      <w:r>
        <w:rPr>
          <w:spacing w:val="-22"/>
        </w:rPr>
        <w:t xml:space="preserve"> </w:t>
      </w:r>
      <w:r>
        <w:t>11.4.</w:t>
      </w:r>
      <w:r>
        <w:rPr>
          <w:spacing w:val="-19"/>
        </w:rPr>
        <w:t xml:space="preserve"> </w:t>
      </w:r>
      <w:r>
        <w:t>Kelembagaan</w:t>
      </w:r>
      <w:r>
        <w:rPr>
          <w:spacing w:val="-23"/>
        </w:rPr>
        <w:t xml:space="preserve"> </w:t>
      </w:r>
      <w:r>
        <w:t>Untuk</w:t>
      </w:r>
      <w:r>
        <w:rPr>
          <w:spacing w:val="-22"/>
        </w:rPr>
        <w:t xml:space="preserve"> </w:t>
      </w:r>
      <w:r>
        <w:t>Perlindungan</w:t>
      </w:r>
      <w:r>
        <w:rPr>
          <w:spacing w:val="-20"/>
        </w:rPr>
        <w:t xml:space="preserve"> </w:t>
      </w:r>
      <w:r>
        <w:t>Anak</w:t>
      </w:r>
      <w:r>
        <w:rPr>
          <w:spacing w:val="-22"/>
        </w:rPr>
        <w:t xml:space="preserve"> </w:t>
      </w:r>
      <w:r>
        <w:t>di</w:t>
      </w:r>
      <w:r>
        <w:rPr>
          <w:spacing w:val="-21"/>
        </w:rPr>
        <w:t xml:space="preserve"> </w:t>
      </w:r>
      <w:r>
        <w:t>Kabupaten</w:t>
      </w:r>
      <w:r>
        <w:rPr>
          <w:spacing w:val="-20"/>
        </w:rPr>
        <w:t xml:space="preserve"> </w:t>
      </w:r>
      <w:r>
        <w:t>Hulu</w:t>
      </w:r>
      <w:r>
        <w:rPr>
          <w:spacing w:val="-22"/>
        </w:rPr>
        <w:t xml:space="preserve"> </w:t>
      </w:r>
      <w:r>
        <w:t>Sungai</w:t>
      </w:r>
      <w:r>
        <w:rPr>
          <w:spacing w:val="-21"/>
        </w:rPr>
        <w:t xml:space="preserve"> </w:t>
      </w:r>
      <w:r>
        <w:t>Utara Tahun</w:t>
      </w:r>
      <w:r>
        <w:rPr>
          <w:spacing w:val="-1"/>
        </w:rPr>
        <w:t xml:space="preserve"> </w:t>
      </w:r>
      <w:r w:rsidR="00481E5D">
        <w:t>2019</w:t>
      </w:r>
    </w:p>
    <w:p w:rsidR="00364248" w:rsidRDefault="003B7ED1">
      <w:pPr>
        <w:pStyle w:val="BodyText"/>
        <w:spacing w:before="5"/>
        <w:rPr>
          <w:sz w:val="20"/>
        </w:rPr>
      </w:pPr>
      <w:r w:rsidRPr="003B7ED1">
        <w:pict>
          <v:shape id="_x0000_s1472" style="position:absolute;margin-left:51.25pt;margin-top:13.85pt;width:473.3pt;height:.5pt;z-index:-15471616;mso-wrap-distance-left:0;mso-wrap-distance-right:0;mso-position-horizontal-relative:page" coordorigin="1025,277" coordsize="9466,10" o:spt="100" adj="0,,0" path="m3269,277r-9,l1025,277r,9l3260,286r9,l3269,277xm4962,277r-1693,l3269,286r1693,l4962,277xm7665,277r-10,l7655,277r-1268,l6378,277r-1407,l4962,277r,9l4971,286r1407,l6387,286r1268,l7655,286r10,l7665,277xm9074,277r-1409,l7665,286r1409,l9074,277xm9084,277r-10,l9074,286r10,l9084,277xm10490,277r-1406,l9084,286r1406,l10490,277xe" fillcolor="black" stroked="f">
            <v:stroke joinstyle="round"/>
            <v:formulas/>
            <v:path arrowok="t" o:connecttype="segments"/>
            <w10:wrap type="topAndBottom" anchorx="page"/>
          </v:shape>
        </w:pict>
      </w:r>
    </w:p>
    <w:p w:rsidR="00364248" w:rsidRDefault="00364248">
      <w:pPr>
        <w:rPr>
          <w:sz w:val="20"/>
        </w:rPr>
        <w:sectPr w:rsidR="00364248">
          <w:headerReference w:type="even" r:id="rId316"/>
          <w:pgSz w:w="11910" w:h="16840"/>
          <w:pgMar w:top="1580" w:right="320" w:bottom="960" w:left="120" w:header="0" w:footer="780" w:gutter="0"/>
          <w:cols w:space="720"/>
        </w:sectPr>
      </w:pPr>
    </w:p>
    <w:p w:rsidR="00364248" w:rsidRDefault="004F59E9">
      <w:pPr>
        <w:pStyle w:val="Heading9"/>
        <w:tabs>
          <w:tab w:val="left" w:pos="3302"/>
        </w:tabs>
        <w:spacing w:before="74"/>
        <w:ind w:left="1421"/>
      </w:pPr>
      <w:r>
        <w:rPr>
          <w:position w:val="-13"/>
        </w:rPr>
        <w:t>Kabupaten</w:t>
      </w:r>
      <w:r>
        <w:rPr>
          <w:position w:val="-13"/>
        </w:rPr>
        <w:tab/>
      </w:r>
      <w:r>
        <w:t>Gugus</w:t>
      </w:r>
      <w:r>
        <w:rPr>
          <w:spacing w:val="-1"/>
        </w:rPr>
        <w:t xml:space="preserve"> </w:t>
      </w:r>
      <w:r>
        <w:rPr>
          <w:spacing w:val="-4"/>
        </w:rPr>
        <w:t>Tugas</w:t>
      </w:r>
    </w:p>
    <w:p w:rsidR="00364248" w:rsidRDefault="004F59E9">
      <w:pPr>
        <w:spacing w:before="74"/>
        <w:ind w:left="493"/>
        <w:rPr>
          <w:b/>
          <w:sz w:val="24"/>
        </w:rPr>
      </w:pPr>
      <w:r>
        <w:br w:type="column"/>
      </w:r>
      <w:r>
        <w:rPr>
          <w:b/>
          <w:sz w:val="24"/>
        </w:rPr>
        <w:t>Gugus</w:t>
      </w:r>
    </w:p>
    <w:p w:rsidR="00364248" w:rsidRDefault="004F59E9">
      <w:pPr>
        <w:tabs>
          <w:tab w:val="left" w:pos="1990"/>
          <w:tab w:val="left" w:pos="3303"/>
        </w:tabs>
        <w:spacing w:before="213"/>
        <w:ind w:left="761"/>
        <w:rPr>
          <w:b/>
          <w:sz w:val="24"/>
        </w:rPr>
      </w:pPr>
      <w:r>
        <w:br w:type="column"/>
      </w:r>
      <w:r>
        <w:rPr>
          <w:b/>
          <w:sz w:val="24"/>
        </w:rPr>
        <w:t>LPA</w:t>
      </w:r>
      <w:r>
        <w:rPr>
          <w:b/>
          <w:sz w:val="24"/>
        </w:rPr>
        <w:tab/>
        <w:t>KPAID</w:t>
      </w:r>
      <w:r>
        <w:rPr>
          <w:b/>
          <w:sz w:val="24"/>
        </w:rPr>
        <w:tab/>
        <w:t>Lainnya</w:t>
      </w:r>
    </w:p>
    <w:p w:rsidR="00364248" w:rsidRDefault="00364248">
      <w:pPr>
        <w:rPr>
          <w:sz w:val="24"/>
        </w:rPr>
        <w:sectPr w:rsidR="00364248">
          <w:type w:val="continuous"/>
          <w:pgSz w:w="11910" w:h="16840"/>
          <w:pgMar w:top="0" w:right="320" w:bottom="0" w:left="120" w:header="720" w:footer="720" w:gutter="0"/>
          <w:cols w:num="3" w:space="720" w:equalWidth="0">
            <w:col w:w="4683" w:space="40"/>
            <w:col w:w="1162" w:space="39"/>
            <w:col w:w="5546"/>
          </w:cols>
        </w:sectPr>
      </w:pPr>
    </w:p>
    <w:p w:rsidR="00364248" w:rsidRDefault="00364248">
      <w:pPr>
        <w:pStyle w:val="BodyText"/>
        <w:rPr>
          <w:b/>
          <w:sz w:val="20"/>
        </w:rPr>
      </w:pPr>
    </w:p>
    <w:p w:rsidR="00364248" w:rsidRDefault="00364248">
      <w:pPr>
        <w:pStyle w:val="BodyText"/>
        <w:rPr>
          <w:b/>
          <w:sz w:val="20"/>
        </w:rPr>
      </w:pPr>
    </w:p>
    <w:p w:rsidR="00364248" w:rsidRDefault="00364248">
      <w:pPr>
        <w:pStyle w:val="BodyText"/>
        <w:rPr>
          <w:b/>
          <w:sz w:val="20"/>
        </w:rPr>
      </w:pPr>
    </w:p>
    <w:p w:rsidR="00364248" w:rsidRDefault="00364248">
      <w:pPr>
        <w:pStyle w:val="BodyText"/>
        <w:spacing w:before="10"/>
        <w:rPr>
          <w:b/>
          <w:sz w:val="22"/>
        </w:rPr>
      </w:pPr>
    </w:p>
    <w:p w:rsidR="00364248" w:rsidRDefault="003B7ED1">
      <w:pPr>
        <w:ind w:left="1012"/>
        <w:rPr>
          <w:sz w:val="16"/>
        </w:rPr>
      </w:pPr>
      <w:r w:rsidRPr="003B7ED1">
        <w:pict>
          <v:shape id="_x0000_s1471" type="#_x0000_t202" style="position:absolute;left:0;text-align:left;margin-left:50.9pt;margin-top:-55.15pt;width:473.65pt;height:52.35pt;z-index:15986176;mso-position-horizontal-relative:page" filled="f" stroked="f">
            <v:textbox inset="0,0,0,0">
              <w:txbxContent>
                <w:tbl>
                  <w:tblPr>
                    <w:tblW w:w="0" w:type="auto"/>
                    <w:tblInd w:w="7" w:type="dxa"/>
                    <w:tblLayout w:type="fixed"/>
                    <w:tblCellMar>
                      <w:left w:w="0" w:type="dxa"/>
                      <w:right w:w="0" w:type="dxa"/>
                    </w:tblCellMar>
                    <w:tblLook w:val="01E0"/>
                  </w:tblPr>
                  <w:tblGrid>
                    <w:gridCol w:w="2272"/>
                    <w:gridCol w:w="1611"/>
                    <w:gridCol w:w="1469"/>
                    <w:gridCol w:w="1321"/>
                    <w:gridCol w:w="1387"/>
                    <w:gridCol w:w="1417"/>
                  </w:tblGrid>
                  <w:tr w:rsidR="006002AD">
                    <w:trPr>
                      <w:trHeight w:val="381"/>
                    </w:trPr>
                    <w:tc>
                      <w:tcPr>
                        <w:tcW w:w="2272" w:type="dxa"/>
                        <w:tcBorders>
                          <w:bottom w:val="single" w:sz="4" w:space="0" w:color="000000"/>
                        </w:tcBorders>
                      </w:tcPr>
                      <w:p w:rsidR="006002AD" w:rsidRDefault="006002AD">
                        <w:pPr>
                          <w:pStyle w:val="TableParagraph"/>
                          <w:jc w:val="left"/>
                          <w:rPr>
                            <w:rFonts w:ascii="Times New Roman"/>
                          </w:rPr>
                        </w:pPr>
                      </w:p>
                    </w:tc>
                    <w:tc>
                      <w:tcPr>
                        <w:tcW w:w="1611" w:type="dxa"/>
                        <w:tcBorders>
                          <w:bottom w:val="single" w:sz="4" w:space="0" w:color="000000"/>
                        </w:tcBorders>
                      </w:tcPr>
                      <w:p w:rsidR="006002AD" w:rsidRDefault="006002AD">
                        <w:pPr>
                          <w:pStyle w:val="TableParagraph"/>
                          <w:ind w:left="231"/>
                          <w:jc w:val="left"/>
                          <w:rPr>
                            <w:b/>
                            <w:i/>
                            <w:sz w:val="24"/>
                          </w:rPr>
                        </w:pPr>
                        <w:r>
                          <w:rPr>
                            <w:b/>
                            <w:i/>
                            <w:sz w:val="24"/>
                          </w:rPr>
                          <w:t>Traficking</w:t>
                        </w:r>
                      </w:p>
                    </w:tc>
                    <w:tc>
                      <w:tcPr>
                        <w:tcW w:w="1469" w:type="dxa"/>
                        <w:tcBorders>
                          <w:bottom w:val="single" w:sz="4" w:space="0" w:color="000000"/>
                        </w:tcBorders>
                      </w:tcPr>
                      <w:p w:rsidR="006002AD" w:rsidRDefault="006002AD">
                        <w:pPr>
                          <w:pStyle w:val="TableParagraph"/>
                          <w:ind w:left="174" w:right="109"/>
                          <w:jc w:val="center"/>
                          <w:rPr>
                            <w:b/>
                            <w:sz w:val="24"/>
                          </w:rPr>
                        </w:pPr>
                        <w:r>
                          <w:rPr>
                            <w:b/>
                            <w:sz w:val="24"/>
                          </w:rPr>
                          <w:t>Tugas KLA</w:t>
                        </w:r>
                      </w:p>
                    </w:tc>
                    <w:tc>
                      <w:tcPr>
                        <w:tcW w:w="4125" w:type="dxa"/>
                        <w:gridSpan w:val="3"/>
                        <w:tcBorders>
                          <w:bottom w:val="single" w:sz="4" w:space="0" w:color="000000"/>
                        </w:tcBorders>
                      </w:tcPr>
                      <w:p w:rsidR="006002AD" w:rsidRDefault="006002AD">
                        <w:pPr>
                          <w:pStyle w:val="TableParagraph"/>
                          <w:jc w:val="left"/>
                          <w:rPr>
                            <w:rFonts w:ascii="Times New Roman"/>
                          </w:rPr>
                        </w:pPr>
                      </w:p>
                    </w:tc>
                  </w:tr>
                  <w:tr w:rsidR="006002AD">
                    <w:trPr>
                      <w:trHeight w:val="299"/>
                    </w:trPr>
                    <w:tc>
                      <w:tcPr>
                        <w:tcW w:w="2272" w:type="dxa"/>
                        <w:tcBorders>
                          <w:top w:val="single" w:sz="4" w:space="0" w:color="000000"/>
                          <w:bottom w:val="single" w:sz="4" w:space="0" w:color="000000"/>
                        </w:tcBorders>
                      </w:tcPr>
                      <w:p w:rsidR="006002AD" w:rsidRDefault="006002AD">
                        <w:pPr>
                          <w:pStyle w:val="TableParagraph"/>
                          <w:spacing w:before="56"/>
                          <w:ind w:left="96" w:right="117"/>
                          <w:jc w:val="center"/>
                          <w:rPr>
                            <w:sz w:val="16"/>
                          </w:rPr>
                        </w:pPr>
                        <w:r>
                          <w:rPr>
                            <w:sz w:val="16"/>
                          </w:rPr>
                          <w:t>(1)</w:t>
                        </w:r>
                      </w:p>
                    </w:tc>
                    <w:tc>
                      <w:tcPr>
                        <w:tcW w:w="1611" w:type="dxa"/>
                        <w:tcBorders>
                          <w:top w:val="single" w:sz="4" w:space="0" w:color="000000"/>
                          <w:bottom w:val="single" w:sz="4" w:space="0" w:color="000000"/>
                        </w:tcBorders>
                      </w:tcPr>
                      <w:p w:rsidR="006002AD" w:rsidRDefault="006002AD">
                        <w:pPr>
                          <w:pStyle w:val="TableParagraph"/>
                          <w:spacing w:before="56"/>
                          <w:ind w:left="702" w:right="667"/>
                          <w:jc w:val="center"/>
                          <w:rPr>
                            <w:sz w:val="16"/>
                          </w:rPr>
                        </w:pPr>
                        <w:r>
                          <w:rPr>
                            <w:sz w:val="16"/>
                          </w:rPr>
                          <w:t>(2)</w:t>
                        </w:r>
                      </w:p>
                    </w:tc>
                    <w:tc>
                      <w:tcPr>
                        <w:tcW w:w="1469" w:type="dxa"/>
                        <w:tcBorders>
                          <w:top w:val="single" w:sz="4" w:space="0" w:color="000000"/>
                          <w:bottom w:val="single" w:sz="4" w:space="0" w:color="000000"/>
                        </w:tcBorders>
                      </w:tcPr>
                      <w:p w:rsidR="006002AD" w:rsidRDefault="006002AD">
                        <w:pPr>
                          <w:pStyle w:val="TableParagraph"/>
                          <w:spacing w:before="56"/>
                          <w:ind w:left="174" w:right="104"/>
                          <w:jc w:val="center"/>
                          <w:rPr>
                            <w:sz w:val="16"/>
                          </w:rPr>
                        </w:pPr>
                        <w:r>
                          <w:rPr>
                            <w:sz w:val="16"/>
                          </w:rPr>
                          <w:t>(3)</w:t>
                        </w:r>
                      </w:p>
                    </w:tc>
                    <w:tc>
                      <w:tcPr>
                        <w:tcW w:w="1321" w:type="dxa"/>
                        <w:tcBorders>
                          <w:top w:val="single" w:sz="4" w:space="0" w:color="000000"/>
                          <w:bottom w:val="single" w:sz="4" w:space="0" w:color="000000"/>
                        </w:tcBorders>
                      </w:tcPr>
                      <w:p w:rsidR="006002AD" w:rsidRDefault="006002AD">
                        <w:pPr>
                          <w:pStyle w:val="TableParagraph"/>
                          <w:spacing w:before="56"/>
                          <w:ind w:left="107" w:right="125"/>
                          <w:jc w:val="center"/>
                          <w:rPr>
                            <w:sz w:val="16"/>
                          </w:rPr>
                        </w:pPr>
                        <w:r>
                          <w:rPr>
                            <w:sz w:val="16"/>
                          </w:rPr>
                          <w:t>(4)</w:t>
                        </w:r>
                      </w:p>
                    </w:tc>
                    <w:tc>
                      <w:tcPr>
                        <w:tcW w:w="1387" w:type="dxa"/>
                        <w:tcBorders>
                          <w:top w:val="single" w:sz="4" w:space="0" w:color="000000"/>
                          <w:bottom w:val="single" w:sz="4" w:space="0" w:color="000000"/>
                        </w:tcBorders>
                      </w:tcPr>
                      <w:p w:rsidR="006002AD" w:rsidRDefault="006002AD">
                        <w:pPr>
                          <w:pStyle w:val="TableParagraph"/>
                          <w:spacing w:before="56"/>
                          <w:ind w:left="123" w:right="156"/>
                          <w:jc w:val="center"/>
                          <w:rPr>
                            <w:sz w:val="16"/>
                          </w:rPr>
                        </w:pPr>
                        <w:r>
                          <w:rPr>
                            <w:sz w:val="16"/>
                          </w:rPr>
                          <w:t>(5)</w:t>
                        </w:r>
                      </w:p>
                    </w:tc>
                    <w:tc>
                      <w:tcPr>
                        <w:tcW w:w="1417" w:type="dxa"/>
                        <w:tcBorders>
                          <w:top w:val="single" w:sz="4" w:space="0" w:color="000000"/>
                          <w:bottom w:val="single" w:sz="4" w:space="0" w:color="000000"/>
                        </w:tcBorders>
                      </w:tcPr>
                      <w:p w:rsidR="006002AD" w:rsidRDefault="006002AD">
                        <w:pPr>
                          <w:pStyle w:val="TableParagraph"/>
                          <w:spacing w:before="56"/>
                          <w:ind w:left="154" w:right="158"/>
                          <w:jc w:val="center"/>
                          <w:rPr>
                            <w:sz w:val="16"/>
                          </w:rPr>
                        </w:pPr>
                        <w:r>
                          <w:rPr>
                            <w:sz w:val="16"/>
                          </w:rPr>
                          <w:t>(6)</w:t>
                        </w:r>
                      </w:p>
                    </w:tc>
                  </w:tr>
                  <w:tr w:rsidR="006002AD">
                    <w:trPr>
                      <w:trHeight w:val="330"/>
                    </w:trPr>
                    <w:tc>
                      <w:tcPr>
                        <w:tcW w:w="2272" w:type="dxa"/>
                        <w:tcBorders>
                          <w:top w:val="single" w:sz="4" w:space="0" w:color="000000"/>
                          <w:bottom w:val="single" w:sz="4" w:space="0" w:color="000000"/>
                        </w:tcBorders>
                      </w:tcPr>
                      <w:p w:rsidR="006002AD" w:rsidRDefault="006002AD">
                        <w:pPr>
                          <w:pStyle w:val="TableParagraph"/>
                          <w:spacing w:before="26"/>
                          <w:ind w:left="96" w:right="211"/>
                          <w:jc w:val="center"/>
                          <w:rPr>
                            <w:sz w:val="24"/>
                          </w:rPr>
                        </w:pPr>
                        <w:r>
                          <w:rPr>
                            <w:sz w:val="24"/>
                          </w:rPr>
                          <w:t>Hulu Sungai Utara</w:t>
                        </w:r>
                      </w:p>
                    </w:tc>
                    <w:tc>
                      <w:tcPr>
                        <w:tcW w:w="1611" w:type="dxa"/>
                        <w:tcBorders>
                          <w:top w:val="single" w:sz="4" w:space="0" w:color="000000"/>
                          <w:bottom w:val="single" w:sz="4" w:space="0" w:color="000000"/>
                        </w:tcBorders>
                      </w:tcPr>
                      <w:p w:rsidR="006002AD" w:rsidRDefault="006002AD">
                        <w:pPr>
                          <w:pStyle w:val="TableParagraph"/>
                          <w:spacing w:before="26"/>
                          <w:ind w:left="298"/>
                          <w:jc w:val="left"/>
                          <w:rPr>
                            <w:sz w:val="24"/>
                          </w:rPr>
                        </w:pPr>
                        <w:r>
                          <w:rPr>
                            <w:sz w:val="24"/>
                          </w:rPr>
                          <w:t>Tidak ada</w:t>
                        </w:r>
                      </w:p>
                    </w:tc>
                    <w:tc>
                      <w:tcPr>
                        <w:tcW w:w="1469" w:type="dxa"/>
                        <w:tcBorders>
                          <w:top w:val="single" w:sz="4" w:space="0" w:color="000000"/>
                          <w:bottom w:val="single" w:sz="4" w:space="0" w:color="000000"/>
                        </w:tcBorders>
                      </w:tcPr>
                      <w:p w:rsidR="006002AD" w:rsidRDefault="006002AD">
                        <w:pPr>
                          <w:pStyle w:val="TableParagraph"/>
                          <w:spacing w:before="26"/>
                          <w:ind w:left="70"/>
                          <w:jc w:val="center"/>
                          <w:rPr>
                            <w:sz w:val="24"/>
                          </w:rPr>
                        </w:pPr>
                        <w:r>
                          <w:rPr>
                            <w:sz w:val="24"/>
                          </w:rPr>
                          <w:t>1</w:t>
                        </w:r>
                      </w:p>
                    </w:tc>
                    <w:tc>
                      <w:tcPr>
                        <w:tcW w:w="1321" w:type="dxa"/>
                        <w:tcBorders>
                          <w:top w:val="single" w:sz="4" w:space="0" w:color="000000"/>
                          <w:bottom w:val="single" w:sz="4" w:space="0" w:color="000000"/>
                        </w:tcBorders>
                      </w:tcPr>
                      <w:p w:rsidR="006002AD" w:rsidRDefault="006002AD">
                        <w:pPr>
                          <w:pStyle w:val="TableParagraph"/>
                          <w:spacing w:before="26"/>
                          <w:ind w:left="107" w:right="126"/>
                          <w:jc w:val="center"/>
                          <w:rPr>
                            <w:sz w:val="24"/>
                          </w:rPr>
                        </w:pPr>
                        <w:r>
                          <w:rPr>
                            <w:sz w:val="24"/>
                          </w:rPr>
                          <w:t>Tidak ada</w:t>
                        </w:r>
                      </w:p>
                    </w:tc>
                    <w:tc>
                      <w:tcPr>
                        <w:tcW w:w="1387" w:type="dxa"/>
                        <w:tcBorders>
                          <w:top w:val="single" w:sz="4" w:space="0" w:color="000000"/>
                          <w:bottom w:val="single" w:sz="4" w:space="0" w:color="000000"/>
                        </w:tcBorders>
                      </w:tcPr>
                      <w:p w:rsidR="006002AD" w:rsidRDefault="006002AD">
                        <w:pPr>
                          <w:pStyle w:val="TableParagraph"/>
                          <w:spacing w:before="26"/>
                          <w:ind w:left="123" w:right="160"/>
                          <w:jc w:val="center"/>
                          <w:rPr>
                            <w:sz w:val="24"/>
                          </w:rPr>
                        </w:pPr>
                        <w:r>
                          <w:rPr>
                            <w:sz w:val="24"/>
                          </w:rPr>
                          <w:t>Tidak Ada</w:t>
                        </w:r>
                      </w:p>
                    </w:tc>
                    <w:tc>
                      <w:tcPr>
                        <w:tcW w:w="1417" w:type="dxa"/>
                        <w:tcBorders>
                          <w:top w:val="single" w:sz="4" w:space="0" w:color="000000"/>
                          <w:bottom w:val="single" w:sz="4" w:space="0" w:color="000000"/>
                        </w:tcBorders>
                      </w:tcPr>
                      <w:p w:rsidR="006002AD" w:rsidRDefault="006002AD">
                        <w:pPr>
                          <w:pStyle w:val="TableParagraph"/>
                          <w:spacing w:before="26"/>
                          <w:ind w:left="155" w:right="158"/>
                          <w:jc w:val="center"/>
                          <w:rPr>
                            <w:sz w:val="24"/>
                          </w:rPr>
                        </w:pPr>
                        <w:r>
                          <w:rPr>
                            <w:sz w:val="24"/>
                          </w:rPr>
                          <w:t>Tidak Ada</w:t>
                        </w:r>
                      </w:p>
                    </w:tc>
                  </w:tr>
                </w:tbl>
                <w:p w:rsidR="006002AD" w:rsidRDefault="006002AD">
                  <w:pPr>
                    <w:pStyle w:val="BodyText"/>
                  </w:pPr>
                </w:p>
              </w:txbxContent>
            </v:textbox>
            <w10:wrap anchorx="page"/>
          </v:shape>
        </w:pict>
      </w:r>
      <w:r w:rsidR="004F59E9">
        <w:rPr>
          <w:sz w:val="16"/>
        </w:rPr>
        <w:t>Sumber: Dinas Pemberdayaan Perempuan dan Perlindungan Anak Kab. Hulu Sungai Utara</w:t>
      </w:r>
    </w:p>
    <w:p w:rsidR="00364248" w:rsidRDefault="00364248">
      <w:pPr>
        <w:rPr>
          <w:sz w:val="16"/>
        </w:rPr>
        <w:sectPr w:rsidR="00364248">
          <w:type w:val="continuous"/>
          <w:pgSz w:w="11910" w:h="16840"/>
          <w:pgMar w:top="0" w:right="320" w:bottom="0" w:left="120" w:header="720" w:footer="720" w:gutter="0"/>
          <w:cols w:space="720"/>
        </w:sectPr>
      </w:pPr>
    </w:p>
    <w:p w:rsidR="00364248" w:rsidRDefault="003B7ED1">
      <w:pPr>
        <w:pStyle w:val="BodyText"/>
        <w:spacing w:line="44" w:lineRule="exact"/>
        <w:ind w:left="304"/>
        <w:rPr>
          <w:sz w:val="4"/>
        </w:rPr>
      </w:pPr>
      <w:r>
        <w:rPr>
          <w:sz w:val="4"/>
        </w:rPr>
      </w:r>
      <w:r>
        <w:rPr>
          <w:sz w:val="4"/>
        </w:rPr>
        <w:pict>
          <v:group id="_x0000_s1468" style="width:26.65pt;height:2.2pt;mso-position-horizontal-relative:char;mso-position-vertical-relative:line" coordsize="533,44">
            <v:line id="_x0000_s1470" style="position:absolute" from="5,36" to="533,36" strokecolor="#746483" strokeweight=".72pt"/>
            <v:line id="_x0000_s1469" style="position:absolute" from="0,7" to="509,7" strokecolor="#746483" strokeweight=".72pt"/>
            <w10:wrap type="none"/>
            <w10:anchorlock/>
          </v:group>
        </w:pict>
      </w:r>
    </w:p>
    <w:p w:rsidR="00364248" w:rsidRDefault="00364248">
      <w:pPr>
        <w:pStyle w:val="BodyText"/>
        <w:spacing w:before="9"/>
        <w:rPr>
          <w:sz w:val="3"/>
        </w:rPr>
      </w:pPr>
    </w:p>
    <w:p w:rsidR="00364248" w:rsidRDefault="004F59E9">
      <w:pPr>
        <w:pStyle w:val="BodyText"/>
        <w:ind w:left="4123"/>
        <w:rPr>
          <w:sz w:val="20"/>
        </w:rPr>
      </w:pPr>
      <w:r>
        <w:rPr>
          <w:noProof/>
          <w:sz w:val="20"/>
        </w:rPr>
        <w:drawing>
          <wp:inline distT="0" distB="0" distL="0" distR="0">
            <wp:extent cx="1176527" cy="1152144"/>
            <wp:effectExtent l="0" t="0" r="0" b="0"/>
            <wp:docPr id="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7.jpeg"/>
                    <pic:cNvPicPr/>
                  </pic:nvPicPr>
                  <pic:blipFill>
                    <a:blip r:embed="rId317" cstate="print"/>
                    <a:stretch>
                      <a:fillRect/>
                    </a:stretch>
                  </pic:blipFill>
                  <pic:spPr>
                    <a:xfrm>
                      <a:off x="0" y="0"/>
                      <a:ext cx="1176527" cy="1152144"/>
                    </a:xfrm>
                    <a:prstGeom prst="rect">
                      <a:avLst/>
                    </a:prstGeom>
                  </pic:spPr>
                </pic:pic>
              </a:graphicData>
            </a:graphic>
          </wp:inline>
        </w:drawing>
      </w:r>
    </w:p>
    <w:p w:rsidR="00364248" w:rsidRDefault="004F59E9">
      <w:pPr>
        <w:tabs>
          <w:tab w:val="left" w:pos="6023"/>
        </w:tabs>
        <w:spacing w:before="26" w:line="249" w:lineRule="auto"/>
        <w:ind w:left="2592" w:right="3910"/>
        <w:jc w:val="center"/>
        <w:rPr>
          <w:rFonts w:ascii="Times New Roman"/>
          <w:sz w:val="27"/>
        </w:rPr>
      </w:pPr>
      <w:bookmarkStart w:id="72" w:name="SK_P2TP2A.pdf_(p.123-134)"/>
      <w:bookmarkEnd w:id="72"/>
      <w:r>
        <w:rPr>
          <w:rFonts w:ascii="Times New Roman"/>
          <w:color w:val="1A1A1A"/>
          <w:w w:val="105"/>
          <w:sz w:val="27"/>
        </w:rPr>
        <w:t>BUPATI</w:t>
      </w:r>
      <w:r>
        <w:rPr>
          <w:rFonts w:ascii="Times New Roman"/>
          <w:color w:val="1A1A1A"/>
          <w:spacing w:val="56"/>
          <w:w w:val="105"/>
          <w:sz w:val="27"/>
        </w:rPr>
        <w:t xml:space="preserve"> </w:t>
      </w:r>
      <w:r>
        <w:rPr>
          <w:rFonts w:ascii="Times New Roman"/>
          <w:color w:val="1A1A1A"/>
          <w:w w:val="105"/>
          <w:sz w:val="27"/>
        </w:rPr>
        <w:t xml:space="preserve">HULU  </w:t>
      </w:r>
      <w:r w:rsidR="00481E5D">
        <w:rPr>
          <w:rFonts w:ascii="Times New Roman"/>
          <w:color w:val="151515"/>
          <w:w w:val="105"/>
          <w:sz w:val="27"/>
        </w:rPr>
        <w:t xml:space="preserve">SUNGAI </w:t>
      </w:r>
      <w:r>
        <w:rPr>
          <w:rFonts w:ascii="Times New Roman"/>
          <w:color w:val="2A2A2A"/>
          <w:w w:val="105"/>
          <w:sz w:val="27"/>
        </w:rPr>
        <w:t xml:space="preserve">UTARA </w:t>
      </w:r>
      <w:r>
        <w:rPr>
          <w:rFonts w:ascii="Times New Roman"/>
          <w:color w:val="181818"/>
          <w:w w:val="105"/>
          <w:sz w:val="27"/>
        </w:rPr>
        <w:t>PROVINSI KALIMANT</w:t>
      </w:r>
      <w:r w:rsidR="00481E5D">
        <w:rPr>
          <w:rFonts w:ascii="Times New Roman"/>
          <w:color w:val="181818"/>
          <w:w w:val="105"/>
          <w:sz w:val="27"/>
        </w:rPr>
        <w:t>AN</w:t>
      </w:r>
      <w:r w:rsidR="00481E5D">
        <w:rPr>
          <w:rFonts w:ascii="Times New Roman"/>
          <w:color w:val="181818"/>
          <w:spacing w:val="58"/>
          <w:w w:val="105"/>
          <w:sz w:val="27"/>
        </w:rPr>
        <w:t xml:space="preserve"> </w:t>
      </w:r>
      <w:r>
        <w:rPr>
          <w:rFonts w:ascii="Times New Roman"/>
          <w:color w:val="181818"/>
          <w:w w:val="105"/>
          <w:sz w:val="27"/>
        </w:rPr>
        <w:t>SELATAN</w:t>
      </w:r>
    </w:p>
    <w:p w:rsidR="00364248" w:rsidRDefault="00364248">
      <w:pPr>
        <w:pStyle w:val="BodyText"/>
        <w:rPr>
          <w:rFonts w:ascii="Times New Roman"/>
          <w:sz w:val="30"/>
        </w:rPr>
      </w:pPr>
    </w:p>
    <w:p w:rsidR="00364248" w:rsidRDefault="004F59E9">
      <w:pPr>
        <w:pStyle w:val="BodyText"/>
        <w:spacing w:before="173" w:line="237" w:lineRule="auto"/>
        <w:ind w:left="2219" w:right="3479"/>
        <w:jc w:val="center"/>
        <w:rPr>
          <w:rFonts w:ascii="Times New Roman"/>
        </w:rPr>
      </w:pPr>
      <w:r>
        <w:rPr>
          <w:rFonts w:ascii="Times New Roman"/>
          <w:color w:val="0F0F0F"/>
          <w:w w:val="105"/>
        </w:rPr>
        <w:t xml:space="preserve">PERATURAN </w:t>
      </w:r>
      <w:r>
        <w:rPr>
          <w:rFonts w:ascii="Times New Roman"/>
          <w:color w:val="050505"/>
          <w:w w:val="105"/>
        </w:rPr>
        <w:t xml:space="preserve">BUPATI </w:t>
      </w:r>
      <w:r>
        <w:rPr>
          <w:rFonts w:ascii="Times New Roman"/>
          <w:color w:val="232323"/>
          <w:w w:val="105"/>
        </w:rPr>
        <w:t xml:space="preserve">HULU </w:t>
      </w:r>
      <w:r>
        <w:rPr>
          <w:rFonts w:ascii="Times New Roman"/>
          <w:color w:val="212121"/>
          <w:w w:val="105"/>
        </w:rPr>
        <w:t xml:space="preserve">SU </w:t>
      </w:r>
      <w:r>
        <w:rPr>
          <w:rFonts w:ascii="Times New Roman"/>
          <w:w w:val="105"/>
        </w:rPr>
        <w:t xml:space="preserve">NGAI </w:t>
      </w:r>
      <w:r>
        <w:rPr>
          <w:rFonts w:ascii="Times New Roman"/>
          <w:color w:val="1C1C1C"/>
          <w:w w:val="105"/>
        </w:rPr>
        <w:t xml:space="preserve">UTARA </w:t>
      </w:r>
      <w:r>
        <w:rPr>
          <w:rFonts w:ascii="Times New Roman"/>
          <w:color w:val="131313"/>
          <w:w w:val="105"/>
        </w:rPr>
        <w:t xml:space="preserve">NOMOR </w:t>
      </w:r>
      <w:r>
        <w:rPr>
          <w:rFonts w:ascii="Times New Roman"/>
          <w:color w:val="1A1A1A"/>
          <w:w w:val="105"/>
        </w:rPr>
        <w:t xml:space="preserve">l7 </w:t>
      </w:r>
      <w:r w:rsidR="00481E5D">
        <w:rPr>
          <w:rFonts w:ascii="Times New Roman"/>
          <w:color w:val="1C1C1C"/>
          <w:w w:val="105"/>
        </w:rPr>
        <w:t>TAHUN</w:t>
      </w:r>
      <w:r>
        <w:rPr>
          <w:rFonts w:ascii="Times New Roman"/>
          <w:color w:val="1C1C1C"/>
          <w:w w:val="105"/>
        </w:rPr>
        <w:t xml:space="preserve"> </w:t>
      </w:r>
      <w:r>
        <w:rPr>
          <w:rFonts w:ascii="Times New Roman"/>
          <w:color w:val="262626"/>
          <w:w w:val="105"/>
        </w:rPr>
        <w:t>20</w:t>
      </w:r>
      <w:r>
        <w:rPr>
          <w:rFonts w:ascii="Times New Roman"/>
          <w:color w:val="282828"/>
          <w:w w:val="105"/>
        </w:rPr>
        <w:t>16</w:t>
      </w:r>
    </w:p>
    <w:p w:rsidR="00364248" w:rsidRDefault="00364248">
      <w:pPr>
        <w:pStyle w:val="BodyText"/>
        <w:spacing w:before="6"/>
        <w:rPr>
          <w:rFonts w:ascii="Times New Roman"/>
          <w:sz w:val="25"/>
        </w:rPr>
      </w:pPr>
    </w:p>
    <w:p w:rsidR="00364248" w:rsidRDefault="004F59E9">
      <w:pPr>
        <w:pStyle w:val="Heading8"/>
        <w:ind w:right="3826"/>
        <w:jc w:val="center"/>
        <w:rPr>
          <w:rFonts w:ascii="Courier New"/>
        </w:rPr>
      </w:pPr>
      <w:r>
        <w:rPr>
          <w:rFonts w:ascii="Courier New"/>
          <w:color w:val="161616"/>
          <w:w w:val="110"/>
        </w:rPr>
        <w:t>TENTANG</w:t>
      </w:r>
    </w:p>
    <w:p w:rsidR="00364248" w:rsidRDefault="00364248">
      <w:pPr>
        <w:pStyle w:val="BodyText"/>
        <w:spacing w:before="2"/>
        <w:rPr>
          <w:rFonts w:ascii="Courier New"/>
          <w:sz w:val="23"/>
        </w:rPr>
      </w:pPr>
    </w:p>
    <w:p w:rsidR="00364248" w:rsidRDefault="004F59E9">
      <w:pPr>
        <w:spacing w:line="237" w:lineRule="auto"/>
        <w:ind w:left="621" w:right="1818"/>
        <w:jc w:val="center"/>
        <w:rPr>
          <w:rFonts w:ascii="Times New Roman"/>
          <w:sz w:val="25"/>
        </w:rPr>
      </w:pPr>
      <w:r>
        <w:rPr>
          <w:rFonts w:ascii="Times New Roman"/>
          <w:sz w:val="25"/>
        </w:rPr>
        <w:t xml:space="preserve">PUSAT PELAYANAN  TERPADU  </w:t>
      </w:r>
      <w:r>
        <w:rPr>
          <w:rFonts w:ascii="Times New Roman"/>
          <w:color w:val="0A0A0A"/>
          <w:sz w:val="25"/>
        </w:rPr>
        <w:t xml:space="preserve">PEMBERDAYAAN  </w:t>
      </w:r>
      <w:r>
        <w:rPr>
          <w:rFonts w:ascii="Times New Roman"/>
          <w:color w:val="181818"/>
          <w:sz w:val="25"/>
        </w:rPr>
        <w:t xml:space="preserve">PEREMPUAN  DAN </w:t>
      </w:r>
      <w:r>
        <w:rPr>
          <w:rFonts w:ascii="Times New Roman"/>
          <w:color w:val="0A0A0A"/>
          <w:sz w:val="25"/>
        </w:rPr>
        <w:t xml:space="preserve">ANAK </w:t>
      </w:r>
      <w:r>
        <w:rPr>
          <w:rFonts w:ascii="Times New Roman"/>
          <w:color w:val="242424"/>
          <w:sz w:val="25"/>
        </w:rPr>
        <w:t xml:space="preserve">( </w:t>
      </w:r>
      <w:r>
        <w:rPr>
          <w:rFonts w:ascii="Times New Roman"/>
          <w:sz w:val="25"/>
        </w:rPr>
        <w:t xml:space="preserve">P2TP2A </w:t>
      </w:r>
      <w:r>
        <w:rPr>
          <w:rFonts w:ascii="Times New Roman"/>
          <w:color w:val="0A0A0A"/>
          <w:sz w:val="25"/>
        </w:rPr>
        <w:t xml:space="preserve">} </w:t>
      </w:r>
      <w:r>
        <w:rPr>
          <w:rFonts w:ascii="Times New Roman"/>
          <w:color w:val="0C0C0C"/>
          <w:sz w:val="25"/>
        </w:rPr>
        <w:t xml:space="preserve">KABUPATEN HULU </w:t>
      </w:r>
      <w:r>
        <w:rPr>
          <w:rFonts w:ascii="Times New Roman"/>
          <w:color w:val="181818"/>
          <w:sz w:val="25"/>
        </w:rPr>
        <w:t>SUNGAI</w:t>
      </w:r>
      <w:r>
        <w:rPr>
          <w:rFonts w:ascii="Times New Roman"/>
          <w:color w:val="181818"/>
          <w:spacing w:val="-9"/>
          <w:sz w:val="25"/>
        </w:rPr>
        <w:t xml:space="preserve"> </w:t>
      </w:r>
      <w:r>
        <w:rPr>
          <w:rFonts w:ascii="Times New Roman"/>
          <w:color w:val="161616"/>
          <w:sz w:val="25"/>
        </w:rPr>
        <w:t>UTARA</w:t>
      </w:r>
    </w:p>
    <w:p w:rsidR="00364248" w:rsidRDefault="00364248">
      <w:pPr>
        <w:pStyle w:val="BodyText"/>
        <w:rPr>
          <w:rFonts w:ascii="Times New Roman"/>
          <w:sz w:val="20"/>
        </w:rPr>
      </w:pPr>
    </w:p>
    <w:p w:rsidR="00364248" w:rsidRDefault="00364248">
      <w:pPr>
        <w:pStyle w:val="BodyText"/>
        <w:spacing w:before="10"/>
        <w:rPr>
          <w:rFonts w:ascii="Times New Roman"/>
          <w:sz w:val="16"/>
        </w:rPr>
      </w:pPr>
    </w:p>
    <w:p w:rsidR="00364248" w:rsidRDefault="00364248">
      <w:pPr>
        <w:rPr>
          <w:rFonts w:ascii="Times New Roman"/>
          <w:sz w:val="16"/>
        </w:rPr>
        <w:sectPr w:rsidR="00364248">
          <w:headerReference w:type="default" r:id="rId318"/>
          <w:footerReference w:type="default" r:id="rId319"/>
          <w:pgSz w:w="11910" w:h="16840"/>
          <w:pgMar w:top="200" w:right="322" w:bottom="280" w:left="120" w:header="0" w:footer="0" w:gutter="0"/>
          <w:cols w:space="720"/>
        </w:sectPr>
      </w:pPr>
    </w:p>
    <w:p w:rsidR="00364248" w:rsidRDefault="00364248">
      <w:pPr>
        <w:pStyle w:val="BodyText"/>
        <w:rPr>
          <w:rFonts w:ascii="Times New Roman"/>
          <w:sz w:val="28"/>
        </w:rPr>
      </w:pPr>
    </w:p>
    <w:p w:rsidR="00364248" w:rsidRDefault="00364248">
      <w:pPr>
        <w:pStyle w:val="BodyText"/>
        <w:rPr>
          <w:rFonts w:ascii="Times New Roman"/>
          <w:sz w:val="28"/>
        </w:rPr>
      </w:pPr>
    </w:p>
    <w:p w:rsidR="00364248" w:rsidRDefault="00364248">
      <w:pPr>
        <w:pStyle w:val="BodyText"/>
        <w:spacing w:before="11"/>
        <w:rPr>
          <w:rFonts w:ascii="Times New Roman"/>
          <w:sz w:val="36"/>
        </w:rPr>
      </w:pPr>
    </w:p>
    <w:p w:rsidR="00364248" w:rsidRDefault="004F59E9">
      <w:pPr>
        <w:ind w:left="528"/>
        <w:rPr>
          <w:rFonts w:ascii="Times New Roman"/>
          <w:sz w:val="26"/>
        </w:rPr>
      </w:pPr>
      <w:r>
        <w:rPr>
          <w:rFonts w:ascii="Times New Roman"/>
          <w:w w:val="110"/>
          <w:sz w:val="26"/>
        </w:rPr>
        <w:t>Menimbang</w:t>
      </w: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4F59E9">
      <w:pPr>
        <w:pStyle w:val="BodyText"/>
        <w:spacing w:before="7"/>
        <w:rPr>
          <w:rFonts w:ascii="Times New Roman"/>
        </w:rPr>
      </w:pPr>
      <w:r>
        <w:rPr>
          <w:noProof/>
        </w:rPr>
        <w:drawing>
          <wp:anchor distT="0" distB="0" distL="0" distR="0" simplePos="0" relativeHeight="505" behindDoc="0" locked="0" layoutInCell="1" allowOverlap="1">
            <wp:simplePos x="0" y="0"/>
            <wp:positionH relativeFrom="page">
              <wp:posOffset>563880</wp:posOffset>
            </wp:positionH>
            <wp:positionV relativeFrom="paragraph">
              <wp:posOffset>204734</wp:posOffset>
            </wp:positionV>
            <wp:extent cx="774191" cy="149352"/>
            <wp:effectExtent l="0" t="0" r="0" b="0"/>
            <wp:wrapTopAndBottom/>
            <wp:docPr id="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8.jpeg"/>
                    <pic:cNvPicPr/>
                  </pic:nvPicPr>
                  <pic:blipFill>
                    <a:blip r:embed="rId320" cstate="print"/>
                    <a:stretch>
                      <a:fillRect/>
                    </a:stretch>
                  </pic:blipFill>
                  <pic:spPr>
                    <a:xfrm>
                      <a:off x="0" y="0"/>
                      <a:ext cx="774191" cy="149352"/>
                    </a:xfrm>
                    <a:prstGeom prst="rect">
                      <a:avLst/>
                    </a:prstGeom>
                  </pic:spPr>
                </pic:pic>
              </a:graphicData>
            </a:graphic>
          </wp:anchor>
        </w:drawing>
      </w:r>
    </w:p>
    <w:p w:rsidR="00364248" w:rsidRDefault="004F59E9">
      <w:pPr>
        <w:spacing w:before="89"/>
        <w:ind w:left="416"/>
        <w:rPr>
          <w:rFonts w:ascii="Times New Roman"/>
          <w:sz w:val="26"/>
        </w:rPr>
      </w:pPr>
      <w:r>
        <w:br w:type="column"/>
      </w:r>
      <w:r>
        <w:rPr>
          <w:rFonts w:ascii="Times New Roman"/>
          <w:sz w:val="26"/>
        </w:rPr>
        <w:lastRenderedPageBreak/>
        <w:t xml:space="preserve">DENGAN </w:t>
      </w:r>
      <w:r>
        <w:rPr>
          <w:rFonts w:ascii="Times New Roman"/>
          <w:color w:val="0C0C0C"/>
          <w:sz w:val="26"/>
        </w:rPr>
        <w:t xml:space="preserve">RAHMAT </w:t>
      </w:r>
      <w:r>
        <w:rPr>
          <w:rFonts w:ascii="Times New Roman"/>
          <w:color w:val="131313"/>
          <w:sz w:val="26"/>
        </w:rPr>
        <w:t xml:space="preserve">TUHAN </w:t>
      </w:r>
      <w:r w:rsidR="007D623A">
        <w:rPr>
          <w:rFonts w:ascii="Times New Roman"/>
          <w:color w:val="151515"/>
          <w:sz w:val="26"/>
        </w:rPr>
        <w:t>YANG</w:t>
      </w:r>
      <w:r>
        <w:rPr>
          <w:rFonts w:ascii="Times New Roman"/>
          <w:color w:val="151515"/>
          <w:sz w:val="26"/>
        </w:rPr>
        <w:t xml:space="preserve"> </w:t>
      </w:r>
      <w:r>
        <w:rPr>
          <w:rFonts w:ascii="Times New Roman"/>
          <w:color w:val="181818"/>
          <w:sz w:val="26"/>
        </w:rPr>
        <w:t>MAH</w:t>
      </w:r>
      <w:r w:rsidR="007D623A">
        <w:rPr>
          <w:rFonts w:ascii="Times New Roman"/>
          <w:color w:val="181818"/>
          <w:sz w:val="26"/>
        </w:rPr>
        <w:t>A ESA</w:t>
      </w:r>
    </w:p>
    <w:p w:rsidR="00364248" w:rsidRDefault="004F59E9">
      <w:pPr>
        <w:spacing w:before="142"/>
        <w:ind w:left="1261"/>
        <w:rPr>
          <w:rFonts w:ascii="Times New Roman"/>
          <w:sz w:val="23"/>
        </w:rPr>
      </w:pPr>
      <w:r>
        <w:rPr>
          <w:rFonts w:ascii="Times New Roman"/>
          <w:color w:val="050505"/>
          <w:w w:val="110"/>
          <w:sz w:val="23"/>
        </w:rPr>
        <w:t xml:space="preserve">BUPATI </w:t>
      </w:r>
      <w:r>
        <w:rPr>
          <w:rFonts w:ascii="Times New Roman"/>
          <w:color w:val="0A0A0A"/>
          <w:w w:val="110"/>
          <w:sz w:val="23"/>
        </w:rPr>
        <w:t xml:space="preserve">HULU </w:t>
      </w:r>
      <w:r>
        <w:rPr>
          <w:rFonts w:ascii="Times New Roman"/>
          <w:color w:val="0F0F0F"/>
          <w:w w:val="110"/>
          <w:sz w:val="23"/>
        </w:rPr>
        <w:t>SUN</w:t>
      </w:r>
      <w:r>
        <w:rPr>
          <w:rFonts w:ascii="Times New Roman"/>
          <w:color w:val="111111"/>
          <w:w w:val="110"/>
          <w:sz w:val="23"/>
        </w:rPr>
        <w:t xml:space="preserve">GAI </w:t>
      </w:r>
      <w:r>
        <w:rPr>
          <w:rFonts w:ascii="Times New Roman"/>
          <w:color w:val="0E0E0E"/>
          <w:w w:val="110"/>
          <w:sz w:val="23"/>
        </w:rPr>
        <w:t>UTARA,</w:t>
      </w:r>
    </w:p>
    <w:p w:rsidR="00364248" w:rsidRDefault="00364248">
      <w:pPr>
        <w:pStyle w:val="BodyText"/>
        <w:spacing w:before="2"/>
        <w:rPr>
          <w:rFonts w:ascii="Times New Roman"/>
          <w:sz w:val="25"/>
        </w:rPr>
      </w:pPr>
    </w:p>
    <w:p w:rsidR="00364248" w:rsidRDefault="004F59E9">
      <w:pPr>
        <w:tabs>
          <w:tab w:val="left" w:pos="780"/>
          <w:tab w:val="left" w:pos="1213"/>
          <w:tab w:val="left" w:pos="2268"/>
          <w:tab w:val="left" w:pos="2299"/>
          <w:tab w:val="left" w:pos="2615"/>
          <w:tab w:val="left" w:pos="2702"/>
          <w:tab w:val="left" w:pos="2885"/>
          <w:tab w:val="left" w:pos="3043"/>
          <w:tab w:val="left" w:pos="3264"/>
          <w:tab w:val="left" w:pos="3854"/>
          <w:tab w:val="left" w:pos="4181"/>
          <w:tab w:val="left" w:pos="4570"/>
          <w:tab w:val="left" w:pos="4768"/>
          <w:tab w:val="left" w:pos="5227"/>
          <w:tab w:val="left" w:pos="5364"/>
          <w:tab w:val="left" w:pos="5900"/>
          <w:tab w:val="left" w:pos="6222"/>
          <w:tab w:val="left" w:pos="6339"/>
          <w:tab w:val="left" w:pos="6435"/>
          <w:tab w:val="left" w:pos="6590"/>
          <w:tab w:val="left" w:pos="7118"/>
          <w:tab w:val="left" w:pos="7222"/>
          <w:tab w:val="left" w:pos="7419"/>
        </w:tabs>
        <w:spacing w:line="220" w:lineRule="auto"/>
        <w:ind w:left="1229" w:right="1536" w:hanging="775"/>
        <w:rPr>
          <w:rFonts w:ascii="Times New Roman" w:hAnsi="Times New Roman"/>
          <w:sz w:val="27"/>
        </w:rPr>
      </w:pPr>
      <w:r>
        <w:rPr>
          <w:rFonts w:ascii="Times New Roman" w:hAnsi="Times New Roman"/>
          <w:w w:val="110"/>
          <w:sz w:val="27"/>
        </w:rPr>
        <w:t>:</w:t>
      </w:r>
      <w:r>
        <w:rPr>
          <w:rFonts w:ascii="Times New Roman" w:hAnsi="Times New Roman"/>
          <w:w w:val="110"/>
          <w:sz w:val="27"/>
        </w:rPr>
        <w:tab/>
      </w:r>
      <w:r>
        <w:rPr>
          <w:rFonts w:ascii="Times New Roman" w:hAnsi="Times New Roman"/>
          <w:color w:val="0A0A0A"/>
          <w:w w:val="110"/>
          <w:sz w:val="27"/>
        </w:rPr>
        <w:t>a.</w:t>
      </w:r>
      <w:r>
        <w:rPr>
          <w:rFonts w:ascii="Times New Roman" w:hAnsi="Times New Roman"/>
          <w:color w:val="0A0A0A"/>
          <w:w w:val="110"/>
          <w:sz w:val="27"/>
        </w:rPr>
        <w:tab/>
      </w:r>
      <w:r>
        <w:rPr>
          <w:rFonts w:ascii="Times New Roman" w:hAnsi="Times New Roman"/>
          <w:w w:val="110"/>
          <w:sz w:val="27"/>
        </w:rPr>
        <w:t>bahwa</w:t>
      </w:r>
      <w:r>
        <w:rPr>
          <w:rFonts w:ascii="Times New Roman" w:hAnsi="Times New Roman"/>
          <w:w w:val="110"/>
          <w:sz w:val="27"/>
        </w:rPr>
        <w:tab/>
        <w:t>untuk</w:t>
      </w:r>
      <w:r>
        <w:rPr>
          <w:rFonts w:ascii="Times New Roman" w:hAnsi="Times New Roman"/>
          <w:w w:val="110"/>
          <w:sz w:val="27"/>
        </w:rPr>
        <w:tab/>
      </w:r>
      <w:r>
        <w:rPr>
          <w:rFonts w:ascii="Times New Roman" w:hAnsi="Times New Roman"/>
          <w:w w:val="110"/>
          <w:sz w:val="27"/>
        </w:rPr>
        <w:tab/>
      </w:r>
      <w:r>
        <w:rPr>
          <w:rFonts w:ascii="Times New Roman" w:hAnsi="Times New Roman"/>
          <w:color w:val="131313"/>
          <w:w w:val="105"/>
          <w:sz w:val="27"/>
        </w:rPr>
        <w:t>menin%</w:t>
      </w:r>
      <w:r>
        <w:rPr>
          <w:rFonts w:ascii="Times New Roman" w:hAnsi="Times New Roman"/>
          <w:color w:val="131313"/>
          <w:spacing w:val="-33"/>
          <w:w w:val="105"/>
          <w:sz w:val="27"/>
        </w:rPr>
        <w:t xml:space="preserve"> </w:t>
      </w:r>
      <w:r>
        <w:rPr>
          <w:rFonts w:ascii="Times New Roman" w:hAnsi="Times New Roman"/>
          <w:color w:val="131313"/>
          <w:w w:val="105"/>
          <w:sz w:val="27"/>
        </w:rPr>
        <w:t>balkan</w:t>
      </w:r>
      <w:r>
        <w:rPr>
          <w:rFonts w:ascii="Times New Roman" w:hAnsi="Times New Roman"/>
          <w:color w:val="131313"/>
          <w:w w:val="105"/>
          <w:sz w:val="27"/>
        </w:rPr>
        <w:tab/>
      </w:r>
      <w:r>
        <w:rPr>
          <w:rFonts w:ascii="Times New Roman" w:hAnsi="Times New Roman"/>
          <w:w w:val="110"/>
          <w:sz w:val="27"/>
        </w:rPr>
        <w:t>kualitas</w:t>
      </w:r>
      <w:r>
        <w:rPr>
          <w:rFonts w:ascii="Times New Roman" w:hAnsi="Times New Roman"/>
          <w:w w:val="110"/>
          <w:sz w:val="27"/>
        </w:rPr>
        <w:tab/>
      </w:r>
      <w:r>
        <w:rPr>
          <w:rFonts w:ascii="Times New Roman" w:hAnsi="Times New Roman"/>
          <w:w w:val="110"/>
          <w:sz w:val="27"/>
        </w:rPr>
        <w:tab/>
      </w:r>
      <w:r>
        <w:rPr>
          <w:rFonts w:ascii="Times New Roman" w:hAnsi="Times New Roman"/>
          <w:w w:val="110"/>
          <w:sz w:val="27"/>
        </w:rPr>
        <w:tab/>
        <w:t>hidup</w:t>
      </w:r>
      <w:r>
        <w:rPr>
          <w:rFonts w:ascii="Times New Roman" w:hAnsi="Times New Roman"/>
          <w:w w:val="110"/>
          <w:sz w:val="27"/>
        </w:rPr>
        <w:tab/>
      </w:r>
      <w:r>
        <w:rPr>
          <w:rFonts w:ascii="Times New Roman" w:hAnsi="Times New Roman"/>
          <w:w w:val="110"/>
          <w:sz w:val="27"/>
        </w:rPr>
        <w:tab/>
      </w:r>
      <w:r>
        <w:rPr>
          <w:rFonts w:ascii="Times New Roman" w:hAnsi="Times New Roman"/>
          <w:color w:val="050505"/>
          <w:w w:val="110"/>
          <w:sz w:val="27"/>
        </w:rPr>
        <w:t xml:space="preserve">den </w:t>
      </w:r>
      <w:r>
        <w:rPr>
          <w:rFonts w:ascii="Times New Roman" w:hAnsi="Times New Roman"/>
          <w:color w:val="0A0A0A"/>
          <w:w w:val="105"/>
          <w:sz w:val="28"/>
        </w:rPr>
        <w:t>menjamin</w:t>
      </w:r>
      <w:r>
        <w:rPr>
          <w:rFonts w:ascii="Times New Roman" w:hAnsi="Times New Roman"/>
          <w:color w:val="0A0A0A"/>
          <w:w w:val="105"/>
          <w:sz w:val="28"/>
        </w:rPr>
        <w:tab/>
      </w:r>
      <w:r>
        <w:rPr>
          <w:rFonts w:ascii="Times New Roman" w:hAnsi="Times New Roman"/>
          <w:color w:val="0A0A0A"/>
          <w:w w:val="105"/>
          <w:sz w:val="28"/>
        </w:rPr>
        <w:tab/>
      </w:r>
      <w:r>
        <w:rPr>
          <w:rFonts w:ascii="Times New Roman" w:hAnsi="Times New Roman"/>
          <w:w w:val="110"/>
          <w:sz w:val="28"/>
        </w:rPr>
        <w:t>terpenuhin›a</w:t>
      </w:r>
      <w:r>
        <w:rPr>
          <w:rFonts w:ascii="Times New Roman" w:hAnsi="Times New Roman"/>
          <w:w w:val="110"/>
          <w:sz w:val="28"/>
        </w:rPr>
        <w:tab/>
        <w:t>rasa</w:t>
      </w:r>
      <w:r>
        <w:rPr>
          <w:rFonts w:ascii="Times New Roman" w:hAnsi="Times New Roman"/>
          <w:w w:val="110"/>
          <w:sz w:val="28"/>
        </w:rPr>
        <w:tab/>
      </w:r>
      <w:r>
        <w:rPr>
          <w:rFonts w:ascii="Times New Roman" w:hAnsi="Times New Roman"/>
          <w:w w:val="110"/>
          <w:sz w:val="28"/>
        </w:rPr>
        <w:tab/>
      </w:r>
      <w:r>
        <w:rPr>
          <w:rFonts w:ascii="Times New Roman" w:hAnsi="Times New Roman"/>
          <w:color w:val="030303"/>
          <w:w w:val="110"/>
          <w:sz w:val="28"/>
        </w:rPr>
        <w:t>aman</w:t>
      </w:r>
      <w:r>
        <w:rPr>
          <w:rFonts w:ascii="Times New Roman" w:hAnsi="Times New Roman"/>
          <w:color w:val="030303"/>
          <w:w w:val="110"/>
          <w:sz w:val="28"/>
        </w:rPr>
        <w:tab/>
      </w:r>
      <w:r>
        <w:rPr>
          <w:rFonts w:ascii="Times New Roman" w:hAnsi="Times New Roman"/>
          <w:color w:val="030303"/>
          <w:w w:val="110"/>
          <w:sz w:val="28"/>
        </w:rPr>
        <w:tab/>
      </w:r>
      <w:r>
        <w:rPr>
          <w:rFonts w:ascii="Times New Roman" w:hAnsi="Times New Roman"/>
          <w:w w:val="110"/>
          <w:sz w:val="28"/>
        </w:rPr>
        <w:t>dari</w:t>
      </w:r>
      <w:r>
        <w:rPr>
          <w:rFonts w:ascii="Times New Roman" w:hAnsi="Times New Roman"/>
          <w:w w:val="110"/>
          <w:sz w:val="28"/>
        </w:rPr>
        <w:tab/>
      </w:r>
      <w:r>
        <w:rPr>
          <w:rFonts w:ascii="Times New Roman" w:hAnsi="Times New Roman"/>
          <w:w w:val="105"/>
          <w:sz w:val="28"/>
        </w:rPr>
        <w:t xml:space="preserve">tindW </w:t>
      </w:r>
      <w:r>
        <w:rPr>
          <w:rFonts w:ascii="Times New Roman" w:hAnsi="Times New Roman"/>
          <w:w w:val="110"/>
          <w:sz w:val="27"/>
        </w:rPr>
        <w:t>kekerasan</w:t>
      </w:r>
      <w:r>
        <w:rPr>
          <w:rFonts w:ascii="Times New Roman" w:hAnsi="Times New Roman"/>
          <w:w w:val="110"/>
          <w:sz w:val="27"/>
        </w:rPr>
        <w:tab/>
        <w:t xml:space="preserve">pada  setiap </w:t>
      </w:r>
      <w:r>
        <w:rPr>
          <w:rFonts w:ascii="Times New Roman" w:hAnsi="Times New Roman"/>
          <w:spacing w:val="8"/>
          <w:w w:val="110"/>
          <w:sz w:val="27"/>
        </w:rPr>
        <w:t xml:space="preserve"> </w:t>
      </w:r>
      <w:r>
        <w:rPr>
          <w:rFonts w:ascii="Times New Roman" w:hAnsi="Times New Roman"/>
          <w:color w:val="131313"/>
          <w:w w:val="110"/>
          <w:sz w:val="27"/>
        </w:rPr>
        <w:t xml:space="preserve">flirt </w:t>
      </w:r>
      <w:r>
        <w:rPr>
          <w:rFonts w:ascii="Times New Roman" w:hAnsi="Times New Roman"/>
          <w:color w:val="131313"/>
          <w:spacing w:val="4"/>
          <w:w w:val="110"/>
          <w:sz w:val="27"/>
        </w:rPr>
        <w:t xml:space="preserve"> </w:t>
      </w:r>
      <w:r>
        <w:rPr>
          <w:rFonts w:ascii="Times New Roman" w:hAnsi="Times New Roman"/>
          <w:w w:val="110"/>
          <w:sz w:val="27"/>
        </w:rPr>
        <w:t>perempuan</w:t>
      </w:r>
      <w:r>
        <w:rPr>
          <w:rFonts w:ascii="Times New Roman" w:hAnsi="Times New Roman"/>
          <w:w w:val="110"/>
          <w:sz w:val="27"/>
        </w:rPr>
        <w:tab/>
      </w:r>
      <w:r>
        <w:rPr>
          <w:rFonts w:ascii="Times New Roman" w:hAnsi="Times New Roman"/>
          <w:w w:val="110"/>
          <w:sz w:val="27"/>
        </w:rPr>
        <w:tab/>
      </w:r>
      <w:r>
        <w:rPr>
          <w:rFonts w:ascii="Times New Roman" w:hAnsi="Times New Roman"/>
          <w:w w:val="110"/>
          <w:sz w:val="27"/>
        </w:rPr>
        <w:tab/>
        <w:t>dan</w:t>
      </w:r>
      <w:r>
        <w:rPr>
          <w:rFonts w:ascii="Times New Roman" w:hAnsi="Times New Roman"/>
          <w:w w:val="110"/>
          <w:sz w:val="27"/>
        </w:rPr>
        <w:tab/>
      </w:r>
      <w:r>
        <w:rPr>
          <w:rFonts w:ascii="Times New Roman" w:hAnsi="Times New Roman"/>
          <w:w w:val="110"/>
          <w:sz w:val="27"/>
        </w:rPr>
        <w:tab/>
      </w:r>
      <w:r>
        <w:rPr>
          <w:rFonts w:ascii="Times New Roman" w:hAnsi="Times New Roman"/>
          <w:w w:val="105"/>
          <w:sz w:val="27"/>
        </w:rPr>
        <w:t xml:space="preserve">angL, </w:t>
      </w:r>
      <w:r>
        <w:rPr>
          <w:rFonts w:ascii="Times New Roman" w:hAnsi="Times New Roman"/>
          <w:w w:val="110"/>
          <w:sz w:val="27"/>
        </w:rPr>
        <w:t>sebagai</w:t>
      </w:r>
      <w:r>
        <w:rPr>
          <w:rFonts w:ascii="Times New Roman" w:hAnsi="Times New Roman"/>
          <w:w w:val="110"/>
          <w:sz w:val="27"/>
        </w:rPr>
        <w:tab/>
      </w:r>
      <w:r>
        <w:rPr>
          <w:rFonts w:ascii="Times New Roman" w:hAnsi="Times New Roman"/>
          <w:w w:val="110"/>
          <w:sz w:val="27"/>
        </w:rPr>
        <w:tab/>
        <w:t>bagian</w:t>
      </w:r>
      <w:r>
        <w:rPr>
          <w:rFonts w:ascii="Times New Roman" w:hAnsi="Times New Roman"/>
          <w:w w:val="110"/>
          <w:sz w:val="27"/>
        </w:rPr>
        <w:tab/>
      </w:r>
      <w:r>
        <w:rPr>
          <w:rFonts w:ascii="Times New Roman" w:hAnsi="Times New Roman"/>
          <w:color w:val="0A0A0A"/>
          <w:w w:val="110"/>
          <w:sz w:val="27"/>
        </w:rPr>
        <w:t>dari   spa;</w:t>
      </w:r>
      <w:r>
        <w:rPr>
          <w:rFonts w:ascii="Times New Roman" w:hAnsi="Times New Roman"/>
          <w:color w:val="0A0A0A"/>
          <w:spacing w:val="-42"/>
          <w:w w:val="110"/>
          <w:sz w:val="27"/>
        </w:rPr>
        <w:t xml:space="preserve"> </w:t>
      </w:r>
      <w:r>
        <w:rPr>
          <w:rFonts w:ascii="Times New Roman" w:hAnsi="Times New Roman"/>
          <w:color w:val="0A0A0A"/>
          <w:w w:val="110"/>
          <w:sz w:val="27"/>
        </w:rPr>
        <w:t xml:space="preserve">a </w:t>
      </w:r>
      <w:r>
        <w:rPr>
          <w:rFonts w:ascii="Times New Roman" w:hAnsi="Times New Roman"/>
          <w:color w:val="0A0A0A"/>
          <w:spacing w:val="47"/>
          <w:w w:val="110"/>
          <w:sz w:val="27"/>
        </w:rPr>
        <w:t xml:space="preserve"> </w:t>
      </w:r>
      <w:r>
        <w:rPr>
          <w:rFonts w:ascii="Times New Roman" w:hAnsi="Times New Roman"/>
          <w:w w:val="110"/>
          <w:sz w:val="27"/>
        </w:rPr>
        <w:t>perlindungan</w:t>
      </w:r>
      <w:r>
        <w:rPr>
          <w:rFonts w:ascii="Times New Roman" w:hAnsi="Times New Roman"/>
          <w:w w:val="110"/>
          <w:sz w:val="27"/>
        </w:rPr>
        <w:tab/>
      </w:r>
      <w:r>
        <w:rPr>
          <w:rFonts w:ascii="Times New Roman" w:hAnsi="Times New Roman"/>
          <w:w w:val="110"/>
          <w:sz w:val="27"/>
        </w:rPr>
        <w:tab/>
      </w:r>
      <w:r>
        <w:rPr>
          <w:rFonts w:ascii="Times New Roman" w:hAnsi="Times New Roman"/>
          <w:color w:val="080808"/>
          <w:w w:val="110"/>
          <w:sz w:val="27"/>
        </w:rPr>
        <w:t xml:space="preserve">Hak </w:t>
      </w:r>
      <w:r>
        <w:rPr>
          <w:rFonts w:ascii="Times New Roman" w:hAnsi="Times New Roman"/>
          <w:spacing w:val="2"/>
          <w:w w:val="110"/>
          <w:sz w:val="27"/>
        </w:rPr>
        <w:t>A</w:t>
      </w:r>
      <w:r>
        <w:rPr>
          <w:rFonts w:ascii="Times New Roman" w:hAnsi="Times New Roman"/>
          <w:color w:val="030303"/>
          <w:spacing w:val="2"/>
          <w:w w:val="110"/>
          <w:sz w:val="27"/>
        </w:rPr>
        <w:t xml:space="preserve">sasi </w:t>
      </w:r>
      <w:r>
        <w:rPr>
          <w:rFonts w:ascii="Times New Roman" w:hAnsi="Times New Roman"/>
          <w:w w:val="110"/>
          <w:sz w:val="26"/>
        </w:rPr>
        <w:t xml:space="preserve">Manusia </w:t>
      </w:r>
      <w:r>
        <w:rPr>
          <w:rFonts w:ascii="Times New Roman" w:hAnsi="Times New Roman"/>
          <w:color w:val="050505"/>
          <w:w w:val="110"/>
          <w:sz w:val="26"/>
        </w:rPr>
        <w:t xml:space="preserve">yang </w:t>
      </w:r>
      <w:r>
        <w:rPr>
          <w:rFonts w:ascii="Times New Roman" w:hAnsi="Times New Roman"/>
          <w:color w:val="030303"/>
          <w:w w:val="110"/>
          <w:sz w:val="26"/>
        </w:rPr>
        <w:t xml:space="preserve">wajib </w:t>
      </w:r>
      <w:r>
        <w:rPr>
          <w:rFonts w:ascii="Times New Roman" w:hAnsi="Times New Roman"/>
          <w:w w:val="110"/>
          <w:sz w:val="26"/>
        </w:rPr>
        <w:t>dib ormati, dijunjung tinggi dv dilindungi,</w:t>
      </w:r>
      <w:r>
        <w:rPr>
          <w:rFonts w:ascii="Times New Roman" w:hAnsi="Times New Roman"/>
          <w:w w:val="110"/>
          <w:sz w:val="26"/>
        </w:rPr>
        <w:tab/>
      </w:r>
      <w:r>
        <w:rPr>
          <w:rFonts w:ascii="Times New Roman" w:hAnsi="Times New Roman"/>
          <w:w w:val="110"/>
          <w:sz w:val="26"/>
        </w:rPr>
        <w:tab/>
      </w:r>
      <w:r>
        <w:rPr>
          <w:rFonts w:ascii="Times New Roman" w:hAnsi="Times New Roman"/>
          <w:w w:val="110"/>
          <w:sz w:val="26"/>
        </w:rPr>
        <w:tab/>
      </w:r>
      <w:r>
        <w:rPr>
          <w:rFonts w:ascii="Times New Roman" w:hAnsi="Times New Roman"/>
          <w:w w:val="110"/>
          <w:sz w:val="26"/>
        </w:rPr>
        <w:tab/>
      </w:r>
      <w:r>
        <w:rPr>
          <w:rFonts w:ascii="Times New Roman" w:hAnsi="Times New Roman"/>
          <w:color w:val="0C0C0C"/>
          <w:w w:val="110"/>
          <w:sz w:val="26"/>
        </w:rPr>
        <w:t>perlu</w:t>
      </w:r>
      <w:r>
        <w:rPr>
          <w:rFonts w:ascii="Times New Roman" w:hAnsi="Times New Roman"/>
          <w:color w:val="0C0C0C"/>
          <w:w w:val="110"/>
          <w:sz w:val="26"/>
        </w:rPr>
        <w:tab/>
      </w:r>
      <w:r>
        <w:rPr>
          <w:rFonts w:ascii="Times New Roman" w:hAnsi="Times New Roman"/>
          <w:color w:val="0C0C0C"/>
          <w:w w:val="110"/>
          <w:sz w:val="26"/>
        </w:rPr>
        <w:tab/>
      </w:r>
      <w:r>
        <w:rPr>
          <w:rFonts w:ascii="Times New Roman" w:hAnsi="Times New Roman"/>
          <w:w w:val="110"/>
          <w:sz w:val="26"/>
        </w:rPr>
        <w:t>dilakukan</w:t>
      </w:r>
      <w:r>
        <w:rPr>
          <w:rFonts w:ascii="Times New Roman" w:hAnsi="Times New Roman"/>
          <w:w w:val="110"/>
          <w:sz w:val="26"/>
        </w:rPr>
        <w:tab/>
      </w:r>
      <w:r>
        <w:rPr>
          <w:rFonts w:ascii="Times New Roman" w:hAnsi="Times New Roman"/>
          <w:w w:val="110"/>
          <w:sz w:val="26"/>
        </w:rPr>
        <w:tab/>
        <w:t xml:space="preserve">tanggal-taught </w:t>
      </w:r>
      <w:r>
        <w:rPr>
          <w:rFonts w:ascii="Times New Roman" w:hAnsi="Times New Roman"/>
          <w:w w:val="110"/>
          <w:sz w:val="27"/>
        </w:rPr>
        <w:t>penanganan</w:t>
      </w:r>
      <w:r>
        <w:rPr>
          <w:rFonts w:ascii="Times New Roman" w:hAnsi="Times New Roman"/>
          <w:w w:val="110"/>
          <w:sz w:val="27"/>
        </w:rPr>
        <w:tab/>
      </w:r>
      <w:r>
        <w:rPr>
          <w:rFonts w:ascii="Times New Roman" w:hAnsi="Times New Roman"/>
          <w:w w:val="110"/>
          <w:sz w:val="27"/>
        </w:rPr>
        <w:tab/>
      </w:r>
      <w:r>
        <w:rPr>
          <w:rFonts w:ascii="Times New Roman" w:hAnsi="Times New Roman"/>
          <w:color w:val="080808"/>
          <w:w w:val="110"/>
          <w:sz w:val="27"/>
        </w:rPr>
        <w:t>secara</w:t>
      </w:r>
      <w:r>
        <w:rPr>
          <w:rFonts w:ascii="Times New Roman" w:hAnsi="Times New Roman"/>
          <w:color w:val="080808"/>
          <w:w w:val="110"/>
          <w:sz w:val="27"/>
        </w:rPr>
        <w:tab/>
      </w:r>
      <w:r>
        <w:rPr>
          <w:rFonts w:ascii="Times New Roman" w:hAnsi="Times New Roman"/>
          <w:color w:val="080808"/>
          <w:w w:val="105"/>
          <w:sz w:val="27"/>
        </w:rPr>
        <w:t>cepat,</w:t>
      </w:r>
      <w:r>
        <w:rPr>
          <w:rFonts w:ascii="Times New Roman" w:hAnsi="Times New Roman"/>
          <w:color w:val="080808"/>
          <w:w w:val="105"/>
          <w:sz w:val="27"/>
        </w:rPr>
        <w:tab/>
      </w:r>
      <w:r>
        <w:rPr>
          <w:rFonts w:ascii="Times New Roman" w:hAnsi="Times New Roman"/>
          <w:color w:val="080808"/>
          <w:w w:val="105"/>
          <w:sz w:val="27"/>
        </w:rPr>
        <w:tab/>
      </w:r>
      <w:r>
        <w:rPr>
          <w:rFonts w:ascii="Times New Roman" w:hAnsi="Times New Roman"/>
          <w:w w:val="110"/>
          <w:sz w:val="27"/>
        </w:rPr>
        <w:t>terencana,</w:t>
      </w:r>
      <w:r>
        <w:rPr>
          <w:rFonts w:ascii="Times New Roman" w:hAnsi="Times New Roman"/>
          <w:w w:val="110"/>
          <w:sz w:val="27"/>
        </w:rPr>
        <w:tab/>
        <w:t>terpadu,</w:t>
      </w:r>
      <w:r>
        <w:rPr>
          <w:rFonts w:ascii="Times New Roman" w:hAnsi="Times New Roman"/>
          <w:w w:val="110"/>
          <w:sz w:val="27"/>
        </w:rPr>
        <w:tab/>
      </w:r>
      <w:r>
        <w:rPr>
          <w:rFonts w:ascii="Times New Roman" w:hAnsi="Times New Roman"/>
          <w:w w:val="110"/>
          <w:sz w:val="27"/>
        </w:rPr>
        <w:tab/>
        <w:t>dan berLesinambungan;</w:t>
      </w:r>
    </w:p>
    <w:p w:rsidR="00364248" w:rsidRDefault="004F59E9">
      <w:pPr>
        <w:pStyle w:val="ListParagraph"/>
        <w:numPr>
          <w:ilvl w:val="0"/>
          <w:numId w:val="561"/>
        </w:numPr>
        <w:tabs>
          <w:tab w:val="left" w:pos="1286"/>
        </w:tabs>
        <w:spacing w:before="266" w:line="228" w:lineRule="auto"/>
        <w:ind w:right="1491" w:hanging="439"/>
        <w:jc w:val="both"/>
        <w:rPr>
          <w:rFonts w:ascii="Times New Roman"/>
          <w:sz w:val="26"/>
        </w:rPr>
      </w:pPr>
      <w:r>
        <w:rPr>
          <w:rFonts w:ascii="Times New Roman"/>
          <w:w w:val="115"/>
          <w:sz w:val="26"/>
        </w:rPr>
        <w:t xml:space="preserve">bahwa </w:t>
      </w:r>
      <w:r>
        <w:rPr>
          <w:rFonts w:ascii="Times New Roman"/>
          <w:color w:val="030303"/>
          <w:w w:val="115"/>
          <w:sz w:val="26"/>
        </w:rPr>
        <w:t xml:space="preserve">dalam </w:t>
      </w:r>
      <w:r>
        <w:rPr>
          <w:rFonts w:ascii="Times New Roman"/>
          <w:w w:val="115"/>
          <w:sz w:val="26"/>
        </w:rPr>
        <w:t xml:space="preserve">upaya penanganan secara cepat, terencana, terpadu, </w:t>
      </w:r>
      <w:r>
        <w:rPr>
          <w:rFonts w:ascii="Times New Roman"/>
          <w:color w:val="050505"/>
          <w:w w:val="115"/>
          <w:sz w:val="26"/>
        </w:rPr>
        <w:t xml:space="preserve">dam </w:t>
      </w:r>
      <w:r>
        <w:rPr>
          <w:rFonts w:ascii="Times New Roman"/>
          <w:w w:val="115"/>
          <w:sz w:val="26"/>
        </w:rPr>
        <w:t xml:space="preserve">berkesinambungan penyediaan </w:t>
      </w:r>
      <w:r>
        <w:rPr>
          <w:rFonts w:ascii="Times New Roman"/>
          <w:w w:val="115"/>
          <w:sz w:val="25"/>
        </w:rPr>
        <w:t xml:space="preserve">pelayanan perlindungan bagi perempuan </w:t>
      </w:r>
      <w:r>
        <w:rPr>
          <w:rFonts w:ascii="Times New Roman"/>
          <w:color w:val="1D1D1D"/>
          <w:w w:val="115"/>
          <w:sz w:val="25"/>
        </w:rPr>
        <w:t xml:space="preserve">dan </w:t>
      </w:r>
      <w:r>
        <w:rPr>
          <w:rFonts w:ascii="Times New Roman"/>
          <w:w w:val="115"/>
          <w:sz w:val="25"/>
        </w:rPr>
        <w:t xml:space="preserve">anak dari disRriminasi </w:t>
      </w:r>
      <w:r>
        <w:rPr>
          <w:rFonts w:ascii="Times New Roman"/>
          <w:color w:val="0E0E0E"/>
          <w:w w:val="115"/>
          <w:sz w:val="25"/>
        </w:rPr>
        <w:t xml:space="preserve">dan </w:t>
      </w:r>
      <w:r>
        <w:rPr>
          <w:rFonts w:ascii="Times New Roman"/>
          <w:color w:val="111111"/>
          <w:w w:val="115"/>
          <w:sz w:val="25"/>
        </w:rPr>
        <w:t xml:space="preserve">tindak  </w:t>
      </w:r>
      <w:r>
        <w:rPr>
          <w:rFonts w:ascii="Times New Roman"/>
          <w:w w:val="115"/>
          <w:sz w:val="25"/>
        </w:rPr>
        <w:t xml:space="preserve">Rekerasan,  perlu </w:t>
      </w:r>
      <w:r>
        <w:rPr>
          <w:rFonts w:ascii="Times New Roman"/>
          <w:w w:val="115"/>
          <w:sz w:val="26"/>
        </w:rPr>
        <w:t>diRembangkan Relembagaan berbasis</w:t>
      </w:r>
      <w:r>
        <w:rPr>
          <w:rFonts w:ascii="Times New Roman"/>
          <w:spacing w:val="1"/>
          <w:w w:val="115"/>
          <w:sz w:val="26"/>
        </w:rPr>
        <w:t xml:space="preserve"> </w:t>
      </w:r>
      <w:r>
        <w:rPr>
          <w:rFonts w:ascii="Times New Roman"/>
          <w:w w:val="115"/>
          <w:sz w:val="26"/>
        </w:rPr>
        <w:t>masyarakat;</w:t>
      </w:r>
    </w:p>
    <w:p w:rsidR="00364248" w:rsidRDefault="00364248">
      <w:pPr>
        <w:pStyle w:val="BodyText"/>
        <w:spacing w:before="6"/>
        <w:rPr>
          <w:rFonts w:ascii="Times New Roman"/>
          <w:sz w:val="22"/>
        </w:rPr>
      </w:pPr>
    </w:p>
    <w:p w:rsidR="00364248" w:rsidRDefault="004F59E9">
      <w:pPr>
        <w:pStyle w:val="Heading7"/>
        <w:numPr>
          <w:ilvl w:val="0"/>
          <w:numId w:val="561"/>
        </w:numPr>
        <w:tabs>
          <w:tab w:val="left" w:pos="1334"/>
        </w:tabs>
        <w:spacing w:line="218" w:lineRule="auto"/>
        <w:ind w:left="1339" w:right="1423" w:hanging="449"/>
        <w:jc w:val="both"/>
      </w:pPr>
      <w:r>
        <w:rPr>
          <w:w w:val="105"/>
        </w:rPr>
        <w:t xml:space="preserve">bWwa agar kelembagaan berbasis masyarakat dapat menjamin terlaksananya program dan </w:t>
      </w:r>
      <w:r>
        <w:rPr>
          <w:color w:val="080808"/>
          <w:w w:val="105"/>
        </w:rPr>
        <w:t>kegiatw</w:t>
      </w:r>
      <w:r>
        <w:rPr>
          <w:w w:val="105"/>
        </w:rPr>
        <w:t xml:space="preserve"> pemberdayaan  perempuan  dan  perlindungan   anak, perlu </w:t>
      </w:r>
      <w:r>
        <w:rPr>
          <w:color w:val="030303"/>
          <w:w w:val="105"/>
        </w:rPr>
        <w:t xml:space="preserve">membentuk </w:t>
      </w:r>
      <w:r>
        <w:rPr>
          <w:w w:val="105"/>
        </w:rPr>
        <w:t xml:space="preserve">Pusat Pelayanan  Terpadu Pemberdayaan Perempuan dan Anak P2TP2A) di </w:t>
      </w:r>
      <w:r>
        <w:rPr>
          <w:w w:val="105"/>
          <w:sz w:val="26"/>
        </w:rPr>
        <w:t>Kabupaten Hulu Sungai</w:t>
      </w:r>
      <w:r>
        <w:rPr>
          <w:spacing w:val="-27"/>
          <w:w w:val="105"/>
          <w:sz w:val="26"/>
        </w:rPr>
        <w:t xml:space="preserve"> </w:t>
      </w:r>
      <w:r>
        <w:rPr>
          <w:color w:val="050505"/>
          <w:w w:val="105"/>
          <w:sz w:val="26"/>
        </w:rPr>
        <w:t>Utara.</w:t>
      </w:r>
    </w:p>
    <w:p w:rsidR="00364248" w:rsidRDefault="00364248">
      <w:pPr>
        <w:pStyle w:val="BodyText"/>
        <w:spacing w:before="4"/>
        <w:rPr>
          <w:rFonts w:ascii="Times New Roman"/>
          <w:sz w:val="25"/>
        </w:rPr>
      </w:pPr>
    </w:p>
    <w:p w:rsidR="00364248" w:rsidRDefault="004F59E9">
      <w:pPr>
        <w:pStyle w:val="Heading8"/>
        <w:numPr>
          <w:ilvl w:val="0"/>
          <w:numId w:val="561"/>
        </w:numPr>
        <w:tabs>
          <w:tab w:val="left" w:pos="1389"/>
        </w:tabs>
        <w:spacing w:before="1" w:line="223" w:lineRule="auto"/>
        <w:ind w:left="1391" w:right="1372" w:hanging="442"/>
        <w:jc w:val="both"/>
        <w:rPr>
          <w:color w:val="111111"/>
        </w:rPr>
      </w:pPr>
      <w:r>
        <w:rPr>
          <w:w w:val="155"/>
        </w:rPr>
        <w:t>hlca</w:t>
      </w:r>
      <w:r>
        <w:rPr>
          <w:spacing w:val="100"/>
          <w:w w:val="155"/>
        </w:rPr>
        <w:t xml:space="preserve"> </w:t>
      </w:r>
      <w:r>
        <w:rPr>
          <w:w w:val="110"/>
        </w:rPr>
        <w:t xml:space="preserve">berdasarkan  pertimbangan  sebagaimana dimaksud pada huruf a, huruf </w:t>
      </w:r>
      <w:r>
        <w:rPr>
          <w:color w:val="1A1A1A"/>
          <w:w w:val="110"/>
        </w:rPr>
        <w:t xml:space="preserve">b, </w:t>
      </w:r>
      <w:r>
        <w:rPr>
          <w:color w:val="111111"/>
          <w:w w:val="110"/>
        </w:rPr>
        <w:t xml:space="preserve">dan </w:t>
      </w:r>
      <w:r>
        <w:rPr>
          <w:w w:val="110"/>
        </w:rPr>
        <w:t xml:space="preserve">huruf </w:t>
      </w:r>
      <w:r>
        <w:rPr>
          <w:color w:val="0A0A0A"/>
          <w:w w:val="110"/>
        </w:rPr>
        <w:t xml:space="preserve">c, </w:t>
      </w:r>
      <w:r>
        <w:rPr>
          <w:color w:val="111111"/>
          <w:w w:val="110"/>
        </w:rPr>
        <w:t>perlu</w:t>
      </w:r>
      <w:r>
        <w:rPr>
          <w:w w:val="110"/>
        </w:rPr>
        <w:t xml:space="preserve"> menetapkan Peraturan Bupati Hulu  </w:t>
      </w:r>
      <w:r>
        <w:rPr>
          <w:color w:val="0A0A0A"/>
          <w:w w:val="110"/>
        </w:rPr>
        <w:t xml:space="preserve">Suragai  </w:t>
      </w:r>
      <w:r>
        <w:rPr>
          <w:color w:val="050505"/>
          <w:w w:val="110"/>
        </w:rPr>
        <w:t>Utara</w:t>
      </w:r>
      <w:r>
        <w:rPr>
          <w:w w:val="110"/>
        </w:rPr>
        <w:t xml:space="preserve"> tentang Pusat Pelayanan Terpadu Pemberdayaan Perempuan dan Anak {P2TP2A) di Kabupaten Hulu Sungai Utara</w:t>
      </w:r>
      <w:r>
        <w:rPr>
          <w:spacing w:val="22"/>
          <w:w w:val="110"/>
        </w:rPr>
        <w:t xml:space="preserve"> </w:t>
      </w:r>
      <w:r>
        <w:rPr>
          <w:w w:val="110"/>
        </w:rPr>
        <w:t>;</w:t>
      </w:r>
    </w:p>
    <w:p w:rsidR="00364248" w:rsidRDefault="00364248">
      <w:pPr>
        <w:pStyle w:val="BodyText"/>
        <w:spacing w:before="1"/>
        <w:rPr>
          <w:rFonts w:ascii="Times New Roman"/>
          <w:sz w:val="27"/>
        </w:rPr>
      </w:pPr>
    </w:p>
    <w:p w:rsidR="00364248" w:rsidRDefault="004F59E9">
      <w:pPr>
        <w:pStyle w:val="ListParagraph"/>
        <w:numPr>
          <w:ilvl w:val="1"/>
          <w:numId w:val="561"/>
        </w:numPr>
        <w:tabs>
          <w:tab w:val="left" w:pos="1457"/>
        </w:tabs>
        <w:spacing w:before="1" w:line="228" w:lineRule="auto"/>
        <w:ind w:left="1467" w:right="1308" w:hanging="437"/>
        <w:jc w:val="both"/>
        <w:rPr>
          <w:rFonts w:ascii="Times New Roman"/>
          <w:color w:val="080808"/>
          <w:sz w:val="24"/>
        </w:rPr>
      </w:pPr>
      <w:r>
        <w:rPr>
          <w:rFonts w:ascii="Times New Roman"/>
          <w:w w:val="115"/>
          <w:sz w:val="24"/>
        </w:rPr>
        <w:t xml:space="preserve">Undang-Undang Nomor 27 </w:t>
      </w:r>
      <w:r>
        <w:rPr>
          <w:rFonts w:ascii="Times New Roman"/>
          <w:w w:val="145"/>
          <w:sz w:val="24"/>
        </w:rPr>
        <w:t xml:space="preserve">"flan  </w:t>
      </w:r>
      <w:r>
        <w:rPr>
          <w:rFonts w:ascii="Times New Roman"/>
          <w:w w:val="115"/>
          <w:sz w:val="24"/>
        </w:rPr>
        <w:t>1959  tentang</w:t>
      </w:r>
      <w:r>
        <w:rPr>
          <w:rFonts w:ascii="Times New Roman"/>
          <w:color w:val="0F0F0F"/>
          <w:w w:val="115"/>
          <w:sz w:val="24"/>
        </w:rPr>
        <w:t xml:space="preserve"> </w:t>
      </w:r>
      <w:r>
        <w:rPr>
          <w:rFonts w:ascii="Times New Roman"/>
          <w:color w:val="0F0F0F"/>
          <w:w w:val="115"/>
          <w:sz w:val="25"/>
        </w:rPr>
        <w:t xml:space="preserve">Penetapan </w:t>
      </w:r>
      <w:r>
        <w:rPr>
          <w:rFonts w:ascii="Times New Roman"/>
          <w:w w:val="115"/>
          <w:sz w:val="25"/>
        </w:rPr>
        <w:t xml:space="preserve">Undang-Undang </w:t>
      </w:r>
      <w:r>
        <w:rPr>
          <w:rFonts w:ascii="Times New Roman"/>
          <w:color w:val="0F0F0F"/>
          <w:w w:val="115"/>
          <w:sz w:val="25"/>
        </w:rPr>
        <w:t xml:space="preserve">Nomor </w:t>
      </w:r>
      <w:r>
        <w:rPr>
          <w:rFonts w:ascii="Times New Roman"/>
          <w:color w:val="1C1C1C"/>
          <w:w w:val="115"/>
          <w:sz w:val="25"/>
        </w:rPr>
        <w:t xml:space="preserve">3 </w:t>
      </w:r>
      <w:r>
        <w:rPr>
          <w:rFonts w:ascii="Times New Roman"/>
          <w:w w:val="115"/>
          <w:sz w:val="25"/>
        </w:rPr>
        <w:t xml:space="preserve">Drt </w:t>
      </w:r>
      <w:r>
        <w:rPr>
          <w:rFonts w:ascii="Times New Roman"/>
          <w:color w:val="0C0C0C"/>
          <w:w w:val="115"/>
          <w:sz w:val="25"/>
        </w:rPr>
        <w:t xml:space="preserve">Tahun </w:t>
      </w:r>
      <w:r>
        <w:rPr>
          <w:rFonts w:ascii="Times New Roman"/>
          <w:color w:val="313131"/>
          <w:w w:val="115"/>
          <w:sz w:val="25"/>
        </w:rPr>
        <w:t>1</w:t>
      </w:r>
      <w:r>
        <w:rPr>
          <w:rFonts w:ascii="Times New Roman"/>
          <w:color w:val="0F0F0F"/>
          <w:w w:val="115"/>
          <w:sz w:val="25"/>
        </w:rPr>
        <w:t>9b3</w:t>
      </w:r>
      <w:r>
        <w:rPr>
          <w:rFonts w:ascii="Times New Roman"/>
          <w:color w:val="131313"/>
          <w:w w:val="115"/>
          <w:sz w:val="25"/>
        </w:rPr>
        <w:t xml:space="preserve"> </w:t>
      </w:r>
      <w:r>
        <w:rPr>
          <w:rFonts w:ascii="Times New Roman"/>
          <w:color w:val="131313"/>
          <w:w w:val="115"/>
          <w:sz w:val="26"/>
        </w:rPr>
        <w:t xml:space="preserve">tentang </w:t>
      </w:r>
      <w:r>
        <w:rPr>
          <w:rFonts w:ascii="Times New Roman"/>
          <w:w w:val="115"/>
          <w:sz w:val="26"/>
        </w:rPr>
        <w:t xml:space="preserve">Pembentukan </w:t>
      </w:r>
      <w:r>
        <w:rPr>
          <w:rFonts w:ascii="Times New Roman"/>
          <w:color w:val="181818"/>
          <w:w w:val="115"/>
          <w:sz w:val="26"/>
        </w:rPr>
        <w:t xml:space="preserve">Daerah </w:t>
      </w:r>
      <w:r>
        <w:rPr>
          <w:rFonts w:ascii="Times New Roman"/>
          <w:w w:val="115"/>
          <w:sz w:val="26"/>
        </w:rPr>
        <w:t xml:space="preserve">Tingkat </w:t>
      </w:r>
      <w:r>
        <w:rPr>
          <w:rFonts w:ascii="Times New Roman"/>
          <w:color w:val="0C0C0C"/>
          <w:sz w:val="26"/>
        </w:rPr>
        <w:t xml:space="preserve">11 </w:t>
      </w:r>
      <w:r>
        <w:rPr>
          <w:rFonts w:ascii="Times New Roman"/>
          <w:color w:val="131313"/>
          <w:w w:val="115"/>
          <w:sz w:val="26"/>
        </w:rPr>
        <w:t xml:space="preserve">di </w:t>
      </w:r>
      <w:r>
        <w:rPr>
          <w:rFonts w:ascii="Times New Roman"/>
          <w:color w:val="050505"/>
          <w:w w:val="115"/>
          <w:sz w:val="26"/>
        </w:rPr>
        <w:t>Kfiimantan</w:t>
      </w:r>
      <w:r>
        <w:rPr>
          <w:rFonts w:ascii="Times New Roman"/>
          <w:w w:val="115"/>
          <w:sz w:val="26"/>
        </w:rPr>
        <w:t xml:space="preserve"> Lembarm </w:t>
      </w:r>
      <w:r>
        <w:rPr>
          <w:rFonts w:ascii="Times New Roman"/>
          <w:color w:val="181818"/>
          <w:w w:val="115"/>
          <w:sz w:val="26"/>
        </w:rPr>
        <w:t xml:space="preserve">Negara </w:t>
      </w:r>
      <w:r>
        <w:rPr>
          <w:rFonts w:ascii="Times New Roman"/>
          <w:color w:val="161616"/>
          <w:w w:val="115"/>
          <w:sz w:val="26"/>
        </w:rPr>
        <w:t xml:space="preserve">Republik </w:t>
      </w:r>
      <w:r>
        <w:rPr>
          <w:rFonts w:ascii="Times New Roman"/>
          <w:color w:val="080808"/>
          <w:w w:val="115"/>
          <w:sz w:val="26"/>
        </w:rPr>
        <w:t xml:space="preserve">Indonesia </w:t>
      </w:r>
      <w:r>
        <w:rPr>
          <w:rFonts w:ascii="Times New Roman"/>
          <w:w w:val="115"/>
          <w:sz w:val="26"/>
        </w:rPr>
        <w:t>TWun</w:t>
      </w:r>
      <w:r>
        <w:rPr>
          <w:rFonts w:ascii="Times New Roman"/>
          <w:spacing w:val="35"/>
          <w:w w:val="115"/>
          <w:sz w:val="26"/>
        </w:rPr>
        <w:t xml:space="preserve"> </w:t>
      </w:r>
      <w:r>
        <w:rPr>
          <w:rFonts w:ascii="Times New Roman"/>
          <w:color w:val="181818"/>
          <w:w w:val="115"/>
          <w:sz w:val="26"/>
        </w:rPr>
        <w:t>1969</w:t>
      </w:r>
    </w:p>
    <w:p w:rsidR="00364248" w:rsidRDefault="004F59E9">
      <w:pPr>
        <w:tabs>
          <w:tab w:val="left" w:pos="1204"/>
          <w:tab w:val="left" w:pos="1821"/>
          <w:tab w:val="left" w:pos="3329"/>
          <w:tab w:val="left" w:pos="4763"/>
          <w:tab w:val="left" w:pos="5816"/>
        </w:tabs>
        <w:spacing w:line="226" w:lineRule="exact"/>
        <w:ind w:left="376"/>
        <w:jc w:val="center"/>
        <w:rPr>
          <w:rFonts w:ascii="Courier New"/>
          <w:sz w:val="20"/>
        </w:rPr>
      </w:pPr>
      <w:r>
        <w:rPr>
          <w:noProof/>
        </w:rPr>
        <w:drawing>
          <wp:anchor distT="0" distB="0" distL="0" distR="0" simplePos="0" relativeHeight="15987712" behindDoc="0" locked="0" layoutInCell="1" allowOverlap="1">
            <wp:simplePos x="0" y="0"/>
            <wp:positionH relativeFrom="page">
              <wp:posOffset>2322576</wp:posOffset>
            </wp:positionH>
            <wp:positionV relativeFrom="paragraph">
              <wp:posOffset>123398</wp:posOffset>
            </wp:positionV>
            <wp:extent cx="4239768" cy="137160"/>
            <wp:effectExtent l="0" t="0" r="0" b="0"/>
            <wp:wrapNone/>
            <wp:docPr id="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9.jpeg"/>
                    <pic:cNvPicPr/>
                  </pic:nvPicPr>
                  <pic:blipFill>
                    <a:blip r:embed="rId321" cstate="print"/>
                    <a:stretch>
                      <a:fillRect/>
                    </a:stretch>
                  </pic:blipFill>
                  <pic:spPr>
                    <a:xfrm>
                      <a:off x="0" y="0"/>
                      <a:ext cx="4239768" cy="137160"/>
                    </a:xfrm>
                    <a:prstGeom prst="rect">
                      <a:avLst/>
                    </a:prstGeom>
                  </pic:spPr>
                </pic:pic>
              </a:graphicData>
            </a:graphic>
          </wp:anchor>
        </w:drawing>
      </w:r>
      <w:r>
        <w:rPr>
          <w:rFonts w:ascii="Courier New"/>
          <w:color w:val="1C1C1C"/>
          <w:w w:val="105"/>
          <w:sz w:val="20"/>
        </w:rPr>
        <w:t>ornor</w:t>
      </w:r>
      <w:r>
        <w:rPr>
          <w:rFonts w:ascii="Courier New"/>
          <w:color w:val="1C1C1C"/>
          <w:w w:val="105"/>
          <w:sz w:val="20"/>
        </w:rPr>
        <w:tab/>
      </w:r>
      <w:r>
        <w:rPr>
          <w:rFonts w:ascii="Courier New"/>
          <w:color w:val="212121"/>
          <w:w w:val="105"/>
          <w:sz w:val="20"/>
        </w:rPr>
        <w:t>72,</w:t>
      </w:r>
      <w:r>
        <w:rPr>
          <w:rFonts w:ascii="Courier New"/>
          <w:color w:val="212121"/>
          <w:w w:val="105"/>
          <w:sz w:val="20"/>
        </w:rPr>
        <w:tab/>
      </w:r>
      <w:r>
        <w:rPr>
          <w:rFonts w:ascii="Courier New"/>
          <w:color w:val="131313"/>
          <w:w w:val="105"/>
          <w:sz w:val="20"/>
        </w:rPr>
        <w:t>Tarnbaheum</w:t>
      </w:r>
      <w:r>
        <w:rPr>
          <w:rFonts w:ascii="Courier New"/>
          <w:color w:val="131313"/>
          <w:w w:val="105"/>
          <w:sz w:val="20"/>
        </w:rPr>
        <w:tab/>
      </w:r>
      <w:r>
        <w:rPr>
          <w:rFonts w:ascii="Courier New"/>
          <w:color w:val="0F0F0F"/>
          <w:w w:val="105"/>
          <w:sz w:val="20"/>
        </w:rPr>
        <w:t>Lcrnbarom</w:t>
      </w:r>
      <w:r>
        <w:rPr>
          <w:rFonts w:ascii="Courier New"/>
          <w:color w:val="0F0F0F"/>
          <w:w w:val="105"/>
          <w:sz w:val="20"/>
        </w:rPr>
        <w:tab/>
        <w:t>Negara</w:t>
      </w:r>
      <w:r>
        <w:rPr>
          <w:rFonts w:ascii="Courier New"/>
          <w:color w:val="0F0F0F"/>
          <w:w w:val="105"/>
          <w:sz w:val="20"/>
        </w:rPr>
        <w:tab/>
        <w:t>republic</w:t>
      </w:r>
    </w:p>
    <w:p w:rsidR="00364248" w:rsidRDefault="00364248">
      <w:pPr>
        <w:spacing w:line="226" w:lineRule="exact"/>
        <w:jc w:val="center"/>
        <w:rPr>
          <w:rFonts w:ascii="Courier New"/>
          <w:sz w:val="20"/>
        </w:rPr>
        <w:sectPr w:rsidR="00364248">
          <w:type w:val="continuous"/>
          <w:pgSz w:w="11910" w:h="16840"/>
          <w:pgMar w:top="0" w:right="322" w:bottom="0" w:left="120" w:header="720" w:footer="720" w:gutter="0"/>
          <w:cols w:num="2" w:space="720" w:equalWidth="0">
            <w:col w:w="1988" w:space="40"/>
            <w:col w:w="9440"/>
          </w:cols>
        </w:sectPr>
      </w:pPr>
    </w:p>
    <w:p w:rsidR="00364248" w:rsidRDefault="004F59E9">
      <w:pPr>
        <w:pStyle w:val="BodyText"/>
        <w:spacing w:line="20" w:lineRule="exact"/>
        <w:ind w:left="-120"/>
        <w:rPr>
          <w:rFonts w:ascii="Courier New"/>
          <w:sz w:val="2"/>
        </w:rPr>
      </w:pPr>
      <w:r>
        <w:rPr>
          <w:rFonts w:ascii="Courier New"/>
          <w:noProof/>
          <w:sz w:val="2"/>
        </w:rPr>
        <w:lastRenderedPageBreak/>
        <w:drawing>
          <wp:inline distT="0" distB="0" distL="0" distR="0">
            <wp:extent cx="195076" cy="9144"/>
            <wp:effectExtent l="0" t="0" r="0" b="0"/>
            <wp:docPr id="1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0.png"/>
                    <pic:cNvPicPr/>
                  </pic:nvPicPr>
                  <pic:blipFill>
                    <a:blip r:embed="rId322" cstate="print"/>
                    <a:stretch>
                      <a:fillRect/>
                    </a:stretch>
                  </pic:blipFill>
                  <pic:spPr>
                    <a:xfrm>
                      <a:off x="0" y="0"/>
                      <a:ext cx="195076" cy="9144"/>
                    </a:xfrm>
                    <a:prstGeom prst="rect">
                      <a:avLst/>
                    </a:prstGeom>
                  </pic:spPr>
                </pic:pic>
              </a:graphicData>
            </a:graphic>
          </wp:inline>
        </w:drawing>
      </w:r>
    </w:p>
    <w:p w:rsidR="00364248" w:rsidRDefault="00364248">
      <w:pPr>
        <w:pStyle w:val="BodyText"/>
        <w:spacing w:before="6"/>
        <w:rPr>
          <w:rFonts w:ascii="Courier New"/>
          <w:sz w:val="26"/>
        </w:rPr>
      </w:pPr>
    </w:p>
    <w:p w:rsidR="00364248" w:rsidRDefault="004F59E9">
      <w:pPr>
        <w:spacing w:before="100"/>
        <w:ind w:left="2481" w:right="3910"/>
        <w:jc w:val="center"/>
        <w:rPr>
          <w:rFonts w:ascii="Courier New"/>
          <w:sz w:val="21"/>
        </w:rPr>
      </w:pPr>
      <w:r>
        <w:rPr>
          <w:rFonts w:ascii="Courier New"/>
          <w:color w:val="181818"/>
          <w:w w:val="85"/>
          <w:sz w:val="21"/>
        </w:rPr>
        <w:t>-</w:t>
      </w:r>
      <w:r>
        <w:rPr>
          <w:rFonts w:ascii="Courier New"/>
          <w:color w:val="181818"/>
          <w:spacing w:val="-51"/>
          <w:w w:val="85"/>
          <w:sz w:val="21"/>
        </w:rPr>
        <w:t xml:space="preserve"> </w:t>
      </w:r>
      <w:r>
        <w:rPr>
          <w:rFonts w:ascii="Courier New"/>
          <w:color w:val="2D2D2D"/>
          <w:sz w:val="21"/>
        </w:rPr>
        <w:t>2</w:t>
      </w:r>
      <w:r>
        <w:rPr>
          <w:rFonts w:ascii="Courier New"/>
          <w:color w:val="2D2D2D"/>
          <w:spacing w:val="-97"/>
          <w:sz w:val="21"/>
        </w:rPr>
        <w:t xml:space="preserve"> </w:t>
      </w:r>
      <w:r>
        <w:rPr>
          <w:rFonts w:ascii="Courier New"/>
          <w:color w:val="080808"/>
          <w:w w:val="85"/>
          <w:sz w:val="21"/>
        </w:rPr>
        <w:t>-</w:t>
      </w:r>
    </w:p>
    <w:p w:rsidR="00364248" w:rsidRDefault="004F59E9">
      <w:pPr>
        <w:spacing w:before="208" w:line="242" w:lineRule="auto"/>
        <w:ind w:left="3056" w:right="1739" w:firstLine="73"/>
        <w:jc w:val="both"/>
        <w:rPr>
          <w:rFonts w:ascii="Times New Roman" w:hAnsi="Times New Roman"/>
          <w:sz w:val="24"/>
        </w:rPr>
      </w:pPr>
      <w:r>
        <w:rPr>
          <w:rFonts w:ascii="Times New Roman" w:hAnsi="Times New Roman"/>
          <w:color w:val="181818"/>
          <w:w w:val="115"/>
          <w:sz w:val="25"/>
        </w:rPr>
        <w:t xml:space="preserve">Lembaran </w:t>
      </w:r>
      <w:r>
        <w:rPr>
          <w:rFonts w:ascii="Times New Roman" w:hAnsi="Times New Roman"/>
          <w:color w:val="0E0E0E"/>
          <w:w w:val="115"/>
          <w:sz w:val="25"/>
        </w:rPr>
        <w:t xml:space="preserve">Negara </w:t>
      </w:r>
      <w:r>
        <w:rPr>
          <w:rFonts w:ascii="Times New Roman" w:hAnsi="Times New Roman"/>
          <w:color w:val="0F0F0F"/>
          <w:w w:val="115"/>
          <w:sz w:val="25"/>
        </w:rPr>
        <w:t xml:space="preserve">Rep </w:t>
      </w:r>
      <w:r>
        <w:rPr>
          <w:rFonts w:ascii="Times New Roman" w:hAnsi="Times New Roman"/>
          <w:color w:val="0E0E0E"/>
          <w:w w:val="115"/>
          <w:sz w:val="25"/>
        </w:rPr>
        <w:t xml:space="preserve">añlik </w:t>
      </w:r>
      <w:r>
        <w:rPr>
          <w:rFonts w:ascii="Times New Roman" w:hAnsi="Times New Roman"/>
          <w:color w:val="131313"/>
          <w:w w:val="115"/>
          <w:sz w:val="25"/>
        </w:rPr>
        <w:t xml:space="preserve">Indonesia </w:t>
      </w:r>
      <w:r>
        <w:rPr>
          <w:rFonts w:ascii="Times New Roman" w:hAnsi="Times New Roman"/>
          <w:color w:val="0E0E0E"/>
          <w:w w:val="115"/>
          <w:sz w:val="25"/>
        </w:rPr>
        <w:t xml:space="preserve">Tahun </w:t>
      </w:r>
      <w:r>
        <w:rPr>
          <w:rFonts w:ascii="Times New Roman" w:hAnsi="Times New Roman"/>
          <w:w w:val="115"/>
          <w:sz w:val="25"/>
        </w:rPr>
        <w:t xml:space="preserve">1959 </w:t>
      </w:r>
      <w:r>
        <w:rPr>
          <w:rFonts w:ascii="Times New Roman" w:hAnsi="Times New Roman"/>
          <w:w w:val="115"/>
          <w:sz w:val="24"/>
        </w:rPr>
        <w:t xml:space="preserve">Nomor 72, </w:t>
      </w:r>
      <w:r>
        <w:rPr>
          <w:rFonts w:ascii="Times New Roman" w:hAnsi="Times New Roman"/>
          <w:color w:val="050505"/>
          <w:w w:val="115"/>
          <w:sz w:val="24"/>
        </w:rPr>
        <w:t xml:space="preserve">Tambahar Lembaran </w:t>
      </w:r>
      <w:r>
        <w:rPr>
          <w:rFonts w:ascii="Times New Roman" w:hAnsi="Times New Roman"/>
          <w:w w:val="115"/>
          <w:sz w:val="24"/>
        </w:rPr>
        <w:t xml:space="preserve">Negara  Republik </w:t>
      </w:r>
      <w:r>
        <w:rPr>
          <w:rFonts w:ascii="Times New Roman" w:hAnsi="Times New Roman"/>
          <w:color w:val="030303"/>
          <w:w w:val="115"/>
          <w:sz w:val="24"/>
        </w:rPr>
        <w:t xml:space="preserve">Indonesia </w:t>
      </w:r>
      <w:r>
        <w:rPr>
          <w:rFonts w:ascii="Times New Roman" w:hAnsi="Times New Roman"/>
          <w:w w:val="115"/>
          <w:sz w:val="24"/>
        </w:rPr>
        <w:t>Nomor</w:t>
      </w:r>
      <w:r>
        <w:rPr>
          <w:rFonts w:ascii="Times New Roman" w:hAnsi="Times New Roman"/>
          <w:spacing w:val="-1"/>
          <w:w w:val="115"/>
          <w:sz w:val="24"/>
        </w:rPr>
        <w:t xml:space="preserve"> </w:t>
      </w:r>
      <w:r>
        <w:rPr>
          <w:rFonts w:ascii="Times New Roman" w:hAnsi="Times New Roman"/>
          <w:spacing w:val="5"/>
          <w:w w:val="115"/>
          <w:sz w:val="24"/>
        </w:rPr>
        <w:t>1820)</w:t>
      </w:r>
      <w:r>
        <w:rPr>
          <w:rFonts w:ascii="Times New Roman" w:hAnsi="Times New Roman"/>
          <w:color w:val="282828"/>
          <w:spacing w:val="5"/>
          <w:w w:val="115"/>
          <w:sz w:val="24"/>
        </w:rPr>
        <w:t>;</w:t>
      </w:r>
    </w:p>
    <w:p w:rsidR="00364248" w:rsidRDefault="00364248">
      <w:pPr>
        <w:pStyle w:val="BodyText"/>
        <w:spacing w:before="1"/>
        <w:rPr>
          <w:rFonts w:ascii="Times New Roman"/>
          <w:sz w:val="23"/>
        </w:rPr>
      </w:pPr>
    </w:p>
    <w:p w:rsidR="00364248" w:rsidRDefault="004F59E9">
      <w:pPr>
        <w:pStyle w:val="ListParagraph"/>
        <w:numPr>
          <w:ilvl w:val="1"/>
          <w:numId w:val="561"/>
        </w:numPr>
        <w:tabs>
          <w:tab w:val="left" w:pos="3081"/>
        </w:tabs>
        <w:spacing w:line="230" w:lineRule="auto"/>
        <w:ind w:left="3096" w:right="1701" w:hanging="448"/>
        <w:jc w:val="both"/>
        <w:rPr>
          <w:rFonts w:ascii="Times New Roman"/>
          <w:color w:val="1F1F1F"/>
          <w:sz w:val="25"/>
        </w:rPr>
      </w:pPr>
      <w:r>
        <w:rPr>
          <w:rFonts w:ascii="Times New Roman"/>
          <w:w w:val="110"/>
          <w:sz w:val="25"/>
        </w:rPr>
        <w:t xml:space="preserve">Undang-Undang </w:t>
      </w:r>
      <w:r>
        <w:rPr>
          <w:rFonts w:ascii="Times New Roman"/>
          <w:color w:val="151515"/>
          <w:w w:val="110"/>
          <w:sz w:val="25"/>
        </w:rPr>
        <w:t xml:space="preserve">Nomor  </w:t>
      </w:r>
      <w:r>
        <w:rPr>
          <w:rFonts w:ascii="Times New Roman"/>
          <w:color w:val="2F2F2F"/>
          <w:w w:val="110"/>
          <w:sz w:val="25"/>
        </w:rPr>
        <w:t xml:space="preserve">3  </w:t>
      </w:r>
      <w:r>
        <w:rPr>
          <w:rFonts w:ascii="Times New Roman"/>
          <w:w w:val="110"/>
          <w:sz w:val="25"/>
        </w:rPr>
        <w:t xml:space="preserve">Tahun  1997  </w:t>
      </w:r>
      <w:r>
        <w:rPr>
          <w:rFonts w:ascii="Times New Roman"/>
          <w:color w:val="131313"/>
          <w:w w:val="110"/>
          <w:sz w:val="25"/>
        </w:rPr>
        <w:t>tentang</w:t>
      </w:r>
      <w:r>
        <w:rPr>
          <w:rFonts w:ascii="Times New Roman"/>
          <w:w w:val="110"/>
          <w:sz w:val="25"/>
        </w:rPr>
        <w:t xml:space="preserve"> Pengadilan </w:t>
      </w:r>
      <w:r>
        <w:rPr>
          <w:rFonts w:ascii="Times New Roman"/>
          <w:color w:val="131313"/>
          <w:w w:val="110"/>
          <w:sz w:val="25"/>
        </w:rPr>
        <w:t xml:space="preserve">Anak (Lembarw Negara </w:t>
      </w:r>
      <w:r>
        <w:rPr>
          <w:rFonts w:ascii="Times New Roman"/>
          <w:color w:val="080808"/>
          <w:w w:val="110"/>
          <w:sz w:val="25"/>
        </w:rPr>
        <w:t xml:space="preserve">Republik </w:t>
      </w:r>
      <w:r>
        <w:rPr>
          <w:rFonts w:ascii="Times New Roman"/>
          <w:w w:val="110"/>
          <w:sz w:val="25"/>
        </w:rPr>
        <w:t>Indonesia</w:t>
      </w:r>
      <w:r>
        <w:rPr>
          <w:rFonts w:ascii="Times New Roman"/>
          <w:color w:val="131313"/>
          <w:w w:val="110"/>
          <w:sz w:val="25"/>
        </w:rPr>
        <w:t xml:space="preserve"> Nomor </w:t>
      </w:r>
      <w:r>
        <w:rPr>
          <w:rFonts w:ascii="Times New Roman"/>
          <w:color w:val="232323"/>
          <w:w w:val="110"/>
          <w:sz w:val="25"/>
        </w:rPr>
        <w:t xml:space="preserve">3 </w:t>
      </w:r>
      <w:r>
        <w:rPr>
          <w:rFonts w:ascii="Times New Roman"/>
          <w:color w:val="030303"/>
          <w:w w:val="110"/>
          <w:sz w:val="25"/>
        </w:rPr>
        <w:t xml:space="preserve">Tahun </w:t>
      </w:r>
      <w:r>
        <w:rPr>
          <w:rFonts w:ascii="Times New Roman"/>
          <w:color w:val="0F0F0F"/>
          <w:w w:val="110"/>
          <w:sz w:val="25"/>
        </w:rPr>
        <w:t xml:space="preserve">1997 </w:t>
      </w:r>
      <w:r>
        <w:rPr>
          <w:rFonts w:ascii="Times New Roman"/>
          <w:color w:val="494949"/>
          <w:sz w:val="25"/>
        </w:rPr>
        <w:t xml:space="preserve">. </w:t>
      </w:r>
      <w:r>
        <w:rPr>
          <w:rFonts w:ascii="Times New Roman"/>
          <w:color w:val="1F1F1F"/>
          <w:w w:val="110"/>
          <w:sz w:val="25"/>
        </w:rPr>
        <w:t xml:space="preserve">Tambahan </w:t>
      </w:r>
      <w:r>
        <w:rPr>
          <w:rFonts w:ascii="Times New Roman"/>
          <w:color w:val="0E0E0E"/>
          <w:w w:val="110"/>
          <w:sz w:val="25"/>
        </w:rPr>
        <w:t xml:space="preserve">Lembaran </w:t>
      </w:r>
      <w:r>
        <w:rPr>
          <w:rFonts w:ascii="Times New Roman"/>
          <w:color w:val="161616"/>
          <w:w w:val="110"/>
          <w:sz w:val="25"/>
        </w:rPr>
        <w:t>Negara</w:t>
      </w:r>
      <w:r>
        <w:rPr>
          <w:rFonts w:ascii="Times New Roman"/>
          <w:w w:val="110"/>
          <w:sz w:val="25"/>
        </w:rPr>
        <w:t xml:space="preserve"> Republik Indonesia </w:t>
      </w:r>
      <w:r>
        <w:rPr>
          <w:rFonts w:ascii="Times New Roman"/>
          <w:color w:val="161616"/>
          <w:w w:val="110"/>
          <w:sz w:val="25"/>
        </w:rPr>
        <w:t>Now cr</w:t>
      </w:r>
      <w:r>
        <w:rPr>
          <w:rFonts w:ascii="Times New Roman"/>
          <w:color w:val="161616"/>
          <w:spacing w:val="3"/>
          <w:w w:val="110"/>
          <w:sz w:val="25"/>
        </w:rPr>
        <w:t xml:space="preserve"> </w:t>
      </w:r>
      <w:r>
        <w:rPr>
          <w:rFonts w:ascii="Times New Roman"/>
          <w:color w:val="070707"/>
          <w:spacing w:val="3"/>
          <w:w w:val="110"/>
          <w:sz w:val="25"/>
        </w:rPr>
        <w:t>3668</w:t>
      </w:r>
      <w:r>
        <w:rPr>
          <w:rFonts w:ascii="Times New Roman"/>
          <w:color w:val="2A2A2A"/>
          <w:spacing w:val="3"/>
          <w:w w:val="110"/>
          <w:sz w:val="25"/>
        </w:rPr>
        <w:t>;</w:t>
      </w:r>
    </w:p>
    <w:p w:rsidR="00364248" w:rsidRDefault="00364248">
      <w:pPr>
        <w:pStyle w:val="BodyText"/>
        <w:spacing w:before="2"/>
        <w:rPr>
          <w:rFonts w:ascii="Times New Roman"/>
        </w:rPr>
      </w:pPr>
    </w:p>
    <w:p w:rsidR="00364248" w:rsidRDefault="004F59E9">
      <w:pPr>
        <w:pStyle w:val="ListParagraph"/>
        <w:numPr>
          <w:ilvl w:val="1"/>
          <w:numId w:val="561"/>
        </w:numPr>
        <w:tabs>
          <w:tab w:val="left" w:pos="3119"/>
        </w:tabs>
        <w:spacing w:line="273" w:lineRule="exact"/>
        <w:ind w:left="3118" w:hanging="431"/>
        <w:jc w:val="both"/>
        <w:rPr>
          <w:rFonts w:ascii="Times New Roman"/>
          <w:color w:val="262626"/>
          <w:sz w:val="24"/>
        </w:rPr>
      </w:pPr>
      <w:r>
        <w:rPr>
          <w:rFonts w:ascii="Times New Roman"/>
          <w:color w:val="080808"/>
          <w:w w:val="120"/>
          <w:sz w:val="24"/>
        </w:rPr>
        <w:t>Undang-Undang</w:t>
      </w:r>
      <w:r>
        <w:rPr>
          <w:rFonts w:ascii="Times New Roman"/>
          <w:color w:val="080808"/>
          <w:spacing w:val="13"/>
          <w:w w:val="120"/>
          <w:sz w:val="24"/>
        </w:rPr>
        <w:t xml:space="preserve"> </w:t>
      </w:r>
      <w:r>
        <w:rPr>
          <w:rFonts w:ascii="Times New Roman"/>
          <w:color w:val="1D1D1D"/>
          <w:w w:val="120"/>
          <w:sz w:val="24"/>
        </w:rPr>
        <w:t>Nomor</w:t>
      </w:r>
      <w:r>
        <w:rPr>
          <w:rFonts w:ascii="Times New Roman"/>
          <w:color w:val="1D1D1D"/>
          <w:spacing w:val="7"/>
          <w:w w:val="120"/>
          <w:sz w:val="24"/>
        </w:rPr>
        <w:t xml:space="preserve"> </w:t>
      </w:r>
      <w:r>
        <w:rPr>
          <w:rFonts w:ascii="Times New Roman"/>
          <w:color w:val="232323"/>
          <w:w w:val="120"/>
          <w:sz w:val="24"/>
        </w:rPr>
        <w:t>23</w:t>
      </w:r>
      <w:r>
        <w:rPr>
          <w:rFonts w:ascii="Times New Roman"/>
          <w:color w:val="232323"/>
          <w:spacing w:val="7"/>
          <w:w w:val="120"/>
          <w:sz w:val="24"/>
        </w:rPr>
        <w:t xml:space="preserve"> </w:t>
      </w:r>
      <w:r>
        <w:rPr>
          <w:rFonts w:ascii="Times New Roman"/>
          <w:color w:val="050505"/>
          <w:w w:val="120"/>
          <w:sz w:val="24"/>
        </w:rPr>
        <w:t>Tahun</w:t>
      </w:r>
      <w:r>
        <w:rPr>
          <w:rFonts w:ascii="Times New Roman"/>
          <w:color w:val="050505"/>
          <w:spacing w:val="13"/>
          <w:w w:val="120"/>
          <w:sz w:val="24"/>
        </w:rPr>
        <w:t xml:space="preserve"> </w:t>
      </w:r>
      <w:r>
        <w:rPr>
          <w:rFonts w:ascii="Times New Roman"/>
          <w:w w:val="120"/>
          <w:sz w:val="24"/>
        </w:rPr>
        <w:t>2004</w:t>
      </w:r>
      <w:r>
        <w:rPr>
          <w:rFonts w:ascii="Times New Roman"/>
          <w:spacing w:val="14"/>
          <w:w w:val="120"/>
          <w:sz w:val="24"/>
        </w:rPr>
        <w:t xml:space="preserve"> </w:t>
      </w:r>
      <w:r>
        <w:rPr>
          <w:rFonts w:ascii="Times New Roman"/>
          <w:w w:val="120"/>
          <w:sz w:val="24"/>
        </w:rPr>
        <w:t>tentang</w:t>
      </w:r>
    </w:p>
    <w:p w:rsidR="00364248" w:rsidRDefault="004F59E9">
      <w:pPr>
        <w:spacing w:line="282" w:lineRule="exact"/>
        <w:ind w:left="3130"/>
        <w:jc w:val="both"/>
        <w:rPr>
          <w:rFonts w:ascii="Times New Roman"/>
          <w:sz w:val="25"/>
        </w:rPr>
      </w:pPr>
      <w:r>
        <w:rPr>
          <w:rFonts w:ascii="Times New Roman"/>
          <w:w w:val="130"/>
          <w:sz w:val="25"/>
        </w:rPr>
        <w:t xml:space="preserve">Penghapusan </w:t>
      </w:r>
      <w:r>
        <w:rPr>
          <w:rFonts w:ascii="Times New Roman"/>
          <w:color w:val="0A0A0A"/>
          <w:w w:val="130"/>
          <w:sz w:val="25"/>
        </w:rPr>
        <w:t xml:space="preserve">Kekerasw Diam </w:t>
      </w:r>
      <w:r>
        <w:rPr>
          <w:rFonts w:ascii="Times New Roman"/>
          <w:w w:val="130"/>
          <w:sz w:val="25"/>
        </w:rPr>
        <w:t xml:space="preserve">Rums </w:t>
      </w:r>
      <w:r>
        <w:rPr>
          <w:rFonts w:ascii="Times New Roman"/>
          <w:color w:val="0A0A0A"/>
          <w:w w:val="130"/>
          <w:sz w:val="25"/>
        </w:rPr>
        <w:t>Tangga</w:t>
      </w:r>
    </w:p>
    <w:p w:rsidR="00364248" w:rsidRDefault="004F59E9">
      <w:pPr>
        <w:spacing w:before="5" w:line="232" w:lineRule="auto"/>
        <w:ind w:left="3152" w:right="1658" w:hanging="34"/>
        <w:jc w:val="both"/>
        <w:rPr>
          <w:rFonts w:ascii="Times New Roman" w:hAnsi="Times New Roman"/>
          <w:sz w:val="24"/>
        </w:rPr>
      </w:pPr>
      <w:r>
        <w:rPr>
          <w:rFonts w:ascii="Times New Roman" w:hAnsi="Times New Roman"/>
          <w:w w:val="110"/>
          <w:sz w:val="25"/>
        </w:rPr>
        <w:t xml:space="preserve">{Lembaran Negara </w:t>
      </w:r>
      <w:r>
        <w:rPr>
          <w:rFonts w:ascii="Times New Roman" w:hAnsi="Times New Roman"/>
          <w:color w:val="232323"/>
          <w:w w:val="110"/>
          <w:sz w:val="25"/>
        </w:rPr>
        <w:t xml:space="preserve">Rec </w:t>
      </w:r>
      <w:r>
        <w:rPr>
          <w:rFonts w:ascii="Times New Roman" w:hAnsi="Times New Roman"/>
          <w:color w:val="1C1C1C"/>
          <w:w w:val="110"/>
          <w:sz w:val="25"/>
        </w:rPr>
        <w:t xml:space="preserve">abliR </w:t>
      </w:r>
      <w:r>
        <w:rPr>
          <w:rFonts w:ascii="Times New Roman" w:hAnsi="Times New Roman"/>
          <w:color w:val="0F0F0F"/>
          <w:w w:val="110"/>
          <w:sz w:val="25"/>
        </w:rPr>
        <w:t xml:space="preserve">Indonesia </w:t>
      </w:r>
      <w:r>
        <w:rPr>
          <w:rFonts w:ascii="Times New Roman" w:hAnsi="Times New Roman"/>
          <w:w w:val="110"/>
          <w:sz w:val="25"/>
        </w:rPr>
        <w:t xml:space="preserve">TWun </w:t>
      </w:r>
      <w:r>
        <w:rPr>
          <w:rFonts w:ascii="Times New Roman" w:hAnsi="Times New Roman"/>
          <w:color w:val="131313"/>
          <w:w w:val="110"/>
          <w:sz w:val="25"/>
        </w:rPr>
        <w:t xml:space="preserve">2OO4 </w:t>
      </w:r>
      <w:r>
        <w:rPr>
          <w:rFonts w:ascii="Times New Roman" w:hAnsi="Times New Roman"/>
          <w:color w:val="030303"/>
          <w:w w:val="110"/>
          <w:sz w:val="25"/>
        </w:rPr>
        <w:t xml:space="preserve">Nomor </w:t>
      </w:r>
      <w:r>
        <w:rPr>
          <w:rFonts w:ascii="Times New Roman" w:hAnsi="Times New Roman"/>
          <w:color w:val="1A1A1A"/>
          <w:w w:val="110"/>
          <w:sz w:val="25"/>
        </w:rPr>
        <w:t xml:space="preserve">95, </w:t>
      </w:r>
      <w:r>
        <w:rPr>
          <w:rFonts w:ascii="Times New Roman" w:hAnsi="Times New Roman"/>
          <w:color w:val="1D1D1D"/>
          <w:w w:val="110"/>
          <w:sz w:val="25"/>
        </w:rPr>
        <w:t xml:space="preserve">TambWar. </w:t>
      </w:r>
      <w:r>
        <w:rPr>
          <w:rFonts w:ascii="Times New Roman" w:hAnsi="Times New Roman"/>
          <w:color w:val="0E0E0E"/>
          <w:w w:val="110"/>
          <w:sz w:val="25"/>
        </w:rPr>
        <w:t xml:space="preserve">Lembaran </w:t>
      </w:r>
      <w:r>
        <w:rPr>
          <w:rFonts w:ascii="Times New Roman" w:hAnsi="Times New Roman"/>
          <w:color w:val="050505"/>
          <w:w w:val="110"/>
          <w:sz w:val="25"/>
        </w:rPr>
        <w:t xml:space="preserve">Negara </w:t>
      </w:r>
      <w:r>
        <w:rPr>
          <w:rFonts w:ascii="Times New Roman" w:hAnsi="Times New Roman"/>
          <w:w w:val="110"/>
          <w:sz w:val="25"/>
        </w:rPr>
        <w:t xml:space="preserve">Republil‹ </w:t>
      </w:r>
      <w:r>
        <w:rPr>
          <w:rFonts w:ascii="Times New Roman" w:hAnsi="Times New Roman"/>
          <w:w w:val="110"/>
          <w:sz w:val="24"/>
        </w:rPr>
        <w:t xml:space="preserve">Indonesia </w:t>
      </w:r>
      <w:r>
        <w:rPr>
          <w:rFonts w:ascii="Times New Roman" w:hAnsi="Times New Roman"/>
          <w:color w:val="050505"/>
          <w:w w:val="110"/>
          <w:sz w:val="24"/>
        </w:rPr>
        <w:t xml:space="preserve">Nomor 44 </w:t>
      </w:r>
      <w:r>
        <w:rPr>
          <w:rFonts w:ascii="Times New Roman" w:hAnsi="Times New Roman"/>
          <w:color w:val="131313"/>
          <w:w w:val="110"/>
          <w:sz w:val="24"/>
        </w:rPr>
        <w:t>19</w:t>
      </w:r>
      <w:r>
        <w:rPr>
          <w:rFonts w:ascii="Times New Roman" w:hAnsi="Times New Roman"/>
          <w:color w:val="131313"/>
          <w:spacing w:val="-45"/>
          <w:w w:val="110"/>
          <w:sz w:val="24"/>
        </w:rPr>
        <w:t xml:space="preserve"> </w:t>
      </w:r>
      <w:r>
        <w:rPr>
          <w:rFonts w:ascii="Times New Roman" w:hAnsi="Times New Roman"/>
          <w:color w:val="3A3A3A"/>
          <w:w w:val="95"/>
          <w:sz w:val="24"/>
        </w:rPr>
        <w:t>;</w:t>
      </w:r>
    </w:p>
    <w:p w:rsidR="00364248" w:rsidRDefault="00364248">
      <w:pPr>
        <w:pStyle w:val="BodyText"/>
        <w:spacing w:before="4"/>
        <w:rPr>
          <w:rFonts w:ascii="Times New Roman"/>
          <w:sz w:val="22"/>
        </w:rPr>
      </w:pPr>
    </w:p>
    <w:p w:rsidR="00364248" w:rsidRDefault="004F59E9">
      <w:pPr>
        <w:pStyle w:val="ListParagraph"/>
        <w:numPr>
          <w:ilvl w:val="1"/>
          <w:numId w:val="561"/>
        </w:numPr>
        <w:tabs>
          <w:tab w:val="left" w:pos="3172"/>
        </w:tabs>
        <w:spacing w:line="235" w:lineRule="auto"/>
        <w:ind w:left="3183" w:right="1640" w:hanging="442"/>
        <w:jc w:val="both"/>
        <w:rPr>
          <w:rFonts w:ascii="Times New Roman"/>
          <w:sz w:val="25"/>
        </w:rPr>
      </w:pPr>
      <w:r>
        <w:rPr>
          <w:rFonts w:ascii="Times New Roman"/>
          <w:w w:val="110"/>
          <w:sz w:val="25"/>
        </w:rPr>
        <w:t xml:space="preserve">Undang- </w:t>
      </w:r>
      <w:r>
        <w:rPr>
          <w:rFonts w:ascii="Times New Roman"/>
          <w:color w:val="0E0E0E"/>
          <w:w w:val="110"/>
          <w:sz w:val="25"/>
        </w:rPr>
        <w:t xml:space="preserve">Undang </w:t>
      </w:r>
      <w:r>
        <w:rPr>
          <w:rFonts w:ascii="Times New Roman"/>
          <w:color w:val="181818"/>
          <w:w w:val="110"/>
          <w:sz w:val="25"/>
        </w:rPr>
        <w:t xml:space="preserve">Norr.or </w:t>
      </w:r>
      <w:r>
        <w:rPr>
          <w:rFonts w:ascii="Times New Roman"/>
          <w:color w:val="111111"/>
          <w:w w:val="110"/>
          <w:sz w:val="25"/>
        </w:rPr>
        <w:t xml:space="preserve">11 </w:t>
      </w:r>
      <w:r>
        <w:rPr>
          <w:rFonts w:ascii="Times New Roman"/>
          <w:color w:val="131313"/>
          <w:w w:val="110"/>
          <w:sz w:val="25"/>
        </w:rPr>
        <w:t xml:space="preserve">Tahun </w:t>
      </w:r>
      <w:r>
        <w:rPr>
          <w:rFonts w:ascii="Times New Roman"/>
          <w:color w:val="080808"/>
          <w:w w:val="110"/>
          <w:sz w:val="25"/>
        </w:rPr>
        <w:t xml:space="preserve">2009 </w:t>
      </w:r>
      <w:r>
        <w:rPr>
          <w:rFonts w:ascii="Times New Roman"/>
          <w:color w:val="070707"/>
          <w:w w:val="110"/>
          <w:sz w:val="25"/>
        </w:rPr>
        <w:t>tentang</w:t>
      </w:r>
      <w:r>
        <w:rPr>
          <w:rFonts w:ascii="Times New Roman"/>
          <w:w w:val="110"/>
          <w:sz w:val="25"/>
        </w:rPr>
        <w:t xml:space="preserve"> Kesejahteraan </w:t>
      </w:r>
      <w:r>
        <w:rPr>
          <w:rFonts w:ascii="Times New Roman"/>
          <w:color w:val="0F0F0F"/>
          <w:w w:val="110"/>
          <w:sz w:val="25"/>
        </w:rPr>
        <w:t xml:space="preserve">Sosifi </w:t>
      </w:r>
      <w:r>
        <w:rPr>
          <w:rFonts w:ascii="Times New Roman"/>
          <w:color w:val="1D1D1D"/>
          <w:w w:val="110"/>
          <w:sz w:val="25"/>
        </w:rPr>
        <w:t xml:space="preserve">Lembaran  </w:t>
      </w:r>
      <w:r>
        <w:rPr>
          <w:rFonts w:ascii="Times New Roman"/>
          <w:w w:val="110"/>
          <w:sz w:val="25"/>
        </w:rPr>
        <w:t xml:space="preserve">Negara  </w:t>
      </w:r>
      <w:r>
        <w:rPr>
          <w:rFonts w:ascii="Times New Roman"/>
          <w:color w:val="080808"/>
          <w:w w:val="110"/>
          <w:sz w:val="25"/>
        </w:rPr>
        <w:t>Republik</w:t>
      </w:r>
      <w:r>
        <w:rPr>
          <w:rFonts w:ascii="Times New Roman"/>
          <w:w w:val="110"/>
          <w:sz w:val="25"/>
        </w:rPr>
        <w:t xml:space="preserve"> Indonesia </w:t>
      </w:r>
      <w:r>
        <w:rPr>
          <w:rFonts w:ascii="Times New Roman"/>
          <w:color w:val="050505"/>
          <w:w w:val="110"/>
          <w:sz w:val="25"/>
        </w:rPr>
        <w:t xml:space="preserve">Tahun </w:t>
      </w:r>
      <w:r>
        <w:rPr>
          <w:rFonts w:ascii="Times New Roman"/>
          <w:color w:val="131313"/>
          <w:w w:val="110"/>
          <w:sz w:val="25"/>
        </w:rPr>
        <w:t xml:space="preserve">2009 </w:t>
      </w:r>
      <w:r>
        <w:rPr>
          <w:rFonts w:ascii="Times New Roman"/>
          <w:color w:val="1A1A1A"/>
          <w:w w:val="110"/>
          <w:sz w:val="25"/>
        </w:rPr>
        <w:t xml:space="preserve">ornor </w:t>
      </w:r>
      <w:r>
        <w:rPr>
          <w:rFonts w:ascii="Times New Roman"/>
          <w:w w:val="110"/>
          <w:sz w:val="25"/>
        </w:rPr>
        <w:t xml:space="preserve">12, Tambahan Lembaran </w:t>
      </w:r>
      <w:r>
        <w:rPr>
          <w:rFonts w:ascii="Times New Roman"/>
          <w:w w:val="110"/>
          <w:sz w:val="27"/>
        </w:rPr>
        <w:t xml:space="preserve">Negara Republik </w:t>
      </w:r>
      <w:r>
        <w:rPr>
          <w:rFonts w:ascii="Times New Roman"/>
          <w:color w:val="0C0C0C"/>
          <w:w w:val="110"/>
          <w:sz w:val="27"/>
        </w:rPr>
        <w:t xml:space="preserve">Indonesia </w:t>
      </w:r>
      <w:r>
        <w:rPr>
          <w:rFonts w:ascii="Times New Roman"/>
          <w:w w:val="110"/>
          <w:sz w:val="27"/>
        </w:rPr>
        <w:t>Nomor</w:t>
      </w:r>
      <w:r>
        <w:rPr>
          <w:rFonts w:ascii="Times New Roman"/>
          <w:spacing w:val="32"/>
          <w:w w:val="110"/>
          <w:sz w:val="27"/>
        </w:rPr>
        <w:t xml:space="preserve"> </w:t>
      </w:r>
      <w:r>
        <w:rPr>
          <w:rFonts w:ascii="Times New Roman"/>
          <w:spacing w:val="4"/>
          <w:w w:val="110"/>
          <w:sz w:val="27"/>
        </w:rPr>
        <w:t>4967)</w:t>
      </w:r>
      <w:r>
        <w:rPr>
          <w:rFonts w:ascii="Times New Roman"/>
          <w:color w:val="111111"/>
          <w:spacing w:val="4"/>
          <w:w w:val="110"/>
          <w:sz w:val="27"/>
        </w:rPr>
        <w:t>;</w:t>
      </w:r>
    </w:p>
    <w:p w:rsidR="00364248" w:rsidRDefault="00364248">
      <w:pPr>
        <w:pStyle w:val="BodyText"/>
        <w:spacing w:before="5"/>
        <w:rPr>
          <w:rFonts w:ascii="Times New Roman"/>
          <w:sz w:val="25"/>
        </w:rPr>
      </w:pPr>
    </w:p>
    <w:p w:rsidR="00364248" w:rsidRDefault="004F59E9">
      <w:pPr>
        <w:pStyle w:val="ListParagraph"/>
        <w:numPr>
          <w:ilvl w:val="1"/>
          <w:numId w:val="561"/>
        </w:numPr>
        <w:tabs>
          <w:tab w:val="left" w:pos="3215"/>
          <w:tab w:val="left" w:pos="7080"/>
        </w:tabs>
        <w:spacing w:before="1" w:line="223" w:lineRule="auto"/>
        <w:ind w:left="3231" w:right="1568" w:hanging="445"/>
        <w:jc w:val="both"/>
        <w:rPr>
          <w:rFonts w:ascii="Times New Roman"/>
          <w:color w:val="1F1F1F"/>
          <w:sz w:val="25"/>
        </w:rPr>
      </w:pPr>
      <w:r>
        <w:rPr>
          <w:rFonts w:ascii="Times New Roman"/>
          <w:w w:val="115"/>
          <w:sz w:val="25"/>
        </w:rPr>
        <w:t xml:space="preserve">Undang-Undang Nomor </w:t>
      </w:r>
      <w:r>
        <w:rPr>
          <w:rFonts w:ascii="Times New Roman"/>
          <w:color w:val="1A1A1A"/>
          <w:w w:val="115"/>
          <w:sz w:val="25"/>
        </w:rPr>
        <w:t xml:space="preserve">35 </w:t>
      </w:r>
      <w:r>
        <w:rPr>
          <w:rFonts w:ascii="Times New Roman"/>
          <w:color w:val="080808"/>
          <w:w w:val="135"/>
          <w:sz w:val="25"/>
        </w:rPr>
        <w:t xml:space="preserve">Thus </w:t>
      </w:r>
      <w:r>
        <w:rPr>
          <w:rFonts w:ascii="Times New Roman"/>
          <w:w w:val="115"/>
          <w:sz w:val="25"/>
        </w:rPr>
        <w:t xml:space="preserve">2014 tentang </w:t>
      </w:r>
      <w:r>
        <w:rPr>
          <w:rFonts w:ascii="Times New Roman"/>
          <w:w w:val="115"/>
          <w:sz w:val="26"/>
        </w:rPr>
        <w:t xml:space="preserve">Perubahan Undang-Using </w:t>
      </w:r>
      <w:r>
        <w:rPr>
          <w:rFonts w:ascii="Times New Roman"/>
          <w:color w:val="0C0C0C"/>
          <w:w w:val="115"/>
          <w:sz w:val="26"/>
        </w:rPr>
        <w:t xml:space="preserve">Nomor </w:t>
      </w:r>
      <w:r>
        <w:rPr>
          <w:rFonts w:ascii="Times New Roman"/>
          <w:w w:val="115"/>
          <w:sz w:val="26"/>
        </w:rPr>
        <w:t xml:space="preserve">23 </w:t>
      </w:r>
      <w:r>
        <w:rPr>
          <w:rFonts w:ascii="Times New Roman"/>
          <w:w w:val="135"/>
          <w:sz w:val="26"/>
        </w:rPr>
        <w:t xml:space="preserve">Thus </w:t>
      </w:r>
      <w:r>
        <w:rPr>
          <w:rFonts w:ascii="Times New Roman"/>
          <w:w w:val="115"/>
          <w:sz w:val="26"/>
        </w:rPr>
        <w:t>2002</w:t>
      </w:r>
      <w:r>
        <w:rPr>
          <w:rFonts w:ascii="Times New Roman"/>
          <w:color w:val="0F0F0F"/>
          <w:w w:val="115"/>
          <w:sz w:val="26"/>
        </w:rPr>
        <w:t xml:space="preserve"> </w:t>
      </w:r>
      <w:r>
        <w:rPr>
          <w:rFonts w:ascii="Times New Roman"/>
          <w:color w:val="0F0F0F"/>
          <w:w w:val="110"/>
          <w:sz w:val="27"/>
        </w:rPr>
        <w:t xml:space="preserve">tentang </w:t>
      </w:r>
      <w:r>
        <w:rPr>
          <w:rFonts w:ascii="Times New Roman"/>
          <w:w w:val="110"/>
          <w:sz w:val="27"/>
        </w:rPr>
        <w:t xml:space="preserve">Perlindungan </w:t>
      </w:r>
      <w:r>
        <w:rPr>
          <w:rFonts w:ascii="Times New Roman"/>
          <w:color w:val="1A1A1A"/>
          <w:w w:val="110"/>
          <w:sz w:val="27"/>
        </w:rPr>
        <w:t xml:space="preserve">Ar.W </w:t>
      </w:r>
      <w:r>
        <w:rPr>
          <w:rFonts w:ascii="Times New Roman"/>
          <w:w w:val="110"/>
          <w:sz w:val="27"/>
        </w:rPr>
        <w:t xml:space="preserve">Lembaran Negara Republik </w:t>
      </w:r>
      <w:r>
        <w:rPr>
          <w:rFonts w:ascii="Times New Roman"/>
          <w:w w:val="115"/>
          <w:sz w:val="26"/>
        </w:rPr>
        <w:t xml:space="preserve">Indonesia </w:t>
      </w:r>
      <w:r>
        <w:rPr>
          <w:rFonts w:ascii="Times New Roman"/>
          <w:color w:val="0C0C0C"/>
          <w:w w:val="135"/>
          <w:sz w:val="26"/>
        </w:rPr>
        <w:t xml:space="preserve">Tann </w:t>
      </w:r>
      <w:r>
        <w:rPr>
          <w:rFonts w:ascii="Times New Roman"/>
          <w:w w:val="115"/>
          <w:sz w:val="26"/>
        </w:rPr>
        <w:t xml:space="preserve">200a Nomor 109, TambWan </w:t>
      </w:r>
      <w:r>
        <w:rPr>
          <w:rFonts w:ascii="Times New Roman"/>
          <w:w w:val="115"/>
          <w:sz w:val="27"/>
        </w:rPr>
        <w:t xml:space="preserve">Lembaran Negara </w:t>
      </w:r>
      <w:r>
        <w:rPr>
          <w:rFonts w:ascii="Times New Roman"/>
          <w:color w:val="0F0F0F"/>
          <w:w w:val="105"/>
          <w:sz w:val="27"/>
        </w:rPr>
        <w:t xml:space="preserve">Republik </w:t>
      </w:r>
      <w:r>
        <w:rPr>
          <w:rFonts w:ascii="Times New Roman"/>
          <w:w w:val="115"/>
          <w:sz w:val="27"/>
        </w:rPr>
        <w:t>Indonesia Nomor 4235</w:t>
      </w:r>
      <w:r>
        <w:rPr>
          <w:rFonts w:ascii="Times New Roman"/>
          <w:color w:val="050505"/>
          <w:w w:val="115"/>
          <w:sz w:val="27"/>
        </w:rPr>
        <w:t xml:space="preserve"> </w:t>
      </w:r>
      <w:r>
        <w:rPr>
          <w:rFonts w:ascii="Times New Roman"/>
          <w:color w:val="050505"/>
          <w:w w:val="105"/>
          <w:sz w:val="28"/>
        </w:rPr>
        <w:t xml:space="preserve">Tamba an </w:t>
      </w:r>
      <w:r>
        <w:rPr>
          <w:rFonts w:ascii="Times New Roman"/>
          <w:color w:val="070707"/>
          <w:w w:val="105"/>
          <w:sz w:val="28"/>
        </w:rPr>
        <w:t xml:space="preserve">Lembaran </w:t>
      </w:r>
      <w:r>
        <w:rPr>
          <w:rFonts w:ascii="Times New Roman"/>
          <w:color w:val="111111"/>
          <w:w w:val="105"/>
          <w:sz w:val="28"/>
        </w:rPr>
        <w:t xml:space="preserve">Negara </w:t>
      </w:r>
      <w:r>
        <w:rPr>
          <w:rFonts w:ascii="Times New Roman"/>
          <w:w w:val="105"/>
          <w:sz w:val="28"/>
        </w:rPr>
        <w:t xml:space="preserve">Republik Indonesia Nomor </w:t>
      </w:r>
      <w:r>
        <w:rPr>
          <w:rFonts w:ascii="Courier New"/>
          <w:w w:val="95"/>
          <w:sz w:val="28"/>
        </w:rPr>
        <w:t>5606)</w:t>
      </w:r>
      <w:r>
        <w:rPr>
          <w:rFonts w:ascii="Courier New"/>
          <w:w w:val="95"/>
          <w:sz w:val="28"/>
        </w:rPr>
        <w:tab/>
      </w:r>
      <w:r>
        <w:rPr>
          <w:rFonts w:ascii="Courier New"/>
          <w:color w:val="693F52"/>
          <w:w w:val="105"/>
          <w:sz w:val="28"/>
        </w:rPr>
        <w:t>,</w:t>
      </w:r>
    </w:p>
    <w:p w:rsidR="00364248" w:rsidRDefault="004F59E9">
      <w:pPr>
        <w:pStyle w:val="ListParagraph"/>
        <w:numPr>
          <w:ilvl w:val="1"/>
          <w:numId w:val="561"/>
        </w:numPr>
        <w:tabs>
          <w:tab w:val="left" w:pos="3281"/>
          <w:tab w:val="left" w:pos="3282"/>
          <w:tab w:val="left" w:pos="4744"/>
          <w:tab w:val="left" w:pos="4803"/>
          <w:tab w:val="left" w:pos="5028"/>
          <w:tab w:val="left" w:pos="5192"/>
          <w:tab w:val="left" w:pos="5504"/>
          <w:tab w:val="left" w:pos="5547"/>
          <w:tab w:val="left" w:pos="5760"/>
          <w:tab w:val="left" w:pos="5846"/>
          <w:tab w:val="left" w:pos="6059"/>
          <w:tab w:val="left" w:pos="6381"/>
          <w:tab w:val="left" w:pos="6500"/>
          <w:tab w:val="left" w:pos="6546"/>
          <w:tab w:val="left" w:pos="6609"/>
          <w:tab w:val="left" w:pos="6761"/>
          <w:tab w:val="left" w:pos="7058"/>
          <w:tab w:val="left" w:pos="7106"/>
          <w:tab w:val="left" w:pos="7323"/>
          <w:tab w:val="left" w:pos="7825"/>
          <w:tab w:val="left" w:pos="7961"/>
          <w:tab w:val="left" w:pos="8155"/>
          <w:tab w:val="left" w:pos="8665"/>
          <w:tab w:val="left" w:pos="8892"/>
          <w:tab w:val="left" w:pos="9050"/>
          <w:tab w:val="left" w:pos="9088"/>
          <w:tab w:val="left" w:pos="9655"/>
        </w:tabs>
        <w:spacing w:before="273" w:line="235" w:lineRule="auto"/>
        <w:ind w:left="3291" w:right="1463" w:hanging="447"/>
        <w:jc w:val="left"/>
        <w:rPr>
          <w:rFonts w:ascii="Times New Roman"/>
          <w:color w:val="0C0C0C"/>
          <w:sz w:val="25"/>
        </w:rPr>
      </w:pPr>
      <w:r>
        <w:rPr>
          <w:rFonts w:ascii="Times New Roman"/>
          <w:w w:val="110"/>
          <w:sz w:val="25"/>
        </w:rPr>
        <w:t>Undang-Undang</w:t>
      </w:r>
      <w:r>
        <w:rPr>
          <w:rFonts w:ascii="Times New Roman"/>
          <w:w w:val="110"/>
          <w:sz w:val="25"/>
        </w:rPr>
        <w:tab/>
      </w:r>
      <w:r>
        <w:rPr>
          <w:rFonts w:ascii="Times New Roman"/>
          <w:w w:val="110"/>
          <w:sz w:val="25"/>
        </w:rPr>
        <w:tab/>
      </w:r>
      <w:r>
        <w:rPr>
          <w:rFonts w:ascii="Times New Roman"/>
          <w:w w:val="115"/>
          <w:sz w:val="25"/>
        </w:rPr>
        <w:t>Nomor</w:t>
      </w:r>
      <w:r>
        <w:rPr>
          <w:rFonts w:ascii="Times New Roman"/>
          <w:w w:val="115"/>
          <w:sz w:val="25"/>
        </w:rPr>
        <w:tab/>
      </w:r>
      <w:r>
        <w:rPr>
          <w:rFonts w:ascii="Times New Roman"/>
          <w:w w:val="115"/>
          <w:sz w:val="25"/>
        </w:rPr>
        <w:tab/>
      </w:r>
      <w:r>
        <w:rPr>
          <w:rFonts w:ascii="Times New Roman"/>
          <w:w w:val="115"/>
          <w:sz w:val="25"/>
        </w:rPr>
        <w:tab/>
        <w:t>23</w:t>
      </w:r>
      <w:r>
        <w:rPr>
          <w:rFonts w:ascii="Times New Roman"/>
          <w:w w:val="115"/>
          <w:sz w:val="25"/>
        </w:rPr>
        <w:tab/>
      </w:r>
      <w:r>
        <w:rPr>
          <w:rFonts w:ascii="Times New Roman"/>
          <w:w w:val="115"/>
          <w:sz w:val="25"/>
        </w:rPr>
        <w:tab/>
      </w:r>
      <w:r>
        <w:rPr>
          <w:rFonts w:ascii="Times New Roman"/>
          <w:color w:val="050505"/>
          <w:w w:val="115"/>
          <w:sz w:val="25"/>
        </w:rPr>
        <w:t>TWun</w:t>
      </w:r>
      <w:r>
        <w:rPr>
          <w:rFonts w:ascii="Times New Roman"/>
          <w:color w:val="050505"/>
          <w:w w:val="115"/>
          <w:sz w:val="25"/>
        </w:rPr>
        <w:tab/>
      </w:r>
      <w:r>
        <w:rPr>
          <w:rFonts w:ascii="Times New Roman"/>
          <w:color w:val="050505"/>
          <w:w w:val="115"/>
          <w:sz w:val="25"/>
        </w:rPr>
        <w:tab/>
      </w:r>
      <w:r>
        <w:rPr>
          <w:rFonts w:ascii="Times New Roman"/>
          <w:w w:val="115"/>
          <w:sz w:val="25"/>
        </w:rPr>
        <w:t>2014</w:t>
      </w:r>
      <w:r>
        <w:rPr>
          <w:rFonts w:ascii="Times New Roman"/>
          <w:w w:val="115"/>
          <w:sz w:val="25"/>
        </w:rPr>
        <w:tab/>
      </w:r>
      <w:r>
        <w:rPr>
          <w:rFonts w:ascii="Times New Roman"/>
          <w:w w:val="115"/>
          <w:sz w:val="25"/>
        </w:rPr>
        <w:tab/>
        <w:t>tentang Pemerintahan</w:t>
      </w:r>
      <w:r>
        <w:rPr>
          <w:rFonts w:ascii="Times New Roman"/>
          <w:w w:val="115"/>
          <w:sz w:val="25"/>
        </w:rPr>
        <w:tab/>
      </w:r>
      <w:r>
        <w:rPr>
          <w:rFonts w:ascii="Times New Roman"/>
          <w:w w:val="115"/>
          <w:sz w:val="25"/>
        </w:rPr>
        <w:tab/>
        <w:t>DaerW</w:t>
      </w:r>
      <w:r>
        <w:rPr>
          <w:rFonts w:ascii="Times New Roman"/>
          <w:w w:val="115"/>
          <w:sz w:val="25"/>
        </w:rPr>
        <w:tab/>
      </w:r>
      <w:r>
        <w:rPr>
          <w:rFonts w:ascii="Times New Roman"/>
          <w:w w:val="115"/>
          <w:sz w:val="25"/>
        </w:rPr>
        <w:tab/>
        <w:t>Lembaran</w:t>
      </w:r>
      <w:r>
        <w:rPr>
          <w:rFonts w:ascii="Times New Roman"/>
          <w:w w:val="115"/>
          <w:sz w:val="25"/>
        </w:rPr>
        <w:tab/>
      </w:r>
      <w:r>
        <w:rPr>
          <w:rFonts w:ascii="Times New Roman"/>
          <w:w w:val="110"/>
          <w:sz w:val="25"/>
        </w:rPr>
        <w:t>Negara</w:t>
      </w:r>
      <w:r>
        <w:rPr>
          <w:rFonts w:ascii="Times New Roman"/>
          <w:w w:val="110"/>
          <w:sz w:val="25"/>
        </w:rPr>
        <w:tab/>
      </w:r>
      <w:r>
        <w:rPr>
          <w:rFonts w:ascii="Times New Roman"/>
          <w:w w:val="110"/>
          <w:sz w:val="25"/>
        </w:rPr>
        <w:tab/>
      </w:r>
      <w:r>
        <w:rPr>
          <w:rFonts w:ascii="Times New Roman"/>
          <w:w w:val="115"/>
          <w:sz w:val="25"/>
        </w:rPr>
        <w:t xml:space="preserve">Republic </w:t>
      </w:r>
      <w:r>
        <w:rPr>
          <w:rFonts w:ascii="Times New Roman"/>
          <w:w w:val="115"/>
          <w:sz w:val="24"/>
        </w:rPr>
        <w:t>Indonesia</w:t>
      </w:r>
      <w:r>
        <w:rPr>
          <w:rFonts w:ascii="Times New Roman"/>
          <w:w w:val="115"/>
          <w:sz w:val="24"/>
        </w:rPr>
        <w:tab/>
      </w:r>
      <w:r>
        <w:rPr>
          <w:rFonts w:ascii="Times New Roman"/>
          <w:color w:val="0A0A0A"/>
          <w:w w:val="115"/>
          <w:sz w:val="24"/>
        </w:rPr>
        <w:t>Tahun</w:t>
      </w:r>
      <w:r>
        <w:rPr>
          <w:rFonts w:ascii="Times New Roman"/>
          <w:color w:val="0A0A0A"/>
          <w:w w:val="115"/>
          <w:sz w:val="24"/>
        </w:rPr>
        <w:tab/>
      </w:r>
      <w:r>
        <w:rPr>
          <w:rFonts w:ascii="Times New Roman"/>
          <w:color w:val="0A0A0A"/>
          <w:w w:val="115"/>
          <w:sz w:val="24"/>
        </w:rPr>
        <w:tab/>
      </w:r>
      <w:r>
        <w:rPr>
          <w:rFonts w:ascii="Times New Roman"/>
          <w:color w:val="0A0A0A"/>
          <w:w w:val="115"/>
          <w:sz w:val="24"/>
        </w:rPr>
        <w:tab/>
      </w:r>
      <w:r>
        <w:rPr>
          <w:rFonts w:ascii="Times New Roman"/>
          <w:color w:val="0A0A0A"/>
          <w:w w:val="115"/>
          <w:sz w:val="24"/>
        </w:rPr>
        <w:tab/>
      </w:r>
      <w:r>
        <w:rPr>
          <w:rFonts w:ascii="Times New Roman"/>
          <w:color w:val="151515"/>
          <w:w w:val="115"/>
          <w:sz w:val="24"/>
        </w:rPr>
        <w:t>2014</w:t>
      </w:r>
      <w:r>
        <w:rPr>
          <w:rFonts w:ascii="Times New Roman"/>
          <w:color w:val="151515"/>
          <w:w w:val="115"/>
          <w:sz w:val="24"/>
        </w:rPr>
        <w:tab/>
      </w:r>
      <w:r>
        <w:rPr>
          <w:rFonts w:ascii="Times New Roman"/>
          <w:color w:val="151515"/>
          <w:w w:val="115"/>
          <w:sz w:val="24"/>
        </w:rPr>
        <w:tab/>
      </w:r>
      <w:r>
        <w:rPr>
          <w:rFonts w:ascii="Times New Roman"/>
          <w:color w:val="151515"/>
          <w:w w:val="115"/>
          <w:sz w:val="24"/>
        </w:rPr>
        <w:tab/>
      </w:r>
      <w:r>
        <w:rPr>
          <w:rFonts w:ascii="Times New Roman"/>
          <w:color w:val="151515"/>
          <w:w w:val="115"/>
          <w:sz w:val="24"/>
        </w:rPr>
        <w:tab/>
      </w:r>
      <w:r>
        <w:rPr>
          <w:rFonts w:ascii="Times New Roman"/>
          <w:color w:val="030303"/>
          <w:w w:val="115"/>
          <w:sz w:val="24"/>
        </w:rPr>
        <w:t>Nomor</w:t>
      </w:r>
      <w:r>
        <w:rPr>
          <w:rFonts w:ascii="Times New Roman"/>
          <w:color w:val="030303"/>
          <w:w w:val="115"/>
          <w:sz w:val="24"/>
        </w:rPr>
        <w:tab/>
      </w:r>
      <w:r>
        <w:rPr>
          <w:rFonts w:ascii="Times New Roman"/>
          <w:w w:val="115"/>
          <w:sz w:val="24"/>
        </w:rPr>
        <w:t>244,</w:t>
      </w:r>
      <w:r>
        <w:rPr>
          <w:rFonts w:ascii="Times New Roman"/>
          <w:w w:val="115"/>
          <w:sz w:val="24"/>
        </w:rPr>
        <w:tab/>
        <w:t xml:space="preserve">Tambaha </w:t>
      </w:r>
      <w:r>
        <w:rPr>
          <w:rFonts w:ascii="Times New Roman"/>
          <w:w w:val="115"/>
          <w:sz w:val="23"/>
        </w:rPr>
        <w:t xml:space="preserve">Lembaran   </w:t>
      </w:r>
      <w:r>
        <w:rPr>
          <w:rFonts w:ascii="Times New Roman"/>
          <w:spacing w:val="23"/>
          <w:w w:val="115"/>
          <w:sz w:val="23"/>
        </w:rPr>
        <w:t xml:space="preserve"> </w:t>
      </w:r>
      <w:r>
        <w:rPr>
          <w:rFonts w:ascii="Times New Roman"/>
          <w:w w:val="115"/>
          <w:sz w:val="23"/>
        </w:rPr>
        <w:t>Negara</w:t>
      </w:r>
      <w:r>
        <w:rPr>
          <w:rFonts w:ascii="Times New Roman"/>
          <w:w w:val="115"/>
          <w:sz w:val="23"/>
        </w:rPr>
        <w:tab/>
      </w:r>
      <w:r>
        <w:rPr>
          <w:rFonts w:ascii="Times New Roman"/>
          <w:w w:val="115"/>
          <w:sz w:val="23"/>
        </w:rPr>
        <w:tab/>
      </w:r>
      <w:r>
        <w:rPr>
          <w:rFonts w:ascii="Times New Roman"/>
          <w:w w:val="115"/>
          <w:sz w:val="23"/>
        </w:rPr>
        <w:tab/>
        <w:t xml:space="preserve">Republik Indonesia Nomor </w:t>
      </w:r>
      <w:r>
        <w:rPr>
          <w:rFonts w:ascii="Times New Roman"/>
          <w:spacing w:val="3"/>
          <w:w w:val="115"/>
          <w:sz w:val="23"/>
        </w:rPr>
        <w:t>5</w:t>
      </w:r>
      <w:r>
        <w:rPr>
          <w:rFonts w:ascii="Times New Roman"/>
          <w:color w:val="0C0C0C"/>
          <w:spacing w:val="3"/>
          <w:w w:val="115"/>
          <w:sz w:val="23"/>
        </w:rPr>
        <w:t>58T},</w:t>
      </w:r>
      <w:r>
        <w:rPr>
          <w:rFonts w:ascii="Times New Roman"/>
          <w:spacing w:val="3"/>
          <w:w w:val="115"/>
          <w:sz w:val="23"/>
        </w:rPr>
        <w:t xml:space="preserve"> </w:t>
      </w:r>
      <w:r>
        <w:rPr>
          <w:rFonts w:ascii="Times New Roman"/>
          <w:w w:val="115"/>
          <w:sz w:val="24"/>
        </w:rPr>
        <w:t>sebagaimana</w:t>
      </w:r>
      <w:r>
        <w:rPr>
          <w:rFonts w:ascii="Times New Roman"/>
          <w:w w:val="115"/>
          <w:sz w:val="24"/>
        </w:rPr>
        <w:tab/>
      </w:r>
      <w:r>
        <w:rPr>
          <w:rFonts w:ascii="Times New Roman"/>
          <w:w w:val="115"/>
          <w:sz w:val="24"/>
        </w:rPr>
        <w:tab/>
      </w:r>
      <w:r>
        <w:rPr>
          <w:rFonts w:ascii="Times New Roman"/>
          <w:w w:val="115"/>
          <w:sz w:val="24"/>
        </w:rPr>
        <w:tab/>
        <w:t>diubah</w:t>
      </w:r>
      <w:r>
        <w:rPr>
          <w:rFonts w:ascii="Times New Roman"/>
          <w:w w:val="115"/>
          <w:sz w:val="24"/>
        </w:rPr>
        <w:tab/>
      </w:r>
      <w:r>
        <w:rPr>
          <w:rFonts w:ascii="Times New Roman"/>
          <w:w w:val="115"/>
          <w:sz w:val="24"/>
        </w:rPr>
        <w:tab/>
        <w:t>beberapa</w:t>
      </w:r>
      <w:r>
        <w:rPr>
          <w:rFonts w:ascii="Times New Roman"/>
          <w:w w:val="115"/>
          <w:sz w:val="24"/>
        </w:rPr>
        <w:tab/>
      </w:r>
      <w:r>
        <w:rPr>
          <w:rFonts w:ascii="Times New Roman"/>
          <w:w w:val="115"/>
          <w:sz w:val="24"/>
        </w:rPr>
        <w:tab/>
      </w:r>
      <w:r>
        <w:rPr>
          <w:rFonts w:ascii="Times New Roman"/>
          <w:w w:val="115"/>
          <w:sz w:val="24"/>
        </w:rPr>
        <w:tab/>
        <w:t>kali</w:t>
      </w:r>
      <w:r>
        <w:rPr>
          <w:rFonts w:ascii="Times New Roman"/>
          <w:w w:val="115"/>
          <w:sz w:val="24"/>
        </w:rPr>
        <w:tab/>
      </w:r>
      <w:r>
        <w:rPr>
          <w:rFonts w:ascii="Times New Roman"/>
          <w:w w:val="115"/>
          <w:sz w:val="24"/>
        </w:rPr>
        <w:tab/>
        <w:t>terakhir</w:t>
      </w:r>
      <w:r>
        <w:rPr>
          <w:rFonts w:ascii="Times New Roman"/>
          <w:w w:val="115"/>
          <w:sz w:val="24"/>
        </w:rPr>
        <w:tab/>
      </w:r>
      <w:r>
        <w:rPr>
          <w:rFonts w:ascii="Times New Roman"/>
          <w:w w:val="115"/>
          <w:sz w:val="24"/>
        </w:rPr>
        <w:tab/>
      </w:r>
      <w:r>
        <w:rPr>
          <w:rFonts w:ascii="Times New Roman"/>
          <w:w w:val="115"/>
          <w:sz w:val="24"/>
        </w:rPr>
        <w:tab/>
        <w:t xml:space="preserve">dengan </w:t>
      </w:r>
      <w:r>
        <w:rPr>
          <w:rFonts w:ascii="Times New Roman"/>
          <w:spacing w:val="-1"/>
          <w:w w:val="115"/>
          <w:sz w:val="24"/>
        </w:rPr>
        <w:t>Undang-Undang</w:t>
      </w:r>
      <w:r>
        <w:rPr>
          <w:rFonts w:ascii="Times New Roman"/>
          <w:spacing w:val="-1"/>
          <w:w w:val="115"/>
          <w:sz w:val="24"/>
        </w:rPr>
        <w:tab/>
      </w:r>
      <w:r>
        <w:rPr>
          <w:rFonts w:ascii="Times New Roman"/>
          <w:spacing w:val="-1"/>
          <w:w w:val="115"/>
          <w:sz w:val="24"/>
        </w:rPr>
        <w:tab/>
      </w:r>
      <w:r>
        <w:rPr>
          <w:rFonts w:ascii="Times New Roman"/>
          <w:w w:val="115"/>
          <w:sz w:val="24"/>
        </w:rPr>
        <w:t>Nomor</w:t>
      </w:r>
      <w:r>
        <w:rPr>
          <w:rFonts w:ascii="Times New Roman"/>
          <w:w w:val="115"/>
          <w:sz w:val="24"/>
        </w:rPr>
        <w:tab/>
      </w:r>
      <w:r>
        <w:rPr>
          <w:rFonts w:ascii="Times New Roman"/>
          <w:w w:val="115"/>
          <w:sz w:val="24"/>
        </w:rPr>
        <w:tab/>
      </w:r>
      <w:r>
        <w:rPr>
          <w:rFonts w:ascii="Times New Roman"/>
          <w:w w:val="115"/>
          <w:sz w:val="24"/>
        </w:rPr>
        <w:tab/>
      </w:r>
      <w:r>
        <w:rPr>
          <w:rFonts w:ascii="Times New Roman"/>
          <w:w w:val="115"/>
          <w:sz w:val="24"/>
        </w:rPr>
        <w:tab/>
      </w:r>
      <w:r>
        <w:rPr>
          <w:rFonts w:ascii="Times New Roman"/>
          <w:color w:val="1F1F1F"/>
          <w:w w:val="115"/>
          <w:sz w:val="24"/>
        </w:rPr>
        <w:t>9</w:t>
      </w:r>
      <w:r>
        <w:rPr>
          <w:rFonts w:ascii="Times New Roman"/>
          <w:color w:val="1F1F1F"/>
          <w:w w:val="115"/>
          <w:sz w:val="24"/>
        </w:rPr>
        <w:tab/>
      </w:r>
      <w:r>
        <w:rPr>
          <w:rFonts w:ascii="Times New Roman"/>
          <w:color w:val="1F1F1F"/>
          <w:w w:val="115"/>
          <w:sz w:val="24"/>
        </w:rPr>
        <w:tab/>
      </w:r>
      <w:r>
        <w:rPr>
          <w:rFonts w:ascii="Times New Roman"/>
          <w:w w:val="115"/>
          <w:sz w:val="24"/>
        </w:rPr>
        <w:t>Tahun</w:t>
      </w:r>
      <w:r>
        <w:rPr>
          <w:rFonts w:ascii="Times New Roman"/>
          <w:w w:val="115"/>
          <w:sz w:val="24"/>
        </w:rPr>
        <w:tab/>
      </w:r>
      <w:r>
        <w:rPr>
          <w:rFonts w:ascii="Times New Roman"/>
          <w:w w:val="115"/>
          <w:sz w:val="24"/>
        </w:rPr>
        <w:tab/>
      </w:r>
      <w:r>
        <w:rPr>
          <w:rFonts w:ascii="Times New Roman"/>
          <w:w w:val="115"/>
          <w:sz w:val="24"/>
        </w:rPr>
        <w:tab/>
        <w:t>2015</w:t>
      </w:r>
      <w:r>
        <w:rPr>
          <w:rFonts w:ascii="Times New Roman"/>
          <w:w w:val="115"/>
          <w:sz w:val="24"/>
        </w:rPr>
        <w:tab/>
      </w:r>
      <w:r>
        <w:rPr>
          <w:rFonts w:ascii="Times New Roman"/>
          <w:w w:val="115"/>
          <w:sz w:val="24"/>
        </w:rPr>
        <w:tab/>
        <w:t xml:space="preserve">tentang </w:t>
      </w:r>
      <w:r>
        <w:rPr>
          <w:rFonts w:ascii="Times New Roman"/>
          <w:w w:val="115"/>
          <w:sz w:val="25"/>
        </w:rPr>
        <w:t>Perubahan</w:t>
      </w:r>
      <w:r>
        <w:rPr>
          <w:rFonts w:ascii="Times New Roman"/>
          <w:w w:val="115"/>
          <w:sz w:val="25"/>
        </w:rPr>
        <w:tab/>
      </w:r>
      <w:r>
        <w:rPr>
          <w:rFonts w:ascii="Times New Roman"/>
          <w:w w:val="115"/>
          <w:sz w:val="25"/>
        </w:rPr>
        <w:tab/>
      </w:r>
      <w:r>
        <w:rPr>
          <w:rFonts w:ascii="Times New Roman"/>
          <w:w w:val="110"/>
          <w:sz w:val="25"/>
        </w:rPr>
        <w:t>Kedua</w:t>
      </w:r>
      <w:r>
        <w:rPr>
          <w:rFonts w:ascii="Times New Roman"/>
          <w:w w:val="110"/>
          <w:sz w:val="25"/>
        </w:rPr>
        <w:tab/>
      </w:r>
      <w:r>
        <w:rPr>
          <w:rFonts w:ascii="Times New Roman"/>
          <w:w w:val="110"/>
          <w:sz w:val="25"/>
        </w:rPr>
        <w:tab/>
      </w:r>
      <w:r>
        <w:rPr>
          <w:rFonts w:ascii="Times New Roman"/>
          <w:w w:val="115"/>
          <w:sz w:val="25"/>
        </w:rPr>
        <w:t>Atas</w:t>
      </w:r>
      <w:r>
        <w:rPr>
          <w:rFonts w:ascii="Times New Roman"/>
          <w:w w:val="115"/>
          <w:sz w:val="25"/>
        </w:rPr>
        <w:tab/>
      </w:r>
      <w:r>
        <w:rPr>
          <w:rFonts w:ascii="Times New Roman"/>
          <w:w w:val="115"/>
          <w:sz w:val="25"/>
        </w:rPr>
        <w:tab/>
        <w:t>Undang-Undang</w:t>
      </w:r>
      <w:r>
        <w:rPr>
          <w:rFonts w:ascii="Times New Roman"/>
          <w:w w:val="115"/>
          <w:sz w:val="25"/>
        </w:rPr>
        <w:tab/>
        <w:t>Nomor</w:t>
      </w:r>
      <w:r>
        <w:rPr>
          <w:rFonts w:ascii="Times New Roman"/>
          <w:w w:val="115"/>
          <w:sz w:val="25"/>
        </w:rPr>
        <w:tab/>
      </w:r>
      <w:r>
        <w:rPr>
          <w:rFonts w:ascii="Times New Roman"/>
          <w:color w:val="0F0F0F"/>
          <w:w w:val="115"/>
          <w:sz w:val="25"/>
        </w:rPr>
        <w:t>23</w:t>
      </w:r>
      <w:r>
        <w:rPr>
          <w:rFonts w:ascii="Times New Roman"/>
          <w:w w:val="115"/>
          <w:sz w:val="25"/>
        </w:rPr>
        <w:t xml:space="preserve"> </w:t>
      </w:r>
      <w:r>
        <w:rPr>
          <w:rFonts w:ascii="Times New Roman"/>
          <w:w w:val="120"/>
          <w:sz w:val="25"/>
        </w:rPr>
        <w:t xml:space="preserve">Tann </w:t>
      </w:r>
      <w:r>
        <w:rPr>
          <w:rFonts w:ascii="Times New Roman"/>
          <w:spacing w:val="-13"/>
          <w:w w:val="120"/>
          <w:sz w:val="25"/>
        </w:rPr>
        <w:t xml:space="preserve">20l4 </w:t>
      </w:r>
      <w:r>
        <w:rPr>
          <w:rFonts w:ascii="Times New Roman"/>
          <w:w w:val="115"/>
          <w:sz w:val="25"/>
        </w:rPr>
        <w:t xml:space="preserve">tentang Pemerintahan </w:t>
      </w:r>
      <w:r>
        <w:rPr>
          <w:rFonts w:ascii="Times New Roman"/>
          <w:color w:val="0C0C0C"/>
          <w:w w:val="115"/>
          <w:sz w:val="25"/>
        </w:rPr>
        <w:t xml:space="preserve">Daerah </w:t>
      </w:r>
      <w:r>
        <w:rPr>
          <w:rFonts w:ascii="Times New Roman"/>
          <w:w w:val="115"/>
          <w:sz w:val="25"/>
        </w:rPr>
        <w:t xml:space="preserve">{Lembaran Negara Republik Indonesia </w:t>
      </w:r>
      <w:r>
        <w:rPr>
          <w:rFonts w:ascii="Times New Roman"/>
          <w:w w:val="120"/>
          <w:sz w:val="25"/>
        </w:rPr>
        <w:t xml:space="preserve">Tann </w:t>
      </w:r>
      <w:r>
        <w:rPr>
          <w:rFonts w:ascii="Times New Roman"/>
          <w:spacing w:val="-15"/>
          <w:w w:val="120"/>
          <w:sz w:val="25"/>
        </w:rPr>
        <w:t>20</w:t>
      </w:r>
      <w:r>
        <w:rPr>
          <w:rFonts w:ascii="Times New Roman"/>
          <w:color w:val="837077"/>
          <w:spacing w:val="-15"/>
          <w:w w:val="120"/>
          <w:sz w:val="25"/>
        </w:rPr>
        <w:t xml:space="preserve">15 </w:t>
      </w:r>
      <w:r>
        <w:rPr>
          <w:rFonts w:ascii="Times New Roman"/>
          <w:w w:val="115"/>
          <w:sz w:val="25"/>
        </w:rPr>
        <w:t xml:space="preserve">Nomor </w:t>
      </w:r>
      <w:r>
        <w:rPr>
          <w:rFonts w:ascii="Times New Roman"/>
          <w:color w:val="080808"/>
          <w:w w:val="115"/>
          <w:sz w:val="25"/>
        </w:rPr>
        <w:t>58,</w:t>
      </w:r>
      <w:r>
        <w:rPr>
          <w:rFonts w:ascii="Times New Roman"/>
          <w:w w:val="115"/>
          <w:sz w:val="25"/>
        </w:rPr>
        <w:t xml:space="preserve"> Tambahan  Lembaran  </w:t>
      </w:r>
      <w:r>
        <w:rPr>
          <w:rFonts w:ascii="Times New Roman"/>
          <w:color w:val="1C1C1C"/>
          <w:w w:val="115"/>
          <w:sz w:val="25"/>
        </w:rPr>
        <w:t xml:space="preserve">Negara  </w:t>
      </w:r>
      <w:r>
        <w:rPr>
          <w:rFonts w:ascii="Times New Roman"/>
          <w:w w:val="115"/>
          <w:sz w:val="25"/>
        </w:rPr>
        <w:t xml:space="preserve">Republic  Indonesia </w:t>
      </w:r>
      <w:r>
        <w:rPr>
          <w:rFonts w:ascii="Times New Roman"/>
          <w:w w:val="115"/>
          <w:sz w:val="28"/>
        </w:rPr>
        <w:t>Nomor</w:t>
      </w:r>
      <w:r>
        <w:rPr>
          <w:rFonts w:ascii="Times New Roman"/>
          <w:spacing w:val="5"/>
          <w:w w:val="115"/>
          <w:sz w:val="28"/>
        </w:rPr>
        <w:t xml:space="preserve"> 5679)</w:t>
      </w:r>
      <w:r>
        <w:rPr>
          <w:rFonts w:ascii="Times New Roman"/>
          <w:color w:val="0C0C0C"/>
          <w:spacing w:val="5"/>
          <w:w w:val="115"/>
          <w:sz w:val="28"/>
        </w:rPr>
        <w:t>;</w:t>
      </w:r>
    </w:p>
    <w:p w:rsidR="00364248" w:rsidRDefault="00364248">
      <w:pPr>
        <w:pStyle w:val="BodyText"/>
        <w:spacing w:before="9"/>
        <w:rPr>
          <w:rFonts w:ascii="Times New Roman"/>
          <w:sz w:val="23"/>
        </w:rPr>
      </w:pPr>
    </w:p>
    <w:p w:rsidR="00364248" w:rsidRDefault="004F59E9">
      <w:pPr>
        <w:pStyle w:val="ListParagraph"/>
        <w:numPr>
          <w:ilvl w:val="1"/>
          <w:numId w:val="561"/>
        </w:numPr>
        <w:tabs>
          <w:tab w:val="left" w:pos="3385"/>
        </w:tabs>
        <w:spacing w:line="230" w:lineRule="auto"/>
        <w:ind w:left="3394" w:right="1400" w:hanging="452"/>
        <w:jc w:val="both"/>
        <w:rPr>
          <w:rFonts w:ascii="Times New Roman"/>
          <w:sz w:val="25"/>
        </w:rPr>
      </w:pPr>
      <w:r>
        <w:rPr>
          <w:rFonts w:ascii="Times New Roman"/>
          <w:w w:val="115"/>
          <w:sz w:val="25"/>
        </w:rPr>
        <w:t xml:space="preserve">Peraturan Menteri Pemberdayaan Perempuan dan </w:t>
      </w:r>
      <w:r>
        <w:rPr>
          <w:rFonts w:ascii="Times New Roman"/>
          <w:w w:val="115"/>
          <w:sz w:val="24"/>
        </w:rPr>
        <w:t xml:space="preserve">Perliridungan </w:t>
      </w:r>
      <w:r>
        <w:rPr>
          <w:rFonts w:ascii="Times New Roman"/>
          <w:color w:val="0A0A0A"/>
          <w:w w:val="115"/>
          <w:sz w:val="24"/>
        </w:rPr>
        <w:t xml:space="preserve">Anak </w:t>
      </w:r>
      <w:r>
        <w:rPr>
          <w:rFonts w:ascii="Times New Roman"/>
          <w:w w:val="115"/>
          <w:sz w:val="24"/>
        </w:rPr>
        <w:t xml:space="preserve">Nomor  </w:t>
      </w:r>
      <w:r>
        <w:rPr>
          <w:rFonts w:ascii="Times New Roman"/>
          <w:color w:val="A1878C"/>
          <w:w w:val="115"/>
          <w:sz w:val="24"/>
        </w:rPr>
        <w:t xml:space="preserve">6  </w:t>
      </w:r>
      <w:r>
        <w:rPr>
          <w:rFonts w:ascii="Times New Roman"/>
          <w:color w:val="0A0A0A"/>
          <w:w w:val="115"/>
          <w:sz w:val="24"/>
        </w:rPr>
        <w:t xml:space="preserve">Tahun  </w:t>
      </w:r>
      <w:r>
        <w:rPr>
          <w:rFonts w:ascii="Times New Roman"/>
          <w:w w:val="115"/>
          <w:sz w:val="24"/>
        </w:rPr>
        <w:t xml:space="preserve">2015  Tentang </w:t>
      </w:r>
      <w:r>
        <w:rPr>
          <w:rFonts w:ascii="Times New Roman"/>
          <w:w w:val="115"/>
          <w:sz w:val="25"/>
        </w:rPr>
        <w:t>Sistem Pemberdayaan Perempuan dan Perlindungan</w:t>
      </w:r>
      <w:r>
        <w:rPr>
          <w:rFonts w:ascii="Times New Roman"/>
          <w:color w:val="0E0E0E"/>
          <w:w w:val="115"/>
          <w:sz w:val="25"/>
        </w:rPr>
        <w:t xml:space="preserve"> Anak </w:t>
      </w:r>
      <w:r>
        <w:rPr>
          <w:rFonts w:ascii="Times New Roman"/>
          <w:w w:val="115"/>
          <w:sz w:val="25"/>
        </w:rPr>
        <w:t xml:space="preserve">Berita Negara </w:t>
      </w:r>
      <w:r>
        <w:rPr>
          <w:rFonts w:ascii="Times New Roman"/>
          <w:color w:val="0E0E0E"/>
          <w:w w:val="115"/>
          <w:sz w:val="25"/>
        </w:rPr>
        <w:t xml:space="preserve">Republik </w:t>
      </w:r>
      <w:r>
        <w:rPr>
          <w:rFonts w:ascii="Times New Roman"/>
          <w:color w:val="070707"/>
          <w:w w:val="115"/>
          <w:sz w:val="25"/>
        </w:rPr>
        <w:t xml:space="preserve">Indonesia </w:t>
      </w:r>
      <w:r>
        <w:rPr>
          <w:rFonts w:ascii="Times New Roman"/>
          <w:w w:val="125"/>
          <w:sz w:val="25"/>
        </w:rPr>
        <w:t xml:space="preserve">Then </w:t>
      </w:r>
      <w:r>
        <w:rPr>
          <w:rFonts w:ascii="Times New Roman"/>
          <w:color w:val="0C0C0C"/>
          <w:spacing w:val="-15"/>
          <w:w w:val="115"/>
          <w:sz w:val="25"/>
        </w:rPr>
        <w:t>20</w:t>
      </w:r>
      <w:r>
        <w:rPr>
          <w:rFonts w:ascii="Times New Roman"/>
          <w:spacing w:val="-15"/>
          <w:w w:val="115"/>
          <w:sz w:val="25"/>
        </w:rPr>
        <w:t>16</w:t>
      </w:r>
      <w:r>
        <w:rPr>
          <w:rFonts w:ascii="Times New Roman"/>
          <w:color w:val="030303"/>
          <w:spacing w:val="-15"/>
          <w:w w:val="115"/>
          <w:sz w:val="25"/>
        </w:rPr>
        <w:t xml:space="preserve"> </w:t>
      </w:r>
      <w:r>
        <w:rPr>
          <w:rFonts w:ascii="Times New Roman"/>
          <w:color w:val="030303"/>
          <w:w w:val="115"/>
          <w:sz w:val="25"/>
        </w:rPr>
        <w:t xml:space="preserve">Nomor </w:t>
      </w:r>
      <w:r>
        <w:rPr>
          <w:rFonts w:ascii="Times New Roman"/>
          <w:color w:val="2F1A00"/>
          <w:w w:val="115"/>
          <w:sz w:val="25"/>
        </w:rPr>
        <w:t>d</w:t>
      </w:r>
      <w:r>
        <w:rPr>
          <w:rFonts w:ascii="Times New Roman"/>
          <w:color w:val="2F1A00"/>
          <w:spacing w:val="-20"/>
          <w:w w:val="115"/>
          <w:sz w:val="25"/>
        </w:rPr>
        <w:t xml:space="preserve"> </w:t>
      </w:r>
      <w:r>
        <w:rPr>
          <w:rFonts w:ascii="Times New Roman"/>
          <w:color w:val="0C0C0C"/>
          <w:spacing w:val="7"/>
          <w:w w:val="115"/>
          <w:sz w:val="25"/>
        </w:rPr>
        <w:t>15)</w:t>
      </w:r>
      <w:r>
        <w:rPr>
          <w:rFonts w:ascii="Times New Roman"/>
          <w:spacing w:val="7"/>
          <w:w w:val="115"/>
          <w:sz w:val="25"/>
        </w:rPr>
        <w:t>;</w:t>
      </w:r>
    </w:p>
    <w:p w:rsidR="00364248" w:rsidRDefault="00364248">
      <w:pPr>
        <w:pStyle w:val="BodyText"/>
        <w:rPr>
          <w:rFonts w:ascii="Times New Roman"/>
          <w:sz w:val="26"/>
        </w:rPr>
      </w:pPr>
    </w:p>
    <w:p w:rsidR="00364248" w:rsidRDefault="004F59E9">
      <w:pPr>
        <w:pStyle w:val="ListParagraph"/>
        <w:numPr>
          <w:ilvl w:val="1"/>
          <w:numId w:val="561"/>
        </w:numPr>
        <w:tabs>
          <w:tab w:val="left" w:pos="3433"/>
        </w:tabs>
        <w:spacing w:line="237" w:lineRule="auto"/>
        <w:ind w:left="3443" w:right="1363" w:hanging="455"/>
        <w:jc w:val="both"/>
        <w:rPr>
          <w:rFonts w:ascii="Times New Roman"/>
          <w:color w:val="070707"/>
          <w:sz w:val="25"/>
        </w:rPr>
      </w:pPr>
      <w:r>
        <w:rPr>
          <w:rFonts w:ascii="Times New Roman"/>
          <w:color w:val="0A0A0A"/>
          <w:w w:val="115"/>
          <w:sz w:val="25"/>
        </w:rPr>
        <w:t xml:space="preserve">Keputu </w:t>
      </w:r>
      <w:r>
        <w:rPr>
          <w:rFonts w:ascii="Times New Roman"/>
          <w:color w:val="131313"/>
          <w:w w:val="115"/>
          <w:sz w:val="25"/>
        </w:rPr>
        <w:t xml:space="preserve">san </w:t>
      </w:r>
      <w:r>
        <w:rPr>
          <w:rFonts w:ascii="Times New Roman"/>
          <w:w w:val="115"/>
          <w:sz w:val="25"/>
        </w:rPr>
        <w:t xml:space="preserve">Menteri </w:t>
      </w:r>
      <w:r>
        <w:rPr>
          <w:rFonts w:ascii="Times New Roman"/>
          <w:color w:val="0A0A0A"/>
          <w:w w:val="115"/>
          <w:sz w:val="25"/>
        </w:rPr>
        <w:t xml:space="preserve">Dfiarn </w:t>
      </w:r>
      <w:r>
        <w:rPr>
          <w:rFonts w:ascii="Times New Roman"/>
          <w:color w:val="0E0E0E"/>
          <w:w w:val="115"/>
          <w:sz w:val="25"/>
        </w:rPr>
        <w:t xml:space="preserve">egeri </w:t>
      </w:r>
      <w:r>
        <w:rPr>
          <w:rFonts w:ascii="Times New Roman"/>
          <w:w w:val="115"/>
          <w:sz w:val="25"/>
        </w:rPr>
        <w:t xml:space="preserve">Nomor </w:t>
      </w:r>
      <w:r>
        <w:rPr>
          <w:rFonts w:ascii="Times New Roman"/>
          <w:color w:val="080808"/>
          <w:w w:val="115"/>
          <w:sz w:val="25"/>
        </w:rPr>
        <w:t xml:space="preserve">80 </w:t>
      </w:r>
      <w:r>
        <w:rPr>
          <w:rFonts w:ascii="Times New Roman"/>
          <w:w w:val="115"/>
          <w:sz w:val="25"/>
        </w:rPr>
        <w:t>TWun 20</w:t>
      </w:r>
      <w:r>
        <w:rPr>
          <w:rFonts w:ascii="Times New Roman"/>
          <w:color w:val="161616"/>
          <w:w w:val="115"/>
          <w:sz w:val="25"/>
        </w:rPr>
        <w:t>1</w:t>
      </w:r>
      <w:r>
        <w:rPr>
          <w:rFonts w:ascii="Times New Roman"/>
          <w:color w:val="131313"/>
          <w:w w:val="115"/>
          <w:sz w:val="25"/>
        </w:rPr>
        <w:t xml:space="preserve">S tentang Pemfientukan </w:t>
      </w:r>
      <w:r>
        <w:rPr>
          <w:rFonts w:ascii="Times New Roman"/>
          <w:color w:val="070707"/>
          <w:w w:val="115"/>
          <w:sz w:val="25"/>
        </w:rPr>
        <w:t xml:space="preserve">Produk </w:t>
      </w:r>
      <w:r>
        <w:rPr>
          <w:rFonts w:ascii="Times New Roman"/>
          <w:w w:val="115"/>
          <w:sz w:val="25"/>
        </w:rPr>
        <w:t xml:space="preserve">hukum </w:t>
      </w:r>
      <w:r>
        <w:rPr>
          <w:rFonts w:ascii="Times New Roman"/>
          <w:color w:val="050505"/>
          <w:w w:val="115"/>
          <w:sz w:val="25"/>
        </w:rPr>
        <w:t xml:space="preserve">Daerah </w:t>
      </w:r>
      <w:r>
        <w:rPr>
          <w:rFonts w:ascii="Times New Roman"/>
          <w:color w:val="0A0A0A"/>
          <w:w w:val="115"/>
          <w:sz w:val="25"/>
        </w:rPr>
        <w:t>Berita</w:t>
      </w:r>
      <w:r>
        <w:rPr>
          <w:rFonts w:ascii="Times New Roman"/>
          <w:color w:val="161616"/>
          <w:w w:val="115"/>
          <w:sz w:val="25"/>
        </w:rPr>
        <w:t xml:space="preserve"> Negara </w:t>
      </w:r>
      <w:r>
        <w:rPr>
          <w:rFonts w:ascii="Times New Roman"/>
          <w:color w:val="151515"/>
          <w:w w:val="115"/>
          <w:sz w:val="25"/>
        </w:rPr>
        <w:t xml:space="preserve">RepubliUk </w:t>
      </w:r>
      <w:r>
        <w:rPr>
          <w:rFonts w:ascii="Times New Roman"/>
          <w:w w:val="115"/>
          <w:sz w:val="25"/>
        </w:rPr>
        <w:t xml:space="preserve">Indonesia </w:t>
      </w:r>
      <w:r>
        <w:rPr>
          <w:rFonts w:ascii="Times New Roman"/>
          <w:color w:val="111111"/>
          <w:w w:val="125"/>
          <w:sz w:val="25"/>
        </w:rPr>
        <w:t xml:space="preserve">Then </w:t>
      </w:r>
      <w:r>
        <w:rPr>
          <w:rFonts w:ascii="Times New Roman"/>
          <w:color w:val="080808"/>
          <w:spacing w:val="6"/>
          <w:w w:val="115"/>
          <w:sz w:val="25"/>
        </w:rPr>
        <w:t>20</w:t>
      </w:r>
      <w:r>
        <w:rPr>
          <w:rFonts w:ascii="Times New Roman"/>
          <w:color w:val="161616"/>
          <w:spacing w:val="6"/>
          <w:w w:val="115"/>
          <w:sz w:val="25"/>
        </w:rPr>
        <w:t xml:space="preserve">15 </w:t>
      </w:r>
      <w:r>
        <w:rPr>
          <w:rFonts w:ascii="Times New Roman"/>
          <w:w w:val="115"/>
          <w:sz w:val="25"/>
        </w:rPr>
        <w:t xml:space="preserve">Nomor </w:t>
      </w:r>
      <w:r>
        <w:rPr>
          <w:rFonts w:ascii="Times New Roman"/>
          <w:color w:val="1F1F1F"/>
          <w:w w:val="115"/>
          <w:sz w:val="25"/>
        </w:rPr>
        <w:t xml:space="preserve">20 </w:t>
      </w:r>
      <w:r>
        <w:rPr>
          <w:rFonts w:ascii="Times New Roman"/>
          <w:w w:val="115"/>
          <w:sz w:val="25"/>
        </w:rPr>
        <w:t>3b</w:t>
      </w:r>
      <w:r>
        <w:rPr>
          <w:rFonts w:ascii="Times New Roman"/>
          <w:spacing w:val="28"/>
          <w:w w:val="115"/>
          <w:sz w:val="25"/>
        </w:rPr>
        <w:t xml:space="preserve"> </w:t>
      </w:r>
      <w:r>
        <w:rPr>
          <w:rFonts w:ascii="Times New Roman"/>
          <w:color w:val="0F0F0F"/>
          <w:w w:val="105"/>
          <w:sz w:val="25"/>
        </w:rPr>
        <w:t>;</w:t>
      </w:r>
    </w:p>
    <w:p w:rsidR="00364248" w:rsidRDefault="003B7ED1">
      <w:pPr>
        <w:pStyle w:val="BodyText"/>
        <w:rPr>
          <w:rFonts w:ascii="Times New Roman"/>
          <w:sz w:val="23"/>
        </w:rPr>
      </w:pPr>
      <w:r w:rsidRPr="003B7ED1">
        <w:pict>
          <v:group id="_x0000_s1465" style="position:absolute;margin-left:158.65pt;margin-top:15.2pt;width:354.5pt;height:65.3pt;z-index:-15469056;mso-wrap-distance-left:0;mso-wrap-distance-right:0;mso-position-horizontal-relative:page" coordorigin="3173,304" coordsize="7090,1306">
            <v:shape id="_x0000_s1467" type="#_x0000_t75" style="position:absolute;left:3172;top:304;width:7090;height:1032">
              <v:imagedata r:id="rId323" o:title=""/>
            </v:shape>
            <v:shape id="_x0000_s1466" type="#_x0000_t75" style="position:absolute;left:3643;top:1374;width:6485;height:236">
              <v:imagedata r:id="rId324" o:title=""/>
            </v:shape>
            <w10:wrap type="topAndBottom" anchorx="page"/>
          </v:group>
        </w:pict>
      </w:r>
    </w:p>
    <w:p w:rsidR="00364248" w:rsidRDefault="00364248">
      <w:pPr>
        <w:rPr>
          <w:rFonts w:ascii="Times New Roman"/>
          <w:sz w:val="23"/>
        </w:rPr>
        <w:sectPr w:rsidR="00364248">
          <w:headerReference w:type="even" r:id="rId325"/>
          <w:footerReference w:type="even" r:id="rId326"/>
          <w:pgSz w:w="11910" w:h="16840"/>
          <w:pgMar w:top="0" w:right="322" w:bottom="280" w:left="120" w:header="0" w:footer="0" w:gutter="0"/>
          <w:cols w:space="720"/>
        </w:sectPr>
      </w:pPr>
    </w:p>
    <w:p w:rsidR="00364248" w:rsidRDefault="004F59E9">
      <w:pPr>
        <w:spacing w:before="78"/>
        <w:ind w:left="4660"/>
        <w:rPr>
          <w:rFonts w:ascii="Courier New"/>
          <w:sz w:val="21"/>
        </w:rPr>
      </w:pPr>
      <w:r>
        <w:rPr>
          <w:rFonts w:ascii="Courier New"/>
          <w:w w:val="105"/>
          <w:sz w:val="21"/>
        </w:rPr>
        <w:lastRenderedPageBreak/>
        <w:t>-3-</w:t>
      </w:r>
    </w:p>
    <w:p w:rsidR="00364248" w:rsidRDefault="00364248">
      <w:pPr>
        <w:pStyle w:val="BodyText"/>
        <w:spacing w:before="10"/>
        <w:rPr>
          <w:rFonts w:ascii="Courier New"/>
          <w:sz w:val="21"/>
        </w:rPr>
      </w:pPr>
    </w:p>
    <w:p w:rsidR="00364248" w:rsidRDefault="004F59E9">
      <w:pPr>
        <w:tabs>
          <w:tab w:val="left" w:pos="2453"/>
        </w:tabs>
        <w:spacing w:line="232" w:lineRule="auto"/>
        <w:ind w:left="2435" w:right="1898" w:hanging="2277"/>
        <w:jc w:val="both"/>
        <w:rPr>
          <w:rFonts w:ascii="Courier New"/>
          <w:sz w:val="20"/>
        </w:rPr>
      </w:pPr>
      <w:r>
        <w:rPr>
          <w:rFonts w:ascii="Times New Roman"/>
          <w:color w:val="0C0C0C"/>
          <w:w w:val="105"/>
          <w:sz w:val="25"/>
        </w:rPr>
        <w:t>Menetapkan</w:t>
      </w:r>
      <w:r>
        <w:rPr>
          <w:rFonts w:ascii="Times New Roman"/>
          <w:color w:val="0C0C0C"/>
          <w:w w:val="105"/>
          <w:sz w:val="25"/>
        </w:rPr>
        <w:tab/>
      </w:r>
      <w:r>
        <w:rPr>
          <w:rFonts w:ascii="Times New Roman"/>
          <w:color w:val="0C0C0C"/>
          <w:w w:val="105"/>
          <w:sz w:val="25"/>
        </w:rPr>
        <w:tab/>
      </w:r>
      <w:r>
        <w:rPr>
          <w:rFonts w:ascii="Times New Roman"/>
          <w:color w:val="080808"/>
          <w:w w:val="105"/>
          <w:sz w:val="25"/>
        </w:rPr>
        <w:t xml:space="preserve">PERATURAN </w:t>
      </w:r>
      <w:r>
        <w:rPr>
          <w:rFonts w:ascii="Times New Roman"/>
          <w:color w:val="0A0A0A"/>
          <w:w w:val="105"/>
          <w:sz w:val="25"/>
        </w:rPr>
        <w:t xml:space="preserve">BUPATI </w:t>
      </w:r>
      <w:r>
        <w:rPr>
          <w:rFonts w:ascii="Times New Roman"/>
          <w:w w:val="105"/>
          <w:sz w:val="25"/>
        </w:rPr>
        <w:t xml:space="preserve">TENTANG </w:t>
      </w:r>
      <w:r>
        <w:rPr>
          <w:rFonts w:ascii="Times New Roman"/>
          <w:color w:val="1C1C1C"/>
          <w:w w:val="105"/>
          <w:sz w:val="25"/>
        </w:rPr>
        <w:t xml:space="preserve">PU </w:t>
      </w:r>
      <w:r>
        <w:rPr>
          <w:rFonts w:ascii="Times New Roman"/>
          <w:w w:val="105"/>
          <w:sz w:val="25"/>
        </w:rPr>
        <w:t xml:space="preserve">NAT </w:t>
      </w:r>
      <w:r>
        <w:rPr>
          <w:rFonts w:ascii="Times New Roman"/>
          <w:color w:val="111111"/>
          <w:w w:val="105"/>
          <w:sz w:val="25"/>
        </w:rPr>
        <w:t xml:space="preserve">PELAYANAN </w:t>
      </w:r>
      <w:r>
        <w:rPr>
          <w:rFonts w:ascii="Times New Roman"/>
          <w:color w:val="131313"/>
          <w:w w:val="105"/>
          <w:sz w:val="25"/>
        </w:rPr>
        <w:t xml:space="preserve">TERPADU </w:t>
      </w:r>
      <w:r>
        <w:rPr>
          <w:rFonts w:ascii="Times New Roman"/>
          <w:color w:val="0F0F0F"/>
          <w:w w:val="105"/>
          <w:sz w:val="25"/>
        </w:rPr>
        <w:t xml:space="preserve">PEMB </w:t>
      </w:r>
      <w:r>
        <w:rPr>
          <w:rFonts w:ascii="Times New Roman"/>
          <w:color w:val="161616"/>
          <w:w w:val="105"/>
          <w:sz w:val="25"/>
        </w:rPr>
        <w:t xml:space="preserve">ERDAYAAN </w:t>
      </w:r>
      <w:r>
        <w:rPr>
          <w:rFonts w:ascii="Times New Roman"/>
          <w:w w:val="105"/>
          <w:sz w:val="25"/>
        </w:rPr>
        <w:t xml:space="preserve">PEREMPUAN DAN ANAK </w:t>
      </w:r>
      <w:r>
        <w:rPr>
          <w:rFonts w:ascii="Courier New"/>
          <w:w w:val="120"/>
          <w:sz w:val="20"/>
        </w:rPr>
        <w:t xml:space="preserve">KAMUPATBN </w:t>
      </w:r>
      <w:r>
        <w:rPr>
          <w:rFonts w:ascii="Courier New"/>
          <w:color w:val="0C0C0C"/>
          <w:w w:val="105"/>
          <w:sz w:val="20"/>
        </w:rPr>
        <w:t xml:space="preserve">l4ULM </w:t>
      </w:r>
      <w:r>
        <w:rPr>
          <w:rFonts w:ascii="Courier New"/>
          <w:w w:val="120"/>
          <w:sz w:val="20"/>
        </w:rPr>
        <w:t>SlJNGAIUTA</w:t>
      </w:r>
      <w:r>
        <w:rPr>
          <w:rFonts w:ascii="Courier New"/>
          <w:spacing w:val="31"/>
          <w:w w:val="120"/>
          <w:sz w:val="20"/>
        </w:rPr>
        <w:t xml:space="preserve"> </w:t>
      </w:r>
      <w:r>
        <w:rPr>
          <w:rFonts w:ascii="Courier New"/>
          <w:w w:val="105"/>
          <w:sz w:val="20"/>
        </w:rPr>
        <w:t>.</w:t>
      </w:r>
    </w:p>
    <w:p w:rsidR="00364248" w:rsidRDefault="00364248">
      <w:pPr>
        <w:pStyle w:val="BodyText"/>
        <w:rPr>
          <w:rFonts w:ascii="Courier New"/>
          <w:sz w:val="22"/>
        </w:rPr>
      </w:pPr>
    </w:p>
    <w:p w:rsidR="00364248" w:rsidRDefault="00364248">
      <w:pPr>
        <w:pStyle w:val="BodyText"/>
        <w:spacing w:before="10"/>
        <w:rPr>
          <w:rFonts w:ascii="Courier New"/>
          <w:sz w:val="22"/>
        </w:rPr>
      </w:pPr>
    </w:p>
    <w:p w:rsidR="00364248" w:rsidRDefault="004F59E9">
      <w:pPr>
        <w:tabs>
          <w:tab w:val="left" w:pos="5345"/>
        </w:tabs>
        <w:spacing w:before="1" w:line="237" w:lineRule="auto"/>
        <w:ind w:left="3677" w:right="5337" w:firstLine="897"/>
        <w:rPr>
          <w:rFonts w:ascii="Times New Roman"/>
          <w:sz w:val="25"/>
        </w:rPr>
      </w:pPr>
      <w:r>
        <w:rPr>
          <w:rFonts w:ascii="Times New Roman"/>
          <w:sz w:val="25"/>
        </w:rPr>
        <w:t xml:space="preserve">BAB </w:t>
      </w:r>
      <w:r>
        <w:rPr>
          <w:rFonts w:ascii="Times New Roman"/>
          <w:color w:val="2A2A2A"/>
          <w:sz w:val="25"/>
        </w:rPr>
        <w:t xml:space="preserve">I </w:t>
      </w:r>
      <w:r>
        <w:rPr>
          <w:rFonts w:ascii="Times New Roman"/>
          <w:sz w:val="25"/>
        </w:rPr>
        <w:t>KETENTUAN</w:t>
      </w:r>
      <w:r>
        <w:rPr>
          <w:rFonts w:ascii="Times New Roman"/>
          <w:sz w:val="25"/>
        </w:rPr>
        <w:tab/>
      </w:r>
      <w:r>
        <w:rPr>
          <w:rFonts w:ascii="Times New Roman"/>
          <w:spacing w:val="-5"/>
          <w:w w:val="95"/>
          <w:sz w:val="25"/>
        </w:rPr>
        <w:t>UMUM</w:t>
      </w:r>
    </w:p>
    <w:p w:rsidR="00364248" w:rsidRDefault="004F59E9">
      <w:pPr>
        <w:spacing w:before="240"/>
        <w:ind w:left="2315" w:right="3910"/>
        <w:jc w:val="center"/>
        <w:rPr>
          <w:rFonts w:ascii="Times New Roman"/>
          <w:sz w:val="28"/>
        </w:rPr>
      </w:pPr>
      <w:r>
        <w:rPr>
          <w:rFonts w:ascii="Times New Roman"/>
          <w:color w:val="111111"/>
          <w:w w:val="105"/>
          <w:sz w:val="28"/>
        </w:rPr>
        <w:t xml:space="preserve">Pasal </w:t>
      </w:r>
      <w:r>
        <w:rPr>
          <w:rFonts w:ascii="Times New Roman"/>
          <w:w w:val="105"/>
          <w:sz w:val="28"/>
        </w:rPr>
        <w:t>1</w:t>
      </w:r>
    </w:p>
    <w:p w:rsidR="00364248" w:rsidRDefault="00364248">
      <w:pPr>
        <w:pStyle w:val="BodyText"/>
        <w:spacing w:before="1"/>
        <w:rPr>
          <w:rFonts w:ascii="Times New Roman"/>
        </w:rPr>
      </w:pPr>
    </w:p>
    <w:p w:rsidR="00364248" w:rsidRDefault="004F59E9">
      <w:pPr>
        <w:spacing w:before="1"/>
        <w:ind w:left="235"/>
        <w:rPr>
          <w:rFonts w:ascii="Times New Roman"/>
          <w:sz w:val="26"/>
        </w:rPr>
      </w:pPr>
      <w:r>
        <w:rPr>
          <w:rFonts w:ascii="Times New Roman"/>
          <w:color w:val="131313"/>
          <w:w w:val="115"/>
          <w:sz w:val="26"/>
        </w:rPr>
        <w:t xml:space="preserve">Dalam </w:t>
      </w:r>
      <w:r>
        <w:rPr>
          <w:rFonts w:ascii="Times New Roman"/>
          <w:w w:val="115"/>
          <w:sz w:val="26"/>
        </w:rPr>
        <w:t>Peraturan Bupati ini yang dimaksud dengan:</w:t>
      </w:r>
    </w:p>
    <w:p w:rsidR="00364248" w:rsidRDefault="004F59E9">
      <w:pPr>
        <w:pStyle w:val="ListParagraph"/>
        <w:numPr>
          <w:ilvl w:val="0"/>
          <w:numId w:val="560"/>
        </w:numPr>
        <w:tabs>
          <w:tab w:val="left" w:pos="691"/>
          <w:tab w:val="left" w:pos="692"/>
        </w:tabs>
        <w:spacing w:before="56"/>
        <w:ind w:hanging="435"/>
        <w:jc w:val="left"/>
        <w:rPr>
          <w:rFonts w:ascii="Times New Roman"/>
          <w:sz w:val="26"/>
        </w:rPr>
      </w:pPr>
      <w:r>
        <w:rPr>
          <w:rFonts w:ascii="Times New Roman"/>
          <w:color w:val="0E0E0E"/>
          <w:w w:val="110"/>
          <w:sz w:val="26"/>
        </w:rPr>
        <w:t xml:space="preserve">Kabupaten </w:t>
      </w:r>
      <w:r>
        <w:rPr>
          <w:rFonts w:ascii="Times New Roman"/>
          <w:color w:val="151515"/>
          <w:w w:val="110"/>
          <w:sz w:val="26"/>
        </w:rPr>
        <w:t xml:space="preserve">adalah </w:t>
      </w:r>
      <w:r>
        <w:rPr>
          <w:rFonts w:ascii="Times New Roman"/>
          <w:color w:val="080808"/>
          <w:w w:val="110"/>
          <w:sz w:val="26"/>
        </w:rPr>
        <w:t xml:space="preserve">Kabupaten </w:t>
      </w:r>
      <w:r>
        <w:rPr>
          <w:rFonts w:ascii="Times New Roman"/>
          <w:color w:val="070707"/>
          <w:w w:val="110"/>
          <w:sz w:val="26"/>
        </w:rPr>
        <w:t xml:space="preserve">Hulu </w:t>
      </w:r>
      <w:r>
        <w:rPr>
          <w:rFonts w:ascii="Times New Roman"/>
          <w:color w:val="0C0C0C"/>
          <w:w w:val="110"/>
          <w:sz w:val="26"/>
        </w:rPr>
        <w:t>Sungai</w:t>
      </w:r>
      <w:r>
        <w:rPr>
          <w:rFonts w:ascii="Times New Roman"/>
          <w:color w:val="0C0C0C"/>
          <w:spacing w:val="-35"/>
          <w:w w:val="110"/>
          <w:sz w:val="26"/>
        </w:rPr>
        <w:t xml:space="preserve"> </w:t>
      </w:r>
      <w:r>
        <w:rPr>
          <w:rFonts w:ascii="Times New Roman"/>
          <w:color w:val="0F0F0F"/>
          <w:w w:val="110"/>
          <w:sz w:val="26"/>
        </w:rPr>
        <w:t>Utara.</w:t>
      </w:r>
    </w:p>
    <w:p w:rsidR="00364248" w:rsidRDefault="004F59E9">
      <w:pPr>
        <w:pStyle w:val="ListParagraph"/>
        <w:numPr>
          <w:ilvl w:val="0"/>
          <w:numId w:val="560"/>
        </w:numPr>
        <w:tabs>
          <w:tab w:val="left" w:pos="701"/>
          <w:tab w:val="left" w:pos="702"/>
        </w:tabs>
        <w:spacing w:before="51"/>
        <w:ind w:left="701" w:hanging="439"/>
        <w:jc w:val="left"/>
        <w:rPr>
          <w:rFonts w:ascii="Times New Roman"/>
          <w:sz w:val="25"/>
        </w:rPr>
      </w:pPr>
      <w:r>
        <w:rPr>
          <w:rFonts w:ascii="Times New Roman"/>
          <w:w w:val="115"/>
          <w:sz w:val="25"/>
        </w:rPr>
        <w:t xml:space="preserve">Pemerintah </w:t>
      </w:r>
      <w:r>
        <w:rPr>
          <w:rFonts w:ascii="Times New Roman"/>
          <w:color w:val="050505"/>
          <w:w w:val="115"/>
          <w:sz w:val="25"/>
        </w:rPr>
        <w:t xml:space="preserve">Daerah </w:t>
      </w:r>
      <w:r>
        <w:rPr>
          <w:rFonts w:ascii="Times New Roman"/>
          <w:w w:val="115"/>
          <w:sz w:val="25"/>
        </w:rPr>
        <w:t xml:space="preserve">adalah </w:t>
      </w:r>
      <w:r>
        <w:rPr>
          <w:rFonts w:ascii="Times New Roman"/>
          <w:color w:val="050505"/>
          <w:w w:val="115"/>
          <w:sz w:val="25"/>
        </w:rPr>
        <w:t xml:space="preserve">PemeriritW </w:t>
      </w:r>
      <w:r>
        <w:rPr>
          <w:rFonts w:ascii="Times New Roman"/>
          <w:color w:val="0A0A0A"/>
          <w:w w:val="115"/>
          <w:sz w:val="25"/>
        </w:rPr>
        <w:t xml:space="preserve">Kabupaten </w:t>
      </w:r>
      <w:r>
        <w:rPr>
          <w:rFonts w:ascii="Times New Roman"/>
          <w:color w:val="0F0F0F"/>
          <w:w w:val="115"/>
          <w:sz w:val="25"/>
        </w:rPr>
        <w:t xml:space="preserve">Hulu </w:t>
      </w:r>
      <w:r>
        <w:rPr>
          <w:rFonts w:ascii="Times New Roman"/>
          <w:w w:val="115"/>
          <w:sz w:val="25"/>
        </w:rPr>
        <w:t>Sungai Dtm a.</w:t>
      </w:r>
    </w:p>
    <w:p w:rsidR="00364248" w:rsidRDefault="004F59E9">
      <w:pPr>
        <w:pStyle w:val="ListParagraph"/>
        <w:numPr>
          <w:ilvl w:val="0"/>
          <w:numId w:val="560"/>
        </w:numPr>
        <w:tabs>
          <w:tab w:val="left" w:pos="701"/>
          <w:tab w:val="left" w:pos="702"/>
        </w:tabs>
        <w:spacing w:before="49"/>
        <w:ind w:left="701" w:hanging="444"/>
        <w:jc w:val="left"/>
        <w:rPr>
          <w:rFonts w:ascii="Times New Roman"/>
          <w:color w:val="161616"/>
          <w:sz w:val="26"/>
        </w:rPr>
      </w:pPr>
      <w:r>
        <w:rPr>
          <w:rFonts w:ascii="Times New Roman"/>
          <w:w w:val="110"/>
          <w:sz w:val="26"/>
        </w:rPr>
        <w:t>Bupatt adalah Bupati Hulu Sungai</w:t>
      </w:r>
      <w:r>
        <w:rPr>
          <w:rFonts w:ascii="Times New Roman"/>
          <w:spacing w:val="1"/>
          <w:w w:val="110"/>
          <w:sz w:val="26"/>
        </w:rPr>
        <w:t xml:space="preserve"> </w:t>
      </w:r>
      <w:r>
        <w:rPr>
          <w:rFonts w:ascii="Times New Roman"/>
          <w:w w:val="110"/>
          <w:sz w:val="26"/>
        </w:rPr>
        <w:t>Utara.</w:t>
      </w:r>
    </w:p>
    <w:p w:rsidR="00364248" w:rsidRDefault="004F59E9">
      <w:pPr>
        <w:pStyle w:val="ListParagraph"/>
        <w:numPr>
          <w:ilvl w:val="0"/>
          <w:numId w:val="560"/>
        </w:numPr>
        <w:tabs>
          <w:tab w:val="left" w:pos="720"/>
          <w:tab w:val="left" w:pos="721"/>
          <w:tab w:val="left" w:pos="2280"/>
          <w:tab w:val="left" w:pos="3796"/>
          <w:tab w:val="left" w:pos="4805"/>
          <w:tab w:val="left" w:pos="6341"/>
          <w:tab w:val="left" w:pos="7853"/>
          <w:tab w:val="left" w:pos="8772"/>
        </w:tabs>
        <w:spacing w:before="37" w:line="319" w:lineRule="exact"/>
        <w:ind w:left="720" w:hanging="448"/>
        <w:jc w:val="left"/>
        <w:rPr>
          <w:rFonts w:ascii="Times New Roman"/>
          <w:sz w:val="28"/>
        </w:rPr>
      </w:pPr>
      <w:r>
        <w:rPr>
          <w:rFonts w:ascii="Times New Roman"/>
          <w:w w:val="105"/>
          <w:sz w:val="28"/>
        </w:rPr>
        <w:t>PernerintW</w:t>
      </w:r>
      <w:r>
        <w:rPr>
          <w:rFonts w:ascii="Times New Roman"/>
          <w:w w:val="105"/>
          <w:sz w:val="28"/>
        </w:rPr>
        <w:tab/>
        <w:t>Kecamatan</w:t>
      </w:r>
      <w:r>
        <w:rPr>
          <w:rFonts w:ascii="Times New Roman"/>
          <w:w w:val="105"/>
          <w:sz w:val="28"/>
        </w:rPr>
        <w:tab/>
        <w:t>adalah</w:t>
      </w:r>
      <w:r>
        <w:rPr>
          <w:rFonts w:ascii="Times New Roman"/>
          <w:w w:val="105"/>
          <w:sz w:val="28"/>
        </w:rPr>
        <w:tab/>
        <w:t>Pemerintah</w:t>
      </w:r>
      <w:r>
        <w:rPr>
          <w:rFonts w:ascii="Times New Roman"/>
          <w:w w:val="105"/>
          <w:sz w:val="28"/>
        </w:rPr>
        <w:tab/>
        <w:t>Kecamatan</w:t>
      </w:r>
      <w:r>
        <w:rPr>
          <w:rFonts w:ascii="Times New Roman"/>
          <w:w w:val="105"/>
          <w:sz w:val="28"/>
        </w:rPr>
        <w:tab/>
      </w:r>
      <w:r>
        <w:rPr>
          <w:rFonts w:ascii="Times New Roman"/>
          <w:color w:val="0F0F0F"/>
          <w:w w:val="105"/>
          <w:sz w:val="28"/>
        </w:rPr>
        <w:t>diam</w:t>
      </w:r>
      <w:r>
        <w:rPr>
          <w:rFonts w:ascii="Times New Roman"/>
          <w:color w:val="0F0F0F"/>
          <w:w w:val="105"/>
          <w:sz w:val="28"/>
        </w:rPr>
        <w:tab/>
      </w:r>
      <w:r>
        <w:rPr>
          <w:rFonts w:ascii="Times New Roman"/>
          <w:w w:val="105"/>
          <w:sz w:val="28"/>
        </w:rPr>
        <w:t>wilayah</w:t>
      </w:r>
    </w:p>
    <w:p w:rsidR="00364248" w:rsidRDefault="004F59E9">
      <w:pPr>
        <w:spacing w:line="284" w:lineRule="exact"/>
        <w:ind w:left="730"/>
        <w:rPr>
          <w:rFonts w:ascii="Times New Roman"/>
          <w:sz w:val="25"/>
        </w:rPr>
      </w:pPr>
      <w:r>
        <w:rPr>
          <w:rFonts w:ascii="Times New Roman"/>
          <w:w w:val="115"/>
          <w:sz w:val="25"/>
        </w:rPr>
        <w:t>Kabupateri Hulu Sungai Utara.</w:t>
      </w:r>
    </w:p>
    <w:p w:rsidR="00364248" w:rsidRDefault="004F59E9">
      <w:pPr>
        <w:pStyle w:val="ListParagraph"/>
        <w:numPr>
          <w:ilvl w:val="0"/>
          <w:numId w:val="560"/>
        </w:numPr>
        <w:tabs>
          <w:tab w:val="left" w:pos="745"/>
        </w:tabs>
        <w:spacing w:before="59" w:line="230" w:lineRule="auto"/>
        <w:ind w:left="742" w:right="1775" w:hanging="443"/>
        <w:jc w:val="both"/>
        <w:rPr>
          <w:rFonts w:ascii="Times New Roman"/>
          <w:sz w:val="26"/>
        </w:rPr>
      </w:pPr>
      <w:r>
        <w:rPr>
          <w:rFonts w:ascii="Times New Roman"/>
          <w:w w:val="110"/>
          <w:sz w:val="26"/>
        </w:rPr>
        <w:t xml:space="preserve">Pemerintah lielurahan/ Desa adalah Pemerintah </w:t>
      </w:r>
      <w:r>
        <w:rPr>
          <w:rFonts w:ascii="Times New Roman"/>
          <w:color w:val="181818"/>
          <w:w w:val="110"/>
          <w:sz w:val="26"/>
        </w:rPr>
        <w:t xml:space="preserve">KelurWan </w:t>
      </w:r>
      <w:r>
        <w:rPr>
          <w:rFonts w:ascii="Times New Roman"/>
          <w:w w:val="110"/>
          <w:sz w:val="26"/>
        </w:rPr>
        <w:t xml:space="preserve">/ </w:t>
      </w:r>
      <w:r>
        <w:rPr>
          <w:rFonts w:ascii="Times New Roman"/>
          <w:color w:val="0F0F0F"/>
          <w:w w:val="110"/>
          <w:sz w:val="26"/>
        </w:rPr>
        <w:t xml:space="preserve">Desa </w:t>
      </w:r>
      <w:r>
        <w:rPr>
          <w:rFonts w:ascii="Times New Roman"/>
          <w:w w:val="110"/>
          <w:sz w:val="26"/>
        </w:rPr>
        <w:t>dalam wilayah Kabupaten Hulu Sungai</w:t>
      </w:r>
      <w:r>
        <w:rPr>
          <w:rFonts w:ascii="Times New Roman"/>
          <w:spacing w:val="-22"/>
          <w:w w:val="110"/>
          <w:sz w:val="26"/>
        </w:rPr>
        <w:t xml:space="preserve"> </w:t>
      </w:r>
      <w:r>
        <w:rPr>
          <w:rFonts w:ascii="Times New Roman"/>
          <w:w w:val="110"/>
          <w:sz w:val="26"/>
        </w:rPr>
        <w:t>Utara.</w:t>
      </w:r>
    </w:p>
    <w:p w:rsidR="00364248" w:rsidRDefault="004F59E9">
      <w:pPr>
        <w:pStyle w:val="ListParagraph"/>
        <w:numPr>
          <w:ilvl w:val="0"/>
          <w:numId w:val="560"/>
        </w:numPr>
        <w:tabs>
          <w:tab w:val="left" w:pos="760"/>
        </w:tabs>
        <w:spacing w:before="69" w:line="230" w:lineRule="auto"/>
        <w:ind w:left="766" w:right="1733" w:hanging="456"/>
        <w:jc w:val="both"/>
        <w:rPr>
          <w:rFonts w:ascii="Times New Roman"/>
          <w:color w:val="0C0C0C"/>
          <w:sz w:val="26"/>
        </w:rPr>
      </w:pPr>
      <w:r>
        <w:rPr>
          <w:rFonts w:ascii="Times New Roman"/>
          <w:w w:val="115"/>
          <w:sz w:val="26"/>
        </w:rPr>
        <w:t xml:space="preserve">Perlindungan adalah segala upaya </w:t>
      </w:r>
      <w:r>
        <w:rPr>
          <w:rFonts w:ascii="Times New Roman"/>
          <w:color w:val="050505"/>
          <w:w w:val="115"/>
          <w:sz w:val="26"/>
        </w:rPr>
        <w:t>yang</w:t>
      </w:r>
      <w:r>
        <w:rPr>
          <w:rFonts w:ascii="Times New Roman"/>
          <w:color w:val="050505"/>
          <w:spacing w:val="74"/>
          <w:w w:val="115"/>
          <w:sz w:val="26"/>
        </w:rPr>
        <w:t xml:space="preserve"> </w:t>
      </w:r>
      <w:r>
        <w:rPr>
          <w:rFonts w:ascii="Times New Roman"/>
          <w:w w:val="115"/>
          <w:sz w:val="26"/>
        </w:rPr>
        <w:t xml:space="preserve">ditujukan  </w:t>
      </w:r>
      <w:r>
        <w:rPr>
          <w:rFonts w:ascii="Times New Roman"/>
          <w:color w:val="0C0C0C"/>
          <w:w w:val="115"/>
          <w:sz w:val="26"/>
        </w:rPr>
        <w:t xml:space="preserve">untuk  </w:t>
      </w:r>
      <w:r>
        <w:rPr>
          <w:rFonts w:ascii="Times New Roman"/>
          <w:w w:val="115"/>
          <w:sz w:val="26"/>
        </w:rPr>
        <w:t xml:space="preserve">memberikan rasa aman kepada korban </w:t>
      </w:r>
      <w:r>
        <w:rPr>
          <w:rFonts w:ascii="Times New Roman"/>
          <w:color w:val="0E0E0E"/>
          <w:w w:val="115"/>
          <w:sz w:val="26"/>
        </w:rPr>
        <w:t xml:space="preserve">yang </w:t>
      </w:r>
      <w:r>
        <w:rPr>
          <w:rFonts w:ascii="Times New Roman"/>
          <w:color w:val="070707"/>
          <w:w w:val="115"/>
          <w:sz w:val="26"/>
        </w:rPr>
        <w:t xml:space="preserve">dilakukan </w:t>
      </w:r>
      <w:r>
        <w:rPr>
          <w:rFonts w:ascii="Times New Roman"/>
          <w:w w:val="115"/>
          <w:sz w:val="26"/>
        </w:rPr>
        <w:t xml:space="preserve">oleh pihak keluarga, advokat, </w:t>
      </w:r>
      <w:r>
        <w:rPr>
          <w:rFonts w:ascii="Times New Roman"/>
          <w:w w:val="115"/>
          <w:sz w:val="25"/>
        </w:rPr>
        <w:t xml:space="preserve">lembaga sosial, kepolisian, kejaksaan, pengadilan, </w:t>
      </w:r>
      <w:r>
        <w:rPr>
          <w:rFonts w:ascii="Times New Roman"/>
          <w:color w:val="0F0F0F"/>
          <w:w w:val="115"/>
          <w:sz w:val="25"/>
        </w:rPr>
        <w:t xml:space="preserve">atau </w:t>
      </w:r>
      <w:r>
        <w:rPr>
          <w:rFonts w:ascii="Times New Roman"/>
          <w:color w:val="0A0A0A"/>
          <w:w w:val="115"/>
          <w:sz w:val="25"/>
        </w:rPr>
        <w:t xml:space="preserve">pihak </w:t>
      </w:r>
      <w:r>
        <w:rPr>
          <w:rFonts w:ascii="Times New Roman"/>
          <w:w w:val="115"/>
          <w:sz w:val="25"/>
        </w:rPr>
        <w:t xml:space="preserve">lfinnya baik </w:t>
      </w:r>
      <w:r>
        <w:rPr>
          <w:rFonts w:ascii="Times New Roman"/>
          <w:w w:val="115"/>
          <w:sz w:val="26"/>
        </w:rPr>
        <w:t>sementara maupun berdasarkan penetapan</w:t>
      </w:r>
      <w:r>
        <w:rPr>
          <w:rFonts w:ascii="Times New Roman"/>
          <w:spacing w:val="-11"/>
          <w:w w:val="115"/>
          <w:sz w:val="26"/>
        </w:rPr>
        <w:t xml:space="preserve"> </w:t>
      </w:r>
      <w:r>
        <w:rPr>
          <w:rFonts w:ascii="Times New Roman"/>
          <w:color w:val="030303"/>
          <w:w w:val="115"/>
          <w:sz w:val="26"/>
        </w:rPr>
        <w:t>pengadilan.</w:t>
      </w:r>
    </w:p>
    <w:p w:rsidR="00364248" w:rsidRDefault="004F59E9">
      <w:pPr>
        <w:pStyle w:val="ListParagraph"/>
        <w:numPr>
          <w:ilvl w:val="0"/>
          <w:numId w:val="560"/>
        </w:numPr>
        <w:tabs>
          <w:tab w:val="left" w:pos="803"/>
        </w:tabs>
        <w:spacing w:before="87" w:line="230" w:lineRule="auto"/>
        <w:ind w:left="808" w:right="1682" w:hanging="459"/>
        <w:jc w:val="both"/>
        <w:rPr>
          <w:rFonts w:ascii="Times New Roman"/>
          <w:color w:val="080808"/>
          <w:sz w:val="26"/>
        </w:rPr>
      </w:pPr>
      <w:r>
        <w:rPr>
          <w:rFonts w:ascii="Times New Roman"/>
          <w:w w:val="120"/>
          <w:sz w:val="26"/>
        </w:rPr>
        <w:t xml:space="preserve">Perlindungan anak </w:t>
      </w:r>
      <w:r>
        <w:rPr>
          <w:rFonts w:ascii="Times New Roman"/>
          <w:color w:val="181818"/>
          <w:w w:val="120"/>
          <w:sz w:val="26"/>
        </w:rPr>
        <w:t xml:space="preserve">adalah </w:t>
      </w:r>
      <w:r>
        <w:rPr>
          <w:rFonts w:ascii="Times New Roman"/>
          <w:w w:val="120"/>
          <w:sz w:val="26"/>
        </w:rPr>
        <w:t xml:space="preserve">segala kegiatan </w:t>
      </w:r>
      <w:r>
        <w:rPr>
          <w:rFonts w:ascii="Times New Roman"/>
          <w:color w:val="131313"/>
          <w:w w:val="120"/>
          <w:sz w:val="26"/>
        </w:rPr>
        <w:t xml:space="preserve">untuk </w:t>
      </w:r>
      <w:r>
        <w:rPr>
          <w:rFonts w:ascii="Times New Roman"/>
          <w:w w:val="120"/>
          <w:sz w:val="26"/>
        </w:rPr>
        <w:t>menjamin den</w:t>
      </w:r>
      <w:r>
        <w:rPr>
          <w:rFonts w:ascii="Times New Roman"/>
          <w:color w:val="0A0A0A"/>
          <w:w w:val="120"/>
          <w:sz w:val="26"/>
        </w:rPr>
        <w:t xml:space="preserve"> </w:t>
      </w:r>
      <w:r>
        <w:rPr>
          <w:rFonts w:ascii="Times New Roman"/>
          <w:color w:val="0A0A0A"/>
          <w:w w:val="120"/>
          <w:sz w:val="25"/>
        </w:rPr>
        <w:t xml:space="preserve">melindungi </w:t>
      </w:r>
      <w:r>
        <w:rPr>
          <w:rFonts w:ascii="Times New Roman"/>
          <w:color w:val="111111"/>
          <w:w w:val="120"/>
          <w:sz w:val="25"/>
        </w:rPr>
        <w:t xml:space="preserve">anak </w:t>
      </w:r>
      <w:r>
        <w:rPr>
          <w:rFonts w:ascii="Times New Roman"/>
          <w:color w:val="161616"/>
          <w:w w:val="120"/>
          <w:sz w:val="25"/>
        </w:rPr>
        <w:t xml:space="preserve">dan </w:t>
      </w:r>
      <w:r>
        <w:rPr>
          <w:rFonts w:ascii="Times New Roman"/>
          <w:w w:val="120"/>
          <w:sz w:val="25"/>
        </w:rPr>
        <w:t xml:space="preserve">hak-haknya </w:t>
      </w:r>
      <w:r>
        <w:rPr>
          <w:rFonts w:ascii="Times New Roman"/>
          <w:color w:val="1C1C1C"/>
          <w:w w:val="120"/>
          <w:sz w:val="25"/>
        </w:rPr>
        <w:t xml:space="preserve">agar </w:t>
      </w:r>
      <w:r>
        <w:rPr>
          <w:rFonts w:ascii="Times New Roman"/>
          <w:w w:val="120"/>
          <w:sz w:val="25"/>
        </w:rPr>
        <w:t xml:space="preserve">dapat hidup, tumbuh, berkembang, dan berpartisipasi, secara optimal sesuai </w:t>
      </w:r>
      <w:r>
        <w:rPr>
          <w:rFonts w:ascii="Times New Roman"/>
          <w:color w:val="0F0F0F"/>
          <w:w w:val="120"/>
          <w:sz w:val="25"/>
        </w:rPr>
        <w:t xml:space="preserve">dengan harRat </w:t>
      </w:r>
      <w:r>
        <w:rPr>
          <w:rFonts w:ascii="Times New Roman"/>
          <w:color w:val="131313"/>
          <w:w w:val="120"/>
          <w:sz w:val="25"/>
        </w:rPr>
        <w:t xml:space="preserve">dan </w:t>
      </w:r>
      <w:r>
        <w:rPr>
          <w:rFonts w:ascii="Times New Roman"/>
          <w:w w:val="120"/>
          <w:sz w:val="25"/>
        </w:rPr>
        <w:t xml:space="preserve">martabat </w:t>
      </w:r>
      <w:r>
        <w:rPr>
          <w:rFonts w:ascii="Times New Roman"/>
          <w:w w:val="120"/>
          <w:sz w:val="24"/>
        </w:rPr>
        <w:t xml:space="preserve">kemanusiaan, serta mendapat  perlindungan  </w:t>
      </w:r>
      <w:r>
        <w:rPr>
          <w:rFonts w:ascii="Times New Roman"/>
          <w:color w:val="130000"/>
          <w:w w:val="120"/>
          <w:sz w:val="24"/>
        </w:rPr>
        <w:t xml:space="preserve">dan  </w:t>
      </w:r>
      <w:r>
        <w:rPr>
          <w:rFonts w:ascii="Times New Roman"/>
          <w:color w:val="030303"/>
          <w:w w:val="120"/>
          <w:sz w:val="24"/>
        </w:rPr>
        <w:t xml:space="preserve">kekerasw  </w:t>
      </w:r>
      <w:r>
        <w:rPr>
          <w:rFonts w:ascii="Times New Roman"/>
          <w:w w:val="120"/>
          <w:sz w:val="24"/>
        </w:rPr>
        <w:t xml:space="preserve">dan </w:t>
      </w:r>
      <w:r>
        <w:rPr>
          <w:rFonts w:ascii="Times New Roman"/>
          <w:w w:val="120"/>
          <w:sz w:val="25"/>
        </w:rPr>
        <w:t>diskriminasi.</w:t>
      </w:r>
    </w:p>
    <w:p w:rsidR="00364248" w:rsidRDefault="004F59E9">
      <w:pPr>
        <w:pStyle w:val="Heading8"/>
        <w:numPr>
          <w:ilvl w:val="0"/>
          <w:numId w:val="560"/>
        </w:numPr>
        <w:tabs>
          <w:tab w:val="left" w:pos="843"/>
        </w:tabs>
        <w:spacing w:before="79" w:line="293" w:lineRule="exact"/>
        <w:ind w:left="842" w:hanging="451"/>
        <w:jc w:val="both"/>
        <w:rPr>
          <w:color w:val="131313"/>
        </w:rPr>
      </w:pPr>
      <w:r>
        <w:rPr>
          <w:w w:val="110"/>
        </w:rPr>
        <w:t xml:space="preserve">Anak adalah seseorang </w:t>
      </w:r>
      <w:r>
        <w:rPr>
          <w:color w:val="0F0F0F"/>
          <w:w w:val="110"/>
        </w:rPr>
        <w:t xml:space="preserve">yang </w:t>
      </w:r>
      <w:r>
        <w:rPr>
          <w:w w:val="110"/>
        </w:rPr>
        <w:t xml:space="preserve">belum beru sia </w:t>
      </w:r>
      <w:r>
        <w:rPr>
          <w:color w:val="3A3A3A"/>
          <w:w w:val="110"/>
        </w:rPr>
        <w:t xml:space="preserve">18 </w:t>
      </w:r>
      <w:r>
        <w:rPr>
          <w:w w:val="110"/>
        </w:rPr>
        <w:t xml:space="preserve">delapan belas </w:t>
      </w:r>
      <w:r>
        <w:rPr>
          <w:w w:val="90"/>
        </w:rPr>
        <w:t>)</w:t>
      </w:r>
      <w:r>
        <w:rPr>
          <w:spacing w:val="34"/>
          <w:w w:val="90"/>
        </w:rPr>
        <w:t xml:space="preserve"> </w:t>
      </w:r>
      <w:r>
        <w:rPr>
          <w:w w:val="110"/>
        </w:rPr>
        <w:t>tWun,</w:t>
      </w:r>
    </w:p>
    <w:p w:rsidR="00364248" w:rsidRDefault="004F59E9">
      <w:pPr>
        <w:pStyle w:val="BodyText"/>
        <w:spacing w:line="270" w:lineRule="exact"/>
        <w:ind w:left="852"/>
        <w:jc w:val="both"/>
        <w:rPr>
          <w:rFonts w:ascii="Times New Roman"/>
        </w:rPr>
      </w:pPr>
      <w:r>
        <w:rPr>
          <w:rFonts w:ascii="Times New Roman"/>
          <w:w w:val="125"/>
        </w:rPr>
        <w:t>termasuk anak yang masih dalam kandungan.</w:t>
      </w:r>
    </w:p>
    <w:p w:rsidR="00364248" w:rsidRDefault="004F59E9">
      <w:pPr>
        <w:pStyle w:val="ListParagraph"/>
        <w:numPr>
          <w:ilvl w:val="0"/>
          <w:numId w:val="560"/>
        </w:numPr>
        <w:tabs>
          <w:tab w:val="left" w:pos="865"/>
        </w:tabs>
        <w:spacing w:before="79" w:line="230" w:lineRule="auto"/>
        <w:ind w:left="860" w:right="1619" w:hanging="449"/>
        <w:jc w:val="both"/>
        <w:rPr>
          <w:rFonts w:ascii="Times New Roman"/>
          <w:color w:val="161616"/>
          <w:sz w:val="25"/>
        </w:rPr>
      </w:pPr>
      <w:r>
        <w:rPr>
          <w:rFonts w:ascii="Times New Roman"/>
          <w:w w:val="115"/>
          <w:sz w:val="25"/>
        </w:rPr>
        <w:t xml:space="preserve">Pusat Pelayanan Terpadu Pemberdayaan Perempuan </w:t>
      </w:r>
      <w:r>
        <w:rPr>
          <w:rFonts w:ascii="Times New Roman"/>
          <w:color w:val="312F57"/>
          <w:w w:val="115"/>
          <w:sz w:val="25"/>
        </w:rPr>
        <w:t xml:space="preserve">dan </w:t>
      </w:r>
      <w:r>
        <w:rPr>
          <w:rFonts w:ascii="Times New Roman"/>
          <w:w w:val="115"/>
          <w:sz w:val="25"/>
        </w:rPr>
        <w:t xml:space="preserve">Anak yang </w:t>
      </w:r>
      <w:r>
        <w:rPr>
          <w:rFonts w:ascii="Times New Roman"/>
          <w:w w:val="115"/>
          <w:sz w:val="26"/>
        </w:rPr>
        <w:t xml:space="preserve">selanjutnya disebut P2TP2A adalah Lembaga/wWana pelayanan bagi perempuan </w:t>
      </w:r>
      <w:r>
        <w:rPr>
          <w:rFonts w:ascii="Times New Roman"/>
          <w:color w:val="AE978E"/>
          <w:w w:val="115"/>
          <w:sz w:val="26"/>
        </w:rPr>
        <w:t xml:space="preserve">dan </w:t>
      </w:r>
      <w:r>
        <w:rPr>
          <w:rFonts w:ascii="Times New Roman"/>
          <w:w w:val="115"/>
          <w:sz w:val="26"/>
        </w:rPr>
        <w:t xml:space="preserve">anak berbasis masyarakat dalam upaya pemenuhan </w:t>
      </w:r>
      <w:r>
        <w:rPr>
          <w:rFonts w:ascii="Times New Roman"/>
          <w:w w:val="115"/>
          <w:sz w:val="25"/>
        </w:rPr>
        <w:t xml:space="preserve">informasi </w:t>
      </w:r>
      <w:r>
        <w:rPr>
          <w:rFonts w:ascii="Times New Roman"/>
          <w:color w:val="131313"/>
          <w:w w:val="115"/>
          <w:sz w:val="25"/>
        </w:rPr>
        <w:t xml:space="preserve">dan </w:t>
      </w:r>
      <w:r>
        <w:rPr>
          <w:rFonts w:ascii="Times New Roman"/>
          <w:w w:val="115"/>
          <w:sz w:val="25"/>
        </w:rPr>
        <w:t xml:space="preserve">kebutuhan  </w:t>
      </w:r>
      <w:r>
        <w:rPr>
          <w:rFonts w:ascii="Times New Roman"/>
          <w:color w:val="131313"/>
          <w:w w:val="115"/>
          <w:sz w:val="25"/>
        </w:rPr>
        <w:t xml:space="preserve">di  </w:t>
      </w:r>
      <w:r>
        <w:rPr>
          <w:rFonts w:ascii="Times New Roman"/>
          <w:w w:val="115"/>
          <w:sz w:val="25"/>
        </w:rPr>
        <w:t xml:space="preserve">bidang  pendidikan,  kesehatan,  ekonomi politik,  hukum,  perlindungan  </w:t>
      </w:r>
      <w:r>
        <w:rPr>
          <w:rFonts w:ascii="Times New Roman"/>
          <w:color w:val="080808"/>
          <w:w w:val="115"/>
          <w:sz w:val="25"/>
        </w:rPr>
        <w:t xml:space="preserve">dan  </w:t>
      </w:r>
      <w:r>
        <w:rPr>
          <w:rFonts w:ascii="Times New Roman"/>
          <w:w w:val="115"/>
          <w:sz w:val="25"/>
        </w:rPr>
        <w:t>penanggulangan   tindak   kekerasan serta Tindak Pidana Perdagangan Orang, Rhusu soya Tindak Pidana Perdagangan Orang yang korbannya perempuan dan</w:t>
      </w:r>
      <w:r>
        <w:rPr>
          <w:rFonts w:ascii="Times New Roman"/>
          <w:spacing w:val="20"/>
          <w:w w:val="115"/>
          <w:sz w:val="25"/>
        </w:rPr>
        <w:t xml:space="preserve"> </w:t>
      </w:r>
      <w:r>
        <w:rPr>
          <w:rFonts w:ascii="Times New Roman"/>
          <w:w w:val="115"/>
          <w:sz w:val="25"/>
        </w:rPr>
        <w:t>anak.</w:t>
      </w:r>
    </w:p>
    <w:p w:rsidR="00364248" w:rsidRDefault="00364248">
      <w:pPr>
        <w:pStyle w:val="BodyText"/>
        <w:rPr>
          <w:rFonts w:ascii="Times New Roman"/>
          <w:sz w:val="28"/>
        </w:rPr>
      </w:pPr>
    </w:p>
    <w:p w:rsidR="00364248" w:rsidRDefault="004F59E9">
      <w:pPr>
        <w:pStyle w:val="Heading8"/>
        <w:spacing w:before="240" w:line="230" w:lineRule="auto"/>
        <w:ind w:left="3096" w:right="4209" w:firstLine="1722"/>
      </w:pPr>
      <w:r>
        <w:t xml:space="preserve">BAB 11 </w:t>
      </w:r>
      <w:r>
        <w:rPr>
          <w:w w:val="95"/>
        </w:rPr>
        <w:t>PEMBENTUKAN DAN KEDUDUKAN</w:t>
      </w:r>
    </w:p>
    <w:p w:rsidR="00364248" w:rsidRDefault="00364248">
      <w:pPr>
        <w:pStyle w:val="BodyText"/>
        <w:spacing w:before="1"/>
        <w:rPr>
          <w:rFonts w:ascii="Times New Roman"/>
          <w:sz w:val="23"/>
        </w:rPr>
      </w:pPr>
    </w:p>
    <w:p w:rsidR="00364248" w:rsidRDefault="004F59E9">
      <w:pPr>
        <w:spacing w:before="1"/>
        <w:ind w:left="4757"/>
        <w:rPr>
          <w:rFonts w:ascii="Times New Roman"/>
          <w:sz w:val="26"/>
        </w:rPr>
      </w:pPr>
      <w:r>
        <w:rPr>
          <w:rFonts w:ascii="Times New Roman"/>
          <w:color w:val="050505"/>
          <w:w w:val="105"/>
          <w:sz w:val="26"/>
        </w:rPr>
        <w:t xml:space="preserve">Pasal </w:t>
      </w:r>
      <w:r>
        <w:rPr>
          <w:rFonts w:ascii="Times New Roman"/>
          <w:w w:val="105"/>
          <w:sz w:val="26"/>
        </w:rPr>
        <w:t>2</w:t>
      </w:r>
    </w:p>
    <w:p w:rsidR="00364248" w:rsidRDefault="00364248">
      <w:pPr>
        <w:pStyle w:val="BodyText"/>
        <w:spacing w:before="4"/>
        <w:rPr>
          <w:rFonts w:ascii="Times New Roman"/>
          <w:sz w:val="22"/>
        </w:rPr>
      </w:pPr>
    </w:p>
    <w:p w:rsidR="00364248" w:rsidRDefault="004F59E9">
      <w:pPr>
        <w:spacing w:line="225" w:lineRule="auto"/>
        <w:ind w:left="548" w:right="1592" w:hanging="15"/>
        <w:jc w:val="both"/>
        <w:rPr>
          <w:rFonts w:ascii="Times New Roman"/>
          <w:sz w:val="25"/>
        </w:rPr>
      </w:pPr>
      <w:r>
        <w:rPr>
          <w:rFonts w:ascii="Times New Roman"/>
          <w:w w:val="120"/>
          <w:sz w:val="25"/>
        </w:rPr>
        <w:t xml:space="preserve">Dengan Peraturan Bupatt ini dibentuR Pusat Pelayanan Terpadu </w:t>
      </w:r>
      <w:r>
        <w:rPr>
          <w:rFonts w:ascii="Times New Roman"/>
          <w:w w:val="120"/>
          <w:sz w:val="24"/>
        </w:rPr>
        <w:t xml:space="preserve">Pernberdayaan Perempuan </w:t>
      </w:r>
      <w:r>
        <w:rPr>
          <w:rFonts w:ascii="Times New Roman"/>
          <w:color w:val="030303"/>
          <w:w w:val="120"/>
          <w:sz w:val="24"/>
        </w:rPr>
        <w:t xml:space="preserve">dan </w:t>
      </w:r>
      <w:r>
        <w:rPr>
          <w:rFonts w:ascii="Times New Roman"/>
          <w:w w:val="120"/>
          <w:sz w:val="24"/>
        </w:rPr>
        <w:t xml:space="preserve">Anal  P2TP2A)  Kabupaten  Hulu  Sungai  </w:t>
      </w:r>
      <w:r>
        <w:rPr>
          <w:rFonts w:ascii="Times New Roman"/>
          <w:w w:val="120"/>
          <w:sz w:val="25"/>
        </w:rPr>
        <w:t>Utara, yang berkedudukan di</w:t>
      </w:r>
      <w:r>
        <w:rPr>
          <w:rFonts w:ascii="Times New Roman"/>
          <w:spacing w:val="-18"/>
          <w:w w:val="120"/>
          <w:sz w:val="25"/>
        </w:rPr>
        <w:t xml:space="preserve"> </w:t>
      </w:r>
      <w:r>
        <w:rPr>
          <w:rFonts w:ascii="Times New Roman"/>
          <w:w w:val="120"/>
          <w:sz w:val="25"/>
        </w:rPr>
        <w:t>Amuntai.</w:t>
      </w:r>
    </w:p>
    <w:p w:rsidR="00364248" w:rsidRDefault="00364248">
      <w:pPr>
        <w:pStyle w:val="BodyText"/>
        <w:spacing w:before="2"/>
        <w:rPr>
          <w:rFonts w:ascii="Times New Roman"/>
        </w:rPr>
      </w:pPr>
    </w:p>
    <w:p w:rsidR="00364248" w:rsidRDefault="004F59E9">
      <w:pPr>
        <w:pStyle w:val="Heading8"/>
        <w:ind w:right="3528"/>
        <w:jc w:val="center"/>
        <w:rPr>
          <w:rFonts w:ascii="Courier New"/>
        </w:rPr>
      </w:pPr>
      <w:r>
        <w:rPr>
          <w:rFonts w:ascii="Courier New"/>
          <w:w w:val="110"/>
        </w:rPr>
        <w:t>PasM3</w:t>
      </w:r>
    </w:p>
    <w:p w:rsidR="00364248" w:rsidRDefault="00364248">
      <w:pPr>
        <w:pStyle w:val="BodyText"/>
        <w:spacing w:before="3"/>
        <w:rPr>
          <w:rFonts w:ascii="Courier New"/>
        </w:rPr>
      </w:pPr>
    </w:p>
    <w:p w:rsidR="00364248" w:rsidRDefault="004F59E9">
      <w:pPr>
        <w:spacing w:line="225" w:lineRule="auto"/>
        <w:ind w:left="596" w:right="1540" w:hanging="15"/>
        <w:jc w:val="both"/>
        <w:rPr>
          <w:rFonts w:ascii="Times New Roman"/>
          <w:sz w:val="24"/>
        </w:rPr>
      </w:pPr>
      <w:r>
        <w:rPr>
          <w:rFonts w:ascii="Times New Roman"/>
          <w:w w:val="115"/>
          <w:sz w:val="26"/>
        </w:rPr>
        <w:t xml:space="preserve">P2TP2A merupakan unsur pelaksana </w:t>
      </w:r>
      <w:r>
        <w:rPr>
          <w:rFonts w:ascii="Times New Roman"/>
          <w:color w:val="030303"/>
          <w:w w:val="115"/>
          <w:sz w:val="26"/>
        </w:rPr>
        <w:t>teknis</w:t>
      </w:r>
      <w:r>
        <w:rPr>
          <w:rFonts w:ascii="Times New Roman"/>
          <w:color w:val="030303"/>
          <w:spacing w:val="74"/>
          <w:w w:val="115"/>
          <w:sz w:val="26"/>
        </w:rPr>
        <w:t xml:space="preserve"> </w:t>
      </w:r>
      <w:r>
        <w:rPr>
          <w:rFonts w:ascii="Times New Roman"/>
          <w:w w:val="115"/>
          <w:sz w:val="26"/>
        </w:rPr>
        <w:t xml:space="preserve">program  dan  kegiatan pelayanan pemberdayaan </w:t>
      </w:r>
      <w:r>
        <w:rPr>
          <w:rFonts w:ascii="Times New Roman"/>
          <w:color w:val="030303"/>
          <w:w w:val="115"/>
          <w:sz w:val="26"/>
        </w:rPr>
        <w:t xml:space="preserve">dan </w:t>
      </w:r>
      <w:r>
        <w:rPr>
          <w:rFonts w:ascii="Times New Roman"/>
          <w:w w:val="115"/>
          <w:sz w:val="26"/>
        </w:rPr>
        <w:t xml:space="preserve">perlindungan perempuan dan anak berbasis </w:t>
      </w:r>
      <w:r>
        <w:rPr>
          <w:rFonts w:ascii="Times New Roman"/>
          <w:w w:val="115"/>
          <w:sz w:val="24"/>
        </w:rPr>
        <w:t xml:space="preserve">masyarakat </w:t>
      </w:r>
      <w:r>
        <w:rPr>
          <w:rFonts w:ascii="Times New Roman"/>
          <w:color w:val="050505"/>
          <w:w w:val="115"/>
          <w:sz w:val="24"/>
        </w:rPr>
        <w:t xml:space="preserve">di </w:t>
      </w:r>
      <w:r>
        <w:rPr>
          <w:rFonts w:ascii="Times New Roman"/>
          <w:w w:val="115"/>
          <w:sz w:val="24"/>
        </w:rPr>
        <w:t>tingkat</w:t>
      </w:r>
      <w:r>
        <w:rPr>
          <w:rFonts w:ascii="Times New Roman"/>
          <w:spacing w:val="25"/>
          <w:w w:val="115"/>
          <w:sz w:val="24"/>
        </w:rPr>
        <w:t xml:space="preserve"> </w:t>
      </w:r>
      <w:r>
        <w:rPr>
          <w:rFonts w:ascii="Times New Roman"/>
          <w:w w:val="115"/>
          <w:sz w:val="24"/>
        </w:rPr>
        <w:t>Kabupaten.</w:t>
      </w:r>
    </w:p>
    <w:p w:rsidR="00364248" w:rsidRDefault="00364248">
      <w:pPr>
        <w:spacing w:line="225" w:lineRule="auto"/>
        <w:jc w:val="both"/>
        <w:rPr>
          <w:rFonts w:ascii="Times New Roman"/>
          <w:sz w:val="24"/>
        </w:rPr>
        <w:sectPr w:rsidR="00364248">
          <w:headerReference w:type="default" r:id="rId327"/>
          <w:footerReference w:type="default" r:id="rId328"/>
          <w:pgSz w:w="11910" w:h="16840"/>
          <w:pgMar w:top="420" w:right="322" w:bottom="280" w:left="120" w:header="0" w:footer="0" w:gutter="0"/>
          <w:cols w:space="720"/>
        </w:sectPr>
      </w:pPr>
    </w:p>
    <w:p w:rsidR="00364248" w:rsidRDefault="004F59E9">
      <w:pPr>
        <w:spacing w:before="65"/>
        <w:ind w:left="2372" w:right="3910"/>
        <w:jc w:val="center"/>
        <w:rPr>
          <w:rFonts w:ascii="Times New Roman"/>
          <w:sz w:val="21"/>
        </w:rPr>
      </w:pPr>
      <w:r>
        <w:rPr>
          <w:rFonts w:ascii="Times New Roman"/>
          <w:color w:val="330F0A"/>
          <w:w w:val="105"/>
          <w:sz w:val="21"/>
        </w:rPr>
        <w:lastRenderedPageBreak/>
        <w:t xml:space="preserve">- </w:t>
      </w:r>
      <w:r>
        <w:rPr>
          <w:rFonts w:ascii="Times New Roman"/>
          <w:color w:val="2B2B2B"/>
          <w:w w:val="105"/>
          <w:sz w:val="21"/>
        </w:rPr>
        <w:t xml:space="preserve">4 </w:t>
      </w:r>
      <w:r>
        <w:rPr>
          <w:rFonts w:ascii="Times New Roman"/>
          <w:color w:val="0E0E0E"/>
          <w:w w:val="105"/>
          <w:sz w:val="21"/>
        </w:rPr>
        <w:t>-</w:t>
      </w:r>
    </w:p>
    <w:p w:rsidR="00364248" w:rsidRDefault="00364248">
      <w:pPr>
        <w:pStyle w:val="BodyText"/>
        <w:spacing w:before="5"/>
        <w:rPr>
          <w:rFonts w:ascii="Times New Roman"/>
          <w:sz w:val="20"/>
        </w:rPr>
      </w:pPr>
    </w:p>
    <w:p w:rsidR="00364248" w:rsidRDefault="004F59E9">
      <w:pPr>
        <w:pStyle w:val="BodyText"/>
        <w:spacing w:line="273" w:lineRule="exact"/>
        <w:ind w:left="2374" w:right="3910"/>
        <w:jc w:val="center"/>
        <w:rPr>
          <w:rFonts w:ascii="Times New Roman"/>
        </w:rPr>
      </w:pPr>
      <w:r>
        <w:rPr>
          <w:rFonts w:ascii="Times New Roman"/>
          <w:color w:val="0C0C0C"/>
        </w:rPr>
        <w:t xml:space="preserve">BAB </w:t>
      </w:r>
      <w:r>
        <w:rPr>
          <w:rFonts w:ascii="Times New Roman"/>
          <w:color w:val="161616"/>
        </w:rPr>
        <w:t>III</w:t>
      </w:r>
    </w:p>
    <w:p w:rsidR="00364248" w:rsidRDefault="004F59E9">
      <w:pPr>
        <w:pStyle w:val="Heading8"/>
        <w:spacing w:line="296" w:lineRule="exact"/>
        <w:ind w:left="2345" w:right="3910"/>
        <w:jc w:val="center"/>
      </w:pPr>
      <w:r>
        <w:rPr>
          <w:color w:val="0F0F0F"/>
        </w:rPr>
        <w:t xml:space="preserve">TUJUAN, </w:t>
      </w:r>
      <w:r>
        <w:rPr>
          <w:color w:val="131313"/>
        </w:rPr>
        <w:t xml:space="preserve">TUGAS, </w:t>
      </w:r>
      <w:r>
        <w:t xml:space="preserve">DAN </w:t>
      </w:r>
      <w:r>
        <w:rPr>
          <w:color w:val="0F0F0F"/>
        </w:rPr>
        <w:t>FUNGSI</w:t>
      </w:r>
    </w:p>
    <w:p w:rsidR="00364248" w:rsidRDefault="00364248">
      <w:pPr>
        <w:pStyle w:val="BodyText"/>
        <w:rPr>
          <w:rFonts w:ascii="Times New Roman"/>
        </w:rPr>
      </w:pPr>
    </w:p>
    <w:p w:rsidR="00364248" w:rsidRDefault="004F59E9">
      <w:pPr>
        <w:pStyle w:val="BodyText"/>
        <w:spacing w:before="1"/>
        <w:ind w:left="2408" w:right="3910"/>
        <w:jc w:val="center"/>
        <w:rPr>
          <w:rFonts w:ascii="Courier New"/>
        </w:rPr>
      </w:pPr>
      <w:r>
        <w:rPr>
          <w:rFonts w:ascii="Courier New"/>
          <w:color w:val="0E0E0E"/>
        </w:rPr>
        <w:t>Pasal4</w:t>
      </w:r>
    </w:p>
    <w:p w:rsidR="00364248" w:rsidRDefault="004F59E9">
      <w:pPr>
        <w:pStyle w:val="Heading8"/>
        <w:spacing w:before="232" w:line="286" w:lineRule="exact"/>
        <w:ind w:left="280"/>
        <w:jc w:val="both"/>
      </w:pPr>
      <w:r>
        <w:rPr>
          <w:color w:val="181818"/>
          <w:w w:val="115"/>
        </w:rPr>
        <w:t xml:space="preserve">Tujuan </w:t>
      </w:r>
      <w:r>
        <w:rPr>
          <w:w w:val="115"/>
        </w:rPr>
        <w:t xml:space="preserve">dibentuknya </w:t>
      </w:r>
      <w:r>
        <w:rPr>
          <w:color w:val="080808"/>
          <w:w w:val="115"/>
        </w:rPr>
        <w:t xml:space="preserve">P2TP2A </w:t>
      </w:r>
      <w:r>
        <w:rPr>
          <w:w w:val="115"/>
        </w:rPr>
        <w:t>adalah</w:t>
      </w:r>
      <w:r>
        <w:rPr>
          <w:color w:val="0E0E0E"/>
          <w:w w:val="115"/>
        </w:rPr>
        <w:t>:</w:t>
      </w:r>
    </w:p>
    <w:p w:rsidR="00364248" w:rsidRDefault="004F59E9">
      <w:pPr>
        <w:pStyle w:val="ListParagraph"/>
        <w:numPr>
          <w:ilvl w:val="0"/>
          <w:numId w:val="559"/>
        </w:numPr>
        <w:tabs>
          <w:tab w:val="left" w:pos="744"/>
        </w:tabs>
        <w:spacing w:before="7" w:line="220" w:lineRule="auto"/>
        <w:ind w:right="1765" w:hanging="452"/>
        <w:jc w:val="both"/>
        <w:rPr>
          <w:rFonts w:ascii="Times New Roman"/>
          <w:color w:val="111111"/>
          <w:sz w:val="26"/>
        </w:rPr>
      </w:pPr>
      <w:r>
        <w:rPr>
          <w:rFonts w:ascii="Times New Roman"/>
          <w:w w:val="110"/>
          <w:sz w:val="26"/>
        </w:rPr>
        <w:t xml:space="preserve">untuk memberikan </w:t>
      </w:r>
      <w:r>
        <w:rPr>
          <w:rFonts w:ascii="Times New Roman"/>
          <w:color w:val="050505"/>
          <w:w w:val="110"/>
          <w:sz w:val="26"/>
        </w:rPr>
        <w:t xml:space="preserve">pelayanan </w:t>
      </w:r>
      <w:r>
        <w:rPr>
          <w:rFonts w:ascii="Times New Roman"/>
          <w:w w:val="110"/>
          <w:sz w:val="26"/>
        </w:rPr>
        <w:t xml:space="preserve">yang cepat, tepat </w:t>
      </w:r>
      <w:r>
        <w:rPr>
          <w:rFonts w:ascii="Times New Roman"/>
          <w:color w:val="242424"/>
          <w:w w:val="110"/>
          <w:sz w:val="26"/>
        </w:rPr>
        <w:t xml:space="preserve">dam </w:t>
      </w:r>
      <w:r>
        <w:rPr>
          <w:rFonts w:ascii="Times New Roman"/>
          <w:color w:val="050505"/>
          <w:w w:val="110"/>
          <w:sz w:val="26"/>
        </w:rPr>
        <w:t xml:space="preserve">terpadu </w:t>
      </w:r>
      <w:r>
        <w:rPr>
          <w:rFonts w:ascii="Times New Roman"/>
          <w:w w:val="110"/>
          <w:sz w:val="26"/>
        </w:rPr>
        <w:t xml:space="preserve">dalam rangka pemberdayaan perempuan </w:t>
      </w:r>
      <w:r>
        <w:rPr>
          <w:rFonts w:ascii="Times New Roman"/>
          <w:color w:val="131313"/>
          <w:w w:val="110"/>
          <w:sz w:val="26"/>
        </w:rPr>
        <w:t xml:space="preserve">dan </w:t>
      </w:r>
      <w:r>
        <w:rPr>
          <w:rFonts w:ascii="Times New Roman"/>
          <w:color w:val="030303"/>
          <w:w w:val="110"/>
          <w:sz w:val="26"/>
        </w:rPr>
        <w:t xml:space="preserve">perlindungari </w:t>
      </w:r>
      <w:r>
        <w:rPr>
          <w:rFonts w:ascii="Times New Roman"/>
          <w:color w:val="111111"/>
          <w:w w:val="110"/>
          <w:sz w:val="26"/>
        </w:rPr>
        <w:t xml:space="preserve">anak </w:t>
      </w:r>
      <w:r>
        <w:rPr>
          <w:rFonts w:ascii="Times New Roman"/>
          <w:w w:val="110"/>
          <w:sz w:val="26"/>
        </w:rPr>
        <w:t xml:space="preserve">yang </w:t>
      </w:r>
      <w:r>
        <w:rPr>
          <w:rFonts w:ascii="Times New Roman"/>
          <w:color w:val="0A0A0A"/>
          <w:w w:val="110"/>
          <w:sz w:val="26"/>
        </w:rPr>
        <w:t xml:space="preserve">restan </w:t>
      </w:r>
      <w:r>
        <w:rPr>
          <w:rFonts w:ascii="Times New Roman"/>
          <w:color w:val="030303"/>
          <w:w w:val="110"/>
          <w:sz w:val="26"/>
        </w:rPr>
        <w:t>terhadap</w:t>
      </w:r>
      <w:r>
        <w:rPr>
          <w:rFonts w:ascii="Times New Roman"/>
          <w:color w:val="111111"/>
          <w:w w:val="110"/>
          <w:sz w:val="26"/>
        </w:rPr>
        <w:t xml:space="preserve"> </w:t>
      </w:r>
      <w:r>
        <w:rPr>
          <w:rFonts w:ascii="Times New Roman"/>
          <w:color w:val="111111"/>
          <w:w w:val="110"/>
          <w:sz w:val="28"/>
        </w:rPr>
        <w:t xml:space="preserve">tindak </w:t>
      </w:r>
      <w:r>
        <w:rPr>
          <w:rFonts w:ascii="Times New Roman"/>
          <w:w w:val="110"/>
          <w:sz w:val="28"/>
        </w:rPr>
        <w:t xml:space="preserve">kekerasan </w:t>
      </w:r>
      <w:r>
        <w:rPr>
          <w:rFonts w:ascii="Times New Roman"/>
          <w:color w:val="1A1A1A"/>
          <w:w w:val="110"/>
          <w:sz w:val="28"/>
        </w:rPr>
        <w:t xml:space="preserve">dan </w:t>
      </w:r>
      <w:r>
        <w:rPr>
          <w:rFonts w:ascii="Times New Roman"/>
          <w:w w:val="110"/>
          <w:sz w:val="28"/>
        </w:rPr>
        <w:t>memberikan</w:t>
      </w:r>
      <w:r>
        <w:rPr>
          <w:rFonts w:ascii="Times New Roman"/>
          <w:spacing w:val="77"/>
          <w:w w:val="110"/>
          <w:sz w:val="28"/>
        </w:rPr>
        <w:t xml:space="preserve"> </w:t>
      </w:r>
      <w:r>
        <w:rPr>
          <w:rFonts w:ascii="Times New Roman"/>
          <w:color w:val="161616"/>
          <w:w w:val="110"/>
          <w:sz w:val="28"/>
        </w:rPr>
        <w:t xml:space="preserve">kontribusi </w:t>
      </w:r>
      <w:r>
        <w:rPr>
          <w:rFonts w:ascii="Times New Roman"/>
          <w:color w:val="0F0F0F"/>
          <w:w w:val="110"/>
          <w:sz w:val="28"/>
        </w:rPr>
        <w:t xml:space="preserve">terhadap </w:t>
      </w:r>
      <w:r>
        <w:rPr>
          <w:rFonts w:ascii="Times New Roman"/>
          <w:color w:val="0E0E0E"/>
          <w:w w:val="110"/>
          <w:sz w:val="28"/>
        </w:rPr>
        <w:t>terwujudnya</w:t>
      </w:r>
      <w:r>
        <w:rPr>
          <w:rFonts w:ascii="Times New Roman"/>
          <w:color w:val="111111"/>
          <w:w w:val="110"/>
          <w:sz w:val="28"/>
        </w:rPr>
        <w:t xml:space="preserve"> </w:t>
      </w:r>
      <w:r>
        <w:rPr>
          <w:rFonts w:ascii="Times New Roman"/>
          <w:color w:val="111111"/>
          <w:w w:val="110"/>
          <w:sz w:val="26"/>
        </w:rPr>
        <w:t xml:space="preserve">kesetaraan dan </w:t>
      </w:r>
      <w:r>
        <w:rPr>
          <w:rFonts w:ascii="Times New Roman"/>
          <w:w w:val="110"/>
          <w:sz w:val="26"/>
        </w:rPr>
        <w:t>keadilan</w:t>
      </w:r>
      <w:r>
        <w:rPr>
          <w:rFonts w:ascii="Times New Roman"/>
          <w:spacing w:val="-37"/>
          <w:w w:val="110"/>
          <w:sz w:val="26"/>
        </w:rPr>
        <w:t xml:space="preserve"> </w:t>
      </w:r>
      <w:r>
        <w:rPr>
          <w:rFonts w:ascii="Times New Roman"/>
          <w:w w:val="110"/>
          <w:sz w:val="26"/>
        </w:rPr>
        <w:t>gender.</w:t>
      </w:r>
    </w:p>
    <w:p w:rsidR="00364248" w:rsidRDefault="004F59E9">
      <w:pPr>
        <w:pStyle w:val="Heading8"/>
        <w:numPr>
          <w:ilvl w:val="0"/>
          <w:numId w:val="559"/>
        </w:numPr>
        <w:tabs>
          <w:tab w:val="left" w:pos="781"/>
        </w:tabs>
        <w:spacing w:before="112" w:line="230" w:lineRule="auto"/>
        <w:ind w:left="794" w:right="1736" w:hanging="449"/>
        <w:jc w:val="both"/>
      </w:pPr>
      <w:r>
        <w:rPr>
          <w:w w:val="115"/>
        </w:rPr>
        <w:t xml:space="preserve">mengintegrasikan strategi </w:t>
      </w:r>
      <w:r>
        <w:rPr>
          <w:color w:val="080808"/>
          <w:w w:val="115"/>
        </w:rPr>
        <w:t xml:space="preserve">pengarusutamaan </w:t>
      </w:r>
      <w:r>
        <w:rPr>
          <w:color w:val="0A0A0A"/>
          <w:w w:val="115"/>
        </w:rPr>
        <w:t xml:space="preserve">gender </w:t>
      </w:r>
      <w:r>
        <w:rPr>
          <w:w w:val="115"/>
        </w:rPr>
        <w:t xml:space="preserve">dalam </w:t>
      </w:r>
      <w:r>
        <w:rPr>
          <w:color w:val="0C0C0C"/>
          <w:w w:val="115"/>
        </w:rPr>
        <w:t>berbagai</w:t>
      </w:r>
      <w:r>
        <w:rPr>
          <w:w w:val="115"/>
        </w:rPr>
        <w:t xml:space="preserve"> kegiatan pelayanan terpadu bagi </w:t>
      </w:r>
      <w:r>
        <w:rPr>
          <w:color w:val="0C0C0C"/>
          <w:w w:val="115"/>
        </w:rPr>
        <w:t xml:space="preserve">peningkatan </w:t>
      </w:r>
      <w:r>
        <w:rPr>
          <w:color w:val="080808"/>
          <w:w w:val="115"/>
        </w:rPr>
        <w:t xml:space="preserve">kondisi, </w:t>
      </w:r>
      <w:r>
        <w:rPr>
          <w:color w:val="0F0F0F"/>
          <w:w w:val="115"/>
        </w:rPr>
        <w:t xml:space="preserve">peran </w:t>
      </w:r>
      <w:r>
        <w:rPr>
          <w:w w:val="115"/>
        </w:rPr>
        <w:t>dan perlindungan</w:t>
      </w:r>
      <w:r>
        <w:rPr>
          <w:spacing w:val="49"/>
          <w:w w:val="115"/>
        </w:rPr>
        <w:t xml:space="preserve"> </w:t>
      </w:r>
      <w:r>
        <w:rPr>
          <w:color w:val="0C0C0C"/>
          <w:w w:val="115"/>
        </w:rPr>
        <w:t>perempuan.</w:t>
      </w:r>
    </w:p>
    <w:p w:rsidR="00364248" w:rsidRDefault="004F59E9">
      <w:pPr>
        <w:pStyle w:val="ListParagraph"/>
        <w:numPr>
          <w:ilvl w:val="0"/>
          <w:numId w:val="559"/>
        </w:numPr>
        <w:tabs>
          <w:tab w:val="left" w:pos="805"/>
        </w:tabs>
        <w:spacing w:before="98"/>
        <w:ind w:left="804" w:hanging="440"/>
        <w:jc w:val="both"/>
        <w:rPr>
          <w:rFonts w:ascii="Times New Roman"/>
          <w:sz w:val="25"/>
        </w:rPr>
      </w:pPr>
      <w:r>
        <w:rPr>
          <w:rFonts w:ascii="Times New Roman"/>
          <w:w w:val="115"/>
          <w:sz w:val="25"/>
        </w:rPr>
        <w:t xml:space="preserve">memberikan kesejabteraan </w:t>
      </w:r>
      <w:r>
        <w:rPr>
          <w:rFonts w:ascii="Times New Roman"/>
          <w:color w:val="161616"/>
          <w:w w:val="115"/>
          <w:sz w:val="25"/>
        </w:rPr>
        <w:t xml:space="preserve">dam </w:t>
      </w:r>
      <w:r>
        <w:rPr>
          <w:rFonts w:ascii="Times New Roman"/>
          <w:w w:val="115"/>
          <w:sz w:val="25"/>
        </w:rPr>
        <w:t>perlindungan</w:t>
      </w:r>
      <w:r>
        <w:rPr>
          <w:rFonts w:ascii="Times New Roman"/>
          <w:spacing w:val="10"/>
          <w:w w:val="115"/>
          <w:sz w:val="25"/>
        </w:rPr>
        <w:t xml:space="preserve"> </w:t>
      </w:r>
      <w:r>
        <w:rPr>
          <w:rFonts w:ascii="Times New Roman"/>
          <w:color w:val="161616"/>
          <w:w w:val="115"/>
          <w:sz w:val="25"/>
        </w:rPr>
        <w:t>anak.</w:t>
      </w:r>
    </w:p>
    <w:p w:rsidR="00364248" w:rsidRDefault="004F59E9">
      <w:pPr>
        <w:pStyle w:val="BodyText"/>
        <w:spacing w:before="1"/>
        <w:rPr>
          <w:rFonts w:ascii="Times New Roman"/>
        </w:rPr>
      </w:pPr>
      <w:r>
        <w:rPr>
          <w:noProof/>
        </w:rPr>
        <w:drawing>
          <wp:anchor distT="0" distB="0" distL="0" distR="0" simplePos="0" relativeHeight="508" behindDoc="0" locked="0" layoutInCell="1" allowOverlap="1">
            <wp:simplePos x="0" y="0"/>
            <wp:positionH relativeFrom="page">
              <wp:posOffset>3020567</wp:posOffset>
            </wp:positionH>
            <wp:positionV relativeFrom="paragraph">
              <wp:posOffset>200781</wp:posOffset>
            </wp:positionV>
            <wp:extent cx="569976" cy="109727"/>
            <wp:effectExtent l="0" t="0" r="0" b="0"/>
            <wp:wrapTopAndBottom/>
            <wp:docPr id="1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3.jpeg"/>
                    <pic:cNvPicPr/>
                  </pic:nvPicPr>
                  <pic:blipFill>
                    <a:blip r:embed="rId329" cstate="print"/>
                    <a:stretch>
                      <a:fillRect/>
                    </a:stretch>
                  </pic:blipFill>
                  <pic:spPr>
                    <a:xfrm>
                      <a:off x="0" y="0"/>
                      <a:ext cx="569976" cy="109727"/>
                    </a:xfrm>
                    <a:prstGeom prst="rect">
                      <a:avLst/>
                    </a:prstGeom>
                  </pic:spPr>
                </pic:pic>
              </a:graphicData>
            </a:graphic>
          </wp:anchor>
        </w:drawing>
      </w:r>
    </w:p>
    <w:p w:rsidR="00364248" w:rsidRDefault="00364248">
      <w:pPr>
        <w:pStyle w:val="BodyText"/>
        <w:spacing w:before="9"/>
        <w:rPr>
          <w:rFonts w:ascii="Times New Roman"/>
        </w:rPr>
      </w:pPr>
    </w:p>
    <w:p w:rsidR="00364248" w:rsidRDefault="004F59E9">
      <w:pPr>
        <w:pStyle w:val="ListParagraph"/>
        <w:numPr>
          <w:ilvl w:val="1"/>
          <w:numId w:val="559"/>
        </w:numPr>
        <w:tabs>
          <w:tab w:val="left" w:pos="852"/>
        </w:tabs>
        <w:spacing w:line="284" w:lineRule="exact"/>
        <w:rPr>
          <w:rFonts w:ascii="Times New Roman"/>
          <w:sz w:val="26"/>
        </w:rPr>
      </w:pPr>
      <w:r>
        <w:rPr>
          <w:rFonts w:ascii="Times New Roman"/>
          <w:w w:val="110"/>
          <w:sz w:val="26"/>
        </w:rPr>
        <w:t xml:space="preserve">Tugas dan </w:t>
      </w:r>
      <w:r>
        <w:rPr>
          <w:rFonts w:ascii="Times New Roman"/>
          <w:color w:val="080808"/>
          <w:w w:val="110"/>
          <w:sz w:val="26"/>
        </w:rPr>
        <w:t xml:space="preserve">Fungsi </w:t>
      </w:r>
      <w:r>
        <w:rPr>
          <w:rFonts w:ascii="Times New Roman"/>
          <w:w w:val="110"/>
          <w:sz w:val="26"/>
        </w:rPr>
        <w:t xml:space="preserve">P2TP2A meliputi Urusan Umum </w:t>
      </w:r>
      <w:r>
        <w:rPr>
          <w:rFonts w:ascii="Times New Roman"/>
          <w:color w:val="131313"/>
          <w:w w:val="110"/>
          <w:sz w:val="26"/>
        </w:rPr>
        <w:t xml:space="preserve">den </w:t>
      </w:r>
      <w:r>
        <w:rPr>
          <w:rFonts w:ascii="Times New Roman"/>
          <w:w w:val="110"/>
          <w:sz w:val="26"/>
        </w:rPr>
        <w:t>Urusan</w:t>
      </w:r>
      <w:r>
        <w:rPr>
          <w:rFonts w:ascii="Times New Roman"/>
          <w:spacing w:val="3"/>
          <w:w w:val="110"/>
          <w:sz w:val="26"/>
        </w:rPr>
        <w:t xml:space="preserve"> </w:t>
      </w:r>
      <w:r>
        <w:rPr>
          <w:rFonts w:ascii="Times New Roman"/>
          <w:w w:val="110"/>
          <w:sz w:val="26"/>
        </w:rPr>
        <w:t>Pelayanan</w:t>
      </w:r>
    </w:p>
    <w:p w:rsidR="00364248" w:rsidRDefault="004F59E9">
      <w:pPr>
        <w:spacing w:line="319" w:lineRule="exact"/>
        <w:ind w:left="878"/>
        <w:rPr>
          <w:rFonts w:ascii="Times New Roman"/>
          <w:sz w:val="29"/>
        </w:rPr>
      </w:pPr>
      <w:r>
        <w:rPr>
          <w:rFonts w:ascii="Times New Roman"/>
          <w:sz w:val="29"/>
        </w:rPr>
        <w:t>Pengaduan.</w:t>
      </w:r>
    </w:p>
    <w:p w:rsidR="00364248" w:rsidRDefault="00364248">
      <w:pPr>
        <w:pStyle w:val="BodyText"/>
        <w:spacing w:before="2"/>
        <w:rPr>
          <w:rFonts w:ascii="Times New Roman"/>
          <w:sz w:val="26"/>
        </w:rPr>
      </w:pPr>
    </w:p>
    <w:p w:rsidR="00364248" w:rsidRDefault="004F59E9">
      <w:pPr>
        <w:spacing w:line="232" w:lineRule="auto"/>
        <w:ind w:left="911" w:right="1716" w:hanging="471"/>
        <w:jc w:val="both"/>
        <w:rPr>
          <w:rFonts w:ascii="Times New Roman"/>
          <w:sz w:val="24"/>
        </w:rPr>
      </w:pPr>
      <w:r>
        <w:rPr>
          <w:rFonts w:ascii="Times New Roman"/>
          <w:color w:val="0C0C0C"/>
          <w:w w:val="115"/>
          <w:sz w:val="25"/>
        </w:rPr>
        <w:t xml:space="preserve">(2} </w:t>
      </w:r>
      <w:r>
        <w:rPr>
          <w:rFonts w:ascii="Times New Roman"/>
          <w:w w:val="115"/>
          <w:sz w:val="25"/>
        </w:rPr>
        <w:t xml:space="preserve">Uru saw Umum, menyelenggarakan kegiatan  pelayanan  administrasi umum, penyediaan dan perneliharaan sarana dan prasarana </w:t>
      </w:r>
      <w:r>
        <w:rPr>
          <w:rFonts w:ascii="Times New Roman"/>
          <w:color w:val="0C0C0C"/>
          <w:w w:val="115"/>
          <w:sz w:val="25"/>
        </w:rPr>
        <w:t xml:space="preserve">untuk </w:t>
      </w:r>
      <w:r>
        <w:rPr>
          <w:rFonts w:ascii="Times New Roman"/>
          <w:w w:val="115"/>
          <w:sz w:val="24"/>
        </w:rPr>
        <w:t>pelaksanaan kegiatan yang</w:t>
      </w:r>
      <w:r>
        <w:rPr>
          <w:rFonts w:ascii="Times New Roman"/>
          <w:spacing w:val="-33"/>
          <w:w w:val="115"/>
          <w:sz w:val="24"/>
        </w:rPr>
        <w:t xml:space="preserve"> </w:t>
      </w:r>
      <w:r>
        <w:rPr>
          <w:rFonts w:ascii="Times New Roman"/>
          <w:w w:val="115"/>
          <w:sz w:val="24"/>
        </w:rPr>
        <w:t>meliputi:</w:t>
      </w:r>
    </w:p>
    <w:p w:rsidR="00364248" w:rsidRDefault="004F59E9">
      <w:pPr>
        <w:pStyle w:val="Heading8"/>
        <w:numPr>
          <w:ilvl w:val="2"/>
          <w:numId w:val="559"/>
        </w:numPr>
        <w:tabs>
          <w:tab w:val="left" w:pos="1285"/>
        </w:tabs>
        <w:spacing w:line="260" w:lineRule="exact"/>
        <w:ind w:hanging="368"/>
        <w:jc w:val="left"/>
        <w:rPr>
          <w:color w:val="080808"/>
        </w:rPr>
      </w:pPr>
      <w:r>
        <w:rPr>
          <w:w w:val="115"/>
        </w:rPr>
        <w:t xml:space="preserve">ketatau sahaan </w:t>
      </w:r>
      <w:r>
        <w:rPr>
          <w:color w:val="050505"/>
          <w:w w:val="115"/>
        </w:rPr>
        <w:t xml:space="preserve">dan </w:t>
      </w:r>
      <w:r>
        <w:rPr>
          <w:w w:val="115"/>
        </w:rPr>
        <w:t>surat</w:t>
      </w:r>
      <w:r>
        <w:rPr>
          <w:spacing w:val="6"/>
          <w:w w:val="115"/>
        </w:rPr>
        <w:t xml:space="preserve"> </w:t>
      </w:r>
      <w:r>
        <w:rPr>
          <w:w w:val="115"/>
        </w:rPr>
        <w:t>menyurat;</w:t>
      </w:r>
    </w:p>
    <w:p w:rsidR="00364248" w:rsidRDefault="004F59E9">
      <w:pPr>
        <w:pStyle w:val="ListParagraph"/>
        <w:numPr>
          <w:ilvl w:val="2"/>
          <w:numId w:val="559"/>
        </w:numPr>
        <w:tabs>
          <w:tab w:val="left" w:pos="1297"/>
        </w:tabs>
        <w:spacing w:line="263" w:lineRule="exact"/>
        <w:ind w:left="1297" w:hanging="370"/>
        <w:jc w:val="left"/>
        <w:rPr>
          <w:rFonts w:ascii="Times New Roman"/>
          <w:color w:val="1F1F1F"/>
          <w:sz w:val="25"/>
        </w:rPr>
      </w:pPr>
      <w:r>
        <w:rPr>
          <w:rFonts w:ascii="Times New Roman"/>
          <w:w w:val="115"/>
          <w:sz w:val="25"/>
        </w:rPr>
        <w:t>penyediaan alat</w:t>
      </w:r>
      <w:r>
        <w:rPr>
          <w:rFonts w:ascii="Times New Roman"/>
          <w:spacing w:val="-4"/>
          <w:w w:val="115"/>
          <w:sz w:val="25"/>
        </w:rPr>
        <w:t xml:space="preserve"> </w:t>
      </w:r>
      <w:r>
        <w:rPr>
          <w:rFonts w:ascii="Times New Roman"/>
          <w:w w:val="115"/>
          <w:sz w:val="25"/>
        </w:rPr>
        <w:t>tulis;</w:t>
      </w:r>
    </w:p>
    <w:p w:rsidR="00364248" w:rsidRDefault="004F59E9">
      <w:pPr>
        <w:pStyle w:val="ListParagraph"/>
        <w:numPr>
          <w:ilvl w:val="2"/>
          <w:numId w:val="559"/>
        </w:numPr>
        <w:tabs>
          <w:tab w:val="left" w:pos="1302"/>
        </w:tabs>
        <w:spacing w:line="279" w:lineRule="exact"/>
        <w:ind w:left="1301" w:hanging="371"/>
        <w:jc w:val="left"/>
        <w:rPr>
          <w:rFonts w:ascii="Times New Roman"/>
          <w:sz w:val="26"/>
        </w:rPr>
      </w:pPr>
      <w:r>
        <w:rPr>
          <w:rFonts w:ascii="Times New Roman"/>
          <w:w w:val="110"/>
          <w:sz w:val="26"/>
        </w:rPr>
        <w:t>pemeliharaan</w:t>
      </w:r>
      <w:r>
        <w:rPr>
          <w:rFonts w:ascii="Times New Roman"/>
          <w:spacing w:val="34"/>
          <w:w w:val="110"/>
          <w:sz w:val="26"/>
        </w:rPr>
        <w:t xml:space="preserve"> </w:t>
      </w:r>
      <w:r>
        <w:rPr>
          <w:rFonts w:ascii="Times New Roman"/>
          <w:w w:val="110"/>
          <w:sz w:val="26"/>
        </w:rPr>
        <w:t>Computer;</w:t>
      </w:r>
    </w:p>
    <w:p w:rsidR="00364248" w:rsidRDefault="004F59E9">
      <w:pPr>
        <w:pStyle w:val="ListParagraph"/>
        <w:numPr>
          <w:ilvl w:val="2"/>
          <w:numId w:val="559"/>
        </w:numPr>
        <w:tabs>
          <w:tab w:val="left" w:pos="1321"/>
        </w:tabs>
        <w:spacing w:line="275" w:lineRule="exact"/>
        <w:ind w:left="1321" w:hanging="375"/>
        <w:jc w:val="left"/>
        <w:rPr>
          <w:rFonts w:ascii="Times New Roman"/>
          <w:sz w:val="25"/>
        </w:rPr>
      </w:pPr>
      <w:r>
        <w:rPr>
          <w:rFonts w:ascii="Times New Roman"/>
          <w:w w:val="120"/>
          <w:sz w:val="25"/>
        </w:rPr>
        <w:t xml:space="preserve">pemeliharaan sarana dan fasilitas </w:t>
      </w:r>
      <w:r>
        <w:rPr>
          <w:rFonts w:ascii="Times New Roman"/>
          <w:color w:val="111111"/>
          <w:w w:val="120"/>
          <w:sz w:val="25"/>
        </w:rPr>
        <w:t>kerja</w:t>
      </w:r>
      <w:r>
        <w:rPr>
          <w:rFonts w:ascii="Times New Roman"/>
          <w:color w:val="111111"/>
          <w:spacing w:val="-43"/>
          <w:w w:val="120"/>
          <w:sz w:val="25"/>
        </w:rPr>
        <w:t xml:space="preserve"> </w:t>
      </w:r>
      <w:r>
        <w:rPr>
          <w:rFonts w:ascii="Times New Roman"/>
          <w:w w:val="120"/>
          <w:sz w:val="25"/>
        </w:rPr>
        <w:t>lainnya;</w:t>
      </w:r>
    </w:p>
    <w:p w:rsidR="00364248" w:rsidRDefault="004F59E9">
      <w:pPr>
        <w:pStyle w:val="ListParagraph"/>
        <w:numPr>
          <w:ilvl w:val="2"/>
          <w:numId w:val="559"/>
        </w:numPr>
        <w:tabs>
          <w:tab w:val="left" w:pos="1322"/>
        </w:tabs>
        <w:spacing w:line="295" w:lineRule="exact"/>
        <w:ind w:left="1321"/>
        <w:jc w:val="left"/>
        <w:rPr>
          <w:rFonts w:ascii="Times New Roman"/>
          <w:sz w:val="26"/>
        </w:rPr>
      </w:pPr>
      <w:r>
        <w:rPr>
          <w:rFonts w:ascii="Times New Roman"/>
          <w:w w:val="115"/>
          <w:sz w:val="26"/>
        </w:rPr>
        <w:t xml:space="preserve">penataan </w:t>
      </w:r>
      <w:r>
        <w:rPr>
          <w:rFonts w:ascii="Times New Roman"/>
          <w:color w:val="0F0F0F"/>
          <w:w w:val="115"/>
          <w:sz w:val="26"/>
        </w:rPr>
        <w:t xml:space="preserve">dan </w:t>
      </w:r>
      <w:r>
        <w:rPr>
          <w:rFonts w:ascii="Times New Roman"/>
          <w:w w:val="115"/>
          <w:sz w:val="26"/>
        </w:rPr>
        <w:t>pemeliharaan lingkungan gedung</w:t>
      </w:r>
      <w:r>
        <w:rPr>
          <w:rFonts w:ascii="Times New Roman"/>
          <w:spacing w:val="-23"/>
          <w:w w:val="115"/>
          <w:sz w:val="26"/>
        </w:rPr>
        <w:t xml:space="preserve"> </w:t>
      </w:r>
      <w:r>
        <w:rPr>
          <w:rFonts w:ascii="Times New Roman"/>
          <w:w w:val="115"/>
          <w:sz w:val="26"/>
        </w:rPr>
        <w:t>kantor;</w:t>
      </w:r>
    </w:p>
    <w:p w:rsidR="00364248" w:rsidRDefault="004F59E9">
      <w:pPr>
        <w:pStyle w:val="ListParagraph"/>
        <w:numPr>
          <w:ilvl w:val="2"/>
          <w:numId w:val="559"/>
        </w:numPr>
        <w:tabs>
          <w:tab w:val="left" w:pos="1336"/>
          <w:tab w:val="left" w:pos="1337"/>
        </w:tabs>
        <w:spacing w:before="4" w:line="284" w:lineRule="exact"/>
        <w:ind w:left="1336" w:hanging="373"/>
        <w:jc w:val="left"/>
        <w:rPr>
          <w:rFonts w:ascii="Times New Roman"/>
          <w:sz w:val="26"/>
        </w:rPr>
      </w:pPr>
      <w:r>
        <w:rPr>
          <w:rFonts w:ascii="Times New Roman"/>
          <w:w w:val="110"/>
          <w:sz w:val="26"/>
        </w:rPr>
        <w:t>menyelenggarakan dokumentasi</w:t>
      </w:r>
      <w:r>
        <w:rPr>
          <w:rFonts w:ascii="Times New Roman"/>
          <w:spacing w:val="59"/>
          <w:w w:val="110"/>
          <w:sz w:val="26"/>
        </w:rPr>
        <w:t xml:space="preserve"> </w:t>
      </w:r>
      <w:r>
        <w:rPr>
          <w:rFonts w:ascii="Times New Roman"/>
          <w:w w:val="110"/>
          <w:sz w:val="26"/>
        </w:rPr>
        <w:t>kegiatan;</w:t>
      </w:r>
    </w:p>
    <w:p w:rsidR="00364248" w:rsidRDefault="004F59E9">
      <w:pPr>
        <w:pStyle w:val="ListParagraph"/>
        <w:numPr>
          <w:ilvl w:val="2"/>
          <w:numId w:val="559"/>
        </w:numPr>
        <w:tabs>
          <w:tab w:val="left" w:pos="1337"/>
        </w:tabs>
        <w:spacing w:line="312" w:lineRule="exact"/>
        <w:ind w:left="1336" w:hanging="372"/>
        <w:jc w:val="left"/>
        <w:rPr>
          <w:rFonts w:ascii="Times New Roman"/>
          <w:sz w:val="29"/>
        </w:rPr>
      </w:pPr>
      <w:r>
        <w:rPr>
          <w:rFonts w:ascii="Times New Roman"/>
          <w:w w:val="105"/>
          <w:sz w:val="29"/>
        </w:rPr>
        <w:t>menyelenggarakan arsip</w:t>
      </w:r>
      <w:r>
        <w:rPr>
          <w:rFonts w:ascii="Times New Roman"/>
          <w:spacing w:val="20"/>
          <w:w w:val="105"/>
          <w:sz w:val="29"/>
        </w:rPr>
        <w:t xml:space="preserve"> </w:t>
      </w:r>
      <w:r>
        <w:rPr>
          <w:rFonts w:ascii="Times New Roman"/>
          <w:w w:val="105"/>
          <w:sz w:val="29"/>
        </w:rPr>
        <w:t>surat-surat;</w:t>
      </w:r>
    </w:p>
    <w:p w:rsidR="00364248" w:rsidRDefault="004F59E9">
      <w:pPr>
        <w:pStyle w:val="ListParagraph"/>
        <w:numPr>
          <w:ilvl w:val="2"/>
          <w:numId w:val="559"/>
        </w:numPr>
        <w:tabs>
          <w:tab w:val="left" w:pos="1342"/>
        </w:tabs>
        <w:spacing w:line="264" w:lineRule="exact"/>
        <w:ind w:left="1341" w:hanging="365"/>
        <w:jc w:val="left"/>
        <w:rPr>
          <w:rFonts w:ascii="Times New Roman"/>
          <w:color w:val="1A1A1A"/>
          <w:sz w:val="24"/>
        </w:rPr>
      </w:pPr>
      <w:r>
        <w:rPr>
          <w:rFonts w:ascii="Times New Roman"/>
          <w:w w:val="120"/>
          <w:sz w:val="24"/>
        </w:rPr>
        <w:t>menyediWan formulir-formulir</w:t>
      </w:r>
      <w:r>
        <w:rPr>
          <w:rFonts w:ascii="Times New Roman"/>
          <w:spacing w:val="-33"/>
          <w:w w:val="120"/>
          <w:sz w:val="24"/>
        </w:rPr>
        <w:t xml:space="preserve"> </w:t>
      </w:r>
      <w:r>
        <w:rPr>
          <w:rFonts w:ascii="Times New Roman"/>
          <w:spacing w:val="3"/>
          <w:w w:val="120"/>
          <w:sz w:val="24"/>
        </w:rPr>
        <w:t>pelayanan</w:t>
      </w:r>
      <w:r>
        <w:rPr>
          <w:rFonts w:ascii="Times New Roman"/>
          <w:color w:val="212121"/>
          <w:spacing w:val="3"/>
          <w:w w:val="120"/>
          <w:sz w:val="24"/>
        </w:rPr>
        <w:t>;</w:t>
      </w:r>
    </w:p>
    <w:p w:rsidR="00364248" w:rsidRDefault="004F59E9">
      <w:pPr>
        <w:pStyle w:val="ListParagraph"/>
        <w:numPr>
          <w:ilvl w:val="2"/>
          <w:numId w:val="559"/>
        </w:numPr>
        <w:tabs>
          <w:tab w:val="left" w:pos="1354"/>
          <w:tab w:val="left" w:pos="1355"/>
        </w:tabs>
        <w:spacing w:line="272" w:lineRule="exact"/>
        <w:ind w:left="1354" w:hanging="374"/>
        <w:jc w:val="left"/>
        <w:rPr>
          <w:rFonts w:ascii="Times New Roman"/>
          <w:color w:val="2B2B2B"/>
          <w:sz w:val="25"/>
        </w:rPr>
      </w:pPr>
      <w:r>
        <w:rPr>
          <w:rFonts w:ascii="Times New Roman"/>
          <w:w w:val="120"/>
          <w:sz w:val="25"/>
        </w:rPr>
        <w:t>pembuatan</w:t>
      </w:r>
      <w:r>
        <w:rPr>
          <w:rFonts w:ascii="Times New Roman"/>
          <w:spacing w:val="24"/>
          <w:w w:val="120"/>
          <w:sz w:val="25"/>
        </w:rPr>
        <w:t xml:space="preserve"> </w:t>
      </w:r>
      <w:r>
        <w:rPr>
          <w:rFonts w:ascii="Times New Roman"/>
          <w:w w:val="120"/>
          <w:sz w:val="25"/>
        </w:rPr>
        <w:t>laporan;</w:t>
      </w:r>
    </w:p>
    <w:p w:rsidR="00364248" w:rsidRDefault="004F59E9">
      <w:pPr>
        <w:pStyle w:val="ListParagraph"/>
        <w:numPr>
          <w:ilvl w:val="2"/>
          <w:numId w:val="559"/>
        </w:numPr>
        <w:tabs>
          <w:tab w:val="left" w:pos="1364"/>
          <w:tab w:val="left" w:pos="1365"/>
        </w:tabs>
        <w:spacing w:line="267" w:lineRule="exact"/>
        <w:ind w:left="1364" w:hanging="377"/>
        <w:jc w:val="left"/>
        <w:rPr>
          <w:rFonts w:ascii="Times New Roman"/>
          <w:sz w:val="25"/>
        </w:rPr>
      </w:pPr>
      <w:r>
        <w:rPr>
          <w:rFonts w:ascii="Times New Roman"/>
          <w:w w:val="115"/>
          <w:sz w:val="25"/>
        </w:rPr>
        <w:t xml:space="preserve">penyajian </w:t>
      </w:r>
      <w:r>
        <w:rPr>
          <w:rFonts w:ascii="Times New Roman"/>
          <w:color w:val="0F0F0F"/>
          <w:w w:val="115"/>
          <w:sz w:val="25"/>
        </w:rPr>
        <w:t xml:space="preserve">data </w:t>
      </w:r>
      <w:r>
        <w:rPr>
          <w:rFonts w:ascii="Times New Roman"/>
          <w:w w:val="115"/>
          <w:sz w:val="25"/>
        </w:rPr>
        <w:t>dan informasi;</w:t>
      </w:r>
      <w:r>
        <w:rPr>
          <w:rFonts w:ascii="Times New Roman"/>
          <w:spacing w:val="13"/>
          <w:w w:val="115"/>
          <w:sz w:val="25"/>
        </w:rPr>
        <w:t xml:space="preserve"> </w:t>
      </w:r>
      <w:r>
        <w:rPr>
          <w:rFonts w:ascii="Times New Roman"/>
          <w:color w:val="5B561F"/>
          <w:w w:val="115"/>
          <w:sz w:val="25"/>
        </w:rPr>
        <w:t>dan</w:t>
      </w:r>
    </w:p>
    <w:p w:rsidR="00364248" w:rsidRDefault="004F59E9">
      <w:pPr>
        <w:pStyle w:val="ListParagraph"/>
        <w:numPr>
          <w:ilvl w:val="2"/>
          <w:numId w:val="559"/>
        </w:numPr>
        <w:tabs>
          <w:tab w:val="left" w:pos="1366"/>
        </w:tabs>
        <w:spacing w:line="287" w:lineRule="exact"/>
        <w:ind w:left="1365" w:hanging="361"/>
        <w:jc w:val="left"/>
        <w:rPr>
          <w:rFonts w:ascii="Times New Roman"/>
          <w:sz w:val="26"/>
        </w:rPr>
      </w:pPr>
      <w:r>
        <w:rPr>
          <w:rFonts w:ascii="Times New Roman"/>
          <w:w w:val="110"/>
          <w:sz w:val="26"/>
        </w:rPr>
        <w:t>meriyelenggarWan kegiatan</w:t>
      </w:r>
      <w:r>
        <w:rPr>
          <w:rFonts w:ascii="Times New Roman"/>
          <w:spacing w:val="61"/>
          <w:w w:val="110"/>
          <w:sz w:val="26"/>
        </w:rPr>
        <w:t xml:space="preserve"> </w:t>
      </w:r>
      <w:r>
        <w:rPr>
          <w:rFonts w:ascii="Times New Roman"/>
          <w:w w:val="110"/>
          <w:sz w:val="26"/>
        </w:rPr>
        <w:t>kehumasan.</w:t>
      </w:r>
    </w:p>
    <w:p w:rsidR="00364248" w:rsidRDefault="00364248">
      <w:pPr>
        <w:pStyle w:val="BodyText"/>
        <w:spacing w:before="11"/>
        <w:rPr>
          <w:rFonts w:ascii="Times New Roman"/>
          <w:sz w:val="21"/>
        </w:rPr>
      </w:pPr>
    </w:p>
    <w:p w:rsidR="00364248" w:rsidRDefault="004F59E9">
      <w:pPr>
        <w:pStyle w:val="ListParagraph"/>
        <w:numPr>
          <w:ilvl w:val="0"/>
          <w:numId w:val="558"/>
        </w:numPr>
        <w:tabs>
          <w:tab w:val="left" w:pos="388"/>
        </w:tabs>
        <w:ind w:right="1631" w:hanging="1012"/>
        <w:jc w:val="right"/>
        <w:rPr>
          <w:rFonts w:ascii="Times New Roman"/>
          <w:sz w:val="25"/>
        </w:rPr>
      </w:pPr>
      <w:r>
        <w:rPr>
          <w:rFonts w:ascii="Times New Roman"/>
          <w:w w:val="115"/>
          <w:sz w:val="25"/>
        </w:rPr>
        <w:t>Uru san Pelayanan Pengaduan, menyelenggaraRan kegiatan yang</w:t>
      </w:r>
      <w:r>
        <w:rPr>
          <w:rFonts w:ascii="Times New Roman"/>
          <w:spacing w:val="-1"/>
          <w:w w:val="115"/>
          <w:sz w:val="25"/>
        </w:rPr>
        <w:t xml:space="preserve"> </w:t>
      </w:r>
      <w:r>
        <w:rPr>
          <w:rFonts w:ascii="Times New Roman"/>
          <w:w w:val="115"/>
          <w:sz w:val="25"/>
        </w:rPr>
        <w:t>meliputi:</w:t>
      </w:r>
    </w:p>
    <w:p w:rsidR="00364248" w:rsidRDefault="004F59E9">
      <w:pPr>
        <w:pStyle w:val="ListParagraph"/>
        <w:numPr>
          <w:ilvl w:val="1"/>
          <w:numId w:val="558"/>
        </w:numPr>
        <w:tabs>
          <w:tab w:val="left" w:pos="389"/>
        </w:tabs>
        <w:spacing w:before="1" w:line="289" w:lineRule="exact"/>
        <w:ind w:right="1548" w:hanging="1388"/>
        <w:rPr>
          <w:rFonts w:ascii="Times New Roman"/>
          <w:sz w:val="26"/>
        </w:rPr>
      </w:pPr>
      <w:r>
        <w:rPr>
          <w:rFonts w:ascii="Times New Roman"/>
          <w:color w:val="050505"/>
          <w:w w:val="110"/>
          <w:sz w:val="26"/>
        </w:rPr>
        <w:t xml:space="preserve">Penanganan </w:t>
      </w:r>
      <w:r>
        <w:rPr>
          <w:rFonts w:ascii="Times New Roman"/>
          <w:w w:val="110"/>
          <w:sz w:val="26"/>
        </w:rPr>
        <w:t xml:space="preserve">masyarakat untuk pemberdayaan </w:t>
      </w:r>
      <w:r>
        <w:rPr>
          <w:rFonts w:ascii="Times New Roman"/>
          <w:color w:val="0C0C0C"/>
          <w:w w:val="110"/>
          <w:sz w:val="26"/>
        </w:rPr>
        <w:t xml:space="preserve">dan </w:t>
      </w:r>
      <w:r>
        <w:rPr>
          <w:rFonts w:ascii="Times New Roman"/>
          <w:w w:val="110"/>
          <w:sz w:val="26"/>
        </w:rPr>
        <w:t>konsultasi,</w:t>
      </w:r>
      <w:r>
        <w:rPr>
          <w:rFonts w:ascii="Times New Roman"/>
          <w:spacing w:val="34"/>
          <w:w w:val="110"/>
          <w:sz w:val="26"/>
        </w:rPr>
        <w:t xml:space="preserve"> </w:t>
      </w:r>
      <w:r>
        <w:rPr>
          <w:rFonts w:ascii="Times New Roman"/>
          <w:w w:val="110"/>
          <w:sz w:val="26"/>
        </w:rPr>
        <w:t>dengan</w:t>
      </w:r>
    </w:p>
    <w:p w:rsidR="00364248" w:rsidRDefault="004F59E9">
      <w:pPr>
        <w:spacing w:line="320" w:lineRule="exact"/>
        <w:ind w:left="1398"/>
        <w:rPr>
          <w:rFonts w:ascii="Times New Roman" w:hAnsi="Times New Roman"/>
          <w:sz w:val="29"/>
        </w:rPr>
      </w:pPr>
      <w:r>
        <w:rPr>
          <w:rFonts w:ascii="Times New Roman" w:hAnsi="Times New Roman"/>
          <w:sz w:val="29"/>
        </w:rPr>
        <w:t>tup•as sebagai</w:t>
      </w:r>
      <w:r>
        <w:rPr>
          <w:rFonts w:ascii="Times New Roman" w:hAnsi="Times New Roman"/>
          <w:spacing w:val="54"/>
          <w:sz w:val="29"/>
        </w:rPr>
        <w:t xml:space="preserve"> </w:t>
      </w:r>
      <w:r>
        <w:rPr>
          <w:rFonts w:ascii="Times New Roman" w:hAnsi="Times New Roman"/>
          <w:sz w:val="29"/>
        </w:rPr>
        <w:t>berikut:</w:t>
      </w:r>
    </w:p>
    <w:p w:rsidR="00364248" w:rsidRDefault="004F59E9">
      <w:pPr>
        <w:spacing w:line="294" w:lineRule="exact"/>
        <w:ind w:left="1414"/>
        <w:rPr>
          <w:rFonts w:ascii="Times New Roman"/>
          <w:sz w:val="26"/>
        </w:rPr>
      </w:pPr>
      <w:r>
        <w:rPr>
          <w:rFonts w:ascii="Times New Roman"/>
          <w:w w:val="105"/>
          <w:sz w:val="26"/>
        </w:rPr>
        <w:t xml:space="preserve">1J </w:t>
      </w:r>
      <w:r>
        <w:rPr>
          <w:rFonts w:ascii="Times New Roman"/>
          <w:w w:val="110"/>
          <w:sz w:val="26"/>
        </w:rPr>
        <w:t>menerima masyarakat yang datang untuk konsultasi;</w:t>
      </w:r>
    </w:p>
    <w:p w:rsidR="00364248" w:rsidRDefault="004F59E9">
      <w:pPr>
        <w:pStyle w:val="ListParagraph"/>
        <w:numPr>
          <w:ilvl w:val="0"/>
          <w:numId w:val="557"/>
        </w:numPr>
        <w:tabs>
          <w:tab w:val="left" w:pos="1784"/>
          <w:tab w:val="left" w:pos="3060"/>
          <w:tab w:val="left" w:pos="5983"/>
          <w:tab w:val="left" w:pos="7529"/>
        </w:tabs>
        <w:spacing w:line="282" w:lineRule="exact"/>
        <w:ind w:hanging="364"/>
        <w:rPr>
          <w:rFonts w:ascii="Times New Roman"/>
          <w:color w:val="0A0A0A"/>
          <w:sz w:val="25"/>
        </w:rPr>
      </w:pPr>
      <w:r>
        <w:rPr>
          <w:rFonts w:ascii="Times New Roman"/>
          <w:w w:val="120"/>
          <w:sz w:val="25"/>
        </w:rPr>
        <w:t>mencatat</w:t>
      </w:r>
      <w:r>
        <w:rPr>
          <w:rFonts w:ascii="Times New Roman"/>
          <w:w w:val="120"/>
          <w:sz w:val="25"/>
        </w:rPr>
        <w:tab/>
        <w:t xml:space="preserve">keluhan </w:t>
      </w:r>
      <w:r>
        <w:rPr>
          <w:rFonts w:ascii="Times New Roman"/>
          <w:spacing w:val="30"/>
          <w:w w:val="120"/>
          <w:sz w:val="25"/>
        </w:rPr>
        <w:t xml:space="preserve"> </w:t>
      </w:r>
      <w:r>
        <w:rPr>
          <w:rFonts w:ascii="Times New Roman"/>
          <w:w w:val="120"/>
          <w:sz w:val="25"/>
        </w:rPr>
        <w:t xml:space="preserve">dan </w:t>
      </w:r>
      <w:r>
        <w:rPr>
          <w:rFonts w:ascii="Times New Roman"/>
          <w:spacing w:val="32"/>
          <w:w w:val="120"/>
          <w:sz w:val="25"/>
        </w:rPr>
        <w:t xml:space="preserve"> </w:t>
      </w:r>
      <w:r>
        <w:rPr>
          <w:rFonts w:ascii="Times New Roman"/>
          <w:w w:val="120"/>
          <w:sz w:val="25"/>
        </w:rPr>
        <w:t>masalah</w:t>
      </w:r>
      <w:r>
        <w:rPr>
          <w:rFonts w:ascii="Times New Roman"/>
          <w:w w:val="120"/>
          <w:sz w:val="25"/>
        </w:rPr>
        <w:tab/>
        <w:t>masyarakat</w:t>
      </w:r>
      <w:r>
        <w:rPr>
          <w:rFonts w:ascii="Times New Roman"/>
          <w:w w:val="120"/>
          <w:sz w:val="25"/>
        </w:rPr>
        <w:tab/>
        <w:t>yang datang</w:t>
      </w:r>
      <w:r>
        <w:rPr>
          <w:rFonts w:ascii="Times New Roman"/>
          <w:spacing w:val="74"/>
          <w:w w:val="120"/>
          <w:sz w:val="25"/>
        </w:rPr>
        <w:t xml:space="preserve"> </w:t>
      </w:r>
      <w:r>
        <w:rPr>
          <w:rFonts w:ascii="Times New Roman"/>
          <w:w w:val="120"/>
          <w:sz w:val="25"/>
        </w:rPr>
        <w:t>untuk</w:t>
      </w:r>
    </w:p>
    <w:p w:rsidR="00364248" w:rsidRDefault="004F59E9">
      <w:pPr>
        <w:spacing w:line="257" w:lineRule="exact"/>
        <w:ind w:left="1786"/>
        <w:rPr>
          <w:rFonts w:ascii="Times New Roman"/>
          <w:sz w:val="23"/>
        </w:rPr>
      </w:pPr>
      <w:r>
        <w:rPr>
          <w:rFonts w:ascii="Times New Roman"/>
          <w:w w:val="125"/>
          <w:sz w:val="23"/>
        </w:rPr>
        <w:t>Ronsultasi;</w:t>
      </w:r>
    </w:p>
    <w:p w:rsidR="00364248" w:rsidRDefault="004F59E9">
      <w:pPr>
        <w:pStyle w:val="ListParagraph"/>
        <w:numPr>
          <w:ilvl w:val="0"/>
          <w:numId w:val="557"/>
        </w:numPr>
        <w:tabs>
          <w:tab w:val="left" w:pos="1793"/>
        </w:tabs>
        <w:spacing w:line="271" w:lineRule="exact"/>
        <w:ind w:left="1792" w:hanging="368"/>
        <w:rPr>
          <w:rFonts w:ascii="Times New Roman"/>
          <w:sz w:val="25"/>
        </w:rPr>
      </w:pPr>
      <w:r>
        <w:rPr>
          <w:rFonts w:ascii="Times New Roman"/>
          <w:w w:val="115"/>
          <w:sz w:val="25"/>
        </w:rPr>
        <w:t>memfasilitasi dan mendampingi masyarakat untuk Ronsultasi</w:t>
      </w:r>
      <w:r>
        <w:rPr>
          <w:rFonts w:ascii="Times New Roman"/>
          <w:spacing w:val="52"/>
          <w:w w:val="115"/>
          <w:sz w:val="25"/>
        </w:rPr>
        <w:t xml:space="preserve"> </w:t>
      </w:r>
      <w:r>
        <w:rPr>
          <w:rFonts w:ascii="Times New Roman"/>
          <w:w w:val="115"/>
          <w:sz w:val="25"/>
        </w:rPr>
        <w:t>pada</w:t>
      </w:r>
    </w:p>
    <w:p w:rsidR="00364248" w:rsidRDefault="004F59E9">
      <w:pPr>
        <w:spacing w:line="285" w:lineRule="exact"/>
        <w:ind w:left="1805"/>
        <w:rPr>
          <w:rFonts w:ascii="Times New Roman"/>
          <w:sz w:val="26"/>
        </w:rPr>
      </w:pPr>
      <w:r>
        <w:rPr>
          <w:rFonts w:ascii="Times New Roman"/>
          <w:color w:val="0F0F0F"/>
          <w:w w:val="115"/>
          <w:sz w:val="26"/>
        </w:rPr>
        <w:t xml:space="preserve">bidang </w:t>
      </w:r>
      <w:r>
        <w:rPr>
          <w:rFonts w:ascii="Times New Roman"/>
          <w:w w:val="115"/>
          <w:sz w:val="26"/>
        </w:rPr>
        <w:t>dan/atau lembaga terkait;</w:t>
      </w:r>
    </w:p>
    <w:p w:rsidR="00364248" w:rsidRDefault="004F59E9">
      <w:pPr>
        <w:pStyle w:val="ListParagraph"/>
        <w:numPr>
          <w:ilvl w:val="1"/>
          <w:numId w:val="558"/>
        </w:numPr>
        <w:tabs>
          <w:tab w:val="left" w:pos="1451"/>
        </w:tabs>
        <w:spacing w:before="228" w:line="276" w:lineRule="exact"/>
        <w:ind w:left="1450" w:hanging="385"/>
        <w:jc w:val="left"/>
        <w:rPr>
          <w:rFonts w:ascii="Times New Roman"/>
          <w:sz w:val="25"/>
        </w:rPr>
      </w:pPr>
      <w:r>
        <w:rPr>
          <w:rFonts w:ascii="Times New Roman"/>
          <w:w w:val="115"/>
          <w:sz w:val="25"/>
        </w:rPr>
        <w:t>Penanganan Korban Tindak Kekerasan, dengan tugas sebagai</w:t>
      </w:r>
      <w:r>
        <w:rPr>
          <w:rFonts w:ascii="Times New Roman"/>
          <w:spacing w:val="-29"/>
          <w:w w:val="115"/>
          <w:sz w:val="25"/>
        </w:rPr>
        <w:t xml:space="preserve"> </w:t>
      </w:r>
      <w:r>
        <w:rPr>
          <w:rFonts w:ascii="Times New Roman"/>
          <w:w w:val="115"/>
          <w:sz w:val="25"/>
        </w:rPr>
        <w:t>berikut:</w:t>
      </w:r>
    </w:p>
    <w:p w:rsidR="00364248" w:rsidRDefault="004F59E9">
      <w:pPr>
        <w:pStyle w:val="ListParagraph"/>
        <w:numPr>
          <w:ilvl w:val="2"/>
          <w:numId w:val="558"/>
        </w:numPr>
        <w:tabs>
          <w:tab w:val="left" w:pos="1827"/>
          <w:tab w:val="left" w:pos="3279"/>
          <w:tab w:val="left" w:pos="4859"/>
          <w:tab w:val="left" w:pos="6504"/>
          <w:tab w:val="left" w:pos="7898"/>
          <w:tab w:val="left" w:pos="8734"/>
        </w:tabs>
        <w:spacing w:line="287" w:lineRule="exact"/>
        <w:ind w:hanging="365"/>
        <w:rPr>
          <w:rFonts w:ascii="Times New Roman"/>
          <w:color w:val="0A0A0A"/>
          <w:sz w:val="26"/>
        </w:rPr>
      </w:pPr>
      <w:r>
        <w:rPr>
          <w:rFonts w:ascii="Times New Roman"/>
          <w:w w:val="115"/>
          <w:sz w:val="26"/>
        </w:rPr>
        <w:t>menerima</w:t>
      </w:r>
      <w:r>
        <w:rPr>
          <w:rFonts w:ascii="Times New Roman"/>
          <w:w w:val="115"/>
          <w:sz w:val="26"/>
        </w:rPr>
        <w:tab/>
        <w:t>pengaduan</w:t>
      </w:r>
      <w:r>
        <w:rPr>
          <w:rFonts w:ascii="Times New Roman"/>
          <w:w w:val="115"/>
          <w:sz w:val="26"/>
        </w:rPr>
        <w:tab/>
        <w:t>masyarakat</w:t>
      </w:r>
      <w:r>
        <w:rPr>
          <w:rFonts w:ascii="Times New Roman"/>
          <w:w w:val="115"/>
          <w:sz w:val="26"/>
        </w:rPr>
        <w:tab/>
      </w:r>
      <w:r>
        <w:rPr>
          <w:rFonts w:ascii="Times New Roman"/>
          <w:color w:val="070707"/>
          <w:w w:val="115"/>
          <w:sz w:val="26"/>
        </w:rPr>
        <w:t>dan/</w:t>
      </w:r>
      <w:r>
        <w:rPr>
          <w:rFonts w:ascii="Times New Roman"/>
          <w:color w:val="070707"/>
          <w:spacing w:val="-19"/>
          <w:w w:val="115"/>
          <w:sz w:val="26"/>
        </w:rPr>
        <w:t xml:space="preserve"> </w:t>
      </w:r>
      <w:r>
        <w:rPr>
          <w:rFonts w:ascii="Times New Roman"/>
          <w:w w:val="115"/>
          <w:sz w:val="26"/>
        </w:rPr>
        <w:t>atau</w:t>
      </w:r>
      <w:r>
        <w:rPr>
          <w:rFonts w:ascii="Times New Roman"/>
          <w:w w:val="115"/>
          <w:sz w:val="26"/>
        </w:rPr>
        <w:tab/>
        <w:t>klien</w:t>
      </w:r>
      <w:r>
        <w:rPr>
          <w:rFonts w:ascii="Times New Roman"/>
          <w:w w:val="115"/>
          <w:sz w:val="26"/>
        </w:rPr>
        <w:tab/>
        <w:t>yang</w:t>
      </w:r>
      <w:r>
        <w:rPr>
          <w:rFonts w:ascii="Times New Roman"/>
          <w:spacing w:val="64"/>
          <w:w w:val="115"/>
          <w:sz w:val="26"/>
        </w:rPr>
        <w:t xml:space="preserve"> </w:t>
      </w:r>
      <w:r>
        <w:rPr>
          <w:rFonts w:ascii="Times New Roman"/>
          <w:color w:val="131313"/>
          <w:w w:val="115"/>
          <w:sz w:val="26"/>
        </w:rPr>
        <w:t>akan</w:t>
      </w:r>
    </w:p>
    <w:p w:rsidR="00364248" w:rsidRDefault="004F59E9">
      <w:pPr>
        <w:spacing w:before="9" w:line="300" w:lineRule="exact"/>
        <w:ind w:left="1816"/>
        <w:rPr>
          <w:rFonts w:ascii="Courier New"/>
          <w:sz w:val="28"/>
        </w:rPr>
      </w:pPr>
      <w:r>
        <w:rPr>
          <w:rFonts w:ascii="Courier New"/>
          <w:color w:val="030303"/>
          <w:w w:val="85"/>
          <w:sz w:val="28"/>
        </w:rPr>
        <w:t>dating;</w:t>
      </w:r>
    </w:p>
    <w:p w:rsidR="00364248" w:rsidRDefault="004F59E9">
      <w:pPr>
        <w:pStyle w:val="ListParagraph"/>
        <w:numPr>
          <w:ilvl w:val="2"/>
          <w:numId w:val="558"/>
        </w:numPr>
        <w:tabs>
          <w:tab w:val="left" w:pos="1837"/>
          <w:tab w:val="left" w:pos="3952"/>
          <w:tab w:val="left" w:pos="5319"/>
          <w:tab w:val="left" w:pos="6653"/>
          <w:tab w:val="left" w:pos="8727"/>
        </w:tabs>
        <w:spacing w:line="235" w:lineRule="auto"/>
        <w:ind w:left="1845" w:right="1469" w:hanging="373"/>
        <w:rPr>
          <w:rFonts w:ascii="Times New Roman"/>
          <w:color w:val="080808"/>
          <w:sz w:val="26"/>
        </w:rPr>
      </w:pPr>
      <w:r>
        <w:rPr>
          <w:rFonts w:ascii="Times New Roman"/>
          <w:w w:val="115"/>
          <w:sz w:val="26"/>
        </w:rPr>
        <w:t>memfasiltasi</w:t>
      </w:r>
      <w:r>
        <w:rPr>
          <w:rFonts w:ascii="Times New Roman"/>
          <w:w w:val="115"/>
          <w:sz w:val="26"/>
        </w:rPr>
        <w:tab/>
        <w:t>tindak</w:t>
      </w:r>
      <w:r>
        <w:rPr>
          <w:rFonts w:ascii="Times New Roman"/>
          <w:w w:val="115"/>
          <w:sz w:val="26"/>
        </w:rPr>
        <w:tab/>
        <w:t>lanjut</w:t>
      </w:r>
      <w:r>
        <w:rPr>
          <w:rFonts w:ascii="Times New Roman"/>
          <w:w w:val="115"/>
          <w:sz w:val="26"/>
        </w:rPr>
        <w:tab/>
        <w:t>penanganan</w:t>
      </w:r>
      <w:r>
        <w:rPr>
          <w:rFonts w:ascii="Times New Roman"/>
          <w:w w:val="115"/>
          <w:sz w:val="26"/>
        </w:rPr>
        <w:tab/>
      </w:r>
      <w:r>
        <w:rPr>
          <w:rFonts w:ascii="Times New Roman"/>
          <w:spacing w:val="-1"/>
          <w:w w:val="110"/>
          <w:sz w:val="26"/>
        </w:rPr>
        <w:t xml:space="preserve">pengadaan </w:t>
      </w:r>
      <w:r>
        <w:rPr>
          <w:rFonts w:ascii="Times New Roman"/>
          <w:w w:val="115"/>
          <w:sz w:val="26"/>
        </w:rPr>
        <w:t>masyarakat;</w:t>
      </w:r>
    </w:p>
    <w:p w:rsidR="00364248" w:rsidRDefault="004F59E9">
      <w:pPr>
        <w:pStyle w:val="ListParagraph"/>
        <w:numPr>
          <w:ilvl w:val="2"/>
          <w:numId w:val="558"/>
        </w:numPr>
        <w:tabs>
          <w:tab w:val="left" w:pos="1856"/>
          <w:tab w:val="left" w:pos="3836"/>
          <w:tab w:val="left" w:pos="5906"/>
          <w:tab w:val="left" w:pos="6888"/>
          <w:tab w:val="left" w:pos="8751"/>
        </w:tabs>
        <w:spacing w:line="256" w:lineRule="exact"/>
        <w:ind w:left="1855" w:hanging="368"/>
        <w:rPr>
          <w:rFonts w:ascii="Times New Roman"/>
          <w:sz w:val="24"/>
        </w:rPr>
      </w:pPr>
      <w:r>
        <w:rPr>
          <w:rFonts w:ascii="Times New Roman"/>
          <w:w w:val="120"/>
          <w:sz w:val="24"/>
        </w:rPr>
        <w:t>memfasilitasi</w:t>
      </w:r>
      <w:r>
        <w:rPr>
          <w:rFonts w:ascii="Times New Roman"/>
          <w:w w:val="120"/>
          <w:sz w:val="24"/>
        </w:rPr>
        <w:tab/>
        <w:t>penjangkauan</w:t>
      </w:r>
      <w:r>
        <w:rPr>
          <w:rFonts w:ascii="Times New Roman"/>
          <w:w w:val="120"/>
          <w:sz w:val="24"/>
        </w:rPr>
        <w:tab/>
        <w:t>Alien</w:t>
      </w:r>
      <w:r>
        <w:rPr>
          <w:rFonts w:ascii="Times New Roman"/>
          <w:w w:val="120"/>
          <w:sz w:val="24"/>
        </w:rPr>
        <w:tab/>
        <w:t>penanganan</w:t>
      </w:r>
      <w:r>
        <w:rPr>
          <w:rFonts w:ascii="Times New Roman"/>
          <w:w w:val="120"/>
          <w:sz w:val="24"/>
        </w:rPr>
        <w:tab/>
        <w:t>pengadu</w:t>
      </w:r>
      <w:r>
        <w:rPr>
          <w:rFonts w:ascii="Times New Roman"/>
          <w:spacing w:val="-36"/>
          <w:w w:val="120"/>
          <w:sz w:val="24"/>
        </w:rPr>
        <w:t xml:space="preserve"> </w:t>
      </w:r>
      <w:r>
        <w:rPr>
          <w:rFonts w:ascii="Times New Roman"/>
          <w:color w:val="0C0C0C"/>
          <w:w w:val="120"/>
          <w:sz w:val="24"/>
        </w:rPr>
        <w:t>an</w:t>
      </w:r>
    </w:p>
    <w:p w:rsidR="00364248" w:rsidRDefault="004F59E9">
      <w:pPr>
        <w:pStyle w:val="Heading8"/>
        <w:spacing w:before="2" w:line="273" w:lineRule="exact"/>
        <w:ind w:left="1859"/>
        <w:rPr>
          <w:rFonts w:ascii="Courier New"/>
        </w:rPr>
      </w:pPr>
      <w:r>
        <w:rPr>
          <w:rFonts w:ascii="Courier New"/>
        </w:rPr>
        <w:t>masywakat</w:t>
      </w:r>
    </w:p>
    <w:p w:rsidR="00364248" w:rsidRDefault="004F59E9">
      <w:pPr>
        <w:pStyle w:val="ListParagraph"/>
        <w:numPr>
          <w:ilvl w:val="2"/>
          <w:numId w:val="558"/>
        </w:numPr>
        <w:tabs>
          <w:tab w:val="left" w:pos="1870"/>
        </w:tabs>
        <w:spacing w:line="263" w:lineRule="exact"/>
        <w:ind w:left="1869" w:hanging="363"/>
        <w:rPr>
          <w:rFonts w:ascii="Times New Roman"/>
          <w:color w:val="080808"/>
          <w:sz w:val="26"/>
        </w:rPr>
      </w:pPr>
      <w:r>
        <w:rPr>
          <w:rFonts w:ascii="Times New Roman"/>
          <w:w w:val="110"/>
          <w:sz w:val="26"/>
        </w:rPr>
        <w:t xml:space="preserve">melakukan identifikasi </w:t>
      </w:r>
      <w:r>
        <w:rPr>
          <w:rFonts w:ascii="Times New Roman"/>
          <w:color w:val="080808"/>
          <w:w w:val="110"/>
          <w:sz w:val="26"/>
        </w:rPr>
        <w:t xml:space="preserve">/ </w:t>
      </w:r>
      <w:r>
        <w:rPr>
          <w:rFonts w:ascii="Times New Roman"/>
          <w:w w:val="110"/>
          <w:sz w:val="26"/>
        </w:rPr>
        <w:t>menggali masalah yang dihadapi</w:t>
      </w:r>
      <w:r>
        <w:rPr>
          <w:rFonts w:ascii="Times New Roman"/>
          <w:spacing w:val="-22"/>
          <w:w w:val="110"/>
          <w:sz w:val="26"/>
        </w:rPr>
        <w:t xml:space="preserve"> </w:t>
      </w:r>
      <w:r>
        <w:rPr>
          <w:rFonts w:ascii="Times New Roman"/>
          <w:w w:val="110"/>
          <w:sz w:val="26"/>
        </w:rPr>
        <w:t>Alien;</w:t>
      </w:r>
    </w:p>
    <w:p w:rsidR="00364248" w:rsidRDefault="004F59E9">
      <w:pPr>
        <w:spacing w:line="278" w:lineRule="exact"/>
        <w:ind w:left="1516"/>
        <w:rPr>
          <w:rFonts w:ascii="Times New Roman"/>
          <w:sz w:val="26"/>
        </w:rPr>
      </w:pPr>
      <w:r>
        <w:rPr>
          <w:rFonts w:ascii="Times New Roman"/>
          <w:color w:val="0A0A0A"/>
          <w:w w:val="110"/>
          <w:sz w:val="26"/>
        </w:rPr>
        <w:t xml:space="preserve">3) </w:t>
      </w:r>
      <w:r>
        <w:rPr>
          <w:rFonts w:ascii="Times New Roman"/>
          <w:w w:val="110"/>
          <w:sz w:val="26"/>
        </w:rPr>
        <w:t>membuat dokumentasi kasus klien;</w:t>
      </w:r>
    </w:p>
    <w:p w:rsidR="00364248" w:rsidRDefault="004F59E9">
      <w:pPr>
        <w:pStyle w:val="ListParagraph"/>
        <w:numPr>
          <w:ilvl w:val="0"/>
          <w:numId w:val="556"/>
        </w:numPr>
        <w:tabs>
          <w:tab w:val="left" w:pos="1889"/>
        </w:tabs>
        <w:spacing w:line="293" w:lineRule="exact"/>
        <w:jc w:val="left"/>
        <w:rPr>
          <w:rFonts w:ascii="Times New Roman"/>
          <w:sz w:val="26"/>
        </w:rPr>
      </w:pPr>
      <w:r>
        <w:rPr>
          <w:rFonts w:ascii="Times New Roman"/>
          <w:w w:val="110"/>
          <w:sz w:val="26"/>
        </w:rPr>
        <w:t>mengarahkari dan memfasilitasi penanganan masalah</w:t>
      </w:r>
      <w:r>
        <w:rPr>
          <w:rFonts w:ascii="Times New Roman"/>
          <w:spacing w:val="17"/>
          <w:w w:val="110"/>
          <w:sz w:val="26"/>
        </w:rPr>
        <w:t xml:space="preserve"> </w:t>
      </w:r>
      <w:r>
        <w:rPr>
          <w:rFonts w:ascii="Times New Roman"/>
          <w:spacing w:val="4"/>
          <w:w w:val="110"/>
          <w:sz w:val="26"/>
        </w:rPr>
        <w:t>klien</w:t>
      </w:r>
      <w:r>
        <w:rPr>
          <w:rFonts w:ascii="Times New Roman"/>
          <w:color w:val="1A1A1A"/>
          <w:spacing w:val="4"/>
          <w:w w:val="110"/>
          <w:sz w:val="26"/>
        </w:rPr>
        <w:t>;</w:t>
      </w:r>
    </w:p>
    <w:p w:rsidR="00364248" w:rsidRDefault="00364248">
      <w:pPr>
        <w:spacing w:line="293" w:lineRule="exact"/>
        <w:rPr>
          <w:rFonts w:ascii="Times New Roman"/>
          <w:sz w:val="26"/>
        </w:rPr>
        <w:sectPr w:rsidR="00364248">
          <w:headerReference w:type="even" r:id="rId330"/>
          <w:footerReference w:type="even" r:id="rId331"/>
          <w:pgSz w:w="11910" w:h="16840"/>
          <w:pgMar w:top="320" w:right="322" w:bottom="280" w:left="120" w:header="0" w:footer="0" w:gutter="0"/>
          <w:cols w:space="720"/>
        </w:sectPr>
      </w:pPr>
    </w:p>
    <w:p w:rsidR="00364248" w:rsidRDefault="004F59E9">
      <w:pPr>
        <w:spacing w:before="79"/>
        <w:ind w:left="2385" w:right="3910"/>
        <w:jc w:val="center"/>
        <w:rPr>
          <w:rFonts w:ascii="Courier New"/>
          <w:sz w:val="21"/>
        </w:rPr>
      </w:pPr>
      <w:r>
        <w:rPr>
          <w:rFonts w:ascii="Courier New"/>
          <w:color w:val="262626"/>
          <w:w w:val="85"/>
          <w:sz w:val="21"/>
        </w:rPr>
        <w:lastRenderedPageBreak/>
        <w:t>-</w:t>
      </w:r>
      <w:r>
        <w:rPr>
          <w:rFonts w:ascii="Courier New"/>
          <w:color w:val="262626"/>
          <w:spacing w:val="-58"/>
          <w:w w:val="85"/>
          <w:sz w:val="21"/>
        </w:rPr>
        <w:t xml:space="preserve"> </w:t>
      </w:r>
      <w:r>
        <w:rPr>
          <w:rFonts w:ascii="Courier New"/>
          <w:color w:val="111111"/>
          <w:w w:val="95"/>
          <w:sz w:val="21"/>
        </w:rPr>
        <w:t>5</w:t>
      </w:r>
      <w:r>
        <w:rPr>
          <w:rFonts w:ascii="Courier New"/>
          <w:color w:val="111111"/>
          <w:spacing w:val="-79"/>
          <w:w w:val="95"/>
          <w:sz w:val="21"/>
        </w:rPr>
        <w:t xml:space="preserve"> </w:t>
      </w:r>
      <w:r>
        <w:rPr>
          <w:rFonts w:ascii="Courier New"/>
          <w:color w:val="363636"/>
          <w:w w:val="85"/>
          <w:sz w:val="21"/>
        </w:rPr>
        <w:t>-</w:t>
      </w:r>
    </w:p>
    <w:p w:rsidR="00364248" w:rsidRDefault="00364248">
      <w:pPr>
        <w:pStyle w:val="BodyText"/>
        <w:spacing w:before="7"/>
        <w:rPr>
          <w:rFonts w:ascii="Courier New"/>
          <w:sz w:val="19"/>
        </w:rPr>
      </w:pPr>
    </w:p>
    <w:p w:rsidR="00364248" w:rsidRDefault="004F59E9">
      <w:pPr>
        <w:pStyle w:val="ListParagraph"/>
        <w:numPr>
          <w:ilvl w:val="0"/>
          <w:numId w:val="556"/>
        </w:numPr>
        <w:tabs>
          <w:tab w:val="left" w:pos="1468"/>
        </w:tabs>
        <w:ind w:left="1467" w:hanging="374"/>
        <w:jc w:val="left"/>
        <w:rPr>
          <w:rFonts w:ascii="Times New Roman" w:hAnsi="Times New Roman"/>
          <w:color w:val="232323"/>
          <w:sz w:val="25"/>
        </w:rPr>
      </w:pPr>
      <w:r>
        <w:rPr>
          <w:rFonts w:ascii="Times New Roman" w:hAnsi="Times New Roman"/>
          <w:color w:val="1A1A1A"/>
          <w:w w:val="110"/>
          <w:sz w:val="25"/>
        </w:rPr>
        <w:t xml:space="preserve">rnenye1enggara1‹an  </w:t>
      </w:r>
      <w:r>
        <w:rPr>
          <w:rFonts w:ascii="Times New Roman" w:hAnsi="Times New Roman"/>
          <w:w w:val="110"/>
          <w:sz w:val="25"/>
        </w:rPr>
        <w:t xml:space="preserve">fasilitasi  dan  mendampingi   </w:t>
      </w:r>
      <w:r>
        <w:rPr>
          <w:rFonts w:ascii="Times New Roman" w:hAnsi="Times New Roman"/>
          <w:color w:val="0F0F0F"/>
          <w:w w:val="110"/>
          <w:sz w:val="25"/>
        </w:rPr>
        <w:t xml:space="preserve">Alien  untuk </w:t>
      </w:r>
      <w:r>
        <w:rPr>
          <w:rFonts w:ascii="Times New Roman" w:hAnsi="Times New Roman"/>
          <w:color w:val="0F0F0F"/>
          <w:spacing w:val="2"/>
          <w:w w:val="110"/>
          <w:sz w:val="25"/>
        </w:rPr>
        <w:t xml:space="preserve"> </w:t>
      </w:r>
      <w:r>
        <w:rPr>
          <w:rFonts w:ascii="Times New Roman" w:hAnsi="Times New Roman"/>
          <w:w w:val="110"/>
          <w:sz w:val="25"/>
        </w:rPr>
        <w:t>tindakan</w:t>
      </w:r>
    </w:p>
    <w:p w:rsidR="00364248" w:rsidRDefault="004F59E9">
      <w:pPr>
        <w:spacing w:before="2" w:line="246" w:lineRule="exact"/>
        <w:ind w:left="1443"/>
        <w:rPr>
          <w:rFonts w:ascii="Courier New" w:hAnsi="Courier New"/>
          <w:sz w:val="25"/>
        </w:rPr>
      </w:pPr>
      <w:r>
        <w:rPr>
          <w:rFonts w:ascii="Courier New" w:hAnsi="Courier New"/>
          <w:color w:val="181818"/>
          <w:w w:val="85"/>
          <w:sz w:val="25"/>
        </w:rPr>
        <w:t>ruju1‹on;</w:t>
      </w:r>
    </w:p>
    <w:p w:rsidR="00364248" w:rsidRDefault="004F59E9">
      <w:pPr>
        <w:pStyle w:val="ListParagraph"/>
        <w:numPr>
          <w:ilvl w:val="0"/>
          <w:numId w:val="556"/>
        </w:numPr>
        <w:tabs>
          <w:tab w:val="left" w:pos="1466"/>
          <w:tab w:val="left" w:pos="1467"/>
        </w:tabs>
        <w:spacing w:line="216" w:lineRule="exact"/>
        <w:ind w:left="1466" w:hanging="372"/>
        <w:jc w:val="left"/>
        <w:rPr>
          <w:rFonts w:ascii="Times New Roman"/>
          <w:color w:val="151515"/>
        </w:rPr>
      </w:pPr>
      <w:r>
        <w:rPr>
          <w:rFonts w:ascii="Times New Roman"/>
          <w:w w:val="135"/>
        </w:rPr>
        <w:t xml:space="preserve">menyelenggarakan fasilitasi </w:t>
      </w:r>
      <w:r>
        <w:rPr>
          <w:rFonts w:ascii="Times New Roman"/>
          <w:color w:val="333333"/>
          <w:w w:val="135"/>
        </w:rPr>
        <w:t xml:space="preserve">dan  </w:t>
      </w:r>
      <w:r>
        <w:rPr>
          <w:rFonts w:ascii="Times New Roman"/>
          <w:w w:val="135"/>
        </w:rPr>
        <w:t>mendampingi  klien untuk</w:t>
      </w:r>
      <w:r>
        <w:rPr>
          <w:rFonts w:ascii="Times New Roman"/>
          <w:spacing w:val="1"/>
          <w:w w:val="135"/>
        </w:rPr>
        <w:t xml:space="preserve"> </w:t>
      </w:r>
      <w:r>
        <w:rPr>
          <w:rFonts w:ascii="Times New Roman"/>
          <w:w w:val="135"/>
        </w:rPr>
        <w:t>tindakan</w:t>
      </w:r>
    </w:p>
    <w:p w:rsidR="00364248" w:rsidRDefault="004F59E9">
      <w:pPr>
        <w:pStyle w:val="BodyText"/>
        <w:spacing w:before="7"/>
        <w:ind w:left="1471"/>
        <w:rPr>
          <w:rFonts w:ascii="Times New Roman"/>
        </w:rPr>
      </w:pPr>
      <w:r>
        <w:rPr>
          <w:rFonts w:ascii="Times New Roman"/>
          <w:w w:val="120"/>
        </w:rPr>
        <w:t>konseling.</w:t>
      </w:r>
    </w:p>
    <w:p w:rsidR="00364248" w:rsidRDefault="00364248">
      <w:pPr>
        <w:pStyle w:val="BodyText"/>
        <w:rPr>
          <w:rFonts w:ascii="Times New Roman"/>
          <w:sz w:val="26"/>
        </w:rPr>
      </w:pPr>
    </w:p>
    <w:p w:rsidR="00364248" w:rsidRDefault="004F59E9">
      <w:pPr>
        <w:spacing w:before="175" w:line="327" w:lineRule="exact"/>
        <w:ind w:left="2483" w:right="3910"/>
        <w:jc w:val="center"/>
        <w:rPr>
          <w:rFonts w:ascii="Times New Roman"/>
          <w:sz w:val="29"/>
        </w:rPr>
      </w:pPr>
      <w:r>
        <w:rPr>
          <w:rFonts w:ascii="Times New Roman"/>
          <w:color w:val="1A1A1A"/>
          <w:sz w:val="29"/>
        </w:rPr>
        <w:t xml:space="preserve">aAa </w:t>
      </w:r>
      <w:r>
        <w:rPr>
          <w:rFonts w:ascii="Times New Roman"/>
          <w:color w:val="161616"/>
          <w:sz w:val="29"/>
        </w:rPr>
        <w:t>IV</w:t>
      </w:r>
    </w:p>
    <w:p w:rsidR="00364248" w:rsidRDefault="004F59E9">
      <w:pPr>
        <w:spacing w:line="281" w:lineRule="exact"/>
        <w:ind w:left="2469" w:right="3910"/>
        <w:jc w:val="center"/>
        <w:rPr>
          <w:rFonts w:ascii="Times New Roman"/>
          <w:sz w:val="25"/>
        </w:rPr>
      </w:pPr>
      <w:r>
        <w:rPr>
          <w:rFonts w:ascii="Times New Roman"/>
          <w:sz w:val="25"/>
        </w:rPr>
        <w:t>STRUKTUR ORGANISASI</w:t>
      </w:r>
    </w:p>
    <w:p w:rsidR="00364248" w:rsidRDefault="00364248">
      <w:pPr>
        <w:pStyle w:val="BodyText"/>
        <w:spacing w:before="5"/>
        <w:rPr>
          <w:rFonts w:ascii="Times New Roman"/>
          <w:sz w:val="23"/>
        </w:rPr>
      </w:pPr>
    </w:p>
    <w:p w:rsidR="00364248" w:rsidRDefault="004F59E9">
      <w:pPr>
        <w:ind w:left="2553" w:right="3910"/>
        <w:jc w:val="center"/>
        <w:rPr>
          <w:rFonts w:ascii="Times New Roman"/>
          <w:sz w:val="26"/>
        </w:rPr>
      </w:pPr>
      <w:r>
        <w:rPr>
          <w:rFonts w:ascii="Times New Roman"/>
          <w:w w:val="110"/>
          <w:sz w:val="26"/>
        </w:rPr>
        <w:t>Pasal 6</w:t>
      </w:r>
    </w:p>
    <w:p w:rsidR="00364248" w:rsidRDefault="00364248">
      <w:pPr>
        <w:pStyle w:val="BodyText"/>
        <w:spacing w:before="10"/>
        <w:rPr>
          <w:rFonts w:ascii="Times New Roman"/>
          <w:sz w:val="23"/>
        </w:rPr>
      </w:pPr>
    </w:p>
    <w:p w:rsidR="00364248" w:rsidRDefault="004F59E9">
      <w:pPr>
        <w:tabs>
          <w:tab w:val="left" w:pos="790"/>
          <w:tab w:val="left" w:pos="2309"/>
          <w:tab w:val="left" w:pos="3811"/>
          <w:tab w:val="left" w:pos="4944"/>
          <w:tab w:val="left" w:pos="5858"/>
          <w:tab w:val="left" w:pos="7796"/>
          <w:tab w:val="left" w:pos="8873"/>
        </w:tabs>
        <w:spacing w:line="228" w:lineRule="auto"/>
        <w:ind w:left="799" w:right="1712" w:hanging="360"/>
        <w:rPr>
          <w:rFonts w:ascii="Times New Roman" w:hAnsi="Times New Roman"/>
          <w:sz w:val="26"/>
        </w:rPr>
      </w:pPr>
      <w:r>
        <w:rPr>
          <w:rFonts w:ascii="Times New Roman" w:hAnsi="Times New Roman"/>
          <w:color w:val="232323"/>
          <w:w w:val="110"/>
          <w:sz w:val="26"/>
        </w:rPr>
        <w:t>1</w:t>
      </w:r>
      <w:r>
        <w:rPr>
          <w:rFonts w:ascii="Times New Roman" w:hAnsi="Times New Roman"/>
          <w:color w:val="232323"/>
          <w:w w:val="110"/>
          <w:sz w:val="26"/>
        </w:rPr>
        <w:tab/>
      </w:r>
      <w:r>
        <w:rPr>
          <w:rFonts w:ascii="Times New Roman" w:hAnsi="Times New Roman"/>
          <w:w w:val="110"/>
          <w:sz w:val="26"/>
        </w:rPr>
        <w:t>Struktur</w:t>
      </w:r>
      <w:r>
        <w:rPr>
          <w:rFonts w:ascii="Times New Roman" w:hAnsi="Times New Roman"/>
          <w:w w:val="110"/>
          <w:sz w:val="26"/>
        </w:rPr>
        <w:tab/>
        <w:t>Organisasi</w:t>
      </w:r>
      <w:r>
        <w:rPr>
          <w:rFonts w:ascii="Times New Roman" w:hAnsi="Times New Roman"/>
          <w:w w:val="110"/>
          <w:sz w:val="26"/>
        </w:rPr>
        <w:tab/>
      </w:r>
      <w:r>
        <w:rPr>
          <w:rFonts w:ascii="Times New Roman" w:hAnsi="Times New Roman"/>
          <w:w w:val="105"/>
          <w:sz w:val="26"/>
        </w:rPr>
        <w:t>P2TP2A</w:t>
      </w:r>
      <w:r>
        <w:rPr>
          <w:rFonts w:ascii="Times New Roman" w:hAnsi="Times New Roman"/>
          <w:w w:val="105"/>
          <w:sz w:val="26"/>
        </w:rPr>
        <w:tab/>
      </w:r>
      <w:r>
        <w:rPr>
          <w:rFonts w:ascii="Times New Roman" w:hAnsi="Times New Roman"/>
          <w:w w:val="110"/>
          <w:sz w:val="26"/>
        </w:rPr>
        <w:t>dapat</w:t>
      </w:r>
      <w:r>
        <w:rPr>
          <w:rFonts w:ascii="Times New Roman" w:hAnsi="Times New Roman"/>
          <w:w w:val="110"/>
          <w:sz w:val="26"/>
        </w:rPr>
        <w:tab/>
        <w:t>menyesuaikan</w:t>
      </w:r>
      <w:r>
        <w:rPr>
          <w:rFonts w:ascii="Times New Roman" w:hAnsi="Times New Roman"/>
          <w:w w:val="110"/>
          <w:sz w:val="26"/>
        </w:rPr>
        <w:tab/>
      </w:r>
      <w:r>
        <w:rPr>
          <w:rFonts w:ascii="Times New Roman" w:hAnsi="Times New Roman"/>
          <w:color w:val="0F0F0F"/>
          <w:w w:val="110"/>
          <w:sz w:val="26"/>
        </w:rPr>
        <w:t>dengan</w:t>
      </w:r>
      <w:r>
        <w:rPr>
          <w:rFonts w:ascii="Times New Roman" w:hAnsi="Times New Roman"/>
          <w:color w:val="0F0F0F"/>
          <w:w w:val="110"/>
          <w:sz w:val="26"/>
        </w:rPr>
        <w:tab/>
      </w:r>
      <w:r>
        <w:rPr>
          <w:rFonts w:ascii="Times New Roman" w:hAnsi="Times New Roman"/>
          <w:spacing w:val="-3"/>
          <w:w w:val="105"/>
          <w:sz w:val="26"/>
        </w:rPr>
        <w:t xml:space="preserve">1‹ondisi </w:t>
      </w:r>
      <w:r>
        <w:rPr>
          <w:rFonts w:ascii="Times New Roman" w:hAnsi="Times New Roman"/>
          <w:w w:val="110"/>
          <w:sz w:val="26"/>
        </w:rPr>
        <w:t xml:space="preserve">kelembagaan </w:t>
      </w:r>
      <w:r>
        <w:rPr>
          <w:rFonts w:ascii="Times New Roman" w:hAnsi="Times New Roman"/>
          <w:color w:val="050505"/>
          <w:w w:val="110"/>
          <w:sz w:val="26"/>
        </w:rPr>
        <w:t>yang</w:t>
      </w:r>
      <w:r>
        <w:rPr>
          <w:rFonts w:ascii="Times New Roman" w:hAnsi="Times New Roman"/>
          <w:color w:val="050505"/>
          <w:spacing w:val="-11"/>
          <w:w w:val="110"/>
          <w:sz w:val="26"/>
        </w:rPr>
        <w:t xml:space="preserve"> </w:t>
      </w:r>
      <w:r>
        <w:rPr>
          <w:rFonts w:ascii="Times New Roman" w:hAnsi="Times New Roman"/>
          <w:w w:val="110"/>
          <w:sz w:val="26"/>
        </w:rPr>
        <w:t>ada.</w:t>
      </w:r>
    </w:p>
    <w:p w:rsidR="00364248" w:rsidRDefault="004F59E9">
      <w:pPr>
        <w:pStyle w:val="ListParagraph"/>
        <w:numPr>
          <w:ilvl w:val="0"/>
          <w:numId w:val="555"/>
        </w:numPr>
        <w:tabs>
          <w:tab w:val="left" w:pos="822"/>
          <w:tab w:val="left" w:pos="2563"/>
          <w:tab w:val="left" w:pos="3682"/>
          <w:tab w:val="left" w:pos="4738"/>
          <w:tab w:val="left" w:pos="5423"/>
          <w:tab w:val="left" w:pos="6342"/>
          <w:tab w:val="left" w:pos="7836"/>
          <w:tab w:val="left" w:pos="8493"/>
        </w:tabs>
        <w:spacing w:before="223" w:line="232" w:lineRule="auto"/>
        <w:ind w:right="1706" w:hanging="419"/>
        <w:jc w:val="left"/>
        <w:rPr>
          <w:rFonts w:ascii="Times New Roman" w:hAnsi="Times New Roman"/>
          <w:color w:val="050505"/>
          <w:sz w:val="25"/>
        </w:rPr>
      </w:pPr>
      <w:r>
        <w:rPr>
          <w:rFonts w:ascii="Times New Roman" w:hAnsi="Times New Roman"/>
          <w:w w:val="115"/>
          <w:sz w:val="25"/>
        </w:rPr>
        <w:t>Keanggotaan</w:t>
      </w:r>
      <w:r>
        <w:rPr>
          <w:rFonts w:ascii="Times New Roman" w:hAnsi="Times New Roman"/>
          <w:w w:val="115"/>
          <w:sz w:val="25"/>
        </w:rPr>
        <w:tab/>
      </w:r>
      <w:r>
        <w:rPr>
          <w:rFonts w:ascii="Times New Roman" w:hAnsi="Times New Roman"/>
          <w:w w:val="110"/>
          <w:sz w:val="25"/>
        </w:rPr>
        <w:t>P2TP2A</w:t>
      </w:r>
      <w:r>
        <w:rPr>
          <w:rFonts w:ascii="Times New Roman" w:hAnsi="Times New Roman"/>
          <w:w w:val="110"/>
          <w:sz w:val="25"/>
        </w:rPr>
        <w:tab/>
      </w:r>
      <w:r>
        <w:rPr>
          <w:rFonts w:ascii="Times New Roman" w:hAnsi="Times New Roman"/>
          <w:w w:val="115"/>
          <w:sz w:val="25"/>
        </w:rPr>
        <w:t>berasal</w:t>
      </w:r>
      <w:r>
        <w:rPr>
          <w:rFonts w:ascii="Times New Roman" w:hAnsi="Times New Roman"/>
          <w:w w:val="115"/>
          <w:sz w:val="25"/>
        </w:rPr>
        <w:tab/>
      </w:r>
      <w:r>
        <w:rPr>
          <w:rFonts w:ascii="Times New Roman" w:hAnsi="Times New Roman"/>
          <w:color w:val="111111"/>
          <w:w w:val="115"/>
          <w:sz w:val="25"/>
        </w:rPr>
        <w:t>dari</w:t>
      </w:r>
      <w:r>
        <w:rPr>
          <w:rFonts w:ascii="Times New Roman" w:hAnsi="Times New Roman"/>
          <w:color w:val="111111"/>
          <w:w w:val="115"/>
          <w:sz w:val="25"/>
        </w:rPr>
        <w:tab/>
      </w:r>
      <w:r>
        <w:rPr>
          <w:rFonts w:ascii="Times New Roman" w:hAnsi="Times New Roman"/>
          <w:w w:val="115"/>
          <w:sz w:val="25"/>
        </w:rPr>
        <w:t>unsur</w:t>
      </w:r>
      <w:r>
        <w:rPr>
          <w:rFonts w:ascii="Times New Roman" w:hAnsi="Times New Roman"/>
          <w:w w:val="115"/>
          <w:sz w:val="25"/>
        </w:rPr>
        <w:tab/>
        <w:t>struktural,</w:t>
      </w:r>
      <w:r>
        <w:rPr>
          <w:rFonts w:ascii="Times New Roman" w:hAnsi="Times New Roman"/>
          <w:w w:val="115"/>
          <w:sz w:val="25"/>
        </w:rPr>
        <w:tab/>
        <w:t>now</w:t>
      </w:r>
      <w:r>
        <w:rPr>
          <w:rFonts w:ascii="Times New Roman" w:hAnsi="Times New Roman"/>
          <w:w w:val="115"/>
          <w:sz w:val="25"/>
        </w:rPr>
        <w:tab/>
      </w:r>
      <w:r>
        <w:rPr>
          <w:rFonts w:ascii="Times New Roman" w:hAnsi="Times New Roman"/>
          <w:spacing w:val="-1"/>
          <w:w w:val="115"/>
          <w:sz w:val="25"/>
        </w:rPr>
        <w:t xml:space="preserve">struktural, </w:t>
      </w:r>
      <w:r>
        <w:rPr>
          <w:rFonts w:ascii="Times New Roman" w:hAnsi="Times New Roman"/>
          <w:w w:val="115"/>
          <w:sz w:val="25"/>
        </w:rPr>
        <w:t>1‹a1angan profesi, dan tokoh</w:t>
      </w:r>
      <w:r>
        <w:rPr>
          <w:rFonts w:ascii="Times New Roman" w:hAnsi="Times New Roman"/>
          <w:spacing w:val="13"/>
          <w:w w:val="115"/>
          <w:sz w:val="25"/>
        </w:rPr>
        <w:t xml:space="preserve"> </w:t>
      </w:r>
      <w:r>
        <w:rPr>
          <w:rFonts w:ascii="Times New Roman" w:hAnsi="Times New Roman"/>
          <w:w w:val="115"/>
          <w:sz w:val="25"/>
        </w:rPr>
        <w:t>masyarakat.</w:t>
      </w:r>
    </w:p>
    <w:p w:rsidR="00364248" w:rsidRDefault="00364248">
      <w:pPr>
        <w:pStyle w:val="BodyText"/>
        <w:spacing w:before="5"/>
        <w:rPr>
          <w:rFonts w:ascii="Times New Roman"/>
        </w:rPr>
      </w:pPr>
    </w:p>
    <w:p w:rsidR="00364248" w:rsidRDefault="004F59E9">
      <w:pPr>
        <w:spacing w:line="220" w:lineRule="auto"/>
        <w:ind w:left="848" w:right="1870" w:hanging="463"/>
        <w:rPr>
          <w:rFonts w:ascii="Times New Roman"/>
          <w:sz w:val="26"/>
        </w:rPr>
      </w:pPr>
      <w:r>
        <w:rPr>
          <w:rFonts w:ascii="Times New Roman"/>
          <w:color w:val="070707"/>
          <w:w w:val="105"/>
          <w:sz w:val="26"/>
        </w:rPr>
        <w:t xml:space="preserve">{3) </w:t>
      </w:r>
      <w:r>
        <w:rPr>
          <w:rFonts w:ascii="Times New Roman"/>
          <w:color w:val="080808"/>
          <w:w w:val="105"/>
          <w:sz w:val="26"/>
        </w:rPr>
        <w:t xml:space="preserve">8u </w:t>
      </w:r>
      <w:r>
        <w:rPr>
          <w:rFonts w:ascii="Times New Roman"/>
          <w:w w:val="105"/>
          <w:sz w:val="26"/>
        </w:rPr>
        <w:t xml:space="preserve">sunan Kepengurusan P2TP2A sebagaimana </w:t>
      </w:r>
      <w:r>
        <w:rPr>
          <w:rFonts w:ascii="Times New Roman"/>
          <w:color w:val="0C0C0C"/>
          <w:w w:val="105"/>
          <w:sz w:val="26"/>
        </w:rPr>
        <w:t xml:space="preserve">tercantum </w:t>
      </w:r>
      <w:r>
        <w:rPr>
          <w:rFonts w:ascii="Times New Roman"/>
          <w:w w:val="105"/>
          <w:sz w:val="26"/>
        </w:rPr>
        <w:t xml:space="preserve">dalam  Lampiran  </w:t>
      </w:r>
      <w:r>
        <w:rPr>
          <w:rFonts w:ascii="Times New Roman"/>
          <w:color w:val="131313"/>
          <w:sz w:val="26"/>
        </w:rPr>
        <w:t xml:space="preserve">I </w:t>
      </w:r>
      <w:r>
        <w:rPr>
          <w:rFonts w:ascii="Times New Roman"/>
          <w:w w:val="105"/>
          <w:sz w:val="26"/>
        </w:rPr>
        <w:t xml:space="preserve">yang merupakan bagian yang </w:t>
      </w:r>
      <w:r>
        <w:rPr>
          <w:rFonts w:ascii="Times New Roman"/>
          <w:color w:val="080808"/>
          <w:w w:val="105"/>
          <w:sz w:val="26"/>
        </w:rPr>
        <w:t xml:space="preserve">tidak </w:t>
      </w:r>
      <w:r>
        <w:rPr>
          <w:rFonts w:ascii="Times New Roman"/>
          <w:w w:val="105"/>
          <w:sz w:val="26"/>
        </w:rPr>
        <w:t xml:space="preserve">terpisahlian dari </w:t>
      </w:r>
      <w:r>
        <w:rPr>
          <w:rFonts w:ascii="Times New Roman"/>
          <w:color w:val="0F0F0F"/>
          <w:w w:val="105"/>
          <w:sz w:val="26"/>
        </w:rPr>
        <w:t xml:space="preserve">Peraturan </w:t>
      </w:r>
      <w:r>
        <w:rPr>
          <w:rFonts w:ascii="Times New Roman"/>
          <w:w w:val="105"/>
          <w:sz w:val="26"/>
        </w:rPr>
        <w:t>Bupatt</w:t>
      </w:r>
      <w:r>
        <w:rPr>
          <w:rFonts w:ascii="Times New Roman"/>
          <w:spacing w:val="-13"/>
          <w:w w:val="105"/>
          <w:sz w:val="26"/>
        </w:rPr>
        <w:t xml:space="preserve"> </w:t>
      </w:r>
      <w:r>
        <w:rPr>
          <w:rFonts w:ascii="Times New Roman"/>
          <w:w w:val="105"/>
          <w:sz w:val="26"/>
        </w:rPr>
        <w:t>ini.</w:t>
      </w:r>
    </w:p>
    <w:p w:rsidR="00364248" w:rsidRDefault="00364248">
      <w:pPr>
        <w:pStyle w:val="BodyText"/>
        <w:spacing w:before="1"/>
        <w:rPr>
          <w:rFonts w:ascii="Times New Roman"/>
          <w:sz w:val="23"/>
        </w:rPr>
      </w:pPr>
    </w:p>
    <w:p w:rsidR="00364248" w:rsidRDefault="004F59E9">
      <w:pPr>
        <w:spacing w:line="289" w:lineRule="exact"/>
        <w:ind w:left="508"/>
        <w:rPr>
          <w:rFonts w:ascii="Times New Roman"/>
          <w:sz w:val="26"/>
        </w:rPr>
      </w:pPr>
      <w:r>
        <w:rPr>
          <w:rFonts w:ascii="Times New Roman"/>
          <w:w w:val="110"/>
          <w:sz w:val="26"/>
        </w:rPr>
        <w:t xml:space="preserve">fi) Masa Itepengurusan </w:t>
      </w:r>
      <w:r>
        <w:rPr>
          <w:rFonts w:ascii="Times New Roman"/>
          <w:color w:val="0F0F0F"/>
          <w:w w:val="110"/>
          <w:sz w:val="26"/>
        </w:rPr>
        <w:t xml:space="preserve">P2TP2A </w:t>
      </w:r>
      <w:r>
        <w:rPr>
          <w:rFonts w:ascii="Times New Roman"/>
          <w:w w:val="110"/>
          <w:sz w:val="26"/>
        </w:rPr>
        <w:t xml:space="preserve">sebagaimana dimaksud </w:t>
      </w:r>
      <w:r>
        <w:rPr>
          <w:rFonts w:ascii="Times New Roman"/>
          <w:color w:val="111111"/>
          <w:w w:val="110"/>
          <w:sz w:val="26"/>
        </w:rPr>
        <w:t xml:space="preserve">pada </w:t>
      </w:r>
      <w:r>
        <w:rPr>
          <w:rFonts w:ascii="Times New Roman"/>
          <w:w w:val="110"/>
          <w:sz w:val="26"/>
        </w:rPr>
        <w:t>ayat 3J adalah</w:t>
      </w:r>
    </w:p>
    <w:p w:rsidR="00364248" w:rsidRDefault="004F59E9">
      <w:pPr>
        <w:tabs>
          <w:tab w:val="left" w:pos="1268"/>
          <w:tab w:val="left" w:pos="2027"/>
        </w:tabs>
        <w:spacing w:line="230" w:lineRule="auto"/>
        <w:ind w:left="884" w:right="1870"/>
        <w:rPr>
          <w:rFonts w:ascii="Times New Roman"/>
          <w:sz w:val="26"/>
        </w:rPr>
      </w:pPr>
      <w:r>
        <w:rPr>
          <w:rFonts w:ascii="Times New Roman"/>
          <w:color w:val="111111"/>
          <w:w w:val="110"/>
          <w:sz w:val="26"/>
        </w:rPr>
        <w:t>5</w:t>
      </w:r>
      <w:r>
        <w:rPr>
          <w:rFonts w:ascii="Times New Roman"/>
          <w:color w:val="111111"/>
          <w:w w:val="110"/>
          <w:sz w:val="26"/>
        </w:rPr>
        <w:tab/>
      </w:r>
      <w:r>
        <w:rPr>
          <w:rFonts w:ascii="Times New Roman"/>
          <w:w w:val="110"/>
          <w:sz w:val="26"/>
        </w:rPr>
        <w:t>lima)</w:t>
      </w:r>
      <w:r>
        <w:rPr>
          <w:rFonts w:ascii="Times New Roman"/>
          <w:w w:val="110"/>
          <w:sz w:val="26"/>
        </w:rPr>
        <w:tab/>
        <w:t xml:space="preserve">tahun yakni terhitung </w:t>
      </w:r>
      <w:r>
        <w:rPr>
          <w:rFonts w:ascii="Times New Roman"/>
          <w:color w:val="151515"/>
          <w:w w:val="110"/>
          <w:sz w:val="26"/>
        </w:rPr>
        <w:t xml:space="preserve">mulai </w:t>
      </w:r>
      <w:r>
        <w:rPr>
          <w:rFonts w:ascii="Times New Roman"/>
          <w:w w:val="110"/>
          <w:sz w:val="26"/>
        </w:rPr>
        <w:t xml:space="preserve">tanggal </w:t>
      </w:r>
      <w:r>
        <w:rPr>
          <w:rFonts w:ascii="Times New Roman"/>
          <w:color w:val="2B3152"/>
          <w:w w:val="110"/>
          <w:sz w:val="26"/>
        </w:rPr>
        <w:t xml:space="preserve">1 </w:t>
      </w:r>
      <w:r>
        <w:rPr>
          <w:rFonts w:ascii="Times New Roman"/>
          <w:w w:val="110"/>
          <w:sz w:val="26"/>
        </w:rPr>
        <w:t xml:space="preserve">danuari  </w:t>
      </w:r>
      <w:r>
        <w:rPr>
          <w:rFonts w:ascii="Times New Roman"/>
          <w:spacing w:val="6"/>
          <w:w w:val="110"/>
          <w:sz w:val="26"/>
        </w:rPr>
        <w:t xml:space="preserve">2016  </w:t>
      </w:r>
      <w:r>
        <w:rPr>
          <w:rFonts w:ascii="Times New Roman"/>
          <w:w w:val="110"/>
          <w:sz w:val="26"/>
        </w:rPr>
        <w:t xml:space="preserve">sampm dengan </w:t>
      </w:r>
      <w:r>
        <w:rPr>
          <w:rFonts w:ascii="Times New Roman"/>
          <w:color w:val="161616"/>
          <w:w w:val="110"/>
          <w:sz w:val="26"/>
        </w:rPr>
        <w:t xml:space="preserve">3 </w:t>
      </w:r>
      <w:r>
        <w:rPr>
          <w:rFonts w:ascii="Times New Roman"/>
          <w:w w:val="110"/>
          <w:sz w:val="26"/>
        </w:rPr>
        <w:t>l Desember</w:t>
      </w:r>
      <w:r>
        <w:rPr>
          <w:rFonts w:ascii="Times New Roman"/>
          <w:spacing w:val="9"/>
          <w:w w:val="110"/>
          <w:sz w:val="26"/>
        </w:rPr>
        <w:t xml:space="preserve"> </w:t>
      </w:r>
      <w:r>
        <w:rPr>
          <w:rFonts w:ascii="Times New Roman"/>
          <w:w w:val="110"/>
          <w:sz w:val="26"/>
        </w:rPr>
        <w:t>2020.</w:t>
      </w:r>
    </w:p>
    <w:p w:rsidR="00364248" w:rsidRDefault="004F59E9">
      <w:pPr>
        <w:pStyle w:val="ListParagraph"/>
        <w:numPr>
          <w:ilvl w:val="1"/>
          <w:numId w:val="555"/>
        </w:numPr>
        <w:tabs>
          <w:tab w:val="left" w:pos="913"/>
        </w:tabs>
        <w:spacing w:before="248" w:line="237" w:lineRule="auto"/>
        <w:ind w:right="1627" w:hanging="444"/>
        <w:rPr>
          <w:rFonts w:ascii="Times New Roman"/>
          <w:sz w:val="25"/>
        </w:rPr>
      </w:pPr>
      <w:r>
        <w:rPr>
          <w:rFonts w:ascii="Times New Roman"/>
          <w:w w:val="115"/>
          <w:sz w:val="25"/>
        </w:rPr>
        <w:t xml:space="preserve">Pengesahan Kepenguru san P2TP2A untuk periode selanjutnya ditetapkan dengan Keputu </w:t>
      </w:r>
      <w:r>
        <w:rPr>
          <w:rFonts w:ascii="Times New Roman"/>
          <w:color w:val="4D2F28"/>
          <w:w w:val="115"/>
          <w:sz w:val="25"/>
        </w:rPr>
        <w:t>san</w:t>
      </w:r>
      <w:r>
        <w:rPr>
          <w:rFonts w:ascii="Times New Roman"/>
          <w:color w:val="4D2F28"/>
          <w:spacing w:val="32"/>
          <w:w w:val="115"/>
          <w:sz w:val="25"/>
        </w:rPr>
        <w:t xml:space="preserve"> </w:t>
      </w:r>
      <w:r>
        <w:rPr>
          <w:rFonts w:ascii="Times New Roman"/>
          <w:w w:val="115"/>
          <w:sz w:val="25"/>
        </w:rPr>
        <w:t>Bupatt.</w:t>
      </w:r>
    </w:p>
    <w:p w:rsidR="00364248" w:rsidRDefault="00364248">
      <w:pPr>
        <w:pStyle w:val="BodyText"/>
        <w:rPr>
          <w:rFonts w:ascii="Times New Roman"/>
          <w:sz w:val="25"/>
        </w:rPr>
      </w:pPr>
    </w:p>
    <w:p w:rsidR="00364248" w:rsidRDefault="004F59E9">
      <w:pPr>
        <w:pStyle w:val="ListParagraph"/>
        <w:numPr>
          <w:ilvl w:val="1"/>
          <w:numId w:val="555"/>
        </w:numPr>
        <w:tabs>
          <w:tab w:val="left" w:pos="937"/>
        </w:tabs>
        <w:spacing w:line="225" w:lineRule="auto"/>
        <w:ind w:left="943" w:right="1573" w:hanging="440"/>
        <w:jc w:val="both"/>
        <w:rPr>
          <w:rFonts w:ascii="Times New Roman"/>
          <w:color w:val="161616"/>
          <w:sz w:val="25"/>
        </w:rPr>
      </w:pPr>
      <w:r>
        <w:rPr>
          <w:rFonts w:ascii="Times New Roman"/>
          <w:w w:val="115"/>
          <w:sz w:val="25"/>
        </w:rPr>
        <w:t xml:space="preserve">Kepada anggota Kepengurusan P2TP2A diberikan honorarium, yang besarannya disesuaikan dengan anggaran yang tersedia, sebagaimana </w:t>
      </w:r>
      <w:r>
        <w:rPr>
          <w:rFonts w:ascii="Times New Roman"/>
          <w:w w:val="115"/>
          <w:sz w:val="26"/>
        </w:rPr>
        <w:t xml:space="preserve">tercantum </w:t>
      </w:r>
      <w:r>
        <w:rPr>
          <w:rFonts w:ascii="Times New Roman"/>
          <w:color w:val="00001D"/>
          <w:w w:val="115"/>
          <w:sz w:val="26"/>
        </w:rPr>
        <w:t xml:space="preserve">dalam </w:t>
      </w:r>
      <w:r>
        <w:rPr>
          <w:rFonts w:ascii="Times New Roman"/>
          <w:w w:val="115"/>
          <w:sz w:val="26"/>
        </w:rPr>
        <w:t xml:space="preserve">Lampiran </w:t>
      </w:r>
      <w:r>
        <w:rPr>
          <w:rFonts w:ascii="Times New Roman"/>
          <w:sz w:val="26"/>
        </w:rPr>
        <w:t xml:space="preserve">11 </w:t>
      </w:r>
      <w:r>
        <w:rPr>
          <w:rFonts w:ascii="Times New Roman"/>
          <w:w w:val="115"/>
          <w:sz w:val="26"/>
        </w:rPr>
        <w:t xml:space="preserve">yang merupakan bagian yang tidak </w:t>
      </w:r>
      <w:r>
        <w:rPr>
          <w:rFonts w:ascii="Times New Roman"/>
          <w:w w:val="115"/>
          <w:sz w:val="25"/>
        </w:rPr>
        <w:t>terpisahkan dari Peraturan Bupatt</w:t>
      </w:r>
      <w:r>
        <w:rPr>
          <w:rFonts w:ascii="Times New Roman"/>
          <w:spacing w:val="-35"/>
          <w:w w:val="115"/>
          <w:sz w:val="25"/>
        </w:rPr>
        <w:t xml:space="preserve"> </w:t>
      </w:r>
      <w:r>
        <w:rPr>
          <w:rFonts w:ascii="Times New Roman"/>
          <w:w w:val="115"/>
          <w:sz w:val="25"/>
        </w:rPr>
        <w:t>ini.</w:t>
      </w:r>
    </w:p>
    <w:p w:rsidR="00364248" w:rsidRDefault="00364248">
      <w:pPr>
        <w:pStyle w:val="BodyText"/>
        <w:spacing w:before="9"/>
        <w:rPr>
          <w:rFonts w:ascii="Times New Roman"/>
          <w:sz w:val="23"/>
        </w:rPr>
      </w:pPr>
    </w:p>
    <w:p w:rsidR="00364248" w:rsidRDefault="004F59E9">
      <w:pPr>
        <w:spacing w:before="1" w:line="225" w:lineRule="auto"/>
        <w:ind w:left="979" w:right="1543" w:hanging="376"/>
        <w:jc w:val="both"/>
        <w:rPr>
          <w:rFonts w:ascii="Times New Roman"/>
          <w:sz w:val="28"/>
        </w:rPr>
      </w:pPr>
      <w:r>
        <w:rPr>
          <w:rFonts w:ascii="Times New Roman"/>
          <w:w w:val="105"/>
          <w:sz w:val="28"/>
        </w:rPr>
        <w:t>7J</w:t>
      </w:r>
      <w:r>
        <w:rPr>
          <w:rFonts w:ascii="Times New Roman"/>
          <w:spacing w:val="-4"/>
          <w:w w:val="105"/>
          <w:sz w:val="28"/>
        </w:rPr>
        <w:t xml:space="preserve"> </w:t>
      </w:r>
      <w:r>
        <w:rPr>
          <w:rFonts w:ascii="Times New Roman"/>
          <w:w w:val="110"/>
          <w:sz w:val="28"/>
        </w:rPr>
        <w:t>Apabila</w:t>
      </w:r>
      <w:r>
        <w:rPr>
          <w:rFonts w:ascii="Times New Roman"/>
          <w:spacing w:val="-24"/>
          <w:w w:val="110"/>
          <w:sz w:val="28"/>
        </w:rPr>
        <w:t xml:space="preserve"> </w:t>
      </w:r>
      <w:r>
        <w:rPr>
          <w:rFonts w:ascii="Times New Roman"/>
          <w:w w:val="110"/>
          <w:sz w:val="28"/>
        </w:rPr>
        <w:t>dalam</w:t>
      </w:r>
      <w:r>
        <w:rPr>
          <w:rFonts w:ascii="Times New Roman"/>
          <w:spacing w:val="-22"/>
          <w:w w:val="110"/>
          <w:sz w:val="28"/>
        </w:rPr>
        <w:t xml:space="preserve"> </w:t>
      </w:r>
      <w:r>
        <w:rPr>
          <w:rFonts w:ascii="Times New Roman"/>
          <w:w w:val="110"/>
          <w:sz w:val="28"/>
        </w:rPr>
        <w:t>masa</w:t>
      </w:r>
      <w:r>
        <w:rPr>
          <w:rFonts w:ascii="Times New Roman"/>
          <w:spacing w:val="-25"/>
          <w:w w:val="110"/>
          <w:sz w:val="28"/>
        </w:rPr>
        <w:t xml:space="preserve"> </w:t>
      </w:r>
      <w:r>
        <w:rPr>
          <w:rFonts w:ascii="Times New Roman"/>
          <w:w w:val="110"/>
          <w:sz w:val="28"/>
        </w:rPr>
        <w:t>Kepengurusan</w:t>
      </w:r>
      <w:r>
        <w:rPr>
          <w:rFonts w:ascii="Times New Roman"/>
          <w:spacing w:val="-10"/>
          <w:w w:val="110"/>
          <w:sz w:val="28"/>
        </w:rPr>
        <w:t xml:space="preserve"> </w:t>
      </w:r>
      <w:r>
        <w:rPr>
          <w:rFonts w:ascii="Times New Roman"/>
          <w:w w:val="110"/>
          <w:sz w:val="28"/>
        </w:rPr>
        <w:t>P2TP2A</w:t>
      </w:r>
      <w:r>
        <w:rPr>
          <w:rFonts w:ascii="Times New Roman"/>
          <w:spacing w:val="-22"/>
          <w:w w:val="110"/>
          <w:sz w:val="28"/>
        </w:rPr>
        <w:t xml:space="preserve"> </w:t>
      </w:r>
      <w:r>
        <w:rPr>
          <w:rFonts w:ascii="Times New Roman"/>
          <w:w w:val="110"/>
          <w:sz w:val="28"/>
        </w:rPr>
        <w:t>sebagaimana</w:t>
      </w:r>
      <w:r>
        <w:rPr>
          <w:rFonts w:ascii="Times New Roman"/>
          <w:spacing w:val="-22"/>
          <w:w w:val="110"/>
          <w:sz w:val="28"/>
        </w:rPr>
        <w:t xml:space="preserve"> </w:t>
      </w:r>
      <w:r>
        <w:rPr>
          <w:rFonts w:ascii="Times New Roman"/>
          <w:w w:val="110"/>
          <w:sz w:val="28"/>
        </w:rPr>
        <w:t>dimaksud</w:t>
      </w:r>
      <w:r>
        <w:rPr>
          <w:rFonts w:ascii="Times New Roman"/>
          <w:spacing w:val="-14"/>
          <w:w w:val="110"/>
          <w:sz w:val="28"/>
        </w:rPr>
        <w:t xml:space="preserve"> </w:t>
      </w:r>
      <w:r>
        <w:rPr>
          <w:rFonts w:ascii="Times New Roman"/>
          <w:w w:val="110"/>
          <w:sz w:val="28"/>
        </w:rPr>
        <w:t xml:space="preserve">pada </w:t>
      </w:r>
      <w:r>
        <w:rPr>
          <w:rFonts w:ascii="Times New Roman"/>
          <w:w w:val="110"/>
          <w:sz w:val="26"/>
        </w:rPr>
        <w:t xml:space="preserve">ayat 4) terjadi perubahan keanggotaan dan/ atau perubahan besaran honorarium yang dianggarkan, maka penetapannya  </w:t>
      </w:r>
      <w:r>
        <w:rPr>
          <w:rFonts w:ascii="Times New Roman"/>
          <w:color w:val="030303"/>
          <w:w w:val="110"/>
          <w:sz w:val="26"/>
        </w:rPr>
        <w:t xml:space="preserve">cukup  </w:t>
      </w:r>
      <w:r>
        <w:rPr>
          <w:rFonts w:ascii="Times New Roman"/>
          <w:w w:val="110"/>
          <w:sz w:val="26"/>
        </w:rPr>
        <w:t xml:space="preserve">dengan </w:t>
      </w:r>
      <w:r>
        <w:rPr>
          <w:rFonts w:ascii="Times New Roman"/>
          <w:w w:val="110"/>
          <w:sz w:val="28"/>
        </w:rPr>
        <w:t>Keputusan</w:t>
      </w:r>
      <w:r>
        <w:rPr>
          <w:rFonts w:ascii="Times New Roman"/>
          <w:spacing w:val="35"/>
          <w:w w:val="110"/>
          <w:sz w:val="28"/>
        </w:rPr>
        <w:t xml:space="preserve"> </w:t>
      </w:r>
      <w:r>
        <w:rPr>
          <w:rFonts w:ascii="Times New Roman"/>
          <w:w w:val="110"/>
          <w:sz w:val="28"/>
        </w:rPr>
        <w:t>Bupati.</w:t>
      </w:r>
    </w:p>
    <w:p w:rsidR="00364248" w:rsidRDefault="004F59E9">
      <w:pPr>
        <w:pStyle w:val="BodyText"/>
        <w:spacing w:before="4"/>
        <w:rPr>
          <w:rFonts w:ascii="Times New Roman"/>
          <w:sz w:val="25"/>
        </w:rPr>
      </w:pPr>
      <w:r>
        <w:rPr>
          <w:noProof/>
        </w:rPr>
        <w:drawing>
          <wp:anchor distT="0" distB="0" distL="0" distR="0" simplePos="0" relativeHeight="509" behindDoc="0" locked="0" layoutInCell="1" allowOverlap="1">
            <wp:simplePos x="0" y="0"/>
            <wp:positionH relativeFrom="page">
              <wp:posOffset>3142488</wp:posOffset>
            </wp:positionH>
            <wp:positionV relativeFrom="paragraph">
              <wp:posOffset>210241</wp:posOffset>
            </wp:positionV>
            <wp:extent cx="566928" cy="128015"/>
            <wp:effectExtent l="0" t="0" r="0" b="0"/>
            <wp:wrapTopAndBottom/>
            <wp:docPr id="1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4.jpeg"/>
                    <pic:cNvPicPr/>
                  </pic:nvPicPr>
                  <pic:blipFill>
                    <a:blip r:embed="rId332" cstate="print"/>
                    <a:stretch>
                      <a:fillRect/>
                    </a:stretch>
                  </pic:blipFill>
                  <pic:spPr>
                    <a:xfrm>
                      <a:off x="0" y="0"/>
                      <a:ext cx="566928" cy="128015"/>
                    </a:xfrm>
                    <a:prstGeom prst="rect">
                      <a:avLst/>
                    </a:prstGeom>
                  </pic:spPr>
                </pic:pic>
              </a:graphicData>
            </a:graphic>
          </wp:anchor>
        </w:drawing>
      </w:r>
    </w:p>
    <w:p w:rsidR="00364248" w:rsidRDefault="004F59E9">
      <w:pPr>
        <w:pStyle w:val="ListParagraph"/>
        <w:numPr>
          <w:ilvl w:val="2"/>
          <w:numId w:val="555"/>
        </w:numPr>
        <w:tabs>
          <w:tab w:val="left" w:pos="1031"/>
        </w:tabs>
        <w:spacing w:before="256" w:line="289" w:lineRule="exact"/>
        <w:rPr>
          <w:rFonts w:ascii="Times New Roman"/>
          <w:sz w:val="26"/>
        </w:rPr>
      </w:pPr>
      <w:r>
        <w:rPr>
          <w:rFonts w:ascii="Times New Roman"/>
          <w:w w:val="110"/>
          <w:sz w:val="26"/>
        </w:rPr>
        <w:t>Struktur Organisasi P2TP2A, terdiri</w:t>
      </w:r>
      <w:r>
        <w:rPr>
          <w:rFonts w:ascii="Times New Roman"/>
          <w:spacing w:val="-9"/>
          <w:w w:val="110"/>
          <w:sz w:val="26"/>
        </w:rPr>
        <w:t xml:space="preserve"> </w:t>
      </w:r>
      <w:r>
        <w:rPr>
          <w:rFonts w:ascii="Times New Roman"/>
          <w:w w:val="110"/>
          <w:sz w:val="26"/>
        </w:rPr>
        <w:t>dari:</w:t>
      </w:r>
    </w:p>
    <w:p w:rsidR="00364248" w:rsidRDefault="004F59E9">
      <w:pPr>
        <w:pStyle w:val="ListParagraph"/>
        <w:numPr>
          <w:ilvl w:val="3"/>
          <w:numId w:val="555"/>
        </w:numPr>
        <w:tabs>
          <w:tab w:val="left" w:pos="1432"/>
        </w:tabs>
        <w:spacing w:line="278" w:lineRule="exact"/>
        <w:ind w:left="1431" w:hanging="376"/>
        <w:jc w:val="left"/>
        <w:rPr>
          <w:rFonts w:ascii="Times New Roman"/>
          <w:sz w:val="26"/>
        </w:rPr>
      </w:pPr>
      <w:r>
        <w:rPr>
          <w:rFonts w:ascii="Times New Roman"/>
          <w:w w:val="110"/>
          <w:sz w:val="26"/>
        </w:rPr>
        <w:t>Pelindung;</w:t>
      </w:r>
    </w:p>
    <w:p w:rsidR="00364248" w:rsidRDefault="004F59E9">
      <w:pPr>
        <w:pStyle w:val="ListParagraph"/>
        <w:numPr>
          <w:ilvl w:val="3"/>
          <w:numId w:val="555"/>
        </w:numPr>
        <w:tabs>
          <w:tab w:val="left" w:pos="1441"/>
        </w:tabs>
        <w:spacing w:line="281" w:lineRule="exact"/>
        <w:ind w:left="1440" w:hanging="366"/>
        <w:jc w:val="left"/>
        <w:rPr>
          <w:rFonts w:ascii="Times New Roman"/>
          <w:color w:val="0A0A0A"/>
          <w:sz w:val="26"/>
        </w:rPr>
      </w:pPr>
      <w:r>
        <w:rPr>
          <w:rFonts w:ascii="Times New Roman"/>
          <w:w w:val="115"/>
          <w:sz w:val="26"/>
        </w:rPr>
        <w:t>Penasehat;</w:t>
      </w:r>
    </w:p>
    <w:p w:rsidR="00364248" w:rsidRDefault="004F59E9">
      <w:pPr>
        <w:pStyle w:val="ListParagraph"/>
        <w:numPr>
          <w:ilvl w:val="3"/>
          <w:numId w:val="555"/>
        </w:numPr>
        <w:tabs>
          <w:tab w:val="left" w:pos="1446"/>
        </w:tabs>
        <w:spacing w:line="273" w:lineRule="exact"/>
        <w:ind w:left="1445" w:hanging="370"/>
        <w:jc w:val="left"/>
        <w:rPr>
          <w:rFonts w:ascii="Times New Roman"/>
          <w:color w:val="0C0C0C"/>
          <w:sz w:val="25"/>
        </w:rPr>
      </w:pPr>
      <w:r>
        <w:rPr>
          <w:rFonts w:ascii="Times New Roman"/>
          <w:w w:val="115"/>
          <w:sz w:val="25"/>
        </w:rPr>
        <w:t>Koordinator</w:t>
      </w:r>
    </w:p>
    <w:p w:rsidR="00364248" w:rsidRDefault="004F59E9">
      <w:pPr>
        <w:pStyle w:val="ListParagraph"/>
        <w:numPr>
          <w:ilvl w:val="3"/>
          <w:numId w:val="555"/>
        </w:numPr>
        <w:tabs>
          <w:tab w:val="left" w:pos="1456"/>
        </w:tabs>
        <w:spacing w:line="284" w:lineRule="exact"/>
        <w:ind w:left="1455" w:hanging="371"/>
        <w:jc w:val="left"/>
        <w:rPr>
          <w:rFonts w:ascii="Times New Roman"/>
          <w:color w:val="0A0A0A"/>
          <w:sz w:val="26"/>
        </w:rPr>
      </w:pPr>
      <w:r>
        <w:rPr>
          <w:rFonts w:ascii="Times New Roman"/>
          <w:w w:val="115"/>
          <w:sz w:val="26"/>
        </w:rPr>
        <w:t>Pengurus</w:t>
      </w:r>
      <w:r>
        <w:rPr>
          <w:rFonts w:ascii="Times New Roman"/>
          <w:spacing w:val="13"/>
          <w:w w:val="115"/>
          <w:sz w:val="26"/>
        </w:rPr>
        <w:t xml:space="preserve"> </w:t>
      </w:r>
      <w:r>
        <w:rPr>
          <w:rFonts w:ascii="Times New Roman"/>
          <w:w w:val="115"/>
          <w:sz w:val="26"/>
        </w:rPr>
        <w:t>Sekretariat;</w:t>
      </w:r>
    </w:p>
    <w:p w:rsidR="00364248" w:rsidRDefault="004F59E9">
      <w:pPr>
        <w:pStyle w:val="ListParagraph"/>
        <w:numPr>
          <w:ilvl w:val="3"/>
          <w:numId w:val="555"/>
        </w:numPr>
        <w:tabs>
          <w:tab w:val="left" w:pos="1447"/>
        </w:tabs>
        <w:spacing w:line="275" w:lineRule="exact"/>
        <w:ind w:left="1446" w:hanging="358"/>
        <w:jc w:val="left"/>
        <w:rPr>
          <w:rFonts w:ascii="Times New Roman"/>
          <w:color w:val="0A0A0A"/>
          <w:sz w:val="25"/>
        </w:rPr>
      </w:pPr>
      <w:r>
        <w:rPr>
          <w:rFonts w:ascii="Times New Roman"/>
          <w:w w:val="105"/>
          <w:sz w:val="25"/>
        </w:rPr>
        <w:t>Tim</w:t>
      </w:r>
      <w:r>
        <w:rPr>
          <w:rFonts w:ascii="Times New Roman"/>
          <w:spacing w:val="21"/>
          <w:w w:val="105"/>
          <w:sz w:val="25"/>
        </w:rPr>
        <w:t xml:space="preserve"> </w:t>
      </w:r>
      <w:r>
        <w:rPr>
          <w:rFonts w:ascii="Times New Roman"/>
          <w:w w:val="105"/>
          <w:sz w:val="25"/>
        </w:rPr>
        <w:t>Ahli;</w:t>
      </w:r>
    </w:p>
    <w:p w:rsidR="00364248" w:rsidRDefault="004F59E9">
      <w:pPr>
        <w:pStyle w:val="ListParagraph"/>
        <w:numPr>
          <w:ilvl w:val="3"/>
          <w:numId w:val="555"/>
        </w:numPr>
        <w:tabs>
          <w:tab w:val="left" w:pos="1464"/>
          <w:tab w:val="left" w:pos="1465"/>
        </w:tabs>
        <w:spacing w:line="278" w:lineRule="exact"/>
        <w:ind w:left="1464" w:hanging="371"/>
        <w:jc w:val="left"/>
        <w:rPr>
          <w:rFonts w:ascii="Times New Roman"/>
          <w:sz w:val="25"/>
        </w:rPr>
      </w:pPr>
      <w:r>
        <w:rPr>
          <w:rFonts w:ascii="Times New Roman"/>
          <w:w w:val="115"/>
          <w:sz w:val="25"/>
        </w:rPr>
        <w:t>Bidang Pendampingan dan</w:t>
      </w:r>
      <w:r>
        <w:rPr>
          <w:rFonts w:ascii="Times New Roman"/>
          <w:spacing w:val="31"/>
          <w:w w:val="115"/>
          <w:sz w:val="25"/>
        </w:rPr>
        <w:t xml:space="preserve"> </w:t>
      </w:r>
      <w:r>
        <w:rPr>
          <w:rFonts w:ascii="Times New Roman"/>
          <w:w w:val="115"/>
          <w:sz w:val="25"/>
        </w:rPr>
        <w:t>Advokasi;</w:t>
      </w:r>
    </w:p>
    <w:p w:rsidR="00364248" w:rsidRDefault="004F59E9">
      <w:pPr>
        <w:pStyle w:val="ListParagraph"/>
        <w:numPr>
          <w:ilvl w:val="3"/>
          <w:numId w:val="555"/>
        </w:numPr>
        <w:tabs>
          <w:tab w:val="left" w:pos="1470"/>
        </w:tabs>
        <w:spacing w:line="261" w:lineRule="exact"/>
        <w:ind w:left="1469" w:hanging="364"/>
        <w:jc w:val="left"/>
        <w:rPr>
          <w:rFonts w:ascii="Times New Roman"/>
          <w:color w:val="0C0C0C"/>
          <w:sz w:val="24"/>
        </w:rPr>
      </w:pPr>
      <w:r>
        <w:rPr>
          <w:rFonts w:ascii="Times New Roman"/>
          <w:w w:val="120"/>
          <w:sz w:val="24"/>
        </w:rPr>
        <w:t xml:space="preserve">Bidang Pelayanan </w:t>
      </w:r>
      <w:r>
        <w:rPr>
          <w:rFonts w:ascii="Times New Roman"/>
          <w:color w:val="0A0A0A"/>
          <w:w w:val="120"/>
          <w:sz w:val="24"/>
        </w:rPr>
        <w:t>dan</w:t>
      </w:r>
      <w:r>
        <w:rPr>
          <w:rFonts w:ascii="Times New Roman"/>
          <w:color w:val="0A0A0A"/>
          <w:spacing w:val="9"/>
          <w:w w:val="120"/>
          <w:sz w:val="24"/>
        </w:rPr>
        <w:t xml:space="preserve"> </w:t>
      </w:r>
      <w:r>
        <w:rPr>
          <w:rFonts w:ascii="Times New Roman"/>
          <w:w w:val="120"/>
          <w:sz w:val="24"/>
        </w:rPr>
        <w:t>Pemulihan;</w:t>
      </w:r>
    </w:p>
    <w:p w:rsidR="00364248" w:rsidRDefault="004F59E9">
      <w:pPr>
        <w:pStyle w:val="ListParagraph"/>
        <w:numPr>
          <w:ilvl w:val="3"/>
          <w:numId w:val="555"/>
        </w:numPr>
        <w:tabs>
          <w:tab w:val="left" w:pos="1479"/>
        </w:tabs>
        <w:spacing w:line="270" w:lineRule="exact"/>
        <w:ind w:left="1478" w:hanging="363"/>
        <w:jc w:val="left"/>
        <w:rPr>
          <w:rFonts w:ascii="Times New Roman"/>
          <w:sz w:val="25"/>
        </w:rPr>
      </w:pPr>
      <w:r>
        <w:rPr>
          <w:rFonts w:ascii="Times New Roman"/>
          <w:w w:val="115"/>
          <w:sz w:val="25"/>
        </w:rPr>
        <w:t>Bidang Penguatan Jejaring dan</w:t>
      </w:r>
      <w:r>
        <w:rPr>
          <w:rFonts w:ascii="Times New Roman"/>
          <w:spacing w:val="1"/>
          <w:w w:val="115"/>
          <w:sz w:val="25"/>
        </w:rPr>
        <w:t xml:space="preserve"> </w:t>
      </w:r>
      <w:r>
        <w:rPr>
          <w:rFonts w:ascii="Times New Roman"/>
          <w:w w:val="115"/>
          <w:sz w:val="25"/>
        </w:rPr>
        <w:t>Informasi;</w:t>
      </w:r>
    </w:p>
    <w:p w:rsidR="00364248" w:rsidRDefault="004F59E9">
      <w:pPr>
        <w:pStyle w:val="ListParagraph"/>
        <w:numPr>
          <w:ilvl w:val="3"/>
          <w:numId w:val="555"/>
        </w:numPr>
        <w:tabs>
          <w:tab w:val="left" w:pos="1493"/>
          <w:tab w:val="left" w:pos="1494"/>
        </w:tabs>
        <w:spacing w:line="269" w:lineRule="exact"/>
        <w:ind w:left="1493" w:hanging="369"/>
        <w:jc w:val="left"/>
        <w:rPr>
          <w:rFonts w:ascii="Times New Roman"/>
          <w:sz w:val="24"/>
        </w:rPr>
      </w:pPr>
      <w:r>
        <w:rPr>
          <w:rFonts w:ascii="Times New Roman"/>
          <w:w w:val="120"/>
          <w:sz w:val="24"/>
        </w:rPr>
        <w:t>Bidang Pendidikan dam</w:t>
      </w:r>
      <w:r>
        <w:rPr>
          <w:rFonts w:ascii="Times New Roman"/>
          <w:spacing w:val="5"/>
          <w:w w:val="120"/>
          <w:sz w:val="24"/>
        </w:rPr>
        <w:t xml:space="preserve"> </w:t>
      </w:r>
      <w:r>
        <w:rPr>
          <w:rFonts w:ascii="Times New Roman"/>
          <w:w w:val="120"/>
          <w:sz w:val="24"/>
        </w:rPr>
        <w:t>Pelatihan.</w:t>
      </w:r>
    </w:p>
    <w:p w:rsidR="00364248" w:rsidRDefault="00364248">
      <w:pPr>
        <w:pStyle w:val="BodyText"/>
        <w:spacing w:before="5"/>
        <w:rPr>
          <w:rFonts w:ascii="Times New Roman"/>
        </w:rPr>
      </w:pPr>
    </w:p>
    <w:p w:rsidR="00364248" w:rsidRDefault="004F59E9">
      <w:pPr>
        <w:pStyle w:val="Heading8"/>
        <w:spacing w:line="298" w:lineRule="exact"/>
        <w:ind w:left="664"/>
      </w:pPr>
      <w:r>
        <w:rPr>
          <w:w w:val="105"/>
        </w:rPr>
        <w:t xml:space="preserve">{2) Pelindung dijabat </w:t>
      </w:r>
      <w:r>
        <w:rPr>
          <w:color w:val="050505"/>
          <w:w w:val="105"/>
        </w:rPr>
        <w:t xml:space="preserve">oleh </w:t>
      </w:r>
      <w:r>
        <w:rPr>
          <w:w w:val="105"/>
        </w:rPr>
        <w:t>Bupati Hulu Sungai Utara.</w:t>
      </w:r>
    </w:p>
    <w:p w:rsidR="00364248" w:rsidRDefault="004F59E9">
      <w:pPr>
        <w:spacing w:line="297" w:lineRule="exact"/>
        <w:ind w:left="762"/>
        <w:rPr>
          <w:rFonts w:ascii="Times New Roman"/>
          <w:sz w:val="26"/>
        </w:rPr>
      </w:pPr>
      <w:r>
        <w:rPr>
          <w:rFonts w:ascii="Times New Roman"/>
          <w:w w:val="110"/>
          <w:sz w:val="26"/>
        </w:rPr>
        <w:t>3) Penasehat dijabat oleh Sekretaris Daerah Kabupaten Hulu Sungai Utara.</w:t>
      </w:r>
    </w:p>
    <w:p w:rsidR="00364248" w:rsidRDefault="004F59E9">
      <w:pPr>
        <w:tabs>
          <w:tab w:val="left" w:pos="2708"/>
          <w:tab w:val="left" w:pos="8146"/>
          <w:tab w:val="left" w:pos="9654"/>
        </w:tabs>
        <w:spacing w:line="282" w:lineRule="exact"/>
        <w:ind w:left="675"/>
        <w:rPr>
          <w:rFonts w:ascii="Times New Roman"/>
          <w:sz w:val="25"/>
        </w:rPr>
      </w:pPr>
      <w:r>
        <w:rPr>
          <w:rFonts w:ascii="Times New Roman"/>
          <w:w w:val="110"/>
          <w:sz w:val="25"/>
        </w:rPr>
        <w:t xml:space="preserve">{4) </w:t>
      </w:r>
      <w:r>
        <w:rPr>
          <w:rFonts w:ascii="Times New Roman"/>
          <w:spacing w:val="3"/>
          <w:w w:val="110"/>
          <w:sz w:val="25"/>
        </w:rPr>
        <w:t xml:space="preserve"> </w:t>
      </w:r>
      <w:r>
        <w:rPr>
          <w:rFonts w:ascii="Times New Roman"/>
          <w:w w:val="110"/>
          <w:sz w:val="25"/>
        </w:rPr>
        <w:t>Koordinator</w:t>
      </w:r>
      <w:r>
        <w:rPr>
          <w:rFonts w:ascii="Times New Roman"/>
          <w:w w:val="110"/>
          <w:sz w:val="25"/>
        </w:rPr>
        <w:tab/>
        <w:t xml:space="preserve">dijabat   oleh   Kepala  </w:t>
      </w:r>
      <w:r>
        <w:rPr>
          <w:rFonts w:ascii="Times New Roman"/>
          <w:spacing w:val="25"/>
          <w:w w:val="110"/>
          <w:sz w:val="25"/>
        </w:rPr>
        <w:t xml:space="preserve"> </w:t>
      </w:r>
      <w:r>
        <w:rPr>
          <w:rFonts w:ascii="Times New Roman"/>
          <w:w w:val="110"/>
          <w:sz w:val="25"/>
        </w:rPr>
        <w:t xml:space="preserve">Badan  </w:t>
      </w:r>
      <w:r>
        <w:rPr>
          <w:rFonts w:ascii="Times New Roman"/>
          <w:spacing w:val="11"/>
          <w:w w:val="110"/>
          <w:sz w:val="25"/>
        </w:rPr>
        <w:t xml:space="preserve"> </w:t>
      </w:r>
      <w:r>
        <w:rPr>
          <w:rFonts w:ascii="Times New Roman"/>
          <w:w w:val="110"/>
          <w:sz w:val="25"/>
        </w:rPr>
        <w:t>Pemberdayaan</w:t>
      </w:r>
      <w:r>
        <w:rPr>
          <w:rFonts w:ascii="Times New Roman"/>
          <w:w w:val="110"/>
          <w:sz w:val="25"/>
        </w:rPr>
        <w:tab/>
        <w:t>Perempuan</w:t>
      </w:r>
      <w:r>
        <w:rPr>
          <w:rFonts w:ascii="Times New Roman"/>
          <w:w w:val="110"/>
          <w:sz w:val="25"/>
        </w:rPr>
        <w:tab/>
        <w:t>dan</w:t>
      </w:r>
    </w:p>
    <w:p w:rsidR="00364248" w:rsidRDefault="004F59E9">
      <w:pPr>
        <w:spacing w:line="295" w:lineRule="exact"/>
        <w:ind w:left="1171"/>
        <w:rPr>
          <w:rFonts w:ascii="Times New Roman"/>
          <w:sz w:val="26"/>
        </w:rPr>
      </w:pPr>
      <w:r>
        <w:rPr>
          <w:rFonts w:ascii="Times New Roman"/>
          <w:w w:val="110"/>
          <w:sz w:val="26"/>
        </w:rPr>
        <w:t>Perlindungan Anak Kabupaten Hulu Sungai Utara.</w:t>
      </w:r>
    </w:p>
    <w:p w:rsidR="00364248" w:rsidRDefault="00364248">
      <w:pPr>
        <w:spacing w:line="295" w:lineRule="exact"/>
        <w:rPr>
          <w:rFonts w:ascii="Times New Roman"/>
          <w:sz w:val="26"/>
        </w:rPr>
        <w:sectPr w:rsidR="00364248">
          <w:headerReference w:type="default" r:id="rId333"/>
          <w:footerReference w:type="default" r:id="rId334"/>
          <w:pgSz w:w="11910" w:h="16840"/>
          <w:pgMar w:top="380" w:right="322" w:bottom="280" w:left="120" w:header="0" w:footer="0" w:gutter="0"/>
          <w:cols w:space="720"/>
        </w:sectPr>
      </w:pPr>
    </w:p>
    <w:p w:rsidR="00364248" w:rsidRDefault="004F59E9">
      <w:pPr>
        <w:spacing w:before="89"/>
        <w:ind w:left="2232" w:right="3910"/>
        <w:jc w:val="center"/>
        <w:rPr>
          <w:rFonts w:ascii="Courier New"/>
          <w:sz w:val="20"/>
        </w:rPr>
      </w:pPr>
      <w:r>
        <w:rPr>
          <w:rFonts w:ascii="Courier New"/>
          <w:color w:val="180C00"/>
          <w:w w:val="70"/>
          <w:sz w:val="20"/>
        </w:rPr>
        <w:lastRenderedPageBreak/>
        <w:t xml:space="preserve">- </w:t>
      </w:r>
      <w:r>
        <w:rPr>
          <w:rFonts w:ascii="Courier New"/>
          <w:w w:val="70"/>
          <w:sz w:val="20"/>
        </w:rPr>
        <w:t xml:space="preserve">6 </w:t>
      </w:r>
      <w:r>
        <w:rPr>
          <w:rFonts w:ascii="Courier New"/>
          <w:color w:val="161616"/>
          <w:w w:val="70"/>
          <w:sz w:val="20"/>
        </w:rPr>
        <w:t>-</w:t>
      </w:r>
    </w:p>
    <w:p w:rsidR="00364248" w:rsidRDefault="00364248">
      <w:pPr>
        <w:pStyle w:val="BodyText"/>
        <w:spacing w:before="6"/>
        <w:rPr>
          <w:rFonts w:ascii="Courier New"/>
          <w:sz w:val="17"/>
        </w:rPr>
      </w:pPr>
    </w:p>
    <w:p w:rsidR="00364248" w:rsidRDefault="004F59E9">
      <w:pPr>
        <w:pStyle w:val="Heading8"/>
        <w:ind w:left="4479"/>
        <w:rPr>
          <w:rFonts w:ascii="Courier New"/>
        </w:rPr>
      </w:pPr>
      <w:r>
        <w:rPr>
          <w:rFonts w:ascii="Courier New"/>
          <w:color w:val="050505"/>
          <w:w w:val="110"/>
        </w:rPr>
        <w:t>Past8</w:t>
      </w:r>
    </w:p>
    <w:p w:rsidR="00364248" w:rsidRDefault="004F59E9">
      <w:pPr>
        <w:spacing w:before="219" w:line="237" w:lineRule="auto"/>
        <w:ind w:left="213" w:right="1833" w:hanging="2"/>
        <w:jc w:val="both"/>
        <w:rPr>
          <w:rFonts w:ascii="Times New Roman"/>
          <w:sz w:val="25"/>
        </w:rPr>
      </w:pPr>
      <w:r>
        <w:rPr>
          <w:rFonts w:ascii="Times New Roman"/>
          <w:w w:val="115"/>
          <w:sz w:val="25"/>
        </w:rPr>
        <w:t xml:space="preserve">Koorciinator </w:t>
      </w:r>
      <w:r>
        <w:rPr>
          <w:rFonts w:ascii="Times New Roman"/>
          <w:color w:val="0E0E0E"/>
          <w:w w:val="115"/>
          <w:sz w:val="25"/>
        </w:rPr>
        <w:t xml:space="preserve">sefiagalmana </w:t>
      </w:r>
      <w:r>
        <w:rPr>
          <w:rFonts w:ascii="Times New Roman"/>
          <w:color w:val="050505"/>
          <w:w w:val="115"/>
          <w:sz w:val="25"/>
        </w:rPr>
        <w:t xml:space="preserve">dimalcsud </w:t>
      </w:r>
      <w:r>
        <w:rPr>
          <w:rFonts w:ascii="Times New Roman"/>
          <w:color w:val="0A0A0A"/>
          <w:w w:val="115"/>
          <w:sz w:val="25"/>
        </w:rPr>
        <w:t xml:space="preserve">dalam </w:t>
      </w:r>
      <w:r>
        <w:rPr>
          <w:rFonts w:ascii="Times New Roman"/>
          <w:w w:val="115"/>
          <w:sz w:val="25"/>
        </w:rPr>
        <w:t xml:space="preserve">Pasal </w:t>
      </w:r>
      <w:r>
        <w:rPr>
          <w:rFonts w:ascii="Times New Roman"/>
          <w:color w:val="2A2A2A"/>
          <w:w w:val="115"/>
          <w:sz w:val="25"/>
        </w:rPr>
        <w:t xml:space="preserve">7 </w:t>
      </w:r>
      <w:r>
        <w:rPr>
          <w:rFonts w:ascii="Times New Roman"/>
          <w:color w:val="1C1C1C"/>
          <w:w w:val="115"/>
          <w:sz w:val="25"/>
        </w:rPr>
        <w:t xml:space="preserve">ayat </w:t>
      </w:r>
      <w:r>
        <w:rPr>
          <w:rFonts w:ascii="Times New Roman"/>
          <w:color w:val="0C0C0C"/>
          <w:w w:val="115"/>
          <w:sz w:val="25"/>
        </w:rPr>
        <w:t xml:space="preserve">4) </w:t>
      </w:r>
      <w:r>
        <w:rPr>
          <w:rFonts w:ascii="Times New Roman"/>
          <w:w w:val="115"/>
          <w:sz w:val="25"/>
        </w:rPr>
        <w:t xml:space="preserve">mempunyai </w:t>
      </w:r>
      <w:r>
        <w:rPr>
          <w:rFonts w:ascii="Times New Roman"/>
          <w:color w:val="131313"/>
          <w:w w:val="115"/>
          <w:sz w:val="25"/>
        </w:rPr>
        <w:t xml:space="preserve">tugas </w:t>
      </w:r>
      <w:r>
        <w:rPr>
          <w:rFonts w:ascii="Times New Roman"/>
          <w:w w:val="115"/>
          <w:sz w:val="25"/>
        </w:rPr>
        <w:t>sebagai berikut:</w:t>
      </w:r>
    </w:p>
    <w:p w:rsidR="00364248" w:rsidRDefault="004F59E9">
      <w:pPr>
        <w:pStyle w:val="ListParagraph"/>
        <w:numPr>
          <w:ilvl w:val="0"/>
          <w:numId w:val="554"/>
        </w:numPr>
        <w:tabs>
          <w:tab w:val="left" w:pos="598"/>
        </w:tabs>
        <w:spacing w:before="87" w:line="220" w:lineRule="auto"/>
        <w:ind w:right="1840" w:hanging="373"/>
        <w:jc w:val="both"/>
        <w:rPr>
          <w:rFonts w:ascii="Times New Roman"/>
          <w:color w:val="232323"/>
          <w:sz w:val="26"/>
        </w:rPr>
      </w:pPr>
      <w:r>
        <w:rPr>
          <w:rFonts w:ascii="Times New Roman"/>
          <w:w w:val="115"/>
          <w:sz w:val="26"/>
        </w:rPr>
        <w:t xml:space="preserve">mengkoordinasikan tugas </w:t>
      </w:r>
      <w:r>
        <w:rPr>
          <w:rFonts w:ascii="Times New Roman"/>
          <w:color w:val="0F0F0F"/>
          <w:w w:val="115"/>
          <w:sz w:val="26"/>
        </w:rPr>
        <w:t xml:space="preserve">dan fungsi </w:t>
      </w:r>
      <w:r>
        <w:rPr>
          <w:rFonts w:ascii="Times New Roman"/>
          <w:color w:val="161616"/>
          <w:w w:val="115"/>
          <w:sz w:val="26"/>
        </w:rPr>
        <w:t xml:space="preserve">dari </w:t>
      </w:r>
      <w:r>
        <w:rPr>
          <w:rFonts w:ascii="Times New Roman"/>
          <w:w w:val="115"/>
          <w:sz w:val="26"/>
        </w:rPr>
        <w:t xml:space="preserve">masing-masing </w:t>
      </w:r>
      <w:r>
        <w:rPr>
          <w:rFonts w:ascii="Times New Roman"/>
          <w:color w:val="161616"/>
          <w:w w:val="115"/>
          <w:sz w:val="26"/>
        </w:rPr>
        <w:t xml:space="preserve">bidang </w:t>
      </w:r>
      <w:r>
        <w:rPr>
          <w:rFonts w:ascii="Times New Roman"/>
          <w:color w:val="0C0C0C"/>
          <w:w w:val="115"/>
          <w:sz w:val="26"/>
        </w:rPr>
        <w:t>layanan</w:t>
      </w:r>
      <w:r>
        <w:rPr>
          <w:rFonts w:ascii="Times New Roman"/>
          <w:w w:val="115"/>
          <w:sz w:val="26"/>
        </w:rPr>
        <w:t xml:space="preserve"> yang tergabung dalam</w:t>
      </w:r>
      <w:r>
        <w:rPr>
          <w:rFonts w:ascii="Times New Roman"/>
          <w:spacing w:val="59"/>
          <w:w w:val="115"/>
          <w:sz w:val="26"/>
        </w:rPr>
        <w:t xml:space="preserve"> </w:t>
      </w:r>
      <w:r>
        <w:rPr>
          <w:rFonts w:ascii="Times New Roman"/>
          <w:w w:val="115"/>
          <w:sz w:val="26"/>
        </w:rPr>
        <w:t>P2TP2A;</w:t>
      </w:r>
    </w:p>
    <w:p w:rsidR="00364248" w:rsidRDefault="004F59E9">
      <w:pPr>
        <w:pStyle w:val="ListParagraph"/>
        <w:numPr>
          <w:ilvl w:val="0"/>
          <w:numId w:val="554"/>
        </w:numPr>
        <w:tabs>
          <w:tab w:val="left" w:pos="617"/>
        </w:tabs>
        <w:spacing w:before="78" w:line="298" w:lineRule="exact"/>
        <w:ind w:left="616" w:hanging="362"/>
        <w:jc w:val="both"/>
        <w:rPr>
          <w:rFonts w:ascii="Times New Roman"/>
          <w:color w:val="232323"/>
          <w:sz w:val="26"/>
        </w:rPr>
      </w:pPr>
      <w:r>
        <w:rPr>
          <w:rFonts w:ascii="Times New Roman"/>
          <w:color w:val="0A0A0A"/>
          <w:w w:val="110"/>
          <w:sz w:val="26"/>
        </w:rPr>
        <w:t xml:space="preserve">mengendaliRan </w:t>
      </w:r>
      <w:r>
        <w:rPr>
          <w:rFonts w:ascii="Times New Roman"/>
          <w:w w:val="110"/>
          <w:sz w:val="26"/>
        </w:rPr>
        <w:t xml:space="preserve">pelaksanaan </w:t>
      </w:r>
      <w:r>
        <w:rPr>
          <w:rFonts w:ascii="Times New Roman"/>
          <w:color w:val="131313"/>
          <w:w w:val="110"/>
          <w:sz w:val="26"/>
        </w:rPr>
        <w:t xml:space="preserve">program perlindungan </w:t>
      </w:r>
      <w:r>
        <w:rPr>
          <w:rFonts w:ascii="Times New Roman"/>
          <w:color w:val="212121"/>
          <w:w w:val="110"/>
          <w:sz w:val="26"/>
        </w:rPr>
        <w:t>dan</w:t>
      </w:r>
      <w:r>
        <w:rPr>
          <w:rFonts w:ascii="Times New Roman"/>
          <w:color w:val="212121"/>
          <w:spacing w:val="70"/>
          <w:w w:val="110"/>
          <w:sz w:val="26"/>
        </w:rPr>
        <w:t xml:space="preserve"> </w:t>
      </w:r>
      <w:r>
        <w:rPr>
          <w:rFonts w:ascii="Times New Roman"/>
          <w:color w:val="0A0A0A"/>
          <w:w w:val="110"/>
          <w:sz w:val="26"/>
        </w:rPr>
        <w:t>penanganan</w:t>
      </w:r>
    </w:p>
    <w:p w:rsidR="00364248" w:rsidRDefault="004F59E9">
      <w:pPr>
        <w:spacing w:line="287" w:lineRule="exact"/>
        <w:ind w:left="621"/>
        <w:jc w:val="both"/>
        <w:rPr>
          <w:rFonts w:ascii="Times New Roman"/>
          <w:sz w:val="25"/>
        </w:rPr>
      </w:pPr>
      <w:r>
        <w:rPr>
          <w:rFonts w:ascii="Times New Roman"/>
          <w:w w:val="120"/>
          <w:sz w:val="25"/>
        </w:rPr>
        <w:t>korban kekerasan</w:t>
      </w:r>
      <w:r>
        <w:rPr>
          <w:rFonts w:ascii="Times New Roman"/>
          <w:color w:val="131313"/>
          <w:w w:val="120"/>
          <w:sz w:val="25"/>
        </w:rPr>
        <w:t>;</w:t>
      </w:r>
    </w:p>
    <w:p w:rsidR="00364248" w:rsidRDefault="004F59E9">
      <w:pPr>
        <w:pStyle w:val="ListParagraph"/>
        <w:numPr>
          <w:ilvl w:val="0"/>
          <w:numId w:val="554"/>
        </w:numPr>
        <w:tabs>
          <w:tab w:val="left" w:pos="641"/>
        </w:tabs>
        <w:spacing w:before="78"/>
        <w:ind w:left="640" w:hanging="372"/>
        <w:jc w:val="both"/>
        <w:rPr>
          <w:rFonts w:ascii="Times New Roman"/>
          <w:color w:val="1D1D1D"/>
          <w:sz w:val="26"/>
        </w:rPr>
      </w:pPr>
      <w:r>
        <w:rPr>
          <w:rFonts w:ascii="Times New Roman"/>
          <w:w w:val="115"/>
          <w:sz w:val="26"/>
        </w:rPr>
        <w:t xml:space="preserve">melakukan koordinasi </w:t>
      </w:r>
      <w:r>
        <w:rPr>
          <w:rFonts w:ascii="Times New Roman"/>
          <w:color w:val="0F0F0F"/>
          <w:w w:val="115"/>
          <w:sz w:val="26"/>
        </w:rPr>
        <w:t xml:space="preserve">dan </w:t>
      </w:r>
      <w:r>
        <w:rPr>
          <w:rFonts w:ascii="Times New Roman"/>
          <w:w w:val="115"/>
          <w:sz w:val="26"/>
        </w:rPr>
        <w:t xml:space="preserve">kerjasama </w:t>
      </w:r>
      <w:r>
        <w:rPr>
          <w:rFonts w:ascii="Times New Roman"/>
          <w:color w:val="0A0A0A"/>
          <w:w w:val="115"/>
          <w:sz w:val="26"/>
        </w:rPr>
        <w:t xml:space="preserve">dengan pihak </w:t>
      </w:r>
      <w:r>
        <w:rPr>
          <w:rFonts w:ascii="Times New Roman"/>
          <w:color w:val="131313"/>
          <w:w w:val="115"/>
          <w:sz w:val="26"/>
        </w:rPr>
        <w:t xml:space="preserve">eksternfi </w:t>
      </w:r>
      <w:r>
        <w:rPr>
          <w:rFonts w:ascii="Times New Roman"/>
          <w:color w:val="0F0F0F"/>
          <w:w w:val="115"/>
          <w:sz w:val="26"/>
        </w:rPr>
        <w:t xml:space="preserve">yang </w:t>
      </w:r>
      <w:r>
        <w:rPr>
          <w:rFonts w:ascii="Times New Roman"/>
          <w:w w:val="115"/>
          <w:sz w:val="26"/>
        </w:rPr>
        <w:t>terkait;</w:t>
      </w:r>
    </w:p>
    <w:p w:rsidR="00364248" w:rsidRDefault="004F59E9">
      <w:pPr>
        <w:pStyle w:val="ListParagraph"/>
        <w:numPr>
          <w:ilvl w:val="0"/>
          <w:numId w:val="554"/>
        </w:numPr>
        <w:tabs>
          <w:tab w:val="left" w:pos="656"/>
        </w:tabs>
        <w:spacing w:before="90" w:line="230" w:lineRule="auto"/>
        <w:ind w:left="666" w:right="1798" w:hanging="383"/>
        <w:jc w:val="both"/>
        <w:rPr>
          <w:rFonts w:ascii="Times New Roman"/>
          <w:color w:val="080808"/>
          <w:sz w:val="26"/>
        </w:rPr>
      </w:pPr>
      <w:r>
        <w:rPr>
          <w:rFonts w:ascii="Times New Roman"/>
          <w:w w:val="110"/>
          <w:sz w:val="26"/>
        </w:rPr>
        <w:t xml:space="preserve">menghimpun </w:t>
      </w:r>
      <w:r>
        <w:rPr>
          <w:rFonts w:ascii="Times New Roman"/>
          <w:color w:val="0E0E0E"/>
          <w:w w:val="110"/>
          <w:sz w:val="26"/>
        </w:rPr>
        <w:t xml:space="preserve">dan </w:t>
      </w:r>
      <w:r>
        <w:rPr>
          <w:rFonts w:ascii="Times New Roman"/>
          <w:w w:val="110"/>
          <w:sz w:val="26"/>
        </w:rPr>
        <w:t xml:space="preserve">memanfaatkan </w:t>
      </w:r>
      <w:r>
        <w:rPr>
          <w:rFonts w:ascii="Times New Roman"/>
          <w:color w:val="111111"/>
          <w:w w:val="110"/>
          <w:sz w:val="26"/>
        </w:rPr>
        <w:t xml:space="preserve">sumber </w:t>
      </w:r>
      <w:r>
        <w:rPr>
          <w:rFonts w:ascii="Times New Roman"/>
          <w:color w:val="242424"/>
          <w:w w:val="110"/>
          <w:sz w:val="26"/>
        </w:rPr>
        <w:t xml:space="preserve">daya </w:t>
      </w:r>
      <w:r>
        <w:rPr>
          <w:rFonts w:ascii="Times New Roman"/>
          <w:color w:val="151515"/>
          <w:w w:val="110"/>
          <w:sz w:val="26"/>
        </w:rPr>
        <w:t xml:space="preserve">secara </w:t>
      </w:r>
      <w:r>
        <w:rPr>
          <w:rFonts w:ascii="Times New Roman"/>
          <w:w w:val="110"/>
          <w:sz w:val="26"/>
        </w:rPr>
        <w:t xml:space="preserve">efektif </w:t>
      </w:r>
      <w:r>
        <w:rPr>
          <w:rFonts w:ascii="Times New Roman"/>
          <w:color w:val="131313"/>
          <w:w w:val="110"/>
          <w:sz w:val="26"/>
        </w:rPr>
        <w:t xml:space="preserve">dam  </w:t>
      </w:r>
      <w:r>
        <w:rPr>
          <w:rFonts w:ascii="Times New Roman"/>
          <w:color w:val="0A0A0A"/>
          <w:w w:val="110"/>
          <w:sz w:val="26"/>
        </w:rPr>
        <w:t>efisien</w:t>
      </w:r>
      <w:r>
        <w:rPr>
          <w:rFonts w:ascii="Times New Roman"/>
          <w:w w:val="110"/>
          <w:sz w:val="26"/>
        </w:rPr>
        <w:t xml:space="preserve"> untuk </w:t>
      </w:r>
      <w:r>
        <w:rPr>
          <w:rFonts w:ascii="Times New Roman"/>
          <w:color w:val="111111"/>
          <w:w w:val="110"/>
          <w:sz w:val="26"/>
        </w:rPr>
        <w:t xml:space="preserve">kegiatan </w:t>
      </w:r>
      <w:r>
        <w:rPr>
          <w:rFonts w:ascii="Times New Roman"/>
          <w:w w:val="110"/>
          <w:sz w:val="26"/>
        </w:rPr>
        <w:t>perliridungan dan penanganan korban</w:t>
      </w:r>
      <w:r>
        <w:rPr>
          <w:rFonts w:ascii="Times New Roman"/>
          <w:spacing w:val="1"/>
          <w:w w:val="110"/>
          <w:sz w:val="26"/>
        </w:rPr>
        <w:t xml:space="preserve"> </w:t>
      </w:r>
      <w:r>
        <w:rPr>
          <w:rFonts w:ascii="Times New Roman"/>
          <w:w w:val="110"/>
          <w:sz w:val="26"/>
        </w:rPr>
        <w:t>kekerasan;</w:t>
      </w:r>
    </w:p>
    <w:p w:rsidR="00364248" w:rsidRDefault="004F59E9">
      <w:pPr>
        <w:pStyle w:val="ListParagraph"/>
        <w:numPr>
          <w:ilvl w:val="0"/>
          <w:numId w:val="554"/>
        </w:numPr>
        <w:tabs>
          <w:tab w:val="left" w:pos="680"/>
        </w:tabs>
        <w:spacing w:before="102" w:line="230" w:lineRule="auto"/>
        <w:ind w:left="684" w:right="1776" w:hanging="382"/>
        <w:jc w:val="both"/>
        <w:rPr>
          <w:rFonts w:ascii="Times New Roman" w:hAnsi="Times New Roman"/>
          <w:color w:val="161616"/>
          <w:sz w:val="25"/>
        </w:rPr>
      </w:pPr>
      <w:r>
        <w:rPr>
          <w:rFonts w:ascii="Times New Roman" w:hAnsi="Times New Roman"/>
          <w:w w:val="115"/>
          <w:sz w:val="25"/>
        </w:rPr>
        <w:t xml:space="preserve">memberikan pelaporan secara periodil‹ </w:t>
      </w:r>
      <w:r>
        <w:rPr>
          <w:rFonts w:ascii="Times New Roman" w:hAnsi="Times New Roman"/>
          <w:color w:val="0C0C0C"/>
          <w:w w:val="115"/>
          <w:sz w:val="25"/>
        </w:rPr>
        <w:t xml:space="preserve">kepada </w:t>
      </w:r>
      <w:r>
        <w:rPr>
          <w:rFonts w:ascii="Times New Roman" w:hAnsi="Times New Roman"/>
          <w:w w:val="115"/>
          <w:sz w:val="25"/>
        </w:rPr>
        <w:t xml:space="preserve">Bupatt, </w:t>
      </w:r>
      <w:r>
        <w:rPr>
          <w:rFonts w:ascii="Times New Roman" w:hAnsi="Times New Roman"/>
          <w:color w:val="070707"/>
          <w:w w:val="115"/>
          <w:sz w:val="25"/>
        </w:rPr>
        <w:t xml:space="preserve">Abu </w:t>
      </w:r>
      <w:r>
        <w:rPr>
          <w:rFonts w:ascii="Times New Roman" w:hAnsi="Times New Roman"/>
          <w:w w:val="115"/>
          <w:sz w:val="25"/>
        </w:rPr>
        <w:t xml:space="preserve">so </w:t>
      </w:r>
      <w:r>
        <w:rPr>
          <w:rFonts w:ascii="Times New Roman" w:hAnsi="Times New Roman"/>
          <w:color w:val="070707"/>
          <w:w w:val="115"/>
          <w:sz w:val="25"/>
        </w:rPr>
        <w:t xml:space="preserve">snya </w:t>
      </w:r>
      <w:r>
        <w:rPr>
          <w:rFonts w:ascii="Times New Roman" w:hAnsi="Times New Roman"/>
          <w:w w:val="115"/>
          <w:sz w:val="25"/>
        </w:rPr>
        <w:t xml:space="preserve">untuk korban tindak pidana perdagangan </w:t>
      </w:r>
      <w:r>
        <w:rPr>
          <w:rFonts w:ascii="Times New Roman" w:hAnsi="Times New Roman"/>
          <w:color w:val="161616"/>
          <w:w w:val="115"/>
          <w:sz w:val="25"/>
        </w:rPr>
        <w:t xml:space="preserve">orang </w:t>
      </w:r>
      <w:r>
        <w:rPr>
          <w:rFonts w:ascii="Times New Roman" w:hAnsi="Times New Roman"/>
          <w:color w:val="131313"/>
          <w:w w:val="115"/>
          <w:sz w:val="25"/>
        </w:rPr>
        <w:t xml:space="preserve">maka </w:t>
      </w:r>
      <w:r>
        <w:rPr>
          <w:rFonts w:ascii="Times New Roman" w:hAnsi="Times New Roman"/>
          <w:color w:val="0F0F0F"/>
          <w:w w:val="115"/>
          <w:sz w:val="25"/>
        </w:rPr>
        <w:t xml:space="preserve">tembu </w:t>
      </w:r>
      <w:r>
        <w:rPr>
          <w:rFonts w:ascii="Times New Roman" w:hAnsi="Times New Roman"/>
          <w:w w:val="115"/>
          <w:sz w:val="25"/>
        </w:rPr>
        <w:t xml:space="preserve">sun pelaporan diberikan juga kepada </w:t>
      </w:r>
      <w:r>
        <w:rPr>
          <w:rFonts w:ascii="Times New Roman" w:hAnsi="Times New Roman"/>
          <w:color w:val="161616"/>
          <w:w w:val="115"/>
          <w:sz w:val="25"/>
        </w:rPr>
        <w:t xml:space="preserve">Gugu </w:t>
      </w:r>
      <w:r>
        <w:rPr>
          <w:rFonts w:ascii="Times New Roman" w:hAnsi="Times New Roman"/>
          <w:color w:val="1F1F1F"/>
          <w:w w:val="115"/>
          <w:sz w:val="25"/>
        </w:rPr>
        <w:t xml:space="preserve">s </w:t>
      </w:r>
      <w:r>
        <w:rPr>
          <w:rFonts w:ascii="Times New Roman" w:hAnsi="Times New Roman"/>
          <w:w w:val="115"/>
          <w:sz w:val="25"/>
        </w:rPr>
        <w:t>Tugas PencegWan dan Penanganan Tindak Pidana Perdagangan</w:t>
      </w:r>
      <w:r>
        <w:rPr>
          <w:rFonts w:ascii="Times New Roman" w:hAnsi="Times New Roman"/>
          <w:spacing w:val="2"/>
          <w:w w:val="115"/>
          <w:sz w:val="25"/>
        </w:rPr>
        <w:t xml:space="preserve"> </w:t>
      </w:r>
      <w:r>
        <w:rPr>
          <w:rFonts w:ascii="Times New Roman" w:hAnsi="Times New Roman"/>
          <w:color w:val="0C0C0C"/>
          <w:w w:val="115"/>
          <w:sz w:val="25"/>
        </w:rPr>
        <w:t>Orang.</w:t>
      </w:r>
    </w:p>
    <w:p w:rsidR="00364248" w:rsidRDefault="00364248">
      <w:pPr>
        <w:pStyle w:val="BodyText"/>
        <w:spacing w:before="2"/>
        <w:rPr>
          <w:rFonts w:ascii="Times New Roman"/>
          <w:sz w:val="25"/>
        </w:rPr>
      </w:pPr>
    </w:p>
    <w:p w:rsidR="00364248" w:rsidRDefault="004F59E9">
      <w:pPr>
        <w:ind w:left="4615"/>
        <w:rPr>
          <w:rFonts w:ascii="Courier New"/>
          <w:sz w:val="25"/>
        </w:rPr>
      </w:pPr>
      <w:r>
        <w:rPr>
          <w:rFonts w:ascii="Courier New"/>
          <w:w w:val="115"/>
          <w:sz w:val="25"/>
        </w:rPr>
        <w:t>PasM9</w:t>
      </w:r>
    </w:p>
    <w:p w:rsidR="00364248" w:rsidRDefault="004F59E9">
      <w:pPr>
        <w:spacing w:before="225"/>
        <w:ind w:left="371" w:right="1870" w:hanging="2"/>
        <w:rPr>
          <w:rFonts w:ascii="Times New Roman"/>
          <w:sz w:val="26"/>
        </w:rPr>
      </w:pPr>
      <w:r>
        <w:rPr>
          <w:rFonts w:ascii="Times New Roman"/>
          <w:w w:val="115"/>
          <w:sz w:val="26"/>
        </w:rPr>
        <w:t xml:space="preserve">Penguru </w:t>
      </w:r>
      <w:r>
        <w:rPr>
          <w:rFonts w:ascii="Times New Roman"/>
          <w:color w:val="131313"/>
          <w:w w:val="115"/>
          <w:sz w:val="26"/>
        </w:rPr>
        <w:t xml:space="preserve">s </w:t>
      </w:r>
      <w:r>
        <w:rPr>
          <w:rFonts w:ascii="Times New Roman"/>
          <w:w w:val="115"/>
          <w:sz w:val="26"/>
        </w:rPr>
        <w:t xml:space="preserve">Sekretariat sebagaimana dimaksud dalam Pasal </w:t>
      </w:r>
      <w:r>
        <w:rPr>
          <w:rFonts w:ascii="Times New Roman"/>
          <w:color w:val="2A2A2A"/>
          <w:w w:val="115"/>
          <w:sz w:val="26"/>
        </w:rPr>
        <w:t xml:space="preserve">7 </w:t>
      </w:r>
      <w:r>
        <w:rPr>
          <w:rFonts w:ascii="Times New Roman"/>
          <w:color w:val="070707"/>
          <w:w w:val="115"/>
          <w:sz w:val="26"/>
        </w:rPr>
        <w:t xml:space="preserve">ayat </w:t>
      </w:r>
      <w:r>
        <w:rPr>
          <w:rFonts w:ascii="Times New Roman"/>
          <w:color w:val="131313"/>
          <w:w w:val="115"/>
          <w:sz w:val="26"/>
        </w:rPr>
        <w:t xml:space="preserve">(1 </w:t>
      </w:r>
      <w:r>
        <w:rPr>
          <w:rFonts w:ascii="Times New Roman"/>
          <w:w w:val="115"/>
          <w:sz w:val="26"/>
        </w:rPr>
        <w:t xml:space="preserve">huruf d, terdiri </w:t>
      </w:r>
      <w:r>
        <w:rPr>
          <w:rFonts w:ascii="Times New Roman"/>
          <w:color w:val="070707"/>
          <w:w w:val="115"/>
          <w:sz w:val="26"/>
        </w:rPr>
        <w:t>dari:</w:t>
      </w:r>
    </w:p>
    <w:p w:rsidR="00364248" w:rsidRDefault="004F59E9">
      <w:pPr>
        <w:pStyle w:val="ListParagraph"/>
        <w:numPr>
          <w:ilvl w:val="0"/>
          <w:numId w:val="553"/>
        </w:numPr>
        <w:tabs>
          <w:tab w:val="left" w:pos="755"/>
        </w:tabs>
        <w:spacing w:line="278" w:lineRule="exact"/>
        <w:rPr>
          <w:rFonts w:ascii="Times New Roman"/>
          <w:color w:val="131313"/>
          <w:sz w:val="25"/>
        </w:rPr>
      </w:pPr>
      <w:r>
        <w:rPr>
          <w:rFonts w:ascii="Times New Roman"/>
          <w:color w:val="0F0F0F"/>
          <w:w w:val="115"/>
          <w:sz w:val="25"/>
        </w:rPr>
        <w:t>Ketua</w:t>
      </w:r>
      <w:r>
        <w:rPr>
          <w:rFonts w:ascii="Times New Roman"/>
          <w:color w:val="0F0F0F"/>
          <w:spacing w:val="27"/>
          <w:w w:val="115"/>
          <w:sz w:val="25"/>
        </w:rPr>
        <w:t xml:space="preserve"> </w:t>
      </w:r>
      <w:r>
        <w:rPr>
          <w:rFonts w:ascii="Times New Roman"/>
          <w:color w:val="070707"/>
          <w:w w:val="115"/>
          <w:sz w:val="25"/>
        </w:rPr>
        <w:t>Umum;</w:t>
      </w:r>
    </w:p>
    <w:p w:rsidR="00364248" w:rsidRDefault="004F59E9">
      <w:pPr>
        <w:pStyle w:val="ListParagraph"/>
        <w:numPr>
          <w:ilvl w:val="0"/>
          <w:numId w:val="553"/>
        </w:numPr>
        <w:tabs>
          <w:tab w:val="left" w:pos="746"/>
        </w:tabs>
        <w:spacing w:line="281" w:lineRule="exact"/>
        <w:ind w:left="745" w:hanging="352"/>
        <w:rPr>
          <w:rFonts w:ascii="Times New Roman"/>
          <w:sz w:val="25"/>
        </w:rPr>
      </w:pPr>
      <w:r>
        <w:rPr>
          <w:rFonts w:ascii="Times New Roman"/>
          <w:w w:val="125"/>
          <w:sz w:val="25"/>
        </w:rPr>
        <w:t>Wi1l</w:t>
      </w:r>
      <w:r>
        <w:rPr>
          <w:rFonts w:ascii="Times New Roman"/>
          <w:spacing w:val="14"/>
          <w:w w:val="125"/>
          <w:sz w:val="25"/>
        </w:rPr>
        <w:t xml:space="preserve"> </w:t>
      </w:r>
      <w:r>
        <w:rPr>
          <w:rFonts w:ascii="Times New Roman"/>
          <w:w w:val="125"/>
          <w:sz w:val="25"/>
        </w:rPr>
        <w:t>Ketua;</w:t>
      </w:r>
    </w:p>
    <w:p w:rsidR="00364248" w:rsidRDefault="004F59E9">
      <w:pPr>
        <w:pStyle w:val="ListParagraph"/>
        <w:numPr>
          <w:ilvl w:val="0"/>
          <w:numId w:val="553"/>
        </w:numPr>
        <w:tabs>
          <w:tab w:val="left" w:pos="763"/>
        </w:tabs>
        <w:spacing w:line="272" w:lineRule="exact"/>
        <w:ind w:left="762" w:hanging="364"/>
        <w:rPr>
          <w:rFonts w:ascii="Times New Roman"/>
          <w:color w:val="0C0C0C"/>
          <w:sz w:val="24"/>
        </w:rPr>
      </w:pPr>
      <w:r>
        <w:rPr>
          <w:rFonts w:ascii="Times New Roman"/>
          <w:w w:val="115"/>
          <w:sz w:val="24"/>
        </w:rPr>
        <w:t>Selcretaris;</w:t>
      </w:r>
    </w:p>
    <w:p w:rsidR="00364248" w:rsidRDefault="004F59E9">
      <w:pPr>
        <w:pStyle w:val="ListParagraph"/>
        <w:numPr>
          <w:ilvl w:val="0"/>
          <w:numId w:val="553"/>
        </w:numPr>
        <w:tabs>
          <w:tab w:val="left" w:pos="770"/>
          <w:tab w:val="left" w:pos="4460"/>
        </w:tabs>
        <w:spacing w:line="256" w:lineRule="exact"/>
        <w:ind w:left="769" w:hanging="365"/>
        <w:rPr>
          <w:rFonts w:ascii="Times New Roman" w:hAnsi="Times New Roman"/>
          <w:color w:val="0E0E0E"/>
          <w:sz w:val="23"/>
        </w:rPr>
      </w:pPr>
      <w:r>
        <w:rPr>
          <w:rFonts w:ascii="Times New Roman" w:hAnsi="Times New Roman"/>
          <w:w w:val="115"/>
          <w:sz w:val="23"/>
        </w:rPr>
        <w:t xml:space="preserve">Wakil </w:t>
      </w:r>
      <w:r>
        <w:rPr>
          <w:rFonts w:ascii="Times New Roman" w:hAnsi="Times New Roman"/>
          <w:spacing w:val="38"/>
          <w:w w:val="115"/>
          <w:sz w:val="23"/>
        </w:rPr>
        <w:t xml:space="preserve"> </w:t>
      </w:r>
      <w:r>
        <w:rPr>
          <w:rFonts w:ascii="Times New Roman" w:hAnsi="Times New Roman"/>
          <w:w w:val="115"/>
          <w:sz w:val="23"/>
        </w:rPr>
        <w:t>Selcretaris</w:t>
      </w:r>
      <w:r>
        <w:rPr>
          <w:rFonts w:ascii="Times New Roman" w:hAnsi="Times New Roman"/>
          <w:color w:val="1C1C1C"/>
          <w:w w:val="115"/>
          <w:sz w:val="23"/>
        </w:rPr>
        <w:t>;</w:t>
      </w:r>
      <w:r>
        <w:rPr>
          <w:rFonts w:ascii="Times New Roman" w:hAnsi="Times New Roman"/>
          <w:color w:val="1C1C1C"/>
          <w:w w:val="115"/>
          <w:sz w:val="23"/>
        </w:rPr>
        <w:tab/>
      </w:r>
      <w:r>
        <w:rPr>
          <w:rFonts w:ascii="Times New Roman" w:hAnsi="Times New Roman"/>
          <w:color w:val="8A596E"/>
          <w:w w:val="115"/>
          <w:sz w:val="23"/>
        </w:rPr>
        <w:t>•</w:t>
      </w:r>
    </w:p>
    <w:p w:rsidR="00364248" w:rsidRDefault="004F59E9">
      <w:pPr>
        <w:pStyle w:val="ListParagraph"/>
        <w:numPr>
          <w:ilvl w:val="0"/>
          <w:numId w:val="553"/>
        </w:numPr>
        <w:tabs>
          <w:tab w:val="left" w:pos="778"/>
          <w:tab w:val="left" w:pos="779"/>
        </w:tabs>
        <w:spacing w:line="259" w:lineRule="exact"/>
        <w:ind w:left="778" w:hanging="366"/>
        <w:rPr>
          <w:rFonts w:ascii="Times New Roman"/>
          <w:sz w:val="23"/>
        </w:rPr>
      </w:pPr>
      <w:r>
        <w:rPr>
          <w:rFonts w:ascii="Times New Roman"/>
          <w:color w:val="030303"/>
          <w:w w:val="130"/>
          <w:sz w:val="23"/>
        </w:rPr>
        <w:t>Bendahara;</w:t>
      </w:r>
    </w:p>
    <w:p w:rsidR="00364248" w:rsidRDefault="004F59E9">
      <w:pPr>
        <w:pStyle w:val="ListParagraph"/>
        <w:numPr>
          <w:ilvl w:val="0"/>
          <w:numId w:val="553"/>
        </w:numPr>
        <w:tabs>
          <w:tab w:val="left" w:pos="783"/>
          <w:tab w:val="left" w:pos="784"/>
        </w:tabs>
        <w:spacing w:line="265" w:lineRule="exact"/>
        <w:ind w:left="783" w:hanging="366"/>
        <w:rPr>
          <w:rFonts w:ascii="Times New Roman"/>
          <w:color w:val="111111"/>
          <w:sz w:val="24"/>
        </w:rPr>
      </w:pPr>
      <w:r>
        <w:rPr>
          <w:rFonts w:ascii="Times New Roman"/>
          <w:w w:val="115"/>
          <w:sz w:val="24"/>
        </w:rPr>
        <w:t>WaRil</w:t>
      </w:r>
      <w:r>
        <w:rPr>
          <w:rFonts w:ascii="Times New Roman"/>
          <w:spacing w:val="26"/>
          <w:w w:val="115"/>
          <w:sz w:val="24"/>
        </w:rPr>
        <w:t xml:space="preserve"> </w:t>
      </w:r>
      <w:r>
        <w:rPr>
          <w:rFonts w:ascii="Times New Roman"/>
          <w:w w:val="115"/>
          <w:sz w:val="24"/>
        </w:rPr>
        <w:t>Bendahara;</w:t>
      </w:r>
    </w:p>
    <w:p w:rsidR="00364248" w:rsidRDefault="004F59E9">
      <w:pPr>
        <w:pStyle w:val="Heading8"/>
        <w:numPr>
          <w:ilvl w:val="0"/>
          <w:numId w:val="553"/>
        </w:numPr>
        <w:tabs>
          <w:tab w:val="left" w:pos="800"/>
        </w:tabs>
        <w:spacing w:line="288" w:lineRule="exact"/>
        <w:ind w:left="799" w:hanging="367"/>
        <w:rPr>
          <w:color w:val="2B2B2B"/>
        </w:rPr>
      </w:pPr>
      <w:r>
        <w:rPr>
          <w:w w:val="105"/>
        </w:rPr>
        <w:t>Anggota.</w:t>
      </w:r>
    </w:p>
    <w:p w:rsidR="00364248" w:rsidRDefault="00364248">
      <w:pPr>
        <w:pStyle w:val="BodyText"/>
        <w:spacing w:before="3"/>
        <w:rPr>
          <w:rFonts w:ascii="Times New Roman"/>
          <w:sz w:val="15"/>
        </w:rPr>
      </w:pPr>
    </w:p>
    <w:p w:rsidR="00364248" w:rsidRDefault="004F59E9">
      <w:pPr>
        <w:spacing w:before="88"/>
        <w:ind w:left="2592" w:right="3760"/>
        <w:jc w:val="center"/>
        <w:rPr>
          <w:rFonts w:ascii="Times New Roman"/>
          <w:sz w:val="29"/>
        </w:rPr>
      </w:pPr>
      <w:r>
        <w:rPr>
          <w:rFonts w:ascii="Times New Roman"/>
          <w:sz w:val="29"/>
        </w:rPr>
        <w:t>Pasal 10</w:t>
      </w:r>
    </w:p>
    <w:p w:rsidR="00364248" w:rsidRDefault="00364248">
      <w:pPr>
        <w:pStyle w:val="BodyText"/>
        <w:spacing w:before="1"/>
        <w:rPr>
          <w:rFonts w:ascii="Times New Roman"/>
          <w:sz w:val="27"/>
        </w:rPr>
      </w:pPr>
    </w:p>
    <w:p w:rsidR="00364248" w:rsidRDefault="004F59E9">
      <w:pPr>
        <w:spacing w:line="228" w:lineRule="auto"/>
        <w:ind w:left="914" w:right="1648" w:hanging="345"/>
        <w:jc w:val="both"/>
        <w:rPr>
          <w:rFonts w:ascii="Times New Roman"/>
          <w:sz w:val="26"/>
        </w:rPr>
      </w:pPr>
      <w:r>
        <w:rPr>
          <w:rFonts w:ascii="Times New Roman"/>
          <w:sz w:val="26"/>
        </w:rPr>
        <w:t xml:space="preserve">IQ </w:t>
      </w:r>
      <w:r>
        <w:rPr>
          <w:rFonts w:ascii="Times New Roman"/>
          <w:w w:val="110"/>
          <w:sz w:val="26"/>
        </w:rPr>
        <w:t xml:space="preserve">Ketua Umum sebagaimana dimaksud dalam Pasal </w:t>
      </w:r>
      <w:r>
        <w:rPr>
          <w:rFonts w:ascii="Times New Roman"/>
          <w:color w:val="0C0C0C"/>
          <w:w w:val="110"/>
          <w:sz w:val="26"/>
        </w:rPr>
        <w:t xml:space="preserve">8 </w:t>
      </w:r>
      <w:r>
        <w:rPr>
          <w:rFonts w:ascii="Times New Roman"/>
          <w:w w:val="110"/>
          <w:sz w:val="26"/>
        </w:rPr>
        <w:t>huruf a, mempunyai tugas sebagai berikut:</w:t>
      </w:r>
    </w:p>
    <w:p w:rsidR="00364248" w:rsidRDefault="004F59E9">
      <w:pPr>
        <w:pStyle w:val="ListParagraph"/>
        <w:numPr>
          <w:ilvl w:val="1"/>
          <w:numId w:val="553"/>
        </w:numPr>
        <w:tabs>
          <w:tab w:val="left" w:pos="1313"/>
        </w:tabs>
        <w:spacing w:line="228" w:lineRule="auto"/>
        <w:ind w:right="1586" w:hanging="372"/>
        <w:jc w:val="both"/>
        <w:rPr>
          <w:rFonts w:ascii="Times New Roman"/>
          <w:sz w:val="26"/>
        </w:rPr>
      </w:pPr>
      <w:r>
        <w:rPr>
          <w:rFonts w:ascii="Times New Roman"/>
          <w:w w:val="115"/>
          <w:sz w:val="26"/>
        </w:rPr>
        <w:t xml:space="preserve">menglcoordinasi perumusan kebijakan, strategi, program </w:t>
      </w:r>
      <w:r>
        <w:rPr>
          <w:rFonts w:ascii="Times New Roman"/>
          <w:color w:val="0F0F0F"/>
          <w:w w:val="115"/>
          <w:sz w:val="26"/>
        </w:rPr>
        <w:t xml:space="preserve">den </w:t>
      </w:r>
      <w:r>
        <w:rPr>
          <w:rFonts w:ascii="Times New Roman"/>
          <w:w w:val="115"/>
          <w:sz w:val="26"/>
        </w:rPr>
        <w:t xml:space="preserve">kegiatan </w:t>
      </w:r>
      <w:r>
        <w:rPr>
          <w:rFonts w:ascii="Times New Roman"/>
          <w:w w:val="115"/>
          <w:sz w:val="25"/>
        </w:rPr>
        <w:t xml:space="preserve">serta  taught-langkah  yang  diperlukan   dalam   penyelenggaraan </w:t>
      </w:r>
      <w:r>
        <w:rPr>
          <w:rFonts w:ascii="Times New Roman"/>
          <w:w w:val="115"/>
          <w:sz w:val="24"/>
        </w:rPr>
        <w:t>P2TP2A;</w:t>
      </w:r>
    </w:p>
    <w:p w:rsidR="00364248" w:rsidRDefault="004F59E9">
      <w:pPr>
        <w:pStyle w:val="ListParagraph"/>
        <w:numPr>
          <w:ilvl w:val="1"/>
          <w:numId w:val="553"/>
        </w:numPr>
        <w:tabs>
          <w:tab w:val="left" w:pos="1337"/>
        </w:tabs>
        <w:spacing w:line="270" w:lineRule="exact"/>
        <w:ind w:left="1336" w:hanging="362"/>
        <w:jc w:val="both"/>
        <w:rPr>
          <w:rFonts w:ascii="Times New Roman" w:hAnsi="Times New Roman"/>
          <w:sz w:val="25"/>
        </w:rPr>
      </w:pPr>
      <w:r>
        <w:rPr>
          <w:rFonts w:ascii="Times New Roman" w:hAnsi="Times New Roman"/>
          <w:w w:val="120"/>
          <w:sz w:val="25"/>
        </w:rPr>
        <w:t>melal‹ukan pengawasan dan pembinaan atas</w:t>
      </w:r>
      <w:r>
        <w:rPr>
          <w:rFonts w:ascii="Times New Roman" w:hAnsi="Times New Roman"/>
          <w:spacing w:val="70"/>
          <w:w w:val="120"/>
          <w:sz w:val="25"/>
        </w:rPr>
        <w:t xml:space="preserve"> </w:t>
      </w:r>
      <w:r>
        <w:rPr>
          <w:rFonts w:ascii="Times New Roman" w:hAnsi="Times New Roman"/>
          <w:w w:val="120"/>
          <w:sz w:val="25"/>
        </w:rPr>
        <w:t>pelaksanaan</w:t>
      </w:r>
    </w:p>
    <w:p w:rsidR="00364248" w:rsidRDefault="004F59E9">
      <w:pPr>
        <w:spacing w:line="280" w:lineRule="exact"/>
        <w:ind w:right="4223"/>
        <w:jc w:val="right"/>
        <w:rPr>
          <w:rFonts w:ascii="Times New Roman"/>
          <w:sz w:val="26"/>
        </w:rPr>
      </w:pPr>
      <w:r>
        <w:rPr>
          <w:rFonts w:ascii="Times New Roman"/>
          <w:w w:val="115"/>
          <w:sz w:val="26"/>
        </w:rPr>
        <w:t>perlindungan dan penanganan korban kekerasan;</w:t>
      </w:r>
    </w:p>
    <w:p w:rsidR="00364248" w:rsidRDefault="004F59E9">
      <w:pPr>
        <w:pStyle w:val="ListParagraph"/>
        <w:numPr>
          <w:ilvl w:val="1"/>
          <w:numId w:val="553"/>
        </w:numPr>
        <w:tabs>
          <w:tab w:val="left" w:pos="368"/>
        </w:tabs>
        <w:spacing w:line="321" w:lineRule="exact"/>
        <w:ind w:left="1351" w:right="4275" w:hanging="1351"/>
        <w:jc w:val="right"/>
        <w:rPr>
          <w:rFonts w:ascii="Times New Roman"/>
          <w:color w:val="111111"/>
          <w:sz w:val="29"/>
        </w:rPr>
      </w:pPr>
      <w:r>
        <w:rPr>
          <w:rFonts w:ascii="Times New Roman"/>
          <w:sz w:val="29"/>
        </w:rPr>
        <w:t>melaksanakan kebijakan yang ditetapkan</w:t>
      </w:r>
      <w:r>
        <w:rPr>
          <w:rFonts w:ascii="Times New Roman"/>
          <w:spacing w:val="1"/>
          <w:sz w:val="29"/>
        </w:rPr>
        <w:t xml:space="preserve"> </w:t>
      </w:r>
      <w:r>
        <w:rPr>
          <w:rFonts w:ascii="Times New Roman"/>
          <w:sz w:val="29"/>
        </w:rPr>
        <w:t>Bupatt.</w:t>
      </w:r>
    </w:p>
    <w:p w:rsidR="00364248" w:rsidRDefault="00364248">
      <w:pPr>
        <w:pStyle w:val="BodyText"/>
        <w:rPr>
          <w:rFonts w:ascii="Times New Roman"/>
          <w:sz w:val="26"/>
        </w:rPr>
      </w:pPr>
    </w:p>
    <w:p w:rsidR="00364248" w:rsidRDefault="004F59E9">
      <w:pPr>
        <w:pStyle w:val="ListParagraph"/>
        <w:numPr>
          <w:ilvl w:val="2"/>
          <w:numId w:val="555"/>
        </w:numPr>
        <w:tabs>
          <w:tab w:val="left" w:pos="1003"/>
        </w:tabs>
        <w:spacing w:line="228" w:lineRule="auto"/>
        <w:ind w:left="1019" w:right="1555" w:hanging="392"/>
        <w:jc w:val="both"/>
        <w:rPr>
          <w:rFonts w:ascii="Times New Roman"/>
          <w:sz w:val="25"/>
        </w:rPr>
      </w:pPr>
      <w:r>
        <w:rPr>
          <w:rFonts w:ascii="Times New Roman"/>
          <w:w w:val="115"/>
          <w:sz w:val="25"/>
        </w:rPr>
        <w:t>Sekretaris sebagaimana dimaksud dalam Pasal  8  huruf  c,  mempunyai tugas sebagai</w:t>
      </w:r>
      <w:r>
        <w:rPr>
          <w:rFonts w:ascii="Times New Roman"/>
          <w:spacing w:val="-25"/>
          <w:w w:val="115"/>
          <w:sz w:val="25"/>
        </w:rPr>
        <w:t xml:space="preserve"> </w:t>
      </w:r>
      <w:r>
        <w:rPr>
          <w:rFonts w:ascii="Times New Roman"/>
          <w:w w:val="115"/>
          <w:sz w:val="25"/>
        </w:rPr>
        <w:t>berikut:</w:t>
      </w:r>
    </w:p>
    <w:p w:rsidR="00364248" w:rsidRDefault="004F59E9">
      <w:pPr>
        <w:pStyle w:val="ListParagraph"/>
        <w:numPr>
          <w:ilvl w:val="3"/>
          <w:numId w:val="555"/>
        </w:numPr>
        <w:tabs>
          <w:tab w:val="left" w:pos="1390"/>
        </w:tabs>
        <w:spacing w:line="266" w:lineRule="exact"/>
        <w:jc w:val="both"/>
        <w:rPr>
          <w:rFonts w:ascii="Times New Roman"/>
          <w:sz w:val="24"/>
        </w:rPr>
      </w:pPr>
      <w:r>
        <w:rPr>
          <w:rFonts w:ascii="Times New Roman"/>
          <w:w w:val="125"/>
          <w:sz w:val="24"/>
        </w:rPr>
        <w:t>membantu pelaksanaan tugas dari Ketua</w:t>
      </w:r>
      <w:r>
        <w:rPr>
          <w:rFonts w:ascii="Times New Roman"/>
          <w:spacing w:val="19"/>
          <w:w w:val="125"/>
          <w:sz w:val="24"/>
        </w:rPr>
        <w:t xml:space="preserve"> </w:t>
      </w:r>
      <w:r>
        <w:rPr>
          <w:rFonts w:ascii="Times New Roman"/>
          <w:w w:val="125"/>
          <w:sz w:val="24"/>
        </w:rPr>
        <w:t>Umum;</w:t>
      </w:r>
    </w:p>
    <w:p w:rsidR="00364248" w:rsidRDefault="004F59E9">
      <w:pPr>
        <w:pStyle w:val="ListParagraph"/>
        <w:numPr>
          <w:ilvl w:val="3"/>
          <w:numId w:val="555"/>
        </w:numPr>
        <w:tabs>
          <w:tab w:val="left" w:pos="1395"/>
        </w:tabs>
        <w:spacing w:line="251" w:lineRule="exact"/>
        <w:ind w:left="1394" w:hanging="363"/>
        <w:jc w:val="both"/>
        <w:rPr>
          <w:rFonts w:ascii="Times New Roman"/>
          <w:sz w:val="23"/>
        </w:rPr>
      </w:pPr>
      <w:r>
        <w:rPr>
          <w:rFonts w:ascii="Times New Roman"/>
          <w:w w:val="125"/>
          <w:sz w:val="23"/>
        </w:rPr>
        <w:t>membantu menyiapkan kegiatan koordinasi dam</w:t>
      </w:r>
      <w:r>
        <w:rPr>
          <w:rFonts w:ascii="Times New Roman"/>
          <w:spacing w:val="42"/>
          <w:w w:val="125"/>
          <w:sz w:val="23"/>
        </w:rPr>
        <w:t xml:space="preserve"> </w:t>
      </w:r>
      <w:r>
        <w:rPr>
          <w:rFonts w:ascii="Times New Roman"/>
          <w:w w:val="125"/>
          <w:sz w:val="23"/>
        </w:rPr>
        <w:t xml:space="preserve">tindak </w:t>
      </w:r>
      <w:r>
        <w:rPr>
          <w:rFonts w:ascii="Times New Roman"/>
          <w:spacing w:val="3"/>
          <w:w w:val="125"/>
          <w:sz w:val="23"/>
        </w:rPr>
        <w:t>lanjut</w:t>
      </w:r>
    </w:p>
    <w:p w:rsidR="00364248" w:rsidRDefault="004F59E9">
      <w:pPr>
        <w:pStyle w:val="BodyText"/>
        <w:spacing w:line="265" w:lineRule="exact"/>
        <w:ind w:left="1407"/>
        <w:jc w:val="both"/>
        <w:rPr>
          <w:rFonts w:ascii="Times New Roman"/>
        </w:rPr>
      </w:pPr>
      <w:r>
        <w:rPr>
          <w:rFonts w:ascii="Times New Roman"/>
          <w:w w:val="120"/>
        </w:rPr>
        <w:t xml:space="preserve">perlindungan, penanganan </w:t>
      </w:r>
      <w:r>
        <w:rPr>
          <w:rFonts w:ascii="Times New Roman"/>
          <w:color w:val="050505"/>
          <w:w w:val="120"/>
        </w:rPr>
        <w:t xml:space="preserve">korban </w:t>
      </w:r>
      <w:r>
        <w:rPr>
          <w:rFonts w:ascii="Times New Roman"/>
          <w:w w:val="120"/>
        </w:rPr>
        <w:t>keRerasan;</w:t>
      </w:r>
    </w:p>
    <w:p w:rsidR="00364248" w:rsidRDefault="004F59E9">
      <w:pPr>
        <w:pStyle w:val="ListParagraph"/>
        <w:numPr>
          <w:ilvl w:val="3"/>
          <w:numId w:val="555"/>
        </w:numPr>
        <w:tabs>
          <w:tab w:val="left" w:pos="1415"/>
        </w:tabs>
        <w:spacing w:line="272" w:lineRule="exact"/>
        <w:ind w:left="1414" w:hanging="373"/>
        <w:jc w:val="both"/>
        <w:rPr>
          <w:rFonts w:ascii="Times New Roman"/>
          <w:sz w:val="25"/>
        </w:rPr>
      </w:pPr>
      <w:r>
        <w:rPr>
          <w:rFonts w:ascii="Times New Roman"/>
          <w:w w:val="120"/>
          <w:sz w:val="25"/>
        </w:rPr>
        <w:t>rnembantu menyiapRan rencana program kerja Gages Tugas</w:t>
      </w:r>
      <w:r>
        <w:rPr>
          <w:rFonts w:ascii="Times New Roman"/>
          <w:spacing w:val="56"/>
          <w:w w:val="120"/>
          <w:sz w:val="25"/>
        </w:rPr>
        <w:t xml:space="preserve"> </w:t>
      </w:r>
      <w:r>
        <w:rPr>
          <w:rFonts w:ascii="Times New Roman"/>
          <w:w w:val="120"/>
          <w:sz w:val="25"/>
        </w:rPr>
        <w:t>Pusat;</w:t>
      </w:r>
    </w:p>
    <w:p w:rsidR="00364248" w:rsidRDefault="004F59E9">
      <w:pPr>
        <w:pStyle w:val="ListParagraph"/>
        <w:numPr>
          <w:ilvl w:val="3"/>
          <w:numId w:val="555"/>
        </w:numPr>
        <w:tabs>
          <w:tab w:val="left" w:pos="1429"/>
        </w:tabs>
        <w:spacing w:before="1" w:line="230" w:lineRule="auto"/>
        <w:ind w:left="1435" w:right="1484" w:hanging="384"/>
        <w:jc w:val="both"/>
        <w:rPr>
          <w:rFonts w:ascii="Times New Roman"/>
          <w:sz w:val="26"/>
        </w:rPr>
      </w:pPr>
      <w:r>
        <w:rPr>
          <w:rFonts w:ascii="Times New Roman"/>
          <w:w w:val="110"/>
          <w:sz w:val="26"/>
        </w:rPr>
        <w:t>memberikan pelayanan administrasi dalam kerja sama  Gugus  Tugas Pusat dengan Lembaga Masyarakat yang menjadi anggota Gugus Tugas Pusat;</w:t>
      </w:r>
    </w:p>
    <w:p w:rsidR="00364248" w:rsidRDefault="004F59E9">
      <w:pPr>
        <w:pStyle w:val="ListParagraph"/>
        <w:numPr>
          <w:ilvl w:val="3"/>
          <w:numId w:val="555"/>
        </w:numPr>
        <w:tabs>
          <w:tab w:val="left" w:pos="1443"/>
        </w:tabs>
        <w:spacing w:line="272" w:lineRule="exact"/>
        <w:ind w:left="1442" w:hanging="373"/>
        <w:jc w:val="both"/>
        <w:rPr>
          <w:rFonts w:ascii="Times New Roman"/>
          <w:sz w:val="25"/>
        </w:rPr>
      </w:pPr>
      <w:r>
        <w:rPr>
          <w:rFonts w:ascii="Times New Roman"/>
          <w:w w:val="115"/>
          <w:sz w:val="25"/>
        </w:rPr>
        <w:t>menyelenggarakan pelayanan kegiatan perigumpulari, perigolahan</w:t>
      </w:r>
      <w:r>
        <w:rPr>
          <w:rFonts w:ascii="Times New Roman"/>
          <w:spacing w:val="18"/>
          <w:w w:val="115"/>
          <w:sz w:val="25"/>
        </w:rPr>
        <w:t xml:space="preserve"> </w:t>
      </w:r>
      <w:r>
        <w:rPr>
          <w:rFonts w:ascii="Times New Roman"/>
          <w:w w:val="115"/>
          <w:sz w:val="25"/>
        </w:rPr>
        <w:t>dan</w:t>
      </w:r>
    </w:p>
    <w:p w:rsidR="00364248" w:rsidRDefault="004F59E9">
      <w:pPr>
        <w:spacing w:line="300" w:lineRule="exact"/>
        <w:ind w:left="1450"/>
        <w:jc w:val="both"/>
        <w:rPr>
          <w:rFonts w:ascii="Times New Roman"/>
          <w:sz w:val="28"/>
        </w:rPr>
      </w:pPr>
      <w:r>
        <w:rPr>
          <w:rFonts w:ascii="Times New Roman"/>
          <w:w w:val="105"/>
          <w:sz w:val="28"/>
        </w:rPr>
        <w:t>penyajian data serta penyusunan laporan kegiatan 8ekretariat;</w:t>
      </w:r>
    </w:p>
    <w:p w:rsidR="00364248" w:rsidRDefault="004F59E9">
      <w:pPr>
        <w:pStyle w:val="ListParagraph"/>
        <w:numPr>
          <w:ilvl w:val="3"/>
          <w:numId w:val="555"/>
        </w:numPr>
        <w:tabs>
          <w:tab w:val="left" w:pos="1467"/>
        </w:tabs>
        <w:spacing w:line="237" w:lineRule="auto"/>
        <w:ind w:left="1474" w:right="1443" w:hanging="385"/>
        <w:jc w:val="both"/>
        <w:rPr>
          <w:rFonts w:ascii="Times New Roman"/>
          <w:color w:val="111111"/>
          <w:sz w:val="25"/>
        </w:rPr>
      </w:pPr>
      <w:r>
        <w:rPr>
          <w:rFonts w:ascii="Times New Roman"/>
          <w:w w:val="115"/>
          <w:sz w:val="25"/>
        </w:rPr>
        <w:t>membina  dv   melaksanakan   hubungan   kerjasama  dengan   Lembaga</w:t>
      </w:r>
      <w:r>
        <w:rPr>
          <w:rFonts w:ascii="Times New Roman"/>
          <w:color w:val="181818"/>
          <w:w w:val="115"/>
          <w:sz w:val="25"/>
        </w:rPr>
        <w:t xml:space="preserve"> M </w:t>
      </w:r>
      <w:r>
        <w:rPr>
          <w:rFonts w:ascii="Times New Roman"/>
          <w:w w:val="115"/>
          <w:sz w:val="25"/>
        </w:rPr>
        <w:t xml:space="preserve">asyarakat terkait  dalam  penyelenggaraan  pencegahan  dan </w:t>
      </w:r>
      <w:r>
        <w:rPr>
          <w:rFonts w:ascii="Times New Roman"/>
          <w:w w:val="115"/>
          <w:sz w:val="24"/>
        </w:rPr>
        <w:t xml:space="preserve">penanganan tindak pidana </w:t>
      </w:r>
      <w:r>
        <w:rPr>
          <w:rFonts w:ascii="Times New Roman"/>
          <w:color w:val="050505"/>
          <w:w w:val="115"/>
          <w:sz w:val="24"/>
        </w:rPr>
        <w:t>perdagangan</w:t>
      </w:r>
      <w:r>
        <w:rPr>
          <w:rFonts w:ascii="Times New Roman"/>
          <w:color w:val="050505"/>
          <w:spacing w:val="-30"/>
          <w:w w:val="115"/>
          <w:sz w:val="24"/>
        </w:rPr>
        <w:t xml:space="preserve"> </w:t>
      </w:r>
      <w:r>
        <w:rPr>
          <w:rFonts w:ascii="Times New Roman"/>
          <w:w w:val="115"/>
          <w:sz w:val="24"/>
        </w:rPr>
        <w:t>orang.</w:t>
      </w:r>
    </w:p>
    <w:p w:rsidR="00364248" w:rsidRDefault="00364248">
      <w:pPr>
        <w:spacing w:line="237" w:lineRule="auto"/>
        <w:jc w:val="both"/>
        <w:rPr>
          <w:rFonts w:ascii="Times New Roman"/>
          <w:sz w:val="25"/>
        </w:rPr>
        <w:sectPr w:rsidR="00364248">
          <w:headerReference w:type="even" r:id="rId335"/>
          <w:footerReference w:type="even" r:id="rId336"/>
          <w:pgSz w:w="11910" w:h="16840"/>
          <w:pgMar w:top="340" w:right="322" w:bottom="280" w:left="120" w:header="0" w:footer="0" w:gutter="0"/>
          <w:cols w:space="720"/>
        </w:sectPr>
      </w:pPr>
    </w:p>
    <w:p w:rsidR="00364248" w:rsidRDefault="004F59E9">
      <w:pPr>
        <w:spacing w:before="74"/>
        <w:ind w:left="2230" w:right="3910"/>
        <w:jc w:val="center"/>
        <w:rPr>
          <w:rFonts w:ascii="Courier New"/>
          <w:sz w:val="21"/>
        </w:rPr>
      </w:pPr>
      <w:r>
        <w:rPr>
          <w:rFonts w:ascii="Courier New"/>
          <w:color w:val="161616"/>
          <w:w w:val="70"/>
          <w:sz w:val="21"/>
        </w:rPr>
        <w:lastRenderedPageBreak/>
        <w:t xml:space="preserve">- </w:t>
      </w:r>
      <w:r>
        <w:rPr>
          <w:rFonts w:ascii="Courier New"/>
          <w:color w:val="503426"/>
          <w:w w:val="70"/>
          <w:sz w:val="21"/>
        </w:rPr>
        <w:t xml:space="preserve">7 </w:t>
      </w:r>
      <w:r>
        <w:rPr>
          <w:rFonts w:ascii="Courier New"/>
          <w:color w:val="161616"/>
          <w:w w:val="70"/>
          <w:sz w:val="21"/>
        </w:rPr>
        <w:t>-</w:t>
      </w:r>
    </w:p>
    <w:p w:rsidR="00364248" w:rsidRDefault="004F59E9">
      <w:pPr>
        <w:pStyle w:val="ListParagraph"/>
        <w:numPr>
          <w:ilvl w:val="0"/>
          <w:numId w:val="555"/>
        </w:numPr>
        <w:tabs>
          <w:tab w:val="left" w:pos="668"/>
        </w:tabs>
        <w:spacing w:before="213" w:line="268" w:lineRule="exact"/>
        <w:ind w:left="667" w:hanging="458"/>
        <w:jc w:val="left"/>
        <w:rPr>
          <w:rFonts w:ascii="Times New Roman"/>
          <w:color w:val="262626"/>
          <w:sz w:val="24"/>
        </w:rPr>
      </w:pPr>
      <w:r>
        <w:rPr>
          <w:rFonts w:ascii="Times New Roman"/>
          <w:color w:val="1A1A1A"/>
          <w:w w:val="120"/>
          <w:sz w:val="24"/>
        </w:rPr>
        <w:t xml:space="preserve">Bendanara </w:t>
      </w:r>
      <w:r>
        <w:rPr>
          <w:rFonts w:ascii="Times New Roman"/>
          <w:color w:val="0F0F0F"/>
          <w:w w:val="120"/>
          <w:sz w:val="24"/>
        </w:rPr>
        <w:t xml:space="preserve">sebagaimana </w:t>
      </w:r>
      <w:r>
        <w:rPr>
          <w:rFonts w:ascii="Times New Roman"/>
          <w:w w:val="120"/>
          <w:sz w:val="24"/>
        </w:rPr>
        <w:t xml:space="preserve">dimaksud </w:t>
      </w:r>
      <w:r>
        <w:rPr>
          <w:rFonts w:ascii="Times New Roman"/>
          <w:color w:val="131313"/>
          <w:w w:val="120"/>
          <w:sz w:val="24"/>
        </w:rPr>
        <w:t xml:space="preserve">dalam </w:t>
      </w:r>
      <w:r>
        <w:rPr>
          <w:rFonts w:ascii="Times New Roman"/>
          <w:w w:val="120"/>
          <w:sz w:val="24"/>
        </w:rPr>
        <w:t xml:space="preserve">Pasal </w:t>
      </w:r>
      <w:r>
        <w:rPr>
          <w:rFonts w:ascii="Times New Roman"/>
          <w:color w:val="0F0F0F"/>
          <w:w w:val="120"/>
          <w:sz w:val="24"/>
        </w:rPr>
        <w:t xml:space="preserve">8 </w:t>
      </w:r>
      <w:r>
        <w:rPr>
          <w:rFonts w:ascii="Times New Roman"/>
          <w:color w:val="131313"/>
          <w:w w:val="120"/>
          <w:sz w:val="24"/>
        </w:rPr>
        <w:t xml:space="preserve">huruf </w:t>
      </w:r>
      <w:r>
        <w:rPr>
          <w:rFonts w:ascii="Times New Roman"/>
          <w:w w:val="120"/>
          <w:sz w:val="24"/>
        </w:rPr>
        <w:t>e,</w:t>
      </w:r>
      <w:r>
        <w:rPr>
          <w:rFonts w:ascii="Times New Roman"/>
          <w:spacing w:val="36"/>
          <w:w w:val="120"/>
          <w:sz w:val="24"/>
        </w:rPr>
        <w:t xml:space="preserve"> </w:t>
      </w:r>
      <w:r>
        <w:rPr>
          <w:rFonts w:ascii="Times New Roman"/>
          <w:w w:val="120"/>
          <w:sz w:val="24"/>
        </w:rPr>
        <w:t>mempunyai</w:t>
      </w:r>
    </w:p>
    <w:p w:rsidR="00364248" w:rsidRDefault="004F59E9">
      <w:pPr>
        <w:spacing w:line="276" w:lineRule="exact"/>
        <w:ind w:left="664"/>
        <w:rPr>
          <w:rFonts w:ascii="Times New Roman"/>
          <w:sz w:val="27"/>
        </w:rPr>
      </w:pPr>
      <w:r>
        <w:rPr>
          <w:rFonts w:ascii="Times New Roman"/>
          <w:w w:val="110"/>
          <w:sz w:val="27"/>
        </w:rPr>
        <w:t xml:space="preserve">tugas </w:t>
      </w:r>
      <w:r>
        <w:rPr>
          <w:rFonts w:ascii="Times New Roman"/>
          <w:color w:val="161616"/>
          <w:w w:val="110"/>
          <w:sz w:val="27"/>
        </w:rPr>
        <w:t xml:space="preserve">sebagai </w:t>
      </w:r>
      <w:r>
        <w:rPr>
          <w:rFonts w:ascii="Times New Roman"/>
          <w:color w:val="111111"/>
          <w:w w:val="110"/>
          <w:sz w:val="27"/>
        </w:rPr>
        <w:t>berikut:</w:t>
      </w:r>
    </w:p>
    <w:p w:rsidR="00364248" w:rsidRDefault="004F59E9">
      <w:pPr>
        <w:pStyle w:val="ListParagraph"/>
        <w:numPr>
          <w:ilvl w:val="0"/>
          <w:numId w:val="552"/>
        </w:numPr>
        <w:tabs>
          <w:tab w:val="left" w:pos="1040"/>
        </w:tabs>
        <w:spacing w:line="238" w:lineRule="exact"/>
        <w:ind w:hanging="367"/>
        <w:rPr>
          <w:rFonts w:ascii="Times New Roman"/>
          <w:color w:val="2F2F2F"/>
          <w:sz w:val="23"/>
        </w:rPr>
      </w:pPr>
      <w:r>
        <w:rPr>
          <w:rFonts w:ascii="Times New Roman"/>
          <w:color w:val="080808"/>
          <w:w w:val="125"/>
          <w:sz w:val="23"/>
        </w:rPr>
        <w:t xml:space="preserve">memfiantu </w:t>
      </w:r>
      <w:r>
        <w:rPr>
          <w:rFonts w:ascii="Times New Roman"/>
          <w:color w:val="111111"/>
          <w:w w:val="125"/>
          <w:sz w:val="23"/>
        </w:rPr>
        <w:t xml:space="preserve">Ketua </w:t>
      </w:r>
      <w:r>
        <w:rPr>
          <w:rFonts w:ascii="Times New Roman"/>
          <w:color w:val="0E0E0E"/>
          <w:w w:val="125"/>
          <w:sz w:val="23"/>
        </w:rPr>
        <w:t xml:space="preserve">Umum </w:t>
      </w:r>
      <w:r>
        <w:rPr>
          <w:rFonts w:ascii="Times New Roman"/>
          <w:w w:val="125"/>
          <w:sz w:val="23"/>
        </w:rPr>
        <w:t xml:space="preserve">dalam </w:t>
      </w:r>
      <w:r>
        <w:rPr>
          <w:rFonts w:ascii="Times New Roman"/>
          <w:color w:val="0F0F0F"/>
          <w:w w:val="125"/>
          <w:sz w:val="23"/>
        </w:rPr>
        <w:t>menyelenggarakan</w:t>
      </w:r>
      <w:r>
        <w:rPr>
          <w:rFonts w:ascii="Times New Roman"/>
          <w:color w:val="0F0F0F"/>
          <w:spacing w:val="28"/>
          <w:w w:val="125"/>
          <w:sz w:val="23"/>
        </w:rPr>
        <w:t xml:space="preserve"> </w:t>
      </w:r>
      <w:r>
        <w:rPr>
          <w:rFonts w:ascii="Times New Roman"/>
          <w:w w:val="125"/>
          <w:sz w:val="23"/>
        </w:rPr>
        <w:t>P2TP2A;</w:t>
      </w:r>
    </w:p>
    <w:p w:rsidR="00364248" w:rsidRDefault="004F59E9">
      <w:pPr>
        <w:pStyle w:val="ListParagraph"/>
        <w:numPr>
          <w:ilvl w:val="0"/>
          <w:numId w:val="552"/>
        </w:numPr>
        <w:tabs>
          <w:tab w:val="left" w:pos="1040"/>
          <w:tab w:val="left" w:pos="2700"/>
          <w:tab w:val="left" w:pos="3751"/>
          <w:tab w:val="left" w:pos="4995"/>
          <w:tab w:val="left" w:pos="5877"/>
          <w:tab w:val="left" w:pos="6971"/>
          <w:tab w:val="left" w:pos="8160"/>
        </w:tabs>
        <w:spacing w:line="268" w:lineRule="exact"/>
        <w:ind w:hanging="358"/>
        <w:rPr>
          <w:rFonts w:ascii="Times New Roman"/>
          <w:color w:val="1D1D1D"/>
          <w:sz w:val="24"/>
        </w:rPr>
      </w:pPr>
      <w:r>
        <w:rPr>
          <w:rFonts w:ascii="Times New Roman"/>
          <w:w w:val="125"/>
          <w:sz w:val="24"/>
        </w:rPr>
        <w:t>melakukan</w:t>
      </w:r>
      <w:r>
        <w:rPr>
          <w:rFonts w:ascii="Times New Roman"/>
          <w:w w:val="125"/>
          <w:sz w:val="24"/>
        </w:rPr>
        <w:tab/>
      </w:r>
      <w:r>
        <w:rPr>
          <w:rFonts w:ascii="Times New Roman"/>
          <w:color w:val="111111"/>
          <w:w w:val="125"/>
          <w:sz w:val="24"/>
        </w:rPr>
        <w:t>segala</w:t>
      </w:r>
      <w:r>
        <w:rPr>
          <w:rFonts w:ascii="Times New Roman"/>
          <w:color w:val="111111"/>
          <w:w w:val="125"/>
          <w:sz w:val="24"/>
        </w:rPr>
        <w:tab/>
      </w:r>
      <w:r>
        <w:rPr>
          <w:rFonts w:ascii="Times New Roman"/>
          <w:w w:val="125"/>
          <w:sz w:val="24"/>
        </w:rPr>
        <w:t>sesuatu</w:t>
      </w:r>
      <w:r>
        <w:rPr>
          <w:rFonts w:ascii="Times New Roman"/>
          <w:w w:val="125"/>
          <w:sz w:val="24"/>
        </w:rPr>
        <w:tab/>
      </w:r>
      <w:r>
        <w:rPr>
          <w:rFonts w:ascii="Times New Roman"/>
          <w:color w:val="080808"/>
          <w:w w:val="125"/>
          <w:sz w:val="24"/>
        </w:rPr>
        <w:t>yang</w:t>
      </w:r>
      <w:r>
        <w:rPr>
          <w:rFonts w:ascii="Times New Roman"/>
          <w:color w:val="080808"/>
          <w:w w:val="125"/>
          <w:sz w:val="24"/>
        </w:rPr>
        <w:tab/>
      </w:r>
      <w:r>
        <w:rPr>
          <w:rFonts w:ascii="Times New Roman"/>
          <w:w w:val="125"/>
          <w:sz w:val="24"/>
        </w:rPr>
        <w:t>terRait</w:t>
      </w:r>
      <w:r>
        <w:rPr>
          <w:rFonts w:ascii="Times New Roman"/>
          <w:w w:val="125"/>
          <w:sz w:val="24"/>
        </w:rPr>
        <w:tab/>
        <w:t>dengan</w:t>
      </w:r>
      <w:r>
        <w:rPr>
          <w:rFonts w:ascii="Times New Roman"/>
          <w:w w:val="125"/>
          <w:sz w:val="24"/>
        </w:rPr>
        <w:tab/>
        <w:t>penerimaan,</w:t>
      </w:r>
    </w:p>
    <w:p w:rsidR="00364248" w:rsidRDefault="004F59E9">
      <w:pPr>
        <w:pStyle w:val="Heading8"/>
        <w:spacing w:line="281" w:lineRule="exact"/>
        <w:ind w:left="1057"/>
      </w:pPr>
      <w:r>
        <w:rPr>
          <w:w w:val="115"/>
        </w:rPr>
        <w:t>pengeluaran keuangan;</w:t>
      </w:r>
    </w:p>
    <w:p w:rsidR="00364248" w:rsidRDefault="004F59E9">
      <w:pPr>
        <w:pStyle w:val="ListParagraph"/>
        <w:numPr>
          <w:ilvl w:val="0"/>
          <w:numId w:val="552"/>
        </w:numPr>
        <w:tabs>
          <w:tab w:val="left" w:pos="1059"/>
        </w:tabs>
        <w:spacing w:line="300" w:lineRule="exact"/>
        <w:ind w:left="1058" w:hanging="373"/>
        <w:rPr>
          <w:rFonts w:ascii="Times New Roman"/>
          <w:color w:val="111111"/>
          <w:sz w:val="27"/>
        </w:rPr>
      </w:pPr>
      <w:r>
        <w:rPr>
          <w:rFonts w:ascii="Times New Roman"/>
          <w:color w:val="131313"/>
          <w:w w:val="110"/>
          <w:sz w:val="27"/>
        </w:rPr>
        <w:t xml:space="preserve">membuat </w:t>
      </w:r>
      <w:r>
        <w:rPr>
          <w:rFonts w:ascii="Times New Roman"/>
          <w:w w:val="110"/>
          <w:sz w:val="27"/>
        </w:rPr>
        <w:t xml:space="preserve">laporan </w:t>
      </w:r>
      <w:r>
        <w:rPr>
          <w:rFonts w:ascii="Times New Roman"/>
          <w:color w:val="131313"/>
          <w:w w:val="110"/>
          <w:sz w:val="27"/>
        </w:rPr>
        <w:t xml:space="preserve">keuangan </w:t>
      </w:r>
      <w:r>
        <w:rPr>
          <w:rFonts w:ascii="Times New Roman"/>
          <w:color w:val="212121"/>
          <w:w w:val="110"/>
          <w:sz w:val="27"/>
        </w:rPr>
        <w:t xml:space="preserve">yang </w:t>
      </w:r>
      <w:r>
        <w:rPr>
          <w:rFonts w:ascii="Times New Roman"/>
          <w:color w:val="151515"/>
          <w:w w:val="110"/>
          <w:sz w:val="27"/>
        </w:rPr>
        <w:t xml:space="preserve">disampaiRan </w:t>
      </w:r>
      <w:r>
        <w:rPr>
          <w:rFonts w:ascii="Times New Roman"/>
          <w:w w:val="110"/>
          <w:sz w:val="27"/>
        </w:rPr>
        <w:t xml:space="preserve">kepada </w:t>
      </w:r>
      <w:r>
        <w:rPr>
          <w:rFonts w:ascii="Times New Roman"/>
          <w:color w:val="181818"/>
          <w:w w:val="110"/>
          <w:sz w:val="27"/>
        </w:rPr>
        <w:t>ketua</w:t>
      </w:r>
      <w:r>
        <w:rPr>
          <w:rFonts w:ascii="Times New Roman"/>
          <w:color w:val="181818"/>
          <w:spacing w:val="65"/>
          <w:w w:val="110"/>
          <w:sz w:val="27"/>
        </w:rPr>
        <w:t xml:space="preserve"> </w:t>
      </w:r>
      <w:r>
        <w:rPr>
          <w:rFonts w:ascii="Times New Roman"/>
          <w:color w:val="050505"/>
          <w:w w:val="110"/>
          <w:sz w:val="27"/>
        </w:rPr>
        <w:t>umum.</w:t>
      </w:r>
    </w:p>
    <w:p w:rsidR="00364248" w:rsidRDefault="004F59E9">
      <w:pPr>
        <w:pStyle w:val="ListParagraph"/>
        <w:numPr>
          <w:ilvl w:val="0"/>
          <w:numId w:val="551"/>
        </w:numPr>
        <w:tabs>
          <w:tab w:val="left" w:pos="709"/>
          <w:tab w:val="left" w:pos="1865"/>
          <w:tab w:val="left" w:pos="3375"/>
          <w:tab w:val="left" w:pos="5112"/>
          <w:tab w:val="left" w:pos="6480"/>
          <w:tab w:val="left" w:pos="7406"/>
          <w:tab w:val="left" w:pos="8221"/>
          <w:tab w:val="left" w:pos="8580"/>
          <w:tab w:val="left" w:pos="9443"/>
        </w:tabs>
        <w:spacing w:before="250" w:line="242" w:lineRule="auto"/>
        <w:ind w:right="1826" w:hanging="391"/>
        <w:rPr>
          <w:rFonts w:ascii="Times New Roman"/>
          <w:sz w:val="26"/>
        </w:rPr>
      </w:pPr>
      <w:r>
        <w:rPr>
          <w:rFonts w:ascii="Times New Roman"/>
          <w:w w:val="115"/>
          <w:sz w:val="26"/>
        </w:rPr>
        <w:t>Anggota</w:t>
      </w:r>
      <w:r>
        <w:rPr>
          <w:rFonts w:ascii="Times New Roman"/>
          <w:w w:val="115"/>
          <w:sz w:val="26"/>
        </w:rPr>
        <w:tab/>
        <w:t>Secretariat</w:t>
      </w:r>
      <w:r>
        <w:rPr>
          <w:rFonts w:ascii="Times New Roman"/>
          <w:w w:val="115"/>
          <w:sz w:val="26"/>
        </w:rPr>
        <w:tab/>
        <w:t>sebagaimana</w:t>
      </w:r>
      <w:r>
        <w:rPr>
          <w:rFonts w:ascii="Times New Roman"/>
          <w:w w:val="115"/>
          <w:sz w:val="26"/>
        </w:rPr>
        <w:tab/>
      </w:r>
      <w:r>
        <w:rPr>
          <w:rFonts w:ascii="Times New Roman"/>
          <w:color w:val="0F0F0F"/>
          <w:w w:val="115"/>
          <w:sz w:val="26"/>
        </w:rPr>
        <w:t>dimaksud</w:t>
      </w:r>
      <w:r>
        <w:rPr>
          <w:rFonts w:ascii="Times New Roman"/>
          <w:color w:val="0F0F0F"/>
          <w:w w:val="115"/>
          <w:sz w:val="26"/>
        </w:rPr>
        <w:tab/>
      </w:r>
      <w:r>
        <w:rPr>
          <w:rFonts w:ascii="Times New Roman"/>
          <w:color w:val="1D1D1D"/>
          <w:w w:val="115"/>
          <w:sz w:val="26"/>
        </w:rPr>
        <w:t>dalam</w:t>
      </w:r>
      <w:r>
        <w:rPr>
          <w:rFonts w:ascii="Times New Roman"/>
          <w:color w:val="1D1D1D"/>
          <w:w w:val="115"/>
          <w:sz w:val="26"/>
        </w:rPr>
        <w:tab/>
      </w:r>
      <w:r>
        <w:rPr>
          <w:rFonts w:ascii="Times New Roman"/>
          <w:color w:val="0C0C0C"/>
          <w:w w:val="115"/>
          <w:sz w:val="26"/>
        </w:rPr>
        <w:t>Pasal</w:t>
      </w:r>
      <w:r>
        <w:rPr>
          <w:rFonts w:ascii="Times New Roman"/>
          <w:color w:val="0C0C0C"/>
          <w:w w:val="115"/>
          <w:sz w:val="26"/>
        </w:rPr>
        <w:tab/>
      </w:r>
      <w:r>
        <w:rPr>
          <w:rFonts w:ascii="Times New Roman"/>
          <w:color w:val="262626"/>
          <w:w w:val="115"/>
          <w:sz w:val="26"/>
        </w:rPr>
        <w:t>8</w:t>
      </w:r>
      <w:r>
        <w:rPr>
          <w:rFonts w:ascii="Times New Roman"/>
          <w:color w:val="262626"/>
          <w:w w:val="115"/>
          <w:sz w:val="26"/>
        </w:rPr>
        <w:tab/>
      </w:r>
      <w:r>
        <w:rPr>
          <w:rFonts w:ascii="Times New Roman"/>
          <w:w w:val="115"/>
          <w:sz w:val="26"/>
        </w:rPr>
        <w:t>huruf</w:t>
      </w:r>
      <w:r>
        <w:rPr>
          <w:rFonts w:ascii="Times New Roman"/>
          <w:w w:val="115"/>
          <w:sz w:val="26"/>
        </w:rPr>
        <w:tab/>
      </w:r>
      <w:r>
        <w:rPr>
          <w:rFonts w:ascii="Times New Roman"/>
          <w:color w:val="181818"/>
          <w:spacing w:val="-9"/>
          <w:w w:val="105"/>
          <w:sz w:val="26"/>
        </w:rPr>
        <w:t>g,</w:t>
      </w:r>
      <w:r>
        <w:rPr>
          <w:rFonts w:ascii="Times New Roman"/>
          <w:spacing w:val="-9"/>
          <w:w w:val="105"/>
          <w:sz w:val="26"/>
        </w:rPr>
        <w:t xml:space="preserve"> </w:t>
      </w:r>
      <w:r>
        <w:rPr>
          <w:rFonts w:ascii="Times New Roman"/>
          <w:w w:val="115"/>
          <w:sz w:val="26"/>
        </w:rPr>
        <w:t xml:space="preserve">mempunyai </w:t>
      </w:r>
      <w:r>
        <w:rPr>
          <w:rFonts w:ascii="Times New Roman"/>
          <w:color w:val="0F0F0F"/>
          <w:w w:val="115"/>
          <w:sz w:val="26"/>
        </w:rPr>
        <w:t>tugas sebagai</w:t>
      </w:r>
      <w:r>
        <w:rPr>
          <w:rFonts w:ascii="Times New Roman"/>
          <w:color w:val="0F0F0F"/>
          <w:spacing w:val="-16"/>
          <w:w w:val="115"/>
          <w:sz w:val="26"/>
        </w:rPr>
        <w:t xml:space="preserve"> </w:t>
      </w:r>
      <w:r>
        <w:rPr>
          <w:rFonts w:ascii="Times New Roman"/>
          <w:color w:val="080808"/>
          <w:w w:val="115"/>
          <w:sz w:val="26"/>
        </w:rPr>
        <w:t>berikut:</w:t>
      </w:r>
    </w:p>
    <w:p w:rsidR="00364248" w:rsidRDefault="004F59E9">
      <w:pPr>
        <w:pStyle w:val="ListParagraph"/>
        <w:numPr>
          <w:ilvl w:val="1"/>
          <w:numId w:val="551"/>
        </w:numPr>
        <w:tabs>
          <w:tab w:val="left" w:pos="1097"/>
        </w:tabs>
        <w:spacing w:line="265" w:lineRule="exact"/>
        <w:rPr>
          <w:rFonts w:ascii="Times New Roman"/>
          <w:sz w:val="26"/>
        </w:rPr>
      </w:pPr>
      <w:r>
        <w:rPr>
          <w:rFonts w:ascii="Times New Roman"/>
          <w:w w:val="115"/>
          <w:sz w:val="26"/>
        </w:rPr>
        <w:t xml:space="preserve">melakukan </w:t>
      </w:r>
      <w:r>
        <w:rPr>
          <w:rFonts w:ascii="Times New Roman"/>
          <w:color w:val="131313"/>
          <w:w w:val="115"/>
          <w:sz w:val="26"/>
        </w:rPr>
        <w:t>surat</w:t>
      </w:r>
      <w:r>
        <w:rPr>
          <w:rFonts w:ascii="Times New Roman"/>
          <w:color w:val="131313"/>
          <w:spacing w:val="-22"/>
          <w:w w:val="115"/>
          <w:sz w:val="26"/>
        </w:rPr>
        <w:t xml:space="preserve"> </w:t>
      </w:r>
      <w:r>
        <w:rPr>
          <w:rFonts w:ascii="Times New Roman"/>
          <w:w w:val="115"/>
          <w:sz w:val="26"/>
        </w:rPr>
        <w:t>menyurat;</w:t>
      </w:r>
    </w:p>
    <w:p w:rsidR="00364248" w:rsidRDefault="004F59E9">
      <w:pPr>
        <w:pStyle w:val="ListParagraph"/>
        <w:numPr>
          <w:ilvl w:val="1"/>
          <w:numId w:val="551"/>
        </w:numPr>
        <w:tabs>
          <w:tab w:val="left" w:pos="1107"/>
        </w:tabs>
        <w:spacing w:line="273" w:lineRule="exact"/>
        <w:ind w:left="1106" w:hanging="363"/>
        <w:rPr>
          <w:rFonts w:ascii="Times New Roman"/>
          <w:sz w:val="25"/>
        </w:rPr>
      </w:pPr>
      <w:r>
        <w:rPr>
          <w:rFonts w:ascii="Times New Roman"/>
          <w:w w:val="120"/>
          <w:sz w:val="25"/>
        </w:rPr>
        <w:t xml:space="preserve">melakukan tata laksana dokumen, pengarsipan </w:t>
      </w:r>
      <w:r>
        <w:rPr>
          <w:rFonts w:ascii="Times New Roman"/>
          <w:color w:val="1C1C1C"/>
          <w:w w:val="120"/>
          <w:sz w:val="25"/>
        </w:rPr>
        <w:t xml:space="preserve">dan </w:t>
      </w:r>
      <w:r>
        <w:rPr>
          <w:rFonts w:ascii="Times New Roman"/>
          <w:w w:val="120"/>
          <w:sz w:val="25"/>
        </w:rPr>
        <w:t>penomoran</w:t>
      </w:r>
      <w:r>
        <w:rPr>
          <w:rFonts w:ascii="Times New Roman"/>
          <w:spacing w:val="20"/>
          <w:w w:val="120"/>
          <w:sz w:val="25"/>
        </w:rPr>
        <w:t xml:space="preserve"> </w:t>
      </w:r>
      <w:r>
        <w:rPr>
          <w:rFonts w:ascii="Times New Roman"/>
          <w:w w:val="120"/>
          <w:sz w:val="25"/>
        </w:rPr>
        <w:t>surat;</w:t>
      </w:r>
    </w:p>
    <w:p w:rsidR="00364248" w:rsidRDefault="004F59E9">
      <w:pPr>
        <w:pStyle w:val="ListParagraph"/>
        <w:numPr>
          <w:ilvl w:val="1"/>
          <w:numId w:val="551"/>
        </w:numPr>
        <w:tabs>
          <w:tab w:val="left" w:pos="1117"/>
        </w:tabs>
        <w:spacing w:line="283" w:lineRule="exact"/>
        <w:ind w:left="1116" w:hanging="373"/>
        <w:rPr>
          <w:rFonts w:ascii="Times New Roman"/>
          <w:color w:val="262626"/>
          <w:sz w:val="25"/>
        </w:rPr>
      </w:pPr>
      <w:r>
        <w:rPr>
          <w:rFonts w:ascii="Times New Roman"/>
          <w:w w:val="120"/>
          <w:sz w:val="25"/>
        </w:rPr>
        <w:t xml:space="preserve">membuat pencatatan dan </w:t>
      </w:r>
      <w:r>
        <w:rPr>
          <w:rFonts w:ascii="Times New Roman"/>
          <w:color w:val="030303"/>
          <w:w w:val="120"/>
          <w:sz w:val="25"/>
        </w:rPr>
        <w:t>melaksanakan</w:t>
      </w:r>
      <w:r>
        <w:rPr>
          <w:rFonts w:ascii="Times New Roman"/>
          <w:color w:val="030303"/>
          <w:spacing w:val="-20"/>
          <w:w w:val="120"/>
          <w:sz w:val="25"/>
        </w:rPr>
        <w:t xml:space="preserve"> </w:t>
      </w:r>
      <w:r>
        <w:rPr>
          <w:rFonts w:ascii="Times New Roman"/>
          <w:w w:val="120"/>
          <w:sz w:val="25"/>
        </w:rPr>
        <w:t>pelaporan.</w:t>
      </w:r>
    </w:p>
    <w:p w:rsidR="00364248" w:rsidRDefault="004F59E9">
      <w:pPr>
        <w:spacing w:before="241"/>
        <w:ind w:left="2403" w:right="3910"/>
        <w:jc w:val="center"/>
        <w:rPr>
          <w:rFonts w:ascii="Times New Roman"/>
          <w:sz w:val="27"/>
        </w:rPr>
      </w:pPr>
      <w:r>
        <w:rPr>
          <w:rFonts w:ascii="Times New Roman"/>
          <w:color w:val="0E0E0E"/>
          <w:w w:val="110"/>
          <w:sz w:val="27"/>
        </w:rPr>
        <w:t xml:space="preserve">Pasal </w:t>
      </w:r>
      <w:r>
        <w:rPr>
          <w:rFonts w:ascii="Times New Roman"/>
          <w:w w:val="110"/>
          <w:sz w:val="27"/>
        </w:rPr>
        <w:t>11</w:t>
      </w:r>
    </w:p>
    <w:p w:rsidR="00364248" w:rsidRDefault="004F59E9">
      <w:pPr>
        <w:tabs>
          <w:tab w:val="left" w:pos="6968"/>
        </w:tabs>
        <w:spacing w:before="256" w:line="293" w:lineRule="exact"/>
        <w:ind w:left="299"/>
        <w:rPr>
          <w:rFonts w:ascii="Times New Roman"/>
          <w:sz w:val="26"/>
        </w:rPr>
      </w:pPr>
      <w:r>
        <w:rPr>
          <w:rFonts w:ascii="Times New Roman"/>
          <w:w w:val="115"/>
          <w:sz w:val="26"/>
        </w:rPr>
        <w:t xml:space="preserve">Tim  Ahli sebagaimana  dimaksud  </w:t>
      </w:r>
      <w:r>
        <w:rPr>
          <w:rFonts w:ascii="Times New Roman"/>
          <w:color w:val="161616"/>
          <w:w w:val="115"/>
          <w:sz w:val="26"/>
        </w:rPr>
        <w:t xml:space="preserve">diam  </w:t>
      </w:r>
      <w:r>
        <w:rPr>
          <w:rFonts w:ascii="Times New Roman"/>
          <w:w w:val="115"/>
          <w:sz w:val="26"/>
        </w:rPr>
        <w:t>Pasal</w:t>
      </w:r>
      <w:r>
        <w:rPr>
          <w:rFonts w:ascii="Times New Roman"/>
          <w:spacing w:val="-35"/>
          <w:w w:val="115"/>
          <w:sz w:val="26"/>
        </w:rPr>
        <w:t xml:space="preserve"> </w:t>
      </w:r>
      <w:r>
        <w:rPr>
          <w:rFonts w:ascii="Times New Roman"/>
          <w:color w:val="3B3B3B"/>
          <w:w w:val="115"/>
          <w:sz w:val="26"/>
        </w:rPr>
        <w:t>7</w:t>
      </w:r>
      <w:r>
        <w:rPr>
          <w:rFonts w:ascii="Times New Roman"/>
          <w:color w:val="3B3B3B"/>
          <w:spacing w:val="46"/>
          <w:w w:val="115"/>
          <w:sz w:val="26"/>
        </w:rPr>
        <w:t xml:space="preserve"> </w:t>
      </w:r>
      <w:r>
        <w:rPr>
          <w:rFonts w:ascii="Times New Roman"/>
          <w:w w:val="115"/>
          <w:sz w:val="26"/>
        </w:rPr>
        <w:t>ayat</w:t>
      </w:r>
      <w:r>
        <w:rPr>
          <w:rFonts w:ascii="Times New Roman"/>
          <w:w w:val="115"/>
          <w:sz w:val="26"/>
        </w:rPr>
        <w:tab/>
      </w:r>
      <w:r>
        <w:rPr>
          <w:rFonts w:ascii="Times New Roman"/>
          <w:color w:val="1F1F1F"/>
          <w:w w:val="110"/>
          <w:sz w:val="26"/>
        </w:rPr>
        <w:t xml:space="preserve">1) </w:t>
      </w:r>
      <w:r>
        <w:rPr>
          <w:rFonts w:ascii="Times New Roman"/>
          <w:color w:val="181818"/>
          <w:w w:val="115"/>
          <w:sz w:val="26"/>
        </w:rPr>
        <w:t xml:space="preserve">huruf </w:t>
      </w:r>
      <w:r>
        <w:rPr>
          <w:rFonts w:ascii="Times New Roman"/>
          <w:color w:val="C4AAA1"/>
          <w:w w:val="115"/>
          <w:sz w:val="26"/>
        </w:rPr>
        <w:t>e</w:t>
      </w:r>
      <w:r>
        <w:rPr>
          <w:rFonts w:ascii="Times New Roman"/>
          <w:color w:val="C4AAA1"/>
          <w:spacing w:val="28"/>
          <w:w w:val="115"/>
          <w:sz w:val="26"/>
        </w:rPr>
        <w:t xml:space="preserve"> </w:t>
      </w:r>
      <w:r>
        <w:rPr>
          <w:rFonts w:ascii="Times New Roman"/>
          <w:w w:val="115"/>
          <w:sz w:val="26"/>
        </w:rPr>
        <w:t>mempunyai</w:t>
      </w:r>
    </w:p>
    <w:p w:rsidR="00364248" w:rsidRDefault="004F59E9">
      <w:pPr>
        <w:spacing w:line="275" w:lineRule="exact"/>
        <w:ind w:left="333"/>
        <w:rPr>
          <w:rFonts w:ascii="Times New Roman"/>
          <w:sz w:val="25"/>
        </w:rPr>
      </w:pPr>
      <w:r>
        <w:rPr>
          <w:rFonts w:ascii="Times New Roman"/>
          <w:w w:val="120"/>
          <w:sz w:val="25"/>
        </w:rPr>
        <w:t xml:space="preserve">tugas </w:t>
      </w:r>
      <w:r>
        <w:rPr>
          <w:rFonts w:ascii="Times New Roman"/>
          <w:color w:val="050505"/>
          <w:w w:val="120"/>
          <w:sz w:val="25"/>
        </w:rPr>
        <w:t xml:space="preserve">sebagai </w:t>
      </w:r>
      <w:r>
        <w:rPr>
          <w:rFonts w:ascii="Times New Roman"/>
          <w:w w:val="120"/>
          <w:sz w:val="25"/>
        </w:rPr>
        <w:t>berikut:</w:t>
      </w:r>
    </w:p>
    <w:p w:rsidR="00364248" w:rsidRDefault="004F59E9">
      <w:pPr>
        <w:pStyle w:val="ListParagraph"/>
        <w:numPr>
          <w:ilvl w:val="0"/>
          <w:numId w:val="550"/>
        </w:numPr>
        <w:tabs>
          <w:tab w:val="left" w:pos="713"/>
        </w:tabs>
        <w:spacing w:line="284" w:lineRule="exact"/>
        <w:rPr>
          <w:rFonts w:ascii="Times New Roman"/>
          <w:color w:val="1F1F1F"/>
          <w:sz w:val="26"/>
        </w:rPr>
      </w:pPr>
      <w:r>
        <w:rPr>
          <w:rFonts w:ascii="Times New Roman"/>
          <w:w w:val="110"/>
          <w:sz w:val="26"/>
        </w:rPr>
        <w:t xml:space="preserve">melWukan wawancara </w:t>
      </w:r>
      <w:r>
        <w:rPr>
          <w:rFonts w:ascii="Times New Roman"/>
          <w:color w:val="0F0F0F"/>
          <w:w w:val="110"/>
          <w:sz w:val="26"/>
        </w:rPr>
        <w:t xml:space="preserve">dari </w:t>
      </w:r>
      <w:r>
        <w:rPr>
          <w:rFonts w:ascii="Times New Roman"/>
          <w:w w:val="110"/>
          <w:sz w:val="26"/>
        </w:rPr>
        <w:t>observasi keadaan</w:t>
      </w:r>
      <w:r>
        <w:rPr>
          <w:rFonts w:ascii="Times New Roman"/>
          <w:spacing w:val="12"/>
          <w:w w:val="110"/>
          <w:sz w:val="26"/>
        </w:rPr>
        <w:t xml:space="preserve"> </w:t>
      </w:r>
      <w:r>
        <w:rPr>
          <w:rFonts w:ascii="Times New Roman"/>
          <w:w w:val="110"/>
          <w:sz w:val="26"/>
        </w:rPr>
        <w:t>korban;</w:t>
      </w:r>
    </w:p>
    <w:p w:rsidR="00364248" w:rsidRDefault="004F59E9">
      <w:pPr>
        <w:pStyle w:val="ListParagraph"/>
        <w:numPr>
          <w:ilvl w:val="0"/>
          <w:numId w:val="550"/>
        </w:numPr>
        <w:tabs>
          <w:tab w:val="left" w:pos="718"/>
        </w:tabs>
        <w:spacing w:line="275" w:lineRule="exact"/>
        <w:ind w:left="717" w:hanging="367"/>
        <w:rPr>
          <w:rFonts w:ascii="Times New Roman"/>
          <w:sz w:val="25"/>
        </w:rPr>
      </w:pPr>
      <w:r>
        <w:rPr>
          <w:rFonts w:ascii="Times New Roman"/>
          <w:w w:val="115"/>
          <w:sz w:val="25"/>
        </w:rPr>
        <w:t>membuat reRomendasi layanan</w:t>
      </w:r>
      <w:r>
        <w:rPr>
          <w:rFonts w:ascii="Times New Roman"/>
          <w:spacing w:val="15"/>
          <w:w w:val="115"/>
          <w:sz w:val="25"/>
        </w:rPr>
        <w:t xml:space="preserve"> </w:t>
      </w:r>
      <w:r>
        <w:rPr>
          <w:rFonts w:ascii="Times New Roman"/>
          <w:w w:val="115"/>
          <w:sz w:val="25"/>
        </w:rPr>
        <w:t>lanjutan;</w:t>
      </w:r>
    </w:p>
    <w:p w:rsidR="00364248" w:rsidRDefault="004F59E9">
      <w:pPr>
        <w:pStyle w:val="ListParagraph"/>
        <w:numPr>
          <w:ilvl w:val="0"/>
          <w:numId w:val="550"/>
        </w:numPr>
        <w:tabs>
          <w:tab w:val="left" w:pos="723"/>
        </w:tabs>
        <w:spacing w:line="276" w:lineRule="exact"/>
        <w:ind w:left="722"/>
        <w:rPr>
          <w:rFonts w:ascii="Times New Roman"/>
          <w:sz w:val="25"/>
        </w:rPr>
      </w:pPr>
      <w:r>
        <w:rPr>
          <w:rFonts w:ascii="Times New Roman"/>
          <w:w w:val="105"/>
          <w:sz w:val="25"/>
        </w:rPr>
        <w:t xml:space="preserve">melWukan koordinasi dam rujukan ke layanan </w:t>
      </w:r>
      <w:r>
        <w:rPr>
          <w:rFonts w:ascii="Times New Roman"/>
          <w:color w:val="0C0C0C"/>
          <w:w w:val="105"/>
          <w:sz w:val="25"/>
        </w:rPr>
        <w:t xml:space="preserve">dari </w:t>
      </w:r>
      <w:r>
        <w:rPr>
          <w:rFonts w:ascii="Times New Roman"/>
          <w:w w:val="105"/>
          <w:sz w:val="25"/>
        </w:rPr>
        <w:t xml:space="preserve">pihak terkait </w:t>
      </w:r>
      <w:r>
        <w:rPr>
          <w:rFonts w:ascii="Times New Roman"/>
          <w:color w:val="181818"/>
          <w:w w:val="105"/>
          <w:sz w:val="25"/>
        </w:rPr>
        <w:t>;</w:t>
      </w:r>
    </w:p>
    <w:p w:rsidR="00364248" w:rsidRDefault="004F59E9">
      <w:pPr>
        <w:pStyle w:val="ListParagraph"/>
        <w:numPr>
          <w:ilvl w:val="0"/>
          <w:numId w:val="550"/>
        </w:numPr>
        <w:tabs>
          <w:tab w:val="left" w:pos="736"/>
          <w:tab w:val="left" w:pos="738"/>
        </w:tabs>
        <w:spacing w:line="258" w:lineRule="exact"/>
        <w:ind w:left="737"/>
        <w:rPr>
          <w:rFonts w:ascii="Times New Roman"/>
          <w:sz w:val="24"/>
        </w:rPr>
      </w:pPr>
      <w:r>
        <w:rPr>
          <w:rFonts w:ascii="Times New Roman"/>
          <w:w w:val="120"/>
          <w:sz w:val="24"/>
        </w:rPr>
        <w:t xml:space="preserve">melakukan administrasi proses triage </w:t>
      </w:r>
      <w:r>
        <w:rPr>
          <w:rFonts w:ascii="Times New Roman"/>
          <w:color w:val="1A1A1A"/>
          <w:w w:val="120"/>
          <w:sz w:val="24"/>
        </w:rPr>
        <w:t>/</w:t>
      </w:r>
      <w:r>
        <w:rPr>
          <w:rFonts w:ascii="Times New Roman"/>
          <w:color w:val="1A1A1A"/>
          <w:spacing w:val="-16"/>
          <w:w w:val="120"/>
          <w:sz w:val="24"/>
        </w:rPr>
        <w:t xml:space="preserve"> </w:t>
      </w:r>
      <w:r>
        <w:rPr>
          <w:rFonts w:ascii="Times New Roman"/>
          <w:w w:val="120"/>
          <w:sz w:val="24"/>
        </w:rPr>
        <w:t>pengaduan;</w:t>
      </w:r>
    </w:p>
    <w:p w:rsidR="00364248" w:rsidRDefault="004F59E9">
      <w:pPr>
        <w:pStyle w:val="ListParagraph"/>
        <w:numPr>
          <w:ilvl w:val="0"/>
          <w:numId w:val="550"/>
        </w:numPr>
        <w:tabs>
          <w:tab w:val="left" w:pos="742"/>
        </w:tabs>
        <w:spacing w:line="272" w:lineRule="exact"/>
        <w:ind w:left="741" w:hanging="368"/>
        <w:rPr>
          <w:rFonts w:ascii="Times New Roman"/>
          <w:color w:val="030303"/>
          <w:sz w:val="25"/>
        </w:rPr>
      </w:pPr>
      <w:r>
        <w:rPr>
          <w:rFonts w:ascii="Times New Roman"/>
          <w:color w:val="030303"/>
          <w:w w:val="115"/>
          <w:sz w:val="25"/>
        </w:rPr>
        <w:t xml:space="preserve">melakukan </w:t>
      </w:r>
      <w:r>
        <w:rPr>
          <w:rFonts w:ascii="Times New Roman"/>
          <w:w w:val="115"/>
          <w:sz w:val="25"/>
        </w:rPr>
        <w:t>pendampingan selama proses penanganan</w:t>
      </w:r>
      <w:r>
        <w:rPr>
          <w:rFonts w:ascii="Times New Roman"/>
          <w:spacing w:val="-3"/>
          <w:w w:val="115"/>
          <w:sz w:val="25"/>
        </w:rPr>
        <w:t xml:space="preserve"> </w:t>
      </w:r>
      <w:r>
        <w:rPr>
          <w:rFonts w:ascii="Times New Roman"/>
          <w:w w:val="115"/>
          <w:sz w:val="25"/>
        </w:rPr>
        <w:t>kasus;</w:t>
      </w:r>
    </w:p>
    <w:p w:rsidR="00364248" w:rsidRDefault="004F59E9">
      <w:pPr>
        <w:pStyle w:val="ListParagraph"/>
        <w:numPr>
          <w:ilvl w:val="0"/>
          <w:numId w:val="550"/>
        </w:numPr>
        <w:tabs>
          <w:tab w:val="left" w:pos="756"/>
          <w:tab w:val="left" w:pos="757"/>
        </w:tabs>
        <w:spacing w:line="271" w:lineRule="exact"/>
        <w:ind w:left="756" w:hanging="373"/>
        <w:rPr>
          <w:rFonts w:ascii="Times New Roman"/>
          <w:sz w:val="24"/>
        </w:rPr>
      </w:pPr>
      <w:r>
        <w:rPr>
          <w:rFonts w:ascii="Times New Roman"/>
          <w:w w:val="115"/>
          <w:sz w:val="24"/>
        </w:rPr>
        <w:t>melWuRan</w:t>
      </w:r>
      <w:r>
        <w:rPr>
          <w:rFonts w:ascii="Times New Roman"/>
          <w:spacing w:val="52"/>
          <w:w w:val="115"/>
          <w:sz w:val="24"/>
        </w:rPr>
        <w:t xml:space="preserve"> </w:t>
      </w:r>
      <w:r>
        <w:rPr>
          <w:rFonts w:ascii="Times New Roman"/>
          <w:w w:val="115"/>
          <w:sz w:val="24"/>
        </w:rPr>
        <w:t>Ronseling.</w:t>
      </w:r>
    </w:p>
    <w:p w:rsidR="00364248" w:rsidRDefault="00364248">
      <w:pPr>
        <w:pStyle w:val="BodyText"/>
        <w:spacing w:before="9"/>
        <w:rPr>
          <w:rFonts w:ascii="Times New Roman"/>
          <w:sz w:val="14"/>
        </w:rPr>
      </w:pPr>
    </w:p>
    <w:p w:rsidR="00364248" w:rsidRDefault="004F59E9">
      <w:pPr>
        <w:pStyle w:val="Heading7"/>
        <w:spacing w:before="101"/>
        <w:ind w:right="3876"/>
        <w:jc w:val="center"/>
        <w:rPr>
          <w:rFonts w:ascii="Courier New"/>
        </w:rPr>
      </w:pPr>
      <w:r>
        <w:rPr>
          <w:rFonts w:ascii="Courier New"/>
        </w:rPr>
        <w:t>Past</w:t>
      </w:r>
      <w:r>
        <w:rPr>
          <w:rFonts w:ascii="Courier New"/>
          <w:spacing w:val="-76"/>
        </w:rPr>
        <w:t xml:space="preserve"> </w:t>
      </w:r>
      <w:r>
        <w:rPr>
          <w:rFonts w:ascii="Courier New"/>
          <w:color w:val="0C0C0C"/>
        </w:rPr>
        <w:t>12</w:t>
      </w:r>
    </w:p>
    <w:p w:rsidR="00364248" w:rsidRDefault="004F59E9">
      <w:pPr>
        <w:spacing w:before="252" w:line="306" w:lineRule="exact"/>
        <w:ind w:left="413"/>
        <w:rPr>
          <w:rFonts w:ascii="Times New Roman"/>
          <w:sz w:val="27"/>
        </w:rPr>
      </w:pPr>
      <w:r>
        <w:rPr>
          <w:rFonts w:ascii="Times New Roman"/>
          <w:w w:val="105"/>
          <w:sz w:val="27"/>
        </w:rPr>
        <w:t>Bidang Pendampingan dan Advokasi sebagaimana dimWsud dalam Pasal 7</w:t>
      </w:r>
    </w:p>
    <w:p w:rsidR="00364248" w:rsidRDefault="004F59E9">
      <w:pPr>
        <w:pStyle w:val="Heading8"/>
        <w:spacing w:line="292" w:lineRule="exact"/>
        <w:ind w:left="427"/>
      </w:pPr>
      <w:r>
        <w:rPr>
          <w:w w:val="105"/>
        </w:rPr>
        <w:t xml:space="preserve">ayat 1) </w:t>
      </w:r>
      <w:r>
        <w:rPr>
          <w:color w:val="050505"/>
          <w:w w:val="105"/>
        </w:rPr>
        <w:t xml:space="preserve">huruf </w:t>
      </w:r>
      <w:r>
        <w:rPr>
          <w:w w:val="105"/>
        </w:rPr>
        <w:t xml:space="preserve">f, mempunyai tugas </w:t>
      </w:r>
      <w:r>
        <w:rPr>
          <w:color w:val="0A0A0A"/>
          <w:w w:val="105"/>
        </w:rPr>
        <w:t xml:space="preserve">sebagai </w:t>
      </w:r>
      <w:r>
        <w:rPr>
          <w:w w:val="105"/>
        </w:rPr>
        <w:t>berikut:</w:t>
      </w:r>
    </w:p>
    <w:p w:rsidR="00364248" w:rsidRDefault="004F59E9">
      <w:pPr>
        <w:pStyle w:val="ListParagraph"/>
        <w:numPr>
          <w:ilvl w:val="0"/>
          <w:numId w:val="549"/>
        </w:numPr>
        <w:tabs>
          <w:tab w:val="left" w:pos="809"/>
        </w:tabs>
        <w:spacing w:line="293" w:lineRule="exact"/>
        <w:rPr>
          <w:rFonts w:ascii="Times New Roman"/>
          <w:sz w:val="26"/>
        </w:rPr>
      </w:pPr>
      <w:r>
        <w:rPr>
          <w:rFonts w:ascii="Times New Roman"/>
          <w:w w:val="110"/>
          <w:sz w:val="26"/>
        </w:rPr>
        <w:t>mendanipingi/ membela setiap proses penanganan</w:t>
      </w:r>
      <w:r>
        <w:rPr>
          <w:rFonts w:ascii="Times New Roman"/>
          <w:spacing w:val="-4"/>
          <w:w w:val="110"/>
          <w:sz w:val="26"/>
        </w:rPr>
        <w:t xml:space="preserve"> </w:t>
      </w:r>
      <w:r>
        <w:rPr>
          <w:rFonts w:ascii="Times New Roman"/>
          <w:w w:val="110"/>
          <w:sz w:val="26"/>
        </w:rPr>
        <w:t>hukum;</w:t>
      </w:r>
    </w:p>
    <w:p w:rsidR="00364248" w:rsidRDefault="004F59E9">
      <w:pPr>
        <w:pStyle w:val="ListParagraph"/>
        <w:numPr>
          <w:ilvl w:val="0"/>
          <w:numId w:val="549"/>
        </w:numPr>
        <w:tabs>
          <w:tab w:val="left" w:pos="814"/>
        </w:tabs>
        <w:spacing w:line="277" w:lineRule="exact"/>
        <w:ind w:left="813" w:hanging="363"/>
        <w:rPr>
          <w:rFonts w:ascii="Times New Roman"/>
          <w:sz w:val="25"/>
        </w:rPr>
      </w:pPr>
      <w:r>
        <w:rPr>
          <w:rFonts w:ascii="Times New Roman"/>
          <w:w w:val="115"/>
          <w:sz w:val="25"/>
        </w:rPr>
        <w:t>membuat laporan perkembangan penangan</w:t>
      </w:r>
      <w:r>
        <w:rPr>
          <w:rFonts w:ascii="Times New Roman"/>
          <w:spacing w:val="34"/>
          <w:w w:val="115"/>
          <w:sz w:val="25"/>
        </w:rPr>
        <w:t xml:space="preserve"> </w:t>
      </w:r>
      <w:r>
        <w:rPr>
          <w:rFonts w:ascii="Times New Roman"/>
          <w:color w:val="050505"/>
          <w:w w:val="115"/>
          <w:sz w:val="25"/>
        </w:rPr>
        <w:t>hukum;</w:t>
      </w:r>
    </w:p>
    <w:p w:rsidR="00364248" w:rsidRDefault="004F59E9">
      <w:pPr>
        <w:pStyle w:val="ListParagraph"/>
        <w:numPr>
          <w:ilvl w:val="0"/>
          <w:numId w:val="549"/>
        </w:numPr>
        <w:tabs>
          <w:tab w:val="left" w:pos="824"/>
        </w:tabs>
        <w:spacing w:before="5" w:line="228" w:lineRule="auto"/>
        <w:ind w:left="826" w:right="1665" w:hanging="375"/>
        <w:rPr>
          <w:rFonts w:ascii="Times New Roman"/>
          <w:color w:val="030303"/>
          <w:sz w:val="25"/>
        </w:rPr>
      </w:pPr>
      <w:r>
        <w:rPr>
          <w:rFonts w:ascii="Times New Roman"/>
          <w:w w:val="115"/>
          <w:sz w:val="25"/>
        </w:rPr>
        <w:t>menyelenggarakan sosialisasi dan advokasi dalam rangka pencegahan dan penangan</w:t>
      </w:r>
      <w:r>
        <w:rPr>
          <w:rFonts w:ascii="Times New Roman"/>
          <w:spacing w:val="29"/>
          <w:w w:val="115"/>
          <w:sz w:val="25"/>
        </w:rPr>
        <w:t xml:space="preserve"> </w:t>
      </w:r>
      <w:r>
        <w:rPr>
          <w:rFonts w:ascii="Times New Roman"/>
          <w:w w:val="115"/>
          <w:sz w:val="25"/>
        </w:rPr>
        <w:t>ReRerasan.</w:t>
      </w:r>
    </w:p>
    <w:p w:rsidR="00364248" w:rsidRDefault="00364248">
      <w:pPr>
        <w:pStyle w:val="BodyText"/>
        <w:spacing w:before="10"/>
        <w:rPr>
          <w:rFonts w:ascii="Times New Roman"/>
          <w:sz w:val="14"/>
        </w:rPr>
      </w:pPr>
    </w:p>
    <w:p w:rsidR="00364248" w:rsidRDefault="004F59E9">
      <w:pPr>
        <w:spacing w:before="100"/>
        <w:ind w:left="2592" w:right="3714"/>
        <w:jc w:val="center"/>
        <w:rPr>
          <w:rFonts w:ascii="Courier New"/>
          <w:sz w:val="27"/>
        </w:rPr>
      </w:pPr>
      <w:r>
        <w:rPr>
          <w:rFonts w:ascii="Courier New"/>
          <w:sz w:val="27"/>
        </w:rPr>
        <w:t>Past</w:t>
      </w:r>
      <w:r>
        <w:rPr>
          <w:rFonts w:ascii="Courier New"/>
          <w:spacing w:val="-75"/>
          <w:sz w:val="27"/>
        </w:rPr>
        <w:t xml:space="preserve"> </w:t>
      </w:r>
      <w:r>
        <w:rPr>
          <w:rFonts w:ascii="Courier New"/>
          <w:color w:val="161616"/>
          <w:sz w:val="27"/>
        </w:rPr>
        <w:t>13</w:t>
      </w:r>
    </w:p>
    <w:p w:rsidR="00364248" w:rsidRDefault="004F59E9">
      <w:pPr>
        <w:tabs>
          <w:tab w:val="left" w:pos="1521"/>
        </w:tabs>
        <w:spacing w:before="249" w:line="315" w:lineRule="exact"/>
        <w:ind w:left="499"/>
        <w:rPr>
          <w:rFonts w:ascii="Times New Roman"/>
          <w:sz w:val="29"/>
        </w:rPr>
      </w:pPr>
      <w:r>
        <w:rPr>
          <w:rFonts w:ascii="Times New Roman"/>
          <w:sz w:val="29"/>
        </w:rPr>
        <w:t>Bidang</w:t>
      </w:r>
      <w:r>
        <w:rPr>
          <w:rFonts w:ascii="Times New Roman"/>
          <w:sz w:val="29"/>
        </w:rPr>
        <w:tab/>
        <w:t>Pelayanan dan Pemulihan sebagaimana dimaksud dalam Pasal 7</w:t>
      </w:r>
      <w:r>
        <w:rPr>
          <w:rFonts w:ascii="Times New Roman"/>
          <w:spacing w:val="40"/>
          <w:sz w:val="29"/>
        </w:rPr>
        <w:t xml:space="preserve"> </w:t>
      </w:r>
      <w:r>
        <w:rPr>
          <w:rFonts w:ascii="Times New Roman"/>
          <w:sz w:val="29"/>
        </w:rPr>
        <w:t>ayat</w:t>
      </w:r>
    </w:p>
    <w:p w:rsidR="00364248" w:rsidRDefault="004F59E9">
      <w:pPr>
        <w:pStyle w:val="ListParagraph"/>
        <w:numPr>
          <w:ilvl w:val="1"/>
          <w:numId w:val="549"/>
        </w:numPr>
        <w:tabs>
          <w:tab w:val="left" w:pos="877"/>
        </w:tabs>
        <w:spacing w:line="286" w:lineRule="exact"/>
        <w:rPr>
          <w:rFonts w:ascii="Times New Roman"/>
          <w:sz w:val="27"/>
        </w:rPr>
      </w:pPr>
      <w:r>
        <w:rPr>
          <w:rFonts w:ascii="Times New Roman"/>
          <w:w w:val="105"/>
          <w:sz w:val="27"/>
        </w:rPr>
        <w:t xml:space="preserve">huruf g, mempunyai tugas </w:t>
      </w:r>
      <w:r>
        <w:rPr>
          <w:rFonts w:ascii="Times New Roman"/>
          <w:color w:val="0A0A0A"/>
          <w:w w:val="105"/>
          <w:sz w:val="27"/>
        </w:rPr>
        <w:t>sebagai</w:t>
      </w:r>
      <w:r>
        <w:rPr>
          <w:rFonts w:ascii="Times New Roman"/>
          <w:color w:val="0A0A0A"/>
          <w:spacing w:val="16"/>
          <w:w w:val="105"/>
          <w:sz w:val="27"/>
        </w:rPr>
        <w:t xml:space="preserve"> </w:t>
      </w:r>
      <w:r>
        <w:rPr>
          <w:rFonts w:ascii="Times New Roman"/>
          <w:w w:val="105"/>
          <w:sz w:val="27"/>
        </w:rPr>
        <w:t>berikut:</w:t>
      </w:r>
    </w:p>
    <w:p w:rsidR="00364248" w:rsidRDefault="004F59E9">
      <w:pPr>
        <w:pStyle w:val="ListParagraph"/>
        <w:numPr>
          <w:ilvl w:val="0"/>
          <w:numId w:val="548"/>
        </w:numPr>
        <w:tabs>
          <w:tab w:val="left" w:pos="876"/>
          <w:tab w:val="left" w:pos="2367"/>
          <w:tab w:val="left" w:pos="6471"/>
          <w:tab w:val="left" w:pos="8824"/>
        </w:tabs>
        <w:spacing w:line="288" w:lineRule="exact"/>
        <w:jc w:val="left"/>
        <w:rPr>
          <w:rFonts w:ascii="Times New Roman"/>
          <w:color w:val="030303"/>
          <w:sz w:val="27"/>
        </w:rPr>
      </w:pPr>
      <w:r>
        <w:rPr>
          <w:rFonts w:ascii="Times New Roman"/>
          <w:w w:val="110"/>
          <w:sz w:val="27"/>
        </w:rPr>
        <w:t>melakukan</w:t>
      </w:r>
      <w:r>
        <w:rPr>
          <w:rFonts w:ascii="Times New Roman"/>
          <w:w w:val="110"/>
          <w:sz w:val="27"/>
        </w:rPr>
        <w:tab/>
        <w:t xml:space="preserve">pemeriksaan, </w:t>
      </w:r>
      <w:r>
        <w:rPr>
          <w:rFonts w:ascii="Times New Roman"/>
          <w:spacing w:val="19"/>
          <w:w w:val="110"/>
          <w:sz w:val="27"/>
        </w:rPr>
        <w:t xml:space="preserve"> </w:t>
      </w:r>
      <w:r>
        <w:rPr>
          <w:rFonts w:ascii="Times New Roman"/>
          <w:w w:val="110"/>
          <w:sz w:val="27"/>
        </w:rPr>
        <w:t xml:space="preserve">pengobatan, </w:t>
      </w:r>
      <w:r>
        <w:rPr>
          <w:rFonts w:ascii="Times New Roman"/>
          <w:spacing w:val="16"/>
          <w:w w:val="110"/>
          <w:sz w:val="27"/>
        </w:rPr>
        <w:t xml:space="preserve"> </w:t>
      </w:r>
      <w:r>
        <w:rPr>
          <w:rFonts w:ascii="Times New Roman"/>
          <w:w w:val="110"/>
          <w:sz w:val="27"/>
        </w:rPr>
        <w:t>dan</w:t>
      </w:r>
      <w:r>
        <w:rPr>
          <w:rFonts w:ascii="Times New Roman"/>
          <w:w w:val="110"/>
          <w:sz w:val="27"/>
        </w:rPr>
        <w:tab/>
        <w:t xml:space="preserve">perawatan </w:t>
      </w:r>
      <w:r>
        <w:rPr>
          <w:rFonts w:ascii="Times New Roman"/>
          <w:spacing w:val="28"/>
          <w:w w:val="110"/>
          <w:sz w:val="27"/>
        </w:rPr>
        <w:t xml:space="preserve"> </w:t>
      </w:r>
      <w:r>
        <w:rPr>
          <w:rFonts w:ascii="Times New Roman"/>
          <w:w w:val="110"/>
          <w:sz w:val="27"/>
        </w:rPr>
        <w:t>dasar</w:t>
      </w:r>
      <w:r>
        <w:rPr>
          <w:rFonts w:ascii="Times New Roman"/>
          <w:w w:val="110"/>
          <w:sz w:val="27"/>
        </w:rPr>
        <w:tab/>
        <w:t>terhadap</w:t>
      </w:r>
    </w:p>
    <w:p w:rsidR="00364248" w:rsidRDefault="004F59E9">
      <w:pPr>
        <w:spacing w:line="268" w:lineRule="exact"/>
        <w:ind w:left="890"/>
        <w:rPr>
          <w:rFonts w:ascii="Times New Roman"/>
          <w:sz w:val="26"/>
        </w:rPr>
      </w:pPr>
      <w:r>
        <w:rPr>
          <w:rFonts w:ascii="Times New Roman"/>
          <w:w w:val="115"/>
          <w:sz w:val="26"/>
        </w:rPr>
        <w:t>korban;</w:t>
      </w:r>
    </w:p>
    <w:p w:rsidR="00364248" w:rsidRDefault="004F59E9">
      <w:pPr>
        <w:pStyle w:val="ListParagraph"/>
        <w:numPr>
          <w:ilvl w:val="0"/>
          <w:numId w:val="548"/>
        </w:numPr>
        <w:tabs>
          <w:tab w:val="left" w:pos="896"/>
          <w:tab w:val="left" w:pos="5326"/>
        </w:tabs>
        <w:spacing w:line="269" w:lineRule="exact"/>
        <w:ind w:left="895" w:hanging="363"/>
        <w:jc w:val="left"/>
        <w:rPr>
          <w:rFonts w:ascii="Times New Roman"/>
          <w:sz w:val="26"/>
        </w:rPr>
      </w:pPr>
      <w:r>
        <w:rPr>
          <w:rFonts w:ascii="Times New Roman"/>
          <w:w w:val="110"/>
          <w:sz w:val="26"/>
        </w:rPr>
        <w:t xml:space="preserve">melakukan </w:t>
      </w:r>
      <w:r>
        <w:rPr>
          <w:rFonts w:ascii="Times New Roman"/>
          <w:spacing w:val="33"/>
          <w:w w:val="110"/>
          <w:sz w:val="26"/>
        </w:rPr>
        <w:t xml:space="preserve"> </w:t>
      </w:r>
      <w:r>
        <w:rPr>
          <w:rFonts w:ascii="Times New Roman"/>
          <w:w w:val="110"/>
          <w:sz w:val="26"/>
        </w:rPr>
        <w:t xml:space="preserve">koordinasi </w:t>
      </w:r>
      <w:r>
        <w:rPr>
          <w:rFonts w:ascii="Times New Roman"/>
          <w:spacing w:val="31"/>
          <w:w w:val="110"/>
          <w:sz w:val="26"/>
        </w:rPr>
        <w:t xml:space="preserve"> </w:t>
      </w:r>
      <w:r>
        <w:rPr>
          <w:rFonts w:ascii="Times New Roman"/>
          <w:w w:val="110"/>
          <w:sz w:val="26"/>
        </w:rPr>
        <w:t>pelaksanaan</w:t>
      </w:r>
      <w:r>
        <w:rPr>
          <w:rFonts w:ascii="Times New Roman"/>
          <w:w w:val="110"/>
          <w:sz w:val="26"/>
        </w:rPr>
        <w:tab/>
        <w:t>rehabilitasi hesehatan secara fisiL</w:t>
      </w:r>
      <w:r>
        <w:rPr>
          <w:rFonts w:ascii="Times New Roman"/>
          <w:spacing w:val="6"/>
          <w:w w:val="110"/>
          <w:sz w:val="26"/>
        </w:rPr>
        <w:t xml:space="preserve"> </w:t>
      </w:r>
      <w:r>
        <w:rPr>
          <w:rFonts w:ascii="Times New Roman"/>
          <w:w w:val="110"/>
          <w:sz w:val="26"/>
        </w:rPr>
        <w:t>dan</w:t>
      </w:r>
    </w:p>
    <w:p w:rsidR="00364248" w:rsidRDefault="004F59E9">
      <w:pPr>
        <w:spacing w:line="258" w:lineRule="exact"/>
        <w:ind w:left="913"/>
        <w:rPr>
          <w:rFonts w:ascii="Times New Roman"/>
          <w:sz w:val="25"/>
        </w:rPr>
      </w:pPr>
      <w:r>
        <w:rPr>
          <w:rFonts w:ascii="Times New Roman"/>
          <w:w w:val="110"/>
          <w:sz w:val="25"/>
        </w:rPr>
        <w:t>psiRologis serta</w:t>
      </w:r>
      <w:r>
        <w:rPr>
          <w:rFonts w:ascii="Times New Roman"/>
          <w:spacing w:val="60"/>
          <w:w w:val="110"/>
          <w:sz w:val="25"/>
        </w:rPr>
        <w:t xml:space="preserve"> </w:t>
      </w:r>
      <w:r>
        <w:rPr>
          <w:rFonts w:ascii="Times New Roman"/>
          <w:w w:val="110"/>
          <w:sz w:val="25"/>
        </w:rPr>
        <w:t>medico-legal;</w:t>
      </w:r>
    </w:p>
    <w:p w:rsidR="00364248" w:rsidRDefault="004F59E9">
      <w:pPr>
        <w:pStyle w:val="ListParagraph"/>
        <w:numPr>
          <w:ilvl w:val="0"/>
          <w:numId w:val="548"/>
        </w:numPr>
        <w:tabs>
          <w:tab w:val="left" w:pos="915"/>
          <w:tab w:val="left" w:pos="7096"/>
        </w:tabs>
        <w:spacing w:before="13" w:line="211" w:lineRule="auto"/>
        <w:ind w:left="927" w:right="1531" w:hanging="385"/>
        <w:jc w:val="both"/>
        <w:rPr>
          <w:rFonts w:ascii="Times New Roman"/>
          <w:sz w:val="25"/>
        </w:rPr>
      </w:pPr>
      <w:r>
        <w:rPr>
          <w:rFonts w:ascii="Times New Roman"/>
          <w:w w:val="110"/>
          <w:sz w:val="25"/>
        </w:rPr>
        <w:t xml:space="preserve">melakukan       </w:t>
      </w:r>
      <w:r>
        <w:rPr>
          <w:rFonts w:ascii="Times New Roman"/>
          <w:spacing w:val="8"/>
          <w:w w:val="110"/>
          <w:sz w:val="25"/>
        </w:rPr>
        <w:t xml:space="preserve"> </w:t>
      </w:r>
      <w:r>
        <w:rPr>
          <w:rFonts w:ascii="Times New Roman"/>
          <w:w w:val="110"/>
          <w:sz w:val="25"/>
        </w:rPr>
        <w:t xml:space="preserve">pendampingan       </w:t>
      </w:r>
      <w:r>
        <w:rPr>
          <w:rFonts w:ascii="Times New Roman"/>
          <w:spacing w:val="14"/>
          <w:w w:val="110"/>
          <w:sz w:val="25"/>
        </w:rPr>
        <w:t xml:space="preserve"> </w:t>
      </w:r>
      <w:r>
        <w:rPr>
          <w:rFonts w:ascii="Times New Roman"/>
          <w:w w:val="110"/>
          <w:sz w:val="25"/>
        </w:rPr>
        <w:t>pemeriksaan</w:t>
      </w:r>
      <w:r>
        <w:rPr>
          <w:rFonts w:ascii="Times New Roman"/>
          <w:w w:val="110"/>
          <w:sz w:val="25"/>
        </w:rPr>
        <w:tab/>
        <w:t xml:space="preserve">medico-legal meliputi </w:t>
      </w:r>
      <w:r>
        <w:rPr>
          <w:rFonts w:ascii="Times New Roman"/>
          <w:w w:val="110"/>
          <w:sz w:val="27"/>
        </w:rPr>
        <w:t xml:space="preserve">pengumpulan </w:t>
      </w:r>
      <w:r>
        <w:rPr>
          <w:rFonts w:ascii="Times New Roman"/>
          <w:color w:val="070707"/>
          <w:w w:val="110"/>
          <w:sz w:val="27"/>
        </w:rPr>
        <w:t xml:space="preserve">barang </w:t>
      </w:r>
      <w:r>
        <w:rPr>
          <w:rFonts w:ascii="Times New Roman"/>
          <w:w w:val="110"/>
          <w:sz w:val="27"/>
        </w:rPr>
        <w:t xml:space="preserve">bukti pada korban </w:t>
      </w:r>
      <w:r>
        <w:rPr>
          <w:rFonts w:ascii="Times New Roman"/>
          <w:color w:val="0F0F0F"/>
          <w:w w:val="110"/>
          <w:sz w:val="27"/>
        </w:rPr>
        <w:t xml:space="preserve">dan </w:t>
      </w:r>
      <w:r>
        <w:rPr>
          <w:rFonts w:ascii="Times New Roman"/>
          <w:w w:val="110"/>
          <w:sz w:val="27"/>
        </w:rPr>
        <w:t xml:space="preserve">pembuatan  visum  </w:t>
      </w:r>
      <w:r>
        <w:rPr>
          <w:rFonts w:ascii="Times New Roman"/>
          <w:spacing w:val="-7"/>
          <w:w w:val="110"/>
          <w:sz w:val="27"/>
        </w:rPr>
        <w:t xml:space="preserve">et </w:t>
      </w:r>
      <w:r>
        <w:rPr>
          <w:rFonts w:ascii="Times New Roman"/>
          <w:w w:val="110"/>
          <w:sz w:val="27"/>
        </w:rPr>
        <w:t>repertum;</w:t>
      </w:r>
    </w:p>
    <w:p w:rsidR="00364248" w:rsidRDefault="004F59E9">
      <w:pPr>
        <w:pStyle w:val="Heading8"/>
        <w:numPr>
          <w:ilvl w:val="0"/>
          <w:numId w:val="548"/>
        </w:numPr>
        <w:tabs>
          <w:tab w:val="left" w:pos="939"/>
        </w:tabs>
        <w:spacing w:line="285" w:lineRule="exact"/>
        <w:ind w:left="938"/>
        <w:jc w:val="both"/>
      </w:pPr>
      <w:r>
        <w:rPr>
          <w:w w:val="115"/>
        </w:rPr>
        <w:t>melakukan pendampingan pada saat pemeriksaan penunjang</w:t>
      </w:r>
      <w:r>
        <w:rPr>
          <w:spacing w:val="36"/>
          <w:w w:val="115"/>
        </w:rPr>
        <w:t xml:space="preserve"> </w:t>
      </w:r>
      <w:r>
        <w:rPr>
          <w:color w:val="18113A"/>
          <w:w w:val="115"/>
        </w:rPr>
        <w:t>den</w:t>
      </w:r>
    </w:p>
    <w:p w:rsidR="00364248" w:rsidRDefault="004F59E9">
      <w:pPr>
        <w:spacing w:line="287" w:lineRule="exact"/>
        <w:ind w:left="937"/>
        <w:jc w:val="both"/>
        <w:rPr>
          <w:rFonts w:ascii="Times New Roman"/>
          <w:sz w:val="27"/>
        </w:rPr>
      </w:pPr>
      <w:r>
        <w:rPr>
          <w:rFonts w:ascii="Times New Roman"/>
          <w:w w:val="110"/>
          <w:sz w:val="27"/>
        </w:rPr>
        <w:t>laboratorium terhadap barang bukti;</w:t>
      </w:r>
    </w:p>
    <w:p w:rsidR="00364248" w:rsidRDefault="004F59E9">
      <w:pPr>
        <w:pStyle w:val="ListParagraph"/>
        <w:numPr>
          <w:ilvl w:val="0"/>
          <w:numId w:val="548"/>
        </w:numPr>
        <w:tabs>
          <w:tab w:val="left" w:pos="953"/>
        </w:tabs>
        <w:spacing w:line="281" w:lineRule="exact"/>
        <w:ind w:left="952" w:hanging="373"/>
        <w:jc w:val="both"/>
        <w:rPr>
          <w:rFonts w:ascii="Times New Roman"/>
          <w:sz w:val="27"/>
        </w:rPr>
      </w:pPr>
      <w:r>
        <w:rPr>
          <w:rFonts w:ascii="Times New Roman"/>
          <w:w w:val="110"/>
          <w:sz w:val="27"/>
        </w:rPr>
        <w:t>melakukan konsultasi kepada dokter dli atau melakukan</w:t>
      </w:r>
      <w:r>
        <w:rPr>
          <w:rFonts w:ascii="Times New Roman"/>
          <w:spacing w:val="12"/>
          <w:w w:val="110"/>
          <w:sz w:val="27"/>
        </w:rPr>
        <w:t xml:space="preserve"> </w:t>
      </w:r>
      <w:r>
        <w:rPr>
          <w:rFonts w:ascii="Times New Roman"/>
          <w:w w:val="110"/>
          <w:sz w:val="27"/>
        </w:rPr>
        <w:t>rujukan;</w:t>
      </w:r>
    </w:p>
    <w:p w:rsidR="00364248" w:rsidRDefault="004F59E9">
      <w:pPr>
        <w:pStyle w:val="ListParagraph"/>
        <w:numPr>
          <w:ilvl w:val="0"/>
          <w:numId w:val="548"/>
        </w:numPr>
        <w:tabs>
          <w:tab w:val="left" w:pos="958"/>
        </w:tabs>
        <w:spacing w:line="297" w:lineRule="exact"/>
        <w:ind w:left="957" w:hanging="374"/>
        <w:jc w:val="both"/>
        <w:rPr>
          <w:rFonts w:ascii="Times New Roman"/>
          <w:sz w:val="27"/>
        </w:rPr>
      </w:pPr>
      <w:r>
        <w:rPr>
          <w:rFonts w:ascii="Times New Roman"/>
          <w:w w:val="110"/>
          <w:sz w:val="27"/>
        </w:rPr>
        <w:t>membuat laporan</w:t>
      </w:r>
      <w:r>
        <w:rPr>
          <w:rFonts w:ascii="Times New Roman"/>
          <w:spacing w:val="42"/>
          <w:w w:val="110"/>
          <w:sz w:val="27"/>
        </w:rPr>
        <w:t xml:space="preserve"> </w:t>
      </w:r>
      <w:r>
        <w:rPr>
          <w:rFonts w:ascii="Times New Roman"/>
          <w:w w:val="110"/>
          <w:sz w:val="27"/>
        </w:rPr>
        <w:t>kasus.</w:t>
      </w:r>
    </w:p>
    <w:p w:rsidR="00364248" w:rsidRDefault="00364248">
      <w:pPr>
        <w:pStyle w:val="BodyText"/>
        <w:spacing w:before="2"/>
        <w:rPr>
          <w:rFonts w:ascii="Times New Roman"/>
          <w:sz w:val="14"/>
        </w:rPr>
      </w:pPr>
    </w:p>
    <w:p w:rsidR="00364248" w:rsidRDefault="004F59E9">
      <w:pPr>
        <w:spacing w:before="100"/>
        <w:ind w:left="2592" w:right="3347"/>
        <w:jc w:val="center"/>
        <w:rPr>
          <w:rFonts w:ascii="Courier New"/>
          <w:sz w:val="26"/>
        </w:rPr>
      </w:pPr>
      <w:r>
        <w:rPr>
          <w:rFonts w:ascii="Courier New"/>
          <w:sz w:val="26"/>
        </w:rPr>
        <w:t>Past</w:t>
      </w:r>
      <w:r>
        <w:rPr>
          <w:rFonts w:ascii="Courier New"/>
          <w:spacing w:val="-77"/>
          <w:sz w:val="26"/>
        </w:rPr>
        <w:t xml:space="preserve"> </w:t>
      </w:r>
      <w:r>
        <w:rPr>
          <w:rFonts w:ascii="Courier New"/>
          <w:sz w:val="26"/>
        </w:rPr>
        <w:t>14</w:t>
      </w:r>
    </w:p>
    <w:p w:rsidR="00364248" w:rsidRDefault="004F59E9">
      <w:pPr>
        <w:tabs>
          <w:tab w:val="left" w:pos="1776"/>
          <w:tab w:val="left" w:pos="3321"/>
          <w:tab w:val="left" w:pos="5023"/>
        </w:tabs>
        <w:spacing w:before="236" w:line="299" w:lineRule="exact"/>
        <w:ind w:left="633"/>
        <w:rPr>
          <w:rFonts w:ascii="Times New Roman" w:hAnsi="Times New Roman"/>
          <w:sz w:val="27"/>
        </w:rPr>
      </w:pPr>
      <w:r>
        <w:rPr>
          <w:rFonts w:ascii="Times New Roman" w:hAnsi="Times New Roman"/>
          <w:w w:val="105"/>
          <w:sz w:val="27"/>
        </w:rPr>
        <w:t>Bidang</w:t>
      </w:r>
      <w:r>
        <w:rPr>
          <w:rFonts w:ascii="Times New Roman" w:hAnsi="Times New Roman"/>
          <w:w w:val="105"/>
          <w:sz w:val="27"/>
        </w:rPr>
        <w:tab/>
        <w:t>Penq•uatan</w:t>
      </w:r>
      <w:r>
        <w:rPr>
          <w:rFonts w:ascii="Times New Roman" w:hAnsi="Times New Roman"/>
          <w:w w:val="105"/>
          <w:sz w:val="27"/>
        </w:rPr>
        <w:tab/>
        <w:t>Hejaring</w:t>
      </w:r>
      <w:r>
        <w:rPr>
          <w:rFonts w:ascii="Times New Roman" w:hAnsi="Times New Roman"/>
          <w:spacing w:val="53"/>
          <w:w w:val="105"/>
          <w:sz w:val="27"/>
        </w:rPr>
        <w:t xml:space="preserve"> </w:t>
      </w:r>
      <w:r>
        <w:rPr>
          <w:rFonts w:ascii="Times New Roman" w:hAnsi="Times New Roman"/>
          <w:w w:val="105"/>
          <w:sz w:val="27"/>
        </w:rPr>
        <w:t>dan</w:t>
      </w:r>
      <w:r>
        <w:rPr>
          <w:rFonts w:ascii="Times New Roman" w:hAnsi="Times New Roman"/>
          <w:w w:val="105"/>
          <w:sz w:val="27"/>
        </w:rPr>
        <w:tab/>
        <w:t>Informasi sebagaimana dimaksud</w:t>
      </w:r>
      <w:r>
        <w:rPr>
          <w:rFonts w:ascii="Times New Roman" w:hAnsi="Times New Roman"/>
          <w:spacing w:val="42"/>
          <w:w w:val="105"/>
          <w:sz w:val="27"/>
        </w:rPr>
        <w:t xml:space="preserve"> </w:t>
      </w:r>
      <w:r>
        <w:rPr>
          <w:rFonts w:ascii="Times New Roman" w:hAnsi="Times New Roman"/>
          <w:w w:val="105"/>
          <w:sz w:val="27"/>
        </w:rPr>
        <w:t>dalam</w:t>
      </w:r>
    </w:p>
    <w:p w:rsidR="00364248" w:rsidRDefault="004F59E9">
      <w:pPr>
        <w:spacing w:line="280" w:lineRule="exact"/>
        <w:ind w:left="639"/>
        <w:rPr>
          <w:rFonts w:ascii="Times New Roman"/>
          <w:sz w:val="26"/>
        </w:rPr>
      </w:pPr>
      <w:r>
        <w:rPr>
          <w:rFonts w:ascii="Times New Roman"/>
          <w:w w:val="110"/>
          <w:sz w:val="26"/>
        </w:rPr>
        <w:t>Pasal 7 ayat 1) huruf h, mempunyai tugas sebagai berikut:</w:t>
      </w:r>
    </w:p>
    <w:p w:rsidR="00364248" w:rsidRDefault="004F59E9">
      <w:pPr>
        <w:pStyle w:val="ListParagraph"/>
        <w:numPr>
          <w:ilvl w:val="0"/>
          <w:numId w:val="547"/>
        </w:numPr>
        <w:tabs>
          <w:tab w:val="left" w:pos="1006"/>
        </w:tabs>
        <w:spacing w:line="296" w:lineRule="exact"/>
        <w:jc w:val="left"/>
        <w:rPr>
          <w:rFonts w:ascii="Times New Roman"/>
          <w:sz w:val="27"/>
        </w:rPr>
      </w:pPr>
      <w:r>
        <w:rPr>
          <w:rFonts w:ascii="Times New Roman"/>
          <w:w w:val="110"/>
          <w:sz w:val="27"/>
        </w:rPr>
        <w:t xml:space="preserve">memperkuat mekanisme koordinasi dan jejaring </w:t>
      </w:r>
      <w:r>
        <w:rPr>
          <w:rFonts w:ascii="Times New Roman"/>
          <w:color w:val="0F0F0F"/>
          <w:w w:val="110"/>
          <w:sz w:val="27"/>
        </w:rPr>
        <w:t xml:space="preserve">kerja </w:t>
      </w:r>
      <w:r>
        <w:rPr>
          <w:rFonts w:ascii="Times New Roman"/>
          <w:w w:val="110"/>
          <w:sz w:val="27"/>
        </w:rPr>
        <w:t xml:space="preserve">antar </w:t>
      </w:r>
      <w:r>
        <w:rPr>
          <w:rFonts w:ascii="Times New Roman"/>
          <w:color w:val="070707"/>
          <w:w w:val="110"/>
          <w:sz w:val="27"/>
        </w:rPr>
        <w:t>unit</w:t>
      </w:r>
      <w:r>
        <w:rPr>
          <w:rFonts w:ascii="Times New Roman"/>
          <w:color w:val="070707"/>
          <w:spacing w:val="25"/>
          <w:w w:val="110"/>
          <w:sz w:val="27"/>
        </w:rPr>
        <w:t xml:space="preserve"> </w:t>
      </w:r>
      <w:r>
        <w:rPr>
          <w:rFonts w:ascii="Times New Roman"/>
          <w:w w:val="110"/>
          <w:sz w:val="27"/>
        </w:rPr>
        <w:t>layanan</w:t>
      </w:r>
    </w:p>
    <w:p w:rsidR="00364248" w:rsidRDefault="004F59E9">
      <w:pPr>
        <w:spacing w:line="292" w:lineRule="exact"/>
        <w:ind w:left="1013"/>
        <w:rPr>
          <w:rFonts w:ascii="Times New Roman"/>
          <w:sz w:val="26"/>
        </w:rPr>
      </w:pPr>
      <w:r>
        <w:rPr>
          <w:rFonts w:ascii="Times New Roman"/>
          <w:w w:val="115"/>
          <w:sz w:val="26"/>
        </w:rPr>
        <w:t>dalam upaya penanganan kasus-kasus kekerasan</w:t>
      </w:r>
      <w:r>
        <w:rPr>
          <w:rFonts w:ascii="Times New Roman"/>
          <w:color w:val="131313"/>
          <w:w w:val="115"/>
          <w:sz w:val="26"/>
        </w:rPr>
        <w:t>;</w:t>
      </w:r>
    </w:p>
    <w:p w:rsidR="00364248" w:rsidRDefault="00364248">
      <w:pPr>
        <w:spacing w:line="292" w:lineRule="exact"/>
        <w:rPr>
          <w:rFonts w:ascii="Times New Roman"/>
          <w:sz w:val="26"/>
        </w:rPr>
        <w:sectPr w:rsidR="00364248">
          <w:headerReference w:type="default" r:id="rId337"/>
          <w:footerReference w:type="default" r:id="rId338"/>
          <w:pgSz w:w="11910" w:h="16840"/>
          <w:pgMar w:top="380" w:right="322" w:bottom="280" w:left="120" w:header="0" w:footer="0" w:gutter="0"/>
          <w:cols w:space="720"/>
        </w:sectPr>
      </w:pPr>
    </w:p>
    <w:p w:rsidR="00364248" w:rsidRDefault="004F59E9">
      <w:pPr>
        <w:spacing w:before="79"/>
        <w:ind w:left="4697"/>
        <w:rPr>
          <w:rFonts w:ascii="Courier New"/>
          <w:sz w:val="23"/>
        </w:rPr>
      </w:pPr>
      <w:r>
        <w:rPr>
          <w:rFonts w:ascii="Courier New"/>
          <w:sz w:val="23"/>
        </w:rPr>
        <w:lastRenderedPageBreak/>
        <w:t>-8-</w:t>
      </w:r>
    </w:p>
    <w:p w:rsidR="00364248" w:rsidRDefault="004F59E9">
      <w:pPr>
        <w:pStyle w:val="Heading8"/>
        <w:numPr>
          <w:ilvl w:val="0"/>
          <w:numId w:val="547"/>
        </w:numPr>
        <w:tabs>
          <w:tab w:val="left" w:pos="573"/>
          <w:tab w:val="left" w:pos="6221"/>
        </w:tabs>
        <w:spacing w:before="182" w:line="284" w:lineRule="exact"/>
        <w:ind w:left="572" w:hanging="366"/>
        <w:jc w:val="left"/>
        <w:rPr>
          <w:color w:val="343434"/>
        </w:rPr>
      </w:pPr>
      <w:r>
        <w:rPr>
          <w:color w:val="1D1D1D"/>
          <w:w w:val="110"/>
        </w:rPr>
        <w:t xml:space="preserve">penguatan  </w:t>
      </w:r>
      <w:r>
        <w:rPr>
          <w:color w:val="080808"/>
          <w:w w:val="110"/>
        </w:rPr>
        <w:t xml:space="preserve">Kapasitas  </w:t>
      </w:r>
      <w:r>
        <w:rPr>
          <w:w w:val="110"/>
        </w:rPr>
        <w:t xml:space="preserve">Kelembagaan </w:t>
      </w:r>
      <w:r>
        <w:rPr>
          <w:spacing w:val="18"/>
          <w:w w:val="110"/>
        </w:rPr>
        <w:t xml:space="preserve"> </w:t>
      </w:r>
      <w:r>
        <w:rPr>
          <w:color w:val="050505"/>
          <w:w w:val="110"/>
        </w:rPr>
        <w:t>PUG</w:t>
      </w:r>
      <w:r>
        <w:rPr>
          <w:color w:val="050505"/>
          <w:spacing w:val="57"/>
          <w:w w:val="110"/>
        </w:rPr>
        <w:t xml:space="preserve"> </w:t>
      </w:r>
      <w:r>
        <w:rPr>
          <w:color w:val="161616"/>
          <w:w w:val="110"/>
        </w:rPr>
        <w:t>dan</w:t>
      </w:r>
      <w:r>
        <w:rPr>
          <w:color w:val="161616"/>
          <w:w w:val="110"/>
        </w:rPr>
        <w:tab/>
      </w:r>
      <w:r>
        <w:rPr>
          <w:color w:val="181818"/>
          <w:w w:val="110"/>
        </w:rPr>
        <w:t xml:space="preserve">anak </w:t>
      </w:r>
      <w:r>
        <w:rPr>
          <w:color w:val="281A41"/>
          <w:w w:val="110"/>
        </w:rPr>
        <w:t xml:space="preserve">di </w:t>
      </w:r>
      <w:r>
        <w:rPr>
          <w:w w:val="110"/>
        </w:rPr>
        <w:t>tingkat</w:t>
      </w:r>
      <w:r>
        <w:rPr>
          <w:spacing w:val="32"/>
          <w:w w:val="110"/>
        </w:rPr>
        <w:t xml:space="preserve"> </w:t>
      </w:r>
      <w:r>
        <w:rPr>
          <w:w w:val="110"/>
        </w:rPr>
        <w:t>kabupaten,</w:t>
      </w:r>
    </w:p>
    <w:p w:rsidR="00364248" w:rsidRDefault="004F59E9">
      <w:pPr>
        <w:tabs>
          <w:tab w:val="left" w:pos="1329"/>
        </w:tabs>
        <w:spacing w:line="307" w:lineRule="exact"/>
        <w:ind w:left="556"/>
        <w:rPr>
          <w:rFonts w:ascii="Times New Roman"/>
          <w:sz w:val="28"/>
        </w:rPr>
      </w:pPr>
      <w:r>
        <w:rPr>
          <w:rFonts w:ascii="Times New Roman"/>
          <w:color w:val="151515"/>
          <w:w w:val="105"/>
          <w:sz w:val="28"/>
        </w:rPr>
        <w:t>Dec</w:t>
      </w:r>
      <w:r>
        <w:rPr>
          <w:rFonts w:ascii="Times New Roman"/>
          <w:color w:val="151515"/>
          <w:w w:val="105"/>
          <w:sz w:val="28"/>
        </w:rPr>
        <w:tab/>
        <w:t xml:space="preserve">atau, </w:t>
      </w:r>
      <w:r>
        <w:rPr>
          <w:rFonts w:ascii="Times New Roman"/>
          <w:color w:val="1A1A1A"/>
          <w:w w:val="105"/>
          <w:sz w:val="28"/>
        </w:rPr>
        <w:t>dan</w:t>
      </w:r>
      <w:r>
        <w:rPr>
          <w:rFonts w:ascii="Times New Roman"/>
          <w:color w:val="1A1A1A"/>
          <w:spacing w:val="-23"/>
          <w:w w:val="105"/>
          <w:sz w:val="28"/>
        </w:rPr>
        <w:t xml:space="preserve"> </w:t>
      </w:r>
      <w:r>
        <w:rPr>
          <w:rFonts w:ascii="Times New Roman"/>
          <w:color w:val="030303"/>
          <w:w w:val="105"/>
          <w:sz w:val="28"/>
        </w:rPr>
        <w:t>desa/kelurahan;</w:t>
      </w:r>
    </w:p>
    <w:p w:rsidR="00364248" w:rsidRDefault="004F59E9">
      <w:pPr>
        <w:pStyle w:val="ListParagraph"/>
        <w:numPr>
          <w:ilvl w:val="0"/>
          <w:numId w:val="547"/>
        </w:numPr>
        <w:tabs>
          <w:tab w:val="left" w:pos="579"/>
          <w:tab w:val="left" w:pos="1921"/>
          <w:tab w:val="left" w:pos="2920"/>
          <w:tab w:val="left" w:pos="4143"/>
          <w:tab w:val="left" w:pos="5458"/>
          <w:tab w:val="left" w:pos="6973"/>
          <w:tab w:val="left" w:pos="9173"/>
        </w:tabs>
        <w:spacing w:before="52" w:line="282" w:lineRule="exact"/>
        <w:ind w:left="578" w:hanging="373"/>
        <w:jc w:val="left"/>
        <w:rPr>
          <w:rFonts w:ascii="Times New Roman"/>
          <w:color w:val="181818"/>
          <w:sz w:val="26"/>
        </w:rPr>
      </w:pPr>
      <w:r>
        <w:rPr>
          <w:rFonts w:ascii="Times New Roman"/>
          <w:color w:val="111111"/>
          <w:w w:val="115"/>
          <w:sz w:val="26"/>
        </w:rPr>
        <w:t>membuat</w:t>
      </w:r>
      <w:r>
        <w:rPr>
          <w:rFonts w:ascii="Times New Roman"/>
          <w:color w:val="111111"/>
          <w:w w:val="115"/>
          <w:sz w:val="26"/>
        </w:rPr>
        <w:tab/>
      </w:r>
      <w:r>
        <w:rPr>
          <w:rFonts w:ascii="Times New Roman"/>
          <w:color w:val="131313"/>
          <w:w w:val="115"/>
          <w:sz w:val="26"/>
        </w:rPr>
        <w:t>sistem</w:t>
      </w:r>
      <w:r>
        <w:rPr>
          <w:rFonts w:ascii="Times New Roman"/>
          <w:color w:val="131313"/>
          <w:w w:val="115"/>
          <w:sz w:val="26"/>
        </w:rPr>
        <w:tab/>
      </w:r>
      <w:r>
        <w:rPr>
          <w:rFonts w:ascii="Times New Roman"/>
          <w:color w:val="0C0C0C"/>
          <w:w w:val="115"/>
          <w:sz w:val="26"/>
        </w:rPr>
        <w:t>tentang</w:t>
      </w:r>
      <w:r>
        <w:rPr>
          <w:rFonts w:ascii="Times New Roman"/>
          <w:color w:val="0C0C0C"/>
          <w:w w:val="115"/>
          <w:sz w:val="26"/>
        </w:rPr>
        <w:tab/>
      </w:r>
      <w:r>
        <w:rPr>
          <w:rFonts w:ascii="Times New Roman"/>
          <w:w w:val="115"/>
          <w:sz w:val="26"/>
        </w:rPr>
        <w:t>penilaian</w:t>
      </w:r>
      <w:r>
        <w:rPr>
          <w:rFonts w:ascii="Times New Roman"/>
          <w:w w:val="115"/>
          <w:sz w:val="26"/>
        </w:rPr>
        <w:tab/>
        <w:t>pelayanan</w:t>
      </w:r>
      <w:r>
        <w:rPr>
          <w:rFonts w:ascii="Times New Roman"/>
          <w:w w:val="115"/>
          <w:sz w:val="26"/>
        </w:rPr>
        <w:tab/>
        <w:t>yang</w:t>
      </w:r>
      <w:r>
        <w:rPr>
          <w:rFonts w:ascii="Times New Roman"/>
          <w:spacing w:val="40"/>
          <w:w w:val="115"/>
          <w:sz w:val="26"/>
        </w:rPr>
        <w:t xml:space="preserve"> </w:t>
      </w:r>
      <w:r>
        <w:rPr>
          <w:rFonts w:ascii="Times New Roman"/>
          <w:w w:val="115"/>
          <w:sz w:val="26"/>
        </w:rPr>
        <w:t>berkualitas</w:t>
      </w:r>
      <w:r>
        <w:rPr>
          <w:rFonts w:ascii="Times New Roman"/>
          <w:w w:val="115"/>
          <w:sz w:val="26"/>
        </w:rPr>
        <w:tab/>
      </w:r>
      <w:r>
        <w:rPr>
          <w:rFonts w:ascii="Times New Roman"/>
          <w:color w:val="0A0A0A"/>
          <w:w w:val="115"/>
          <w:sz w:val="26"/>
        </w:rPr>
        <w:t>dari</w:t>
      </w:r>
    </w:p>
    <w:p w:rsidR="00364248" w:rsidRDefault="004F59E9">
      <w:pPr>
        <w:spacing w:line="293" w:lineRule="exact"/>
        <w:ind w:left="586"/>
        <w:rPr>
          <w:rFonts w:ascii="Times New Roman"/>
          <w:sz w:val="27"/>
        </w:rPr>
      </w:pPr>
      <w:r>
        <w:rPr>
          <w:rFonts w:ascii="Times New Roman"/>
          <w:w w:val="110"/>
          <w:sz w:val="27"/>
        </w:rPr>
        <w:t xml:space="preserve">perspektif </w:t>
      </w:r>
      <w:r>
        <w:rPr>
          <w:rFonts w:ascii="Times New Roman"/>
          <w:color w:val="0F0F0F"/>
          <w:w w:val="110"/>
          <w:sz w:val="27"/>
        </w:rPr>
        <w:t xml:space="preserve">pengguna </w:t>
      </w:r>
      <w:r>
        <w:rPr>
          <w:rFonts w:ascii="Times New Roman"/>
          <w:color w:val="111111"/>
          <w:w w:val="110"/>
          <w:sz w:val="27"/>
        </w:rPr>
        <w:t xml:space="preserve">layanan </w:t>
      </w:r>
      <w:r>
        <w:rPr>
          <w:rFonts w:ascii="Times New Roman"/>
          <w:w w:val="110"/>
          <w:sz w:val="27"/>
        </w:rPr>
        <w:t>korban).</w:t>
      </w:r>
    </w:p>
    <w:p w:rsidR="00364248" w:rsidRDefault="00364248">
      <w:pPr>
        <w:pStyle w:val="BodyText"/>
        <w:spacing w:before="2"/>
        <w:rPr>
          <w:rFonts w:ascii="Times New Roman"/>
        </w:rPr>
      </w:pPr>
    </w:p>
    <w:p w:rsidR="00364248" w:rsidRDefault="004F59E9">
      <w:pPr>
        <w:spacing w:before="1"/>
        <w:ind w:left="2347" w:right="3910"/>
        <w:jc w:val="center"/>
        <w:rPr>
          <w:rFonts w:ascii="Courier New"/>
          <w:sz w:val="27"/>
        </w:rPr>
      </w:pPr>
      <w:r>
        <w:rPr>
          <w:rFonts w:ascii="Courier New"/>
          <w:color w:val="080808"/>
          <w:w w:val="105"/>
          <w:sz w:val="27"/>
        </w:rPr>
        <w:t>PasMl5</w:t>
      </w:r>
    </w:p>
    <w:p w:rsidR="00364248" w:rsidRDefault="004F59E9">
      <w:pPr>
        <w:spacing w:before="240" w:line="228" w:lineRule="auto"/>
        <w:ind w:left="262" w:right="1870" w:hanging="13"/>
        <w:rPr>
          <w:rFonts w:ascii="Times New Roman"/>
          <w:sz w:val="26"/>
        </w:rPr>
      </w:pPr>
      <w:r>
        <w:rPr>
          <w:rFonts w:ascii="Times New Roman"/>
          <w:color w:val="161616"/>
          <w:w w:val="110"/>
          <w:sz w:val="26"/>
        </w:rPr>
        <w:t xml:space="preserve">Bidang </w:t>
      </w:r>
      <w:r>
        <w:rPr>
          <w:rFonts w:ascii="Times New Roman"/>
          <w:w w:val="110"/>
          <w:sz w:val="26"/>
        </w:rPr>
        <w:t xml:space="preserve">Pendldikan </w:t>
      </w:r>
      <w:r>
        <w:rPr>
          <w:rFonts w:ascii="Times New Roman"/>
          <w:color w:val="1D1D1D"/>
          <w:w w:val="110"/>
          <w:sz w:val="26"/>
        </w:rPr>
        <w:t xml:space="preserve">dan </w:t>
      </w:r>
      <w:r>
        <w:rPr>
          <w:rFonts w:ascii="Times New Roman"/>
          <w:color w:val="131313"/>
          <w:w w:val="110"/>
          <w:sz w:val="26"/>
        </w:rPr>
        <w:t xml:space="preserve">Pelatihan  </w:t>
      </w:r>
      <w:r>
        <w:rPr>
          <w:rFonts w:ascii="Times New Roman"/>
          <w:w w:val="110"/>
          <w:sz w:val="26"/>
        </w:rPr>
        <w:t xml:space="preserve">sebagaimana  </w:t>
      </w:r>
      <w:r>
        <w:rPr>
          <w:rFonts w:ascii="Times New Roman"/>
          <w:color w:val="080808"/>
          <w:w w:val="110"/>
          <w:sz w:val="26"/>
        </w:rPr>
        <w:t xml:space="preserve">dimaksud  dalam  </w:t>
      </w:r>
      <w:r>
        <w:rPr>
          <w:rFonts w:ascii="Times New Roman"/>
          <w:color w:val="131313"/>
          <w:w w:val="110"/>
          <w:sz w:val="26"/>
        </w:rPr>
        <w:t xml:space="preserve">Pasal  </w:t>
      </w:r>
      <w:r>
        <w:rPr>
          <w:rFonts w:ascii="Times New Roman"/>
          <w:color w:val="1F1F1F"/>
          <w:w w:val="110"/>
          <w:sz w:val="26"/>
        </w:rPr>
        <w:t xml:space="preserve">7  </w:t>
      </w:r>
      <w:r>
        <w:rPr>
          <w:rFonts w:ascii="Times New Roman"/>
          <w:color w:val="1D1D1D"/>
          <w:w w:val="110"/>
          <w:sz w:val="26"/>
        </w:rPr>
        <w:t xml:space="preserve">ayat </w:t>
      </w:r>
      <w:r>
        <w:rPr>
          <w:rFonts w:ascii="Times New Roman"/>
          <w:color w:val="1C1C1C"/>
          <w:w w:val="110"/>
          <w:sz w:val="26"/>
        </w:rPr>
        <w:t xml:space="preserve">(l </w:t>
      </w:r>
      <w:r>
        <w:rPr>
          <w:rFonts w:ascii="Times New Roman"/>
          <w:color w:val="3B3B3B"/>
          <w:w w:val="90"/>
          <w:sz w:val="26"/>
        </w:rPr>
        <w:t xml:space="preserve">) </w:t>
      </w:r>
      <w:r>
        <w:rPr>
          <w:rFonts w:ascii="Times New Roman"/>
          <w:w w:val="110"/>
          <w:sz w:val="26"/>
        </w:rPr>
        <w:t xml:space="preserve">huruf </w:t>
      </w:r>
      <w:r>
        <w:rPr>
          <w:rFonts w:ascii="Times New Roman"/>
          <w:color w:val="050505"/>
          <w:w w:val="110"/>
          <w:sz w:val="26"/>
        </w:rPr>
        <w:t xml:space="preserve">i, </w:t>
      </w:r>
      <w:r>
        <w:rPr>
          <w:rFonts w:ascii="Times New Roman"/>
          <w:w w:val="110"/>
          <w:sz w:val="26"/>
        </w:rPr>
        <w:t>mempunyai tugas sebagai</w:t>
      </w:r>
      <w:r>
        <w:rPr>
          <w:rFonts w:ascii="Times New Roman"/>
          <w:spacing w:val="-20"/>
          <w:w w:val="110"/>
          <w:sz w:val="26"/>
        </w:rPr>
        <w:t xml:space="preserve"> </w:t>
      </w:r>
      <w:r>
        <w:rPr>
          <w:rFonts w:ascii="Times New Roman"/>
          <w:w w:val="110"/>
          <w:sz w:val="26"/>
        </w:rPr>
        <w:t>berikut:</w:t>
      </w:r>
    </w:p>
    <w:p w:rsidR="00364248" w:rsidRDefault="004F59E9">
      <w:pPr>
        <w:pStyle w:val="ListParagraph"/>
        <w:numPr>
          <w:ilvl w:val="0"/>
          <w:numId w:val="546"/>
        </w:numPr>
        <w:tabs>
          <w:tab w:val="left" w:pos="649"/>
          <w:tab w:val="left" w:pos="4959"/>
        </w:tabs>
        <w:spacing w:before="122" w:line="228" w:lineRule="auto"/>
        <w:ind w:right="1788" w:hanging="386"/>
        <w:rPr>
          <w:rFonts w:ascii="Times New Roman"/>
          <w:color w:val="0F0F0F"/>
          <w:sz w:val="25"/>
        </w:rPr>
      </w:pPr>
      <w:r>
        <w:rPr>
          <w:rFonts w:ascii="Times New Roman"/>
          <w:w w:val="110"/>
          <w:sz w:val="25"/>
        </w:rPr>
        <w:t xml:space="preserve">peningRatan,  </w:t>
      </w:r>
      <w:r>
        <w:rPr>
          <w:rFonts w:ascii="Times New Roman"/>
          <w:spacing w:val="47"/>
          <w:w w:val="110"/>
          <w:sz w:val="25"/>
        </w:rPr>
        <w:t xml:space="preserve"> </w:t>
      </w:r>
      <w:r>
        <w:rPr>
          <w:rFonts w:ascii="Times New Roman"/>
          <w:w w:val="110"/>
          <w:sz w:val="25"/>
        </w:rPr>
        <w:t xml:space="preserve">pengembangan  </w:t>
      </w:r>
      <w:r>
        <w:rPr>
          <w:rFonts w:ascii="Times New Roman"/>
          <w:spacing w:val="48"/>
          <w:w w:val="110"/>
          <w:sz w:val="25"/>
        </w:rPr>
        <w:t xml:space="preserve"> </w:t>
      </w:r>
      <w:r>
        <w:rPr>
          <w:rFonts w:ascii="Times New Roman"/>
          <w:color w:val="070707"/>
          <w:w w:val="110"/>
          <w:sz w:val="25"/>
        </w:rPr>
        <w:t>dan</w:t>
      </w:r>
      <w:r>
        <w:rPr>
          <w:rFonts w:ascii="Times New Roman"/>
          <w:color w:val="070707"/>
          <w:w w:val="110"/>
          <w:sz w:val="25"/>
        </w:rPr>
        <w:tab/>
      </w:r>
      <w:r>
        <w:rPr>
          <w:rFonts w:ascii="Times New Roman"/>
          <w:color w:val="030303"/>
          <w:w w:val="110"/>
          <w:sz w:val="25"/>
        </w:rPr>
        <w:t xml:space="preserve">penguatan </w:t>
      </w:r>
      <w:r>
        <w:rPr>
          <w:rFonts w:ascii="Times New Roman"/>
          <w:color w:val="111111"/>
          <w:w w:val="110"/>
          <w:sz w:val="25"/>
        </w:rPr>
        <w:t xml:space="preserve">kapasitas </w:t>
      </w:r>
      <w:r>
        <w:rPr>
          <w:rFonts w:ascii="Times New Roman"/>
          <w:color w:val="030303"/>
          <w:w w:val="110"/>
          <w:sz w:val="25"/>
        </w:rPr>
        <w:t xml:space="preserve">Lembaga </w:t>
      </w:r>
      <w:r>
        <w:rPr>
          <w:rFonts w:ascii="Times New Roman"/>
          <w:w w:val="110"/>
          <w:sz w:val="25"/>
        </w:rPr>
        <w:t>P2TP2 A</w:t>
      </w:r>
      <w:r>
        <w:rPr>
          <w:rFonts w:ascii="Times New Roman"/>
          <w:color w:val="030303"/>
          <w:w w:val="110"/>
          <w:sz w:val="25"/>
        </w:rPr>
        <w:t xml:space="preserve"> tingkat</w:t>
      </w:r>
      <w:r>
        <w:rPr>
          <w:rFonts w:ascii="Times New Roman"/>
          <w:color w:val="030303"/>
          <w:spacing w:val="39"/>
          <w:w w:val="110"/>
          <w:sz w:val="25"/>
        </w:rPr>
        <w:t xml:space="preserve"> </w:t>
      </w:r>
      <w:r>
        <w:rPr>
          <w:rFonts w:ascii="Times New Roman"/>
          <w:spacing w:val="3"/>
          <w:w w:val="110"/>
          <w:sz w:val="25"/>
        </w:rPr>
        <w:t>kabupaten</w:t>
      </w:r>
      <w:r>
        <w:rPr>
          <w:rFonts w:ascii="Times New Roman"/>
          <w:color w:val="131313"/>
          <w:spacing w:val="3"/>
          <w:w w:val="110"/>
          <w:sz w:val="25"/>
        </w:rPr>
        <w:t>;</w:t>
      </w:r>
    </w:p>
    <w:p w:rsidR="00364248" w:rsidRDefault="004F59E9">
      <w:pPr>
        <w:pStyle w:val="ListParagraph"/>
        <w:numPr>
          <w:ilvl w:val="0"/>
          <w:numId w:val="546"/>
        </w:numPr>
        <w:tabs>
          <w:tab w:val="left" w:pos="665"/>
          <w:tab w:val="left" w:pos="2463"/>
          <w:tab w:val="left" w:pos="6572"/>
        </w:tabs>
        <w:spacing w:before="98" w:line="228" w:lineRule="auto"/>
        <w:ind w:left="674" w:right="1782" w:hanging="372"/>
        <w:rPr>
          <w:rFonts w:ascii="Times New Roman"/>
          <w:color w:val="161616"/>
          <w:sz w:val="26"/>
        </w:rPr>
      </w:pPr>
      <w:r>
        <w:rPr>
          <w:rFonts w:ascii="Times New Roman"/>
          <w:w w:val="110"/>
          <w:sz w:val="26"/>
        </w:rPr>
        <w:t>memberikan</w:t>
      </w:r>
      <w:r>
        <w:rPr>
          <w:rFonts w:ascii="Times New Roman"/>
          <w:w w:val="110"/>
          <w:sz w:val="26"/>
        </w:rPr>
        <w:tab/>
        <w:t xml:space="preserve">pendidikan   dan </w:t>
      </w:r>
      <w:r>
        <w:rPr>
          <w:rFonts w:ascii="Times New Roman"/>
          <w:spacing w:val="25"/>
          <w:w w:val="110"/>
          <w:sz w:val="26"/>
        </w:rPr>
        <w:t xml:space="preserve"> </w:t>
      </w:r>
      <w:r>
        <w:rPr>
          <w:rFonts w:ascii="Times New Roman"/>
          <w:w w:val="110"/>
          <w:sz w:val="26"/>
        </w:rPr>
        <w:t xml:space="preserve">pelatihan </w:t>
      </w:r>
      <w:r>
        <w:rPr>
          <w:rFonts w:ascii="Times New Roman"/>
          <w:spacing w:val="36"/>
          <w:w w:val="110"/>
          <w:sz w:val="26"/>
        </w:rPr>
        <w:t xml:space="preserve"> </w:t>
      </w:r>
      <w:r>
        <w:rPr>
          <w:rFonts w:ascii="Times New Roman"/>
          <w:color w:val="262626"/>
          <w:w w:val="110"/>
          <w:sz w:val="26"/>
        </w:rPr>
        <w:t>bagi</w:t>
      </w:r>
      <w:r>
        <w:rPr>
          <w:rFonts w:ascii="Times New Roman"/>
          <w:color w:val="262626"/>
          <w:w w:val="110"/>
          <w:sz w:val="26"/>
        </w:rPr>
        <w:tab/>
      </w:r>
      <w:r>
        <w:rPr>
          <w:rFonts w:ascii="Times New Roman"/>
          <w:w w:val="110"/>
          <w:sz w:val="26"/>
        </w:rPr>
        <w:t xml:space="preserve">pengelola P2TP2A tingkat kecamatan </w:t>
      </w:r>
      <w:r>
        <w:rPr>
          <w:rFonts w:ascii="Times New Roman"/>
          <w:color w:val="2A1849"/>
          <w:w w:val="110"/>
          <w:sz w:val="26"/>
        </w:rPr>
        <w:t xml:space="preserve">dan </w:t>
      </w:r>
      <w:r>
        <w:rPr>
          <w:rFonts w:ascii="Times New Roman"/>
          <w:color w:val="0F0F0F"/>
          <w:w w:val="110"/>
          <w:sz w:val="26"/>
        </w:rPr>
        <w:t>desa/</w:t>
      </w:r>
      <w:r>
        <w:rPr>
          <w:rFonts w:ascii="Times New Roman"/>
          <w:color w:val="0F0F0F"/>
          <w:spacing w:val="-15"/>
          <w:w w:val="110"/>
          <w:sz w:val="26"/>
        </w:rPr>
        <w:t xml:space="preserve"> </w:t>
      </w:r>
      <w:r>
        <w:rPr>
          <w:rFonts w:ascii="Times New Roman"/>
          <w:spacing w:val="3"/>
          <w:w w:val="110"/>
          <w:sz w:val="26"/>
        </w:rPr>
        <w:t>kelurahan</w:t>
      </w:r>
      <w:r>
        <w:rPr>
          <w:rFonts w:ascii="Times New Roman"/>
          <w:color w:val="1A1A1A"/>
          <w:spacing w:val="3"/>
          <w:w w:val="110"/>
          <w:sz w:val="26"/>
        </w:rPr>
        <w:t>;</w:t>
      </w:r>
    </w:p>
    <w:p w:rsidR="00364248" w:rsidRDefault="004F59E9">
      <w:pPr>
        <w:pStyle w:val="ListParagraph"/>
        <w:numPr>
          <w:ilvl w:val="0"/>
          <w:numId w:val="546"/>
        </w:numPr>
        <w:tabs>
          <w:tab w:val="left" w:pos="688"/>
          <w:tab w:val="left" w:pos="689"/>
          <w:tab w:val="left" w:pos="2479"/>
          <w:tab w:val="left" w:pos="4306"/>
          <w:tab w:val="left" w:pos="5993"/>
          <w:tab w:val="left" w:pos="7311"/>
          <w:tab w:val="left" w:pos="7972"/>
          <w:tab w:val="left" w:pos="9226"/>
        </w:tabs>
        <w:spacing w:before="122" w:line="228" w:lineRule="auto"/>
        <w:ind w:left="703" w:right="1769" w:hanging="386"/>
        <w:rPr>
          <w:rFonts w:ascii="Times New Roman"/>
          <w:sz w:val="25"/>
        </w:rPr>
      </w:pPr>
      <w:r>
        <w:rPr>
          <w:rFonts w:ascii="Times New Roman"/>
          <w:w w:val="110"/>
          <w:sz w:val="25"/>
        </w:rPr>
        <w:t>menyediakan</w:t>
      </w:r>
      <w:r>
        <w:rPr>
          <w:rFonts w:ascii="Times New Roman"/>
          <w:w w:val="110"/>
          <w:sz w:val="25"/>
        </w:rPr>
        <w:tab/>
        <w:t>materi-materi</w:t>
      </w:r>
      <w:r>
        <w:rPr>
          <w:rFonts w:ascii="Times New Roman"/>
          <w:w w:val="110"/>
          <w:sz w:val="25"/>
        </w:rPr>
        <w:tab/>
        <w:t>Komunikasi,</w:t>
      </w:r>
      <w:r>
        <w:rPr>
          <w:rFonts w:ascii="Times New Roman"/>
          <w:w w:val="110"/>
          <w:sz w:val="25"/>
        </w:rPr>
        <w:tab/>
      </w:r>
      <w:r>
        <w:rPr>
          <w:rFonts w:ascii="Times New Roman"/>
          <w:color w:val="080808"/>
          <w:w w:val="110"/>
          <w:sz w:val="25"/>
        </w:rPr>
        <w:t>Informasi</w:t>
      </w:r>
      <w:r>
        <w:rPr>
          <w:rFonts w:ascii="Times New Roman"/>
          <w:color w:val="080808"/>
          <w:w w:val="110"/>
          <w:sz w:val="25"/>
        </w:rPr>
        <w:tab/>
      </w:r>
      <w:r>
        <w:rPr>
          <w:rFonts w:ascii="Times New Roman"/>
          <w:color w:val="2D2D2D"/>
          <w:w w:val="110"/>
          <w:sz w:val="25"/>
        </w:rPr>
        <w:t>dan</w:t>
      </w:r>
      <w:r>
        <w:rPr>
          <w:rFonts w:ascii="Times New Roman"/>
          <w:color w:val="2D2D2D"/>
          <w:w w:val="110"/>
          <w:sz w:val="25"/>
        </w:rPr>
        <w:tab/>
      </w:r>
      <w:r>
        <w:rPr>
          <w:rFonts w:ascii="Times New Roman"/>
          <w:w w:val="110"/>
          <w:sz w:val="25"/>
        </w:rPr>
        <w:t>Edukasi</w:t>
      </w:r>
      <w:r>
        <w:rPr>
          <w:rFonts w:ascii="Times New Roman"/>
          <w:w w:val="110"/>
          <w:sz w:val="25"/>
        </w:rPr>
        <w:tab/>
      </w:r>
      <w:r>
        <w:rPr>
          <w:rFonts w:ascii="Times New Roman"/>
          <w:w w:val="90"/>
          <w:sz w:val="25"/>
        </w:rPr>
        <w:t>KI</w:t>
      </w:r>
      <w:r>
        <w:rPr>
          <w:rFonts w:ascii="Times New Roman"/>
          <w:spacing w:val="-32"/>
          <w:w w:val="90"/>
          <w:sz w:val="25"/>
        </w:rPr>
        <w:t xml:space="preserve"> </w:t>
      </w:r>
      <w:r>
        <w:rPr>
          <w:rFonts w:ascii="Times New Roman"/>
          <w:color w:val="111111"/>
          <w:spacing w:val="-9"/>
          <w:w w:val="90"/>
          <w:sz w:val="25"/>
        </w:rPr>
        <w:t>E)</w:t>
      </w:r>
      <w:r>
        <w:rPr>
          <w:rFonts w:ascii="Times New Roman"/>
          <w:spacing w:val="-9"/>
          <w:w w:val="90"/>
          <w:sz w:val="25"/>
        </w:rPr>
        <w:t xml:space="preserve"> </w:t>
      </w:r>
      <w:r>
        <w:rPr>
          <w:rFonts w:ascii="Times New Roman"/>
          <w:w w:val="110"/>
          <w:sz w:val="25"/>
        </w:rPr>
        <w:t xml:space="preserve">terkait pencegWan </w:t>
      </w:r>
      <w:r>
        <w:rPr>
          <w:rFonts w:ascii="Times New Roman"/>
          <w:color w:val="1A1A1A"/>
          <w:w w:val="110"/>
          <w:sz w:val="25"/>
        </w:rPr>
        <w:t xml:space="preserve">dan </w:t>
      </w:r>
      <w:r>
        <w:rPr>
          <w:rFonts w:ascii="Times New Roman"/>
          <w:w w:val="110"/>
          <w:sz w:val="25"/>
        </w:rPr>
        <w:t>penanganan</w:t>
      </w:r>
      <w:r>
        <w:rPr>
          <w:rFonts w:ascii="Times New Roman"/>
          <w:spacing w:val="-10"/>
          <w:w w:val="110"/>
          <w:sz w:val="25"/>
        </w:rPr>
        <w:t xml:space="preserve"> </w:t>
      </w:r>
      <w:r>
        <w:rPr>
          <w:rFonts w:ascii="Times New Roman"/>
          <w:w w:val="110"/>
          <w:sz w:val="25"/>
        </w:rPr>
        <w:t>lcekerasan.</w:t>
      </w:r>
    </w:p>
    <w:p w:rsidR="00364248" w:rsidRDefault="00364248">
      <w:pPr>
        <w:pStyle w:val="BodyText"/>
        <w:rPr>
          <w:rFonts w:ascii="Times New Roman"/>
          <w:sz w:val="28"/>
        </w:rPr>
      </w:pPr>
    </w:p>
    <w:p w:rsidR="00364248" w:rsidRDefault="004F59E9">
      <w:pPr>
        <w:pStyle w:val="BodyText"/>
        <w:spacing w:before="210" w:line="272" w:lineRule="exact"/>
        <w:ind w:left="4680"/>
        <w:rPr>
          <w:rFonts w:ascii="Times New Roman"/>
        </w:rPr>
      </w:pPr>
      <w:r>
        <w:rPr>
          <w:rFonts w:ascii="Times New Roman"/>
        </w:rPr>
        <w:t>BAB V</w:t>
      </w:r>
    </w:p>
    <w:p w:rsidR="00364248" w:rsidRDefault="004F59E9">
      <w:pPr>
        <w:pStyle w:val="BodyText"/>
        <w:spacing w:line="272" w:lineRule="exact"/>
        <w:ind w:left="2592" w:right="3783"/>
        <w:jc w:val="center"/>
        <w:rPr>
          <w:rFonts w:ascii="Times New Roman"/>
        </w:rPr>
      </w:pPr>
      <w:r>
        <w:rPr>
          <w:rFonts w:ascii="Times New Roman"/>
        </w:rPr>
        <w:t xml:space="preserve">PEN GANGKATAN </w:t>
      </w:r>
      <w:r>
        <w:rPr>
          <w:rFonts w:ascii="Times New Roman"/>
          <w:color w:val="0C0C0C"/>
        </w:rPr>
        <w:t xml:space="preserve">DAN </w:t>
      </w:r>
      <w:r>
        <w:rPr>
          <w:rFonts w:ascii="Times New Roman"/>
          <w:color w:val="050505"/>
        </w:rPr>
        <w:t xml:space="preserve">PEMBERH </w:t>
      </w:r>
      <w:r>
        <w:rPr>
          <w:rFonts w:ascii="Times New Roman"/>
        </w:rPr>
        <w:t>ENTIAN</w:t>
      </w:r>
    </w:p>
    <w:p w:rsidR="00364248" w:rsidRDefault="004F59E9">
      <w:pPr>
        <w:pStyle w:val="BodyText"/>
        <w:spacing w:before="5"/>
        <w:rPr>
          <w:rFonts w:ascii="Times New Roman"/>
          <w:sz w:val="25"/>
        </w:rPr>
      </w:pPr>
      <w:r>
        <w:rPr>
          <w:noProof/>
        </w:rPr>
        <w:drawing>
          <wp:anchor distT="0" distB="0" distL="0" distR="0" simplePos="0" relativeHeight="510" behindDoc="0" locked="0" layoutInCell="1" allowOverlap="1">
            <wp:simplePos x="0" y="0"/>
            <wp:positionH relativeFrom="page">
              <wp:posOffset>3002279</wp:posOffset>
            </wp:positionH>
            <wp:positionV relativeFrom="paragraph">
              <wp:posOffset>211022</wp:posOffset>
            </wp:positionV>
            <wp:extent cx="615695" cy="115824"/>
            <wp:effectExtent l="0" t="0" r="0" b="0"/>
            <wp:wrapTopAndBottom/>
            <wp:docPr id="1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5.jpeg"/>
                    <pic:cNvPicPr/>
                  </pic:nvPicPr>
                  <pic:blipFill>
                    <a:blip r:embed="rId339" cstate="print"/>
                    <a:stretch>
                      <a:fillRect/>
                    </a:stretch>
                  </pic:blipFill>
                  <pic:spPr>
                    <a:xfrm>
                      <a:off x="0" y="0"/>
                      <a:ext cx="615695" cy="115824"/>
                    </a:xfrm>
                    <a:prstGeom prst="rect">
                      <a:avLst/>
                    </a:prstGeom>
                  </pic:spPr>
                </pic:pic>
              </a:graphicData>
            </a:graphic>
          </wp:anchor>
        </w:drawing>
      </w:r>
    </w:p>
    <w:p w:rsidR="00364248" w:rsidRDefault="00364248">
      <w:pPr>
        <w:pStyle w:val="BodyText"/>
        <w:spacing w:before="5"/>
        <w:rPr>
          <w:rFonts w:ascii="Times New Roman"/>
          <w:sz w:val="27"/>
        </w:rPr>
      </w:pPr>
    </w:p>
    <w:p w:rsidR="00364248" w:rsidRDefault="004F59E9">
      <w:pPr>
        <w:spacing w:line="228" w:lineRule="auto"/>
        <w:ind w:left="489" w:right="1456" w:hanging="86"/>
        <w:rPr>
          <w:rFonts w:ascii="Times New Roman"/>
          <w:sz w:val="25"/>
        </w:rPr>
      </w:pPr>
      <w:r>
        <w:rPr>
          <w:rFonts w:ascii="Times New Roman"/>
          <w:w w:val="120"/>
          <w:sz w:val="25"/>
        </w:rPr>
        <w:t xml:space="preserve">Kepenguru </w:t>
      </w:r>
      <w:r>
        <w:rPr>
          <w:rFonts w:ascii="Times New Roman"/>
          <w:color w:val="0A0A0A"/>
          <w:w w:val="120"/>
          <w:sz w:val="25"/>
        </w:rPr>
        <w:t xml:space="preserve">saw </w:t>
      </w:r>
      <w:r>
        <w:rPr>
          <w:rFonts w:ascii="Times New Roman"/>
          <w:w w:val="120"/>
          <w:sz w:val="25"/>
        </w:rPr>
        <w:t xml:space="preserve">Organisasi P2TP2A sebagalmana dimaksud dalam Past 7 ayat 1), diangkat dan diberhentikan oleh Bupati </w:t>
      </w:r>
      <w:r>
        <w:rPr>
          <w:rFonts w:ascii="Times New Roman"/>
          <w:color w:val="131313"/>
          <w:w w:val="120"/>
          <w:sz w:val="25"/>
        </w:rPr>
        <w:t xml:space="preserve">Hulu </w:t>
      </w:r>
      <w:r>
        <w:rPr>
          <w:rFonts w:ascii="Times New Roman"/>
          <w:w w:val="120"/>
          <w:sz w:val="25"/>
        </w:rPr>
        <w:t xml:space="preserve">Sungai </w:t>
      </w:r>
      <w:r>
        <w:rPr>
          <w:rFonts w:ascii="Times New Roman"/>
          <w:color w:val="0A0A0A"/>
          <w:w w:val="120"/>
          <w:sz w:val="25"/>
        </w:rPr>
        <w:t>Utara.</w:t>
      </w:r>
    </w:p>
    <w:p w:rsidR="00364248" w:rsidRDefault="00364248">
      <w:pPr>
        <w:pStyle w:val="BodyText"/>
        <w:spacing w:before="10"/>
        <w:rPr>
          <w:rFonts w:ascii="Times New Roman"/>
          <w:sz w:val="22"/>
        </w:rPr>
      </w:pPr>
    </w:p>
    <w:p w:rsidR="00364248" w:rsidRDefault="004F59E9">
      <w:pPr>
        <w:ind w:left="4642"/>
        <w:rPr>
          <w:rFonts w:ascii="Times New Roman"/>
          <w:sz w:val="26"/>
        </w:rPr>
      </w:pPr>
      <w:r>
        <w:rPr>
          <w:rFonts w:ascii="Times New Roman"/>
          <w:w w:val="105"/>
          <w:sz w:val="26"/>
        </w:rPr>
        <w:t xml:space="preserve">Pasal </w:t>
      </w:r>
      <w:r>
        <w:rPr>
          <w:rFonts w:ascii="Times New Roman"/>
          <w:color w:val="0E0E0E"/>
          <w:w w:val="105"/>
          <w:sz w:val="26"/>
        </w:rPr>
        <w:t>17</w:t>
      </w:r>
    </w:p>
    <w:p w:rsidR="00364248" w:rsidRDefault="00364248">
      <w:pPr>
        <w:pStyle w:val="BodyText"/>
        <w:spacing w:before="5"/>
        <w:rPr>
          <w:rFonts w:ascii="Times New Roman"/>
          <w:sz w:val="22"/>
        </w:rPr>
      </w:pPr>
    </w:p>
    <w:p w:rsidR="00364248" w:rsidRDefault="004F59E9">
      <w:pPr>
        <w:spacing w:line="307" w:lineRule="exact"/>
        <w:ind w:left="451"/>
        <w:rPr>
          <w:rFonts w:ascii="Times New Roman"/>
          <w:sz w:val="28"/>
        </w:rPr>
      </w:pPr>
      <w:r>
        <w:rPr>
          <w:rFonts w:ascii="Times New Roman"/>
          <w:w w:val="105"/>
          <w:sz w:val="28"/>
        </w:rPr>
        <w:t xml:space="preserve">Kepengui usan Organisasi P2TP2A sebagaimana dimaksud </w:t>
      </w:r>
      <w:r>
        <w:rPr>
          <w:rFonts w:ascii="Times New Roman"/>
          <w:color w:val="030303"/>
          <w:w w:val="105"/>
          <w:sz w:val="28"/>
        </w:rPr>
        <w:t xml:space="preserve">dalam </w:t>
      </w:r>
      <w:r>
        <w:rPr>
          <w:rFonts w:ascii="Times New Roman"/>
          <w:w w:val="105"/>
          <w:sz w:val="28"/>
        </w:rPr>
        <w:t>Pasal 7 ayat</w:t>
      </w:r>
    </w:p>
    <w:p w:rsidR="00364248" w:rsidRDefault="004F59E9">
      <w:pPr>
        <w:pStyle w:val="ListParagraph"/>
        <w:numPr>
          <w:ilvl w:val="1"/>
          <w:numId w:val="546"/>
        </w:numPr>
        <w:tabs>
          <w:tab w:val="left" w:pos="749"/>
        </w:tabs>
        <w:spacing w:line="296" w:lineRule="exact"/>
        <w:rPr>
          <w:rFonts w:ascii="Times New Roman"/>
          <w:color w:val="080808"/>
          <w:sz w:val="27"/>
        </w:rPr>
      </w:pPr>
      <w:r>
        <w:rPr>
          <w:rFonts w:ascii="Times New Roman"/>
          <w:w w:val="80"/>
          <w:sz w:val="27"/>
        </w:rPr>
        <w:t xml:space="preserve">) , </w:t>
      </w:r>
      <w:r>
        <w:rPr>
          <w:rFonts w:ascii="Times New Roman"/>
          <w:sz w:val="27"/>
        </w:rPr>
        <w:t>dinyatakan berhenti dalam</w:t>
      </w:r>
      <w:r>
        <w:rPr>
          <w:rFonts w:ascii="Times New Roman"/>
          <w:spacing w:val="54"/>
          <w:sz w:val="27"/>
        </w:rPr>
        <w:t xml:space="preserve"> </w:t>
      </w:r>
      <w:r>
        <w:rPr>
          <w:rFonts w:ascii="Times New Roman"/>
          <w:sz w:val="27"/>
        </w:rPr>
        <w:t>hal:</w:t>
      </w:r>
    </w:p>
    <w:p w:rsidR="00364248" w:rsidRDefault="004F59E9">
      <w:pPr>
        <w:pStyle w:val="ListParagraph"/>
        <w:numPr>
          <w:ilvl w:val="0"/>
          <w:numId w:val="545"/>
        </w:numPr>
        <w:tabs>
          <w:tab w:val="left" w:pos="823"/>
        </w:tabs>
        <w:spacing w:before="73" w:line="225" w:lineRule="auto"/>
        <w:ind w:right="1645" w:hanging="368"/>
        <w:rPr>
          <w:rFonts w:ascii="Times New Roman"/>
          <w:color w:val="030303"/>
          <w:sz w:val="25"/>
        </w:rPr>
      </w:pPr>
      <w:r>
        <w:rPr>
          <w:rFonts w:ascii="Times New Roman"/>
          <w:w w:val="120"/>
          <w:sz w:val="25"/>
        </w:rPr>
        <w:t xml:space="preserve">diberhentikari </w:t>
      </w:r>
      <w:r>
        <w:rPr>
          <w:rFonts w:ascii="Times New Roman"/>
          <w:color w:val="050505"/>
          <w:w w:val="120"/>
          <w:sz w:val="25"/>
        </w:rPr>
        <w:t xml:space="preserve">karena </w:t>
      </w:r>
      <w:r>
        <w:rPr>
          <w:rFonts w:ascii="Times New Roman"/>
          <w:w w:val="120"/>
          <w:sz w:val="25"/>
        </w:rPr>
        <w:t xml:space="preserve">dipandang sudah tidak cakap lagi menjabat jabat.n yang diemban </w:t>
      </w:r>
      <w:r>
        <w:rPr>
          <w:rFonts w:ascii="Times New Roman"/>
          <w:color w:val="150300"/>
          <w:w w:val="120"/>
          <w:sz w:val="25"/>
        </w:rPr>
        <w:t xml:space="preserve">atau </w:t>
      </w:r>
      <w:r>
        <w:rPr>
          <w:rFonts w:ascii="Times New Roman"/>
          <w:w w:val="120"/>
          <w:sz w:val="25"/>
        </w:rPr>
        <w:t>tidak cakap lagi melaksanakan</w:t>
      </w:r>
      <w:r>
        <w:rPr>
          <w:rFonts w:ascii="Times New Roman"/>
          <w:spacing w:val="7"/>
          <w:w w:val="120"/>
          <w:sz w:val="25"/>
        </w:rPr>
        <w:t xml:space="preserve"> </w:t>
      </w:r>
      <w:r>
        <w:rPr>
          <w:rFonts w:ascii="Times New Roman"/>
          <w:w w:val="120"/>
          <w:sz w:val="25"/>
        </w:rPr>
        <w:t>tugas;</w:t>
      </w:r>
    </w:p>
    <w:p w:rsidR="00364248" w:rsidRDefault="004F59E9">
      <w:pPr>
        <w:pStyle w:val="ListParagraph"/>
        <w:numPr>
          <w:ilvl w:val="0"/>
          <w:numId w:val="545"/>
        </w:numPr>
        <w:tabs>
          <w:tab w:val="left" w:pos="840"/>
        </w:tabs>
        <w:spacing w:before="27"/>
        <w:ind w:left="839" w:hanging="355"/>
        <w:rPr>
          <w:rFonts w:ascii="Times New Roman"/>
          <w:sz w:val="28"/>
        </w:rPr>
      </w:pPr>
      <w:r>
        <w:rPr>
          <w:rFonts w:ascii="Times New Roman"/>
          <w:w w:val="105"/>
          <w:sz w:val="28"/>
        </w:rPr>
        <w:t>atas permintaan</w:t>
      </w:r>
      <w:r>
        <w:rPr>
          <w:rFonts w:ascii="Times New Roman"/>
          <w:spacing w:val="58"/>
          <w:w w:val="105"/>
          <w:sz w:val="28"/>
        </w:rPr>
        <w:t xml:space="preserve"> </w:t>
      </w:r>
      <w:r>
        <w:rPr>
          <w:rFonts w:ascii="Times New Roman"/>
          <w:w w:val="105"/>
          <w:sz w:val="28"/>
        </w:rPr>
        <w:t>sendiri;</w:t>
      </w:r>
    </w:p>
    <w:p w:rsidR="00364248" w:rsidRDefault="004F59E9">
      <w:pPr>
        <w:pStyle w:val="ListParagraph"/>
        <w:numPr>
          <w:ilvl w:val="0"/>
          <w:numId w:val="545"/>
        </w:numPr>
        <w:tabs>
          <w:tab w:val="left" w:pos="861"/>
        </w:tabs>
        <w:spacing w:before="38"/>
        <w:ind w:left="860" w:hanging="381"/>
        <w:rPr>
          <w:rFonts w:ascii="Times New Roman"/>
          <w:color w:val="050505"/>
          <w:sz w:val="26"/>
        </w:rPr>
      </w:pPr>
      <w:r>
        <w:rPr>
          <w:rFonts w:ascii="Times New Roman"/>
          <w:w w:val="110"/>
          <w:sz w:val="26"/>
        </w:rPr>
        <w:t>pindah ke luar wilayah kerja P2TP2A; dan/</w:t>
      </w:r>
      <w:r>
        <w:rPr>
          <w:rFonts w:ascii="Times New Roman"/>
          <w:spacing w:val="-22"/>
          <w:w w:val="110"/>
          <w:sz w:val="26"/>
        </w:rPr>
        <w:t xml:space="preserve"> </w:t>
      </w:r>
      <w:r>
        <w:rPr>
          <w:rFonts w:ascii="Times New Roman"/>
          <w:w w:val="110"/>
          <w:sz w:val="26"/>
        </w:rPr>
        <w:t>atau</w:t>
      </w:r>
    </w:p>
    <w:p w:rsidR="00364248" w:rsidRDefault="004F59E9">
      <w:pPr>
        <w:pStyle w:val="ListParagraph"/>
        <w:numPr>
          <w:ilvl w:val="0"/>
          <w:numId w:val="545"/>
        </w:numPr>
        <w:tabs>
          <w:tab w:val="left" w:pos="857"/>
        </w:tabs>
        <w:spacing w:before="27"/>
        <w:ind w:left="856" w:hanging="367"/>
        <w:rPr>
          <w:rFonts w:ascii="Times New Roman"/>
          <w:sz w:val="26"/>
        </w:rPr>
      </w:pPr>
      <w:r>
        <w:rPr>
          <w:rFonts w:ascii="Times New Roman"/>
          <w:w w:val="110"/>
          <w:sz w:val="26"/>
        </w:rPr>
        <w:t>meninggal</w:t>
      </w:r>
      <w:r>
        <w:rPr>
          <w:rFonts w:ascii="Times New Roman"/>
          <w:spacing w:val="32"/>
          <w:w w:val="110"/>
          <w:sz w:val="26"/>
        </w:rPr>
        <w:t xml:space="preserve"> </w:t>
      </w:r>
      <w:r>
        <w:rPr>
          <w:rFonts w:ascii="Times New Roman"/>
          <w:w w:val="110"/>
          <w:sz w:val="26"/>
        </w:rPr>
        <w:t>dunia.</w:t>
      </w:r>
    </w:p>
    <w:p w:rsidR="00364248" w:rsidRDefault="00364248">
      <w:pPr>
        <w:pStyle w:val="BodyText"/>
        <w:rPr>
          <w:rFonts w:ascii="Times New Roman"/>
          <w:sz w:val="28"/>
        </w:rPr>
      </w:pPr>
    </w:p>
    <w:p w:rsidR="00364248" w:rsidRDefault="004F59E9">
      <w:pPr>
        <w:spacing w:before="205"/>
        <w:ind w:left="3615" w:right="4209" w:firstLine="1194"/>
        <w:rPr>
          <w:rFonts w:ascii="Times New Roman" w:hAnsi="Times New Roman"/>
          <w:sz w:val="26"/>
        </w:rPr>
      </w:pPr>
      <w:r>
        <w:rPr>
          <w:rFonts w:ascii="Times New Roman" w:hAnsi="Times New Roman"/>
          <w:sz w:val="26"/>
        </w:rPr>
        <w:t xml:space="preserve">BAB VI </w:t>
      </w:r>
      <w:r>
        <w:rPr>
          <w:rFonts w:ascii="Times New Roman" w:hAnsi="Times New Roman"/>
          <w:w w:val="95"/>
          <w:sz w:val="26"/>
        </w:rPr>
        <w:t xml:space="preserve">PENGELOLAAN, PROGRAM </w:t>
      </w:r>
      <w:r>
        <w:rPr>
          <w:rFonts w:ascii="Times New Roman" w:hAnsi="Times New Roman"/>
          <w:w w:val="90"/>
          <w:sz w:val="26"/>
        </w:rPr>
        <w:t>DAN KEGIATAN—KEGIATAN</w:t>
      </w:r>
    </w:p>
    <w:p w:rsidR="00364248" w:rsidRDefault="00364248">
      <w:pPr>
        <w:pStyle w:val="BodyText"/>
        <w:rPr>
          <w:rFonts w:ascii="Times New Roman"/>
          <w:sz w:val="23"/>
        </w:rPr>
      </w:pPr>
    </w:p>
    <w:p w:rsidR="00364248" w:rsidRDefault="004F59E9">
      <w:pPr>
        <w:ind w:left="4776"/>
        <w:rPr>
          <w:rFonts w:ascii="Times New Roman"/>
          <w:sz w:val="26"/>
        </w:rPr>
      </w:pPr>
      <w:r>
        <w:rPr>
          <w:rFonts w:ascii="Times New Roman"/>
          <w:color w:val="21031F"/>
          <w:w w:val="110"/>
          <w:sz w:val="26"/>
        </w:rPr>
        <w:t xml:space="preserve">Pasal </w:t>
      </w:r>
      <w:r>
        <w:rPr>
          <w:rFonts w:ascii="Times New Roman"/>
          <w:w w:val="110"/>
          <w:sz w:val="26"/>
        </w:rPr>
        <w:t>18</w:t>
      </w:r>
    </w:p>
    <w:p w:rsidR="00364248" w:rsidRDefault="004F59E9">
      <w:pPr>
        <w:spacing w:before="248" w:line="271" w:lineRule="exact"/>
        <w:ind w:left="576"/>
        <w:rPr>
          <w:rFonts w:ascii="Times New Roman"/>
          <w:sz w:val="25"/>
        </w:rPr>
      </w:pPr>
      <w:r>
        <w:rPr>
          <w:rFonts w:ascii="Times New Roman"/>
          <w:w w:val="115"/>
          <w:sz w:val="25"/>
        </w:rPr>
        <w:t>Pengelolaan P2TP2A dilakukan melalui tahapan sebagai berikut:</w:t>
      </w:r>
    </w:p>
    <w:p w:rsidR="00364248" w:rsidRDefault="004F59E9">
      <w:pPr>
        <w:pStyle w:val="ListParagraph"/>
        <w:numPr>
          <w:ilvl w:val="1"/>
          <w:numId w:val="545"/>
        </w:numPr>
        <w:tabs>
          <w:tab w:val="left" w:pos="952"/>
        </w:tabs>
        <w:spacing w:line="283" w:lineRule="exact"/>
        <w:ind w:hanging="372"/>
        <w:rPr>
          <w:rFonts w:ascii="Times New Roman"/>
          <w:sz w:val="27"/>
        </w:rPr>
      </w:pPr>
      <w:r>
        <w:rPr>
          <w:rFonts w:ascii="Times New Roman"/>
          <w:w w:val="110"/>
          <w:sz w:val="27"/>
        </w:rPr>
        <w:t>perencanaan;</w:t>
      </w:r>
    </w:p>
    <w:p w:rsidR="00364248" w:rsidRDefault="004F59E9">
      <w:pPr>
        <w:pStyle w:val="ListParagraph"/>
        <w:numPr>
          <w:ilvl w:val="1"/>
          <w:numId w:val="545"/>
        </w:numPr>
        <w:tabs>
          <w:tab w:val="left" w:pos="962"/>
        </w:tabs>
        <w:spacing w:line="285" w:lineRule="exact"/>
        <w:ind w:left="961" w:hanging="367"/>
        <w:rPr>
          <w:rFonts w:ascii="Times New Roman"/>
          <w:sz w:val="26"/>
        </w:rPr>
      </w:pPr>
      <w:r>
        <w:rPr>
          <w:rFonts w:ascii="Times New Roman"/>
          <w:w w:val="115"/>
          <w:sz w:val="26"/>
        </w:rPr>
        <w:t>pelaksana;</w:t>
      </w:r>
    </w:p>
    <w:p w:rsidR="00364248" w:rsidRDefault="004F59E9">
      <w:pPr>
        <w:pStyle w:val="ListParagraph"/>
        <w:numPr>
          <w:ilvl w:val="1"/>
          <w:numId w:val="545"/>
        </w:numPr>
        <w:tabs>
          <w:tab w:val="left" w:pos="966"/>
        </w:tabs>
        <w:spacing w:line="295" w:lineRule="exact"/>
        <w:ind w:left="965" w:hanging="376"/>
        <w:rPr>
          <w:rFonts w:ascii="Times New Roman"/>
          <w:color w:val="0C0C0C"/>
          <w:sz w:val="26"/>
        </w:rPr>
      </w:pPr>
      <w:r>
        <w:rPr>
          <w:rFonts w:ascii="Times New Roman"/>
          <w:w w:val="115"/>
          <w:sz w:val="26"/>
        </w:rPr>
        <w:t xml:space="preserve">pemantauan </w:t>
      </w:r>
      <w:r>
        <w:rPr>
          <w:rFonts w:ascii="Times New Roman"/>
          <w:color w:val="EBBCAC"/>
          <w:w w:val="115"/>
          <w:sz w:val="26"/>
        </w:rPr>
        <w:t xml:space="preserve">dan </w:t>
      </w:r>
      <w:r>
        <w:rPr>
          <w:rFonts w:ascii="Times New Roman"/>
          <w:w w:val="115"/>
          <w:sz w:val="26"/>
        </w:rPr>
        <w:t>evaluasi;</w:t>
      </w:r>
      <w:r>
        <w:rPr>
          <w:rFonts w:ascii="Times New Roman"/>
          <w:spacing w:val="10"/>
          <w:w w:val="115"/>
          <w:sz w:val="26"/>
        </w:rPr>
        <w:t xml:space="preserve"> </w:t>
      </w:r>
      <w:r>
        <w:rPr>
          <w:rFonts w:ascii="Times New Roman"/>
          <w:color w:val="181818"/>
          <w:w w:val="115"/>
          <w:sz w:val="26"/>
        </w:rPr>
        <w:t>dan</w:t>
      </w:r>
    </w:p>
    <w:p w:rsidR="00364248" w:rsidRDefault="004F59E9">
      <w:pPr>
        <w:pStyle w:val="ListParagraph"/>
        <w:numPr>
          <w:ilvl w:val="1"/>
          <w:numId w:val="545"/>
        </w:numPr>
        <w:tabs>
          <w:tab w:val="left" w:pos="971"/>
        </w:tabs>
        <w:spacing w:line="298" w:lineRule="exact"/>
        <w:ind w:left="970" w:hanging="380"/>
        <w:rPr>
          <w:rFonts w:ascii="Times New Roman"/>
          <w:color w:val="111111"/>
          <w:sz w:val="26"/>
        </w:rPr>
      </w:pPr>
      <w:r>
        <w:rPr>
          <w:rFonts w:ascii="Times New Roman"/>
          <w:w w:val="110"/>
          <w:sz w:val="26"/>
        </w:rPr>
        <w:t>pelaporan.</w:t>
      </w:r>
    </w:p>
    <w:p w:rsidR="00364248" w:rsidRDefault="00364248">
      <w:pPr>
        <w:pStyle w:val="BodyText"/>
        <w:spacing w:before="3"/>
        <w:rPr>
          <w:rFonts w:ascii="Times New Roman"/>
          <w:sz w:val="17"/>
        </w:rPr>
      </w:pPr>
    </w:p>
    <w:p w:rsidR="00364248" w:rsidRDefault="004F59E9">
      <w:pPr>
        <w:spacing w:before="100"/>
        <w:ind w:left="2592" w:right="3326"/>
        <w:jc w:val="center"/>
        <w:rPr>
          <w:rFonts w:ascii="Courier New"/>
          <w:sz w:val="26"/>
        </w:rPr>
      </w:pPr>
      <w:r>
        <w:rPr>
          <w:rFonts w:ascii="Courier New"/>
          <w:sz w:val="26"/>
        </w:rPr>
        <w:t>Past</w:t>
      </w:r>
      <w:r>
        <w:rPr>
          <w:rFonts w:ascii="Courier New"/>
          <w:spacing w:val="-66"/>
          <w:sz w:val="26"/>
        </w:rPr>
        <w:t xml:space="preserve"> </w:t>
      </w:r>
      <w:r>
        <w:rPr>
          <w:rFonts w:ascii="Courier New"/>
          <w:color w:val="0F0F0F"/>
          <w:sz w:val="26"/>
        </w:rPr>
        <w:t>19</w:t>
      </w:r>
    </w:p>
    <w:p w:rsidR="00364248" w:rsidRDefault="004F59E9">
      <w:pPr>
        <w:spacing w:before="236" w:line="286" w:lineRule="exact"/>
        <w:ind w:left="639"/>
        <w:rPr>
          <w:rFonts w:ascii="Times New Roman" w:hAnsi="Times New Roman"/>
          <w:sz w:val="26"/>
        </w:rPr>
      </w:pPr>
      <w:r>
        <w:rPr>
          <w:rFonts w:ascii="Times New Roman" w:hAnsi="Times New Roman"/>
          <w:w w:val="105"/>
          <w:sz w:val="26"/>
        </w:rPr>
        <w:t>Program—program P2TP2A meliputi:</w:t>
      </w:r>
    </w:p>
    <w:p w:rsidR="00364248" w:rsidRDefault="004F59E9">
      <w:pPr>
        <w:pStyle w:val="ListParagraph"/>
        <w:numPr>
          <w:ilvl w:val="0"/>
          <w:numId w:val="544"/>
        </w:numPr>
        <w:tabs>
          <w:tab w:val="left" w:pos="1010"/>
        </w:tabs>
        <w:spacing w:line="286" w:lineRule="exact"/>
        <w:ind w:hanging="376"/>
        <w:jc w:val="left"/>
        <w:rPr>
          <w:rFonts w:ascii="Times New Roman"/>
          <w:sz w:val="26"/>
        </w:rPr>
      </w:pPr>
      <w:r>
        <w:rPr>
          <w:rFonts w:ascii="Times New Roman"/>
          <w:w w:val="115"/>
          <w:sz w:val="26"/>
        </w:rPr>
        <w:t>pemberdayaan</w:t>
      </w:r>
      <w:r>
        <w:rPr>
          <w:rFonts w:ascii="Times New Roman"/>
          <w:spacing w:val="44"/>
          <w:w w:val="115"/>
          <w:sz w:val="26"/>
        </w:rPr>
        <w:t xml:space="preserve"> </w:t>
      </w:r>
      <w:r>
        <w:rPr>
          <w:rFonts w:ascii="Times New Roman"/>
          <w:w w:val="115"/>
          <w:sz w:val="26"/>
        </w:rPr>
        <w:t>perempuan;</w:t>
      </w:r>
    </w:p>
    <w:p w:rsidR="00364248" w:rsidRDefault="004F59E9">
      <w:pPr>
        <w:pStyle w:val="ListParagraph"/>
        <w:numPr>
          <w:ilvl w:val="0"/>
          <w:numId w:val="544"/>
        </w:numPr>
        <w:tabs>
          <w:tab w:val="left" w:pos="1019"/>
        </w:tabs>
        <w:spacing w:line="293" w:lineRule="exact"/>
        <w:ind w:left="1018" w:hanging="371"/>
        <w:jc w:val="left"/>
        <w:rPr>
          <w:rFonts w:ascii="Times New Roman"/>
          <w:sz w:val="26"/>
        </w:rPr>
      </w:pPr>
      <w:r>
        <w:rPr>
          <w:rFonts w:ascii="Times New Roman"/>
          <w:w w:val="115"/>
          <w:sz w:val="26"/>
        </w:rPr>
        <w:t xml:space="preserve">perlindungan perempuan dan </w:t>
      </w:r>
      <w:r>
        <w:rPr>
          <w:rFonts w:ascii="Times New Roman"/>
          <w:color w:val="030303"/>
          <w:w w:val="115"/>
          <w:sz w:val="26"/>
        </w:rPr>
        <w:t xml:space="preserve">anak </w:t>
      </w:r>
      <w:r>
        <w:rPr>
          <w:rFonts w:ascii="Times New Roman"/>
          <w:color w:val="1A1A1A"/>
          <w:w w:val="115"/>
          <w:sz w:val="26"/>
        </w:rPr>
        <w:t xml:space="preserve">dari </w:t>
      </w:r>
      <w:r>
        <w:rPr>
          <w:rFonts w:ascii="Times New Roman"/>
          <w:w w:val="115"/>
          <w:sz w:val="26"/>
        </w:rPr>
        <w:t>tindak kekerasan dan</w:t>
      </w:r>
      <w:r>
        <w:rPr>
          <w:rFonts w:ascii="Times New Roman"/>
          <w:spacing w:val="-16"/>
          <w:w w:val="115"/>
          <w:sz w:val="26"/>
        </w:rPr>
        <w:t xml:space="preserve"> </w:t>
      </w:r>
      <w:r>
        <w:rPr>
          <w:rFonts w:ascii="Times New Roman"/>
          <w:w w:val="115"/>
          <w:sz w:val="26"/>
        </w:rPr>
        <w:t>perdagangan</w:t>
      </w:r>
    </w:p>
    <w:p w:rsidR="00364248" w:rsidRDefault="00364248">
      <w:pPr>
        <w:spacing w:line="293" w:lineRule="exact"/>
        <w:rPr>
          <w:rFonts w:ascii="Times New Roman"/>
          <w:sz w:val="26"/>
        </w:rPr>
        <w:sectPr w:rsidR="00364248">
          <w:headerReference w:type="even" r:id="rId340"/>
          <w:footerReference w:type="even" r:id="rId341"/>
          <w:pgSz w:w="11910" w:h="16840"/>
          <w:pgMar w:top="340" w:right="322" w:bottom="280" w:left="120" w:header="0" w:footer="0" w:gutter="0"/>
          <w:cols w:space="720"/>
        </w:sectPr>
      </w:pPr>
    </w:p>
    <w:p w:rsidR="00364248" w:rsidRDefault="004F59E9">
      <w:pPr>
        <w:spacing w:before="75"/>
        <w:ind w:left="2305" w:right="3910"/>
        <w:jc w:val="center"/>
        <w:rPr>
          <w:rFonts w:ascii="Times New Roman"/>
          <w:sz w:val="18"/>
        </w:rPr>
      </w:pPr>
      <w:r>
        <w:rPr>
          <w:rFonts w:ascii="Times New Roman"/>
          <w:color w:val="0E011A"/>
          <w:w w:val="110"/>
          <w:sz w:val="18"/>
        </w:rPr>
        <w:lastRenderedPageBreak/>
        <w:t xml:space="preserve">- </w:t>
      </w:r>
      <w:r>
        <w:rPr>
          <w:rFonts w:ascii="Times New Roman"/>
          <w:color w:val="230716"/>
          <w:w w:val="110"/>
          <w:sz w:val="18"/>
        </w:rPr>
        <w:t xml:space="preserve">9 </w:t>
      </w:r>
      <w:r>
        <w:rPr>
          <w:rFonts w:ascii="Times New Roman"/>
          <w:color w:val="1F1F1F"/>
          <w:w w:val="110"/>
          <w:sz w:val="18"/>
        </w:rPr>
        <w:t>-</w:t>
      </w:r>
    </w:p>
    <w:p w:rsidR="00364248" w:rsidRDefault="00364248">
      <w:pPr>
        <w:pStyle w:val="BodyText"/>
        <w:spacing w:before="8"/>
        <w:rPr>
          <w:rFonts w:ascii="Times New Roman"/>
          <w:sz w:val="22"/>
        </w:rPr>
      </w:pPr>
    </w:p>
    <w:p w:rsidR="00364248" w:rsidRDefault="004F59E9">
      <w:pPr>
        <w:pStyle w:val="Heading4"/>
        <w:numPr>
          <w:ilvl w:val="0"/>
          <w:numId w:val="544"/>
        </w:numPr>
        <w:tabs>
          <w:tab w:val="left" w:pos="607"/>
        </w:tabs>
        <w:spacing w:line="323" w:lineRule="exact"/>
        <w:ind w:left="607" w:hanging="373"/>
        <w:jc w:val="left"/>
        <w:rPr>
          <w:color w:val="343434"/>
        </w:rPr>
      </w:pPr>
      <w:r>
        <w:rPr>
          <w:color w:val="151515"/>
        </w:rPr>
        <w:t xml:space="preserve">komunikasi, </w:t>
      </w:r>
      <w:r>
        <w:rPr>
          <w:color w:val="1C1C1C"/>
        </w:rPr>
        <w:t xml:space="preserve">informasi </w:t>
      </w:r>
      <w:r>
        <w:rPr>
          <w:color w:val="131313"/>
        </w:rPr>
        <w:t>dan</w:t>
      </w:r>
      <w:r>
        <w:rPr>
          <w:color w:val="131313"/>
          <w:spacing w:val="20"/>
        </w:rPr>
        <w:t xml:space="preserve"> </w:t>
      </w:r>
      <w:r>
        <w:t>edukasi;</w:t>
      </w:r>
    </w:p>
    <w:p w:rsidR="00364248" w:rsidRDefault="004F59E9">
      <w:pPr>
        <w:pStyle w:val="Heading6"/>
        <w:numPr>
          <w:ilvl w:val="0"/>
          <w:numId w:val="544"/>
        </w:numPr>
        <w:tabs>
          <w:tab w:val="left" w:pos="602"/>
        </w:tabs>
        <w:spacing w:line="289" w:lineRule="exact"/>
        <w:ind w:left="601" w:hanging="377"/>
        <w:jc w:val="left"/>
        <w:rPr>
          <w:color w:val="181818"/>
        </w:rPr>
      </w:pPr>
      <w:r>
        <w:rPr>
          <w:color w:val="1C1C1C"/>
          <w:w w:val="105"/>
        </w:rPr>
        <w:t xml:space="preserve">peningkatan </w:t>
      </w:r>
      <w:r>
        <w:rPr>
          <w:w w:val="105"/>
        </w:rPr>
        <w:t>partisipasi anggota masyarakat;</w:t>
      </w:r>
      <w:r>
        <w:rPr>
          <w:spacing w:val="65"/>
          <w:w w:val="105"/>
        </w:rPr>
        <w:t xml:space="preserve"> </w:t>
      </w:r>
      <w:r>
        <w:rPr>
          <w:w w:val="105"/>
        </w:rPr>
        <w:t>dan</w:t>
      </w:r>
    </w:p>
    <w:p w:rsidR="00364248" w:rsidRDefault="004F59E9">
      <w:pPr>
        <w:pStyle w:val="ListParagraph"/>
        <w:numPr>
          <w:ilvl w:val="0"/>
          <w:numId w:val="544"/>
        </w:numPr>
        <w:tabs>
          <w:tab w:val="left" w:pos="611"/>
        </w:tabs>
        <w:spacing w:line="254" w:lineRule="exact"/>
        <w:ind w:left="610" w:hanging="371"/>
        <w:jc w:val="left"/>
        <w:rPr>
          <w:rFonts w:ascii="Times New Roman"/>
          <w:color w:val="282828"/>
          <w:sz w:val="24"/>
        </w:rPr>
      </w:pPr>
      <w:r>
        <w:rPr>
          <w:rFonts w:ascii="Times New Roman"/>
          <w:color w:val="070707"/>
          <w:w w:val="120"/>
          <w:sz w:val="24"/>
        </w:rPr>
        <w:t xml:space="preserve">peningRatan </w:t>
      </w:r>
      <w:r>
        <w:rPr>
          <w:rFonts w:ascii="Times New Roman"/>
          <w:color w:val="050505"/>
          <w:w w:val="120"/>
          <w:sz w:val="24"/>
        </w:rPr>
        <w:t>Rapasitas</w:t>
      </w:r>
      <w:r>
        <w:rPr>
          <w:rFonts w:ascii="Times New Roman"/>
          <w:color w:val="050505"/>
          <w:spacing w:val="-6"/>
          <w:w w:val="120"/>
          <w:sz w:val="24"/>
        </w:rPr>
        <w:t xml:space="preserve"> </w:t>
      </w:r>
      <w:r>
        <w:rPr>
          <w:rFonts w:ascii="Times New Roman"/>
          <w:w w:val="120"/>
          <w:sz w:val="24"/>
        </w:rPr>
        <w:t>pengelola.</w:t>
      </w:r>
    </w:p>
    <w:p w:rsidR="00364248" w:rsidRDefault="00364248">
      <w:pPr>
        <w:pStyle w:val="BodyText"/>
        <w:spacing w:before="6"/>
        <w:rPr>
          <w:rFonts w:ascii="Times New Roman"/>
          <w:sz w:val="21"/>
        </w:rPr>
      </w:pPr>
    </w:p>
    <w:p w:rsidR="00364248" w:rsidRDefault="004F59E9">
      <w:pPr>
        <w:ind w:left="2396" w:right="3910"/>
        <w:jc w:val="center"/>
        <w:rPr>
          <w:rFonts w:ascii="Times New Roman"/>
          <w:sz w:val="25"/>
        </w:rPr>
      </w:pPr>
      <w:r>
        <w:rPr>
          <w:rFonts w:ascii="Times New Roman"/>
          <w:color w:val="1A1A1A"/>
          <w:w w:val="115"/>
          <w:sz w:val="25"/>
        </w:rPr>
        <w:t xml:space="preserve">Pasal </w:t>
      </w:r>
      <w:r>
        <w:rPr>
          <w:rFonts w:ascii="Times New Roman"/>
          <w:color w:val="161616"/>
          <w:w w:val="115"/>
          <w:sz w:val="25"/>
        </w:rPr>
        <w:t>20</w:t>
      </w:r>
    </w:p>
    <w:p w:rsidR="00364248" w:rsidRDefault="00364248">
      <w:pPr>
        <w:pStyle w:val="BodyText"/>
        <w:spacing w:before="2"/>
        <w:rPr>
          <w:rFonts w:ascii="Times New Roman"/>
          <w:sz w:val="22"/>
        </w:rPr>
      </w:pPr>
    </w:p>
    <w:p w:rsidR="00364248" w:rsidRDefault="004F59E9">
      <w:pPr>
        <w:spacing w:before="1" w:line="291" w:lineRule="exact"/>
        <w:ind w:left="274"/>
        <w:rPr>
          <w:rFonts w:ascii="Times New Roman"/>
          <w:sz w:val="26"/>
        </w:rPr>
      </w:pPr>
      <w:r>
        <w:rPr>
          <w:rFonts w:ascii="Times New Roman"/>
          <w:w w:val="110"/>
          <w:sz w:val="26"/>
        </w:rPr>
        <w:t>Kegiatan-kegiatan P2TP2A meliputi:</w:t>
      </w:r>
    </w:p>
    <w:p w:rsidR="00364248" w:rsidRDefault="004F59E9">
      <w:pPr>
        <w:pStyle w:val="ListParagraph"/>
        <w:numPr>
          <w:ilvl w:val="0"/>
          <w:numId w:val="543"/>
        </w:numPr>
        <w:tabs>
          <w:tab w:val="left" w:pos="654"/>
        </w:tabs>
        <w:spacing w:line="259" w:lineRule="exact"/>
        <w:rPr>
          <w:rFonts w:ascii="Times New Roman"/>
          <w:sz w:val="25"/>
        </w:rPr>
      </w:pPr>
      <w:r>
        <w:rPr>
          <w:rFonts w:ascii="Times New Roman"/>
          <w:w w:val="120"/>
          <w:sz w:val="25"/>
        </w:rPr>
        <w:t xml:space="preserve">penyediaan </w:t>
      </w:r>
      <w:r>
        <w:rPr>
          <w:rFonts w:ascii="Times New Roman"/>
          <w:color w:val="111111"/>
          <w:w w:val="120"/>
          <w:sz w:val="25"/>
        </w:rPr>
        <w:t xml:space="preserve">data </w:t>
      </w:r>
      <w:r>
        <w:rPr>
          <w:rFonts w:ascii="Times New Roman"/>
          <w:color w:val="0A0A0A"/>
          <w:w w:val="120"/>
          <w:sz w:val="25"/>
        </w:rPr>
        <w:t>dan</w:t>
      </w:r>
      <w:r>
        <w:rPr>
          <w:rFonts w:ascii="Times New Roman"/>
          <w:color w:val="0A0A0A"/>
          <w:spacing w:val="-42"/>
          <w:w w:val="120"/>
          <w:sz w:val="25"/>
        </w:rPr>
        <w:t xml:space="preserve"> </w:t>
      </w:r>
      <w:r>
        <w:rPr>
          <w:rFonts w:ascii="Times New Roman"/>
          <w:w w:val="120"/>
          <w:sz w:val="25"/>
        </w:rPr>
        <w:t>informasi;</w:t>
      </w:r>
    </w:p>
    <w:p w:rsidR="00364248" w:rsidRDefault="004F59E9">
      <w:pPr>
        <w:pStyle w:val="ListParagraph"/>
        <w:numPr>
          <w:ilvl w:val="0"/>
          <w:numId w:val="543"/>
        </w:numPr>
        <w:tabs>
          <w:tab w:val="left" w:pos="664"/>
        </w:tabs>
        <w:spacing w:line="299" w:lineRule="exact"/>
        <w:ind w:left="663" w:hanging="371"/>
        <w:rPr>
          <w:rFonts w:ascii="Times New Roman"/>
          <w:color w:val="1C1C1C"/>
          <w:sz w:val="29"/>
        </w:rPr>
      </w:pPr>
      <w:r>
        <w:rPr>
          <w:rFonts w:ascii="Times New Roman"/>
          <w:color w:val="030303"/>
          <w:sz w:val="29"/>
        </w:rPr>
        <w:t xml:space="preserve">pelayanan </w:t>
      </w:r>
      <w:r>
        <w:rPr>
          <w:rFonts w:ascii="Times New Roman"/>
          <w:color w:val="0A0A0A"/>
          <w:sz w:val="29"/>
        </w:rPr>
        <w:t>me1iput</w:t>
      </w:r>
      <w:r>
        <w:rPr>
          <w:rFonts w:ascii="Times New Roman"/>
          <w:color w:val="0A0A0A"/>
          <w:spacing w:val="-22"/>
          <w:sz w:val="29"/>
        </w:rPr>
        <w:t xml:space="preserve"> </w:t>
      </w:r>
      <w:r>
        <w:rPr>
          <w:rFonts w:ascii="Times New Roman"/>
          <w:color w:val="0A0A0A"/>
          <w:sz w:val="29"/>
        </w:rPr>
        <w:t>:</w:t>
      </w:r>
    </w:p>
    <w:p w:rsidR="00364248" w:rsidRDefault="004F59E9">
      <w:pPr>
        <w:pStyle w:val="ListParagraph"/>
        <w:numPr>
          <w:ilvl w:val="1"/>
          <w:numId w:val="543"/>
        </w:numPr>
        <w:tabs>
          <w:tab w:val="left" w:pos="1049"/>
        </w:tabs>
        <w:spacing w:line="296" w:lineRule="exact"/>
        <w:rPr>
          <w:rFonts w:ascii="Times New Roman"/>
          <w:color w:val="1F1F1F"/>
          <w:sz w:val="28"/>
        </w:rPr>
      </w:pPr>
      <w:r>
        <w:rPr>
          <w:rFonts w:ascii="Times New Roman"/>
          <w:w w:val="105"/>
          <w:sz w:val="28"/>
        </w:rPr>
        <w:t xml:space="preserve">konseling </w:t>
      </w:r>
      <w:r>
        <w:rPr>
          <w:rFonts w:ascii="Times New Roman"/>
          <w:color w:val="080808"/>
          <w:w w:val="105"/>
          <w:sz w:val="28"/>
        </w:rPr>
        <w:t xml:space="preserve">dan/ </w:t>
      </w:r>
      <w:r>
        <w:rPr>
          <w:rFonts w:ascii="Times New Roman"/>
          <w:color w:val="0F0F0F"/>
          <w:w w:val="105"/>
          <w:sz w:val="28"/>
        </w:rPr>
        <w:t>atau</w:t>
      </w:r>
      <w:r>
        <w:rPr>
          <w:rFonts w:ascii="Times New Roman"/>
          <w:color w:val="0F0F0F"/>
          <w:spacing w:val="30"/>
          <w:w w:val="105"/>
          <w:sz w:val="28"/>
        </w:rPr>
        <w:t xml:space="preserve"> </w:t>
      </w:r>
      <w:r>
        <w:rPr>
          <w:rFonts w:ascii="Times New Roman"/>
          <w:w w:val="105"/>
          <w:sz w:val="28"/>
        </w:rPr>
        <w:t>konsultasi;</w:t>
      </w:r>
    </w:p>
    <w:p w:rsidR="00364248" w:rsidRDefault="004F59E9">
      <w:pPr>
        <w:pStyle w:val="ListParagraph"/>
        <w:numPr>
          <w:ilvl w:val="1"/>
          <w:numId w:val="543"/>
        </w:numPr>
        <w:tabs>
          <w:tab w:val="left" w:pos="1067"/>
        </w:tabs>
        <w:spacing w:line="235" w:lineRule="auto"/>
        <w:ind w:left="685" w:right="7844" w:firstLine="0"/>
        <w:rPr>
          <w:rFonts w:ascii="Times New Roman"/>
          <w:color w:val="080808"/>
          <w:sz w:val="26"/>
        </w:rPr>
      </w:pPr>
      <w:r>
        <w:rPr>
          <w:rFonts w:ascii="Times New Roman"/>
          <w:color w:val="0F0F0F"/>
          <w:w w:val="110"/>
          <w:sz w:val="26"/>
        </w:rPr>
        <w:t xml:space="preserve">pelayanan </w:t>
      </w:r>
      <w:r>
        <w:rPr>
          <w:rFonts w:ascii="Times New Roman"/>
          <w:w w:val="110"/>
          <w:sz w:val="26"/>
        </w:rPr>
        <w:t xml:space="preserve">medis; </w:t>
      </w:r>
      <w:r>
        <w:rPr>
          <w:rFonts w:ascii="Times New Roman"/>
          <w:color w:val="030303"/>
          <w:spacing w:val="-5"/>
          <w:w w:val="110"/>
          <w:sz w:val="26"/>
        </w:rPr>
        <w:t>dan</w:t>
      </w:r>
      <w:r>
        <w:rPr>
          <w:rFonts w:ascii="Times New Roman"/>
          <w:spacing w:val="-5"/>
          <w:w w:val="110"/>
          <w:sz w:val="26"/>
        </w:rPr>
        <w:t xml:space="preserve"> </w:t>
      </w:r>
      <w:r>
        <w:rPr>
          <w:rFonts w:ascii="Times New Roman"/>
          <w:w w:val="110"/>
          <w:sz w:val="26"/>
        </w:rPr>
        <w:t>3).</w:t>
      </w:r>
      <w:r>
        <w:rPr>
          <w:rFonts w:ascii="Times New Roman"/>
          <w:spacing w:val="34"/>
          <w:w w:val="110"/>
          <w:sz w:val="26"/>
        </w:rPr>
        <w:t xml:space="preserve"> </w:t>
      </w:r>
      <w:r>
        <w:rPr>
          <w:rFonts w:ascii="Times New Roman"/>
          <w:color w:val="0F0F0F"/>
          <w:w w:val="110"/>
          <w:sz w:val="26"/>
        </w:rPr>
        <w:t>pendampingan.</w:t>
      </w:r>
    </w:p>
    <w:p w:rsidR="00364248" w:rsidRDefault="004F59E9">
      <w:pPr>
        <w:spacing w:line="279" w:lineRule="exact"/>
        <w:ind w:left="313"/>
        <w:rPr>
          <w:rFonts w:ascii="Courier New"/>
          <w:sz w:val="27"/>
        </w:rPr>
      </w:pPr>
      <w:r>
        <w:rPr>
          <w:rFonts w:ascii="Courier New"/>
          <w:color w:val="181818"/>
          <w:sz w:val="27"/>
        </w:rPr>
        <w:t>c</w:t>
      </w:r>
      <w:r>
        <w:rPr>
          <w:rFonts w:ascii="Courier New"/>
          <w:color w:val="181818"/>
          <w:spacing w:val="75"/>
          <w:sz w:val="27"/>
        </w:rPr>
        <w:t xml:space="preserve"> </w:t>
      </w:r>
      <w:r>
        <w:rPr>
          <w:rFonts w:ascii="Courier New"/>
          <w:color w:val="080808"/>
          <w:sz w:val="27"/>
        </w:rPr>
        <w:t>promos;</w:t>
      </w:r>
    </w:p>
    <w:p w:rsidR="00364248" w:rsidRDefault="004F59E9">
      <w:pPr>
        <w:pStyle w:val="ListParagraph"/>
        <w:numPr>
          <w:ilvl w:val="0"/>
          <w:numId w:val="542"/>
        </w:numPr>
        <w:tabs>
          <w:tab w:val="left" w:pos="706"/>
          <w:tab w:val="left" w:pos="707"/>
        </w:tabs>
        <w:spacing w:line="246" w:lineRule="exact"/>
        <w:rPr>
          <w:rFonts w:ascii="Times New Roman"/>
          <w:color w:val="161616"/>
          <w:sz w:val="25"/>
        </w:rPr>
      </w:pPr>
      <w:r>
        <w:rPr>
          <w:rFonts w:ascii="Times New Roman"/>
          <w:color w:val="111111"/>
          <w:w w:val="120"/>
          <w:sz w:val="25"/>
        </w:rPr>
        <w:t xml:space="preserve">pusat </w:t>
      </w:r>
      <w:r>
        <w:rPr>
          <w:rFonts w:ascii="Times New Roman"/>
          <w:w w:val="120"/>
          <w:sz w:val="25"/>
        </w:rPr>
        <w:t>rujukan;</w:t>
      </w:r>
      <w:r>
        <w:rPr>
          <w:rFonts w:ascii="Times New Roman"/>
          <w:spacing w:val="-27"/>
          <w:w w:val="120"/>
          <w:sz w:val="25"/>
        </w:rPr>
        <w:t xml:space="preserve"> </w:t>
      </w:r>
      <w:r>
        <w:rPr>
          <w:rFonts w:ascii="Times New Roman"/>
          <w:color w:val="232323"/>
          <w:w w:val="120"/>
          <w:sz w:val="25"/>
        </w:rPr>
        <w:t>dan</w:t>
      </w:r>
    </w:p>
    <w:p w:rsidR="00364248" w:rsidRDefault="004F59E9">
      <w:pPr>
        <w:pStyle w:val="ListParagraph"/>
        <w:numPr>
          <w:ilvl w:val="0"/>
          <w:numId w:val="542"/>
        </w:numPr>
        <w:tabs>
          <w:tab w:val="left" w:pos="717"/>
        </w:tabs>
        <w:spacing w:line="271" w:lineRule="exact"/>
        <w:ind w:left="716" w:hanging="376"/>
        <w:rPr>
          <w:rFonts w:ascii="Times New Roman"/>
          <w:color w:val="131313"/>
          <w:sz w:val="25"/>
        </w:rPr>
      </w:pPr>
      <w:r>
        <w:rPr>
          <w:rFonts w:ascii="Times New Roman"/>
          <w:w w:val="115"/>
          <w:sz w:val="25"/>
        </w:rPr>
        <w:t>pengembangan</w:t>
      </w:r>
      <w:r>
        <w:rPr>
          <w:rFonts w:ascii="Times New Roman"/>
          <w:spacing w:val="42"/>
          <w:w w:val="115"/>
          <w:sz w:val="25"/>
        </w:rPr>
        <w:t xml:space="preserve"> </w:t>
      </w:r>
      <w:r>
        <w:rPr>
          <w:rFonts w:ascii="Times New Roman"/>
          <w:w w:val="115"/>
          <w:sz w:val="25"/>
        </w:rPr>
        <w:t>jejaring.</w:t>
      </w:r>
    </w:p>
    <w:p w:rsidR="00364248" w:rsidRDefault="00364248">
      <w:pPr>
        <w:pStyle w:val="BodyText"/>
        <w:rPr>
          <w:rFonts w:ascii="Times New Roman"/>
          <w:sz w:val="28"/>
        </w:rPr>
      </w:pPr>
    </w:p>
    <w:p w:rsidR="00364248" w:rsidRDefault="004F59E9">
      <w:pPr>
        <w:spacing w:before="175" w:line="244" w:lineRule="auto"/>
        <w:ind w:left="3528" w:right="4499" w:firstLine="1084"/>
        <w:rPr>
          <w:rFonts w:ascii="Times New Roman"/>
          <w:sz w:val="25"/>
        </w:rPr>
      </w:pPr>
      <w:r>
        <w:rPr>
          <w:rFonts w:ascii="Times New Roman"/>
          <w:sz w:val="25"/>
        </w:rPr>
        <w:t>BAB VII PERANGKAT ORGANISASI</w:t>
      </w:r>
    </w:p>
    <w:p w:rsidR="00364248" w:rsidRDefault="004F59E9">
      <w:pPr>
        <w:spacing w:before="55" w:line="576" w:lineRule="exact"/>
        <w:ind w:left="418" w:right="5337" w:firstLine="4195"/>
        <w:rPr>
          <w:rFonts w:ascii="Times New Roman"/>
          <w:sz w:val="26"/>
        </w:rPr>
      </w:pPr>
      <w:r>
        <w:rPr>
          <w:rFonts w:ascii="Times New Roman"/>
          <w:color w:val="0C0C0C"/>
          <w:w w:val="110"/>
          <w:sz w:val="26"/>
        </w:rPr>
        <w:t xml:space="preserve">Pasal </w:t>
      </w:r>
      <w:r>
        <w:rPr>
          <w:rFonts w:ascii="Times New Roman"/>
          <w:color w:val="030303"/>
          <w:spacing w:val="-7"/>
          <w:w w:val="110"/>
          <w:sz w:val="26"/>
        </w:rPr>
        <w:t xml:space="preserve">21 </w:t>
      </w:r>
      <w:r>
        <w:rPr>
          <w:rFonts w:ascii="Times New Roman"/>
          <w:w w:val="110"/>
          <w:sz w:val="26"/>
        </w:rPr>
        <w:t>Perangkat Organisasi P2TP2A terdiri</w:t>
      </w:r>
      <w:r>
        <w:rPr>
          <w:rFonts w:ascii="Times New Roman"/>
          <w:spacing w:val="67"/>
          <w:w w:val="110"/>
          <w:sz w:val="26"/>
        </w:rPr>
        <w:t xml:space="preserve"> </w:t>
      </w:r>
      <w:r>
        <w:rPr>
          <w:rFonts w:ascii="Times New Roman"/>
          <w:w w:val="110"/>
          <w:sz w:val="26"/>
        </w:rPr>
        <w:t>dari:</w:t>
      </w:r>
    </w:p>
    <w:p w:rsidR="00364248" w:rsidRDefault="004F59E9">
      <w:pPr>
        <w:pStyle w:val="ListParagraph"/>
        <w:numPr>
          <w:ilvl w:val="1"/>
          <w:numId w:val="542"/>
        </w:numPr>
        <w:tabs>
          <w:tab w:val="left" w:pos="803"/>
        </w:tabs>
        <w:spacing w:line="195" w:lineRule="exact"/>
        <w:ind w:hanging="381"/>
        <w:rPr>
          <w:rFonts w:ascii="Times New Roman"/>
          <w:color w:val="0E0E0E"/>
          <w:sz w:val="26"/>
        </w:rPr>
      </w:pPr>
      <w:r>
        <w:rPr>
          <w:rFonts w:ascii="Times New Roman"/>
          <w:w w:val="110"/>
          <w:sz w:val="26"/>
        </w:rPr>
        <w:t>pertemuan</w:t>
      </w:r>
      <w:r>
        <w:rPr>
          <w:rFonts w:ascii="Times New Roman"/>
          <w:spacing w:val="42"/>
          <w:w w:val="110"/>
          <w:sz w:val="26"/>
        </w:rPr>
        <w:t xml:space="preserve"> </w:t>
      </w:r>
      <w:r>
        <w:rPr>
          <w:rFonts w:ascii="Times New Roman"/>
          <w:color w:val="0C0C0C"/>
          <w:w w:val="110"/>
          <w:sz w:val="26"/>
        </w:rPr>
        <w:t>kerja;</w:t>
      </w:r>
    </w:p>
    <w:p w:rsidR="00364248" w:rsidRDefault="004F59E9">
      <w:pPr>
        <w:pStyle w:val="ListParagraph"/>
        <w:numPr>
          <w:ilvl w:val="1"/>
          <w:numId w:val="542"/>
        </w:numPr>
        <w:tabs>
          <w:tab w:val="left" w:pos="808"/>
        </w:tabs>
        <w:spacing w:line="276" w:lineRule="exact"/>
        <w:ind w:left="807" w:hanging="366"/>
        <w:rPr>
          <w:rFonts w:ascii="Times New Roman"/>
          <w:sz w:val="26"/>
        </w:rPr>
      </w:pPr>
      <w:r>
        <w:rPr>
          <w:rFonts w:ascii="Times New Roman"/>
          <w:w w:val="110"/>
          <w:sz w:val="26"/>
        </w:rPr>
        <w:t>per temuan koordinasi rutin pengelola;</w:t>
      </w:r>
      <w:r>
        <w:rPr>
          <w:rFonts w:ascii="Times New Roman"/>
          <w:spacing w:val="43"/>
          <w:w w:val="110"/>
          <w:sz w:val="26"/>
        </w:rPr>
        <w:t xml:space="preserve"> </w:t>
      </w:r>
      <w:r>
        <w:rPr>
          <w:rFonts w:ascii="Times New Roman"/>
          <w:w w:val="110"/>
          <w:sz w:val="26"/>
        </w:rPr>
        <w:t>den</w:t>
      </w:r>
    </w:p>
    <w:p w:rsidR="00364248" w:rsidRDefault="004F59E9">
      <w:pPr>
        <w:pStyle w:val="ListParagraph"/>
        <w:numPr>
          <w:ilvl w:val="1"/>
          <w:numId w:val="542"/>
        </w:numPr>
        <w:tabs>
          <w:tab w:val="left" w:pos="818"/>
        </w:tabs>
        <w:spacing w:line="291" w:lineRule="exact"/>
        <w:ind w:left="817" w:hanging="376"/>
        <w:rPr>
          <w:rFonts w:ascii="Times New Roman"/>
          <w:sz w:val="26"/>
        </w:rPr>
      </w:pPr>
      <w:r>
        <w:rPr>
          <w:rFonts w:ascii="Times New Roman"/>
          <w:w w:val="110"/>
          <w:sz w:val="26"/>
        </w:rPr>
        <w:t>pertemuan koordinasi evaluasi dan</w:t>
      </w:r>
      <w:r>
        <w:rPr>
          <w:rFonts w:ascii="Times New Roman"/>
          <w:spacing w:val="2"/>
          <w:w w:val="110"/>
          <w:sz w:val="26"/>
        </w:rPr>
        <w:t xml:space="preserve"> </w:t>
      </w:r>
      <w:r>
        <w:rPr>
          <w:rFonts w:ascii="Times New Roman"/>
          <w:w w:val="110"/>
          <w:sz w:val="26"/>
        </w:rPr>
        <w:t>perencanaan.</w:t>
      </w:r>
    </w:p>
    <w:p w:rsidR="00364248" w:rsidRDefault="00364248">
      <w:pPr>
        <w:pStyle w:val="BodyText"/>
        <w:spacing w:before="2"/>
        <w:rPr>
          <w:rFonts w:ascii="Times New Roman"/>
          <w:sz w:val="23"/>
        </w:rPr>
      </w:pPr>
    </w:p>
    <w:p w:rsidR="00364248" w:rsidRDefault="004F59E9">
      <w:pPr>
        <w:ind w:left="2592" w:right="3810"/>
        <w:jc w:val="center"/>
        <w:rPr>
          <w:rFonts w:ascii="Times New Roman"/>
          <w:sz w:val="26"/>
        </w:rPr>
      </w:pPr>
      <w:r>
        <w:rPr>
          <w:rFonts w:ascii="Times New Roman"/>
          <w:w w:val="110"/>
          <w:sz w:val="26"/>
        </w:rPr>
        <w:t>Pasal 22</w:t>
      </w:r>
    </w:p>
    <w:p w:rsidR="00364248" w:rsidRDefault="00364248">
      <w:pPr>
        <w:pStyle w:val="BodyText"/>
        <w:spacing w:before="2"/>
        <w:rPr>
          <w:rFonts w:ascii="Times New Roman"/>
          <w:sz w:val="26"/>
        </w:rPr>
      </w:pPr>
    </w:p>
    <w:p w:rsidR="00364248" w:rsidRDefault="004F59E9">
      <w:pPr>
        <w:spacing w:before="1" w:line="235" w:lineRule="auto"/>
        <w:ind w:left="1061" w:right="1603" w:hanging="420"/>
        <w:jc w:val="both"/>
        <w:rPr>
          <w:rFonts w:ascii="Times New Roman"/>
          <w:sz w:val="24"/>
        </w:rPr>
      </w:pPr>
      <w:r>
        <w:rPr>
          <w:rFonts w:ascii="Times New Roman"/>
          <w:w w:val="115"/>
          <w:sz w:val="26"/>
        </w:rPr>
        <w:t xml:space="preserve">1j Pertemuan koordinasi rutin pengelola adalah pertemuan yang dilaksanakan oleh pengelola secara rutin sekurang-kurangnya setiap 3 </w:t>
      </w:r>
      <w:r>
        <w:rPr>
          <w:rFonts w:ascii="Times New Roman"/>
          <w:w w:val="115"/>
          <w:sz w:val="24"/>
        </w:rPr>
        <w:t>tiga)</w:t>
      </w:r>
      <w:r>
        <w:rPr>
          <w:rFonts w:ascii="Times New Roman"/>
          <w:spacing w:val="41"/>
          <w:w w:val="115"/>
          <w:sz w:val="24"/>
        </w:rPr>
        <w:t xml:space="preserve"> </w:t>
      </w:r>
      <w:r>
        <w:rPr>
          <w:rFonts w:ascii="Times New Roman"/>
          <w:color w:val="0A0A0A"/>
          <w:w w:val="115"/>
          <w:sz w:val="24"/>
        </w:rPr>
        <w:t>bulan.</w:t>
      </w:r>
    </w:p>
    <w:p w:rsidR="00364248" w:rsidRDefault="004F59E9">
      <w:pPr>
        <w:pStyle w:val="ListParagraph"/>
        <w:numPr>
          <w:ilvl w:val="1"/>
          <w:numId w:val="546"/>
        </w:numPr>
        <w:tabs>
          <w:tab w:val="left" w:pos="1091"/>
        </w:tabs>
        <w:spacing w:before="217" w:line="235" w:lineRule="auto"/>
        <w:ind w:left="1095" w:right="1602" w:hanging="582"/>
        <w:jc w:val="both"/>
        <w:rPr>
          <w:rFonts w:ascii="Times New Roman"/>
          <w:sz w:val="23"/>
        </w:rPr>
      </w:pPr>
      <w:r>
        <w:rPr>
          <w:rFonts w:ascii="Times New Roman"/>
          <w:w w:val="130"/>
          <w:sz w:val="23"/>
        </w:rPr>
        <w:t>Pertemuan koordinasi rutin pengelola dilaksanakan setelah pelaksanaan pertemuan kerja</w:t>
      </w:r>
      <w:r>
        <w:rPr>
          <w:rFonts w:ascii="Times New Roman"/>
          <w:spacing w:val="-33"/>
          <w:w w:val="130"/>
          <w:sz w:val="23"/>
        </w:rPr>
        <w:t xml:space="preserve"> </w:t>
      </w:r>
      <w:r>
        <w:rPr>
          <w:rFonts w:ascii="Times New Roman"/>
          <w:w w:val="130"/>
          <w:sz w:val="23"/>
        </w:rPr>
        <w:t>bidang.</w:t>
      </w:r>
    </w:p>
    <w:p w:rsidR="00364248" w:rsidRDefault="00364248">
      <w:pPr>
        <w:pStyle w:val="BodyText"/>
        <w:spacing w:before="2"/>
        <w:rPr>
          <w:rFonts w:ascii="Times New Roman"/>
          <w:sz w:val="20"/>
        </w:rPr>
      </w:pPr>
    </w:p>
    <w:p w:rsidR="00364248" w:rsidRDefault="004F59E9">
      <w:pPr>
        <w:spacing w:line="235" w:lineRule="auto"/>
        <w:ind w:left="1114" w:right="1548" w:hanging="511"/>
        <w:jc w:val="both"/>
        <w:rPr>
          <w:rFonts w:ascii="Times New Roman"/>
          <w:sz w:val="26"/>
        </w:rPr>
      </w:pPr>
      <w:r>
        <w:rPr>
          <w:rFonts w:ascii="Times New Roman"/>
          <w:w w:val="110"/>
          <w:sz w:val="26"/>
        </w:rPr>
        <w:t xml:space="preserve">3) Pertemuan koordinasi  rutin  pengelola  membahas  tentang  permasalahan </w:t>
      </w:r>
      <w:r>
        <w:rPr>
          <w:rFonts w:ascii="Times New Roman"/>
          <w:color w:val="C39180"/>
          <w:w w:val="110"/>
          <w:sz w:val="26"/>
        </w:rPr>
        <w:t xml:space="preserve"> dan </w:t>
      </w:r>
      <w:r>
        <w:rPr>
          <w:rFonts w:ascii="Times New Roman"/>
          <w:w w:val="110"/>
          <w:sz w:val="26"/>
        </w:rPr>
        <w:t xml:space="preserve">evaluasi kegiatan serta rencana </w:t>
      </w:r>
      <w:r>
        <w:rPr>
          <w:rFonts w:ascii="Times New Roman"/>
          <w:color w:val="030303"/>
          <w:w w:val="110"/>
          <w:sz w:val="26"/>
        </w:rPr>
        <w:t xml:space="preserve">kerja </w:t>
      </w:r>
      <w:r>
        <w:rPr>
          <w:rFonts w:ascii="Times New Roman"/>
          <w:w w:val="110"/>
          <w:sz w:val="26"/>
        </w:rPr>
        <w:t xml:space="preserve">P2TP2A yang dihimpun dari rencana kerja masing-masing bidang dari </w:t>
      </w:r>
      <w:r>
        <w:rPr>
          <w:rFonts w:ascii="Times New Roman"/>
          <w:color w:val="0C0C0C"/>
          <w:w w:val="110"/>
          <w:sz w:val="26"/>
        </w:rPr>
        <w:t xml:space="preserve">hasil </w:t>
      </w:r>
      <w:r>
        <w:rPr>
          <w:rFonts w:ascii="Times New Roman"/>
          <w:w w:val="110"/>
          <w:sz w:val="26"/>
        </w:rPr>
        <w:t>pertemuan kerja</w:t>
      </w:r>
      <w:r>
        <w:rPr>
          <w:rFonts w:ascii="Times New Roman"/>
          <w:spacing w:val="7"/>
          <w:w w:val="110"/>
          <w:sz w:val="26"/>
        </w:rPr>
        <w:t xml:space="preserve"> </w:t>
      </w:r>
      <w:r>
        <w:rPr>
          <w:rFonts w:ascii="Times New Roman"/>
          <w:w w:val="110"/>
          <w:sz w:val="26"/>
        </w:rPr>
        <w:t>bidang.</w:t>
      </w:r>
    </w:p>
    <w:p w:rsidR="00364248" w:rsidRDefault="004F59E9">
      <w:pPr>
        <w:spacing w:before="237" w:line="223" w:lineRule="auto"/>
        <w:ind w:left="1150" w:right="1507" w:hanging="602"/>
        <w:jc w:val="both"/>
        <w:rPr>
          <w:rFonts w:ascii="Times New Roman"/>
          <w:sz w:val="26"/>
        </w:rPr>
      </w:pPr>
      <w:r>
        <w:rPr>
          <w:rFonts w:ascii="Times New Roman"/>
          <w:w w:val="110"/>
          <w:sz w:val="26"/>
        </w:rPr>
        <w:t xml:space="preserve">{4)  Pertemuan  koordinasi  evaluasi   </w:t>
      </w:r>
      <w:r>
        <w:rPr>
          <w:rFonts w:ascii="Times New Roman"/>
          <w:color w:val="897575"/>
          <w:w w:val="110"/>
          <w:sz w:val="26"/>
        </w:rPr>
        <w:t xml:space="preserve">dan   </w:t>
      </w:r>
      <w:r>
        <w:rPr>
          <w:rFonts w:ascii="Times New Roman"/>
          <w:w w:val="110"/>
          <w:sz w:val="26"/>
        </w:rPr>
        <w:t>peTencanaan   adalW  pertemuan yang dilaksanakan oleh pengelola sekurang- kurangnya sekali dalam  setahun pada setiap awal</w:t>
      </w:r>
      <w:r>
        <w:rPr>
          <w:rFonts w:ascii="Times New Roman"/>
          <w:spacing w:val="36"/>
          <w:w w:val="110"/>
          <w:sz w:val="26"/>
        </w:rPr>
        <w:t xml:space="preserve"> </w:t>
      </w:r>
      <w:r>
        <w:rPr>
          <w:rFonts w:ascii="Times New Roman"/>
          <w:w w:val="110"/>
          <w:sz w:val="26"/>
        </w:rPr>
        <w:t>tahun.</w:t>
      </w:r>
    </w:p>
    <w:p w:rsidR="00364248" w:rsidRDefault="004F59E9">
      <w:pPr>
        <w:spacing w:before="238" w:line="235" w:lineRule="auto"/>
        <w:ind w:left="1188" w:right="1489" w:hanging="584"/>
        <w:jc w:val="both"/>
        <w:rPr>
          <w:rFonts w:ascii="Times New Roman"/>
          <w:sz w:val="25"/>
        </w:rPr>
      </w:pPr>
      <w:r>
        <w:rPr>
          <w:rFonts w:ascii="Times New Roman"/>
          <w:w w:val="110"/>
          <w:sz w:val="24"/>
        </w:rPr>
        <w:t xml:space="preserve">(U) </w:t>
      </w:r>
      <w:r>
        <w:rPr>
          <w:rFonts w:ascii="Times New Roman"/>
          <w:w w:val="115"/>
          <w:sz w:val="24"/>
        </w:rPr>
        <w:t>Pertemuan koordinasi</w:t>
      </w:r>
      <w:r>
        <w:rPr>
          <w:rFonts w:ascii="Times New Roman"/>
          <w:spacing w:val="69"/>
          <w:w w:val="115"/>
          <w:sz w:val="24"/>
        </w:rPr>
        <w:t xml:space="preserve"> </w:t>
      </w:r>
      <w:r>
        <w:rPr>
          <w:rFonts w:ascii="Times New Roman"/>
          <w:w w:val="115"/>
          <w:sz w:val="24"/>
        </w:rPr>
        <w:t xml:space="preserve">evaluasi  </w:t>
      </w:r>
      <w:r>
        <w:rPr>
          <w:rFonts w:ascii="Times New Roman"/>
          <w:color w:val="050C2B"/>
          <w:w w:val="115"/>
          <w:sz w:val="24"/>
        </w:rPr>
        <w:t xml:space="preserve">dv  </w:t>
      </w:r>
      <w:r>
        <w:rPr>
          <w:rFonts w:ascii="Times New Roman"/>
          <w:w w:val="115"/>
          <w:sz w:val="24"/>
        </w:rPr>
        <w:t xml:space="preserve">perencanaan  merribWas  clan </w:t>
      </w:r>
      <w:r>
        <w:rPr>
          <w:rFonts w:ascii="Times New Roman"/>
          <w:w w:val="115"/>
          <w:sz w:val="25"/>
        </w:rPr>
        <w:t xml:space="preserve">mengevaluasi pelaksanaan kegiatan tahun sebelumnya </w:t>
      </w:r>
      <w:r>
        <w:rPr>
          <w:rFonts w:ascii="Times New Roman"/>
          <w:color w:val="161616"/>
          <w:w w:val="115"/>
          <w:sz w:val="25"/>
        </w:rPr>
        <w:t xml:space="preserve">dan </w:t>
      </w:r>
      <w:r>
        <w:rPr>
          <w:rFonts w:ascii="Times New Roman"/>
          <w:w w:val="115"/>
          <w:sz w:val="25"/>
        </w:rPr>
        <w:t>menyu san rencana kerja tahunan untuk tahun yang sedang</w:t>
      </w:r>
      <w:r>
        <w:rPr>
          <w:rFonts w:ascii="Times New Roman"/>
          <w:spacing w:val="11"/>
          <w:w w:val="115"/>
          <w:sz w:val="25"/>
        </w:rPr>
        <w:t xml:space="preserve"> </w:t>
      </w:r>
      <w:r>
        <w:rPr>
          <w:rFonts w:ascii="Times New Roman"/>
          <w:w w:val="115"/>
          <w:sz w:val="25"/>
        </w:rPr>
        <w:t>berjalan.</w:t>
      </w:r>
    </w:p>
    <w:p w:rsidR="00364248" w:rsidRDefault="004F59E9">
      <w:pPr>
        <w:pStyle w:val="Heading8"/>
        <w:tabs>
          <w:tab w:val="left" w:pos="2396"/>
          <w:tab w:val="left" w:pos="3991"/>
          <w:tab w:val="left" w:pos="5534"/>
          <w:tab w:val="left" w:pos="6797"/>
          <w:tab w:val="left" w:pos="7560"/>
        </w:tabs>
        <w:spacing w:before="232" w:line="225" w:lineRule="auto"/>
        <w:ind w:left="1229" w:right="1456" w:hanging="578"/>
      </w:pPr>
      <w:r>
        <w:rPr>
          <w:noProof/>
          <w:position w:val="-5"/>
        </w:rPr>
        <w:drawing>
          <wp:inline distT="0" distB="0" distL="0" distR="0">
            <wp:extent cx="161544" cy="149352"/>
            <wp:effectExtent l="0" t="0" r="0" b="0"/>
            <wp:docPr id="1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6.jpeg"/>
                    <pic:cNvPicPr/>
                  </pic:nvPicPr>
                  <pic:blipFill>
                    <a:blip r:embed="rId342" cstate="print"/>
                    <a:stretch>
                      <a:fillRect/>
                    </a:stretch>
                  </pic:blipFill>
                  <pic:spPr>
                    <a:xfrm>
                      <a:off x="0" y="0"/>
                      <a:ext cx="161544" cy="149352"/>
                    </a:xfrm>
                    <a:prstGeom prst="rect">
                      <a:avLst/>
                    </a:prstGeom>
                  </pic:spPr>
                </pic:pic>
              </a:graphicData>
            </a:graphic>
          </wp:inline>
        </w:drawing>
      </w:r>
      <w:r>
        <w:rPr>
          <w:sz w:val="20"/>
        </w:rPr>
        <w:t xml:space="preserve">     </w:t>
      </w:r>
      <w:r>
        <w:rPr>
          <w:spacing w:val="7"/>
          <w:sz w:val="20"/>
        </w:rPr>
        <w:t xml:space="preserve"> </w:t>
      </w:r>
      <w:r>
        <w:rPr>
          <w:w w:val="110"/>
        </w:rPr>
        <w:t>Peserta</w:t>
      </w:r>
      <w:r>
        <w:rPr>
          <w:w w:val="110"/>
        </w:rPr>
        <w:tab/>
        <w:t>pertemuan</w:t>
      </w:r>
      <w:r>
        <w:rPr>
          <w:w w:val="110"/>
        </w:rPr>
        <w:tab/>
        <w:t>koordinasi</w:t>
      </w:r>
      <w:r>
        <w:rPr>
          <w:w w:val="110"/>
        </w:rPr>
        <w:tab/>
      </w:r>
      <w:r>
        <w:rPr>
          <w:color w:val="0C0C0C"/>
          <w:w w:val="110"/>
        </w:rPr>
        <w:t>evaluasi</w:t>
      </w:r>
      <w:r>
        <w:rPr>
          <w:color w:val="0C0C0C"/>
          <w:w w:val="110"/>
        </w:rPr>
        <w:tab/>
      </w:r>
      <w:r>
        <w:rPr>
          <w:w w:val="110"/>
        </w:rPr>
        <w:t>dan</w:t>
      </w:r>
      <w:r>
        <w:rPr>
          <w:w w:val="110"/>
        </w:rPr>
        <w:tab/>
        <w:t xml:space="preserve">perencanaan </w:t>
      </w:r>
      <w:r>
        <w:rPr>
          <w:spacing w:val="-4"/>
          <w:w w:val="110"/>
        </w:rPr>
        <w:t xml:space="preserve">adalW </w:t>
      </w:r>
      <w:r>
        <w:rPr>
          <w:w w:val="110"/>
        </w:rPr>
        <w:t>pengelola</w:t>
      </w:r>
      <w:r>
        <w:rPr>
          <w:spacing w:val="29"/>
          <w:w w:val="110"/>
        </w:rPr>
        <w:t xml:space="preserve"> </w:t>
      </w:r>
      <w:r>
        <w:rPr>
          <w:w w:val="110"/>
        </w:rPr>
        <w:t>P2TP2A.</w:t>
      </w:r>
    </w:p>
    <w:p w:rsidR="00364248" w:rsidRDefault="004F59E9">
      <w:pPr>
        <w:tabs>
          <w:tab w:val="left" w:pos="1233"/>
          <w:tab w:val="left" w:pos="3938"/>
        </w:tabs>
        <w:spacing w:before="228" w:line="312" w:lineRule="exact"/>
        <w:ind w:left="666"/>
        <w:rPr>
          <w:rFonts w:ascii="Times New Roman"/>
          <w:sz w:val="27"/>
        </w:rPr>
      </w:pPr>
      <w:r>
        <w:rPr>
          <w:rFonts w:ascii="Times New Roman"/>
          <w:w w:val="110"/>
          <w:position w:val="2"/>
          <w:sz w:val="26"/>
        </w:rPr>
        <w:t>(7)</w:t>
      </w:r>
      <w:r>
        <w:rPr>
          <w:rFonts w:ascii="Times New Roman"/>
          <w:w w:val="110"/>
          <w:position w:val="2"/>
          <w:sz w:val="26"/>
        </w:rPr>
        <w:tab/>
      </w:r>
      <w:r>
        <w:rPr>
          <w:rFonts w:ascii="Times New Roman"/>
          <w:w w:val="110"/>
          <w:sz w:val="27"/>
        </w:rPr>
        <w:t>Pengelola</w:t>
      </w:r>
      <w:r>
        <w:rPr>
          <w:rFonts w:ascii="Times New Roman"/>
          <w:spacing w:val="22"/>
          <w:w w:val="110"/>
          <w:sz w:val="27"/>
        </w:rPr>
        <w:t xml:space="preserve"> </w:t>
      </w:r>
      <w:r>
        <w:rPr>
          <w:rFonts w:ascii="Times New Roman"/>
          <w:w w:val="110"/>
          <w:sz w:val="27"/>
        </w:rPr>
        <w:t>dapat</w:t>
      </w:r>
      <w:r>
        <w:rPr>
          <w:rFonts w:ascii="Times New Roman"/>
          <w:spacing w:val="28"/>
          <w:w w:val="110"/>
          <w:sz w:val="27"/>
        </w:rPr>
        <w:t xml:space="preserve"> </w:t>
      </w:r>
      <w:r>
        <w:rPr>
          <w:rFonts w:ascii="Times New Roman"/>
          <w:w w:val="110"/>
          <w:sz w:val="27"/>
        </w:rPr>
        <w:t>pula</w:t>
      </w:r>
      <w:r>
        <w:rPr>
          <w:rFonts w:ascii="Times New Roman"/>
          <w:w w:val="110"/>
          <w:sz w:val="27"/>
        </w:rPr>
        <w:tab/>
        <w:t xml:space="preserve">menghadirkan Pengarah </w:t>
      </w:r>
      <w:r>
        <w:rPr>
          <w:rFonts w:ascii="Times New Roman"/>
          <w:color w:val="1A1A1A"/>
          <w:w w:val="110"/>
          <w:sz w:val="27"/>
        </w:rPr>
        <w:t xml:space="preserve">dan </w:t>
      </w:r>
      <w:r>
        <w:rPr>
          <w:rFonts w:ascii="Times New Roman"/>
          <w:color w:val="0C0C0C"/>
          <w:w w:val="110"/>
          <w:sz w:val="27"/>
        </w:rPr>
        <w:t xml:space="preserve">/ </w:t>
      </w:r>
      <w:r>
        <w:rPr>
          <w:rFonts w:ascii="Times New Roman"/>
          <w:w w:val="110"/>
          <w:sz w:val="27"/>
        </w:rPr>
        <w:t>atau Penasehat pada</w:t>
      </w:r>
    </w:p>
    <w:p w:rsidR="00364248" w:rsidRDefault="004F59E9">
      <w:pPr>
        <w:pStyle w:val="BodyText"/>
        <w:spacing w:line="267" w:lineRule="exact"/>
        <w:ind w:left="1248"/>
        <w:rPr>
          <w:rFonts w:ascii="Times New Roman"/>
        </w:rPr>
      </w:pPr>
      <w:r>
        <w:rPr>
          <w:rFonts w:ascii="Times New Roman"/>
          <w:w w:val="125"/>
        </w:rPr>
        <w:t xml:space="preserve">pertemuan koordinasi evaluasi </w:t>
      </w:r>
      <w:r>
        <w:rPr>
          <w:rFonts w:ascii="Times New Roman"/>
          <w:color w:val="111111"/>
          <w:w w:val="125"/>
        </w:rPr>
        <w:t xml:space="preserve">due </w:t>
      </w:r>
      <w:r>
        <w:rPr>
          <w:rFonts w:ascii="Times New Roman"/>
          <w:w w:val="125"/>
        </w:rPr>
        <w:t>perencanaan.</w:t>
      </w:r>
    </w:p>
    <w:p w:rsidR="00364248" w:rsidRDefault="00364248">
      <w:pPr>
        <w:spacing w:line="267" w:lineRule="exact"/>
        <w:rPr>
          <w:rFonts w:ascii="Times New Roman"/>
        </w:rPr>
        <w:sectPr w:rsidR="00364248">
          <w:headerReference w:type="default" r:id="rId343"/>
          <w:footerReference w:type="default" r:id="rId344"/>
          <w:pgSz w:w="11910" w:h="16840"/>
          <w:pgMar w:top="300" w:right="322" w:bottom="280" w:left="120" w:header="0" w:footer="0" w:gutter="0"/>
          <w:cols w:space="720"/>
        </w:sectPr>
      </w:pPr>
    </w:p>
    <w:p w:rsidR="00364248" w:rsidRDefault="004F59E9">
      <w:pPr>
        <w:tabs>
          <w:tab w:val="left" w:pos="4426"/>
        </w:tabs>
        <w:spacing w:before="59" w:line="279" w:lineRule="exact"/>
        <w:ind w:left="279"/>
        <w:jc w:val="both"/>
        <w:rPr>
          <w:rFonts w:ascii="Times New Roman" w:hAnsi="Times New Roman"/>
          <w:sz w:val="25"/>
        </w:rPr>
      </w:pPr>
      <w:r>
        <w:rPr>
          <w:rFonts w:ascii="Times New Roman" w:hAnsi="Times New Roman"/>
          <w:color w:val="3A3A3A"/>
          <w:sz w:val="25"/>
        </w:rPr>
        <w:lastRenderedPageBreak/>
        <w:t>”</w:t>
      </w:r>
      <w:r>
        <w:rPr>
          <w:rFonts w:ascii="Times New Roman" w:hAnsi="Times New Roman"/>
          <w:color w:val="3A3A3A"/>
          <w:sz w:val="25"/>
        </w:rPr>
        <w:tab/>
      </w:r>
      <w:r>
        <w:rPr>
          <w:rFonts w:ascii="Times New Roman" w:hAnsi="Times New Roman"/>
          <w:sz w:val="25"/>
        </w:rPr>
        <w:t>BAB</w:t>
      </w:r>
      <w:r>
        <w:rPr>
          <w:rFonts w:ascii="Times New Roman" w:hAnsi="Times New Roman"/>
          <w:spacing w:val="5"/>
          <w:sz w:val="25"/>
        </w:rPr>
        <w:t xml:space="preserve"> </w:t>
      </w:r>
      <w:r>
        <w:rPr>
          <w:rFonts w:ascii="Times New Roman" w:hAnsi="Times New Roman"/>
          <w:color w:val="161616"/>
          <w:sz w:val="25"/>
        </w:rPr>
        <w:t>VIII</w:t>
      </w:r>
    </w:p>
    <w:p w:rsidR="00364248" w:rsidRDefault="004F59E9">
      <w:pPr>
        <w:spacing w:line="290" w:lineRule="exact"/>
        <w:ind w:left="2318" w:right="3910"/>
        <w:jc w:val="center"/>
        <w:rPr>
          <w:rFonts w:ascii="Courier New"/>
          <w:sz w:val="29"/>
        </w:rPr>
      </w:pPr>
      <w:r>
        <w:rPr>
          <w:rFonts w:ascii="Courier New"/>
          <w:sz w:val="29"/>
        </w:rPr>
        <w:t>MONITORINGPEMBINAAN</w:t>
      </w:r>
    </w:p>
    <w:p w:rsidR="00364248" w:rsidRDefault="004F59E9">
      <w:pPr>
        <w:spacing w:line="253" w:lineRule="exact"/>
        <w:ind w:left="2277" w:right="3910"/>
        <w:jc w:val="center"/>
        <w:rPr>
          <w:rFonts w:ascii="Courier New"/>
          <w:sz w:val="25"/>
        </w:rPr>
      </w:pPr>
      <w:r>
        <w:rPr>
          <w:rFonts w:ascii="Courier New"/>
          <w:color w:val="1F1F1F"/>
          <w:w w:val="105"/>
          <w:sz w:val="25"/>
        </w:rPr>
        <w:t xml:space="preserve">DAN </w:t>
      </w:r>
      <w:r>
        <w:rPr>
          <w:rFonts w:ascii="Courier New"/>
          <w:color w:val="080808"/>
          <w:w w:val="105"/>
          <w:sz w:val="25"/>
        </w:rPr>
        <w:t>PELAPORAN</w:t>
      </w:r>
    </w:p>
    <w:p w:rsidR="00364248" w:rsidRDefault="004F59E9">
      <w:pPr>
        <w:spacing w:before="244"/>
        <w:ind w:right="6017"/>
        <w:jc w:val="right"/>
        <w:rPr>
          <w:rFonts w:ascii="Times New Roman"/>
          <w:sz w:val="25"/>
        </w:rPr>
      </w:pPr>
      <w:r>
        <w:rPr>
          <w:rFonts w:ascii="Times New Roman"/>
          <w:color w:val="131313"/>
          <w:w w:val="115"/>
          <w:sz w:val="25"/>
        </w:rPr>
        <w:t xml:space="preserve">Pasal </w:t>
      </w:r>
      <w:r>
        <w:rPr>
          <w:rFonts w:ascii="Times New Roman"/>
          <w:w w:val="115"/>
          <w:sz w:val="25"/>
        </w:rPr>
        <w:t>23</w:t>
      </w:r>
    </w:p>
    <w:p w:rsidR="00364248" w:rsidRDefault="00364248">
      <w:pPr>
        <w:pStyle w:val="BodyText"/>
        <w:spacing w:before="5"/>
        <w:rPr>
          <w:rFonts w:ascii="Times New Roman"/>
        </w:rPr>
      </w:pPr>
    </w:p>
    <w:p w:rsidR="00364248" w:rsidRDefault="004F59E9">
      <w:pPr>
        <w:pStyle w:val="ListParagraph"/>
        <w:numPr>
          <w:ilvl w:val="0"/>
          <w:numId w:val="541"/>
        </w:numPr>
        <w:tabs>
          <w:tab w:val="left" w:pos="678"/>
          <w:tab w:val="left" w:pos="1911"/>
          <w:tab w:val="left" w:pos="3520"/>
          <w:tab w:val="left" w:pos="5224"/>
          <w:tab w:val="left" w:pos="6736"/>
          <w:tab w:val="left" w:pos="8383"/>
        </w:tabs>
        <w:spacing w:line="232" w:lineRule="auto"/>
        <w:ind w:right="1838" w:hanging="362"/>
        <w:rPr>
          <w:rFonts w:ascii="Times New Roman"/>
          <w:color w:val="111111"/>
          <w:sz w:val="25"/>
        </w:rPr>
      </w:pPr>
      <w:r>
        <w:rPr>
          <w:rFonts w:ascii="Times New Roman"/>
          <w:color w:val="0C0C0C"/>
          <w:w w:val="110"/>
          <w:sz w:val="25"/>
        </w:rPr>
        <w:t>P2TP2A</w:t>
      </w:r>
      <w:r>
        <w:rPr>
          <w:rFonts w:ascii="Times New Roman"/>
          <w:color w:val="0C0C0C"/>
          <w:w w:val="110"/>
          <w:sz w:val="25"/>
        </w:rPr>
        <w:tab/>
      </w:r>
      <w:r>
        <w:rPr>
          <w:rFonts w:ascii="Times New Roman"/>
          <w:w w:val="115"/>
          <w:sz w:val="25"/>
        </w:rPr>
        <w:t>Kabupaten</w:t>
      </w:r>
      <w:r>
        <w:rPr>
          <w:rFonts w:ascii="Times New Roman"/>
          <w:w w:val="115"/>
          <w:sz w:val="25"/>
        </w:rPr>
        <w:tab/>
        <w:t>mempunyai</w:t>
      </w:r>
      <w:r>
        <w:rPr>
          <w:rFonts w:ascii="Times New Roman"/>
          <w:w w:val="115"/>
          <w:sz w:val="25"/>
        </w:rPr>
        <w:tab/>
        <w:t>kewajiban</w:t>
      </w:r>
      <w:r>
        <w:rPr>
          <w:rFonts w:ascii="Times New Roman"/>
          <w:w w:val="115"/>
          <w:sz w:val="25"/>
        </w:rPr>
        <w:tab/>
        <w:t>melalcukan</w:t>
      </w:r>
      <w:r>
        <w:rPr>
          <w:rFonts w:ascii="Times New Roman"/>
          <w:w w:val="115"/>
          <w:sz w:val="25"/>
        </w:rPr>
        <w:tab/>
      </w:r>
      <w:r>
        <w:rPr>
          <w:rFonts w:ascii="Times New Roman"/>
          <w:color w:val="0C0C0C"/>
          <w:spacing w:val="-1"/>
          <w:w w:val="110"/>
          <w:sz w:val="25"/>
        </w:rPr>
        <w:t>monitoring</w:t>
      </w:r>
      <w:r>
        <w:rPr>
          <w:rFonts w:ascii="Times New Roman"/>
          <w:spacing w:val="-1"/>
          <w:w w:val="110"/>
          <w:sz w:val="25"/>
        </w:rPr>
        <w:t xml:space="preserve"> </w:t>
      </w:r>
      <w:r>
        <w:rPr>
          <w:rFonts w:ascii="Times New Roman"/>
          <w:w w:val="115"/>
          <w:sz w:val="25"/>
        </w:rPr>
        <w:t xml:space="preserve">pembinaan </w:t>
      </w:r>
      <w:r>
        <w:rPr>
          <w:rFonts w:ascii="Times New Roman"/>
          <w:color w:val="0F0F0F"/>
          <w:w w:val="115"/>
          <w:sz w:val="25"/>
        </w:rPr>
        <w:t xml:space="preserve">kepada </w:t>
      </w:r>
      <w:r>
        <w:rPr>
          <w:rFonts w:ascii="Times New Roman"/>
          <w:w w:val="115"/>
          <w:sz w:val="25"/>
        </w:rPr>
        <w:t xml:space="preserve">Kecamatan </w:t>
      </w:r>
      <w:r>
        <w:rPr>
          <w:rFonts w:ascii="Times New Roman"/>
          <w:color w:val="161616"/>
          <w:w w:val="115"/>
          <w:sz w:val="25"/>
        </w:rPr>
        <w:t xml:space="preserve">dan </w:t>
      </w:r>
      <w:r>
        <w:rPr>
          <w:rFonts w:ascii="Times New Roman"/>
          <w:color w:val="080808"/>
          <w:w w:val="115"/>
          <w:sz w:val="25"/>
        </w:rPr>
        <w:t xml:space="preserve">Kelurahan </w:t>
      </w:r>
      <w:r>
        <w:rPr>
          <w:rFonts w:ascii="Times New Roman"/>
          <w:color w:val="242424"/>
          <w:w w:val="115"/>
          <w:sz w:val="25"/>
        </w:rPr>
        <w:t>/</w:t>
      </w:r>
      <w:r>
        <w:rPr>
          <w:rFonts w:ascii="Times New Roman"/>
          <w:color w:val="242424"/>
          <w:spacing w:val="28"/>
          <w:w w:val="115"/>
          <w:sz w:val="25"/>
        </w:rPr>
        <w:t xml:space="preserve"> </w:t>
      </w:r>
      <w:r>
        <w:rPr>
          <w:rFonts w:ascii="Times New Roman"/>
          <w:w w:val="115"/>
          <w:sz w:val="25"/>
        </w:rPr>
        <w:t>Desa.</w:t>
      </w:r>
    </w:p>
    <w:p w:rsidR="00364248" w:rsidRDefault="00364248">
      <w:pPr>
        <w:pStyle w:val="BodyText"/>
        <w:spacing w:before="10"/>
        <w:rPr>
          <w:rFonts w:ascii="Times New Roman"/>
        </w:rPr>
      </w:pPr>
    </w:p>
    <w:p w:rsidR="00364248" w:rsidRDefault="004F59E9">
      <w:pPr>
        <w:pStyle w:val="ListParagraph"/>
        <w:numPr>
          <w:ilvl w:val="0"/>
          <w:numId w:val="541"/>
        </w:numPr>
        <w:tabs>
          <w:tab w:val="left" w:pos="707"/>
          <w:tab w:val="left" w:pos="1867"/>
          <w:tab w:val="left" w:pos="3391"/>
          <w:tab w:val="left" w:pos="4264"/>
        </w:tabs>
        <w:spacing w:before="1" w:line="211" w:lineRule="auto"/>
        <w:ind w:left="720" w:right="1784" w:hanging="376"/>
        <w:rPr>
          <w:rFonts w:ascii="Times New Roman"/>
          <w:color w:val="111111"/>
          <w:sz w:val="27"/>
        </w:rPr>
      </w:pPr>
      <w:r>
        <w:rPr>
          <w:rFonts w:ascii="Times New Roman"/>
          <w:w w:val="105"/>
          <w:sz w:val="27"/>
        </w:rPr>
        <w:t>P2TP2A</w:t>
      </w:r>
      <w:r>
        <w:rPr>
          <w:rFonts w:ascii="Times New Roman"/>
          <w:w w:val="105"/>
          <w:sz w:val="27"/>
        </w:rPr>
        <w:tab/>
      </w:r>
      <w:r>
        <w:rPr>
          <w:rFonts w:ascii="Times New Roman"/>
          <w:color w:val="050505"/>
          <w:w w:val="105"/>
          <w:sz w:val="27"/>
        </w:rPr>
        <w:t>Kabupaten</w:t>
      </w:r>
      <w:r>
        <w:rPr>
          <w:rFonts w:ascii="Times New Roman"/>
          <w:color w:val="050505"/>
          <w:w w:val="105"/>
          <w:sz w:val="27"/>
        </w:rPr>
        <w:tab/>
      </w:r>
      <w:r>
        <w:rPr>
          <w:rFonts w:ascii="Times New Roman"/>
          <w:w w:val="105"/>
          <w:sz w:val="27"/>
        </w:rPr>
        <w:t>wajib</w:t>
      </w:r>
      <w:r>
        <w:rPr>
          <w:rFonts w:ascii="Times New Roman"/>
          <w:w w:val="105"/>
          <w:sz w:val="27"/>
        </w:rPr>
        <w:tab/>
      </w:r>
      <w:r>
        <w:rPr>
          <w:rFonts w:ascii="Times New Roman"/>
          <w:color w:val="131313"/>
          <w:w w:val="105"/>
          <w:sz w:val="27"/>
        </w:rPr>
        <w:t xml:space="preserve">menyampaikan </w:t>
      </w:r>
      <w:r>
        <w:rPr>
          <w:rFonts w:ascii="Times New Roman"/>
          <w:color w:val="111111"/>
          <w:w w:val="105"/>
          <w:sz w:val="27"/>
        </w:rPr>
        <w:t xml:space="preserve">laporan setiap </w:t>
      </w:r>
      <w:r>
        <w:rPr>
          <w:rFonts w:ascii="Times New Roman"/>
          <w:color w:val="0C0C0C"/>
          <w:w w:val="105"/>
          <w:sz w:val="27"/>
        </w:rPr>
        <w:t xml:space="preserve">bulan </w:t>
      </w:r>
      <w:r>
        <w:rPr>
          <w:rFonts w:ascii="Times New Roman"/>
          <w:color w:val="0A0A0A"/>
          <w:w w:val="105"/>
          <w:sz w:val="27"/>
        </w:rPr>
        <w:t>kepada</w:t>
      </w:r>
      <w:r>
        <w:rPr>
          <w:rFonts w:ascii="Times New Roman"/>
          <w:w w:val="105"/>
          <w:sz w:val="27"/>
        </w:rPr>
        <w:t xml:space="preserve"> P2TP2A Provinsi Kalimantan</w:t>
      </w:r>
      <w:r>
        <w:rPr>
          <w:rFonts w:ascii="Times New Roman"/>
          <w:spacing w:val="22"/>
          <w:w w:val="105"/>
          <w:sz w:val="27"/>
        </w:rPr>
        <w:t xml:space="preserve"> </w:t>
      </w:r>
      <w:r>
        <w:rPr>
          <w:rFonts w:ascii="Times New Roman"/>
          <w:color w:val="050505"/>
          <w:w w:val="105"/>
          <w:sz w:val="27"/>
        </w:rPr>
        <w:t>Selatan.</w:t>
      </w:r>
    </w:p>
    <w:p w:rsidR="00364248" w:rsidRDefault="00364248">
      <w:pPr>
        <w:pStyle w:val="BodyText"/>
        <w:rPr>
          <w:rFonts w:ascii="Times New Roman"/>
          <w:sz w:val="30"/>
        </w:rPr>
      </w:pPr>
    </w:p>
    <w:p w:rsidR="00364248" w:rsidRDefault="004F59E9">
      <w:pPr>
        <w:pStyle w:val="BodyText"/>
        <w:spacing w:before="200" w:line="242" w:lineRule="auto"/>
        <w:ind w:left="4210" w:right="5686" w:firstLine="21"/>
        <w:jc w:val="center"/>
        <w:rPr>
          <w:rFonts w:ascii="Times New Roman"/>
        </w:rPr>
      </w:pPr>
      <w:r>
        <w:rPr>
          <w:rFonts w:ascii="Times New Roman"/>
          <w:color w:val="0F0F0F"/>
        </w:rPr>
        <w:t xml:space="preserve">BAB </w:t>
      </w:r>
      <w:r>
        <w:rPr>
          <w:rFonts w:ascii="Times New Roman"/>
        </w:rPr>
        <w:t xml:space="preserve">IX </w:t>
      </w:r>
      <w:r>
        <w:rPr>
          <w:rFonts w:ascii="Times New Roman"/>
          <w:w w:val="95"/>
        </w:rPr>
        <w:t>PEMBIAYAAN</w:t>
      </w:r>
    </w:p>
    <w:p w:rsidR="00364248" w:rsidRDefault="00364248">
      <w:pPr>
        <w:pStyle w:val="BodyText"/>
        <w:spacing w:before="8"/>
        <w:rPr>
          <w:rFonts w:ascii="Times New Roman"/>
          <w:sz w:val="21"/>
        </w:rPr>
      </w:pPr>
    </w:p>
    <w:p w:rsidR="00364248" w:rsidRDefault="004F59E9">
      <w:pPr>
        <w:spacing w:before="1"/>
        <w:ind w:right="5940"/>
        <w:jc w:val="right"/>
        <w:rPr>
          <w:rFonts w:ascii="Times New Roman"/>
          <w:sz w:val="27"/>
        </w:rPr>
      </w:pPr>
      <w:r>
        <w:rPr>
          <w:rFonts w:ascii="Times New Roman"/>
          <w:color w:val="070707"/>
          <w:w w:val="105"/>
          <w:sz w:val="27"/>
        </w:rPr>
        <w:t xml:space="preserve">Pasal </w:t>
      </w:r>
      <w:r>
        <w:rPr>
          <w:rFonts w:ascii="Times New Roman"/>
          <w:color w:val="0C0C0C"/>
          <w:w w:val="105"/>
          <w:sz w:val="27"/>
        </w:rPr>
        <w:t>24</w:t>
      </w:r>
    </w:p>
    <w:p w:rsidR="00364248" w:rsidRDefault="00364248">
      <w:pPr>
        <w:pStyle w:val="BodyText"/>
        <w:spacing w:before="7"/>
        <w:rPr>
          <w:rFonts w:ascii="Times New Roman"/>
          <w:sz w:val="23"/>
        </w:rPr>
      </w:pPr>
    </w:p>
    <w:p w:rsidR="00364248" w:rsidRDefault="004F59E9">
      <w:pPr>
        <w:spacing w:line="232" w:lineRule="auto"/>
        <w:ind w:left="356" w:right="1721" w:hanging="1"/>
        <w:jc w:val="both"/>
        <w:rPr>
          <w:rFonts w:ascii="Times New Roman"/>
          <w:sz w:val="23"/>
        </w:rPr>
      </w:pPr>
      <w:r>
        <w:rPr>
          <w:rFonts w:ascii="Times New Roman"/>
          <w:w w:val="115"/>
          <w:sz w:val="25"/>
        </w:rPr>
        <w:t xml:space="preserve">Pembiayaan </w:t>
      </w:r>
      <w:r>
        <w:rPr>
          <w:rFonts w:ascii="Times New Roman"/>
          <w:color w:val="111111"/>
          <w:w w:val="115"/>
          <w:sz w:val="25"/>
        </w:rPr>
        <w:t xml:space="preserve">yang </w:t>
      </w:r>
      <w:r>
        <w:rPr>
          <w:rFonts w:ascii="Times New Roman"/>
          <w:w w:val="115"/>
          <w:sz w:val="25"/>
        </w:rPr>
        <w:t xml:space="preserve">diperlukan untuk pelaksanaan kegiatan </w:t>
      </w:r>
      <w:r>
        <w:rPr>
          <w:rFonts w:ascii="Times New Roman"/>
          <w:color w:val="050505"/>
          <w:w w:val="115"/>
          <w:sz w:val="25"/>
        </w:rPr>
        <w:t xml:space="preserve">P2TP2A </w:t>
      </w:r>
      <w:r>
        <w:rPr>
          <w:rFonts w:ascii="Times New Roman"/>
          <w:w w:val="115"/>
          <w:sz w:val="25"/>
        </w:rPr>
        <w:t xml:space="preserve">dibebankan pada Anggaran Pendapatan </w:t>
      </w:r>
      <w:r>
        <w:rPr>
          <w:rFonts w:ascii="Times New Roman"/>
          <w:color w:val="111111"/>
          <w:w w:val="115"/>
          <w:sz w:val="25"/>
        </w:rPr>
        <w:t xml:space="preserve">dan  </w:t>
      </w:r>
      <w:r>
        <w:rPr>
          <w:rFonts w:ascii="Times New Roman"/>
          <w:w w:val="115"/>
          <w:sz w:val="25"/>
        </w:rPr>
        <w:t xml:space="preserve">Belanja  Daerah  Kabupaten  </w:t>
      </w:r>
      <w:r>
        <w:rPr>
          <w:rFonts w:ascii="Times New Roman"/>
          <w:color w:val="030303"/>
          <w:w w:val="115"/>
          <w:sz w:val="25"/>
        </w:rPr>
        <w:t xml:space="preserve">Hulu  </w:t>
      </w:r>
      <w:r>
        <w:rPr>
          <w:rFonts w:ascii="Times New Roman"/>
          <w:w w:val="115"/>
          <w:sz w:val="25"/>
        </w:rPr>
        <w:t xml:space="preserve">Sungai </w:t>
      </w:r>
      <w:r>
        <w:rPr>
          <w:rFonts w:ascii="Times New Roman"/>
          <w:color w:val="050505"/>
          <w:w w:val="115"/>
          <w:sz w:val="25"/>
        </w:rPr>
        <w:t xml:space="preserve">Utara, </w:t>
      </w:r>
      <w:r>
        <w:rPr>
          <w:rFonts w:ascii="Times New Roman"/>
          <w:w w:val="115"/>
          <w:sz w:val="25"/>
        </w:rPr>
        <w:t xml:space="preserve">termasuk Alokasi Dana Desa </w:t>
      </w:r>
      <w:r>
        <w:rPr>
          <w:rFonts w:ascii="Times New Roman"/>
          <w:w w:val="110"/>
          <w:sz w:val="25"/>
        </w:rPr>
        <w:t xml:space="preserve">{AD </w:t>
      </w:r>
      <w:r>
        <w:rPr>
          <w:rFonts w:ascii="Times New Roman"/>
          <w:w w:val="115"/>
          <w:sz w:val="25"/>
        </w:rPr>
        <w:t xml:space="preserve">D) </w:t>
      </w:r>
      <w:r>
        <w:rPr>
          <w:rFonts w:ascii="Times New Roman"/>
          <w:color w:val="030303"/>
          <w:w w:val="110"/>
          <w:sz w:val="25"/>
        </w:rPr>
        <w:t xml:space="preserve">dan </w:t>
      </w:r>
      <w:r>
        <w:rPr>
          <w:rFonts w:ascii="Times New Roman"/>
          <w:w w:val="115"/>
          <w:sz w:val="25"/>
        </w:rPr>
        <w:t xml:space="preserve">sumber lain yang st </w:t>
      </w:r>
      <w:r>
        <w:rPr>
          <w:rFonts w:ascii="Times New Roman"/>
          <w:color w:val="0C0C0C"/>
          <w:w w:val="115"/>
          <w:sz w:val="25"/>
        </w:rPr>
        <w:t xml:space="preserve">dan </w:t>
      </w:r>
      <w:r>
        <w:rPr>
          <w:rFonts w:ascii="Times New Roman"/>
          <w:w w:val="130"/>
          <w:sz w:val="25"/>
        </w:rPr>
        <w:t xml:space="preserve">tidy </w:t>
      </w:r>
      <w:r>
        <w:rPr>
          <w:rFonts w:ascii="Times New Roman"/>
          <w:color w:val="030303"/>
          <w:w w:val="115"/>
          <w:sz w:val="23"/>
        </w:rPr>
        <w:t>mengikat.</w:t>
      </w:r>
    </w:p>
    <w:p w:rsidR="00364248" w:rsidRDefault="00364248">
      <w:pPr>
        <w:pStyle w:val="BodyText"/>
        <w:spacing w:before="4"/>
        <w:rPr>
          <w:rFonts w:ascii="Times New Roman"/>
          <w:sz w:val="25"/>
        </w:rPr>
      </w:pPr>
    </w:p>
    <w:p w:rsidR="00364248" w:rsidRDefault="004F59E9">
      <w:pPr>
        <w:spacing w:before="1"/>
        <w:ind w:left="3730" w:right="4499" w:firstLine="988"/>
        <w:rPr>
          <w:rFonts w:ascii="Times New Roman"/>
          <w:sz w:val="25"/>
        </w:rPr>
      </w:pPr>
      <w:r>
        <w:rPr>
          <w:rFonts w:ascii="Times New Roman"/>
          <w:color w:val="000A38"/>
          <w:sz w:val="25"/>
        </w:rPr>
        <w:t xml:space="preserve">BAB </w:t>
      </w:r>
      <w:r>
        <w:rPr>
          <w:rFonts w:ascii="Times New Roman"/>
          <w:color w:val="161616"/>
          <w:sz w:val="25"/>
        </w:rPr>
        <w:t xml:space="preserve">X </w:t>
      </w:r>
      <w:r>
        <w:rPr>
          <w:rFonts w:ascii="Times New Roman"/>
          <w:sz w:val="25"/>
        </w:rPr>
        <w:t>KETENTUAN PENUTUP</w:t>
      </w:r>
    </w:p>
    <w:p w:rsidR="00364248" w:rsidRDefault="00364248">
      <w:pPr>
        <w:pStyle w:val="BodyText"/>
        <w:spacing w:before="8"/>
        <w:rPr>
          <w:rFonts w:ascii="Times New Roman"/>
        </w:rPr>
      </w:pPr>
    </w:p>
    <w:p w:rsidR="00364248" w:rsidRDefault="004F59E9">
      <w:pPr>
        <w:ind w:right="5890"/>
        <w:jc w:val="right"/>
        <w:rPr>
          <w:rFonts w:ascii="Times New Roman"/>
          <w:sz w:val="25"/>
        </w:rPr>
      </w:pPr>
      <w:r>
        <w:rPr>
          <w:rFonts w:ascii="Times New Roman"/>
          <w:w w:val="115"/>
          <w:sz w:val="25"/>
        </w:rPr>
        <w:t xml:space="preserve">Pasal </w:t>
      </w:r>
      <w:r>
        <w:rPr>
          <w:rFonts w:ascii="Times New Roman"/>
          <w:color w:val="0F0F0F"/>
          <w:w w:val="115"/>
          <w:sz w:val="25"/>
        </w:rPr>
        <w:t>25</w:t>
      </w:r>
    </w:p>
    <w:p w:rsidR="00364248" w:rsidRDefault="004F59E9">
      <w:pPr>
        <w:spacing w:before="251"/>
        <w:ind w:left="437"/>
        <w:jc w:val="both"/>
        <w:rPr>
          <w:rFonts w:ascii="Times New Roman"/>
          <w:sz w:val="27"/>
        </w:rPr>
      </w:pPr>
      <w:r>
        <w:rPr>
          <w:rFonts w:ascii="Times New Roman"/>
          <w:w w:val="110"/>
          <w:sz w:val="27"/>
        </w:rPr>
        <w:t xml:space="preserve">Peraturan Bupatt ini berlWu surut sejak tanggal l Januari </w:t>
      </w:r>
      <w:r>
        <w:rPr>
          <w:rFonts w:ascii="Times New Roman"/>
          <w:color w:val="181818"/>
          <w:w w:val="110"/>
          <w:sz w:val="27"/>
        </w:rPr>
        <w:t>20</w:t>
      </w:r>
      <w:r>
        <w:rPr>
          <w:rFonts w:ascii="Times New Roman"/>
          <w:color w:val="111111"/>
          <w:w w:val="110"/>
          <w:sz w:val="27"/>
        </w:rPr>
        <w:t>16.</w:t>
      </w:r>
    </w:p>
    <w:p w:rsidR="00364248" w:rsidRDefault="00364248">
      <w:pPr>
        <w:pStyle w:val="BodyText"/>
        <w:spacing w:before="9"/>
        <w:rPr>
          <w:rFonts w:ascii="Times New Roman"/>
          <w:sz w:val="23"/>
        </w:rPr>
      </w:pPr>
    </w:p>
    <w:p w:rsidR="00364248" w:rsidRDefault="004F59E9">
      <w:pPr>
        <w:spacing w:before="1" w:line="235" w:lineRule="auto"/>
        <w:ind w:left="461" w:right="1632" w:hanging="13"/>
        <w:jc w:val="both"/>
        <w:rPr>
          <w:rFonts w:ascii="Times New Roman"/>
          <w:sz w:val="25"/>
        </w:rPr>
      </w:pPr>
      <w:r>
        <w:rPr>
          <w:rFonts w:ascii="Times New Roman"/>
          <w:w w:val="120"/>
          <w:sz w:val="25"/>
        </w:rPr>
        <w:t xml:space="preserve">Agar setiap orang mengetahuinya, </w:t>
      </w:r>
      <w:r>
        <w:rPr>
          <w:rFonts w:ascii="Times New Roman"/>
          <w:color w:val="050505"/>
          <w:w w:val="120"/>
          <w:sz w:val="25"/>
        </w:rPr>
        <w:t xml:space="preserve">memerintahkan </w:t>
      </w:r>
      <w:r>
        <w:rPr>
          <w:rFonts w:ascii="Times New Roman"/>
          <w:w w:val="120"/>
          <w:sz w:val="25"/>
        </w:rPr>
        <w:t xml:space="preserve">pengundangan Peraturan </w:t>
      </w:r>
      <w:r>
        <w:rPr>
          <w:rFonts w:ascii="Times New Roman"/>
          <w:w w:val="120"/>
          <w:sz w:val="24"/>
        </w:rPr>
        <w:t xml:space="preserve">Bupatt Hulu Sungai Utara </w:t>
      </w:r>
      <w:r>
        <w:rPr>
          <w:rFonts w:ascii="Times New Roman"/>
          <w:color w:val="080808"/>
          <w:w w:val="120"/>
          <w:sz w:val="24"/>
        </w:rPr>
        <w:t xml:space="preserve">ini </w:t>
      </w:r>
      <w:r>
        <w:rPr>
          <w:rFonts w:ascii="Times New Roman"/>
          <w:w w:val="120"/>
          <w:sz w:val="24"/>
        </w:rPr>
        <w:t xml:space="preserve">dengan penempatannya dalam Berita DaerW </w:t>
      </w:r>
      <w:r>
        <w:rPr>
          <w:rFonts w:ascii="Times New Roman"/>
          <w:w w:val="120"/>
          <w:sz w:val="25"/>
        </w:rPr>
        <w:t>Kabupaten Hulu Sungai Utara.</w:t>
      </w:r>
    </w:p>
    <w:p w:rsidR="00364248" w:rsidRDefault="00364248">
      <w:pPr>
        <w:pStyle w:val="BodyText"/>
        <w:rPr>
          <w:rFonts w:ascii="Times New Roman"/>
          <w:sz w:val="20"/>
        </w:rPr>
      </w:pPr>
    </w:p>
    <w:p w:rsidR="00364248" w:rsidRDefault="00364248">
      <w:pPr>
        <w:pStyle w:val="BodyText"/>
        <w:spacing w:before="3"/>
        <w:rPr>
          <w:rFonts w:ascii="Times New Roman"/>
          <w:sz w:val="20"/>
        </w:rPr>
      </w:pPr>
    </w:p>
    <w:p w:rsidR="00364248" w:rsidRDefault="003B7ED1">
      <w:pPr>
        <w:spacing w:before="104" w:line="225" w:lineRule="auto"/>
        <w:ind w:left="5573" w:right="2748" w:hanging="11"/>
        <w:rPr>
          <w:rFonts w:ascii="Times New Roman"/>
          <w:sz w:val="25"/>
        </w:rPr>
      </w:pPr>
      <w:r w:rsidRPr="003B7ED1">
        <w:pict>
          <v:group id="_x0000_s1461" style="position:absolute;left:0;text-align:left;margin-left:354.95pt;margin-top:33.2pt;width:145.2pt;height:98.2pt;z-index:15992832;mso-position-horizontal-relative:page" coordorigin="7099,664" coordsize="2904,1964">
            <v:shape id="_x0000_s1464" type="#_x0000_t75" style="position:absolute;left:7099;top:664;width:2904;height:1964">
              <v:imagedata r:id="rId345" o:title=""/>
            </v:shape>
            <v:shape id="_x0000_s1463" type="#_x0000_t202" style="position:absolute;left:7256;top:935;width:2270;height:266" filled="f" stroked="f">
              <v:textbox inset="0,0,0,0">
                <w:txbxContent>
                  <w:p w:rsidR="006002AD" w:rsidRDefault="006002AD">
                    <w:pPr>
                      <w:spacing w:line="266" w:lineRule="exact"/>
                      <w:rPr>
                        <w:rFonts w:ascii="Times New Roman"/>
                        <w:sz w:val="24"/>
                      </w:rPr>
                    </w:pPr>
                    <w:r>
                      <w:rPr>
                        <w:rFonts w:ascii="Times New Roman"/>
                        <w:color w:val="1A1A1A"/>
                        <w:w w:val="105"/>
                        <w:sz w:val="24"/>
                      </w:rPr>
                      <w:t xml:space="preserve">U </w:t>
                    </w:r>
                    <w:r>
                      <w:rPr>
                        <w:rFonts w:ascii="Times New Roman"/>
                        <w:w w:val="105"/>
                        <w:sz w:val="24"/>
                      </w:rPr>
                      <w:t>SUNGAI</w:t>
                    </w:r>
                    <w:r>
                      <w:rPr>
                        <w:rFonts w:ascii="Times New Roman"/>
                        <w:spacing w:val="51"/>
                        <w:w w:val="105"/>
                        <w:sz w:val="24"/>
                      </w:rPr>
                      <w:t xml:space="preserve"> </w:t>
                    </w:r>
                    <w:r>
                      <w:rPr>
                        <w:rFonts w:ascii="Times New Roman"/>
                        <w:w w:val="105"/>
                        <w:sz w:val="24"/>
                      </w:rPr>
                      <w:t>UTARA,</w:t>
                    </w:r>
                  </w:p>
                </w:txbxContent>
              </v:textbox>
            </v:shape>
            <v:shape id="_x0000_s1462" type="#_x0000_t202" style="position:absolute;left:7971;top:2116;width:766;height:277" filled="f" stroked="f">
              <v:textbox inset="0,0,0,0">
                <w:txbxContent>
                  <w:p w:rsidR="006002AD" w:rsidRDefault="006002AD">
                    <w:pPr>
                      <w:spacing w:line="277" w:lineRule="exact"/>
                      <w:rPr>
                        <w:rFonts w:ascii="Times New Roman"/>
                        <w:sz w:val="25"/>
                      </w:rPr>
                    </w:pPr>
                    <w:r>
                      <w:rPr>
                        <w:rFonts w:ascii="Times New Roman"/>
                        <w:color w:val="0C0C0C"/>
                        <w:w w:val="105"/>
                        <w:sz w:val="25"/>
                      </w:rPr>
                      <w:t>ID HK</w:t>
                    </w:r>
                  </w:p>
                </w:txbxContent>
              </v:textbox>
            </v:shape>
            <w10:wrap anchorx="page"/>
          </v:group>
        </w:pict>
      </w:r>
      <w:r w:rsidR="004F59E9">
        <w:rPr>
          <w:rFonts w:ascii="Times New Roman"/>
          <w:w w:val="115"/>
          <w:sz w:val="25"/>
        </w:rPr>
        <w:t xml:space="preserve">Ditetapkan di Amuntai pada tanggal </w:t>
      </w:r>
      <w:r w:rsidR="004F59E9">
        <w:rPr>
          <w:rFonts w:ascii="Times New Roman"/>
          <w:color w:val="0A0A0A"/>
          <w:w w:val="115"/>
          <w:sz w:val="25"/>
        </w:rPr>
        <w:t xml:space="preserve">4 </w:t>
      </w:r>
      <w:r w:rsidR="004F59E9">
        <w:rPr>
          <w:rFonts w:ascii="Times New Roman"/>
          <w:w w:val="115"/>
          <w:sz w:val="25"/>
        </w:rPr>
        <w:t xml:space="preserve">April </w:t>
      </w:r>
      <w:r w:rsidR="004F59E9">
        <w:rPr>
          <w:rFonts w:ascii="Times New Roman"/>
          <w:color w:val="030303"/>
          <w:w w:val="115"/>
          <w:sz w:val="25"/>
        </w:rPr>
        <w:t>2O</w:t>
      </w:r>
      <w:r w:rsidR="004F59E9">
        <w:rPr>
          <w:rFonts w:ascii="Times New Roman"/>
          <w:w w:val="115"/>
          <w:sz w:val="25"/>
        </w:rPr>
        <w:t>16</w:t>
      </w:r>
    </w:p>
    <w:p w:rsidR="00364248" w:rsidRDefault="00364248">
      <w:pPr>
        <w:pStyle w:val="BodyText"/>
        <w:spacing w:before="4"/>
        <w:rPr>
          <w:rFonts w:ascii="Times New Roman"/>
        </w:rPr>
      </w:pPr>
    </w:p>
    <w:p w:rsidR="00364248" w:rsidRDefault="004F59E9">
      <w:pPr>
        <w:pStyle w:val="BodyText"/>
        <w:tabs>
          <w:tab w:val="left" w:pos="1083"/>
        </w:tabs>
        <w:ind w:left="773"/>
        <w:jc w:val="center"/>
        <w:rPr>
          <w:rFonts w:ascii="Times New Roman"/>
        </w:rPr>
      </w:pPr>
      <w:r>
        <w:rPr>
          <w:rFonts w:ascii="Times New Roman"/>
          <w:color w:val="0C0C0C"/>
        </w:rPr>
        <w:t>i</w:t>
      </w:r>
      <w:r>
        <w:rPr>
          <w:rFonts w:ascii="Times New Roman"/>
          <w:color w:val="0C0C0C"/>
        </w:rPr>
        <w:tab/>
        <w:t xml:space="preserve">BUPATI </w:t>
      </w:r>
      <w:r>
        <w:rPr>
          <w:rFonts w:ascii="Times New Roman"/>
          <w:color w:val="0C0C0C"/>
          <w:spacing w:val="35"/>
        </w:rPr>
        <w:t xml:space="preserve"> </w:t>
      </w:r>
      <w:r>
        <w:rPr>
          <w:rFonts w:ascii="Times New Roman"/>
          <w:color w:val="0F0F0F"/>
        </w:rPr>
        <w:t>HU</w:t>
      </w: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4F59E9">
      <w:pPr>
        <w:spacing w:before="216"/>
        <w:ind w:left="2592" w:right="1030"/>
        <w:jc w:val="center"/>
        <w:rPr>
          <w:rFonts w:ascii="Times New Roman"/>
          <w:sz w:val="25"/>
        </w:rPr>
      </w:pPr>
      <w:r>
        <w:rPr>
          <w:rFonts w:ascii="Times New Roman"/>
          <w:sz w:val="25"/>
        </w:rPr>
        <w:t>H.ABDU</w:t>
      </w:r>
    </w:p>
    <w:p w:rsidR="00364248" w:rsidRDefault="00364248">
      <w:pPr>
        <w:pStyle w:val="BodyText"/>
        <w:spacing w:before="2"/>
        <w:rPr>
          <w:rFonts w:ascii="Times New Roman"/>
          <w:sz w:val="23"/>
        </w:rPr>
      </w:pPr>
    </w:p>
    <w:p w:rsidR="00364248" w:rsidRDefault="004F59E9">
      <w:pPr>
        <w:spacing w:line="228" w:lineRule="auto"/>
        <w:ind w:left="1311" w:right="6717" w:hanging="6"/>
        <w:rPr>
          <w:rFonts w:ascii="Times New Roman"/>
          <w:sz w:val="25"/>
        </w:rPr>
      </w:pPr>
      <w:r>
        <w:rPr>
          <w:rFonts w:ascii="Times New Roman"/>
          <w:w w:val="115"/>
          <w:sz w:val="25"/>
        </w:rPr>
        <w:t xml:space="preserve">Diundangkan </w:t>
      </w:r>
      <w:r>
        <w:rPr>
          <w:rFonts w:ascii="Times New Roman"/>
          <w:color w:val="070707"/>
          <w:w w:val="115"/>
          <w:sz w:val="25"/>
        </w:rPr>
        <w:t xml:space="preserve">di </w:t>
      </w:r>
      <w:r>
        <w:rPr>
          <w:rFonts w:ascii="Times New Roman"/>
          <w:w w:val="115"/>
          <w:sz w:val="25"/>
        </w:rPr>
        <w:t xml:space="preserve">Amuntai </w:t>
      </w:r>
      <w:r>
        <w:rPr>
          <w:rFonts w:ascii="Times New Roman"/>
          <w:color w:val="030303"/>
          <w:w w:val="115"/>
          <w:sz w:val="25"/>
        </w:rPr>
        <w:t xml:space="preserve">pada </w:t>
      </w:r>
      <w:r>
        <w:rPr>
          <w:rFonts w:ascii="Times New Roman"/>
          <w:w w:val="115"/>
          <w:sz w:val="25"/>
        </w:rPr>
        <w:t xml:space="preserve">tanggal 4 April 20 </w:t>
      </w:r>
      <w:r>
        <w:rPr>
          <w:rFonts w:ascii="Times New Roman"/>
          <w:color w:val="080808"/>
          <w:w w:val="115"/>
          <w:sz w:val="25"/>
        </w:rPr>
        <w:t>16</w:t>
      </w:r>
    </w:p>
    <w:p w:rsidR="00364248" w:rsidRDefault="003B7ED1">
      <w:pPr>
        <w:spacing w:before="237"/>
        <w:ind w:left="1294"/>
        <w:rPr>
          <w:rFonts w:ascii="Courier New"/>
          <w:sz w:val="30"/>
        </w:rPr>
      </w:pPr>
      <w:r w:rsidRPr="003B7ED1">
        <w:pict>
          <v:group id="_x0000_s1457" style="position:absolute;left:0;text-align:left;margin-left:105.15pt;margin-top:25.05pt;width:160.8pt;height:61.45pt;z-index:-30900736;mso-position-horizontal-relative:page" coordorigin="2103,501" coordsize="3216,1229">
            <v:shape id="_x0000_s1460" type="#_x0000_t75" style="position:absolute;left:2400;top:501;width:2919;height:1229">
              <v:imagedata r:id="rId346" o:title=""/>
            </v:shape>
            <v:shape id="_x0000_s1459" type="#_x0000_t202" style="position:absolute;left:2102;top:540;width:733;height:306" filled="f" stroked="f">
              <v:textbox inset="0,0,0,0">
                <w:txbxContent>
                  <w:p w:rsidR="006002AD" w:rsidRDefault="006002AD">
                    <w:pPr>
                      <w:rPr>
                        <w:rFonts w:ascii="Courier New"/>
                        <w:sz w:val="27"/>
                      </w:rPr>
                    </w:pPr>
                    <w:r>
                      <w:rPr>
                        <w:rFonts w:ascii="Courier New"/>
                        <w:w w:val="110"/>
                        <w:sz w:val="27"/>
                      </w:rPr>
                      <w:t>HULU</w:t>
                    </w:r>
                  </w:p>
                </w:txbxContent>
              </v:textbox>
            </v:shape>
            <v:shape id="_x0000_s1458" type="#_x0000_t202" style="position:absolute;left:3248;top:540;width:1595;height:306" filled="f" stroked="f">
              <v:textbox inset="0,0,0,0">
                <w:txbxContent>
                  <w:p w:rsidR="006002AD" w:rsidRDefault="006002AD">
                    <w:pPr>
                      <w:rPr>
                        <w:rFonts w:ascii="Courier New"/>
                        <w:sz w:val="27"/>
                      </w:rPr>
                    </w:pPr>
                    <w:r>
                      <w:rPr>
                        <w:rFonts w:ascii="Courier New"/>
                        <w:w w:val="105"/>
                        <w:sz w:val="27"/>
                      </w:rPr>
                      <w:t>NGAIUTARA</w:t>
                    </w:r>
                  </w:p>
                </w:txbxContent>
              </v:textbox>
            </v:shape>
            <w10:wrap anchorx="page"/>
          </v:group>
        </w:pict>
      </w:r>
      <w:r w:rsidR="004F59E9">
        <w:rPr>
          <w:rFonts w:ascii="Courier New"/>
          <w:sz w:val="30"/>
        </w:rPr>
        <w:t>sEARETxxisoAEexxx zu</w:t>
      </w:r>
      <w:r w:rsidR="004F59E9">
        <w:rPr>
          <w:rFonts w:ascii="Courier New"/>
          <w:spacing w:val="-64"/>
          <w:sz w:val="30"/>
        </w:rPr>
        <w:t xml:space="preserve"> </w:t>
      </w:r>
      <w:r w:rsidR="004F59E9">
        <w:rPr>
          <w:rFonts w:ascii="Courier New"/>
          <w:sz w:val="30"/>
        </w:rPr>
        <w:t>xTEN</w:t>
      </w:r>
    </w:p>
    <w:p w:rsidR="00364248" w:rsidRDefault="00364248">
      <w:pPr>
        <w:pStyle w:val="BodyText"/>
        <w:rPr>
          <w:rFonts w:ascii="Courier New"/>
          <w:sz w:val="20"/>
        </w:rPr>
      </w:pPr>
    </w:p>
    <w:p w:rsidR="00364248" w:rsidRDefault="00364248">
      <w:pPr>
        <w:pStyle w:val="BodyText"/>
        <w:rPr>
          <w:rFonts w:ascii="Courier New"/>
          <w:sz w:val="20"/>
        </w:rPr>
      </w:pPr>
    </w:p>
    <w:p w:rsidR="00364248" w:rsidRDefault="00364248">
      <w:pPr>
        <w:pStyle w:val="BodyText"/>
        <w:rPr>
          <w:rFonts w:ascii="Courier New"/>
          <w:sz w:val="20"/>
        </w:rPr>
      </w:pPr>
    </w:p>
    <w:p w:rsidR="00364248" w:rsidRDefault="00364248">
      <w:pPr>
        <w:pStyle w:val="BodyText"/>
        <w:rPr>
          <w:rFonts w:ascii="Courier New"/>
          <w:sz w:val="20"/>
        </w:rPr>
      </w:pPr>
    </w:p>
    <w:p w:rsidR="00364248" w:rsidRDefault="004F59E9">
      <w:pPr>
        <w:pStyle w:val="BodyText"/>
        <w:spacing w:before="205"/>
        <w:ind w:left="1944"/>
        <w:rPr>
          <w:rFonts w:ascii="Times New Roman"/>
        </w:rPr>
      </w:pPr>
      <w:r>
        <w:rPr>
          <w:rFonts w:ascii="Times New Roman"/>
          <w:w w:val="105"/>
        </w:rPr>
        <w:t xml:space="preserve">H.EDDYAN </w:t>
      </w:r>
      <w:r>
        <w:rPr>
          <w:rFonts w:ascii="Times New Roman"/>
          <w:color w:val="0F0F0F"/>
          <w:w w:val="105"/>
        </w:rPr>
        <w:t xml:space="preserve">NOOR </w:t>
      </w:r>
      <w:r>
        <w:rPr>
          <w:rFonts w:ascii="Times New Roman"/>
          <w:color w:val="0A0A0A"/>
          <w:w w:val="105"/>
        </w:rPr>
        <w:t>IDUR</w:t>
      </w:r>
    </w:p>
    <w:p w:rsidR="00364248" w:rsidRDefault="00364248">
      <w:pPr>
        <w:pStyle w:val="BodyText"/>
        <w:spacing w:before="3"/>
        <w:rPr>
          <w:rFonts w:ascii="Times New Roman"/>
          <w:sz w:val="25"/>
        </w:rPr>
      </w:pPr>
    </w:p>
    <w:p w:rsidR="00364248" w:rsidRDefault="004F59E9">
      <w:pPr>
        <w:pStyle w:val="BodyText"/>
        <w:spacing w:line="275" w:lineRule="exact"/>
        <w:ind w:left="1378"/>
        <w:rPr>
          <w:rFonts w:ascii="Times New Roman"/>
        </w:rPr>
      </w:pPr>
      <w:r>
        <w:rPr>
          <w:rFonts w:ascii="Times New Roman"/>
        </w:rPr>
        <w:t xml:space="preserve">BERITA DAERAH KABUPATEN </w:t>
      </w:r>
      <w:r>
        <w:rPr>
          <w:rFonts w:ascii="Times New Roman"/>
          <w:color w:val="070707"/>
        </w:rPr>
        <w:t xml:space="preserve">HULU </w:t>
      </w:r>
      <w:r>
        <w:rPr>
          <w:rFonts w:ascii="Times New Roman"/>
          <w:color w:val="0C0C0C"/>
        </w:rPr>
        <w:t xml:space="preserve">SUNGAI </w:t>
      </w:r>
      <w:r>
        <w:rPr>
          <w:rFonts w:ascii="Times New Roman"/>
          <w:color w:val="0F0F0F"/>
        </w:rPr>
        <w:t>UTARA</w:t>
      </w:r>
    </w:p>
    <w:p w:rsidR="00364248" w:rsidRDefault="004F59E9">
      <w:pPr>
        <w:spacing w:line="286" w:lineRule="exact"/>
        <w:ind w:left="1370"/>
        <w:rPr>
          <w:rFonts w:ascii="Times New Roman"/>
          <w:sz w:val="25"/>
        </w:rPr>
      </w:pPr>
      <w:r>
        <w:rPr>
          <w:rFonts w:ascii="Times New Roman"/>
          <w:color w:val="181818"/>
          <w:sz w:val="25"/>
        </w:rPr>
        <w:t xml:space="preserve">TAHUN </w:t>
      </w:r>
      <w:r>
        <w:rPr>
          <w:rFonts w:ascii="Times New Roman"/>
          <w:color w:val="0E0E0E"/>
          <w:sz w:val="25"/>
        </w:rPr>
        <w:t xml:space="preserve">20 </w:t>
      </w:r>
      <w:r>
        <w:rPr>
          <w:rFonts w:ascii="Times New Roman"/>
          <w:color w:val="0A0A0A"/>
          <w:sz w:val="25"/>
        </w:rPr>
        <w:t xml:space="preserve">16 </w:t>
      </w:r>
      <w:r>
        <w:rPr>
          <w:rFonts w:ascii="Times New Roman"/>
          <w:sz w:val="25"/>
        </w:rPr>
        <w:t xml:space="preserve">NOMOR </w:t>
      </w:r>
      <w:r>
        <w:rPr>
          <w:rFonts w:ascii="Times New Roman"/>
          <w:color w:val="131313"/>
          <w:sz w:val="25"/>
        </w:rPr>
        <w:t>l7.</w:t>
      </w:r>
    </w:p>
    <w:p w:rsidR="00364248" w:rsidRDefault="00364248">
      <w:pPr>
        <w:spacing w:line="286" w:lineRule="exact"/>
        <w:rPr>
          <w:rFonts w:ascii="Times New Roman"/>
          <w:sz w:val="25"/>
        </w:rPr>
        <w:sectPr w:rsidR="00364248">
          <w:headerReference w:type="even" r:id="rId347"/>
          <w:footerReference w:type="even" r:id="rId348"/>
          <w:pgSz w:w="11910" w:h="16840"/>
          <w:pgMar w:top="860" w:right="322" w:bottom="0" w:left="120" w:header="0" w:footer="0" w:gutter="0"/>
          <w:cols w:space="720"/>
        </w:sectPr>
      </w:pPr>
    </w:p>
    <w:p w:rsidR="00364248" w:rsidRDefault="004F59E9">
      <w:pPr>
        <w:spacing w:before="73"/>
        <w:ind w:left="4622"/>
        <w:rPr>
          <w:rFonts w:ascii="Courier New"/>
          <w:sz w:val="21"/>
        </w:rPr>
      </w:pPr>
      <w:r>
        <w:rPr>
          <w:rFonts w:ascii="Courier New"/>
          <w:color w:val="383838"/>
          <w:sz w:val="21"/>
        </w:rPr>
        <w:lastRenderedPageBreak/>
        <w:t>-11-</w:t>
      </w:r>
    </w:p>
    <w:p w:rsidR="00364248" w:rsidRDefault="004F59E9">
      <w:pPr>
        <w:tabs>
          <w:tab w:val="left" w:pos="4637"/>
        </w:tabs>
        <w:spacing w:before="188" w:line="278" w:lineRule="exact"/>
        <w:ind w:left="3100"/>
        <w:rPr>
          <w:rFonts w:ascii="Times New Roman"/>
          <w:sz w:val="25"/>
        </w:rPr>
      </w:pPr>
      <w:r>
        <w:rPr>
          <w:rFonts w:ascii="Times New Roman"/>
          <w:color w:val="1F1F1F"/>
          <w:w w:val="115"/>
          <w:sz w:val="25"/>
        </w:rPr>
        <w:t>Lampiran</w:t>
      </w:r>
      <w:r>
        <w:rPr>
          <w:rFonts w:ascii="Times New Roman"/>
          <w:color w:val="1F1F1F"/>
          <w:spacing w:val="12"/>
          <w:w w:val="115"/>
          <w:sz w:val="25"/>
        </w:rPr>
        <w:t xml:space="preserve"> </w:t>
      </w:r>
      <w:r>
        <w:rPr>
          <w:rFonts w:ascii="Times New Roman"/>
          <w:color w:val="313131"/>
          <w:w w:val="110"/>
          <w:sz w:val="25"/>
        </w:rPr>
        <w:t>I</w:t>
      </w:r>
      <w:r>
        <w:rPr>
          <w:rFonts w:ascii="Times New Roman"/>
          <w:color w:val="313131"/>
          <w:w w:val="110"/>
          <w:sz w:val="25"/>
        </w:rPr>
        <w:tab/>
      </w:r>
      <w:r>
        <w:rPr>
          <w:rFonts w:ascii="Times New Roman"/>
          <w:w w:val="115"/>
          <w:sz w:val="25"/>
        </w:rPr>
        <w:t xml:space="preserve">Peraturan </w:t>
      </w:r>
      <w:r>
        <w:rPr>
          <w:rFonts w:ascii="Times New Roman"/>
          <w:color w:val="111111"/>
          <w:w w:val="115"/>
          <w:sz w:val="25"/>
        </w:rPr>
        <w:t xml:space="preserve">Bupati Hulu </w:t>
      </w:r>
      <w:r>
        <w:rPr>
          <w:rFonts w:ascii="Times New Roman"/>
          <w:color w:val="151515"/>
          <w:w w:val="115"/>
          <w:sz w:val="25"/>
        </w:rPr>
        <w:t>Sungs</w:t>
      </w:r>
      <w:r>
        <w:rPr>
          <w:rFonts w:ascii="Times New Roman"/>
          <w:color w:val="151515"/>
          <w:spacing w:val="-24"/>
          <w:w w:val="115"/>
          <w:sz w:val="25"/>
        </w:rPr>
        <w:t xml:space="preserve"> </w:t>
      </w:r>
      <w:r>
        <w:rPr>
          <w:rFonts w:ascii="Times New Roman"/>
          <w:color w:val="0A0A0A"/>
          <w:w w:val="115"/>
          <w:sz w:val="25"/>
        </w:rPr>
        <w:t>Utara</w:t>
      </w:r>
    </w:p>
    <w:p w:rsidR="00364248" w:rsidRDefault="004F59E9">
      <w:pPr>
        <w:spacing w:line="290" w:lineRule="exact"/>
        <w:ind w:left="4645"/>
        <w:rPr>
          <w:rFonts w:ascii="Times New Roman"/>
          <w:sz w:val="27"/>
        </w:rPr>
      </w:pPr>
      <w:r>
        <w:rPr>
          <w:rFonts w:ascii="Times New Roman"/>
          <w:w w:val="105"/>
          <w:sz w:val="27"/>
        </w:rPr>
        <w:t xml:space="preserve">Nomor </w:t>
      </w:r>
      <w:r>
        <w:rPr>
          <w:rFonts w:ascii="Times New Roman"/>
          <w:color w:val="1D1D1D"/>
          <w:w w:val="105"/>
          <w:sz w:val="27"/>
        </w:rPr>
        <w:t xml:space="preserve">17 </w:t>
      </w:r>
      <w:r>
        <w:rPr>
          <w:rFonts w:ascii="Times New Roman"/>
          <w:color w:val="0C0C0C"/>
          <w:w w:val="105"/>
          <w:sz w:val="27"/>
        </w:rPr>
        <w:t xml:space="preserve">Tahun </w:t>
      </w:r>
      <w:r>
        <w:rPr>
          <w:rFonts w:ascii="Times New Roman"/>
          <w:color w:val="1C1C1C"/>
          <w:w w:val="105"/>
          <w:sz w:val="27"/>
        </w:rPr>
        <w:t>2016</w:t>
      </w:r>
    </w:p>
    <w:p w:rsidR="00364248" w:rsidRDefault="004F59E9">
      <w:pPr>
        <w:spacing w:line="276" w:lineRule="exact"/>
        <w:ind w:left="4624"/>
        <w:rPr>
          <w:rFonts w:ascii="Times New Roman"/>
          <w:sz w:val="25"/>
        </w:rPr>
      </w:pPr>
      <w:r>
        <w:rPr>
          <w:rFonts w:ascii="Times New Roman"/>
          <w:color w:val="080808"/>
          <w:w w:val="110"/>
          <w:sz w:val="25"/>
        </w:rPr>
        <w:t xml:space="preserve">Tanggal </w:t>
      </w:r>
      <w:r>
        <w:rPr>
          <w:rFonts w:ascii="Times New Roman"/>
          <w:color w:val="0C0C0C"/>
          <w:w w:val="110"/>
          <w:sz w:val="25"/>
        </w:rPr>
        <w:t xml:space="preserve">4 </w:t>
      </w:r>
      <w:r>
        <w:rPr>
          <w:rFonts w:ascii="Times New Roman"/>
          <w:w w:val="110"/>
          <w:sz w:val="25"/>
        </w:rPr>
        <w:t xml:space="preserve">April </w:t>
      </w:r>
      <w:r>
        <w:rPr>
          <w:rFonts w:ascii="Times New Roman"/>
          <w:color w:val="2B2B2B"/>
          <w:w w:val="110"/>
          <w:sz w:val="25"/>
        </w:rPr>
        <w:t xml:space="preserve">20 </w:t>
      </w:r>
      <w:r>
        <w:rPr>
          <w:rFonts w:ascii="Times New Roman"/>
          <w:color w:val="161616"/>
          <w:w w:val="110"/>
          <w:sz w:val="25"/>
        </w:rPr>
        <w:t>16</w:t>
      </w:r>
    </w:p>
    <w:p w:rsidR="00364248" w:rsidRDefault="00364248">
      <w:pPr>
        <w:pStyle w:val="BodyText"/>
        <w:rPr>
          <w:rFonts w:ascii="Times New Roman"/>
          <w:sz w:val="28"/>
        </w:rPr>
      </w:pPr>
    </w:p>
    <w:p w:rsidR="00364248" w:rsidRDefault="004F59E9">
      <w:pPr>
        <w:spacing w:before="211" w:line="257" w:lineRule="exact"/>
        <w:ind w:left="2260" w:right="3910"/>
        <w:jc w:val="center"/>
        <w:rPr>
          <w:rFonts w:ascii="Times New Roman"/>
          <w:sz w:val="23"/>
        </w:rPr>
      </w:pPr>
      <w:r>
        <w:rPr>
          <w:rFonts w:ascii="Times New Roman"/>
          <w:color w:val="161616"/>
          <w:w w:val="110"/>
          <w:sz w:val="23"/>
        </w:rPr>
        <w:t xml:space="preserve">SUSUNAN </w:t>
      </w:r>
      <w:r>
        <w:rPr>
          <w:rFonts w:ascii="Times New Roman"/>
          <w:color w:val="0F0F0F"/>
          <w:w w:val="110"/>
          <w:sz w:val="23"/>
        </w:rPr>
        <w:t>KEPENGURUSAN</w:t>
      </w:r>
    </w:p>
    <w:p w:rsidR="00364248" w:rsidRDefault="004F59E9">
      <w:pPr>
        <w:tabs>
          <w:tab w:val="left" w:pos="7938"/>
        </w:tabs>
        <w:spacing w:line="269" w:lineRule="exact"/>
        <w:ind w:right="1618"/>
        <w:jc w:val="center"/>
        <w:rPr>
          <w:rFonts w:ascii="Times New Roman"/>
          <w:sz w:val="25"/>
        </w:rPr>
      </w:pPr>
      <w:r>
        <w:rPr>
          <w:rFonts w:ascii="Times New Roman"/>
          <w:color w:val="1A1A1A"/>
          <w:w w:val="110"/>
          <w:sz w:val="25"/>
        </w:rPr>
        <w:t xml:space="preserve">PUSAT   </w:t>
      </w:r>
      <w:r>
        <w:rPr>
          <w:rFonts w:ascii="Times New Roman"/>
          <w:w w:val="110"/>
          <w:sz w:val="25"/>
        </w:rPr>
        <w:t xml:space="preserve">PELAYANnN  </w:t>
      </w:r>
      <w:r>
        <w:rPr>
          <w:rFonts w:ascii="Times New Roman"/>
          <w:color w:val="050505"/>
          <w:w w:val="125"/>
          <w:sz w:val="25"/>
        </w:rPr>
        <w:t>TsRranr</w:t>
      </w:r>
      <w:r>
        <w:rPr>
          <w:rFonts w:ascii="Times New Roman"/>
          <w:color w:val="050505"/>
          <w:spacing w:val="47"/>
          <w:w w:val="125"/>
          <w:sz w:val="25"/>
        </w:rPr>
        <w:t xml:space="preserve"> </w:t>
      </w:r>
      <w:r>
        <w:rPr>
          <w:rFonts w:ascii="Times New Roman"/>
          <w:color w:val="0A0A0A"/>
          <w:w w:val="110"/>
          <w:sz w:val="25"/>
        </w:rPr>
        <w:t>rsMasRnaYAAN</w:t>
      </w:r>
      <w:r>
        <w:rPr>
          <w:rFonts w:ascii="Times New Roman"/>
          <w:color w:val="0A0A0A"/>
          <w:spacing w:val="66"/>
          <w:w w:val="110"/>
          <w:sz w:val="25"/>
        </w:rPr>
        <w:t xml:space="preserve"> </w:t>
      </w:r>
      <w:r>
        <w:rPr>
          <w:rFonts w:ascii="Times New Roman"/>
          <w:w w:val="110"/>
          <w:sz w:val="25"/>
        </w:rPr>
        <w:t>PEREMPUAN</w:t>
      </w:r>
      <w:r>
        <w:rPr>
          <w:rFonts w:ascii="Times New Roman"/>
          <w:w w:val="110"/>
          <w:sz w:val="25"/>
        </w:rPr>
        <w:tab/>
      </w:r>
      <w:r>
        <w:rPr>
          <w:rFonts w:ascii="Times New Roman"/>
          <w:color w:val="1A1A1A"/>
          <w:w w:val="110"/>
          <w:sz w:val="25"/>
        </w:rPr>
        <w:t>DAN</w:t>
      </w:r>
      <w:r>
        <w:rPr>
          <w:rFonts w:ascii="Times New Roman"/>
          <w:color w:val="1A1A1A"/>
          <w:spacing w:val="-13"/>
          <w:w w:val="110"/>
          <w:sz w:val="25"/>
        </w:rPr>
        <w:t xml:space="preserve"> </w:t>
      </w:r>
      <w:r>
        <w:rPr>
          <w:rFonts w:ascii="Times New Roman"/>
          <w:color w:val="1A1A1A"/>
          <w:w w:val="110"/>
          <w:sz w:val="25"/>
        </w:rPr>
        <w:t>ANAK</w:t>
      </w:r>
    </w:p>
    <w:p w:rsidR="00364248" w:rsidRDefault="004F59E9">
      <w:pPr>
        <w:spacing w:line="286" w:lineRule="exact"/>
        <w:ind w:left="2219" w:right="3814"/>
        <w:jc w:val="center"/>
        <w:rPr>
          <w:rFonts w:ascii="Times New Roman" w:hAnsi="Times New Roman"/>
          <w:sz w:val="26"/>
        </w:rPr>
      </w:pPr>
      <w:r>
        <w:rPr>
          <w:rFonts w:ascii="Times New Roman" w:hAnsi="Times New Roman"/>
          <w:color w:val="080808"/>
          <w:sz w:val="26"/>
        </w:rPr>
        <w:t xml:space="preserve">t </w:t>
      </w:r>
      <w:r>
        <w:rPr>
          <w:rFonts w:ascii="Times New Roman" w:hAnsi="Times New Roman"/>
          <w:color w:val="080808"/>
          <w:w w:val="105"/>
          <w:sz w:val="26"/>
        </w:rPr>
        <w:t xml:space="preserve">zvP2›i} </w:t>
      </w:r>
      <w:r>
        <w:rPr>
          <w:rFonts w:ascii="Times New Roman" w:hAnsi="Times New Roman"/>
          <w:color w:val="0F0F0F"/>
          <w:w w:val="105"/>
          <w:sz w:val="26"/>
        </w:rPr>
        <w:t xml:space="preserve">KABU aTsN </w:t>
      </w:r>
      <w:r>
        <w:rPr>
          <w:rFonts w:ascii="Times New Roman" w:hAnsi="Times New Roman"/>
          <w:color w:val="181818"/>
          <w:w w:val="105"/>
          <w:sz w:val="26"/>
        </w:rPr>
        <w:t xml:space="preserve">HuLu </w:t>
      </w:r>
      <w:r>
        <w:rPr>
          <w:rFonts w:ascii="Times New Roman" w:hAnsi="Times New Roman"/>
          <w:color w:val="181818"/>
          <w:w w:val="110"/>
          <w:sz w:val="26"/>
        </w:rPr>
        <w:t xml:space="preserve">suNcAI </w:t>
      </w:r>
      <w:r>
        <w:rPr>
          <w:rFonts w:ascii="Times New Roman" w:hAnsi="Times New Roman"/>
          <w:color w:val="131313"/>
          <w:w w:val="105"/>
          <w:sz w:val="26"/>
        </w:rPr>
        <w:t>UTARA</w:t>
      </w:r>
    </w:p>
    <w:p w:rsidR="00364248" w:rsidRDefault="004F59E9">
      <w:pPr>
        <w:pStyle w:val="BodyText"/>
        <w:spacing w:line="275" w:lineRule="exact"/>
        <w:ind w:left="2315" w:right="3910"/>
        <w:jc w:val="center"/>
        <w:rPr>
          <w:rFonts w:ascii="Times New Roman"/>
        </w:rPr>
      </w:pPr>
      <w:r>
        <w:rPr>
          <w:rFonts w:ascii="Times New Roman"/>
          <w:color w:val="1A1A1A"/>
          <w:w w:val="115"/>
        </w:rPr>
        <w:t xml:space="preserve">TAHUN   </w:t>
      </w:r>
      <w:r>
        <w:rPr>
          <w:rFonts w:ascii="Times New Roman"/>
          <w:color w:val="181818"/>
          <w:w w:val="115"/>
        </w:rPr>
        <w:t xml:space="preserve">20 </w:t>
      </w:r>
      <w:r>
        <w:rPr>
          <w:rFonts w:ascii="Times New Roman"/>
          <w:color w:val="161616"/>
          <w:w w:val="115"/>
        </w:rPr>
        <w:t>16-2020</w:t>
      </w:r>
    </w:p>
    <w:p w:rsidR="00364248" w:rsidRDefault="00364248">
      <w:pPr>
        <w:pStyle w:val="BodyText"/>
        <w:rPr>
          <w:rFonts w:ascii="Times New Roman"/>
          <w:sz w:val="26"/>
        </w:rPr>
      </w:pPr>
    </w:p>
    <w:p w:rsidR="00364248" w:rsidRDefault="00364248">
      <w:pPr>
        <w:pStyle w:val="BodyText"/>
        <w:spacing w:before="8"/>
        <w:rPr>
          <w:rFonts w:ascii="Times New Roman"/>
          <w:sz w:val="23"/>
        </w:rPr>
      </w:pPr>
    </w:p>
    <w:p w:rsidR="00364248" w:rsidRDefault="004F59E9">
      <w:pPr>
        <w:tabs>
          <w:tab w:val="left" w:pos="2004"/>
          <w:tab w:val="left" w:pos="2250"/>
          <w:tab w:val="left" w:pos="2333"/>
          <w:tab w:val="left" w:pos="4995"/>
        </w:tabs>
        <w:spacing w:line="232" w:lineRule="auto"/>
        <w:ind w:left="384" w:right="5127" w:hanging="10"/>
        <w:rPr>
          <w:rFonts w:ascii="Times New Roman"/>
          <w:sz w:val="25"/>
        </w:rPr>
      </w:pPr>
      <w:r>
        <w:rPr>
          <w:rFonts w:ascii="Times New Roman"/>
          <w:w w:val="110"/>
          <w:sz w:val="25"/>
        </w:rPr>
        <w:t>Pelindung</w:t>
      </w:r>
      <w:r>
        <w:rPr>
          <w:rFonts w:ascii="Times New Roman"/>
          <w:w w:val="110"/>
          <w:sz w:val="25"/>
        </w:rPr>
        <w:tab/>
      </w:r>
      <w:r>
        <w:rPr>
          <w:rFonts w:ascii="Times New Roman"/>
          <w:color w:val="1C1C1C"/>
          <w:w w:val="110"/>
          <w:sz w:val="25"/>
        </w:rPr>
        <w:t xml:space="preserve">:   </w:t>
      </w:r>
      <w:r>
        <w:rPr>
          <w:rFonts w:ascii="Times New Roman"/>
          <w:w w:val="110"/>
          <w:sz w:val="25"/>
        </w:rPr>
        <w:t xml:space="preserve">Bupati </w:t>
      </w:r>
      <w:r>
        <w:rPr>
          <w:rFonts w:ascii="Times New Roman"/>
          <w:spacing w:val="55"/>
          <w:w w:val="110"/>
          <w:sz w:val="25"/>
        </w:rPr>
        <w:t xml:space="preserve"> </w:t>
      </w:r>
      <w:r>
        <w:rPr>
          <w:rFonts w:ascii="Times New Roman"/>
          <w:w w:val="110"/>
          <w:sz w:val="25"/>
        </w:rPr>
        <w:t xml:space="preserve">Hulu  </w:t>
      </w:r>
      <w:r>
        <w:rPr>
          <w:rFonts w:ascii="Times New Roman"/>
          <w:spacing w:val="1"/>
          <w:w w:val="110"/>
          <w:sz w:val="25"/>
        </w:rPr>
        <w:t xml:space="preserve"> </w:t>
      </w:r>
      <w:r>
        <w:rPr>
          <w:rFonts w:ascii="Times New Roman"/>
          <w:w w:val="110"/>
          <w:sz w:val="25"/>
        </w:rPr>
        <w:t>Sungai</w:t>
      </w:r>
      <w:r>
        <w:rPr>
          <w:rFonts w:ascii="Times New Roman"/>
          <w:w w:val="110"/>
          <w:sz w:val="25"/>
        </w:rPr>
        <w:tab/>
      </w:r>
      <w:r>
        <w:rPr>
          <w:rFonts w:ascii="Times New Roman"/>
          <w:color w:val="1F1F1F"/>
          <w:w w:val="110"/>
          <w:sz w:val="25"/>
        </w:rPr>
        <w:t xml:space="preserve">Utara </w:t>
      </w:r>
      <w:r>
        <w:rPr>
          <w:rFonts w:ascii="Times New Roman"/>
          <w:w w:val="110"/>
          <w:sz w:val="25"/>
        </w:rPr>
        <w:t>Penasehat</w:t>
      </w:r>
      <w:r>
        <w:rPr>
          <w:rFonts w:ascii="Times New Roman"/>
          <w:w w:val="110"/>
          <w:sz w:val="25"/>
        </w:rPr>
        <w:tab/>
      </w:r>
      <w:r>
        <w:rPr>
          <w:rFonts w:ascii="Times New Roman"/>
          <w:w w:val="110"/>
          <w:sz w:val="25"/>
        </w:rPr>
        <w:tab/>
        <w:t xml:space="preserve">Sekretaris Daerah Kabupaten </w:t>
      </w:r>
      <w:r>
        <w:rPr>
          <w:rFonts w:ascii="Times New Roman"/>
          <w:color w:val="1C1C1C"/>
          <w:w w:val="110"/>
          <w:sz w:val="25"/>
        </w:rPr>
        <w:t xml:space="preserve">HSU </w:t>
      </w:r>
      <w:r>
        <w:rPr>
          <w:rFonts w:ascii="Times New Roman"/>
          <w:w w:val="110"/>
          <w:sz w:val="25"/>
        </w:rPr>
        <w:t>Koordinator</w:t>
      </w:r>
      <w:r>
        <w:rPr>
          <w:rFonts w:ascii="Times New Roman"/>
          <w:w w:val="110"/>
          <w:sz w:val="25"/>
        </w:rPr>
        <w:tab/>
      </w:r>
      <w:r>
        <w:rPr>
          <w:rFonts w:ascii="Times New Roman"/>
          <w:w w:val="110"/>
          <w:sz w:val="25"/>
        </w:rPr>
        <w:tab/>
      </w:r>
      <w:r>
        <w:rPr>
          <w:rFonts w:ascii="Times New Roman"/>
          <w:w w:val="110"/>
          <w:sz w:val="25"/>
        </w:rPr>
        <w:tab/>
      </w:r>
      <w:r>
        <w:rPr>
          <w:rFonts w:ascii="Times New Roman"/>
          <w:color w:val="0A0A0A"/>
          <w:w w:val="110"/>
          <w:sz w:val="25"/>
        </w:rPr>
        <w:t xml:space="preserve">Kepala </w:t>
      </w:r>
      <w:r>
        <w:rPr>
          <w:rFonts w:ascii="Times New Roman"/>
          <w:color w:val="030303"/>
          <w:w w:val="110"/>
          <w:sz w:val="25"/>
        </w:rPr>
        <w:t>BPPPA Kab.</w:t>
      </w:r>
      <w:r>
        <w:rPr>
          <w:rFonts w:ascii="Times New Roman"/>
          <w:color w:val="030303"/>
          <w:spacing w:val="-9"/>
          <w:w w:val="110"/>
          <w:sz w:val="25"/>
        </w:rPr>
        <w:t xml:space="preserve"> </w:t>
      </w:r>
      <w:r>
        <w:rPr>
          <w:rFonts w:ascii="Times New Roman"/>
          <w:color w:val="050505"/>
          <w:w w:val="110"/>
          <w:sz w:val="25"/>
        </w:rPr>
        <w:t>HSU</w:t>
      </w:r>
    </w:p>
    <w:p w:rsidR="00364248" w:rsidRDefault="00364248">
      <w:pPr>
        <w:pStyle w:val="BodyText"/>
        <w:spacing w:before="2"/>
        <w:rPr>
          <w:rFonts w:ascii="Times New Roman"/>
          <w:sz w:val="22"/>
        </w:rPr>
      </w:pPr>
    </w:p>
    <w:p w:rsidR="00364248" w:rsidRDefault="004F59E9">
      <w:pPr>
        <w:tabs>
          <w:tab w:val="left" w:pos="2032"/>
          <w:tab w:val="left" w:pos="4805"/>
        </w:tabs>
        <w:spacing w:before="1" w:line="285" w:lineRule="exact"/>
        <w:ind w:left="404"/>
        <w:rPr>
          <w:rFonts w:ascii="Times New Roman"/>
          <w:sz w:val="25"/>
        </w:rPr>
      </w:pPr>
      <w:r>
        <w:rPr>
          <w:rFonts w:ascii="Times New Roman"/>
          <w:color w:val="0E0E0E"/>
          <w:w w:val="110"/>
          <w:sz w:val="25"/>
        </w:rPr>
        <w:t>Penguin</w:t>
      </w:r>
      <w:r>
        <w:rPr>
          <w:rFonts w:ascii="Times New Roman"/>
          <w:color w:val="0E0E0E"/>
          <w:spacing w:val="-18"/>
          <w:w w:val="110"/>
          <w:sz w:val="25"/>
        </w:rPr>
        <w:t xml:space="preserve"> </w:t>
      </w:r>
      <w:r>
        <w:rPr>
          <w:rFonts w:ascii="Times New Roman"/>
          <w:w w:val="110"/>
          <w:sz w:val="25"/>
        </w:rPr>
        <w:t>s</w:t>
      </w:r>
      <w:r>
        <w:rPr>
          <w:rFonts w:ascii="Times New Roman"/>
          <w:w w:val="110"/>
          <w:sz w:val="25"/>
        </w:rPr>
        <w:tab/>
        <w:t xml:space="preserve">: </w:t>
      </w:r>
      <w:r>
        <w:rPr>
          <w:rFonts w:ascii="Times New Roman"/>
          <w:spacing w:val="50"/>
          <w:w w:val="110"/>
          <w:sz w:val="25"/>
        </w:rPr>
        <w:t xml:space="preserve"> </w:t>
      </w:r>
      <w:r>
        <w:rPr>
          <w:rFonts w:ascii="Times New Roman"/>
          <w:w w:val="110"/>
          <w:sz w:val="25"/>
        </w:rPr>
        <w:t>Ketua</w:t>
      </w:r>
      <w:r>
        <w:rPr>
          <w:rFonts w:ascii="Times New Roman"/>
          <w:w w:val="110"/>
          <w:sz w:val="25"/>
        </w:rPr>
        <w:tab/>
        <w:t xml:space="preserve">Dra. </w:t>
      </w:r>
      <w:r>
        <w:rPr>
          <w:rFonts w:ascii="Times New Roman"/>
          <w:color w:val="030303"/>
          <w:w w:val="110"/>
          <w:sz w:val="25"/>
        </w:rPr>
        <w:t xml:space="preserve">Hj.Anisah </w:t>
      </w:r>
      <w:r>
        <w:rPr>
          <w:rFonts w:ascii="Times New Roman"/>
          <w:color w:val="181818"/>
          <w:w w:val="110"/>
          <w:sz w:val="25"/>
        </w:rPr>
        <w:t xml:space="preserve">RasyidW </w:t>
      </w:r>
      <w:r>
        <w:rPr>
          <w:rFonts w:ascii="Times New Roman"/>
          <w:w w:val="110"/>
          <w:sz w:val="25"/>
        </w:rPr>
        <w:t>Wahid,</w:t>
      </w:r>
      <w:r>
        <w:rPr>
          <w:rFonts w:ascii="Times New Roman"/>
          <w:spacing w:val="12"/>
          <w:w w:val="110"/>
          <w:sz w:val="25"/>
        </w:rPr>
        <w:t xml:space="preserve"> </w:t>
      </w:r>
      <w:r>
        <w:rPr>
          <w:rFonts w:ascii="Times New Roman"/>
          <w:w w:val="110"/>
          <w:sz w:val="25"/>
        </w:rPr>
        <w:t>MAP</w:t>
      </w:r>
    </w:p>
    <w:p w:rsidR="00364248" w:rsidRDefault="004F59E9">
      <w:pPr>
        <w:tabs>
          <w:tab w:val="left" w:pos="2271"/>
          <w:tab w:val="left" w:pos="4519"/>
          <w:tab w:val="left" w:pos="4815"/>
        </w:tabs>
        <w:spacing w:before="4" w:line="232" w:lineRule="auto"/>
        <w:ind w:left="2293" w:right="3711" w:hanging="1886"/>
        <w:rPr>
          <w:rFonts w:ascii="Times New Roman"/>
          <w:sz w:val="25"/>
        </w:rPr>
      </w:pPr>
      <w:r>
        <w:rPr>
          <w:rFonts w:ascii="Times New Roman"/>
          <w:w w:val="110"/>
          <w:sz w:val="24"/>
        </w:rPr>
        <w:t>Secretariat</w:t>
      </w:r>
      <w:r>
        <w:rPr>
          <w:rFonts w:ascii="Times New Roman"/>
          <w:w w:val="110"/>
          <w:sz w:val="24"/>
        </w:rPr>
        <w:tab/>
        <w:t xml:space="preserve">Wakil  </w:t>
      </w:r>
      <w:r>
        <w:rPr>
          <w:rFonts w:ascii="Times New Roman"/>
          <w:spacing w:val="40"/>
          <w:w w:val="110"/>
          <w:sz w:val="24"/>
        </w:rPr>
        <w:t xml:space="preserve"> </w:t>
      </w:r>
      <w:r>
        <w:rPr>
          <w:rFonts w:ascii="Times New Roman"/>
          <w:w w:val="110"/>
          <w:sz w:val="24"/>
        </w:rPr>
        <w:t>Ketua</w:t>
      </w:r>
      <w:r>
        <w:rPr>
          <w:rFonts w:ascii="Times New Roman"/>
          <w:w w:val="110"/>
          <w:sz w:val="24"/>
        </w:rPr>
        <w:tab/>
      </w:r>
      <w:r>
        <w:rPr>
          <w:rFonts w:ascii="Times New Roman"/>
          <w:w w:val="110"/>
          <w:sz w:val="24"/>
        </w:rPr>
        <w:tab/>
      </w:r>
      <w:r>
        <w:rPr>
          <w:rFonts w:ascii="Times New Roman"/>
          <w:spacing w:val="5"/>
          <w:w w:val="110"/>
          <w:sz w:val="24"/>
        </w:rPr>
        <w:t>Hj</w:t>
      </w:r>
      <w:r>
        <w:rPr>
          <w:rFonts w:ascii="Times New Roman"/>
          <w:color w:val="1C1C1C"/>
          <w:spacing w:val="5"/>
          <w:w w:val="110"/>
          <w:sz w:val="24"/>
        </w:rPr>
        <w:t xml:space="preserve">. </w:t>
      </w:r>
      <w:r>
        <w:rPr>
          <w:rFonts w:ascii="Times New Roman"/>
          <w:color w:val="050505"/>
          <w:w w:val="110"/>
          <w:sz w:val="24"/>
        </w:rPr>
        <w:t xml:space="preserve">Mrs Anawiyah </w:t>
      </w:r>
      <w:r>
        <w:rPr>
          <w:rFonts w:ascii="Times New Roman"/>
          <w:color w:val="050505"/>
          <w:w w:val="110"/>
          <w:sz w:val="25"/>
        </w:rPr>
        <w:t>Sekretaris</w:t>
      </w:r>
      <w:r>
        <w:rPr>
          <w:rFonts w:ascii="Times New Roman"/>
          <w:color w:val="050505"/>
          <w:w w:val="110"/>
          <w:sz w:val="25"/>
        </w:rPr>
        <w:tab/>
      </w:r>
      <w:r>
        <w:rPr>
          <w:rFonts w:ascii="Times New Roman"/>
          <w:color w:val="050505"/>
          <w:w w:val="110"/>
          <w:sz w:val="25"/>
        </w:rPr>
        <w:tab/>
      </w:r>
      <w:r>
        <w:rPr>
          <w:rFonts w:ascii="Times New Roman"/>
          <w:w w:val="110"/>
          <w:sz w:val="25"/>
        </w:rPr>
        <w:t xml:space="preserve">Dra. Hj. Hernani, </w:t>
      </w:r>
      <w:r>
        <w:rPr>
          <w:rFonts w:ascii="Times New Roman"/>
          <w:color w:val="0F0F0F"/>
          <w:w w:val="110"/>
          <w:sz w:val="25"/>
        </w:rPr>
        <w:t xml:space="preserve">MAP </w:t>
      </w:r>
      <w:r>
        <w:rPr>
          <w:rFonts w:ascii="Times New Roman"/>
          <w:w w:val="110"/>
          <w:sz w:val="24"/>
        </w:rPr>
        <w:t xml:space="preserve">WaRil  </w:t>
      </w:r>
      <w:r>
        <w:rPr>
          <w:rFonts w:ascii="Times New Roman"/>
          <w:spacing w:val="18"/>
          <w:w w:val="110"/>
          <w:sz w:val="24"/>
        </w:rPr>
        <w:t xml:space="preserve"> </w:t>
      </w:r>
      <w:r>
        <w:rPr>
          <w:rFonts w:ascii="Times New Roman"/>
          <w:w w:val="110"/>
          <w:sz w:val="24"/>
        </w:rPr>
        <w:t>Sekretaris</w:t>
      </w:r>
      <w:r>
        <w:rPr>
          <w:rFonts w:ascii="Times New Roman"/>
          <w:w w:val="110"/>
          <w:sz w:val="24"/>
        </w:rPr>
        <w:tab/>
      </w:r>
      <w:r>
        <w:rPr>
          <w:rFonts w:ascii="Times New Roman"/>
          <w:w w:val="110"/>
          <w:sz w:val="24"/>
        </w:rPr>
        <w:tab/>
      </w:r>
      <w:r>
        <w:rPr>
          <w:rFonts w:ascii="Times New Roman"/>
          <w:color w:val="070707"/>
          <w:w w:val="110"/>
          <w:sz w:val="24"/>
        </w:rPr>
        <w:t xml:space="preserve">Norll </w:t>
      </w:r>
      <w:r>
        <w:rPr>
          <w:rFonts w:ascii="Times New Roman"/>
          <w:w w:val="110"/>
          <w:sz w:val="24"/>
        </w:rPr>
        <w:t xml:space="preserve">Ilham, </w:t>
      </w:r>
      <w:r>
        <w:rPr>
          <w:rFonts w:ascii="Times New Roman"/>
          <w:color w:val="2D2D2D"/>
          <w:w w:val="110"/>
          <w:sz w:val="24"/>
        </w:rPr>
        <w:t>S.</w:t>
      </w:r>
      <w:r>
        <w:rPr>
          <w:rFonts w:ascii="Times New Roman"/>
          <w:w w:val="110"/>
          <w:sz w:val="24"/>
        </w:rPr>
        <w:t xml:space="preserve">Sos </w:t>
      </w:r>
      <w:r>
        <w:rPr>
          <w:rFonts w:ascii="Times New Roman"/>
          <w:w w:val="110"/>
          <w:sz w:val="25"/>
        </w:rPr>
        <w:t>BendWara</w:t>
      </w:r>
      <w:r>
        <w:rPr>
          <w:rFonts w:ascii="Times New Roman"/>
          <w:w w:val="110"/>
          <w:sz w:val="25"/>
        </w:rPr>
        <w:tab/>
      </w:r>
      <w:r>
        <w:rPr>
          <w:rFonts w:ascii="Times New Roman"/>
          <w:w w:val="110"/>
          <w:sz w:val="25"/>
        </w:rPr>
        <w:tab/>
        <w:t xml:space="preserve">Hj. Rusmaw </w:t>
      </w:r>
      <w:r>
        <w:rPr>
          <w:rFonts w:ascii="Times New Roman"/>
          <w:color w:val="161616"/>
          <w:w w:val="110"/>
          <w:sz w:val="25"/>
        </w:rPr>
        <w:t xml:space="preserve">ardah, </w:t>
      </w:r>
      <w:r>
        <w:rPr>
          <w:rFonts w:ascii="Times New Roman"/>
          <w:w w:val="110"/>
          <w:sz w:val="25"/>
        </w:rPr>
        <w:t xml:space="preserve">8.Nos </w:t>
      </w:r>
      <w:r>
        <w:rPr>
          <w:rFonts w:ascii="Times New Roman"/>
          <w:color w:val="050505"/>
          <w:w w:val="110"/>
          <w:sz w:val="28"/>
        </w:rPr>
        <w:t>Woil</w:t>
      </w:r>
      <w:r>
        <w:rPr>
          <w:rFonts w:ascii="Times New Roman"/>
          <w:color w:val="050505"/>
          <w:spacing w:val="9"/>
          <w:w w:val="110"/>
          <w:sz w:val="28"/>
        </w:rPr>
        <w:t xml:space="preserve"> </w:t>
      </w:r>
      <w:r>
        <w:rPr>
          <w:rFonts w:ascii="Times New Roman"/>
          <w:w w:val="110"/>
          <w:sz w:val="28"/>
        </w:rPr>
        <w:t>Bendahara</w:t>
      </w:r>
      <w:r>
        <w:rPr>
          <w:rFonts w:ascii="Times New Roman"/>
          <w:w w:val="110"/>
          <w:sz w:val="28"/>
        </w:rPr>
        <w:tab/>
        <w:t>:</w:t>
      </w:r>
      <w:r>
        <w:rPr>
          <w:rFonts w:ascii="Times New Roman"/>
          <w:w w:val="110"/>
          <w:sz w:val="28"/>
        </w:rPr>
        <w:tab/>
        <w:t xml:space="preserve">Mastinah,S.Sos </w:t>
      </w:r>
      <w:r>
        <w:rPr>
          <w:rFonts w:ascii="Times New Roman"/>
          <w:w w:val="110"/>
          <w:sz w:val="25"/>
        </w:rPr>
        <w:t>Operator</w:t>
      </w:r>
      <w:r>
        <w:rPr>
          <w:rFonts w:ascii="Times New Roman"/>
          <w:w w:val="110"/>
          <w:sz w:val="25"/>
        </w:rPr>
        <w:tab/>
      </w:r>
      <w:r>
        <w:rPr>
          <w:rFonts w:ascii="Times New Roman"/>
          <w:w w:val="110"/>
          <w:sz w:val="25"/>
        </w:rPr>
        <w:tab/>
      </w:r>
      <w:r>
        <w:rPr>
          <w:rFonts w:ascii="Times New Roman"/>
          <w:color w:val="030303"/>
          <w:w w:val="110"/>
          <w:sz w:val="25"/>
        </w:rPr>
        <w:t>Hijraturradlah,</w:t>
      </w:r>
      <w:r>
        <w:rPr>
          <w:rFonts w:ascii="Times New Roman"/>
          <w:w w:val="110"/>
          <w:sz w:val="25"/>
        </w:rPr>
        <w:t>SH</w:t>
      </w:r>
    </w:p>
    <w:p w:rsidR="00364248" w:rsidRDefault="004F59E9">
      <w:pPr>
        <w:tabs>
          <w:tab w:val="left" w:pos="4881"/>
        </w:tabs>
        <w:spacing w:line="279" w:lineRule="exact"/>
        <w:ind w:left="2340"/>
        <w:rPr>
          <w:rFonts w:ascii="Times New Roman"/>
          <w:sz w:val="25"/>
        </w:rPr>
      </w:pPr>
      <w:r>
        <w:rPr>
          <w:rFonts w:ascii="Times New Roman"/>
          <w:w w:val="115"/>
          <w:sz w:val="25"/>
        </w:rPr>
        <w:t>Anggota</w:t>
      </w:r>
      <w:r>
        <w:rPr>
          <w:rFonts w:ascii="Times New Roman"/>
          <w:w w:val="115"/>
          <w:sz w:val="25"/>
        </w:rPr>
        <w:tab/>
        <w:t>1. WWyudiansyab Subhie,</w:t>
      </w:r>
      <w:r>
        <w:rPr>
          <w:rFonts w:ascii="Times New Roman"/>
          <w:spacing w:val="-2"/>
          <w:w w:val="115"/>
          <w:sz w:val="25"/>
        </w:rPr>
        <w:t xml:space="preserve"> </w:t>
      </w:r>
      <w:r>
        <w:rPr>
          <w:rFonts w:ascii="Times New Roman"/>
          <w:w w:val="115"/>
          <w:sz w:val="25"/>
        </w:rPr>
        <w:t>S.Sos</w:t>
      </w:r>
    </w:p>
    <w:p w:rsidR="00364248" w:rsidRDefault="004F59E9">
      <w:pPr>
        <w:tabs>
          <w:tab w:val="left" w:pos="4876"/>
        </w:tabs>
        <w:spacing w:line="273" w:lineRule="exact"/>
        <w:ind w:left="2346"/>
        <w:rPr>
          <w:rFonts w:ascii="Times New Roman"/>
          <w:sz w:val="25"/>
        </w:rPr>
      </w:pPr>
      <w:r>
        <w:rPr>
          <w:rFonts w:ascii="Times New Roman"/>
          <w:w w:val="115"/>
          <w:sz w:val="25"/>
        </w:rPr>
        <w:t>Sekretariat</w:t>
      </w:r>
      <w:r>
        <w:rPr>
          <w:rFonts w:ascii="Times New Roman"/>
          <w:w w:val="115"/>
          <w:sz w:val="25"/>
        </w:rPr>
        <w:tab/>
        <w:t>2. Yulistiarini,</w:t>
      </w:r>
      <w:r>
        <w:rPr>
          <w:rFonts w:ascii="Times New Roman"/>
          <w:spacing w:val="-49"/>
          <w:w w:val="115"/>
          <w:sz w:val="25"/>
        </w:rPr>
        <w:t xml:space="preserve"> </w:t>
      </w:r>
      <w:r>
        <w:rPr>
          <w:rFonts w:ascii="Times New Roman"/>
          <w:color w:val="0E0E0E"/>
          <w:w w:val="115"/>
          <w:sz w:val="25"/>
        </w:rPr>
        <w:t>S.</w:t>
      </w:r>
      <w:r>
        <w:rPr>
          <w:rFonts w:ascii="Times New Roman"/>
          <w:w w:val="115"/>
          <w:sz w:val="25"/>
        </w:rPr>
        <w:t>Sos</w:t>
      </w:r>
    </w:p>
    <w:p w:rsidR="00364248" w:rsidRDefault="004F59E9">
      <w:pPr>
        <w:pStyle w:val="BodyText"/>
        <w:spacing w:line="268" w:lineRule="exact"/>
        <w:ind w:left="4886"/>
        <w:rPr>
          <w:rFonts w:ascii="Times New Roman"/>
        </w:rPr>
      </w:pPr>
      <w:r>
        <w:rPr>
          <w:rFonts w:ascii="Times New Roman"/>
          <w:color w:val="0C0C0C"/>
          <w:w w:val="115"/>
        </w:rPr>
        <w:t xml:space="preserve">3. </w:t>
      </w:r>
      <w:r>
        <w:rPr>
          <w:rFonts w:ascii="Times New Roman"/>
          <w:w w:val="115"/>
        </w:rPr>
        <w:t>Anna Anggeraini</w:t>
      </w:r>
    </w:p>
    <w:p w:rsidR="00364248" w:rsidRDefault="004F59E9">
      <w:pPr>
        <w:spacing w:line="265" w:lineRule="exact"/>
        <w:ind w:left="495"/>
        <w:rPr>
          <w:rFonts w:ascii="Times New Roman"/>
          <w:sz w:val="25"/>
        </w:rPr>
      </w:pPr>
      <w:r>
        <w:rPr>
          <w:rFonts w:ascii="Times New Roman"/>
          <w:w w:val="110"/>
          <w:sz w:val="25"/>
        </w:rPr>
        <w:t>Konselor</w:t>
      </w:r>
    </w:p>
    <w:p w:rsidR="00364248" w:rsidRDefault="004F59E9">
      <w:pPr>
        <w:pStyle w:val="ListParagraph"/>
        <w:numPr>
          <w:ilvl w:val="1"/>
          <w:numId w:val="560"/>
        </w:numPr>
        <w:tabs>
          <w:tab w:val="left" w:pos="799"/>
          <w:tab w:val="left" w:pos="4905"/>
        </w:tabs>
        <w:spacing w:line="269" w:lineRule="exact"/>
        <w:jc w:val="left"/>
        <w:rPr>
          <w:rFonts w:ascii="Times New Roman"/>
          <w:sz w:val="25"/>
        </w:rPr>
      </w:pPr>
      <w:r>
        <w:rPr>
          <w:rFonts w:ascii="Times New Roman"/>
          <w:w w:val="105"/>
          <w:sz w:val="25"/>
        </w:rPr>
        <w:t xml:space="preserve">Tim </w:t>
      </w:r>
      <w:r>
        <w:rPr>
          <w:rFonts w:ascii="Times New Roman"/>
          <w:spacing w:val="36"/>
          <w:w w:val="105"/>
          <w:sz w:val="25"/>
        </w:rPr>
        <w:t xml:space="preserve"> </w:t>
      </w:r>
      <w:r>
        <w:rPr>
          <w:rFonts w:ascii="Times New Roman"/>
          <w:w w:val="105"/>
          <w:sz w:val="25"/>
        </w:rPr>
        <w:t>Ahli</w:t>
      </w:r>
      <w:r>
        <w:rPr>
          <w:rFonts w:ascii="Times New Roman"/>
          <w:w w:val="105"/>
          <w:sz w:val="25"/>
        </w:rPr>
        <w:tab/>
        <w:t>1. H.Ahmad Nawawi Abdurrauf S.Ag,M.</w:t>
      </w:r>
      <w:r>
        <w:rPr>
          <w:rFonts w:ascii="Times New Roman"/>
          <w:spacing w:val="-40"/>
          <w:w w:val="105"/>
          <w:sz w:val="25"/>
        </w:rPr>
        <w:t xml:space="preserve"> </w:t>
      </w:r>
      <w:r>
        <w:rPr>
          <w:rFonts w:ascii="Times New Roman"/>
          <w:w w:val="105"/>
          <w:sz w:val="25"/>
        </w:rPr>
        <w:t>M.Pd</w:t>
      </w:r>
    </w:p>
    <w:p w:rsidR="00364248" w:rsidRDefault="004F59E9">
      <w:pPr>
        <w:pStyle w:val="ListParagraph"/>
        <w:numPr>
          <w:ilvl w:val="1"/>
          <w:numId w:val="560"/>
        </w:numPr>
        <w:tabs>
          <w:tab w:val="left" w:pos="5291"/>
        </w:tabs>
        <w:spacing w:line="278" w:lineRule="exact"/>
        <w:ind w:left="5290" w:hanging="377"/>
        <w:jc w:val="left"/>
        <w:rPr>
          <w:rFonts w:ascii="Times New Roman"/>
          <w:sz w:val="25"/>
        </w:rPr>
      </w:pPr>
      <w:r>
        <w:rPr>
          <w:rFonts w:ascii="Times New Roman"/>
          <w:color w:val="111111"/>
          <w:w w:val="110"/>
          <w:sz w:val="25"/>
        </w:rPr>
        <w:t>Drs.</w:t>
      </w:r>
      <w:r>
        <w:rPr>
          <w:rFonts w:ascii="Times New Roman"/>
          <w:color w:val="111111"/>
          <w:spacing w:val="21"/>
          <w:w w:val="110"/>
          <w:sz w:val="25"/>
        </w:rPr>
        <w:t xml:space="preserve"> </w:t>
      </w:r>
      <w:r>
        <w:rPr>
          <w:rFonts w:ascii="Times New Roman"/>
          <w:w w:val="110"/>
          <w:sz w:val="25"/>
        </w:rPr>
        <w:t>Aidillah</w:t>
      </w:r>
    </w:p>
    <w:p w:rsidR="00364248" w:rsidRDefault="004F59E9">
      <w:pPr>
        <w:pStyle w:val="ListParagraph"/>
        <w:numPr>
          <w:ilvl w:val="1"/>
          <w:numId w:val="560"/>
        </w:numPr>
        <w:tabs>
          <w:tab w:val="left" w:pos="5300"/>
        </w:tabs>
        <w:spacing w:line="281" w:lineRule="exact"/>
        <w:ind w:left="5299" w:hanging="381"/>
        <w:jc w:val="left"/>
        <w:rPr>
          <w:rFonts w:ascii="Times New Roman"/>
          <w:color w:val="030303"/>
          <w:sz w:val="25"/>
        </w:rPr>
      </w:pPr>
      <w:r>
        <w:rPr>
          <w:rFonts w:ascii="Times New Roman"/>
          <w:color w:val="0E0E0E"/>
          <w:w w:val="110"/>
          <w:sz w:val="25"/>
        </w:rPr>
        <w:t xml:space="preserve">Hj. </w:t>
      </w:r>
      <w:r>
        <w:rPr>
          <w:rFonts w:ascii="Times New Roman"/>
          <w:w w:val="110"/>
          <w:sz w:val="25"/>
        </w:rPr>
        <w:t>Haida</w:t>
      </w:r>
      <w:r>
        <w:rPr>
          <w:rFonts w:ascii="Times New Roman"/>
          <w:spacing w:val="-21"/>
          <w:w w:val="110"/>
          <w:sz w:val="25"/>
        </w:rPr>
        <w:t xml:space="preserve"> </w:t>
      </w:r>
      <w:r>
        <w:rPr>
          <w:rFonts w:ascii="Times New Roman"/>
          <w:w w:val="110"/>
          <w:sz w:val="25"/>
        </w:rPr>
        <w:t>Iriani</w:t>
      </w:r>
    </w:p>
    <w:p w:rsidR="00364248" w:rsidRDefault="004F59E9">
      <w:pPr>
        <w:pStyle w:val="ListParagraph"/>
        <w:numPr>
          <w:ilvl w:val="1"/>
          <w:numId w:val="560"/>
        </w:numPr>
        <w:tabs>
          <w:tab w:val="left" w:pos="5305"/>
        </w:tabs>
        <w:spacing w:line="306" w:lineRule="exact"/>
        <w:ind w:left="5304" w:hanging="375"/>
        <w:jc w:val="left"/>
        <w:rPr>
          <w:rFonts w:ascii="Times New Roman"/>
          <w:sz w:val="27"/>
        </w:rPr>
      </w:pPr>
      <w:r>
        <w:rPr>
          <w:rFonts w:ascii="Times New Roman"/>
          <w:w w:val="105"/>
          <w:sz w:val="27"/>
        </w:rPr>
        <w:t>Rina lrawati,</w:t>
      </w:r>
      <w:r>
        <w:rPr>
          <w:rFonts w:ascii="Times New Roman"/>
          <w:spacing w:val="26"/>
          <w:w w:val="105"/>
          <w:sz w:val="27"/>
        </w:rPr>
        <w:t xml:space="preserve"> </w:t>
      </w:r>
      <w:r>
        <w:rPr>
          <w:rFonts w:ascii="Times New Roman"/>
          <w:color w:val="030303"/>
          <w:w w:val="105"/>
          <w:sz w:val="27"/>
        </w:rPr>
        <w:t>S.KM</w:t>
      </w:r>
    </w:p>
    <w:p w:rsidR="00364248" w:rsidRDefault="00364248">
      <w:pPr>
        <w:pStyle w:val="BodyText"/>
        <w:spacing w:before="3"/>
        <w:rPr>
          <w:rFonts w:ascii="Times New Roman"/>
        </w:rPr>
      </w:pPr>
    </w:p>
    <w:p w:rsidR="00364248" w:rsidRDefault="004F59E9">
      <w:pPr>
        <w:pStyle w:val="ListParagraph"/>
        <w:numPr>
          <w:ilvl w:val="0"/>
          <w:numId w:val="540"/>
        </w:numPr>
        <w:tabs>
          <w:tab w:val="left" w:pos="889"/>
          <w:tab w:val="left" w:pos="4974"/>
        </w:tabs>
        <w:spacing w:before="1" w:line="309" w:lineRule="exact"/>
        <w:ind w:hanging="348"/>
        <w:rPr>
          <w:rFonts w:ascii="Times New Roman"/>
          <w:sz w:val="27"/>
        </w:rPr>
      </w:pPr>
      <w:r>
        <w:rPr>
          <w:rFonts w:ascii="Times New Roman"/>
          <w:color w:val="1C1C1C"/>
          <w:w w:val="105"/>
          <w:sz w:val="27"/>
        </w:rPr>
        <w:t xml:space="preserve">Bidang </w:t>
      </w:r>
      <w:r>
        <w:rPr>
          <w:rFonts w:ascii="Times New Roman"/>
          <w:color w:val="1C1C1C"/>
          <w:spacing w:val="45"/>
          <w:w w:val="105"/>
          <w:sz w:val="27"/>
        </w:rPr>
        <w:t xml:space="preserve"> </w:t>
      </w:r>
      <w:r>
        <w:rPr>
          <w:rFonts w:ascii="Times New Roman"/>
          <w:w w:val="105"/>
          <w:sz w:val="27"/>
        </w:rPr>
        <w:t xml:space="preserve">Pendampingan </w:t>
      </w:r>
      <w:r>
        <w:rPr>
          <w:rFonts w:ascii="Times New Roman"/>
          <w:spacing w:val="58"/>
          <w:w w:val="105"/>
          <w:sz w:val="27"/>
        </w:rPr>
        <w:t xml:space="preserve"> </w:t>
      </w:r>
      <w:r>
        <w:rPr>
          <w:rFonts w:ascii="Times New Roman"/>
          <w:w w:val="105"/>
          <w:sz w:val="27"/>
        </w:rPr>
        <w:t>dan</w:t>
      </w:r>
      <w:r>
        <w:rPr>
          <w:rFonts w:ascii="Times New Roman"/>
          <w:w w:val="105"/>
          <w:sz w:val="27"/>
        </w:rPr>
        <w:tab/>
      </w:r>
      <w:r>
        <w:rPr>
          <w:rFonts w:ascii="Times New Roman"/>
          <w:color w:val="181818"/>
          <w:w w:val="105"/>
          <w:sz w:val="27"/>
        </w:rPr>
        <w:t xml:space="preserve">1. </w:t>
      </w:r>
      <w:r>
        <w:rPr>
          <w:rFonts w:ascii="Times New Roman"/>
          <w:w w:val="105"/>
          <w:sz w:val="27"/>
        </w:rPr>
        <w:t xml:space="preserve">Bripda </w:t>
      </w:r>
      <w:r>
        <w:rPr>
          <w:rFonts w:ascii="Times New Roman"/>
          <w:color w:val="0A0A0A"/>
          <w:w w:val="105"/>
          <w:sz w:val="27"/>
        </w:rPr>
        <w:t>Ananda</w:t>
      </w:r>
      <w:r>
        <w:rPr>
          <w:rFonts w:ascii="Times New Roman"/>
          <w:color w:val="0A0A0A"/>
          <w:spacing w:val="12"/>
          <w:w w:val="105"/>
          <w:sz w:val="27"/>
        </w:rPr>
        <w:t xml:space="preserve"> </w:t>
      </w:r>
      <w:r>
        <w:rPr>
          <w:rFonts w:ascii="Times New Roman"/>
          <w:w w:val="105"/>
          <w:sz w:val="27"/>
        </w:rPr>
        <w:t>Yuliana</w:t>
      </w:r>
    </w:p>
    <w:p w:rsidR="00364248" w:rsidRDefault="004F59E9">
      <w:pPr>
        <w:tabs>
          <w:tab w:val="left" w:pos="4981"/>
        </w:tabs>
        <w:spacing w:line="279" w:lineRule="exact"/>
        <w:ind w:left="890"/>
        <w:rPr>
          <w:rFonts w:ascii="Times New Roman"/>
          <w:sz w:val="25"/>
        </w:rPr>
      </w:pPr>
      <w:r>
        <w:rPr>
          <w:rFonts w:ascii="Times New Roman"/>
          <w:w w:val="110"/>
          <w:sz w:val="25"/>
        </w:rPr>
        <w:t>Advokasi</w:t>
      </w:r>
      <w:r>
        <w:rPr>
          <w:rFonts w:ascii="Times New Roman"/>
          <w:w w:val="110"/>
          <w:sz w:val="25"/>
        </w:rPr>
        <w:tab/>
        <w:t>2. Bripda Della Asmi</w:t>
      </w:r>
      <w:r>
        <w:rPr>
          <w:rFonts w:ascii="Times New Roman"/>
          <w:spacing w:val="54"/>
          <w:w w:val="110"/>
          <w:sz w:val="25"/>
        </w:rPr>
        <w:t xml:space="preserve"> </w:t>
      </w:r>
      <w:r>
        <w:rPr>
          <w:rFonts w:ascii="Times New Roman"/>
          <w:color w:val="0C0C0C"/>
          <w:w w:val="110"/>
          <w:sz w:val="25"/>
        </w:rPr>
        <w:t>Triana</w:t>
      </w:r>
    </w:p>
    <w:p w:rsidR="00364248" w:rsidRDefault="004F59E9">
      <w:pPr>
        <w:pStyle w:val="ListParagraph"/>
        <w:numPr>
          <w:ilvl w:val="0"/>
          <w:numId w:val="540"/>
        </w:numPr>
        <w:tabs>
          <w:tab w:val="left" w:pos="903"/>
          <w:tab w:val="left" w:pos="4996"/>
        </w:tabs>
        <w:spacing w:line="273" w:lineRule="exact"/>
        <w:ind w:left="902"/>
        <w:rPr>
          <w:rFonts w:ascii="Times New Roman"/>
          <w:sz w:val="25"/>
        </w:rPr>
      </w:pPr>
      <w:r>
        <w:rPr>
          <w:rFonts w:ascii="Times New Roman"/>
          <w:w w:val="115"/>
          <w:sz w:val="25"/>
        </w:rPr>
        <w:t>Bidang</w:t>
      </w:r>
      <w:r>
        <w:rPr>
          <w:rFonts w:ascii="Times New Roman"/>
          <w:spacing w:val="18"/>
          <w:w w:val="115"/>
          <w:sz w:val="25"/>
        </w:rPr>
        <w:t xml:space="preserve"> </w:t>
      </w:r>
      <w:r>
        <w:rPr>
          <w:rFonts w:ascii="Times New Roman"/>
          <w:w w:val="115"/>
          <w:sz w:val="25"/>
        </w:rPr>
        <w:t xml:space="preserve">Pelayanan </w:t>
      </w:r>
      <w:r>
        <w:rPr>
          <w:rFonts w:ascii="Times New Roman"/>
          <w:spacing w:val="30"/>
          <w:w w:val="115"/>
          <w:sz w:val="25"/>
        </w:rPr>
        <w:t xml:space="preserve"> </w:t>
      </w:r>
      <w:r>
        <w:rPr>
          <w:rFonts w:ascii="Times New Roman"/>
          <w:w w:val="115"/>
          <w:sz w:val="25"/>
        </w:rPr>
        <w:t>dan</w:t>
      </w:r>
      <w:r>
        <w:rPr>
          <w:rFonts w:ascii="Times New Roman"/>
          <w:w w:val="115"/>
          <w:sz w:val="25"/>
        </w:rPr>
        <w:tab/>
      </w:r>
      <w:r>
        <w:rPr>
          <w:rFonts w:ascii="Times New Roman"/>
          <w:color w:val="1C1C1C"/>
          <w:spacing w:val="2"/>
          <w:w w:val="115"/>
          <w:sz w:val="25"/>
        </w:rPr>
        <w:t>1</w:t>
      </w:r>
      <w:r>
        <w:rPr>
          <w:rFonts w:ascii="Times New Roman"/>
          <w:color w:val="181818"/>
          <w:spacing w:val="2"/>
          <w:w w:val="115"/>
          <w:sz w:val="25"/>
        </w:rPr>
        <w:t xml:space="preserve">. </w:t>
      </w:r>
      <w:r>
        <w:rPr>
          <w:rFonts w:ascii="Times New Roman"/>
          <w:w w:val="115"/>
          <w:sz w:val="25"/>
        </w:rPr>
        <w:t xml:space="preserve">Dr. </w:t>
      </w:r>
      <w:r>
        <w:rPr>
          <w:rFonts w:ascii="Times New Roman"/>
          <w:color w:val="111111"/>
          <w:w w:val="115"/>
          <w:sz w:val="25"/>
        </w:rPr>
        <w:t xml:space="preserve">Hj. </w:t>
      </w:r>
      <w:r>
        <w:rPr>
          <w:rFonts w:ascii="Times New Roman"/>
          <w:w w:val="115"/>
          <w:sz w:val="25"/>
        </w:rPr>
        <w:t>Farida</w:t>
      </w:r>
      <w:r>
        <w:rPr>
          <w:rFonts w:ascii="Times New Roman"/>
          <w:spacing w:val="53"/>
          <w:w w:val="115"/>
          <w:sz w:val="25"/>
        </w:rPr>
        <w:t xml:space="preserve"> </w:t>
      </w:r>
      <w:r>
        <w:rPr>
          <w:rFonts w:ascii="Times New Roman"/>
          <w:w w:val="115"/>
          <w:sz w:val="25"/>
        </w:rPr>
        <w:t>Laela</w:t>
      </w:r>
    </w:p>
    <w:p w:rsidR="00364248" w:rsidRDefault="004F59E9">
      <w:pPr>
        <w:tabs>
          <w:tab w:val="left" w:pos="5006"/>
        </w:tabs>
        <w:spacing w:line="255" w:lineRule="exact"/>
        <w:ind w:left="917"/>
        <w:rPr>
          <w:rFonts w:ascii="Times New Roman"/>
          <w:sz w:val="23"/>
        </w:rPr>
      </w:pPr>
      <w:r>
        <w:rPr>
          <w:rFonts w:ascii="Times New Roman"/>
          <w:w w:val="120"/>
          <w:sz w:val="23"/>
        </w:rPr>
        <w:t>Pemulihan</w:t>
      </w:r>
      <w:r>
        <w:rPr>
          <w:rFonts w:ascii="Times New Roman"/>
          <w:w w:val="120"/>
          <w:sz w:val="23"/>
        </w:rPr>
        <w:tab/>
        <w:t>2. Dewi Rahayu Ningsih, S.</w:t>
      </w:r>
      <w:r>
        <w:rPr>
          <w:rFonts w:ascii="Times New Roman"/>
          <w:spacing w:val="-14"/>
          <w:w w:val="120"/>
          <w:sz w:val="23"/>
        </w:rPr>
        <w:t xml:space="preserve"> </w:t>
      </w:r>
      <w:r>
        <w:rPr>
          <w:rFonts w:ascii="Times New Roman"/>
          <w:color w:val="080808"/>
          <w:w w:val="120"/>
          <w:sz w:val="23"/>
        </w:rPr>
        <w:t>Psi</w:t>
      </w:r>
    </w:p>
    <w:p w:rsidR="00364248" w:rsidRDefault="004F59E9">
      <w:pPr>
        <w:pStyle w:val="ListParagraph"/>
        <w:numPr>
          <w:ilvl w:val="0"/>
          <w:numId w:val="540"/>
        </w:numPr>
        <w:tabs>
          <w:tab w:val="left" w:pos="923"/>
          <w:tab w:val="left" w:pos="5015"/>
        </w:tabs>
        <w:spacing w:before="6" w:line="230" w:lineRule="auto"/>
        <w:ind w:left="928" w:right="3367"/>
        <w:rPr>
          <w:rFonts w:ascii="Times New Roman"/>
          <w:sz w:val="24"/>
        </w:rPr>
      </w:pPr>
      <w:r>
        <w:rPr>
          <w:rFonts w:ascii="Times New Roman"/>
          <w:color w:val="0F0F0F"/>
          <w:w w:val="120"/>
          <w:sz w:val="24"/>
        </w:rPr>
        <w:t xml:space="preserve">Bidang </w:t>
      </w:r>
      <w:r>
        <w:rPr>
          <w:rFonts w:ascii="Times New Roman"/>
          <w:color w:val="0F0F0F"/>
          <w:spacing w:val="42"/>
          <w:w w:val="120"/>
          <w:sz w:val="24"/>
        </w:rPr>
        <w:t xml:space="preserve"> </w:t>
      </w:r>
      <w:r>
        <w:rPr>
          <w:rFonts w:ascii="Times New Roman"/>
          <w:color w:val="050505"/>
          <w:w w:val="120"/>
          <w:sz w:val="24"/>
        </w:rPr>
        <w:t xml:space="preserve">Penguatan </w:t>
      </w:r>
      <w:r>
        <w:rPr>
          <w:rFonts w:ascii="Times New Roman"/>
          <w:color w:val="050505"/>
          <w:spacing w:val="48"/>
          <w:w w:val="120"/>
          <w:sz w:val="24"/>
        </w:rPr>
        <w:t xml:space="preserve"> </w:t>
      </w:r>
      <w:r>
        <w:rPr>
          <w:rFonts w:ascii="Times New Roman"/>
          <w:w w:val="120"/>
          <w:sz w:val="24"/>
        </w:rPr>
        <w:t>Jejaring</w:t>
      </w:r>
      <w:r>
        <w:rPr>
          <w:rFonts w:ascii="Times New Roman"/>
          <w:w w:val="120"/>
          <w:sz w:val="24"/>
        </w:rPr>
        <w:tab/>
      </w:r>
      <w:r>
        <w:rPr>
          <w:rFonts w:ascii="Times New Roman"/>
          <w:color w:val="1A1A1A"/>
          <w:spacing w:val="-7"/>
          <w:w w:val="120"/>
          <w:sz w:val="24"/>
        </w:rPr>
        <w:t>1</w:t>
      </w:r>
      <w:r>
        <w:rPr>
          <w:rFonts w:ascii="Times New Roman"/>
          <w:spacing w:val="-7"/>
          <w:w w:val="120"/>
          <w:sz w:val="24"/>
        </w:rPr>
        <w:t xml:space="preserve">. </w:t>
      </w:r>
      <w:r>
        <w:rPr>
          <w:rFonts w:ascii="Times New Roman"/>
          <w:w w:val="120"/>
          <w:sz w:val="24"/>
        </w:rPr>
        <w:t xml:space="preserve">Hj. Ratna Juwita, </w:t>
      </w:r>
      <w:r>
        <w:rPr>
          <w:rFonts w:ascii="Times New Roman"/>
          <w:spacing w:val="-3"/>
          <w:w w:val="120"/>
          <w:sz w:val="24"/>
        </w:rPr>
        <w:t>S.</w:t>
      </w:r>
      <w:r>
        <w:rPr>
          <w:rFonts w:ascii="Times New Roman"/>
          <w:color w:val="282828"/>
          <w:spacing w:val="-3"/>
          <w:w w:val="120"/>
          <w:sz w:val="24"/>
        </w:rPr>
        <w:t>Sos</w:t>
      </w:r>
      <w:r>
        <w:rPr>
          <w:rFonts w:ascii="Times New Roman"/>
          <w:spacing w:val="-3"/>
          <w:w w:val="120"/>
          <w:sz w:val="24"/>
        </w:rPr>
        <w:t xml:space="preserve"> </w:t>
      </w:r>
      <w:r>
        <w:rPr>
          <w:rFonts w:ascii="Times New Roman"/>
          <w:w w:val="120"/>
          <w:sz w:val="24"/>
        </w:rPr>
        <w:t>dan</w:t>
      </w:r>
      <w:r>
        <w:rPr>
          <w:rFonts w:ascii="Times New Roman"/>
          <w:spacing w:val="18"/>
          <w:w w:val="120"/>
          <w:sz w:val="24"/>
        </w:rPr>
        <w:t xml:space="preserve"> </w:t>
      </w:r>
      <w:r>
        <w:rPr>
          <w:rFonts w:ascii="Times New Roman"/>
          <w:w w:val="120"/>
          <w:sz w:val="24"/>
        </w:rPr>
        <w:t>Informasi</w:t>
      </w:r>
      <w:r>
        <w:rPr>
          <w:rFonts w:ascii="Times New Roman"/>
          <w:w w:val="120"/>
          <w:sz w:val="24"/>
        </w:rPr>
        <w:tab/>
      </w:r>
      <w:r>
        <w:rPr>
          <w:rFonts w:ascii="Times New Roman"/>
          <w:color w:val="111111"/>
          <w:w w:val="120"/>
          <w:sz w:val="24"/>
        </w:rPr>
        <w:t xml:space="preserve">2. </w:t>
      </w:r>
      <w:r>
        <w:rPr>
          <w:rFonts w:ascii="Times New Roman"/>
          <w:w w:val="120"/>
          <w:sz w:val="24"/>
        </w:rPr>
        <w:t>Hj.Lina</w:t>
      </w:r>
      <w:r>
        <w:rPr>
          <w:rFonts w:ascii="Times New Roman"/>
          <w:spacing w:val="8"/>
          <w:w w:val="120"/>
          <w:sz w:val="24"/>
        </w:rPr>
        <w:t xml:space="preserve"> </w:t>
      </w:r>
      <w:r>
        <w:rPr>
          <w:rFonts w:ascii="Times New Roman"/>
          <w:w w:val="120"/>
          <w:sz w:val="24"/>
        </w:rPr>
        <w:t>Indriati</w:t>
      </w:r>
    </w:p>
    <w:p w:rsidR="00364248" w:rsidRDefault="004F59E9">
      <w:pPr>
        <w:pStyle w:val="ListParagraph"/>
        <w:numPr>
          <w:ilvl w:val="0"/>
          <w:numId w:val="540"/>
        </w:numPr>
        <w:tabs>
          <w:tab w:val="left" w:pos="975"/>
          <w:tab w:val="left" w:pos="5029"/>
        </w:tabs>
        <w:spacing w:line="244" w:lineRule="auto"/>
        <w:ind w:left="951" w:right="3498" w:hanging="359"/>
        <w:rPr>
          <w:rFonts w:ascii="Times New Roman"/>
          <w:sz w:val="25"/>
        </w:rPr>
      </w:pPr>
      <w:r>
        <w:rPr>
          <w:rFonts w:ascii="Times New Roman"/>
          <w:w w:val="110"/>
          <w:sz w:val="25"/>
        </w:rPr>
        <w:t xml:space="preserve">Bidang  </w:t>
      </w:r>
      <w:r>
        <w:rPr>
          <w:rFonts w:ascii="Times New Roman"/>
          <w:spacing w:val="8"/>
          <w:w w:val="110"/>
          <w:sz w:val="25"/>
        </w:rPr>
        <w:t xml:space="preserve"> </w:t>
      </w:r>
      <w:r>
        <w:rPr>
          <w:rFonts w:ascii="Times New Roman"/>
          <w:w w:val="110"/>
          <w:sz w:val="25"/>
        </w:rPr>
        <w:t xml:space="preserve">Pendidikan </w:t>
      </w:r>
      <w:r>
        <w:rPr>
          <w:rFonts w:ascii="Times New Roman"/>
          <w:spacing w:val="13"/>
          <w:w w:val="110"/>
          <w:sz w:val="25"/>
        </w:rPr>
        <w:t xml:space="preserve"> </w:t>
      </w:r>
      <w:r>
        <w:rPr>
          <w:rFonts w:ascii="Times New Roman"/>
          <w:color w:val="050505"/>
          <w:w w:val="110"/>
          <w:sz w:val="25"/>
        </w:rPr>
        <w:t>dan</w:t>
      </w:r>
      <w:r>
        <w:rPr>
          <w:rFonts w:ascii="Times New Roman"/>
          <w:color w:val="050505"/>
          <w:w w:val="110"/>
          <w:sz w:val="25"/>
        </w:rPr>
        <w:tab/>
      </w:r>
      <w:r>
        <w:rPr>
          <w:rFonts w:ascii="Times New Roman"/>
          <w:w w:val="110"/>
          <w:sz w:val="25"/>
        </w:rPr>
        <w:t xml:space="preserve">1. Ir. </w:t>
      </w:r>
      <w:r>
        <w:rPr>
          <w:rFonts w:ascii="Times New Roman"/>
          <w:color w:val="0C0C0C"/>
          <w:w w:val="110"/>
          <w:sz w:val="25"/>
        </w:rPr>
        <w:t xml:space="preserve">Ekawati </w:t>
      </w:r>
      <w:r>
        <w:rPr>
          <w:rFonts w:ascii="Times New Roman"/>
          <w:w w:val="110"/>
          <w:sz w:val="25"/>
        </w:rPr>
        <w:t xml:space="preserve">Puspa, </w:t>
      </w:r>
      <w:r>
        <w:rPr>
          <w:rFonts w:ascii="Times New Roman"/>
          <w:color w:val="161616"/>
          <w:w w:val="110"/>
          <w:sz w:val="25"/>
        </w:rPr>
        <w:t>MP.</w:t>
      </w:r>
      <w:r>
        <w:rPr>
          <w:rFonts w:ascii="Times New Roman"/>
          <w:w w:val="110"/>
          <w:sz w:val="25"/>
        </w:rPr>
        <w:t xml:space="preserve"> Pelatihan</w:t>
      </w:r>
      <w:r>
        <w:rPr>
          <w:rFonts w:ascii="Times New Roman"/>
          <w:w w:val="110"/>
          <w:sz w:val="25"/>
        </w:rPr>
        <w:tab/>
        <w:t>2. Muhyiddin,</w:t>
      </w:r>
      <w:r>
        <w:rPr>
          <w:rFonts w:ascii="Times New Roman"/>
          <w:spacing w:val="48"/>
          <w:w w:val="110"/>
          <w:sz w:val="25"/>
        </w:rPr>
        <w:t xml:space="preserve"> </w:t>
      </w:r>
      <w:r>
        <w:rPr>
          <w:rFonts w:ascii="Times New Roman"/>
          <w:w w:val="110"/>
          <w:sz w:val="25"/>
        </w:rPr>
        <w:t>S.Sos</w:t>
      </w:r>
    </w:p>
    <w:p w:rsidR="00364248" w:rsidRDefault="00364248">
      <w:pPr>
        <w:pStyle w:val="BodyText"/>
        <w:rPr>
          <w:rFonts w:ascii="Times New Roman"/>
          <w:sz w:val="20"/>
        </w:rPr>
      </w:pPr>
    </w:p>
    <w:p w:rsidR="00364248" w:rsidRDefault="00364248">
      <w:pPr>
        <w:pStyle w:val="BodyText"/>
        <w:spacing w:before="4"/>
        <w:rPr>
          <w:rFonts w:ascii="Times New Roman"/>
          <w:sz w:val="23"/>
        </w:rPr>
      </w:pPr>
    </w:p>
    <w:p w:rsidR="00364248" w:rsidRDefault="003B7ED1">
      <w:pPr>
        <w:pStyle w:val="BodyText"/>
        <w:tabs>
          <w:tab w:val="left" w:pos="8560"/>
        </w:tabs>
        <w:spacing w:before="90"/>
        <w:ind w:left="5367"/>
        <w:rPr>
          <w:rFonts w:ascii="Times New Roman"/>
        </w:rPr>
      </w:pPr>
      <w:r w:rsidRPr="003B7ED1">
        <w:pict>
          <v:group id="_x0000_s1453" style="position:absolute;left:0;text-align:left;margin-left:348.25pt;margin-top:3.45pt;width:84pt;height:80.4pt;z-index:-30897664;mso-position-horizontal-relative:page" coordorigin="6965,69" coordsize="1680,1608">
            <v:shape id="_x0000_s1456" type="#_x0000_t75" style="position:absolute;left:6964;top:69;width:1680;height:1608">
              <v:imagedata r:id="rId349" o:title=""/>
            </v:shape>
            <v:shape id="_x0000_s1455" type="#_x0000_t202" style="position:absolute;left:7529;top:100;width:817;height:266" filled="f" stroked="f">
              <v:textbox inset="0,0,0,0">
                <w:txbxContent>
                  <w:p w:rsidR="006002AD" w:rsidRDefault="006002AD">
                    <w:pPr>
                      <w:spacing w:line="266" w:lineRule="exact"/>
                      <w:rPr>
                        <w:rFonts w:ascii="Times New Roman"/>
                        <w:sz w:val="24"/>
                      </w:rPr>
                    </w:pPr>
                    <w:r>
                      <w:rPr>
                        <w:rFonts w:ascii="Times New Roman"/>
                        <w:sz w:val="24"/>
                      </w:rPr>
                      <w:t>UNGAI</w:t>
                    </w:r>
                  </w:p>
                </w:txbxContent>
              </v:textbox>
            </v:shape>
            <v:shape id="_x0000_s1454" type="#_x0000_t202" style="position:absolute;left:7879;top:1175;width:698;height:318" filled="f" stroked="f">
              <v:textbox inset="0,0,0,0">
                <w:txbxContent>
                  <w:p w:rsidR="006002AD" w:rsidRDefault="006002AD">
                    <w:pPr>
                      <w:rPr>
                        <w:rFonts w:ascii="Courier New"/>
                        <w:sz w:val="28"/>
                      </w:rPr>
                    </w:pPr>
                    <w:r>
                      <w:rPr>
                        <w:rFonts w:ascii="Courier New"/>
                        <w:color w:val="0C0C0C"/>
                        <w:w w:val="95"/>
                        <w:sz w:val="28"/>
                      </w:rPr>
                      <w:t>ID</w:t>
                    </w:r>
                    <w:r>
                      <w:rPr>
                        <w:rFonts w:ascii="Courier New"/>
                        <w:color w:val="0C0C0C"/>
                        <w:spacing w:val="-114"/>
                        <w:w w:val="95"/>
                        <w:sz w:val="28"/>
                      </w:rPr>
                      <w:t xml:space="preserve"> </w:t>
                    </w:r>
                    <w:r>
                      <w:rPr>
                        <w:rFonts w:ascii="Courier New"/>
                        <w:color w:val="0C0C0C"/>
                        <w:w w:val="95"/>
                        <w:sz w:val="28"/>
                      </w:rPr>
                      <w:t>HK</w:t>
                    </w:r>
                  </w:p>
                </w:txbxContent>
              </v:textbox>
            </v:shape>
            <w10:wrap anchorx="page"/>
          </v:group>
        </w:pict>
      </w:r>
      <w:r w:rsidR="004F59E9">
        <w:rPr>
          <w:rFonts w:ascii="Times New Roman"/>
          <w:color w:val="0C0C0C"/>
          <w:w w:val="105"/>
        </w:rPr>
        <w:t xml:space="preserve">BUPATI </w:t>
      </w:r>
      <w:r w:rsidR="004F59E9">
        <w:rPr>
          <w:rFonts w:ascii="Times New Roman"/>
          <w:color w:val="0C0C0C"/>
          <w:spacing w:val="48"/>
          <w:w w:val="105"/>
        </w:rPr>
        <w:t xml:space="preserve"> </w:t>
      </w:r>
      <w:r w:rsidR="004F59E9">
        <w:rPr>
          <w:rFonts w:ascii="Times New Roman"/>
          <w:w w:val="105"/>
        </w:rPr>
        <w:t>HU</w:t>
      </w:r>
      <w:r w:rsidR="004F59E9">
        <w:rPr>
          <w:rFonts w:ascii="Times New Roman"/>
          <w:w w:val="105"/>
        </w:rPr>
        <w:tab/>
        <w:t>TARA</w:t>
      </w: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spacing w:before="8"/>
        <w:rPr>
          <w:rFonts w:ascii="Times New Roman"/>
          <w:sz w:val="21"/>
        </w:rPr>
      </w:pPr>
    </w:p>
    <w:p w:rsidR="00364248" w:rsidRDefault="004F59E9">
      <w:pPr>
        <w:spacing w:before="125"/>
        <w:ind w:left="2592" w:right="1324"/>
        <w:jc w:val="center"/>
        <w:rPr>
          <w:rFonts w:ascii="Courier New"/>
          <w:sz w:val="25"/>
        </w:rPr>
      </w:pPr>
      <w:r>
        <w:rPr>
          <w:rFonts w:ascii="Courier New"/>
          <w:w w:val="110"/>
          <w:sz w:val="25"/>
        </w:rPr>
        <w:t>H.ABDU</w:t>
      </w:r>
    </w:p>
    <w:p w:rsidR="00364248" w:rsidRDefault="00364248">
      <w:pPr>
        <w:jc w:val="center"/>
        <w:rPr>
          <w:rFonts w:ascii="Courier New"/>
          <w:sz w:val="25"/>
        </w:rPr>
        <w:sectPr w:rsidR="00364248">
          <w:headerReference w:type="default" r:id="rId350"/>
          <w:footerReference w:type="default" r:id="rId351"/>
          <w:pgSz w:w="11910" w:h="16840"/>
          <w:pgMar w:top="420" w:right="322" w:bottom="280" w:left="120" w:header="0" w:footer="0" w:gutter="0"/>
          <w:cols w:space="720"/>
        </w:sectPr>
      </w:pPr>
    </w:p>
    <w:p w:rsidR="00364248" w:rsidRDefault="004F59E9">
      <w:pPr>
        <w:spacing w:before="59" w:line="285" w:lineRule="exact"/>
        <w:ind w:left="3153"/>
        <w:rPr>
          <w:rFonts w:ascii="Times New Roman"/>
          <w:sz w:val="25"/>
        </w:rPr>
      </w:pPr>
      <w:r>
        <w:rPr>
          <w:rFonts w:ascii="Times New Roman"/>
          <w:color w:val="131313"/>
          <w:w w:val="110"/>
          <w:sz w:val="25"/>
        </w:rPr>
        <w:lastRenderedPageBreak/>
        <w:t xml:space="preserve">Lampiran </w:t>
      </w:r>
      <w:r>
        <w:rPr>
          <w:rFonts w:ascii="Times New Roman"/>
          <w:color w:val="523D5B"/>
          <w:w w:val="110"/>
          <w:sz w:val="25"/>
        </w:rPr>
        <w:t xml:space="preserve">II </w:t>
      </w:r>
      <w:r>
        <w:rPr>
          <w:rFonts w:ascii="Times New Roman"/>
          <w:w w:val="110"/>
          <w:sz w:val="25"/>
        </w:rPr>
        <w:t xml:space="preserve">Peraturan Bupatt </w:t>
      </w:r>
      <w:r>
        <w:rPr>
          <w:rFonts w:ascii="Times New Roman"/>
          <w:color w:val="1F1F1F"/>
          <w:w w:val="110"/>
          <w:sz w:val="25"/>
        </w:rPr>
        <w:t xml:space="preserve">Hulu </w:t>
      </w:r>
      <w:r>
        <w:rPr>
          <w:rFonts w:ascii="Times New Roman"/>
          <w:color w:val="0F0F0F"/>
          <w:w w:val="110"/>
          <w:sz w:val="25"/>
        </w:rPr>
        <w:t xml:space="preserve">Sungai </w:t>
      </w:r>
      <w:r>
        <w:rPr>
          <w:rFonts w:ascii="Times New Roman"/>
          <w:w w:val="110"/>
          <w:sz w:val="25"/>
        </w:rPr>
        <w:t>Utara</w:t>
      </w:r>
    </w:p>
    <w:p w:rsidR="00364248" w:rsidRDefault="004F59E9">
      <w:pPr>
        <w:spacing w:line="228" w:lineRule="exact"/>
        <w:ind w:left="4697"/>
        <w:rPr>
          <w:rFonts w:ascii="Times New Roman"/>
        </w:rPr>
      </w:pPr>
      <w:r>
        <w:rPr>
          <w:rFonts w:ascii="Times New Roman"/>
          <w:w w:val="115"/>
        </w:rPr>
        <w:t>Nomor</w:t>
      </w:r>
      <w:r>
        <w:rPr>
          <w:rFonts w:ascii="Times New Roman"/>
          <w:spacing w:val="63"/>
          <w:w w:val="115"/>
        </w:rPr>
        <w:t xml:space="preserve"> </w:t>
      </w:r>
      <w:r>
        <w:rPr>
          <w:rFonts w:ascii="Times New Roman"/>
          <w:color w:val="1A1A1A"/>
          <w:w w:val="115"/>
        </w:rPr>
        <w:t xml:space="preserve">17 </w:t>
      </w:r>
      <w:r>
        <w:rPr>
          <w:rFonts w:ascii="Times New Roman"/>
          <w:color w:val="232323"/>
          <w:w w:val="150"/>
        </w:rPr>
        <w:t xml:space="preserve">Then </w:t>
      </w:r>
      <w:r>
        <w:rPr>
          <w:rFonts w:ascii="Times New Roman"/>
          <w:color w:val="0C0C0C"/>
          <w:w w:val="115"/>
        </w:rPr>
        <w:t xml:space="preserve">TO </w:t>
      </w:r>
      <w:r>
        <w:rPr>
          <w:rFonts w:ascii="Times New Roman"/>
          <w:color w:val="161616"/>
          <w:w w:val="115"/>
        </w:rPr>
        <w:t>l6</w:t>
      </w:r>
    </w:p>
    <w:p w:rsidR="00364248" w:rsidRDefault="004F59E9">
      <w:pPr>
        <w:spacing w:line="265" w:lineRule="exact"/>
        <w:ind w:left="4677"/>
        <w:rPr>
          <w:rFonts w:ascii="Times New Roman"/>
          <w:sz w:val="25"/>
        </w:rPr>
      </w:pPr>
      <w:r>
        <w:rPr>
          <w:rFonts w:ascii="Times New Roman"/>
          <w:color w:val="282828"/>
          <w:w w:val="105"/>
          <w:sz w:val="25"/>
        </w:rPr>
        <w:t xml:space="preserve">Tanggal </w:t>
      </w:r>
      <w:r>
        <w:rPr>
          <w:rFonts w:ascii="Times New Roman"/>
          <w:color w:val="262626"/>
          <w:w w:val="105"/>
          <w:sz w:val="25"/>
        </w:rPr>
        <w:t xml:space="preserve">4 </w:t>
      </w:r>
      <w:r>
        <w:rPr>
          <w:rFonts w:ascii="Times New Roman"/>
          <w:color w:val="131313"/>
          <w:w w:val="105"/>
          <w:sz w:val="25"/>
        </w:rPr>
        <w:t xml:space="preserve">April </w:t>
      </w:r>
      <w:r>
        <w:rPr>
          <w:rFonts w:ascii="Times New Roman"/>
          <w:color w:val="080808"/>
          <w:w w:val="105"/>
          <w:sz w:val="25"/>
        </w:rPr>
        <w:t xml:space="preserve">20 </w:t>
      </w:r>
      <w:r>
        <w:rPr>
          <w:rFonts w:ascii="Times New Roman"/>
          <w:w w:val="105"/>
          <w:sz w:val="25"/>
        </w:rPr>
        <w:t>1fi</w:t>
      </w:r>
    </w:p>
    <w:p w:rsidR="00364248" w:rsidRDefault="00364248">
      <w:pPr>
        <w:pStyle w:val="BodyText"/>
        <w:rPr>
          <w:rFonts w:ascii="Times New Roman"/>
          <w:sz w:val="28"/>
        </w:rPr>
      </w:pPr>
    </w:p>
    <w:p w:rsidR="00364248" w:rsidRDefault="004F59E9">
      <w:pPr>
        <w:spacing w:before="211" w:line="285" w:lineRule="exact"/>
        <w:ind w:left="278" w:right="1833"/>
        <w:jc w:val="center"/>
        <w:rPr>
          <w:rFonts w:ascii="Times New Roman" w:hAnsi="Times New Roman"/>
          <w:sz w:val="25"/>
        </w:rPr>
      </w:pPr>
      <w:r>
        <w:rPr>
          <w:rFonts w:ascii="Times New Roman" w:hAnsi="Times New Roman"/>
          <w:color w:val="131313"/>
          <w:w w:val="115"/>
          <w:sz w:val="25"/>
        </w:rPr>
        <w:t xml:space="preserve">BESa«N </w:t>
      </w:r>
      <w:r>
        <w:rPr>
          <w:rFonts w:ascii="Times New Roman" w:hAnsi="Times New Roman"/>
          <w:color w:val="161616"/>
          <w:w w:val="115"/>
          <w:sz w:val="25"/>
        </w:rPr>
        <w:t xml:space="preserve">HONORARIUM </w:t>
      </w:r>
      <w:r>
        <w:rPr>
          <w:rFonts w:ascii="Times New Roman" w:hAnsi="Times New Roman"/>
          <w:color w:val="151515"/>
          <w:w w:val="115"/>
          <w:sz w:val="25"/>
        </w:rPr>
        <w:t xml:space="preserve">SUSUNAN </w:t>
      </w:r>
      <w:r>
        <w:rPr>
          <w:rFonts w:ascii="Times New Roman" w:hAnsi="Times New Roman"/>
          <w:color w:val="070707"/>
          <w:w w:val="115"/>
          <w:sz w:val="25"/>
        </w:rPr>
        <w:t>KEPENGURUSAN</w:t>
      </w:r>
    </w:p>
    <w:p w:rsidR="00364248" w:rsidRDefault="004F59E9">
      <w:pPr>
        <w:spacing w:line="283" w:lineRule="exact"/>
        <w:ind w:right="1522"/>
        <w:jc w:val="center"/>
        <w:rPr>
          <w:rFonts w:ascii="Times New Roman"/>
          <w:sz w:val="25"/>
        </w:rPr>
      </w:pPr>
      <w:r>
        <w:rPr>
          <w:rFonts w:ascii="Times New Roman"/>
          <w:color w:val="0A0A0A"/>
          <w:sz w:val="25"/>
        </w:rPr>
        <w:t xml:space="preserve">PUSAT </w:t>
      </w:r>
      <w:r>
        <w:rPr>
          <w:rFonts w:ascii="Times New Roman"/>
          <w:sz w:val="25"/>
        </w:rPr>
        <w:t xml:space="preserve">PELAYANAN TERPADU </w:t>
      </w:r>
      <w:r>
        <w:rPr>
          <w:rFonts w:ascii="Times New Roman"/>
          <w:color w:val="0F0F0F"/>
          <w:sz w:val="25"/>
        </w:rPr>
        <w:t xml:space="preserve">PEMBERDAYAAN </w:t>
      </w:r>
      <w:r>
        <w:rPr>
          <w:rFonts w:ascii="Times New Roman"/>
          <w:color w:val="0E0E0E"/>
          <w:sz w:val="25"/>
        </w:rPr>
        <w:t xml:space="preserve">PEREMPUAN </w:t>
      </w:r>
      <w:r>
        <w:rPr>
          <w:rFonts w:ascii="Times New Roman"/>
          <w:color w:val="111111"/>
          <w:sz w:val="25"/>
        </w:rPr>
        <w:t>DAN</w:t>
      </w:r>
      <w:r>
        <w:rPr>
          <w:rFonts w:ascii="Times New Roman"/>
          <w:color w:val="111111"/>
          <w:spacing w:val="61"/>
          <w:sz w:val="25"/>
        </w:rPr>
        <w:t xml:space="preserve"> </w:t>
      </w:r>
      <w:r>
        <w:rPr>
          <w:rFonts w:ascii="Times New Roman"/>
          <w:color w:val="0F0F0F"/>
          <w:sz w:val="25"/>
        </w:rPr>
        <w:t>ANAK</w:t>
      </w:r>
    </w:p>
    <w:p w:rsidR="00364248" w:rsidRDefault="004F59E9">
      <w:pPr>
        <w:spacing w:before="1" w:line="237" w:lineRule="auto"/>
        <w:ind w:left="2155" w:right="3671"/>
        <w:jc w:val="center"/>
        <w:rPr>
          <w:rFonts w:ascii="Times New Roman"/>
          <w:sz w:val="25"/>
        </w:rPr>
      </w:pPr>
      <w:r>
        <w:rPr>
          <w:rFonts w:ascii="Times New Roman"/>
          <w:w w:val="105"/>
          <w:sz w:val="25"/>
        </w:rPr>
        <w:t xml:space="preserve">{P2TP2A} </w:t>
      </w:r>
      <w:r>
        <w:rPr>
          <w:rFonts w:ascii="Times New Roman"/>
          <w:color w:val="0A0A0A"/>
          <w:w w:val="105"/>
          <w:sz w:val="25"/>
        </w:rPr>
        <w:t xml:space="preserve">KABUPATEN </w:t>
      </w:r>
      <w:r>
        <w:rPr>
          <w:rFonts w:ascii="Times New Roman"/>
          <w:color w:val="181818"/>
          <w:w w:val="105"/>
          <w:sz w:val="25"/>
        </w:rPr>
        <w:t xml:space="preserve">HULu </w:t>
      </w:r>
      <w:r>
        <w:rPr>
          <w:rFonts w:ascii="Times New Roman"/>
          <w:w w:val="105"/>
          <w:sz w:val="25"/>
        </w:rPr>
        <w:t xml:space="preserve">sUNoAI </w:t>
      </w:r>
      <w:r>
        <w:rPr>
          <w:rFonts w:ascii="Times New Roman"/>
          <w:color w:val="111111"/>
          <w:w w:val="105"/>
          <w:sz w:val="25"/>
        </w:rPr>
        <w:t xml:space="preserve">UTARA </w:t>
      </w:r>
      <w:r>
        <w:rPr>
          <w:rFonts w:ascii="Times New Roman"/>
          <w:color w:val="080808"/>
          <w:w w:val="105"/>
          <w:sz w:val="25"/>
        </w:rPr>
        <w:t xml:space="preserve">TAHUN </w:t>
      </w:r>
      <w:r>
        <w:rPr>
          <w:rFonts w:ascii="Times New Roman"/>
          <w:color w:val="0C0C0C"/>
          <w:w w:val="105"/>
          <w:sz w:val="25"/>
        </w:rPr>
        <w:t xml:space="preserve">20 </w:t>
      </w:r>
      <w:r>
        <w:rPr>
          <w:rFonts w:ascii="Times New Roman"/>
          <w:color w:val="0F0F0F"/>
          <w:w w:val="105"/>
          <w:sz w:val="25"/>
        </w:rPr>
        <w:t>16-2020</w:t>
      </w:r>
    </w:p>
    <w:p w:rsidR="00364248" w:rsidRDefault="00364248">
      <w:pPr>
        <w:pStyle w:val="BodyText"/>
        <w:rPr>
          <w:rFonts w:ascii="Times New Roman"/>
          <w:sz w:val="20"/>
        </w:rPr>
      </w:pPr>
    </w:p>
    <w:p w:rsidR="00364248" w:rsidRDefault="00364248">
      <w:pPr>
        <w:pStyle w:val="BodyText"/>
        <w:spacing w:before="10"/>
        <w:rPr>
          <w:rFonts w:ascii="Times New Roman"/>
          <w:sz w:val="18"/>
        </w:rPr>
      </w:pPr>
    </w:p>
    <w:p w:rsidR="00364248" w:rsidRDefault="00364248">
      <w:pPr>
        <w:rPr>
          <w:rFonts w:ascii="Times New Roman"/>
          <w:sz w:val="18"/>
        </w:rPr>
        <w:sectPr w:rsidR="00364248">
          <w:headerReference w:type="even" r:id="rId352"/>
          <w:footerReference w:type="even" r:id="rId353"/>
          <w:pgSz w:w="11910" w:h="16840"/>
          <w:pgMar w:top="980" w:right="322" w:bottom="280" w:left="120" w:header="0" w:footer="0" w:gutter="0"/>
          <w:cols w:space="720"/>
        </w:sectPr>
      </w:pPr>
    </w:p>
    <w:p w:rsidR="00364248" w:rsidRDefault="004F59E9">
      <w:pPr>
        <w:pStyle w:val="ListParagraph"/>
        <w:numPr>
          <w:ilvl w:val="1"/>
          <w:numId w:val="540"/>
        </w:numPr>
        <w:tabs>
          <w:tab w:val="left" w:pos="1291"/>
          <w:tab w:val="left" w:pos="1292"/>
        </w:tabs>
        <w:spacing w:before="104" w:line="281" w:lineRule="exact"/>
        <w:jc w:val="left"/>
        <w:rPr>
          <w:rFonts w:ascii="Times New Roman"/>
          <w:sz w:val="25"/>
        </w:rPr>
      </w:pPr>
      <w:r>
        <w:rPr>
          <w:rFonts w:ascii="Times New Roman"/>
          <w:w w:val="115"/>
          <w:sz w:val="25"/>
        </w:rPr>
        <w:lastRenderedPageBreak/>
        <w:t>Pelindung</w:t>
      </w:r>
    </w:p>
    <w:p w:rsidR="00364248" w:rsidRDefault="004F59E9">
      <w:pPr>
        <w:pStyle w:val="ListParagraph"/>
        <w:numPr>
          <w:ilvl w:val="1"/>
          <w:numId w:val="540"/>
        </w:numPr>
        <w:tabs>
          <w:tab w:val="left" w:pos="1296"/>
          <w:tab w:val="left" w:pos="1297"/>
        </w:tabs>
        <w:spacing w:line="274" w:lineRule="exact"/>
        <w:ind w:left="1296" w:hanging="583"/>
        <w:jc w:val="left"/>
        <w:rPr>
          <w:rFonts w:ascii="Times New Roman"/>
          <w:sz w:val="25"/>
        </w:rPr>
      </w:pPr>
      <w:r>
        <w:rPr>
          <w:rFonts w:ascii="Times New Roman"/>
          <w:color w:val="070707"/>
          <w:w w:val="120"/>
          <w:sz w:val="25"/>
        </w:rPr>
        <w:t>Penasehat</w:t>
      </w:r>
    </w:p>
    <w:p w:rsidR="00364248" w:rsidRDefault="004F59E9">
      <w:pPr>
        <w:pStyle w:val="ListParagraph"/>
        <w:numPr>
          <w:ilvl w:val="1"/>
          <w:numId w:val="540"/>
        </w:numPr>
        <w:tabs>
          <w:tab w:val="left" w:pos="1311"/>
          <w:tab w:val="left" w:pos="1312"/>
        </w:tabs>
        <w:spacing w:line="276" w:lineRule="exact"/>
        <w:ind w:left="1311" w:hanging="588"/>
        <w:jc w:val="left"/>
        <w:rPr>
          <w:rFonts w:ascii="Times New Roman"/>
          <w:color w:val="0F0F0F"/>
          <w:sz w:val="25"/>
        </w:rPr>
      </w:pPr>
      <w:r>
        <w:rPr>
          <w:rFonts w:ascii="Times New Roman"/>
          <w:w w:val="110"/>
          <w:sz w:val="25"/>
        </w:rPr>
        <w:t>Koordinator</w:t>
      </w:r>
    </w:p>
    <w:p w:rsidR="00364248" w:rsidRDefault="004F59E9">
      <w:pPr>
        <w:pStyle w:val="ListParagraph"/>
        <w:numPr>
          <w:ilvl w:val="1"/>
          <w:numId w:val="540"/>
        </w:numPr>
        <w:tabs>
          <w:tab w:val="left" w:pos="1320"/>
          <w:tab w:val="left" w:pos="1321"/>
        </w:tabs>
        <w:spacing w:line="271" w:lineRule="exact"/>
        <w:ind w:left="1320" w:hanging="591"/>
        <w:jc w:val="left"/>
        <w:rPr>
          <w:rFonts w:ascii="Times New Roman"/>
          <w:color w:val="030303"/>
          <w:sz w:val="25"/>
        </w:rPr>
      </w:pPr>
      <w:r>
        <w:rPr>
          <w:rFonts w:ascii="Times New Roman"/>
          <w:w w:val="115"/>
          <w:sz w:val="25"/>
        </w:rPr>
        <w:t xml:space="preserve">Penguru </w:t>
      </w:r>
      <w:r>
        <w:rPr>
          <w:rFonts w:ascii="Times New Roman"/>
          <w:color w:val="461C2F"/>
          <w:w w:val="115"/>
          <w:sz w:val="25"/>
        </w:rPr>
        <w:t>s</w:t>
      </w:r>
      <w:r>
        <w:rPr>
          <w:rFonts w:ascii="Times New Roman"/>
          <w:color w:val="461C2F"/>
          <w:spacing w:val="-13"/>
          <w:w w:val="115"/>
          <w:sz w:val="25"/>
        </w:rPr>
        <w:t xml:space="preserve"> </w:t>
      </w:r>
      <w:r>
        <w:rPr>
          <w:rFonts w:ascii="Times New Roman"/>
          <w:w w:val="115"/>
          <w:sz w:val="25"/>
        </w:rPr>
        <w:t>Sekretariat:</w:t>
      </w:r>
    </w:p>
    <w:p w:rsidR="00364248" w:rsidRDefault="004F59E9">
      <w:pPr>
        <w:pStyle w:val="ListParagraph"/>
        <w:numPr>
          <w:ilvl w:val="2"/>
          <w:numId w:val="540"/>
        </w:numPr>
        <w:tabs>
          <w:tab w:val="left" w:pos="1734"/>
        </w:tabs>
        <w:spacing w:line="282" w:lineRule="exact"/>
        <w:ind w:left="1733" w:hanging="363"/>
        <w:rPr>
          <w:rFonts w:ascii="Times New Roman"/>
          <w:color w:val="131313"/>
          <w:sz w:val="26"/>
        </w:rPr>
      </w:pPr>
      <w:r>
        <w:rPr>
          <w:rFonts w:ascii="Times New Roman"/>
          <w:w w:val="110"/>
          <w:sz w:val="26"/>
        </w:rPr>
        <w:t>Ketua</w:t>
      </w:r>
    </w:p>
    <w:p w:rsidR="00364248" w:rsidRDefault="004F59E9">
      <w:pPr>
        <w:pStyle w:val="ListParagraph"/>
        <w:numPr>
          <w:ilvl w:val="2"/>
          <w:numId w:val="540"/>
        </w:numPr>
        <w:tabs>
          <w:tab w:val="left" w:pos="1725"/>
        </w:tabs>
        <w:spacing w:line="282" w:lineRule="exact"/>
        <w:ind w:left="1724" w:hanging="353"/>
        <w:rPr>
          <w:rFonts w:ascii="Times New Roman"/>
          <w:color w:val="070707"/>
          <w:sz w:val="25"/>
        </w:rPr>
      </w:pPr>
      <w:r>
        <w:rPr>
          <w:rFonts w:ascii="Times New Roman"/>
          <w:w w:val="110"/>
          <w:sz w:val="25"/>
        </w:rPr>
        <w:t>Wakil</w:t>
      </w:r>
      <w:r>
        <w:rPr>
          <w:rFonts w:ascii="Times New Roman"/>
          <w:spacing w:val="25"/>
          <w:w w:val="110"/>
          <w:sz w:val="25"/>
        </w:rPr>
        <w:t xml:space="preserve"> </w:t>
      </w:r>
      <w:r>
        <w:rPr>
          <w:rFonts w:ascii="Times New Roman"/>
          <w:w w:val="110"/>
          <w:sz w:val="25"/>
        </w:rPr>
        <w:t>Ketua</w:t>
      </w:r>
    </w:p>
    <w:p w:rsidR="00364248" w:rsidRDefault="004F59E9">
      <w:pPr>
        <w:pStyle w:val="ListParagraph"/>
        <w:numPr>
          <w:ilvl w:val="2"/>
          <w:numId w:val="540"/>
        </w:numPr>
        <w:tabs>
          <w:tab w:val="left" w:pos="1747"/>
        </w:tabs>
        <w:spacing w:before="1"/>
        <w:ind w:left="1746" w:hanging="365"/>
        <w:rPr>
          <w:rFonts w:ascii="Times New Roman"/>
          <w:sz w:val="25"/>
        </w:rPr>
      </w:pPr>
      <w:r>
        <w:rPr>
          <w:rFonts w:ascii="Times New Roman"/>
          <w:w w:val="120"/>
          <w:sz w:val="25"/>
        </w:rPr>
        <w:t>Sekretaris</w:t>
      </w:r>
    </w:p>
    <w:p w:rsidR="00364248" w:rsidRDefault="004F59E9">
      <w:pPr>
        <w:pStyle w:val="ListParagraph"/>
        <w:numPr>
          <w:ilvl w:val="2"/>
          <w:numId w:val="540"/>
        </w:numPr>
        <w:tabs>
          <w:tab w:val="left" w:pos="1744"/>
        </w:tabs>
        <w:ind w:left="1743" w:hanging="352"/>
        <w:rPr>
          <w:rFonts w:ascii="Times New Roman"/>
          <w:sz w:val="25"/>
        </w:rPr>
      </w:pPr>
      <w:r>
        <w:rPr>
          <w:rFonts w:ascii="Times New Roman"/>
          <w:w w:val="115"/>
          <w:sz w:val="25"/>
        </w:rPr>
        <w:t>Wakil</w:t>
      </w:r>
      <w:r>
        <w:rPr>
          <w:rFonts w:ascii="Times New Roman"/>
          <w:spacing w:val="16"/>
          <w:w w:val="115"/>
          <w:sz w:val="25"/>
        </w:rPr>
        <w:t xml:space="preserve"> </w:t>
      </w:r>
      <w:r>
        <w:rPr>
          <w:rFonts w:ascii="Times New Roman"/>
          <w:w w:val="115"/>
          <w:sz w:val="25"/>
        </w:rPr>
        <w:t>Sekretaris</w:t>
      </w:r>
    </w:p>
    <w:p w:rsidR="00364248" w:rsidRDefault="004F59E9">
      <w:pPr>
        <w:pStyle w:val="ListParagraph"/>
        <w:numPr>
          <w:ilvl w:val="2"/>
          <w:numId w:val="540"/>
        </w:numPr>
        <w:tabs>
          <w:tab w:val="left" w:pos="1763"/>
        </w:tabs>
        <w:spacing w:before="6" w:line="281" w:lineRule="exact"/>
        <w:ind w:left="1762" w:hanging="364"/>
        <w:rPr>
          <w:rFonts w:ascii="Times New Roman"/>
          <w:sz w:val="25"/>
        </w:rPr>
      </w:pPr>
      <w:r>
        <w:rPr>
          <w:rFonts w:ascii="Times New Roman"/>
          <w:w w:val="120"/>
          <w:sz w:val="25"/>
        </w:rPr>
        <w:t>Bendahara</w:t>
      </w:r>
    </w:p>
    <w:p w:rsidR="00364248" w:rsidRDefault="004F59E9">
      <w:pPr>
        <w:pStyle w:val="ListParagraph"/>
        <w:numPr>
          <w:ilvl w:val="2"/>
          <w:numId w:val="540"/>
        </w:numPr>
        <w:tabs>
          <w:tab w:val="left" w:pos="1759"/>
        </w:tabs>
        <w:spacing w:line="281" w:lineRule="exact"/>
        <w:ind w:left="1758" w:hanging="359"/>
        <w:rPr>
          <w:rFonts w:ascii="Times New Roman"/>
          <w:sz w:val="25"/>
        </w:rPr>
      </w:pPr>
      <w:r>
        <w:rPr>
          <w:rFonts w:ascii="Times New Roman"/>
          <w:color w:val="030303"/>
          <w:w w:val="115"/>
          <w:sz w:val="25"/>
        </w:rPr>
        <w:t>Wakil</w:t>
      </w:r>
      <w:r>
        <w:rPr>
          <w:rFonts w:ascii="Times New Roman"/>
          <w:color w:val="030303"/>
          <w:spacing w:val="21"/>
          <w:w w:val="115"/>
          <w:sz w:val="25"/>
        </w:rPr>
        <w:t xml:space="preserve"> </w:t>
      </w:r>
      <w:r>
        <w:rPr>
          <w:rFonts w:ascii="Times New Roman"/>
          <w:w w:val="115"/>
          <w:sz w:val="25"/>
        </w:rPr>
        <w:t>Bendahara</w:t>
      </w:r>
    </w:p>
    <w:p w:rsidR="00364248" w:rsidRDefault="004F59E9">
      <w:pPr>
        <w:pStyle w:val="ListParagraph"/>
        <w:numPr>
          <w:ilvl w:val="2"/>
          <w:numId w:val="540"/>
        </w:numPr>
        <w:tabs>
          <w:tab w:val="left" w:pos="1782"/>
        </w:tabs>
        <w:spacing w:line="281" w:lineRule="exact"/>
        <w:ind w:left="1781" w:hanging="371"/>
        <w:rPr>
          <w:rFonts w:ascii="Times New Roman"/>
          <w:sz w:val="25"/>
        </w:rPr>
      </w:pPr>
      <w:r>
        <w:rPr>
          <w:rFonts w:ascii="Times New Roman"/>
          <w:w w:val="115"/>
          <w:sz w:val="25"/>
        </w:rPr>
        <w:t>Operator</w:t>
      </w:r>
    </w:p>
    <w:p w:rsidR="00364248" w:rsidRDefault="004F59E9">
      <w:pPr>
        <w:pStyle w:val="ListParagraph"/>
        <w:numPr>
          <w:ilvl w:val="2"/>
          <w:numId w:val="540"/>
        </w:numPr>
        <w:tabs>
          <w:tab w:val="left" w:pos="1784"/>
        </w:tabs>
        <w:spacing w:line="271" w:lineRule="exact"/>
        <w:ind w:left="1783" w:hanging="364"/>
        <w:rPr>
          <w:rFonts w:ascii="Times New Roman"/>
          <w:color w:val="030303"/>
          <w:sz w:val="25"/>
        </w:rPr>
      </w:pPr>
      <w:r>
        <w:rPr>
          <w:rFonts w:ascii="Times New Roman"/>
          <w:w w:val="115"/>
          <w:sz w:val="25"/>
        </w:rPr>
        <w:t>Anggota</w:t>
      </w:r>
      <w:r>
        <w:rPr>
          <w:rFonts w:ascii="Times New Roman"/>
          <w:spacing w:val="-1"/>
          <w:w w:val="115"/>
          <w:sz w:val="25"/>
        </w:rPr>
        <w:t xml:space="preserve"> </w:t>
      </w:r>
      <w:r>
        <w:rPr>
          <w:rFonts w:ascii="Times New Roman"/>
          <w:w w:val="115"/>
          <w:sz w:val="25"/>
        </w:rPr>
        <w:t>Sekretariat</w:t>
      </w:r>
    </w:p>
    <w:p w:rsidR="00364248" w:rsidRDefault="004F59E9">
      <w:pPr>
        <w:pStyle w:val="ListParagraph"/>
        <w:numPr>
          <w:ilvl w:val="1"/>
          <w:numId w:val="540"/>
        </w:numPr>
        <w:tabs>
          <w:tab w:val="left" w:pos="1402"/>
          <w:tab w:val="left" w:pos="1403"/>
        </w:tabs>
        <w:spacing w:line="278" w:lineRule="exact"/>
        <w:ind w:left="1402" w:hanging="585"/>
        <w:jc w:val="left"/>
        <w:rPr>
          <w:rFonts w:ascii="Times New Roman"/>
          <w:sz w:val="25"/>
        </w:rPr>
      </w:pPr>
      <w:r>
        <w:rPr>
          <w:rFonts w:ascii="Times New Roman"/>
          <w:color w:val="050505"/>
          <w:w w:val="110"/>
          <w:sz w:val="25"/>
        </w:rPr>
        <w:t>Konselor</w:t>
      </w:r>
    </w:p>
    <w:p w:rsidR="00364248" w:rsidRDefault="004F59E9">
      <w:pPr>
        <w:spacing w:before="95" w:line="235" w:lineRule="auto"/>
        <w:ind w:left="719" w:right="2211" w:hanging="5"/>
        <w:jc w:val="both"/>
        <w:rPr>
          <w:rFonts w:ascii="Times New Roman"/>
          <w:sz w:val="25"/>
        </w:rPr>
      </w:pPr>
      <w:r>
        <w:br w:type="column"/>
      </w:r>
      <w:r>
        <w:rPr>
          <w:rFonts w:ascii="Times New Roman"/>
          <w:w w:val="110"/>
          <w:sz w:val="25"/>
        </w:rPr>
        <w:lastRenderedPageBreak/>
        <w:t xml:space="preserve">Rp. </w:t>
      </w:r>
      <w:r>
        <w:rPr>
          <w:rFonts w:ascii="Times New Roman"/>
          <w:spacing w:val="2"/>
          <w:w w:val="110"/>
          <w:sz w:val="25"/>
        </w:rPr>
        <w:t>500.000,</w:t>
      </w:r>
      <w:r>
        <w:rPr>
          <w:rFonts w:ascii="Times New Roman"/>
          <w:color w:val="343434"/>
          <w:spacing w:val="2"/>
          <w:w w:val="110"/>
          <w:sz w:val="25"/>
        </w:rPr>
        <w:t xml:space="preserve">- </w:t>
      </w:r>
      <w:r>
        <w:rPr>
          <w:rFonts w:ascii="Times New Roman"/>
          <w:w w:val="110"/>
          <w:sz w:val="25"/>
        </w:rPr>
        <w:t xml:space="preserve">per </w:t>
      </w:r>
      <w:r>
        <w:rPr>
          <w:rFonts w:ascii="Times New Roman"/>
          <w:color w:val="0A0A0A"/>
          <w:w w:val="110"/>
          <w:sz w:val="25"/>
        </w:rPr>
        <w:t xml:space="preserve">orang per </w:t>
      </w:r>
      <w:r>
        <w:rPr>
          <w:rFonts w:ascii="Times New Roman"/>
          <w:w w:val="110"/>
          <w:sz w:val="25"/>
        </w:rPr>
        <w:t xml:space="preserve">bulan </w:t>
      </w:r>
      <w:r>
        <w:rPr>
          <w:rFonts w:ascii="Times New Roman"/>
          <w:color w:val="111111"/>
          <w:w w:val="110"/>
          <w:sz w:val="25"/>
        </w:rPr>
        <w:t xml:space="preserve">Rp. </w:t>
      </w:r>
      <w:r>
        <w:rPr>
          <w:rFonts w:ascii="Times New Roman"/>
          <w:spacing w:val="3"/>
          <w:w w:val="110"/>
          <w:sz w:val="25"/>
        </w:rPr>
        <w:t xml:space="preserve">400.000,- </w:t>
      </w:r>
      <w:r>
        <w:rPr>
          <w:rFonts w:ascii="Times New Roman"/>
          <w:color w:val="0F0F0F"/>
          <w:w w:val="110"/>
          <w:sz w:val="25"/>
        </w:rPr>
        <w:t xml:space="preserve">per </w:t>
      </w:r>
      <w:r>
        <w:rPr>
          <w:rFonts w:ascii="Times New Roman"/>
          <w:color w:val="1D1D1D"/>
          <w:w w:val="110"/>
          <w:sz w:val="25"/>
        </w:rPr>
        <w:t xml:space="preserve">orang </w:t>
      </w:r>
      <w:r>
        <w:rPr>
          <w:rFonts w:ascii="Times New Roman"/>
          <w:color w:val="1C1C1C"/>
          <w:w w:val="110"/>
          <w:sz w:val="25"/>
        </w:rPr>
        <w:t xml:space="preserve">per </w:t>
      </w:r>
      <w:r>
        <w:rPr>
          <w:rFonts w:ascii="Times New Roman"/>
          <w:color w:val="111111"/>
          <w:w w:val="110"/>
          <w:sz w:val="25"/>
        </w:rPr>
        <w:t xml:space="preserve">bulan </w:t>
      </w:r>
      <w:r>
        <w:rPr>
          <w:rFonts w:ascii="Times New Roman"/>
          <w:color w:val="161616"/>
          <w:w w:val="110"/>
          <w:sz w:val="25"/>
        </w:rPr>
        <w:t xml:space="preserve">Rp.  </w:t>
      </w:r>
      <w:r>
        <w:rPr>
          <w:rFonts w:ascii="Times New Roman"/>
          <w:color w:val="080808"/>
          <w:w w:val="110"/>
          <w:sz w:val="25"/>
        </w:rPr>
        <w:t xml:space="preserve">400.000,-  </w:t>
      </w:r>
      <w:r>
        <w:rPr>
          <w:rFonts w:ascii="Times New Roman"/>
          <w:w w:val="110"/>
          <w:sz w:val="25"/>
        </w:rPr>
        <w:t xml:space="preserve">per  orang  </w:t>
      </w:r>
      <w:r>
        <w:rPr>
          <w:rFonts w:ascii="Times New Roman"/>
          <w:color w:val="131313"/>
          <w:w w:val="110"/>
          <w:sz w:val="25"/>
        </w:rPr>
        <w:t>per</w:t>
      </w:r>
      <w:r>
        <w:rPr>
          <w:rFonts w:ascii="Times New Roman"/>
          <w:color w:val="131313"/>
          <w:spacing w:val="-5"/>
          <w:w w:val="110"/>
          <w:sz w:val="25"/>
        </w:rPr>
        <w:t xml:space="preserve"> </w:t>
      </w:r>
      <w:r>
        <w:rPr>
          <w:rFonts w:ascii="Times New Roman"/>
          <w:w w:val="110"/>
          <w:sz w:val="25"/>
        </w:rPr>
        <w:t>bulan</w:t>
      </w:r>
    </w:p>
    <w:p w:rsidR="00364248" w:rsidRDefault="00364248">
      <w:pPr>
        <w:pStyle w:val="BodyText"/>
        <w:spacing w:before="8"/>
        <w:rPr>
          <w:rFonts w:ascii="Times New Roman"/>
          <w:sz w:val="23"/>
        </w:rPr>
      </w:pPr>
    </w:p>
    <w:p w:rsidR="00364248" w:rsidRDefault="004F59E9">
      <w:pPr>
        <w:spacing w:line="235" w:lineRule="auto"/>
        <w:ind w:left="748" w:right="2105"/>
        <w:rPr>
          <w:rFonts w:ascii="Times New Roman"/>
          <w:sz w:val="25"/>
        </w:rPr>
      </w:pPr>
      <w:r>
        <w:rPr>
          <w:rFonts w:ascii="Times New Roman"/>
          <w:w w:val="115"/>
          <w:sz w:val="25"/>
        </w:rPr>
        <w:t xml:space="preserve">Rp. 400.000,- </w:t>
      </w:r>
      <w:r>
        <w:rPr>
          <w:rFonts w:ascii="Times New Roman"/>
          <w:color w:val="151515"/>
          <w:w w:val="115"/>
          <w:sz w:val="25"/>
        </w:rPr>
        <w:t xml:space="preserve">per </w:t>
      </w:r>
      <w:r>
        <w:rPr>
          <w:rFonts w:ascii="Times New Roman"/>
          <w:color w:val="030303"/>
          <w:w w:val="115"/>
          <w:sz w:val="25"/>
        </w:rPr>
        <w:t xml:space="preserve">orang </w:t>
      </w:r>
      <w:r>
        <w:rPr>
          <w:rFonts w:ascii="Times New Roman"/>
          <w:w w:val="115"/>
          <w:sz w:val="25"/>
        </w:rPr>
        <w:t xml:space="preserve">per bulan </w:t>
      </w:r>
      <w:r>
        <w:rPr>
          <w:rFonts w:ascii="Times New Roman"/>
          <w:color w:val="050505"/>
          <w:w w:val="115"/>
          <w:sz w:val="25"/>
        </w:rPr>
        <w:t xml:space="preserve">Rp. </w:t>
      </w:r>
      <w:r>
        <w:rPr>
          <w:rFonts w:ascii="Times New Roman"/>
          <w:spacing w:val="2"/>
          <w:w w:val="115"/>
          <w:sz w:val="25"/>
        </w:rPr>
        <w:t>350.000,</w:t>
      </w:r>
      <w:r>
        <w:rPr>
          <w:rFonts w:ascii="Times New Roman"/>
          <w:color w:val="030116"/>
          <w:spacing w:val="2"/>
          <w:w w:val="115"/>
          <w:sz w:val="25"/>
        </w:rPr>
        <w:t xml:space="preserve">- </w:t>
      </w:r>
      <w:r>
        <w:rPr>
          <w:rFonts w:ascii="Times New Roman"/>
          <w:color w:val="070707"/>
          <w:w w:val="115"/>
          <w:sz w:val="25"/>
        </w:rPr>
        <w:t xml:space="preserve">per </w:t>
      </w:r>
      <w:r>
        <w:rPr>
          <w:rFonts w:ascii="Times New Roman"/>
          <w:w w:val="115"/>
          <w:sz w:val="25"/>
        </w:rPr>
        <w:t xml:space="preserve">orang per </w:t>
      </w:r>
      <w:r>
        <w:rPr>
          <w:rFonts w:ascii="Times New Roman"/>
          <w:color w:val="151515"/>
          <w:w w:val="115"/>
          <w:sz w:val="25"/>
        </w:rPr>
        <w:t xml:space="preserve">bulan </w:t>
      </w:r>
      <w:r>
        <w:rPr>
          <w:rFonts w:ascii="Times New Roman"/>
          <w:color w:val="111111"/>
          <w:w w:val="115"/>
          <w:sz w:val="25"/>
        </w:rPr>
        <w:t xml:space="preserve">Up. </w:t>
      </w:r>
      <w:r>
        <w:rPr>
          <w:rFonts w:ascii="Times New Roman"/>
          <w:spacing w:val="2"/>
          <w:w w:val="115"/>
          <w:sz w:val="25"/>
        </w:rPr>
        <w:t>350.000,</w:t>
      </w:r>
      <w:r>
        <w:rPr>
          <w:rFonts w:ascii="Times New Roman"/>
          <w:color w:val="1F1F1F"/>
          <w:spacing w:val="2"/>
          <w:w w:val="115"/>
          <w:sz w:val="25"/>
        </w:rPr>
        <w:t xml:space="preserve">- </w:t>
      </w:r>
      <w:r>
        <w:rPr>
          <w:rFonts w:ascii="Times New Roman"/>
          <w:w w:val="115"/>
          <w:sz w:val="25"/>
        </w:rPr>
        <w:t xml:space="preserve">per </w:t>
      </w:r>
      <w:r>
        <w:rPr>
          <w:rFonts w:ascii="Times New Roman"/>
          <w:color w:val="080808"/>
          <w:w w:val="115"/>
          <w:sz w:val="25"/>
        </w:rPr>
        <w:t xml:space="preserve">orang </w:t>
      </w:r>
      <w:r>
        <w:rPr>
          <w:rFonts w:ascii="Times New Roman"/>
          <w:w w:val="115"/>
          <w:sz w:val="25"/>
        </w:rPr>
        <w:t xml:space="preserve">per </w:t>
      </w:r>
      <w:r>
        <w:rPr>
          <w:rFonts w:ascii="Times New Roman"/>
          <w:color w:val="0A0A0A"/>
          <w:w w:val="115"/>
          <w:sz w:val="25"/>
        </w:rPr>
        <w:t xml:space="preserve">bulan </w:t>
      </w:r>
      <w:r>
        <w:rPr>
          <w:rFonts w:ascii="Times New Roman"/>
          <w:w w:val="115"/>
          <w:sz w:val="25"/>
        </w:rPr>
        <w:t xml:space="preserve">Rp. </w:t>
      </w:r>
      <w:r>
        <w:rPr>
          <w:rFonts w:ascii="Times New Roman"/>
          <w:spacing w:val="2"/>
          <w:w w:val="115"/>
          <w:sz w:val="25"/>
        </w:rPr>
        <w:t>325.000,</w:t>
      </w:r>
      <w:r>
        <w:rPr>
          <w:rFonts w:ascii="Times New Roman"/>
          <w:color w:val="4F1600"/>
          <w:spacing w:val="2"/>
          <w:w w:val="115"/>
          <w:sz w:val="25"/>
        </w:rPr>
        <w:t xml:space="preserve">- </w:t>
      </w:r>
      <w:r>
        <w:rPr>
          <w:rFonts w:ascii="Times New Roman"/>
          <w:color w:val="0C0C0C"/>
          <w:w w:val="115"/>
          <w:sz w:val="25"/>
        </w:rPr>
        <w:t xml:space="preserve">per </w:t>
      </w:r>
      <w:r>
        <w:rPr>
          <w:rFonts w:ascii="Times New Roman"/>
          <w:w w:val="115"/>
          <w:sz w:val="25"/>
        </w:rPr>
        <w:t xml:space="preserve">orang </w:t>
      </w:r>
      <w:r>
        <w:rPr>
          <w:rFonts w:ascii="Times New Roman"/>
          <w:color w:val="111111"/>
          <w:w w:val="115"/>
          <w:sz w:val="25"/>
        </w:rPr>
        <w:t xml:space="preserve">per </w:t>
      </w:r>
      <w:r>
        <w:rPr>
          <w:rFonts w:ascii="Times New Roman"/>
          <w:w w:val="115"/>
          <w:sz w:val="25"/>
        </w:rPr>
        <w:t xml:space="preserve">bulan </w:t>
      </w:r>
      <w:r>
        <w:rPr>
          <w:rFonts w:ascii="Times New Roman"/>
          <w:color w:val="0F0F0F"/>
          <w:w w:val="115"/>
          <w:sz w:val="25"/>
        </w:rPr>
        <w:t xml:space="preserve">Rp. </w:t>
      </w:r>
      <w:r>
        <w:rPr>
          <w:rFonts w:ascii="Times New Roman"/>
          <w:spacing w:val="3"/>
          <w:w w:val="115"/>
          <w:sz w:val="25"/>
        </w:rPr>
        <w:t>325.000,</w:t>
      </w:r>
      <w:r>
        <w:rPr>
          <w:rFonts w:ascii="Times New Roman"/>
          <w:color w:val="8A6E46"/>
          <w:spacing w:val="3"/>
          <w:w w:val="115"/>
          <w:sz w:val="25"/>
        </w:rPr>
        <w:t xml:space="preserve">- </w:t>
      </w:r>
      <w:r>
        <w:rPr>
          <w:rFonts w:ascii="Times New Roman"/>
          <w:color w:val="161616"/>
          <w:w w:val="115"/>
          <w:sz w:val="25"/>
        </w:rPr>
        <w:t xml:space="preserve">per </w:t>
      </w:r>
      <w:r>
        <w:rPr>
          <w:rFonts w:ascii="Times New Roman"/>
          <w:w w:val="115"/>
          <w:sz w:val="25"/>
        </w:rPr>
        <w:t xml:space="preserve">orang </w:t>
      </w:r>
      <w:r>
        <w:rPr>
          <w:rFonts w:ascii="Times New Roman"/>
          <w:color w:val="050505"/>
          <w:w w:val="115"/>
          <w:sz w:val="25"/>
        </w:rPr>
        <w:t xml:space="preserve">per </w:t>
      </w:r>
      <w:r>
        <w:rPr>
          <w:rFonts w:ascii="Times New Roman"/>
          <w:w w:val="115"/>
          <w:sz w:val="25"/>
        </w:rPr>
        <w:t xml:space="preserve">bulan </w:t>
      </w:r>
      <w:r>
        <w:rPr>
          <w:rFonts w:ascii="Times New Roman"/>
          <w:color w:val="050505"/>
          <w:w w:val="115"/>
          <w:sz w:val="25"/>
        </w:rPr>
        <w:t xml:space="preserve">Rp. </w:t>
      </w:r>
      <w:r>
        <w:rPr>
          <w:rFonts w:ascii="Times New Roman"/>
          <w:spacing w:val="2"/>
          <w:w w:val="115"/>
          <w:sz w:val="25"/>
        </w:rPr>
        <w:t xml:space="preserve">325.000,- </w:t>
      </w:r>
      <w:r>
        <w:rPr>
          <w:rFonts w:ascii="Times New Roman"/>
          <w:color w:val="080808"/>
          <w:w w:val="115"/>
          <w:sz w:val="25"/>
        </w:rPr>
        <w:t xml:space="preserve">per </w:t>
      </w:r>
      <w:r>
        <w:rPr>
          <w:rFonts w:ascii="Times New Roman"/>
          <w:w w:val="115"/>
          <w:sz w:val="25"/>
        </w:rPr>
        <w:t xml:space="preserve">orang per bulan Rp. </w:t>
      </w:r>
      <w:r>
        <w:rPr>
          <w:rFonts w:ascii="Times New Roman"/>
          <w:spacing w:val="2"/>
          <w:w w:val="115"/>
          <w:sz w:val="25"/>
        </w:rPr>
        <w:t xml:space="preserve">750.000,- </w:t>
      </w:r>
      <w:r>
        <w:rPr>
          <w:rFonts w:ascii="Times New Roman"/>
          <w:w w:val="115"/>
          <w:sz w:val="25"/>
        </w:rPr>
        <w:t xml:space="preserve">per orang per </w:t>
      </w:r>
      <w:r>
        <w:rPr>
          <w:rFonts w:ascii="Times New Roman"/>
          <w:color w:val="0A0A0A"/>
          <w:w w:val="115"/>
          <w:sz w:val="25"/>
        </w:rPr>
        <w:t xml:space="preserve">huh </w:t>
      </w:r>
      <w:r>
        <w:rPr>
          <w:rFonts w:ascii="Times New Roman"/>
          <w:w w:val="115"/>
          <w:sz w:val="25"/>
        </w:rPr>
        <w:t xml:space="preserve">Rp. 300.000,-  </w:t>
      </w:r>
      <w:r>
        <w:rPr>
          <w:rFonts w:ascii="Times New Roman"/>
          <w:color w:val="0E0E0E"/>
          <w:w w:val="115"/>
          <w:sz w:val="25"/>
        </w:rPr>
        <w:t xml:space="preserve">per </w:t>
      </w:r>
      <w:r>
        <w:rPr>
          <w:rFonts w:ascii="Times New Roman"/>
          <w:color w:val="0A0A0A"/>
          <w:w w:val="115"/>
          <w:sz w:val="25"/>
        </w:rPr>
        <w:t xml:space="preserve">orang </w:t>
      </w:r>
      <w:r>
        <w:rPr>
          <w:rFonts w:ascii="Times New Roman"/>
          <w:color w:val="080808"/>
          <w:w w:val="115"/>
          <w:sz w:val="25"/>
        </w:rPr>
        <w:t>per</w:t>
      </w:r>
      <w:r>
        <w:rPr>
          <w:rFonts w:ascii="Times New Roman"/>
          <w:color w:val="080808"/>
          <w:spacing w:val="24"/>
          <w:w w:val="115"/>
          <w:sz w:val="25"/>
        </w:rPr>
        <w:t xml:space="preserve"> </w:t>
      </w:r>
      <w:r>
        <w:rPr>
          <w:rFonts w:ascii="Times New Roman"/>
          <w:w w:val="115"/>
          <w:sz w:val="25"/>
        </w:rPr>
        <w:t>bulan</w:t>
      </w:r>
    </w:p>
    <w:p w:rsidR="00364248" w:rsidRDefault="00364248">
      <w:pPr>
        <w:spacing w:line="235" w:lineRule="auto"/>
        <w:rPr>
          <w:rFonts w:ascii="Times New Roman"/>
          <w:sz w:val="25"/>
        </w:rPr>
        <w:sectPr w:rsidR="00364248">
          <w:type w:val="continuous"/>
          <w:pgSz w:w="11910" w:h="16840"/>
          <w:pgMar w:top="0" w:right="322" w:bottom="0" w:left="120" w:header="720" w:footer="720" w:gutter="0"/>
          <w:cols w:num="2" w:space="720" w:equalWidth="0">
            <w:col w:w="4134" w:space="384"/>
            <w:col w:w="6950"/>
          </w:cols>
        </w:sectPr>
      </w:pPr>
    </w:p>
    <w:p w:rsidR="00364248" w:rsidRDefault="004F59E9">
      <w:pPr>
        <w:pStyle w:val="ListParagraph"/>
        <w:numPr>
          <w:ilvl w:val="2"/>
          <w:numId w:val="540"/>
        </w:numPr>
        <w:tabs>
          <w:tab w:val="left" w:pos="1788"/>
          <w:tab w:val="left" w:pos="5338"/>
        </w:tabs>
        <w:spacing w:line="279" w:lineRule="exact"/>
        <w:rPr>
          <w:rFonts w:ascii="Times New Roman"/>
          <w:sz w:val="25"/>
        </w:rPr>
      </w:pPr>
      <w:r>
        <w:rPr>
          <w:rFonts w:ascii="Times New Roman"/>
          <w:color w:val="0F0F0F"/>
          <w:w w:val="110"/>
          <w:sz w:val="25"/>
        </w:rPr>
        <w:lastRenderedPageBreak/>
        <w:t>Tim</w:t>
      </w:r>
      <w:r>
        <w:rPr>
          <w:rFonts w:ascii="Times New Roman"/>
          <w:color w:val="0F0F0F"/>
          <w:spacing w:val="3"/>
          <w:w w:val="110"/>
          <w:sz w:val="25"/>
        </w:rPr>
        <w:t xml:space="preserve"> </w:t>
      </w:r>
      <w:r>
        <w:rPr>
          <w:rFonts w:ascii="Times New Roman"/>
          <w:w w:val="110"/>
          <w:sz w:val="25"/>
        </w:rPr>
        <w:t>Ahli</w:t>
      </w:r>
      <w:r>
        <w:rPr>
          <w:rFonts w:ascii="Times New Roman"/>
          <w:w w:val="110"/>
          <w:sz w:val="25"/>
        </w:rPr>
        <w:tab/>
        <w:t xml:space="preserve">Rp. </w:t>
      </w:r>
      <w:r>
        <w:rPr>
          <w:rFonts w:ascii="Times New Roman"/>
          <w:spacing w:val="2"/>
          <w:w w:val="110"/>
          <w:sz w:val="25"/>
        </w:rPr>
        <w:t xml:space="preserve">300.000,- </w:t>
      </w:r>
      <w:r>
        <w:rPr>
          <w:rFonts w:ascii="Times New Roman"/>
          <w:w w:val="110"/>
          <w:sz w:val="25"/>
        </w:rPr>
        <w:t xml:space="preserve">per </w:t>
      </w:r>
      <w:r>
        <w:rPr>
          <w:rFonts w:ascii="Times New Roman"/>
          <w:color w:val="151515"/>
          <w:w w:val="110"/>
          <w:sz w:val="25"/>
        </w:rPr>
        <w:t xml:space="preserve">orang </w:t>
      </w:r>
      <w:r>
        <w:rPr>
          <w:rFonts w:ascii="Times New Roman"/>
          <w:w w:val="110"/>
          <w:sz w:val="25"/>
        </w:rPr>
        <w:t>per</w:t>
      </w:r>
      <w:r>
        <w:rPr>
          <w:rFonts w:ascii="Times New Roman"/>
          <w:spacing w:val="-34"/>
          <w:w w:val="110"/>
          <w:sz w:val="25"/>
        </w:rPr>
        <w:t xml:space="preserve"> </w:t>
      </w:r>
      <w:r>
        <w:rPr>
          <w:rFonts w:ascii="Times New Roman"/>
          <w:w w:val="110"/>
          <w:sz w:val="25"/>
        </w:rPr>
        <w:t>bulan</w:t>
      </w:r>
    </w:p>
    <w:p w:rsidR="00364248" w:rsidRDefault="004F59E9">
      <w:pPr>
        <w:pStyle w:val="ListParagraph"/>
        <w:numPr>
          <w:ilvl w:val="2"/>
          <w:numId w:val="540"/>
        </w:numPr>
        <w:tabs>
          <w:tab w:val="left" w:pos="1811"/>
          <w:tab w:val="left" w:pos="5342"/>
        </w:tabs>
        <w:ind w:left="1815" w:right="2121" w:hanging="367"/>
        <w:rPr>
          <w:rFonts w:ascii="Times New Roman"/>
          <w:color w:val="0C0C0C"/>
          <w:sz w:val="25"/>
        </w:rPr>
      </w:pPr>
      <w:r>
        <w:rPr>
          <w:rFonts w:ascii="Times New Roman"/>
          <w:w w:val="115"/>
          <w:sz w:val="25"/>
        </w:rPr>
        <w:t xml:space="preserve">Bidang </w:t>
      </w:r>
      <w:r>
        <w:rPr>
          <w:rFonts w:ascii="Times New Roman"/>
          <w:spacing w:val="17"/>
          <w:w w:val="115"/>
          <w:sz w:val="25"/>
        </w:rPr>
        <w:t xml:space="preserve"> </w:t>
      </w:r>
      <w:r>
        <w:rPr>
          <w:rFonts w:ascii="Times New Roman"/>
          <w:w w:val="115"/>
          <w:sz w:val="25"/>
        </w:rPr>
        <w:t>Pendampingan</w:t>
      </w:r>
      <w:r>
        <w:rPr>
          <w:rFonts w:ascii="Times New Roman"/>
          <w:w w:val="115"/>
          <w:sz w:val="25"/>
        </w:rPr>
        <w:tab/>
        <w:t xml:space="preserve">Rp. </w:t>
      </w:r>
      <w:r>
        <w:rPr>
          <w:rFonts w:ascii="Times New Roman"/>
          <w:spacing w:val="2"/>
          <w:w w:val="115"/>
          <w:sz w:val="25"/>
        </w:rPr>
        <w:t xml:space="preserve">300.000,- </w:t>
      </w:r>
      <w:r>
        <w:rPr>
          <w:rFonts w:ascii="Times New Roman"/>
          <w:w w:val="115"/>
          <w:sz w:val="25"/>
        </w:rPr>
        <w:t xml:space="preserve">per </w:t>
      </w:r>
      <w:r>
        <w:rPr>
          <w:rFonts w:ascii="Times New Roman"/>
          <w:color w:val="0E0E0E"/>
          <w:w w:val="115"/>
          <w:sz w:val="25"/>
        </w:rPr>
        <w:t xml:space="preserve">orang </w:t>
      </w:r>
      <w:r>
        <w:rPr>
          <w:rFonts w:ascii="Times New Roman"/>
          <w:w w:val="115"/>
          <w:sz w:val="25"/>
        </w:rPr>
        <w:t xml:space="preserve">per </w:t>
      </w:r>
      <w:r>
        <w:rPr>
          <w:rFonts w:ascii="Times New Roman"/>
          <w:spacing w:val="-3"/>
          <w:w w:val="115"/>
          <w:sz w:val="25"/>
        </w:rPr>
        <w:t>bulan</w:t>
      </w:r>
      <w:r>
        <w:rPr>
          <w:rFonts w:ascii="Times New Roman"/>
          <w:color w:val="050505"/>
          <w:spacing w:val="-3"/>
          <w:w w:val="115"/>
          <w:sz w:val="25"/>
        </w:rPr>
        <w:t xml:space="preserve"> </w:t>
      </w:r>
      <w:r>
        <w:rPr>
          <w:rFonts w:ascii="Times New Roman"/>
          <w:color w:val="050505"/>
          <w:w w:val="115"/>
          <w:sz w:val="25"/>
        </w:rPr>
        <w:t>dan</w:t>
      </w:r>
      <w:r>
        <w:rPr>
          <w:rFonts w:ascii="Times New Roman"/>
          <w:color w:val="050505"/>
          <w:spacing w:val="24"/>
          <w:w w:val="115"/>
          <w:sz w:val="25"/>
        </w:rPr>
        <w:t xml:space="preserve"> </w:t>
      </w:r>
      <w:r>
        <w:rPr>
          <w:rFonts w:ascii="Times New Roman"/>
          <w:w w:val="115"/>
          <w:sz w:val="25"/>
        </w:rPr>
        <w:t>Advokasi</w:t>
      </w:r>
    </w:p>
    <w:p w:rsidR="00364248" w:rsidRDefault="00364248">
      <w:pPr>
        <w:rPr>
          <w:rFonts w:ascii="Times New Roman"/>
          <w:sz w:val="25"/>
        </w:rPr>
        <w:sectPr w:rsidR="00364248">
          <w:type w:val="continuous"/>
          <w:pgSz w:w="11910" w:h="16840"/>
          <w:pgMar w:top="0" w:right="322" w:bottom="0" w:left="120" w:header="720" w:footer="720" w:gutter="0"/>
          <w:cols w:space="720"/>
        </w:sectPr>
      </w:pPr>
    </w:p>
    <w:p w:rsidR="00364248" w:rsidRDefault="004F59E9">
      <w:pPr>
        <w:pStyle w:val="ListParagraph"/>
        <w:numPr>
          <w:ilvl w:val="2"/>
          <w:numId w:val="540"/>
        </w:numPr>
        <w:tabs>
          <w:tab w:val="left" w:pos="1830"/>
        </w:tabs>
        <w:spacing w:line="267" w:lineRule="exact"/>
        <w:ind w:left="1829" w:hanging="367"/>
        <w:rPr>
          <w:rFonts w:ascii="Times New Roman"/>
          <w:color w:val="151515"/>
          <w:sz w:val="25"/>
        </w:rPr>
      </w:pPr>
      <w:r>
        <w:rPr>
          <w:rFonts w:ascii="Times New Roman"/>
          <w:color w:val="050505"/>
          <w:w w:val="115"/>
          <w:sz w:val="25"/>
        </w:rPr>
        <w:lastRenderedPageBreak/>
        <w:t xml:space="preserve">Bidang </w:t>
      </w:r>
      <w:r>
        <w:rPr>
          <w:rFonts w:ascii="Times New Roman"/>
          <w:w w:val="115"/>
          <w:sz w:val="25"/>
        </w:rPr>
        <w:t>Pelayanan</w:t>
      </w:r>
      <w:r>
        <w:rPr>
          <w:rFonts w:ascii="Times New Roman"/>
          <w:spacing w:val="32"/>
          <w:w w:val="115"/>
          <w:sz w:val="25"/>
        </w:rPr>
        <w:t xml:space="preserve"> </w:t>
      </w:r>
      <w:r>
        <w:rPr>
          <w:rFonts w:ascii="Times New Roman"/>
          <w:w w:val="115"/>
          <w:sz w:val="25"/>
        </w:rPr>
        <w:t>dan</w:t>
      </w:r>
    </w:p>
    <w:p w:rsidR="00364248" w:rsidRDefault="004F59E9">
      <w:pPr>
        <w:spacing w:line="276" w:lineRule="exact"/>
        <w:ind w:left="1844"/>
        <w:rPr>
          <w:rFonts w:ascii="Times New Roman"/>
          <w:sz w:val="25"/>
        </w:rPr>
      </w:pPr>
      <w:r>
        <w:rPr>
          <w:rFonts w:ascii="Times New Roman"/>
          <w:w w:val="115"/>
          <w:sz w:val="25"/>
        </w:rPr>
        <w:t>Pemulihan</w:t>
      </w:r>
    </w:p>
    <w:p w:rsidR="00364248" w:rsidRDefault="004F59E9">
      <w:pPr>
        <w:pStyle w:val="ListParagraph"/>
        <w:numPr>
          <w:ilvl w:val="2"/>
          <w:numId w:val="540"/>
        </w:numPr>
        <w:tabs>
          <w:tab w:val="left" w:pos="1849"/>
        </w:tabs>
        <w:spacing w:before="4" w:line="225" w:lineRule="auto"/>
        <w:ind w:left="1837" w:right="13" w:hanging="350"/>
        <w:rPr>
          <w:rFonts w:ascii="Times New Roman"/>
          <w:sz w:val="25"/>
        </w:rPr>
      </w:pPr>
      <w:r>
        <w:rPr>
          <w:rFonts w:ascii="Times New Roman"/>
          <w:w w:val="115"/>
          <w:sz w:val="25"/>
        </w:rPr>
        <w:t xml:space="preserve">Bidang Penguatan Jejaring </w:t>
      </w:r>
      <w:r>
        <w:rPr>
          <w:rFonts w:ascii="Times New Roman"/>
          <w:color w:val="080808"/>
          <w:w w:val="115"/>
          <w:sz w:val="25"/>
        </w:rPr>
        <w:t>dan</w:t>
      </w:r>
      <w:r>
        <w:rPr>
          <w:rFonts w:ascii="Times New Roman"/>
          <w:color w:val="080808"/>
          <w:spacing w:val="-6"/>
          <w:w w:val="115"/>
          <w:sz w:val="25"/>
        </w:rPr>
        <w:t xml:space="preserve"> </w:t>
      </w:r>
      <w:r>
        <w:rPr>
          <w:rFonts w:ascii="Times New Roman"/>
          <w:w w:val="115"/>
          <w:sz w:val="25"/>
        </w:rPr>
        <w:t>Informasi</w:t>
      </w:r>
    </w:p>
    <w:p w:rsidR="00364248" w:rsidRDefault="004F59E9">
      <w:pPr>
        <w:spacing w:line="270" w:lineRule="exact"/>
        <w:ind w:left="806"/>
        <w:rPr>
          <w:rFonts w:ascii="Times New Roman"/>
          <w:sz w:val="25"/>
        </w:rPr>
      </w:pPr>
      <w:r>
        <w:br w:type="column"/>
      </w:r>
      <w:r>
        <w:rPr>
          <w:rFonts w:ascii="Times New Roman"/>
          <w:w w:val="115"/>
          <w:sz w:val="25"/>
        </w:rPr>
        <w:lastRenderedPageBreak/>
        <w:t xml:space="preserve">Rp. 300.000,-  </w:t>
      </w:r>
      <w:r>
        <w:rPr>
          <w:rFonts w:ascii="Times New Roman"/>
          <w:color w:val="030303"/>
          <w:w w:val="115"/>
          <w:sz w:val="25"/>
        </w:rPr>
        <w:t xml:space="preserve">per </w:t>
      </w:r>
      <w:r>
        <w:rPr>
          <w:rFonts w:ascii="Times New Roman"/>
          <w:w w:val="115"/>
          <w:sz w:val="25"/>
        </w:rPr>
        <w:t>orang per</w:t>
      </w:r>
      <w:r>
        <w:rPr>
          <w:rFonts w:ascii="Times New Roman"/>
          <w:spacing w:val="29"/>
          <w:w w:val="115"/>
          <w:sz w:val="25"/>
        </w:rPr>
        <w:t xml:space="preserve"> </w:t>
      </w:r>
      <w:r>
        <w:rPr>
          <w:rFonts w:ascii="Times New Roman"/>
          <w:w w:val="115"/>
          <w:sz w:val="25"/>
        </w:rPr>
        <w:t>bulan</w:t>
      </w:r>
    </w:p>
    <w:p w:rsidR="00364248" w:rsidRDefault="00364248">
      <w:pPr>
        <w:pStyle w:val="BodyText"/>
        <w:spacing w:before="6"/>
        <w:rPr>
          <w:rFonts w:ascii="Times New Roman"/>
          <w:sz w:val="22"/>
        </w:rPr>
      </w:pPr>
    </w:p>
    <w:p w:rsidR="00364248" w:rsidRDefault="004F59E9">
      <w:pPr>
        <w:ind w:left="820"/>
        <w:rPr>
          <w:rFonts w:ascii="Times New Roman"/>
          <w:sz w:val="25"/>
        </w:rPr>
      </w:pPr>
      <w:r>
        <w:rPr>
          <w:rFonts w:ascii="Times New Roman"/>
          <w:color w:val="050505"/>
          <w:w w:val="115"/>
          <w:sz w:val="25"/>
        </w:rPr>
        <w:t xml:space="preserve">Rp. </w:t>
      </w:r>
      <w:r>
        <w:rPr>
          <w:rFonts w:ascii="Times New Roman"/>
          <w:spacing w:val="2"/>
          <w:w w:val="115"/>
          <w:sz w:val="25"/>
        </w:rPr>
        <w:t>300.000,</w:t>
      </w:r>
      <w:r>
        <w:rPr>
          <w:rFonts w:ascii="Times New Roman"/>
          <w:color w:val="111111"/>
          <w:spacing w:val="2"/>
          <w:w w:val="115"/>
          <w:sz w:val="25"/>
        </w:rPr>
        <w:t xml:space="preserve">- </w:t>
      </w:r>
      <w:r>
        <w:rPr>
          <w:rFonts w:ascii="Times New Roman"/>
          <w:color w:val="080808"/>
          <w:w w:val="115"/>
          <w:sz w:val="25"/>
        </w:rPr>
        <w:t xml:space="preserve">per  </w:t>
      </w:r>
      <w:r>
        <w:rPr>
          <w:rFonts w:ascii="Times New Roman"/>
          <w:w w:val="115"/>
          <w:sz w:val="25"/>
        </w:rPr>
        <w:t>orang per</w:t>
      </w:r>
      <w:r>
        <w:rPr>
          <w:rFonts w:ascii="Times New Roman"/>
          <w:spacing w:val="3"/>
          <w:w w:val="115"/>
          <w:sz w:val="25"/>
        </w:rPr>
        <w:t xml:space="preserve"> </w:t>
      </w:r>
      <w:r>
        <w:rPr>
          <w:rFonts w:ascii="Times New Roman"/>
          <w:w w:val="115"/>
          <w:sz w:val="25"/>
        </w:rPr>
        <w:t>bulan</w:t>
      </w:r>
    </w:p>
    <w:p w:rsidR="00364248" w:rsidRDefault="00364248">
      <w:pPr>
        <w:rPr>
          <w:rFonts w:ascii="Times New Roman"/>
          <w:sz w:val="25"/>
        </w:rPr>
        <w:sectPr w:rsidR="00364248">
          <w:type w:val="continuous"/>
          <w:pgSz w:w="11910" w:h="16840"/>
          <w:pgMar w:top="0" w:right="322" w:bottom="0" w:left="120" w:header="720" w:footer="720" w:gutter="0"/>
          <w:cols w:num="2" w:space="720" w:equalWidth="0">
            <w:col w:w="4516" w:space="40"/>
            <w:col w:w="6912"/>
          </w:cols>
        </w:sectPr>
      </w:pPr>
    </w:p>
    <w:p w:rsidR="00364248" w:rsidRDefault="004F59E9">
      <w:pPr>
        <w:pStyle w:val="ListParagraph"/>
        <w:numPr>
          <w:ilvl w:val="2"/>
          <w:numId w:val="540"/>
        </w:numPr>
        <w:tabs>
          <w:tab w:val="left" w:pos="1859"/>
          <w:tab w:val="left" w:pos="5390"/>
        </w:tabs>
        <w:spacing w:line="228" w:lineRule="auto"/>
        <w:ind w:left="1868" w:right="2077" w:hanging="373"/>
        <w:rPr>
          <w:rFonts w:ascii="Times New Roman"/>
          <w:color w:val="151515"/>
          <w:sz w:val="25"/>
        </w:rPr>
      </w:pPr>
      <w:r>
        <w:rPr>
          <w:rFonts w:ascii="Times New Roman"/>
          <w:color w:val="050505"/>
          <w:w w:val="115"/>
          <w:sz w:val="25"/>
        </w:rPr>
        <w:lastRenderedPageBreak/>
        <w:t xml:space="preserve">Bidang </w:t>
      </w:r>
      <w:r>
        <w:rPr>
          <w:rFonts w:ascii="Times New Roman"/>
          <w:color w:val="050505"/>
          <w:spacing w:val="12"/>
          <w:w w:val="115"/>
          <w:sz w:val="25"/>
        </w:rPr>
        <w:t xml:space="preserve"> </w:t>
      </w:r>
      <w:r>
        <w:rPr>
          <w:rFonts w:ascii="Times New Roman"/>
          <w:w w:val="115"/>
          <w:sz w:val="25"/>
        </w:rPr>
        <w:t>Pendidikan</w:t>
      </w:r>
      <w:r>
        <w:rPr>
          <w:rFonts w:ascii="Times New Roman"/>
          <w:spacing w:val="27"/>
          <w:w w:val="115"/>
          <w:sz w:val="25"/>
        </w:rPr>
        <w:t xml:space="preserve"> </w:t>
      </w:r>
      <w:r>
        <w:rPr>
          <w:rFonts w:ascii="Times New Roman"/>
          <w:w w:val="115"/>
          <w:sz w:val="25"/>
        </w:rPr>
        <w:t>dan</w:t>
      </w:r>
      <w:r>
        <w:rPr>
          <w:rFonts w:ascii="Times New Roman"/>
          <w:w w:val="115"/>
          <w:sz w:val="25"/>
        </w:rPr>
        <w:tab/>
        <w:t xml:space="preserve">Rp. </w:t>
      </w:r>
      <w:r>
        <w:rPr>
          <w:rFonts w:ascii="Times New Roman"/>
          <w:spacing w:val="2"/>
          <w:w w:val="115"/>
          <w:sz w:val="25"/>
        </w:rPr>
        <w:t>300.000,</w:t>
      </w:r>
      <w:r>
        <w:rPr>
          <w:rFonts w:ascii="Times New Roman"/>
          <w:color w:val="333333"/>
          <w:spacing w:val="2"/>
          <w:w w:val="115"/>
          <w:sz w:val="25"/>
        </w:rPr>
        <w:t xml:space="preserve">- </w:t>
      </w:r>
      <w:r>
        <w:rPr>
          <w:rFonts w:ascii="Times New Roman"/>
          <w:w w:val="115"/>
          <w:sz w:val="25"/>
        </w:rPr>
        <w:t xml:space="preserve">per orang per </w:t>
      </w:r>
      <w:r>
        <w:rPr>
          <w:rFonts w:ascii="Times New Roman"/>
          <w:spacing w:val="-3"/>
          <w:w w:val="115"/>
          <w:sz w:val="25"/>
        </w:rPr>
        <w:t xml:space="preserve">bulan </w:t>
      </w:r>
      <w:r>
        <w:rPr>
          <w:rFonts w:ascii="Times New Roman"/>
          <w:w w:val="115"/>
          <w:sz w:val="25"/>
        </w:rPr>
        <w:t>Pelatihan</w:t>
      </w:r>
    </w:p>
    <w:p w:rsidR="00364248" w:rsidRDefault="00364248">
      <w:pPr>
        <w:pStyle w:val="BodyText"/>
        <w:rPr>
          <w:rFonts w:ascii="Times New Roman"/>
          <w:sz w:val="28"/>
        </w:rPr>
      </w:pPr>
    </w:p>
    <w:p w:rsidR="00364248" w:rsidRDefault="00364248">
      <w:pPr>
        <w:pStyle w:val="BodyText"/>
        <w:rPr>
          <w:rFonts w:ascii="Times New Roman"/>
          <w:sz w:val="28"/>
        </w:rPr>
      </w:pPr>
    </w:p>
    <w:p w:rsidR="00364248" w:rsidRDefault="00364248">
      <w:pPr>
        <w:pStyle w:val="BodyText"/>
        <w:spacing w:before="2"/>
        <w:rPr>
          <w:rFonts w:ascii="Times New Roman"/>
          <w:sz w:val="27"/>
        </w:rPr>
      </w:pPr>
    </w:p>
    <w:p w:rsidR="00364248" w:rsidRDefault="004F59E9">
      <w:pPr>
        <w:tabs>
          <w:tab w:val="left" w:pos="5381"/>
          <w:tab w:val="left" w:pos="7261"/>
        </w:tabs>
        <w:spacing w:before="1"/>
        <w:ind w:left="5133"/>
        <w:rPr>
          <w:rFonts w:ascii="Times New Roman"/>
          <w:sz w:val="25"/>
        </w:rPr>
      </w:pPr>
      <w:r>
        <w:rPr>
          <w:noProof/>
        </w:rPr>
        <w:drawing>
          <wp:anchor distT="0" distB="0" distL="0" distR="0" simplePos="0" relativeHeight="472419328" behindDoc="1" locked="0" layoutInCell="1" allowOverlap="1">
            <wp:simplePos x="0" y="0"/>
            <wp:positionH relativeFrom="page">
              <wp:posOffset>3425952</wp:posOffset>
            </wp:positionH>
            <wp:positionV relativeFrom="paragraph">
              <wp:posOffset>113411</wp:posOffset>
            </wp:positionV>
            <wp:extent cx="2145792" cy="1167383"/>
            <wp:effectExtent l="0" t="0" r="0" b="0"/>
            <wp:wrapNone/>
            <wp:docPr id="2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0.jpeg"/>
                    <pic:cNvPicPr/>
                  </pic:nvPicPr>
                  <pic:blipFill>
                    <a:blip r:embed="rId354" cstate="print"/>
                    <a:stretch>
                      <a:fillRect/>
                    </a:stretch>
                  </pic:blipFill>
                  <pic:spPr>
                    <a:xfrm>
                      <a:off x="0" y="0"/>
                      <a:ext cx="2145792" cy="1167383"/>
                    </a:xfrm>
                    <a:prstGeom prst="rect">
                      <a:avLst/>
                    </a:prstGeom>
                  </pic:spPr>
                </pic:pic>
              </a:graphicData>
            </a:graphic>
          </wp:anchor>
        </w:drawing>
      </w:r>
      <w:r>
        <w:rPr>
          <w:rFonts w:ascii="Times New Roman"/>
          <w:sz w:val="25"/>
        </w:rPr>
        <w:t>i</w:t>
      </w:r>
      <w:r>
        <w:rPr>
          <w:rFonts w:ascii="Times New Roman"/>
          <w:sz w:val="25"/>
        </w:rPr>
        <w:tab/>
        <w:t xml:space="preserve">BUPATI   </w:t>
      </w:r>
      <w:r>
        <w:rPr>
          <w:rFonts w:ascii="Times New Roman"/>
          <w:color w:val="0C0C0C"/>
          <w:sz w:val="25"/>
        </w:rPr>
        <w:t>HU</w:t>
      </w:r>
      <w:r>
        <w:rPr>
          <w:rFonts w:ascii="Times New Roman"/>
          <w:color w:val="0C0C0C"/>
          <w:sz w:val="25"/>
        </w:rPr>
        <w:tab/>
      </w:r>
      <w:r>
        <w:rPr>
          <w:rFonts w:ascii="Times New Roman"/>
          <w:color w:val="161616"/>
          <w:sz w:val="25"/>
        </w:rPr>
        <w:t xml:space="preserve">SUNGAI </w:t>
      </w:r>
      <w:r>
        <w:rPr>
          <w:rFonts w:ascii="Times New Roman"/>
          <w:sz w:val="25"/>
        </w:rPr>
        <w:t xml:space="preserve">UTARA </w:t>
      </w:r>
      <w:r>
        <w:rPr>
          <w:rFonts w:ascii="Times New Roman"/>
          <w:noProof/>
          <w:spacing w:val="-6"/>
          <w:position w:val="-11"/>
          <w:sz w:val="25"/>
        </w:rPr>
        <w:drawing>
          <wp:inline distT="0" distB="0" distL="0" distR="0">
            <wp:extent cx="374903" cy="332232"/>
            <wp:effectExtent l="0" t="0" r="0" b="0"/>
            <wp:docPr id="2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1.jpeg"/>
                    <pic:cNvPicPr/>
                  </pic:nvPicPr>
                  <pic:blipFill>
                    <a:blip r:embed="rId355" cstate="print"/>
                    <a:stretch>
                      <a:fillRect/>
                    </a:stretch>
                  </pic:blipFill>
                  <pic:spPr>
                    <a:xfrm>
                      <a:off x="0" y="0"/>
                      <a:ext cx="374903" cy="332232"/>
                    </a:xfrm>
                    <a:prstGeom prst="rect">
                      <a:avLst/>
                    </a:prstGeom>
                  </pic:spPr>
                </pic:pic>
              </a:graphicData>
            </a:graphic>
          </wp:inline>
        </w:drawing>
      </w:r>
    </w:p>
    <w:p w:rsidR="00364248" w:rsidRDefault="00364248">
      <w:pPr>
        <w:pStyle w:val="BodyText"/>
        <w:spacing w:before="1"/>
        <w:rPr>
          <w:rFonts w:ascii="Times New Roman"/>
          <w:sz w:val="69"/>
        </w:rPr>
      </w:pPr>
    </w:p>
    <w:p w:rsidR="00364248" w:rsidRDefault="004F59E9">
      <w:pPr>
        <w:ind w:left="2592" w:right="1304"/>
        <w:jc w:val="center"/>
        <w:rPr>
          <w:rFonts w:ascii="Courier New"/>
          <w:sz w:val="25"/>
        </w:rPr>
      </w:pPr>
      <w:r>
        <w:rPr>
          <w:rFonts w:ascii="Courier New"/>
          <w:color w:val="0A0A0A"/>
          <w:w w:val="105"/>
          <w:sz w:val="25"/>
        </w:rPr>
        <w:t>H.ABDU</w:t>
      </w:r>
    </w:p>
    <w:p w:rsidR="00364248" w:rsidRDefault="00364248">
      <w:pPr>
        <w:jc w:val="center"/>
        <w:rPr>
          <w:rFonts w:ascii="Courier New"/>
          <w:sz w:val="25"/>
        </w:rPr>
        <w:sectPr w:rsidR="00364248">
          <w:type w:val="continuous"/>
          <w:pgSz w:w="11910" w:h="16840"/>
          <w:pgMar w:top="0" w:right="322" w:bottom="0" w:left="120" w:header="720" w:footer="720" w:gutter="0"/>
          <w:cols w:space="720"/>
        </w:sectPr>
      </w:pPr>
    </w:p>
    <w:p w:rsidR="00364248" w:rsidRDefault="003B7ED1">
      <w:pPr>
        <w:pStyle w:val="BodyText"/>
        <w:spacing w:line="40" w:lineRule="exact"/>
        <w:ind w:left="140"/>
        <w:rPr>
          <w:rFonts w:ascii="Courier New"/>
          <w:sz w:val="3"/>
        </w:rPr>
      </w:pPr>
      <w:r>
        <w:rPr>
          <w:rFonts w:ascii="Courier New"/>
          <w:sz w:val="3"/>
        </w:rPr>
      </w:r>
      <w:r>
        <w:rPr>
          <w:rFonts w:ascii="Courier New"/>
          <w:sz w:val="3"/>
        </w:rPr>
        <w:pict>
          <v:group id="_x0000_s1450" style="width:25.45pt;height:1.95pt;mso-position-horizontal-relative:char;mso-position-vertical-relative:line" coordsize="509,39">
            <v:line id="_x0000_s1452" style="position:absolute" from="0,31" to="509,31" strokecolor="#706083" strokeweight=".72pt"/>
            <v:line id="_x0000_s1451" style="position:absolute" from="0,7" to="499,7" strokecolor="#706083" strokeweight=".72pt"/>
            <w10:wrap type="none"/>
            <w10:anchorlock/>
          </v:group>
        </w:pict>
      </w:r>
    </w:p>
    <w:p w:rsidR="00364248" w:rsidRDefault="00364248">
      <w:pPr>
        <w:pStyle w:val="BodyText"/>
        <w:rPr>
          <w:rFonts w:ascii="Courier New"/>
          <w:sz w:val="20"/>
        </w:rPr>
      </w:pPr>
    </w:p>
    <w:p w:rsidR="00364248" w:rsidRDefault="00364248">
      <w:pPr>
        <w:pStyle w:val="BodyText"/>
        <w:rPr>
          <w:rFonts w:ascii="Courier New"/>
          <w:sz w:val="20"/>
        </w:rPr>
      </w:pPr>
    </w:p>
    <w:p w:rsidR="00364248" w:rsidRDefault="00364248">
      <w:pPr>
        <w:pStyle w:val="BodyText"/>
        <w:rPr>
          <w:rFonts w:ascii="Courier New"/>
          <w:sz w:val="20"/>
        </w:rPr>
      </w:pPr>
    </w:p>
    <w:p w:rsidR="00364248" w:rsidRDefault="004F59E9">
      <w:pPr>
        <w:pStyle w:val="BodyText"/>
        <w:spacing w:before="7"/>
        <w:rPr>
          <w:rFonts w:ascii="Courier New"/>
          <w:sz w:val="17"/>
        </w:rPr>
      </w:pPr>
      <w:r>
        <w:rPr>
          <w:noProof/>
        </w:rPr>
        <w:drawing>
          <wp:anchor distT="0" distB="0" distL="0" distR="0" simplePos="0" relativeHeight="522" behindDoc="0" locked="0" layoutInCell="1" allowOverlap="1">
            <wp:simplePos x="0" y="0"/>
            <wp:positionH relativeFrom="page">
              <wp:posOffset>3270503</wp:posOffset>
            </wp:positionH>
            <wp:positionV relativeFrom="paragraph">
              <wp:posOffset>152090</wp:posOffset>
            </wp:positionV>
            <wp:extent cx="1289303" cy="1322831"/>
            <wp:effectExtent l="0" t="0" r="0" b="0"/>
            <wp:wrapTopAndBottom/>
            <wp:docPr id="25"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2.jpeg"/>
                    <pic:cNvPicPr/>
                  </pic:nvPicPr>
                  <pic:blipFill>
                    <a:blip r:embed="rId356" cstate="print"/>
                    <a:stretch>
                      <a:fillRect/>
                    </a:stretch>
                  </pic:blipFill>
                  <pic:spPr>
                    <a:xfrm>
                      <a:off x="0" y="0"/>
                      <a:ext cx="1289303" cy="1322831"/>
                    </a:xfrm>
                    <a:prstGeom prst="rect">
                      <a:avLst/>
                    </a:prstGeom>
                  </pic:spPr>
                </pic:pic>
              </a:graphicData>
            </a:graphic>
          </wp:anchor>
        </w:drawing>
      </w:r>
    </w:p>
    <w:p w:rsidR="00364248" w:rsidRDefault="00364248">
      <w:pPr>
        <w:pStyle w:val="BodyText"/>
        <w:spacing w:before="9"/>
        <w:rPr>
          <w:rFonts w:ascii="Courier New"/>
          <w:sz w:val="15"/>
        </w:rPr>
      </w:pPr>
    </w:p>
    <w:p w:rsidR="00364248" w:rsidRDefault="004F59E9">
      <w:pPr>
        <w:spacing w:before="85"/>
        <w:ind w:left="2428" w:right="1833"/>
        <w:jc w:val="center"/>
        <w:rPr>
          <w:rFonts w:ascii="Times New Roman"/>
          <w:sz w:val="37"/>
        </w:rPr>
      </w:pPr>
      <w:bookmarkStart w:id="73" w:name="SK_Forum_Anak.pdf_(p.135-138)"/>
      <w:bookmarkEnd w:id="73"/>
      <w:r>
        <w:rPr>
          <w:rFonts w:ascii="Times New Roman"/>
          <w:color w:val="181818"/>
          <w:sz w:val="37"/>
        </w:rPr>
        <w:t xml:space="preserve">BUPATI </w:t>
      </w:r>
      <w:r>
        <w:rPr>
          <w:rFonts w:ascii="Times New Roman"/>
          <w:color w:val="232323"/>
          <w:sz w:val="37"/>
        </w:rPr>
        <w:t xml:space="preserve">HULU </w:t>
      </w:r>
      <w:r>
        <w:rPr>
          <w:rFonts w:ascii="Times New Roman"/>
          <w:color w:val="181818"/>
          <w:sz w:val="37"/>
        </w:rPr>
        <w:t xml:space="preserve">SUNGAI </w:t>
      </w:r>
      <w:r>
        <w:rPr>
          <w:rFonts w:ascii="Times New Roman"/>
          <w:color w:val="1C1C1C"/>
          <w:sz w:val="37"/>
        </w:rPr>
        <w:t>UTARA</w:t>
      </w:r>
    </w:p>
    <w:p w:rsidR="00364248" w:rsidRDefault="004F59E9">
      <w:pPr>
        <w:tabs>
          <w:tab w:val="left" w:pos="6150"/>
          <w:tab w:val="left" w:pos="6776"/>
        </w:tabs>
        <w:spacing w:before="265" w:line="237" w:lineRule="auto"/>
        <w:ind w:left="3370" w:right="2775"/>
        <w:jc w:val="center"/>
        <w:rPr>
          <w:rFonts w:ascii="Times New Roman"/>
          <w:sz w:val="25"/>
        </w:rPr>
      </w:pPr>
      <w:r>
        <w:rPr>
          <w:rFonts w:ascii="Times New Roman"/>
          <w:color w:val="111111"/>
          <w:w w:val="105"/>
          <w:sz w:val="25"/>
        </w:rPr>
        <w:t>KEPUTUSAN</w:t>
      </w:r>
      <w:r>
        <w:rPr>
          <w:rFonts w:ascii="Times New Roman"/>
          <w:color w:val="111111"/>
          <w:spacing w:val="16"/>
          <w:w w:val="105"/>
          <w:sz w:val="25"/>
        </w:rPr>
        <w:t xml:space="preserve"> </w:t>
      </w:r>
      <w:r>
        <w:rPr>
          <w:rFonts w:ascii="Times New Roman"/>
          <w:color w:val="181818"/>
          <w:w w:val="105"/>
          <w:sz w:val="25"/>
        </w:rPr>
        <w:t>BUPATI</w:t>
      </w:r>
      <w:r>
        <w:rPr>
          <w:rFonts w:ascii="Times New Roman"/>
          <w:color w:val="181818"/>
          <w:spacing w:val="13"/>
          <w:w w:val="105"/>
          <w:sz w:val="25"/>
        </w:rPr>
        <w:t xml:space="preserve"> </w:t>
      </w:r>
      <w:r>
        <w:rPr>
          <w:rFonts w:ascii="Times New Roman"/>
          <w:color w:val="232323"/>
          <w:w w:val="105"/>
          <w:sz w:val="25"/>
        </w:rPr>
        <w:t>EU</w:t>
      </w:r>
      <w:r>
        <w:rPr>
          <w:rFonts w:ascii="Times New Roman"/>
          <w:color w:val="232323"/>
          <w:w w:val="105"/>
          <w:sz w:val="25"/>
        </w:rPr>
        <w:tab/>
      </w:r>
      <w:r>
        <w:rPr>
          <w:rFonts w:ascii="Times New Roman"/>
          <w:color w:val="1A1A1A"/>
          <w:sz w:val="25"/>
        </w:rPr>
        <w:t xml:space="preserve">SUNGAI </w:t>
      </w:r>
      <w:r>
        <w:rPr>
          <w:rFonts w:ascii="Times New Roman"/>
          <w:color w:val="161616"/>
          <w:sz w:val="25"/>
        </w:rPr>
        <w:t xml:space="preserve">UTARA </w:t>
      </w:r>
      <w:r>
        <w:rPr>
          <w:rFonts w:ascii="Times New Roman"/>
          <w:color w:val="151515"/>
          <w:w w:val="105"/>
          <w:sz w:val="25"/>
        </w:rPr>
        <w:t>NOMOR</w:t>
      </w:r>
      <w:r>
        <w:rPr>
          <w:rFonts w:ascii="Times New Roman"/>
          <w:color w:val="151515"/>
          <w:spacing w:val="15"/>
          <w:w w:val="105"/>
          <w:sz w:val="25"/>
        </w:rPr>
        <w:t xml:space="preserve"> </w:t>
      </w:r>
      <w:r>
        <w:rPr>
          <w:rFonts w:ascii="Times New Roman"/>
          <w:color w:val="1C1C1C"/>
          <w:spacing w:val="7"/>
          <w:w w:val="105"/>
          <w:sz w:val="25"/>
        </w:rPr>
        <w:t>1</w:t>
      </w:r>
      <w:r>
        <w:rPr>
          <w:rFonts w:ascii="Times New Roman"/>
          <w:color w:val="232323"/>
          <w:spacing w:val="7"/>
          <w:w w:val="105"/>
          <w:sz w:val="25"/>
        </w:rPr>
        <w:t xml:space="preserve">88. </w:t>
      </w:r>
      <w:r>
        <w:rPr>
          <w:rFonts w:ascii="Times New Roman"/>
          <w:color w:val="2B2B2B"/>
          <w:w w:val="105"/>
          <w:sz w:val="25"/>
        </w:rPr>
        <w:t>45</w:t>
      </w:r>
      <w:r>
        <w:rPr>
          <w:rFonts w:ascii="Times New Roman"/>
          <w:color w:val="2B2B2B"/>
          <w:w w:val="105"/>
          <w:sz w:val="25"/>
        </w:rPr>
        <w:tab/>
      </w:r>
      <w:r>
        <w:rPr>
          <w:rFonts w:ascii="Times New Roman"/>
          <w:color w:val="4B4B4B"/>
          <w:w w:val="105"/>
          <w:sz w:val="25"/>
        </w:rPr>
        <w:t xml:space="preserve">/ </w:t>
      </w:r>
      <w:r>
        <w:rPr>
          <w:rFonts w:ascii="Times New Roman"/>
          <w:color w:val="282828"/>
          <w:w w:val="105"/>
          <w:sz w:val="25"/>
        </w:rPr>
        <w:t>KUM/</w:t>
      </w:r>
      <w:r>
        <w:rPr>
          <w:rFonts w:ascii="Times New Roman"/>
          <w:color w:val="282828"/>
          <w:spacing w:val="-12"/>
          <w:w w:val="105"/>
          <w:sz w:val="25"/>
        </w:rPr>
        <w:t xml:space="preserve"> </w:t>
      </w:r>
      <w:r>
        <w:rPr>
          <w:rFonts w:ascii="Times New Roman"/>
          <w:color w:val="131313"/>
          <w:w w:val="105"/>
          <w:sz w:val="25"/>
        </w:rPr>
        <w:t>2015</w:t>
      </w:r>
    </w:p>
    <w:p w:rsidR="00364248" w:rsidRDefault="004F59E9">
      <w:pPr>
        <w:pStyle w:val="BodyText"/>
        <w:spacing w:before="10"/>
        <w:rPr>
          <w:rFonts w:ascii="Times New Roman"/>
          <w:sz w:val="26"/>
        </w:rPr>
      </w:pPr>
      <w:r>
        <w:rPr>
          <w:noProof/>
        </w:rPr>
        <w:drawing>
          <wp:anchor distT="0" distB="0" distL="0" distR="0" simplePos="0" relativeHeight="523" behindDoc="0" locked="0" layoutInCell="1" allowOverlap="1">
            <wp:simplePos x="0" y="0"/>
            <wp:positionH relativeFrom="page">
              <wp:posOffset>3541776</wp:posOffset>
            </wp:positionH>
            <wp:positionV relativeFrom="paragraph">
              <wp:posOffset>221114</wp:posOffset>
            </wp:positionV>
            <wp:extent cx="749808" cy="106679"/>
            <wp:effectExtent l="0" t="0" r="0" b="0"/>
            <wp:wrapTopAndBottom/>
            <wp:docPr id="27"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3.jpeg"/>
                    <pic:cNvPicPr/>
                  </pic:nvPicPr>
                  <pic:blipFill>
                    <a:blip r:embed="rId357" cstate="print"/>
                    <a:stretch>
                      <a:fillRect/>
                    </a:stretch>
                  </pic:blipFill>
                  <pic:spPr>
                    <a:xfrm>
                      <a:off x="0" y="0"/>
                      <a:ext cx="749808" cy="106679"/>
                    </a:xfrm>
                    <a:prstGeom prst="rect">
                      <a:avLst/>
                    </a:prstGeom>
                  </pic:spPr>
                </pic:pic>
              </a:graphicData>
            </a:graphic>
          </wp:anchor>
        </w:drawing>
      </w:r>
    </w:p>
    <w:p w:rsidR="00364248" w:rsidRDefault="00364248">
      <w:pPr>
        <w:pStyle w:val="BodyText"/>
        <w:spacing w:before="6"/>
        <w:rPr>
          <w:rFonts w:ascii="Times New Roman"/>
          <w:sz w:val="25"/>
        </w:rPr>
      </w:pPr>
    </w:p>
    <w:p w:rsidR="00364248" w:rsidRDefault="004F59E9">
      <w:pPr>
        <w:tabs>
          <w:tab w:val="left" w:pos="3657"/>
        </w:tabs>
        <w:spacing w:before="1"/>
        <w:ind w:left="621"/>
        <w:jc w:val="center"/>
        <w:rPr>
          <w:rFonts w:ascii="Times New Roman" w:hAnsi="Times New Roman"/>
          <w:sz w:val="25"/>
        </w:rPr>
      </w:pPr>
      <w:r>
        <w:rPr>
          <w:rFonts w:ascii="Times New Roman" w:hAnsi="Times New Roman"/>
          <w:w w:val="105"/>
          <w:sz w:val="25"/>
        </w:rPr>
        <w:t>P  MBENTUKAh</w:t>
      </w:r>
      <w:r>
        <w:rPr>
          <w:rFonts w:ascii="Times New Roman" w:hAnsi="Times New Roman"/>
          <w:spacing w:val="56"/>
          <w:w w:val="105"/>
          <w:sz w:val="25"/>
        </w:rPr>
        <w:t xml:space="preserve"> </w:t>
      </w:r>
      <w:r>
        <w:rPr>
          <w:rFonts w:ascii="Times New Roman" w:hAnsi="Times New Roman"/>
          <w:color w:val="212121"/>
          <w:w w:val="105"/>
          <w:sz w:val="25"/>
        </w:rPr>
        <w:t>FO</w:t>
      </w:r>
      <w:r>
        <w:rPr>
          <w:rFonts w:ascii="Times New Roman" w:hAnsi="Times New Roman"/>
          <w:color w:val="212121"/>
          <w:spacing w:val="-38"/>
          <w:w w:val="105"/>
          <w:sz w:val="25"/>
        </w:rPr>
        <w:t xml:space="preserve"> </w:t>
      </w:r>
      <w:r>
        <w:rPr>
          <w:rFonts w:ascii="Times New Roman" w:hAnsi="Times New Roman"/>
          <w:color w:val="161616"/>
          <w:w w:val="105"/>
          <w:sz w:val="25"/>
        </w:rPr>
        <w:t>RR</w:t>
      </w:r>
      <w:r>
        <w:rPr>
          <w:rFonts w:ascii="Times New Roman" w:hAnsi="Times New Roman"/>
          <w:color w:val="161616"/>
          <w:w w:val="105"/>
          <w:sz w:val="25"/>
        </w:rPr>
        <w:tab/>
      </w:r>
      <w:r>
        <w:rPr>
          <w:rFonts w:ascii="Times New Roman" w:hAnsi="Times New Roman"/>
          <w:color w:val="1A1A1A"/>
          <w:w w:val="105"/>
          <w:sz w:val="25"/>
        </w:rPr>
        <w:t>AHAK</w:t>
      </w:r>
      <w:r>
        <w:rPr>
          <w:rFonts w:ascii="Times New Roman" w:hAnsi="Times New Roman"/>
          <w:color w:val="1A1A1A"/>
          <w:spacing w:val="27"/>
          <w:w w:val="105"/>
          <w:sz w:val="25"/>
        </w:rPr>
        <w:t xml:space="preserve"> </w:t>
      </w:r>
      <w:r>
        <w:rPr>
          <w:rFonts w:ascii="Times New Roman" w:hAnsi="Times New Roman"/>
          <w:color w:val="161616"/>
          <w:w w:val="105"/>
          <w:sz w:val="25"/>
        </w:rPr>
        <w:t>DAE'•RAH</w:t>
      </w:r>
    </w:p>
    <w:p w:rsidR="00364248" w:rsidRDefault="004F59E9">
      <w:pPr>
        <w:pStyle w:val="BodyText"/>
        <w:tabs>
          <w:tab w:val="left" w:pos="2703"/>
        </w:tabs>
        <w:spacing w:before="13" w:line="317" w:lineRule="exact"/>
        <w:ind w:left="899"/>
        <w:jc w:val="center"/>
        <w:rPr>
          <w:rFonts w:ascii="Arial"/>
        </w:rPr>
      </w:pPr>
      <w:r>
        <w:rPr>
          <w:rFonts w:ascii="Arial"/>
          <w:color w:val="070707"/>
          <w:position w:val="-4"/>
        </w:rPr>
        <w:t>BU</w:t>
      </w:r>
      <w:r>
        <w:rPr>
          <w:rFonts w:ascii="Arial"/>
          <w:color w:val="070707"/>
          <w:spacing w:val="-22"/>
          <w:position w:val="-4"/>
        </w:rPr>
        <w:t xml:space="preserve"> </w:t>
      </w:r>
      <w:r>
        <w:rPr>
          <w:rFonts w:ascii="Arial"/>
          <w:color w:val="070707"/>
          <w:position w:val="-4"/>
        </w:rPr>
        <w:t>PATGX</w:t>
      </w:r>
      <w:r>
        <w:rPr>
          <w:rFonts w:ascii="Arial"/>
          <w:color w:val="070707"/>
          <w:position w:val="-4"/>
        </w:rPr>
        <w:tab/>
      </w:r>
      <w:r>
        <w:rPr>
          <w:rFonts w:ascii="Arial"/>
          <w:color w:val="070707"/>
          <w:position w:val="-1"/>
        </w:rPr>
        <w:t xml:space="preserve">U </w:t>
      </w:r>
      <w:r>
        <w:rPr>
          <w:rFonts w:ascii="Arial"/>
          <w:color w:val="070707"/>
        </w:rPr>
        <w:t>SW  GM  O1</w:t>
      </w:r>
      <w:r>
        <w:rPr>
          <w:rFonts w:ascii="Arial"/>
          <w:color w:val="070707"/>
          <w:spacing w:val="-22"/>
        </w:rPr>
        <w:t xml:space="preserve"> </w:t>
      </w:r>
      <w:r>
        <w:rPr>
          <w:rFonts w:ascii="Arial"/>
          <w:color w:val="070707"/>
        </w:rPr>
        <w:t>AW</w:t>
      </w:r>
    </w:p>
    <w:p w:rsidR="00364248" w:rsidRDefault="004F59E9">
      <w:pPr>
        <w:spacing w:line="278" w:lineRule="exact"/>
        <w:ind w:left="2592" w:right="1957"/>
        <w:jc w:val="center"/>
        <w:rPr>
          <w:rFonts w:ascii="Arial"/>
          <w:sz w:val="25"/>
        </w:rPr>
      </w:pPr>
      <w:r>
        <w:rPr>
          <w:rFonts w:ascii="Arial"/>
          <w:color w:val="0A0A0A"/>
          <w:w w:val="115"/>
          <w:sz w:val="25"/>
        </w:rPr>
        <w:t xml:space="preserve">PERIODE </w:t>
      </w:r>
      <w:r>
        <w:rPr>
          <w:rFonts w:ascii="Arial"/>
          <w:color w:val="131313"/>
          <w:w w:val="115"/>
          <w:sz w:val="25"/>
        </w:rPr>
        <w:t>20152017</w:t>
      </w:r>
    </w:p>
    <w:p w:rsidR="00364248" w:rsidRDefault="00364248">
      <w:pPr>
        <w:pStyle w:val="BodyText"/>
        <w:rPr>
          <w:rFonts w:ascii="Arial"/>
          <w:sz w:val="20"/>
        </w:rPr>
      </w:pPr>
    </w:p>
    <w:p w:rsidR="00364248" w:rsidRDefault="00364248">
      <w:pPr>
        <w:pStyle w:val="BodyText"/>
        <w:rPr>
          <w:rFonts w:ascii="Arial"/>
          <w:sz w:val="20"/>
        </w:rPr>
      </w:pPr>
    </w:p>
    <w:p w:rsidR="00364248" w:rsidRDefault="00364248">
      <w:pPr>
        <w:pStyle w:val="BodyText"/>
        <w:rPr>
          <w:rFonts w:ascii="Arial"/>
          <w:sz w:val="20"/>
        </w:rPr>
      </w:pPr>
    </w:p>
    <w:p w:rsidR="00364248" w:rsidRDefault="00364248">
      <w:pPr>
        <w:pStyle w:val="BodyText"/>
        <w:spacing w:before="8"/>
        <w:rPr>
          <w:rFonts w:ascii="Arial"/>
          <w:sz w:val="26"/>
        </w:rPr>
      </w:pPr>
    </w:p>
    <w:p w:rsidR="00364248" w:rsidRDefault="00364248">
      <w:pPr>
        <w:rPr>
          <w:rFonts w:ascii="Arial"/>
          <w:sz w:val="26"/>
        </w:rPr>
        <w:sectPr w:rsidR="00364248">
          <w:headerReference w:type="default" r:id="rId358"/>
          <w:footerReference w:type="default" r:id="rId359"/>
          <w:pgSz w:w="11910" w:h="16840"/>
          <w:pgMar w:top="40" w:right="322" w:bottom="0" w:left="120" w:header="0" w:footer="0" w:gutter="0"/>
          <w:cols w:space="720"/>
        </w:sectPr>
      </w:pPr>
    </w:p>
    <w:p w:rsidR="00364248" w:rsidRDefault="004F59E9">
      <w:pPr>
        <w:spacing w:before="113"/>
        <w:ind w:left="1690"/>
        <w:rPr>
          <w:rFonts w:ascii="Times New Roman"/>
          <w:sz w:val="23"/>
        </w:rPr>
      </w:pPr>
      <w:r>
        <w:rPr>
          <w:rFonts w:ascii="Times New Roman"/>
          <w:w w:val="110"/>
          <w:sz w:val="23"/>
        </w:rPr>
        <w:lastRenderedPageBreak/>
        <w:t>Meriimbanp,</w:t>
      </w: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spacing w:before="9"/>
        <w:rPr>
          <w:rFonts w:ascii="Times New Roman"/>
          <w:sz w:val="27"/>
        </w:rPr>
      </w:pPr>
    </w:p>
    <w:p w:rsidR="00364248" w:rsidRDefault="004F59E9">
      <w:pPr>
        <w:ind w:left="1695"/>
        <w:rPr>
          <w:rFonts w:ascii="Times New Roman"/>
          <w:sz w:val="25"/>
        </w:rPr>
      </w:pPr>
      <w:r>
        <w:rPr>
          <w:rFonts w:ascii="Times New Roman"/>
          <w:w w:val="110"/>
          <w:sz w:val="25"/>
        </w:rPr>
        <w:t>Mengingat</w:t>
      </w:r>
    </w:p>
    <w:p w:rsidR="00364248" w:rsidRDefault="004F59E9">
      <w:pPr>
        <w:pStyle w:val="ListParagraph"/>
        <w:numPr>
          <w:ilvl w:val="0"/>
          <w:numId w:val="4"/>
        </w:numPr>
        <w:tabs>
          <w:tab w:val="left" w:pos="1438"/>
        </w:tabs>
        <w:spacing w:before="96" w:line="232" w:lineRule="auto"/>
        <w:ind w:right="943" w:hanging="447"/>
        <w:jc w:val="both"/>
        <w:rPr>
          <w:rFonts w:ascii="Times New Roman"/>
          <w:sz w:val="25"/>
        </w:rPr>
      </w:pPr>
      <w:r>
        <w:rPr>
          <w:rFonts w:ascii="Times New Roman"/>
          <w:w w:val="115"/>
          <w:position w:val="1"/>
          <w:sz w:val="25"/>
        </w:rPr>
        <w:br w:type="column"/>
      </w:r>
      <w:r>
        <w:rPr>
          <w:rFonts w:ascii="Times New Roman"/>
          <w:w w:val="120"/>
          <w:position w:val="1"/>
          <w:sz w:val="25"/>
        </w:rPr>
        <w:lastRenderedPageBreak/>
        <w:t xml:space="preserve">bahwa </w:t>
      </w:r>
      <w:r>
        <w:rPr>
          <w:rFonts w:ascii="Times New Roman"/>
          <w:color w:val="0A0A0A"/>
          <w:w w:val="120"/>
          <w:position w:val="1"/>
          <w:sz w:val="25"/>
        </w:rPr>
        <w:t xml:space="preserve">untuk </w:t>
      </w:r>
      <w:r>
        <w:rPr>
          <w:rFonts w:ascii="Times New Roman"/>
          <w:w w:val="120"/>
          <w:position w:val="1"/>
          <w:sz w:val="25"/>
        </w:rPr>
        <w:t>lebih terarahnya kegiatan</w:t>
      </w:r>
      <w:r>
        <w:rPr>
          <w:rFonts w:ascii="Times New Roman"/>
          <w:w w:val="120"/>
          <w:sz w:val="25"/>
        </w:rPr>
        <w:t xml:space="preserve"> pembangunan di bidang perlindungan anak dan agar terwujudnya </w:t>
      </w:r>
      <w:r>
        <w:rPr>
          <w:rFonts w:ascii="Times New Roman"/>
          <w:color w:val="151515"/>
          <w:w w:val="120"/>
          <w:sz w:val="25"/>
        </w:rPr>
        <w:t xml:space="preserve">peran </w:t>
      </w:r>
      <w:r>
        <w:rPr>
          <w:rFonts w:ascii="Times New Roman"/>
          <w:color w:val="0F0F0F"/>
          <w:w w:val="120"/>
          <w:sz w:val="25"/>
        </w:rPr>
        <w:t xml:space="preserve">anak </w:t>
      </w:r>
      <w:r>
        <w:rPr>
          <w:rFonts w:ascii="Times New Roman"/>
          <w:w w:val="120"/>
          <w:sz w:val="25"/>
        </w:rPr>
        <w:t xml:space="preserve">dalam setiap aspek pembangunan daerah </w:t>
      </w:r>
      <w:r>
        <w:rPr>
          <w:rFonts w:ascii="Times New Roman"/>
          <w:color w:val="070707"/>
          <w:w w:val="120"/>
          <w:sz w:val="25"/>
        </w:rPr>
        <w:t xml:space="preserve">di </w:t>
      </w:r>
      <w:r>
        <w:rPr>
          <w:rFonts w:ascii="Times New Roman"/>
          <w:w w:val="120"/>
          <w:sz w:val="25"/>
        </w:rPr>
        <w:t xml:space="preserve">Kabupaten Hulu Sungai Utara, </w:t>
      </w:r>
      <w:r>
        <w:rPr>
          <w:rFonts w:ascii="Times New Roman"/>
          <w:color w:val="131313"/>
          <w:w w:val="120"/>
          <w:sz w:val="25"/>
        </w:rPr>
        <w:t xml:space="preserve">maka </w:t>
      </w:r>
      <w:r>
        <w:rPr>
          <w:rFonts w:ascii="Times New Roman"/>
          <w:w w:val="120"/>
          <w:sz w:val="25"/>
        </w:rPr>
        <w:t>perlu implementasi maksimal</w:t>
      </w:r>
      <w:r>
        <w:rPr>
          <w:rFonts w:ascii="Times New Roman"/>
          <w:color w:val="080808"/>
          <w:w w:val="120"/>
          <w:sz w:val="25"/>
        </w:rPr>
        <w:t xml:space="preserve"> terhadap </w:t>
      </w:r>
      <w:r>
        <w:rPr>
          <w:rFonts w:ascii="Times New Roman"/>
          <w:color w:val="262626"/>
          <w:w w:val="120"/>
          <w:sz w:val="25"/>
        </w:rPr>
        <w:t xml:space="preserve">hak-hak </w:t>
      </w:r>
      <w:r>
        <w:rPr>
          <w:rFonts w:ascii="Times New Roman"/>
          <w:color w:val="161616"/>
          <w:w w:val="120"/>
          <w:sz w:val="25"/>
        </w:rPr>
        <w:t>partisipasi</w:t>
      </w:r>
      <w:r>
        <w:rPr>
          <w:rFonts w:ascii="Times New Roman"/>
          <w:color w:val="161616"/>
          <w:spacing w:val="-1"/>
          <w:w w:val="120"/>
          <w:sz w:val="25"/>
        </w:rPr>
        <w:t xml:space="preserve"> </w:t>
      </w:r>
      <w:r>
        <w:rPr>
          <w:rFonts w:ascii="Times New Roman"/>
          <w:color w:val="161616"/>
          <w:w w:val="120"/>
          <w:sz w:val="25"/>
        </w:rPr>
        <w:t>anak;</w:t>
      </w:r>
    </w:p>
    <w:p w:rsidR="00364248" w:rsidRDefault="00364248">
      <w:pPr>
        <w:pStyle w:val="BodyText"/>
        <w:spacing w:before="2"/>
        <w:rPr>
          <w:rFonts w:ascii="Times New Roman"/>
          <w:sz w:val="23"/>
        </w:rPr>
      </w:pPr>
    </w:p>
    <w:p w:rsidR="00364248" w:rsidRDefault="004F59E9">
      <w:pPr>
        <w:pStyle w:val="ListParagraph"/>
        <w:numPr>
          <w:ilvl w:val="0"/>
          <w:numId w:val="4"/>
        </w:numPr>
        <w:tabs>
          <w:tab w:val="left" w:pos="1433"/>
        </w:tabs>
        <w:spacing w:line="232" w:lineRule="auto"/>
        <w:ind w:right="935" w:hanging="443"/>
        <w:jc w:val="both"/>
        <w:rPr>
          <w:rFonts w:ascii="Times New Roman" w:hAnsi="Times New Roman"/>
          <w:color w:val="212121"/>
          <w:sz w:val="25"/>
        </w:rPr>
      </w:pPr>
      <w:r>
        <w:rPr>
          <w:rFonts w:ascii="Times New Roman" w:hAnsi="Times New Roman"/>
          <w:color w:val="181818"/>
          <w:w w:val="115"/>
          <w:sz w:val="25"/>
        </w:rPr>
        <w:t xml:space="preserve">bahwa </w:t>
      </w:r>
      <w:r>
        <w:rPr>
          <w:rFonts w:ascii="Times New Roman" w:hAnsi="Times New Roman"/>
          <w:w w:val="115"/>
          <w:sz w:val="25"/>
        </w:rPr>
        <w:t xml:space="preserve">agar pengimplementasian  hak-hak partisifasi </w:t>
      </w:r>
      <w:r>
        <w:rPr>
          <w:rFonts w:ascii="Times New Roman" w:hAnsi="Times New Roman"/>
          <w:color w:val="0A0A0A"/>
          <w:w w:val="115"/>
          <w:sz w:val="25"/>
        </w:rPr>
        <w:t xml:space="preserve">anak </w:t>
      </w:r>
      <w:r>
        <w:rPr>
          <w:rFonts w:ascii="Times New Roman" w:hAnsi="Times New Roman"/>
          <w:w w:val="115"/>
          <w:sz w:val="25"/>
        </w:rPr>
        <w:t xml:space="preserve">dapat terakomodir dengan optimal dalam pembangunan </w:t>
      </w:r>
      <w:r>
        <w:rPr>
          <w:rFonts w:ascii="Times New Roman" w:hAnsi="Times New Roman"/>
          <w:color w:val="050505"/>
          <w:w w:val="115"/>
          <w:sz w:val="25"/>
        </w:rPr>
        <w:t xml:space="preserve">daerah, </w:t>
      </w:r>
      <w:r>
        <w:rPr>
          <w:rFonts w:ascii="Times New Roman" w:hAnsi="Times New Roman"/>
          <w:w w:val="115"/>
          <w:sz w:val="25"/>
        </w:rPr>
        <w:t xml:space="preserve">perlu membentuk Forum </w:t>
      </w:r>
      <w:r>
        <w:rPr>
          <w:rFonts w:ascii="Times New Roman" w:hAnsi="Times New Roman"/>
          <w:color w:val="0A0A0A"/>
          <w:w w:val="115"/>
          <w:sz w:val="25"/>
        </w:rPr>
        <w:t xml:space="preserve">Anak </w:t>
      </w:r>
      <w:r>
        <w:rPr>
          <w:rFonts w:ascii="Times New Roman" w:hAnsi="Times New Roman"/>
          <w:w w:val="115"/>
          <w:sz w:val="25"/>
        </w:rPr>
        <w:t xml:space="preserve">Daerah Kabupaten  Hulu  Sungai Utara </w:t>
      </w:r>
      <w:r>
        <w:rPr>
          <w:rFonts w:ascii="Times New Roman" w:hAnsi="Times New Roman"/>
          <w:color w:val="0A0A0A"/>
          <w:w w:val="115"/>
          <w:sz w:val="25"/>
        </w:rPr>
        <w:t xml:space="preserve">Periode </w:t>
      </w:r>
      <w:r>
        <w:rPr>
          <w:rFonts w:ascii="Times New Roman" w:hAnsi="Times New Roman"/>
          <w:color w:val="050505"/>
          <w:w w:val="115"/>
          <w:sz w:val="25"/>
        </w:rPr>
        <w:t>2015-20</w:t>
      </w:r>
      <w:r>
        <w:rPr>
          <w:rFonts w:ascii="Times New Roman" w:hAnsi="Times New Roman"/>
          <w:color w:val="050505"/>
          <w:spacing w:val="4"/>
          <w:w w:val="115"/>
          <w:sz w:val="25"/>
        </w:rPr>
        <w:t xml:space="preserve"> </w:t>
      </w:r>
      <w:r>
        <w:rPr>
          <w:rFonts w:ascii="Times New Roman" w:hAnsi="Times New Roman"/>
          <w:color w:val="0E0E0E"/>
          <w:w w:val="105"/>
          <w:sz w:val="25"/>
        </w:rPr>
        <w:t>I’m;</w:t>
      </w:r>
    </w:p>
    <w:p w:rsidR="00364248" w:rsidRDefault="00364248">
      <w:pPr>
        <w:pStyle w:val="BodyText"/>
        <w:spacing w:before="7"/>
        <w:rPr>
          <w:rFonts w:ascii="Times New Roman"/>
        </w:rPr>
      </w:pPr>
    </w:p>
    <w:p w:rsidR="00364248" w:rsidRDefault="004F59E9">
      <w:pPr>
        <w:pStyle w:val="ListParagraph"/>
        <w:numPr>
          <w:ilvl w:val="0"/>
          <w:numId w:val="4"/>
        </w:numPr>
        <w:tabs>
          <w:tab w:val="left" w:pos="1433"/>
        </w:tabs>
        <w:spacing w:line="235" w:lineRule="auto"/>
        <w:ind w:left="1428" w:right="936" w:hanging="457"/>
        <w:jc w:val="both"/>
        <w:rPr>
          <w:rFonts w:ascii="Times New Roman"/>
          <w:sz w:val="25"/>
        </w:rPr>
      </w:pPr>
      <w:r>
        <w:rPr>
          <w:rFonts w:ascii="Times New Roman"/>
          <w:w w:val="120"/>
          <w:sz w:val="25"/>
        </w:rPr>
        <w:t xml:space="preserve">bahwa berdasarkan pertimbangan sebagaimana dimaksud </w:t>
      </w:r>
      <w:r>
        <w:rPr>
          <w:rFonts w:ascii="Times New Roman"/>
          <w:color w:val="0A0A0A"/>
          <w:w w:val="120"/>
          <w:sz w:val="25"/>
        </w:rPr>
        <w:t xml:space="preserve">dalam </w:t>
      </w:r>
      <w:r>
        <w:rPr>
          <w:rFonts w:ascii="Times New Roman"/>
          <w:w w:val="120"/>
          <w:sz w:val="25"/>
        </w:rPr>
        <w:t xml:space="preserve">huruf </w:t>
      </w:r>
      <w:r>
        <w:rPr>
          <w:rFonts w:ascii="Times New Roman"/>
          <w:color w:val="181818"/>
          <w:w w:val="120"/>
          <w:sz w:val="25"/>
        </w:rPr>
        <w:t xml:space="preserve">a, </w:t>
      </w:r>
      <w:r>
        <w:rPr>
          <w:rFonts w:ascii="Times New Roman"/>
          <w:w w:val="120"/>
          <w:sz w:val="25"/>
        </w:rPr>
        <w:t xml:space="preserve">dan huruf </w:t>
      </w:r>
      <w:r>
        <w:rPr>
          <w:rFonts w:ascii="Times New Roman"/>
          <w:color w:val="111111"/>
          <w:w w:val="120"/>
          <w:sz w:val="25"/>
        </w:rPr>
        <w:t xml:space="preserve">b, </w:t>
      </w:r>
      <w:r>
        <w:rPr>
          <w:rFonts w:ascii="Times New Roman"/>
          <w:spacing w:val="-3"/>
          <w:w w:val="120"/>
          <w:sz w:val="25"/>
        </w:rPr>
        <w:t xml:space="preserve">perlu </w:t>
      </w:r>
      <w:r>
        <w:rPr>
          <w:rFonts w:ascii="Times New Roman"/>
          <w:w w:val="120"/>
          <w:sz w:val="25"/>
        </w:rPr>
        <w:t>ditetapkan dengan Keputusan</w:t>
      </w:r>
      <w:r>
        <w:rPr>
          <w:rFonts w:ascii="Times New Roman"/>
          <w:spacing w:val="56"/>
          <w:w w:val="120"/>
          <w:sz w:val="25"/>
        </w:rPr>
        <w:t xml:space="preserve"> </w:t>
      </w:r>
      <w:r>
        <w:rPr>
          <w:rFonts w:ascii="Times New Roman"/>
          <w:w w:val="120"/>
          <w:sz w:val="25"/>
        </w:rPr>
        <w:t>Bupati;</w:t>
      </w:r>
    </w:p>
    <w:p w:rsidR="00364248" w:rsidRDefault="00364248">
      <w:pPr>
        <w:pStyle w:val="BodyText"/>
        <w:spacing w:before="5"/>
        <w:rPr>
          <w:rFonts w:ascii="Times New Roman"/>
          <w:sz w:val="25"/>
        </w:rPr>
      </w:pPr>
    </w:p>
    <w:p w:rsidR="00364248" w:rsidRDefault="004F59E9">
      <w:pPr>
        <w:spacing w:line="230" w:lineRule="auto"/>
        <w:ind w:left="1419" w:right="935" w:firstLine="20"/>
        <w:jc w:val="both"/>
        <w:rPr>
          <w:rFonts w:ascii="Times New Roman"/>
          <w:sz w:val="25"/>
        </w:rPr>
      </w:pPr>
      <w:r>
        <w:rPr>
          <w:noProof/>
        </w:rPr>
        <w:drawing>
          <wp:anchor distT="0" distB="0" distL="0" distR="0" simplePos="0" relativeHeight="15996928" behindDoc="0" locked="0" layoutInCell="1" allowOverlap="1">
            <wp:simplePos x="0" y="0"/>
            <wp:positionH relativeFrom="page">
              <wp:posOffset>2706623</wp:posOffset>
            </wp:positionH>
            <wp:positionV relativeFrom="paragraph">
              <wp:posOffset>32551</wp:posOffset>
            </wp:positionV>
            <wp:extent cx="106680" cy="106680"/>
            <wp:effectExtent l="0" t="0" r="0" b="0"/>
            <wp:wrapNone/>
            <wp:docPr id="2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4.jpeg"/>
                    <pic:cNvPicPr/>
                  </pic:nvPicPr>
                  <pic:blipFill>
                    <a:blip r:embed="rId360" cstate="print"/>
                    <a:stretch>
                      <a:fillRect/>
                    </a:stretch>
                  </pic:blipFill>
                  <pic:spPr>
                    <a:xfrm>
                      <a:off x="0" y="0"/>
                      <a:ext cx="106680" cy="106680"/>
                    </a:xfrm>
                    <a:prstGeom prst="rect">
                      <a:avLst/>
                    </a:prstGeom>
                  </pic:spPr>
                </pic:pic>
              </a:graphicData>
            </a:graphic>
          </wp:anchor>
        </w:drawing>
      </w:r>
      <w:r>
        <w:rPr>
          <w:rFonts w:ascii="Times New Roman"/>
          <w:w w:val="115"/>
          <w:sz w:val="25"/>
        </w:rPr>
        <w:t xml:space="preserve">Undang-Undang Nomor 27 Tahun 1959 tentang Penetapan </w:t>
      </w:r>
      <w:r>
        <w:rPr>
          <w:rFonts w:ascii="Times New Roman"/>
          <w:color w:val="080808"/>
          <w:w w:val="115"/>
          <w:sz w:val="25"/>
        </w:rPr>
        <w:t xml:space="preserve">Undang-Uridang </w:t>
      </w:r>
      <w:r>
        <w:rPr>
          <w:rFonts w:ascii="Times New Roman"/>
          <w:color w:val="151515"/>
          <w:w w:val="115"/>
          <w:sz w:val="25"/>
        </w:rPr>
        <w:t xml:space="preserve">Nomor </w:t>
      </w:r>
      <w:r>
        <w:rPr>
          <w:rFonts w:ascii="Times New Roman"/>
          <w:w w:val="115"/>
          <w:sz w:val="25"/>
        </w:rPr>
        <w:t xml:space="preserve">3 </w:t>
      </w:r>
      <w:r>
        <w:rPr>
          <w:rFonts w:ascii="Times New Roman"/>
          <w:color w:val="1D1D1D"/>
          <w:w w:val="115"/>
          <w:sz w:val="25"/>
        </w:rPr>
        <w:t xml:space="preserve">Drt. </w:t>
      </w:r>
      <w:r>
        <w:rPr>
          <w:rFonts w:ascii="Times New Roman"/>
          <w:w w:val="115"/>
          <w:sz w:val="25"/>
        </w:rPr>
        <w:t xml:space="preserve">Tahun 1953 </w:t>
      </w:r>
      <w:r>
        <w:rPr>
          <w:rFonts w:ascii="Times New Roman"/>
          <w:color w:val="0A0A0A"/>
          <w:w w:val="115"/>
          <w:sz w:val="25"/>
        </w:rPr>
        <w:t xml:space="preserve">tentang </w:t>
      </w:r>
      <w:r>
        <w:rPr>
          <w:rFonts w:ascii="Times New Roman"/>
          <w:w w:val="115"/>
          <w:sz w:val="25"/>
        </w:rPr>
        <w:t xml:space="preserve">Pembentukkan </w:t>
      </w:r>
      <w:r>
        <w:rPr>
          <w:rFonts w:ascii="Times New Roman"/>
          <w:color w:val="1C1C1C"/>
          <w:w w:val="115"/>
          <w:sz w:val="25"/>
        </w:rPr>
        <w:t xml:space="preserve">Daerah </w:t>
      </w:r>
      <w:r>
        <w:rPr>
          <w:rFonts w:ascii="Times New Roman"/>
          <w:color w:val="0F0F0F"/>
          <w:w w:val="115"/>
          <w:sz w:val="25"/>
        </w:rPr>
        <w:t xml:space="preserve">Tingkat </w:t>
      </w:r>
      <w:r>
        <w:rPr>
          <w:rFonts w:ascii="Times New Roman"/>
          <w:color w:val="262626"/>
          <w:w w:val="115"/>
          <w:sz w:val="25"/>
        </w:rPr>
        <w:t xml:space="preserve">II </w:t>
      </w:r>
      <w:r>
        <w:rPr>
          <w:rFonts w:ascii="Times New Roman"/>
          <w:color w:val="232323"/>
          <w:w w:val="115"/>
          <w:sz w:val="25"/>
        </w:rPr>
        <w:t xml:space="preserve">di </w:t>
      </w:r>
      <w:r>
        <w:rPr>
          <w:rFonts w:ascii="Times New Roman"/>
          <w:w w:val="115"/>
          <w:sz w:val="25"/>
        </w:rPr>
        <w:t xml:space="preserve">Kalimantan </w:t>
      </w:r>
      <w:r>
        <w:rPr>
          <w:rFonts w:ascii="Times New Roman"/>
          <w:color w:val="212121"/>
          <w:w w:val="115"/>
          <w:sz w:val="25"/>
        </w:rPr>
        <w:t xml:space="preserve">(Lembaran </w:t>
      </w:r>
      <w:r>
        <w:rPr>
          <w:rFonts w:ascii="Times New Roman"/>
          <w:color w:val="0E0E0E"/>
          <w:w w:val="115"/>
          <w:sz w:val="25"/>
        </w:rPr>
        <w:t xml:space="preserve">Negara </w:t>
      </w:r>
      <w:r>
        <w:rPr>
          <w:rFonts w:ascii="Times New Roman"/>
          <w:color w:val="131313"/>
          <w:w w:val="115"/>
          <w:sz w:val="25"/>
        </w:rPr>
        <w:t xml:space="preserve">Republik </w:t>
      </w:r>
      <w:r>
        <w:rPr>
          <w:rFonts w:ascii="Times New Roman"/>
          <w:color w:val="181818"/>
          <w:w w:val="115"/>
          <w:sz w:val="25"/>
        </w:rPr>
        <w:t xml:space="preserve">Indonesia </w:t>
      </w:r>
      <w:r>
        <w:rPr>
          <w:rFonts w:ascii="Times New Roman"/>
          <w:w w:val="115"/>
          <w:sz w:val="25"/>
        </w:rPr>
        <w:t xml:space="preserve">Tahun </w:t>
      </w:r>
      <w:r>
        <w:rPr>
          <w:rFonts w:ascii="Times New Roman"/>
          <w:color w:val="050505"/>
          <w:w w:val="115"/>
          <w:sz w:val="25"/>
        </w:rPr>
        <w:t xml:space="preserve">1953 </w:t>
      </w:r>
      <w:r>
        <w:rPr>
          <w:rFonts w:ascii="Times New Roman"/>
          <w:color w:val="151515"/>
          <w:w w:val="115"/>
          <w:sz w:val="25"/>
        </w:rPr>
        <w:t xml:space="preserve">Nomor </w:t>
      </w:r>
      <w:r>
        <w:rPr>
          <w:rFonts w:ascii="Times New Roman"/>
          <w:color w:val="262626"/>
          <w:w w:val="115"/>
          <w:sz w:val="25"/>
        </w:rPr>
        <w:t xml:space="preserve">9,  </w:t>
      </w:r>
      <w:r>
        <w:rPr>
          <w:rFonts w:ascii="Times New Roman"/>
          <w:color w:val="0C0C0C"/>
          <w:w w:val="115"/>
          <w:sz w:val="25"/>
        </w:rPr>
        <w:t xml:space="preserve">Tambahan  </w:t>
      </w:r>
      <w:r>
        <w:rPr>
          <w:rFonts w:ascii="Times New Roman"/>
          <w:color w:val="163142"/>
          <w:w w:val="115"/>
          <w:sz w:val="25"/>
        </w:rPr>
        <w:t xml:space="preserve">Lembaran </w:t>
      </w:r>
      <w:r>
        <w:rPr>
          <w:rFonts w:ascii="Times New Roman"/>
          <w:w w:val="115"/>
          <w:sz w:val="25"/>
        </w:rPr>
        <w:t xml:space="preserve">Negara Republik </w:t>
      </w:r>
      <w:r>
        <w:rPr>
          <w:rFonts w:ascii="Times New Roman"/>
          <w:color w:val="131313"/>
          <w:w w:val="115"/>
          <w:sz w:val="25"/>
        </w:rPr>
        <w:t xml:space="preserve">Indonesia </w:t>
      </w:r>
      <w:r>
        <w:rPr>
          <w:rFonts w:ascii="Times New Roman"/>
          <w:color w:val="151515"/>
          <w:w w:val="115"/>
          <w:sz w:val="25"/>
        </w:rPr>
        <w:t xml:space="preserve">Nomor </w:t>
      </w:r>
      <w:r>
        <w:rPr>
          <w:rFonts w:ascii="Times New Roman"/>
          <w:color w:val="0F0F0F"/>
          <w:w w:val="115"/>
          <w:sz w:val="25"/>
        </w:rPr>
        <w:t xml:space="preserve">2756) </w:t>
      </w:r>
      <w:r>
        <w:rPr>
          <w:rFonts w:ascii="Times New Roman"/>
          <w:color w:val="1C1C1C"/>
          <w:w w:val="115"/>
          <w:sz w:val="25"/>
        </w:rPr>
        <w:t xml:space="preserve">sebagai </w:t>
      </w:r>
      <w:r>
        <w:rPr>
          <w:rFonts w:ascii="Times New Roman"/>
          <w:w w:val="115"/>
          <w:sz w:val="25"/>
        </w:rPr>
        <w:t xml:space="preserve">Undang-Undang; </w:t>
      </w:r>
      <w:r>
        <w:rPr>
          <w:rFonts w:ascii="Times New Roman"/>
          <w:color w:val="1C1C1C"/>
          <w:w w:val="115"/>
          <w:sz w:val="25"/>
        </w:rPr>
        <w:t xml:space="preserve">(Lembaran </w:t>
      </w:r>
      <w:r>
        <w:rPr>
          <w:rFonts w:ascii="Times New Roman"/>
          <w:color w:val="232323"/>
          <w:w w:val="115"/>
          <w:sz w:val="25"/>
        </w:rPr>
        <w:t xml:space="preserve">Negara </w:t>
      </w:r>
      <w:r>
        <w:rPr>
          <w:rFonts w:ascii="Times New Roman"/>
          <w:color w:val="111111"/>
          <w:w w:val="115"/>
          <w:sz w:val="25"/>
        </w:rPr>
        <w:t xml:space="preserve">Republik </w:t>
      </w:r>
      <w:r>
        <w:rPr>
          <w:rFonts w:ascii="Times New Roman"/>
          <w:w w:val="115"/>
          <w:sz w:val="25"/>
        </w:rPr>
        <w:t xml:space="preserve">Indonesia </w:t>
      </w:r>
      <w:r>
        <w:rPr>
          <w:rFonts w:ascii="Times New Roman"/>
          <w:color w:val="232323"/>
          <w:w w:val="115"/>
          <w:sz w:val="25"/>
        </w:rPr>
        <w:t xml:space="preserve">Tahun </w:t>
      </w:r>
      <w:r>
        <w:rPr>
          <w:rFonts w:ascii="Times New Roman"/>
          <w:color w:val="1F1F1F"/>
          <w:w w:val="115"/>
          <w:sz w:val="25"/>
        </w:rPr>
        <w:t xml:space="preserve">1959 </w:t>
      </w:r>
      <w:r>
        <w:rPr>
          <w:rFonts w:ascii="Times New Roman"/>
          <w:color w:val="0C0C0C"/>
          <w:w w:val="115"/>
          <w:sz w:val="25"/>
        </w:rPr>
        <w:t xml:space="preserve">Nomor </w:t>
      </w:r>
      <w:r>
        <w:rPr>
          <w:rFonts w:ascii="Times New Roman"/>
          <w:color w:val="1F1F1F"/>
          <w:w w:val="115"/>
          <w:sz w:val="25"/>
        </w:rPr>
        <w:t xml:space="preserve">72, </w:t>
      </w:r>
      <w:r>
        <w:rPr>
          <w:rFonts w:ascii="Times New Roman"/>
          <w:w w:val="115"/>
          <w:sz w:val="25"/>
        </w:rPr>
        <w:t xml:space="preserve">Tambahan </w:t>
      </w:r>
      <w:r>
        <w:rPr>
          <w:rFonts w:ascii="Times New Roman"/>
          <w:color w:val="151515"/>
          <w:w w:val="115"/>
          <w:sz w:val="25"/>
        </w:rPr>
        <w:t xml:space="preserve">Lembaran </w:t>
      </w:r>
      <w:r>
        <w:rPr>
          <w:rFonts w:ascii="Times New Roman"/>
          <w:color w:val="111111"/>
          <w:w w:val="115"/>
          <w:sz w:val="25"/>
        </w:rPr>
        <w:t xml:space="preserve">Negara </w:t>
      </w:r>
      <w:r>
        <w:rPr>
          <w:rFonts w:ascii="Times New Roman"/>
          <w:color w:val="131313"/>
          <w:w w:val="115"/>
          <w:sz w:val="25"/>
        </w:rPr>
        <w:t xml:space="preserve">Republik </w:t>
      </w:r>
      <w:r>
        <w:rPr>
          <w:rFonts w:ascii="Times New Roman"/>
          <w:color w:val="111111"/>
          <w:w w:val="115"/>
          <w:sz w:val="25"/>
        </w:rPr>
        <w:t xml:space="preserve">Indonesia </w:t>
      </w:r>
      <w:r>
        <w:rPr>
          <w:rFonts w:ascii="Times New Roman"/>
          <w:color w:val="0C0C0C"/>
          <w:w w:val="115"/>
          <w:sz w:val="25"/>
        </w:rPr>
        <w:t xml:space="preserve">Nomor </w:t>
      </w:r>
      <w:r>
        <w:rPr>
          <w:rFonts w:ascii="Times New Roman"/>
          <w:color w:val="161616"/>
          <w:w w:val="115"/>
          <w:sz w:val="25"/>
        </w:rPr>
        <w:t>1820)</w:t>
      </w:r>
      <w:r>
        <w:rPr>
          <w:rFonts w:ascii="Times New Roman"/>
          <w:color w:val="1F1F1F"/>
          <w:w w:val="115"/>
          <w:sz w:val="25"/>
        </w:rPr>
        <w:t>;</w:t>
      </w:r>
    </w:p>
    <w:p w:rsidR="00364248" w:rsidRDefault="00364248">
      <w:pPr>
        <w:pStyle w:val="BodyText"/>
        <w:spacing w:before="10"/>
        <w:rPr>
          <w:rFonts w:ascii="Times New Roman"/>
          <w:sz w:val="25"/>
        </w:rPr>
      </w:pPr>
    </w:p>
    <w:p w:rsidR="00364248" w:rsidRDefault="004F59E9">
      <w:pPr>
        <w:pStyle w:val="ListParagraph"/>
        <w:numPr>
          <w:ilvl w:val="0"/>
          <w:numId w:val="539"/>
        </w:numPr>
        <w:tabs>
          <w:tab w:val="left" w:pos="1440"/>
        </w:tabs>
        <w:spacing w:before="1" w:line="230" w:lineRule="auto"/>
        <w:ind w:right="932" w:hanging="403"/>
        <w:jc w:val="both"/>
        <w:rPr>
          <w:rFonts w:ascii="Times New Roman"/>
          <w:sz w:val="25"/>
        </w:rPr>
      </w:pPr>
      <w:r>
        <w:rPr>
          <w:rFonts w:ascii="Times New Roman"/>
          <w:color w:val="0C0C0C"/>
          <w:w w:val="115"/>
          <w:sz w:val="25"/>
        </w:rPr>
        <w:t xml:space="preserve">Undang-Undang </w:t>
      </w:r>
      <w:r>
        <w:rPr>
          <w:rFonts w:ascii="Times New Roman"/>
          <w:color w:val="0F0F0F"/>
          <w:w w:val="115"/>
          <w:sz w:val="25"/>
        </w:rPr>
        <w:t xml:space="preserve">Nomor </w:t>
      </w:r>
      <w:r>
        <w:rPr>
          <w:rFonts w:ascii="Times New Roman"/>
          <w:w w:val="115"/>
          <w:sz w:val="25"/>
        </w:rPr>
        <w:t xml:space="preserve">39 </w:t>
      </w:r>
      <w:r>
        <w:rPr>
          <w:rFonts w:ascii="Times New Roman"/>
          <w:color w:val="131313"/>
          <w:w w:val="115"/>
          <w:sz w:val="25"/>
        </w:rPr>
        <w:t xml:space="preserve">Tahun </w:t>
      </w:r>
      <w:r>
        <w:rPr>
          <w:rFonts w:ascii="Times New Roman"/>
          <w:color w:val="0E0E0E"/>
          <w:w w:val="115"/>
          <w:sz w:val="25"/>
        </w:rPr>
        <w:t xml:space="preserve">1999 </w:t>
      </w:r>
      <w:r>
        <w:rPr>
          <w:rFonts w:ascii="Times New Roman"/>
          <w:w w:val="115"/>
          <w:sz w:val="25"/>
        </w:rPr>
        <w:t xml:space="preserve">tentang Hak </w:t>
      </w:r>
      <w:r>
        <w:rPr>
          <w:rFonts w:ascii="Times New Roman"/>
          <w:color w:val="1C1C1C"/>
          <w:w w:val="115"/>
          <w:sz w:val="25"/>
        </w:rPr>
        <w:t xml:space="preserve">Asasi </w:t>
      </w:r>
      <w:r>
        <w:rPr>
          <w:rFonts w:ascii="Times New Roman"/>
          <w:color w:val="111111"/>
          <w:w w:val="115"/>
          <w:sz w:val="25"/>
        </w:rPr>
        <w:t xml:space="preserve">Manusia </w:t>
      </w:r>
      <w:r>
        <w:rPr>
          <w:rFonts w:ascii="Times New Roman"/>
          <w:color w:val="151515"/>
          <w:w w:val="115"/>
          <w:sz w:val="25"/>
        </w:rPr>
        <w:t xml:space="preserve">(Lembaran </w:t>
      </w:r>
      <w:r>
        <w:rPr>
          <w:rFonts w:ascii="Times New Roman"/>
          <w:w w:val="115"/>
          <w:sz w:val="25"/>
        </w:rPr>
        <w:t xml:space="preserve">Negara Republik Indonesia </w:t>
      </w:r>
      <w:r>
        <w:rPr>
          <w:rFonts w:ascii="Times New Roman"/>
          <w:color w:val="0C0C0C"/>
          <w:w w:val="115"/>
          <w:sz w:val="25"/>
        </w:rPr>
        <w:t xml:space="preserve">Tahun </w:t>
      </w:r>
      <w:r>
        <w:rPr>
          <w:rFonts w:ascii="Times New Roman"/>
          <w:color w:val="151515"/>
          <w:w w:val="115"/>
          <w:sz w:val="25"/>
        </w:rPr>
        <w:t xml:space="preserve">1999 </w:t>
      </w:r>
      <w:r>
        <w:rPr>
          <w:rFonts w:ascii="Times New Roman"/>
          <w:color w:val="0C0C0C"/>
          <w:w w:val="115"/>
          <w:sz w:val="25"/>
        </w:rPr>
        <w:t xml:space="preserve">Nomor 165, </w:t>
      </w:r>
      <w:r>
        <w:rPr>
          <w:rFonts w:ascii="Times New Roman"/>
          <w:w w:val="115"/>
          <w:sz w:val="25"/>
        </w:rPr>
        <w:t>Tambahan</w:t>
      </w:r>
      <w:r>
        <w:rPr>
          <w:rFonts w:ascii="Times New Roman"/>
          <w:color w:val="161616"/>
          <w:w w:val="115"/>
          <w:sz w:val="25"/>
        </w:rPr>
        <w:t xml:space="preserve"> Lembaran </w:t>
      </w:r>
      <w:r>
        <w:rPr>
          <w:rFonts w:ascii="Times New Roman"/>
          <w:color w:val="131313"/>
          <w:w w:val="115"/>
          <w:sz w:val="25"/>
        </w:rPr>
        <w:t xml:space="preserve">Negara </w:t>
      </w:r>
      <w:r>
        <w:rPr>
          <w:rFonts w:ascii="Times New Roman"/>
          <w:w w:val="115"/>
          <w:sz w:val="25"/>
        </w:rPr>
        <w:t xml:space="preserve">Republik Indonesia </w:t>
      </w:r>
      <w:r>
        <w:rPr>
          <w:rFonts w:ascii="Times New Roman"/>
          <w:color w:val="1F1F1F"/>
          <w:w w:val="115"/>
          <w:sz w:val="25"/>
        </w:rPr>
        <w:t>Nomor</w:t>
      </w:r>
      <w:r>
        <w:rPr>
          <w:rFonts w:ascii="Times New Roman"/>
          <w:color w:val="0C0C0C"/>
          <w:w w:val="115"/>
          <w:sz w:val="25"/>
        </w:rPr>
        <w:t xml:space="preserve"> 38861</w:t>
      </w:r>
      <w:r>
        <w:rPr>
          <w:rFonts w:ascii="Times New Roman"/>
          <w:color w:val="262626"/>
          <w:w w:val="115"/>
          <w:sz w:val="25"/>
        </w:rPr>
        <w:t>;</w:t>
      </w:r>
    </w:p>
    <w:p w:rsidR="00364248" w:rsidRDefault="00364248">
      <w:pPr>
        <w:spacing w:line="230" w:lineRule="auto"/>
        <w:jc w:val="both"/>
        <w:rPr>
          <w:rFonts w:ascii="Times New Roman"/>
          <w:sz w:val="25"/>
        </w:rPr>
        <w:sectPr w:rsidR="00364248">
          <w:type w:val="continuous"/>
          <w:pgSz w:w="11910" w:h="16840"/>
          <w:pgMar w:top="0" w:right="322" w:bottom="0" w:left="120" w:header="720" w:footer="720" w:gutter="0"/>
          <w:cols w:num="2" w:space="720" w:equalWidth="0">
            <w:col w:w="3041" w:space="40"/>
            <w:col w:w="8387"/>
          </w:cols>
        </w:sectPr>
      </w:pPr>
    </w:p>
    <w:p w:rsidR="00364248" w:rsidRDefault="004F59E9">
      <w:pPr>
        <w:pStyle w:val="ListParagraph"/>
        <w:numPr>
          <w:ilvl w:val="0"/>
          <w:numId w:val="539"/>
        </w:numPr>
        <w:tabs>
          <w:tab w:val="left" w:pos="4473"/>
        </w:tabs>
        <w:spacing w:before="95" w:line="220" w:lineRule="auto"/>
        <w:ind w:left="4452" w:right="1006"/>
        <w:jc w:val="both"/>
        <w:rPr>
          <w:rFonts w:ascii="Courier New"/>
          <w:sz w:val="25"/>
        </w:rPr>
      </w:pPr>
      <w:r>
        <w:rPr>
          <w:rFonts w:ascii="Times New Roman"/>
          <w:color w:val="111111"/>
          <w:w w:val="115"/>
          <w:position w:val="2"/>
          <w:sz w:val="24"/>
        </w:rPr>
        <w:lastRenderedPageBreak/>
        <w:t xml:space="preserve">Undang-Undang </w:t>
      </w:r>
      <w:r>
        <w:rPr>
          <w:rFonts w:ascii="Times New Roman"/>
          <w:color w:val="1C1C1C"/>
          <w:w w:val="115"/>
          <w:position w:val="2"/>
          <w:sz w:val="24"/>
        </w:rPr>
        <w:t xml:space="preserve">Nomor </w:t>
      </w:r>
      <w:r>
        <w:rPr>
          <w:rFonts w:ascii="Times New Roman"/>
          <w:color w:val="1F1F1F"/>
          <w:w w:val="115"/>
          <w:position w:val="2"/>
          <w:sz w:val="24"/>
        </w:rPr>
        <w:t xml:space="preserve">23 </w:t>
      </w:r>
      <w:r>
        <w:rPr>
          <w:rFonts w:ascii="Times New Roman"/>
          <w:color w:val="6E3634"/>
          <w:w w:val="115"/>
          <w:position w:val="2"/>
          <w:sz w:val="24"/>
        </w:rPr>
        <w:t xml:space="preserve">Tahun </w:t>
      </w:r>
      <w:r>
        <w:rPr>
          <w:rFonts w:ascii="Times New Roman"/>
          <w:color w:val="282828"/>
          <w:w w:val="115"/>
          <w:position w:val="2"/>
          <w:sz w:val="24"/>
        </w:rPr>
        <w:t xml:space="preserve">2002 </w:t>
      </w:r>
      <w:r>
        <w:rPr>
          <w:rFonts w:ascii="Times New Roman"/>
          <w:color w:val="212121"/>
          <w:w w:val="115"/>
          <w:position w:val="2"/>
          <w:sz w:val="24"/>
        </w:rPr>
        <w:t>tentang</w:t>
      </w:r>
      <w:r>
        <w:rPr>
          <w:rFonts w:ascii="Times New Roman"/>
          <w:color w:val="131313"/>
          <w:w w:val="115"/>
          <w:sz w:val="24"/>
        </w:rPr>
        <w:t xml:space="preserve"> </w:t>
      </w:r>
      <w:r>
        <w:rPr>
          <w:rFonts w:ascii="Times New Roman"/>
          <w:color w:val="131313"/>
          <w:w w:val="115"/>
          <w:sz w:val="25"/>
        </w:rPr>
        <w:t xml:space="preserve">Perlindungan </w:t>
      </w:r>
      <w:r>
        <w:rPr>
          <w:rFonts w:ascii="Times New Roman"/>
          <w:color w:val="2B2B2B"/>
          <w:w w:val="115"/>
          <w:sz w:val="25"/>
        </w:rPr>
        <w:t xml:space="preserve">Anak </w:t>
      </w:r>
      <w:r>
        <w:rPr>
          <w:rFonts w:ascii="Times New Roman"/>
          <w:color w:val="1A1A1A"/>
          <w:w w:val="115"/>
          <w:sz w:val="25"/>
        </w:rPr>
        <w:t xml:space="preserve">(Lembaran </w:t>
      </w:r>
      <w:r>
        <w:rPr>
          <w:rFonts w:ascii="Times New Roman"/>
          <w:color w:val="262626"/>
          <w:w w:val="115"/>
          <w:sz w:val="25"/>
        </w:rPr>
        <w:t xml:space="preserve">Negara </w:t>
      </w:r>
      <w:r>
        <w:rPr>
          <w:rFonts w:ascii="Times New Roman"/>
          <w:color w:val="2F2F2F"/>
          <w:w w:val="115"/>
          <w:sz w:val="25"/>
        </w:rPr>
        <w:t>Republik</w:t>
      </w:r>
      <w:r>
        <w:rPr>
          <w:rFonts w:ascii="Times New Roman"/>
          <w:color w:val="0F0F0F"/>
          <w:w w:val="115"/>
          <w:sz w:val="25"/>
        </w:rPr>
        <w:t xml:space="preserve"> Indonesia </w:t>
      </w:r>
      <w:r>
        <w:rPr>
          <w:rFonts w:ascii="Times New Roman"/>
          <w:color w:val="262626"/>
          <w:w w:val="115"/>
          <w:sz w:val="25"/>
        </w:rPr>
        <w:t xml:space="preserve">Tahun </w:t>
      </w:r>
      <w:r>
        <w:rPr>
          <w:rFonts w:ascii="Times New Roman"/>
          <w:color w:val="1A1A1A"/>
          <w:w w:val="115"/>
          <w:sz w:val="25"/>
        </w:rPr>
        <w:t xml:space="preserve">2002 </w:t>
      </w:r>
      <w:r>
        <w:rPr>
          <w:rFonts w:ascii="Times New Roman"/>
          <w:color w:val="1F1F1F"/>
          <w:w w:val="115"/>
          <w:sz w:val="25"/>
        </w:rPr>
        <w:t xml:space="preserve">Nomor </w:t>
      </w:r>
      <w:r>
        <w:rPr>
          <w:rFonts w:ascii="Times New Roman"/>
          <w:color w:val="262626"/>
          <w:w w:val="115"/>
          <w:sz w:val="25"/>
        </w:rPr>
        <w:t xml:space="preserve">109, </w:t>
      </w:r>
      <w:r>
        <w:rPr>
          <w:rFonts w:ascii="Times New Roman"/>
          <w:color w:val="282828"/>
          <w:w w:val="115"/>
          <w:sz w:val="25"/>
        </w:rPr>
        <w:t>Tambahan</w:t>
      </w:r>
      <w:r>
        <w:rPr>
          <w:rFonts w:ascii="Times New Roman"/>
          <w:color w:val="0E0E0E"/>
          <w:w w:val="115"/>
          <w:sz w:val="25"/>
        </w:rPr>
        <w:t xml:space="preserve"> Lembaran </w:t>
      </w:r>
      <w:r>
        <w:rPr>
          <w:rFonts w:ascii="Times New Roman"/>
          <w:color w:val="111111"/>
          <w:w w:val="115"/>
          <w:sz w:val="25"/>
        </w:rPr>
        <w:t xml:space="preserve">Negara </w:t>
      </w:r>
      <w:r>
        <w:rPr>
          <w:rFonts w:ascii="Times New Roman"/>
          <w:w w:val="115"/>
          <w:sz w:val="25"/>
        </w:rPr>
        <w:t xml:space="preserve">Repviblik </w:t>
      </w:r>
      <w:r>
        <w:rPr>
          <w:rFonts w:ascii="Times New Roman"/>
          <w:color w:val="050505"/>
          <w:w w:val="115"/>
          <w:sz w:val="25"/>
        </w:rPr>
        <w:t>Indonesia</w:t>
      </w:r>
      <w:r>
        <w:rPr>
          <w:rFonts w:ascii="Times New Roman"/>
          <w:color w:val="050505"/>
          <w:spacing w:val="52"/>
          <w:w w:val="115"/>
          <w:sz w:val="25"/>
        </w:rPr>
        <w:t xml:space="preserve"> </w:t>
      </w:r>
      <w:r>
        <w:rPr>
          <w:rFonts w:ascii="Times New Roman"/>
          <w:color w:val="0C0C0C"/>
          <w:w w:val="115"/>
          <w:sz w:val="25"/>
        </w:rPr>
        <w:t>Nomor</w:t>
      </w:r>
    </w:p>
    <w:p w:rsidR="00364248" w:rsidRDefault="004F59E9">
      <w:pPr>
        <w:spacing w:line="251" w:lineRule="exact"/>
        <w:ind w:left="4465"/>
        <w:jc w:val="both"/>
        <w:rPr>
          <w:rFonts w:ascii="Times New Roman"/>
        </w:rPr>
      </w:pPr>
      <w:r>
        <w:rPr>
          <w:rFonts w:ascii="Times New Roman"/>
          <w:color w:val="181818"/>
          <w:w w:val="125"/>
        </w:rPr>
        <w:t>4235)</w:t>
      </w:r>
      <w:r>
        <w:rPr>
          <w:rFonts w:ascii="Times New Roman"/>
          <w:w w:val="125"/>
        </w:rPr>
        <w:t>;</w:t>
      </w:r>
    </w:p>
    <w:p w:rsidR="00364248" w:rsidRDefault="00364248">
      <w:pPr>
        <w:pStyle w:val="BodyText"/>
        <w:spacing w:before="8"/>
        <w:rPr>
          <w:rFonts w:ascii="Times New Roman"/>
          <w:sz w:val="9"/>
        </w:rPr>
      </w:pPr>
    </w:p>
    <w:p w:rsidR="00364248" w:rsidRDefault="004F59E9">
      <w:pPr>
        <w:pStyle w:val="ListParagraph"/>
        <w:numPr>
          <w:ilvl w:val="0"/>
          <w:numId w:val="539"/>
        </w:numPr>
        <w:tabs>
          <w:tab w:val="left" w:pos="4468"/>
        </w:tabs>
        <w:spacing w:before="91" w:line="237" w:lineRule="auto"/>
        <w:ind w:left="4442" w:right="990" w:hanging="396"/>
        <w:jc w:val="both"/>
        <w:rPr>
          <w:rFonts w:ascii="Times New Roman"/>
          <w:color w:val="1F1F1F"/>
          <w:sz w:val="29"/>
        </w:rPr>
      </w:pPr>
      <w:r>
        <w:rPr>
          <w:rFonts w:ascii="Times New Roman"/>
          <w:color w:val="111111"/>
          <w:w w:val="110"/>
          <w:sz w:val="28"/>
        </w:rPr>
        <w:t xml:space="preserve">Undang-Lfndang </w:t>
      </w:r>
      <w:r>
        <w:rPr>
          <w:rFonts w:ascii="Times New Roman"/>
          <w:w w:val="110"/>
          <w:sz w:val="28"/>
        </w:rPr>
        <w:t xml:space="preserve">Nomor </w:t>
      </w:r>
      <w:r>
        <w:rPr>
          <w:rFonts w:ascii="Times New Roman"/>
          <w:color w:val="0C0C0C"/>
          <w:w w:val="110"/>
          <w:sz w:val="28"/>
        </w:rPr>
        <w:t xml:space="preserve">23 </w:t>
      </w:r>
      <w:r>
        <w:rPr>
          <w:rFonts w:ascii="Times New Roman"/>
          <w:color w:val="050505"/>
          <w:w w:val="110"/>
          <w:sz w:val="28"/>
        </w:rPr>
        <w:t xml:space="preserve">Tahun </w:t>
      </w:r>
      <w:r>
        <w:rPr>
          <w:rFonts w:ascii="Times New Roman"/>
          <w:w w:val="110"/>
          <w:sz w:val="28"/>
        </w:rPr>
        <w:t xml:space="preserve">2014 </w:t>
      </w:r>
      <w:r>
        <w:rPr>
          <w:rFonts w:ascii="Times New Roman"/>
          <w:color w:val="0C0C0C"/>
          <w:w w:val="110"/>
          <w:sz w:val="28"/>
        </w:rPr>
        <w:t xml:space="preserve">tentang </w:t>
      </w:r>
      <w:r>
        <w:rPr>
          <w:rFonts w:ascii="Times New Roman"/>
          <w:color w:val="0C0C0C"/>
          <w:w w:val="110"/>
          <w:sz w:val="25"/>
        </w:rPr>
        <w:t xml:space="preserve">Pemerintahan </w:t>
      </w:r>
      <w:r>
        <w:rPr>
          <w:rFonts w:ascii="Times New Roman"/>
          <w:color w:val="161616"/>
          <w:w w:val="110"/>
          <w:sz w:val="25"/>
        </w:rPr>
        <w:t xml:space="preserve">Daerah </w:t>
      </w:r>
      <w:r>
        <w:rPr>
          <w:rFonts w:ascii="Times New Roman"/>
          <w:color w:val="0C0C0C"/>
          <w:w w:val="110"/>
          <w:sz w:val="25"/>
        </w:rPr>
        <w:t xml:space="preserve">(Lembaran </w:t>
      </w:r>
      <w:r>
        <w:rPr>
          <w:rFonts w:ascii="Times New Roman"/>
          <w:color w:val="0F0F0F"/>
          <w:w w:val="110"/>
          <w:sz w:val="25"/>
        </w:rPr>
        <w:t xml:space="preserve">Negara </w:t>
      </w:r>
      <w:r>
        <w:rPr>
          <w:rFonts w:ascii="Times New Roman"/>
          <w:color w:val="282828"/>
          <w:w w:val="110"/>
          <w:sz w:val="25"/>
        </w:rPr>
        <w:t>Republik</w:t>
      </w:r>
      <w:r>
        <w:rPr>
          <w:rFonts w:ascii="Times New Roman"/>
          <w:color w:val="0E0E0E"/>
          <w:w w:val="110"/>
          <w:sz w:val="25"/>
        </w:rPr>
        <w:t xml:space="preserve"> Indonesia </w:t>
      </w:r>
      <w:r>
        <w:rPr>
          <w:rFonts w:ascii="Times New Roman"/>
          <w:color w:val="1D1D1D"/>
          <w:w w:val="110"/>
          <w:sz w:val="25"/>
        </w:rPr>
        <w:t xml:space="preserve">Tahun </w:t>
      </w:r>
      <w:r>
        <w:rPr>
          <w:rFonts w:ascii="Times New Roman"/>
          <w:color w:val="0E0E0E"/>
          <w:w w:val="110"/>
          <w:sz w:val="25"/>
        </w:rPr>
        <w:t xml:space="preserve">2014 </w:t>
      </w:r>
      <w:r>
        <w:rPr>
          <w:rFonts w:ascii="Times New Roman"/>
          <w:color w:val="151515"/>
          <w:w w:val="110"/>
          <w:sz w:val="25"/>
        </w:rPr>
        <w:t xml:space="preserve">Nomor </w:t>
      </w:r>
      <w:r>
        <w:rPr>
          <w:rFonts w:ascii="Times New Roman"/>
          <w:color w:val="262626"/>
          <w:w w:val="110"/>
          <w:sz w:val="25"/>
        </w:rPr>
        <w:t xml:space="preserve">244, </w:t>
      </w:r>
      <w:r>
        <w:rPr>
          <w:rFonts w:ascii="Times New Roman"/>
          <w:color w:val="282828"/>
          <w:w w:val="110"/>
          <w:sz w:val="25"/>
        </w:rPr>
        <w:t>Tambahan</w:t>
      </w:r>
      <w:r>
        <w:rPr>
          <w:rFonts w:ascii="Times New Roman"/>
          <w:w w:val="110"/>
          <w:sz w:val="25"/>
        </w:rPr>
        <w:t xml:space="preserve"> </w:t>
      </w:r>
      <w:r>
        <w:rPr>
          <w:rFonts w:ascii="Times New Roman"/>
          <w:w w:val="110"/>
          <w:sz w:val="24"/>
        </w:rPr>
        <w:t>Lembaran</w:t>
      </w:r>
      <w:r>
        <w:rPr>
          <w:rFonts w:ascii="Times New Roman"/>
          <w:spacing w:val="66"/>
          <w:w w:val="110"/>
          <w:sz w:val="24"/>
        </w:rPr>
        <w:t xml:space="preserve"> </w:t>
      </w:r>
      <w:r>
        <w:rPr>
          <w:rFonts w:ascii="Times New Roman"/>
          <w:color w:val="1A1A1A"/>
          <w:w w:val="110"/>
          <w:sz w:val="24"/>
        </w:rPr>
        <w:t xml:space="preserve">Negara </w:t>
      </w:r>
      <w:r>
        <w:rPr>
          <w:rFonts w:ascii="Times New Roman"/>
          <w:color w:val="1A1A1A"/>
          <w:spacing w:val="66"/>
          <w:w w:val="110"/>
          <w:sz w:val="24"/>
        </w:rPr>
        <w:t xml:space="preserve"> </w:t>
      </w:r>
      <w:r>
        <w:rPr>
          <w:rFonts w:ascii="Times New Roman"/>
          <w:w w:val="110"/>
          <w:sz w:val="24"/>
        </w:rPr>
        <w:t xml:space="preserve">Republik </w:t>
      </w:r>
      <w:r>
        <w:rPr>
          <w:rFonts w:ascii="Times New Roman"/>
          <w:spacing w:val="66"/>
          <w:w w:val="110"/>
          <w:sz w:val="24"/>
        </w:rPr>
        <w:t xml:space="preserve"> </w:t>
      </w:r>
      <w:r>
        <w:rPr>
          <w:rFonts w:ascii="Times New Roman"/>
          <w:w w:val="110"/>
          <w:sz w:val="24"/>
        </w:rPr>
        <w:t xml:space="preserve">Indonesia </w:t>
      </w:r>
      <w:r>
        <w:rPr>
          <w:rFonts w:ascii="Times New Roman"/>
          <w:spacing w:val="66"/>
          <w:w w:val="110"/>
          <w:sz w:val="24"/>
        </w:rPr>
        <w:t xml:space="preserve"> </w:t>
      </w:r>
      <w:r>
        <w:rPr>
          <w:rFonts w:ascii="Times New Roman"/>
          <w:color w:val="1D1D1D"/>
          <w:w w:val="110"/>
          <w:sz w:val="24"/>
        </w:rPr>
        <w:t>Nomor</w:t>
      </w:r>
      <w:r>
        <w:rPr>
          <w:rFonts w:ascii="Times New Roman"/>
          <w:color w:val="0F0F0F"/>
          <w:w w:val="110"/>
          <w:sz w:val="24"/>
        </w:rPr>
        <w:t xml:space="preserve"> </w:t>
      </w:r>
      <w:r>
        <w:rPr>
          <w:rFonts w:ascii="Times New Roman"/>
          <w:color w:val="0F0F0F"/>
          <w:w w:val="110"/>
          <w:sz w:val="25"/>
        </w:rPr>
        <w:t xml:space="preserve">5587), </w:t>
      </w:r>
      <w:r>
        <w:rPr>
          <w:rFonts w:ascii="Times New Roman"/>
          <w:color w:val="0A0A0A"/>
          <w:w w:val="110"/>
          <w:sz w:val="25"/>
        </w:rPr>
        <w:t xml:space="preserve">sebagaimana </w:t>
      </w:r>
      <w:r>
        <w:rPr>
          <w:rFonts w:ascii="Times New Roman"/>
          <w:color w:val="1A1A1A"/>
          <w:w w:val="110"/>
          <w:sz w:val="25"/>
        </w:rPr>
        <w:t xml:space="preserve">diubah </w:t>
      </w:r>
      <w:r>
        <w:rPr>
          <w:rFonts w:ascii="Times New Roman"/>
          <w:w w:val="110"/>
          <w:sz w:val="25"/>
        </w:rPr>
        <w:t xml:space="preserve">dengan </w:t>
      </w:r>
      <w:r>
        <w:rPr>
          <w:rFonts w:ascii="Times New Roman"/>
          <w:color w:val="131313"/>
          <w:w w:val="110"/>
          <w:sz w:val="25"/>
        </w:rPr>
        <w:t>Peraturan</w:t>
      </w:r>
      <w:r>
        <w:rPr>
          <w:rFonts w:ascii="Times New Roman"/>
          <w:w w:val="110"/>
          <w:sz w:val="25"/>
        </w:rPr>
        <w:t xml:space="preserve"> Pemerintah Pengganti Undang-Undang </w:t>
      </w:r>
      <w:r>
        <w:rPr>
          <w:rFonts w:ascii="Times New Roman"/>
          <w:color w:val="111111"/>
          <w:w w:val="110"/>
          <w:sz w:val="25"/>
        </w:rPr>
        <w:t>Nomor 2</w:t>
      </w:r>
      <w:r>
        <w:rPr>
          <w:rFonts w:ascii="Times New Roman"/>
          <w:color w:val="0C0C0C"/>
          <w:w w:val="110"/>
          <w:sz w:val="25"/>
        </w:rPr>
        <w:t xml:space="preserve"> Tahun </w:t>
      </w:r>
      <w:r>
        <w:rPr>
          <w:rFonts w:ascii="Times New Roman"/>
          <w:color w:val="0A0A0A"/>
          <w:w w:val="110"/>
          <w:sz w:val="25"/>
        </w:rPr>
        <w:t>20</w:t>
      </w:r>
      <w:r>
        <w:rPr>
          <w:rFonts w:ascii="Times New Roman"/>
          <w:color w:val="070707"/>
          <w:w w:val="110"/>
          <w:sz w:val="25"/>
        </w:rPr>
        <w:t xml:space="preserve">14 </w:t>
      </w:r>
      <w:r>
        <w:rPr>
          <w:rFonts w:ascii="Times New Roman"/>
          <w:w w:val="110"/>
          <w:sz w:val="25"/>
        </w:rPr>
        <w:t xml:space="preserve">tentang  Perubahan  atas  </w:t>
      </w:r>
      <w:r>
        <w:rPr>
          <w:rFonts w:ascii="Times New Roman"/>
          <w:color w:val="0C0C0C"/>
          <w:w w:val="110"/>
          <w:sz w:val="25"/>
        </w:rPr>
        <w:t>Undang-</w:t>
      </w:r>
      <w:r>
        <w:rPr>
          <w:rFonts w:ascii="Times New Roman"/>
          <w:w w:val="110"/>
          <w:sz w:val="25"/>
        </w:rPr>
        <w:t xml:space="preserve"> Undang Nomor </w:t>
      </w:r>
      <w:r>
        <w:rPr>
          <w:rFonts w:ascii="Times New Roman"/>
          <w:color w:val="1F1F1F"/>
          <w:w w:val="110"/>
          <w:sz w:val="25"/>
        </w:rPr>
        <w:t xml:space="preserve">23  </w:t>
      </w:r>
      <w:r>
        <w:rPr>
          <w:rFonts w:ascii="Times New Roman"/>
          <w:color w:val="080808"/>
          <w:w w:val="110"/>
          <w:sz w:val="25"/>
        </w:rPr>
        <w:t xml:space="preserve">Tahun  </w:t>
      </w:r>
      <w:r>
        <w:rPr>
          <w:rFonts w:ascii="Times New Roman"/>
          <w:color w:val="131313"/>
          <w:w w:val="110"/>
          <w:sz w:val="25"/>
        </w:rPr>
        <w:t xml:space="preserve">2014  </w:t>
      </w:r>
      <w:r>
        <w:rPr>
          <w:rFonts w:ascii="Times New Roman"/>
          <w:w w:val="110"/>
          <w:sz w:val="25"/>
        </w:rPr>
        <w:t xml:space="preserve">tentang </w:t>
      </w:r>
      <w:r>
        <w:rPr>
          <w:rFonts w:ascii="Times New Roman"/>
          <w:w w:val="110"/>
          <w:sz w:val="24"/>
        </w:rPr>
        <w:t xml:space="preserve">Pemerintaban </w:t>
      </w:r>
      <w:r>
        <w:rPr>
          <w:rFonts w:ascii="Times New Roman"/>
          <w:color w:val="0F0F0F"/>
          <w:w w:val="110"/>
          <w:sz w:val="24"/>
        </w:rPr>
        <w:t xml:space="preserve">Daerah </w:t>
      </w:r>
      <w:r>
        <w:rPr>
          <w:rFonts w:ascii="Times New Roman"/>
          <w:w w:val="110"/>
          <w:sz w:val="24"/>
        </w:rPr>
        <w:t xml:space="preserve">(Lembaran Negara Republik </w:t>
      </w:r>
      <w:r>
        <w:rPr>
          <w:rFonts w:ascii="Times New Roman"/>
          <w:w w:val="110"/>
          <w:sz w:val="25"/>
        </w:rPr>
        <w:t xml:space="preserve">Indonesia </w:t>
      </w:r>
      <w:r>
        <w:rPr>
          <w:rFonts w:ascii="Times New Roman"/>
          <w:color w:val="161616"/>
          <w:w w:val="110"/>
          <w:sz w:val="25"/>
        </w:rPr>
        <w:t xml:space="preserve">Tahun </w:t>
      </w:r>
      <w:r>
        <w:rPr>
          <w:rFonts w:ascii="Times New Roman"/>
          <w:w w:val="110"/>
          <w:sz w:val="25"/>
        </w:rPr>
        <w:t>20</w:t>
      </w:r>
      <w:r>
        <w:rPr>
          <w:rFonts w:ascii="Times New Roman"/>
          <w:color w:val="111111"/>
          <w:w w:val="110"/>
          <w:sz w:val="25"/>
        </w:rPr>
        <w:t xml:space="preserve">14 </w:t>
      </w:r>
      <w:r>
        <w:rPr>
          <w:rFonts w:ascii="Times New Roman"/>
          <w:color w:val="0F0F0F"/>
          <w:w w:val="110"/>
          <w:sz w:val="25"/>
        </w:rPr>
        <w:t xml:space="preserve">Nomor </w:t>
      </w:r>
      <w:r>
        <w:rPr>
          <w:rFonts w:ascii="Times New Roman"/>
          <w:w w:val="110"/>
          <w:sz w:val="25"/>
        </w:rPr>
        <w:t xml:space="preserve">246, </w:t>
      </w:r>
      <w:r>
        <w:rPr>
          <w:rFonts w:ascii="Times New Roman"/>
          <w:color w:val="1A1A1A"/>
          <w:w w:val="110"/>
          <w:sz w:val="25"/>
        </w:rPr>
        <w:t>Tambahan</w:t>
      </w:r>
      <w:r>
        <w:rPr>
          <w:rFonts w:ascii="Times New Roman"/>
          <w:w w:val="110"/>
          <w:sz w:val="25"/>
        </w:rPr>
        <w:t xml:space="preserve"> Lembaran  Negara  Republik  Indonesia  Nomor 5589);</w:t>
      </w:r>
    </w:p>
    <w:p w:rsidR="00364248" w:rsidRDefault="004F59E9">
      <w:pPr>
        <w:pStyle w:val="ListParagraph"/>
        <w:numPr>
          <w:ilvl w:val="0"/>
          <w:numId w:val="539"/>
        </w:numPr>
        <w:tabs>
          <w:tab w:val="left" w:pos="4465"/>
        </w:tabs>
        <w:spacing w:before="194" w:line="223" w:lineRule="auto"/>
        <w:ind w:left="4471" w:right="977" w:hanging="418"/>
        <w:jc w:val="both"/>
        <w:rPr>
          <w:rFonts w:ascii="Times New Roman"/>
          <w:sz w:val="25"/>
        </w:rPr>
      </w:pPr>
      <w:r>
        <w:rPr>
          <w:rFonts w:ascii="Times New Roman"/>
          <w:w w:val="110"/>
          <w:sz w:val="25"/>
        </w:rPr>
        <w:t xml:space="preserve">Keputusan  Presiden  Nomor  </w:t>
      </w:r>
      <w:r>
        <w:rPr>
          <w:rFonts w:ascii="Times New Roman"/>
          <w:color w:val="030303"/>
          <w:w w:val="110"/>
          <w:sz w:val="25"/>
        </w:rPr>
        <w:t xml:space="preserve">88  </w:t>
      </w:r>
      <w:r>
        <w:rPr>
          <w:rFonts w:ascii="Times New Roman"/>
          <w:color w:val="131313"/>
          <w:w w:val="110"/>
          <w:sz w:val="25"/>
        </w:rPr>
        <w:t xml:space="preserve">Tahun  </w:t>
      </w:r>
      <w:r>
        <w:rPr>
          <w:rFonts w:ascii="Times New Roman"/>
          <w:color w:val="070707"/>
          <w:w w:val="110"/>
          <w:sz w:val="25"/>
        </w:rPr>
        <w:t>2002</w:t>
      </w:r>
      <w:r>
        <w:rPr>
          <w:rFonts w:ascii="Times New Roman"/>
          <w:w w:val="110"/>
          <w:sz w:val="25"/>
        </w:rPr>
        <w:t xml:space="preserve"> </w:t>
      </w:r>
      <w:r>
        <w:rPr>
          <w:rFonts w:ascii="Times New Roman"/>
          <w:w w:val="110"/>
          <w:sz w:val="26"/>
        </w:rPr>
        <w:t xml:space="preserve">tentang </w:t>
      </w:r>
      <w:r>
        <w:rPr>
          <w:rFonts w:ascii="Times New Roman"/>
          <w:color w:val="0E0E0E"/>
          <w:w w:val="110"/>
          <w:sz w:val="26"/>
        </w:rPr>
        <w:t xml:space="preserve">Rencana </w:t>
      </w:r>
      <w:r>
        <w:rPr>
          <w:rFonts w:ascii="Times New Roman"/>
          <w:color w:val="232323"/>
          <w:w w:val="110"/>
          <w:sz w:val="26"/>
        </w:rPr>
        <w:t xml:space="preserve">Aksi </w:t>
      </w:r>
      <w:r>
        <w:rPr>
          <w:rFonts w:ascii="Times New Roman"/>
          <w:w w:val="110"/>
          <w:sz w:val="26"/>
        </w:rPr>
        <w:t xml:space="preserve">Nasional Penghapusan Perdagangan </w:t>
      </w:r>
      <w:r>
        <w:rPr>
          <w:rFonts w:ascii="Times New Roman"/>
          <w:color w:val="151515"/>
          <w:w w:val="110"/>
          <w:sz w:val="26"/>
        </w:rPr>
        <w:t xml:space="preserve">(Traficking} </w:t>
      </w:r>
      <w:r>
        <w:rPr>
          <w:rFonts w:ascii="Times New Roman"/>
          <w:w w:val="110"/>
          <w:sz w:val="26"/>
        </w:rPr>
        <w:t xml:space="preserve">Perempuan dan </w:t>
      </w:r>
      <w:r>
        <w:rPr>
          <w:rFonts w:ascii="Times New Roman"/>
          <w:color w:val="030303"/>
          <w:w w:val="110"/>
          <w:sz w:val="26"/>
        </w:rPr>
        <w:t>Anak</w:t>
      </w:r>
      <w:r>
        <w:rPr>
          <w:rFonts w:ascii="Times New Roman"/>
          <w:color w:val="030303"/>
          <w:spacing w:val="-26"/>
          <w:w w:val="110"/>
          <w:sz w:val="26"/>
        </w:rPr>
        <w:t xml:space="preserve"> </w:t>
      </w:r>
      <w:r>
        <w:rPr>
          <w:rFonts w:ascii="Times New Roman"/>
          <w:w w:val="110"/>
          <w:sz w:val="26"/>
        </w:rPr>
        <w:t>;</w:t>
      </w:r>
    </w:p>
    <w:p w:rsidR="00364248" w:rsidRDefault="004F59E9">
      <w:pPr>
        <w:pStyle w:val="ListParagraph"/>
        <w:numPr>
          <w:ilvl w:val="0"/>
          <w:numId w:val="539"/>
        </w:numPr>
        <w:tabs>
          <w:tab w:val="left" w:pos="4470"/>
        </w:tabs>
        <w:spacing w:before="251" w:line="230" w:lineRule="auto"/>
        <w:ind w:left="4474" w:right="988" w:hanging="421"/>
        <w:jc w:val="both"/>
        <w:rPr>
          <w:rFonts w:ascii="Times New Roman"/>
          <w:sz w:val="28"/>
        </w:rPr>
      </w:pPr>
      <w:r>
        <w:rPr>
          <w:rFonts w:ascii="Times New Roman"/>
          <w:w w:val="115"/>
          <w:sz w:val="25"/>
        </w:rPr>
        <w:t>Peraturan Menteri Negara Pemberdayaan</w:t>
      </w:r>
      <w:r>
        <w:rPr>
          <w:rFonts w:ascii="Times New Roman"/>
          <w:color w:val="0A0A0A"/>
          <w:w w:val="115"/>
          <w:sz w:val="25"/>
        </w:rPr>
        <w:t xml:space="preserve"> </w:t>
      </w:r>
      <w:r>
        <w:rPr>
          <w:rFonts w:ascii="Times New Roman"/>
          <w:color w:val="0A0A0A"/>
          <w:w w:val="115"/>
          <w:sz w:val="26"/>
        </w:rPr>
        <w:t xml:space="preserve">Perempuan </w:t>
      </w:r>
      <w:r>
        <w:rPr>
          <w:rFonts w:ascii="Times New Roman"/>
          <w:color w:val="161616"/>
          <w:w w:val="115"/>
          <w:sz w:val="26"/>
        </w:rPr>
        <w:t xml:space="preserve">Nomor </w:t>
      </w:r>
      <w:r>
        <w:rPr>
          <w:rFonts w:ascii="Times New Roman"/>
          <w:color w:val="1A1A1A"/>
          <w:w w:val="115"/>
          <w:sz w:val="26"/>
        </w:rPr>
        <w:t xml:space="preserve">6 </w:t>
      </w:r>
      <w:r>
        <w:rPr>
          <w:rFonts w:ascii="Times New Roman"/>
          <w:color w:val="0E0E0E"/>
          <w:w w:val="115"/>
          <w:sz w:val="26"/>
        </w:rPr>
        <w:t xml:space="preserve">Tahun </w:t>
      </w:r>
      <w:r>
        <w:rPr>
          <w:rFonts w:ascii="Times New Roman"/>
          <w:color w:val="070707"/>
          <w:w w:val="115"/>
          <w:sz w:val="26"/>
        </w:rPr>
        <w:t xml:space="preserve">2009 </w:t>
      </w:r>
      <w:r>
        <w:rPr>
          <w:rFonts w:ascii="Times New Roman"/>
          <w:color w:val="030303"/>
          <w:w w:val="115"/>
          <w:sz w:val="26"/>
        </w:rPr>
        <w:t>tentang</w:t>
      </w:r>
      <w:r>
        <w:rPr>
          <w:rFonts w:ascii="Times New Roman"/>
          <w:w w:val="115"/>
          <w:sz w:val="26"/>
        </w:rPr>
        <w:t xml:space="preserve"> </w:t>
      </w:r>
      <w:r>
        <w:rPr>
          <w:rFonts w:ascii="Times New Roman"/>
          <w:w w:val="115"/>
          <w:sz w:val="25"/>
        </w:rPr>
        <w:t xml:space="preserve">Penyelenggaraan </w:t>
      </w:r>
      <w:r>
        <w:rPr>
          <w:rFonts w:ascii="Times New Roman"/>
          <w:color w:val="0F0F0F"/>
          <w:w w:val="115"/>
          <w:sz w:val="25"/>
        </w:rPr>
        <w:t xml:space="preserve">Data </w:t>
      </w:r>
      <w:r>
        <w:rPr>
          <w:rFonts w:ascii="Times New Roman"/>
          <w:color w:val="050505"/>
          <w:w w:val="115"/>
          <w:sz w:val="25"/>
        </w:rPr>
        <w:t xml:space="preserve">Oender </w:t>
      </w:r>
      <w:r>
        <w:rPr>
          <w:rFonts w:ascii="Times New Roman"/>
          <w:color w:val="151515"/>
          <w:w w:val="115"/>
          <w:sz w:val="25"/>
        </w:rPr>
        <w:t>dan</w:t>
      </w:r>
      <w:r>
        <w:rPr>
          <w:rFonts w:ascii="Times New Roman"/>
          <w:color w:val="151515"/>
          <w:spacing w:val="63"/>
          <w:w w:val="115"/>
          <w:sz w:val="25"/>
        </w:rPr>
        <w:t xml:space="preserve"> </w:t>
      </w:r>
      <w:r>
        <w:rPr>
          <w:rFonts w:ascii="Times New Roman"/>
          <w:w w:val="115"/>
          <w:sz w:val="25"/>
        </w:rPr>
        <w:t>Anak;</w:t>
      </w:r>
    </w:p>
    <w:p w:rsidR="00364248" w:rsidRDefault="00364248">
      <w:pPr>
        <w:pStyle w:val="BodyText"/>
        <w:spacing w:before="11"/>
        <w:rPr>
          <w:rFonts w:ascii="Times New Roman"/>
          <w:sz w:val="23"/>
        </w:rPr>
      </w:pPr>
    </w:p>
    <w:p w:rsidR="00364248" w:rsidRDefault="004F59E9">
      <w:pPr>
        <w:pStyle w:val="ListParagraph"/>
        <w:numPr>
          <w:ilvl w:val="0"/>
          <w:numId w:val="539"/>
        </w:numPr>
        <w:tabs>
          <w:tab w:val="left" w:pos="4480"/>
        </w:tabs>
        <w:spacing w:line="237" w:lineRule="auto"/>
        <w:ind w:left="4452" w:right="986" w:hanging="386"/>
        <w:jc w:val="both"/>
        <w:rPr>
          <w:rFonts w:ascii="Times New Roman"/>
          <w:color w:val="0C0C0C"/>
          <w:sz w:val="24"/>
        </w:rPr>
      </w:pPr>
      <w:r>
        <w:rPr>
          <w:rFonts w:ascii="Times New Roman"/>
          <w:color w:val="070707"/>
          <w:w w:val="115"/>
          <w:sz w:val="24"/>
        </w:rPr>
        <w:t xml:space="preserve">Peraturan </w:t>
      </w:r>
      <w:r>
        <w:rPr>
          <w:rFonts w:ascii="Times New Roman"/>
          <w:color w:val="282828"/>
          <w:w w:val="115"/>
          <w:sz w:val="24"/>
        </w:rPr>
        <w:t xml:space="preserve">Daerah </w:t>
      </w:r>
      <w:r>
        <w:rPr>
          <w:rFonts w:ascii="Times New Roman"/>
          <w:color w:val="1C1C1C"/>
          <w:w w:val="115"/>
          <w:sz w:val="24"/>
        </w:rPr>
        <w:t xml:space="preserve">Provinsi </w:t>
      </w:r>
      <w:r>
        <w:rPr>
          <w:rFonts w:ascii="Times New Roman"/>
          <w:color w:val="2B2B2B"/>
          <w:w w:val="115"/>
          <w:sz w:val="24"/>
        </w:rPr>
        <w:t xml:space="preserve">Kalimantan  </w:t>
      </w:r>
      <w:r>
        <w:rPr>
          <w:rFonts w:ascii="Times New Roman"/>
          <w:color w:val="2A2A2A"/>
          <w:w w:val="115"/>
          <w:sz w:val="24"/>
        </w:rPr>
        <w:t>Selatan</w:t>
      </w:r>
      <w:r>
        <w:rPr>
          <w:rFonts w:ascii="Times New Roman"/>
          <w:w w:val="115"/>
          <w:sz w:val="24"/>
        </w:rPr>
        <w:t xml:space="preserve"> Nomor </w:t>
      </w:r>
      <w:r>
        <w:rPr>
          <w:rFonts w:ascii="Times New Roman"/>
          <w:color w:val="2A2A2A"/>
          <w:w w:val="115"/>
          <w:sz w:val="24"/>
        </w:rPr>
        <w:t xml:space="preserve">9 </w:t>
      </w:r>
      <w:r>
        <w:rPr>
          <w:rFonts w:ascii="Times New Roman"/>
          <w:color w:val="282828"/>
          <w:w w:val="115"/>
          <w:sz w:val="24"/>
        </w:rPr>
        <w:t xml:space="preserve">Tahun </w:t>
      </w:r>
      <w:r>
        <w:rPr>
          <w:rFonts w:ascii="Times New Roman"/>
          <w:color w:val="2D2D2D"/>
          <w:w w:val="115"/>
          <w:sz w:val="24"/>
        </w:rPr>
        <w:t xml:space="preserve">2008 </w:t>
      </w:r>
      <w:r>
        <w:rPr>
          <w:rFonts w:ascii="Times New Roman"/>
          <w:color w:val="0E0E0E"/>
          <w:w w:val="115"/>
          <w:sz w:val="24"/>
        </w:rPr>
        <w:t xml:space="preserve">tentang </w:t>
      </w:r>
      <w:r>
        <w:rPr>
          <w:rFonts w:ascii="Times New Roman"/>
          <w:color w:val="1A1A1A"/>
          <w:w w:val="115"/>
          <w:sz w:val="24"/>
        </w:rPr>
        <w:t xml:space="preserve">Permed Egan </w:t>
      </w:r>
      <w:r>
        <w:rPr>
          <w:rFonts w:ascii="Times New Roman"/>
          <w:color w:val="181818"/>
          <w:w w:val="115"/>
          <w:sz w:val="24"/>
        </w:rPr>
        <w:t>Anak</w:t>
      </w:r>
      <w:r>
        <w:rPr>
          <w:rFonts w:ascii="Times New Roman"/>
          <w:w w:val="115"/>
          <w:sz w:val="24"/>
        </w:rPr>
        <w:t xml:space="preserve"> Terlantar </w:t>
      </w:r>
      <w:r>
        <w:rPr>
          <w:rFonts w:ascii="Times New Roman"/>
          <w:color w:val="0E0E0E"/>
          <w:w w:val="115"/>
          <w:sz w:val="24"/>
        </w:rPr>
        <w:t xml:space="preserve">(Lembaran </w:t>
      </w:r>
      <w:r>
        <w:rPr>
          <w:rFonts w:ascii="Times New Roman"/>
          <w:color w:val="0A0A0A"/>
          <w:w w:val="115"/>
          <w:sz w:val="24"/>
        </w:rPr>
        <w:t>Daerah Provinsi Kalimantan</w:t>
      </w:r>
      <w:r>
        <w:rPr>
          <w:rFonts w:ascii="Times New Roman"/>
          <w:w w:val="115"/>
          <w:sz w:val="24"/>
        </w:rPr>
        <w:t xml:space="preserve"> </w:t>
      </w:r>
      <w:r>
        <w:rPr>
          <w:rFonts w:ascii="Times New Roman"/>
          <w:w w:val="115"/>
          <w:sz w:val="25"/>
        </w:rPr>
        <w:t xml:space="preserve">Selatan </w:t>
      </w:r>
      <w:r>
        <w:rPr>
          <w:rFonts w:ascii="Times New Roman"/>
          <w:color w:val="050505"/>
          <w:w w:val="115"/>
          <w:sz w:val="25"/>
        </w:rPr>
        <w:t xml:space="preserve">Tahun </w:t>
      </w:r>
      <w:r>
        <w:rPr>
          <w:rFonts w:ascii="Times New Roman"/>
          <w:w w:val="115"/>
          <w:sz w:val="25"/>
        </w:rPr>
        <w:t>2008 Nomor</w:t>
      </w:r>
      <w:r>
        <w:rPr>
          <w:rFonts w:ascii="Times New Roman"/>
          <w:spacing w:val="-6"/>
          <w:w w:val="115"/>
          <w:sz w:val="25"/>
        </w:rPr>
        <w:t xml:space="preserve"> </w:t>
      </w:r>
      <w:r>
        <w:rPr>
          <w:rFonts w:ascii="Times New Roman"/>
          <w:color w:val="030303"/>
          <w:w w:val="115"/>
          <w:sz w:val="25"/>
        </w:rPr>
        <w:t>9);</w:t>
      </w:r>
    </w:p>
    <w:p w:rsidR="00364248" w:rsidRDefault="004F59E9">
      <w:pPr>
        <w:pStyle w:val="ListParagraph"/>
        <w:numPr>
          <w:ilvl w:val="0"/>
          <w:numId w:val="539"/>
        </w:numPr>
        <w:tabs>
          <w:tab w:val="left" w:pos="4480"/>
        </w:tabs>
        <w:spacing w:before="236" w:line="232" w:lineRule="auto"/>
        <w:ind w:left="4446" w:right="975" w:hanging="394"/>
        <w:jc w:val="both"/>
        <w:rPr>
          <w:rFonts w:ascii="Times New Roman"/>
          <w:sz w:val="28"/>
        </w:rPr>
      </w:pPr>
      <w:r>
        <w:rPr>
          <w:rFonts w:ascii="Times New Roman"/>
          <w:w w:val="115"/>
          <w:sz w:val="26"/>
        </w:rPr>
        <w:t xml:space="preserve">Peraturan </w:t>
      </w:r>
      <w:r>
        <w:rPr>
          <w:rFonts w:ascii="Times New Roman"/>
          <w:color w:val="1C1C1C"/>
          <w:w w:val="115"/>
          <w:sz w:val="26"/>
        </w:rPr>
        <w:t xml:space="preserve">Daerah </w:t>
      </w:r>
      <w:r>
        <w:rPr>
          <w:rFonts w:ascii="Times New Roman"/>
          <w:w w:val="115"/>
          <w:sz w:val="26"/>
        </w:rPr>
        <w:t xml:space="preserve">Kabupaten Hulu Sungai </w:t>
      </w:r>
      <w:r>
        <w:rPr>
          <w:rFonts w:ascii="Times New Roman"/>
          <w:color w:val="050505"/>
          <w:w w:val="115"/>
          <w:sz w:val="26"/>
        </w:rPr>
        <w:t>Utara</w:t>
      </w:r>
      <w:r>
        <w:rPr>
          <w:rFonts w:ascii="Times New Roman"/>
          <w:color w:val="0A0A0A"/>
          <w:w w:val="115"/>
          <w:sz w:val="26"/>
        </w:rPr>
        <w:t xml:space="preserve"> </w:t>
      </w:r>
      <w:r>
        <w:rPr>
          <w:rFonts w:ascii="Times New Roman"/>
          <w:color w:val="0A0A0A"/>
          <w:w w:val="115"/>
          <w:sz w:val="25"/>
        </w:rPr>
        <w:t xml:space="preserve">Nomor </w:t>
      </w:r>
      <w:r>
        <w:rPr>
          <w:rFonts w:ascii="Times New Roman"/>
          <w:color w:val="181818"/>
          <w:w w:val="115"/>
          <w:sz w:val="25"/>
        </w:rPr>
        <w:t xml:space="preserve">14 </w:t>
      </w:r>
      <w:r>
        <w:rPr>
          <w:rFonts w:ascii="Times New Roman"/>
          <w:color w:val="080808"/>
          <w:w w:val="115"/>
          <w:sz w:val="25"/>
        </w:rPr>
        <w:t xml:space="preserve">Tahun </w:t>
      </w:r>
      <w:r>
        <w:rPr>
          <w:rFonts w:ascii="Times New Roman"/>
          <w:color w:val="0F0F0F"/>
          <w:w w:val="115"/>
          <w:sz w:val="25"/>
        </w:rPr>
        <w:t xml:space="preserve">2008 </w:t>
      </w:r>
      <w:r>
        <w:rPr>
          <w:rFonts w:ascii="Times New Roman"/>
          <w:w w:val="115"/>
          <w:sz w:val="25"/>
        </w:rPr>
        <w:t xml:space="preserve">tentang Urusan Pemerintahan Kabupaten </w:t>
      </w:r>
      <w:r>
        <w:rPr>
          <w:rFonts w:ascii="Times New Roman"/>
          <w:color w:val="131313"/>
          <w:w w:val="115"/>
          <w:sz w:val="25"/>
        </w:rPr>
        <w:t xml:space="preserve">Hulu </w:t>
      </w:r>
      <w:r>
        <w:rPr>
          <w:rFonts w:ascii="Times New Roman"/>
          <w:w w:val="115"/>
          <w:sz w:val="25"/>
        </w:rPr>
        <w:t xml:space="preserve">Sungai Utara (Lembaran </w:t>
      </w:r>
      <w:r>
        <w:rPr>
          <w:rFonts w:ascii="Times New Roman"/>
          <w:color w:val="0C0C0C"/>
          <w:w w:val="115"/>
          <w:sz w:val="25"/>
        </w:rPr>
        <w:t xml:space="preserve">Daerah </w:t>
      </w:r>
      <w:r>
        <w:rPr>
          <w:rFonts w:ascii="Times New Roman"/>
          <w:w w:val="115"/>
          <w:sz w:val="25"/>
        </w:rPr>
        <w:t xml:space="preserve">Kabupaten Hulu Sungai Utara Tahun 2008 </w:t>
      </w:r>
      <w:r>
        <w:rPr>
          <w:rFonts w:ascii="Times New Roman"/>
          <w:color w:val="1F1F1F"/>
          <w:w w:val="115"/>
          <w:sz w:val="25"/>
        </w:rPr>
        <w:t>Nomor</w:t>
      </w:r>
      <w:r>
        <w:rPr>
          <w:rFonts w:ascii="Times New Roman"/>
          <w:color w:val="1F1F1F"/>
          <w:spacing w:val="71"/>
          <w:w w:val="115"/>
          <w:sz w:val="25"/>
        </w:rPr>
        <w:t xml:space="preserve"> </w:t>
      </w:r>
      <w:r>
        <w:rPr>
          <w:rFonts w:ascii="Times New Roman"/>
          <w:color w:val="131313"/>
          <w:w w:val="115"/>
          <w:sz w:val="25"/>
        </w:rPr>
        <w:t>14);</w:t>
      </w:r>
    </w:p>
    <w:p w:rsidR="00364248" w:rsidRDefault="00364248">
      <w:pPr>
        <w:pStyle w:val="BodyText"/>
        <w:rPr>
          <w:rFonts w:ascii="Times New Roman"/>
          <w:sz w:val="15"/>
        </w:rPr>
      </w:pPr>
    </w:p>
    <w:p w:rsidR="00364248" w:rsidRDefault="004F59E9">
      <w:pPr>
        <w:pStyle w:val="ListParagraph"/>
        <w:numPr>
          <w:ilvl w:val="0"/>
          <w:numId w:val="539"/>
        </w:numPr>
        <w:tabs>
          <w:tab w:val="left" w:pos="4475"/>
        </w:tabs>
        <w:spacing w:before="117" w:line="228" w:lineRule="auto"/>
        <w:ind w:left="4462" w:right="981" w:hanging="435"/>
        <w:jc w:val="both"/>
        <w:rPr>
          <w:rFonts w:ascii="Courier New"/>
          <w:color w:val="050505"/>
          <w:sz w:val="28"/>
        </w:rPr>
      </w:pPr>
      <w:r>
        <w:rPr>
          <w:rFonts w:ascii="Times New Roman"/>
          <w:w w:val="115"/>
          <w:sz w:val="25"/>
        </w:rPr>
        <w:t xml:space="preserve">Peraturan Daerah Kabupaten </w:t>
      </w:r>
      <w:r>
        <w:rPr>
          <w:rFonts w:ascii="Times New Roman"/>
          <w:color w:val="030303"/>
          <w:w w:val="115"/>
          <w:sz w:val="25"/>
        </w:rPr>
        <w:t xml:space="preserve">Hulu </w:t>
      </w:r>
      <w:r>
        <w:rPr>
          <w:rFonts w:ascii="Times New Roman"/>
          <w:w w:val="115"/>
          <w:sz w:val="25"/>
        </w:rPr>
        <w:t xml:space="preserve">Sungai Utara Nomor 26 </w:t>
      </w:r>
      <w:r>
        <w:rPr>
          <w:rFonts w:ascii="Times New Roman"/>
          <w:color w:val="111111"/>
          <w:w w:val="115"/>
          <w:sz w:val="25"/>
        </w:rPr>
        <w:t xml:space="preserve">Tahun </w:t>
      </w:r>
      <w:r>
        <w:rPr>
          <w:rFonts w:ascii="Times New Roman"/>
          <w:color w:val="0A0A0A"/>
          <w:w w:val="115"/>
          <w:sz w:val="25"/>
        </w:rPr>
        <w:t xml:space="preserve">2013 </w:t>
      </w:r>
      <w:r>
        <w:rPr>
          <w:rFonts w:ascii="Times New Roman"/>
          <w:w w:val="115"/>
          <w:sz w:val="25"/>
        </w:rPr>
        <w:t xml:space="preserve">tentang Pembentukan Struktur </w:t>
      </w:r>
      <w:r>
        <w:rPr>
          <w:rFonts w:ascii="Times New Roman"/>
          <w:color w:val="0A0A0A"/>
          <w:w w:val="115"/>
          <w:sz w:val="25"/>
        </w:rPr>
        <w:t xml:space="preserve">Organisasi </w:t>
      </w:r>
      <w:r>
        <w:rPr>
          <w:rFonts w:ascii="Times New Roman"/>
          <w:w w:val="115"/>
          <w:sz w:val="25"/>
        </w:rPr>
        <w:t xml:space="preserve">dan Tata Ke a Badan Pemberdayaan Perempuan </w:t>
      </w:r>
      <w:r>
        <w:rPr>
          <w:rFonts w:ascii="Times New Roman"/>
          <w:color w:val="151515"/>
          <w:w w:val="115"/>
          <w:sz w:val="25"/>
        </w:rPr>
        <w:t xml:space="preserve">dan </w:t>
      </w:r>
      <w:r>
        <w:rPr>
          <w:rFonts w:ascii="Times New Roman"/>
          <w:w w:val="115"/>
          <w:sz w:val="25"/>
        </w:rPr>
        <w:t xml:space="preserve">Perlindungan </w:t>
      </w:r>
      <w:r>
        <w:rPr>
          <w:rFonts w:ascii="Times New Roman"/>
          <w:color w:val="131313"/>
          <w:w w:val="115"/>
          <w:sz w:val="25"/>
        </w:rPr>
        <w:t>Anak</w:t>
      </w:r>
      <w:r>
        <w:rPr>
          <w:rFonts w:ascii="Times New Roman"/>
          <w:w w:val="115"/>
          <w:sz w:val="25"/>
        </w:rPr>
        <w:t xml:space="preserve"> Kabupaten </w:t>
      </w:r>
      <w:r>
        <w:rPr>
          <w:rFonts w:ascii="Times New Roman"/>
          <w:color w:val="1A1A1A"/>
          <w:w w:val="115"/>
          <w:sz w:val="25"/>
        </w:rPr>
        <w:t xml:space="preserve">Hulu </w:t>
      </w:r>
      <w:r>
        <w:rPr>
          <w:rFonts w:ascii="Times New Roman"/>
          <w:color w:val="1F1F1F"/>
          <w:w w:val="115"/>
          <w:sz w:val="25"/>
        </w:rPr>
        <w:t xml:space="preserve">Sungai </w:t>
      </w:r>
      <w:r>
        <w:rPr>
          <w:rFonts w:ascii="Times New Roman"/>
          <w:w w:val="115"/>
          <w:sz w:val="25"/>
        </w:rPr>
        <w:t xml:space="preserve">Utara (Lembaran Daerah Kabupaten </w:t>
      </w:r>
      <w:r>
        <w:rPr>
          <w:rFonts w:ascii="Times New Roman"/>
          <w:color w:val="1C1C1C"/>
          <w:w w:val="115"/>
          <w:sz w:val="25"/>
        </w:rPr>
        <w:t xml:space="preserve">Hulu </w:t>
      </w:r>
      <w:r>
        <w:rPr>
          <w:rFonts w:ascii="Times New Roman"/>
          <w:color w:val="131313"/>
          <w:w w:val="115"/>
          <w:sz w:val="25"/>
        </w:rPr>
        <w:t xml:space="preserve">Sungai </w:t>
      </w:r>
      <w:r>
        <w:rPr>
          <w:rFonts w:ascii="Times New Roman"/>
          <w:color w:val="0A0A0A"/>
          <w:w w:val="115"/>
          <w:sz w:val="25"/>
        </w:rPr>
        <w:t xml:space="preserve">Utara </w:t>
      </w:r>
      <w:r>
        <w:rPr>
          <w:rFonts w:ascii="Times New Roman"/>
          <w:color w:val="151515"/>
          <w:w w:val="115"/>
          <w:sz w:val="25"/>
        </w:rPr>
        <w:t xml:space="preserve">Tahun </w:t>
      </w:r>
      <w:r>
        <w:rPr>
          <w:rFonts w:ascii="Times New Roman"/>
          <w:spacing w:val="2"/>
          <w:w w:val="115"/>
          <w:sz w:val="25"/>
        </w:rPr>
        <w:t>20</w:t>
      </w:r>
      <w:r>
        <w:rPr>
          <w:rFonts w:ascii="Times New Roman"/>
          <w:color w:val="151515"/>
          <w:spacing w:val="2"/>
          <w:w w:val="115"/>
          <w:sz w:val="25"/>
        </w:rPr>
        <w:t xml:space="preserve">13 </w:t>
      </w:r>
      <w:r>
        <w:rPr>
          <w:rFonts w:ascii="Times New Roman"/>
          <w:w w:val="115"/>
          <w:sz w:val="25"/>
        </w:rPr>
        <w:t>Nomor 26);</w:t>
      </w:r>
    </w:p>
    <w:p w:rsidR="00364248" w:rsidRDefault="00364248">
      <w:pPr>
        <w:pStyle w:val="BodyText"/>
        <w:spacing w:before="10"/>
        <w:rPr>
          <w:rFonts w:ascii="Times New Roman"/>
          <w:sz w:val="14"/>
        </w:rPr>
      </w:pPr>
    </w:p>
    <w:p w:rsidR="00364248" w:rsidRDefault="004F59E9">
      <w:pPr>
        <w:spacing w:before="93" w:line="235" w:lineRule="auto"/>
        <w:ind w:left="4004" w:right="994" w:hanging="2371"/>
        <w:jc w:val="both"/>
        <w:rPr>
          <w:rFonts w:ascii="Times New Roman"/>
          <w:sz w:val="25"/>
        </w:rPr>
      </w:pPr>
      <w:r>
        <w:rPr>
          <w:rFonts w:ascii="Times New Roman"/>
          <w:w w:val="115"/>
          <w:position w:val="3"/>
          <w:sz w:val="25"/>
        </w:rPr>
        <w:t xml:space="preserve">Memperhatikan </w:t>
      </w:r>
      <w:r>
        <w:rPr>
          <w:rFonts w:ascii="Times New Roman"/>
          <w:w w:val="115"/>
          <w:sz w:val="25"/>
        </w:rPr>
        <w:t xml:space="preserve">Surat Kepala </w:t>
      </w:r>
      <w:r>
        <w:rPr>
          <w:rFonts w:ascii="Times New Roman"/>
          <w:color w:val="0F0F0F"/>
          <w:w w:val="115"/>
          <w:sz w:val="25"/>
        </w:rPr>
        <w:t xml:space="preserve">Badan </w:t>
      </w:r>
      <w:r>
        <w:rPr>
          <w:rFonts w:ascii="Times New Roman"/>
          <w:w w:val="115"/>
          <w:sz w:val="25"/>
        </w:rPr>
        <w:t xml:space="preserve">Pemberdayaan Perempuan </w:t>
      </w:r>
      <w:r>
        <w:rPr>
          <w:rFonts w:ascii="Times New Roman"/>
          <w:color w:val="232323"/>
          <w:w w:val="115"/>
          <w:sz w:val="25"/>
        </w:rPr>
        <w:t xml:space="preserve">dan </w:t>
      </w:r>
      <w:r>
        <w:rPr>
          <w:rFonts w:ascii="Times New Roman"/>
          <w:w w:val="115"/>
          <w:sz w:val="25"/>
        </w:rPr>
        <w:t xml:space="preserve">Perlindungan Anak Kab. </w:t>
      </w:r>
      <w:r>
        <w:rPr>
          <w:rFonts w:ascii="Times New Roman"/>
          <w:color w:val="0A0A0A"/>
          <w:w w:val="115"/>
          <w:sz w:val="25"/>
        </w:rPr>
        <w:t xml:space="preserve">HSU </w:t>
      </w:r>
      <w:r>
        <w:rPr>
          <w:rFonts w:ascii="Times New Roman"/>
          <w:w w:val="115"/>
          <w:sz w:val="25"/>
        </w:rPr>
        <w:t xml:space="preserve">Nomor: 800/0247- </w:t>
      </w:r>
      <w:r>
        <w:rPr>
          <w:rFonts w:ascii="Times New Roman"/>
          <w:w w:val="115"/>
          <w:sz w:val="24"/>
        </w:rPr>
        <w:t xml:space="preserve">PA/BPPPA-HSU/2015  </w:t>
      </w:r>
      <w:r>
        <w:rPr>
          <w:rFonts w:ascii="Times New Roman"/>
          <w:color w:val="0E0E0E"/>
          <w:w w:val="115"/>
          <w:sz w:val="24"/>
        </w:rPr>
        <w:t xml:space="preserve">tanggal  </w:t>
      </w:r>
      <w:r>
        <w:rPr>
          <w:rFonts w:ascii="Times New Roman"/>
          <w:color w:val="1F1F1F"/>
          <w:w w:val="115"/>
          <w:sz w:val="24"/>
        </w:rPr>
        <w:t xml:space="preserve">6  </w:t>
      </w:r>
      <w:r>
        <w:rPr>
          <w:rFonts w:ascii="Times New Roman"/>
          <w:w w:val="115"/>
          <w:sz w:val="24"/>
        </w:rPr>
        <w:t xml:space="preserve">Pebruari  2015, </w:t>
      </w:r>
      <w:r>
        <w:rPr>
          <w:rFonts w:ascii="Times New Roman"/>
          <w:w w:val="115"/>
          <w:sz w:val="25"/>
        </w:rPr>
        <w:t>perihal mohon dibuatkan</w:t>
      </w:r>
      <w:r>
        <w:rPr>
          <w:rFonts w:ascii="Times New Roman"/>
          <w:spacing w:val="61"/>
          <w:w w:val="115"/>
          <w:sz w:val="25"/>
        </w:rPr>
        <w:t xml:space="preserve"> </w:t>
      </w:r>
      <w:r>
        <w:rPr>
          <w:rFonts w:ascii="Times New Roman"/>
          <w:color w:val="131313"/>
          <w:w w:val="115"/>
          <w:sz w:val="25"/>
        </w:rPr>
        <w:t>SK.</w:t>
      </w:r>
    </w:p>
    <w:p w:rsidR="00364248" w:rsidRDefault="00364248">
      <w:pPr>
        <w:pStyle w:val="BodyText"/>
        <w:spacing w:before="3"/>
        <w:rPr>
          <w:rFonts w:ascii="Times New Roman"/>
          <w:sz w:val="16"/>
        </w:rPr>
      </w:pPr>
    </w:p>
    <w:p w:rsidR="00364248" w:rsidRDefault="00364248">
      <w:pPr>
        <w:rPr>
          <w:rFonts w:ascii="Times New Roman"/>
          <w:sz w:val="16"/>
        </w:rPr>
        <w:sectPr w:rsidR="00364248">
          <w:headerReference w:type="even" r:id="rId361"/>
          <w:footerReference w:type="even" r:id="rId362"/>
          <w:pgSz w:w="11910" w:h="16840"/>
          <w:pgMar w:top="720" w:right="322" w:bottom="0" w:left="120" w:header="0" w:footer="0" w:gutter="0"/>
          <w:cols w:space="720"/>
        </w:sectPr>
      </w:pPr>
    </w:p>
    <w:p w:rsidR="00364248" w:rsidRDefault="00364248">
      <w:pPr>
        <w:pStyle w:val="BodyText"/>
        <w:rPr>
          <w:rFonts w:ascii="Times New Roman"/>
          <w:sz w:val="28"/>
        </w:rPr>
      </w:pPr>
    </w:p>
    <w:p w:rsidR="00364248" w:rsidRDefault="00364248">
      <w:pPr>
        <w:pStyle w:val="BodyText"/>
        <w:spacing w:before="10"/>
        <w:rPr>
          <w:rFonts w:ascii="Times New Roman"/>
          <w:sz w:val="25"/>
        </w:rPr>
      </w:pPr>
    </w:p>
    <w:p w:rsidR="00364248" w:rsidRDefault="004F59E9">
      <w:pPr>
        <w:spacing w:line="237" w:lineRule="auto"/>
        <w:ind w:left="1628" w:hanging="5"/>
        <w:rPr>
          <w:rFonts w:ascii="Times New Roman"/>
          <w:sz w:val="25"/>
        </w:rPr>
      </w:pPr>
      <w:r>
        <w:rPr>
          <w:rFonts w:ascii="Times New Roman"/>
          <w:w w:val="110"/>
          <w:sz w:val="25"/>
        </w:rPr>
        <w:t>Menetapkan KESATU</w:t>
      </w:r>
    </w:p>
    <w:p w:rsidR="00364248" w:rsidRDefault="004F59E9">
      <w:pPr>
        <w:spacing w:before="89"/>
        <w:ind w:left="2036"/>
        <w:rPr>
          <w:rFonts w:ascii="Times New Roman"/>
          <w:sz w:val="25"/>
        </w:rPr>
      </w:pPr>
      <w:r>
        <w:br w:type="column"/>
      </w:r>
      <w:r>
        <w:rPr>
          <w:rFonts w:ascii="Times New Roman"/>
          <w:sz w:val="25"/>
        </w:rPr>
        <w:lastRenderedPageBreak/>
        <w:t>MEMUTUSKAN:</w:t>
      </w:r>
    </w:p>
    <w:p w:rsidR="00364248" w:rsidRDefault="00364248">
      <w:pPr>
        <w:pStyle w:val="BodyText"/>
        <w:rPr>
          <w:rFonts w:ascii="Times New Roman"/>
          <w:sz w:val="28"/>
        </w:rPr>
      </w:pPr>
    </w:p>
    <w:p w:rsidR="00364248" w:rsidRDefault="004F59E9">
      <w:pPr>
        <w:spacing w:before="245" w:line="230" w:lineRule="auto"/>
        <w:ind w:left="916" w:right="1010" w:firstLine="6"/>
        <w:jc w:val="both"/>
        <w:rPr>
          <w:rFonts w:ascii="Times New Roman"/>
          <w:sz w:val="25"/>
        </w:rPr>
      </w:pPr>
      <w:r>
        <w:rPr>
          <w:rFonts w:ascii="Times New Roman"/>
          <w:w w:val="115"/>
          <w:sz w:val="25"/>
        </w:rPr>
        <w:t xml:space="preserve">Membentuk Forum Anak Daerah Kabupaten </w:t>
      </w:r>
      <w:r>
        <w:rPr>
          <w:rFonts w:ascii="Times New Roman"/>
          <w:color w:val="181818"/>
          <w:w w:val="115"/>
          <w:sz w:val="25"/>
        </w:rPr>
        <w:t xml:space="preserve">Hulu </w:t>
      </w:r>
      <w:r>
        <w:rPr>
          <w:rFonts w:ascii="Times New Roman"/>
          <w:w w:val="115"/>
          <w:sz w:val="25"/>
        </w:rPr>
        <w:t xml:space="preserve">Sungai Utara </w:t>
      </w:r>
      <w:r>
        <w:rPr>
          <w:rFonts w:ascii="Times New Roman"/>
          <w:color w:val="131313"/>
          <w:w w:val="115"/>
          <w:sz w:val="25"/>
        </w:rPr>
        <w:t xml:space="preserve">Periode </w:t>
      </w:r>
      <w:r>
        <w:rPr>
          <w:rFonts w:ascii="Times New Roman"/>
          <w:color w:val="111111"/>
          <w:w w:val="115"/>
          <w:sz w:val="25"/>
        </w:rPr>
        <w:t xml:space="preserve">2015-2017, </w:t>
      </w:r>
      <w:r>
        <w:rPr>
          <w:rFonts w:ascii="Times New Roman"/>
          <w:color w:val="1C1C1C"/>
          <w:w w:val="115"/>
          <w:sz w:val="25"/>
        </w:rPr>
        <w:t xml:space="preserve">dengan </w:t>
      </w:r>
      <w:r>
        <w:rPr>
          <w:rFonts w:ascii="Times New Roman"/>
          <w:w w:val="115"/>
          <w:sz w:val="25"/>
        </w:rPr>
        <w:t xml:space="preserve">susunan </w:t>
      </w:r>
      <w:r>
        <w:rPr>
          <w:rFonts w:ascii="Times New Roman"/>
          <w:color w:val="0C0C0C"/>
          <w:w w:val="115"/>
          <w:sz w:val="25"/>
        </w:rPr>
        <w:t xml:space="preserve">keanggotaan </w:t>
      </w:r>
      <w:r>
        <w:rPr>
          <w:rFonts w:ascii="Times New Roman"/>
          <w:color w:val="212121"/>
          <w:w w:val="115"/>
          <w:sz w:val="25"/>
        </w:rPr>
        <w:t xml:space="preserve">sebagaimana </w:t>
      </w:r>
      <w:r>
        <w:rPr>
          <w:rFonts w:ascii="Times New Roman"/>
          <w:color w:val="1A1A1A"/>
          <w:w w:val="115"/>
          <w:sz w:val="25"/>
        </w:rPr>
        <w:t xml:space="preserve">tercantum </w:t>
      </w:r>
      <w:r>
        <w:rPr>
          <w:rFonts w:ascii="Times New Roman"/>
          <w:color w:val="181818"/>
          <w:w w:val="115"/>
          <w:sz w:val="25"/>
        </w:rPr>
        <w:t xml:space="preserve">dalam </w:t>
      </w:r>
      <w:r>
        <w:rPr>
          <w:rFonts w:ascii="Times New Roman"/>
          <w:color w:val="282828"/>
          <w:w w:val="115"/>
          <w:sz w:val="25"/>
        </w:rPr>
        <w:t>Lampiran</w:t>
      </w:r>
    </w:p>
    <w:p w:rsidR="00364248" w:rsidRDefault="00364248">
      <w:pPr>
        <w:spacing w:line="230" w:lineRule="auto"/>
        <w:jc w:val="both"/>
        <w:rPr>
          <w:rFonts w:ascii="Times New Roman"/>
          <w:sz w:val="25"/>
        </w:rPr>
        <w:sectPr w:rsidR="00364248">
          <w:type w:val="continuous"/>
          <w:pgSz w:w="11910" w:h="16840"/>
          <w:pgMar w:top="0" w:right="322" w:bottom="0" w:left="120" w:header="720" w:footer="720" w:gutter="0"/>
          <w:cols w:num="2" w:space="720" w:equalWidth="0">
            <w:col w:w="3032" w:space="40"/>
            <w:col w:w="8396"/>
          </w:cols>
        </w:sectPr>
      </w:pPr>
    </w:p>
    <w:p w:rsidR="00364248" w:rsidRDefault="003B7ED1">
      <w:pPr>
        <w:pStyle w:val="BodyText"/>
        <w:spacing w:line="20" w:lineRule="exact"/>
        <w:ind w:left="1206"/>
        <w:rPr>
          <w:rFonts w:ascii="Times New Roman"/>
          <w:sz w:val="2"/>
        </w:rPr>
      </w:pPr>
      <w:r>
        <w:rPr>
          <w:rFonts w:ascii="Times New Roman"/>
          <w:sz w:val="2"/>
        </w:rPr>
      </w:r>
      <w:r>
        <w:rPr>
          <w:rFonts w:ascii="Times New Roman"/>
          <w:sz w:val="2"/>
        </w:rPr>
        <w:pict>
          <v:group id="_x0000_s1448" style="width:47.55pt;height:.75pt;mso-position-horizontal-relative:char;mso-position-vertical-relative:line" coordsize="951,15">
            <v:line id="_x0000_s1449" style="position:absolute" from="0,7" to="950,7" strokecolor="#575474" strokeweight=".72pt"/>
            <w10:wrap type="none"/>
            <w10:anchorlock/>
          </v:group>
        </w:pict>
      </w:r>
    </w:p>
    <w:p w:rsidR="00364248" w:rsidRDefault="00364248">
      <w:pPr>
        <w:pStyle w:val="BodyText"/>
        <w:rPr>
          <w:rFonts w:ascii="Times New Roman"/>
          <w:sz w:val="20"/>
        </w:rPr>
      </w:pPr>
    </w:p>
    <w:p w:rsidR="00364248" w:rsidRDefault="00364248">
      <w:pPr>
        <w:pStyle w:val="BodyText"/>
        <w:rPr>
          <w:rFonts w:ascii="Times New Roman"/>
          <w:sz w:val="20"/>
        </w:rPr>
      </w:pPr>
    </w:p>
    <w:p w:rsidR="00364248" w:rsidRDefault="00364248">
      <w:pPr>
        <w:pStyle w:val="BodyText"/>
        <w:spacing w:before="3"/>
        <w:rPr>
          <w:rFonts w:ascii="Times New Roman"/>
          <w:sz w:val="22"/>
        </w:rPr>
      </w:pPr>
    </w:p>
    <w:p w:rsidR="00364248" w:rsidRDefault="004F59E9">
      <w:pPr>
        <w:spacing w:before="91"/>
        <w:ind w:left="2592" w:right="2199"/>
        <w:jc w:val="center"/>
        <w:rPr>
          <w:rFonts w:ascii="Times New Roman"/>
        </w:rPr>
      </w:pPr>
      <w:r>
        <w:rPr>
          <w:rFonts w:ascii="Times New Roman"/>
          <w:color w:val="313131"/>
          <w:w w:val="95"/>
        </w:rPr>
        <w:t xml:space="preserve">- </w:t>
      </w:r>
      <w:r>
        <w:rPr>
          <w:rFonts w:ascii="Times New Roman"/>
          <w:color w:val="212121"/>
          <w:w w:val="95"/>
        </w:rPr>
        <w:t>3 -</w:t>
      </w:r>
    </w:p>
    <w:p w:rsidR="00364248" w:rsidRDefault="00364248">
      <w:pPr>
        <w:pStyle w:val="BodyText"/>
        <w:spacing w:before="1"/>
        <w:rPr>
          <w:rFonts w:ascii="Times New Roman"/>
          <w:sz w:val="17"/>
        </w:rPr>
      </w:pPr>
    </w:p>
    <w:p w:rsidR="00364248" w:rsidRDefault="00364248">
      <w:pPr>
        <w:rPr>
          <w:rFonts w:ascii="Times New Roman"/>
          <w:sz w:val="17"/>
        </w:rPr>
        <w:sectPr w:rsidR="00364248">
          <w:headerReference w:type="default" r:id="rId363"/>
          <w:footerReference w:type="default" r:id="rId364"/>
          <w:pgSz w:w="11910" w:h="16840"/>
          <w:pgMar w:top="0" w:right="322" w:bottom="280" w:left="120" w:header="0" w:footer="0" w:gutter="0"/>
          <w:cols w:space="720"/>
        </w:sectPr>
      </w:pPr>
    </w:p>
    <w:p w:rsidR="00364248" w:rsidRDefault="004F59E9">
      <w:pPr>
        <w:spacing w:before="89"/>
        <w:ind w:left="1541"/>
        <w:rPr>
          <w:rFonts w:ascii="Times New Roman"/>
          <w:sz w:val="25"/>
        </w:rPr>
      </w:pPr>
      <w:r>
        <w:rPr>
          <w:rFonts w:ascii="Times New Roman"/>
          <w:color w:val="1A1A1A"/>
          <w:sz w:val="25"/>
        </w:rPr>
        <w:lastRenderedPageBreak/>
        <w:t>KEDUA</w:t>
      </w:r>
    </w:p>
    <w:p w:rsidR="00364248" w:rsidRDefault="00364248">
      <w:pPr>
        <w:pStyle w:val="BodyText"/>
        <w:rPr>
          <w:rFonts w:ascii="Times New Roman"/>
          <w:sz w:val="28"/>
        </w:rPr>
      </w:pPr>
    </w:p>
    <w:p w:rsidR="00364248" w:rsidRDefault="00364248">
      <w:pPr>
        <w:pStyle w:val="BodyText"/>
        <w:rPr>
          <w:rFonts w:ascii="Times New Roman"/>
          <w:sz w:val="28"/>
        </w:rPr>
      </w:pPr>
    </w:p>
    <w:p w:rsidR="00364248" w:rsidRDefault="00364248">
      <w:pPr>
        <w:pStyle w:val="BodyText"/>
        <w:rPr>
          <w:rFonts w:ascii="Times New Roman"/>
          <w:sz w:val="28"/>
        </w:rPr>
      </w:pPr>
    </w:p>
    <w:p w:rsidR="00364248" w:rsidRDefault="00364248">
      <w:pPr>
        <w:pStyle w:val="BodyText"/>
        <w:rPr>
          <w:rFonts w:ascii="Times New Roman"/>
          <w:sz w:val="28"/>
        </w:rPr>
      </w:pPr>
    </w:p>
    <w:p w:rsidR="00364248" w:rsidRDefault="00364248">
      <w:pPr>
        <w:pStyle w:val="BodyText"/>
        <w:spacing w:before="8"/>
        <w:rPr>
          <w:rFonts w:ascii="Times New Roman"/>
          <w:sz w:val="33"/>
        </w:rPr>
      </w:pPr>
    </w:p>
    <w:p w:rsidR="00364248" w:rsidRDefault="004F59E9">
      <w:pPr>
        <w:pStyle w:val="BodyText"/>
        <w:ind w:left="1527"/>
        <w:rPr>
          <w:rFonts w:ascii="Times New Roman"/>
        </w:rPr>
      </w:pPr>
      <w:r>
        <w:rPr>
          <w:rFonts w:ascii="Times New Roman"/>
          <w:color w:val="080808"/>
        </w:rPr>
        <w:t>KETIGA</w:t>
      </w:r>
    </w:p>
    <w:p w:rsidR="00364248" w:rsidRDefault="00364248">
      <w:pPr>
        <w:pStyle w:val="BodyText"/>
        <w:rPr>
          <w:rFonts w:ascii="Times New Roman"/>
          <w:sz w:val="26"/>
        </w:rPr>
      </w:pPr>
    </w:p>
    <w:p w:rsidR="00364248" w:rsidRDefault="00364248">
      <w:pPr>
        <w:pStyle w:val="BodyText"/>
        <w:rPr>
          <w:rFonts w:ascii="Times New Roman"/>
          <w:sz w:val="26"/>
        </w:rPr>
      </w:pPr>
    </w:p>
    <w:p w:rsidR="00364248" w:rsidRDefault="00364248">
      <w:pPr>
        <w:pStyle w:val="BodyText"/>
        <w:spacing w:before="3"/>
        <w:rPr>
          <w:rFonts w:ascii="Times New Roman"/>
          <w:sz w:val="21"/>
        </w:rPr>
      </w:pPr>
    </w:p>
    <w:p w:rsidR="00364248" w:rsidRDefault="004F59E9">
      <w:pPr>
        <w:ind w:left="1532"/>
        <w:rPr>
          <w:rFonts w:ascii="Times New Roman"/>
          <w:sz w:val="25"/>
        </w:rPr>
      </w:pPr>
      <w:r>
        <w:rPr>
          <w:rFonts w:ascii="Times New Roman"/>
          <w:sz w:val="25"/>
        </w:rPr>
        <w:t>KEEMPAT</w:t>
      </w:r>
    </w:p>
    <w:p w:rsidR="00364248" w:rsidRDefault="00364248">
      <w:pPr>
        <w:pStyle w:val="BodyText"/>
        <w:rPr>
          <w:rFonts w:ascii="Times New Roman"/>
          <w:sz w:val="28"/>
        </w:rPr>
      </w:pPr>
    </w:p>
    <w:p w:rsidR="00364248" w:rsidRDefault="00364248">
      <w:pPr>
        <w:pStyle w:val="BodyText"/>
        <w:rPr>
          <w:rFonts w:ascii="Times New Roman"/>
          <w:sz w:val="28"/>
        </w:rPr>
      </w:pPr>
    </w:p>
    <w:p w:rsidR="00364248" w:rsidRDefault="00364248">
      <w:pPr>
        <w:pStyle w:val="BodyText"/>
        <w:rPr>
          <w:rFonts w:ascii="Times New Roman"/>
          <w:sz w:val="28"/>
        </w:rPr>
      </w:pPr>
    </w:p>
    <w:p w:rsidR="00364248" w:rsidRDefault="00364248">
      <w:pPr>
        <w:pStyle w:val="BodyText"/>
        <w:spacing w:before="5"/>
        <w:rPr>
          <w:rFonts w:ascii="Times New Roman"/>
          <w:sz w:val="35"/>
        </w:rPr>
      </w:pPr>
    </w:p>
    <w:p w:rsidR="00364248" w:rsidRDefault="004F59E9">
      <w:pPr>
        <w:ind w:left="1532"/>
        <w:rPr>
          <w:rFonts w:ascii="Times New Roman"/>
          <w:sz w:val="25"/>
        </w:rPr>
      </w:pPr>
      <w:r>
        <w:rPr>
          <w:rFonts w:ascii="Times New Roman"/>
          <w:color w:val="0C0C0C"/>
          <w:sz w:val="25"/>
        </w:rPr>
        <w:t>KELIMA</w:t>
      </w:r>
    </w:p>
    <w:p w:rsidR="00364248" w:rsidRDefault="004F59E9">
      <w:pPr>
        <w:tabs>
          <w:tab w:val="left" w:pos="3959"/>
          <w:tab w:val="left" w:pos="7155"/>
        </w:tabs>
        <w:spacing w:before="96" w:line="237" w:lineRule="auto"/>
        <w:ind w:left="1146" w:right="1110" w:firstLine="13"/>
        <w:jc w:val="both"/>
        <w:rPr>
          <w:rFonts w:ascii="Times New Roman"/>
          <w:sz w:val="25"/>
        </w:rPr>
      </w:pPr>
      <w:r>
        <w:br w:type="column"/>
      </w:r>
      <w:r>
        <w:rPr>
          <w:rFonts w:ascii="Times New Roman"/>
          <w:color w:val="131313"/>
          <w:w w:val="115"/>
          <w:sz w:val="25"/>
        </w:rPr>
        <w:lastRenderedPageBreak/>
        <w:t xml:space="preserve">Forum  </w:t>
      </w:r>
      <w:r>
        <w:rPr>
          <w:rFonts w:ascii="Times New Roman"/>
          <w:color w:val="0C0C0C"/>
          <w:w w:val="115"/>
          <w:sz w:val="25"/>
        </w:rPr>
        <w:t xml:space="preserve">Anak  </w:t>
      </w:r>
      <w:r>
        <w:rPr>
          <w:rFonts w:ascii="Times New Roman"/>
          <w:color w:val="1A1A1A"/>
          <w:w w:val="115"/>
          <w:sz w:val="25"/>
        </w:rPr>
        <w:t xml:space="preserve">Daerah  </w:t>
      </w:r>
      <w:r>
        <w:rPr>
          <w:rFonts w:ascii="Times New Roman"/>
          <w:color w:val="070707"/>
          <w:w w:val="115"/>
          <w:sz w:val="25"/>
        </w:rPr>
        <w:t xml:space="preserve">g   ana   </w:t>
      </w:r>
      <w:r>
        <w:rPr>
          <w:rFonts w:ascii="Times New Roman"/>
          <w:color w:val="0C0C0C"/>
          <w:w w:val="115"/>
          <w:sz w:val="25"/>
        </w:rPr>
        <w:t xml:space="preserve">dimaksud  </w:t>
      </w:r>
      <w:r>
        <w:rPr>
          <w:rFonts w:ascii="Times New Roman"/>
          <w:color w:val="1A1A1A"/>
          <w:w w:val="115"/>
          <w:sz w:val="25"/>
        </w:rPr>
        <w:t xml:space="preserve">dalam </w:t>
      </w:r>
      <w:r>
        <w:rPr>
          <w:rFonts w:ascii="Times New Roman"/>
          <w:color w:val="050505"/>
          <w:w w:val="115"/>
          <w:sz w:val="25"/>
        </w:rPr>
        <w:t xml:space="preserve">diktum </w:t>
      </w:r>
      <w:r>
        <w:rPr>
          <w:rFonts w:ascii="Times New Roman"/>
          <w:w w:val="115"/>
          <w:sz w:val="25"/>
        </w:rPr>
        <w:t xml:space="preserve">UE ITU </w:t>
      </w:r>
      <w:r>
        <w:rPr>
          <w:rFonts w:ascii="Times New Roman"/>
          <w:color w:val="0A0A0A"/>
          <w:w w:val="115"/>
          <w:sz w:val="25"/>
        </w:rPr>
        <w:t xml:space="preserve">mempunyai </w:t>
      </w:r>
      <w:r>
        <w:rPr>
          <w:rFonts w:ascii="Times New Roman"/>
          <w:w w:val="115"/>
          <w:sz w:val="25"/>
        </w:rPr>
        <w:t xml:space="preserve">tugas merencanakan, </w:t>
      </w:r>
      <w:r>
        <w:rPr>
          <w:rFonts w:ascii="Times New Roman"/>
          <w:w w:val="115"/>
          <w:sz w:val="24"/>
        </w:rPr>
        <w:t xml:space="preserve">mempersiap      </w:t>
      </w:r>
      <w:r>
        <w:rPr>
          <w:rFonts w:ascii="Times New Roman"/>
          <w:spacing w:val="16"/>
          <w:w w:val="115"/>
          <w:sz w:val="24"/>
        </w:rPr>
        <w:t xml:space="preserve"> </w:t>
      </w:r>
      <w:r>
        <w:rPr>
          <w:rFonts w:ascii="Times New Roman"/>
          <w:w w:val="115"/>
          <w:sz w:val="24"/>
        </w:rPr>
        <w:t>,</w:t>
      </w:r>
      <w:r>
        <w:rPr>
          <w:rFonts w:ascii="Times New Roman"/>
          <w:w w:val="115"/>
          <w:sz w:val="24"/>
        </w:rPr>
        <w:tab/>
        <w:t>mengkoordinasikan</w:t>
      </w:r>
      <w:r>
        <w:rPr>
          <w:rFonts w:ascii="Times New Roman"/>
          <w:w w:val="115"/>
          <w:sz w:val="24"/>
        </w:rPr>
        <w:tab/>
      </w:r>
      <w:r>
        <w:rPr>
          <w:rFonts w:ascii="Times New Roman"/>
          <w:color w:val="161616"/>
          <w:w w:val="115"/>
          <w:sz w:val="24"/>
        </w:rPr>
        <w:t xml:space="preserve">dan </w:t>
      </w:r>
      <w:r>
        <w:rPr>
          <w:rFonts w:ascii="Times New Roman"/>
          <w:color w:val="181818"/>
          <w:w w:val="115"/>
          <w:sz w:val="24"/>
        </w:rPr>
        <w:t xml:space="preserve">melaksanakan  </w:t>
      </w:r>
      <w:r>
        <w:rPr>
          <w:rFonts w:ascii="Times New Roman"/>
          <w:color w:val="2A2A2A"/>
          <w:w w:val="115"/>
          <w:sz w:val="24"/>
        </w:rPr>
        <w:t xml:space="preserve">kegiatan  </w:t>
      </w:r>
      <w:r>
        <w:rPr>
          <w:rFonts w:ascii="Times New Roman"/>
          <w:color w:val="0F0F0F"/>
          <w:w w:val="115"/>
          <w:sz w:val="24"/>
        </w:rPr>
        <w:t xml:space="preserve">hak-hak  </w:t>
      </w:r>
      <w:r>
        <w:rPr>
          <w:rFonts w:ascii="Times New Roman"/>
          <w:w w:val="115"/>
          <w:sz w:val="24"/>
        </w:rPr>
        <w:t xml:space="preserve">partisipasi   </w:t>
      </w:r>
      <w:r>
        <w:rPr>
          <w:rFonts w:ascii="Times New Roman"/>
          <w:color w:val="131313"/>
          <w:w w:val="115"/>
          <w:sz w:val="24"/>
        </w:rPr>
        <w:t xml:space="preserve">a   ak </w:t>
      </w:r>
      <w:r>
        <w:rPr>
          <w:rFonts w:ascii="Times New Roman"/>
          <w:color w:val="0A0A0A"/>
          <w:w w:val="115"/>
          <w:sz w:val="25"/>
        </w:rPr>
        <w:t xml:space="preserve">dalam </w:t>
      </w:r>
      <w:r>
        <w:rPr>
          <w:rFonts w:ascii="Times New Roman"/>
          <w:color w:val="0C0C0C"/>
          <w:w w:val="115"/>
          <w:sz w:val="25"/>
        </w:rPr>
        <w:t xml:space="preserve">pembangunan </w:t>
      </w:r>
      <w:r>
        <w:rPr>
          <w:rFonts w:ascii="Times New Roman"/>
          <w:w w:val="115"/>
          <w:sz w:val="25"/>
        </w:rPr>
        <w:t xml:space="preserve">perlindungan </w:t>
      </w:r>
      <w:r>
        <w:rPr>
          <w:rFonts w:ascii="Times New Roman"/>
          <w:color w:val="131313"/>
          <w:w w:val="115"/>
          <w:sz w:val="25"/>
        </w:rPr>
        <w:t xml:space="preserve">anak </w:t>
      </w:r>
      <w:r>
        <w:rPr>
          <w:rFonts w:ascii="Times New Roman"/>
          <w:w w:val="115"/>
          <w:sz w:val="25"/>
        </w:rPr>
        <w:t xml:space="preserve">daerah Kabupaten </w:t>
      </w:r>
      <w:r>
        <w:rPr>
          <w:rFonts w:ascii="Times New Roman"/>
          <w:color w:val="131313"/>
          <w:w w:val="115"/>
          <w:sz w:val="25"/>
        </w:rPr>
        <w:t xml:space="preserve">Hulu </w:t>
      </w:r>
      <w:r>
        <w:rPr>
          <w:rFonts w:ascii="Times New Roman"/>
          <w:color w:val="161616"/>
          <w:w w:val="115"/>
          <w:sz w:val="25"/>
        </w:rPr>
        <w:t>Sungai</w:t>
      </w:r>
      <w:r>
        <w:rPr>
          <w:rFonts w:ascii="Times New Roman"/>
          <w:color w:val="161616"/>
          <w:spacing w:val="-5"/>
          <w:w w:val="115"/>
          <w:sz w:val="25"/>
        </w:rPr>
        <w:t xml:space="preserve"> </w:t>
      </w:r>
      <w:r>
        <w:rPr>
          <w:rFonts w:ascii="Times New Roman"/>
          <w:color w:val="111111"/>
          <w:w w:val="115"/>
          <w:sz w:val="25"/>
        </w:rPr>
        <w:t>Utara.</w:t>
      </w:r>
    </w:p>
    <w:p w:rsidR="00364248" w:rsidRDefault="00364248">
      <w:pPr>
        <w:pStyle w:val="BodyText"/>
        <w:spacing w:before="4"/>
        <w:rPr>
          <w:rFonts w:ascii="Times New Roman"/>
          <w:sz w:val="23"/>
        </w:rPr>
      </w:pPr>
    </w:p>
    <w:p w:rsidR="00364248" w:rsidRDefault="004F59E9">
      <w:pPr>
        <w:tabs>
          <w:tab w:val="left" w:pos="6528"/>
        </w:tabs>
        <w:spacing w:before="1" w:line="237" w:lineRule="auto"/>
        <w:ind w:left="1141" w:right="1119"/>
        <w:jc w:val="both"/>
        <w:rPr>
          <w:rFonts w:ascii="Times New Roman"/>
          <w:sz w:val="25"/>
        </w:rPr>
      </w:pPr>
      <w:r>
        <w:rPr>
          <w:rFonts w:ascii="Times New Roman"/>
          <w:color w:val="111111"/>
          <w:w w:val="115"/>
          <w:sz w:val="25"/>
        </w:rPr>
        <w:t xml:space="preserve">Forum </w:t>
      </w:r>
      <w:r>
        <w:rPr>
          <w:rFonts w:ascii="Times New Roman"/>
          <w:color w:val="151515"/>
          <w:w w:val="115"/>
          <w:sz w:val="25"/>
        </w:rPr>
        <w:t xml:space="preserve">Anak </w:t>
      </w:r>
      <w:r>
        <w:rPr>
          <w:rFonts w:ascii="Times New Roman"/>
          <w:w w:val="115"/>
          <w:sz w:val="25"/>
        </w:rPr>
        <w:t xml:space="preserve">Daerah sebagaimana dimaksud </w:t>
      </w:r>
      <w:r>
        <w:rPr>
          <w:rFonts w:ascii="Times New Roman"/>
          <w:color w:val="080808"/>
          <w:w w:val="115"/>
          <w:sz w:val="25"/>
        </w:rPr>
        <w:t xml:space="preserve">diktum </w:t>
      </w:r>
      <w:r>
        <w:rPr>
          <w:rFonts w:ascii="Times New Roman"/>
          <w:w w:val="115"/>
          <w:sz w:val="25"/>
        </w:rPr>
        <w:t xml:space="preserve">KESATU,       </w:t>
      </w:r>
      <w:r>
        <w:rPr>
          <w:rFonts w:ascii="Times New Roman"/>
          <w:spacing w:val="19"/>
          <w:w w:val="115"/>
          <w:sz w:val="25"/>
        </w:rPr>
        <w:t xml:space="preserve"> </w:t>
      </w:r>
      <w:r>
        <w:rPr>
          <w:rFonts w:ascii="Times New Roman"/>
          <w:color w:val="161616"/>
          <w:w w:val="115"/>
          <w:sz w:val="25"/>
        </w:rPr>
        <w:t xml:space="preserve">dalam       </w:t>
      </w:r>
      <w:r>
        <w:rPr>
          <w:rFonts w:ascii="Times New Roman"/>
          <w:color w:val="161616"/>
          <w:spacing w:val="14"/>
          <w:w w:val="115"/>
          <w:sz w:val="25"/>
        </w:rPr>
        <w:t xml:space="preserve"> </w:t>
      </w:r>
      <w:r>
        <w:rPr>
          <w:rFonts w:ascii="Times New Roman"/>
          <w:w w:val="115"/>
          <w:sz w:val="25"/>
        </w:rPr>
        <w:t>melaksanakan</w:t>
      </w:r>
      <w:r>
        <w:rPr>
          <w:rFonts w:ascii="Times New Roman"/>
          <w:w w:val="115"/>
          <w:sz w:val="25"/>
        </w:rPr>
        <w:tab/>
      </w:r>
      <w:r>
        <w:rPr>
          <w:rFonts w:ascii="Times New Roman"/>
          <w:color w:val="0C0C0C"/>
          <w:spacing w:val="-3"/>
          <w:w w:val="115"/>
          <w:sz w:val="25"/>
        </w:rPr>
        <w:t xml:space="preserve">tugasnya </w:t>
      </w:r>
      <w:r>
        <w:rPr>
          <w:rFonts w:ascii="Times New Roman"/>
          <w:w w:val="115"/>
          <w:sz w:val="25"/>
        </w:rPr>
        <w:t xml:space="preserve">bertanggung|awab </w:t>
      </w:r>
      <w:r>
        <w:rPr>
          <w:rFonts w:ascii="Times New Roman"/>
          <w:color w:val="161616"/>
          <w:w w:val="115"/>
          <w:sz w:val="25"/>
        </w:rPr>
        <w:t xml:space="preserve">kepada </w:t>
      </w:r>
      <w:r>
        <w:rPr>
          <w:rFonts w:ascii="Times New Roman"/>
          <w:color w:val="0F0F0F"/>
          <w:w w:val="115"/>
          <w:sz w:val="25"/>
        </w:rPr>
        <w:t xml:space="preserve">Bupati </w:t>
      </w:r>
      <w:r>
        <w:rPr>
          <w:rFonts w:ascii="Times New Roman"/>
          <w:w w:val="115"/>
          <w:sz w:val="25"/>
        </w:rPr>
        <w:t>Hulu Sungai</w:t>
      </w:r>
      <w:r>
        <w:rPr>
          <w:rFonts w:ascii="Times New Roman"/>
          <w:spacing w:val="2"/>
          <w:w w:val="115"/>
          <w:sz w:val="25"/>
        </w:rPr>
        <w:t xml:space="preserve"> </w:t>
      </w:r>
      <w:r>
        <w:rPr>
          <w:rFonts w:ascii="Times New Roman"/>
          <w:color w:val="111111"/>
          <w:w w:val="115"/>
          <w:sz w:val="25"/>
        </w:rPr>
        <w:t>Utara.</w:t>
      </w:r>
    </w:p>
    <w:p w:rsidR="00364248" w:rsidRDefault="00364248">
      <w:pPr>
        <w:pStyle w:val="BodyText"/>
        <w:spacing w:before="2"/>
        <w:rPr>
          <w:rFonts w:ascii="Times New Roman"/>
        </w:rPr>
      </w:pPr>
    </w:p>
    <w:p w:rsidR="00364248" w:rsidRDefault="004F59E9">
      <w:pPr>
        <w:spacing w:line="232" w:lineRule="auto"/>
        <w:ind w:left="1129" w:right="1120" w:firstLine="9"/>
        <w:jc w:val="both"/>
        <w:rPr>
          <w:rFonts w:ascii="Times New Roman"/>
          <w:sz w:val="25"/>
        </w:rPr>
      </w:pPr>
      <w:r>
        <w:rPr>
          <w:rFonts w:ascii="Times New Roman"/>
          <w:w w:val="115"/>
          <w:sz w:val="25"/>
        </w:rPr>
        <w:t xml:space="preserve">Segala biaya </w:t>
      </w:r>
      <w:r>
        <w:rPr>
          <w:rFonts w:ascii="Times New Roman"/>
          <w:color w:val="1F1F1F"/>
          <w:w w:val="115"/>
          <w:sz w:val="25"/>
        </w:rPr>
        <w:t xml:space="preserve">yang </w:t>
      </w:r>
      <w:r>
        <w:rPr>
          <w:rFonts w:ascii="Times New Roman"/>
          <w:color w:val="161616"/>
          <w:w w:val="115"/>
          <w:sz w:val="25"/>
        </w:rPr>
        <w:t xml:space="preserve">timbul </w:t>
      </w:r>
      <w:r>
        <w:rPr>
          <w:rFonts w:ascii="Times New Roman"/>
          <w:w w:val="115"/>
          <w:sz w:val="25"/>
        </w:rPr>
        <w:t xml:space="preserve">akibat ditetapkannya </w:t>
      </w:r>
      <w:r>
        <w:rPr>
          <w:rFonts w:ascii="Times New Roman"/>
          <w:w w:val="115"/>
          <w:sz w:val="24"/>
        </w:rPr>
        <w:t xml:space="preserve">Keputusan </w:t>
      </w:r>
      <w:r>
        <w:rPr>
          <w:rFonts w:ascii="Times New Roman"/>
          <w:color w:val="0A0A0A"/>
          <w:w w:val="115"/>
          <w:sz w:val="24"/>
        </w:rPr>
        <w:t xml:space="preserve">ini  </w:t>
      </w:r>
      <w:r>
        <w:rPr>
          <w:rFonts w:ascii="Times New Roman"/>
          <w:w w:val="115"/>
          <w:sz w:val="24"/>
        </w:rPr>
        <w:t xml:space="preserve">dibebankan  kepada  Anggarari </w:t>
      </w:r>
      <w:r>
        <w:rPr>
          <w:rFonts w:ascii="Times New Roman"/>
          <w:w w:val="115"/>
          <w:sz w:val="25"/>
        </w:rPr>
        <w:t xml:space="preserve">Pendapatan </w:t>
      </w:r>
      <w:r>
        <w:rPr>
          <w:rFonts w:ascii="Times New Roman"/>
          <w:color w:val="070707"/>
          <w:w w:val="115"/>
          <w:sz w:val="25"/>
        </w:rPr>
        <w:t xml:space="preserve">dan </w:t>
      </w:r>
      <w:r>
        <w:rPr>
          <w:rFonts w:ascii="Times New Roman"/>
          <w:color w:val="0C0C0C"/>
          <w:w w:val="115"/>
          <w:sz w:val="25"/>
        </w:rPr>
        <w:t xml:space="preserve">Belanja Daerah </w:t>
      </w:r>
      <w:r>
        <w:rPr>
          <w:rFonts w:ascii="Times New Roman"/>
          <w:w w:val="115"/>
          <w:sz w:val="25"/>
        </w:rPr>
        <w:t xml:space="preserve">Kabupaten Hulu Sungai Utara, </w:t>
      </w:r>
      <w:r>
        <w:rPr>
          <w:rFonts w:ascii="Times New Roman"/>
          <w:color w:val="0A0A0A"/>
          <w:w w:val="115"/>
          <w:sz w:val="25"/>
        </w:rPr>
        <w:t xml:space="preserve">melalui </w:t>
      </w:r>
      <w:r>
        <w:rPr>
          <w:rFonts w:ascii="Times New Roman"/>
          <w:color w:val="1A1A1A"/>
          <w:w w:val="115"/>
          <w:sz w:val="25"/>
        </w:rPr>
        <w:t xml:space="preserve">DPA </w:t>
      </w:r>
      <w:r>
        <w:rPr>
          <w:rFonts w:ascii="Times New Roman"/>
          <w:color w:val="161616"/>
          <w:w w:val="115"/>
          <w:sz w:val="25"/>
        </w:rPr>
        <w:t xml:space="preserve">Badan </w:t>
      </w:r>
      <w:r>
        <w:rPr>
          <w:rFonts w:ascii="Times New Roman"/>
          <w:w w:val="115"/>
          <w:sz w:val="25"/>
        </w:rPr>
        <w:t xml:space="preserve">Pemberdayaan Perempuan </w:t>
      </w:r>
      <w:r>
        <w:rPr>
          <w:rFonts w:ascii="Times New Roman"/>
          <w:color w:val="0E0E0E"/>
          <w:w w:val="115"/>
          <w:sz w:val="25"/>
        </w:rPr>
        <w:t xml:space="preserve">dan </w:t>
      </w:r>
      <w:r>
        <w:rPr>
          <w:rFonts w:ascii="Times New Roman"/>
          <w:color w:val="080808"/>
          <w:w w:val="115"/>
          <w:sz w:val="25"/>
        </w:rPr>
        <w:t>Perlindungan</w:t>
      </w:r>
      <w:r>
        <w:rPr>
          <w:rFonts w:ascii="Times New Roman"/>
          <w:color w:val="080808"/>
          <w:spacing w:val="30"/>
          <w:w w:val="115"/>
          <w:sz w:val="25"/>
        </w:rPr>
        <w:t xml:space="preserve"> </w:t>
      </w:r>
      <w:r>
        <w:rPr>
          <w:rFonts w:ascii="Times New Roman"/>
          <w:w w:val="115"/>
          <w:sz w:val="25"/>
        </w:rPr>
        <w:t>Anak.</w:t>
      </w:r>
    </w:p>
    <w:p w:rsidR="00364248" w:rsidRDefault="00364248">
      <w:pPr>
        <w:pStyle w:val="BodyText"/>
        <w:spacing w:before="2"/>
        <w:rPr>
          <w:rFonts w:ascii="Times New Roman"/>
          <w:sz w:val="25"/>
        </w:rPr>
      </w:pPr>
    </w:p>
    <w:p w:rsidR="00364248" w:rsidRDefault="004F59E9">
      <w:pPr>
        <w:pStyle w:val="BodyText"/>
        <w:spacing w:before="1"/>
        <w:ind w:left="1146"/>
        <w:jc w:val="both"/>
        <w:rPr>
          <w:rFonts w:ascii="Times New Roman"/>
        </w:rPr>
      </w:pPr>
      <w:r>
        <w:rPr>
          <w:rFonts w:ascii="Times New Roman"/>
          <w:w w:val="120"/>
        </w:rPr>
        <w:t xml:space="preserve">Keputusan </w:t>
      </w:r>
      <w:r>
        <w:rPr>
          <w:rFonts w:ascii="Times New Roman"/>
          <w:color w:val="0C0C0C"/>
          <w:w w:val="120"/>
        </w:rPr>
        <w:t xml:space="preserve">ini berlaku </w:t>
      </w:r>
      <w:r>
        <w:rPr>
          <w:rFonts w:ascii="Times New Roman"/>
          <w:color w:val="080808"/>
          <w:w w:val="120"/>
        </w:rPr>
        <w:t xml:space="preserve">sejak </w:t>
      </w:r>
      <w:r>
        <w:rPr>
          <w:rFonts w:ascii="Times New Roman"/>
          <w:w w:val="120"/>
        </w:rPr>
        <w:t>tanggal ditetapkan.</w:t>
      </w:r>
    </w:p>
    <w:p w:rsidR="00364248" w:rsidRDefault="00364248">
      <w:pPr>
        <w:pStyle w:val="BodyText"/>
        <w:rPr>
          <w:rFonts w:ascii="Times New Roman"/>
          <w:sz w:val="26"/>
        </w:rPr>
      </w:pPr>
    </w:p>
    <w:p w:rsidR="00364248" w:rsidRDefault="00364248">
      <w:pPr>
        <w:pStyle w:val="BodyText"/>
        <w:spacing w:before="2"/>
        <w:rPr>
          <w:rFonts w:ascii="Times New Roman"/>
          <w:sz w:val="22"/>
        </w:rPr>
      </w:pPr>
    </w:p>
    <w:p w:rsidR="00364248" w:rsidRDefault="004F59E9">
      <w:pPr>
        <w:ind w:left="3680"/>
        <w:rPr>
          <w:rFonts w:ascii="Times New Roman"/>
          <w:sz w:val="25"/>
        </w:rPr>
      </w:pPr>
      <w:r>
        <w:rPr>
          <w:rFonts w:ascii="Times New Roman"/>
          <w:color w:val="0A0A0A"/>
          <w:w w:val="115"/>
          <w:sz w:val="25"/>
        </w:rPr>
        <w:t xml:space="preserve">Ditetapkan </w:t>
      </w:r>
      <w:r>
        <w:rPr>
          <w:rFonts w:ascii="Times New Roman"/>
          <w:color w:val="181818"/>
          <w:w w:val="115"/>
          <w:sz w:val="25"/>
        </w:rPr>
        <w:t xml:space="preserve">di </w:t>
      </w:r>
      <w:r>
        <w:rPr>
          <w:rFonts w:ascii="Times New Roman"/>
          <w:w w:val="115"/>
          <w:sz w:val="25"/>
        </w:rPr>
        <w:t>Amuntai</w:t>
      </w:r>
    </w:p>
    <w:p w:rsidR="00364248" w:rsidRDefault="004F59E9">
      <w:pPr>
        <w:pStyle w:val="BodyText"/>
        <w:tabs>
          <w:tab w:val="left" w:pos="5658"/>
        </w:tabs>
        <w:spacing w:before="5"/>
        <w:ind w:left="4339"/>
        <w:rPr>
          <w:rFonts w:ascii="Times New Roman"/>
        </w:rPr>
      </w:pPr>
      <w:r>
        <w:rPr>
          <w:noProof/>
        </w:rPr>
        <w:drawing>
          <wp:anchor distT="0" distB="0" distL="0" distR="0" simplePos="0" relativeHeight="15997952" behindDoc="0" locked="0" layoutInCell="1" allowOverlap="1">
            <wp:simplePos x="0" y="0"/>
            <wp:positionH relativeFrom="page">
              <wp:posOffset>3788664</wp:posOffset>
            </wp:positionH>
            <wp:positionV relativeFrom="paragraph">
              <wp:posOffset>364910</wp:posOffset>
            </wp:positionV>
            <wp:extent cx="1944624" cy="1207008"/>
            <wp:effectExtent l="0" t="0" r="0" b="0"/>
            <wp:wrapNone/>
            <wp:docPr id="31"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5.jpeg"/>
                    <pic:cNvPicPr/>
                  </pic:nvPicPr>
                  <pic:blipFill>
                    <a:blip r:embed="rId365" cstate="print"/>
                    <a:stretch>
                      <a:fillRect/>
                    </a:stretch>
                  </pic:blipFill>
                  <pic:spPr>
                    <a:xfrm>
                      <a:off x="0" y="0"/>
                      <a:ext cx="1944624" cy="1207008"/>
                    </a:xfrm>
                    <a:prstGeom prst="rect">
                      <a:avLst/>
                    </a:prstGeom>
                  </pic:spPr>
                </pic:pic>
              </a:graphicData>
            </a:graphic>
          </wp:anchor>
        </w:drawing>
      </w:r>
      <w:r>
        <w:rPr>
          <w:rFonts w:ascii="Times New Roman"/>
          <w:color w:val="1C1C1C"/>
          <w:w w:val="110"/>
        </w:rPr>
        <w:t>tanggal</w:t>
      </w:r>
      <w:r>
        <w:rPr>
          <w:rFonts w:ascii="Times New Roman"/>
          <w:color w:val="1C1C1C"/>
          <w:spacing w:val="62"/>
          <w:w w:val="110"/>
        </w:rPr>
        <w:t xml:space="preserve"> </w:t>
      </w:r>
      <w:r>
        <w:rPr>
          <w:rFonts w:ascii="Times New Roman"/>
          <w:color w:val="1C1C1C"/>
          <w:w w:val="110"/>
        </w:rPr>
        <w:t>I</w:t>
      </w:r>
      <w:r>
        <w:rPr>
          <w:rFonts w:ascii="Times New Roman"/>
          <w:color w:val="1C1C1C"/>
          <w:w w:val="110"/>
        </w:rPr>
        <w:tab/>
      </w:r>
      <w:r>
        <w:rPr>
          <w:rFonts w:ascii="Times New Roman"/>
          <w:w w:val="110"/>
        </w:rPr>
        <w:t>Pebruari</w:t>
      </w:r>
      <w:r>
        <w:rPr>
          <w:rFonts w:ascii="Times New Roman"/>
          <w:spacing w:val="40"/>
          <w:w w:val="110"/>
        </w:rPr>
        <w:t xml:space="preserve"> </w:t>
      </w:r>
      <w:r>
        <w:rPr>
          <w:rFonts w:ascii="Times New Roman"/>
          <w:w w:val="110"/>
        </w:rPr>
        <w:t>2015</w:t>
      </w:r>
    </w:p>
    <w:p w:rsidR="00364248" w:rsidRDefault="00364248">
      <w:pPr>
        <w:pStyle w:val="BodyText"/>
        <w:rPr>
          <w:rFonts w:ascii="Times New Roman"/>
          <w:sz w:val="26"/>
        </w:rPr>
      </w:pPr>
    </w:p>
    <w:p w:rsidR="00364248" w:rsidRDefault="00364248">
      <w:pPr>
        <w:pStyle w:val="BodyText"/>
        <w:rPr>
          <w:rFonts w:ascii="Times New Roman"/>
          <w:sz w:val="26"/>
        </w:rPr>
      </w:pPr>
    </w:p>
    <w:p w:rsidR="00364248" w:rsidRDefault="00364248">
      <w:pPr>
        <w:pStyle w:val="BodyText"/>
        <w:rPr>
          <w:rFonts w:ascii="Times New Roman"/>
          <w:sz w:val="26"/>
        </w:rPr>
      </w:pPr>
    </w:p>
    <w:p w:rsidR="00364248" w:rsidRDefault="00364248">
      <w:pPr>
        <w:pStyle w:val="BodyText"/>
        <w:rPr>
          <w:rFonts w:ascii="Times New Roman"/>
          <w:sz w:val="26"/>
        </w:rPr>
      </w:pPr>
    </w:p>
    <w:p w:rsidR="00364248" w:rsidRDefault="004F59E9">
      <w:pPr>
        <w:pStyle w:val="Heading4"/>
        <w:spacing w:before="191"/>
        <w:ind w:right="1906"/>
        <w:jc w:val="right"/>
        <w:rPr>
          <w:rFonts w:ascii="Courier New"/>
        </w:rPr>
      </w:pPr>
      <w:r>
        <w:rPr>
          <w:rFonts w:ascii="Courier New"/>
          <w:color w:val="212121"/>
          <w:w w:val="90"/>
        </w:rPr>
        <w:t>D.HK</w:t>
      </w:r>
    </w:p>
    <w:p w:rsidR="00364248" w:rsidRDefault="00364248">
      <w:pPr>
        <w:jc w:val="right"/>
        <w:rPr>
          <w:rFonts w:ascii="Courier New"/>
        </w:rPr>
        <w:sectPr w:rsidR="00364248">
          <w:type w:val="continuous"/>
          <w:pgSz w:w="11910" w:h="16840"/>
          <w:pgMar w:top="0" w:right="322" w:bottom="0" w:left="120" w:header="720" w:footer="720" w:gutter="0"/>
          <w:cols w:num="2" w:space="720" w:equalWidth="0">
            <w:col w:w="2713" w:space="40"/>
            <w:col w:w="8715"/>
          </w:cols>
        </w:sectPr>
      </w:pPr>
    </w:p>
    <w:p w:rsidR="00364248" w:rsidRDefault="004F59E9">
      <w:pPr>
        <w:spacing w:before="126" w:line="176" w:lineRule="exact"/>
        <w:ind w:left="4564"/>
        <w:rPr>
          <w:rFonts w:ascii="Times New Roman"/>
          <w:sz w:val="25"/>
        </w:rPr>
      </w:pPr>
      <w:r>
        <w:rPr>
          <w:rFonts w:ascii="Times New Roman"/>
          <w:w w:val="120"/>
          <w:sz w:val="25"/>
        </w:rPr>
        <w:lastRenderedPageBreak/>
        <w:t>Lampiran Keputusan</w:t>
      </w:r>
    </w:p>
    <w:p w:rsidR="00364248" w:rsidRDefault="004F59E9">
      <w:pPr>
        <w:spacing w:before="68" w:line="233" w:lineRule="exact"/>
        <w:ind w:left="61"/>
        <w:rPr>
          <w:rFonts w:ascii="Times New Roman"/>
          <w:sz w:val="27"/>
        </w:rPr>
      </w:pPr>
      <w:r>
        <w:br w:type="column"/>
      </w:r>
      <w:r>
        <w:rPr>
          <w:rFonts w:ascii="Times New Roman"/>
          <w:color w:val="161616"/>
          <w:w w:val="120"/>
          <w:sz w:val="25"/>
        </w:rPr>
        <w:lastRenderedPageBreak/>
        <w:t xml:space="preserve">Bupati </w:t>
      </w:r>
      <w:r>
        <w:rPr>
          <w:rFonts w:ascii="Times New Roman"/>
          <w:color w:val="111111"/>
          <w:w w:val="120"/>
          <w:sz w:val="25"/>
        </w:rPr>
        <w:t xml:space="preserve">Hulu </w:t>
      </w:r>
      <w:r>
        <w:rPr>
          <w:rFonts w:ascii="Times New Roman"/>
          <w:color w:val="050505"/>
          <w:w w:val="120"/>
          <w:sz w:val="25"/>
        </w:rPr>
        <w:t xml:space="preserve">Sungai </w:t>
      </w:r>
      <w:r>
        <w:rPr>
          <w:rFonts w:ascii="Times New Roman"/>
          <w:color w:val="0F0F0F"/>
          <w:w w:val="120"/>
          <w:position w:val="1"/>
          <w:sz w:val="27"/>
        </w:rPr>
        <w:t>IJtara</w:t>
      </w:r>
    </w:p>
    <w:p w:rsidR="00364248" w:rsidRDefault="00364248">
      <w:pPr>
        <w:spacing w:line="233" w:lineRule="exact"/>
        <w:rPr>
          <w:rFonts w:ascii="Times New Roman"/>
          <w:sz w:val="27"/>
        </w:rPr>
        <w:sectPr w:rsidR="00364248">
          <w:headerReference w:type="even" r:id="rId366"/>
          <w:footerReference w:type="even" r:id="rId367"/>
          <w:pgSz w:w="11910" w:h="16840"/>
          <w:pgMar w:top="400" w:right="322" w:bottom="0" w:left="120" w:header="0" w:footer="0" w:gutter="0"/>
          <w:cols w:num="2" w:space="720" w:equalWidth="0">
            <w:col w:w="7138" w:space="40"/>
            <w:col w:w="4290"/>
          </w:cols>
        </w:sectPr>
      </w:pPr>
    </w:p>
    <w:p w:rsidR="00364248" w:rsidRDefault="004F59E9">
      <w:pPr>
        <w:spacing w:before="117" w:line="251" w:lineRule="exact"/>
        <w:jc w:val="right"/>
        <w:rPr>
          <w:rFonts w:ascii="Arial Black" w:hAnsi="Arial Black"/>
          <w:sz w:val="19"/>
        </w:rPr>
      </w:pPr>
      <w:r>
        <w:rPr>
          <w:rFonts w:ascii="Arial Black" w:hAnsi="Arial Black"/>
          <w:color w:val="070707"/>
          <w:w w:val="70"/>
          <w:sz w:val="19"/>
        </w:rPr>
        <w:lastRenderedPageBreak/>
        <w:t>OZ¥1OE'</w:t>
      </w:r>
    </w:p>
    <w:p w:rsidR="00364248" w:rsidRDefault="004F59E9">
      <w:pPr>
        <w:spacing w:line="368" w:lineRule="exact"/>
        <w:ind w:left="151"/>
        <w:rPr>
          <w:rFonts w:ascii="Times New Roman" w:hAnsi="Times New Roman"/>
          <w:sz w:val="35"/>
        </w:rPr>
      </w:pPr>
      <w:r>
        <w:br w:type="column"/>
      </w:r>
      <w:r>
        <w:rPr>
          <w:rFonts w:ascii="Times New Roman" w:hAnsi="Times New Roman"/>
          <w:w w:val="115"/>
          <w:sz w:val="35"/>
        </w:rPr>
        <w:lastRenderedPageBreak/>
        <w:t>‹aa.as/6A/xea/aois</w:t>
      </w:r>
    </w:p>
    <w:p w:rsidR="00364248" w:rsidRDefault="00364248">
      <w:pPr>
        <w:spacing w:line="368" w:lineRule="exact"/>
        <w:rPr>
          <w:rFonts w:ascii="Times New Roman" w:hAnsi="Times New Roman"/>
          <w:sz w:val="35"/>
        </w:rPr>
        <w:sectPr w:rsidR="00364248">
          <w:type w:val="continuous"/>
          <w:pgSz w:w="11910" w:h="16840"/>
          <w:pgMar w:top="0" w:right="322" w:bottom="0" w:left="120" w:header="720" w:footer="720" w:gutter="0"/>
          <w:cols w:num="2" w:space="720" w:equalWidth="0">
            <w:col w:w="6576" w:space="40"/>
            <w:col w:w="4852"/>
          </w:cols>
        </w:sectPr>
      </w:pPr>
    </w:p>
    <w:p w:rsidR="00364248" w:rsidRDefault="004F59E9">
      <w:pPr>
        <w:tabs>
          <w:tab w:val="left" w:pos="7234"/>
        </w:tabs>
        <w:spacing w:line="288" w:lineRule="exact"/>
        <w:ind w:left="5766"/>
        <w:rPr>
          <w:rFonts w:ascii="Times New Roman"/>
          <w:sz w:val="26"/>
        </w:rPr>
      </w:pPr>
      <w:r>
        <w:rPr>
          <w:rFonts w:ascii="Times New Roman"/>
          <w:color w:val="131313"/>
          <w:w w:val="115"/>
          <w:sz w:val="26"/>
        </w:rPr>
        <w:lastRenderedPageBreak/>
        <w:t>Tanggal</w:t>
      </w:r>
      <w:r>
        <w:rPr>
          <w:rFonts w:ascii="Times New Roman"/>
          <w:color w:val="131313"/>
          <w:spacing w:val="16"/>
          <w:w w:val="115"/>
          <w:sz w:val="26"/>
        </w:rPr>
        <w:t xml:space="preserve"> </w:t>
      </w:r>
      <w:r>
        <w:rPr>
          <w:rFonts w:ascii="Times New Roman"/>
          <w:color w:val="181818"/>
          <w:w w:val="115"/>
          <w:sz w:val="26"/>
        </w:rPr>
        <w:t>i</w:t>
      </w:r>
      <w:r>
        <w:rPr>
          <w:rFonts w:ascii="Times New Roman"/>
          <w:color w:val="181818"/>
          <w:w w:val="115"/>
          <w:sz w:val="26"/>
        </w:rPr>
        <w:tab/>
      </w:r>
      <w:r>
        <w:rPr>
          <w:rFonts w:ascii="Times New Roman"/>
          <w:w w:val="115"/>
          <w:sz w:val="26"/>
        </w:rPr>
        <w:t>Pebruarf</w:t>
      </w:r>
      <w:r>
        <w:rPr>
          <w:rFonts w:ascii="Times New Roman"/>
          <w:spacing w:val="54"/>
          <w:w w:val="115"/>
          <w:sz w:val="26"/>
        </w:rPr>
        <w:t xml:space="preserve"> </w:t>
      </w:r>
      <w:r>
        <w:rPr>
          <w:rFonts w:ascii="Times New Roman"/>
          <w:color w:val="131313"/>
          <w:w w:val="115"/>
          <w:sz w:val="26"/>
        </w:rPr>
        <w:t>2015</w:t>
      </w:r>
    </w:p>
    <w:p w:rsidR="00364248" w:rsidRDefault="00364248">
      <w:pPr>
        <w:pStyle w:val="BodyText"/>
        <w:rPr>
          <w:rFonts w:ascii="Times New Roman"/>
        </w:rPr>
      </w:pPr>
    </w:p>
    <w:p w:rsidR="00364248" w:rsidRDefault="004F59E9">
      <w:pPr>
        <w:spacing w:line="291" w:lineRule="exact"/>
        <w:ind w:left="2592" w:right="1895"/>
        <w:jc w:val="center"/>
        <w:rPr>
          <w:rFonts w:ascii="Times New Roman"/>
          <w:sz w:val="26"/>
        </w:rPr>
      </w:pPr>
      <w:r>
        <w:rPr>
          <w:rFonts w:ascii="Times New Roman"/>
          <w:position w:val="1"/>
          <w:sz w:val="26"/>
        </w:rPr>
        <w:t xml:space="preserve">SU8UNAN  </w:t>
      </w:r>
      <w:r>
        <w:rPr>
          <w:rFonts w:ascii="Times New Roman"/>
          <w:sz w:val="26"/>
        </w:rPr>
        <w:t xml:space="preserve">Kn </w:t>
      </w:r>
      <w:r>
        <w:rPr>
          <w:rFonts w:ascii="Times New Roman"/>
          <w:position w:val="1"/>
          <w:sz w:val="26"/>
        </w:rPr>
        <w:t>AHGGOTAAH</w:t>
      </w:r>
    </w:p>
    <w:p w:rsidR="00364248" w:rsidRDefault="004F59E9">
      <w:pPr>
        <w:spacing w:before="13" w:line="206" w:lineRule="auto"/>
        <w:ind w:left="2219" w:right="1512"/>
        <w:jc w:val="center"/>
        <w:rPr>
          <w:rFonts w:ascii="Times New Roman"/>
          <w:sz w:val="26"/>
        </w:rPr>
      </w:pPr>
      <w:r>
        <w:rPr>
          <w:rFonts w:ascii="Times New Roman"/>
          <w:position w:val="-2"/>
          <w:sz w:val="26"/>
        </w:rPr>
        <w:t xml:space="preserve">FORUM </w:t>
      </w:r>
      <w:r>
        <w:rPr>
          <w:rFonts w:ascii="Times New Roman"/>
          <w:sz w:val="26"/>
        </w:rPr>
        <w:t xml:space="preserve">ANAK DAERAH </w:t>
      </w:r>
      <w:r>
        <w:rPr>
          <w:rFonts w:ascii="Times New Roman"/>
          <w:color w:val="111111"/>
          <w:sz w:val="26"/>
        </w:rPr>
        <w:t xml:space="preserve">KABUPATE2t </w:t>
      </w:r>
      <w:r>
        <w:rPr>
          <w:rFonts w:ascii="Times New Roman"/>
          <w:color w:val="0F0F0F"/>
          <w:sz w:val="26"/>
        </w:rPr>
        <w:t xml:space="preserve">HULU </w:t>
      </w:r>
      <w:r>
        <w:rPr>
          <w:rFonts w:ascii="Times New Roman"/>
          <w:color w:val="0A0A0A"/>
          <w:sz w:val="26"/>
        </w:rPr>
        <w:t xml:space="preserve">RUNGAI </w:t>
      </w:r>
      <w:r>
        <w:rPr>
          <w:rFonts w:ascii="Times New Roman"/>
          <w:color w:val="0C0C0C"/>
          <w:sz w:val="26"/>
        </w:rPr>
        <w:t xml:space="preserve">UTARA </w:t>
      </w:r>
      <w:r>
        <w:rPr>
          <w:rFonts w:ascii="Times New Roman"/>
          <w:color w:val="151515"/>
          <w:w w:val="105"/>
          <w:sz w:val="26"/>
        </w:rPr>
        <w:t xml:space="preserve">PERIODE </w:t>
      </w:r>
      <w:r>
        <w:rPr>
          <w:rFonts w:ascii="Times New Roman"/>
          <w:color w:val="131313"/>
          <w:w w:val="105"/>
          <w:sz w:val="26"/>
        </w:rPr>
        <w:t xml:space="preserve">2015 </w:t>
      </w:r>
      <w:r>
        <w:rPr>
          <w:rFonts w:ascii="Times New Roman"/>
          <w:color w:val="383838"/>
          <w:w w:val="105"/>
          <w:sz w:val="26"/>
        </w:rPr>
        <w:t xml:space="preserve">- </w:t>
      </w:r>
      <w:r>
        <w:rPr>
          <w:rFonts w:ascii="Times New Roman"/>
          <w:color w:val="161616"/>
          <w:w w:val="105"/>
          <w:sz w:val="26"/>
        </w:rPr>
        <w:t>2017</w:t>
      </w:r>
    </w:p>
    <w:p w:rsidR="00364248" w:rsidRDefault="00364248">
      <w:pPr>
        <w:pStyle w:val="BodyText"/>
        <w:rPr>
          <w:rFonts w:ascii="Times New Roman"/>
          <w:sz w:val="20"/>
        </w:rPr>
      </w:pPr>
    </w:p>
    <w:p w:rsidR="00364248" w:rsidRDefault="00364248">
      <w:pPr>
        <w:rPr>
          <w:rFonts w:ascii="Times New Roman"/>
          <w:sz w:val="20"/>
        </w:rPr>
        <w:sectPr w:rsidR="00364248">
          <w:type w:val="continuous"/>
          <w:pgSz w:w="11910" w:h="16840"/>
          <w:pgMar w:top="0" w:right="322" w:bottom="0" w:left="120" w:header="720" w:footer="720" w:gutter="0"/>
          <w:cols w:space="720"/>
        </w:sectPr>
      </w:pPr>
    </w:p>
    <w:p w:rsidR="00364248" w:rsidRDefault="003B7ED1">
      <w:pPr>
        <w:spacing w:before="255"/>
        <w:ind w:left="1765"/>
        <w:rPr>
          <w:rFonts w:ascii="Courier New"/>
          <w:sz w:val="27"/>
        </w:rPr>
      </w:pPr>
      <w:r w:rsidRPr="003B7ED1">
        <w:lastRenderedPageBreak/>
        <w:pict>
          <v:group id="_x0000_s1412" style="position:absolute;left:0;text-align:left;margin-left:88.8pt;margin-top:-.5pt;width:449.05pt;height:616.8pt;z-index:-30893056;mso-position-horizontal-relative:page" coordorigin="1776,-10" coordsize="8981,12336">
            <v:line id="_x0000_s1447" style="position:absolute" from="1812,12312" to="1812,81" strokecolor="#281c34" strokeweight=".24pt"/>
            <v:line id="_x0000_s1446" style="position:absolute" from="2393,12312" to="2393,72" strokecolor="#281c34" strokeweight=".24pt"/>
            <v:line id="_x0000_s1445" style="position:absolute" from="4860,12317" to="4860,48" strokecolor="#281c34" strokeweight=".24pt"/>
            <v:line id="_x0000_s1444" style="position:absolute" from="8575,12326" to="8575,9" strokecolor="#281c34" strokeweight=".24pt"/>
            <v:line id="_x0000_s1443" style="position:absolute" from="10735,12321" to="10735,6398" strokecolor="#281c34" strokeweight=".24pt"/>
            <v:line id="_x0000_s1442" style="position:absolute" from="1819,12309" to="10752,12309" strokecolor="#281c34" strokeweight=".24pt"/>
            <v:line id="_x0000_s1441" style="position:absolute" from="1824,11791" to="10757,11791" strokecolor="#281c34" strokeweight=".24pt"/>
            <v:line id="_x0000_s1440" style="position:absolute" from="1824,11517" to="10757,11517" strokecolor="#281c34" strokeweight=".24pt"/>
            <v:line id="_x0000_s1439" style="position:absolute" from="1819,10999" to="10747,10999" strokecolor="#281c34" strokeweight=".24pt"/>
            <v:line id="_x0000_s1438" style="position:absolute" from="1824,10481" to="10752,10481" strokecolor="#281c34" strokeweight=".24pt"/>
            <v:line id="_x0000_s1437" style="position:absolute" from="1824,9967" to="10752,9967" strokecolor="#281c34" strokeweight=".24pt"/>
            <v:line id="_x0000_s1436" style="position:absolute" from="1814,9693" to="10747,9693" strokecolor="#281c34" strokeweight=".24pt"/>
            <v:line id="_x0000_s1435" style="position:absolute" from="1819,9165" to="10752,9165" strokecolor="#281c34" strokeweight=".24pt"/>
            <v:line id="_x0000_s1434" style="position:absolute" from="1819,8642" to="10752,8642" strokecolor="#281c34" strokeweight=".24pt"/>
            <v:line id="_x0000_s1433" style="position:absolute" from="1810,8114" to="10747,8114" strokecolor="#281c34" strokeweight=".24pt"/>
            <v:line id="_x0000_s1432" style="position:absolute" from="1814,7596" to="10747,7596" strokecolor="#281c34" strokeweight=".24pt"/>
            <v:line id="_x0000_s1431" style="position:absolute" from="1814,7068" to="10742,7068" strokecolor="#281c34" strokeweight=".24pt"/>
            <v:line id="_x0000_s1430" style="position:absolute" from="1805,6549" to="10738,6549" strokecolor="#281c34" strokeweight=".24pt"/>
            <v:line id="_x0000_s1429" style="position:absolute" from="1810,5978" to="10738,5978" strokecolor="#281c34" strokeweight=".24pt"/>
            <v:line id="_x0000_s1428" style="position:absolute" from="1814,5498" to="10738,5498" strokecolor="#281c34" strokeweight=".24pt"/>
            <v:line id="_x0000_s1427" style="position:absolute" from="10702,5025" to="10702,-10" strokecolor="#281c34" strokeweight=".24pt"/>
            <v:line id="_x0000_s1426" style="position:absolute" from="1800,4951" to="10723,4951" strokecolor="#281c34" strokeweight=".24pt"/>
            <v:line id="_x0000_s1425" style="position:absolute" from="1805,4529" to="10733,4529" strokecolor="#281c34" strokeweight=".24pt"/>
            <v:line id="_x0000_s1424" style="position:absolute" from="1805,4106" to="10728,4106" strokecolor="#281c34" strokeweight=".24pt"/>
            <v:line id="_x0000_s1423" style="position:absolute" from="1795,3693" to="10718,3693" strokecolor="#281c34" strokeweight=".24pt"/>
            <v:line id="_x0000_s1422" style="position:absolute" from="1795,3396" to="10718,3396" strokecolor="#281c34" strokeweight=".24pt"/>
            <v:line id="_x0000_s1421" style="position:absolute" from="1805,2964" to="10718,2964" strokecolor="#281c34" strokeweight=".24pt"/>
            <v:line id="_x0000_s1420" style="position:absolute" from="1776,612" to="10694,612" strokecolor="#281c34" strokeweight=".24pt"/>
            <v:line id="_x0000_s1419" style="position:absolute" from="2064,41" to="10690,41" strokecolor="#281c34" strokeweight=".24pt"/>
            <v:shape id="_x0000_s1418" type="#_x0000_t75" style="position:absolute;left:3019;top:143;width:1080;height:173">
              <v:imagedata r:id="rId368" o:title=""/>
            </v:shape>
            <v:shape id="_x0000_s1417" type="#_x0000_t75" style="position:absolute;left:8688;top:5164;width:1839;height:159">
              <v:imagedata r:id="rId369" o:title=""/>
            </v:shape>
            <v:shape id="_x0000_s1416" type="#_x0000_t75" style="position:absolute;left:1900;top:3498;width:178;height:159">
              <v:imagedata r:id="rId370" o:title=""/>
            </v:shape>
            <v:shape id="_x0000_s1415" type="#_x0000_t75" style="position:absolute;left:5251;top:76;width:5280;height:500">
              <v:imagedata r:id="rId371" o:title=""/>
            </v:shape>
            <v:shape id="_x0000_s1414" type="#_x0000_t75" style="position:absolute;left:8692;top:5572;width:1824;height:428">
              <v:imagedata r:id="rId372" o:title=""/>
            </v:shape>
            <v:shape id="_x0000_s1413" type="#_x0000_t75" style="position:absolute;left:8683;top:6100;width:1848;height:437">
              <v:imagedata r:id="rId373" o:title=""/>
            </v:shape>
            <w10:wrap anchorx="page"/>
          </v:group>
        </w:pict>
      </w:r>
      <w:r w:rsidR="004F59E9">
        <w:rPr>
          <w:rFonts w:ascii="Courier New"/>
          <w:color w:val="0C0C0C"/>
          <w:w w:val="105"/>
          <w:sz w:val="27"/>
        </w:rPr>
        <w:t>NO</w:t>
      </w:r>
    </w:p>
    <w:p w:rsidR="00364248" w:rsidRDefault="004F59E9">
      <w:pPr>
        <w:spacing w:before="117"/>
        <w:ind w:left="1763"/>
        <w:rPr>
          <w:rFonts w:ascii="Times New Roman"/>
          <w:sz w:val="23"/>
        </w:rPr>
      </w:pPr>
      <w:r>
        <w:rPr>
          <w:rFonts w:ascii="Times New Roman"/>
          <w:color w:val="1A1A1A"/>
          <w:w w:val="105"/>
          <w:sz w:val="23"/>
        </w:rPr>
        <w:t>1.</w:t>
      </w: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spacing w:before="9"/>
        <w:rPr>
          <w:rFonts w:ascii="Times New Roman"/>
          <w:sz w:val="33"/>
        </w:rPr>
      </w:pPr>
    </w:p>
    <w:p w:rsidR="00364248" w:rsidRDefault="004F59E9">
      <w:pPr>
        <w:ind w:left="1775"/>
        <w:rPr>
          <w:rFonts w:ascii="Times New Roman"/>
          <w:sz w:val="23"/>
        </w:rPr>
      </w:pPr>
      <w:r>
        <w:rPr>
          <w:rFonts w:ascii="Times New Roman"/>
          <w:color w:val="151515"/>
          <w:w w:val="115"/>
          <w:sz w:val="23"/>
        </w:rPr>
        <w:t>2.</w:t>
      </w:r>
    </w:p>
    <w:p w:rsidR="00364248" w:rsidRDefault="00364248">
      <w:pPr>
        <w:pStyle w:val="BodyText"/>
        <w:rPr>
          <w:rFonts w:ascii="Times New Roman"/>
        </w:rPr>
      </w:pPr>
    </w:p>
    <w:p w:rsidR="00364248" w:rsidRDefault="004F59E9">
      <w:pPr>
        <w:spacing w:before="199"/>
        <w:ind w:left="1782"/>
        <w:rPr>
          <w:rFonts w:ascii="Times New Roman"/>
        </w:rPr>
      </w:pPr>
      <w:r>
        <w:rPr>
          <w:rFonts w:ascii="Times New Roman"/>
          <w:w w:val="115"/>
        </w:rPr>
        <w:t>4.</w:t>
      </w:r>
    </w:p>
    <w:p w:rsidR="00364248" w:rsidRDefault="004F59E9">
      <w:pPr>
        <w:spacing w:before="169"/>
        <w:ind w:left="1789"/>
        <w:rPr>
          <w:rFonts w:ascii="Times New Roman"/>
          <w:sz w:val="21"/>
        </w:rPr>
      </w:pPr>
      <w:r>
        <w:rPr>
          <w:rFonts w:ascii="Times New Roman"/>
          <w:color w:val="1F1F1F"/>
          <w:w w:val="125"/>
          <w:sz w:val="21"/>
        </w:rPr>
        <w:t>5.</w:t>
      </w:r>
    </w:p>
    <w:p w:rsidR="00364248" w:rsidRDefault="004F59E9">
      <w:pPr>
        <w:spacing w:before="167"/>
        <w:ind w:left="1776"/>
        <w:rPr>
          <w:rFonts w:ascii="Times New Roman"/>
        </w:rPr>
      </w:pPr>
      <w:r>
        <w:rPr>
          <w:rFonts w:ascii="Times New Roman"/>
          <w:color w:val="111111"/>
          <w:w w:val="125"/>
        </w:rPr>
        <w:t>6.</w:t>
      </w:r>
    </w:p>
    <w:p w:rsidR="00364248" w:rsidRDefault="004F59E9">
      <w:pPr>
        <w:spacing w:before="178"/>
        <w:ind w:left="1771"/>
        <w:rPr>
          <w:rFonts w:ascii="Courier New"/>
          <w:sz w:val="23"/>
        </w:rPr>
      </w:pPr>
      <w:r>
        <w:rPr>
          <w:rFonts w:ascii="Courier New"/>
          <w:color w:val="131313"/>
          <w:w w:val="95"/>
          <w:sz w:val="23"/>
        </w:rPr>
        <w:t>7.</w:t>
      </w:r>
    </w:p>
    <w:p w:rsidR="00364248" w:rsidRDefault="00364248">
      <w:pPr>
        <w:pStyle w:val="BodyText"/>
        <w:rPr>
          <w:rFonts w:ascii="Courier New"/>
          <w:sz w:val="26"/>
        </w:rPr>
      </w:pPr>
    </w:p>
    <w:p w:rsidR="00364248" w:rsidRDefault="00364248">
      <w:pPr>
        <w:pStyle w:val="BodyText"/>
        <w:rPr>
          <w:rFonts w:ascii="Courier New"/>
          <w:sz w:val="26"/>
        </w:rPr>
      </w:pPr>
    </w:p>
    <w:p w:rsidR="00364248" w:rsidRDefault="00364248">
      <w:pPr>
        <w:pStyle w:val="BodyText"/>
        <w:rPr>
          <w:rFonts w:ascii="Courier New"/>
          <w:sz w:val="26"/>
        </w:rPr>
      </w:pPr>
    </w:p>
    <w:p w:rsidR="00364248" w:rsidRDefault="00364248">
      <w:pPr>
        <w:pStyle w:val="BodyText"/>
        <w:rPr>
          <w:rFonts w:ascii="Courier New"/>
          <w:sz w:val="38"/>
        </w:rPr>
      </w:pPr>
    </w:p>
    <w:p w:rsidR="00364248" w:rsidRDefault="004F59E9">
      <w:pPr>
        <w:spacing w:before="1"/>
        <w:ind w:left="1781"/>
        <w:rPr>
          <w:rFonts w:ascii="Times New Roman"/>
          <w:sz w:val="23"/>
        </w:rPr>
      </w:pPr>
      <w:r>
        <w:rPr>
          <w:rFonts w:ascii="Times New Roman"/>
          <w:color w:val="161616"/>
          <w:w w:val="115"/>
          <w:sz w:val="23"/>
        </w:rPr>
        <w:t>8.</w:t>
      </w: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4F59E9">
      <w:pPr>
        <w:spacing w:before="196"/>
        <w:ind w:left="1786"/>
        <w:rPr>
          <w:rFonts w:ascii="Times New Roman"/>
          <w:sz w:val="23"/>
        </w:rPr>
      </w:pPr>
      <w:r>
        <w:rPr>
          <w:rFonts w:ascii="Times New Roman"/>
          <w:w w:val="115"/>
          <w:sz w:val="23"/>
        </w:rPr>
        <w:t>9.</w:t>
      </w: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ListParagraph"/>
        <w:numPr>
          <w:ilvl w:val="0"/>
          <w:numId w:val="539"/>
        </w:numPr>
        <w:tabs>
          <w:tab w:val="left" w:pos="2134"/>
        </w:tabs>
        <w:spacing w:before="197"/>
        <w:ind w:left="2133" w:hanging="332"/>
        <w:jc w:val="left"/>
        <w:rPr>
          <w:rFonts w:ascii="Times New Roman"/>
          <w:color w:val="111111"/>
          <w:sz w:val="21"/>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spacing w:before="4"/>
        <w:rPr>
          <w:rFonts w:ascii="Times New Roman"/>
          <w:sz w:val="19"/>
        </w:rPr>
      </w:pPr>
    </w:p>
    <w:p w:rsidR="00364248" w:rsidRDefault="00364248">
      <w:pPr>
        <w:pStyle w:val="ListParagraph"/>
        <w:numPr>
          <w:ilvl w:val="0"/>
          <w:numId w:val="539"/>
        </w:numPr>
        <w:tabs>
          <w:tab w:val="left" w:pos="2129"/>
        </w:tabs>
        <w:ind w:left="2128" w:hanging="332"/>
        <w:jc w:val="left"/>
        <w:rPr>
          <w:rFonts w:ascii="Times New Roman"/>
          <w:color w:val="0C0C0C"/>
          <w:sz w:val="21"/>
        </w:rPr>
      </w:pPr>
    </w:p>
    <w:p w:rsidR="00364248" w:rsidRDefault="004F59E9">
      <w:pPr>
        <w:pStyle w:val="BodyText"/>
        <w:spacing w:before="8"/>
        <w:rPr>
          <w:rFonts w:ascii="Times New Roman"/>
          <w:sz w:val="29"/>
        </w:rPr>
      </w:pPr>
      <w:r>
        <w:br w:type="column"/>
      </w:r>
    </w:p>
    <w:p w:rsidR="00364248" w:rsidRDefault="004F59E9">
      <w:pPr>
        <w:spacing w:before="1"/>
        <w:ind w:left="381"/>
        <w:rPr>
          <w:rFonts w:ascii="Times New Roman"/>
          <w:sz w:val="23"/>
        </w:rPr>
      </w:pPr>
      <w:r>
        <w:rPr>
          <w:rFonts w:ascii="Times New Roman"/>
          <w:color w:val="0C0C0C"/>
          <w:sz w:val="23"/>
        </w:rPr>
        <w:t xml:space="preserve">DALAM </w:t>
      </w:r>
      <w:r>
        <w:rPr>
          <w:rFonts w:ascii="Times New Roman"/>
          <w:color w:val="050505"/>
          <w:sz w:val="23"/>
        </w:rPr>
        <w:t>FORUM</w:t>
      </w:r>
    </w:p>
    <w:p w:rsidR="00364248" w:rsidRDefault="004F59E9">
      <w:pPr>
        <w:spacing w:before="62"/>
        <w:ind w:left="170"/>
        <w:rPr>
          <w:rFonts w:ascii="Times New Roman"/>
          <w:sz w:val="23"/>
        </w:rPr>
      </w:pPr>
      <w:r>
        <w:rPr>
          <w:rFonts w:ascii="Times New Roman"/>
          <w:color w:val="111111"/>
          <w:w w:val="115"/>
          <w:sz w:val="23"/>
        </w:rPr>
        <w:t xml:space="preserve">Dewan </w:t>
      </w:r>
      <w:r>
        <w:rPr>
          <w:rFonts w:ascii="Times New Roman"/>
          <w:w w:val="115"/>
          <w:sz w:val="23"/>
        </w:rPr>
        <w:t>Pengarah</w:t>
      </w: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4F59E9">
      <w:pPr>
        <w:spacing w:before="202" w:line="450" w:lineRule="atLeast"/>
        <w:ind w:left="189"/>
        <w:rPr>
          <w:rFonts w:ascii="Times New Roman"/>
          <w:sz w:val="23"/>
        </w:rPr>
      </w:pPr>
      <w:r>
        <w:rPr>
          <w:rFonts w:ascii="Times New Roman"/>
          <w:w w:val="110"/>
          <w:sz w:val="23"/>
        </w:rPr>
        <w:t xml:space="preserve">Koordinator </w:t>
      </w:r>
      <w:r>
        <w:rPr>
          <w:rFonts w:ascii="Times New Roman"/>
          <w:color w:val="111111"/>
          <w:w w:val="110"/>
          <w:sz w:val="23"/>
        </w:rPr>
        <w:t xml:space="preserve">FAD </w:t>
      </w:r>
      <w:r>
        <w:rPr>
          <w:rFonts w:ascii="Times New Roman"/>
          <w:w w:val="110"/>
          <w:sz w:val="23"/>
        </w:rPr>
        <w:t>Ketua</w:t>
      </w:r>
    </w:p>
    <w:p w:rsidR="00364248" w:rsidRDefault="004F59E9">
      <w:pPr>
        <w:spacing w:before="44" w:line="393" w:lineRule="auto"/>
        <w:ind w:left="194" w:hanging="9"/>
        <w:rPr>
          <w:rFonts w:ascii="Times New Roman"/>
          <w:sz w:val="23"/>
        </w:rPr>
      </w:pPr>
      <w:r>
        <w:rPr>
          <w:rFonts w:ascii="Times New Roman"/>
          <w:color w:val="111111"/>
          <w:w w:val="120"/>
          <w:sz w:val="21"/>
        </w:rPr>
        <w:t xml:space="preserve">Wakil </w:t>
      </w:r>
      <w:r>
        <w:rPr>
          <w:rFonts w:ascii="Times New Roman"/>
          <w:w w:val="120"/>
          <w:sz w:val="21"/>
        </w:rPr>
        <w:t xml:space="preserve">Ketua </w:t>
      </w:r>
      <w:r>
        <w:rPr>
          <w:rFonts w:ascii="Times New Roman"/>
          <w:w w:val="120"/>
        </w:rPr>
        <w:t xml:space="preserve">Sekretaris </w:t>
      </w:r>
      <w:r>
        <w:rPr>
          <w:rFonts w:ascii="Times New Roman"/>
          <w:w w:val="120"/>
          <w:sz w:val="23"/>
        </w:rPr>
        <w:t>Bendahara</w:t>
      </w:r>
    </w:p>
    <w:p w:rsidR="00364248" w:rsidRDefault="004F59E9">
      <w:pPr>
        <w:spacing w:before="13"/>
        <w:ind w:left="188" w:firstLine="5"/>
        <w:rPr>
          <w:rFonts w:ascii="Courier New"/>
          <w:sz w:val="23"/>
        </w:rPr>
      </w:pPr>
      <w:r>
        <w:rPr>
          <w:rFonts w:ascii="Courier New"/>
          <w:color w:val="111111"/>
          <w:sz w:val="23"/>
        </w:rPr>
        <w:t xml:space="preserve">Koordinator </w:t>
      </w:r>
      <w:r>
        <w:rPr>
          <w:rFonts w:ascii="Courier New"/>
          <w:color w:val="1D1D1D"/>
          <w:sz w:val="23"/>
        </w:rPr>
        <w:t>Perhndungan.Oak</w:t>
      </w:r>
    </w:p>
    <w:p w:rsidR="00364248" w:rsidRDefault="00364248">
      <w:pPr>
        <w:pStyle w:val="BodyText"/>
        <w:rPr>
          <w:rFonts w:ascii="Courier New"/>
          <w:sz w:val="26"/>
        </w:rPr>
      </w:pPr>
    </w:p>
    <w:p w:rsidR="00364248" w:rsidRDefault="00364248">
      <w:pPr>
        <w:pStyle w:val="BodyText"/>
        <w:spacing w:before="9"/>
        <w:rPr>
          <w:rFonts w:ascii="Courier New"/>
          <w:sz w:val="20"/>
        </w:rPr>
      </w:pPr>
    </w:p>
    <w:p w:rsidR="00364248" w:rsidRDefault="004F59E9">
      <w:pPr>
        <w:ind w:left="209"/>
        <w:rPr>
          <w:rFonts w:ascii="Times New Roman"/>
          <w:sz w:val="23"/>
        </w:rPr>
      </w:pPr>
      <w:r>
        <w:rPr>
          <w:rFonts w:ascii="Times New Roman"/>
          <w:color w:val="0F0F0F"/>
          <w:w w:val="115"/>
          <w:sz w:val="23"/>
        </w:rPr>
        <w:t>Fasilitator</w:t>
      </w:r>
    </w:p>
    <w:p w:rsidR="00364248" w:rsidRDefault="00364248">
      <w:pPr>
        <w:pStyle w:val="BodyText"/>
        <w:spacing w:before="10"/>
        <w:rPr>
          <w:rFonts w:ascii="Times New Roman"/>
          <w:sz w:val="22"/>
        </w:rPr>
      </w:pPr>
    </w:p>
    <w:p w:rsidR="00364248" w:rsidRDefault="004F59E9">
      <w:pPr>
        <w:spacing w:before="1" w:line="244" w:lineRule="auto"/>
        <w:ind w:left="204" w:right="825"/>
        <w:jc w:val="both"/>
        <w:rPr>
          <w:rFonts w:ascii="Times New Roman"/>
        </w:rPr>
      </w:pPr>
      <w:r>
        <w:rPr>
          <w:rFonts w:ascii="Times New Roman"/>
          <w:w w:val="115"/>
        </w:rPr>
        <w:t xml:space="preserve">Koordinator Pendidikan </w:t>
      </w:r>
      <w:r>
        <w:rPr>
          <w:rFonts w:ascii="Times New Roman"/>
          <w:color w:val="080808"/>
          <w:w w:val="115"/>
        </w:rPr>
        <w:t>Anggota</w:t>
      </w:r>
    </w:p>
    <w:p w:rsidR="00364248" w:rsidRDefault="00364248">
      <w:pPr>
        <w:pStyle w:val="BodyText"/>
        <w:spacing w:before="5"/>
        <w:rPr>
          <w:rFonts w:ascii="Times New Roman"/>
          <w:sz w:val="22"/>
        </w:rPr>
      </w:pPr>
    </w:p>
    <w:p w:rsidR="00364248" w:rsidRDefault="004F59E9">
      <w:pPr>
        <w:ind w:left="204"/>
        <w:rPr>
          <w:rFonts w:ascii="Times New Roman"/>
          <w:sz w:val="23"/>
        </w:rPr>
      </w:pPr>
      <w:r>
        <w:rPr>
          <w:rFonts w:ascii="Times New Roman"/>
          <w:w w:val="115"/>
          <w:sz w:val="23"/>
        </w:rPr>
        <w:t>Fasilitator</w:t>
      </w:r>
    </w:p>
    <w:p w:rsidR="00364248" w:rsidRDefault="00364248">
      <w:pPr>
        <w:pStyle w:val="BodyText"/>
        <w:spacing w:before="1"/>
        <w:rPr>
          <w:rFonts w:ascii="Times New Roman"/>
          <w:sz w:val="23"/>
        </w:rPr>
      </w:pPr>
    </w:p>
    <w:p w:rsidR="00364248" w:rsidRDefault="004F59E9">
      <w:pPr>
        <w:spacing w:line="237" w:lineRule="auto"/>
        <w:ind w:left="206" w:right="818" w:hanging="2"/>
        <w:rPr>
          <w:rFonts w:ascii="Times New Roman"/>
          <w:sz w:val="23"/>
        </w:rPr>
      </w:pPr>
      <w:r>
        <w:rPr>
          <w:rFonts w:ascii="Times New Roman"/>
          <w:w w:val="110"/>
          <w:sz w:val="23"/>
        </w:rPr>
        <w:t>Koordinator Partisifasi Anggota</w:t>
      </w:r>
    </w:p>
    <w:p w:rsidR="00364248" w:rsidRDefault="004F59E9">
      <w:pPr>
        <w:spacing w:before="3" w:line="520" w:lineRule="atLeast"/>
        <w:ind w:left="209"/>
        <w:rPr>
          <w:rFonts w:ascii="Times New Roman"/>
          <w:sz w:val="23"/>
        </w:rPr>
      </w:pPr>
      <w:r>
        <w:rPr>
          <w:rFonts w:ascii="Times New Roman"/>
          <w:w w:val="110"/>
          <w:sz w:val="23"/>
        </w:rPr>
        <w:t xml:space="preserve">Fasilitator </w:t>
      </w:r>
      <w:r>
        <w:rPr>
          <w:rFonts w:ascii="Times New Roman"/>
          <w:color w:val="181818"/>
          <w:w w:val="110"/>
          <w:sz w:val="23"/>
        </w:rPr>
        <w:t xml:space="preserve">Koordinator </w:t>
      </w:r>
      <w:r>
        <w:rPr>
          <w:rFonts w:ascii="Times New Roman"/>
          <w:color w:val="161616"/>
          <w:w w:val="110"/>
          <w:sz w:val="23"/>
        </w:rPr>
        <w:t>Agama</w:t>
      </w:r>
    </w:p>
    <w:p w:rsidR="00364248" w:rsidRDefault="004F59E9">
      <w:pPr>
        <w:spacing w:before="22"/>
        <w:ind w:left="502"/>
        <w:rPr>
          <w:rFonts w:ascii="Times New Roman"/>
          <w:sz w:val="21"/>
        </w:rPr>
      </w:pPr>
      <w:r>
        <w:rPr>
          <w:rFonts w:ascii="Times New Roman"/>
          <w:position w:val="-4"/>
          <w:sz w:val="21"/>
        </w:rPr>
        <w:t>88</w:t>
      </w:r>
      <w:r>
        <w:rPr>
          <w:rFonts w:ascii="Times New Roman"/>
          <w:sz w:val="16"/>
        </w:rPr>
        <w:t>O</w:t>
      </w:r>
      <w:r>
        <w:rPr>
          <w:rFonts w:ascii="Times New Roman"/>
          <w:sz w:val="21"/>
        </w:rPr>
        <w:t>tEt</w:t>
      </w:r>
    </w:p>
    <w:p w:rsidR="00364248" w:rsidRDefault="004F59E9">
      <w:pPr>
        <w:spacing w:before="208"/>
        <w:ind w:left="213"/>
        <w:rPr>
          <w:rFonts w:ascii="Times New Roman"/>
          <w:sz w:val="23"/>
        </w:rPr>
      </w:pPr>
      <w:r>
        <w:rPr>
          <w:rFonts w:ascii="Times New Roman"/>
          <w:w w:val="115"/>
          <w:sz w:val="23"/>
        </w:rPr>
        <w:t>Fasilitator</w:t>
      </w:r>
    </w:p>
    <w:p w:rsidR="00364248" w:rsidRDefault="00364248">
      <w:pPr>
        <w:pStyle w:val="BodyText"/>
        <w:spacing w:before="3"/>
        <w:rPr>
          <w:rFonts w:ascii="Times New Roman"/>
          <w:sz w:val="23"/>
        </w:rPr>
      </w:pPr>
    </w:p>
    <w:p w:rsidR="00364248" w:rsidRDefault="004F59E9">
      <w:pPr>
        <w:spacing w:line="247" w:lineRule="auto"/>
        <w:ind w:left="206" w:right="168" w:hanging="2"/>
        <w:rPr>
          <w:rFonts w:ascii="Times New Roman"/>
          <w:sz w:val="23"/>
        </w:rPr>
      </w:pPr>
      <w:r>
        <w:rPr>
          <w:rFonts w:ascii="Times New Roman"/>
          <w:spacing w:val="-1"/>
          <w:w w:val="115"/>
        </w:rPr>
        <w:t xml:space="preserve">Koordinator </w:t>
      </w:r>
      <w:r>
        <w:rPr>
          <w:rFonts w:ascii="Times New Roman"/>
          <w:w w:val="115"/>
        </w:rPr>
        <w:t xml:space="preserve">Kesehatan Anggota </w:t>
      </w:r>
      <w:r>
        <w:rPr>
          <w:rFonts w:ascii="Times New Roman"/>
          <w:w w:val="115"/>
          <w:sz w:val="23"/>
        </w:rPr>
        <w:t>Fasilitator</w:t>
      </w:r>
    </w:p>
    <w:p w:rsidR="00364248" w:rsidRDefault="004F59E9">
      <w:pPr>
        <w:pStyle w:val="BodyText"/>
        <w:rPr>
          <w:rFonts w:ascii="Times New Roman"/>
        </w:rPr>
      </w:pPr>
      <w:r>
        <w:br w:type="column"/>
      </w:r>
    </w:p>
    <w:p w:rsidR="00364248" w:rsidRDefault="00364248">
      <w:pPr>
        <w:pStyle w:val="BodyText"/>
        <w:spacing w:before="1"/>
        <w:rPr>
          <w:rFonts w:ascii="Times New Roman"/>
          <w:sz w:val="33"/>
        </w:rPr>
      </w:pPr>
    </w:p>
    <w:p w:rsidR="00364248" w:rsidRDefault="004F59E9">
      <w:pPr>
        <w:pStyle w:val="ListParagraph"/>
        <w:numPr>
          <w:ilvl w:val="0"/>
          <w:numId w:val="538"/>
        </w:numPr>
        <w:tabs>
          <w:tab w:val="left" w:pos="603"/>
        </w:tabs>
        <w:spacing w:line="218" w:lineRule="auto"/>
        <w:ind w:hanging="333"/>
        <w:jc w:val="both"/>
        <w:rPr>
          <w:rFonts w:ascii="Times New Roman"/>
          <w:color w:val="262626"/>
          <w:sz w:val="23"/>
        </w:rPr>
      </w:pPr>
      <w:r>
        <w:rPr>
          <w:rFonts w:ascii="Times New Roman"/>
          <w:w w:val="115"/>
          <w:sz w:val="23"/>
        </w:rPr>
        <w:t xml:space="preserve">Kepala </w:t>
      </w:r>
      <w:r>
        <w:rPr>
          <w:rFonts w:ascii="Times New Roman"/>
          <w:color w:val="161616"/>
          <w:w w:val="115"/>
          <w:sz w:val="23"/>
        </w:rPr>
        <w:t xml:space="preserve">Badan </w:t>
      </w:r>
      <w:r>
        <w:rPr>
          <w:rFonts w:ascii="Times New Roman"/>
          <w:w w:val="115"/>
          <w:sz w:val="23"/>
        </w:rPr>
        <w:t xml:space="preserve">Pemberdayaan </w:t>
      </w:r>
      <w:r>
        <w:rPr>
          <w:rFonts w:ascii="Times New Roman"/>
          <w:w w:val="115"/>
          <w:sz w:val="24"/>
        </w:rPr>
        <w:t xml:space="preserve">Perempuan </w:t>
      </w:r>
      <w:r>
        <w:rPr>
          <w:rFonts w:ascii="Times New Roman"/>
          <w:color w:val="212121"/>
          <w:w w:val="115"/>
          <w:sz w:val="24"/>
        </w:rPr>
        <w:t>dan</w:t>
      </w:r>
      <w:r>
        <w:rPr>
          <w:rFonts w:ascii="Times New Roman"/>
          <w:color w:val="212121"/>
          <w:spacing w:val="-43"/>
          <w:w w:val="115"/>
          <w:sz w:val="24"/>
        </w:rPr>
        <w:t xml:space="preserve"> </w:t>
      </w:r>
      <w:r>
        <w:rPr>
          <w:rFonts w:ascii="Times New Roman"/>
          <w:w w:val="115"/>
          <w:sz w:val="24"/>
        </w:rPr>
        <w:t>Perlindungan</w:t>
      </w:r>
      <w:r>
        <w:rPr>
          <w:rFonts w:ascii="Times New Roman"/>
          <w:color w:val="0C0C0C"/>
          <w:w w:val="115"/>
          <w:sz w:val="24"/>
        </w:rPr>
        <w:t xml:space="preserve"> </w:t>
      </w:r>
      <w:r>
        <w:rPr>
          <w:rFonts w:ascii="Times New Roman"/>
          <w:color w:val="0C0C0C"/>
          <w:w w:val="115"/>
          <w:sz w:val="23"/>
        </w:rPr>
        <w:t xml:space="preserve">Anak </w:t>
      </w:r>
      <w:r>
        <w:rPr>
          <w:rFonts w:ascii="Times New Roman"/>
          <w:color w:val="151515"/>
          <w:w w:val="115"/>
          <w:sz w:val="23"/>
        </w:rPr>
        <w:t xml:space="preserve">Kab. </w:t>
      </w:r>
      <w:r>
        <w:rPr>
          <w:rFonts w:ascii="Times New Roman"/>
          <w:w w:val="115"/>
          <w:sz w:val="23"/>
        </w:rPr>
        <w:t xml:space="preserve">Hulu </w:t>
      </w:r>
      <w:r>
        <w:rPr>
          <w:rFonts w:ascii="Times New Roman"/>
          <w:color w:val="0C0C0C"/>
          <w:w w:val="115"/>
          <w:sz w:val="23"/>
        </w:rPr>
        <w:t>Sungai</w:t>
      </w:r>
      <w:r>
        <w:rPr>
          <w:rFonts w:ascii="Times New Roman"/>
          <w:color w:val="0C0C0C"/>
          <w:spacing w:val="26"/>
          <w:w w:val="115"/>
          <w:sz w:val="23"/>
        </w:rPr>
        <w:t xml:space="preserve"> </w:t>
      </w:r>
      <w:r>
        <w:rPr>
          <w:rFonts w:ascii="Times New Roman"/>
          <w:w w:val="115"/>
          <w:sz w:val="23"/>
        </w:rPr>
        <w:t>Utara</w:t>
      </w:r>
    </w:p>
    <w:p w:rsidR="00364248" w:rsidRDefault="004F59E9">
      <w:pPr>
        <w:pStyle w:val="ListParagraph"/>
        <w:numPr>
          <w:ilvl w:val="0"/>
          <w:numId w:val="538"/>
        </w:numPr>
        <w:tabs>
          <w:tab w:val="left" w:pos="617"/>
        </w:tabs>
        <w:spacing w:before="8" w:line="249" w:lineRule="exact"/>
        <w:ind w:left="616" w:hanging="280"/>
        <w:jc w:val="both"/>
        <w:rPr>
          <w:rFonts w:ascii="Times New Roman"/>
          <w:color w:val="0F0F0F"/>
        </w:rPr>
      </w:pPr>
      <w:r>
        <w:rPr>
          <w:rFonts w:ascii="Times New Roman"/>
          <w:color w:val="111111"/>
          <w:w w:val="115"/>
        </w:rPr>
        <w:t xml:space="preserve">Kepala </w:t>
      </w:r>
      <w:r>
        <w:rPr>
          <w:rFonts w:ascii="Times New Roman"/>
          <w:w w:val="115"/>
        </w:rPr>
        <w:t>Dinas</w:t>
      </w:r>
      <w:r>
        <w:rPr>
          <w:rFonts w:ascii="Times New Roman"/>
          <w:spacing w:val="27"/>
          <w:w w:val="115"/>
        </w:rPr>
        <w:t xml:space="preserve"> </w:t>
      </w:r>
      <w:r>
        <w:rPr>
          <w:rFonts w:ascii="Times New Roman"/>
          <w:color w:val="070707"/>
          <w:w w:val="115"/>
        </w:rPr>
        <w:t>Pendidilcan</w:t>
      </w:r>
    </w:p>
    <w:p w:rsidR="00364248" w:rsidRDefault="004F59E9">
      <w:pPr>
        <w:spacing w:line="258" w:lineRule="exact"/>
        <w:ind w:left="616"/>
        <w:jc w:val="both"/>
        <w:rPr>
          <w:rFonts w:ascii="Times New Roman"/>
          <w:sz w:val="23"/>
        </w:rPr>
      </w:pPr>
      <w:r>
        <w:rPr>
          <w:rFonts w:ascii="Times New Roman"/>
          <w:color w:val="131313"/>
          <w:w w:val="115"/>
          <w:sz w:val="23"/>
        </w:rPr>
        <w:t xml:space="preserve">Kab.Hulu </w:t>
      </w:r>
      <w:r>
        <w:rPr>
          <w:rFonts w:ascii="Times New Roman"/>
          <w:color w:val="111111"/>
          <w:w w:val="115"/>
          <w:sz w:val="23"/>
        </w:rPr>
        <w:t xml:space="preserve">Sungai </w:t>
      </w:r>
      <w:r>
        <w:rPr>
          <w:rFonts w:ascii="Times New Roman"/>
          <w:w w:val="115"/>
          <w:sz w:val="23"/>
        </w:rPr>
        <w:t>Utara</w:t>
      </w:r>
    </w:p>
    <w:p w:rsidR="00364248" w:rsidRDefault="004F59E9">
      <w:pPr>
        <w:pStyle w:val="ListParagraph"/>
        <w:numPr>
          <w:ilvl w:val="0"/>
          <w:numId w:val="538"/>
        </w:numPr>
        <w:tabs>
          <w:tab w:val="left" w:pos="622"/>
        </w:tabs>
        <w:spacing w:line="247" w:lineRule="auto"/>
        <w:ind w:left="617" w:right="189" w:hanging="310"/>
        <w:jc w:val="left"/>
        <w:rPr>
          <w:rFonts w:ascii="Times New Roman"/>
          <w:sz w:val="23"/>
        </w:rPr>
      </w:pPr>
      <w:r>
        <w:rPr>
          <w:rFonts w:ascii="Times New Roman"/>
          <w:w w:val="120"/>
          <w:sz w:val="23"/>
        </w:rPr>
        <w:t xml:space="preserve">Kepala </w:t>
      </w:r>
      <w:r>
        <w:rPr>
          <w:rFonts w:ascii="Times New Roman"/>
          <w:color w:val="161616"/>
          <w:w w:val="120"/>
          <w:sz w:val="23"/>
        </w:rPr>
        <w:t xml:space="preserve">Dinas </w:t>
      </w:r>
      <w:r>
        <w:rPr>
          <w:rFonts w:ascii="Times New Roman"/>
          <w:color w:val="050505"/>
          <w:w w:val="120"/>
          <w:sz w:val="23"/>
        </w:rPr>
        <w:t>Pemuda,</w:t>
      </w:r>
      <w:r>
        <w:rPr>
          <w:rFonts w:ascii="Times New Roman"/>
          <w:w w:val="120"/>
          <w:sz w:val="23"/>
        </w:rPr>
        <w:t xml:space="preserve"> </w:t>
      </w:r>
      <w:r>
        <w:rPr>
          <w:rFonts w:ascii="Times New Roman"/>
          <w:w w:val="120"/>
          <w:sz w:val="21"/>
        </w:rPr>
        <w:t xml:space="preserve">Olahraga, </w:t>
      </w:r>
      <w:r>
        <w:rPr>
          <w:rFonts w:ascii="Times New Roman"/>
          <w:color w:val="080808"/>
          <w:w w:val="120"/>
          <w:sz w:val="21"/>
        </w:rPr>
        <w:t xml:space="preserve">Kebudayaan </w:t>
      </w:r>
      <w:r>
        <w:rPr>
          <w:rFonts w:ascii="Times New Roman"/>
          <w:color w:val="111111"/>
          <w:w w:val="120"/>
          <w:sz w:val="21"/>
        </w:rPr>
        <w:t>dan</w:t>
      </w:r>
      <w:r>
        <w:rPr>
          <w:rFonts w:ascii="Times New Roman"/>
          <w:w w:val="120"/>
          <w:sz w:val="21"/>
        </w:rPr>
        <w:t xml:space="preserve"> </w:t>
      </w:r>
      <w:r>
        <w:rPr>
          <w:rFonts w:ascii="Times New Roman"/>
          <w:w w:val="120"/>
        </w:rPr>
        <w:t xml:space="preserve">Pariwisata Kab.Hulu </w:t>
      </w:r>
      <w:r>
        <w:rPr>
          <w:rFonts w:ascii="Times New Roman"/>
          <w:color w:val="050505"/>
          <w:w w:val="120"/>
        </w:rPr>
        <w:t>Sungai</w:t>
      </w:r>
      <w:r>
        <w:rPr>
          <w:rFonts w:ascii="Times New Roman"/>
          <w:w w:val="120"/>
        </w:rPr>
        <w:t xml:space="preserve"> Utara</w:t>
      </w:r>
    </w:p>
    <w:p w:rsidR="00364248" w:rsidRDefault="004F59E9">
      <w:pPr>
        <w:spacing w:before="73" w:line="348" w:lineRule="auto"/>
        <w:ind w:left="309"/>
        <w:rPr>
          <w:rFonts w:ascii="Times New Roman"/>
          <w:sz w:val="23"/>
        </w:rPr>
      </w:pPr>
      <w:r>
        <w:rPr>
          <w:rFonts w:ascii="Times New Roman"/>
          <w:w w:val="115"/>
          <w:sz w:val="23"/>
        </w:rPr>
        <w:t xml:space="preserve">Rahmat </w:t>
      </w:r>
      <w:r>
        <w:rPr>
          <w:rFonts w:ascii="Times New Roman"/>
          <w:color w:val="111111"/>
          <w:w w:val="115"/>
          <w:sz w:val="23"/>
        </w:rPr>
        <w:t xml:space="preserve">Shaleh </w:t>
      </w:r>
      <w:r>
        <w:rPr>
          <w:rFonts w:ascii="Times New Roman"/>
          <w:w w:val="115"/>
          <w:sz w:val="23"/>
        </w:rPr>
        <w:t xml:space="preserve">Faisal, S.Sos </w:t>
      </w:r>
      <w:r>
        <w:rPr>
          <w:rFonts w:ascii="Times New Roman"/>
          <w:color w:val="0A0A0A"/>
          <w:w w:val="115"/>
          <w:sz w:val="23"/>
        </w:rPr>
        <w:t xml:space="preserve">Reza </w:t>
      </w:r>
      <w:r>
        <w:rPr>
          <w:rFonts w:ascii="Times New Roman"/>
          <w:color w:val="1A1A1A"/>
          <w:w w:val="115"/>
          <w:sz w:val="23"/>
        </w:rPr>
        <w:t>Maulana</w:t>
      </w:r>
    </w:p>
    <w:p w:rsidR="00364248" w:rsidRDefault="004F59E9">
      <w:pPr>
        <w:spacing w:line="227" w:lineRule="exact"/>
        <w:ind w:left="324"/>
        <w:rPr>
          <w:rFonts w:ascii="Times New Roman"/>
          <w:sz w:val="23"/>
        </w:rPr>
      </w:pPr>
      <w:r>
        <w:rPr>
          <w:rFonts w:ascii="Times New Roman"/>
          <w:color w:val="0A0A0A"/>
          <w:w w:val="115"/>
          <w:sz w:val="23"/>
        </w:rPr>
        <w:t xml:space="preserve">Muhammad </w:t>
      </w:r>
      <w:r>
        <w:rPr>
          <w:rFonts w:ascii="Times New Roman"/>
          <w:color w:val="131313"/>
          <w:w w:val="115"/>
          <w:sz w:val="23"/>
        </w:rPr>
        <w:t xml:space="preserve">Adam </w:t>
      </w:r>
      <w:r>
        <w:rPr>
          <w:rFonts w:ascii="Times New Roman"/>
          <w:w w:val="115"/>
          <w:sz w:val="23"/>
        </w:rPr>
        <w:t>Jidani</w:t>
      </w:r>
    </w:p>
    <w:p w:rsidR="00364248" w:rsidRDefault="004F59E9">
      <w:pPr>
        <w:spacing w:before="148" w:line="388" w:lineRule="auto"/>
        <w:ind w:left="323" w:right="662" w:firstLine="10"/>
        <w:rPr>
          <w:rFonts w:ascii="Times New Roman"/>
          <w:sz w:val="23"/>
        </w:rPr>
      </w:pPr>
      <w:r>
        <w:rPr>
          <w:rFonts w:ascii="Times New Roman"/>
          <w:color w:val="080808"/>
          <w:w w:val="115"/>
          <w:sz w:val="23"/>
        </w:rPr>
        <w:t xml:space="preserve">Muhammad </w:t>
      </w:r>
      <w:r>
        <w:rPr>
          <w:rFonts w:ascii="Times New Roman"/>
          <w:w w:val="115"/>
          <w:sz w:val="23"/>
        </w:rPr>
        <w:t xml:space="preserve">Febriannor </w:t>
      </w:r>
      <w:r>
        <w:rPr>
          <w:rFonts w:ascii="Times New Roman"/>
          <w:color w:val="232323"/>
          <w:w w:val="115"/>
          <w:sz w:val="23"/>
        </w:rPr>
        <w:t xml:space="preserve">Siti </w:t>
      </w:r>
      <w:r>
        <w:rPr>
          <w:rFonts w:ascii="Times New Roman"/>
          <w:color w:val="0E0E0E"/>
          <w:w w:val="115"/>
          <w:sz w:val="23"/>
        </w:rPr>
        <w:t>NorjanW</w:t>
      </w:r>
    </w:p>
    <w:p w:rsidR="00364248" w:rsidRDefault="004F59E9">
      <w:pPr>
        <w:spacing w:before="65"/>
        <w:ind w:left="325"/>
        <w:rPr>
          <w:rFonts w:ascii="Times New Roman"/>
          <w:sz w:val="23"/>
        </w:rPr>
      </w:pPr>
      <w:r>
        <w:rPr>
          <w:rFonts w:ascii="Times New Roman"/>
          <w:color w:val="212121"/>
          <w:w w:val="110"/>
          <w:sz w:val="23"/>
        </w:rPr>
        <w:t xml:space="preserve">Arinisa </w:t>
      </w:r>
      <w:r>
        <w:rPr>
          <w:rFonts w:ascii="Times New Roman"/>
          <w:color w:val="232323"/>
          <w:w w:val="110"/>
          <w:sz w:val="23"/>
        </w:rPr>
        <w:t>Fitri</w:t>
      </w:r>
    </w:p>
    <w:p w:rsidR="00364248" w:rsidRDefault="004F59E9">
      <w:pPr>
        <w:spacing w:before="158" w:line="255" w:lineRule="exact"/>
        <w:ind w:left="349"/>
        <w:rPr>
          <w:rFonts w:ascii="Times New Roman"/>
          <w:sz w:val="23"/>
        </w:rPr>
      </w:pPr>
      <w:r>
        <w:rPr>
          <w:rFonts w:ascii="Times New Roman"/>
          <w:color w:val="313131"/>
          <w:w w:val="105"/>
          <w:sz w:val="23"/>
        </w:rPr>
        <w:t xml:space="preserve">1. </w:t>
      </w:r>
      <w:r>
        <w:rPr>
          <w:rFonts w:ascii="Times New Roman"/>
          <w:color w:val="1A1A1A"/>
          <w:w w:val="105"/>
          <w:sz w:val="23"/>
        </w:rPr>
        <w:t xml:space="preserve">Mia </w:t>
      </w:r>
      <w:r>
        <w:rPr>
          <w:rFonts w:ascii="Times New Roman"/>
          <w:w w:val="105"/>
          <w:sz w:val="23"/>
        </w:rPr>
        <w:t>Asifa</w:t>
      </w:r>
    </w:p>
    <w:p w:rsidR="00364248" w:rsidRDefault="004F59E9">
      <w:pPr>
        <w:spacing w:line="252" w:lineRule="exact"/>
        <w:ind w:left="650"/>
        <w:rPr>
          <w:rFonts w:ascii="Times New Roman"/>
          <w:sz w:val="23"/>
        </w:rPr>
      </w:pPr>
      <w:r>
        <w:rPr>
          <w:rFonts w:ascii="Times New Roman"/>
          <w:w w:val="105"/>
          <w:sz w:val="23"/>
        </w:rPr>
        <w:t xml:space="preserve">Muharn </w:t>
      </w:r>
      <w:r>
        <w:rPr>
          <w:rFonts w:ascii="Times New Roman"/>
          <w:color w:val="1D264B"/>
          <w:w w:val="105"/>
          <w:sz w:val="23"/>
        </w:rPr>
        <w:t xml:space="preserve">m </w:t>
      </w:r>
      <w:r>
        <w:rPr>
          <w:rFonts w:ascii="Times New Roman"/>
          <w:color w:val="282828"/>
          <w:w w:val="105"/>
          <w:sz w:val="23"/>
        </w:rPr>
        <w:t xml:space="preserve">ad </w:t>
      </w:r>
      <w:r>
        <w:rPr>
          <w:rFonts w:ascii="Times New Roman"/>
          <w:color w:val="0F0F0F"/>
          <w:w w:val="105"/>
          <w:sz w:val="23"/>
        </w:rPr>
        <w:t xml:space="preserve">Rizali </w:t>
      </w:r>
      <w:r>
        <w:rPr>
          <w:rFonts w:ascii="Times New Roman"/>
          <w:color w:val="0C0C0C"/>
          <w:w w:val="105"/>
          <w:sz w:val="23"/>
        </w:rPr>
        <w:t>Hadi</w:t>
      </w:r>
    </w:p>
    <w:p w:rsidR="00364248" w:rsidRDefault="004F59E9">
      <w:pPr>
        <w:pStyle w:val="ListParagraph"/>
        <w:numPr>
          <w:ilvl w:val="0"/>
          <w:numId w:val="537"/>
        </w:numPr>
        <w:tabs>
          <w:tab w:val="left" w:pos="640"/>
        </w:tabs>
        <w:spacing w:line="259" w:lineRule="exact"/>
        <w:rPr>
          <w:rFonts w:ascii="Times New Roman"/>
          <w:color w:val="0A0A0A"/>
          <w:sz w:val="23"/>
        </w:rPr>
      </w:pPr>
      <w:r>
        <w:rPr>
          <w:rFonts w:ascii="Times New Roman"/>
          <w:color w:val="0C0C0C"/>
          <w:w w:val="110"/>
          <w:sz w:val="23"/>
        </w:rPr>
        <w:t xml:space="preserve">Shanisa </w:t>
      </w:r>
      <w:r>
        <w:rPr>
          <w:rFonts w:ascii="Times New Roman"/>
          <w:color w:val="212121"/>
          <w:w w:val="110"/>
          <w:sz w:val="23"/>
        </w:rPr>
        <w:t>Sf</w:t>
      </w:r>
      <w:r>
        <w:rPr>
          <w:rFonts w:ascii="Times New Roman"/>
          <w:color w:val="212121"/>
          <w:spacing w:val="-5"/>
          <w:w w:val="110"/>
          <w:sz w:val="23"/>
        </w:rPr>
        <w:t xml:space="preserve"> </w:t>
      </w:r>
      <w:r>
        <w:rPr>
          <w:rFonts w:ascii="Times New Roman"/>
          <w:color w:val="111111"/>
          <w:w w:val="110"/>
          <w:sz w:val="23"/>
        </w:rPr>
        <w:t>airestika</w:t>
      </w:r>
    </w:p>
    <w:p w:rsidR="00364248" w:rsidRDefault="004F59E9">
      <w:pPr>
        <w:pStyle w:val="ListParagraph"/>
        <w:numPr>
          <w:ilvl w:val="0"/>
          <w:numId w:val="537"/>
        </w:numPr>
        <w:tabs>
          <w:tab w:val="left" w:pos="638"/>
        </w:tabs>
        <w:spacing w:line="352" w:lineRule="auto"/>
        <w:ind w:left="331" w:right="662" w:firstLine="0"/>
        <w:rPr>
          <w:rFonts w:ascii="Times New Roman"/>
          <w:color w:val="232323"/>
          <w:sz w:val="23"/>
        </w:rPr>
      </w:pPr>
      <w:r>
        <w:rPr>
          <w:rFonts w:ascii="Times New Roman"/>
          <w:color w:val="080808"/>
          <w:w w:val="115"/>
          <w:sz w:val="23"/>
        </w:rPr>
        <w:t xml:space="preserve">Ade </w:t>
      </w:r>
      <w:r>
        <w:rPr>
          <w:rFonts w:ascii="Times New Roman"/>
          <w:color w:val="050505"/>
          <w:w w:val="115"/>
          <w:sz w:val="23"/>
        </w:rPr>
        <w:t>Ciptadi</w:t>
      </w:r>
      <w:r>
        <w:rPr>
          <w:rFonts w:ascii="Times New Roman"/>
          <w:color w:val="050505"/>
          <w:spacing w:val="-19"/>
          <w:w w:val="115"/>
          <w:sz w:val="23"/>
        </w:rPr>
        <w:t xml:space="preserve"> </w:t>
      </w:r>
      <w:r>
        <w:rPr>
          <w:rFonts w:ascii="Times New Roman"/>
          <w:color w:val="161616"/>
          <w:w w:val="115"/>
          <w:sz w:val="23"/>
        </w:rPr>
        <w:t>Ramadhani</w:t>
      </w:r>
      <w:r>
        <w:rPr>
          <w:rFonts w:ascii="Times New Roman"/>
          <w:w w:val="115"/>
          <w:sz w:val="23"/>
        </w:rPr>
        <w:t xml:space="preserve"> Ismawati</w:t>
      </w:r>
    </w:p>
    <w:p w:rsidR="00364248" w:rsidRDefault="004F59E9">
      <w:pPr>
        <w:spacing w:before="2" w:line="262" w:lineRule="exact"/>
        <w:ind w:left="382"/>
        <w:rPr>
          <w:rFonts w:ascii="Times New Roman"/>
          <w:sz w:val="23"/>
        </w:rPr>
      </w:pPr>
      <w:r>
        <w:rPr>
          <w:rFonts w:ascii="Times New Roman"/>
          <w:color w:val="161616"/>
          <w:w w:val="115"/>
          <w:sz w:val="23"/>
        </w:rPr>
        <w:t xml:space="preserve">1 </w:t>
      </w:r>
      <w:r>
        <w:rPr>
          <w:rFonts w:ascii="Times New Roman"/>
          <w:color w:val="070707"/>
          <w:w w:val="115"/>
          <w:sz w:val="23"/>
        </w:rPr>
        <w:t xml:space="preserve">Muhammad </w:t>
      </w:r>
      <w:r>
        <w:rPr>
          <w:rFonts w:ascii="Times New Roman"/>
          <w:color w:val="212121"/>
          <w:w w:val="115"/>
          <w:sz w:val="23"/>
        </w:rPr>
        <w:t xml:space="preserve">Ahdan </w:t>
      </w:r>
      <w:r>
        <w:rPr>
          <w:rFonts w:ascii="Times New Roman"/>
          <w:color w:val="0F0F0F"/>
          <w:w w:val="115"/>
          <w:sz w:val="23"/>
        </w:rPr>
        <w:t>Nizami</w:t>
      </w:r>
    </w:p>
    <w:p w:rsidR="00364248" w:rsidRDefault="004F59E9">
      <w:pPr>
        <w:spacing w:line="262" w:lineRule="exact"/>
        <w:ind w:left="380"/>
        <w:rPr>
          <w:rFonts w:ascii="Times New Roman"/>
          <w:sz w:val="23"/>
        </w:rPr>
      </w:pPr>
      <w:r>
        <w:rPr>
          <w:rFonts w:ascii="Times New Roman"/>
          <w:w w:val="105"/>
          <w:sz w:val="23"/>
        </w:rPr>
        <w:t xml:space="preserve">2. Dewi </w:t>
      </w:r>
      <w:r>
        <w:rPr>
          <w:rFonts w:ascii="Times New Roman"/>
          <w:color w:val="1C1C1C"/>
          <w:w w:val="105"/>
          <w:sz w:val="23"/>
        </w:rPr>
        <w:t>Rosalba</w:t>
      </w:r>
    </w:p>
    <w:p w:rsidR="00364248" w:rsidRDefault="004F59E9">
      <w:pPr>
        <w:pStyle w:val="ListParagraph"/>
        <w:numPr>
          <w:ilvl w:val="0"/>
          <w:numId w:val="536"/>
        </w:numPr>
        <w:tabs>
          <w:tab w:val="left" w:pos="647"/>
        </w:tabs>
        <w:spacing w:line="262" w:lineRule="exact"/>
        <w:rPr>
          <w:rFonts w:ascii="Times New Roman"/>
          <w:color w:val="181818"/>
          <w:sz w:val="23"/>
        </w:rPr>
      </w:pPr>
      <w:r>
        <w:rPr>
          <w:rFonts w:ascii="Times New Roman"/>
          <w:w w:val="110"/>
          <w:sz w:val="23"/>
        </w:rPr>
        <w:t xml:space="preserve">Zolla </w:t>
      </w:r>
      <w:r>
        <w:rPr>
          <w:rFonts w:ascii="Times New Roman"/>
          <w:color w:val="111111"/>
          <w:w w:val="110"/>
          <w:sz w:val="23"/>
        </w:rPr>
        <w:t>lea Nora</w:t>
      </w:r>
      <w:r>
        <w:rPr>
          <w:rFonts w:ascii="Times New Roman"/>
          <w:color w:val="111111"/>
          <w:spacing w:val="13"/>
          <w:w w:val="110"/>
          <w:sz w:val="23"/>
        </w:rPr>
        <w:t xml:space="preserve"> </w:t>
      </w:r>
      <w:r>
        <w:rPr>
          <w:rFonts w:ascii="Times New Roman"/>
          <w:color w:val="232323"/>
          <w:w w:val="110"/>
          <w:sz w:val="23"/>
        </w:rPr>
        <w:t>Puteri</w:t>
      </w:r>
    </w:p>
    <w:p w:rsidR="00364248" w:rsidRDefault="004F59E9">
      <w:pPr>
        <w:pStyle w:val="ListParagraph"/>
        <w:numPr>
          <w:ilvl w:val="0"/>
          <w:numId w:val="536"/>
        </w:numPr>
        <w:tabs>
          <w:tab w:val="left" w:pos="645"/>
        </w:tabs>
        <w:spacing w:line="362" w:lineRule="auto"/>
        <w:ind w:left="335" w:right="2229" w:firstLine="35"/>
        <w:rPr>
          <w:rFonts w:ascii="Times New Roman"/>
          <w:sz w:val="23"/>
        </w:rPr>
      </w:pPr>
      <w:r>
        <w:rPr>
          <w:rFonts w:ascii="Times New Roman"/>
          <w:w w:val="105"/>
          <w:sz w:val="23"/>
        </w:rPr>
        <w:t xml:space="preserve">Sofia </w:t>
      </w:r>
      <w:r>
        <w:rPr>
          <w:rFonts w:ascii="Times New Roman"/>
          <w:color w:val="111111"/>
          <w:w w:val="105"/>
          <w:sz w:val="23"/>
        </w:rPr>
        <w:t>Det</w:t>
      </w:r>
      <w:r>
        <w:rPr>
          <w:rFonts w:ascii="Times New Roman"/>
          <w:color w:val="0C0C0C"/>
          <w:w w:val="105"/>
          <w:sz w:val="23"/>
        </w:rPr>
        <w:t xml:space="preserve"> Ari</w:t>
      </w:r>
      <w:r>
        <w:rPr>
          <w:rFonts w:ascii="Times New Roman"/>
          <w:color w:val="0C0C0C"/>
          <w:spacing w:val="6"/>
          <w:w w:val="105"/>
          <w:sz w:val="23"/>
        </w:rPr>
        <w:t xml:space="preserve"> </w:t>
      </w:r>
      <w:r>
        <w:rPr>
          <w:rFonts w:ascii="Times New Roman"/>
          <w:color w:val="080808"/>
          <w:w w:val="105"/>
          <w:sz w:val="23"/>
        </w:rPr>
        <w:t>Hidayat.</w:t>
      </w:r>
    </w:p>
    <w:p w:rsidR="00364248" w:rsidRDefault="004F59E9">
      <w:pPr>
        <w:pStyle w:val="ListParagraph"/>
        <w:numPr>
          <w:ilvl w:val="0"/>
          <w:numId w:val="535"/>
        </w:numPr>
        <w:tabs>
          <w:tab w:val="left" w:pos="655"/>
        </w:tabs>
        <w:spacing w:line="261" w:lineRule="exact"/>
        <w:rPr>
          <w:rFonts w:ascii="Times New Roman"/>
          <w:sz w:val="24"/>
        </w:rPr>
      </w:pPr>
      <w:r>
        <w:rPr>
          <w:rFonts w:ascii="Times New Roman"/>
          <w:color w:val="0C0C0C"/>
          <w:w w:val="105"/>
          <w:sz w:val="24"/>
        </w:rPr>
        <w:t>Hasanah,</w:t>
      </w:r>
      <w:r>
        <w:rPr>
          <w:rFonts w:ascii="Times New Roman"/>
          <w:color w:val="0C0C0C"/>
          <w:spacing w:val="32"/>
          <w:w w:val="105"/>
          <w:sz w:val="24"/>
        </w:rPr>
        <w:t xml:space="preserve"> </w:t>
      </w:r>
      <w:r>
        <w:rPr>
          <w:rFonts w:ascii="Times New Roman"/>
          <w:w w:val="105"/>
          <w:sz w:val="24"/>
        </w:rPr>
        <w:t>MZ</w:t>
      </w:r>
    </w:p>
    <w:p w:rsidR="00364248" w:rsidRDefault="004F59E9">
      <w:pPr>
        <w:pStyle w:val="ListParagraph"/>
        <w:numPr>
          <w:ilvl w:val="0"/>
          <w:numId w:val="535"/>
        </w:numPr>
        <w:tabs>
          <w:tab w:val="left" w:pos="655"/>
        </w:tabs>
        <w:spacing w:line="261" w:lineRule="exact"/>
        <w:ind w:hanging="309"/>
        <w:rPr>
          <w:rFonts w:ascii="Times New Roman"/>
          <w:color w:val="151515"/>
          <w:sz w:val="23"/>
        </w:rPr>
      </w:pPr>
      <w:r>
        <w:rPr>
          <w:rFonts w:ascii="Times New Roman"/>
          <w:w w:val="120"/>
          <w:sz w:val="23"/>
        </w:rPr>
        <w:t>Sumia</w:t>
      </w:r>
    </w:p>
    <w:p w:rsidR="00364248" w:rsidRDefault="004F59E9">
      <w:pPr>
        <w:pStyle w:val="ListParagraph"/>
        <w:numPr>
          <w:ilvl w:val="0"/>
          <w:numId w:val="534"/>
        </w:numPr>
        <w:tabs>
          <w:tab w:val="left" w:pos="643"/>
        </w:tabs>
        <w:spacing w:line="259" w:lineRule="exact"/>
        <w:rPr>
          <w:rFonts w:ascii="Times New Roman"/>
          <w:color w:val="181818"/>
          <w:sz w:val="23"/>
        </w:rPr>
      </w:pPr>
      <w:r>
        <w:rPr>
          <w:rFonts w:ascii="Times New Roman"/>
          <w:color w:val="080808"/>
          <w:w w:val="110"/>
          <w:sz w:val="23"/>
        </w:rPr>
        <w:t xml:space="preserve">Ahmad </w:t>
      </w:r>
      <w:r>
        <w:rPr>
          <w:rFonts w:ascii="Times New Roman"/>
          <w:w w:val="110"/>
          <w:sz w:val="23"/>
        </w:rPr>
        <w:t>Rasyid</w:t>
      </w:r>
      <w:r>
        <w:rPr>
          <w:rFonts w:ascii="Times New Roman"/>
          <w:spacing w:val="-15"/>
          <w:w w:val="110"/>
          <w:sz w:val="23"/>
        </w:rPr>
        <w:t xml:space="preserve"> </w:t>
      </w:r>
      <w:r>
        <w:rPr>
          <w:rFonts w:ascii="Times New Roman"/>
          <w:w w:val="110"/>
          <w:sz w:val="23"/>
        </w:rPr>
        <w:t>Riadhi</w:t>
      </w:r>
    </w:p>
    <w:p w:rsidR="00364248" w:rsidRDefault="004F59E9">
      <w:pPr>
        <w:pStyle w:val="ListParagraph"/>
        <w:numPr>
          <w:ilvl w:val="0"/>
          <w:numId w:val="534"/>
        </w:numPr>
        <w:tabs>
          <w:tab w:val="left" w:pos="656"/>
        </w:tabs>
        <w:ind w:left="342" w:right="999" w:hanging="5"/>
        <w:rPr>
          <w:rFonts w:ascii="Times New Roman"/>
          <w:color w:val="131313"/>
          <w:sz w:val="23"/>
        </w:rPr>
      </w:pPr>
      <w:r>
        <w:rPr>
          <w:rFonts w:ascii="Times New Roman"/>
          <w:color w:val="0F0F0F"/>
          <w:w w:val="115"/>
          <w:sz w:val="23"/>
        </w:rPr>
        <w:t xml:space="preserve">Muhammad </w:t>
      </w:r>
      <w:r>
        <w:rPr>
          <w:rFonts w:ascii="Times New Roman"/>
          <w:w w:val="115"/>
          <w:sz w:val="23"/>
        </w:rPr>
        <w:t>Baihaki</w:t>
      </w:r>
      <w:r>
        <w:rPr>
          <w:rFonts w:ascii="Times New Roman"/>
          <w:color w:val="161616"/>
          <w:w w:val="115"/>
          <w:sz w:val="23"/>
        </w:rPr>
        <w:t xml:space="preserve"> Siti</w:t>
      </w:r>
      <w:r>
        <w:rPr>
          <w:rFonts w:ascii="Times New Roman"/>
          <w:color w:val="161616"/>
          <w:spacing w:val="11"/>
          <w:w w:val="115"/>
          <w:sz w:val="23"/>
        </w:rPr>
        <w:t xml:space="preserve"> </w:t>
      </w:r>
      <w:r>
        <w:rPr>
          <w:rFonts w:ascii="Times New Roman"/>
          <w:color w:val="0A0A0A"/>
          <w:w w:val="115"/>
          <w:sz w:val="23"/>
        </w:rPr>
        <w:t>Rahmah</w:t>
      </w:r>
    </w:p>
    <w:p w:rsidR="00364248" w:rsidRDefault="004F59E9">
      <w:pPr>
        <w:pStyle w:val="ListParagraph"/>
        <w:numPr>
          <w:ilvl w:val="0"/>
          <w:numId w:val="533"/>
        </w:numPr>
        <w:tabs>
          <w:tab w:val="left" w:pos="660"/>
        </w:tabs>
        <w:spacing w:line="262" w:lineRule="exact"/>
        <w:rPr>
          <w:rFonts w:ascii="Times New Roman"/>
          <w:color w:val="161616"/>
          <w:sz w:val="23"/>
        </w:rPr>
      </w:pPr>
      <w:r>
        <w:rPr>
          <w:rFonts w:ascii="Times New Roman"/>
          <w:color w:val="0E0E0E"/>
          <w:w w:val="115"/>
          <w:sz w:val="23"/>
        </w:rPr>
        <w:t>Hasan</w:t>
      </w:r>
    </w:p>
    <w:p w:rsidR="00364248" w:rsidRDefault="004F59E9">
      <w:pPr>
        <w:pStyle w:val="ListParagraph"/>
        <w:numPr>
          <w:ilvl w:val="0"/>
          <w:numId w:val="533"/>
        </w:numPr>
        <w:tabs>
          <w:tab w:val="left" w:pos="660"/>
        </w:tabs>
        <w:spacing w:line="262" w:lineRule="exact"/>
        <w:ind w:hanging="357"/>
        <w:rPr>
          <w:rFonts w:ascii="Times New Roman"/>
          <w:color w:val="262626"/>
          <w:sz w:val="23"/>
        </w:rPr>
      </w:pPr>
      <w:r>
        <w:rPr>
          <w:rFonts w:ascii="Times New Roman"/>
          <w:w w:val="115"/>
          <w:sz w:val="23"/>
        </w:rPr>
        <w:t>Hidayatul</w:t>
      </w:r>
      <w:r>
        <w:rPr>
          <w:rFonts w:ascii="Times New Roman"/>
          <w:spacing w:val="18"/>
          <w:w w:val="115"/>
          <w:sz w:val="23"/>
        </w:rPr>
        <w:t xml:space="preserve"> </w:t>
      </w:r>
      <w:r>
        <w:rPr>
          <w:rFonts w:ascii="Times New Roman"/>
          <w:w w:val="115"/>
          <w:sz w:val="23"/>
        </w:rPr>
        <w:t>Husna</w:t>
      </w:r>
    </w:p>
    <w:p w:rsidR="00364248" w:rsidRDefault="004F59E9">
      <w:pPr>
        <w:pStyle w:val="ListParagraph"/>
        <w:numPr>
          <w:ilvl w:val="0"/>
          <w:numId w:val="532"/>
        </w:numPr>
        <w:tabs>
          <w:tab w:val="left" w:pos="653"/>
        </w:tabs>
        <w:spacing w:before="1" w:line="242" w:lineRule="exact"/>
        <w:ind w:hanging="347"/>
        <w:rPr>
          <w:rFonts w:ascii="Times New Roman"/>
          <w:color w:val="1A1A1A"/>
        </w:rPr>
      </w:pPr>
      <w:r>
        <w:rPr>
          <w:rFonts w:ascii="Times New Roman"/>
          <w:color w:val="111111"/>
          <w:w w:val="115"/>
        </w:rPr>
        <w:t>Ahlun</w:t>
      </w:r>
      <w:r>
        <w:rPr>
          <w:rFonts w:ascii="Times New Roman"/>
          <w:color w:val="111111"/>
          <w:spacing w:val="32"/>
          <w:w w:val="115"/>
        </w:rPr>
        <w:t xml:space="preserve"> </w:t>
      </w:r>
      <w:r>
        <w:rPr>
          <w:rFonts w:ascii="Times New Roman"/>
          <w:color w:val="0A0A0A"/>
          <w:w w:val="115"/>
        </w:rPr>
        <w:t>Nazar</w:t>
      </w:r>
    </w:p>
    <w:p w:rsidR="00364248" w:rsidRDefault="004F59E9">
      <w:pPr>
        <w:pStyle w:val="ListParagraph"/>
        <w:numPr>
          <w:ilvl w:val="0"/>
          <w:numId w:val="532"/>
        </w:numPr>
        <w:tabs>
          <w:tab w:val="left" w:pos="654"/>
        </w:tabs>
        <w:spacing w:line="277" w:lineRule="exact"/>
        <w:ind w:left="653" w:hanging="356"/>
        <w:rPr>
          <w:rFonts w:ascii="Times New Roman"/>
          <w:color w:val="050505"/>
          <w:sz w:val="25"/>
        </w:rPr>
      </w:pPr>
      <w:r>
        <w:rPr>
          <w:rFonts w:ascii="Times New Roman"/>
          <w:color w:val="080808"/>
          <w:sz w:val="25"/>
        </w:rPr>
        <w:t>Lutfia</w:t>
      </w:r>
      <w:r>
        <w:rPr>
          <w:rFonts w:ascii="Times New Roman"/>
          <w:color w:val="080808"/>
          <w:spacing w:val="8"/>
          <w:sz w:val="25"/>
        </w:rPr>
        <w:t xml:space="preserve"> </w:t>
      </w:r>
      <w:r>
        <w:rPr>
          <w:rFonts w:ascii="Times New Roman"/>
          <w:sz w:val="25"/>
        </w:rPr>
        <w:t>Zulfa</w:t>
      </w:r>
    </w:p>
    <w:p w:rsidR="00364248" w:rsidRDefault="004F59E9">
      <w:pPr>
        <w:spacing w:before="124"/>
        <w:ind w:left="329"/>
        <w:rPr>
          <w:rFonts w:ascii="Times New Roman"/>
          <w:sz w:val="23"/>
        </w:rPr>
      </w:pPr>
      <w:r>
        <w:rPr>
          <w:rFonts w:ascii="Times New Roman"/>
          <w:w w:val="115"/>
          <w:sz w:val="23"/>
        </w:rPr>
        <w:t>Yudha Aulia Rahman</w:t>
      </w:r>
    </w:p>
    <w:p w:rsidR="00364248" w:rsidRDefault="004F59E9">
      <w:pPr>
        <w:spacing w:before="116" w:line="285" w:lineRule="exact"/>
        <w:ind w:left="347"/>
        <w:rPr>
          <w:rFonts w:ascii="Times New Roman"/>
          <w:sz w:val="25"/>
        </w:rPr>
      </w:pPr>
      <w:r>
        <w:rPr>
          <w:rFonts w:ascii="Times New Roman"/>
          <w:w w:val="105"/>
          <w:sz w:val="25"/>
        </w:rPr>
        <w:t>Muhammad Fauzan</w:t>
      </w:r>
    </w:p>
    <w:p w:rsidR="00364248" w:rsidRDefault="004F59E9">
      <w:pPr>
        <w:pStyle w:val="ListParagraph"/>
        <w:numPr>
          <w:ilvl w:val="0"/>
          <w:numId w:val="531"/>
        </w:numPr>
        <w:tabs>
          <w:tab w:val="left" w:pos="661"/>
        </w:tabs>
        <w:spacing w:line="257" w:lineRule="exact"/>
        <w:ind w:hanging="308"/>
        <w:rPr>
          <w:rFonts w:ascii="Times New Roman"/>
          <w:color w:val="161616"/>
          <w:sz w:val="23"/>
        </w:rPr>
      </w:pPr>
      <w:r>
        <w:rPr>
          <w:rFonts w:ascii="Times New Roman"/>
          <w:color w:val="0C0C0C"/>
          <w:w w:val="115"/>
          <w:sz w:val="23"/>
        </w:rPr>
        <w:t>Fatma</w:t>
      </w:r>
      <w:r>
        <w:rPr>
          <w:rFonts w:ascii="Times New Roman"/>
          <w:color w:val="0C0C0C"/>
          <w:spacing w:val="13"/>
          <w:w w:val="115"/>
          <w:sz w:val="23"/>
        </w:rPr>
        <w:t xml:space="preserve"> </w:t>
      </w:r>
      <w:r>
        <w:rPr>
          <w:rFonts w:ascii="Times New Roman"/>
          <w:w w:val="115"/>
          <w:sz w:val="23"/>
        </w:rPr>
        <w:t>Fitria</w:t>
      </w:r>
    </w:p>
    <w:p w:rsidR="00364248" w:rsidRDefault="004F59E9">
      <w:pPr>
        <w:pStyle w:val="ListParagraph"/>
        <w:numPr>
          <w:ilvl w:val="0"/>
          <w:numId w:val="531"/>
        </w:numPr>
        <w:tabs>
          <w:tab w:val="left" w:pos="656"/>
        </w:tabs>
        <w:spacing w:line="259" w:lineRule="exact"/>
        <w:ind w:left="655" w:hanging="319"/>
        <w:rPr>
          <w:rFonts w:ascii="Times New Roman"/>
          <w:sz w:val="23"/>
        </w:rPr>
      </w:pPr>
      <w:r>
        <w:rPr>
          <w:rFonts w:ascii="Times New Roman"/>
          <w:w w:val="115"/>
          <w:sz w:val="23"/>
        </w:rPr>
        <w:t>Muhammad Sakinul</w:t>
      </w:r>
      <w:r>
        <w:rPr>
          <w:rFonts w:ascii="Times New Roman"/>
          <w:spacing w:val="-9"/>
          <w:w w:val="115"/>
          <w:sz w:val="23"/>
        </w:rPr>
        <w:t xml:space="preserve"> </w:t>
      </w:r>
      <w:r>
        <w:rPr>
          <w:rFonts w:ascii="Times New Roman"/>
          <w:w w:val="115"/>
          <w:sz w:val="23"/>
        </w:rPr>
        <w:t>Jinan</w:t>
      </w:r>
    </w:p>
    <w:p w:rsidR="00364248" w:rsidRDefault="004F59E9">
      <w:pPr>
        <w:pStyle w:val="BodyText"/>
        <w:rPr>
          <w:rFonts w:ascii="Times New Roman"/>
        </w:rPr>
      </w:pPr>
      <w:r>
        <w:br w:type="column"/>
      </w:r>
    </w:p>
    <w:p w:rsidR="00364248" w:rsidRDefault="00364248">
      <w:pPr>
        <w:pStyle w:val="BodyText"/>
        <w:spacing w:before="7"/>
        <w:rPr>
          <w:rFonts w:ascii="Times New Roman"/>
          <w:sz w:val="31"/>
        </w:rPr>
      </w:pPr>
    </w:p>
    <w:p w:rsidR="00364248" w:rsidRDefault="004F59E9">
      <w:pPr>
        <w:ind w:left="127"/>
        <w:rPr>
          <w:rFonts w:ascii="Times New Roman"/>
          <w:sz w:val="23"/>
        </w:rPr>
      </w:pPr>
      <w:r>
        <w:rPr>
          <w:rFonts w:ascii="Times New Roman"/>
          <w:color w:val="080808"/>
          <w:w w:val="105"/>
          <w:sz w:val="23"/>
        </w:rPr>
        <w:t>BPPPA</w:t>
      </w:r>
    </w:p>
    <w:p w:rsidR="00364248" w:rsidRDefault="00364248">
      <w:pPr>
        <w:pStyle w:val="BodyText"/>
        <w:rPr>
          <w:rFonts w:ascii="Times New Roman"/>
        </w:rPr>
      </w:pPr>
    </w:p>
    <w:p w:rsidR="00364248" w:rsidRDefault="004F59E9">
      <w:pPr>
        <w:pStyle w:val="BodyText"/>
        <w:spacing w:before="199"/>
        <w:ind w:left="156"/>
        <w:rPr>
          <w:rFonts w:ascii="Times New Roman"/>
        </w:rPr>
      </w:pPr>
      <w:r>
        <w:rPr>
          <w:rFonts w:ascii="Times New Roman"/>
          <w:w w:val="110"/>
        </w:rPr>
        <w:t>Dinas Pendidikan</w:t>
      </w:r>
    </w:p>
    <w:p w:rsidR="00364248" w:rsidRDefault="00364248">
      <w:pPr>
        <w:pStyle w:val="BodyText"/>
        <w:spacing w:before="1"/>
        <w:rPr>
          <w:rFonts w:ascii="Times New Roman"/>
          <w:sz w:val="23"/>
        </w:rPr>
      </w:pPr>
    </w:p>
    <w:p w:rsidR="00364248" w:rsidRDefault="004F59E9">
      <w:pPr>
        <w:ind w:left="137"/>
        <w:rPr>
          <w:rFonts w:ascii="Courier New"/>
          <w:sz w:val="23"/>
        </w:rPr>
      </w:pPr>
      <w:r>
        <w:rPr>
          <w:rFonts w:ascii="Courier New"/>
          <w:color w:val="0C0C0C"/>
          <w:sz w:val="23"/>
        </w:rPr>
        <w:t>Disporbudpar</w:t>
      </w:r>
    </w:p>
    <w:p w:rsidR="00364248" w:rsidRDefault="00364248">
      <w:pPr>
        <w:pStyle w:val="BodyText"/>
        <w:rPr>
          <w:rFonts w:ascii="Courier New"/>
          <w:sz w:val="26"/>
        </w:rPr>
      </w:pPr>
    </w:p>
    <w:p w:rsidR="00364248" w:rsidRDefault="00364248">
      <w:pPr>
        <w:pStyle w:val="BodyText"/>
        <w:rPr>
          <w:rFonts w:ascii="Courier New"/>
          <w:sz w:val="26"/>
        </w:rPr>
      </w:pPr>
    </w:p>
    <w:p w:rsidR="00364248" w:rsidRDefault="00364248">
      <w:pPr>
        <w:pStyle w:val="BodyText"/>
        <w:spacing w:before="6"/>
        <w:rPr>
          <w:rFonts w:ascii="Courier New"/>
          <w:sz w:val="22"/>
        </w:rPr>
      </w:pPr>
    </w:p>
    <w:p w:rsidR="00364248" w:rsidRDefault="004F59E9">
      <w:pPr>
        <w:pStyle w:val="BodyText"/>
        <w:ind w:left="156"/>
        <w:rPr>
          <w:rFonts w:ascii="Times New Roman"/>
        </w:rPr>
      </w:pPr>
      <w:r>
        <w:rPr>
          <w:rFonts w:ascii="Times New Roman"/>
          <w:color w:val="111111"/>
        </w:rPr>
        <w:t>BPPPA</w:t>
      </w:r>
    </w:p>
    <w:p w:rsidR="00364248" w:rsidRDefault="004F59E9">
      <w:pPr>
        <w:spacing w:before="108"/>
        <w:ind w:left="155"/>
        <w:rPr>
          <w:rFonts w:ascii="Times New Roman"/>
          <w:sz w:val="23"/>
        </w:rPr>
      </w:pPr>
      <w:r>
        <w:rPr>
          <w:rFonts w:ascii="Times New Roman"/>
          <w:color w:val="0E0E0E"/>
          <w:w w:val="105"/>
          <w:sz w:val="23"/>
        </w:rPr>
        <w:t xml:space="preserve">SMAN  </w:t>
      </w:r>
      <w:r>
        <w:rPr>
          <w:rFonts w:ascii="Times New Roman"/>
          <w:color w:val="181818"/>
          <w:w w:val="105"/>
          <w:sz w:val="23"/>
        </w:rPr>
        <w:t>1</w:t>
      </w:r>
      <w:r>
        <w:rPr>
          <w:rFonts w:ascii="Times New Roman"/>
          <w:color w:val="181818"/>
          <w:spacing w:val="5"/>
          <w:w w:val="105"/>
          <w:sz w:val="23"/>
        </w:rPr>
        <w:t xml:space="preserve"> </w:t>
      </w:r>
      <w:r>
        <w:rPr>
          <w:rFonts w:ascii="Times New Roman"/>
          <w:color w:val="070707"/>
          <w:w w:val="105"/>
          <w:sz w:val="23"/>
        </w:rPr>
        <w:t>Amuntai</w:t>
      </w:r>
    </w:p>
    <w:p w:rsidR="00364248" w:rsidRDefault="004F59E9">
      <w:pPr>
        <w:tabs>
          <w:tab w:val="left" w:pos="1464"/>
        </w:tabs>
        <w:spacing w:before="77" w:line="357" w:lineRule="auto"/>
        <w:ind w:left="156" w:right="1041" w:firstLine="13"/>
        <w:rPr>
          <w:rFonts w:ascii="Courier New"/>
          <w:sz w:val="26"/>
        </w:rPr>
      </w:pPr>
      <w:r>
        <w:rPr>
          <w:rFonts w:ascii="Times New Roman"/>
          <w:w w:val="105"/>
          <w:sz w:val="24"/>
        </w:rPr>
        <w:t xml:space="preserve">SMPN </w:t>
      </w:r>
      <w:r>
        <w:rPr>
          <w:rFonts w:ascii="Times New Roman"/>
          <w:color w:val="482D52"/>
          <w:w w:val="105"/>
          <w:sz w:val="24"/>
        </w:rPr>
        <w:t xml:space="preserve">2 </w:t>
      </w:r>
      <w:r>
        <w:rPr>
          <w:rFonts w:ascii="Times New Roman"/>
          <w:color w:val="131313"/>
          <w:w w:val="105"/>
          <w:sz w:val="24"/>
        </w:rPr>
        <w:t xml:space="preserve">Amuntai </w:t>
      </w:r>
      <w:r>
        <w:rPr>
          <w:rFonts w:ascii="Courier New"/>
          <w:color w:val="161616"/>
          <w:w w:val="105"/>
          <w:sz w:val="26"/>
        </w:rPr>
        <w:t xml:space="preserve">MAN2Amunt% </w:t>
      </w:r>
      <w:r>
        <w:rPr>
          <w:rFonts w:ascii="Courier New"/>
          <w:color w:val="0A0A0A"/>
          <w:w w:val="105"/>
          <w:sz w:val="26"/>
        </w:rPr>
        <w:t>SMKNl</w:t>
      </w:r>
      <w:r>
        <w:rPr>
          <w:rFonts w:ascii="Courier New"/>
          <w:color w:val="0A0A0A"/>
          <w:w w:val="105"/>
          <w:sz w:val="26"/>
        </w:rPr>
        <w:tab/>
      </w:r>
      <w:r>
        <w:rPr>
          <w:rFonts w:ascii="Courier New"/>
          <w:color w:val="0A0A0A"/>
          <w:spacing w:val="-5"/>
          <w:w w:val="95"/>
          <w:sz w:val="26"/>
        </w:rPr>
        <w:t>unto</w:t>
      </w:r>
    </w:p>
    <w:p w:rsidR="00364248" w:rsidRDefault="00364248">
      <w:pPr>
        <w:pStyle w:val="BodyText"/>
        <w:rPr>
          <w:rFonts w:ascii="Courier New"/>
          <w:sz w:val="28"/>
        </w:rPr>
      </w:pPr>
    </w:p>
    <w:p w:rsidR="00364248" w:rsidRDefault="00364248">
      <w:pPr>
        <w:pStyle w:val="BodyText"/>
        <w:rPr>
          <w:rFonts w:ascii="Courier New"/>
          <w:sz w:val="28"/>
        </w:rPr>
      </w:pPr>
    </w:p>
    <w:p w:rsidR="00364248" w:rsidRDefault="00364248">
      <w:pPr>
        <w:pStyle w:val="BodyText"/>
        <w:rPr>
          <w:rFonts w:ascii="Courier New"/>
          <w:sz w:val="28"/>
        </w:rPr>
      </w:pPr>
    </w:p>
    <w:p w:rsidR="00364248" w:rsidRDefault="00364248">
      <w:pPr>
        <w:pStyle w:val="BodyText"/>
        <w:rPr>
          <w:rFonts w:ascii="Courier New"/>
          <w:sz w:val="28"/>
        </w:rPr>
      </w:pPr>
    </w:p>
    <w:p w:rsidR="00364248" w:rsidRDefault="00364248">
      <w:pPr>
        <w:pStyle w:val="BodyText"/>
        <w:spacing w:before="5"/>
        <w:rPr>
          <w:rFonts w:ascii="Courier New"/>
          <w:sz w:val="33"/>
        </w:rPr>
      </w:pPr>
    </w:p>
    <w:p w:rsidR="00364248" w:rsidRDefault="004F59E9">
      <w:pPr>
        <w:ind w:left="186"/>
        <w:rPr>
          <w:rFonts w:ascii="Times New Roman"/>
        </w:rPr>
      </w:pPr>
      <w:r>
        <w:rPr>
          <w:rFonts w:ascii="Times New Roman"/>
          <w:w w:val="110"/>
        </w:rPr>
        <w:t xml:space="preserve">MAN </w:t>
      </w:r>
      <w:r>
        <w:rPr>
          <w:rFonts w:ascii="Times New Roman"/>
          <w:color w:val="181818"/>
          <w:w w:val="110"/>
        </w:rPr>
        <w:t xml:space="preserve">1 </w:t>
      </w:r>
      <w:r>
        <w:rPr>
          <w:rFonts w:ascii="Times New Roman"/>
          <w:color w:val="111111"/>
          <w:w w:val="110"/>
        </w:rPr>
        <w:t>Amuntai</w:t>
      </w:r>
    </w:p>
    <w:p w:rsidR="00364248" w:rsidRDefault="004F59E9">
      <w:pPr>
        <w:spacing w:before="141" w:line="235" w:lineRule="auto"/>
        <w:ind w:left="194" w:right="1041" w:hanging="5"/>
        <w:rPr>
          <w:rFonts w:ascii="Times New Roman"/>
          <w:sz w:val="23"/>
        </w:rPr>
      </w:pPr>
      <w:r>
        <w:rPr>
          <w:rFonts w:ascii="Times New Roman"/>
          <w:w w:val="110"/>
          <w:sz w:val="23"/>
        </w:rPr>
        <w:t xml:space="preserve">SMPN </w:t>
      </w:r>
      <w:r>
        <w:rPr>
          <w:rFonts w:ascii="Times New Roman"/>
          <w:color w:val="1D1D1D"/>
          <w:w w:val="110"/>
          <w:sz w:val="23"/>
        </w:rPr>
        <w:t xml:space="preserve">I </w:t>
      </w:r>
      <w:r>
        <w:rPr>
          <w:rFonts w:ascii="Times New Roman"/>
          <w:color w:val="0E0E0E"/>
          <w:w w:val="110"/>
          <w:sz w:val="23"/>
        </w:rPr>
        <w:t xml:space="preserve">Amuntai </w:t>
      </w:r>
      <w:r>
        <w:rPr>
          <w:rFonts w:ascii="Times New Roman"/>
          <w:w w:val="110"/>
          <w:sz w:val="23"/>
        </w:rPr>
        <w:t xml:space="preserve">SMPN </w:t>
      </w:r>
      <w:r>
        <w:rPr>
          <w:rFonts w:ascii="Times New Roman"/>
          <w:color w:val="151515"/>
          <w:w w:val="110"/>
          <w:sz w:val="23"/>
        </w:rPr>
        <w:t xml:space="preserve">4 </w:t>
      </w:r>
      <w:r>
        <w:rPr>
          <w:rFonts w:ascii="Times New Roman"/>
          <w:color w:val="0A0A0A"/>
          <w:w w:val="110"/>
          <w:sz w:val="23"/>
        </w:rPr>
        <w:t>Amuntai</w:t>
      </w:r>
    </w:p>
    <w:p w:rsidR="00364248" w:rsidRDefault="004F59E9">
      <w:pPr>
        <w:ind w:left="185" w:right="1041"/>
        <w:rPr>
          <w:rFonts w:ascii="Times New Roman"/>
          <w:sz w:val="23"/>
        </w:rPr>
      </w:pPr>
      <w:r>
        <w:rPr>
          <w:rFonts w:ascii="Times New Roman"/>
          <w:w w:val="105"/>
          <w:sz w:val="23"/>
        </w:rPr>
        <w:t xml:space="preserve">MAN </w:t>
      </w:r>
      <w:r>
        <w:rPr>
          <w:rFonts w:ascii="Times New Roman"/>
          <w:color w:val="232323"/>
          <w:w w:val="105"/>
          <w:sz w:val="23"/>
        </w:rPr>
        <w:t xml:space="preserve">2 </w:t>
      </w:r>
      <w:r>
        <w:rPr>
          <w:rFonts w:ascii="Times New Roman"/>
          <w:w w:val="105"/>
          <w:sz w:val="23"/>
        </w:rPr>
        <w:t xml:space="preserve">Amuntai </w:t>
      </w:r>
      <w:r>
        <w:rPr>
          <w:rFonts w:ascii="Times New Roman"/>
          <w:color w:val="0A0A0A"/>
          <w:w w:val="105"/>
          <w:sz w:val="23"/>
        </w:rPr>
        <w:t xml:space="preserve">MA </w:t>
      </w:r>
      <w:r>
        <w:rPr>
          <w:rFonts w:ascii="Times New Roman"/>
          <w:w w:val="105"/>
          <w:sz w:val="23"/>
        </w:rPr>
        <w:t xml:space="preserve">NIPI </w:t>
      </w:r>
      <w:r>
        <w:rPr>
          <w:rFonts w:ascii="Times New Roman"/>
          <w:color w:val="111111"/>
          <w:w w:val="105"/>
          <w:sz w:val="23"/>
        </w:rPr>
        <w:t>Rakha</w:t>
      </w:r>
    </w:p>
    <w:p w:rsidR="00364248" w:rsidRDefault="004F59E9">
      <w:pPr>
        <w:spacing w:before="110"/>
        <w:ind w:left="195" w:hanging="17"/>
        <w:rPr>
          <w:rFonts w:ascii="Times New Roman"/>
          <w:sz w:val="25"/>
        </w:rPr>
      </w:pPr>
      <w:r>
        <w:rPr>
          <w:rFonts w:ascii="Times New Roman"/>
          <w:color w:val="050505"/>
          <w:sz w:val="25"/>
        </w:rPr>
        <w:t xml:space="preserve">SAN 2 </w:t>
      </w:r>
      <w:r>
        <w:rPr>
          <w:rFonts w:ascii="Times New Roman"/>
          <w:sz w:val="25"/>
        </w:rPr>
        <w:t>Amuntai</w:t>
      </w:r>
    </w:p>
    <w:p w:rsidR="00364248" w:rsidRDefault="004F59E9">
      <w:pPr>
        <w:spacing w:before="139" w:line="235" w:lineRule="auto"/>
        <w:ind w:left="194" w:right="1041" w:firstLine="1"/>
        <w:rPr>
          <w:rFonts w:ascii="Times New Roman"/>
          <w:sz w:val="23"/>
        </w:rPr>
      </w:pPr>
      <w:r>
        <w:rPr>
          <w:rFonts w:ascii="Times New Roman"/>
          <w:w w:val="105"/>
          <w:sz w:val="23"/>
        </w:rPr>
        <w:t xml:space="preserve">MTsN Amuntai </w:t>
      </w:r>
      <w:r>
        <w:rPr>
          <w:rFonts w:ascii="Times New Roman"/>
          <w:color w:val="050505"/>
          <w:w w:val="105"/>
          <w:sz w:val="23"/>
        </w:rPr>
        <w:t xml:space="preserve">SMAN </w:t>
      </w:r>
      <w:r>
        <w:rPr>
          <w:rFonts w:ascii="Times New Roman"/>
          <w:color w:val="111111"/>
          <w:w w:val="105"/>
          <w:sz w:val="23"/>
        </w:rPr>
        <w:t xml:space="preserve">2 </w:t>
      </w:r>
      <w:r>
        <w:rPr>
          <w:rFonts w:ascii="Times New Roman"/>
          <w:w w:val="105"/>
          <w:sz w:val="23"/>
        </w:rPr>
        <w:t>Amuntai</w:t>
      </w:r>
    </w:p>
    <w:p w:rsidR="00364248" w:rsidRDefault="004F59E9">
      <w:pPr>
        <w:spacing w:before="10" w:line="251" w:lineRule="exact"/>
        <w:ind w:left="190"/>
        <w:rPr>
          <w:rFonts w:ascii="Times New Roman"/>
        </w:rPr>
      </w:pPr>
      <w:r>
        <w:rPr>
          <w:rFonts w:ascii="Times New Roman"/>
          <w:w w:val="105"/>
        </w:rPr>
        <w:t xml:space="preserve">MAN  </w:t>
      </w:r>
      <w:r>
        <w:rPr>
          <w:rFonts w:ascii="Times New Roman"/>
          <w:color w:val="181818"/>
          <w:w w:val="105"/>
        </w:rPr>
        <w:t xml:space="preserve">2 </w:t>
      </w:r>
      <w:r>
        <w:rPr>
          <w:rFonts w:ascii="Times New Roman"/>
          <w:color w:val="181818"/>
          <w:spacing w:val="3"/>
          <w:w w:val="105"/>
        </w:rPr>
        <w:t xml:space="preserve"> </w:t>
      </w:r>
      <w:r>
        <w:rPr>
          <w:rFonts w:ascii="Times New Roman"/>
          <w:w w:val="105"/>
        </w:rPr>
        <w:t>Amuntai</w:t>
      </w:r>
    </w:p>
    <w:p w:rsidR="00364248" w:rsidRDefault="004F59E9">
      <w:pPr>
        <w:spacing w:line="263" w:lineRule="exact"/>
        <w:ind w:left="190"/>
        <w:rPr>
          <w:rFonts w:ascii="Times New Roman"/>
          <w:sz w:val="23"/>
        </w:rPr>
      </w:pPr>
      <w:r>
        <w:rPr>
          <w:rFonts w:ascii="Times New Roman"/>
          <w:w w:val="105"/>
          <w:sz w:val="23"/>
        </w:rPr>
        <w:t xml:space="preserve">MAN  </w:t>
      </w:r>
      <w:r>
        <w:rPr>
          <w:rFonts w:ascii="Times New Roman"/>
          <w:color w:val="212121"/>
          <w:w w:val="105"/>
          <w:sz w:val="23"/>
        </w:rPr>
        <w:t>2</w:t>
      </w:r>
      <w:r>
        <w:rPr>
          <w:rFonts w:ascii="Times New Roman"/>
          <w:color w:val="212121"/>
          <w:spacing w:val="-12"/>
          <w:w w:val="105"/>
          <w:sz w:val="23"/>
        </w:rPr>
        <w:t xml:space="preserve"> </w:t>
      </w:r>
      <w:r>
        <w:rPr>
          <w:rFonts w:ascii="Times New Roman"/>
          <w:color w:val="0F0F0F"/>
          <w:w w:val="105"/>
          <w:sz w:val="23"/>
        </w:rPr>
        <w:t>Amuntai</w:t>
      </w:r>
    </w:p>
    <w:p w:rsidR="00364248" w:rsidRDefault="004F59E9">
      <w:pPr>
        <w:spacing w:before="4"/>
        <w:ind w:left="190"/>
        <w:rPr>
          <w:rFonts w:ascii="Times New Roman"/>
          <w:sz w:val="23"/>
        </w:rPr>
      </w:pPr>
      <w:r>
        <w:rPr>
          <w:rFonts w:ascii="Times New Roman"/>
          <w:w w:val="105"/>
          <w:sz w:val="23"/>
        </w:rPr>
        <w:t xml:space="preserve">MAN  </w:t>
      </w:r>
      <w:r>
        <w:rPr>
          <w:rFonts w:ascii="Times New Roman"/>
          <w:color w:val="080808"/>
          <w:w w:val="105"/>
          <w:sz w:val="23"/>
        </w:rPr>
        <w:t>2</w:t>
      </w:r>
      <w:r>
        <w:rPr>
          <w:rFonts w:ascii="Times New Roman"/>
          <w:color w:val="080808"/>
          <w:spacing w:val="-11"/>
          <w:w w:val="105"/>
          <w:sz w:val="23"/>
        </w:rPr>
        <w:t xml:space="preserve"> </w:t>
      </w:r>
      <w:r>
        <w:rPr>
          <w:rFonts w:ascii="Times New Roman"/>
          <w:w w:val="105"/>
          <w:sz w:val="23"/>
        </w:rPr>
        <w:t>Amuntai</w:t>
      </w:r>
    </w:p>
    <w:p w:rsidR="00364248" w:rsidRDefault="004F59E9">
      <w:pPr>
        <w:spacing w:before="9"/>
        <w:ind w:left="195"/>
        <w:rPr>
          <w:rFonts w:ascii="Times New Roman"/>
        </w:rPr>
      </w:pPr>
      <w:r>
        <w:rPr>
          <w:rFonts w:ascii="Times New Roman"/>
          <w:w w:val="105"/>
        </w:rPr>
        <w:t xml:space="preserve">MAN  1 </w:t>
      </w:r>
      <w:r>
        <w:rPr>
          <w:rFonts w:ascii="Times New Roman"/>
          <w:spacing w:val="1"/>
          <w:w w:val="105"/>
        </w:rPr>
        <w:t xml:space="preserve"> </w:t>
      </w:r>
      <w:r>
        <w:rPr>
          <w:rFonts w:ascii="Times New Roman"/>
          <w:w w:val="105"/>
        </w:rPr>
        <w:t>Amuntai</w:t>
      </w:r>
    </w:p>
    <w:p w:rsidR="00364248" w:rsidRDefault="004F59E9">
      <w:pPr>
        <w:spacing w:before="1" w:line="244" w:lineRule="auto"/>
        <w:ind w:left="185" w:right="1041" w:firstLine="14"/>
        <w:rPr>
          <w:rFonts w:ascii="Times New Roman"/>
          <w:sz w:val="23"/>
        </w:rPr>
      </w:pPr>
      <w:r>
        <w:rPr>
          <w:rFonts w:ascii="Times New Roman"/>
          <w:w w:val="105"/>
        </w:rPr>
        <w:t xml:space="preserve">RMPN </w:t>
      </w:r>
      <w:r>
        <w:rPr>
          <w:rFonts w:ascii="Times New Roman"/>
          <w:color w:val="0C0C0C"/>
          <w:w w:val="105"/>
        </w:rPr>
        <w:t xml:space="preserve">1 </w:t>
      </w:r>
      <w:r>
        <w:rPr>
          <w:rFonts w:ascii="Times New Roman"/>
          <w:w w:val="105"/>
        </w:rPr>
        <w:t xml:space="preserve">Amuntai MA NIPA Rakha </w:t>
      </w:r>
      <w:r>
        <w:rPr>
          <w:rFonts w:ascii="Times New Roman"/>
          <w:color w:val="080808"/>
          <w:w w:val="105"/>
          <w:sz w:val="23"/>
        </w:rPr>
        <w:t xml:space="preserve">MA </w:t>
      </w:r>
      <w:r>
        <w:rPr>
          <w:rFonts w:ascii="Times New Roman"/>
          <w:w w:val="105"/>
          <w:sz w:val="23"/>
        </w:rPr>
        <w:t>NIPI Rakha</w:t>
      </w:r>
    </w:p>
    <w:p w:rsidR="00364248" w:rsidRDefault="004F59E9">
      <w:pPr>
        <w:spacing w:before="124"/>
        <w:ind w:left="159" w:right="1157"/>
        <w:jc w:val="center"/>
        <w:rPr>
          <w:rFonts w:ascii="Courier New"/>
          <w:sz w:val="25"/>
        </w:rPr>
      </w:pPr>
      <w:r>
        <w:rPr>
          <w:rFonts w:ascii="Courier New"/>
          <w:w w:val="105"/>
          <w:sz w:val="25"/>
        </w:rPr>
        <w:t>MAN2A iuntM</w:t>
      </w:r>
    </w:p>
    <w:p w:rsidR="00364248" w:rsidRDefault="004F59E9">
      <w:pPr>
        <w:spacing w:before="104"/>
        <w:ind w:left="199"/>
        <w:rPr>
          <w:rFonts w:ascii="Times New Roman"/>
          <w:sz w:val="23"/>
        </w:rPr>
      </w:pPr>
      <w:r>
        <w:rPr>
          <w:rFonts w:ascii="Times New Roman"/>
          <w:w w:val="110"/>
          <w:sz w:val="23"/>
        </w:rPr>
        <w:t xml:space="preserve">SMPN </w:t>
      </w:r>
      <w:r>
        <w:rPr>
          <w:rFonts w:ascii="Times New Roman"/>
          <w:color w:val="111111"/>
          <w:w w:val="110"/>
          <w:sz w:val="23"/>
        </w:rPr>
        <w:t xml:space="preserve">4 </w:t>
      </w:r>
      <w:r>
        <w:rPr>
          <w:rFonts w:ascii="Times New Roman"/>
          <w:w w:val="110"/>
          <w:sz w:val="23"/>
        </w:rPr>
        <w:t>Amuntai</w:t>
      </w:r>
    </w:p>
    <w:p w:rsidR="00364248" w:rsidRDefault="004F59E9">
      <w:pPr>
        <w:spacing w:before="4" w:line="264" w:lineRule="exact"/>
        <w:ind w:left="200"/>
        <w:rPr>
          <w:rFonts w:ascii="Times New Roman"/>
          <w:sz w:val="23"/>
        </w:rPr>
      </w:pPr>
      <w:r>
        <w:rPr>
          <w:rFonts w:ascii="Times New Roman"/>
          <w:color w:val="0F0F0F"/>
          <w:sz w:val="23"/>
        </w:rPr>
        <w:t xml:space="preserve">MAN  </w:t>
      </w:r>
      <w:r>
        <w:rPr>
          <w:rFonts w:ascii="Times New Roman"/>
          <w:sz w:val="23"/>
        </w:rPr>
        <w:t xml:space="preserve">2 </w:t>
      </w:r>
      <w:r>
        <w:rPr>
          <w:rFonts w:ascii="Times New Roman"/>
          <w:spacing w:val="8"/>
          <w:sz w:val="23"/>
        </w:rPr>
        <w:t xml:space="preserve"> </w:t>
      </w:r>
      <w:r>
        <w:rPr>
          <w:rFonts w:ascii="Times New Roman"/>
          <w:sz w:val="23"/>
        </w:rPr>
        <w:t>Amuntai</w:t>
      </w:r>
    </w:p>
    <w:p w:rsidR="00364248" w:rsidRDefault="004F59E9">
      <w:pPr>
        <w:spacing w:line="253" w:lineRule="exact"/>
        <w:ind w:left="190"/>
        <w:rPr>
          <w:rFonts w:ascii="Times New Roman"/>
        </w:rPr>
      </w:pPr>
      <w:r>
        <w:rPr>
          <w:noProof/>
        </w:rPr>
        <w:drawing>
          <wp:anchor distT="0" distB="0" distL="0" distR="0" simplePos="0" relativeHeight="472422912" behindDoc="1" locked="0" layoutInCell="1" allowOverlap="1">
            <wp:simplePos x="0" y="0"/>
            <wp:positionH relativeFrom="page">
              <wp:posOffset>4017264</wp:posOffset>
            </wp:positionH>
            <wp:positionV relativeFrom="paragraph">
              <wp:posOffset>285635</wp:posOffset>
            </wp:positionV>
            <wp:extent cx="1837943" cy="981456"/>
            <wp:effectExtent l="0" t="0" r="0" b="0"/>
            <wp:wrapNone/>
            <wp:docPr id="33"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2.jpeg"/>
                    <pic:cNvPicPr/>
                  </pic:nvPicPr>
                  <pic:blipFill>
                    <a:blip r:embed="rId374" cstate="print"/>
                    <a:stretch>
                      <a:fillRect/>
                    </a:stretch>
                  </pic:blipFill>
                  <pic:spPr>
                    <a:xfrm>
                      <a:off x="0" y="0"/>
                      <a:ext cx="1837943" cy="981456"/>
                    </a:xfrm>
                    <a:prstGeom prst="rect">
                      <a:avLst/>
                    </a:prstGeom>
                  </pic:spPr>
                </pic:pic>
              </a:graphicData>
            </a:graphic>
          </wp:anchor>
        </w:drawing>
      </w:r>
      <w:r>
        <w:rPr>
          <w:rFonts w:ascii="Times New Roman"/>
          <w:color w:val="0F0F0F"/>
          <w:w w:val="110"/>
        </w:rPr>
        <w:t xml:space="preserve">MA </w:t>
      </w:r>
      <w:r>
        <w:rPr>
          <w:rFonts w:ascii="Times New Roman"/>
          <w:w w:val="110"/>
        </w:rPr>
        <w:t>NIPA</w:t>
      </w:r>
      <w:r>
        <w:rPr>
          <w:rFonts w:ascii="Times New Roman"/>
          <w:spacing w:val="21"/>
          <w:w w:val="110"/>
        </w:rPr>
        <w:t xml:space="preserve"> </w:t>
      </w:r>
      <w:r>
        <w:rPr>
          <w:rFonts w:ascii="Times New Roman"/>
          <w:w w:val="120"/>
        </w:rPr>
        <w:t>HalJa</w:t>
      </w: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rPr>
          <w:rFonts w:ascii="Times New Roman"/>
        </w:rPr>
      </w:pPr>
    </w:p>
    <w:p w:rsidR="00364248" w:rsidRDefault="00364248">
      <w:pPr>
        <w:pStyle w:val="BodyText"/>
        <w:spacing w:before="10"/>
        <w:rPr>
          <w:rFonts w:ascii="Times New Roman"/>
          <w:sz w:val="22"/>
        </w:rPr>
      </w:pPr>
    </w:p>
    <w:p w:rsidR="00364248" w:rsidRDefault="004F59E9">
      <w:pPr>
        <w:pStyle w:val="Heading4"/>
        <w:ind w:left="101" w:right="1157"/>
        <w:jc w:val="center"/>
        <w:rPr>
          <w:rFonts w:ascii="Courier New"/>
        </w:rPr>
      </w:pPr>
      <w:r>
        <w:rPr>
          <w:rFonts w:ascii="Courier New"/>
          <w:color w:val="1C1C1C"/>
        </w:rPr>
        <w:t>ID.HK</w:t>
      </w:r>
    </w:p>
    <w:p w:rsidR="00364248" w:rsidRDefault="00364248">
      <w:pPr>
        <w:jc w:val="center"/>
        <w:rPr>
          <w:rFonts w:ascii="Courier New"/>
        </w:rPr>
        <w:sectPr w:rsidR="00364248">
          <w:type w:val="continuous"/>
          <w:pgSz w:w="11910" w:h="16840"/>
          <w:pgMar w:top="0" w:right="322" w:bottom="0" w:left="120" w:header="720" w:footer="720" w:gutter="0"/>
          <w:cols w:num="4" w:space="720" w:equalWidth="0">
            <w:col w:w="2133" w:space="40"/>
            <w:col w:w="2279" w:space="39"/>
            <w:col w:w="3848" w:space="40"/>
            <w:col w:w="3089"/>
          </w:cols>
        </w:sectPr>
      </w:pPr>
    </w:p>
    <w:p w:rsidR="00364248" w:rsidRDefault="00364248">
      <w:pPr>
        <w:pStyle w:val="BodyText"/>
        <w:rPr>
          <w:rFonts w:ascii="Courier New"/>
          <w:sz w:val="20"/>
        </w:rPr>
      </w:pPr>
    </w:p>
    <w:p w:rsidR="00364248" w:rsidRDefault="00364248">
      <w:pPr>
        <w:pStyle w:val="BodyText"/>
        <w:spacing w:before="8"/>
        <w:rPr>
          <w:rFonts w:ascii="Courier New"/>
          <w:sz w:val="23"/>
        </w:rPr>
      </w:pPr>
    </w:p>
    <w:p w:rsidR="00364248" w:rsidRDefault="004F59E9">
      <w:pPr>
        <w:spacing w:before="100"/>
        <w:ind w:left="2104" w:right="2081"/>
        <w:jc w:val="center"/>
        <w:rPr>
          <w:sz w:val="20"/>
        </w:rPr>
      </w:pPr>
      <w:bookmarkStart w:id="74" w:name="Lampiran_PIK.pdf_(p.139-166)"/>
      <w:bookmarkEnd w:id="74"/>
      <w:r>
        <w:rPr>
          <w:sz w:val="20"/>
        </w:rPr>
        <w:t>Tabel 12.1. Tabel Kepengurusan Pusat Informasi dan Konsultasi Keluarga (PIK) Kecamatan Danau Panggang Kabupaten Hulu Sungai Utara</w:t>
      </w:r>
    </w:p>
    <w:p w:rsidR="00364248" w:rsidRDefault="00364248">
      <w:pPr>
        <w:pStyle w:val="BodyText"/>
        <w:rPr>
          <w:sz w:val="20"/>
        </w:rPr>
      </w:pPr>
    </w:p>
    <w:p w:rsidR="00364248" w:rsidRDefault="00364248">
      <w:pPr>
        <w:pStyle w:val="BodyText"/>
        <w:rPr>
          <w:sz w:val="21"/>
        </w:rPr>
      </w:pPr>
    </w:p>
    <w:p w:rsidR="00364248" w:rsidRDefault="003B7ED1">
      <w:pPr>
        <w:pStyle w:val="BodyText"/>
        <w:spacing w:line="20" w:lineRule="exact"/>
        <w:ind w:left="514"/>
        <w:rPr>
          <w:sz w:val="2"/>
        </w:rPr>
      </w:pPr>
      <w:r>
        <w:rPr>
          <w:sz w:val="2"/>
        </w:rPr>
      </w:r>
      <w:r>
        <w:rPr>
          <w:sz w:val="2"/>
        </w:rPr>
        <w:pict>
          <v:group id="_x0000_s1410" style="width:774.75pt;height:.5pt;mso-position-horizontal-relative:char;mso-position-vertical-relative:line" coordsize="15495,10">
            <v:shape id="_x0000_s1411" style="position:absolute;width:15495;height:10" coordsize="15495,10" o:spt="100" adj="0,,0" path="m4287,l2864,r-10,l1776,r-9,l1767,,514,,504,,,,,10r504,l514,10r1253,l1767,10r9,l2854,10r10,l4287,10r,-10xm5720,r-9,l4297,r-10,l4287,10r10,l5711,10r9,l5720,xm10742,l8752,r-10,l7422,r-9,l7413,,5720,r,10l7413,10r,l7422,10r1320,l8752,10r1990,l10742,xm12228,l10752,r-10,l10742,10r10,l12228,10r,-10xm12237,r-9,l12228,10r9,l12237,xm14215,r-9,l14206,,12237,r,10l14206,10r,l14215,10r,-10xm15494,l14215,r,10l15494,10r,-10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default" r:id="rId375"/>
          <w:footerReference w:type="even" r:id="rId376"/>
          <w:footerReference w:type="default" r:id="rId377"/>
          <w:pgSz w:w="16840" w:h="11910" w:orient="landscape"/>
          <w:pgMar w:top="1100" w:right="180" w:bottom="1040" w:left="160" w:header="0" w:footer="860" w:gutter="0"/>
          <w:cols w:space="720"/>
        </w:sectPr>
      </w:pPr>
    </w:p>
    <w:p w:rsidR="00364248" w:rsidRDefault="004F59E9">
      <w:pPr>
        <w:tabs>
          <w:tab w:val="left" w:pos="2162"/>
        </w:tabs>
        <w:spacing w:before="97"/>
        <w:jc w:val="right"/>
        <w:rPr>
          <w:b/>
          <w:sz w:val="18"/>
        </w:rPr>
      </w:pPr>
      <w:r>
        <w:rPr>
          <w:b/>
          <w:sz w:val="18"/>
        </w:rPr>
        <w:lastRenderedPageBreak/>
        <w:t>Layanan</w:t>
      </w:r>
      <w:r>
        <w:rPr>
          <w:b/>
          <w:spacing w:val="-3"/>
          <w:sz w:val="18"/>
        </w:rPr>
        <w:t xml:space="preserve"> </w:t>
      </w:r>
      <w:r>
        <w:rPr>
          <w:b/>
          <w:sz w:val="18"/>
        </w:rPr>
        <w:t>Informasi</w:t>
      </w:r>
      <w:r>
        <w:rPr>
          <w:b/>
          <w:sz w:val="18"/>
        </w:rPr>
        <w:tab/>
      </w:r>
      <w:r>
        <w:rPr>
          <w:b/>
          <w:spacing w:val="-1"/>
          <w:position w:val="10"/>
          <w:sz w:val="18"/>
        </w:rPr>
        <w:t>Layanan</w:t>
      </w:r>
    </w:p>
    <w:p w:rsidR="00364248" w:rsidRDefault="004F59E9">
      <w:pPr>
        <w:spacing w:line="198" w:lineRule="exact"/>
        <w:ind w:left="998"/>
        <w:rPr>
          <w:b/>
          <w:sz w:val="18"/>
        </w:rPr>
      </w:pPr>
      <w:r>
        <w:br w:type="column"/>
      </w:r>
      <w:r>
        <w:rPr>
          <w:b/>
          <w:spacing w:val="-1"/>
          <w:sz w:val="18"/>
        </w:rPr>
        <w:lastRenderedPageBreak/>
        <w:t>Layanan</w:t>
      </w:r>
    </w:p>
    <w:p w:rsidR="00364248" w:rsidRDefault="004F59E9">
      <w:pPr>
        <w:pStyle w:val="BodyText"/>
        <w:spacing w:before="11"/>
        <w:rPr>
          <w:b/>
          <w:sz w:val="16"/>
        </w:rPr>
      </w:pPr>
      <w:r>
        <w:br w:type="column"/>
      </w:r>
    </w:p>
    <w:p w:rsidR="00364248" w:rsidRDefault="004F59E9">
      <w:pPr>
        <w:ind w:left="902"/>
        <w:rPr>
          <w:b/>
          <w:sz w:val="18"/>
        </w:rPr>
      </w:pPr>
      <w:r>
        <w:rPr>
          <w:b/>
          <w:sz w:val="18"/>
        </w:rPr>
        <w:t>Jejaring</w:t>
      </w:r>
    </w:p>
    <w:p w:rsidR="00364248" w:rsidRDefault="00364248">
      <w:pPr>
        <w:rPr>
          <w:sz w:val="18"/>
        </w:rPr>
        <w:sectPr w:rsidR="00364248">
          <w:type w:val="continuous"/>
          <w:pgSz w:w="16840" w:h="11910" w:orient="landscape"/>
          <w:pgMar w:top="0" w:right="180" w:bottom="0" w:left="160" w:header="720" w:footer="720" w:gutter="0"/>
          <w:cols w:num="3" w:space="720" w:equalWidth="0">
            <w:col w:w="12345" w:space="40"/>
            <w:col w:w="1693" w:space="39"/>
            <w:col w:w="2383"/>
          </w:cols>
        </w:sectPr>
      </w:pPr>
    </w:p>
    <w:p w:rsidR="00364248" w:rsidRDefault="00364248">
      <w:pPr>
        <w:pStyle w:val="BodyText"/>
        <w:rPr>
          <w:b/>
          <w:sz w:val="20"/>
        </w:rPr>
      </w:pPr>
    </w:p>
    <w:p w:rsidR="00364248" w:rsidRDefault="00364248">
      <w:pPr>
        <w:rPr>
          <w:sz w:val="20"/>
        </w:rPr>
        <w:sectPr w:rsidR="00364248">
          <w:type w:val="continuous"/>
          <w:pgSz w:w="16840" w:h="11910" w:orient="landscape"/>
          <w:pgMar w:top="0" w:right="180" w:bottom="0" w:left="160" w:header="720" w:footer="720" w:gutter="0"/>
          <w:cols w:space="720"/>
        </w:sectPr>
      </w:pPr>
    </w:p>
    <w:p w:rsidR="00364248" w:rsidRDefault="00364248">
      <w:pPr>
        <w:pStyle w:val="BodyText"/>
        <w:spacing w:before="11"/>
        <w:rPr>
          <w:b/>
          <w:sz w:val="27"/>
        </w:rPr>
      </w:pPr>
    </w:p>
    <w:p w:rsidR="00364248" w:rsidRDefault="003B7ED1">
      <w:pPr>
        <w:spacing w:line="159" w:lineRule="exact"/>
        <w:ind w:left="1126"/>
        <w:rPr>
          <w:sz w:val="18"/>
        </w:rPr>
      </w:pPr>
      <w:r w:rsidRPr="003B7ED1">
        <w:pict>
          <v:shape id="_x0000_s1409" type="#_x0000_t202" style="position:absolute;left:0;text-align:left;margin-left:33pt;margin-top:-38.3pt;width:775.45pt;height:33.3pt;z-index:16005632;mso-position-horizontal-relative:page" filled="f" stroked="f">
            <v:textbox inset="0,0,0,0">
              <w:txbxContent>
                <w:tbl>
                  <w:tblPr>
                    <w:tblW w:w="0" w:type="auto"/>
                    <w:tblInd w:w="7" w:type="dxa"/>
                    <w:tblLayout w:type="fixed"/>
                    <w:tblCellMar>
                      <w:left w:w="0" w:type="dxa"/>
                      <w:right w:w="0" w:type="dxa"/>
                    </w:tblCellMar>
                    <w:tblLook w:val="01E0"/>
                  </w:tblPr>
                  <w:tblGrid>
                    <w:gridCol w:w="680"/>
                    <w:gridCol w:w="946"/>
                    <w:gridCol w:w="1316"/>
                    <w:gridCol w:w="1448"/>
                    <w:gridCol w:w="1313"/>
                    <w:gridCol w:w="1619"/>
                    <w:gridCol w:w="1441"/>
                    <w:gridCol w:w="6748"/>
                  </w:tblGrid>
                  <w:tr w:rsidR="006002AD">
                    <w:trPr>
                      <w:trHeight w:val="418"/>
                    </w:trPr>
                    <w:tc>
                      <w:tcPr>
                        <w:tcW w:w="680" w:type="dxa"/>
                        <w:tcBorders>
                          <w:bottom w:val="single" w:sz="4" w:space="0" w:color="000000"/>
                        </w:tcBorders>
                      </w:tcPr>
                      <w:p w:rsidR="006002AD" w:rsidRDefault="006002AD">
                        <w:pPr>
                          <w:pStyle w:val="TableParagraph"/>
                          <w:ind w:left="120"/>
                          <w:jc w:val="left"/>
                          <w:rPr>
                            <w:b/>
                            <w:sz w:val="18"/>
                          </w:rPr>
                        </w:pPr>
                        <w:r>
                          <w:rPr>
                            <w:b/>
                            <w:sz w:val="18"/>
                          </w:rPr>
                          <w:t>No.</w:t>
                        </w:r>
                      </w:p>
                    </w:tc>
                    <w:tc>
                      <w:tcPr>
                        <w:tcW w:w="946" w:type="dxa"/>
                        <w:tcBorders>
                          <w:bottom w:val="single" w:sz="4" w:space="0" w:color="000000"/>
                        </w:tcBorders>
                      </w:tcPr>
                      <w:p w:rsidR="006002AD" w:rsidRDefault="006002AD">
                        <w:pPr>
                          <w:pStyle w:val="TableParagraph"/>
                          <w:ind w:left="253" w:right="259"/>
                          <w:jc w:val="center"/>
                          <w:rPr>
                            <w:b/>
                            <w:sz w:val="18"/>
                          </w:rPr>
                        </w:pPr>
                        <w:r>
                          <w:rPr>
                            <w:b/>
                            <w:sz w:val="18"/>
                          </w:rPr>
                          <w:t>Desa</w:t>
                        </w:r>
                      </w:p>
                    </w:tc>
                    <w:tc>
                      <w:tcPr>
                        <w:tcW w:w="1316" w:type="dxa"/>
                        <w:tcBorders>
                          <w:bottom w:val="single" w:sz="4" w:space="0" w:color="000000"/>
                        </w:tcBorders>
                      </w:tcPr>
                      <w:p w:rsidR="006002AD" w:rsidRDefault="006002AD">
                        <w:pPr>
                          <w:pStyle w:val="TableParagraph"/>
                          <w:ind w:left="260" w:right="185"/>
                          <w:jc w:val="center"/>
                          <w:rPr>
                            <w:b/>
                            <w:sz w:val="18"/>
                          </w:rPr>
                        </w:pPr>
                        <w:r>
                          <w:rPr>
                            <w:b/>
                            <w:sz w:val="18"/>
                          </w:rPr>
                          <w:t>Pelindung</w:t>
                        </w:r>
                      </w:p>
                    </w:tc>
                    <w:tc>
                      <w:tcPr>
                        <w:tcW w:w="1448" w:type="dxa"/>
                        <w:tcBorders>
                          <w:bottom w:val="single" w:sz="4" w:space="0" w:color="000000"/>
                        </w:tcBorders>
                      </w:tcPr>
                      <w:p w:rsidR="006002AD" w:rsidRDefault="006002AD">
                        <w:pPr>
                          <w:pStyle w:val="TableParagraph"/>
                          <w:ind w:left="186" w:right="354"/>
                          <w:jc w:val="center"/>
                          <w:rPr>
                            <w:b/>
                            <w:sz w:val="18"/>
                          </w:rPr>
                        </w:pPr>
                        <w:r>
                          <w:rPr>
                            <w:b/>
                            <w:sz w:val="18"/>
                          </w:rPr>
                          <w:t>Penasehat</w:t>
                        </w:r>
                      </w:p>
                    </w:tc>
                    <w:tc>
                      <w:tcPr>
                        <w:tcW w:w="1313" w:type="dxa"/>
                        <w:tcBorders>
                          <w:bottom w:val="single" w:sz="4" w:space="0" w:color="000000"/>
                        </w:tcBorders>
                      </w:tcPr>
                      <w:p w:rsidR="006002AD" w:rsidRDefault="006002AD">
                        <w:pPr>
                          <w:pStyle w:val="TableParagraph"/>
                          <w:ind w:left="358" w:right="426"/>
                          <w:jc w:val="center"/>
                          <w:rPr>
                            <w:b/>
                            <w:sz w:val="18"/>
                          </w:rPr>
                        </w:pPr>
                        <w:r>
                          <w:rPr>
                            <w:b/>
                            <w:sz w:val="18"/>
                          </w:rPr>
                          <w:t>Ketua</w:t>
                        </w:r>
                      </w:p>
                    </w:tc>
                    <w:tc>
                      <w:tcPr>
                        <w:tcW w:w="1619" w:type="dxa"/>
                        <w:tcBorders>
                          <w:bottom w:val="single" w:sz="4" w:space="0" w:color="000000"/>
                        </w:tcBorders>
                      </w:tcPr>
                      <w:p w:rsidR="006002AD" w:rsidRDefault="006002AD">
                        <w:pPr>
                          <w:pStyle w:val="TableParagraph"/>
                          <w:ind w:left="426" w:right="303"/>
                          <w:jc w:val="center"/>
                          <w:rPr>
                            <w:b/>
                            <w:sz w:val="18"/>
                          </w:rPr>
                        </w:pPr>
                        <w:r>
                          <w:rPr>
                            <w:b/>
                            <w:sz w:val="18"/>
                          </w:rPr>
                          <w:t>Sekretaris</w:t>
                        </w:r>
                      </w:p>
                    </w:tc>
                    <w:tc>
                      <w:tcPr>
                        <w:tcW w:w="1441" w:type="dxa"/>
                        <w:tcBorders>
                          <w:bottom w:val="single" w:sz="4" w:space="0" w:color="000000"/>
                        </w:tcBorders>
                      </w:tcPr>
                      <w:p w:rsidR="006002AD" w:rsidRDefault="006002AD">
                        <w:pPr>
                          <w:pStyle w:val="TableParagraph"/>
                          <w:ind w:left="300" w:right="207"/>
                          <w:jc w:val="center"/>
                          <w:rPr>
                            <w:b/>
                            <w:sz w:val="18"/>
                          </w:rPr>
                        </w:pPr>
                        <w:r>
                          <w:rPr>
                            <w:b/>
                            <w:sz w:val="18"/>
                          </w:rPr>
                          <w:t>Bendahara</w:t>
                        </w:r>
                      </w:p>
                    </w:tc>
                    <w:tc>
                      <w:tcPr>
                        <w:tcW w:w="6748" w:type="dxa"/>
                        <w:tcBorders>
                          <w:bottom w:val="single" w:sz="4" w:space="0" w:color="000000"/>
                        </w:tcBorders>
                      </w:tcPr>
                      <w:p w:rsidR="006002AD" w:rsidRDefault="006002AD">
                        <w:pPr>
                          <w:pStyle w:val="TableParagraph"/>
                          <w:tabs>
                            <w:tab w:val="left" w:pos="3670"/>
                          </w:tabs>
                          <w:spacing w:before="22" w:line="151" w:lineRule="auto"/>
                          <w:ind w:left="2305"/>
                          <w:jc w:val="left"/>
                          <w:rPr>
                            <w:b/>
                            <w:sz w:val="18"/>
                          </w:rPr>
                        </w:pPr>
                        <w:r>
                          <w:rPr>
                            <w:b/>
                            <w:position w:val="-10"/>
                            <w:sz w:val="18"/>
                          </w:rPr>
                          <w:t>Konsultasi</w:t>
                        </w:r>
                        <w:r>
                          <w:rPr>
                            <w:b/>
                            <w:position w:val="-10"/>
                            <w:sz w:val="18"/>
                          </w:rPr>
                          <w:tab/>
                        </w:r>
                        <w:r>
                          <w:rPr>
                            <w:b/>
                            <w:sz w:val="18"/>
                          </w:rPr>
                          <w:t>Pendampingan</w:t>
                        </w:r>
                        <w:r>
                          <w:rPr>
                            <w:b/>
                            <w:spacing w:val="-1"/>
                            <w:sz w:val="18"/>
                          </w:rPr>
                          <w:t xml:space="preserve"> </w:t>
                        </w:r>
                        <w:r>
                          <w:rPr>
                            <w:b/>
                            <w:sz w:val="18"/>
                          </w:rPr>
                          <w:t>dan</w:t>
                        </w:r>
                      </w:p>
                      <w:p w:rsidR="006002AD" w:rsidRDefault="006002AD">
                        <w:pPr>
                          <w:pStyle w:val="TableParagraph"/>
                          <w:spacing w:line="135" w:lineRule="exact"/>
                          <w:ind w:left="4122"/>
                          <w:jc w:val="left"/>
                          <w:rPr>
                            <w:b/>
                            <w:sz w:val="18"/>
                          </w:rPr>
                        </w:pPr>
                        <w:r>
                          <w:rPr>
                            <w:b/>
                            <w:sz w:val="18"/>
                          </w:rPr>
                          <w:t>Rujukan</w:t>
                        </w:r>
                      </w:p>
                    </w:tc>
                  </w:tr>
                  <w:tr w:rsidR="006002AD">
                    <w:trPr>
                      <w:trHeight w:val="222"/>
                    </w:trPr>
                    <w:tc>
                      <w:tcPr>
                        <w:tcW w:w="680" w:type="dxa"/>
                        <w:tcBorders>
                          <w:top w:val="single" w:sz="4" w:space="0" w:color="000000"/>
                          <w:bottom w:val="single" w:sz="4" w:space="0" w:color="000000"/>
                        </w:tcBorders>
                      </w:tcPr>
                      <w:p w:rsidR="006002AD" w:rsidRDefault="006002AD">
                        <w:pPr>
                          <w:pStyle w:val="TableParagraph"/>
                          <w:spacing w:before="17" w:line="185" w:lineRule="exact"/>
                          <w:ind w:left="163"/>
                          <w:jc w:val="left"/>
                          <w:rPr>
                            <w:sz w:val="16"/>
                          </w:rPr>
                        </w:pPr>
                        <w:r>
                          <w:rPr>
                            <w:sz w:val="16"/>
                          </w:rPr>
                          <w:t>(1)</w:t>
                        </w:r>
                      </w:p>
                    </w:tc>
                    <w:tc>
                      <w:tcPr>
                        <w:tcW w:w="946" w:type="dxa"/>
                        <w:tcBorders>
                          <w:top w:val="single" w:sz="4" w:space="0" w:color="000000"/>
                          <w:bottom w:val="single" w:sz="4" w:space="0" w:color="000000"/>
                        </w:tcBorders>
                      </w:tcPr>
                      <w:p w:rsidR="006002AD" w:rsidRDefault="006002AD">
                        <w:pPr>
                          <w:pStyle w:val="TableParagraph"/>
                          <w:spacing w:before="17" w:line="185" w:lineRule="exact"/>
                          <w:ind w:left="253" w:right="255"/>
                          <w:jc w:val="center"/>
                          <w:rPr>
                            <w:sz w:val="16"/>
                          </w:rPr>
                        </w:pPr>
                        <w:r>
                          <w:rPr>
                            <w:sz w:val="16"/>
                          </w:rPr>
                          <w:t>(2)</w:t>
                        </w:r>
                      </w:p>
                    </w:tc>
                    <w:tc>
                      <w:tcPr>
                        <w:tcW w:w="1316" w:type="dxa"/>
                        <w:tcBorders>
                          <w:top w:val="single" w:sz="4" w:space="0" w:color="000000"/>
                          <w:bottom w:val="single" w:sz="4" w:space="0" w:color="000000"/>
                        </w:tcBorders>
                      </w:tcPr>
                      <w:p w:rsidR="006002AD" w:rsidRDefault="006002AD">
                        <w:pPr>
                          <w:pStyle w:val="TableParagraph"/>
                          <w:spacing w:before="17" w:line="185" w:lineRule="exact"/>
                          <w:ind w:left="260" w:right="180"/>
                          <w:jc w:val="center"/>
                          <w:rPr>
                            <w:sz w:val="16"/>
                          </w:rPr>
                        </w:pPr>
                        <w:r>
                          <w:rPr>
                            <w:sz w:val="16"/>
                          </w:rPr>
                          <w:t>(3)</w:t>
                        </w:r>
                      </w:p>
                    </w:tc>
                    <w:tc>
                      <w:tcPr>
                        <w:tcW w:w="1448" w:type="dxa"/>
                        <w:tcBorders>
                          <w:top w:val="single" w:sz="4" w:space="0" w:color="000000"/>
                          <w:bottom w:val="single" w:sz="4" w:space="0" w:color="000000"/>
                        </w:tcBorders>
                      </w:tcPr>
                      <w:p w:rsidR="006002AD" w:rsidRDefault="006002AD">
                        <w:pPr>
                          <w:pStyle w:val="TableParagraph"/>
                          <w:spacing w:before="17" w:line="185" w:lineRule="exact"/>
                          <w:ind w:left="186" w:right="347"/>
                          <w:jc w:val="center"/>
                          <w:rPr>
                            <w:sz w:val="16"/>
                          </w:rPr>
                        </w:pPr>
                        <w:r>
                          <w:rPr>
                            <w:sz w:val="16"/>
                          </w:rPr>
                          <w:t>(4)</w:t>
                        </w:r>
                      </w:p>
                    </w:tc>
                    <w:tc>
                      <w:tcPr>
                        <w:tcW w:w="1313" w:type="dxa"/>
                        <w:tcBorders>
                          <w:top w:val="single" w:sz="4" w:space="0" w:color="000000"/>
                          <w:bottom w:val="single" w:sz="4" w:space="0" w:color="000000"/>
                        </w:tcBorders>
                      </w:tcPr>
                      <w:p w:rsidR="006002AD" w:rsidRDefault="006002AD">
                        <w:pPr>
                          <w:pStyle w:val="TableParagraph"/>
                          <w:spacing w:before="17" w:line="185" w:lineRule="exact"/>
                          <w:ind w:left="357" w:right="426"/>
                          <w:jc w:val="center"/>
                          <w:rPr>
                            <w:sz w:val="16"/>
                          </w:rPr>
                        </w:pPr>
                        <w:r>
                          <w:rPr>
                            <w:sz w:val="16"/>
                          </w:rPr>
                          <w:t>(5)</w:t>
                        </w:r>
                      </w:p>
                    </w:tc>
                    <w:tc>
                      <w:tcPr>
                        <w:tcW w:w="1619" w:type="dxa"/>
                        <w:tcBorders>
                          <w:top w:val="single" w:sz="4" w:space="0" w:color="000000"/>
                          <w:bottom w:val="single" w:sz="4" w:space="0" w:color="000000"/>
                        </w:tcBorders>
                      </w:tcPr>
                      <w:p w:rsidR="006002AD" w:rsidRDefault="006002AD">
                        <w:pPr>
                          <w:pStyle w:val="TableParagraph"/>
                          <w:spacing w:before="17" w:line="185" w:lineRule="exact"/>
                          <w:ind w:left="426" w:right="301"/>
                          <w:jc w:val="center"/>
                          <w:rPr>
                            <w:sz w:val="16"/>
                          </w:rPr>
                        </w:pPr>
                        <w:r>
                          <w:rPr>
                            <w:sz w:val="16"/>
                          </w:rPr>
                          <w:t>(6)</w:t>
                        </w:r>
                      </w:p>
                    </w:tc>
                    <w:tc>
                      <w:tcPr>
                        <w:tcW w:w="1441" w:type="dxa"/>
                        <w:tcBorders>
                          <w:top w:val="single" w:sz="4" w:space="0" w:color="000000"/>
                          <w:bottom w:val="single" w:sz="4" w:space="0" w:color="000000"/>
                        </w:tcBorders>
                      </w:tcPr>
                      <w:p w:rsidR="006002AD" w:rsidRDefault="006002AD">
                        <w:pPr>
                          <w:pStyle w:val="TableParagraph"/>
                          <w:spacing w:before="17" w:line="185" w:lineRule="exact"/>
                          <w:ind w:left="300" w:right="205"/>
                          <w:jc w:val="center"/>
                          <w:rPr>
                            <w:sz w:val="16"/>
                          </w:rPr>
                        </w:pPr>
                        <w:r>
                          <w:rPr>
                            <w:sz w:val="16"/>
                          </w:rPr>
                          <w:t>(7)</w:t>
                        </w:r>
                      </w:p>
                    </w:tc>
                    <w:tc>
                      <w:tcPr>
                        <w:tcW w:w="6748" w:type="dxa"/>
                        <w:tcBorders>
                          <w:top w:val="single" w:sz="4" w:space="0" w:color="000000"/>
                          <w:bottom w:val="single" w:sz="4" w:space="0" w:color="000000"/>
                        </w:tcBorders>
                      </w:tcPr>
                      <w:p w:rsidR="006002AD" w:rsidRDefault="006002AD">
                        <w:pPr>
                          <w:pStyle w:val="TableParagraph"/>
                          <w:tabs>
                            <w:tab w:val="left" w:pos="2631"/>
                            <w:tab w:val="left" w:pos="4323"/>
                            <w:tab w:val="left" w:pos="5958"/>
                          </w:tabs>
                          <w:spacing w:before="17" w:line="185" w:lineRule="exact"/>
                          <w:ind w:left="888"/>
                          <w:jc w:val="left"/>
                          <w:rPr>
                            <w:sz w:val="16"/>
                          </w:rPr>
                        </w:pPr>
                        <w:r>
                          <w:rPr>
                            <w:sz w:val="16"/>
                          </w:rPr>
                          <w:t>(8)</w:t>
                        </w:r>
                        <w:r>
                          <w:rPr>
                            <w:sz w:val="16"/>
                          </w:rPr>
                          <w:tab/>
                          <w:t>(9)</w:t>
                        </w:r>
                        <w:r>
                          <w:rPr>
                            <w:sz w:val="16"/>
                          </w:rPr>
                          <w:tab/>
                          <w:t>(10)</w:t>
                        </w:r>
                        <w:r>
                          <w:rPr>
                            <w:sz w:val="16"/>
                          </w:rPr>
                          <w:tab/>
                          <w:t>(11)</w:t>
                        </w:r>
                      </w:p>
                    </w:tc>
                  </w:tr>
                </w:tbl>
                <w:p w:rsidR="006002AD" w:rsidRDefault="006002AD">
                  <w:pPr>
                    <w:pStyle w:val="BodyText"/>
                  </w:pPr>
                </w:p>
              </w:txbxContent>
            </v:textbox>
            <w10:wrap anchorx="page"/>
          </v:shape>
        </w:pict>
      </w:r>
      <w:r w:rsidR="004F59E9">
        <w:rPr>
          <w:sz w:val="18"/>
        </w:rPr>
        <w:t>Manarap</w:t>
      </w:r>
    </w:p>
    <w:p w:rsidR="00364248" w:rsidRDefault="004F59E9">
      <w:pPr>
        <w:pStyle w:val="ListParagraph"/>
        <w:numPr>
          <w:ilvl w:val="1"/>
          <w:numId w:val="531"/>
        </w:numPr>
        <w:tabs>
          <w:tab w:val="left" w:pos="1126"/>
          <w:tab w:val="left" w:pos="1127"/>
        </w:tabs>
        <w:spacing w:line="259" w:lineRule="exact"/>
        <w:ind w:hanging="445"/>
        <w:rPr>
          <w:sz w:val="18"/>
        </w:rPr>
      </w:pPr>
      <w:r>
        <w:rPr>
          <w:sz w:val="18"/>
        </w:rPr>
        <w:t>Hulu</w:t>
      </w:r>
    </w:p>
    <w:p w:rsidR="00364248" w:rsidRDefault="004F59E9">
      <w:pPr>
        <w:pStyle w:val="BodyText"/>
        <w:spacing w:before="11"/>
        <w:rPr>
          <w:sz w:val="27"/>
        </w:rPr>
      </w:pPr>
      <w:r>
        <w:br w:type="column"/>
      </w:r>
    </w:p>
    <w:p w:rsidR="00364248" w:rsidRDefault="004F59E9">
      <w:pPr>
        <w:ind w:left="544" w:right="-20"/>
        <w:rPr>
          <w:sz w:val="18"/>
        </w:rPr>
      </w:pPr>
      <w:r>
        <w:rPr>
          <w:sz w:val="18"/>
        </w:rPr>
        <w:t>Kepala Desa</w:t>
      </w:r>
    </w:p>
    <w:p w:rsidR="00364248" w:rsidRDefault="004F59E9">
      <w:pPr>
        <w:pStyle w:val="BodyText"/>
        <w:spacing w:before="6"/>
        <w:rPr>
          <w:sz w:val="27"/>
        </w:rPr>
      </w:pPr>
      <w:r>
        <w:br w:type="column"/>
      </w:r>
    </w:p>
    <w:p w:rsidR="00364248" w:rsidRDefault="004F59E9">
      <w:pPr>
        <w:tabs>
          <w:tab w:val="left" w:pos="1934"/>
          <w:tab w:val="left" w:pos="3357"/>
          <w:tab w:val="left" w:pos="5061"/>
        </w:tabs>
        <w:spacing w:before="1"/>
        <w:ind w:left="503"/>
        <w:rPr>
          <w:sz w:val="18"/>
        </w:rPr>
      </w:pPr>
      <w:r>
        <w:rPr>
          <w:position w:val="11"/>
          <w:sz w:val="18"/>
        </w:rPr>
        <w:t>Ketua</w:t>
      </w:r>
      <w:r>
        <w:rPr>
          <w:spacing w:val="-2"/>
          <w:position w:val="11"/>
          <w:sz w:val="18"/>
        </w:rPr>
        <w:t xml:space="preserve"> </w:t>
      </w:r>
      <w:r>
        <w:rPr>
          <w:position w:val="11"/>
          <w:sz w:val="18"/>
        </w:rPr>
        <w:t>Tim</w:t>
      </w:r>
      <w:r>
        <w:rPr>
          <w:position w:val="11"/>
          <w:sz w:val="18"/>
        </w:rPr>
        <w:tab/>
      </w:r>
      <w:r>
        <w:rPr>
          <w:sz w:val="18"/>
        </w:rPr>
        <w:t>Hj.</w:t>
      </w:r>
      <w:r>
        <w:rPr>
          <w:spacing w:val="-1"/>
          <w:sz w:val="18"/>
        </w:rPr>
        <w:t xml:space="preserve"> </w:t>
      </w:r>
      <w:r>
        <w:rPr>
          <w:sz w:val="18"/>
        </w:rPr>
        <w:t>Marhamah</w:t>
      </w:r>
      <w:r>
        <w:rPr>
          <w:sz w:val="18"/>
        </w:rPr>
        <w:tab/>
        <w:t>Ideham</w:t>
      </w:r>
      <w:r>
        <w:rPr>
          <w:sz w:val="18"/>
        </w:rPr>
        <w:tab/>
      </w:r>
      <w:r>
        <w:rPr>
          <w:spacing w:val="-3"/>
          <w:sz w:val="18"/>
        </w:rPr>
        <w:t>Dzakirah</w:t>
      </w:r>
    </w:p>
    <w:p w:rsidR="00364248" w:rsidRDefault="004F59E9">
      <w:pPr>
        <w:pStyle w:val="BodyText"/>
        <w:spacing w:before="11"/>
        <w:rPr>
          <w:sz w:val="27"/>
        </w:rPr>
      </w:pPr>
      <w:r>
        <w:br w:type="column"/>
      </w:r>
    </w:p>
    <w:p w:rsidR="00364248" w:rsidRDefault="004F59E9">
      <w:pPr>
        <w:pStyle w:val="ListParagraph"/>
        <w:numPr>
          <w:ilvl w:val="0"/>
          <w:numId w:val="530"/>
        </w:numPr>
        <w:tabs>
          <w:tab w:val="left" w:pos="842"/>
        </w:tabs>
        <w:spacing w:line="209" w:lineRule="exact"/>
        <w:rPr>
          <w:sz w:val="18"/>
        </w:rPr>
      </w:pPr>
      <w:r>
        <w:rPr>
          <w:sz w:val="18"/>
        </w:rPr>
        <w:t>Semua Ketua</w:t>
      </w:r>
      <w:r>
        <w:rPr>
          <w:spacing w:val="-2"/>
          <w:sz w:val="18"/>
        </w:rPr>
        <w:t xml:space="preserve"> </w:t>
      </w:r>
      <w:r>
        <w:rPr>
          <w:sz w:val="18"/>
        </w:rPr>
        <w:t>RT</w:t>
      </w:r>
    </w:p>
    <w:p w:rsidR="00364248" w:rsidRDefault="004F59E9">
      <w:pPr>
        <w:pStyle w:val="ListParagraph"/>
        <w:numPr>
          <w:ilvl w:val="0"/>
          <w:numId w:val="530"/>
        </w:numPr>
        <w:tabs>
          <w:tab w:val="left" w:pos="825"/>
        </w:tabs>
        <w:ind w:left="824" w:hanging="231"/>
        <w:rPr>
          <w:sz w:val="18"/>
        </w:rPr>
      </w:pPr>
      <w:r>
        <w:rPr>
          <w:spacing w:val="-1"/>
          <w:sz w:val="18"/>
        </w:rPr>
        <w:t>Khalimatussa’diah</w:t>
      </w:r>
    </w:p>
    <w:p w:rsidR="00364248" w:rsidRDefault="004F59E9">
      <w:pPr>
        <w:pStyle w:val="BodyText"/>
        <w:rPr>
          <w:sz w:val="19"/>
        </w:rPr>
      </w:pPr>
      <w:r>
        <w:br w:type="column"/>
      </w:r>
    </w:p>
    <w:p w:rsidR="00364248" w:rsidRDefault="004F59E9">
      <w:pPr>
        <w:pStyle w:val="ListParagraph"/>
        <w:numPr>
          <w:ilvl w:val="0"/>
          <w:numId w:val="529"/>
        </w:numPr>
        <w:tabs>
          <w:tab w:val="left" w:pos="487"/>
        </w:tabs>
        <w:spacing w:before="1" w:line="209" w:lineRule="exact"/>
        <w:rPr>
          <w:sz w:val="18"/>
        </w:rPr>
      </w:pPr>
      <w:r>
        <w:rPr>
          <w:sz w:val="18"/>
        </w:rPr>
        <w:t>Supiannor</w:t>
      </w:r>
    </w:p>
    <w:p w:rsidR="00364248" w:rsidRDefault="004F59E9">
      <w:pPr>
        <w:pStyle w:val="ListParagraph"/>
        <w:numPr>
          <w:ilvl w:val="0"/>
          <w:numId w:val="529"/>
        </w:numPr>
        <w:tabs>
          <w:tab w:val="left" w:pos="487"/>
        </w:tabs>
        <w:spacing w:line="209" w:lineRule="exact"/>
        <w:rPr>
          <w:sz w:val="18"/>
        </w:rPr>
      </w:pPr>
      <w:r>
        <w:rPr>
          <w:sz w:val="18"/>
        </w:rPr>
        <w:t>H.</w:t>
      </w:r>
      <w:r>
        <w:rPr>
          <w:spacing w:val="2"/>
          <w:sz w:val="18"/>
        </w:rPr>
        <w:t xml:space="preserve"> </w:t>
      </w:r>
      <w:r>
        <w:rPr>
          <w:spacing w:val="-3"/>
          <w:sz w:val="18"/>
        </w:rPr>
        <w:t>Mansunia</w:t>
      </w:r>
    </w:p>
    <w:p w:rsidR="00364248" w:rsidRDefault="003B7ED1">
      <w:pPr>
        <w:pStyle w:val="ListParagraph"/>
        <w:numPr>
          <w:ilvl w:val="0"/>
          <w:numId w:val="529"/>
        </w:numPr>
        <w:tabs>
          <w:tab w:val="left" w:pos="487"/>
        </w:tabs>
        <w:rPr>
          <w:sz w:val="18"/>
        </w:rPr>
      </w:pPr>
      <w:r w:rsidRPr="003B7ED1">
        <w:pict>
          <v:shape id="_x0000_s1408" style="position:absolute;left:0;text-align:left;margin-left:33.7pt;margin-top:10.5pt;width:774.75pt;height:.5pt;z-index:16000512;mso-position-horizontal-relative:page" coordorigin="674,210" coordsize="15495,10" o:spt="100" adj="0,,0" path="m4962,210r-1424,l3528,210r-1077,l2441,210r,l1188,210r-10,l674,210r,10l1178,220r10,l2441,220r,l2451,220r1077,l3538,220r1424,l4962,210xm6395,210r-10,l4971,210r-9,l4962,220r9,l6385,220r10,l6395,210xm11416,210r-1990,l9417,210r-1320,l8087,210r,l6395,210r,10l8087,220r,l8097,220r1320,l9426,220r1990,l11416,210xm12902,210r-1476,l11416,210r,10l11426,220r1476,l12902,210xm12912,210r-10,l12902,220r10,l12912,210xm14890,210r-10,l14880,210r-1968,l12912,220r1968,l14880,220r10,l14890,210xm16169,210r-1279,l14890,220r1279,l16169,210xe" fillcolor="black" stroked="f">
            <v:stroke joinstyle="round"/>
            <v:formulas/>
            <v:path arrowok="t" o:connecttype="segments"/>
            <w10:wrap anchorx="page"/>
          </v:shape>
        </w:pict>
      </w:r>
      <w:r w:rsidR="004F59E9">
        <w:rPr>
          <w:sz w:val="18"/>
        </w:rPr>
        <w:t>Suriansyah</w:t>
      </w:r>
    </w:p>
    <w:p w:rsidR="00364248" w:rsidRDefault="003B7ED1">
      <w:pPr>
        <w:spacing w:before="10" w:line="209" w:lineRule="exact"/>
        <w:ind w:left="268"/>
        <w:rPr>
          <w:sz w:val="18"/>
        </w:rPr>
      </w:pPr>
      <w:r w:rsidRPr="003B7ED1">
        <w:pict>
          <v:shape id="_x0000_s1407" type="#_x0000_t202" style="position:absolute;left:0;text-align:left;margin-left:181.8pt;margin-top:-15.75pt;width:59.75pt;height:10.45pt;z-index:-30886912;mso-position-horizontal-relative:page" filled="f" stroked="f">
            <v:textbox inset="0,0,0,0">
              <w:txbxContent>
                <w:p w:rsidR="006002AD" w:rsidRDefault="006002AD">
                  <w:pPr>
                    <w:rPr>
                      <w:sz w:val="18"/>
                    </w:rPr>
                  </w:pPr>
                  <w:r>
                    <w:rPr>
                      <w:sz w:val="18"/>
                    </w:rPr>
                    <w:t>Penggerak PKK</w:t>
                  </w:r>
                </w:p>
              </w:txbxContent>
            </v:textbox>
            <w10:wrap anchorx="page"/>
          </v:shape>
        </w:pict>
      </w:r>
      <w:r w:rsidR="004F59E9">
        <w:rPr>
          <w:sz w:val="18"/>
        </w:rPr>
        <w:t>1.</w:t>
      </w:r>
      <w:r w:rsidR="004F59E9">
        <w:rPr>
          <w:spacing w:val="-7"/>
          <w:sz w:val="18"/>
        </w:rPr>
        <w:t xml:space="preserve"> </w:t>
      </w:r>
      <w:r w:rsidR="004F59E9">
        <w:rPr>
          <w:sz w:val="18"/>
        </w:rPr>
        <w:t>H.M.Yusuf,</w:t>
      </w:r>
    </w:p>
    <w:p w:rsidR="00364248" w:rsidRDefault="004F59E9">
      <w:pPr>
        <w:pStyle w:val="BodyText"/>
        <w:spacing w:before="11"/>
        <w:rPr>
          <w:sz w:val="27"/>
        </w:rPr>
      </w:pPr>
      <w:r>
        <w:br w:type="column"/>
      </w:r>
    </w:p>
    <w:p w:rsidR="00364248" w:rsidRDefault="004F59E9">
      <w:pPr>
        <w:pStyle w:val="ListParagraph"/>
        <w:numPr>
          <w:ilvl w:val="0"/>
          <w:numId w:val="528"/>
        </w:numPr>
        <w:tabs>
          <w:tab w:val="left" w:pos="471"/>
        </w:tabs>
        <w:spacing w:line="209" w:lineRule="exact"/>
        <w:ind w:hanging="217"/>
        <w:rPr>
          <w:sz w:val="18"/>
        </w:rPr>
      </w:pPr>
      <w:r>
        <w:rPr>
          <w:sz w:val="18"/>
        </w:rPr>
        <w:t>Fitriyani,</w:t>
      </w:r>
      <w:r>
        <w:rPr>
          <w:spacing w:val="2"/>
          <w:sz w:val="18"/>
        </w:rPr>
        <w:t xml:space="preserve"> </w:t>
      </w:r>
      <w:r>
        <w:rPr>
          <w:spacing w:val="-4"/>
          <w:sz w:val="18"/>
        </w:rPr>
        <w:t>AM.Keb</w:t>
      </w:r>
    </w:p>
    <w:p w:rsidR="00364248" w:rsidRDefault="004F59E9">
      <w:pPr>
        <w:pStyle w:val="ListParagraph"/>
        <w:numPr>
          <w:ilvl w:val="0"/>
          <w:numId w:val="528"/>
        </w:numPr>
        <w:tabs>
          <w:tab w:val="left" w:pos="471"/>
        </w:tabs>
        <w:ind w:hanging="217"/>
        <w:rPr>
          <w:sz w:val="18"/>
        </w:rPr>
      </w:pPr>
      <w:r>
        <w:rPr>
          <w:sz w:val="18"/>
        </w:rPr>
        <w:t>Akhmad</w:t>
      </w:r>
      <w:r>
        <w:rPr>
          <w:spacing w:val="-1"/>
          <w:sz w:val="18"/>
        </w:rPr>
        <w:t xml:space="preserve"> </w:t>
      </w:r>
      <w:r>
        <w:rPr>
          <w:sz w:val="18"/>
        </w:rPr>
        <w:t>Priadi</w:t>
      </w:r>
    </w:p>
    <w:p w:rsidR="00364248" w:rsidRDefault="004F59E9">
      <w:pPr>
        <w:pStyle w:val="BodyText"/>
        <w:rPr>
          <w:sz w:val="19"/>
        </w:rPr>
      </w:pPr>
      <w:r>
        <w:br w:type="column"/>
      </w:r>
    </w:p>
    <w:p w:rsidR="00364248" w:rsidRDefault="004F59E9">
      <w:pPr>
        <w:pStyle w:val="ListParagraph"/>
        <w:numPr>
          <w:ilvl w:val="0"/>
          <w:numId w:val="527"/>
        </w:numPr>
        <w:tabs>
          <w:tab w:val="left" w:pos="494"/>
        </w:tabs>
        <w:spacing w:before="1" w:line="209" w:lineRule="exact"/>
        <w:ind w:hanging="162"/>
        <w:rPr>
          <w:sz w:val="18"/>
        </w:rPr>
      </w:pPr>
      <w:r>
        <w:rPr>
          <w:sz w:val="18"/>
        </w:rPr>
        <w:t>PUSKESMAS</w:t>
      </w:r>
    </w:p>
    <w:p w:rsidR="00364248" w:rsidRDefault="004F59E9">
      <w:pPr>
        <w:pStyle w:val="ListParagraph"/>
        <w:numPr>
          <w:ilvl w:val="0"/>
          <w:numId w:val="527"/>
        </w:numPr>
        <w:tabs>
          <w:tab w:val="left" w:pos="494"/>
        </w:tabs>
        <w:spacing w:line="209" w:lineRule="exact"/>
        <w:ind w:hanging="162"/>
        <w:rPr>
          <w:sz w:val="18"/>
        </w:rPr>
      </w:pPr>
      <w:r>
        <w:rPr>
          <w:sz w:val="18"/>
        </w:rPr>
        <w:t>BABINSA</w:t>
      </w:r>
    </w:p>
    <w:p w:rsidR="00364248" w:rsidRDefault="004F59E9">
      <w:pPr>
        <w:pStyle w:val="ListParagraph"/>
        <w:numPr>
          <w:ilvl w:val="0"/>
          <w:numId w:val="527"/>
        </w:numPr>
        <w:tabs>
          <w:tab w:val="left" w:pos="494"/>
        </w:tabs>
        <w:ind w:hanging="162"/>
        <w:rPr>
          <w:sz w:val="18"/>
        </w:rPr>
      </w:pPr>
      <w:r>
        <w:rPr>
          <w:sz w:val="18"/>
        </w:rPr>
        <w:t>BABINMAS</w:t>
      </w:r>
    </w:p>
    <w:p w:rsidR="00364248" w:rsidRDefault="00364248">
      <w:pPr>
        <w:rPr>
          <w:sz w:val="18"/>
        </w:rPr>
        <w:sectPr w:rsidR="00364248">
          <w:type w:val="continuous"/>
          <w:pgSz w:w="16840" w:h="11910" w:orient="landscape"/>
          <w:pgMar w:top="0" w:right="180" w:bottom="0" w:left="160" w:header="720" w:footer="720" w:gutter="0"/>
          <w:cols w:num="7" w:space="720" w:equalWidth="0">
            <w:col w:w="1806" w:space="40"/>
            <w:col w:w="1089" w:space="39"/>
            <w:col w:w="5755" w:space="39"/>
            <w:col w:w="2286" w:space="39"/>
            <w:col w:w="1460" w:space="40"/>
            <w:col w:w="1863" w:space="40"/>
            <w:col w:w="2004"/>
          </w:cols>
        </w:sectPr>
      </w:pPr>
    </w:p>
    <w:p w:rsidR="00364248" w:rsidRDefault="00364248">
      <w:pPr>
        <w:pStyle w:val="BodyText"/>
        <w:spacing w:before="5"/>
        <w:rPr>
          <w:sz w:val="16"/>
        </w:rPr>
      </w:pPr>
    </w:p>
    <w:p w:rsidR="00364248" w:rsidRDefault="004F59E9">
      <w:pPr>
        <w:tabs>
          <w:tab w:val="left" w:pos="1126"/>
          <w:tab w:val="left" w:pos="2389"/>
        </w:tabs>
        <w:spacing w:line="122" w:lineRule="auto"/>
        <w:ind w:left="2389" w:hanging="1707"/>
        <w:rPr>
          <w:sz w:val="18"/>
        </w:rPr>
      </w:pPr>
      <w:r>
        <w:rPr>
          <w:sz w:val="18"/>
        </w:rPr>
        <w:t>2.</w:t>
      </w:r>
      <w:r>
        <w:rPr>
          <w:sz w:val="18"/>
        </w:rPr>
        <w:tab/>
        <w:t>Manarap</w:t>
      </w:r>
      <w:r>
        <w:rPr>
          <w:sz w:val="18"/>
        </w:rPr>
        <w:tab/>
      </w:r>
      <w:r>
        <w:rPr>
          <w:position w:val="10"/>
          <w:sz w:val="18"/>
        </w:rPr>
        <w:t xml:space="preserve">Kepala </w:t>
      </w:r>
      <w:r>
        <w:rPr>
          <w:sz w:val="18"/>
        </w:rPr>
        <w:t>Desa</w:t>
      </w:r>
    </w:p>
    <w:p w:rsidR="00364248" w:rsidRDefault="00364248">
      <w:pPr>
        <w:pStyle w:val="BodyText"/>
        <w:rPr>
          <w:sz w:val="20"/>
        </w:rPr>
      </w:pPr>
    </w:p>
    <w:p w:rsidR="00364248" w:rsidRDefault="00364248">
      <w:pPr>
        <w:pStyle w:val="BodyText"/>
        <w:spacing w:before="5"/>
        <w:rPr>
          <w:sz w:val="18"/>
        </w:rPr>
      </w:pPr>
    </w:p>
    <w:p w:rsidR="00364248" w:rsidRDefault="004F59E9">
      <w:pPr>
        <w:spacing w:line="106" w:lineRule="exact"/>
        <w:jc w:val="right"/>
        <w:rPr>
          <w:sz w:val="18"/>
        </w:rPr>
      </w:pPr>
      <w:r>
        <w:rPr>
          <w:sz w:val="18"/>
        </w:rPr>
        <w:t>Kepala</w:t>
      </w:r>
    </w:p>
    <w:p w:rsidR="00364248" w:rsidRDefault="004F59E9">
      <w:pPr>
        <w:spacing w:before="105"/>
        <w:ind w:left="503" w:right="-17"/>
        <w:rPr>
          <w:sz w:val="18"/>
        </w:rPr>
      </w:pPr>
      <w:r>
        <w:br w:type="column"/>
      </w:r>
      <w:r>
        <w:rPr>
          <w:sz w:val="18"/>
        </w:rPr>
        <w:lastRenderedPageBreak/>
        <w:t>Ketua Tim Penggerak PKK</w:t>
      </w:r>
    </w:p>
    <w:p w:rsidR="00364248" w:rsidRDefault="00364248">
      <w:pPr>
        <w:pStyle w:val="BodyText"/>
        <w:rPr>
          <w:sz w:val="20"/>
        </w:rPr>
      </w:pPr>
    </w:p>
    <w:p w:rsidR="00364248" w:rsidRDefault="00364248">
      <w:pPr>
        <w:pStyle w:val="BodyText"/>
        <w:spacing w:before="9"/>
        <w:rPr>
          <w:sz w:val="16"/>
        </w:rPr>
      </w:pPr>
    </w:p>
    <w:p w:rsidR="00364248" w:rsidRDefault="004F59E9">
      <w:pPr>
        <w:spacing w:line="106" w:lineRule="exact"/>
        <w:ind w:left="503"/>
        <w:rPr>
          <w:sz w:val="18"/>
        </w:rPr>
      </w:pPr>
      <w:r>
        <w:rPr>
          <w:sz w:val="18"/>
        </w:rPr>
        <w:t>Ketua Tim</w:t>
      </w:r>
    </w:p>
    <w:p w:rsidR="00364248" w:rsidRDefault="004F59E9">
      <w:pPr>
        <w:spacing w:before="105"/>
        <w:ind w:left="196" w:right="-14"/>
        <w:rPr>
          <w:sz w:val="18"/>
        </w:rPr>
      </w:pPr>
      <w:r>
        <w:br w:type="column"/>
      </w:r>
      <w:r>
        <w:rPr>
          <w:sz w:val="18"/>
        </w:rPr>
        <w:lastRenderedPageBreak/>
        <w:t xml:space="preserve">Masrida </w:t>
      </w:r>
      <w:r>
        <w:rPr>
          <w:spacing w:val="-1"/>
          <w:sz w:val="18"/>
        </w:rPr>
        <w:t>Hidayati</w:t>
      </w:r>
    </w:p>
    <w:p w:rsidR="00364248" w:rsidRDefault="004F59E9">
      <w:pPr>
        <w:tabs>
          <w:tab w:val="left" w:pos="2386"/>
          <w:tab w:val="left" w:pos="3713"/>
        </w:tabs>
        <w:spacing w:before="108" w:line="257" w:lineRule="exact"/>
        <w:ind w:left="682"/>
        <w:rPr>
          <w:sz w:val="18"/>
        </w:rPr>
      </w:pPr>
      <w:r>
        <w:br w:type="column"/>
      </w:r>
      <w:r>
        <w:rPr>
          <w:sz w:val="18"/>
        </w:rPr>
        <w:lastRenderedPageBreak/>
        <w:t>Hj.Siti</w:t>
      </w:r>
      <w:r>
        <w:rPr>
          <w:spacing w:val="-4"/>
          <w:sz w:val="18"/>
        </w:rPr>
        <w:t xml:space="preserve"> </w:t>
      </w:r>
      <w:r>
        <w:rPr>
          <w:sz w:val="18"/>
        </w:rPr>
        <w:t>Makiah</w:t>
      </w:r>
      <w:r>
        <w:rPr>
          <w:sz w:val="18"/>
        </w:rPr>
        <w:tab/>
        <w:t>Hj.Mahmudah</w:t>
      </w:r>
      <w:r>
        <w:rPr>
          <w:sz w:val="18"/>
        </w:rPr>
        <w:tab/>
      </w:r>
      <w:r>
        <w:rPr>
          <w:position w:val="10"/>
          <w:sz w:val="18"/>
        </w:rPr>
        <w:t>1. Semua Ketua</w:t>
      </w:r>
      <w:r>
        <w:rPr>
          <w:spacing w:val="-1"/>
          <w:position w:val="10"/>
          <w:sz w:val="18"/>
        </w:rPr>
        <w:t xml:space="preserve"> </w:t>
      </w:r>
      <w:r>
        <w:rPr>
          <w:spacing w:val="-8"/>
          <w:position w:val="10"/>
          <w:sz w:val="18"/>
        </w:rPr>
        <w:t>RT</w:t>
      </w:r>
    </w:p>
    <w:p w:rsidR="00364248" w:rsidRDefault="004F59E9">
      <w:pPr>
        <w:spacing w:line="157" w:lineRule="exact"/>
        <w:ind w:left="3714"/>
        <w:rPr>
          <w:sz w:val="18"/>
        </w:rPr>
      </w:pPr>
      <w:r>
        <w:rPr>
          <w:sz w:val="18"/>
        </w:rPr>
        <w:t>2. Khariannor</w:t>
      </w:r>
    </w:p>
    <w:p w:rsidR="00364248" w:rsidRDefault="00364248">
      <w:pPr>
        <w:pStyle w:val="BodyText"/>
        <w:rPr>
          <w:sz w:val="20"/>
        </w:rPr>
      </w:pPr>
    </w:p>
    <w:p w:rsidR="00364248" w:rsidRDefault="00364248">
      <w:pPr>
        <w:pStyle w:val="BodyText"/>
        <w:spacing w:before="9"/>
        <w:rPr>
          <w:sz w:val="16"/>
        </w:rPr>
      </w:pPr>
    </w:p>
    <w:p w:rsidR="00364248" w:rsidRDefault="004F59E9">
      <w:pPr>
        <w:pStyle w:val="ListParagraph"/>
        <w:numPr>
          <w:ilvl w:val="0"/>
          <w:numId w:val="526"/>
        </w:numPr>
        <w:tabs>
          <w:tab w:val="left" w:pos="3930"/>
        </w:tabs>
        <w:spacing w:line="106" w:lineRule="exact"/>
        <w:jc w:val="left"/>
        <w:rPr>
          <w:sz w:val="18"/>
        </w:rPr>
      </w:pPr>
      <w:r>
        <w:rPr>
          <w:sz w:val="18"/>
        </w:rPr>
        <w:t>Semua Ketua</w:t>
      </w:r>
      <w:r>
        <w:rPr>
          <w:spacing w:val="-1"/>
          <w:sz w:val="18"/>
        </w:rPr>
        <w:t xml:space="preserve"> </w:t>
      </w:r>
      <w:r>
        <w:rPr>
          <w:spacing w:val="-9"/>
          <w:sz w:val="18"/>
        </w:rPr>
        <w:t>RT</w:t>
      </w:r>
    </w:p>
    <w:p w:rsidR="00364248" w:rsidRDefault="004F59E9">
      <w:pPr>
        <w:spacing w:line="209" w:lineRule="exact"/>
        <w:ind w:left="431"/>
        <w:rPr>
          <w:sz w:val="18"/>
        </w:rPr>
      </w:pPr>
      <w:r>
        <w:br w:type="column"/>
      </w:r>
      <w:r>
        <w:rPr>
          <w:sz w:val="18"/>
        </w:rPr>
        <w:lastRenderedPageBreak/>
        <w:t>S.Pd</w:t>
      </w:r>
    </w:p>
    <w:p w:rsidR="00364248" w:rsidRDefault="004F59E9">
      <w:pPr>
        <w:pStyle w:val="ListParagraph"/>
        <w:numPr>
          <w:ilvl w:val="0"/>
          <w:numId w:val="526"/>
        </w:numPr>
        <w:tabs>
          <w:tab w:val="left" w:pos="648"/>
        </w:tabs>
        <w:spacing w:line="209" w:lineRule="exact"/>
        <w:ind w:left="647" w:hanging="217"/>
        <w:jc w:val="left"/>
        <w:rPr>
          <w:sz w:val="18"/>
        </w:rPr>
      </w:pPr>
      <w:r>
        <w:rPr>
          <w:spacing w:val="-3"/>
          <w:sz w:val="18"/>
        </w:rPr>
        <w:t>Syaifudin</w:t>
      </w:r>
    </w:p>
    <w:p w:rsidR="00364248" w:rsidRDefault="003B7ED1">
      <w:pPr>
        <w:pStyle w:val="ListParagraph"/>
        <w:numPr>
          <w:ilvl w:val="0"/>
          <w:numId w:val="526"/>
        </w:numPr>
        <w:tabs>
          <w:tab w:val="left" w:pos="648"/>
        </w:tabs>
        <w:ind w:left="431" w:right="94" w:firstLine="0"/>
        <w:jc w:val="left"/>
        <w:rPr>
          <w:sz w:val="18"/>
        </w:rPr>
      </w:pPr>
      <w:r w:rsidRPr="003B7ED1">
        <w:pict>
          <v:shape id="_x0000_s1406" style="position:absolute;left:0;text-align:left;margin-left:33.7pt;margin-top:20.95pt;width:774.75pt;height:.5pt;z-index:16001024;mso-position-horizontal-relative:page" coordorigin="674,419" coordsize="15495,10" o:spt="100" adj="0,,0" path="m4962,419r-1424,l3528,419r-1077,l2441,419r,l1188,419r-10,l674,419r,9l1178,428r10,l2441,428r,l2451,428r1077,l3538,428r1424,l4962,419xm6395,419r-10,l4971,419r-9,l4962,428r9,l6385,428r10,l6395,419xm11416,419r-1990,l9417,419r-1320,l8087,419r,l6395,419r,9l8087,428r,l8097,428r1320,l9426,428r1990,l11416,419xm12902,419r-1476,l11416,419r,9l11426,428r1476,l12902,419xm12912,419r-10,l12902,428r10,l12912,419xm14890,419r-10,l14880,419r-1968,l12912,428r1968,l14880,428r10,l14890,419xm16169,419r-1279,l14890,428r1279,l16169,419xe" fillcolor="black" stroked="f">
            <v:stroke joinstyle="round"/>
            <v:formulas/>
            <v:path arrowok="t" o:connecttype="segments"/>
            <w10:wrap anchorx="page"/>
          </v:shape>
        </w:pict>
      </w:r>
      <w:r w:rsidR="004F59E9">
        <w:rPr>
          <w:spacing w:val="-4"/>
          <w:sz w:val="18"/>
        </w:rPr>
        <w:t xml:space="preserve">Akhmad </w:t>
      </w:r>
      <w:r w:rsidR="004F59E9">
        <w:rPr>
          <w:sz w:val="18"/>
        </w:rPr>
        <w:t>Zakian</w:t>
      </w:r>
    </w:p>
    <w:p w:rsidR="00364248" w:rsidRDefault="004F59E9">
      <w:pPr>
        <w:spacing w:before="11" w:line="209" w:lineRule="exact"/>
        <w:ind w:left="431"/>
        <w:rPr>
          <w:sz w:val="18"/>
        </w:rPr>
      </w:pPr>
      <w:r>
        <w:rPr>
          <w:sz w:val="18"/>
        </w:rPr>
        <w:t>1. H.Asran</w:t>
      </w:r>
    </w:p>
    <w:p w:rsidR="00364248" w:rsidRDefault="004F59E9">
      <w:pPr>
        <w:pStyle w:val="ListParagraph"/>
        <w:numPr>
          <w:ilvl w:val="0"/>
          <w:numId w:val="525"/>
        </w:numPr>
        <w:tabs>
          <w:tab w:val="left" w:pos="712"/>
        </w:tabs>
        <w:spacing w:before="105" w:line="209" w:lineRule="exact"/>
        <w:ind w:hanging="217"/>
        <w:rPr>
          <w:sz w:val="18"/>
        </w:rPr>
      </w:pPr>
      <w:r>
        <w:rPr>
          <w:spacing w:val="-1"/>
          <w:sz w:val="18"/>
        </w:rPr>
        <w:br w:type="column"/>
      </w:r>
      <w:r>
        <w:rPr>
          <w:sz w:val="18"/>
        </w:rPr>
        <w:lastRenderedPageBreak/>
        <w:t>Afida</w:t>
      </w:r>
      <w:r>
        <w:rPr>
          <w:spacing w:val="8"/>
          <w:sz w:val="18"/>
        </w:rPr>
        <w:t xml:space="preserve"> </w:t>
      </w:r>
      <w:r>
        <w:rPr>
          <w:spacing w:val="-3"/>
          <w:sz w:val="18"/>
        </w:rPr>
        <w:t>Nur’aini,AM</w:t>
      </w:r>
    </w:p>
    <w:p w:rsidR="00364248" w:rsidRDefault="004F59E9">
      <w:pPr>
        <w:pStyle w:val="ListParagraph"/>
        <w:numPr>
          <w:ilvl w:val="0"/>
          <w:numId w:val="525"/>
        </w:numPr>
        <w:tabs>
          <w:tab w:val="left" w:pos="712"/>
        </w:tabs>
        <w:ind w:hanging="217"/>
        <w:rPr>
          <w:sz w:val="18"/>
        </w:rPr>
      </w:pPr>
      <w:r>
        <w:rPr>
          <w:sz w:val="18"/>
        </w:rPr>
        <w:t>Mahmudin</w:t>
      </w:r>
    </w:p>
    <w:p w:rsidR="00364248" w:rsidRDefault="00364248">
      <w:pPr>
        <w:pStyle w:val="BodyText"/>
        <w:rPr>
          <w:sz w:val="20"/>
        </w:rPr>
      </w:pPr>
    </w:p>
    <w:p w:rsidR="00364248" w:rsidRDefault="00364248">
      <w:pPr>
        <w:pStyle w:val="BodyText"/>
        <w:spacing w:before="9"/>
        <w:rPr>
          <w:sz w:val="16"/>
        </w:rPr>
      </w:pPr>
    </w:p>
    <w:p w:rsidR="00364248" w:rsidRDefault="004F59E9">
      <w:pPr>
        <w:spacing w:line="106" w:lineRule="exact"/>
        <w:ind w:left="495"/>
        <w:rPr>
          <w:sz w:val="18"/>
        </w:rPr>
      </w:pPr>
      <w:r>
        <w:rPr>
          <w:sz w:val="18"/>
        </w:rPr>
        <w:t>1. Juhen Retni</w:t>
      </w:r>
    </w:p>
    <w:p w:rsidR="00364248" w:rsidRDefault="004F59E9">
      <w:pPr>
        <w:pStyle w:val="ListParagraph"/>
        <w:numPr>
          <w:ilvl w:val="0"/>
          <w:numId w:val="524"/>
        </w:numPr>
        <w:tabs>
          <w:tab w:val="left" w:pos="470"/>
        </w:tabs>
        <w:spacing w:line="209" w:lineRule="exact"/>
        <w:ind w:hanging="162"/>
        <w:rPr>
          <w:sz w:val="18"/>
        </w:rPr>
      </w:pPr>
      <w:r>
        <w:rPr>
          <w:sz w:val="18"/>
        </w:rPr>
        <w:br w:type="column"/>
      </w:r>
      <w:r>
        <w:rPr>
          <w:sz w:val="18"/>
        </w:rPr>
        <w:lastRenderedPageBreak/>
        <w:t>PUSKESMAS</w:t>
      </w:r>
    </w:p>
    <w:p w:rsidR="00364248" w:rsidRDefault="004F59E9">
      <w:pPr>
        <w:pStyle w:val="ListParagraph"/>
        <w:numPr>
          <w:ilvl w:val="0"/>
          <w:numId w:val="524"/>
        </w:numPr>
        <w:tabs>
          <w:tab w:val="left" w:pos="470"/>
        </w:tabs>
        <w:spacing w:line="209" w:lineRule="exact"/>
        <w:ind w:hanging="162"/>
        <w:rPr>
          <w:sz w:val="18"/>
        </w:rPr>
      </w:pPr>
      <w:r>
        <w:rPr>
          <w:sz w:val="18"/>
        </w:rPr>
        <w:t>BABINSA</w:t>
      </w:r>
    </w:p>
    <w:p w:rsidR="00364248" w:rsidRDefault="004F59E9">
      <w:pPr>
        <w:pStyle w:val="ListParagraph"/>
        <w:numPr>
          <w:ilvl w:val="0"/>
          <w:numId w:val="524"/>
        </w:numPr>
        <w:tabs>
          <w:tab w:val="left" w:pos="470"/>
        </w:tabs>
        <w:ind w:hanging="162"/>
        <w:rPr>
          <w:sz w:val="18"/>
        </w:rPr>
      </w:pPr>
      <w:r>
        <w:rPr>
          <w:sz w:val="18"/>
        </w:rPr>
        <w:t>BABINMAS</w:t>
      </w:r>
    </w:p>
    <w:p w:rsidR="00364248" w:rsidRDefault="00364248">
      <w:pPr>
        <w:pStyle w:val="BodyText"/>
        <w:spacing w:before="11"/>
        <w:rPr>
          <w:sz w:val="18"/>
        </w:rPr>
      </w:pPr>
    </w:p>
    <w:p w:rsidR="00364248" w:rsidRDefault="004F59E9">
      <w:pPr>
        <w:pStyle w:val="ListParagraph"/>
        <w:numPr>
          <w:ilvl w:val="0"/>
          <w:numId w:val="523"/>
        </w:numPr>
        <w:tabs>
          <w:tab w:val="left" w:pos="470"/>
        </w:tabs>
        <w:spacing w:line="209" w:lineRule="exact"/>
        <w:ind w:hanging="162"/>
        <w:jc w:val="left"/>
        <w:rPr>
          <w:sz w:val="18"/>
        </w:rPr>
      </w:pPr>
      <w:r>
        <w:rPr>
          <w:sz w:val="18"/>
        </w:rPr>
        <w:t>PUSKESMAS</w:t>
      </w:r>
    </w:p>
    <w:p w:rsidR="00364248" w:rsidRDefault="00364248">
      <w:pPr>
        <w:spacing w:line="209" w:lineRule="exact"/>
        <w:rPr>
          <w:sz w:val="18"/>
        </w:rPr>
        <w:sectPr w:rsidR="00364248">
          <w:type w:val="continuous"/>
          <w:pgSz w:w="16840" w:h="11910" w:orient="landscape"/>
          <w:pgMar w:top="0" w:right="180" w:bottom="0" w:left="160" w:header="720" w:footer="720" w:gutter="0"/>
          <w:cols w:num="7" w:space="720" w:equalWidth="0">
            <w:col w:w="2934" w:space="40"/>
            <w:col w:w="1699" w:space="39"/>
            <w:col w:w="864" w:space="72"/>
            <w:col w:w="5242" w:space="40"/>
            <w:col w:w="1382" w:space="40"/>
            <w:col w:w="2128" w:space="39"/>
            <w:col w:w="1981"/>
          </w:cols>
        </w:sectPr>
      </w:pPr>
    </w:p>
    <w:p w:rsidR="00364248" w:rsidRDefault="004F59E9">
      <w:pPr>
        <w:tabs>
          <w:tab w:val="left" w:pos="1126"/>
        </w:tabs>
        <w:ind w:left="682"/>
        <w:rPr>
          <w:sz w:val="18"/>
        </w:rPr>
      </w:pPr>
      <w:r>
        <w:rPr>
          <w:sz w:val="18"/>
        </w:rPr>
        <w:lastRenderedPageBreak/>
        <w:t>3.</w:t>
      </w:r>
      <w:r>
        <w:rPr>
          <w:sz w:val="18"/>
        </w:rPr>
        <w:tab/>
        <w:t>Bitin</w:t>
      </w:r>
    </w:p>
    <w:p w:rsidR="00364248" w:rsidRDefault="004F59E9">
      <w:pPr>
        <w:spacing w:before="103"/>
        <w:ind w:left="682"/>
        <w:rPr>
          <w:sz w:val="18"/>
        </w:rPr>
      </w:pPr>
      <w:r>
        <w:br w:type="column"/>
      </w:r>
      <w:r>
        <w:rPr>
          <w:sz w:val="18"/>
        </w:rPr>
        <w:lastRenderedPageBreak/>
        <w:t>Desa</w:t>
      </w:r>
    </w:p>
    <w:p w:rsidR="00364248" w:rsidRDefault="004F59E9">
      <w:pPr>
        <w:tabs>
          <w:tab w:val="left" w:pos="2102"/>
          <w:tab w:val="left" w:pos="3525"/>
          <w:tab w:val="left" w:pos="5229"/>
        </w:tabs>
        <w:ind w:left="671"/>
        <w:rPr>
          <w:sz w:val="18"/>
        </w:rPr>
      </w:pPr>
      <w:r>
        <w:br w:type="column"/>
      </w:r>
      <w:r>
        <w:rPr>
          <w:position w:val="-9"/>
          <w:sz w:val="18"/>
        </w:rPr>
        <w:lastRenderedPageBreak/>
        <w:t>Penggerak</w:t>
      </w:r>
      <w:r>
        <w:rPr>
          <w:spacing w:val="-1"/>
          <w:position w:val="-9"/>
          <w:sz w:val="18"/>
        </w:rPr>
        <w:t xml:space="preserve"> </w:t>
      </w:r>
      <w:r>
        <w:rPr>
          <w:position w:val="-9"/>
          <w:sz w:val="18"/>
        </w:rPr>
        <w:t>PKK</w:t>
      </w:r>
      <w:r>
        <w:rPr>
          <w:position w:val="-9"/>
          <w:sz w:val="18"/>
        </w:rPr>
        <w:tab/>
      </w:r>
      <w:r>
        <w:rPr>
          <w:sz w:val="18"/>
        </w:rPr>
        <w:t>Napsiah</w:t>
      </w:r>
      <w:r>
        <w:rPr>
          <w:sz w:val="18"/>
        </w:rPr>
        <w:tab/>
        <w:t>Darmasiah</w:t>
      </w:r>
      <w:r>
        <w:rPr>
          <w:sz w:val="18"/>
        </w:rPr>
        <w:tab/>
        <w:t>Hj.</w:t>
      </w:r>
      <w:r>
        <w:rPr>
          <w:spacing w:val="4"/>
          <w:sz w:val="18"/>
        </w:rPr>
        <w:t xml:space="preserve"> </w:t>
      </w:r>
      <w:r>
        <w:rPr>
          <w:spacing w:val="-3"/>
          <w:sz w:val="18"/>
        </w:rPr>
        <w:t>Muspidah</w:t>
      </w:r>
    </w:p>
    <w:p w:rsidR="00364248" w:rsidRDefault="004F59E9">
      <w:pPr>
        <w:pStyle w:val="ListParagraph"/>
        <w:numPr>
          <w:ilvl w:val="0"/>
          <w:numId w:val="523"/>
        </w:numPr>
        <w:tabs>
          <w:tab w:val="left" w:pos="456"/>
        </w:tabs>
        <w:spacing w:before="103"/>
        <w:ind w:left="455" w:hanging="217"/>
        <w:jc w:val="left"/>
        <w:rPr>
          <w:sz w:val="18"/>
        </w:rPr>
      </w:pPr>
      <w:r>
        <w:rPr>
          <w:spacing w:val="-1"/>
          <w:sz w:val="18"/>
        </w:rPr>
        <w:br w:type="column"/>
      </w:r>
      <w:r>
        <w:rPr>
          <w:sz w:val="18"/>
        </w:rPr>
        <w:lastRenderedPageBreak/>
        <w:t>Midi</w:t>
      </w:r>
    </w:p>
    <w:p w:rsidR="00364248" w:rsidRDefault="004F59E9">
      <w:pPr>
        <w:pStyle w:val="ListParagraph"/>
        <w:numPr>
          <w:ilvl w:val="1"/>
          <w:numId w:val="523"/>
        </w:numPr>
        <w:tabs>
          <w:tab w:val="left" w:pos="899"/>
        </w:tabs>
        <w:spacing w:line="209" w:lineRule="exact"/>
        <w:ind w:hanging="217"/>
        <w:rPr>
          <w:sz w:val="18"/>
        </w:rPr>
      </w:pPr>
      <w:r>
        <w:rPr>
          <w:spacing w:val="-1"/>
          <w:sz w:val="18"/>
        </w:rPr>
        <w:br w:type="column"/>
      </w:r>
      <w:r>
        <w:rPr>
          <w:sz w:val="18"/>
        </w:rPr>
        <w:lastRenderedPageBreak/>
        <w:t>Abd.</w:t>
      </w:r>
      <w:r>
        <w:rPr>
          <w:spacing w:val="1"/>
          <w:sz w:val="18"/>
        </w:rPr>
        <w:t xml:space="preserve"> </w:t>
      </w:r>
      <w:r>
        <w:rPr>
          <w:spacing w:val="-5"/>
          <w:sz w:val="18"/>
        </w:rPr>
        <w:t>Hamid</w:t>
      </w:r>
    </w:p>
    <w:p w:rsidR="00364248" w:rsidRDefault="004F59E9">
      <w:pPr>
        <w:pStyle w:val="ListParagraph"/>
        <w:numPr>
          <w:ilvl w:val="1"/>
          <w:numId w:val="523"/>
        </w:numPr>
        <w:tabs>
          <w:tab w:val="left" w:pos="899"/>
        </w:tabs>
        <w:ind w:hanging="217"/>
        <w:rPr>
          <w:sz w:val="18"/>
        </w:rPr>
      </w:pPr>
      <w:r>
        <w:rPr>
          <w:sz w:val="18"/>
        </w:rPr>
        <w:t>Syamsuri</w:t>
      </w:r>
    </w:p>
    <w:p w:rsidR="00364248" w:rsidRDefault="004F59E9">
      <w:pPr>
        <w:pStyle w:val="ListParagraph"/>
        <w:numPr>
          <w:ilvl w:val="0"/>
          <w:numId w:val="522"/>
        </w:numPr>
        <w:tabs>
          <w:tab w:val="left" w:pos="509"/>
        </w:tabs>
        <w:spacing w:before="103"/>
        <w:ind w:hanging="217"/>
        <w:rPr>
          <w:sz w:val="18"/>
        </w:rPr>
      </w:pPr>
      <w:r>
        <w:rPr>
          <w:spacing w:val="-2"/>
          <w:sz w:val="18"/>
        </w:rPr>
        <w:br w:type="column"/>
      </w:r>
      <w:r>
        <w:rPr>
          <w:sz w:val="18"/>
        </w:rPr>
        <w:lastRenderedPageBreak/>
        <w:t>Baihaqi</w:t>
      </w:r>
    </w:p>
    <w:p w:rsidR="00364248" w:rsidRDefault="004F59E9">
      <w:pPr>
        <w:pStyle w:val="ListParagraph"/>
        <w:numPr>
          <w:ilvl w:val="1"/>
          <w:numId w:val="522"/>
        </w:numPr>
        <w:tabs>
          <w:tab w:val="left" w:pos="844"/>
        </w:tabs>
        <w:spacing w:line="209" w:lineRule="exact"/>
        <w:ind w:hanging="162"/>
        <w:rPr>
          <w:sz w:val="18"/>
        </w:rPr>
      </w:pPr>
      <w:r>
        <w:rPr>
          <w:spacing w:val="-2"/>
          <w:sz w:val="18"/>
        </w:rPr>
        <w:br w:type="column"/>
      </w:r>
      <w:r>
        <w:rPr>
          <w:sz w:val="18"/>
        </w:rPr>
        <w:lastRenderedPageBreak/>
        <w:t>BABINSA</w:t>
      </w:r>
    </w:p>
    <w:p w:rsidR="00364248" w:rsidRDefault="004F59E9">
      <w:pPr>
        <w:pStyle w:val="ListParagraph"/>
        <w:numPr>
          <w:ilvl w:val="1"/>
          <w:numId w:val="522"/>
        </w:numPr>
        <w:tabs>
          <w:tab w:val="left" w:pos="844"/>
        </w:tabs>
        <w:ind w:hanging="162"/>
        <w:rPr>
          <w:sz w:val="18"/>
        </w:rPr>
      </w:pPr>
      <w:r>
        <w:rPr>
          <w:sz w:val="18"/>
        </w:rPr>
        <w:t>BABINMAS</w:t>
      </w:r>
    </w:p>
    <w:p w:rsidR="00364248" w:rsidRDefault="00364248">
      <w:pPr>
        <w:rPr>
          <w:sz w:val="18"/>
        </w:rPr>
        <w:sectPr w:rsidR="00364248">
          <w:type w:val="continuous"/>
          <w:pgSz w:w="16840" w:h="11910" w:orient="landscape"/>
          <w:pgMar w:top="0" w:right="180" w:bottom="0" w:left="160" w:header="720" w:footer="720" w:gutter="0"/>
          <w:cols w:num="7" w:space="720" w:equalWidth="0">
            <w:col w:w="1539" w:space="168"/>
            <w:col w:w="1059" w:space="39"/>
            <w:col w:w="6278" w:space="39"/>
            <w:col w:w="826" w:space="732"/>
            <w:col w:w="1836" w:space="39"/>
            <w:col w:w="1137" w:space="453"/>
            <w:col w:w="2355"/>
          </w:cols>
        </w:sectPr>
      </w:pPr>
    </w:p>
    <w:p w:rsidR="00364248" w:rsidRDefault="004F59E9">
      <w:pPr>
        <w:pStyle w:val="ListParagraph"/>
        <w:numPr>
          <w:ilvl w:val="1"/>
          <w:numId w:val="522"/>
        </w:numPr>
        <w:tabs>
          <w:tab w:val="left" w:pos="1126"/>
          <w:tab w:val="left" w:pos="1127"/>
          <w:tab w:val="left" w:pos="2389"/>
        </w:tabs>
        <w:spacing w:before="137" w:line="163" w:lineRule="auto"/>
        <w:ind w:left="2389" w:hanging="1707"/>
        <w:rPr>
          <w:sz w:val="18"/>
        </w:rPr>
      </w:pPr>
      <w:r>
        <w:rPr>
          <w:position w:val="-9"/>
          <w:sz w:val="18"/>
        </w:rPr>
        <w:lastRenderedPageBreak/>
        <w:t>Baru</w:t>
      </w:r>
      <w:r>
        <w:rPr>
          <w:position w:val="-9"/>
          <w:sz w:val="18"/>
        </w:rPr>
        <w:tab/>
      </w:r>
      <w:r>
        <w:rPr>
          <w:spacing w:val="-1"/>
          <w:sz w:val="18"/>
        </w:rPr>
        <w:t xml:space="preserve">Kepala </w:t>
      </w:r>
      <w:r>
        <w:rPr>
          <w:sz w:val="18"/>
        </w:rPr>
        <w:t>Desa</w:t>
      </w:r>
    </w:p>
    <w:p w:rsidR="00364248" w:rsidRDefault="004F59E9">
      <w:pPr>
        <w:spacing w:before="115"/>
        <w:ind w:left="503" w:right="-17"/>
        <w:rPr>
          <w:sz w:val="18"/>
        </w:rPr>
      </w:pPr>
      <w:r>
        <w:br w:type="column"/>
      </w:r>
      <w:r>
        <w:rPr>
          <w:sz w:val="18"/>
        </w:rPr>
        <w:lastRenderedPageBreak/>
        <w:t>Ketua Tim Penggerak PKK</w:t>
      </w:r>
    </w:p>
    <w:p w:rsidR="00364248" w:rsidRDefault="004F59E9">
      <w:pPr>
        <w:tabs>
          <w:tab w:val="left" w:pos="1619"/>
          <w:tab w:val="left" w:pos="3323"/>
          <w:tab w:val="left" w:pos="4650"/>
        </w:tabs>
        <w:spacing w:before="118" w:line="257" w:lineRule="exact"/>
        <w:ind w:left="196"/>
        <w:rPr>
          <w:sz w:val="18"/>
        </w:rPr>
      </w:pPr>
      <w:r>
        <w:br w:type="column"/>
      </w:r>
      <w:r>
        <w:rPr>
          <w:sz w:val="18"/>
        </w:rPr>
        <w:lastRenderedPageBreak/>
        <w:t>Hj.</w:t>
      </w:r>
      <w:r>
        <w:rPr>
          <w:spacing w:val="-1"/>
          <w:sz w:val="18"/>
        </w:rPr>
        <w:t xml:space="preserve"> </w:t>
      </w:r>
      <w:r>
        <w:rPr>
          <w:sz w:val="18"/>
        </w:rPr>
        <w:t>Amsiah</w:t>
      </w:r>
      <w:r>
        <w:rPr>
          <w:sz w:val="18"/>
        </w:rPr>
        <w:tab/>
        <w:t>Mursidah</w:t>
      </w:r>
      <w:r>
        <w:rPr>
          <w:sz w:val="18"/>
        </w:rPr>
        <w:tab/>
        <w:t>Mirawati</w:t>
      </w:r>
      <w:r>
        <w:rPr>
          <w:sz w:val="18"/>
        </w:rPr>
        <w:tab/>
      </w:r>
      <w:r>
        <w:rPr>
          <w:position w:val="10"/>
          <w:sz w:val="18"/>
        </w:rPr>
        <w:t>1. Semua Ketua</w:t>
      </w:r>
      <w:r>
        <w:rPr>
          <w:spacing w:val="2"/>
          <w:position w:val="10"/>
          <w:sz w:val="18"/>
        </w:rPr>
        <w:t xml:space="preserve"> </w:t>
      </w:r>
      <w:r>
        <w:rPr>
          <w:spacing w:val="-8"/>
          <w:position w:val="10"/>
          <w:sz w:val="18"/>
        </w:rPr>
        <w:t>RT</w:t>
      </w:r>
    </w:p>
    <w:p w:rsidR="00364248" w:rsidRDefault="004F59E9">
      <w:pPr>
        <w:spacing w:line="157" w:lineRule="exact"/>
        <w:ind w:right="687"/>
        <w:jc w:val="right"/>
        <w:rPr>
          <w:sz w:val="18"/>
        </w:rPr>
      </w:pPr>
      <w:r>
        <w:rPr>
          <w:sz w:val="18"/>
        </w:rPr>
        <w:t>2. Sapuani</w:t>
      </w:r>
    </w:p>
    <w:p w:rsidR="00364248" w:rsidRDefault="004F59E9">
      <w:pPr>
        <w:pStyle w:val="ListParagraph"/>
        <w:numPr>
          <w:ilvl w:val="0"/>
          <w:numId w:val="521"/>
        </w:numPr>
        <w:tabs>
          <w:tab w:val="left" w:pos="646"/>
        </w:tabs>
        <w:spacing w:before="9" w:line="209" w:lineRule="exact"/>
        <w:ind w:hanging="217"/>
        <w:rPr>
          <w:sz w:val="18"/>
        </w:rPr>
      </w:pPr>
      <w:r>
        <w:rPr>
          <w:spacing w:val="-1"/>
          <w:sz w:val="18"/>
        </w:rPr>
        <w:br w:type="column"/>
      </w:r>
      <w:r>
        <w:rPr>
          <w:sz w:val="18"/>
        </w:rPr>
        <w:lastRenderedPageBreak/>
        <w:t>M.</w:t>
      </w:r>
      <w:r>
        <w:rPr>
          <w:spacing w:val="3"/>
          <w:sz w:val="18"/>
        </w:rPr>
        <w:t xml:space="preserve"> </w:t>
      </w:r>
      <w:r>
        <w:rPr>
          <w:spacing w:val="-3"/>
          <w:sz w:val="18"/>
        </w:rPr>
        <w:t>Mahyudin</w:t>
      </w:r>
    </w:p>
    <w:p w:rsidR="00364248" w:rsidRDefault="003B7ED1">
      <w:pPr>
        <w:pStyle w:val="ListParagraph"/>
        <w:numPr>
          <w:ilvl w:val="0"/>
          <w:numId w:val="521"/>
        </w:numPr>
        <w:tabs>
          <w:tab w:val="left" w:pos="646"/>
        </w:tabs>
        <w:spacing w:line="209" w:lineRule="exact"/>
        <w:ind w:hanging="217"/>
        <w:rPr>
          <w:sz w:val="18"/>
        </w:rPr>
      </w:pPr>
      <w:r w:rsidRPr="003B7ED1">
        <w:pict>
          <v:shape id="_x0000_s1405" style="position:absolute;left:0;text-align:left;margin-left:33.7pt;margin-top:-10.85pt;width:774.75pt;height:.5pt;z-index:16001536;mso-position-horizontal-relative:page" coordorigin="674,-217" coordsize="15495,10" o:spt="100" adj="0,,0" path="m4962,-217r-1424,l3528,-217r-1077,l2441,-217r,l1188,-217r-10,l674,-217r,9l1178,-208r10,l2441,-208r,l2451,-208r1077,l3538,-208r1424,l4962,-217xm6395,-217r-10,l4971,-217r-9,l4962,-208r9,l6385,-208r10,l6395,-217xm11416,-217r-1990,l9417,-217r-1320,l8087,-217r,l6395,-217r,9l8087,-208r,l8097,-208r1320,l9426,-208r1990,l11416,-217xm12902,-217r-1476,l11416,-217r,9l11426,-208r1476,l12902,-217xm12912,-217r-10,l12902,-208r10,l12912,-217xm14890,-217r-10,l14880,-217r-1968,l12912,-208r1968,l14880,-208r10,l14890,-217xm16169,-217r-1279,l14890,-208r1279,l16169,-217xe" fillcolor="black" stroked="f">
            <v:stroke joinstyle="round"/>
            <v:formulas/>
            <v:path arrowok="t" o:connecttype="segments"/>
            <w10:wrap anchorx="page"/>
          </v:shape>
        </w:pict>
      </w:r>
      <w:r w:rsidR="004F59E9">
        <w:rPr>
          <w:sz w:val="18"/>
        </w:rPr>
        <w:t>Jamran</w:t>
      </w:r>
    </w:p>
    <w:p w:rsidR="00364248" w:rsidRDefault="003B7ED1">
      <w:pPr>
        <w:pStyle w:val="ListParagraph"/>
        <w:numPr>
          <w:ilvl w:val="0"/>
          <w:numId w:val="521"/>
        </w:numPr>
        <w:tabs>
          <w:tab w:val="left" w:pos="646"/>
        </w:tabs>
        <w:ind w:hanging="217"/>
        <w:rPr>
          <w:sz w:val="18"/>
        </w:rPr>
      </w:pPr>
      <w:r w:rsidRPr="003B7ED1">
        <w:pict>
          <v:shape id="_x0000_s1404" style="position:absolute;left:0;text-align:left;margin-left:33.7pt;margin-top:10.5pt;width:774.75pt;height:.5pt;z-index:16002048;mso-position-horizontal-relative:page" coordorigin="674,210" coordsize="15495,10" o:spt="100" adj="0,,0" path="m4962,210r-1424,l3528,210r-1077,l2441,210r,l1188,210r-10,l674,210r,9l1178,219r10,l2441,219r,l2451,219r1077,l3538,219r1424,l4962,210xm6395,210r-10,l4971,210r-9,l4962,219r9,l6385,219r10,l6395,210xm11416,210r-1990,l9417,210r-1320,l8087,210r,l6395,210r,9l8087,219r,l8097,219r1320,l9426,219r1990,l11416,210xm12902,210r-1476,l11416,210r,9l11426,219r1476,l12902,210xm12912,210r-10,l12902,219r10,l12912,210xm14890,210r-10,l14880,210r-1968,l12912,219r1968,l14880,219r10,l14890,210xm16169,210r-1279,l14890,219r1279,l16169,210xe" fillcolor="black" stroked="f">
            <v:stroke joinstyle="round"/>
            <v:formulas/>
            <v:path arrowok="t" o:connecttype="segments"/>
            <w10:wrap anchorx="page"/>
          </v:shape>
        </w:pict>
      </w:r>
      <w:r w:rsidR="004F59E9">
        <w:rPr>
          <w:sz w:val="18"/>
        </w:rPr>
        <w:t>Saubari</w:t>
      </w:r>
    </w:p>
    <w:p w:rsidR="00364248" w:rsidRDefault="004F59E9">
      <w:pPr>
        <w:spacing w:before="9"/>
        <w:ind w:left="429"/>
        <w:rPr>
          <w:sz w:val="18"/>
        </w:rPr>
      </w:pPr>
      <w:r>
        <w:rPr>
          <w:sz w:val="18"/>
        </w:rPr>
        <w:t>1. A.Sopian</w:t>
      </w:r>
    </w:p>
    <w:p w:rsidR="00364248" w:rsidRDefault="004F59E9">
      <w:pPr>
        <w:pStyle w:val="ListParagraph"/>
        <w:numPr>
          <w:ilvl w:val="0"/>
          <w:numId w:val="520"/>
        </w:numPr>
        <w:tabs>
          <w:tab w:val="left" w:pos="441"/>
        </w:tabs>
        <w:spacing w:before="115" w:line="209" w:lineRule="exact"/>
        <w:ind w:hanging="217"/>
        <w:rPr>
          <w:sz w:val="18"/>
        </w:rPr>
      </w:pPr>
      <w:r>
        <w:rPr>
          <w:sz w:val="18"/>
        </w:rPr>
        <w:br w:type="column"/>
      </w:r>
      <w:r>
        <w:rPr>
          <w:sz w:val="18"/>
        </w:rPr>
        <w:lastRenderedPageBreak/>
        <w:t>Siti</w:t>
      </w:r>
      <w:r>
        <w:rPr>
          <w:spacing w:val="-5"/>
          <w:sz w:val="18"/>
        </w:rPr>
        <w:t xml:space="preserve"> </w:t>
      </w:r>
      <w:r>
        <w:rPr>
          <w:sz w:val="18"/>
        </w:rPr>
        <w:t>Bahriah</w:t>
      </w:r>
    </w:p>
    <w:p w:rsidR="00364248" w:rsidRDefault="004F59E9">
      <w:pPr>
        <w:pStyle w:val="ListParagraph"/>
        <w:numPr>
          <w:ilvl w:val="0"/>
          <w:numId w:val="520"/>
        </w:numPr>
        <w:tabs>
          <w:tab w:val="left" w:pos="441"/>
        </w:tabs>
        <w:ind w:hanging="217"/>
        <w:rPr>
          <w:sz w:val="18"/>
        </w:rPr>
      </w:pPr>
      <w:r>
        <w:rPr>
          <w:sz w:val="18"/>
        </w:rPr>
        <w:t>Humaidillah</w:t>
      </w:r>
    </w:p>
    <w:p w:rsidR="00364248" w:rsidRDefault="004F59E9">
      <w:pPr>
        <w:pStyle w:val="ListParagraph"/>
        <w:numPr>
          <w:ilvl w:val="1"/>
          <w:numId w:val="520"/>
        </w:numPr>
        <w:tabs>
          <w:tab w:val="left" w:pos="844"/>
        </w:tabs>
        <w:spacing w:before="9" w:line="209" w:lineRule="exact"/>
        <w:ind w:hanging="162"/>
        <w:rPr>
          <w:sz w:val="18"/>
        </w:rPr>
      </w:pPr>
      <w:r>
        <w:rPr>
          <w:sz w:val="18"/>
        </w:rPr>
        <w:br w:type="column"/>
      </w:r>
      <w:r>
        <w:rPr>
          <w:sz w:val="18"/>
        </w:rPr>
        <w:lastRenderedPageBreak/>
        <w:t>PUSKESMAS</w:t>
      </w:r>
    </w:p>
    <w:p w:rsidR="00364248" w:rsidRDefault="004F59E9">
      <w:pPr>
        <w:pStyle w:val="ListParagraph"/>
        <w:numPr>
          <w:ilvl w:val="1"/>
          <w:numId w:val="520"/>
        </w:numPr>
        <w:tabs>
          <w:tab w:val="left" w:pos="844"/>
        </w:tabs>
        <w:spacing w:line="209" w:lineRule="exact"/>
        <w:ind w:hanging="162"/>
        <w:rPr>
          <w:sz w:val="18"/>
        </w:rPr>
      </w:pPr>
      <w:r>
        <w:rPr>
          <w:sz w:val="18"/>
        </w:rPr>
        <w:t>BABINSA</w:t>
      </w:r>
    </w:p>
    <w:p w:rsidR="00364248" w:rsidRDefault="004F59E9">
      <w:pPr>
        <w:pStyle w:val="ListParagraph"/>
        <w:numPr>
          <w:ilvl w:val="1"/>
          <w:numId w:val="520"/>
        </w:numPr>
        <w:tabs>
          <w:tab w:val="left" w:pos="844"/>
        </w:tabs>
        <w:ind w:hanging="162"/>
        <w:rPr>
          <w:sz w:val="18"/>
        </w:rPr>
      </w:pPr>
      <w:r>
        <w:rPr>
          <w:sz w:val="18"/>
        </w:rPr>
        <w:t>BABINMAS</w:t>
      </w:r>
    </w:p>
    <w:p w:rsidR="00364248" w:rsidRDefault="004F59E9">
      <w:pPr>
        <w:spacing w:before="115" w:line="106" w:lineRule="exact"/>
        <w:ind w:left="682"/>
        <w:rPr>
          <w:sz w:val="18"/>
        </w:rPr>
      </w:pPr>
      <w:r>
        <w:rPr>
          <w:sz w:val="18"/>
        </w:rPr>
        <w:t>1.PUSKESMAS</w:t>
      </w:r>
    </w:p>
    <w:p w:rsidR="00364248" w:rsidRDefault="00364248">
      <w:pPr>
        <w:spacing w:line="106" w:lineRule="exact"/>
        <w:rPr>
          <w:sz w:val="18"/>
        </w:rPr>
        <w:sectPr w:rsidR="00364248">
          <w:type w:val="continuous"/>
          <w:pgSz w:w="16840" w:h="11910" w:orient="landscape"/>
          <w:pgMar w:top="0" w:right="180" w:bottom="0" w:left="160" w:header="720" w:footer="720" w:gutter="0"/>
          <w:cols w:num="6" w:space="720" w:equalWidth="0">
            <w:col w:w="2934" w:space="40"/>
            <w:col w:w="1699" w:space="39"/>
            <w:col w:w="6182" w:space="39"/>
            <w:col w:w="1651" w:space="39"/>
            <w:col w:w="1439" w:space="84"/>
            <w:col w:w="2354"/>
          </w:cols>
        </w:sectPr>
      </w:pPr>
    </w:p>
    <w:p w:rsidR="00364248" w:rsidRDefault="004F59E9">
      <w:pPr>
        <w:tabs>
          <w:tab w:val="left" w:pos="1126"/>
          <w:tab w:val="left" w:pos="2389"/>
        </w:tabs>
        <w:spacing w:before="4" w:line="257" w:lineRule="exact"/>
        <w:ind w:left="682"/>
        <w:rPr>
          <w:sz w:val="18"/>
        </w:rPr>
      </w:pPr>
      <w:r>
        <w:rPr>
          <w:sz w:val="18"/>
        </w:rPr>
        <w:lastRenderedPageBreak/>
        <w:t>5.</w:t>
      </w:r>
      <w:r>
        <w:rPr>
          <w:sz w:val="18"/>
        </w:rPr>
        <w:tab/>
        <w:t>Teluk</w:t>
      </w:r>
      <w:r>
        <w:rPr>
          <w:spacing w:val="-2"/>
          <w:sz w:val="18"/>
        </w:rPr>
        <w:t xml:space="preserve"> </w:t>
      </w:r>
      <w:r>
        <w:rPr>
          <w:sz w:val="18"/>
        </w:rPr>
        <w:t>Mesjid</w:t>
      </w:r>
      <w:r>
        <w:rPr>
          <w:sz w:val="18"/>
        </w:rPr>
        <w:tab/>
      </w:r>
      <w:r>
        <w:rPr>
          <w:spacing w:val="-5"/>
          <w:position w:val="10"/>
          <w:sz w:val="18"/>
        </w:rPr>
        <w:t>Kepala</w:t>
      </w:r>
    </w:p>
    <w:p w:rsidR="00364248" w:rsidRDefault="004F59E9">
      <w:pPr>
        <w:spacing w:line="157" w:lineRule="exact"/>
        <w:ind w:left="2389"/>
        <w:rPr>
          <w:sz w:val="18"/>
        </w:rPr>
      </w:pPr>
      <w:r>
        <w:rPr>
          <w:sz w:val="18"/>
        </w:rPr>
        <w:t>Desa</w:t>
      </w:r>
    </w:p>
    <w:p w:rsidR="00364248" w:rsidRDefault="00364248">
      <w:pPr>
        <w:pStyle w:val="BodyText"/>
        <w:spacing w:before="7"/>
        <w:rPr>
          <w:sz w:val="27"/>
        </w:rPr>
      </w:pPr>
    </w:p>
    <w:p w:rsidR="00364248" w:rsidRDefault="003B7ED1">
      <w:pPr>
        <w:spacing w:line="106" w:lineRule="exact"/>
        <w:ind w:left="2389"/>
        <w:rPr>
          <w:sz w:val="18"/>
        </w:rPr>
      </w:pPr>
      <w:r w:rsidRPr="003B7ED1">
        <w:pict>
          <v:shape id="_x0000_s1403" style="position:absolute;left:0;text-align:left;margin-left:33.7pt;margin-top:-5.6pt;width:774.75pt;height:.5pt;z-index:16002560;mso-position-horizontal-relative:page" coordorigin="674,-112" coordsize="15495,10" o:spt="100" adj="0,,0" path="m4962,-112r-1424,l3528,-112r-1077,l2441,-112r,l1188,-112r-10,l674,-112r,10l1178,-102r10,l2441,-102r,l2451,-102r1077,l3538,-102r1424,l4962,-112xm6395,-112r-10,l4971,-112r-9,l4962,-102r9,l6385,-102r10,l6395,-112xm11416,-112r-1990,l9417,-112r-1320,l8087,-112r,l6395,-112r,10l8087,-102r,l8097,-102r1320,l9426,-102r1990,l11416,-112xm12902,-112r-1476,l11416,-112r,10l11426,-102r1476,l12902,-112xm12912,-112r-10,l12902,-102r10,l12912,-112xm14890,-112r-10,l14880,-112r-1968,l12912,-102r1968,l14880,-102r10,l14890,-112xm16169,-112r-1279,l14890,-102r1279,l16169,-112xe" fillcolor="black" stroked="f">
            <v:stroke joinstyle="round"/>
            <v:formulas/>
            <v:path arrowok="t" o:connecttype="segments"/>
            <w10:wrap anchorx="page"/>
          </v:shape>
        </w:pict>
      </w:r>
      <w:r w:rsidR="004F59E9">
        <w:rPr>
          <w:sz w:val="18"/>
        </w:rPr>
        <w:t>Kepala</w:t>
      </w:r>
    </w:p>
    <w:p w:rsidR="00364248" w:rsidRDefault="004F59E9">
      <w:pPr>
        <w:ind w:left="503" w:right="-17"/>
        <w:rPr>
          <w:sz w:val="18"/>
        </w:rPr>
      </w:pPr>
      <w:r>
        <w:br w:type="column"/>
      </w:r>
      <w:r>
        <w:rPr>
          <w:sz w:val="18"/>
        </w:rPr>
        <w:lastRenderedPageBreak/>
        <w:t>Ketua Tim Penggerak PKK</w:t>
      </w:r>
    </w:p>
    <w:p w:rsidR="00364248" w:rsidRDefault="00364248">
      <w:pPr>
        <w:pStyle w:val="BodyText"/>
        <w:spacing w:before="8"/>
        <w:rPr>
          <w:sz w:val="27"/>
        </w:rPr>
      </w:pPr>
    </w:p>
    <w:p w:rsidR="00364248" w:rsidRDefault="004F59E9">
      <w:pPr>
        <w:spacing w:line="106" w:lineRule="exact"/>
        <w:ind w:left="503"/>
        <w:rPr>
          <w:sz w:val="18"/>
        </w:rPr>
      </w:pPr>
      <w:r>
        <w:rPr>
          <w:sz w:val="18"/>
        </w:rPr>
        <w:t>Ketua Tim</w:t>
      </w:r>
    </w:p>
    <w:p w:rsidR="00364248" w:rsidRDefault="004F59E9">
      <w:pPr>
        <w:ind w:left="196" w:right="-8"/>
        <w:rPr>
          <w:sz w:val="18"/>
        </w:rPr>
      </w:pPr>
      <w:r>
        <w:br w:type="column"/>
      </w:r>
      <w:r>
        <w:rPr>
          <w:spacing w:val="-1"/>
          <w:sz w:val="18"/>
        </w:rPr>
        <w:lastRenderedPageBreak/>
        <w:t xml:space="preserve">Hj.Risnawati, </w:t>
      </w:r>
      <w:r>
        <w:rPr>
          <w:sz w:val="18"/>
        </w:rPr>
        <w:t>S.Pd</w:t>
      </w:r>
    </w:p>
    <w:p w:rsidR="00364248" w:rsidRDefault="00364248">
      <w:pPr>
        <w:pStyle w:val="BodyText"/>
        <w:spacing w:before="8"/>
        <w:rPr>
          <w:sz w:val="27"/>
        </w:rPr>
      </w:pPr>
    </w:p>
    <w:p w:rsidR="00364248" w:rsidRDefault="004F59E9">
      <w:pPr>
        <w:spacing w:line="106" w:lineRule="exact"/>
        <w:ind w:left="196"/>
        <w:rPr>
          <w:sz w:val="18"/>
        </w:rPr>
      </w:pPr>
      <w:r>
        <w:rPr>
          <w:sz w:val="18"/>
        </w:rPr>
        <w:t>Mawardah,</w:t>
      </w:r>
    </w:p>
    <w:p w:rsidR="00364248" w:rsidRDefault="004F59E9">
      <w:pPr>
        <w:tabs>
          <w:tab w:val="left" w:pos="1999"/>
          <w:tab w:val="left" w:pos="3326"/>
        </w:tabs>
        <w:spacing w:before="4" w:line="257" w:lineRule="exact"/>
        <w:ind w:left="295"/>
        <w:rPr>
          <w:sz w:val="18"/>
        </w:rPr>
      </w:pPr>
      <w:r>
        <w:br w:type="column"/>
      </w:r>
      <w:r>
        <w:rPr>
          <w:sz w:val="18"/>
        </w:rPr>
        <w:lastRenderedPageBreak/>
        <w:t>Sapnah</w:t>
      </w:r>
      <w:r>
        <w:rPr>
          <w:sz w:val="18"/>
        </w:rPr>
        <w:tab/>
        <w:t>Anita,S.Pd</w:t>
      </w:r>
      <w:r>
        <w:rPr>
          <w:sz w:val="18"/>
        </w:rPr>
        <w:tab/>
      </w:r>
      <w:r>
        <w:rPr>
          <w:position w:val="10"/>
          <w:sz w:val="18"/>
        </w:rPr>
        <w:t>1. Semua Ketua</w:t>
      </w:r>
      <w:r>
        <w:rPr>
          <w:spacing w:val="-1"/>
          <w:position w:val="10"/>
          <w:sz w:val="18"/>
        </w:rPr>
        <w:t xml:space="preserve"> </w:t>
      </w:r>
      <w:r>
        <w:rPr>
          <w:position w:val="10"/>
          <w:sz w:val="18"/>
        </w:rPr>
        <w:t>RT</w:t>
      </w:r>
    </w:p>
    <w:p w:rsidR="00364248" w:rsidRDefault="004F59E9">
      <w:pPr>
        <w:spacing w:line="157" w:lineRule="exact"/>
        <w:ind w:left="3326"/>
        <w:rPr>
          <w:sz w:val="18"/>
        </w:rPr>
      </w:pPr>
      <w:r>
        <w:rPr>
          <w:sz w:val="18"/>
        </w:rPr>
        <w:t>2. Forbo Kasian,S.Pd</w:t>
      </w:r>
    </w:p>
    <w:p w:rsidR="00364248" w:rsidRDefault="00364248">
      <w:pPr>
        <w:pStyle w:val="BodyText"/>
        <w:spacing w:before="7"/>
        <w:rPr>
          <w:sz w:val="27"/>
        </w:rPr>
      </w:pPr>
    </w:p>
    <w:p w:rsidR="00364248" w:rsidRDefault="004F59E9">
      <w:pPr>
        <w:pStyle w:val="ListParagraph"/>
        <w:numPr>
          <w:ilvl w:val="0"/>
          <w:numId w:val="519"/>
        </w:numPr>
        <w:tabs>
          <w:tab w:val="left" w:pos="3543"/>
        </w:tabs>
        <w:spacing w:line="106" w:lineRule="exact"/>
        <w:ind w:hanging="217"/>
        <w:jc w:val="left"/>
        <w:rPr>
          <w:sz w:val="18"/>
        </w:rPr>
      </w:pPr>
      <w:r>
        <w:rPr>
          <w:sz w:val="18"/>
        </w:rPr>
        <w:t>Semua Ketua</w:t>
      </w:r>
      <w:r>
        <w:rPr>
          <w:spacing w:val="-2"/>
          <w:sz w:val="18"/>
        </w:rPr>
        <w:t xml:space="preserve"> </w:t>
      </w:r>
      <w:r>
        <w:rPr>
          <w:sz w:val="18"/>
        </w:rPr>
        <w:t>RT</w:t>
      </w:r>
    </w:p>
    <w:p w:rsidR="00364248" w:rsidRDefault="004F59E9">
      <w:pPr>
        <w:pStyle w:val="ListParagraph"/>
        <w:numPr>
          <w:ilvl w:val="0"/>
          <w:numId w:val="519"/>
        </w:numPr>
        <w:tabs>
          <w:tab w:val="left" w:pos="515"/>
        </w:tabs>
        <w:ind w:left="298" w:firstLine="0"/>
        <w:jc w:val="left"/>
        <w:rPr>
          <w:sz w:val="18"/>
        </w:rPr>
      </w:pPr>
      <w:r>
        <w:rPr>
          <w:spacing w:val="-1"/>
          <w:sz w:val="18"/>
        </w:rPr>
        <w:br w:type="column"/>
      </w:r>
      <w:r>
        <w:rPr>
          <w:sz w:val="18"/>
        </w:rPr>
        <w:lastRenderedPageBreak/>
        <w:t xml:space="preserve">Mursi Hilmi 3. </w:t>
      </w:r>
      <w:r>
        <w:rPr>
          <w:spacing w:val="-1"/>
          <w:sz w:val="18"/>
        </w:rPr>
        <w:t>Fathurrahman</w:t>
      </w:r>
    </w:p>
    <w:p w:rsidR="00364248" w:rsidRDefault="004F59E9">
      <w:pPr>
        <w:spacing w:before="9" w:line="209" w:lineRule="exact"/>
        <w:ind w:left="298"/>
        <w:rPr>
          <w:sz w:val="18"/>
        </w:rPr>
      </w:pPr>
      <w:r>
        <w:rPr>
          <w:sz w:val="18"/>
        </w:rPr>
        <w:t>1. Aini</w:t>
      </w:r>
    </w:p>
    <w:p w:rsidR="00364248" w:rsidRDefault="004F59E9">
      <w:pPr>
        <w:pStyle w:val="ListParagraph"/>
        <w:numPr>
          <w:ilvl w:val="0"/>
          <w:numId w:val="518"/>
        </w:numPr>
        <w:tabs>
          <w:tab w:val="left" w:pos="532"/>
        </w:tabs>
        <w:spacing w:line="209" w:lineRule="exact"/>
        <w:ind w:hanging="217"/>
        <w:rPr>
          <w:sz w:val="18"/>
        </w:rPr>
      </w:pPr>
      <w:r>
        <w:rPr>
          <w:spacing w:val="-1"/>
          <w:sz w:val="18"/>
        </w:rPr>
        <w:br w:type="column"/>
      </w:r>
      <w:r>
        <w:rPr>
          <w:sz w:val="18"/>
        </w:rPr>
        <w:lastRenderedPageBreak/>
        <w:t>Hj.Norlena</w:t>
      </w:r>
    </w:p>
    <w:p w:rsidR="00364248" w:rsidRDefault="004F59E9">
      <w:pPr>
        <w:pStyle w:val="ListParagraph"/>
        <w:numPr>
          <w:ilvl w:val="0"/>
          <w:numId w:val="518"/>
        </w:numPr>
        <w:tabs>
          <w:tab w:val="left" w:pos="532"/>
        </w:tabs>
        <w:ind w:hanging="217"/>
        <w:rPr>
          <w:sz w:val="18"/>
        </w:rPr>
      </w:pPr>
      <w:r>
        <w:rPr>
          <w:sz w:val="18"/>
        </w:rPr>
        <w:t>Akhmad</w:t>
      </w:r>
      <w:r>
        <w:rPr>
          <w:spacing w:val="3"/>
          <w:sz w:val="18"/>
        </w:rPr>
        <w:t xml:space="preserve"> </w:t>
      </w:r>
      <w:r>
        <w:rPr>
          <w:spacing w:val="-4"/>
          <w:sz w:val="18"/>
        </w:rPr>
        <w:t>Rafi’e</w:t>
      </w:r>
    </w:p>
    <w:p w:rsidR="00364248" w:rsidRDefault="00364248">
      <w:pPr>
        <w:pStyle w:val="BodyText"/>
        <w:spacing w:before="8"/>
        <w:rPr>
          <w:sz w:val="27"/>
        </w:rPr>
      </w:pPr>
    </w:p>
    <w:p w:rsidR="00364248" w:rsidRDefault="004F59E9">
      <w:pPr>
        <w:pStyle w:val="ListParagraph"/>
        <w:numPr>
          <w:ilvl w:val="0"/>
          <w:numId w:val="517"/>
        </w:numPr>
        <w:tabs>
          <w:tab w:val="left" w:pos="532"/>
        </w:tabs>
        <w:spacing w:line="106" w:lineRule="exact"/>
        <w:ind w:hanging="217"/>
        <w:jc w:val="left"/>
        <w:rPr>
          <w:sz w:val="18"/>
        </w:rPr>
      </w:pPr>
      <w:r>
        <w:rPr>
          <w:sz w:val="18"/>
        </w:rPr>
        <w:t>Yunida</w:t>
      </w:r>
    </w:p>
    <w:p w:rsidR="00364248" w:rsidRDefault="004F59E9">
      <w:pPr>
        <w:pStyle w:val="ListParagraph"/>
        <w:numPr>
          <w:ilvl w:val="0"/>
          <w:numId w:val="517"/>
        </w:numPr>
        <w:tabs>
          <w:tab w:val="left" w:pos="710"/>
        </w:tabs>
        <w:spacing w:before="104" w:line="209" w:lineRule="exact"/>
        <w:ind w:left="709" w:hanging="161"/>
        <w:jc w:val="left"/>
        <w:rPr>
          <w:sz w:val="18"/>
        </w:rPr>
      </w:pPr>
      <w:r>
        <w:rPr>
          <w:spacing w:val="-2"/>
          <w:sz w:val="18"/>
        </w:rPr>
        <w:br w:type="column"/>
      </w:r>
      <w:r>
        <w:rPr>
          <w:sz w:val="18"/>
        </w:rPr>
        <w:lastRenderedPageBreak/>
        <w:t>BABINSA</w:t>
      </w:r>
    </w:p>
    <w:p w:rsidR="00364248" w:rsidRDefault="004F59E9">
      <w:pPr>
        <w:pStyle w:val="ListParagraph"/>
        <w:numPr>
          <w:ilvl w:val="0"/>
          <w:numId w:val="517"/>
        </w:numPr>
        <w:tabs>
          <w:tab w:val="left" w:pos="710"/>
        </w:tabs>
        <w:ind w:left="709" w:hanging="161"/>
        <w:jc w:val="left"/>
        <w:rPr>
          <w:sz w:val="18"/>
        </w:rPr>
      </w:pPr>
      <w:r>
        <w:rPr>
          <w:sz w:val="18"/>
        </w:rPr>
        <w:t>BABINMAS</w:t>
      </w:r>
    </w:p>
    <w:p w:rsidR="00364248" w:rsidRDefault="004F59E9">
      <w:pPr>
        <w:spacing w:before="114" w:line="209" w:lineRule="exact"/>
        <w:ind w:left="549"/>
        <w:rPr>
          <w:sz w:val="18"/>
        </w:rPr>
      </w:pPr>
      <w:r>
        <w:rPr>
          <w:sz w:val="18"/>
        </w:rPr>
        <w:t>1.PUSKESMAS</w:t>
      </w:r>
    </w:p>
    <w:p w:rsidR="00364248" w:rsidRDefault="00364248">
      <w:pPr>
        <w:spacing w:line="209" w:lineRule="exact"/>
        <w:rPr>
          <w:sz w:val="18"/>
        </w:rPr>
        <w:sectPr w:rsidR="00364248">
          <w:type w:val="continuous"/>
          <w:pgSz w:w="16840" w:h="11910" w:orient="landscape"/>
          <w:pgMar w:top="0" w:right="180" w:bottom="0" w:left="160" w:header="720" w:footer="720" w:gutter="0"/>
          <w:cols w:num="7" w:space="720" w:equalWidth="0">
            <w:col w:w="2934" w:space="40"/>
            <w:col w:w="1699" w:space="39"/>
            <w:col w:w="1285" w:space="39"/>
            <w:col w:w="4989" w:space="39"/>
            <w:col w:w="1428" w:space="39"/>
            <w:col w:w="1707" w:space="40"/>
            <w:col w:w="2222"/>
          </w:cols>
        </w:sectPr>
      </w:pPr>
    </w:p>
    <w:p w:rsidR="00364248" w:rsidRDefault="004F59E9">
      <w:pPr>
        <w:tabs>
          <w:tab w:val="left" w:pos="1126"/>
        </w:tabs>
        <w:ind w:left="682"/>
        <w:rPr>
          <w:sz w:val="18"/>
        </w:rPr>
      </w:pPr>
      <w:r>
        <w:rPr>
          <w:sz w:val="18"/>
        </w:rPr>
        <w:lastRenderedPageBreak/>
        <w:t>6.</w:t>
      </w:r>
      <w:r>
        <w:rPr>
          <w:sz w:val="18"/>
        </w:rPr>
        <w:tab/>
      </w:r>
      <w:r>
        <w:rPr>
          <w:spacing w:val="-3"/>
          <w:sz w:val="18"/>
        </w:rPr>
        <w:t>Darussalam</w:t>
      </w:r>
    </w:p>
    <w:p w:rsidR="00364248" w:rsidRDefault="004F59E9">
      <w:pPr>
        <w:spacing w:before="106"/>
        <w:ind w:left="315"/>
        <w:rPr>
          <w:sz w:val="18"/>
        </w:rPr>
      </w:pPr>
      <w:r>
        <w:br w:type="column"/>
      </w:r>
      <w:r>
        <w:rPr>
          <w:sz w:val="18"/>
        </w:rPr>
        <w:lastRenderedPageBreak/>
        <w:t>Desa</w:t>
      </w:r>
    </w:p>
    <w:p w:rsidR="00364248" w:rsidRDefault="004F59E9">
      <w:pPr>
        <w:spacing w:before="106"/>
        <w:ind w:left="671"/>
        <w:rPr>
          <w:sz w:val="18"/>
        </w:rPr>
      </w:pPr>
      <w:r>
        <w:br w:type="column"/>
      </w:r>
      <w:r>
        <w:rPr>
          <w:sz w:val="18"/>
        </w:rPr>
        <w:lastRenderedPageBreak/>
        <w:t>Penggerak PKK</w:t>
      </w:r>
    </w:p>
    <w:p w:rsidR="00364248" w:rsidRDefault="004F59E9">
      <w:pPr>
        <w:tabs>
          <w:tab w:val="left" w:pos="1619"/>
          <w:tab w:val="left" w:pos="3323"/>
        </w:tabs>
        <w:ind w:left="196"/>
        <w:rPr>
          <w:sz w:val="18"/>
        </w:rPr>
      </w:pPr>
      <w:r>
        <w:br w:type="column"/>
      </w:r>
      <w:r>
        <w:rPr>
          <w:position w:val="-10"/>
          <w:sz w:val="18"/>
        </w:rPr>
        <w:lastRenderedPageBreak/>
        <w:t>S.Pd</w:t>
      </w:r>
      <w:r>
        <w:rPr>
          <w:position w:val="-10"/>
          <w:sz w:val="18"/>
        </w:rPr>
        <w:tab/>
      </w:r>
      <w:r>
        <w:rPr>
          <w:sz w:val="18"/>
        </w:rPr>
        <w:t>Siti</w:t>
      </w:r>
      <w:r>
        <w:rPr>
          <w:spacing w:val="-2"/>
          <w:sz w:val="18"/>
        </w:rPr>
        <w:t xml:space="preserve"> </w:t>
      </w:r>
      <w:r>
        <w:rPr>
          <w:sz w:val="18"/>
        </w:rPr>
        <w:t>Jamilah</w:t>
      </w:r>
      <w:r>
        <w:rPr>
          <w:sz w:val="18"/>
        </w:rPr>
        <w:tab/>
      </w:r>
      <w:r>
        <w:rPr>
          <w:spacing w:val="-4"/>
          <w:sz w:val="18"/>
        </w:rPr>
        <w:t>Norbaiti</w:t>
      </w:r>
    </w:p>
    <w:p w:rsidR="00364248" w:rsidRDefault="004F59E9">
      <w:pPr>
        <w:spacing w:before="106"/>
        <w:ind w:left="638"/>
        <w:rPr>
          <w:sz w:val="18"/>
        </w:rPr>
      </w:pPr>
      <w:r>
        <w:br w:type="column"/>
      </w:r>
      <w:r>
        <w:rPr>
          <w:sz w:val="18"/>
        </w:rPr>
        <w:lastRenderedPageBreak/>
        <w:t>2. Amrullah</w:t>
      </w:r>
    </w:p>
    <w:p w:rsidR="00364248" w:rsidRDefault="004F59E9">
      <w:pPr>
        <w:pStyle w:val="ListParagraph"/>
        <w:numPr>
          <w:ilvl w:val="0"/>
          <w:numId w:val="516"/>
        </w:numPr>
        <w:tabs>
          <w:tab w:val="left" w:pos="899"/>
        </w:tabs>
        <w:spacing w:line="209" w:lineRule="exact"/>
        <w:ind w:hanging="217"/>
        <w:rPr>
          <w:sz w:val="18"/>
        </w:rPr>
      </w:pPr>
      <w:r>
        <w:rPr>
          <w:spacing w:val="-1"/>
          <w:sz w:val="18"/>
        </w:rPr>
        <w:br w:type="column"/>
      </w:r>
      <w:r>
        <w:rPr>
          <w:sz w:val="18"/>
        </w:rPr>
        <w:lastRenderedPageBreak/>
        <w:t>H.Saukani</w:t>
      </w:r>
    </w:p>
    <w:p w:rsidR="00364248" w:rsidRDefault="004F59E9">
      <w:pPr>
        <w:pStyle w:val="ListParagraph"/>
        <w:numPr>
          <w:ilvl w:val="0"/>
          <w:numId w:val="516"/>
        </w:numPr>
        <w:tabs>
          <w:tab w:val="left" w:pos="899"/>
        </w:tabs>
        <w:ind w:hanging="217"/>
        <w:rPr>
          <w:sz w:val="18"/>
        </w:rPr>
      </w:pPr>
      <w:r>
        <w:rPr>
          <w:sz w:val="18"/>
        </w:rPr>
        <w:t xml:space="preserve">Abdul </w:t>
      </w:r>
      <w:r>
        <w:rPr>
          <w:spacing w:val="-5"/>
          <w:sz w:val="18"/>
        </w:rPr>
        <w:t>Hadi</w:t>
      </w:r>
    </w:p>
    <w:p w:rsidR="00364248" w:rsidRDefault="004F59E9">
      <w:pPr>
        <w:spacing w:before="106"/>
        <w:ind w:left="353"/>
        <w:rPr>
          <w:sz w:val="18"/>
        </w:rPr>
      </w:pPr>
      <w:r>
        <w:br w:type="column"/>
      </w:r>
      <w:r>
        <w:rPr>
          <w:sz w:val="18"/>
        </w:rPr>
        <w:lastRenderedPageBreak/>
        <w:t>Masrupah,S.Pd</w:t>
      </w:r>
    </w:p>
    <w:p w:rsidR="00364248" w:rsidRDefault="004F59E9">
      <w:pPr>
        <w:pStyle w:val="ListParagraph"/>
        <w:numPr>
          <w:ilvl w:val="0"/>
          <w:numId w:val="515"/>
        </w:numPr>
        <w:tabs>
          <w:tab w:val="left" w:pos="844"/>
        </w:tabs>
        <w:spacing w:line="209" w:lineRule="exact"/>
        <w:ind w:hanging="162"/>
        <w:rPr>
          <w:sz w:val="18"/>
        </w:rPr>
      </w:pPr>
      <w:r>
        <w:rPr>
          <w:spacing w:val="-2"/>
          <w:sz w:val="18"/>
        </w:rPr>
        <w:br w:type="column"/>
      </w:r>
      <w:r>
        <w:rPr>
          <w:sz w:val="18"/>
        </w:rPr>
        <w:lastRenderedPageBreak/>
        <w:t>BABINSA</w:t>
      </w:r>
    </w:p>
    <w:p w:rsidR="00364248" w:rsidRDefault="004F59E9">
      <w:pPr>
        <w:pStyle w:val="ListParagraph"/>
        <w:numPr>
          <w:ilvl w:val="0"/>
          <w:numId w:val="515"/>
        </w:numPr>
        <w:tabs>
          <w:tab w:val="left" w:pos="844"/>
        </w:tabs>
        <w:ind w:hanging="162"/>
        <w:rPr>
          <w:sz w:val="18"/>
        </w:rPr>
      </w:pPr>
      <w:r>
        <w:rPr>
          <w:sz w:val="18"/>
        </w:rPr>
        <w:t>BABINMAS</w:t>
      </w:r>
    </w:p>
    <w:p w:rsidR="00364248" w:rsidRDefault="00364248">
      <w:pPr>
        <w:rPr>
          <w:sz w:val="18"/>
        </w:rPr>
        <w:sectPr w:rsidR="00364248">
          <w:type w:val="continuous"/>
          <w:pgSz w:w="16840" w:h="11910" w:orient="landscape"/>
          <w:pgMar w:top="0" w:right="180" w:bottom="0" w:left="160" w:header="720" w:footer="720" w:gutter="0"/>
          <w:cols w:num="8" w:space="720" w:equalWidth="0">
            <w:col w:w="2035" w:space="40"/>
            <w:col w:w="691" w:space="39"/>
            <w:col w:w="1867" w:space="39"/>
            <w:col w:w="3973" w:space="40"/>
            <w:col w:w="1616" w:space="340"/>
            <w:col w:w="1775" w:space="39"/>
            <w:col w:w="1569" w:space="82"/>
            <w:col w:w="2355"/>
          </w:cols>
        </w:sectPr>
      </w:pPr>
    </w:p>
    <w:p w:rsidR="00364248" w:rsidRDefault="004F59E9">
      <w:pPr>
        <w:tabs>
          <w:tab w:val="left" w:pos="1126"/>
        </w:tabs>
        <w:spacing w:before="137" w:line="163" w:lineRule="auto"/>
        <w:ind w:left="1126" w:hanging="444"/>
        <w:rPr>
          <w:sz w:val="18"/>
        </w:rPr>
      </w:pPr>
      <w:r>
        <w:rPr>
          <w:position w:val="-9"/>
          <w:sz w:val="18"/>
        </w:rPr>
        <w:lastRenderedPageBreak/>
        <w:t>7.</w:t>
      </w:r>
      <w:r>
        <w:rPr>
          <w:position w:val="-9"/>
          <w:sz w:val="18"/>
        </w:rPr>
        <w:tab/>
      </w:r>
      <w:r>
        <w:rPr>
          <w:sz w:val="18"/>
        </w:rPr>
        <w:t xml:space="preserve">Danau </w:t>
      </w:r>
      <w:r>
        <w:rPr>
          <w:spacing w:val="-1"/>
          <w:sz w:val="18"/>
        </w:rPr>
        <w:t>Panggang</w:t>
      </w:r>
    </w:p>
    <w:p w:rsidR="00364248" w:rsidRDefault="004F59E9">
      <w:pPr>
        <w:spacing w:before="115"/>
        <w:ind w:left="465" w:right="-20"/>
        <w:rPr>
          <w:sz w:val="18"/>
        </w:rPr>
      </w:pPr>
      <w:r>
        <w:br w:type="column"/>
      </w:r>
      <w:r>
        <w:rPr>
          <w:sz w:val="18"/>
        </w:rPr>
        <w:lastRenderedPageBreak/>
        <w:t>Kepala Desa</w:t>
      </w:r>
    </w:p>
    <w:p w:rsidR="00364248" w:rsidRDefault="00364248">
      <w:pPr>
        <w:pStyle w:val="BodyText"/>
        <w:spacing w:before="9"/>
        <w:rPr>
          <w:sz w:val="18"/>
        </w:rPr>
      </w:pPr>
    </w:p>
    <w:p w:rsidR="00364248" w:rsidRDefault="004F59E9">
      <w:pPr>
        <w:spacing w:line="106" w:lineRule="exact"/>
        <w:ind w:left="465"/>
        <w:rPr>
          <w:sz w:val="18"/>
        </w:rPr>
      </w:pPr>
      <w:r>
        <w:rPr>
          <w:sz w:val="18"/>
        </w:rPr>
        <w:t>Kepala</w:t>
      </w:r>
    </w:p>
    <w:p w:rsidR="00364248" w:rsidRDefault="004F59E9">
      <w:pPr>
        <w:spacing w:before="115"/>
        <w:ind w:left="503" w:right="-17"/>
        <w:rPr>
          <w:sz w:val="18"/>
        </w:rPr>
      </w:pPr>
      <w:r>
        <w:br w:type="column"/>
      </w:r>
      <w:r>
        <w:rPr>
          <w:sz w:val="18"/>
        </w:rPr>
        <w:lastRenderedPageBreak/>
        <w:t>Ketua Tim Penggerak PKK</w:t>
      </w:r>
    </w:p>
    <w:p w:rsidR="00364248" w:rsidRDefault="00364248">
      <w:pPr>
        <w:pStyle w:val="BodyText"/>
        <w:spacing w:before="9"/>
        <w:rPr>
          <w:sz w:val="18"/>
        </w:rPr>
      </w:pPr>
    </w:p>
    <w:p w:rsidR="00364248" w:rsidRDefault="004F59E9">
      <w:pPr>
        <w:spacing w:line="106" w:lineRule="exact"/>
        <w:ind w:left="503"/>
        <w:rPr>
          <w:sz w:val="18"/>
        </w:rPr>
      </w:pPr>
      <w:r>
        <w:rPr>
          <w:sz w:val="18"/>
        </w:rPr>
        <w:t>Ketua Tim</w:t>
      </w:r>
    </w:p>
    <w:p w:rsidR="00364248" w:rsidRDefault="004F59E9">
      <w:pPr>
        <w:tabs>
          <w:tab w:val="left" w:pos="1619"/>
          <w:tab w:val="left" w:pos="3323"/>
          <w:tab w:val="left" w:pos="4650"/>
        </w:tabs>
        <w:spacing w:before="118" w:line="257" w:lineRule="exact"/>
        <w:ind w:left="196"/>
        <w:rPr>
          <w:sz w:val="18"/>
        </w:rPr>
      </w:pPr>
      <w:r>
        <w:br w:type="column"/>
      </w:r>
      <w:r>
        <w:rPr>
          <w:sz w:val="18"/>
        </w:rPr>
        <w:lastRenderedPageBreak/>
        <w:t>Masniah</w:t>
      </w:r>
      <w:r>
        <w:rPr>
          <w:sz w:val="18"/>
        </w:rPr>
        <w:tab/>
        <w:t>Bayah</w:t>
      </w:r>
      <w:r>
        <w:rPr>
          <w:sz w:val="18"/>
        </w:rPr>
        <w:tab/>
        <w:t>Patimah</w:t>
      </w:r>
      <w:r>
        <w:rPr>
          <w:sz w:val="18"/>
        </w:rPr>
        <w:tab/>
      </w:r>
      <w:r>
        <w:rPr>
          <w:position w:val="10"/>
          <w:sz w:val="18"/>
        </w:rPr>
        <w:t>1. Semua Ketua</w:t>
      </w:r>
      <w:r>
        <w:rPr>
          <w:spacing w:val="-1"/>
          <w:position w:val="10"/>
          <w:sz w:val="18"/>
        </w:rPr>
        <w:t xml:space="preserve"> </w:t>
      </w:r>
      <w:r>
        <w:rPr>
          <w:spacing w:val="-8"/>
          <w:position w:val="10"/>
          <w:sz w:val="18"/>
        </w:rPr>
        <w:t>RT</w:t>
      </w:r>
    </w:p>
    <w:p w:rsidR="00364248" w:rsidRDefault="004F59E9">
      <w:pPr>
        <w:spacing w:line="157" w:lineRule="exact"/>
        <w:ind w:left="4650"/>
        <w:rPr>
          <w:sz w:val="18"/>
        </w:rPr>
      </w:pPr>
      <w:r>
        <w:rPr>
          <w:sz w:val="18"/>
        </w:rPr>
        <w:t>2. Abdul Muis</w:t>
      </w:r>
    </w:p>
    <w:p w:rsidR="00364248" w:rsidRDefault="00364248">
      <w:pPr>
        <w:pStyle w:val="BodyText"/>
        <w:spacing w:before="9"/>
        <w:rPr>
          <w:sz w:val="18"/>
        </w:rPr>
      </w:pPr>
    </w:p>
    <w:p w:rsidR="00364248" w:rsidRDefault="004F59E9">
      <w:pPr>
        <w:spacing w:line="106" w:lineRule="exact"/>
        <w:ind w:left="4650"/>
        <w:rPr>
          <w:sz w:val="18"/>
        </w:rPr>
      </w:pPr>
      <w:r>
        <w:rPr>
          <w:sz w:val="18"/>
        </w:rPr>
        <w:t>1. Semua Ketua RT</w:t>
      </w:r>
    </w:p>
    <w:p w:rsidR="00364248" w:rsidRDefault="004F59E9">
      <w:pPr>
        <w:pStyle w:val="ListParagraph"/>
        <w:numPr>
          <w:ilvl w:val="0"/>
          <w:numId w:val="3"/>
        </w:numPr>
        <w:tabs>
          <w:tab w:val="left" w:pos="648"/>
        </w:tabs>
        <w:spacing w:before="9" w:line="209" w:lineRule="exact"/>
        <w:ind w:hanging="217"/>
        <w:rPr>
          <w:sz w:val="18"/>
        </w:rPr>
      </w:pPr>
      <w:r>
        <w:rPr>
          <w:spacing w:val="-1"/>
          <w:sz w:val="18"/>
        </w:rPr>
        <w:br w:type="column"/>
      </w:r>
      <w:r>
        <w:rPr>
          <w:sz w:val="18"/>
        </w:rPr>
        <w:lastRenderedPageBreak/>
        <w:t>Firdaus</w:t>
      </w:r>
    </w:p>
    <w:p w:rsidR="00364248" w:rsidRDefault="003B7ED1">
      <w:pPr>
        <w:pStyle w:val="ListParagraph"/>
        <w:numPr>
          <w:ilvl w:val="0"/>
          <w:numId w:val="3"/>
        </w:numPr>
        <w:tabs>
          <w:tab w:val="left" w:pos="648"/>
        </w:tabs>
        <w:ind w:hanging="217"/>
        <w:rPr>
          <w:sz w:val="18"/>
        </w:rPr>
      </w:pPr>
      <w:r w:rsidRPr="003B7ED1">
        <w:pict>
          <v:shape id="_x0000_s1402" style="position:absolute;left:0;text-align:left;margin-left:33.7pt;margin-top:-10.85pt;width:774.75pt;height:.5pt;z-index:16003072;mso-position-horizontal-relative:page" coordorigin="674,-217" coordsize="15495,10" o:spt="100" adj="0,,0" path="m4962,-217r-1424,l3528,-217r-1077,l2441,-217r,l1188,-217r-10,l674,-217r,9l1178,-208r10,l2441,-208r,l2451,-208r1077,l3538,-208r1424,l4962,-217xm6395,-217r-10,l4971,-217r-9,l4962,-208r9,l6385,-208r10,l6395,-217xm11416,-217r-1990,l9417,-217r-1320,l8087,-217r,l6395,-217r,9l8087,-208r,l8097,-208r1320,l9426,-208r1990,l11416,-217xm12902,-217r-1476,l11416,-217r,9l11426,-208r1476,l12902,-217xm12912,-217r-10,l12902,-208r10,l12912,-217xm14890,-217r-10,l14880,-217r-1968,l12912,-208r1968,l14880,-208r10,l14890,-217xm16169,-217r-1279,l14890,-208r1279,l16169,-217xe" fillcolor="black" stroked="f">
            <v:stroke joinstyle="round"/>
            <v:formulas/>
            <v:path arrowok="t" o:connecttype="segments"/>
            <w10:wrap anchorx="page"/>
          </v:shape>
        </w:pict>
      </w:r>
      <w:r w:rsidR="004F59E9">
        <w:rPr>
          <w:sz w:val="18"/>
        </w:rPr>
        <w:t>H.Masni</w:t>
      </w:r>
    </w:p>
    <w:p w:rsidR="00364248" w:rsidRDefault="003B7ED1">
      <w:pPr>
        <w:pStyle w:val="ListParagraph"/>
        <w:numPr>
          <w:ilvl w:val="0"/>
          <w:numId w:val="3"/>
        </w:numPr>
        <w:tabs>
          <w:tab w:val="left" w:pos="648"/>
        </w:tabs>
        <w:spacing w:before="2"/>
        <w:ind w:hanging="217"/>
        <w:rPr>
          <w:sz w:val="18"/>
        </w:rPr>
      </w:pPr>
      <w:r w:rsidRPr="003B7ED1">
        <w:pict>
          <v:shape id="_x0000_s1401" style="position:absolute;left:0;text-align:left;margin-left:33.7pt;margin-top:10.6pt;width:774.75pt;height:.5pt;z-index:16003584;mso-position-horizontal-relative:page" coordorigin="674,212" coordsize="15495,10" o:spt="100" adj="0,,0" path="m4962,212r-1424,l3528,212r-1077,l2441,212r,l1188,212r-10,l674,212r,9l1178,221r10,l2441,221r,l2451,221r1077,l3538,221r1424,l4962,212xm6395,212r-10,l4971,212r-9,l4962,221r9,l6385,221r10,l6395,212xm11416,212r-1990,l9417,212r-1320,l8087,212r,l6395,212r,9l8087,221r,l8097,221r1320,l9426,221r1990,l11416,212xm12902,212r-1476,l11416,212r,9l11426,221r1476,l12902,212xm12912,212r-10,l12902,221r10,l12912,212xm14890,212r-10,l14880,212r-1968,l12912,221r1968,l14880,221r10,l14890,212xm16169,212r-1279,l14890,221r1279,l16169,212xe" fillcolor="black" stroked="f">
            <v:stroke joinstyle="round"/>
            <v:formulas/>
            <v:path arrowok="t" o:connecttype="segments"/>
            <w10:wrap anchorx="page"/>
          </v:shape>
        </w:pict>
      </w:r>
      <w:r w:rsidR="004F59E9">
        <w:rPr>
          <w:sz w:val="18"/>
        </w:rPr>
        <w:t>Rani</w:t>
      </w:r>
    </w:p>
    <w:p w:rsidR="00364248" w:rsidRDefault="004F59E9">
      <w:pPr>
        <w:spacing w:before="10" w:line="209" w:lineRule="exact"/>
        <w:ind w:left="431"/>
        <w:rPr>
          <w:sz w:val="18"/>
        </w:rPr>
      </w:pPr>
      <w:r>
        <w:rPr>
          <w:sz w:val="18"/>
        </w:rPr>
        <w:t xml:space="preserve">1. </w:t>
      </w:r>
      <w:r>
        <w:rPr>
          <w:spacing w:val="-3"/>
          <w:sz w:val="18"/>
        </w:rPr>
        <w:t>Ilhamsyah</w:t>
      </w:r>
    </w:p>
    <w:p w:rsidR="00364248" w:rsidRDefault="004F59E9">
      <w:pPr>
        <w:pStyle w:val="ListParagraph"/>
        <w:numPr>
          <w:ilvl w:val="0"/>
          <w:numId w:val="514"/>
        </w:numPr>
        <w:tabs>
          <w:tab w:val="left" w:pos="649"/>
        </w:tabs>
        <w:spacing w:before="115" w:line="209" w:lineRule="exact"/>
        <w:ind w:hanging="217"/>
        <w:rPr>
          <w:sz w:val="18"/>
        </w:rPr>
      </w:pPr>
      <w:r>
        <w:rPr>
          <w:sz w:val="18"/>
        </w:rPr>
        <w:br w:type="column"/>
      </w:r>
      <w:r>
        <w:rPr>
          <w:sz w:val="18"/>
        </w:rPr>
        <w:lastRenderedPageBreak/>
        <w:t>Rahmina</w:t>
      </w:r>
    </w:p>
    <w:p w:rsidR="00364248" w:rsidRDefault="004F59E9">
      <w:pPr>
        <w:pStyle w:val="ListParagraph"/>
        <w:numPr>
          <w:ilvl w:val="0"/>
          <w:numId w:val="514"/>
        </w:numPr>
        <w:tabs>
          <w:tab w:val="left" w:pos="649"/>
        </w:tabs>
        <w:ind w:hanging="217"/>
        <w:rPr>
          <w:sz w:val="18"/>
        </w:rPr>
      </w:pPr>
      <w:r>
        <w:rPr>
          <w:sz w:val="18"/>
        </w:rPr>
        <w:t>Amrani</w:t>
      </w:r>
    </w:p>
    <w:p w:rsidR="00364248" w:rsidRDefault="00364248">
      <w:pPr>
        <w:pStyle w:val="BodyText"/>
        <w:spacing w:before="9"/>
        <w:rPr>
          <w:sz w:val="18"/>
        </w:rPr>
      </w:pPr>
    </w:p>
    <w:p w:rsidR="00364248" w:rsidRDefault="004F59E9">
      <w:pPr>
        <w:pStyle w:val="ListParagraph"/>
        <w:numPr>
          <w:ilvl w:val="0"/>
          <w:numId w:val="513"/>
        </w:numPr>
        <w:tabs>
          <w:tab w:val="left" w:pos="649"/>
        </w:tabs>
        <w:spacing w:line="106" w:lineRule="exact"/>
        <w:ind w:hanging="217"/>
        <w:rPr>
          <w:sz w:val="18"/>
        </w:rPr>
      </w:pPr>
      <w:r>
        <w:rPr>
          <w:sz w:val="18"/>
        </w:rPr>
        <w:t>Hj.</w:t>
      </w:r>
      <w:r>
        <w:rPr>
          <w:spacing w:val="-3"/>
          <w:sz w:val="18"/>
        </w:rPr>
        <w:t xml:space="preserve"> </w:t>
      </w:r>
      <w:r>
        <w:rPr>
          <w:sz w:val="18"/>
        </w:rPr>
        <w:t>Lisa</w:t>
      </w:r>
    </w:p>
    <w:p w:rsidR="00364248" w:rsidRDefault="004F59E9">
      <w:pPr>
        <w:pStyle w:val="ListParagraph"/>
        <w:numPr>
          <w:ilvl w:val="1"/>
          <w:numId w:val="513"/>
        </w:numPr>
        <w:tabs>
          <w:tab w:val="left" w:pos="844"/>
        </w:tabs>
        <w:spacing w:before="9" w:line="209" w:lineRule="exact"/>
        <w:ind w:hanging="162"/>
        <w:rPr>
          <w:sz w:val="18"/>
        </w:rPr>
      </w:pPr>
      <w:r>
        <w:rPr>
          <w:sz w:val="18"/>
        </w:rPr>
        <w:br w:type="column"/>
      </w:r>
      <w:r>
        <w:rPr>
          <w:sz w:val="18"/>
        </w:rPr>
        <w:lastRenderedPageBreak/>
        <w:t>PUSKESMAS</w:t>
      </w:r>
    </w:p>
    <w:p w:rsidR="00364248" w:rsidRDefault="004F59E9">
      <w:pPr>
        <w:pStyle w:val="ListParagraph"/>
        <w:numPr>
          <w:ilvl w:val="1"/>
          <w:numId w:val="513"/>
        </w:numPr>
        <w:tabs>
          <w:tab w:val="left" w:pos="844"/>
        </w:tabs>
        <w:ind w:hanging="162"/>
        <w:rPr>
          <w:sz w:val="18"/>
        </w:rPr>
      </w:pPr>
      <w:r>
        <w:rPr>
          <w:sz w:val="18"/>
        </w:rPr>
        <w:t>BABINSA</w:t>
      </w:r>
    </w:p>
    <w:p w:rsidR="00364248" w:rsidRDefault="004F59E9">
      <w:pPr>
        <w:pStyle w:val="ListParagraph"/>
        <w:numPr>
          <w:ilvl w:val="1"/>
          <w:numId w:val="513"/>
        </w:numPr>
        <w:tabs>
          <w:tab w:val="left" w:pos="844"/>
        </w:tabs>
        <w:spacing w:before="2"/>
        <w:ind w:hanging="162"/>
        <w:rPr>
          <w:sz w:val="18"/>
        </w:rPr>
      </w:pPr>
      <w:r>
        <w:rPr>
          <w:sz w:val="18"/>
        </w:rPr>
        <w:t>BABINMAS</w:t>
      </w:r>
    </w:p>
    <w:p w:rsidR="00364248" w:rsidRDefault="004F59E9">
      <w:pPr>
        <w:pStyle w:val="ListParagraph"/>
        <w:numPr>
          <w:ilvl w:val="0"/>
          <w:numId w:val="512"/>
        </w:numPr>
        <w:tabs>
          <w:tab w:val="left" w:pos="844"/>
        </w:tabs>
        <w:spacing w:before="10" w:line="209" w:lineRule="exact"/>
        <w:ind w:hanging="162"/>
        <w:jc w:val="left"/>
        <w:rPr>
          <w:sz w:val="18"/>
        </w:rPr>
      </w:pPr>
      <w:r>
        <w:rPr>
          <w:sz w:val="18"/>
        </w:rPr>
        <w:t>PUSKESMAS</w:t>
      </w:r>
    </w:p>
    <w:p w:rsidR="00364248" w:rsidRDefault="00364248">
      <w:pPr>
        <w:spacing w:line="209" w:lineRule="exact"/>
        <w:rPr>
          <w:sz w:val="18"/>
        </w:rPr>
        <w:sectPr w:rsidR="00364248">
          <w:type w:val="continuous"/>
          <w:pgSz w:w="16840" w:h="11910" w:orient="landscape"/>
          <w:pgMar w:top="0" w:right="180" w:bottom="0" w:left="160" w:header="720" w:footer="720" w:gutter="0"/>
          <w:cols w:num="7" w:space="720" w:equalWidth="0">
            <w:col w:w="1884" w:space="40"/>
            <w:col w:w="1010" w:space="39"/>
            <w:col w:w="1699" w:space="40"/>
            <w:col w:w="6179" w:space="39"/>
            <w:col w:w="1445" w:space="40"/>
            <w:col w:w="1379" w:space="352"/>
            <w:col w:w="2354"/>
          </w:cols>
        </w:sectPr>
      </w:pPr>
    </w:p>
    <w:p w:rsidR="00364248" w:rsidRDefault="004F59E9">
      <w:pPr>
        <w:tabs>
          <w:tab w:val="left" w:pos="1126"/>
        </w:tabs>
        <w:ind w:left="682"/>
        <w:rPr>
          <w:sz w:val="18"/>
        </w:rPr>
      </w:pPr>
      <w:r>
        <w:rPr>
          <w:sz w:val="18"/>
        </w:rPr>
        <w:lastRenderedPageBreak/>
        <w:t>8.</w:t>
      </w:r>
      <w:r>
        <w:rPr>
          <w:sz w:val="18"/>
        </w:rPr>
        <w:tab/>
      </w:r>
      <w:r>
        <w:rPr>
          <w:spacing w:val="-3"/>
          <w:sz w:val="18"/>
        </w:rPr>
        <w:t>Pandamaan</w:t>
      </w:r>
    </w:p>
    <w:p w:rsidR="00364248" w:rsidRDefault="004F59E9">
      <w:pPr>
        <w:spacing w:before="103"/>
        <w:ind w:left="301"/>
        <w:rPr>
          <w:sz w:val="18"/>
        </w:rPr>
      </w:pPr>
      <w:r>
        <w:br w:type="column"/>
      </w:r>
      <w:r>
        <w:rPr>
          <w:sz w:val="18"/>
        </w:rPr>
        <w:lastRenderedPageBreak/>
        <w:t>Desa</w:t>
      </w:r>
    </w:p>
    <w:p w:rsidR="00364248" w:rsidRDefault="004F59E9">
      <w:pPr>
        <w:tabs>
          <w:tab w:val="left" w:pos="2102"/>
          <w:tab w:val="left" w:pos="3525"/>
          <w:tab w:val="left" w:pos="5229"/>
        </w:tabs>
        <w:ind w:left="671"/>
        <w:rPr>
          <w:sz w:val="18"/>
        </w:rPr>
      </w:pPr>
      <w:r>
        <w:br w:type="column"/>
      </w:r>
      <w:r>
        <w:rPr>
          <w:position w:val="-9"/>
          <w:sz w:val="18"/>
        </w:rPr>
        <w:lastRenderedPageBreak/>
        <w:t>Penggerak</w:t>
      </w:r>
      <w:r>
        <w:rPr>
          <w:spacing w:val="-1"/>
          <w:position w:val="-9"/>
          <w:sz w:val="18"/>
        </w:rPr>
        <w:t xml:space="preserve"> </w:t>
      </w:r>
      <w:r>
        <w:rPr>
          <w:position w:val="-9"/>
          <w:sz w:val="18"/>
        </w:rPr>
        <w:t>PKK</w:t>
      </w:r>
      <w:r>
        <w:rPr>
          <w:position w:val="-9"/>
          <w:sz w:val="18"/>
        </w:rPr>
        <w:tab/>
      </w:r>
      <w:r>
        <w:rPr>
          <w:sz w:val="18"/>
        </w:rPr>
        <w:t>Hj.</w:t>
      </w:r>
      <w:r>
        <w:rPr>
          <w:spacing w:val="-1"/>
          <w:sz w:val="18"/>
        </w:rPr>
        <w:t xml:space="preserve"> </w:t>
      </w:r>
      <w:r>
        <w:rPr>
          <w:sz w:val="18"/>
        </w:rPr>
        <w:t>Masrulhani</w:t>
      </w:r>
      <w:r>
        <w:rPr>
          <w:sz w:val="18"/>
        </w:rPr>
        <w:tab/>
        <w:t>Kamariatulrahmah</w:t>
      </w:r>
      <w:r>
        <w:rPr>
          <w:sz w:val="18"/>
        </w:rPr>
        <w:tab/>
        <w:t xml:space="preserve">Nurul </w:t>
      </w:r>
      <w:r>
        <w:rPr>
          <w:spacing w:val="-3"/>
          <w:sz w:val="18"/>
        </w:rPr>
        <w:t>Latifah</w:t>
      </w:r>
    </w:p>
    <w:p w:rsidR="00364248" w:rsidRDefault="004F59E9">
      <w:pPr>
        <w:pStyle w:val="ListParagraph"/>
        <w:numPr>
          <w:ilvl w:val="0"/>
          <w:numId w:val="512"/>
        </w:numPr>
        <w:tabs>
          <w:tab w:val="left" w:pos="449"/>
        </w:tabs>
        <w:spacing w:before="103"/>
        <w:ind w:left="448" w:hanging="217"/>
        <w:jc w:val="left"/>
        <w:rPr>
          <w:sz w:val="18"/>
        </w:rPr>
      </w:pPr>
      <w:r>
        <w:rPr>
          <w:spacing w:val="-1"/>
          <w:sz w:val="18"/>
        </w:rPr>
        <w:br w:type="column"/>
      </w:r>
      <w:r>
        <w:rPr>
          <w:sz w:val="18"/>
        </w:rPr>
        <w:lastRenderedPageBreak/>
        <w:t>Hj.Arfiah</w:t>
      </w:r>
    </w:p>
    <w:p w:rsidR="00364248" w:rsidRDefault="004F59E9">
      <w:pPr>
        <w:pStyle w:val="ListParagraph"/>
        <w:numPr>
          <w:ilvl w:val="1"/>
          <w:numId w:val="512"/>
        </w:numPr>
        <w:tabs>
          <w:tab w:val="left" w:pos="899"/>
        </w:tabs>
        <w:spacing w:line="209" w:lineRule="exact"/>
        <w:ind w:hanging="217"/>
        <w:rPr>
          <w:sz w:val="18"/>
        </w:rPr>
      </w:pPr>
      <w:r>
        <w:rPr>
          <w:spacing w:val="-2"/>
          <w:sz w:val="18"/>
        </w:rPr>
        <w:br w:type="column"/>
      </w:r>
      <w:r>
        <w:rPr>
          <w:sz w:val="18"/>
        </w:rPr>
        <w:lastRenderedPageBreak/>
        <w:t>Bambang</w:t>
      </w:r>
    </w:p>
    <w:p w:rsidR="00364248" w:rsidRDefault="004F59E9">
      <w:pPr>
        <w:pStyle w:val="ListParagraph"/>
        <w:numPr>
          <w:ilvl w:val="1"/>
          <w:numId w:val="512"/>
        </w:numPr>
        <w:tabs>
          <w:tab w:val="left" w:pos="899"/>
        </w:tabs>
        <w:ind w:hanging="217"/>
        <w:rPr>
          <w:sz w:val="18"/>
        </w:rPr>
      </w:pPr>
      <w:r>
        <w:rPr>
          <w:spacing w:val="-3"/>
          <w:sz w:val="18"/>
        </w:rPr>
        <w:t>Darmansyah</w:t>
      </w:r>
    </w:p>
    <w:p w:rsidR="00364248" w:rsidRDefault="004F59E9">
      <w:pPr>
        <w:pStyle w:val="ListParagraph"/>
        <w:numPr>
          <w:ilvl w:val="0"/>
          <w:numId w:val="511"/>
        </w:numPr>
        <w:tabs>
          <w:tab w:val="left" w:pos="479"/>
        </w:tabs>
        <w:spacing w:before="103"/>
        <w:ind w:hanging="217"/>
        <w:rPr>
          <w:sz w:val="18"/>
        </w:rPr>
      </w:pPr>
      <w:r>
        <w:rPr>
          <w:spacing w:val="-2"/>
          <w:sz w:val="18"/>
        </w:rPr>
        <w:br w:type="column"/>
      </w:r>
      <w:r>
        <w:rPr>
          <w:sz w:val="18"/>
        </w:rPr>
        <w:lastRenderedPageBreak/>
        <w:t>Bambang</w:t>
      </w:r>
    </w:p>
    <w:p w:rsidR="00364248" w:rsidRDefault="004F59E9">
      <w:pPr>
        <w:pStyle w:val="ListParagraph"/>
        <w:numPr>
          <w:ilvl w:val="1"/>
          <w:numId w:val="511"/>
        </w:numPr>
        <w:tabs>
          <w:tab w:val="left" w:pos="844"/>
        </w:tabs>
        <w:spacing w:line="209" w:lineRule="exact"/>
        <w:ind w:hanging="162"/>
        <w:rPr>
          <w:sz w:val="18"/>
        </w:rPr>
      </w:pPr>
      <w:r>
        <w:rPr>
          <w:spacing w:val="-2"/>
          <w:sz w:val="18"/>
        </w:rPr>
        <w:br w:type="column"/>
      </w:r>
      <w:r>
        <w:rPr>
          <w:sz w:val="18"/>
        </w:rPr>
        <w:lastRenderedPageBreak/>
        <w:t>BABINSA</w:t>
      </w:r>
    </w:p>
    <w:p w:rsidR="00364248" w:rsidRDefault="004F59E9">
      <w:pPr>
        <w:pStyle w:val="ListParagraph"/>
        <w:numPr>
          <w:ilvl w:val="1"/>
          <w:numId w:val="511"/>
        </w:numPr>
        <w:tabs>
          <w:tab w:val="left" w:pos="844"/>
        </w:tabs>
        <w:ind w:hanging="162"/>
        <w:rPr>
          <w:sz w:val="18"/>
        </w:rPr>
      </w:pPr>
      <w:r>
        <w:rPr>
          <w:sz w:val="18"/>
        </w:rPr>
        <w:t>BABINMAS</w:t>
      </w:r>
    </w:p>
    <w:p w:rsidR="00364248" w:rsidRDefault="00364248">
      <w:pPr>
        <w:rPr>
          <w:sz w:val="18"/>
        </w:rPr>
        <w:sectPr w:rsidR="00364248">
          <w:type w:val="continuous"/>
          <w:pgSz w:w="16840" w:h="11910" w:orient="landscape"/>
          <w:pgMar w:top="0" w:right="180" w:bottom="0" w:left="160" w:header="720" w:footer="720" w:gutter="0"/>
          <w:cols w:num="7" w:space="720" w:equalWidth="0">
            <w:col w:w="2048" w:space="40"/>
            <w:col w:w="678" w:space="39"/>
            <w:col w:w="6286" w:space="39"/>
            <w:col w:w="1225" w:space="325"/>
            <w:col w:w="1866" w:space="39"/>
            <w:col w:w="1245" w:space="316"/>
            <w:col w:w="2354"/>
          </w:cols>
        </w:sectPr>
      </w:pPr>
    </w:p>
    <w:p w:rsidR="00364248" w:rsidRDefault="00364248">
      <w:pPr>
        <w:pStyle w:val="BodyText"/>
        <w:spacing w:before="4"/>
        <w:rPr>
          <w:sz w:val="17"/>
        </w:rPr>
      </w:pPr>
    </w:p>
    <w:p w:rsidR="00364248" w:rsidRDefault="004F59E9">
      <w:pPr>
        <w:pStyle w:val="ListParagraph"/>
        <w:numPr>
          <w:ilvl w:val="0"/>
          <w:numId w:val="510"/>
        </w:numPr>
        <w:tabs>
          <w:tab w:val="left" w:pos="1126"/>
          <w:tab w:val="left" w:pos="1127"/>
          <w:tab w:val="left" w:pos="2389"/>
        </w:tabs>
        <w:spacing w:line="122" w:lineRule="auto"/>
        <w:ind w:hanging="1707"/>
        <w:rPr>
          <w:sz w:val="18"/>
        </w:rPr>
      </w:pPr>
      <w:r>
        <w:rPr>
          <w:sz w:val="18"/>
        </w:rPr>
        <w:t>Pararain</w:t>
      </w:r>
      <w:r>
        <w:rPr>
          <w:sz w:val="18"/>
        </w:rPr>
        <w:tab/>
      </w:r>
      <w:r>
        <w:rPr>
          <w:spacing w:val="-1"/>
          <w:position w:val="10"/>
          <w:sz w:val="18"/>
        </w:rPr>
        <w:t>Kepala</w:t>
      </w:r>
      <w:r>
        <w:rPr>
          <w:spacing w:val="-1"/>
          <w:sz w:val="18"/>
        </w:rPr>
        <w:t xml:space="preserve"> </w:t>
      </w:r>
      <w:r>
        <w:rPr>
          <w:sz w:val="18"/>
        </w:rPr>
        <w:t>Desa</w:t>
      </w:r>
    </w:p>
    <w:p w:rsidR="00364248" w:rsidRDefault="004F59E9">
      <w:pPr>
        <w:pStyle w:val="ListParagraph"/>
        <w:numPr>
          <w:ilvl w:val="0"/>
          <w:numId w:val="510"/>
        </w:numPr>
        <w:tabs>
          <w:tab w:val="left" w:pos="1126"/>
          <w:tab w:val="left" w:pos="1127"/>
          <w:tab w:val="left" w:pos="2389"/>
        </w:tabs>
        <w:spacing w:before="137" w:line="257" w:lineRule="exact"/>
        <w:ind w:left="1126" w:hanging="491"/>
        <w:rPr>
          <w:sz w:val="18"/>
        </w:rPr>
      </w:pPr>
      <w:r>
        <w:rPr>
          <w:sz w:val="18"/>
        </w:rPr>
        <w:t>Palukahan</w:t>
      </w:r>
      <w:r>
        <w:rPr>
          <w:sz w:val="18"/>
        </w:rPr>
        <w:tab/>
      </w:r>
      <w:r>
        <w:rPr>
          <w:spacing w:val="-4"/>
          <w:position w:val="10"/>
          <w:sz w:val="18"/>
        </w:rPr>
        <w:t>Kepala</w:t>
      </w:r>
    </w:p>
    <w:p w:rsidR="00364248" w:rsidRDefault="004F59E9">
      <w:pPr>
        <w:spacing w:line="157" w:lineRule="exact"/>
        <w:ind w:right="166"/>
        <w:jc w:val="right"/>
        <w:rPr>
          <w:sz w:val="18"/>
        </w:rPr>
      </w:pPr>
      <w:r>
        <w:rPr>
          <w:sz w:val="18"/>
        </w:rPr>
        <w:t>Desa</w:t>
      </w:r>
    </w:p>
    <w:p w:rsidR="00364248" w:rsidRDefault="004F59E9">
      <w:pPr>
        <w:spacing w:before="115"/>
        <w:ind w:left="503" w:right="-17"/>
        <w:rPr>
          <w:sz w:val="18"/>
        </w:rPr>
      </w:pPr>
      <w:r>
        <w:br w:type="column"/>
      </w:r>
      <w:r>
        <w:rPr>
          <w:sz w:val="18"/>
        </w:rPr>
        <w:lastRenderedPageBreak/>
        <w:t>Ketua Tim Penggerak</w:t>
      </w:r>
      <w:r>
        <w:rPr>
          <w:spacing w:val="-3"/>
          <w:sz w:val="18"/>
        </w:rPr>
        <w:t xml:space="preserve"> </w:t>
      </w:r>
      <w:r>
        <w:rPr>
          <w:spacing w:val="-5"/>
          <w:sz w:val="18"/>
        </w:rPr>
        <w:t>PKK</w:t>
      </w:r>
    </w:p>
    <w:p w:rsidR="00364248" w:rsidRDefault="004F59E9">
      <w:pPr>
        <w:spacing w:before="115"/>
        <w:ind w:left="503" w:right="-17"/>
        <w:rPr>
          <w:sz w:val="18"/>
        </w:rPr>
      </w:pPr>
      <w:r>
        <w:rPr>
          <w:sz w:val="18"/>
        </w:rPr>
        <w:t>Ketua Tim Penggerak</w:t>
      </w:r>
      <w:r>
        <w:rPr>
          <w:spacing w:val="-3"/>
          <w:sz w:val="18"/>
        </w:rPr>
        <w:t xml:space="preserve"> </w:t>
      </w:r>
      <w:r>
        <w:rPr>
          <w:spacing w:val="-5"/>
          <w:sz w:val="18"/>
        </w:rPr>
        <w:t>PKK</w:t>
      </w:r>
    </w:p>
    <w:p w:rsidR="00364248" w:rsidRDefault="004F59E9">
      <w:pPr>
        <w:tabs>
          <w:tab w:val="left" w:pos="1619"/>
          <w:tab w:val="left" w:pos="3323"/>
          <w:tab w:val="left" w:pos="4650"/>
        </w:tabs>
        <w:spacing w:before="118" w:line="257" w:lineRule="exact"/>
        <w:ind w:left="196"/>
        <w:rPr>
          <w:sz w:val="18"/>
        </w:rPr>
      </w:pPr>
      <w:r>
        <w:br w:type="column"/>
      </w:r>
      <w:r>
        <w:rPr>
          <w:sz w:val="18"/>
        </w:rPr>
        <w:lastRenderedPageBreak/>
        <w:t>Asiah</w:t>
      </w:r>
      <w:r>
        <w:rPr>
          <w:sz w:val="18"/>
        </w:rPr>
        <w:tab/>
        <w:t>Raudah</w:t>
      </w:r>
      <w:r>
        <w:rPr>
          <w:sz w:val="18"/>
        </w:rPr>
        <w:tab/>
        <w:t>Wahidah</w:t>
      </w:r>
      <w:r>
        <w:rPr>
          <w:sz w:val="18"/>
        </w:rPr>
        <w:tab/>
      </w:r>
      <w:r>
        <w:rPr>
          <w:position w:val="10"/>
          <w:sz w:val="18"/>
        </w:rPr>
        <w:t>1. Semua Ketua</w:t>
      </w:r>
      <w:r>
        <w:rPr>
          <w:spacing w:val="-1"/>
          <w:position w:val="10"/>
          <w:sz w:val="18"/>
        </w:rPr>
        <w:t xml:space="preserve"> </w:t>
      </w:r>
      <w:r>
        <w:rPr>
          <w:spacing w:val="-8"/>
          <w:position w:val="10"/>
          <w:sz w:val="18"/>
        </w:rPr>
        <w:t>RT</w:t>
      </w:r>
    </w:p>
    <w:p w:rsidR="00364248" w:rsidRDefault="004F59E9">
      <w:pPr>
        <w:spacing w:line="157" w:lineRule="exact"/>
        <w:ind w:left="4650"/>
        <w:rPr>
          <w:sz w:val="18"/>
        </w:rPr>
      </w:pPr>
      <w:r>
        <w:rPr>
          <w:sz w:val="18"/>
        </w:rPr>
        <w:t>2. Salihin</w:t>
      </w:r>
    </w:p>
    <w:p w:rsidR="00364248" w:rsidRDefault="004F59E9">
      <w:pPr>
        <w:tabs>
          <w:tab w:val="left" w:pos="1619"/>
          <w:tab w:val="left" w:pos="3323"/>
          <w:tab w:val="left" w:pos="4650"/>
        </w:tabs>
        <w:spacing w:before="119" w:line="257" w:lineRule="exact"/>
        <w:ind w:left="196"/>
        <w:rPr>
          <w:sz w:val="18"/>
        </w:rPr>
      </w:pPr>
      <w:r>
        <w:rPr>
          <w:sz w:val="18"/>
        </w:rPr>
        <w:t>Rohana</w:t>
      </w:r>
      <w:r>
        <w:rPr>
          <w:sz w:val="18"/>
        </w:rPr>
        <w:tab/>
        <w:t>Sumiliyani</w:t>
      </w:r>
      <w:r>
        <w:rPr>
          <w:sz w:val="18"/>
        </w:rPr>
        <w:tab/>
        <w:t>Juhairiah</w:t>
      </w:r>
      <w:r>
        <w:rPr>
          <w:sz w:val="18"/>
        </w:rPr>
        <w:tab/>
      </w:r>
      <w:r>
        <w:rPr>
          <w:position w:val="10"/>
          <w:sz w:val="18"/>
        </w:rPr>
        <w:t>1. Semua Ketua</w:t>
      </w:r>
      <w:r>
        <w:rPr>
          <w:spacing w:val="-1"/>
          <w:position w:val="10"/>
          <w:sz w:val="18"/>
        </w:rPr>
        <w:t xml:space="preserve"> </w:t>
      </w:r>
      <w:r>
        <w:rPr>
          <w:spacing w:val="-8"/>
          <w:position w:val="10"/>
          <w:sz w:val="18"/>
        </w:rPr>
        <w:t>RT</w:t>
      </w:r>
    </w:p>
    <w:p w:rsidR="00364248" w:rsidRDefault="004F59E9">
      <w:pPr>
        <w:spacing w:line="157" w:lineRule="exact"/>
        <w:ind w:left="4650"/>
        <w:rPr>
          <w:sz w:val="18"/>
        </w:rPr>
      </w:pPr>
      <w:r>
        <w:rPr>
          <w:sz w:val="18"/>
        </w:rPr>
        <w:t>2. Maidi</w:t>
      </w:r>
    </w:p>
    <w:p w:rsidR="00364248" w:rsidRDefault="004F59E9">
      <w:pPr>
        <w:pStyle w:val="ListParagraph"/>
        <w:numPr>
          <w:ilvl w:val="0"/>
          <w:numId w:val="509"/>
        </w:numPr>
        <w:tabs>
          <w:tab w:val="left" w:pos="648"/>
        </w:tabs>
        <w:spacing w:before="10" w:line="209" w:lineRule="exact"/>
        <w:ind w:hanging="217"/>
        <w:rPr>
          <w:sz w:val="18"/>
        </w:rPr>
      </w:pPr>
      <w:r>
        <w:rPr>
          <w:spacing w:val="-3"/>
          <w:sz w:val="18"/>
        </w:rPr>
        <w:br w:type="column"/>
      </w:r>
      <w:r>
        <w:rPr>
          <w:spacing w:val="-3"/>
          <w:sz w:val="18"/>
        </w:rPr>
        <w:lastRenderedPageBreak/>
        <w:t>H.Marlani</w:t>
      </w:r>
    </w:p>
    <w:p w:rsidR="00364248" w:rsidRDefault="003B7ED1">
      <w:pPr>
        <w:pStyle w:val="ListParagraph"/>
        <w:numPr>
          <w:ilvl w:val="0"/>
          <w:numId w:val="509"/>
        </w:numPr>
        <w:tabs>
          <w:tab w:val="left" w:pos="648"/>
        </w:tabs>
        <w:spacing w:line="209" w:lineRule="exact"/>
        <w:ind w:hanging="217"/>
        <w:rPr>
          <w:sz w:val="18"/>
        </w:rPr>
      </w:pPr>
      <w:r w:rsidRPr="003B7ED1">
        <w:pict>
          <v:shape id="_x0000_s1400" style="position:absolute;left:0;text-align:left;margin-left:33.7pt;margin-top:-10.9pt;width:774.75pt;height:.5pt;z-index:16004096;mso-position-horizontal-relative:page" coordorigin="674,-218" coordsize="15495,10" o:spt="100" adj="0,,0" path="m4962,-218r-1424,l3528,-218r-1077,l2441,-218r,l1188,-218r-10,l674,-218r,10l1178,-208r10,l2441,-208r,l2451,-208r1077,l3538,-208r1424,l4962,-218xm6395,-218r-10,l4971,-218r-9,l4962,-208r9,l6385,-208r10,l6395,-218xm11416,-218r-1990,l9417,-218r-1320,l8087,-218r,l6395,-218r,10l8087,-208r,l8097,-208r1320,l9426,-208r1990,l11416,-218xm12902,-218r-1476,l11416,-218r,10l11426,-208r1476,l12902,-218xm12912,-218r-10,l12902,-208r10,l12912,-218xm14890,-218r-10,l14880,-218r-1968,l12912,-208r1968,l14880,-208r10,l14890,-218xm16169,-218r-1279,l14890,-208r1279,l16169,-218xe" fillcolor="black" stroked="f">
            <v:stroke joinstyle="round"/>
            <v:formulas/>
            <v:path arrowok="t" o:connecttype="segments"/>
            <w10:wrap anchorx="page"/>
          </v:shape>
        </w:pict>
      </w:r>
      <w:r w:rsidR="004F59E9">
        <w:rPr>
          <w:sz w:val="18"/>
        </w:rPr>
        <w:t>Tarji</w:t>
      </w:r>
    </w:p>
    <w:p w:rsidR="00364248" w:rsidRDefault="003B7ED1">
      <w:pPr>
        <w:pStyle w:val="ListParagraph"/>
        <w:numPr>
          <w:ilvl w:val="0"/>
          <w:numId w:val="509"/>
        </w:numPr>
        <w:tabs>
          <w:tab w:val="left" w:pos="648"/>
        </w:tabs>
        <w:ind w:hanging="217"/>
        <w:rPr>
          <w:sz w:val="18"/>
        </w:rPr>
      </w:pPr>
      <w:r w:rsidRPr="003B7ED1">
        <w:pict>
          <v:shape id="_x0000_s1399" style="position:absolute;left:0;text-align:left;margin-left:33.7pt;margin-top:10.5pt;width:774.75pt;height:.5pt;z-index:16004608;mso-position-horizontal-relative:page" coordorigin="674,210" coordsize="15495,10" o:spt="100" adj="0,,0" path="m4962,210r-1424,l3528,210r-1077,l2441,210r,l1188,210r-10,l674,210r,9l1178,219r10,l2441,219r,l2451,219r1077,l3538,219r1424,l4962,210xm6395,210r-10,l4971,210r-9,l4962,219r9,l6385,219r10,l6395,210xm11416,210r-1990,l9417,210r-1320,l8087,210r,l6395,210r,9l8087,219r,l8097,219r1320,l9426,219r1990,l11416,210xm12902,210r-1476,l11416,210r,9l11426,219r1476,l12902,210xm12912,210r-10,l12902,219r10,l12912,210xm14890,210r-10,l14880,210r-1968,l12912,219r1968,l14880,219r10,l14890,210xm16169,210r-1279,l14890,219r1279,l16169,210xe" fillcolor="black" stroked="f">
            <v:stroke joinstyle="round"/>
            <v:formulas/>
            <v:path arrowok="t" o:connecttype="segments"/>
            <w10:wrap anchorx="page"/>
          </v:shape>
        </w:pict>
      </w:r>
      <w:r w:rsidR="004F59E9">
        <w:rPr>
          <w:sz w:val="18"/>
        </w:rPr>
        <w:t>Amrani</w:t>
      </w:r>
    </w:p>
    <w:p w:rsidR="00364248" w:rsidRDefault="004F59E9">
      <w:pPr>
        <w:pStyle w:val="ListParagraph"/>
        <w:numPr>
          <w:ilvl w:val="0"/>
          <w:numId w:val="508"/>
        </w:numPr>
        <w:tabs>
          <w:tab w:val="left" w:pos="648"/>
        </w:tabs>
        <w:spacing w:before="11" w:line="209" w:lineRule="exact"/>
        <w:ind w:hanging="217"/>
        <w:rPr>
          <w:sz w:val="18"/>
        </w:rPr>
      </w:pPr>
      <w:r>
        <w:rPr>
          <w:sz w:val="18"/>
        </w:rPr>
        <w:t>H.M.Maki</w:t>
      </w:r>
    </w:p>
    <w:p w:rsidR="00364248" w:rsidRDefault="004F59E9">
      <w:pPr>
        <w:pStyle w:val="ListParagraph"/>
        <w:numPr>
          <w:ilvl w:val="0"/>
          <w:numId w:val="508"/>
        </w:numPr>
        <w:tabs>
          <w:tab w:val="left" w:pos="648"/>
        </w:tabs>
        <w:ind w:hanging="217"/>
        <w:rPr>
          <w:sz w:val="18"/>
        </w:rPr>
      </w:pPr>
      <w:r>
        <w:rPr>
          <w:sz w:val="18"/>
        </w:rPr>
        <w:t>Darwis</w:t>
      </w:r>
    </w:p>
    <w:p w:rsidR="00364248" w:rsidRDefault="004F59E9">
      <w:pPr>
        <w:pStyle w:val="ListParagraph"/>
        <w:numPr>
          <w:ilvl w:val="0"/>
          <w:numId w:val="507"/>
        </w:numPr>
        <w:tabs>
          <w:tab w:val="left" w:pos="675"/>
        </w:tabs>
        <w:spacing w:before="115" w:line="209" w:lineRule="exact"/>
        <w:ind w:hanging="217"/>
        <w:rPr>
          <w:sz w:val="18"/>
        </w:rPr>
      </w:pPr>
      <w:r>
        <w:rPr>
          <w:sz w:val="18"/>
        </w:rPr>
        <w:br w:type="column"/>
      </w:r>
      <w:r>
        <w:rPr>
          <w:sz w:val="18"/>
        </w:rPr>
        <w:lastRenderedPageBreak/>
        <w:t>Risnaini</w:t>
      </w:r>
    </w:p>
    <w:p w:rsidR="00364248" w:rsidRDefault="004F59E9">
      <w:pPr>
        <w:pStyle w:val="ListParagraph"/>
        <w:numPr>
          <w:ilvl w:val="0"/>
          <w:numId w:val="507"/>
        </w:numPr>
        <w:tabs>
          <w:tab w:val="left" w:pos="675"/>
        </w:tabs>
        <w:ind w:hanging="217"/>
        <w:rPr>
          <w:sz w:val="18"/>
        </w:rPr>
      </w:pPr>
      <w:r>
        <w:rPr>
          <w:sz w:val="18"/>
        </w:rPr>
        <w:t>Jaini</w:t>
      </w:r>
    </w:p>
    <w:p w:rsidR="00364248" w:rsidRDefault="004F59E9">
      <w:pPr>
        <w:pStyle w:val="ListParagraph"/>
        <w:numPr>
          <w:ilvl w:val="0"/>
          <w:numId w:val="506"/>
        </w:numPr>
        <w:tabs>
          <w:tab w:val="left" w:pos="675"/>
        </w:tabs>
        <w:spacing w:before="115" w:line="209" w:lineRule="exact"/>
        <w:ind w:hanging="217"/>
        <w:rPr>
          <w:sz w:val="18"/>
        </w:rPr>
      </w:pPr>
      <w:r>
        <w:rPr>
          <w:sz w:val="18"/>
        </w:rPr>
        <w:t>Sumiati</w:t>
      </w:r>
    </w:p>
    <w:p w:rsidR="00364248" w:rsidRDefault="004F59E9">
      <w:pPr>
        <w:pStyle w:val="ListParagraph"/>
        <w:numPr>
          <w:ilvl w:val="0"/>
          <w:numId w:val="506"/>
        </w:numPr>
        <w:tabs>
          <w:tab w:val="left" w:pos="675"/>
        </w:tabs>
        <w:ind w:hanging="217"/>
        <w:rPr>
          <w:sz w:val="18"/>
        </w:rPr>
      </w:pPr>
      <w:r>
        <w:rPr>
          <w:sz w:val="18"/>
        </w:rPr>
        <w:t>Akhmad</w:t>
      </w:r>
      <w:r>
        <w:rPr>
          <w:spacing w:val="1"/>
          <w:sz w:val="18"/>
        </w:rPr>
        <w:t xml:space="preserve"> </w:t>
      </w:r>
      <w:r>
        <w:rPr>
          <w:spacing w:val="-4"/>
          <w:sz w:val="18"/>
        </w:rPr>
        <w:t>Fauzan</w:t>
      </w:r>
    </w:p>
    <w:p w:rsidR="00364248" w:rsidRDefault="004F59E9">
      <w:pPr>
        <w:pStyle w:val="ListParagraph"/>
        <w:numPr>
          <w:ilvl w:val="0"/>
          <w:numId w:val="505"/>
        </w:numPr>
        <w:tabs>
          <w:tab w:val="left" w:pos="629"/>
        </w:tabs>
        <w:spacing w:before="10" w:line="209" w:lineRule="exact"/>
        <w:ind w:hanging="162"/>
        <w:rPr>
          <w:sz w:val="18"/>
        </w:rPr>
      </w:pPr>
      <w:r>
        <w:rPr>
          <w:sz w:val="18"/>
        </w:rPr>
        <w:br w:type="column"/>
      </w:r>
      <w:r>
        <w:rPr>
          <w:sz w:val="18"/>
        </w:rPr>
        <w:lastRenderedPageBreak/>
        <w:t>PUSKESMAS</w:t>
      </w:r>
    </w:p>
    <w:p w:rsidR="00364248" w:rsidRDefault="004F59E9">
      <w:pPr>
        <w:pStyle w:val="ListParagraph"/>
        <w:numPr>
          <w:ilvl w:val="0"/>
          <w:numId w:val="505"/>
        </w:numPr>
        <w:tabs>
          <w:tab w:val="left" w:pos="629"/>
        </w:tabs>
        <w:spacing w:line="209" w:lineRule="exact"/>
        <w:ind w:hanging="162"/>
        <w:rPr>
          <w:sz w:val="18"/>
        </w:rPr>
      </w:pPr>
      <w:r>
        <w:rPr>
          <w:sz w:val="18"/>
        </w:rPr>
        <w:t>BABINSA</w:t>
      </w:r>
    </w:p>
    <w:p w:rsidR="00364248" w:rsidRDefault="004F59E9">
      <w:pPr>
        <w:pStyle w:val="ListParagraph"/>
        <w:numPr>
          <w:ilvl w:val="0"/>
          <w:numId w:val="505"/>
        </w:numPr>
        <w:tabs>
          <w:tab w:val="left" w:pos="629"/>
        </w:tabs>
        <w:ind w:hanging="162"/>
        <w:rPr>
          <w:sz w:val="18"/>
        </w:rPr>
      </w:pPr>
      <w:r>
        <w:rPr>
          <w:sz w:val="18"/>
        </w:rPr>
        <w:t>BABINMAS</w:t>
      </w:r>
    </w:p>
    <w:p w:rsidR="00364248" w:rsidRDefault="004F59E9">
      <w:pPr>
        <w:pStyle w:val="ListParagraph"/>
        <w:numPr>
          <w:ilvl w:val="0"/>
          <w:numId w:val="504"/>
        </w:numPr>
        <w:tabs>
          <w:tab w:val="left" w:pos="629"/>
        </w:tabs>
        <w:spacing w:before="11" w:line="209" w:lineRule="exact"/>
        <w:ind w:hanging="162"/>
        <w:jc w:val="left"/>
        <w:rPr>
          <w:sz w:val="18"/>
        </w:rPr>
      </w:pPr>
      <w:r>
        <w:rPr>
          <w:sz w:val="18"/>
        </w:rPr>
        <w:t>PUSKESMAS</w:t>
      </w:r>
    </w:p>
    <w:p w:rsidR="00364248" w:rsidRDefault="004F59E9">
      <w:pPr>
        <w:pStyle w:val="ListParagraph"/>
        <w:numPr>
          <w:ilvl w:val="0"/>
          <w:numId w:val="504"/>
        </w:numPr>
        <w:tabs>
          <w:tab w:val="left" w:pos="629"/>
        </w:tabs>
        <w:ind w:hanging="162"/>
        <w:jc w:val="left"/>
        <w:rPr>
          <w:sz w:val="18"/>
        </w:rPr>
      </w:pPr>
      <w:r>
        <w:rPr>
          <w:sz w:val="18"/>
        </w:rPr>
        <w:t>BABINSA</w:t>
      </w:r>
    </w:p>
    <w:p w:rsidR="00364248" w:rsidRDefault="00364248">
      <w:pPr>
        <w:rPr>
          <w:sz w:val="18"/>
        </w:rPr>
        <w:sectPr w:rsidR="00364248">
          <w:type w:val="continuous"/>
          <w:pgSz w:w="16840" w:h="11910" w:orient="landscape"/>
          <w:pgMar w:top="0" w:right="180" w:bottom="0" w:left="160" w:header="720" w:footer="720" w:gutter="0"/>
          <w:cols w:num="6" w:space="720" w:equalWidth="0">
            <w:col w:w="2934" w:space="40"/>
            <w:col w:w="1699" w:space="39"/>
            <w:col w:w="6179" w:space="39"/>
            <w:col w:w="1420" w:space="40"/>
            <w:col w:w="1932" w:space="39"/>
            <w:col w:w="2139"/>
          </w:cols>
        </w:sectPr>
      </w:pPr>
    </w:p>
    <w:p w:rsidR="00364248" w:rsidRDefault="003B7ED1">
      <w:pPr>
        <w:pStyle w:val="BodyText"/>
        <w:spacing w:line="20" w:lineRule="exact"/>
        <w:ind w:left="500"/>
        <w:rPr>
          <w:sz w:val="2"/>
        </w:rPr>
      </w:pPr>
      <w:r>
        <w:rPr>
          <w:sz w:val="2"/>
        </w:rPr>
      </w:r>
      <w:r>
        <w:rPr>
          <w:sz w:val="2"/>
        </w:rPr>
        <w:pict>
          <v:group id="_x0000_s1397" style="width:775.45pt;height:.5pt;mso-position-horizontal-relative:char;mso-position-vertical-relative:line" coordsize="15509,10">
            <v:rect id="_x0000_s1398" style="position:absolute;width:15509;height:10" fillcolor="black" stroked="f"/>
            <w10:wrap type="none"/>
            <w10:anchorlock/>
          </v:group>
        </w:pict>
      </w:r>
    </w:p>
    <w:p w:rsidR="00364248" w:rsidRDefault="00364248">
      <w:pPr>
        <w:spacing w:line="20" w:lineRule="exact"/>
        <w:rPr>
          <w:sz w:val="2"/>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3"/>
        <w:rPr>
          <w:sz w:val="11"/>
        </w:rPr>
      </w:pPr>
    </w:p>
    <w:p w:rsidR="00364248" w:rsidRDefault="003B7ED1">
      <w:pPr>
        <w:pStyle w:val="BodyText"/>
        <w:spacing w:line="20" w:lineRule="exact"/>
        <w:ind w:left="514"/>
        <w:rPr>
          <w:sz w:val="2"/>
        </w:rPr>
      </w:pPr>
      <w:r>
        <w:rPr>
          <w:sz w:val="2"/>
        </w:rPr>
      </w:r>
      <w:r>
        <w:rPr>
          <w:sz w:val="2"/>
        </w:rPr>
        <w:pict>
          <v:group id="_x0000_s1395" style="width:774.75pt;height:.5pt;mso-position-horizontal-relative:char;mso-position-vertical-relative:line" coordsize="15495,10">
            <v:shape id="_x0000_s1396" style="position:absolute;width:15495;height:10" coordsize="15495,10" o:spt="100" adj="0,,0" path="m4287,l2864,r-10,l1776,r-9,l1767,,514,,504,,,,,10r504,l514,10r1253,l1767,10r9,l2854,10r10,l4287,10r,-10xm5720,r-9,l4297,r-10,l4287,10r10,l5711,10r9,l5720,xm10742,l8752,r-10,l7422,r-9,l7413,,5720,r,10l7413,10r,l7422,10r1320,l8752,10r1990,l10742,xm12228,l10752,r-10,l10742,10r10,l12228,10r,-10xm12237,r-9,l12228,10r9,l12237,xm14215,r-9,l14206,,12237,r,10l14206,10r,l14215,10r,-10xm15494,l14215,r,10l15494,10r,-10xe" fillcolor="black" stroked="f">
              <v:stroke joinstyle="round"/>
              <v:formulas/>
              <v:path arrowok="t" o:connecttype="segments"/>
            </v:shape>
            <w10:wrap type="none"/>
            <w10:anchorlock/>
          </v:group>
        </w:pict>
      </w:r>
    </w:p>
    <w:p w:rsidR="00364248" w:rsidRDefault="004F59E9">
      <w:pPr>
        <w:pStyle w:val="ListParagraph"/>
        <w:numPr>
          <w:ilvl w:val="0"/>
          <w:numId w:val="504"/>
        </w:numPr>
        <w:tabs>
          <w:tab w:val="left" w:pos="216"/>
          <w:tab w:val="left" w:pos="3465"/>
        </w:tabs>
        <w:spacing w:line="198" w:lineRule="exact"/>
        <w:ind w:left="11578" w:right="715" w:hanging="11578"/>
        <w:rPr>
          <w:sz w:val="18"/>
        </w:rPr>
      </w:pPr>
      <w:r>
        <w:rPr>
          <w:spacing w:val="-1"/>
          <w:sz w:val="18"/>
        </w:rPr>
        <w:t>Maran</w:t>
      </w:r>
      <w:r>
        <w:rPr>
          <w:spacing w:val="-1"/>
          <w:sz w:val="18"/>
        </w:rPr>
        <w:tab/>
        <w:t>3.BABINMAS</w:t>
      </w:r>
    </w:p>
    <w:p w:rsidR="00364248" w:rsidRDefault="003B7ED1">
      <w:pPr>
        <w:pStyle w:val="BodyText"/>
        <w:spacing w:line="20" w:lineRule="exact"/>
        <w:ind w:left="514"/>
        <w:rPr>
          <w:sz w:val="2"/>
        </w:rPr>
      </w:pPr>
      <w:r>
        <w:rPr>
          <w:sz w:val="2"/>
        </w:rPr>
      </w:r>
      <w:r>
        <w:rPr>
          <w:sz w:val="2"/>
        </w:rPr>
        <w:pict>
          <v:group id="_x0000_s1393" style="width:774.75pt;height:.5pt;mso-position-horizontal-relative:char;mso-position-vertical-relative:line" coordsize="15495,10">
            <v:shape id="_x0000_s1394" style="position:absolute;width:15495;height:10" coordsize="15495,10" o:spt="100" adj="0,,0" path="m4287,l2864,r-10,l1776,r-9,l1767,,514,,504,,,,,10r504,l514,10r1253,l1767,10r9,l2854,10r10,l4287,10r,-10xm5720,r-9,l4297,r-10,l4287,10r10,l5711,10r9,l5720,xm10742,l8752,r-10,l7422,r-9,l7413,,5720,r,10l7413,10r,l7422,10r1320,l8752,10r1990,l10742,xm12228,l10752,r-10,l10742,10r10,l12228,10r,-10xm12237,r-9,l12228,10r9,l12237,xm14215,r-9,l14206,,12237,r,10l14206,10r,l14215,10r,-10xm15494,l14215,r,10l15494,10r,-10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even" r:id="rId378"/>
          <w:pgSz w:w="16840" w:h="11910" w:orient="landscape"/>
          <w:pgMar w:top="1100" w:right="180" w:bottom="1040" w:left="160" w:header="0" w:footer="860" w:gutter="0"/>
          <w:cols w:space="720"/>
        </w:sectPr>
      </w:pPr>
    </w:p>
    <w:p w:rsidR="00364248" w:rsidRDefault="004F59E9">
      <w:pPr>
        <w:tabs>
          <w:tab w:val="left" w:pos="1126"/>
        </w:tabs>
        <w:spacing w:before="116" w:line="163" w:lineRule="auto"/>
        <w:ind w:left="1126" w:hanging="490"/>
        <w:rPr>
          <w:sz w:val="18"/>
        </w:rPr>
      </w:pPr>
      <w:r>
        <w:rPr>
          <w:position w:val="-9"/>
          <w:sz w:val="18"/>
        </w:rPr>
        <w:lastRenderedPageBreak/>
        <w:t>11.</w:t>
      </w:r>
      <w:r>
        <w:rPr>
          <w:position w:val="-9"/>
          <w:sz w:val="18"/>
        </w:rPr>
        <w:tab/>
      </w:r>
      <w:r>
        <w:rPr>
          <w:sz w:val="18"/>
        </w:rPr>
        <w:t xml:space="preserve">Sungai </w:t>
      </w:r>
      <w:r>
        <w:rPr>
          <w:spacing w:val="-1"/>
          <w:sz w:val="18"/>
        </w:rPr>
        <w:t>Panangah</w:t>
      </w:r>
    </w:p>
    <w:p w:rsidR="00364248" w:rsidRDefault="00364248">
      <w:pPr>
        <w:pStyle w:val="BodyText"/>
        <w:spacing w:before="9"/>
        <w:rPr>
          <w:sz w:val="19"/>
        </w:rPr>
      </w:pPr>
    </w:p>
    <w:p w:rsidR="00364248" w:rsidRDefault="004F59E9">
      <w:pPr>
        <w:spacing w:line="106" w:lineRule="exact"/>
        <w:ind w:left="1126"/>
        <w:rPr>
          <w:sz w:val="18"/>
        </w:rPr>
      </w:pPr>
      <w:r>
        <w:rPr>
          <w:sz w:val="18"/>
        </w:rPr>
        <w:t>Sungai</w:t>
      </w:r>
    </w:p>
    <w:p w:rsidR="00364248" w:rsidRDefault="004F59E9">
      <w:pPr>
        <w:spacing w:before="94"/>
        <w:ind w:left="454" w:right="-20"/>
        <w:rPr>
          <w:sz w:val="18"/>
        </w:rPr>
      </w:pPr>
      <w:r>
        <w:br w:type="column"/>
      </w:r>
      <w:r>
        <w:rPr>
          <w:sz w:val="18"/>
        </w:rPr>
        <w:lastRenderedPageBreak/>
        <w:t>Kepala Desa</w:t>
      </w:r>
    </w:p>
    <w:p w:rsidR="00364248" w:rsidRDefault="00364248">
      <w:pPr>
        <w:pStyle w:val="BodyText"/>
        <w:spacing w:before="9"/>
        <w:rPr>
          <w:sz w:val="18"/>
        </w:rPr>
      </w:pPr>
    </w:p>
    <w:p w:rsidR="00364248" w:rsidRDefault="004F59E9">
      <w:pPr>
        <w:spacing w:line="106" w:lineRule="exact"/>
        <w:ind w:left="454"/>
        <w:rPr>
          <w:sz w:val="18"/>
        </w:rPr>
      </w:pPr>
      <w:r>
        <w:rPr>
          <w:sz w:val="18"/>
        </w:rPr>
        <w:t>Kepala</w:t>
      </w:r>
    </w:p>
    <w:p w:rsidR="00364248" w:rsidRDefault="004F59E9">
      <w:pPr>
        <w:spacing w:before="94"/>
        <w:ind w:left="503" w:right="-17"/>
        <w:rPr>
          <w:sz w:val="18"/>
        </w:rPr>
      </w:pPr>
      <w:r>
        <w:br w:type="column"/>
      </w:r>
      <w:r>
        <w:rPr>
          <w:sz w:val="18"/>
        </w:rPr>
        <w:lastRenderedPageBreak/>
        <w:t>Ketua Tim Penggerak PKK</w:t>
      </w:r>
    </w:p>
    <w:p w:rsidR="00364248" w:rsidRDefault="00364248">
      <w:pPr>
        <w:pStyle w:val="BodyText"/>
        <w:spacing w:before="9"/>
        <w:rPr>
          <w:sz w:val="18"/>
        </w:rPr>
      </w:pPr>
    </w:p>
    <w:p w:rsidR="00364248" w:rsidRDefault="004F59E9">
      <w:pPr>
        <w:spacing w:line="106" w:lineRule="exact"/>
        <w:ind w:left="503"/>
        <w:rPr>
          <w:sz w:val="18"/>
        </w:rPr>
      </w:pPr>
      <w:r>
        <w:rPr>
          <w:sz w:val="18"/>
        </w:rPr>
        <w:t>Ketua Tim</w:t>
      </w:r>
    </w:p>
    <w:p w:rsidR="00364248" w:rsidRDefault="004F59E9">
      <w:pPr>
        <w:tabs>
          <w:tab w:val="left" w:pos="1619"/>
          <w:tab w:val="left" w:pos="3323"/>
          <w:tab w:val="left" w:pos="4650"/>
        </w:tabs>
        <w:spacing w:before="97" w:line="257" w:lineRule="exact"/>
        <w:ind w:left="196"/>
        <w:rPr>
          <w:sz w:val="18"/>
        </w:rPr>
      </w:pPr>
      <w:r>
        <w:br w:type="column"/>
      </w:r>
      <w:r>
        <w:rPr>
          <w:sz w:val="18"/>
        </w:rPr>
        <w:lastRenderedPageBreak/>
        <w:t>Raihanah</w:t>
      </w:r>
      <w:r>
        <w:rPr>
          <w:sz w:val="18"/>
        </w:rPr>
        <w:tab/>
        <w:t>Fatmah</w:t>
      </w:r>
      <w:r>
        <w:rPr>
          <w:sz w:val="18"/>
        </w:rPr>
        <w:tab/>
        <w:t>Saidah</w:t>
      </w:r>
      <w:r>
        <w:rPr>
          <w:sz w:val="18"/>
        </w:rPr>
        <w:tab/>
      </w:r>
      <w:r>
        <w:rPr>
          <w:position w:val="10"/>
          <w:sz w:val="18"/>
        </w:rPr>
        <w:t>1. Semua Ketua</w:t>
      </w:r>
      <w:r>
        <w:rPr>
          <w:spacing w:val="-1"/>
          <w:position w:val="10"/>
          <w:sz w:val="18"/>
        </w:rPr>
        <w:t xml:space="preserve"> </w:t>
      </w:r>
      <w:r>
        <w:rPr>
          <w:spacing w:val="-8"/>
          <w:position w:val="10"/>
          <w:sz w:val="18"/>
        </w:rPr>
        <w:t>RT</w:t>
      </w:r>
    </w:p>
    <w:p w:rsidR="00364248" w:rsidRDefault="004F59E9">
      <w:pPr>
        <w:spacing w:line="157" w:lineRule="exact"/>
        <w:ind w:left="4650"/>
        <w:rPr>
          <w:sz w:val="18"/>
        </w:rPr>
      </w:pPr>
      <w:r>
        <w:rPr>
          <w:sz w:val="18"/>
        </w:rPr>
        <w:t>2. Yusuf</w:t>
      </w:r>
    </w:p>
    <w:p w:rsidR="00364248" w:rsidRDefault="00364248">
      <w:pPr>
        <w:pStyle w:val="BodyText"/>
        <w:spacing w:before="9"/>
        <w:rPr>
          <w:sz w:val="18"/>
        </w:rPr>
      </w:pPr>
    </w:p>
    <w:p w:rsidR="00364248" w:rsidRDefault="004F59E9">
      <w:pPr>
        <w:spacing w:line="106" w:lineRule="exact"/>
        <w:ind w:left="4650"/>
        <w:rPr>
          <w:sz w:val="18"/>
        </w:rPr>
      </w:pPr>
      <w:r>
        <w:rPr>
          <w:sz w:val="18"/>
        </w:rPr>
        <w:t>1. Semua Ketua RT</w:t>
      </w:r>
    </w:p>
    <w:p w:rsidR="00364248" w:rsidRDefault="004F59E9">
      <w:pPr>
        <w:pStyle w:val="ListParagraph"/>
        <w:numPr>
          <w:ilvl w:val="0"/>
          <w:numId w:val="503"/>
        </w:numPr>
        <w:tabs>
          <w:tab w:val="left" w:pos="648"/>
        </w:tabs>
        <w:spacing w:line="197" w:lineRule="exact"/>
        <w:ind w:hanging="217"/>
        <w:rPr>
          <w:sz w:val="18"/>
        </w:rPr>
      </w:pPr>
      <w:r>
        <w:rPr>
          <w:spacing w:val="-2"/>
          <w:sz w:val="18"/>
        </w:rPr>
        <w:br w:type="column"/>
      </w:r>
      <w:r>
        <w:rPr>
          <w:spacing w:val="-3"/>
          <w:sz w:val="18"/>
        </w:rPr>
        <w:lastRenderedPageBreak/>
        <w:t>Gr.M.Bahri</w:t>
      </w:r>
    </w:p>
    <w:p w:rsidR="00364248" w:rsidRDefault="004F59E9">
      <w:pPr>
        <w:pStyle w:val="ListParagraph"/>
        <w:numPr>
          <w:ilvl w:val="0"/>
          <w:numId w:val="503"/>
        </w:numPr>
        <w:tabs>
          <w:tab w:val="left" w:pos="648"/>
        </w:tabs>
        <w:spacing w:line="209" w:lineRule="exact"/>
        <w:ind w:hanging="217"/>
        <w:rPr>
          <w:sz w:val="18"/>
        </w:rPr>
      </w:pPr>
      <w:r>
        <w:rPr>
          <w:sz w:val="18"/>
        </w:rPr>
        <w:t>Masran</w:t>
      </w:r>
    </w:p>
    <w:p w:rsidR="00364248" w:rsidRDefault="003B7ED1">
      <w:pPr>
        <w:pStyle w:val="ListParagraph"/>
        <w:numPr>
          <w:ilvl w:val="0"/>
          <w:numId w:val="503"/>
        </w:numPr>
        <w:tabs>
          <w:tab w:val="left" w:pos="648"/>
        </w:tabs>
        <w:ind w:hanging="217"/>
        <w:rPr>
          <w:sz w:val="18"/>
        </w:rPr>
      </w:pPr>
      <w:r w:rsidRPr="003B7ED1">
        <w:pict>
          <v:shape id="_x0000_s1392" style="position:absolute;left:0;text-align:left;margin-left:33.7pt;margin-top:10.5pt;width:774.75pt;height:.5pt;z-index:16007680;mso-position-horizontal-relative:page" coordorigin="674,210" coordsize="15495,10" o:spt="100" adj="0,,0" path="m4962,210r-1424,l3528,210r-1077,l2441,210r,l1188,210r-10,l674,210r,9l1178,219r10,l2441,219r,l2451,219r1077,l3538,219r1424,l4962,210xm6395,210r-10,l4971,210r-9,l4962,219r9,l6385,219r10,l6395,210xm11416,210r-1990,l9417,210r-1320,l8087,210r,l6395,210r,9l8087,219r,l8097,219r1320,l9426,219r1990,l11416,210xm12902,210r-1476,l11416,210r,9l11426,219r1476,l12902,210xm12912,210r-10,l12902,219r10,l12912,210xm14890,210r-10,l14880,210r-1968,l12912,219r1968,l14880,219r10,l14890,210xm16169,210r-1279,l14890,219r1279,l16169,210xe" fillcolor="black" stroked="f">
            <v:stroke joinstyle="round"/>
            <v:formulas/>
            <v:path arrowok="t" o:connecttype="segments"/>
            <w10:wrap anchorx="page"/>
          </v:shape>
        </w:pict>
      </w:r>
      <w:r w:rsidR="004F59E9">
        <w:rPr>
          <w:sz w:val="18"/>
        </w:rPr>
        <w:t>Hadri</w:t>
      </w:r>
    </w:p>
    <w:p w:rsidR="00364248" w:rsidRDefault="004F59E9">
      <w:pPr>
        <w:spacing w:before="115" w:line="106" w:lineRule="exact"/>
        <w:ind w:left="431"/>
        <w:rPr>
          <w:sz w:val="18"/>
        </w:rPr>
      </w:pPr>
      <w:r>
        <w:rPr>
          <w:sz w:val="18"/>
        </w:rPr>
        <w:t>1. Umrani</w:t>
      </w:r>
    </w:p>
    <w:p w:rsidR="00364248" w:rsidRDefault="004F59E9">
      <w:pPr>
        <w:pStyle w:val="ListParagraph"/>
        <w:numPr>
          <w:ilvl w:val="0"/>
          <w:numId w:val="502"/>
        </w:numPr>
        <w:tabs>
          <w:tab w:val="left" w:pos="579"/>
        </w:tabs>
        <w:spacing w:before="94" w:line="209" w:lineRule="exact"/>
        <w:ind w:hanging="217"/>
        <w:rPr>
          <w:sz w:val="18"/>
        </w:rPr>
      </w:pPr>
      <w:r>
        <w:rPr>
          <w:spacing w:val="-1"/>
          <w:sz w:val="18"/>
        </w:rPr>
        <w:br w:type="column"/>
      </w:r>
      <w:r>
        <w:rPr>
          <w:sz w:val="18"/>
        </w:rPr>
        <w:lastRenderedPageBreak/>
        <w:t>Alpisah</w:t>
      </w:r>
    </w:p>
    <w:p w:rsidR="00364248" w:rsidRDefault="004F59E9">
      <w:pPr>
        <w:pStyle w:val="ListParagraph"/>
        <w:numPr>
          <w:ilvl w:val="0"/>
          <w:numId w:val="502"/>
        </w:numPr>
        <w:tabs>
          <w:tab w:val="left" w:pos="579"/>
        </w:tabs>
        <w:ind w:hanging="217"/>
        <w:rPr>
          <w:sz w:val="18"/>
        </w:rPr>
      </w:pPr>
      <w:r>
        <w:rPr>
          <w:sz w:val="18"/>
        </w:rPr>
        <w:t>Badrudin</w:t>
      </w:r>
    </w:p>
    <w:p w:rsidR="00364248" w:rsidRDefault="00364248">
      <w:pPr>
        <w:pStyle w:val="BodyText"/>
        <w:spacing w:before="9"/>
        <w:rPr>
          <w:sz w:val="18"/>
        </w:rPr>
      </w:pPr>
    </w:p>
    <w:p w:rsidR="00364248" w:rsidRDefault="004F59E9">
      <w:pPr>
        <w:pStyle w:val="ListParagraph"/>
        <w:numPr>
          <w:ilvl w:val="0"/>
          <w:numId w:val="501"/>
        </w:numPr>
        <w:tabs>
          <w:tab w:val="left" w:pos="579"/>
        </w:tabs>
        <w:spacing w:line="106" w:lineRule="exact"/>
        <w:ind w:hanging="217"/>
        <w:rPr>
          <w:sz w:val="18"/>
        </w:rPr>
      </w:pPr>
      <w:r>
        <w:rPr>
          <w:sz w:val="18"/>
        </w:rPr>
        <w:t>Alpisah</w:t>
      </w:r>
    </w:p>
    <w:p w:rsidR="00364248" w:rsidRDefault="004F59E9">
      <w:pPr>
        <w:pStyle w:val="ListParagraph"/>
        <w:numPr>
          <w:ilvl w:val="1"/>
          <w:numId w:val="501"/>
        </w:numPr>
        <w:tabs>
          <w:tab w:val="left" w:pos="798"/>
        </w:tabs>
        <w:spacing w:line="197" w:lineRule="exact"/>
        <w:ind w:hanging="162"/>
        <w:rPr>
          <w:sz w:val="18"/>
        </w:rPr>
      </w:pPr>
      <w:r>
        <w:rPr>
          <w:sz w:val="18"/>
        </w:rPr>
        <w:br w:type="column"/>
      </w:r>
      <w:r>
        <w:rPr>
          <w:sz w:val="18"/>
        </w:rPr>
        <w:lastRenderedPageBreak/>
        <w:t>PUSKESMAS</w:t>
      </w:r>
    </w:p>
    <w:p w:rsidR="00364248" w:rsidRDefault="004F59E9">
      <w:pPr>
        <w:pStyle w:val="ListParagraph"/>
        <w:numPr>
          <w:ilvl w:val="1"/>
          <w:numId w:val="501"/>
        </w:numPr>
        <w:tabs>
          <w:tab w:val="left" w:pos="798"/>
        </w:tabs>
        <w:spacing w:line="209" w:lineRule="exact"/>
        <w:ind w:hanging="162"/>
        <w:rPr>
          <w:sz w:val="18"/>
        </w:rPr>
      </w:pPr>
      <w:r>
        <w:rPr>
          <w:sz w:val="18"/>
        </w:rPr>
        <w:t>BABINSA</w:t>
      </w:r>
    </w:p>
    <w:p w:rsidR="00364248" w:rsidRDefault="004F59E9">
      <w:pPr>
        <w:pStyle w:val="ListParagraph"/>
        <w:numPr>
          <w:ilvl w:val="1"/>
          <w:numId w:val="501"/>
        </w:numPr>
        <w:tabs>
          <w:tab w:val="left" w:pos="798"/>
        </w:tabs>
        <w:ind w:hanging="162"/>
        <w:rPr>
          <w:sz w:val="18"/>
        </w:rPr>
      </w:pPr>
      <w:r>
        <w:rPr>
          <w:sz w:val="18"/>
        </w:rPr>
        <w:t>BABINMAS</w:t>
      </w:r>
    </w:p>
    <w:p w:rsidR="00364248" w:rsidRDefault="004F59E9">
      <w:pPr>
        <w:pStyle w:val="ListParagraph"/>
        <w:numPr>
          <w:ilvl w:val="0"/>
          <w:numId w:val="500"/>
        </w:numPr>
        <w:tabs>
          <w:tab w:val="left" w:pos="798"/>
        </w:tabs>
        <w:spacing w:before="11" w:line="209" w:lineRule="exact"/>
        <w:ind w:hanging="162"/>
        <w:rPr>
          <w:sz w:val="18"/>
        </w:rPr>
      </w:pPr>
      <w:r>
        <w:rPr>
          <w:sz w:val="18"/>
        </w:rPr>
        <w:t>PUSKESMAS</w:t>
      </w:r>
    </w:p>
    <w:p w:rsidR="00364248" w:rsidRDefault="00364248">
      <w:pPr>
        <w:spacing w:line="209" w:lineRule="exact"/>
        <w:rPr>
          <w:sz w:val="18"/>
        </w:rPr>
        <w:sectPr w:rsidR="00364248">
          <w:type w:val="continuous"/>
          <w:pgSz w:w="16840" w:h="11910" w:orient="landscape"/>
          <w:pgMar w:top="0" w:right="180" w:bottom="0" w:left="160" w:header="720" w:footer="720" w:gutter="0"/>
          <w:cols w:num="7" w:space="720" w:equalWidth="0">
            <w:col w:w="1895" w:space="40"/>
            <w:col w:w="999" w:space="39"/>
            <w:col w:w="1699" w:space="40"/>
            <w:col w:w="6179" w:space="39"/>
            <w:col w:w="1515" w:space="40"/>
            <w:col w:w="1332" w:space="374"/>
            <w:col w:w="2309"/>
          </w:cols>
        </w:sectPr>
      </w:pPr>
    </w:p>
    <w:p w:rsidR="00364248" w:rsidRDefault="004F59E9">
      <w:pPr>
        <w:jc w:val="right"/>
        <w:rPr>
          <w:sz w:val="18"/>
        </w:rPr>
      </w:pPr>
      <w:r>
        <w:rPr>
          <w:sz w:val="18"/>
        </w:rPr>
        <w:lastRenderedPageBreak/>
        <w:t>12.</w:t>
      </w:r>
    </w:p>
    <w:p w:rsidR="00364248" w:rsidRDefault="004F59E9">
      <w:pPr>
        <w:spacing w:before="103"/>
        <w:ind w:left="196"/>
        <w:rPr>
          <w:sz w:val="18"/>
        </w:rPr>
      </w:pPr>
      <w:r>
        <w:br w:type="column"/>
      </w:r>
      <w:r>
        <w:rPr>
          <w:spacing w:val="-1"/>
          <w:sz w:val="18"/>
        </w:rPr>
        <w:lastRenderedPageBreak/>
        <w:t>Namang</w:t>
      </w:r>
    </w:p>
    <w:p w:rsidR="00364248" w:rsidRDefault="004F59E9">
      <w:pPr>
        <w:spacing w:before="103"/>
        <w:ind w:left="582"/>
        <w:rPr>
          <w:sz w:val="18"/>
        </w:rPr>
      </w:pPr>
      <w:r>
        <w:br w:type="column"/>
      </w:r>
      <w:r>
        <w:rPr>
          <w:sz w:val="18"/>
        </w:rPr>
        <w:lastRenderedPageBreak/>
        <w:t>Desa</w:t>
      </w:r>
    </w:p>
    <w:p w:rsidR="00364248" w:rsidRDefault="004F59E9">
      <w:pPr>
        <w:tabs>
          <w:tab w:val="left" w:pos="2067"/>
          <w:tab w:val="left" w:pos="3490"/>
          <w:tab w:val="left" w:pos="5195"/>
        </w:tabs>
        <w:ind w:left="636"/>
        <w:rPr>
          <w:sz w:val="18"/>
        </w:rPr>
      </w:pPr>
      <w:r>
        <w:br w:type="column"/>
      </w:r>
      <w:r>
        <w:rPr>
          <w:position w:val="-9"/>
          <w:sz w:val="18"/>
        </w:rPr>
        <w:lastRenderedPageBreak/>
        <w:t>Penggerak</w:t>
      </w:r>
      <w:r>
        <w:rPr>
          <w:spacing w:val="-1"/>
          <w:position w:val="-9"/>
          <w:sz w:val="18"/>
        </w:rPr>
        <w:t xml:space="preserve"> </w:t>
      </w:r>
      <w:r>
        <w:rPr>
          <w:position w:val="-9"/>
          <w:sz w:val="18"/>
        </w:rPr>
        <w:t>PKK</w:t>
      </w:r>
      <w:r>
        <w:rPr>
          <w:position w:val="-9"/>
          <w:sz w:val="18"/>
        </w:rPr>
        <w:tab/>
      </w:r>
      <w:r>
        <w:rPr>
          <w:sz w:val="18"/>
        </w:rPr>
        <w:t>Salmah</w:t>
      </w:r>
      <w:r>
        <w:rPr>
          <w:sz w:val="18"/>
        </w:rPr>
        <w:tab/>
        <w:t>Lea</w:t>
      </w:r>
      <w:r>
        <w:rPr>
          <w:spacing w:val="-2"/>
          <w:sz w:val="18"/>
        </w:rPr>
        <w:t xml:space="preserve"> </w:t>
      </w:r>
      <w:r>
        <w:rPr>
          <w:sz w:val="18"/>
        </w:rPr>
        <w:t>Astuti</w:t>
      </w:r>
      <w:r>
        <w:rPr>
          <w:sz w:val="18"/>
        </w:rPr>
        <w:tab/>
        <w:t>Nuriah</w:t>
      </w:r>
    </w:p>
    <w:p w:rsidR="00364248" w:rsidRDefault="004F59E9">
      <w:pPr>
        <w:pStyle w:val="ListParagraph"/>
        <w:numPr>
          <w:ilvl w:val="0"/>
          <w:numId w:val="500"/>
        </w:numPr>
        <w:tabs>
          <w:tab w:val="left" w:pos="853"/>
        </w:tabs>
        <w:spacing w:before="103"/>
        <w:ind w:left="852" w:hanging="217"/>
        <w:rPr>
          <w:sz w:val="18"/>
        </w:rPr>
      </w:pPr>
      <w:r>
        <w:rPr>
          <w:sz w:val="18"/>
        </w:rPr>
        <w:br w:type="column"/>
      </w:r>
      <w:r>
        <w:rPr>
          <w:sz w:val="18"/>
        </w:rPr>
        <w:lastRenderedPageBreak/>
        <w:t>Karsani</w:t>
      </w:r>
    </w:p>
    <w:p w:rsidR="00364248" w:rsidRDefault="004F59E9">
      <w:pPr>
        <w:spacing w:before="103"/>
        <w:ind w:left="636"/>
        <w:rPr>
          <w:sz w:val="18"/>
        </w:rPr>
      </w:pPr>
      <w:r>
        <w:br w:type="column"/>
      </w:r>
      <w:r>
        <w:rPr>
          <w:sz w:val="18"/>
        </w:rPr>
        <w:lastRenderedPageBreak/>
        <w:t>2. Hamdi</w:t>
      </w:r>
    </w:p>
    <w:p w:rsidR="00364248" w:rsidRDefault="004F59E9">
      <w:pPr>
        <w:spacing w:before="103"/>
        <w:ind w:left="636"/>
        <w:rPr>
          <w:sz w:val="18"/>
        </w:rPr>
      </w:pPr>
      <w:r>
        <w:br w:type="column"/>
      </w:r>
      <w:r>
        <w:rPr>
          <w:sz w:val="18"/>
        </w:rPr>
        <w:lastRenderedPageBreak/>
        <w:t>2. M.Busyairi</w:t>
      </w:r>
    </w:p>
    <w:p w:rsidR="00364248" w:rsidRDefault="004F59E9">
      <w:pPr>
        <w:pStyle w:val="ListParagraph"/>
        <w:numPr>
          <w:ilvl w:val="0"/>
          <w:numId w:val="499"/>
        </w:numPr>
        <w:tabs>
          <w:tab w:val="left" w:pos="798"/>
        </w:tabs>
        <w:spacing w:line="209" w:lineRule="exact"/>
        <w:ind w:hanging="162"/>
        <w:rPr>
          <w:sz w:val="18"/>
        </w:rPr>
      </w:pPr>
      <w:r>
        <w:rPr>
          <w:spacing w:val="-2"/>
          <w:sz w:val="18"/>
        </w:rPr>
        <w:br w:type="column"/>
      </w:r>
      <w:r>
        <w:rPr>
          <w:sz w:val="18"/>
        </w:rPr>
        <w:lastRenderedPageBreak/>
        <w:t>BABINSA</w:t>
      </w:r>
    </w:p>
    <w:p w:rsidR="00364248" w:rsidRDefault="004F59E9">
      <w:pPr>
        <w:pStyle w:val="ListParagraph"/>
        <w:numPr>
          <w:ilvl w:val="0"/>
          <w:numId w:val="499"/>
        </w:numPr>
        <w:tabs>
          <w:tab w:val="left" w:pos="798"/>
        </w:tabs>
        <w:ind w:hanging="162"/>
        <w:rPr>
          <w:sz w:val="18"/>
        </w:rPr>
      </w:pPr>
      <w:r>
        <w:rPr>
          <w:sz w:val="18"/>
        </w:rPr>
        <w:t>BABINMAS</w:t>
      </w:r>
    </w:p>
    <w:p w:rsidR="00364248" w:rsidRDefault="00364248">
      <w:pPr>
        <w:rPr>
          <w:sz w:val="18"/>
        </w:rPr>
        <w:sectPr w:rsidR="00364248">
          <w:type w:val="continuous"/>
          <w:pgSz w:w="16840" w:h="11910" w:orient="landscape"/>
          <w:pgMar w:top="0" w:right="180" w:bottom="0" w:left="160" w:header="720" w:footer="720" w:gutter="0"/>
          <w:cols w:num="8" w:space="720" w:equalWidth="0">
            <w:col w:w="891" w:space="40"/>
            <w:col w:w="837" w:space="39"/>
            <w:col w:w="959" w:space="73"/>
            <w:col w:w="5761" w:space="125"/>
            <w:col w:w="1475" w:space="525"/>
            <w:col w:w="1405" w:space="81"/>
            <w:col w:w="1713" w:space="267"/>
            <w:col w:w="2309"/>
          </w:cols>
        </w:sectPr>
      </w:pPr>
    </w:p>
    <w:p w:rsidR="00364248" w:rsidRDefault="00364248">
      <w:pPr>
        <w:pStyle w:val="BodyText"/>
        <w:spacing w:before="3"/>
        <w:rPr>
          <w:sz w:val="17"/>
        </w:rPr>
      </w:pPr>
    </w:p>
    <w:p w:rsidR="00364248" w:rsidRDefault="004F59E9">
      <w:pPr>
        <w:tabs>
          <w:tab w:val="left" w:pos="1126"/>
          <w:tab w:val="left" w:pos="2389"/>
        </w:tabs>
        <w:spacing w:line="122" w:lineRule="auto"/>
        <w:ind w:left="2389" w:hanging="1753"/>
        <w:rPr>
          <w:sz w:val="18"/>
        </w:rPr>
      </w:pPr>
      <w:r>
        <w:rPr>
          <w:sz w:val="18"/>
        </w:rPr>
        <w:t>13.</w:t>
      </w:r>
      <w:r>
        <w:rPr>
          <w:sz w:val="18"/>
        </w:rPr>
        <w:tab/>
        <w:t>Rintisan</w:t>
      </w:r>
      <w:r>
        <w:rPr>
          <w:sz w:val="18"/>
        </w:rPr>
        <w:tab/>
      </w:r>
      <w:r>
        <w:rPr>
          <w:position w:val="10"/>
          <w:sz w:val="18"/>
        </w:rPr>
        <w:t xml:space="preserve">Kepala </w:t>
      </w:r>
      <w:r>
        <w:rPr>
          <w:sz w:val="18"/>
        </w:rPr>
        <w:t>Desa</w:t>
      </w:r>
    </w:p>
    <w:p w:rsidR="00364248" w:rsidRDefault="00364248">
      <w:pPr>
        <w:pStyle w:val="BodyText"/>
        <w:spacing w:before="5"/>
        <w:rPr>
          <w:sz w:val="20"/>
        </w:rPr>
      </w:pPr>
    </w:p>
    <w:p w:rsidR="00364248" w:rsidRDefault="004F59E9">
      <w:pPr>
        <w:spacing w:line="106" w:lineRule="exact"/>
        <w:jc w:val="right"/>
        <w:rPr>
          <w:sz w:val="18"/>
        </w:rPr>
      </w:pPr>
      <w:r>
        <w:rPr>
          <w:sz w:val="18"/>
        </w:rPr>
        <w:t>Kepala</w:t>
      </w:r>
    </w:p>
    <w:p w:rsidR="00364248" w:rsidRDefault="004F59E9">
      <w:pPr>
        <w:spacing w:before="115"/>
        <w:ind w:left="503" w:right="-17"/>
        <w:rPr>
          <w:sz w:val="18"/>
        </w:rPr>
      </w:pPr>
      <w:r>
        <w:br w:type="column"/>
      </w:r>
      <w:r>
        <w:rPr>
          <w:sz w:val="18"/>
        </w:rPr>
        <w:lastRenderedPageBreak/>
        <w:t>Ketua Tim Penggerak PKK</w:t>
      </w:r>
    </w:p>
    <w:p w:rsidR="00364248" w:rsidRDefault="00364248">
      <w:pPr>
        <w:pStyle w:val="BodyText"/>
        <w:spacing w:before="9"/>
        <w:rPr>
          <w:sz w:val="18"/>
        </w:rPr>
      </w:pPr>
    </w:p>
    <w:p w:rsidR="00364248" w:rsidRDefault="003B7ED1">
      <w:pPr>
        <w:spacing w:line="106" w:lineRule="exact"/>
        <w:ind w:left="503"/>
        <w:rPr>
          <w:sz w:val="18"/>
        </w:rPr>
      </w:pPr>
      <w:r w:rsidRPr="003B7ED1">
        <w:pict>
          <v:shape id="_x0000_s1391" type="#_x0000_t202" style="position:absolute;left:0;text-align:left;margin-left:181.8pt;margin-top:42.25pt;width:59.75pt;height:10.45pt;z-index:-30881792;mso-position-horizontal-relative:page" filled="f" stroked="f">
            <v:textbox inset="0,0,0,0">
              <w:txbxContent>
                <w:p w:rsidR="006002AD" w:rsidRDefault="006002AD">
                  <w:pPr>
                    <w:rPr>
                      <w:sz w:val="18"/>
                    </w:rPr>
                  </w:pPr>
                  <w:r>
                    <w:rPr>
                      <w:sz w:val="18"/>
                    </w:rPr>
                    <w:t>Penggerak PKK</w:t>
                  </w:r>
                </w:p>
              </w:txbxContent>
            </v:textbox>
            <w10:wrap anchorx="page"/>
          </v:shape>
        </w:pict>
      </w:r>
      <w:r w:rsidR="004F59E9">
        <w:rPr>
          <w:sz w:val="18"/>
        </w:rPr>
        <w:t>Ketua Tim</w:t>
      </w:r>
    </w:p>
    <w:p w:rsidR="00364248" w:rsidRDefault="004F59E9">
      <w:pPr>
        <w:tabs>
          <w:tab w:val="left" w:pos="1619"/>
          <w:tab w:val="left" w:pos="3323"/>
          <w:tab w:val="left" w:pos="4650"/>
        </w:tabs>
        <w:spacing w:before="118" w:line="257" w:lineRule="exact"/>
        <w:ind w:left="196"/>
        <w:rPr>
          <w:sz w:val="18"/>
        </w:rPr>
      </w:pPr>
      <w:r>
        <w:br w:type="column"/>
      </w:r>
      <w:r>
        <w:rPr>
          <w:sz w:val="18"/>
        </w:rPr>
        <w:lastRenderedPageBreak/>
        <w:t>Kamsinah</w:t>
      </w:r>
      <w:r>
        <w:rPr>
          <w:sz w:val="18"/>
        </w:rPr>
        <w:tab/>
        <w:t>Rita</w:t>
      </w:r>
      <w:r>
        <w:rPr>
          <w:sz w:val="18"/>
        </w:rPr>
        <w:tab/>
        <w:t>Dahlia</w:t>
      </w:r>
      <w:r>
        <w:rPr>
          <w:sz w:val="18"/>
        </w:rPr>
        <w:tab/>
      </w:r>
      <w:r>
        <w:rPr>
          <w:position w:val="10"/>
          <w:sz w:val="18"/>
        </w:rPr>
        <w:t>1. Semua Ketua</w:t>
      </w:r>
      <w:r>
        <w:rPr>
          <w:spacing w:val="-1"/>
          <w:position w:val="10"/>
          <w:sz w:val="18"/>
        </w:rPr>
        <w:t xml:space="preserve"> </w:t>
      </w:r>
      <w:r>
        <w:rPr>
          <w:spacing w:val="-8"/>
          <w:position w:val="10"/>
          <w:sz w:val="18"/>
        </w:rPr>
        <w:t>RT</w:t>
      </w:r>
    </w:p>
    <w:p w:rsidR="00364248" w:rsidRDefault="004F59E9">
      <w:pPr>
        <w:spacing w:line="157" w:lineRule="exact"/>
        <w:ind w:left="4650"/>
        <w:rPr>
          <w:sz w:val="18"/>
        </w:rPr>
      </w:pPr>
      <w:r>
        <w:rPr>
          <w:sz w:val="18"/>
        </w:rPr>
        <w:t>2. Hamdan</w:t>
      </w:r>
    </w:p>
    <w:p w:rsidR="00364248" w:rsidRDefault="00364248">
      <w:pPr>
        <w:pStyle w:val="BodyText"/>
        <w:spacing w:before="9"/>
        <w:rPr>
          <w:sz w:val="18"/>
        </w:rPr>
      </w:pPr>
    </w:p>
    <w:p w:rsidR="00364248" w:rsidRDefault="004F59E9">
      <w:pPr>
        <w:spacing w:before="1" w:line="106" w:lineRule="exact"/>
        <w:ind w:left="4650"/>
        <w:rPr>
          <w:sz w:val="18"/>
        </w:rPr>
      </w:pPr>
      <w:r>
        <w:rPr>
          <w:sz w:val="18"/>
        </w:rPr>
        <w:t>1. Semua Ketua RT</w:t>
      </w:r>
    </w:p>
    <w:p w:rsidR="00364248" w:rsidRDefault="004F59E9">
      <w:pPr>
        <w:pStyle w:val="ListParagraph"/>
        <w:numPr>
          <w:ilvl w:val="0"/>
          <w:numId w:val="498"/>
        </w:numPr>
        <w:tabs>
          <w:tab w:val="left" w:pos="648"/>
        </w:tabs>
        <w:spacing w:before="9" w:line="209" w:lineRule="exact"/>
        <w:ind w:hanging="217"/>
        <w:rPr>
          <w:sz w:val="18"/>
        </w:rPr>
      </w:pPr>
      <w:r>
        <w:rPr>
          <w:sz w:val="18"/>
        </w:rPr>
        <w:br w:type="column"/>
      </w:r>
      <w:r>
        <w:rPr>
          <w:sz w:val="18"/>
        </w:rPr>
        <w:lastRenderedPageBreak/>
        <w:t>Sardani</w:t>
      </w:r>
    </w:p>
    <w:p w:rsidR="00364248" w:rsidRDefault="003B7ED1">
      <w:pPr>
        <w:pStyle w:val="ListParagraph"/>
        <w:numPr>
          <w:ilvl w:val="0"/>
          <w:numId w:val="498"/>
        </w:numPr>
        <w:tabs>
          <w:tab w:val="left" w:pos="648"/>
        </w:tabs>
        <w:spacing w:line="209" w:lineRule="exact"/>
        <w:ind w:hanging="217"/>
        <w:rPr>
          <w:sz w:val="18"/>
        </w:rPr>
      </w:pPr>
      <w:r w:rsidRPr="003B7ED1">
        <w:pict>
          <v:shape id="_x0000_s1390" style="position:absolute;left:0;text-align:left;margin-left:33.7pt;margin-top:-10.85pt;width:774.75pt;height:.5pt;z-index:16008192;mso-position-horizontal-relative:page" coordorigin="674,-217" coordsize="15495,10" o:spt="100" adj="0,,0" path="m4962,-217r-1424,l3528,-217r-1077,l2441,-217r,l1188,-217r-10,l674,-217r,9l1178,-208r10,l2441,-208r,l2451,-208r1077,l3538,-208r1424,l4962,-217xm6395,-217r-10,l4971,-217r-9,l4962,-208r9,l6385,-208r10,l6395,-217xm11416,-217r-1990,l9417,-217r-1320,l8087,-217r,l6395,-217r,9l8087,-208r,l8097,-208r1320,l9426,-208r1990,l11416,-217xm12902,-217r-1476,l11416,-217r,9l11426,-208r1476,l12902,-217xm12912,-217r-10,l12902,-208r10,l12912,-217xm14890,-217r-10,l14880,-217r-1968,l12912,-208r1968,l14880,-208r10,l14890,-217xm16169,-217r-1279,l14890,-208r1279,l16169,-217xe" fillcolor="black" stroked="f">
            <v:stroke joinstyle="round"/>
            <v:formulas/>
            <v:path arrowok="t" o:connecttype="segments"/>
            <w10:wrap anchorx="page"/>
          </v:shape>
        </w:pict>
      </w:r>
      <w:r w:rsidR="004F59E9">
        <w:rPr>
          <w:spacing w:val="-3"/>
          <w:sz w:val="18"/>
        </w:rPr>
        <w:t>Hadransyah</w:t>
      </w:r>
    </w:p>
    <w:p w:rsidR="00364248" w:rsidRDefault="003B7ED1">
      <w:pPr>
        <w:pStyle w:val="ListParagraph"/>
        <w:numPr>
          <w:ilvl w:val="0"/>
          <w:numId w:val="498"/>
        </w:numPr>
        <w:tabs>
          <w:tab w:val="left" w:pos="648"/>
        </w:tabs>
        <w:ind w:hanging="217"/>
        <w:rPr>
          <w:sz w:val="18"/>
        </w:rPr>
      </w:pPr>
      <w:r w:rsidRPr="003B7ED1">
        <w:pict>
          <v:shape id="_x0000_s1389" style="position:absolute;left:0;text-align:left;margin-left:33.7pt;margin-top:10.5pt;width:774.75pt;height:.5pt;z-index:16008704;mso-position-horizontal-relative:page" coordorigin="674,210" coordsize="15495,10" o:spt="100" adj="0,,0" path="m4962,210r-1424,l3528,210r-1077,l2441,210r,l1188,210r-10,l674,210r,9l1178,219r10,l2441,219r,l2451,219r1077,l3538,219r1424,l4962,210xm6395,210r-10,l4971,210r-9,l4962,219r9,l6385,219r10,l6395,210xm11416,210r-1990,l9417,210r-1320,l8087,210r,l6395,210r,9l8087,219r,l8097,219r1320,l9426,219r1990,l11416,210xm12902,210r-1476,l11416,210r,9l11426,219r1476,l12902,210xm12912,210r-10,l12902,219r10,l12912,210xm14890,210r-10,l14880,210r-1968,l12912,219r1968,l14880,219r10,l14890,210xm16169,210r-1279,l14890,219r1279,l16169,210xe" fillcolor="black" stroked="f">
            <v:stroke joinstyle="round"/>
            <v:formulas/>
            <v:path arrowok="t" o:connecttype="segments"/>
            <w10:wrap anchorx="page"/>
          </v:shape>
        </w:pict>
      </w:r>
      <w:r w:rsidR="004F59E9">
        <w:rPr>
          <w:sz w:val="18"/>
        </w:rPr>
        <w:t>Ardian</w:t>
      </w:r>
    </w:p>
    <w:p w:rsidR="00364248" w:rsidRDefault="004F59E9">
      <w:pPr>
        <w:spacing w:before="10"/>
        <w:ind w:left="431"/>
        <w:rPr>
          <w:sz w:val="18"/>
        </w:rPr>
      </w:pPr>
      <w:r>
        <w:rPr>
          <w:sz w:val="18"/>
        </w:rPr>
        <w:t>1.</w:t>
      </w:r>
      <w:r>
        <w:rPr>
          <w:spacing w:val="-3"/>
          <w:sz w:val="18"/>
        </w:rPr>
        <w:t xml:space="preserve"> </w:t>
      </w:r>
      <w:r>
        <w:rPr>
          <w:sz w:val="18"/>
        </w:rPr>
        <w:t>Arman</w:t>
      </w:r>
    </w:p>
    <w:p w:rsidR="00364248" w:rsidRDefault="004F59E9">
      <w:pPr>
        <w:pStyle w:val="ListParagraph"/>
        <w:numPr>
          <w:ilvl w:val="0"/>
          <w:numId w:val="497"/>
        </w:numPr>
        <w:tabs>
          <w:tab w:val="left" w:pos="520"/>
        </w:tabs>
        <w:spacing w:before="115" w:line="209" w:lineRule="exact"/>
        <w:ind w:hanging="217"/>
        <w:rPr>
          <w:sz w:val="18"/>
        </w:rPr>
      </w:pPr>
      <w:r>
        <w:rPr>
          <w:sz w:val="18"/>
        </w:rPr>
        <w:br w:type="column"/>
      </w:r>
      <w:r>
        <w:rPr>
          <w:sz w:val="18"/>
        </w:rPr>
        <w:lastRenderedPageBreak/>
        <w:t>Risna</w:t>
      </w:r>
    </w:p>
    <w:p w:rsidR="00364248" w:rsidRDefault="004F59E9">
      <w:pPr>
        <w:pStyle w:val="ListParagraph"/>
        <w:numPr>
          <w:ilvl w:val="0"/>
          <w:numId w:val="497"/>
        </w:numPr>
        <w:tabs>
          <w:tab w:val="left" w:pos="520"/>
        </w:tabs>
        <w:ind w:hanging="217"/>
        <w:rPr>
          <w:sz w:val="18"/>
        </w:rPr>
      </w:pPr>
      <w:r>
        <w:rPr>
          <w:sz w:val="18"/>
        </w:rPr>
        <w:t>Maran</w:t>
      </w:r>
    </w:p>
    <w:p w:rsidR="00364248" w:rsidRDefault="00364248">
      <w:pPr>
        <w:pStyle w:val="BodyText"/>
        <w:spacing w:before="9"/>
        <w:rPr>
          <w:sz w:val="18"/>
        </w:rPr>
      </w:pPr>
    </w:p>
    <w:p w:rsidR="00364248" w:rsidRDefault="004F59E9">
      <w:pPr>
        <w:pStyle w:val="ListParagraph"/>
        <w:numPr>
          <w:ilvl w:val="0"/>
          <w:numId w:val="496"/>
        </w:numPr>
        <w:tabs>
          <w:tab w:val="left" w:pos="520"/>
        </w:tabs>
        <w:spacing w:line="106" w:lineRule="exact"/>
        <w:ind w:hanging="217"/>
        <w:rPr>
          <w:sz w:val="18"/>
        </w:rPr>
      </w:pPr>
      <w:r>
        <w:rPr>
          <w:sz w:val="18"/>
        </w:rPr>
        <w:t>Nely</w:t>
      </w:r>
      <w:r>
        <w:rPr>
          <w:spacing w:val="-5"/>
          <w:sz w:val="18"/>
        </w:rPr>
        <w:t xml:space="preserve"> </w:t>
      </w:r>
      <w:r>
        <w:rPr>
          <w:sz w:val="18"/>
        </w:rPr>
        <w:t>Marlina</w:t>
      </w:r>
    </w:p>
    <w:p w:rsidR="00364248" w:rsidRDefault="004F59E9">
      <w:pPr>
        <w:pStyle w:val="ListParagraph"/>
        <w:numPr>
          <w:ilvl w:val="1"/>
          <w:numId w:val="496"/>
        </w:numPr>
        <w:tabs>
          <w:tab w:val="left" w:pos="798"/>
        </w:tabs>
        <w:spacing w:before="9" w:line="209" w:lineRule="exact"/>
        <w:ind w:hanging="162"/>
        <w:rPr>
          <w:sz w:val="18"/>
        </w:rPr>
      </w:pPr>
      <w:r>
        <w:rPr>
          <w:sz w:val="18"/>
        </w:rPr>
        <w:br w:type="column"/>
      </w:r>
      <w:r>
        <w:rPr>
          <w:sz w:val="18"/>
        </w:rPr>
        <w:lastRenderedPageBreak/>
        <w:t>PUSKESMAS</w:t>
      </w:r>
    </w:p>
    <w:p w:rsidR="00364248" w:rsidRDefault="004F59E9">
      <w:pPr>
        <w:pStyle w:val="ListParagraph"/>
        <w:numPr>
          <w:ilvl w:val="1"/>
          <w:numId w:val="496"/>
        </w:numPr>
        <w:tabs>
          <w:tab w:val="left" w:pos="798"/>
        </w:tabs>
        <w:spacing w:line="209" w:lineRule="exact"/>
        <w:ind w:hanging="162"/>
        <w:rPr>
          <w:sz w:val="18"/>
        </w:rPr>
      </w:pPr>
      <w:r>
        <w:rPr>
          <w:sz w:val="18"/>
        </w:rPr>
        <w:t>BABINSA</w:t>
      </w:r>
    </w:p>
    <w:p w:rsidR="00364248" w:rsidRDefault="004F59E9">
      <w:pPr>
        <w:pStyle w:val="ListParagraph"/>
        <w:numPr>
          <w:ilvl w:val="1"/>
          <w:numId w:val="496"/>
        </w:numPr>
        <w:tabs>
          <w:tab w:val="left" w:pos="798"/>
        </w:tabs>
        <w:ind w:hanging="162"/>
        <w:rPr>
          <w:sz w:val="18"/>
        </w:rPr>
      </w:pPr>
      <w:r>
        <w:rPr>
          <w:sz w:val="18"/>
        </w:rPr>
        <w:t>BABINMAS</w:t>
      </w:r>
    </w:p>
    <w:p w:rsidR="00364248" w:rsidRDefault="004F59E9">
      <w:pPr>
        <w:pStyle w:val="ListParagraph"/>
        <w:numPr>
          <w:ilvl w:val="0"/>
          <w:numId w:val="495"/>
        </w:numPr>
        <w:tabs>
          <w:tab w:val="left" w:pos="798"/>
        </w:tabs>
        <w:spacing w:before="10"/>
        <w:ind w:hanging="162"/>
        <w:jc w:val="left"/>
        <w:rPr>
          <w:sz w:val="18"/>
        </w:rPr>
      </w:pPr>
      <w:r>
        <w:rPr>
          <w:sz w:val="18"/>
        </w:rPr>
        <w:t>PUSKESMAS</w:t>
      </w:r>
    </w:p>
    <w:p w:rsidR="00364248" w:rsidRDefault="00364248">
      <w:pPr>
        <w:rPr>
          <w:sz w:val="18"/>
        </w:rPr>
        <w:sectPr w:rsidR="00364248">
          <w:type w:val="continuous"/>
          <w:pgSz w:w="16840" w:h="11910" w:orient="landscape"/>
          <w:pgMar w:top="0" w:right="180" w:bottom="0" w:left="160" w:header="720" w:footer="720" w:gutter="0"/>
          <w:cols w:num="6" w:space="720" w:equalWidth="0">
            <w:col w:w="2934" w:space="40"/>
            <w:col w:w="1699" w:space="39"/>
            <w:col w:w="6179" w:space="39"/>
            <w:col w:w="1575" w:space="40"/>
            <w:col w:w="1556" w:space="90"/>
            <w:col w:w="2309"/>
          </w:cols>
        </w:sectPr>
      </w:pPr>
    </w:p>
    <w:p w:rsidR="00364248" w:rsidRDefault="003B7ED1">
      <w:pPr>
        <w:pStyle w:val="ListParagraph"/>
        <w:numPr>
          <w:ilvl w:val="0"/>
          <w:numId w:val="494"/>
        </w:numPr>
        <w:tabs>
          <w:tab w:val="left" w:pos="1126"/>
          <w:tab w:val="left" w:pos="1127"/>
        </w:tabs>
        <w:ind w:hanging="491"/>
        <w:rPr>
          <w:sz w:val="18"/>
        </w:rPr>
      </w:pPr>
      <w:r w:rsidRPr="003B7ED1">
        <w:lastRenderedPageBreak/>
        <w:pict>
          <v:shape id="_x0000_s1388" style="position:absolute;left:0;text-align:left;margin-left:33.7pt;margin-top:20.95pt;width:774.75pt;height:.5pt;z-index:-30882816;mso-position-horizontal-relative:page" coordorigin="674,419" coordsize="15495,10" o:spt="100" adj="0,,0" path="m4962,419r-1424,l3528,419r-1077,l2441,419r,l1188,419r-10,l674,419r,9l1178,428r10,l2441,428r,l2451,428r1077,l3538,428r1424,l4962,419xm6395,419r-10,l4971,419r-9,l4962,428r9,l6385,428r10,l6395,419xm11416,419r-1990,l9417,419r-1320,l8087,419r,l6395,419r,9l8087,428r,l8097,428r1320,l9426,428r1990,l11416,419xm12902,419r-1476,l11416,419r,9l11426,428r1476,l12902,419xm12912,419r-10,l12902,428r10,l12912,419xm14890,419r-10,l14880,419r-1968,l12912,428r1968,l14880,428r10,l14890,419xm16169,419r-1279,l14890,428r1279,l16169,419xe" fillcolor="black" stroked="f">
            <v:stroke joinstyle="round"/>
            <v:formulas/>
            <v:path arrowok="t" o:connecttype="segments"/>
            <w10:wrap anchorx="page"/>
          </v:shape>
        </w:pict>
      </w:r>
      <w:r w:rsidR="004F59E9">
        <w:rPr>
          <w:sz w:val="18"/>
        </w:rPr>
        <w:t>Longkong</w:t>
      </w:r>
    </w:p>
    <w:p w:rsidR="00364248" w:rsidRDefault="00364248">
      <w:pPr>
        <w:pStyle w:val="BodyText"/>
        <w:rPr>
          <w:sz w:val="20"/>
        </w:rPr>
      </w:pPr>
    </w:p>
    <w:p w:rsidR="00364248" w:rsidRDefault="00364248">
      <w:pPr>
        <w:pStyle w:val="BodyText"/>
        <w:spacing w:before="8"/>
        <w:rPr>
          <w:sz w:val="16"/>
        </w:rPr>
      </w:pPr>
    </w:p>
    <w:p w:rsidR="00364248" w:rsidRDefault="004F59E9">
      <w:pPr>
        <w:pStyle w:val="ListParagraph"/>
        <w:numPr>
          <w:ilvl w:val="0"/>
          <w:numId w:val="494"/>
        </w:numPr>
        <w:tabs>
          <w:tab w:val="left" w:pos="1126"/>
          <w:tab w:val="left" w:pos="1127"/>
        </w:tabs>
        <w:spacing w:before="1"/>
        <w:ind w:hanging="491"/>
        <w:rPr>
          <w:sz w:val="18"/>
        </w:rPr>
      </w:pPr>
      <w:r>
        <w:rPr>
          <w:sz w:val="18"/>
        </w:rPr>
        <w:t>Telaga</w:t>
      </w:r>
      <w:r>
        <w:rPr>
          <w:spacing w:val="-3"/>
          <w:sz w:val="18"/>
        </w:rPr>
        <w:t xml:space="preserve"> </w:t>
      </w:r>
      <w:r>
        <w:rPr>
          <w:spacing w:val="-6"/>
          <w:sz w:val="18"/>
        </w:rPr>
        <w:t>Mas</w:t>
      </w:r>
    </w:p>
    <w:p w:rsidR="00364248" w:rsidRDefault="004F59E9">
      <w:pPr>
        <w:spacing w:before="103"/>
        <w:ind w:left="339"/>
        <w:rPr>
          <w:sz w:val="18"/>
        </w:rPr>
      </w:pPr>
      <w:r>
        <w:br w:type="column"/>
      </w:r>
      <w:r>
        <w:rPr>
          <w:sz w:val="18"/>
        </w:rPr>
        <w:lastRenderedPageBreak/>
        <w:t>Desa</w:t>
      </w:r>
    </w:p>
    <w:p w:rsidR="00364248" w:rsidRDefault="00364248">
      <w:pPr>
        <w:pStyle w:val="BodyText"/>
        <w:spacing w:before="9"/>
        <w:rPr>
          <w:sz w:val="18"/>
        </w:rPr>
      </w:pPr>
    </w:p>
    <w:p w:rsidR="00364248" w:rsidRDefault="004F59E9">
      <w:pPr>
        <w:ind w:left="339" w:right="-20"/>
        <w:rPr>
          <w:sz w:val="18"/>
        </w:rPr>
      </w:pPr>
      <w:r>
        <w:rPr>
          <w:sz w:val="18"/>
        </w:rPr>
        <w:t>Kepala Desa</w:t>
      </w:r>
    </w:p>
    <w:p w:rsidR="00364248" w:rsidRDefault="004F59E9">
      <w:pPr>
        <w:tabs>
          <w:tab w:val="left" w:pos="1934"/>
          <w:tab w:val="left" w:pos="3357"/>
          <w:tab w:val="left" w:pos="5061"/>
        </w:tabs>
        <w:spacing w:line="489" w:lineRule="auto"/>
        <w:ind w:left="503"/>
        <w:rPr>
          <w:sz w:val="18"/>
        </w:rPr>
      </w:pPr>
      <w:r>
        <w:br w:type="column"/>
      </w:r>
      <w:r>
        <w:rPr>
          <w:position w:val="-9"/>
          <w:sz w:val="18"/>
        </w:rPr>
        <w:lastRenderedPageBreak/>
        <w:t>Penggerak</w:t>
      </w:r>
      <w:r>
        <w:rPr>
          <w:spacing w:val="-1"/>
          <w:position w:val="-9"/>
          <w:sz w:val="18"/>
        </w:rPr>
        <w:t xml:space="preserve"> </w:t>
      </w:r>
      <w:r>
        <w:rPr>
          <w:position w:val="-9"/>
          <w:sz w:val="18"/>
        </w:rPr>
        <w:t>PKK</w:t>
      </w:r>
      <w:r>
        <w:rPr>
          <w:position w:val="-9"/>
          <w:sz w:val="18"/>
        </w:rPr>
        <w:tab/>
      </w:r>
      <w:r>
        <w:rPr>
          <w:sz w:val="18"/>
        </w:rPr>
        <w:t>Rahmah</w:t>
      </w:r>
      <w:r>
        <w:rPr>
          <w:sz w:val="18"/>
        </w:rPr>
        <w:tab/>
        <w:t>Halimah</w:t>
      </w:r>
      <w:r>
        <w:rPr>
          <w:sz w:val="18"/>
        </w:rPr>
        <w:tab/>
      </w:r>
      <w:r>
        <w:rPr>
          <w:spacing w:val="-3"/>
          <w:sz w:val="18"/>
        </w:rPr>
        <w:t xml:space="preserve">Maysarah </w:t>
      </w:r>
      <w:r>
        <w:rPr>
          <w:position w:val="11"/>
          <w:sz w:val="18"/>
        </w:rPr>
        <w:t>Ketua</w:t>
      </w:r>
      <w:r>
        <w:rPr>
          <w:spacing w:val="-2"/>
          <w:position w:val="11"/>
          <w:sz w:val="18"/>
        </w:rPr>
        <w:t xml:space="preserve"> </w:t>
      </w:r>
      <w:r>
        <w:rPr>
          <w:position w:val="11"/>
          <w:sz w:val="18"/>
        </w:rPr>
        <w:t>Tim</w:t>
      </w:r>
      <w:r>
        <w:rPr>
          <w:position w:val="11"/>
          <w:sz w:val="18"/>
        </w:rPr>
        <w:tab/>
      </w:r>
      <w:r>
        <w:rPr>
          <w:sz w:val="18"/>
        </w:rPr>
        <w:t>Siska</w:t>
      </w:r>
      <w:r>
        <w:rPr>
          <w:spacing w:val="-1"/>
          <w:sz w:val="18"/>
        </w:rPr>
        <w:t xml:space="preserve"> </w:t>
      </w:r>
      <w:r>
        <w:rPr>
          <w:sz w:val="18"/>
        </w:rPr>
        <w:t>Khalida</w:t>
      </w:r>
      <w:r>
        <w:rPr>
          <w:sz w:val="18"/>
        </w:rPr>
        <w:tab/>
        <w:t>Mega</w:t>
      </w:r>
      <w:r>
        <w:rPr>
          <w:spacing w:val="-2"/>
          <w:sz w:val="18"/>
        </w:rPr>
        <w:t xml:space="preserve"> </w:t>
      </w:r>
      <w:r>
        <w:rPr>
          <w:sz w:val="18"/>
        </w:rPr>
        <w:t>Susanti</w:t>
      </w:r>
      <w:r>
        <w:rPr>
          <w:sz w:val="18"/>
        </w:rPr>
        <w:tab/>
        <w:t>Jahpah</w:t>
      </w:r>
    </w:p>
    <w:p w:rsidR="00364248" w:rsidRDefault="004F59E9">
      <w:pPr>
        <w:pStyle w:val="ListParagraph"/>
        <w:numPr>
          <w:ilvl w:val="0"/>
          <w:numId w:val="495"/>
        </w:numPr>
        <w:tabs>
          <w:tab w:val="left" w:pos="765"/>
        </w:tabs>
        <w:spacing w:before="103"/>
        <w:ind w:left="764" w:hanging="217"/>
        <w:jc w:val="left"/>
        <w:rPr>
          <w:sz w:val="18"/>
        </w:rPr>
      </w:pPr>
      <w:r>
        <w:rPr>
          <w:spacing w:val="-1"/>
          <w:sz w:val="18"/>
        </w:rPr>
        <w:br w:type="column"/>
      </w:r>
      <w:r>
        <w:rPr>
          <w:sz w:val="18"/>
        </w:rPr>
        <w:lastRenderedPageBreak/>
        <w:t>Masrani</w:t>
      </w:r>
    </w:p>
    <w:p w:rsidR="00364248" w:rsidRDefault="00364248">
      <w:pPr>
        <w:pStyle w:val="BodyText"/>
        <w:spacing w:before="9"/>
        <w:rPr>
          <w:sz w:val="18"/>
        </w:rPr>
      </w:pPr>
    </w:p>
    <w:p w:rsidR="00364248" w:rsidRDefault="004F59E9">
      <w:pPr>
        <w:pStyle w:val="ListParagraph"/>
        <w:numPr>
          <w:ilvl w:val="0"/>
          <w:numId w:val="493"/>
        </w:numPr>
        <w:tabs>
          <w:tab w:val="left" w:pos="765"/>
        </w:tabs>
        <w:spacing w:line="209" w:lineRule="exact"/>
        <w:ind w:hanging="217"/>
        <w:rPr>
          <w:sz w:val="18"/>
        </w:rPr>
      </w:pPr>
      <w:r>
        <w:rPr>
          <w:sz w:val="18"/>
        </w:rPr>
        <w:t>Semua Ketua</w:t>
      </w:r>
      <w:r>
        <w:rPr>
          <w:spacing w:val="-1"/>
          <w:sz w:val="18"/>
        </w:rPr>
        <w:t xml:space="preserve"> </w:t>
      </w:r>
      <w:r>
        <w:rPr>
          <w:spacing w:val="-9"/>
          <w:sz w:val="18"/>
        </w:rPr>
        <w:t>RT</w:t>
      </w:r>
    </w:p>
    <w:p w:rsidR="00364248" w:rsidRDefault="004F59E9">
      <w:pPr>
        <w:pStyle w:val="ListParagraph"/>
        <w:numPr>
          <w:ilvl w:val="0"/>
          <w:numId w:val="493"/>
        </w:numPr>
        <w:tabs>
          <w:tab w:val="left" w:pos="765"/>
        </w:tabs>
        <w:ind w:hanging="217"/>
        <w:rPr>
          <w:sz w:val="18"/>
        </w:rPr>
      </w:pPr>
      <w:r>
        <w:rPr>
          <w:sz w:val="18"/>
        </w:rPr>
        <w:t>Haimi</w:t>
      </w:r>
    </w:p>
    <w:p w:rsidR="00364248" w:rsidRDefault="004F59E9">
      <w:pPr>
        <w:pStyle w:val="ListParagraph"/>
        <w:numPr>
          <w:ilvl w:val="0"/>
          <w:numId w:val="492"/>
        </w:numPr>
        <w:tabs>
          <w:tab w:val="left" w:pos="648"/>
        </w:tabs>
        <w:spacing w:line="209" w:lineRule="exact"/>
        <w:ind w:hanging="217"/>
        <w:rPr>
          <w:sz w:val="18"/>
        </w:rPr>
      </w:pPr>
      <w:r>
        <w:rPr>
          <w:spacing w:val="-1"/>
          <w:sz w:val="18"/>
        </w:rPr>
        <w:br w:type="column"/>
      </w:r>
      <w:r>
        <w:rPr>
          <w:sz w:val="18"/>
        </w:rPr>
        <w:lastRenderedPageBreak/>
        <w:t>Akhyat</w:t>
      </w:r>
    </w:p>
    <w:p w:rsidR="00364248" w:rsidRDefault="004F59E9">
      <w:pPr>
        <w:pStyle w:val="ListParagraph"/>
        <w:numPr>
          <w:ilvl w:val="0"/>
          <w:numId w:val="492"/>
        </w:numPr>
        <w:tabs>
          <w:tab w:val="left" w:pos="648"/>
        </w:tabs>
        <w:ind w:hanging="217"/>
        <w:rPr>
          <w:sz w:val="18"/>
        </w:rPr>
      </w:pPr>
      <w:r>
        <w:rPr>
          <w:sz w:val="18"/>
        </w:rPr>
        <w:t>Herman</w:t>
      </w:r>
    </w:p>
    <w:p w:rsidR="00364248" w:rsidRDefault="004F59E9">
      <w:pPr>
        <w:pStyle w:val="ListParagraph"/>
        <w:numPr>
          <w:ilvl w:val="0"/>
          <w:numId w:val="491"/>
        </w:numPr>
        <w:tabs>
          <w:tab w:val="left" w:pos="648"/>
        </w:tabs>
        <w:spacing w:before="112" w:line="209" w:lineRule="exact"/>
        <w:ind w:hanging="217"/>
        <w:rPr>
          <w:sz w:val="18"/>
        </w:rPr>
      </w:pPr>
      <w:r>
        <w:rPr>
          <w:spacing w:val="-3"/>
          <w:sz w:val="18"/>
        </w:rPr>
        <w:t>H.Hamdani</w:t>
      </w:r>
    </w:p>
    <w:p w:rsidR="00364248" w:rsidRDefault="004F59E9">
      <w:pPr>
        <w:pStyle w:val="ListParagraph"/>
        <w:numPr>
          <w:ilvl w:val="0"/>
          <w:numId w:val="491"/>
        </w:numPr>
        <w:tabs>
          <w:tab w:val="left" w:pos="648"/>
        </w:tabs>
        <w:ind w:hanging="217"/>
        <w:rPr>
          <w:sz w:val="18"/>
        </w:rPr>
      </w:pPr>
      <w:r>
        <w:rPr>
          <w:sz w:val="18"/>
        </w:rPr>
        <w:t>H.</w:t>
      </w:r>
      <w:r>
        <w:rPr>
          <w:spacing w:val="-3"/>
          <w:sz w:val="18"/>
        </w:rPr>
        <w:t xml:space="preserve"> </w:t>
      </w:r>
      <w:r>
        <w:rPr>
          <w:sz w:val="18"/>
        </w:rPr>
        <w:t>Hartani</w:t>
      </w:r>
    </w:p>
    <w:p w:rsidR="00364248" w:rsidRDefault="004F59E9">
      <w:pPr>
        <w:spacing w:before="103"/>
        <w:ind w:left="341"/>
        <w:rPr>
          <w:sz w:val="18"/>
        </w:rPr>
      </w:pPr>
      <w:r>
        <w:br w:type="column"/>
      </w:r>
      <w:r>
        <w:rPr>
          <w:sz w:val="18"/>
        </w:rPr>
        <w:lastRenderedPageBreak/>
        <w:t>2. Rusli</w:t>
      </w:r>
    </w:p>
    <w:p w:rsidR="00364248" w:rsidRDefault="00364248">
      <w:pPr>
        <w:pStyle w:val="BodyText"/>
        <w:spacing w:before="9"/>
        <w:rPr>
          <w:sz w:val="18"/>
        </w:rPr>
      </w:pPr>
    </w:p>
    <w:p w:rsidR="00364248" w:rsidRDefault="004F59E9">
      <w:pPr>
        <w:pStyle w:val="ListParagraph"/>
        <w:numPr>
          <w:ilvl w:val="0"/>
          <w:numId w:val="490"/>
        </w:numPr>
        <w:tabs>
          <w:tab w:val="left" w:pos="558"/>
        </w:tabs>
        <w:spacing w:line="209" w:lineRule="exact"/>
        <w:ind w:hanging="217"/>
        <w:rPr>
          <w:sz w:val="18"/>
        </w:rPr>
      </w:pPr>
      <w:r>
        <w:rPr>
          <w:sz w:val="18"/>
        </w:rPr>
        <w:t>Arbainah</w:t>
      </w:r>
    </w:p>
    <w:p w:rsidR="00364248" w:rsidRDefault="004F59E9">
      <w:pPr>
        <w:pStyle w:val="ListParagraph"/>
        <w:numPr>
          <w:ilvl w:val="0"/>
          <w:numId w:val="490"/>
        </w:numPr>
        <w:tabs>
          <w:tab w:val="left" w:pos="558"/>
        </w:tabs>
        <w:ind w:hanging="217"/>
        <w:rPr>
          <w:sz w:val="18"/>
        </w:rPr>
      </w:pPr>
      <w:r>
        <w:rPr>
          <w:sz w:val="18"/>
        </w:rPr>
        <w:t>Saipullah</w:t>
      </w:r>
    </w:p>
    <w:p w:rsidR="00364248" w:rsidRDefault="004F59E9">
      <w:pPr>
        <w:pStyle w:val="ListParagraph"/>
        <w:numPr>
          <w:ilvl w:val="1"/>
          <w:numId w:val="490"/>
        </w:numPr>
        <w:tabs>
          <w:tab w:val="left" w:pos="798"/>
        </w:tabs>
        <w:spacing w:line="209" w:lineRule="exact"/>
        <w:ind w:hanging="162"/>
        <w:rPr>
          <w:sz w:val="18"/>
        </w:rPr>
      </w:pPr>
      <w:r>
        <w:rPr>
          <w:spacing w:val="-2"/>
          <w:sz w:val="18"/>
        </w:rPr>
        <w:br w:type="column"/>
      </w:r>
      <w:r>
        <w:rPr>
          <w:sz w:val="18"/>
        </w:rPr>
        <w:lastRenderedPageBreak/>
        <w:t>BABINSA</w:t>
      </w:r>
    </w:p>
    <w:p w:rsidR="00364248" w:rsidRDefault="004F59E9">
      <w:pPr>
        <w:pStyle w:val="ListParagraph"/>
        <w:numPr>
          <w:ilvl w:val="1"/>
          <w:numId w:val="490"/>
        </w:numPr>
        <w:tabs>
          <w:tab w:val="left" w:pos="798"/>
        </w:tabs>
        <w:ind w:hanging="162"/>
        <w:rPr>
          <w:sz w:val="18"/>
        </w:rPr>
      </w:pPr>
      <w:r>
        <w:rPr>
          <w:sz w:val="18"/>
        </w:rPr>
        <w:t>BABINMAS</w:t>
      </w:r>
    </w:p>
    <w:p w:rsidR="00364248" w:rsidRDefault="004F59E9">
      <w:pPr>
        <w:pStyle w:val="ListParagraph"/>
        <w:numPr>
          <w:ilvl w:val="0"/>
          <w:numId w:val="489"/>
        </w:numPr>
        <w:tabs>
          <w:tab w:val="left" w:pos="798"/>
        </w:tabs>
        <w:spacing w:before="9" w:line="209" w:lineRule="exact"/>
        <w:ind w:hanging="162"/>
        <w:rPr>
          <w:sz w:val="18"/>
        </w:rPr>
      </w:pPr>
      <w:r>
        <w:rPr>
          <w:sz w:val="18"/>
        </w:rPr>
        <w:t>PUSKESMAS</w:t>
      </w:r>
    </w:p>
    <w:p w:rsidR="00364248" w:rsidRDefault="004F59E9">
      <w:pPr>
        <w:pStyle w:val="ListParagraph"/>
        <w:numPr>
          <w:ilvl w:val="0"/>
          <w:numId w:val="489"/>
        </w:numPr>
        <w:tabs>
          <w:tab w:val="left" w:pos="798"/>
        </w:tabs>
        <w:spacing w:line="209" w:lineRule="exact"/>
        <w:ind w:hanging="162"/>
        <w:rPr>
          <w:sz w:val="18"/>
        </w:rPr>
      </w:pPr>
      <w:r>
        <w:rPr>
          <w:sz w:val="18"/>
        </w:rPr>
        <w:t>BABINSA</w:t>
      </w:r>
    </w:p>
    <w:p w:rsidR="00364248" w:rsidRDefault="004F59E9">
      <w:pPr>
        <w:pStyle w:val="ListParagraph"/>
        <w:numPr>
          <w:ilvl w:val="0"/>
          <w:numId w:val="489"/>
        </w:numPr>
        <w:tabs>
          <w:tab w:val="left" w:pos="798"/>
        </w:tabs>
        <w:ind w:hanging="162"/>
        <w:rPr>
          <w:sz w:val="18"/>
        </w:rPr>
      </w:pPr>
      <w:r>
        <w:rPr>
          <w:sz w:val="18"/>
        </w:rPr>
        <w:t>BABINMAS</w:t>
      </w:r>
    </w:p>
    <w:p w:rsidR="00364248" w:rsidRDefault="00364248">
      <w:pPr>
        <w:rPr>
          <w:sz w:val="18"/>
        </w:rPr>
        <w:sectPr w:rsidR="00364248">
          <w:type w:val="continuous"/>
          <w:pgSz w:w="16840" w:h="11910" w:orient="landscape"/>
          <w:pgMar w:top="0" w:right="180" w:bottom="0" w:left="160" w:header="720" w:footer="720" w:gutter="0"/>
          <w:cols w:num="7" w:space="720" w:equalWidth="0">
            <w:col w:w="2011" w:space="40"/>
            <w:col w:w="884" w:space="39"/>
            <w:col w:w="5801" w:space="39"/>
            <w:col w:w="2077" w:space="40"/>
            <w:col w:w="1537" w:space="39"/>
            <w:col w:w="1324" w:space="360"/>
            <w:col w:w="2309"/>
          </w:cols>
        </w:sectPr>
      </w:pPr>
    </w:p>
    <w:p w:rsidR="00364248" w:rsidRDefault="004F59E9">
      <w:pPr>
        <w:tabs>
          <w:tab w:val="left" w:pos="1126"/>
        </w:tabs>
        <w:spacing w:before="128" w:line="163" w:lineRule="auto"/>
        <w:ind w:left="1126" w:hanging="490"/>
        <w:jc w:val="right"/>
        <w:rPr>
          <w:sz w:val="18"/>
        </w:rPr>
      </w:pPr>
      <w:r>
        <w:rPr>
          <w:position w:val="-9"/>
          <w:sz w:val="18"/>
        </w:rPr>
        <w:lastRenderedPageBreak/>
        <w:t>16.</w:t>
      </w:r>
      <w:r>
        <w:rPr>
          <w:position w:val="-9"/>
          <w:sz w:val="18"/>
        </w:rPr>
        <w:tab/>
      </w:r>
      <w:r>
        <w:rPr>
          <w:position w:val="-9"/>
          <w:sz w:val="18"/>
        </w:rPr>
        <w:tab/>
      </w:r>
      <w:r>
        <w:rPr>
          <w:spacing w:val="-1"/>
          <w:sz w:val="18"/>
        </w:rPr>
        <w:t xml:space="preserve">Sarang </w:t>
      </w:r>
      <w:r>
        <w:rPr>
          <w:spacing w:val="-2"/>
          <w:sz w:val="18"/>
        </w:rPr>
        <w:t>Burung</w:t>
      </w:r>
    </w:p>
    <w:p w:rsidR="00364248" w:rsidRDefault="004F59E9">
      <w:pPr>
        <w:spacing w:before="106"/>
        <w:ind w:left="636" w:right="-20"/>
        <w:rPr>
          <w:sz w:val="18"/>
        </w:rPr>
      </w:pPr>
      <w:r>
        <w:br w:type="column"/>
      </w:r>
      <w:r>
        <w:rPr>
          <w:sz w:val="18"/>
        </w:rPr>
        <w:lastRenderedPageBreak/>
        <w:t>Kepala Desa</w:t>
      </w:r>
    </w:p>
    <w:p w:rsidR="00364248" w:rsidRDefault="004F59E9">
      <w:pPr>
        <w:spacing w:before="106"/>
        <w:ind w:left="503" w:right="-17"/>
        <w:rPr>
          <w:sz w:val="18"/>
        </w:rPr>
      </w:pPr>
      <w:r>
        <w:br w:type="column"/>
      </w:r>
      <w:r>
        <w:rPr>
          <w:sz w:val="18"/>
        </w:rPr>
        <w:lastRenderedPageBreak/>
        <w:t>Ketua Tim Penggerak PKK</w:t>
      </w:r>
    </w:p>
    <w:p w:rsidR="00364248" w:rsidRDefault="004F59E9">
      <w:pPr>
        <w:tabs>
          <w:tab w:val="left" w:pos="1619"/>
          <w:tab w:val="left" w:pos="3323"/>
          <w:tab w:val="left" w:pos="4650"/>
        </w:tabs>
        <w:spacing w:before="109" w:line="257" w:lineRule="exact"/>
        <w:ind w:left="196"/>
        <w:rPr>
          <w:sz w:val="18"/>
        </w:rPr>
      </w:pPr>
      <w:r>
        <w:br w:type="column"/>
      </w:r>
      <w:r>
        <w:rPr>
          <w:sz w:val="18"/>
        </w:rPr>
        <w:lastRenderedPageBreak/>
        <w:t>Yarah</w:t>
      </w:r>
      <w:r>
        <w:rPr>
          <w:sz w:val="18"/>
        </w:rPr>
        <w:tab/>
        <w:t>Martin</w:t>
      </w:r>
      <w:r>
        <w:rPr>
          <w:sz w:val="18"/>
        </w:rPr>
        <w:tab/>
        <w:t>Hj.</w:t>
      </w:r>
      <w:r>
        <w:rPr>
          <w:spacing w:val="-1"/>
          <w:sz w:val="18"/>
        </w:rPr>
        <w:t xml:space="preserve"> </w:t>
      </w:r>
      <w:r>
        <w:rPr>
          <w:sz w:val="18"/>
        </w:rPr>
        <w:t>Murah</w:t>
      </w:r>
      <w:r>
        <w:rPr>
          <w:sz w:val="18"/>
        </w:rPr>
        <w:tab/>
      </w:r>
      <w:r>
        <w:rPr>
          <w:position w:val="10"/>
          <w:sz w:val="18"/>
        </w:rPr>
        <w:t>1. Semua Ketua</w:t>
      </w:r>
      <w:r>
        <w:rPr>
          <w:spacing w:val="-1"/>
          <w:position w:val="10"/>
          <w:sz w:val="18"/>
        </w:rPr>
        <w:t xml:space="preserve"> </w:t>
      </w:r>
      <w:r>
        <w:rPr>
          <w:spacing w:val="-8"/>
          <w:position w:val="10"/>
          <w:sz w:val="18"/>
        </w:rPr>
        <w:t>RT</w:t>
      </w:r>
    </w:p>
    <w:p w:rsidR="00364248" w:rsidRDefault="004F59E9">
      <w:pPr>
        <w:spacing w:line="157" w:lineRule="exact"/>
        <w:ind w:right="795"/>
        <w:jc w:val="right"/>
        <w:rPr>
          <w:sz w:val="18"/>
        </w:rPr>
      </w:pPr>
      <w:r>
        <w:rPr>
          <w:sz w:val="18"/>
        </w:rPr>
        <w:t>2. Yuspig</w:t>
      </w:r>
    </w:p>
    <w:p w:rsidR="00364248" w:rsidRDefault="004F59E9">
      <w:pPr>
        <w:pStyle w:val="ListParagraph"/>
        <w:numPr>
          <w:ilvl w:val="0"/>
          <w:numId w:val="488"/>
        </w:numPr>
        <w:tabs>
          <w:tab w:val="left" w:pos="648"/>
        </w:tabs>
        <w:spacing w:line="209" w:lineRule="exact"/>
        <w:ind w:hanging="217"/>
        <w:rPr>
          <w:sz w:val="18"/>
        </w:rPr>
      </w:pPr>
      <w:r>
        <w:rPr>
          <w:spacing w:val="-2"/>
          <w:sz w:val="18"/>
        </w:rPr>
        <w:br w:type="column"/>
      </w:r>
      <w:r>
        <w:rPr>
          <w:sz w:val="18"/>
        </w:rPr>
        <w:lastRenderedPageBreak/>
        <w:t>Baderi</w:t>
      </w:r>
    </w:p>
    <w:p w:rsidR="00364248" w:rsidRDefault="003B7ED1">
      <w:pPr>
        <w:pStyle w:val="ListParagraph"/>
        <w:numPr>
          <w:ilvl w:val="0"/>
          <w:numId w:val="488"/>
        </w:numPr>
        <w:tabs>
          <w:tab w:val="left" w:pos="648"/>
        </w:tabs>
        <w:spacing w:line="209" w:lineRule="exact"/>
        <w:ind w:hanging="217"/>
        <w:rPr>
          <w:sz w:val="18"/>
        </w:rPr>
      </w:pPr>
      <w:r w:rsidRPr="003B7ED1">
        <w:pict>
          <v:shape id="_x0000_s1387" style="position:absolute;left:0;text-align:left;margin-left:33.7pt;margin-top:-10.85pt;width:774.75pt;height:.5pt;z-index:16009728;mso-position-horizontal-relative:page" coordorigin="674,-217" coordsize="15495,10" o:spt="100" adj="0,,0" path="m4962,-217r-1424,l3528,-217r-1077,l2441,-217r,l1188,-217r-10,l674,-217r,9l1178,-208r10,l2441,-208r,l2451,-208r1077,l3538,-208r1424,l4962,-217xm6395,-217r-10,l4971,-217r-9,l4962,-208r9,l6385,-208r10,l6395,-217xm11416,-217r-1990,l9417,-217r-1320,l8087,-217r,l6395,-217r,9l8087,-208r,l8097,-208r1320,l9426,-208r1990,l11416,-217xm12902,-217r-1476,l11416,-217r,9l11426,-208r1476,l12902,-217xm12912,-217r-10,l12902,-208r10,l12912,-217xm14890,-217r-10,l14880,-217r-1968,l12912,-208r1968,l14880,-208r10,l14890,-217xm16169,-217r-1279,l14890,-208r1279,l16169,-217xe" fillcolor="black" stroked="f">
            <v:stroke joinstyle="round"/>
            <v:formulas/>
            <v:path arrowok="t" o:connecttype="segments"/>
            <w10:wrap anchorx="page"/>
          </v:shape>
        </w:pict>
      </w:r>
      <w:r w:rsidR="004F59E9">
        <w:rPr>
          <w:sz w:val="18"/>
        </w:rPr>
        <w:t>Abdul</w:t>
      </w:r>
      <w:r w:rsidR="004F59E9">
        <w:rPr>
          <w:spacing w:val="-1"/>
          <w:sz w:val="18"/>
        </w:rPr>
        <w:t xml:space="preserve"> </w:t>
      </w:r>
      <w:r w:rsidR="004F59E9">
        <w:rPr>
          <w:spacing w:val="-4"/>
          <w:sz w:val="18"/>
        </w:rPr>
        <w:t>Hamid</w:t>
      </w:r>
    </w:p>
    <w:p w:rsidR="00364248" w:rsidRDefault="004F59E9">
      <w:pPr>
        <w:pStyle w:val="ListParagraph"/>
        <w:numPr>
          <w:ilvl w:val="0"/>
          <w:numId w:val="488"/>
        </w:numPr>
        <w:tabs>
          <w:tab w:val="left" w:pos="648"/>
        </w:tabs>
        <w:ind w:hanging="217"/>
        <w:rPr>
          <w:sz w:val="18"/>
        </w:rPr>
      </w:pPr>
      <w:r>
        <w:rPr>
          <w:sz w:val="18"/>
        </w:rPr>
        <w:t>Asmun.B</w:t>
      </w:r>
    </w:p>
    <w:p w:rsidR="00364248" w:rsidRDefault="004F59E9">
      <w:pPr>
        <w:pStyle w:val="ListParagraph"/>
        <w:numPr>
          <w:ilvl w:val="0"/>
          <w:numId w:val="487"/>
        </w:numPr>
        <w:tabs>
          <w:tab w:val="left" w:pos="422"/>
        </w:tabs>
        <w:spacing w:before="106" w:line="209" w:lineRule="exact"/>
        <w:ind w:hanging="217"/>
        <w:rPr>
          <w:sz w:val="18"/>
        </w:rPr>
      </w:pPr>
      <w:r>
        <w:rPr>
          <w:sz w:val="18"/>
        </w:rPr>
        <w:br w:type="column"/>
      </w:r>
      <w:r>
        <w:rPr>
          <w:sz w:val="18"/>
        </w:rPr>
        <w:lastRenderedPageBreak/>
        <w:t>Rahini</w:t>
      </w:r>
    </w:p>
    <w:p w:rsidR="00364248" w:rsidRDefault="004F59E9">
      <w:pPr>
        <w:pStyle w:val="ListParagraph"/>
        <w:numPr>
          <w:ilvl w:val="0"/>
          <w:numId w:val="487"/>
        </w:numPr>
        <w:tabs>
          <w:tab w:val="left" w:pos="422"/>
        </w:tabs>
        <w:ind w:hanging="217"/>
        <w:rPr>
          <w:sz w:val="18"/>
        </w:rPr>
      </w:pPr>
      <w:r>
        <w:rPr>
          <w:sz w:val="18"/>
        </w:rPr>
        <w:t>Syarkuni</w:t>
      </w:r>
    </w:p>
    <w:p w:rsidR="00364248" w:rsidRDefault="004F59E9">
      <w:pPr>
        <w:pStyle w:val="ListParagraph"/>
        <w:numPr>
          <w:ilvl w:val="1"/>
          <w:numId w:val="487"/>
        </w:numPr>
        <w:tabs>
          <w:tab w:val="left" w:pos="798"/>
        </w:tabs>
        <w:spacing w:line="209" w:lineRule="exact"/>
        <w:ind w:hanging="162"/>
        <w:rPr>
          <w:sz w:val="18"/>
        </w:rPr>
      </w:pPr>
      <w:r>
        <w:rPr>
          <w:sz w:val="18"/>
        </w:rPr>
        <w:br w:type="column"/>
      </w:r>
      <w:r>
        <w:rPr>
          <w:sz w:val="18"/>
        </w:rPr>
        <w:lastRenderedPageBreak/>
        <w:t>PUSKESMAS</w:t>
      </w:r>
    </w:p>
    <w:p w:rsidR="00364248" w:rsidRDefault="004F59E9">
      <w:pPr>
        <w:pStyle w:val="ListParagraph"/>
        <w:numPr>
          <w:ilvl w:val="1"/>
          <w:numId w:val="487"/>
        </w:numPr>
        <w:tabs>
          <w:tab w:val="left" w:pos="798"/>
        </w:tabs>
        <w:spacing w:line="209" w:lineRule="exact"/>
        <w:ind w:hanging="162"/>
        <w:rPr>
          <w:sz w:val="18"/>
        </w:rPr>
      </w:pPr>
      <w:r>
        <w:rPr>
          <w:sz w:val="18"/>
        </w:rPr>
        <w:t>BABINSA</w:t>
      </w:r>
    </w:p>
    <w:p w:rsidR="00364248" w:rsidRDefault="004F59E9">
      <w:pPr>
        <w:pStyle w:val="ListParagraph"/>
        <w:numPr>
          <w:ilvl w:val="1"/>
          <w:numId w:val="487"/>
        </w:numPr>
        <w:tabs>
          <w:tab w:val="left" w:pos="798"/>
        </w:tabs>
        <w:ind w:hanging="162"/>
        <w:rPr>
          <w:sz w:val="18"/>
        </w:rPr>
      </w:pPr>
      <w:r>
        <w:rPr>
          <w:sz w:val="18"/>
        </w:rPr>
        <w:t>BABINMAS</w:t>
      </w:r>
    </w:p>
    <w:p w:rsidR="00364248" w:rsidRDefault="00364248">
      <w:pPr>
        <w:rPr>
          <w:sz w:val="18"/>
        </w:rPr>
        <w:sectPr w:rsidR="00364248">
          <w:type w:val="continuous"/>
          <w:pgSz w:w="16840" w:h="11910" w:orient="landscape"/>
          <w:pgMar w:top="0" w:right="180" w:bottom="0" w:left="160" w:header="720" w:footer="720" w:gutter="0"/>
          <w:cols w:num="7" w:space="720" w:equalWidth="0">
            <w:col w:w="1683" w:space="70"/>
            <w:col w:w="1181" w:space="39"/>
            <w:col w:w="1699" w:space="40"/>
            <w:col w:w="6179" w:space="39"/>
            <w:col w:w="1672" w:space="40"/>
            <w:col w:w="1140" w:space="409"/>
            <w:col w:w="2309"/>
          </w:cols>
        </w:sectPr>
      </w:pPr>
    </w:p>
    <w:p w:rsidR="00364248" w:rsidRDefault="003B7ED1">
      <w:pPr>
        <w:pStyle w:val="BodyText"/>
        <w:spacing w:line="20" w:lineRule="exact"/>
        <w:ind w:left="500"/>
        <w:rPr>
          <w:sz w:val="2"/>
        </w:rPr>
      </w:pPr>
      <w:r>
        <w:rPr>
          <w:sz w:val="2"/>
        </w:rPr>
      </w:r>
      <w:r>
        <w:rPr>
          <w:sz w:val="2"/>
        </w:rPr>
        <w:pict>
          <v:group id="_x0000_s1385" style="width:775.45pt;height:.5pt;mso-position-horizontal-relative:char;mso-position-vertical-relative:line" coordsize="15509,10">
            <v:rect id="_x0000_s1386" style="position:absolute;width:15509;height:10" fillcolor="black" stroked="f"/>
            <w10:wrap type="none"/>
            <w10:anchorlock/>
          </v:group>
        </w:pict>
      </w:r>
    </w:p>
    <w:p w:rsidR="00364248" w:rsidRDefault="00364248">
      <w:pPr>
        <w:spacing w:line="20" w:lineRule="exact"/>
        <w:rPr>
          <w:sz w:val="2"/>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spacing w:before="8"/>
        <w:rPr>
          <w:sz w:val="22"/>
        </w:rPr>
      </w:pPr>
    </w:p>
    <w:p w:rsidR="00364248" w:rsidRDefault="004F59E9">
      <w:pPr>
        <w:spacing w:before="99"/>
        <w:ind w:left="2096" w:right="2087"/>
        <w:jc w:val="center"/>
        <w:rPr>
          <w:sz w:val="20"/>
        </w:rPr>
      </w:pPr>
      <w:r>
        <w:rPr>
          <w:sz w:val="20"/>
        </w:rPr>
        <w:t>Tabel 12.2. Tabel Kepengurusan Pusat Informasi dan Konsultasi Keluarga (PIK) Kecamatan Paminggir Kabupaten Hulu Sungai Utara</w:t>
      </w:r>
    </w:p>
    <w:p w:rsidR="00364248" w:rsidRDefault="00364248">
      <w:pPr>
        <w:pStyle w:val="BodyText"/>
        <w:rPr>
          <w:sz w:val="20"/>
        </w:rPr>
      </w:pPr>
    </w:p>
    <w:p w:rsidR="00364248" w:rsidRDefault="00364248">
      <w:pPr>
        <w:pStyle w:val="BodyText"/>
        <w:rPr>
          <w:sz w:val="20"/>
        </w:rPr>
      </w:pPr>
    </w:p>
    <w:p w:rsidR="00364248" w:rsidRDefault="003B7ED1">
      <w:pPr>
        <w:pStyle w:val="BodyText"/>
        <w:spacing w:before="1"/>
        <w:rPr>
          <w:sz w:val="11"/>
        </w:rPr>
      </w:pPr>
      <w:r w:rsidRPr="003B7ED1">
        <w:pict>
          <v:shape id="_x0000_s1384" style="position:absolute;margin-left:14.3pt;margin-top:8.4pt;width:813.5pt;height:.5pt;z-index:-15446528;mso-wrap-distance-left:0;mso-wrap-distance-right:0;mso-position-horizontal-relative:page" coordorigin="286,168" coordsize="16270,10" o:spt="100" adj="0,,0" path="m830,168r-9,l286,168r,10l821,178r9,l830,168xm5214,168r-1549,l3656,168r-1409,l2237,168r,l830,168r,10l2237,178r,l2247,178r1409,l3665,178r1549,l5214,168xm11877,168r-1834,l10033,168r-1689,l8334,168r,l6783,168r-9,l5223,168r-9,l5214,178r9,l6774,178r9,l8334,178r,l8344,178r1689,l10043,178r1834,l11877,168xm11887,168r-10,l11877,178r10,l11887,168xm15149,168r-10,l15139,168r-1409,l13720,168r-1833,l11887,178r1833,l13730,178r1409,l15139,178r10,l15149,168xm16555,168r-1406,l15149,178r1406,l16555,168xe" fillcolor="black" stroked="f">
            <v:stroke joinstyle="round"/>
            <v:formulas/>
            <v:path arrowok="t" o:connecttype="segments"/>
            <w10:wrap type="topAndBottom" anchorx="page"/>
          </v:shape>
        </w:pict>
      </w:r>
    </w:p>
    <w:p w:rsidR="00364248" w:rsidRDefault="00364248">
      <w:pPr>
        <w:pStyle w:val="BodyText"/>
        <w:rPr>
          <w:sz w:val="6"/>
        </w:rPr>
      </w:pPr>
    </w:p>
    <w:p w:rsidR="00364248" w:rsidRDefault="00364248">
      <w:pPr>
        <w:rPr>
          <w:sz w:val="6"/>
        </w:rPr>
        <w:sectPr w:rsidR="00364248">
          <w:headerReference w:type="default" r:id="rId379"/>
          <w:footerReference w:type="even" r:id="rId380"/>
          <w:footerReference w:type="default" r:id="rId381"/>
          <w:pgSz w:w="16840" w:h="11910" w:orient="landscape"/>
          <w:pgMar w:top="1100" w:right="180" w:bottom="1040" w:left="160" w:header="0" w:footer="860" w:gutter="0"/>
          <w:cols w:space="720"/>
        </w:sectPr>
      </w:pPr>
    </w:p>
    <w:p w:rsidR="00364248" w:rsidRDefault="003B7ED1">
      <w:pPr>
        <w:tabs>
          <w:tab w:val="left" w:pos="1169"/>
          <w:tab w:val="left" w:pos="2369"/>
          <w:tab w:val="left" w:pos="3841"/>
          <w:tab w:val="left" w:pos="5588"/>
          <w:tab w:val="left" w:pos="6968"/>
          <w:tab w:val="left" w:pos="8574"/>
          <w:tab w:val="left" w:pos="10026"/>
          <w:tab w:val="left" w:pos="11834"/>
          <w:tab w:val="left" w:pos="13920"/>
        </w:tabs>
        <w:spacing w:before="32"/>
        <w:ind w:left="247"/>
        <w:rPr>
          <w:b/>
          <w:sz w:val="18"/>
        </w:rPr>
      </w:pPr>
      <w:r w:rsidRPr="003B7ED1">
        <w:lastRenderedPageBreak/>
        <w:pict>
          <v:shape id="_x0000_s1383" type="#_x0000_t202" style="position:absolute;left:0;text-align:left;margin-left:704.15pt;margin-top:12.25pt;width:34.5pt;height:10.45pt;z-index:-30877184;mso-position-horizontal-relative:page" filled="f" stroked="f">
            <v:textbox inset="0,0,0,0">
              <w:txbxContent>
                <w:p w:rsidR="006002AD" w:rsidRDefault="006002AD">
                  <w:pPr>
                    <w:rPr>
                      <w:b/>
                      <w:sz w:val="18"/>
                    </w:rPr>
                  </w:pPr>
                  <w:r>
                    <w:rPr>
                      <w:b/>
                      <w:sz w:val="18"/>
                    </w:rPr>
                    <w:t>Rujukan</w:t>
                  </w:r>
                </w:p>
              </w:txbxContent>
            </v:textbox>
            <w10:wrap anchorx="page"/>
          </v:shape>
        </w:pict>
      </w:r>
      <w:r w:rsidR="004F59E9">
        <w:rPr>
          <w:b/>
          <w:sz w:val="18"/>
        </w:rPr>
        <w:t>No.</w:t>
      </w:r>
      <w:r w:rsidR="004F59E9">
        <w:rPr>
          <w:b/>
          <w:sz w:val="18"/>
        </w:rPr>
        <w:tab/>
        <w:t>Desa</w:t>
      </w:r>
      <w:r w:rsidR="004F59E9">
        <w:rPr>
          <w:b/>
          <w:sz w:val="18"/>
        </w:rPr>
        <w:tab/>
        <w:t>Pelindung</w:t>
      </w:r>
      <w:r w:rsidR="004F59E9">
        <w:rPr>
          <w:b/>
          <w:sz w:val="18"/>
        </w:rPr>
        <w:tab/>
        <w:t>Penasehat</w:t>
      </w:r>
      <w:r w:rsidR="004F59E9">
        <w:rPr>
          <w:b/>
          <w:sz w:val="18"/>
        </w:rPr>
        <w:tab/>
        <w:t>Ketua</w:t>
      </w:r>
      <w:r w:rsidR="004F59E9">
        <w:rPr>
          <w:b/>
          <w:sz w:val="18"/>
        </w:rPr>
        <w:tab/>
        <w:t>Sekretaris</w:t>
      </w:r>
      <w:r w:rsidR="004F59E9">
        <w:rPr>
          <w:b/>
          <w:sz w:val="18"/>
        </w:rPr>
        <w:tab/>
        <w:t>Bendahara</w:t>
      </w:r>
      <w:r w:rsidR="004F59E9">
        <w:rPr>
          <w:b/>
          <w:sz w:val="18"/>
        </w:rPr>
        <w:tab/>
        <w:t>Layanan</w:t>
      </w:r>
      <w:r w:rsidR="004F59E9">
        <w:rPr>
          <w:b/>
          <w:spacing w:val="-3"/>
          <w:sz w:val="18"/>
        </w:rPr>
        <w:t xml:space="preserve"> </w:t>
      </w:r>
      <w:r w:rsidR="004F59E9">
        <w:rPr>
          <w:b/>
          <w:sz w:val="18"/>
        </w:rPr>
        <w:t>Informasi</w:t>
      </w:r>
      <w:r w:rsidR="004F59E9">
        <w:rPr>
          <w:b/>
          <w:sz w:val="18"/>
        </w:rPr>
        <w:tab/>
        <w:t>Layanan</w:t>
      </w:r>
      <w:r w:rsidR="004F59E9">
        <w:rPr>
          <w:b/>
          <w:spacing w:val="-1"/>
          <w:sz w:val="18"/>
        </w:rPr>
        <w:t xml:space="preserve"> </w:t>
      </w:r>
      <w:r w:rsidR="004F59E9">
        <w:rPr>
          <w:b/>
          <w:sz w:val="18"/>
        </w:rPr>
        <w:t>Konsultasi</w:t>
      </w:r>
      <w:r w:rsidR="004F59E9">
        <w:rPr>
          <w:b/>
          <w:sz w:val="18"/>
        </w:rPr>
        <w:tab/>
      </w:r>
      <w:r w:rsidR="004F59E9">
        <w:rPr>
          <w:b/>
          <w:position w:val="11"/>
          <w:sz w:val="18"/>
        </w:rPr>
        <w:t>Layanan</w:t>
      </w:r>
    </w:p>
    <w:p w:rsidR="00364248" w:rsidRDefault="004F59E9">
      <w:pPr>
        <w:spacing w:before="142"/>
        <w:ind w:left="247"/>
        <w:rPr>
          <w:b/>
          <w:sz w:val="18"/>
        </w:rPr>
      </w:pPr>
      <w:r>
        <w:br w:type="column"/>
      </w:r>
      <w:r>
        <w:rPr>
          <w:b/>
          <w:sz w:val="18"/>
        </w:rPr>
        <w:lastRenderedPageBreak/>
        <w:t>Jejaring</w:t>
      </w:r>
    </w:p>
    <w:p w:rsidR="00364248" w:rsidRDefault="00364248">
      <w:pPr>
        <w:rPr>
          <w:sz w:val="18"/>
        </w:rPr>
        <w:sectPr w:rsidR="00364248">
          <w:type w:val="continuous"/>
          <w:pgSz w:w="16840" w:h="11910" w:orient="landscape"/>
          <w:pgMar w:top="0" w:right="180" w:bottom="0" w:left="160" w:header="720" w:footer="720" w:gutter="0"/>
          <w:cols w:num="2" w:space="720" w:equalWidth="0">
            <w:col w:w="14655" w:space="438"/>
            <w:col w:w="1407"/>
          </w:cols>
        </w:sectPr>
      </w:pPr>
    </w:p>
    <w:p w:rsidR="00364248" w:rsidRDefault="00364248">
      <w:pPr>
        <w:pStyle w:val="BodyText"/>
        <w:spacing w:before="9"/>
        <w:rPr>
          <w:b/>
          <w:sz w:val="20"/>
        </w:rPr>
      </w:pPr>
    </w:p>
    <w:p w:rsidR="00364248" w:rsidRDefault="003B7ED1">
      <w:pPr>
        <w:pStyle w:val="BodyText"/>
        <w:spacing w:line="20" w:lineRule="exact"/>
        <w:ind w:left="125"/>
        <w:rPr>
          <w:sz w:val="2"/>
        </w:rPr>
      </w:pPr>
      <w:r>
        <w:rPr>
          <w:sz w:val="2"/>
        </w:rPr>
      </w:r>
      <w:r>
        <w:rPr>
          <w:sz w:val="2"/>
        </w:rPr>
        <w:pict>
          <v:group id="_x0000_s1381" style="width:813.5pt;height:.5pt;mso-position-horizontal-relative:char;mso-position-vertical-relative:line" coordsize="16270,10">
            <v:shape id="_x0000_s1382" style="position:absolute;width:16270;height:10" coordsize="16270,10" o:spt="100" adj="0,,0" path="m545,l535,,,,,10r535,l545,10,545,xm4928,l3380,r-10,l1961,r-9,l1952,,545,r,10l1952,10r,l1961,10r1409,l3380,10r1548,l4928,xm11591,l9757,r-9,l8058,r-9,l8049,,6498,r-10,l4938,r-10,l4928,10r10,l6488,10r10,l8049,10r,l8058,10r1690,l9757,10r1834,l11591,xm11601,r-9,l11592,10r9,l11601,xm14863,r-9,l14854,,13444,r-9,l11601,r,10l13435,10r9,l14854,10r,l14863,10r,-10xm16270,l14863,r,10l16270,10r,-10xe" fillcolor="black" stroked="f">
              <v:stroke joinstyle="round"/>
              <v:formulas/>
              <v:path arrowok="t" o:connecttype="segments"/>
            </v:shape>
            <w10:wrap type="none"/>
            <w10:anchorlock/>
          </v:group>
        </w:pict>
      </w:r>
    </w:p>
    <w:p w:rsidR="00364248" w:rsidRDefault="004F59E9">
      <w:pPr>
        <w:tabs>
          <w:tab w:val="left" w:pos="1265"/>
          <w:tab w:val="left" w:pos="2684"/>
          <w:tab w:val="left" w:pos="4174"/>
          <w:tab w:val="left" w:pos="5732"/>
          <w:tab w:val="left" w:pos="7292"/>
          <w:tab w:val="left" w:pos="8920"/>
          <w:tab w:val="left" w:pos="10694"/>
          <w:tab w:val="left" w:pos="12537"/>
          <w:tab w:val="left" w:pos="14124"/>
          <w:tab w:val="left" w:pos="15543"/>
        </w:tabs>
        <w:spacing w:before="36"/>
        <w:ind w:left="291"/>
        <w:rPr>
          <w:sz w:val="16"/>
        </w:rPr>
      </w:pPr>
      <w:r>
        <w:rPr>
          <w:sz w:val="16"/>
        </w:rPr>
        <w:t>(1)</w:t>
      </w:r>
      <w:r>
        <w:rPr>
          <w:sz w:val="16"/>
        </w:rPr>
        <w:tab/>
        <w:t>(2)</w:t>
      </w:r>
      <w:r>
        <w:rPr>
          <w:sz w:val="16"/>
        </w:rPr>
        <w:tab/>
        <w:t>(3)</w:t>
      </w:r>
      <w:r>
        <w:rPr>
          <w:sz w:val="16"/>
        </w:rPr>
        <w:tab/>
        <w:t>(4)</w:t>
      </w:r>
      <w:r>
        <w:rPr>
          <w:sz w:val="16"/>
        </w:rPr>
        <w:tab/>
        <w:t>(5)</w:t>
      </w:r>
      <w:r>
        <w:rPr>
          <w:sz w:val="16"/>
        </w:rPr>
        <w:tab/>
        <w:t>(6)</w:t>
      </w:r>
      <w:r>
        <w:rPr>
          <w:sz w:val="16"/>
        </w:rPr>
        <w:tab/>
        <w:t>(7)</w:t>
      </w:r>
      <w:r>
        <w:rPr>
          <w:sz w:val="16"/>
        </w:rPr>
        <w:tab/>
        <w:t>(8)</w:t>
      </w:r>
      <w:r>
        <w:rPr>
          <w:sz w:val="16"/>
        </w:rPr>
        <w:tab/>
        <w:t>(9)</w:t>
      </w:r>
      <w:r>
        <w:rPr>
          <w:sz w:val="16"/>
        </w:rPr>
        <w:tab/>
        <w:t>(10)</w:t>
      </w:r>
      <w:r>
        <w:rPr>
          <w:sz w:val="16"/>
        </w:rPr>
        <w:tab/>
        <w:t>(11)</w:t>
      </w:r>
    </w:p>
    <w:p w:rsidR="00364248" w:rsidRDefault="00364248">
      <w:pPr>
        <w:rPr>
          <w:sz w:val="16"/>
        </w:rPr>
        <w:sectPr w:rsidR="00364248">
          <w:type w:val="continuous"/>
          <w:pgSz w:w="16840" w:h="11910" w:orient="landscape"/>
          <w:pgMar w:top="0" w:right="180" w:bottom="0" w:left="160" w:header="720" w:footer="720" w:gutter="0"/>
          <w:cols w:space="720"/>
        </w:sectPr>
      </w:pPr>
    </w:p>
    <w:p w:rsidR="00364248" w:rsidRDefault="003B7ED1">
      <w:pPr>
        <w:tabs>
          <w:tab w:val="left" w:pos="766"/>
          <w:tab w:val="left" w:pos="2185"/>
          <w:tab w:val="left" w:pos="3603"/>
        </w:tabs>
        <w:spacing w:before="262"/>
        <w:ind w:left="310"/>
        <w:rPr>
          <w:sz w:val="18"/>
        </w:rPr>
      </w:pPr>
      <w:r w:rsidRPr="003B7ED1">
        <w:lastRenderedPageBreak/>
        <w:pict>
          <v:shape id="_x0000_s1380" type="#_x0000_t202" style="position:absolute;left:0;text-align:left;margin-left:188.2pt;margin-top:23.75pt;width:59.75pt;height:10.45pt;z-index:-30876672;mso-position-horizontal-relative:page" filled="f" stroked="f">
            <v:textbox inset="0,0,0,0">
              <w:txbxContent>
                <w:p w:rsidR="006002AD" w:rsidRDefault="006002AD">
                  <w:pPr>
                    <w:rPr>
                      <w:sz w:val="18"/>
                    </w:rPr>
                  </w:pPr>
                  <w:r>
                    <w:rPr>
                      <w:sz w:val="18"/>
                    </w:rPr>
                    <w:t>Penggerak PKK</w:t>
                  </w:r>
                </w:p>
              </w:txbxContent>
            </v:textbox>
            <w10:wrap anchorx="page"/>
          </v:shape>
        </w:pict>
      </w:r>
      <w:r w:rsidR="004F59E9">
        <w:rPr>
          <w:sz w:val="18"/>
        </w:rPr>
        <w:t>1.</w:t>
      </w:r>
      <w:r w:rsidR="004F59E9">
        <w:rPr>
          <w:sz w:val="18"/>
        </w:rPr>
        <w:tab/>
        <w:t>Pal</w:t>
      </w:r>
      <w:r w:rsidR="004F59E9">
        <w:rPr>
          <w:spacing w:val="-2"/>
          <w:sz w:val="18"/>
        </w:rPr>
        <w:t xml:space="preserve"> </w:t>
      </w:r>
      <w:r w:rsidR="004F59E9">
        <w:rPr>
          <w:sz w:val="18"/>
        </w:rPr>
        <w:t>Batu</w:t>
      </w:r>
      <w:r w:rsidR="004F59E9">
        <w:rPr>
          <w:sz w:val="18"/>
        </w:rPr>
        <w:tab/>
        <w:t>Kepala</w:t>
      </w:r>
      <w:r w:rsidR="004F59E9">
        <w:rPr>
          <w:spacing w:val="-2"/>
          <w:sz w:val="18"/>
        </w:rPr>
        <w:t xml:space="preserve"> </w:t>
      </w:r>
      <w:r w:rsidR="004F59E9">
        <w:rPr>
          <w:sz w:val="18"/>
        </w:rPr>
        <w:t>Desa</w:t>
      </w:r>
      <w:r w:rsidR="004F59E9">
        <w:rPr>
          <w:sz w:val="18"/>
        </w:rPr>
        <w:tab/>
      </w:r>
      <w:r w:rsidR="004F59E9">
        <w:rPr>
          <w:position w:val="11"/>
          <w:sz w:val="18"/>
        </w:rPr>
        <w:t>Ketua</w:t>
      </w:r>
      <w:r w:rsidR="004F59E9">
        <w:rPr>
          <w:spacing w:val="-2"/>
          <w:position w:val="11"/>
          <w:sz w:val="18"/>
        </w:rPr>
        <w:t xml:space="preserve"> </w:t>
      </w:r>
      <w:r w:rsidR="004F59E9">
        <w:rPr>
          <w:position w:val="11"/>
          <w:sz w:val="18"/>
        </w:rPr>
        <w:t>Tim</w:t>
      </w:r>
    </w:p>
    <w:p w:rsidR="00364248" w:rsidRDefault="00364248">
      <w:pPr>
        <w:pStyle w:val="BodyText"/>
        <w:spacing w:before="7"/>
        <w:rPr>
          <w:sz w:val="42"/>
        </w:rPr>
      </w:pPr>
    </w:p>
    <w:p w:rsidR="00364248" w:rsidRDefault="004F59E9">
      <w:pPr>
        <w:tabs>
          <w:tab w:val="left" w:pos="3603"/>
        </w:tabs>
        <w:spacing w:line="153" w:lineRule="auto"/>
        <w:ind w:left="2185"/>
        <w:rPr>
          <w:sz w:val="18"/>
        </w:rPr>
      </w:pPr>
      <w:r>
        <w:rPr>
          <w:sz w:val="18"/>
        </w:rPr>
        <w:t>Kepala</w:t>
      </w:r>
      <w:r>
        <w:rPr>
          <w:spacing w:val="-3"/>
          <w:sz w:val="18"/>
        </w:rPr>
        <w:t xml:space="preserve"> </w:t>
      </w:r>
      <w:r>
        <w:rPr>
          <w:sz w:val="18"/>
        </w:rPr>
        <w:t>Desa</w:t>
      </w:r>
      <w:r>
        <w:rPr>
          <w:sz w:val="18"/>
        </w:rPr>
        <w:tab/>
      </w:r>
      <w:r>
        <w:rPr>
          <w:position w:val="-9"/>
          <w:sz w:val="18"/>
        </w:rPr>
        <w:t>Ketua</w:t>
      </w:r>
      <w:r>
        <w:rPr>
          <w:spacing w:val="-2"/>
          <w:position w:val="-9"/>
          <w:sz w:val="18"/>
        </w:rPr>
        <w:t xml:space="preserve"> </w:t>
      </w:r>
      <w:r>
        <w:rPr>
          <w:position w:val="-9"/>
          <w:sz w:val="18"/>
        </w:rPr>
        <w:t>Tim</w:t>
      </w:r>
    </w:p>
    <w:p w:rsidR="00364248" w:rsidRDefault="004F59E9">
      <w:pPr>
        <w:spacing w:line="56" w:lineRule="exact"/>
        <w:ind w:left="766"/>
        <w:rPr>
          <w:sz w:val="18"/>
        </w:rPr>
      </w:pPr>
      <w:r>
        <w:rPr>
          <w:sz w:val="18"/>
        </w:rPr>
        <w:t>Babarawa</w:t>
      </w:r>
    </w:p>
    <w:p w:rsidR="00364248" w:rsidRDefault="004F59E9">
      <w:pPr>
        <w:pStyle w:val="BodyText"/>
        <w:rPr>
          <w:sz w:val="20"/>
        </w:rPr>
      </w:pPr>
      <w:r>
        <w:br w:type="column"/>
      </w:r>
    </w:p>
    <w:p w:rsidR="00364248" w:rsidRDefault="004F59E9">
      <w:pPr>
        <w:tabs>
          <w:tab w:val="left" w:pos="1870"/>
          <w:tab w:val="left" w:pos="3428"/>
        </w:tabs>
        <w:spacing w:before="140"/>
        <w:ind w:left="310"/>
        <w:rPr>
          <w:sz w:val="18"/>
        </w:rPr>
      </w:pPr>
      <w:r>
        <w:rPr>
          <w:sz w:val="18"/>
        </w:rPr>
        <w:t>Paridah</w:t>
      </w:r>
      <w:r>
        <w:rPr>
          <w:sz w:val="18"/>
        </w:rPr>
        <w:tab/>
        <w:t>Mardiana</w:t>
      </w:r>
      <w:r>
        <w:rPr>
          <w:sz w:val="18"/>
        </w:rPr>
        <w:tab/>
        <w:t>Junainah</w:t>
      </w:r>
    </w:p>
    <w:p w:rsidR="00364248" w:rsidRDefault="004F59E9">
      <w:pPr>
        <w:pStyle w:val="ListParagraph"/>
        <w:numPr>
          <w:ilvl w:val="0"/>
          <w:numId w:val="486"/>
        </w:numPr>
        <w:tabs>
          <w:tab w:val="left" w:pos="594"/>
        </w:tabs>
        <w:spacing w:before="57"/>
        <w:rPr>
          <w:sz w:val="18"/>
        </w:rPr>
      </w:pPr>
      <w:r>
        <w:rPr>
          <w:sz w:val="18"/>
        </w:rPr>
        <w:br w:type="column"/>
      </w:r>
      <w:r>
        <w:rPr>
          <w:sz w:val="18"/>
        </w:rPr>
        <w:lastRenderedPageBreak/>
        <w:t>Ketua RT.</w:t>
      </w:r>
      <w:r>
        <w:rPr>
          <w:spacing w:val="1"/>
          <w:sz w:val="18"/>
        </w:rPr>
        <w:t xml:space="preserve"> </w:t>
      </w:r>
      <w:r>
        <w:rPr>
          <w:spacing w:val="-7"/>
          <w:sz w:val="18"/>
        </w:rPr>
        <w:t>001</w:t>
      </w:r>
    </w:p>
    <w:p w:rsidR="00364248" w:rsidRDefault="003B7ED1">
      <w:pPr>
        <w:pStyle w:val="ListParagraph"/>
        <w:numPr>
          <w:ilvl w:val="0"/>
          <w:numId w:val="486"/>
        </w:numPr>
        <w:tabs>
          <w:tab w:val="left" w:pos="594"/>
        </w:tabs>
        <w:spacing w:line="209" w:lineRule="exact"/>
        <w:rPr>
          <w:sz w:val="18"/>
        </w:rPr>
      </w:pPr>
      <w:r w:rsidRPr="003B7ED1">
        <w:pict>
          <v:shape id="_x0000_s1379" style="position:absolute;left:0;text-align:left;margin-left:14.3pt;margin-top:-10.9pt;width:813.5pt;height:.5pt;z-index:16012288;mso-position-horizontal-relative:page" coordorigin="286,-218" coordsize="16270,10" o:spt="100" adj="0,,0" path="m830,-218r-9,l286,-218r,10l821,-208r9,l830,-218xm5214,-218r-1549,l3656,-218r-1409,l2237,-218r,l830,-218r,10l2237,-208r,l2247,-208r1409,l3665,-208r1549,l5214,-218xm11877,-218r-1834,l10033,-218r-1689,l8334,-218r,l6783,-218r-9,l5223,-218r-9,l5214,-208r9,l6774,-208r9,l8334,-208r,l8344,-208r1689,l10043,-208r1834,l11877,-218xm11887,-218r-10,l11877,-208r10,l11887,-218xm15149,-218r-10,l15139,-218r-1409,l13720,-218r-1833,l11887,-208r1833,l13730,-208r1409,l15139,-208r10,l15149,-218xm16555,-218r-1406,l15149,-208r1406,l16555,-218xe" fillcolor="black" stroked="f">
            <v:stroke joinstyle="round"/>
            <v:formulas/>
            <v:path arrowok="t" o:connecttype="segments"/>
            <w10:wrap anchorx="page"/>
          </v:shape>
        </w:pict>
      </w:r>
      <w:r w:rsidR="004F59E9">
        <w:rPr>
          <w:sz w:val="18"/>
        </w:rPr>
        <w:t>Ketua RT.</w:t>
      </w:r>
      <w:r w:rsidR="004F59E9">
        <w:rPr>
          <w:spacing w:val="1"/>
          <w:sz w:val="18"/>
        </w:rPr>
        <w:t xml:space="preserve"> </w:t>
      </w:r>
      <w:r w:rsidR="004F59E9">
        <w:rPr>
          <w:spacing w:val="-7"/>
          <w:sz w:val="18"/>
        </w:rPr>
        <w:t>002</w:t>
      </w:r>
    </w:p>
    <w:p w:rsidR="00364248" w:rsidRDefault="004F59E9">
      <w:pPr>
        <w:pStyle w:val="ListParagraph"/>
        <w:numPr>
          <w:ilvl w:val="0"/>
          <w:numId w:val="486"/>
        </w:numPr>
        <w:tabs>
          <w:tab w:val="left" w:pos="594"/>
        </w:tabs>
        <w:spacing w:line="209" w:lineRule="exact"/>
        <w:rPr>
          <w:sz w:val="18"/>
        </w:rPr>
      </w:pPr>
      <w:r>
        <w:rPr>
          <w:sz w:val="18"/>
        </w:rPr>
        <w:t>Ketua RT.</w:t>
      </w:r>
      <w:r>
        <w:rPr>
          <w:spacing w:val="1"/>
          <w:sz w:val="18"/>
        </w:rPr>
        <w:t xml:space="preserve"> </w:t>
      </w:r>
      <w:r>
        <w:rPr>
          <w:spacing w:val="-7"/>
          <w:sz w:val="18"/>
        </w:rPr>
        <w:t>003</w:t>
      </w:r>
    </w:p>
    <w:p w:rsidR="00364248" w:rsidRDefault="003B7ED1">
      <w:pPr>
        <w:pStyle w:val="ListParagraph"/>
        <w:numPr>
          <w:ilvl w:val="0"/>
          <w:numId w:val="486"/>
        </w:numPr>
        <w:tabs>
          <w:tab w:val="left" w:pos="594"/>
        </w:tabs>
        <w:rPr>
          <w:sz w:val="18"/>
        </w:rPr>
      </w:pPr>
      <w:r w:rsidRPr="003B7ED1">
        <w:pict>
          <v:shape id="_x0000_s1378" style="position:absolute;left:0;text-align:left;margin-left:14.3pt;margin-top:10.5pt;width:813.5pt;height:.5pt;z-index:16012800;mso-position-horizontal-relative:page" coordorigin="286,210" coordsize="16270,10" o:spt="100" adj="0,,0" path="m830,210r-9,l286,210r,9l821,219r9,l830,210xm5214,210r-1549,l3656,210r-1409,l2237,210r,l830,210r,9l2237,219r,l2247,219r1409,l3665,219r1549,l5214,210xm11877,210r-1834,l10033,210r-1689,l8334,210r,l6783,210r-9,l5223,210r-9,l5214,219r9,l6774,219r9,l8334,219r,l8344,219r1689,l10043,219r1834,l11877,210xm11887,210r-10,l11877,219r10,l11887,210xm15149,210r-10,l15139,210r-1409,l13720,210r-1833,l11887,219r1833,l13730,219r1409,l15139,219r10,l15149,210xm16555,210r-1406,l15149,219r1406,l16555,210xe" fillcolor="black" stroked="f">
            <v:stroke joinstyle="round"/>
            <v:formulas/>
            <v:path arrowok="t" o:connecttype="segments"/>
            <w10:wrap anchorx="page"/>
          </v:shape>
        </w:pict>
      </w:r>
      <w:r w:rsidR="004F59E9">
        <w:rPr>
          <w:sz w:val="18"/>
        </w:rPr>
        <w:t>Ketua RT.</w:t>
      </w:r>
      <w:r w:rsidR="004F59E9">
        <w:rPr>
          <w:spacing w:val="1"/>
          <w:sz w:val="18"/>
        </w:rPr>
        <w:t xml:space="preserve"> </w:t>
      </w:r>
      <w:r w:rsidR="004F59E9">
        <w:rPr>
          <w:spacing w:val="-7"/>
          <w:sz w:val="18"/>
        </w:rPr>
        <w:t>004</w:t>
      </w:r>
    </w:p>
    <w:p w:rsidR="00364248" w:rsidRDefault="004F59E9">
      <w:pPr>
        <w:pStyle w:val="ListParagraph"/>
        <w:numPr>
          <w:ilvl w:val="0"/>
          <w:numId w:val="485"/>
        </w:numPr>
        <w:tabs>
          <w:tab w:val="left" w:pos="594"/>
        </w:tabs>
        <w:spacing w:before="53" w:line="209" w:lineRule="exact"/>
        <w:rPr>
          <w:sz w:val="18"/>
        </w:rPr>
      </w:pPr>
      <w:r>
        <w:rPr>
          <w:sz w:val="18"/>
        </w:rPr>
        <w:t>Ketua RT.</w:t>
      </w:r>
      <w:r>
        <w:rPr>
          <w:spacing w:val="1"/>
          <w:sz w:val="18"/>
        </w:rPr>
        <w:t xml:space="preserve"> </w:t>
      </w:r>
      <w:r>
        <w:rPr>
          <w:spacing w:val="-7"/>
          <w:sz w:val="18"/>
        </w:rPr>
        <w:t>001</w:t>
      </w:r>
    </w:p>
    <w:p w:rsidR="00364248" w:rsidRDefault="004F59E9">
      <w:pPr>
        <w:pStyle w:val="ListParagraph"/>
        <w:numPr>
          <w:ilvl w:val="0"/>
          <w:numId w:val="485"/>
        </w:numPr>
        <w:tabs>
          <w:tab w:val="left" w:pos="594"/>
        </w:tabs>
        <w:rPr>
          <w:sz w:val="18"/>
        </w:rPr>
      </w:pPr>
      <w:r>
        <w:rPr>
          <w:sz w:val="18"/>
        </w:rPr>
        <w:t>Ketua RT.</w:t>
      </w:r>
      <w:r>
        <w:rPr>
          <w:spacing w:val="1"/>
          <w:sz w:val="18"/>
        </w:rPr>
        <w:t xml:space="preserve"> </w:t>
      </w:r>
      <w:r>
        <w:rPr>
          <w:spacing w:val="-7"/>
          <w:sz w:val="18"/>
        </w:rPr>
        <w:t>002</w:t>
      </w:r>
    </w:p>
    <w:p w:rsidR="00364248" w:rsidRDefault="004F59E9">
      <w:pPr>
        <w:pStyle w:val="ListParagraph"/>
        <w:numPr>
          <w:ilvl w:val="0"/>
          <w:numId w:val="484"/>
        </w:numPr>
        <w:tabs>
          <w:tab w:val="left" w:pos="529"/>
        </w:tabs>
        <w:spacing w:before="163"/>
        <w:rPr>
          <w:sz w:val="18"/>
        </w:rPr>
      </w:pPr>
      <w:r>
        <w:rPr>
          <w:spacing w:val="-1"/>
          <w:sz w:val="18"/>
        </w:rPr>
        <w:br w:type="column"/>
      </w:r>
      <w:r>
        <w:rPr>
          <w:sz w:val="18"/>
        </w:rPr>
        <w:lastRenderedPageBreak/>
        <w:t>Masrani</w:t>
      </w:r>
    </w:p>
    <w:p w:rsidR="00364248" w:rsidRDefault="004F59E9">
      <w:pPr>
        <w:pStyle w:val="ListParagraph"/>
        <w:numPr>
          <w:ilvl w:val="0"/>
          <w:numId w:val="484"/>
        </w:numPr>
        <w:tabs>
          <w:tab w:val="left" w:pos="529"/>
        </w:tabs>
        <w:spacing w:line="209" w:lineRule="exact"/>
        <w:rPr>
          <w:sz w:val="18"/>
        </w:rPr>
      </w:pPr>
      <w:r>
        <w:rPr>
          <w:sz w:val="18"/>
        </w:rPr>
        <w:t>Lida</w:t>
      </w:r>
    </w:p>
    <w:p w:rsidR="00364248" w:rsidRDefault="004F59E9">
      <w:pPr>
        <w:pStyle w:val="ListParagraph"/>
        <w:numPr>
          <w:ilvl w:val="0"/>
          <w:numId w:val="484"/>
        </w:numPr>
        <w:tabs>
          <w:tab w:val="left" w:pos="529"/>
        </w:tabs>
        <w:rPr>
          <w:sz w:val="18"/>
        </w:rPr>
      </w:pPr>
      <w:r>
        <w:rPr>
          <w:sz w:val="18"/>
        </w:rPr>
        <w:t>Abdul</w:t>
      </w:r>
      <w:r>
        <w:rPr>
          <w:spacing w:val="-5"/>
          <w:sz w:val="18"/>
        </w:rPr>
        <w:t xml:space="preserve"> </w:t>
      </w:r>
      <w:r>
        <w:rPr>
          <w:sz w:val="18"/>
        </w:rPr>
        <w:t>Hadi</w:t>
      </w:r>
    </w:p>
    <w:p w:rsidR="00364248" w:rsidRDefault="00364248">
      <w:pPr>
        <w:pStyle w:val="BodyText"/>
        <w:rPr>
          <w:sz w:val="20"/>
        </w:rPr>
      </w:pPr>
    </w:p>
    <w:p w:rsidR="00364248" w:rsidRDefault="00364248">
      <w:pPr>
        <w:pStyle w:val="BodyText"/>
        <w:spacing w:before="5"/>
        <w:rPr>
          <w:sz w:val="20"/>
        </w:rPr>
      </w:pPr>
    </w:p>
    <w:p w:rsidR="00364248" w:rsidRDefault="004F59E9">
      <w:pPr>
        <w:spacing w:before="1" w:line="106" w:lineRule="exact"/>
        <w:ind w:left="310"/>
        <w:rPr>
          <w:sz w:val="18"/>
        </w:rPr>
      </w:pPr>
      <w:r>
        <w:rPr>
          <w:sz w:val="18"/>
        </w:rPr>
        <w:t>1. H.</w:t>
      </w:r>
      <w:r>
        <w:rPr>
          <w:spacing w:val="-2"/>
          <w:sz w:val="18"/>
        </w:rPr>
        <w:t xml:space="preserve"> </w:t>
      </w:r>
      <w:r>
        <w:rPr>
          <w:sz w:val="18"/>
        </w:rPr>
        <w:t>Thamrin</w:t>
      </w:r>
    </w:p>
    <w:p w:rsidR="00364248" w:rsidRDefault="004F59E9">
      <w:pPr>
        <w:pStyle w:val="BodyText"/>
        <w:spacing w:before="11"/>
        <w:rPr>
          <w:sz w:val="22"/>
        </w:rPr>
      </w:pPr>
      <w:r>
        <w:br w:type="column"/>
      </w:r>
    </w:p>
    <w:p w:rsidR="00364248" w:rsidRDefault="004F59E9">
      <w:pPr>
        <w:pStyle w:val="ListParagraph"/>
        <w:numPr>
          <w:ilvl w:val="0"/>
          <w:numId w:val="483"/>
        </w:numPr>
        <w:tabs>
          <w:tab w:val="left" w:pos="529"/>
        </w:tabs>
        <w:spacing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483"/>
        </w:numPr>
        <w:tabs>
          <w:tab w:val="left" w:pos="529"/>
        </w:tabs>
        <w:rPr>
          <w:sz w:val="18"/>
        </w:rPr>
      </w:pPr>
      <w:r>
        <w:rPr>
          <w:sz w:val="18"/>
        </w:rPr>
        <w:t xml:space="preserve">Aparat </w:t>
      </w:r>
      <w:r>
        <w:rPr>
          <w:spacing w:val="-5"/>
          <w:sz w:val="18"/>
        </w:rPr>
        <w:t>Desa</w:t>
      </w:r>
    </w:p>
    <w:p w:rsidR="00364248" w:rsidRDefault="00364248">
      <w:pPr>
        <w:pStyle w:val="BodyText"/>
        <w:rPr>
          <w:sz w:val="20"/>
        </w:rPr>
      </w:pPr>
    </w:p>
    <w:p w:rsidR="00364248" w:rsidRDefault="00364248">
      <w:pPr>
        <w:pStyle w:val="BodyText"/>
        <w:spacing w:before="6"/>
        <w:rPr>
          <w:sz w:val="29"/>
        </w:rPr>
      </w:pPr>
    </w:p>
    <w:p w:rsidR="00364248" w:rsidRDefault="004F59E9">
      <w:pPr>
        <w:spacing w:before="1" w:line="106" w:lineRule="exact"/>
        <w:ind w:left="310"/>
        <w:rPr>
          <w:sz w:val="18"/>
        </w:rPr>
      </w:pPr>
      <w:r>
        <w:rPr>
          <w:sz w:val="18"/>
        </w:rPr>
        <w:t>1. Bidan Desa</w:t>
      </w:r>
    </w:p>
    <w:p w:rsidR="00364248" w:rsidRDefault="004F59E9">
      <w:pPr>
        <w:pStyle w:val="ListParagraph"/>
        <w:numPr>
          <w:ilvl w:val="0"/>
          <w:numId w:val="482"/>
        </w:numPr>
        <w:tabs>
          <w:tab w:val="left" w:pos="411"/>
        </w:tabs>
        <w:spacing w:before="163"/>
        <w:rPr>
          <w:sz w:val="18"/>
        </w:rPr>
      </w:pPr>
      <w:r>
        <w:rPr>
          <w:spacing w:val="-2"/>
          <w:sz w:val="18"/>
        </w:rPr>
        <w:br w:type="column"/>
      </w:r>
      <w:r>
        <w:rPr>
          <w:sz w:val="18"/>
        </w:rPr>
        <w:lastRenderedPageBreak/>
        <w:t>BPD</w:t>
      </w:r>
    </w:p>
    <w:p w:rsidR="00364248" w:rsidRDefault="004F59E9">
      <w:pPr>
        <w:pStyle w:val="ListParagraph"/>
        <w:numPr>
          <w:ilvl w:val="0"/>
          <w:numId w:val="482"/>
        </w:numPr>
        <w:tabs>
          <w:tab w:val="left" w:pos="411"/>
        </w:tabs>
        <w:spacing w:line="209" w:lineRule="exact"/>
        <w:rPr>
          <w:sz w:val="18"/>
        </w:rPr>
      </w:pPr>
      <w:r>
        <w:rPr>
          <w:sz w:val="18"/>
        </w:rPr>
        <w:t>Poskesdes</w:t>
      </w:r>
    </w:p>
    <w:p w:rsidR="00364248" w:rsidRDefault="004F59E9">
      <w:pPr>
        <w:pStyle w:val="ListParagraph"/>
        <w:numPr>
          <w:ilvl w:val="0"/>
          <w:numId w:val="482"/>
        </w:numPr>
        <w:tabs>
          <w:tab w:val="left" w:pos="411"/>
        </w:tabs>
        <w:rPr>
          <w:sz w:val="18"/>
        </w:rPr>
      </w:pPr>
      <w:r>
        <w:rPr>
          <w:sz w:val="18"/>
        </w:rPr>
        <w:t>Babinsa</w:t>
      </w:r>
    </w:p>
    <w:p w:rsidR="00364248" w:rsidRDefault="00364248">
      <w:pPr>
        <w:pStyle w:val="BodyText"/>
        <w:rPr>
          <w:sz w:val="20"/>
        </w:rPr>
      </w:pPr>
    </w:p>
    <w:p w:rsidR="00364248" w:rsidRDefault="004F59E9">
      <w:pPr>
        <w:pStyle w:val="ListParagraph"/>
        <w:numPr>
          <w:ilvl w:val="0"/>
          <w:numId w:val="481"/>
        </w:numPr>
        <w:tabs>
          <w:tab w:val="left" w:pos="411"/>
        </w:tabs>
        <w:spacing w:before="132"/>
        <w:jc w:val="left"/>
        <w:rPr>
          <w:sz w:val="18"/>
        </w:rPr>
      </w:pPr>
      <w:r>
        <w:rPr>
          <w:sz w:val="18"/>
        </w:rPr>
        <w:t>BPD</w:t>
      </w:r>
    </w:p>
    <w:p w:rsidR="00364248" w:rsidRDefault="00364248">
      <w:pPr>
        <w:rPr>
          <w:sz w:val="18"/>
        </w:rPr>
        <w:sectPr w:rsidR="00364248">
          <w:type w:val="continuous"/>
          <w:pgSz w:w="16840" w:h="11910" w:orient="landscape"/>
          <w:pgMar w:top="0" w:right="180" w:bottom="0" w:left="160" w:header="720" w:footer="720" w:gutter="0"/>
          <w:cols w:num="6" w:space="720" w:equalWidth="0">
            <w:col w:w="4470" w:space="381"/>
            <w:col w:w="4187" w:space="667"/>
            <w:col w:w="1727" w:space="39"/>
            <w:col w:w="1474" w:space="370"/>
            <w:col w:w="1495" w:space="39"/>
            <w:col w:w="1651"/>
          </w:cols>
        </w:sectPr>
      </w:pPr>
    </w:p>
    <w:p w:rsidR="00364248" w:rsidRDefault="004F59E9">
      <w:pPr>
        <w:pStyle w:val="ListParagraph"/>
        <w:numPr>
          <w:ilvl w:val="0"/>
          <w:numId w:val="481"/>
        </w:numPr>
        <w:tabs>
          <w:tab w:val="left" w:pos="3603"/>
          <w:tab w:val="left" w:pos="3604"/>
          <w:tab w:val="left" w:pos="5161"/>
          <w:tab w:val="left" w:pos="6721"/>
          <w:tab w:val="left" w:pos="8279"/>
        </w:tabs>
        <w:ind w:left="3603" w:hanging="3294"/>
        <w:jc w:val="left"/>
        <w:rPr>
          <w:sz w:val="18"/>
        </w:rPr>
      </w:pPr>
      <w:r>
        <w:rPr>
          <w:sz w:val="18"/>
        </w:rPr>
        <w:lastRenderedPageBreak/>
        <w:t>Penggerak</w:t>
      </w:r>
      <w:r>
        <w:rPr>
          <w:spacing w:val="-1"/>
          <w:sz w:val="18"/>
        </w:rPr>
        <w:t xml:space="preserve"> </w:t>
      </w:r>
      <w:r>
        <w:rPr>
          <w:sz w:val="18"/>
        </w:rPr>
        <w:t>PKK</w:t>
      </w:r>
      <w:r>
        <w:rPr>
          <w:sz w:val="18"/>
        </w:rPr>
        <w:tab/>
        <w:t>Fitri</w:t>
      </w:r>
      <w:r>
        <w:rPr>
          <w:sz w:val="18"/>
        </w:rPr>
        <w:tab/>
        <w:t>Salawati</w:t>
      </w:r>
      <w:r>
        <w:rPr>
          <w:sz w:val="18"/>
        </w:rPr>
        <w:tab/>
        <w:t>Hj.</w:t>
      </w:r>
      <w:r>
        <w:rPr>
          <w:spacing w:val="-3"/>
          <w:sz w:val="18"/>
        </w:rPr>
        <w:t xml:space="preserve"> </w:t>
      </w:r>
      <w:r>
        <w:rPr>
          <w:sz w:val="18"/>
        </w:rPr>
        <w:t>Mariah</w:t>
      </w:r>
    </w:p>
    <w:p w:rsidR="00364248" w:rsidRDefault="004F59E9">
      <w:pPr>
        <w:pStyle w:val="ListParagraph"/>
        <w:numPr>
          <w:ilvl w:val="0"/>
          <w:numId w:val="481"/>
        </w:numPr>
        <w:tabs>
          <w:tab w:val="left" w:pos="594"/>
        </w:tabs>
        <w:spacing w:line="209" w:lineRule="exact"/>
        <w:ind w:left="593" w:hanging="284"/>
        <w:jc w:val="left"/>
        <w:rPr>
          <w:sz w:val="18"/>
        </w:rPr>
      </w:pPr>
      <w:r>
        <w:rPr>
          <w:sz w:val="18"/>
        </w:rPr>
        <w:br w:type="column"/>
      </w:r>
      <w:r>
        <w:rPr>
          <w:sz w:val="18"/>
        </w:rPr>
        <w:lastRenderedPageBreak/>
        <w:t>Ketua RT.</w:t>
      </w:r>
      <w:r>
        <w:rPr>
          <w:spacing w:val="1"/>
          <w:sz w:val="18"/>
        </w:rPr>
        <w:t xml:space="preserve"> </w:t>
      </w:r>
      <w:r>
        <w:rPr>
          <w:spacing w:val="-7"/>
          <w:sz w:val="18"/>
        </w:rPr>
        <w:t>003</w:t>
      </w:r>
    </w:p>
    <w:p w:rsidR="00364248" w:rsidRDefault="004F59E9">
      <w:pPr>
        <w:pStyle w:val="ListParagraph"/>
        <w:numPr>
          <w:ilvl w:val="0"/>
          <w:numId w:val="481"/>
        </w:numPr>
        <w:tabs>
          <w:tab w:val="left" w:pos="594"/>
        </w:tabs>
        <w:spacing w:line="209" w:lineRule="exact"/>
        <w:ind w:left="593" w:hanging="284"/>
        <w:jc w:val="left"/>
        <w:rPr>
          <w:sz w:val="18"/>
        </w:rPr>
      </w:pPr>
      <w:r>
        <w:rPr>
          <w:sz w:val="18"/>
        </w:rPr>
        <w:t>Ketua RT.</w:t>
      </w:r>
      <w:r>
        <w:rPr>
          <w:spacing w:val="1"/>
          <w:sz w:val="18"/>
        </w:rPr>
        <w:t xml:space="preserve"> </w:t>
      </w:r>
      <w:r>
        <w:rPr>
          <w:spacing w:val="-7"/>
          <w:sz w:val="18"/>
        </w:rPr>
        <w:t>004</w:t>
      </w:r>
    </w:p>
    <w:p w:rsidR="00364248" w:rsidRDefault="004F59E9">
      <w:pPr>
        <w:pStyle w:val="ListParagraph"/>
        <w:numPr>
          <w:ilvl w:val="0"/>
          <w:numId w:val="481"/>
        </w:numPr>
        <w:tabs>
          <w:tab w:val="left" w:pos="594"/>
        </w:tabs>
        <w:ind w:left="593" w:hanging="284"/>
        <w:jc w:val="left"/>
        <w:rPr>
          <w:sz w:val="18"/>
        </w:rPr>
      </w:pPr>
      <w:r>
        <w:rPr>
          <w:sz w:val="18"/>
        </w:rPr>
        <w:t>Ketua RT.</w:t>
      </w:r>
      <w:r>
        <w:rPr>
          <w:spacing w:val="1"/>
          <w:sz w:val="18"/>
        </w:rPr>
        <w:t xml:space="preserve"> </w:t>
      </w:r>
      <w:r>
        <w:rPr>
          <w:spacing w:val="-7"/>
          <w:sz w:val="18"/>
        </w:rPr>
        <w:t>005</w:t>
      </w:r>
    </w:p>
    <w:p w:rsidR="00364248" w:rsidRDefault="003B7ED1">
      <w:pPr>
        <w:pStyle w:val="ListParagraph"/>
        <w:numPr>
          <w:ilvl w:val="0"/>
          <w:numId w:val="480"/>
        </w:numPr>
        <w:tabs>
          <w:tab w:val="left" w:pos="594"/>
        </w:tabs>
        <w:spacing w:before="52" w:line="209" w:lineRule="exact"/>
        <w:rPr>
          <w:sz w:val="18"/>
        </w:rPr>
      </w:pPr>
      <w:r w:rsidRPr="003B7ED1">
        <w:pict>
          <v:shape id="_x0000_s1377" style="position:absolute;left:0;text-align:left;margin-left:14.3pt;margin-top:2.15pt;width:813.5pt;height:.5pt;z-index:16013312;mso-position-horizontal-relative:page" coordorigin="286,43" coordsize="16270,10" o:spt="100" adj="0,,0" path="m830,43r-9,l286,43r,10l821,53r9,l830,43xm5214,43r-1549,l3656,43r-1409,l2237,43r,l830,43r,10l2237,53r,l2247,53r1409,l3665,53r1549,l5214,43xm11877,43r-1834,l10033,43r-1689,l8334,43r,l6783,43r-9,l5223,43r-9,l5214,53r9,l6774,53r9,l8334,53r,l8344,53r1689,l10043,53r1834,l11877,43xm11887,43r-10,l11877,53r10,l11887,43xm15149,43r-10,l15139,43r-1409,l13720,43r-1833,l11887,53r1833,l13730,53r1409,l15139,53r10,l15149,43xm16555,43r-1406,l15149,53r1406,l16555,43xe" fillcolor="black" stroked="f">
            <v:stroke joinstyle="round"/>
            <v:formulas/>
            <v:path arrowok="t" o:connecttype="segments"/>
            <w10:wrap anchorx="page"/>
          </v:shape>
        </w:pict>
      </w:r>
      <w:r w:rsidR="004F59E9">
        <w:rPr>
          <w:sz w:val="18"/>
        </w:rPr>
        <w:t>Ketua RT.</w:t>
      </w:r>
      <w:r w:rsidR="004F59E9">
        <w:rPr>
          <w:spacing w:val="1"/>
          <w:sz w:val="18"/>
        </w:rPr>
        <w:t xml:space="preserve"> </w:t>
      </w:r>
      <w:r w:rsidR="004F59E9">
        <w:rPr>
          <w:spacing w:val="-7"/>
          <w:sz w:val="18"/>
        </w:rPr>
        <w:t>001</w:t>
      </w:r>
    </w:p>
    <w:p w:rsidR="00364248" w:rsidRDefault="004F59E9">
      <w:pPr>
        <w:pStyle w:val="ListParagraph"/>
        <w:numPr>
          <w:ilvl w:val="0"/>
          <w:numId w:val="480"/>
        </w:numPr>
        <w:tabs>
          <w:tab w:val="left" w:pos="594"/>
        </w:tabs>
        <w:spacing w:line="209" w:lineRule="exact"/>
        <w:rPr>
          <w:sz w:val="18"/>
        </w:rPr>
      </w:pPr>
      <w:r>
        <w:rPr>
          <w:sz w:val="18"/>
        </w:rPr>
        <w:t>Ketua RT.</w:t>
      </w:r>
      <w:r>
        <w:rPr>
          <w:spacing w:val="1"/>
          <w:sz w:val="18"/>
        </w:rPr>
        <w:t xml:space="preserve"> </w:t>
      </w:r>
      <w:r>
        <w:rPr>
          <w:spacing w:val="-7"/>
          <w:sz w:val="18"/>
        </w:rPr>
        <w:t>002</w:t>
      </w:r>
    </w:p>
    <w:p w:rsidR="00364248" w:rsidRDefault="003B7ED1">
      <w:pPr>
        <w:pStyle w:val="ListParagraph"/>
        <w:numPr>
          <w:ilvl w:val="0"/>
          <w:numId w:val="480"/>
        </w:numPr>
        <w:tabs>
          <w:tab w:val="left" w:pos="594"/>
        </w:tabs>
        <w:spacing w:line="209" w:lineRule="exact"/>
        <w:rPr>
          <w:sz w:val="18"/>
        </w:rPr>
      </w:pPr>
      <w:r w:rsidRPr="003B7ED1">
        <w:pict>
          <v:shape id="_x0000_s1376" type="#_x0000_t202" style="position:absolute;left:0;text-align:left;margin-left:117.25pt;margin-top:15.7pt;width:48.7pt;height:10.45pt;z-index:16015872;mso-position-horizontal-relative:page" filled="f" stroked="f">
            <v:textbox inset="0,0,0,0">
              <w:txbxContent>
                <w:p w:rsidR="006002AD" w:rsidRDefault="006002AD">
                  <w:pPr>
                    <w:rPr>
                      <w:sz w:val="18"/>
                    </w:rPr>
                  </w:pPr>
                  <w:r>
                    <w:rPr>
                      <w:sz w:val="18"/>
                    </w:rPr>
                    <w:t xml:space="preserve">Kepala </w:t>
                  </w:r>
                  <w:r>
                    <w:rPr>
                      <w:spacing w:val="-5"/>
                      <w:sz w:val="18"/>
                    </w:rPr>
                    <w:t>Desa</w:t>
                  </w:r>
                </w:p>
              </w:txbxContent>
            </v:textbox>
            <w10:wrap anchorx="page"/>
          </v:shape>
        </w:pict>
      </w:r>
      <w:r w:rsidR="004F59E9">
        <w:rPr>
          <w:sz w:val="18"/>
        </w:rPr>
        <w:t>Ketua RT.</w:t>
      </w:r>
      <w:r w:rsidR="004F59E9">
        <w:rPr>
          <w:spacing w:val="1"/>
          <w:sz w:val="18"/>
        </w:rPr>
        <w:t xml:space="preserve"> </w:t>
      </w:r>
      <w:r w:rsidR="004F59E9">
        <w:rPr>
          <w:spacing w:val="-7"/>
          <w:sz w:val="18"/>
        </w:rPr>
        <w:t>003</w:t>
      </w:r>
    </w:p>
    <w:p w:rsidR="00364248" w:rsidRDefault="004F59E9">
      <w:pPr>
        <w:spacing w:before="103"/>
        <w:ind w:left="310"/>
        <w:rPr>
          <w:sz w:val="18"/>
        </w:rPr>
      </w:pPr>
      <w:r>
        <w:br w:type="column"/>
      </w:r>
      <w:r>
        <w:rPr>
          <w:sz w:val="18"/>
        </w:rPr>
        <w:lastRenderedPageBreak/>
        <w:t>2. H. Mar’i</w:t>
      </w:r>
    </w:p>
    <w:p w:rsidR="00364248" w:rsidRDefault="004F59E9">
      <w:pPr>
        <w:spacing w:before="103"/>
        <w:ind w:left="310"/>
        <w:rPr>
          <w:sz w:val="18"/>
        </w:rPr>
      </w:pPr>
      <w:r>
        <w:br w:type="column"/>
      </w:r>
      <w:r>
        <w:rPr>
          <w:sz w:val="18"/>
        </w:rPr>
        <w:lastRenderedPageBreak/>
        <w:t>2. Aparat Desa</w:t>
      </w:r>
    </w:p>
    <w:p w:rsidR="00364248" w:rsidRDefault="004F59E9">
      <w:pPr>
        <w:pStyle w:val="ListParagraph"/>
        <w:numPr>
          <w:ilvl w:val="0"/>
          <w:numId w:val="479"/>
        </w:numPr>
        <w:tabs>
          <w:tab w:val="left" w:pos="411"/>
        </w:tabs>
        <w:spacing w:line="209" w:lineRule="exact"/>
        <w:rPr>
          <w:sz w:val="18"/>
        </w:rPr>
      </w:pPr>
      <w:r>
        <w:rPr>
          <w:sz w:val="18"/>
        </w:rPr>
        <w:br w:type="column"/>
      </w:r>
      <w:r>
        <w:rPr>
          <w:sz w:val="18"/>
        </w:rPr>
        <w:lastRenderedPageBreak/>
        <w:t>Puskesdes</w:t>
      </w:r>
    </w:p>
    <w:p w:rsidR="00364248" w:rsidRDefault="004F59E9">
      <w:pPr>
        <w:pStyle w:val="ListParagraph"/>
        <w:numPr>
          <w:ilvl w:val="0"/>
          <w:numId w:val="479"/>
        </w:numPr>
        <w:tabs>
          <w:tab w:val="left" w:pos="411"/>
        </w:tabs>
        <w:rPr>
          <w:sz w:val="18"/>
        </w:rPr>
      </w:pPr>
      <w:r>
        <w:rPr>
          <w:sz w:val="18"/>
        </w:rPr>
        <w:t>Babinsa</w:t>
      </w:r>
    </w:p>
    <w:p w:rsidR="00364248" w:rsidRDefault="00364248">
      <w:pPr>
        <w:rPr>
          <w:sz w:val="18"/>
        </w:rPr>
        <w:sectPr w:rsidR="00364248">
          <w:type w:val="continuous"/>
          <w:pgSz w:w="16840" w:h="11910" w:orient="landscape"/>
          <w:pgMar w:top="0" w:right="180" w:bottom="0" w:left="160" w:header="720" w:footer="720" w:gutter="0"/>
          <w:cols w:num="5" w:space="720" w:equalWidth="0">
            <w:col w:w="9160" w:space="545"/>
            <w:col w:w="1727" w:space="39"/>
            <w:col w:w="1218" w:space="626"/>
            <w:col w:w="1495" w:space="39"/>
            <w:col w:w="1651"/>
          </w:cols>
        </w:sectPr>
      </w:pPr>
    </w:p>
    <w:p w:rsidR="00364248" w:rsidRDefault="00364248">
      <w:pPr>
        <w:pStyle w:val="BodyText"/>
        <w:rPr>
          <w:sz w:val="18"/>
        </w:rPr>
      </w:pPr>
    </w:p>
    <w:p w:rsidR="00364248" w:rsidRDefault="004F59E9">
      <w:pPr>
        <w:pStyle w:val="ListParagraph"/>
        <w:numPr>
          <w:ilvl w:val="0"/>
          <w:numId w:val="478"/>
        </w:numPr>
        <w:tabs>
          <w:tab w:val="left" w:pos="766"/>
          <w:tab w:val="left" w:pos="767"/>
        </w:tabs>
        <w:ind w:hanging="457"/>
        <w:rPr>
          <w:sz w:val="18"/>
        </w:rPr>
      </w:pPr>
      <w:r>
        <w:rPr>
          <w:sz w:val="18"/>
        </w:rPr>
        <w:t>Sapala</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11"/>
        <w:rPr>
          <w:sz w:val="26"/>
        </w:rPr>
      </w:pPr>
    </w:p>
    <w:p w:rsidR="00364248" w:rsidRDefault="004F59E9">
      <w:pPr>
        <w:pStyle w:val="ListParagraph"/>
        <w:numPr>
          <w:ilvl w:val="0"/>
          <w:numId w:val="478"/>
        </w:numPr>
        <w:tabs>
          <w:tab w:val="left" w:pos="821"/>
          <w:tab w:val="left" w:pos="822"/>
        </w:tabs>
        <w:ind w:left="821" w:hanging="512"/>
        <w:rPr>
          <w:sz w:val="18"/>
        </w:rPr>
      </w:pPr>
      <w:r>
        <w:rPr>
          <w:sz w:val="18"/>
        </w:rPr>
        <w:t>Ambahai</w:t>
      </w:r>
    </w:p>
    <w:p w:rsidR="00364248" w:rsidRDefault="004F59E9">
      <w:pPr>
        <w:ind w:left="310"/>
        <w:rPr>
          <w:sz w:val="18"/>
        </w:rPr>
      </w:pPr>
      <w:r>
        <w:br w:type="column"/>
      </w:r>
      <w:r>
        <w:rPr>
          <w:sz w:val="18"/>
        </w:rPr>
        <w:lastRenderedPageBreak/>
        <w:t>Ketua Tim</w:t>
      </w:r>
    </w:p>
    <w:p w:rsidR="00364248" w:rsidRDefault="004F59E9">
      <w:pPr>
        <w:tabs>
          <w:tab w:val="left" w:pos="1868"/>
        </w:tabs>
        <w:ind w:left="310"/>
        <w:rPr>
          <w:sz w:val="18"/>
        </w:rPr>
      </w:pPr>
      <w:r>
        <w:rPr>
          <w:sz w:val="18"/>
        </w:rPr>
        <w:t>Penggerak</w:t>
      </w:r>
      <w:r>
        <w:rPr>
          <w:spacing w:val="-1"/>
          <w:sz w:val="18"/>
        </w:rPr>
        <w:t xml:space="preserve"> </w:t>
      </w:r>
      <w:r>
        <w:rPr>
          <w:sz w:val="18"/>
        </w:rPr>
        <w:t>PKK</w:t>
      </w:r>
      <w:r>
        <w:rPr>
          <w:sz w:val="18"/>
        </w:rPr>
        <w:tab/>
        <w:t>Norjabidah</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11"/>
        <w:rPr>
          <w:sz w:val="26"/>
        </w:rPr>
      </w:pPr>
    </w:p>
    <w:p w:rsidR="00364248" w:rsidRDefault="003B7ED1">
      <w:pPr>
        <w:ind w:left="310"/>
        <w:rPr>
          <w:sz w:val="18"/>
        </w:rPr>
      </w:pPr>
      <w:r w:rsidRPr="003B7ED1">
        <w:pict>
          <v:shape id="_x0000_s1375" style="position:absolute;left:0;text-align:left;margin-left:14.3pt;margin-top:-31.75pt;width:813.5pt;height:.5pt;z-index:16013824;mso-position-horizontal-relative:page" coordorigin="286,-635" coordsize="16270,10" o:spt="100" adj="0,,0" path="m830,-635r-9,l286,-635r,10l821,-625r9,l830,-635xm5214,-635r-1549,l3656,-635r-1409,l2237,-635r,l830,-635r,10l2237,-625r,l2247,-625r1409,l3665,-625r1549,l5214,-635xm11877,-635r-1834,l10033,-635r-1689,l8334,-635r,l6783,-635r-9,l5223,-635r-9,l5214,-625r9,l6774,-625r9,l8334,-625r,l8344,-625r1689,l10043,-625r1834,l11877,-635xm11887,-635r-10,l11877,-625r10,l11887,-635xm15149,-635r-10,l15139,-635r-1409,l13720,-635r-1833,l11887,-625r1833,l13730,-625r1409,l15139,-625r10,l15149,-635xm16555,-635r-1406,l15149,-625r1406,l16555,-635xe" fillcolor="black" stroked="f">
            <v:stroke joinstyle="round"/>
            <v:formulas/>
            <v:path arrowok="t" o:connecttype="segments"/>
            <w10:wrap anchorx="page"/>
          </v:shape>
        </w:pict>
      </w:r>
      <w:r w:rsidR="004F59E9">
        <w:rPr>
          <w:sz w:val="18"/>
        </w:rPr>
        <w:t>Ketua Tim</w:t>
      </w:r>
    </w:p>
    <w:p w:rsidR="00364248" w:rsidRDefault="004F59E9">
      <w:pPr>
        <w:spacing w:before="106"/>
        <w:ind w:left="310"/>
        <w:rPr>
          <w:sz w:val="18"/>
        </w:rPr>
      </w:pPr>
      <w:r>
        <w:br w:type="column"/>
      </w:r>
      <w:r>
        <w:rPr>
          <w:sz w:val="18"/>
        </w:rPr>
        <w:lastRenderedPageBreak/>
        <w:t>Asniah</w:t>
      </w:r>
    </w:p>
    <w:p w:rsidR="00364248" w:rsidRDefault="004F59E9">
      <w:pPr>
        <w:pStyle w:val="BodyText"/>
        <w:rPr>
          <w:sz w:val="18"/>
        </w:rPr>
      </w:pPr>
      <w:r>
        <w:br w:type="column"/>
      </w:r>
    </w:p>
    <w:p w:rsidR="00364248" w:rsidRDefault="004F59E9">
      <w:pPr>
        <w:ind w:left="310"/>
        <w:rPr>
          <w:sz w:val="18"/>
        </w:rPr>
      </w:pPr>
      <w:r>
        <w:rPr>
          <w:sz w:val="18"/>
        </w:rPr>
        <w:t>Nurul Hikmah</w:t>
      </w:r>
    </w:p>
    <w:p w:rsidR="00364248" w:rsidRDefault="004F59E9">
      <w:pPr>
        <w:pStyle w:val="ListParagraph"/>
        <w:numPr>
          <w:ilvl w:val="0"/>
          <w:numId w:val="477"/>
        </w:numPr>
        <w:tabs>
          <w:tab w:val="left" w:pos="594"/>
        </w:tabs>
        <w:rPr>
          <w:sz w:val="18"/>
        </w:rPr>
      </w:pPr>
      <w:r>
        <w:rPr>
          <w:sz w:val="18"/>
        </w:rPr>
        <w:br w:type="column"/>
      </w:r>
      <w:r>
        <w:rPr>
          <w:sz w:val="18"/>
        </w:rPr>
        <w:lastRenderedPageBreak/>
        <w:t>Ketua RT.</w:t>
      </w:r>
      <w:r>
        <w:rPr>
          <w:spacing w:val="1"/>
          <w:sz w:val="18"/>
        </w:rPr>
        <w:t xml:space="preserve"> </w:t>
      </w:r>
      <w:r>
        <w:rPr>
          <w:spacing w:val="-7"/>
          <w:sz w:val="18"/>
        </w:rPr>
        <w:t>004</w:t>
      </w:r>
    </w:p>
    <w:p w:rsidR="00364248" w:rsidRDefault="004F59E9">
      <w:pPr>
        <w:pStyle w:val="ListParagraph"/>
        <w:numPr>
          <w:ilvl w:val="0"/>
          <w:numId w:val="477"/>
        </w:numPr>
        <w:tabs>
          <w:tab w:val="left" w:pos="594"/>
        </w:tabs>
        <w:spacing w:line="209" w:lineRule="exact"/>
        <w:rPr>
          <w:sz w:val="18"/>
        </w:rPr>
      </w:pPr>
      <w:r>
        <w:rPr>
          <w:sz w:val="18"/>
        </w:rPr>
        <w:t>Ketua RT.</w:t>
      </w:r>
      <w:r>
        <w:rPr>
          <w:spacing w:val="1"/>
          <w:sz w:val="18"/>
        </w:rPr>
        <w:t xml:space="preserve"> </w:t>
      </w:r>
      <w:r>
        <w:rPr>
          <w:spacing w:val="-7"/>
          <w:sz w:val="18"/>
        </w:rPr>
        <w:t>005</w:t>
      </w:r>
    </w:p>
    <w:p w:rsidR="00364248" w:rsidRDefault="004F59E9">
      <w:pPr>
        <w:pStyle w:val="ListParagraph"/>
        <w:numPr>
          <w:ilvl w:val="0"/>
          <w:numId w:val="477"/>
        </w:numPr>
        <w:tabs>
          <w:tab w:val="left" w:pos="594"/>
        </w:tabs>
        <w:spacing w:line="209" w:lineRule="exact"/>
        <w:rPr>
          <w:sz w:val="18"/>
        </w:rPr>
      </w:pPr>
      <w:r>
        <w:rPr>
          <w:sz w:val="18"/>
        </w:rPr>
        <w:t>Ketua RT.</w:t>
      </w:r>
      <w:r>
        <w:rPr>
          <w:spacing w:val="1"/>
          <w:sz w:val="18"/>
        </w:rPr>
        <w:t xml:space="preserve"> </w:t>
      </w:r>
      <w:r>
        <w:rPr>
          <w:spacing w:val="-7"/>
          <w:sz w:val="18"/>
        </w:rPr>
        <w:t>006</w:t>
      </w:r>
    </w:p>
    <w:p w:rsidR="00364248" w:rsidRDefault="004F59E9">
      <w:pPr>
        <w:pStyle w:val="ListParagraph"/>
        <w:numPr>
          <w:ilvl w:val="0"/>
          <w:numId w:val="477"/>
        </w:numPr>
        <w:tabs>
          <w:tab w:val="left" w:pos="594"/>
        </w:tabs>
        <w:spacing w:line="209" w:lineRule="exact"/>
        <w:rPr>
          <w:sz w:val="18"/>
        </w:rPr>
      </w:pPr>
      <w:r>
        <w:rPr>
          <w:sz w:val="18"/>
        </w:rPr>
        <w:t>Ketua RT.</w:t>
      </w:r>
      <w:r>
        <w:rPr>
          <w:spacing w:val="1"/>
          <w:sz w:val="18"/>
        </w:rPr>
        <w:t xml:space="preserve"> </w:t>
      </w:r>
      <w:r>
        <w:rPr>
          <w:spacing w:val="-7"/>
          <w:sz w:val="18"/>
        </w:rPr>
        <w:t>007</w:t>
      </w:r>
    </w:p>
    <w:p w:rsidR="00364248" w:rsidRDefault="004F59E9">
      <w:pPr>
        <w:pStyle w:val="ListParagraph"/>
        <w:numPr>
          <w:ilvl w:val="0"/>
          <w:numId w:val="477"/>
        </w:numPr>
        <w:tabs>
          <w:tab w:val="left" w:pos="594"/>
        </w:tabs>
        <w:rPr>
          <w:sz w:val="18"/>
        </w:rPr>
      </w:pPr>
      <w:r>
        <w:rPr>
          <w:sz w:val="18"/>
        </w:rPr>
        <w:t>Ketua RT.</w:t>
      </w:r>
      <w:r>
        <w:rPr>
          <w:spacing w:val="1"/>
          <w:sz w:val="18"/>
        </w:rPr>
        <w:t xml:space="preserve"> </w:t>
      </w:r>
      <w:r>
        <w:rPr>
          <w:spacing w:val="-7"/>
          <w:sz w:val="18"/>
        </w:rPr>
        <w:t>008</w:t>
      </w:r>
    </w:p>
    <w:p w:rsidR="00364248" w:rsidRDefault="004F59E9">
      <w:pPr>
        <w:pStyle w:val="ListParagraph"/>
        <w:numPr>
          <w:ilvl w:val="0"/>
          <w:numId w:val="477"/>
        </w:numPr>
        <w:tabs>
          <w:tab w:val="left" w:pos="594"/>
        </w:tabs>
        <w:spacing w:before="2"/>
        <w:rPr>
          <w:sz w:val="18"/>
        </w:rPr>
      </w:pPr>
      <w:r>
        <w:rPr>
          <w:sz w:val="18"/>
        </w:rPr>
        <w:t>Ketua RT.</w:t>
      </w:r>
      <w:r>
        <w:rPr>
          <w:spacing w:val="1"/>
          <w:sz w:val="18"/>
        </w:rPr>
        <w:t xml:space="preserve"> </w:t>
      </w:r>
      <w:r>
        <w:rPr>
          <w:spacing w:val="-7"/>
          <w:sz w:val="18"/>
        </w:rPr>
        <w:t>009</w:t>
      </w:r>
    </w:p>
    <w:p w:rsidR="00364248" w:rsidRDefault="004F59E9">
      <w:pPr>
        <w:pStyle w:val="ListParagraph"/>
        <w:numPr>
          <w:ilvl w:val="0"/>
          <w:numId w:val="476"/>
        </w:numPr>
        <w:tabs>
          <w:tab w:val="left" w:pos="594"/>
        </w:tabs>
        <w:spacing w:before="10" w:line="209" w:lineRule="exact"/>
        <w:rPr>
          <w:sz w:val="18"/>
        </w:rPr>
      </w:pPr>
      <w:r>
        <w:rPr>
          <w:sz w:val="18"/>
        </w:rPr>
        <w:t>Ketua RT.</w:t>
      </w:r>
      <w:r>
        <w:rPr>
          <w:spacing w:val="1"/>
          <w:sz w:val="18"/>
        </w:rPr>
        <w:t xml:space="preserve"> </w:t>
      </w:r>
      <w:r>
        <w:rPr>
          <w:spacing w:val="-7"/>
          <w:sz w:val="18"/>
        </w:rPr>
        <w:t>001</w:t>
      </w:r>
    </w:p>
    <w:p w:rsidR="00364248" w:rsidRDefault="004F59E9">
      <w:pPr>
        <w:pStyle w:val="ListParagraph"/>
        <w:numPr>
          <w:ilvl w:val="0"/>
          <w:numId w:val="476"/>
        </w:numPr>
        <w:tabs>
          <w:tab w:val="left" w:pos="594"/>
        </w:tabs>
        <w:spacing w:line="209" w:lineRule="exact"/>
        <w:rPr>
          <w:sz w:val="18"/>
        </w:rPr>
      </w:pPr>
      <w:r>
        <w:rPr>
          <w:sz w:val="18"/>
        </w:rPr>
        <w:t>Ketua RT.</w:t>
      </w:r>
      <w:r>
        <w:rPr>
          <w:spacing w:val="1"/>
          <w:sz w:val="18"/>
        </w:rPr>
        <w:t xml:space="preserve"> </w:t>
      </w:r>
      <w:r>
        <w:rPr>
          <w:spacing w:val="-7"/>
          <w:sz w:val="18"/>
        </w:rPr>
        <w:t>002</w:t>
      </w:r>
    </w:p>
    <w:p w:rsidR="00364248" w:rsidRDefault="004F59E9">
      <w:pPr>
        <w:pStyle w:val="ListParagraph"/>
        <w:numPr>
          <w:ilvl w:val="0"/>
          <w:numId w:val="476"/>
        </w:numPr>
        <w:tabs>
          <w:tab w:val="left" w:pos="594"/>
        </w:tabs>
        <w:spacing w:line="209" w:lineRule="exact"/>
        <w:rPr>
          <w:sz w:val="18"/>
        </w:rPr>
      </w:pPr>
      <w:r>
        <w:rPr>
          <w:sz w:val="18"/>
        </w:rPr>
        <w:t>Ketua RT.</w:t>
      </w:r>
      <w:r>
        <w:rPr>
          <w:spacing w:val="1"/>
          <w:sz w:val="18"/>
        </w:rPr>
        <w:t xml:space="preserve"> </w:t>
      </w:r>
      <w:r>
        <w:rPr>
          <w:spacing w:val="-7"/>
          <w:sz w:val="18"/>
        </w:rPr>
        <w:t>003</w:t>
      </w:r>
    </w:p>
    <w:p w:rsidR="00364248" w:rsidRDefault="004F59E9">
      <w:pPr>
        <w:pStyle w:val="ListParagraph"/>
        <w:numPr>
          <w:ilvl w:val="0"/>
          <w:numId w:val="475"/>
        </w:numPr>
        <w:tabs>
          <w:tab w:val="left" w:pos="529"/>
        </w:tabs>
        <w:spacing w:before="106"/>
        <w:rPr>
          <w:sz w:val="18"/>
        </w:rPr>
      </w:pPr>
      <w:r>
        <w:rPr>
          <w:sz w:val="18"/>
        </w:rPr>
        <w:br w:type="column"/>
      </w:r>
      <w:r>
        <w:rPr>
          <w:sz w:val="18"/>
        </w:rPr>
        <w:lastRenderedPageBreak/>
        <w:t>Sahni</w:t>
      </w:r>
    </w:p>
    <w:p w:rsidR="00364248" w:rsidRDefault="004F59E9">
      <w:pPr>
        <w:pStyle w:val="ListParagraph"/>
        <w:numPr>
          <w:ilvl w:val="0"/>
          <w:numId w:val="475"/>
        </w:numPr>
        <w:tabs>
          <w:tab w:val="left" w:pos="529"/>
        </w:tabs>
        <w:rPr>
          <w:sz w:val="18"/>
        </w:rPr>
      </w:pPr>
      <w:r>
        <w:rPr>
          <w:sz w:val="18"/>
        </w:rPr>
        <w:t>H. Basran</w:t>
      </w:r>
      <w:r>
        <w:rPr>
          <w:spacing w:val="-9"/>
          <w:sz w:val="18"/>
        </w:rPr>
        <w:t xml:space="preserve"> </w:t>
      </w:r>
      <w:r>
        <w:rPr>
          <w:sz w:val="18"/>
        </w:rPr>
        <w:t>Habi</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9"/>
        <w:rPr>
          <w:sz w:val="17"/>
        </w:rPr>
      </w:pPr>
    </w:p>
    <w:p w:rsidR="00364248" w:rsidRDefault="004F59E9">
      <w:pPr>
        <w:ind w:left="310"/>
        <w:rPr>
          <w:sz w:val="18"/>
        </w:rPr>
      </w:pPr>
      <w:r>
        <w:rPr>
          <w:sz w:val="18"/>
        </w:rPr>
        <w:t>1. H. Nur Aidi</w:t>
      </w:r>
    </w:p>
    <w:p w:rsidR="00364248" w:rsidRDefault="004F59E9">
      <w:pPr>
        <w:pStyle w:val="ListParagraph"/>
        <w:numPr>
          <w:ilvl w:val="0"/>
          <w:numId w:val="474"/>
        </w:numPr>
        <w:tabs>
          <w:tab w:val="left" w:pos="529"/>
        </w:tabs>
        <w:spacing w:before="106"/>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474"/>
        </w:numPr>
        <w:tabs>
          <w:tab w:val="left" w:pos="529"/>
        </w:tabs>
        <w:rPr>
          <w:sz w:val="18"/>
        </w:rPr>
      </w:pPr>
      <w:r>
        <w:rPr>
          <w:sz w:val="18"/>
        </w:rPr>
        <w:t xml:space="preserve">Aparat </w:t>
      </w:r>
      <w:r>
        <w:rPr>
          <w:spacing w:val="-5"/>
          <w:sz w:val="18"/>
        </w:rPr>
        <w:t>Desa</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9"/>
        <w:rPr>
          <w:sz w:val="17"/>
        </w:rPr>
      </w:pPr>
    </w:p>
    <w:p w:rsidR="00364248" w:rsidRDefault="004F59E9">
      <w:pPr>
        <w:ind w:left="310"/>
        <w:rPr>
          <w:sz w:val="18"/>
        </w:rPr>
      </w:pPr>
      <w:r>
        <w:rPr>
          <w:sz w:val="18"/>
        </w:rPr>
        <w:t>1. Bidan Desa</w:t>
      </w:r>
    </w:p>
    <w:p w:rsidR="00364248" w:rsidRDefault="004F59E9">
      <w:pPr>
        <w:pStyle w:val="ListParagraph"/>
        <w:numPr>
          <w:ilvl w:val="0"/>
          <w:numId w:val="473"/>
        </w:numPr>
        <w:tabs>
          <w:tab w:val="left" w:pos="411"/>
        </w:tabs>
        <w:spacing w:before="106"/>
        <w:rPr>
          <w:sz w:val="18"/>
        </w:rPr>
      </w:pPr>
      <w:r>
        <w:rPr>
          <w:spacing w:val="-2"/>
          <w:sz w:val="18"/>
        </w:rPr>
        <w:br w:type="column"/>
      </w:r>
      <w:r>
        <w:rPr>
          <w:sz w:val="18"/>
        </w:rPr>
        <w:lastRenderedPageBreak/>
        <w:t>BPD</w:t>
      </w:r>
    </w:p>
    <w:p w:rsidR="00364248" w:rsidRDefault="004F59E9">
      <w:pPr>
        <w:pStyle w:val="ListParagraph"/>
        <w:numPr>
          <w:ilvl w:val="0"/>
          <w:numId w:val="473"/>
        </w:numPr>
        <w:tabs>
          <w:tab w:val="left" w:pos="411"/>
        </w:tabs>
        <w:rPr>
          <w:sz w:val="18"/>
        </w:rPr>
      </w:pPr>
      <w:r>
        <w:rPr>
          <w:sz w:val="18"/>
        </w:rPr>
        <w:t>LPM</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10"/>
        <w:rPr>
          <w:sz w:val="28"/>
        </w:rPr>
      </w:pPr>
    </w:p>
    <w:p w:rsidR="00364248" w:rsidRDefault="004F59E9">
      <w:pPr>
        <w:pStyle w:val="ListParagraph"/>
        <w:numPr>
          <w:ilvl w:val="0"/>
          <w:numId w:val="472"/>
        </w:numPr>
        <w:tabs>
          <w:tab w:val="left" w:pos="411"/>
        </w:tabs>
        <w:spacing w:before="1" w:line="103" w:lineRule="exact"/>
        <w:jc w:val="left"/>
        <w:rPr>
          <w:sz w:val="18"/>
        </w:rPr>
      </w:pPr>
      <w:r>
        <w:rPr>
          <w:sz w:val="18"/>
        </w:rPr>
        <w:t>Hasyim</w:t>
      </w:r>
    </w:p>
    <w:p w:rsidR="00364248" w:rsidRDefault="00364248">
      <w:pPr>
        <w:spacing w:line="103" w:lineRule="exact"/>
        <w:rPr>
          <w:sz w:val="18"/>
        </w:rPr>
        <w:sectPr w:rsidR="00364248">
          <w:type w:val="continuous"/>
          <w:pgSz w:w="16840" w:h="11910" w:orient="landscape"/>
          <w:pgMar w:top="0" w:right="180" w:bottom="0" w:left="160" w:header="720" w:footer="720" w:gutter="0"/>
          <w:cols w:num="8" w:space="720" w:equalWidth="0">
            <w:col w:w="1554" w:space="1739"/>
            <w:col w:w="2794" w:space="325"/>
            <w:col w:w="869" w:space="688"/>
            <w:col w:w="1440" w:space="296"/>
            <w:col w:w="1728" w:space="39"/>
            <w:col w:w="1755" w:space="88"/>
            <w:col w:w="1495" w:space="39"/>
            <w:col w:w="1651"/>
          </w:cols>
        </w:sectPr>
      </w:pPr>
    </w:p>
    <w:p w:rsidR="00364248" w:rsidRDefault="004F59E9">
      <w:pPr>
        <w:spacing w:line="106" w:lineRule="exact"/>
        <w:jc w:val="right"/>
        <w:rPr>
          <w:sz w:val="18"/>
        </w:rPr>
      </w:pPr>
      <w:r>
        <w:rPr>
          <w:sz w:val="18"/>
        </w:rPr>
        <w:lastRenderedPageBreak/>
        <w:t>Kepala Desa</w:t>
      </w:r>
    </w:p>
    <w:p w:rsidR="00364248" w:rsidRDefault="004F59E9">
      <w:pPr>
        <w:tabs>
          <w:tab w:val="left" w:pos="1962"/>
          <w:tab w:val="left" w:pos="3522"/>
          <w:tab w:val="left" w:pos="5080"/>
        </w:tabs>
        <w:spacing w:line="91" w:lineRule="auto"/>
        <w:ind w:left="404"/>
        <w:rPr>
          <w:sz w:val="18"/>
        </w:rPr>
      </w:pPr>
      <w:r>
        <w:br w:type="column"/>
      </w:r>
      <w:r>
        <w:rPr>
          <w:position w:val="-9"/>
          <w:sz w:val="18"/>
        </w:rPr>
        <w:lastRenderedPageBreak/>
        <w:t>Penggerak</w:t>
      </w:r>
      <w:r>
        <w:rPr>
          <w:spacing w:val="-1"/>
          <w:position w:val="-9"/>
          <w:sz w:val="18"/>
        </w:rPr>
        <w:t xml:space="preserve"> </w:t>
      </w:r>
      <w:r>
        <w:rPr>
          <w:position w:val="-9"/>
          <w:sz w:val="18"/>
        </w:rPr>
        <w:t>PKK</w:t>
      </w:r>
      <w:r>
        <w:rPr>
          <w:position w:val="-9"/>
          <w:sz w:val="18"/>
        </w:rPr>
        <w:tab/>
      </w:r>
      <w:r>
        <w:rPr>
          <w:sz w:val="18"/>
        </w:rPr>
        <w:t>Fahriannor</w:t>
      </w:r>
      <w:r>
        <w:rPr>
          <w:sz w:val="18"/>
        </w:rPr>
        <w:tab/>
        <w:t>M.</w:t>
      </w:r>
      <w:r>
        <w:rPr>
          <w:spacing w:val="-1"/>
          <w:sz w:val="18"/>
        </w:rPr>
        <w:t xml:space="preserve"> </w:t>
      </w:r>
      <w:r>
        <w:rPr>
          <w:sz w:val="18"/>
        </w:rPr>
        <w:t>Zainuddin</w:t>
      </w:r>
      <w:r>
        <w:rPr>
          <w:sz w:val="18"/>
        </w:rPr>
        <w:tab/>
      </w:r>
      <w:r>
        <w:rPr>
          <w:spacing w:val="-3"/>
          <w:sz w:val="18"/>
        </w:rPr>
        <w:t>Khairiannor</w:t>
      </w:r>
    </w:p>
    <w:p w:rsidR="00364248" w:rsidRDefault="004F59E9">
      <w:pPr>
        <w:pStyle w:val="ListParagraph"/>
        <w:numPr>
          <w:ilvl w:val="1"/>
          <w:numId w:val="472"/>
        </w:numPr>
        <w:tabs>
          <w:tab w:val="left" w:pos="1054"/>
        </w:tabs>
        <w:rPr>
          <w:sz w:val="18"/>
        </w:rPr>
      </w:pPr>
      <w:r>
        <w:rPr>
          <w:sz w:val="18"/>
        </w:rPr>
        <w:br w:type="column"/>
      </w:r>
      <w:r>
        <w:rPr>
          <w:sz w:val="18"/>
        </w:rPr>
        <w:lastRenderedPageBreak/>
        <w:t>Ketua RT.</w:t>
      </w:r>
      <w:r>
        <w:rPr>
          <w:spacing w:val="-1"/>
          <w:sz w:val="18"/>
        </w:rPr>
        <w:t xml:space="preserve"> </w:t>
      </w:r>
      <w:r>
        <w:rPr>
          <w:spacing w:val="-6"/>
          <w:sz w:val="18"/>
        </w:rPr>
        <w:t>004</w:t>
      </w:r>
    </w:p>
    <w:p w:rsidR="00364248" w:rsidRDefault="004F59E9">
      <w:pPr>
        <w:pStyle w:val="ListParagraph"/>
        <w:numPr>
          <w:ilvl w:val="1"/>
          <w:numId w:val="472"/>
        </w:numPr>
        <w:tabs>
          <w:tab w:val="left" w:pos="1054"/>
        </w:tabs>
        <w:spacing w:line="209" w:lineRule="exact"/>
        <w:rPr>
          <w:sz w:val="18"/>
        </w:rPr>
      </w:pPr>
      <w:r>
        <w:rPr>
          <w:sz w:val="18"/>
        </w:rPr>
        <w:t>Ketua RT.</w:t>
      </w:r>
      <w:r>
        <w:rPr>
          <w:spacing w:val="-1"/>
          <w:sz w:val="18"/>
        </w:rPr>
        <w:t xml:space="preserve"> </w:t>
      </w:r>
      <w:r>
        <w:rPr>
          <w:spacing w:val="-6"/>
          <w:sz w:val="18"/>
        </w:rPr>
        <w:t>005</w:t>
      </w:r>
    </w:p>
    <w:p w:rsidR="00364248" w:rsidRDefault="004F59E9">
      <w:pPr>
        <w:pStyle w:val="ListParagraph"/>
        <w:numPr>
          <w:ilvl w:val="1"/>
          <w:numId w:val="472"/>
        </w:numPr>
        <w:tabs>
          <w:tab w:val="left" w:pos="1054"/>
        </w:tabs>
        <w:spacing w:line="209" w:lineRule="exact"/>
        <w:rPr>
          <w:sz w:val="18"/>
        </w:rPr>
      </w:pPr>
      <w:r>
        <w:rPr>
          <w:sz w:val="18"/>
        </w:rPr>
        <w:t>Ketua RT.</w:t>
      </w:r>
      <w:r>
        <w:rPr>
          <w:spacing w:val="-1"/>
          <w:sz w:val="18"/>
        </w:rPr>
        <w:t xml:space="preserve"> </w:t>
      </w:r>
      <w:r>
        <w:rPr>
          <w:spacing w:val="-6"/>
          <w:sz w:val="18"/>
        </w:rPr>
        <w:t>006</w:t>
      </w:r>
    </w:p>
    <w:p w:rsidR="00364248" w:rsidRDefault="003B7ED1">
      <w:pPr>
        <w:pStyle w:val="ListParagraph"/>
        <w:numPr>
          <w:ilvl w:val="1"/>
          <w:numId w:val="472"/>
        </w:numPr>
        <w:tabs>
          <w:tab w:val="left" w:pos="1054"/>
        </w:tabs>
        <w:rPr>
          <w:sz w:val="18"/>
        </w:rPr>
      </w:pPr>
      <w:r w:rsidRPr="003B7ED1">
        <w:pict>
          <v:shape id="_x0000_s1374" style="position:absolute;left:0;text-align:left;margin-left:14.3pt;margin-top:10.5pt;width:813.5pt;height:.5pt;z-index:16014336;mso-position-horizontal-relative:page" coordorigin="286,210" coordsize="16270,10" o:spt="100" adj="0,,0" path="m830,210r-9,l286,210r,9l821,219r9,l830,210xm5214,210r-1549,l3656,210r-1409,l2237,210r,l830,210r,9l2237,219r,l2247,219r1409,l3665,219r1549,l5214,210xm11877,210r-1834,l10033,210r-1689,l8334,210r,l6783,210r-9,l5223,210r-9,l5214,219r9,l6774,219r9,l8334,219r,l8344,219r1689,l10043,219r1834,l11877,210xm11887,210r-10,l11877,219r10,l11887,210xm15149,210r-10,l15139,210r-1409,l13720,210r-1833,l11887,219r1833,l13730,219r1409,l15139,219r10,l15149,210xm16555,210r-1406,l15149,219r1406,l16555,210xe" fillcolor="black" stroked="f">
            <v:stroke joinstyle="round"/>
            <v:formulas/>
            <v:path arrowok="t" o:connecttype="segments"/>
            <w10:wrap anchorx="page"/>
          </v:shape>
        </w:pict>
      </w:r>
      <w:r w:rsidR="004F59E9">
        <w:rPr>
          <w:sz w:val="18"/>
        </w:rPr>
        <w:t>Ketua RT.</w:t>
      </w:r>
      <w:r w:rsidR="004F59E9">
        <w:rPr>
          <w:spacing w:val="-1"/>
          <w:sz w:val="18"/>
        </w:rPr>
        <w:t xml:space="preserve"> </w:t>
      </w:r>
      <w:r w:rsidR="004F59E9">
        <w:rPr>
          <w:spacing w:val="-6"/>
          <w:sz w:val="18"/>
        </w:rPr>
        <w:t>007</w:t>
      </w:r>
    </w:p>
    <w:p w:rsidR="00364248" w:rsidRDefault="004F59E9">
      <w:pPr>
        <w:pStyle w:val="ListParagraph"/>
        <w:numPr>
          <w:ilvl w:val="0"/>
          <w:numId w:val="472"/>
        </w:numPr>
        <w:tabs>
          <w:tab w:val="left" w:pos="529"/>
        </w:tabs>
        <w:ind w:left="528" w:hanging="219"/>
        <w:jc w:val="left"/>
        <w:rPr>
          <w:sz w:val="18"/>
        </w:rPr>
      </w:pPr>
      <w:r>
        <w:rPr>
          <w:spacing w:val="-1"/>
          <w:sz w:val="18"/>
        </w:rPr>
        <w:br w:type="column"/>
      </w:r>
      <w:r>
        <w:rPr>
          <w:sz w:val="18"/>
        </w:rPr>
        <w:lastRenderedPageBreak/>
        <w:t>Hj.</w:t>
      </w:r>
      <w:r>
        <w:rPr>
          <w:spacing w:val="4"/>
          <w:sz w:val="18"/>
        </w:rPr>
        <w:t xml:space="preserve"> </w:t>
      </w:r>
      <w:r>
        <w:rPr>
          <w:spacing w:val="-4"/>
          <w:sz w:val="18"/>
        </w:rPr>
        <w:t>Rahimah</w:t>
      </w:r>
    </w:p>
    <w:p w:rsidR="00364248" w:rsidRDefault="004F59E9">
      <w:pPr>
        <w:ind w:left="591"/>
        <w:rPr>
          <w:sz w:val="18"/>
        </w:rPr>
      </w:pPr>
      <w:r>
        <w:br w:type="column"/>
      </w:r>
      <w:r>
        <w:rPr>
          <w:sz w:val="18"/>
        </w:rPr>
        <w:lastRenderedPageBreak/>
        <w:t>2. Aparat Desa</w:t>
      </w:r>
    </w:p>
    <w:p w:rsidR="00364248" w:rsidRDefault="004F59E9">
      <w:pPr>
        <w:spacing w:line="106" w:lineRule="exact"/>
        <w:ind w:left="235"/>
        <w:rPr>
          <w:sz w:val="18"/>
        </w:rPr>
      </w:pPr>
      <w:r>
        <w:br w:type="column"/>
      </w:r>
      <w:r>
        <w:rPr>
          <w:sz w:val="18"/>
        </w:rPr>
        <w:lastRenderedPageBreak/>
        <w:t>2. H. Lamhan</w:t>
      </w:r>
    </w:p>
    <w:p w:rsidR="00364248" w:rsidRDefault="004F59E9">
      <w:pPr>
        <w:ind w:left="235"/>
        <w:rPr>
          <w:sz w:val="18"/>
        </w:rPr>
      </w:pPr>
      <w:r>
        <w:rPr>
          <w:sz w:val="18"/>
        </w:rPr>
        <w:t>3. H. Abdullah</w:t>
      </w:r>
    </w:p>
    <w:p w:rsidR="00364248" w:rsidRDefault="00364248">
      <w:pPr>
        <w:rPr>
          <w:sz w:val="18"/>
        </w:rPr>
        <w:sectPr w:rsidR="00364248">
          <w:type w:val="continuous"/>
          <w:pgSz w:w="16840" w:h="11910" w:orient="landscape"/>
          <w:pgMar w:top="0" w:right="180" w:bottom="0" w:left="160" w:header="720" w:footer="720" w:gutter="0"/>
          <w:cols w:num="6" w:space="720" w:equalWidth="0">
            <w:col w:w="3159" w:space="40"/>
            <w:col w:w="6006" w:space="39"/>
            <w:col w:w="2188" w:space="40"/>
            <w:col w:w="1522" w:space="39"/>
            <w:col w:w="1777" w:space="40"/>
            <w:col w:w="1650"/>
          </w:cols>
        </w:sectPr>
      </w:pPr>
    </w:p>
    <w:p w:rsidR="00364248" w:rsidRDefault="004F59E9">
      <w:pPr>
        <w:pStyle w:val="ListParagraph"/>
        <w:numPr>
          <w:ilvl w:val="0"/>
          <w:numId w:val="471"/>
        </w:numPr>
        <w:tabs>
          <w:tab w:val="left" w:pos="766"/>
          <w:tab w:val="left" w:pos="767"/>
          <w:tab w:val="left" w:pos="2185"/>
          <w:tab w:val="left" w:pos="3603"/>
        </w:tabs>
        <w:spacing w:before="209" w:line="257" w:lineRule="exact"/>
        <w:ind w:hanging="457"/>
        <w:rPr>
          <w:sz w:val="18"/>
        </w:rPr>
      </w:pPr>
      <w:r>
        <w:rPr>
          <w:sz w:val="18"/>
        </w:rPr>
        <w:lastRenderedPageBreak/>
        <w:t>Paminggir</w:t>
      </w:r>
      <w:r>
        <w:rPr>
          <w:sz w:val="18"/>
        </w:rPr>
        <w:tab/>
        <w:t>Kepala</w:t>
      </w:r>
      <w:r>
        <w:rPr>
          <w:spacing w:val="-3"/>
          <w:sz w:val="18"/>
        </w:rPr>
        <w:t xml:space="preserve"> </w:t>
      </w:r>
      <w:r>
        <w:rPr>
          <w:sz w:val="18"/>
        </w:rPr>
        <w:t>Desa</w:t>
      </w:r>
      <w:r>
        <w:rPr>
          <w:sz w:val="18"/>
        </w:rPr>
        <w:tab/>
      </w:r>
      <w:r>
        <w:rPr>
          <w:position w:val="10"/>
          <w:sz w:val="18"/>
        </w:rPr>
        <w:t>Ketua</w:t>
      </w:r>
      <w:r>
        <w:rPr>
          <w:spacing w:val="-1"/>
          <w:position w:val="10"/>
          <w:sz w:val="18"/>
        </w:rPr>
        <w:t xml:space="preserve"> </w:t>
      </w:r>
      <w:r>
        <w:rPr>
          <w:position w:val="10"/>
          <w:sz w:val="18"/>
        </w:rPr>
        <w:t>Tim</w:t>
      </w:r>
    </w:p>
    <w:p w:rsidR="00364248" w:rsidRDefault="004F59E9">
      <w:pPr>
        <w:spacing w:line="157" w:lineRule="exact"/>
        <w:jc w:val="right"/>
        <w:rPr>
          <w:sz w:val="18"/>
        </w:rPr>
      </w:pPr>
      <w:r>
        <w:rPr>
          <w:sz w:val="18"/>
        </w:rPr>
        <w:t>Penggerak PKK</w:t>
      </w:r>
    </w:p>
    <w:p w:rsidR="00364248" w:rsidRDefault="004F59E9">
      <w:pPr>
        <w:pStyle w:val="ListParagraph"/>
        <w:numPr>
          <w:ilvl w:val="1"/>
          <w:numId w:val="471"/>
        </w:numPr>
        <w:tabs>
          <w:tab w:val="left" w:pos="1870"/>
          <w:tab w:val="left" w:pos="3428"/>
          <w:tab w:val="left" w:pos="5163"/>
          <w:tab w:val="left" w:pos="5447"/>
        </w:tabs>
        <w:spacing w:before="101"/>
        <w:ind w:firstLine="4853"/>
        <w:rPr>
          <w:sz w:val="18"/>
        </w:rPr>
      </w:pPr>
      <w:r>
        <w:rPr>
          <w:sz w:val="18"/>
        </w:rPr>
        <w:br w:type="column"/>
      </w:r>
      <w:r>
        <w:rPr>
          <w:sz w:val="18"/>
        </w:rPr>
        <w:lastRenderedPageBreak/>
        <w:t xml:space="preserve">Ketua RT. </w:t>
      </w:r>
      <w:r>
        <w:rPr>
          <w:spacing w:val="-6"/>
          <w:sz w:val="18"/>
        </w:rPr>
        <w:t xml:space="preserve">001 </w:t>
      </w:r>
      <w:r>
        <w:rPr>
          <w:sz w:val="18"/>
        </w:rPr>
        <w:t>Ramsiah</w:t>
      </w:r>
      <w:r>
        <w:rPr>
          <w:sz w:val="18"/>
        </w:rPr>
        <w:tab/>
        <w:t>Saudah</w:t>
      </w:r>
      <w:r>
        <w:rPr>
          <w:sz w:val="18"/>
        </w:rPr>
        <w:tab/>
        <w:t>Sopiati</w:t>
      </w:r>
      <w:r>
        <w:rPr>
          <w:sz w:val="18"/>
        </w:rPr>
        <w:tab/>
        <w:t>2. Ketua RT.</w:t>
      </w:r>
      <w:r>
        <w:rPr>
          <w:spacing w:val="13"/>
          <w:sz w:val="18"/>
        </w:rPr>
        <w:t xml:space="preserve"> </w:t>
      </w:r>
      <w:r>
        <w:rPr>
          <w:spacing w:val="-6"/>
          <w:sz w:val="18"/>
        </w:rPr>
        <w:t>002</w:t>
      </w:r>
    </w:p>
    <w:p w:rsidR="00364248" w:rsidRDefault="004F59E9">
      <w:pPr>
        <w:pStyle w:val="ListParagraph"/>
        <w:numPr>
          <w:ilvl w:val="0"/>
          <w:numId w:val="470"/>
        </w:numPr>
        <w:tabs>
          <w:tab w:val="left" w:pos="529"/>
        </w:tabs>
        <w:spacing w:before="101" w:line="209" w:lineRule="exact"/>
        <w:rPr>
          <w:sz w:val="18"/>
        </w:rPr>
      </w:pPr>
      <w:r>
        <w:rPr>
          <w:spacing w:val="-1"/>
          <w:sz w:val="18"/>
        </w:rPr>
        <w:br w:type="column"/>
      </w:r>
      <w:r>
        <w:rPr>
          <w:sz w:val="18"/>
        </w:rPr>
        <w:lastRenderedPageBreak/>
        <w:t>Masratu</w:t>
      </w:r>
    </w:p>
    <w:p w:rsidR="00364248" w:rsidRDefault="004F59E9">
      <w:pPr>
        <w:pStyle w:val="ListParagraph"/>
        <w:numPr>
          <w:ilvl w:val="0"/>
          <w:numId w:val="470"/>
        </w:numPr>
        <w:tabs>
          <w:tab w:val="left" w:pos="529"/>
        </w:tabs>
        <w:rPr>
          <w:sz w:val="18"/>
        </w:rPr>
      </w:pPr>
      <w:r>
        <w:rPr>
          <w:sz w:val="18"/>
        </w:rPr>
        <w:t>Masniah</w:t>
      </w:r>
    </w:p>
    <w:p w:rsidR="00364248" w:rsidRDefault="004F59E9">
      <w:pPr>
        <w:pStyle w:val="ListParagraph"/>
        <w:numPr>
          <w:ilvl w:val="0"/>
          <w:numId w:val="470"/>
        </w:numPr>
        <w:tabs>
          <w:tab w:val="left" w:pos="529"/>
        </w:tabs>
        <w:spacing w:before="2"/>
        <w:rPr>
          <w:sz w:val="18"/>
        </w:rPr>
      </w:pPr>
      <w:r>
        <w:rPr>
          <w:sz w:val="18"/>
        </w:rPr>
        <w:t>Barniah</w:t>
      </w:r>
    </w:p>
    <w:p w:rsidR="00364248" w:rsidRDefault="004F59E9">
      <w:pPr>
        <w:pStyle w:val="BodyText"/>
        <w:spacing w:before="9"/>
        <w:rPr>
          <w:sz w:val="17"/>
        </w:rPr>
      </w:pPr>
      <w:r>
        <w:br w:type="column"/>
      </w:r>
    </w:p>
    <w:p w:rsidR="00364248" w:rsidRDefault="004F59E9">
      <w:pPr>
        <w:pStyle w:val="ListParagraph"/>
        <w:numPr>
          <w:ilvl w:val="0"/>
          <w:numId w:val="469"/>
        </w:numPr>
        <w:tabs>
          <w:tab w:val="left" w:pos="529"/>
        </w:tabs>
        <w:spacing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469"/>
        </w:numPr>
        <w:tabs>
          <w:tab w:val="left" w:pos="529"/>
        </w:tabs>
        <w:rPr>
          <w:sz w:val="18"/>
        </w:rPr>
      </w:pPr>
      <w:r>
        <w:rPr>
          <w:sz w:val="18"/>
        </w:rPr>
        <w:t xml:space="preserve">Aparat </w:t>
      </w:r>
      <w:r>
        <w:rPr>
          <w:spacing w:val="-5"/>
          <w:sz w:val="18"/>
        </w:rPr>
        <w:t>Desa</w:t>
      </w:r>
    </w:p>
    <w:p w:rsidR="00364248" w:rsidRDefault="004F59E9">
      <w:pPr>
        <w:pStyle w:val="ListParagraph"/>
        <w:numPr>
          <w:ilvl w:val="0"/>
          <w:numId w:val="468"/>
        </w:numPr>
        <w:tabs>
          <w:tab w:val="left" w:pos="411"/>
        </w:tabs>
        <w:spacing w:before="101" w:line="209" w:lineRule="exact"/>
        <w:rPr>
          <w:sz w:val="18"/>
        </w:rPr>
      </w:pPr>
      <w:r>
        <w:rPr>
          <w:spacing w:val="-2"/>
          <w:sz w:val="18"/>
        </w:rPr>
        <w:br w:type="column"/>
      </w:r>
      <w:r>
        <w:rPr>
          <w:sz w:val="18"/>
        </w:rPr>
        <w:lastRenderedPageBreak/>
        <w:t>Babinsa</w:t>
      </w:r>
    </w:p>
    <w:p w:rsidR="00364248" w:rsidRDefault="004F59E9">
      <w:pPr>
        <w:pStyle w:val="ListParagraph"/>
        <w:numPr>
          <w:ilvl w:val="0"/>
          <w:numId w:val="468"/>
        </w:numPr>
        <w:tabs>
          <w:tab w:val="left" w:pos="411"/>
        </w:tabs>
        <w:rPr>
          <w:sz w:val="18"/>
        </w:rPr>
      </w:pPr>
      <w:r>
        <w:rPr>
          <w:sz w:val="18"/>
        </w:rPr>
        <w:t>Puskesmas</w:t>
      </w:r>
    </w:p>
    <w:p w:rsidR="00364248" w:rsidRDefault="004F59E9">
      <w:pPr>
        <w:pStyle w:val="ListParagraph"/>
        <w:numPr>
          <w:ilvl w:val="0"/>
          <w:numId w:val="468"/>
        </w:numPr>
        <w:tabs>
          <w:tab w:val="left" w:pos="411"/>
        </w:tabs>
        <w:spacing w:before="2"/>
        <w:rPr>
          <w:sz w:val="18"/>
        </w:rPr>
      </w:pPr>
      <w:r>
        <w:rPr>
          <w:sz w:val="18"/>
        </w:rPr>
        <w:t>Babinmas</w:t>
      </w:r>
    </w:p>
    <w:p w:rsidR="00364248" w:rsidRDefault="00364248">
      <w:pPr>
        <w:rPr>
          <w:sz w:val="18"/>
        </w:rPr>
        <w:sectPr w:rsidR="00364248">
          <w:type w:val="continuous"/>
          <w:pgSz w:w="16840" w:h="11910" w:orient="landscape"/>
          <w:pgMar w:top="0" w:right="180" w:bottom="0" w:left="160" w:header="720" w:footer="720" w:gutter="0"/>
          <w:cols w:num="5" w:space="720" w:equalWidth="0">
            <w:col w:w="4799" w:space="52"/>
            <w:col w:w="6581" w:space="40"/>
            <w:col w:w="1205" w:space="638"/>
            <w:col w:w="1495" w:space="39"/>
            <w:col w:w="1651"/>
          </w:cols>
        </w:sectPr>
      </w:pPr>
    </w:p>
    <w:p w:rsidR="00364248" w:rsidRDefault="00364248">
      <w:pPr>
        <w:pStyle w:val="BodyText"/>
        <w:spacing w:before="10"/>
        <w:rPr>
          <w:sz w:val="25"/>
        </w:rPr>
      </w:pPr>
    </w:p>
    <w:p w:rsidR="00364248" w:rsidRDefault="003B7ED1">
      <w:pPr>
        <w:pStyle w:val="BodyText"/>
        <w:spacing w:line="20" w:lineRule="exact"/>
        <w:ind w:left="111"/>
        <w:rPr>
          <w:sz w:val="2"/>
        </w:rPr>
      </w:pPr>
      <w:r>
        <w:rPr>
          <w:sz w:val="2"/>
        </w:rPr>
      </w:r>
      <w:r>
        <w:rPr>
          <w:sz w:val="2"/>
        </w:rPr>
        <w:pict>
          <v:group id="_x0000_s1372" style="width:814.2pt;height:.5pt;mso-position-horizontal-relative:char;mso-position-vertical-relative:line" coordsize="16284,10">
            <v:rect id="_x0000_s1373" style="position:absolute;width:16284;height:10" fillcolor="black" stroked="f"/>
            <w10:wrap type="none"/>
            <w10:anchorlock/>
          </v:group>
        </w:pict>
      </w:r>
    </w:p>
    <w:p w:rsidR="00364248" w:rsidRDefault="00364248">
      <w:pPr>
        <w:spacing w:line="20" w:lineRule="exact"/>
        <w:rPr>
          <w:sz w:val="2"/>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5"/>
        <w:rPr>
          <w:sz w:val="26"/>
        </w:rPr>
      </w:pPr>
    </w:p>
    <w:p w:rsidR="00364248" w:rsidRDefault="003B7ED1">
      <w:pPr>
        <w:tabs>
          <w:tab w:val="left" w:pos="3603"/>
        </w:tabs>
        <w:spacing w:before="100"/>
        <w:ind w:left="766"/>
        <w:rPr>
          <w:sz w:val="18"/>
        </w:rPr>
      </w:pPr>
      <w:r w:rsidRPr="003B7ED1">
        <w:pict>
          <v:shape id="_x0000_s1371" type="#_x0000_t202" style="position:absolute;left:0;text-align:left;margin-left:13.9pt;margin-top:-31.8pt;width:813.85pt;height:147.75pt;z-index:16016384;mso-position-horizontal-relative:page" filled="f" stroked="f">
            <v:textbox inset="0,0,0,0">
              <w:txbxContent>
                <w:tbl>
                  <w:tblPr>
                    <w:tblW w:w="0" w:type="auto"/>
                    <w:tblInd w:w="7" w:type="dxa"/>
                    <w:tblLayout w:type="fixed"/>
                    <w:tblCellMar>
                      <w:left w:w="0" w:type="dxa"/>
                      <w:right w:w="0" w:type="dxa"/>
                    </w:tblCellMar>
                    <w:tblLook w:val="01E0"/>
                  </w:tblPr>
                  <w:tblGrid>
                    <w:gridCol w:w="7699"/>
                    <w:gridCol w:w="1800"/>
                    <w:gridCol w:w="619"/>
                    <w:gridCol w:w="6160"/>
                  </w:tblGrid>
                  <w:tr w:rsidR="006002AD">
                    <w:trPr>
                      <w:trHeight w:val="207"/>
                    </w:trPr>
                    <w:tc>
                      <w:tcPr>
                        <w:tcW w:w="9499" w:type="dxa"/>
                        <w:gridSpan w:val="2"/>
                        <w:vMerge w:val="restart"/>
                        <w:tcBorders>
                          <w:top w:val="single" w:sz="4" w:space="0" w:color="000000"/>
                        </w:tcBorders>
                      </w:tcPr>
                      <w:p w:rsidR="006002AD" w:rsidRDefault="006002AD">
                        <w:pPr>
                          <w:pStyle w:val="TableParagraph"/>
                          <w:jc w:val="left"/>
                          <w:rPr>
                            <w:rFonts w:ascii="Times New Roman"/>
                            <w:sz w:val="18"/>
                          </w:rPr>
                        </w:pPr>
                      </w:p>
                    </w:tc>
                    <w:tc>
                      <w:tcPr>
                        <w:tcW w:w="619" w:type="dxa"/>
                        <w:tcBorders>
                          <w:top w:val="single" w:sz="4" w:space="0" w:color="000000"/>
                        </w:tcBorders>
                      </w:tcPr>
                      <w:p w:rsidR="006002AD" w:rsidRDefault="006002AD">
                        <w:pPr>
                          <w:pStyle w:val="TableParagraph"/>
                          <w:spacing w:line="188" w:lineRule="exact"/>
                          <w:ind w:right="60"/>
                          <w:rPr>
                            <w:sz w:val="18"/>
                          </w:rPr>
                        </w:pPr>
                        <w:r>
                          <w:rPr>
                            <w:sz w:val="18"/>
                          </w:rPr>
                          <w:t>1.</w:t>
                        </w:r>
                      </w:p>
                    </w:tc>
                    <w:tc>
                      <w:tcPr>
                        <w:tcW w:w="6160" w:type="dxa"/>
                        <w:tcBorders>
                          <w:top w:val="single" w:sz="4" w:space="0" w:color="000000"/>
                        </w:tcBorders>
                      </w:tcPr>
                      <w:p w:rsidR="006002AD" w:rsidRDefault="006002AD">
                        <w:pPr>
                          <w:pStyle w:val="TableParagraph"/>
                          <w:spacing w:line="188" w:lineRule="exact"/>
                          <w:ind w:left="61"/>
                          <w:jc w:val="left"/>
                          <w:rPr>
                            <w:sz w:val="18"/>
                          </w:rPr>
                        </w:pPr>
                        <w:r>
                          <w:rPr>
                            <w:sz w:val="18"/>
                          </w:rPr>
                          <w:t>Ketua RT. 001</w:t>
                        </w:r>
                      </w:p>
                    </w:tc>
                  </w:tr>
                  <w:tr w:rsidR="006002AD">
                    <w:trPr>
                      <w:trHeight w:val="208"/>
                    </w:trPr>
                    <w:tc>
                      <w:tcPr>
                        <w:tcW w:w="9499" w:type="dxa"/>
                        <w:gridSpan w:val="2"/>
                        <w:vMerge/>
                        <w:tcBorders>
                          <w:top w:val="nil"/>
                        </w:tcBorders>
                      </w:tcPr>
                      <w:p w:rsidR="006002AD" w:rsidRDefault="006002AD">
                        <w:pPr>
                          <w:rPr>
                            <w:sz w:val="2"/>
                            <w:szCs w:val="2"/>
                          </w:rPr>
                        </w:pPr>
                      </w:p>
                    </w:tc>
                    <w:tc>
                      <w:tcPr>
                        <w:tcW w:w="619" w:type="dxa"/>
                      </w:tcPr>
                      <w:p w:rsidR="006002AD" w:rsidRDefault="006002AD">
                        <w:pPr>
                          <w:pStyle w:val="TableParagraph"/>
                          <w:spacing w:line="189" w:lineRule="exact"/>
                          <w:ind w:right="60"/>
                          <w:rPr>
                            <w:sz w:val="18"/>
                          </w:rPr>
                        </w:pPr>
                        <w:r>
                          <w:rPr>
                            <w:sz w:val="18"/>
                          </w:rPr>
                          <w:t>2.</w:t>
                        </w:r>
                      </w:p>
                    </w:tc>
                    <w:tc>
                      <w:tcPr>
                        <w:tcW w:w="6160" w:type="dxa"/>
                      </w:tcPr>
                      <w:p w:rsidR="006002AD" w:rsidRDefault="006002AD">
                        <w:pPr>
                          <w:pStyle w:val="TableParagraph"/>
                          <w:spacing w:line="189" w:lineRule="exact"/>
                          <w:ind w:left="61"/>
                          <w:jc w:val="left"/>
                          <w:rPr>
                            <w:sz w:val="18"/>
                          </w:rPr>
                        </w:pPr>
                        <w:r>
                          <w:rPr>
                            <w:sz w:val="18"/>
                          </w:rPr>
                          <w:t>Ketua RT. 002</w:t>
                        </w:r>
                      </w:p>
                    </w:tc>
                  </w:tr>
                  <w:tr w:rsidR="006002AD">
                    <w:trPr>
                      <w:trHeight w:val="208"/>
                    </w:trPr>
                    <w:tc>
                      <w:tcPr>
                        <w:tcW w:w="9499" w:type="dxa"/>
                        <w:gridSpan w:val="2"/>
                        <w:vMerge/>
                        <w:tcBorders>
                          <w:top w:val="nil"/>
                        </w:tcBorders>
                      </w:tcPr>
                      <w:p w:rsidR="006002AD" w:rsidRDefault="006002AD">
                        <w:pPr>
                          <w:rPr>
                            <w:sz w:val="2"/>
                            <w:szCs w:val="2"/>
                          </w:rPr>
                        </w:pPr>
                      </w:p>
                    </w:tc>
                    <w:tc>
                      <w:tcPr>
                        <w:tcW w:w="619" w:type="dxa"/>
                      </w:tcPr>
                      <w:p w:rsidR="006002AD" w:rsidRDefault="006002AD">
                        <w:pPr>
                          <w:pStyle w:val="TableParagraph"/>
                          <w:spacing w:line="189" w:lineRule="exact"/>
                          <w:ind w:right="60"/>
                          <w:rPr>
                            <w:sz w:val="18"/>
                          </w:rPr>
                        </w:pPr>
                        <w:r>
                          <w:rPr>
                            <w:sz w:val="18"/>
                          </w:rPr>
                          <w:t>3.</w:t>
                        </w:r>
                      </w:p>
                    </w:tc>
                    <w:tc>
                      <w:tcPr>
                        <w:tcW w:w="6160" w:type="dxa"/>
                      </w:tcPr>
                      <w:p w:rsidR="006002AD" w:rsidRDefault="006002AD">
                        <w:pPr>
                          <w:pStyle w:val="TableParagraph"/>
                          <w:tabs>
                            <w:tab w:val="left" w:pos="1545"/>
                            <w:tab w:val="left" w:pos="3388"/>
                            <w:tab w:val="left" w:pos="4848"/>
                          </w:tabs>
                          <w:spacing w:before="51" w:line="31" w:lineRule="auto"/>
                          <w:ind w:left="61"/>
                          <w:jc w:val="left"/>
                          <w:rPr>
                            <w:sz w:val="18"/>
                          </w:rPr>
                        </w:pPr>
                        <w:r>
                          <w:rPr>
                            <w:sz w:val="18"/>
                          </w:rPr>
                          <w:t>Ketua</w:t>
                        </w:r>
                        <w:r>
                          <w:rPr>
                            <w:spacing w:val="-2"/>
                            <w:sz w:val="18"/>
                          </w:rPr>
                          <w:t xml:space="preserve"> </w:t>
                        </w:r>
                        <w:r>
                          <w:rPr>
                            <w:sz w:val="18"/>
                          </w:rPr>
                          <w:t>RT.</w:t>
                        </w:r>
                        <w:r>
                          <w:rPr>
                            <w:spacing w:val="-1"/>
                            <w:sz w:val="18"/>
                          </w:rPr>
                          <w:t xml:space="preserve"> </w:t>
                        </w:r>
                        <w:r>
                          <w:rPr>
                            <w:sz w:val="18"/>
                          </w:rPr>
                          <w:t>003</w:t>
                        </w:r>
                        <w:r>
                          <w:rPr>
                            <w:sz w:val="18"/>
                          </w:rPr>
                          <w:tab/>
                        </w:r>
                        <w:r>
                          <w:rPr>
                            <w:position w:val="-10"/>
                            <w:sz w:val="18"/>
                          </w:rPr>
                          <w:t>1.</w:t>
                        </w:r>
                        <w:r>
                          <w:rPr>
                            <w:spacing w:val="2"/>
                            <w:position w:val="-10"/>
                            <w:sz w:val="18"/>
                          </w:rPr>
                          <w:t xml:space="preserve"> </w:t>
                        </w:r>
                        <w:r>
                          <w:rPr>
                            <w:position w:val="-10"/>
                            <w:sz w:val="18"/>
                          </w:rPr>
                          <w:t>H. Ahmad</w:t>
                        </w:r>
                        <w:r>
                          <w:rPr>
                            <w:position w:val="-10"/>
                            <w:sz w:val="18"/>
                          </w:rPr>
                          <w:tab/>
                          <w:t>1.</w:t>
                        </w:r>
                        <w:r>
                          <w:rPr>
                            <w:spacing w:val="2"/>
                            <w:position w:val="-10"/>
                            <w:sz w:val="18"/>
                          </w:rPr>
                          <w:t xml:space="preserve"> </w:t>
                        </w:r>
                        <w:r>
                          <w:rPr>
                            <w:position w:val="-10"/>
                            <w:sz w:val="18"/>
                          </w:rPr>
                          <w:t>Bidan</w:t>
                        </w:r>
                        <w:r>
                          <w:rPr>
                            <w:spacing w:val="-2"/>
                            <w:position w:val="-10"/>
                            <w:sz w:val="18"/>
                          </w:rPr>
                          <w:t xml:space="preserve"> </w:t>
                        </w:r>
                        <w:r>
                          <w:rPr>
                            <w:position w:val="-10"/>
                            <w:sz w:val="18"/>
                          </w:rPr>
                          <w:t>Desa</w:t>
                        </w:r>
                        <w:r>
                          <w:rPr>
                            <w:position w:val="-10"/>
                            <w:sz w:val="18"/>
                          </w:rPr>
                          <w:tab/>
                        </w:r>
                        <w:r>
                          <w:rPr>
                            <w:sz w:val="18"/>
                          </w:rPr>
                          <w:t>1.</w:t>
                        </w:r>
                        <w:r>
                          <w:rPr>
                            <w:spacing w:val="-39"/>
                            <w:sz w:val="18"/>
                          </w:rPr>
                          <w:t xml:space="preserve"> </w:t>
                        </w:r>
                        <w:r>
                          <w:rPr>
                            <w:sz w:val="18"/>
                          </w:rPr>
                          <w:t>Bahtiar</w:t>
                        </w:r>
                      </w:p>
                    </w:tc>
                  </w:tr>
                  <w:tr w:rsidR="006002AD">
                    <w:trPr>
                      <w:trHeight w:val="208"/>
                    </w:trPr>
                    <w:tc>
                      <w:tcPr>
                        <w:tcW w:w="7699" w:type="dxa"/>
                      </w:tcPr>
                      <w:p w:rsidR="006002AD" w:rsidRDefault="006002AD">
                        <w:pPr>
                          <w:pStyle w:val="TableParagraph"/>
                          <w:tabs>
                            <w:tab w:val="left" w:pos="647"/>
                            <w:tab w:val="left" w:pos="2066"/>
                            <w:tab w:val="left" w:pos="3485"/>
                            <w:tab w:val="left" w:pos="5043"/>
                            <w:tab w:val="left" w:pos="6603"/>
                          </w:tabs>
                          <w:spacing w:line="91" w:lineRule="auto"/>
                          <w:ind w:left="192"/>
                          <w:jc w:val="left"/>
                          <w:rPr>
                            <w:sz w:val="18"/>
                          </w:rPr>
                        </w:pPr>
                        <w:r>
                          <w:rPr>
                            <w:position w:val="-9"/>
                            <w:sz w:val="18"/>
                          </w:rPr>
                          <w:t>6.</w:t>
                        </w:r>
                        <w:r>
                          <w:rPr>
                            <w:position w:val="-9"/>
                            <w:sz w:val="18"/>
                          </w:rPr>
                          <w:tab/>
                        </w:r>
                        <w:r>
                          <w:rPr>
                            <w:sz w:val="18"/>
                          </w:rPr>
                          <w:t>Paminggir</w:t>
                        </w:r>
                        <w:r>
                          <w:rPr>
                            <w:sz w:val="18"/>
                          </w:rPr>
                          <w:tab/>
                        </w:r>
                        <w:r>
                          <w:rPr>
                            <w:position w:val="-9"/>
                            <w:sz w:val="18"/>
                          </w:rPr>
                          <w:t>Kepala</w:t>
                        </w:r>
                        <w:r>
                          <w:rPr>
                            <w:spacing w:val="52"/>
                            <w:position w:val="-9"/>
                            <w:sz w:val="18"/>
                          </w:rPr>
                          <w:t xml:space="preserve"> </w:t>
                        </w:r>
                        <w:r>
                          <w:rPr>
                            <w:position w:val="-9"/>
                            <w:sz w:val="18"/>
                          </w:rPr>
                          <w:t>Desa</w:t>
                        </w:r>
                        <w:r>
                          <w:rPr>
                            <w:position w:val="-9"/>
                            <w:sz w:val="18"/>
                          </w:rPr>
                          <w:tab/>
                        </w:r>
                        <w:r>
                          <w:rPr>
                            <w:sz w:val="18"/>
                          </w:rPr>
                          <w:t>Ketua</w:t>
                        </w:r>
                        <w:r>
                          <w:rPr>
                            <w:spacing w:val="-1"/>
                            <w:sz w:val="18"/>
                          </w:rPr>
                          <w:t xml:space="preserve"> </w:t>
                        </w:r>
                        <w:r>
                          <w:rPr>
                            <w:sz w:val="18"/>
                          </w:rPr>
                          <w:t>Tim</w:t>
                        </w:r>
                        <w:r>
                          <w:rPr>
                            <w:sz w:val="18"/>
                          </w:rPr>
                          <w:tab/>
                          <w:t>Maria</w:t>
                        </w:r>
                        <w:r>
                          <w:rPr>
                            <w:sz w:val="18"/>
                          </w:rPr>
                          <w:tab/>
                        </w:r>
                        <w:r>
                          <w:rPr>
                            <w:position w:val="-9"/>
                            <w:sz w:val="18"/>
                          </w:rPr>
                          <w:t>Marniah</w:t>
                        </w:r>
                      </w:p>
                    </w:tc>
                    <w:tc>
                      <w:tcPr>
                        <w:tcW w:w="1800" w:type="dxa"/>
                      </w:tcPr>
                      <w:p w:rsidR="006002AD" w:rsidRDefault="006002AD">
                        <w:pPr>
                          <w:pStyle w:val="TableParagraph"/>
                          <w:spacing w:line="189" w:lineRule="exact"/>
                          <w:ind w:left="462"/>
                          <w:jc w:val="left"/>
                          <w:rPr>
                            <w:sz w:val="18"/>
                          </w:rPr>
                        </w:pPr>
                        <w:r>
                          <w:rPr>
                            <w:sz w:val="18"/>
                          </w:rPr>
                          <w:t>Rasiah</w:t>
                        </w:r>
                      </w:p>
                    </w:tc>
                    <w:tc>
                      <w:tcPr>
                        <w:tcW w:w="619" w:type="dxa"/>
                      </w:tcPr>
                      <w:p w:rsidR="006002AD" w:rsidRDefault="006002AD">
                        <w:pPr>
                          <w:pStyle w:val="TableParagraph"/>
                          <w:spacing w:line="189" w:lineRule="exact"/>
                          <w:ind w:right="60"/>
                          <w:rPr>
                            <w:sz w:val="18"/>
                          </w:rPr>
                        </w:pPr>
                        <w:r>
                          <w:rPr>
                            <w:sz w:val="18"/>
                          </w:rPr>
                          <w:t>4.</w:t>
                        </w:r>
                      </w:p>
                    </w:tc>
                    <w:tc>
                      <w:tcPr>
                        <w:tcW w:w="6160" w:type="dxa"/>
                      </w:tcPr>
                      <w:p w:rsidR="006002AD" w:rsidRDefault="006002AD">
                        <w:pPr>
                          <w:pStyle w:val="TableParagraph"/>
                          <w:tabs>
                            <w:tab w:val="left" w:pos="1545"/>
                            <w:tab w:val="left" w:pos="3388"/>
                            <w:tab w:val="left" w:pos="4848"/>
                          </w:tabs>
                          <w:spacing w:line="189" w:lineRule="exact"/>
                          <w:ind w:left="61"/>
                          <w:jc w:val="left"/>
                          <w:rPr>
                            <w:sz w:val="18"/>
                          </w:rPr>
                        </w:pPr>
                        <w:r>
                          <w:rPr>
                            <w:position w:val="11"/>
                            <w:sz w:val="18"/>
                          </w:rPr>
                          <w:t>Ketua</w:t>
                        </w:r>
                        <w:r>
                          <w:rPr>
                            <w:spacing w:val="-2"/>
                            <w:position w:val="11"/>
                            <w:sz w:val="18"/>
                          </w:rPr>
                          <w:t xml:space="preserve"> </w:t>
                        </w:r>
                        <w:r>
                          <w:rPr>
                            <w:position w:val="11"/>
                            <w:sz w:val="18"/>
                          </w:rPr>
                          <w:t>RT.</w:t>
                        </w:r>
                        <w:r>
                          <w:rPr>
                            <w:spacing w:val="-1"/>
                            <w:position w:val="11"/>
                            <w:sz w:val="18"/>
                          </w:rPr>
                          <w:t xml:space="preserve"> </w:t>
                        </w:r>
                        <w:r>
                          <w:rPr>
                            <w:position w:val="11"/>
                            <w:sz w:val="18"/>
                          </w:rPr>
                          <w:t>004</w:t>
                        </w:r>
                        <w:r>
                          <w:rPr>
                            <w:position w:val="11"/>
                            <w:sz w:val="18"/>
                          </w:rPr>
                          <w:tab/>
                        </w:r>
                        <w:r>
                          <w:rPr>
                            <w:sz w:val="18"/>
                          </w:rPr>
                          <w:t>2.</w:t>
                        </w:r>
                        <w:r>
                          <w:rPr>
                            <w:spacing w:val="2"/>
                            <w:sz w:val="18"/>
                          </w:rPr>
                          <w:t xml:space="preserve"> </w:t>
                        </w:r>
                        <w:r>
                          <w:rPr>
                            <w:sz w:val="18"/>
                          </w:rPr>
                          <w:t>Abdul</w:t>
                        </w:r>
                        <w:r>
                          <w:rPr>
                            <w:spacing w:val="-1"/>
                            <w:sz w:val="18"/>
                          </w:rPr>
                          <w:t xml:space="preserve"> </w:t>
                        </w:r>
                        <w:r>
                          <w:rPr>
                            <w:sz w:val="18"/>
                          </w:rPr>
                          <w:t>karim</w:t>
                        </w:r>
                        <w:r>
                          <w:rPr>
                            <w:sz w:val="18"/>
                          </w:rPr>
                          <w:tab/>
                          <w:t>2.</w:t>
                        </w:r>
                        <w:r>
                          <w:rPr>
                            <w:spacing w:val="2"/>
                            <w:sz w:val="18"/>
                          </w:rPr>
                          <w:t xml:space="preserve"> </w:t>
                        </w:r>
                        <w:r>
                          <w:rPr>
                            <w:sz w:val="18"/>
                          </w:rPr>
                          <w:t>Aparat</w:t>
                        </w:r>
                        <w:r>
                          <w:rPr>
                            <w:spacing w:val="-1"/>
                            <w:sz w:val="18"/>
                          </w:rPr>
                          <w:t xml:space="preserve"> </w:t>
                        </w:r>
                        <w:r>
                          <w:rPr>
                            <w:sz w:val="18"/>
                          </w:rPr>
                          <w:t>Desa</w:t>
                        </w:r>
                        <w:r>
                          <w:rPr>
                            <w:sz w:val="18"/>
                          </w:rPr>
                          <w:tab/>
                        </w:r>
                        <w:r>
                          <w:rPr>
                            <w:position w:val="11"/>
                            <w:sz w:val="18"/>
                          </w:rPr>
                          <w:t>2.</w:t>
                        </w:r>
                        <w:r>
                          <w:rPr>
                            <w:spacing w:val="-38"/>
                            <w:position w:val="11"/>
                            <w:sz w:val="18"/>
                          </w:rPr>
                          <w:t xml:space="preserve"> </w:t>
                        </w:r>
                        <w:r>
                          <w:rPr>
                            <w:position w:val="11"/>
                            <w:sz w:val="18"/>
                          </w:rPr>
                          <w:t>M. Yusuf</w:t>
                        </w:r>
                      </w:p>
                    </w:tc>
                  </w:tr>
                  <w:tr w:rsidR="006002AD">
                    <w:trPr>
                      <w:trHeight w:val="208"/>
                    </w:trPr>
                    <w:tc>
                      <w:tcPr>
                        <w:tcW w:w="7699" w:type="dxa"/>
                      </w:tcPr>
                      <w:p w:rsidR="006002AD" w:rsidRDefault="006002AD">
                        <w:pPr>
                          <w:pStyle w:val="TableParagraph"/>
                          <w:jc w:val="left"/>
                          <w:rPr>
                            <w:rFonts w:ascii="Times New Roman"/>
                            <w:sz w:val="14"/>
                          </w:rPr>
                        </w:pPr>
                      </w:p>
                    </w:tc>
                    <w:tc>
                      <w:tcPr>
                        <w:tcW w:w="1800" w:type="dxa"/>
                      </w:tcPr>
                      <w:p w:rsidR="006002AD" w:rsidRDefault="006002AD">
                        <w:pPr>
                          <w:pStyle w:val="TableParagraph"/>
                          <w:jc w:val="left"/>
                          <w:rPr>
                            <w:rFonts w:ascii="Times New Roman"/>
                            <w:sz w:val="14"/>
                          </w:rPr>
                        </w:pPr>
                      </w:p>
                    </w:tc>
                    <w:tc>
                      <w:tcPr>
                        <w:tcW w:w="619" w:type="dxa"/>
                      </w:tcPr>
                      <w:p w:rsidR="006002AD" w:rsidRDefault="006002AD">
                        <w:pPr>
                          <w:pStyle w:val="TableParagraph"/>
                          <w:spacing w:line="189" w:lineRule="exact"/>
                          <w:ind w:right="60"/>
                          <w:rPr>
                            <w:sz w:val="18"/>
                          </w:rPr>
                        </w:pPr>
                        <w:r>
                          <w:rPr>
                            <w:sz w:val="18"/>
                          </w:rPr>
                          <w:t>5.</w:t>
                        </w:r>
                      </w:p>
                    </w:tc>
                    <w:tc>
                      <w:tcPr>
                        <w:tcW w:w="6160" w:type="dxa"/>
                      </w:tcPr>
                      <w:p w:rsidR="006002AD" w:rsidRDefault="006002AD">
                        <w:pPr>
                          <w:pStyle w:val="TableParagraph"/>
                          <w:tabs>
                            <w:tab w:val="left" w:pos="4848"/>
                          </w:tabs>
                          <w:spacing w:line="189" w:lineRule="exact"/>
                          <w:ind w:left="61"/>
                          <w:jc w:val="left"/>
                          <w:rPr>
                            <w:sz w:val="18"/>
                          </w:rPr>
                        </w:pPr>
                        <w:r>
                          <w:rPr>
                            <w:sz w:val="18"/>
                          </w:rPr>
                          <w:t>Ketua</w:t>
                        </w:r>
                        <w:r>
                          <w:rPr>
                            <w:spacing w:val="-2"/>
                            <w:sz w:val="18"/>
                          </w:rPr>
                          <w:t xml:space="preserve"> </w:t>
                        </w:r>
                        <w:r>
                          <w:rPr>
                            <w:sz w:val="18"/>
                          </w:rPr>
                          <w:t>RT.</w:t>
                        </w:r>
                        <w:r>
                          <w:rPr>
                            <w:spacing w:val="-1"/>
                            <w:sz w:val="18"/>
                          </w:rPr>
                          <w:t xml:space="preserve"> </w:t>
                        </w:r>
                        <w:r>
                          <w:rPr>
                            <w:sz w:val="18"/>
                          </w:rPr>
                          <w:t>005</w:t>
                        </w:r>
                        <w:r>
                          <w:rPr>
                            <w:sz w:val="18"/>
                          </w:rPr>
                          <w:tab/>
                          <w:t>3.</w:t>
                        </w:r>
                        <w:r>
                          <w:rPr>
                            <w:spacing w:val="-40"/>
                            <w:sz w:val="18"/>
                          </w:rPr>
                          <w:t xml:space="preserve"> </w:t>
                        </w:r>
                        <w:r>
                          <w:rPr>
                            <w:sz w:val="18"/>
                          </w:rPr>
                          <w:t>Salahudin</w:t>
                        </w:r>
                      </w:p>
                    </w:tc>
                  </w:tr>
                  <w:tr w:rsidR="006002AD">
                    <w:trPr>
                      <w:trHeight w:val="208"/>
                    </w:trPr>
                    <w:tc>
                      <w:tcPr>
                        <w:tcW w:w="7699" w:type="dxa"/>
                      </w:tcPr>
                      <w:p w:rsidR="006002AD" w:rsidRDefault="006002AD">
                        <w:pPr>
                          <w:pStyle w:val="TableParagraph"/>
                          <w:jc w:val="left"/>
                          <w:rPr>
                            <w:rFonts w:ascii="Times New Roman"/>
                            <w:sz w:val="14"/>
                          </w:rPr>
                        </w:pPr>
                      </w:p>
                    </w:tc>
                    <w:tc>
                      <w:tcPr>
                        <w:tcW w:w="1800" w:type="dxa"/>
                      </w:tcPr>
                      <w:p w:rsidR="006002AD" w:rsidRDefault="006002AD">
                        <w:pPr>
                          <w:pStyle w:val="TableParagraph"/>
                          <w:jc w:val="left"/>
                          <w:rPr>
                            <w:rFonts w:ascii="Times New Roman"/>
                            <w:sz w:val="14"/>
                          </w:rPr>
                        </w:pPr>
                      </w:p>
                    </w:tc>
                    <w:tc>
                      <w:tcPr>
                        <w:tcW w:w="619" w:type="dxa"/>
                      </w:tcPr>
                      <w:p w:rsidR="006002AD" w:rsidRDefault="006002AD">
                        <w:pPr>
                          <w:pStyle w:val="TableParagraph"/>
                          <w:spacing w:line="189" w:lineRule="exact"/>
                          <w:ind w:right="60"/>
                          <w:rPr>
                            <w:sz w:val="18"/>
                          </w:rPr>
                        </w:pPr>
                        <w:r>
                          <w:rPr>
                            <w:sz w:val="18"/>
                          </w:rPr>
                          <w:t>6.</w:t>
                        </w:r>
                      </w:p>
                    </w:tc>
                    <w:tc>
                      <w:tcPr>
                        <w:tcW w:w="6160" w:type="dxa"/>
                      </w:tcPr>
                      <w:p w:rsidR="006002AD" w:rsidRDefault="006002AD">
                        <w:pPr>
                          <w:pStyle w:val="TableParagraph"/>
                          <w:spacing w:line="189" w:lineRule="exact"/>
                          <w:ind w:left="61"/>
                          <w:jc w:val="left"/>
                          <w:rPr>
                            <w:sz w:val="18"/>
                          </w:rPr>
                        </w:pPr>
                        <w:r>
                          <w:rPr>
                            <w:sz w:val="18"/>
                          </w:rPr>
                          <w:t>Ketua RT. 006</w:t>
                        </w:r>
                      </w:p>
                    </w:tc>
                  </w:tr>
                  <w:tr w:rsidR="006002AD">
                    <w:trPr>
                      <w:trHeight w:val="211"/>
                    </w:trPr>
                    <w:tc>
                      <w:tcPr>
                        <w:tcW w:w="7699" w:type="dxa"/>
                        <w:tcBorders>
                          <w:bottom w:val="single" w:sz="4" w:space="0" w:color="000000"/>
                        </w:tcBorders>
                      </w:tcPr>
                      <w:p w:rsidR="006002AD" w:rsidRDefault="006002AD">
                        <w:pPr>
                          <w:pStyle w:val="TableParagraph"/>
                          <w:jc w:val="left"/>
                          <w:rPr>
                            <w:rFonts w:ascii="Times New Roman"/>
                            <w:sz w:val="14"/>
                          </w:rPr>
                        </w:pPr>
                      </w:p>
                    </w:tc>
                    <w:tc>
                      <w:tcPr>
                        <w:tcW w:w="1800" w:type="dxa"/>
                        <w:tcBorders>
                          <w:bottom w:val="single" w:sz="4" w:space="0" w:color="000000"/>
                        </w:tcBorders>
                      </w:tcPr>
                      <w:p w:rsidR="006002AD" w:rsidRDefault="006002AD">
                        <w:pPr>
                          <w:pStyle w:val="TableParagraph"/>
                          <w:jc w:val="left"/>
                          <w:rPr>
                            <w:rFonts w:ascii="Times New Roman"/>
                            <w:sz w:val="14"/>
                          </w:rPr>
                        </w:pPr>
                      </w:p>
                    </w:tc>
                    <w:tc>
                      <w:tcPr>
                        <w:tcW w:w="619" w:type="dxa"/>
                        <w:tcBorders>
                          <w:bottom w:val="single" w:sz="4" w:space="0" w:color="000000"/>
                        </w:tcBorders>
                      </w:tcPr>
                      <w:p w:rsidR="006002AD" w:rsidRDefault="006002AD">
                        <w:pPr>
                          <w:pStyle w:val="TableParagraph"/>
                          <w:spacing w:line="192" w:lineRule="exact"/>
                          <w:ind w:right="60"/>
                          <w:rPr>
                            <w:sz w:val="18"/>
                          </w:rPr>
                        </w:pPr>
                        <w:r>
                          <w:rPr>
                            <w:sz w:val="18"/>
                          </w:rPr>
                          <w:t>7.</w:t>
                        </w:r>
                      </w:p>
                    </w:tc>
                    <w:tc>
                      <w:tcPr>
                        <w:tcW w:w="6160" w:type="dxa"/>
                        <w:tcBorders>
                          <w:bottom w:val="single" w:sz="4" w:space="0" w:color="000000"/>
                        </w:tcBorders>
                      </w:tcPr>
                      <w:p w:rsidR="006002AD" w:rsidRDefault="006002AD">
                        <w:pPr>
                          <w:pStyle w:val="TableParagraph"/>
                          <w:spacing w:line="192" w:lineRule="exact"/>
                          <w:ind w:left="61"/>
                          <w:jc w:val="left"/>
                          <w:rPr>
                            <w:sz w:val="18"/>
                          </w:rPr>
                        </w:pPr>
                        <w:r>
                          <w:rPr>
                            <w:sz w:val="18"/>
                          </w:rPr>
                          <w:t>Ketua RT. 007</w:t>
                        </w:r>
                      </w:p>
                    </w:tc>
                  </w:tr>
                  <w:tr w:rsidR="006002AD">
                    <w:trPr>
                      <w:trHeight w:val="207"/>
                    </w:trPr>
                    <w:tc>
                      <w:tcPr>
                        <w:tcW w:w="7699" w:type="dxa"/>
                        <w:tcBorders>
                          <w:top w:val="single" w:sz="4" w:space="0" w:color="000000"/>
                        </w:tcBorders>
                      </w:tcPr>
                      <w:p w:rsidR="006002AD" w:rsidRDefault="006002AD">
                        <w:pPr>
                          <w:pStyle w:val="TableParagraph"/>
                          <w:jc w:val="left"/>
                          <w:rPr>
                            <w:rFonts w:ascii="Times New Roman"/>
                            <w:sz w:val="14"/>
                          </w:rPr>
                        </w:pPr>
                      </w:p>
                    </w:tc>
                    <w:tc>
                      <w:tcPr>
                        <w:tcW w:w="1800" w:type="dxa"/>
                        <w:tcBorders>
                          <w:top w:val="single" w:sz="4" w:space="0" w:color="000000"/>
                        </w:tcBorders>
                      </w:tcPr>
                      <w:p w:rsidR="006002AD" w:rsidRDefault="006002AD">
                        <w:pPr>
                          <w:pStyle w:val="TableParagraph"/>
                          <w:jc w:val="left"/>
                          <w:rPr>
                            <w:rFonts w:ascii="Times New Roman"/>
                            <w:sz w:val="14"/>
                          </w:rPr>
                        </w:pPr>
                      </w:p>
                    </w:tc>
                    <w:tc>
                      <w:tcPr>
                        <w:tcW w:w="619" w:type="dxa"/>
                        <w:tcBorders>
                          <w:top w:val="single" w:sz="4" w:space="0" w:color="000000"/>
                        </w:tcBorders>
                      </w:tcPr>
                      <w:p w:rsidR="006002AD" w:rsidRDefault="006002AD">
                        <w:pPr>
                          <w:pStyle w:val="TableParagraph"/>
                          <w:spacing w:line="188" w:lineRule="exact"/>
                          <w:ind w:right="60"/>
                          <w:rPr>
                            <w:sz w:val="18"/>
                          </w:rPr>
                        </w:pPr>
                        <w:r>
                          <w:rPr>
                            <w:sz w:val="18"/>
                          </w:rPr>
                          <w:t>1.</w:t>
                        </w:r>
                      </w:p>
                    </w:tc>
                    <w:tc>
                      <w:tcPr>
                        <w:tcW w:w="6160" w:type="dxa"/>
                        <w:tcBorders>
                          <w:top w:val="single" w:sz="4" w:space="0" w:color="000000"/>
                        </w:tcBorders>
                      </w:tcPr>
                      <w:p w:rsidR="006002AD" w:rsidRDefault="006002AD">
                        <w:pPr>
                          <w:pStyle w:val="TableParagraph"/>
                          <w:spacing w:line="188" w:lineRule="exact"/>
                          <w:ind w:left="61"/>
                          <w:jc w:val="left"/>
                          <w:rPr>
                            <w:sz w:val="18"/>
                          </w:rPr>
                        </w:pPr>
                        <w:r>
                          <w:rPr>
                            <w:sz w:val="18"/>
                          </w:rPr>
                          <w:t>Ketua RT. 001</w:t>
                        </w:r>
                      </w:p>
                    </w:tc>
                  </w:tr>
                  <w:tr w:rsidR="006002AD">
                    <w:trPr>
                      <w:trHeight w:val="208"/>
                    </w:trPr>
                    <w:tc>
                      <w:tcPr>
                        <w:tcW w:w="7699" w:type="dxa"/>
                      </w:tcPr>
                      <w:p w:rsidR="006002AD" w:rsidRDefault="006002AD">
                        <w:pPr>
                          <w:pStyle w:val="TableParagraph"/>
                          <w:jc w:val="left"/>
                          <w:rPr>
                            <w:rFonts w:ascii="Times New Roman"/>
                            <w:sz w:val="14"/>
                          </w:rPr>
                        </w:pPr>
                      </w:p>
                    </w:tc>
                    <w:tc>
                      <w:tcPr>
                        <w:tcW w:w="1800" w:type="dxa"/>
                      </w:tcPr>
                      <w:p w:rsidR="006002AD" w:rsidRDefault="006002AD">
                        <w:pPr>
                          <w:pStyle w:val="TableParagraph"/>
                          <w:jc w:val="left"/>
                          <w:rPr>
                            <w:rFonts w:ascii="Times New Roman"/>
                            <w:sz w:val="14"/>
                          </w:rPr>
                        </w:pPr>
                      </w:p>
                    </w:tc>
                    <w:tc>
                      <w:tcPr>
                        <w:tcW w:w="619" w:type="dxa"/>
                      </w:tcPr>
                      <w:p w:rsidR="006002AD" w:rsidRDefault="006002AD">
                        <w:pPr>
                          <w:pStyle w:val="TableParagraph"/>
                          <w:spacing w:line="189" w:lineRule="exact"/>
                          <w:ind w:right="60"/>
                          <w:rPr>
                            <w:sz w:val="18"/>
                          </w:rPr>
                        </w:pPr>
                        <w:r>
                          <w:rPr>
                            <w:sz w:val="18"/>
                          </w:rPr>
                          <w:t>2.</w:t>
                        </w:r>
                      </w:p>
                    </w:tc>
                    <w:tc>
                      <w:tcPr>
                        <w:tcW w:w="6160" w:type="dxa"/>
                      </w:tcPr>
                      <w:p w:rsidR="006002AD" w:rsidRDefault="006002AD">
                        <w:pPr>
                          <w:pStyle w:val="TableParagraph"/>
                          <w:spacing w:line="189" w:lineRule="exact"/>
                          <w:ind w:left="61"/>
                          <w:jc w:val="left"/>
                          <w:rPr>
                            <w:sz w:val="18"/>
                          </w:rPr>
                        </w:pPr>
                        <w:r>
                          <w:rPr>
                            <w:sz w:val="18"/>
                          </w:rPr>
                          <w:t>Ketua RT. 002</w:t>
                        </w:r>
                      </w:p>
                    </w:tc>
                  </w:tr>
                  <w:tr w:rsidR="006002AD">
                    <w:trPr>
                      <w:trHeight w:val="209"/>
                    </w:trPr>
                    <w:tc>
                      <w:tcPr>
                        <w:tcW w:w="7699" w:type="dxa"/>
                      </w:tcPr>
                      <w:p w:rsidR="006002AD" w:rsidRDefault="006002AD">
                        <w:pPr>
                          <w:pStyle w:val="TableParagraph"/>
                          <w:jc w:val="left"/>
                          <w:rPr>
                            <w:rFonts w:ascii="Times New Roman"/>
                            <w:sz w:val="14"/>
                          </w:rPr>
                        </w:pPr>
                      </w:p>
                    </w:tc>
                    <w:tc>
                      <w:tcPr>
                        <w:tcW w:w="1800" w:type="dxa"/>
                      </w:tcPr>
                      <w:p w:rsidR="006002AD" w:rsidRDefault="006002AD">
                        <w:pPr>
                          <w:pStyle w:val="TableParagraph"/>
                          <w:jc w:val="left"/>
                          <w:rPr>
                            <w:rFonts w:ascii="Times New Roman"/>
                            <w:sz w:val="14"/>
                          </w:rPr>
                        </w:pPr>
                      </w:p>
                    </w:tc>
                    <w:tc>
                      <w:tcPr>
                        <w:tcW w:w="619" w:type="dxa"/>
                      </w:tcPr>
                      <w:p w:rsidR="006002AD" w:rsidRDefault="006002AD">
                        <w:pPr>
                          <w:pStyle w:val="TableParagraph"/>
                          <w:spacing w:line="189" w:lineRule="exact"/>
                          <w:ind w:right="60"/>
                          <w:rPr>
                            <w:sz w:val="18"/>
                          </w:rPr>
                        </w:pPr>
                        <w:r>
                          <w:rPr>
                            <w:sz w:val="18"/>
                          </w:rPr>
                          <w:t>3.</w:t>
                        </w:r>
                      </w:p>
                    </w:tc>
                    <w:tc>
                      <w:tcPr>
                        <w:tcW w:w="6160" w:type="dxa"/>
                      </w:tcPr>
                      <w:p w:rsidR="006002AD" w:rsidRDefault="006002AD">
                        <w:pPr>
                          <w:pStyle w:val="TableParagraph"/>
                          <w:tabs>
                            <w:tab w:val="left" w:pos="1545"/>
                            <w:tab w:val="left" w:pos="3388"/>
                            <w:tab w:val="left" w:pos="4848"/>
                          </w:tabs>
                          <w:spacing w:before="3" w:line="186" w:lineRule="exact"/>
                          <w:ind w:left="61"/>
                          <w:jc w:val="left"/>
                          <w:rPr>
                            <w:sz w:val="18"/>
                          </w:rPr>
                        </w:pPr>
                        <w:r>
                          <w:rPr>
                            <w:position w:val="10"/>
                            <w:sz w:val="18"/>
                          </w:rPr>
                          <w:t>Ketua</w:t>
                        </w:r>
                        <w:r>
                          <w:rPr>
                            <w:spacing w:val="-2"/>
                            <w:position w:val="10"/>
                            <w:sz w:val="18"/>
                          </w:rPr>
                          <w:t xml:space="preserve"> </w:t>
                        </w:r>
                        <w:r>
                          <w:rPr>
                            <w:position w:val="10"/>
                            <w:sz w:val="18"/>
                          </w:rPr>
                          <w:t>RT.</w:t>
                        </w:r>
                        <w:r>
                          <w:rPr>
                            <w:spacing w:val="-1"/>
                            <w:position w:val="10"/>
                            <w:sz w:val="18"/>
                          </w:rPr>
                          <w:t xml:space="preserve"> </w:t>
                        </w:r>
                        <w:r>
                          <w:rPr>
                            <w:position w:val="10"/>
                            <w:sz w:val="18"/>
                          </w:rPr>
                          <w:t>003</w:t>
                        </w:r>
                        <w:r>
                          <w:rPr>
                            <w:position w:val="10"/>
                            <w:sz w:val="18"/>
                          </w:rPr>
                          <w:tab/>
                        </w:r>
                        <w:r>
                          <w:rPr>
                            <w:sz w:val="18"/>
                          </w:rPr>
                          <w:t>1.</w:t>
                        </w:r>
                        <w:r>
                          <w:rPr>
                            <w:spacing w:val="2"/>
                            <w:sz w:val="18"/>
                          </w:rPr>
                          <w:t xml:space="preserve"> </w:t>
                        </w:r>
                        <w:r>
                          <w:rPr>
                            <w:sz w:val="18"/>
                          </w:rPr>
                          <w:t>Nurani</w:t>
                        </w:r>
                        <w:r>
                          <w:rPr>
                            <w:sz w:val="18"/>
                          </w:rPr>
                          <w:tab/>
                          <w:t>1.</w:t>
                        </w:r>
                        <w:r>
                          <w:rPr>
                            <w:spacing w:val="2"/>
                            <w:sz w:val="18"/>
                          </w:rPr>
                          <w:t xml:space="preserve"> </w:t>
                        </w:r>
                        <w:r>
                          <w:rPr>
                            <w:sz w:val="18"/>
                          </w:rPr>
                          <w:t>Bidan</w:t>
                        </w:r>
                        <w:r>
                          <w:rPr>
                            <w:spacing w:val="-1"/>
                            <w:sz w:val="18"/>
                          </w:rPr>
                          <w:t xml:space="preserve"> </w:t>
                        </w:r>
                        <w:r>
                          <w:rPr>
                            <w:sz w:val="18"/>
                          </w:rPr>
                          <w:t>Desa</w:t>
                        </w:r>
                        <w:r>
                          <w:rPr>
                            <w:sz w:val="18"/>
                          </w:rPr>
                          <w:tab/>
                          <w:t>1.</w:t>
                        </w:r>
                        <w:r>
                          <w:rPr>
                            <w:spacing w:val="-39"/>
                            <w:sz w:val="18"/>
                          </w:rPr>
                          <w:t xml:space="preserve"> </w:t>
                        </w:r>
                        <w:r>
                          <w:rPr>
                            <w:sz w:val="18"/>
                          </w:rPr>
                          <w:t>Babinsa</w:t>
                        </w:r>
                      </w:p>
                    </w:tc>
                  </w:tr>
                  <w:tr w:rsidR="006002AD">
                    <w:trPr>
                      <w:trHeight w:val="209"/>
                    </w:trPr>
                    <w:tc>
                      <w:tcPr>
                        <w:tcW w:w="7699" w:type="dxa"/>
                      </w:tcPr>
                      <w:p w:rsidR="006002AD" w:rsidRDefault="006002AD">
                        <w:pPr>
                          <w:pStyle w:val="TableParagraph"/>
                          <w:tabs>
                            <w:tab w:val="left" w:pos="647"/>
                            <w:tab w:val="left" w:pos="2066"/>
                            <w:tab w:val="left" w:pos="3485"/>
                            <w:tab w:val="left" w:pos="5043"/>
                            <w:tab w:val="left" w:pos="6603"/>
                          </w:tabs>
                          <w:spacing w:line="189" w:lineRule="exact"/>
                          <w:ind w:left="192"/>
                          <w:jc w:val="left"/>
                          <w:rPr>
                            <w:sz w:val="18"/>
                          </w:rPr>
                        </w:pPr>
                        <w:r>
                          <w:rPr>
                            <w:sz w:val="18"/>
                          </w:rPr>
                          <w:t>7.</w:t>
                        </w:r>
                        <w:r>
                          <w:rPr>
                            <w:sz w:val="18"/>
                          </w:rPr>
                          <w:tab/>
                          <w:t>Tampakang</w:t>
                        </w:r>
                        <w:r>
                          <w:rPr>
                            <w:sz w:val="18"/>
                          </w:rPr>
                          <w:tab/>
                          <w:t>Kepala</w:t>
                        </w:r>
                        <w:r>
                          <w:rPr>
                            <w:spacing w:val="-3"/>
                            <w:sz w:val="18"/>
                          </w:rPr>
                          <w:t xml:space="preserve"> </w:t>
                        </w:r>
                        <w:r>
                          <w:rPr>
                            <w:sz w:val="18"/>
                          </w:rPr>
                          <w:t>Desa</w:t>
                        </w:r>
                        <w:r>
                          <w:rPr>
                            <w:sz w:val="18"/>
                          </w:rPr>
                          <w:tab/>
                        </w:r>
                        <w:r>
                          <w:rPr>
                            <w:position w:val="-9"/>
                            <w:sz w:val="18"/>
                          </w:rPr>
                          <w:t>Penggerak PKK</w:t>
                        </w:r>
                        <w:r>
                          <w:rPr>
                            <w:position w:val="-9"/>
                            <w:sz w:val="18"/>
                          </w:rPr>
                          <w:tab/>
                        </w:r>
                        <w:r>
                          <w:rPr>
                            <w:sz w:val="18"/>
                          </w:rPr>
                          <w:t>Hartati</w:t>
                        </w:r>
                        <w:r>
                          <w:rPr>
                            <w:sz w:val="18"/>
                          </w:rPr>
                          <w:tab/>
                          <w:t>Asmiati</w:t>
                        </w:r>
                      </w:p>
                    </w:tc>
                    <w:tc>
                      <w:tcPr>
                        <w:tcW w:w="1800" w:type="dxa"/>
                      </w:tcPr>
                      <w:p w:rsidR="006002AD" w:rsidRDefault="006002AD">
                        <w:pPr>
                          <w:pStyle w:val="TableParagraph"/>
                          <w:spacing w:line="189" w:lineRule="exact"/>
                          <w:ind w:left="462"/>
                          <w:jc w:val="left"/>
                          <w:rPr>
                            <w:sz w:val="18"/>
                          </w:rPr>
                        </w:pPr>
                        <w:r>
                          <w:rPr>
                            <w:sz w:val="18"/>
                          </w:rPr>
                          <w:t>Hj. Masniah</w:t>
                        </w:r>
                      </w:p>
                    </w:tc>
                    <w:tc>
                      <w:tcPr>
                        <w:tcW w:w="619" w:type="dxa"/>
                      </w:tcPr>
                      <w:p w:rsidR="006002AD" w:rsidRDefault="006002AD">
                        <w:pPr>
                          <w:pStyle w:val="TableParagraph"/>
                          <w:spacing w:line="189" w:lineRule="exact"/>
                          <w:ind w:right="60"/>
                          <w:rPr>
                            <w:sz w:val="18"/>
                          </w:rPr>
                        </w:pPr>
                        <w:r>
                          <w:rPr>
                            <w:sz w:val="18"/>
                          </w:rPr>
                          <w:t>4.</w:t>
                        </w:r>
                      </w:p>
                    </w:tc>
                    <w:tc>
                      <w:tcPr>
                        <w:tcW w:w="6160" w:type="dxa"/>
                      </w:tcPr>
                      <w:p w:rsidR="006002AD" w:rsidRDefault="006002AD">
                        <w:pPr>
                          <w:pStyle w:val="TableParagraph"/>
                          <w:tabs>
                            <w:tab w:val="left" w:pos="1545"/>
                            <w:tab w:val="left" w:pos="3388"/>
                            <w:tab w:val="left" w:pos="4848"/>
                          </w:tabs>
                          <w:spacing w:before="3" w:line="186" w:lineRule="exact"/>
                          <w:ind w:left="61"/>
                          <w:jc w:val="left"/>
                          <w:rPr>
                            <w:sz w:val="18"/>
                          </w:rPr>
                        </w:pPr>
                        <w:r>
                          <w:rPr>
                            <w:position w:val="10"/>
                            <w:sz w:val="18"/>
                          </w:rPr>
                          <w:t>Ketua</w:t>
                        </w:r>
                        <w:r>
                          <w:rPr>
                            <w:spacing w:val="-2"/>
                            <w:position w:val="10"/>
                            <w:sz w:val="18"/>
                          </w:rPr>
                          <w:t xml:space="preserve"> </w:t>
                        </w:r>
                        <w:r>
                          <w:rPr>
                            <w:position w:val="10"/>
                            <w:sz w:val="18"/>
                          </w:rPr>
                          <w:t>RT.</w:t>
                        </w:r>
                        <w:r>
                          <w:rPr>
                            <w:spacing w:val="-1"/>
                            <w:position w:val="10"/>
                            <w:sz w:val="18"/>
                          </w:rPr>
                          <w:t xml:space="preserve"> </w:t>
                        </w:r>
                        <w:r>
                          <w:rPr>
                            <w:position w:val="10"/>
                            <w:sz w:val="18"/>
                          </w:rPr>
                          <w:t>004</w:t>
                        </w:r>
                        <w:r>
                          <w:rPr>
                            <w:position w:val="10"/>
                            <w:sz w:val="18"/>
                          </w:rPr>
                          <w:tab/>
                        </w:r>
                        <w:r>
                          <w:rPr>
                            <w:sz w:val="18"/>
                          </w:rPr>
                          <w:t>2.</w:t>
                        </w:r>
                        <w:r>
                          <w:rPr>
                            <w:spacing w:val="3"/>
                            <w:sz w:val="18"/>
                          </w:rPr>
                          <w:t xml:space="preserve"> </w:t>
                        </w:r>
                        <w:r>
                          <w:rPr>
                            <w:sz w:val="18"/>
                          </w:rPr>
                          <w:t>Abdi</w:t>
                        </w:r>
                        <w:r>
                          <w:rPr>
                            <w:sz w:val="18"/>
                          </w:rPr>
                          <w:tab/>
                          <w:t>2.</w:t>
                        </w:r>
                        <w:r>
                          <w:rPr>
                            <w:spacing w:val="2"/>
                            <w:sz w:val="18"/>
                          </w:rPr>
                          <w:t xml:space="preserve"> </w:t>
                        </w:r>
                        <w:r>
                          <w:rPr>
                            <w:sz w:val="18"/>
                          </w:rPr>
                          <w:t>Aparat Desa</w:t>
                        </w:r>
                        <w:r>
                          <w:rPr>
                            <w:sz w:val="18"/>
                          </w:rPr>
                          <w:tab/>
                          <w:t>2.</w:t>
                        </w:r>
                        <w:r>
                          <w:rPr>
                            <w:spacing w:val="16"/>
                            <w:sz w:val="18"/>
                          </w:rPr>
                          <w:t xml:space="preserve"> </w:t>
                        </w:r>
                        <w:r>
                          <w:rPr>
                            <w:sz w:val="18"/>
                          </w:rPr>
                          <w:t>BPD</w:t>
                        </w:r>
                      </w:p>
                    </w:tc>
                  </w:tr>
                  <w:tr w:rsidR="006002AD">
                    <w:trPr>
                      <w:trHeight w:val="208"/>
                    </w:trPr>
                    <w:tc>
                      <w:tcPr>
                        <w:tcW w:w="7699" w:type="dxa"/>
                      </w:tcPr>
                      <w:p w:rsidR="006002AD" w:rsidRDefault="006002AD">
                        <w:pPr>
                          <w:pStyle w:val="TableParagraph"/>
                          <w:jc w:val="left"/>
                          <w:rPr>
                            <w:rFonts w:ascii="Times New Roman"/>
                            <w:sz w:val="14"/>
                          </w:rPr>
                        </w:pPr>
                      </w:p>
                    </w:tc>
                    <w:tc>
                      <w:tcPr>
                        <w:tcW w:w="1800" w:type="dxa"/>
                      </w:tcPr>
                      <w:p w:rsidR="006002AD" w:rsidRDefault="006002AD">
                        <w:pPr>
                          <w:pStyle w:val="TableParagraph"/>
                          <w:jc w:val="left"/>
                          <w:rPr>
                            <w:rFonts w:ascii="Times New Roman"/>
                            <w:sz w:val="14"/>
                          </w:rPr>
                        </w:pPr>
                      </w:p>
                    </w:tc>
                    <w:tc>
                      <w:tcPr>
                        <w:tcW w:w="619" w:type="dxa"/>
                      </w:tcPr>
                      <w:p w:rsidR="006002AD" w:rsidRDefault="006002AD">
                        <w:pPr>
                          <w:pStyle w:val="TableParagraph"/>
                          <w:spacing w:line="189" w:lineRule="exact"/>
                          <w:ind w:right="60"/>
                          <w:rPr>
                            <w:sz w:val="18"/>
                          </w:rPr>
                        </w:pPr>
                        <w:r>
                          <w:rPr>
                            <w:sz w:val="18"/>
                          </w:rPr>
                          <w:t>5.</w:t>
                        </w:r>
                      </w:p>
                    </w:tc>
                    <w:tc>
                      <w:tcPr>
                        <w:tcW w:w="6160" w:type="dxa"/>
                      </w:tcPr>
                      <w:p w:rsidR="006002AD" w:rsidRDefault="006002AD">
                        <w:pPr>
                          <w:pStyle w:val="TableParagraph"/>
                          <w:spacing w:line="189" w:lineRule="exact"/>
                          <w:ind w:left="61"/>
                          <w:jc w:val="left"/>
                          <w:rPr>
                            <w:sz w:val="18"/>
                          </w:rPr>
                        </w:pPr>
                        <w:r>
                          <w:rPr>
                            <w:sz w:val="18"/>
                          </w:rPr>
                          <w:t>Ketua RT. 005</w:t>
                        </w:r>
                      </w:p>
                    </w:tc>
                  </w:tr>
                  <w:tr w:rsidR="006002AD">
                    <w:trPr>
                      <w:trHeight w:val="208"/>
                    </w:trPr>
                    <w:tc>
                      <w:tcPr>
                        <w:tcW w:w="7699" w:type="dxa"/>
                      </w:tcPr>
                      <w:p w:rsidR="006002AD" w:rsidRDefault="006002AD">
                        <w:pPr>
                          <w:pStyle w:val="TableParagraph"/>
                          <w:jc w:val="left"/>
                          <w:rPr>
                            <w:rFonts w:ascii="Times New Roman"/>
                            <w:sz w:val="14"/>
                          </w:rPr>
                        </w:pPr>
                      </w:p>
                    </w:tc>
                    <w:tc>
                      <w:tcPr>
                        <w:tcW w:w="1800" w:type="dxa"/>
                      </w:tcPr>
                      <w:p w:rsidR="006002AD" w:rsidRDefault="006002AD">
                        <w:pPr>
                          <w:pStyle w:val="TableParagraph"/>
                          <w:jc w:val="left"/>
                          <w:rPr>
                            <w:rFonts w:ascii="Times New Roman"/>
                            <w:sz w:val="14"/>
                          </w:rPr>
                        </w:pPr>
                      </w:p>
                    </w:tc>
                    <w:tc>
                      <w:tcPr>
                        <w:tcW w:w="619" w:type="dxa"/>
                      </w:tcPr>
                      <w:p w:rsidR="006002AD" w:rsidRDefault="006002AD">
                        <w:pPr>
                          <w:pStyle w:val="TableParagraph"/>
                          <w:spacing w:line="189" w:lineRule="exact"/>
                          <w:ind w:right="60"/>
                          <w:rPr>
                            <w:sz w:val="18"/>
                          </w:rPr>
                        </w:pPr>
                        <w:r>
                          <w:rPr>
                            <w:sz w:val="18"/>
                          </w:rPr>
                          <w:t>6.</w:t>
                        </w:r>
                      </w:p>
                    </w:tc>
                    <w:tc>
                      <w:tcPr>
                        <w:tcW w:w="6160" w:type="dxa"/>
                      </w:tcPr>
                      <w:p w:rsidR="006002AD" w:rsidRDefault="006002AD">
                        <w:pPr>
                          <w:pStyle w:val="TableParagraph"/>
                          <w:spacing w:line="189" w:lineRule="exact"/>
                          <w:ind w:left="61"/>
                          <w:jc w:val="left"/>
                          <w:rPr>
                            <w:sz w:val="18"/>
                          </w:rPr>
                        </w:pPr>
                        <w:r>
                          <w:rPr>
                            <w:sz w:val="18"/>
                          </w:rPr>
                          <w:t>Ketua RT. 006</w:t>
                        </w:r>
                      </w:p>
                    </w:tc>
                  </w:tr>
                  <w:tr w:rsidR="006002AD">
                    <w:trPr>
                      <w:trHeight w:val="209"/>
                    </w:trPr>
                    <w:tc>
                      <w:tcPr>
                        <w:tcW w:w="7699" w:type="dxa"/>
                        <w:tcBorders>
                          <w:bottom w:val="single" w:sz="4" w:space="0" w:color="000000"/>
                        </w:tcBorders>
                      </w:tcPr>
                      <w:p w:rsidR="006002AD" w:rsidRDefault="006002AD">
                        <w:pPr>
                          <w:pStyle w:val="TableParagraph"/>
                          <w:jc w:val="left"/>
                          <w:rPr>
                            <w:rFonts w:ascii="Times New Roman"/>
                            <w:sz w:val="14"/>
                          </w:rPr>
                        </w:pPr>
                      </w:p>
                    </w:tc>
                    <w:tc>
                      <w:tcPr>
                        <w:tcW w:w="1800" w:type="dxa"/>
                        <w:tcBorders>
                          <w:bottom w:val="single" w:sz="4" w:space="0" w:color="000000"/>
                        </w:tcBorders>
                      </w:tcPr>
                      <w:p w:rsidR="006002AD" w:rsidRDefault="006002AD">
                        <w:pPr>
                          <w:pStyle w:val="TableParagraph"/>
                          <w:jc w:val="left"/>
                          <w:rPr>
                            <w:rFonts w:ascii="Times New Roman"/>
                            <w:sz w:val="14"/>
                          </w:rPr>
                        </w:pPr>
                      </w:p>
                    </w:tc>
                    <w:tc>
                      <w:tcPr>
                        <w:tcW w:w="619" w:type="dxa"/>
                        <w:tcBorders>
                          <w:bottom w:val="single" w:sz="4" w:space="0" w:color="000000"/>
                        </w:tcBorders>
                      </w:tcPr>
                      <w:p w:rsidR="006002AD" w:rsidRDefault="006002AD">
                        <w:pPr>
                          <w:pStyle w:val="TableParagraph"/>
                          <w:spacing w:line="190" w:lineRule="exact"/>
                          <w:ind w:right="60"/>
                          <w:rPr>
                            <w:sz w:val="18"/>
                          </w:rPr>
                        </w:pPr>
                        <w:r>
                          <w:rPr>
                            <w:sz w:val="18"/>
                          </w:rPr>
                          <w:t>7.</w:t>
                        </w:r>
                      </w:p>
                    </w:tc>
                    <w:tc>
                      <w:tcPr>
                        <w:tcW w:w="6160" w:type="dxa"/>
                        <w:tcBorders>
                          <w:bottom w:val="single" w:sz="4" w:space="0" w:color="000000"/>
                        </w:tcBorders>
                      </w:tcPr>
                      <w:p w:rsidR="006002AD" w:rsidRDefault="006002AD">
                        <w:pPr>
                          <w:pStyle w:val="TableParagraph"/>
                          <w:spacing w:line="190" w:lineRule="exact"/>
                          <w:ind w:left="61"/>
                          <w:jc w:val="left"/>
                          <w:rPr>
                            <w:sz w:val="18"/>
                          </w:rPr>
                        </w:pPr>
                        <w:r>
                          <w:rPr>
                            <w:sz w:val="18"/>
                          </w:rPr>
                          <w:t>Ketua RT. 007</w:t>
                        </w:r>
                      </w:p>
                    </w:tc>
                  </w:tr>
                </w:tbl>
                <w:p w:rsidR="006002AD" w:rsidRDefault="006002AD">
                  <w:pPr>
                    <w:pStyle w:val="BodyText"/>
                  </w:pPr>
                </w:p>
              </w:txbxContent>
            </v:textbox>
            <w10:wrap anchorx="page"/>
          </v:shape>
        </w:pict>
      </w:r>
      <w:r w:rsidR="004F59E9">
        <w:rPr>
          <w:sz w:val="18"/>
        </w:rPr>
        <w:t>Seberang</w:t>
      </w:r>
      <w:r w:rsidR="004F59E9">
        <w:rPr>
          <w:sz w:val="18"/>
        </w:rPr>
        <w:tab/>
        <w:t>Penggerak PKK</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4F59E9">
      <w:pPr>
        <w:spacing w:before="125"/>
        <w:ind w:left="3603"/>
        <w:rPr>
          <w:sz w:val="18"/>
        </w:rPr>
      </w:pPr>
      <w:r>
        <w:rPr>
          <w:sz w:val="18"/>
        </w:rPr>
        <w:t>Ketua Tim</w:t>
      </w:r>
    </w:p>
    <w:p w:rsidR="00364248" w:rsidRDefault="00364248">
      <w:pPr>
        <w:rPr>
          <w:sz w:val="18"/>
        </w:rPr>
        <w:sectPr w:rsidR="00364248">
          <w:headerReference w:type="even" r:id="rId382"/>
          <w:pgSz w:w="16840" w:h="11910" w:orient="landscape"/>
          <w:pgMar w:top="1100" w:right="180" w:bottom="1040" w:left="160" w:header="0" w:footer="860" w:gutter="0"/>
          <w:cols w:space="720"/>
        </w:sectPr>
      </w:pPr>
    </w:p>
    <w:p w:rsidR="00364248" w:rsidRDefault="00364248">
      <w:pPr>
        <w:pStyle w:val="BodyText"/>
        <w:rPr>
          <w:sz w:val="20"/>
        </w:rPr>
      </w:pPr>
    </w:p>
    <w:p w:rsidR="00364248" w:rsidRDefault="00364248">
      <w:pPr>
        <w:pStyle w:val="BodyText"/>
        <w:spacing w:before="8"/>
        <w:rPr>
          <w:sz w:val="22"/>
        </w:rPr>
      </w:pPr>
    </w:p>
    <w:p w:rsidR="00364248" w:rsidRDefault="004F59E9">
      <w:pPr>
        <w:spacing w:before="99"/>
        <w:ind w:left="2099" w:right="2087"/>
        <w:jc w:val="center"/>
        <w:rPr>
          <w:sz w:val="20"/>
        </w:rPr>
      </w:pPr>
      <w:r>
        <w:rPr>
          <w:sz w:val="20"/>
        </w:rPr>
        <w:t>Tabel 12.3. Tabel Kepengurusan Pusat Informasi dan Konsultasi Keluarga (PIK) Kecamatan Babirik Kabupaten Hulu Sungai Utara</w:t>
      </w:r>
    </w:p>
    <w:p w:rsidR="00364248" w:rsidRDefault="00364248">
      <w:pPr>
        <w:pStyle w:val="BodyText"/>
        <w:rPr>
          <w:sz w:val="20"/>
        </w:rPr>
      </w:pPr>
    </w:p>
    <w:p w:rsidR="00364248" w:rsidRDefault="00364248">
      <w:pPr>
        <w:pStyle w:val="BodyText"/>
        <w:rPr>
          <w:sz w:val="20"/>
        </w:rPr>
      </w:pPr>
    </w:p>
    <w:p w:rsidR="00364248" w:rsidRDefault="00364248">
      <w:pPr>
        <w:pStyle w:val="BodyText"/>
        <w:spacing w:before="10"/>
        <w:rPr>
          <w:sz w:val="14"/>
        </w:rPr>
      </w:pPr>
    </w:p>
    <w:tbl>
      <w:tblPr>
        <w:tblW w:w="0" w:type="auto"/>
        <w:tblInd w:w="433" w:type="dxa"/>
        <w:tblLayout w:type="fixed"/>
        <w:tblCellMar>
          <w:left w:w="0" w:type="dxa"/>
          <w:right w:w="0" w:type="dxa"/>
        </w:tblCellMar>
        <w:tblLook w:val="01E0"/>
      </w:tblPr>
      <w:tblGrid>
        <w:gridCol w:w="780"/>
        <w:gridCol w:w="1148"/>
        <w:gridCol w:w="1480"/>
        <w:gridCol w:w="1451"/>
        <w:gridCol w:w="1199"/>
        <w:gridCol w:w="1532"/>
        <w:gridCol w:w="8062"/>
      </w:tblGrid>
      <w:tr w:rsidR="00364248">
        <w:trPr>
          <w:trHeight w:val="553"/>
        </w:trPr>
        <w:tc>
          <w:tcPr>
            <w:tcW w:w="780" w:type="dxa"/>
            <w:tcBorders>
              <w:top w:val="single" w:sz="4" w:space="0" w:color="000000"/>
              <w:bottom w:val="single" w:sz="4" w:space="0" w:color="000000"/>
            </w:tcBorders>
          </w:tcPr>
          <w:p w:rsidR="00364248" w:rsidRDefault="004F59E9">
            <w:pPr>
              <w:pStyle w:val="TableParagraph"/>
              <w:spacing w:before="171"/>
              <w:ind w:left="139"/>
              <w:jc w:val="left"/>
              <w:rPr>
                <w:b/>
                <w:sz w:val="18"/>
              </w:rPr>
            </w:pPr>
            <w:r>
              <w:rPr>
                <w:b/>
                <w:sz w:val="18"/>
              </w:rPr>
              <w:t>No.</w:t>
            </w:r>
          </w:p>
        </w:tc>
        <w:tc>
          <w:tcPr>
            <w:tcW w:w="1148" w:type="dxa"/>
            <w:tcBorders>
              <w:top w:val="single" w:sz="4" w:space="0" w:color="000000"/>
              <w:bottom w:val="single" w:sz="4" w:space="0" w:color="000000"/>
            </w:tcBorders>
          </w:tcPr>
          <w:p w:rsidR="00364248" w:rsidRDefault="004F59E9">
            <w:pPr>
              <w:pStyle w:val="TableParagraph"/>
              <w:spacing w:before="171"/>
              <w:ind w:left="333" w:right="381"/>
              <w:jc w:val="center"/>
              <w:rPr>
                <w:b/>
                <w:sz w:val="18"/>
              </w:rPr>
            </w:pPr>
            <w:r>
              <w:rPr>
                <w:b/>
                <w:sz w:val="18"/>
              </w:rPr>
              <w:t>Desa</w:t>
            </w:r>
          </w:p>
        </w:tc>
        <w:tc>
          <w:tcPr>
            <w:tcW w:w="1480" w:type="dxa"/>
            <w:tcBorders>
              <w:top w:val="single" w:sz="4" w:space="0" w:color="000000"/>
              <w:bottom w:val="single" w:sz="4" w:space="0" w:color="000000"/>
            </w:tcBorders>
          </w:tcPr>
          <w:p w:rsidR="00364248" w:rsidRDefault="004F59E9">
            <w:pPr>
              <w:pStyle w:val="TableParagraph"/>
              <w:spacing w:before="171"/>
              <w:ind w:left="381" w:right="229"/>
              <w:jc w:val="center"/>
              <w:rPr>
                <w:b/>
                <w:sz w:val="18"/>
              </w:rPr>
            </w:pPr>
            <w:r>
              <w:rPr>
                <w:b/>
                <w:sz w:val="18"/>
              </w:rPr>
              <w:t>Pelindung</w:t>
            </w:r>
          </w:p>
        </w:tc>
        <w:tc>
          <w:tcPr>
            <w:tcW w:w="1451" w:type="dxa"/>
            <w:tcBorders>
              <w:top w:val="single" w:sz="4" w:space="0" w:color="000000"/>
              <w:bottom w:val="single" w:sz="4" w:space="0" w:color="000000"/>
            </w:tcBorders>
          </w:tcPr>
          <w:p w:rsidR="00364248" w:rsidRDefault="004F59E9">
            <w:pPr>
              <w:pStyle w:val="TableParagraph"/>
              <w:spacing w:before="171"/>
              <w:ind w:left="229" w:right="314"/>
              <w:jc w:val="center"/>
              <w:rPr>
                <w:b/>
                <w:sz w:val="18"/>
              </w:rPr>
            </w:pPr>
            <w:r>
              <w:rPr>
                <w:b/>
                <w:sz w:val="18"/>
              </w:rPr>
              <w:t>Penasehat</w:t>
            </w:r>
          </w:p>
        </w:tc>
        <w:tc>
          <w:tcPr>
            <w:tcW w:w="1199" w:type="dxa"/>
            <w:tcBorders>
              <w:top w:val="single" w:sz="4" w:space="0" w:color="000000"/>
              <w:bottom w:val="single" w:sz="4" w:space="0" w:color="000000"/>
            </w:tcBorders>
          </w:tcPr>
          <w:p w:rsidR="00364248" w:rsidRDefault="004F59E9">
            <w:pPr>
              <w:pStyle w:val="TableParagraph"/>
              <w:spacing w:before="171"/>
              <w:ind w:left="318" w:right="351"/>
              <w:jc w:val="center"/>
              <w:rPr>
                <w:b/>
                <w:sz w:val="18"/>
              </w:rPr>
            </w:pPr>
            <w:r>
              <w:rPr>
                <w:b/>
                <w:sz w:val="18"/>
              </w:rPr>
              <w:t>Ketua</w:t>
            </w:r>
          </w:p>
        </w:tc>
        <w:tc>
          <w:tcPr>
            <w:tcW w:w="1532" w:type="dxa"/>
            <w:tcBorders>
              <w:top w:val="single" w:sz="4" w:space="0" w:color="000000"/>
              <w:bottom w:val="single" w:sz="4" w:space="0" w:color="000000"/>
            </w:tcBorders>
          </w:tcPr>
          <w:p w:rsidR="00364248" w:rsidRDefault="004F59E9">
            <w:pPr>
              <w:pStyle w:val="TableParagraph"/>
              <w:spacing w:before="171"/>
              <w:ind w:left="354" w:right="288"/>
              <w:jc w:val="center"/>
              <w:rPr>
                <w:b/>
                <w:sz w:val="18"/>
              </w:rPr>
            </w:pPr>
            <w:r>
              <w:rPr>
                <w:b/>
                <w:sz w:val="18"/>
              </w:rPr>
              <w:t>Sekretaris</w:t>
            </w:r>
          </w:p>
        </w:tc>
        <w:tc>
          <w:tcPr>
            <w:tcW w:w="8062" w:type="dxa"/>
            <w:tcBorders>
              <w:top w:val="single" w:sz="4" w:space="0" w:color="000000"/>
              <w:bottom w:val="single" w:sz="4" w:space="0" w:color="000000"/>
            </w:tcBorders>
          </w:tcPr>
          <w:p w:rsidR="00364248" w:rsidRDefault="004F59E9">
            <w:pPr>
              <w:pStyle w:val="TableParagraph"/>
              <w:tabs>
                <w:tab w:val="left" w:pos="1970"/>
                <w:tab w:val="left" w:pos="3588"/>
                <w:tab w:val="left" w:pos="3670"/>
                <w:tab w:val="left" w:pos="5335"/>
                <w:tab w:val="left" w:pos="6937"/>
              </w:tabs>
              <w:spacing w:before="90" w:line="163" w:lineRule="auto"/>
              <w:ind w:left="1925" w:right="434" w:hanging="1616"/>
              <w:jc w:val="left"/>
              <w:rPr>
                <w:b/>
                <w:sz w:val="18"/>
              </w:rPr>
            </w:pPr>
            <w:r>
              <w:rPr>
                <w:b/>
                <w:position w:val="-9"/>
                <w:sz w:val="18"/>
              </w:rPr>
              <w:t>Bendahara</w:t>
            </w:r>
            <w:r>
              <w:rPr>
                <w:b/>
                <w:position w:val="-9"/>
                <w:sz w:val="18"/>
              </w:rPr>
              <w:tab/>
            </w:r>
            <w:r>
              <w:rPr>
                <w:b/>
                <w:position w:val="-9"/>
                <w:sz w:val="18"/>
              </w:rPr>
              <w:tab/>
            </w:r>
            <w:r>
              <w:rPr>
                <w:b/>
                <w:sz w:val="18"/>
              </w:rPr>
              <w:t>Layanan</w:t>
            </w:r>
            <w:r>
              <w:rPr>
                <w:b/>
                <w:sz w:val="18"/>
              </w:rPr>
              <w:tab/>
            </w:r>
            <w:r>
              <w:rPr>
                <w:b/>
                <w:sz w:val="18"/>
              </w:rPr>
              <w:tab/>
              <w:t>Layanan</w:t>
            </w:r>
            <w:r>
              <w:rPr>
                <w:b/>
                <w:sz w:val="18"/>
              </w:rPr>
              <w:tab/>
              <w:t>Layanan</w:t>
            </w:r>
            <w:r>
              <w:rPr>
                <w:b/>
                <w:sz w:val="18"/>
              </w:rPr>
              <w:tab/>
            </w:r>
            <w:r>
              <w:rPr>
                <w:b/>
                <w:spacing w:val="-3"/>
                <w:position w:val="-9"/>
                <w:sz w:val="18"/>
              </w:rPr>
              <w:t xml:space="preserve">Jejaring </w:t>
            </w:r>
            <w:r>
              <w:rPr>
                <w:b/>
                <w:sz w:val="18"/>
              </w:rPr>
              <w:t>Informasi</w:t>
            </w:r>
            <w:r>
              <w:rPr>
                <w:b/>
                <w:sz w:val="18"/>
              </w:rPr>
              <w:tab/>
              <w:t>Konsultasi</w:t>
            </w:r>
            <w:r>
              <w:rPr>
                <w:b/>
                <w:sz w:val="18"/>
              </w:rPr>
              <w:tab/>
              <w:t>Rujukan</w:t>
            </w:r>
          </w:p>
        </w:tc>
      </w:tr>
      <w:tr w:rsidR="00364248">
        <w:trPr>
          <w:trHeight w:val="282"/>
        </w:trPr>
        <w:tc>
          <w:tcPr>
            <w:tcW w:w="780" w:type="dxa"/>
            <w:tcBorders>
              <w:top w:val="single" w:sz="4" w:space="0" w:color="000000"/>
              <w:bottom w:val="single" w:sz="4" w:space="0" w:color="000000"/>
            </w:tcBorders>
          </w:tcPr>
          <w:p w:rsidR="00364248" w:rsidRDefault="004F59E9">
            <w:pPr>
              <w:pStyle w:val="TableParagraph"/>
              <w:spacing w:before="48"/>
              <w:ind w:left="182"/>
              <w:jc w:val="left"/>
              <w:rPr>
                <w:sz w:val="16"/>
              </w:rPr>
            </w:pPr>
            <w:r>
              <w:rPr>
                <w:sz w:val="16"/>
              </w:rPr>
              <w:t>(1)</w:t>
            </w:r>
          </w:p>
        </w:tc>
        <w:tc>
          <w:tcPr>
            <w:tcW w:w="1148" w:type="dxa"/>
            <w:tcBorders>
              <w:top w:val="single" w:sz="4" w:space="0" w:color="000000"/>
              <w:bottom w:val="single" w:sz="4" w:space="0" w:color="000000"/>
            </w:tcBorders>
          </w:tcPr>
          <w:p w:rsidR="00364248" w:rsidRDefault="004F59E9">
            <w:pPr>
              <w:pStyle w:val="TableParagraph"/>
              <w:spacing w:before="48"/>
              <w:ind w:left="333" w:right="377"/>
              <w:jc w:val="center"/>
              <w:rPr>
                <w:sz w:val="16"/>
              </w:rPr>
            </w:pPr>
            <w:r>
              <w:rPr>
                <w:sz w:val="16"/>
              </w:rPr>
              <w:t>(2)</w:t>
            </w:r>
          </w:p>
        </w:tc>
        <w:tc>
          <w:tcPr>
            <w:tcW w:w="1480" w:type="dxa"/>
            <w:tcBorders>
              <w:top w:val="single" w:sz="4" w:space="0" w:color="000000"/>
              <w:bottom w:val="single" w:sz="4" w:space="0" w:color="000000"/>
            </w:tcBorders>
          </w:tcPr>
          <w:p w:rsidR="00364248" w:rsidRDefault="004F59E9">
            <w:pPr>
              <w:pStyle w:val="TableParagraph"/>
              <w:spacing w:before="48"/>
              <w:ind w:left="381" w:right="224"/>
              <w:jc w:val="center"/>
              <w:rPr>
                <w:sz w:val="16"/>
              </w:rPr>
            </w:pPr>
            <w:r>
              <w:rPr>
                <w:sz w:val="16"/>
              </w:rPr>
              <w:t>(3)</w:t>
            </w:r>
          </w:p>
        </w:tc>
        <w:tc>
          <w:tcPr>
            <w:tcW w:w="1451" w:type="dxa"/>
            <w:tcBorders>
              <w:top w:val="single" w:sz="4" w:space="0" w:color="000000"/>
              <w:bottom w:val="single" w:sz="4" w:space="0" w:color="000000"/>
            </w:tcBorders>
          </w:tcPr>
          <w:p w:rsidR="00364248" w:rsidRDefault="004F59E9">
            <w:pPr>
              <w:pStyle w:val="TableParagraph"/>
              <w:spacing w:before="48"/>
              <w:ind w:left="229" w:right="307"/>
              <w:jc w:val="center"/>
              <w:rPr>
                <w:sz w:val="16"/>
              </w:rPr>
            </w:pPr>
            <w:r>
              <w:rPr>
                <w:sz w:val="16"/>
              </w:rPr>
              <w:t>(4)</w:t>
            </w:r>
          </w:p>
        </w:tc>
        <w:tc>
          <w:tcPr>
            <w:tcW w:w="1199" w:type="dxa"/>
            <w:tcBorders>
              <w:top w:val="single" w:sz="4" w:space="0" w:color="000000"/>
              <w:bottom w:val="single" w:sz="4" w:space="0" w:color="000000"/>
            </w:tcBorders>
          </w:tcPr>
          <w:p w:rsidR="00364248" w:rsidRDefault="004F59E9">
            <w:pPr>
              <w:pStyle w:val="TableParagraph"/>
              <w:spacing w:before="48"/>
              <w:ind w:left="318" w:right="347"/>
              <w:jc w:val="center"/>
              <w:rPr>
                <w:sz w:val="16"/>
              </w:rPr>
            </w:pPr>
            <w:r>
              <w:rPr>
                <w:sz w:val="16"/>
              </w:rPr>
              <w:t>(5)</w:t>
            </w:r>
          </w:p>
        </w:tc>
        <w:tc>
          <w:tcPr>
            <w:tcW w:w="1532" w:type="dxa"/>
            <w:tcBorders>
              <w:top w:val="single" w:sz="4" w:space="0" w:color="000000"/>
              <w:bottom w:val="single" w:sz="4" w:space="0" w:color="000000"/>
            </w:tcBorders>
          </w:tcPr>
          <w:p w:rsidR="00364248" w:rsidRDefault="004F59E9">
            <w:pPr>
              <w:pStyle w:val="TableParagraph"/>
              <w:spacing w:before="48"/>
              <w:ind w:left="354" w:right="285"/>
              <w:jc w:val="center"/>
              <w:rPr>
                <w:sz w:val="16"/>
              </w:rPr>
            </w:pPr>
            <w:r>
              <w:rPr>
                <w:sz w:val="16"/>
              </w:rPr>
              <w:t>(6)</w:t>
            </w:r>
          </w:p>
        </w:tc>
        <w:tc>
          <w:tcPr>
            <w:tcW w:w="8062" w:type="dxa"/>
            <w:tcBorders>
              <w:top w:val="single" w:sz="4" w:space="0" w:color="000000"/>
              <w:bottom w:val="single" w:sz="4" w:space="0" w:color="000000"/>
            </w:tcBorders>
          </w:tcPr>
          <w:p w:rsidR="00364248" w:rsidRDefault="004F59E9">
            <w:pPr>
              <w:pStyle w:val="TableParagraph"/>
              <w:tabs>
                <w:tab w:val="left" w:pos="2215"/>
                <w:tab w:val="left" w:pos="3915"/>
                <w:tab w:val="left" w:pos="5539"/>
                <w:tab w:val="left" w:pos="7138"/>
              </w:tabs>
              <w:spacing w:before="48"/>
              <w:ind w:left="655"/>
              <w:jc w:val="left"/>
              <w:rPr>
                <w:sz w:val="16"/>
              </w:rPr>
            </w:pPr>
            <w:r>
              <w:rPr>
                <w:sz w:val="16"/>
              </w:rPr>
              <w:t>(7)</w:t>
            </w:r>
            <w:r>
              <w:rPr>
                <w:sz w:val="16"/>
              </w:rPr>
              <w:tab/>
              <w:t>(8)</w:t>
            </w:r>
            <w:r>
              <w:rPr>
                <w:sz w:val="16"/>
              </w:rPr>
              <w:tab/>
              <w:t>(9)</w:t>
            </w:r>
            <w:r>
              <w:rPr>
                <w:sz w:val="16"/>
              </w:rPr>
              <w:tab/>
              <w:t>(10)</w:t>
            </w:r>
            <w:r>
              <w:rPr>
                <w:sz w:val="16"/>
              </w:rPr>
              <w:tab/>
              <w:t>(11)</w:t>
            </w:r>
          </w:p>
        </w:tc>
      </w:tr>
    </w:tbl>
    <w:p w:rsidR="00364248" w:rsidRDefault="00364248">
      <w:pPr>
        <w:rPr>
          <w:sz w:val="16"/>
        </w:rPr>
        <w:sectPr w:rsidR="00364248">
          <w:headerReference w:type="default" r:id="rId383"/>
          <w:footerReference w:type="even" r:id="rId384"/>
          <w:footerReference w:type="default" r:id="rId385"/>
          <w:pgSz w:w="16840" w:h="11910" w:orient="landscape"/>
          <w:pgMar w:top="1100" w:right="180" w:bottom="1040" w:left="160" w:header="0" w:footer="860" w:gutter="0"/>
          <w:cols w:space="720"/>
        </w:sectPr>
      </w:pPr>
    </w:p>
    <w:p w:rsidR="00364248" w:rsidRDefault="00364248">
      <w:pPr>
        <w:pStyle w:val="BodyText"/>
        <w:spacing w:before="11"/>
        <w:rPr>
          <w:sz w:val="19"/>
        </w:rPr>
      </w:pPr>
    </w:p>
    <w:p w:rsidR="00364248" w:rsidRDefault="003B7ED1">
      <w:pPr>
        <w:pStyle w:val="ListParagraph"/>
        <w:numPr>
          <w:ilvl w:val="1"/>
          <w:numId w:val="468"/>
        </w:numPr>
        <w:tabs>
          <w:tab w:val="left" w:pos="1085"/>
          <w:tab w:val="left" w:pos="1086"/>
          <w:tab w:val="left" w:pos="2641"/>
        </w:tabs>
        <w:rPr>
          <w:sz w:val="18"/>
        </w:rPr>
      </w:pPr>
      <w:r w:rsidRPr="003B7ED1">
        <w:pict>
          <v:shape id="_x0000_s1370" type="#_x0000_t202" style="position:absolute;left:0;text-align:left;margin-left:203.9pt;margin-top:5.2pt;width:59.75pt;height:10.45pt;z-index:-30872576;mso-position-horizontal-relative:page" filled="f" stroked="f">
            <v:textbox inset="0,0,0,0">
              <w:txbxContent>
                <w:p w:rsidR="006002AD" w:rsidRDefault="006002AD">
                  <w:pPr>
                    <w:rPr>
                      <w:sz w:val="18"/>
                    </w:rPr>
                  </w:pPr>
                  <w:r>
                    <w:rPr>
                      <w:sz w:val="18"/>
                    </w:rPr>
                    <w:t>Penggerak PKK</w:t>
                  </w:r>
                </w:p>
              </w:txbxContent>
            </v:textbox>
            <w10:wrap anchorx="page"/>
          </v:shape>
        </w:pict>
      </w:r>
      <w:r w:rsidR="004F59E9">
        <w:rPr>
          <w:sz w:val="18"/>
        </w:rPr>
        <w:t>Kalumpang</w:t>
      </w:r>
      <w:r w:rsidR="004F59E9">
        <w:rPr>
          <w:spacing w:val="-2"/>
          <w:sz w:val="18"/>
        </w:rPr>
        <w:t xml:space="preserve"> </w:t>
      </w:r>
      <w:r w:rsidR="004F59E9">
        <w:rPr>
          <w:sz w:val="18"/>
        </w:rPr>
        <w:t>Luar</w:t>
      </w:r>
      <w:r w:rsidR="004F59E9">
        <w:rPr>
          <w:sz w:val="18"/>
        </w:rPr>
        <w:tab/>
        <w:t>Kepala</w:t>
      </w:r>
      <w:r w:rsidR="004F59E9">
        <w:rPr>
          <w:spacing w:val="-1"/>
          <w:sz w:val="18"/>
        </w:rPr>
        <w:t xml:space="preserve"> </w:t>
      </w:r>
      <w:r w:rsidR="004F59E9">
        <w:rPr>
          <w:spacing w:val="-5"/>
          <w:sz w:val="18"/>
        </w:rPr>
        <w:t>Desa</w:t>
      </w:r>
    </w:p>
    <w:p w:rsidR="00364248" w:rsidRDefault="004F59E9">
      <w:pPr>
        <w:tabs>
          <w:tab w:val="left" w:pos="1682"/>
          <w:tab w:val="left" w:pos="2956"/>
          <w:tab w:val="left" w:pos="4516"/>
        </w:tabs>
        <w:spacing w:before="121"/>
        <w:ind w:left="263"/>
        <w:rPr>
          <w:sz w:val="18"/>
        </w:rPr>
      </w:pPr>
      <w:r>
        <w:br w:type="column"/>
      </w:r>
      <w:r>
        <w:rPr>
          <w:position w:val="11"/>
          <w:sz w:val="18"/>
        </w:rPr>
        <w:lastRenderedPageBreak/>
        <w:t>Ketua</w:t>
      </w:r>
      <w:r>
        <w:rPr>
          <w:spacing w:val="-2"/>
          <w:position w:val="11"/>
          <w:sz w:val="18"/>
        </w:rPr>
        <w:t xml:space="preserve"> </w:t>
      </w:r>
      <w:r>
        <w:rPr>
          <w:position w:val="11"/>
          <w:sz w:val="18"/>
        </w:rPr>
        <w:t>Tim</w:t>
      </w:r>
      <w:r>
        <w:rPr>
          <w:position w:val="11"/>
          <w:sz w:val="18"/>
        </w:rPr>
        <w:tab/>
      </w:r>
      <w:r>
        <w:rPr>
          <w:sz w:val="18"/>
        </w:rPr>
        <w:t>Rusinah</w:t>
      </w:r>
      <w:r>
        <w:rPr>
          <w:sz w:val="18"/>
        </w:rPr>
        <w:tab/>
        <w:t>Zahratunnisa</w:t>
      </w:r>
      <w:r>
        <w:rPr>
          <w:sz w:val="18"/>
        </w:rPr>
        <w:tab/>
        <w:t>Raudah</w:t>
      </w:r>
    </w:p>
    <w:p w:rsidR="00364248" w:rsidRDefault="004F59E9">
      <w:pPr>
        <w:pStyle w:val="ListParagraph"/>
        <w:numPr>
          <w:ilvl w:val="0"/>
          <w:numId w:val="467"/>
        </w:numPr>
        <w:tabs>
          <w:tab w:val="left" w:pos="832"/>
        </w:tabs>
        <w:spacing w:before="23" w:line="209" w:lineRule="exact"/>
        <w:ind w:hanging="285"/>
        <w:rPr>
          <w:sz w:val="18"/>
        </w:rPr>
      </w:pPr>
      <w:r>
        <w:rPr>
          <w:sz w:val="18"/>
        </w:rPr>
        <w:br w:type="column"/>
      </w:r>
      <w:r>
        <w:rPr>
          <w:sz w:val="18"/>
        </w:rPr>
        <w:lastRenderedPageBreak/>
        <w:t>Ketua RT.</w:t>
      </w:r>
      <w:r>
        <w:rPr>
          <w:spacing w:val="-1"/>
          <w:sz w:val="18"/>
        </w:rPr>
        <w:t xml:space="preserve"> </w:t>
      </w:r>
      <w:r>
        <w:rPr>
          <w:spacing w:val="-6"/>
          <w:sz w:val="18"/>
        </w:rPr>
        <w:t>001</w:t>
      </w:r>
    </w:p>
    <w:p w:rsidR="00364248" w:rsidRDefault="004F59E9">
      <w:pPr>
        <w:pStyle w:val="ListParagraph"/>
        <w:numPr>
          <w:ilvl w:val="0"/>
          <w:numId w:val="467"/>
        </w:numPr>
        <w:tabs>
          <w:tab w:val="left" w:pos="832"/>
        </w:tabs>
        <w:ind w:hanging="285"/>
        <w:rPr>
          <w:sz w:val="18"/>
        </w:rPr>
      </w:pPr>
      <w:r>
        <w:rPr>
          <w:sz w:val="18"/>
        </w:rPr>
        <w:t>Ketua RT.</w:t>
      </w:r>
      <w:r>
        <w:rPr>
          <w:spacing w:val="-1"/>
          <w:sz w:val="18"/>
        </w:rPr>
        <w:t xml:space="preserve"> </w:t>
      </w:r>
      <w:r>
        <w:rPr>
          <w:spacing w:val="-6"/>
          <w:sz w:val="18"/>
        </w:rPr>
        <w:t>002</w:t>
      </w:r>
    </w:p>
    <w:p w:rsidR="00364248" w:rsidRDefault="004F59E9">
      <w:pPr>
        <w:pStyle w:val="ListParagraph"/>
        <w:numPr>
          <w:ilvl w:val="0"/>
          <w:numId w:val="467"/>
        </w:numPr>
        <w:tabs>
          <w:tab w:val="left" w:pos="832"/>
        </w:tabs>
        <w:ind w:hanging="285"/>
        <w:rPr>
          <w:sz w:val="18"/>
        </w:rPr>
      </w:pPr>
      <w:r>
        <w:rPr>
          <w:sz w:val="18"/>
        </w:rPr>
        <w:t>Ketua RT.</w:t>
      </w:r>
      <w:r>
        <w:rPr>
          <w:spacing w:val="-1"/>
          <w:sz w:val="18"/>
        </w:rPr>
        <w:t xml:space="preserve"> </w:t>
      </w:r>
      <w:r>
        <w:rPr>
          <w:spacing w:val="-6"/>
          <w:sz w:val="18"/>
        </w:rPr>
        <w:t>003</w:t>
      </w:r>
    </w:p>
    <w:p w:rsidR="00364248" w:rsidRDefault="003B7ED1">
      <w:pPr>
        <w:pStyle w:val="ListParagraph"/>
        <w:numPr>
          <w:ilvl w:val="0"/>
          <w:numId w:val="466"/>
        </w:numPr>
        <w:tabs>
          <w:tab w:val="left" w:pos="832"/>
        </w:tabs>
        <w:spacing w:before="36"/>
        <w:ind w:hanging="285"/>
        <w:rPr>
          <w:sz w:val="18"/>
        </w:rPr>
      </w:pPr>
      <w:r w:rsidRPr="003B7ED1">
        <w:pict>
          <v:shape id="_x0000_s1369" style="position:absolute;left:0;text-align:left;margin-left:30pt;margin-top:1.35pt;width:781.95pt;height:.5pt;z-index:16017408;mso-position-horizontal-relative:page" coordorigin="600,27" coordsize="15639,10" o:spt="100" adj="0,,0" path="m1138,27r-538,l600,37r538,l1138,27xm5386,27r-1406,l3970,27r-1267,l2693,27r,l1147,27r-9,l1138,37r9,l2693,37r,l2703,37r1267,l3980,37r1406,l5386,27xm11342,27r-1693,l9640,27r-1409,l8221,27r,l6673,27r-10,l5396,27r-9,l5387,37r9,l6663,37r10,l8221,37r,l8231,37r1409,l9649,37r1693,l11342,27xm11352,27r-10,l11342,37r10,l11352,27xm13053,27r-9,l11352,27r,10l13044,37r9,l13053,27xm16238,27r-1555,l14674,27r,l13053,27r,10l14674,37r,l14683,37r1555,l16238,27xe" fillcolor="black" stroked="f">
            <v:stroke joinstyle="round"/>
            <v:formulas/>
            <v:path arrowok="t" o:connecttype="segments"/>
            <w10:wrap anchorx="page"/>
          </v:shape>
        </w:pict>
      </w:r>
      <w:r w:rsidR="004F59E9">
        <w:rPr>
          <w:sz w:val="18"/>
        </w:rPr>
        <w:t>Ketua RT.</w:t>
      </w:r>
      <w:r w:rsidR="004F59E9">
        <w:rPr>
          <w:spacing w:val="-1"/>
          <w:sz w:val="18"/>
        </w:rPr>
        <w:t xml:space="preserve"> </w:t>
      </w:r>
      <w:r w:rsidR="004F59E9">
        <w:rPr>
          <w:spacing w:val="-6"/>
          <w:sz w:val="18"/>
        </w:rPr>
        <w:t>001</w:t>
      </w:r>
    </w:p>
    <w:p w:rsidR="00364248" w:rsidRDefault="004F59E9">
      <w:pPr>
        <w:pStyle w:val="ListParagraph"/>
        <w:numPr>
          <w:ilvl w:val="0"/>
          <w:numId w:val="466"/>
        </w:numPr>
        <w:tabs>
          <w:tab w:val="left" w:pos="832"/>
        </w:tabs>
        <w:spacing w:before="2" w:line="209" w:lineRule="exact"/>
        <w:ind w:hanging="285"/>
        <w:rPr>
          <w:sz w:val="18"/>
        </w:rPr>
      </w:pPr>
      <w:r>
        <w:rPr>
          <w:sz w:val="18"/>
        </w:rPr>
        <w:t>Ketua RT.</w:t>
      </w:r>
      <w:r>
        <w:rPr>
          <w:spacing w:val="-1"/>
          <w:sz w:val="18"/>
        </w:rPr>
        <w:t xml:space="preserve"> </w:t>
      </w:r>
      <w:r>
        <w:rPr>
          <w:spacing w:val="-6"/>
          <w:sz w:val="18"/>
        </w:rPr>
        <w:t>002</w:t>
      </w:r>
    </w:p>
    <w:p w:rsidR="00364248" w:rsidRDefault="004F59E9">
      <w:pPr>
        <w:pStyle w:val="ListParagraph"/>
        <w:numPr>
          <w:ilvl w:val="0"/>
          <w:numId w:val="465"/>
        </w:numPr>
        <w:tabs>
          <w:tab w:val="left" w:pos="527"/>
        </w:tabs>
        <w:spacing w:before="126"/>
        <w:rPr>
          <w:sz w:val="18"/>
        </w:rPr>
      </w:pPr>
      <w:r>
        <w:rPr>
          <w:spacing w:val="-1"/>
          <w:sz w:val="18"/>
        </w:rPr>
        <w:br w:type="column"/>
      </w:r>
      <w:r>
        <w:rPr>
          <w:sz w:val="18"/>
        </w:rPr>
        <w:lastRenderedPageBreak/>
        <w:t>Imad</w:t>
      </w:r>
    </w:p>
    <w:p w:rsidR="00364248" w:rsidRDefault="004F59E9">
      <w:pPr>
        <w:pStyle w:val="ListParagraph"/>
        <w:numPr>
          <w:ilvl w:val="0"/>
          <w:numId w:val="465"/>
        </w:numPr>
        <w:tabs>
          <w:tab w:val="left" w:pos="527"/>
        </w:tabs>
        <w:rPr>
          <w:sz w:val="18"/>
        </w:rPr>
      </w:pPr>
      <w:r>
        <w:rPr>
          <w:sz w:val="18"/>
        </w:rPr>
        <w:t>Junaidi</w:t>
      </w:r>
    </w:p>
    <w:p w:rsidR="00364248" w:rsidRDefault="004F59E9">
      <w:pPr>
        <w:pStyle w:val="ListParagraph"/>
        <w:numPr>
          <w:ilvl w:val="1"/>
          <w:numId w:val="465"/>
        </w:numPr>
        <w:tabs>
          <w:tab w:val="left" w:pos="832"/>
        </w:tabs>
        <w:spacing w:before="126"/>
        <w:ind w:hanging="285"/>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465"/>
        </w:numPr>
        <w:tabs>
          <w:tab w:val="left" w:pos="832"/>
        </w:tabs>
        <w:ind w:hanging="285"/>
        <w:rPr>
          <w:sz w:val="18"/>
        </w:rPr>
      </w:pPr>
      <w:r>
        <w:rPr>
          <w:sz w:val="18"/>
        </w:rPr>
        <w:t xml:space="preserve">Aparat </w:t>
      </w:r>
      <w:r>
        <w:rPr>
          <w:spacing w:val="-5"/>
          <w:sz w:val="18"/>
        </w:rPr>
        <w:t>Desa</w:t>
      </w:r>
    </w:p>
    <w:p w:rsidR="00364248" w:rsidRDefault="004F59E9">
      <w:pPr>
        <w:pStyle w:val="ListParagraph"/>
        <w:numPr>
          <w:ilvl w:val="0"/>
          <w:numId w:val="464"/>
        </w:numPr>
        <w:tabs>
          <w:tab w:val="left" w:pos="555"/>
        </w:tabs>
        <w:spacing w:before="126"/>
        <w:rPr>
          <w:sz w:val="18"/>
        </w:rPr>
      </w:pPr>
      <w:r>
        <w:rPr>
          <w:spacing w:val="-2"/>
          <w:sz w:val="18"/>
        </w:rPr>
        <w:br w:type="column"/>
      </w:r>
      <w:r>
        <w:rPr>
          <w:sz w:val="18"/>
        </w:rPr>
        <w:lastRenderedPageBreak/>
        <w:t>BPD</w:t>
      </w:r>
    </w:p>
    <w:p w:rsidR="00364248" w:rsidRDefault="004F59E9">
      <w:pPr>
        <w:pStyle w:val="ListParagraph"/>
        <w:numPr>
          <w:ilvl w:val="0"/>
          <w:numId w:val="464"/>
        </w:numPr>
        <w:tabs>
          <w:tab w:val="left" w:pos="555"/>
        </w:tabs>
        <w:rPr>
          <w:sz w:val="18"/>
        </w:rPr>
      </w:pPr>
      <w:r>
        <w:rPr>
          <w:sz w:val="18"/>
        </w:rPr>
        <w:t>Puskesmas</w:t>
      </w:r>
    </w:p>
    <w:p w:rsidR="00364248" w:rsidRDefault="00364248">
      <w:pPr>
        <w:rPr>
          <w:sz w:val="18"/>
        </w:rPr>
        <w:sectPr w:rsidR="00364248">
          <w:type w:val="continuous"/>
          <w:pgSz w:w="16840" w:h="11910" w:orient="landscape"/>
          <w:pgMar w:top="0" w:right="180" w:bottom="0" w:left="160" w:header="720" w:footer="720" w:gutter="0"/>
          <w:cols w:num="6" w:space="720" w:equalWidth="0">
            <w:col w:w="3615" w:space="40"/>
            <w:col w:w="5148" w:space="273"/>
            <w:col w:w="1965" w:space="39"/>
            <w:col w:w="1146" w:space="251"/>
            <w:col w:w="1798" w:space="40"/>
            <w:col w:w="2185"/>
          </w:cols>
        </w:sectPr>
      </w:pPr>
    </w:p>
    <w:p w:rsidR="00364248" w:rsidRDefault="004F59E9">
      <w:pPr>
        <w:spacing w:line="209" w:lineRule="exact"/>
        <w:ind w:left="1085"/>
        <w:rPr>
          <w:sz w:val="18"/>
        </w:rPr>
      </w:pPr>
      <w:r>
        <w:rPr>
          <w:sz w:val="18"/>
        </w:rPr>
        <w:lastRenderedPageBreak/>
        <w:t>Murung Panti</w:t>
      </w:r>
    </w:p>
    <w:p w:rsidR="00364248" w:rsidRDefault="004F59E9">
      <w:pPr>
        <w:pStyle w:val="ListParagraph"/>
        <w:numPr>
          <w:ilvl w:val="1"/>
          <w:numId w:val="464"/>
        </w:numPr>
        <w:tabs>
          <w:tab w:val="left" w:pos="1085"/>
          <w:tab w:val="left" w:pos="1086"/>
        </w:tabs>
        <w:jc w:val="left"/>
        <w:rPr>
          <w:sz w:val="18"/>
        </w:rPr>
      </w:pPr>
      <w:r>
        <w:rPr>
          <w:sz w:val="18"/>
        </w:rPr>
        <w:t>Hulu</w:t>
      </w:r>
    </w:p>
    <w:p w:rsidR="00364248" w:rsidRDefault="004F59E9">
      <w:pPr>
        <w:tabs>
          <w:tab w:val="left" w:pos="1738"/>
        </w:tabs>
        <w:spacing w:before="3" w:line="257" w:lineRule="exact"/>
        <w:ind w:left="461"/>
        <w:rPr>
          <w:sz w:val="18"/>
        </w:rPr>
      </w:pPr>
      <w:r>
        <w:br w:type="column"/>
      </w:r>
      <w:r>
        <w:rPr>
          <w:sz w:val="18"/>
        </w:rPr>
        <w:lastRenderedPageBreak/>
        <w:t>Kepala</w:t>
      </w:r>
      <w:r>
        <w:rPr>
          <w:spacing w:val="-3"/>
          <w:sz w:val="18"/>
        </w:rPr>
        <w:t xml:space="preserve"> </w:t>
      </w:r>
      <w:r>
        <w:rPr>
          <w:sz w:val="18"/>
        </w:rPr>
        <w:t>Desa</w:t>
      </w:r>
      <w:r>
        <w:rPr>
          <w:sz w:val="18"/>
        </w:rPr>
        <w:tab/>
      </w:r>
      <w:r>
        <w:rPr>
          <w:position w:val="10"/>
          <w:sz w:val="18"/>
        </w:rPr>
        <w:t>Ketua</w:t>
      </w:r>
      <w:r>
        <w:rPr>
          <w:spacing w:val="-1"/>
          <w:position w:val="10"/>
          <w:sz w:val="18"/>
        </w:rPr>
        <w:t xml:space="preserve"> </w:t>
      </w:r>
      <w:r>
        <w:rPr>
          <w:position w:val="10"/>
          <w:sz w:val="18"/>
        </w:rPr>
        <w:t>Tim</w:t>
      </w:r>
    </w:p>
    <w:p w:rsidR="00364248" w:rsidRDefault="004F59E9">
      <w:pPr>
        <w:spacing w:line="157" w:lineRule="exact"/>
        <w:ind w:left="1738"/>
        <w:rPr>
          <w:sz w:val="18"/>
        </w:rPr>
      </w:pPr>
      <w:r>
        <w:rPr>
          <w:sz w:val="18"/>
        </w:rPr>
        <w:t>Penggerak PKK</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B7ED1">
      <w:pPr>
        <w:tabs>
          <w:tab w:val="left" w:pos="1738"/>
        </w:tabs>
        <w:spacing w:before="148"/>
        <w:ind w:left="461"/>
        <w:rPr>
          <w:sz w:val="18"/>
        </w:rPr>
      </w:pPr>
      <w:r w:rsidRPr="003B7ED1">
        <w:pict>
          <v:shape id="_x0000_s1368" style="position:absolute;left:0;text-align:left;margin-left:30pt;margin-top:-3.45pt;width:781.95pt;height:.5pt;z-index:16017920;mso-position-horizontal-relative:page" coordorigin="600,-69" coordsize="15639,10" o:spt="100" adj="0,,0" path="m1138,-69r-538,l600,-60r538,l1138,-69xm5386,-69r-1406,l3970,-69r-1267,l2693,-69r,l1147,-69r-9,l1138,-60r9,l2693,-60r,l2703,-60r1267,l3980,-60r1406,l5386,-69xm11342,-69r-1693,l9640,-69r-1409,l8221,-69r,l6673,-69r-10,l5396,-69r-9,l5387,-60r9,l6663,-60r10,l8221,-60r,l8231,-60r1409,l9649,-60r1693,l11342,-69xm11352,-69r-10,l11342,-60r10,l11352,-69xm13053,-69r-9,l11352,-69r,9l13044,-60r9,l13053,-69xm16238,-69r-1555,l14674,-69r,l13053,-69r,9l14674,-60r,l14683,-60r1555,l16238,-69xe" fillcolor="black" stroked="f">
            <v:stroke joinstyle="round"/>
            <v:formulas/>
            <v:path arrowok="t" o:connecttype="segments"/>
            <w10:wrap anchorx="page"/>
          </v:shape>
        </w:pict>
      </w:r>
      <w:r w:rsidR="004F59E9">
        <w:rPr>
          <w:sz w:val="18"/>
        </w:rPr>
        <w:t>Kepala</w:t>
      </w:r>
      <w:r w:rsidR="004F59E9">
        <w:rPr>
          <w:spacing w:val="-3"/>
          <w:sz w:val="18"/>
        </w:rPr>
        <w:t xml:space="preserve"> </w:t>
      </w:r>
      <w:r w:rsidR="004F59E9">
        <w:rPr>
          <w:sz w:val="18"/>
        </w:rPr>
        <w:t>Desa</w:t>
      </w:r>
      <w:r w:rsidR="004F59E9">
        <w:rPr>
          <w:sz w:val="18"/>
        </w:rPr>
        <w:tab/>
        <w:t>Ketua</w:t>
      </w:r>
      <w:r w:rsidR="004F59E9">
        <w:rPr>
          <w:spacing w:val="-1"/>
          <w:sz w:val="18"/>
        </w:rPr>
        <w:t xml:space="preserve"> </w:t>
      </w:r>
      <w:r w:rsidR="004F59E9">
        <w:rPr>
          <w:sz w:val="18"/>
        </w:rPr>
        <w:t>Tim</w:t>
      </w:r>
    </w:p>
    <w:p w:rsidR="00364248" w:rsidRDefault="004F59E9">
      <w:pPr>
        <w:spacing w:before="103"/>
        <w:ind w:left="184"/>
        <w:rPr>
          <w:sz w:val="18"/>
        </w:rPr>
      </w:pPr>
      <w:r>
        <w:br w:type="column"/>
      </w:r>
      <w:r>
        <w:rPr>
          <w:sz w:val="18"/>
        </w:rPr>
        <w:lastRenderedPageBreak/>
        <w:t>H. Rusli</w:t>
      </w:r>
    </w:p>
    <w:p w:rsidR="00364248" w:rsidRDefault="004F59E9">
      <w:pPr>
        <w:pStyle w:val="BodyText"/>
        <w:rPr>
          <w:sz w:val="18"/>
        </w:rPr>
      </w:pPr>
      <w:r>
        <w:br w:type="column"/>
      </w:r>
    </w:p>
    <w:p w:rsidR="00364248" w:rsidRDefault="004F59E9">
      <w:pPr>
        <w:tabs>
          <w:tab w:val="left" w:pos="2108"/>
        </w:tabs>
        <w:ind w:left="547"/>
        <w:rPr>
          <w:sz w:val="18"/>
        </w:rPr>
      </w:pPr>
      <w:r>
        <w:rPr>
          <w:sz w:val="18"/>
        </w:rPr>
        <w:t>Rahimah</w:t>
      </w:r>
      <w:r>
        <w:rPr>
          <w:sz w:val="18"/>
        </w:rPr>
        <w:tab/>
        <w:t>Hj.</w:t>
      </w:r>
      <w:r>
        <w:rPr>
          <w:spacing w:val="4"/>
          <w:sz w:val="18"/>
        </w:rPr>
        <w:t xml:space="preserve"> </w:t>
      </w:r>
      <w:r>
        <w:rPr>
          <w:spacing w:val="-4"/>
          <w:sz w:val="18"/>
        </w:rPr>
        <w:t>Rasunah</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4F59E9">
      <w:pPr>
        <w:spacing w:before="148"/>
        <w:ind w:left="547"/>
        <w:rPr>
          <w:sz w:val="18"/>
        </w:rPr>
      </w:pPr>
      <w:r>
        <w:rPr>
          <w:sz w:val="18"/>
        </w:rPr>
        <w:t>Siti Aminah</w:t>
      </w:r>
    </w:p>
    <w:p w:rsidR="00364248" w:rsidRDefault="004F59E9">
      <w:pPr>
        <w:pStyle w:val="ListParagraph"/>
        <w:numPr>
          <w:ilvl w:val="1"/>
          <w:numId w:val="464"/>
        </w:numPr>
        <w:tabs>
          <w:tab w:val="left" w:pos="732"/>
        </w:tabs>
        <w:spacing w:line="209" w:lineRule="exact"/>
        <w:ind w:left="731" w:hanging="285"/>
        <w:jc w:val="left"/>
        <w:rPr>
          <w:sz w:val="18"/>
        </w:rPr>
      </w:pPr>
      <w:r>
        <w:rPr>
          <w:sz w:val="18"/>
        </w:rPr>
        <w:br w:type="column"/>
      </w:r>
      <w:r>
        <w:rPr>
          <w:sz w:val="18"/>
        </w:rPr>
        <w:lastRenderedPageBreak/>
        <w:t>Ketua RT.</w:t>
      </w:r>
      <w:r>
        <w:rPr>
          <w:spacing w:val="-1"/>
          <w:sz w:val="18"/>
        </w:rPr>
        <w:t xml:space="preserve"> </w:t>
      </w:r>
      <w:r>
        <w:rPr>
          <w:spacing w:val="-6"/>
          <w:sz w:val="18"/>
        </w:rPr>
        <w:t>003</w:t>
      </w:r>
    </w:p>
    <w:p w:rsidR="00364248" w:rsidRDefault="004F59E9">
      <w:pPr>
        <w:pStyle w:val="ListParagraph"/>
        <w:numPr>
          <w:ilvl w:val="1"/>
          <w:numId w:val="464"/>
        </w:numPr>
        <w:tabs>
          <w:tab w:val="left" w:pos="732"/>
        </w:tabs>
        <w:spacing w:line="209" w:lineRule="exact"/>
        <w:ind w:left="731" w:hanging="285"/>
        <w:jc w:val="left"/>
        <w:rPr>
          <w:sz w:val="18"/>
        </w:rPr>
      </w:pPr>
      <w:r>
        <w:rPr>
          <w:sz w:val="18"/>
        </w:rPr>
        <w:t>Ketua RT.</w:t>
      </w:r>
      <w:r>
        <w:rPr>
          <w:spacing w:val="-1"/>
          <w:sz w:val="18"/>
        </w:rPr>
        <w:t xml:space="preserve"> </w:t>
      </w:r>
      <w:r>
        <w:rPr>
          <w:spacing w:val="-6"/>
          <w:sz w:val="18"/>
        </w:rPr>
        <w:t>004</w:t>
      </w:r>
    </w:p>
    <w:p w:rsidR="00364248" w:rsidRDefault="004F59E9">
      <w:pPr>
        <w:pStyle w:val="ListParagraph"/>
        <w:numPr>
          <w:ilvl w:val="1"/>
          <w:numId w:val="464"/>
        </w:numPr>
        <w:tabs>
          <w:tab w:val="left" w:pos="732"/>
        </w:tabs>
        <w:spacing w:line="209" w:lineRule="exact"/>
        <w:ind w:left="731" w:hanging="285"/>
        <w:jc w:val="left"/>
        <w:rPr>
          <w:sz w:val="18"/>
        </w:rPr>
      </w:pPr>
      <w:r>
        <w:rPr>
          <w:sz w:val="18"/>
        </w:rPr>
        <w:t>Ketua RT.</w:t>
      </w:r>
      <w:r>
        <w:rPr>
          <w:spacing w:val="-1"/>
          <w:sz w:val="18"/>
        </w:rPr>
        <w:t xml:space="preserve"> </w:t>
      </w:r>
      <w:r>
        <w:rPr>
          <w:spacing w:val="-6"/>
          <w:sz w:val="18"/>
        </w:rPr>
        <w:t>005</w:t>
      </w:r>
    </w:p>
    <w:p w:rsidR="00364248" w:rsidRDefault="004F59E9">
      <w:pPr>
        <w:pStyle w:val="ListParagraph"/>
        <w:numPr>
          <w:ilvl w:val="1"/>
          <w:numId w:val="464"/>
        </w:numPr>
        <w:tabs>
          <w:tab w:val="left" w:pos="732"/>
        </w:tabs>
        <w:spacing w:line="209" w:lineRule="exact"/>
        <w:ind w:left="731" w:hanging="285"/>
        <w:jc w:val="left"/>
        <w:rPr>
          <w:sz w:val="18"/>
        </w:rPr>
      </w:pPr>
      <w:r>
        <w:rPr>
          <w:sz w:val="18"/>
        </w:rPr>
        <w:t>Ketua RT.</w:t>
      </w:r>
      <w:r>
        <w:rPr>
          <w:spacing w:val="-1"/>
          <w:sz w:val="18"/>
        </w:rPr>
        <w:t xml:space="preserve"> </w:t>
      </w:r>
      <w:r>
        <w:rPr>
          <w:spacing w:val="-6"/>
          <w:sz w:val="18"/>
        </w:rPr>
        <w:t>006</w:t>
      </w:r>
    </w:p>
    <w:p w:rsidR="00364248" w:rsidRDefault="004F59E9">
      <w:pPr>
        <w:pStyle w:val="ListParagraph"/>
        <w:numPr>
          <w:ilvl w:val="1"/>
          <w:numId w:val="464"/>
        </w:numPr>
        <w:tabs>
          <w:tab w:val="left" w:pos="732"/>
        </w:tabs>
        <w:ind w:left="731" w:hanging="285"/>
        <w:jc w:val="left"/>
        <w:rPr>
          <w:sz w:val="18"/>
        </w:rPr>
      </w:pPr>
      <w:r>
        <w:rPr>
          <w:sz w:val="18"/>
        </w:rPr>
        <w:t>Ketua RT.</w:t>
      </w:r>
      <w:r>
        <w:rPr>
          <w:spacing w:val="-1"/>
          <w:sz w:val="18"/>
        </w:rPr>
        <w:t xml:space="preserve"> </w:t>
      </w:r>
      <w:r>
        <w:rPr>
          <w:spacing w:val="-6"/>
          <w:sz w:val="18"/>
        </w:rPr>
        <w:t>007</w:t>
      </w:r>
    </w:p>
    <w:p w:rsidR="00364248" w:rsidRDefault="004F59E9">
      <w:pPr>
        <w:spacing w:before="9" w:line="209" w:lineRule="exact"/>
        <w:ind w:left="447"/>
        <w:rPr>
          <w:sz w:val="18"/>
        </w:rPr>
      </w:pPr>
      <w:r>
        <w:rPr>
          <w:sz w:val="18"/>
        </w:rPr>
        <w:t>1.  Ketua RT.</w:t>
      </w:r>
      <w:r>
        <w:rPr>
          <w:spacing w:val="13"/>
          <w:sz w:val="18"/>
        </w:rPr>
        <w:t xml:space="preserve"> </w:t>
      </w:r>
      <w:r>
        <w:rPr>
          <w:spacing w:val="-6"/>
          <w:sz w:val="18"/>
        </w:rPr>
        <w:t>001</w:t>
      </w:r>
    </w:p>
    <w:p w:rsidR="00364248" w:rsidRDefault="004F59E9">
      <w:pPr>
        <w:pStyle w:val="ListParagraph"/>
        <w:numPr>
          <w:ilvl w:val="0"/>
          <w:numId w:val="463"/>
        </w:numPr>
        <w:tabs>
          <w:tab w:val="left" w:pos="527"/>
        </w:tabs>
        <w:spacing w:before="103" w:line="209" w:lineRule="exact"/>
        <w:rPr>
          <w:sz w:val="18"/>
        </w:rPr>
      </w:pPr>
      <w:r>
        <w:rPr>
          <w:spacing w:val="-1"/>
          <w:sz w:val="18"/>
        </w:rPr>
        <w:br w:type="column"/>
      </w:r>
      <w:r>
        <w:rPr>
          <w:sz w:val="18"/>
        </w:rPr>
        <w:lastRenderedPageBreak/>
        <w:t>Hairun</w:t>
      </w:r>
      <w:r>
        <w:rPr>
          <w:spacing w:val="-1"/>
          <w:sz w:val="18"/>
        </w:rPr>
        <w:t xml:space="preserve"> </w:t>
      </w:r>
      <w:r>
        <w:rPr>
          <w:spacing w:val="-4"/>
          <w:sz w:val="18"/>
        </w:rPr>
        <w:t>Nazmi</w:t>
      </w:r>
    </w:p>
    <w:p w:rsidR="00364248" w:rsidRDefault="004F59E9">
      <w:pPr>
        <w:pStyle w:val="ListParagraph"/>
        <w:numPr>
          <w:ilvl w:val="0"/>
          <w:numId w:val="463"/>
        </w:numPr>
        <w:tabs>
          <w:tab w:val="left" w:pos="527"/>
        </w:tabs>
        <w:rPr>
          <w:sz w:val="18"/>
        </w:rPr>
      </w:pPr>
      <w:r>
        <w:rPr>
          <w:sz w:val="18"/>
        </w:rPr>
        <w:t>Basrah</w:t>
      </w:r>
    </w:p>
    <w:p w:rsidR="00364248" w:rsidRDefault="00364248">
      <w:pPr>
        <w:pStyle w:val="BodyText"/>
        <w:rPr>
          <w:sz w:val="20"/>
        </w:rPr>
      </w:pPr>
    </w:p>
    <w:p w:rsidR="00364248" w:rsidRDefault="00364248">
      <w:pPr>
        <w:pStyle w:val="BodyText"/>
        <w:rPr>
          <w:sz w:val="20"/>
        </w:rPr>
      </w:pPr>
    </w:p>
    <w:p w:rsidR="00364248" w:rsidRDefault="004F59E9">
      <w:pPr>
        <w:spacing w:before="174" w:line="103" w:lineRule="exact"/>
        <w:ind w:left="243"/>
        <w:rPr>
          <w:sz w:val="18"/>
        </w:rPr>
      </w:pPr>
      <w:r>
        <w:rPr>
          <w:sz w:val="18"/>
        </w:rPr>
        <w:t>1. H. M. Arif</w:t>
      </w:r>
    </w:p>
    <w:p w:rsidR="00364248" w:rsidRDefault="004F59E9">
      <w:pPr>
        <w:pStyle w:val="ListParagraph"/>
        <w:numPr>
          <w:ilvl w:val="0"/>
          <w:numId w:val="462"/>
        </w:numPr>
        <w:tabs>
          <w:tab w:val="left" w:pos="583"/>
        </w:tabs>
        <w:spacing w:before="103"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462"/>
        </w:numPr>
        <w:tabs>
          <w:tab w:val="left" w:pos="583"/>
        </w:tabs>
        <w:rPr>
          <w:sz w:val="18"/>
        </w:rPr>
      </w:pPr>
      <w:r>
        <w:rPr>
          <w:sz w:val="18"/>
        </w:rPr>
        <w:t xml:space="preserve">Aparat </w:t>
      </w:r>
      <w:r>
        <w:rPr>
          <w:spacing w:val="-5"/>
          <w:sz w:val="18"/>
        </w:rPr>
        <w:t>Desa</w:t>
      </w:r>
    </w:p>
    <w:p w:rsidR="00364248" w:rsidRDefault="00364248">
      <w:pPr>
        <w:pStyle w:val="BodyText"/>
        <w:rPr>
          <w:sz w:val="20"/>
        </w:rPr>
      </w:pPr>
    </w:p>
    <w:p w:rsidR="00364248" w:rsidRDefault="00364248">
      <w:pPr>
        <w:pStyle w:val="BodyText"/>
        <w:rPr>
          <w:sz w:val="20"/>
        </w:rPr>
      </w:pPr>
    </w:p>
    <w:p w:rsidR="00364248" w:rsidRDefault="00364248">
      <w:pPr>
        <w:pStyle w:val="BodyText"/>
        <w:spacing w:before="10"/>
        <w:rPr>
          <w:sz w:val="23"/>
        </w:rPr>
      </w:pPr>
    </w:p>
    <w:p w:rsidR="00364248" w:rsidRDefault="004F59E9">
      <w:pPr>
        <w:ind w:left="299"/>
        <w:rPr>
          <w:sz w:val="18"/>
        </w:rPr>
      </w:pPr>
      <w:r>
        <w:rPr>
          <w:sz w:val="18"/>
        </w:rPr>
        <w:t>1. Bidan Desa</w:t>
      </w:r>
    </w:p>
    <w:p w:rsidR="00364248" w:rsidRDefault="004F59E9">
      <w:pPr>
        <w:pStyle w:val="ListParagraph"/>
        <w:numPr>
          <w:ilvl w:val="0"/>
          <w:numId w:val="461"/>
        </w:numPr>
        <w:tabs>
          <w:tab w:val="left" w:pos="555"/>
        </w:tabs>
        <w:spacing w:before="103" w:line="209" w:lineRule="exact"/>
        <w:rPr>
          <w:sz w:val="18"/>
        </w:rPr>
      </w:pPr>
      <w:r>
        <w:rPr>
          <w:spacing w:val="-2"/>
          <w:sz w:val="18"/>
        </w:rPr>
        <w:br w:type="column"/>
      </w:r>
      <w:r>
        <w:rPr>
          <w:sz w:val="18"/>
        </w:rPr>
        <w:lastRenderedPageBreak/>
        <w:t>BPD</w:t>
      </w:r>
    </w:p>
    <w:p w:rsidR="00364248" w:rsidRDefault="004F59E9">
      <w:pPr>
        <w:pStyle w:val="ListParagraph"/>
        <w:numPr>
          <w:ilvl w:val="0"/>
          <w:numId w:val="461"/>
        </w:numPr>
        <w:tabs>
          <w:tab w:val="left" w:pos="555"/>
        </w:tabs>
        <w:rPr>
          <w:sz w:val="18"/>
        </w:rPr>
      </w:pPr>
      <w:r>
        <w:rPr>
          <w:sz w:val="18"/>
        </w:rPr>
        <w:t>Puskesmas</w:t>
      </w:r>
    </w:p>
    <w:p w:rsidR="00364248" w:rsidRDefault="00364248">
      <w:pPr>
        <w:pStyle w:val="BodyText"/>
        <w:rPr>
          <w:sz w:val="20"/>
        </w:rPr>
      </w:pPr>
    </w:p>
    <w:p w:rsidR="00364248" w:rsidRDefault="00364248">
      <w:pPr>
        <w:pStyle w:val="BodyText"/>
        <w:rPr>
          <w:sz w:val="20"/>
        </w:rPr>
      </w:pPr>
    </w:p>
    <w:p w:rsidR="00364248" w:rsidRDefault="00364248">
      <w:pPr>
        <w:pStyle w:val="BodyText"/>
        <w:spacing w:before="10"/>
        <w:rPr>
          <w:sz w:val="23"/>
        </w:rPr>
      </w:pPr>
    </w:p>
    <w:p w:rsidR="00364248" w:rsidRDefault="004F59E9">
      <w:pPr>
        <w:pStyle w:val="ListParagraph"/>
        <w:numPr>
          <w:ilvl w:val="0"/>
          <w:numId w:val="460"/>
        </w:numPr>
        <w:tabs>
          <w:tab w:val="left" w:pos="555"/>
        </w:tabs>
        <w:rPr>
          <w:sz w:val="18"/>
        </w:rPr>
      </w:pPr>
      <w:r>
        <w:rPr>
          <w:sz w:val="18"/>
        </w:rPr>
        <w:t>BPD</w:t>
      </w:r>
    </w:p>
    <w:p w:rsidR="00364248" w:rsidRDefault="00364248">
      <w:pPr>
        <w:rPr>
          <w:sz w:val="18"/>
        </w:rPr>
        <w:sectPr w:rsidR="00364248">
          <w:type w:val="continuous"/>
          <w:pgSz w:w="16840" w:h="11910" w:orient="landscape"/>
          <w:pgMar w:top="0" w:right="180" w:bottom="0" w:left="160" w:header="720" w:footer="720" w:gutter="0"/>
          <w:cols w:num="8" w:space="720" w:equalWidth="0">
            <w:col w:w="2140" w:space="40"/>
            <w:col w:w="2934" w:space="39"/>
            <w:col w:w="845" w:space="66"/>
            <w:col w:w="3073" w:space="39"/>
            <w:col w:w="1865" w:space="39"/>
            <w:col w:w="1606" w:space="40"/>
            <w:col w:w="1549" w:space="39"/>
            <w:col w:w="2186"/>
          </w:cols>
        </w:sectPr>
      </w:pPr>
    </w:p>
    <w:p w:rsidR="00364248" w:rsidRDefault="004F59E9">
      <w:pPr>
        <w:pStyle w:val="ListParagraph"/>
        <w:numPr>
          <w:ilvl w:val="1"/>
          <w:numId w:val="460"/>
        </w:numPr>
        <w:tabs>
          <w:tab w:val="left" w:pos="1085"/>
          <w:tab w:val="left" w:pos="1086"/>
        </w:tabs>
        <w:spacing w:line="106" w:lineRule="exact"/>
        <w:rPr>
          <w:sz w:val="18"/>
        </w:rPr>
      </w:pPr>
      <w:r>
        <w:rPr>
          <w:sz w:val="18"/>
        </w:rPr>
        <w:lastRenderedPageBreak/>
        <w:t>Babirik Hulu</w:t>
      </w:r>
    </w:p>
    <w:p w:rsidR="00364248" w:rsidRDefault="00364248">
      <w:pPr>
        <w:pStyle w:val="BodyText"/>
        <w:rPr>
          <w:sz w:val="20"/>
        </w:rPr>
      </w:pPr>
    </w:p>
    <w:p w:rsidR="00364248" w:rsidRDefault="00364248">
      <w:pPr>
        <w:pStyle w:val="BodyText"/>
        <w:rPr>
          <w:sz w:val="20"/>
        </w:rPr>
      </w:pPr>
    </w:p>
    <w:p w:rsidR="00364248" w:rsidRDefault="00364248">
      <w:pPr>
        <w:pStyle w:val="BodyText"/>
        <w:spacing w:before="10"/>
        <w:rPr>
          <w:sz w:val="23"/>
        </w:rPr>
      </w:pPr>
    </w:p>
    <w:p w:rsidR="00364248" w:rsidRDefault="004F59E9">
      <w:pPr>
        <w:pStyle w:val="ListParagraph"/>
        <w:numPr>
          <w:ilvl w:val="1"/>
          <w:numId w:val="460"/>
        </w:numPr>
        <w:tabs>
          <w:tab w:val="left" w:pos="1085"/>
          <w:tab w:val="left" w:pos="1086"/>
          <w:tab w:val="left" w:pos="2641"/>
        </w:tabs>
        <w:rPr>
          <w:sz w:val="18"/>
        </w:rPr>
      </w:pPr>
      <w:r>
        <w:rPr>
          <w:sz w:val="18"/>
        </w:rPr>
        <w:t>Hambuku</w:t>
      </w:r>
      <w:r>
        <w:rPr>
          <w:spacing w:val="-3"/>
          <w:sz w:val="18"/>
        </w:rPr>
        <w:t xml:space="preserve"> </w:t>
      </w:r>
      <w:r>
        <w:rPr>
          <w:sz w:val="18"/>
        </w:rPr>
        <w:t>Baru</w:t>
      </w:r>
      <w:r>
        <w:rPr>
          <w:sz w:val="18"/>
        </w:rPr>
        <w:tab/>
        <w:t>Kepala</w:t>
      </w:r>
      <w:r>
        <w:rPr>
          <w:spacing w:val="-1"/>
          <w:sz w:val="18"/>
        </w:rPr>
        <w:t xml:space="preserve"> </w:t>
      </w:r>
      <w:r>
        <w:rPr>
          <w:spacing w:val="-5"/>
          <w:sz w:val="18"/>
        </w:rPr>
        <w:t>Desa</w:t>
      </w:r>
    </w:p>
    <w:p w:rsidR="00364248" w:rsidRDefault="004F59E9">
      <w:pPr>
        <w:tabs>
          <w:tab w:val="left" w:pos="1682"/>
        </w:tabs>
        <w:spacing w:line="237" w:lineRule="auto"/>
        <w:ind w:left="263"/>
        <w:rPr>
          <w:sz w:val="18"/>
        </w:rPr>
      </w:pPr>
      <w:r>
        <w:br w:type="column"/>
      </w:r>
      <w:r>
        <w:rPr>
          <w:sz w:val="18"/>
        </w:rPr>
        <w:lastRenderedPageBreak/>
        <w:t>Penggerak</w:t>
      </w:r>
      <w:r>
        <w:rPr>
          <w:spacing w:val="-1"/>
          <w:sz w:val="18"/>
        </w:rPr>
        <w:t xml:space="preserve"> </w:t>
      </w:r>
      <w:r>
        <w:rPr>
          <w:sz w:val="18"/>
        </w:rPr>
        <w:t>PKK</w:t>
      </w:r>
      <w:r>
        <w:rPr>
          <w:sz w:val="18"/>
        </w:rPr>
        <w:tab/>
      </w:r>
      <w:r>
        <w:rPr>
          <w:position w:val="10"/>
          <w:sz w:val="18"/>
        </w:rPr>
        <w:t>Halimah</w:t>
      </w:r>
    </w:p>
    <w:p w:rsidR="00364248" w:rsidRDefault="00364248">
      <w:pPr>
        <w:pStyle w:val="BodyText"/>
        <w:spacing w:before="10"/>
        <w:rPr>
          <w:sz w:val="36"/>
        </w:rPr>
      </w:pPr>
    </w:p>
    <w:p w:rsidR="00364248" w:rsidRDefault="003B7ED1">
      <w:pPr>
        <w:tabs>
          <w:tab w:val="left" w:pos="1682"/>
          <w:tab w:val="left" w:pos="2956"/>
        </w:tabs>
        <w:ind w:left="263"/>
        <w:rPr>
          <w:sz w:val="18"/>
        </w:rPr>
      </w:pPr>
      <w:r w:rsidRPr="003B7ED1">
        <w:pict>
          <v:shape id="_x0000_s1367" type="#_x0000_t202" style="position:absolute;left:0;text-align:left;margin-left:203.9pt;margin-top:10.65pt;width:59.75pt;height:10.45pt;z-index:-30872064;mso-position-horizontal-relative:page" filled="f" stroked="f">
            <v:textbox inset="0,0,0,0">
              <w:txbxContent>
                <w:p w:rsidR="006002AD" w:rsidRDefault="006002AD">
                  <w:pPr>
                    <w:rPr>
                      <w:sz w:val="18"/>
                    </w:rPr>
                  </w:pPr>
                  <w:r>
                    <w:rPr>
                      <w:sz w:val="18"/>
                    </w:rPr>
                    <w:t>Penggerak PKK</w:t>
                  </w:r>
                </w:p>
              </w:txbxContent>
            </v:textbox>
            <w10:wrap anchorx="page"/>
          </v:shape>
        </w:pict>
      </w:r>
      <w:r w:rsidR="004F59E9">
        <w:rPr>
          <w:position w:val="11"/>
          <w:sz w:val="18"/>
        </w:rPr>
        <w:t>Ketua</w:t>
      </w:r>
      <w:r w:rsidR="004F59E9">
        <w:rPr>
          <w:spacing w:val="-2"/>
          <w:position w:val="11"/>
          <w:sz w:val="18"/>
        </w:rPr>
        <w:t xml:space="preserve"> </w:t>
      </w:r>
      <w:r w:rsidR="004F59E9">
        <w:rPr>
          <w:position w:val="11"/>
          <w:sz w:val="18"/>
        </w:rPr>
        <w:t>Tim</w:t>
      </w:r>
      <w:r w:rsidR="004F59E9">
        <w:rPr>
          <w:position w:val="11"/>
          <w:sz w:val="18"/>
        </w:rPr>
        <w:tab/>
      </w:r>
      <w:r w:rsidR="004F59E9">
        <w:rPr>
          <w:sz w:val="18"/>
        </w:rPr>
        <w:t>Irma</w:t>
      </w:r>
      <w:r w:rsidR="004F59E9">
        <w:rPr>
          <w:spacing w:val="-2"/>
          <w:sz w:val="18"/>
        </w:rPr>
        <w:t xml:space="preserve"> </w:t>
      </w:r>
      <w:r w:rsidR="004F59E9">
        <w:rPr>
          <w:sz w:val="18"/>
        </w:rPr>
        <w:t>Wati</w:t>
      </w:r>
      <w:r w:rsidR="004F59E9">
        <w:rPr>
          <w:sz w:val="18"/>
        </w:rPr>
        <w:tab/>
        <w:t>Sri</w:t>
      </w:r>
      <w:r w:rsidR="004F59E9">
        <w:rPr>
          <w:spacing w:val="-4"/>
          <w:sz w:val="18"/>
        </w:rPr>
        <w:t xml:space="preserve"> </w:t>
      </w:r>
      <w:r w:rsidR="004F59E9">
        <w:rPr>
          <w:sz w:val="18"/>
        </w:rPr>
        <w:t>Yulianti</w:t>
      </w:r>
    </w:p>
    <w:p w:rsidR="00364248" w:rsidRDefault="004F59E9">
      <w:pPr>
        <w:spacing w:line="106" w:lineRule="exact"/>
        <w:ind w:left="547"/>
        <w:rPr>
          <w:sz w:val="18"/>
        </w:rPr>
      </w:pPr>
      <w:r>
        <w:br w:type="column"/>
      </w:r>
      <w:r>
        <w:rPr>
          <w:sz w:val="18"/>
        </w:rPr>
        <w:lastRenderedPageBreak/>
        <w:t>Alpisah</w:t>
      </w:r>
    </w:p>
    <w:p w:rsidR="00364248" w:rsidRDefault="00364248">
      <w:pPr>
        <w:pStyle w:val="BodyText"/>
        <w:rPr>
          <w:sz w:val="20"/>
        </w:rPr>
      </w:pPr>
    </w:p>
    <w:p w:rsidR="00364248" w:rsidRDefault="00364248">
      <w:pPr>
        <w:pStyle w:val="BodyText"/>
        <w:rPr>
          <w:sz w:val="20"/>
        </w:rPr>
      </w:pPr>
    </w:p>
    <w:p w:rsidR="00364248" w:rsidRDefault="004F59E9">
      <w:pPr>
        <w:spacing w:before="171"/>
        <w:ind w:left="547" w:right="-19"/>
        <w:rPr>
          <w:sz w:val="18"/>
        </w:rPr>
      </w:pPr>
      <w:r>
        <w:rPr>
          <w:sz w:val="18"/>
        </w:rPr>
        <w:t>Ridda Wati Handayani</w:t>
      </w:r>
    </w:p>
    <w:p w:rsidR="00364248" w:rsidRDefault="004F59E9">
      <w:pPr>
        <w:pStyle w:val="ListParagraph"/>
        <w:numPr>
          <w:ilvl w:val="0"/>
          <w:numId w:val="459"/>
        </w:numPr>
        <w:tabs>
          <w:tab w:val="left" w:pos="820"/>
        </w:tabs>
        <w:ind w:hanging="285"/>
        <w:rPr>
          <w:sz w:val="18"/>
        </w:rPr>
      </w:pPr>
      <w:r>
        <w:rPr>
          <w:sz w:val="18"/>
        </w:rPr>
        <w:br w:type="column"/>
      </w:r>
      <w:r>
        <w:rPr>
          <w:sz w:val="18"/>
        </w:rPr>
        <w:lastRenderedPageBreak/>
        <w:t>Ketua RT.</w:t>
      </w:r>
      <w:r>
        <w:rPr>
          <w:spacing w:val="-1"/>
          <w:sz w:val="18"/>
        </w:rPr>
        <w:t xml:space="preserve"> </w:t>
      </w:r>
      <w:r>
        <w:rPr>
          <w:spacing w:val="-6"/>
          <w:sz w:val="18"/>
        </w:rPr>
        <w:t>002</w:t>
      </w:r>
    </w:p>
    <w:p w:rsidR="00364248" w:rsidRDefault="004F59E9">
      <w:pPr>
        <w:pStyle w:val="ListParagraph"/>
        <w:numPr>
          <w:ilvl w:val="0"/>
          <w:numId w:val="459"/>
        </w:numPr>
        <w:tabs>
          <w:tab w:val="left" w:pos="820"/>
        </w:tabs>
        <w:spacing w:line="209" w:lineRule="exact"/>
        <w:ind w:hanging="285"/>
        <w:rPr>
          <w:sz w:val="18"/>
        </w:rPr>
      </w:pPr>
      <w:r>
        <w:rPr>
          <w:sz w:val="18"/>
        </w:rPr>
        <w:t>Ketua RT.</w:t>
      </w:r>
      <w:r>
        <w:rPr>
          <w:spacing w:val="-1"/>
          <w:sz w:val="18"/>
        </w:rPr>
        <w:t xml:space="preserve"> </w:t>
      </w:r>
      <w:r>
        <w:rPr>
          <w:spacing w:val="-6"/>
          <w:sz w:val="18"/>
        </w:rPr>
        <w:t>003</w:t>
      </w:r>
    </w:p>
    <w:p w:rsidR="00364248" w:rsidRDefault="003B7ED1">
      <w:pPr>
        <w:pStyle w:val="ListParagraph"/>
        <w:numPr>
          <w:ilvl w:val="0"/>
          <w:numId w:val="459"/>
        </w:numPr>
        <w:tabs>
          <w:tab w:val="left" w:pos="820"/>
        </w:tabs>
        <w:ind w:hanging="285"/>
        <w:rPr>
          <w:sz w:val="18"/>
        </w:rPr>
      </w:pPr>
      <w:r w:rsidRPr="003B7ED1">
        <w:pict>
          <v:shape id="_x0000_s1366" style="position:absolute;left:0;text-align:left;margin-left:30pt;margin-top:10.6pt;width:781.95pt;height:.5pt;z-index:16018432;mso-position-horizontal-relative:page" coordorigin="600,212" coordsize="15639,10" o:spt="100" adj="0,,0" path="m1138,212r-538,l600,222r538,l1138,212xm5386,212r-1406,l3970,212r-1267,l2693,212r,l1147,212r-9,l1138,222r9,l2693,222r,l2703,222r1267,l3980,222r1406,l5386,212xm11342,212r-1693,l9640,212r-1409,l8221,212r,l6673,212r-10,l5396,212r-9,l5387,222r9,l6663,222r10,l8221,222r,l8231,222r1409,l9649,222r1693,l11342,212xm11352,212r-10,l11342,222r10,l11352,212xm13053,212r-9,l11352,212r,10l13044,222r9,l13053,212xm16238,212r-1555,l14674,212r,l13053,212r,10l14674,222r,l14683,222r1555,l16238,212xe" fillcolor="black" stroked="f">
            <v:stroke joinstyle="round"/>
            <v:formulas/>
            <v:path arrowok="t" o:connecttype="segments"/>
            <w10:wrap anchorx="page"/>
          </v:shape>
        </w:pict>
      </w:r>
      <w:r w:rsidR="004F59E9">
        <w:rPr>
          <w:sz w:val="18"/>
        </w:rPr>
        <w:t>Ketua RT.</w:t>
      </w:r>
      <w:r w:rsidR="004F59E9">
        <w:rPr>
          <w:spacing w:val="-1"/>
          <w:sz w:val="18"/>
        </w:rPr>
        <w:t xml:space="preserve"> </w:t>
      </w:r>
      <w:r w:rsidR="004F59E9">
        <w:rPr>
          <w:spacing w:val="-6"/>
          <w:sz w:val="18"/>
        </w:rPr>
        <w:t>004</w:t>
      </w:r>
    </w:p>
    <w:p w:rsidR="00364248" w:rsidRDefault="004F59E9">
      <w:pPr>
        <w:pStyle w:val="ListParagraph"/>
        <w:numPr>
          <w:ilvl w:val="0"/>
          <w:numId w:val="458"/>
        </w:numPr>
        <w:tabs>
          <w:tab w:val="left" w:pos="820"/>
        </w:tabs>
        <w:spacing w:line="209" w:lineRule="exact"/>
        <w:ind w:hanging="285"/>
        <w:rPr>
          <w:sz w:val="18"/>
        </w:rPr>
      </w:pPr>
      <w:r>
        <w:rPr>
          <w:sz w:val="18"/>
        </w:rPr>
        <w:t>Ketua RT.</w:t>
      </w:r>
      <w:r>
        <w:rPr>
          <w:spacing w:val="-1"/>
          <w:sz w:val="18"/>
        </w:rPr>
        <w:t xml:space="preserve"> </w:t>
      </w:r>
      <w:r>
        <w:rPr>
          <w:spacing w:val="-6"/>
          <w:sz w:val="18"/>
        </w:rPr>
        <w:t>001</w:t>
      </w:r>
    </w:p>
    <w:p w:rsidR="00364248" w:rsidRDefault="004F59E9">
      <w:pPr>
        <w:pStyle w:val="ListParagraph"/>
        <w:numPr>
          <w:ilvl w:val="0"/>
          <w:numId w:val="458"/>
        </w:numPr>
        <w:tabs>
          <w:tab w:val="left" w:pos="820"/>
        </w:tabs>
        <w:spacing w:line="209" w:lineRule="exact"/>
        <w:ind w:hanging="285"/>
        <w:rPr>
          <w:sz w:val="18"/>
        </w:rPr>
      </w:pPr>
      <w:r>
        <w:rPr>
          <w:sz w:val="18"/>
        </w:rPr>
        <w:t>Ketua RT.</w:t>
      </w:r>
      <w:r>
        <w:rPr>
          <w:spacing w:val="-1"/>
          <w:sz w:val="18"/>
        </w:rPr>
        <w:t xml:space="preserve"> </w:t>
      </w:r>
      <w:r>
        <w:rPr>
          <w:spacing w:val="-6"/>
          <w:sz w:val="18"/>
        </w:rPr>
        <w:t>002</w:t>
      </w:r>
    </w:p>
    <w:p w:rsidR="00364248" w:rsidRDefault="004F59E9">
      <w:pPr>
        <w:pStyle w:val="ListParagraph"/>
        <w:numPr>
          <w:ilvl w:val="0"/>
          <w:numId w:val="458"/>
        </w:numPr>
        <w:tabs>
          <w:tab w:val="left" w:pos="820"/>
        </w:tabs>
        <w:spacing w:line="209" w:lineRule="exact"/>
        <w:ind w:hanging="285"/>
        <w:rPr>
          <w:sz w:val="18"/>
        </w:rPr>
      </w:pPr>
      <w:r>
        <w:rPr>
          <w:sz w:val="18"/>
        </w:rPr>
        <w:t>Ketua RT.</w:t>
      </w:r>
      <w:r>
        <w:rPr>
          <w:spacing w:val="-1"/>
          <w:sz w:val="18"/>
        </w:rPr>
        <w:t xml:space="preserve"> </w:t>
      </w:r>
      <w:r>
        <w:rPr>
          <w:spacing w:val="-6"/>
          <w:sz w:val="18"/>
        </w:rPr>
        <w:t>003</w:t>
      </w:r>
    </w:p>
    <w:p w:rsidR="00364248" w:rsidRDefault="004F59E9">
      <w:pPr>
        <w:pStyle w:val="ListParagraph"/>
        <w:numPr>
          <w:ilvl w:val="0"/>
          <w:numId w:val="458"/>
        </w:numPr>
        <w:tabs>
          <w:tab w:val="left" w:pos="820"/>
        </w:tabs>
        <w:spacing w:line="209" w:lineRule="exact"/>
        <w:ind w:hanging="285"/>
        <w:rPr>
          <w:sz w:val="18"/>
        </w:rPr>
      </w:pPr>
      <w:r>
        <w:rPr>
          <w:sz w:val="18"/>
        </w:rPr>
        <w:t>Ketua RT.</w:t>
      </w:r>
      <w:r>
        <w:rPr>
          <w:spacing w:val="-1"/>
          <w:sz w:val="18"/>
        </w:rPr>
        <w:t xml:space="preserve"> </w:t>
      </w:r>
      <w:r>
        <w:rPr>
          <w:spacing w:val="-6"/>
          <w:sz w:val="18"/>
        </w:rPr>
        <w:t>004</w:t>
      </w:r>
    </w:p>
    <w:p w:rsidR="00364248" w:rsidRDefault="003B7ED1">
      <w:pPr>
        <w:pStyle w:val="ListParagraph"/>
        <w:numPr>
          <w:ilvl w:val="0"/>
          <w:numId w:val="458"/>
        </w:numPr>
        <w:tabs>
          <w:tab w:val="left" w:pos="820"/>
        </w:tabs>
        <w:ind w:hanging="285"/>
        <w:rPr>
          <w:sz w:val="18"/>
        </w:rPr>
      </w:pPr>
      <w:r w:rsidRPr="003B7ED1">
        <w:pict>
          <v:shape id="_x0000_s1365" style="position:absolute;left:0;text-align:left;margin-left:30pt;margin-top:10.5pt;width:781.95pt;height:.5pt;z-index:16018944;mso-position-horizontal-relative:page" coordorigin="600,210" coordsize="15639,10" o:spt="100" adj="0,,0" path="m1138,210r-538,l600,219r538,l1138,210xm5386,210r-1406,l3970,210r-1267,l2693,210r,l1147,210r-9,l1138,219r9,l2693,219r,l2703,219r1267,l3980,219r1406,l5386,210xm11342,210r-1693,l9640,210r-1409,l8221,210r,l6673,210r-10,l5396,210r-9,l5387,219r9,l6663,219r10,l8221,219r,l8231,219r1409,l9649,219r1693,l11342,210xm11352,210r-10,l11342,219r10,l11352,210xm13053,210r-9,l11352,210r,9l13044,219r9,l13053,210xm16238,210r-1555,l14674,210r,l13053,210r,9l14674,219r,l14683,219r1555,l16238,210xe" fillcolor="black" stroked="f">
            <v:stroke joinstyle="round"/>
            <v:formulas/>
            <v:path arrowok="t" o:connecttype="segments"/>
            <w10:wrap anchorx="page"/>
          </v:shape>
        </w:pict>
      </w:r>
      <w:r w:rsidR="004F59E9">
        <w:rPr>
          <w:sz w:val="18"/>
        </w:rPr>
        <w:t>Ketua RT.</w:t>
      </w:r>
      <w:r w:rsidR="004F59E9">
        <w:rPr>
          <w:spacing w:val="-1"/>
          <w:sz w:val="18"/>
        </w:rPr>
        <w:t xml:space="preserve"> </w:t>
      </w:r>
      <w:r w:rsidR="004F59E9">
        <w:rPr>
          <w:spacing w:val="-6"/>
          <w:sz w:val="18"/>
        </w:rPr>
        <w:t>005</w:t>
      </w:r>
    </w:p>
    <w:p w:rsidR="00364248" w:rsidRDefault="003B7ED1">
      <w:pPr>
        <w:pStyle w:val="ListParagraph"/>
        <w:numPr>
          <w:ilvl w:val="0"/>
          <w:numId w:val="457"/>
        </w:numPr>
        <w:tabs>
          <w:tab w:val="left" w:pos="820"/>
        </w:tabs>
        <w:spacing w:line="209" w:lineRule="exact"/>
        <w:ind w:hanging="285"/>
        <w:jc w:val="left"/>
        <w:rPr>
          <w:sz w:val="18"/>
        </w:rPr>
      </w:pPr>
      <w:r w:rsidRPr="003B7ED1">
        <w:pict>
          <v:shape id="_x0000_s1364" type="#_x0000_t202" style="position:absolute;left:0;text-align:left;margin-left:203.9pt;margin-top:15.7pt;width:601.5pt;height:83.45pt;z-index:16020480;mso-position-horizontal-relative:page" filled="f" stroked="f">
            <v:textbox inset="0,0,0,0">
              <w:txbxContent>
                <w:tbl>
                  <w:tblPr>
                    <w:tblW w:w="0" w:type="auto"/>
                    <w:tblInd w:w="7" w:type="dxa"/>
                    <w:tblLayout w:type="fixed"/>
                    <w:tblCellMar>
                      <w:left w:w="0" w:type="dxa"/>
                      <w:right w:w="0" w:type="dxa"/>
                    </w:tblCellMar>
                    <w:tblLook w:val="01E0"/>
                  </w:tblPr>
                  <w:tblGrid>
                    <w:gridCol w:w="7627"/>
                    <w:gridCol w:w="1310"/>
                    <w:gridCol w:w="393"/>
                    <w:gridCol w:w="1203"/>
                    <w:gridCol w:w="378"/>
                    <w:gridCol w:w="1125"/>
                  </w:tblGrid>
                  <w:tr w:rsidR="006002AD">
                    <w:trPr>
                      <w:trHeight w:val="208"/>
                    </w:trPr>
                    <w:tc>
                      <w:tcPr>
                        <w:tcW w:w="7627" w:type="dxa"/>
                      </w:tcPr>
                      <w:p w:rsidR="006002AD" w:rsidRDefault="006002AD">
                        <w:pPr>
                          <w:pStyle w:val="TableParagraph"/>
                          <w:jc w:val="left"/>
                          <w:rPr>
                            <w:rFonts w:ascii="Times New Roman"/>
                            <w:sz w:val="14"/>
                          </w:rPr>
                        </w:pPr>
                      </w:p>
                    </w:tc>
                    <w:tc>
                      <w:tcPr>
                        <w:tcW w:w="1310" w:type="dxa"/>
                      </w:tcPr>
                      <w:p w:rsidR="006002AD" w:rsidRDefault="006002AD">
                        <w:pPr>
                          <w:pStyle w:val="TableParagraph"/>
                          <w:spacing w:line="189" w:lineRule="exact"/>
                          <w:ind w:left="61"/>
                          <w:jc w:val="left"/>
                          <w:rPr>
                            <w:sz w:val="18"/>
                          </w:rPr>
                        </w:pPr>
                        <w:r>
                          <w:rPr>
                            <w:sz w:val="18"/>
                          </w:rPr>
                          <w:t>H. Abd Muhid</w:t>
                        </w:r>
                      </w:p>
                    </w:tc>
                    <w:tc>
                      <w:tcPr>
                        <w:tcW w:w="393" w:type="dxa"/>
                      </w:tcPr>
                      <w:p w:rsidR="006002AD" w:rsidRDefault="006002AD">
                        <w:pPr>
                          <w:pStyle w:val="TableParagraph"/>
                          <w:spacing w:line="189" w:lineRule="exact"/>
                          <w:ind w:right="61"/>
                          <w:rPr>
                            <w:sz w:val="18"/>
                          </w:rPr>
                        </w:pPr>
                        <w:r>
                          <w:rPr>
                            <w:sz w:val="18"/>
                          </w:rPr>
                          <w:t>1.</w:t>
                        </w:r>
                      </w:p>
                    </w:tc>
                    <w:tc>
                      <w:tcPr>
                        <w:tcW w:w="1203" w:type="dxa"/>
                      </w:tcPr>
                      <w:p w:rsidR="006002AD" w:rsidRDefault="006002AD">
                        <w:pPr>
                          <w:pStyle w:val="TableParagraph"/>
                          <w:spacing w:line="189" w:lineRule="exact"/>
                          <w:ind w:left="60"/>
                          <w:jc w:val="left"/>
                          <w:rPr>
                            <w:sz w:val="18"/>
                          </w:rPr>
                        </w:pPr>
                        <w:r>
                          <w:rPr>
                            <w:sz w:val="18"/>
                          </w:rPr>
                          <w:t>Bidan Desa</w:t>
                        </w:r>
                      </w:p>
                    </w:tc>
                    <w:tc>
                      <w:tcPr>
                        <w:tcW w:w="378" w:type="dxa"/>
                      </w:tcPr>
                      <w:p w:rsidR="006002AD" w:rsidRDefault="006002AD">
                        <w:pPr>
                          <w:pStyle w:val="TableParagraph"/>
                          <w:spacing w:line="189" w:lineRule="exact"/>
                          <w:ind w:right="46"/>
                          <w:rPr>
                            <w:sz w:val="18"/>
                          </w:rPr>
                        </w:pPr>
                        <w:r>
                          <w:rPr>
                            <w:sz w:val="18"/>
                          </w:rPr>
                          <w:t>1.</w:t>
                        </w:r>
                      </w:p>
                    </w:tc>
                    <w:tc>
                      <w:tcPr>
                        <w:tcW w:w="1125" w:type="dxa"/>
                      </w:tcPr>
                      <w:p w:rsidR="006002AD" w:rsidRDefault="006002AD">
                        <w:pPr>
                          <w:pStyle w:val="TableParagraph"/>
                          <w:spacing w:line="189" w:lineRule="exact"/>
                          <w:ind w:left="39"/>
                          <w:jc w:val="left"/>
                          <w:rPr>
                            <w:sz w:val="18"/>
                          </w:rPr>
                        </w:pPr>
                        <w:r>
                          <w:rPr>
                            <w:sz w:val="18"/>
                          </w:rPr>
                          <w:t>BPD</w:t>
                        </w:r>
                      </w:p>
                    </w:tc>
                  </w:tr>
                  <w:tr w:rsidR="006002AD">
                    <w:trPr>
                      <w:trHeight w:val="519"/>
                    </w:trPr>
                    <w:tc>
                      <w:tcPr>
                        <w:tcW w:w="7627" w:type="dxa"/>
                      </w:tcPr>
                      <w:p w:rsidR="006002AD" w:rsidRDefault="006002AD">
                        <w:pPr>
                          <w:pStyle w:val="TableParagraph"/>
                          <w:tabs>
                            <w:tab w:val="left" w:pos="1418"/>
                            <w:tab w:val="left" w:pos="5705"/>
                            <w:tab w:val="left" w:pos="7405"/>
                          </w:tabs>
                          <w:jc w:val="left"/>
                          <w:rPr>
                            <w:sz w:val="18"/>
                          </w:rPr>
                        </w:pPr>
                        <w:r>
                          <w:rPr>
                            <w:sz w:val="18"/>
                          </w:rPr>
                          <w:t>Penggerak</w:t>
                        </w:r>
                        <w:r>
                          <w:rPr>
                            <w:spacing w:val="-1"/>
                            <w:sz w:val="18"/>
                          </w:rPr>
                          <w:t xml:space="preserve"> </w:t>
                        </w:r>
                        <w:r>
                          <w:rPr>
                            <w:sz w:val="18"/>
                          </w:rPr>
                          <w:t>PKK</w:t>
                        </w:r>
                        <w:r>
                          <w:rPr>
                            <w:sz w:val="18"/>
                          </w:rPr>
                          <w:tab/>
                          <w:t>Adawiyah</w:t>
                        </w:r>
                        <w:r>
                          <w:rPr>
                            <w:sz w:val="18"/>
                          </w:rPr>
                          <w:tab/>
                        </w:r>
                        <w:r>
                          <w:rPr>
                            <w:position w:val="11"/>
                            <w:sz w:val="18"/>
                          </w:rPr>
                          <w:t>4.  Ketua</w:t>
                        </w:r>
                        <w:r>
                          <w:rPr>
                            <w:spacing w:val="13"/>
                            <w:position w:val="11"/>
                            <w:sz w:val="18"/>
                          </w:rPr>
                          <w:t xml:space="preserve"> </w:t>
                        </w:r>
                        <w:r>
                          <w:rPr>
                            <w:position w:val="11"/>
                            <w:sz w:val="18"/>
                          </w:rPr>
                          <w:t>RT.</w:t>
                        </w:r>
                        <w:r>
                          <w:rPr>
                            <w:spacing w:val="-2"/>
                            <w:position w:val="11"/>
                            <w:sz w:val="18"/>
                          </w:rPr>
                          <w:t xml:space="preserve"> </w:t>
                        </w:r>
                        <w:r>
                          <w:rPr>
                            <w:position w:val="11"/>
                            <w:sz w:val="18"/>
                          </w:rPr>
                          <w:t>003</w:t>
                        </w:r>
                        <w:r>
                          <w:rPr>
                            <w:position w:val="11"/>
                            <w:sz w:val="18"/>
                          </w:rPr>
                          <w:tab/>
                        </w:r>
                        <w:r>
                          <w:rPr>
                            <w:sz w:val="18"/>
                          </w:rPr>
                          <w:t>2.</w:t>
                        </w:r>
                      </w:p>
                      <w:p w:rsidR="006002AD" w:rsidRDefault="006002AD">
                        <w:pPr>
                          <w:pStyle w:val="TableParagraph"/>
                          <w:spacing w:line="188" w:lineRule="exact"/>
                          <w:ind w:right="502"/>
                          <w:rPr>
                            <w:sz w:val="18"/>
                          </w:rPr>
                        </w:pPr>
                        <w:r>
                          <w:rPr>
                            <w:sz w:val="18"/>
                          </w:rPr>
                          <w:t>6. Ketua RT. 005</w:t>
                        </w:r>
                      </w:p>
                    </w:tc>
                    <w:tc>
                      <w:tcPr>
                        <w:tcW w:w="1310" w:type="dxa"/>
                      </w:tcPr>
                      <w:p w:rsidR="006002AD" w:rsidRDefault="006002AD">
                        <w:pPr>
                          <w:pStyle w:val="TableParagraph"/>
                          <w:ind w:left="61"/>
                          <w:jc w:val="left"/>
                          <w:rPr>
                            <w:sz w:val="18"/>
                          </w:rPr>
                        </w:pPr>
                        <w:r>
                          <w:rPr>
                            <w:sz w:val="18"/>
                          </w:rPr>
                          <w:t>Ramli</w:t>
                        </w:r>
                      </w:p>
                    </w:tc>
                    <w:tc>
                      <w:tcPr>
                        <w:tcW w:w="393" w:type="dxa"/>
                      </w:tcPr>
                      <w:p w:rsidR="006002AD" w:rsidRDefault="006002AD">
                        <w:pPr>
                          <w:pStyle w:val="TableParagraph"/>
                          <w:ind w:right="61"/>
                          <w:rPr>
                            <w:sz w:val="18"/>
                          </w:rPr>
                        </w:pPr>
                        <w:r>
                          <w:rPr>
                            <w:sz w:val="18"/>
                          </w:rPr>
                          <w:t>2.</w:t>
                        </w:r>
                      </w:p>
                    </w:tc>
                    <w:tc>
                      <w:tcPr>
                        <w:tcW w:w="1203" w:type="dxa"/>
                      </w:tcPr>
                      <w:p w:rsidR="006002AD" w:rsidRDefault="006002AD">
                        <w:pPr>
                          <w:pStyle w:val="TableParagraph"/>
                          <w:ind w:left="60"/>
                          <w:jc w:val="left"/>
                          <w:rPr>
                            <w:sz w:val="18"/>
                          </w:rPr>
                        </w:pPr>
                        <w:r>
                          <w:rPr>
                            <w:sz w:val="18"/>
                          </w:rPr>
                          <w:t>Aparat Desa</w:t>
                        </w:r>
                      </w:p>
                    </w:tc>
                    <w:tc>
                      <w:tcPr>
                        <w:tcW w:w="378" w:type="dxa"/>
                      </w:tcPr>
                      <w:p w:rsidR="006002AD" w:rsidRDefault="006002AD">
                        <w:pPr>
                          <w:pStyle w:val="TableParagraph"/>
                          <w:ind w:right="46"/>
                          <w:rPr>
                            <w:sz w:val="18"/>
                          </w:rPr>
                        </w:pPr>
                        <w:r>
                          <w:rPr>
                            <w:sz w:val="18"/>
                          </w:rPr>
                          <w:t>2.</w:t>
                        </w:r>
                      </w:p>
                    </w:tc>
                    <w:tc>
                      <w:tcPr>
                        <w:tcW w:w="1125" w:type="dxa"/>
                      </w:tcPr>
                      <w:p w:rsidR="006002AD" w:rsidRDefault="006002AD">
                        <w:pPr>
                          <w:pStyle w:val="TableParagraph"/>
                          <w:ind w:left="39"/>
                          <w:jc w:val="left"/>
                          <w:rPr>
                            <w:sz w:val="18"/>
                          </w:rPr>
                        </w:pPr>
                        <w:r>
                          <w:rPr>
                            <w:sz w:val="18"/>
                          </w:rPr>
                          <w:t>Puskesmas</w:t>
                        </w:r>
                      </w:p>
                    </w:tc>
                  </w:tr>
                  <w:tr w:rsidR="006002AD">
                    <w:trPr>
                      <w:trHeight w:val="520"/>
                    </w:trPr>
                    <w:tc>
                      <w:tcPr>
                        <w:tcW w:w="7627" w:type="dxa"/>
                      </w:tcPr>
                      <w:p w:rsidR="006002AD" w:rsidRDefault="006002AD">
                        <w:pPr>
                          <w:pStyle w:val="TableParagraph"/>
                          <w:spacing w:before="101"/>
                          <w:ind w:right="502"/>
                          <w:rPr>
                            <w:sz w:val="18"/>
                          </w:rPr>
                        </w:pPr>
                        <w:r>
                          <w:rPr>
                            <w:sz w:val="18"/>
                          </w:rPr>
                          <w:t>1. Ketua RT. 001</w:t>
                        </w:r>
                      </w:p>
                      <w:p w:rsidR="006002AD" w:rsidRDefault="006002AD">
                        <w:pPr>
                          <w:pStyle w:val="TableParagraph"/>
                          <w:tabs>
                            <w:tab w:val="left" w:pos="1418"/>
                            <w:tab w:val="left" w:pos="2693"/>
                            <w:tab w:val="left" w:pos="4253"/>
                            <w:tab w:val="left" w:pos="5705"/>
                            <w:tab w:val="left" w:pos="7405"/>
                          </w:tabs>
                          <w:spacing w:before="52" w:line="31" w:lineRule="auto"/>
                          <w:jc w:val="left"/>
                          <w:rPr>
                            <w:sz w:val="18"/>
                          </w:rPr>
                        </w:pPr>
                        <w:r>
                          <w:rPr>
                            <w:sz w:val="18"/>
                          </w:rPr>
                          <w:t>Ketua</w:t>
                        </w:r>
                        <w:r>
                          <w:rPr>
                            <w:spacing w:val="-2"/>
                            <w:sz w:val="18"/>
                          </w:rPr>
                          <w:t xml:space="preserve"> </w:t>
                        </w:r>
                        <w:r>
                          <w:rPr>
                            <w:sz w:val="18"/>
                          </w:rPr>
                          <w:t>Tim</w:t>
                        </w:r>
                        <w:r>
                          <w:rPr>
                            <w:sz w:val="18"/>
                          </w:rPr>
                          <w:tab/>
                          <w:t>Noraini</w:t>
                        </w:r>
                        <w:r>
                          <w:rPr>
                            <w:sz w:val="18"/>
                          </w:rPr>
                          <w:tab/>
                        </w:r>
                        <w:r>
                          <w:rPr>
                            <w:position w:val="-10"/>
                            <w:sz w:val="18"/>
                          </w:rPr>
                          <w:t>Tera</w:t>
                        </w:r>
                        <w:r>
                          <w:rPr>
                            <w:position w:val="-10"/>
                            <w:sz w:val="18"/>
                          </w:rPr>
                          <w:tab/>
                        </w:r>
                        <w:r>
                          <w:rPr>
                            <w:sz w:val="18"/>
                          </w:rPr>
                          <w:t>Uswatun</w:t>
                        </w:r>
                        <w:r>
                          <w:rPr>
                            <w:sz w:val="18"/>
                          </w:rPr>
                          <w:tab/>
                          <w:t>2.  Ketua</w:t>
                        </w:r>
                        <w:r>
                          <w:rPr>
                            <w:spacing w:val="13"/>
                            <w:sz w:val="18"/>
                          </w:rPr>
                          <w:t xml:space="preserve"> </w:t>
                        </w:r>
                        <w:r>
                          <w:rPr>
                            <w:sz w:val="18"/>
                          </w:rPr>
                          <w:t>RT.</w:t>
                        </w:r>
                        <w:r>
                          <w:rPr>
                            <w:spacing w:val="-2"/>
                            <w:sz w:val="18"/>
                          </w:rPr>
                          <w:t xml:space="preserve"> </w:t>
                        </w:r>
                        <w:r>
                          <w:rPr>
                            <w:sz w:val="18"/>
                          </w:rPr>
                          <w:t>002</w:t>
                        </w:r>
                        <w:r>
                          <w:rPr>
                            <w:sz w:val="18"/>
                          </w:rPr>
                          <w:tab/>
                          <w:t>1.</w:t>
                        </w:r>
                      </w:p>
                    </w:tc>
                    <w:tc>
                      <w:tcPr>
                        <w:tcW w:w="1310" w:type="dxa"/>
                      </w:tcPr>
                      <w:p w:rsidR="006002AD" w:rsidRDefault="006002AD">
                        <w:pPr>
                          <w:pStyle w:val="TableParagraph"/>
                          <w:spacing w:before="9"/>
                          <w:jc w:val="left"/>
                          <w:rPr>
                            <w:sz w:val="26"/>
                          </w:rPr>
                        </w:pPr>
                      </w:p>
                      <w:p w:rsidR="006002AD" w:rsidRDefault="006002AD">
                        <w:pPr>
                          <w:pStyle w:val="TableParagraph"/>
                          <w:spacing w:line="189" w:lineRule="exact"/>
                          <w:ind w:left="61"/>
                          <w:jc w:val="left"/>
                          <w:rPr>
                            <w:sz w:val="18"/>
                          </w:rPr>
                        </w:pPr>
                        <w:r>
                          <w:rPr>
                            <w:sz w:val="18"/>
                          </w:rPr>
                          <w:t>Ismar</w:t>
                        </w:r>
                      </w:p>
                    </w:tc>
                    <w:tc>
                      <w:tcPr>
                        <w:tcW w:w="393" w:type="dxa"/>
                      </w:tcPr>
                      <w:p w:rsidR="006002AD" w:rsidRDefault="006002AD">
                        <w:pPr>
                          <w:pStyle w:val="TableParagraph"/>
                          <w:spacing w:before="9"/>
                          <w:jc w:val="left"/>
                          <w:rPr>
                            <w:sz w:val="26"/>
                          </w:rPr>
                        </w:pPr>
                      </w:p>
                      <w:p w:rsidR="006002AD" w:rsidRDefault="006002AD">
                        <w:pPr>
                          <w:pStyle w:val="TableParagraph"/>
                          <w:spacing w:line="189" w:lineRule="exact"/>
                          <w:ind w:right="61"/>
                          <w:rPr>
                            <w:sz w:val="18"/>
                          </w:rPr>
                        </w:pPr>
                        <w:r>
                          <w:rPr>
                            <w:sz w:val="18"/>
                          </w:rPr>
                          <w:t>1.</w:t>
                        </w:r>
                      </w:p>
                    </w:tc>
                    <w:tc>
                      <w:tcPr>
                        <w:tcW w:w="1203" w:type="dxa"/>
                      </w:tcPr>
                      <w:p w:rsidR="006002AD" w:rsidRDefault="006002AD">
                        <w:pPr>
                          <w:pStyle w:val="TableParagraph"/>
                          <w:spacing w:before="9"/>
                          <w:jc w:val="left"/>
                          <w:rPr>
                            <w:sz w:val="26"/>
                          </w:rPr>
                        </w:pPr>
                      </w:p>
                      <w:p w:rsidR="006002AD" w:rsidRDefault="006002AD">
                        <w:pPr>
                          <w:pStyle w:val="TableParagraph"/>
                          <w:spacing w:line="189" w:lineRule="exact"/>
                          <w:ind w:left="60"/>
                          <w:jc w:val="left"/>
                          <w:rPr>
                            <w:sz w:val="18"/>
                          </w:rPr>
                        </w:pPr>
                        <w:r>
                          <w:rPr>
                            <w:sz w:val="18"/>
                          </w:rPr>
                          <w:t>Bidan Desa</w:t>
                        </w:r>
                      </w:p>
                    </w:tc>
                    <w:tc>
                      <w:tcPr>
                        <w:tcW w:w="378" w:type="dxa"/>
                      </w:tcPr>
                      <w:p w:rsidR="006002AD" w:rsidRDefault="006002AD">
                        <w:pPr>
                          <w:pStyle w:val="TableParagraph"/>
                          <w:spacing w:before="9"/>
                          <w:jc w:val="left"/>
                          <w:rPr>
                            <w:sz w:val="26"/>
                          </w:rPr>
                        </w:pPr>
                      </w:p>
                      <w:p w:rsidR="006002AD" w:rsidRDefault="006002AD">
                        <w:pPr>
                          <w:pStyle w:val="TableParagraph"/>
                          <w:spacing w:line="189" w:lineRule="exact"/>
                          <w:ind w:right="46"/>
                          <w:rPr>
                            <w:sz w:val="18"/>
                          </w:rPr>
                        </w:pPr>
                        <w:r>
                          <w:rPr>
                            <w:sz w:val="18"/>
                          </w:rPr>
                          <w:t>1.</w:t>
                        </w:r>
                      </w:p>
                    </w:tc>
                    <w:tc>
                      <w:tcPr>
                        <w:tcW w:w="1125" w:type="dxa"/>
                      </w:tcPr>
                      <w:p w:rsidR="006002AD" w:rsidRDefault="006002AD">
                        <w:pPr>
                          <w:pStyle w:val="TableParagraph"/>
                          <w:spacing w:before="9"/>
                          <w:jc w:val="left"/>
                          <w:rPr>
                            <w:sz w:val="26"/>
                          </w:rPr>
                        </w:pPr>
                      </w:p>
                      <w:p w:rsidR="006002AD" w:rsidRDefault="006002AD">
                        <w:pPr>
                          <w:pStyle w:val="TableParagraph"/>
                          <w:spacing w:line="189" w:lineRule="exact"/>
                          <w:ind w:left="39"/>
                          <w:jc w:val="left"/>
                          <w:rPr>
                            <w:sz w:val="18"/>
                          </w:rPr>
                        </w:pPr>
                        <w:r>
                          <w:rPr>
                            <w:sz w:val="18"/>
                          </w:rPr>
                          <w:t>BPD</w:t>
                        </w:r>
                      </w:p>
                    </w:tc>
                  </w:tr>
                  <w:tr w:rsidR="006002AD">
                    <w:trPr>
                      <w:trHeight w:val="419"/>
                    </w:trPr>
                    <w:tc>
                      <w:tcPr>
                        <w:tcW w:w="12036" w:type="dxa"/>
                        <w:gridSpan w:val="6"/>
                      </w:tcPr>
                      <w:p w:rsidR="006002AD" w:rsidRDefault="006002AD">
                        <w:pPr>
                          <w:pStyle w:val="TableParagraph"/>
                          <w:tabs>
                            <w:tab w:val="left" w:pos="4253"/>
                            <w:tab w:val="left" w:pos="5705"/>
                            <w:tab w:val="left" w:pos="7405"/>
                            <w:tab w:val="left" w:pos="9107"/>
                            <w:tab w:val="left" w:pos="10703"/>
                          </w:tabs>
                          <w:spacing w:before="2" w:line="209" w:lineRule="exact"/>
                          <w:jc w:val="left"/>
                          <w:rPr>
                            <w:sz w:val="18"/>
                          </w:rPr>
                        </w:pPr>
                        <w:r>
                          <w:rPr>
                            <w:sz w:val="18"/>
                          </w:rPr>
                          <w:t>Penggerak</w:t>
                        </w:r>
                        <w:r>
                          <w:rPr>
                            <w:spacing w:val="-1"/>
                            <w:sz w:val="18"/>
                          </w:rPr>
                          <w:t xml:space="preserve"> </w:t>
                        </w:r>
                        <w:r>
                          <w:rPr>
                            <w:sz w:val="18"/>
                          </w:rPr>
                          <w:t>PKK</w:t>
                        </w:r>
                        <w:r>
                          <w:rPr>
                            <w:sz w:val="18"/>
                          </w:rPr>
                          <w:tab/>
                          <w:t>Hasanah</w:t>
                        </w:r>
                        <w:r>
                          <w:rPr>
                            <w:sz w:val="18"/>
                          </w:rPr>
                          <w:tab/>
                          <w:t>3.  Ketua</w:t>
                        </w:r>
                        <w:r>
                          <w:rPr>
                            <w:spacing w:val="12"/>
                            <w:sz w:val="18"/>
                          </w:rPr>
                          <w:t xml:space="preserve"> </w:t>
                        </w:r>
                        <w:r>
                          <w:rPr>
                            <w:sz w:val="18"/>
                          </w:rPr>
                          <w:t>RT.</w:t>
                        </w:r>
                        <w:r>
                          <w:rPr>
                            <w:spacing w:val="-1"/>
                            <w:sz w:val="18"/>
                          </w:rPr>
                          <w:t xml:space="preserve"> </w:t>
                        </w:r>
                        <w:r>
                          <w:rPr>
                            <w:sz w:val="18"/>
                          </w:rPr>
                          <w:t>003</w:t>
                        </w:r>
                        <w:r>
                          <w:rPr>
                            <w:sz w:val="18"/>
                          </w:rPr>
                          <w:tab/>
                          <w:t xml:space="preserve">2. </w:t>
                        </w:r>
                        <w:r>
                          <w:rPr>
                            <w:spacing w:val="12"/>
                            <w:sz w:val="18"/>
                          </w:rPr>
                          <w:t xml:space="preserve"> </w:t>
                        </w:r>
                        <w:r>
                          <w:rPr>
                            <w:sz w:val="18"/>
                          </w:rPr>
                          <w:t>Gurdan</w:t>
                        </w:r>
                        <w:r>
                          <w:rPr>
                            <w:sz w:val="18"/>
                          </w:rPr>
                          <w:tab/>
                          <w:t xml:space="preserve">2. </w:t>
                        </w:r>
                        <w:r>
                          <w:rPr>
                            <w:spacing w:val="12"/>
                            <w:sz w:val="18"/>
                          </w:rPr>
                          <w:t xml:space="preserve"> </w:t>
                        </w:r>
                        <w:r>
                          <w:rPr>
                            <w:sz w:val="18"/>
                          </w:rPr>
                          <w:t>Aparat</w:t>
                        </w:r>
                        <w:r>
                          <w:rPr>
                            <w:spacing w:val="-1"/>
                            <w:sz w:val="18"/>
                          </w:rPr>
                          <w:t xml:space="preserve"> </w:t>
                        </w:r>
                        <w:r>
                          <w:rPr>
                            <w:sz w:val="18"/>
                          </w:rPr>
                          <w:t>Desa</w:t>
                        </w:r>
                        <w:r>
                          <w:rPr>
                            <w:sz w:val="18"/>
                          </w:rPr>
                          <w:tab/>
                          <w:t>2.</w:t>
                        </w:r>
                        <w:r>
                          <w:rPr>
                            <w:spacing w:val="32"/>
                            <w:sz w:val="18"/>
                          </w:rPr>
                          <w:t xml:space="preserve"> </w:t>
                        </w:r>
                        <w:r>
                          <w:rPr>
                            <w:sz w:val="18"/>
                          </w:rPr>
                          <w:t>Puskesmas</w:t>
                        </w:r>
                      </w:p>
                      <w:p w:rsidR="006002AD" w:rsidRDefault="006002AD">
                        <w:pPr>
                          <w:pStyle w:val="TableParagraph"/>
                          <w:spacing w:line="189" w:lineRule="exact"/>
                          <w:ind w:left="5705"/>
                          <w:jc w:val="left"/>
                          <w:rPr>
                            <w:sz w:val="18"/>
                          </w:rPr>
                        </w:pPr>
                        <w:r>
                          <w:rPr>
                            <w:sz w:val="18"/>
                          </w:rPr>
                          <w:t>4. Ketua RT. 004</w:t>
                        </w:r>
                      </w:p>
                    </w:tc>
                  </w:tr>
                </w:tbl>
                <w:p w:rsidR="006002AD" w:rsidRDefault="006002AD">
                  <w:pPr>
                    <w:pStyle w:val="BodyText"/>
                  </w:pPr>
                </w:p>
              </w:txbxContent>
            </v:textbox>
            <w10:wrap anchorx="page"/>
          </v:shape>
        </w:pict>
      </w:r>
      <w:r w:rsidR="004F59E9">
        <w:rPr>
          <w:sz w:val="18"/>
        </w:rPr>
        <w:t>Ketua RT.</w:t>
      </w:r>
      <w:r w:rsidR="004F59E9">
        <w:rPr>
          <w:spacing w:val="-1"/>
          <w:sz w:val="18"/>
        </w:rPr>
        <w:t xml:space="preserve"> </w:t>
      </w:r>
      <w:r w:rsidR="004F59E9">
        <w:rPr>
          <w:spacing w:val="-6"/>
          <w:sz w:val="18"/>
        </w:rPr>
        <w:t>001</w:t>
      </w:r>
    </w:p>
    <w:p w:rsidR="00364248" w:rsidRDefault="004F59E9">
      <w:pPr>
        <w:spacing w:line="105" w:lineRule="exact"/>
        <w:ind w:right="346"/>
        <w:jc w:val="right"/>
        <w:rPr>
          <w:sz w:val="18"/>
        </w:rPr>
      </w:pPr>
      <w:r>
        <w:br w:type="column"/>
      </w:r>
      <w:r>
        <w:rPr>
          <w:sz w:val="18"/>
        </w:rPr>
        <w:lastRenderedPageBreak/>
        <w:t>Rahman</w:t>
      </w:r>
    </w:p>
    <w:p w:rsidR="00364248" w:rsidRDefault="004F59E9">
      <w:pPr>
        <w:pStyle w:val="ListParagraph"/>
        <w:numPr>
          <w:ilvl w:val="0"/>
          <w:numId w:val="457"/>
        </w:numPr>
        <w:tabs>
          <w:tab w:val="left" w:pos="284"/>
        </w:tabs>
        <w:ind w:left="526" w:right="444" w:hanging="527"/>
        <w:rPr>
          <w:sz w:val="18"/>
        </w:rPr>
      </w:pPr>
      <w:r>
        <w:rPr>
          <w:spacing w:val="-1"/>
          <w:sz w:val="18"/>
        </w:rPr>
        <w:t>Maslan</w:t>
      </w:r>
    </w:p>
    <w:p w:rsidR="00364248" w:rsidRDefault="00364248">
      <w:pPr>
        <w:pStyle w:val="BodyText"/>
        <w:rPr>
          <w:sz w:val="20"/>
        </w:rPr>
      </w:pPr>
    </w:p>
    <w:p w:rsidR="00364248" w:rsidRDefault="00364248">
      <w:pPr>
        <w:pStyle w:val="BodyText"/>
        <w:spacing w:before="9"/>
        <w:rPr>
          <w:sz w:val="16"/>
        </w:rPr>
      </w:pPr>
    </w:p>
    <w:p w:rsidR="00364248" w:rsidRDefault="004F59E9">
      <w:pPr>
        <w:pStyle w:val="ListParagraph"/>
        <w:numPr>
          <w:ilvl w:val="0"/>
          <w:numId w:val="456"/>
        </w:numPr>
        <w:tabs>
          <w:tab w:val="left" w:pos="527"/>
        </w:tabs>
        <w:spacing w:line="209" w:lineRule="exact"/>
        <w:rPr>
          <w:sz w:val="18"/>
        </w:rPr>
      </w:pPr>
      <w:r>
        <w:rPr>
          <w:sz w:val="18"/>
        </w:rPr>
        <w:t>H.</w:t>
      </w:r>
      <w:r>
        <w:rPr>
          <w:spacing w:val="4"/>
          <w:sz w:val="18"/>
        </w:rPr>
        <w:t xml:space="preserve"> </w:t>
      </w:r>
      <w:r>
        <w:rPr>
          <w:spacing w:val="-3"/>
          <w:sz w:val="18"/>
        </w:rPr>
        <w:t>Nasrullah</w:t>
      </w:r>
    </w:p>
    <w:p w:rsidR="00364248" w:rsidRDefault="004F59E9">
      <w:pPr>
        <w:pStyle w:val="ListParagraph"/>
        <w:numPr>
          <w:ilvl w:val="0"/>
          <w:numId w:val="456"/>
        </w:numPr>
        <w:tabs>
          <w:tab w:val="left" w:pos="527"/>
        </w:tabs>
        <w:rPr>
          <w:sz w:val="18"/>
        </w:rPr>
      </w:pPr>
      <w:r>
        <w:rPr>
          <w:sz w:val="18"/>
        </w:rPr>
        <w:t>M.</w:t>
      </w:r>
      <w:r>
        <w:rPr>
          <w:spacing w:val="-1"/>
          <w:sz w:val="18"/>
        </w:rPr>
        <w:t xml:space="preserve"> </w:t>
      </w:r>
      <w:r>
        <w:rPr>
          <w:sz w:val="18"/>
        </w:rPr>
        <w:t>Yusran</w:t>
      </w:r>
    </w:p>
    <w:p w:rsidR="00364248" w:rsidRDefault="004F59E9">
      <w:pPr>
        <w:spacing w:line="209" w:lineRule="exact"/>
        <w:ind w:left="392"/>
        <w:rPr>
          <w:sz w:val="18"/>
        </w:rPr>
      </w:pPr>
      <w:r>
        <w:br w:type="column"/>
      </w:r>
      <w:r>
        <w:rPr>
          <w:sz w:val="18"/>
        </w:rPr>
        <w:lastRenderedPageBreak/>
        <w:t>2. Aparat Desa</w:t>
      </w:r>
    </w:p>
    <w:p w:rsidR="00364248" w:rsidRDefault="00364248">
      <w:pPr>
        <w:pStyle w:val="BodyText"/>
        <w:rPr>
          <w:sz w:val="20"/>
        </w:rPr>
      </w:pPr>
    </w:p>
    <w:p w:rsidR="00364248" w:rsidRDefault="00364248">
      <w:pPr>
        <w:pStyle w:val="BodyText"/>
        <w:spacing w:before="10"/>
        <w:rPr>
          <w:sz w:val="25"/>
        </w:rPr>
      </w:pPr>
    </w:p>
    <w:p w:rsidR="00364248" w:rsidRDefault="004F59E9">
      <w:pPr>
        <w:pStyle w:val="ListParagraph"/>
        <w:numPr>
          <w:ilvl w:val="0"/>
          <w:numId w:val="455"/>
        </w:numPr>
        <w:tabs>
          <w:tab w:val="left" w:pos="676"/>
        </w:tabs>
        <w:spacing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455"/>
        </w:numPr>
        <w:tabs>
          <w:tab w:val="left" w:pos="676"/>
        </w:tabs>
        <w:rPr>
          <w:sz w:val="18"/>
        </w:rPr>
      </w:pPr>
      <w:r>
        <w:rPr>
          <w:sz w:val="18"/>
        </w:rPr>
        <w:t>Aparat</w:t>
      </w:r>
      <w:r>
        <w:rPr>
          <w:spacing w:val="-1"/>
          <w:sz w:val="18"/>
        </w:rPr>
        <w:t xml:space="preserve"> </w:t>
      </w:r>
      <w:r>
        <w:rPr>
          <w:spacing w:val="-5"/>
          <w:sz w:val="18"/>
        </w:rPr>
        <w:t>Desa</w:t>
      </w:r>
    </w:p>
    <w:p w:rsidR="00364248" w:rsidRDefault="004F59E9">
      <w:pPr>
        <w:spacing w:line="209" w:lineRule="exact"/>
        <w:ind w:left="307"/>
        <w:rPr>
          <w:sz w:val="18"/>
        </w:rPr>
      </w:pPr>
      <w:r>
        <w:br w:type="column"/>
      </w:r>
      <w:r>
        <w:rPr>
          <w:sz w:val="18"/>
        </w:rPr>
        <w:lastRenderedPageBreak/>
        <w:t>2.</w:t>
      </w:r>
      <w:r>
        <w:rPr>
          <w:spacing w:val="29"/>
          <w:sz w:val="18"/>
        </w:rPr>
        <w:t xml:space="preserve"> </w:t>
      </w:r>
      <w:r>
        <w:rPr>
          <w:sz w:val="18"/>
        </w:rPr>
        <w:t>Puskesmas</w:t>
      </w:r>
    </w:p>
    <w:p w:rsidR="00364248" w:rsidRDefault="00364248">
      <w:pPr>
        <w:pStyle w:val="BodyText"/>
        <w:rPr>
          <w:sz w:val="20"/>
        </w:rPr>
      </w:pPr>
    </w:p>
    <w:p w:rsidR="00364248" w:rsidRDefault="00364248">
      <w:pPr>
        <w:pStyle w:val="BodyText"/>
        <w:spacing w:before="10"/>
        <w:rPr>
          <w:sz w:val="25"/>
        </w:rPr>
      </w:pPr>
    </w:p>
    <w:p w:rsidR="00364248" w:rsidRDefault="004F59E9">
      <w:pPr>
        <w:pStyle w:val="ListParagraph"/>
        <w:numPr>
          <w:ilvl w:val="0"/>
          <w:numId w:val="454"/>
        </w:numPr>
        <w:tabs>
          <w:tab w:val="left" w:pos="555"/>
        </w:tabs>
        <w:spacing w:line="209" w:lineRule="exact"/>
        <w:rPr>
          <w:sz w:val="18"/>
        </w:rPr>
      </w:pPr>
      <w:r>
        <w:rPr>
          <w:sz w:val="18"/>
        </w:rPr>
        <w:t>BPD</w:t>
      </w:r>
    </w:p>
    <w:p w:rsidR="00364248" w:rsidRDefault="004F59E9">
      <w:pPr>
        <w:pStyle w:val="ListParagraph"/>
        <w:numPr>
          <w:ilvl w:val="0"/>
          <w:numId w:val="454"/>
        </w:numPr>
        <w:tabs>
          <w:tab w:val="left" w:pos="555"/>
        </w:tabs>
        <w:rPr>
          <w:sz w:val="18"/>
        </w:rPr>
      </w:pPr>
      <w:r>
        <w:rPr>
          <w:sz w:val="18"/>
        </w:rPr>
        <w:t>Puskesmas</w:t>
      </w:r>
    </w:p>
    <w:p w:rsidR="00364248" w:rsidRDefault="00364248">
      <w:pPr>
        <w:rPr>
          <w:sz w:val="18"/>
        </w:rPr>
        <w:sectPr w:rsidR="00364248">
          <w:type w:val="continuous"/>
          <w:pgSz w:w="16840" w:h="11910" w:orient="landscape"/>
          <w:pgMar w:top="0" w:right="180" w:bottom="0" w:left="160" w:header="720" w:footer="720" w:gutter="0"/>
          <w:cols w:num="7" w:space="720" w:equalWidth="0">
            <w:col w:w="3615" w:space="40"/>
            <w:col w:w="3878" w:space="91"/>
            <w:col w:w="1425" w:space="39"/>
            <w:col w:w="1953" w:space="39"/>
            <w:col w:w="1513" w:space="40"/>
            <w:col w:w="1642" w:space="40"/>
            <w:col w:w="2185"/>
          </w:cols>
        </w:sectPr>
      </w:pPr>
    </w:p>
    <w:p w:rsidR="00364248" w:rsidRDefault="004F59E9">
      <w:pPr>
        <w:tabs>
          <w:tab w:val="left" w:pos="1085"/>
          <w:tab w:val="left" w:pos="2641"/>
          <w:tab w:val="left" w:pos="3917"/>
        </w:tabs>
        <w:spacing w:before="12"/>
        <w:ind w:left="548"/>
        <w:rPr>
          <w:sz w:val="18"/>
        </w:rPr>
      </w:pPr>
      <w:r>
        <w:rPr>
          <w:sz w:val="18"/>
        </w:rPr>
        <w:lastRenderedPageBreak/>
        <w:t>5.</w:t>
      </w:r>
      <w:r>
        <w:rPr>
          <w:sz w:val="18"/>
        </w:rPr>
        <w:tab/>
        <w:t>Hambuku</w:t>
      </w:r>
      <w:r>
        <w:rPr>
          <w:spacing w:val="-3"/>
          <w:sz w:val="18"/>
        </w:rPr>
        <w:t xml:space="preserve"> </w:t>
      </w:r>
      <w:r>
        <w:rPr>
          <w:sz w:val="18"/>
        </w:rPr>
        <w:t>Hilir</w:t>
      </w:r>
      <w:r>
        <w:rPr>
          <w:sz w:val="18"/>
        </w:rPr>
        <w:tab/>
        <w:t>Kepala</w:t>
      </w:r>
      <w:r>
        <w:rPr>
          <w:spacing w:val="-2"/>
          <w:sz w:val="18"/>
        </w:rPr>
        <w:t xml:space="preserve"> </w:t>
      </w:r>
      <w:r>
        <w:rPr>
          <w:sz w:val="18"/>
        </w:rPr>
        <w:t>Desa</w:t>
      </w:r>
      <w:r>
        <w:rPr>
          <w:sz w:val="18"/>
        </w:rPr>
        <w:tab/>
      </w:r>
      <w:r>
        <w:rPr>
          <w:position w:val="10"/>
          <w:sz w:val="18"/>
        </w:rPr>
        <w:t>Ketua</w:t>
      </w:r>
      <w:r>
        <w:rPr>
          <w:spacing w:val="2"/>
          <w:position w:val="10"/>
          <w:sz w:val="18"/>
        </w:rPr>
        <w:t xml:space="preserve"> </w:t>
      </w:r>
      <w:r>
        <w:rPr>
          <w:spacing w:val="-7"/>
          <w:position w:val="10"/>
          <w:sz w:val="18"/>
        </w:rPr>
        <w:t>Tim</w:t>
      </w:r>
    </w:p>
    <w:p w:rsidR="00364248" w:rsidRDefault="004F59E9">
      <w:pPr>
        <w:spacing w:before="9"/>
        <w:ind w:left="548"/>
        <w:rPr>
          <w:sz w:val="18"/>
        </w:rPr>
      </w:pPr>
      <w:r>
        <w:br w:type="column"/>
      </w:r>
      <w:r>
        <w:rPr>
          <w:spacing w:val="-1"/>
          <w:sz w:val="18"/>
        </w:rPr>
        <w:lastRenderedPageBreak/>
        <w:t>Rabiatul</w:t>
      </w:r>
    </w:p>
    <w:p w:rsidR="00364248" w:rsidRDefault="004F59E9">
      <w:pPr>
        <w:tabs>
          <w:tab w:val="left" w:pos="2108"/>
        </w:tabs>
        <w:spacing w:before="112"/>
        <w:ind w:left="547"/>
        <w:rPr>
          <w:sz w:val="18"/>
        </w:rPr>
      </w:pPr>
      <w:r>
        <w:br w:type="column"/>
      </w:r>
      <w:r>
        <w:rPr>
          <w:sz w:val="18"/>
        </w:rPr>
        <w:lastRenderedPageBreak/>
        <w:t>Yarniah</w:t>
      </w:r>
      <w:r>
        <w:rPr>
          <w:sz w:val="18"/>
        </w:rPr>
        <w:tab/>
        <w:t>Irmayati</w:t>
      </w:r>
    </w:p>
    <w:p w:rsidR="00364248" w:rsidRDefault="004F59E9">
      <w:pPr>
        <w:tabs>
          <w:tab w:val="left" w:pos="2247"/>
        </w:tabs>
        <w:spacing w:line="100" w:lineRule="auto"/>
        <w:ind w:left="547"/>
        <w:rPr>
          <w:sz w:val="18"/>
        </w:rPr>
      </w:pPr>
      <w:r>
        <w:br w:type="column"/>
      </w:r>
      <w:r>
        <w:rPr>
          <w:sz w:val="18"/>
        </w:rPr>
        <w:lastRenderedPageBreak/>
        <w:t>3.  Ketua</w:t>
      </w:r>
      <w:r>
        <w:rPr>
          <w:spacing w:val="12"/>
          <w:sz w:val="18"/>
        </w:rPr>
        <w:t xml:space="preserve"> </w:t>
      </w:r>
      <w:r>
        <w:rPr>
          <w:sz w:val="18"/>
        </w:rPr>
        <w:t>RT.</w:t>
      </w:r>
      <w:r>
        <w:rPr>
          <w:spacing w:val="-1"/>
          <w:sz w:val="18"/>
        </w:rPr>
        <w:t xml:space="preserve"> </w:t>
      </w:r>
      <w:r>
        <w:rPr>
          <w:sz w:val="18"/>
        </w:rPr>
        <w:t>002</w:t>
      </w:r>
      <w:r>
        <w:rPr>
          <w:sz w:val="18"/>
        </w:rPr>
        <w:tab/>
      </w:r>
      <w:r>
        <w:rPr>
          <w:position w:val="-10"/>
          <w:sz w:val="18"/>
        </w:rPr>
        <w:t>1.</w:t>
      </w:r>
    </w:p>
    <w:p w:rsidR="00364248" w:rsidRDefault="004F59E9">
      <w:pPr>
        <w:pStyle w:val="ListParagraph"/>
        <w:numPr>
          <w:ilvl w:val="0"/>
          <w:numId w:val="453"/>
        </w:numPr>
        <w:tabs>
          <w:tab w:val="left" w:pos="832"/>
        </w:tabs>
        <w:spacing w:before="121"/>
        <w:ind w:hanging="285"/>
        <w:rPr>
          <w:sz w:val="18"/>
        </w:rPr>
      </w:pPr>
      <w:r>
        <w:rPr>
          <w:sz w:val="18"/>
        </w:rPr>
        <w:t>Ketua RT.</w:t>
      </w:r>
      <w:r>
        <w:rPr>
          <w:spacing w:val="-3"/>
          <w:sz w:val="18"/>
        </w:rPr>
        <w:t xml:space="preserve"> </w:t>
      </w:r>
      <w:r>
        <w:rPr>
          <w:sz w:val="18"/>
        </w:rPr>
        <w:t>004</w:t>
      </w:r>
    </w:p>
    <w:p w:rsidR="00364248" w:rsidRDefault="00364248">
      <w:pPr>
        <w:rPr>
          <w:sz w:val="18"/>
        </w:rPr>
        <w:sectPr w:rsidR="00364248">
          <w:type w:val="continuous"/>
          <w:pgSz w:w="16840" w:h="11910" w:orient="landscape"/>
          <w:pgMar w:top="0" w:right="180" w:bottom="0" w:left="160" w:header="720" w:footer="720" w:gutter="0"/>
          <w:cols w:num="4" w:space="720" w:equalWidth="0">
            <w:col w:w="4745" w:space="44"/>
            <w:col w:w="1215" w:space="59"/>
            <w:col w:w="2817" w:space="196"/>
            <w:col w:w="7424"/>
          </w:cols>
        </w:sectPr>
      </w:pPr>
    </w:p>
    <w:p w:rsidR="00364248" w:rsidRDefault="00364248">
      <w:pPr>
        <w:pStyle w:val="BodyText"/>
        <w:spacing w:before="10" w:after="1"/>
        <w:rPr>
          <w:sz w:val="25"/>
        </w:rPr>
      </w:pPr>
    </w:p>
    <w:p w:rsidR="00364248" w:rsidRDefault="003B7ED1">
      <w:pPr>
        <w:pStyle w:val="BodyText"/>
        <w:spacing w:line="20" w:lineRule="exact"/>
        <w:ind w:left="440"/>
        <w:rPr>
          <w:sz w:val="2"/>
        </w:rPr>
      </w:pPr>
      <w:r>
        <w:rPr>
          <w:sz w:val="2"/>
        </w:rPr>
      </w:r>
      <w:r>
        <w:rPr>
          <w:sz w:val="2"/>
        </w:rPr>
        <w:pict>
          <v:group id="_x0000_s1362" style="width:781.95pt;height:.5pt;mso-position-horizontal-relative:char;mso-position-vertical-relative:line" coordsize="15639,10">
            <v:shape id="_x0000_s1363" style="position:absolute;width:15639;height:10" coordsize="15639,10" o:spt="100" adj="0,,0" path="m538,l,,,10r538,l538,xm4786,l3380,r-10,l2103,r-10,l2093,,547,r-9,l538,10r9,l2093,10r,l2103,10r1267,l3380,10r1406,l4786,xm10742,l9049,r-9,l7631,r-10,l7621,,6073,r-10,l4796,r-9,l4787,10r9,l6063,10r10,l7621,10r,l7631,10r1409,l9049,10r1693,l10742,xm10752,r-10,l10742,10r10,l10752,xm12453,r-9,l10752,r,10l12444,10r9,l12453,xm15638,l14083,r-9,l14074,,12453,r,10l14074,10r,l14083,10r1555,l15638,xe" fillcolor="black" stroked="f">
              <v:stroke joinstyle="round"/>
              <v:formulas/>
              <v:path arrowok="t" o:connecttype="segments"/>
            </v:shape>
            <w10:wrap type="none"/>
            <w10:anchorlock/>
          </v:group>
        </w:pict>
      </w:r>
    </w:p>
    <w:p w:rsidR="00364248" w:rsidRDefault="00364248">
      <w:pPr>
        <w:pStyle w:val="BodyText"/>
        <w:spacing w:before="5"/>
        <w:rPr>
          <w:sz w:val="8"/>
        </w:rPr>
      </w:pPr>
    </w:p>
    <w:p w:rsidR="00364248" w:rsidRDefault="00364248">
      <w:pPr>
        <w:pStyle w:val="BodyText"/>
        <w:spacing w:before="8"/>
        <w:rPr>
          <w:sz w:val="17"/>
        </w:rPr>
      </w:pPr>
    </w:p>
    <w:p w:rsidR="00364248" w:rsidRDefault="004F59E9">
      <w:pPr>
        <w:pStyle w:val="ListParagraph"/>
        <w:numPr>
          <w:ilvl w:val="0"/>
          <w:numId w:val="453"/>
        </w:numPr>
        <w:tabs>
          <w:tab w:val="left" w:pos="1085"/>
          <w:tab w:val="left" w:pos="1086"/>
          <w:tab w:val="left" w:pos="2641"/>
        </w:tabs>
        <w:ind w:left="1085" w:hanging="538"/>
        <w:rPr>
          <w:sz w:val="18"/>
        </w:rPr>
      </w:pPr>
      <w:r>
        <w:rPr>
          <w:sz w:val="18"/>
        </w:rPr>
        <w:t>Hambuku</w:t>
      </w:r>
      <w:r>
        <w:rPr>
          <w:spacing w:val="-3"/>
          <w:sz w:val="18"/>
        </w:rPr>
        <w:t xml:space="preserve"> </w:t>
      </w:r>
      <w:r>
        <w:rPr>
          <w:sz w:val="18"/>
        </w:rPr>
        <w:t>Lima</w:t>
      </w:r>
      <w:r>
        <w:rPr>
          <w:sz w:val="18"/>
        </w:rPr>
        <w:tab/>
        <w:t>Kepala  Desa</w:t>
      </w:r>
    </w:p>
    <w:p w:rsidR="00364248" w:rsidRDefault="00364248">
      <w:pPr>
        <w:pStyle w:val="BodyText"/>
        <w:spacing w:before="6" w:after="1"/>
        <w:rPr>
          <w:sz w:val="27"/>
        </w:rPr>
      </w:pPr>
    </w:p>
    <w:tbl>
      <w:tblPr>
        <w:tblW w:w="0" w:type="auto"/>
        <w:tblInd w:w="433" w:type="dxa"/>
        <w:tblLayout w:type="fixed"/>
        <w:tblCellMar>
          <w:left w:w="0" w:type="dxa"/>
          <w:right w:w="0" w:type="dxa"/>
        </w:tblCellMar>
        <w:tblLook w:val="01E0"/>
      </w:tblPr>
      <w:tblGrid>
        <w:gridCol w:w="2326"/>
        <w:gridCol w:w="4617"/>
        <w:gridCol w:w="2477"/>
        <w:gridCol w:w="1338"/>
        <w:gridCol w:w="364"/>
        <w:gridCol w:w="1121"/>
        <w:gridCol w:w="584"/>
        <w:gridCol w:w="1203"/>
        <w:gridCol w:w="378"/>
        <w:gridCol w:w="1255"/>
      </w:tblGrid>
      <w:tr w:rsidR="00364248">
        <w:trPr>
          <w:trHeight w:val="207"/>
        </w:trPr>
        <w:tc>
          <w:tcPr>
            <w:tcW w:w="9420" w:type="dxa"/>
            <w:gridSpan w:val="3"/>
            <w:tcBorders>
              <w:top w:val="single" w:sz="4" w:space="0" w:color="000000"/>
            </w:tcBorders>
          </w:tcPr>
          <w:p w:rsidR="00364248" w:rsidRDefault="004F59E9">
            <w:pPr>
              <w:pStyle w:val="TableParagraph"/>
              <w:tabs>
                <w:tab w:val="left" w:pos="659"/>
                <w:tab w:val="left" w:pos="2215"/>
                <w:tab w:val="left" w:pos="3492"/>
                <w:tab w:val="left" w:pos="4911"/>
                <w:tab w:val="left" w:pos="6185"/>
                <w:tab w:val="left" w:pos="7746"/>
                <w:tab w:val="left" w:pos="9198"/>
              </w:tabs>
              <w:spacing w:before="2" w:line="186" w:lineRule="exact"/>
              <w:ind w:left="122"/>
              <w:jc w:val="left"/>
              <w:rPr>
                <w:sz w:val="18"/>
              </w:rPr>
            </w:pPr>
            <w:r>
              <w:rPr>
                <w:sz w:val="18"/>
              </w:rPr>
              <w:t>7.</w:t>
            </w:r>
            <w:r>
              <w:rPr>
                <w:sz w:val="18"/>
              </w:rPr>
              <w:tab/>
            </w:r>
            <w:r>
              <w:rPr>
                <w:position w:val="10"/>
                <w:sz w:val="18"/>
              </w:rPr>
              <w:t>Kalumpang</w:t>
            </w:r>
            <w:r>
              <w:rPr>
                <w:position w:val="10"/>
                <w:sz w:val="18"/>
              </w:rPr>
              <w:tab/>
            </w:r>
            <w:r>
              <w:rPr>
                <w:sz w:val="18"/>
              </w:rPr>
              <w:t>Kepala</w:t>
            </w:r>
            <w:r>
              <w:rPr>
                <w:spacing w:val="-3"/>
                <w:sz w:val="18"/>
              </w:rPr>
              <w:t xml:space="preserve"> </w:t>
            </w:r>
            <w:r>
              <w:rPr>
                <w:sz w:val="18"/>
              </w:rPr>
              <w:t>Desa</w:t>
            </w:r>
            <w:r>
              <w:rPr>
                <w:sz w:val="18"/>
              </w:rPr>
              <w:tab/>
            </w:r>
            <w:r>
              <w:rPr>
                <w:position w:val="10"/>
                <w:sz w:val="18"/>
              </w:rPr>
              <w:t>Ketua</w:t>
            </w:r>
            <w:r>
              <w:rPr>
                <w:spacing w:val="-1"/>
                <w:position w:val="10"/>
                <w:sz w:val="18"/>
              </w:rPr>
              <w:t xml:space="preserve"> </w:t>
            </w:r>
            <w:r>
              <w:rPr>
                <w:position w:val="10"/>
                <w:sz w:val="18"/>
              </w:rPr>
              <w:t>Tim</w:t>
            </w:r>
            <w:r>
              <w:rPr>
                <w:position w:val="10"/>
                <w:sz w:val="18"/>
              </w:rPr>
              <w:tab/>
            </w:r>
            <w:r>
              <w:rPr>
                <w:sz w:val="18"/>
              </w:rPr>
              <w:t>Mufidah</w:t>
            </w:r>
            <w:r>
              <w:rPr>
                <w:sz w:val="18"/>
              </w:rPr>
              <w:tab/>
              <w:t>Yuli</w:t>
            </w:r>
            <w:r>
              <w:rPr>
                <w:sz w:val="18"/>
              </w:rPr>
              <w:tab/>
              <w:t>Harimah</w:t>
            </w:r>
            <w:r>
              <w:rPr>
                <w:sz w:val="18"/>
              </w:rPr>
              <w:tab/>
            </w:r>
            <w:r>
              <w:rPr>
                <w:position w:val="10"/>
                <w:sz w:val="18"/>
              </w:rPr>
              <w:t>1.</w:t>
            </w:r>
          </w:p>
        </w:tc>
        <w:tc>
          <w:tcPr>
            <w:tcW w:w="1338" w:type="dxa"/>
            <w:tcBorders>
              <w:top w:val="single" w:sz="4" w:space="0" w:color="000000"/>
            </w:tcBorders>
          </w:tcPr>
          <w:p w:rsidR="00364248" w:rsidRDefault="004F59E9">
            <w:pPr>
              <w:pStyle w:val="TableParagraph"/>
              <w:spacing w:line="188" w:lineRule="exact"/>
              <w:ind w:left="61"/>
              <w:jc w:val="left"/>
              <w:rPr>
                <w:sz w:val="18"/>
              </w:rPr>
            </w:pPr>
            <w:r>
              <w:rPr>
                <w:sz w:val="18"/>
              </w:rPr>
              <w:t>Ketua RT. 001</w:t>
            </w:r>
          </w:p>
        </w:tc>
        <w:tc>
          <w:tcPr>
            <w:tcW w:w="364" w:type="dxa"/>
            <w:tcBorders>
              <w:top w:val="single" w:sz="4" w:space="0" w:color="000000"/>
            </w:tcBorders>
          </w:tcPr>
          <w:p w:rsidR="00364248" w:rsidRDefault="004F59E9">
            <w:pPr>
              <w:pStyle w:val="TableParagraph"/>
              <w:spacing w:line="188" w:lineRule="exact"/>
              <w:ind w:right="63"/>
              <w:rPr>
                <w:sz w:val="18"/>
              </w:rPr>
            </w:pPr>
            <w:r>
              <w:rPr>
                <w:sz w:val="18"/>
              </w:rPr>
              <w:t>1.</w:t>
            </w:r>
          </w:p>
        </w:tc>
        <w:tc>
          <w:tcPr>
            <w:tcW w:w="1121" w:type="dxa"/>
            <w:tcBorders>
              <w:top w:val="single" w:sz="4" w:space="0" w:color="000000"/>
            </w:tcBorders>
          </w:tcPr>
          <w:p w:rsidR="00364248" w:rsidRDefault="004F59E9">
            <w:pPr>
              <w:pStyle w:val="TableParagraph"/>
              <w:spacing w:line="188" w:lineRule="exact"/>
              <w:ind w:left="59"/>
              <w:jc w:val="left"/>
              <w:rPr>
                <w:sz w:val="18"/>
              </w:rPr>
            </w:pPr>
            <w:r>
              <w:rPr>
                <w:sz w:val="18"/>
              </w:rPr>
              <w:t>Sahrudin</w:t>
            </w:r>
          </w:p>
        </w:tc>
        <w:tc>
          <w:tcPr>
            <w:tcW w:w="584" w:type="dxa"/>
            <w:tcBorders>
              <w:top w:val="single" w:sz="4" w:space="0" w:color="000000"/>
            </w:tcBorders>
          </w:tcPr>
          <w:p w:rsidR="00364248" w:rsidRDefault="004F59E9">
            <w:pPr>
              <w:pStyle w:val="TableParagraph"/>
              <w:spacing w:line="188" w:lineRule="exact"/>
              <w:ind w:right="66"/>
              <w:rPr>
                <w:sz w:val="18"/>
              </w:rPr>
            </w:pPr>
            <w:r>
              <w:rPr>
                <w:sz w:val="18"/>
              </w:rPr>
              <w:t>1.</w:t>
            </w:r>
          </w:p>
        </w:tc>
        <w:tc>
          <w:tcPr>
            <w:tcW w:w="1203" w:type="dxa"/>
            <w:tcBorders>
              <w:top w:val="single" w:sz="4" w:space="0" w:color="000000"/>
            </w:tcBorders>
          </w:tcPr>
          <w:p w:rsidR="00364248" w:rsidRDefault="004F59E9">
            <w:pPr>
              <w:pStyle w:val="TableParagraph"/>
              <w:spacing w:line="188" w:lineRule="exact"/>
              <w:ind w:left="55"/>
              <w:jc w:val="left"/>
              <w:rPr>
                <w:sz w:val="18"/>
              </w:rPr>
            </w:pPr>
            <w:r>
              <w:rPr>
                <w:sz w:val="18"/>
              </w:rPr>
              <w:t>Bidan Desa</w:t>
            </w:r>
          </w:p>
        </w:tc>
        <w:tc>
          <w:tcPr>
            <w:tcW w:w="378" w:type="dxa"/>
            <w:tcBorders>
              <w:top w:val="single" w:sz="4" w:space="0" w:color="000000"/>
            </w:tcBorders>
          </w:tcPr>
          <w:p w:rsidR="00364248" w:rsidRDefault="004F59E9">
            <w:pPr>
              <w:pStyle w:val="TableParagraph"/>
              <w:spacing w:line="188" w:lineRule="exact"/>
              <w:ind w:right="51"/>
              <w:rPr>
                <w:sz w:val="18"/>
              </w:rPr>
            </w:pPr>
            <w:r>
              <w:rPr>
                <w:sz w:val="18"/>
              </w:rPr>
              <w:t>1.</w:t>
            </w:r>
          </w:p>
        </w:tc>
        <w:tc>
          <w:tcPr>
            <w:tcW w:w="1255" w:type="dxa"/>
            <w:tcBorders>
              <w:top w:val="single" w:sz="4" w:space="0" w:color="000000"/>
            </w:tcBorders>
          </w:tcPr>
          <w:p w:rsidR="00364248" w:rsidRDefault="004F59E9">
            <w:pPr>
              <w:pStyle w:val="TableParagraph"/>
              <w:spacing w:line="188" w:lineRule="exact"/>
              <w:ind w:left="35"/>
              <w:jc w:val="left"/>
              <w:rPr>
                <w:sz w:val="18"/>
              </w:rPr>
            </w:pPr>
            <w:r>
              <w:rPr>
                <w:sz w:val="18"/>
              </w:rPr>
              <w:t>BPD</w:t>
            </w:r>
          </w:p>
        </w:tc>
      </w:tr>
      <w:tr w:rsidR="00364248">
        <w:trPr>
          <w:trHeight w:val="209"/>
        </w:trPr>
        <w:tc>
          <w:tcPr>
            <w:tcW w:w="2326" w:type="dxa"/>
            <w:tcBorders>
              <w:bottom w:val="single" w:sz="4" w:space="0" w:color="000000"/>
            </w:tcBorders>
          </w:tcPr>
          <w:p w:rsidR="00364248" w:rsidRDefault="004F59E9">
            <w:pPr>
              <w:pStyle w:val="TableParagraph"/>
              <w:spacing w:line="190" w:lineRule="exact"/>
              <w:ind w:left="660"/>
              <w:jc w:val="left"/>
              <w:rPr>
                <w:sz w:val="18"/>
              </w:rPr>
            </w:pPr>
            <w:r>
              <w:rPr>
                <w:sz w:val="18"/>
              </w:rPr>
              <w:t>Dalam</w:t>
            </w:r>
          </w:p>
        </w:tc>
        <w:tc>
          <w:tcPr>
            <w:tcW w:w="4617" w:type="dxa"/>
            <w:tcBorders>
              <w:bottom w:val="single" w:sz="4" w:space="0" w:color="000000"/>
            </w:tcBorders>
          </w:tcPr>
          <w:p w:rsidR="00364248" w:rsidRDefault="004F59E9">
            <w:pPr>
              <w:pStyle w:val="TableParagraph"/>
              <w:spacing w:line="190" w:lineRule="exact"/>
              <w:ind w:left="1166"/>
              <w:jc w:val="left"/>
              <w:rPr>
                <w:sz w:val="18"/>
              </w:rPr>
            </w:pPr>
            <w:r>
              <w:rPr>
                <w:sz w:val="18"/>
              </w:rPr>
              <w:t>Penggerak PKK</w:t>
            </w:r>
          </w:p>
        </w:tc>
        <w:tc>
          <w:tcPr>
            <w:tcW w:w="2477" w:type="dxa"/>
            <w:tcBorders>
              <w:bottom w:val="single" w:sz="4" w:space="0" w:color="000000"/>
            </w:tcBorders>
          </w:tcPr>
          <w:p w:rsidR="00364248" w:rsidRDefault="004F59E9">
            <w:pPr>
              <w:pStyle w:val="TableParagraph"/>
              <w:spacing w:line="190" w:lineRule="exact"/>
              <w:ind w:right="60"/>
              <w:rPr>
                <w:sz w:val="18"/>
              </w:rPr>
            </w:pPr>
            <w:r>
              <w:rPr>
                <w:sz w:val="18"/>
              </w:rPr>
              <w:t>2.</w:t>
            </w:r>
          </w:p>
        </w:tc>
        <w:tc>
          <w:tcPr>
            <w:tcW w:w="1338" w:type="dxa"/>
            <w:tcBorders>
              <w:bottom w:val="single" w:sz="4" w:space="0" w:color="000000"/>
            </w:tcBorders>
          </w:tcPr>
          <w:p w:rsidR="00364248" w:rsidRDefault="004F59E9">
            <w:pPr>
              <w:pStyle w:val="TableParagraph"/>
              <w:spacing w:line="190" w:lineRule="exact"/>
              <w:ind w:left="61"/>
              <w:jc w:val="left"/>
              <w:rPr>
                <w:sz w:val="18"/>
              </w:rPr>
            </w:pPr>
            <w:r>
              <w:rPr>
                <w:sz w:val="18"/>
              </w:rPr>
              <w:t>Ketua RT. 002</w:t>
            </w:r>
          </w:p>
        </w:tc>
        <w:tc>
          <w:tcPr>
            <w:tcW w:w="364" w:type="dxa"/>
            <w:tcBorders>
              <w:bottom w:val="single" w:sz="4" w:space="0" w:color="000000"/>
            </w:tcBorders>
          </w:tcPr>
          <w:p w:rsidR="00364248" w:rsidRDefault="004F59E9">
            <w:pPr>
              <w:pStyle w:val="TableParagraph"/>
              <w:spacing w:line="190" w:lineRule="exact"/>
              <w:ind w:right="63"/>
              <w:rPr>
                <w:sz w:val="18"/>
              </w:rPr>
            </w:pPr>
            <w:r>
              <w:rPr>
                <w:sz w:val="18"/>
              </w:rPr>
              <w:t>2.</w:t>
            </w:r>
          </w:p>
        </w:tc>
        <w:tc>
          <w:tcPr>
            <w:tcW w:w="1121" w:type="dxa"/>
            <w:tcBorders>
              <w:bottom w:val="single" w:sz="4" w:space="0" w:color="000000"/>
            </w:tcBorders>
          </w:tcPr>
          <w:p w:rsidR="00364248" w:rsidRDefault="004F59E9">
            <w:pPr>
              <w:pStyle w:val="TableParagraph"/>
              <w:spacing w:line="190" w:lineRule="exact"/>
              <w:ind w:left="59"/>
              <w:jc w:val="left"/>
              <w:rPr>
                <w:sz w:val="18"/>
              </w:rPr>
            </w:pPr>
            <w:r>
              <w:rPr>
                <w:sz w:val="18"/>
              </w:rPr>
              <w:t>Burhan</w:t>
            </w:r>
          </w:p>
        </w:tc>
        <w:tc>
          <w:tcPr>
            <w:tcW w:w="584" w:type="dxa"/>
            <w:tcBorders>
              <w:bottom w:val="single" w:sz="4" w:space="0" w:color="000000"/>
            </w:tcBorders>
          </w:tcPr>
          <w:p w:rsidR="00364248" w:rsidRDefault="004F59E9">
            <w:pPr>
              <w:pStyle w:val="TableParagraph"/>
              <w:spacing w:line="190" w:lineRule="exact"/>
              <w:ind w:right="66"/>
              <w:rPr>
                <w:sz w:val="18"/>
              </w:rPr>
            </w:pPr>
            <w:r>
              <w:rPr>
                <w:sz w:val="18"/>
              </w:rPr>
              <w:t>2.</w:t>
            </w:r>
          </w:p>
        </w:tc>
        <w:tc>
          <w:tcPr>
            <w:tcW w:w="1203" w:type="dxa"/>
            <w:tcBorders>
              <w:bottom w:val="single" w:sz="4" w:space="0" w:color="000000"/>
            </w:tcBorders>
          </w:tcPr>
          <w:p w:rsidR="00364248" w:rsidRDefault="004F59E9">
            <w:pPr>
              <w:pStyle w:val="TableParagraph"/>
              <w:spacing w:line="190" w:lineRule="exact"/>
              <w:ind w:left="55"/>
              <w:jc w:val="left"/>
              <w:rPr>
                <w:sz w:val="18"/>
              </w:rPr>
            </w:pPr>
            <w:r>
              <w:rPr>
                <w:sz w:val="18"/>
              </w:rPr>
              <w:t>Aparat Desa</w:t>
            </w:r>
          </w:p>
        </w:tc>
        <w:tc>
          <w:tcPr>
            <w:tcW w:w="378" w:type="dxa"/>
            <w:tcBorders>
              <w:bottom w:val="single" w:sz="4" w:space="0" w:color="000000"/>
            </w:tcBorders>
          </w:tcPr>
          <w:p w:rsidR="00364248" w:rsidRDefault="004F59E9">
            <w:pPr>
              <w:pStyle w:val="TableParagraph"/>
              <w:spacing w:line="190" w:lineRule="exact"/>
              <w:ind w:right="51"/>
              <w:rPr>
                <w:sz w:val="18"/>
              </w:rPr>
            </w:pPr>
            <w:r>
              <w:rPr>
                <w:sz w:val="18"/>
              </w:rPr>
              <w:t>2.</w:t>
            </w:r>
          </w:p>
        </w:tc>
        <w:tc>
          <w:tcPr>
            <w:tcW w:w="1255" w:type="dxa"/>
            <w:tcBorders>
              <w:bottom w:val="single" w:sz="4" w:space="0" w:color="000000"/>
            </w:tcBorders>
          </w:tcPr>
          <w:p w:rsidR="00364248" w:rsidRDefault="004F59E9">
            <w:pPr>
              <w:pStyle w:val="TableParagraph"/>
              <w:spacing w:line="190" w:lineRule="exact"/>
              <w:ind w:left="35"/>
              <w:jc w:val="left"/>
              <w:rPr>
                <w:sz w:val="18"/>
              </w:rPr>
            </w:pPr>
            <w:r>
              <w:rPr>
                <w:sz w:val="18"/>
              </w:rPr>
              <w:t>Puskesmas</w:t>
            </w:r>
          </w:p>
        </w:tc>
      </w:tr>
    </w:tbl>
    <w:p w:rsidR="00364248" w:rsidRDefault="00364248">
      <w:pPr>
        <w:spacing w:line="190" w:lineRule="exact"/>
        <w:rPr>
          <w:sz w:val="18"/>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3"/>
        <w:rPr>
          <w:sz w:val="11"/>
        </w:rPr>
      </w:pPr>
    </w:p>
    <w:p w:rsidR="00364248" w:rsidRDefault="003B7ED1">
      <w:pPr>
        <w:pStyle w:val="BodyText"/>
        <w:spacing w:line="20" w:lineRule="exact"/>
        <w:ind w:left="440"/>
        <w:rPr>
          <w:sz w:val="2"/>
        </w:rPr>
      </w:pPr>
      <w:r>
        <w:rPr>
          <w:sz w:val="2"/>
        </w:rPr>
      </w:r>
      <w:r>
        <w:rPr>
          <w:sz w:val="2"/>
        </w:rPr>
        <w:pict>
          <v:group id="_x0000_s1360" style="width:781.95pt;height:.5pt;mso-position-horizontal-relative:char;mso-position-vertical-relative:line" coordsize="15639,10">
            <v:shape id="_x0000_s1361" style="position:absolute;width:15639;height:10" coordsize="15639,10" o:spt="100" adj="0,,0" path="m538,l,,,10r538,l538,xm4786,l3380,r-10,l2103,r-10,l2093,,547,r-9,l538,10r9,l2093,10r,l2103,10r1267,l3380,10r1406,l4786,xm10742,l9049,r-9,l7631,r-10,l7621,,6073,r-10,l4796,r-9,l4787,10r9,l6063,10r10,l7621,10r,l7631,10r1409,l9049,10r1693,l10742,xm10752,r-10,l10742,10r10,l10752,xm12453,r-9,l10752,r,10l12444,10r9,l12453,xm15638,l14083,r-9,l14074,,12453,r,10l14074,10r,l14083,10r1555,l15638,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even" r:id="rId386"/>
          <w:pgSz w:w="16840" w:h="11910" w:orient="landscape"/>
          <w:pgMar w:top="1100" w:right="180" w:bottom="1040" w:left="160" w:header="0" w:footer="860" w:gutter="0"/>
          <w:cols w:space="720"/>
        </w:sectPr>
      </w:pPr>
    </w:p>
    <w:p w:rsidR="00364248" w:rsidRDefault="00364248">
      <w:pPr>
        <w:pStyle w:val="BodyText"/>
        <w:rPr>
          <w:sz w:val="20"/>
        </w:rPr>
      </w:pPr>
    </w:p>
    <w:p w:rsidR="00364248" w:rsidRDefault="00364248">
      <w:pPr>
        <w:pStyle w:val="BodyText"/>
        <w:rPr>
          <w:sz w:val="20"/>
        </w:rPr>
      </w:pPr>
    </w:p>
    <w:p w:rsidR="00364248" w:rsidRDefault="004F59E9">
      <w:pPr>
        <w:spacing w:before="160" w:line="209" w:lineRule="exact"/>
        <w:ind w:left="3918"/>
        <w:rPr>
          <w:sz w:val="18"/>
        </w:rPr>
      </w:pPr>
      <w:r>
        <w:rPr>
          <w:sz w:val="18"/>
        </w:rPr>
        <w:t>Ketua Tim</w:t>
      </w:r>
    </w:p>
    <w:p w:rsidR="00364248" w:rsidRDefault="004F59E9">
      <w:pPr>
        <w:tabs>
          <w:tab w:val="left" w:pos="1085"/>
          <w:tab w:val="left" w:pos="2641"/>
          <w:tab w:val="left" w:pos="3917"/>
          <w:tab w:val="left" w:pos="5336"/>
          <w:tab w:val="left" w:pos="6611"/>
          <w:tab w:val="left" w:pos="8171"/>
        </w:tabs>
        <w:ind w:left="548"/>
        <w:rPr>
          <w:sz w:val="18"/>
        </w:rPr>
      </w:pPr>
      <w:r>
        <w:rPr>
          <w:sz w:val="18"/>
        </w:rPr>
        <w:t>8.</w:t>
      </w:r>
      <w:r>
        <w:rPr>
          <w:sz w:val="18"/>
        </w:rPr>
        <w:tab/>
        <w:t>Murung</w:t>
      </w:r>
      <w:r>
        <w:rPr>
          <w:spacing w:val="-2"/>
          <w:sz w:val="18"/>
        </w:rPr>
        <w:t xml:space="preserve"> </w:t>
      </w:r>
      <w:r>
        <w:rPr>
          <w:sz w:val="18"/>
        </w:rPr>
        <w:t>Kupang</w:t>
      </w:r>
      <w:r>
        <w:rPr>
          <w:sz w:val="18"/>
        </w:rPr>
        <w:tab/>
        <w:t>Kepala</w:t>
      </w:r>
      <w:r>
        <w:rPr>
          <w:spacing w:val="53"/>
          <w:sz w:val="18"/>
        </w:rPr>
        <w:t xml:space="preserve"> </w:t>
      </w:r>
      <w:r>
        <w:rPr>
          <w:sz w:val="18"/>
        </w:rPr>
        <w:t>Desa</w:t>
      </w:r>
      <w:r>
        <w:rPr>
          <w:sz w:val="18"/>
        </w:rPr>
        <w:tab/>
        <w:t>Penggerak</w:t>
      </w:r>
      <w:r>
        <w:rPr>
          <w:spacing w:val="-1"/>
          <w:sz w:val="18"/>
        </w:rPr>
        <w:t xml:space="preserve"> </w:t>
      </w:r>
      <w:r>
        <w:rPr>
          <w:sz w:val="18"/>
        </w:rPr>
        <w:t>PKK</w:t>
      </w:r>
      <w:r>
        <w:rPr>
          <w:sz w:val="18"/>
        </w:rPr>
        <w:tab/>
        <w:t>Milyani</w:t>
      </w:r>
      <w:r>
        <w:rPr>
          <w:sz w:val="18"/>
        </w:rPr>
        <w:tab/>
        <w:t>Damayanti</w:t>
      </w:r>
      <w:r>
        <w:rPr>
          <w:sz w:val="18"/>
        </w:rPr>
        <w:tab/>
        <w:t xml:space="preserve">Ita </w:t>
      </w:r>
      <w:r>
        <w:rPr>
          <w:spacing w:val="-3"/>
          <w:sz w:val="18"/>
        </w:rPr>
        <w:t>Yuliana</w:t>
      </w:r>
    </w:p>
    <w:p w:rsidR="00364248" w:rsidRDefault="004F59E9">
      <w:pPr>
        <w:pStyle w:val="ListParagraph"/>
        <w:numPr>
          <w:ilvl w:val="0"/>
          <w:numId w:val="452"/>
        </w:numPr>
        <w:tabs>
          <w:tab w:val="left" w:pos="832"/>
        </w:tabs>
        <w:spacing w:line="197" w:lineRule="exact"/>
        <w:ind w:hanging="285"/>
        <w:rPr>
          <w:sz w:val="18"/>
        </w:rPr>
      </w:pPr>
      <w:r>
        <w:rPr>
          <w:sz w:val="18"/>
        </w:rPr>
        <w:br w:type="column"/>
      </w:r>
      <w:r>
        <w:rPr>
          <w:sz w:val="18"/>
        </w:rPr>
        <w:lastRenderedPageBreak/>
        <w:t>Ketua RT.</w:t>
      </w:r>
      <w:r>
        <w:rPr>
          <w:spacing w:val="-1"/>
          <w:sz w:val="18"/>
        </w:rPr>
        <w:t xml:space="preserve"> </w:t>
      </w:r>
      <w:r>
        <w:rPr>
          <w:spacing w:val="-6"/>
          <w:sz w:val="18"/>
        </w:rPr>
        <w:t>003</w:t>
      </w:r>
    </w:p>
    <w:p w:rsidR="00364248" w:rsidRDefault="003B7ED1">
      <w:pPr>
        <w:pStyle w:val="ListParagraph"/>
        <w:numPr>
          <w:ilvl w:val="0"/>
          <w:numId w:val="452"/>
        </w:numPr>
        <w:tabs>
          <w:tab w:val="left" w:pos="832"/>
        </w:tabs>
        <w:ind w:hanging="285"/>
        <w:rPr>
          <w:sz w:val="18"/>
        </w:rPr>
      </w:pPr>
      <w:r w:rsidRPr="003B7ED1">
        <w:pict>
          <v:shape id="_x0000_s1359" style="position:absolute;left:0;text-align:left;margin-left:30pt;margin-top:10.5pt;width:781.95pt;height:.5pt;z-index:16022016;mso-position-horizontal-relative:page" coordorigin="600,210" coordsize="15639,10" o:spt="100" adj="0,,0" path="m1138,210r-538,l600,219r538,l1138,210xm5386,210r-1406,l3970,210r-1267,l2693,210r,l1147,210r-9,l1138,219r9,l2693,219r,l2703,219r1267,l3980,219r1406,l5386,210xm11342,210r-1693,l9640,210r-1409,l8221,210r,l6673,210r-10,l5396,210r-9,l5387,219r9,l6663,219r10,l8221,219r,l8231,219r1409,l9649,219r1693,l11342,210xm11352,210r-10,l11342,219r10,l11352,210xm13053,210r-9,l11352,210r,9l13044,219r9,l13053,210xm16238,210r-1555,l14674,210r,l13053,210r,9l14674,219r,l14683,219r1555,l16238,210xe" fillcolor="black" stroked="f">
            <v:stroke joinstyle="round"/>
            <v:formulas/>
            <v:path arrowok="t" o:connecttype="segments"/>
            <w10:wrap anchorx="page"/>
          </v:shape>
        </w:pict>
      </w:r>
      <w:r w:rsidR="004F59E9">
        <w:rPr>
          <w:sz w:val="18"/>
        </w:rPr>
        <w:t>Ketua RT.</w:t>
      </w:r>
      <w:r w:rsidR="004F59E9">
        <w:rPr>
          <w:spacing w:val="-1"/>
          <w:sz w:val="18"/>
        </w:rPr>
        <w:t xml:space="preserve"> </w:t>
      </w:r>
      <w:r w:rsidR="004F59E9">
        <w:rPr>
          <w:spacing w:val="-6"/>
          <w:sz w:val="18"/>
        </w:rPr>
        <w:t>004</w:t>
      </w:r>
    </w:p>
    <w:p w:rsidR="00364248" w:rsidRDefault="004F59E9">
      <w:pPr>
        <w:pStyle w:val="ListParagraph"/>
        <w:numPr>
          <w:ilvl w:val="0"/>
          <w:numId w:val="451"/>
        </w:numPr>
        <w:tabs>
          <w:tab w:val="left" w:pos="832"/>
        </w:tabs>
        <w:spacing w:before="9" w:line="209" w:lineRule="exact"/>
        <w:ind w:hanging="285"/>
        <w:rPr>
          <w:sz w:val="18"/>
        </w:rPr>
      </w:pPr>
      <w:r>
        <w:rPr>
          <w:sz w:val="18"/>
        </w:rPr>
        <w:t>Ketua RT.</w:t>
      </w:r>
      <w:r>
        <w:rPr>
          <w:spacing w:val="-1"/>
          <w:sz w:val="18"/>
        </w:rPr>
        <w:t xml:space="preserve"> </w:t>
      </w:r>
      <w:r>
        <w:rPr>
          <w:spacing w:val="-6"/>
          <w:sz w:val="18"/>
        </w:rPr>
        <w:t>001</w:t>
      </w:r>
    </w:p>
    <w:p w:rsidR="00364248" w:rsidRDefault="004F59E9">
      <w:pPr>
        <w:pStyle w:val="ListParagraph"/>
        <w:numPr>
          <w:ilvl w:val="0"/>
          <w:numId w:val="451"/>
        </w:numPr>
        <w:tabs>
          <w:tab w:val="left" w:pos="832"/>
        </w:tabs>
        <w:spacing w:line="209" w:lineRule="exact"/>
        <w:ind w:hanging="285"/>
        <w:rPr>
          <w:sz w:val="18"/>
        </w:rPr>
      </w:pPr>
      <w:r>
        <w:rPr>
          <w:sz w:val="18"/>
        </w:rPr>
        <w:t>Ketua RT.</w:t>
      </w:r>
      <w:r>
        <w:rPr>
          <w:spacing w:val="-1"/>
          <w:sz w:val="18"/>
        </w:rPr>
        <w:t xml:space="preserve"> </w:t>
      </w:r>
      <w:r>
        <w:rPr>
          <w:spacing w:val="-6"/>
          <w:sz w:val="18"/>
        </w:rPr>
        <w:t>002</w:t>
      </w:r>
    </w:p>
    <w:p w:rsidR="00364248" w:rsidRDefault="004F59E9">
      <w:pPr>
        <w:pStyle w:val="ListParagraph"/>
        <w:numPr>
          <w:ilvl w:val="0"/>
          <w:numId w:val="451"/>
        </w:numPr>
        <w:tabs>
          <w:tab w:val="left" w:pos="832"/>
        </w:tabs>
        <w:ind w:hanging="285"/>
        <w:rPr>
          <w:sz w:val="18"/>
        </w:rPr>
      </w:pPr>
      <w:r>
        <w:rPr>
          <w:sz w:val="18"/>
        </w:rPr>
        <w:t>Ketua RT.</w:t>
      </w:r>
      <w:r>
        <w:rPr>
          <w:spacing w:val="-1"/>
          <w:sz w:val="18"/>
        </w:rPr>
        <w:t xml:space="preserve"> </w:t>
      </w:r>
      <w:r>
        <w:rPr>
          <w:spacing w:val="-6"/>
          <w:sz w:val="18"/>
        </w:rPr>
        <w:t>003</w:t>
      </w:r>
    </w:p>
    <w:p w:rsidR="00364248" w:rsidRDefault="004F59E9">
      <w:pPr>
        <w:pStyle w:val="ListParagraph"/>
        <w:numPr>
          <w:ilvl w:val="0"/>
          <w:numId w:val="451"/>
        </w:numPr>
        <w:tabs>
          <w:tab w:val="left" w:pos="832"/>
        </w:tabs>
        <w:spacing w:before="2" w:line="209" w:lineRule="exact"/>
        <w:ind w:hanging="285"/>
        <w:rPr>
          <w:sz w:val="18"/>
        </w:rPr>
      </w:pPr>
      <w:r>
        <w:rPr>
          <w:sz w:val="18"/>
        </w:rPr>
        <w:t>Ketua RT.</w:t>
      </w:r>
      <w:r>
        <w:rPr>
          <w:spacing w:val="-1"/>
          <w:sz w:val="18"/>
        </w:rPr>
        <w:t xml:space="preserve"> </w:t>
      </w:r>
      <w:r>
        <w:rPr>
          <w:spacing w:val="-6"/>
          <w:sz w:val="18"/>
        </w:rPr>
        <w:t>004</w:t>
      </w:r>
    </w:p>
    <w:p w:rsidR="00364248" w:rsidRDefault="003B7ED1">
      <w:pPr>
        <w:pStyle w:val="ListParagraph"/>
        <w:numPr>
          <w:ilvl w:val="0"/>
          <w:numId w:val="451"/>
        </w:numPr>
        <w:tabs>
          <w:tab w:val="left" w:pos="832"/>
        </w:tabs>
        <w:ind w:hanging="285"/>
        <w:rPr>
          <w:sz w:val="18"/>
        </w:rPr>
      </w:pPr>
      <w:r w:rsidRPr="003B7ED1">
        <w:pict>
          <v:shape id="_x0000_s1358" style="position:absolute;left:0;text-align:left;margin-left:30pt;margin-top:10.5pt;width:781.95pt;height:.5pt;z-index:16022528;mso-position-horizontal-relative:page" coordorigin="600,210" coordsize="15639,10" o:spt="100" adj="0,,0" path="m1138,210r-538,l600,219r538,l1138,210xm5386,210r-1406,l3970,210r-1267,l2693,210r,l1147,210r-9,l1138,219r9,l2693,219r,l2703,219r1267,l3980,219r1406,l5386,210xm11342,210r-1693,l9640,210r-1409,l8221,210r,l6673,210r-10,l5396,210r-9,l5387,219r9,l6663,219r10,l8221,219r,l8231,219r1409,l9649,219r1693,l11342,210xm11352,210r-10,l11342,219r10,l11352,210xm13053,210r-9,l11352,210r,9l13044,219r9,l13053,210xm16238,210r-1555,l14674,210r,l13053,210r,9l14674,219r,l14683,219r1555,l16238,210xe" fillcolor="black" stroked="f">
            <v:stroke joinstyle="round"/>
            <v:formulas/>
            <v:path arrowok="t" o:connecttype="segments"/>
            <w10:wrap anchorx="page"/>
          </v:shape>
        </w:pict>
      </w:r>
      <w:r w:rsidR="004F59E9">
        <w:rPr>
          <w:sz w:val="18"/>
        </w:rPr>
        <w:t>Ketua RT.</w:t>
      </w:r>
      <w:r w:rsidR="004F59E9">
        <w:rPr>
          <w:spacing w:val="-1"/>
          <w:sz w:val="18"/>
        </w:rPr>
        <w:t xml:space="preserve"> </w:t>
      </w:r>
      <w:r w:rsidR="004F59E9">
        <w:rPr>
          <w:spacing w:val="-6"/>
          <w:sz w:val="18"/>
        </w:rPr>
        <w:t>005</w:t>
      </w:r>
    </w:p>
    <w:p w:rsidR="00364248" w:rsidRDefault="004F59E9">
      <w:pPr>
        <w:pStyle w:val="ListParagraph"/>
        <w:numPr>
          <w:ilvl w:val="0"/>
          <w:numId w:val="450"/>
        </w:numPr>
        <w:tabs>
          <w:tab w:val="left" w:pos="832"/>
        </w:tabs>
        <w:spacing w:before="9" w:line="209" w:lineRule="exact"/>
        <w:ind w:hanging="285"/>
        <w:rPr>
          <w:sz w:val="18"/>
        </w:rPr>
      </w:pPr>
      <w:r>
        <w:rPr>
          <w:sz w:val="18"/>
        </w:rPr>
        <w:t>Ketua RT.</w:t>
      </w:r>
      <w:r>
        <w:rPr>
          <w:spacing w:val="-1"/>
          <w:sz w:val="18"/>
        </w:rPr>
        <w:t xml:space="preserve"> </w:t>
      </w:r>
      <w:r>
        <w:rPr>
          <w:spacing w:val="-6"/>
          <w:sz w:val="18"/>
        </w:rPr>
        <w:t>001</w:t>
      </w:r>
    </w:p>
    <w:p w:rsidR="00364248" w:rsidRDefault="004F59E9">
      <w:pPr>
        <w:pStyle w:val="ListParagraph"/>
        <w:numPr>
          <w:ilvl w:val="0"/>
          <w:numId w:val="450"/>
        </w:numPr>
        <w:tabs>
          <w:tab w:val="left" w:pos="832"/>
        </w:tabs>
        <w:spacing w:line="209" w:lineRule="exact"/>
        <w:ind w:hanging="285"/>
        <w:rPr>
          <w:sz w:val="18"/>
        </w:rPr>
      </w:pPr>
      <w:r>
        <w:rPr>
          <w:sz w:val="18"/>
        </w:rPr>
        <w:t>Ketua RT.</w:t>
      </w:r>
      <w:r>
        <w:rPr>
          <w:spacing w:val="-1"/>
          <w:sz w:val="18"/>
        </w:rPr>
        <w:t xml:space="preserve"> </w:t>
      </w:r>
      <w:r>
        <w:rPr>
          <w:spacing w:val="-6"/>
          <w:sz w:val="18"/>
        </w:rPr>
        <w:t>002</w:t>
      </w:r>
    </w:p>
    <w:p w:rsidR="00364248" w:rsidRDefault="004F59E9">
      <w:pPr>
        <w:pStyle w:val="BodyText"/>
        <w:rPr>
          <w:sz w:val="20"/>
        </w:rPr>
      </w:pPr>
      <w:r>
        <w:br w:type="column"/>
      </w:r>
    </w:p>
    <w:p w:rsidR="00364248" w:rsidRDefault="00364248">
      <w:pPr>
        <w:pStyle w:val="BodyText"/>
        <w:rPr>
          <w:sz w:val="20"/>
        </w:rPr>
      </w:pPr>
    </w:p>
    <w:p w:rsidR="00364248" w:rsidRDefault="00364248">
      <w:pPr>
        <w:pStyle w:val="BodyText"/>
        <w:spacing w:before="10"/>
        <w:rPr>
          <w:sz w:val="22"/>
        </w:rPr>
      </w:pPr>
    </w:p>
    <w:p w:rsidR="00364248" w:rsidRDefault="004F59E9">
      <w:pPr>
        <w:pStyle w:val="ListParagraph"/>
        <w:numPr>
          <w:ilvl w:val="0"/>
          <w:numId w:val="449"/>
        </w:numPr>
        <w:tabs>
          <w:tab w:val="left" w:pos="527"/>
        </w:tabs>
        <w:spacing w:line="209" w:lineRule="exact"/>
        <w:rPr>
          <w:sz w:val="18"/>
        </w:rPr>
      </w:pPr>
      <w:r>
        <w:rPr>
          <w:sz w:val="18"/>
        </w:rPr>
        <w:t>Yuseri</w:t>
      </w:r>
    </w:p>
    <w:p w:rsidR="00364248" w:rsidRDefault="004F59E9">
      <w:pPr>
        <w:pStyle w:val="ListParagraph"/>
        <w:numPr>
          <w:ilvl w:val="0"/>
          <w:numId w:val="449"/>
        </w:numPr>
        <w:tabs>
          <w:tab w:val="left" w:pos="527"/>
        </w:tabs>
        <w:rPr>
          <w:sz w:val="18"/>
        </w:rPr>
      </w:pPr>
      <w:r>
        <w:rPr>
          <w:sz w:val="18"/>
        </w:rPr>
        <w:t>Khairul</w:t>
      </w:r>
      <w:r>
        <w:rPr>
          <w:spacing w:val="3"/>
          <w:sz w:val="18"/>
        </w:rPr>
        <w:t xml:space="preserve"> </w:t>
      </w:r>
      <w:r>
        <w:rPr>
          <w:spacing w:val="-6"/>
          <w:sz w:val="18"/>
        </w:rPr>
        <w:t>Nami</w:t>
      </w:r>
    </w:p>
    <w:p w:rsidR="00364248" w:rsidRDefault="004F59E9">
      <w:pPr>
        <w:pStyle w:val="BodyText"/>
        <w:rPr>
          <w:sz w:val="20"/>
        </w:rPr>
      </w:pPr>
      <w:r>
        <w:br w:type="column"/>
      </w:r>
    </w:p>
    <w:p w:rsidR="00364248" w:rsidRDefault="00364248">
      <w:pPr>
        <w:pStyle w:val="BodyText"/>
        <w:rPr>
          <w:sz w:val="20"/>
        </w:rPr>
      </w:pPr>
    </w:p>
    <w:p w:rsidR="00364248" w:rsidRDefault="00364248">
      <w:pPr>
        <w:pStyle w:val="BodyText"/>
        <w:spacing w:before="10"/>
        <w:rPr>
          <w:sz w:val="22"/>
        </w:rPr>
      </w:pPr>
    </w:p>
    <w:p w:rsidR="00364248" w:rsidRDefault="004F59E9">
      <w:pPr>
        <w:pStyle w:val="ListParagraph"/>
        <w:numPr>
          <w:ilvl w:val="1"/>
          <w:numId w:val="449"/>
        </w:numPr>
        <w:tabs>
          <w:tab w:val="left" w:pos="629"/>
        </w:tabs>
        <w:spacing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1"/>
          <w:numId w:val="449"/>
        </w:numPr>
        <w:tabs>
          <w:tab w:val="left" w:pos="629"/>
        </w:tabs>
        <w:rPr>
          <w:sz w:val="18"/>
        </w:rPr>
      </w:pPr>
      <w:r>
        <w:rPr>
          <w:sz w:val="18"/>
        </w:rPr>
        <w:t>Aparat</w:t>
      </w:r>
      <w:r>
        <w:rPr>
          <w:spacing w:val="-1"/>
          <w:sz w:val="18"/>
        </w:rPr>
        <w:t xml:space="preserve"> </w:t>
      </w:r>
      <w:r>
        <w:rPr>
          <w:spacing w:val="-5"/>
          <w:sz w:val="18"/>
        </w:rPr>
        <w:t>Desa</w:t>
      </w:r>
    </w:p>
    <w:p w:rsidR="00364248" w:rsidRDefault="004F59E9">
      <w:pPr>
        <w:pStyle w:val="BodyText"/>
        <w:rPr>
          <w:sz w:val="20"/>
        </w:rPr>
      </w:pPr>
      <w:r>
        <w:br w:type="column"/>
      </w:r>
    </w:p>
    <w:p w:rsidR="00364248" w:rsidRDefault="00364248">
      <w:pPr>
        <w:pStyle w:val="BodyText"/>
        <w:rPr>
          <w:sz w:val="20"/>
        </w:rPr>
      </w:pPr>
    </w:p>
    <w:p w:rsidR="00364248" w:rsidRDefault="00364248">
      <w:pPr>
        <w:pStyle w:val="BodyText"/>
        <w:spacing w:before="10"/>
        <w:rPr>
          <w:sz w:val="22"/>
        </w:rPr>
      </w:pPr>
    </w:p>
    <w:p w:rsidR="00364248" w:rsidRDefault="004F59E9">
      <w:pPr>
        <w:pStyle w:val="ListParagraph"/>
        <w:numPr>
          <w:ilvl w:val="0"/>
          <w:numId w:val="448"/>
        </w:numPr>
        <w:tabs>
          <w:tab w:val="left" w:pos="555"/>
        </w:tabs>
        <w:spacing w:line="209" w:lineRule="exact"/>
        <w:jc w:val="left"/>
        <w:rPr>
          <w:sz w:val="18"/>
        </w:rPr>
      </w:pPr>
      <w:r>
        <w:rPr>
          <w:sz w:val="18"/>
        </w:rPr>
        <w:t>BPD</w:t>
      </w:r>
    </w:p>
    <w:p w:rsidR="00364248" w:rsidRDefault="004F59E9">
      <w:pPr>
        <w:pStyle w:val="ListParagraph"/>
        <w:numPr>
          <w:ilvl w:val="0"/>
          <w:numId w:val="448"/>
        </w:numPr>
        <w:tabs>
          <w:tab w:val="left" w:pos="555"/>
        </w:tabs>
        <w:jc w:val="left"/>
        <w:rPr>
          <w:sz w:val="18"/>
        </w:rPr>
      </w:pPr>
      <w:r>
        <w:rPr>
          <w:sz w:val="18"/>
        </w:rPr>
        <w:t>Puskesmas</w:t>
      </w:r>
    </w:p>
    <w:p w:rsidR="00364248" w:rsidRDefault="00364248">
      <w:pPr>
        <w:rPr>
          <w:sz w:val="18"/>
        </w:rPr>
        <w:sectPr w:rsidR="00364248">
          <w:type w:val="continuous"/>
          <w:pgSz w:w="16840" w:h="11910" w:orient="landscape"/>
          <w:pgMar w:top="0" w:right="180" w:bottom="0" w:left="160" w:header="720" w:footer="720" w:gutter="0"/>
          <w:cols w:num="5" w:space="720" w:equalWidth="0">
            <w:col w:w="9034" w:space="42"/>
            <w:col w:w="1965" w:space="39"/>
            <w:col w:w="1560" w:space="40"/>
            <w:col w:w="1595" w:space="39"/>
            <w:col w:w="2186"/>
          </w:cols>
        </w:sectPr>
      </w:pPr>
    </w:p>
    <w:p w:rsidR="00364248" w:rsidRDefault="003B7ED1">
      <w:pPr>
        <w:ind w:left="1085" w:right="21"/>
        <w:rPr>
          <w:sz w:val="18"/>
        </w:rPr>
      </w:pPr>
      <w:r w:rsidRPr="003B7ED1">
        <w:lastRenderedPageBreak/>
        <w:pict>
          <v:shape id="_x0000_s1357" type="#_x0000_t202" style="position:absolute;left:0;text-align:left;margin-left:35.4pt;margin-top:5.3pt;width:8pt;height:10.45pt;z-index:16025600;mso-position-horizontal-relative:page" filled="f" stroked="f">
            <v:textbox inset="0,0,0,0">
              <w:txbxContent>
                <w:p w:rsidR="006002AD" w:rsidRDefault="006002AD">
                  <w:pPr>
                    <w:rPr>
                      <w:sz w:val="18"/>
                    </w:rPr>
                  </w:pPr>
                  <w:r>
                    <w:rPr>
                      <w:spacing w:val="-1"/>
                      <w:sz w:val="18"/>
                    </w:rPr>
                    <w:t>9.</w:t>
                  </w:r>
                </w:p>
              </w:txbxContent>
            </v:textbox>
            <w10:wrap anchorx="page"/>
          </v:shape>
        </w:pict>
      </w:r>
      <w:r w:rsidR="004F59E9">
        <w:rPr>
          <w:sz w:val="18"/>
        </w:rPr>
        <w:t>Murung Panti Hilir</w:t>
      </w:r>
    </w:p>
    <w:p w:rsidR="00364248" w:rsidRDefault="004F59E9">
      <w:pPr>
        <w:ind w:left="1085" w:right="-17"/>
        <w:rPr>
          <w:sz w:val="18"/>
        </w:rPr>
      </w:pPr>
      <w:r>
        <w:br w:type="column"/>
      </w:r>
      <w:r>
        <w:rPr>
          <w:sz w:val="18"/>
        </w:rPr>
        <w:lastRenderedPageBreak/>
        <w:t>Ketua Tim Penggerak PKK</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10"/>
        <w:rPr>
          <w:sz w:val="21"/>
        </w:rPr>
      </w:pPr>
    </w:p>
    <w:p w:rsidR="00364248" w:rsidRDefault="003B7ED1">
      <w:pPr>
        <w:spacing w:line="106" w:lineRule="exact"/>
        <w:ind w:left="1085"/>
        <w:rPr>
          <w:sz w:val="18"/>
        </w:rPr>
      </w:pPr>
      <w:r w:rsidRPr="003B7ED1">
        <w:pict>
          <v:shape id="_x0000_s1356" style="position:absolute;left:0;text-align:left;margin-left:30pt;margin-top:-26.6pt;width:781.95pt;height:.5pt;z-index:16023040;mso-position-horizontal-relative:page" coordorigin="600,-532" coordsize="15639,10" o:spt="100" adj="0,,0" path="m1138,-532r-538,l600,-522r538,l1138,-532xm5386,-532r-1406,l3970,-532r-1267,l2693,-532r,l1147,-532r-9,l1138,-522r9,l2693,-522r,l2703,-522r1267,l3980,-522r1406,l5386,-532xm11342,-532r-1693,l9640,-532r-1409,l8221,-532r,l6673,-532r-10,l5396,-532r-9,l5387,-522r9,l6663,-522r10,l8221,-522r,l8231,-522r1409,l9649,-522r1693,l11342,-532xm11352,-532r-10,l11342,-522r10,l11352,-532xm13053,-532r-9,l11352,-532r,10l13044,-522r9,l13053,-532xm16238,-532r-1555,l14674,-532r,l13053,-532r,10l14674,-522r,l14683,-522r1555,l16238,-532xe" fillcolor="black" stroked="f">
            <v:stroke joinstyle="round"/>
            <v:formulas/>
            <v:path arrowok="t" o:connecttype="segments"/>
            <w10:wrap anchorx="page"/>
          </v:shape>
        </w:pict>
      </w:r>
      <w:r w:rsidRPr="003B7ED1">
        <w:pict>
          <v:shape id="_x0000_s1355" type="#_x0000_t202" style="position:absolute;left:0;text-align:left;margin-left:140.05pt;margin-top:-63.1pt;width:48.7pt;height:10.45pt;z-index:16026112;mso-position-horizontal-relative:page" filled="f" stroked="f">
            <v:textbox inset="0,0,0,0">
              <w:txbxContent>
                <w:p w:rsidR="006002AD" w:rsidRDefault="006002AD">
                  <w:pPr>
                    <w:rPr>
                      <w:sz w:val="18"/>
                    </w:rPr>
                  </w:pPr>
                  <w:r>
                    <w:rPr>
                      <w:sz w:val="18"/>
                    </w:rPr>
                    <w:t xml:space="preserve">Kepala </w:t>
                  </w:r>
                  <w:r>
                    <w:rPr>
                      <w:spacing w:val="-5"/>
                      <w:sz w:val="18"/>
                    </w:rPr>
                    <w:t>Desa</w:t>
                  </w:r>
                </w:p>
              </w:txbxContent>
            </v:textbox>
            <w10:wrap anchorx="page"/>
          </v:shape>
        </w:pict>
      </w:r>
      <w:r w:rsidR="004F59E9">
        <w:rPr>
          <w:sz w:val="18"/>
        </w:rPr>
        <w:t>Ketua Tim</w:t>
      </w:r>
    </w:p>
    <w:p w:rsidR="00364248" w:rsidRDefault="004F59E9">
      <w:pPr>
        <w:tabs>
          <w:tab w:val="left" w:pos="1458"/>
          <w:tab w:val="left" w:pos="3018"/>
        </w:tabs>
        <w:spacing w:before="107"/>
        <w:ind w:left="184"/>
        <w:rPr>
          <w:sz w:val="18"/>
        </w:rPr>
      </w:pPr>
      <w:r>
        <w:br w:type="column"/>
      </w:r>
      <w:r>
        <w:rPr>
          <w:sz w:val="18"/>
        </w:rPr>
        <w:lastRenderedPageBreak/>
        <w:t>Rini</w:t>
      </w:r>
      <w:r>
        <w:rPr>
          <w:sz w:val="18"/>
        </w:rPr>
        <w:tab/>
        <w:t>Anita</w:t>
      </w:r>
      <w:r>
        <w:rPr>
          <w:sz w:val="18"/>
        </w:rPr>
        <w:tab/>
      </w:r>
      <w:r>
        <w:rPr>
          <w:spacing w:val="-4"/>
          <w:sz w:val="18"/>
        </w:rPr>
        <w:t>Ramlan</w:t>
      </w:r>
    </w:p>
    <w:p w:rsidR="00364248" w:rsidRDefault="004F59E9">
      <w:pPr>
        <w:pStyle w:val="ListParagraph"/>
        <w:numPr>
          <w:ilvl w:val="0"/>
          <w:numId w:val="448"/>
        </w:numPr>
        <w:tabs>
          <w:tab w:val="left" w:pos="1103"/>
        </w:tabs>
        <w:ind w:left="1102" w:hanging="284"/>
        <w:jc w:val="left"/>
        <w:rPr>
          <w:sz w:val="18"/>
        </w:rPr>
      </w:pPr>
      <w:r>
        <w:rPr>
          <w:sz w:val="18"/>
        </w:rPr>
        <w:br w:type="column"/>
      </w:r>
      <w:r>
        <w:rPr>
          <w:sz w:val="18"/>
        </w:rPr>
        <w:lastRenderedPageBreak/>
        <w:t>Ketua RT.</w:t>
      </w:r>
      <w:r>
        <w:rPr>
          <w:spacing w:val="1"/>
          <w:sz w:val="18"/>
        </w:rPr>
        <w:t xml:space="preserve"> </w:t>
      </w:r>
      <w:r>
        <w:rPr>
          <w:spacing w:val="-7"/>
          <w:sz w:val="18"/>
        </w:rPr>
        <w:t>003</w:t>
      </w:r>
    </w:p>
    <w:p w:rsidR="00364248" w:rsidRDefault="004F59E9">
      <w:pPr>
        <w:pStyle w:val="ListParagraph"/>
        <w:numPr>
          <w:ilvl w:val="0"/>
          <w:numId w:val="448"/>
        </w:numPr>
        <w:tabs>
          <w:tab w:val="left" w:pos="1103"/>
        </w:tabs>
        <w:spacing w:before="1" w:line="209" w:lineRule="exact"/>
        <w:ind w:left="1102" w:hanging="284"/>
        <w:jc w:val="left"/>
        <w:rPr>
          <w:sz w:val="18"/>
        </w:rPr>
      </w:pPr>
      <w:r>
        <w:rPr>
          <w:sz w:val="18"/>
        </w:rPr>
        <w:t>Ketua RT.</w:t>
      </w:r>
      <w:r>
        <w:rPr>
          <w:spacing w:val="-2"/>
          <w:sz w:val="18"/>
        </w:rPr>
        <w:t xml:space="preserve"> </w:t>
      </w:r>
      <w:r>
        <w:rPr>
          <w:spacing w:val="-6"/>
          <w:sz w:val="18"/>
        </w:rPr>
        <w:t>004</w:t>
      </w:r>
    </w:p>
    <w:p w:rsidR="00364248" w:rsidRDefault="004F59E9">
      <w:pPr>
        <w:pStyle w:val="ListParagraph"/>
        <w:numPr>
          <w:ilvl w:val="0"/>
          <w:numId w:val="448"/>
        </w:numPr>
        <w:tabs>
          <w:tab w:val="left" w:pos="1103"/>
        </w:tabs>
        <w:spacing w:line="209" w:lineRule="exact"/>
        <w:ind w:left="1102" w:hanging="284"/>
        <w:jc w:val="left"/>
        <w:rPr>
          <w:sz w:val="18"/>
        </w:rPr>
      </w:pPr>
      <w:r>
        <w:rPr>
          <w:sz w:val="18"/>
        </w:rPr>
        <w:t>Ketua RT.</w:t>
      </w:r>
      <w:r>
        <w:rPr>
          <w:spacing w:val="1"/>
          <w:sz w:val="18"/>
        </w:rPr>
        <w:t xml:space="preserve"> </w:t>
      </w:r>
      <w:r>
        <w:rPr>
          <w:spacing w:val="-7"/>
          <w:sz w:val="18"/>
        </w:rPr>
        <w:t>005</w:t>
      </w:r>
    </w:p>
    <w:p w:rsidR="00364248" w:rsidRDefault="004F59E9">
      <w:pPr>
        <w:pStyle w:val="ListParagraph"/>
        <w:numPr>
          <w:ilvl w:val="0"/>
          <w:numId w:val="448"/>
        </w:numPr>
        <w:tabs>
          <w:tab w:val="left" w:pos="1103"/>
        </w:tabs>
        <w:ind w:left="1102" w:hanging="284"/>
        <w:jc w:val="left"/>
        <w:rPr>
          <w:sz w:val="18"/>
        </w:rPr>
      </w:pPr>
      <w:r>
        <w:rPr>
          <w:sz w:val="18"/>
        </w:rPr>
        <w:t>Ketua RT.</w:t>
      </w:r>
      <w:r>
        <w:rPr>
          <w:spacing w:val="1"/>
          <w:sz w:val="18"/>
        </w:rPr>
        <w:t xml:space="preserve"> </w:t>
      </w:r>
      <w:r>
        <w:rPr>
          <w:spacing w:val="-7"/>
          <w:sz w:val="18"/>
        </w:rPr>
        <w:t>006</w:t>
      </w:r>
    </w:p>
    <w:p w:rsidR="00364248" w:rsidRDefault="004F59E9">
      <w:pPr>
        <w:pStyle w:val="ListParagraph"/>
        <w:numPr>
          <w:ilvl w:val="0"/>
          <w:numId w:val="447"/>
        </w:numPr>
        <w:tabs>
          <w:tab w:val="left" w:pos="1103"/>
        </w:tabs>
        <w:spacing w:before="11" w:line="209" w:lineRule="exact"/>
        <w:rPr>
          <w:sz w:val="18"/>
        </w:rPr>
      </w:pPr>
      <w:r>
        <w:rPr>
          <w:sz w:val="18"/>
        </w:rPr>
        <w:t>Ketua RT.</w:t>
      </w:r>
      <w:r>
        <w:rPr>
          <w:spacing w:val="1"/>
          <w:sz w:val="18"/>
        </w:rPr>
        <w:t xml:space="preserve"> </w:t>
      </w:r>
      <w:r>
        <w:rPr>
          <w:spacing w:val="-7"/>
          <w:sz w:val="18"/>
        </w:rPr>
        <w:t>001</w:t>
      </w:r>
    </w:p>
    <w:p w:rsidR="00364248" w:rsidRDefault="004F59E9">
      <w:pPr>
        <w:pStyle w:val="ListParagraph"/>
        <w:numPr>
          <w:ilvl w:val="0"/>
          <w:numId w:val="447"/>
        </w:numPr>
        <w:tabs>
          <w:tab w:val="left" w:pos="1103"/>
        </w:tabs>
        <w:spacing w:line="209" w:lineRule="exact"/>
        <w:rPr>
          <w:sz w:val="18"/>
        </w:rPr>
      </w:pPr>
      <w:r>
        <w:rPr>
          <w:sz w:val="18"/>
        </w:rPr>
        <w:t>Ketua RT.</w:t>
      </w:r>
      <w:r>
        <w:rPr>
          <w:spacing w:val="1"/>
          <w:sz w:val="18"/>
        </w:rPr>
        <w:t xml:space="preserve"> </w:t>
      </w:r>
      <w:r>
        <w:rPr>
          <w:spacing w:val="-7"/>
          <w:sz w:val="18"/>
        </w:rPr>
        <w:t>002</w:t>
      </w:r>
    </w:p>
    <w:p w:rsidR="00364248" w:rsidRDefault="004F59E9">
      <w:pPr>
        <w:pStyle w:val="ListParagraph"/>
        <w:numPr>
          <w:ilvl w:val="0"/>
          <w:numId w:val="447"/>
        </w:numPr>
        <w:tabs>
          <w:tab w:val="left" w:pos="1103"/>
        </w:tabs>
        <w:spacing w:line="209" w:lineRule="exact"/>
        <w:rPr>
          <w:sz w:val="18"/>
        </w:rPr>
      </w:pPr>
      <w:r>
        <w:rPr>
          <w:sz w:val="18"/>
        </w:rPr>
        <w:t>Ketua RT.</w:t>
      </w:r>
      <w:r>
        <w:rPr>
          <w:spacing w:val="1"/>
          <w:sz w:val="18"/>
        </w:rPr>
        <w:t xml:space="preserve"> </w:t>
      </w:r>
      <w:r>
        <w:rPr>
          <w:spacing w:val="-7"/>
          <w:sz w:val="18"/>
        </w:rPr>
        <w:t>003</w:t>
      </w:r>
    </w:p>
    <w:p w:rsidR="00364248" w:rsidRDefault="004F59E9">
      <w:pPr>
        <w:pStyle w:val="ListParagraph"/>
        <w:numPr>
          <w:ilvl w:val="0"/>
          <w:numId w:val="446"/>
        </w:numPr>
        <w:tabs>
          <w:tab w:val="left" w:pos="527"/>
        </w:tabs>
        <w:rPr>
          <w:sz w:val="18"/>
        </w:rPr>
      </w:pPr>
      <w:r>
        <w:rPr>
          <w:spacing w:val="-1"/>
          <w:sz w:val="18"/>
        </w:rPr>
        <w:br w:type="column"/>
      </w:r>
      <w:r>
        <w:rPr>
          <w:sz w:val="18"/>
        </w:rPr>
        <w:lastRenderedPageBreak/>
        <w:t>H. A.</w:t>
      </w:r>
      <w:r>
        <w:rPr>
          <w:spacing w:val="-3"/>
          <w:sz w:val="18"/>
        </w:rPr>
        <w:t xml:space="preserve"> </w:t>
      </w:r>
      <w:r>
        <w:rPr>
          <w:sz w:val="18"/>
        </w:rPr>
        <w:t>Yani</w:t>
      </w:r>
    </w:p>
    <w:p w:rsidR="00364248" w:rsidRDefault="004F59E9">
      <w:pPr>
        <w:pStyle w:val="ListParagraph"/>
        <w:numPr>
          <w:ilvl w:val="0"/>
          <w:numId w:val="446"/>
        </w:numPr>
        <w:tabs>
          <w:tab w:val="left" w:pos="527"/>
        </w:tabs>
        <w:spacing w:before="1"/>
        <w:rPr>
          <w:sz w:val="18"/>
        </w:rPr>
      </w:pPr>
      <w:r>
        <w:rPr>
          <w:sz w:val="18"/>
        </w:rPr>
        <w:t>H.</w:t>
      </w:r>
      <w:r>
        <w:rPr>
          <w:spacing w:val="3"/>
          <w:sz w:val="18"/>
        </w:rPr>
        <w:t xml:space="preserve"> </w:t>
      </w:r>
      <w:r>
        <w:rPr>
          <w:spacing w:val="-3"/>
          <w:sz w:val="18"/>
        </w:rPr>
        <w:t>Syahlani</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4F59E9">
      <w:pPr>
        <w:pStyle w:val="ListParagraph"/>
        <w:numPr>
          <w:ilvl w:val="0"/>
          <w:numId w:val="445"/>
        </w:numPr>
        <w:tabs>
          <w:tab w:val="left" w:pos="527"/>
        </w:tabs>
        <w:spacing w:before="150" w:line="209" w:lineRule="exact"/>
        <w:rPr>
          <w:sz w:val="18"/>
        </w:rPr>
      </w:pPr>
      <w:r>
        <w:rPr>
          <w:sz w:val="18"/>
        </w:rPr>
        <w:t>H. M.</w:t>
      </w:r>
      <w:r>
        <w:rPr>
          <w:spacing w:val="-6"/>
          <w:sz w:val="18"/>
        </w:rPr>
        <w:t xml:space="preserve"> </w:t>
      </w:r>
      <w:r>
        <w:rPr>
          <w:sz w:val="18"/>
        </w:rPr>
        <w:t>Noor</w:t>
      </w:r>
    </w:p>
    <w:p w:rsidR="00364248" w:rsidRDefault="004F59E9">
      <w:pPr>
        <w:pStyle w:val="ListParagraph"/>
        <w:numPr>
          <w:ilvl w:val="1"/>
          <w:numId w:val="445"/>
        </w:numPr>
        <w:tabs>
          <w:tab w:val="left" w:pos="759"/>
        </w:tabs>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445"/>
        </w:numPr>
        <w:tabs>
          <w:tab w:val="left" w:pos="759"/>
        </w:tabs>
        <w:spacing w:before="1"/>
        <w:rPr>
          <w:sz w:val="18"/>
        </w:rPr>
      </w:pPr>
      <w:r>
        <w:rPr>
          <w:sz w:val="18"/>
        </w:rPr>
        <w:t xml:space="preserve">Aparat </w:t>
      </w:r>
      <w:r>
        <w:rPr>
          <w:spacing w:val="-5"/>
          <w:sz w:val="18"/>
        </w:rPr>
        <w:t>Desa</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9"/>
        <w:rPr>
          <w:sz w:val="21"/>
        </w:rPr>
      </w:pPr>
    </w:p>
    <w:p w:rsidR="00364248" w:rsidRDefault="004F59E9">
      <w:pPr>
        <w:spacing w:line="106" w:lineRule="exact"/>
        <w:ind w:left="475"/>
        <w:rPr>
          <w:sz w:val="18"/>
        </w:rPr>
      </w:pPr>
      <w:r>
        <w:rPr>
          <w:sz w:val="18"/>
        </w:rPr>
        <w:t>1. Bidan Desa</w:t>
      </w:r>
    </w:p>
    <w:p w:rsidR="00364248" w:rsidRDefault="004F59E9">
      <w:pPr>
        <w:pStyle w:val="ListParagraph"/>
        <w:numPr>
          <w:ilvl w:val="0"/>
          <w:numId w:val="444"/>
        </w:numPr>
        <w:tabs>
          <w:tab w:val="left" w:pos="555"/>
        </w:tabs>
        <w:rPr>
          <w:sz w:val="18"/>
        </w:rPr>
      </w:pPr>
      <w:r>
        <w:rPr>
          <w:spacing w:val="-2"/>
          <w:sz w:val="18"/>
        </w:rPr>
        <w:br w:type="column"/>
      </w:r>
      <w:r>
        <w:rPr>
          <w:sz w:val="18"/>
        </w:rPr>
        <w:lastRenderedPageBreak/>
        <w:t>BPD</w:t>
      </w:r>
    </w:p>
    <w:p w:rsidR="00364248" w:rsidRDefault="004F59E9">
      <w:pPr>
        <w:pStyle w:val="ListParagraph"/>
        <w:numPr>
          <w:ilvl w:val="0"/>
          <w:numId w:val="444"/>
        </w:numPr>
        <w:tabs>
          <w:tab w:val="left" w:pos="555"/>
        </w:tabs>
        <w:spacing w:before="1"/>
        <w:rPr>
          <w:sz w:val="18"/>
        </w:rPr>
      </w:pPr>
      <w:r>
        <w:rPr>
          <w:sz w:val="18"/>
        </w:rPr>
        <w:t>Puskesmas</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9"/>
        <w:rPr>
          <w:sz w:val="21"/>
        </w:rPr>
      </w:pPr>
    </w:p>
    <w:p w:rsidR="00364248" w:rsidRDefault="004F59E9">
      <w:pPr>
        <w:spacing w:line="106" w:lineRule="exact"/>
        <w:ind w:left="307"/>
        <w:rPr>
          <w:sz w:val="18"/>
        </w:rPr>
      </w:pPr>
      <w:r>
        <w:rPr>
          <w:sz w:val="18"/>
        </w:rPr>
        <w:t>1. BPD</w:t>
      </w:r>
    </w:p>
    <w:p w:rsidR="00364248" w:rsidRDefault="00364248">
      <w:pPr>
        <w:spacing w:line="106" w:lineRule="exact"/>
        <w:rPr>
          <w:sz w:val="18"/>
        </w:rPr>
        <w:sectPr w:rsidR="00364248">
          <w:type w:val="continuous"/>
          <w:pgSz w:w="16840" w:h="11910" w:orient="landscape"/>
          <w:pgMar w:top="0" w:right="180" w:bottom="0" w:left="160" w:header="720" w:footer="720" w:gutter="0"/>
          <w:cols w:num="7" w:space="720" w:equalWidth="0">
            <w:col w:w="2180" w:space="652"/>
            <w:col w:w="2281" w:space="40"/>
            <w:col w:w="3612" w:space="39"/>
            <w:col w:w="2236" w:space="40"/>
            <w:col w:w="1430" w:space="40"/>
            <w:col w:w="1725" w:space="39"/>
            <w:col w:w="2186"/>
          </w:cols>
        </w:sectPr>
      </w:pPr>
    </w:p>
    <w:p w:rsidR="00364248" w:rsidRDefault="004F59E9">
      <w:pPr>
        <w:tabs>
          <w:tab w:val="left" w:pos="1085"/>
          <w:tab w:val="left" w:pos="2641"/>
        </w:tabs>
        <w:ind w:left="548"/>
        <w:rPr>
          <w:sz w:val="18"/>
        </w:rPr>
      </w:pPr>
      <w:r>
        <w:rPr>
          <w:sz w:val="18"/>
        </w:rPr>
        <w:lastRenderedPageBreak/>
        <w:t>10.</w:t>
      </w:r>
      <w:r>
        <w:rPr>
          <w:sz w:val="18"/>
        </w:rPr>
        <w:tab/>
        <w:t>Pajukungan</w:t>
      </w:r>
      <w:r>
        <w:rPr>
          <w:spacing w:val="-4"/>
          <w:sz w:val="18"/>
        </w:rPr>
        <w:t xml:space="preserve"> </w:t>
      </w:r>
      <w:r>
        <w:rPr>
          <w:sz w:val="18"/>
        </w:rPr>
        <w:t>Hilir</w:t>
      </w:r>
      <w:r>
        <w:rPr>
          <w:sz w:val="18"/>
        </w:rPr>
        <w:tab/>
        <w:t>Kepala</w:t>
      </w:r>
      <w:r>
        <w:rPr>
          <w:spacing w:val="-1"/>
          <w:sz w:val="18"/>
        </w:rPr>
        <w:t xml:space="preserve"> </w:t>
      </w:r>
      <w:r>
        <w:rPr>
          <w:spacing w:val="-5"/>
          <w:sz w:val="18"/>
        </w:rPr>
        <w:t>Desa</w:t>
      </w:r>
    </w:p>
    <w:p w:rsidR="00364248" w:rsidRDefault="004F59E9">
      <w:pPr>
        <w:tabs>
          <w:tab w:val="left" w:pos="1682"/>
          <w:tab w:val="left" w:pos="2956"/>
          <w:tab w:val="left" w:pos="4516"/>
        </w:tabs>
        <w:ind w:left="263"/>
        <w:rPr>
          <w:sz w:val="18"/>
        </w:rPr>
      </w:pPr>
      <w:r>
        <w:br w:type="column"/>
      </w:r>
      <w:r>
        <w:rPr>
          <w:position w:val="-9"/>
          <w:sz w:val="18"/>
        </w:rPr>
        <w:lastRenderedPageBreak/>
        <w:t>Penggerak</w:t>
      </w:r>
      <w:r>
        <w:rPr>
          <w:spacing w:val="-1"/>
          <w:position w:val="-9"/>
          <w:sz w:val="18"/>
        </w:rPr>
        <w:t xml:space="preserve"> </w:t>
      </w:r>
      <w:r>
        <w:rPr>
          <w:position w:val="-9"/>
          <w:sz w:val="18"/>
        </w:rPr>
        <w:t>PKK</w:t>
      </w:r>
      <w:r>
        <w:rPr>
          <w:position w:val="-9"/>
          <w:sz w:val="18"/>
        </w:rPr>
        <w:tab/>
      </w:r>
      <w:r>
        <w:rPr>
          <w:sz w:val="18"/>
        </w:rPr>
        <w:t>Nutaharah</w:t>
      </w:r>
      <w:r>
        <w:rPr>
          <w:sz w:val="18"/>
        </w:rPr>
        <w:tab/>
        <w:t>Sumiati</w:t>
      </w:r>
      <w:r>
        <w:rPr>
          <w:sz w:val="18"/>
        </w:rPr>
        <w:tab/>
        <w:t>Fitriah</w:t>
      </w:r>
    </w:p>
    <w:p w:rsidR="00364248" w:rsidRDefault="004F59E9">
      <w:pPr>
        <w:pStyle w:val="ListParagraph"/>
        <w:numPr>
          <w:ilvl w:val="0"/>
          <w:numId w:val="443"/>
        </w:numPr>
        <w:tabs>
          <w:tab w:val="left" w:pos="832"/>
        </w:tabs>
        <w:spacing w:line="209" w:lineRule="exact"/>
        <w:ind w:hanging="285"/>
        <w:rPr>
          <w:sz w:val="18"/>
        </w:rPr>
      </w:pPr>
      <w:r>
        <w:rPr>
          <w:sz w:val="18"/>
        </w:rPr>
        <w:br w:type="column"/>
      </w:r>
      <w:r>
        <w:rPr>
          <w:sz w:val="18"/>
        </w:rPr>
        <w:lastRenderedPageBreak/>
        <w:t>Ketua RT.</w:t>
      </w:r>
      <w:r>
        <w:rPr>
          <w:spacing w:val="-1"/>
          <w:sz w:val="18"/>
        </w:rPr>
        <w:t xml:space="preserve"> </w:t>
      </w:r>
      <w:r>
        <w:rPr>
          <w:spacing w:val="-6"/>
          <w:sz w:val="18"/>
        </w:rPr>
        <w:t>004</w:t>
      </w:r>
    </w:p>
    <w:p w:rsidR="00364248" w:rsidRDefault="004F59E9">
      <w:pPr>
        <w:pStyle w:val="ListParagraph"/>
        <w:numPr>
          <w:ilvl w:val="0"/>
          <w:numId w:val="443"/>
        </w:numPr>
        <w:tabs>
          <w:tab w:val="left" w:pos="832"/>
        </w:tabs>
        <w:spacing w:line="209" w:lineRule="exact"/>
        <w:ind w:hanging="285"/>
        <w:rPr>
          <w:sz w:val="18"/>
        </w:rPr>
      </w:pPr>
      <w:r>
        <w:rPr>
          <w:sz w:val="18"/>
        </w:rPr>
        <w:t>Ketua RT.</w:t>
      </w:r>
      <w:r>
        <w:rPr>
          <w:spacing w:val="-1"/>
          <w:sz w:val="18"/>
        </w:rPr>
        <w:t xml:space="preserve"> </w:t>
      </w:r>
      <w:r>
        <w:rPr>
          <w:spacing w:val="-6"/>
          <w:sz w:val="18"/>
        </w:rPr>
        <w:t>005</w:t>
      </w:r>
    </w:p>
    <w:p w:rsidR="00364248" w:rsidRDefault="004F59E9">
      <w:pPr>
        <w:pStyle w:val="ListParagraph"/>
        <w:numPr>
          <w:ilvl w:val="0"/>
          <w:numId w:val="443"/>
        </w:numPr>
        <w:tabs>
          <w:tab w:val="left" w:pos="832"/>
        </w:tabs>
        <w:spacing w:line="209" w:lineRule="exact"/>
        <w:ind w:hanging="285"/>
        <w:rPr>
          <w:sz w:val="18"/>
        </w:rPr>
      </w:pPr>
      <w:r>
        <w:rPr>
          <w:sz w:val="18"/>
        </w:rPr>
        <w:t>Ketua RT.</w:t>
      </w:r>
      <w:r>
        <w:rPr>
          <w:spacing w:val="-1"/>
          <w:sz w:val="18"/>
        </w:rPr>
        <w:t xml:space="preserve"> </w:t>
      </w:r>
      <w:r>
        <w:rPr>
          <w:spacing w:val="-6"/>
          <w:sz w:val="18"/>
        </w:rPr>
        <w:t>006</w:t>
      </w:r>
    </w:p>
    <w:p w:rsidR="00364248" w:rsidRDefault="003B7ED1">
      <w:pPr>
        <w:pStyle w:val="ListParagraph"/>
        <w:numPr>
          <w:ilvl w:val="0"/>
          <w:numId w:val="443"/>
        </w:numPr>
        <w:tabs>
          <w:tab w:val="left" w:pos="832"/>
        </w:tabs>
        <w:ind w:hanging="285"/>
        <w:rPr>
          <w:sz w:val="18"/>
        </w:rPr>
      </w:pPr>
      <w:r w:rsidRPr="003B7ED1">
        <w:pict>
          <v:shape id="_x0000_s1354" style="position:absolute;left:0;text-align:left;margin-left:30pt;margin-top:10.5pt;width:781.95pt;height:.5pt;z-index:16023552;mso-position-horizontal-relative:page" coordorigin="600,210" coordsize="15639,10" o:spt="100" adj="0,,0" path="m1138,210r-538,l600,219r538,l1138,210xm5386,210r-1406,l3970,210r-1267,l2693,210r,l1147,210r-9,l1138,219r9,l2693,219r,l2703,219r1267,l3980,219r1406,l5386,210xm11342,210r-1693,l9640,210r-1409,l8221,210r,l6673,210r-10,l5396,210r-9,l5387,219r9,l6663,219r10,l8221,219r,l8231,219r1409,l9649,219r1693,l11342,210xm11352,210r-10,l11342,219r10,l11352,210xm13053,210r-9,l11352,210r,9l13044,219r9,l13053,210xm16238,210r-1555,l14674,210r,l13053,210r,9l14674,219r,l14683,219r1555,l16238,210xe" fillcolor="black" stroked="f">
            <v:stroke joinstyle="round"/>
            <v:formulas/>
            <v:path arrowok="t" o:connecttype="segments"/>
            <w10:wrap anchorx="page"/>
          </v:shape>
        </w:pict>
      </w:r>
      <w:r w:rsidR="004F59E9">
        <w:rPr>
          <w:sz w:val="18"/>
        </w:rPr>
        <w:t>Ketua RT.</w:t>
      </w:r>
      <w:r w:rsidR="004F59E9">
        <w:rPr>
          <w:spacing w:val="-1"/>
          <w:sz w:val="18"/>
        </w:rPr>
        <w:t xml:space="preserve"> </w:t>
      </w:r>
      <w:r w:rsidR="004F59E9">
        <w:rPr>
          <w:spacing w:val="-6"/>
          <w:sz w:val="18"/>
        </w:rPr>
        <w:t>007</w:t>
      </w:r>
    </w:p>
    <w:p w:rsidR="00364248" w:rsidRDefault="004F59E9">
      <w:pPr>
        <w:pStyle w:val="ListParagraph"/>
        <w:numPr>
          <w:ilvl w:val="0"/>
          <w:numId w:val="442"/>
        </w:numPr>
        <w:tabs>
          <w:tab w:val="left" w:pos="832"/>
        </w:tabs>
        <w:spacing w:before="74" w:line="209" w:lineRule="exact"/>
        <w:ind w:hanging="285"/>
        <w:jc w:val="left"/>
        <w:rPr>
          <w:sz w:val="18"/>
        </w:rPr>
      </w:pPr>
      <w:r>
        <w:rPr>
          <w:sz w:val="18"/>
        </w:rPr>
        <w:t>Ketua RT.</w:t>
      </w:r>
      <w:r>
        <w:rPr>
          <w:spacing w:val="-1"/>
          <w:sz w:val="18"/>
        </w:rPr>
        <w:t xml:space="preserve"> </w:t>
      </w:r>
      <w:r>
        <w:rPr>
          <w:spacing w:val="-6"/>
          <w:sz w:val="18"/>
        </w:rPr>
        <w:t>001</w:t>
      </w:r>
    </w:p>
    <w:p w:rsidR="00364248" w:rsidRDefault="004F59E9">
      <w:pPr>
        <w:spacing w:line="209" w:lineRule="exact"/>
        <w:ind w:right="38"/>
        <w:jc w:val="right"/>
        <w:rPr>
          <w:sz w:val="18"/>
        </w:rPr>
      </w:pPr>
      <w:r>
        <w:br w:type="column"/>
      </w:r>
      <w:r>
        <w:rPr>
          <w:sz w:val="18"/>
        </w:rPr>
        <w:lastRenderedPageBreak/>
        <w:t>Rasyid</w:t>
      </w:r>
    </w:p>
    <w:p w:rsidR="00364248" w:rsidRDefault="004F59E9">
      <w:pPr>
        <w:pStyle w:val="ListParagraph"/>
        <w:numPr>
          <w:ilvl w:val="0"/>
          <w:numId w:val="442"/>
        </w:numPr>
        <w:tabs>
          <w:tab w:val="left" w:pos="284"/>
        </w:tabs>
        <w:ind w:left="526" w:right="82" w:hanging="527"/>
        <w:rPr>
          <w:sz w:val="18"/>
        </w:rPr>
      </w:pPr>
      <w:r>
        <w:rPr>
          <w:spacing w:val="-1"/>
          <w:sz w:val="18"/>
        </w:rPr>
        <w:t>Halidi</w:t>
      </w:r>
    </w:p>
    <w:p w:rsidR="00364248" w:rsidRDefault="004F59E9">
      <w:pPr>
        <w:spacing w:before="103"/>
        <w:ind w:left="547"/>
        <w:rPr>
          <w:sz w:val="18"/>
        </w:rPr>
      </w:pPr>
      <w:r>
        <w:br w:type="column"/>
      </w:r>
      <w:r>
        <w:rPr>
          <w:sz w:val="18"/>
        </w:rPr>
        <w:lastRenderedPageBreak/>
        <w:t>2. Aparat Desa</w:t>
      </w:r>
    </w:p>
    <w:p w:rsidR="00364248" w:rsidRDefault="004F59E9">
      <w:pPr>
        <w:spacing w:before="103"/>
        <w:ind w:left="307"/>
        <w:rPr>
          <w:sz w:val="18"/>
        </w:rPr>
      </w:pPr>
      <w:r>
        <w:br w:type="column"/>
      </w:r>
      <w:r>
        <w:rPr>
          <w:sz w:val="18"/>
        </w:rPr>
        <w:lastRenderedPageBreak/>
        <w:t>2. Puskesmas</w:t>
      </w:r>
    </w:p>
    <w:p w:rsidR="00364248" w:rsidRDefault="00364248">
      <w:pPr>
        <w:rPr>
          <w:sz w:val="18"/>
        </w:rPr>
        <w:sectPr w:rsidR="00364248">
          <w:type w:val="continuous"/>
          <w:pgSz w:w="16840" w:h="11910" w:orient="landscape"/>
          <w:pgMar w:top="0" w:right="180" w:bottom="0" w:left="160" w:header="720" w:footer="720" w:gutter="0"/>
          <w:cols w:num="6" w:space="720" w:equalWidth="0">
            <w:col w:w="3615" w:space="40"/>
            <w:col w:w="5085" w:space="335"/>
            <w:col w:w="1965" w:space="40"/>
            <w:col w:w="1077" w:space="320"/>
            <w:col w:w="1798" w:space="40"/>
            <w:col w:w="2185"/>
          </w:cols>
        </w:sectPr>
      </w:pPr>
    </w:p>
    <w:p w:rsidR="00364248" w:rsidRDefault="003B7ED1">
      <w:pPr>
        <w:ind w:left="1085" w:right="21"/>
        <w:rPr>
          <w:sz w:val="18"/>
        </w:rPr>
      </w:pPr>
      <w:r w:rsidRPr="003B7ED1">
        <w:lastRenderedPageBreak/>
        <w:pict>
          <v:shape id="_x0000_s1353" type="#_x0000_t202" style="position:absolute;left:0;text-align:left;margin-left:35.4pt;margin-top:5.3pt;width:12.7pt;height:10.45pt;z-index:16026624;mso-position-horizontal-relative:page" filled="f" stroked="f">
            <v:textbox inset="0,0,0,0">
              <w:txbxContent>
                <w:p w:rsidR="006002AD" w:rsidRDefault="006002AD">
                  <w:pPr>
                    <w:rPr>
                      <w:sz w:val="18"/>
                    </w:rPr>
                  </w:pPr>
                  <w:r>
                    <w:rPr>
                      <w:spacing w:val="-1"/>
                      <w:sz w:val="18"/>
                    </w:rPr>
                    <w:t>11.</w:t>
                  </w:r>
                </w:p>
              </w:txbxContent>
            </v:textbox>
            <w10:wrap anchorx="page"/>
          </v:shape>
        </w:pict>
      </w:r>
      <w:r w:rsidR="004F59E9">
        <w:rPr>
          <w:sz w:val="18"/>
        </w:rPr>
        <w:t>Pajukungan Hulu</w:t>
      </w:r>
    </w:p>
    <w:p w:rsidR="00364248" w:rsidRDefault="004F59E9">
      <w:pPr>
        <w:ind w:left="1085" w:right="-17"/>
        <w:rPr>
          <w:sz w:val="18"/>
        </w:rPr>
      </w:pPr>
      <w:r>
        <w:br w:type="column"/>
      </w:r>
      <w:r>
        <w:rPr>
          <w:sz w:val="18"/>
        </w:rPr>
        <w:lastRenderedPageBreak/>
        <w:t>Ketua Tim Penggerak PKK</w:t>
      </w:r>
    </w:p>
    <w:p w:rsidR="00364248" w:rsidRDefault="00364248">
      <w:pPr>
        <w:pStyle w:val="BodyText"/>
        <w:rPr>
          <w:sz w:val="20"/>
        </w:rPr>
      </w:pPr>
    </w:p>
    <w:p w:rsidR="00364248" w:rsidRDefault="00364248">
      <w:pPr>
        <w:pStyle w:val="BodyText"/>
        <w:rPr>
          <w:sz w:val="20"/>
        </w:rPr>
      </w:pPr>
    </w:p>
    <w:p w:rsidR="00364248" w:rsidRDefault="003B7ED1">
      <w:pPr>
        <w:spacing w:before="133" w:line="106" w:lineRule="exact"/>
        <w:ind w:left="1085"/>
        <w:rPr>
          <w:sz w:val="18"/>
        </w:rPr>
      </w:pPr>
      <w:r w:rsidRPr="003B7ED1">
        <w:pict>
          <v:shape id="_x0000_s1352" style="position:absolute;left:0;text-align:left;margin-left:30pt;margin-top:-9.5pt;width:781.95pt;height:.5pt;z-index:16024064;mso-position-horizontal-relative:page" coordorigin="600,-190" coordsize="15639,10" o:spt="100" adj="0,,0" path="m1138,-190r-538,l600,-180r538,l1138,-190xm5386,-190r-1406,l3970,-190r-1267,l2693,-190r,l1147,-190r-9,l1138,-180r9,l2693,-180r,l2703,-180r1267,l3980,-180r1406,l5386,-190xm11342,-190r-1693,l9640,-190r-1409,l8221,-190r,l6673,-190r-10,l5396,-190r-9,l5387,-180r9,l6663,-180r10,l8221,-180r,l8231,-180r1409,l9649,-180r1693,l11342,-190xm11352,-190r-10,l11342,-180r10,l11352,-190xm13053,-190r-9,l11352,-190r,10l13044,-180r9,l13053,-190xm16238,-190r-1555,l14674,-190r,l13053,-190r,10l14674,-180r,l14683,-180r1555,l16238,-190xe" fillcolor="black" stroked="f">
            <v:stroke joinstyle="round"/>
            <v:formulas/>
            <v:path arrowok="t" o:connecttype="segments"/>
            <w10:wrap anchorx="page"/>
          </v:shape>
        </w:pict>
      </w:r>
      <w:r w:rsidRPr="003B7ED1">
        <w:pict>
          <v:shape id="_x0000_s1351" type="#_x0000_t202" style="position:absolute;left:0;text-align:left;margin-left:140.05pt;margin-top:-38.85pt;width:48.7pt;height:10.45pt;z-index:16027136;mso-position-horizontal-relative:page" filled="f" stroked="f">
            <v:textbox inset="0,0,0,0">
              <w:txbxContent>
                <w:p w:rsidR="006002AD" w:rsidRDefault="006002AD">
                  <w:pPr>
                    <w:rPr>
                      <w:sz w:val="18"/>
                    </w:rPr>
                  </w:pPr>
                  <w:r>
                    <w:rPr>
                      <w:sz w:val="18"/>
                    </w:rPr>
                    <w:t xml:space="preserve">Kepala </w:t>
                  </w:r>
                  <w:r>
                    <w:rPr>
                      <w:spacing w:val="-5"/>
                      <w:sz w:val="18"/>
                    </w:rPr>
                    <w:t>Desa</w:t>
                  </w:r>
                </w:p>
              </w:txbxContent>
            </v:textbox>
            <w10:wrap anchorx="page"/>
          </v:shape>
        </w:pict>
      </w:r>
      <w:r w:rsidR="004F59E9">
        <w:rPr>
          <w:sz w:val="18"/>
        </w:rPr>
        <w:t>Ketua Tim</w:t>
      </w:r>
    </w:p>
    <w:p w:rsidR="00364248" w:rsidRDefault="004F59E9">
      <w:pPr>
        <w:tabs>
          <w:tab w:val="left" w:pos="1458"/>
          <w:tab w:val="left" w:pos="3018"/>
        </w:tabs>
        <w:spacing w:line="315" w:lineRule="exact"/>
        <w:ind w:left="184"/>
        <w:rPr>
          <w:sz w:val="18"/>
        </w:rPr>
      </w:pPr>
      <w:r>
        <w:br w:type="column"/>
      </w:r>
      <w:r>
        <w:rPr>
          <w:sz w:val="18"/>
        </w:rPr>
        <w:lastRenderedPageBreak/>
        <w:t>H.</w:t>
      </w:r>
      <w:r>
        <w:rPr>
          <w:spacing w:val="-1"/>
          <w:sz w:val="18"/>
        </w:rPr>
        <w:t xml:space="preserve"> </w:t>
      </w:r>
      <w:r>
        <w:rPr>
          <w:sz w:val="18"/>
        </w:rPr>
        <w:t>Gafuri</w:t>
      </w:r>
      <w:r>
        <w:rPr>
          <w:sz w:val="18"/>
        </w:rPr>
        <w:tab/>
        <w:t>Siti</w:t>
      </w:r>
      <w:r>
        <w:rPr>
          <w:spacing w:val="-2"/>
          <w:sz w:val="18"/>
        </w:rPr>
        <w:t xml:space="preserve"> </w:t>
      </w:r>
      <w:r>
        <w:rPr>
          <w:sz w:val="18"/>
        </w:rPr>
        <w:t>Masitah</w:t>
      </w:r>
      <w:r>
        <w:rPr>
          <w:sz w:val="18"/>
        </w:rPr>
        <w:tab/>
      </w:r>
      <w:r>
        <w:rPr>
          <w:position w:val="11"/>
          <w:sz w:val="18"/>
        </w:rPr>
        <w:t>Hj. Fathul</w:t>
      </w:r>
    </w:p>
    <w:p w:rsidR="00364248" w:rsidRDefault="00364248">
      <w:pPr>
        <w:pStyle w:val="BodyText"/>
        <w:rPr>
          <w:sz w:val="32"/>
        </w:rPr>
      </w:pPr>
    </w:p>
    <w:p w:rsidR="00364248" w:rsidRDefault="00364248">
      <w:pPr>
        <w:pStyle w:val="BodyText"/>
        <w:spacing w:before="3"/>
        <w:rPr>
          <w:sz w:val="28"/>
        </w:rPr>
      </w:pPr>
    </w:p>
    <w:p w:rsidR="00364248" w:rsidRDefault="003B7ED1">
      <w:pPr>
        <w:tabs>
          <w:tab w:val="left" w:pos="3018"/>
        </w:tabs>
        <w:spacing w:before="1" w:line="106" w:lineRule="exact"/>
        <w:ind w:left="1458"/>
        <w:rPr>
          <w:sz w:val="18"/>
        </w:rPr>
      </w:pPr>
      <w:r w:rsidRPr="003B7ED1">
        <w:pict>
          <v:shape id="_x0000_s1350" type="#_x0000_t202" style="position:absolute;left:0;text-align:left;margin-left:416.6pt;margin-top:-40.25pt;width:28.5pt;height:10.45pt;z-index:-30864384;mso-position-horizontal-relative:page" filled="f" stroked="f">
            <v:textbox inset="0,0,0,0">
              <w:txbxContent>
                <w:p w:rsidR="006002AD" w:rsidRDefault="006002AD">
                  <w:pPr>
                    <w:rPr>
                      <w:sz w:val="18"/>
                    </w:rPr>
                  </w:pPr>
                  <w:r>
                    <w:rPr>
                      <w:sz w:val="18"/>
                    </w:rPr>
                    <w:t>Jannah</w:t>
                  </w:r>
                </w:p>
              </w:txbxContent>
            </v:textbox>
            <w10:wrap anchorx="page"/>
          </v:shape>
        </w:pict>
      </w:r>
      <w:r w:rsidR="004F59E9">
        <w:rPr>
          <w:sz w:val="18"/>
        </w:rPr>
        <w:t>Heny</w:t>
      </w:r>
      <w:r w:rsidR="004F59E9">
        <w:rPr>
          <w:spacing w:val="-2"/>
          <w:sz w:val="18"/>
        </w:rPr>
        <w:t xml:space="preserve"> </w:t>
      </w:r>
      <w:r w:rsidR="004F59E9">
        <w:rPr>
          <w:sz w:val="18"/>
        </w:rPr>
        <w:t>malinda</w:t>
      </w:r>
      <w:r w:rsidR="004F59E9">
        <w:rPr>
          <w:sz w:val="18"/>
        </w:rPr>
        <w:tab/>
        <w:t>Dessy</w:t>
      </w:r>
      <w:r w:rsidR="004F59E9">
        <w:rPr>
          <w:spacing w:val="-3"/>
          <w:sz w:val="18"/>
        </w:rPr>
        <w:t xml:space="preserve"> Madina</w:t>
      </w:r>
    </w:p>
    <w:p w:rsidR="00364248" w:rsidRDefault="004F59E9">
      <w:pPr>
        <w:pStyle w:val="ListParagraph"/>
        <w:numPr>
          <w:ilvl w:val="0"/>
          <w:numId w:val="441"/>
        </w:numPr>
        <w:tabs>
          <w:tab w:val="left" w:pos="635"/>
        </w:tabs>
        <w:ind w:hanging="285"/>
        <w:rPr>
          <w:sz w:val="18"/>
        </w:rPr>
      </w:pPr>
      <w:r>
        <w:rPr>
          <w:sz w:val="18"/>
        </w:rPr>
        <w:br w:type="column"/>
      </w:r>
      <w:r>
        <w:rPr>
          <w:sz w:val="18"/>
        </w:rPr>
        <w:lastRenderedPageBreak/>
        <w:t>Ketua RT.</w:t>
      </w:r>
      <w:r>
        <w:rPr>
          <w:spacing w:val="-1"/>
          <w:sz w:val="18"/>
        </w:rPr>
        <w:t xml:space="preserve"> </w:t>
      </w:r>
      <w:r>
        <w:rPr>
          <w:spacing w:val="-6"/>
          <w:sz w:val="18"/>
        </w:rPr>
        <w:t>002</w:t>
      </w:r>
    </w:p>
    <w:p w:rsidR="00364248" w:rsidRDefault="004F59E9">
      <w:pPr>
        <w:pStyle w:val="ListParagraph"/>
        <w:numPr>
          <w:ilvl w:val="0"/>
          <w:numId w:val="441"/>
        </w:numPr>
        <w:tabs>
          <w:tab w:val="left" w:pos="635"/>
        </w:tabs>
        <w:spacing w:line="209" w:lineRule="exact"/>
        <w:ind w:hanging="285"/>
        <w:rPr>
          <w:sz w:val="18"/>
        </w:rPr>
      </w:pPr>
      <w:r>
        <w:rPr>
          <w:sz w:val="18"/>
        </w:rPr>
        <w:t>Ketua RT.</w:t>
      </w:r>
      <w:r>
        <w:rPr>
          <w:spacing w:val="-1"/>
          <w:sz w:val="18"/>
        </w:rPr>
        <w:t xml:space="preserve"> </w:t>
      </w:r>
      <w:r>
        <w:rPr>
          <w:spacing w:val="-6"/>
          <w:sz w:val="18"/>
        </w:rPr>
        <w:t>003</w:t>
      </w:r>
    </w:p>
    <w:p w:rsidR="00364248" w:rsidRDefault="004F59E9">
      <w:pPr>
        <w:pStyle w:val="ListParagraph"/>
        <w:numPr>
          <w:ilvl w:val="0"/>
          <w:numId w:val="441"/>
        </w:numPr>
        <w:tabs>
          <w:tab w:val="left" w:pos="635"/>
        </w:tabs>
        <w:ind w:hanging="285"/>
        <w:rPr>
          <w:sz w:val="18"/>
        </w:rPr>
      </w:pPr>
      <w:r>
        <w:rPr>
          <w:sz w:val="18"/>
        </w:rPr>
        <w:t>Ketua RT.</w:t>
      </w:r>
      <w:r>
        <w:rPr>
          <w:spacing w:val="-1"/>
          <w:sz w:val="18"/>
        </w:rPr>
        <w:t xml:space="preserve"> </w:t>
      </w:r>
      <w:r>
        <w:rPr>
          <w:spacing w:val="-6"/>
          <w:sz w:val="18"/>
        </w:rPr>
        <w:t>004</w:t>
      </w:r>
    </w:p>
    <w:p w:rsidR="00364248" w:rsidRDefault="004F59E9">
      <w:pPr>
        <w:pStyle w:val="ListParagraph"/>
        <w:numPr>
          <w:ilvl w:val="0"/>
          <w:numId w:val="440"/>
        </w:numPr>
        <w:tabs>
          <w:tab w:val="left" w:pos="635"/>
        </w:tabs>
        <w:spacing w:before="77" w:line="209" w:lineRule="exact"/>
        <w:ind w:hanging="285"/>
        <w:rPr>
          <w:sz w:val="18"/>
        </w:rPr>
      </w:pPr>
      <w:r>
        <w:rPr>
          <w:sz w:val="18"/>
        </w:rPr>
        <w:t>Ketua RT.</w:t>
      </w:r>
      <w:r>
        <w:rPr>
          <w:spacing w:val="-1"/>
          <w:sz w:val="18"/>
        </w:rPr>
        <w:t xml:space="preserve"> </w:t>
      </w:r>
      <w:r>
        <w:rPr>
          <w:spacing w:val="-6"/>
          <w:sz w:val="18"/>
        </w:rPr>
        <w:t>001</w:t>
      </w:r>
    </w:p>
    <w:p w:rsidR="00364248" w:rsidRDefault="004F59E9">
      <w:pPr>
        <w:pStyle w:val="ListParagraph"/>
        <w:numPr>
          <w:ilvl w:val="0"/>
          <w:numId w:val="440"/>
        </w:numPr>
        <w:tabs>
          <w:tab w:val="left" w:pos="635"/>
        </w:tabs>
        <w:spacing w:line="209" w:lineRule="exact"/>
        <w:ind w:hanging="285"/>
        <w:rPr>
          <w:sz w:val="18"/>
        </w:rPr>
      </w:pPr>
      <w:r>
        <w:rPr>
          <w:sz w:val="18"/>
        </w:rPr>
        <w:t>Ketua RT.</w:t>
      </w:r>
      <w:r>
        <w:rPr>
          <w:spacing w:val="-1"/>
          <w:sz w:val="18"/>
        </w:rPr>
        <w:t xml:space="preserve"> </w:t>
      </w:r>
      <w:r>
        <w:rPr>
          <w:spacing w:val="-6"/>
          <w:sz w:val="18"/>
        </w:rPr>
        <w:t>002</w:t>
      </w:r>
    </w:p>
    <w:p w:rsidR="00364248" w:rsidRDefault="004F59E9">
      <w:pPr>
        <w:pStyle w:val="ListParagraph"/>
        <w:numPr>
          <w:ilvl w:val="0"/>
          <w:numId w:val="439"/>
        </w:numPr>
        <w:tabs>
          <w:tab w:val="left" w:pos="527"/>
        </w:tabs>
        <w:rPr>
          <w:sz w:val="18"/>
        </w:rPr>
      </w:pPr>
      <w:r>
        <w:rPr>
          <w:spacing w:val="-1"/>
          <w:sz w:val="18"/>
        </w:rPr>
        <w:br w:type="column"/>
      </w:r>
      <w:r>
        <w:rPr>
          <w:sz w:val="18"/>
        </w:rPr>
        <w:lastRenderedPageBreak/>
        <w:t>1. M.</w:t>
      </w:r>
      <w:r>
        <w:rPr>
          <w:spacing w:val="8"/>
          <w:sz w:val="18"/>
        </w:rPr>
        <w:t xml:space="preserve"> </w:t>
      </w:r>
      <w:r>
        <w:rPr>
          <w:spacing w:val="-4"/>
          <w:sz w:val="18"/>
        </w:rPr>
        <w:t>Ansyari</w:t>
      </w:r>
    </w:p>
    <w:p w:rsidR="00364248" w:rsidRDefault="004F59E9">
      <w:pPr>
        <w:pStyle w:val="ListParagraph"/>
        <w:numPr>
          <w:ilvl w:val="0"/>
          <w:numId w:val="439"/>
        </w:numPr>
        <w:tabs>
          <w:tab w:val="left" w:pos="527"/>
        </w:tabs>
        <w:rPr>
          <w:sz w:val="18"/>
        </w:rPr>
      </w:pPr>
      <w:r>
        <w:rPr>
          <w:sz w:val="18"/>
        </w:rPr>
        <w:t>2. H.</w:t>
      </w:r>
      <w:r>
        <w:rPr>
          <w:spacing w:val="-5"/>
          <w:sz w:val="18"/>
        </w:rPr>
        <w:t xml:space="preserve"> </w:t>
      </w:r>
      <w:r>
        <w:rPr>
          <w:sz w:val="18"/>
        </w:rPr>
        <w:t>Misran</w:t>
      </w:r>
    </w:p>
    <w:p w:rsidR="00364248" w:rsidRDefault="00364248">
      <w:pPr>
        <w:pStyle w:val="BodyText"/>
        <w:rPr>
          <w:sz w:val="20"/>
        </w:rPr>
      </w:pPr>
    </w:p>
    <w:p w:rsidR="00364248" w:rsidRDefault="00364248">
      <w:pPr>
        <w:pStyle w:val="BodyText"/>
        <w:rPr>
          <w:sz w:val="20"/>
        </w:rPr>
      </w:pPr>
    </w:p>
    <w:p w:rsidR="00364248" w:rsidRDefault="004F59E9">
      <w:pPr>
        <w:pStyle w:val="ListParagraph"/>
        <w:numPr>
          <w:ilvl w:val="0"/>
          <w:numId w:val="438"/>
        </w:numPr>
        <w:tabs>
          <w:tab w:val="left" w:pos="527"/>
        </w:tabs>
        <w:spacing w:before="133" w:line="106" w:lineRule="exact"/>
        <w:rPr>
          <w:sz w:val="18"/>
        </w:rPr>
      </w:pPr>
      <w:r>
        <w:rPr>
          <w:sz w:val="18"/>
        </w:rPr>
        <w:t>Mazidi</w:t>
      </w:r>
    </w:p>
    <w:p w:rsidR="00364248" w:rsidRDefault="004F59E9">
      <w:pPr>
        <w:pStyle w:val="ListParagraph"/>
        <w:numPr>
          <w:ilvl w:val="1"/>
          <w:numId w:val="438"/>
        </w:numPr>
        <w:tabs>
          <w:tab w:val="left" w:pos="617"/>
        </w:tabs>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438"/>
        </w:numPr>
        <w:tabs>
          <w:tab w:val="left" w:pos="617"/>
        </w:tabs>
        <w:rPr>
          <w:sz w:val="18"/>
        </w:rPr>
      </w:pPr>
      <w:r>
        <w:rPr>
          <w:sz w:val="18"/>
        </w:rPr>
        <w:t xml:space="preserve">Aparat </w:t>
      </w:r>
      <w:r>
        <w:rPr>
          <w:spacing w:val="-5"/>
          <w:sz w:val="18"/>
        </w:rPr>
        <w:t>Desa</w:t>
      </w:r>
    </w:p>
    <w:p w:rsidR="00364248" w:rsidRDefault="00364248">
      <w:pPr>
        <w:pStyle w:val="BodyText"/>
        <w:rPr>
          <w:sz w:val="20"/>
        </w:rPr>
      </w:pPr>
    </w:p>
    <w:p w:rsidR="00364248" w:rsidRDefault="00364248">
      <w:pPr>
        <w:pStyle w:val="BodyText"/>
        <w:rPr>
          <w:sz w:val="20"/>
        </w:rPr>
      </w:pPr>
    </w:p>
    <w:p w:rsidR="00364248" w:rsidRDefault="004F59E9">
      <w:pPr>
        <w:spacing w:before="133" w:line="106" w:lineRule="exact"/>
        <w:ind w:left="333"/>
        <w:rPr>
          <w:sz w:val="18"/>
        </w:rPr>
      </w:pPr>
      <w:r>
        <w:rPr>
          <w:sz w:val="18"/>
        </w:rPr>
        <w:t>1. Bidan Desa</w:t>
      </w:r>
    </w:p>
    <w:p w:rsidR="00364248" w:rsidRDefault="004F59E9">
      <w:pPr>
        <w:pStyle w:val="ListParagraph"/>
        <w:numPr>
          <w:ilvl w:val="0"/>
          <w:numId w:val="437"/>
        </w:numPr>
        <w:tabs>
          <w:tab w:val="left" w:pos="555"/>
        </w:tabs>
        <w:rPr>
          <w:sz w:val="18"/>
        </w:rPr>
      </w:pPr>
      <w:r>
        <w:rPr>
          <w:spacing w:val="-2"/>
          <w:sz w:val="18"/>
        </w:rPr>
        <w:br w:type="column"/>
      </w:r>
      <w:r>
        <w:rPr>
          <w:sz w:val="18"/>
        </w:rPr>
        <w:lastRenderedPageBreak/>
        <w:t>BPD</w:t>
      </w:r>
    </w:p>
    <w:p w:rsidR="00364248" w:rsidRDefault="004F59E9">
      <w:pPr>
        <w:pStyle w:val="ListParagraph"/>
        <w:numPr>
          <w:ilvl w:val="0"/>
          <w:numId w:val="437"/>
        </w:numPr>
        <w:tabs>
          <w:tab w:val="left" w:pos="555"/>
        </w:tabs>
        <w:rPr>
          <w:sz w:val="18"/>
        </w:rPr>
      </w:pPr>
      <w:r>
        <w:rPr>
          <w:sz w:val="18"/>
        </w:rPr>
        <w:t>Puskesmas</w:t>
      </w:r>
    </w:p>
    <w:p w:rsidR="00364248" w:rsidRDefault="00364248">
      <w:pPr>
        <w:pStyle w:val="BodyText"/>
        <w:rPr>
          <w:sz w:val="20"/>
        </w:rPr>
      </w:pPr>
    </w:p>
    <w:p w:rsidR="00364248" w:rsidRDefault="00364248">
      <w:pPr>
        <w:pStyle w:val="BodyText"/>
        <w:rPr>
          <w:sz w:val="20"/>
        </w:rPr>
      </w:pPr>
    </w:p>
    <w:p w:rsidR="00364248" w:rsidRDefault="004F59E9">
      <w:pPr>
        <w:spacing w:before="133" w:line="106" w:lineRule="exact"/>
        <w:ind w:left="307"/>
        <w:rPr>
          <w:sz w:val="18"/>
        </w:rPr>
      </w:pPr>
      <w:r>
        <w:rPr>
          <w:sz w:val="18"/>
        </w:rPr>
        <w:t>1. BPD</w:t>
      </w:r>
    </w:p>
    <w:p w:rsidR="00364248" w:rsidRDefault="00364248">
      <w:pPr>
        <w:spacing w:line="106" w:lineRule="exact"/>
        <w:rPr>
          <w:sz w:val="18"/>
        </w:rPr>
        <w:sectPr w:rsidR="00364248">
          <w:type w:val="continuous"/>
          <w:pgSz w:w="16840" w:h="11910" w:orient="landscape"/>
          <w:pgMar w:top="0" w:right="180" w:bottom="0" w:left="160" w:header="720" w:footer="720" w:gutter="0"/>
          <w:cols w:num="7" w:space="720" w:equalWidth="0">
            <w:col w:w="2057" w:space="776"/>
            <w:col w:w="2281" w:space="39"/>
            <w:col w:w="4080" w:space="39"/>
            <w:col w:w="1768" w:space="40"/>
            <w:col w:w="1572" w:space="40"/>
            <w:col w:w="1583" w:space="39"/>
            <w:col w:w="2186"/>
          </w:cols>
        </w:sectPr>
      </w:pPr>
    </w:p>
    <w:p w:rsidR="00364248" w:rsidRDefault="004F59E9">
      <w:pPr>
        <w:tabs>
          <w:tab w:val="left" w:pos="1085"/>
          <w:tab w:val="left" w:pos="2641"/>
        </w:tabs>
        <w:ind w:left="548"/>
        <w:rPr>
          <w:sz w:val="18"/>
        </w:rPr>
      </w:pPr>
      <w:r>
        <w:rPr>
          <w:sz w:val="18"/>
        </w:rPr>
        <w:lastRenderedPageBreak/>
        <w:t>12.</w:t>
      </w:r>
      <w:r>
        <w:rPr>
          <w:sz w:val="18"/>
        </w:rPr>
        <w:tab/>
        <w:t>Parupukan</w:t>
      </w:r>
      <w:r>
        <w:rPr>
          <w:sz w:val="18"/>
        </w:rPr>
        <w:tab/>
        <w:t>Kepala</w:t>
      </w:r>
      <w:r>
        <w:rPr>
          <w:spacing w:val="-1"/>
          <w:sz w:val="18"/>
        </w:rPr>
        <w:t xml:space="preserve"> </w:t>
      </w:r>
      <w:r>
        <w:rPr>
          <w:spacing w:val="-5"/>
          <w:sz w:val="18"/>
        </w:rPr>
        <w:t>Desa</w:t>
      </w:r>
    </w:p>
    <w:p w:rsidR="00364248" w:rsidRDefault="004F59E9">
      <w:pPr>
        <w:tabs>
          <w:tab w:val="left" w:pos="1682"/>
        </w:tabs>
        <w:spacing w:before="3"/>
        <w:ind w:left="263"/>
        <w:rPr>
          <w:sz w:val="18"/>
        </w:rPr>
      </w:pPr>
      <w:r>
        <w:br w:type="column"/>
      </w:r>
      <w:r>
        <w:rPr>
          <w:sz w:val="18"/>
        </w:rPr>
        <w:lastRenderedPageBreak/>
        <w:t>Penggerak</w:t>
      </w:r>
      <w:r>
        <w:rPr>
          <w:spacing w:val="-1"/>
          <w:sz w:val="18"/>
        </w:rPr>
        <w:t xml:space="preserve"> </w:t>
      </w:r>
      <w:r>
        <w:rPr>
          <w:sz w:val="18"/>
        </w:rPr>
        <w:t>PKK</w:t>
      </w:r>
      <w:r>
        <w:rPr>
          <w:sz w:val="18"/>
        </w:rPr>
        <w:tab/>
      </w:r>
      <w:r>
        <w:rPr>
          <w:position w:val="10"/>
          <w:sz w:val="18"/>
        </w:rPr>
        <w:t>Henny</w:t>
      </w:r>
    </w:p>
    <w:p w:rsidR="00364248" w:rsidRDefault="004F59E9">
      <w:pPr>
        <w:spacing w:before="103"/>
        <w:ind w:left="547"/>
        <w:rPr>
          <w:sz w:val="18"/>
        </w:rPr>
      </w:pPr>
      <w:r>
        <w:br w:type="column"/>
      </w:r>
      <w:r>
        <w:rPr>
          <w:sz w:val="18"/>
        </w:rPr>
        <w:lastRenderedPageBreak/>
        <w:t>Sari</w:t>
      </w:r>
    </w:p>
    <w:p w:rsidR="00364248" w:rsidRDefault="004F59E9">
      <w:pPr>
        <w:pStyle w:val="ListParagraph"/>
        <w:numPr>
          <w:ilvl w:val="0"/>
          <w:numId w:val="436"/>
        </w:numPr>
        <w:tabs>
          <w:tab w:val="left" w:pos="832"/>
        </w:tabs>
        <w:spacing w:line="209" w:lineRule="exact"/>
        <w:ind w:hanging="285"/>
        <w:rPr>
          <w:sz w:val="18"/>
        </w:rPr>
      </w:pPr>
      <w:r>
        <w:rPr>
          <w:sz w:val="18"/>
        </w:rPr>
        <w:br w:type="column"/>
      </w:r>
      <w:r>
        <w:rPr>
          <w:sz w:val="18"/>
        </w:rPr>
        <w:lastRenderedPageBreak/>
        <w:t>Ketua RT.</w:t>
      </w:r>
      <w:r>
        <w:rPr>
          <w:spacing w:val="-1"/>
          <w:sz w:val="18"/>
        </w:rPr>
        <w:t xml:space="preserve"> </w:t>
      </w:r>
      <w:r>
        <w:rPr>
          <w:spacing w:val="-6"/>
          <w:sz w:val="18"/>
        </w:rPr>
        <w:t>003</w:t>
      </w:r>
    </w:p>
    <w:p w:rsidR="00364248" w:rsidRDefault="004F59E9">
      <w:pPr>
        <w:pStyle w:val="ListParagraph"/>
        <w:numPr>
          <w:ilvl w:val="0"/>
          <w:numId w:val="436"/>
        </w:numPr>
        <w:tabs>
          <w:tab w:val="left" w:pos="832"/>
        </w:tabs>
        <w:spacing w:line="209" w:lineRule="exact"/>
        <w:ind w:hanging="285"/>
        <w:rPr>
          <w:sz w:val="18"/>
        </w:rPr>
      </w:pPr>
      <w:r>
        <w:rPr>
          <w:sz w:val="18"/>
        </w:rPr>
        <w:t>Ketua RT.</w:t>
      </w:r>
      <w:r>
        <w:rPr>
          <w:spacing w:val="-1"/>
          <w:sz w:val="18"/>
        </w:rPr>
        <w:t xml:space="preserve"> </w:t>
      </w:r>
      <w:r>
        <w:rPr>
          <w:spacing w:val="-6"/>
          <w:sz w:val="18"/>
        </w:rPr>
        <w:t>004</w:t>
      </w:r>
    </w:p>
    <w:p w:rsidR="00364248" w:rsidRDefault="003B7ED1">
      <w:pPr>
        <w:pStyle w:val="ListParagraph"/>
        <w:numPr>
          <w:ilvl w:val="0"/>
          <w:numId w:val="436"/>
        </w:numPr>
        <w:tabs>
          <w:tab w:val="left" w:pos="832"/>
        </w:tabs>
        <w:ind w:hanging="285"/>
        <w:rPr>
          <w:sz w:val="18"/>
        </w:rPr>
      </w:pPr>
      <w:r w:rsidRPr="003B7ED1">
        <w:pict>
          <v:shape id="_x0000_s1349" style="position:absolute;left:0;text-align:left;margin-left:30pt;margin-top:10.5pt;width:781.95pt;height:.5pt;z-index:16024576;mso-position-horizontal-relative:page" coordorigin="600,210" coordsize="15639,10" o:spt="100" adj="0,,0" path="m1138,210r-538,l600,219r538,l1138,210xm5386,210r-1406,l3970,210r-1267,l2693,210r,l1147,210r-9,l1138,219r9,l2693,219r,l2703,219r1267,l3980,219r1406,l5386,210xm11342,210r-1693,l9640,210r-1409,l8221,210r,l6673,210r-10,l5396,210r-9,l5387,219r9,l6663,219r10,l8221,219r,l8231,219r1409,l9649,219r1693,l11342,210xm11352,210r-10,l11342,219r10,l11352,210xm13053,210r-9,l11352,210r,9l13044,219r9,l13053,210xm16238,210r-1555,l14674,210r,l13053,210r,9l14674,219r,l14683,219r1555,l16238,210xe" fillcolor="black" stroked="f">
            <v:stroke joinstyle="round"/>
            <v:formulas/>
            <v:path arrowok="t" o:connecttype="segments"/>
            <w10:wrap anchorx="page"/>
          </v:shape>
        </w:pict>
      </w:r>
      <w:r w:rsidR="004F59E9">
        <w:rPr>
          <w:sz w:val="18"/>
        </w:rPr>
        <w:t>Ketua RT.</w:t>
      </w:r>
      <w:r w:rsidR="004F59E9">
        <w:rPr>
          <w:spacing w:val="-1"/>
          <w:sz w:val="18"/>
        </w:rPr>
        <w:t xml:space="preserve"> </w:t>
      </w:r>
      <w:r w:rsidR="004F59E9">
        <w:rPr>
          <w:spacing w:val="-6"/>
          <w:sz w:val="18"/>
        </w:rPr>
        <w:t>005</w:t>
      </w:r>
    </w:p>
    <w:p w:rsidR="00364248" w:rsidRDefault="004F59E9">
      <w:pPr>
        <w:pStyle w:val="ListParagraph"/>
        <w:numPr>
          <w:ilvl w:val="0"/>
          <w:numId w:val="435"/>
        </w:numPr>
        <w:tabs>
          <w:tab w:val="left" w:pos="832"/>
        </w:tabs>
        <w:spacing w:before="9" w:line="209" w:lineRule="exact"/>
        <w:ind w:hanging="285"/>
        <w:rPr>
          <w:sz w:val="18"/>
        </w:rPr>
      </w:pPr>
      <w:r>
        <w:rPr>
          <w:sz w:val="18"/>
        </w:rPr>
        <w:t>Ketua RT.</w:t>
      </w:r>
      <w:r>
        <w:rPr>
          <w:spacing w:val="-1"/>
          <w:sz w:val="18"/>
        </w:rPr>
        <w:t xml:space="preserve"> </w:t>
      </w:r>
      <w:r>
        <w:rPr>
          <w:spacing w:val="-6"/>
          <w:sz w:val="18"/>
        </w:rPr>
        <w:t>001</w:t>
      </w:r>
    </w:p>
    <w:p w:rsidR="00364248" w:rsidRDefault="004F59E9">
      <w:pPr>
        <w:pStyle w:val="ListParagraph"/>
        <w:numPr>
          <w:ilvl w:val="0"/>
          <w:numId w:val="435"/>
        </w:numPr>
        <w:tabs>
          <w:tab w:val="left" w:pos="832"/>
        </w:tabs>
        <w:spacing w:line="209" w:lineRule="exact"/>
        <w:ind w:hanging="285"/>
        <w:rPr>
          <w:sz w:val="18"/>
        </w:rPr>
      </w:pPr>
      <w:r>
        <w:rPr>
          <w:sz w:val="18"/>
        </w:rPr>
        <w:t>Ketua RT.</w:t>
      </w:r>
      <w:r>
        <w:rPr>
          <w:spacing w:val="-1"/>
          <w:sz w:val="18"/>
        </w:rPr>
        <w:t xml:space="preserve"> </w:t>
      </w:r>
      <w:r>
        <w:rPr>
          <w:spacing w:val="-6"/>
          <w:sz w:val="18"/>
        </w:rPr>
        <w:t>002</w:t>
      </w:r>
    </w:p>
    <w:p w:rsidR="00364248" w:rsidRDefault="004F59E9">
      <w:pPr>
        <w:spacing w:before="103"/>
        <w:ind w:left="243"/>
        <w:rPr>
          <w:sz w:val="18"/>
        </w:rPr>
      </w:pPr>
      <w:r>
        <w:br w:type="column"/>
      </w:r>
      <w:r>
        <w:rPr>
          <w:sz w:val="18"/>
        </w:rPr>
        <w:lastRenderedPageBreak/>
        <w:t>2. Fansyah</w:t>
      </w:r>
    </w:p>
    <w:p w:rsidR="00364248" w:rsidRDefault="004F59E9">
      <w:pPr>
        <w:spacing w:before="103"/>
        <w:ind w:left="547"/>
        <w:rPr>
          <w:sz w:val="18"/>
        </w:rPr>
      </w:pPr>
      <w:r>
        <w:br w:type="column"/>
      </w:r>
      <w:r>
        <w:rPr>
          <w:sz w:val="18"/>
        </w:rPr>
        <w:lastRenderedPageBreak/>
        <w:t>2. Aparat Desa</w:t>
      </w:r>
    </w:p>
    <w:p w:rsidR="00364248" w:rsidRDefault="004F59E9">
      <w:pPr>
        <w:spacing w:before="103"/>
        <w:ind w:left="307"/>
        <w:rPr>
          <w:sz w:val="18"/>
        </w:rPr>
      </w:pPr>
      <w:r>
        <w:br w:type="column"/>
      </w:r>
      <w:r>
        <w:rPr>
          <w:sz w:val="18"/>
        </w:rPr>
        <w:lastRenderedPageBreak/>
        <w:t>2. Puskesmas</w:t>
      </w:r>
    </w:p>
    <w:p w:rsidR="00364248" w:rsidRDefault="00364248">
      <w:pPr>
        <w:rPr>
          <w:sz w:val="18"/>
        </w:rPr>
        <w:sectPr w:rsidR="00364248">
          <w:type w:val="continuous"/>
          <w:pgSz w:w="16840" w:h="11910" w:orient="landscape"/>
          <w:pgMar w:top="0" w:right="180" w:bottom="0" w:left="160" w:header="720" w:footer="720" w:gutter="0"/>
          <w:cols w:num="7" w:space="720" w:equalWidth="0">
            <w:col w:w="3615" w:space="40"/>
            <w:col w:w="2224" w:space="1745"/>
            <w:col w:w="890" w:space="562"/>
            <w:col w:w="1965" w:space="39"/>
            <w:col w:w="1207" w:space="190"/>
            <w:col w:w="1798" w:space="40"/>
            <w:col w:w="2185"/>
          </w:cols>
        </w:sectPr>
      </w:pPr>
    </w:p>
    <w:p w:rsidR="00364248" w:rsidRDefault="004F59E9">
      <w:pPr>
        <w:tabs>
          <w:tab w:val="left" w:pos="1085"/>
        </w:tabs>
        <w:spacing w:before="128" w:line="163" w:lineRule="auto"/>
        <w:ind w:left="1085" w:hanging="538"/>
        <w:rPr>
          <w:sz w:val="18"/>
        </w:rPr>
      </w:pPr>
      <w:r>
        <w:rPr>
          <w:position w:val="-9"/>
          <w:sz w:val="18"/>
        </w:rPr>
        <w:lastRenderedPageBreak/>
        <w:t>13.</w:t>
      </w:r>
      <w:r>
        <w:rPr>
          <w:position w:val="-9"/>
          <w:sz w:val="18"/>
        </w:rPr>
        <w:tab/>
      </w:r>
      <w:r>
        <w:rPr>
          <w:sz w:val="18"/>
        </w:rPr>
        <w:t xml:space="preserve">Sungai </w:t>
      </w:r>
      <w:r>
        <w:rPr>
          <w:spacing w:val="-4"/>
          <w:sz w:val="18"/>
        </w:rPr>
        <w:t xml:space="preserve">Durait </w:t>
      </w:r>
      <w:r>
        <w:rPr>
          <w:sz w:val="18"/>
        </w:rPr>
        <w:t>Hilir</w:t>
      </w:r>
    </w:p>
    <w:p w:rsidR="00364248" w:rsidRDefault="004F59E9">
      <w:pPr>
        <w:tabs>
          <w:tab w:val="left" w:pos="1725"/>
        </w:tabs>
        <w:spacing w:before="109" w:line="257" w:lineRule="exact"/>
        <w:ind w:left="448"/>
        <w:rPr>
          <w:sz w:val="18"/>
        </w:rPr>
      </w:pPr>
      <w:r>
        <w:br w:type="column"/>
      </w:r>
      <w:r>
        <w:rPr>
          <w:sz w:val="18"/>
        </w:rPr>
        <w:lastRenderedPageBreak/>
        <w:t>Kepala</w:t>
      </w:r>
      <w:r>
        <w:rPr>
          <w:spacing w:val="-3"/>
          <w:sz w:val="18"/>
        </w:rPr>
        <w:t xml:space="preserve"> </w:t>
      </w:r>
      <w:r>
        <w:rPr>
          <w:sz w:val="18"/>
        </w:rPr>
        <w:t>Desa</w:t>
      </w:r>
      <w:r>
        <w:rPr>
          <w:sz w:val="18"/>
        </w:rPr>
        <w:tab/>
      </w:r>
      <w:r>
        <w:rPr>
          <w:position w:val="10"/>
          <w:sz w:val="18"/>
        </w:rPr>
        <w:t>Ketua</w:t>
      </w:r>
      <w:r>
        <w:rPr>
          <w:spacing w:val="-1"/>
          <w:position w:val="10"/>
          <w:sz w:val="18"/>
        </w:rPr>
        <w:t xml:space="preserve"> </w:t>
      </w:r>
      <w:r>
        <w:rPr>
          <w:position w:val="10"/>
          <w:sz w:val="18"/>
        </w:rPr>
        <w:t>Tim</w:t>
      </w:r>
    </w:p>
    <w:p w:rsidR="00364248" w:rsidRDefault="004F59E9">
      <w:pPr>
        <w:spacing w:line="157" w:lineRule="exact"/>
        <w:ind w:left="1725"/>
        <w:rPr>
          <w:sz w:val="18"/>
        </w:rPr>
      </w:pPr>
      <w:r>
        <w:rPr>
          <w:sz w:val="18"/>
        </w:rPr>
        <w:t>Penggerak PKK</w:t>
      </w:r>
    </w:p>
    <w:p w:rsidR="00364248" w:rsidRDefault="00364248">
      <w:pPr>
        <w:pStyle w:val="BodyText"/>
        <w:rPr>
          <w:sz w:val="20"/>
        </w:rPr>
      </w:pPr>
    </w:p>
    <w:p w:rsidR="00364248" w:rsidRDefault="00364248">
      <w:pPr>
        <w:pStyle w:val="BodyText"/>
        <w:rPr>
          <w:sz w:val="20"/>
        </w:rPr>
      </w:pPr>
    </w:p>
    <w:p w:rsidR="00364248" w:rsidRDefault="004F59E9">
      <w:pPr>
        <w:spacing w:before="172" w:line="106" w:lineRule="exact"/>
        <w:ind w:left="1725"/>
        <w:rPr>
          <w:sz w:val="18"/>
        </w:rPr>
      </w:pPr>
      <w:r>
        <w:rPr>
          <w:sz w:val="18"/>
        </w:rPr>
        <w:t>Ketua Tim</w:t>
      </w:r>
    </w:p>
    <w:p w:rsidR="00364248" w:rsidRDefault="004F59E9">
      <w:pPr>
        <w:tabs>
          <w:tab w:val="left" w:pos="1458"/>
          <w:tab w:val="left" w:pos="3018"/>
        </w:tabs>
        <w:spacing w:before="109"/>
        <w:ind w:left="184"/>
        <w:rPr>
          <w:sz w:val="18"/>
        </w:rPr>
      </w:pPr>
      <w:r>
        <w:br w:type="column"/>
      </w:r>
      <w:r>
        <w:rPr>
          <w:sz w:val="18"/>
        </w:rPr>
        <w:lastRenderedPageBreak/>
        <w:t>Mulyana</w:t>
      </w:r>
      <w:r>
        <w:rPr>
          <w:sz w:val="18"/>
        </w:rPr>
        <w:tab/>
      </w:r>
      <w:r>
        <w:rPr>
          <w:position w:val="10"/>
          <w:sz w:val="18"/>
        </w:rPr>
        <w:t>Rukiah</w:t>
      </w:r>
      <w:r>
        <w:rPr>
          <w:position w:val="10"/>
          <w:sz w:val="18"/>
        </w:rPr>
        <w:tab/>
      </w:r>
      <w:r>
        <w:rPr>
          <w:sz w:val="18"/>
        </w:rPr>
        <w:t>H.</w:t>
      </w:r>
      <w:r>
        <w:rPr>
          <w:spacing w:val="2"/>
          <w:sz w:val="18"/>
        </w:rPr>
        <w:t xml:space="preserve"> </w:t>
      </w:r>
      <w:r>
        <w:rPr>
          <w:spacing w:val="-3"/>
          <w:sz w:val="18"/>
        </w:rPr>
        <w:t>Mastuyip</w:t>
      </w:r>
    </w:p>
    <w:p w:rsidR="00364248" w:rsidRDefault="00364248">
      <w:pPr>
        <w:pStyle w:val="BodyText"/>
        <w:rPr>
          <w:sz w:val="30"/>
        </w:rPr>
      </w:pPr>
    </w:p>
    <w:p w:rsidR="00364248" w:rsidRDefault="00364248">
      <w:pPr>
        <w:pStyle w:val="BodyText"/>
        <w:spacing w:before="10"/>
        <w:rPr>
          <w:sz w:val="33"/>
        </w:rPr>
      </w:pPr>
    </w:p>
    <w:p w:rsidR="00364248" w:rsidRDefault="004F59E9">
      <w:pPr>
        <w:tabs>
          <w:tab w:val="left" w:pos="1458"/>
        </w:tabs>
        <w:spacing w:line="106" w:lineRule="exact"/>
        <w:ind w:left="184"/>
        <w:rPr>
          <w:sz w:val="18"/>
        </w:rPr>
      </w:pPr>
      <w:r>
        <w:rPr>
          <w:sz w:val="18"/>
        </w:rPr>
        <w:t>Mili</w:t>
      </w:r>
      <w:r>
        <w:rPr>
          <w:sz w:val="18"/>
        </w:rPr>
        <w:tab/>
        <w:t>Sifa</w:t>
      </w:r>
    </w:p>
    <w:p w:rsidR="00364248" w:rsidRDefault="004F59E9">
      <w:pPr>
        <w:pStyle w:val="ListParagraph"/>
        <w:numPr>
          <w:ilvl w:val="0"/>
          <w:numId w:val="434"/>
        </w:numPr>
        <w:tabs>
          <w:tab w:val="left" w:pos="753"/>
        </w:tabs>
        <w:spacing w:line="209" w:lineRule="exact"/>
        <w:rPr>
          <w:sz w:val="18"/>
        </w:rPr>
      </w:pPr>
      <w:r>
        <w:rPr>
          <w:sz w:val="18"/>
        </w:rPr>
        <w:br w:type="column"/>
      </w:r>
      <w:r>
        <w:rPr>
          <w:sz w:val="18"/>
        </w:rPr>
        <w:lastRenderedPageBreak/>
        <w:t>Ketua RT.</w:t>
      </w:r>
      <w:r>
        <w:rPr>
          <w:spacing w:val="-1"/>
          <w:sz w:val="18"/>
        </w:rPr>
        <w:t xml:space="preserve"> </w:t>
      </w:r>
      <w:r>
        <w:rPr>
          <w:spacing w:val="-6"/>
          <w:sz w:val="18"/>
        </w:rPr>
        <w:t>003</w:t>
      </w:r>
    </w:p>
    <w:p w:rsidR="00364248" w:rsidRDefault="004F59E9">
      <w:pPr>
        <w:pStyle w:val="ListParagraph"/>
        <w:numPr>
          <w:ilvl w:val="0"/>
          <w:numId w:val="434"/>
        </w:numPr>
        <w:tabs>
          <w:tab w:val="left" w:pos="753"/>
        </w:tabs>
        <w:spacing w:line="209" w:lineRule="exact"/>
        <w:rPr>
          <w:sz w:val="18"/>
        </w:rPr>
      </w:pPr>
      <w:r>
        <w:rPr>
          <w:sz w:val="18"/>
        </w:rPr>
        <w:t>Ketua RT.</w:t>
      </w:r>
      <w:r>
        <w:rPr>
          <w:spacing w:val="-1"/>
          <w:sz w:val="18"/>
        </w:rPr>
        <w:t xml:space="preserve"> </w:t>
      </w:r>
      <w:r>
        <w:rPr>
          <w:spacing w:val="-6"/>
          <w:sz w:val="18"/>
        </w:rPr>
        <w:t>004</w:t>
      </w:r>
    </w:p>
    <w:p w:rsidR="00364248" w:rsidRDefault="004F59E9">
      <w:pPr>
        <w:pStyle w:val="ListParagraph"/>
        <w:numPr>
          <w:ilvl w:val="0"/>
          <w:numId w:val="434"/>
        </w:numPr>
        <w:tabs>
          <w:tab w:val="left" w:pos="753"/>
        </w:tabs>
        <w:rPr>
          <w:sz w:val="18"/>
        </w:rPr>
      </w:pPr>
      <w:r>
        <w:rPr>
          <w:sz w:val="18"/>
        </w:rPr>
        <w:t>Ketua RT.</w:t>
      </w:r>
      <w:r>
        <w:rPr>
          <w:spacing w:val="-1"/>
          <w:sz w:val="18"/>
        </w:rPr>
        <w:t xml:space="preserve"> </w:t>
      </w:r>
      <w:r>
        <w:rPr>
          <w:spacing w:val="-6"/>
          <w:sz w:val="18"/>
        </w:rPr>
        <w:t>005</w:t>
      </w:r>
    </w:p>
    <w:p w:rsidR="00364248" w:rsidRDefault="004F59E9">
      <w:pPr>
        <w:pStyle w:val="ListParagraph"/>
        <w:numPr>
          <w:ilvl w:val="0"/>
          <w:numId w:val="434"/>
        </w:numPr>
        <w:tabs>
          <w:tab w:val="left" w:pos="753"/>
        </w:tabs>
        <w:spacing w:before="3" w:line="209" w:lineRule="exact"/>
        <w:rPr>
          <w:sz w:val="18"/>
        </w:rPr>
      </w:pPr>
      <w:r>
        <w:rPr>
          <w:sz w:val="18"/>
        </w:rPr>
        <w:t>Ketua RT.</w:t>
      </w:r>
      <w:r>
        <w:rPr>
          <w:spacing w:val="-1"/>
          <w:sz w:val="18"/>
        </w:rPr>
        <w:t xml:space="preserve"> </w:t>
      </w:r>
      <w:r>
        <w:rPr>
          <w:spacing w:val="-6"/>
          <w:sz w:val="18"/>
        </w:rPr>
        <w:t>006</w:t>
      </w:r>
    </w:p>
    <w:p w:rsidR="00364248" w:rsidRDefault="003B7ED1">
      <w:pPr>
        <w:pStyle w:val="ListParagraph"/>
        <w:numPr>
          <w:ilvl w:val="0"/>
          <w:numId w:val="434"/>
        </w:numPr>
        <w:tabs>
          <w:tab w:val="left" w:pos="753"/>
        </w:tabs>
        <w:rPr>
          <w:sz w:val="18"/>
        </w:rPr>
      </w:pPr>
      <w:r w:rsidRPr="003B7ED1">
        <w:pict>
          <v:shape id="_x0000_s1348" style="position:absolute;left:0;text-align:left;margin-left:30pt;margin-top:10.5pt;width:781.95pt;height:.5pt;z-index:16025088;mso-position-horizontal-relative:page" coordorigin="600,210" coordsize="15639,10" o:spt="100" adj="0,,0" path="m1138,210r-538,l600,219r538,l1138,210xm5386,210r-1406,l3970,210r-1267,l2693,210r,l1147,210r-9,l1138,219r9,l2693,219r,l2703,219r1267,l3980,219r1406,l5386,210xm11342,210r-1693,l9640,210r-1409,l8221,210r,l6673,210r-10,l5396,210r-9,l5387,219r9,l6663,219r10,l8221,219r,l8231,219r1409,l9649,219r1693,l11342,210xm11352,210r-10,l11342,219r10,l11352,210xm13053,210r-9,l11352,210r,9l13044,219r9,l13053,210xm16238,210r-1555,l14674,210r,l13053,210r,9l14674,219r,l14683,219r1555,l16238,210xe" fillcolor="black" stroked="f">
            <v:stroke joinstyle="round"/>
            <v:formulas/>
            <v:path arrowok="t" o:connecttype="segments"/>
            <w10:wrap anchorx="page"/>
          </v:shape>
        </w:pict>
      </w:r>
      <w:r w:rsidR="004F59E9">
        <w:rPr>
          <w:sz w:val="18"/>
        </w:rPr>
        <w:t>Ketua RT.</w:t>
      </w:r>
      <w:r w:rsidR="004F59E9">
        <w:rPr>
          <w:spacing w:val="-1"/>
          <w:sz w:val="18"/>
        </w:rPr>
        <w:t xml:space="preserve"> </w:t>
      </w:r>
      <w:r w:rsidR="004F59E9">
        <w:rPr>
          <w:spacing w:val="-6"/>
          <w:sz w:val="18"/>
        </w:rPr>
        <w:t>007</w:t>
      </w:r>
    </w:p>
    <w:p w:rsidR="00364248" w:rsidRDefault="004F59E9">
      <w:pPr>
        <w:spacing w:before="9" w:line="209" w:lineRule="exact"/>
        <w:ind w:left="469"/>
        <w:rPr>
          <w:sz w:val="18"/>
        </w:rPr>
      </w:pPr>
      <w:r>
        <w:rPr>
          <w:sz w:val="18"/>
        </w:rPr>
        <w:t>1.  Ketua RT.</w:t>
      </w:r>
      <w:r>
        <w:rPr>
          <w:spacing w:val="13"/>
          <w:sz w:val="18"/>
        </w:rPr>
        <w:t xml:space="preserve"> </w:t>
      </w:r>
      <w:r>
        <w:rPr>
          <w:spacing w:val="-6"/>
          <w:sz w:val="18"/>
        </w:rPr>
        <w:t>001</w:t>
      </w:r>
    </w:p>
    <w:p w:rsidR="00364248" w:rsidRDefault="004F59E9">
      <w:pPr>
        <w:pStyle w:val="ListParagraph"/>
        <w:numPr>
          <w:ilvl w:val="0"/>
          <w:numId w:val="433"/>
        </w:numPr>
        <w:tabs>
          <w:tab w:val="left" w:pos="527"/>
        </w:tabs>
        <w:spacing w:before="106" w:line="209" w:lineRule="exact"/>
        <w:rPr>
          <w:sz w:val="18"/>
        </w:rPr>
      </w:pPr>
      <w:r>
        <w:rPr>
          <w:sz w:val="18"/>
        </w:rPr>
        <w:br w:type="column"/>
      </w:r>
      <w:r>
        <w:rPr>
          <w:sz w:val="18"/>
        </w:rPr>
        <w:lastRenderedPageBreak/>
        <w:t>Rafi’i</w:t>
      </w:r>
    </w:p>
    <w:p w:rsidR="00364248" w:rsidRDefault="004F59E9">
      <w:pPr>
        <w:pStyle w:val="ListParagraph"/>
        <w:numPr>
          <w:ilvl w:val="0"/>
          <w:numId w:val="433"/>
        </w:numPr>
        <w:tabs>
          <w:tab w:val="left" w:pos="527"/>
        </w:tabs>
        <w:rPr>
          <w:sz w:val="18"/>
        </w:rPr>
      </w:pPr>
      <w:r>
        <w:rPr>
          <w:sz w:val="18"/>
        </w:rPr>
        <w:t>Rusidah</w:t>
      </w:r>
    </w:p>
    <w:p w:rsidR="00364248" w:rsidRDefault="00364248">
      <w:pPr>
        <w:pStyle w:val="BodyText"/>
        <w:rPr>
          <w:sz w:val="20"/>
        </w:rPr>
      </w:pPr>
    </w:p>
    <w:p w:rsidR="00364248" w:rsidRDefault="00364248">
      <w:pPr>
        <w:pStyle w:val="BodyText"/>
        <w:rPr>
          <w:sz w:val="20"/>
        </w:rPr>
      </w:pPr>
    </w:p>
    <w:p w:rsidR="00364248" w:rsidRDefault="004F59E9">
      <w:pPr>
        <w:pStyle w:val="ListParagraph"/>
        <w:numPr>
          <w:ilvl w:val="0"/>
          <w:numId w:val="432"/>
        </w:numPr>
        <w:tabs>
          <w:tab w:val="left" w:pos="527"/>
        </w:tabs>
        <w:spacing w:before="171" w:line="106" w:lineRule="exact"/>
        <w:rPr>
          <w:sz w:val="18"/>
        </w:rPr>
      </w:pPr>
      <w:r>
        <w:rPr>
          <w:sz w:val="18"/>
        </w:rPr>
        <w:t>H.</w:t>
      </w:r>
      <w:r>
        <w:rPr>
          <w:spacing w:val="-4"/>
          <w:sz w:val="18"/>
        </w:rPr>
        <w:t xml:space="preserve"> </w:t>
      </w:r>
      <w:r>
        <w:rPr>
          <w:sz w:val="18"/>
        </w:rPr>
        <w:t>Harli</w:t>
      </w:r>
    </w:p>
    <w:p w:rsidR="00364248" w:rsidRDefault="004F59E9">
      <w:pPr>
        <w:pStyle w:val="ListParagraph"/>
        <w:numPr>
          <w:ilvl w:val="1"/>
          <w:numId w:val="432"/>
        </w:numPr>
        <w:tabs>
          <w:tab w:val="left" w:pos="832"/>
        </w:tabs>
        <w:spacing w:before="106" w:line="209" w:lineRule="exact"/>
        <w:ind w:hanging="285"/>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432"/>
        </w:numPr>
        <w:tabs>
          <w:tab w:val="left" w:pos="832"/>
        </w:tabs>
        <w:ind w:hanging="285"/>
        <w:rPr>
          <w:sz w:val="18"/>
        </w:rPr>
      </w:pPr>
      <w:r>
        <w:rPr>
          <w:sz w:val="18"/>
        </w:rPr>
        <w:t xml:space="preserve">Aparat </w:t>
      </w:r>
      <w:r>
        <w:rPr>
          <w:spacing w:val="-5"/>
          <w:sz w:val="18"/>
        </w:rPr>
        <w:t>Desa</w:t>
      </w:r>
    </w:p>
    <w:p w:rsidR="00364248" w:rsidRDefault="00364248">
      <w:pPr>
        <w:pStyle w:val="BodyText"/>
        <w:rPr>
          <w:sz w:val="20"/>
        </w:rPr>
      </w:pPr>
    </w:p>
    <w:p w:rsidR="00364248" w:rsidRDefault="00364248">
      <w:pPr>
        <w:pStyle w:val="BodyText"/>
        <w:rPr>
          <w:sz w:val="20"/>
        </w:rPr>
      </w:pPr>
    </w:p>
    <w:p w:rsidR="00364248" w:rsidRDefault="004F59E9">
      <w:pPr>
        <w:pStyle w:val="ListParagraph"/>
        <w:numPr>
          <w:ilvl w:val="1"/>
          <w:numId w:val="432"/>
        </w:numPr>
        <w:tabs>
          <w:tab w:val="left" w:pos="832"/>
        </w:tabs>
        <w:spacing w:before="171" w:line="106" w:lineRule="exact"/>
        <w:ind w:hanging="285"/>
        <w:rPr>
          <w:sz w:val="18"/>
        </w:rPr>
      </w:pPr>
      <w:r>
        <w:rPr>
          <w:sz w:val="18"/>
        </w:rPr>
        <w:t>Bidan</w:t>
      </w:r>
      <w:r>
        <w:rPr>
          <w:spacing w:val="-3"/>
          <w:sz w:val="18"/>
        </w:rPr>
        <w:t xml:space="preserve"> </w:t>
      </w:r>
      <w:r>
        <w:rPr>
          <w:sz w:val="18"/>
        </w:rPr>
        <w:t>Desa</w:t>
      </w:r>
    </w:p>
    <w:p w:rsidR="00364248" w:rsidRDefault="004F59E9">
      <w:pPr>
        <w:pStyle w:val="ListParagraph"/>
        <w:numPr>
          <w:ilvl w:val="0"/>
          <w:numId w:val="431"/>
        </w:numPr>
        <w:tabs>
          <w:tab w:val="left" w:pos="555"/>
        </w:tabs>
        <w:spacing w:before="106" w:line="209" w:lineRule="exact"/>
        <w:rPr>
          <w:sz w:val="18"/>
        </w:rPr>
      </w:pPr>
      <w:r>
        <w:rPr>
          <w:spacing w:val="-2"/>
          <w:sz w:val="18"/>
        </w:rPr>
        <w:br w:type="column"/>
      </w:r>
      <w:r>
        <w:rPr>
          <w:sz w:val="18"/>
        </w:rPr>
        <w:lastRenderedPageBreak/>
        <w:t>BPD</w:t>
      </w:r>
    </w:p>
    <w:p w:rsidR="00364248" w:rsidRDefault="004F59E9">
      <w:pPr>
        <w:pStyle w:val="ListParagraph"/>
        <w:numPr>
          <w:ilvl w:val="0"/>
          <w:numId w:val="431"/>
        </w:numPr>
        <w:tabs>
          <w:tab w:val="left" w:pos="555"/>
        </w:tabs>
        <w:rPr>
          <w:sz w:val="18"/>
        </w:rPr>
      </w:pPr>
      <w:r>
        <w:rPr>
          <w:sz w:val="18"/>
        </w:rPr>
        <w:t>Puskesmas</w:t>
      </w:r>
    </w:p>
    <w:p w:rsidR="00364248" w:rsidRDefault="00364248">
      <w:pPr>
        <w:pStyle w:val="BodyText"/>
        <w:rPr>
          <w:sz w:val="20"/>
        </w:rPr>
      </w:pPr>
    </w:p>
    <w:p w:rsidR="00364248" w:rsidRDefault="00364248">
      <w:pPr>
        <w:pStyle w:val="BodyText"/>
        <w:rPr>
          <w:sz w:val="20"/>
        </w:rPr>
      </w:pPr>
    </w:p>
    <w:p w:rsidR="00364248" w:rsidRDefault="004F59E9">
      <w:pPr>
        <w:spacing w:before="171" w:line="106" w:lineRule="exact"/>
        <w:ind w:left="307"/>
        <w:rPr>
          <w:sz w:val="18"/>
        </w:rPr>
      </w:pPr>
      <w:r>
        <w:rPr>
          <w:sz w:val="18"/>
        </w:rPr>
        <w:t>5. BPD</w:t>
      </w:r>
    </w:p>
    <w:p w:rsidR="00364248" w:rsidRDefault="00364248">
      <w:pPr>
        <w:spacing w:line="106" w:lineRule="exact"/>
        <w:rPr>
          <w:sz w:val="18"/>
        </w:rPr>
        <w:sectPr w:rsidR="00364248">
          <w:type w:val="continuous"/>
          <w:pgSz w:w="16840" w:h="11910" w:orient="landscape"/>
          <w:pgMar w:top="0" w:right="180" w:bottom="0" w:left="160" w:header="720" w:footer="720" w:gutter="0"/>
          <w:cols w:num="7" w:space="720" w:equalWidth="0">
            <w:col w:w="2153" w:space="40"/>
            <w:col w:w="2921" w:space="39"/>
            <w:col w:w="3962" w:space="39"/>
            <w:col w:w="1887" w:space="40"/>
            <w:col w:w="1192" w:space="205"/>
            <w:col w:w="1798" w:space="39"/>
            <w:col w:w="2185"/>
          </w:cols>
        </w:sectPr>
      </w:pPr>
    </w:p>
    <w:p w:rsidR="00364248" w:rsidRDefault="004F59E9">
      <w:pPr>
        <w:tabs>
          <w:tab w:val="left" w:pos="1085"/>
          <w:tab w:val="left" w:pos="2641"/>
        </w:tabs>
        <w:ind w:left="548"/>
        <w:rPr>
          <w:sz w:val="18"/>
        </w:rPr>
      </w:pPr>
      <w:r>
        <w:rPr>
          <w:sz w:val="18"/>
        </w:rPr>
        <w:lastRenderedPageBreak/>
        <w:t>14.</w:t>
      </w:r>
      <w:r>
        <w:rPr>
          <w:sz w:val="18"/>
        </w:rPr>
        <w:tab/>
        <w:t>Sungai</w:t>
      </w:r>
      <w:r>
        <w:rPr>
          <w:spacing w:val="-3"/>
          <w:sz w:val="18"/>
        </w:rPr>
        <w:t xml:space="preserve"> </w:t>
      </w:r>
      <w:r>
        <w:rPr>
          <w:sz w:val="18"/>
        </w:rPr>
        <w:t>Jamjam</w:t>
      </w:r>
      <w:r>
        <w:rPr>
          <w:sz w:val="18"/>
        </w:rPr>
        <w:tab/>
        <w:t xml:space="preserve">Kepala </w:t>
      </w:r>
      <w:r>
        <w:rPr>
          <w:spacing w:val="-5"/>
          <w:sz w:val="18"/>
        </w:rPr>
        <w:t>Desa</w:t>
      </w:r>
    </w:p>
    <w:p w:rsidR="00364248" w:rsidRDefault="004F59E9">
      <w:pPr>
        <w:spacing w:before="105"/>
        <w:ind w:left="263"/>
        <w:rPr>
          <w:sz w:val="18"/>
        </w:rPr>
      </w:pPr>
      <w:r>
        <w:br w:type="column"/>
      </w:r>
      <w:r>
        <w:rPr>
          <w:sz w:val="18"/>
        </w:rPr>
        <w:lastRenderedPageBreak/>
        <w:t>Penggerak PKK</w:t>
      </w:r>
    </w:p>
    <w:p w:rsidR="00364248" w:rsidRDefault="004F59E9">
      <w:pPr>
        <w:ind w:left="547"/>
        <w:rPr>
          <w:sz w:val="18"/>
        </w:rPr>
      </w:pPr>
      <w:r>
        <w:br w:type="column"/>
      </w:r>
      <w:r>
        <w:rPr>
          <w:sz w:val="18"/>
        </w:rPr>
        <w:lastRenderedPageBreak/>
        <w:t>Shifa</w:t>
      </w:r>
    </w:p>
    <w:p w:rsidR="00364248" w:rsidRDefault="004F59E9">
      <w:pPr>
        <w:pStyle w:val="ListParagraph"/>
        <w:numPr>
          <w:ilvl w:val="0"/>
          <w:numId w:val="430"/>
        </w:numPr>
        <w:tabs>
          <w:tab w:val="left" w:pos="832"/>
        </w:tabs>
        <w:spacing w:line="209" w:lineRule="exact"/>
        <w:ind w:hanging="285"/>
        <w:rPr>
          <w:sz w:val="18"/>
        </w:rPr>
      </w:pPr>
      <w:r>
        <w:rPr>
          <w:sz w:val="18"/>
        </w:rPr>
        <w:br w:type="column"/>
      </w:r>
      <w:r>
        <w:rPr>
          <w:sz w:val="18"/>
        </w:rPr>
        <w:lastRenderedPageBreak/>
        <w:t>Ketua RT.</w:t>
      </w:r>
      <w:r>
        <w:rPr>
          <w:spacing w:val="-1"/>
          <w:sz w:val="18"/>
        </w:rPr>
        <w:t xml:space="preserve"> </w:t>
      </w:r>
      <w:r>
        <w:rPr>
          <w:spacing w:val="-6"/>
          <w:sz w:val="18"/>
        </w:rPr>
        <w:t>002</w:t>
      </w:r>
    </w:p>
    <w:p w:rsidR="00364248" w:rsidRDefault="004F59E9">
      <w:pPr>
        <w:pStyle w:val="ListParagraph"/>
        <w:numPr>
          <w:ilvl w:val="0"/>
          <w:numId w:val="430"/>
        </w:numPr>
        <w:tabs>
          <w:tab w:val="left" w:pos="832"/>
        </w:tabs>
        <w:ind w:hanging="285"/>
        <w:rPr>
          <w:sz w:val="18"/>
        </w:rPr>
      </w:pPr>
      <w:r>
        <w:rPr>
          <w:sz w:val="18"/>
        </w:rPr>
        <w:t>Ketua RT.</w:t>
      </w:r>
      <w:r>
        <w:rPr>
          <w:spacing w:val="-1"/>
          <w:sz w:val="18"/>
        </w:rPr>
        <w:t xml:space="preserve"> </w:t>
      </w:r>
      <w:r>
        <w:rPr>
          <w:spacing w:val="-6"/>
          <w:sz w:val="18"/>
        </w:rPr>
        <w:t>003</w:t>
      </w:r>
    </w:p>
    <w:p w:rsidR="00364248" w:rsidRDefault="004F59E9">
      <w:pPr>
        <w:spacing w:before="105"/>
        <w:ind w:left="243"/>
        <w:rPr>
          <w:sz w:val="18"/>
        </w:rPr>
      </w:pPr>
      <w:r>
        <w:br w:type="column"/>
      </w:r>
      <w:r>
        <w:rPr>
          <w:sz w:val="18"/>
        </w:rPr>
        <w:lastRenderedPageBreak/>
        <w:t>2. H. Masri</w:t>
      </w:r>
    </w:p>
    <w:p w:rsidR="00364248" w:rsidRDefault="004F59E9">
      <w:pPr>
        <w:spacing w:before="105"/>
        <w:ind w:left="547"/>
        <w:rPr>
          <w:sz w:val="18"/>
        </w:rPr>
      </w:pPr>
      <w:r>
        <w:br w:type="column"/>
      </w:r>
      <w:r>
        <w:rPr>
          <w:sz w:val="18"/>
        </w:rPr>
        <w:lastRenderedPageBreak/>
        <w:t>4. Aparat Desa</w:t>
      </w:r>
    </w:p>
    <w:p w:rsidR="00364248" w:rsidRDefault="004F59E9">
      <w:pPr>
        <w:spacing w:before="105"/>
        <w:ind w:left="307"/>
        <w:rPr>
          <w:sz w:val="18"/>
        </w:rPr>
      </w:pPr>
      <w:r>
        <w:br w:type="column"/>
      </w:r>
      <w:r>
        <w:rPr>
          <w:sz w:val="18"/>
        </w:rPr>
        <w:lastRenderedPageBreak/>
        <w:t>6. Puskesmas</w:t>
      </w:r>
    </w:p>
    <w:p w:rsidR="00364248" w:rsidRDefault="00364248">
      <w:pPr>
        <w:rPr>
          <w:sz w:val="18"/>
        </w:rPr>
        <w:sectPr w:rsidR="00364248">
          <w:type w:val="continuous"/>
          <w:pgSz w:w="16840" w:h="11910" w:orient="landscape"/>
          <w:pgMar w:top="0" w:right="180" w:bottom="0" w:left="160" w:header="720" w:footer="720" w:gutter="0"/>
          <w:cols w:num="7" w:space="720" w:equalWidth="0">
            <w:col w:w="3615" w:space="40"/>
            <w:col w:w="1499" w:space="2470"/>
            <w:col w:w="985" w:space="466"/>
            <w:col w:w="1965" w:space="40"/>
            <w:col w:w="1221" w:space="176"/>
            <w:col w:w="1798" w:space="40"/>
            <w:col w:w="2185"/>
          </w:cols>
        </w:sectPr>
      </w:pPr>
    </w:p>
    <w:p w:rsidR="00364248" w:rsidRDefault="003B7ED1">
      <w:pPr>
        <w:pStyle w:val="BodyText"/>
        <w:spacing w:line="20" w:lineRule="exact"/>
        <w:ind w:left="425"/>
        <w:rPr>
          <w:sz w:val="2"/>
        </w:rPr>
      </w:pPr>
      <w:r>
        <w:rPr>
          <w:sz w:val="2"/>
        </w:rPr>
      </w:r>
      <w:r>
        <w:rPr>
          <w:sz w:val="2"/>
        </w:rPr>
        <w:pict>
          <v:group id="_x0000_s1346" style="width:782.65pt;height:.5pt;mso-position-horizontal-relative:char;mso-position-vertical-relative:line" coordsize="15653,10">
            <v:rect id="_x0000_s1347" style="position:absolute;width:15653;height:10" fillcolor="black" stroked="f"/>
            <w10:wrap type="none"/>
            <w10:anchorlock/>
          </v:group>
        </w:pict>
      </w:r>
    </w:p>
    <w:p w:rsidR="00364248" w:rsidRDefault="00364248">
      <w:pPr>
        <w:spacing w:line="20" w:lineRule="exact"/>
        <w:rPr>
          <w:sz w:val="2"/>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3"/>
        <w:rPr>
          <w:sz w:val="11"/>
        </w:rPr>
      </w:pPr>
    </w:p>
    <w:p w:rsidR="00364248" w:rsidRDefault="003B7ED1">
      <w:pPr>
        <w:pStyle w:val="BodyText"/>
        <w:spacing w:line="20" w:lineRule="exact"/>
        <w:ind w:left="440"/>
        <w:rPr>
          <w:sz w:val="2"/>
        </w:rPr>
      </w:pPr>
      <w:r>
        <w:rPr>
          <w:sz w:val="2"/>
        </w:rPr>
      </w:r>
      <w:r>
        <w:rPr>
          <w:sz w:val="2"/>
        </w:rPr>
        <w:pict>
          <v:group id="_x0000_s1344" style="width:781.95pt;height:.5pt;mso-position-horizontal-relative:char;mso-position-vertical-relative:line" coordsize="15639,10">
            <v:shape id="_x0000_s1345" style="position:absolute;width:15639;height:10" coordsize="15639,10" o:spt="100" adj="0,,0" path="m538,l,,,10r538,l538,xm4786,l3380,r-10,l2103,r-10,l2093,,547,r-9,l538,10r9,l2093,10r,l2103,10r1267,l3380,10r1406,l4786,xm10742,l9049,r-9,l7631,r-10,l7621,,6073,r-10,l4796,r-9,l4787,10r9,l6063,10r10,l7621,10r,l7631,10r1409,l9049,10r1693,l10742,xm10752,r-10,l10742,10r10,l10752,xm12453,r-9,l10752,r,10l12444,10r9,l12453,xm15638,l14083,r-9,l14074,,12453,r,10l14074,10r,l14083,10r1555,l15638,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default" r:id="rId387"/>
          <w:footerReference w:type="even" r:id="rId388"/>
          <w:footerReference w:type="default" r:id="rId389"/>
          <w:pgSz w:w="16840" w:h="11910" w:orient="landscape"/>
          <w:pgMar w:top="1100" w:right="180" w:bottom="1040" w:left="160" w:header="0" w:footer="860" w:gutter="0"/>
          <w:cols w:space="720"/>
        </w:sectPr>
      </w:pPr>
    </w:p>
    <w:p w:rsidR="00364248" w:rsidRDefault="00364248">
      <w:pPr>
        <w:pStyle w:val="BodyText"/>
        <w:rPr>
          <w:sz w:val="30"/>
        </w:rPr>
      </w:pPr>
    </w:p>
    <w:p w:rsidR="00364248" w:rsidRDefault="00364248">
      <w:pPr>
        <w:pStyle w:val="BodyText"/>
        <w:rPr>
          <w:sz w:val="36"/>
        </w:rPr>
      </w:pPr>
    </w:p>
    <w:p w:rsidR="00364248" w:rsidRDefault="004F59E9">
      <w:pPr>
        <w:tabs>
          <w:tab w:val="left" w:pos="1085"/>
          <w:tab w:val="left" w:pos="2641"/>
          <w:tab w:val="left" w:pos="3917"/>
        </w:tabs>
        <w:spacing w:line="257" w:lineRule="exact"/>
        <w:ind w:left="548"/>
        <w:rPr>
          <w:sz w:val="18"/>
        </w:rPr>
      </w:pPr>
      <w:r>
        <w:rPr>
          <w:sz w:val="18"/>
        </w:rPr>
        <w:t>15.</w:t>
      </w:r>
      <w:r>
        <w:rPr>
          <w:sz w:val="18"/>
        </w:rPr>
        <w:tab/>
        <w:t>Sungai</w:t>
      </w:r>
      <w:r>
        <w:rPr>
          <w:spacing w:val="-3"/>
          <w:sz w:val="18"/>
        </w:rPr>
        <w:t xml:space="preserve"> </w:t>
      </w:r>
      <w:r>
        <w:rPr>
          <w:sz w:val="18"/>
        </w:rPr>
        <w:t>Dalam</w:t>
      </w:r>
      <w:r>
        <w:rPr>
          <w:sz w:val="18"/>
        </w:rPr>
        <w:tab/>
        <w:t>Kepala</w:t>
      </w:r>
      <w:r>
        <w:rPr>
          <w:spacing w:val="-2"/>
          <w:sz w:val="18"/>
        </w:rPr>
        <w:t xml:space="preserve"> </w:t>
      </w:r>
      <w:r>
        <w:rPr>
          <w:sz w:val="18"/>
        </w:rPr>
        <w:t>Desa</w:t>
      </w:r>
      <w:r>
        <w:rPr>
          <w:sz w:val="18"/>
        </w:rPr>
        <w:tab/>
      </w:r>
      <w:r>
        <w:rPr>
          <w:position w:val="10"/>
          <w:sz w:val="18"/>
        </w:rPr>
        <w:t>Ketua</w:t>
      </w:r>
      <w:r>
        <w:rPr>
          <w:spacing w:val="-1"/>
          <w:position w:val="10"/>
          <w:sz w:val="18"/>
        </w:rPr>
        <w:t xml:space="preserve"> </w:t>
      </w:r>
      <w:r>
        <w:rPr>
          <w:position w:val="10"/>
          <w:sz w:val="18"/>
        </w:rPr>
        <w:t>Tim</w:t>
      </w:r>
    </w:p>
    <w:p w:rsidR="00364248" w:rsidRDefault="004F59E9">
      <w:pPr>
        <w:spacing w:line="157" w:lineRule="exact"/>
        <w:jc w:val="right"/>
        <w:rPr>
          <w:sz w:val="18"/>
        </w:rPr>
      </w:pPr>
      <w:r>
        <w:rPr>
          <w:sz w:val="18"/>
        </w:rPr>
        <w:t>Penggerak PKK</w:t>
      </w:r>
    </w:p>
    <w:p w:rsidR="00364248" w:rsidRDefault="004F59E9">
      <w:pPr>
        <w:pStyle w:val="BodyText"/>
        <w:rPr>
          <w:sz w:val="20"/>
        </w:rPr>
      </w:pPr>
      <w:r>
        <w:br w:type="column"/>
      </w:r>
    </w:p>
    <w:p w:rsidR="00364248" w:rsidRDefault="00364248">
      <w:pPr>
        <w:pStyle w:val="BodyText"/>
        <w:rPr>
          <w:sz w:val="20"/>
        </w:rPr>
      </w:pPr>
    </w:p>
    <w:p w:rsidR="00364248" w:rsidRDefault="00364248">
      <w:pPr>
        <w:pStyle w:val="BodyText"/>
        <w:rPr>
          <w:sz w:val="20"/>
        </w:rPr>
      </w:pPr>
    </w:p>
    <w:p w:rsidR="00364248" w:rsidRDefault="004F59E9">
      <w:pPr>
        <w:tabs>
          <w:tab w:val="left" w:pos="1458"/>
          <w:tab w:val="left" w:pos="3018"/>
        </w:tabs>
        <w:spacing w:before="170"/>
        <w:ind w:left="184"/>
        <w:rPr>
          <w:sz w:val="18"/>
        </w:rPr>
      </w:pPr>
      <w:r>
        <w:rPr>
          <w:sz w:val="18"/>
        </w:rPr>
        <w:t>Lamhani</w:t>
      </w:r>
      <w:r>
        <w:rPr>
          <w:sz w:val="18"/>
        </w:rPr>
        <w:tab/>
        <w:t>Yani</w:t>
      </w:r>
      <w:r>
        <w:rPr>
          <w:sz w:val="18"/>
        </w:rPr>
        <w:tab/>
        <w:t>Helma</w:t>
      </w:r>
    </w:p>
    <w:p w:rsidR="00364248" w:rsidRDefault="004F59E9">
      <w:pPr>
        <w:spacing w:line="198" w:lineRule="exact"/>
        <w:ind w:left="547"/>
        <w:rPr>
          <w:sz w:val="18"/>
        </w:rPr>
      </w:pPr>
      <w:r>
        <w:br w:type="column"/>
      </w:r>
      <w:r>
        <w:rPr>
          <w:sz w:val="18"/>
        </w:rPr>
        <w:lastRenderedPageBreak/>
        <w:t>4.  Ketua RT.</w:t>
      </w:r>
      <w:r>
        <w:rPr>
          <w:spacing w:val="13"/>
          <w:sz w:val="18"/>
        </w:rPr>
        <w:t xml:space="preserve"> </w:t>
      </w:r>
      <w:r>
        <w:rPr>
          <w:spacing w:val="-6"/>
          <w:sz w:val="18"/>
        </w:rPr>
        <w:t>004</w:t>
      </w:r>
    </w:p>
    <w:p w:rsidR="00364248" w:rsidRDefault="003B7ED1">
      <w:pPr>
        <w:pStyle w:val="ListParagraph"/>
        <w:numPr>
          <w:ilvl w:val="0"/>
          <w:numId w:val="429"/>
        </w:numPr>
        <w:tabs>
          <w:tab w:val="left" w:pos="832"/>
        </w:tabs>
        <w:spacing w:before="148" w:line="209" w:lineRule="exact"/>
        <w:ind w:hanging="285"/>
        <w:rPr>
          <w:sz w:val="18"/>
        </w:rPr>
      </w:pPr>
      <w:r w:rsidRPr="003B7ED1">
        <w:pict>
          <v:shape id="_x0000_s1343" style="position:absolute;left:0;text-align:left;margin-left:30pt;margin-top:6.95pt;width:781.95pt;height:.5pt;z-index:16029184;mso-position-horizontal-relative:page" coordorigin="600,139" coordsize="15639,10" o:spt="100" adj="0,,0" path="m1138,139r-538,l600,149r538,l1138,139xm5386,139r-1406,l3970,139r-1267,l2693,139r,l1147,139r-9,l1138,149r9,l2693,149r,l2703,149r1267,l3980,149r1406,l5386,139xm11342,139r-1693,l9640,139r-1409,l8221,139r,l6673,139r-10,l5396,139r-9,l5387,149r9,l6663,149r10,l8221,149r,l8231,149r1409,l9649,149r1693,l11342,139xm11352,139r-10,l11342,149r10,l11352,139xm13053,139r-9,l11352,139r,10l13044,149r9,l13053,139xm16238,139r-1555,l14674,139r,l13053,139r,10l14674,149r,l14683,149r1555,l16238,139xe" fillcolor="black" stroked="f">
            <v:stroke joinstyle="round"/>
            <v:formulas/>
            <v:path arrowok="t" o:connecttype="segments"/>
            <w10:wrap anchorx="page"/>
          </v:shape>
        </w:pict>
      </w:r>
      <w:r w:rsidR="004F59E9">
        <w:rPr>
          <w:sz w:val="18"/>
        </w:rPr>
        <w:t>Ketua RT.</w:t>
      </w:r>
      <w:r w:rsidR="004F59E9">
        <w:rPr>
          <w:spacing w:val="-1"/>
          <w:sz w:val="18"/>
        </w:rPr>
        <w:t xml:space="preserve"> </w:t>
      </w:r>
      <w:r w:rsidR="004F59E9">
        <w:rPr>
          <w:spacing w:val="-6"/>
          <w:sz w:val="18"/>
        </w:rPr>
        <w:t>001</w:t>
      </w:r>
    </w:p>
    <w:p w:rsidR="00364248" w:rsidRDefault="004F59E9">
      <w:pPr>
        <w:pStyle w:val="ListParagraph"/>
        <w:numPr>
          <w:ilvl w:val="0"/>
          <w:numId w:val="429"/>
        </w:numPr>
        <w:tabs>
          <w:tab w:val="left" w:pos="832"/>
        </w:tabs>
        <w:spacing w:line="209" w:lineRule="exact"/>
        <w:ind w:hanging="285"/>
        <w:rPr>
          <w:sz w:val="18"/>
        </w:rPr>
      </w:pPr>
      <w:r>
        <w:rPr>
          <w:sz w:val="18"/>
        </w:rPr>
        <w:t>Ketua RT.</w:t>
      </w:r>
      <w:r>
        <w:rPr>
          <w:spacing w:val="-1"/>
          <w:sz w:val="18"/>
        </w:rPr>
        <w:t xml:space="preserve"> </w:t>
      </w:r>
      <w:r>
        <w:rPr>
          <w:spacing w:val="-6"/>
          <w:sz w:val="18"/>
        </w:rPr>
        <w:t>002</w:t>
      </w:r>
    </w:p>
    <w:p w:rsidR="00364248" w:rsidRDefault="004F59E9">
      <w:pPr>
        <w:pStyle w:val="ListParagraph"/>
        <w:numPr>
          <w:ilvl w:val="0"/>
          <w:numId w:val="429"/>
        </w:numPr>
        <w:tabs>
          <w:tab w:val="left" w:pos="832"/>
        </w:tabs>
        <w:spacing w:line="209" w:lineRule="exact"/>
        <w:ind w:hanging="285"/>
        <w:rPr>
          <w:sz w:val="18"/>
        </w:rPr>
      </w:pPr>
      <w:r>
        <w:rPr>
          <w:sz w:val="18"/>
        </w:rPr>
        <w:t>Ketua RT.</w:t>
      </w:r>
      <w:r>
        <w:rPr>
          <w:spacing w:val="-1"/>
          <w:sz w:val="18"/>
        </w:rPr>
        <w:t xml:space="preserve"> </w:t>
      </w:r>
      <w:r>
        <w:rPr>
          <w:spacing w:val="-6"/>
          <w:sz w:val="18"/>
        </w:rPr>
        <w:t>003</w:t>
      </w:r>
    </w:p>
    <w:p w:rsidR="00364248" w:rsidRDefault="004F59E9">
      <w:pPr>
        <w:pStyle w:val="ListParagraph"/>
        <w:numPr>
          <w:ilvl w:val="0"/>
          <w:numId w:val="429"/>
        </w:numPr>
        <w:tabs>
          <w:tab w:val="left" w:pos="832"/>
        </w:tabs>
        <w:spacing w:line="209" w:lineRule="exact"/>
        <w:ind w:hanging="285"/>
        <w:rPr>
          <w:sz w:val="18"/>
        </w:rPr>
      </w:pPr>
      <w:r>
        <w:rPr>
          <w:sz w:val="18"/>
        </w:rPr>
        <w:t>Ketua RT.</w:t>
      </w:r>
      <w:r>
        <w:rPr>
          <w:spacing w:val="-1"/>
          <w:sz w:val="18"/>
        </w:rPr>
        <w:t xml:space="preserve"> </w:t>
      </w:r>
      <w:r>
        <w:rPr>
          <w:spacing w:val="-6"/>
          <w:sz w:val="18"/>
        </w:rPr>
        <w:t>004</w:t>
      </w:r>
    </w:p>
    <w:p w:rsidR="00364248" w:rsidRDefault="004F59E9">
      <w:pPr>
        <w:pStyle w:val="ListParagraph"/>
        <w:numPr>
          <w:ilvl w:val="0"/>
          <w:numId w:val="429"/>
        </w:numPr>
        <w:tabs>
          <w:tab w:val="left" w:pos="832"/>
        </w:tabs>
        <w:spacing w:line="209" w:lineRule="exact"/>
        <w:ind w:hanging="285"/>
        <w:rPr>
          <w:sz w:val="18"/>
        </w:rPr>
      </w:pPr>
      <w:r>
        <w:rPr>
          <w:sz w:val="18"/>
        </w:rPr>
        <w:t>Ketua RT.</w:t>
      </w:r>
      <w:r>
        <w:rPr>
          <w:spacing w:val="-1"/>
          <w:sz w:val="18"/>
        </w:rPr>
        <w:t xml:space="preserve"> </w:t>
      </w:r>
      <w:r>
        <w:rPr>
          <w:spacing w:val="-6"/>
          <w:sz w:val="18"/>
        </w:rPr>
        <w:t>005</w:t>
      </w:r>
    </w:p>
    <w:p w:rsidR="00364248" w:rsidRDefault="003B7ED1">
      <w:pPr>
        <w:pStyle w:val="ListParagraph"/>
        <w:numPr>
          <w:ilvl w:val="0"/>
          <w:numId w:val="429"/>
        </w:numPr>
        <w:tabs>
          <w:tab w:val="left" w:pos="832"/>
        </w:tabs>
        <w:ind w:hanging="285"/>
        <w:rPr>
          <w:sz w:val="18"/>
        </w:rPr>
      </w:pPr>
      <w:r w:rsidRPr="003B7ED1">
        <w:pict>
          <v:shape id="_x0000_s1342" style="position:absolute;left:0;text-align:left;margin-left:30pt;margin-top:10.5pt;width:781.95pt;height:.5pt;z-index:16029696;mso-position-horizontal-relative:page" coordorigin="600,210" coordsize="15639,10" o:spt="100" adj="0,,0" path="m1138,210r-538,l600,219r538,l1138,210xm5386,210r-1406,l3970,210r-1267,l2693,210r,l1147,210r-9,l1138,219r9,l2693,219r,l2703,219r1267,l3980,219r1406,l5386,210xm11342,210r-1693,l9640,210r-1409,l8221,210r,l6673,210r-10,l5396,210r-9,l5387,219r9,l6663,219r10,l8221,219r,l8231,219r1409,l9649,219r1693,l11342,210xm11352,210r-10,l11342,219r10,l11352,210xm13053,210r-9,l11352,210r,9l13044,219r9,l13053,210xm16238,210r-1555,l14674,210r,l13053,210r,9l14674,219r,l14683,219r1555,l16238,210xe" fillcolor="black" stroked="f">
            <v:stroke joinstyle="round"/>
            <v:formulas/>
            <v:path arrowok="t" o:connecttype="segments"/>
            <w10:wrap anchorx="page"/>
          </v:shape>
        </w:pict>
      </w:r>
      <w:r w:rsidR="004F59E9">
        <w:rPr>
          <w:sz w:val="18"/>
        </w:rPr>
        <w:t>Ketua RT.</w:t>
      </w:r>
      <w:r w:rsidR="004F59E9">
        <w:rPr>
          <w:spacing w:val="-1"/>
          <w:sz w:val="18"/>
        </w:rPr>
        <w:t xml:space="preserve"> </w:t>
      </w:r>
      <w:r w:rsidR="004F59E9">
        <w:rPr>
          <w:spacing w:val="-6"/>
          <w:sz w:val="18"/>
        </w:rPr>
        <w:t>006</w:t>
      </w:r>
    </w:p>
    <w:p w:rsidR="00364248" w:rsidRDefault="004F59E9">
      <w:pPr>
        <w:spacing w:before="10" w:line="209" w:lineRule="exact"/>
        <w:ind w:left="547"/>
        <w:rPr>
          <w:sz w:val="18"/>
        </w:rPr>
      </w:pPr>
      <w:r>
        <w:rPr>
          <w:sz w:val="18"/>
        </w:rPr>
        <w:t>1.  Ketua RT.</w:t>
      </w:r>
      <w:r>
        <w:rPr>
          <w:spacing w:val="13"/>
          <w:sz w:val="18"/>
        </w:rPr>
        <w:t xml:space="preserve"> </w:t>
      </w:r>
      <w:r>
        <w:rPr>
          <w:spacing w:val="-6"/>
          <w:sz w:val="18"/>
        </w:rPr>
        <w:t>001</w:t>
      </w:r>
    </w:p>
    <w:p w:rsidR="00364248" w:rsidRDefault="004F59E9">
      <w:pPr>
        <w:pStyle w:val="BodyText"/>
        <w:rPr>
          <w:sz w:val="20"/>
        </w:rPr>
      </w:pPr>
      <w:r>
        <w:br w:type="column"/>
      </w:r>
    </w:p>
    <w:p w:rsidR="00364248" w:rsidRDefault="00364248">
      <w:pPr>
        <w:pStyle w:val="BodyText"/>
        <w:rPr>
          <w:sz w:val="20"/>
        </w:rPr>
      </w:pPr>
    </w:p>
    <w:p w:rsidR="00364248" w:rsidRDefault="00364248">
      <w:pPr>
        <w:pStyle w:val="BodyText"/>
        <w:spacing w:before="9"/>
        <w:rPr>
          <w:sz w:val="25"/>
        </w:rPr>
      </w:pPr>
    </w:p>
    <w:p w:rsidR="00364248" w:rsidRDefault="004F59E9">
      <w:pPr>
        <w:pStyle w:val="ListParagraph"/>
        <w:numPr>
          <w:ilvl w:val="0"/>
          <w:numId w:val="428"/>
        </w:numPr>
        <w:tabs>
          <w:tab w:val="left" w:pos="527"/>
        </w:tabs>
        <w:spacing w:line="209" w:lineRule="exact"/>
        <w:rPr>
          <w:sz w:val="18"/>
        </w:rPr>
      </w:pPr>
      <w:r>
        <w:rPr>
          <w:sz w:val="18"/>
        </w:rPr>
        <w:t>Syamsi</w:t>
      </w:r>
    </w:p>
    <w:p w:rsidR="00364248" w:rsidRDefault="004F59E9">
      <w:pPr>
        <w:pStyle w:val="ListParagraph"/>
        <w:numPr>
          <w:ilvl w:val="0"/>
          <w:numId w:val="428"/>
        </w:numPr>
        <w:tabs>
          <w:tab w:val="left" w:pos="527"/>
        </w:tabs>
        <w:rPr>
          <w:sz w:val="18"/>
        </w:rPr>
      </w:pPr>
      <w:r>
        <w:rPr>
          <w:sz w:val="18"/>
        </w:rPr>
        <w:t>Hamdi</w:t>
      </w:r>
    </w:p>
    <w:p w:rsidR="00364248" w:rsidRDefault="004F59E9">
      <w:pPr>
        <w:pStyle w:val="BodyText"/>
        <w:rPr>
          <w:sz w:val="20"/>
        </w:rPr>
      </w:pPr>
      <w:r>
        <w:br w:type="column"/>
      </w:r>
    </w:p>
    <w:p w:rsidR="00364248" w:rsidRDefault="00364248">
      <w:pPr>
        <w:pStyle w:val="BodyText"/>
        <w:rPr>
          <w:sz w:val="20"/>
        </w:rPr>
      </w:pPr>
    </w:p>
    <w:p w:rsidR="00364248" w:rsidRDefault="00364248">
      <w:pPr>
        <w:pStyle w:val="BodyText"/>
        <w:spacing w:before="9"/>
        <w:rPr>
          <w:sz w:val="25"/>
        </w:rPr>
      </w:pPr>
    </w:p>
    <w:p w:rsidR="00364248" w:rsidRDefault="004F59E9">
      <w:pPr>
        <w:pStyle w:val="ListParagraph"/>
        <w:numPr>
          <w:ilvl w:val="1"/>
          <w:numId w:val="428"/>
        </w:numPr>
        <w:tabs>
          <w:tab w:val="left" w:pos="832"/>
        </w:tabs>
        <w:spacing w:line="209" w:lineRule="exact"/>
        <w:ind w:hanging="285"/>
        <w:rPr>
          <w:sz w:val="18"/>
        </w:rPr>
      </w:pPr>
      <w:r>
        <w:rPr>
          <w:sz w:val="18"/>
        </w:rPr>
        <w:t>Bidan</w:t>
      </w:r>
      <w:r>
        <w:rPr>
          <w:spacing w:val="-3"/>
          <w:sz w:val="18"/>
        </w:rPr>
        <w:t xml:space="preserve"> </w:t>
      </w:r>
      <w:r>
        <w:rPr>
          <w:sz w:val="18"/>
        </w:rPr>
        <w:t>Desa</w:t>
      </w:r>
    </w:p>
    <w:p w:rsidR="00364248" w:rsidRDefault="004F59E9">
      <w:pPr>
        <w:pStyle w:val="ListParagraph"/>
        <w:numPr>
          <w:ilvl w:val="1"/>
          <w:numId w:val="428"/>
        </w:numPr>
        <w:tabs>
          <w:tab w:val="left" w:pos="832"/>
        </w:tabs>
        <w:ind w:hanging="285"/>
        <w:rPr>
          <w:sz w:val="18"/>
        </w:rPr>
      </w:pPr>
      <w:r>
        <w:rPr>
          <w:sz w:val="18"/>
        </w:rPr>
        <w:t xml:space="preserve">Aparat </w:t>
      </w:r>
      <w:r>
        <w:rPr>
          <w:spacing w:val="-5"/>
          <w:sz w:val="18"/>
        </w:rPr>
        <w:t>Desa</w:t>
      </w:r>
    </w:p>
    <w:p w:rsidR="00364248" w:rsidRDefault="004F59E9">
      <w:pPr>
        <w:pStyle w:val="BodyText"/>
        <w:rPr>
          <w:sz w:val="20"/>
        </w:rPr>
      </w:pPr>
      <w:r>
        <w:br w:type="column"/>
      </w:r>
    </w:p>
    <w:p w:rsidR="00364248" w:rsidRDefault="00364248">
      <w:pPr>
        <w:pStyle w:val="BodyText"/>
        <w:rPr>
          <w:sz w:val="20"/>
        </w:rPr>
      </w:pPr>
    </w:p>
    <w:p w:rsidR="00364248" w:rsidRDefault="00364248">
      <w:pPr>
        <w:pStyle w:val="BodyText"/>
        <w:spacing w:before="9"/>
        <w:rPr>
          <w:sz w:val="25"/>
        </w:rPr>
      </w:pPr>
    </w:p>
    <w:p w:rsidR="00364248" w:rsidRDefault="004F59E9">
      <w:pPr>
        <w:pStyle w:val="ListParagraph"/>
        <w:numPr>
          <w:ilvl w:val="0"/>
          <w:numId w:val="427"/>
        </w:numPr>
        <w:tabs>
          <w:tab w:val="left" w:pos="555"/>
        </w:tabs>
        <w:spacing w:line="209" w:lineRule="exact"/>
        <w:rPr>
          <w:sz w:val="18"/>
        </w:rPr>
      </w:pPr>
      <w:r>
        <w:rPr>
          <w:sz w:val="18"/>
        </w:rPr>
        <w:t>BPD</w:t>
      </w:r>
    </w:p>
    <w:p w:rsidR="00364248" w:rsidRDefault="004F59E9">
      <w:pPr>
        <w:pStyle w:val="ListParagraph"/>
        <w:numPr>
          <w:ilvl w:val="0"/>
          <w:numId w:val="427"/>
        </w:numPr>
        <w:tabs>
          <w:tab w:val="left" w:pos="555"/>
        </w:tabs>
        <w:rPr>
          <w:sz w:val="18"/>
        </w:rPr>
      </w:pPr>
      <w:r>
        <w:rPr>
          <w:sz w:val="18"/>
        </w:rPr>
        <w:t>Puskesmas</w:t>
      </w:r>
    </w:p>
    <w:p w:rsidR="00364248" w:rsidRDefault="00364248">
      <w:pPr>
        <w:rPr>
          <w:sz w:val="18"/>
        </w:rPr>
        <w:sectPr w:rsidR="00364248">
          <w:type w:val="continuous"/>
          <w:pgSz w:w="16840" w:h="11910" w:orient="landscape"/>
          <w:pgMar w:top="0" w:right="180" w:bottom="0" w:left="160" w:header="720" w:footer="720" w:gutter="0"/>
          <w:cols w:num="6" w:space="720" w:equalWidth="0">
            <w:col w:w="5113" w:space="40"/>
            <w:col w:w="3571" w:space="351"/>
            <w:col w:w="1965" w:space="40"/>
            <w:col w:w="1108" w:space="289"/>
            <w:col w:w="1798" w:space="40"/>
            <w:col w:w="2185"/>
          </w:cols>
        </w:sectPr>
      </w:pPr>
    </w:p>
    <w:p w:rsidR="00364248" w:rsidRDefault="00364248">
      <w:pPr>
        <w:pStyle w:val="BodyText"/>
        <w:spacing w:before="2"/>
        <w:rPr>
          <w:sz w:val="18"/>
        </w:rPr>
      </w:pPr>
    </w:p>
    <w:p w:rsidR="00364248" w:rsidRDefault="004F59E9">
      <w:pPr>
        <w:jc w:val="right"/>
        <w:rPr>
          <w:sz w:val="18"/>
        </w:rPr>
      </w:pPr>
      <w:r>
        <w:rPr>
          <w:spacing w:val="-1"/>
          <w:sz w:val="18"/>
        </w:rPr>
        <w:t>16.</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10"/>
        <w:rPr>
          <w:sz w:val="21"/>
        </w:rPr>
      </w:pPr>
    </w:p>
    <w:p w:rsidR="00364248" w:rsidRDefault="004F59E9">
      <w:pPr>
        <w:jc w:val="right"/>
        <w:rPr>
          <w:sz w:val="18"/>
        </w:rPr>
      </w:pPr>
      <w:r>
        <w:rPr>
          <w:spacing w:val="-1"/>
          <w:sz w:val="18"/>
        </w:rPr>
        <w:t>17.</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10"/>
        <w:rPr>
          <w:sz w:val="21"/>
        </w:rPr>
      </w:pPr>
    </w:p>
    <w:p w:rsidR="00364248" w:rsidRDefault="004F59E9">
      <w:pPr>
        <w:jc w:val="right"/>
        <w:rPr>
          <w:sz w:val="18"/>
        </w:rPr>
      </w:pPr>
      <w:r>
        <w:rPr>
          <w:spacing w:val="-1"/>
          <w:sz w:val="18"/>
        </w:rPr>
        <w:t>18.</w:t>
      </w:r>
    </w:p>
    <w:p w:rsidR="00364248" w:rsidRDefault="004F59E9">
      <w:pPr>
        <w:tabs>
          <w:tab w:val="left" w:pos="1799"/>
        </w:tabs>
        <w:spacing w:before="105"/>
        <w:ind w:left="244"/>
        <w:rPr>
          <w:sz w:val="18"/>
        </w:rPr>
      </w:pPr>
      <w:r>
        <w:br w:type="column"/>
      </w:r>
      <w:r>
        <w:rPr>
          <w:sz w:val="18"/>
        </w:rPr>
        <w:lastRenderedPageBreak/>
        <w:t>Sungai</w:t>
      </w:r>
      <w:r>
        <w:rPr>
          <w:spacing w:val="-3"/>
          <w:sz w:val="18"/>
        </w:rPr>
        <w:t xml:space="preserve"> </w:t>
      </w:r>
      <w:r>
        <w:rPr>
          <w:sz w:val="18"/>
        </w:rPr>
        <w:t>Durait</w:t>
      </w:r>
      <w:r>
        <w:rPr>
          <w:sz w:val="18"/>
        </w:rPr>
        <w:tab/>
      </w:r>
      <w:r>
        <w:rPr>
          <w:position w:val="-10"/>
          <w:sz w:val="18"/>
        </w:rPr>
        <w:t xml:space="preserve">Kepala </w:t>
      </w:r>
      <w:r>
        <w:rPr>
          <w:spacing w:val="-5"/>
          <w:position w:val="-10"/>
          <w:sz w:val="18"/>
        </w:rPr>
        <w:t>Desa</w:t>
      </w:r>
    </w:p>
    <w:p w:rsidR="00364248" w:rsidRDefault="00364248">
      <w:pPr>
        <w:pStyle w:val="BodyText"/>
        <w:rPr>
          <w:sz w:val="32"/>
        </w:rPr>
      </w:pPr>
    </w:p>
    <w:p w:rsidR="00364248" w:rsidRDefault="00364248">
      <w:pPr>
        <w:pStyle w:val="BodyText"/>
        <w:spacing w:before="5"/>
        <w:rPr>
          <w:sz w:val="40"/>
        </w:rPr>
      </w:pPr>
    </w:p>
    <w:p w:rsidR="00364248" w:rsidRDefault="003B7ED1">
      <w:pPr>
        <w:tabs>
          <w:tab w:val="left" w:pos="1799"/>
        </w:tabs>
        <w:ind w:left="244"/>
        <w:rPr>
          <w:sz w:val="18"/>
        </w:rPr>
      </w:pPr>
      <w:r w:rsidRPr="003B7ED1">
        <w:pict>
          <v:shape id="_x0000_s1341" type="#_x0000_t202" style="position:absolute;left:0;text-align:left;margin-left:62.3pt;margin-top:-47.5pt;width:18.4pt;height:10.45pt;z-index:-30858752;mso-position-horizontal-relative:page" filled="f" stroked="f">
            <v:textbox inset="0,0,0,0">
              <w:txbxContent>
                <w:p w:rsidR="006002AD" w:rsidRDefault="006002AD">
                  <w:pPr>
                    <w:rPr>
                      <w:sz w:val="18"/>
                    </w:rPr>
                  </w:pPr>
                  <w:r>
                    <w:rPr>
                      <w:sz w:val="18"/>
                    </w:rPr>
                    <w:t>Hulu</w:t>
                  </w:r>
                </w:p>
              </w:txbxContent>
            </v:textbox>
            <w10:wrap anchorx="page"/>
          </v:shape>
        </w:pict>
      </w:r>
      <w:r w:rsidRPr="003B7ED1">
        <w:pict>
          <v:shape id="_x0000_s1340" type="#_x0000_t202" style="position:absolute;left:0;text-align:left;margin-left:62.3pt;margin-top:10.45pt;width:29.3pt;height:10.45pt;z-index:-30857728;mso-position-horizontal-relative:page" filled="f" stroked="f">
            <v:textbox inset="0,0,0,0">
              <w:txbxContent>
                <w:p w:rsidR="006002AD" w:rsidRDefault="006002AD">
                  <w:pPr>
                    <w:rPr>
                      <w:sz w:val="18"/>
                    </w:rPr>
                  </w:pPr>
                  <w:r>
                    <w:rPr>
                      <w:sz w:val="18"/>
                    </w:rPr>
                    <w:t>Tengah</w:t>
                  </w:r>
                </w:p>
              </w:txbxContent>
            </v:textbox>
            <w10:wrap anchorx="page"/>
          </v:shape>
        </w:pict>
      </w:r>
      <w:r w:rsidR="004F59E9">
        <w:rPr>
          <w:sz w:val="18"/>
        </w:rPr>
        <w:t>Sungai</w:t>
      </w:r>
      <w:r w:rsidR="004F59E9">
        <w:rPr>
          <w:spacing w:val="-3"/>
          <w:sz w:val="18"/>
        </w:rPr>
        <w:t xml:space="preserve"> </w:t>
      </w:r>
      <w:r w:rsidR="004F59E9">
        <w:rPr>
          <w:sz w:val="18"/>
        </w:rPr>
        <w:t>Durait</w:t>
      </w:r>
      <w:r w:rsidR="004F59E9">
        <w:rPr>
          <w:sz w:val="18"/>
        </w:rPr>
        <w:tab/>
      </w:r>
      <w:r w:rsidR="004F59E9">
        <w:rPr>
          <w:position w:val="-10"/>
          <w:sz w:val="18"/>
        </w:rPr>
        <w:t xml:space="preserve">Kepala </w:t>
      </w:r>
      <w:r w:rsidR="004F59E9">
        <w:rPr>
          <w:spacing w:val="-5"/>
          <w:position w:val="-10"/>
          <w:sz w:val="18"/>
        </w:rPr>
        <w:t>Desa</w:t>
      </w:r>
    </w:p>
    <w:p w:rsidR="00364248" w:rsidRDefault="00364248">
      <w:pPr>
        <w:pStyle w:val="BodyText"/>
        <w:rPr>
          <w:sz w:val="30"/>
        </w:rPr>
      </w:pPr>
    </w:p>
    <w:p w:rsidR="00364248" w:rsidRDefault="00364248">
      <w:pPr>
        <w:pStyle w:val="BodyText"/>
        <w:spacing w:before="4"/>
        <w:rPr>
          <w:sz w:val="42"/>
        </w:rPr>
      </w:pPr>
    </w:p>
    <w:p w:rsidR="00364248" w:rsidRDefault="003B7ED1">
      <w:pPr>
        <w:tabs>
          <w:tab w:val="left" w:pos="1799"/>
        </w:tabs>
        <w:ind w:left="244"/>
        <w:rPr>
          <w:sz w:val="18"/>
        </w:rPr>
      </w:pPr>
      <w:r w:rsidRPr="003B7ED1">
        <w:pict>
          <v:shape id="_x0000_s1339" type="#_x0000_t202" style="position:absolute;left:0;text-align:left;margin-left:62.3pt;margin-top:10.45pt;width:17.1pt;height:10.45pt;z-index:-30858240;mso-position-horizontal-relative:page" filled="f" stroked="f">
            <v:textbox inset="0,0,0,0">
              <w:txbxContent>
                <w:p w:rsidR="006002AD" w:rsidRDefault="006002AD">
                  <w:pPr>
                    <w:rPr>
                      <w:sz w:val="18"/>
                    </w:rPr>
                  </w:pPr>
                  <w:r>
                    <w:rPr>
                      <w:spacing w:val="-1"/>
                      <w:sz w:val="18"/>
                    </w:rPr>
                    <w:t>Hilir</w:t>
                  </w:r>
                </w:p>
              </w:txbxContent>
            </v:textbox>
            <w10:wrap anchorx="page"/>
          </v:shape>
        </w:pict>
      </w:r>
      <w:r w:rsidR="004F59E9">
        <w:rPr>
          <w:sz w:val="18"/>
        </w:rPr>
        <w:t>Sungai</w:t>
      </w:r>
      <w:r w:rsidR="004F59E9">
        <w:rPr>
          <w:spacing w:val="-3"/>
          <w:sz w:val="18"/>
        </w:rPr>
        <w:t xml:space="preserve"> </w:t>
      </w:r>
      <w:r w:rsidR="004F59E9">
        <w:rPr>
          <w:sz w:val="18"/>
        </w:rPr>
        <w:t>Luang</w:t>
      </w:r>
      <w:r w:rsidR="004F59E9">
        <w:rPr>
          <w:sz w:val="18"/>
        </w:rPr>
        <w:tab/>
      </w:r>
      <w:r w:rsidR="004F59E9">
        <w:rPr>
          <w:position w:val="-10"/>
          <w:sz w:val="18"/>
        </w:rPr>
        <w:t xml:space="preserve">Kepala </w:t>
      </w:r>
      <w:r w:rsidR="004F59E9">
        <w:rPr>
          <w:spacing w:val="-5"/>
          <w:position w:val="-10"/>
          <w:sz w:val="18"/>
        </w:rPr>
        <w:t>Desa</w:t>
      </w:r>
    </w:p>
    <w:p w:rsidR="00364248" w:rsidRDefault="004F59E9">
      <w:pPr>
        <w:tabs>
          <w:tab w:val="left" w:pos="1682"/>
          <w:tab w:val="left" w:pos="2956"/>
          <w:tab w:val="left" w:pos="4516"/>
        </w:tabs>
        <w:spacing w:before="101"/>
        <w:ind w:left="263"/>
        <w:rPr>
          <w:sz w:val="18"/>
        </w:rPr>
      </w:pPr>
      <w:r>
        <w:br w:type="column"/>
      </w:r>
      <w:r>
        <w:rPr>
          <w:position w:val="11"/>
          <w:sz w:val="18"/>
        </w:rPr>
        <w:lastRenderedPageBreak/>
        <w:t>Ketua</w:t>
      </w:r>
      <w:r>
        <w:rPr>
          <w:spacing w:val="-2"/>
          <w:position w:val="11"/>
          <w:sz w:val="18"/>
        </w:rPr>
        <w:t xml:space="preserve"> </w:t>
      </w:r>
      <w:r>
        <w:rPr>
          <w:position w:val="11"/>
          <w:sz w:val="18"/>
        </w:rPr>
        <w:t>Tim</w:t>
      </w:r>
      <w:r>
        <w:rPr>
          <w:position w:val="11"/>
          <w:sz w:val="18"/>
        </w:rPr>
        <w:tab/>
      </w:r>
      <w:r>
        <w:rPr>
          <w:sz w:val="18"/>
        </w:rPr>
        <w:t>Masmulia</w:t>
      </w:r>
      <w:r>
        <w:rPr>
          <w:sz w:val="18"/>
        </w:rPr>
        <w:tab/>
        <w:t>Arbayah</w:t>
      </w:r>
      <w:r>
        <w:rPr>
          <w:sz w:val="18"/>
        </w:rPr>
        <w:tab/>
        <w:t>Diana</w:t>
      </w:r>
    </w:p>
    <w:p w:rsidR="00364248" w:rsidRDefault="00364248">
      <w:pPr>
        <w:pStyle w:val="BodyText"/>
        <w:rPr>
          <w:sz w:val="32"/>
        </w:rPr>
      </w:pPr>
    </w:p>
    <w:p w:rsidR="00364248" w:rsidRDefault="00364248">
      <w:pPr>
        <w:pStyle w:val="BodyText"/>
        <w:spacing w:before="10"/>
        <w:rPr>
          <w:sz w:val="31"/>
        </w:rPr>
      </w:pPr>
    </w:p>
    <w:p w:rsidR="00364248" w:rsidRDefault="003B7ED1">
      <w:pPr>
        <w:spacing w:line="209" w:lineRule="exact"/>
        <w:ind w:left="263"/>
        <w:rPr>
          <w:sz w:val="18"/>
        </w:rPr>
      </w:pPr>
      <w:r w:rsidRPr="003B7ED1">
        <w:pict>
          <v:shape id="_x0000_s1338" type="#_x0000_t202" style="position:absolute;left:0;text-align:left;margin-left:203.9pt;margin-top:-42.35pt;width:59.75pt;height:10.45pt;z-index:-30857216;mso-position-horizontal-relative:page" filled="f" stroked="f">
            <v:textbox inset="0,0,0,0">
              <w:txbxContent>
                <w:p w:rsidR="006002AD" w:rsidRDefault="006002AD">
                  <w:pPr>
                    <w:rPr>
                      <w:sz w:val="18"/>
                    </w:rPr>
                  </w:pPr>
                  <w:r>
                    <w:rPr>
                      <w:sz w:val="18"/>
                    </w:rPr>
                    <w:t>Penggerak PKK</w:t>
                  </w:r>
                </w:p>
              </w:txbxContent>
            </v:textbox>
            <w10:wrap anchorx="page"/>
          </v:shape>
        </w:pict>
      </w:r>
      <w:r w:rsidR="004F59E9">
        <w:rPr>
          <w:sz w:val="18"/>
        </w:rPr>
        <w:t>Ketua Tim</w:t>
      </w:r>
    </w:p>
    <w:p w:rsidR="00364248" w:rsidRDefault="004F59E9">
      <w:pPr>
        <w:tabs>
          <w:tab w:val="left" w:pos="1682"/>
          <w:tab w:val="left" w:pos="2956"/>
          <w:tab w:val="left" w:pos="4516"/>
        </w:tabs>
        <w:ind w:left="263"/>
        <w:rPr>
          <w:sz w:val="18"/>
        </w:rPr>
      </w:pPr>
      <w:r>
        <w:rPr>
          <w:sz w:val="18"/>
        </w:rPr>
        <w:t>Penggerak PKK</w:t>
      </w:r>
      <w:r>
        <w:rPr>
          <w:sz w:val="18"/>
        </w:rPr>
        <w:tab/>
        <w:t>Heldawati</w:t>
      </w:r>
      <w:r>
        <w:rPr>
          <w:sz w:val="18"/>
        </w:rPr>
        <w:tab/>
        <w:t>Hj.</w:t>
      </w:r>
      <w:r>
        <w:rPr>
          <w:spacing w:val="-3"/>
          <w:sz w:val="18"/>
        </w:rPr>
        <w:t xml:space="preserve"> </w:t>
      </w:r>
      <w:r>
        <w:rPr>
          <w:sz w:val="18"/>
        </w:rPr>
        <w:t>Hayatunnisa</w:t>
      </w:r>
      <w:r>
        <w:rPr>
          <w:sz w:val="18"/>
        </w:rPr>
        <w:tab/>
        <w:t>Rusmini</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B7ED1">
      <w:pPr>
        <w:tabs>
          <w:tab w:val="left" w:pos="1682"/>
          <w:tab w:val="left" w:pos="2956"/>
          <w:tab w:val="left" w:pos="4516"/>
        </w:tabs>
        <w:spacing w:before="144"/>
        <w:ind w:left="263"/>
        <w:rPr>
          <w:sz w:val="18"/>
        </w:rPr>
      </w:pPr>
      <w:r w:rsidRPr="003B7ED1">
        <w:pict>
          <v:shape id="_x0000_s1337" type="#_x0000_t202" style="position:absolute;left:0;text-align:left;margin-left:203.9pt;margin-top:17.85pt;width:59.75pt;height:10.45pt;z-index:-30856704;mso-position-horizontal-relative:page" filled="f" stroked="f">
            <v:textbox inset="0,0,0,0">
              <w:txbxContent>
                <w:p w:rsidR="006002AD" w:rsidRDefault="006002AD">
                  <w:pPr>
                    <w:rPr>
                      <w:sz w:val="18"/>
                    </w:rPr>
                  </w:pPr>
                  <w:r>
                    <w:rPr>
                      <w:sz w:val="18"/>
                    </w:rPr>
                    <w:t>Penggerak PKK</w:t>
                  </w:r>
                </w:p>
              </w:txbxContent>
            </v:textbox>
            <w10:wrap anchorx="page"/>
          </v:shape>
        </w:pict>
      </w:r>
      <w:r w:rsidR="004F59E9">
        <w:rPr>
          <w:position w:val="11"/>
          <w:sz w:val="18"/>
        </w:rPr>
        <w:t>Ketua</w:t>
      </w:r>
      <w:r w:rsidR="004F59E9">
        <w:rPr>
          <w:spacing w:val="-2"/>
          <w:position w:val="11"/>
          <w:sz w:val="18"/>
        </w:rPr>
        <w:t xml:space="preserve"> </w:t>
      </w:r>
      <w:r w:rsidR="004F59E9">
        <w:rPr>
          <w:position w:val="11"/>
          <w:sz w:val="18"/>
        </w:rPr>
        <w:t>Tim</w:t>
      </w:r>
      <w:r w:rsidR="004F59E9">
        <w:rPr>
          <w:position w:val="11"/>
          <w:sz w:val="18"/>
        </w:rPr>
        <w:tab/>
      </w:r>
      <w:r w:rsidR="004F59E9">
        <w:rPr>
          <w:sz w:val="18"/>
        </w:rPr>
        <w:t>Hj.</w:t>
      </w:r>
      <w:r w:rsidR="004F59E9">
        <w:rPr>
          <w:spacing w:val="-1"/>
          <w:sz w:val="18"/>
        </w:rPr>
        <w:t xml:space="preserve"> </w:t>
      </w:r>
      <w:r w:rsidR="004F59E9">
        <w:rPr>
          <w:sz w:val="18"/>
        </w:rPr>
        <w:t>Paulina</w:t>
      </w:r>
      <w:r w:rsidR="004F59E9">
        <w:rPr>
          <w:sz w:val="18"/>
        </w:rPr>
        <w:tab/>
        <w:t>Sapiah</w:t>
      </w:r>
      <w:r w:rsidR="004F59E9">
        <w:rPr>
          <w:sz w:val="18"/>
        </w:rPr>
        <w:tab/>
        <w:t>Ida</w:t>
      </w:r>
      <w:r w:rsidR="004F59E9">
        <w:rPr>
          <w:spacing w:val="3"/>
          <w:sz w:val="18"/>
        </w:rPr>
        <w:t xml:space="preserve"> </w:t>
      </w:r>
      <w:r w:rsidR="004F59E9">
        <w:rPr>
          <w:spacing w:val="-4"/>
          <w:sz w:val="18"/>
        </w:rPr>
        <w:t>Royani</w:t>
      </w:r>
    </w:p>
    <w:p w:rsidR="00364248" w:rsidRDefault="004F59E9">
      <w:pPr>
        <w:pStyle w:val="ListParagraph"/>
        <w:numPr>
          <w:ilvl w:val="1"/>
          <w:numId w:val="427"/>
        </w:numPr>
        <w:tabs>
          <w:tab w:val="left" w:pos="832"/>
        </w:tabs>
        <w:ind w:hanging="285"/>
        <w:rPr>
          <w:sz w:val="18"/>
        </w:rPr>
      </w:pPr>
      <w:r>
        <w:rPr>
          <w:sz w:val="18"/>
        </w:rPr>
        <w:br w:type="column"/>
      </w:r>
      <w:r>
        <w:rPr>
          <w:sz w:val="18"/>
        </w:rPr>
        <w:lastRenderedPageBreak/>
        <w:t>Ketua RT.</w:t>
      </w:r>
      <w:r>
        <w:rPr>
          <w:spacing w:val="-1"/>
          <w:sz w:val="18"/>
        </w:rPr>
        <w:t xml:space="preserve"> </w:t>
      </w:r>
      <w:r>
        <w:rPr>
          <w:spacing w:val="-6"/>
          <w:sz w:val="18"/>
        </w:rPr>
        <w:t>002</w:t>
      </w:r>
    </w:p>
    <w:p w:rsidR="00364248" w:rsidRDefault="004F59E9">
      <w:pPr>
        <w:pStyle w:val="ListParagraph"/>
        <w:numPr>
          <w:ilvl w:val="1"/>
          <w:numId w:val="427"/>
        </w:numPr>
        <w:tabs>
          <w:tab w:val="left" w:pos="832"/>
        </w:tabs>
        <w:spacing w:before="2" w:line="209" w:lineRule="exact"/>
        <w:ind w:hanging="285"/>
        <w:rPr>
          <w:sz w:val="18"/>
        </w:rPr>
      </w:pPr>
      <w:r>
        <w:rPr>
          <w:sz w:val="18"/>
        </w:rPr>
        <w:t>Ketua RT.</w:t>
      </w:r>
      <w:r>
        <w:rPr>
          <w:spacing w:val="-1"/>
          <w:sz w:val="18"/>
        </w:rPr>
        <w:t xml:space="preserve"> </w:t>
      </w:r>
      <w:r>
        <w:rPr>
          <w:spacing w:val="-6"/>
          <w:sz w:val="18"/>
        </w:rPr>
        <w:t>003</w:t>
      </w:r>
    </w:p>
    <w:p w:rsidR="00364248" w:rsidRDefault="004F59E9">
      <w:pPr>
        <w:pStyle w:val="ListParagraph"/>
        <w:numPr>
          <w:ilvl w:val="1"/>
          <w:numId w:val="427"/>
        </w:numPr>
        <w:tabs>
          <w:tab w:val="left" w:pos="832"/>
        </w:tabs>
        <w:spacing w:line="209" w:lineRule="exact"/>
        <w:ind w:hanging="285"/>
        <w:rPr>
          <w:sz w:val="18"/>
        </w:rPr>
      </w:pPr>
      <w:r>
        <w:rPr>
          <w:sz w:val="18"/>
        </w:rPr>
        <w:t>Ketua RT.</w:t>
      </w:r>
      <w:r>
        <w:rPr>
          <w:spacing w:val="-1"/>
          <w:sz w:val="18"/>
        </w:rPr>
        <w:t xml:space="preserve"> </w:t>
      </w:r>
      <w:r>
        <w:rPr>
          <w:spacing w:val="-6"/>
          <w:sz w:val="18"/>
        </w:rPr>
        <w:t>004</w:t>
      </w:r>
    </w:p>
    <w:p w:rsidR="00364248" w:rsidRDefault="003B7ED1">
      <w:pPr>
        <w:pStyle w:val="ListParagraph"/>
        <w:numPr>
          <w:ilvl w:val="1"/>
          <w:numId w:val="427"/>
        </w:numPr>
        <w:tabs>
          <w:tab w:val="left" w:pos="832"/>
        </w:tabs>
        <w:ind w:hanging="285"/>
        <w:rPr>
          <w:sz w:val="18"/>
        </w:rPr>
      </w:pPr>
      <w:r w:rsidRPr="003B7ED1">
        <w:pict>
          <v:shape id="_x0000_s1336" style="position:absolute;left:0;text-align:left;margin-left:30pt;margin-top:10.5pt;width:781.95pt;height:.5pt;z-index:16030208;mso-position-horizontal-relative:page" coordorigin="600,210" coordsize="15639,10" o:spt="100" adj="0,,0" path="m1138,210r-538,l600,219r538,l1138,210xm5386,210r-1406,l3970,210r-1267,l2693,210r,l1147,210r-9,l1138,219r9,l2693,219r,l2703,219r1267,l3980,219r1406,l5386,210xm11342,210r-1693,l9640,210r-1409,l8221,210r,l6673,210r-10,l5396,210r-9,l5387,219r9,l6663,219r10,l8221,219r,l8231,219r1409,l9649,219r1693,l11342,210xm11352,210r-10,l11342,219r10,l11352,210xm13053,210r-9,l11352,210r,9l13044,219r9,l13053,210xm16238,210r-1555,l14674,210r,l13053,210r,9l14674,219r,l14683,219r1555,l16238,210xe" fillcolor="black" stroked="f">
            <v:stroke joinstyle="round"/>
            <v:formulas/>
            <v:path arrowok="t" o:connecttype="segments"/>
            <w10:wrap anchorx="page"/>
          </v:shape>
        </w:pict>
      </w:r>
      <w:r w:rsidR="004F59E9">
        <w:rPr>
          <w:sz w:val="18"/>
        </w:rPr>
        <w:t>Ketua RT.</w:t>
      </w:r>
      <w:r w:rsidR="004F59E9">
        <w:rPr>
          <w:spacing w:val="-1"/>
          <w:sz w:val="18"/>
        </w:rPr>
        <w:t xml:space="preserve"> </w:t>
      </w:r>
      <w:r w:rsidR="004F59E9">
        <w:rPr>
          <w:spacing w:val="-6"/>
          <w:sz w:val="18"/>
        </w:rPr>
        <w:t>005</w:t>
      </w:r>
    </w:p>
    <w:p w:rsidR="00364248" w:rsidRDefault="004F59E9">
      <w:pPr>
        <w:pStyle w:val="ListParagraph"/>
        <w:numPr>
          <w:ilvl w:val="0"/>
          <w:numId w:val="426"/>
        </w:numPr>
        <w:tabs>
          <w:tab w:val="left" w:pos="832"/>
        </w:tabs>
        <w:spacing w:before="10" w:line="209" w:lineRule="exact"/>
        <w:ind w:hanging="285"/>
        <w:rPr>
          <w:sz w:val="18"/>
        </w:rPr>
      </w:pPr>
      <w:r>
        <w:rPr>
          <w:sz w:val="18"/>
        </w:rPr>
        <w:t>Ketua RT.</w:t>
      </w:r>
      <w:r>
        <w:rPr>
          <w:spacing w:val="-1"/>
          <w:sz w:val="18"/>
        </w:rPr>
        <w:t xml:space="preserve"> </w:t>
      </w:r>
      <w:r>
        <w:rPr>
          <w:spacing w:val="-6"/>
          <w:sz w:val="18"/>
        </w:rPr>
        <w:t>001</w:t>
      </w:r>
    </w:p>
    <w:p w:rsidR="00364248" w:rsidRDefault="004F59E9">
      <w:pPr>
        <w:pStyle w:val="ListParagraph"/>
        <w:numPr>
          <w:ilvl w:val="0"/>
          <w:numId w:val="426"/>
        </w:numPr>
        <w:tabs>
          <w:tab w:val="left" w:pos="832"/>
        </w:tabs>
        <w:spacing w:line="209" w:lineRule="exact"/>
        <w:ind w:hanging="285"/>
        <w:rPr>
          <w:sz w:val="18"/>
        </w:rPr>
      </w:pPr>
      <w:r>
        <w:rPr>
          <w:sz w:val="18"/>
        </w:rPr>
        <w:t>Ketua RT.</w:t>
      </w:r>
      <w:r>
        <w:rPr>
          <w:spacing w:val="-1"/>
          <w:sz w:val="18"/>
        </w:rPr>
        <w:t xml:space="preserve"> </w:t>
      </w:r>
      <w:r>
        <w:rPr>
          <w:spacing w:val="-6"/>
          <w:sz w:val="18"/>
        </w:rPr>
        <w:t>002</w:t>
      </w:r>
    </w:p>
    <w:p w:rsidR="00364248" w:rsidRDefault="004F59E9">
      <w:pPr>
        <w:pStyle w:val="ListParagraph"/>
        <w:numPr>
          <w:ilvl w:val="0"/>
          <w:numId w:val="426"/>
        </w:numPr>
        <w:tabs>
          <w:tab w:val="left" w:pos="832"/>
        </w:tabs>
        <w:spacing w:line="209" w:lineRule="exact"/>
        <w:ind w:hanging="285"/>
        <w:rPr>
          <w:sz w:val="18"/>
        </w:rPr>
      </w:pPr>
      <w:r>
        <w:rPr>
          <w:sz w:val="18"/>
        </w:rPr>
        <w:t>Ketua RT.</w:t>
      </w:r>
      <w:r>
        <w:rPr>
          <w:spacing w:val="-1"/>
          <w:sz w:val="18"/>
        </w:rPr>
        <w:t xml:space="preserve"> </w:t>
      </w:r>
      <w:r>
        <w:rPr>
          <w:spacing w:val="-6"/>
          <w:sz w:val="18"/>
        </w:rPr>
        <w:t>003</w:t>
      </w:r>
    </w:p>
    <w:p w:rsidR="00364248" w:rsidRDefault="004F59E9">
      <w:pPr>
        <w:pStyle w:val="ListParagraph"/>
        <w:numPr>
          <w:ilvl w:val="0"/>
          <w:numId w:val="426"/>
        </w:numPr>
        <w:tabs>
          <w:tab w:val="left" w:pos="832"/>
        </w:tabs>
        <w:spacing w:line="209" w:lineRule="exact"/>
        <w:ind w:hanging="285"/>
        <w:rPr>
          <w:sz w:val="18"/>
        </w:rPr>
      </w:pPr>
      <w:r>
        <w:rPr>
          <w:sz w:val="18"/>
        </w:rPr>
        <w:t>Ketua RT.</w:t>
      </w:r>
      <w:r>
        <w:rPr>
          <w:spacing w:val="-1"/>
          <w:sz w:val="18"/>
        </w:rPr>
        <w:t xml:space="preserve"> </w:t>
      </w:r>
      <w:r>
        <w:rPr>
          <w:spacing w:val="-6"/>
          <w:sz w:val="18"/>
        </w:rPr>
        <w:t>004</w:t>
      </w:r>
    </w:p>
    <w:p w:rsidR="00364248" w:rsidRDefault="004F59E9">
      <w:pPr>
        <w:pStyle w:val="ListParagraph"/>
        <w:numPr>
          <w:ilvl w:val="0"/>
          <w:numId w:val="426"/>
        </w:numPr>
        <w:tabs>
          <w:tab w:val="left" w:pos="832"/>
        </w:tabs>
        <w:spacing w:line="209" w:lineRule="exact"/>
        <w:ind w:hanging="285"/>
        <w:rPr>
          <w:sz w:val="18"/>
        </w:rPr>
      </w:pPr>
      <w:r>
        <w:rPr>
          <w:sz w:val="18"/>
        </w:rPr>
        <w:t>Ketua RT.</w:t>
      </w:r>
      <w:r>
        <w:rPr>
          <w:spacing w:val="-1"/>
          <w:sz w:val="18"/>
        </w:rPr>
        <w:t xml:space="preserve"> </w:t>
      </w:r>
      <w:r>
        <w:rPr>
          <w:spacing w:val="-6"/>
          <w:sz w:val="18"/>
        </w:rPr>
        <w:t>005</w:t>
      </w:r>
    </w:p>
    <w:p w:rsidR="00364248" w:rsidRDefault="003B7ED1">
      <w:pPr>
        <w:pStyle w:val="ListParagraph"/>
        <w:numPr>
          <w:ilvl w:val="0"/>
          <w:numId w:val="426"/>
        </w:numPr>
        <w:tabs>
          <w:tab w:val="left" w:pos="832"/>
        </w:tabs>
        <w:ind w:hanging="285"/>
        <w:rPr>
          <w:sz w:val="18"/>
        </w:rPr>
      </w:pPr>
      <w:r w:rsidRPr="003B7ED1">
        <w:pict>
          <v:shape id="_x0000_s1335" style="position:absolute;left:0;text-align:left;margin-left:30pt;margin-top:10.5pt;width:781.95pt;height:.5pt;z-index:16030720;mso-position-horizontal-relative:page" coordorigin="600,210" coordsize="15639,10" o:spt="100" adj="0,,0" path="m1138,210r-538,l600,219r538,l1138,210xm5386,210r-1406,l3970,210r-1267,l2693,210r,l1147,210r-9,l1138,219r9,l2693,219r,l2703,219r1267,l3980,219r1406,l5386,210xm11342,210r-1693,l9640,210r-1409,l8221,210r,l6673,210r-10,l5396,210r-9,l5387,219r9,l6663,219r10,l8221,219r,l8231,219r1409,l9649,219r1693,l11342,210xm11352,210r-10,l11342,219r10,l11352,210xm13053,210r-9,l11352,210r,9l13044,219r9,l13053,210xm16238,210r-1555,l14674,210r,l13053,210r,9l14674,219r,l14683,219r1555,l16238,210xe" fillcolor="black" stroked="f">
            <v:stroke joinstyle="round"/>
            <v:formulas/>
            <v:path arrowok="t" o:connecttype="segments"/>
            <w10:wrap anchorx="page"/>
          </v:shape>
        </w:pict>
      </w:r>
      <w:r w:rsidR="004F59E9">
        <w:rPr>
          <w:sz w:val="18"/>
        </w:rPr>
        <w:t>Ketua RT.</w:t>
      </w:r>
      <w:r w:rsidR="004F59E9">
        <w:rPr>
          <w:spacing w:val="-1"/>
          <w:sz w:val="18"/>
        </w:rPr>
        <w:t xml:space="preserve"> </w:t>
      </w:r>
      <w:r w:rsidR="004F59E9">
        <w:rPr>
          <w:spacing w:val="-6"/>
          <w:sz w:val="18"/>
        </w:rPr>
        <w:t>006</w:t>
      </w:r>
    </w:p>
    <w:p w:rsidR="00364248" w:rsidRDefault="004F59E9">
      <w:pPr>
        <w:pStyle w:val="ListParagraph"/>
        <w:numPr>
          <w:ilvl w:val="0"/>
          <w:numId w:val="425"/>
        </w:numPr>
        <w:tabs>
          <w:tab w:val="left" w:pos="832"/>
        </w:tabs>
        <w:spacing w:before="11" w:line="209" w:lineRule="exact"/>
        <w:ind w:hanging="285"/>
        <w:rPr>
          <w:sz w:val="18"/>
        </w:rPr>
      </w:pPr>
      <w:r>
        <w:rPr>
          <w:sz w:val="18"/>
        </w:rPr>
        <w:t>Ketua RT.</w:t>
      </w:r>
      <w:r>
        <w:rPr>
          <w:spacing w:val="-1"/>
          <w:sz w:val="18"/>
        </w:rPr>
        <w:t xml:space="preserve"> </w:t>
      </w:r>
      <w:r>
        <w:rPr>
          <w:spacing w:val="-6"/>
          <w:sz w:val="18"/>
        </w:rPr>
        <w:t>001</w:t>
      </w:r>
    </w:p>
    <w:p w:rsidR="00364248" w:rsidRDefault="004F59E9">
      <w:pPr>
        <w:pStyle w:val="ListParagraph"/>
        <w:numPr>
          <w:ilvl w:val="0"/>
          <w:numId w:val="425"/>
        </w:numPr>
        <w:tabs>
          <w:tab w:val="left" w:pos="832"/>
        </w:tabs>
        <w:spacing w:line="209" w:lineRule="exact"/>
        <w:ind w:hanging="285"/>
        <w:rPr>
          <w:sz w:val="18"/>
        </w:rPr>
      </w:pPr>
      <w:r>
        <w:rPr>
          <w:sz w:val="18"/>
        </w:rPr>
        <w:t>Ketua RT.</w:t>
      </w:r>
      <w:r>
        <w:rPr>
          <w:spacing w:val="-1"/>
          <w:sz w:val="18"/>
        </w:rPr>
        <w:t xml:space="preserve"> </w:t>
      </w:r>
      <w:r>
        <w:rPr>
          <w:spacing w:val="-6"/>
          <w:sz w:val="18"/>
        </w:rPr>
        <w:t>002</w:t>
      </w:r>
    </w:p>
    <w:p w:rsidR="00364248" w:rsidRDefault="004F59E9">
      <w:pPr>
        <w:pStyle w:val="ListParagraph"/>
        <w:numPr>
          <w:ilvl w:val="0"/>
          <w:numId w:val="425"/>
        </w:numPr>
        <w:tabs>
          <w:tab w:val="left" w:pos="832"/>
        </w:tabs>
        <w:spacing w:line="209" w:lineRule="exact"/>
        <w:ind w:hanging="285"/>
        <w:rPr>
          <w:sz w:val="18"/>
        </w:rPr>
      </w:pPr>
      <w:r>
        <w:rPr>
          <w:sz w:val="18"/>
        </w:rPr>
        <w:t>Ketua RT.</w:t>
      </w:r>
      <w:r>
        <w:rPr>
          <w:spacing w:val="-1"/>
          <w:sz w:val="18"/>
        </w:rPr>
        <w:t xml:space="preserve"> </w:t>
      </w:r>
      <w:r>
        <w:rPr>
          <w:spacing w:val="-6"/>
          <w:sz w:val="18"/>
        </w:rPr>
        <w:t>003</w:t>
      </w:r>
    </w:p>
    <w:p w:rsidR="00364248" w:rsidRDefault="004F59E9">
      <w:pPr>
        <w:pStyle w:val="ListParagraph"/>
        <w:numPr>
          <w:ilvl w:val="0"/>
          <w:numId w:val="425"/>
        </w:numPr>
        <w:tabs>
          <w:tab w:val="left" w:pos="832"/>
        </w:tabs>
        <w:ind w:hanging="285"/>
        <w:rPr>
          <w:sz w:val="18"/>
        </w:rPr>
      </w:pPr>
      <w:r>
        <w:rPr>
          <w:sz w:val="18"/>
        </w:rPr>
        <w:t>Ketua RT.</w:t>
      </w:r>
      <w:r>
        <w:rPr>
          <w:spacing w:val="-1"/>
          <w:sz w:val="18"/>
        </w:rPr>
        <w:t xml:space="preserve"> </w:t>
      </w:r>
      <w:r>
        <w:rPr>
          <w:spacing w:val="-6"/>
          <w:sz w:val="18"/>
        </w:rPr>
        <w:t>004</w:t>
      </w:r>
    </w:p>
    <w:p w:rsidR="00364248" w:rsidRDefault="003B7ED1">
      <w:pPr>
        <w:pStyle w:val="ListParagraph"/>
        <w:numPr>
          <w:ilvl w:val="0"/>
          <w:numId w:val="425"/>
        </w:numPr>
        <w:tabs>
          <w:tab w:val="left" w:pos="832"/>
        </w:tabs>
        <w:ind w:hanging="285"/>
        <w:rPr>
          <w:sz w:val="18"/>
        </w:rPr>
      </w:pPr>
      <w:r w:rsidRPr="003B7ED1">
        <w:pict>
          <v:shape id="_x0000_s1334" style="position:absolute;left:0;text-align:left;margin-left:30pt;margin-top:10.5pt;width:781.95pt;height:.5pt;z-index:16031232;mso-position-horizontal-relative:page" coordorigin="600,210" coordsize="15639,10" o:spt="100" adj="0,,0" path="m1138,210r-538,l600,219r538,l1138,210xm5386,210r-1406,l3970,210r-1267,l2693,210r,l1147,210r-9,l1138,219r9,l2693,219r,l2703,219r1267,l3980,219r1406,l5386,210xm11342,210r-1693,l9640,210r-1409,l8221,210r,l6673,210r-10,l5396,210r-9,l5387,219r9,l6663,219r10,l8221,219r,l8231,219r1409,l9649,219r1693,l11342,210xm11352,210r-10,l11342,219r10,l11352,210xm13053,210r-9,l11352,210r,9l13044,219r9,l13053,210xm16238,210r-1555,l14674,210r,l13053,210r,9l14674,219r,l14683,219r1555,l16238,210xe" fillcolor="black" stroked="f">
            <v:stroke joinstyle="round"/>
            <v:formulas/>
            <v:path arrowok="t" o:connecttype="segments"/>
            <w10:wrap anchorx="page"/>
          </v:shape>
        </w:pict>
      </w:r>
      <w:r w:rsidR="004F59E9">
        <w:rPr>
          <w:sz w:val="18"/>
        </w:rPr>
        <w:t>Ketua RT.</w:t>
      </w:r>
      <w:r w:rsidR="004F59E9">
        <w:rPr>
          <w:spacing w:val="-1"/>
          <w:sz w:val="18"/>
        </w:rPr>
        <w:t xml:space="preserve"> </w:t>
      </w:r>
      <w:r w:rsidR="004F59E9">
        <w:rPr>
          <w:spacing w:val="-6"/>
          <w:sz w:val="18"/>
        </w:rPr>
        <w:t>005</w:t>
      </w:r>
    </w:p>
    <w:p w:rsidR="00364248" w:rsidRDefault="004F59E9">
      <w:pPr>
        <w:spacing w:before="10" w:line="209" w:lineRule="exact"/>
        <w:ind w:left="547"/>
        <w:rPr>
          <w:sz w:val="18"/>
        </w:rPr>
      </w:pPr>
      <w:r>
        <w:rPr>
          <w:sz w:val="18"/>
        </w:rPr>
        <w:t>1.  Ketua RT.</w:t>
      </w:r>
      <w:r>
        <w:rPr>
          <w:spacing w:val="13"/>
          <w:sz w:val="18"/>
        </w:rPr>
        <w:t xml:space="preserve"> </w:t>
      </w:r>
      <w:r>
        <w:rPr>
          <w:spacing w:val="-6"/>
          <w:sz w:val="18"/>
        </w:rPr>
        <w:t>001</w:t>
      </w:r>
    </w:p>
    <w:p w:rsidR="00364248" w:rsidRDefault="004F59E9">
      <w:pPr>
        <w:pStyle w:val="ListParagraph"/>
        <w:numPr>
          <w:ilvl w:val="0"/>
          <w:numId w:val="424"/>
        </w:numPr>
        <w:tabs>
          <w:tab w:val="left" w:pos="527"/>
        </w:tabs>
        <w:spacing w:before="105"/>
        <w:rPr>
          <w:sz w:val="18"/>
        </w:rPr>
      </w:pPr>
      <w:r>
        <w:rPr>
          <w:spacing w:val="-1"/>
          <w:sz w:val="18"/>
        </w:rPr>
        <w:br w:type="column"/>
      </w:r>
      <w:r>
        <w:rPr>
          <w:sz w:val="18"/>
        </w:rPr>
        <w:lastRenderedPageBreak/>
        <w:t>H.</w:t>
      </w:r>
      <w:r>
        <w:rPr>
          <w:spacing w:val="-2"/>
          <w:sz w:val="18"/>
        </w:rPr>
        <w:t xml:space="preserve"> </w:t>
      </w:r>
      <w:r>
        <w:rPr>
          <w:sz w:val="18"/>
        </w:rPr>
        <w:t>Khairudin</w:t>
      </w:r>
    </w:p>
    <w:p w:rsidR="00364248" w:rsidRDefault="004F59E9">
      <w:pPr>
        <w:pStyle w:val="ListParagraph"/>
        <w:numPr>
          <w:ilvl w:val="0"/>
          <w:numId w:val="424"/>
        </w:numPr>
        <w:tabs>
          <w:tab w:val="left" w:pos="527"/>
        </w:tabs>
        <w:spacing w:before="1"/>
        <w:rPr>
          <w:sz w:val="18"/>
        </w:rPr>
      </w:pPr>
      <w:r>
        <w:rPr>
          <w:sz w:val="18"/>
        </w:rPr>
        <w:t>Masrun</w:t>
      </w:r>
    </w:p>
    <w:p w:rsidR="00364248" w:rsidRDefault="00364248">
      <w:pPr>
        <w:pStyle w:val="BodyText"/>
        <w:rPr>
          <w:sz w:val="20"/>
        </w:rPr>
      </w:pPr>
    </w:p>
    <w:p w:rsidR="00364248" w:rsidRDefault="00364248">
      <w:pPr>
        <w:pStyle w:val="BodyText"/>
        <w:rPr>
          <w:sz w:val="20"/>
        </w:rPr>
      </w:pPr>
    </w:p>
    <w:p w:rsidR="00364248" w:rsidRDefault="00364248">
      <w:pPr>
        <w:pStyle w:val="BodyText"/>
        <w:spacing w:before="9"/>
        <w:rPr>
          <w:sz w:val="23"/>
        </w:rPr>
      </w:pPr>
    </w:p>
    <w:p w:rsidR="00364248" w:rsidRDefault="004F59E9">
      <w:pPr>
        <w:pStyle w:val="ListParagraph"/>
        <w:numPr>
          <w:ilvl w:val="0"/>
          <w:numId w:val="423"/>
        </w:numPr>
        <w:tabs>
          <w:tab w:val="left" w:pos="527"/>
        </w:tabs>
        <w:spacing w:line="209" w:lineRule="exact"/>
        <w:rPr>
          <w:sz w:val="18"/>
        </w:rPr>
      </w:pPr>
      <w:r>
        <w:rPr>
          <w:sz w:val="18"/>
        </w:rPr>
        <w:t>Masudi</w:t>
      </w:r>
    </w:p>
    <w:p w:rsidR="00364248" w:rsidRDefault="004F59E9">
      <w:pPr>
        <w:pStyle w:val="ListParagraph"/>
        <w:numPr>
          <w:ilvl w:val="0"/>
          <w:numId w:val="423"/>
        </w:numPr>
        <w:tabs>
          <w:tab w:val="left" w:pos="527"/>
        </w:tabs>
        <w:rPr>
          <w:sz w:val="18"/>
        </w:rPr>
      </w:pPr>
      <w:r>
        <w:rPr>
          <w:spacing w:val="-3"/>
          <w:sz w:val="18"/>
        </w:rPr>
        <w:t>Baderiansyah</w:t>
      </w:r>
    </w:p>
    <w:p w:rsidR="00364248" w:rsidRDefault="00364248">
      <w:pPr>
        <w:pStyle w:val="BodyText"/>
        <w:rPr>
          <w:sz w:val="20"/>
        </w:rPr>
      </w:pPr>
    </w:p>
    <w:p w:rsidR="00364248" w:rsidRDefault="00364248">
      <w:pPr>
        <w:pStyle w:val="BodyText"/>
        <w:rPr>
          <w:sz w:val="20"/>
        </w:rPr>
      </w:pPr>
    </w:p>
    <w:p w:rsidR="00364248" w:rsidRDefault="00364248">
      <w:pPr>
        <w:pStyle w:val="BodyText"/>
        <w:spacing w:before="10"/>
        <w:rPr>
          <w:sz w:val="23"/>
        </w:rPr>
      </w:pPr>
    </w:p>
    <w:p w:rsidR="00364248" w:rsidRDefault="004F59E9">
      <w:pPr>
        <w:pStyle w:val="ListParagraph"/>
        <w:numPr>
          <w:ilvl w:val="0"/>
          <w:numId w:val="422"/>
        </w:numPr>
        <w:tabs>
          <w:tab w:val="left" w:pos="527"/>
        </w:tabs>
        <w:spacing w:line="209" w:lineRule="exact"/>
        <w:rPr>
          <w:sz w:val="18"/>
        </w:rPr>
      </w:pPr>
      <w:r>
        <w:rPr>
          <w:sz w:val="18"/>
        </w:rPr>
        <w:t>Syarkani</w:t>
      </w:r>
    </w:p>
    <w:p w:rsidR="00364248" w:rsidRDefault="004F59E9">
      <w:pPr>
        <w:pStyle w:val="ListParagraph"/>
        <w:numPr>
          <w:ilvl w:val="0"/>
          <w:numId w:val="422"/>
        </w:numPr>
        <w:tabs>
          <w:tab w:val="left" w:pos="527"/>
        </w:tabs>
        <w:rPr>
          <w:sz w:val="18"/>
        </w:rPr>
      </w:pPr>
      <w:r>
        <w:rPr>
          <w:sz w:val="18"/>
        </w:rPr>
        <w:t>H.</w:t>
      </w:r>
      <w:r>
        <w:rPr>
          <w:spacing w:val="-5"/>
          <w:sz w:val="18"/>
        </w:rPr>
        <w:t xml:space="preserve"> </w:t>
      </w:r>
      <w:r>
        <w:rPr>
          <w:sz w:val="18"/>
        </w:rPr>
        <w:t>Syamlan</w:t>
      </w:r>
    </w:p>
    <w:p w:rsidR="00364248" w:rsidRDefault="004F59E9">
      <w:pPr>
        <w:pStyle w:val="ListParagraph"/>
        <w:numPr>
          <w:ilvl w:val="0"/>
          <w:numId w:val="421"/>
        </w:numPr>
        <w:tabs>
          <w:tab w:val="left" w:pos="602"/>
        </w:tabs>
        <w:spacing w:before="105"/>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421"/>
        </w:numPr>
        <w:tabs>
          <w:tab w:val="left" w:pos="602"/>
        </w:tabs>
        <w:spacing w:before="1"/>
        <w:rPr>
          <w:sz w:val="18"/>
        </w:rPr>
      </w:pPr>
      <w:r>
        <w:rPr>
          <w:sz w:val="18"/>
        </w:rPr>
        <w:t>Aparat</w:t>
      </w:r>
      <w:r>
        <w:rPr>
          <w:spacing w:val="-1"/>
          <w:sz w:val="18"/>
        </w:rPr>
        <w:t xml:space="preserve"> </w:t>
      </w:r>
      <w:r>
        <w:rPr>
          <w:spacing w:val="-5"/>
          <w:sz w:val="18"/>
        </w:rPr>
        <w:t>Desa</w:t>
      </w:r>
    </w:p>
    <w:p w:rsidR="00364248" w:rsidRDefault="00364248">
      <w:pPr>
        <w:pStyle w:val="BodyText"/>
        <w:rPr>
          <w:sz w:val="20"/>
        </w:rPr>
      </w:pPr>
    </w:p>
    <w:p w:rsidR="00364248" w:rsidRDefault="00364248">
      <w:pPr>
        <w:pStyle w:val="BodyText"/>
        <w:rPr>
          <w:sz w:val="20"/>
        </w:rPr>
      </w:pPr>
    </w:p>
    <w:p w:rsidR="00364248" w:rsidRDefault="00364248">
      <w:pPr>
        <w:pStyle w:val="BodyText"/>
        <w:spacing w:before="9"/>
        <w:rPr>
          <w:sz w:val="23"/>
        </w:rPr>
      </w:pPr>
    </w:p>
    <w:p w:rsidR="00364248" w:rsidRDefault="004F59E9">
      <w:pPr>
        <w:pStyle w:val="ListParagraph"/>
        <w:numPr>
          <w:ilvl w:val="0"/>
          <w:numId w:val="420"/>
        </w:numPr>
        <w:tabs>
          <w:tab w:val="left" w:pos="602"/>
        </w:tabs>
        <w:spacing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420"/>
        </w:numPr>
        <w:tabs>
          <w:tab w:val="left" w:pos="602"/>
        </w:tabs>
        <w:rPr>
          <w:sz w:val="18"/>
        </w:rPr>
      </w:pPr>
      <w:r>
        <w:rPr>
          <w:sz w:val="18"/>
        </w:rPr>
        <w:t>Aparat</w:t>
      </w:r>
      <w:r>
        <w:rPr>
          <w:spacing w:val="-1"/>
          <w:sz w:val="18"/>
        </w:rPr>
        <w:t xml:space="preserve"> </w:t>
      </w:r>
      <w:r>
        <w:rPr>
          <w:spacing w:val="-5"/>
          <w:sz w:val="18"/>
        </w:rPr>
        <w:t>Desa</w:t>
      </w:r>
    </w:p>
    <w:p w:rsidR="00364248" w:rsidRDefault="00364248">
      <w:pPr>
        <w:pStyle w:val="BodyText"/>
        <w:rPr>
          <w:sz w:val="20"/>
        </w:rPr>
      </w:pPr>
    </w:p>
    <w:p w:rsidR="00364248" w:rsidRDefault="00364248">
      <w:pPr>
        <w:pStyle w:val="BodyText"/>
        <w:rPr>
          <w:sz w:val="20"/>
        </w:rPr>
      </w:pPr>
    </w:p>
    <w:p w:rsidR="00364248" w:rsidRDefault="00364248">
      <w:pPr>
        <w:pStyle w:val="BodyText"/>
        <w:spacing w:before="10"/>
        <w:rPr>
          <w:sz w:val="23"/>
        </w:rPr>
      </w:pPr>
    </w:p>
    <w:p w:rsidR="00364248" w:rsidRDefault="004F59E9">
      <w:pPr>
        <w:pStyle w:val="ListParagraph"/>
        <w:numPr>
          <w:ilvl w:val="0"/>
          <w:numId w:val="419"/>
        </w:numPr>
        <w:tabs>
          <w:tab w:val="left" w:pos="602"/>
        </w:tabs>
        <w:spacing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419"/>
        </w:numPr>
        <w:tabs>
          <w:tab w:val="left" w:pos="602"/>
        </w:tabs>
        <w:rPr>
          <w:sz w:val="18"/>
        </w:rPr>
      </w:pPr>
      <w:r>
        <w:rPr>
          <w:sz w:val="18"/>
        </w:rPr>
        <w:t>Aparat</w:t>
      </w:r>
      <w:r>
        <w:rPr>
          <w:spacing w:val="-1"/>
          <w:sz w:val="18"/>
        </w:rPr>
        <w:t xml:space="preserve"> </w:t>
      </w:r>
      <w:r>
        <w:rPr>
          <w:spacing w:val="-5"/>
          <w:sz w:val="18"/>
        </w:rPr>
        <w:t>Desa</w:t>
      </w:r>
    </w:p>
    <w:p w:rsidR="00364248" w:rsidRDefault="004F59E9">
      <w:pPr>
        <w:pStyle w:val="ListParagraph"/>
        <w:numPr>
          <w:ilvl w:val="0"/>
          <w:numId w:val="418"/>
        </w:numPr>
        <w:tabs>
          <w:tab w:val="left" w:pos="555"/>
        </w:tabs>
        <w:spacing w:before="105"/>
        <w:rPr>
          <w:sz w:val="18"/>
        </w:rPr>
      </w:pPr>
      <w:r>
        <w:rPr>
          <w:spacing w:val="-2"/>
          <w:sz w:val="18"/>
        </w:rPr>
        <w:br w:type="column"/>
      </w:r>
      <w:r>
        <w:rPr>
          <w:sz w:val="18"/>
        </w:rPr>
        <w:lastRenderedPageBreak/>
        <w:t>BPD</w:t>
      </w:r>
    </w:p>
    <w:p w:rsidR="00364248" w:rsidRDefault="004F59E9">
      <w:pPr>
        <w:pStyle w:val="ListParagraph"/>
        <w:numPr>
          <w:ilvl w:val="0"/>
          <w:numId w:val="418"/>
        </w:numPr>
        <w:tabs>
          <w:tab w:val="left" w:pos="555"/>
        </w:tabs>
        <w:spacing w:before="1"/>
        <w:rPr>
          <w:sz w:val="18"/>
        </w:rPr>
      </w:pPr>
      <w:r>
        <w:rPr>
          <w:sz w:val="18"/>
        </w:rPr>
        <w:t>Puskesmas</w:t>
      </w:r>
    </w:p>
    <w:p w:rsidR="00364248" w:rsidRDefault="00364248">
      <w:pPr>
        <w:pStyle w:val="BodyText"/>
        <w:rPr>
          <w:sz w:val="20"/>
        </w:rPr>
      </w:pPr>
    </w:p>
    <w:p w:rsidR="00364248" w:rsidRDefault="00364248">
      <w:pPr>
        <w:pStyle w:val="BodyText"/>
        <w:rPr>
          <w:sz w:val="20"/>
        </w:rPr>
      </w:pPr>
    </w:p>
    <w:p w:rsidR="00364248" w:rsidRDefault="00364248">
      <w:pPr>
        <w:pStyle w:val="BodyText"/>
        <w:spacing w:before="9"/>
        <w:rPr>
          <w:sz w:val="23"/>
        </w:rPr>
      </w:pPr>
    </w:p>
    <w:p w:rsidR="00364248" w:rsidRDefault="004F59E9">
      <w:pPr>
        <w:pStyle w:val="ListParagraph"/>
        <w:numPr>
          <w:ilvl w:val="0"/>
          <w:numId w:val="417"/>
        </w:numPr>
        <w:tabs>
          <w:tab w:val="left" w:pos="555"/>
        </w:tabs>
        <w:spacing w:line="209" w:lineRule="exact"/>
        <w:rPr>
          <w:sz w:val="18"/>
        </w:rPr>
      </w:pPr>
      <w:r>
        <w:rPr>
          <w:sz w:val="18"/>
        </w:rPr>
        <w:t>BPD</w:t>
      </w:r>
    </w:p>
    <w:p w:rsidR="00364248" w:rsidRDefault="004F59E9">
      <w:pPr>
        <w:pStyle w:val="ListParagraph"/>
        <w:numPr>
          <w:ilvl w:val="0"/>
          <w:numId w:val="417"/>
        </w:numPr>
        <w:tabs>
          <w:tab w:val="left" w:pos="555"/>
        </w:tabs>
        <w:rPr>
          <w:sz w:val="18"/>
        </w:rPr>
      </w:pPr>
      <w:r>
        <w:rPr>
          <w:sz w:val="18"/>
        </w:rPr>
        <w:t>Puskesmas</w:t>
      </w:r>
    </w:p>
    <w:p w:rsidR="00364248" w:rsidRDefault="00364248">
      <w:pPr>
        <w:pStyle w:val="BodyText"/>
        <w:rPr>
          <w:sz w:val="20"/>
        </w:rPr>
      </w:pPr>
    </w:p>
    <w:p w:rsidR="00364248" w:rsidRDefault="00364248">
      <w:pPr>
        <w:pStyle w:val="BodyText"/>
        <w:rPr>
          <w:sz w:val="20"/>
        </w:rPr>
      </w:pPr>
    </w:p>
    <w:p w:rsidR="00364248" w:rsidRDefault="00364248">
      <w:pPr>
        <w:pStyle w:val="BodyText"/>
        <w:spacing w:before="10"/>
        <w:rPr>
          <w:sz w:val="23"/>
        </w:rPr>
      </w:pPr>
    </w:p>
    <w:p w:rsidR="00364248" w:rsidRDefault="004F59E9">
      <w:pPr>
        <w:pStyle w:val="ListParagraph"/>
        <w:numPr>
          <w:ilvl w:val="0"/>
          <w:numId w:val="416"/>
        </w:numPr>
        <w:tabs>
          <w:tab w:val="left" w:pos="555"/>
        </w:tabs>
        <w:spacing w:line="209" w:lineRule="exact"/>
        <w:rPr>
          <w:sz w:val="18"/>
        </w:rPr>
      </w:pPr>
      <w:r>
        <w:rPr>
          <w:sz w:val="18"/>
        </w:rPr>
        <w:t>BPD</w:t>
      </w:r>
    </w:p>
    <w:p w:rsidR="00364248" w:rsidRDefault="004F59E9">
      <w:pPr>
        <w:pStyle w:val="ListParagraph"/>
        <w:numPr>
          <w:ilvl w:val="0"/>
          <w:numId w:val="416"/>
        </w:numPr>
        <w:tabs>
          <w:tab w:val="left" w:pos="555"/>
        </w:tabs>
        <w:rPr>
          <w:sz w:val="18"/>
        </w:rPr>
      </w:pPr>
      <w:r>
        <w:rPr>
          <w:sz w:val="18"/>
        </w:rPr>
        <w:t>Puskesmas</w:t>
      </w:r>
    </w:p>
    <w:p w:rsidR="00364248" w:rsidRDefault="00364248">
      <w:pPr>
        <w:rPr>
          <w:sz w:val="18"/>
        </w:rPr>
        <w:sectPr w:rsidR="00364248">
          <w:type w:val="continuous"/>
          <w:pgSz w:w="16840" w:h="11910" w:orient="landscape"/>
          <w:pgMar w:top="0" w:right="180" w:bottom="0" w:left="160" w:header="720" w:footer="720" w:gutter="0"/>
          <w:cols w:num="7" w:space="720" w:equalWidth="0">
            <w:col w:w="802" w:space="40"/>
            <w:col w:w="2774" w:space="39"/>
            <w:col w:w="5350" w:space="70"/>
            <w:col w:w="1965" w:space="40"/>
            <w:col w:w="1587" w:space="40"/>
            <w:col w:w="1568" w:space="39"/>
            <w:col w:w="2186"/>
          </w:cols>
        </w:sectPr>
      </w:pPr>
    </w:p>
    <w:p w:rsidR="00364248" w:rsidRDefault="004F59E9">
      <w:pPr>
        <w:tabs>
          <w:tab w:val="left" w:pos="1085"/>
        </w:tabs>
        <w:spacing w:before="128" w:line="163" w:lineRule="auto"/>
        <w:ind w:left="1085" w:hanging="538"/>
        <w:rPr>
          <w:sz w:val="18"/>
        </w:rPr>
      </w:pPr>
      <w:r>
        <w:rPr>
          <w:position w:val="-9"/>
          <w:sz w:val="18"/>
        </w:rPr>
        <w:lastRenderedPageBreak/>
        <w:t>19.</w:t>
      </w:r>
      <w:r>
        <w:rPr>
          <w:position w:val="-9"/>
          <w:sz w:val="18"/>
        </w:rPr>
        <w:tab/>
      </w:r>
      <w:r>
        <w:rPr>
          <w:sz w:val="18"/>
        </w:rPr>
        <w:t xml:space="preserve">Sungai </w:t>
      </w:r>
      <w:r>
        <w:rPr>
          <w:spacing w:val="-4"/>
          <w:sz w:val="18"/>
        </w:rPr>
        <w:t xml:space="preserve">luang </w:t>
      </w:r>
      <w:r>
        <w:rPr>
          <w:sz w:val="18"/>
        </w:rPr>
        <w:t>Hulu</w:t>
      </w:r>
    </w:p>
    <w:p w:rsidR="00364248" w:rsidRDefault="004F59E9">
      <w:pPr>
        <w:tabs>
          <w:tab w:val="left" w:pos="1785"/>
        </w:tabs>
        <w:spacing w:before="109" w:line="257" w:lineRule="exact"/>
        <w:ind w:left="508"/>
        <w:rPr>
          <w:sz w:val="18"/>
        </w:rPr>
      </w:pPr>
      <w:r>
        <w:br w:type="column"/>
      </w:r>
      <w:r>
        <w:rPr>
          <w:sz w:val="18"/>
        </w:rPr>
        <w:lastRenderedPageBreak/>
        <w:t>Kepala</w:t>
      </w:r>
      <w:r>
        <w:rPr>
          <w:spacing w:val="-3"/>
          <w:sz w:val="18"/>
        </w:rPr>
        <w:t xml:space="preserve"> </w:t>
      </w:r>
      <w:r>
        <w:rPr>
          <w:sz w:val="18"/>
        </w:rPr>
        <w:t>Desa</w:t>
      </w:r>
      <w:r>
        <w:rPr>
          <w:sz w:val="18"/>
        </w:rPr>
        <w:tab/>
      </w:r>
      <w:r>
        <w:rPr>
          <w:position w:val="10"/>
          <w:sz w:val="18"/>
        </w:rPr>
        <w:t>Ketua</w:t>
      </w:r>
      <w:r>
        <w:rPr>
          <w:spacing w:val="-1"/>
          <w:position w:val="10"/>
          <w:sz w:val="18"/>
        </w:rPr>
        <w:t xml:space="preserve"> </w:t>
      </w:r>
      <w:r>
        <w:rPr>
          <w:position w:val="10"/>
          <w:sz w:val="18"/>
        </w:rPr>
        <w:t>Tim</w:t>
      </w:r>
    </w:p>
    <w:p w:rsidR="00364248" w:rsidRDefault="004F59E9">
      <w:pPr>
        <w:spacing w:line="157" w:lineRule="exact"/>
        <w:ind w:left="1785"/>
        <w:rPr>
          <w:sz w:val="18"/>
        </w:rPr>
      </w:pPr>
      <w:r>
        <w:rPr>
          <w:sz w:val="18"/>
        </w:rPr>
        <w:t>Penggerak PKK</w:t>
      </w:r>
    </w:p>
    <w:p w:rsidR="00364248" w:rsidRDefault="00364248">
      <w:pPr>
        <w:pStyle w:val="BodyText"/>
        <w:spacing w:before="10"/>
        <w:rPr>
          <w:sz w:val="27"/>
        </w:rPr>
      </w:pPr>
    </w:p>
    <w:p w:rsidR="00364248" w:rsidRDefault="004F59E9">
      <w:pPr>
        <w:spacing w:line="209" w:lineRule="exact"/>
        <w:ind w:left="1785"/>
        <w:rPr>
          <w:sz w:val="18"/>
        </w:rPr>
      </w:pPr>
      <w:r>
        <w:rPr>
          <w:sz w:val="18"/>
        </w:rPr>
        <w:t>Ketua Tim</w:t>
      </w:r>
    </w:p>
    <w:p w:rsidR="00364248" w:rsidRDefault="004F59E9">
      <w:pPr>
        <w:pStyle w:val="BodyText"/>
        <w:spacing w:before="11"/>
        <w:rPr>
          <w:sz w:val="17"/>
        </w:rPr>
      </w:pPr>
      <w:r>
        <w:br w:type="column"/>
      </w:r>
    </w:p>
    <w:p w:rsidR="00364248" w:rsidRDefault="004F59E9">
      <w:pPr>
        <w:tabs>
          <w:tab w:val="left" w:pos="1458"/>
          <w:tab w:val="left" w:pos="3018"/>
        </w:tabs>
        <w:ind w:left="184"/>
        <w:rPr>
          <w:sz w:val="18"/>
        </w:rPr>
      </w:pPr>
      <w:r>
        <w:rPr>
          <w:sz w:val="18"/>
        </w:rPr>
        <w:t>Yuliana</w:t>
      </w:r>
      <w:r>
        <w:rPr>
          <w:sz w:val="18"/>
        </w:rPr>
        <w:tab/>
        <w:t>Istiharah</w:t>
      </w:r>
      <w:r>
        <w:rPr>
          <w:sz w:val="18"/>
        </w:rPr>
        <w:tab/>
        <w:t>Rahimah</w:t>
      </w:r>
    </w:p>
    <w:p w:rsidR="00364248" w:rsidRDefault="004F59E9">
      <w:pPr>
        <w:pStyle w:val="ListParagraph"/>
        <w:numPr>
          <w:ilvl w:val="0"/>
          <w:numId w:val="415"/>
        </w:numPr>
        <w:tabs>
          <w:tab w:val="left" w:pos="832"/>
        </w:tabs>
        <w:spacing w:line="209" w:lineRule="exact"/>
        <w:ind w:hanging="285"/>
        <w:rPr>
          <w:sz w:val="18"/>
        </w:rPr>
      </w:pPr>
      <w:r>
        <w:rPr>
          <w:sz w:val="18"/>
        </w:rPr>
        <w:br w:type="column"/>
      </w:r>
      <w:r>
        <w:rPr>
          <w:sz w:val="18"/>
        </w:rPr>
        <w:lastRenderedPageBreak/>
        <w:t>Ketua RT.</w:t>
      </w:r>
      <w:r>
        <w:rPr>
          <w:spacing w:val="-1"/>
          <w:sz w:val="18"/>
        </w:rPr>
        <w:t xml:space="preserve"> </w:t>
      </w:r>
      <w:r>
        <w:rPr>
          <w:spacing w:val="-6"/>
          <w:sz w:val="18"/>
        </w:rPr>
        <w:t>002</w:t>
      </w:r>
    </w:p>
    <w:p w:rsidR="00364248" w:rsidRDefault="004F59E9">
      <w:pPr>
        <w:pStyle w:val="ListParagraph"/>
        <w:numPr>
          <w:ilvl w:val="0"/>
          <w:numId w:val="415"/>
        </w:numPr>
        <w:tabs>
          <w:tab w:val="left" w:pos="832"/>
        </w:tabs>
        <w:spacing w:line="209" w:lineRule="exact"/>
        <w:ind w:hanging="285"/>
        <w:rPr>
          <w:sz w:val="18"/>
        </w:rPr>
      </w:pPr>
      <w:r>
        <w:rPr>
          <w:sz w:val="18"/>
        </w:rPr>
        <w:t>Ketua RT.</w:t>
      </w:r>
      <w:r>
        <w:rPr>
          <w:spacing w:val="-1"/>
          <w:sz w:val="18"/>
        </w:rPr>
        <w:t xml:space="preserve"> </w:t>
      </w:r>
      <w:r>
        <w:rPr>
          <w:spacing w:val="-6"/>
          <w:sz w:val="18"/>
        </w:rPr>
        <w:t>003</w:t>
      </w:r>
    </w:p>
    <w:p w:rsidR="00364248" w:rsidRDefault="004F59E9">
      <w:pPr>
        <w:pStyle w:val="ListParagraph"/>
        <w:numPr>
          <w:ilvl w:val="0"/>
          <w:numId w:val="415"/>
        </w:numPr>
        <w:tabs>
          <w:tab w:val="left" w:pos="832"/>
        </w:tabs>
        <w:ind w:hanging="285"/>
        <w:rPr>
          <w:sz w:val="18"/>
        </w:rPr>
      </w:pPr>
      <w:r>
        <w:rPr>
          <w:sz w:val="18"/>
        </w:rPr>
        <w:t>Ketua RT.</w:t>
      </w:r>
      <w:r>
        <w:rPr>
          <w:spacing w:val="-1"/>
          <w:sz w:val="18"/>
        </w:rPr>
        <w:t xml:space="preserve"> </w:t>
      </w:r>
      <w:r>
        <w:rPr>
          <w:spacing w:val="-6"/>
          <w:sz w:val="18"/>
        </w:rPr>
        <w:t>004</w:t>
      </w:r>
    </w:p>
    <w:p w:rsidR="00364248" w:rsidRDefault="003B7ED1">
      <w:pPr>
        <w:pStyle w:val="ListParagraph"/>
        <w:numPr>
          <w:ilvl w:val="0"/>
          <w:numId w:val="415"/>
        </w:numPr>
        <w:tabs>
          <w:tab w:val="left" w:pos="832"/>
        </w:tabs>
        <w:spacing w:before="2"/>
        <w:ind w:hanging="285"/>
        <w:rPr>
          <w:sz w:val="18"/>
        </w:rPr>
      </w:pPr>
      <w:r w:rsidRPr="003B7ED1">
        <w:pict>
          <v:shape id="_x0000_s1333" style="position:absolute;left:0;text-align:left;margin-left:30pt;margin-top:10.6pt;width:781.95pt;height:.5pt;z-index:16031744;mso-position-horizontal-relative:page" coordorigin="600,212" coordsize="15639,10" o:spt="100" adj="0,,0" path="m1138,212r-538,l600,221r538,l1138,212xm5386,212r-1406,l3970,212r-1267,l2693,212r,l1147,212r-9,l1138,221r9,l2693,221r,l2703,221r1267,l3980,221r1406,l5386,212xm11342,212r-1693,l9640,212r-1409,l8221,212r,l6673,212r-10,l5396,212r-9,l5387,221r9,l6663,221r10,l8221,221r,l8231,221r1409,l9649,221r1693,l11342,212xm11352,212r-10,l11342,221r10,l11352,212xm13053,212r-9,l11352,212r,9l13044,221r9,l13053,212xm16238,212r-1555,l14674,212r,l13053,212r,9l14674,221r,l14683,221r1555,l16238,212xe" fillcolor="black" stroked="f">
            <v:stroke joinstyle="round"/>
            <v:formulas/>
            <v:path arrowok="t" o:connecttype="segments"/>
            <w10:wrap anchorx="page"/>
          </v:shape>
        </w:pict>
      </w:r>
      <w:r w:rsidR="004F59E9">
        <w:rPr>
          <w:sz w:val="18"/>
        </w:rPr>
        <w:t>Ketua RT.</w:t>
      </w:r>
      <w:r w:rsidR="004F59E9">
        <w:rPr>
          <w:spacing w:val="-1"/>
          <w:sz w:val="18"/>
        </w:rPr>
        <w:t xml:space="preserve"> </w:t>
      </w:r>
      <w:r w:rsidR="004F59E9">
        <w:rPr>
          <w:spacing w:val="-6"/>
          <w:sz w:val="18"/>
        </w:rPr>
        <w:t>005</w:t>
      </w:r>
    </w:p>
    <w:p w:rsidR="00364248" w:rsidRDefault="004F59E9">
      <w:pPr>
        <w:spacing w:before="9" w:line="209" w:lineRule="exact"/>
        <w:ind w:left="547"/>
        <w:rPr>
          <w:sz w:val="18"/>
        </w:rPr>
      </w:pPr>
      <w:r>
        <w:rPr>
          <w:sz w:val="18"/>
        </w:rPr>
        <w:t>1.  Ketua RT.</w:t>
      </w:r>
      <w:r>
        <w:rPr>
          <w:spacing w:val="13"/>
          <w:sz w:val="18"/>
        </w:rPr>
        <w:t xml:space="preserve"> </w:t>
      </w:r>
      <w:r>
        <w:rPr>
          <w:spacing w:val="-6"/>
          <w:sz w:val="18"/>
        </w:rPr>
        <w:t>001</w:t>
      </w:r>
    </w:p>
    <w:p w:rsidR="00364248" w:rsidRDefault="004F59E9">
      <w:pPr>
        <w:pStyle w:val="ListParagraph"/>
        <w:numPr>
          <w:ilvl w:val="0"/>
          <w:numId w:val="414"/>
        </w:numPr>
        <w:tabs>
          <w:tab w:val="left" w:pos="284"/>
        </w:tabs>
        <w:spacing w:line="209" w:lineRule="exact"/>
        <w:ind w:right="69" w:hanging="527"/>
        <w:jc w:val="right"/>
        <w:rPr>
          <w:sz w:val="18"/>
        </w:rPr>
      </w:pPr>
      <w:r>
        <w:rPr>
          <w:spacing w:val="-1"/>
          <w:sz w:val="18"/>
        </w:rPr>
        <w:br w:type="column"/>
      </w:r>
      <w:r>
        <w:rPr>
          <w:sz w:val="18"/>
        </w:rPr>
        <w:lastRenderedPageBreak/>
        <w:t>H.</w:t>
      </w:r>
      <w:r>
        <w:rPr>
          <w:spacing w:val="-1"/>
          <w:sz w:val="18"/>
        </w:rPr>
        <w:t xml:space="preserve"> </w:t>
      </w:r>
      <w:r>
        <w:rPr>
          <w:sz w:val="18"/>
        </w:rPr>
        <w:t>Abd.</w:t>
      </w:r>
    </w:p>
    <w:p w:rsidR="00364248" w:rsidRDefault="004F59E9">
      <w:pPr>
        <w:spacing w:line="209" w:lineRule="exact"/>
        <w:ind w:right="43"/>
        <w:jc w:val="right"/>
        <w:rPr>
          <w:sz w:val="18"/>
        </w:rPr>
      </w:pPr>
      <w:r>
        <w:rPr>
          <w:spacing w:val="-1"/>
          <w:sz w:val="18"/>
        </w:rPr>
        <w:t>Rahman</w:t>
      </w:r>
    </w:p>
    <w:p w:rsidR="00364248" w:rsidRDefault="004F59E9">
      <w:pPr>
        <w:pStyle w:val="ListParagraph"/>
        <w:numPr>
          <w:ilvl w:val="0"/>
          <w:numId w:val="414"/>
        </w:numPr>
        <w:tabs>
          <w:tab w:val="left" w:pos="284"/>
        </w:tabs>
        <w:ind w:right="52" w:hanging="527"/>
        <w:jc w:val="right"/>
        <w:rPr>
          <w:sz w:val="18"/>
        </w:rPr>
      </w:pPr>
      <w:r>
        <w:rPr>
          <w:spacing w:val="-2"/>
          <w:sz w:val="18"/>
        </w:rPr>
        <w:t>Masyuni</w:t>
      </w:r>
    </w:p>
    <w:p w:rsidR="00364248" w:rsidRDefault="00364248">
      <w:pPr>
        <w:pStyle w:val="BodyText"/>
        <w:spacing w:before="10"/>
        <w:rPr>
          <w:sz w:val="27"/>
        </w:rPr>
      </w:pPr>
    </w:p>
    <w:p w:rsidR="00364248" w:rsidRDefault="004F59E9">
      <w:pPr>
        <w:pStyle w:val="ListParagraph"/>
        <w:numPr>
          <w:ilvl w:val="0"/>
          <w:numId w:val="413"/>
        </w:numPr>
        <w:tabs>
          <w:tab w:val="left" w:pos="527"/>
        </w:tabs>
        <w:spacing w:line="106" w:lineRule="exact"/>
        <w:rPr>
          <w:sz w:val="18"/>
        </w:rPr>
      </w:pPr>
      <w:r>
        <w:rPr>
          <w:sz w:val="18"/>
        </w:rPr>
        <w:t>Tamlina</w:t>
      </w:r>
    </w:p>
    <w:p w:rsidR="00364248" w:rsidRDefault="004F59E9">
      <w:pPr>
        <w:pStyle w:val="ListParagraph"/>
        <w:numPr>
          <w:ilvl w:val="1"/>
          <w:numId w:val="413"/>
        </w:numPr>
        <w:tabs>
          <w:tab w:val="left" w:pos="832"/>
        </w:tabs>
        <w:spacing w:before="105" w:line="209" w:lineRule="exact"/>
        <w:ind w:hanging="285"/>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413"/>
        </w:numPr>
        <w:tabs>
          <w:tab w:val="left" w:pos="832"/>
        </w:tabs>
        <w:ind w:hanging="285"/>
        <w:rPr>
          <w:sz w:val="18"/>
        </w:rPr>
      </w:pPr>
      <w:r>
        <w:rPr>
          <w:sz w:val="18"/>
        </w:rPr>
        <w:t xml:space="preserve">Aparat </w:t>
      </w:r>
      <w:r>
        <w:rPr>
          <w:spacing w:val="-5"/>
          <w:sz w:val="18"/>
        </w:rPr>
        <w:t>Desa</w:t>
      </w:r>
    </w:p>
    <w:p w:rsidR="00364248" w:rsidRDefault="00364248">
      <w:pPr>
        <w:pStyle w:val="BodyText"/>
        <w:rPr>
          <w:sz w:val="20"/>
        </w:rPr>
      </w:pPr>
    </w:p>
    <w:p w:rsidR="00364248" w:rsidRDefault="00364248">
      <w:pPr>
        <w:pStyle w:val="BodyText"/>
        <w:spacing w:before="9"/>
        <w:rPr>
          <w:sz w:val="16"/>
        </w:rPr>
      </w:pPr>
    </w:p>
    <w:p w:rsidR="00364248" w:rsidRDefault="004F59E9">
      <w:pPr>
        <w:spacing w:line="106" w:lineRule="exact"/>
        <w:ind w:left="547"/>
        <w:rPr>
          <w:sz w:val="18"/>
        </w:rPr>
      </w:pPr>
      <w:r>
        <w:rPr>
          <w:sz w:val="18"/>
        </w:rPr>
        <w:t>1. Bidan Desa</w:t>
      </w:r>
    </w:p>
    <w:p w:rsidR="00364248" w:rsidRDefault="004F59E9">
      <w:pPr>
        <w:pStyle w:val="ListParagraph"/>
        <w:numPr>
          <w:ilvl w:val="0"/>
          <w:numId w:val="412"/>
        </w:numPr>
        <w:tabs>
          <w:tab w:val="left" w:pos="555"/>
        </w:tabs>
        <w:spacing w:before="105" w:line="209" w:lineRule="exact"/>
        <w:rPr>
          <w:sz w:val="18"/>
        </w:rPr>
      </w:pPr>
      <w:r>
        <w:rPr>
          <w:spacing w:val="-2"/>
          <w:sz w:val="18"/>
        </w:rPr>
        <w:br w:type="column"/>
      </w:r>
      <w:r>
        <w:rPr>
          <w:sz w:val="18"/>
        </w:rPr>
        <w:lastRenderedPageBreak/>
        <w:t>BPD</w:t>
      </w:r>
    </w:p>
    <w:p w:rsidR="00364248" w:rsidRDefault="004F59E9">
      <w:pPr>
        <w:pStyle w:val="ListParagraph"/>
        <w:numPr>
          <w:ilvl w:val="0"/>
          <w:numId w:val="412"/>
        </w:numPr>
        <w:tabs>
          <w:tab w:val="left" w:pos="555"/>
        </w:tabs>
        <w:rPr>
          <w:sz w:val="18"/>
        </w:rPr>
      </w:pPr>
      <w:r>
        <w:rPr>
          <w:sz w:val="18"/>
        </w:rPr>
        <w:t>Puskesmas</w:t>
      </w:r>
    </w:p>
    <w:p w:rsidR="00364248" w:rsidRDefault="00364248">
      <w:pPr>
        <w:pStyle w:val="BodyText"/>
        <w:rPr>
          <w:sz w:val="20"/>
        </w:rPr>
      </w:pPr>
    </w:p>
    <w:p w:rsidR="00364248" w:rsidRDefault="00364248">
      <w:pPr>
        <w:pStyle w:val="BodyText"/>
        <w:spacing w:before="9"/>
        <w:rPr>
          <w:sz w:val="16"/>
        </w:rPr>
      </w:pPr>
    </w:p>
    <w:p w:rsidR="00364248" w:rsidRDefault="004F59E9">
      <w:pPr>
        <w:spacing w:line="106" w:lineRule="exact"/>
        <w:ind w:left="307"/>
        <w:rPr>
          <w:sz w:val="18"/>
        </w:rPr>
      </w:pPr>
      <w:r>
        <w:rPr>
          <w:sz w:val="18"/>
        </w:rPr>
        <w:t>1. BPD</w:t>
      </w:r>
    </w:p>
    <w:p w:rsidR="00364248" w:rsidRDefault="00364248">
      <w:pPr>
        <w:spacing w:line="106" w:lineRule="exact"/>
        <w:rPr>
          <w:sz w:val="18"/>
        </w:rPr>
        <w:sectPr w:rsidR="00364248">
          <w:type w:val="continuous"/>
          <w:pgSz w:w="16840" w:h="11910" w:orient="landscape"/>
          <w:pgMar w:top="0" w:right="180" w:bottom="0" w:left="160" w:header="720" w:footer="720" w:gutter="0"/>
          <w:cols w:num="7" w:space="720" w:equalWidth="0">
            <w:col w:w="2093" w:space="40"/>
            <w:col w:w="2981" w:space="39"/>
            <w:col w:w="3748" w:space="175"/>
            <w:col w:w="1965" w:space="39"/>
            <w:col w:w="1211" w:space="186"/>
            <w:col w:w="1798" w:space="40"/>
            <w:col w:w="2185"/>
          </w:cols>
        </w:sectPr>
      </w:pPr>
    </w:p>
    <w:p w:rsidR="00364248" w:rsidRDefault="004F59E9">
      <w:pPr>
        <w:tabs>
          <w:tab w:val="left" w:pos="1085"/>
          <w:tab w:val="left" w:pos="2641"/>
        </w:tabs>
        <w:ind w:left="548"/>
        <w:rPr>
          <w:sz w:val="18"/>
        </w:rPr>
      </w:pPr>
      <w:r>
        <w:rPr>
          <w:sz w:val="18"/>
        </w:rPr>
        <w:lastRenderedPageBreak/>
        <w:t>20.</w:t>
      </w:r>
      <w:r>
        <w:rPr>
          <w:sz w:val="18"/>
        </w:rPr>
        <w:tab/>
        <w:t>Sungai</w:t>
      </w:r>
      <w:r>
        <w:rPr>
          <w:spacing w:val="-3"/>
          <w:sz w:val="18"/>
        </w:rPr>
        <w:t xml:space="preserve"> </w:t>
      </w:r>
      <w:r>
        <w:rPr>
          <w:sz w:val="18"/>
        </w:rPr>
        <w:t>Nyiur</w:t>
      </w:r>
      <w:r>
        <w:rPr>
          <w:sz w:val="18"/>
        </w:rPr>
        <w:tab/>
        <w:t>Kepala</w:t>
      </w:r>
      <w:r>
        <w:rPr>
          <w:spacing w:val="-1"/>
          <w:sz w:val="18"/>
        </w:rPr>
        <w:t xml:space="preserve"> </w:t>
      </w:r>
      <w:r>
        <w:rPr>
          <w:spacing w:val="-5"/>
          <w:sz w:val="18"/>
        </w:rPr>
        <w:t>Desa</w:t>
      </w:r>
    </w:p>
    <w:p w:rsidR="00364248" w:rsidRDefault="004F59E9">
      <w:pPr>
        <w:tabs>
          <w:tab w:val="left" w:pos="1682"/>
          <w:tab w:val="left" w:pos="2956"/>
          <w:tab w:val="left" w:pos="4516"/>
        </w:tabs>
        <w:ind w:left="263"/>
        <w:rPr>
          <w:sz w:val="18"/>
        </w:rPr>
      </w:pPr>
      <w:r>
        <w:br w:type="column"/>
      </w:r>
      <w:r>
        <w:rPr>
          <w:sz w:val="18"/>
        </w:rPr>
        <w:lastRenderedPageBreak/>
        <w:t>Penggerak</w:t>
      </w:r>
      <w:r>
        <w:rPr>
          <w:spacing w:val="-1"/>
          <w:sz w:val="18"/>
        </w:rPr>
        <w:t xml:space="preserve"> </w:t>
      </w:r>
      <w:r>
        <w:rPr>
          <w:sz w:val="18"/>
        </w:rPr>
        <w:t>PKK</w:t>
      </w:r>
      <w:r>
        <w:rPr>
          <w:sz w:val="18"/>
        </w:rPr>
        <w:tab/>
        <w:t>Ruhiyah</w:t>
      </w:r>
      <w:r>
        <w:rPr>
          <w:sz w:val="18"/>
        </w:rPr>
        <w:tab/>
        <w:t>Juwairiyah</w:t>
      </w:r>
      <w:r>
        <w:rPr>
          <w:sz w:val="18"/>
        </w:rPr>
        <w:tab/>
      </w:r>
      <w:r>
        <w:rPr>
          <w:spacing w:val="-3"/>
          <w:sz w:val="18"/>
        </w:rPr>
        <w:t>Sanawiyah</w:t>
      </w:r>
    </w:p>
    <w:p w:rsidR="00364248" w:rsidRDefault="004F59E9">
      <w:pPr>
        <w:pStyle w:val="ListParagraph"/>
        <w:numPr>
          <w:ilvl w:val="0"/>
          <w:numId w:val="411"/>
        </w:numPr>
        <w:tabs>
          <w:tab w:val="left" w:pos="832"/>
        </w:tabs>
        <w:spacing w:line="209" w:lineRule="exact"/>
        <w:ind w:hanging="285"/>
        <w:rPr>
          <w:sz w:val="18"/>
        </w:rPr>
      </w:pPr>
      <w:r>
        <w:rPr>
          <w:sz w:val="18"/>
        </w:rPr>
        <w:br w:type="column"/>
      </w:r>
      <w:r>
        <w:rPr>
          <w:sz w:val="18"/>
        </w:rPr>
        <w:lastRenderedPageBreak/>
        <w:t>Ketua RT.</w:t>
      </w:r>
      <w:r>
        <w:rPr>
          <w:spacing w:val="-1"/>
          <w:sz w:val="18"/>
        </w:rPr>
        <w:t xml:space="preserve"> </w:t>
      </w:r>
      <w:r>
        <w:rPr>
          <w:spacing w:val="-6"/>
          <w:sz w:val="18"/>
        </w:rPr>
        <w:t>002</w:t>
      </w:r>
    </w:p>
    <w:p w:rsidR="00364248" w:rsidRDefault="003B7ED1">
      <w:pPr>
        <w:pStyle w:val="ListParagraph"/>
        <w:numPr>
          <w:ilvl w:val="0"/>
          <w:numId w:val="411"/>
        </w:numPr>
        <w:tabs>
          <w:tab w:val="left" w:pos="832"/>
        </w:tabs>
        <w:ind w:hanging="285"/>
        <w:rPr>
          <w:sz w:val="18"/>
        </w:rPr>
      </w:pPr>
      <w:r w:rsidRPr="003B7ED1">
        <w:pict>
          <v:shape id="_x0000_s1332" style="position:absolute;left:0;text-align:left;margin-left:30pt;margin-top:10.5pt;width:781.95pt;height:.5pt;z-index:16032256;mso-position-horizontal-relative:page" coordorigin="600,210" coordsize="15639,10" o:spt="100" adj="0,,0" path="m1138,210r-538,l600,219r538,l1138,210xm5386,210r-1406,l3970,210r-1267,l2693,210r,l1147,210r-9,l1138,219r9,l2693,219r,l2703,219r1267,l3980,219r1406,l5386,210xm11342,210r-1693,l9640,210r-1409,l8221,210r,l6673,210r-10,l5396,210r-9,l5387,219r9,l6663,219r10,l8221,219r,l8231,219r1409,l9649,219r1693,l11342,210xm11352,210r-10,l11342,219r10,l11352,210xm13053,210r-9,l11352,210r,9l13044,219r9,l13053,210xm16238,210r-1555,l14674,210r,l13053,210r,9l14674,219r,l14683,219r1555,l16238,210xe" fillcolor="black" stroked="f">
            <v:stroke joinstyle="round"/>
            <v:formulas/>
            <v:path arrowok="t" o:connecttype="segments"/>
            <w10:wrap anchorx="page"/>
          </v:shape>
        </w:pict>
      </w:r>
      <w:r w:rsidR="004F59E9">
        <w:rPr>
          <w:sz w:val="18"/>
        </w:rPr>
        <w:t>Ketua RT.</w:t>
      </w:r>
      <w:r w:rsidR="004F59E9">
        <w:rPr>
          <w:spacing w:val="-1"/>
          <w:sz w:val="18"/>
        </w:rPr>
        <w:t xml:space="preserve"> </w:t>
      </w:r>
      <w:r w:rsidR="004F59E9">
        <w:rPr>
          <w:spacing w:val="-6"/>
          <w:sz w:val="18"/>
        </w:rPr>
        <w:t>003</w:t>
      </w:r>
    </w:p>
    <w:p w:rsidR="00364248" w:rsidRDefault="004F59E9">
      <w:pPr>
        <w:pStyle w:val="ListParagraph"/>
        <w:numPr>
          <w:ilvl w:val="0"/>
          <w:numId w:val="410"/>
        </w:numPr>
        <w:tabs>
          <w:tab w:val="left" w:pos="832"/>
        </w:tabs>
        <w:spacing w:before="9" w:line="209" w:lineRule="exact"/>
        <w:ind w:hanging="285"/>
        <w:jc w:val="left"/>
        <w:rPr>
          <w:sz w:val="18"/>
        </w:rPr>
      </w:pPr>
      <w:r>
        <w:rPr>
          <w:sz w:val="18"/>
        </w:rPr>
        <w:t>Ketua RT.</w:t>
      </w:r>
      <w:r>
        <w:rPr>
          <w:spacing w:val="-1"/>
          <w:sz w:val="18"/>
        </w:rPr>
        <w:t xml:space="preserve"> </w:t>
      </w:r>
      <w:r>
        <w:rPr>
          <w:spacing w:val="-6"/>
          <w:sz w:val="18"/>
        </w:rPr>
        <w:t>001</w:t>
      </w:r>
    </w:p>
    <w:p w:rsidR="00364248" w:rsidRDefault="004F59E9">
      <w:pPr>
        <w:pStyle w:val="ListParagraph"/>
        <w:numPr>
          <w:ilvl w:val="0"/>
          <w:numId w:val="410"/>
        </w:numPr>
        <w:tabs>
          <w:tab w:val="left" w:pos="527"/>
        </w:tabs>
        <w:spacing w:before="103"/>
        <w:ind w:left="526"/>
        <w:jc w:val="left"/>
        <w:rPr>
          <w:sz w:val="18"/>
        </w:rPr>
      </w:pPr>
      <w:r>
        <w:rPr>
          <w:spacing w:val="-1"/>
          <w:sz w:val="18"/>
        </w:rPr>
        <w:br w:type="column"/>
      </w:r>
      <w:r>
        <w:rPr>
          <w:sz w:val="18"/>
        </w:rPr>
        <w:lastRenderedPageBreak/>
        <w:t>H. M.</w:t>
      </w:r>
      <w:r>
        <w:rPr>
          <w:spacing w:val="2"/>
          <w:sz w:val="18"/>
        </w:rPr>
        <w:t xml:space="preserve"> </w:t>
      </w:r>
      <w:r>
        <w:rPr>
          <w:spacing w:val="-4"/>
          <w:sz w:val="18"/>
        </w:rPr>
        <w:t>Yusran</w:t>
      </w:r>
    </w:p>
    <w:p w:rsidR="00364248" w:rsidRDefault="004F59E9">
      <w:pPr>
        <w:spacing w:before="103"/>
        <w:ind w:left="356"/>
        <w:rPr>
          <w:sz w:val="18"/>
        </w:rPr>
      </w:pPr>
      <w:r>
        <w:br w:type="column"/>
      </w:r>
      <w:r>
        <w:rPr>
          <w:sz w:val="18"/>
        </w:rPr>
        <w:lastRenderedPageBreak/>
        <w:t>2. Aparat Desa</w:t>
      </w:r>
    </w:p>
    <w:p w:rsidR="00364248" w:rsidRDefault="004F59E9">
      <w:pPr>
        <w:pStyle w:val="ListParagraph"/>
        <w:numPr>
          <w:ilvl w:val="0"/>
          <w:numId w:val="409"/>
        </w:numPr>
        <w:tabs>
          <w:tab w:val="left" w:pos="555"/>
        </w:tabs>
        <w:spacing w:before="103"/>
        <w:rPr>
          <w:sz w:val="18"/>
        </w:rPr>
      </w:pPr>
      <w:r>
        <w:rPr>
          <w:sz w:val="18"/>
        </w:rPr>
        <w:br w:type="column"/>
      </w:r>
      <w:r>
        <w:rPr>
          <w:sz w:val="18"/>
        </w:rPr>
        <w:lastRenderedPageBreak/>
        <w:t>Puskesmas</w:t>
      </w:r>
    </w:p>
    <w:p w:rsidR="00364248" w:rsidRDefault="00364248">
      <w:pPr>
        <w:rPr>
          <w:sz w:val="18"/>
        </w:rPr>
        <w:sectPr w:rsidR="00364248">
          <w:type w:val="continuous"/>
          <w:pgSz w:w="16840" w:h="11910" w:orient="landscape"/>
          <w:pgMar w:top="0" w:right="180" w:bottom="0" w:left="160" w:header="720" w:footer="720" w:gutter="0"/>
          <w:cols w:num="6" w:space="720" w:equalWidth="0">
            <w:col w:w="3615" w:space="40"/>
            <w:col w:w="5355" w:space="66"/>
            <w:col w:w="1965" w:space="39"/>
            <w:col w:w="1549" w:space="40"/>
            <w:col w:w="1606" w:space="39"/>
            <w:col w:w="2186"/>
          </w:cols>
        </w:sectPr>
      </w:pPr>
    </w:p>
    <w:p w:rsidR="00364248" w:rsidRDefault="00364248">
      <w:pPr>
        <w:pStyle w:val="BodyText"/>
        <w:spacing w:before="2"/>
        <w:rPr>
          <w:sz w:val="27"/>
        </w:rPr>
      </w:pPr>
    </w:p>
    <w:p w:rsidR="00364248" w:rsidRDefault="004F59E9">
      <w:pPr>
        <w:jc w:val="right"/>
        <w:rPr>
          <w:sz w:val="18"/>
        </w:rPr>
      </w:pPr>
      <w:r>
        <w:rPr>
          <w:sz w:val="18"/>
        </w:rPr>
        <w:t>21.</w:t>
      </w:r>
    </w:p>
    <w:p w:rsidR="00364248" w:rsidRDefault="004F59E9">
      <w:pPr>
        <w:tabs>
          <w:tab w:val="left" w:pos="1799"/>
          <w:tab w:val="left" w:pos="3076"/>
        </w:tabs>
        <w:spacing w:before="109" w:line="258" w:lineRule="exact"/>
        <w:ind w:left="244"/>
        <w:rPr>
          <w:sz w:val="18"/>
        </w:rPr>
      </w:pPr>
      <w:r>
        <w:br w:type="column"/>
      </w:r>
      <w:r>
        <w:rPr>
          <w:sz w:val="18"/>
        </w:rPr>
        <w:lastRenderedPageBreak/>
        <w:t>Sungai</w:t>
      </w:r>
      <w:r>
        <w:rPr>
          <w:spacing w:val="-3"/>
          <w:sz w:val="18"/>
        </w:rPr>
        <w:t xml:space="preserve"> </w:t>
      </w:r>
      <w:r>
        <w:rPr>
          <w:sz w:val="18"/>
        </w:rPr>
        <w:t>Papuyu</w:t>
      </w:r>
      <w:r>
        <w:rPr>
          <w:sz w:val="18"/>
        </w:rPr>
        <w:tab/>
        <w:t>Kepala</w:t>
      </w:r>
      <w:r>
        <w:rPr>
          <w:spacing w:val="-2"/>
          <w:sz w:val="18"/>
        </w:rPr>
        <w:t xml:space="preserve"> </w:t>
      </w:r>
      <w:r>
        <w:rPr>
          <w:sz w:val="18"/>
        </w:rPr>
        <w:t>Desa</w:t>
      </w:r>
      <w:r>
        <w:rPr>
          <w:sz w:val="18"/>
        </w:rPr>
        <w:tab/>
      </w:r>
      <w:r>
        <w:rPr>
          <w:position w:val="10"/>
          <w:sz w:val="18"/>
        </w:rPr>
        <w:t>Ketua</w:t>
      </w:r>
      <w:r>
        <w:rPr>
          <w:spacing w:val="-1"/>
          <w:position w:val="10"/>
          <w:sz w:val="18"/>
        </w:rPr>
        <w:t xml:space="preserve"> </w:t>
      </w:r>
      <w:r>
        <w:rPr>
          <w:position w:val="10"/>
          <w:sz w:val="18"/>
        </w:rPr>
        <w:t>Tim</w:t>
      </w:r>
    </w:p>
    <w:p w:rsidR="00364248" w:rsidRDefault="004F59E9">
      <w:pPr>
        <w:tabs>
          <w:tab w:val="left" w:pos="4495"/>
          <w:tab w:val="left" w:pos="5770"/>
          <w:tab w:val="left" w:pos="7330"/>
        </w:tabs>
        <w:spacing w:line="158" w:lineRule="exact"/>
        <w:ind w:left="3076"/>
        <w:rPr>
          <w:sz w:val="18"/>
        </w:rPr>
      </w:pPr>
      <w:r>
        <w:rPr>
          <w:sz w:val="18"/>
        </w:rPr>
        <w:t>Penggerak</w:t>
      </w:r>
      <w:r>
        <w:rPr>
          <w:spacing w:val="-1"/>
          <w:sz w:val="18"/>
        </w:rPr>
        <w:t xml:space="preserve"> </w:t>
      </w:r>
      <w:r>
        <w:rPr>
          <w:sz w:val="18"/>
        </w:rPr>
        <w:t>PKK</w:t>
      </w:r>
      <w:r>
        <w:rPr>
          <w:sz w:val="18"/>
        </w:rPr>
        <w:tab/>
        <w:t>Sari</w:t>
      </w:r>
      <w:r>
        <w:rPr>
          <w:spacing w:val="-3"/>
          <w:sz w:val="18"/>
        </w:rPr>
        <w:t xml:space="preserve"> </w:t>
      </w:r>
      <w:r>
        <w:rPr>
          <w:sz w:val="18"/>
        </w:rPr>
        <w:t>Wardah</w:t>
      </w:r>
      <w:r>
        <w:rPr>
          <w:sz w:val="18"/>
        </w:rPr>
        <w:tab/>
        <w:t>Saidah</w:t>
      </w:r>
      <w:r>
        <w:rPr>
          <w:sz w:val="18"/>
        </w:rPr>
        <w:tab/>
        <w:t>Asnah</w:t>
      </w:r>
    </w:p>
    <w:p w:rsidR="00364248" w:rsidRDefault="004F59E9">
      <w:pPr>
        <w:pStyle w:val="ListParagraph"/>
        <w:numPr>
          <w:ilvl w:val="1"/>
          <w:numId w:val="409"/>
        </w:numPr>
        <w:tabs>
          <w:tab w:val="left" w:pos="832"/>
        </w:tabs>
        <w:spacing w:line="209" w:lineRule="exact"/>
        <w:ind w:hanging="285"/>
        <w:rPr>
          <w:sz w:val="18"/>
        </w:rPr>
      </w:pPr>
      <w:r>
        <w:rPr>
          <w:sz w:val="18"/>
        </w:rPr>
        <w:br w:type="column"/>
      </w:r>
      <w:r>
        <w:rPr>
          <w:sz w:val="18"/>
        </w:rPr>
        <w:lastRenderedPageBreak/>
        <w:t>Ketua RT.</w:t>
      </w:r>
      <w:r>
        <w:rPr>
          <w:spacing w:val="-1"/>
          <w:sz w:val="18"/>
        </w:rPr>
        <w:t xml:space="preserve"> </w:t>
      </w:r>
      <w:r>
        <w:rPr>
          <w:spacing w:val="-6"/>
          <w:sz w:val="18"/>
        </w:rPr>
        <w:t>002</w:t>
      </w:r>
    </w:p>
    <w:p w:rsidR="00364248" w:rsidRDefault="004F59E9">
      <w:pPr>
        <w:pStyle w:val="ListParagraph"/>
        <w:numPr>
          <w:ilvl w:val="1"/>
          <w:numId w:val="409"/>
        </w:numPr>
        <w:tabs>
          <w:tab w:val="left" w:pos="832"/>
        </w:tabs>
        <w:ind w:hanging="285"/>
        <w:rPr>
          <w:sz w:val="18"/>
        </w:rPr>
      </w:pPr>
      <w:r>
        <w:rPr>
          <w:sz w:val="18"/>
        </w:rPr>
        <w:t>Ketua RT.</w:t>
      </w:r>
      <w:r>
        <w:rPr>
          <w:spacing w:val="-1"/>
          <w:sz w:val="18"/>
        </w:rPr>
        <w:t xml:space="preserve"> </w:t>
      </w:r>
      <w:r>
        <w:rPr>
          <w:spacing w:val="-6"/>
          <w:sz w:val="18"/>
        </w:rPr>
        <w:t>003</w:t>
      </w:r>
    </w:p>
    <w:p w:rsidR="00364248" w:rsidRDefault="004F59E9">
      <w:pPr>
        <w:pStyle w:val="ListParagraph"/>
        <w:numPr>
          <w:ilvl w:val="1"/>
          <w:numId w:val="409"/>
        </w:numPr>
        <w:tabs>
          <w:tab w:val="left" w:pos="832"/>
        </w:tabs>
        <w:spacing w:before="1"/>
        <w:ind w:hanging="285"/>
        <w:rPr>
          <w:sz w:val="18"/>
        </w:rPr>
      </w:pPr>
      <w:r>
        <w:rPr>
          <w:sz w:val="18"/>
        </w:rPr>
        <w:t>Ketua RT.</w:t>
      </w:r>
      <w:r>
        <w:rPr>
          <w:spacing w:val="-1"/>
          <w:sz w:val="18"/>
        </w:rPr>
        <w:t xml:space="preserve"> </w:t>
      </w:r>
      <w:r>
        <w:rPr>
          <w:spacing w:val="-6"/>
          <w:sz w:val="18"/>
        </w:rPr>
        <w:t>004</w:t>
      </w:r>
    </w:p>
    <w:p w:rsidR="00364248" w:rsidRDefault="004F59E9">
      <w:pPr>
        <w:pStyle w:val="ListParagraph"/>
        <w:numPr>
          <w:ilvl w:val="1"/>
          <w:numId w:val="409"/>
        </w:numPr>
        <w:tabs>
          <w:tab w:val="left" w:pos="832"/>
        </w:tabs>
        <w:spacing w:before="2" w:line="209" w:lineRule="exact"/>
        <w:ind w:hanging="285"/>
        <w:rPr>
          <w:sz w:val="18"/>
        </w:rPr>
      </w:pPr>
      <w:r>
        <w:rPr>
          <w:sz w:val="18"/>
        </w:rPr>
        <w:t>Ketua RT.</w:t>
      </w:r>
      <w:r>
        <w:rPr>
          <w:spacing w:val="-1"/>
          <w:sz w:val="18"/>
        </w:rPr>
        <w:t xml:space="preserve"> </w:t>
      </w:r>
      <w:r>
        <w:rPr>
          <w:spacing w:val="-6"/>
          <w:sz w:val="18"/>
        </w:rPr>
        <w:t>005</w:t>
      </w:r>
    </w:p>
    <w:p w:rsidR="00364248" w:rsidRDefault="004F59E9">
      <w:pPr>
        <w:pStyle w:val="ListParagraph"/>
        <w:numPr>
          <w:ilvl w:val="1"/>
          <w:numId w:val="409"/>
        </w:numPr>
        <w:tabs>
          <w:tab w:val="left" w:pos="832"/>
        </w:tabs>
        <w:ind w:hanging="285"/>
        <w:rPr>
          <w:sz w:val="18"/>
        </w:rPr>
      </w:pPr>
      <w:r>
        <w:rPr>
          <w:sz w:val="18"/>
        </w:rPr>
        <w:t>Ketua RT.</w:t>
      </w:r>
      <w:r>
        <w:rPr>
          <w:spacing w:val="-1"/>
          <w:sz w:val="18"/>
        </w:rPr>
        <w:t xml:space="preserve"> </w:t>
      </w:r>
      <w:r>
        <w:rPr>
          <w:spacing w:val="-6"/>
          <w:sz w:val="18"/>
        </w:rPr>
        <w:t>006</w:t>
      </w:r>
    </w:p>
    <w:p w:rsidR="00364248" w:rsidRDefault="004F59E9">
      <w:pPr>
        <w:pStyle w:val="BodyText"/>
        <w:rPr>
          <w:sz w:val="18"/>
        </w:rPr>
      </w:pPr>
      <w:r>
        <w:br w:type="column"/>
      </w:r>
    </w:p>
    <w:p w:rsidR="00364248" w:rsidRDefault="004F59E9">
      <w:pPr>
        <w:pStyle w:val="ListParagraph"/>
        <w:numPr>
          <w:ilvl w:val="0"/>
          <w:numId w:val="408"/>
        </w:numPr>
        <w:tabs>
          <w:tab w:val="left" w:pos="527"/>
        </w:tabs>
        <w:rPr>
          <w:sz w:val="18"/>
        </w:rPr>
      </w:pPr>
      <w:r>
        <w:rPr>
          <w:sz w:val="18"/>
        </w:rPr>
        <w:t>Hader</w:t>
      </w:r>
    </w:p>
    <w:p w:rsidR="00364248" w:rsidRDefault="004F59E9">
      <w:pPr>
        <w:pStyle w:val="ListParagraph"/>
        <w:numPr>
          <w:ilvl w:val="0"/>
          <w:numId w:val="408"/>
        </w:numPr>
        <w:tabs>
          <w:tab w:val="left" w:pos="527"/>
        </w:tabs>
        <w:rPr>
          <w:sz w:val="18"/>
        </w:rPr>
      </w:pPr>
      <w:r>
        <w:rPr>
          <w:sz w:val="18"/>
        </w:rPr>
        <w:t>H.</w:t>
      </w:r>
      <w:r>
        <w:rPr>
          <w:spacing w:val="6"/>
          <w:sz w:val="18"/>
        </w:rPr>
        <w:t xml:space="preserve"> </w:t>
      </w:r>
      <w:r>
        <w:rPr>
          <w:spacing w:val="-5"/>
          <w:sz w:val="18"/>
        </w:rPr>
        <w:t>Bahran</w:t>
      </w:r>
    </w:p>
    <w:p w:rsidR="00364248" w:rsidRDefault="004F59E9">
      <w:pPr>
        <w:pStyle w:val="BodyText"/>
        <w:rPr>
          <w:sz w:val="18"/>
        </w:rPr>
      </w:pPr>
      <w:r>
        <w:br w:type="column"/>
      </w:r>
    </w:p>
    <w:p w:rsidR="00364248" w:rsidRDefault="004F59E9">
      <w:pPr>
        <w:pStyle w:val="ListParagraph"/>
        <w:numPr>
          <w:ilvl w:val="1"/>
          <w:numId w:val="408"/>
        </w:numPr>
        <w:tabs>
          <w:tab w:val="left" w:pos="832"/>
        </w:tabs>
        <w:ind w:hanging="285"/>
        <w:rPr>
          <w:sz w:val="18"/>
        </w:rPr>
      </w:pPr>
      <w:r>
        <w:rPr>
          <w:sz w:val="18"/>
        </w:rPr>
        <w:t>Bidan</w:t>
      </w:r>
      <w:r>
        <w:rPr>
          <w:spacing w:val="-3"/>
          <w:sz w:val="18"/>
        </w:rPr>
        <w:t xml:space="preserve"> </w:t>
      </w:r>
      <w:r>
        <w:rPr>
          <w:sz w:val="18"/>
        </w:rPr>
        <w:t>Desa</w:t>
      </w:r>
    </w:p>
    <w:p w:rsidR="00364248" w:rsidRDefault="004F59E9">
      <w:pPr>
        <w:pStyle w:val="ListParagraph"/>
        <w:numPr>
          <w:ilvl w:val="1"/>
          <w:numId w:val="408"/>
        </w:numPr>
        <w:tabs>
          <w:tab w:val="left" w:pos="832"/>
        </w:tabs>
        <w:ind w:hanging="285"/>
        <w:rPr>
          <w:sz w:val="18"/>
        </w:rPr>
      </w:pPr>
      <w:r>
        <w:rPr>
          <w:sz w:val="18"/>
        </w:rPr>
        <w:t xml:space="preserve">Aparat </w:t>
      </w:r>
      <w:r>
        <w:rPr>
          <w:spacing w:val="-5"/>
          <w:sz w:val="18"/>
        </w:rPr>
        <w:t>Desa</w:t>
      </w:r>
    </w:p>
    <w:p w:rsidR="00364248" w:rsidRDefault="004F59E9">
      <w:pPr>
        <w:pStyle w:val="ListParagraph"/>
        <w:numPr>
          <w:ilvl w:val="0"/>
          <w:numId w:val="407"/>
        </w:numPr>
        <w:tabs>
          <w:tab w:val="left" w:pos="555"/>
        </w:tabs>
        <w:spacing w:line="209" w:lineRule="exact"/>
        <w:rPr>
          <w:sz w:val="18"/>
        </w:rPr>
      </w:pPr>
      <w:r>
        <w:rPr>
          <w:spacing w:val="-2"/>
          <w:sz w:val="18"/>
        </w:rPr>
        <w:br w:type="column"/>
      </w:r>
      <w:r>
        <w:rPr>
          <w:sz w:val="18"/>
        </w:rPr>
        <w:lastRenderedPageBreak/>
        <w:t>BPD</w:t>
      </w:r>
    </w:p>
    <w:p w:rsidR="00364248" w:rsidRDefault="004F59E9">
      <w:pPr>
        <w:pStyle w:val="ListParagraph"/>
        <w:numPr>
          <w:ilvl w:val="0"/>
          <w:numId w:val="407"/>
        </w:numPr>
        <w:tabs>
          <w:tab w:val="left" w:pos="555"/>
        </w:tabs>
        <w:rPr>
          <w:sz w:val="18"/>
        </w:rPr>
      </w:pPr>
      <w:r>
        <w:rPr>
          <w:sz w:val="18"/>
        </w:rPr>
        <w:t>Puskesmas</w:t>
      </w:r>
    </w:p>
    <w:p w:rsidR="00364248" w:rsidRDefault="004F59E9">
      <w:pPr>
        <w:pStyle w:val="ListParagraph"/>
        <w:numPr>
          <w:ilvl w:val="0"/>
          <w:numId w:val="407"/>
        </w:numPr>
        <w:tabs>
          <w:tab w:val="left" w:pos="555"/>
        </w:tabs>
        <w:spacing w:before="1"/>
        <w:rPr>
          <w:sz w:val="18"/>
        </w:rPr>
      </w:pPr>
      <w:r>
        <w:rPr>
          <w:sz w:val="18"/>
        </w:rPr>
        <w:t>Babinsa</w:t>
      </w:r>
    </w:p>
    <w:p w:rsidR="00364248" w:rsidRDefault="00364248">
      <w:pPr>
        <w:rPr>
          <w:sz w:val="18"/>
        </w:rPr>
        <w:sectPr w:rsidR="00364248">
          <w:type w:val="continuous"/>
          <w:pgSz w:w="16840" w:h="11910" w:orient="landscape"/>
          <w:pgMar w:top="0" w:right="180" w:bottom="0" w:left="160" w:header="720" w:footer="720" w:gutter="0"/>
          <w:cols w:num="6" w:space="720" w:equalWidth="0">
            <w:col w:w="802" w:space="40"/>
            <w:col w:w="7839" w:space="395"/>
            <w:col w:w="1965" w:space="39"/>
            <w:col w:w="1321" w:space="76"/>
            <w:col w:w="1798" w:space="40"/>
            <w:col w:w="2185"/>
          </w:cols>
        </w:sectPr>
      </w:pPr>
    </w:p>
    <w:p w:rsidR="00364248" w:rsidRDefault="003B7ED1">
      <w:pPr>
        <w:tabs>
          <w:tab w:val="left" w:pos="1085"/>
          <w:tab w:val="left" w:pos="2641"/>
          <w:tab w:val="left" w:pos="3917"/>
        </w:tabs>
        <w:spacing w:before="12" w:line="257" w:lineRule="exact"/>
        <w:ind w:left="548"/>
        <w:rPr>
          <w:sz w:val="18"/>
        </w:rPr>
      </w:pPr>
      <w:r w:rsidRPr="003B7ED1">
        <w:lastRenderedPageBreak/>
        <w:pict>
          <v:shape id="_x0000_s1331" style="position:absolute;left:0;text-align:left;margin-left:30pt;margin-top:0;width:781.95pt;height:.5pt;z-index:16032768;mso-position-horizontal-relative:page" coordorigin="600" coordsize="15639,10" o:spt="100" adj="0,,0" path="m1138,l600,r,10l1138,10r,-10xm5386,l3980,r-10,l2703,r-10,l2693,,1147,r-9,l1138,10r9,l2693,10r,l2703,10r1267,l3980,10r1406,l5386,xm11342,l9649,r-9,l8231,r-10,l8221,,6673,r-10,l5396,r-9,l5387,10r9,l6663,10r10,l8221,10r,l8231,10r1409,l9649,10r1693,l11342,xm11352,r-10,l11342,10r10,l11352,xm13053,r-9,l11352,r,10l13044,10r9,l13053,xm16238,l14683,r-9,l14674,,13053,r,10l14674,10r,l14683,10r1555,l16238,xe" fillcolor="black" stroked="f">
            <v:stroke joinstyle="round"/>
            <v:formulas/>
            <v:path arrowok="t" o:connecttype="segments"/>
            <w10:wrap anchorx="page"/>
          </v:shape>
        </w:pict>
      </w:r>
      <w:r w:rsidR="004F59E9">
        <w:rPr>
          <w:sz w:val="18"/>
        </w:rPr>
        <w:t>22.</w:t>
      </w:r>
      <w:r w:rsidR="004F59E9">
        <w:rPr>
          <w:sz w:val="18"/>
        </w:rPr>
        <w:tab/>
        <w:t>Teluk</w:t>
      </w:r>
      <w:r w:rsidR="004F59E9">
        <w:rPr>
          <w:spacing w:val="-2"/>
          <w:sz w:val="18"/>
        </w:rPr>
        <w:t xml:space="preserve"> </w:t>
      </w:r>
      <w:r w:rsidR="004F59E9">
        <w:rPr>
          <w:sz w:val="18"/>
        </w:rPr>
        <w:t>Limbung</w:t>
      </w:r>
      <w:r w:rsidR="004F59E9">
        <w:rPr>
          <w:sz w:val="18"/>
        </w:rPr>
        <w:tab/>
        <w:t>Kepala</w:t>
      </w:r>
      <w:r w:rsidR="004F59E9">
        <w:rPr>
          <w:spacing w:val="-2"/>
          <w:sz w:val="18"/>
        </w:rPr>
        <w:t xml:space="preserve"> </w:t>
      </w:r>
      <w:r w:rsidR="004F59E9">
        <w:rPr>
          <w:sz w:val="18"/>
        </w:rPr>
        <w:t>Desa</w:t>
      </w:r>
      <w:r w:rsidR="004F59E9">
        <w:rPr>
          <w:sz w:val="18"/>
        </w:rPr>
        <w:tab/>
      </w:r>
      <w:r w:rsidR="004F59E9">
        <w:rPr>
          <w:position w:val="10"/>
          <w:sz w:val="18"/>
        </w:rPr>
        <w:t>Ketua</w:t>
      </w:r>
      <w:r w:rsidR="004F59E9">
        <w:rPr>
          <w:spacing w:val="-1"/>
          <w:position w:val="10"/>
          <w:sz w:val="18"/>
        </w:rPr>
        <w:t xml:space="preserve"> </w:t>
      </w:r>
      <w:r w:rsidR="004F59E9">
        <w:rPr>
          <w:position w:val="10"/>
          <w:sz w:val="18"/>
        </w:rPr>
        <w:t>Tim</w:t>
      </w:r>
    </w:p>
    <w:p w:rsidR="00364248" w:rsidRDefault="004F59E9">
      <w:pPr>
        <w:spacing w:line="157" w:lineRule="exact"/>
        <w:jc w:val="right"/>
        <w:rPr>
          <w:sz w:val="18"/>
        </w:rPr>
      </w:pPr>
      <w:r>
        <w:rPr>
          <w:sz w:val="18"/>
        </w:rPr>
        <w:t>Penggerak PKK</w:t>
      </w:r>
    </w:p>
    <w:p w:rsidR="00364248" w:rsidRDefault="004F59E9">
      <w:pPr>
        <w:tabs>
          <w:tab w:val="left" w:pos="1458"/>
          <w:tab w:val="left" w:pos="3018"/>
          <w:tab w:val="left" w:pos="4470"/>
        </w:tabs>
        <w:spacing w:before="34" w:line="153" w:lineRule="auto"/>
        <w:ind w:left="184"/>
        <w:rPr>
          <w:sz w:val="18"/>
        </w:rPr>
      </w:pPr>
      <w:r>
        <w:br w:type="column"/>
      </w:r>
      <w:r>
        <w:rPr>
          <w:position w:val="-9"/>
          <w:sz w:val="18"/>
        </w:rPr>
        <w:lastRenderedPageBreak/>
        <w:t>Samiah</w:t>
      </w:r>
      <w:r>
        <w:rPr>
          <w:position w:val="-9"/>
          <w:sz w:val="18"/>
        </w:rPr>
        <w:tab/>
        <w:t>Isna</w:t>
      </w:r>
      <w:r>
        <w:rPr>
          <w:position w:val="-9"/>
          <w:sz w:val="18"/>
        </w:rPr>
        <w:tab/>
      </w:r>
      <w:r>
        <w:rPr>
          <w:sz w:val="18"/>
        </w:rPr>
        <w:t>Salihah</w:t>
      </w:r>
      <w:r>
        <w:rPr>
          <w:sz w:val="18"/>
        </w:rPr>
        <w:tab/>
        <w:t>1.  Ketua RT.</w:t>
      </w:r>
      <w:r>
        <w:rPr>
          <w:spacing w:val="13"/>
          <w:sz w:val="18"/>
        </w:rPr>
        <w:t xml:space="preserve"> </w:t>
      </w:r>
      <w:r>
        <w:rPr>
          <w:spacing w:val="-6"/>
          <w:sz w:val="18"/>
        </w:rPr>
        <w:t>001</w:t>
      </w:r>
    </w:p>
    <w:p w:rsidR="00364248" w:rsidRDefault="004F59E9">
      <w:pPr>
        <w:spacing w:line="159" w:lineRule="exact"/>
        <w:jc w:val="right"/>
        <w:rPr>
          <w:sz w:val="18"/>
        </w:rPr>
      </w:pPr>
      <w:r>
        <w:rPr>
          <w:sz w:val="18"/>
        </w:rPr>
        <w:t>2.  Ketua RT.</w:t>
      </w:r>
      <w:r>
        <w:rPr>
          <w:spacing w:val="10"/>
          <w:sz w:val="18"/>
        </w:rPr>
        <w:t xml:space="preserve"> </w:t>
      </w:r>
      <w:r>
        <w:rPr>
          <w:sz w:val="18"/>
        </w:rPr>
        <w:t>002</w:t>
      </w:r>
    </w:p>
    <w:p w:rsidR="00364248" w:rsidRDefault="004F59E9">
      <w:pPr>
        <w:pStyle w:val="ListParagraph"/>
        <w:numPr>
          <w:ilvl w:val="0"/>
          <w:numId w:val="406"/>
        </w:numPr>
        <w:tabs>
          <w:tab w:val="left" w:pos="527"/>
        </w:tabs>
        <w:spacing w:before="9" w:line="209" w:lineRule="exact"/>
        <w:rPr>
          <w:sz w:val="18"/>
        </w:rPr>
      </w:pPr>
      <w:r>
        <w:rPr>
          <w:sz w:val="18"/>
        </w:rPr>
        <w:br w:type="column"/>
      </w:r>
      <w:r>
        <w:rPr>
          <w:sz w:val="18"/>
        </w:rPr>
        <w:lastRenderedPageBreak/>
        <w:t>Safuwan</w:t>
      </w:r>
    </w:p>
    <w:p w:rsidR="00364248" w:rsidRDefault="004F59E9">
      <w:pPr>
        <w:pStyle w:val="ListParagraph"/>
        <w:numPr>
          <w:ilvl w:val="0"/>
          <w:numId w:val="406"/>
        </w:numPr>
        <w:tabs>
          <w:tab w:val="left" w:pos="527"/>
        </w:tabs>
        <w:rPr>
          <w:sz w:val="18"/>
        </w:rPr>
      </w:pPr>
      <w:r>
        <w:rPr>
          <w:spacing w:val="-3"/>
          <w:sz w:val="18"/>
        </w:rPr>
        <w:t>Rudiansyah</w:t>
      </w:r>
    </w:p>
    <w:p w:rsidR="00364248" w:rsidRDefault="004F59E9">
      <w:pPr>
        <w:pStyle w:val="ListParagraph"/>
        <w:numPr>
          <w:ilvl w:val="1"/>
          <w:numId w:val="406"/>
        </w:numPr>
        <w:tabs>
          <w:tab w:val="left" w:pos="762"/>
        </w:tabs>
        <w:spacing w:before="9"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406"/>
        </w:numPr>
        <w:tabs>
          <w:tab w:val="left" w:pos="762"/>
        </w:tabs>
        <w:rPr>
          <w:sz w:val="18"/>
        </w:rPr>
      </w:pPr>
      <w:r>
        <w:rPr>
          <w:sz w:val="18"/>
        </w:rPr>
        <w:t xml:space="preserve">Aparat </w:t>
      </w:r>
      <w:r>
        <w:rPr>
          <w:spacing w:val="-5"/>
          <w:sz w:val="18"/>
        </w:rPr>
        <w:t>Desa</w:t>
      </w:r>
    </w:p>
    <w:p w:rsidR="00364248" w:rsidRDefault="004F59E9">
      <w:pPr>
        <w:pStyle w:val="ListParagraph"/>
        <w:numPr>
          <w:ilvl w:val="0"/>
          <w:numId w:val="405"/>
        </w:numPr>
        <w:tabs>
          <w:tab w:val="left" w:pos="555"/>
        </w:tabs>
        <w:spacing w:before="9" w:line="209" w:lineRule="exact"/>
        <w:rPr>
          <w:sz w:val="18"/>
        </w:rPr>
      </w:pPr>
      <w:r>
        <w:rPr>
          <w:spacing w:val="-2"/>
          <w:sz w:val="18"/>
        </w:rPr>
        <w:br w:type="column"/>
      </w:r>
      <w:r>
        <w:rPr>
          <w:sz w:val="18"/>
        </w:rPr>
        <w:lastRenderedPageBreak/>
        <w:t>BPD</w:t>
      </w:r>
    </w:p>
    <w:p w:rsidR="00364248" w:rsidRDefault="004F59E9">
      <w:pPr>
        <w:pStyle w:val="ListParagraph"/>
        <w:numPr>
          <w:ilvl w:val="0"/>
          <w:numId w:val="405"/>
        </w:numPr>
        <w:tabs>
          <w:tab w:val="left" w:pos="555"/>
        </w:tabs>
        <w:rPr>
          <w:sz w:val="18"/>
        </w:rPr>
      </w:pPr>
      <w:r>
        <w:rPr>
          <w:sz w:val="18"/>
        </w:rPr>
        <w:t>Puskesmas</w:t>
      </w:r>
    </w:p>
    <w:p w:rsidR="00364248" w:rsidRDefault="00364248">
      <w:pPr>
        <w:rPr>
          <w:sz w:val="18"/>
        </w:rPr>
        <w:sectPr w:rsidR="00364248">
          <w:type w:val="continuous"/>
          <w:pgSz w:w="16840" w:h="11910" w:orient="landscape"/>
          <w:pgMar w:top="0" w:right="180" w:bottom="0" w:left="160" w:header="720" w:footer="720" w:gutter="0"/>
          <w:cols w:num="5" w:space="720" w:equalWidth="0">
            <w:col w:w="5113" w:space="40"/>
            <w:col w:w="5888" w:space="39"/>
            <w:col w:w="1426" w:space="40"/>
            <w:col w:w="1728" w:space="40"/>
            <w:col w:w="2186"/>
          </w:cols>
        </w:sectPr>
      </w:pPr>
    </w:p>
    <w:p w:rsidR="00364248" w:rsidRDefault="003B7ED1">
      <w:pPr>
        <w:pStyle w:val="BodyText"/>
        <w:spacing w:line="20" w:lineRule="exact"/>
        <w:ind w:left="425"/>
        <w:rPr>
          <w:sz w:val="2"/>
        </w:rPr>
      </w:pPr>
      <w:r>
        <w:rPr>
          <w:sz w:val="2"/>
        </w:rPr>
      </w:r>
      <w:r>
        <w:rPr>
          <w:sz w:val="2"/>
        </w:rPr>
        <w:pict>
          <v:group id="_x0000_s1329" style="width:782.65pt;height:.5pt;mso-position-horizontal-relative:char;mso-position-vertical-relative:line" coordsize="15653,10">
            <v:rect id="_x0000_s1330" style="position:absolute;width:15653;height:10" fillcolor="black" stroked="f"/>
            <w10:wrap type="none"/>
            <w10:anchorlock/>
          </v:group>
        </w:pict>
      </w:r>
    </w:p>
    <w:p w:rsidR="00364248" w:rsidRDefault="00364248">
      <w:pPr>
        <w:spacing w:line="20" w:lineRule="exact"/>
        <w:rPr>
          <w:sz w:val="2"/>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3"/>
        <w:rPr>
          <w:sz w:val="11"/>
        </w:rPr>
      </w:pPr>
    </w:p>
    <w:p w:rsidR="00364248" w:rsidRDefault="003B7ED1">
      <w:pPr>
        <w:pStyle w:val="BodyText"/>
        <w:spacing w:line="20" w:lineRule="exact"/>
        <w:ind w:left="440"/>
        <w:rPr>
          <w:sz w:val="2"/>
        </w:rPr>
      </w:pPr>
      <w:r>
        <w:rPr>
          <w:sz w:val="2"/>
        </w:rPr>
      </w:r>
      <w:r>
        <w:rPr>
          <w:sz w:val="2"/>
        </w:rPr>
        <w:pict>
          <v:group id="_x0000_s1327" style="width:781.95pt;height:.5pt;mso-position-horizontal-relative:char;mso-position-vertical-relative:line" coordsize="15639,10">
            <v:shape id="_x0000_s1328" style="position:absolute;width:15639;height:10" coordsize="15639,10" o:spt="100" adj="0,,0" path="m538,l,,,10r538,l538,xm4786,l3380,r-10,l2103,r-10,l2093,,547,r-9,l538,10r9,l2093,10r,l2103,10r1267,l3380,10r1406,l4786,xm10742,l9049,r-9,l7631,r-10,l7621,,6073,r-10,l4796,r-9,l4787,10r9,l6063,10r10,l7621,10r,l7631,10r1409,l9049,10r1693,l10742,xm10752,r-10,l10742,10r10,l10752,xm12453,r-9,l10752,r,10l12444,10r9,l12453,xm15638,l14083,r-9,l14074,,12453,r,10l14074,10r,l14083,10r1555,l15638,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even" r:id="rId390"/>
          <w:pgSz w:w="16840" w:h="11910" w:orient="landscape"/>
          <w:pgMar w:top="1100" w:right="180" w:bottom="1040" w:left="160" w:header="0" w:footer="860" w:gutter="0"/>
          <w:cols w:space="720"/>
        </w:sectPr>
      </w:pPr>
    </w:p>
    <w:p w:rsidR="00364248" w:rsidRDefault="00364248">
      <w:pPr>
        <w:pStyle w:val="BodyText"/>
        <w:rPr>
          <w:sz w:val="20"/>
        </w:rPr>
      </w:pPr>
    </w:p>
    <w:p w:rsidR="00364248" w:rsidRDefault="00364248">
      <w:pPr>
        <w:pStyle w:val="BodyText"/>
        <w:spacing w:before="9"/>
        <w:rPr>
          <w:sz w:val="27"/>
        </w:rPr>
      </w:pPr>
    </w:p>
    <w:p w:rsidR="00364248" w:rsidRDefault="004F59E9">
      <w:pPr>
        <w:tabs>
          <w:tab w:val="left" w:pos="1085"/>
          <w:tab w:val="left" w:pos="2641"/>
        </w:tabs>
        <w:ind w:left="548"/>
        <w:rPr>
          <w:sz w:val="18"/>
        </w:rPr>
      </w:pPr>
      <w:r>
        <w:rPr>
          <w:sz w:val="18"/>
        </w:rPr>
        <w:t>23.</w:t>
      </w:r>
      <w:r>
        <w:rPr>
          <w:sz w:val="18"/>
        </w:rPr>
        <w:tab/>
        <w:t>Babirik</w:t>
      </w:r>
      <w:r>
        <w:rPr>
          <w:spacing w:val="-3"/>
          <w:sz w:val="18"/>
        </w:rPr>
        <w:t xml:space="preserve"> </w:t>
      </w:r>
      <w:r>
        <w:rPr>
          <w:sz w:val="18"/>
        </w:rPr>
        <w:t>Hilir</w:t>
      </w:r>
      <w:r>
        <w:rPr>
          <w:sz w:val="18"/>
        </w:rPr>
        <w:tab/>
        <w:t xml:space="preserve">Kepala </w:t>
      </w:r>
      <w:r>
        <w:rPr>
          <w:spacing w:val="-5"/>
          <w:sz w:val="18"/>
        </w:rPr>
        <w:t>Desa</w:t>
      </w:r>
    </w:p>
    <w:p w:rsidR="00364248" w:rsidRDefault="004F59E9">
      <w:pPr>
        <w:pStyle w:val="BodyText"/>
        <w:spacing w:before="9"/>
        <w:rPr>
          <w:sz w:val="29"/>
        </w:rPr>
      </w:pPr>
      <w:r>
        <w:br w:type="column"/>
      </w:r>
    </w:p>
    <w:p w:rsidR="00364248" w:rsidRDefault="004F59E9">
      <w:pPr>
        <w:ind w:left="263" w:right="-17"/>
        <w:rPr>
          <w:sz w:val="18"/>
        </w:rPr>
      </w:pPr>
      <w:r>
        <w:rPr>
          <w:sz w:val="18"/>
        </w:rPr>
        <w:t>Ketua TIM Penggrak PKK</w:t>
      </w:r>
    </w:p>
    <w:p w:rsidR="00364248" w:rsidRDefault="004F59E9">
      <w:pPr>
        <w:pStyle w:val="BodyText"/>
        <w:spacing w:before="3"/>
        <w:rPr>
          <w:sz w:val="38"/>
        </w:rPr>
      </w:pPr>
      <w:r>
        <w:br w:type="column"/>
      </w:r>
    </w:p>
    <w:p w:rsidR="00364248" w:rsidRDefault="003B7ED1">
      <w:pPr>
        <w:tabs>
          <w:tab w:val="left" w:pos="1556"/>
          <w:tab w:val="left" w:pos="3116"/>
        </w:tabs>
        <w:ind w:left="282"/>
        <w:rPr>
          <w:sz w:val="18"/>
        </w:rPr>
      </w:pPr>
      <w:r w:rsidRPr="003B7ED1">
        <w:pict>
          <v:shape id="_x0000_s1326" type="#_x0000_t202" style="position:absolute;left:0;text-align:left;margin-left:274.85pt;margin-top:10.65pt;width:43.1pt;height:10.45pt;z-index:-30854656;mso-position-horizontal-relative:page" filled="f" stroked="f">
            <v:textbox inset="0,0,0,0">
              <w:txbxContent>
                <w:p w:rsidR="006002AD" w:rsidRDefault="006002AD">
                  <w:pPr>
                    <w:rPr>
                      <w:sz w:val="18"/>
                    </w:rPr>
                  </w:pPr>
                  <w:r>
                    <w:rPr>
                      <w:spacing w:val="-1"/>
                      <w:sz w:val="18"/>
                    </w:rPr>
                    <w:t>Yulihastuti</w:t>
                  </w:r>
                </w:p>
              </w:txbxContent>
            </v:textbox>
            <w10:wrap anchorx="page"/>
          </v:shape>
        </w:pict>
      </w:r>
      <w:r w:rsidR="004F59E9">
        <w:rPr>
          <w:position w:val="11"/>
          <w:sz w:val="18"/>
        </w:rPr>
        <w:t>Rina</w:t>
      </w:r>
      <w:r w:rsidR="004F59E9">
        <w:rPr>
          <w:position w:val="11"/>
          <w:sz w:val="18"/>
        </w:rPr>
        <w:tab/>
      </w:r>
      <w:r w:rsidR="004F59E9">
        <w:rPr>
          <w:sz w:val="18"/>
        </w:rPr>
        <w:t>Nor’ani</w:t>
      </w:r>
      <w:r w:rsidR="004F59E9">
        <w:rPr>
          <w:sz w:val="18"/>
        </w:rPr>
        <w:tab/>
        <w:t>Hurniah</w:t>
      </w:r>
    </w:p>
    <w:p w:rsidR="00364248" w:rsidRDefault="004F59E9">
      <w:pPr>
        <w:spacing w:line="198" w:lineRule="exact"/>
        <w:ind w:left="547"/>
        <w:rPr>
          <w:sz w:val="18"/>
        </w:rPr>
      </w:pPr>
      <w:r>
        <w:br w:type="column"/>
      </w:r>
      <w:r>
        <w:rPr>
          <w:sz w:val="18"/>
        </w:rPr>
        <w:lastRenderedPageBreak/>
        <w:t>3.  Ketua RT.</w:t>
      </w:r>
      <w:r>
        <w:rPr>
          <w:spacing w:val="13"/>
          <w:sz w:val="18"/>
        </w:rPr>
        <w:t xml:space="preserve"> </w:t>
      </w:r>
      <w:r>
        <w:rPr>
          <w:spacing w:val="-6"/>
          <w:sz w:val="18"/>
        </w:rPr>
        <w:t>003</w:t>
      </w:r>
    </w:p>
    <w:p w:rsidR="00364248" w:rsidRDefault="003B7ED1">
      <w:pPr>
        <w:pStyle w:val="ListParagraph"/>
        <w:numPr>
          <w:ilvl w:val="0"/>
          <w:numId w:val="404"/>
        </w:numPr>
        <w:tabs>
          <w:tab w:val="left" w:pos="832"/>
        </w:tabs>
        <w:spacing w:before="148" w:line="209" w:lineRule="exact"/>
        <w:ind w:hanging="285"/>
        <w:rPr>
          <w:sz w:val="18"/>
        </w:rPr>
      </w:pPr>
      <w:r w:rsidRPr="003B7ED1">
        <w:pict>
          <v:shape id="_x0000_s1325" style="position:absolute;left:0;text-align:left;margin-left:30pt;margin-top:6.95pt;width:781.95pt;height:.5pt;z-index:16036864;mso-position-horizontal-relative:page" coordorigin="600,139" coordsize="15639,10" o:spt="100" adj="0,,0" path="m1138,139r-538,l600,149r538,l1138,139xm5386,139r-1406,l3970,139r-1267,l2693,139r,l1147,139r-9,l1138,149r9,l2693,149r,l2703,149r1267,l3980,149r1406,l5386,139xm11342,139r-1693,l9640,139r-1409,l8221,139r,l6673,139r-10,l5396,139r-9,l5387,149r9,l6663,149r10,l8221,149r,l8231,149r1409,l9649,149r1693,l11342,139xm11352,139r-10,l11342,149r10,l11352,139xm13053,139r-9,l11352,139r,10l13044,149r9,l13053,139xm16238,139r-1555,l14674,139r,l13053,139r,10l14674,149r,l14683,149r1555,l16238,139xe" fillcolor="black" stroked="f">
            <v:stroke joinstyle="round"/>
            <v:formulas/>
            <v:path arrowok="t" o:connecttype="segments"/>
            <w10:wrap anchorx="page"/>
          </v:shape>
        </w:pict>
      </w:r>
      <w:r w:rsidR="004F59E9">
        <w:rPr>
          <w:sz w:val="18"/>
        </w:rPr>
        <w:t>Ketua RT.</w:t>
      </w:r>
      <w:r w:rsidR="004F59E9">
        <w:rPr>
          <w:spacing w:val="-1"/>
          <w:sz w:val="18"/>
        </w:rPr>
        <w:t xml:space="preserve"> </w:t>
      </w:r>
      <w:r w:rsidR="004F59E9">
        <w:rPr>
          <w:spacing w:val="-6"/>
          <w:sz w:val="18"/>
        </w:rPr>
        <w:t>001</w:t>
      </w:r>
    </w:p>
    <w:p w:rsidR="00364248" w:rsidRDefault="004F59E9">
      <w:pPr>
        <w:pStyle w:val="ListParagraph"/>
        <w:numPr>
          <w:ilvl w:val="0"/>
          <w:numId w:val="404"/>
        </w:numPr>
        <w:tabs>
          <w:tab w:val="left" w:pos="832"/>
        </w:tabs>
        <w:spacing w:line="209" w:lineRule="exact"/>
        <w:ind w:hanging="285"/>
        <w:rPr>
          <w:sz w:val="18"/>
        </w:rPr>
      </w:pPr>
      <w:r>
        <w:rPr>
          <w:sz w:val="18"/>
        </w:rPr>
        <w:t>Ketua RT.</w:t>
      </w:r>
      <w:r>
        <w:rPr>
          <w:spacing w:val="-1"/>
          <w:sz w:val="18"/>
        </w:rPr>
        <w:t xml:space="preserve"> </w:t>
      </w:r>
      <w:r>
        <w:rPr>
          <w:spacing w:val="-6"/>
          <w:sz w:val="18"/>
        </w:rPr>
        <w:t>002</w:t>
      </w:r>
    </w:p>
    <w:p w:rsidR="00364248" w:rsidRDefault="004F59E9">
      <w:pPr>
        <w:pStyle w:val="ListParagraph"/>
        <w:numPr>
          <w:ilvl w:val="0"/>
          <w:numId w:val="404"/>
        </w:numPr>
        <w:tabs>
          <w:tab w:val="left" w:pos="832"/>
        </w:tabs>
        <w:ind w:hanging="285"/>
        <w:rPr>
          <w:sz w:val="18"/>
        </w:rPr>
      </w:pPr>
      <w:r>
        <w:rPr>
          <w:sz w:val="18"/>
        </w:rPr>
        <w:t>Ketua RT.</w:t>
      </w:r>
      <w:r>
        <w:rPr>
          <w:spacing w:val="-1"/>
          <w:sz w:val="18"/>
        </w:rPr>
        <w:t xml:space="preserve"> </w:t>
      </w:r>
      <w:r>
        <w:rPr>
          <w:spacing w:val="-6"/>
          <w:sz w:val="18"/>
        </w:rPr>
        <w:t>003</w:t>
      </w:r>
    </w:p>
    <w:p w:rsidR="00364248" w:rsidRDefault="004F59E9">
      <w:pPr>
        <w:pStyle w:val="BodyText"/>
        <w:spacing w:before="9"/>
        <w:rPr>
          <w:sz w:val="29"/>
        </w:rPr>
      </w:pPr>
      <w:r>
        <w:br w:type="column"/>
      </w:r>
    </w:p>
    <w:p w:rsidR="00364248" w:rsidRDefault="004F59E9">
      <w:pPr>
        <w:pStyle w:val="ListParagraph"/>
        <w:numPr>
          <w:ilvl w:val="0"/>
          <w:numId w:val="403"/>
        </w:numPr>
        <w:tabs>
          <w:tab w:val="left" w:pos="527"/>
        </w:tabs>
        <w:spacing w:line="209" w:lineRule="exact"/>
        <w:rPr>
          <w:sz w:val="18"/>
        </w:rPr>
      </w:pPr>
      <w:r>
        <w:rPr>
          <w:sz w:val="18"/>
        </w:rPr>
        <w:t>Tarmizi</w:t>
      </w:r>
    </w:p>
    <w:p w:rsidR="00364248" w:rsidRDefault="004F59E9">
      <w:pPr>
        <w:pStyle w:val="ListParagraph"/>
        <w:numPr>
          <w:ilvl w:val="0"/>
          <w:numId w:val="403"/>
        </w:numPr>
        <w:tabs>
          <w:tab w:val="left" w:pos="527"/>
        </w:tabs>
        <w:rPr>
          <w:sz w:val="18"/>
        </w:rPr>
      </w:pPr>
      <w:r>
        <w:rPr>
          <w:sz w:val="18"/>
        </w:rPr>
        <w:t>Mulyadi</w:t>
      </w:r>
    </w:p>
    <w:p w:rsidR="00364248" w:rsidRDefault="004F59E9">
      <w:pPr>
        <w:pStyle w:val="BodyText"/>
        <w:rPr>
          <w:sz w:val="20"/>
        </w:rPr>
      </w:pPr>
      <w:r>
        <w:br w:type="column"/>
      </w:r>
    </w:p>
    <w:p w:rsidR="00364248" w:rsidRDefault="00364248">
      <w:pPr>
        <w:pStyle w:val="BodyText"/>
        <w:spacing w:before="8"/>
        <w:rPr>
          <w:sz w:val="18"/>
        </w:rPr>
      </w:pPr>
    </w:p>
    <w:p w:rsidR="00364248" w:rsidRDefault="004F59E9">
      <w:pPr>
        <w:pStyle w:val="ListParagraph"/>
        <w:numPr>
          <w:ilvl w:val="1"/>
          <w:numId w:val="403"/>
        </w:numPr>
        <w:tabs>
          <w:tab w:val="left" w:pos="832"/>
        </w:tabs>
        <w:spacing w:line="209" w:lineRule="exact"/>
        <w:ind w:hanging="285"/>
        <w:rPr>
          <w:sz w:val="18"/>
        </w:rPr>
      </w:pPr>
      <w:r>
        <w:rPr>
          <w:sz w:val="18"/>
        </w:rPr>
        <w:t>Bidan</w:t>
      </w:r>
      <w:r>
        <w:rPr>
          <w:spacing w:val="-3"/>
          <w:sz w:val="18"/>
        </w:rPr>
        <w:t xml:space="preserve"> </w:t>
      </w:r>
      <w:r>
        <w:rPr>
          <w:sz w:val="18"/>
        </w:rPr>
        <w:t>Desa</w:t>
      </w:r>
    </w:p>
    <w:p w:rsidR="00364248" w:rsidRDefault="004F59E9">
      <w:pPr>
        <w:pStyle w:val="ListParagraph"/>
        <w:numPr>
          <w:ilvl w:val="1"/>
          <w:numId w:val="403"/>
        </w:numPr>
        <w:tabs>
          <w:tab w:val="left" w:pos="832"/>
        </w:tabs>
        <w:ind w:hanging="285"/>
        <w:rPr>
          <w:sz w:val="18"/>
        </w:rPr>
      </w:pPr>
      <w:r>
        <w:rPr>
          <w:sz w:val="18"/>
        </w:rPr>
        <w:t xml:space="preserve">Aparat </w:t>
      </w:r>
      <w:r>
        <w:rPr>
          <w:spacing w:val="-5"/>
          <w:sz w:val="18"/>
        </w:rPr>
        <w:t>Desa</w:t>
      </w:r>
    </w:p>
    <w:p w:rsidR="00364248" w:rsidRDefault="004F59E9">
      <w:pPr>
        <w:pStyle w:val="BodyText"/>
        <w:rPr>
          <w:sz w:val="20"/>
        </w:rPr>
      </w:pPr>
      <w:r>
        <w:br w:type="column"/>
      </w:r>
    </w:p>
    <w:p w:rsidR="00364248" w:rsidRDefault="00364248">
      <w:pPr>
        <w:pStyle w:val="BodyText"/>
        <w:spacing w:before="8"/>
        <w:rPr>
          <w:sz w:val="18"/>
        </w:rPr>
      </w:pPr>
    </w:p>
    <w:p w:rsidR="00364248" w:rsidRDefault="004F59E9">
      <w:pPr>
        <w:pStyle w:val="ListParagraph"/>
        <w:numPr>
          <w:ilvl w:val="0"/>
          <w:numId w:val="402"/>
        </w:numPr>
        <w:tabs>
          <w:tab w:val="left" w:pos="555"/>
        </w:tabs>
        <w:spacing w:line="209" w:lineRule="exact"/>
        <w:rPr>
          <w:sz w:val="18"/>
        </w:rPr>
      </w:pPr>
      <w:r>
        <w:rPr>
          <w:sz w:val="18"/>
        </w:rPr>
        <w:t>BPD</w:t>
      </w:r>
    </w:p>
    <w:p w:rsidR="00364248" w:rsidRDefault="004F59E9">
      <w:pPr>
        <w:pStyle w:val="ListParagraph"/>
        <w:numPr>
          <w:ilvl w:val="0"/>
          <w:numId w:val="402"/>
        </w:numPr>
        <w:tabs>
          <w:tab w:val="left" w:pos="555"/>
        </w:tabs>
        <w:rPr>
          <w:sz w:val="18"/>
        </w:rPr>
      </w:pPr>
      <w:r>
        <w:rPr>
          <w:sz w:val="18"/>
        </w:rPr>
        <w:t>Puskesmas</w:t>
      </w:r>
    </w:p>
    <w:p w:rsidR="00364248" w:rsidRDefault="00364248">
      <w:pPr>
        <w:rPr>
          <w:sz w:val="18"/>
        </w:rPr>
        <w:sectPr w:rsidR="00364248">
          <w:type w:val="continuous"/>
          <w:pgSz w:w="16840" w:h="11910" w:orient="landscape"/>
          <w:pgMar w:top="0" w:right="180" w:bottom="0" w:left="160" w:header="720" w:footer="720" w:gutter="0"/>
          <w:cols w:num="7" w:space="720" w:equalWidth="0">
            <w:col w:w="3615" w:space="40"/>
            <w:col w:w="1361" w:space="39"/>
            <w:col w:w="3784" w:space="237"/>
            <w:col w:w="1965" w:space="39"/>
            <w:col w:w="1180" w:space="218"/>
            <w:col w:w="1798" w:space="39"/>
            <w:col w:w="2185"/>
          </w:cols>
        </w:sectPr>
      </w:pPr>
    </w:p>
    <w:p w:rsidR="00364248" w:rsidRDefault="003B7ED1">
      <w:pPr>
        <w:pStyle w:val="BodyText"/>
        <w:spacing w:line="20" w:lineRule="exact"/>
        <w:ind w:left="425"/>
        <w:rPr>
          <w:sz w:val="2"/>
        </w:rPr>
      </w:pPr>
      <w:r>
        <w:rPr>
          <w:sz w:val="2"/>
        </w:rPr>
      </w:r>
      <w:r>
        <w:rPr>
          <w:sz w:val="2"/>
        </w:rPr>
        <w:pict>
          <v:group id="_x0000_s1323" style="width:782.65pt;height:.5pt;mso-position-horizontal-relative:char;mso-position-vertical-relative:line" coordsize="15653,10">
            <v:rect id="_x0000_s1324" style="position:absolute;width:15653;height:10" fillcolor="black" stroked="f"/>
            <w10:wrap type="none"/>
            <w10:anchorlock/>
          </v:group>
        </w:pict>
      </w:r>
    </w:p>
    <w:p w:rsidR="00364248" w:rsidRDefault="00364248">
      <w:pPr>
        <w:spacing w:line="20" w:lineRule="exact"/>
        <w:rPr>
          <w:sz w:val="2"/>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spacing w:before="8"/>
        <w:rPr>
          <w:sz w:val="22"/>
        </w:rPr>
      </w:pPr>
    </w:p>
    <w:p w:rsidR="00364248" w:rsidRDefault="004F59E9">
      <w:pPr>
        <w:spacing w:before="99"/>
        <w:ind w:left="2104" w:right="2086"/>
        <w:jc w:val="center"/>
        <w:rPr>
          <w:sz w:val="20"/>
        </w:rPr>
      </w:pPr>
      <w:r>
        <w:rPr>
          <w:sz w:val="20"/>
        </w:rPr>
        <w:t>Tabel 12.4. Tabel Kepengurusan Pusat Informasi dan Konsultasi Keluarga (PIK) Kecamatan Sungai Pandan Kabupaten Hulu Sungai Utara</w:t>
      </w:r>
    </w:p>
    <w:p w:rsidR="00364248" w:rsidRDefault="00364248">
      <w:pPr>
        <w:pStyle w:val="BodyText"/>
        <w:rPr>
          <w:sz w:val="20"/>
        </w:rPr>
      </w:pPr>
    </w:p>
    <w:p w:rsidR="00364248" w:rsidRDefault="00364248">
      <w:pPr>
        <w:pStyle w:val="BodyText"/>
        <w:rPr>
          <w:sz w:val="20"/>
        </w:rPr>
      </w:pPr>
    </w:p>
    <w:p w:rsidR="00364248" w:rsidRDefault="003B7ED1">
      <w:pPr>
        <w:pStyle w:val="BodyText"/>
        <w:spacing w:before="1"/>
        <w:rPr>
          <w:sz w:val="11"/>
        </w:rPr>
      </w:pPr>
      <w:r w:rsidRPr="003B7ED1">
        <w:pict>
          <v:shape id="_x0000_s1322" style="position:absolute;margin-left:24.85pt;margin-top:8.4pt;width:792.25pt;height:.5pt;z-index:-15419392;mso-wrap-distance-left:0;mso-wrap-distance-right:0;mso-position-horizontal-relative:page" coordorigin="497,168" coordsize="15845,10" o:spt="100" adj="0,,0" path="m5425,168r-1549,l3867,168r-1265,l2592,168r,l1042,168r-10,l497,168r,10l1032,178r10,l2592,178r,l2602,178r1265,l3876,178r1549,l5425,168xm5435,168r-10,l5425,178r10,l5435,168xm6711,168r-9,l5435,168r,10l6702,178r9,l6711,168xm9678,168r-1406,l8262,168r,l6711,168r,10l8262,178r,l8272,178r1406,l9678,168xm9688,168r-10,l9678,178r10,l9688,168xm11380,168r-1692,l9688,178r1692,l11380,168xm16342,168r-1834,l14508,168r-10,l12950,168r-10,l11390,168r-10,l11380,178r10,l12940,178r10,l14498,178r10,l14508,178r1834,l16342,168xe" fillcolor="black" stroked="f">
            <v:stroke joinstyle="round"/>
            <v:formulas/>
            <v:path arrowok="t" o:connecttype="segments"/>
            <w10:wrap type="topAndBottom" anchorx="page"/>
          </v:shape>
        </w:pict>
      </w:r>
    </w:p>
    <w:p w:rsidR="00364248" w:rsidRDefault="00364248">
      <w:pPr>
        <w:pStyle w:val="BodyText"/>
        <w:rPr>
          <w:sz w:val="6"/>
        </w:rPr>
      </w:pPr>
    </w:p>
    <w:p w:rsidR="00364248" w:rsidRDefault="00364248">
      <w:pPr>
        <w:rPr>
          <w:sz w:val="6"/>
        </w:rPr>
        <w:sectPr w:rsidR="00364248">
          <w:headerReference w:type="default" r:id="rId391"/>
          <w:footerReference w:type="even" r:id="rId392"/>
          <w:footerReference w:type="default" r:id="rId393"/>
          <w:pgSz w:w="16840" w:h="11910" w:orient="landscape"/>
          <w:pgMar w:top="1100" w:right="180" w:bottom="1040" w:left="160" w:header="0" w:footer="860" w:gutter="0"/>
          <w:cols w:space="720"/>
        </w:sectPr>
      </w:pPr>
    </w:p>
    <w:p w:rsidR="00364248" w:rsidRDefault="003B7ED1">
      <w:pPr>
        <w:tabs>
          <w:tab w:val="left" w:pos="1455"/>
          <w:tab w:val="left" w:pos="2653"/>
          <w:tab w:val="left" w:pos="4052"/>
          <w:tab w:val="left" w:pos="5660"/>
          <w:tab w:val="left" w:pos="6896"/>
          <w:tab w:val="left" w:pos="8363"/>
          <w:tab w:val="left" w:pos="10022"/>
        </w:tabs>
        <w:spacing w:before="32"/>
        <w:ind w:left="459"/>
        <w:rPr>
          <w:b/>
          <w:sz w:val="18"/>
        </w:rPr>
      </w:pPr>
      <w:r w:rsidRPr="003B7ED1">
        <w:lastRenderedPageBreak/>
        <w:pict>
          <v:shape id="_x0000_s1321" type="#_x0000_t202" style="position:absolute;left:0;text-align:left;margin-left:506.85pt;margin-top:12.25pt;width:39.05pt;height:10.45pt;z-index:-30849536;mso-position-horizontal-relative:page" filled="f" stroked="f">
            <v:textbox inset="0,0,0,0">
              <w:txbxContent>
                <w:p w:rsidR="006002AD" w:rsidRDefault="006002AD">
                  <w:pPr>
                    <w:rPr>
                      <w:b/>
                      <w:sz w:val="18"/>
                    </w:rPr>
                  </w:pPr>
                  <w:r>
                    <w:rPr>
                      <w:b/>
                      <w:spacing w:val="-1"/>
                      <w:sz w:val="18"/>
                    </w:rPr>
                    <w:t>Informasi</w:t>
                  </w:r>
                </w:p>
              </w:txbxContent>
            </v:textbox>
            <w10:wrap anchorx="page"/>
          </v:shape>
        </w:pict>
      </w:r>
      <w:r w:rsidR="004F59E9">
        <w:rPr>
          <w:b/>
          <w:sz w:val="18"/>
        </w:rPr>
        <w:t>No.</w:t>
      </w:r>
      <w:r w:rsidR="004F59E9">
        <w:rPr>
          <w:b/>
          <w:sz w:val="18"/>
        </w:rPr>
        <w:tab/>
        <w:t>Desa</w:t>
      </w:r>
      <w:r w:rsidR="004F59E9">
        <w:rPr>
          <w:b/>
          <w:sz w:val="18"/>
        </w:rPr>
        <w:tab/>
        <w:t>Pelindung</w:t>
      </w:r>
      <w:r w:rsidR="004F59E9">
        <w:rPr>
          <w:b/>
          <w:sz w:val="18"/>
        </w:rPr>
        <w:tab/>
        <w:t>Penasehat</w:t>
      </w:r>
      <w:r w:rsidR="004F59E9">
        <w:rPr>
          <w:b/>
          <w:sz w:val="18"/>
        </w:rPr>
        <w:tab/>
        <w:t>Ketua</w:t>
      </w:r>
      <w:r w:rsidR="004F59E9">
        <w:rPr>
          <w:b/>
          <w:sz w:val="18"/>
        </w:rPr>
        <w:tab/>
        <w:t>Sekretaris</w:t>
      </w:r>
      <w:r w:rsidR="004F59E9">
        <w:rPr>
          <w:b/>
          <w:sz w:val="18"/>
        </w:rPr>
        <w:tab/>
        <w:t>Bendahara</w:t>
      </w:r>
      <w:r w:rsidR="004F59E9">
        <w:rPr>
          <w:b/>
          <w:sz w:val="18"/>
        </w:rPr>
        <w:tab/>
      </w:r>
      <w:r w:rsidR="004F59E9">
        <w:rPr>
          <w:b/>
          <w:position w:val="11"/>
          <w:sz w:val="18"/>
        </w:rPr>
        <w:t>Layanan</w:t>
      </w:r>
    </w:p>
    <w:p w:rsidR="00364248" w:rsidRDefault="004F59E9">
      <w:pPr>
        <w:spacing w:before="37"/>
        <w:ind w:left="459" w:right="19" w:firstLine="79"/>
        <w:rPr>
          <w:b/>
          <w:sz w:val="18"/>
        </w:rPr>
      </w:pPr>
      <w:r>
        <w:br w:type="column"/>
      </w:r>
      <w:r>
        <w:rPr>
          <w:b/>
          <w:sz w:val="18"/>
        </w:rPr>
        <w:lastRenderedPageBreak/>
        <w:t>Layanan Konsultasi</w:t>
      </w:r>
    </w:p>
    <w:p w:rsidR="00364248" w:rsidRDefault="004F59E9">
      <w:pPr>
        <w:spacing w:before="37"/>
        <w:ind w:left="461" w:right="20" w:hanging="3"/>
        <w:rPr>
          <w:b/>
          <w:sz w:val="18"/>
        </w:rPr>
      </w:pPr>
      <w:r>
        <w:br w:type="column"/>
      </w:r>
      <w:r>
        <w:rPr>
          <w:b/>
          <w:sz w:val="18"/>
        </w:rPr>
        <w:lastRenderedPageBreak/>
        <w:t>Layanan Rujukan</w:t>
      </w:r>
    </w:p>
    <w:p w:rsidR="00364248" w:rsidRDefault="004F59E9">
      <w:pPr>
        <w:spacing w:before="142"/>
        <w:ind w:left="459"/>
        <w:rPr>
          <w:b/>
          <w:sz w:val="18"/>
        </w:rPr>
      </w:pPr>
      <w:r>
        <w:br w:type="column"/>
      </w:r>
      <w:r>
        <w:rPr>
          <w:b/>
          <w:sz w:val="18"/>
        </w:rPr>
        <w:lastRenderedPageBreak/>
        <w:t>Jejaring</w:t>
      </w:r>
    </w:p>
    <w:p w:rsidR="00364248" w:rsidRDefault="00364248">
      <w:pPr>
        <w:rPr>
          <w:sz w:val="18"/>
        </w:rPr>
        <w:sectPr w:rsidR="00364248">
          <w:type w:val="continuous"/>
          <w:pgSz w:w="16840" w:h="11910" w:orient="landscape"/>
          <w:pgMar w:top="0" w:right="180" w:bottom="0" w:left="160" w:header="720" w:footer="720" w:gutter="0"/>
          <w:cols w:num="4" w:space="720" w:equalWidth="0">
            <w:col w:w="10757" w:space="357"/>
            <w:col w:w="1353" w:space="286"/>
            <w:col w:w="1194" w:space="510"/>
            <w:col w:w="2043"/>
          </w:cols>
        </w:sectPr>
      </w:pPr>
    </w:p>
    <w:p w:rsidR="00364248" w:rsidRDefault="00364248">
      <w:pPr>
        <w:pStyle w:val="BodyText"/>
        <w:spacing w:before="9"/>
        <w:rPr>
          <w:b/>
          <w:sz w:val="11"/>
        </w:rPr>
      </w:pPr>
    </w:p>
    <w:p w:rsidR="00364248" w:rsidRDefault="003B7ED1">
      <w:pPr>
        <w:pStyle w:val="BodyText"/>
        <w:spacing w:line="20" w:lineRule="exact"/>
        <w:ind w:left="336"/>
        <w:rPr>
          <w:sz w:val="2"/>
        </w:rPr>
      </w:pPr>
      <w:r>
        <w:rPr>
          <w:sz w:val="2"/>
        </w:rPr>
      </w:r>
      <w:r>
        <w:rPr>
          <w:sz w:val="2"/>
        </w:rPr>
        <w:pict>
          <v:group id="_x0000_s1319" style="width:792.25pt;height:.5pt;mso-position-horizontal-relative:char;mso-position-vertical-relative:line" coordsize="15845,10">
            <v:shape id="_x0000_s1320" style="position:absolute;width:15845;height:10" coordsize="15845,10" o:spt="100" adj="0,,0" path="m4928,l3380,r-10,l2105,r-9,l2096,,545,,535,,,,,10r535,l545,10r1551,l2096,10r9,l3370,10r10,l4928,10r,-10xm4938,r-10,l4928,10r10,l4938,xm6215,r-10,l4938,r,10l6205,10r10,l6215,xm9181,l7775,r-10,l7765,,6215,r,10l7765,10r,l7775,10r1406,l9181,xm9191,r-10,l9181,10r10,l9191,xm10883,l9191,r,10l10883,10r,-10xm15845,l14011,r,l14001,,12453,r-9,l10893,r-9,l10884,10r9,l12444,10r9,l14001,10r10,l14011,10r1834,l15845,xe" fillcolor="black" stroked="f">
              <v:stroke joinstyle="round"/>
              <v:formulas/>
              <v:path arrowok="t" o:connecttype="segments"/>
            </v:shape>
            <w10:wrap type="none"/>
            <w10:anchorlock/>
          </v:group>
        </w:pict>
      </w:r>
    </w:p>
    <w:p w:rsidR="00364248" w:rsidRDefault="003B7ED1">
      <w:pPr>
        <w:tabs>
          <w:tab w:val="left" w:pos="1551"/>
          <w:tab w:val="left" w:pos="2967"/>
          <w:tab w:val="left" w:pos="4385"/>
          <w:tab w:val="left" w:pos="5804"/>
          <w:tab w:val="left" w:pos="7220"/>
          <w:tab w:val="left" w:pos="8709"/>
          <w:tab w:val="left" w:pos="10266"/>
          <w:tab w:val="left" w:pos="11899"/>
          <w:tab w:val="left" w:pos="13416"/>
          <w:tab w:val="left" w:pos="15118"/>
        </w:tabs>
        <w:spacing w:before="38"/>
        <w:ind w:left="502"/>
        <w:rPr>
          <w:sz w:val="16"/>
        </w:rPr>
      </w:pPr>
      <w:r w:rsidRPr="003B7ED1">
        <w:pict>
          <v:shape id="_x0000_s1318" style="position:absolute;left:0;text-align:left;margin-left:24.85pt;margin-top:13.6pt;width:792.25pt;height:.5pt;z-index:16038912;mso-position-horizontal-relative:page" coordorigin="497,272" coordsize="15845,10" o:spt="100" adj="0,,0" path="m5425,272r-1549,l3867,272r-1265,l2592,272r,l1042,272r-10,l497,272r,10l1032,282r10,l2592,282r,l2602,282r1265,l3876,282r1549,l5425,272xm5435,272r-10,l5425,282r10,l5435,272xm6711,272r-9,l5435,272r,10l6702,282r9,l6711,272xm9678,272r-1406,l8262,272r,l6711,272r,10l8262,282r,l8272,282r1406,l9678,272xm9688,272r-10,l9678,282r10,l9688,272xm11380,272r-1692,l9688,282r1692,l11380,272xm16342,272r-1834,l14508,272r-10,l12950,272r-10,l11390,272r-10,l11380,282r10,l12940,282r10,l14498,282r10,l14508,282r1834,l16342,272xe" fillcolor="black" stroked="f">
            <v:stroke joinstyle="round"/>
            <v:formulas/>
            <v:path arrowok="t" o:connecttype="segments"/>
            <w10:wrap anchorx="page"/>
          </v:shape>
        </w:pict>
      </w:r>
      <w:r w:rsidR="004F59E9">
        <w:rPr>
          <w:sz w:val="16"/>
        </w:rPr>
        <w:t>(1)</w:t>
      </w:r>
      <w:r w:rsidR="004F59E9">
        <w:rPr>
          <w:sz w:val="16"/>
        </w:rPr>
        <w:tab/>
        <w:t>(2)</w:t>
      </w:r>
      <w:r w:rsidR="004F59E9">
        <w:rPr>
          <w:sz w:val="16"/>
        </w:rPr>
        <w:tab/>
        <w:t>(3)</w:t>
      </w:r>
      <w:r w:rsidR="004F59E9">
        <w:rPr>
          <w:sz w:val="16"/>
        </w:rPr>
        <w:tab/>
        <w:t>(4)</w:t>
      </w:r>
      <w:r w:rsidR="004F59E9">
        <w:rPr>
          <w:sz w:val="16"/>
        </w:rPr>
        <w:tab/>
        <w:t>(5)</w:t>
      </w:r>
      <w:r w:rsidR="004F59E9">
        <w:rPr>
          <w:sz w:val="16"/>
        </w:rPr>
        <w:tab/>
        <w:t>(6)</w:t>
      </w:r>
      <w:r w:rsidR="004F59E9">
        <w:rPr>
          <w:sz w:val="16"/>
        </w:rPr>
        <w:tab/>
        <w:t>(7)</w:t>
      </w:r>
      <w:r w:rsidR="004F59E9">
        <w:rPr>
          <w:sz w:val="16"/>
        </w:rPr>
        <w:tab/>
        <w:t>(8)</w:t>
      </w:r>
      <w:r w:rsidR="004F59E9">
        <w:rPr>
          <w:sz w:val="16"/>
        </w:rPr>
        <w:tab/>
        <w:t>(9)</w:t>
      </w:r>
      <w:r w:rsidR="004F59E9">
        <w:rPr>
          <w:sz w:val="16"/>
        </w:rPr>
        <w:tab/>
        <w:t>(10)</w:t>
      </w:r>
      <w:r w:rsidR="004F59E9">
        <w:rPr>
          <w:sz w:val="16"/>
        </w:rPr>
        <w:tab/>
        <w:t>(11)</w:t>
      </w:r>
    </w:p>
    <w:p w:rsidR="00364248" w:rsidRDefault="00364248">
      <w:pPr>
        <w:rPr>
          <w:sz w:val="16"/>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4F59E9">
      <w:pPr>
        <w:spacing w:before="178" w:line="159" w:lineRule="exact"/>
        <w:ind w:left="980"/>
        <w:rPr>
          <w:sz w:val="18"/>
        </w:rPr>
      </w:pPr>
      <w:r>
        <w:rPr>
          <w:spacing w:val="-1"/>
          <w:sz w:val="18"/>
        </w:rPr>
        <w:t>Tambalangan</w:t>
      </w:r>
    </w:p>
    <w:p w:rsidR="00364248" w:rsidRDefault="004F59E9">
      <w:pPr>
        <w:pStyle w:val="ListParagraph"/>
        <w:numPr>
          <w:ilvl w:val="1"/>
          <w:numId w:val="402"/>
        </w:numPr>
        <w:tabs>
          <w:tab w:val="left" w:pos="979"/>
          <w:tab w:val="left" w:pos="980"/>
        </w:tabs>
        <w:spacing w:line="259" w:lineRule="exact"/>
        <w:rPr>
          <w:sz w:val="18"/>
        </w:rPr>
      </w:pPr>
      <w:r>
        <w:rPr>
          <w:sz w:val="18"/>
        </w:rPr>
        <w:t>Kecil</w:t>
      </w:r>
    </w:p>
    <w:p w:rsidR="00364248" w:rsidRDefault="004F59E9">
      <w:pPr>
        <w:pStyle w:val="BodyText"/>
        <w:rPr>
          <w:sz w:val="20"/>
        </w:rPr>
      </w:pPr>
      <w:r>
        <w:br w:type="column"/>
      </w:r>
    </w:p>
    <w:p w:rsidR="00364248" w:rsidRDefault="004F59E9">
      <w:pPr>
        <w:tabs>
          <w:tab w:val="left" w:pos="1719"/>
        </w:tabs>
        <w:spacing w:before="178"/>
        <w:ind w:left="444"/>
        <w:rPr>
          <w:sz w:val="18"/>
        </w:rPr>
      </w:pPr>
      <w:r>
        <w:rPr>
          <w:sz w:val="18"/>
        </w:rPr>
        <w:t>Kepala</w:t>
      </w:r>
      <w:r>
        <w:rPr>
          <w:spacing w:val="-3"/>
          <w:sz w:val="18"/>
        </w:rPr>
        <w:t xml:space="preserve"> </w:t>
      </w:r>
      <w:r>
        <w:rPr>
          <w:sz w:val="18"/>
        </w:rPr>
        <w:t>Desa</w:t>
      </w:r>
      <w:r>
        <w:rPr>
          <w:sz w:val="18"/>
        </w:rPr>
        <w:tab/>
        <w:t>Ketua TP</w:t>
      </w:r>
      <w:r>
        <w:rPr>
          <w:spacing w:val="1"/>
          <w:sz w:val="18"/>
        </w:rPr>
        <w:t xml:space="preserve"> </w:t>
      </w:r>
      <w:r>
        <w:rPr>
          <w:spacing w:val="-6"/>
          <w:sz w:val="18"/>
        </w:rPr>
        <w:t>PKK</w:t>
      </w:r>
    </w:p>
    <w:p w:rsidR="00364248" w:rsidRDefault="004F59E9">
      <w:pPr>
        <w:pStyle w:val="BodyText"/>
        <w:rPr>
          <w:sz w:val="20"/>
        </w:rPr>
      </w:pPr>
      <w:r>
        <w:br w:type="column"/>
      </w:r>
    </w:p>
    <w:p w:rsidR="00364248" w:rsidRDefault="00364248">
      <w:pPr>
        <w:pStyle w:val="BodyText"/>
        <w:spacing w:before="5"/>
      </w:pPr>
    </w:p>
    <w:p w:rsidR="00364248" w:rsidRDefault="004F59E9">
      <w:pPr>
        <w:tabs>
          <w:tab w:val="left" w:pos="1704"/>
          <w:tab w:val="left" w:pos="3265"/>
        </w:tabs>
        <w:ind w:left="430"/>
        <w:rPr>
          <w:sz w:val="18"/>
        </w:rPr>
      </w:pPr>
      <w:r>
        <w:rPr>
          <w:sz w:val="18"/>
        </w:rPr>
        <w:t>Santi,</w:t>
      </w:r>
      <w:r>
        <w:rPr>
          <w:spacing w:val="-2"/>
          <w:sz w:val="18"/>
        </w:rPr>
        <w:t xml:space="preserve"> </w:t>
      </w:r>
      <w:r>
        <w:rPr>
          <w:sz w:val="18"/>
        </w:rPr>
        <w:t>S.Pd.I</w:t>
      </w:r>
      <w:r>
        <w:rPr>
          <w:sz w:val="18"/>
        </w:rPr>
        <w:tab/>
        <w:t>Siti</w:t>
      </w:r>
      <w:r>
        <w:rPr>
          <w:spacing w:val="-2"/>
          <w:sz w:val="18"/>
        </w:rPr>
        <w:t xml:space="preserve"> </w:t>
      </w:r>
      <w:r>
        <w:rPr>
          <w:sz w:val="18"/>
        </w:rPr>
        <w:t>Zainab</w:t>
      </w:r>
      <w:r>
        <w:rPr>
          <w:sz w:val="18"/>
        </w:rPr>
        <w:tab/>
        <w:t>Nor</w:t>
      </w:r>
      <w:r>
        <w:rPr>
          <w:spacing w:val="3"/>
          <w:sz w:val="18"/>
        </w:rPr>
        <w:t xml:space="preserve"> </w:t>
      </w:r>
      <w:r>
        <w:rPr>
          <w:spacing w:val="-4"/>
          <w:sz w:val="18"/>
        </w:rPr>
        <w:t>Fatimah</w:t>
      </w:r>
    </w:p>
    <w:p w:rsidR="00364248" w:rsidRDefault="004F59E9">
      <w:pPr>
        <w:pStyle w:val="ListParagraph"/>
        <w:numPr>
          <w:ilvl w:val="0"/>
          <w:numId w:val="401"/>
        </w:numPr>
        <w:tabs>
          <w:tab w:val="left" w:pos="707"/>
        </w:tabs>
        <w:spacing w:before="96"/>
        <w:rPr>
          <w:sz w:val="18"/>
        </w:rPr>
      </w:pPr>
      <w:r>
        <w:rPr>
          <w:sz w:val="18"/>
        </w:rPr>
        <w:br w:type="column"/>
      </w:r>
      <w:r>
        <w:rPr>
          <w:sz w:val="18"/>
        </w:rPr>
        <w:lastRenderedPageBreak/>
        <w:t>Ketua RT.</w:t>
      </w:r>
      <w:r>
        <w:rPr>
          <w:spacing w:val="-2"/>
          <w:sz w:val="18"/>
        </w:rPr>
        <w:t xml:space="preserve"> </w:t>
      </w:r>
      <w:r>
        <w:rPr>
          <w:sz w:val="18"/>
        </w:rPr>
        <w:t>I</w:t>
      </w:r>
    </w:p>
    <w:p w:rsidR="00364248" w:rsidRDefault="004F59E9">
      <w:pPr>
        <w:pStyle w:val="ListParagraph"/>
        <w:numPr>
          <w:ilvl w:val="0"/>
          <w:numId w:val="401"/>
        </w:numPr>
        <w:tabs>
          <w:tab w:val="left" w:pos="707"/>
        </w:tabs>
        <w:spacing w:before="3" w:line="209" w:lineRule="exact"/>
        <w:rPr>
          <w:sz w:val="18"/>
        </w:rPr>
      </w:pPr>
      <w:r>
        <w:rPr>
          <w:sz w:val="18"/>
        </w:rPr>
        <w:t>Ketua RT.</w:t>
      </w:r>
      <w:r>
        <w:rPr>
          <w:spacing w:val="-4"/>
          <w:sz w:val="18"/>
        </w:rPr>
        <w:t xml:space="preserve"> </w:t>
      </w:r>
      <w:r>
        <w:rPr>
          <w:sz w:val="18"/>
        </w:rPr>
        <w:t>II</w:t>
      </w:r>
    </w:p>
    <w:p w:rsidR="00364248" w:rsidRDefault="004F59E9">
      <w:pPr>
        <w:pStyle w:val="ListParagraph"/>
        <w:numPr>
          <w:ilvl w:val="0"/>
          <w:numId w:val="401"/>
        </w:numPr>
        <w:tabs>
          <w:tab w:val="left" w:pos="707"/>
        </w:tabs>
        <w:spacing w:line="209" w:lineRule="exact"/>
        <w:rPr>
          <w:sz w:val="18"/>
        </w:rPr>
      </w:pPr>
      <w:r>
        <w:rPr>
          <w:sz w:val="18"/>
        </w:rPr>
        <w:t>Ketua RT.</w:t>
      </w:r>
      <w:r>
        <w:rPr>
          <w:spacing w:val="-3"/>
          <w:sz w:val="18"/>
        </w:rPr>
        <w:t xml:space="preserve"> </w:t>
      </w:r>
      <w:r>
        <w:rPr>
          <w:sz w:val="18"/>
        </w:rPr>
        <w:t>III</w:t>
      </w:r>
    </w:p>
    <w:p w:rsidR="00364248" w:rsidRDefault="004F59E9">
      <w:pPr>
        <w:pStyle w:val="ListParagraph"/>
        <w:numPr>
          <w:ilvl w:val="0"/>
          <w:numId w:val="401"/>
        </w:numPr>
        <w:tabs>
          <w:tab w:val="left" w:pos="707"/>
        </w:tabs>
        <w:spacing w:line="209" w:lineRule="exact"/>
        <w:ind w:hanging="284"/>
        <w:rPr>
          <w:sz w:val="18"/>
        </w:rPr>
      </w:pPr>
      <w:r>
        <w:rPr>
          <w:sz w:val="18"/>
        </w:rPr>
        <w:t>Ketua RT.</w:t>
      </w:r>
      <w:r>
        <w:rPr>
          <w:spacing w:val="-2"/>
          <w:sz w:val="18"/>
        </w:rPr>
        <w:t xml:space="preserve"> </w:t>
      </w:r>
      <w:r>
        <w:rPr>
          <w:spacing w:val="-8"/>
          <w:sz w:val="18"/>
        </w:rPr>
        <w:t>IV</w:t>
      </w:r>
    </w:p>
    <w:p w:rsidR="00364248" w:rsidRDefault="003B7ED1">
      <w:pPr>
        <w:pStyle w:val="ListParagraph"/>
        <w:numPr>
          <w:ilvl w:val="0"/>
          <w:numId w:val="401"/>
        </w:numPr>
        <w:tabs>
          <w:tab w:val="left" w:pos="707"/>
        </w:tabs>
        <w:ind w:hanging="284"/>
        <w:rPr>
          <w:sz w:val="18"/>
        </w:rPr>
      </w:pPr>
      <w:r w:rsidRPr="003B7ED1">
        <w:pict>
          <v:shape id="_x0000_s1317" style="position:absolute;left:0;text-align:left;margin-left:24.85pt;margin-top:12.4pt;width:792.25pt;height:.5pt;z-index:16039424;mso-position-horizontal-relative:page" coordorigin="497,248" coordsize="15845,10" o:spt="100" adj="0,,0" path="m5425,248r-1549,l3867,248r-1265,l2592,248r,l1042,248r-10,l497,248r,10l1032,258r10,l2592,258r,l2602,258r1265,l3876,258r1549,l5425,248xm5435,248r-10,l5425,258r10,l5435,248xm6711,248r-9,l5435,248r,10l6702,258r9,l6711,248xm9678,248r-1406,l8262,248r,l6711,248r,10l8262,258r,l8272,258r1406,l9678,248xm9688,248r-10,l9678,258r10,l9688,248xm11380,248r-1692,l9688,258r1692,l11380,248xm16342,248r-1834,l14508,248r-10,l12950,248r-10,l11390,248r-10,l11380,258r10,l12940,258r10,l14498,258r10,l14508,258r1834,l16342,248xe" fillcolor="black" stroked="f">
            <v:stroke joinstyle="round"/>
            <v:formulas/>
            <v:path arrowok="t" o:connecttype="segments"/>
            <w10:wrap anchorx="page"/>
          </v:shape>
        </w:pict>
      </w:r>
      <w:r w:rsidR="004F59E9">
        <w:rPr>
          <w:sz w:val="18"/>
        </w:rPr>
        <w:t>Ketua RT.</w:t>
      </w:r>
      <w:r w:rsidR="004F59E9">
        <w:rPr>
          <w:spacing w:val="-2"/>
          <w:sz w:val="18"/>
        </w:rPr>
        <w:t xml:space="preserve"> </w:t>
      </w:r>
      <w:r w:rsidR="004F59E9">
        <w:rPr>
          <w:sz w:val="18"/>
        </w:rPr>
        <w:t>V</w:t>
      </w:r>
    </w:p>
    <w:p w:rsidR="00364248" w:rsidRDefault="00364248">
      <w:pPr>
        <w:pStyle w:val="BodyText"/>
        <w:spacing w:before="8"/>
        <w:rPr>
          <w:sz w:val="16"/>
        </w:rPr>
      </w:pPr>
    </w:p>
    <w:p w:rsidR="00364248" w:rsidRDefault="004F59E9">
      <w:pPr>
        <w:spacing w:line="103" w:lineRule="exact"/>
        <w:ind w:left="423"/>
        <w:rPr>
          <w:sz w:val="18"/>
        </w:rPr>
      </w:pPr>
      <w:r>
        <w:rPr>
          <w:sz w:val="18"/>
        </w:rPr>
        <w:t>1. Ketua RT. I</w:t>
      </w:r>
    </w:p>
    <w:p w:rsidR="00364248" w:rsidRDefault="004F59E9">
      <w:pPr>
        <w:pStyle w:val="BodyText"/>
        <w:rPr>
          <w:sz w:val="20"/>
        </w:rPr>
      </w:pPr>
      <w:r>
        <w:br w:type="column"/>
      </w:r>
    </w:p>
    <w:p w:rsidR="00364248" w:rsidRDefault="004F59E9">
      <w:pPr>
        <w:pStyle w:val="ListParagraph"/>
        <w:numPr>
          <w:ilvl w:val="0"/>
          <w:numId w:val="400"/>
        </w:numPr>
        <w:tabs>
          <w:tab w:val="left" w:pos="658"/>
        </w:tabs>
        <w:spacing w:before="178" w:line="209" w:lineRule="exact"/>
        <w:ind w:hanging="285"/>
        <w:rPr>
          <w:sz w:val="18"/>
        </w:rPr>
      </w:pPr>
      <w:r>
        <w:rPr>
          <w:sz w:val="18"/>
        </w:rPr>
        <w:t>Majedi</w:t>
      </w:r>
    </w:p>
    <w:p w:rsidR="00364248" w:rsidRDefault="004F59E9">
      <w:pPr>
        <w:pStyle w:val="ListParagraph"/>
        <w:numPr>
          <w:ilvl w:val="0"/>
          <w:numId w:val="400"/>
        </w:numPr>
        <w:tabs>
          <w:tab w:val="left" w:pos="658"/>
        </w:tabs>
        <w:ind w:hanging="285"/>
        <w:rPr>
          <w:sz w:val="18"/>
        </w:rPr>
      </w:pPr>
      <w:r>
        <w:rPr>
          <w:sz w:val="18"/>
        </w:rPr>
        <w:t>Mansyah</w:t>
      </w:r>
    </w:p>
    <w:p w:rsidR="00364248" w:rsidRDefault="00364248">
      <w:pPr>
        <w:pStyle w:val="BodyText"/>
        <w:rPr>
          <w:sz w:val="20"/>
        </w:rPr>
      </w:pPr>
    </w:p>
    <w:p w:rsidR="00364248" w:rsidRDefault="004F59E9">
      <w:pPr>
        <w:spacing w:before="171" w:line="209" w:lineRule="exact"/>
        <w:ind w:left="373"/>
        <w:rPr>
          <w:sz w:val="18"/>
        </w:rPr>
      </w:pPr>
      <w:r>
        <w:rPr>
          <w:sz w:val="18"/>
        </w:rPr>
        <w:t>1. H.</w:t>
      </w:r>
    </w:p>
    <w:p w:rsidR="00364248" w:rsidRDefault="004F59E9">
      <w:pPr>
        <w:pStyle w:val="BodyText"/>
        <w:rPr>
          <w:sz w:val="20"/>
        </w:rPr>
      </w:pPr>
      <w:r>
        <w:br w:type="column"/>
      </w:r>
    </w:p>
    <w:p w:rsidR="00364248" w:rsidRDefault="004F59E9">
      <w:pPr>
        <w:pStyle w:val="ListParagraph"/>
        <w:numPr>
          <w:ilvl w:val="0"/>
          <w:numId w:val="399"/>
        </w:numPr>
        <w:tabs>
          <w:tab w:val="left" w:pos="764"/>
        </w:tabs>
        <w:spacing w:before="178"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399"/>
        </w:numPr>
        <w:tabs>
          <w:tab w:val="left" w:pos="764"/>
        </w:tabs>
        <w:rPr>
          <w:sz w:val="18"/>
        </w:rPr>
      </w:pPr>
      <w:r>
        <w:rPr>
          <w:sz w:val="18"/>
        </w:rPr>
        <w:t xml:space="preserve">Aparat </w:t>
      </w:r>
      <w:r>
        <w:rPr>
          <w:spacing w:val="-5"/>
          <w:sz w:val="18"/>
        </w:rPr>
        <w:t>Desa</w:t>
      </w:r>
    </w:p>
    <w:p w:rsidR="00364248" w:rsidRDefault="004F59E9">
      <w:pPr>
        <w:pStyle w:val="BodyText"/>
        <w:spacing w:before="4"/>
        <w:rPr>
          <w:sz w:val="17"/>
        </w:rPr>
      </w:pPr>
      <w:r>
        <w:br w:type="column"/>
      </w:r>
    </w:p>
    <w:p w:rsidR="00364248" w:rsidRDefault="004F59E9">
      <w:pPr>
        <w:pStyle w:val="ListParagraph"/>
        <w:numPr>
          <w:ilvl w:val="0"/>
          <w:numId w:val="398"/>
        </w:numPr>
        <w:tabs>
          <w:tab w:val="left" w:pos="555"/>
        </w:tabs>
        <w:spacing w:before="1" w:line="209" w:lineRule="exact"/>
        <w:rPr>
          <w:sz w:val="18"/>
        </w:rPr>
      </w:pPr>
      <w:r>
        <w:rPr>
          <w:sz w:val="18"/>
        </w:rPr>
        <w:t>Rahmani</w:t>
      </w:r>
    </w:p>
    <w:p w:rsidR="00364248" w:rsidRDefault="004F59E9">
      <w:pPr>
        <w:pStyle w:val="ListParagraph"/>
        <w:numPr>
          <w:ilvl w:val="0"/>
          <w:numId w:val="398"/>
        </w:numPr>
        <w:tabs>
          <w:tab w:val="left" w:pos="555"/>
        </w:tabs>
        <w:spacing w:line="209" w:lineRule="exact"/>
        <w:rPr>
          <w:sz w:val="18"/>
        </w:rPr>
      </w:pPr>
      <w:r>
        <w:rPr>
          <w:sz w:val="18"/>
        </w:rPr>
        <w:t>Rasiti</w:t>
      </w:r>
    </w:p>
    <w:p w:rsidR="00364248" w:rsidRDefault="004F59E9">
      <w:pPr>
        <w:pStyle w:val="ListParagraph"/>
        <w:numPr>
          <w:ilvl w:val="0"/>
          <w:numId w:val="398"/>
        </w:numPr>
        <w:tabs>
          <w:tab w:val="left" w:pos="555"/>
        </w:tabs>
        <w:ind w:right="962"/>
        <w:rPr>
          <w:sz w:val="18"/>
        </w:rPr>
      </w:pPr>
      <w:r>
        <w:rPr>
          <w:sz w:val="18"/>
        </w:rPr>
        <w:t xml:space="preserve">Rabiatul </w:t>
      </w:r>
      <w:r>
        <w:rPr>
          <w:spacing w:val="-1"/>
          <w:sz w:val="18"/>
        </w:rPr>
        <w:t>Adawiyah</w:t>
      </w:r>
    </w:p>
    <w:p w:rsidR="00364248" w:rsidRDefault="00364248">
      <w:pPr>
        <w:rPr>
          <w:sz w:val="18"/>
        </w:rPr>
        <w:sectPr w:rsidR="00364248">
          <w:type w:val="continuous"/>
          <w:pgSz w:w="16840" w:h="11910" w:orient="landscape"/>
          <w:pgMar w:top="0" w:right="180" w:bottom="0" w:left="160" w:header="720" w:footer="720" w:gutter="0"/>
          <w:cols w:num="7" w:space="720" w:equalWidth="0">
            <w:col w:w="2050" w:space="45"/>
            <w:col w:w="2810" w:space="40"/>
            <w:col w:w="4252" w:space="40"/>
            <w:col w:w="1715" w:space="39"/>
            <w:col w:w="1370" w:space="83"/>
            <w:col w:w="1730" w:space="39"/>
            <w:col w:w="2287"/>
          </w:cols>
        </w:sectPr>
      </w:pPr>
    </w:p>
    <w:p w:rsidR="00364248" w:rsidRDefault="00364248">
      <w:pPr>
        <w:pStyle w:val="BodyText"/>
        <w:spacing w:before="11"/>
        <w:rPr>
          <w:sz w:val="17"/>
        </w:rPr>
      </w:pPr>
    </w:p>
    <w:p w:rsidR="00364248" w:rsidRDefault="004F59E9">
      <w:pPr>
        <w:pStyle w:val="ListParagraph"/>
        <w:numPr>
          <w:ilvl w:val="1"/>
          <w:numId w:val="402"/>
        </w:numPr>
        <w:tabs>
          <w:tab w:val="left" w:pos="979"/>
          <w:tab w:val="left" w:pos="980"/>
          <w:tab w:val="left" w:pos="2540"/>
          <w:tab w:val="left" w:pos="3814"/>
          <w:tab w:val="left" w:pos="5375"/>
          <w:tab w:val="left" w:pos="6649"/>
          <w:tab w:val="left" w:pos="8210"/>
        </w:tabs>
        <w:rPr>
          <w:sz w:val="18"/>
        </w:rPr>
      </w:pPr>
      <w:r>
        <w:rPr>
          <w:sz w:val="18"/>
        </w:rPr>
        <w:t>Tapus</w:t>
      </w:r>
      <w:r>
        <w:rPr>
          <w:spacing w:val="-3"/>
          <w:sz w:val="18"/>
        </w:rPr>
        <w:t xml:space="preserve"> </w:t>
      </w:r>
      <w:r>
        <w:rPr>
          <w:sz w:val="18"/>
        </w:rPr>
        <w:t>Dalam</w:t>
      </w:r>
      <w:r>
        <w:rPr>
          <w:sz w:val="18"/>
        </w:rPr>
        <w:tab/>
        <w:t>Kepala</w:t>
      </w:r>
      <w:r>
        <w:rPr>
          <w:spacing w:val="-2"/>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Hatnawati</w:t>
      </w:r>
      <w:r>
        <w:rPr>
          <w:sz w:val="18"/>
        </w:rPr>
        <w:tab/>
        <w:t>Maspuriyana</w:t>
      </w:r>
      <w:r>
        <w:rPr>
          <w:sz w:val="18"/>
        </w:rPr>
        <w:tab/>
        <w:t>Herliani</w:t>
      </w:r>
    </w:p>
    <w:p w:rsidR="00364248" w:rsidRDefault="004F59E9">
      <w:pPr>
        <w:pStyle w:val="ListParagraph"/>
        <w:numPr>
          <w:ilvl w:val="1"/>
          <w:numId w:val="398"/>
        </w:numPr>
        <w:tabs>
          <w:tab w:val="left" w:pos="728"/>
        </w:tabs>
        <w:spacing w:before="105" w:line="209" w:lineRule="exact"/>
        <w:rPr>
          <w:sz w:val="18"/>
        </w:rPr>
      </w:pPr>
      <w:r>
        <w:rPr>
          <w:sz w:val="18"/>
        </w:rPr>
        <w:br w:type="column"/>
      </w:r>
      <w:r>
        <w:rPr>
          <w:sz w:val="18"/>
        </w:rPr>
        <w:lastRenderedPageBreak/>
        <w:t>Ketua RT.</w:t>
      </w:r>
      <w:r>
        <w:rPr>
          <w:spacing w:val="-4"/>
          <w:sz w:val="18"/>
        </w:rPr>
        <w:t xml:space="preserve"> </w:t>
      </w:r>
      <w:r>
        <w:rPr>
          <w:sz w:val="18"/>
        </w:rPr>
        <w:t>II</w:t>
      </w:r>
    </w:p>
    <w:p w:rsidR="00364248" w:rsidRDefault="004F59E9">
      <w:pPr>
        <w:pStyle w:val="ListParagraph"/>
        <w:numPr>
          <w:ilvl w:val="1"/>
          <w:numId w:val="398"/>
        </w:numPr>
        <w:tabs>
          <w:tab w:val="left" w:pos="728"/>
        </w:tabs>
        <w:spacing w:line="209" w:lineRule="exact"/>
        <w:rPr>
          <w:sz w:val="18"/>
        </w:rPr>
      </w:pPr>
      <w:r>
        <w:rPr>
          <w:sz w:val="18"/>
        </w:rPr>
        <w:t>Ketua RT.</w:t>
      </w:r>
      <w:r>
        <w:rPr>
          <w:spacing w:val="-3"/>
          <w:sz w:val="18"/>
        </w:rPr>
        <w:t xml:space="preserve"> </w:t>
      </w:r>
      <w:r>
        <w:rPr>
          <w:sz w:val="18"/>
        </w:rPr>
        <w:t>III</w:t>
      </w:r>
    </w:p>
    <w:p w:rsidR="00364248" w:rsidRDefault="004F59E9">
      <w:pPr>
        <w:pStyle w:val="ListParagraph"/>
        <w:numPr>
          <w:ilvl w:val="1"/>
          <w:numId w:val="398"/>
        </w:numPr>
        <w:tabs>
          <w:tab w:val="left" w:pos="728"/>
        </w:tabs>
        <w:rPr>
          <w:sz w:val="18"/>
        </w:rPr>
      </w:pPr>
      <w:r>
        <w:rPr>
          <w:sz w:val="18"/>
        </w:rPr>
        <w:t>Ketua RT.</w:t>
      </w:r>
      <w:r>
        <w:rPr>
          <w:spacing w:val="-2"/>
          <w:sz w:val="18"/>
        </w:rPr>
        <w:t xml:space="preserve"> </w:t>
      </w:r>
      <w:r>
        <w:rPr>
          <w:spacing w:val="-8"/>
          <w:sz w:val="18"/>
        </w:rPr>
        <w:t>IV</w:t>
      </w:r>
    </w:p>
    <w:p w:rsidR="00364248" w:rsidRDefault="00364248">
      <w:pPr>
        <w:pStyle w:val="BodyText"/>
        <w:spacing w:before="7"/>
        <w:rPr>
          <w:sz w:val="19"/>
        </w:rPr>
      </w:pPr>
    </w:p>
    <w:p w:rsidR="00364248" w:rsidRDefault="003B7ED1">
      <w:pPr>
        <w:pStyle w:val="ListParagraph"/>
        <w:numPr>
          <w:ilvl w:val="0"/>
          <w:numId w:val="397"/>
        </w:numPr>
        <w:tabs>
          <w:tab w:val="left" w:pos="728"/>
        </w:tabs>
        <w:spacing w:line="209" w:lineRule="exact"/>
        <w:jc w:val="left"/>
        <w:rPr>
          <w:sz w:val="18"/>
        </w:rPr>
      </w:pPr>
      <w:r w:rsidRPr="003B7ED1">
        <w:pict>
          <v:shape id="_x0000_s1316" style="position:absolute;left:0;text-align:left;margin-left:24.85pt;margin-top:-4.15pt;width:792.25pt;height:.5pt;z-index:16039936;mso-position-horizontal-relative:page" coordorigin="497,-83" coordsize="15845,10" o:spt="100" adj="0,,0" path="m5425,-83r-1549,l3867,-83r-1265,l2592,-83r,l1042,-83r-10,l497,-83r,10l1032,-73r10,l2592,-73r,l2602,-73r1265,l3876,-73r1549,l5425,-83xm5435,-83r-10,l5425,-73r10,l5435,-83xm6711,-83r-9,l5435,-83r,10l6702,-73r9,l6711,-83xm9678,-83r-1406,l8262,-83r,l6711,-83r,10l8262,-73r,l8272,-73r1406,l9678,-83xm9688,-83r-10,l9678,-73r10,l9688,-83xm11380,-83r-1692,l9688,-73r1692,l11380,-83xm16342,-83r-1834,l14508,-83r-10,l12950,-83r-10,l11390,-83r-10,l11380,-73r10,l12940,-73r10,l14498,-73r10,l14508,-73r1834,l16342,-83xe" fillcolor="black" stroked="f">
            <v:stroke joinstyle="round"/>
            <v:formulas/>
            <v:path arrowok="t" o:connecttype="segments"/>
            <w10:wrap anchorx="page"/>
          </v:shape>
        </w:pict>
      </w:r>
      <w:r w:rsidR="004F59E9">
        <w:rPr>
          <w:sz w:val="18"/>
        </w:rPr>
        <w:t>Ketua RT.</w:t>
      </w:r>
      <w:r w:rsidR="004F59E9">
        <w:rPr>
          <w:spacing w:val="-2"/>
          <w:sz w:val="18"/>
        </w:rPr>
        <w:t xml:space="preserve"> </w:t>
      </w:r>
      <w:r w:rsidR="004F59E9">
        <w:rPr>
          <w:sz w:val="18"/>
        </w:rPr>
        <w:t>I</w:t>
      </w:r>
    </w:p>
    <w:p w:rsidR="00364248" w:rsidRDefault="004F59E9">
      <w:pPr>
        <w:ind w:left="657" w:right="-13"/>
        <w:rPr>
          <w:sz w:val="18"/>
        </w:rPr>
      </w:pPr>
      <w:r>
        <w:br w:type="column"/>
      </w:r>
      <w:r>
        <w:rPr>
          <w:spacing w:val="-1"/>
          <w:sz w:val="18"/>
        </w:rPr>
        <w:lastRenderedPageBreak/>
        <w:t xml:space="preserve">Ubaidillah </w:t>
      </w:r>
      <w:r>
        <w:rPr>
          <w:sz w:val="18"/>
        </w:rPr>
        <w:t>Ali</w:t>
      </w:r>
    </w:p>
    <w:p w:rsidR="00364248" w:rsidRDefault="004F59E9">
      <w:pPr>
        <w:pStyle w:val="ListParagraph"/>
        <w:numPr>
          <w:ilvl w:val="0"/>
          <w:numId w:val="397"/>
        </w:numPr>
        <w:tabs>
          <w:tab w:val="left" w:pos="284"/>
        </w:tabs>
        <w:spacing w:line="208" w:lineRule="exact"/>
        <w:ind w:left="657" w:right="261" w:hanging="658"/>
        <w:rPr>
          <w:sz w:val="18"/>
        </w:rPr>
      </w:pPr>
      <w:r>
        <w:rPr>
          <w:spacing w:val="-1"/>
          <w:sz w:val="18"/>
        </w:rPr>
        <w:t>Ahmad</w:t>
      </w:r>
    </w:p>
    <w:p w:rsidR="00364248" w:rsidRDefault="004F59E9">
      <w:pPr>
        <w:ind w:right="224"/>
        <w:jc w:val="right"/>
        <w:rPr>
          <w:sz w:val="18"/>
        </w:rPr>
      </w:pPr>
      <w:r>
        <w:rPr>
          <w:spacing w:val="-1"/>
          <w:sz w:val="18"/>
        </w:rPr>
        <w:t>Husaini</w:t>
      </w:r>
    </w:p>
    <w:p w:rsidR="00364248" w:rsidRDefault="004F59E9">
      <w:pPr>
        <w:pStyle w:val="ListParagraph"/>
        <w:numPr>
          <w:ilvl w:val="0"/>
          <w:numId w:val="396"/>
        </w:numPr>
        <w:tabs>
          <w:tab w:val="left" w:pos="710"/>
        </w:tabs>
        <w:spacing w:before="105"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396"/>
        </w:numPr>
        <w:tabs>
          <w:tab w:val="left" w:pos="710"/>
        </w:tabs>
        <w:rPr>
          <w:sz w:val="18"/>
        </w:rPr>
      </w:pPr>
      <w:r>
        <w:rPr>
          <w:sz w:val="18"/>
        </w:rPr>
        <w:t xml:space="preserve">Aparat </w:t>
      </w:r>
      <w:r>
        <w:rPr>
          <w:spacing w:val="-5"/>
          <w:sz w:val="18"/>
        </w:rPr>
        <w:t>Desa</w:t>
      </w:r>
    </w:p>
    <w:p w:rsidR="00364248" w:rsidRDefault="004F59E9">
      <w:pPr>
        <w:pStyle w:val="ListParagraph"/>
        <w:numPr>
          <w:ilvl w:val="0"/>
          <w:numId w:val="395"/>
        </w:numPr>
        <w:tabs>
          <w:tab w:val="left" w:pos="555"/>
        </w:tabs>
        <w:spacing w:line="209" w:lineRule="exact"/>
        <w:rPr>
          <w:sz w:val="18"/>
        </w:rPr>
      </w:pPr>
      <w:r>
        <w:rPr>
          <w:spacing w:val="-2"/>
          <w:sz w:val="18"/>
        </w:rPr>
        <w:br w:type="column"/>
      </w:r>
      <w:r>
        <w:rPr>
          <w:sz w:val="18"/>
        </w:rPr>
        <w:lastRenderedPageBreak/>
        <w:t>Baihaki</w:t>
      </w:r>
    </w:p>
    <w:p w:rsidR="00364248" w:rsidRDefault="004F59E9">
      <w:pPr>
        <w:pStyle w:val="ListParagraph"/>
        <w:numPr>
          <w:ilvl w:val="0"/>
          <w:numId w:val="395"/>
        </w:numPr>
        <w:tabs>
          <w:tab w:val="left" w:pos="555"/>
        </w:tabs>
        <w:spacing w:line="209" w:lineRule="exact"/>
        <w:rPr>
          <w:sz w:val="18"/>
        </w:rPr>
      </w:pPr>
      <w:r>
        <w:rPr>
          <w:sz w:val="18"/>
        </w:rPr>
        <w:t>Akhmad</w:t>
      </w:r>
    </w:p>
    <w:p w:rsidR="00364248" w:rsidRDefault="004F59E9">
      <w:pPr>
        <w:pStyle w:val="ListParagraph"/>
        <w:numPr>
          <w:ilvl w:val="0"/>
          <w:numId w:val="395"/>
        </w:numPr>
        <w:tabs>
          <w:tab w:val="left" w:pos="555"/>
        </w:tabs>
        <w:rPr>
          <w:sz w:val="18"/>
        </w:rPr>
      </w:pPr>
      <w:r>
        <w:rPr>
          <w:sz w:val="18"/>
        </w:rPr>
        <w:t>Supian</w:t>
      </w:r>
    </w:p>
    <w:p w:rsidR="00364248" w:rsidRDefault="00364248">
      <w:pPr>
        <w:rPr>
          <w:sz w:val="18"/>
        </w:rPr>
        <w:sectPr w:rsidR="00364248">
          <w:type w:val="continuous"/>
          <w:pgSz w:w="16840" w:h="11910" w:orient="landscape"/>
          <w:pgMar w:top="0" w:right="180" w:bottom="0" w:left="160" w:header="720" w:footer="720" w:gutter="0"/>
          <w:cols w:num="5" w:space="720" w:equalWidth="0">
            <w:col w:w="8882" w:space="333"/>
            <w:col w:w="1736" w:space="40"/>
            <w:col w:w="1468" w:space="39"/>
            <w:col w:w="1676" w:space="40"/>
            <w:col w:w="2286"/>
          </w:cols>
        </w:sectPr>
      </w:pPr>
    </w:p>
    <w:p w:rsidR="00364248" w:rsidRDefault="003B7ED1">
      <w:pPr>
        <w:ind w:left="980"/>
        <w:rPr>
          <w:sz w:val="18"/>
        </w:rPr>
      </w:pPr>
      <w:r w:rsidRPr="003B7ED1">
        <w:lastRenderedPageBreak/>
        <w:pict>
          <v:shape id="_x0000_s1315" type="#_x0000_t202" style="position:absolute;left:0;text-align:left;margin-left:30.25pt;margin-top:5.3pt;width:4.75pt;height:10.45pt;z-index:16043008;mso-position-horizontal-relative:page" filled="f" stroked="f">
            <v:textbox inset="0,0,0,0">
              <w:txbxContent>
                <w:p w:rsidR="006002AD" w:rsidRDefault="006002AD">
                  <w:pPr>
                    <w:rPr>
                      <w:sz w:val="18"/>
                    </w:rPr>
                  </w:pPr>
                  <w:r>
                    <w:rPr>
                      <w:sz w:val="18"/>
                    </w:rPr>
                    <w:t>3</w:t>
                  </w:r>
                </w:p>
              </w:txbxContent>
            </v:textbox>
            <w10:wrap anchorx="page"/>
          </v:shape>
        </w:pict>
      </w:r>
      <w:r w:rsidR="004F59E9">
        <w:rPr>
          <w:sz w:val="18"/>
        </w:rPr>
        <w:t xml:space="preserve">Sungai </w:t>
      </w:r>
      <w:r w:rsidR="004F59E9">
        <w:rPr>
          <w:spacing w:val="-4"/>
          <w:sz w:val="18"/>
        </w:rPr>
        <w:t xml:space="preserve">Pandan </w:t>
      </w:r>
      <w:r w:rsidR="004F59E9">
        <w:rPr>
          <w:sz w:val="18"/>
        </w:rPr>
        <w:t>Hilir</w:t>
      </w:r>
    </w:p>
    <w:p w:rsidR="00364248" w:rsidRDefault="004F59E9">
      <w:pPr>
        <w:tabs>
          <w:tab w:val="left" w:pos="1635"/>
          <w:tab w:val="left" w:pos="3196"/>
          <w:tab w:val="left" w:pos="4470"/>
          <w:tab w:val="left" w:pos="6031"/>
        </w:tabs>
        <w:spacing w:before="106"/>
        <w:ind w:left="361"/>
        <w:rPr>
          <w:sz w:val="18"/>
        </w:rPr>
      </w:pPr>
      <w:r>
        <w:br w:type="column"/>
      </w:r>
      <w:r>
        <w:rPr>
          <w:sz w:val="18"/>
        </w:rPr>
        <w:lastRenderedPageBreak/>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Fitriyah</w:t>
      </w:r>
      <w:r>
        <w:rPr>
          <w:sz w:val="18"/>
        </w:rPr>
        <w:tab/>
        <w:t>Hj.</w:t>
      </w:r>
      <w:r>
        <w:rPr>
          <w:spacing w:val="-1"/>
          <w:sz w:val="18"/>
        </w:rPr>
        <w:t xml:space="preserve"> </w:t>
      </w:r>
      <w:r>
        <w:rPr>
          <w:sz w:val="18"/>
        </w:rPr>
        <w:t>Mahdiah</w:t>
      </w:r>
      <w:r>
        <w:rPr>
          <w:sz w:val="18"/>
        </w:rPr>
        <w:tab/>
      </w:r>
      <w:r>
        <w:rPr>
          <w:spacing w:val="-3"/>
          <w:sz w:val="18"/>
        </w:rPr>
        <w:t>Mutmainah</w:t>
      </w:r>
    </w:p>
    <w:p w:rsidR="00364248" w:rsidRDefault="004F59E9">
      <w:pPr>
        <w:pStyle w:val="ListParagraph"/>
        <w:numPr>
          <w:ilvl w:val="1"/>
          <w:numId w:val="395"/>
        </w:numPr>
        <w:tabs>
          <w:tab w:val="left" w:pos="813"/>
        </w:tabs>
        <w:ind w:hanging="285"/>
        <w:rPr>
          <w:sz w:val="18"/>
        </w:rPr>
      </w:pPr>
      <w:r>
        <w:rPr>
          <w:sz w:val="18"/>
        </w:rPr>
        <w:br w:type="column"/>
      </w:r>
      <w:r>
        <w:rPr>
          <w:sz w:val="18"/>
        </w:rPr>
        <w:lastRenderedPageBreak/>
        <w:t>Ketua RT.</w:t>
      </w:r>
      <w:r>
        <w:rPr>
          <w:spacing w:val="-4"/>
          <w:sz w:val="18"/>
        </w:rPr>
        <w:t xml:space="preserve"> </w:t>
      </w:r>
      <w:r>
        <w:rPr>
          <w:sz w:val="18"/>
        </w:rPr>
        <w:t>II</w:t>
      </w:r>
    </w:p>
    <w:p w:rsidR="00364248" w:rsidRDefault="004F59E9">
      <w:pPr>
        <w:pStyle w:val="ListParagraph"/>
        <w:numPr>
          <w:ilvl w:val="1"/>
          <w:numId w:val="395"/>
        </w:numPr>
        <w:tabs>
          <w:tab w:val="left" w:pos="813"/>
        </w:tabs>
        <w:spacing w:before="1" w:line="209" w:lineRule="exact"/>
        <w:ind w:hanging="285"/>
        <w:rPr>
          <w:sz w:val="18"/>
        </w:rPr>
      </w:pPr>
      <w:r>
        <w:rPr>
          <w:sz w:val="18"/>
        </w:rPr>
        <w:t>Ketua RT.</w:t>
      </w:r>
      <w:r>
        <w:rPr>
          <w:spacing w:val="-3"/>
          <w:sz w:val="18"/>
        </w:rPr>
        <w:t xml:space="preserve"> </w:t>
      </w:r>
      <w:r>
        <w:rPr>
          <w:sz w:val="18"/>
        </w:rPr>
        <w:t>III</w:t>
      </w:r>
    </w:p>
    <w:p w:rsidR="00364248" w:rsidRDefault="004F59E9">
      <w:pPr>
        <w:pStyle w:val="ListParagraph"/>
        <w:numPr>
          <w:ilvl w:val="1"/>
          <w:numId w:val="395"/>
        </w:numPr>
        <w:tabs>
          <w:tab w:val="left" w:pos="813"/>
        </w:tabs>
        <w:ind w:hanging="285"/>
        <w:rPr>
          <w:sz w:val="18"/>
        </w:rPr>
      </w:pPr>
      <w:r>
        <w:rPr>
          <w:sz w:val="18"/>
        </w:rPr>
        <w:t>Ketua RT.</w:t>
      </w:r>
      <w:r>
        <w:rPr>
          <w:spacing w:val="-2"/>
          <w:sz w:val="18"/>
        </w:rPr>
        <w:t xml:space="preserve"> </w:t>
      </w:r>
      <w:r>
        <w:rPr>
          <w:spacing w:val="-8"/>
          <w:sz w:val="18"/>
        </w:rPr>
        <w:t>IV</w:t>
      </w:r>
    </w:p>
    <w:p w:rsidR="00364248" w:rsidRDefault="003B7ED1">
      <w:pPr>
        <w:pStyle w:val="ListParagraph"/>
        <w:numPr>
          <w:ilvl w:val="0"/>
          <w:numId w:val="394"/>
        </w:numPr>
        <w:tabs>
          <w:tab w:val="left" w:pos="813"/>
        </w:tabs>
        <w:spacing w:before="83" w:line="209" w:lineRule="exact"/>
        <w:ind w:hanging="285"/>
        <w:rPr>
          <w:sz w:val="18"/>
        </w:rPr>
      </w:pPr>
      <w:r w:rsidRPr="003B7ED1">
        <w:pict>
          <v:shape id="_x0000_s1314" style="position:absolute;left:0;text-align:left;margin-left:24.85pt;margin-top:3.7pt;width:792.25pt;height:.5pt;z-index:16040448;mso-position-horizontal-relative:page" coordorigin="497,74" coordsize="15845,10" o:spt="100" adj="0,,0" path="m5425,74r-1549,l3867,74r-1265,l2592,74r,l1042,74r-10,l497,74r,10l1032,84r10,l2592,84r,l2602,84r1265,l3876,84r1549,l5425,74xm5435,74r-10,l5425,84r10,l5435,74xm6711,74r-9,l5435,74r,10l6702,84r9,l6711,74xm9678,74r-1406,l8262,74r,l6711,74r,10l8262,84r,l8272,84r1406,l9678,74xm9688,74r-10,l9678,84r10,l9688,74xm11380,74r-1692,l9688,84r1692,l11380,74xm16342,74r-1834,l14508,74r-10,l12950,74r-10,l11390,74r-10,l11380,84r10,l12940,84r10,l14498,84r10,l14508,84r1834,l16342,74xe" fillcolor="black" stroked="f">
            <v:stroke joinstyle="round"/>
            <v:formulas/>
            <v:path arrowok="t" o:connecttype="segments"/>
            <w10:wrap anchorx="page"/>
          </v:shape>
        </w:pict>
      </w:r>
      <w:r w:rsidR="004F59E9">
        <w:rPr>
          <w:sz w:val="18"/>
        </w:rPr>
        <w:t>Ketua RT.</w:t>
      </w:r>
      <w:r w:rsidR="004F59E9">
        <w:rPr>
          <w:spacing w:val="-2"/>
          <w:sz w:val="18"/>
        </w:rPr>
        <w:t xml:space="preserve"> </w:t>
      </w:r>
      <w:r w:rsidR="004F59E9">
        <w:rPr>
          <w:sz w:val="18"/>
        </w:rPr>
        <w:t>I</w:t>
      </w:r>
    </w:p>
    <w:p w:rsidR="00364248" w:rsidRDefault="004F59E9">
      <w:pPr>
        <w:pStyle w:val="ListParagraph"/>
        <w:numPr>
          <w:ilvl w:val="0"/>
          <w:numId w:val="394"/>
        </w:numPr>
        <w:tabs>
          <w:tab w:val="left" w:pos="813"/>
        </w:tabs>
        <w:ind w:hanging="285"/>
        <w:rPr>
          <w:sz w:val="18"/>
        </w:rPr>
      </w:pPr>
      <w:r>
        <w:rPr>
          <w:sz w:val="18"/>
        </w:rPr>
        <w:t>Ketua RT.</w:t>
      </w:r>
      <w:r>
        <w:rPr>
          <w:spacing w:val="-4"/>
          <w:sz w:val="18"/>
        </w:rPr>
        <w:t xml:space="preserve"> </w:t>
      </w:r>
      <w:r>
        <w:rPr>
          <w:sz w:val="18"/>
        </w:rPr>
        <w:t>II</w:t>
      </w:r>
    </w:p>
    <w:p w:rsidR="00364248" w:rsidRDefault="004F59E9">
      <w:pPr>
        <w:pStyle w:val="ListParagraph"/>
        <w:numPr>
          <w:ilvl w:val="0"/>
          <w:numId w:val="393"/>
        </w:numPr>
        <w:tabs>
          <w:tab w:val="left" w:pos="658"/>
        </w:tabs>
        <w:ind w:hanging="285"/>
        <w:rPr>
          <w:sz w:val="18"/>
        </w:rPr>
      </w:pPr>
      <w:r>
        <w:rPr>
          <w:sz w:val="18"/>
        </w:rPr>
        <w:br w:type="column"/>
      </w:r>
      <w:r>
        <w:rPr>
          <w:sz w:val="18"/>
        </w:rPr>
        <w:lastRenderedPageBreak/>
        <w:t>Wahidah</w:t>
      </w:r>
    </w:p>
    <w:p w:rsidR="00364248" w:rsidRDefault="004F59E9">
      <w:pPr>
        <w:pStyle w:val="ListParagraph"/>
        <w:numPr>
          <w:ilvl w:val="0"/>
          <w:numId w:val="393"/>
        </w:numPr>
        <w:tabs>
          <w:tab w:val="left" w:pos="658"/>
        </w:tabs>
        <w:spacing w:before="1"/>
        <w:ind w:hanging="285"/>
        <w:rPr>
          <w:sz w:val="18"/>
        </w:rPr>
      </w:pPr>
      <w:r>
        <w:rPr>
          <w:spacing w:val="-3"/>
          <w:sz w:val="18"/>
        </w:rPr>
        <w:t>Normahani</w:t>
      </w:r>
    </w:p>
    <w:p w:rsidR="00364248" w:rsidRDefault="00364248">
      <w:pPr>
        <w:pStyle w:val="BodyText"/>
        <w:rPr>
          <w:sz w:val="20"/>
        </w:rPr>
      </w:pPr>
    </w:p>
    <w:p w:rsidR="00364248" w:rsidRDefault="00364248">
      <w:pPr>
        <w:pStyle w:val="BodyText"/>
        <w:rPr>
          <w:sz w:val="20"/>
        </w:rPr>
      </w:pPr>
    </w:p>
    <w:p w:rsidR="00364248" w:rsidRDefault="004F59E9">
      <w:pPr>
        <w:spacing w:before="142" w:line="106" w:lineRule="exact"/>
        <w:ind w:left="373"/>
        <w:rPr>
          <w:sz w:val="18"/>
        </w:rPr>
      </w:pPr>
      <w:r>
        <w:rPr>
          <w:sz w:val="18"/>
        </w:rPr>
        <w:t>1. H. Idham</w:t>
      </w:r>
    </w:p>
    <w:p w:rsidR="00364248" w:rsidRDefault="004F59E9">
      <w:pPr>
        <w:pStyle w:val="ListParagraph"/>
        <w:numPr>
          <w:ilvl w:val="0"/>
          <w:numId w:val="392"/>
        </w:numPr>
        <w:tabs>
          <w:tab w:val="left" w:pos="653"/>
        </w:tabs>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392"/>
        </w:numPr>
        <w:tabs>
          <w:tab w:val="left" w:pos="653"/>
        </w:tabs>
        <w:spacing w:before="1"/>
        <w:rPr>
          <w:sz w:val="18"/>
        </w:rPr>
      </w:pPr>
      <w:r>
        <w:rPr>
          <w:sz w:val="18"/>
        </w:rPr>
        <w:t xml:space="preserve">Aparat </w:t>
      </w:r>
      <w:r>
        <w:rPr>
          <w:spacing w:val="-5"/>
          <w:sz w:val="18"/>
        </w:rPr>
        <w:t>Desa</w:t>
      </w:r>
    </w:p>
    <w:p w:rsidR="00364248" w:rsidRDefault="004F59E9">
      <w:pPr>
        <w:pStyle w:val="ListParagraph"/>
        <w:numPr>
          <w:ilvl w:val="0"/>
          <w:numId w:val="391"/>
        </w:numPr>
        <w:tabs>
          <w:tab w:val="left" w:pos="555"/>
        </w:tabs>
        <w:rPr>
          <w:sz w:val="18"/>
        </w:rPr>
      </w:pPr>
      <w:r>
        <w:rPr>
          <w:spacing w:val="-1"/>
          <w:sz w:val="18"/>
        </w:rPr>
        <w:br w:type="column"/>
      </w:r>
      <w:r>
        <w:rPr>
          <w:sz w:val="18"/>
        </w:rPr>
        <w:lastRenderedPageBreak/>
        <w:t>Normakiah</w:t>
      </w:r>
    </w:p>
    <w:p w:rsidR="00364248" w:rsidRDefault="004F59E9">
      <w:pPr>
        <w:pStyle w:val="ListParagraph"/>
        <w:numPr>
          <w:ilvl w:val="0"/>
          <w:numId w:val="391"/>
        </w:numPr>
        <w:tabs>
          <w:tab w:val="left" w:pos="555"/>
        </w:tabs>
        <w:spacing w:before="1"/>
        <w:rPr>
          <w:sz w:val="18"/>
        </w:rPr>
      </w:pPr>
      <w:r>
        <w:rPr>
          <w:sz w:val="18"/>
        </w:rPr>
        <w:t>Raminah</w:t>
      </w:r>
    </w:p>
    <w:p w:rsidR="00364248" w:rsidRDefault="00364248">
      <w:pPr>
        <w:pStyle w:val="BodyText"/>
        <w:rPr>
          <w:sz w:val="20"/>
        </w:rPr>
      </w:pPr>
    </w:p>
    <w:p w:rsidR="00364248" w:rsidRDefault="00364248">
      <w:pPr>
        <w:pStyle w:val="BodyText"/>
        <w:spacing w:before="2"/>
        <w:rPr>
          <w:sz w:val="23"/>
        </w:rPr>
      </w:pPr>
    </w:p>
    <w:p w:rsidR="00364248" w:rsidRDefault="004F59E9">
      <w:pPr>
        <w:pStyle w:val="ListParagraph"/>
        <w:numPr>
          <w:ilvl w:val="0"/>
          <w:numId w:val="390"/>
        </w:numPr>
        <w:tabs>
          <w:tab w:val="left" w:pos="555"/>
        </w:tabs>
        <w:rPr>
          <w:sz w:val="18"/>
        </w:rPr>
      </w:pPr>
      <w:r>
        <w:rPr>
          <w:sz w:val="18"/>
        </w:rPr>
        <w:t>H.</w:t>
      </w:r>
      <w:r>
        <w:rPr>
          <w:spacing w:val="-1"/>
          <w:sz w:val="18"/>
        </w:rPr>
        <w:t xml:space="preserve"> </w:t>
      </w:r>
      <w:r>
        <w:rPr>
          <w:sz w:val="18"/>
        </w:rPr>
        <w:t>Norepansyah</w:t>
      </w:r>
    </w:p>
    <w:p w:rsidR="00364248" w:rsidRDefault="00364248">
      <w:pPr>
        <w:rPr>
          <w:sz w:val="18"/>
        </w:rPr>
        <w:sectPr w:rsidR="00364248">
          <w:type w:val="continuous"/>
          <w:pgSz w:w="16840" w:h="11910" w:orient="landscape"/>
          <w:pgMar w:top="0" w:right="180" w:bottom="0" w:left="160" w:header="720" w:footer="720" w:gutter="0"/>
          <w:cols w:num="6" w:space="720" w:equalWidth="0">
            <w:col w:w="2139" w:space="40"/>
            <w:col w:w="6912" w:space="39"/>
            <w:col w:w="1820" w:space="40"/>
            <w:col w:w="1525" w:space="40"/>
            <w:col w:w="1619" w:space="39"/>
            <w:col w:w="2287"/>
          </w:cols>
        </w:sectPr>
      </w:pPr>
    </w:p>
    <w:p w:rsidR="00364248" w:rsidRDefault="004F59E9">
      <w:pPr>
        <w:pStyle w:val="ListParagraph"/>
        <w:numPr>
          <w:ilvl w:val="0"/>
          <w:numId w:val="389"/>
        </w:numPr>
        <w:tabs>
          <w:tab w:val="left" w:pos="979"/>
          <w:tab w:val="left" w:pos="980"/>
        </w:tabs>
        <w:spacing w:before="22" w:line="163" w:lineRule="auto"/>
        <w:rPr>
          <w:sz w:val="18"/>
        </w:rPr>
      </w:pPr>
      <w:r>
        <w:rPr>
          <w:sz w:val="18"/>
        </w:rPr>
        <w:lastRenderedPageBreak/>
        <w:t xml:space="preserve">Sungai </w:t>
      </w:r>
      <w:r>
        <w:rPr>
          <w:spacing w:val="-4"/>
          <w:sz w:val="18"/>
        </w:rPr>
        <w:t xml:space="preserve">Pandan </w:t>
      </w:r>
      <w:r>
        <w:rPr>
          <w:sz w:val="18"/>
        </w:rPr>
        <w:t>Hulu</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B7ED1">
      <w:pPr>
        <w:spacing w:before="145"/>
        <w:ind w:left="980"/>
        <w:rPr>
          <w:sz w:val="18"/>
        </w:rPr>
      </w:pPr>
      <w:r w:rsidRPr="003B7ED1">
        <w:pict>
          <v:shape id="_x0000_s1313" style="position:absolute;left:0;text-align:left;margin-left:24.85pt;margin-top:-13.35pt;width:792.25pt;height:.5pt;z-index:16040960;mso-position-horizontal-relative:page" coordorigin="497,-267" coordsize="15845,10" o:spt="100" adj="0,,0" path="m5425,-267r-1549,l3867,-267r-1265,l2592,-267r,l1042,-267r-10,l497,-267r,10l1032,-257r10,l2592,-257r,l2602,-257r1265,l3876,-257r1549,l5425,-267xm5435,-267r-10,l5425,-257r10,l5435,-267xm6711,-267r-9,l5435,-267r,10l6702,-257r9,l6711,-267xm9678,-267r-1406,l8262,-267r,l6711,-267r,10l8262,-257r,l8272,-257r1406,l9678,-267xm9688,-267r-10,l9678,-257r10,l9688,-267xm11380,-267r-1692,l9688,-257r1692,l11380,-267xm16342,-267r-1834,l14508,-267r-10,l12950,-267r-10,l11390,-267r-10,l11380,-257r10,l12940,-257r10,l14498,-257r10,l14508,-257r1834,l16342,-267xe" fillcolor="black" stroked="f">
            <v:stroke joinstyle="round"/>
            <v:formulas/>
            <v:path arrowok="t" o:connecttype="segments"/>
            <w10:wrap anchorx="page"/>
          </v:shape>
        </w:pict>
      </w:r>
      <w:r w:rsidR="004F59E9">
        <w:rPr>
          <w:sz w:val="18"/>
        </w:rPr>
        <w:t>Hambuku</w:t>
      </w:r>
    </w:p>
    <w:p w:rsidR="00364248" w:rsidRDefault="004F59E9">
      <w:pPr>
        <w:tabs>
          <w:tab w:val="left" w:pos="1635"/>
          <w:tab w:val="left" w:pos="3196"/>
          <w:tab w:val="left" w:pos="4470"/>
        </w:tabs>
        <w:spacing w:before="3" w:line="257" w:lineRule="exact"/>
        <w:ind w:left="361"/>
        <w:rPr>
          <w:sz w:val="18"/>
        </w:rPr>
      </w:pPr>
      <w:r>
        <w:br w:type="column"/>
      </w:r>
      <w:r>
        <w:rPr>
          <w:sz w:val="18"/>
        </w:rPr>
        <w:lastRenderedPageBreak/>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Muslikun</w:t>
      </w:r>
      <w:r>
        <w:rPr>
          <w:sz w:val="18"/>
        </w:rPr>
        <w:tab/>
      </w:r>
      <w:r>
        <w:rPr>
          <w:spacing w:val="-1"/>
          <w:position w:val="10"/>
          <w:sz w:val="18"/>
        </w:rPr>
        <w:t>Rahmanuddin,</w:t>
      </w:r>
    </w:p>
    <w:p w:rsidR="00364248" w:rsidRDefault="004F59E9">
      <w:pPr>
        <w:spacing w:line="157" w:lineRule="exact"/>
        <w:ind w:right="741"/>
        <w:jc w:val="right"/>
        <w:rPr>
          <w:sz w:val="18"/>
        </w:rPr>
      </w:pPr>
      <w:r>
        <w:rPr>
          <w:sz w:val="18"/>
        </w:rPr>
        <w:t>S.Sos</w:t>
      </w:r>
    </w:p>
    <w:p w:rsidR="00364248" w:rsidRDefault="004F59E9">
      <w:pPr>
        <w:spacing w:before="103"/>
        <w:ind w:left="367"/>
        <w:rPr>
          <w:sz w:val="18"/>
        </w:rPr>
      </w:pPr>
      <w:r>
        <w:br w:type="column"/>
      </w:r>
      <w:r>
        <w:rPr>
          <w:sz w:val="18"/>
        </w:rPr>
        <w:lastRenderedPageBreak/>
        <w:t xml:space="preserve">Ainlin </w:t>
      </w:r>
      <w:r>
        <w:rPr>
          <w:spacing w:val="-4"/>
          <w:sz w:val="18"/>
        </w:rPr>
        <w:t>Jariah</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7"/>
        <w:rPr>
          <w:sz w:val="20"/>
        </w:rPr>
      </w:pPr>
    </w:p>
    <w:p w:rsidR="00364248" w:rsidRDefault="004F59E9">
      <w:pPr>
        <w:ind w:left="367"/>
        <w:rPr>
          <w:sz w:val="18"/>
        </w:rPr>
      </w:pPr>
      <w:r>
        <w:rPr>
          <w:sz w:val="18"/>
        </w:rPr>
        <w:t>Wiwi</w:t>
      </w:r>
    </w:p>
    <w:p w:rsidR="00364248" w:rsidRDefault="004F59E9">
      <w:pPr>
        <w:pStyle w:val="ListParagraph"/>
        <w:numPr>
          <w:ilvl w:val="1"/>
          <w:numId w:val="390"/>
        </w:numPr>
        <w:tabs>
          <w:tab w:val="left" w:pos="688"/>
        </w:tabs>
        <w:spacing w:line="209" w:lineRule="exact"/>
        <w:rPr>
          <w:sz w:val="18"/>
        </w:rPr>
      </w:pPr>
      <w:r>
        <w:rPr>
          <w:sz w:val="18"/>
        </w:rPr>
        <w:br w:type="column"/>
      </w:r>
      <w:r>
        <w:rPr>
          <w:sz w:val="18"/>
        </w:rPr>
        <w:lastRenderedPageBreak/>
        <w:t>Ketua RT.</w:t>
      </w:r>
      <w:r>
        <w:rPr>
          <w:spacing w:val="-2"/>
          <w:sz w:val="18"/>
        </w:rPr>
        <w:t xml:space="preserve"> </w:t>
      </w:r>
      <w:r>
        <w:rPr>
          <w:sz w:val="18"/>
        </w:rPr>
        <w:t>III</w:t>
      </w:r>
    </w:p>
    <w:p w:rsidR="00364248" w:rsidRDefault="004F59E9">
      <w:pPr>
        <w:pStyle w:val="ListParagraph"/>
        <w:numPr>
          <w:ilvl w:val="1"/>
          <w:numId w:val="390"/>
        </w:numPr>
        <w:tabs>
          <w:tab w:val="left" w:pos="688"/>
        </w:tabs>
        <w:spacing w:line="209" w:lineRule="exact"/>
        <w:rPr>
          <w:sz w:val="18"/>
        </w:rPr>
      </w:pPr>
      <w:r>
        <w:rPr>
          <w:sz w:val="18"/>
        </w:rPr>
        <w:t>Ketua RT.</w:t>
      </w:r>
      <w:r>
        <w:rPr>
          <w:spacing w:val="-2"/>
          <w:sz w:val="18"/>
        </w:rPr>
        <w:t xml:space="preserve"> </w:t>
      </w:r>
      <w:r>
        <w:rPr>
          <w:spacing w:val="-8"/>
          <w:sz w:val="18"/>
        </w:rPr>
        <w:t>IV</w:t>
      </w:r>
    </w:p>
    <w:p w:rsidR="00364248" w:rsidRDefault="004F59E9">
      <w:pPr>
        <w:pStyle w:val="ListParagraph"/>
        <w:numPr>
          <w:ilvl w:val="1"/>
          <w:numId w:val="390"/>
        </w:numPr>
        <w:tabs>
          <w:tab w:val="left" w:pos="688"/>
        </w:tabs>
        <w:spacing w:line="209" w:lineRule="exact"/>
        <w:rPr>
          <w:sz w:val="18"/>
        </w:rPr>
      </w:pPr>
      <w:r>
        <w:rPr>
          <w:sz w:val="18"/>
        </w:rPr>
        <w:t>Ketua RT.</w:t>
      </w:r>
      <w:r>
        <w:rPr>
          <w:spacing w:val="-2"/>
          <w:sz w:val="18"/>
        </w:rPr>
        <w:t xml:space="preserve"> </w:t>
      </w:r>
      <w:r>
        <w:rPr>
          <w:sz w:val="18"/>
        </w:rPr>
        <w:t>V</w:t>
      </w:r>
    </w:p>
    <w:p w:rsidR="00364248" w:rsidRDefault="004F59E9">
      <w:pPr>
        <w:pStyle w:val="ListParagraph"/>
        <w:numPr>
          <w:ilvl w:val="1"/>
          <w:numId w:val="390"/>
        </w:numPr>
        <w:tabs>
          <w:tab w:val="left" w:pos="688"/>
        </w:tabs>
        <w:rPr>
          <w:sz w:val="18"/>
        </w:rPr>
      </w:pPr>
      <w:r>
        <w:rPr>
          <w:sz w:val="18"/>
        </w:rPr>
        <w:t>Ketua RT.</w:t>
      </w:r>
      <w:r>
        <w:rPr>
          <w:spacing w:val="-2"/>
          <w:sz w:val="18"/>
        </w:rPr>
        <w:t xml:space="preserve"> </w:t>
      </w:r>
      <w:r>
        <w:rPr>
          <w:spacing w:val="-8"/>
          <w:sz w:val="18"/>
        </w:rPr>
        <w:t>VI</w:t>
      </w:r>
    </w:p>
    <w:p w:rsidR="00364248" w:rsidRDefault="00364248">
      <w:pPr>
        <w:pStyle w:val="BodyText"/>
        <w:spacing w:before="6"/>
        <w:rPr>
          <w:sz w:val="17"/>
        </w:rPr>
      </w:pPr>
    </w:p>
    <w:p w:rsidR="00364248" w:rsidRDefault="004F59E9">
      <w:pPr>
        <w:pStyle w:val="ListParagraph"/>
        <w:numPr>
          <w:ilvl w:val="0"/>
          <w:numId w:val="388"/>
        </w:numPr>
        <w:tabs>
          <w:tab w:val="left" w:pos="688"/>
        </w:tabs>
        <w:spacing w:before="1" w:line="209" w:lineRule="exact"/>
        <w:rPr>
          <w:sz w:val="18"/>
        </w:rPr>
      </w:pPr>
      <w:r>
        <w:rPr>
          <w:sz w:val="18"/>
        </w:rPr>
        <w:t>Ketua RT.</w:t>
      </w:r>
      <w:r>
        <w:rPr>
          <w:spacing w:val="-2"/>
          <w:sz w:val="18"/>
        </w:rPr>
        <w:t xml:space="preserve"> </w:t>
      </w:r>
      <w:r>
        <w:rPr>
          <w:sz w:val="18"/>
        </w:rPr>
        <w:t>I</w:t>
      </w:r>
    </w:p>
    <w:p w:rsidR="00364248" w:rsidRDefault="004F59E9">
      <w:pPr>
        <w:spacing w:before="103" w:line="209" w:lineRule="exact"/>
        <w:ind w:left="657"/>
        <w:rPr>
          <w:sz w:val="18"/>
        </w:rPr>
      </w:pPr>
      <w:r>
        <w:br w:type="column"/>
      </w:r>
      <w:r>
        <w:rPr>
          <w:sz w:val="18"/>
        </w:rPr>
        <w:lastRenderedPageBreak/>
        <w:t>Khalid</w:t>
      </w:r>
    </w:p>
    <w:p w:rsidR="00364248" w:rsidRDefault="004F59E9">
      <w:pPr>
        <w:pStyle w:val="ListParagraph"/>
        <w:numPr>
          <w:ilvl w:val="0"/>
          <w:numId w:val="388"/>
        </w:numPr>
        <w:tabs>
          <w:tab w:val="left" w:pos="658"/>
        </w:tabs>
        <w:ind w:left="657" w:hanging="285"/>
        <w:rPr>
          <w:sz w:val="18"/>
        </w:rPr>
      </w:pPr>
      <w:r>
        <w:rPr>
          <w:sz w:val="18"/>
        </w:rPr>
        <w:t>H. Ilham</w:t>
      </w:r>
    </w:p>
    <w:p w:rsidR="00364248" w:rsidRDefault="00364248">
      <w:pPr>
        <w:pStyle w:val="BodyText"/>
        <w:rPr>
          <w:sz w:val="20"/>
        </w:rPr>
      </w:pPr>
    </w:p>
    <w:p w:rsidR="00364248" w:rsidRDefault="00364248">
      <w:pPr>
        <w:pStyle w:val="BodyText"/>
        <w:rPr>
          <w:sz w:val="20"/>
        </w:rPr>
      </w:pPr>
    </w:p>
    <w:p w:rsidR="00364248" w:rsidRDefault="004F59E9">
      <w:pPr>
        <w:spacing w:before="160" w:line="103" w:lineRule="exact"/>
        <w:ind w:left="373"/>
        <w:rPr>
          <w:sz w:val="18"/>
        </w:rPr>
      </w:pPr>
      <w:r>
        <w:rPr>
          <w:sz w:val="18"/>
        </w:rPr>
        <w:t>1. Rusmadiano</w:t>
      </w:r>
    </w:p>
    <w:p w:rsidR="00364248" w:rsidRDefault="004F59E9">
      <w:pPr>
        <w:pStyle w:val="ListParagraph"/>
        <w:numPr>
          <w:ilvl w:val="0"/>
          <w:numId w:val="387"/>
        </w:numPr>
        <w:tabs>
          <w:tab w:val="left" w:pos="563"/>
        </w:tabs>
        <w:spacing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387"/>
        </w:numPr>
        <w:tabs>
          <w:tab w:val="left" w:pos="563"/>
        </w:tabs>
        <w:rPr>
          <w:sz w:val="18"/>
        </w:rPr>
      </w:pPr>
      <w:r>
        <w:rPr>
          <w:sz w:val="18"/>
        </w:rPr>
        <w:t xml:space="preserve">Aparat </w:t>
      </w:r>
      <w:r>
        <w:rPr>
          <w:spacing w:val="-5"/>
          <w:sz w:val="18"/>
        </w:rPr>
        <w:t>Desa</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4F59E9">
      <w:pPr>
        <w:pStyle w:val="ListParagraph"/>
        <w:numPr>
          <w:ilvl w:val="0"/>
          <w:numId w:val="386"/>
        </w:numPr>
        <w:tabs>
          <w:tab w:val="left" w:pos="563"/>
        </w:tabs>
        <w:spacing w:before="134"/>
        <w:rPr>
          <w:sz w:val="18"/>
        </w:rPr>
      </w:pPr>
      <w:r>
        <w:rPr>
          <w:sz w:val="18"/>
        </w:rPr>
        <w:t>Bidan</w:t>
      </w:r>
      <w:r>
        <w:rPr>
          <w:spacing w:val="-3"/>
          <w:sz w:val="18"/>
        </w:rPr>
        <w:t xml:space="preserve"> </w:t>
      </w:r>
      <w:r>
        <w:rPr>
          <w:sz w:val="18"/>
        </w:rPr>
        <w:t>Desa</w:t>
      </w:r>
    </w:p>
    <w:p w:rsidR="00364248" w:rsidRDefault="004F59E9">
      <w:pPr>
        <w:pStyle w:val="ListParagraph"/>
        <w:numPr>
          <w:ilvl w:val="0"/>
          <w:numId w:val="386"/>
        </w:numPr>
        <w:tabs>
          <w:tab w:val="left" w:pos="555"/>
        </w:tabs>
        <w:ind w:left="554" w:right="847" w:hanging="284"/>
        <w:rPr>
          <w:sz w:val="18"/>
        </w:rPr>
      </w:pPr>
      <w:r>
        <w:rPr>
          <w:spacing w:val="-1"/>
          <w:sz w:val="18"/>
        </w:rPr>
        <w:br w:type="column"/>
      </w:r>
      <w:r>
        <w:rPr>
          <w:sz w:val="18"/>
        </w:rPr>
        <w:lastRenderedPageBreak/>
        <w:t xml:space="preserve">H. </w:t>
      </w:r>
      <w:r>
        <w:rPr>
          <w:spacing w:val="-3"/>
          <w:sz w:val="18"/>
        </w:rPr>
        <w:t xml:space="preserve">Syamsul </w:t>
      </w:r>
      <w:r>
        <w:rPr>
          <w:sz w:val="18"/>
        </w:rPr>
        <w:t>Bahri</w:t>
      </w:r>
    </w:p>
    <w:p w:rsidR="00364248" w:rsidRDefault="004F59E9">
      <w:pPr>
        <w:pStyle w:val="ListParagraph"/>
        <w:numPr>
          <w:ilvl w:val="0"/>
          <w:numId w:val="386"/>
        </w:numPr>
        <w:tabs>
          <w:tab w:val="left" w:pos="555"/>
        </w:tabs>
        <w:spacing w:line="209" w:lineRule="exact"/>
        <w:ind w:left="554" w:hanging="284"/>
        <w:rPr>
          <w:sz w:val="18"/>
        </w:rPr>
      </w:pPr>
      <w:r>
        <w:rPr>
          <w:sz w:val="18"/>
        </w:rPr>
        <w:t>Supiadi</w:t>
      </w:r>
    </w:p>
    <w:p w:rsidR="00364248" w:rsidRDefault="00364248">
      <w:pPr>
        <w:pStyle w:val="BodyText"/>
        <w:rPr>
          <w:sz w:val="20"/>
        </w:rPr>
      </w:pPr>
    </w:p>
    <w:p w:rsidR="00364248" w:rsidRDefault="00364248">
      <w:pPr>
        <w:pStyle w:val="BodyText"/>
        <w:rPr>
          <w:sz w:val="20"/>
        </w:rPr>
      </w:pPr>
    </w:p>
    <w:p w:rsidR="00364248" w:rsidRDefault="004F59E9">
      <w:pPr>
        <w:pStyle w:val="ListParagraph"/>
        <w:numPr>
          <w:ilvl w:val="0"/>
          <w:numId w:val="385"/>
        </w:numPr>
        <w:tabs>
          <w:tab w:val="left" w:pos="555"/>
        </w:tabs>
        <w:spacing w:before="157"/>
        <w:jc w:val="left"/>
        <w:rPr>
          <w:sz w:val="18"/>
        </w:rPr>
      </w:pPr>
      <w:r>
        <w:rPr>
          <w:sz w:val="18"/>
        </w:rPr>
        <w:t>Syamsuddinnor</w:t>
      </w:r>
    </w:p>
    <w:p w:rsidR="00364248" w:rsidRDefault="00364248">
      <w:pPr>
        <w:rPr>
          <w:sz w:val="18"/>
        </w:rPr>
        <w:sectPr w:rsidR="00364248">
          <w:type w:val="continuous"/>
          <w:pgSz w:w="16840" w:h="11910" w:orient="landscape"/>
          <w:pgMar w:top="0" w:right="180" w:bottom="0" w:left="160" w:header="720" w:footer="720" w:gutter="0"/>
          <w:cols w:num="7" w:space="720" w:equalWidth="0">
            <w:col w:w="2139" w:space="40"/>
            <w:col w:w="5624" w:space="39"/>
            <w:col w:w="1374" w:space="40"/>
            <w:col w:w="1696" w:space="39"/>
            <w:col w:w="1615" w:space="39"/>
            <w:col w:w="1529" w:space="40"/>
            <w:col w:w="2286"/>
          </w:cols>
        </w:sectPr>
      </w:pPr>
    </w:p>
    <w:p w:rsidR="00364248" w:rsidRDefault="004F59E9">
      <w:pPr>
        <w:pStyle w:val="ListParagraph"/>
        <w:numPr>
          <w:ilvl w:val="0"/>
          <w:numId w:val="389"/>
        </w:numPr>
        <w:tabs>
          <w:tab w:val="left" w:pos="979"/>
          <w:tab w:val="left" w:pos="980"/>
          <w:tab w:val="left" w:pos="2540"/>
          <w:tab w:val="left" w:pos="3814"/>
          <w:tab w:val="left" w:pos="5375"/>
          <w:tab w:val="left" w:pos="6649"/>
        </w:tabs>
        <w:spacing w:line="91" w:lineRule="auto"/>
        <w:rPr>
          <w:sz w:val="18"/>
        </w:rPr>
      </w:pPr>
      <w:r>
        <w:rPr>
          <w:position w:val="-9"/>
          <w:sz w:val="18"/>
        </w:rPr>
        <w:lastRenderedPageBreak/>
        <w:t>Tengah</w:t>
      </w:r>
      <w:r>
        <w:rPr>
          <w:position w:val="-9"/>
          <w:sz w:val="18"/>
        </w:rPr>
        <w:tab/>
      </w:r>
      <w:r>
        <w:rPr>
          <w:sz w:val="18"/>
        </w:rPr>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Nana</w:t>
      </w:r>
      <w:r>
        <w:rPr>
          <w:spacing w:val="-2"/>
          <w:sz w:val="18"/>
        </w:rPr>
        <w:t xml:space="preserve"> </w:t>
      </w:r>
      <w:r>
        <w:rPr>
          <w:sz w:val="18"/>
        </w:rPr>
        <w:t>Muryati</w:t>
      </w:r>
      <w:r>
        <w:rPr>
          <w:sz w:val="18"/>
        </w:rPr>
        <w:tab/>
      </w:r>
      <w:r>
        <w:rPr>
          <w:spacing w:val="-1"/>
          <w:sz w:val="18"/>
        </w:rPr>
        <w:t>Rahmatunnisa</w:t>
      </w:r>
    </w:p>
    <w:p w:rsidR="00364248" w:rsidRDefault="00364248">
      <w:pPr>
        <w:pStyle w:val="BodyText"/>
        <w:rPr>
          <w:sz w:val="30"/>
        </w:rPr>
      </w:pPr>
    </w:p>
    <w:p w:rsidR="00364248" w:rsidRDefault="00364248">
      <w:pPr>
        <w:pStyle w:val="BodyText"/>
        <w:spacing w:before="1"/>
        <w:rPr>
          <w:sz w:val="26"/>
        </w:rPr>
      </w:pPr>
    </w:p>
    <w:p w:rsidR="00364248" w:rsidRDefault="004F59E9">
      <w:pPr>
        <w:ind w:left="980"/>
        <w:rPr>
          <w:sz w:val="18"/>
        </w:rPr>
      </w:pPr>
      <w:r>
        <w:rPr>
          <w:sz w:val="18"/>
        </w:rPr>
        <w:t>Tambalangan</w:t>
      </w:r>
    </w:p>
    <w:p w:rsidR="00364248" w:rsidRDefault="004F59E9">
      <w:pPr>
        <w:spacing w:line="209" w:lineRule="exact"/>
        <w:ind w:left="394"/>
        <w:rPr>
          <w:sz w:val="18"/>
        </w:rPr>
      </w:pPr>
      <w:r>
        <w:br w:type="column"/>
      </w:r>
      <w:r>
        <w:rPr>
          <w:sz w:val="18"/>
        </w:rPr>
        <w:lastRenderedPageBreak/>
        <w:t>Supiawati</w:t>
      </w:r>
    </w:p>
    <w:p w:rsidR="00364248" w:rsidRDefault="004F59E9">
      <w:pPr>
        <w:pStyle w:val="ListParagraph"/>
        <w:numPr>
          <w:ilvl w:val="0"/>
          <w:numId w:val="385"/>
        </w:numPr>
        <w:tabs>
          <w:tab w:val="left" w:pos="728"/>
        </w:tabs>
        <w:ind w:left="728"/>
        <w:jc w:val="left"/>
        <w:rPr>
          <w:sz w:val="18"/>
        </w:rPr>
      </w:pPr>
      <w:r>
        <w:rPr>
          <w:sz w:val="18"/>
        </w:rPr>
        <w:br w:type="column"/>
      </w:r>
      <w:r>
        <w:rPr>
          <w:sz w:val="18"/>
        </w:rPr>
        <w:lastRenderedPageBreak/>
        <w:t>Ketua RT.</w:t>
      </w:r>
      <w:r>
        <w:rPr>
          <w:spacing w:val="-4"/>
          <w:sz w:val="18"/>
        </w:rPr>
        <w:t xml:space="preserve"> </w:t>
      </w:r>
      <w:r>
        <w:rPr>
          <w:sz w:val="18"/>
        </w:rPr>
        <w:t>II</w:t>
      </w:r>
    </w:p>
    <w:p w:rsidR="00364248" w:rsidRDefault="004F59E9">
      <w:pPr>
        <w:pStyle w:val="ListParagraph"/>
        <w:numPr>
          <w:ilvl w:val="0"/>
          <w:numId w:val="385"/>
        </w:numPr>
        <w:tabs>
          <w:tab w:val="left" w:pos="728"/>
        </w:tabs>
        <w:spacing w:line="209" w:lineRule="exact"/>
        <w:ind w:left="728"/>
        <w:jc w:val="left"/>
        <w:rPr>
          <w:sz w:val="18"/>
        </w:rPr>
      </w:pPr>
      <w:r>
        <w:rPr>
          <w:sz w:val="18"/>
        </w:rPr>
        <w:t>Ketua RT.</w:t>
      </w:r>
      <w:r>
        <w:rPr>
          <w:spacing w:val="-3"/>
          <w:sz w:val="18"/>
        </w:rPr>
        <w:t xml:space="preserve"> </w:t>
      </w:r>
      <w:r>
        <w:rPr>
          <w:sz w:val="18"/>
        </w:rPr>
        <w:t>III</w:t>
      </w:r>
    </w:p>
    <w:p w:rsidR="00364248" w:rsidRDefault="004F59E9">
      <w:pPr>
        <w:pStyle w:val="ListParagraph"/>
        <w:numPr>
          <w:ilvl w:val="0"/>
          <w:numId w:val="385"/>
        </w:numPr>
        <w:tabs>
          <w:tab w:val="left" w:pos="728"/>
        </w:tabs>
        <w:ind w:left="728"/>
        <w:jc w:val="left"/>
        <w:rPr>
          <w:sz w:val="18"/>
        </w:rPr>
      </w:pPr>
      <w:r>
        <w:rPr>
          <w:sz w:val="18"/>
        </w:rPr>
        <w:t>Ketua RT.</w:t>
      </w:r>
      <w:r>
        <w:rPr>
          <w:spacing w:val="-2"/>
          <w:sz w:val="18"/>
        </w:rPr>
        <w:t xml:space="preserve"> </w:t>
      </w:r>
      <w:r>
        <w:rPr>
          <w:spacing w:val="-8"/>
          <w:sz w:val="18"/>
        </w:rPr>
        <w:t>IV</w:t>
      </w:r>
    </w:p>
    <w:p w:rsidR="00364248" w:rsidRDefault="003B7ED1">
      <w:pPr>
        <w:pStyle w:val="ListParagraph"/>
        <w:numPr>
          <w:ilvl w:val="0"/>
          <w:numId w:val="384"/>
        </w:numPr>
        <w:tabs>
          <w:tab w:val="left" w:pos="728"/>
        </w:tabs>
        <w:spacing w:line="209" w:lineRule="exact"/>
        <w:jc w:val="left"/>
        <w:rPr>
          <w:sz w:val="18"/>
        </w:rPr>
      </w:pPr>
      <w:r w:rsidRPr="003B7ED1">
        <w:pict>
          <v:shape id="_x0000_s1312" style="position:absolute;left:0;text-align:left;margin-left:24.85pt;margin-top:-.45pt;width:792.25pt;height:.5pt;z-index:16041472;mso-position-horizontal-relative:page" coordorigin="497,-9" coordsize="15845,10" o:spt="100" adj="0,,0" path="m5425,-9r-1549,l3867,-9r-1265,l2592,-9r,l1042,-9r-10,l497,-9r,10l1032,1r10,l2592,1r,l2602,1r1265,l3876,1r1549,l5425,-9xm5435,-9r-10,l5425,1r10,l5435,-9xm6711,-9r-9,l5435,-9r,10l6702,1r9,l6711,-9xm9678,-9r-1406,l8262,-9r,l6711,-9r,10l8262,1r,l8272,1r1406,l9678,-9xm9688,-9r-10,l9678,1r10,l9688,-9xm11380,-9r-1692,l9688,1r1692,l11380,-9xm16342,-9r-1834,l14508,-9r-10,l12950,-9r-10,l11390,-9r-10,l11380,1r10,l12940,1r10,l14498,1r10,l14508,1r1834,l16342,-9xe" fillcolor="black" stroked="f">
            <v:stroke joinstyle="round"/>
            <v:formulas/>
            <v:path arrowok="t" o:connecttype="segments"/>
            <w10:wrap anchorx="page"/>
          </v:shape>
        </w:pict>
      </w:r>
      <w:r w:rsidR="004F59E9">
        <w:rPr>
          <w:sz w:val="18"/>
        </w:rPr>
        <w:t>Ketua RT.</w:t>
      </w:r>
      <w:r w:rsidR="004F59E9">
        <w:rPr>
          <w:spacing w:val="-2"/>
          <w:sz w:val="18"/>
        </w:rPr>
        <w:t xml:space="preserve"> </w:t>
      </w:r>
      <w:r w:rsidR="004F59E9">
        <w:rPr>
          <w:sz w:val="18"/>
        </w:rPr>
        <w:t>I</w:t>
      </w:r>
    </w:p>
    <w:p w:rsidR="00364248" w:rsidRDefault="004F59E9">
      <w:pPr>
        <w:spacing w:line="105" w:lineRule="exact"/>
        <w:ind w:left="657"/>
        <w:rPr>
          <w:sz w:val="18"/>
        </w:rPr>
      </w:pPr>
      <w:r>
        <w:br w:type="column"/>
      </w:r>
      <w:r>
        <w:rPr>
          <w:sz w:val="18"/>
        </w:rPr>
        <w:lastRenderedPageBreak/>
        <w:t>r</w:t>
      </w:r>
    </w:p>
    <w:p w:rsidR="00364248" w:rsidRDefault="004F59E9">
      <w:pPr>
        <w:pStyle w:val="ListParagraph"/>
        <w:numPr>
          <w:ilvl w:val="0"/>
          <w:numId w:val="384"/>
        </w:numPr>
        <w:tabs>
          <w:tab w:val="left" w:pos="658"/>
        </w:tabs>
        <w:ind w:left="657" w:hanging="285"/>
        <w:jc w:val="left"/>
        <w:rPr>
          <w:sz w:val="18"/>
        </w:rPr>
      </w:pPr>
      <w:r>
        <w:rPr>
          <w:spacing w:val="-3"/>
          <w:sz w:val="18"/>
        </w:rPr>
        <w:t>Fahriannor</w:t>
      </w:r>
    </w:p>
    <w:p w:rsidR="00364248" w:rsidRDefault="00364248">
      <w:pPr>
        <w:pStyle w:val="BodyText"/>
        <w:rPr>
          <w:sz w:val="20"/>
        </w:rPr>
      </w:pPr>
    </w:p>
    <w:p w:rsidR="00364248" w:rsidRDefault="00364248">
      <w:pPr>
        <w:pStyle w:val="BodyText"/>
        <w:spacing w:before="9"/>
        <w:rPr>
          <w:sz w:val="15"/>
        </w:rPr>
      </w:pPr>
    </w:p>
    <w:p w:rsidR="00364248" w:rsidRDefault="004F59E9">
      <w:pPr>
        <w:pStyle w:val="ListParagraph"/>
        <w:numPr>
          <w:ilvl w:val="0"/>
          <w:numId w:val="383"/>
        </w:numPr>
        <w:tabs>
          <w:tab w:val="left" w:pos="658"/>
        </w:tabs>
        <w:spacing w:line="103" w:lineRule="exact"/>
        <w:ind w:hanging="285"/>
        <w:rPr>
          <w:sz w:val="18"/>
        </w:rPr>
      </w:pPr>
      <w:r>
        <w:rPr>
          <w:sz w:val="18"/>
        </w:rPr>
        <w:t>Asmail</w:t>
      </w:r>
    </w:p>
    <w:p w:rsidR="00364248" w:rsidRDefault="004F59E9">
      <w:pPr>
        <w:pStyle w:val="ListParagraph"/>
        <w:numPr>
          <w:ilvl w:val="0"/>
          <w:numId w:val="383"/>
        </w:numPr>
        <w:tabs>
          <w:tab w:val="left" w:pos="656"/>
        </w:tabs>
        <w:spacing w:line="209" w:lineRule="exact"/>
        <w:ind w:left="655" w:hanging="320"/>
        <w:rPr>
          <w:sz w:val="18"/>
        </w:rPr>
      </w:pPr>
      <w:r>
        <w:rPr>
          <w:spacing w:val="-1"/>
          <w:sz w:val="18"/>
        </w:rPr>
        <w:br w:type="column"/>
      </w:r>
      <w:r>
        <w:rPr>
          <w:sz w:val="18"/>
        </w:rPr>
        <w:lastRenderedPageBreak/>
        <w:t xml:space="preserve">Aparat </w:t>
      </w:r>
      <w:r>
        <w:rPr>
          <w:spacing w:val="-5"/>
          <w:sz w:val="18"/>
        </w:rPr>
        <w:t>Desa</w:t>
      </w:r>
    </w:p>
    <w:p w:rsidR="00364248" w:rsidRDefault="004F59E9">
      <w:pPr>
        <w:spacing w:line="209" w:lineRule="exact"/>
        <w:ind w:left="271"/>
        <w:rPr>
          <w:sz w:val="18"/>
        </w:rPr>
      </w:pPr>
      <w:r>
        <w:br w:type="column"/>
      </w:r>
      <w:r>
        <w:rPr>
          <w:sz w:val="18"/>
        </w:rPr>
        <w:lastRenderedPageBreak/>
        <w:t>2. Periana Husaini</w:t>
      </w:r>
    </w:p>
    <w:p w:rsidR="00364248" w:rsidRDefault="00364248">
      <w:pPr>
        <w:pStyle w:val="BodyText"/>
        <w:rPr>
          <w:sz w:val="20"/>
        </w:rPr>
      </w:pPr>
    </w:p>
    <w:p w:rsidR="00364248" w:rsidRDefault="00364248">
      <w:pPr>
        <w:pStyle w:val="BodyText"/>
        <w:spacing w:before="9"/>
        <w:rPr>
          <w:sz w:val="15"/>
        </w:rPr>
      </w:pPr>
    </w:p>
    <w:p w:rsidR="00364248" w:rsidRDefault="004F59E9">
      <w:pPr>
        <w:pStyle w:val="ListParagraph"/>
        <w:numPr>
          <w:ilvl w:val="0"/>
          <w:numId w:val="382"/>
        </w:numPr>
        <w:tabs>
          <w:tab w:val="left" w:pos="555"/>
        </w:tabs>
        <w:spacing w:line="209" w:lineRule="exact"/>
        <w:jc w:val="left"/>
        <w:rPr>
          <w:sz w:val="18"/>
        </w:rPr>
      </w:pPr>
      <w:r>
        <w:rPr>
          <w:sz w:val="18"/>
        </w:rPr>
        <w:t>Barkatullah</w:t>
      </w:r>
    </w:p>
    <w:p w:rsidR="00364248" w:rsidRDefault="00364248">
      <w:pPr>
        <w:spacing w:line="209" w:lineRule="exact"/>
        <w:rPr>
          <w:sz w:val="18"/>
        </w:rPr>
        <w:sectPr w:rsidR="00364248">
          <w:type w:val="continuous"/>
          <w:pgSz w:w="16840" w:h="11910" w:orient="landscape"/>
          <w:pgMar w:top="0" w:right="180" w:bottom="0" w:left="160" w:header="720" w:footer="720" w:gutter="0"/>
          <w:cols w:num="6" w:space="720" w:equalWidth="0">
            <w:col w:w="7776" w:space="40"/>
            <w:col w:w="1216" w:space="183"/>
            <w:col w:w="1736" w:space="40"/>
            <w:col w:w="1522" w:space="39"/>
            <w:col w:w="1622" w:space="39"/>
            <w:col w:w="2287"/>
          </w:cols>
        </w:sectPr>
      </w:pPr>
    </w:p>
    <w:p w:rsidR="00364248" w:rsidRDefault="004F59E9">
      <w:pPr>
        <w:pStyle w:val="ListParagraph"/>
        <w:numPr>
          <w:ilvl w:val="0"/>
          <w:numId w:val="389"/>
        </w:numPr>
        <w:tabs>
          <w:tab w:val="left" w:pos="979"/>
          <w:tab w:val="left" w:pos="980"/>
          <w:tab w:val="left" w:pos="2540"/>
          <w:tab w:val="left" w:pos="3814"/>
          <w:tab w:val="left" w:pos="5375"/>
          <w:tab w:val="left" w:pos="6649"/>
          <w:tab w:val="left" w:pos="8210"/>
        </w:tabs>
        <w:spacing w:line="93" w:lineRule="auto"/>
        <w:rPr>
          <w:sz w:val="18"/>
        </w:rPr>
      </w:pPr>
      <w:r>
        <w:rPr>
          <w:position w:val="-9"/>
          <w:sz w:val="18"/>
        </w:rPr>
        <w:lastRenderedPageBreak/>
        <w:t>Tengah</w:t>
      </w:r>
      <w:r>
        <w:rPr>
          <w:position w:val="-9"/>
          <w:sz w:val="18"/>
        </w:rPr>
        <w:tab/>
      </w:r>
      <w:r>
        <w:rPr>
          <w:sz w:val="18"/>
        </w:rPr>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Rahmaniah</w:t>
      </w:r>
      <w:r>
        <w:rPr>
          <w:sz w:val="18"/>
        </w:rPr>
        <w:tab/>
        <w:t>Hj.</w:t>
      </w:r>
      <w:r>
        <w:rPr>
          <w:spacing w:val="-1"/>
          <w:sz w:val="18"/>
        </w:rPr>
        <w:t xml:space="preserve"> </w:t>
      </w:r>
      <w:r>
        <w:rPr>
          <w:sz w:val="18"/>
        </w:rPr>
        <w:t>Norhikmah</w:t>
      </w:r>
      <w:r>
        <w:rPr>
          <w:sz w:val="18"/>
        </w:rPr>
        <w:tab/>
        <w:t>Hj.</w:t>
      </w:r>
      <w:r>
        <w:rPr>
          <w:spacing w:val="1"/>
          <w:sz w:val="18"/>
        </w:rPr>
        <w:t xml:space="preserve"> </w:t>
      </w:r>
      <w:r>
        <w:rPr>
          <w:spacing w:val="-3"/>
          <w:sz w:val="18"/>
        </w:rPr>
        <w:t>Rasyidah</w:t>
      </w:r>
    </w:p>
    <w:p w:rsidR="00364248" w:rsidRDefault="004F59E9">
      <w:pPr>
        <w:pStyle w:val="ListParagraph"/>
        <w:numPr>
          <w:ilvl w:val="0"/>
          <w:numId w:val="382"/>
        </w:numPr>
        <w:tabs>
          <w:tab w:val="left" w:pos="686"/>
        </w:tabs>
        <w:ind w:left="685"/>
        <w:jc w:val="left"/>
        <w:rPr>
          <w:sz w:val="18"/>
        </w:rPr>
      </w:pPr>
      <w:r>
        <w:rPr>
          <w:sz w:val="18"/>
        </w:rPr>
        <w:br w:type="column"/>
      </w:r>
      <w:r>
        <w:rPr>
          <w:sz w:val="18"/>
        </w:rPr>
        <w:lastRenderedPageBreak/>
        <w:t>Ketua RT.</w:t>
      </w:r>
      <w:r>
        <w:rPr>
          <w:spacing w:val="-4"/>
          <w:sz w:val="18"/>
        </w:rPr>
        <w:t xml:space="preserve"> </w:t>
      </w:r>
      <w:r>
        <w:rPr>
          <w:sz w:val="18"/>
        </w:rPr>
        <w:t>II</w:t>
      </w:r>
    </w:p>
    <w:p w:rsidR="00364248" w:rsidRDefault="004F59E9">
      <w:pPr>
        <w:pStyle w:val="ListParagraph"/>
        <w:numPr>
          <w:ilvl w:val="0"/>
          <w:numId w:val="382"/>
        </w:numPr>
        <w:tabs>
          <w:tab w:val="left" w:pos="686"/>
        </w:tabs>
        <w:spacing w:line="209" w:lineRule="exact"/>
        <w:ind w:left="685"/>
        <w:jc w:val="left"/>
        <w:rPr>
          <w:sz w:val="18"/>
        </w:rPr>
      </w:pPr>
      <w:r>
        <w:rPr>
          <w:sz w:val="18"/>
        </w:rPr>
        <w:t>Ketua RT.</w:t>
      </w:r>
      <w:r>
        <w:rPr>
          <w:spacing w:val="-3"/>
          <w:sz w:val="18"/>
        </w:rPr>
        <w:t xml:space="preserve"> </w:t>
      </w:r>
      <w:r>
        <w:rPr>
          <w:sz w:val="18"/>
        </w:rPr>
        <w:t>III</w:t>
      </w:r>
    </w:p>
    <w:p w:rsidR="00364248" w:rsidRDefault="003B7ED1">
      <w:pPr>
        <w:pStyle w:val="ListParagraph"/>
        <w:numPr>
          <w:ilvl w:val="0"/>
          <w:numId w:val="382"/>
        </w:numPr>
        <w:tabs>
          <w:tab w:val="left" w:pos="686"/>
        </w:tabs>
        <w:ind w:left="685"/>
        <w:jc w:val="left"/>
        <w:rPr>
          <w:sz w:val="18"/>
        </w:rPr>
      </w:pPr>
      <w:r w:rsidRPr="003B7ED1">
        <w:pict>
          <v:rect id="_x0000_s1311" style="position:absolute;left:0;text-align:left;margin-left:24.1pt;margin-top:10.6pt;width:792.95pt;height:.5pt;z-index:16041984;mso-position-horizontal-relative:page" fillcolor="black" stroked="f">
            <w10:wrap anchorx="page"/>
          </v:rect>
        </w:pict>
      </w:r>
      <w:r w:rsidR="004F59E9">
        <w:rPr>
          <w:sz w:val="18"/>
        </w:rPr>
        <w:t>Ketua RT.</w:t>
      </w:r>
      <w:r w:rsidR="004F59E9">
        <w:rPr>
          <w:spacing w:val="-2"/>
          <w:sz w:val="18"/>
        </w:rPr>
        <w:t xml:space="preserve"> </w:t>
      </w:r>
      <w:r w:rsidR="004F59E9">
        <w:rPr>
          <w:spacing w:val="-8"/>
          <w:sz w:val="18"/>
        </w:rPr>
        <w:t>IV</w:t>
      </w:r>
    </w:p>
    <w:p w:rsidR="00364248" w:rsidRDefault="004F59E9">
      <w:pPr>
        <w:spacing w:line="106" w:lineRule="exact"/>
        <w:ind w:left="373"/>
        <w:rPr>
          <w:sz w:val="18"/>
        </w:rPr>
      </w:pPr>
      <w:r>
        <w:br w:type="column"/>
      </w:r>
      <w:r>
        <w:rPr>
          <w:sz w:val="18"/>
        </w:rPr>
        <w:lastRenderedPageBreak/>
        <w:t>2. H. Majidi,</w:t>
      </w:r>
    </w:p>
    <w:p w:rsidR="00364248" w:rsidRDefault="004F59E9">
      <w:pPr>
        <w:ind w:left="657"/>
        <w:rPr>
          <w:sz w:val="18"/>
        </w:rPr>
      </w:pPr>
      <w:r>
        <w:rPr>
          <w:sz w:val="18"/>
        </w:rPr>
        <w:t>S.Pd.I</w:t>
      </w:r>
    </w:p>
    <w:p w:rsidR="00364248" w:rsidRDefault="004F59E9">
      <w:pPr>
        <w:pStyle w:val="ListParagraph"/>
        <w:numPr>
          <w:ilvl w:val="0"/>
          <w:numId w:val="2"/>
        </w:numPr>
        <w:tabs>
          <w:tab w:val="left" w:pos="725"/>
        </w:tabs>
        <w:rPr>
          <w:sz w:val="18"/>
        </w:rPr>
      </w:pPr>
      <w:r>
        <w:rPr>
          <w:spacing w:val="-2"/>
          <w:sz w:val="18"/>
        </w:rPr>
        <w:br w:type="column"/>
      </w:r>
      <w:r>
        <w:rPr>
          <w:sz w:val="18"/>
        </w:rPr>
        <w:lastRenderedPageBreak/>
        <w:t>Bidan</w:t>
      </w:r>
      <w:r>
        <w:rPr>
          <w:spacing w:val="-2"/>
          <w:sz w:val="18"/>
        </w:rPr>
        <w:t xml:space="preserve"> </w:t>
      </w:r>
      <w:r>
        <w:rPr>
          <w:sz w:val="18"/>
        </w:rPr>
        <w:t>Desa</w:t>
      </w:r>
    </w:p>
    <w:p w:rsidR="00364248" w:rsidRDefault="004F59E9">
      <w:pPr>
        <w:pStyle w:val="ListParagraph"/>
        <w:numPr>
          <w:ilvl w:val="0"/>
          <w:numId w:val="2"/>
        </w:numPr>
        <w:tabs>
          <w:tab w:val="left" w:pos="725"/>
        </w:tabs>
        <w:spacing w:line="209" w:lineRule="exact"/>
        <w:rPr>
          <w:sz w:val="18"/>
        </w:rPr>
      </w:pPr>
      <w:r>
        <w:rPr>
          <w:sz w:val="18"/>
        </w:rPr>
        <w:t xml:space="preserve">Aparat </w:t>
      </w:r>
      <w:r>
        <w:rPr>
          <w:spacing w:val="-5"/>
          <w:sz w:val="18"/>
        </w:rPr>
        <w:t>Desa</w:t>
      </w:r>
    </w:p>
    <w:p w:rsidR="00364248" w:rsidRDefault="004F59E9">
      <w:pPr>
        <w:pStyle w:val="ListParagraph"/>
        <w:numPr>
          <w:ilvl w:val="0"/>
          <w:numId w:val="381"/>
        </w:numPr>
        <w:tabs>
          <w:tab w:val="left" w:pos="555"/>
        </w:tabs>
        <w:rPr>
          <w:sz w:val="18"/>
        </w:rPr>
      </w:pPr>
      <w:r>
        <w:rPr>
          <w:spacing w:val="-1"/>
          <w:sz w:val="18"/>
        </w:rPr>
        <w:br w:type="column"/>
      </w:r>
      <w:r>
        <w:rPr>
          <w:sz w:val="18"/>
        </w:rPr>
        <w:lastRenderedPageBreak/>
        <w:t>M. Yamani</w:t>
      </w:r>
    </w:p>
    <w:p w:rsidR="00364248" w:rsidRDefault="004F59E9">
      <w:pPr>
        <w:pStyle w:val="ListParagraph"/>
        <w:numPr>
          <w:ilvl w:val="0"/>
          <w:numId w:val="381"/>
        </w:numPr>
        <w:tabs>
          <w:tab w:val="left" w:pos="555"/>
        </w:tabs>
        <w:ind w:right="1013"/>
        <w:rPr>
          <w:sz w:val="18"/>
        </w:rPr>
      </w:pPr>
      <w:r>
        <w:rPr>
          <w:sz w:val="18"/>
        </w:rPr>
        <w:t>Raudatul Jannah</w:t>
      </w:r>
    </w:p>
    <w:p w:rsidR="00364248" w:rsidRDefault="00364248">
      <w:pPr>
        <w:rPr>
          <w:sz w:val="18"/>
        </w:rPr>
        <w:sectPr w:rsidR="00364248">
          <w:type w:val="continuous"/>
          <w:pgSz w:w="16840" w:h="11910" w:orient="landscape"/>
          <w:pgMar w:top="0" w:right="180" w:bottom="0" w:left="160" w:header="720" w:footer="720" w:gutter="0"/>
          <w:cols w:num="5" w:space="720" w:equalWidth="0">
            <w:col w:w="9218" w:space="40"/>
            <w:col w:w="1694" w:space="39"/>
            <w:col w:w="1453" w:space="39"/>
            <w:col w:w="1691" w:space="39"/>
            <w:col w:w="2287"/>
          </w:cols>
        </w:sect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3"/>
        <w:rPr>
          <w:sz w:val="11"/>
        </w:rPr>
      </w:pPr>
    </w:p>
    <w:p w:rsidR="00364248" w:rsidRDefault="003B7ED1">
      <w:pPr>
        <w:pStyle w:val="BodyText"/>
        <w:spacing w:line="20" w:lineRule="exact"/>
        <w:ind w:left="336"/>
        <w:rPr>
          <w:sz w:val="2"/>
        </w:rPr>
      </w:pPr>
      <w:r>
        <w:rPr>
          <w:sz w:val="2"/>
        </w:rPr>
      </w:r>
      <w:r>
        <w:rPr>
          <w:sz w:val="2"/>
        </w:rPr>
        <w:pict>
          <v:group id="_x0000_s1309" style="width:792.25pt;height:.5pt;mso-position-horizontal-relative:char;mso-position-vertical-relative:line" coordsize="15845,10">
            <v:shape id="_x0000_s1310" style="position:absolute;width:15845;height:10" coordsize="15845,10" o:spt="100" adj="0,,0" path="m4928,l3380,r-10,l2105,r-9,l2096,,545,,535,,,,,10r535,l545,10r1551,l2096,10r9,l3370,10r10,l4928,10r,-10xm4938,r-10,l4928,10r10,l4938,xm6215,r-10,l4938,r,10l6205,10r10,l6215,xm9181,l7775,r-10,l7765,,6215,r,10l7765,10r,l7775,10r1406,l9181,xm9191,r-10,l9181,10r10,l9191,xm10883,l9191,r,10l10883,10r,-10xm15845,l14011,r,l14001,,12453,r-9,l10893,r-9,l10884,10r9,l12444,10r9,l14001,10r10,l14011,10r1834,l15845,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even" r:id="rId394"/>
          <w:pgSz w:w="16840" w:h="11910" w:orient="landscape"/>
          <w:pgMar w:top="1100" w:right="180" w:bottom="1040" w:left="160" w:header="0" w:footer="860" w:gutter="0"/>
          <w:cols w:space="720"/>
        </w:sectPr>
      </w:pPr>
    </w:p>
    <w:p w:rsidR="00364248" w:rsidRDefault="00364248">
      <w:pPr>
        <w:pStyle w:val="BodyText"/>
        <w:rPr>
          <w:sz w:val="20"/>
        </w:rPr>
      </w:pPr>
    </w:p>
    <w:p w:rsidR="00364248" w:rsidRDefault="00364248">
      <w:pPr>
        <w:pStyle w:val="BodyText"/>
      </w:pPr>
    </w:p>
    <w:p w:rsidR="00364248" w:rsidRDefault="004F59E9">
      <w:pPr>
        <w:pStyle w:val="ListParagraph"/>
        <w:numPr>
          <w:ilvl w:val="0"/>
          <w:numId w:val="389"/>
        </w:numPr>
        <w:tabs>
          <w:tab w:val="left" w:pos="979"/>
          <w:tab w:val="left" w:pos="980"/>
          <w:tab w:val="left" w:pos="2540"/>
          <w:tab w:val="left" w:pos="3814"/>
          <w:tab w:val="left" w:pos="5375"/>
          <w:tab w:val="left" w:pos="6649"/>
          <w:tab w:val="left" w:pos="8210"/>
        </w:tabs>
        <w:spacing w:before="1"/>
        <w:rPr>
          <w:sz w:val="18"/>
        </w:rPr>
      </w:pPr>
      <w:r>
        <w:rPr>
          <w:sz w:val="18"/>
        </w:rPr>
        <w:t>Teluk</w:t>
      </w:r>
      <w:r>
        <w:rPr>
          <w:spacing w:val="-2"/>
          <w:sz w:val="18"/>
        </w:rPr>
        <w:t xml:space="preserve"> </w:t>
      </w:r>
      <w:r>
        <w:rPr>
          <w:sz w:val="18"/>
        </w:rPr>
        <w:t>Sinar</w:t>
      </w:r>
      <w:r>
        <w:rPr>
          <w:sz w:val="18"/>
        </w:rPr>
        <w:tab/>
        <w:t>Kepala</w:t>
      </w:r>
      <w:r>
        <w:rPr>
          <w:spacing w:val="-2"/>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Faridah</w:t>
      </w:r>
      <w:r>
        <w:rPr>
          <w:sz w:val="18"/>
        </w:rPr>
        <w:tab/>
        <w:t>Nurjanah</w:t>
      </w:r>
      <w:r>
        <w:rPr>
          <w:spacing w:val="-2"/>
          <w:sz w:val="18"/>
        </w:rPr>
        <w:t xml:space="preserve"> </w:t>
      </w:r>
      <w:r>
        <w:rPr>
          <w:sz w:val="18"/>
        </w:rPr>
        <w:t>R.</w:t>
      </w:r>
      <w:r>
        <w:rPr>
          <w:sz w:val="18"/>
        </w:rPr>
        <w:tab/>
        <w:t>Radiati</w:t>
      </w:r>
      <w:r>
        <w:rPr>
          <w:spacing w:val="3"/>
          <w:sz w:val="18"/>
        </w:rPr>
        <w:t xml:space="preserve"> </w:t>
      </w:r>
      <w:r>
        <w:rPr>
          <w:spacing w:val="-5"/>
          <w:sz w:val="18"/>
        </w:rPr>
        <w:t>Olfah</w:t>
      </w:r>
    </w:p>
    <w:p w:rsidR="00364248" w:rsidRDefault="004F59E9">
      <w:pPr>
        <w:pStyle w:val="ListParagraph"/>
        <w:numPr>
          <w:ilvl w:val="1"/>
          <w:numId w:val="381"/>
        </w:numPr>
        <w:tabs>
          <w:tab w:val="left" w:pos="638"/>
        </w:tabs>
        <w:spacing w:line="197" w:lineRule="exact"/>
        <w:rPr>
          <w:sz w:val="18"/>
        </w:rPr>
      </w:pPr>
      <w:r>
        <w:rPr>
          <w:sz w:val="18"/>
        </w:rPr>
        <w:br w:type="column"/>
      </w:r>
      <w:r>
        <w:rPr>
          <w:sz w:val="18"/>
        </w:rPr>
        <w:lastRenderedPageBreak/>
        <w:t>Ketua RT.</w:t>
      </w:r>
      <w:r>
        <w:rPr>
          <w:spacing w:val="-2"/>
          <w:sz w:val="18"/>
        </w:rPr>
        <w:t xml:space="preserve"> </w:t>
      </w:r>
      <w:r>
        <w:rPr>
          <w:sz w:val="18"/>
        </w:rPr>
        <w:t>I</w:t>
      </w:r>
    </w:p>
    <w:p w:rsidR="00364248" w:rsidRDefault="004F59E9">
      <w:pPr>
        <w:pStyle w:val="ListParagraph"/>
        <w:numPr>
          <w:ilvl w:val="1"/>
          <w:numId w:val="381"/>
        </w:numPr>
        <w:tabs>
          <w:tab w:val="left" w:pos="638"/>
        </w:tabs>
        <w:spacing w:line="209" w:lineRule="exact"/>
        <w:rPr>
          <w:sz w:val="18"/>
        </w:rPr>
      </w:pPr>
      <w:r>
        <w:rPr>
          <w:sz w:val="18"/>
        </w:rPr>
        <w:t>Ketua RT.</w:t>
      </w:r>
      <w:r>
        <w:rPr>
          <w:spacing w:val="-4"/>
          <w:sz w:val="18"/>
        </w:rPr>
        <w:t xml:space="preserve"> </w:t>
      </w:r>
      <w:r>
        <w:rPr>
          <w:sz w:val="18"/>
        </w:rPr>
        <w:t>II</w:t>
      </w:r>
    </w:p>
    <w:p w:rsidR="00364248" w:rsidRDefault="004F59E9">
      <w:pPr>
        <w:pStyle w:val="ListParagraph"/>
        <w:numPr>
          <w:ilvl w:val="1"/>
          <w:numId w:val="381"/>
        </w:numPr>
        <w:tabs>
          <w:tab w:val="left" w:pos="638"/>
        </w:tabs>
        <w:spacing w:line="209" w:lineRule="exact"/>
        <w:rPr>
          <w:sz w:val="18"/>
        </w:rPr>
      </w:pPr>
      <w:r>
        <w:rPr>
          <w:sz w:val="18"/>
        </w:rPr>
        <w:t>Ketua RT.</w:t>
      </w:r>
      <w:r>
        <w:rPr>
          <w:spacing w:val="-3"/>
          <w:sz w:val="18"/>
        </w:rPr>
        <w:t xml:space="preserve"> </w:t>
      </w:r>
      <w:r>
        <w:rPr>
          <w:sz w:val="18"/>
        </w:rPr>
        <w:t>III</w:t>
      </w:r>
    </w:p>
    <w:p w:rsidR="00364248" w:rsidRDefault="004F59E9">
      <w:pPr>
        <w:pStyle w:val="ListParagraph"/>
        <w:numPr>
          <w:ilvl w:val="1"/>
          <w:numId w:val="381"/>
        </w:numPr>
        <w:tabs>
          <w:tab w:val="left" w:pos="638"/>
        </w:tabs>
        <w:spacing w:line="209" w:lineRule="exact"/>
        <w:rPr>
          <w:sz w:val="18"/>
        </w:rPr>
      </w:pPr>
      <w:r>
        <w:rPr>
          <w:sz w:val="18"/>
        </w:rPr>
        <w:t>Ketua RT.</w:t>
      </w:r>
      <w:r>
        <w:rPr>
          <w:spacing w:val="-2"/>
          <w:sz w:val="18"/>
        </w:rPr>
        <w:t xml:space="preserve"> </w:t>
      </w:r>
      <w:r>
        <w:rPr>
          <w:spacing w:val="-8"/>
          <w:sz w:val="18"/>
        </w:rPr>
        <w:t>IV</w:t>
      </w:r>
    </w:p>
    <w:p w:rsidR="00364248" w:rsidRDefault="004F59E9">
      <w:pPr>
        <w:pStyle w:val="ListParagraph"/>
        <w:numPr>
          <w:ilvl w:val="1"/>
          <w:numId w:val="381"/>
        </w:numPr>
        <w:tabs>
          <w:tab w:val="left" w:pos="638"/>
        </w:tabs>
        <w:spacing w:line="209" w:lineRule="exact"/>
        <w:rPr>
          <w:sz w:val="18"/>
        </w:rPr>
      </w:pPr>
      <w:r>
        <w:rPr>
          <w:sz w:val="18"/>
        </w:rPr>
        <w:t>Ketua RT.</w:t>
      </w:r>
      <w:r>
        <w:rPr>
          <w:spacing w:val="-2"/>
          <w:sz w:val="18"/>
        </w:rPr>
        <w:t xml:space="preserve"> </w:t>
      </w:r>
      <w:r>
        <w:rPr>
          <w:sz w:val="18"/>
        </w:rPr>
        <w:t>V</w:t>
      </w:r>
    </w:p>
    <w:p w:rsidR="00364248" w:rsidRDefault="003B7ED1">
      <w:pPr>
        <w:pStyle w:val="ListParagraph"/>
        <w:numPr>
          <w:ilvl w:val="1"/>
          <w:numId w:val="381"/>
        </w:numPr>
        <w:tabs>
          <w:tab w:val="left" w:pos="638"/>
        </w:tabs>
        <w:rPr>
          <w:sz w:val="18"/>
        </w:rPr>
      </w:pPr>
      <w:r w:rsidRPr="003B7ED1">
        <w:pict>
          <v:shape id="_x0000_s1308" style="position:absolute;left:0;text-align:left;margin-left:24.85pt;margin-top:10.5pt;width:792.25pt;height:.5pt;z-index:16044544;mso-position-horizontal-relative:page" coordorigin="497,210" coordsize="15845,10" o:spt="100" adj="0,,0" path="m5425,210r-1549,l3867,210r-1265,l2592,210r,l1042,210r-10,l497,210r,9l1032,219r10,l2592,219r,l2602,219r1265,l3876,219r1549,l5425,210xm5435,210r-10,l5425,219r10,l5435,210xm6711,210r-9,l5435,210r,9l6702,219r9,l6711,210xm9678,210r-1406,l8262,210r,l6711,210r,9l8262,219r,l8272,219r1406,l9678,210xm9688,210r-10,l9678,219r10,l9688,210xm11380,210r-1692,l9688,219r1692,l11380,210xm16342,210r-1834,l14508,210r-10,l12950,210r-10,l11390,210r-10,l11380,219r10,l12940,219r10,l14498,219r10,l14508,219r1834,l16342,210xe" fillcolor="black" stroked="f">
            <v:stroke joinstyle="round"/>
            <v:formulas/>
            <v:path arrowok="t" o:connecttype="segments"/>
            <w10:wrap anchorx="page"/>
          </v:shape>
        </w:pict>
      </w:r>
      <w:r w:rsidR="004F59E9">
        <w:rPr>
          <w:sz w:val="18"/>
        </w:rPr>
        <w:t>Ketua RT.</w:t>
      </w:r>
      <w:r w:rsidR="004F59E9">
        <w:rPr>
          <w:spacing w:val="-2"/>
          <w:sz w:val="18"/>
        </w:rPr>
        <w:t xml:space="preserve"> </w:t>
      </w:r>
      <w:r w:rsidR="004F59E9">
        <w:rPr>
          <w:spacing w:val="-8"/>
          <w:sz w:val="18"/>
        </w:rPr>
        <w:t>VI</w:t>
      </w:r>
    </w:p>
    <w:p w:rsidR="00364248" w:rsidRDefault="004F59E9">
      <w:pPr>
        <w:spacing w:before="11"/>
        <w:ind w:left="354"/>
        <w:rPr>
          <w:sz w:val="18"/>
        </w:rPr>
      </w:pPr>
      <w:r>
        <w:rPr>
          <w:sz w:val="18"/>
        </w:rPr>
        <w:t>1. Ketua RT. I</w:t>
      </w:r>
    </w:p>
    <w:p w:rsidR="00364248" w:rsidRDefault="004F59E9">
      <w:pPr>
        <w:pStyle w:val="BodyText"/>
        <w:spacing w:before="1"/>
        <w:rPr>
          <w:sz w:val="26"/>
        </w:rPr>
      </w:pPr>
      <w:r>
        <w:br w:type="column"/>
      </w:r>
    </w:p>
    <w:p w:rsidR="00364248" w:rsidRDefault="004F59E9">
      <w:pPr>
        <w:pStyle w:val="ListParagraph"/>
        <w:numPr>
          <w:ilvl w:val="0"/>
          <w:numId w:val="380"/>
        </w:numPr>
        <w:tabs>
          <w:tab w:val="left" w:pos="658"/>
        </w:tabs>
        <w:spacing w:line="209" w:lineRule="exact"/>
        <w:ind w:hanging="285"/>
        <w:rPr>
          <w:sz w:val="18"/>
        </w:rPr>
      </w:pPr>
      <w:r>
        <w:rPr>
          <w:sz w:val="18"/>
        </w:rPr>
        <w:t>Rahmadi</w:t>
      </w:r>
    </w:p>
    <w:p w:rsidR="00364248" w:rsidRDefault="004F59E9">
      <w:pPr>
        <w:pStyle w:val="ListParagraph"/>
        <w:numPr>
          <w:ilvl w:val="0"/>
          <w:numId w:val="380"/>
        </w:numPr>
        <w:tabs>
          <w:tab w:val="left" w:pos="658"/>
        </w:tabs>
        <w:ind w:right="296"/>
        <w:rPr>
          <w:sz w:val="18"/>
        </w:rPr>
      </w:pPr>
      <w:r>
        <w:rPr>
          <w:spacing w:val="-1"/>
          <w:sz w:val="18"/>
        </w:rPr>
        <w:t xml:space="preserve">Akhmad </w:t>
      </w:r>
      <w:r>
        <w:rPr>
          <w:sz w:val="18"/>
        </w:rPr>
        <w:t>Fauzi</w:t>
      </w:r>
    </w:p>
    <w:p w:rsidR="00364248" w:rsidRDefault="00364248">
      <w:pPr>
        <w:pStyle w:val="BodyText"/>
        <w:rPr>
          <w:sz w:val="20"/>
        </w:rPr>
      </w:pPr>
    </w:p>
    <w:p w:rsidR="00364248" w:rsidRDefault="00364248">
      <w:pPr>
        <w:pStyle w:val="BodyText"/>
        <w:spacing w:before="8"/>
        <w:rPr>
          <w:sz w:val="16"/>
        </w:rPr>
      </w:pPr>
    </w:p>
    <w:p w:rsidR="00364248" w:rsidRDefault="004F59E9">
      <w:pPr>
        <w:ind w:left="373"/>
        <w:rPr>
          <w:sz w:val="18"/>
        </w:rPr>
      </w:pPr>
      <w:r>
        <w:rPr>
          <w:sz w:val="18"/>
        </w:rPr>
        <w:t>1. Fathurrahm</w:t>
      </w:r>
    </w:p>
    <w:p w:rsidR="00364248" w:rsidRDefault="004F59E9">
      <w:pPr>
        <w:pStyle w:val="BodyText"/>
        <w:rPr>
          <w:sz w:val="20"/>
        </w:rPr>
      </w:pPr>
      <w:r>
        <w:br w:type="column"/>
      </w:r>
    </w:p>
    <w:p w:rsidR="00364248" w:rsidRDefault="004F59E9">
      <w:pPr>
        <w:pStyle w:val="ListParagraph"/>
        <w:numPr>
          <w:ilvl w:val="0"/>
          <w:numId w:val="379"/>
        </w:numPr>
        <w:tabs>
          <w:tab w:val="left" w:pos="584"/>
        </w:tabs>
        <w:spacing w:before="174"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379"/>
        </w:numPr>
        <w:tabs>
          <w:tab w:val="left" w:pos="584"/>
        </w:tabs>
        <w:rPr>
          <w:sz w:val="18"/>
        </w:rPr>
      </w:pPr>
      <w:r>
        <w:rPr>
          <w:sz w:val="18"/>
        </w:rPr>
        <w:t xml:space="preserve">Aparat </w:t>
      </w:r>
      <w:r>
        <w:rPr>
          <w:spacing w:val="-5"/>
          <w:sz w:val="18"/>
        </w:rPr>
        <w:t>Desa</w:t>
      </w:r>
    </w:p>
    <w:p w:rsidR="00364248" w:rsidRDefault="004F59E9">
      <w:pPr>
        <w:pStyle w:val="BodyText"/>
        <w:spacing w:before="1"/>
        <w:rPr>
          <w:sz w:val="26"/>
        </w:rPr>
      </w:pPr>
      <w:r>
        <w:br w:type="column"/>
      </w:r>
    </w:p>
    <w:p w:rsidR="00364248" w:rsidRDefault="004F59E9">
      <w:pPr>
        <w:pStyle w:val="ListParagraph"/>
        <w:numPr>
          <w:ilvl w:val="0"/>
          <w:numId w:val="378"/>
        </w:numPr>
        <w:tabs>
          <w:tab w:val="left" w:pos="555"/>
        </w:tabs>
        <w:spacing w:line="209" w:lineRule="exact"/>
        <w:rPr>
          <w:sz w:val="18"/>
        </w:rPr>
      </w:pPr>
      <w:r>
        <w:rPr>
          <w:sz w:val="18"/>
        </w:rPr>
        <w:t>Ardaniansyah</w:t>
      </w:r>
    </w:p>
    <w:p w:rsidR="00364248" w:rsidRDefault="004F59E9">
      <w:pPr>
        <w:pStyle w:val="ListParagraph"/>
        <w:numPr>
          <w:ilvl w:val="0"/>
          <w:numId w:val="378"/>
        </w:numPr>
        <w:tabs>
          <w:tab w:val="left" w:pos="555"/>
        </w:tabs>
        <w:spacing w:line="209" w:lineRule="exact"/>
        <w:rPr>
          <w:sz w:val="18"/>
        </w:rPr>
      </w:pPr>
      <w:r>
        <w:rPr>
          <w:sz w:val="18"/>
        </w:rPr>
        <w:t>Siti</w:t>
      </w:r>
      <w:r>
        <w:rPr>
          <w:spacing w:val="-2"/>
          <w:sz w:val="18"/>
        </w:rPr>
        <w:t xml:space="preserve"> </w:t>
      </w:r>
      <w:r>
        <w:rPr>
          <w:sz w:val="18"/>
        </w:rPr>
        <w:t>Masriah</w:t>
      </w:r>
    </w:p>
    <w:p w:rsidR="00364248" w:rsidRDefault="004F59E9">
      <w:pPr>
        <w:pStyle w:val="ListParagraph"/>
        <w:numPr>
          <w:ilvl w:val="0"/>
          <w:numId w:val="378"/>
        </w:numPr>
        <w:tabs>
          <w:tab w:val="left" w:pos="555"/>
        </w:tabs>
        <w:rPr>
          <w:sz w:val="18"/>
        </w:rPr>
      </w:pPr>
      <w:r>
        <w:rPr>
          <w:sz w:val="18"/>
        </w:rPr>
        <w:t>Marsuni</w:t>
      </w:r>
    </w:p>
    <w:p w:rsidR="00364248" w:rsidRDefault="00364248">
      <w:pPr>
        <w:rPr>
          <w:sz w:val="18"/>
        </w:rPr>
        <w:sectPr w:rsidR="00364248">
          <w:type w:val="continuous"/>
          <w:pgSz w:w="16840" w:h="11910" w:orient="landscape"/>
          <w:pgMar w:top="0" w:right="180" w:bottom="0" w:left="160" w:header="720" w:footer="720" w:gutter="0"/>
          <w:cols w:num="5" w:space="720" w:equalWidth="0">
            <w:col w:w="9266" w:space="40"/>
            <w:col w:w="1646" w:space="39"/>
            <w:col w:w="1594" w:space="39"/>
            <w:col w:w="1550" w:space="39"/>
            <w:col w:w="2287"/>
          </w:cols>
        </w:sectPr>
      </w:pPr>
    </w:p>
    <w:tbl>
      <w:tblPr>
        <w:tblW w:w="0" w:type="auto"/>
        <w:tblInd w:w="329" w:type="dxa"/>
        <w:tblLayout w:type="fixed"/>
        <w:tblCellMar>
          <w:left w:w="0" w:type="dxa"/>
          <w:right w:w="0" w:type="dxa"/>
        </w:tblCellMar>
        <w:tblLook w:val="01E0"/>
      </w:tblPr>
      <w:tblGrid>
        <w:gridCol w:w="437"/>
        <w:gridCol w:w="1593"/>
        <w:gridCol w:w="1311"/>
        <w:gridCol w:w="1475"/>
        <w:gridCol w:w="1374"/>
        <w:gridCol w:w="9665"/>
      </w:tblGrid>
      <w:tr w:rsidR="00364248">
        <w:trPr>
          <w:trHeight w:val="524"/>
        </w:trPr>
        <w:tc>
          <w:tcPr>
            <w:tcW w:w="437" w:type="dxa"/>
            <w:tcBorders>
              <w:bottom w:val="single" w:sz="4" w:space="0" w:color="000000"/>
            </w:tcBorders>
          </w:tcPr>
          <w:p w:rsidR="00364248" w:rsidRDefault="004F59E9">
            <w:pPr>
              <w:pStyle w:val="TableParagraph"/>
              <w:ind w:right="95"/>
              <w:jc w:val="center"/>
              <w:rPr>
                <w:sz w:val="18"/>
              </w:rPr>
            </w:pPr>
            <w:r>
              <w:rPr>
                <w:sz w:val="18"/>
              </w:rPr>
              <w:lastRenderedPageBreak/>
              <w:t>8</w:t>
            </w:r>
          </w:p>
        </w:tc>
        <w:tc>
          <w:tcPr>
            <w:tcW w:w="1593" w:type="dxa"/>
            <w:tcBorders>
              <w:bottom w:val="single" w:sz="4" w:space="0" w:color="000000"/>
            </w:tcBorders>
          </w:tcPr>
          <w:p w:rsidR="00364248" w:rsidRDefault="004F59E9">
            <w:pPr>
              <w:pStyle w:val="TableParagraph"/>
              <w:ind w:left="220"/>
              <w:jc w:val="left"/>
              <w:rPr>
                <w:sz w:val="18"/>
              </w:rPr>
            </w:pPr>
            <w:r>
              <w:rPr>
                <w:sz w:val="18"/>
              </w:rPr>
              <w:t>Jalan Lurus</w:t>
            </w:r>
          </w:p>
        </w:tc>
        <w:tc>
          <w:tcPr>
            <w:tcW w:w="1311" w:type="dxa"/>
            <w:tcBorders>
              <w:bottom w:val="single" w:sz="4" w:space="0" w:color="000000"/>
            </w:tcBorders>
          </w:tcPr>
          <w:p w:rsidR="00364248" w:rsidRDefault="004F59E9">
            <w:pPr>
              <w:pStyle w:val="TableParagraph"/>
              <w:ind w:right="147"/>
              <w:rPr>
                <w:sz w:val="18"/>
              </w:rPr>
            </w:pPr>
            <w:r>
              <w:rPr>
                <w:sz w:val="18"/>
              </w:rPr>
              <w:t>Kepala Desa</w:t>
            </w:r>
          </w:p>
        </w:tc>
        <w:tc>
          <w:tcPr>
            <w:tcW w:w="1475" w:type="dxa"/>
            <w:tcBorders>
              <w:bottom w:val="single" w:sz="4" w:space="0" w:color="000000"/>
            </w:tcBorders>
          </w:tcPr>
          <w:p w:rsidR="00364248" w:rsidRDefault="004F59E9">
            <w:pPr>
              <w:pStyle w:val="TableParagraph"/>
              <w:ind w:left="151"/>
              <w:jc w:val="left"/>
              <w:rPr>
                <w:sz w:val="18"/>
              </w:rPr>
            </w:pPr>
            <w:r>
              <w:rPr>
                <w:sz w:val="18"/>
              </w:rPr>
              <w:t>Ketua TP PKK</w:t>
            </w:r>
          </w:p>
        </w:tc>
        <w:tc>
          <w:tcPr>
            <w:tcW w:w="1374" w:type="dxa"/>
            <w:tcBorders>
              <w:bottom w:val="single" w:sz="4" w:space="0" w:color="000000"/>
            </w:tcBorders>
          </w:tcPr>
          <w:p w:rsidR="00364248" w:rsidRDefault="004F59E9">
            <w:pPr>
              <w:pStyle w:val="TableParagraph"/>
              <w:ind w:left="236"/>
              <w:jc w:val="left"/>
              <w:rPr>
                <w:sz w:val="18"/>
              </w:rPr>
            </w:pPr>
            <w:r>
              <w:rPr>
                <w:sz w:val="18"/>
              </w:rPr>
              <w:t>Dahliana</w:t>
            </w:r>
          </w:p>
        </w:tc>
        <w:tc>
          <w:tcPr>
            <w:tcW w:w="9665" w:type="dxa"/>
            <w:tcBorders>
              <w:bottom w:val="single" w:sz="4" w:space="0" w:color="000000"/>
            </w:tcBorders>
          </w:tcPr>
          <w:p w:rsidR="00364248" w:rsidRDefault="004F59E9">
            <w:pPr>
              <w:pStyle w:val="TableParagraph"/>
              <w:tabs>
                <w:tab w:val="left" w:pos="1697"/>
                <w:tab w:val="left" w:pos="3147"/>
                <w:tab w:val="left" w:pos="5135"/>
                <w:tab w:val="left" w:pos="6375"/>
                <w:tab w:val="left" w:pos="7972"/>
              </w:tabs>
              <w:spacing w:line="91" w:lineRule="auto"/>
              <w:ind w:left="137"/>
              <w:jc w:val="left"/>
              <w:rPr>
                <w:sz w:val="18"/>
              </w:rPr>
            </w:pPr>
            <w:r>
              <w:rPr>
                <w:position w:val="-9"/>
                <w:sz w:val="18"/>
              </w:rPr>
              <w:t>Sri</w:t>
            </w:r>
            <w:r>
              <w:rPr>
                <w:spacing w:val="-3"/>
                <w:position w:val="-9"/>
                <w:sz w:val="18"/>
              </w:rPr>
              <w:t xml:space="preserve"> </w:t>
            </w:r>
            <w:r>
              <w:rPr>
                <w:position w:val="-9"/>
                <w:sz w:val="18"/>
              </w:rPr>
              <w:t>Handayani</w:t>
            </w:r>
            <w:r>
              <w:rPr>
                <w:position w:val="-9"/>
                <w:sz w:val="18"/>
              </w:rPr>
              <w:tab/>
            </w:r>
            <w:r>
              <w:rPr>
                <w:sz w:val="18"/>
              </w:rPr>
              <w:t>Hidayatussole</w:t>
            </w:r>
            <w:r>
              <w:rPr>
                <w:sz w:val="18"/>
              </w:rPr>
              <w:tab/>
              <w:t>2.  Ketua</w:t>
            </w:r>
            <w:r>
              <w:rPr>
                <w:spacing w:val="13"/>
                <w:sz w:val="18"/>
              </w:rPr>
              <w:t xml:space="preserve"> </w:t>
            </w:r>
            <w:r>
              <w:rPr>
                <w:sz w:val="18"/>
              </w:rPr>
              <w:t>RT.</w:t>
            </w:r>
            <w:r>
              <w:rPr>
                <w:spacing w:val="-1"/>
                <w:sz w:val="18"/>
              </w:rPr>
              <w:t xml:space="preserve"> </w:t>
            </w:r>
            <w:r>
              <w:rPr>
                <w:sz w:val="18"/>
              </w:rPr>
              <w:t>II</w:t>
            </w:r>
            <w:r>
              <w:rPr>
                <w:sz w:val="18"/>
              </w:rPr>
              <w:tab/>
            </w:r>
            <w:r>
              <w:rPr>
                <w:position w:val="-9"/>
                <w:sz w:val="18"/>
              </w:rPr>
              <w:t>an</w:t>
            </w:r>
            <w:r>
              <w:rPr>
                <w:position w:val="-9"/>
                <w:sz w:val="18"/>
              </w:rPr>
              <w:tab/>
            </w:r>
            <w:r>
              <w:rPr>
                <w:sz w:val="18"/>
              </w:rPr>
              <w:t xml:space="preserve">1. </w:t>
            </w:r>
            <w:r>
              <w:rPr>
                <w:spacing w:val="47"/>
                <w:sz w:val="18"/>
              </w:rPr>
              <w:t xml:space="preserve"> </w:t>
            </w:r>
            <w:r>
              <w:rPr>
                <w:sz w:val="18"/>
              </w:rPr>
              <w:t>Bidan</w:t>
            </w:r>
            <w:r>
              <w:rPr>
                <w:spacing w:val="-2"/>
                <w:sz w:val="18"/>
              </w:rPr>
              <w:t xml:space="preserve"> </w:t>
            </w:r>
            <w:r>
              <w:rPr>
                <w:sz w:val="18"/>
              </w:rPr>
              <w:t>Desa</w:t>
            </w:r>
            <w:r>
              <w:rPr>
                <w:sz w:val="18"/>
              </w:rPr>
              <w:tab/>
              <w:t>1. Anang</w:t>
            </w:r>
            <w:r>
              <w:rPr>
                <w:spacing w:val="15"/>
                <w:sz w:val="18"/>
              </w:rPr>
              <w:t xml:space="preserve"> </w:t>
            </w:r>
            <w:r>
              <w:rPr>
                <w:sz w:val="18"/>
              </w:rPr>
              <w:t>Sukri</w:t>
            </w:r>
          </w:p>
          <w:p w:rsidR="00364248" w:rsidRDefault="004F59E9">
            <w:pPr>
              <w:pStyle w:val="TableParagraph"/>
              <w:tabs>
                <w:tab w:val="left" w:pos="3147"/>
                <w:tab w:val="left" w:pos="4851"/>
                <w:tab w:val="left" w:pos="6375"/>
                <w:tab w:val="left" w:pos="7972"/>
              </w:tabs>
              <w:spacing w:line="153" w:lineRule="auto"/>
              <w:ind w:left="1697"/>
              <w:jc w:val="left"/>
              <w:rPr>
                <w:sz w:val="18"/>
              </w:rPr>
            </w:pPr>
            <w:r>
              <w:rPr>
                <w:sz w:val="18"/>
              </w:rPr>
              <w:t>hah</w:t>
            </w:r>
            <w:r>
              <w:rPr>
                <w:sz w:val="18"/>
              </w:rPr>
              <w:tab/>
              <w:t>3.  Ketua</w:t>
            </w:r>
            <w:r>
              <w:rPr>
                <w:spacing w:val="13"/>
                <w:sz w:val="18"/>
              </w:rPr>
              <w:t xml:space="preserve"> </w:t>
            </w:r>
            <w:r>
              <w:rPr>
                <w:sz w:val="18"/>
              </w:rPr>
              <w:t>RT.</w:t>
            </w:r>
            <w:r>
              <w:rPr>
                <w:spacing w:val="-2"/>
                <w:sz w:val="18"/>
              </w:rPr>
              <w:t xml:space="preserve"> </w:t>
            </w:r>
            <w:r>
              <w:rPr>
                <w:sz w:val="18"/>
              </w:rPr>
              <w:t>III</w:t>
            </w:r>
            <w:r>
              <w:rPr>
                <w:sz w:val="18"/>
              </w:rPr>
              <w:tab/>
            </w:r>
            <w:r>
              <w:rPr>
                <w:position w:val="-9"/>
                <w:sz w:val="18"/>
              </w:rPr>
              <w:t xml:space="preserve">2. </w:t>
            </w:r>
            <w:r>
              <w:rPr>
                <w:spacing w:val="15"/>
                <w:position w:val="-9"/>
                <w:sz w:val="18"/>
              </w:rPr>
              <w:t xml:space="preserve"> </w:t>
            </w:r>
            <w:r>
              <w:rPr>
                <w:position w:val="-9"/>
                <w:sz w:val="18"/>
              </w:rPr>
              <w:t>Subeli</w:t>
            </w:r>
            <w:r>
              <w:rPr>
                <w:position w:val="-9"/>
                <w:sz w:val="18"/>
              </w:rPr>
              <w:tab/>
            </w:r>
            <w:r>
              <w:rPr>
                <w:sz w:val="18"/>
              </w:rPr>
              <w:t xml:space="preserve">2. </w:t>
            </w:r>
            <w:r>
              <w:rPr>
                <w:spacing w:val="47"/>
                <w:sz w:val="18"/>
              </w:rPr>
              <w:t xml:space="preserve"> </w:t>
            </w:r>
            <w:r>
              <w:rPr>
                <w:sz w:val="18"/>
              </w:rPr>
              <w:t>Aparat</w:t>
            </w:r>
            <w:r>
              <w:rPr>
                <w:spacing w:val="-1"/>
                <w:sz w:val="18"/>
              </w:rPr>
              <w:t xml:space="preserve"> </w:t>
            </w:r>
            <w:r>
              <w:rPr>
                <w:sz w:val="18"/>
              </w:rPr>
              <w:t>Desa</w:t>
            </w:r>
            <w:r>
              <w:rPr>
                <w:sz w:val="18"/>
              </w:rPr>
              <w:tab/>
              <w:t>2.</w:t>
            </w:r>
            <w:r>
              <w:rPr>
                <w:spacing w:val="15"/>
                <w:sz w:val="18"/>
              </w:rPr>
              <w:t xml:space="preserve"> </w:t>
            </w:r>
            <w:r>
              <w:rPr>
                <w:sz w:val="18"/>
              </w:rPr>
              <w:t>Saidi</w:t>
            </w:r>
          </w:p>
          <w:p w:rsidR="00364248" w:rsidRDefault="004F59E9">
            <w:pPr>
              <w:pStyle w:val="TableParagraph"/>
              <w:spacing w:line="140" w:lineRule="exact"/>
              <w:ind w:left="3147"/>
              <w:jc w:val="left"/>
              <w:rPr>
                <w:sz w:val="18"/>
              </w:rPr>
            </w:pPr>
            <w:r>
              <w:rPr>
                <w:sz w:val="18"/>
              </w:rPr>
              <w:t>4. Ketua RT. IV</w:t>
            </w:r>
          </w:p>
        </w:tc>
      </w:tr>
      <w:tr w:rsidR="00364248">
        <w:trPr>
          <w:trHeight w:val="386"/>
        </w:trPr>
        <w:tc>
          <w:tcPr>
            <w:tcW w:w="437" w:type="dxa"/>
            <w:tcBorders>
              <w:top w:val="single" w:sz="4" w:space="0" w:color="000000"/>
            </w:tcBorders>
          </w:tcPr>
          <w:p w:rsidR="00364248" w:rsidRDefault="004F59E9">
            <w:pPr>
              <w:pStyle w:val="TableParagraph"/>
              <w:spacing w:before="177" w:line="189" w:lineRule="exact"/>
              <w:ind w:right="95"/>
              <w:jc w:val="center"/>
              <w:rPr>
                <w:sz w:val="18"/>
              </w:rPr>
            </w:pPr>
            <w:r>
              <w:rPr>
                <w:sz w:val="18"/>
              </w:rPr>
              <w:t>9</w:t>
            </w:r>
          </w:p>
        </w:tc>
        <w:tc>
          <w:tcPr>
            <w:tcW w:w="1593" w:type="dxa"/>
            <w:tcBorders>
              <w:top w:val="single" w:sz="4" w:space="0" w:color="000000"/>
            </w:tcBorders>
          </w:tcPr>
          <w:p w:rsidR="00364248" w:rsidRDefault="004F59E9">
            <w:pPr>
              <w:pStyle w:val="TableParagraph"/>
              <w:spacing w:before="177" w:line="189" w:lineRule="exact"/>
              <w:ind w:left="220"/>
              <w:jc w:val="left"/>
              <w:rPr>
                <w:sz w:val="18"/>
              </w:rPr>
            </w:pPr>
            <w:r>
              <w:rPr>
                <w:sz w:val="18"/>
              </w:rPr>
              <w:t>Hambuku Raya</w:t>
            </w:r>
          </w:p>
        </w:tc>
        <w:tc>
          <w:tcPr>
            <w:tcW w:w="1311" w:type="dxa"/>
            <w:tcBorders>
              <w:top w:val="single" w:sz="4" w:space="0" w:color="000000"/>
            </w:tcBorders>
          </w:tcPr>
          <w:p w:rsidR="00364248" w:rsidRDefault="004F59E9">
            <w:pPr>
              <w:pStyle w:val="TableParagraph"/>
              <w:spacing w:before="177" w:line="189" w:lineRule="exact"/>
              <w:ind w:right="147"/>
              <w:rPr>
                <w:sz w:val="18"/>
              </w:rPr>
            </w:pPr>
            <w:r>
              <w:rPr>
                <w:sz w:val="18"/>
              </w:rPr>
              <w:t>Kepala Desa</w:t>
            </w:r>
          </w:p>
        </w:tc>
        <w:tc>
          <w:tcPr>
            <w:tcW w:w="1475" w:type="dxa"/>
            <w:tcBorders>
              <w:top w:val="single" w:sz="4" w:space="0" w:color="000000"/>
            </w:tcBorders>
          </w:tcPr>
          <w:p w:rsidR="00364248" w:rsidRDefault="004F59E9">
            <w:pPr>
              <w:pStyle w:val="TableParagraph"/>
              <w:spacing w:before="177" w:line="189" w:lineRule="exact"/>
              <w:ind w:left="151"/>
              <w:jc w:val="left"/>
              <w:rPr>
                <w:sz w:val="18"/>
              </w:rPr>
            </w:pPr>
            <w:r>
              <w:rPr>
                <w:sz w:val="18"/>
              </w:rPr>
              <w:t>Ketua TP PKK</w:t>
            </w:r>
          </w:p>
        </w:tc>
        <w:tc>
          <w:tcPr>
            <w:tcW w:w="1374" w:type="dxa"/>
            <w:tcBorders>
              <w:top w:val="single" w:sz="4" w:space="0" w:color="000000"/>
            </w:tcBorders>
          </w:tcPr>
          <w:p w:rsidR="00364248" w:rsidRDefault="004F59E9">
            <w:pPr>
              <w:pStyle w:val="TableParagraph"/>
              <w:spacing w:before="177" w:line="189" w:lineRule="exact"/>
              <w:ind w:left="236"/>
              <w:jc w:val="left"/>
              <w:rPr>
                <w:sz w:val="18"/>
              </w:rPr>
            </w:pPr>
            <w:r>
              <w:rPr>
                <w:sz w:val="18"/>
              </w:rPr>
              <w:t>Hj. Ridawati</w:t>
            </w:r>
          </w:p>
        </w:tc>
        <w:tc>
          <w:tcPr>
            <w:tcW w:w="9665" w:type="dxa"/>
            <w:tcBorders>
              <w:top w:val="single" w:sz="4" w:space="0" w:color="000000"/>
            </w:tcBorders>
          </w:tcPr>
          <w:p w:rsidR="00364248" w:rsidRDefault="004F59E9">
            <w:pPr>
              <w:pStyle w:val="TableParagraph"/>
              <w:numPr>
                <w:ilvl w:val="0"/>
                <w:numId w:val="377"/>
              </w:numPr>
              <w:tabs>
                <w:tab w:val="left" w:pos="3431"/>
                <w:tab w:val="left" w:pos="7972"/>
              </w:tabs>
              <w:spacing w:line="127" w:lineRule="exact"/>
              <w:jc w:val="left"/>
              <w:rPr>
                <w:sz w:val="18"/>
              </w:rPr>
            </w:pPr>
            <w:r>
              <w:rPr>
                <w:sz w:val="18"/>
              </w:rPr>
              <w:t>Ketua</w:t>
            </w:r>
            <w:r>
              <w:rPr>
                <w:spacing w:val="-1"/>
                <w:sz w:val="18"/>
              </w:rPr>
              <w:t xml:space="preserve"> </w:t>
            </w:r>
            <w:r>
              <w:rPr>
                <w:sz w:val="18"/>
              </w:rPr>
              <w:t>RT.</w:t>
            </w:r>
            <w:r>
              <w:rPr>
                <w:spacing w:val="-1"/>
                <w:sz w:val="18"/>
              </w:rPr>
              <w:t xml:space="preserve"> </w:t>
            </w:r>
            <w:r>
              <w:rPr>
                <w:sz w:val="18"/>
              </w:rPr>
              <w:t>I</w:t>
            </w:r>
            <w:r>
              <w:rPr>
                <w:sz w:val="18"/>
              </w:rPr>
              <w:tab/>
              <w:t>1.</w:t>
            </w:r>
            <w:r>
              <w:rPr>
                <w:spacing w:val="14"/>
                <w:sz w:val="18"/>
              </w:rPr>
              <w:t xml:space="preserve"> </w:t>
            </w:r>
            <w:r>
              <w:rPr>
                <w:sz w:val="18"/>
              </w:rPr>
              <w:t>Subeli</w:t>
            </w:r>
          </w:p>
          <w:p w:rsidR="00364248" w:rsidRDefault="004F59E9">
            <w:pPr>
              <w:pStyle w:val="TableParagraph"/>
              <w:tabs>
                <w:tab w:val="left" w:pos="1697"/>
                <w:tab w:val="left" w:pos="3147"/>
                <w:tab w:val="left" w:pos="4851"/>
                <w:tab w:val="left" w:pos="6375"/>
                <w:tab w:val="left" w:pos="7972"/>
              </w:tabs>
              <w:spacing w:line="207" w:lineRule="exact"/>
              <w:ind w:left="137"/>
              <w:jc w:val="left"/>
              <w:rPr>
                <w:sz w:val="18"/>
              </w:rPr>
            </w:pPr>
            <w:r>
              <w:rPr>
                <w:sz w:val="18"/>
              </w:rPr>
              <w:t>Hj.</w:t>
            </w:r>
            <w:r>
              <w:rPr>
                <w:spacing w:val="-3"/>
                <w:sz w:val="18"/>
              </w:rPr>
              <w:t xml:space="preserve"> </w:t>
            </w:r>
            <w:r>
              <w:rPr>
                <w:sz w:val="18"/>
              </w:rPr>
              <w:t>Rahimah</w:t>
            </w:r>
            <w:r>
              <w:rPr>
                <w:sz w:val="18"/>
              </w:rPr>
              <w:tab/>
              <w:t>Yulida</w:t>
            </w:r>
            <w:r>
              <w:rPr>
                <w:sz w:val="18"/>
              </w:rPr>
              <w:tab/>
              <w:t>2.  Ketua</w:t>
            </w:r>
            <w:r>
              <w:rPr>
                <w:spacing w:val="13"/>
                <w:sz w:val="18"/>
              </w:rPr>
              <w:t xml:space="preserve"> </w:t>
            </w:r>
            <w:r>
              <w:rPr>
                <w:sz w:val="18"/>
              </w:rPr>
              <w:t>RT.</w:t>
            </w:r>
            <w:r>
              <w:rPr>
                <w:spacing w:val="-1"/>
                <w:sz w:val="18"/>
              </w:rPr>
              <w:t xml:space="preserve"> </w:t>
            </w:r>
            <w:r>
              <w:rPr>
                <w:sz w:val="18"/>
              </w:rPr>
              <w:t>II</w:t>
            </w:r>
            <w:r>
              <w:rPr>
                <w:sz w:val="18"/>
              </w:rPr>
              <w:tab/>
            </w:r>
            <w:r>
              <w:rPr>
                <w:position w:val="10"/>
                <w:sz w:val="18"/>
              </w:rPr>
              <w:t xml:space="preserve">1. </w:t>
            </w:r>
            <w:r>
              <w:rPr>
                <w:spacing w:val="12"/>
                <w:position w:val="10"/>
                <w:sz w:val="18"/>
              </w:rPr>
              <w:t xml:space="preserve"> </w:t>
            </w:r>
            <w:r>
              <w:rPr>
                <w:position w:val="10"/>
                <w:sz w:val="18"/>
              </w:rPr>
              <w:t>Mahlian</w:t>
            </w:r>
            <w:r>
              <w:rPr>
                <w:position w:val="10"/>
                <w:sz w:val="18"/>
              </w:rPr>
              <w:tab/>
              <w:t xml:space="preserve">1. </w:t>
            </w:r>
            <w:r>
              <w:rPr>
                <w:spacing w:val="47"/>
                <w:position w:val="10"/>
                <w:sz w:val="18"/>
              </w:rPr>
              <w:t xml:space="preserve"> </w:t>
            </w:r>
            <w:r>
              <w:rPr>
                <w:position w:val="10"/>
                <w:sz w:val="18"/>
              </w:rPr>
              <w:t>Bidan</w:t>
            </w:r>
            <w:r>
              <w:rPr>
                <w:spacing w:val="-1"/>
                <w:position w:val="10"/>
                <w:sz w:val="18"/>
              </w:rPr>
              <w:t xml:space="preserve"> </w:t>
            </w:r>
            <w:r>
              <w:rPr>
                <w:position w:val="10"/>
                <w:sz w:val="18"/>
              </w:rPr>
              <w:t>Desa</w:t>
            </w:r>
            <w:r>
              <w:rPr>
                <w:position w:val="10"/>
                <w:sz w:val="18"/>
              </w:rPr>
              <w:tab/>
            </w:r>
            <w:r>
              <w:rPr>
                <w:sz w:val="18"/>
              </w:rPr>
              <w:t>2.</w:t>
            </w:r>
            <w:r>
              <w:rPr>
                <w:spacing w:val="14"/>
                <w:sz w:val="18"/>
              </w:rPr>
              <w:t xml:space="preserve"> </w:t>
            </w:r>
            <w:r>
              <w:rPr>
                <w:sz w:val="18"/>
              </w:rPr>
              <w:t>Syarkati</w:t>
            </w:r>
          </w:p>
          <w:p w:rsidR="00364248" w:rsidRDefault="004F59E9">
            <w:pPr>
              <w:pStyle w:val="TableParagraph"/>
              <w:numPr>
                <w:ilvl w:val="0"/>
                <w:numId w:val="377"/>
              </w:numPr>
              <w:tabs>
                <w:tab w:val="left" w:pos="5136"/>
                <w:tab w:val="left" w:pos="6375"/>
              </w:tabs>
              <w:spacing w:line="32" w:lineRule="exact"/>
              <w:ind w:left="5135"/>
              <w:jc w:val="left"/>
              <w:rPr>
                <w:sz w:val="18"/>
              </w:rPr>
            </w:pPr>
            <w:r>
              <w:rPr>
                <w:sz w:val="18"/>
              </w:rPr>
              <w:t>H.</w:t>
            </w:r>
            <w:r>
              <w:rPr>
                <w:spacing w:val="-2"/>
                <w:sz w:val="18"/>
              </w:rPr>
              <w:t xml:space="preserve"> </w:t>
            </w:r>
            <w:r>
              <w:rPr>
                <w:sz w:val="18"/>
              </w:rPr>
              <w:t>Syahrani</w:t>
            </w:r>
            <w:r>
              <w:rPr>
                <w:sz w:val="18"/>
              </w:rPr>
              <w:tab/>
              <w:t>2. Aparat</w:t>
            </w:r>
            <w:r>
              <w:rPr>
                <w:spacing w:val="-4"/>
                <w:sz w:val="18"/>
              </w:rPr>
              <w:t xml:space="preserve"> </w:t>
            </w:r>
            <w:r>
              <w:rPr>
                <w:sz w:val="18"/>
              </w:rPr>
              <w:t>Desa</w:t>
            </w:r>
          </w:p>
        </w:tc>
      </w:tr>
    </w:tbl>
    <w:p w:rsidR="00364248" w:rsidRDefault="00364248">
      <w:pPr>
        <w:spacing w:line="32" w:lineRule="exact"/>
        <w:rPr>
          <w:sz w:val="18"/>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9"/>
        <w:rPr>
          <w:sz w:val="23"/>
        </w:rPr>
      </w:pPr>
    </w:p>
    <w:p w:rsidR="00364248" w:rsidRDefault="004F59E9">
      <w:pPr>
        <w:pStyle w:val="ListParagraph"/>
        <w:numPr>
          <w:ilvl w:val="0"/>
          <w:numId w:val="376"/>
        </w:numPr>
        <w:tabs>
          <w:tab w:val="left" w:pos="979"/>
          <w:tab w:val="left" w:pos="980"/>
          <w:tab w:val="left" w:pos="2540"/>
          <w:tab w:val="left" w:pos="3814"/>
          <w:tab w:val="left" w:pos="5375"/>
          <w:tab w:val="left" w:pos="6649"/>
          <w:tab w:val="left" w:pos="8210"/>
        </w:tabs>
        <w:spacing w:before="1"/>
        <w:rPr>
          <w:sz w:val="18"/>
        </w:rPr>
      </w:pPr>
      <w:r>
        <w:rPr>
          <w:sz w:val="18"/>
        </w:rPr>
        <w:t>Hambuku</w:t>
      </w:r>
      <w:r>
        <w:rPr>
          <w:spacing w:val="-3"/>
          <w:sz w:val="18"/>
        </w:rPr>
        <w:t xml:space="preserve"> </w:t>
      </w:r>
      <w:r>
        <w:rPr>
          <w:sz w:val="18"/>
        </w:rPr>
        <w:t>Hulu</w:t>
      </w:r>
      <w:r>
        <w:rPr>
          <w:sz w:val="18"/>
        </w:rPr>
        <w:tab/>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Mardhiyati</w:t>
      </w:r>
      <w:r>
        <w:rPr>
          <w:sz w:val="18"/>
        </w:rPr>
        <w:tab/>
        <w:t>Ummi</w:t>
      </w:r>
      <w:r>
        <w:rPr>
          <w:spacing w:val="-3"/>
          <w:sz w:val="18"/>
        </w:rPr>
        <w:t xml:space="preserve"> </w:t>
      </w:r>
      <w:r>
        <w:rPr>
          <w:sz w:val="18"/>
        </w:rPr>
        <w:t>Kalsum</w:t>
      </w:r>
      <w:r>
        <w:rPr>
          <w:sz w:val="18"/>
        </w:rPr>
        <w:tab/>
        <w:t>Misdawati</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6"/>
        <w:rPr>
          <w:sz w:val="18"/>
        </w:rPr>
      </w:pPr>
    </w:p>
    <w:p w:rsidR="00364248" w:rsidRDefault="004F59E9">
      <w:pPr>
        <w:pStyle w:val="ListParagraph"/>
        <w:numPr>
          <w:ilvl w:val="0"/>
          <w:numId w:val="376"/>
        </w:numPr>
        <w:tabs>
          <w:tab w:val="left" w:pos="979"/>
          <w:tab w:val="left" w:pos="980"/>
          <w:tab w:val="left" w:pos="2540"/>
          <w:tab w:val="left" w:pos="3814"/>
          <w:tab w:val="left" w:pos="5375"/>
          <w:tab w:val="left" w:pos="6649"/>
          <w:tab w:val="left" w:pos="8210"/>
        </w:tabs>
        <w:rPr>
          <w:sz w:val="18"/>
        </w:rPr>
      </w:pPr>
      <w:r>
        <w:rPr>
          <w:sz w:val="18"/>
        </w:rPr>
        <w:t>Padang</w:t>
      </w:r>
      <w:r>
        <w:rPr>
          <w:spacing w:val="-3"/>
          <w:sz w:val="18"/>
        </w:rPr>
        <w:t xml:space="preserve"> </w:t>
      </w:r>
      <w:r>
        <w:rPr>
          <w:sz w:val="18"/>
        </w:rPr>
        <w:t>Bangkal</w:t>
      </w:r>
      <w:r>
        <w:rPr>
          <w:sz w:val="18"/>
        </w:rPr>
        <w:tab/>
        <w:t>Kepala</w:t>
      </w:r>
      <w:r>
        <w:rPr>
          <w:spacing w:val="-2"/>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Barkiah</w:t>
      </w:r>
      <w:r>
        <w:rPr>
          <w:sz w:val="18"/>
        </w:rPr>
        <w:tab/>
        <w:t>Arbayah</w:t>
      </w:r>
      <w:r>
        <w:rPr>
          <w:sz w:val="18"/>
        </w:rPr>
        <w:tab/>
        <w:t>Siti</w:t>
      </w:r>
      <w:r>
        <w:rPr>
          <w:spacing w:val="1"/>
          <w:sz w:val="18"/>
        </w:rPr>
        <w:t xml:space="preserve"> </w:t>
      </w:r>
      <w:r>
        <w:rPr>
          <w:spacing w:val="-3"/>
          <w:sz w:val="18"/>
        </w:rPr>
        <w:t>Jubaidah</w:t>
      </w:r>
    </w:p>
    <w:p w:rsidR="00364248" w:rsidRDefault="004F59E9">
      <w:pPr>
        <w:spacing w:line="209" w:lineRule="exact"/>
        <w:ind w:left="373"/>
        <w:rPr>
          <w:sz w:val="18"/>
        </w:rPr>
      </w:pPr>
      <w:r>
        <w:br w:type="column"/>
      </w:r>
      <w:r>
        <w:rPr>
          <w:sz w:val="18"/>
        </w:rPr>
        <w:lastRenderedPageBreak/>
        <w:t>3. Ketua RT. III</w:t>
      </w:r>
    </w:p>
    <w:p w:rsidR="00364248" w:rsidRDefault="003B7ED1">
      <w:pPr>
        <w:pStyle w:val="ListParagraph"/>
        <w:numPr>
          <w:ilvl w:val="0"/>
          <w:numId w:val="375"/>
        </w:numPr>
        <w:tabs>
          <w:tab w:val="left" w:pos="657"/>
        </w:tabs>
        <w:spacing w:before="11" w:line="209" w:lineRule="exact"/>
        <w:rPr>
          <w:sz w:val="18"/>
        </w:rPr>
      </w:pPr>
      <w:r w:rsidRPr="003B7ED1">
        <w:pict>
          <v:shape id="_x0000_s1307" style="position:absolute;left:0;text-align:left;margin-left:24.85pt;margin-top:0;width:792.25pt;height:.5pt;z-index:16045056;mso-position-horizontal-relative:page" coordorigin="497" coordsize="15845,10" o:spt="100" adj="0,,0" path="m5425,l3876,r-9,l2602,r-10,l2592,,1042,r-10,l497,r,10l1032,10r10,l2592,10r,l2602,10r1265,l3876,10r1549,l5425,xm5435,r-10,l5425,10r10,l5435,xm6711,r-9,l5435,r,10l6702,10r9,l6711,xm9678,l8272,r-10,l8262,,6711,r,10l8262,10r,l8272,10r1406,l9678,xm9688,r-10,l9678,10r10,l9688,xm11380,l9688,r,10l11380,10r,-10xm16342,l14508,r,l14498,,12950,r-10,l11390,r-10,l11380,10r10,l12940,10r10,l14498,10r10,l14508,10r1834,l16342,xe" fillcolor="black" stroked="f">
            <v:stroke joinstyle="round"/>
            <v:formulas/>
            <v:path arrowok="t" o:connecttype="segments"/>
            <w10:wrap anchorx="page"/>
          </v:shape>
        </w:pict>
      </w:r>
      <w:r w:rsidR="004F59E9">
        <w:rPr>
          <w:sz w:val="18"/>
        </w:rPr>
        <w:t>Ketua RT.</w:t>
      </w:r>
      <w:r w:rsidR="004F59E9">
        <w:rPr>
          <w:spacing w:val="-2"/>
          <w:sz w:val="18"/>
        </w:rPr>
        <w:t xml:space="preserve"> </w:t>
      </w:r>
      <w:r w:rsidR="004F59E9">
        <w:rPr>
          <w:sz w:val="18"/>
        </w:rPr>
        <w:t>I</w:t>
      </w:r>
    </w:p>
    <w:p w:rsidR="00364248" w:rsidRDefault="004F59E9">
      <w:pPr>
        <w:pStyle w:val="ListParagraph"/>
        <w:numPr>
          <w:ilvl w:val="0"/>
          <w:numId w:val="375"/>
        </w:numPr>
        <w:tabs>
          <w:tab w:val="left" w:pos="657"/>
        </w:tabs>
        <w:spacing w:line="209" w:lineRule="exact"/>
        <w:rPr>
          <w:sz w:val="18"/>
        </w:rPr>
      </w:pPr>
      <w:r>
        <w:rPr>
          <w:sz w:val="18"/>
        </w:rPr>
        <w:t>Ketua RT.</w:t>
      </w:r>
      <w:r>
        <w:rPr>
          <w:spacing w:val="-4"/>
          <w:sz w:val="18"/>
        </w:rPr>
        <w:t xml:space="preserve"> </w:t>
      </w:r>
      <w:r>
        <w:rPr>
          <w:sz w:val="18"/>
        </w:rPr>
        <w:t>II</w:t>
      </w:r>
    </w:p>
    <w:p w:rsidR="00364248" w:rsidRDefault="004F59E9">
      <w:pPr>
        <w:pStyle w:val="ListParagraph"/>
        <w:numPr>
          <w:ilvl w:val="0"/>
          <w:numId w:val="375"/>
        </w:numPr>
        <w:tabs>
          <w:tab w:val="left" w:pos="657"/>
        </w:tabs>
        <w:spacing w:line="209" w:lineRule="exact"/>
        <w:rPr>
          <w:sz w:val="18"/>
        </w:rPr>
      </w:pPr>
      <w:r>
        <w:rPr>
          <w:sz w:val="18"/>
        </w:rPr>
        <w:t>Ketua RT.</w:t>
      </w:r>
      <w:r>
        <w:rPr>
          <w:spacing w:val="-3"/>
          <w:sz w:val="18"/>
        </w:rPr>
        <w:t xml:space="preserve"> </w:t>
      </w:r>
      <w:r>
        <w:rPr>
          <w:sz w:val="18"/>
        </w:rPr>
        <w:t>III</w:t>
      </w:r>
    </w:p>
    <w:p w:rsidR="00364248" w:rsidRDefault="004F59E9">
      <w:pPr>
        <w:pStyle w:val="ListParagraph"/>
        <w:numPr>
          <w:ilvl w:val="0"/>
          <w:numId w:val="375"/>
        </w:numPr>
        <w:tabs>
          <w:tab w:val="left" w:pos="657"/>
        </w:tabs>
        <w:spacing w:line="209" w:lineRule="exact"/>
        <w:rPr>
          <w:sz w:val="18"/>
        </w:rPr>
      </w:pPr>
      <w:r>
        <w:rPr>
          <w:sz w:val="18"/>
        </w:rPr>
        <w:t>Ketua RT.</w:t>
      </w:r>
      <w:r>
        <w:rPr>
          <w:spacing w:val="-1"/>
          <w:sz w:val="18"/>
        </w:rPr>
        <w:t xml:space="preserve"> </w:t>
      </w:r>
      <w:r>
        <w:rPr>
          <w:spacing w:val="-8"/>
          <w:sz w:val="18"/>
        </w:rPr>
        <w:t>IV</w:t>
      </w:r>
    </w:p>
    <w:p w:rsidR="00364248" w:rsidRDefault="004F59E9">
      <w:pPr>
        <w:pStyle w:val="ListParagraph"/>
        <w:numPr>
          <w:ilvl w:val="0"/>
          <w:numId w:val="375"/>
        </w:numPr>
        <w:tabs>
          <w:tab w:val="left" w:pos="657"/>
        </w:tabs>
        <w:spacing w:line="209" w:lineRule="exact"/>
        <w:rPr>
          <w:sz w:val="18"/>
        </w:rPr>
      </w:pPr>
      <w:r>
        <w:rPr>
          <w:sz w:val="18"/>
        </w:rPr>
        <w:t>Ketua RT.</w:t>
      </w:r>
      <w:r>
        <w:rPr>
          <w:spacing w:val="-2"/>
          <w:sz w:val="18"/>
        </w:rPr>
        <w:t xml:space="preserve"> </w:t>
      </w:r>
      <w:r>
        <w:rPr>
          <w:sz w:val="18"/>
        </w:rPr>
        <w:t>V</w:t>
      </w:r>
    </w:p>
    <w:p w:rsidR="00364248" w:rsidRDefault="003B7ED1">
      <w:pPr>
        <w:pStyle w:val="ListParagraph"/>
        <w:numPr>
          <w:ilvl w:val="0"/>
          <w:numId w:val="375"/>
        </w:numPr>
        <w:tabs>
          <w:tab w:val="left" w:pos="657"/>
        </w:tabs>
        <w:rPr>
          <w:sz w:val="18"/>
        </w:rPr>
      </w:pPr>
      <w:r w:rsidRPr="003B7ED1">
        <w:pict>
          <v:shape id="_x0000_s1306" style="position:absolute;left:0;text-align:left;margin-left:24.85pt;margin-top:10.5pt;width:792.25pt;height:.5pt;z-index:16045568;mso-position-horizontal-relative:page" coordorigin="497,210" coordsize="15845,10" o:spt="100" adj="0,,0" path="m5425,210r-1549,l3867,210r-1265,l2592,210r,l1042,210r-10,l497,210r,9l1032,219r10,l2592,219r,l2602,219r1265,l3876,219r1549,l5425,210xm5435,210r-10,l5425,219r10,l5435,210xm6711,210r-9,l5435,210r,9l6702,219r9,l6711,210xm9678,210r-1406,l8262,210r,l6711,210r,9l8262,219r,l8272,219r1406,l9678,210xm9688,210r-10,l9678,219r10,l9688,210xm11380,210r-1692,l9688,219r1692,l11380,210xm16342,210r-1834,l14508,210r-10,l12950,210r-10,l11390,210r-10,l11380,219r10,l12940,219r10,l14498,219r10,l14508,219r1834,l16342,210xe" fillcolor="black" stroked="f">
            <v:stroke joinstyle="round"/>
            <v:formulas/>
            <v:path arrowok="t" o:connecttype="segments"/>
            <w10:wrap anchorx="page"/>
          </v:shape>
        </w:pict>
      </w:r>
      <w:r w:rsidR="004F59E9">
        <w:rPr>
          <w:sz w:val="18"/>
        </w:rPr>
        <w:t>Ketua RT.</w:t>
      </w:r>
      <w:r w:rsidR="004F59E9">
        <w:rPr>
          <w:spacing w:val="-1"/>
          <w:sz w:val="18"/>
        </w:rPr>
        <w:t xml:space="preserve"> </w:t>
      </w:r>
      <w:r w:rsidR="004F59E9">
        <w:rPr>
          <w:spacing w:val="-8"/>
          <w:sz w:val="18"/>
        </w:rPr>
        <w:t>VI</w:t>
      </w:r>
    </w:p>
    <w:p w:rsidR="00364248" w:rsidRDefault="004F59E9">
      <w:pPr>
        <w:pStyle w:val="ListParagraph"/>
        <w:numPr>
          <w:ilvl w:val="0"/>
          <w:numId w:val="374"/>
        </w:numPr>
        <w:tabs>
          <w:tab w:val="left" w:pos="657"/>
        </w:tabs>
        <w:spacing w:before="75" w:line="209" w:lineRule="exact"/>
        <w:rPr>
          <w:sz w:val="18"/>
        </w:rPr>
      </w:pPr>
      <w:r>
        <w:rPr>
          <w:sz w:val="18"/>
        </w:rPr>
        <w:t>Ketua RT.</w:t>
      </w:r>
      <w:r>
        <w:rPr>
          <w:spacing w:val="-2"/>
          <w:sz w:val="18"/>
        </w:rPr>
        <w:t xml:space="preserve"> </w:t>
      </w:r>
      <w:r>
        <w:rPr>
          <w:sz w:val="18"/>
        </w:rPr>
        <w:t>I</w:t>
      </w:r>
    </w:p>
    <w:p w:rsidR="00364248" w:rsidRDefault="004F59E9">
      <w:pPr>
        <w:pStyle w:val="ListParagraph"/>
        <w:numPr>
          <w:ilvl w:val="0"/>
          <w:numId w:val="374"/>
        </w:numPr>
        <w:tabs>
          <w:tab w:val="left" w:pos="657"/>
        </w:tabs>
        <w:spacing w:line="209" w:lineRule="exact"/>
        <w:rPr>
          <w:sz w:val="18"/>
        </w:rPr>
      </w:pPr>
      <w:r>
        <w:rPr>
          <w:sz w:val="18"/>
        </w:rPr>
        <w:t>Ketua RT.</w:t>
      </w:r>
      <w:r>
        <w:rPr>
          <w:spacing w:val="-4"/>
          <w:sz w:val="18"/>
        </w:rPr>
        <w:t xml:space="preserve"> </w:t>
      </w:r>
      <w:r>
        <w:rPr>
          <w:sz w:val="18"/>
        </w:rPr>
        <w:t>II</w:t>
      </w:r>
    </w:p>
    <w:p w:rsidR="00364248" w:rsidRDefault="004F59E9">
      <w:pPr>
        <w:pStyle w:val="ListParagraph"/>
        <w:numPr>
          <w:ilvl w:val="0"/>
          <w:numId w:val="374"/>
        </w:numPr>
        <w:tabs>
          <w:tab w:val="left" w:pos="657"/>
        </w:tabs>
        <w:rPr>
          <w:sz w:val="18"/>
        </w:rPr>
      </w:pPr>
      <w:r>
        <w:rPr>
          <w:sz w:val="18"/>
        </w:rPr>
        <w:t>Ketua RT.</w:t>
      </w:r>
      <w:r>
        <w:rPr>
          <w:spacing w:val="-3"/>
          <w:sz w:val="18"/>
        </w:rPr>
        <w:t xml:space="preserve"> </w:t>
      </w:r>
      <w:r>
        <w:rPr>
          <w:sz w:val="18"/>
        </w:rPr>
        <w:t>III</w:t>
      </w:r>
    </w:p>
    <w:p w:rsidR="00364248" w:rsidRDefault="004F59E9">
      <w:pPr>
        <w:pStyle w:val="ListParagraph"/>
        <w:numPr>
          <w:ilvl w:val="0"/>
          <w:numId w:val="374"/>
        </w:numPr>
        <w:tabs>
          <w:tab w:val="left" w:pos="657"/>
        </w:tabs>
        <w:rPr>
          <w:sz w:val="18"/>
        </w:rPr>
      </w:pPr>
      <w:r>
        <w:rPr>
          <w:sz w:val="18"/>
        </w:rPr>
        <w:t>Ketua RT.</w:t>
      </w:r>
      <w:r>
        <w:rPr>
          <w:spacing w:val="-1"/>
          <w:sz w:val="18"/>
        </w:rPr>
        <w:t xml:space="preserve"> </w:t>
      </w:r>
      <w:r>
        <w:rPr>
          <w:spacing w:val="-8"/>
          <w:sz w:val="18"/>
        </w:rPr>
        <w:t>IV</w:t>
      </w:r>
    </w:p>
    <w:p w:rsidR="00364248" w:rsidRDefault="003B7ED1">
      <w:pPr>
        <w:spacing w:before="74"/>
        <w:ind w:left="373"/>
        <w:rPr>
          <w:sz w:val="18"/>
        </w:rPr>
      </w:pPr>
      <w:r w:rsidRPr="003B7ED1">
        <w:pict>
          <v:shape id="_x0000_s1305" style="position:absolute;left:0;text-align:left;margin-left:24.85pt;margin-top:3.25pt;width:792.25pt;height:.5pt;z-index:16046080;mso-position-horizontal-relative:page" coordorigin="497,65" coordsize="15845,10" o:spt="100" adj="0,,0" path="m5425,65r-1549,l3867,65r-1265,l2592,65r,l1042,65r-10,l497,65r,10l1032,75r10,l2592,75r,l2602,75r1265,l3876,75r1549,l5425,65xm5435,65r-10,l5425,75r10,l5435,65xm6711,65r-9,l5435,65r,10l6702,75r9,l6711,65xm9678,65r-1406,l8262,65r,l6711,65r,10l8262,75r,l8272,75r1406,l9678,65xm9688,65r-10,l9678,75r10,l9688,65xm11380,65r-1692,l9688,75r1692,l11380,65xm16342,65r-1834,l14508,65r-10,l12950,65r-10,l11390,65r-10,l11380,75r10,l12940,75r10,l14498,75r10,l14508,75r1834,l16342,65xe" fillcolor="black" stroked="f">
            <v:stroke joinstyle="round"/>
            <v:formulas/>
            <v:path arrowok="t" o:connecttype="segments"/>
            <w10:wrap anchorx="page"/>
          </v:shape>
        </w:pict>
      </w:r>
      <w:r w:rsidR="004F59E9">
        <w:rPr>
          <w:sz w:val="18"/>
        </w:rPr>
        <w:t>1. Ketua RT. I</w:t>
      </w:r>
    </w:p>
    <w:p w:rsidR="00364248" w:rsidRDefault="004F59E9">
      <w:pPr>
        <w:pStyle w:val="BodyText"/>
        <w:rPr>
          <w:sz w:val="20"/>
        </w:rPr>
      </w:pPr>
      <w:r>
        <w:br w:type="column"/>
      </w:r>
    </w:p>
    <w:p w:rsidR="00364248" w:rsidRDefault="00364248">
      <w:pPr>
        <w:pStyle w:val="BodyText"/>
        <w:rPr>
          <w:sz w:val="20"/>
        </w:rPr>
      </w:pPr>
    </w:p>
    <w:p w:rsidR="00364248" w:rsidRDefault="004F59E9">
      <w:pPr>
        <w:pStyle w:val="ListParagraph"/>
        <w:numPr>
          <w:ilvl w:val="0"/>
          <w:numId w:val="373"/>
        </w:numPr>
        <w:tabs>
          <w:tab w:val="left" w:pos="657"/>
        </w:tabs>
        <w:spacing w:before="173" w:line="209" w:lineRule="exact"/>
        <w:ind w:hanging="285"/>
        <w:rPr>
          <w:sz w:val="18"/>
        </w:rPr>
      </w:pPr>
      <w:r>
        <w:rPr>
          <w:spacing w:val="-3"/>
          <w:sz w:val="18"/>
        </w:rPr>
        <w:t>Syarifuddin</w:t>
      </w:r>
    </w:p>
    <w:p w:rsidR="00364248" w:rsidRDefault="004F59E9">
      <w:pPr>
        <w:pStyle w:val="ListParagraph"/>
        <w:numPr>
          <w:ilvl w:val="0"/>
          <w:numId w:val="373"/>
        </w:numPr>
        <w:tabs>
          <w:tab w:val="left" w:pos="657"/>
        </w:tabs>
        <w:ind w:hanging="285"/>
        <w:rPr>
          <w:sz w:val="18"/>
        </w:rPr>
      </w:pPr>
      <w:r>
        <w:rPr>
          <w:sz w:val="18"/>
        </w:rPr>
        <w:t>Aslamiah</w:t>
      </w:r>
    </w:p>
    <w:p w:rsidR="00364248" w:rsidRDefault="00364248">
      <w:pPr>
        <w:pStyle w:val="BodyText"/>
        <w:rPr>
          <w:sz w:val="20"/>
        </w:rPr>
      </w:pPr>
    </w:p>
    <w:p w:rsidR="00364248" w:rsidRDefault="00364248">
      <w:pPr>
        <w:pStyle w:val="BodyText"/>
        <w:rPr>
          <w:sz w:val="20"/>
        </w:rPr>
      </w:pPr>
    </w:p>
    <w:p w:rsidR="00364248" w:rsidRDefault="00364248">
      <w:pPr>
        <w:pStyle w:val="BodyText"/>
        <w:spacing w:before="4"/>
        <w:rPr>
          <w:sz w:val="20"/>
        </w:rPr>
      </w:pPr>
    </w:p>
    <w:p w:rsidR="00364248" w:rsidRDefault="004F59E9">
      <w:pPr>
        <w:pStyle w:val="ListParagraph"/>
        <w:numPr>
          <w:ilvl w:val="0"/>
          <w:numId w:val="372"/>
        </w:numPr>
        <w:tabs>
          <w:tab w:val="left" w:pos="657"/>
        </w:tabs>
        <w:spacing w:line="209" w:lineRule="exact"/>
        <w:ind w:hanging="285"/>
        <w:rPr>
          <w:sz w:val="18"/>
        </w:rPr>
      </w:pPr>
      <w:r>
        <w:rPr>
          <w:sz w:val="18"/>
        </w:rPr>
        <w:t>Yusran</w:t>
      </w:r>
    </w:p>
    <w:p w:rsidR="00364248" w:rsidRDefault="004F59E9">
      <w:pPr>
        <w:pStyle w:val="ListParagraph"/>
        <w:numPr>
          <w:ilvl w:val="0"/>
          <w:numId w:val="372"/>
        </w:numPr>
        <w:tabs>
          <w:tab w:val="left" w:pos="657"/>
        </w:tabs>
        <w:ind w:hanging="285"/>
        <w:rPr>
          <w:sz w:val="18"/>
        </w:rPr>
      </w:pPr>
      <w:r>
        <w:rPr>
          <w:sz w:val="18"/>
        </w:rPr>
        <w:t>Suriansyah</w:t>
      </w:r>
    </w:p>
    <w:p w:rsidR="00364248" w:rsidRDefault="004F59E9">
      <w:pPr>
        <w:pStyle w:val="BodyText"/>
        <w:rPr>
          <w:sz w:val="20"/>
        </w:rPr>
      </w:pPr>
      <w:r>
        <w:br w:type="column"/>
      </w:r>
    </w:p>
    <w:p w:rsidR="00364248" w:rsidRDefault="00364248">
      <w:pPr>
        <w:pStyle w:val="BodyText"/>
        <w:rPr>
          <w:sz w:val="20"/>
        </w:rPr>
      </w:pPr>
    </w:p>
    <w:p w:rsidR="00364248" w:rsidRDefault="004F59E9">
      <w:pPr>
        <w:pStyle w:val="ListParagraph"/>
        <w:numPr>
          <w:ilvl w:val="0"/>
          <w:numId w:val="371"/>
        </w:numPr>
        <w:tabs>
          <w:tab w:val="left" w:pos="616"/>
        </w:tabs>
        <w:spacing w:before="173"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371"/>
        </w:numPr>
        <w:tabs>
          <w:tab w:val="left" w:pos="616"/>
        </w:tabs>
        <w:rPr>
          <w:sz w:val="18"/>
        </w:rPr>
      </w:pPr>
      <w:r>
        <w:rPr>
          <w:sz w:val="18"/>
        </w:rPr>
        <w:t xml:space="preserve">Aparat </w:t>
      </w:r>
      <w:r>
        <w:rPr>
          <w:spacing w:val="-5"/>
          <w:sz w:val="18"/>
        </w:rPr>
        <w:t>Desa</w:t>
      </w:r>
    </w:p>
    <w:p w:rsidR="00364248" w:rsidRDefault="00364248">
      <w:pPr>
        <w:pStyle w:val="BodyText"/>
        <w:rPr>
          <w:sz w:val="20"/>
        </w:rPr>
      </w:pPr>
    </w:p>
    <w:p w:rsidR="00364248" w:rsidRDefault="00364248">
      <w:pPr>
        <w:pStyle w:val="BodyText"/>
        <w:rPr>
          <w:sz w:val="20"/>
        </w:rPr>
      </w:pPr>
    </w:p>
    <w:p w:rsidR="00364248" w:rsidRDefault="00364248">
      <w:pPr>
        <w:pStyle w:val="BodyText"/>
        <w:spacing w:before="4"/>
        <w:rPr>
          <w:sz w:val="20"/>
        </w:rPr>
      </w:pPr>
    </w:p>
    <w:p w:rsidR="00364248" w:rsidRDefault="004F59E9">
      <w:pPr>
        <w:pStyle w:val="ListParagraph"/>
        <w:numPr>
          <w:ilvl w:val="0"/>
          <w:numId w:val="370"/>
        </w:numPr>
        <w:tabs>
          <w:tab w:val="left" w:pos="616"/>
        </w:tabs>
        <w:spacing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370"/>
        </w:numPr>
        <w:tabs>
          <w:tab w:val="left" w:pos="616"/>
        </w:tabs>
        <w:rPr>
          <w:sz w:val="18"/>
        </w:rPr>
      </w:pPr>
      <w:r>
        <w:rPr>
          <w:sz w:val="18"/>
        </w:rPr>
        <w:t xml:space="preserve">Aparat </w:t>
      </w:r>
      <w:r>
        <w:rPr>
          <w:spacing w:val="-5"/>
          <w:sz w:val="18"/>
        </w:rPr>
        <w:t>Desa</w:t>
      </w:r>
    </w:p>
    <w:p w:rsidR="00364248" w:rsidRDefault="004F59E9">
      <w:pPr>
        <w:pStyle w:val="ListParagraph"/>
        <w:numPr>
          <w:ilvl w:val="0"/>
          <w:numId w:val="370"/>
        </w:numPr>
        <w:tabs>
          <w:tab w:val="left" w:pos="555"/>
        </w:tabs>
        <w:spacing w:line="209" w:lineRule="exact"/>
        <w:ind w:left="554" w:hanging="284"/>
        <w:rPr>
          <w:sz w:val="18"/>
        </w:rPr>
      </w:pPr>
      <w:r>
        <w:rPr>
          <w:spacing w:val="-1"/>
          <w:sz w:val="18"/>
        </w:rPr>
        <w:br w:type="column"/>
      </w:r>
      <w:r>
        <w:rPr>
          <w:sz w:val="18"/>
        </w:rPr>
        <w:lastRenderedPageBreak/>
        <w:t>M. Yusup</w:t>
      </w:r>
    </w:p>
    <w:p w:rsidR="00364248" w:rsidRDefault="00364248">
      <w:pPr>
        <w:pStyle w:val="BodyText"/>
        <w:spacing w:before="10"/>
        <w:rPr>
          <w:sz w:val="27"/>
        </w:rPr>
      </w:pPr>
    </w:p>
    <w:p w:rsidR="00364248" w:rsidRDefault="004F59E9">
      <w:pPr>
        <w:pStyle w:val="ListParagraph"/>
        <w:numPr>
          <w:ilvl w:val="0"/>
          <w:numId w:val="369"/>
        </w:numPr>
        <w:tabs>
          <w:tab w:val="left" w:pos="555"/>
        </w:tabs>
        <w:spacing w:line="209" w:lineRule="exact"/>
        <w:rPr>
          <w:sz w:val="18"/>
        </w:rPr>
      </w:pPr>
      <w:r>
        <w:rPr>
          <w:sz w:val="18"/>
        </w:rPr>
        <w:t>Fathur</w:t>
      </w:r>
      <w:r>
        <w:rPr>
          <w:spacing w:val="-1"/>
          <w:sz w:val="18"/>
        </w:rPr>
        <w:t xml:space="preserve"> </w:t>
      </w:r>
      <w:r>
        <w:rPr>
          <w:sz w:val="18"/>
        </w:rPr>
        <w:t>Rahman</w:t>
      </w:r>
    </w:p>
    <w:p w:rsidR="00364248" w:rsidRDefault="004F59E9">
      <w:pPr>
        <w:pStyle w:val="ListParagraph"/>
        <w:numPr>
          <w:ilvl w:val="0"/>
          <w:numId w:val="369"/>
        </w:numPr>
        <w:tabs>
          <w:tab w:val="left" w:pos="555"/>
        </w:tabs>
        <w:spacing w:line="209" w:lineRule="exact"/>
        <w:rPr>
          <w:sz w:val="18"/>
        </w:rPr>
      </w:pPr>
      <w:r>
        <w:rPr>
          <w:sz w:val="18"/>
        </w:rPr>
        <w:t>Hilmi Fauzi</w:t>
      </w:r>
      <w:r>
        <w:rPr>
          <w:spacing w:val="-4"/>
          <w:sz w:val="18"/>
        </w:rPr>
        <w:t xml:space="preserve"> </w:t>
      </w:r>
      <w:r>
        <w:rPr>
          <w:sz w:val="18"/>
        </w:rPr>
        <w:t>H.</w:t>
      </w:r>
    </w:p>
    <w:p w:rsidR="00364248" w:rsidRDefault="004F59E9">
      <w:pPr>
        <w:pStyle w:val="ListParagraph"/>
        <w:numPr>
          <w:ilvl w:val="0"/>
          <w:numId w:val="369"/>
        </w:numPr>
        <w:tabs>
          <w:tab w:val="left" w:pos="555"/>
        </w:tabs>
        <w:rPr>
          <w:sz w:val="18"/>
        </w:rPr>
      </w:pPr>
      <w:r>
        <w:rPr>
          <w:sz w:val="18"/>
        </w:rPr>
        <w:t>Yasmin</w:t>
      </w:r>
    </w:p>
    <w:p w:rsidR="00364248" w:rsidRDefault="00364248">
      <w:pPr>
        <w:pStyle w:val="BodyText"/>
        <w:rPr>
          <w:sz w:val="20"/>
        </w:rPr>
      </w:pPr>
    </w:p>
    <w:p w:rsidR="00364248" w:rsidRDefault="00364248">
      <w:pPr>
        <w:pStyle w:val="BodyText"/>
        <w:spacing w:before="6"/>
        <w:rPr>
          <w:sz w:val="22"/>
        </w:rPr>
      </w:pPr>
    </w:p>
    <w:p w:rsidR="00364248" w:rsidRDefault="004F59E9">
      <w:pPr>
        <w:pStyle w:val="ListParagraph"/>
        <w:numPr>
          <w:ilvl w:val="0"/>
          <w:numId w:val="368"/>
        </w:numPr>
        <w:tabs>
          <w:tab w:val="left" w:pos="555"/>
        </w:tabs>
        <w:spacing w:line="209" w:lineRule="exact"/>
        <w:rPr>
          <w:sz w:val="18"/>
        </w:rPr>
      </w:pPr>
      <w:r>
        <w:rPr>
          <w:sz w:val="18"/>
        </w:rPr>
        <w:t>Rusdiansyah</w:t>
      </w:r>
    </w:p>
    <w:p w:rsidR="00364248" w:rsidRDefault="004F59E9">
      <w:pPr>
        <w:pStyle w:val="ListParagraph"/>
        <w:numPr>
          <w:ilvl w:val="0"/>
          <w:numId w:val="368"/>
        </w:numPr>
        <w:tabs>
          <w:tab w:val="left" w:pos="555"/>
        </w:tabs>
        <w:rPr>
          <w:sz w:val="18"/>
        </w:rPr>
      </w:pPr>
      <w:r>
        <w:rPr>
          <w:sz w:val="18"/>
        </w:rPr>
        <w:t>H. Gurdan</w:t>
      </w:r>
    </w:p>
    <w:p w:rsidR="00364248" w:rsidRDefault="004F59E9">
      <w:pPr>
        <w:pStyle w:val="ListParagraph"/>
        <w:numPr>
          <w:ilvl w:val="0"/>
          <w:numId w:val="368"/>
        </w:numPr>
        <w:tabs>
          <w:tab w:val="left" w:pos="555"/>
        </w:tabs>
        <w:spacing w:before="1"/>
        <w:rPr>
          <w:sz w:val="18"/>
        </w:rPr>
      </w:pPr>
      <w:r>
        <w:rPr>
          <w:sz w:val="18"/>
        </w:rPr>
        <w:t>H. Supian</w:t>
      </w:r>
    </w:p>
    <w:p w:rsidR="00364248" w:rsidRDefault="00364248">
      <w:pPr>
        <w:rPr>
          <w:sz w:val="18"/>
        </w:rPr>
        <w:sectPr w:rsidR="00364248">
          <w:type w:val="continuous"/>
          <w:pgSz w:w="16840" w:h="11910" w:orient="landscape"/>
          <w:pgMar w:top="0" w:right="180" w:bottom="0" w:left="160" w:header="720" w:footer="720" w:gutter="0"/>
          <w:cols w:num="5" w:space="720" w:equalWidth="0">
            <w:col w:w="9247" w:space="40"/>
            <w:col w:w="1666" w:space="39"/>
            <w:col w:w="1561" w:space="39"/>
            <w:col w:w="1582" w:space="39"/>
            <w:col w:w="2287"/>
          </w:cols>
        </w:sectPr>
      </w:pPr>
    </w:p>
    <w:p w:rsidR="00364248" w:rsidRDefault="003B7ED1">
      <w:pPr>
        <w:pStyle w:val="ListParagraph"/>
        <w:numPr>
          <w:ilvl w:val="0"/>
          <w:numId w:val="376"/>
        </w:numPr>
        <w:tabs>
          <w:tab w:val="left" w:pos="979"/>
          <w:tab w:val="left" w:pos="980"/>
          <w:tab w:val="left" w:pos="2540"/>
          <w:tab w:val="left" w:pos="3814"/>
          <w:tab w:val="left" w:pos="5375"/>
          <w:tab w:val="left" w:pos="6649"/>
        </w:tabs>
        <w:spacing w:before="101"/>
        <w:rPr>
          <w:sz w:val="18"/>
        </w:rPr>
      </w:pPr>
      <w:r w:rsidRPr="003B7ED1">
        <w:lastRenderedPageBreak/>
        <w:pict>
          <v:shape id="_x0000_s1304" type="#_x0000_t202" style="position:absolute;left:0;text-align:left;margin-left:57pt;margin-top:15.7pt;width:17.1pt;height:10.45pt;z-index:-30844416;mso-position-horizontal-relative:page" filled="f" stroked="f">
            <v:textbox inset="0,0,0,0">
              <w:txbxContent>
                <w:p w:rsidR="006002AD" w:rsidRDefault="006002AD">
                  <w:pPr>
                    <w:rPr>
                      <w:sz w:val="18"/>
                    </w:rPr>
                  </w:pPr>
                  <w:r>
                    <w:rPr>
                      <w:spacing w:val="-1"/>
                      <w:sz w:val="18"/>
                    </w:rPr>
                    <w:t>Hilir</w:t>
                  </w:r>
                </w:p>
              </w:txbxContent>
            </v:textbox>
            <w10:wrap anchorx="page"/>
          </v:shape>
        </w:pict>
      </w:r>
      <w:r w:rsidR="004F59E9">
        <w:rPr>
          <w:position w:val="11"/>
          <w:sz w:val="18"/>
        </w:rPr>
        <w:t>Banyu</w:t>
      </w:r>
      <w:r w:rsidR="004F59E9">
        <w:rPr>
          <w:spacing w:val="-2"/>
          <w:position w:val="11"/>
          <w:sz w:val="18"/>
        </w:rPr>
        <w:t xml:space="preserve"> </w:t>
      </w:r>
      <w:r w:rsidR="004F59E9">
        <w:rPr>
          <w:position w:val="11"/>
          <w:sz w:val="18"/>
        </w:rPr>
        <w:t>Tajun</w:t>
      </w:r>
      <w:r w:rsidR="004F59E9">
        <w:rPr>
          <w:position w:val="11"/>
          <w:sz w:val="18"/>
        </w:rPr>
        <w:tab/>
      </w:r>
      <w:r w:rsidR="004F59E9">
        <w:rPr>
          <w:sz w:val="18"/>
        </w:rPr>
        <w:t>Kepala</w:t>
      </w:r>
      <w:r w:rsidR="004F59E9">
        <w:rPr>
          <w:spacing w:val="-2"/>
          <w:sz w:val="18"/>
        </w:rPr>
        <w:t xml:space="preserve"> </w:t>
      </w:r>
      <w:r w:rsidR="004F59E9">
        <w:rPr>
          <w:sz w:val="18"/>
        </w:rPr>
        <w:t>Desa</w:t>
      </w:r>
      <w:r w:rsidR="004F59E9">
        <w:rPr>
          <w:sz w:val="18"/>
        </w:rPr>
        <w:tab/>
        <w:t>Ketua</w:t>
      </w:r>
      <w:r w:rsidR="004F59E9">
        <w:rPr>
          <w:spacing w:val="-1"/>
          <w:sz w:val="18"/>
        </w:rPr>
        <w:t xml:space="preserve"> </w:t>
      </w:r>
      <w:r w:rsidR="004F59E9">
        <w:rPr>
          <w:sz w:val="18"/>
        </w:rPr>
        <w:t>TP</w:t>
      </w:r>
      <w:r w:rsidR="004F59E9">
        <w:rPr>
          <w:spacing w:val="1"/>
          <w:sz w:val="18"/>
        </w:rPr>
        <w:t xml:space="preserve"> </w:t>
      </w:r>
      <w:r w:rsidR="004F59E9">
        <w:rPr>
          <w:sz w:val="18"/>
        </w:rPr>
        <w:t>PKK</w:t>
      </w:r>
      <w:r w:rsidR="004F59E9">
        <w:rPr>
          <w:sz w:val="18"/>
        </w:rPr>
        <w:tab/>
        <w:t>Ratnawati</w:t>
      </w:r>
      <w:r w:rsidR="004F59E9">
        <w:rPr>
          <w:sz w:val="18"/>
        </w:rPr>
        <w:tab/>
        <w:t>Halipah</w:t>
      </w:r>
    </w:p>
    <w:p w:rsidR="00364248" w:rsidRDefault="004F59E9">
      <w:pPr>
        <w:spacing w:before="105"/>
        <w:ind w:left="444" w:right="20"/>
        <w:rPr>
          <w:sz w:val="18"/>
        </w:rPr>
      </w:pPr>
      <w:r>
        <w:br w:type="column"/>
      </w:r>
      <w:r>
        <w:rPr>
          <w:sz w:val="18"/>
        </w:rPr>
        <w:lastRenderedPageBreak/>
        <w:t>Ratna Sari Dewi</w:t>
      </w:r>
    </w:p>
    <w:p w:rsidR="00364248" w:rsidRDefault="004F59E9">
      <w:pPr>
        <w:pStyle w:val="ListParagraph"/>
        <w:numPr>
          <w:ilvl w:val="1"/>
          <w:numId w:val="368"/>
        </w:numPr>
        <w:tabs>
          <w:tab w:val="left" w:pos="728"/>
        </w:tabs>
        <w:spacing w:before="2" w:line="209" w:lineRule="exact"/>
        <w:rPr>
          <w:sz w:val="18"/>
        </w:rPr>
      </w:pPr>
      <w:r>
        <w:rPr>
          <w:sz w:val="18"/>
        </w:rPr>
        <w:br w:type="column"/>
      </w:r>
      <w:r>
        <w:rPr>
          <w:sz w:val="18"/>
        </w:rPr>
        <w:lastRenderedPageBreak/>
        <w:t>Ketua RT.</w:t>
      </w:r>
      <w:r>
        <w:rPr>
          <w:spacing w:val="-4"/>
          <w:sz w:val="18"/>
        </w:rPr>
        <w:t xml:space="preserve"> </w:t>
      </w:r>
      <w:r>
        <w:rPr>
          <w:sz w:val="18"/>
        </w:rPr>
        <w:t>II</w:t>
      </w:r>
    </w:p>
    <w:p w:rsidR="00364248" w:rsidRDefault="004F59E9">
      <w:pPr>
        <w:pStyle w:val="ListParagraph"/>
        <w:numPr>
          <w:ilvl w:val="1"/>
          <w:numId w:val="368"/>
        </w:numPr>
        <w:tabs>
          <w:tab w:val="left" w:pos="728"/>
        </w:tabs>
        <w:spacing w:line="209" w:lineRule="exact"/>
        <w:rPr>
          <w:sz w:val="18"/>
        </w:rPr>
      </w:pPr>
      <w:r>
        <w:rPr>
          <w:sz w:val="18"/>
        </w:rPr>
        <w:t>Ketua RT.</w:t>
      </w:r>
      <w:r>
        <w:rPr>
          <w:spacing w:val="-3"/>
          <w:sz w:val="18"/>
        </w:rPr>
        <w:t xml:space="preserve"> </w:t>
      </w:r>
      <w:r>
        <w:rPr>
          <w:sz w:val="18"/>
        </w:rPr>
        <w:t>III</w:t>
      </w:r>
    </w:p>
    <w:p w:rsidR="00364248" w:rsidRDefault="004F59E9">
      <w:pPr>
        <w:pStyle w:val="ListParagraph"/>
        <w:numPr>
          <w:ilvl w:val="1"/>
          <w:numId w:val="368"/>
        </w:numPr>
        <w:tabs>
          <w:tab w:val="left" w:pos="728"/>
        </w:tabs>
        <w:spacing w:line="209" w:lineRule="exact"/>
        <w:rPr>
          <w:sz w:val="18"/>
        </w:rPr>
      </w:pPr>
      <w:r>
        <w:rPr>
          <w:sz w:val="18"/>
        </w:rPr>
        <w:t>Ketua RT.</w:t>
      </w:r>
      <w:r>
        <w:rPr>
          <w:spacing w:val="-2"/>
          <w:sz w:val="18"/>
        </w:rPr>
        <w:t xml:space="preserve"> </w:t>
      </w:r>
      <w:r>
        <w:rPr>
          <w:spacing w:val="-8"/>
          <w:sz w:val="18"/>
        </w:rPr>
        <w:t>IV</w:t>
      </w:r>
    </w:p>
    <w:p w:rsidR="00364248" w:rsidRDefault="003B7ED1">
      <w:pPr>
        <w:pStyle w:val="ListParagraph"/>
        <w:numPr>
          <w:ilvl w:val="1"/>
          <w:numId w:val="368"/>
        </w:numPr>
        <w:tabs>
          <w:tab w:val="left" w:pos="728"/>
        </w:tabs>
        <w:rPr>
          <w:sz w:val="18"/>
        </w:rPr>
      </w:pPr>
      <w:r w:rsidRPr="003B7ED1">
        <w:pict>
          <v:shape id="_x0000_s1303" style="position:absolute;left:0;text-align:left;margin-left:24.85pt;margin-top:10.5pt;width:792.25pt;height:.5pt;z-index:16046592;mso-position-horizontal-relative:page" coordorigin="497,210" coordsize="15845,10" o:spt="100" adj="0,,0" path="m5425,210r-1549,l3867,210r-1265,l2592,210r,l1042,210r-10,l497,210r,9l1032,219r10,l2592,219r,l2602,219r1265,l3876,219r1549,l5425,210xm5435,210r-10,l5425,219r10,l5435,210xm6711,210r-9,l5435,210r,9l6702,219r9,l6711,210xm9678,210r-1406,l8262,210r,l6711,210r,9l8262,219r,l8272,219r1406,l9678,210xm9688,210r-10,l9678,219r10,l9688,210xm11380,210r-1692,l9688,219r1692,l11380,210xm16342,210r-1834,l14508,210r-10,l12950,210r-10,l11390,210r-10,l11380,219r10,l12940,219r10,l14498,219r10,l14508,219r1834,l16342,210xe" fillcolor="black" stroked="f">
            <v:stroke joinstyle="round"/>
            <v:formulas/>
            <v:path arrowok="t" o:connecttype="segments"/>
            <w10:wrap anchorx="page"/>
          </v:shape>
        </w:pict>
      </w:r>
      <w:r w:rsidR="004F59E9">
        <w:rPr>
          <w:sz w:val="18"/>
        </w:rPr>
        <w:t>Ketua RT.</w:t>
      </w:r>
      <w:r w:rsidR="004F59E9">
        <w:rPr>
          <w:spacing w:val="-2"/>
          <w:sz w:val="18"/>
        </w:rPr>
        <w:t xml:space="preserve"> </w:t>
      </w:r>
      <w:r w:rsidR="004F59E9">
        <w:rPr>
          <w:sz w:val="18"/>
        </w:rPr>
        <w:t>V</w:t>
      </w:r>
    </w:p>
    <w:p w:rsidR="00364248" w:rsidRDefault="004F59E9">
      <w:pPr>
        <w:pStyle w:val="ListParagraph"/>
        <w:numPr>
          <w:ilvl w:val="0"/>
          <w:numId w:val="367"/>
        </w:numPr>
        <w:tabs>
          <w:tab w:val="left" w:pos="728"/>
        </w:tabs>
        <w:spacing w:before="9" w:line="209" w:lineRule="exact"/>
        <w:rPr>
          <w:sz w:val="18"/>
        </w:rPr>
      </w:pPr>
      <w:r>
        <w:rPr>
          <w:sz w:val="18"/>
        </w:rPr>
        <w:t>Ketua RT.</w:t>
      </w:r>
      <w:r>
        <w:rPr>
          <w:spacing w:val="-2"/>
          <w:sz w:val="18"/>
        </w:rPr>
        <w:t xml:space="preserve"> </w:t>
      </w:r>
      <w:r>
        <w:rPr>
          <w:sz w:val="18"/>
        </w:rPr>
        <w:t>I</w:t>
      </w:r>
    </w:p>
    <w:p w:rsidR="00364248" w:rsidRDefault="004F59E9">
      <w:pPr>
        <w:pStyle w:val="ListParagraph"/>
        <w:numPr>
          <w:ilvl w:val="0"/>
          <w:numId w:val="367"/>
        </w:numPr>
        <w:tabs>
          <w:tab w:val="left" w:pos="728"/>
        </w:tabs>
        <w:spacing w:line="209" w:lineRule="exact"/>
        <w:rPr>
          <w:sz w:val="18"/>
        </w:rPr>
      </w:pPr>
      <w:r>
        <w:rPr>
          <w:sz w:val="18"/>
        </w:rPr>
        <w:t>Ketua RT.</w:t>
      </w:r>
      <w:r>
        <w:rPr>
          <w:spacing w:val="-4"/>
          <w:sz w:val="18"/>
        </w:rPr>
        <w:t xml:space="preserve"> </w:t>
      </w:r>
      <w:r>
        <w:rPr>
          <w:sz w:val="18"/>
        </w:rPr>
        <w:t>II</w:t>
      </w:r>
    </w:p>
    <w:p w:rsidR="00364248" w:rsidRDefault="004F59E9">
      <w:pPr>
        <w:pStyle w:val="ListParagraph"/>
        <w:numPr>
          <w:ilvl w:val="0"/>
          <w:numId w:val="366"/>
        </w:numPr>
        <w:tabs>
          <w:tab w:val="left" w:pos="658"/>
        </w:tabs>
        <w:spacing w:before="2" w:line="209" w:lineRule="exact"/>
        <w:ind w:hanging="285"/>
        <w:rPr>
          <w:sz w:val="18"/>
        </w:rPr>
      </w:pPr>
      <w:r>
        <w:rPr>
          <w:spacing w:val="-1"/>
          <w:sz w:val="18"/>
        </w:rPr>
        <w:br w:type="column"/>
      </w:r>
      <w:r>
        <w:rPr>
          <w:sz w:val="18"/>
        </w:rPr>
        <w:lastRenderedPageBreak/>
        <w:t>M.</w:t>
      </w:r>
      <w:r>
        <w:rPr>
          <w:spacing w:val="3"/>
          <w:sz w:val="18"/>
        </w:rPr>
        <w:t xml:space="preserve"> </w:t>
      </w:r>
      <w:r>
        <w:rPr>
          <w:spacing w:val="-3"/>
          <w:sz w:val="18"/>
        </w:rPr>
        <w:t>Syar’ie,</w:t>
      </w:r>
    </w:p>
    <w:p w:rsidR="00364248" w:rsidRDefault="004F59E9">
      <w:pPr>
        <w:spacing w:line="209" w:lineRule="exact"/>
        <w:ind w:left="637" w:right="496"/>
        <w:jc w:val="center"/>
        <w:rPr>
          <w:sz w:val="18"/>
        </w:rPr>
      </w:pPr>
      <w:r>
        <w:rPr>
          <w:sz w:val="18"/>
        </w:rPr>
        <w:t>S.Pd</w:t>
      </w:r>
    </w:p>
    <w:p w:rsidR="00364248" w:rsidRDefault="004F59E9">
      <w:pPr>
        <w:pStyle w:val="ListParagraph"/>
        <w:numPr>
          <w:ilvl w:val="0"/>
          <w:numId w:val="366"/>
        </w:numPr>
        <w:tabs>
          <w:tab w:val="left" w:pos="658"/>
        </w:tabs>
        <w:ind w:hanging="285"/>
        <w:rPr>
          <w:sz w:val="18"/>
        </w:rPr>
      </w:pPr>
      <w:r>
        <w:rPr>
          <w:sz w:val="18"/>
        </w:rPr>
        <w:t>H.</w:t>
      </w:r>
      <w:r>
        <w:rPr>
          <w:spacing w:val="-2"/>
          <w:sz w:val="18"/>
        </w:rPr>
        <w:t xml:space="preserve"> </w:t>
      </w:r>
      <w:r>
        <w:rPr>
          <w:sz w:val="18"/>
        </w:rPr>
        <w:t>Nurani</w:t>
      </w:r>
    </w:p>
    <w:p w:rsidR="00364248" w:rsidRDefault="004F59E9">
      <w:pPr>
        <w:pStyle w:val="ListParagraph"/>
        <w:numPr>
          <w:ilvl w:val="0"/>
          <w:numId w:val="365"/>
        </w:numPr>
        <w:tabs>
          <w:tab w:val="left" w:pos="651"/>
        </w:tabs>
        <w:spacing w:before="105" w:line="209" w:lineRule="exact"/>
        <w:rPr>
          <w:sz w:val="18"/>
        </w:rPr>
      </w:pPr>
      <w:r>
        <w:rPr>
          <w:spacing w:val="-2"/>
          <w:sz w:val="18"/>
        </w:rPr>
        <w:br w:type="column"/>
      </w:r>
      <w:r>
        <w:rPr>
          <w:sz w:val="18"/>
        </w:rPr>
        <w:lastRenderedPageBreak/>
        <w:t>Bidan</w:t>
      </w:r>
      <w:r>
        <w:rPr>
          <w:spacing w:val="-2"/>
          <w:sz w:val="18"/>
        </w:rPr>
        <w:t xml:space="preserve"> </w:t>
      </w:r>
      <w:r>
        <w:rPr>
          <w:sz w:val="18"/>
        </w:rPr>
        <w:t>Desa</w:t>
      </w:r>
    </w:p>
    <w:p w:rsidR="00364248" w:rsidRDefault="004F59E9">
      <w:pPr>
        <w:pStyle w:val="ListParagraph"/>
        <w:numPr>
          <w:ilvl w:val="0"/>
          <w:numId w:val="365"/>
        </w:numPr>
        <w:tabs>
          <w:tab w:val="left" w:pos="651"/>
        </w:tabs>
        <w:rPr>
          <w:sz w:val="18"/>
        </w:rPr>
      </w:pPr>
      <w:r>
        <w:rPr>
          <w:sz w:val="18"/>
        </w:rPr>
        <w:t xml:space="preserve">Aparat </w:t>
      </w:r>
      <w:r>
        <w:rPr>
          <w:spacing w:val="-5"/>
          <w:sz w:val="18"/>
        </w:rPr>
        <w:t>Desa</w:t>
      </w:r>
    </w:p>
    <w:p w:rsidR="00364248" w:rsidRDefault="004F59E9">
      <w:pPr>
        <w:pStyle w:val="ListParagraph"/>
        <w:numPr>
          <w:ilvl w:val="0"/>
          <w:numId w:val="364"/>
        </w:numPr>
        <w:tabs>
          <w:tab w:val="left" w:pos="555"/>
        </w:tabs>
        <w:spacing w:before="2" w:line="209" w:lineRule="exact"/>
        <w:rPr>
          <w:sz w:val="18"/>
        </w:rPr>
      </w:pPr>
      <w:r>
        <w:rPr>
          <w:sz w:val="18"/>
        </w:rPr>
        <w:br w:type="column"/>
      </w:r>
      <w:r>
        <w:rPr>
          <w:sz w:val="18"/>
        </w:rPr>
        <w:lastRenderedPageBreak/>
        <w:t>Rusdiansyah</w:t>
      </w:r>
    </w:p>
    <w:p w:rsidR="00364248" w:rsidRDefault="004F59E9">
      <w:pPr>
        <w:pStyle w:val="ListParagraph"/>
        <w:numPr>
          <w:ilvl w:val="0"/>
          <w:numId w:val="364"/>
        </w:numPr>
        <w:tabs>
          <w:tab w:val="left" w:pos="555"/>
        </w:tabs>
        <w:spacing w:line="209" w:lineRule="exact"/>
        <w:rPr>
          <w:sz w:val="18"/>
        </w:rPr>
      </w:pPr>
      <w:r>
        <w:rPr>
          <w:sz w:val="18"/>
        </w:rPr>
        <w:t>H.</w:t>
      </w:r>
      <w:r>
        <w:rPr>
          <w:spacing w:val="-5"/>
          <w:sz w:val="18"/>
        </w:rPr>
        <w:t xml:space="preserve"> </w:t>
      </w:r>
      <w:r>
        <w:rPr>
          <w:sz w:val="18"/>
        </w:rPr>
        <w:t>Syaifudin</w:t>
      </w:r>
    </w:p>
    <w:p w:rsidR="00364248" w:rsidRDefault="004F59E9">
      <w:pPr>
        <w:pStyle w:val="ListParagraph"/>
        <w:numPr>
          <w:ilvl w:val="0"/>
          <w:numId w:val="364"/>
        </w:numPr>
        <w:tabs>
          <w:tab w:val="left" w:pos="555"/>
        </w:tabs>
        <w:rPr>
          <w:sz w:val="18"/>
        </w:rPr>
      </w:pPr>
      <w:r>
        <w:rPr>
          <w:sz w:val="18"/>
        </w:rPr>
        <w:t>Hidayat</w:t>
      </w:r>
    </w:p>
    <w:p w:rsidR="00364248" w:rsidRDefault="00364248">
      <w:pPr>
        <w:rPr>
          <w:sz w:val="18"/>
        </w:rPr>
        <w:sectPr w:rsidR="00364248">
          <w:type w:val="continuous"/>
          <w:pgSz w:w="16840" w:h="11910" w:orient="landscape"/>
          <w:pgMar w:top="0" w:right="180" w:bottom="0" w:left="160" w:header="720" w:footer="720" w:gutter="0"/>
          <w:cols w:num="6" w:space="720" w:equalWidth="0">
            <w:col w:w="7297" w:space="468"/>
            <w:col w:w="1305" w:space="145"/>
            <w:col w:w="1736" w:space="40"/>
            <w:col w:w="1527" w:space="39"/>
            <w:col w:w="1617" w:space="39"/>
            <w:col w:w="2287"/>
          </w:cols>
        </w:sectPr>
      </w:pPr>
    </w:p>
    <w:p w:rsidR="00364248" w:rsidRDefault="003B7ED1">
      <w:pPr>
        <w:ind w:left="980" w:right="-20"/>
        <w:rPr>
          <w:sz w:val="18"/>
        </w:rPr>
      </w:pPr>
      <w:r w:rsidRPr="003B7ED1">
        <w:lastRenderedPageBreak/>
        <w:pict>
          <v:shape id="_x0000_s1302" type="#_x0000_t202" style="position:absolute;left:0;text-align:left;margin-left:30.25pt;margin-top:5.3pt;width:9.4pt;height:10.45pt;z-index:16048128;mso-position-horizontal-relative:page" filled="f" stroked="f">
            <v:textbox inset="0,0,0,0">
              <w:txbxContent>
                <w:p w:rsidR="006002AD" w:rsidRDefault="006002AD">
                  <w:pPr>
                    <w:rPr>
                      <w:sz w:val="18"/>
                    </w:rPr>
                  </w:pPr>
                  <w:r>
                    <w:rPr>
                      <w:spacing w:val="-1"/>
                      <w:sz w:val="18"/>
                    </w:rPr>
                    <w:t>13</w:t>
                  </w:r>
                </w:p>
              </w:txbxContent>
            </v:textbox>
            <w10:wrap anchorx="page"/>
          </v:shape>
        </w:pict>
      </w:r>
      <w:r w:rsidR="004F59E9">
        <w:rPr>
          <w:sz w:val="18"/>
        </w:rPr>
        <w:t>Banyu Tajun Hulu</w:t>
      </w:r>
    </w:p>
    <w:p w:rsidR="00364248" w:rsidRDefault="004F59E9">
      <w:pPr>
        <w:tabs>
          <w:tab w:val="left" w:pos="1797"/>
          <w:tab w:val="left" w:pos="3358"/>
          <w:tab w:val="left" w:pos="4632"/>
          <w:tab w:val="left" w:pos="6192"/>
        </w:tabs>
        <w:spacing w:before="106"/>
        <w:ind w:left="523"/>
        <w:rPr>
          <w:sz w:val="18"/>
        </w:rPr>
      </w:pPr>
      <w:r>
        <w:br w:type="column"/>
      </w:r>
      <w:r>
        <w:rPr>
          <w:sz w:val="18"/>
        </w:rPr>
        <w:lastRenderedPageBreak/>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Norsiah</w:t>
      </w:r>
      <w:r>
        <w:rPr>
          <w:sz w:val="18"/>
        </w:rPr>
        <w:tab/>
        <w:t>Napisah</w:t>
      </w:r>
      <w:r>
        <w:rPr>
          <w:sz w:val="18"/>
        </w:rPr>
        <w:tab/>
      </w:r>
      <w:r>
        <w:rPr>
          <w:spacing w:val="-3"/>
          <w:sz w:val="18"/>
        </w:rPr>
        <w:t>Ruhaniah</w:t>
      </w:r>
    </w:p>
    <w:p w:rsidR="00364248" w:rsidRDefault="004F59E9">
      <w:pPr>
        <w:pStyle w:val="ListParagraph"/>
        <w:numPr>
          <w:ilvl w:val="1"/>
          <w:numId w:val="364"/>
        </w:numPr>
        <w:tabs>
          <w:tab w:val="left" w:pos="957"/>
        </w:tabs>
        <w:spacing w:line="209" w:lineRule="exact"/>
        <w:rPr>
          <w:sz w:val="18"/>
        </w:rPr>
      </w:pPr>
      <w:r>
        <w:rPr>
          <w:sz w:val="18"/>
        </w:rPr>
        <w:br w:type="column"/>
      </w:r>
      <w:r>
        <w:rPr>
          <w:sz w:val="18"/>
        </w:rPr>
        <w:lastRenderedPageBreak/>
        <w:t>Ketua RT.</w:t>
      </w:r>
      <w:r>
        <w:rPr>
          <w:spacing w:val="-3"/>
          <w:sz w:val="18"/>
        </w:rPr>
        <w:t xml:space="preserve"> </w:t>
      </w:r>
      <w:r>
        <w:rPr>
          <w:sz w:val="18"/>
        </w:rPr>
        <w:t>III</w:t>
      </w:r>
    </w:p>
    <w:p w:rsidR="00364248" w:rsidRDefault="004F59E9">
      <w:pPr>
        <w:pStyle w:val="ListParagraph"/>
        <w:numPr>
          <w:ilvl w:val="1"/>
          <w:numId w:val="364"/>
        </w:numPr>
        <w:tabs>
          <w:tab w:val="left" w:pos="957"/>
        </w:tabs>
        <w:spacing w:line="209" w:lineRule="exact"/>
        <w:rPr>
          <w:sz w:val="18"/>
        </w:rPr>
      </w:pPr>
      <w:r>
        <w:rPr>
          <w:sz w:val="18"/>
        </w:rPr>
        <w:t>Ketua RT.</w:t>
      </w:r>
      <w:r>
        <w:rPr>
          <w:spacing w:val="-4"/>
          <w:sz w:val="18"/>
        </w:rPr>
        <w:t xml:space="preserve"> </w:t>
      </w:r>
      <w:r>
        <w:rPr>
          <w:sz w:val="18"/>
        </w:rPr>
        <w:t>IV</w:t>
      </w:r>
    </w:p>
    <w:p w:rsidR="00364248" w:rsidRDefault="004F59E9">
      <w:pPr>
        <w:pStyle w:val="ListParagraph"/>
        <w:numPr>
          <w:ilvl w:val="1"/>
          <w:numId w:val="364"/>
        </w:numPr>
        <w:tabs>
          <w:tab w:val="left" w:pos="957"/>
        </w:tabs>
        <w:spacing w:line="209" w:lineRule="exact"/>
        <w:rPr>
          <w:sz w:val="18"/>
        </w:rPr>
      </w:pPr>
      <w:r>
        <w:rPr>
          <w:sz w:val="18"/>
        </w:rPr>
        <w:t>Ketua RT.</w:t>
      </w:r>
      <w:r>
        <w:rPr>
          <w:spacing w:val="-2"/>
          <w:sz w:val="18"/>
        </w:rPr>
        <w:t xml:space="preserve"> </w:t>
      </w:r>
      <w:r>
        <w:rPr>
          <w:sz w:val="18"/>
        </w:rPr>
        <w:t>V</w:t>
      </w:r>
    </w:p>
    <w:p w:rsidR="00364248" w:rsidRDefault="003B7ED1">
      <w:pPr>
        <w:pStyle w:val="ListParagraph"/>
        <w:numPr>
          <w:ilvl w:val="1"/>
          <w:numId w:val="364"/>
        </w:numPr>
        <w:tabs>
          <w:tab w:val="left" w:pos="957"/>
        </w:tabs>
        <w:rPr>
          <w:sz w:val="18"/>
        </w:rPr>
      </w:pPr>
      <w:r w:rsidRPr="003B7ED1">
        <w:pict>
          <v:shape id="_x0000_s1301" style="position:absolute;left:0;text-align:left;margin-left:24.85pt;margin-top:10.6pt;width:792.25pt;height:.5pt;z-index:16047104;mso-position-horizontal-relative:page" coordorigin="497,212" coordsize="15845,10" o:spt="100" adj="0,,0" path="m5425,212r-1549,l3867,212r-1265,l2592,212r,l1042,212r-10,l497,212r,10l1032,222r10,l2592,222r,l2602,222r1265,l3876,222r1549,l5425,212xm5435,212r-10,l5425,222r10,l5435,212xm6711,212r-9,l5435,212r,10l6702,222r9,l6711,212xm9678,212r-1406,l8262,212r,l6711,212r,10l8262,222r,l8272,222r1406,l9678,212xm9688,212r-10,l9678,222r10,l9688,212xm11380,212r-1692,l9688,222r1692,l11380,212xm16342,212r-1834,l14508,212r-10,l12950,212r-10,l11390,212r-10,l11380,222r10,l12940,222r10,l14498,222r10,l14508,222r1834,l16342,212xe" fillcolor="black" stroked="f">
            <v:stroke joinstyle="round"/>
            <v:formulas/>
            <v:path arrowok="t" o:connecttype="segments"/>
            <w10:wrap anchorx="page"/>
          </v:shape>
        </w:pict>
      </w:r>
      <w:r w:rsidR="004F59E9">
        <w:rPr>
          <w:sz w:val="18"/>
        </w:rPr>
        <w:t>Ketua RT.</w:t>
      </w:r>
      <w:r w:rsidR="004F59E9">
        <w:rPr>
          <w:spacing w:val="-4"/>
          <w:sz w:val="18"/>
        </w:rPr>
        <w:t xml:space="preserve"> </w:t>
      </w:r>
      <w:r w:rsidR="004F59E9">
        <w:rPr>
          <w:sz w:val="18"/>
        </w:rPr>
        <w:t>VI</w:t>
      </w:r>
    </w:p>
    <w:p w:rsidR="00364248" w:rsidRDefault="004F59E9">
      <w:pPr>
        <w:pStyle w:val="ListParagraph"/>
        <w:numPr>
          <w:ilvl w:val="0"/>
          <w:numId w:val="363"/>
        </w:numPr>
        <w:tabs>
          <w:tab w:val="left" w:pos="957"/>
        </w:tabs>
        <w:spacing w:before="13" w:line="209" w:lineRule="exact"/>
        <w:rPr>
          <w:sz w:val="18"/>
        </w:rPr>
      </w:pPr>
      <w:r>
        <w:rPr>
          <w:sz w:val="18"/>
        </w:rPr>
        <w:t>Ketua RT.</w:t>
      </w:r>
      <w:r>
        <w:rPr>
          <w:spacing w:val="-2"/>
          <w:sz w:val="18"/>
        </w:rPr>
        <w:t xml:space="preserve"> </w:t>
      </w:r>
      <w:r>
        <w:rPr>
          <w:sz w:val="18"/>
        </w:rPr>
        <w:t>I</w:t>
      </w:r>
    </w:p>
    <w:p w:rsidR="00364248" w:rsidRDefault="004F59E9">
      <w:pPr>
        <w:pStyle w:val="ListParagraph"/>
        <w:numPr>
          <w:ilvl w:val="1"/>
          <w:numId w:val="363"/>
        </w:numPr>
        <w:tabs>
          <w:tab w:val="left" w:pos="1300"/>
        </w:tabs>
        <w:spacing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3B7ED1">
      <w:pPr>
        <w:pStyle w:val="ListParagraph"/>
        <w:numPr>
          <w:ilvl w:val="1"/>
          <w:numId w:val="363"/>
        </w:numPr>
        <w:tabs>
          <w:tab w:val="left" w:pos="1300"/>
        </w:tabs>
        <w:rPr>
          <w:sz w:val="18"/>
        </w:rPr>
      </w:pPr>
      <w:r w:rsidRPr="003B7ED1">
        <w:pict>
          <v:shape id="_x0000_s1300" type="#_x0000_t202" style="position:absolute;left:0;text-align:left;margin-left:576.2pt;margin-top:-5.15pt;width:49.5pt;height:10.45pt;z-index:16048640;mso-position-horizontal-relative:page" filled="f" stroked="f">
            <v:textbox inset="0,0,0,0">
              <w:txbxContent>
                <w:p w:rsidR="006002AD" w:rsidRDefault="006002AD">
                  <w:pPr>
                    <w:rPr>
                      <w:sz w:val="18"/>
                    </w:rPr>
                  </w:pPr>
                  <w:r>
                    <w:rPr>
                      <w:sz w:val="18"/>
                    </w:rPr>
                    <w:t>1. Maserani</w:t>
                  </w:r>
                </w:p>
              </w:txbxContent>
            </v:textbox>
            <w10:wrap anchorx="page"/>
          </v:shape>
        </w:pict>
      </w:r>
      <w:r w:rsidR="004F59E9">
        <w:rPr>
          <w:sz w:val="18"/>
        </w:rPr>
        <w:t xml:space="preserve">Aparat </w:t>
      </w:r>
      <w:r w:rsidR="004F59E9">
        <w:rPr>
          <w:spacing w:val="-5"/>
          <w:sz w:val="18"/>
        </w:rPr>
        <w:t>Desa</w:t>
      </w:r>
    </w:p>
    <w:p w:rsidR="00364248" w:rsidRDefault="004F59E9">
      <w:pPr>
        <w:pStyle w:val="ListParagraph"/>
        <w:numPr>
          <w:ilvl w:val="0"/>
          <w:numId w:val="362"/>
        </w:numPr>
        <w:tabs>
          <w:tab w:val="left" w:pos="555"/>
        </w:tabs>
        <w:spacing w:line="209" w:lineRule="exact"/>
        <w:rPr>
          <w:sz w:val="18"/>
        </w:rPr>
      </w:pPr>
      <w:r>
        <w:rPr>
          <w:spacing w:val="-1"/>
          <w:sz w:val="18"/>
        </w:rPr>
        <w:br w:type="column"/>
      </w:r>
      <w:r>
        <w:rPr>
          <w:sz w:val="18"/>
        </w:rPr>
        <w:lastRenderedPageBreak/>
        <w:t>H. Hamli</w:t>
      </w:r>
    </w:p>
    <w:p w:rsidR="00364248" w:rsidRDefault="004F59E9">
      <w:pPr>
        <w:pStyle w:val="ListParagraph"/>
        <w:numPr>
          <w:ilvl w:val="0"/>
          <w:numId w:val="362"/>
        </w:numPr>
        <w:tabs>
          <w:tab w:val="left" w:pos="555"/>
        </w:tabs>
        <w:rPr>
          <w:sz w:val="18"/>
        </w:rPr>
      </w:pPr>
      <w:r>
        <w:rPr>
          <w:sz w:val="18"/>
        </w:rPr>
        <w:t>Sarmani</w:t>
      </w:r>
    </w:p>
    <w:p w:rsidR="00364248" w:rsidRDefault="00364248">
      <w:pPr>
        <w:pStyle w:val="BodyText"/>
        <w:rPr>
          <w:sz w:val="20"/>
        </w:rPr>
      </w:pPr>
    </w:p>
    <w:p w:rsidR="00364248" w:rsidRDefault="00364248">
      <w:pPr>
        <w:pStyle w:val="BodyText"/>
        <w:spacing w:before="11"/>
        <w:rPr>
          <w:sz w:val="25"/>
        </w:rPr>
      </w:pPr>
    </w:p>
    <w:p w:rsidR="00364248" w:rsidRDefault="004F59E9">
      <w:pPr>
        <w:pStyle w:val="ListParagraph"/>
        <w:numPr>
          <w:ilvl w:val="0"/>
          <w:numId w:val="361"/>
        </w:numPr>
        <w:tabs>
          <w:tab w:val="left" w:pos="555"/>
        </w:tabs>
        <w:spacing w:line="106" w:lineRule="exact"/>
        <w:jc w:val="left"/>
        <w:rPr>
          <w:sz w:val="18"/>
        </w:rPr>
      </w:pPr>
      <w:r>
        <w:rPr>
          <w:sz w:val="18"/>
        </w:rPr>
        <w:t>H. Saman</w:t>
      </w:r>
    </w:p>
    <w:p w:rsidR="00364248" w:rsidRDefault="00364248">
      <w:pPr>
        <w:spacing w:line="106" w:lineRule="exact"/>
        <w:rPr>
          <w:sz w:val="18"/>
        </w:rPr>
        <w:sectPr w:rsidR="00364248">
          <w:type w:val="continuous"/>
          <w:pgSz w:w="16840" w:h="11910" w:orient="landscape"/>
          <w:pgMar w:top="0" w:right="180" w:bottom="0" w:left="160" w:header="720" w:footer="720" w:gutter="0"/>
          <w:cols w:num="5" w:space="720" w:equalWidth="0">
            <w:col w:w="1978" w:space="40"/>
            <w:col w:w="6930" w:space="39"/>
            <w:col w:w="2004" w:space="917"/>
            <w:col w:w="2266" w:space="40"/>
            <w:col w:w="2286"/>
          </w:cols>
        </w:sectPr>
      </w:pPr>
    </w:p>
    <w:p w:rsidR="00364248" w:rsidRDefault="004F59E9">
      <w:pPr>
        <w:pStyle w:val="ListParagraph"/>
        <w:numPr>
          <w:ilvl w:val="0"/>
          <w:numId w:val="360"/>
        </w:numPr>
        <w:tabs>
          <w:tab w:val="left" w:pos="979"/>
          <w:tab w:val="left" w:pos="980"/>
          <w:tab w:val="left" w:pos="2540"/>
          <w:tab w:val="left" w:pos="3814"/>
          <w:tab w:val="left" w:pos="5375"/>
        </w:tabs>
        <w:spacing w:before="3" w:line="257" w:lineRule="exact"/>
        <w:rPr>
          <w:sz w:val="18"/>
        </w:rPr>
      </w:pPr>
      <w:r>
        <w:rPr>
          <w:sz w:val="18"/>
        </w:rPr>
        <w:lastRenderedPageBreak/>
        <w:t>Teluk</w:t>
      </w:r>
      <w:r>
        <w:rPr>
          <w:spacing w:val="-1"/>
          <w:sz w:val="18"/>
        </w:rPr>
        <w:t xml:space="preserve"> </w:t>
      </w:r>
      <w:r>
        <w:rPr>
          <w:sz w:val="18"/>
        </w:rPr>
        <w:t>Mesjid</w:t>
      </w:r>
      <w:r>
        <w:rPr>
          <w:sz w:val="18"/>
        </w:rPr>
        <w:tab/>
        <w:t>Kepala</w:t>
      </w:r>
      <w:r>
        <w:rPr>
          <w:spacing w:val="-2"/>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r>
      <w:r>
        <w:rPr>
          <w:position w:val="10"/>
          <w:sz w:val="18"/>
        </w:rPr>
        <w:t>Isnani</w:t>
      </w:r>
    </w:p>
    <w:p w:rsidR="00364248" w:rsidRDefault="004F59E9">
      <w:pPr>
        <w:spacing w:line="157" w:lineRule="exact"/>
        <w:ind w:right="38"/>
        <w:jc w:val="right"/>
        <w:rPr>
          <w:sz w:val="18"/>
        </w:rPr>
      </w:pPr>
      <w:r>
        <w:rPr>
          <w:sz w:val="18"/>
        </w:rPr>
        <w:t>Rahimah</w:t>
      </w:r>
    </w:p>
    <w:p w:rsidR="00364248" w:rsidRDefault="004F59E9">
      <w:pPr>
        <w:tabs>
          <w:tab w:val="left" w:pos="2005"/>
        </w:tabs>
        <w:spacing w:before="103"/>
        <w:ind w:left="444"/>
        <w:rPr>
          <w:sz w:val="18"/>
        </w:rPr>
      </w:pPr>
      <w:r>
        <w:br w:type="column"/>
      </w:r>
      <w:r>
        <w:rPr>
          <w:sz w:val="18"/>
        </w:rPr>
        <w:lastRenderedPageBreak/>
        <w:t>Rina</w:t>
      </w:r>
      <w:r>
        <w:rPr>
          <w:sz w:val="18"/>
        </w:rPr>
        <w:tab/>
        <w:t>Mariatul</w:t>
      </w:r>
    </w:p>
    <w:p w:rsidR="00364248" w:rsidRDefault="004F59E9">
      <w:pPr>
        <w:pStyle w:val="ListParagraph"/>
        <w:numPr>
          <w:ilvl w:val="0"/>
          <w:numId w:val="361"/>
        </w:numPr>
        <w:tabs>
          <w:tab w:val="left" w:pos="728"/>
        </w:tabs>
        <w:spacing w:line="209" w:lineRule="exact"/>
        <w:ind w:left="728"/>
        <w:jc w:val="left"/>
        <w:rPr>
          <w:sz w:val="18"/>
        </w:rPr>
      </w:pPr>
      <w:r>
        <w:rPr>
          <w:sz w:val="18"/>
        </w:rPr>
        <w:br w:type="column"/>
      </w:r>
      <w:r>
        <w:rPr>
          <w:sz w:val="18"/>
        </w:rPr>
        <w:lastRenderedPageBreak/>
        <w:t>Ketua RT.</w:t>
      </w:r>
      <w:r>
        <w:rPr>
          <w:spacing w:val="-4"/>
          <w:sz w:val="18"/>
        </w:rPr>
        <w:t xml:space="preserve"> </w:t>
      </w:r>
      <w:r>
        <w:rPr>
          <w:sz w:val="18"/>
        </w:rPr>
        <w:t>II</w:t>
      </w:r>
    </w:p>
    <w:p w:rsidR="00364248" w:rsidRDefault="004F59E9">
      <w:pPr>
        <w:pStyle w:val="ListParagraph"/>
        <w:numPr>
          <w:ilvl w:val="0"/>
          <w:numId w:val="361"/>
        </w:numPr>
        <w:tabs>
          <w:tab w:val="left" w:pos="728"/>
        </w:tabs>
        <w:spacing w:line="209" w:lineRule="exact"/>
        <w:ind w:left="728"/>
        <w:jc w:val="left"/>
        <w:rPr>
          <w:sz w:val="18"/>
        </w:rPr>
      </w:pPr>
      <w:r>
        <w:rPr>
          <w:sz w:val="18"/>
        </w:rPr>
        <w:t>Ketua RT.</w:t>
      </w:r>
      <w:r>
        <w:rPr>
          <w:spacing w:val="-3"/>
          <w:sz w:val="18"/>
        </w:rPr>
        <w:t xml:space="preserve"> </w:t>
      </w:r>
      <w:r>
        <w:rPr>
          <w:sz w:val="18"/>
        </w:rPr>
        <w:t>III</w:t>
      </w:r>
    </w:p>
    <w:p w:rsidR="00364248" w:rsidRDefault="004F59E9">
      <w:pPr>
        <w:pStyle w:val="ListParagraph"/>
        <w:numPr>
          <w:ilvl w:val="0"/>
          <w:numId w:val="361"/>
        </w:numPr>
        <w:tabs>
          <w:tab w:val="left" w:pos="728"/>
        </w:tabs>
        <w:ind w:left="728"/>
        <w:jc w:val="left"/>
        <w:rPr>
          <w:sz w:val="18"/>
        </w:rPr>
      </w:pPr>
      <w:r>
        <w:rPr>
          <w:sz w:val="18"/>
        </w:rPr>
        <w:t>Ketua RT.</w:t>
      </w:r>
      <w:r>
        <w:rPr>
          <w:spacing w:val="-2"/>
          <w:sz w:val="18"/>
        </w:rPr>
        <w:t xml:space="preserve"> </w:t>
      </w:r>
      <w:r>
        <w:rPr>
          <w:spacing w:val="-8"/>
          <w:sz w:val="18"/>
        </w:rPr>
        <w:t>IV</w:t>
      </w:r>
    </w:p>
    <w:p w:rsidR="00364248" w:rsidRDefault="004F59E9">
      <w:pPr>
        <w:pStyle w:val="ListParagraph"/>
        <w:numPr>
          <w:ilvl w:val="0"/>
          <w:numId w:val="359"/>
        </w:numPr>
        <w:tabs>
          <w:tab w:val="left" w:pos="658"/>
        </w:tabs>
        <w:spacing w:line="209" w:lineRule="exact"/>
        <w:ind w:hanging="285"/>
        <w:rPr>
          <w:sz w:val="18"/>
        </w:rPr>
      </w:pPr>
      <w:r>
        <w:rPr>
          <w:spacing w:val="-1"/>
          <w:sz w:val="18"/>
        </w:rPr>
        <w:br w:type="column"/>
      </w:r>
      <w:r>
        <w:rPr>
          <w:sz w:val="18"/>
        </w:rPr>
        <w:lastRenderedPageBreak/>
        <w:t>H. A.</w:t>
      </w:r>
      <w:r>
        <w:rPr>
          <w:spacing w:val="9"/>
          <w:sz w:val="18"/>
        </w:rPr>
        <w:t xml:space="preserve"> </w:t>
      </w:r>
      <w:r>
        <w:rPr>
          <w:spacing w:val="-5"/>
          <w:sz w:val="18"/>
        </w:rPr>
        <w:t>Basuni</w:t>
      </w:r>
    </w:p>
    <w:p w:rsidR="00364248" w:rsidRDefault="004F59E9">
      <w:pPr>
        <w:pStyle w:val="ListParagraph"/>
        <w:numPr>
          <w:ilvl w:val="0"/>
          <w:numId w:val="359"/>
        </w:numPr>
        <w:tabs>
          <w:tab w:val="left" w:pos="658"/>
        </w:tabs>
        <w:ind w:hanging="285"/>
        <w:rPr>
          <w:sz w:val="18"/>
        </w:rPr>
      </w:pPr>
      <w:r>
        <w:rPr>
          <w:sz w:val="18"/>
        </w:rPr>
        <w:t>Gr.</w:t>
      </w:r>
      <w:r>
        <w:rPr>
          <w:spacing w:val="-5"/>
          <w:sz w:val="18"/>
        </w:rPr>
        <w:t xml:space="preserve"> </w:t>
      </w:r>
      <w:r>
        <w:rPr>
          <w:sz w:val="18"/>
        </w:rPr>
        <w:t>Mahyuni</w:t>
      </w:r>
    </w:p>
    <w:p w:rsidR="00364248" w:rsidRDefault="004F59E9">
      <w:pPr>
        <w:pStyle w:val="ListParagraph"/>
        <w:numPr>
          <w:ilvl w:val="0"/>
          <w:numId w:val="358"/>
        </w:numPr>
        <w:tabs>
          <w:tab w:val="left" w:pos="539"/>
        </w:tabs>
        <w:spacing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358"/>
        </w:numPr>
        <w:tabs>
          <w:tab w:val="left" w:pos="539"/>
        </w:tabs>
        <w:rPr>
          <w:sz w:val="18"/>
        </w:rPr>
      </w:pPr>
      <w:r>
        <w:rPr>
          <w:sz w:val="18"/>
        </w:rPr>
        <w:t xml:space="preserve">Aparat </w:t>
      </w:r>
      <w:r>
        <w:rPr>
          <w:spacing w:val="-5"/>
          <w:sz w:val="18"/>
        </w:rPr>
        <w:t>Desa</w:t>
      </w:r>
    </w:p>
    <w:p w:rsidR="00364248" w:rsidRDefault="004F59E9">
      <w:pPr>
        <w:pStyle w:val="ListParagraph"/>
        <w:numPr>
          <w:ilvl w:val="0"/>
          <w:numId w:val="357"/>
        </w:numPr>
        <w:tabs>
          <w:tab w:val="left" w:pos="555"/>
        </w:tabs>
        <w:spacing w:before="103" w:line="209" w:lineRule="exact"/>
        <w:rPr>
          <w:sz w:val="18"/>
        </w:rPr>
      </w:pPr>
      <w:r>
        <w:rPr>
          <w:sz w:val="18"/>
        </w:rPr>
        <w:br w:type="column"/>
      </w:r>
      <w:r>
        <w:rPr>
          <w:sz w:val="18"/>
        </w:rPr>
        <w:lastRenderedPageBreak/>
        <w:t>Sapian</w:t>
      </w:r>
      <w:r>
        <w:rPr>
          <w:spacing w:val="-1"/>
          <w:sz w:val="18"/>
        </w:rPr>
        <w:t xml:space="preserve"> </w:t>
      </w:r>
      <w:r>
        <w:rPr>
          <w:sz w:val="18"/>
        </w:rPr>
        <w:t>Mawi</w:t>
      </w:r>
    </w:p>
    <w:p w:rsidR="00364248" w:rsidRDefault="004F59E9">
      <w:pPr>
        <w:pStyle w:val="ListParagraph"/>
        <w:numPr>
          <w:ilvl w:val="0"/>
          <w:numId w:val="357"/>
        </w:numPr>
        <w:tabs>
          <w:tab w:val="left" w:pos="555"/>
        </w:tabs>
        <w:rPr>
          <w:sz w:val="18"/>
        </w:rPr>
      </w:pPr>
      <w:r>
        <w:rPr>
          <w:sz w:val="18"/>
        </w:rPr>
        <w:t>Ardani</w:t>
      </w:r>
    </w:p>
    <w:p w:rsidR="00364248" w:rsidRDefault="00364248">
      <w:pPr>
        <w:rPr>
          <w:sz w:val="18"/>
        </w:rPr>
        <w:sectPr w:rsidR="00364248">
          <w:type w:val="continuous"/>
          <w:pgSz w:w="16840" w:h="11910" w:orient="landscape"/>
          <w:pgMar w:top="0" w:right="180" w:bottom="0" w:left="160" w:header="720" w:footer="720" w:gutter="0"/>
          <w:cols w:num="6" w:space="720" w:equalWidth="0">
            <w:col w:w="6105" w:space="100"/>
            <w:col w:w="2706" w:space="304"/>
            <w:col w:w="1736" w:space="40"/>
            <w:col w:w="1639" w:space="39"/>
            <w:col w:w="1505" w:space="40"/>
            <w:col w:w="2286"/>
          </w:cols>
        </w:sectPr>
      </w:pPr>
    </w:p>
    <w:p w:rsidR="00364248" w:rsidRDefault="003B7ED1">
      <w:pPr>
        <w:pStyle w:val="BodyText"/>
        <w:spacing w:line="20" w:lineRule="exact"/>
        <w:ind w:left="322"/>
        <w:rPr>
          <w:sz w:val="2"/>
        </w:rPr>
      </w:pPr>
      <w:r>
        <w:rPr>
          <w:sz w:val="2"/>
        </w:rPr>
      </w:r>
      <w:r>
        <w:rPr>
          <w:sz w:val="2"/>
        </w:rPr>
        <w:pict>
          <v:group id="_x0000_s1298" style="width:793pt;height:.5pt;mso-position-horizontal-relative:char;mso-position-vertical-relative:line" coordsize="15860,10">
            <v:rect id="_x0000_s1299" style="position:absolute;width:15860;height:10" fillcolor="black" stroked="f"/>
            <w10:wrap type="none"/>
            <w10:anchorlock/>
          </v:group>
        </w:pict>
      </w:r>
    </w:p>
    <w:p w:rsidR="00364248" w:rsidRDefault="00364248">
      <w:pPr>
        <w:spacing w:line="20" w:lineRule="exact"/>
        <w:rPr>
          <w:sz w:val="2"/>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3"/>
        <w:rPr>
          <w:sz w:val="11"/>
        </w:rPr>
      </w:pPr>
    </w:p>
    <w:p w:rsidR="00364248" w:rsidRDefault="003B7ED1">
      <w:pPr>
        <w:pStyle w:val="BodyText"/>
        <w:spacing w:line="20" w:lineRule="exact"/>
        <w:ind w:left="336"/>
        <w:rPr>
          <w:sz w:val="2"/>
        </w:rPr>
      </w:pPr>
      <w:r>
        <w:rPr>
          <w:sz w:val="2"/>
        </w:rPr>
      </w:r>
      <w:r>
        <w:rPr>
          <w:sz w:val="2"/>
        </w:rPr>
        <w:pict>
          <v:group id="_x0000_s1296" style="width:792.25pt;height:.5pt;mso-position-horizontal-relative:char;mso-position-vertical-relative:line" coordsize="15845,10">
            <v:shape id="_x0000_s1297" style="position:absolute;width:15845;height:10" coordsize="15845,10" o:spt="100" adj="0,,0" path="m4928,l3380,r-10,l2105,r-9,l2096,,545,,535,,,,,10r535,l545,10r1551,l2096,10r9,l3370,10r10,l4928,10r,-10xm4938,r-10,l4928,10r10,l4938,xm6215,r-10,l4938,r,10l6205,10r10,l6215,xm9181,l7775,r-10,l7765,,6215,r,10l7765,10r,l7775,10r1406,l9181,xm9191,r-10,l9181,10r10,l9191,xm10883,l9191,r,10l10883,10r,-10xm15845,l14011,r,l14001,,12453,r-9,l10893,r-9,l10884,10r9,l12444,10r9,l14001,10r10,l14011,10r1834,l15845,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default" r:id="rId395"/>
          <w:footerReference w:type="even" r:id="rId396"/>
          <w:footerReference w:type="default" r:id="rId397"/>
          <w:pgSz w:w="16840" w:h="11910" w:orient="landscape"/>
          <w:pgMar w:top="1100" w:right="180" w:bottom="1040" w:left="160" w:header="0" w:footer="860" w:gutter="0"/>
          <w:cols w:space="720"/>
        </w:sectPr>
      </w:pPr>
    </w:p>
    <w:p w:rsidR="00364248" w:rsidRDefault="00364248">
      <w:pPr>
        <w:pStyle w:val="BodyText"/>
        <w:rPr>
          <w:sz w:val="20"/>
        </w:rPr>
      </w:pPr>
    </w:p>
    <w:p w:rsidR="00364248" w:rsidRDefault="004F59E9">
      <w:pPr>
        <w:pStyle w:val="ListParagraph"/>
        <w:numPr>
          <w:ilvl w:val="0"/>
          <w:numId w:val="360"/>
        </w:numPr>
        <w:tabs>
          <w:tab w:val="left" w:pos="979"/>
          <w:tab w:val="left" w:pos="980"/>
          <w:tab w:val="left" w:pos="2540"/>
          <w:tab w:val="left" w:pos="3814"/>
          <w:tab w:val="left" w:pos="5375"/>
          <w:tab w:val="left" w:pos="6649"/>
          <w:tab w:val="left" w:pos="8210"/>
        </w:tabs>
        <w:spacing w:before="174"/>
        <w:rPr>
          <w:sz w:val="18"/>
        </w:rPr>
      </w:pPr>
      <w:r>
        <w:rPr>
          <w:sz w:val="18"/>
        </w:rPr>
        <w:t>Pandulangan</w:t>
      </w:r>
      <w:r>
        <w:rPr>
          <w:sz w:val="18"/>
        </w:rPr>
        <w:tab/>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Siti</w:t>
      </w:r>
      <w:r>
        <w:rPr>
          <w:spacing w:val="-3"/>
          <w:sz w:val="18"/>
        </w:rPr>
        <w:t xml:space="preserve"> </w:t>
      </w:r>
      <w:r>
        <w:rPr>
          <w:sz w:val="18"/>
        </w:rPr>
        <w:t>Sarah</w:t>
      </w:r>
      <w:r>
        <w:rPr>
          <w:sz w:val="18"/>
        </w:rPr>
        <w:tab/>
        <w:t>Pahriati</w:t>
      </w:r>
      <w:r>
        <w:rPr>
          <w:sz w:val="18"/>
        </w:rPr>
        <w:tab/>
      </w:r>
      <w:r>
        <w:rPr>
          <w:spacing w:val="-3"/>
          <w:sz w:val="18"/>
        </w:rPr>
        <w:t>Rusheldayati</w:t>
      </w:r>
    </w:p>
    <w:p w:rsidR="00364248" w:rsidRDefault="00364248">
      <w:pPr>
        <w:pStyle w:val="BodyText"/>
        <w:rPr>
          <w:sz w:val="20"/>
        </w:rPr>
      </w:pPr>
    </w:p>
    <w:p w:rsidR="00364248" w:rsidRDefault="00364248">
      <w:pPr>
        <w:pStyle w:val="BodyText"/>
        <w:rPr>
          <w:sz w:val="20"/>
        </w:rPr>
      </w:pPr>
    </w:p>
    <w:p w:rsidR="00364248" w:rsidRDefault="00364248">
      <w:pPr>
        <w:pStyle w:val="BodyText"/>
        <w:spacing w:before="5"/>
        <w:rPr>
          <w:sz w:val="23"/>
        </w:rPr>
      </w:pPr>
    </w:p>
    <w:p w:rsidR="00364248" w:rsidRDefault="003B7ED1">
      <w:pPr>
        <w:pStyle w:val="ListParagraph"/>
        <w:numPr>
          <w:ilvl w:val="0"/>
          <w:numId w:val="360"/>
        </w:numPr>
        <w:tabs>
          <w:tab w:val="left" w:pos="979"/>
          <w:tab w:val="left" w:pos="980"/>
          <w:tab w:val="left" w:pos="2540"/>
          <w:tab w:val="left" w:pos="3814"/>
          <w:tab w:val="left" w:pos="5375"/>
          <w:tab w:val="left" w:pos="6649"/>
          <w:tab w:val="left" w:pos="8210"/>
        </w:tabs>
        <w:rPr>
          <w:sz w:val="18"/>
        </w:rPr>
      </w:pPr>
      <w:r w:rsidRPr="003B7ED1">
        <w:pict>
          <v:shape id="_x0000_s1295" type="#_x0000_t202" style="position:absolute;left:0;text-align:left;margin-left:276.75pt;margin-top:10.65pt;width:24.4pt;height:10.45pt;z-index:-30837760;mso-position-horizontal-relative:page" filled="f" stroked="f">
            <v:textbox inset="0,0,0,0">
              <w:txbxContent>
                <w:p w:rsidR="006002AD" w:rsidRDefault="006002AD">
                  <w:pPr>
                    <w:rPr>
                      <w:sz w:val="18"/>
                    </w:rPr>
                  </w:pPr>
                  <w:r>
                    <w:rPr>
                      <w:spacing w:val="-1"/>
                      <w:sz w:val="18"/>
                    </w:rPr>
                    <w:t>Riyani</w:t>
                  </w:r>
                </w:p>
              </w:txbxContent>
            </v:textbox>
            <w10:wrap anchorx="page"/>
          </v:shape>
        </w:pict>
      </w:r>
      <w:r w:rsidR="004F59E9">
        <w:rPr>
          <w:sz w:val="18"/>
        </w:rPr>
        <w:t>Teluk</w:t>
      </w:r>
      <w:r w:rsidR="004F59E9">
        <w:rPr>
          <w:spacing w:val="-2"/>
          <w:sz w:val="18"/>
        </w:rPr>
        <w:t xml:space="preserve"> </w:t>
      </w:r>
      <w:r w:rsidR="004F59E9">
        <w:rPr>
          <w:sz w:val="18"/>
        </w:rPr>
        <w:t>Betung</w:t>
      </w:r>
      <w:r w:rsidR="004F59E9">
        <w:rPr>
          <w:sz w:val="18"/>
        </w:rPr>
        <w:tab/>
        <w:t>Kepala</w:t>
      </w:r>
      <w:r w:rsidR="004F59E9">
        <w:rPr>
          <w:spacing w:val="-2"/>
          <w:sz w:val="18"/>
        </w:rPr>
        <w:t xml:space="preserve"> </w:t>
      </w:r>
      <w:r w:rsidR="004F59E9">
        <w:rPr>
          <w:sz w:val="18"/>
        </w:rPr>
        <w:t>Desa</w:t>
      </w:r>
      <w:r w:rsidR="004F59E9">
        <w:rPr>
          <w:sz w:val="18"/>
        </w:rPr>
        <w:tab/>
        <w:t>Ketua</w:t>
      </w:r>
      <w:r w:rsidR="004F59E9">
        <w:rPr>
          <w:spacing w:val="-1"/>
          <w:sz w:val="18"/>
        </w:rPr>
        <w:t xml:space="preserve"> </w:t>
      </w:r>
      <w:r w:rsidR="004F59E9">
        <w:rPr>
          <w:sz w:val="18"/>
        </w:rPr>
        <w:t>TP</w:t>
      </w:r>
      <w:r w:rsidR="004F59E9">
        <w:rPr>
          <w:spacing w:val="1"/>
          <w:sz w:val="18"/>
        </w:rPr>
        <w:t xml:space="preserve"> </w:t>
      </w:r>
      <w:r w:rsidR="004F59E9">
        <w:rPr>
          <w:sz w:val="18"/>
        </w:rPr>
        <w:t>PKK</w:t>
      </w:r>
      <w:r w:rsidR="004F59E9">
        <w:rPr>
          <w:sz w:val="18"/>
        </w:rPr>
        <w:tab/>
      </w:r>
      <w:r w:rsidR="004F59E9">
        <w:rPr>
          <w:position w:val="11"/>
          <w:sz w:val="18"/>
        </w:rPr>
        <w:t>Mahrida</w:t>
      </w:r>
      <w:r w:rsidR="004F59E9">
        <w:rPr>
          <w:position w:val="11"/>
          <w:sz w:val="18"/>
        </w:rPr>
        <w:tab/>
      </w:r>
      <w:r w:rsidR="004F59E9">
        <w:rPr>
          <w:sz w:val="18"/>
        </w:rPr>
        <w:t>Sahmila</w:t>
      </w:r>
      <w:r w:rsidR="004F59E9">
        <w:rPr>
          <w:sz w:val="18"/>
        </w:rPr>
        <w:tab/>
        <w:t>Norjannah</w:t>
      </w:r>
    </w:p>
    <w:p w:rsidR="00364248" w:rsidRDefault="00364248">
      <w:pPr>
        <w:pStyle w:val="BodyText"/>
        <w:rPr>
          <w:sz w:val="30"/>
        </w:rPr>
      </w:pPr>
    </w:p>
    <w:p w:rsidR="00364248" w:rsidRDefault="00364248">
      <w:pPr>
        <w:pStyle w:val="BodyText"/>
        <w:spacing w:before="10"/>
        <w:rPr>
          <w:sz w:val="33"/>
        </w:rPr>
      </w:pPr>
    </w:p>
    <w:p w:rsidR="00364248" w:rsidRDefault="004F59E9">
      <w:pPr>
        <w:pStyle w:val="ListParagraph"/>
        <w:numPr>
          <w:ilvl w:val="0"/>
          <w:numId w:val="360"/>
        </w:numPr>
        <w:tabs>
          <w:tab w:val="left" w:pos="979"/>
          <w:tab w:val="left" w:pos="980"/>
          <w:tab w:val="left" w:pos="2540"/>
          <w:tab w:val="left" w:pos="3814"/>
          <w:tab w:val="left" w:pos="5375"/>
          <w:tab w:val="left" w:pos="6649"/>
          <w:tab w:val="left" w:pos="8210"/>
        </w:tabs>
        <w:spacing w:before="1"/>
        <w:rPr>
          <w:sz w:val="18"/>
        </w:rPr>
      </w:pPr>
      <w:r>
        <w:rPr>
          <w:sz w:val="18"/>
        </w:rPr>
        <w:t>Pondok</w:t>
      </w:r>
      <w:r>
        <w:rPr>
          <w:spacing w:val="-2"/>
          <w:sz w:val="18"/>
        </w:rPr>
        <w:t xml:space="preserve"> </w:t>
      </w:r>
      <w:r>
        <w:rPr>
          <w:sz w:val="18"/>
        </w:rPr>
        <w:t>Babaris</w:t>
      </w:r>
      <w:r>
        <w:rPr>
          <w:sz w:val="18"/>
        </w:rPr>
        <w:tab/>
        <w:t>Kepala</w:t>
      </w:r>
      <w:r>
        <w:rPr>
          <w:spacing w:val="-2"/>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Noorliyana</w:t>
      </w:r>
      <w:r>
        <w:rPr>
          <w:sz w:val="18"/>
        </w:rPr>
        <w:tab/>
        <w:t>Masliana</w:t>
      </w:r>
      <w:r>
        <w:rPr>
          <w:sz w:val="18"/>
        </w:rPr>
        <w:tab/>
        <w:t>Normila</w:t>
      </w:r>
    </w:p>
    <w:p w:rsidR="00364248" w:rsidRDefault="00364248">
      <w:pPr>
        <w:pStyle w:val="BodyText"/>
        <w:rPr>
          <w:sz w:val="20"/>
        </w:rPr>
      </w:pPr>
    </w:p>
    <w:p w:rsidR="00364248" w:rsidRDefault="00364248">
      <w:pPr>
        <w:pStyle w:val="BodyText"/>
        <w:rPr>
          <w:sz w:val="20"/>
        </w:rPr>
      </w:pPr>
    </w:p>
    <w:p w:rsidR="00364248" w:rsidRDefault="004F59E9">
      <w:pPr>
        <w:spacing w:before="171" w:line="106" w:lineRule="exact"/>
        <w:ind w:right="1817"/>
        <w:jc w:val="right"/>
        <w:rPr>
          <w:sz w:val="18"/>
        </w:rPr>
      </w:pPr>
      <w:r>
        <w:rPr>
          <w:sz w:val="18"/>
        </w:rPr>
        <w:t>Raudlatul</w:t>
      </w:r>
    </w:p>
    <w:p w:rsidR="00364248" w:rsidRDefault="004F59E9">
      <w:pPr>
        <w:pStyle w:val="ListParagraph"/>
        <w:numPr>
          <w:ilvl w:val="0"/>
          <w:numId w:val="356"/>
        </w:numPr>
        <w:tabs>
          <w:tab w:val="left" w:pos="668"/>
        </w:tabs>
        <w:spacing w:line="197" w:lineRule="exact"/>
        <w:rPr>
          <w:sz w:val="18"/>
        </w:rPr>
      </w:pPr>
      <w:r>
        <w:rPr>
          <w:sz w:val="18"/>
        </w:rPr>
        <w:br w:type="column"/>
      </w:r>
      <w:r>
        <w:rPr>
          <w:sz w:val="18"/>
        </w:rPr>
        <w:lastRenderedPageBreak/>
        <w:t>Ketua RT.</w:t>
      </w:r>
      <w:r>
        <w:rPr>
          <w:spacing w:val="-2"/>
          <w:sz w:val="18"/>
        </w:rPr>
        <w:t xml:space="preserve"> </w:t>
      </w:r>
      <w:r>
        <w:rPr>
          <w:sz w:val="18"/>
        </w:rPr>
        <w:t>I</w:t>
      </w:r>
    </w:p>
    <w:p w:rsidR="00364248" w:rsidRDefault="004F59E9">
      <w:pPr>
        <w:pStyle w:val="ListParagraph"/>
        <w:numPr>
          <w:ilvl w:val="0"/>
          <w:numId w:val="356"/>
        </w:numPr>
        <w:tabs>
          <w:tab w:val="left" w:pos="668"/>
        </w:tabs>
        <w:spacing w:line="209" w:lineRule="exact"/>
        <w:rPr>
          <w:sz w:val="18"/>
        </w:rPr>
      </w:pPr>
      <w:r>
        <w:rPr>
          <w:sz w:val="18"/>
        </w:rPr>
        <w:t>Ketua RT.</w:t>
      </w:r>
      <w:r>
        <w:rPr>
          <w:spacing w:val="-4"/>
          <w:sz w:val="18"/>
        </w:rPr>
        <w:t xml:space="preserve"> </w:t>
      </w:r>
      <w:r>
        <w:rPr>
          <w:sz w:val="18"/>
        </w:rPr>
        <w:t>II</w:t>
      </w:r>
    </w:p>
    <w:p w:rsidR="00364248" w:rsidRDefault="004F59E9">
      <w:pPr>
        <w:pStyle w:val="ListParagraph"/>
        <w:numPr>
          <w:ilvl w:val="0"/>
          <w:numId w:val="356"/>
        </w:numPr>
        <w:tabs>
          <w:tab w:val="left" w:pos="668"/>
        </w:tabs>
        <w:spacing w:line="209" w:lineRule="exact"/>
        <w:rPr>
          <w:sz w:val="18"/>
        </w:rPr>
      </w:pPr>
      <w:r>
        <w:rPr>
          <w:sz w:val="18"/>
        </w:rPr>
        <w:t>Ketua RT.</w:t>
      </w:r>
      <w:r>
        <w:rPr>
          <w:spacing w:val="-3"/>
          <w:sz w:val="18"/>
        </w:rPr>
        <w:t xml:space="preserve"> </w:t>
      </w:r>
      <w:r>
        <w:rPr>
          <w:sz w:val="18"/>
        </w:rPr>
        <w:t>III</w:t>
      </w:r>
    </w:p>
    <w:p w:rsidR="00364248" w:rsidRDefault="004F59E9">
      <w:pPr>
        <w:pStyle w:val="ListParagraph"/>
        <w:numPr>
          <w:ilvl w:val="0"/>
          <w:numId w:val="356"/>
        </w:numPr>
        <w:tabs>
          <w:tab w:val="left" w:pos="668"/>
        </w:tabs>
        <w:spacing w:line="209" w:lineRule="exact"/>
        <w:rPr>
          <w:sz w:val="18"/>
        </w:rPr>
      </w:pPr>
      <w:r>
        <w:rPr>
          <w:sz w:val="18"/>
        </w:rPr>
        <w:t>Ketua RT.</w:t>
      </w:r>
      <w:r>
        <w:rPr>
          <w:spacing w:val="-2"/>
          <w:sz w:val="18"/>
        </w:rPr>
        <w:t xml:space="preserve"> </w:t>
      </w:r>
      <w:r>
        <w:rPr>
          <w:spacing w:val="-8"/>
          <w:sz w:val="18"/>
        </w:rPr>
        <w:t>IV</w:t>
      </w:r>
    </w:p>
    <w:p w:rsidR="00364248" w:rsidRDefault="003B7ED1">
      <w:pPr>
        <w:pStyle w:val="ListParagraph"/>
        <w:numPr>
          <w:ilvl w:val="0"/>
          <w:numId w:val="356"/>
        </w:numPr>
        <w:tabs>
          <w:tab w:val="left" w:pos="668"/>
        </w:tabs>
        <w:rPr>
          <w:sz w:val="18"/>
        </w:rPr>
      </w:pPr>
      <w:r w:rsidRPr="003B7ED1">
        <w:pict>
          <v:shape id="_x0000_s1294" style="position:absolute;left:0;text-align:left;margin-left:24.85pt;margin-top:10.5pt;width:792.25pt;height:.5pt;z-index:16050176;mso-position-horizontal-relative:page" coordorigin="497,210" coordsize="15845,10" o:spt="100" adj="0,,0" path="m5425,210r-1549,l3867,210r-1265,l2592,210r,l1042,210r-10,l497,210r,9l1032,219r10,l2592,219r,l2602,219r1265,l3876,219r1549,l5425,210xm5435,210r-10,l5425,219r10,l5435,210xm6711,210r-9,l5435,210r,9l6702,219r9,l6711,210xm9678,210r-1406,l8262,210r,l6711,210r,9l8262,219r,l8272,219r1406,l9678,210xm9688,210r-10,l9678,219r10,l9688,210xm11380,210r-1692,l9688,219r1692,l11380,210xm16342,210r-1834,l14508,210r-10,l12950,210r-10,l11390,210r-10,l11380,219r10,l12940,219r10,l14498,219r10,l14508,219r1834,l16342,210xe" fillcolor="black" stroked="f">
            <v:stroke joinstyle="round"/>
            <v:formulas/>
            <v:path arrowok="t" o:connecttype="segments"/>
            <w10:wrap anchorx="page"/>
          </v:shape>
        </w:pict>
      </w:r>
      <w:r w:rsidR="004F59E9">
        <w:rPr>
          <w:sz w:val="18"/>
        </w:rPr>
        <w:t>Ketua RT.</w:t>
      </w:r>
      <w:r w:rsidR="004F59E9">
        <w:rPr>
          <w:spacing w:val="-2"/>
          <w:sz w:val="18"/>
        </w:rPr>
        <w:t xml:space="preserve"> </w:t>
      </w:r>
      <w:r w:rsidR="004F59E9">
        <w:rPr>
          <w:sz w:val="18"/>
        </w:rPr>
        <w:t>V</w:t>
      </w:r>
    </w:p>
    <w:p w:rsidR="00364248" w:rsidRDefault="004F59E9">
      <w:pPr>
        <w:pStyle w:val="ListParagraph"/>
        <w:numPr>
          <w:ilvl w:val="0"/>
          <w:numId w:val="355"/>
        </w:numPr>
        <w:tabs>
          <w:tab w:val="left" w:pos="668"/>
        </w:tabs>
        <w:spacing w:before="11" w:line="209" w:lineRule="exact"/>
        <w:rPr>
          <w:sz w:val="18"/>
        </w:rPr>
      </w:pPr>
      <w:r>
        <w:rPr>
          <w:sz w:val="18"/>
        </w:rPr>
        <w:t>Ketua RT.</w:t>
      </w:r>
      <w:r>
        <w:rPr>
          <w:spacing w:val="-2"/>
          <w:sz w:val="18"/>
        </w:rPr>
        <w:t xml:space="preserve"> </w:t>
      </w:r>
      <w:r>
        <w:rPr>
          <w:sz w:val="18"/>
        </w:rPr>
        <w:t>I</w:t>
      </w:r>
    </w:p>
    <w:p w:rsidR="00364248" w:rsidRDefault="004F59E9">
      <w:pPr>
        <w:pStyle w:val="ListParagraph"/>
        <w:numPr>
          <w:ilvl w:val="0"/>
          <w:numId w:val="355"/>
        </w:numPr>
        <w:tabs>
          <w:tab w:val="left" w:pos="668"/>
        </w:tabs>
        <w:spacing w:line="209" w:lineRule="exact"/>
        <w:rPr>
          <w:sz w:val="18"/>
        </w:rPr>
      </w:pPr>
      <w:r>
        <w:rPr>
          <w:sz w:val="18"/>
        </w:rPr>
        <w:t>Ketua RT.</w:t>
      </w:r>
      <w:r>
        <w:rPr>
          <w:spacing w:val="-4"/>
          <w:sz w:val="18"/>
        </w:rPr>
        <w:t xml:space="preserve"> </w:t>
      </w:r>
      <w:r>
        <w:rPr>
          <w:sz w:val="18"/>
        </w:rPr>
        <w:t>II</w:t>
      </w:r>
    </w:p>
    <w:p w:rsidR="00364248" w:rsidRDefault="004F59E9">
      <w:pPr>
        <w:pStyle w:val="ListParagraph"/>
        <w:numPr>
          <w:ilvl w:val="0"/>
          <w:numId w:val="355"/>
        </w:numPr>
        <w:tabs>
          <w:tab w:val="left" w:pos="668"/>
        </w:tabs>
        <w:spacing w:line="209" w:lineRule="exact"/>
        <w:rPr>
          <w:sz w:val="18"/>
        </w:rPr>
      </w:pPr>
      <w:r>
        <w:rPr>
          <w:sz w:val="18"/>
        </w:rPr>
        <w:t>Ketua RT.</w:t>
      </w:r>
      <w:r>
        <w:rPr>
          <w:spacing w:val="-3"/>
          <w:sz w:val="18"/>
        </w:rPr>
        <w:t xml:space="preserve"> </w:t>
      </w:r>
      <w:r>
        <w:rPr>
          <w:sz w:val="18"/>
        </w:rPr>
        <w:t>III</w:t>
      </w:r>
    </w:p>
    <w:p w:rsidR="00364248" w:rsidRDefault="004F59E9">
      <w:pPr>
        <w:pStyle w:val="ListParagraph"/>
        <w:numPr>
          <w:ilvl w:val="0"/>
          <w:numId w:val="355"/>
        </w:numPr>
        <w:tabs>
          <w:tab w:val="left" w:pos="668"/>
        </w:tabs>
        <w:spacing w:line="209" w:lineRule="exact"/>
        <w:rPr>
          <w:sz w:val="18"/>
        </w:rPr>
      </w:pPr>
      <w:r>
        <w:rPr>
          <w:sz w:val="18"/>
        </w:rPr>
        <w:t>Ketua RT.</w:t>
      </w:r>
      <w:r>
        <w:rPr>
          <w:spacing w:val="-2"/>
          <w:sz w:val="18"/>
        </w:rPr>
        <w:t xml:space="preserve"> </w:t>
      </w:r>
      <w:r>
        <w:rPr>
          <w:spacing w:val="-8"/>
          <w:sz w:val="18"/>
        </w:rPr>
        <w:t>IV</w:t>
      </w:r>
    </w:p>
    <w:p w:rsidR="00364248" w:rsidRDefault="003B7ED1">
      <w:pPr>
        <w:pStyle w:val="ListParagraph"/>
        <w:numPr>
          <w:ilvl w:val="0"/>
          <w:numId w:val="355"/>
        </w:numPr>
        <w:tabs>
          <w:tab w:val="left" w:pos="668"/>
        </w:tabs>
        <w:rPr>
          <w:sz w:val="18"/>
        </w:rPr>
      </w:pPr>
      <w:r w:rsidRPr="003B7ED1">
        <w:pict>
          <v:shape id="_x0000_s1293" style="position:absolute;left:0;text-align:left;margin-left:24.85pt;margin-top:10.5pt;width:792.25pt;height:.5pt;z-index:16050688;mso-position-horizontal-relative:page" coordorigin="497,210" coordsize="15845,10" o:spt="100" adj="0,,0" path="m5425,210r-1549,l3867,210r-1265,l2592,210r,l1042,210r-10,l497,210r,9l1032,219r10,l2592,219r,l2602,219r1265,l3876,219r1549,l5425,210xm5435,210r-10,l5425,219r10,l5435,210xm6711,210r-9,l5435,210r,9l6702,219r9,l6711,210xm9678,210r-1406,l8262,210r,l6711,210r,9l8262,219r,l8272,219r1406,l9678,210xm9688,210r-10,l9678,219r10,l9688,210xm11380,210r-1692,l9688,219r1692,l11380,210xm16342,210r-1834,l14508,210r-10,l12950,210r-10,l11390,210r-10,l11380,219r10,l12940,219r10,l14498,219r10,l14508,219r1834,l16342,210xe" fillcolor="black" stroked="f">
            <v:stroke joinstyle="round"/>
            <v:formulas/>
            <v:path arrowok="t" o:connecttype="segments"/>
            <w10:wrap anchorx="page"/>
          </v:shape>
        </w:pict>
      </w:r>
      <w:r w:rsidR="004F59E9">
        <w:rPr>
          <w:sz w:val="18"/>
        </w:rPr>
        <w:t>Ketua RT.</w:t>
      </w:r>
      <w:r w:rsidR="004F59E9">
        <w:rPr>
          <w:spacing w:val="-2"/>
          <w:sz w:val="18"/>
        </w:rPr>
        <w:t xml:space="preserve"> </w:t>
      </w:r>
      <w:r w:rsidR="004F59E9">
        <w:rPr>
          <w:sz w:val="18"/>
        </w:rPr>
        <w:t>V</w:t>
      </w:r>
    </w:p>
    <w:p w:rsidR="00364248" w:rsidRDefault="004F59E9">
      <w:pPr>
        <w:pStyle w:val="ListParagraph"/>
        <w:numPr>
          <w:ilvl w:val="0"/>
          <w:numId w:val="354"/>
        </w:numPr>
        <w:tabs>
          <w:tab w:val="left" w:pos="668"/>
        </w:tabs>
        <w:spacing w:before="10" w:line="209" w:lineRule="exact"/>
        <w:rPr>
          <w:sz w:val="18"/>
        </w:rPr>
      </w:pPr>
      <w:r>
        <w:rPr>
          <w:sz w:val="18"/>
        </w:rPr>
        <w:t>Ketua RT.</w:t>
      </w:r>
      <w:r>
        <w:rPr>
          <w:spacing w:val="-2"/>
          <w:sz w:val="18"/>
        </w:rPr>
        <w:t xml:space="preserve"> </w:t>
      </w:r>
      <w:r>
        <w:rPr>
          <w:sz w:val="18"/>
        </w:rPr>
        <w:t>I</w:t>
      </w:r>
    </w:p>
    <w:p w:rsidR="00364248" w:rsidRDefault="004F59E9">
      <w:pPr>
        <w:pStyle w:val="ListParagraph"/>
        <w:numPr>
          <w:ilvl w:val="0"/>
          <w:numId w:val="354"/>
        </w:numPr>
        <w:tabs>
          <w:tab w:val="left" w:pos="668"/>
        </w:tabs>
        <w:spacing w:line="209" w:lineRule="exact"/>
        <w:rPr>
          <w:sz w:val="18"/>
        </w:rPr>
      </w:pPr>
      <w:r>
        <w:rPr>
          <w:sz w:val="18"/>
        </w:rPr>
        <w:t>Ketua RT.</w:t>
      </w:r>
      <w:r>
        <w:rPr>
          <w:spacing w:val="-4"/>
          <w:sz w:val="18"/>
        </w:rPr>
        <w:t xml:space="preserve"> </w:t>
      </w:r>
      <w:r>
        <w:rPr>
          <w:sz w:val="18"/>
        </w:rPr>
        <w:t>II</w:t>
      </w:r>
    </w:p>
    <w:p w:rsidR="00364248" w:rsidRDefault="004F59E9">
      <w:pPr>
        <w:pStyle w:val="ListParagraph"/>
        <w:numPr>
          <w:ilvl w:val="0"/>
          <w:numId w:val="354"/>
        </w:numPr>
        <w:tabs>
          <w:tab w:val="left" w:pos="668"/>
        </w:tabs>
        <w:spacing w:line="209" w:lineRule="exact"/>
        <w:rPr>
          <w:sz w:val="18"/>
        </w:rPr>
      </w:pPr>
      <w:r>
        <w:rPr>
          <w:sz w:val="18"/>
        </w:rPr>
        <w:t>Ketua RT.</w:t>
      </w:r>
      <w:r>
        <w:rPr>
          <w:spacing w:val="-3"/>
          <w:sz w:val="18"/>
        </w:rPr>
        <w:t xml:space="preserve"> </w:t>
      </w:r>
      <w:r>
        <w:rPr>
          <w:sz w:val="18"/>
        </w:rPr>
        <w:t>III</w:t>
      </w:r>
    </w:p>
    <w:p w:rsidR="00364248" w:rsidRDefault="003B7ED1">
      <w:pPr>
        <w:pStyle w:val="ListParagraph"/>
        <w:numPr>
          <w:ilvl w:val="0"/>
          <w:numId w:val="354"/>
        </w:numPr>
        <w:tabs>
          <w:tab w:val="left" w:pos="668"/>
        </w:tabs>
        <w:rPr>
          <w:sz w:val="18"/>
        </w:rPr>
      </w:pPr>
      <w:r w:rsidRPr="003B7ED1">
        <w:pict>
          <v:shape id="_x0000_s1292" style="position:absolute;left:0;text-align:left;margin-left:24.85pt;margin-top:10.5pt;width:792.25pt;height:.5pt;z-index:16051200;mso-position-horizontal-relative:page" coordorigin="497,210" coordsize="15845,10" o:spt="100" adj="0,,0" path="m5425,210r-1549,l3867,210r-1265,l2592,210r,l1042,210r-10,l497,210r,9l1032,219r10,l2592,219r,l2602,219r1265,l3876,219r1549,l5425,210xm5435,210r-10,l5425,219r10,l5435,210xm6711,210r-9,l5435,210r,9l6702,219r9,l6711,210xm9678,210r-1406,l8262,210r,l6711,210r,9l8262,219r,l8272,219r1406,l9678,210xm9688,210r-10,l9678,219r10,l9688,210xm11380,210r-1692,l9688,219r1692,l11380,210xm16342,210r-1834,l14508,210r-10,l12950,210r-10,l11390,210r-10,l11380,219r10,l12940,219r10,l14498,219r10,l14508,219r1834,l16342,210xe" fillcolor="black" stroked="f">
            <v:stroke joinstyle="round"/>
            <v:formulas/>
            <v:path arrowok="t" o:connecttype="segments"/>
            <w10:wrap anchorx="page"/>
          </v:shape>
        </w:pict>
      </w:r>
      <w:r w:rsidR="004F59E9">
        <w:rPr>
          <w:sz w:val="18"/>
        </w:rPr>
        <w:t>Ketua RT.</w:t>
      </w:r>
      <w:r w:rsidR="004F59E9">
        <w:rPr>
          <w:spacing w:val="-2"/>
          <w:sz w:val="18"/>
        </w:rPr>
        <w:t xml:space="preserve"> </w:t>
      </w:r>
      <w:r w:rsidR="004F59E9">
        <w:rPr>
          <w:spacing w:val="-8"/>
          <w:sz w:val="18"/>
        </w:rPr>
        <w:t>IV</w:t>
      </w:r>
    </w:p>
    <w:p w:rsidR="00364248" w:rsidRDefault="004F59E9">
      <w:pPr>
        <w:pStyle w:val="ListParagraph"/>
        <w:numPr>
          <w:ilvl w:val="0"/>
          <w:numId w:val="353"/>
        </w:numPr>
        <w:tabs>
          <w:tab w:val="left" w:pos="668"/>
        </w:tabs>
        <w:spacing w:before="12" w:line="209" w:lineRule="exact"/>
        <w:rPr>
          <w:sz w:val="18"/>
        </w:rPr>
      </w:pPr>
      <w:r>
        <w:rPr>
          <w:sz w:val="18"/>
        </w:rPr>
        <w:t>Ketua RT.</w:t>
      </w:r>
      <w:r>
        <w:rPr>
          <w:spacing w:val="-2"/>
          <w:sz w:val="18"/>
        </w:rPr>
        <w:t xml:space="preserve"> </w:t>
      </w:r>
      <w:r>
        <w:rPr>
          <w:sz w:val="18"/>
        </w:rPr>
        <w:t>I</w:t>
      </w:r>
    </w:p>
    <w:p w:rsidR="00364248" w:rsidRDefault="004F59E9">
      <w:pPr>
        <w:pStyle w:val="ListParagraph"/>
        <w:numPr>
          <w:ilvl w:val="0"/>
          <w:numId w:val="353"/>
        </w:numPr>
        <w:tabs>
          <w:tab w:val="left" w:pos="668"/>
        </w:tabs>
        <w:spacing w:line="209" w:lineRule="exact"/>
        <w:rPr>
          <w:sz w:val="18"/>
        </w:rPr>
      </w:pPr>
      <w:r>
        <w:rPr>
          <w:sz w:val="18"/>
        </w:rPr>
        <w:t>Ketua RT.</w:t>
      </w:r>
      <w:r>
        <w:rPr>
          <w:spacing w:val="-4"/>
          <w:sz w:val="18"/>
        </w:rPr>
        <w:t xml:space="preserve"> </w:t>
      </w:r>
      <w:r>
        <w:rPr>
          <w:sz w:val="18"/>
        </w:rPr>
        <w:t>II</w:t>
      </w:r>
    </w:p>
    <w:p w:rsidR="00364248" w:rsidRDefault="004F59E9">
      <w:pPr>
        <w:pStyle w:val="BodyText"/>
        <w:spacing w:before="1"/>
        <w:rPr>
          <w:sz w:val="26"/>
        </w:rPr>
      </w:pPr>
      <w:r>
        <w:br w:type="column"/>
      </w:r>
    </w:p>
    <w:p w:rsidR="00364248" w:rsidRDefault="004F59E9">
      <w:pPr>
        <w:pStyle w:val="ListParagraph"/>
        <w:numPr>
          <w:ilvl w:val="0"/>
          <w:numId w:val="352"/>
        </w:numPr>
        <w:tabs>
          <w:tab w:val="left" w:pos="658"/>
        </w:tabs>
        <w:spacing w:line="209" w:lineRule="exact"/>
        <w:ind w:hanging="285"/>
        <w:rPr>
          <w:sz w:val="18"/>
        </w:rPr>
      </w:pPr>
      <w:r>
        <w:rPr>
          <w:sz w:val="18"/>
        </w:rPr>
        <w:t>H.</w:t>
      </w:r>
      <w:r>
        <w:rPr>
          <w:spacing w:val="-4"/>
          <w:sz w:val="18"/>
        </w:rPr>
        <w:t xml:space="preserve"> </w:t>
      </w:r>
      <w:r>
        <w:rPr>
          <w:sz w:val="18"/>
        </w:rPr>
        <w:t>Shawab</w:t>
      </w:r>
    </w:p>
    <w:p w:rsidR="00364248" w:rsidRDefault="004F59E9">
      <w:pPr>
        <w:pStyle w:val="ListParagraph"/>
        <w:numPr>
          <w:ilvl w:val="0"/>
          <w:numId w:val="352"/>
        </w:numPr>
        <w:tabs>
          <w:tab w:val="left" w:pos="658"/>
        </w:tabs>
        <w:ind w:hanging="285"/>
        <w:rPr>
          <w:sz w:val="18"/>
        </w:rPr>
      </w:pPr>
      <w:r>
        <w:rPr>
          <w:sz w:val="18"/>
        </w:rPr>
        <w:t>Hj.</w:t>
      </w:r>
      <w:r>
        <w:rPr>
          <w:spacing w:val="4"/>
          <w:sz w:val="18"/>
        </w:rPr>
        <w:t xml:space="preserve"> </w:t>
      </w:r>
      <w:r>
        <w:rPr>
          <w:spacing w:val="-4"/>
          <w:sz w:val="18"/>
        </w:rPr>
        <w:t>Anidah</w:t>
      </w:r>
    </w:p>
    <w:p w:rsidR="00364248" w:rsidRDefault="00364248">
      <w:pPr>
        <w:pStyle w:val="BodyText"/>
        <w:rPr>
          <w:sz w:val="20"/>
        </w:rPr>
      </w:pPr>
    </w:p>
    <w:p w:rsidR="00364248" w:rsidRDefault="00364248">
      <w:pPr>
        <w:pStyle w:val="BodyText"/>
        <w:spacing w:before="8"/>
        <w:rPr>
          <w:sz w:val="16"/>
        </w:rPr>
      </w:pPr>
    </w:p>
    <w:p w:rsidR="00364248" w:rsidRDefault="004F59E9">
      <w:pPr>
        <w:pStyle w:val="ListParagraph"/>
        <w:numPr>
          <w:ilvl w:val="0"/>
          <w:numId w:val="351"/>
        </w:numPr>
        <w:tabs>
          <w:tab w:val="left" w:pos="658"/>
        </w:tabs>
        <w:spacing w:before="1"/>
        <w:ind w:right="80"/>
        <w:rPr>
          <w:sz w:val="18"/>
        </w:rPr>
      </w:pPr>
      <w:r>
        <w:rPr>
          <w:sz w:val="18"/>
        </w:rPr>
        <w:t xml:space="preserve">H. </w:t>
      </w:r>
      <w:r>
        <w:rPr>
          <w:spacing w:val="-4"/>
          <w:sz w:val="18"/>
        </w:rPr>
        <w:t xml:space="preserve">Darwis </w:t>
      </w:r>
      <w:r>
        <w:rPr>
          <w:sz w:val="18"/>
        </w:rPr>
        <w:t>Aminy</w:t>
      </w:r>
    </w:p>
    <w:p w:rsidR="00364248" w:rsidRDefault="004F59E9">
      <w:pPr>
        <w:pStyle w:val="ListParagraph"/>
        <w:numPr>
          <w:ilvl w:val="0"/>
          <w:numId w:val="351"/>
        </w:numPr>
        <w:tabs>
          <w:tab w:val="left" w:pos="658"/>
        </w:tabs>
        <w:ind w:right="65"/>
        <w:rPr>
          <w:sz w:val="18"/>
        </w:rPr>
      </w:pPr>
      <w:r>
        <w:rPr>
          <w:sz w:val="18"/>
        </w:rPr>
        <w:t xml:space="preserve">H. </w:t>
      </w:r>
      <w:r>
        <w:rPr>
          <w:spacing w:val="-4"/>
          <w:sz w:val="18"/>
        </w:rPr>
        <w:t xml:space="preserve">Ahmad </w:t>
      </w:r>
      <w:r>
        <w:rPr>
          <w:sz w:val="18"/>
        </w:rPr>
        <w:t>Hadi</w:t>
      </w:r>
    </w:p>
    <w:p w:rsidR="00364248" w:rsidRDefault="00364248">
      <w:pPr>
        <w:pStyle w:val="BodyText"/>
        <w:spacing w:before="10"/>
        <w:rPr>
          <w:sz w:val="27"/>
        </w:rPr>
      </w:pPr>
    </w:p>
    <w:p w:rsidR="00364248" w:rsidRDefault="004F59E9">
      <w:pPr>
        <w:pStyle w:val="ListParagraph"/>
        <w:numPr>
          <w:ilvl w:val="0"/>
          <w:numId w:val="350"/>
        </w:numPr>
        <w:tabs>
          <w:tab w:val="left" w:pos="658"/>
        </w:tabs>
        <w:spacing w:line="209" w:lineRule="exact"/>
        <w:ind w:hanging="285"/>
        <w:rPr>
          <w:sz w:val="18"/>
        </w:rPr>
      </w:pPr>
      <w:r>
        <w:rPr>
          <w:sz w:val="18"/>
        </w:rPr>
        <w:t>Supiani</w:t>
      </w:r>
    </w:p>
    <w:p w:rsidR="00364248" w:rsidRDefault="004F59E9">
      <w:pPr>
        <w:pStyle w:val="ListParagraph"/>
        <w:numPr>
          <w:ilvl w:val="0"/>
          <w:numId w:val="350"/>
        </w:numPr>
        <w:tabs>
          <w:tab w:val="left" w:pos="658"/>
        </w:tabs>
        <w:ind w:hanging="285"/>
        <w:rPr>
          <w:sz w:val="18"/>
        </w:rPr>
      </w:pPr>
      <w:r>
        <w:rPr>
          <w:sz w:val="18"/>
        </w:rPr>
        <w:t>Hairul</w:t>
      </w:r>
      <w:r>
        <w:rPr>
          <w:spacing w:val="-6"/>
          <w:sz w:val="18"/>
        </w:rPr>
        <w:t xml:space="preserve"> </w:t>
      </w:r>
      <w:r>
        <w:rPr>
          <w:sz w:val="18"/>
        </w:rPr>
        <w:t>Ilmi</w:t>
      </w:r>
    </w:p>
    <w:p w:rsidR="00364248" w:rsidRDefault="00364248">
      <w:pPr>
        <w:pStyle w:val="BodyText"/>
        <w:rPr>
          <w:sz w:val="20"/>
        </w:rPr>
      </w:pPr>
    </w:p>
    <w:p w:rsidR="00364248" w:rsidRDefault="00364248">
      <w:pPr>
        <w:pStyle w:val="BodyText"/>
        <w:spacing w:before="10"/>
        <w:rPr>
          <w:sz w:val="25"/>
        </w:rPr>
      </w:pPr>
    </w:p>
    <w:p w:rsidR="00364248" w:rsidRDefault="004F59E9">
      <w:pPr>
        <w:spacing w:line="106" w:lineRule="exact"/>
        <w:ind w:left="373"/>
        <w:rPr>
          <w:sz w:val="18"/>
        </w:rPr>
      </w:pPr>
      <w:r>
        <w:rPr>
          <w:sz w:val="18"/>
        </w:rPr>
        <w:t>1. Masrani</w:t>
      </w:r>
    </w:p>
    <w:p w:rsidR="00364248" w:rsidRDefault="004F59E9">
      <w:pPr>
        <w:pStyle w:val="BodyText"/>
        <w:spacing w:before="1"/>
        <w:rPr>
          <w:sz w:val="26"/>
        </w:rPr>
      </w:pPr>
      <w:r>
        <w:br w:type="column"/>
      </w:r>
    </w:p>
    <w:p w:rsidR="00364248" w:rsidRDefault="004F59E9">
      <w:pPr>
        <w:pStyle w:val="ListParagraph"/>
        <w:numPr>
          <w:ilvl w:val="0"/>
          <w:numId w:val="349"/>
        </w:numPr>
        <w:tabs>
          <w:tab w:val="left" w:pos="667"/>
        </w:tabs>
        <w:spacing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349"/>
        </w:numPr>
        <w:tabs>
          <w:tab w:val="left" w:pos="667"/>
        </w:tabs>
        <w:rPr>
          <w:sz w:val="18"/>
        </w:rPr>
      </w:pPr>
      <w:r>
        <w:rPr>
          <w:sz w:val="18"/>
        </w:rPr>
        <w:t xml:space="preserve">Aparat </w:t>
      </w:r>
      <w:r>
        <w:rPr>
          <w:spacing w:val="-5"/>
          <w:sz w:val="18"/>
        </w:rPr>
        <w:t>Desa</w:t>
      </w:r>
    </w:p>
    <w:p w:rsidR="00364248" w:rsidRDefault="00364248">
      <w:pPr>
        <w:pStyle w:val="BodyText"/>
        <w:rPr>
          <w:sz w:val="20"/>
        </w:rPr>
      </w:pPr>
    </w:p>
    <w:p w:rsidR="00364248" w:rsidRDefault="00364248">
      <w:pPr>
        <w:pStyle w:val="BodyText"/>
        <w:rPr>
          <w:sz w:val="20"/>
        </w:rPr>
      </w:pPr>
    </w:p>
    <w:p w:rsidR="00364248" w:rsidRDefault="004F59E9">
      <w:pPr>
        <w:pStyle w:val="ListParagraph"/>
        <w:numPr>
          <w:ilvl w:val="0"/>
          <w:numId w:val="348"/>
        </w:numPr>
        <w:tabs>
          <w:tab w:val="left" w:pos="667"/>
        </w:tabs>
        <w:spacing w:before="171"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348"/>
        </w:numPr>
        <w:tabs>
          <w:tab w:val="left" w:pos="667"/>
        </w:tabs>
        <w:rPr>
          <w:sz w:val="18"/>
        </w:rPr>
      </w:pPr>
      <w:r>
        <w:rPr>
          <w:sz w:val="18"/>
        </w:rPr>
        <w:t xml:space="preserve">Aparat </w:t>
      </w:r>
      <w:r>
        <w:rPr>
          <w:spacing w:val="-5"/>
          <w:sz w:val="18"/>
        </w:rPr>
        <w:t>Desa</w:t>
      </w:r>
    </w:p>
    <w:p w:rsidR="00364248" w:rsidRDefault="00364248">
      <w:pPr>
        <w:pStyle w:val="BodyText"/>
        <w:rPr>
          <w:sz w:val="20"/>
        </w:rPr>
      </w:pPr>
    </w:p>
    <w:p w:rsidR="00364248" w:rsidRDefault="00364248">
      <w:pPr>
        <w:pStyle w:val="BodyText"/>
        <w:spacing w:before="10"/>
        <w:rPr>
          <w:sz w:val="25"/>
        </w:rPr>
      </w:pPr>
    </w:p>
    <w:p w:rsidR="00364248" w:rsidRDefault="004F59E9">
      <w:pPr>
        <w:pStyle w:val="ListParagraph"/>
        <w:numPr>
          <w:ilvl w:val="0"/>
          <w:numId w:val="347"/>
        </w:numPr>
        <w:tabs>
          <w:tab w:val="left" w:pos="667"/>
        </w:tabs>
        <w:spacing w:before="1"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347"/>
        </w:numPr>
        <w:tabs>
          <w:tab w:val="left" w:pos="667"/>
        </w:tabs>
        <w:rPr>
          <w:sz w:val="18"/>
        </w:rPr>
      </w:pPr>
      <w:r>
        <w:rPr>
          <w:sz w:val="18"/>
        </w:rPr>
        <w:t xml:space="preserve">Aparat </w:t>
      </w:r>
      <w:r>
        <w:rPr>
          <w:spacing w:val="-5"/>
          <w:sz w:val="18"/>
        </w:rPr>
        <w:t>Desa</w:t>
      </w:r>
    </w:p>
    <w:p w:rsidR="00364248" w:rsidRDefault="00364248">
      <w:pPr>
        <w:pStyle w:val="BodyText"/>
        <w:rPr>
          <w:sz w:val="20"/>
        </w:rPr>
      </w:pPr>
    </w:p>
    <w:p w:rsidR="00364248" w:rsidRDefault="00364248">
      <w:pPr>
        <w:pStyle w:val="BodyText"/>
        <w:spacing w:before="9"/>
        <w:rPr>
          <w:sz w:val="25"/>
        </w:rPr>
      </w:pPr>
    </w:p>
    <w:p w:rsidR="00364248" w:rsidRDefault="004F59E9">
      <w:pPr>
        <w:spacing w:before="1" w:line="106" w:lineRule="exact"/>
        <w:ind w:left="347"/>
        <w:rPr>
          <w:sz w:val="18"/>
        </w:rPr>
      </w:pPr>
      <w:r>
        <w:rPr>
          <w:sz w:val="18"/>
        </w:rPr>
        <w:t>1. Bidan Desa</w:t>
      </w:r>
    </w:p>
    <w:p w:rsidR="00364248" w:rsidRDefault="004F59E9">
      <w:pPr>
        <w:pStyle w:val="BodyText"/>
        <w:spacing w:before="11"/>
        <w:rPr>
          <w:sz w:val="16"/>
        </w:rPr>
      </w:pPr>
      <w:r>
        <w:br w:type="column"/>
      </w:r>
    </w:p>
    <w:p w:rsidR="00364248" w:rsidRDefault="004F59E9">
      <w:pPr>
        <w:pStyle w:val="ListParagraph"/>
        <w:numPr>
          <w:ilvl w:val="0"/>
          <w:numId w:val="346"/>
        </w:numPr>
        <w:tabs>
          <w:tab w:val="left" w:pos="555"/>
        </w:tabs>
        <w:spacing w:line="209" w:lineRule="exact"/>
        <w:rPr>
          <w:sz w:val="18"/>
        </w:rPr>
      </w:pPr>
      <w:r>
        <w:rPr>
          <w:sz w:val="18"/>
        </w:rPr>
        <w:t>H. Pahriadi</w:t>
      </w:r>
    </w:p>
    <w:p w:rsidR="00364248" w:rsidRDefault="004F59E9">
      <w:pPr>
        <w:pStyle w:val="ListParagraph"/>
        <w:numPr>
          <w:ilvl w:val="0"/>
          <w:numId w:val="346"/>
        </w:numPr>
        <w:tabs>
          <w:tab w:val="left" w:pos="555"/>
        </w:tabs>
        <w:spacing w:line="209" w:lineRule="exact"/>
        <w:rPr>
          <w:sz w:val="18"/>
        </w:rPr>
      </w:pPr>
      <w:r>
        <w:rPr>
          <w:sz w:val="18"/>
        </w:rPr>
        <w:t>M. Akhyar</w:t>
      </w:r>
    </w:p>
    <w:p w:rsidR="00364248" w:rsidRDefault="004F59E9">
      <w:pPr>
        <w:pStyle w:val="ListParagraph"/>
        <w:numPr>
          <w:ilvl w:val="0"/>
          <w:numId w:val="346"/>
        </w:numPr>
        <w:tabs>
          <w:tab w:val="left" w:pos="555"/>
        </w:tabs>
        <w:rPr>
          <w:sz w:val="18"/>
        </w:rPr>
      </w:pPr>
      <w:r>
        <w:rPr>
          <w:sz w:val="18"/>
        </w:rPr>
        <w:t>Muhyin</w:t>
      </w:r>
    </w:p>
    <w:p w:rsidR="00364248" w:rsidRDefault="00364248">
      <w:pPr>
        <w:pStyle w:val="BodyText"/>
        <w:spacing w:before="10"/>
        <w:rPr>
          <w:sz w:val="27"/>
        </w:rPr>
      </w:pPr>
    </w:p>
    <w:p w:rsidR="00364248" w:rsidRDefault="004F59E9">
      <w:pPr>
        <w:pStyle w:val="ListParagraph"/>
        <w:numPr>
          <w:ilvl w:val="0"/>
          <w:numId w:val="345"/>
        </w:numPr>
        <w:tabs>
          <w:tab w:val="left" w:pos="555"/>
        </w:tabs>
        <w:spacing w:line="209" w:lineRule="exact"/>
        <w:rPr>
          <w:sz w:val="18"/>
        </w:rPr>
      </w:pPr>
      <w:r>
        <w:rPr>
          <w:sz w:val="18"/>
        </w:rPr>
        <w:t>H. Yurdani</w:t>
      </w:r>
    </w:p>
    <w:p w:rsidR="00364248" w:rsidRDefault="004F59E9">
      <w:pPr>
        <w:pStyle w:val="ListParagraph"/>
        <w:numPr>
          <w:ilvl w:val="0"/>
          <w:numId w:val="345"/>
        </w:numPr>
        <w:tabs>
          <w:tab w:val="left" w:pos="555"/>
        </w:tabs>
        <w:spacing w:line="209" w:lineRule="exact"/>
        <w:rPr>
          <w:sz w:val="18"/>
        </w:rPr>
      </w:pPr>
      <w:r>
        <w:rPr>
          <w:sz w:val="18"/>
        </w:rPr>
        <w:t>Syahrani</w:t>
      </w:r>
    </w:p>
    <w:p w:rsidR="00364248" w:rsidRDefault="004F59E9">
      <w:pPr>
        <w:pStyle w:val="ListParagraph"/>
        <w:numPr>
          <w:ilvl w:val="0"/>
          <w:numId w:val="345"/>
        </w:numPr>
        <w:tabs>
          <w:tab w:val="left" w:pos="555"/>
        </w:tabs>
        <w:rPr>
          <w:sz w:val="18"/>
        </w:rPr>
      </w:pPr>
      <w:r>
        <w:rPr>
          <w:sz w:val="18"/>
        </w:rPr>
        <w:t>Saferah</w:t>
      </w:r>
    </w:p>
    <w:p w:rsidR="00364248" w:rsidRDefault="00364248">
      <w:pPr>
        <w:pStyle w:val="BodyText"/>
        <w:rPr>
          <w:sz w:val="20"/>
        </w:rPr>
      </w:pPr>
    </w:p>
    <w:p w:rsidR="00364248" w:rsidRDefault="00364248">
      <w:pPr>
        <w:pStyle w:val="BodyText"/>
        <w:spacing w:before="1"/>
        <w:rPr>
          <w:sz w:val="17"/>
        </w:rPr>
      </w:pPr>
    </w:p>
    <w:p w:rsidR="00364248" w:rsidRDefault="004F59E9">
      <w:pPr>
        <w:pStyle w:val="ListParagraph"/>
        <w:numPr>
          <w:ilvl w:val="0"/>
          <w:numId w:val="344"/>
        </w:numPr>
        <w:tabs>
          <w:tab w:val="left" w:pos="555"/>
        </w:tabs>
        <w:spacing w:line="209" w:lineRule="exact"/>
        <w:rPr>
          <w:sz w:val="18"/>
        </w:rPr>
      </w:pPr>
      <w:r>
        <w:rPr>
          <w:sz w:val="18"/>
        </w:rPr>
        <w:t>Rahmadi</w:t>
      </w:r>
    </w:p>
    <w:p w:rsidR="00364248" w:rsidRDefault="004F59E9">
      <w:pPr>
        <w:pStyle w:val="ListParagraph"/>
        <w:numPr>
          <w:ilvl w:val="0"/>
          <w:numId w:val="344"/>
        </w:numPr>
        <w:tabs>
          <w:tab w:val="left" w:pos="555"/>
        </w:tabs>
        <w:spacing w:line="209" w:lineRule="exact"/>
        <w:rPr>
          <w:sz w:val="18"/>
        </w:rPr>
      </w:pPr>
      <w:r>
        <w:rPr>
          <w:sz w:val="18"/>
        </w:rPr>
        <w:t>Achmad</w:t>
      </w:r>
    </w:p>
    <w:p w:rsidR="00364248" w:rsidRDefault="004F59E9">
      <w:pPr>
        <w:pStyle w:val="ListParagraph"/>
        <w:numPr>
          <w:ilvl w:val="0"/>
          <w:numId w:val="344"/>
        </w:numPr>
        <w:tabs>
          <w:tab w:val="left" w:pos="555"/>
        </w:tabs>
        <w:rPr>
          <w:sz w:val="18"/>
        </w:rPr>
      </w:pPr>
      <w:r>
        <w:rPr>
          <w:sz w:val="18"/>
        </w:rPr>
        <w:t>H. Bahrudin</w:t>
      </w:r>
    </w:p>
    <w:p w:rsidR="00364248" w:rsidRDefault="00364248">
      <w:pPr>
        <w:pStyle w:val="BodyText"/>
        <w:rPr>
          <w:sz w:val="19"/>
        </w:rPr>
      </w:pPr>
    </w:p>
    <w:p w:rsidR="00364248" w:rsidRDefault="004F59E9">
      <w:pPr>
        <w:pStyle w:val="ListParagraph"/>
        <w:numPr>
          <w:ilvl w:val="0"/>
          <w:numId w:val="343"/>
        </w:numPr>
        <w:tabs>
          <w:tab w:val="left" w:pos="555"/>
        </w:tabs>
        <w:spacing w:line="208" w:lineRule="exact"/>
        <w:ind w:right="1041"/>
        <w:rPr>
          <w:sz w:val="18"/>
        </w:rPr>
      </w:pPr>
      <w:r>
        <w:rPr>
          <w:sz w:val="18"/>
        </w:rPr>
        <w:t xml:space="preserve">H. </w:t>
      </w:r>
      <w:r>
        <w:rPr>
          <w:spacing w:val="-4"/>
          <w:sz w:val="18"/>
        </w:rPr>
        <w:t xml:space="preserve">Zuhdi </w:t>
      </w:r>
      <w:r>
        <w:rPr>
          <w:sz w:val="18"/>
        </w:rPr>
        <w:t>Arsyadi</w:t>
      </w:r>
    </w:p>
    <w:p w:rsidR="00364248" w:rsidRDefault="00364248">
      <w:pPr>
        <w:spacing w:line="208" w:lineRule="exact"/>
        <w:rPr>
          <w:sz w:val="18"/>
        </w:rPr>
        <w:sectPr w:rsidR="00364248">
          <w:type w:val="continuous"/>
          <w:pgSz w:w="16840" w:h="11910" w:orient="landscape"/>
          <w:pgMar w:top="0" w:right="180" w:bottom="0" w:left="160" w:header="720" w:footer="720" w:gutter="0"/>
          <w:cols w:num="5" w:space="720" w:equalWidth="0">
            <w:col w:w="9236" w:space="40"/>
            <w:col w:w="1676" w:space="39"/>
            <w:col w:w="1511" w:space="39"/>
            <w:col w:w="1633" w:space="40"/>
            <w:col w:w="2286"/>
          </w:cols>
        </w:sectPr>
      </w:pPr>
    </w:p>
    <w:p w:rsidR="00364248" w:rsidRDefault="004F59E9">
      <w:pPr>
        <w:pStyle w:val="ListParagraph"/>
        <w:numPr>
          <w:ilvl w:val="0"/>
          <w:numId w:val="360"/>
        </w:numPr>
        <w:tabs>
          <w:tab w:val="left" w:pos="979"/>
          <w:tab w:val="left" w:pos="980"/>
          <w:tab w:val="left" w:pos="2540"/>
          <w:tab w:val="left" w:pos="3814"/>
          <w:tab w:val="left" w:pos="5375"/>
        </w:tabs>
        <w:spacing w:line="105" w:lineRule="exact"/>
        <w:rPr>
          <w:sz w:val="18"/>
        </w:rPr>
      </w:pPr>
      <w:r>
        <w:rPr>
          <w:sz w:val="18"/>
        </w:rPr>
        <w:lastRenderedPageBreak/>
        <w:t>Sungai</w:t>
      </w:r>
      <w:r>
        <w:rPr>
          <w:spacing w:val="-3"/>
          <w:sz w:val="18"/>
        </w:rPr>
        <w:t xml:space="preserve"> </w:t>
      </w:r>
      <w:r>
        <w:rPr>
          <w:sz w:val="18"/>
        </w:rPr>
        <w:t>Pinang</w:t>
      </w:r>
      <w:r>
        <w:rPr>
          <w:sz w:val="18"/>
        </w:rPr>
        <w:tab/>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Hariyana</w:t>
      </w:r>
    </w:p>
    <w:p w:rsidR="00364248" w:rsidRDefault="00364248">
      <w:pPr>
        <w:pStyle w:val="BodyText"/>
        <w:rPr>
          <w:sz w:val="20"/>
        </w:rPr>
      </w:pPr>
    </w:p>
    <w:p w:rsidR="00364248" w:rsidRDefault="00364248">
      <w:pPr>
        <w:pStyle w:val="BodyText"/>
        <w:rPr>
          <w:sz w:val="20"/>
        </w:rPr>
      </w:pPr>
    </w:p>
    <w:p w:rsidR="00364248" w:rsidRDefault="003B7ED1">
      <w:pPr>
        <w:spacing w:before="171"/>
        <w:ind w:left="980"/>
        <w:rPr>
          <w:sz w:val="18"/>
        </w:rPr>
      </w:pPr>
      <w:r w:rsidRPr="003B7ED1">
        <w:pict>
          <v:shape id="_x0000_s1291" style="position:absolute;left:0;text-align:left;margin-left:24.85pt;margin-top:-2.3pt;width:792.25pt;height:.5pt;z-index:16051712;mso-position-horizontal-relative:page" coordorigin="497,-46" coordsize="15845,10" o:spt="100" adj="0,,0" path="m5425,-46r-1549,l3867,-46r-1265,l2592,-46r,l1042,-46r-10,l497,-46r,9l1032,-37r10,l2592,-37r,l2602,-37r1265,l3876,-37r1549,l5425,-46xm5435,-46r-10,l5425,-37r10,l5435,-46xm6711,-46r-9,l5435,-46r,9l6702,-37r9,l6711,-46xm9678,-46r-1406,l8262,-46r,l6711,-46r,9l8262,-37r,l8272,-37r1406,l9678,-46xm9688,-46r-10,l9678,-37r10,l9688,-46xm11380,-46r-1692,l9688,-37r1692,l11380,-46xm16342,-46r-1834,l14508,-46r-10,l12950,-46r-10,l11390,-46r-10,l11380,-37r10,l12940,-37r10,l14498,-37r10,l14508,-37r1834,l16342,-46xe" fillcolor="black" stroked="f">
            <v:stroke joinstyle="round"/>
            <v:formulas/>
            <v:path arrowok="t" o:connecttype="segments"/>
            <w10:wrap anchorx="page"/>
          </v:shape>
        </w:pict>
      </w:r>
      <w:r w:rsidR="004F59E9">
        <w:rPr>
          <w:sz w:val="18"/>
        </w:rPr>
        <w:t>Rantau Karau</w:t>
      </w:r>
    </w:p>
    <w:p w:rsidR="00364248" w:rsidRDefault="004F59E9">
      <w:pPr>
        <w:tabs>
          <w:tab w:val="left" w:pos="2005"/>
        </w:tabs>
        <w:spacing w:line="91" w:lineRule="auto"/>
        <w:ind w:left="444"/>
        <w:rPr>
          <w:sz w:val="18"/>
        </w:rPr>
      </w:pPr>
      <w:r>
        <w:br w:type="column"/>
      </w:r>
      <w:r>
        <w:rPr>
          <w:position w:val="-9"/>
          <w:sz w:val="18"/>
        </w:rPr>
        <w:lastRenderedPageBreak/>
        <w:t>Jannah</w:t>
      </w:r>
      <w:r>
        <w:rPr>
          <w:position w:val="-9"/>
          <w:sz w:val="18"/>
        </w:rPr>
        <w:tab/>
      </w:r>
      <w:r>
        <w:rPr>
          <w:sz w:val="18"/>
        </w:rPr>
        <w:t>Hanifah</w:t>
      </w:r>
    </w:p>
    <w:p w:rsidR="00364248" w:rsidRDefault="004F59E9">
      <w:pPr>
        <w:pStyle w:val="ListParagraph"/>
        <w:numPr>
          <w:ilvl w:val="1"/>
          <w:numId w:val="343"/>
        </w:numPr>
        <w:tabs>
          <w:tab w:val="left" w:pos="728"/>
        </w:tabs>
        <w:spacing w:line="105" w:lineRule="exact"/>
        <w:rPr>
          <w:sz w:val="18"/>
        </w:rPr>
      </w:pPr>
      <w:r>
        <w:rPr>
          <w:sz w:val="18"/>
        </w:rPr>
        <w:br w:type="column"/>
      </w:r>
      <w:r>
        <w:rPr>
          <w:sz w:val="18"/>
        </w:rPr>
        <w:lastRenderedPageBreak/>
        <w:t>Ketua RT.</w:t>
      </w:r>
      <w:r>
        <w:rPr>
          <w:spacing w:val="-3"/>
          <w:sz w:val="18"/>
        </w:rPr>
        <w:t xml:space="preserve"> </w:t>
      </w:r>
      <w:r>
        <w:rPr>
          <w:sz w:val="18"/>
        </w:rPr>
        <w:t>III</w:t>
      </w:r>
    </w:p>
    <w:p w:rsidR="00364248" w:rsidRDefault="004F59E9">
      <w:pPr>
        <w:pStyle w:val="ListParagraph"/>
        <w:numPr>
          <w:ilvl w:val="1"/>
          <w:numId w:val="343"/>
        </w:numPr>
        <w:tabs>
          <w:tab w:val="left" w:pos="728"/>
        </w:tabs>
        <w:spacing w:line="209" w:lineRule="exact"/>
        <w:rPr>
          <w:sz w:val="18"/>
        </w:rPr>
      </w:pPr>
      <w:r>
        <w:rPr>
          <w:sz w:val="18"/>
        </w:rPr>
        <w:t>Ketua RT.</w:t>
      </w:r>
      <w:r>
        <w:rPr>
          <w:spacing w:val="-2"/>
          <w:sz w:val="18"/>
        </w:rPr>
        <w:t xml:space="preserve"> </w:t>
      </w:r>
      <w:r>
        <w:rPr>
          <w:spacing w:val="-8"/>
          <w:sz w:val="18"/>
        </w:rPr>
        <w:t>IV</w:t>
      </w:r>
    </w:p>
    <w:p w:rsidR="00364248" w:rsidRDefault="004F59E9">
      <w:pPr>
        <w:pStyle w:val="ListParagraph"/>
        <w:numPr>
          <w:ilvl w:val="1"/>
          <w:numId w:val="343"/>
        </w:numPr>
        <w:tabs>
          <w:tab w:val="left" w:pos="728"/>
        </w:tabs>
        <w:rPr>
          <w:sz w:val="18"/>
        </w:rPr>
      </w:pPr>
      <w:r>
        <w:rPr>
          <w:sz w:val="18"/>
        </w:rPr>
        <w:t>Ketua RT.</w:t>
      </w:r>
      <w:r>
        <w:rPr>
          <w:spacing w:val="-2"/>
          <w:sz w:val="18"/>
        </w:rPr>
        <w:t xml:space="preserve"> </w:t>
      </w:r>
      <w:r>
        <w:rPr>
          <w:sz w:val="18"/>
        </w:rPr>
        <w:t>V</w:t>
      </w:r>
    </w:p>
    <w:p w:rsidR="00364248" w:rsidRDefault="004F59E9">
      <w:pPr>
        <w:pStyle w:val="ListParagraph"/>
        <w:numPr>
          <w:ilvl w:val="0"/>
          <w:numId w:val="342"/>
        </w:numPr>
        <w:tabs>
          <w:tab w:val="left" w:pos="728"/>
        </w:tabs>
        <w:spacing w:before="9" w:line="209" w:lineRule="exact"/>
        <w:jc w:val="left"/>
        <w:rPr>
          <w:sz w:val="18"/>
        </w:rPr>
      </w:pPr>
      <w:r>
        <w:rPr>
          <w:sz w:val="18"/>
        </w:rPr>
        <w:t>Ketua RT.</w:t>
      </w:r>
      <w:r>
        <w:rPr>
          <w:spacing w:val="-2"/>
          <w:sz w:val="18"/>
        </w:rPr>
        <w:t xml:space="preserve"> </w:t>
      </w:r>
      <w:r>
        <w:rPr>
          <w:sz w:val="18"/>
        </w:rPr>
        <w:t>I</w:t>
      </w:r>
    </w:p>
    <w:p w:rsidR="00364248" w:rsidRDefault="004F59E9">
      <w:pPr>
        <w:pStyle w:val="ListParagraph"/>
        <w:numPr>
          <w:ilvl w:val="0"/>
          <w:numId w:val="342"/>
        </w:numPr>
        <w:tabs>
          <w:tab w:val="left" w:pos="658"/>
        </w:tabs>
        <w:spacing w:line="208" w:lineRule="exact"/>
        <w:ind w:left="657" w:hanging="285"/>
        <w:jc w:val="left"/>
        <w:rPr>
          <w:sz w:val="18"/>
        </w:rPr>
      </w:pPr>
      <w:r>
        <w:rPr>
          <w:spacing w:val="-1"/>
          <w:sz w:val="18"/>
        </w:rPr>
        <w:br w:type="column"/>
      </w:r>
      <w:r>
        <w:rPr>
          <w:sz w:val="18"/>
        </w:rPr>
        <w:lastRenderedPageBreak/>
        <w:t>Ipandi</w:t>
      </w:r>
    </w:p>
    <w:p w:rsidR="00364248" w:rsidRDefault="00364248">
      <w:pPr>
        <w:pStyle w:val="BodyText"/>
        <w:rPr>
          <w:sz w:val="20"/>
        </w:rPr>
      </w:pPr>
    </w:p>
    <w:p w:rsidR="00364248" w:rsidRDefault="00364248">
      <w:pPr>
        <w:pStyle w:val="BodyText"/>
        <w:spacing w:before="11"/>
        <w:rPr>
          <w:sz w:val="16"/>
        </w:rPr>
      </w:pPr>
    </w:p>
    <w:p w:rsidR="00364248" w:rsidRDefault="004F59E9">
      <w:pPr>
        <w:pStyle w:val="ListParagraph"/>
        <w:numPr>
          <w:ilvl w:val="0"/>
          <w:numId w:val="341"/>
        </w:numPr>
        <w:tabs>
          <w:tab w:val="left" w:pos="658"/>
        </w:tabs>
        <w:spacing w:line="103" w:lineRule="exact"/>
        <w:ind w:hanging="285"/>
        <w:jc w:val="left"/>
        <w:rPr>
          <w:sz w:val="18"/>
        </w:rPr>
      </w:pPr>
      <w:r>
        <w:rPr>
          <w:sz w:val="18"/>
        </w:rPr>
        <w:t>H.</w:t>
      </w:r>
      <w:r>
        <w:rPr>
          <w:spacing w:val="7"/>
          <w:sz w:val="18"/>
        </w:rPr>
        <w:t xml:space="preserve"> </w:t>
      </w:r>
      <w:r>
        <w:rPr>
          <w:spacing w:val="-3"/>
          <w:sz w:val="18"/>
        </w:rPr>
        <w:t>Taufikkur</w:t>
      </w:r>
    </w:p>
    <w:p w:rsidR="00364248" w:rsidRDefault="004F59E9">
      <w:pPr>
        <w:pStyle w:val="ListParagraph"/>
        <w:numPr>
          <w:ilvl w:val="0"/>
          <w:numId w:val="341"/>
        </w:numPr>
        <w:tabs>
          <w:tab w:val="left" w:pos="516"/>
        </w:tabs>
        <w:spacing w:line="208" w:lineRule="exact"/>
        <w:ind w:left="515" w:hanging="320"/>
        <w:jc w:val="left"/>
        <w:rPr>
          <w:sz w:val="18"/>
        </w:rPr>
      </w:pPr>
      <w:r>
        <w:rPr>
          <w:spacing w:val="-1"/>
          <w:sz w:val="18"/>
        </w:rPr>
        <w:br w:type="column"/>
      </w:r>
      <w:r>
        <w:rPr>
          <w:sz w:val="18"/>
        </w:rPr>
        <w:lastRenderedPageBreak/>
        <w:t xml:space="preserve">Aparat </w:t>
      </w:r>
      <w:r>
        <w:rPr>
          <w:spacing w:val="-5"/>
          <w:sz w:val="18"/>
        </w:rPr>
        <w:t>Desa</w:t>
      </w:r>
    </w:p>
    <w:p w:rsidR="00364248" w:rsidRDefault="004F59E9">
      <w:pPr>
        <w:pStyle w:val="ListParagraph"/>
        <w:numPr>
          <w:ilvl w:val="0"/>
          <w:numId w:val="340"/>
        </w:numPr>
        <w:tabs>
          <w:tab w:val="left" w:pos="555"/>
        </w:tabs>
        <w:spacing w:line="208" w:lineRule="exact"/>
        <w:rPr>
          <w:sz w:val="18"/>
        </w:rPr>
      </w:pPr>
      <w:r>
        <w:rPr>
          <w:spacing w:val="-1"/>
          <w:sz w:val="18"/>
        </w:rPr>
        <w:br w:type="column"/>
      </w:r>
      <w:r>
        <w:rPr>
          <w:sz w:val="18"/>
        </w:rPr>
        <w:lastRenderedPageBreak/>
        <w:t>Amrullah</w:t>
      </w:r>
      <w:r>
        <w:rPr>
          <w:spacing w:val="-1"/>
          <w:sz w:val="18"/>
        </w:rPr>
        <w:t xml:space="preserve"> </w:t>
      </w:r>
      <w:r>
        <w:rPr>
          <w:sz w:val="18"/>
        </w:rPr>
        <w:t>Hs</w:t>
      </w:r>
    </w:p>
    <w:p w:rsidR="00364248" w:rsidRDefault="004F59E9">
      <w:pPr>
        <w:pStyle w:val="ListParagraph"/>
        <w:numPr>
          <w:ilvl w:val="0"/>
          <w:numId w:val="340"/>
        </w:numPr>
        <w:tabs>
          <w:tab w:val="left" w:pos="555"/>
        </w:tabs>
        <w:rPr>
          <w:sz w:val="18"/>
        </w:rPr>
      </w:pPr>
      <w:r>
        <w:rPr>
          <w:sz w:val="18"/>
        </w:rPr>
        <w:t>Suriani</w:t>
      </w:r>
    </w:p>
    <w:p w:rsidR="00364248" w:rsidRDefault="00364248">
      <w:pPr>
        <w:pStyle w:val="BodyText"/>
        <w:spacing w:before="11"/>
        <w:rPr>
          <w:sz w:val="18"/>
        </w:rPr>
      </w:pPr>
    </w:p>
    <w:p w:rsidR="00364248" w:rsidRDefault="004F59E9">
      <w:pPr>
        <w:pStyle w:val="ListParagraph"/>
        <w:numPr>
          <w:ilvl w:val="0"/>
          <w:numId w:val="339"/>
        </w:numPr>
        <w:tabs>
          <w:tab w:val="left" w:pos="555"/>
        </w:tabs>
        <w:spacing w:line="103" w:lineRule="exact"/>
        <w:jc w:val="left"/>
        <w:rPr>
          <w:sz w:val="18"/>
        </w:rPr>
      </w:pPr>
      <w:r>
        <w:rPr>
          <w:sz w:val="18"/>
        </w:rPr>
        <w:t>M. Alan</w:t>
      </w:r>
    </w:p>
    <w:p w:rsidR="00364248" w:rsidRDefault="00364248">
      <w:pPr>
        <w:spacing w:line="103" w:lineRule="exact"/>
        <w:rPr>
          <w:sz w:val="18"/>
        </w:rPr>
        <w:sectPr w:rsidR="00364248">
          <w:type w:val="continuous"/>
          <w:pgSz w:w="16840" w:h="11910" w:orient="landscape"/>
          <w:pgMar w:top="0" w:right="180" w:bottom="0" w:left="160" w:header="720" w:footer="720" w:gutter="0"/>
          <w:cols w:num="6" w:space="720" w:equalWidth="0">
            <w:col w:w="6125" w:space="80"/>
            <w:col w:w="2665" w:space="345"/>
            <w:col w:w="1736" w:space="40"/>
            <w:col w:w="1662" w:space="39"/>
            <w:col w:w="1482" w:space="40"/>
            <w:col w:w="2286"/>
          </w:cols>
        </w:sectPr>
      </w:pPr>
    </w:p>
    <w:p w:rsidR="00364248" w:rsidRDefault="004F59E9">
      <w:pPr>
        <w:pStyle w:val="ListParagraph"/>
        <w:numPr>
          <w:ilvl w:val="0"/>
          <w:numId w:val="360"/>
        </w:numPr>
        <w:tabs>
          <w:tab w:val="left" w:pos="979"/>
          <w:tab w:val="left" w:pos="980"/>
          <w:tab w:val="left" w:pos="2540"/>
          <w:tab w:val="left" w:pos="3814"/>
          <w:tab w:val="left" w:pos="5375"/>
          <w:tab w:val="left" w:pos="6649"/>
          <w:tab w:val="left" w:pos="8210"/>
        </w:tabs>
        <w:spacing w:line="93" w:lineRule="auto"/>
        <w:rPr>
          <w:sz w:val="18"/>
        </w:rPr>
      </w:pPr>
      <w:r>
        <w:rPr>
          <w:position w:val="-9"/>
          <w:sz w:val="18"/>
        </w:rPr>
        <w:lastRenderedPageBreak/>
        <w:t>Hilir</w:t>
      </w:r>
      <w:r>
        <w:rPr>
          <w:position w:val="-9"/>
          <w:sz w:val="18"/>
        </w:rPr>
        <w:tab/>
      </w:r>
      <w:r>
        <w:rPr>
          <w:sz w:val="18"/>
        </w:rPr>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Hj.</w:t>
      </w:r>
      <w:r>
        <w:rPr>
          <w:spacing w:val="-1"/>
          <w:sz w:val="18"/>
        </w:rPr>
        <w:t xml:space="preserve"> </w:t>
      </w:r>
      <w:r>
        <w:rPr>
          <w:sz w:val="18"/>
        </w:rPr>
        <w:t>Masriah</w:t>
      </w:r>
      <w:r>
        <w:rPr>
          <w:sz w:val="18"/>
        </w:rPr>
        <w:tab/>
        <w:t>Nor’ain</w:t>
      </w:r>
      <w:r>
        <w:rPr>
          <w:sz w:val="18"/>
        </w:rPr>
        <w:tab/>
        <w:t>Siti</w:t>
      </w:r>
      <w:r>
        <w:rPr>
          <w:spacing w:val="1"/>
          <w:sz w:val="18"/>
        </w:rPr>
        <w:t xml:space="preserve"> </w:t>
      </w:r>
      <w:r>
        <w:rPr>
          <w:spacing w:val="-3"/>
          <w:sz w:val="18"/>
        </w:rPr>
        <w:t>Raihanah</w:t>
      </w:r>
    </w:p>
    <w:p w:rsidR="00364248" w:rsidRDefault="004F59E9">
      <w:pPr>
        <w:pStyle w:val="ListParagraph"/>
        <w:numPr>
          <w:ilvl w:val="0"/>
          <w:numId w:val="339"/>
        </w:numPr>
        <w:tabs>
          <w:tab w:val="left" w:pos="647"/>
        </w:tabs>
        <w:ind w:left="646"/>
        <w:jc w:val="left"/>
        <w:rPr>
          <w:sz w:val="18"/>
        </w:rPr>
      </w:pPr>
      <w:r>
        <w:rPr>
          <w:sz w:val="18"/>
        </w:rPr>
        <w:br w:type="column"/>
      </w:r>
      <w:r>
        <w:rPr>
          <w:sz w:val="18"/>
        </w:rPr>
        <w:lastRenderedPageBreak/>
        <w:t>Ketua RT.</w:t>
      </w:r>
      <w:r>
        <w:rPr>
          <w:spacing w:val="-4"/>
          <w:sz w:val="18"/>
        </w:rPr>
        <w:t xml:space="preserve"> </w:t>
      </w:r>
      <w:r>
        <w:rPr>
          <w:sz w:val="18"/>
        </w:rPr>
        <w:t>II</w:t>
      </w:r>
    </w:p>
    <w:p w:rsidR="00364248" w:rsidRDefault="004F59E9">
      <w:pPr>
        <w:pStyle w:val="ListParagraph"/>
        <w:numPr>
          <w:ilvl w:val="0"/>
          <w:numId w:val="339"/>
        </w:numPr>
        <w:tabs>
          <w:tab w:val="left" w:pos="647"/>
        </w:tabs>
        <w:spacing w:line="209" w:lineRule="exact"/>
        <w:ind w:left="646"/>
        <w:jc w:val="left"/>
        <w:rPr>
          <w:sz w:val="18"/>
        </w:rPr>
      </w:pPr>
      <w:r>
        <w:rPr>
          <w:sz w:val="18"/>
        </w:rPr>
        <w:t>Ketua RT.</w:t>
      </w:r>
      <w:r>
        <w:rPr>
          <w:spacing w:val="-3"/>
          <w:sz w:val="18"/>
        </w:rPr>
        <w:t xml:space="preserve"> </w:t>
      </w:r>
      <w:r>
        <w:rPr>
          <w:sz w:val="18"/>
        </w:rPr>
        <w:t>III</w:t>
      </w:r>
    </w:p>
    <w:p w:rsidR="00364248" w:rsidRDefault="003B7ED1">
      <w:pPr>
        <w:pStyle w:val="ListParagraph"/>
        <w:numPr>
          <w:ilvl w:val="0"/>
          <w:numId w:val="339"/>
        </w:numPr>
        <w:tabs>
          <w:tab w:val="left" w:pos="647"/>
        </w:tabs>
        <w:ind w:left="646"/>
        <w:jc w:val="left"/>
        <w:rPr>
          <w:sz w:val="18"/>
        </w:rPr>
      </w:pPr>
      <w:r w:rsidRPr="003B7ED1">
        <w:pict>
          <v:shape id="_x0000_s1290" style="position:absolute;left:0;text-align:left;margin-left:24.85pt;margin-top:10.6pt;width:792.25pt;height:.5pt;z-index:16052224;mso-position-horizontal-relative:page" coordorigin="497,212" coordsize="15845,10" o:spt="100" adj="0,,0" path="m5425,212r-1549,l3867,212r-1265,l2592,212r,l1042,212r-10,l497,212r,10l1032,222r10,l2592,222r,l2602,222r1265,l3876,222r1549,l5425,212xm5435,212r-10,l5425,222r10,l5435,212xm6711,212r-9,l5435,212r,10l6702,222r9,l6711,212xm9678,212r-1406,l8262,212r,l6711,212r,10l8262,222r,l8272,222r1406,l9678,212xm9688,212r-10,l9678,222r10,l9688,212xm11380,212r-1692,l9688,222r1692,l11380,212xm16342,212r-1834,l14508,212r-10,l12950,212r-10,l11390,212r-10,l11380,222r10,l12940,222r10,l14498,222r10,l14508,222r1834,l16342,212xe" fillcolor="black" stroked="f">
            <v:stroke joinstyle="round"/>
            <v:formulas/>
            <v:path arrowok="t" o:connecttype="segments"/>
            <w10:wrap anchorx="page"/>
          </v:shape>
        </w:pict>
      </w:r>
      <w:r w:rsidR="004F59E9">
        <w:rPr>
          <w:sz w:val="18"/>
        </w:rPr>
        <w:t>Ketua RT.</w:t>
      </w:r>
      <w:r w:rsidR="004F59E9">
        <w:rPr>
          <w:spacing w:val="-2"/>
          <w:sz w:val="18"/>
        </w:rPr>
        <w:t xml:space="preserve"> </w:t>
      </w:r>
      <w:r w:rsidR="004F59E9">
        <w:rPr>
          <w:spacing w:val="-8"/>
          <w:sz w:val="18"/>
        </w:rPr>
        <w:t>IV</w:t>
      </w:r>
    </w:p>
    <w:p w:rsidR="00364248" w:rsidRDefault="004F59E9">
      <w:pPr>
        <w:pStyle w:val="ListParagraph"/>
        <w:numPr>
          <w:ilvl w:val="0"/>
          <w:numId w:val="338"/>
        </w:numPr>
        <w:tabs>
          <w:tab w:val="left" w:pos="647"/>
        </w:tabs>
        <w:spacing w:line="209" w:lineRule="exact"/>
        <w:rPr>
          <w:sz w:val="18"/>
        </w:rPr>
      </w:pPr>
      <w:r>
        <w:rPr>
          <w:sz w:val="18"/>
        </w:rPr>
        <w:t>Ketua RT.</w:t>
      </w:r>
      <w:r>
        <w:rPr>
          <w:spacing w:val="-2"/>
          <w:sz w:val="18"/>
        </w:rPr>
        <w:t xml:space="preserve"> </w:t>
      </w:r>
      <w:r>
        <w:rPr>
          <w:sz w:val="18"/>
        </w:rPr>
        <w:t>I</w:t>
      </w:r>
    </w:p>
    <w:p w:rsidR="00364248" w:rsidRDefault="004F59E9">
      <w:pPr>
        <w:spacing w:line="106" w:lineRule="exact"/>
        <w:ind w:left="657"/>
        <w:rPr>
          <w:sz w:val="18"/>
        </w:rPr>
      </w:pPr>
      <w:r>
        <w:br w:type="column"/>
      </w:r>
      <w:r>
        <w:rPr>
          <w:sz w:val="18"/>
        </w:rPr>
        <w:lastRenderedPageBreak/>
        <w:t>Rahman</w:t>
      </w:r>
    </w:p>
    <w:p w:rsidR="00364248" w:rsidRDefault="004F59E9">
      <w:pPr>
        <w:pStyle w:val="ListParagraph"/>
        <w:numPr>
          <w:ilvl w:val="0"/>
          <w:numId w:val="338"/>
        </w:numPr>
        <w:tabs>
          <w:tab w:val="left" w:pos="658"/>
        </w:tabs>
        <w:ind w:left="657" w:hanging="285"/>
        <w:rPr>
          <w:sz w:val="18"/>
        </w:rPr>
      </w:pPr>
      <w:r>
        <w:rPr>
          <w:sz w:val="18"/>
        </w:rPr>
        <w:t>H.</w:t>
      </w:r>
      <w:r>
        <w:rPr>
          <w:spacing w:val="3"/>
          <w:sz w:val="18"/>
        </w:rPr>
        <w:t xml:space="preserve"> </w:t>
      </w:r>
      <w:r>
        <w:rPr>
          <w:spacing w:val="-4"/>
          <w:sz w:val="18"/>
        </w:rPr>
        <w:t>Hamran</w:t>
      </w:r>
    </w:p>
    <w:p w:rsidR="00364248" w:rsidRDefault="00364248">
      <w:pPr>
        <w:pStyle w:val="BodyText"/>
        <w:spacing w:before="9"/>
        <w:rPr>
          <w:sz w:val="18"/>
        </w:rPr>
      </w:pPr>
    </w:p>
    <w:p w:rsidR="00364248" w:rsidRDefault="004F59E9">
      <w:pPr>
        <w:spacing w:line="106" w:lineRule="exact"/>
        <w:ind w:left="373"/>
        <w:rPr>
          <w:sz w:val="18"/>
        </w:rPr>
      </w:pPr>
      <w:r>
        <w:rPr>
          <w:sz w:val="18"/>
        </w:rPr>
        <w:t>1. H. Subeli</w:t>
      </w:r>
    </w:p>
    <w:p w:rsidR="00364248" w:rsidRDefault="004F59E9">
      <w:pPr>
        <w:pStyle w:val="ListParagraph"/>
        <w:numPr>
          <w:ilvl w:val="0"/>
          <w:numId w:val="337"/>
        </w:numPr>
        <w:tabs>
          <w:tab w:val="left" w:pos="659"/>
        </w:tabs>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337"/>
        </w:numPr>
        <w:tabs>
          <w:tab w:val="left" w:pos="659"/>
        </w:tabs>
        <w:spacing w:line="209" w:lineRule="exact"/>
        <w:rPr>
          <w:sz w:val="18"/>
        </w:rPr>
      </w:pPr>
      <w:r>
        <w:rPr>
          <w:sz w:val="18"/>
        </w:rPr>
        <w:t xml:space="preserve">Aparat </w:t>
      </w:r>
      <w:r>
        <w:rPr>
          <w:spacing w:val="-5"/>
          <w:sz w:val="18"/>
        </w:rPr>
        <w:t>Desa</w:t>
      </w:r>
    </w:p>
    <w:p w:rsidR="00364248" w:rsidRDefault="004F59E9">
      <w:pPr>
        <w:pStyle w:val="ListParagraph"/>
        <w:numPr>
          <w:ilvl w:val="0"/>
          <w:numId w:val="336"/>
        </w:numPr>
        <w:tabs>
          <w:tab w:val="left" w:pos="555"/>
        </w:tabs>
        <w:spacing w:line="106" w:lineRule="exact"/>
        <w:rPr>
          <w:sz w:val="18"/>
        </w:rPr>
      </w:pPr>
      <w:r>
        <w:rPr>
          <w:spacing w:val="-1"/>
          <w:sz w:val="18"/>
        </w:rPr>
        <w:br w:type="column"/>
      </w:r>
      <w:r>
        <w:rPr>
          <w:sz w:val="18"/>
        </w:rPr>
        <w:lastRenderedPageBreak/>
        <w:t>Indar</w:t>
      </w:r>
      <w:r>
        <w:rPr>
          <w:spacing w:val="-1"/>
          <w:sz w:val="18"/>
        </w:rPr>
        <w:t xml:space="preserve"> </w:t>
      </w:r>
      <w:r>
        <w:rPr>
          <w:sz w:val="18"/>
        </w:rPr>
        <w:t>Jaya</w:t>
      </w:r>
    </w:p>
    <w:p w:rsidR="00364248" w:rsidRDefault="004F59E9">
      <w:pPr>
        <w:pStyle w:val="ListParagraph"/>
        <w:numPr>
          <w:ilvl w:val="0"/>
          <w:numId w:val="336"/>
        </w:numPr>
        <w:tabs>
          <w:tab w:val="left" w:pos="555"/>
        </w:tabs>
        <w:rPr>
          <w:sz w:val="18"/>
        </w:rPr>
      </w:pPr>
      <w:r>
        <w:rPr>
          <w:sz w:val="18"/>
        </w:rPr>
        <w:t>Syarifuddin</w:t>
      </w:r>
    </w:p>
    <w:p w:rsidR="00364248" w:rsidRDefault="00364248">
      <w:pPr>
        <w:pStyle w:val="BodyText"/>
        <w:spacing w:before="9"/>
        <w:rPr>
          <w:sz w:val="18"/>
        </w:rPr>
      </w:pPr>
    </w:p>
    <w:p w:rsidR="00364248" w:rsidRDefault="004F59E9">
      <w:pPr>
        <w:pStyle w:val="ListParagraph"/>
        <w:numPr>
          <w:ilvl w:val="0"/>
          <w:numId w:val="335"/>
        </w:numPr>
        <w:tabs>
          <w:tab w:val="left" w:pos="555"/>
        </w:tabs>
        <w:spacing w:line="106" w:lineRule="exact"/>
        <w:jc w:val="left"/>
        <w:rPr>
          <w:sz w:val="18"/>
        </w:rPr>
      </w:pPr>
      <w:r>
        <w:rPr>
          <w:sz w:val="18"/>
        </w:rPr>
        <w:t>H. Tamrin</w:t>
      </w:r>
    </w:p>
    <w:p w:rsidR="00364248" w:rsidRDefault="00364248">
      <w:pPr>
        <w:spacing w:line="106" w:lineRule="exact"/>
        <w:rPr>
          <w:sz w:val="18"/>
        </w:rPr>
        <w:sectPr w:rsidR="00364248">
          <w:type w:val="continuous"/>
          <w:pgSz w:w="16840" w:h="11910" w:orient="landscape"/>
          <w:pgMar w:top="0" w:right="180" w:bottom="0" w:left="160" w:header="720" w:footer="720" w:gutter="0"/>
          <w:cols w:num="5" w:space="720" w:equalWidth="0">
            <w:col w:w="9257" w:space="40"/>
            <w:col w:w="1655" w:space="39"/>
            <w:col w:w="1519" w:space="39"/>
            <w:col w:w="1625" w:space="40"/>
            <w:col w:w="2286"/>
          </w:cols>
        </w:sectPr>
      </w:pPr>
    </w:p>
    <w:p w:rsidR="00364248" w:rsidRDefault="004F59E9">
      <w:pPr>
        <w:pStyle w:val="ListParagraph"/>
        <w:numPr>
          <w:ilvl w:val="0"/>
          <w:numId w:val="360"/>
        </w:numPr>
        <w:tabs>
          <w:tab w:val="left" w:pos="979"/>
          <w:tab w:val="left" w:pos="980"/>
        </w:tabs>
        <w:spacing w:line="-38" w:lineRule="auto"/>
        <w:rPr>
          <w:sz w:val="18"/>
        </w:rPr>
      </w:pPr>
      <w:r>
        <w:rPr>
          <w:sz w:val="18"/>
        </w:rPr>
        <w:lastRenderedPageBreak/>
        <w:t>Rantau</w:t>
      </w:r>
      <w:r>
        <w:rPr>
          <w:spacing w:val="-2"/>
          <w:sz w:val="18"/>
        </w:rPr>
        <w:t xml:space="preserve"> </w:t>
      </w:r>
      <w:r>
        <w:rPr>
          <w:spacing w:val="-4"/>
          <w:sz w:val="18"/>
        </w:rPr>
        <w:t>Karau</w:t>
      </w:r>
    </w:p>
    <w:p w:rsidR="00364248" w:rsidRDefault="004F59E9">
      <w:pPr>
        <w:ind w:left="980"/>
        <w:rPr>
          <w:sz w:val="18"/>
        </w:rPr>
      </w:pPr>
      <w:r>
        <w:rPr>
          <w:sz w:val="18"/>
        </w:rPr>
        <w:t>Tengah</w:t>
      </w:r>
    </w:p>
    <w:p w:rsidR="00364248" w:rsidRDefault="004F59E9">
      <w:pPr>
        <w:tabs>
          <w:tab w:val="left" w:pos="1719"/>
          <w:tab w:val="left" w:pos="3279"/>
          <w:tab w:val="left" w:pos="4554"/>
          <w:tab w:val="left" w:pos="6114"/>
        </w:tabs>
        <w:spacing w:line="116" w:lineRule="exact"/>
        <w:ind w:left="444"/>
        <w:rPr>
          <w:sz w:val="18"/>
        </w:rPr>
      </w:pPr>
      <w:r>
        <w:br w:type="column"/>
      </w:r>
      <w:r>
        <w:rPr>
          <w:sz w:val="18"/>
        </w:rPr>
        <w:lastRenderedPageBreak/>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Hj.</w:t>
      </w:r>
      <w:r>
        <w:rPr>
          <w:spacing w:val="-1"/>
          <w:sz w:val="18"/>
        </w:rPr>
        <w:t xml:space="preserve"> </w:t>
      </w:r>
      <w:r>
        <w:rPr>
          <w:sz w:val="18"/>
        </w:rPr>
        <w:t>Mastika</w:t>
      </w:r>
      <w:r>
        <w:rPr>
          <w:sz w:val="18"/>
        </w:rPr>
        <w:tab/>
        <w:t>Wahidah</w:t>
      </w:r>
      <w:r>
        <w:rPr>
          <w:sz w:val="18"/>
        </w:rPr>
        <w:tab/>
        <w:t>Hj.</w:t>
      </w:r>
      <w:r>
        <w:rPr>
          <w:spacing w:val="3"/>
          <w:sz w:val="18"/>
        </w:rPr>
        <w:t xml:space="preserve"> </w:t>
      </w:r>
      <w:r>
        <w:rPr>
          <w:spacing w:val="-3"/>
          <w:sz w:val="18"/>
        </w:rPr>
        <w:t>Mastinah</w:t>
      </w:r>
    </w:p>
    <w:p w:rsidR="00364248" w:rsidRDefault="00364248">
      <w:pPr>
        <w:pStyle w:val="BodyText"/>
        <w:rPr>
          <w:sz w:val="20"/>
        </w:rPr>
      </w:pPr>
    </w:p>
    <w:p w:rsidR="00364248" w:rsidRDefault="00364248">
      <w:pPr>
        <w:pStyle w:val="BodyText"/>
        <w:spacing w:before="10"/>
        <w:rPr>
          <w:sz w:val="25"/>
        </w:rPr>
      </w:pPr>
    </w:p>
    <w:p w:rsidR="00364248" w:rsidRDefault="004F59E9">
      <w:pPr>
        <w:ind w:left="4554"/>
        <w:rPr>
          <w:sz w:val="18"/>
        </w:rPr>
      </w:pPr>
      <w:r>
        <w:rPr>
          <w:sz w:val="18"/>
        </w:rPr>
        <w:t>Hj. Nurul</w:t>
      </w:r>
    </w:p>
    <w:p w:rsidR="00364248" w:rsidRDefault="004F59E9">
      <w:pPr>
        <w:pStyle w:val="ListParagraph"/>
        <w:numPr>
          <w:ilvl w:val="0"/>
          <w:numId w:val="335"/>
        </w:numPr>
        <w:tabs>
          <w:tab w:val="left" w:pos="681"/>
        </w:tabs>
        <w:spacing w:line="12" w:lineRule="exact"/>
        <w:ind w:left="680"/>
        <w:jc w:val="left"/>
        <w:rPr>
          <w:sz w:val="18"/>
        </w:rPr>
      </w:pPr>
      <w:r>
        <w:rPr>
          <w:sz w:val="18"/>
        </w:rPr>
        <w:br w:type="column"/>
      </w:r>
      <w:r>
        <w:rPr>
          <w:sz w:val="18"/>
        </w:rPr>
        <w:lastRenderedPageBreak/>
        <w:t>Ketua RT.</w:t>
      </w:r>
      <w:r>
        <w:rPr>
          <w:spacing w:val="-4"/>
          <w:sz w:val="18"/>
        </w:rPr>
        <w:t xml:space="preserve"> </w:t>
      </w:r>
      <w:r>
        <w:rPr>
          <w:sz w:val="18"/>
        </w:rPr>
        <w:t>II</w:t>
      </w:r>
    </w:p>
    <w:p w:rsidR="00364248" w:rsidRDefault="004F59E9">
      <w:pPr>
        <w:pStyle w:val="ListParagraph"/>
        <w:numPr>
          <w:ilvl w:val="0"/>
          <w:numId w:val="335"/>
        </w:numPr>
        <w:tabs>
          <w:tab w:val="left" w:pos="681"/>
        </w:tabs>
        <w:spacing w:line="209" w:lineRule="exact"/>
        <w:ind w:left="680"/>
        <w:jc w:val="left"/>
        <w:rPr>
          <w:sz w:val="18"/>
        </w:rPr>
      </w:pPr>
      <w:r>
        <w:rPr>
          <w:sz w:val="18"/>
        </w:rPr>
        <w:t>Ketua RT.</w:t>
      </w:r>
      <w:r>
        <w:rPr>
          <w:spacing w:val="-3"/>
          <w:sz w:val="18"/>
        </w:rPr>
        <w:t xml:space="preserve"> </w:t>
      </w:r>
      <w:r>
        <w:rPr>
          <w:sz w:val="18"/>
        </w:rPr>
        <w:t>III</w:t>
      </w:r>
    </w:p>
    <w:p w:rsidR="00364248" w:rsidRDefault="003B7ED1">
      <w:pPr>
        <w:pStyle w:val="ListParagraph"/>
        <w:numPr>
          <w:ilvl w:val="0"/>
          <w:numId w:val="335"/>
        </w:numPr>
        <w:tabs>
          <w:tab w:val="left" w:pos="681"/>
        </w:tabs>
        <w:ind w:left="680"/>
        <w:jc w:val="left"/>
        <w:rPr>
          <w:sz w:val="18"/>
        </w:rPr>
      </w:pPr>
      <w:r w:rsidRPr="003B7ED1">
        <w:pict>
          <v:shape id="_x0000_s1289" style="position:absolute;left:0;text-align:left;margin-left:24.85pt;margin-top:10.5pt;width:792.25pt;height:.5pt;z-index:16052736;mso-position-horizontal-relative:page" coordorigin="497,210" coordsize="15845,10" o:spt="100" adj="0,,0" path="m5425,210r-1549,l3867,210r-1265,l2592,210r,l1042,210r-10,l497,210r,9l1032,219r10,l2592,219r,l2602,219r1265,l3876,219r1549,l5425,210xm5435,210r-10,l5425,219r10,l5435,210xm6711,210r-9,l5435,210r,9l6702,219r9,l6711,210xm9678,210r-1406,l8262,210r,l6711,210r,9l8262,219r,l8272,219r1406,l9678,210xm9688,210r-10,l9678,219r10,l9688,210xm11380,210r-1692,l9688,219r1692,l11380,210xm16342,210r-1834,l14508,210r-10,l12950,210r-10,l11390,210r-10,l11380,219r10,l12940,219r10,l14498,219r10,l14508,219r1834,l16342,210xe" fillcolor="black" stroked="f">
            <v:stroke joinstyle="round"/>
            <v:formulas/>
            <v:path arrowok="t" o:connecttype="segments"/>
            <w10:wrap anchorx="page"/>
          </v:shape>
        </w:pict>
      </w:r>
      <w:r w:rsidR="004F59E9">
        <w:rPr>
          <w:sz w:val="18"/>
        </w:rPr>
        <w:t>Ketua RT.</w:t>
      </w:r>
      <w:r w:rsidR="004F59E9">
        <w:rPr>
          <w:spacing w:val="-2"/>
          <w:sz w:val="18"/>
        </w:rPr>
        <w:t xml:space="preserve"> </w:t>
      </w:r>
      <w:r w:rsidR="004F59E9">
        <w:rPr>
          <w:spacing w:val="-8"/>
          <w:sz w:val="18"/>
        </w:rPr>
        <w:t>IV</w:t>
      </w:r>
    </w:p>
    <w:p w:rsidR="00364248" w:rsidRDefault="00364248">
      <w:pPr>
        <w:pStyle w:val="BodyText"/>
        <w:spacing w:before="9"/>
        <w:rPr>
          <w:sz w:val="18"/>
        </w:rPr>
      </w:pPr>
    </w:p>
    <w:p w:rsidR="00364248" w:rsidRDefault="004F59E9">
      <w:pPr>
        <w:pStyle w:val="ListParagraph"/>
        <w:numPr>
          <w:ilvl w:val="0"/>
          <w:numId w:val="334"/>
        </w:numPr>
        <w:tabs>
          <w:tab w:val="left" w:pos="681"/>
        </w:tabs>
        <w:rPr>
          <w:sz w:val="18"/>
        </w:rPr>
      </w:pPr>
      <w:r>
        <w:rPr>
          <w:sz w:val="18"/>
        </w:rPr>
        <w:t>Ketua RT.</w:t>
      </w:r>
      <w:r>
        <w:rPr>
          <w:spacing w:val="-2"/>
          <w:sz w:val="18"/>
        </w:rPr>
        <w:t xml:space="preserve"> </w:t>
      </w:r>
      <w:r>
        <w:rPr>
          <w:sz w:val="18"/>
        </w:rPr>
        <w:t>I</w:t>
      </w:r>
    </w:p>
    <w:p w:rsidR="00364248" w:rsidRDefault="004F59E9">
      <w:pPr>
        <w:pStyle w:val="ListParagraph"/>
        <w:numPr>
          <w:ilvl w:val="0"/>
          <w:numId w:val="334"/>
        </w:numPr>
        <w:tabs>
          <w:tab w:val="left" w:pos="658"/>
        </w:tabs>
        <w:spacing w:line="115" w:lineRule="exact"/>
        <w:ind w:left="657" w:hanging="285"/>
        <w:rPr>
          <w:sz w:val="18"/>
        </w:rPr>
      </w:pPr>
      <w:r>
        <w:rPr>
          <w:sz w:val="18"/>
        </w:rPr>
        <w:br w:type="column"/>
      </w:r>
      <w:r>
        <w:rPr>
          <w:sz w:val="18"/>
        </w:rPr>
        <w:lastRenderedPageBreak/>
        <w:t>Rawani</w:t>
      </w:r>
    </w:p>
    <w:p w:rsidR="00364248" w:rsidRDefault="004F59E9">
      <w:pPr>
        <w:pStyle w:val="ListParagraph"/>
        <w:numPr>
          <w:ilvl w:val="0"/>
          <w:numId w:val="334"/>
        </w:numPr>
        <w:tabs>
          <w:tab w:val="left" w:pos="658"/>
        </w:tabs>
        <w:ind w:left="657" w:hanging="285"/>
        <w:rPr>
          <w:sz w:val="18"/>
        </w:rPr>
      </w:pPr>
      <w:r>
        <w:rPr>
          <w:sz w:val="18"/>
        </w:rPr>
        <w:t>Sarkawi</w:t>
      </w:r>
    </w:p>
    <w:p w:rsidR="00364248" w:rsidRDefault="004F59E9">
      <w:pPr>
        <w:spacing w:before="115" w:line="209" w:lineRule="exact"/>
        <w:ind w:left="373"/>
        <w:rPr>
          <w:sz w:val="18"/>
        </w:rPr>
      </w:pPr>
      <w:r>
        <w:rPr>
          <w:sz w:val="18"/>
        </w:rPr>
        <w:t>1. M.</w:t>
      </w:r>
    </w:p>
    <w:p w:rsidR="00364248" w:rsidRDefault="004F59E9">
      <w:pPr>
        <w:pStyle w:val="ListParagraph"/>
        <w:numPr>
          <w:ilvl w:val="0"/>
          <w:numId w:val="333"/>
        </w:numPr>
        <w:tabs>
          <w:tab w:val="left" w:pos="764"/>
        </w:tabs>
        <w:spacing w:line="12"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333"/>
        </w:numPr>
        <w:tabs>
          <w:tab w:val="left" w:pos="764"/>
        </w:tabs>
        <w:rPr>
          <w:sz w:val="18"/>
        </w:rPr>
      </w:pPr>
      <w:r>
        <w:rPr>
          <w:sz w:val="18"/>
        </w:rPr>
        <w:t xml:space="preserve">Aparat </w:t>
      </w:r>
      <w:r>
        <w:rPr>
          <w:spacing w:val="-5"/>
          <w:sz w:val="18"/>
        </w:rPr>
        <w:t>Desa</w:t>
      </w:r>
    </w:p>
    <w:p w:rsidR="00364248" w:rsidRDefault="00364248">
      <w:pPr>
        <w:pStyle w:val="BodyText"/>
        <w:rPr>
          <w:sz w:val="20"/>
        </w:rPr>
      </w:pPr>
    </w:p>
    <w:p w:rsidR="00364248" w:rsidRDefault="00364248">
      <w:pPr>
        <w:pStyle w:val="BodyText"/>
        <w:spacing w:before="8"/>
        <w:rPr>
          <w:sz w:val="16"/>
        </w:rPr>
      </w:pPr>
    </w:p>
    <w:p w:rsidR="00364248" w:rsidRDefault="004F59E9">
      <w:pPr>
        <w:pStyle w:val="ListParagraph"/>
        <w:numPr>
          <w:ilvl w:val="0"/>
          <w:numId w:val="332"/>
        </w:numPr>
        <w:tabs>
          <w:tab w:val="left" w:pos="764"/>
        </w:tabs>
        <w:spacing w:before="1"/>
        <w:jc w:val="left"/>
        <w:rPr>
          <w:sz w:val="18"/>
        </w:rPr>
      </w:pPr>
      <w:r>
        <w:rPr>
          <w:sz w:val="18"/>
        </w:rPr>
        <w:t>Bidan</w:t>
      </w:r>
      <w:r>
        <w:rPr>
          <w:spacing w:val="-3"/>
          <w:sz w:val="18"/>
        </w:rPr>
        <w:t xml:space="preserve"> </w:t>
      </w:r>
      <w:r>
        <w:rPr>
          <w:sz w:val="18"/>
        </w:rPr>
        <w:t>Desa</w:t>
      </w:r>
    </w:p>
    <w:p w:rsidR="00364248" w:rsidRDefault="004F59E9">
      <w:pPr>
        <w:pStyle w:val="ListParagraph"/>
        <w:numPr>
          <w:ilvl w:val="0"/>
          <w:numId w:val="332"/>
        </w:numPr>
        <w:tabs>
          <w:tab w:val="left" w:pos="555"/>
        </w:tabs>
        <w:spacing w:line="115" w:lineRule="exact"/>
        <w:ind w:left="554" w:hanging="284"/>
        <w:jc w:val="left"/>
        <w:rPr>
          <w:sz w:val="18"/>
        </w:rPr>
      </w:pPr>
      <w:r>
        <w:rPr>
          <w:spacing w:val="-1"/>
          <w:sz w:val="18"/>
        </w:rPr>
        <w:br w:type="column"/>
      </w:r>
      <w:r>
        <w:rPr>
          <w:sz w:val="18"/>
        </w:rPr>
        <w:lastRenderedPageBreak/>
        <w:t>M. Pajeriadi</w:t>
      </w:r>
    </w:p>
    <w:p w:rsidR="00364248" w:rsidRDefault="004F59E9">
      <w:pPr>
        <w:pStyle w:val="ListParagraph"/>
        <w:numPr>
          <w:ilvl w:val="0"/>
          <w:numId w:val="332"/>
        </w:numPr>
        <w:tabs>
          <w:tab w:val="left" w:pos="555"/>
        </w:tabs>
        <w:ind w:left="554" w:hanging="284"/>
        <w:jc w:val="left"/>
        <w:rPr>
          <w:sz w:val="18"/>
        </w:rPr>
      </w:pPr>
      <w:r>
        <w:rPr>
          <w:sz w:val="18"/>
        </w:rPr>
        <w:t>Nasrullah</w:t>
      </w:r>
    </w:p>
    <w:p w:rsidR="00364248" w:rsidRDefault="00364248">
      <w:pPr>
        <w:pStyle w:val="BodyText"/>
        <w:spacing w:before="11"/>
        <w:rPr>
          <w:sz w:val="18"/>
        </w:rPr>
      </w:pPr>
    </w:p>
    <w:p w:rsidR="00364248" w:rsidRDefault="004F59E9">
      <w:pPr>
        <w:pStyle w:val="ListParagraph"/>
        <w:numPr>
          <w:ilvl w:val="0"/>
          <w:numId w:val="331"/>
        </w:numPr>
        <w:tabs>
          <w:tab w:val="left" w:pos="555"/>
        </w:tabs>
        <w:spacing w:line="103" w:lineRule="exact"/>
        <w:jc w:val="left"/>
        <w:rPr>
          <w:sz w:val="18"/>
        </w:rPr>
      </w:pPr>
      <w:r>
        <w:rPr>
          <w:sz w:val="18"/>
        </w:rPr>
        <w:t>H. Abdul</w:t>
      </w:r>
      <w:r>
        <w:rPr>
          <w:spacing w:val="-2"/>
          <w:sz w:val="18"/>
        </w:rPr>
        <w:t xml:space="preserve"> </w:t>
      </w:r>
      <w:r>
        <w:rPr>
          <w:sz w:val="18"/>
        </w:rPr>
        <w:t>Gani</w:t>
      </w:r>
    </w:p>
    <w:p w:rsidR="00364248" w:rsidRDefault="00364248">
      <w:pPr>
        <w:spacing w:line="103" w:lineRule="exact"/>
        <w:rPr>
          <w:sz w:val="18"/>
        </w:rPr>
        <w:sectPr w:rsidR="00364248">
          <w:type w:val="continuous"/>
          <w:pgSz w:w="16840" w:h="11910" w:orient="landscape"/>
          <w:pgMar w:top="0" w:right="180" w:bottom="0" w:left="160" w:header="720" w:footer="720" w:gutter="0"/>
          <w:cols w:num="6" w:space="720" w:equalWidth="0">
            <w:col w:w="2055" w:space="40"/>
            <w:col w:w="7127" w:space="40"/>
            <w:col w:w="1689" w:space="40"/>
            <w:col w:w="1317" w:space="135"/>
            <w:col w:w="1730" w:space="40"/>
            <w:col w:w="2287"/>
          </w:cols>
        </w:sectPr>
      </w:pPr>
    </w:p>
    <w:p w:rsidR="00364248" w:rsidRDefault="004F59E9">
      <w:pPr>
        <w:pStyle w:val="ListParagraph"/>
        <w:numPr>
          <w:ilvl w:val="0"/>
          <w:numId w:val="360"/>
        </w:numPr>
        <w:tabs>
          <w:tab w:val="left" w:pos="979"/>
          <w:tab w:val="left" w:pos="980"/>
          <w:tab w:val="left" w:pos="2540"/>
          <w:tab w:val="left" w:pos="3814"/>
          <w:tab w:val="left" w:pos="5375"/>
        </w:tabs>
        <w:spacing w:line="105" w:lineRule="exact"/>
        <w:rPr>
          <w:sz w:val="18"/>
        </w:rPr>
      </w:pPr>
      <w:r>
        <w:rPr>
          <w:sz w:val="18"/>
        </w:rPr>
        <w:lastRenderedPageBreak/>
        <w:t>Tatah</w:t>
      </w:r>
      <w:r>
        <w:rPr>
          <w:spacing w:val="-2"/>
          <w:sz w:val="18"/>
        </w:rPr>
        <w:t xml:space="preserve"> </w:t>
      </w:r>
      <w:r>
        <w:rPr>
          <w:sz w:val="18"/>
        </w:rPr>
        <w:t>Laban</w:t>
      </w:r>
      <w:r>
        <w:rPr>
          <w:sz w:val="18"/>
        </w:rPr>
        <w:tab/>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Arida</w:t>
      </w:r>
      <w:r>
        <w:rPr>
          <w:spacing w:val="2"/>
          <w:sz w:val="18"/>
        </w:rPr>
        <w:t xml:space="preserve"> </w:t>
      </w:r>
      <w:r>
        <w:rPr>
          <w:spacing w:val="-6"/>
          <w:sz w:val="18"/>
        </w:rPr>
        <w:t>Wati</w:t>
      </w:r>
    </w:p>
    <w:p w:rsidR="00364248" w:rsidRDefault="004F59E9">
      <w:pPr>
        <w:tabs>
          <w:tab w:val="left" w:pos="1949"/>
        </w:tabs>
        <w:spacing w:line="237" w:lineRule="auto"/>
        <w:ind w:left="388"/>
        <w:rPr>
          <w:sz w:val="18"/>
        </w:rPr>
      </w:pPr>
      <w:r>
        <w:br w:type="column"/>
      </w:r>
      <w:r>
        <w:rPr>
          <w:sz w:val="18"/>
        </w:rPr>
        <w:lastRenderedPageBreak/>
        <w:t>Hikmah</w:t>
      </w:r>
      <w:r>
        <w:rPr>
          <w:sz w:val="18"/>
        </w:rPr>
        <w:tab/>
      </w:r>
      <w:r>
        <w:rPr>
          <w:position w:val="10"/>
          <w:sz w:val="18"/>
        </w:rPr>
        <w:t>Hirni</w:t>
      </w:r>
    </w:p>
    <w:p w:rsidR="00364248" w:rsidRDefault="004F59E9">
      <w:pPr>
        <w:pStyle w:val="ListParagraph"/>
        <w:numPr>
          <w:ilvl w:val="0"/>
          <w:numId w:val="331"/>
        </w:numPr>
        <w:tabs>
          <w:tab w:val="left" w:pos="728"/>
        </w:tabs>
        <w:spacing w:line="209" w:lineRule="exact"/>
        <w:ind w:left="728"/>
        <w:jc w:val="left"/>
        <w:rPr>
          <w:sz w:val="18"/>
        </w:rPr>
      </w:pPr>
      <w:r>
        <w:rPr>
          <w:sz w:val="18"/>
        </w:rPr>
        <w:br w:type="column"/>
      </w:r>
      <w:r>
        <w:rPr>
          <w:sz w:val="18"/>
        </w:rPr>
        <w:lastRenderedPageBreak/>
        <w:t>Ketua RT.</w:t>
      </w:r>
      <w:r>
        <w:rPr>
          <w:spacing w:val="-2"/>
          <w:sz w:val="18"/>
        </w:rPr>
        <w:t xml:space="preserve"> </w:t>
      </w:r>
      <w:r>
        <w:rPr>
          <w:spacing w:val="-8"/>
          <w:sz w:val="18"/>
        </w:rPr>
        <w:t>II</w:t>
      </w:r>
    </w:p>
    <w:p w:rsidR="00364248" w:rsidRDefault="00364248">
      <w:pPr>
        <w:pStyle w:val="BodyText"/>
        <w:spacing w:before="11"/>
        <w:rPr>
          <w:sz w:val="18"/>
        </w:rPr>
      </w:pPr>
    </w:p>
    <w:p w:rsidR="00364248" w:rsidRDefault="004F59E9">
      <w:pPr>
        <w:pStyle w:val="ListParagraph"/>
        <w:numPr>
          <w:ilvl w:val="0"/>
          <w:numId w:val="330"/>
        </w:numPr>
        <w:tabs>
          <w:tab w:val="left" w:pos="728"/>
        </w:tabs>
        <w:spacing w:line="209" w:lineRule="exact"/>
        <w:rPr>
          <w:sz w:val="18"/>
        </w:rPr>
      </w:pPr>
      <w:r>
        <w:rPr>
          <w:sz w:val="18"/>
        </w:rPr>
        <w:t>Ketua RT.</w:t>
      </w:r>
      <w:r>
        <w:rPr>
          <w:spacing w:val="-2"/>
          <w:sz w:val="18"/>
        </w:rPr>
        <w:t xml:space="preserve"> </w:t>
      </w:r>
      <w:r>
        <w:rPr>
          <w:sz w:val="18"/>
        </w:rPr>
        <w:t>I</w:t>
      </w:r>
    </w:p>
    <w:p w:rsidR="00364248" w:rsidRDefault="004F59E9">
      <w:pPr>
        <w:ind w:left="712"/>
        <w:rPr>
          <w:sz w:val="18"/>
        </w:rPr>
      </w:pPr>
      <w:r>
        <w:br w:type="column"/>
      </w:r>
      <w:r>
        <w:rPr>
          <w:spacing w:val="-1"/>
          <w:sz w:val="18"/>
        </w:rPr>
        <w:lastRenderedPageBreak/>
        <w:t>Khairuddin</w:t>
      </w:r>
    </w:p>
    <w:p w:rsidR="00364248" w:rsidRDefault="004F59E9">
      <w:pPr>
        <w:pStyle w:val="ListParagraph"/>
        <w:numPr>
          <w:ilvl w:val="0"/>
          <w:numId w:val="330"/>
        </w:numPr>
        <w:tabs>
          <w:tab w:val="left" w:pos="713"/>
        </w:tabs>
        <w:ind w:left="712" w:right="147"/>
        <w:rPr>
          <w:sz w:val="18"/>
        </w:rPr>
      </w:pPr>
      <w:r>
        <w:rPr>
          <w:sz w:val="18"/>
        </w:rPr>
        <w:t xml:space="preserve">H. </w:t>
      </w:r>
      <w:r>
        <w:rPr>
          <w:spacing w:val="-4"/>
          <w:sz w:val="18"/>
        </w:rPr>
        <w:t xml:space="preserve">Hasan </w:t>
      </w:r>
      <w:r>
        <w:rPr>
          <w:sz w:val="18"/>
        </w:rPr>
        <w:t>Baseri</w:t>
      </w:r>
    </w:p>
    <w:p w:rsidR="00364248" w:rsidRDefault="004F59E9">
      <w:pPr>
        <w:spacing w:line="209" w:lineRule="exact"/>
        <w:ind w:left="336"/>
        <w:rPr>
          <w:sz w:val="18"/>
        </w:rPr>
      </w:pPr>
      <w:r>
        <w:br w:type="column"/>
      </w:r>
      <w:r>
        <w:rPr>
          <w:sz w:val="18"/>
        </w:rPr>
        <w:lastRenderedPageBreak/>
        <w:t>2. Aparat Desa</w:t>
      </w:r>
    </w:p>
    <w:p w:rsidR="00364248" w:rsidRDefault="004F59E9">
      <w:pPr>
        <w:pStyle w:val="ListParagraph"/>
        <w:numPr>
          <w:ilvl w:val="0"/>
          <w:numId w:val="329"/>
        </w:numPr>
        <w:tabs>
          <w:tab w:val="left" w:pos="555"/>
        </w:tabs>
        <w:spacing w:line="105" w:lineRule="exact"/>
        <w:rPr>
          <w:sz w:val="18"/>
        </w:rPr>
      </w:pPr>
      <w:r>
        <w:rPr>
          <w:spacing w:val="-1"/>
          <w:sz w:val="18"/>
        </w:rPr>
        <w:br w:type="column"/>
      </w:r>
      <w:r>
        <w:rPr>
          <w:sz w:val="18"/>
        </w:rPr>
        <w:lastRenderedPageBreak/>
        <w:t>Zainal</w:t>
      </w:r>
      <w:r>
        <w:rPr>
          <w:spacing w:val="-1"/>
          <w:sz w:val="18"/>
        </w:rPr>
        <w:t xml:space="preserve"> </w:t>
      </w:r>
      <w:r>
        <w:rPr>
          <w:sz w:val="18"/>
        </w:rPr>
        <w:t>Padeli</w:t>
      </w:r>
    </w:p>
    <w:p w:rsidR="00364248" w:rsidRDefault="003B7ED1">
      <w:pPr>
        <w:pStyle w:val="ListParagraph"/>
        <w:numPr>
          <w:ilvl w:val="0"/>
          <w:numId w:val="329"/>
        </w:numPr>
        <w:tabs>
          <w:tab w:val="left" w:pos="555"/>
        </w:tabs>
        <w:rPr>
          <w:sz w:val="18"/>
        </w:rPr>
      </w:pPr>
      <w:r w:rsidRPr="003B7ED1">
        <w:pict>
          <v:shape id="_x0000_s1288" style="position:absolute;left:0;text-align:left;margin-left:24.85pt;margin-top:15.75pt;width:792.25pt;height:.5pt;z-index:16053248;mso-position-horizontal-relative:page" coordorigin="497,315" coordsize="15845,10" o:spt="100" adj="0,,0" path="m5425,315r-1549,l3867,315r-1265,l2592,315r,l1042,315r-10,l497,315r,10l1032,325r10,l2592,325r,l2602,325r1265,l3876,325r1549,l5425,315xm5435,315r-10,l5425,325r10,l5435,315xm6711,315r-9,l5435,315r,10l6702,325r9,l6711,315xm9678,315r-1406,l8262,315r,l6711,315r,10l8262,325r,l8272,325r1406,l9678,315xm9688,315r-10,l9678,325r10,l9688,315xm11380,315r-1692,l9688,325r1692,l11380,315xm16342,315r-1834,l14508,315r-10,l12950,315r-10,l11390,315r-10,l11380,325r10,l12940,325r10,l14498,325r10,l14508,325r1834,l16342,315xe" fillcolor="black" stroked="f">
            <v:stroke joinstyle="round"/>
            <v:formulas/>
            <v:path arrowok="t" o:connecttype="segments"/>
            <w10:wrap anchorx="page"/>
          </v:shape>
        </w:pict>
      </w:r>
      <w:r w:rsidR="004F59E9">
        <w:rPr>
          <w:sz w:val="18"/>
        </w:rPr>
        <w:t>Adarani</w:t>
      </w:r>
    </w:p>
    <w:p w:rsidR="00364248" w:rsidRDefault="00364248">
      <w:pPr>
        <w:pStyle w:val="BodyText"/>
        <w:spacing w:before="9"/>
        <w:rPr>
          <w:sz w:val="18"/>
        </w:rPr>
      </w:pPr>
    </w:p>
    <w:p w:rsidR="00364248" w:rsidRDefault="004F59E9">
      <w:pPr>
        <w:pStyle w:val="ListParagraph"/>
        <w:numPr>
          <w:ilvl w:val="0"/>
          <w:numId w:val="328"/>
        </w:numPr>
        <w:tabs>
          <w:tab w:val="left" w:pos="555"/>
        </w:tabs>
        <w:spacing w:line="106" w:lineRule="exact"/>
        <w:jc w:val="left"/>
        <w:rPr>
          <w:sz w:val="18"/>
        </w:rPr>
      </w:pPr>
      <w:r>
        <w:rPr>
          <w:sz w:val="18"/>
        </w:rPr>
        <w:t>Abd. Hamid</w:t>
      </w:r>
    </w:p>
    <w:p w:rsidR="00364248" w:rsidRDefault="00364248">
      <w:pPr>
        <w:spacing w:line="106" w:lineRule="exact"/>
        <w:rPr>
          <w:sz w:val="18"/>
        </w:rPr>
        <w:sectPr w:rsidR="00364248">
          <w:type w:val="continuous"/>
          <w:pgSz w:w="16840" w:h="11910" w:orient="landscape"/>
          <w:pgMar w:top="0" w:right="180" w:bottom="0" w:left="160" w:header="720" w:footer="720" w:gutter="0"/>
          <w:cols w:num="6" w:space="720" w:equalWidth="0">
            <w:col w:w="6221" w:space="40"/>
            <w:col w:w="2378" w:space="576"/>
            <w:col w:w="1680" w:space="40"/>
            <w:col w:w="1577" w:space="39"/>
            <w:col w:w="1622" w:space="40"/>
            <w:col w:w="2287"/>
          </w:cols>
        </w:sectPr>
      </w:pPr>
    </w:p>
    <w:p w:rsidR="00364248" w:rsidRDefault="004F59E9">
      <w:pPr>
        <w:pStyle w:val="ListParagraph"/>
        <w:numPr>
          <w:ilvl w:val="0"/>
          <w:numId w:val="360"/>
        </w:numPr>
        <w:tabs>
          <w:tab w:val="left" w:pos="979"/>
          <w:tab w:val="left" w:pos="980"/>
        </w:tabs>
        <w:spacing w:before="22" w:line="163" w:lineRule="auto"/>
        <w:ind w:right="38"/>
        <w:rPr>
          <w:sz w:val="18"/>
        </w:rPr>
      </w:pPr>
      <w:r>
        <w:rPr>
          <w:sz w:val="18"/>
        </w:rPr>
        <w:lastRenderedPageBreak/>
        <w:t>Banyu Tajun Pangkalan</w:t>
      </w:r>
    </w:p>
    <w:p w:rsidR="00364248" w:rsidRDefault="004F59E9">
      <w:pPr>
        <w:tabs>
          <w:tab w:val="left" w:pos="1719"/>
          <w:tab w:val="left" w:pos="3279"/>
          <w:tab w:val="left" w:pos="4554"/>
          <w:tab w:val="left" w:pos="6114"/>
        </w:tabs>
        <w:spacing w:before="103"/>
        <w:ind w:left="444"/>
        <w:rPr>
          <w:sz w:val="18"/>
        </w:rPr>
      </w:pPr>
      <w:r>
        <w:br w:type="column"/>
      </w:r>
      <w:r>
        <w:rPr>
          <w:sz w:val="18"/>
        </w:rPr>
        <w:lastRenderedPageBreak/>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Misbah</w:t>
      </w:r>
      <w:r>
        <w:rPr>
          <w:sz w:val="18"/>
        </w:rPr>
        <w:tab/>
        <w:t>Helda</w:t>
      </w:r>
      <w:r>
        <w:rPr>
          <w:spacing w:val="-2"/>
          <w:sz w:val="18"/>
        </w:rPr>
        <w:t xml:space="preserve"> </w:t>
      </w:r>
      <w:r>
        <w:rPr>
          <w:sz w:val="18"/>
        </w:rPr>
        <w:t>Riani</w:t>
      </w:r>
      <w:r>
        <w:rPr>
          <w:sz w:val="18"/>
        </w:rPr>
        <w:tab/>
        <w:t>Erna</w:t>
      </w:r>
      <w:r>
        <w:rPr>
          <w:spacing w:val="-2"/>
          <w:sz w:val="18"/>
        </w:rPr>
        <w:t xml:space="preserve"> </w:t>
      </w:r>
      <w:r>
        <w:rPr>
          <w:sz w:val="18"/>
        </w:rPr>
        <w:t>Wati</w:t>
      </w:r>
    </w:p>
    <w:p w:rsidR="00364248" w:rsidRDefault="004F59E9">
      <w:pPr>
        <w:pStyle w:val="ListParagraph"/>
        <w:numPr>
          <w:ilvl w:val="0"/>
          <w:numId w:val="328"/>
        </w:numPr>
        <w:tabs>
          <w:tab w:val="left" w:pos="728"/>
        </w:tabs>
        <w:spacing w:line="209" w:lineRule="exact"/>
        <w:ind w:left="728"/>
        <w:jc w:val="left"/>
        <w:rPr>
          <w:sz w:val="18"/>
        </w:rPr>
      </w:pPr>
      <w:r>
        <w:rPr>
          <w:sz w:val="18"/>
        </w:rPr>
        <w:br w:type="column"/>
      </w:r>
      <w:r>
        <w:rPr>
          <w:sz w:val="18"/>
        </w:rPr>
        <w:lastRenderedPageBreak/>
        <w:t>Ketua RT.</w:t>
      </w:r>
      <w:r>
        <w:rPr>
          <w:spacing w:val="-4"/>
          <w:sz w:val="18"/>
        </w:rPr>
        <w:t xml:space="preserve"> </w:t>
      </w:r>
      <w:r>
        <w:rPr>
          <w:sz w:val="18"/>
        </w:rPr>
        <w:t>II</w:t>
      </w:r>
    </w:p>
    <w:p w:rsidR="00364248" w:rsidRDefault="004F59E9">
      <w:pPr>
        <w:pStyle w:val="ListParagraph"/>
        <w:numPr>
          <w:ilvl w:val="0"/>
          <w:numId w:val="328"/>
        </w:numPr>
        <w:tabs>
          <w:tab w:val="left" w:pos="728"/>
        </w:tabs>
        <w:ind w:left="728"/>
        <w:jc w:val="left"/>
        <w:rPr>
          <w:sz w:val="18"/>
        </w:rPr>
      </w:pPr>
      <w:r>
        <w:rPr>
          <w:sz w:val="18"/>
        </w:rPr>
        <w:t>Ketua RT.</w:t>
      </w:r>
      <w:r>
        <w:rPr>
          <w:spacing w:val="-3"/>
          <w:sz w:val="18"/>
        </w:rPr>
        <w:t xml:space="preserve"> </w:t>
      </w:r>
      <w:r>
        <w:rPr>
          <w:sz w:val="18"/>
        </w:rPr>
        <w:t>III</w:t>
      </w:r>
    </w:p>
    <w:p w:rsidR="00364248" w:rsidRDefault="003B7ED1">
      <w:pPr>
        <w:pStyle w:val="ListParagraph"/>
        <w:numPr>
          <w:ilvl w:val="0"/>
          <w:numId w:val="328"/>
        </w:numPr>
        <w:tabs>
          <w:tab w:val="left" w:pos="728"/>
        </w:tabs>
        <w:ind w:left="728"/>
        <w:jc w:val="left"/>
        <w:rPr>
          <w:sz w:val="18"/>
        </w:rPr>
      </w:pPr>
      <w:r w:rsidRPr="003B7ED1">
        <w:pict>
          <v:shape id="_x0000_s1287" style="position:absolute;left:0;text-align:left;margin-left:24.85pt;margin-top:10.5pt;width:792.25pt;height:.5pt;z-index:16053760;mso-position-horizontal-relative:page" coordorigin="497,210" coordsize="15845,10" o:spt="100" adj="0,,0" path="m5425,210r-1549,l3867,210r-1265,l2592,210r,l1042,210r-10,l497,210r,9l1032,219r10,l2592,219r,l2602,219r1265,l3876,219r1549,l5425,210xm5435,210r-10,l5425,219r10,l5435,210xm6711,210r-9,l5435,210r,9l6702,219r9,l6711,210xm9678,210r-1406,l8262,210r,l6711,210r,9l8262,219r,l8272,219r1406,l9678,210xm9688,210r-10,l9678,219r10,l9688,210xm11380,210r-1692,l9688,219r1692,l11380,210xm16342,210r-1834,l14508,210r-10,l12950,210r-10,l11390,210r-10,l11380,219r10,l12940,219r10,l14498,219r10,l14508,219r1834,l16342,210xe" fillcolor="black" stroked="f">
            <v:stroke joinstyle="round"/>
            <v:formulas/>
            <v:path arrowok="t" o:connecttype="segments"/>
            <w10:wrap anchorx="page"/>
          </v:shape>
        </w:pict>
      </w:r>
      <w:r w:rsidR="004F59E9">
        <w:rPr>
          <w:sz w:val="18"/>
        </w:rPr>
        <w:t>Ketua RT.</w:t>
      </w:r>
      <w:r w:rsidR="004F59E9">
        <w:rPr>
          <w:spacing w:val="-2"/>
          <w:sz w:val="18"/>
        </w:rPr>
        <w:t xml:space="preserve"> </w:t>
      </w:r>
      <w:r w:rsidR="004F59E9">
        <w:rPr>
          <w:spacing w:val="-8"/>
          <w:sz w:val="18"/>
        </w:rPr>
        <w:t>IV</w:t>
      </w:r>
    </w:p>
    <w:p w:rsidR="00364248" w:rsidRDefault="004F59E9">
      <w:pPr>
        <w:spacing w:before="9" w:line="209" w:lineRule="exact"/>
        <w:ind w:left="444"/>
        <w:rPr>
          <w:sz w:val="18"/>
        </w:rPr>
      </w:pPr>
      <w:r>
        <w:rPr>
          <w:sz w:val="18"/>
        </w:rPr>
        <w:t>1. Ketua RT. I</w:t>
      </w:r>
    </w:p>
    <w:p w:rsidR="00364248" w:rsidRDefault="004F59E9">
      <w:pPr>
        <w:pStyle w:val="ListParagraph"/>
        <w:numPr>
          <w:ilvl w:val="0"/>
          <w:numId w:val="327"/>
        </w:numPr>
        <w:tabs>
          <w:tab w:val="left" w:pos="658"/>
        </w:tabs>
        <w:spacing w:line="209" w:lineRule="exact"/>
        <w:ind w:hanging="285"/>
        <w:rPr>
          <w:sz w:val="18"/>
        </w:rPr>
      </w:pPr>
      <w:r>
        <w:rPr>
          <w:spacing w:val="-1"/>
          <w:sz w:val="18"/>
        </w:rPr>
        <w:br w:type="column"/>
      </w:r>
      <w:r>
        <w:rPr>
          <w:sz w:val="18"/>
        </w:rPr>
        <w:lastRenderedPageBreak/>
        <w:t>Zainudin</w:t>
      </w:r>
    </w:p>
    <w:p w:rsidR="00364248" w:rsidRDefault="004F59E9">
      <w:pPr>
        <w:pStyle w:val="ListParagraph"/>
        <w:numPr>
          <w:ilvl w:val="0"/>
          <w:numId w:val="327"/>
        </w:numPr>
        <w:tabs>
          <w:tab w:val="left" w:pos="658"/>
        </w:tabs>
        <w:ind w:hanging="285"/>
        <w:rPr>
          <w:sz w:val="18"/>
        </w:rPr>
      </w:pPr>
      <w:r>
        <w:rPr>
          <w:sz w:val="18"/>
        </w:rPr>
        <w:t>Drs.</w:t>
      </w:r>
      <w:r>
        <w:rPr>
          <w:spacing w:val="1"/>
          <w:sz w:val="18"/>
        </w:rPr>
        <w:t xml:space="preserve"> </w:t>
      </w:r>
      <w:r>
        <w:rPr>
          <w:spacing w:val="-4"/>
          <w:sz w:val="18"/>
        </w:rPr>
        <w:t>Rusna</w:t>
      </w:r>
    </w:p>
    <w:p w:rsidR="00364248" w:rsidRDefault="004F59E9">
      <w:pPr>
        <w:pStyle w:val="ListParagraph"/>
        <w:numPr>
          <w:ilvl w:val="0"/>
          <w:numId w:val="326"/>
        </w:numPr>
        <w:tabs>
          <w:tab w:val="left" w:pos="678"/>
        </w:tabs>
        <w:spacing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326"/>
        </w:numPr>
        <w:tabs>
          <w:tab w:val="left" w:pos="678"/>
        </w:tabs>
        <w:rPr>
          <w:sz w:val="18"/>
        </w:rPr>
      </w:pPr>
      <w:r>
        <w:rPr>
          <w:sz w:val="18"/>
        </w:rPr>
        <w:t xml:space="preserve">Aparat </w:t>
      </w:r>
      <w:r>
        <w:rPr>
          <w:spacing w:val="-5"/>
          <w:sz w:val="18"/>
        </w:rPr>
        <w:t>Desa</w:t>
      </w:r>
    </w:p>
    <w:p w:rsidR="00364248" w:rsidRDefault="004F59E9">
      <w:pPr>
        <w:pStyle w:val="ListParagraph"/>
        <w:numPr>
          <w:ilvl w:val="0"/>
          <w:numId w:val="325"/>
        </w:numPr>
        <w:tabs>
          <w:tab w:val="left" w:pos="555"/>
        </w:tabs>
        <w:spacing w:before="103" w:line="209" w:lineRule="exact"/>
        <w:rPr>
          <w:sz w:val="18"/>
        </w:rPr>
      </w:pPr>
      <w:r>
        <w:rPr>
          <w:sz w:val="18"/>
        </w:rPr>
        <w:br w:type="column"/>
      </w:r>
      <w:r>
        <w:rPr>
          <w:sz w:val="18"/>
        </w:rPr>
        <w:lastRenderedPageBreak/>
        <w:t>Ripa</w:t>
      </w:r>
      <w:r>
        <w:rPr>
          <w:spacing w:val="-2"/>
          <w:sz w:val="18"/>
        </w:rPr>
        <w:t xml:space="preserve"> </w:t>
      </w:r>
      <w:r>
        <w:rPr>
          <w:sz w:val="18"/>
        </w:rPr>
        <w:t>Pujaria</w:t>
      </w:r>
    </w:p>
    <w:p w:rsidR="00364248" w:rsidRDefault="004F59E9">
      <w:pPr>
        <w:pStyle w:val="ListParagraph"/>
        <w:numPr>
          <w:ilvl w:val="0"/>
          <w:numId w:val="325"/>
        </w:numPr>
        <w:tabs>
          <w:tab w:val="left" w:pos="555"/>
        </w:tabs>
        <w:rPr>
          <w:sz w:val="18"/>
        </w:rPr>
      </w:pPr>
      <w:r>
        <w:rPr>
          <w:sz w:val="18"/>
        </w:rPr>
        <w:t>Ramadani</w:t>
      </w:r>
    </w:p>
    <w:p w:rsidR="00364248" w:rsidRDefault="00364248">
      <w:pPr>
        <w:pStyle w:val="BodyText"/>
        <w:rPr>
          <w:sz w:val="19"/>
        </w:rPr>
      </w:pPr>
    </w:p>
    <w:p w:rsidR="00364248" w:rsidRDefault="004F59E9">
      <w:pPr>
        <w:pStyle w:val="ListParagraph"/>
        <w:numPr>
          <w:ilvl w:val="0"/>
          <w:numId w:val="324"/>
        </w:numPr>
        <w:tabs>
          <w:tab w:val="left" w:pos="555"/>
        </w:tabs>
        <w:spacing w:line="103" w:lineRule="exact"/>
        <w:jc w:val="left"/>
        <w:rPr>
          <w:sz w:val="18"/>
        </w:rPr>
      </w:pPr>
      <w:r>
        <w:rPr>
          <w:sz w:val="18"/>
        </w:rPr>
        <w:t>Arifinnor</w:t>
      </w:r>
    </w:p>
    <w:p w:rsidR="00364248" w:rsidRDefault="00364248">
      <w:pPr>
        <w:spacing w:line="103" w:lineRule="exact"/>
        <w:rPr>
          <w:sz w:val="18"/>
        </w:rPr>
        <w:sectPr w:rsidR="00364248">
          <w:type w:val="continuous"/>
          <w:pgSz w:w="16840" w:h="11910" w:orient="landscape"/>
          <w:pgMar w:top="0" w:right="180" w:bottom="0" w:left="160" w:header="720" w:footer="720" w:gutter="0"/>
          <w:cols w:num="6" w:space="720" w:equalWidth="0">
            <w:col w:w="2018" w:space="78"/>
            <w:col w:w="6938" w:space="181"/>
            <w:col w:w="1736" w:space="40"/>
            <w:col w:w="1500" w:space="39"/>
            <w:col w:w="1644" w:space="40"/>
            <w:col w:w="2286"/>
          </w:cols>
        </w:sectPr>
      </w:pPr>
    </w:p>
    <w:p w:rsidR="00364248" w:rsidRDefault="004F59E9">
      <w:pPr>
        <w:pStyle w:val="ListParagraph"/>
        <w:numPr>
          <w:ilvl w:val="0"/>
          <w:numId w:val="360"/>
        </w:numPr>
        <w:tabs>
          <w:tab w:val="left" w:pos="979"/>
          <w:tab w:val="left" w:pos="980"/>
          <w:tab w:val="left" w:pos="2540"/>
          <w:tab w:val="left" w:pos="3814"/>
          <w:tab w:val="left" w:pos="5375"/>
          <w:tab w:val="left" w:pos="6649"/>
          <w:tab w:val="left" w:pos="8210"/>
        </w:tabs>
        <w:spacing w:before="106"/>
        <w:rPr>
          <w:sz w:val="18"/>
        </w:rPr>
      </w:pPr>
      <w:r>
        <w:rPr>
          <w:sz w:val="18"/>
        </w:rPr>
        <w:lastRenderedPageBreak/>
        <w:t>Pangkalan</w:t>
      </w:r>
      <w:r>
        <w:rPr>
          <w:spacing w:val="-3"/>
          <w:sz w:val="18"/>
        </w:rPr>
        <w:t xml:space="preserve"> </w:t>
      </w:r>
      <w:r>
        <w:rPr>
          <w:sz w:val="18"/>
        </w:rPr>
        <w:t>Sari</w:t>
      </w:r>
      <w:r>
        <w:rPr>
          <w:sz w:val="18"/>
        </w:rPr>
        <w:tab/>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Murni</w:t>
      </w:r>
      <w:r>
        <w:rPr>
          <w:sz w:val="18"/>
        </w:rPr>
        <w:tab/>
        <w:t>Mahrini</w:t>
      </w:r>
      <w:r>
        <w:rPr>
          <w:sz w:val="18"/>
        </w:rPr>
        <w:tab/>
        <w:t>Mursidah</w:t>
      </w:r>
    </w:p>
    <w:p w:rsidR="00364248" w:rsidRDefault="004F59E9">
      <w:pPr>
        <w:pStyle w:val="ListParagraph"/>
        <w:numPr>
          <w:ilvl w:val="0"/>
          <w:numId w:val="324"/>
        </w:numPr>
        <w:tabs>
          <w:tab w:val="left" w:pos="728"/>
        </w:tabs>
        <w:spacing w:line="209" w:lineRule="exact"/>
        <w:ind w:left="728"/>
        <w:jc w:val="left"/>
        <w:rPr>
          <w:sz w:val="18"/>
        </w:rPr>
      </w:pPr>
      <w:r>
        <w:rPr>
          <w:sz w:val="18"/>
        </w:rPr>
        <w:br w:type="column"/>
      </w:r>
      <w:r>
        <w:rPr>
          <w:sz w:val="18"/>
        </w:rPr>
        <w:lastRenderedPageBreak/>
        <w:t>Ketua RT.</w:t>
      </w:r>
      <w:r>
        <w:rPr>
          <w:spacing w:val="-4"/>
          <w:sz w:val="18"/>
        </w:rPr>
        <w:t xml:space="preserve"> </w:t>
      </w:r>
      <w:r>
        <w:rPr>
          <w:sz w:val="18"/>
        </w:rPr>
        <w:t>II</w:t>
      </w:r>
    </w:p>
    <w:p w:rsidR="00364248" w:rsidRDefault="004F59E9">
      <w:pPr>
        <w:pStyle w:val="ListParagraph"/>
        <w:numPr>
          <w:ilvl w:val="0"/>
          <w:numId w:val="324"/>
        </w:numPr>
        <w:tabs>
          <w:tab w:val="left" w:pos="728"/>
        </w:tabs>
        <w:spacing w:line="209" w:lineRule="exact"/>
        <w:ind w:left="728"/>
        <w:jc w:val="left"/>
        <w:rPr>
          <w:sz w:val="18"/>
        </w:rPr>
      </w:pPr>
      <w:r>
        <w:rPr>
          <w:sz w:val="18"/>
        </w:rPr>
        <w:t>Ketua RT.</w:t>
      </w:r>
      <w:r>
        <w:rPr>
          <w:spacing w:val="-3"/>
          <w:sz w:val="18"/>
        </w:rPr>
        <w:t xml:space="preserve"> </w:t>
      </w:r>
      <w:r>
        <w:rPr>
          <w:sz w:val="18"/>
        </w:rPr>
        <w:t>III</w:t>
      </w:r>
    </w:p>
    <w:p w:rsidR="00364248" w:rsidRDefault="004F59E9">
      <w:pPr>
        <w:pStyle w:val="ListParagraph"/>
        <w:numPr>
          <w:ilvl w:val="0"/>
          <w:numId w:val="324"/>
        </w:numPr>
        <w:tabs>
          <w:tab w:val="left" w:pos="728"/>
        </w:tabs>
        <w:ind w:left="728"/>
        <w:jc w:val="left"/>
        <w:rPr>
          <w:sz w:val="18"/>
        </w:rPr>
      </w:pPr>
      <w:r>
        <w:rPr>
          <w:sz w:val="18"/>
        </w:rPr>
        <w:t>Ketua RT.</w:t>
      </w:r>
      <w:r>
        <w:rPr>
          <w:spacing w:val="-2"/>
          <w:sz w:val="18"/>
        </w:rPr>
        <w:t xml:space="preserve"> </w:t>
      </w:r>
      <w:r>
        <w:rPr>
          <w:spacing w:val="-8"/>
          <w:sz w:val="18"/>
        </w:rPr>
        <w:t>IV</w:t>
      </w:r>
    </w:p>
    <w:p w:rsidR="00364248" w:rsidRDefault="004F59E9">
      <w:pPr>
        <w:ind w:left="657" w:hanging="284"/>
        <w:rPr>
          <w:sz w:val="18"/>
        </w:rPr>
      </w:pPr>
      <w:r>
        <w:br w:type="column"/>
      </w:r>
      <w:r>
        <w:rPr>
          <w:sz w:val="18"/>
        </w:rPr>
        <w:lastRenderedPageBreak/>
        <w:t>1. Miftahur Rahman</w:t>
      </w:r>
    </w:p>
    <w:p w:rsidR="00364248" w:rsidRDefault="004F59E9">
      <w:pPr>
        <w:pStyle w:val="ListParagraph"/>
        <w:numPr>
          <w:ilvl w:val="0"/>
          <w:numId w:val="323"/>
        </w:numPr>
        <w:tabs>
          <w:tab w:val="left" w:pos="764"/>
        </w:tabs>
        <w:spacing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323"/>
        </w:numPr>
        <w:tabs>
          <w:tab w:val="left" w:pos="764"/>
        </w:tabs>
        <w:rPr>
          <w:sz w:val="18"/>
        </w:rPr>
      </w:pPr>
      <w:r>
        <w:rPr>
          <w:sz w:val="18"/>
        </w:rPr>
        <w:t xml:space="preserve">Aparat </w:t>
      </w:r>
      <w:r>
        <w:rPr>
          <w:spacing w:val="-5"/>
          <w:sz w:val="18"/>
        </w:rPr>
        <w:t>Desa</w:t>
      </w:r>
    </w:p>
    <w:p w:rsidR="00364248" w:rsidRDefault="004F59E9">
      <w:pPr>
        <w:pStyle w:val="ListParagraph"/>
        <w:numPr>
          <w:ilvl w:val="0"/>
          <w:numId w:val="322"/>
        </w:numPr>
        <w:tabs>
          <w:tab w:val="left" w:pos="555"/>
        </w:tabs>
        <w:spacing w:before="106" w:line="209" w:lineRule="exact"/>
        <w:rPr>
          <w:sz w:val="18"/>
        </w:rPr>
      </w:pPr>
      <w:r>
        <w:rPr>
          <w:spacing w:val="-1"/>
          <w:sz w:val="18"/>
        </w:rPr>
        <w:br w:type="column"/>
      </w:r>
      <w:r>
        <w:rPr>
          <w:sz w:val="18"/>
        </w:rPr>
        <w:lastRenderedPageBreak/>
        <w:t>Nelly</w:t>
      </w:r>
      <w:r>
        <w:rPr>
          <w:spacing w:val="-1"/>
          <w:sz w:val="18"/>
        </w:rPr>
        <w:t xml:space="preserve"> </w:t>
      </w:r>
      <w:r>
        <w:rPr>
          <w:sz w:val="18"/>
        </w:rPr>
        <w:t>Ananda</w:t>
      </w:r>
    </w:p>
    <w:p w:rsidR="00364248" w:rsidRDefault="004F59E9">
      <w:pPr>
        <w:pStyle w:val="ListParagraph"/>
        <w:numPr>
          <w:ilvl w:val="0"/>
          <w:numId w:val="322"/>
        </w:numPr>
        <w:tabs>
          <w:tab w:val="left" w:pos="555"/>
        </w:tabs>
        <w:rPr>
          <w:sz w:val="18"/>
        </w:rPr>
      </w:pPr>
      <w:r>
        <w:rPr>
          <w:sz w:val="18"/>
        </w:rPr>
        <w:t>Fajiri</w:t>
      </w:r>
    </w:p>
    <w:p w:rsidR="00364248" w:rsidRDefault="00364248">
      <w:pPr>
        <w:rPr>
          <w:sz w:val="18"/>
        </w:rPr>
        <w:sectPr w:rsidR="00364248">
          <w:type w:val="continuous"/>
          <w:pgSz w:w="16840" w:h="11910" w:orient="landscape"/>
          <w:pgMar w:top="0" w:right="180" w:bottom="0" w:left="160" w:header="720" w:footer="720" w:gutter="0"/>
          <w:cols w:num="5" w:space="720" w:equalWidth="0">
            <w:col w:w="8961" w:space="254"/>
            <w:col w:w="1736" w:space="40"/>
            <w:col w:w="1374" w:space="79"/>
            <w:col w:w="1730" w:space="39"/>
            <w:col w:w="2287"/>
          </w:cols>
        </w:sectPr>
      </w:pPr>
    </w:p>
    <w:p w:rsidR="00364248" w:rsidRDefault="003B7ED1">
      <w:pPr>
        <w:pStyle w:val="BodyText"/>
        <w:spacing w:line="20" w:lineRule="exact"/>
        <w:ind w:left="322"/>
        <w:rPr>
          <w:sz w:val="2"/>
        </w:rPr>
      </w:pPr>
      <w:r>
        <w:rPr>
          <w:sz w:val="2"/>
        </w:rPr>
      </w:r>
      <w:r>
        <w:rPr>
          <w:sz w:val="2"/>
        </w:rPr>
        <w:pict>
          <v:group id="_x0000_s1285" style="width:793pt;height:.5pt;mso-position-horizontal-relative:char;mso-position-vertical-relative:line" coordsize="15860,10">
            <v:rect id="_x0000_s1286" style="position:absolute;width:15860;height:10" fillcolor="black" stroked="f"/>
            <w10:wrap type="none"/>
            <w10:anchorlock/>
          </v:group>
        </w:pict>
      </w:r>
    </w:p>
    <w:p w:rsidR="00364248" w:rsidRDefault="00364248">
      <w:pPr>
        <w:spacing w:line="20" w:lineRule="exact"/>
        <w:rPr>
          <w:sz w:val="2"/>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3"/>
        <w:rPr>
          <w:sz w:val="11"/>
        </w:rPr>
      </w:pPr>
    </w:p>
    <w:p w:rsidR="00364248" w:rsidRDefault="003B7ED1">
      <w:pPr>
        <w:pStyle w:val="BodyText"/>
        <w:spacing w:line="20" w:lineRule="exact"/>
        <w:ind w:left="336"/>
        <w:rPr>
          <w:sz w:val="2"/>
        </w:rPr>
      </w:pPr>
      <w:r>
        <w:rPr>
          <w:sz w:val="2"/>
        </w:rPr>
      </w:r>
      <w:r>
        <w:rPr>
          <w:sz w:val="2"/>
        </w:rPr>
        <w:pict>
          <v:group id="_x0000_s1283" style="width:792.25pt;height:.5pt;mso-position-horizontal-relative:char;mso-position-vertical-relative:line" coordsize="15845,10">
            <v:shape id="_x0000_s1284" style="position:absolute;width:15845;height:10" coordsize="15845,10" o:spt="100" adj="0,,0" path="m4928,l3380,r-10,l2105,r-9,l2096,,545,,535,,,,,10r535,l545,10r1551,l2096,10r9,l3370,10r10,l4928,10r,-10xm4938,r-10,l4928,10r10,l4938,xm6215,r-10,l4938,r,10l6205,10r10,l6215,xm9181,l7775,r-10,l7765,,6215,r,10l7765,10r,l7775,10r1406,l9181,xm9191,r-10,l9181,10r10,l9191,xm10883,l9191,r,10l10883,10r,-10xm15845,l14011,r,l14001,,12453,r-9,l10893,r-9,l10884,10r9,l12444,10r9,l14001,10r10,l14011,10r1834,l15845,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even" r:id="rId398"/>
          <w:pgSz w:w="16840" w:h="11910" w:orient="landscape"/>
          <w:pgMar w:top="1100" w:right="180" w:bottom="1040" w:left="160" w:header="0" w:footer="860" w:gutter="0"/>
          <w:cols w:space="720"/>
        </w:sectPr>
      </w:pPr>
    </w:p>
    <w:p w:rsidR="00364248" w:rsidRDefault="00364248">
      <w:pPr>
        <w:pStyle w:val="BodyText"/>
        <w:spacing w:before="11"/>
        <w:rPr>
          <w:sz w:val="27"/>
        </w:rPr>
      </w:pPr>
    </w:p>
    <w:p w:rsidR="00364248" w:rsidRDefault="004F59E9">
      <w:pPr>
        <w:pStyle w:val="ListParagraph"/>
        <w:numPr>
          <w:ilvl w:val="0"/>
          <w:numId w:val="360"/>
        </w:numPr>
        <w:tabs>
          <w:tab w:val="left" w:pos="979"/>
          <w:tab w:val="left" w:pos="980"/>
        </w:tabs>
        <w:spacing w:line="163" w:lineRule="auto"/>
        <w:rPr>
          <w:sz w:val="18"/>
        </w:rPr>
      </w:pPr>
      <w:r>
        <w:rPr>
          <w:sz w:val="18"/>
        </w:rPr>
        <w:t xml:space="preserve">Rantau </w:t>
      </w:r>
      <w:r>
        <w:rPr>
          <w:spacing w:val="-4"/>
          <w:sz w:val="18"/>
        </w:rPr>
        <w:t xml:space="preserve">Karau </w:t>
      </w:r>
      <w:r>
        <w:rPr>
          <w:sz w:val="18"/>
        </w:rPr>
        <w:t>Hulu</w:t>
      </w:r>
    </w:p>
    <w:p w:rsidR="00364248" w:rsidRDefault="004F59E9">
      <w:pPr>
        <w:pStyle w:val="BodyText"/>
        <w:rPr>
          <w:sz w:val="20"/>
        </w:rPr>
      </w:pPr>
      <w:r>
        <w:br w:type="column"/>
      </w:r>
    </w:p>
    <w:p w:rsidR="00364248" w:rsidRDefault="004F59E9">
      <w:pPr>
        <w:tabs>
          <w:tab w:val="left" w:pos="1719"/>
          <w:tab w:val="left" w:pos="3279"/>
          <w:tab w:val="left" w:pos="4554"/>
          <w:tab w:val="left" w:pos="6114"/>
        </w:tabs>
        <w:spacing w:before="174"/>
        <w:ind w:left="444"/>
        <w:rPr>
          <w:sz w:val="18"/>
        </w:rPr>
      </w:pPr>
      <w:r>
        <w:rPr>
          <w:sz w:val="18"/>
        </w:rPr>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Masriah</w:t>
      </w:r>
      <w:r>
        <w:rPr>
          <w:sz w:val="18"/>
        </w:rPr>
        <w:tab/>
        <w:t>Norhidayati</w:t>
      </w:r>
      <w:r>
        <w:rPr>
          <w:sz w:val="18"/>
        </w:rPr>
        <w:tab/>
        <w:t>Zakiah</w:t>
      </w:r>
      <w:r>
        <w:rPr>
          <w:spacing w:val="-4"/>
          <w:sz w:val="18"/>
        </w:rPr>
        <w:t xml:space="preserve"> </w:t>
      </w:r>
      <w:r>
        <w:rPr>
          <w:sz w:val="18"/>
        </w:rPr>
        <w:t>H.</w:t>
      </w:r>
    </w:p>
    <w:p w:rsidR="00364248" w:rsidRDefault="004F59E9">
      <w:pPr>
        <w:pStyle w:val="ListParagraph"/>
        <w:numPr>
          <w:ilvl w:val="0"/>
          <w:numId w:val="321"/>
        </w:numPr>
        <w:tabs>
          <w:tab w:val="left" w:pos="728"/>
        </w:tabs>
        <w:spacing w:line="197" w:lineRule="exact"/>
        <w:rPr>
          <w:sz w:val="18"/>
        </w:rPr>
      </w:pPr>
      <w:r>
        <w:rPr>
          <w:sz w:val="18"/>
        </w:rPr>
        <w:br w:type="column"/>
      </w:r>
      <w:r>
        <w:rPr>
          <w:sz w:val="18"/>
        </w:rPr>
        <w:lastRenderedPageBreak/>
        <w:t>Ketua RT.</w:t>
      </w:r>
      <w:r>
        <w:rPr>
          <w:spacing w:val="-2"/>
          <w:sz w:val="18"/>
        </w:rPr>
        <w:t xml:space="preserve"> </w:t>
      </w:r>
      <w:r>
        <w:rPr>
          <w:sz w:val="18"/>
        </w:rPr>
        <w:t>I</w:t>
      </w:r>
    </w:p>
    <w:p w:rsidR="00364248" w:rsidRDefault="004F59E9">
      <w:pPr>
        <w:pStyle w:val="ListParagraph"/>
        <w:numPr>
          <w:ilvl w:val="0"/>
          <w:numId w:val="321"/>
        </w:numPr>
        <w:tabs>
          <w:tab w:val="left" w:pos="728"/>
        </w:tabs>
        <w:spacing w:line="209" w:lineRule="exact"/>
        <w:rPr>
          <w:sz w:val="18"/>
        </w:rPr>
      </w:pPr>
      <w:r>
        <w:rPr>
          <w:sz w:val="18"/>
        </w:rPr>
        <w:t>Ketua RT.</w:t>
      </w:r>
      <w:r>
        <w:rPr>
          <w:spacing w:val="-4"/>
          <w:sz w:val="18"/>
        </w:rPr>
        <w:t xml:space="preserve"> </w:t>
      </w:r>
      <w:r>
        <w:rPr>
          <w:sz w:val="18"/>
        </w:rPr>
        <w:t>II</w:t>
      </w:r>
    </w:p>
    <w:p w:rsidR="00364248" w:rsidRDefault="004F59E9">
      <w:pPr>
        <w:pStyle w:val="ListParagraph"/>
        <w:numPr>
          <w:ilvl w:val="0"/>
          <w:numId w:val="321"/>
        </w:numPr>
        <w:tabs>
          <w:tab w:val="left" w:pos="728"/>
        </w:tabs>
        <w:spacing w:line="209" w:lineRule="exact"/>
        <w:rPr>
          <w:sz w:val="18"/>
        </w:rPr>
      </w:pPr>
      <w:r>
        <w:rPr>
          <w:sz w:val="18"/>
        </w:rPr>
        <w:t>Ketua RT.</w:t>
      </w:r>
      <w:r>
        <w:rPr>
          <w:spacing w:val="-3"/>
          <w:sz w:val="18"/>
        </w:rPr>
        <w:t xml:space="preserve"> </w:t>
      </w:r>
      <w:r>
        <w:rPr>
          <w:sz w:val="18"/>
        </w:rPr>
        <w:t>III</w:t>
      </w:r>
    </w:p>
    <w:p w:rsidR="00364248" w:rsidRDefault="004F59E9">
      <w:pPr>
        <w:pStyle w:val="ListParagraph"/>
        <w:numPr>
          <w:ilvl w:val="0"/>
          <w:numId w:val="321"/>
        </w:numPr>
        <w:tabs>
          <w:tab w:val="left" w:pos="728"/>
        </w:tabs>
        <w:spacing w:line="209" w:lineRule="exact"/>
        <w:rPr>
          <w:sz w:val="18"/>
        </w:rPr>
      </w:pPr>
      <w:r>
        <w:rPr>
          <w:sz w:val="18"/>
        </w:rPr>
        <w:t>Ketua RT.</w:t>
      </w:r>
      <w:r>
        <w:rPr>
          <w:spacing w:val="-2"/>
          <w:sz w:val="18"/>
        </w:rPr>
        <w:t xml:space="preserve"> </w:t>
      </w:r>
      <w:r>
        <w:rPr>
          <w:spacing w:val="-8"/>
          <w:sz w:val="18"/>
        </w:rPr>
        <w:t>IV</w:t>
      </w:r>
    </w:p>
    <w:p w:rsidR="00364248" w:rsidRDefault="003B7ED1">
      <w:pPr>
        <w:pStyle w:val="ListParagraph"/>
        <w:numPr>
          <w:ilvl w:val="0"/>
          <w:numId w:val="321"/>
        </w:numPr>
        <w:tabs>
          <w:tab w:val="left" w:pos="728"/>
        </w:tabs>
        <w:rPr>
          <w:sz w:val="18"/>
        </w:rPr>
      </w:pPr>
      <w:r w:rsidRPr="003B7ED1">
        <w:pict>
          <v:shape id="_x0000_s1282" style="position:absolute;left:0;text-align:left;margin-left:24.85pt;margin-top:10.5pt;width:792.25pt;height:.5pt;z-index:16055808;mso-position-horizontal-relative:page" coordorigin="497,210" coordsize="15845,10" o:spt="100" adj="0,,0" path="m5425,210r-1549,l3867,210r-1265,l2592,210r,l1042,210r-10,l497,210r,9l1032,219r10,l2592,219r,l2602,219r1265,l3876,219r1549,l5425,210xm5435,210r-10,l5425,219r10,l5435,210xm6711,210r-9,l5435,210r,9l6702,219r9,l6711,210xm9678,210r-1406,l8262,210r,l6711,210r,9l8262,219r,l8272,219r1406,l9678,210xm9688,210r-10,l9678,219r10,l9688,210xm11380,210r-1692,l9688,219r1692,l11380,210xm16342,210r-1834,l14508,210r-10,l12950,210r-10,l11390,210r-10,l11380,219r10,l12940,219r10,l14498,219r10,l14508,219r1834,l16342,210xe" fillcolor="black" stroked="f">
            <v:stroke joinstyle="round"/>
            <v:formulas/>
            <v:path arrowok="t" o:connecttype="segments"/>
            <w10:wrap anchorx="page"/>
          </v:shape>
        </w:pict>
      </w:r>
      <w:r w:rsidR="004F59E9">
        <w:rPr>
          <w:sz w:val="18"/>
        </w:rPr>
        <w:t>Ketua RT.</w:t>
      </w:r>
      <w:r w:rsidR="004F59E9">
        <w:rPr>
          <w:spacing w:val="-2"/>
          <w:sz w:val="18"/>
        </w:rPr>
        <w:t xml:space="preserve"> </w:t>
      </w:r>
      <w:r w:rsidR="004F59E9">
        <w:rPr>
          <w:sz w:val="18"/>
        </w:rPr>
        <w:t>V</w:t>
      </w:r>
    </w:p>
    <w:p w:rsidR="00364248" w:rsidRDefault="004F59E9">
      <w:pPr>
        <w:pStyle w:val="ListParagraph"/>
        <w:numPr>
          <w:ilvl w:val="0"/>
          <w:numId w:val="320"/>
        </w:numPr>
        <w:tabs>
          <w:tab w:val="left" w:pos="728"/>
        </w:tabs>
        <w:spacing w:before="11" w:line="209" w:lineRule="exact"/>
        <w:rPr>
          <w:sz w:val="18"/>
        </w:rPr>
      </w:pPr>
      <w:r>
        <w:rPr>
          <w:sz w:val="18"/>
        </w:rPr>
        <w:t>Ketua RT.</w:t>
      </w:r>
      <w:r>
        <w:rPr>
          <w:spacing w:val="-2"/>
          <w:sz w:val="18"/>
        </w:rPr>
        <w:t xml:space="preserve"> </w:t>
      </w:r>
      <w:r>
        <w:rPr>
          <w:sz w:val="18"/>
        </w:rPr>
        <w:t>I</w:t>
      </w:r>
    </w:p>
    <w:p w:rsidR="00364248" w:rsidRDefault="004F59E9">
      <w:pPr>
        <w:pStyle w:val="ListParagraph"/>
        <w:numPr>
          <w:ilvl w:val="0"/>
          <w:numId w:val="320"/>
        </w:numPr>
        <w:tabs>
          <w:tab w:val="left" w:pos="728"/>
        </w:tabs>
        <w:spacing w:line="209" w:lineRule="exact"/>
        <w:rPr>
          <w:sz w:val="18"/>
        </w:rPr>
      </w:pPr>
      <w:r>
        <w:rPr>
          <w:sz w:val="18"/>
        </w:rPr>
        <w:t>Ketua RT.</w:t>
      </w:r>
      <w:r>
        <w:rPr>
          <w:spacing w:val="-4"/>
          <w:sz w:val="18"/>
        </w:rPr>
        <w:t xml:space="preserve"> </w:t>
      </w:r>
      <w:r>
        <w:rPr>
          <w:sz w:val="18"/>
        </w:rPr>
        <w:t>II</w:t>
      </w:r>
    </w:p>
    <w:p w:rsidR="00364248" w:rsidRDefault="004F59E9">
      <w:pPr>
        <w:pStyle w:val="BodyText"/>
        <w:spacing w:before="1"/>
        <w:rPr>
          <w:sz w:val="26"/>
        </w:rPr>
      </w:pPr>
      <w:r>
        <w:br w:type="column"/>
      </w:r>
    </w:p>
    <w:p w:rsidR="00364248" w:rsidRDefault="004F59E9">
      <w:pPr>
        <w:pStyle w:val="ListParagraph"/>
        <w:numPr>
          <w:ilvl w:val="0"/>
          <w:numId w:val="319"/>
        </w:numPr>
        <w:tabs>
          <w:tab w:val="left" w:pos="658"/>
        </w:tabs>
        <w:spacing w:line="209" w:lineRule="exact"/>
        <w:ind w:hanging="285"/>
        <w:rPr>
          <w:sz w:val="18"/>
        </w:rPr>
      </w:pPr>
      <w:r>
        <w:rPr>
          <w:sz w:val="18"/>
        </w:rPr>
        <w:t>Suriansyah</w:t>
      </w:r>
    </w:p>
    <w:p w:rsidR="00364248" w:rsidRDefault="004F59E9">
      <w:pPr>
        <w:pStyle w:val="ListParagraph"/>
        <w:numPr>
          <w:ilvl w:val="0"/>
          <w:numId w:val="319"/>
        </w:numPr>
        <w:tabs>
          <w:tab w:val="left" w:pos="658"/>
        </w:tabs>
        <w:ind w:hanging="285"/>
        <w:rPr>
          <w:sz w:val="18"/>
        </w:rPr>
      </w:pPr>
      <w:r>
        <w:rPr>
          <w:spacing w:val="-3"/>
          <w:sz w:val="18"/>
        </w:rPr>
        <w:t>Khalikinnor</w:t>
      </w:r>
    </w:p>
    <w:p w:rsidR="00364248" w:rsidRDefault="00364248">
      <w:pPr>
        <w:pStyle w:val="BodyText"/>
        <w:rPr>
          <w:sz w:val="20"/>
        </w:rPr>
      </w:pPr>
    </w:p>
    <w:p w:rsidR="00364248" w:rsidRDefault="00364248">
      <w:pPr>
        <w:pStyle w:val="BodyText"/>
        <w:rPr>
          <w:sz w:val="20"/>
        </w:rPr>
      </w:pPr>
    </w:p>
    <w:p w:rsidR="00364248" w:rsidRDefault="004F59E9">
      <w:pPr>
        <w:spacing w:before="171" w:line="106" w:lineRule="exact"/>
        <w:ind w:left="373"/>
        <w:rPr>
          <w:sz w:val="18"/>
        </w:rPr>
      </w:pPr>
      <w:r>
        <w:rPr>
          <w:sz w:val="18"/>
        </w:rPr>
        <w:t>1. Samsul B.</w:t>
      </w:r>
    </w:p>
    <w:p w:rsidR="00364248" w:rsidRDefault="004F59E9">
      <w:pPr>
        <w:pStyle w:val="BodyText"/>
        <w:spacing w:before="1"/>
        <w:rPr>
          <w:sz w:val="26"/>
        </w:rPr>
      </w:pPr>
      <w:r>
        <w:br w:type="column"/>
      </w:r>
    </w:p>
    <w:p w:rsidR="00364248" w:rsidRDefault="004F59E9">
      <w:pPr>
        <w:pStyle w:val="ListParagraph"/>
        <w:numPr>
          <w:ilvl w:val="0"/>
          <w:numId w:val="318"/>
        </w:numPr>
        <w:tabs>
          <w:tab w:val="left" w:pos="615"/>
        </w:tabs>
        <w:spacing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318"/>
        </w:numPr>
        <w:tabs>
          <w:tab w:val="left" w:pos="615"/>
        </w:tabs>
        <w:rPr>
          <w:sz w:val="18"/>
        </w:rPr>
      </w:pPr>
      <w:r>
        <w:rPr>
          <w:sz w:val="18"/>
        </w:rPr>
        <w:t xml:space="preserve">Aparat </w:t>
      </w:r>
      <w:r>
        <w:rPr>
          <w:spacing w:val="-5"/>
          <w:sz w:val="18"/>
        </w:rPr>
        <w:t>Desa</w:t>
      </w:r>
    </w:p>
    <w:p w:rsidR="00364248" w:rsidRDefault="00364248">
      <w:pPr>
        <w:pStyle w:val="BodyText"/>
        <w:rPr>
          <w:sz w:val="20"/>
        </w:rPr>
      </w:pPr>
    </w:p>
    <w:p w:rsidR="00364248" w:rsidRDefault="00364248">
      <w:pPr>
        <w:pStyle w:val="BodyText"/>
        <w:rPr>
          <w:sz w:val="20"/>
        </w:rPr>
      </w:pPr>
    </w:p>
    <w:p w:rsidR="00364248" w:rsidRDefault="004F59E9">
      <w:pPr>
        <w:spacing w:before="171" w:line="106" w:lineRule="exact"/>
        <w:ind w:left="295"/>
        <w:rPr>
          <w:sz w:val="18"/>
        </w:rPr>
      </w:pPr>
      <w:r>
        <w:rPr>
          <w:sz w:val="18"/>
        </w:rPr>
        <w:t>1. Bidan Desa</w:t>
      </w:r>
    </w:p>
    <w:p w:rsidR="00364248" w:rsidRDefault="004F59E9">
      <w:pPr>
        <w:pStyle w:val="BodyText"/>
        <w:spacing w:before="11"/>
        <w:rPr>
          <w:sz w:val="16"/>
        </w:rPr>
      </w:pPr>
      <w:r>
        <w:br w:type="column"/>
      </w:r>
    </w:p>
    <w:p w:rsidR="00364248" w:rsidRDefault="004F59E9">
      <w:pPr>
        <w:pStyle w:val="ListParagraph"/>
        <w:numPr>
          <w:ilvl w:val="0"/>
          <w:numId w:val="317"/>
        </w:numPr>
        <w:tabs>
          <w:tab w:val="left" w:pos="555"/>
        </w:tabs>
        <w:spacing w:line="209" w:lineRule="exact"/>
        <w:rPr>
          <w:sz w:val="18"/>
        </w:rPr>
      </w:pPr>
      <w:r>
        <w:rPr>
          <w:sz w:val="18"/>
        </w:rPr>
        <w:t>Atlani</w:t>
      </w:r>
    </w:p>
    <w:p w:rsidR="00364248" w:rsidRDefault="004F59E9">
      <w:pPr>
        <w:pStyle w:val="ListParagraph"/>
        <w:numPr>
          <w:ilvl w:val="0"/>
          <w:numId w:val="317"/>
        </w:numPr>
        <w:tabs>
          <w:tab w:val="left" w:pos="555"/>
        </w:tabs>
        <w:spacing w:line="209" w:lineRule="exact"/>
        <w:rPr>
          <w:sz w:val="18"/>
        </w:rPr>
      </w:pPr>
      <w:r>
        <w:rPr>
          <w:sz w:val="18"/>
        </w:rPr>
        <w:t>Bardin</w:t>
      </w:r>
    </w:p>
    <w:p w:rsidR="00364248" w:rsidRDefault="004F59E9">
      <w:pPr>
        <w:pStyle w:val="ListParagraph"/>
        <w:numPr>
          <w:ilvl w:val="0"/>
          <w:numId w:val="317"/>
        </w:numPr>
        <w:tabs>
          <w:tab w:val="left" w:pos="555"/>
        </w:tabs>
        <w:rPr>
          <w:sz w:val="18"/>
        </w:rPr>
      </w:pPr>
      <w:r>
        <w:rPr>
          <w:sz w:val="18"/>
        </w:rPr>
        <w:t>Marbawi</w:t>
      </w:r>
    </w:p>
    <w:p w:rsidR="00364248" w:rsidRDefault="00364248">
      <w:pPr>
        <w:pStyle w:val="BodyText"/>
        <w:rPr>
          <w:sz w:val="20"/>
        </w:rPr>
      </w:pPr>
    </w:p>
    <w:p w:rsidR="00364248" w:rsidRDefault="00364248">
      <w:pPr>
        <w:pStyle w:val="BodyText"/>
        <w:rPr>
          <w:sz w:val="17"/>
        </w:rPr>
      </w:pPr>
    </w:p>
    <w:p w:rsidR="00364248" w:rsidRDefault="004F59E9">
      <w:pPr>
        <w:pStyle w:val="ListParagraph"/>
        <w:numPr>
          <w:ilvl w:val="0"/>
          <w:numId w:val="316"/>
        </w:numPr>
        <w:tabs>
          <w:tab w:val="left" w:pos="555"/>
        </w:tabs>
        <w:spacing w:line="209" w:lineRule="exact"/>
        <w:rPr>
          <w:sz w:val="18"/>
        </w:rPr>
      </w:pPr>
      <w:r>
        <w:rPr>
          <w:sz w:val="18"/>
        </w:rPr>
        <w:t>Rahmadi</w:t>
      </w:r>
    </w:p>
    <w:p w:rsidR="00364248" w:rsidRDefault="00364248">
      <w:pPr>
        <w:spacing w:line="209" w:lineRule="exact"/>
        <w:rPr>
          <w:sz w:val="18"/>
        </w:rPr>
        <w:sectPr w:rsidR="00364248">
          <w:type w:val="continuous"/>
          <w:pgSz w:w="16840" w:h="11910" w:orient="landscape"/>
          <w:pgMar w:top="0" w:right="180" w:bottom="0" w:left="160" w:header="720" w:footer="720" w:gutter="0"/>
          <w:cols w:num="6" w:space="720" w:equalWidth="0">
            <w:col w:w="2055" w:space="40"/>
            <w:col w:w="6919" w:space="201"/>
            <w:col w:w="1736" w:space="40"/>
            <w:col w:w="1563" w:space="39"/>
            <w:col w:w="1581" w:space="39"/>
            <w:col w:w="2287"/>
          </w:cols>
        </w:sectPr>
      </w:pPr>
    </w:p>
    <w:p w:rsidR="00364248" w:rsidRDefault="004F59E9">
      <w:pPr>
        <w:pStyle w:val="ListParagraph"/>
        <w:numPr>
          <w:ilvl w:val="0"/>
          <w:numId w:val="360"/>
        </w:numPr>
        <w:tabs>
          <w:tab w:val="left" w:pos="979"/>
          <w:tab w:val="left" w:pos="980"/>
          <w:tab w:val="left" w:pos="2540"/>
          <w:tab w:val="left" w:pos="3814"/>
          <w:tab w:val="left" w:pos="5375"/>
          <w:tab w:val="left" w:pos="6649"/>
          <w:tab w:val="left" w:pos="8210"/>
        </w:tabs>
        <w:rPr>
          <w:sz w:val="18"/>
        </w:rPr>
      </w:pPr>
      <w:r>
        <w:rPr>
          <w:sz w:val="18"/>
        </w:rPr>
        <w:lastRenderedPageBreak/>
        <w:t>Tambalang</w:t>
      </w:r>
      <w:r>
        <w:rPr>
          <w:sz w:val="18"/>
        </w:rPr>
        <w:tab/>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Hj.</w:t>
      </w:r>
      <w:r>
        <w:rPr>
          <w:spacing w:val="-1"/>
          <w:sz w:val="18"/>
        </w:rPr>
        <w:t xml:space="preserve"> </w:t>
      </w:r>
      <w:r>
        <w:rPr>
          <w:sz w:val="18"/>
        </w:rPr>
        <w:t>Wahidah</w:t>
      </w:r>
      <w:r>
        <w:rPr>
          <w:sz w:val="18"/>
        </w:rPr>
        <w:tab/>
        <w:t>Mahriati,</w:t>
      </w:r>
      <w:r>
        <w:rPr>
          <w:spacing w:val="-1"/>
          <w:sz w:val="18"/>
        </w:rPr>
        <w:t xml:space="preserve"> </w:t>
      </w:r>
      <w:r>
        <w:rPr>
          <w:sz w:val="18"/>
        </w:rPr>
        <w:t>S.Pd.I</w:t>
      </w:r>
      <w:r>
        <w:rPr>
          <w:sz w:val="18"/>
        </w:rPr>
        <w:tab/>
        <w:t>Hj.</w:t>
      </w:r>
      <w:r>
        <w:rPr>
          <w:spacing w:val="-3"/>
          <w:sz w:val="18"/>
        </w:rPr>
        <w:t xml:space="preserve"> </w:t>
      </w:r>
      <w:r>
        <w:rPr>
          <w:sz w:val="18"/>
        </w:rPr>
        <w:t>Nursiah</w:t>
      </w:r>
    </w:p>
    <w:p w:rsidR="00364248" w:rsidRDefault="00364248">
      <w:pPr>
        <w:pStyle w:val="BodyText"/>
        <w:rPr>
          <w:sz w:val="20"/>
        </w:rPr>
      </w:pPr>
    </w:p>
    <w:p w:rsidR="00364248" w:rsidRDefault="00364248">
      <w:pPr>
        <w:pStyle w:val="BodyText"/>
        <w:rPr>
          <w:sz w:val="20"/>
        </w:rPr>
      </w:pPr>
    </w:p>
    <w:p w:rsidR="00364248" w:rsidRDefault="00364248">
      <w:pPr>
        <w:pStyle w:val="BodyText"/>
        <w:spacing w:before="2"/>
      </w:pPr>
    </w:p>
    <w:p w:rsidR="00364248" w:rsidRDefault="003B7ED1">
      <w:pPr>
        <w:pStyle w:val="ListParagraph"/>
        <w:numPr>
          <w:ilvl w:val="0"/>
          <w:numId w:val="360"/>
        </w:numPr>
        <w:tabs>
          <w:tab w:val="left" w:pos="979"/>
          <w:tab w:val="left" w:pos="980"/>
          <w:tab w:val="left" w:pos="2540"/>
          <w:tab w:val="left" w:pos="3814"/>
          <w:tab w:val="left" w:pos="5375"/>
          <w:tab w:val="left" w:pos="6649"/>
          <w:tab w:val="left" w:pos="8210"/>
        </w:tabs>
        <w:spacing w:line="257" w:lineRule="exact"/>
        <w:rPr>
          <w:sz w:val="18"/>
        </w:rPr>
      </w:pPr>
      <w:r w:rsidRPr="003B7ED1">
        <w:pict>
          <v:shape id="_x0000_s1281" style="position:absolute;left:0;text-align:left;margin-left:24.85pt;margin-top:-16.35pt;width:792.25pt;height:.5pt;z-index:16056320;mso-position-horizontal-relative:page" coordorigin="497,-327" coordsize="15845,10" o:spt="100" adj="0,,0" path="m5425,-327r-1549,l3867,-327r-1265,l2592,-327r,l1042,-327r-10,l497,-327r,10l1032,-317r10,l2592,-317r,l2602,-317r1265,l3876,-317r1549,l5425,-327xm5435,-327r-10,l5425,-317r10,l5435,-327xm6711,-327r-9,l5435,-327r,10l6702,-317r9,l6711,-327xm9678,-327r-1406,l8262,-327r,l6711,-327r,10l8262,-317r,l8272,-317r1406,l9678,-327xm9688,-327r-10,l9678,-317r10,l9688,-327xm11380,-327r-1692,l9688,-317r1692,l11380,-327xm16342,-327r-1834,l14508,-327r-10,l12950,-327r-10,l11390,-327r-10,l11380,-317r10,l12940,-317r10,l14498,-317r10,l14508,-317r1834,l16342,-327xe" fillcolor="black" stroked="f">
            <v:stroke joinstyle="round"/>
            <v:formulas/>
            <v:path arrowok="t" o:connecttype="segments"/>
            <w10:wrap anchorx="page"/>
          </v:shape>
        </w:pict>
      </w:r>
      <w:r w:rsidR="004F59E9">
        <w:rPr>
          <w:sz w:val="18"/>
        </w:rPr>
        <w:t>Putat Atas</w:t>
      </w:r>
      <w:r w:rsidR="004F59E9">
        <w:rPr>
          <w:sz w:val="18"/>
        </w:rPr>
        <w:tab/>
        <w:t>Kepala</w:t>
      </w:r>
      <w:r w:rsidR="004F59E9">
        <w:rPr>
          <w:spacing w:val="-2"/>
          <w:sz w:val="18"/>
        </w:rPr>
        <w:t xml:space="preserve"> </w:t>
      </w:r>
      <w:r w:rsidR="004F59E9">
        <w:rPr>
          <w:sz w:val="18"/>
        </w:rPr>
        <w:t>Desa</w:t>
      </w:r>
      <w:r w:rsidR="004F59E9">
        <w:rPr>
          <w:sz w:val="18"/>
        </w:rPr>
        <w:tab/>
        <w:t>Ketua</w:t>
      </w:r>
      <w:r w:rsidR="004F59E9">
        <w:rPr>
          <w:spacing w:val="-1"/>
          <w:sz w:val="18"/>
        </w:rPr>
        <w:t xml:space="preserve"> </w:t>
      </w:r>
      <w:r w:rsidR="004F59E9">
        <w:rPr>
          <w:sz w:val="18"/>
        </w:rPr>
        <w:t>TP</w:t>
      </w:r>
      <w:r w:rsidR="004F59E9">
        <w:rPr>
          <w:spacing w:val="1"/>
          <w:sz w:val="18"/>
        </w:rPr>
        <w:t xml:space="preserve"> </w:t>
      </w:r>
      <w:r w:rsidR="004F59E9">
        <w:rPr>
          <w:sz w:val="18"/>
        </w:rPr>
        <w:t>PKK</w:t>
      </w:r>
      <w:r w:rsidR="004F59E9">
        <w:rPr>
          <w:sz w:val="18"/>
        </w:rPr>
        <w:tab/>
        <w:t>Hj.</w:t>
      </w:r>
      <w:r w:rsidR="004F59E9">
        <w:rPr>
          <w:spacing w:val="-2"/>
          <w:sz w:val="18"/>
        </w:rPr>
        <w:t xml:space="preserve"> </w:t>
      </w:r>
      <w:r w:rsidR="004F59E9">
        <w:rPr>
          <w:sz w:val="18"/>
        </w:rPr>
        <w:t>Rusiah</w:t>
      </w:r>
      <w:r w:rsidR="004F59E9">
        <w:rPr>
          <w:sz w:val="18"/>
        </w:rPr>
        <w:tab/>
        <w:t>Siti</w:t>
      </w:r>
      <w:r w:rsidR="004F59E9">
        <w:rPr>
          <w:spacing w:val="-3"/>
          <w:sz w:val="18"/>
        </w:rPr>
        <w:t xml:space="preserve"> </w:t>
      </w:r>
      <w:r w:rsidR="004F59E9">
        <w:rPr>
          <w:sz w:val="18"/>
        </w:rPr>
        <w:t>Aminah</w:t>
      </w:r>
      <w:r w:rsidR="004F59E9">
        <w:rPr>
          <w:sz w:val="18"/>
        </w:rPr>
        <w:tab/>
      </w:r>
      <w:r w:rsidR="004F59E9">
        <w:rPr>
          <w:position w:val="10"/>
          <w:sz w:val="18"/>
        </w:rPr>
        <w:t>Rini</w:t>
      </w:r>
    </w:p>
    <w:p w:rsidR="00364248" w:rsidRDefault="003B7ED1">
      <w:pPr>
        <w:spacing w:line="157" w:lineRule="exact"/>
        <w:ind w:right="50"/>
        <w:jc w:val="right"/>
        <w:rPr>
          <w:sz w:val="18"/>
        </w:rPr>
      </w:pPr>
      <w:r w:rsidRPr="003B7ED1">
        <w:pict>
          <v:shape id="_x0000_s1280" style="position:absolute;left:0;text-align:left;margin-left:24.85pt;margin-top:23.65pt;width:792.25pt;height:.5pt;z-index:16056832;mso-position-horizontal-relative:page" coordorigin="497,473" coordsize="15845,10" o:spt="100" adj="0,,0" path="m5425,473r-1549,l3867,473r-1265,l2592,473r,l1042,473r-10,l497,473r,9l1032,482r10,l2592,482r,l2602,482r1265,l3876,482r1549,l5425,473xm5435,473r-10,l5425,482r10,l5435,473xm6711,473r-9,l5435,473r,9l6702,482r9,l6711,473xm9678,473r-1406,l8262,473r,l6711,473r,9l8262,482r,l8272,482r1406,l9678,473xm9688,473r-10,l9678,482r10,l9688,473xm11380,473r-1692,l9688,482r1692,l11380,473xm16342,473r-1834,l14508,473r-10,l12950,473r-10,l11390,473r-10,l11380,482r10,l12940,482r10,l14498,482r10,l14508,482r1834,l16342,473xe" fillcolor="black" stroked="f">
            <v:stroke joinstyle="round"/>
            <v:formulas/>
            <v:path arrowok="t" o:connecttype="segments"/>
            <w10:wrap anchorx="page"/>
          </v:shape>
        </w:pict>
      </w:r>
      <w:r w:rsidR="004F59E9">
        <w:rPr>
          <w:spacing w:val="-2"/>
          <w:sz w:val="18"/>
        </w:rPr>
        <w:t>Rahmawati</w:t>
      </w:r>
    </w:p>
    <w:p w:rsidR="00364248" w:rsidRDefault="00364248">
      <w:pPr>
        <w:pStyle w:val="BodyText"/>
        <w:rPr>
          <w:sz w:val="20"/>
        </w:rPr>
      </w:pPr>
    </w:p>
    <w:p w:rsidR="00364248" w:rsidRDefault="00364248">
      <w:pPr>
        <w:pStyle w:val="BodyText"/>
        <w:rPr>
          <w:sz w:val="20"/>
        </w:rPr>
      </w:pPr>
    </w:p>
    <w:p w:rsidR="00364248" w:rsidRDefault="003B7ED1">
      <w:pPr>
        <w:pStyle w:val="ListParagraph"/>
        <w:numPr>
          <w:ilvl w:val="0"/>
          <w:numId w:val="360"/>
        </w:numPr>
        <w:tabs>
          <w:tab w:val="left" w:pos="979"/>
          <w:tab w:val="left" w:pos="980"/>
          <w:tab w:val="left" w:pos="2540"/>
          <w:tab w:val="left" w:pos="3814"/>
          <w:tab w:val="left" w:pos="5375"/>
          <w:tab w:val="left" w:pos="6649"/>
          <w:tab w:val="left" w:pos="8210"/>
        </w:tabs>
        <w:spacing w:before="167"/>
        <w:rPr>
          <w:sz w:val="18"/>
        </w:rPr>
      </w:pPr>
      <w:r w:rsidRPr="003B7ED1">
        <w:pict>
          <v:shape id="_x0000_s1279" style="position:absolute;left:0;text-align:left;margin-left:24.85pt;margin-top:45.2pt;width:792.25pt;height:.5pt;z-index:16057344;mso-position-horizontal-relative:page" coordorigin="497,904" coordsize="15845,10" o:spt="100" adj="0,,0" path="m5425,904r-1549,l3867,904r-1265,l2592,904r,l1042,904r-10,l497,904r,10l1032,914r10,l2592,914r,l2602,914r1265,l3876,914r1549,l5425,904xm5435,904r-10,l5425,914r10,l5435,904xm6711,904r-9,l5435,904r,10l6702,914r9,l6711,904xm9678,904r-1406,l8262,904r,l6711,904r,10l8262,914r,l8272,914r1406,l9678,904xm9688,904r-10,l9678,914r10,l9688,904xm11380,904r-1692,l9688,914r1692,l11380,904xm16342,904r-1834,l14508,904r-10,l12950,904r-10,l11390,904r-10,l11380,914r10,l12940,914r10,l14498,914r10,l14508,914r1834,l16342,904xe" fillcolor="black" stroked="f">
            <v:stroke joinstyle="round"/>
            <v:formulas/>
            <v:path arrowok="t" o:connecttype="segments"/>
            <w10:wrap anchorx="page"/>
          </v:shape>
        </w:pict>
      </w:r>
      <w:r w:rsidRPr="003B7ED1">
        <w:pict>
          <v:shape id="_x0000_s1278" type="#_x0000_t202" style="position:absolute;left:0;text-align:left;margin-left:57pt;margin-top:19pt;width:19.15pt;height:10.45pt;z-index:-30832640;mso-position-horizontal-relative:page" filled="f" stroked="f">
            <v:textbox inset="0,0,0,0">
              <w:txbxContent>
                <w:p w:rsidR="006002AD" w:rsidRDefault="006002AD">
                  <w:pPr>
                    <w:rPr>
                      <w:sz w:val="18"/>
                    </w:rPr>
                  </w:pPr>
                  <w:r>
                    <w:rPr>
                      <w:sz w:val="18"/>
                    </w:rPr>
                    <w:t>Raya</w:t>
                  </w:r>
                </w:p>
              </w:txbxContent>
            </v:textbox>
            <w10:wrap anchorx="page"/>
          </v:shape>
        </w:pict>
      </w:r>
      <w:r w:rsidR="004F59E9">
        <w:rPr>
          <w:position w:val="11"/>
          <w:sz w:val="18"/>
        </w:rPr>
        <w:t>Rantau</w:t>
      </w:r>
      <w:r w:rsidR="004F59E9">
        <w:rPr>
          <w:spacing w:val="-2"/>
          <w:position w:val="11"/>
          <w:sz w:val="18"/>
        </w:rPr>
        <w:t xml:space="preserve"> </w:t>
      </w:r>
      <w:r w:rsidR="004F59E9">
        <w:rPr>
          <w:position w:val="11"/>
          <w:sz w:val="18"/>
        </w:rPr>
        <w:t>Karau</w:t>
      </w:r>
      <w:r w:rsidR="004F59E9">
        <w:rPr>
          <w:position w:val="11"/>
          <w:sz w:val="18"/>
        </w:rPr>
        <w:tab/>
      </w:r>
      <w:r w:rsidR="004F59E9">
        <w:rPr>
          <w:sz w:val="18"/>
        </w:rPr>
        <w:t>Kepala</w:t>
      </w:r>
      <w:r w:rsidR="004F59E9">
        <w:rPr>
          <w:spacing w:val="-2"/>
          <w:sz w:val="18"/>
        </w:rPr>
        <w:t xml:space="preserve"> </w:t>
      </w:r>
      <w:r w:rsidR="004F59E9">
        <w:rPr>
          <w:sz w:val="18"/>
        </w:rPr>
        <w:t>Desa</w:t>
      </w:r>
      <w:r w:rsidR="004F59E9">
        <w:rPr>
          <w:sz w:val="18"/>
        </w:rPr>
        <w:tab/>
        <w:t>Ketua</w:t>
      </w:r>
      <w:r w:rsidR="004F59E9">
        <w:rPr>
          <w:spacing w:val="-1"/>
          <w:sz w:val="18"/>
        </w:rPr>
        <w:t xml:space="preserve"> </w:t>
      </w:r>
      <w:r w:rsidR="004F59E9">
        <w:rPr>
          <w:sz w:val="18"/>
        </w:rPr>
        <w:t>TP</w:t>
      </w:r>
      <w:r w:rsidR="004F59E9">
        <w:rPr>
          <w:spacing w:val="1"/>
          <w:sz w:val="18"/>
        </w:rPr>
        <w:t xml:space="preserve"> </w:t>
      </w:r>
      <w:r w:rsidR="004F59E9">
        <w:rPr>
          <w:sz w:val="18"/>
        </w:rPr>
        <w:t>PKK</w:t>
      </w:r>
      <w:r w:rsidR="004F59E9">
        <w:rPr>
          <w:sz w:val="18"/>
        </w:rPr>
        <w:tab/>
        <w:t>Marhamah</w:t>
      </w:r>
      <w:r w:rsidR="004F59E9">
        <w:rPr>
          <w:sz w:val="18"/>
        </w:rPr>
        <w:tab/>
        <w:t>Rina</w:t>
      </w:r>
      <w:r w:rsidR="004F59E9">
        <w:rPr>
          <w:spacing w:val="-1"/>
          <w:sz w:val="18"/>
        </w:rPr>
        <w:t xml:space="preserve"> </w:t>
      </w:r>
      <w:r w:rsidR="004F59E9">
        <w:rPr>
          <w:sz w:val="18"/>
        </w:rPr>
        <w:t>Purnami</w:t>
      </w:r>
      <w:r w:rsidR="004F59E9">
        <w:rPr>
          <w:sz w:val="18"/>
        </w:rPr>
        <w:tab/>
        <w:t>Sri</w:t>
      </w:r>
      <w:r w:rsidR="004F59E9">
        <w:rPr>
          <w:spacing w:val="-1"/>
          <w:sz w:val="18"/>
        </w:rPr>
        <w:t xml:space="preserve"> </w:t>
      </w:r>
      <w:r w:rsidR="004F59E9">
        <w:rPr>
          <w:spacing w:val="-3"/>
          <w:sz w:val="18"/>
        </w:rPr>
        <w:t>Wahyuni</w:t>
      </w:r>
    </w:p>
    <w:p w:rsidR="00364248" w:rsidRDefault="00364248">
      <w:pPr>
        <w:pStyle w:val="BodyText"/>
        <w:rPr>
          <w:sz w:val="30"/>
        </w:rPr>
      </w:pPr>
    </w:p>
    <w:p w:rsidR="00364248" w:rsidRDefault="00364248">
      <w:pPr>
        <w:pStyle w:val="BodyText"/>
        <w:rPr>
          <w:sz w:val="30"/>
        </w:rPr>
      </w:pPr>
    </w:p>
    <w:p w:rsidR="00364248" w:rsidRDefault="00364248">
      <w:pPr>
        <w:pStyle w:val="BodyText"/>
        <w:spacing w:before="11"/>
        <w:rPr>
          <w:sz w:val="30"/>
        </w:rPr>
      </w:pPr>
    </w:p>
    <w:p w:rsidR="00364248" w:rsidRDefault="004F59E9">
      <w:pPr>
        <w:pStyle w:val="ListParagraph"/>
        <w:numPr>
          <w:ilvl w:val="0"/>
          <w:numId w:val="360"/>
        </w:numPr>
        <w:tabs>
          <w:tab w:val="left" w:pos="979"/>
          <w:tab w:val="left" w:pos="980"/>
          <w:tab w:val="left" w:pos="2540"/>
          <w:tab w:val="left" w:pos="3814"/>
          <w:tab w:val="left" w:pos="5375"/>
          <w:tab w:val="left" w:pos="6649"/>
          <w:tab w:val="left" w:pos="8210"/>
        </w:tabs>
        <w:rPr>
          <w:sz w:val="18"/>
        </w:rPr>
      </w:pPr>
      <w:r>
        <w:rPr>
          <w:sz w:val="18"/>
        </w:rPr>
        <w:t>Sungai</w:t>
      </w:r>
      <w:r>
        <w:rPr>
          <w:spacing w:val="-4"/>
          <w:sz w:val="18"/>
        </w:rPr>
        <w:t xml:space="preserve"> </w:t>
      </w:r>
      <w:r>
        <w:rPr>
          <w:sz w:val="18"/>
        </w:rPr>
        <w:t>Sandung</w:t>
      </w:r>
      <w:r>
        <w:rPr>
          <w:sz w:val="18"/>
        </w:rPr>
        <w:tab/>
        <w:t>Kepala</w:t>
      </w:r>
      <w:r>
        <w:rPr>
          <w:spacing w:val="-2"/>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Heldawati</w:t>
      </w:r>
      <w:r>
        <w:rPr>
          <w:sz w:val="18"/>
        </w:rPr>
        <w:tab/>
        <w:t>Hayatin</w:t>
      </w:r>
      <w:r>
        <w:rPr>
          <w:spacing w:val="-3"/>
          <w:sz w:val="18"/>
        </w:rPr>
        <w:t xml:space="preserve"> </w:t>
      </w:r>
      <w:r>
        <w:rPr>
          <w:sz w:val="18"/>
        </w:rPr>
        <w:t>Nor</w:t>
      </w:r>
      <w:r>
        <w:rPr>
          <w:sz w:val="18"/>
        </w:rPr>
        <w:tab/>
        <w:t>Khairiyah</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B7ED1">
      <w:pPr>
        <w:pStyle w:val="ListParagraph"/>
        <w:numPr>
          <w:ilvl w:val="0"/>
          <w:numId w:val="360"/>
        </w:numPr>
        <w:tabs>
          <w:tab w:val="left" w:pos="979"/>
          <w:tab w:val="left" w:pos="980"/>
          <w:tab w:val="left" w:pos="2540"/>
          <w:tab w:val="left" w:pos="3814"/>
          <w:tab w:val="left" w:pos="5375"/>
          <w:tab w:val="left" w:pos="6649"/>
          <w:tab w:val="left" w:pos="8210"/>
        </w:tabs>
        <w:spacing w:before="144"/>
        <w:rPr>
          <w:sz w:val="18"/>
        </w:rPr>
      </w:pPr>
      <w:r w:rsidRPr="003B7ED1">
        <w:pict>
          <v:shape id="_x0000_s1277" style="position:absolute;left:0;text-align:left;margin-left:24.85pt;margin-top:-3.45pt;width:792.25pt;height:.5pt;z-index:16057856;mso-position-horizontal-relative:page" coordorigin="497,-69" coordsize="15845,10" o:spt="100" adj="0,,0" path="m5425,-69r-1549,l3867,-69r-1265,l2592,-69r,l1042,-69r-10,l497,-69r,10l1032,-59r10,l2592,-59r,l2602,-59r1265,l3876,-59r1549,l5425,-69xm5435,-69r-10,l5425,-59r10,l5435,-69xm6711,-69r-9,l5435,-69r,10l6702,-59r9,l6711,-69xm9678,-69r-1406,l8262,-69r,l6711,-69r,10l8262,-59r,l8272,-59r1406,l9678,-69xm9688,-69r-10,l9678,-59r10,l9688,-69xm11380,-69r-1692,l9688,-59r1692,l11380,-69xm16342,-69r-1834,l14508,-69r-10,l12950,-69r-10,l11390,-69r-10,l11380,-59r10,l12940,-59r10,l14498,-59r10,l14508,-59r1834,l16342,-69xe" fillcolor="black" stroked="f">
            <v:stroke joinstyle="round"/>
            <v:formulas/>
            <v:path arrowok="t" o:connecttype="segments"/>
            <w10:wrap anchorx="page"/>
          </v:shape>
        </w:pict>
      </w:r>
      <w:r w:rsidRPr="003B7ED1">
        <w:pict>
          <v:shape id="_x0000_s1276" type="#_x0000_t202" style="position:absolute;left:0;text-align:left;margin-left:57pt;margin-top:17.85pt;width:25pt;height:10.45pt;z-index:-30832128;mso-position-horizontal-relative:page" filled="f" stroked="f">
            <v:textbox inset="0,0,0,0">
              <w:txbxContent>
                <w:p w:rsidR="006002AD" w:rsidRDefault="006002AD">
                  <w:pPr>
                    <w:rPr>
                      <w:sz w:val="18"/>
                    </w:rPr>
                  </w:pPr>
                  <w:r>
                    <w:rPr>
                      <w:spacing w:val="-1"/>
                      <w:sz w:val="18"/>
                    </w:rPr>
                    <w:t>Dalam</w:t>
                  </w:r>
                </w:p>
              </w:txbxContent>
            </v:textbox>
            <w10:wrap anchorx="page"/>
          </v:shape>
        </w:pict>
      </w:r>
      <w:r w:rsidR="004F59E9">
        <w:rPr>
          <w:position w:val="11"/>
          <w:sz w:val="18"/>
        </w:rPr>
        <w:t>Banyu</w:t>
      </w:r>
      <w:r w:rsidR="004F59E9">
        <w:rPr>
          <w:spacing w:val="-2"/>
          <w:position w:val="11"/>
          <w:sz w:val="18"/>
        </w:rPr>
        <w:t xml:space="preserve"> </w:t>
      </w:r>
      <w:r w:rsidR="004F59E9">
        <w:rPr>
          <w:position w:val="11"/>
          <w:sz w:val="18"/>
        </w:rPr>
        <w:t>Tajun</w:t>
      </w:r>
      <w:r w:rsidR="004F59E9">
        <w:rPr>
          <w:position w:val="11"/>
          <w:sz w:val="18"/>
        </w:rPr>
        <w:tab/>
      </w:r>
      <w:r w:rsidR="004F59E9">
        <w:rPr>
          <w:sz w:val="18"/>
        </w:rPr>
        <w:t>Kepala</w:t>
      </w:r>
      <w:r w:rsidR="004F59E9">
        <w:rPr>
          <w:spacing w:val="-2"/>
          <w:sz w:val="18"/>
        </w:rPr>
        <w:t xml:space="preserve"> </w:t>
      </w:r>
      <w:r w:rsidR="004F59E9">
        <w:rPr>
          <w:sz w:val="18"/>
        </w:rPr>
        <w:t>Desa</w:t>
      </w:r>
      <w:r w:rsidR="004F59E9">
        <w:rPr>
          <w:sz w:val="18"/>
        </w:rPr>
        <w:tab/>
        <w:t>Ketua</w:t>
      </w:r>
      <w:r w:rsidR="004F59E9">
        <w:rPr>
          <w:spacing w:val="-1"/>
          <w:sz w:val="18"/>
        </w:rPr>
        <w:t xml:space="preserve"> </w:t>
      </w:r>
      <w:r w:rsidR="004F59E9">
        <w:rPr>
          <w:sz w:val="18"/>
        </w:rPr>
        <w:t>TP</w:t>
      </w:r>
      <w:r w:rsidR="004F59E9">
        <w:rPr>
          <w:spacing w:val="1"/>
          <w:sz w:val="18"/>
        </w:rPr>
        <w:t xml:space="preserve"> </w:t>
      </w:r>
      <w:r w:rsidR="004F59E9">
        <w:rPr>
          <w:sz w:val="18"/>
        </w:rPr>
        <w:t>PKK</w:t>
      </w:r>
      <w:r w:rsidR="004F59E9">
        <w:rPr>
          <w:sz w:val="18"/>
        </w:rPr>
        <w:tab/>
        <w:t>Mahdiah</w:t>
      </w:r>
      <w:r w:rsidR="004F59E9">
        <w:rPr>
          <w:sz w:val="18"/>
        </w:rPr>
        <w:tab/>
        <w:t>Norhayati</w:t>
      </w:r>
      <w:r w:rsidR="004F59E9">
        <w:rPr>
          <w:sz w:val="18"/>
        </w:rPr>
        <w:tab/>
        <w:t>Risna</w:t>
      </w:r>
      <w:r w:rsidR="004F59E9">
        <w:rPr>
          <w:spacing w:val="-2"/>
          <w:sz w:val="18"/>
        </w:rPr>
        <w:t xml:space="preserve"> </w:t>
      </w:r>
      <w:r w:rsidR="004F59E9">
        <w:rPr>
          <w:sz w:val="18"/>
        </w:rPr>
        <w:t>Wati</w:t>
      </w:r>
    </w:p>
    <w:p w:rsidR="00364248" w:rsidRDefault="004F59E9">
      <w:pPr>
        <w:pStyle w:val="ListParagraph"/>
        <w:numPr>
          <w:ilvl w:val="1"/>
          <w:numId w:val="316"/>
        </w:numPr>
        <w:tabs>
          <w:tab w:val="left" w:pos="728"/>
        </w:tabs>
        <w:spacing w:line="209" w:lineRule="exact"/>
        <w:rPr>
          <w:sz w:val="18"/>
        </w:rPr>
      </w:pPr>
      <w:r>
        <w:rPr>
          <w:sz w:val="18"/>
        </w:rPr>
        <w:br w:type="column"/>
      </w:r>
      <w:r>
        <w:rPr>
          <w:sz w:val="18"/>
        </w:rPr>
        <w:lastRenderedPageBreak/>
        <w:t>Ketua RT.</w:t>
      </w:r>
      <w:r>
        <w:rPr>
          <w:spacing w:val="-3"/>
          <w:sz w:val="18"/>
        </w:rPr>
        <w:t xml:space="preserve"> </w:t>
      </w:r>
      <w:r>
        <w:rPr>
          <w:sz w:val="18"/>
        </w:rPr>
        <w:t>III</w:t>
      </w:r>
    </w:p>
    <w:p w:rsidR="00364248" w:rsidRDefault="004F59E9">
      <w:pPr>
        <w:pStyle w:val="ListParagraph"/>
        <w:numPr>
          <w:ilvl w:val="1"/>
          <w:numId w:val="316"/>
        </w:numPr>
        <w:tabs>
          <w:tab w:val="left" w:pos="728"/>
        </w:tabs>
        <w:spacing w:line="209" w:lineRule="exact"/>
        <w:rPr>
          <w:sz w:val="18"/>
        </w:rPr>
      </w:pPr>
      <w:r>
        <w:rPr>
          <w:sz w:val="18"/>
        </w:rPr>
        <w:t>Ketua RT.</w:t>
      </w:r>
      <w:r>
        <w:rPr>
          <w:spacing w:val="-4"/>
          <w:sz w:val="18"/>
        </w:rPr>
        <w:t xml:space="preserve"> </w:t>
      </w:r>
      <w:r>
        <w:rPr>
          <w:sz w:val="18"/>
        </w:rPr>
        <w:t>IV</w:t>
      </w:r>
    </w:p>
    <w:p w:rsidR="00364248" w:rsidRDefault="004F59E9">
      <w:pPr>
        <w:pStyle w:val="ListParagraph"/>
        <w:numPr>
          <w:ilvl w:val="1"/>
          <w:numId w:val="316"/>
        </w:numPr>
        <w:tabs>
          <w:tab w:val="left" w:pos="728"/>
        </w:tabs>
        <w:rPr>
          <w:sz w:val="18"/>
        </w:rPr>
      </w:pPr>
      <w:r>
        <w:rPr>
          <w:sz w:val="18"/>
        </w:rPr>
        <w:t>Ketua RT.</w:t>
      </w:r>
      <w:r>
        <w:rPr>
          <w:spacing w:val="-2"/>
          <w:sz w:val="18"/>
        </w:rPr>
        <w:t xml:space="preserve"> </w:t>
      </w:r>
      <w:r>
        <w:rPr>
          <w:sz w:val="18"/>
        </w:rPr>
        <w:t>V</w:t>
      </w:r>
    </w:p>
    <w:p w:rsidR="00364248" w:rsidRDefault="004F59E9">
      <w:pPr>
        <w:pStyle w:val="ListParagraph"/>
        <w:numPr>
          <w:ilvl w:val="0"/>
          <w:numId w:val="315"/>
        </w:numPr>
        <w:tabs>
          <w:tab w:val="left" w:pos="728"/>
        </w:tabs>
        <w:spacing w:before="10" w:line="209" w:lineRule="exact"/>
        <w:rPr>
          <w:sz w:val="18"/>
        </w:rPr>
      </w:pPr>
      <w:r>
        <w:rPr>
          <w:sz w:val="18"/>
        </w:rPr>
        <w:t>Ketua RT.</w:t>
      </w:r>
      <w:r>
        <w:rPr>
          <w:spacing w:val="-2"/>
          <w:sz w:val="18"/>
        </w:rPr>
        <w:t xml:space="preserve"> </w:t>
      </w:r>
      <w:r>
        <w:rPr>
          <w:sz w:val="18"/>
        </w:rPr>
        <w:t>I</w:t>
      </w:r>
    </w:p>
    <w:p w:rsidR="00364248" w:rsidRDefault="004F59E9">
      <w:pPr>
        <w:pStyle w:val="ListParagraph"/>
        <w:numPr>
          <w:ilvl w:val="0"/>
          <w:numId w:val="315"/>
        </w:numPr>
        <w:tabs>
          <w:tab w:val="left" w:pos="728"/>
        </w:tabs>
        <w:spacing w:line="209" w:lineRule="exact"/>
        <w:rPr>
          <w:sz w:val="18"/>
        </w:rPr>
      </w:pPr>
      <w:r>
        <w:rPr>
          <w:sz w:val="18"/>
        </w:rPr>
        <w:t>Ketua RT.</w:t>
      </w:r>
      <w:r>
        <w:rPr>
          <w:spacing w:val="-3"/>
          <w:sz w:val="18"/>
        </w:rPr>
        <w:t xml:space="preserve"> </w:t>
      </w:r>
      <w:r>
        <w:rPr>
          <w:sz w:val="18"/>
        </w:rPr>
        <w:t>II</w:t>
      </w:r>
    </w:p>
    <w:p w:rsidR="00364248" w:rsidRDefault="004F59E9">
      <w:pPr>
        <w:pStyle w:val="ListParagraph"/>
        <w:numPr>
          <w:ilvl w:val="0"/>
          <w:numId w:val="315"/>
        </w:numPr>
        <w:tabs>
          <w:tab w:val="left" w:pos="728"/>
        </w:tabs>
        <w:spacing w:line="209" w:lineRule="exact"/>
        <w:rPr>
          <w:sz w:val="18"/>
        </w:rPr>
      </w:pPr>
      <w:r>
        <w:rPr>
          <w:sz w:val="18"/>
        </w:rPr>
        <w:t>Ketua RT.</w:t>
      </w:r>
      <w:r>
        <w:rPr>
          <w:spacing w:val="-3"/>
          <w:sz w:val="18"/>
        </w:rPr>
        <w:t xml:space="preserve"> </w:t>
      </w:r>
      <w:r>
        <w:rPr>
          <w:sz w:val="18"/>
        </w:rPr>
        <w:t>III</w:t>
      </w:r>
    </w:p>
    <w:p w:rsidR="00364248" w:rsidRDefault="004F59E9">
      <w:pPr>
        <w:pStyle w:val="ListParagraph"/>
        <w:numPr>
          <w:ilvl w:val="0"/>
          <w:numId w:val="315"/>
        </w:numPr>
        <w:tabs>
          <w:tab w:val="left" w:pos="728"/>
        </w:tabs>
        <w:rPr>
          <w:sz w:val="18"/>
        </w:rPr>
      </w:pPr>
      <w:r>
        <w:rPr>
          <w:sz w:val="18"/>
        </w:rPr>
        <w:t>Ketua RT.</w:t>
      </w:r>
      <w:r>
        <w:rPr>
          <w:spacing w:val="-4"/>
          <w:sz w:val="18"/>
        </w:rPr>
        <w:t xml:space="preserve"> </w:t>
      </w:r>
      <w:r>
        <w:rPr>
          <w:sz w:val="18"/>
        </w:rPr>
        <w:t>IV</w:t>
      </w:r>
    </w:p>
    <w:p w:rsidR="00364248" w:rsidRDefault="00364248">
      <w:pPr>
        <w:pStyle w:val="BodyText"/>
        <w:rPr>
          <w:sz w:val="19"/>
        </w:rPr>
      </w:pPr>
    </w:p>
    <w:p w:rsidR="00364248" w:rsidRDefault="004F59E9">
      <w:pPr>
        <w:pStyle w:val="ListParagraph"/>
        <w:numPr>
          <w:ilvl w:val="0"/>
          <w:numId w:val="314"/>
        </w:numPr>
        <w:tabs>
          <w:tab w:val="left" w:pos="728"/>
        </w:tabs>
        <w:spacing w:line="209" w:lineRule="exact"/>
        <w:rPr>
          <w:sz w:val="18"/>
        </w:rPr>
      </w:pPr>
      <w:r>
        <w:rPr>
          <w:sz w:val="18"/>
        </w:rPr>
        <w:t>Ketua RT.</w:t>
      </w:r>
      <w:r>
        <w:rPr>
          <w:spacing w:val="-2"/>
          <w:sz w:val="18"/>
        </w:rPr>
        <w:t xml:space="preserve"> </w:t>
      </w:r>
      <w:r>
        <w:rPr>
          <w:sz w:val="18"/>
        </w:rPr>
        <w:t>I</w:t>
      </w:r>
    </w:p>
    <w:p w:rsidR="00364248" w:rsidRDefault="004F59E9">
      <w:pPr>
        <w:pStyle w:val="ListParagraph"/>
        <w:numPr>
          <w:ilvl w:val="0"/>
          <w:numId w:val="314"/>
        </w:numPr>
        <w:tabs>
          <w:tab w:val="left" w:pos="728"/>
        </w:tabs>
        <w:spacing w:line="209" w:lineRule="exact"/>
        <w:rPr>
          <w:sz w:val="18"/>
        </w:rPr>
      </w:pPr>
      <w:r>
        <w:rPr>
          <w:sz w:val="18"/>
        </w:rPr>
        <w:t>Ketua RT.</w:t>
      </w:r>
      <w:r>
        <w:rPr>
          <w:spacing w:val="-3"/>
          <w:sz w:val="18"/>
        </w:rPr>
        <w:t xml:space="preserve"> </w:t>
      </w:r>
      <w:r>
        <w:rPr>
          <w:sz w:val="18"/>
        </w:rPr>
        <w:t>II</w:t>
      </w:r>
    </w:p>
    <w:p w:rsidR="00364248" w:rsidRDefault="004F59E9">
      <w:pPr>
        <w:pStyle w:val="ListParagraph"/>
        <w:numPr>
          <w:ilvl w:val="0"/>
          <w:numId w:val="314"/>
        </w:numPr>
        <w:tabs>
          <w:tab w:val="left" w:pos="728"/>
        </w:tabs>
        <w:spacing w:line="209" w:lineRule="exact"/>
        <w:rPr>
          <w:sz w:val="18"/>
        </w:rPr>
      </w:pPr>
      <w:r>
        <w:rPr>
          <w:sz w:val="18"/>
        </w:rPr>
        <w:t>Ketua RT.</w:t>
      </w:r>
      <w:r>
        <w:rPr>
          <w:spacing w:val="-3"/>
          <w:sz w:val="18"/>
        </w:rPr>
        <w:t xml:space="preserve"> </w:t>
      </w:r>
      <w:r>
        <w:rPr>
          <w:sz w:val="18"/>
        </w:rPr>
        <w:t>III</w:t>
      </w:r>
    </w:p>
    <w:p w:rsidR="00364248" w:rsidRDefault="004F59E9">
      <w:pPr>
        <w:pStyle w:val="ListParagraph"/>
        <w:numPr>
          <w:ilvl w:val="0"/>
          <w:numId w:val="314"/>
        </w:numPr>
        <w:tabs>
          <w:tab w:val="left" w:pos="728"/>
        </w:tabs>
        <w:spacing w:line="209" w:lineRule="exact"/>
        <w:rPr>
          <w:sz w:val="18"/>
        </w:rPr>
      </w:pPr>
      <w:r>
        <w:rPr>
          <w:sz w:val="18"/>
        </w:rPr>
        <w:t>Ketua RT.</w:t>
      </w:r>
      <w:r>
        <w:rPr>
          <w:spacing w:val="-4"/>
          <w:sz w:val="18"/>
        </w:rPr>
        <w:t xml:space="preserve"> </w:t>
      </w:r>
      <w:r>
        <w:rPr>
          <w:sz w:val="18"/>
        </w:rPr>
        <w:t>IV</w:t>
      </w:r>
    </w:p>
    <w:p w:rsidR="00364248" w:rsidRDefault="004F59E9">
      <w:pPr>
        <w:pStyle w:val="ListParagraph"/>
        <w:numPr>
          <w:ilvl w:val="0"/>
          <w:numId w:val="314"/>
        </w:numPr>
        <w:tabs>
          <w:tab w:val="left" w:pos="728"/>
        </w:tabs>
        <w:rPr>
          <w:sz w:val="18"/>
        </w:rPr>
      </w:pPr>
      <w:r>
        <w:rPr>
          <w:sz w:val="18"/>
        </w:rPr>
        <w:t>Ketua RT.</w:t>
      </w:r>
      <w:r>
        <w:rPr>
          <w:spacing w:val="-2"/>
          <w:sz w:val="18"/>
        </w:rPr>
        <w:t xml:space="preserve"> </w:t>
      </w:r>
      <w:r>
        <w:rPr>
          <w:sz w:val="18"/>
        </w:rPr>
        <w:t>V</w:t>
      </w:r>
    </w:p>
    <w:p w:rsidR="00364248" w:rsidRDefault="004F59E9">
      <w:pPr>
        <w:pStyle w:val="ListParagraph"/>
        <w:numPr>
          <w:ilvl w:val="0"/>
          <w:numId w:val="313"/>
        </w:numPr>
        <w:tabs>
          <w:tab w:val="left" w:pos="728"/>
        </w:tabs>
        <w:spacing w:before="9" w:line="209" w:lineRule="exact"/>
        <w:rPr>
          <w:sz w:val="18"/>
        </w:rPr>
      </w:pPr>
      <w:r>
        <w:rPr>
          <w:sz w:val="18"/>
        </w:rPr>
        <w:t>Ketua RT.</w:t>
      </w:r>
      <w:r>
        <w:rPr>
          <w:spacing w:val="-3"/>
          <w:sz w:val="18"/>
        </w:rPr>
        <w:t xml:space="preserve"> </w:t>
      </w:r>
      <w:r>
        <w:rPr>
          <w:sz w:val="18"/>
        </w:rPr>
        <w:t>I</w:t>
      </w:r>
    </w:p>
    <w:p w:rsidR="00364248" w:rsidRDefault="004F59E9">
      <w:pPr>
        <w:pStyle w:val="ListParagraph"/>
        <w:numPr>
          <w:ilvl w:val="0"/>
          <w:numId w:val="313"/>
        </w:numPr>
        <w:tabs>
          <w:tab w:val="left" w:pos="728"/>
        </w:tabs>
        <w:rPr>
          <w:sz w:val="18"/>
        </w:rPr>
      </w:pPr>
      <w:r>
        <w:rPr>
          <w:sz w:val="18"/>
        </w:rPr>
        <w:t>Ketua RT.</w:t>
      </w:r>
      <w:r>
        <w:rPr>
          <w:spacing w:val="-3"/>
          <w:sz w:val="18"/>
        </w:rPr>
        <w:t xml:space="preserve"> </w:t>
      </w:r>
      <w:r>
        <w:rPr>
          <w:sz w:val="18"/>
        </w:rPr>
        <w:t>II</w:t>
      </w:r>
    </w:p>
    <w:p w:rsidR="00364248" w:rsidRDefault="004F59E9">
      <w:pPr>
        <w:pStyle w:val="ListParagraph"/>
        <w:numPr>
          <w:ilvl w:val="0"/>
          <w:numId w:val="313"/>
        </w:numPr>
        <w:tabs>
          <w:tab w:val="left" w:pos="728"/>
        </w:tabs>
        <w:rPr>
          <w:sz w:val="18"/>
        </w:rPr>
      </w:pPr>
      <w:r>
        <w:rPr>
          <w:sz w:val="18"/>
        </w:rPr>
        <w:t>Ketua RT.</w:t>
      </w:r>
      <w:r>
        <w:rPr>
          <w:spacing w:val="-3"/>
          <w:sz w:val="18"/>
        </w:rPr>
        <w:t xml:space="preserve"> </w:t>
      </w:r>
      <w:r>
        <w:rPr>
          <w:sz w:val="18"/>
        </w:rPr>
        <w:t>III</w:t>
      </w:r>
    </w:p>
    <w:p w:rsidR="00364248" w:rsidRDefault="004F59E9">
      <w:pPr>
        <w:pStyle w:val="ListParagraph"/>
        <w:numPr>
          <w:ilvl w:val="0"/>
          <w:numId w:val="313"/>
        </w:numPr>
        <w:tabs>
          <w:tab w:val="left" w:pos="728"/>
        </w:tabs>
        <w:spacing w:before="2" w:line="209" w:lineRule="exact"/>
        <w:rPr>
          <w:sz w:val="18"/>
        </w:rPr>
      </w:pPr>
      <w:r>
        <w:rPr>
          <w:sz w:val="18"/>
        </w:rPr>
        <w:t>Ketua RT.</w:t>
      </w:r>
      <w:r>
        <w:rPr>
          <w:spacing w:val="-4"/>
          <w:sz w:val="18"/>
        </w:rPr>
        <w:t xml:space="preserve"> </w:t>
      </w:r>
      <w:r>
        <w:rPr>
          <w:sz w:val="18"/>
        </w:rPr>
        <w:t>IV</w:t>
      </w:r>
    </w:p>
    <w:p w:rsidR="00364248" w:rsidRDefault="004F59E9">
      <w:pPr>
        <w:pStyle w:val="ListParagraph"/>
        <w:numPr>
          <w:ilvl w:val="0"/>
          <w:numId w:val="313"/>
        </w:numPr>
        <w:tabs>
          <w:tab w:val="left" w:pos="728"/>
        </w:tabs>
        <w:spacing w:line="209" w:lineRule="exact"/>
        <w:rPr>
          <w:sz w:val="18"/>
        </w:rPr>
      </w:pPr>
      <w:r>
        <w:rPr>
          <w:sz w:val="18"/>
        </w:rPr>
        <w:t>Ketua RT.</w:t>
      </w:r>
      <w:r>
        <w:rPr>
          <w:spacing w:val="-2"/>
          <w:sz w:val="18"/>
        </w:rPr>
        <w:t xml:space="preserve"> </w:t>
      </w:r>
      <w:r>
        <w:rPr>
          <w:sz w:val="18"/>
        </w:rPr>
        <w:t>V</w:t>
      </w:r>
    </w:p>
    <w:p w:rsidR="00364248" w:rsidRDefault="004F59E9">
      <w:pPr>
        <w:pStyle w:val="ListParagraph"/>
        <w:numPr>
          <w:ilvl w:val="0"/>
          <w:numId w:val="313"/>
        </w:numPr>
        <w:tabs>
          <w:tab w:val="left" w:pos="728"/>
        </w:tabs>
        <w:spacing w:line="209" w:lineRule="exact"/>
        <w:rPr>
          <w:sz w:val="18"/>
        </w:rPr>
      </w:pPr>
      <w:r>
        <w:rPr>
          <w:sz w:val="18"/>
        </w:rPr>
        <w:t>Ketua RT.</w:t>
      </w:r>
      <w:r>
        <w:rPr>
          <w:spacing w:val="-4"/>
          <w:sz w:val="18"/>
        </w:rPr>
        <w:t xml:space="preserve"> </w:t>
      </w:r>
      <w:r>
        <w:rPr>
          <w:sz w:val="18"/>
        </w:rPr>
        <w:t>VI</w:t>
      </w:r>
    </w:p>
    <w:p w:rsidR="00364248" w:rsidRDefault="004F59E9">
      <w:pPr>
        <w:pStyle w:val="ListParagraph"/>
        <w:numPr>
          <w:ilvl w:val="0"/>
          <w:numId w:val="313"/>
        </w:numPr>
        <w:tabs>
          <w:tab w:val="left" w:pos="728"/>
        </w:tabs>
        <w:rPr>
          <w:sz w:val="18"/>
        </w:rPr>
      </w:pPr>
      <w:r>
        <w:rPr>
          <w:sz w:val="18"/>
        </w:rPr>
        <w:t xml:space="preserve">Ketua RT. </w:t>
      </w:r>
      <w:r>
        <w:rPr>
          <w:spacing w:val="-6"/>
          <w:sz w:val="18"/>
        </w:rPr>
        <w:t>VII</w:t>
      </w:r>
    </w:p>
    <w:p w:rsidR="00364248" w:rsidRDefault="004F59E9">
      <w:pPr>
        <w:pStyle w:val="ListParagraph"/>
        <w:numPr>
          <w:ilvl w:val="0"/>
          <w:numId w:val="312"/>
        </w:numPr>
        <w:tabs>
          <w:tab w:val="left" w:pos="728"/>
        </w:tabs>
        <w:spacing w:before="10" w:line="209" w:lineRule="exact"/>
        <w:rPr>
          <w:sz w:val="18"/>
        </w:rPr>
      </w:pPr>
      <w:r>
        <w:rPr>
          <w:sz w:val="18"/>
        </w:rPr>
        <w:t>Ketua RT.</w:t>
      </w:r>
      <w:r>
        <w:rPr>
          <w:spacing w:val="-2"/>
          <w:sz w:val="18"/>
        </w:rPr>
        <w:t xml:space="preserve"> </w:t>
      </w:r>
      <w:r>
        <w:rPr>
          <w:sz w:val="18"/>
        </w:rPr>
        <w:t>I</w:t>
      </w:r>
    </w:p>
    <w:p w:rsidR="00364248" w:rsidRDefault="004F59E9">
      <w:pPr>
        <w:pStyle w:val="ListParagraph"/>
        <w:numPr>
          <w:ilvl w:val="0"/>
          <w:numId w:val="312"/>
        </w:numPr>
        <w:tabs>
          <w:tab w:val="left" w:pos="728"/>
        </w:tabs>
        <w:spacing w:line="209" w:lineRule="exact"/>
        <w:rPr>
          <w:sz w:val="18"/>
        </w:rPr>
      </w:pPr>
      <w:r>
        <w:rPr>
          <w:sz w:val="18"/>
        </w:rPr>
        <w:t>Ketua RT.</w:t>
      </w:r>
      <w:r>
        <w:rPr>
          <w:spacing w:val="-3"/>
          <w:sz w:val="18"/>
        </w:rPr>
        <w:t xml:space="preserve"> </w:t>
      </w:r>
      <w:r>
        <w:rPr>
          <w:sz w:val="18"/>
        </w:rPr>
        <w:t>II</w:t>
      </w:r>
    </w:p>
    <w:p w:rsidR="00364248" w:rsidRDefault="004F59E9">
      <w:pPr>
        <w:pStyle w:val="ListParagraph"/>
        <w:numPr>
          <w:ilvl w:val="0"/>
          <w:numId w:val="312"/>
        </w:numPr>
        <w:tabs>
          <w:tab w:val="left" w:pos="728"/>
        </w:tabs>
        <w:spacing w:line="209" w:lineRule="exact"/>
        <w:rPr>
          <w:sz w:val="18"/>
        </w:rPr>
      </w:pPr>
      <w:r>
        <w:rPr>
          <w:sz w:val="18"/>
        </w:rPr>
        <w:t>Ketua RT.</w:t>
      </w:r>
      <w:r>
        <w:rPr>
          <w:spacing w:val="-3"/>
          <w:sz w:val="18"/>
        </w:rPr>
        <w:t xml:space="preserve"> </w:t>
      </w:r>
      <w:r>
        <w:rPr>
          <w:sz w:val="18"/>
        </w:rPr>
        <w:t>III</w:t>
      </w:r>
    </w:p>
    <w:p w:rsidR="00364248" w:rsidRDefault="003B7ED1">
      <w:pPr>
        <w:pStyle w:val="ListParagraph"/>
        <w:numPr>
          <w:ilvl w:val="0"/>
          <w:numId w:val="312"/>
        </w:numPr>
        <w:tabs>
          <w:tab w:val="left" w:pos="728"/>
        </w:tabs>
        <w:rPr>
          <w:sz w:val="18"/>
        </w:rPr>
      </w:pPr>
      <w:r w:rsidRPr="003B7ED1">
        <w:pict>
          <v:shape id="_x0000_s1275" style="position:absolute;left:0;text-align:left;margin-left:24.85pt;margin-top:10.5pt;width:792.25pt;height:.5pt;z-index:16058368;mso-position-horizontal-relative:page" coordorigin="497,210" coordsize="15845,10" o:spt="100" adj="0,,0" path="m5425,210r-1549,l3867,210r-1265,l2592,210r,l1042,210r-10,l497,210r,9l1032,219r10,l2592,219r,l2602,219r1265,l3876,219r1549,l5425,210xm5435,210r-10,l5425,219r10,l5435,210xm6711,210r-9,l5435,210r,9l6702,219r9,l6711,210xm9678,210r-1406,l8262,210r,l6711,210r,9l8262,219r,l8272,219r1406,l9678,210xm9688,210r-10,l9678,219r10,l9688,210xm11380,210r-1692,l9688,219r1692,l11380,210xm16342,210r-1834,l14508,210r-10,l12950,210r-10,l11390,210r-10,l11380,219r10,l12940,219r10,l14498,219r10,l14508,219r1834,l16342,210xe" fillcolor="black" stroked="f">
            <v:stroke joinstyle="round"/>
            <v:formulas/>
            <v:path arrowok="t" o:connecttype="segments"/>
            <w10:wrap anchorx="page"/>
          </v:shape>
        </w:pict>
      </w:r>
      <w:r w:rsidR="004F59E9">
        <w:rPr>
          <w:sz w:val="18"/>
        </w:rPr>
        <w:t>Ketua RT.</w:t>
      </w:r>
      <w:r w:rsidR="004F59E9">
        <w:rPr>
          <w:spacing w:val="-4"/>
          <w:sz w:val="18"/>
        </w:rPr>
        <w:t xml:space="preserve"> </w:t>
      </w:r>
      <w:r w:rsidR="004F59E9">
        <w:rPr>
          <w:sz w:val="18"/>
        </w:rPr>
        <w:t>IV</w:t>
      </w:r>
    </w:p>
    <w:p w:rsidR="00364248" w:rsidRDefault="004F59E9">
      <w:pPr>
        <w:pStyle w:val="ListParagraph"/>
        <w:numPr>
          <w:ilvl w:val="0"/>
          <w:numId w:val="311"/>
        </w:numPr>
        <w:tabs>
          <w:tab w:val="left" w:pos="728"/>
        </w:tabs>
        <w:spacing w:before="115" w:line="106" w:lineRule="exact"/>
        <w:jc w:val="left"/>
        <w:rPr>
          <w:sz w:val="18"/>
        </w:rPr>
      </w:pPr>
      <w:r>
        <w:rPr>
          <w:sz w:val="18"/>
        </w:rPr>
        <w:t>Ketua RT.</w:t>
      </w:r>
      <w:r>
        <w:rPr>
          <w:spacing w:val="-2"/>
          <w:sz w:val="18"/>
        </w:rPr>
        <w:t xml:space="preserve"> </w:t>
      </w:r>
      <w:r>
        <w:rPr>
          <w:sz w:val="18"/>
        </w:rPr>
        <w:t>I</w:t>
      </w:r>
    </w:p>
    <w:p w:rsidR="00364248" w:rsidRDefault="004F59E9">
      <w:pPr>
        <w:pStyle w:val="ListParagraph"/>
        <w:numPr>
          <w:ilvl w:val="0"/>
          <w:numId w:val="311"/>
        </w:numPr>
        <w:tabs>
          <w:tab w:val="left" w:pos="608"/>
        </w:tabs>
        <w:spacing w:before="103"/>
        <w:ind w:left="607" w:hanging="285"/>
        <w:jc w:val="left"/>
        <w:rPr>
          <w:sz w:val="18"/>
        </w:rPr>
      </w:pPr>
      <w:r>
        <w:rPr>
          <w:spacing w:val="-1"/>
          <w:sz w:val="18"/>
        </w:rPr>
        <w:br w:type="column"/>
      </w:r>
      <w:r>
        <w:rPr>
          <w:sz w:val="18"/>
        </w:rPr>
        <w:lastRenderedPageBreak/>
        <w:t>Abd.</w:t>
      </w:r>
      <w:r>
        <w:rPr>
          <w:spacing w:val="-1"/>
          <w:sz w:val="18"/>
        </w:rPr>
        <w:t xml:space="preserve"> </w:t>
      </w:r>
      <w:r>
        <w:rPr>
          <w:sz w:val="18"/>
        </w:rPr>
        <w:t>Halim</w:t>
      </w:r>
    </w:p>
    <w:p w:rsidR="00364248" w:rsidRDefault="00364248">
      <w:pPr>
        <w:pStyle w:val="BodyText"/>
        <w:rPr>
          <w:sz w:val="20"/>
        </w:rPr>
      </w:pPr>
    </w:p>
    <w:p w:rsidR="00364248" w:rsidRDefault="00364248">
      <w:pPr>
        <w:pStyle w:val="BodyText"/>
        <w:rPr>
          <w:sz w:val="20"/>
        </w:rPr>
      </w:pPr>
    </w:p>
    <w:p w:rsidR="00364248" w:rsidRDefault="004F59E9">
      <w:pPr>
        <w:pStyle w:val="ListParagraph"/>
        <w:numPr>
          <w:ilvl w:val="0"/>
          <w:numId w:val="310"/>
        </w:numPr>
        <w:tabs>
          <w:tab w:val="left" w:pos="608"/>
        </w:tabs>
        <w:spacing w:before="175" w:line="209" w:lineRule="exact"/>
        <w:ind w:hanging="285"/>
        <w:rPr>
          <w:sz w:val="18"/>
        </w:rPr>
      </w:pPr>
      <w:r>
        <w:rPr>
          <w:sz w:val="18"/>
        </w:rPr>
        <w:t>Fahrudin</w:t>
      </w:r>
    </w:p>
    <w:p w:rsidR="00364248" w:rsidRDefault="004F59E9">
      <w:pPr>
        <w:pStyle w:val="ListParagraph"/>
        <w:numPr>
          <w:ilvl w:val="0"/>
          <w:numId w:val="310"/>
        </w:numPr>
        <w:tabs>
          <w:tab w:val="left" w:pos="608"/>
        </w:tabs>
        <w:ind w:hanging="285"/>
        <w:rPr>
          <w:sz w:val="18"/>
        </w:rPr>
      </w:pPr>
      <w:r>
        <w:rPr>
          <w:sz w:val="18"/>
        </w:rPr>
        <w:t>M. Saibi</w:t>
      </w:r>
    </w:p>
    <w:p w:rsidR="00364248" w:rsidRDefault="00364248">
      <w:pPr>
        <w:pStyle w:val="BodyText"/>
        <w:rPr>
          <w:sz w:val="20"/>
        </w:rPr>
      </w:pPr>
    </w:p>
    <w:p w:rsidR="00364248" w:rsidRDefault="00364248">
      <w:pPr>
        <w:pStyle w:val="BodyText"/>
        <w:spacing w:before="8"/>
        <w:rPr>
          <w:sz w:val="16"/>
        </w:rPr>
      </w:pPr>
    </w:p>
    <w:p w:rsidR="00364248" w:rsidRDefault="004F59E9">
      <w:pPr>
        <w:pStyle w:val="ListParagraph"/>
        <w:numPr>
          <w:ilvl w:val="0"/>
          <w:numId w:val="309"/>
        </w:numPr>
        <w:tabs>
          <w:tab w:val="left" w:pos="608"/>
        </w:tabs>
        <w:ind w:right="245"/>
        <w:rPr>
          <w:sz w:val="18"/>
        </w:rPr>
      </w:pPr>
      <w:r>
        <w:rPr>
          <w:sz w:val="18"/>
        </w:rPr>
        <w:t xml:space="preserve">H. </w:t>
      </w:r>
      <w:r>
        <w:rPr>
          <w:spacing w:val="-4"/>
          <w:sz w:val="18"/>
        </w:rPr>
        <w:t xml:space="preserve">Bahrul </w:t>
      </w:r>
      <w:r>
        <w:rPr>
          <w:sz w:val="18"/>
        </w:rPr>
        <w:t>Ilmi</w:t>
      </w:r>
    </w:p>
    <w:p w:rsidR="00364248" w:rsidRDefault="004F59E9">
      <w:pPr>
        <w:pStyle w:val="ListParagraph"/>
        <w:numPr>
          <w:ilvl w:val="0"/>
          <w:numId w:val="309"/>
        </w:numPr>
        <w:tabs>
          <w:tab w:val="left" w:pos="608"/>
        </w:tabs>
        <w:rPr>
          <w:sz w:val="18"/>
        </w:rPr>
      </w:pPr>
      <w:r>
        <w:rPr>
          <w:spacing w:val="-1"/>
          <w:sz w:val="18"/>
        </w:rPr>
        <w:t xml:space="preserve">Syaipurrahm </w:t>
      </w:r>
      <w:r>
        <w:rPr>
          <w:sz w:val="18"/>
        </w:rPr>
        <w:t>an</w:t>
      </w:r>
    </w:p>
    <w:p w:rsidR="00364248" w:rsidRDefault="00364248">
      <w:pPr>
        <w:pStyle w:val="BodyText"/>
        <w:rPr>
          <w:sz w:val="20"/>
        </w:rPr>
      </w:pPr>
    </w:p>
    <w:p w:rsidR="00364248" w:rsidRDefault="00364248">
      <w:pPr>
        <w:pStyle w:val="BodyText"/>
        <w:rPr>
          <w:sz w:val="20"/>
        </w:rPr>
      </w:pPr>
    </w:p>
    <w:p w:rsidR="00364248" w:rsidRDefault="004F59E9">
      <w:pPr>
        <w:pStyle w:val="ListParagraph"/>
        <w:numPr>
          <w:ilvl w:val="0"/>
          <w:numId w:val="308"/>
        </w:numPr>
        <w:tabs>
          <w:tab w:val="left" w:pos="608"/>
        </w:tabs>
        <w:spacing w:before="174" w:line="209" w:lineRule="exact"/>
        <w:ind w:hanging="285"/>
        <w:rPr>
          <w:sz w:val="18"/>
        </w:rPr>
      </w:pPr>
      <w:r>
        <w:rPr>
          <w:sz w:val="18"/>
        </w:rPr>
        <w:t>M.</w:t>
      </w:r>
      <w:r>
        <w:rPr>
          <w:spacing w:val="-4"/>
          <w:sz w:val="18"/>
        </w:rPr>
        <w:t xml:space="preserve"> </w:t>
      </w:r>
      <w:r>
        <w:rPr>
          <w:sz w:val="18"/>
        </w:rPr>
        <w:t>Athaillah</w:t>
      </w:r>
    </w:p>
    <w:p w:rsidR="00364248" w:rsidRDefault="004F59E9">
      <w:pPr>
        <w:pStyle w:val="ListParagraph"/>
        <w:numPr>
          <w:ilvl w:val="0"/>
          <w:numId w:val="308"/>
        </w:numPr>
        <w:tabs>
          <w:tab w:val="left" w:pos="608"/>
        </w:tabs>
        <w:ind w:hanging="285"/>
        <w:rPr>
          <w:sz w:val="18"/>
        </w:rPr>
      </w:pPr>
      <w:r>
        <w:rPr>
          <w:sz w:val="18"/>
        </w:rPr>
        <w:t>Zarkani</w:t>
      </w:r>
    </w:p>
    <w:p w:rsidR="00364248" w:rsidRDefault="00364248">
      <w:pPr>
        <w:pStyle w:val="BodyText"/>
        <w:rPr>
          <w:sz w:val="20"/>
        </w:rPr>
      </w:pPr>
    </w:p>
    <w:p w:rsidR="00364248" w:rsidRDefault="00364248">
      <w:pPr>
        <w:pStyle w:val="BodyText"/>
        <w:rPr>
          <w:sz w:val="20"/>
        </w:rPr>
      </w:pPr>
    </w:p>
    <w:p w:rsidR="00364248" w:rsidRDefault="00364248">
      <w:pPr>
        <w:pStyle w:val="BodyText"/>
        <w:spacing w:before="10"/>
        <w:rPr>
          <w:sz w:val="23"/>
        </w:rPr>
      </w:pPr>
    </w:p>
    <w:p w:rsidR="00364248" w:rsidRDefault="004F59E9">
      <w:pPr>
        <w:pStyle w:val="ListParagraph"/>
        <w:numPr>
          <w:ilvl w:val="0"/>
          <w:numId w:val="307"/>
        </w:numPr>
        <w:tabs>
          <w:tab w:val="left" w:pos="608"/>
        </w:tabs>
        <w:spacing w:line="209" w:lineRule="exact"/>
        <w:ind w:hanging="285"/>
        <w:rPr>
          <w:sz w:val="18"/>
        </w:rPr>
      </w:pPr>
      <w:r>
        <w:rPr>
          <w:sz w:val="18"/>
        </w:rPr>
        <w:t>Sayuti</w:t>
      </w:r>
    </w:p>
    <w:p w:rsidR="00364248" w:rsidRDefault="004F59E9">
      <w:pPr>
        <w:pStyle w:val="ListParagraph"/>
        <w:numPr>
          <w:ilvl w:val="0"/>
          <w:numId w:val="307"/>
        </w:numPr>
        <w:tabs>
          <w:tab w:val="left" w:pos="608"/>
        </w:tabs>
        <w:ind w:hanging="285"/>
        <w:rPr>
          <w:sz w:val="18"/>
        </w:rPr>
      </w:pPr>
      <w:r>
        <w:rPr>
          <w:sz w:val="18"/>
        </w:rPr>
        <w:t>Bahran</w:t>
      </w:r>
    </w:p>
    <w:p w:rsidR="00364248" w:rsidRDefault="00364248">
      <w:pPr>
        <w:pStyle w:val="BodyText"/>
        <w:spacing w:before="11"/>
        <w:rPr>
          <w:sz w:val="18"/>
        </w:rPr>
      </w:pPr>
    </w:p>
    <w:p w:rsidR="00364248" w:rsidRDefault="004F59E9">
      <w:pPr>
        <w:pStyle w:val="ListParagraph"/>
        <w:numPr>
          <w:ilvl w:val="0"/>
          <w:numId w:val="306"/>
        </w:numPr>
        <w:tabs>
          <w:tab w:val="left" w:pos="608"/>
        </w:tabs>
        <w:spacing w:line="209" w:lineRule="exact"/>
        <w:ind w:hanging="285"/>
        <w:jc w:val="left"/>
        <w:rPr>
          <w:sz w:val="18"/>
        </w:rPr>
      </w:pPr>
      <w:r>
        <w:rPr>
          <w:sz w:val="18"/>
        </w:rPr>
        <w:t>Kh.</w:t>
      </w:r>
    </w:p>
    <w:p w:rsidR="00364248" w:rsidRDefault="004F59E9">
      <w:pPr>
        <w:pStyle w:val="ListParagraph"/>
        <w:numPr>
          <w:ilvl w:val="0"/>
          <w:numId w:val="306"/>
        </w:numPr>
        <w:tabs>
          <w:tab w:val="left" w:pos="520"/>
        </w:tabs>
        <w:spacing w:before="103"/>
        <w:ind w:left="519" w:hanging="321"/>
        <w:jc w:val="left"/>
        <w:rPr>
          <w:sz w:val="18"/>
        </w:rPr>
      </w:pPr>
      <w:r>
        <w:rPr>
          <w:spacing w:val="-1"/>
          <w:sz w:val="18"/>
        </w:rPr>
        <w:br w:type="column"/>
      </w:r>
      <w:r>
        <w:rPr>
          <w:sz w:val="18"/>
        </w:rPr>
        <w:lastRenderedPageBreak/>
        <w:t xml:space="preserve">Aparat </w:t>
      </w:r>
      <w:r>
        <w:rPr>
          <w:spacing w:val="-5"/>
          <w:sz w:val="18"/>
        </w:rPr>
        <w:t>Desa</w:t>
      </w:r>
    </w:p>
    <w:p w:rsidR="00364248" w:rsidRDefault="00364248">
      <w:pPr>
        <w:pStyle w:val="BodyText"/>
        <w:rPr>
          <w:sz w:val="20"/>
        </w:rPr>
      </w:pPr>
    </w:p>
    <w:p w:rsidR="00364248" w:rsidRDefault="00364248">
      <w:pPr>
        <w:pStyle w:val="BodyText"/>
        <w:rPr>
          <w:sz w:val="20"/>
        </w:rPr>
      </w:pPr>
    </w:p>
    <w:p w:rsidR="00364248" w:rsidRDefault="004F59E9">
      <w:pPr>
        <w:pStyle w:val="ListParagraph"/>
        <w:numPr>
          <w:ilvl w:val="0"/>
          <w:numId w:val="305"/>
        </w:numPr>
        <w:tabs>
          <w:tab w:val="left" w:pos="520"/>
        </w:tabs>
        <w:spacing w:before="175" w:line="209" w:lineRule="exact"/>
        <w:ind w:hanging="321"/>
        <w:rPr>
          <w:sz w:val="18"/>
        </w:rPr>
      </w:pPr>
      <w:r>
        <w:rPr>
          <w:sz w:val="18"/>
        </w:rPr>
        <w:t>Bidan</w:t>
      </w:r>
      <w:r>
        <w:rPr>
          <w:spacing w:val="-3"/>
          <w:sz w:val="18"/>
        </w:rPr>
        <w:t xml:space="preserve"> </w:t>
      </w:r>
      <w:r>
        <w:rPr>
          <w:sz w:val="18"/>
        </w:rPr>
        <w:t>Desa</w:t>
      </w:r>
    </w:p>
    <w:p w:rsidR="00364248" w:rsidRDefault="004F59E9">
      <w:pPr>
        <w:pStyle w:val="ListParagraph"/>
        <w:numPr>
          <w:ilvl w:val="0"/>
          <w:numId w:val="305"/>
        </w:numPr>
        <w:tabs>
          <w:tab w:val="left" w:pos="520"/>
        </w:tabs>
        <w:ind w:hanging="321"/>
        <w:rPr>
          <w:sz w:val="18"/>
        </w:rPr>
      </w:pPr>
      <w:r>
        <w:rPr>
          <w:sz w:val="18"/>
        </w:rPr>
        <w:t xml:space="preserve">Aparat </w:t>
      </w:r>
      <w:r>
        <w:rPr>
          <w:spacing w:val="-5"/>
          <w:sz w:val="18"/>
        </w:rPr>
        <w:t>Desa</w:t>
      </w:r>
    </w:p>
    <w:p w:rsidR="00364248" w:rsidRDefault="00364248">
      <w:pPr>
        <w:pStyle w:val="BodyText"/>
        <w:rPr>
          <w:sz w:val="20"/>
        </w:rPr>
      </w:pPr>
    </w:p>
    <w:p w:rsidR="00364248" w:rsidRDefault="00364248">
      <w:pPr>
        <w:pStyle w:val="BodyText"/>
        <w:rPr>
          <w:sz w:val="20"/>
        </w:rPr>
      </w:pPr>
    </w:p>
    <w:p w:rsidR="00364248" w:rsidRDefault="004F59E9">
      <w:pPr>
        <w:pStyle w:val="ListParagraph"/>
        <w:numPr>
          <w:ilvl w:val="0"/>
          <w:numId w:val="304"/>
        </w:numPr>
        <w:tabs>
          <w:tab w:val="left" w:pos="520"/>
        </w:tabs>
        <w:spacing w:before="171" w:line="209" w:lineRule="exact"/>
        <w:ind w:hanging="321"/>
        <w:rPr>
          <w:sz w:val="18"/>
        </w:rPr>
      </w:pPr>
      <w:r>
        <w:rPr>
          <w:sz w:val="18"/>
        </w:rPr>
        <w:t>Bidan</w:t>
      </w:r>
      <w:r>
        <w:rPr>
          <w:spacing w:val="-3"/>
          <w:sz w:val="18"/>
        </w:rPr>
        <w:t xml:space="preserve"> </w:t>
      </w:r>
      <w:r>
        <w:rPr>
          <w:sz w:val="18"/>
        </w:rPr>
        <w:t>Desa</w:t>
      </w:r>
    </w:p>
    <w:p w:rsidR="00364248" w:rsidRDefault="004F59E9">
      <w:pPr>
        <w:pStyle w:val="ListParagraph"/>
        <w:numPr>
          <w:ilvl w:val="0"/>
          <w:numId w:val="304"/>
        </w:numPr>
        <w:tabs>
          <w:tab w:val="left" w:pos="520"/>
        </w:tabs>
        <w:ind w:hanging="321"/>
        <w:rPr>
          <w:sz w:val="18"/>
        </w:rPr>
      </w:pPr>
      <w:r>
        <w:rPr>
          <w:sz w:val="18"/>
        </w:rPr>
        <w:t xml:space="preserve">Aparat </w:t>
      </w:r>
      <w:r>
        <w:rPr>
          <w:spacing w:val="-5"/>
          <w:sz w:val="18"/>
        </w:rPr>
        <w:t>Desa</w: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4F59E9">
      <w:pPr>
        <w:pStyle w:val="ListParagraph"/>
        <w:numPr>
          <w:ilvl w:val="0"/>
          <w:numId w:val="303"/>
        </w:numPr>
        <w:tabs>
          <w:tab w:val="left" w:pos="520"/>
        </w:tabs>
        <w:spacing w:before="150" w:line="209" w:lineRule="exact"/>
        <w:ind w:hanging="321"/>
        <w:rPr>
          <w:sz w:val="18"/>
        </w:rPr>
      </w:pPr>
      <w:r>
        <w:rPr>
          <w:sz w:val="18"/>
        </w:rPr>
        <w:t>Bidan</w:t>
      </w:r>
      <w:r>
        <w:rPr>
          <w:spacing w:val="-3"/>
          <w:sz w:val="18"/>
        </w:rPr>
        <w:t xml:space="preserve"> </w:t>
      </w:r>
      <w:r>
        <w:rPr>
          <w:sz w:val="18"/>
        </w:rPr>
        <w:t>Desa</w:t>
      </w:r>
    </w:p>
    <w:p w:rsidR="00364248" w:rsidRDefault="004F59E9">
      <w:pPr>
        <w:pStyle w:val="ListParagraph"/>
        <w:numPr>
          <w:ilvl w:val="0"/>
          <w:numId w:val="303"/>
        </w:numPr>
        <w:tabs>
          <w:tab w:val="left" w:pos="520"/>
        </w:tabs>
        <w:ind w:hanging="321"/>
        <w:rPr>
          <w:sz w:val="18"/>
        </w:rPr>
      </w:pPr>
      <w:r>
        <w:rPr>
          <w:sz w:val="18"/>
        </w:rPr>
        <w:t xml:space="preserve">Aparat </w:t>
      </w:r>
      <w:r>
        <w:rPr>
          <w:spacing w:val="-5"/>
          <w:sz w:val="18"/>
        </w:rPr>
        <w:t>Desa</w:t>
      </w:r>
    </w:p>
    <w:p w:rsidR="00364248" w:rsidRDefault="00364248">
      <w:pPr>
        <w:pStyle w:val="BodyText"/>
        <w:rPr>
          <w:sz w:val="20"/>
        </w:rPr>
      </w:pPr>
    </w:p>
    <w:p w:rsidR="00364248" w:rsidRDefault="00364248">
      <w:pPr>
        <w:pStyle w:val="BodyText"/>
        <w:rPr>
          <w:sz w:val="20"/>
        </w:rPr>
      </w:pPr>
    </w:p>
    <w:p w:rsidR="00364248" w:rsidRDefault="00364248">
      <w:pPr>
        <w:pStyle w:val="BodyText"/>
        <w:spacing w:before="10"/>
        <w:rPr>
          <w:sz w:val="23"/>
        </w:rPr>
      </w:pPr>
    </w:p>
    <w:p w:rsidR="00364248" w:rsidRDefault="004F59E9">
      <w:pPr>
        <w:pStyle w:val="ListParagraph"/>
        <w:numPr>
          <w:ilvl w:val="0"/>
          <w:numId w:val="302"/>
        </w:numPr>
        <w:tabs>
          <w:tab w:val="left" w:pos="520"/>
        </w:tabs>
        <w:spacing w:line="209" w:lineRule="exact"/>
        <w:ind w:hanging="321"/>
        <w:rPr>
          <w:sz w:val="18"/>
        </w:rPr>
      </w:pPr>
      <w:r>
        <w:rPr>
          <w:sz w:val="18"/>
        </w:rPr>
        <w:t>Bidan</w:t>
      </w:r>
      <w:r>
        <w:rPr>
          <w:spacing w:val="-3"/>
          <w:sz w:val="18"/>
        </w:rPr>
        <w:t xml:space="preserve"> </w:t>
      </w:r>
      <w:r>
        <w:rPr>
          <w:sz w:val="18"/>
        </w:rPr>
        <w:t>Desa</w:t>
      </w:r>
    </w:p>
    <w:p w:rsidR="00364248" w:rsidRDefault="004F59E9">
      <w:pPr>
        <w:pStyle w:val="ListParagraph"/>
        <w:numPr>
          <w:ilvl w:val="0"/>
          <w:numId w:val="302"/>
        </w:numPr>
        <w:tabs>
          <w:tab w:val="left" w:pos="520"/>
        </w:tabs>
        <w:ind w:hanging="321"/>
        <w:rPr>
          <w:sz w:val="18"/>
        </w:rPr>
      </w:pPr>
      <w:r>
        <w:rPr>
          <w:sz w:val="18"/>
        </w:rPr>
        <w:t xml:space="preserve">Aparat </w:t>
      </w:r>
      <w:r>
        <w:rPr>
          <w:spacing w:val="-5"/>
          <w:sz w:val="18"/>
        </w:rPr>
        <w:t>Desa</w:t>
      </w:r>
    </w:p>
    <w:p w:rsidR="00364248" w:rsidRDefault="004F59E9">
      <w:pPr>
        <w:pStyle w:val="ListParagraph"/>
        <w:numPr>
          <w:ilvl w:val="0"/>
          <w:numId w:val="301"/>
        </w:numPr>
        <w:tabs>
          <w:tab w:val="left" w:pos="555"/>
        </w:tabs>
        <w:spacing w:line="209" w:lineRule="exact"/>
        <w:rPr>
          <w:sz w:val="18"/>
        </w:rPr>
      </w:pPr>
      <w:r>
        <w:rPr>
          <w:sz w:val="18"/>
        </w:rPr>
        <w:br w:type="column"/>
      </w:r>
      <w:r>
        <w:rPr>
          <w:sz w:val="18"/>
        </w:rPr>
        <w:lastRenderedPageBreak/>
        <w:t>Khairannor</w:t>
      </w:r>
    </w:p>
    <w:p w:rsidR="00364248" w:rsidRDefault="004F59E9">
      <w:pPr>
        <w:pStyle w:val="ListParagraph"/>
        <w:numPr>
          <w:ilvl w:val="0"/>
          <w:numId w:val="301"/>
        </w:numPr>
        <w:tabs>
          <w:tab w:val="left" w:pos="555"/>
        </w:tabs>
        <w:rPr>
          <w:sz w:val="18"/>
        </w:rPr>
      </w:pPr>
      <w:r>
        <w:rPr>
          <w:sz w:val="18"/>
        </w:rPr>
        <w:t>Aspul</w:t>
      </w:r>
    </w:p>
    <w:p w:rsidR="00364248" w:rsidRDefault="00364248">
      <w:pPr>
        <w:pStyle w:val="BodyText"/>
        <w:rPr>
          <w:sz w:val="20"/>
        </w:rPr>
      </w:pPr>
    </w:p>
    <w:p w:rsidR="00364248" w:rsidRDefault="00364248">
      <w:pPr>
        <w:pStyle w:val="BodyText"/>
        <w:spacing w:before="9"/>
        <w:rPr>
          <w:sz w:val="16"/>
        </w:rPr>
      </w:pPr>
    </w:p>
    <w:p w:rsidR="00364248" w:rsidRDefault="004F59E9">
      <w:pPr>
        <w:pStyle w:val="ListParagraph"/>
        <w:numPr>
          <w:ilvl w:val="0"/>
          <w:numId w:val="300"/>
        </w:numPr>
        <w:tabs>
          <w:tab w:val="left" w:pos="555"/>
        </w:tabs>
        <w:spacing w:line="209" w:lineRule="exact"/>
        <w:rPr>
          <w:sz w:val="18"/>
        </w:rPr>
      </w:pPr>
      <w:r>
        <w:rPr>
          <w:sz w:val="18"/>
        </w:rPr>
        <w:t>H. Duhamid</w:t>
      </w:r>
    </w:p>
    <w:p w:rsidR="00364248" w:rsidRDefault="004F59E9">
      <w:pPr>
        <w:pStyle w:val="ListParagraph"/>
        <w:numPr>
          <w:ilvl w:val="0"/>
          <w:numId w:val="300"/>
        </w:numPr>
        <w:tabs>
          <w:tab w:val="left" w:pos="555"/>
        </w:tabs>
        <w:spacing w:line="209" w:lineRule="exact"/>
        <w:rPr>
          <w:sz w:val="18"/>
        </w:rPr>
      </w:pPr>
      <w:r>
        <w:rPr>
          <w:sz w:val="18"/>
        </w:rPr>
        <w:t>Kursani</w:t>
      </w:r>
    </w:p>
    <w:p w:rsidR="00364248" w:rsidRDefault="004F59E9">
      <w:pPr>
        <w:pStyle w:val="ListParagraph"/>
        <w:numPr>
          <w:ilvl w:val="0"/>
          <w:numId w:val="300"/>
        </w:numPr>
        <w:tabs>
          <w:tab w:val="left" w:pos="555"/>
        </w:tabs>
        <w:rPr>
          <w:sz w:val="18"/>
        </w:rPr>
      </w:pPr>
      <w:r>
        <w:rPr>
          <w:sz w:val="18"/>
        </w:rPr>
        <w:t>Asrani</w:t>
      </w:r>
    </w:p>
    <w:p w:rsidR="00364248" w:rsidRDefault="00364248">
      <w:pPr>
        <w:pStyle w:val="BodyText"/>
        <w:rPr>
          <w:sz w:val="20"/>
        </w:rPr>
      </w:pPr>
    </w:p>
    <w:p w:rsidR="00364248" w:rsidRDefault="00364248">
      <w:pPr>
        <w:pStyle w:val="BodyText"/>
        <w:rPr>
          <w:sz w:val="17"/>
        </w:rPr>
      </w:pPr>
    </w:p>
    <w:p w:rsidR="00364248" w:rsidRDefault="004F59E9">
      <w:pPr>
        <w:pStyle w:val="ListParagraph"/>
        <w:numPr>
          <w:ilvl w:val="0"/>
          <w:numId w:val="299"/>
        </w:numPr>
        <w:tabs>
          <w:tab w:val="left" w:pos="555"/>
        </w:tabs>
        <w:spacing w:line="209" w:lineRule="exact"/>
        <w:rPr>
          <w:sz w:val="18"/>
        </w:rPr>
      </w:pPr>
      <w:r>
        <w:rPr>
          <w:sz w:val="18"/>
        </w:rPr>
        <w:t>Salapuddin</w:t>
      </w:r>
    </w:p>
    <w:p w:rsidR="00364248" w:rsidRDefault="004F59E9">
      <w:pPr>
        <w:pStyle w:val="ListParagraph"/>
        <w:numPr>
          <w:ilvl w:val="0"/>
          <w:numId w:val="299"/>
        </w:numPr>
        <w:tabs>
          <w:tab w:val="left" w:pos="555"/>
        </w:tabs>
        <w:spacing w:line="209" w:lineRule="exact"/>
        <w:rPr>
          <w:sz w:val="18"/>
        </w:rPr>
      </w:pPr>
      <w:r>
        <w:rPr>
          <w:sz w:val="18"/>
        </w:rPr>
        <w:t>Abd. Rahman</w:t>
      </w:r>
    </w:p>
    <w:p w:rsidR="00364248" w:rsidRDefault="004F59E9">
      <w:pPr>
        <w:pStyle w:val="ListParagraph"/>
        <w:numPr>
          <w:ilvl w:val="0"/>
          <w:numId w:val="299"/>
        </w:numPr>
        <w:tabs>
          <w:tab w:val="left" w:pos="555"/>
        </w:tabs>
        <w:rPr>
          <w:sz w:val="18"/>
        </w:rPr>
      </w:pPr>
      <w:r>
        <w:rPr>
          <w:sz w:val="18"/>
        </w:rPr>
        <w:t>Fitriani</w:t>
      </w:r>
    </w:p>
    <w:p w:rsidR="00364248" w:rsidRDefault="00364248">
      <w:pPr>
        <w:pStyle w:val="BodyText"/>
        <w:rPr>
          <w:sz w:val="20"/>
        </w:rPr>
      </w:pPr>
    </w:p>
    <w:p w:rsidR="00364248" w:rsidRDefault="00364248">
      <w:pPr>
        <w:pStyle w:val="BodyText"/>
        <w:rPr>
          <w:sz w:val="20"/>
        </w:rPr>
      </w:pPr>
    </w:p>
    <w:p w:rsidR="00364248" w:rsidRDefault="004F59E9">
      <w:pPr>
        <w:pStyle w:val="ListParagraph"/>
        <w:numPr>
          <w:ilvl w:val="0"/>
          <w:numId w:val="298"/>
        </w:numPr>
        <w:tabs>
          <w:tab w:val="left" w:pos="555"/>
        </w:tabs>
        <w:spacing w:before="172"/>
        <w:rPr>
          <w:sz w:val="18"/>
        </w:rPr>
      </w:pPr>
      <w:r>
        <w:rPr>
          <w:sz w:val="18"/>
        </w:rPr>
        <w:t>Anang Suriyadi</w:t>
      </w:r>
    </w:p>
    <w:p w:rsidR="00364248" w:rsidRDefault="004F59E9">
      <w:pPr>
        <w:pStyle w:val="ListParagraph"/>
        <w:numPr>
          <w:ilvl w:val="0"/>
          <w:numId w:val="298"/>
        </w:numPr>
        <w:tabs>
          <w:tab w:val="left" w:pos="555"/>
        </w:tabs>
        <w:spacing w:before="2" w:line="209" w:lineRule="exact"/>
        <w:rPr>
          <w:sz w:val="18"/>
        </w:rPr>
      </w:pPr>
      <w:r>
        <w:rPr>
          <w:sz w:val="18"/>
        </w:rPr>
        <w:t>Sirajuddin</w:t>
      </w:r>
    </w:p>
    <w:p w:rsidR="00364248" w:rsidRDefault="004F59E9">
      <w:pPr>
        <w:pStyle w:val="ListParagraph"/>
        <w:numPr>
          <w:ilvl w:val="0"/>
          <w:numId w:val="298"/>
        </w:numPr>
        <w:tabs>
          <w:tab w:val="left" w:pos="555"/>
        </w:tabs>
        <w:rPr>
          <w:sz w:val="18"/>
        </w:rPr>
      </w:pPr>
      <w:r>
        <w:rPr>
          <w:sz w:val="18"/>
        </w:rPr>
        <w:t>Fathri</w:t>
      </w:r>
    </w:p>
    <w:p w:rsidR="00364248" w:rsidRDefault="00364248">
      <w:pPr>
        <w:pStyle w:val="BodyText"/>
        <w:rPr>
          <w:sz w:val="20"/>
        </w:rPr>
      </w:pPr>
    </w:p>
    <w:p w:rsidR="00364248" w:rsidRDefault="00364248">
      <w:pPr>
        <w:pStyle w:val="BodyText"/>
        <w:spacing w:before="10"/>
        <w:rPr>
          <w:sz w:val="25"/>
        </w:rPr>
      </w:pPr>
    </w:p>
    <w:p w:rsidR="00364248" w:rsidRDefault="004F59E9">
      <w:pPr>
        <w:pStyle w:val="ListParagraph"/>
        <w:numPr>
          <w:ilvl w:val="0"/>
          <w:numId w:val="297"/>
        </w:numPr>
        <w:tabs>
          <w:tab w:val="left" w:pos="555"/>
        </w:tabs>
        <w:spacing w:line="209" w:lineRule="exact"/>
        <w:rPr>
          <w:sz w:val="18"/>
        </w:rPr>
      </w:pPr>
      <w:r>
        <w:rPr>
          <w:sz w:val="18"/>
        </w:rPr>
        <w:t>Husni</w:t>
      </w:r>
    </w:p>
    <w:p w:rsidR="00364248" w:rsidRDefault="004F59E9">
      <w:pPr>
        <w:pStyle w:val="ListParagraph"/>
        <w:numPr>
          <w:ilvl w:val="0"/>
          <w:numId w:val="297"/>
        </w:numPr>
        <w:tabs>
          <w:tab w:val="left" w:pos="555"/>
        </w:tabs>
        <w:spacing w:line="209" w:lineRule="exact"/>
        <w:rPr>
          <w:sz w:val="18"/>
        </w:rPr>
      </w:pPr>
      <w:r>
        <w:rPr>
          <w:sz w:val="18"/>
        </w:rPr>
        <w:t>Juhri</w:t>
      </w:r>
    </w:p>
    <w:p w:rsidR="00364248" w:rsidRDefault="004F59E9">
      <w:pPr>
        <w:pStyle w:val="ListParagraph"/>
        <w:numPr>
          <w:ilvl w:val="0"/>
          <w:numId w:val="297"/>
        </w:numPr>
        <w:tabs>
          <w:tab w:val="left" w:pos="555"/>
        </w:tabs>
        <w:rPr>
          <w:sz w:val="18"/>
        </w:rPr>
      </w:pPr>
      <w:r>
        <w:rPr>
          <w:sz w:val="18"/>
        </w:rPr>
        <w:t>Rahmatullah</w:t>
      </w:r>
    </w:p>
    <w:p w:rsidR="00364248" w:rsidRDefault="00364248">
      <w:pPr>
        <w:pStyle w:val="BodyText"/>
        <w:spacing w:before="9"/>
        <w:rPr>
          <w:sz w:val="18"/>
        </w:rPr>
      </w:pPr>
    </w:p>
    <w:p w:rsidR="00364248" w:rsidRDefault="004F59E9">
      <w:pPr>
        <w:pStyle w:val="ListParagraph"/>
        <w:numPr>
          <w:ilvl w:val="0"/>
          <w:numId w:val="296"/>
        </w:numPr>
        <w:tabs>
          <w:tab w:val="left" w:pos="555"/>
        </w:tabs>
        <w:spacing w:line="106" w:lineRule="exact"/>
        <w:jc w:val="left"/>
        <w:rPr>
          <w:sz w:val="18"/>
        </w:rPr>
      </w:pPr>
      <w:r>
        <w:rPr>
          <w:sz w:val="18"/>
        </w:rPr>
        <w:t>Drs. Usman</w:t>
      </w:r>
      <w:r>
        <w:rPr>
          <w:spacing w:val="-1"/>
          <w:sz w:val="18"/>
        </w:rPr>
        <w:t xml:space="preserve"> </w:t>
      </w:r>
      <w:r>
        <w:rPr>
          <w:sz w:val="18"/>
        </w:rPr>
        <w:t>J.</w:t>
      </w:r>
    </w:p>
    <w:p w:rsidR="00364248" w:rsidRDefault="00364248">
      <w:pPr>
        <w:spacing w:line="106" w:lineRule="exact"/>
        <w:rPr>
          <w:sz w:val="18"/>
        </w:rPr>
        <w:sectPr w:rsidR="00364248">
          <w:type w:val="continuous"/>
          <w:pgSz w:w="16840" w:h="11910" w:orient="landscape"/>
          <w:pgMar w:top="0" w:right="180" w:bottom="0" w:left="160" w:header="720" w:footer="720" w:gutter="0"/>
          <w:cols w:num="5" w:space="720" w:equalWidth="0">
            <w:col w:w="9154" w:space="61"/>
            <w:col w:w="1786" w:space="40"/>
            <w:col w:w="1608" w:space="39"/>
            <w:col w:w="1486" w:space="40"/>
            <w:col w:w="2286"/>
          </w:cols>
        </w:sectPr>
      </w:pPr>
    </w:p>
    <w:p w:rsidR="00364248" w:rsidRDefault="004F59E9">
      <w:pPr>
        <w:pStyle w:val="ListParagraph"/>
        <w:numPr>
          <w:ilvl w:val="0"/>
          <w:numId w:val="360"/>
        </w:numPr>
        <w:tabs>
          <w:tab w:val="left" w:pos="979"/>
          <w:tab w:val="left" w:pos="980"/>
        </w:tabs>
        <w:spacing w:before="22" w:line="163" w:lineRule="auto"/>
        <w:rPr>
          <w:sz w:val="18"/>
        </w:rPr>
      </w:pPr>
      <w:r>
        <w:rPr>
          <w:sz w:val="18"/>
        </w:rPr>
        <w:lastRenderedPageBreak/>
        <w:t xml:space="preserve">Sungai </w:t>
      </w:r>
      <w:r>
        <w:rPr>
          <w:spacing w:val="-4"/>
          <w:sz w:val="18"/>
        </w:rPr>
        <w:t xml:space="preserve">Pandan </w:t>
      </w:r>
      <w:r>
        <w:rPr>
          <w:sz w:val="18"/>
        </w:rPr>
        <w:t>Tengah</w:t>
      </w:r>
    </w:p>
    <w:p w:rsidR="00364248" w:rsidRDefault="004F59E9">
      <w:pPr>
        <w:tabs>
          <w:tab w:val="left" w:pos="1635"/>
          <w:tab w:val="left" w:pos="3196"/>
          <w:tab w:val="left" w:pos="4470"/>
          <w:tab w:val="left" w:pos="6031"/>
        </w:tabs>
        <w:spacing w:before="3" w:line="257" w:lineRule="exact"/>
        <w:ind w:left="361"/>
        <w:rPr>
          <w:sz w:val="18"/>
        </w:rPr>
      </w:pPr>
      <w:r>
        <w:br w:type="column"/>
      </w:r>
      <w:r>
        <w:rPr>
          <w:sz w:val="18"/>
        </w:rPr>
        <w:lastRenderedPageBreak/>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Faridah</w:t>
      </w:r>
      <w:r>
        <w:rPr>
          <w:sz w:val="18"/>
        </w:rPr>
        <w:tab/>
        <w:t>Noprida</w:t>
      </w:r>
      <w:r>
        <w:rPr>
          <w:sz w:val="18"/>
        </w:rPr>
        <w:tab/>
      </w:r>
      <w:r>
        <w:rPr>
          <w:position w:val="10"/>
          <w:sz w:val="18"/>
        </w:rPr>
        <w:t>Mariatul</w:t>
      </w:r>
    </w:p>
    <w:p w:rsidR="00364248" w:rsidRDefault="004F59E9">
      <w:pPr>
        <w:spacing w:line="157" w:lineRule="exact"/>
        <w:ind w:right="110"/>
        <w:jc w:val="right"/>
        <w:rPr>
          <w:sz w:val="18"/>
        </w:rPr>
      </w:pPr>
      <w:r>
        <w:rPr>
          <w:sz w:val="18"/>
        </w:rPr>
        <w:t>Qibtiah</w:t>
      </w:r>
    </w:p>
    <w:p w:rsidR="00364248" w:rsidRDefault="004F59E9">
      <w:pPr>
        <w:pStyle w:val="ListParagraph"/>
        <w:numPr>
          <w:ilvl w:val="0"/>
          <w:numId w:val="296"/>
        </w:numPr>
        <w:tabs>
          <w:tab w:val="left" w:pos="728"/>
        </w:tabs>
        <w:spacing w:before="103" w:line="209" w:lineRule="exact"/>
        <w:ind w:left="728"/>
        <w:jc w:val="left"/>
        <w:rPr>
          <w:sz w:val="18"/>
        </w:rPr>
      </w:pPr>
      <w:r>
        <w:rPr>
          <w:sz w:val="18"/>
        </w:rPr>
        <w:br w:type="column"/>
      </w:r>
      <w:r>
        <w:rPr>
          <w:sz w:val="18"/>
        </w:rPr>
        <w:lastRenderedPageBreak/>
        <w:t>Ketua RT.</w:t>
      </w:r>
      <w:r>
        <w:rPr>
          <w:spacing w:val="-4"/>
          <w:sz w:val="18"/>
        </w:rPr>
        <w:t xml:space="preserve"> </w:t>
      </w:r>
      <w:r>
        <w:rPr>
          <w:sz w:val="18"/>
        </w:rPr>
        <w:t>II</w:t>
      </w:r>
    </w:p>
    <w:p w:rsidR="00364248" w:rsidRDefault="003B7ED1">
      <w:pPr>
        <w:pStyle w:val="ListParagraph"/>
        <w:numPr>
          <w:ilvl w:val="0"/>
          <w:numId w:val="296"/>
        </w:numPr>
        <w:tabs>
          <w:tab w:val="left" w:pos="728"/>
        </w:tabs>
        <w:ind w:left="728"/>
        <w:jc w:val="left"/>
        <w:rPr>
          <w:sz w:val="18"/>
        </w:rPr>
      </w:pPr>
      <w:r w:rsidRPr="003B7ED1">
        <w:pict>
          <v:shape id="_x0000_s1274" style="position:absolute;left:0;text-align:left;margin-left:24.85pt;margin-top:15.8pt;width:792.25pt;height:.5pt;z-index:16058880;mso-position-horizontal-relative:page" coordorigin="497,316" coordsize="15845,10" o:spt="100" adj="0,,0" path="m5425,316r-1549,l3867,316r-1265,l2592,316r,l1042,316r-10,l497,316r,10l1032,326r10,l2592,326r,l2602,326r1265,l3876,326r1549,l5425,316xm5435,316r-10,l5425,326r10,l5435,316xm6711,316r-9,l5435,316r,10l6702,326r9,l6711,316xm9678,316r-1406,l8262,316r,l6711,316r,10l8262,326r,l8272,326r1406,l9678,316xm9688,316r-10,l9678,326r10,l9688,316xm11380,316r-1692,l9688,326r1692,l11380,316xm16342,316r-1834,l14508,316r-10,l12950,316r-10,l11390,316r-10,l11380,326r10,l12940,326r10,l14498,326r10,l14508,326r1834,l16342,316xe" fillcolor="black" stroked="f">
            <v:stroke joinstyle="round"/>
            <v:formulas/>
            <v:path arrowok="t" o:connecttype="segments"/>
            <w10:wrap anchorx="page"/>
          </v:shape>
        </w:pict>
      </w:r>
      <w:r w:rsidR="004F59E9">
        <w:rPr>
          <w:sz w:val="18"/>
        </w:rPr>
        <w:t>Ketua RT.</w:t>
      </w:r>
      <w:r w:rsidR="004F59E9">
        <w:rPr>
          <w:spacing w:val="1"/>
          <w:sz w:val="18"/>
        </w:rPr>
        <w:t xml:space="preserve"> </w:t>
      </w:r>
      <w:r w:rsidR="004F59E9">
        <w:rPr>
          <w:spacing w:val="-6"/>
          <w:sz w:val="18"/>
        </w:rPr>
        <w:t>III</w:t>
      </w:r>
    </w:p>
    <w:p w:rsidR="00364248" w:rsidRDefault="00364248">
      <w:pPr>
        <w:pStyle w:val="BodyText"/>
        <w:rPr>
          <w:sz w:val="19"/>
        </w:rPr>
      </w:pPr>
    </w:p>
    <w:p w:rsidR="00364248" w:rsidRDefault="004F59E9">
      <w:pPr>
        <w:pStyle w:val="ListParagraph"/>
        <w:numPr>
          <w:ilvl w:val="0"/>
          <w:numId w:val="295"/>
        </w:numPr>
        <w:tabs>
          <w:tab w:val="left" w:pos="728"/>
        </w:tabs>
        <w:spacing w:line="103" w:lineRule="exact"/>
        <w:jc w:val="left"/>
        <w:rPr>
          <w:sz w:val="18"/>
        </w:rPr>
      </w:pPr>
      <w:r>
        <w:rPr>
          <w:sz w:val="18"/>
        </w:rPr>
        <w:t>Ketua RT.</w:t>
      </w:r>
      <w:r>
        <w:rPr>
          <w:spacing w:val="-2"/>
          <w:sz w:val="18"/>
        </w:rPr>
        <w:t xml:space="preserve"> </w:t>
      </w:r>
      <w:r>
        <w:rPr>
          <w:sz w:val="18"/>
        </w:rPr>
        <w:t>I</w:t>
      </w:r>
    </w:p>
    <w:p w:rsidR="00364248" w:rsidRDefault="004F59E9">
      <w:pPr>
        <w:ind w:left="662"/>
        <w:rPr>
          <w:sz w:val="18"/>
        </w:rPr>
      </w:pPr>
      <w:r>
        <w:br w:type="column"/>
      </w:r>
      <w:r>
        <w:rPr>
          <w:sz w:val="18"/>
        </w:rPr>
        <w:lastRenderedPageBreak/>
        <w:t>Hasbullah Manan</w:t>
      </w:r>
    </w:p>
    <w:p w:rsidR="00364248" w:rsidRDefault="004F59E9">
      <w:pPr>
        <w:pStyle w:val="ListParagraph"/>
        <w:numPr>
          <w:ilvl w:val="0"/>
          <w:numId w:val="295"/>
        </w:numPr>
        <w:tabs>
          <w:tab w:val="left" w:pos="663"/>
        </w:tabs>
        <w:ind w:left="662" w:hanging="285"/>
        <w:jc w:val="left"/>
        <w:rPr>
          <w:sz w:val="18"/>
        </w:rPr>
      </w:pPr>
      <w:r>
        <w:rPr>
          <w:sz w:val="18"/>
        </w:rPr>
        <w:t>Hj.</w:t>
      </w:r>
      <w:r>
        <w:rPr>
          <w:spacing w:val="6"/>
          <w:sz w:val="18"/>
        </w:rPr>
        <w:t xml:space="preserve"> </w:t>
      </w:r>
      <w:r>
        <w:rPr>
          <w:spacing w:val="-4"/>
          <w:sz w:val="18"/>
        </w:rPr>
        <w:t>Fatiyah</w:t>
      </w:r>
    </w:p>
    <w:p w:rsidR="00364248" w:rsidRDefault="004F59E9">
      <w:pPr>
        <w:pStyle w:val="ListParagraph"/>
        <w:numPr>
          <w:ilvl w:val="0"/>
          <w:numId w:val="294"/>
        </w:numPr>
        <w:tabs>
          <w:tab w:val="left" w:pos="624"/>
        </w:tabs>
        <w:spacing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294"/>
        </w:numPr>
        <w:tabs>
          <w:tab w:val="left" w:pos="624"/>
        </w:tabs>
        <w:rPr>
          <w:sz w:val="18"/>
        </w:rPr>
      </w:pPr>
      <w:r>
        <w:rPr>
          <w:sz w:val="18"/>
        </w:rPr>
        <w:t xml:space="preserve">Aparat </w:t>
      </w:r>
      <w:r>
        <w:rPr>
          <w:spacing w:val="-5"/>
          <w:sz w:val="18"/>
        </w:rPr>
        <w:t>Desa</w:t>
      </w:r>
    </w:p>
    <w:p w:rsidR="00364248" w:rsidRDefault="004F59E9">
      <w:pPr>
        <w:pStyle w:val="ListParagraph"/>
        <w:numPr>
          <w:ilvl w:val="0"/>
          <w:numId w:val="293"/>
        </w:numPr>
        <w:tabs>
          <w:tab w:val="left" w:pos="555"/>
        </w:tabs>
        <w:spacing w:before="103" w:line="209" w:lineRule="exact"/>
        <w:rPr>
          <w:sz w:val="18"/>
        </w:rPr>
      </w:pPr>
      <w:r>
        <w:rPr>
          <w:spacing w:val="-1"/>
          <w:sz w:val="18"/>
        </w:rPr>
        <w:br w:type="column"/>
      </w:r>
      <w:r>
        <w:rPr>
          <w:sz w:val="18"/>
        </w:rPr>
        <w:lastRenderedPageBreak/>
        <w:t>Mulkani</w:t>
      </w:r>
      <w:r>
        <w:rPr>
          <w:spacing w:val="-2"/>
          <w:sz w:val="18"/>
        </w:rPr>
        <w:t xml:space="preserve"> </w:t>
      </w:r>
      <w:r>
        <w:rPr>
          <w:sz w:val="18"/>
        </w:rPr>
        <w:t>A.Ma</w:t>
      </w:r>
    </w:p>
    <w:p w:rsidR="00364248" w:rsidRDefault="004F59E9">
      <w:pPr>
        <w:pStyle w:val="ListParagraph"/>
        <w:numPr>
          <w:ilvl w:val="0"/>
          <w:numId w:val="293"/>
        </w:numPr>
        <w:tabs>
          <w:tab w:val="left" w:pos="555"/>
        </w:tabs>
        <w:rPr>
          <w:sz w:val="18"/>
        </w:rPr>
      </w:pPr>
      <w:r>
        <w:rPr>
          <w:sz w:val="18"/>
        </w:rPr>
        <w:t>Drs. Mukhlis</w:t>
      </w:r>
    </w:p>
    <w:p w:rsidR="00364248" w:rsidRDefault="004F59E9">
      <w:pPr>
        <w:pStyle w:val="ListParagraph"/>
        <w:numPr>
          <w:ilvl w:val="0"/>
          <w:numId w:val="292"/>
        </w:numPr>
        <w:tabs>
          <w:tab w:val="left" w:pos="555"/>
        </w:tabs>
        <w:spacing w:before="115" w:line="209" w:lineRule="exact"/>
        <w:jc w:val="left"/>
        <w:rPr>
          <w:sz w:val="18"/>
        </w:rPr>
      </w:pPr>
      <w:r>
        <w:rPr>
          <w:sz w:val="18"/>
        </w:rPr>
        <w:t>Hidayaturrahma</w:t>
      </w:r>
    </w:p>
    <w:p w:rsidR="00364248" w:rsidRDefault="00364248">
      <w:pPr>
        <w:spacing w:line="209" w:lineRule="exact"/>
        <w:rPr>
          <w:sz w:val="18"/>
        </w:rPr>
        <w:sectPr w:rsidR="00364248">
          <w:type w:val="continuous"/>
          <w:pgSz w:w="16840" w:h="11910" w:orient="landscape"/>
          <w:pgMar w:top="0" w:right="180" w:bottom="0" w:left="160" w:header="720" w:footer="720" w:gutter="0"/>
          <w:cols w:num="6" w:space="720" w:equalWidth="0">
            <w:col w:w="2139" w:space="40"/>
            <w:col w:w="6731" w:space="305"/>
            <w:col w:w="1731" w:space="40"/>
            <w:col w:w="1559" w:space="39"/>
            <w:col w:w="1590" w:space="40"/>
            <w:col w:w="2286"/>
          </w:cols>
        </w:sectPr>
      </w:pPr>
    </w:p>
    <w:p w:rsidR="00364248" w:rsidRDefault="004F59E9">
      <w:pPr>
        <w:pStyle w:val="ListParagraph"/>
        <w:numPr>
          <w:ilvl w:val="0"/>
          <w:numId w:val="360"/>
        </w:numPr>
        <w:tabs>
          <w:tab w:val="left" w:pos="979"/>
          <w:tab w:val="left" w:pos="980"/>
          <w:tab w:val="left" w:pos="2540"/>
          <w:tab w:val="left" w:pos="3814"/>
          <w:tab w:val="left" w:pos="5375"/>
        </w:tabs>
        <w:spacing w:before="109" w:line="257" w:lineRule="exact"/>
        <w:rPr>
          <w:sz w:val="18"/>
        </w:rPr>
      </w:pPr>
      <w:r>
        <w:rPr>
          <w:sz w:val="18"/>
        </w:rPr>
        <w:lastRenderedPageBreak/>
        <w:t>Hambuku</w:t>
      </w:r>
      <w:r>
        <w:rPr>
          <w:spacing w:val="-3"/>
          <w:sz w:val="18"/>
        </w:rPr>
        <w:t xml:space="preserve"> </w:t>
      </w:r>
      <w:r>
        <w:rPr>
          <w:sz w:val="18"/>
        </w:rPr>
        <w:t>Pasar</w:t>
      </w:r>
      <w:r>
        <w:rPr>
          <w:sz w:val="18"/>
        </w:rPr>
        <w:tab/>
        <w:t>Kepala</w:t>
      </w:r>
      <w:r>
        <w:rPr>
          <w:spacing w:val="-2"/>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r>
      <w:r>
        <w:rPr>
          <w:position w:val="10"/>
          <w:sz w:val="18"/>
        </w:rPr>
        <w:t>Hatimah,</w:t>
      </w:r>
    </w:p>
    <w:p w:rsidR="00364248" w:rsidRDefault="004F59E9">
      <w:pPr>
        <w:spacing w:line="157" w:lineRule="exact"/>
        <w:ind w:right="306"/>
        <w:jc w:val="right"/>
        <w:rPr>
          <w:sz w:val="18"/>
        </w:rPr>
      </w:pPr>
      <w:r>
        <w:rPr>
          <w:sz w:val="18"/>
        </w:rPr>
        <w:t>S.Pd.I</w:t>
      </w:r>
    </w:p>
    <w:p w:rsidR="00364248" w:rsidRDefault="004F59E9">
      <w:pPr>
        <w:pStyle w:val="BodyText"/>
        <w:rPr>
          <w:sz w:val="18"/>
        </w:rPr>
      </w:pPr>
      <w:r>
        <w:br w:type="column"/>
      </w:r>
    </w:p>
    <w:p w:rsidR="00364248" w:rsidRDefault="004F59E9">
      <w:pPr>
        <w:tabs>
          <w:tab w:val="left" w:pos="2005"/>
        </w:tabs>
        <w:ind w:left="444"/>
        <w:rPr>
          <w:sz w:val="18"/>
        </w:rPr>
      </w:pPr>
      <w:r>
        <w:rPr>
          <w:sz w:val="18"/>
        </w:rPr>
        <w:t>Mispah</w:t>
      </w:r>
      <w:r>
        <w:rPr>
          <w:sz w:val="18"/>
        </w:rPr>
        <w:tab/>
        <w:t>Herlina</w:t>
      </w:r>
    </w:p>
    <w:p w:rsidR="00364248" w:rsidRDefault="004F59E9">
      <w:pPr>
        <w:pStyle w:val="ListParagraph"/>
        <w:numPr>
          <w:ilvl w:val="0"/>
          <w:numId w:val="292"/>
        </w:numPr>
        <w:tabs>
          <w:tab w:val="left" w:pos="728"/>
        </w:tabs>
        <w:spacing w:before="106" w:line="209" w:lineRule="exact"/>
        <w:ind w:left="728"/>
        <w:jc w:val="left"/>
        <w:rPr>
          <w:sz w:val="18"/>
        </w:rPr>
      </w:pPr>
      <w:r>
        <w:rPr>
          <w:sz w:val="18"/>
        </w:rPr>
        <w:br w:type="column"/>
      </w:r>
      <w:r>
        <w:rPr>
          <w:sz w:val="18"/>
        </w:rPr>
        <w:lastRenderedPageBreak/>
        <w:t>Ketua RT.</w:t>
      </w:r>
      <w:r>
        <w:rPr>
          <w:spacing w:val="-4"/>
          <w:sz w:val="18"/>
        </w:rPr>
        <w:t xml:space="preserve"> </w:t>
      </w:r>
      <w:r>
        <w:rPr>
          <w:sz w:val="18"/>
        </w:rPr>
        <w:t>II</w:t>
      </w:r>
    </w:p>
    <w:p w:rsidR="00364248" w:rsidRDefault="004F59E9">
      <w:pPr>
        <w:pStyle w:val="ListParagraph"/>
        <w:numPr>
          <w:ilvl w:val="0"/>
          <w:numId w:val="292"/>
        </w:numPr>
        <w:tabs>
          <w:tab w:val="left" w:pos="728"/>
        </w:tabs>
        <w:spacing w:line="209" w:lineRule="exact"/>
        <w:ind w:left="728"/>
        <w:jc w:val="left"/>
        <w:rPr>
          <w:sz w:val="18"/>
        </w:rPr>
      </w:pPr>
      <w:r>
        <w:rPr>
          <w:sz w:val="18"/>
        </w:rPr>
        <w:t>Ketua RT.</w:t>
      </w:r>
      <w:r>
        <w:rPr>
          <w:spacing w:val="-3"/>
          <w:sz w:val="18"/>
        </w:rPr>
        <w:t xml:space="preserve"> </w:t>
      </w:r>
      <w:r>
        <w:rPr>
          <w:sz w:val="18"/>
        </w:rPr>
        <w:t>III</w:t>
      </w:r>
    </w:p>
    <w:p w:rsidR="00364248" w:rsidRDefault="004F59E9">
      <w:pPr>
        <w:pStyle w:val="ListParagraph"/>
        <w:numPr>
          <w:ilvl w:val="0"/>
          <w:numId w:val="292"/>
        </w:numPr>
        <w:tabs>
          <w:tab w:val="left" w:pos="728"/>
        </w:tabs>
        <w:ind w:left="728"/>
        <w:jc w:val="left"/>
        <w:rPr>
          <w:sz w:val="18"/>
        </w:rPr>
      </w:pPr>
      <w:r>
        <w:rPr>
          <w:sz w:val="18"/>
        </w:rPr>
        <w:t>Ketua RT.</w:t>
      </w:r>
      <w:r>
        <w:rPr>
          <w:spacing w:val="-2"/>
          <w:sz w:val="18"/>
        </w:rPr>
        <w:t xml:space="preserve"> </w:t>
      </w:r>
      <w:r>
        <w:rPr>
          <w:spacing w:val="-8"/>
          <w:sz w:val="18"/>
        </w:rPr>
        <w:t>IV</w:t>
      </w:r>
    </w:p>
    <w:p w:rsidR="00364248" w:rsidRDefault="004F59E9">
      <w:pPr>
        <w:pStyle w:val="ListParagraph"/>
        <w:numPr>
          <w:ilvl w:val="0"/>
          <w:numId w:val="291"/>
        </w:numPr>
        <w:tabs>
          <w:tab w:val="left" w:pos="658"/>
        </w:tabs>
        <w:spacing w:before="106" w:line="209" w:lineRule="exact"/>
        <w:ind w:hanging="285"/>
        <w:rPr>
          <w:sz w:val="18"/>
        </w:rPr>
      </w:pPr>
      <w:r>
        <w:rPr>
          <w:spacing w:val="-1"/>
          <w:sz w:val="18"/>
        </w:rPr>
        <w:br w:type="column"/>
      </w:r>
      <w:r>
        <w:rPr>
          <w:sz w:val="18"/>
        </w:rPr>
        <w:lastRenderedPageBreak/>
        <w:t>Makmun</w:t>
      </w:r>
    </w:p>
    <w:p w:rsidR="00364248" w:rsidRDefault="004F59E9">
      <w:pPr>
        <w:pStyle w:val="ListParagraph"/>
        <w:numPr>
          <w:ilvl w:val="0"/>
          <w:numId w:val="291"/>
        </w:numPr>
        <w:tabs>
          <w:tab w:val="left" w:pos="658"/>
        </w:tabs>
        <w:ind w:hanging="285"/>
        <w:rPr>
          <w:sz w:val="18"/>
        </w:rPr>
      </w:pPr>
      <w:r>
        <w:rPr>
          <w:sz w:val="18"/>
        </w:rPr>
        <w:t>Hamdi</w:t>
      </w:r>
    </w:p>
    <w:p w:rsidR="00364248" w:rsidRDefault="004F59E9">
      <w:pPr>
        <w:pStyle w:val="ListParagraph"/>
        <w:numPr>
          <w:ilvl w:val="0"/>
          <w:numId w:val="290"/>
        </w:numPr>
        <w:tabs>
          <w:tab w:val="left" w:pos="764"/>
        </w:tabs>
        <w:spacing w:before="106"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290"/>
        </w:numPr>
        <w:tabs>
          <w:tab w:val="left" w:pos="764"/>
        </w:tabs>
        <w:rPr>
          <w:sz w:val="18"/>
        </w:rPr>
      </w:pPr>
      <w:r>
        <w:rPr>
          <w:sz w:val="18"/>
        </w:rPr>
        <w:t xml:space="preserve">Aparat </w:t>
      </w:r>
      <w:r>
        <w:rPr>
          <w:spacing w:val="-5"/>
          <w:sz w:val="18"/>
        </w:rPr>
        <w:t>Desa</w:t>
      </w:r>
    </w:p>
    <w:p w:rsidR="00364248" w:rsidRDefault="004F59E9">
      <w:pPr>
        <w:spacing w:line="209" w:lineRule="exact"/>
        <w:ind w:left="554"/>
        <w:rPr>
          <w:sz w:val="18"/>
        </w:rPr>
      </w:pPr>
      <w:r>
        <w:br w:type="column"/>
      </w:r>
      <w:r>
        <w:rPr>
          <w:sz w:val="18"/>
        </w:rPr>
        <w:lastRenderedPageBreak/>
        <w:t>n, SP</w:t>
      </w:r>
    </w:p>
    <w:p w:rsidR="00364248" w:rsidRDefault="004F59E9">
      <w:pPr>
        <w:pStyle w:val="ListParagraph"/>
        <w:numPr>
          <w:ilvl w:val="0"/>
          <w:numId w:val="289"/>
        </w:numPr>
        <w:tabs>
          <w:tab w:val="left" w:pos="555"/>
        </w:tabs>
        <w:ind w:right="693"/>
        <w:rPr>
          <w:sz w:val="18"/>
        </w:rPr>
      </w:pPr>
      <w:r>
        <w:rPr>
          <w:sz w:val="18"/>
        </w:rPr>
        <w:t>Nurul Pajeri, S.Ag</w:t>
      </w:r>
    </w:p>
    <w:p w:rsidR="00364248" w:rsidRDefault="004F59E9">
      <w:pPr>
        <w:pStyle w:val="ListParagraph"/>
        <w:numPr>
          <w:ilvl w:val="0"/>
          <w:numId w:val="289"/>
        </w:numPr>
        <w:tabs>
          <w:tab w:val="left" w:pos="555"/>
        </w:tabs>
        <w:spacing w:line="209" w:lineRule="exact"/>
        <w:rPr>
          <w:sz w:val="18"/>
        </w:rPr>
      </w:pPr>
      <w:r>
        <w:rPr>
          <w:sz w:val="18"/>
        </w:rPr>
        <w:t>Anwari</w:t>
      </w:r>
    </w:p>
    <w:p w:rsidR="00364248" w:rsidRDefault="00364248">
      <w:pPr>
        <w:spacing w:line="209" w:lineRule="exact"/>
        <w:rPr>
          <w:sz w:val="18"/>
        </w:rPr>
        <w:sectPr w:rsidR="00364248">
          <w:type w:val="continuous"/>
          <w:pgSz w:w="16840" w:h="11910" w:orient="landscape"/>
          <w:pgMar w:top="0" w:right="180" w:bottom="0" w:left="160" w:header="720" w:footer="720" w:gutter="0"/>
          <w:cols w:num="6" w:space="720" w:equalWidth="0">
            <w:col w:w="6156" w:space="49"/>
            <w:col w:w="2627" w:space="383"/>
            <w:col w:w="1736" w:space="40"/>
            <w:col w:w="1355" w:space="98"/>
            <w:col w:w="1730" w:space="39"/>
            <w:col w:w="2287"/>
          </w:cols>
        </w:sectPr>
      </w:pPr>
    </w:p>
    <w:p w:rsidR="00364248" w:rsidRDefault="003B7ED1">
      <w:pPr>
        <w:pStyle w:val="BodyText"/>
        <w:spacing w:line="20" w:lineRule="exact"/>
        <w:ind w:left="322"/>
        <w:rPr>
          <w:sz w:val="2"/>
        </w:rPr>
      </w:pPr>
      <w:r>
        <w:rPr>
          <w:sz w:val="2"/>
        </w:rPr>
      </w:r>
      <w:r>
        <w:rPr>
          <w:sz w:val="2"/>
        </w:rPr>
        <w:pict>
          <v:group id="_x0000_s1272" style="width:793pt;height:.5pt;mso-position-horizontal-relative:char;mso-position-vertical-relative:line" coordsize="15860,10">
            <v:rect id="_x0000_s1273" style="position:absolute;width:15860;height:10" fillcolor="black" stroked="f"/>
            <w10:wrap type="none"/>
            <w10:anchorlock/>
          </v:group>
        </w:pict>
      </w:r>
    </w:p>
    <w:p w:rsidR="00364248" w:rsidRDefault="00364248">
      <w:pPr>
        <w:spacing w:line="20" w:lineRule="exact"/>
        <w:rPr>
          <w:sz w:val="2"/>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3"/>
        <w:rPr>
          <w:sz w:val="11"/>
        </w:rPr>
      </w:pPr>
    </w:p>
    <w:p w:rsidR="00364248" w:rsidRDefault="003B7ED1">
      <w:pPr>
        <w:pStyle w:val="BodyText"/>
        <w:spacing w:line="20" w:lineRule="exact"/>
        <w:ind w:left="336"/>
        <w:rPr>
          <w:sz w:val="2"/>
        </w:rPr>
      </w:pPr>
      <w:r>
        <w:rPr>
          <w:sz w:val="2"/>
        </w:rPr>
      </w:r>
      <w:r>
        <w:rPr>
          <w:sz w:val="2"/>
        </w:rPr>
        <w:pict>
          <v:group id="_x0000_s1270" style="width:792.25pt;height:.5pt;mso-position-horizontal-relative:char;mso-position-vertical-relative:line" coordsize="15845,10">
            <v:shape id="_x0000_s1271" style="position:absolute;width:15845;height:10" coordsize="15845,10" o:spt="100" adj="0,,0" path="m4928,l3380,r-10,l2105,r-9,l2096,,545,,535,,,,,10r535,l545,10r1551,l2096,10r9,l3370,10r10,l4928,10r,-10xm4938,r-10,l4928,10r10,l4938,xm6215,r-10,l4938,r,10l6205,10r10,l6215,xm9181,l7775,r-10,l7765,,6215,r,10l7765,10r,l7775,10r1406,l9181,xm9191,r-10,l9181,10r10,l9191,xm10883,l9191,r,10l10883,10r,-10xm15845,l14011,r,l14001,,12453,r-9,l10893,r-9,l10884,10r9,l12444,10r9,l14001,10r10,l14011,10r1834,l15845,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default" r:id="rId399"/>
          <w:footerReference w:type="even" r:id="rId400"/>
          <w:footerReference w:type="default" r:id="rId401"/>
          <w:pgSz w:w="16840" w:h="11910" w:orient="landscape"/>
          <w:pgMar w:top="1100" w:right="180" w:bottom="1040" w:left="160" w:header="0" w:footer="860" w:gutter="0"/>
          <w:cols w:space="720"/>
        </w:sectPr>
      </w:pPr>
    </w:p>
    <w:p w:rsidR="00364248" w:rsidRDefault="00364248">
      <w:pPr>
        <w:pStyle w:val="BodyText"/>
        <w:spacing w:before="1"/>
        <w:rPr>
          <w:sz w:val="26"/>
        </w:rPr>
      </w:pPr>
    </w:p>
    <w:p w:rsidR="00364248" w:rsidRDefault="004F59E9">
      <w:pPr>
        <w:pStyle w:val="ListParagraph"/>
        <w:numPr>
          <w:ilvl w:val="0"/>
          <w:numId w:val="360"/>
        </w:numPr>
        <w:tabs>
          <w:tab w:val="left" w:pos="979"/>
          <w:tab w:val="left" w:pos="980"/>
          <w:tab w:val="left" w:pos="2540"/>
          <w:tab w:val="left" w:pos="3814"/>
          <w:tab w:val="left" w:pos="5375"/>
          <w:tab w:val="left" w:pos="6649"/>
          <w:tab w:val="left" w:pos="8210"/>
        </w:tabs>
        <w:rPr>
          <w:sz w:val="18"/>
        </w:rPr>
      </w:pPr>
      <w:r>
        <w:rPr>
          <w:sz w:val="18"/>
        </w:rPr>
        <w:t>Sungai</w:t>
      </w:r>
      <w:r>
        <w:rPr>
          <w:spacing w:val="-3"/>
          <w:sz w:val="18"/>
        </w:rPr>
        <w:t xml:space="preserve"> </w:t>
      </w:r>
      <w:r>
        <w:rPr>
          <w:sz w:val="18"/>
        </w:rPr>
        <w:t>Kuini</w:t>
      </w:r>
      <w:r>
        <w:rPr>
          <w:sz w:val="18"/>
        </w:rPr>
        <w:tab/>
        <w:t>Kepala</w:t>
      </w:r>
      <w:r>
        <w:rPr>
          <w:spacing w:val="-2"/>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Misnawati</w:t>
      </w:r>
      <w:r>
        <w:rPr>
          <w:sz w:val="18"/>
        </w:rPr>
        <w:tab/>
        <w:t>Aminah</w:t>
      </w:r>
      <w:r>
        <w:rPr>
          <w:sz w:val="18"/>
        </w:rPr>
        <w:tab/>
        <w:t>Sri</w:t>
      </w:r>
      <w:r>
        <w:rPr>
          <w:spacing w:val="-4"/>
          <w:sz w:val="18"/>
        </w:rPr>
        <w:t xml:space="preserve"> </w:t>
      </w:r>
      <w:r>
        <w:rPr>
          <w:sz w:val="18"/>
        </w:rPr>
        <w:t>Wiliani</w:t>
      </w:r>
    </w:p>
    <w:p w:rsidR="00364248" w:rsidRDefault="00364248">
      <w:pPr>
        <w:pStyle w:val="BodyText"/>
        <w:rPr>
          <w:sz w:val="20"/>
        </w:rPr>
      </w:pPr>
    </w:p>
    <w:p w:rsidR="00364248" w:rsidRDefault="00364248">
      <w:pPr>
        <w:pStyle w:val="BodyText"/>
        <w:rPr>
          <w:sz w:val="20"/>
        </w:rPr>
      </w:pPr>
    </w:p>
    <w:p w:rsidR="00364248" w:rsidRDefault="004F59E9">
      <w:pPr>
        <w:pStyle w:val="ListParagraph"/>
        <w:numPr>
          <w:ilvl w:val="0"/>
          <w:numId w:val="360"/>
        </w:numPr>
        <w:tabs>
          <w:tab w:val="left" w:pos="979"/>
          <w:tab w:val="left" w:pos="980"/>
          <w:tab w:val="left" w:pos="2540"/>
          <w:tab w:val="left" w:pos="3814"/>
          <w:tab w:val="left" w:pos="5375"/>
          <w:tab w:val="left" w:pos="6649"/>
          <w:tab w:val="left" w:pos="8210"/>
        </w:tabs>
        <w:spacing w:before="171"/>
        <w:rPr>
          <w:sz w:val="18"/>
        </w:rPr>
      </w:pPr>
      <w:r>
        <w:rPr>
          <w:sz w:val="18"/>
        </w:rPr>
        <w:t>Murung</w:t>
      </w:r>
      <w:r>
        <w:rPr>
          <w:spacing w:val="-2"/>
          <w:sz w:val="18"/>
        </w:rPr>
        <w:t xml:space="preserve"> </w:t>
      </w:r>
      <w:r>
        <w:rPr>
          <w:sz w:val="18"/>
        </w:rPr>
        <w:t>Asam</w:t>
      </w:r>
      <w:r>
        <w:rPr>
          <w:sz w:val="18"/>
        </w:rPr>
        <w:tab/>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Hamsiah</w:t>
      </w:r>
      <w:r>
        <w:rPr>
          <w:sz w:val="18"/>
        </w:rPr>
        <w:tab/>
        <w:t>Raihani</w:t>
      </w:r>
      <w:r>
        <w:rPr>
          <w:sz w:val="18"/>
        </w:rPr>
        <w:tab/>
        <w:t>Pahriati</w:t>
      </w:r>
    </w:p>
    <w:p w:rsidR="00364248" w:rsidRDefault="004F59E9">
      <w:pPr>
        <w:pStyle w:val="ListParagraph"/>
        <w:numPr>
          <w:ilvl w:val="0"/>
          <w:numId w:val="288"/>
        </w:numPr>
        <w:tabs>
          <w:tab w:val="left" w:pos="728"/>
        </w:tabs>
        <w:spacing w:line="197" w:lineRule="exact"/>
        <w:rPr>
          <w:sz w:val="18"/>
        </w:rPr>
      </w:pPr>
      <w:r>
        <w:rPr>
          <w:sz w:val="18"/>
        </w:rPr>
        <w:br w:type="column"/>
      </w:r>
      <w:r>
        <w:rPr>
          <w:sz w:val="18"/>
        </w:rPr>
        <w:lastRenderedPageBreak/>
        <w:t>Ketua RT.</w:t>
      </w:r>
      <w:r>
        <w:rPr>
          <w:spacing w:val="-2"/>
          <w:sz w:val="18"/>
        </w:rPr>
        <w:t xml:space="preserve"> </w:t>
      </w:r>
      <w:r>
        <w:rPr>
          <w:sz w:val="18"/>
        </w:rPr>
        <w:t>I</w:t>
      </w:r>
    </w:p>
    <w:p w:rsidR="00364248" w:rsidRDefault="004F59E9">
      <w:pPr>
        <w:pStyle w:val="ListParagraph"/>
        <w:numPr>
          <w:ilvl w:val="0"/>
          <w:numId w:val="288"/>
        </w:numPr>
        <w:tabs>
          <w:tab w:val="left" w:pos="728"/>
        </w:tabs>
        <w:spacing w:line="209" w:lineRule="exact"/>
        <w:rPr>
          <w:sz w:val="18"/>
        </w:rPr>
      </w:pPr>
      <w:r>
        <w:rPr>
          <w:sz w:val="18"/>
        </w:rPr>
        <w:t>Ketua RT.</w:t>
      </w:r>
      <w:r>
        <w:rPr>
          <w:spacing w:val="-4"/>
          <w:sz w:val="18"/>
        </w:rPr>
        <w:t xml:space="preserve"> </w:t>
      </w:r>
      <w:r>
        <w:rPr>
          <w:sz w:val="18"/>
        </w:rPr>
        <w:t>II</w:t>
      </w:r>
    </w:p>
    <w:p w:rsidR="00364248" w:rsidRDefault="004F59E9">
      <w:pPr>
        <w:pStyle w:val="ListParagraph"/>
        <w:numPr>
          <w:ilvl w:val="0"/>
          <w:numId w:val="288"/>
        </w:numPr>
        <w:tabs>
          <w:tab w:val="left" w:pos="728"/>
        </w:tabs>
        <w:spacing w:line="209" w:lineRule="exact"/>
        <w:rPr>
          <w:sz w:val="18"/>
        </w:rPr>
      </w:pPr>
      <w:r>
        <w:rPr>
          <w:sz w:val="18"/>
        </w:rPr>
        <w:t>Ketua RT.</w:t>
      </w:r>
      <w:r>
        <w:rPr>
          <w:spacing w:val="-3"/>
          <w:sz w:val="18"/>
        </w:rPr>
        <w:t xml:space="preserve"> </w:t>
      </w:r>
      <w:r>
        <w:rPr>
          <w:sz w:val="18"/>
        </w:rPr>
        <w:t>III</w:t>
      </w:r>
    </w:p>
    <w:p w:rsidR="00364248" w:rsidRDefault="003B7ED1">
      <w:pPr>
        <w:pStyle w:val="ListParagraph"/>
        <w:numPr>
          <w:ilvl w:val="0"/>
          <w:numId w:val="288"/>
        </w:numPr>
        <w:tabs>
          <w:tab w:val="left" w:pos="728"/>
        </w:tabs>
        <w:rPr>
          <w:sz w:val="18"/>
        </w:rPr>
      </w:pPr>
      <w:r w:rsidRPr="003B7ED1">
        <w:pict>
          <v:shape id="_x0000_s1269" style="position:absolute;left:0;text-align:left;margin-left:24.85pt;margin-top:10.5pt;width:792.25pt;height:.5pt;z-index:16061440;mso-position-horizontal-relative:page" coordorigin="497,210" coordsize="15845,10" o:spt="100" adj="0,,0" path="m5425,210r-1549,l3867,210r-1265,l2592,210r,l1042,210r-10,l497,210r,9l1032,219r10,l2592,219r,l2602,219r1265,l3876,219r1549,l5425,210xm5435,210r-10,l5425,219r10,l5435,210xm6711,210r-9,l5435,210r,9l6702,219r9,l6711,210xm9678,210r-1406,l8262,210r,l6711,210r,9l8262,219r,l8272,219r1406,l9678,210xm9688,210r-10,l9678,219r10,l9688,210xm11380,210r-1692,l9688,219r1692,l11380,210xm16342,210r-1834,l14508,210r-10,l12950,210r-10,l11390,210r-10,l11380,219r10,l12940,219r10,l14498,219r10,l14508,219r1834,l16342,210xe" fillcolor="black" stroked="f">
            <v:stroke joinstyle="round"/>
            <v:formulas/>
            <v:path arrowok="t" o:connecttype="segments"/>
            <w10:wrap anchorx="page"/>
          </v:shape>
        </w:pict>
      </w:r>
      <w:r w:rsidR="004F59E9">
        <w:rPr>
          <w:sz w:val="18"/>
        </w:rPr>
        <w:t>Ketua RT.</w:t>
      </w:r>
      <w:r w:rsidR="004F59E9">
        <w:rPr>
          <w:spacing w:val="-2"/>
          <w:sz w:val="18"/>
        </w:rPr>
        <w:t xml:space="preserve"> </w:t>
      </w:r>
      <w:r w:rsidR="004F59E9">
        <w:rPr>
          <w:spacing w:val="-8"/>
          <w:sz w:val="18"/>
        </w:rPr>
        <w:t>IV</w:t>
      </w:r>
    </w:p>
    <w:p w:rsidR="00364248" w:rsidRDefault="004F59E9">
      <w:pPr>
        <w:pStyle w:val="ListParagraph"/>
        <w:numPr>
          <w:ilvl w:val="0"/>
          <w:numId w:val="287"/>
        </w:numPr>
        <w:tabs>
          <w:tab w:val="left" w:pos="728"/>
        </w:tabs>
        <w:spacing w:before="9"/>
        <w:rPr>
          <w:sz w:val="18"/>
        </w:rPr>
      </w:pPr>
      <w:r>
        <w:rPr>
          <w:sz w:val="18"/>
        </w:rPr>
        <w:t>Ketua RT.</w:t>
      </w:r>
      <w:r>
        <w:rPr>
          <w:spacing w:val="-2"/>
          <w:sz w:val="18"/>
        </w:rPr>
        <w:t xml:space="preserve"> </w:t>
      </w:r>
      <w:r>
        <w:rPr>
          <w:sz w:val="18"/>
        </w:rPr>
        <w:t>I</w:t>
      </w:r>
    </w:p>
    <w:p w:rsidR="00364248" w:rsidRDefault="004F59E9">
      <w:pPr>
        <w:pStyle w:val="ListParagraph"/>
        <w:numPr>
          <w:ilvl w:val="0"/>
          <w:numId w:val="287"/>
        </w:numPr>
        <w:tabs>
          <w:tab w:val="left" w:pos="728"/>
        </w:tabs>
        <w:spacing w:before="2" w:line="209" w:lineRule="exact"/>
        <w:rPr>
          <w:sz w:val="18"/>
        </w:rPr>
      </w:pPr>
      <w:r>
        <w:rPr>
          <w:sz w:val="18"/>
        </w:rPr>
        <w:t>Ketua RT.</w:t>
      </w:r>
      <w:r>
        <w:rPr>
          <w:spacing w:val="-4"/>
          <w:sz w:val="18"/>
        </w:rPr>
        <w:t xml:space="preserve"> </w:t>
      </w:r>
      <w:r>
        <w:rPr>
          <w:sz w:val="18"/>
        </w:rPr>
        <w:t>II</w:t>
      </w:r>
    </w:p>
    <w:p w:rsidR="00364248" w:rsidRDefault="004F59E9">
      <w:pPr>
        <w:pStyle w:val="ListParagraph"/>
        <w:numPr>
          <w:ilvl w:val="0"/>
          <w:numId w:val="287"/>
        </w:numPr>
        <w:tabs>
          <w:tab w:val="left" w:pos="728"/>
        </w:tabs>
        <w:spacing w:line="209" w:lineRule="exact"/>
        <w:rPr>
          <w:sz w:val="18"/>
        </w:rPr>
      </w:pPr>
      <w:r>
        <w:rPr>
          <w:sz w:val="18"/>
        </w:rPr>
        <w:t>Ketua RT.</w:t>
      </w:r>
      <w:r>
        <w:rPr>
          <w:spacing w:val="-2"/>
          <w:sz w:val="18"/>
        </w:rPr>
        <w:t xml:space="preserve"> </w:t>
      </w:r>
      <w:r>
        <w:rPr>
          <w:sz w:val="18"/>
        </w:rPr>
        <w:t>III</w:t>
      </w:r>
    </w:p>
    <w:p w:rsidR="00364248" w:rsidRDefault="004F59E9">
      <w:pPr>
        <w:pStyle w:val="ListParagraph"/>
        <w:numPr>
          <w:ilvl w:val="0"/>
          <w:numId w:val="287"/>
        </w:numPr>
        <w:tabs>
          <w:tab w:val="left" w:pos="728"/>
        </w:tabs>
        <w:rPr>
          <w:sz w:val="18"/>
        </w:rPr>
      </w:pPr>
      <w:r>
        <w:rPr>
          <w:sz w:val="18"/>
        </w:rPr>
        <w:t>Ketua RT.</w:t>
      </w:r>
      <w:r>
        <w:rPr>
          <w:spacing w:val="-2"/>
          <w:sz w:val="18"/>
        </w:rPr>
        <w:t xml:space="preserve"> </w:t>
      </w:r>
      <w:r>
        <w:rPr>
          <w:spacing w:val="-8"/>
          <w:sz w:val="18"/>
        </w:rPr>
        <w:t>IV</w:t>
      </w:r>
    </w:p>
    <w:p w:rsidR="00364248" w:rsidRDefault="004F59E9">
      <w:pPr>
        <w:pStyle w:val="ListParagraph"/>
        <w:numPr>
          <w:ilvl w:val="0"/>
          <w:numId w:val="286"/>
        </w:numPr>
        <w:tabs>
          <w:tab w:val="left" w:pos="284"/>
        </w:tabs>
        <w:spacing w:before="91"/>
        <w:ind w:right="199" w:hanging="658"/>
        <w:jc w:val="right"/>
        <w:rPr>
          <w:sz w:val="18"/>
        </w:rPr>
      </w:pPr>
      <w:r>
        <w:rPr>
          <w:spacing w:val="-1"/>
          <w:sz w:val="18"/>
        </w:rPr>
        <w:br w:type="column"/>
      </w:r>
      <w:r>
        <w:rPr>
          <w:spacing w:val="-1"/>
          <w:sz w:val="18"/>
        </w:rPr>
        <w:lastRenderedPageBreak/>
        <w:t>Ahmad</w:t>
      </w:r>
    </w:p>
    <w:p w:rsidR="00364248" w:rsidRDefault="004F59E9">
      <w:pPr>
        <w:spacing w:before="3" w:line="209" w:lineRule="exact"/>
        <w:ind w:right="154"/>
        <w:jc w:val="right"/>
        <w:rPr>
          <w:sz w:val="18"/>
        </w:rPr>
      </w:pPr>
      <w:r>
        <w:rPr>
          <w:sz w:val="18"/>
        </w:rPr>
        <w:t>Fahruzi</w:t>
      </w:r>
    </w:p>
    <w:p w:rsidR="00364248" w:rsidRDefault="004F59E9">
      <w:pPr>
        <w:pStyle w:val="ListParagraph"/>
        <w:numPr>
          <w:ilvl w:val="0"/>
          <w:numId w:val="286"/>
        </w:numPr>
        <w:tabs>
          <w:tab w:val="left" w:pos="658"/>
        </w:tabs>
        <w:ind w:hanging="285"/>
        <w:rPr>
          <w:sz w:val="18"/>
        </w:rPr>
      </w:pPr>
      <w:r>
        <w:rPr>
          <w:sz w:val="18"/>
        </w:rPr>
        <w:t>Diansyah</w:t>
      </w:r>
    </w:p>
    <w:p w:rsidR="00364248" w:rsidRDefault="00364248">
      <w:pPr>
        <w:pStyle w:val="BodyText"/>
        <w:spacing w:before="10"/>
        <w:rPr>
          <w:sz w:val="27"/>
        </w:rPr>
      </w:pPr>
    </w:p>
    <w:p w:rsidR="00364248" w:rsidRDefault="004F59E9">
      <w:pPr>
        <w:pStyle w:val="ListParagraph"/>
        <w:numPr>
          <w:ilvl w:val="0"/>
          <w:numId w:val="285"/>
        </w:numPr>
        <w:tabs>
          <w:tab w:val="left" w:pos="658"/>
        </w:tabs>
        <w:spacing w:line="209" w:lineRule="exact"/>
        <w:ind w:hanging="285"/>
        <w:rPr>
          <w:sz w:val="18"/>
        </w:rPr>
      </w:pPr>
      <w:r>
        <w:rPr>
          <w:sz w:val="18"/>
        </w:rPr>
        <w:t>Helmani</w:t>
      </w:r>
    </w:p>
    <w:p w:rsidR="00364248" w:rsidRDefault="004F59E9">
      <w:pPr>
        <w:pStyle w:val="ListParagraph"/>
        <w:numPr>
          <w:ilvl w:val="0"/>
          <w:numId w:val="285"/>
        </w:numPr>
        <w:tabs>
          <w:tab w:val="left" w:pos="658"/>
        </w:tabs>
        <w:ind w:hanging="285"/>
        <w:rPr>
          <w:sz w:val="18"/>
        </w:rPr>
      </w:pPr>
      <w:r>
        <w:rPr>
          <w:sz w:val="18"/>
        </w:rPr>
        <w:t>M. Aqli</w:t>
      </w:r>
    </w:p>
    <w:p w:rsidR="00364248" w:rsidRDefault="004F59E9">
      <w:pPr>
        <w:pStyle w:val="BodyText"/>
        <w:spacing w:before="11"/>
        <w:rPr>
          <w:sz w:val="16"/>
        </w:rPr>
      </w:pPr>
      <w:r>
        <w:br w:type="column"/>
      </w:r>
    </w:p>
    <w:p w:rsidR="00364248" w:rsidRDefault="004F59E9">
      <w:pPr>
        <w:pStyle w:val="ListParagraph"/>
        <w:numPr>
          <w:ilvl w:val="0"/>
          <w:numId w:val="284"/>
        </w:numPr>
        <w:tabs>
          <w:tab w:val="left" w:pos="764"/>
        </w:tabs>
        <w:spacing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284"/>
        </w:numPr>
        <w:tabs>
          <w:tab w:val="left" w:pos="764"/>
        </w:tabs>
        <w:rPr>
          <w:sz w:val="18"/>
        </w:rPr>
      </w:pPr>
      <w:r>
        <w:rPr>
          <w:sz w:val="18"/>
        </w:rPr>
        <w:t xml:space="preserve">Aparat </w:t>
      </w:r>
      <w:r>
        <w:rPr>
          <w:spacing w:val="-5"/>
          <w:sz w:val="18"/>
        </w:rPr>
        <w:t>Desa</w:t>
      </w:r>
    </w:p>
    <w:p w:rsidR="00364248" w:rsidRDefault="00364248">
      <w:pPr>
        <w:pStyle w:val="BodyText"/>
        <w:rPr>
          <w:sz w:val="20"/>
        </w:rPr>
      </w:pPr>
    </w:p>
    <w:p w:rsidR="00364248" w:rsidRDefault="00364248">
      <w:pPr>
        <w:pStyle w:val="BodyText"/>
        <w:rPr>
          <w:sz w:val="17"/>
        </w:rPr>
      </w:pPr>
    </w:p>
    <w:p w:rsidR="00364248" w:rsidRDefault="004F59E9">
      <w:pPr>
        <w:pStyle w:val="ListParagraph"/>
        <w:numPr>
          <w:ilvl w:val="0"/>
          <w:numId w:val="283"/>
        </w:numPr>
        <w:tabs>
          <w:tab w:val="left" w:pos="764"/>
        </w:tabs>
        <w:spacing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283"/>
        </w:numPr>
        <w:tabs>
          <w:tab w:val="left" w:pos="764"/>
        </w:tabs>
        <w:rPr>
          <w:sz w:val="18"/>
        </w:rPr>
      </w:pPr>
      <w:r>
        <w:rPr>
          <w:sz w:val="18"/>
        </w:rPr>
        <w:t xml:space="preserve">Aparat </w:t>
      </w:r>
      <w:r>
        <w:rPr>
          <w:spacing w:val="-5"/>
          <w:sz w:val="18"/>
        </w:rPr>
        <w:t>Desa</w:t>
      </w:r>
    </w:p>
    <w:p w:rsidR="00364248" w:rsidRDefault="004F59E9">
      <w:pPr>
        <w:pStyle w:val="ListParagraph"/>
        <w:numPr>
          <w:ilvl w:val="0"/>
          <w:numId w:val="282"/>
        </w:numPr>
        <w:tabs>
          <w:tab w:val="left" w:pos="555"/>
        </w:tabs>
        <w:spacing w:before="91"/>
        <w:rPr>
          <w:sz w:val="18"/>
        </w:rPr>
      </w:pPr>
      <w:r>
        <w:rPr>
          <w:sz w:val="18"/>
        </w:rPr>
        <w:br w:type="column"/>
      </w:r>
      <w:r>
        <w:rPr>
          <w:sz w:val="18"/>
        </w:rPr>
        <w:lastRenderedPageBreak/>
        <w:t>Sukeran</w:t>
      </w:r>
    </w:p>
    <w:p w:rsidR="00364248" w:rsidRDefault="004F59E9">
      <w:pPr>
        <w:pStyle w:val="ListParagraph"/>
        <w:numPr>
          <w:ilvl w:val="0"/>
          <w:numId w:val="282"/>
        </w:numPr>
        <w:tabs>
          <w:tab w:val="left" w:pos="555"/>
        </w:tabs>
        <w:spacing w:before="3" w:line="209" w:lineRule="exact"/>
        <w:rPr>
          <w:sz w:val="18"/>
        </w:rPr>
      </w:pPr>
      <w:r>
        <w:rPr>
          <w:sz w:val="18"/>
        </w:rPr>
        <w:t>Ibnu</w:t>
      </w:r>
      <w:r>
        <w:rPr>
          <w:spacing w:val="-1"/>
          <w:sz w:val="18"/>
        </w:rPr>
        <w:t xml:space="preserve"> </w:t>
      </w:r>
      <w:r>
        <w:rPr>
          <w:sz w:val="18"/>
        </w:rPr>
        <w:t>Idaham</w:t>
      </w:r>
    </w:p>
    <w:p w:rsidR="00364248" w:rsidRDefault="004F59E9">
      <w:pPr>
        <w:pStyle w:val="ListParagraph"/>
        <w:numPr>
          <w:ilvl w:val="0"/>
          <w:numId w:val="282"/>
        </w:numPr>
        <w:tabs>
          <w:tab w:val="left" w:pos="555"/>
        </w:tabs>
        <w:rPr>
          <w:sz w:val="18"/>
        </w:rPr>
      </w:pPr>
      <w:r>
        <w:rPr>
          <w:sz w:val="18"/>
        </w:rPr>
        <w:t>Supiani</w:t>
      </w:r>
    </w:p>
    <w:p w:rsidR="00364248" w:rsidRDefault="00364248">
      <w:pPr>
        <w:pStyle w:val="BodyText"/>
        <w:spacing w:before="10"/>
        <w:rPr>
          <w:sz w:val="27"/>
        </w:rPr>
      </w:pPr>
    </w:p>
    <w:p w:rsidR="00364248" w:rsidRDefault="004F59E9">
      <w:pPr>
        <w:pStyle w:val="ListParagraph"/>
        <w:numPr>
          <w:ilvl w:val="0"/>
          <w:numId w:val="281"/>
        </w:numPr>
        <w:tabs>
          <w:tab w:val="left" w:pos="555"/>
        </w:tabs>
        <w:spacing w:line="209" w:lineRule="exact"/>
        <w:rPr>
          <w:sz w:val="18"/>
        </w:rPr>
      </w:pPr>
      <w:r>
        <w:rPr>
          <w:sz w:val="18"/>
        </w:rPr>
        <w:t>Darkasi</w:t>
      </w:r>
    </w:p>
    <w:p w:rsidR="00364248" w:rsidRDefault="004F59E9">
      <w:pPr>
        <w:pStyle w:val="ListParagraph"/>
        <w:numPr>
          <w:ilvl w:val="0"/>
          <w:numId w:val="281"/>
        </w:numPr>
        <w:tabs>
          <w:tab w:val="left" w:pos="555"/>
        </w:tabs>
        <w:rPr>
          <w:sz w:val="18"/>
        </w:rPr>
      </w:pPr>
      <w:r>
        <w:rPr>
          <w:sz w:val="18"/>
        </w:rPr>
        <w:t>H. Jauhar</w:t>
      </w:r>
      <w:r>
        <w:rPr>
          <w:spacing w:val="-1"/>
          <w:sz w:val="18"/>
        </w:rPr>
        <w:t xml:space="preserve"> </w:t>
      </w:r>
      <w:r>
        <w:rPr>
          <w:sz w:val="18"/>
        </w:rPr>
        <w:t>Arifin</w:t>
      </w:r>
    </w:p>
    <w:p w:rsidR="00364248" w:rsidRDefault="00364248">
      <w:pPr>
        <w:rPr>
          <w:sz w:val="18"/>
        </w:rPr>
        <w:sectPr w:rsidR="00364248">
          <w:type w:val="continuous"/>
          <w:pgSz w:w="16840" w:h="11910" w:orient="landscape"/>
          <w:pgMar w:top="0" w:right="180" w:bottom="0" w:left="160" w:header="720" w:footer="720" w:gutter="0"/>
          <w:cols w:num="5" w:space="720" w:equalWidth="0">
            <w:col w:w="9065" w:space="150"/>
            <w:col w:w="1736" w:space="40"/>
            <w:col w:w="1405" w:space="47"/>
            <w:col w:w="1730" w:space="40"/>
            <w:col w:w="2287"/>
          </w:cols>
        </w:sectPr>
      </w:pPr>
    </w:p>
    <w:p w:rsidR="00364248" w:rsidRDefault="003B7ED1">
      <w:pPr>
        <w:pStyle w:val="BodyText"/>
        <w:spacing w:line="20" w:lineRule="exact"/>
        <w:ind w:left="322"/>
        <w:rPr>
          <w:sz w:val="2"/>
        </w:rPr>
      </w:pPr>
      <w:r>
        <w:rPr>
          <w:sz w:val="2"/>
        </w:rPr>
      </w:r>
      <w:r>
        <w:rPr>
          <w:sz w:val="2"/>
        </w:rPr>
        <w:pict>
          <v:group id="_x0000_s1267" style="width:793pt;height:.5pt;mso-position-horizontal-relative:char;mso-position-vertical-relative:line" coordsize="15860,10">
            <v:rect id="_x0000_s1268" style="position:absolute;width:15860;height:10" fillcolor="black" stroked="f"/>
            <w10:wrap type="none"/>
            <w10:anchorlock/>
          </v:group>
        </w:pict>
      </w:r>
    </w:p>
    <w:p w:rsidR="00364248" w:rsidRDefault="00364248">
      <w:pPr>
        <w:spacing w:line="20" w:lineRule="exact"/>
        <w:rPr>
          <w:sz w:val="2"/>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spacing w:before="8"/>
        <w:rPr>
          <w:sz w:val="22"/>
        </w:rPr>
      </w:pPr>
    </w:p>
    <w:p w:rsidR="00364248" w:rsidRDefault="004F59E9">
      <w:pPr>
        <w:spacing w:before="99"/>
        <w:ind w:left="2098" w:right="2087"/>
        <w:jc w:val="center"/>
        <w:rPr>
          <w:sz w:val="20"/>
        </w:rPr>
      </w:pPr>
      <w:r>
        <w:rPr>
          <w:sz w:val="20"/>
        </w:rPr>
        <w:t>Tabel 12.5. Tabel Kepengurusan Pusat Informasi dan Konsultasi Keluarga (PIK) Kecamatan Sungai Tabukan Kabupaten Hulu Sungai Utara</w:t>
      </w:r>
    </w:p>
    <w:p w:rsidR="00364248" w:rsidRDefault="00364248">
      <w:pPr>
        <w:pStyle w:val="BodyText"/>
        <w:rPr>
          <w:sz w:val="20"/>
        </w:rPr>
      </w:pPr>
    </w:p>
    <w:p w:rsidR="00364248" w:rsidRDefault="00364248">
      <w:pPr>
        <w:pStyle w:val="BodyText"/>
        <w:rPr>
          <w:sz w:val="20"/>
        </w:rPr>
      </w:pPr>
    </w:p>
    <w:p w:rsidR="00364248" w:rsidRDefault="003B7ED1">
      <w:pPr>
        <w:pStyle w:val="BodyText"/>
        <w:spacing w:before="2"/>
        <w:rPr>
          <w:sz w:val="19"/>
        </w:rPr>
      </w:pPr>
      <w:r w:rsidRPr="003B7ED1">
        <w:pict>
          <v:shape id="_x0000_s1266" style="position:absolute;margin-left:42.6pt;margin-top:13.1pt;width:756.85pt;height:.5pt;z-index:-15395328;mso-wrap-distance-left:0;mso-wrap-distance-right:0;mso-position-horizontal-relative:page" coordorigin="852,262" coordsize="15137,10" o:spt="100" adj="0,,0" path="m2672,262r-10,l2662,262r-1265,l1387,262r-535,l852,271r535,l1397,271r1265,l2662,271r10,l2672,262xm3946,262r-10,l2672,262r,9l3936,271r10,l3946,262xm5355,262r-1409,l3946,271r1409,l5355,262xm12868,262r-1831,l11027,262r-1267,l9750,262r-1267,l8473,262r,l6925,262r-10,l5365,262r-10,l5355,271r10,l6915,271r10,l8473,271r,l8483,271r1267,l9760,271r1267,l11037,271r1831,l12868,262xm12878,262r-10,l12868,271r10,l12878,262xm14438,262r-10,l12878,262r,9l14428,271r10,l14438,262xm15989,262r-1551,l14438,271r1551,l15989,262xe" fillcolor="black" stroked="f">
            <v:stroke joinstyle="round"/>
            <v:formulas/>
            <v:path arrowok="t" o:connecttype="segments"/>
            <w10:wrap type="topAndBottom" anchorx="page"/>
          </v:shape>
        </w:pict>
      </w:r>
    </w:p>
    <w:p w:rsidR="00364248" w:rsidRDefault="00364248">
      <w:pPr>
        <w:pStyle w:val="BodyText"/>
        <w:spacing w:after="1"/>
        <w:rPr>
          <w:sz w:val="18"/>
        </w:rPr>
      </w:pPr>
    </w:p>
    <w:tbl>
      <w:tblPr>
        <w:tblW w:w="0" w:type="auto"/>
        <w:tblInd w:w="685" w:type="dxa"/>
        <w:tblLayout w:type="fixed"/>
        <w:tblCellMar>
          <w:left w:w="0" w:type="dxa"/>
          <w:right w:w="0" w:type="dxa"/>
        </w:tblCellMar>
        <w:tblLook w:val="01E0"/>
      </w:tblPr>
      <w:tblGrid>
        <w:gridCol w:w="706"/>
        <w:gridCol w:w="1007"/>
        <w:gridCol w:w="1411"/>
        <w:gridCol w:w="1520"/>
        <w:gridCol w:w="1339"/>
        <w:gridCol w:w="1570"/>
        <w:gridCol w:w="7593"/>
      </w:tblGrid>
      <w:tr w:rsidR="00364248">
        <w:trPr>
          <w:trHeight w:val="452"/>
        </w:trPr>
        <w:tc>
          <w:tcPr>
            <w:tcW w:w="706" w:type="dxa"/>
            <w:tcBorders>
              <w:bottom w:val="single" w:sz="4" w:space="0" w:color="000000"/>
            </w:tcBorders>
          </w:tcPr>
          <w:p w:rsidR="00364248" w:rsidRDefault="004F59E9">
            <w:pPr>
              <w:pStyle w:val="TableParagraph"/>
              <w:ind w:left="136"/>
              <w:jc w:val="left"/>
              <w:rPr>
                <w:b/>
                <w:sz w:val="18"/>
              </w:rPr>
            </w:pPr>
            <w:r>
              <w:rPr>
                <w:b/>
                <w:sz w:val="18"/>
              </w:rPr>
              <w:t>No.</w:t>
            </w:r>
          </w:p>
        </w:tc>
        <w:tc>
          <w:tcPr>
            <w:tcW w:w="1007" w:type="dxa"/>
            <w:tcBorders>
              <w:bottom w:val="single" w:sz="4" w:space="0" w:color="000000"/>
            </w:tcBorders>
          </w:tcPr>
          <w:p w:rsidR="00364248" w:rsidRDefault="004F59E9">
            <w:pPr>
              <w:pStyle w:val="TableParagraph"/>
              <w:ind w:left="263" w:right="310"/>
              <w:jc w:val="center"/>
              <w:rPr>
                <w:b/>
                <w:sz w:val="18"/>
              </w:rPr>
            </w:pPr>
            <w:r>
              <w:rPr>
                <w:b/>
                <w:sz w:val="18"/>
              </w:rPr>
              <w:t>Desa</w:t>
            </w:r>
          </w:p>
        </w:tc>
        <w:tc>
          <w:tcPr>
            <w:tcW w:w="1411" w:type="dxa"/>
            <w:tcBorders>
              <w:bottom w:val="single" w:sz="4" w:space="0" w:color="000000"/>
            </w:tcBorders>
          </w:tcPr>
          <w:p w:rsidR="00364248" w:rsidRDefault="004F59E9">
            <w:pPr>
              <w:pStyle w:val="TableParagraph"/>
              <w:ind w:left="313" w:right="228"/>
              <w:jc w:val="center"/>
              <w:rPr>
                <w:b/>
                <w:sz w:val="18"/>
              </w:rPr>
            </w:pPr>
            <w:r>
              <w:rPr>
                <w:b/>
                <w:sz w:val="18"/>
              </w:rPr>
              <w:t>Pelindung</w:t>
            </w:r>
          </w:p>
        </w:tc>
        <w:tc>
          <w:tcPr>
            <w:tcW w:w="1520" w:type="dxa"/>
            <w:tcBorders>
              <w:bottom w:val="single" w:sz="4" w:space="0" w:color="000000"/>
            </w:tcBorders>
          </w:tcPr>
          <w:p w:rsidR="00364248" w:rsidRDefault="004F59E9">
            <w:pPr>
              <w:pStyle w:val="TableParagraph"/>
              <w:ind w:left="232" w:right="380"/>
              <w:jc w:val="center"/>
              <w:rPr>
                <w:b/>
                <w:sz w:val="18"/>
              </w:rPr>
            </w:pPr>
            <w:r>
              <w:rPr>
                <w:b/>
                <w:sz w:val="18"/>
              </w:rPr>
              <w:t>Penasehat</w:t>
            </w:r>
          </w:p>
        </w:tc>
        <w:tc>
          <w:tcPr>
            <w:tcW w:w="1339" w:type="dxa"/>
            <w:tcBorders>
              <w:bottom w:val="single" w:sz="4" w:space="0" w:color="000000"/>
            </w:tcBorders>
          </w:tcPr>
          <w:p w:rsidR="00364248" w:rsidRDefault="004F59E9">
            <w:pPr>
              <w:pStyle w:val="TableParagraph"/>
              <w:ind w:left="389" w:right="420"/>
              <w:jc w:val="center"/>
              <w:rPr>
                <w:b/>
                <w:sz w:val="18"/>
              </w:rPr>
            </w:pPr>
            <w:r>
              <w:rPr>
                <w:b/>
                <w:sz w:val="18"/>
              </w:rPr>
              <w:t>Ketua</w:t>
            </w:r>
          </w:p>
        </w:tc>
        <w:tc>
          <w:tcPr>
            <w:tcW w:w="1570" w:type="dxa"/>
            <w:tcBorders>
              <w:bottom w:val="single" w:sz="4" w:space="0" w:color="000000"/>
            </w:tcBorders>
          </w:tcPr>
          <w:p w:rsidR="00364248" w:rsidRDefault="004F59E9">
            <w:pPr>
              <w:pStyle w:val="TableParagraph"/>
              <w:ind w:left="429" w:right="251"/>
              <w:jc w:val="center"/>
              <w:rPr>
                <w:b/>
                <w:sz w:val="18"/>
              </w:rPr>
            </w:pPr>
            <w:r>
              <w:rPr>
                <w:b/>
                <w:sz w:val="18"/>
              </w:rPr>
              <w:t>Sekretaris</w:t>
            </w:r>
          </w:p>
        </w:tc>
        <w:tc>
          <w:tcPr>
            <w:tcW w:w="7593" w:type="dxa"/>
            <w:tcBorders>
              <w:bottom w:val="single" w:sz="4" w:space="0" w:color="000000"/>
            </w:tcBorders>
          </w:tcPr>
          <w:p w:rsidR="00364248" w:rsidRDefault="004F59E9">
            <w:pPr>
              <w:pStyle w:val="TableParagraph"/>
              <w:tabs>
                <w:tab w:val="left" w:pos="1649"/>
                <w:tab w:val="left" w:pos="2753"/>
                <w:tab w:val="left" w:pos="4909"/>
                <w:tab w:val="left" w:pos="6472"/>
              </w:tabs>
              <w:spacing w:line="157" w:lineRule="exact"/>
              <w:ind w:left="279"/>
              <w:jc w:val="left"/>
              <w:rPr>
                <w:b/>
                <w:sz w:val="18"/>
              </w:rPr>
            </w:pPr>
            <w:r>
              <w:rPr>
                <w:b/>
                <w:sz w:val="18"/>
              </w:rPr>
              <w:t>Bandahara</w:t>
            </w:r>
            <w:r>
              <w:rPr>
                <w:b/>
                <w:sz w:val="18"/>
              </w:rPr>
              <w:tab/>
            </w:r>
            <w:r>
              <w:rPr>
                <w:b/>
                <w:position w:val="10"/>
                <w:sz w:val="18"/>
              </w:rPr>
              <w:t>Layanan</w:t>
            </w:r>
            <w:r>
              <w:rPr>
                <w:b/>
                <w:position w:val="10"/>
                <w:sz w:val="18"/>
              </w:rPr>
              <w:tab/>
            </w:r>
            <w:r>
              <w:rPr>
                <w:b/>
                <w:sz w:val="18"/>
              </w:rPr>
              <w:t>Layanan</w:t>
            </w:r>
            <w:r>
              <w:rPr>
                <w:b/>
                <w:spacing w:val="-2"/>
                <w:sz w:val="18"/>
              </w:rPr>
              <w:t xml:space="preserve"> </w:t>
            </w:r>
            <w:r>
              <w:rPr>
                <w:b/>
                <w:sz w:val="18"/>
              </w:rPr>
              <w:t>Konsultasi</w:t>
            </w:r>
            <w:r>
              <w:rPr>
                <w:b/>
                <w:sz w:val="18"/>
              </w:rPr>
              <w:tab/>
            </w:r>
            <w:r>
              <w:rPr>
                <w:b/>
                <w:position w:val="10"/>
                <w:sz w:val="18"/>
              </w:rPr>
              <w:t>Layanan</w:t>
            </w:r>
            <w:r>
              <w:rPr>
                <w:b/>
                <w:position w:val="10"/>
                <w:sz w:val="18"/>
              </w:rPr>
              <w:tab/>
            </w:r>
            <w:r>
              <w:rPr>
                <w:b/>
                <w:sz w:val="18"/>
              </w:rPr>
              <w:t>Jejaring</w:t>
            </w:r>
          </w:p>
          <w:p w:rsidR="00364248" w:rsidRDefault="004F59E9">
            <w:pPr>
              <w:pStyle w:val="TableParagraph"/>
              <w:tabs>
                <w:tab w:val="left" w:pos="4912"/>
              </w:tabs>
              <w:spacing w:line="157" w:lineRule="exact"/>
              <w:ind w:left="1606"/>
              <w:jc w:val="left"/>
              <w:rPr>
                <w:b/>
                <w:sz w:val="18"/>
              </w:rPr>
            </w:pPr>
            <w:r>
              <w:rPr>
                <w:b/>
                <w:sz w:val="18"/>
              </w:rPr>
              <w:t>Informasi</w:t>
            </w:r>
            <w:r>
              <w:rPr>
                <w:b/>
                <w:sz w:val="18"/>
              </w:rPr>
              <w:tab/>
              <w:t>Rujukan</w:t>
            </w:r>
          </w:p>
        </w:tc>
      </w:tr>
      <w:tr w:rsidR="00364248">
        <w:trPr>
          <w:trHeight w:val="285"/>
        </w:trPr>
        <w:tc>
          <w:tcPr>
            <w:tcW w:w="706" w:type="dxa"/>
            <w:tcBorders>
              <w:top w:val="single" w:sz="4" w:space="0" w:color="000000"/>
              <w:bottom w:val="single" w:sz="4" w:space="0" w:color="000000"/>
            </w:tcBorders>
          </w:tcPr>
          <w:p w:rsidR="00364248" w:rsidRDefault="004F59E9">
            <w:pPr>
              <w:pStyle w:val="TableParagraph"/>
              <w:spacing w:before="48"/>
              <w:ind w:left="180"/>
              <w:jc w:val="left"/>
              <w:rPr>
                <w:sz w:val="16"/>
              </w:rPr>
            </w:pPr>
            <w:r>
              <w:rPr>
                <w:sz w:val="16"/>
              </w:rPr>
              <w:t>(1)</w:t>
            </w:r>
          </w:p>
        </w:tc>
        <w:tc>
          <w:tcPr>
            <w:tcW w:w="1007" w:type="dxa"/>
            <w:tcBorders>
              <w:top w:val="single" w:sz="4" w:space="0" w:color="000000"/>
              <w:bottom w:val="single" w:sz="4" w:space="0" w:color="000000"/>
            </w:tcBorders>
          </w:tcPr>
          <w:p w:rsidR="00364248" w:rsidRDefault="004F59E9">
            <w:pPr>
              <w:pStyle w:val="TableParagraph"/>
              <w:spacing w:before="48"/>
              <w:ind w:left="263" w:right="306"/>
              <w:jc w:val="center"/>
              <w:rPr>
                <w:sz w:val="16"/>
              </w:rPr>
            </w:pPr>
            <w:r>
              <w:rPr>
                <w:sz w:val="16"/>
              </w:rPr>
              <w:t>(2)</w:t>
            </w:r>
          </w:p>
        </w:tc>
        <w:tc>
          <w:tcPr>
            <w:tcW w:w="1411" w:type="dxa"/>
            <w:tcBorders>
              <w:top w:val="single" w:sz="4" w:space="0" w:color="000000"/>
              <w:bottom w:val="single" w:sz="4" w:space="0" w:color="000000"/>
            </w:tcBorders>
          </w:tcPr>
          <w:p w:rsidR="00364248" w:rsidRDefault="004F59E9">
            <w:pPr>
              <w:pStyle w:val="TableParagraph"/>
              <w:spacing w:before="48"/>
              <w:ind w:left="313" w:right="223"/>
              <w:jc w:val="center"/>
              <w:rPr>
                <w:sz w:val="16"/>
              </w:rPr>
            </w:pPr>
            <w:r>
              <w:rPr>
                <w:sz w:val="16"/>
              </w:rPr>
              <w:t>(3)</w:t>
            </w:r>
          </w:p>
        </w:tc>
        <w:tc>
          <w:tcPr>
            <w:tcW w:w="1520" w:type="dxa"/>
            <w:tcBorders>
              <w:top w:val="single" w:sz="4" w:space="0" w:color="000000"/>
              <w:bottom w:val="single" w:sz="4" w:space="0" w:color="000000"/>
            </w:tcBorders>
          </w:tcPr>
          <w:p w:rsidR="00364248" w:rsidRDefault="004F59E9">
            <w:pPr>
              <w:pStyle w:val="TableParagraph"/>
              <w:spacing w:before="48"/>
              <w:ind w:left="232" w:right="378"/>
              <w:jc w:val="center"/>
              <w:rPr>
                <w:sz w:val="16"/>
              </w:rPr>
            </w:pPr>
            <w:r>
              <w:rPr>
                <w:sz w:val="16"/>
              </w:rPr>
              <w:t>(4)</w:t>
            </w:r>
          </w:p>
        </w:tc>
        <w:tc>
          <w:tcPr>
            <w:tcW w:w="1339" w:type="dxa"/>
            <w:tcBorders>
              <w:top w:val="single" w:sz="4" w:space="0" w:color="000000"/>
              <w:bottom w:val="single" w:sz="4" w:space="0" w:color="000000"/>
            </w:tcBorders>
          </w:tcPr>
          <w:p w:rsidR="00364248" w:rsidRDefault="004F59E9">
            <w:pPr>
              <w:pStyle w:val="TableParagraph"/>
              <w:spacing w:before="48"/>
              <w:ind w:left="389" w:right="416"/>
              <w:jc w:val="center"/>
              <w:rPr>
                <w:sz w:val="16"/>
              </w:rPr>
            </w:pPr>
            <w:r>
              <w:rPr>
                <w:sz w:val="16"/>
              </w:rPr>
              <w:t>(5)</w:t>
            </w:r>
          </w:p>
        </w:tc>
        <w:tc>
          <w:tcPr>
            <w:tcW w:w="1570" w:type="dxa"/>
            <w:tcBorders>
              <w:top w:val="single" w:sz="4" w:space="0" w:color="000000"/>
              <w:bottom w:val="single" w:sz="4" w:space="0" w:color="000000"/>
            </w:tcBorders>
          </w:tcPr>
          <w:p w:rsidR="00364248" w:rsidRDefault="004F59E9">
            <w:pPr>
              <w:pStyle w:val="TableParagraph"/>
              <w:spacing w:before="48"/>
              <w:ind w:left="429" w:right="248"/>
              <w:jc w:val="center"/>
              <w:rPr>
                <w:sz w:val="16"/>
              </w:rPr>
            </w:pPr>
            <w:r>
              <w:rPr>
                <w:sz w:val="16"/>
              </w:rPr>
              <w:t>(6)</w:t>
            </w:r>
          </w:p>
        </w:tc>
        <w:tc>
          <w:tcPr>
            <w:tcW w:w="7593" w:type="dxa"/>
            <w:tcBorders>
              <w:top w:val="single" w:sz="4" w:space="0" w:color="000000"/>
              <w:bottom w:val="single" w:sz="4" w:space="0" w:color="000000"/>
            </w:tcBorders>
          </w:tcPr>
          <w:p w:rsidR="00364248" w:rsidRDefault="004F59E9">
            <w:pPr>
              <w:pStyle w:val="TableParagraph"/>
              <w:tabs>
                <w:tab w:val="left" w:pos="1897"/>
                <w:tab w:val="left" w:pos="3457"/>
                <w:tab w:val="left" w:pos="5113"/>
                <w:tab w:val="left" w:pos="6674"/>
              </w:tabs>
              <w:spacing w:before="48"/>
              <w:ind w:left="622"/>
              <w:jc w:val="left"/>
              <w:rPr>
                <w:sz w:val="16"/>
              </w:rPr>
            </w:pPr>
            <w:r>
              <w:rPr>
                <w:sz w:val="16"/>
              </w:rPr>
              <w:t>(7)</w:t>
            </w:r>
            <w:r>
              <w:rPr>
                <w:sz w:val="16"/>
              </w:rPr>
              <w:tab/>
              <w:t>(8)</w:t>
            </w:r>
            <w:r>
              <w:rPr>
                <w:sz w:val="16"/>
              </w:rPr>
              <w:tab/>
              <w:t>(9)</w:t>
            </w:r>
            <w:r>
              <w:rPr>
                <w:sz w:val="16"/>
              </w:rPr>
              <w:tab/>
              <w:t>(10)</w:t>
            </w:r>
            <w:r>
              <w:rPr>
                <w:sz w:val="16"/>
              </w:rPr>
              <w:tab/>
              <w:t>(11)</w:t>
            </w:r>
          </w:p>
        </w:tc>
      </w:tr>
    </w:tbl>
    <w:p w:rsidR="00364248" w:rsidRDefault="00364248">
      <w:pPr>
        <w:rPr>
          <w:sz w:val="16"/>
        </w:rPr>
        <w:sectPr w:rsidR="00364248">
          <w:headerReference w:type="even" r:id="rId402"/>
          <w:pgSz w:w="16840" w:h="11910" w:orient="landscape"/>
          <w:pgMar w:top="1100" w:right="180" w:bottom="1040" w:left="160" w:header="0" w:footer="860" w:gutter="0"/>
          <w:cols w:space="720"/>
        </w:sectPr>
      </w:pPr>
    </w:p>
    <w:p w:rsidR="00364248" w:rsidRDefault="00364248">
      <w:pPr>
        <w:pStyle w:val="BodyText"/>
        <w:spacing w:before="1"/>
        <w:rPr>
          <w:sz w:val="19"/>
        </w:rPr>
      </w:pPr>
    </w:p>
    <w:p w:rsidR="00364248" w:rsidRDefault="004F59E9">
      <w:pPr>
        <w:tabs>
          <w:tab w:val="left" w:pos="1335"/>
          <w:tab w:val="left" w:pos="2609"/>
          <w:tab w:val="left" w:pos="3886"/>
          <w:tab w:val="left" w:pos="5303"/>
          <w:tab w:val="left" w:pos="6863"/>
          <w:tab w:val="left" w:pos="8423"/>
        </w:tabs>
        <w:spacing w:line="122" w:lineRule="auto"/>
        <w:ind w:left="1335" w:right="38" w:hanging="536"/>
        <w:rPr>
          <w:sz w:val="18"/>
        </w:rPr>
      </w:pPr>
      <w:r>
        <w:rPr>
          <w:sz w:val="18"/>
        </w:rPr>
        <w:t>1</w:t>
      </w:r>
      <w:r>
        <w:rPr>
          <w:sz w:val="18"/>
        </w:rPr>
        <w:tab/>
      </w:r>
      <w:r>
        <w:rPr>
          <w:position w:val="10"/>
          <w:sz w:val="18"/>
        </w:rPr>
        <w:t>Rantau</w:t>
      </w:r>
      <w:r>
        <w:rPr>
          <w:spacing w:val="-2"/>
          <w:position w:val="10"/>
          <w:sz w:val="18"/>
        </w:rPr>
        <w:t xml:space="preserve"> </w:t>
      </w:r>
      <w:r>
        <w:rPr>
          <w:position w:val="10"/>
          <w:sz w:val="18"/>
        </w:rPr>
        <w:t>Bujur</w:t>
      </w:r>
      <w:r>
        <w:rPr>
          <w:position w:val="10"/>
          <w:sz w:val="18"/>
        </w:rPr>
        <w:tab/>
      </w:r>
      <w:r>
        <w:rPr>
          <w:sz w:val="18"/>
        </w:rPr>
        <w:t>Kepala</w:t>
      </w:r>
      <w:r>
        <w:rPr>
          <w:spacing w:val="-2"/>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Arbainah</w:t>
      </w:r>
      <w:r>
        <w:rPr>
          <w:sz w:val="18"/>
        </w:rPr>
        <w:tab/>
        <w:t>Khalisah</w:t>
      </w:r>
      <w:r>
        <w:rPr>
          <w:sz w:val="18"/>
        </w:rPr>
        <w:tab/>
      </w:r>
      <w:r>
        <w:rPr>
          <w:spacing w:val="-5"/>
          <w:sz w:val="18"/>
        </w:rPr>
        <w:t xml:space="preserve">Tina </w:t>
      </w:r>
      <w:r>
        <w:rPr>
          <w:sz w:val="18"/>
        </w:rPr>
        <w:t>Darat</w:t>
      </w:r>
    </w:p>
    <w:p w:rsidR="00364248" w:rsidRDefault="004F59E9">
      <w:pPr>
        <w:spacing w:before="136"/>
        <w:ind w:left="800" w:right="-17"/>
        <w:rPr>
          <w:sz w:val="18"/>
        </w:rPr>
      </w:pPr>
      <w:r>
        <w:br w:type="column"/>
      </w:r>
      <w:r>
        <w:rPr>
          <w:sz w:val="18"/>
        </w:rPr>
        <w:lastRenderedPageBreak/>
        <w:t>Ketua RT. 01 s/d 04</w:t>
      </w:r>
    </w:p>
    <w:p w:rsidR="00364248" w:rsidRDefault="004F59E9">
      <w:pPr>
        <w:pStyle w:val="ListParagraph"/>
        <w:numPr>
          <w:ilvl w:val="1"/>
          <w:numId w:val="281"/>
        </w:numPr>
        <w:tabs>
          <w:tab w:val="left" w:pos="723"/>
        </w:tabs>
        <w:spacing w:before="136" w:line="209" w:lineRule="exact"/>
        <w:ind w:hanging="285"/>
        <w:rPr>
          <w:sz w:val="18"/>
        </w:rPr>
      </w:pPr>
      <w:r>
        <w:rPr>
          <w:spacing w:val="-1"/>
          <w:sz w:val="18"/>
        </w:rPr>
        <w:br w:type="column"/>
      </w:r>
      <w:r>
        <w:rPr>
          <w:sz w:val="18"/>
        </w:rPr>
        <w:lastRenderedPageBreak/>
        <w:t>Murjani</w:t>
      </w:r>
    </w:p>
    <w:p w:rsidR="00364248" w:rsidRDefault="004F59E9">
      <w:pPr>
        <w:pStyle w:val="ListParagraph"/>
        <w:numPr>
          <w:ilvl w:val="1"/>
          <w:numId w:val="281"/>
        </w:numPr>
        <w:tabs>
          <w:tab w:val="left" w:pos="723"/>
        </w:tabs>
        <w:ind w:hanging="285"/>
        <w:rPr>
          <w:sz w:val="18"/>
        </w:rPr>
      </w:pPr>
      <w:r>
        <w:rPr>
          <w:sz w:val="18"/>
        </w:rPr>
        <w:t>Saili</w:t>
      </w:r>
    </w:p>
    <w:p w:rsidR="00364248" w:rsidRDefault="004F59E9">
      <w:pPr>
        <w:pStyle w:val="ListParagraph"/>
        <w:numPr>
          <w:ilvl w:val="2"/>
          <w:numId w:val="281"/>
        </w:numPr>
        <w:tabs>
          <w:tab w:val="left" w:pos="1084"/>
        </w:tabs>
        <w:spacing w:before="136"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2"/>
          <w:numId w:val="281"/>
        </w:numPr>
        <w:tabs>
          <w:tab w:val="left" w:pos="1084"/>
        </w:tabs>
        <w:rPr>
          <w:sz w:val="18"/>
        </w:rPr>
      </w:pPr>
      <w:r>
        <w:rPr>
          <w:sz w:val="18"/>
        </w:rPr>
        <w:t>Aparat</w:t>
      </w:r>
      <w:r>
        <w:rPr>
          <w:spacing w:val="-1"/>
          <w:sz w:val="18"/>
        </w:rPr>
        <w:t xml:space="preserve"> </w:t>
      </w:r>
      <w:r>
        <w:rPr>
          <w:spacing w:val="-5"/>
          <w:sz w:val="18"/>
        </w:rPr>
        <w:t>Desa</w:t>
      </w:r>
    </w:p>
    <w:p w:rsidR="00364248" w:rsidRDefault="004F59E9">
      <w:pPr>
        <w:pStyle w:val="ListParagraph"/>
        <w:numPr>
          <w:ilvl w:val="0"/>
          <w:numId w:val="280"/>
        </w:numPr>
        <w:tabs>
          <w:tab w:val="left" w:pos="555"/>
        </w:tabs>
        <w:spacing w:before="30"/>
        <w:rPr>
          <w:sz w:val="18"/>
        </w:rPr>
      </w:pPr>
      <w:r>
        <w:rPr>
          <w:spacing w:val="-2"/>
          <w:sz w:val="18"/>
        </w:rPr>
        <w:br w:type="column"/>
      </w:r>
      <w:r>
        <w:rPr>
          <w:sz w:val="18"/>
        </w:rPr>
        <w:lastRenderedPageBreak/>
        <w:t>BABINSA</w:t>
      </w:r>
    </w:p>
    <w:p w:rsidR="00364248" w:rsidRDefault="004F59E9">
      <w:pPr>
        <w:pStyle w:val="ListParagraph"/>
        <w:numPr>
          <w:ilvl w:val="0"/>
          <w:numId w:val="280"/>
        </w:numPr>
        <w:tabs>
          <w:tab w:val="left" w:pos="555"/>
        </w:tabs>
        <w:spacing w:line="209" w:lineRule="exact"/>
        <w:rPr>
          <w:sz w:val="18"/>
        </w:rPr>
      </w:pPr>
      <w:r>
        <w:rPr>
          <w:sz w:val="18"/>
        </w:rPr>
        <w:t>BPD</w:t>
      </w:r>
    </w:p>
    <w:p w:rsidR="00364248" w:rsidRDefault="003B7ED1">
      <w:pPr>
        <w:pStyle w:val="ListParagraph"/>
        <w:numPr>
          <w:ilvl w:val="0"/>
          <w:numId w:val="280"/>
        </w:numPr>
        <w:tabs>
          <w:tab w:val="left" w:pos="555"/>
        </w:tabs>
        <w:rPr>
          <w:sz w:val="18"/>
        </w:rPr>
      </w:pPr>
      <w:r w:rsidRPr="003B7ED1">
        <w:pict>
          <v:shape id="_x0000_s1265" style="position:absolute;left:0;text-align:left;margin-left:42.6pt;margin-top:12.3pt;width:756.85pt;height:.5pt;z-index:16062976;mso-position-horizontal-relative:page" coordorigin="852,246" coordsize="15137,10" o:spt="100" adj="0,,0" path="m2672,246r-10,l2662,246r-1265,l1387,246r-535,l852,255r535,l1397,255r1265,l2662,255r10,l2672,246xm3946,246r-10,l2672,246r,9l3936,255r10,l3946,246xm5355,246r-1409,l3946,255r1409,l5355,246xm12868,246r-1831,l11027,246r-1267,l9750,246r-1267,l8473,246r,l6925,246r-10,l5365,246r-10,l5355,255r10,l6915,255r10,l8473,255r,l8483,255r1267,l9760,255r1267,l11037,255r1831,l12868,246xm12878,246r-10,l12868,255r10,l12878,246xm14438,246r-10,l12878,246r,9l14428,255r10,l14438,246xm15989,246r-1551,l14438,255r1551,l15989,246xe" fillcolor="black" stroked="f">
            <v:stroke joinstyle="round"/>
            <v:formulas/>
            <v:path arrowok="t" o:connecttype="segments"/>
            <w10:wrap anchorx="page"/>
          </v:shape>
        </w:pict>
      </w:r>
      <w:r w:rsidR="004F59E9">
        <w:rPr>
          <w:sz w:val="18"/>
        </w:rPr>
        <w:t>PUSKESMAS</w:t>
      </w:r>
    </w:p>
    <w:p w:rsidR="00364248" w:rsidRDefault="00364248">
      <w:pPr>
        <w:rPr>
          <w:sz w:val="18"/>
        </w:rPr>
        <w:sectPr w:rsidR="00364248">
          <w:type w:val="continuous"/>
          <w:pgSz w:w="16840" w:h="11910" w:orient="landscape"/>
          <w:pgMar w:top="0" w:right="180" w:bottom="0" w:left="160" w:header="720" w:footer="720" w:gutter="0"/>
          <w:cols w:num="5" w:space="720" w:equalWidth="0">
            <w:col w:w="8813" w:space="119"/>
            <w:col w:w="1599" w:space="39"/>
            <w:col w:w="1368" w:space="112"/>
            <w:col w:w="2050" w:space="40"/>
            <w:col w:w="2360"/>
          </w:cols>
        </w:sectPr>
      </w:pPr>
    </w:p>
    <w:p w:rsidR="00364248" w:rsidRDefault="003B7ED1">
      <w:pPr>
        <w:pStyle w:val="ListParagraph"/>
        <w:numPr>
          <w:ilvl w:val="1"/>
          <w:numId w:val="360"/>
        </w:numPr>
        <w:tabs>
          <w:tab w:val="left" w:pos="1335"/>
          <w:tab w:val="left" w:pos="1336"/>
          <w:tab w:val="left" w:pos="2609"/>
          <w:tab w:val="left" w:pos="3886"/>
          <w:tab w:val="left" w:pos="5303"/>
        </w:tabs>
        <w:spacing w:before="147"/>
        <w:rPr>
          <w:sz w:val="18"/>
        </w:rPr>
      </w:pPr>
      <w:r w:rsidRPr="003B7ED1">
        <w:lastRenderedPageBreak/>
        <w:pict>
          <v:shape id="_x0000_s1264" type="#_x0000_t202" style="position:absolute;left:0;text-align:left;margin-left:74.75pt;margin-top:18pt;width:18.4pt;height:10.45pt;z-index:-30824960;mso-position-horizontal-relative:page" filled="f" stroked="f">
            <v:textbox inset="0,0,0,0">
              <w:txbxContent>
                <w:p w:rsidR="006002AD" w:rsidRDefault="006002AD">
                  <w:pPr>
                    <w:rPr>
                      <w:sz w:val="18"/>
                    </w:rPr>
                  </w:pPr>
                  <w:r>
                    <w:rPr>
                      <w:sz w:val="18"/>
                    </w:rPr>
                    <w:t>Hulu</w:t>
                  </w:r>
                </w:p>
              </w:txbxContent>
            </v:textbox>
            <w10:wrap anchorx="page"/>
          </v:shape>
        </w:pict>
      </w:r>
      <w:r w:rsidR="004F59E9">
        <w:rPr>
          <w:position w:val="11"/>
          <w:sz w:val="18"/>
        </w:rPr>
        <w:t>Rantau</w:t>
      </w:r>
      <w:r w:rsidR="004F59E9">
        <w:rPr>
          <w:spacing w:val="-2"/>
          <w:position w:val="11"/>
          <w:sz w:val="18"/>
        </w:rPr>
        <w:t xml:space="preserve"> </w:t>
      </w:r>
      <w:r w:rsidR="004F59E9">
        <w:rPr>
          <w:position w:val="11"/>
          <w:sz w:val="18"/>
        </w:rPr>
        <w:t>Bujur</w:t>
      </w:r>
      <w:r w:rsidR="004F59E9">
        <w:rPr>
          <w:position w:val="11"/>
          <w:sz w:val="18"/>
        </w:rPr>
        <w:tab/>
      </w:r>
      <w:r w:rsidR="004F59E9">
        <w:rPr>
          <w:sz w:val="18"/>
        </w:rPr>
        <w:t>Kepala</w:t>
      </w:r>
      <w:r w:rsidR="004F59E9">
        <w:rPr>
          <w:spacing w:val="-2"/>
          <w:sz w:val="18"/>
        </w:rPr>
        <w:t xml:space="preserve"> </w:t>
      </w:r>
      <w:r w:rsidR="004F59E9">
        <w:rPr>
          <w:sz w:val="18"/>
        </w:rPr>
        <w:t>Desa</w:t>
      </w:r>
      <w:r w:rsidR="004F59E9">
        <w:rPr>
          <w:sz w:val="18"/>
        </w:rPr>
        <w:tab/>
        <w:t>Ketua</w:t>
      </w:r>
      <w:r w:rsidR="004F59E9">
        <w:rPr>
          <w:spacing w:val="-1"/>
          <w:sz w:val="18"/>
        </w:rPr>
        <w:t xml:space="preserve"> </w:t>
      </w:r>
      <w:r w:rsidR="004F59E9">
        <w:rPr>
          <w:sz w:val="18"/>
        </w:rPr>
        <w:t>TP</w:t>
      </w:r>
      <w:r w:rsidR="004F59E9">
        <w:rPr>
          <w:spacing w:val="1"/>
          <w:sz w:val="18"/>
        </w:rPr>
        <w:t xml:space="preserve"> </w:t>
      </w:r>
      <w:r w:rsidR="004F59E9">
        <w:rPr>
          <w:sz w:val="18"/>
        </w:rPr>
        <w:t>PKK</w:t>
      </w:r>
      <w:r w:rsidR="004F59E9">
        <w:rPr>
          <w:sz w:val="18"/>
        </w:rPr>
        <w:tab/>
      </w:r>
      <w:r w:rsidR="004F59E9">
        <w:rPr>
          <w:spacing w:val="-3"/>
          <w:sz w:val="18"/>
        </w:rPr>
        <w:t>Megawati</w:t>
      </w:r>
    </w:p>
    <w:p w:rsidR="00364248" w:rsidRDefault="004F59E9">
      <w:pPr>
        <w:tabs>
          <w:tab w:val="left" w:pos="2319"/>
        </w:tabs>
        <w:spacing w:before="151"/>
        <w:ind w:left="758"/>
        <w:rPr>
          <w:sz w:val="18"/>
        </w:rPr>
      </w:pPr>
      <w:r>
        <w:br w:type="column"/>
      </w:r>
      <w:r>
        <w:rPr>
          <w:sz w:val="18"/>
        </w:rPr>
        <w:lastRenderedPageBreak/>
        <w:t>Hj.</w:t>
      </w:r>
      <w:r>
        <w:rPr>
          <w:spacing w:val="-2"/>
          <w:sz w:val="18"/>
        </w:rPr>
        <w:t xml:space="preserve"> </w:t>
      </w:r>
      <w:r>
        <w:rPr>
          <w:sz w:val="18"/>
        </w:rPr>
        <w:t>Mulkiah,</w:t>
      </w:r>
      <w:r>
        <w:rPr>
          <w:spacing w:val="-1"/>
          <w:sz w:val="18"/>
        </w:rPr>
        <w:t xml:space="preserve"> </w:t>
      </w:r>
      <w:r>
        <w:rPr>
          <w:sz w:val="18"/>
        </w:rPr>
        <w:t>A.</w:t>
      </w:r>
      <w:r>
        <w:rPr>
          <w:sz w:val="18"/>
        </w:rPr>
        <w:tab/>
      </w:r>
      <w:r>
        <w:rPr>
          <w:spacing w:val="-4"/>
          <w:position w:val="-10"/>
          <w:sz w:val="18"/>
        </w:rPr>
        <w:t>Isnawati</w:t>
      </w:r>
    </w:p>
    <w:p w:rsidR="00364248" w:rsidRDefault="004F59E9">
      <w:pPr>
        <w:spacing w:before="151"/>
        <w:ind w:left="602" w:right="-17"/>
        <w:rPr>
          <w:sz w:val="18"/>
        </w:rPr>
      </w:pPr>
      <w:r>
        <w:br w:type="column"/>
      </w:r>
      <w:r>
        <w:rPr>
          <w:sz w:val="18"/>
        </w:rPr>
        <w:lastRenderedPageBreak/>
        <w:t>Ketua RT. 01 s/d 03</w:t>
      </w:r>
    </w:p>
    <w:p w:rsidR="00364248" w:rsidRDefault="004F59E9">
      <w:pPr>
        <w:pStyle w:val="ListParagraph"/>
        <w:numPr>
          <w:ilvl w:val="0"/>
          <w:numId w:val="279"/>
        </w:numPr>
        <w:tabs>
          <w:tab w:val="left" w:pos="723"/>
        </w:tabs>
        <w:spacing w:before="151" w:line="209" w:lineRule="exact"/>
        <w:ind w:hanging="285"/>
        <w:rPr>
          <w:sz w:val="18"/>
        </w:rPr>
      </w:pPr>
      <w:r>
        <w:rPr>
          <w:spacing w:val="-1"/>
          <w:sz w:val="18"/>
        </w:rPr>
        <w:br w:type="column"/>
      </w:r>
      <w:r>
        <w:rPr>
          <w:sz w:val="18"/>
        </w:rPr>
        <w:lastRenderedPageBreak/>
        <w:t>H. Abdul</w:t>
      </w:r>
      <w:r>
        <w:rPr>
          <w:spacing w:val="-2"/>
          <w:sz w:val="18"/>
        </w:rPr>
        <w:t xml:space="preserve"> </w:t>
      </w:r>
      <w:r>
        <w:rPr>
          <w:spacing w:val="-4"/>
          <w:sz w:val="18"/>
        </w:rPr>
        <w:t>Muin</w:t>
      </w:r>
    </w:p>
    <w:p w:rsidR="00364248" w:rsidRDefault="004F59E9">
      <w:pPr>
        <w:pStyle w:val="ListParagraph"/>
        <w:numPr>
          <w:ilvl w:val="0"/>
          <w:numId w:val="279"/>
        </w:numPr>
        <w:tabs>
          <w:tab w:val="left" w:pos="723"/>
        </w:tabs>
        <w:ind w:hanging="285"/>
        <w:rPr>
          <w:sz w:val="18"/>
        </w:rPr>
      </w:pPr>
      <w:r>
        <w:rPr>
          <w:sz w:val="18"/>
        </w:rPr>
        <w:t>Abdul</w:t>
      </w:r>
      <w:r>
        <w:rPr>
          <w:spacing w:val="-3"/>
          <w:sz w:val="18"/>
        </w:rPr>
        <w:t xml:space="preserve"> </w:t>
      </w:r>
      <w:r>
        <w:rPr>
          <w:sz w:val="18"/>
        </w:rPr>
        <w:t>Muhith</w:t>
      </w:r>
    </w:p>
    <w:p w:rsidR="00364248" w:rsidRDefault="004F59E9">
      <w:pPr>
        <w:pStyle w:val="ListParagraph"/>
        <w:numPr>
          <w:ilvl w:val="0"/>
          <w:numId w:val="278"/>
        </w:numPr>
        <w:tabs>
          <w:tab w:val="left" w:pos="674"/>
        </w:tabs>
        <w:spacing w:before="151" w:line="209" w:lineRule="exact"/>
        <w:rPr>
          <w:sz w:val="18"/>
        </w:rPr>
      </w:pPr>
      <w:r>
        <w:rPr>
          <w:spacing w:val="-2"/>
          <w:sz w:val="18"/>
        </w:rPr>
        <w:br w:type="column"/>
      </w:r>
      <w:r>
        <w:rPr>
          <w:sz w:val="18"/>
        </w:rPr>
        <w:lastRenderedPageBreak/>
        <w:t>Bidan</w:t>
      </w:r>
      <w:r>
        <w:rPr>
          <w:spacing w:val="-2"/>
          <w:sz w:val="18"/>
        </w:rPr>
        <w:t xml:space="preserve"> </w:t>
      </w:r>
      <w:r>
        <w:rPr>
          <w:sz w:val="18"/>
        </w:rPr>
        <w:t>Desa</w:t>
      </w:r>
    </w:p>
    <w:p w:rsidR="00364248" w:rsidRDefault="004F59E9">
      <w:pPr>
        <w:pStyle w:val="ListParagraph"/>
        <w:numPr>
          <w:ilvl w:val="0"/>
          <w:numId w:val="278"/>
        </w:numPr>
        <w:tabs>
          <w:tab w:val="left" w:pos="674"/>
        </w:tabs>
        <w:rPr>
          <w:sz w:val="18"/>
        </w:rPr>
      </w:pPr>
      <w:r>
        <w:rPr>
          <w:sz w:val="18"/>
        </w:rPr>
        <w:t xml:space="preserve">Aparat </w:t>
      </w:r>
      <w:r>
        <w:rPr>
          <w:spacing w:val="-5"/>
          <w:sz w:val="18"/>
        </w:rPr>
        <w:t>Desa</w:t>
      </w:r>
    </w:p>
    <w:p w:rsidR="00364248" w:rsidRDefault="004F59E9">
      <w:pPr>
        <w:pStyle w:val="ListParagraph"/>
        <w:numPr>
          <w:ilvl w:val="0"/>
          <w:numId w:val="277"/>
        </w:numPr>
        <w:tabs>
          <w:tab w:val="left" w:pos="555"/>
        </w:tabs>
        <w:spacing w:before="48" w:line="209" w:lineRule="exact"/>
        <w:rPr>
          <w:sz w:val="18"/>
        </w:rPr>
      </w:pPr>
      <w:r>
        <w:rPr>
          <w:spacing w:val="-2"/>
          <w:sz w:val="18"/>
        </w:rPr>
        <w:br w:type="column"/>
      </w:r>
      <w:r>
        <w:rPr>
          <w:sz w:val="18"/>
        </w:rPr>
        <w:lastRenderedPageBreak/>
        <w:t>BABINSA</w:t>
      </w:r>
    </w:p>
    <w:p w:rsidR="00364248" w:rsidRDefault="004F59E9">
      <w:pPr>
        <w:pStyle w:val="ListParagraph"/>
        <w:numPr>
          <w:ilvl w:val="0"/>
          <w:numId w:val="277"/>
        </w:numPr>
        <w:tabs>
          <w:tab w:val="left" w:pos="555"/>
        </w:tabs>
        <w:spacing w:line="209" w:lineRule="exact"/>
        <w:rPr>
          <w:sz w:val="18"/>
        </w:rPr>
      </w:pPr>
      <w:r>
        <w:rPr>
          <w:sz w:val="18"/>
        </w:rPr>
        <w:t>BPD</w:t>
      </w:r>
    </w:p>
    <w:p w:rsidR="00364248" w:rsidRDefault="004F59E9">
      <w:pPr>
        <w:pStyle w:val="ListParagraph"/>
        <w:numPr>
          <w:ilvl w:val="0"/>
          <w:numId w:val="277"/>
        </w:numPr>
        <w:tabs>
          <w:tab w:val="left" w:pos="555"/>
        </w:tabs>
        <w:rPr>
          <w:sz w:val="18"/>
        </w:rPr>
      </w:pPr>
      <w:r>
        <w:rPr>
          <w:sz w:val="18"/>
        </w:rPr>
        <w:t>PUSTU</w:t>
      </w:r>
    </w:p>
    <w:p w:rsidR="00364248" w:rsidRDefault="00364248">
      <w:pPr>
        <w:rPr>
          <w:sz w:val="18"/>
        </w:rPr>
        <w:sectPr w:rsidR="00364248">
          <w:type w:val="continuous"/>
          <w:pgSz w:w="16840" w:h="11910" w:orient="landscape"/>
          <w:pgMar w:top="0" w:right="180" w:bottom="0" w:left="160" w:header="720" w:footer="720" w:gutter="0"/>
          <w:cols w:num="6" w:space="720" w:equalWidth="0">
            <w:col w:w="6065" w:space="40"/>
            <w:col w:w="2985" w:space="39"/>
            <w:col w:w="1401" w:space="40"/>
            <w:col w:w="1850" w:space="39"/>
            <w:col w:w="1640" w:space="40"/>
            <w:col w:w="2361"/>
          </w:cols>
        </w:sectPr>
      </w:pPr>
    </w:p>
    <w:p w:rsidR="00364248" w:rsidRDefault="003B7ED1">
      <w:pPr>
        <w:pStyle w:val="ListParagraph"/>
        <w:numPr>
          <w:ilvl w:val="1"/>
          <w:numId w:val="360"/>
        </w:numPr>
        <w:tabs>
          <w:tab w:val="left" w:pos="1335"/>
          <w:tab w:val="left" w:pos="1336"/>
        </w:tabs>
        <w:spacing w:before="137" w:line="163" w:lineRule="auto"/>
        <w:rPr>
          <w:sz w:val="18"/>
        </w:rPr>
      </w:pPr>
      <w:r w:rsidRPr="003B7ED1">
        <w:lastRenderedPageBreak/>
        <w:pict>
          <v:shape id="_x0000_s1263" type="#_x0000_t202" style="position:absolute;left:0;text-align:left;margin-left:351.15pt;margin-top:-15.75pt;width:11.1pt;height:10.45pt;z-index:-30824448;mso-position-horizontal-relative:page" filled="f" stroked="f">
            <v:textbox inset="0,0,0,0">
              <w:txbxContent>
                <w:p w:rsidR="006002AD" w:rsidRDefault="006002AD">
                  <w:pPr>
                    <w:rPr>
                      <w:sz w:val="18"/>
                    </w:rPr>
                  </w:pPr>
                  <w:r>
                    <w:rPr>
                      <w:spacing w:val="-1"/>
                      <w:sz w:val="18"/>
                    </w:rPr>
                    <w:t>Ma</w:t>
                  </w:r>
                </w:p>
              </w:txbxContent>
            </v:textbox>
            <w10:wrap anchorx="page"/>
          </v:shape>
        </w:pict>
      </w:r>
      <w:r w:rsidR="004F59E9">
        <w:rPr>
          <w:spacing w:val="-1"/>
          <w:sz w:val="18"/>
        </w:rPr>
        <w:t xml:space="preserve">Pematang </w:t>
      </w:r>
      <w:r w:rsidR="004F59E9">
        <w:rPr>
          <w:sz w:val="18"/>
        </w:rPr>
        <w:t>Benteng</w:t>
      </w:r>
    </w:p>
    <w:p w:rsidR="00364248" w:rsidRDefault="004F59E9">
      <w:pPr>
        <w:tabs>
          <w:tab w:val="left" w:pos="1715"/>
          <w:tab w:val="left" w:pos="3132"/>
          <w:tab w:val="left" w:pos="4692"/>
          <w:tab w:val="left" w:pos="6252"/>
        </w:tabs>
        <w:spacing w:before="9"/>
        <w:ind w:left="439" w:right="185" w:firstLine="5813"/>
        <w:rPr>
          <w:sz w:val="18"/>
        </w:rPr>
      </w:pPr>
      <w:r>
        <w:br w:type="column"/>
      </w:r>
      <w:r>
        <w:rPr>
          <w:sz w:val="18"/>
        </w:rPr>
        <w:lastRenderedPageBreak/>
        <w:t>Nurul 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Megawati</w:t>
      </w:r>
      <w:r>
        <w:rPr>
          <w:sz w:val="18"/>
        </w:rPr>
        <w:tab/>
        <w:t>Rabiati, S.</w:t>
      </w:r>
      <w:r>
        <w:rPr>
          <w:spacing w:val="1"/>
          <w:sz w:val="18"/>
        </w:rPr>
        <w:t xml:space="preserve"> </w:t>
      </w:r>
      <w:r>
        <w:rPr>
          <w:sz w:val="18"/>
        </w:rPr>
        <w:t>Pd.</w:t>
      </w:r>
      <w:r>
        <w:rPr>
          <w:spacing w:val="-1"/>
          <w:sz w:val="18"/>
        </w:rPr>
        <w:t xml:space="preserve"> </w:t>
      </w:r>
      <w:r>
        <w:rPr>
          <w:sz w:val="18"/>
        </w:rPr>
        <w:t>I</w:t>
      </w:r>
      <w:r>
        <w:rPr>
          <w:sz w:val="18"/>
        </w:rPr>
        <w:tab/>
      </w:r>
      <w:r>
        <w:rPr>
          <w:spacing w:val="-3"/>
          <w:sz w:val="18"/>
        </w:rPr>
        <w:t>Khairiyah,</w:t>
      </w:r>
    </w:p>
    <w:p w:rsidR="00364248" w:rsidRDefault="003B7ED1">
      <w:pPr>
        <w:spacing w:line="209" w:lineRule="exact"/>
        <w:ind w:left="6252"/>
        <w:rPr>
          <w:sz w:val="18"/>
        </w:rPr>
      </w:pPr>
      <w:r w:rsidRPr="003B7ED1">
        <w:pict>
          <v:shape id="_x0000_s1262" style="position:absolute;left:0;text-align:left;margin-left:42.6pt;margin-top:-21.35pt;width:756.85pt;height:.5pt;z-index:16063488;mso-position-horizontal-relative:page" coordorigin="852,-427" coordsize="15137,10" o:spt="100" adj="0,,0" path="m2672,-427r-10,l2662,-427r-1265,l1387,-427r-535,l852,-417r535,l1397,-417r1265,l2662,-417r10,l2672,-427xm3946,-427r-10,l2672,-427r,10l3936,-417r10,l3946,-427xm5355,-427r-1409,l3946,-417r1409,l5355,-427xm12868,-427r-1831,l11027,-427r-1267,l9750,-427r-1267,l8473,-427r,l6925,-427r-10,l5365,-427r-10,l5355,-417r10,l6915,-417r10,l8473,-417r,l8483,-417r1267,l9760,-417r1267,l11037,-417r1831,l12868,-427xm12878,-427r-10,l12868,-417r10,l12878,-427xm14438,-427r-10,l12878,-427r,10l14428,-417r10,l14438,-427xm15989,-427r-1551,l14438,-417r1551,l15989,-427xe" fillcolor="black" stroked="f">
            <v:stroke joinstyle="round"/>
            <v:formulas/>
            <v:path arrowok="t" o:connecttype="segments"/>
            <w10:wrap anchorx="page"/>
          </v:shape>
        </w:pict>
      </w:r>
      <w:r w:rsidRPr="003B7ED1">
        <w:pict>
          <v:shape id="_x0000_s1261" style="position:absolute;left:0;text-align:left;margin-left:42.6pt;margin-top:10.45pt;width:756.85pt;height:.5pt;z-index:16064000;mso-position-horizontal-relative:page" coordorigin="852,209" coordsize="15137,10" o:spt="100" adj="0,,0" path="m2672,209r-10,l2662,209r-1265,l1387,209r-535,l852,219r535,l1397,219r1265,l2662,219r10,l2672,209xm3946,209r-10,l2672,209r,10l3936,219r10,l3946,209xm5355,209r-1409,l3946,219r1409,l5355,209xm12868,209r-1831,l11027,209r-1267,l9750,209r-1267,l8473,209r,l6925,209r-10,l5365,209r-10,l5355,219r10,l6915,219r10,l8473,219r,l8483,219r1267,l9760,219r1267,l11037,219r1831,l12868,209xm12878,209r-10,l12868,219r10,l12878,209xm14438,209r-10,l12878,209r,10l14428,219r10,l14438,209xm15989,209r-1551,l14438,219r1551,l15989,209xe" fillcolor="black" stroked="f">
            <v:stroke joinstyle="round"/>
            <v:formulas/>
            <v:path arrowok="t" o:connecttype="segments"/>
            <w10:wrap anchorx="page"/>
          </v:shape>
        </w:pict>
      </w:r>
      <w:r w:rsidR="004F59E9">
        <w:rPr>
          <w:sz w:val="18"/>
        </w:rPr>
        <w:t>S.pd,</w:t>
      </w:r>
      <w:r w:rsidR="004F59E9">
        <w:rPr>
          <w:spacing w:val="-2"/>
          <w:sz w:val="18"/>
        </w:rPr>
        <w:t xml:space="preserve"> </w:t>
      </w:r>
      <w:r w:rsidR="004F59E9">
        <w:rPr>
          <w:sz w:val="18"/>
        </w:rPr>
        <w:t>AUD</w:t>
      </w:r>
    </w:p>
    <w:p w:rsidR="00364248" w:rsidRDefault="004F59E9">
      <w:pPr>
        <w:spacing w:before="115" w:line="106" w:lineRule="exact"/>
        <w:ind w:left="6252"/>
        <w:rPr>
          <w:sz w:val="18"/>
        </w:rPr>
      </w:pPr>
      <w:r>
        <w:rPr>
          <w:sz w:val="18"/>
        </w:rPr>
        <w:t xml:space="preserve">Sanna </w:t>
      </w:r>
      <w:r>
        <w:rPr>
          <w:spacing w:val="-4"/>
          <w:sz w:val="18"/>
        </w:rPr>
        <w:t>Yayah</w:t>
      </w:r>
    </w:p>
    <w:p w:rsidR="00364248" w:rsidRDefault="004F59E9">
      <w:pPr>
        <w:spacing w:before="115"/>
        <w:ind w:left="265" w:right="-17"/>
        <w:rPr>
          <w:sz w:val="18"/>
        </w:rPr>
      </w:pPr>
      <w:r>
        <w:br w:type="column"/>
      </w:r>
      <w:r>
        <w:rPr>
          <w:sz w:val="18"/>
        </w:rPr>
        <w:lastRenderedPageBreak/>
        <w:t>Ketua RT. 01 s/d 06</w:t>
      </w:r>
    </w:p>
    <w:p w:rsidR="00364248" w:rsidRDefault="004F59E9">
      <w:pPr>
        <w:pStyle w:val="ListParagraph"/>
        <w:numPr>
          <w:ilvl w:val="0"/>
          <w:numId w:val="276"/>
        </w:numPr>
        <w:tabs>
          <w:tab w:val="left" w:pos="723"/>
        </w:tabs>
        <w:spacing w:before="115" w:line="209" w:lineRule="exact"/>
        <w:ind w:hanging="285"/>
        <w:rPr>
          <w:sz w:val="18"/>
        </w:rPr>
      </w:pPr>
      <w:r>
        <w:rPr>
          <w:spacing w:val="-1"/>
          <w:sz w:val="18"/>
        </w:rPr>
        <w:br w:type="column"/>
      </w:r>
      <w:r>
        <w:rPr>
          <w:sz w:val="18"/>
        </w:rPr>
        <w:lastRenderedPageBreak/>
        <w:t>Norhasanah</w:t>
      </w:r>
    </w:p>
    <w:p w:rsidR="00364248" w:rsidRDefault="004F59E9">
      <w:pPr>
        <w:pStyle w:val="ListParagraph"/>
        <w:numPr>
          <w:ilvl w:val="0"/>
          <w:numId w:val="276"/>
        </w:numPr>
        <w:tabs>
          <w:tab w:val="left" w:pos="723"/>
        </w:tabs>
        <w:ind w:hanging="285"/>
        <w:rPr>
          <w:sz w:val="18"/>
        </w:rPr>
      </w:pPr>
      <w:r>
        <w:rPr>
          <w:sz w:val="18"/>
        </w:rPr>
        <w:t>Fauzan</w:t>
      </w:r>
      <w:r>
        <w:rPr>
          <w:spacing w:val="3"/>
          <w:sz w:val="18"/>
        </w:rPr>
        <w:t xml:space="preserve"> </w:t>
      </w:r>
      <w:r>
        <w:rPr>
          <w:spacing w:val="-4"/>
          <w:sz w:val="18"/>
        </w:rPr>
        <w:t>Madani</w:t>
      </w:r>
    </w:p>
    <w:p w:rsidR="00364248" w:rsidRDefault="00364248">
      <w:pPr>
        <w:pStyle w:val="BodyText"/>
        <w:spacing w:before="9"/>
        <w:rPr>
          <w:sz w:val="18"/>
        </w:rPr>
      </w:pPr>
    </w:p>
    <w:p w:rsidR="00364248" w:rsidRDefault="004F59E9">
      <w:pPr>
        <w:spacing w:line="106" w:lineRule="exact"/>
        <w:ind w:left="438"/>
        <w:rPr>
          <w:sz w:val="18"/>
        </w:rPr>
      </w:pPr>
      <w:r>
        <w:rPr>
          <w:sz w:val="18"/>
        </w:rPr>
        <w:t>1. Bahruddin</w:t>
      </w:r>
    </w:p>
    <w:p w:rsidR="00364248" w:rsidRDefault="004F59E9">
      <w:pPr>
        <w:pStyle w:val="ListParagraph"/>
        <w:numPr>
          <w:ilvl w:val="0"/>
          <w:numId w:val="275"/>
        </w:numPr>
        <w:tabs>
          <w:tab w:val="left" w:pos="616"/>
        </w:tabs>
        <w:spacing w:before="115" w:line="209" w:lineRule="exact"/>
        <w:ind w:hanging="285"/>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275"/>
        </w:numPr>
        <w:tabs>
          <w:tab w:val="left" w:pos="616"/>
        </w:tabs>
        <w:ind w:hanging="285"/>
        <w:rPr>
          <w:sz w:val="18"/>
        </w:rPr>
      </w:pPr>
      <w:r>
        <w:rPr>
          <w:sz w:val="18"/>
        </w:rPr>
        <w:t xml:space="preserve">Aparat </w:t>
      </w:r>
      <w:r>
        <w:rPr>
          <w:spacing w:val="-5"/>
          <w:sz w:val="18"/>
        </w:rPr>
        <w:t>Desa</w:t>
      </w:r>
    </w:p>
    <w:p w:rsidR="00364248" w:rsidRDefault="00364248">
      <w:pPr>
        <w:pStyle w:val="BodyText"/>
        <w:spacing w:before="9"/>
        <w:rPr>
          <w:sz w:val="18"/>
        </w:rPr>
      </w:pPr>
    </w:p>
    <w:p w:rsidR="00364248" w:rsidRDefault="004F59E9">
      <w:pPr>
        <w:spacing w:line="106" w:lineRule="exact"/>
        <w:ind w:left="331"/>
        <w:rPr>
          <w:sz w:val="18"/>
        </w:rPr>
      </w:pPr>
      <w:r>
        <w:rPr>
          <w:sz w:val="18"/>
        </w:rPr>
        <w:t>1. Bidan Desa</w:t>
      </w:r>
    </w:p>
    <w:p w:rsidR="00364248" w:rsidRDefault="004F59E9">
      <w:pPr>
        <w:pStyle w:val="ListParagraph"/>
        <w:numPr>
          <w:ilvl w:val="0"/>
          <w:numId w:val="274"/>
        </w:numPr>
        <w:tabs>
          <w:tab w:val="left" w:pos="555"/>
        </w:tabs>
        <w:spacing w:before="9" w:line="209" w:lineRule="exact"/>
        <w:rPr>
          <w:sz w:val="18"/>
        </w:rPr>
      </w:pPr>
      <w:r>
        <w:rPr>
          <w:spacing w:val="-2"/>
          <w:sz w:val="18"/>
        </w:rPr>
        <w:br w:type="column"/>
      </w:r>
      <w:r>
        <w:rPr>
          <w:sz w:val="18"/>
        </w:rPr>
        <w:lastRenderedPageBreak/>
        <w:t>BABINSA</w:t>
      </w:r>
    </w:p>
    <w:p w:rsidR="00364248" w:rsidRDefault="004F59E9">
      <w:pPr>
        <w:pStyle w:val="ListParagraph"/>
        <w:numPr>
          <w:ilvl w:val="0"/>
          <w:numId w:val="274"/>
        </w:numPr>
        <w:tabs>
          <w:tab w:val="left" w:pos="555"/>
        </w:tabs>
        <w:spacing w:line="209" w:lineRule="exact"/>
        <w:rPr>
          <w:sz w:val="18"/>
        </w:rPr>
      </w:pPr>
      <w:r>
        <w:rPr>
          <w:sz w:val="18"/>
        </w:rPr>
        <w:t>BPD</w:t>
      </w:r>
    </w:p>
    <w:p w:rsidR="00364248" w:rsidRDefault="004F59E9">
      <w:pPr>
        <w:pStyle w:val="ListParagraph"/>
        <w:numPr>
          <w:ilvl w:val="0"/>
          <w:numId w:val="274"/>
        </w:numPr>
        <w:tabs>
          <w:tab w:val="left" w:pos="555"/>
        </w:tabs>
        <w:rPr>
          <w:sz w:val="18"/>
        </w:rPr>
      </w:pPr>
      <w:r>
        <w:rPr>
          <w:sz w:val="18"/>
        </w:rPr>
        <w:t>POSKESDES</w:t>
      </w:r>
    </w:p>
    <w:p w:rsidR="00364248" w:rsidRDefault="004F59E9">
      <w:pPr>
        <w:pStyle w:val="ListParagraph"/>
        <w:numPr>
          <w:ilvl w:val="0"/>
          <w:numId w:val="273"/>
        </w:numPr>
        <w:tabs>
          <w:tab w:val="left" w:pos="555"/>
        </w:tabs>
        <w:spacing w:before="10"/>
        <w:jc w:val="left"/>
        <w:rPr>
          <w:sz w:val="18"/>
        </w:rPr>
      </w:pPr>
      <w:r>
        <w:rPr>
          <w:sz w:val="18"/>
        </w:rPr>
        <w:t>BABINSA</w:t>
      </w:r>
    </w:p>
    <w:p w:rsidR="00364248" w:rsidRDefault="00364248">
      <w:pPr>
        <w:rPr>
          <w:sz w:val="18"/>
        </w:rPr>
        <w:sectPr w:rsidR="00364248">
          <w:type w:val="continuous"/>
          <w:pgSz w:w="16840" w:h="11910" w:orient="landscape"/>
          <w:pgMar w:top="0" w:right="180" w:bottom="0" w:left="160" w:header="720" w:footer="720" w:gutter="0"/>
          <w:cols w:num="6" w:space="720" w:equalWidth="0">
            <w:col w:w="2131" w:space="40"/>
            <w:col w:w="7256" w:space="39"/>
            <w:col w:w="1064" w:space="40"/>
            <w:col w:w="1909" w:space="39"/>
            <w:col w:w="1582" w:space="40"/>
            <w:col w:w="2360"/>
          </w:cols>
        </w:sectPr>
      </w:pPr>
    </w:p>
    <w:p w:rsidR="00364248" w:rsidRDefault="004F59E9">
      <w:pPr>
        <w:pStyle w:val="ListParagraph"/>
        <w:numPr>
          <w:ilvl w:val="1"/>
          <w:numId w:val="360"/>
        </w:numPr>
        <w:tabs>
          <w:tab w:val="left" w:pos="1335"/>
          <w:tab w:val="left" w:pos="1336"/>
          <w:tab w:val="left" w:pos="2609"/>
          <w:tab w:val="left" w:pos="3886"/>
          <w:tab w:val="left" w:pos="5303"/>
          <w:tab w:val="left" w:pos="6863"/>
        </w:tabs>
        <w:rPr>
          <w:sz w:val="18"/>
        </w:rPr>
      </w:pPr>
      <w:r>
        <w:rPr>
          <w:sz w:val="18"/>
        </w:rPr>
        <w:lastRenderedPageBreak/>
        <w:t>Teluk</w:t>
      </w:r>
      <w:r>
        <w:rPr>
          <w:spacing w:val="-2"/>
          <w:sz w:val="18"/>
        </w:rPr>
        <w:t xml:space="preserve"> </w:t>
      </w:r>
      <w:r>
        <w:rPr>
          <w:sz w:val="18"/>
        </w:rPr>
        <w:t>Cati</w:t>
      </w:r>
      <w:r>
        <w:rPr>
          <w:sz w:val="18"/>
        </w:rPr>
        <w:tab/>
        <w:t>Kepala</w:t>
      </w:r>
      <w:r>
        <w:rPr>
          <w:spacing w:val="-1"/>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Mahmudah</w:t>
      </w:r>
      <w:r>
        <w:rPr>
          <w:sz w:val="18"/>
        </w:rPr>
        <w:tab/>
        <w:t>Listyanoor</w:t>
      </w:r>
    </w:p>
    <w:p w:rsidR="00364248" w:rsidRDefault="00364248">
      <w:pPr>
        <w:pStyle w:val="BodyText"/>
        <w:spacing w:before="8"/>
        <w:rPr>
          <w:sz w:val="27"/>
        </w:rPr>
      </w:pPr>
    </w:p>
    <w:p w:rsidR="00364248" w:rsidRDefault="003B7ED1">
      <w:pPr>
        <w:pStyle w:val="ListParagraph"/>
        <w:numPr>
          <w:ilvl w:val="1"/>
          <w:numId w:val="360"/>
        </w:numPr>
        <w:tabs>
          <w:tab w:val="left" w:pos="1335"/>
          <w:tab w:val="left" w:pos="1336"/>
          <w:tab w:val="left" w:pos="2609"/>
          <w:tab w:val="left" w:pos="3886"/>
          <w:tab w:val="left" w:pos="5303"/>
          <w:tab w:val="left" w:pos="6863"/>
          <w:tab w:val="left" w:pos="8423"/>
        </w:tabs>
        <w:spacing w:before="1"/>
        <w:rPr>
          <w:sz w:val="18"/>
        </w:rPr>
      </w:pPr>
      <w:r w:rsidRPr="003B7ED1">
        <w:pict>
          <v:shape id="_x0000_s1260" style="position:absolute;left:0;text-align:left;margin-left:42.6pt;margin-top:-5.6pt;width:756.85pt;height:.5pt;z-index:16064512;mso-position-horizontal-relative:page" coordorigin="852,-112" coordsize="15137,10" o:spt="100" adj="0,,0" path="m2672,-112r-10,l2662,-112r-1265,l1387,-112r-535,l852,-102r535,l1397,-102r1265,l2662,-102r10,l2672,-112xm3946,-112r-10,l2672,-112r,10l3936,-102r10,l3946,-112xm5355,-112r-1409,l3946,-102r1409,l5355,-112xm12868,-112r-1831,l11027,-112r-1267,l9750,-112r-1267,l8473,-112r,l6925,-112r-10,l5365,-112r-10,l5355,-102r10,l6915,-102r10,l8473,-102r,l8483,-102r1267,l9760,-102r1267,l11037,-102r1831,l12868,-112xm12878,-112r-10,l12868,-102r10,l12878,-112xm14438,-112r-10,l12878,-112r,10l14428,-102r10,l14438,-112xm15989,-112r-1551,l14438,-102r1551,l15989,-112xe" fillcolor="black" stroked="f">
            <v:stroke joinstyle="round"/>
            <v:formulas/>
            <v:path arrowok="t" o:connecttype="segments"/>
            <w10:wrap anchorx="page"/>
          </v:shape>
        </w:pict>
      </w:r>
      <w:r w:rsidRPr="003B7ED1">
        <w:pict>
          <v:shape id="_x0000_s1259" type="#_x0000_t202" style="position:absolute;left:0;text-align:left;margin-left:74.75pt;margin-top:10.7pt;width:17.1pt;height:10.45pt;z-index:-30822400;mso-position-horizontal-relative:page" filled="f" stroked="f">
            <v:textbox inset="0,0,0,0">
              <w:txbxContent>
                <w:p w:rsidR="006002AD" w:rsidRDefault="006002AD">
                  <w:pPr>
                    <w:rPr>
                      <w:sz w:val="18"/>
                    </w:rPr>
                  </w:pPr>
                  <w:r>
                    <w:rPr>
                      <w:spacing w:val="-1"/>
                      <w:sz w:val="18"/>
                    </w:rPr>
                    <w:t>Hilir</w:t>
                  </w:r>
                </w:p>
              </w:txbxContent>
            </v:textbox>
            <w10:wrap anchorx="page"/>
          </v:shape>
        </w:pict>
      </w:r>
      <w:r w:rsidR="004F59E9">
        <w:rPr>
          <w:position w:val="11"/>
          <w:sz w:val="18"/>
        </w:rPr>
        <w:t>Rantau</w:t>
      </w:r>
      <w:r w:rsidR="004F59E9">
        <w:rPr>
          <w:spacing w:val="-2"/>
          <w:position w:val="11"/>
          <w:sz w:val="18"/>
        </w:rPr>
        <w:t xml:space="preserve"> </w:t>
      </w:r>
      <w:r w:rsidR="004F59E9">
        <w:rPr>
          <w:position w:val="11"/>
          <w:sz w:val="18"/>
        </w:rPr>
        <w:t>Bujur</w:t>
      </w:r>
      <w:r w:rsidR="004F59E9">
        <w:rPr>
          <w:position w:val="11"/>
          <w:sz w:val="18"/>
        </w:rPr>
        <w:tab/>
      </w:r>
      <w:r w:rsidR="004F59E9">
        <w:rPr>
          <w:sz w:val="18"/>
        </w:rPr>
        <w:t>Kepala</w:t>
      </w:r>
      <w:r w:rsidR="004F59E9">
        <w:rPr>
          <w:spacing w:val="-2"/>
          <w:sz w:val="18"/>
        </w:rPr>
        <w:t xml:space="preserve"> </w:t>
      </w:r>
      <w:r w:rsidR="004F59E9">
        <w:rPr>
          <w:sz w:val="18"/>
        </w:rPr>
        <w:t>Desa</w:t>
      </w:r>
      <w:r w:rsidR="004F59E9">
        <w:rPr>
          <w:sz w:val="18"/>
        </w:rPr>
        <w:tab/>
        <w:t>Ketua</w:t>
      </w:r>
      <w:r w:rsidR="004F59E9">
        <w:rPr>
          <w:spacing w:val="-1"/>
          <w:sz w:val="18"/>
        </w:rPr>
        <w:t xml:space="preserve"> </w:t>
      </w:r>
      <w:r w:rsidR="004F59E9">
        <w:rPr>
          <w:sz w:val="18"/>
        </w:rPr>
        <w:t>TP</w:t>
      </w:r>
      <w:r w:rsidR="004F59E9">
        <w:rPr>
          <w:spacing w:val="1"/>
          <w:sz w:val="18"/>
        </w:rPr>
        <w:t xml:space="preserve"> </w:t>
      </w:r>
      <w:r w:rsidR="004F59E9">
        <w:rPr>
          <w:sz w:val="18"/>
        </w:rPr>
        <w:t>PKK</w:t>
      </w:r>
      <w:r w:rsidR="004F59E9">
        <w:rPr>
          <w:sz w:val="18"/>
        </w:rPr>
        <w:tab/>
        <w:t>Mukarramah</w:t>
      </w:r>
      <w:r w:rsidR="004F59E9">
        <w:rPr>
          <w:sz w:val="18"/>
        </w:rPr>
        <w:tab/>
        <w:t>Laila</w:t>
      </w:r>
      <w:r w:rsidR="004F59E9">
        <w:rPr>
          <w:spacing w:val="-2"/>
          <w:sz w:val="18"/>
        </w:rPr>
        <w:t xml:space="preserve"> </w:t>
      </w:r>
      <w:r w:rsidR="004F59E9">
        <w:rPr>
          <w:sz w:val="18"/>
        </w:rPr>
        <w:t>Majmun</w:t>
      </w:r>
      <w:r w:rsidR="004F59E9">
        <w:rPr>
          <w:sz w:val="18"/>
        </w:rPr>
        <w:tab/>
      </w:r>
      <w:r w:rsidR="004F59E9">
        <w:rPr>
          <w:spacing w:val="-4"/>
          <w:sz w:val="18"/>
        </w:rPr>
        <w:t>Rahimah</w:t>
      </w:r>
    </w:p>
    <w:p w:rsidR="00364248" w:rsidRDefault="004F59E9">
      <w:pPr>
        <w:ind w:left="579"/>
        <w:rPr>
          <w:sz w:val="18"/>
        </w:rPr>
      </w:pPr>
      <w:r>
        <w:br w:type="column"/>
      </w:r>
      <w:r>
        <w:rPr>
          <w:sz w:val="18"/>
        </w:rPr>
        <w:lastRenderedPageBreak/>
        <w:t xml:space="preserve">Ketua </w:t>
      </w:r>
      <w:r>
        <w:rPr>
          <w:spacing w:val="-6"/>
          <w:sz w:val="18"/>
        </w:rPr>
        <w:t xml:space="preserve">RT. </w:t>
      </w:r>
      <w:r>
        <w:rPr>
          <w:sz w:val="18"/>
        </w:rPr>
        <w:t>01 s/d</w:t>
      </w:r>
      <w:r>
        <w:rPr>
          <w:spacing w:val="-3"/>
          <w:sz w:val="18"/>
        </w:rPr>
        <w:t xml:space="preserve"> </w:t>
      </w:r>
      <w:r>
        <w:rPr>
          <w:sz w:val="18"/>
        </w:rPr>
        <w:t>04</w:t>
      </w:r>
    </w:p>
    <w:p w:rsidR="00364248" w:rsidRDefault="004F59E9">
      <w:pPr>
        <w:spacing w:before="118"/>
        <w:ind w:left="579"/>
        <w:rPr>
          <w:sz w:val="18"/>
        </w:rPr>
      </w:pPr>
      <w:r>
        <w:rPr>
          <w:sz w:val="18"/>
        </w:rPr>
        <w:t xml:space="preserve">Ketua </w:t>
      </w:r>
      <w:r>
        <w:rPr>
          <w:spacing w:val="-6"/>
          <w:sz w:val="18"/>
        </w:rPr>
        <w:t xml:space="preserve">RT. </w:t>
      </w:r>
      <w:r>
        <w:rPr>
          <w:sz w:val="18"/>
        </w:rPr>
        <w:t>01 s/d</w:t>
      </w:r>
      <w:r>
        <w:rPr>
          <w:spacing w:val="-3"/>
          <w:sz w:val="18"/>
        </w:rPr>
        <w:t xml:space="preserve"> </w:t>
      </w:r>
      <w:r>
        <w:rPr>
          <w:sz w:val="18"/>
        </w:rPr>
        <w:t>03</w:t>
      </w:r>
    </w:p>
    <w:p w:rsidR="00364248" w:rsidRDefault="004F59E9">
      <w:pPr>
        <w:pStyle w:val="ListParagraph"/>
        <w:numPr>
          <w:ilvl w:val="0"/>
          <w:numId w:val="273"/>
        </w:numPr>
        <w:tabs>
          <w:tab w:val="left" w:pos="723"/>
        </w:tabs>
        <w:spacing w:before="103"/>
        <w:ind w:left="722" w:hanging="285"/>
        <w:jc w:val="left"/>
        <w:rPr>
          <w:sz w:val="18"/>
        </w:rPr>
      </w:pPr>
      <w:r>
        <w:rPr>
          <w:sz w:val="18"/>
        </w:rPr>
        <w:br w:type="column"/>
      </w:r>
      <w:r>
        <w:rPr>
          <w:sz w:val="18"/>
        </w:rPr>
        <w:lastRenderedPageBreak/>
        <w:t>Wardani</w:t>
      </w:r>
      <w:r>
        <w:rPr>
          <w:spacing w:val="-1"/>
          <w:sz w:val="18"/>
        </w:rPr>
        <w:t xml:space="preserve"> </w:t>
      </w:r>
      <w:r>
        <w:rPr>
          <w:sz w:val="18"/>
        </w:rPr>
        <w:t>D</w:t>
      </w:r>
    </w:p>
    <w:p w:rsidR="00364248" w:rsidRDefault="004F59E9">
      <w:pPr>
        <w:pStyle w:val="ListParagraph"/>
        <w:numPr>
          <w:ilvl w:val="0"/>
          <w:numId w:val="272"/>
        </w:numPr>
        <w:tabs>
          <w:tab w:val="left" w:pos="723"/>
        </w:tabs>
        <w:spacing w:before="120"/>
        <w:ind w:hanging="285"/>
        <w:rPr>
          <w:sz w:val="18"/>
        </w:rPr>
      </w:pPr>
      <w:r>
        <w:rPr>
          <w:sz w:val="18"/>
        </w:rPr>
        <w:t>H. Ahmad</w:t>
      </w:r>
      <w:r>
        <w:rPr>
          <w:spacing w:val="-4"/>
          <w:sz w:val="18"/>
        </w:rPr>
        <w:t xml:space="preserve"> </w:t>
      </w:r>
      <w:r>
        <w:rPr>
          <w:sz w:val="18"/>
        </w:rPr>
        <w:t>Yani</w:t>
      </w:r>
    </w:p>
    <w:p w:rsidR="00364248" w:rsidRDefault="003B7ED1">
      <w:pPr>
        <w:pStyle w:val="ListParagraph"/>
        <w:numPr>
          <w:ilvl w:val="0"/>
          <w:numId w:val="272"/>
        </w:numPr>
        <w:tabs>
          <w:tab w:val="left" w:pos="723"/>
        </w:tabs>
        <w:rPr>
          <w:sz w:val="18"/>
        </w:rPr>
      </w:pPr>
      <w:r w:rsidRPr="003B7ED1">
        <w:pict>
          <v:shape id="_x0000_s1258" style="position:absolute;left:0;text-align:left;margin-left:42.6pt;margin-top:21.15pt;width:756.85pt;height:.5pt;z-index:16065024;mso-position-horizontal-relative:page" coordorigin="852,423" coordsize="15137,10" o:spt="100" adj="0,,0" path="m2672,423r-10,l2662,423r-1265,l1387,423r-535,l852,433r535,l1397,433r1265,l2662,433r10,l2672,423xm3946,423r-10,l2672,423r,10l3936,433r10,l3946,423xm5355,423r-1409,l3946,433r1409,l5355,423xm12868,423r-1831,l11027,423r-1267,l9750,423r-1267,l8473,423r,l6925,423r-10,l5365,423r-10,l5355,433r10,l6915,433r10,l8473,433r,l8483,433r1267,l9760,433r1267,l11037,433r1831,l12868,423xm12878,423r-10,l12868,433r10,l12878,423xm14438,423r-10,l12878,423r,10l14428,433r10,l14438,423xm15989,423r-1551,l14438,433r1551,l15989,423xe" fillcolor="black" stroked="f">
            <v:stroke joinstyle="round"/>
            <v:formulas/>
            <v:path arrowok="t" o:connecttype="segments"/>
            <w10:wrap anchorx="page"/>
          </v:shape>
        </w:pict>
      </w:r>
      <w:r w:rsidR="004F59E9">
        <w:rPr>
          <w:sz w:val="18"/>
        </w:rPr>
        <w:t xml:space="preserve">KH. </w:t>
      </w:r>
      <w:r w:rsidR="004F59E9">
        <w:rPr>
          <w:spacing w:val="-3"/>
          <w:sz w:val="18"/>
        </w:rPr>
        <w:t xml:space="preserve">Muhammad </w:t>
      </w:r>
      <w:r w:rsidR="004F59E9">
        <w:rPr>
          <w:sz w:val="18"/>
        </w:rPr>
        <w:t>Ramli</w:t>
      </w:r>
    </w:p>
    <w:p w:rsidR="00364248" w:rsidRDefault="004F59E9">
      <w:pPr>
        <w:spacing w:before="103"/>
        <w:ind w:left="265"/>
        <w:rPr>
          <w:sz w:val="18"/>
        </w:rPr>
      </w:pPr>
      <w:r>
        <w:br w:type="column"/>
      </w:r>
      <w:r>
        <w:rPr>
          <w:sz w:val="18"/>
        </w:rPr>
        <w:lastRenderedPageBreak/>
        <w:t>2. Aparat Desa</w:t>
      </w:r>
    </w:p>
    <w:p w:rsidR="00364248" w:rsidRDefault="00364248">
      <w:pPr>
        <w:pStyle w:val="BodyText"/>
        <w:spacing w:before="3"/>
        <w:rPr>
          <w:sz w:val="19"/>
        </w:rPr>
      </w:pPr>
    </w:p>
    <w:p w:rsidR="00364248" w:rsidRDefault="004F59E9">
      <w:pPr>
        <w:pStyle w:val="ListParagraph"/>
        <w:numPr>
          <w:ilvl w:val="0"/>
          <w:numId w:val="271"/>
        </w:numPr>
        <w:tabs>
          <w:tab w:val="left" w:pos="549"/>
        </w:tabs>
        <w:spacing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271"/>
        </w:numPr>
        <w:tabs>
          <w:tab w:val="left" w:pos="549"/>
        </w:tabs>
        <w:rPr>
          <w:sz w:val="18"/>
        </w:rPr>
      </w:pPr>
      <w:r>
        <w:rPr>
          <w:sz w:val="18"/>
        </w:rPr>
        <w:t xml:space="preserve">Aparat </w:t>
      </w:r>
      <w:r>
        <w:rPr>
          <w:spacing w:val="-5"/>
          <w:sz w:val="18"/>
        </w:rPr>
        <w:t>Desa</w:t>
      </w:r>
    </w:p>
    <w:p w:rsidR="00364248" w:rsidRDefault="004F59E9">
      <w:pPr>
        <w:pStyle w:val="ListParagraph"/>
        <w:numPr>
          <w:ilvl w:val="0"/>
          <w:numId w:val="270"/>
        </w:numPr>
        <w:tabs>
          <w:tab w:val="left" w:pos="555"/>
        </w:tabs>
        <w:spacing w:line="209" w:lineRule="exact"/>
        <w:rPr>
          <w:sz w:val="18"/>
        </w:rPr>
      </w:pPr>
      <w:r>
        <w:rPr>
          <w:spacing w:val="-2"/>
          <w:sz w:val="18"/>
        </w:rPr>
        <w:br w:type="column"/>
      </w:r>
      <w:r>
        <w:rPr>
          <w:sz w:val="18"/>
        </w:rPr>
        <w:lastRenderedPageBreak/>
        <w:t>BPD</w:t>
      </w:r>
    </w:p>
    <w:p w:rsidR="00364248" w:rsidRDefault="004F59E9">
      <w:pPr>
        <w:pStyle w:val="ListParagraph"/>
        <w:numPr>
          <w:ilvl w:val="0"/>
          <w:numId w:val="270"/>
        </w:numPr>
        <w:tabs>
          <w:tab w:val="left" w:pos="555"/>
        </w:tabs>
        <w:rPr>
          <w:sz w:val="18"/>
        </w:rPr>
      </w:pPr>
      <w:r>
        <w:rPr>
          <w:sz w:val="18"/>
        </w:rPr>
        <w:t>PUSKESMAS</w:t>
      </w:r>
    </w:p>
    <w:p w:rsidR="00364248" w:rsidRDefault="004F59E9">
      <w:pPr>
        <w:pStyle w:val="ListParagraph"/>
        <w:numPr>
          <w:ilvl w:val="0"/>
          <w:numId w:val="269"/>
        </w:numPr>
        <w:tabs>
          <w:tab w:val="left" w:pos="555"/>
        </w:tabs>
        <w:spacing w:before="14"/>
        <w:rPr>
          <w:sz w:val="18"/>
        </w:rPr>
      </w:pPr>
      <w:r>
        <w:rPr>
          <w:sz w:val="18"/>
        </w:rPr>
        <w:t>BABINSA</w:t>
      </w:r>
    </w:p>
    <w:p w:rsidR="00364248" w:rsidRDefault="004F59E9">
      <w:pPr>
        <w:pStyle w:val="ListParagraph"/>
        <w:numPr>
          <w:ilvl w:val="0"/>
          <w:numId w:val="269"/>
        </w:numPr>
        <w:tabs>
          <w:tab w:val="left" w:pos="555"/>
        </w:tabs>
        <w:spacing w:line="209" w:lineRule="exact"/>
        <w:rPr>
          <w:sz w:val="18"/>
        </w:rPr>
      </w:pPr>
      <w:r>
        <w:rPr>
          <w:sz w:val="18"/>
        </w:rPr>
        <w:t>BPD</w:t>
      </w:r>
    </w:p>
    <w:p w:rsidR="00364248" w:rsidRDefault="004F59E9">
      <w:pPr>
        <w:pStyle w:val="ListParagraph"/>
        <w:numPr>
          <w:ilvl w:val="0"/>
          <w:numId w:val="269"/>
        </w:numPr>
        <w:tabs>
          <w:tab w:val="left" w:pos="555"/>
        </w:tabs>
        <w:rPr>
          <w:sz w:val="18"/>
        </w:rPr>
      </w:pPr>
      <w:r>
        <w:rPr>
          <w:sz w:val="18"/>
        </w:rPr>
        <w:t>PUSKESMAS</w:t>
      </w:r>
    </w:p>
    <w:p w:rsidR="00364248" w:rsidRDefault="00364248">
      <w:pPr>
        <w:rPr>
          <w:sz w:val="18"/>
        </w:rPr>
        <w:sectPr w:rsidR="00364248">
          <w:type w:val="continuous"/>
          <w:pgSz w:w="16840" w:h="11910" w:orient="landscape"/>
          <w:pgMar w:top="0" w:right="180" w:bottom="0" w:left="160" w:header="720" w:footer="720" w:gutter="0"/>
          <w:cols w:num="5" w:space="720" w:equalWidth="0">
            <w:col w:w="9113" w:space="40"/>
            <w:col w:w="1378" w:space="39"/>
            <w:col w:w="1975" w:space="39"/>
            <w:col w:w="1515" w:space="40"/>
            <w:col w:w="2361"/>
          </w:cols>
        </w:sectPr>
      </w:pPr>
    </w:p>
    <w:p w:rsidR="00364248" w:rsidRDefault="004F59E9">
      <w:pPr>
        <w:pStyle w:val="ListParagraph"/>
        <w:numPr>
          <w:ilvl w:val="1"/>
          <w:numId w:val="360"/>
        </w:numPr>
        <w:tabs>
          <w:tab w:val="left" w:pos="1335"/>
          <w:tab w:val="left" w:pos="1336"/>
          <w:tab w:val="left" w:pos="2609"/>
          <w:tab w:val="left" w:pos="3886"/>
          <w:tab w:val="left" w:pos="5303"/>
          <w:tab w:val="left" w:pos="6863"/>
          <w:tab w:val="left" w:pos="8423"/>
          <w:tab w:val="left" w:pos="9731"/>
        </w:tabs>
        <w:spacing w:before="149" w:line="257" w:lineRule="exact"/>
        <w:rPr>
          <w:sz w:val="18"/>
        </w:rPr>
      </w:pPr>
      <w:r>
        <w:rPr>
          <w:sz w:val="18"/>
        </w:rPr>
        <w:lastRenderedPageBreak/>
        <w:t>Sungai</w:t>
      </w:r>
      <w:r>
        <w:rPr>
          <w:spacing w:val="-3"/>
          <w:sz w:val="18"/>
        </w:rPr>
        <w:t xml:space="preserve"> </w:t>
      </w:r>
      <w:r>
        <w:rPr>
          <w:sz w:val="18"/>
        </w:rPr>
        <w:t>Haji</w:t>
      </w:r>
      <w:r>
        <w:rPr>
          <w:sz w:val="18"/>
        </w:rPr>
        <w:tab/>
        <w:t>Kepala</w:t>
      </w:r>
      <w:r>
        <w:rPr>
          <w:spacing w:val="-2"/>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Hj.</w:t>
      </w:r>
      <w:r>
        <w:rPr>
          <w:spacing w:val="1"/>
          <w:sz w:val="18"/>
        </w:rPr>
        <w:t xml:space="preserve"> </w:t>
      </w:r>
      <w:r>
        <w:rPr>
          <w:sz w:val="18"/>
        </w:rPr>
        <w:t>Khairina</w:t>
      </w:r>
      <w:r>
        <w:rPr>
          <w:sz w:val="18"/>
        </w:rPr>
        <w:tab/>
        <w:t>Rakimah</w:t>
      </w:r>
      <w:r>
        <w:rPr>
          <w:sz w:val="18"/>
        </w:rPr>
        <w:tab/>
      </w:r>
      <w:r>
        <w:rPr>
          <w:position w:val="10"/>
          <w:sz w:val="18"/>
        </w:rPr>
        <w:t>Masrupah</w:t>
      </w:r>
      <w:r>
        <w:rPr>
          <w:position w:val="10"/>
          <w:sz w:val="18"/>
        </w:rPr>
        <w:tab/>
        <w:t>Ketua</w:t>
      </w:r>
      <w:r>
        <w:rPr>
          <w:spacing w:val="1"/>
          <w:position w:val="10"/>
          <w:sz w:val="18"/>
        </w:rPr>
        <w:t xml:space="preserve"> </w:t>
      </w:r>
      <w:r>
        <w:rPr>
          <w:spacing w:val="-6"/>
          <w:position w:val="10"/>
          <w:sz w:val="18"/>
        </w:rPr>
        <w:t>RT.</w:t>
      </w:r>
    </w:p>
    <w:p w:rsidR="00364248" w:rsidRDefault="004F59E9">
      <w:pPr>
        <w:spacing w:line="157" w:lineRule="exact"/>
        <w:ind w:right="44"/>
        <w:jc w:val="right"/>
        <w:rPr>
          <w:sz w:val="18"/>
        </w:rPr>
      </w:pPr>
      <w:r>
        <w:rPr>
          <w:sz w:val="18"/>
        </w:rPr>
        <w:t>01 s/d</w:t>
      </w:r>
      <w:r>
        <w:rPr>
          <w:spacing w:val="-3"/>
          <w:sz w:val="18"/>
        </w:rPr>
        <w:t xml:space="preserve"> </w:t>
      </w:r>
      <w:r>
        <w:rPr>
          <w:sz w:val="18"/>
        </w:rPr>
        <w:t>03</w:t>
      </w:r>
    </w:p>
    <w:p w:rsidR="00364248" w:rsidRDefault="004F59E9">
      <w:pPr>
        <w:pStyle w:val="ListParagraph"/>
        <w:numPr>
          <w:ilvl w:val="0"/>
          <w:numId w:val="268"/>
        </w:numPr>
        <w:tabs>
          <w:tab w:val="left" w:pos="723"/>
        </w:tabs>
        <w:spacing w:before="146" w:line="209" w:lineRule="exact"/>
        <w:ind w:hanging="285"/>
        <w:rPr>
          <w:sz w:val="18"/>
        </w:rPr>
      </w:pPr>
      <w:r>
        <w:rPr>
          <w:spacing w:val="-1"/>
          <w:sz w:val="18"/>
        </w:rPr>
        <w:br w:type="column"/>
      </w:r>
      <w:r>
        <w:rPr>
          <w:sz w:val="18"/>
        </w:rPr>
        <w:lastRenderedPageBreak/>
        <w:t>Helmi</w:t>
      </w:r>
    </w:p>
    <w:p w:rsidR="00364248" w:rsidRDefault="004F59E9">
      <w:pPr>
        <w:pStyle w:val="ListParagraph"/>
        <w:numPr>
          <w:ilvl w:val="0"/>
          <w:numId w:val="268"/>
        </w:numPr>
        <w:tabs>
          <w:tab w:val="left" w:pos="723"/>
        </w:tabs>
        <w:ind w:hanging="285"/>
        <w:rPr>
          <w:sz w:val="18"/>
        </w:rPr>
      </w:pPr>
      <w:r>
        <w:rPr>
          <w:sz w:val="18"/>
        </w:rPr>
        <w:t>Muryani</w:t>
      </w:r>
    </w:p>
    <w:p w:rsidR="00364248" w:rsidRDefault="004F59E9">
      <w:pPr>
        <w:pStyle w:val="ListParagraph"/>
        <w:numPr>
          <w:ilvl w:val="1"/>
          <w:numId w:val="268"/>
        </w:numPr>
        <w:tabs>
          <w:tab w:val="left" w:pos="1084"/>
        </w:tabs>
        <w:spacing w:before="146"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268"/>
        </w:numPr>
        <w:tabs>
          <w:tab w:val="left" w:pos="1084"/>
        </w:tabs>
        <w:rPr>
          <w:sz w:val="18"/>
        </w:rPr>
      </w:pPr>
      <w:r>
        <w:rPr>
          <w:sz w:val="18"/>
        </w:rPr>
        <w:t>Aparat</w:t>
      </w:r>
      <w:r>
        <w:rPr>
          <w:spacing w:val="-1"/>
          <w:sz w:val="18"/>
        </w:rPr>
        <w:t xml:space="preserve"> </w:t>
      </w:r>
      <w:r>
        <w:rPr>
          <w:spacing w:val="-5"/>
          <w:sz w:val="18"/>
        </w:rPr>
        <w:t>Desa</w:t>
      </w:r>
    </w:p>
    <w:p w:rsidR="00364248" w:rsidRDefault="004F59E9">
      <w:pPr>
        <w:pStyle w:val="ListParagraph"/>
        <w:numPr>
          <w:ilvl w:val="0"/>
          <w:numId w:val="267"/>
        </w:numPr>
        <w:tabs>
          <w:tab w:val="left" w:pos="555"/>
        </w:tabs>
        <w:spacing w:before="41" w:line="209" w:lineRule="exact"/>
        <w:rPr>
          <w:sz w:val="18"/>
        </w:rPr>
      </w:pPr>
      <w:r>
        <w:rPr>
          <w:spacing w:val="-2"/>
          <w:sz w:val="18"/>
        </w:rPr>
        <w:br w:type="column"/>
      </w:r>
      <w:r>
        <w:rPr>
          <w:sz w:val="18"/>
        </w:rPr>
        <w:lastRenderedPageBreak/>
        <w:t>BABINSA</w:t>
      </w:r>
    </w:p>
    <w:p w:rsidR="00364248" w:rsidRDefault="004F59E9">
      <w:pPr>
        <w:pStyle w:val="ListParagraph"/>
        <w:numPr>
          <w:ilvl w:val="0"/>
          <w:numId w:val="267"/>
        </w:numPr>
        <w:tabs>
          <w:tab w:val="left" w:pos="555"/>
        </w:tabs>
        <w:spacing w:line="209" w:lineRule="exact"/>
        <w:rPr>
          <w:sz w:val="18"/>
        </w:rPr>
      </w:pPr>
      <w:r>
        <w:rPr>
          <w:sz w:val="18"/>
        </w:rPr>
        <w:t>BPD</w:t>
      </w:r>
    </w:p>
    <w:p w:rsidR="00364248" w:rsidRDefault="003B7ED1">
      <w:pPr>
        <w:pStyle w:val="ListParagraph"/>
        <w:numPr>
          <w:ilvl w:val="0"/>
          <w:numId w:val="267"/>
        </w:numPr>
        <w:tabs>
          <w:tab w:val="left" w:pos="555"/>
        </w:tabs>
        <w:rPr>
          <w:sz w:val="18"/>
        </w:rPr>
      </w:pPr>
      <w:r w:rsidRPr="003B7ED1">
        <w:pict>
          <v:shape id="_x0000_s1257" style="position:absolute;left:0;text-align:left;margin-left:42.6pt;margin-top:11.8pt;width:756.85pt;height:.5pt;z-index:16065536;mso-position-horizontal-relative:page" coordorigin="852,236" coordsize="15137,10" o:spt="100" adj="0,,0" path="m2672,236r-10,l2662,236r-1265,l1387,236r-535,l852,246r535,l1397,246r1265,l2662,246r10,l2672,236xm3946,236r-10,l2672,236r,10l3936,246r10,l3946,236xm5355,236r-1409,l3946,246r1409,l5355,236xm12868,236r-1831,l11027,236r-1267,l9750,236r-1267,l8473,236r,l6925,236r-10,l5365,236r-10,l5355,246r10,l6915,246r10,l8473,246r,l8483,246r1267,l9760,246r1267,l11037,246r1831,l12868,236xm12878,236r-10,l12868,246r10,l12878,236xm14438,236r-10,l12878,236r,10l14428,246r10,l14438,236xm15989,236r-1551,l14438,246r1551,l15989,236xe" fillcolor="black" stroked="f">
            <v:stroke joinstyle="round"/>
            <v:formulas/>
            <v:path arrowok="t" o:connecttype="segments"/>
            <w10:wrap anchorx="page"/>
          </v:shape>
        </w:pict>
      </w:r>
      <w:r w:rsidR="004F59E9">
        <w:rPr>
          <w:sz w:val="18"/>
        </w:rPr>
        <w:t>PUSKESMAS</w:t>
      </w:r>
    </w:p>
    <w:p w:rsidR="00364248" w:rsidRDefault="00364248">
      <w:pPr>
        <w:rPr>
          <w:sz w:val="18"/>
        </w:rPr>
        <w:sectPr w:rsidR="00364248">
          <w:type w:val="continuous"/>
          <w:pgSz w:w="16840" w:h="11910" w:orient="landscape"/>
          <w:pgMar w:top="0" w:right="180" w:bottom="0" w:left="160" w:header="720" w:footer="720" w:gutter="0"/>
          <w:cols w:num="4" w:space="720" w:equalWidth="0">
            <w:col w:w="10530" w:space="40"/>
            <w:col w:w="1390" w:space="90"/>
            <w:col w:w="2050" w:space="40"/>
            <w:col w:w="2360"/>
          </w:cols>
        </w:sectPr>
      </w:pPr>
    </w:p>
    <w:p w:rsidR="00364248" w:rsidRDefault="003B7ED1">
      <w:pPr>
        <w:pStyle w:val="ListParagraph"/>
        <w:numPr>
          <w:ilvl w:val="1"/>
          <w:numId w:val="360"/>
        </w:numPr>
        <w:tabs>
          <w:tab w:val="left" w:pos="1335"/>
          <w:tab w:val="left" w:pos="1336"/>
          <w:tab w:val="left" w:pos="2609"/>
          <w:tab w:val="left" w:pos="3886"/>
          <w:tab w:val="left" w:pos="5303"/>
          <w:tab w:val="left" w:pos="6863"/>
        </w:tabs>
        <w:spacing w:before="136"/>
        <w:rPr>
          <w:sz w:val="18"/>
        </w:rPr>
      </w:pPr>
      <w:r w:rsidRPr="003B7ED1">
        <w:lastRenderedPageBreak/>
        <w:pict>
          <v:shape id="_x0000_s1256" type="#_x0000_t202" style="position:absolute;left:0;text-align:left;margin-left:74.75pt;margin-top:17.45pt;width:19.15pt;height:10.45pt;z-index:-30823936;mso-position-horizontal-relative:page" filled="f" stroked="f">
            <v:textbox inset="0,0,0,0">
              <w:txbxContent>
                <w:p w:rsidR="006002AD" w:rsidRDefault="006002AD">
                  <w:pPr>
                    <w:rPr>
                      <w:sz w:val="18"/>
                    </w:rPr>
                  </w:pPr>
                  <w:r>
                    <w:rPr>
                      <w:sz w:val="18"/>
                    </w:rPr>
                    <w:t>Raya</w:t>
                  </w:r>
                </w:p>
              </w:txbxContent>
            </v:textbox>
            <w10:wrap anchorx="page"/>
          </v:shape>
        </w:pict>
      </w:r>
      <w:r w:rsidR="004F59E9">
        <w:rPr>
          <w:position w:val="11"/>
          <w:sz w:val="18"/>
        </w:rPr>
        <w:t>Tambalang</w:t>
      </w:r>
      <w:r w:rsidR="004F59E9">
        <w:rPr>
          <w:position w:val="11"/>
          <w:sz w:val="18"/>
        </w:rPr>
        <w:tab/>
      </w:r>
      <w:r w:rsidR="004F59E9">
        <w:rPr>
          <w:sz w:val="18"/>
        </w:rPr>
        <w:t>Kepala</w:t>
      </w:r>
      <w:r w:rsidR="004F59E9">
        <w:rPr>
          <w:spacing w:val="-2"/>
          <w:sz w:val="18"/>
        </w:rPr>
        <w:t xml:space="preserve"> </w:t>
      </w:r>
      <w:r w:rsidR="004F59E9">
        <w:rPr>
          <w:sz w:val="18"/>
        </w:rPr>
        <w:t>Desa</w:t>
      </w:r>
      <w:r w:rsidR="004F59E9">
        <w:rPr>
          <w:sz w:val="18"/>
        </w:rPr>
        <w:tab/>
        <w:t>Ketua</w:t>
      </w:r>
      <w:r w:rsidR="004F59E9">
        <w:rPr>
          <w:spacing w:val="-1"/>
          <w:sz w:val="18"/>
        </w:rPr>
        <w:t xml:space="preserve"> </w:t>
      </w:r>
      <w:r w:rsidR="004F59E9">
        <w:rPr>
          <w:sz w:val="18"/>
        </w:rPr>
        <w:t>TP</w:t>
      </w:r>
      <w:r w:rsidR="004F59E9">
        <w:rPr>
          <w:spacing w:val="1"/>
          <w:sz w:val="18"/>
        </w:rPr>
        <w:t xml:space="preserve"> </w:t>
      </w:r>
      <w:r w:rsidR="004F59E9">
        <w:rPr>
          <w:sz w:val="18"/>
        </w:rPr>
        <w:t>PKK</w:t>
      </w:r>
      <w:r w:rsidR="004F59E9">
        <w:rPr>
          <w:sz w:val="18"/>
        </w:rPr>
        <w:tab/>
        <w:t>Kartini</w:t>
      </w:r>
      <w:r w:rsidR="004F59E9">
        <w:rPr>
          <w:sz w:val="18"/>
        </w:rPr>
        <w:tab/>
        <w:t>Nurmini</w:t>
      </w:r>
    </w:p>
    <w:p w:rsidR="00364248" w:rsidRDefault="004F59E9">
      <w:pPr>
        <w:tabs>
          <w:tab w:val="left" w:pos="1307"/>
        </w:tabs>
        <w:spacing w:before="141" w:line="209" w:lineRule="exact"/>
        <w:jc w:val="right"/>
        <w:rPr>
          <w:sz w:val="18"/>
        </w:rPr>
      </w:pPr>
      <w:r>
        <w:br w:type="column"/>
      </w:r>
      <w:r>
        <w:rPr>
          <w:sz w:val="18"/>
        </w:rPr>
        <w:lastRenderedPageBreak/>
        <w:t>Khairinnida</w:t>
      </w:r>
      <w:r>
        <w:rPr>
          <w:sz w:val="18"/>
        </w:rPr>
        <w:tab/>
        <w:t>Ketua</w:t>
      </w:r>
      <w:r>
        <w:rPr>
          <w:spacing w:val="-1"/>
          <w:sz w:val="18"/>
        </w:rPr>
        <w:t xml:space="preserve"> </w:t>
      </w:r>
      <w:r>
        <w:rPr>
          <w:sz w:val="18"/>
        </w:rPr>
        <w:t>RT.</w:t>
      </w:r>
    </w:p>
    <w:p w:rsidR="00364248" w:rsidRDefault="004F59E9">
      <w:pPr>
        <w:ind w:right="44"/>
        <w:jc w:val="right"/>
        <w:rPr>
          <w:sz w:val="18"/>
        </w:rPr>
      </w:pPr>
      <w:r>
        <w:rPr>
          <w:sz w:val="18"/>
        </w:rPr>
        <w:t>01 s/d</w:t>
      </w:r>
      <w:r>
        <w:rPr>
          <w:spacing w:val="-3"/>
          <w:sz w:val="18"/>
        </w:rPr>
        <w:t xml:space="preserve"> </w:t>
      </w:r>
      <w:r>
        <w:rPr>
          <w:sz w:val="18"/>
        </w:rPr>
        <w:t>04</w:t>
      </w:r>
    </w:p>
    <w:p w:rsidR="00364248" w:rsidRDefault="00364248">
      <w:pPr>
        <w:pStyle w:val="BodyText"/>
        <w:rPr>
          <w:sz w:val="19"/>
        </w:rPr>
      </w:pPr>
    </w:p>
    <w:p w:rsidR="00364248" w:rsidRDefault="004F59E9">
      <w:pPr>
        <w:tabs>
          <w:tab w:val="left" w:pos="2107"/>
        </w:tabs>
        <w:ind w:left="800"/>
        <w:rPr>
          <w:sz w:val="18"/>
        </w:rPr>
      </w:pPr>
      <w:r>
        <w:rPr>
          <w:sz w:val="18"/>
        </w:rPr>
        <w:t>Dati</w:t>
      </w:r>
      <w:r>
        <w:rPr>
          <w:sz w:val="18"/>
        </w:rPr>
        <w:tab/>
        <w:t>Ketua</w:t>
      </w:r>
      <w:r>
        <w:rPr>
          <w:spacing w:val="1"/>
          <w:sz w:val="18"/>
        </w:rPr>
        <w:t xml:space="preserve"> </w:t>
      </w:r>
      <w:r>
        <w:rPr>
          <w:spacing w:val="-6"/>
          <w:sz w:val="18"/>
        </w:rPr>
        <w:t>RT.</w:t>
      </w:r>
    </w:p>
    <w:p w:rsidR="00364248" w:rsidRDefault="004F59E9">
      <w:pPr>
        <w:pStyle w:val="ListParagraph"/>
        <w:numPr>
          <w:ilvl w:val="0"/>
          <w:numId w:val="266"/>
        </w:numPr>
        <w:tabs>
          <w:tab w:val="left" w:pos="723"/>
        </w:tabs>
        <w:spacing w:before="141" w:line="209" w:lineRule="exact"/>
        <w:ind w:hanging="285"/>
        <w:rPr>
          <w:sz w:val="18"/>
        </w:rPr>
      </w:pPr>
      <w:r>
        <w:rPr>
          <w:sz w:val="18"/>
        </w:rPr>
        <w:br w:type="column"/>
      </w:r>
      <w:r>
        <w:rPr>
          <w:sz w:val="18"/>
        </w:rPr>
        <w:lastRenderedPageBreak/>
        <w:t>Supiadi</w:t>
      </w:r>
    </w:p>
    <w:p w:rsidR="00364248" w:rsidRDefault="004F59E9">
      <w:pPr>
        <w:pStyle w:val="ListParagraph"/>
        <w:numPr>
          <w:ilvl w:val="0"/>
          <w:numId w:val="266"/>
        </w:numPr>
        <w:tabs>
          <w:tab w:val="left" w:pos="723"/>
        </w:tabs>
        <w:ind w:hanging="285"/>
        <w:rPr>
          <w:sz w:val="18"/>
        </w:rPr>
      </w:pPr>
      <w:r>
        <w:rPr>
          <w:sz w:val="18"/>
        </w:rPr>
        <w:t xml:space="preserve">H. Zaini </w:t>
      </w:r>
      <w:r>
        <w:rPr>
          <w:spacing w:val="-5"/>
          <w:sz w:val="18"/>
        </w:rPr>
        <w:t>Gani</w:t>
      </w:r>
    </w:p>
    <w:p w:rsidR="00364248" w:rsidRDefault="00364248">
      <w:pPr>
        <w:pStyle w:val="BodyText"/>
        <w:rPr>
          <w:sz w:val="19"/>
        </w:rPr>
      </w:pPr>
    </w:p>
    <w:p w:rsidR="00364248" w:rsidRDefault="004F59E9">
      <w:pPr>
        <w:ind w:left="438"/>
        <w:rPr>
          <w:sz w:val="18"/>
        </w:rPr>
      </w:pPr>
      <w:r>
        <w:rPr>
          <w:sz w:val="18"/>
        </w:rPr>
        <w:t>1. Hambra</w:t>
      </w:r>
    </w:p>
    <w:p w:rsidR="00364248" w:rsidRDefault="004F59E9">
      <w:pPr>
        <w:pStyle w:val="ListParagraph"/>
        <w:numPr>
          <w:ilvl w:val="0"/>
          <w:numId w:val="265"/>
        </w:numPr>
        <w:tabs>
          <w:tab w:val="left" w:pos="750"/>
        </w:tabs>
        <w:spacing w:before="141"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265"/>
        </w:numPr>
        <w:tabs>
          <w:tab w:val="left" w:pos="750"/>
        </w:tabs>
        <w:rPr>
          <w:sz w:val="18"/>
        </w:rPr>
      </w:pPr>
      <w:r>
        <w:rPr>
          <w:sz w:val="18"/>
        </w:rPr>
        <w:t>Aparat</w:t>
      </w:r>
      <w:r>
        <w:rPr>
          <w:spacing w:val="-1"/>
          <w:sz w:val="18"/>
        </w:rPr>
        <w:t xml:space="preserve"> </w:t>
      </w:r>
      <w:r>
        <w:rPr>
          <w:spacing w:val="-5"/>
          <w:sz w:val="18"/>
        </w:rPr>
        <w:t>Desa</w:t>
      </w:r>
    </w:p>
    <w:p w:rsidR="00364248" w:rsidRDefault="00364248">
      <w:pPr>
        <w:pStyle w:val="BodyText"/>
        <w:rPr>
          <w:sz w:val="19"/>
        </w:rPr>
      </w:pPr>
    </w:p>
    <w:p w:rsidR="00364248" w:rsidRDefault="004F59E9">
      <w:pPr>
        <w:ind w:left="466"/>
        <w:rPr>
          <w:sz w:val="18"/>
        </w:rPr>
      </w:pPr>
      <w:r>
        <w:rPr>
          <w:sz w:val="18"/>
        </w:rPr>
        <w:t>1. Bidan Desa</w:t>
      </w:r>
    </w:p>
    <w:p w:rsidR="00364248" w:rsidRDefault="004F59E9">
      <w:pPr>
        <w:pStyle w:val="ListParagraph"/>
        <w:numPr>
          <w:ilvl w:val="0"/>
          <w:numId w:val="264"/>
        </w:numPr>
        <w:tabs>
          <w:tab w:val="left" w:pos="555"/>
        </w:tabs>
        <w:spacing w:before="38" w:line="209" w:lineRule="exact"/>
        <w:rPr>
          <w:sz w:val="18"/>
        </w:rPr>
      </w:pPr>
      <w:r>
        <w:rPr>
          <w:spacing w:val="-2"/>
          <w:sz w:val="18"/>
        </w:rPr>
        <w:br w:type="column"/>
      </w:r>
      <w:r>
        <w:rPr>
          <w:sz w:val="18"/>
        </w:rPr>
        <w:lastRenderedPageBreak/>
        <w:t>BABINSA</w:t>
      </w:r>
    </w:p>
    <w:p w:rsidR="00364248" w:rsidRDefault="004F59E9">
      <w:pPr>
        <w:pStyle w:val="ListParagraph"/>
        <w:numPr>
          <w:ilvl w:val="0"/>
          <w:numId w:val="264"/>
        </w:numPr>
        <w:tabs>
          <w:tab w:val="left" w:pos="555"/>
        </w:tabs>
        <w:spacing w:line="209" w:lineRule="exact"/>
        <w:rPr>
          <w:sz w:val="18"/>
        </w:rPr>
      </w:pPr>
      <w:r>
        <w:rPr>
          <w:sz w:val="18"/>
        </w:rPr>
        <w:t>BPD</w:t>
      </w:r>
    </w:p>
    <w:p w:rsidR="00364248" w:rsidRDefault="003B7ED1">
      <w:pPr>
        <w:pStyle w:val="ListParagraph"/>
        <w:numPr>
          <w:ilvl w:val="0"/>
          <w:numId w:val="264"/>
        </w:numPr>
        <w:tabs>
          <w:tab w:val="left" w:pos="555"/>
        </w:tabs>
        <w:rPr>
          <w:sz w:val="18"/>
        </w:rPr>
      </w:pPr>
      <w:r w:rsidRPr="003B7ED1">
        <w:pict>
          <v:shape id="_x0000_s1255" style="position:absolute;left:0;text-align:left;margin-left:42.6pt;margin-top:10.5pt;width:756.85pt;height:.5pt;z-index:16066048;mso-position-horizontal-relative:page" coordorigin="852,210" coordsize="15137,10" o:spt="100" adj="0,,0" path="m2672,210r-10,l2662,210r-1265,l1387,210r-535,l852,219r535,l1397,219r1265,l2662,219r10,l2672,210xm3946,210r-10,l2672,210r,9l3936,219r10,l3946,210xm5355,210r-1409,l3946,219r1409,l5355,210xm12868,210r-1831,l11027,210r-1267,l9750,210r-1267,l8473,210r,l6925,210r-10,l5365,210r-10,l5355,219r10,l6915,219r10,l8473,219r,l8483,219r1267,l9760,219r1267,l11037,219r1831,l12868,210xm12878,210r-10,l12868,219r10,l12878,210xm14438,210r-10,l12878,210r,9l14428,219r10,l14438,210xm15989,210r-1551,l14438,219r1551,l15989,210xe" fillcolor="black" stroked="f">
            <v:stroke joinstyle="round"/>
            <v:formulas/>
            <v:path arrowok="t" o:connecttype="segments"/>
            <w10:wrap anchorx="page"/>
          </v:shape>
        </w:pict>
      </w:r>
      <w:r w:rsidR="004F59E9">
        <w:rPr>
          <w:sz w:val="18"/>
        </w:rPr>
        <w:t>PUSKESMAS</w:t>
      </w:r>
    </w:p>
    <w:p w:rsidR="00364248" w:rsidRDefault="003B7ED1">
      <w:pPr>
        <w:pStyle w:val="ListParagraph"/>
        <w:numPr>
          <w:ilvl w:val="0"/>
          <w:numId w:val="263"/>
        </w:numPr>
        <w:tabs>
          <w:tab w:val="left" w:pos="555"/>
        </w:tabs>
        <w:spacing w:before="9"/>
        <w:rPr>
          <w:sz w:val="18"/>
        </w:rPr>
      </w:pPr>
      <w:r w:rsidRPr="003B7ED1">
        <w:pict>
          <v:shape id="_x0000_s1254" type="#_x0000_t202" style="position:absolute;left:0;text-align:left;margin-left:41.9pt;margin-top:10.9pt;width:757.6pt;height:42.4pt;z-index:16070144;mso-position-horizontal-relative:page" filled="f" stroked="f">
            <v:textbox inset="0,0,0,0">
              <w:txbxContent>
                <w:tbl>
                  <w:tblPr>
                    <w:tblW w:w="0" w:type="auto"/>
                    <w:tblInd w:w="7" w:type="dxa"/>
                    <w:tblLayout w:type="fixed"/>
                    <w:tblCellMar>
                      <w:left w:w="0" w:type="dxa"/>
                      <w:right w:w="0" w:type="dxa"/>
                    </w:tblCellMar>
                    <w:tblLook w:val="01E0"/>
                  </w:tblPr>
                  <w:tblGrid>
                    <w:gridCol w:w="437"/>
                    <w:gridCol w:w="1356"/>
                    <w:gridCol w:w="1264"/>
                    <w:gridCol w:w="1405"/>
                    <w:gridCol w:w="1238"/>
                    <w:gridCol w:w="1609"/>
                    <w:gridCol w:w="7840"/>
                  </w:tblGrid>
                  <w:tr w:rsidR="006002AD">
                    <w:trPr>
                      <w:trHeight w:val="418"/>
                    </w:trPr>
                    <w:tc>
                      <w:tcPr>
                        <w:tcW w:w="437" w:type="dxa"/>
                        <w:tcBorders>
                          <w:bottom w:val="single" w:sz="4" w:space="0" w:color="000000"/>
                        </w:tcBorders>
                      </w:tcPr>
                      <w:p w:rsidR="006002AD" w:rsidRDefault="006002AD">
                        <w:pPr>
                          <w:pStyle w:val="TableParagraph"/>
                          <w:ind w:left="122"/>
                          <w:jc w:val="left"/>
                          <w:rPr>
                            <w:sz w:val="18"/>
                          </w:rPr>
                        </w:pPr>
                        <w:r>
                          <w:rPr>
                            <w:sz w:val="18"/>
                          </w:rPr>
                          <w:t>8</w:t>
                        </w:r>
                      </w:p>
                    </w:tc>
                    <w:tc>
                      <w:tcPr>
                        <w:tcW w:w="1356" w:type="dxa"/>
                        <w:tcBorders>
                          <w:bottom w:val="single" w:sz="4" w:space="0" w:color="000000"/>
                        </w:tcBorders>
                      </w:tcPr>
                      <w:p w:rsidR="006002AD" w:rsidRDefault="006002AD">
                        <w:pPr>
                          <w:pStyle w:val="TableParagraph"/>
                          <w:ind w:left="220"/>
                          <w:jc w:val="left"/>
                          <w:rPr>
                            <w:sz w:val="18"/>
                          </w:rPr>
                        </w:pPr>
                        <w:r>
                          <w:rPr>
                            <w:sz w:val="18"/>
                          </w:rPr>
                          <w:t>Hilir Mesjid</w:t>
                        </w:r>
                      </w:p>
                    </w:tc>
                    <w:tc>
                      <w:tcPr>
                        <w:tcW w:w="1264" w:type="dxa"/>
                        <w:tcBorders>
                          <w:bottom w:val="single" w:sz="4" w:space="0" w:color="000000"/>
                        </w:tcBorders>
                      </w:tcPr>
                      <w:p w:rsidR="006002AD" w:rsidRDefault="006002AD">
                        <w:pPr>
                          <w:pStyle w:val="TableParagraph"/>
                          <w:ind w:left="21" w:right="129"/>
                          <w:jc w:val="center"/>
                          <w:rPr>
                            <w:sz w:val="18"/>
                          </w:rPr>
                        </w:pPr>
                        <w:r>
                          <w:rPr>
                            <w:sz w:val="18"/>
                          </w:rPr>
                          <w:t>Kpala Desa</w:t>
                        </w:r>
                      </w:p>
                    </w:tc>
                    <w:tc>
                      <w:tcPr>
                        <w:tcW w:w="1405" w:type="dxa"/>
                        <w:tcBorders>
                          <w:bottom w:val="single" w:sz="4" w:space="0" w:color="000000"/>
                        </w:tcBorders>
                      </w:tcPr>
                      <w:p w:rsidR="006002AD" w:rsidRDefault="006002AD">
                        <w:pPr>
                          <w:pStyle w:val="TableParagraph"/>
                          <w:ind w:left="133" w:right="141"/>
                          <w:jc w:val="center"/>
                          <w:rPr>
                            <w:sz w:val="18"/>
                          </w:rPr>
                        </w:pPr>
                        <w:r>
                          <w:rPr>
                            <w:sz w:val="18"/>
                          </w:rPr>
                          <w:t>Ketua TP PKK</w:t>
                        </w:r>
                      </w:p>
                    </w:tc>
                    <w:tc>
                      <w:tcPr>
                        <w:tcW w:w="1238" w:type="dxa"/>
                        <w:tcBorders>
                          <w:bottom w:val="single" w:sz="4" w:space="0" w:color="000000"/>
                        </w:tcBorders>
                      </w:tcPr>
                      <w:p w:rsidR="006002AD" w:rsidRDefault="006002AD">
                        <w:pPr>
                          <w:pStyle w:val="TableParagraph"/>
                          <w:ind w:left="163"/>
                          <w:jc w:val="left"/>
                          <w:rPr>
                            <w:sz w:val="18"/>
                          </w:rPr>
                        </w:pPr>
                        <w:r>
                          <w:rPr>
                            <w:sz w:val="18"/>
                          </w:rPr>
                          <w:t>Sartika</w:t>
                        </w:r>
                      </w:p>
                    </w:tc>
                    <w:tc>
                      <w:tcPr>
                        <w:tcW w:w="1609" w:type="dxa"/>
                        <w:tcBorders>
                          <w:bottom w:val="single" w:sz="4" w:space="0" w:color="000000"/>
                        </w:tcBorders>
                      </w:tcPr>
                      <w:p w:rsidR="006002AD" w:rsidRDefault="006002AD">
                        <w:pPr>
                          <w:pStyle w:val="TableParagraph"/>
                          <w:ind w:left="485"/>
                          <w:jc w:val="left"/>
                          <w:rPr>
                            <w:sz w:val="18"/>
                          </w:rPr>
                        </w:pPr>
                        <w:r>
                          <w:rPr>
                            <w:sz w:val="18"/>
                          </w:rPr>
                          <w:t>Ismah</w:t>
                        </w:r>
                      </w:p>
                    </w:tc>
                    <w:tc>
                      <w:tcPr>
                        <w:tcW w:w="7840" w:type="dxa"/>
                        <w:tcBorders>
                          <w:bottom w:val="single" w:sz="4" w:space="0" w:color="000000"/>
                        </w:tcBorders>
                      </w:tcPr>
                      <w:p w:rsidR="006002AD" w:rsidRDefault="006002AD">
                        <w:pPr>
                          <w:pStyle w:val="TableParagraph"/>
                          <w:tabs>
                            <w:tab w:val="left" w:pos="3021"/>
                            <w:tab w:val="left" w:pos="4863"/>
                            <w:tab w:val="left" w:pos="6423"/>
                          </w:tabs>
                          <w:spacing w:line="262" w:lineRule="exact"/>
                          <w:ind w:left="1745"/>
                          <w:jc w:val="left"/>
                          <w:rPr>
                            <w:sz w:val="18"/>
                          </w:rPr>
                        </w:pPr>
                        <w:r>
                          <w:rPr>
                            <w:sz w:val="18"/>
                          </w:rPr>
                          <w:t>01</w:t>
                        </w:r>
                        <w:r>
                          <w:rPr>
                            <w:spacing w:val="-1"/>
                            <w:sz w:val="18"/>
                          </w:rPr>
                          <w:t xml:space="preserve"> </w:t>
                        </w:r>
                        <w:r>
                          <w:rPr>
                            <w:sz w:val="18"/>
                          </w:rPr>
                          <w:t>s/d 02</w:t>
                        </w:r>
                        <w:r>
                          <w:rPr>
                            <w:sz w:val="18"/>
                          </w:rPr>
                          <w:tab/>
                          <w:t xml:space="preserve">2. </w:t>
                        </w:r>
                        <w:r>
                          <w:rPr>
                            <w:spacing w:val="12"/>
                            <w:sz w:val="18"/>
                          </w:rPr>
                          <w:t xml:space="preserve"> </w:t>
                        </w:r>
                        <w:r>
                          <w:rPr>
                            <w:sz w:val="18"/>
                          </w:rPr>
                          <w:t>Abdussamad</w:t>
                        </w:r>
                        <w:r>
                          <w:rPr>
                            <w:sz w:val="18"/>
                          </w:rPr>
                          <w:tab/>
                          <w:t xml:space="preserve">2. </w:t>
                        </w:r>
                        <w:r>
                          <w:rPr>
                            <w:spacing w:val="12"/>
                            <w:sz w:val="18"/>
                          </w:rPr>
                          <w:t xml:space="preserve"> </w:t>
                        </w:r>
                        <w:r>
                          <w:rPr>
                            <w:sz w:val="18"/>
                          </w:rPr>
                          <w:t>Aparat Desa</w:t>
                        </w:r>
                        <w:r>
                          <w:rPr>
                            <w:sz w:val="18"/>
                          </w:rPr>
                          <w:tab/>
                        </w:r>
                        <w:r>
                          <w:rPr>
                            <w:position w:val="11"/>
                            <w:sz w:val="18"/>
                          </w:rPr>
                          <w:t>2.</w:t>
                        </w:r>
                        <w:r>
                          <w:rPr>
                            <w:spacing w:val="15"/>
                            <w:position w:val="11"/>
                            <w:sz w:val="18"/>
                          </w:rPr>
                          <w:t xml:space="preserve"> </w:t>
                        </w:r>
                        <w:r>
                          <w:rPr>
                            <w:position w:val="11"/>
                            <w:sz w:val="18"/>
                          </w:rPr>
                          <w:t>BPD</w:t>
                        </w:r>
                      </w:p>
                      <w:p w:rsidR="006002AD" w:rsidRDefault="006002AD">
                        <w:pPr>
                          <w:pStyle w:val="TableParagraph"/>
                          <w:spacing w:line="137" w:lineRule="exact"/>
                          <w:ind w:right="221"/>
                          <w:rPr>
                            <w:sz w:val="18"/>
                          </w:rPr>
                        </w:pPr>
                        <w:r>
                          <w:rPr>
                            <w:sz w:val="18"/>
                          </w:rPr>
                          <w:t>3. PUSKESMAS</w:t>
                        </w:r>
                      </w:p>
                    </w:tc>
                  </w:tr>
                  <w:tr w:rsidR="006002AD">
                    <w:trPr>
                      <w:trHeight w:val="419"/>
                    </w:trPr>
                    <w:tc>
                      <w:tcPr>
                        <w:tcW w:w="437" w:type="dxa"/>
                        <w:tcBorders>
                          <w:top w:val="single" w:sz="4" w:space="0" w:color="000000"/>
                        </w:tcBorders>
                      </w:tcPr>
                      <w:p w:rsidR="006002AD" w:rsidRDefault="006002AD">
                        <w:pPr>
                          <w:pStyle w:val="TableParagraph"/>
                          <w:spacing w:before="1"/>
                          <w:jc w:val="left"/>
                          <w:rPr>
                            <w:sz w:val="18"/>
                          </w:rPr>
                        </w:pPr>
                      </w:p>
                      <w:p w:rsidR="006002AD" w:rsidRDefault="006002AD">
                        <w:pPr>
                          <w:pStyle w:val="TableParagraph"/>
                          <w:spacing w:line="189" w:lineRule="exact"/>
                          <w:ind w:left="122"/>
                          <w:jc w:val="left"/>
                          <w:rPr>
                            <w:sz w:val="18"/>
                          </w:rPr>
                        </w:pPr>
                        <w:r>
                          <w:rPr>
                            <w:sz w:val="18"/>
                          </w:rPr>
                          <w:t>9</w:t>
                        </w:r>
                      </w:p>
                    </w:tc>
                    <w:tc>
                      <w:tcPr>
                        <w:tcW w:w="1356" w:type="dxa"/>
                        <w:tcBorders>
                          <w:top w:val="single" w:sz="4" w:space="0" w:color="000000"/>
                        </w:tcBorders>
                      </w:tcPr>
                      <w:p w:rsidR="006002AD" w:rsidRDefault="006002AD">
                        <w:pPr>
                          <w:pStyle w:val="TableParagraph"/>
                          <w:spacing w:before="1"/>
                          <w:jc w:val="left"/>
                          <w:rPr>
                            <w:sz w:val="18"/>
                          </w:rPr>
                        </w:pPr>
                      </w:p>
                      <w:p w:rsidR="006002AD" w:rsidRDefault="006002AD">
                        <w:pPr>
                          <w:pStyle w:val="TableParagraph"/>
                          <w:spacing w:line="189" w:lineRule="exact"/>
                          <w:ind w:left="220"/>
                          <w:jc w:val="left"/>
                          <w:rPr>
                            <w:sz w:val="18"/>
                          </w:rPr>
                        </w:pPr>
                        <w:r>
                          <w:rPr>
                            <w:sz w:val="18"/>
                          </w:rPr>
                          <w:t>Gampa Raya</w:t>
                        </w:r>
                      </w:p>
                    </w:tc>
                    <w:tc>
                      <w:tcPr>
                        <w:tcW w:w="1264" w:type="dxa"/>
                        <w:tcBorders>
                          <w:top w:val="single" w:sz="4" w:space="0" w:color="000000"/>
                        </w:tcBorders>
                      </w:tcPr>
                      <w:p w:rsidR="006002AD" w:rsidRDefault="006002AD">
                        <w:pPr>
                          <w:pStyle w:val="TableParagraph"/>
                          <w:spacing w:before="1"/>
                          <w:jc w:val="left"/>
                          <w:rPr>
                            <w:sz w:val="18"/>
                          </w:rPr>
                        </w:pPr>
                      </w:p>
                      <w:p w:rsidR="006002AD" w:rsidRDefault="006002AD">
                        <w:pPr>
                          <w:pStyle w:val="TableParagraph"/>
                          <w:spacing w:line="189" w:lineRule="exact"/>
                          <w:ind w:left="119" w:right="128"/>
                          <w:jc w:val="center"/>
                          <w:rPr>
                            <w:sz w:val="18"/>
                          </w:rPr>
                        </w:pPr>
                        <w:r>
                          <w:rPr>
                            <w:sz w:val="18"/>
                          </w:rPr>
                          <w:t>Kepala Desa</w:t>
                        </w:r>
                      </w:p>
                    </w:tc>
                    <w:tc>
                      <w:tcPr>
                        <w:tcW w:w="1405" w:type="dxa"/>
                        <w:tcBorders>
                          <w:top w:val="single" w:sz="4" w:space="0" w:color="000000"/>
                        </w:tcBorders>
                      </w:tcPr>
                      <w:p w:rsidR="006002AD" w:rsidRDefault="006002AD">
                        <w:pPr>
                          <w:pStyle w:val="TableParagraph"/>
                          <w:spacing w:before="1"/>
                          <w:jc w:val="left"/>
                          <w:rPr>
                            <w:sz w:val="18"/>
                          </w:rPr>
                        </w:pPr>
                      </w:p>
                      <w:p w:rsidR="006002AD" w:rsidRDefault="006002AD">
                        <w:pPr>
                          <w:pStyle w:val="TableParagraph"/>
                          <w:spacing w:line="189" w:lineRule="exact"/>
                          <w:ind w:left="133" w:right="141"/>
                          <w:jc w:val="center"/>
                          <w:rPr>
                            <w:sz w:val="18"/>
                          </w:rPr>
                        </w:pPr>
                        <w:r>
                          <w:rPr>
                            <w:sz w:val="18"/>
                          </w:rPr>
                          <w:t>Ketua TP PKK</w:t>
                        </w:r>
                      </w:p>
                    </w:tc>
                    <w:tc>
                      <w:tcPr>
                        <w:tcW w:w="1238" w:type="dxa"/>
                        <w:tcBorders>
                          <w:top w:val="single" w:sz="4" w:space="0" w:color="000000"/>
                        </w:tcBorders>
                      </w:tcPr>
                      <w:p w:rsidR="006002AD" w:rsidRDefault="006002AD">
                        <w:pPr>
                          <w:pStyle w:val="TableParagraph"/>
                          <w:spacing w:before="1"/>
                          <w:jc w:val="left"/>
                          <w:rPr>
                            <w:sz w:val="18"/>
                          </w:rPr>
                        </w:pPr>
                      </w:p>
                      <w:p w:rsidR="006002AD" w:rsidRDefault="006002AD">
                        <w:pPr>
                          <w:pStyle w:val="TableParagraph"/>
                          <w:spacing w:line="189" w:lineRule="exact"/>
                          <w:ind w:left="163"/>
                          <w:jc w:val="left"/>
                          <w:rPr>
                            <w:sz w:val="18"/>
                          </w:rPr>
                        </w:pPr>
                        <w:r>
                          <w:rPr>
                            <w:sz w:val="18"/>
                          </w:rPr>
                          <w:t>Raudah</w:t>
                        </w:r>
                      </w:p>
                    </w:tc>
                    <w:tc>
                      <w:tcPr>
                        <w:tcW w:w="1609" w:type="dxa"/>
                        <w:tcBorders>
                          <w:top w:val="single" w:sz="4" w:space="0" w:color="000000"/>
                        </w:tcBorders>
                      </w:tcPr>
                      <w:p w:rsidR="006002AD" w:rsidRDefault="006002AD">
                        <w:pPr>
                          <w:pStyle w:val="TableParagraph"/>
                          <w:spacing w:before="1"/>
                          <w:jc w:val="left"/>
                          <w:rPr>
                            <w:sz w:val="18"/>
                          </w:rPr>
                        </w:pPr>
                      </w:p>
                      <w:p w:rsidR="006002AD" w:rsidRDefault="006002AD">
                        <w:pPr>
                          <w:pStyle w:val="TableParagraph"/>
                          <w:spacing w:line="189" w:lineRule="exact"/>
                          <w:ind w:left="485"/>
                          <w:jc w:val="left"/>
                          <w:rPr>
                            <w:sz w:val="18"/>
                          </w:rPr>
                        </w:pPr>
                        <w:r>
                          <w:rPr>
                            <w:sz w:val="18"/>
                          </w:rPr>
                          <w:t>Rahimah</w:t>
                        </w:r>
                      </w:p>
                    </w:tc>
                    <w:tc>
                      <w:tcPr>
                        <w:tcW w:w="7840" w:type="dxa"/>
                        <w:tcBorders>
                          <w:top w:val="single" w:sz="4" w:space="0" w:color="000000"/>
                        </w:tcBorders>
                      </w:tcPr>
                      <w:p w:rsidR="006002AD" w:rsidRDefault="006002AD">
                        <w:pPr>
                          <w:pStyle w:val="TableParagraph"/>
                          <w:tabs>
                            <w:tab w:val="left" w:pos="3021"/>
                            <w:tab w:val="left" w:pos="4863"/>
                            <w:tab w:val="left" w:pos="6423"/>
                          </w:tabs>
                          <w:spacing w:line="264" w:lineRule="exact"/>
                          <w:ind w:left="1745"/>
                          <w:jc w:val="left"/>
                          <w:rPr>
                            <w:sz w:val="18"/>
                          </w:rPr>
                        </w:pPr>
                        <w:r>
                          <w:rPr>
                            <w:sz w:val="18"/>
                          </w:rPr>
                          <w:t>Ketua</w:t>
                        </w:r>
                        <w:r>
                          <w:rPr>
                            <w:spacing w:val="-1"/>
                            <w:sz w:val="18"/>
                          </w:rPr>
                          <w:t xml:space="preserve"> </w:t>
                        </w:r>
                        <w:r>
                          <w:rPr>
                            <w:sz w:val="18"/>
                          </w:rPr>
                          <w:t>RT.</w:t>
                        </w:r>
                        <w:r>
                          <w:rPr>
                            <w:sz w:val="18"/>
                          </w:rPr>
                          <w:tab/>
                          <w:t xml:space="preserve">1. </w:t>
                        </w:r>
                        <w:r>
                          <w:rPr>
                            <w:spacing w:val="12"/>
                            <w:sz w:val="18"/>
                          </w:rPr>
                          <w:t xml:space="preserve"> </w:t>
                        </w:r>
                        <w:r>
                          <w:rPr>
                            <w:sz w:val="18"/>
                          </w:rPr>
                          <w:t>Mahlian</w:t>
                        </w:r>
                        <w:r>
                          <w:rPr>
                            <w:sz w:val="18"/>
                          </w:rPr>
                          <w:tab/>
                          <w:t xml:space="preserve">1. </w:t>
                        </w:r>
                        <w:r>
                          <w:rPr>
                            <w:spacing w:val="12"/>
                            <w:sz w:val="18"/>
                          </w:rPr>
                          <w:t xml:space="preserve"> </w:t>
                        </w:r>
                        <w:r>
                          <w:rPr>
                            <w:sz w:val="18"/>
                          </w:rPr>
                          <w:t>Bidan Desa</w:t>
                        </w:r>
                        <w:r>
                          <w:rPr>
                            <w:sz w:val="18"/>
                          </w:rPr>
                          <w:tab/>
                        </w:r>
                        <w:r>
                          <w:rPr>
                            <w:position w:val="11"/>
                            <w:sz w:val="18"/>
                          </w:rPr>
                          <w:t>1.</w:t>
                        </w:r>
                        <w:r>
                          <w:rPr>
                            <w:spacing w:val="14"/>
                            <w:position w:val="11"/>
                            <w:sz w:val="18"/>
                          </w:rPr>
                          <w:t xml:space="preserve"> </w:t>
                        </w:r>
                        <w:r>
                          <w:rPr>
                            <w:position w:val="11"/>
                            <w:sz w:val="18"/>
                          </w:rPr>
                          <w:t>BPD</w:t>
                        </w:r>
                      </w:p>
                      <w:p w:rsidR="006002AD" w:rsidRDefault="006002AD">
                        <w:pPr>
                          <w:pStyle w:val="TableParagraph"/>
                          <w:tabs>
                            <w:tab w:val="left" w:pos="1745"/>
                            <w:tab w:val="left" w:pos="3021"/>
                            <w:tab w:val="left" w:pos="4863"/>
                            <w:tab w:val="left" w:pos="6423"/>
                          </w:tabs>
                          <w:spacing w:line="136" w:lineRule="exact"/>
                          <w:ind w:left="437"/>
                          <w:jc w:val="left"/>
                          <w:rPr>
                            <w:sz w:val="18"/>
                          </w:rPr>
                        </w:pPr>
                        <w:r>
                          <w:rPr>
                            <w:position w:val="10"/>
                            <w:sz w:val="18"/>
                          </w:rPr>
                          <w:t>Munalisa</w:t>
                        </w:r>
                        <w:r>
                          <w:rPr>
                            <w:position w:val="10"/>
                            <w:sz w:val="18"/>
                          </w:rPr>
                          <w:tab/>
                        </w:r>
                        <w:r>
                          <w:rPr>
                            <w:sz w:val="18"/>
                          </w:rPr>
                          <w:t>01</w:t>
                        </w:r>
                        <w:r>
                          <w:rPr>
                            <w:spacing w:val="-1"/>
                            <w:sz w:val="18"/>
                          </w:rPr>
                          <w:t xml:space="preserve"> </w:t>
                        </w:r>
                        <w:r>
                          <w:rPr>
                            <w:sz w:val="18"/>
                          </w:rPr>
                          <w:t>s/d 03</w:t>
                        </w:r>
                        <w:r>
                          <w:rPr>
                            <w:sz w:val="18"/>
                          </w:rPr>
                          <w:tab/>
                          <w:t xml:space="preserve">2. </w:t>
                        </w:r>
                        <w:r>
                          <w:rPr>
                            <w:spacing w:val="12"/>
                            <w:sz w:val="18"/>
                          </w:rPr>
                          <w:t xml:space="preserve"> </w:t>
                        </w:r>
                        <w:r>
                          <w:rPr>
                            <w:sz w:val="18"/>
                          </w:rPr>
                          <w:t>Misbah</w:t>
                        </w:r>
                        <w:r>
                          <w:rPr>
                            <w:sz w:val="18"/>
                          </w:rPr>
                          <w:tab/>
                          <w:t xml:space="preserve">2. </w:t>
                        </w:r>
                        <w:r>
                          <w:rPr>
                            <w:spacing w:val="12"/>
                            <w:sz w:val="18"/>
                          </w:rPr>
                          <w:t xml:space="preserve"> </w:t>
                        </w:r>
                        <w:r>
                          <w:rPr>
                            <w:sz w:val="18"/>
                          </w:rPr>
                          <w:t>Aparat Desa</w:t>
                        </w:r>
                        <w:r>
                          <w:rPr>
                            <w:sz w:val="18"/>
                          </w:rPr>
                          <w:tab/>
                        </w:r>
                        <w:r>
                          <w:rPr>
                            <w:position w:val="10"/>
                            <w:sz w:val="18"/>
                          </w:rPr>
                          <w:t>2.</w:t>
                        </w:r>
                        <w:r>
                          <w:rPr>
                            <w:spacing w:val="13"/>
                            <w:position w:val="10"/>
                            <w:sz w:val="18"/>
                          </w:rPr>
                          <w:t xml:space="preserve"> </w:t>
                        </w:r>
                        <w:r>
                          <w:rPr>
                            <w:position w:val="10"/>
                            <w:sz w:val="18"/>
                          </w:rPr>
                          <w:t>BABINSA</w:t>
                        </w:r>
                      </w:p>
                    </w:tc>
                  </w:tr>
                </w:tbl>
                <w:p w:rsidR="006002AD" w:rsidRDefault="006002AD">
                  <w:pPr>
                    <w:pStyle w:val="BodyText"/>
                  </w:pPr>
                </w:p>
              </w:txbxContent>
            </v:textbox>
            <w10:wrap anchorx="page"/>
          </v:shape>
        </w:pict>
      </w:r>
      <w:r w:rsidR="004F59E9">
        <w:rPr>
          <w:sz w:val="18"/>
        </w:rPr>
        <w:t>BABINSA</w:t>
      </w:r>
    </w:p>
    <w:p w:rsidR="00364248" w:rsidRDefault="00364248">
      <w:pPr>
        <w:rPr>
          <w:sz w:val="18"/>
        </w:rPr>
        <w:sectPr w:rsidR="00364248">
          <w:type w:val="continuous"/>
          <w:pgSz w:w="16840" w:h="11910" w:orient="landscape"/>
          <w:pgMar w:top="0" w:right="180" w:bottom="0" w:left="160" w:header="720" w:footer="720" w:gutter="0"/>
          <w:cols w:num="5" w:space="720" w:equalWidth="0">
            <w:col w:w="7536" w:space="88"/>
            <w:col w:w="2907" w:space="39"/>
            <w:col w:w="1775" w:space="39"/>
            <w:col w:w="1716" w:space="39"/>
            <w:col w:w="2361"/>
          </w:cols>
        </w:sectPr>
      </w:pPr>
    </w:p>
    <w:p w:rsidR="00364248" w:rsidRDefault="00364248">
      <w:pPr>
        <w:pStyle w:val="BodyText"/>
        <w:rPr>
          <w:sz w:val="20"/>
        </w:rPr>
      </w:pPr>
    </w:p>
    <w:p w:rsidR="00364248" w:rsidRDefault="00364248">
      <w:pPr>
        <w:pStyle w:val="BodyText"/>
        <w:rPr>
          <w:sz w:val="20"/>
        </w:rPr>
      </w:pPr>
    </w:p>
    <w:p w:rsidR="00364248" w:rsidRDefault="00364248">
      <w:pPr>
        <w:rPr>
          <w:sz w:val="20"/>
        </w:rPr>
        <w:sectPr w:rsidR="00364248">
          <w:type w:val="continuous"/>
          <w:pgSz w:w="16840" w:h="11910" w:orient="landscape"/>
          <w:pgMar w:top="0" w:right="180" w:bottom="0" w:left="160" w:header="720" w:footer="720" w:gutter="0"/>
          <w:cols w:space="720"/>
        </w:sectPr>
      </w:pPr>
    </w:p>
    <w:p w:rsidR="00364248" w:rsidRDefault="00364248">
      <w:pPr>
        <w:pStyle w:val="BodyText"/>
        <w:rPr>
          <w:sz w:val="30"/>
        </w:rPr>
      </w:pPr>
    </w:p>
    <w:p w:rsidR="00364248" w:rsidRDefault="003B7ED1">
      <w:pPr>
        <w:tabs>
          <w:tab w:val="left" w:pos="1335"/>
          <w:tab w:val="left" w:pos="2609"/>
          <w:tab w:val="left" w:pos="3886"/>
        </w:tabs>
        <w:spacing w:before="246"/>
        <w:ind w:left="800"/>
        <w:rPr>
          <w:sz w:val="18"/>
        </w:rPr>
      </w:pPr>
      <w:r w:rsidRPr="003B7ED1">
        <w:pict>
          <v:shape id="_x0000_s1253" type="#_x0000_t202" style="position:absolute;left:0;text-align:left;margin-left:74.75pt;margin-top:22.95pt;width:34.1pt;height:10.45pt;z-index:-30823424;mso-position-horizontal-relative:page" filled="f" stroked="f">
            <v:textbox inset="0,0,0,0">
              <w:txbxContent>
                <w:p w:rsidR="006002AD" w:rsidRDefault="006002AD">
                  <w:pPr>
                    <w:rPr>
                      <w:sz w:val="18"/>
                    </w:rPr>
                  </w:pPr>
                  <w:r>
                    <w:rPr>
                      <w:sz w:val="18"/>
                    </w:rPr>
                    <w:t>Tabukan</w:t>
                  </w:r>
                </w:p>
              </w:txbxContent>
            </v:textbox>
            <w10:wrap anchorx="page"/>
          </v:shape>
        </w:pict>
      </w:r>
      <w:r w:rsidR="004F59E9">
        <w:rPr>
          <w:sz w:val="18"/>
        </w:rPr>
        <w:t>10</w:t>
      </w:r>
      <w:r w:rsidR="004F59E9">
        <w:rPr>
          <w:sz w:val="18"/>
        </w:rPr>
        <w:tab/>
      </w:r>
      <w:r w:rsidR="004F59E9">
        <w:rPr>
          <w:position w:val="11"/>
          <w:sz w:val="18"/>
        </w:rPr>
        <w:t>Sungai</w:t>
      </w:r>
      <w:r w:rsidR="004F59E9">
        <w:rPr>
          <w:position w:val="11"/>
          <w:sz w:val="18"/>
        </w:rPr>
        <w:tab/>
      </w:r>
      <w:r w:rsidR="004F59E9">
        <w:rPr>
          <w:sz w:val="18"/>
        </w:rPr>
        <w:t>Kepala</w:t>
      </w:r>
      <w:r w:rsidR="004F59E9">
        <w:rPr>
          <w:spacing w:val="-2"/>
          <w:sz w:val="18"/>
        </w:rPr>
        <w:t xml:space="preserve"> </w:t>
      </w:r>
      <w:r w:rsidR="004F59E9">
        <w:rPr>
          <w:sz w:val="18"/>
        </w:rPr>
        <w:t>Desa</w:t>
      </w:r>
      <w:r w:rsidR="004F59E9">
        <w:rPr>
          <w:sz w:val="18"/>
        </w:rPr>
        <w:tab/>
        <w:t>Ketua TP</w:t>
      </w:r>
      <w:r w:rsidR="004F59E9">
        <w:rPr>
          <w:spacing w:val="1"/>
          <w:sz w:val="18"/>
        </w:rPr>
        <w:t xml:space="preserve"> </w:t>
      </w:r>
      <w:r w:rsidR="004F59E9">
        <w:rPr>
          <w:spacing w:val="-6"/>
          <w:sz w:val="18"/>
        </w:rPr>
        <w:t>PKK</w:t>
      </w:r>
    </w:p>
    <w:p w:rsidR="00364248" w:rsidRDefault="004F59E9">
      <w:pPr>
        <w:pStyle w:val="BodyText"/>
        <w:rPr>
          <w:sz w:val="30"/>
        </w:rPr>
      </w:pPr>
      <w:r>
        <w:br w:type="column"/>
      </w:r>
    </w:p>
    <w:p w:rsidR="00364248" w:rsidRDefault="003B7ED1">
      <w:pPr>
        <w:tabs>
          <w:tab w:val="left" w:pos="1846"/>
        </w:tabs>
        <w:spacing w:before="251"/>
        <w:ind w:left="286"/>
        <w:rPr>
          <w:sz w:val="18"/>
        </w:rPr>
      </w:pPr>
      <w:r w:rsidRPr="003B7ED1">
        <w:pict>
          <v:shape id="_x0000_s1252" type="#_x0000_t202" style="position:absolute;left:0;text-align:left;margin-left:273.15pt;margin-top:23pt;width:23.6pt;height:10.45pt;z-index:-30822912;mso-position-horizontal-relative:page" filled="f" stroked="f">
            <v:textbox inset="0,0,0,0">
              <w:txbxContent>
                <w:p w:rsidR="006002AD" w:rsidRDefault="006002AD">
                  <w:pPr>
                    <w:rPr>
                      <w:sz w:val="18"/>
                    </w:rPr>
                  </w:pPr>
                  <w:r>
                    <w:rPr>
                      <w:sz w:val="18"/>
                    </w:rPr>
                    <w:t>S.Pd.I</w:t>
                  </w:r>
                </w:p>
              </w:txbxContent>
            </v:textbox>
            <w10:wrap anchorx="page"/>
          </v:shape>
        </w:pict>
      </w:r>
      <w:r w:rsidR="004F59E9">
        <w:rPr>
          <w:sz w:val="18"/>
        </w:rPr>
        <w:t>Norhasanah,</w:t>
      </w:r>
      <w:r w:rsidR="004F59E9">
        <w:rPr>
          <w:sz w:val="18"/>
        </w:rPr>
        <w:tab/>
      </w:r>
      <w:r w:rsidR="004F59E9">
        <w:rPr>
          <w:position w:val="-10"/>
          <w:sz w:val="18"/>
        </w:rPr>
        <w:t>Riska</w:t>
      </w:r>
      <w:r w:rsidR="004F59E9">
        <w:rPr>
          <w:spacing w:val="1"/>
          <w:position w:val="-10"/>
          <w:sz w:val="18"/>
        </w:rPr>
        <w:t xml:space="preserve"> </w:t>
      </w:r>
      <w:r w:rsidR="004F59E9">
        <w:rPr>
          <w:spacing w:val="-4"/>
          <w:position w:val="-10"/>
          <w:sz w:val="18"/>
        </w:rPr>
        <w:t>Hayati</w:t>
      </w:r>
    </w:p>
    <w:p w:rsidR="00364248" w:rsidRDefault="004F59E9">
      <w:pPr>
        <w:pStyle w:val="BodyText"/>
        <w:rPr>
          <w:sz w:val="20"/>
        </w:rPr>
      </w:pPr>
      <w:r>
        <w:br w:type="column"/>
      </w:r>
    </w:p>
    <w:p w:rsidR="00364248" w:rsidRDefault="00364248">
      <w:pPr>
        <w:pStyle w:val="BodyText"/>
        <w:rPr>
          <w:sz w:val="20"/>
        </w:rPr>
      </w:pPr>
    </w:p>
    <w:p w:rsidR="00364248" w:rsidRDefault="004F59E9">
      <w:pPr>
        <w:tabs>
          <w:tab w:val="left" w:pos="1844"/>
        </w:tabs>
        <w:spacing w:before="134"/>
        <w:ind w:left="1844" w:hanging="1308"/>
        <w:jc w:val="right"/>
        <w:rPr>
          <w:sz w:val="18"/>
        </w:rPr>
      </w:pPr>
      <w:r>
        <w:rPr>
          <w:sz w:val="18"/>
        </w:rPr>
        <w:t>Muslimah</w:t>
      </w:r>
      <w:r>
        <w:rPr>
          <w:sz w:val="18"/>
        </w:rPr>
        <w:tab/>
      </w:r>
      <w:r>
        <w:rPr>
          <w:sz w:val="18"/>
        </w:rPr>
        <w:tab/>
        <w:t xml:space="preserve">Ketua </w:t>
      </w:r>
      <w:r>
        <w:rPr>
          <w:spacing w:val="-6"/>
          <w:sz w:val="18"/>
        </w:rPr>
        <w:t>RT.</w:t>
      </w:r>
      <w:r>
        <w:rPr>
          <w:sz w:val="18"/>
        </w:rPr>
        <w:t xml:space="preserve"> 01 s/d</w:t>
      </w:r>
      <w:r>
        <w:rPr>
          <w:spacing w:val="-3"/>
          <w:sz w:val="18"/>
        </w:rPr>
        <w:t xml:space="preserve"> </w:t>
      </w:r>
      <w:r>
        <w:rPr>
          <w:sz w:val="18"/>
        </w:rPr>
        <w:t>06</w:t>
      </w:r>
    </w:p>
    <w:p w:rsidR="00364248" w:rsidRDefault="004F59E9">
      <w:pPr>
        <w:pStyle w:val="BodyText"/>
        <w:rPr>
          <w:sz w:val="20"/>
        </w:rPr>
      </w:pPr>
      <w:r>
        <w:br w:type="column"/>
      </w:r>
    </w:p>
    <w:p w:rsidR="00364248" w:rsidRDefault="00364248">
      <w:pPr>
        <w:pStyle w:val="BodyText"/>
        <w:spacing w:before="8"/>
        <w:rPr>
          <w:sz w:val="22"/>
        </w:rPr>
      </w:pPr>
    </w:p>
    <w:p w:rsidR="00364248" w:rsidRDefault="004F59E9">
      <w:pPr>
        <w:pStyle w:val="ListParagraph"/>
        <w:numPr>
          <w:ilvl w:val="1"/>
          <w:numId w:val="263"/>
        </w:numPr>
        <w:tabs>
          <w:tab w:val="left" w:pos="723"/>
        </w:tabs>
        <w:spacing w:line="209" w:lineRule="exact"/>
        <w:ind w:hanging="285"/>
        <w:rPr>
          <w:sz w:val="18"/>
        </w:rPr>
      </w:pPr>
      <w:r>
        <w:rPr>
          <w:sz w:val="18"/>
        </w:rPr>
        <w:t>Majiah</w:t>
      </w:r>
    </w:p>
    <w:p w:rsidR="00364248" w:rsidRDefault="004F59E9">
      <w:pPr>
        <w:pStyle w:val="ListParagraph"/>
        <w:numPr>
          <w:ilvl w:val="1"/>
          <w:numId w:val="263"/>
        </w:numPr>
        <w:tabs>
          <w:tab w:val="left" w:pos="723"/>
        </w:tabs>
        <w:rPr>
          <w:sz w:val="18"/>
        </w:rPr>
      </w:pPr>
      <w:r>
        <w:rPr>
          <w:sz w:val="18"/>
        </w:rPr>
        <w:t xml:space="preserve">H. M. </w:t>
      </w:r>
      <w:r>
        <w:rPr>
          <w:spacing w:val="-3"/>
          <w:sz w:val="18"/>
        </w:rPr>
        <w:t xml:space="preserve">Sukeri, </w:t>
      </w:r>
      <w:r>
        <w:rPr>
          <w:sz w:val="18"/>
        </w:rPr>
        <w:t>S.Pd</w:t>
      </w:r>
    </w:p>
    <w:p w:rsidR="00364248" w:rsidRDefault="004F59E9">
      <w:pPr>
        <w:pStyle w:val="BodyText"/>
        <w:rPr>
          <w:sz w:val="20"/>
        </w:rPr>
      </w:pPr>
      <w:r>
        <w:br w:type="column"/>
      </w:r>
    </w:p>
    <w:p w:rsidR="00364248" w:rsidRDefault="00364248">
      <w:pPr>
        <w:pStyle w:val="BodyText"/>
        <w:rPr>
          <w:sz w:val="20"/>
        </w:rPr>
      </w:pPr>
    </w:p>
    <w:p w:rsidR="00364248" w:rsidRDefault="004F59E9">
      <w:pPr>
        <w:pStyle w:val="ListParagraph"/>
        <w:numPr>
          <w:ilvl w:val="0"/>
          <w:numId w:val="262"/>
        </w:numPr>
        <w:tabs>
          <w:tab w:val="left" w:pos="754"/>
        </w:tabs>
        <w:spacing w:before="134" w:line="209" w:lineRule="exact"/>
        <w:jc w:val="left"/>
        <w:rPr>
          <w:sz w:val="18"/>
        </w:rPr>
      </w:pPr>
      <w:r>
        <w:rPr>
          <w:sz w:val="18"/>
        </w:rPr>
        <w:t>Bidan</w:t>
      </w:r>
      <w:r>
        <w:rPr>
          <w:spacing w:val="-3"/>
          <w:sz w:val="18"/>
        </w:rPr>
        <w:t xml:space="preserve"> </w:t>
      </w:r>
      <w:r>
        <w:rPr>
          <w:sz w:val="18"/>
        </w:rPr>
        <w:t>Desa</w:t>
      </w:r>
    </w:p>
    <w:p w:rsidR="00364248" w:rsidRDefault="004F59E9">
      <w:pPr>
        <w:pStyle w:val="ListParagraph"/>
        <w:numPr>
          <w:ilvl w:val="0"/>
          <w:numId w:val="262"/>
        </w:numPr>
        <w:tabs>
          <w:tab w:val="left" w:pos="754"/>
        </w:tabs>
        <w:jc w:val="left"/>
        <w:rPr>
          <w:sz w:val="18"/>
        </w:rPr>
      </w:pPr>
      <w:r>
        <w:rPr>
          <w:sz w:val="18"/>
        </w:rPr>
        <w:t xml:space="preserve">Aparat </w:t>
      </w:r>
      <w:r>
        <w:rPr>
          <w:spacing w:val="-5"/>
          <w:sz w:val="18"/>
        </w:rPr>
        <w:t>Desa</w:t>
      </w:r>
    </w:p>
    <w:p w:rsidR="00364248" w:rsidRDefault="004F59E9">
      <w:pPr>
        <w:pStyle w:val="BodyText"/>
        <w:spacing w:before="10"/>
        <w:rPr>
          <w:sz w:val="23"/>
        </w:rPr>
      </w:pPr>
      <w:r>
        <w:br w:type="column"/>
      </w:r>
    </w:p>
    <w:p w:rsidR="00364248" w:rsidRDefault="004F59E9">
      <w:pPr>
        <w:pStyle w:val="ListParagraph"/>
        <w:numPr>
          <w:ilvl w:val="0"/>
          <w:numId w:val="262"/>
        </w:numPr>
        <w:tabs>
          <w:tab w:val="left" w:pos="555"/>
        </w:tabs>
        <w:ind w:left="554"/>
        <w:jc w:val="left"/>
        <w:rPr>
          <w:sz w:val="18"/>
        </w:rPr>
      </w:pPr>
      <w:r>
        <w:rPr>
          <w:sz w:val="18"/>
        </w:rPr>
        <w:t>PUSKESDES</w:t>
      </w:r>
    </w:p>
    <w:p w:rsidR="00364248" w:rsidRDefault="003B7ED1">
      <w:pPr>
        <w:pStyle w:val="ListParagraph"/>
        <w:numPr>
          <w:ilvl w:val="0"/>
          <w:numId w:val="261"/>
        </w:numPr>
        <w:tabs>
          <w:tab w:val="left" w:pos="555"/>
        </w:tabs>
        <w:spacing w:before="10" w:line="209" w:lineRule="exact"/>
        <w:rPr>
          <w:sz w:val="18"/>
        </w:rPr>
      </w:pPr>
      <w:r w:rsidRPr="003B7ED1">
        <w:pict>
          <v:shape id="_x0000_s1251" style="position:absolute;left:0;text-align:left;margin-left:42.6pt;margin-top:.05pt;width:756.85pt;height:.5pt;z-index:16066560;mso-position-horizontal-relative:page" coordorigin="852,1" coordsize="15137,10" o:spt="100" adj="0,,0" path="m2672,1r-10,l2662,1,1397,1r-10,l852,1r,10l1387,11r10,l2662,11r,l2672,11r,-10xm3946,1r-10,l2672,1r,10l3936,11r10,l3946,1xm5355,1l3946,1r,10l5355,11r,-10xm12868,1r-1831,l11027,1,9760,1r-10,l8483,1r-10,l8473,1,6925,1r-10,l5365,1r-10,l5355,11r10,l6915,11r10,l8473,11r,l8483,11r1267,l9760,11r1267,l11037,11r1831,l12868,1xm12878,1r-10,l12868,11r10,l12878,1xm14438,1r-10,l12878,1r,10l14428,11r10,l14438,1xm15989,1r-1551,l14438,11r1551,l15989,1xe" fillcolor="black" stroked="f">
            <v:stroke joinstyle="round"/>
            <v:formulas/>
            <v:path arrowok="t" o:connecttype="segments"/>
            <w10:wrap anchorx="page"/>
          </v:shape>
        </w:pict>
      </w:r>
      <w:r w:rsidR="004F59E9">
        <w:rPr>
          <w:sz w:val="18"/>
        </w:rPr>
        <w:t>BABINSA</w:t>
      </w:r>
    </w:p>
    <w:p w:rsidR="00364248" w:rsidRDefault="004F59E9">
      <w:pPr>
        <w:pStyle w:val="ListParagraph"/>
        <w:numPr>
          <w:ilvl w:val="0"/>
          <w:numId w:val="261"/>
        </w:numPr>
        <w:tabs>
          <w:tab w:val="left" w:pos="555"/>
        </w:tabs>
        <w:spacing w:line="209" w:lineRule="exact"/>
        <w:rPr>
          <w:sz w:val="18"/>
        </w:rPr>
      </w:pPr>
      <w:r>
        <w:rPr>
          <w:sz w:val="18"/>
        </w:rPr>
        <w:t>BPD</w:t>
      </w:r>
    </w:p>
    <w:p w:rsidR="00364248" w:rsidRDefault="004F59E9">
      <w:pPr>
        <w:pStyle w:val="ListParagraph"/>
        <w:numPr>
          <w:ilvl w:val="0"/>
          <w:numId w:val="261"/>
        </w:numPr>
        <w:tabs>
          <w:tab w:val="left" w:pos="555"/>
        </w:tabs>
        <w:rPr>
          <w:sz w:val="18"/>
        </w:rPr>
      </w:pPr>
      <w:r>
        <w:rPr>
          <w:sz w:val="18"/>
        </w:rPr>
        <w:t>PUSTU</w:t>
      </w:r>
    </w:p>
    <w:p w:rsidR="00364248" w:rsidRDefault="00364248">
      <w:pPr>
        <w:rPr>
          <w:sz w:val="18"/>
        </w:rPr>
        <w:sectPr w:rsidR="00364248">
          <w:type w:val="continuous"/>
          <w:pgSz w:w="16840" w:h="11910" w:orient="landscape"/>
          <w:pgMar w:top="0" w:right="180" w:bottom="0" w:left="160" w:header="720" w:footer="720" w:gutter="0"/>
          <w:cols w:num="6" w:space="720" w:equalWidth="0">
            <w:col w:w="4978" w:space="40"/>
            <w:col w:w="2831" w:space="39"/>
            <w:col w:w="2643" w:space="39"/>
            <w:col w:w="1770" w:space="39"/>
            <w:col w:w="1720" w:space="40"/>
            <w:col w:w="2361"/>
          </w:cols>
        </w:sectPr>
      </w:pPr>
    </w:p>
    <w:p w:rsidR="00364248" w:rsidRDefault="003B7ED1">
      <w:pPr>
        <w:pStyle w:val="BodyText"/>
        <w:spacing w:line="20" w:lineRule="exact"/>
        <w:ind w:left="677"/>
        <w:rPr>
          <w:sz w:val="2"/>
        </w:rPr>
      </w:pPr>
      <w:r>
        <w:rPr>
          <w:sz w:val="2"/>
        </w:rPr>
      </w:r>
      <w:r>
        <w:rPr>
          <w:sz w:val="2"/>
        </w:rPr>
        <w:pict>
          <v:group id="_x0000_s1249" style="width:757.6pt;height:.5pt;mso-position-horizontal-relative:char;mso-position-vertical-relative:line" coordsize="15152,10">
            <v:rect id="_x0000_s1250" style="position:absolute;width:15152;height:10" fillcolor="black" stroked="f"/>
            <w10:wrap type="none"/>
            <w10:anchorlock/>
          </v:group>
        </w:pict>
      </w:r>
    </w:p>
    <w:p w:rsidR="00364248" w:rsidRDefault="00364248">
      <w:pPr>
        <w:spacing w:line="20" w:lineRule="exact"/>
        <w:rPr>
          <w:sz w:val="2"/>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3"/>
        <w:rPr>
          <w:sz w:val="11"/>
        </w:rPr>
      </w:pPr>
    </w:p>
    <w:p w:rsidR="00364248" w:rsidRDefault="003B7ED1">
      <w:pPr>
        <w:pStyle w:val="BodyText"/>
        <w:spacing w:line="20" w:lineRule="exact"/>
        <w:ind w:left="692"/>
        <w:rPr>
          <w:sz w:val="2"/>
        </w:rPr>
      </w:pPr>
      <w:r>
        <w:rPr>
          <w:sz w:val="2"/>
        </w:rPr>
      </w:r>
      <w:r>
        <w:rPr>
          <w:sz w:val="2"/>
        </w:rPr>
        <w:pict>
          <v:group id="_x0000_s1247" style="width:756.85pt;height:.5pt;mso-position-horizontal-relative:char;mso-position-vertical-relative:line" coordsize="15137,10">
            <v:shape id="_x0000_s1248" style="position:absolute;width:15137;height:10" coordsize="15137,10" o:spt="100" adj="0,,0" path="m1820,r-10,l1810,,545,,535,,,,,10r535,l545,10r1265,l1810,10r10,l1820,xm3094,r-10,l1820,r,10l3084,10r10,l3094,xm4503,l3094,r,10l4503,10r,-10xm12016,l10185,r-10,l8908,r-10,l7631,r-10,l7621,,6073,r-10,l4513,r-10,l4503,10r10,l6063,10r10,l7621,10r,l7631,10r1267,l8908,10r1267,l10185,10r1831,l12016,xm12026,r-10,l12016,10r10,l12026,xm13586,r-10,l12026,r,10l13576,10r10,l13586,xm15137,l13586,r,10l15137,10r,-10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default" r:id="rId403"/>
          <w:footerReference w:type="even" r:id="rId404"/>
          <w:footerReference w:type="default" r:id="rId405"/>
          <w:pgSz w:w="16840" w:h="11910" w:orient="landscape"/>
          <w:pgMar w:top="1100" w:right="180" w:bottom="1040" w:left="160" w:header="0" w:footer="860" w:gutter="0"/>
          <w:cols w:space="720"/>
        </w:sectPr>
      </w:pPr>
    </w:p>
    <w:p w:rsidR="00364248" w:rsidRDefault="004F59E9">
      <w:pPr>
        <w:tabs>
          <w:tab w:val="left" w:pos="1307"/>
        </w:tabs>
        <w:spacing w:before="130"/>
        <w:jc w:val="right"/>
        <w:rPr>
          <w:sz w:val="18"/>
        </w:rPr>
      </w:pPr>
      <w:r>
        <w:rPr>
          <w:sz w:val="18"/>
        </w:rPr>
        <w:lastRenderedPageBreak/>
        <w:t>Ainah</w:t>
      </w:r>
      <w:r>
        <w:rPr>
          <w:sz w:val="18"/>
        </w:rPr>
        <w:tab/>
        <w:t>Ketua</w:t>
      </w:r>
      <w:r>
        <w:rPr>
          <w:spacing w:val="-1"/>
          <w:sz w:val="18"/>
        </w:rPr>
        <w:t xml:space="preserve"> </w:t>
      </w:r>
      <w:r>
        <w:rPr>
          <w:sz w:val="18"/>
        </w:rPr>
        <w:t>RT.</w:t>
      </w:r>
    </w:p>
    <w:p w:rsidR="00364248" w:rsidRDefault="004F59E9">
      <w:pPr>
        <w:pStyle w:val="ListParagraph"/>
        <w:numPr>
          <w:ilvl w:val="1"/>
          <w:numId w:val="261"/>
        </w:numPr>
        <w:tabs>
          <w:tab w:val="left" w:pos="723"/>
        </w:tabs>
        <w:spacing w:before="130"/>
        <w:ind w:hanging="285"/>
        <w:rPr>
          <w:sz w:val="18"/>
        </w:rPr>
      </w:pPr>
      <w:r>
        <w:rPr>
          <w:spacing w:val="-1"/>
          <w:sz w:val="18"/>
        </w:rPr>
        <w:br w:type="column"/>
      </w:r>
      <w:r>
        <w:rPr>
          <w:sz w:val="18"/>
        </w:rPr>
        <w:lastRenderedPageBreak/>
        <w:t>Anang</w:t>
      </w:r>
      <w:r>
        <w:rPr>
          <w:spacing w:val="3"/>
          <w:sz w:val="18"/>
        </w:rPr>
        <w:t xml:space="preserve"> </w:t>
      </w:r>
      <w:r>
        <w:rPr>
          <w:spacing w:val="-4"/>
          <w:sz w:val="18"/>
        </w:rPr>
        <w:t>Sufian</w:t>
      </w:r>
    </w:p>
    <w:p w:rsidR="00364248" w:rsidRDefault="004F59E9">
      <w:pPr>
        <w:spacing w:before="130"/>
        <w:ind w:left="481"/>
        <w:rPr>
          <w:sz w:val="18"/>
        </w:rPr>
      </w:pPr>
      <w:r>
        <w:br w:type="column"/>
      </w:r>
      <w:r>
        <w:rPr>
          <w:sz w:val="18"/>
        </w:rPr>
        <w:lastRenderedPageBreak/>
        <w:t>1. Bidan Desa</w:t>
      </w:r>
    </w:p>
    <w:p w:rsidR="00364248" w:rsidRDefault="004F59E9">
      <w:pPr>
        <w:spacing w:before="24"/>
        <w:ind w:left="362"/>
        <w:rPr>
          <w:sz w:val="18"/>
        </w:rPr>
      </w:pPr>
      <w:r>
        <w:br w:type="column"/>
      </w:r>
      <w:r>
        <w:rPr>
          <w:sz w:val="18"/>
        </w:rPr>
        <w:lastRenderedPageBreak/>
        <w:t>1. BPD</w:t>
      </w:r>
    </w:p>
    <w:p w:rsidR="00364248" w:rsidRDefault="00364248">
      <w:pPr>
        <w:rPr>
          <w:sz w:val="18"/>
        </w:rPr>
        <w:sectPr w:rsidR="00364248">
          <w:type w:val="continuous"/>
          <w:pgSz w:w="16840" w:h="11910" w:orient="landscape"/>
          <w:pgMar w:top="0" w:right="180" w:bottom="0" w:left="160" w:header="720" w:footer="720" w:gutter="0"/>
          <w:cols w:num="4" w:space="720" w:equalWidth="0">
            <w:col w:w="10530" w:space="40"/>
            <w:col w:w="1759" w:space="39"/>
            <w:col w:w="1640" w:space="40"/>
            <w:col w:w="2452"/>
          </w:cols>
        </w:sect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1"/>
        <w:rPr>
          <w:sz w:val="28"/>
        </w:rPr>
      </w:pPr>
    </w:p>
    <w:p w:rsidR="00364248" w:rsidRDefault="00364248">
      <w:pPr>
        <w:rPr>
          <w:sz w:val="28"/>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spacing w:before="5"/>
        <w:rPr>
          <w:sz w:val="18"/>
        </w:rPr>
      </w:pPr>
    </w:p>
    <w:p w:rsidR="00364248" w:rsidRDefault="003B7ED1">
      <w:pPr>
        <w:tabs>
          <w:tab w:val="left" w:pos="1335"/>
        </w:tabs>
        <w:spacing w:line="163" w:lineRule="auto"/>
        <w:ind w:left="1335" w:right="148" w:hanging="536"/>
        <w:rPr>
          <w:sz w:val="18"/>
        </w:rPr>
      </w:pPr>
      <w:r w:rsidRPr="003B7ED1">
        <w:pict>
          <v:shape id="_x0000_s1246" type="#_x0000_t202" style="position:absolute;left:0;text-align:left;margin-left:41.9pt;margin-top:-125.2pt;width:757.6pt;height:107.95pt;z-index:16072704;mso-position-horizontal-relative:page" filled="f" stroked="f">
            <v:textbox inset="0,0,0,0">
              <w:txbxContent>
                <w:tbl>
                  <w:tblPr>
                    <w:tblW w:w="0" w:type="auto"/>
                    <w:tblInd w:w="7" w:type="dxa"/>
                    <w:tblLayout w:type="fixed"/>
                    <w:tblCellMar>
                      <w:left w:w="0" w:type="dxa"/>
                      <w:right w:w="0" w:type="dxa"/>
                    </w:tblCellMar>
                    <w:tblLook w:val="01E0"/>
                  </w:tblPr>
                  <w:tblGrid>
                    <w:gridCol w:w="3058"/>
                    <w:gridCol w:w="1405"/>
                    <w:gridCol w:w="1566"/>
                    <w:gridCol w:w="1448"/>
                    <w:gridCol w:w="7676"/>
                  </w:tblGrid>
                  <w:tr w:rsidR="006002AD">
                    <w:trPr>
                      <w:trHeight w:val="456"/>
                    </w:trPr>
                    <w:tc>
                      <w:tcPr>
                        <w:tcW w:w="3058" w:type="dxa"/>
                        <w:tcBorders>
                          <w:bottom w:val="single" w:sz="4" w:space="0" w:color="000000"/>
                        </w:tcBorders>
                      </w:tcPr>
                      <w:p w:rsidR="006002AD" w:rsidRDefault="006002AD">
                        <w:pPr>
                          <w:pStyle w:val="TableParagraph"/>
                          <w:tabs>
                            <w:tab w:val="left" w:pos="657"/>
                            <w:tab w:val="left" w:pos="1932"/>
                          </w:tabs>
                          <w:spacing w:line="157" w:lineRule="exact"/>
                          <w:ind w:left="122"/>
                          <w:jc w:val="left"/>
                          <w:rPr>
                            <w:sz w:val="18"/>
                          </w:rPr>
                        </w:pPr>
                        <w:r>
                          <w:rPr>
                            <w:sz w:val="18"/>
                          </w:rPr>
                          <w:t>11</w:t>
                        </w:r>
                        <w:r>
                          <w:rPr>
                            <w:sz w:val="18"/>
                          </w:rPr>
                          <w:tab/>
                        </w:r>
                        <w:r>
                          <w:rPr>
                            <w:position w:val="10"/>
                            <w:sz w:val="18"/>
                          </w:rPr>
                          <w:t>Banua</w:t>
                        </w:r>
                        <w:r>
                          <w:rPr>
                            <w:position w:val="10"/>
                            <w:sz w:val="18"/>
                          </w:rPr>
                          <w:tab/>
                        </w:r>
                        <w:r>
                          <w:rPr>
                            <w:sz w:val="18"/>
                          </w:rPr>
                          <w:t>Kepala</w:t>
                        </w:r>
                        <w:r>
                          <w:rPr>
                            <w:spacing w:val="-3"/>
                            <w:sz w:val="18"/>
                          </w:rPr>
                          <w:t xml:space="preserve"> </w:t>
                        </w:r>
                        <w:r>
                          <w:rPr>
                            <w:sz w:val="18"/>
                          </w:rPr>
                          <w:t>Desa</w:t>
                        </w:r>
                      </w:p>
                      <w:p w:rsidR="006002AD" w:rsidRDefault="006002AD">
                        <w:pPr>
                          <w:pStyle w:val="TableParagraph"/>
                          <w:spacing w:line="157" w:lineRule="exact"/>
                          <w:ind w:left="657"/>
                          <w:jc w:val="left"/>
                          <w:rPr>
                            <w:sz w:val="18"/>
                          </w:rPr>
                        </w:pPr>
                        <w:r>
                          <w:rPr>
                            <w:sz w:val="18"/>
                          </w:rPr>
                          <w:t>Hanyar</w:t>
                        </w:r>
                      </w:p>
                    </w:tc>
                    <w:tc>
                      <w:tcPr>
                        <w:tcW w:w="1405" w:type="dxa"/>
                        <w:tcBorders>
                          <w:bottom w:val="single" w:sz="4" w:space="0" w:color="000000"/>
                        </w:tcBorders>
                      </w:tcPr>
                      <w:p w:rsidR="006002AD" w:rsidRDefault="006002AD">
                        <w:pPr>
                          <w:pStyle w:val="TableParagraph"/>
                          <w:ind w:left="132" w:right="142"/>
                          <w:jc w:val="center"/>
                          <w:rPr>
                            <w:sz w:val="18"/>
                          </w:rPr>
                        </w:pPr>
                        <w:r>
                          <w:rPr>
                            <w:sz w:val="18"/>
                          </w:rPr>
                          <w:t>Ketua TP PKK</w:t>
                        </w:r>
                      </w:p>
                    </w:tc>
                    <w:tc>
                      <w:tcPr>
                        <w:tcW w:w="1566" w:type="dxa"/>
                        <w:tcBorders>
                          <w:bottom w:val="single" w:sz="4" w:space="0" w:color="000000"/>
                        </w:tcBorders>
                      </w:tcPr>
                      <w:p w:rsidR="006002AD" w:rsidRDefault="006002AD">
                        <w:pPr>
                          <w:pStyle w:val="TableParagraph"/>
                          <w:ind w:left="162"/>
                          <w:jc w:val="left"/>
                          <w:rPr>
                            <w:sz w:val="18"/>
                          </w:rPr>
                        </w:pPr>
                        <w:r>
                          <w:rPr>
                            <w:sz w:val="18"/>
                          </w:rPr>
                          <w:t>Shalehah</w:t>
                        </w:r>
                      </w:p>
                    </w:tc>
                    <w:tc>
                      <w:tcPr>
                        <w:tcW w:w="1448" w:type="dxa"/>
                        <w:tcBorders>
                          <w:bottom w:val="single" w:sz="4" w:space="0" w:color="000000"/>
                        </w:tcBorders>
                      </w:tcPr>
                      <w:p w:rsidR="006002AD" w:rsidRDefault="006002AD">
                        <w:pPr>
                          <w:pStyle w:val="TableParagraph"/>
                          <w:ind w:left="156"/>
                          <w:jc w:val="left"/>
                          <w:rPr>
                            <w:sz w:val="18"/>
                          </w:rPr>
                        </w:pPr>
                        <w:r>
                          <w:rPr>
                            <w:sz w:val="18"/>
                          </w:rPr>
                          <w:t>Rahmawati</w:t>
                        </w:r>
                      </w:p>
                    </w:tc>
                    <w:tc>
                      <w:tcPr>
                        <w:tcW w:w="7676" w:type="dxa"/>
                        <w:tcBorders>
                          <w:bottom w:val="single" w:sz="4" w:space="0" w:color="000000"/>
                        </w:tcBorders>
                      </w:tcPr>
                      <w:p w:rsidR="006002AD" w:rsidRDefault="006002AD">
                        <w:pPr>
                          <w:pStyle w:val="TableParagraph"/>
                          <w:tabs>
                            <w:tab w:val="left" w:pos="2853"/>
                            <w:tab w:val="left" w:pos="4695"/>
                            <w:tab w:val="left" w:pos="6255"/>
                          </w:tabs>
                          <w:spacing w:line="262" w:lineRule="exact"/>
                          <w:ind w:left="1577"/>
                          <w:jc w:val="left"/>
                          <w:rPr>
                            <w:sz w:val="18"/>
                          </w:rPr>
                        </w:pPr>
                        <w:r>
                          <w:rPr>
                            <w:sz w:val="18"/>
                          </w:rPr>
                          <w:t>01</w:t>
                        </w:r>
                        <w:r>
                          <w:rPr>
                            <w:spacing w:val="-1"/>
                            <w:sz w:val="18"/>
                          </w:rPr>
                          <w:t xml:space="preserve"> </w:t>
                        </w:r>
                        <w:r>
                          <w:rPr>
                            <w:sz w:val="18"/>
                          </w:rPr>
                          <w:t>s/d 04</w:t>
                        </w:r>
                        <w:r>
                          <w:rPr>
                            <w:sz w:val="18"/>
                          </w:rPr>
                          <w:tab/>
                          <w:t xml:space="preserve">2. </w:t>
                        </w:r>
                        <w:r>
                          <w:rPr>
                            <w:spacing w:val="13"/>
                            <w:sz w:val="18"/>
                          </w:rPr>
                          <w:t xml:space="preserve"> </w:t>
                        </w:r>
                        <w:r>
                          <w:rPr>
                            <w:sz w:val="18"/>
                          </w:rPr>
                          <w:t>M. Marzuki</w:t>
                        </w:r>
                        <w:r>
                          <w:rPr>
                            <w:sz w:val="18"/>
                          </w:rPr>
                          <w:tab/>
                          <w:t xml:space="preserve">2. </w:t>
                        </w:r>
                        <w:r>
                          <w:rPr>
                            <w:spacing w:val="12"/>
                            <w:sz w:val="18"/>
                          </w:rPr>
                          <w:t xml:space="preserve"> </w:t>
                        </w:r>
                        <w:r>
                          <w:rPr>
                            <w:sz w:val="18"/>
                          </w:rPr>
                          <w:t>Aparat</w:t>
                        </w:r>
                        <w:r>
                          <w:rPr>
                            <w:spacing w:val="-1"/>
                            <w:sz w:val="18"/>
                          </w:rPr>
                          <w:t xml:space="preserve"> </w:t>
                        </w:r>
                        <w:r>
                          <w:rPr>
                            <w:sz w:val="18"/>
                          </w:rPr>
                          <w:t>Desa</w:t>
                        </w:r>
                        <w:r>
                          <w:rPr>
                            <w:sz w:val="18"/>
                          </w:rPr>
                          <w:tab/>
                        </w:r>
                        <w:r>
                          <w:rPr>
                            <w:position w:val="11"/>
                            <w:sz w:val="18"/>
                          </w:rPr>
                          <w:t>2.</w:t>
                        </w:r>
                        <w:r>
                          <w:rPr>
                            <w:spacing w:val="14"/>
                            <w:position w:val="11"/>
                            <w:sz w:val="18"/>
                          </w:rPr>
                          <w:t xml:space="preserve"> </w:t>
                        </w:r>
                        <w:r>
                          <w:rPr>
                            <w:position w:val="11"/>
                            <w:sz w:val="18"/>
                          </w:rPr>
                          <w:t>BABINSA</w:t>
                        </w:r>
                      </w:p>
                      <w:p w:rsidR="006002AD" w:rsidRDefault="006002AD">
                        <w:pPr>
                          <w:pStyle w:val="TableParagraph"/>
                          <w:spacing w:line="156" w:lineRule="exact"/>
                          <w:ind w:right="251"/>
                          <w:rPr>
                            <w:sz w:val="18"/>
                          </w:rPr>
                        </w:pPr>
                        <w:r>
                          <w:rPr>
                            <w:sz w:val="18"/>
                          </w:rPr>
                          <w:t>3. PUSKESDES</w:t>
                        </w:r>
                      </w:p>
                    </w:tc>
                  </w:tr>
                  <w:tr w:rsidR="006002AD">
                    <w:trPr>
                      <w:trHeight w:val="625"/>
                    </w:trPr>
                    <w:tc>
                      <w:tcPr>
                        <w:tcW w:w="3058" w:type="dxa"/>
                        <w:tcBorders>
                          <w:top w:val="single" w:sz="4" w:space="0" w:color="000000"/>
                          <w:bottom w:val="single" w:sz="4" w:space="0" w:color="000000"/>
                        </w:tcBorders>
                      </w:tcPr>
                      <w:p w:rsidR="006002AD" w:rsidRDefault="006002AD">
                        <w:pPr>
                          <w:pStyle w:val="TableParagraph"/>
                          <w:spacing w:before="10"/>
                          <w:jc w:val="left"/>
                          <w:rPr>
                            <w:sz w:val="17"/>
                          </w:rPr>
                        </w:pPr>
                      </w:p>
                      <w:p w:rsidR="006002AD" w:rsidRDefault="006002AD">
                        <w:pPr>
                          <w:pStyle w:val="TableParagraph"/>
                          <w:tabs>
                            <w:tab w:val="left" w:pos="657"/>
                            <w:tab w:val="left" w:pos="1932"/>
                          </w:tabs>
                          <w:ind w:left="122"/>
                          <w:jc w:val="left"/>
                          <w:rPr>
                            <w:sz w:val="18"/>
                          </w:rPr>
                        </w:pPr>
                        <w:r>
                          <w:rPr>
                            <w:sz w:val="18"/>
                          </w:rPr>
                          <w:t>12</w:t>
                        </w:r>
                        <w:r>
                          <w:rPr>
                            <w:sz w:val="18"/>
                          </w:rPr>
                          <w:tab/>
                          <w:t>Pasar</w:t>
                        </w:r>
                        <w:r>
                          <w:rPr>
                            <w:spacing w:val="-2"/>
                            <w:sz w:val="18"/>
                          </w:rPr>
                          <w:t xml:space="preserve"> </w:t>
                        </w:r>
                        <w:r>
                          <w:rPr>
                            <w:sz w:val="18"/>
                          </w:rPr>
                          <w:t>Sabtu</w:t>
                        </w:r>
                        <w:r>
                          <w:rPr>
                            <w:sz w:val="18"/>
                          </w:rPr>
                          <w:tab/>
                          <w:t>Kepala</w:t>
                        </w:r>
                        <w:r>
                          <w:rPr>
                            <w:spacing w:val="-2"/>
                            <w:sz w:val="18"/>
                          </w:rPr>
                          <w:t xml:space="preserve"> </w:t>
                        </w:r>
                        <w:r>
                          <w:rPr>
                            <w:sz w:val="18"/>
                          </w:rPr>
                          <w:t>Desa</w:t>
                        </w:r>
                      </w:p>
                    </w:tc>
                    <w:tc>
                      <w:tcPr>
                        <w:tcW w:w="1405" w:type="dxa"/>
                        <w:tcBorders>
                          <w:top w:val="single" w:sz="4" w:space="0" w:color="000000"/>
                          <w:bottom w:val="single" w:sz="4" w:space="0" w:color="000000"/>
                        </w:tcBorders>
                      </w:tcPr>
                      <w:p w:rsidR="006002AD" w:rsidRDefault="006002AD">
                        <w:pPr>
                          <w:pStyle w:val="TableParagraph"/>
                          <w:spacing w:before="10"/>
                          <w:jc w:val="left"/>
                          <w:rPr>
                            <w:sz w:val="17"/>
                          </w:rPr>
                        </w:pPr>
                      </w:p>
                      <w:p w:rsidR="006002AD" w:rsidRDefault="006002AD">
                        <w:pPr>
                          <w:pStyle w:val="TableParagraph"/>
                          <w:ind w:left="132" w:right="142"/>
                          <w:jc w:val="center"/>
                          <w:rPr>
                            <w:sz w:val="18"/>
                          </w:rPr>
                        </w:pPr>
                        <w:r>
                          <w:rPr>
                            <w:sz w:val="18"/>
                          </w:rPr>
                          <w:t>Ketua TP PKK</w:t>
                        </w:r>
                      </w:p>
                    </w:tc>
                    <w:tc>
                      <w:tcPr>
                        <w:tcW w:w="1566" w:type="dxa"/>
                        <w:tcBorders>
                          <w:top w:val="single" w:sz="4" w:space="0" w:color="000000"/>
                          <w:bottom w:val="single" w:sz="4" w:space="0" w:color="000000"/>
                        </w:tcBorders>
                      </w:tcPr>
                      <w:p w:rsidR="006002AD" w:rsidRDefault="006002AD">
                        <w:pPr>
                          <w:pStyle w:val="TableParagraph"/>
                          <w:spacing w:before="10"/>
                          <w:jc w:val="left"/>
                          <w:rPr>
                            <w:sz w:val="17"/>
                          </w:rPr>
                        </w:pPr>
                      </w:p>
                      <w:p w:rsidR="006002AD" w:rsidRDefault="006002AD">
                        <w:pPr>
                          <w:pStyle w:val="TableParagraph"/>
                          <w:ind w:left="162"/>
                          <w:jc w:val="left"/>
                          <w:rPr>
                            <w:sz w:val="18"/>
                          </w:rPr>
                        </w:pPr>
                        <w:r>
                          <w:rPr>
                            <w:sz w:val="18"/>
                          </w:rPr>
                          <w:t>Waqiah</w:t>
                        </w:r>
                      </w:p>
                    </w:tc>
                    <w:tc>
                      <w:tcPr>
                        <w:tcW w:w="1448" w:type="dxa"/>
                        <w:tcBorders>
                          <w:top w:val="single" w:sz="4" w:space="0" w:color="000000"/>
                          <w:bottom w:val="single" w:sz="4" w:space="0" w:color="000000"/>
                        </w:tcBorders>
                      </w:tcPr>
                      <w:p w:rsidR="006002AD" w:rsidRDefault="006002AD">
                        <w:pPr>
                          <w:pStyle w:val="TableParagraph"/>
                          <w:spacing w:before="10"/>
                          <w:jc w:val="left"/>
                          <w:rPr>
                            <w:sz w:val="17"/>
                          </w:rPr>
                        </w:pPr>
                      </w:p>
                      <w:p w:rsidR="006002AD" w:rsidRDefault="006002AD">
                        <w:pPr>
                          <w:pStyle w:val="TableParagraph"/>
                          <w:ind w:left="156"/>
                          <w:jc w:val="left"/>
                          <w:rPr>
                            <w:sz w:val="18"/>
                          </w:rPr>
                        </w:pPr>
                        <w:r>
                          <w:rPr>
                            <w:sz w:val="18"/>
                          </w:rPr>
                          <w:t>Mahriati</w:t>
                        </w:r>
                      </w:p>
                    </w:tc>
                    <w:tc>
                      <w:tcPr>
                        <w:tcW w:w="7676" w:type="dxa"/>
                        <w:tcBorders>
                          <w:top w:val="single" w:sz="4" w:space="0" w:color="000000"/>
                          <w:bottom w:val="single" w:sz="4" w:space="0" w:color="000000"/>
                        </w:tcBorders>
                      </w:tcPr>
                      <w:p w:rsidR="006002AD" w:rsidRDefault="006002AD">
                        <w:pPr>
                          <w:pStyle w:val="TableParagraph"/>
                          <w:tabs>
                            <w:tab w:val="left" w:pos="1577"/>
                            <w:tab w:val="left" w:pos="2853"/>
                            <w:tab w:val="left" w:pos="4695"/>
                            <w:tab w:val="left" w:pos="6255"/>
                          </w:tabs>
                          <w:spacing w:before="56" w:line="163" w:lineRule="auto"/>
                          <w:ind w:left="269" w:right="469" w:firstLine="1308"/>
                          <w:jc w:val="left"/>
                          <w:rPr>
                            <w:sz w:val="18"/>
                          </w:rPr>
                        </w:pPr>
                        <w:r>
                          <w:rPr>
                            <w:sz w:val="18"/>
                          </w:rPr>
                          <w:t>Ketua</w:t>
                        </w:r>
                        <w:r>
                          <w:rPr>
                            <w:spacing w:val="-1"/>
                            <w:sz w:val="18"/>
                          </w:rPr>
                          <w:t xml:space="preserve"> </w:t>
                        </w:r>
                        <w:r>
                          <w:rPr>
                            <w:sz w:val="18"/>
                          </w:rPr>
                          <w:t>RT.</w:t>
                        </w:r>
                        <w:r>
                          <w:rPr>
                            <w:sz w:val="18"/>
                          </w:rPr>
                          <w:tab/>
                          <w:t xml:space="preserve">1. </w:t>
                        </w:r>
                        <w:r>
                          <w:rPr>
                            <w:spacing w:val="12"/>
                            <w:sz w:val="18"/>
                          </w:rPr>
                          <w:t xml:space="preserve"> </w:t>
                        </w:r>
                        <w:r>
                          <w:rPr>
                            <w:sz w:val="18"/>
                          </w:rPr>
                          <w:t>H. Sahruji</w:t>
                        </w:r>
                        <w:r>
                          <w:rPr>
                            <w:sz w:val="18"/>
                          </w:rPr>
                          <w:tab/>
                          <w:t xml:space="preserve">1. </w:t>
                        </w:r>
                        <w:r>
                          <w:rPr>
                            <w:spacing w:val="12"/>
                            <w:sz w:val="18"/>
                          </w:rPr>
                          <w:t xml:space="preserve"> </w:t>
                        </w:r>
                        <w:r>
                          <w:rPr>
                            <w:sz w:val="18"/>
                          </w:rPr>
                          <w:t>Bidan</w:t>
                        </w:r>
                        <w:r>
                          <w:rPr>
                            <w:spacing w:val="-2"/>
                            <w:sz w:val="18"/>
                          </w:rPr>
                          <w:t xml:space="preserve"> </w:t>
                        </w:r>
                        <w:r>
                          <w:rPr>
                            <w:sz w:val="18"/>
                          </w:rPr>
                          <w:t>Desa</w:t>
                        </w:r>
                        <w:r>
                          <w:rPr>
                            <w:sz w:val="18"/>
                          </w:rPr>
                          <w:tab/>
                        </w:r>
                        <w:r>
                          <w:rPr>
                            <w:position w:val="10"/>
                            <w:sz w:val="18"/>
                          </w:rPr>
                          <w:t xml:space="preserve">1. </w:t>
                        </w:r>
                        <w:r>
                          <w:rPr>
                            <w:spacing w:val="-3"/>
                            <w:position w:val="10"/>
                            <w:sz w:val="18"/>
                          </w:rPr>
                          <w:t xml:space="preserve">BABINSA </w:t>
                        </w:r>
                        <w:r>
                          <w:rPr>
                            <w:position w:val="10"/>
                            <w:sz w:val="18"/>
                          </w:rPr>
                          <w:t>Herlina</w:t>
                        </w:r>
                        <w:r>
                          <w:rPr>
                            <w:position w:val="10"/>
                            <w:sz w:val="18"/>
                          </w:rPr>
                          <w:tab/>
                        </w:r>
                        <w:r>
                          <w:rPr>
                            <w:sz w:val="18"/>
                          </w:rPr>
                          <w:t>01</w:t>
                        </w:r>
                        <w:r>
                          <w:rPr>
                            <w:spacing w:val="-1"/>
                            <w:sz w:val="18"/>
                          </w:rPr>
                          <w:t xml:space="preserve"> </w:t>
                        </w:r>
                        <w:r>
                          <w:rPr>
                            <w:sz w:val="18"/>
                          </w:rPr>
                          <w:t>s/d 03</w:t>
                        </w:r>
                        <w:r>
                          <w:rPr>
                            <w:sz w:val="18"/>
                          </w:rPr>
                          <w:tab/>
                          <w:t xml:space="preserve">2. </w:t>
                        </w:r>
                        <w:r>
                          <w:rPr>
                            <w:spacing w:val="12"/>
                            <w:sz w:val="18"/>
                          </w:rPr>
                          <w:t xml:space="preserve"> </w:t>
                        </w:r>
                        <w:r>
                          <w:rPr>
                            <w:sz w:val="18"/>
                          </w:rPr>
                          <w:t>Ahmad</w:t>
                        </w:r>
                        <w:r>
                          <w:rPr>
                            <w:sz w:val="18"/>
                          </w:rPr>
                          <w:tab/>
                          <w:t xml:space="preserve">2. </w:t>
                        </w:r>
                        <w:r>
                          <w:rPr>
                            <w:spacing w:val="12"/>
                            <w:sz w:val="18"/>
                          </w:rPr>
                          <w:t xml:space="preserve"> </w:t>
                        </w:r>
                        <w:r>
                          <w:rPr>
                            <w:sz w:val="18"/>
                          </w:rPr>
                          <w:t>Aparat Desa</w:t>
                        </w:r>
                        <w:r>
                          <w:rPr>
                            <w:sz w:val="18"/>
                          </w:rPr>
                          <w:tab/>
                        </w:r>
                        <w:r>
                          <w:rPr>
                            <w:position w:val="10"/>
                            <w:sz w:val="18"/>
                          </w:rPr>
                          <w:t>2.</w:t>
                        </w:r>
                        <w:r>
                          <w:rPr>
                            <w:spacing w:val="14"/>
                            <w:position w:val="10"/>
                            <w:sz w:val="18"/>
                          </w:rPr>
                          <w:t xml:space="preserve"> </w:t>
                        </w:r>
                        <w:r>
                          <w:rPr>
                            <w:position w:val="10"/>
                            <w:sz w:val="18"/>
                          </w:rPr>
                          <w:t>BPD</w:t>
                        </w:r>
                      </w:p>
                      <w:p w:rsidR="006002AD" w:rsidRDefault="006002AD">
                        <w:pPr>
                          <w:pStyle w:val="TableParagraph"/>
                          <w:spacing w:line="66" w:lineRule="exact"/>
                          <w:ind w:right="225"/>
                          <w:rPr>
                            <w:sz w:val="18"/>
                          </w:rPr>
                        </w:pPr>
                        <w:r>
                          <w:rPr>
                            <w:sz w:val="18"/>
                          </w:rPr>
                          <w:t>3. PUSKESMAS</w:t>
                        </w:r>
                      </w:p>
                    </w:tc>
                  </w:tr>
                  <w:tr w:rsidR="006002AD">
                    <w:trPr>
                      <w:trHeight w:val="626"/>
                    </w:trPr>
                    <w:tc>
                      <w:tcPr>
                        <w:tcW w:w="3058" w:type="dxa"/>
                        <w:tcBorders>
                          <w:top w:val="single" w:sz="4" w:space="0" w:color="000000"/>
                          <w:bottom w:val="single" w:sz="4" w:space="0" w:color="000000"/>
                        </w:tcBorders>
                      </w:tcPr>
                      <w:p w:rsidR="006002AD" w:rsidRDefault="006002AD">
                        <w:pPr>
                          <w:pStyle w:val="TableParagraph"/>
                          <w:spacing w:before="4"/>
                          <w:jc w:val="left"/>
                          <w:rPr>
                            <w:sz w:val="16"/>
                          </w:rPr>
                        </w:pPr>
                      </w:p>
                      <w:p w:rsidR="006002AD" w:rsidRDefault="006002AD">
                        <w:pPr>
                          <w:pStyle w:val="TableParagraph"/>
                          <w:tabs>
                            <w:tab w:val="left" w:pos="657"/>
                            <w:tab w:val="left" w:pos="1932"/>
                          </w:tabs>
                          <w:spacing w:line="122" w:lineRule="auto"/>
                          <w:ind w:left="657" w:right="150" w:hanging="536"/>
                          <w:jc w:val="left"/>
                          <w:rPr>
                            <w:sz w:val="18"/>
                          </w:rPr>
                        </w:pPr>
                        <w:r>
                          <w:rPr>
                            <w:sz w:val="18"/>
                          </w:rPr>
                          <w:t>13</w:t>
                        </w:r>
                        <w:r>
                          <w:rPr>
                            <w:sz w:val="18"/>
                          </w:rPr>
                          <w:tab/>
                        </w:r>
                        <w:r>
                          <w:rPr>
                            <w:position w:val="10"/>
                            <w:sz w:val="18"/>
                          </w:rPr>
                          <w:t>Rantau</w:t>
                        </w:r>
                        <w:r>
                          <w:rPr>
                            <w:spacing w:val="-2"/>
                            <w:position w:val="10"/>
                            <w:sz w:val="18"/>
                          </w:rPr>
                          <w:t xml:space="preserve"> </w:t>
                        </w:r>
                        <w:r>
                          <w:rPr>
                            <w:position w:val="10"/>
                            <w:sz w:val="18"/>
                          </w:rPr>
                          <w:t>Bujur</w:t>
                        </w:r>
                        <w:r>
                          <w:rPr>
                            <w:position w:val="10"/>
                            <w:sz w:val="18"/>
                          </w:rPr>
                          <w:tab/>
                        </w:r>
                        <w:r>
                          <w:rPr>
                            <w:sz w:val="18"/>
                          </w:rPr>
                          <w:t xml:space="preserve">Kepala </w:t>
                        </w:r>
                        <w:r>
                          <w:rPr>
                            <w:spacing w:val="-4"/>
                            <w:sz w:val="18"/>
                          </w:rPr>
                          <w:t xml:space="preserve">Desa </w:t>
                        </w:r>
                        <w:r>
                          <w:rPr>
                            <w:sz w:val="18"/>
                          </w:rPr>
                          <w:t>Tengah</w:t>
                        </w:r>
                      </w:p>
                    </w:tc>
                    <w:tc>
                      <w:tcPr>
                        <w:tcW w:w="1405" w:type="dxa"/>
                        <w:tcBorders>
                          <w:top w:val="single" w:sz="4" w:space="0" w:color="000000"/>
                          <w:bottom w:val="single" w:sz="4" w:space="0" w:color="000000"/>
                        </w:tcBorders>
                      </w:tcPr>
                      <w:p w:rsidR="006002AD" w:rsidRDefault="006002AD">
                        <w:pPr>
                          <w:pStyle w:val="TableParagraph"/>
                          <w:spacing w:before="10"/>
                          <w:jc w:val="left"/>
                          <w:rPr>
                            <w:sz w:val="17"/>
                          </w:rPr>
                        </w:pPr>
                      </w:p>
                      <w:p w:rsidR="006002AD" w:rsidRDefault="006002AD">
                        <w:pPr>
                          <w:pStyle w:val="TableParagraph"/>
                          <w:ind w:left="132" w:right="142"/>
                          <w:jc w:val="center"/>
                          <w:rPr>
                            <w:sz w:val="18"/>
                          </w:rPr>
                        </w:pPr>
                        <w:r>
                          <w:rPr>
                            <w:sz w:val="18"/>
                          </w:rPr>
                          <w:t>Ketua TP PKK</w:t>
                        </w:r>
                      </w:p>
                    </w:tc>
                    <w:tc>
                      <w:tcPr>
                        <w:tcW w:w="1566" w:type="dxa"/>
                        <w:tcBorders>
                          <w:top w:val="single" w:sz="4" w:space="0" w:color="000000"/>
                          <w:bottom w:val="single" w:sz="4" w:space="0" w:color="000000"/>
                        </w:tcBorders>
                      </w:tcPr>
                      <w:p w:rsidR="006002AD" w:rsidRDefault="006002AD">
                        <w:pPr>
                          <w:pStyle w:val="TableParagraph"/>
                          <w:spacing w:before="10"/>
                          <w:jc w:val="left"/>
                          <w:rPr>
                            <w:sz w:val="17"/>
                          </w:rPr>
                        </w:pPr>
                      </w:p>
                      <w:p w:rsidR="006002AD" w:rsidRDefault="006002AD">
                        <w:pPr>
                          <w:pStyle w:val="TableParagraph"/>
                          <w:ind w:left="162"/>
                          <w:jc w:val="left"/>
                          <w:rPr>
                            <w:sz w:val="18"/>
                          </w:rPr>
                        </w:pPr>
                        <w:r>
                          <w:rPr>
                            <w:sz w:val="18"/>
                          </w:rPr>
                          <w:t>Hj. Umi Kalsum</w:t>
                        </w:r>
                      </w:p>
                    </w:tc>
                    <w:tc>
                      <w:tcPr>
                        <w:tcW w:w="1448" w:type="dxa"/>
                        <w:tcBorders>
                          <w:top w:val="single" w:sz="4" w:space="0" w:color="000000"/>
                          <w:bottom w:val="single" w:sz="4" w:space="0" w:color="000000"/>
                        </w:tcBorders>
                      </w:tcPr>
                      <w:p w:rsidR="006002AD" w:rsidRDefault="006002AD">
                        <w:pPr>
                          <w:pStyle w:val="TableParagraph"/>
                          <w:spacing w:before="10"/>
                          <w:jc w:val="left"/>
                          <w:rPr>
                            <w:sz w:val="17"/>
                          </w:rPr>
                        </w:pPr>
                      </w:p>
                      <w:p w:rsidR="006002AD" w:rsidRDefault="006002AD">
                        <w:pPr>
                          <w:pStyle w:val="TableParagraph"/>
                          <w:ind w:left="156"/>
                          <w:jc w:val="left"/>
                          <w:rPr>
                            <w:sz w:val="18"/>
                          </w:rPr>
                        </w:pPr>
                        <w:r>
                          <w:rPr>
                            <w:sz w:val="18"/>
                          </w:rPr>
                          <w:t>Erdawati</w:t>
                        </w:r>
                      </w:p>
                    </w:tc>
                    <w:tc>
                      <w:tcPr>
                        <w:tcW w:w="7676" w:type="dxa"/>
                        <w:tcBorders>
                          <w:top w:val="single" w:sz="4" w:space="0" w:color="000000"/>
                          <w:bottom w:val="single" w:sz="4" w:space="0" w:color="000000"/>
                        </w:tcBorders>
                      </w:tcPr>
                      <w:p w:rsidR="006002AD" w:rsidRDefault="006002AD">
                        <w:pPr>
                          <w:pStyle w:val="TableParagraph"/>
                          <w:tabs>
                            <w:tab w:val="left" w:pos="1577"/>
                            <w:tab w:val="left" w:pos="2853"/>
                            <w:tab w:val="left" w:pos="4695"/>
                            <w:tab w:val="left" w:pos="6255"/>
                          </w:tabs>
                          <w:spacing w:before="81" w:line="122" w:lineRule="auto"/>
                          <w:ind w:left="269" w:right="469" w:firstLine="5986"/>
                          <w:jc w:val="left"/>
                          <w:rPr>
                            <w:sz w:val="18"/>
                          </w:rPr>
                        </w:pPr>
                        <w:r>
                          <w:rPr>
                            <w:sz w:val="18"/>
                          </w:rPr>
                          <w:t>1. BPD</w:t>
                        </w:r>
                        <w:r>
                          <w:rPr>
                            <w:position w:val="-9"/>
                            <w:sz w:val="18"/>
                          </w:rPr>
                          <w:t xml:space="preserve"> Norhaya</w:t>
                        </w:r>
                        <w:r>
                          <w:rPr>
                            <w:position w:val="-9"/>
                            <w:sz w:val="18"/>
                          </w:rPr>
                          <w:tab/>
                        </w:r>
                        <w:r>
                          <w:rPr>
                            <w:sz w:val="18"/>
                          </w:rPr>
                          <w:t>Ketua</w:t>
                        </w:r>
                        <w:r>
                          <w:rPr>
                            <w:spacing w:val="-1"/>
                            <w:sz w:val="18"/>
                          </w:rPr>
                          <w:t xml:space="preserve"> </w:t>
                        </w:r>
                        <w:r>
                          <w:rPr>
                            <w:sz w:val="18"/>
                          </w:rPr>
                          <w:t>RT.</w:t>
                        </w:r>
                        <w:r>
                          <w:rPr>
                            <w:sz w:val="18"/>
                          </w:rPr>
                          <w:tab/>
                          <w:t xml:space="preserve">1. </w:t>
                        </w:r>
                        <w:r>
                          <w:rPr>
                            <w:spacing w:val="13"/>
                            <w:sz w:val="18"/>
                          </w:rPr>
                          <w:t xml:space="preserve"> </w:t>
                        </w:r>
                        <w:r>
                          <w:rPr>
                            <w:sz w:val="18"/>
                          </w:rPr>
                          <w:t>Sa’dah</w:t>
                        </w:r>
                        <w:r>
                          <w:rPr>
                            <w:sz w:val="18"/>
                          </w:rPr>
                          <w:tab/>
                          <w:t xml:space="preserve">1. </w:t>
                        </w:r>
                        <w:r>
                          <w:rPr>
                            <w:spacing w:val="12"/>
                            <w:sz w:val="18"/>
                          </w:rPr>
                          <w:t xml:space="preserve"> </w:t>
                        </w:r>
                        <w:r>
                          <w:rPr>
                            <w:sz w:val="18"/>
                          </w:rPr>
                          <w:t>Bidan</w:t>
                        </w:r>
                        <w:r>
                          <w:rPr>
                            <w:spacing w:val="-2"/>
                            <w:sz w:val="18"/>
                          </w:rPr>
                          <w:t xml:space="preserve"> </w:t>
                        </w:r>
                        <w:r>
                          <w:rPr>
                            <w:sz w:val="18"/>
                          </w:rPr>
                          <w:t>Desa</w:t>
                        </w:r>
                        <w:r>
                          <w:rPr>
                            <w:sz w:val="18"/>
                          </w:rPr>
                          <w:tab/>
                        </w:r>
                        <w:r>
                          <w:rPr>
                            <w:position w:val="-9"/>
                            <w:sz w:val="18"/>
                          </w:rPr>
                          <w:t>2.</w:t>
                        </w:r>
                        <w:r>
                          <w:rPr>
                            <w:spacing w:val="17"/>
                            <w:position w:val="-9"/>
                            <w:sz w:val="18"/>
                          </w:rPr>
                          <w:t xml:space="preserve"> </w:t>
                        </w:r>
                        <w:r>
                          <w:rPr>
                            <w:spacing w:val="-3"/>
                            <w:position w:val="-9"/>
                            <w:sz w:val="18"/>
                          </w:rPr>
                          <w:t>BABINSA</w:t>
                        </w:r>
                      </w:p>
                      <w:p w:rsidR="006002AD" w:rsidRDefault="006002AD">
                        <w:pPr>
                          <w:pStyle w:val="TableParagraph"/>
                          <w:tabs>
                            <w:tab w:val="left" w:pos="2853"/>
                            <w:tab w:val="left" w:pos="4695"/>
                            <w:tab w:val="left" w:pos="6255"/>
                          </w:tabs>
                          <w:spacing w:line="122" w:lineRule="auto"/>
                          <w:ind w:left="1577"/>
                          <w:jc w:val="left"/>
                          <w:rPr>
                            <w:sz w:val="18"/>
                          </w:rPr>
                        </w:pPr>
                        <w:r>
                          <w:rPr>
                            <w:sz w:val="18"/>
                          </w:rPr>
                          <w:t>01</w:t>
                        </w:r>
                        <w:r>
                          <w:rPr>
                            <w:spacing w:val="-1"/>
                            <w:sz w:val="18"/>
                          </w:rPr>
                          <w:t xml:space="preserve"> </w:t>
                        </w:r>
                        <w:r>
                          <w:rPr>
                            <w:sz w:val="18"/>
                          </w:rPr>
                          <w:t>s/d 04</w:t>
                        </w:r>
                        <w:r>
                          <w:rPr>
                            <w:sz w:val="18"/>
                          </w:rPr>
                          <w:tab/>
                          <w:t xml:space="preserve">2. </w:t>
                        </w:r>
                        <w:r>
                          <w:rPr>
                            <w:spacing w:val="12"/>
                            <w:sz w:val="18"/>
                          </w:rPr>
                          <w:t xml:space="preserve"> </w:t>
                        </w:r>
                        <w:r>
                          <w:rPr>
                            <w:sz w:val="18"/>
                          </w:rPr>
                          <w:t>Daberan</w:t>
                        </w:r>
                        <w:r>
                          <w:rPr>
                            <w:sz w:val="18"/>
                          </w:rPr>
                          <w:tab/>
                          <w:t xml:space="preserve">2. </w:t>
                        </w:r>
                        <w:r>
                          <w:rPr>
                            <w:spacing w:val="12"/>
                            <w:sz w:val="18"/>
                          </w:rPr>
                          <w:t xml:space="preserve"> </w:t>
                        </w:r>
                        <w:r>
                          <w:rPr>
                            <w:sz w:val="18"/>
                          </w:rPr>
                          <w:t>Aparat</w:t>
                        </w:r>
                        <w:r>
                          <w:rPr>
                            <w:spacing w:val="-1"/>
                            <w:sz w:val="18"/>
                          </w:rPr>
                          <w:t xml:space="preserve"> </w:t>
                        </w:r>
                        <w:r>
                          <w:rPr>
                            <w:sz w:val="18"/>
                          </w:rPr>
                          <w:t>Desa</w:t>
                        </w:r>
                        <w:r>
                          <w:rPr>
                            <w:sz w:val="18"/>
                          </w:rPr>
                          <w:tab/>
                        </w:r>
                        <w:r>
                          <w:rPr>
                            <w:position w:val="-9"/>
                            <w:sz w:val="18"/>
                          </w:rPr>
                          <w:t>3.</w:t>
                        </w:r>
                        <w:r>
                          <w:rPr>
                            <w:spacing w:val="14"/>
                            <w:position w:val="-9"/>
                            <w:sz w:val="18"/>
                          </w:rPr>
                          <w:t xml:space="preserve"> </w:t>
                        </w:r>
                        <w:r>
                          <w:rPr>
                            <w:position w:val="-9"/>
                            <w:sz w:val="18"/>
                          </w:rPr>
                          <w:t>PUSKESMAS</w:t>
                        </w:r>
                      </w:p>
                    </w:tc>
                  </w:tr>
                  <w:tr w:rsidR="006002AD">
                    <w:trPr>
                      <w:trHeight w:val="419"/>
                    </w:trPr>
                    <w:tc>
                      <w:tcPr>
                        <w:tcW w:w="3058" w:type="dxa"/>
                        <w:tcBorders>
                          <w:top w:val="single" w:sz="4" w:space="0" w:color="000000"/>
                        </w:tcBorders>
                      </w:tcPr>
                      <w:p w:rsidR="006002AD" w:rsidRDefault="006002AD">
                        <w:pPr>
                          <w:pStyle w:val="TableParagraph"/>
                          <w:spacing w:before="1"/>
                          <w:jc w:val="left"/>
                          <w:rPr>
                            <w:sz w:val="18"/>
                          </w:rPr>
                        </w:pPr>
                      </w:p>
                      <w:p w:rsidR="006002AD" w:rsidRDefault="006002AD">
                        <w:pPr>
                          <w:pStyle w:val="TableParagraph"/>
                          <w:tabs>
                            <w:tab w:val="left" w:pos="657"/>
                            <w:tab w:val="left" w:pos="1932"/>
                          </w:tabs>
                          <w:spacing w:line="189" w:lineRule="exact"/>
                          <w:ind w:left="122"/>
                          <w:jc w:val="left"/>
                          <w:rPr>
                            <w:sz w:val="18"/>
                          </w:rPr>
                        </w:pPr>
                        <w:r>
                          <w:rPr>
                            <w:sz w:val="18"/>
                          </w:rPr>
                          <w:t>14</w:t>
                        </w:r>
                        <w:r>
                          <w:rPr>
                            <w:sz w:val="18"/>
                          </w:rPr>
                          <w:tab/>
                          <w:t>Nelayan</w:t>
                        </w:r>
                        <w:r>
                          <w:rPr>
                            <w:sz w:val="18"/>
                          </w:rPr>
                          <w:tab/>
                          <w:t>Kepala</w:t>
                        </w:r>
                        <w:r>
                          <w:rPr>
                            <w:spacing w:val="-3"/>
                            <w:sz w:val="18"/>
                          </w:rPr>
                          <w:t xml:space="preserve"> </w:t>
                        </w:r>
                        <w:r>
                          <w:rPr>
                            <w:sz w:val="18"/>
                          </w:rPr>
                          <w:t>Desa</w:t>
                        </w:r>
                      </w:p>
                    </w:tc>
                    <w:tc>
                      <w:tcPr>
                        <w:tcW w:w="1405" w:type="dxa"/>
                        <w:tcBorders>
                          <w:top w:val="single" w:sz="4" w:space="0" w:color="000000"/>
                        </w:tcBorders>
                      </w:tcPr>
                      <w:p w:rsidR="006002AD" w:rsidRDefault="006002AD">
                        <w:pPr>
                          <w:pStyle w:val="TableParagraph"/>
                          <w:spacing w:before="1"/>
                          <w:jc w:val="left"/>
                          <w:rPr>
                            <w:sz w:val="18"/>
                          </w:rPr>
                        </w:pPr>
                      </w:p>
                      <w:p w:rsidR="006002AD" w:rsidRDefault="006002AD">
                        <w:pPr>
                          <w:pStyle w:val="TableParagraph"/>
                          <w:spacing w:line="189" w:lineRule="exact"/>
                          <w:ind w:left="132" w:right="142"/>
                          <w:jc w:val="center"/>
                          <w:rPr>
                            <w:sz w:val="18"/>
                          </w:rPr>
                        </w:pPr>
                        <w:r>
                          <w:rPr>
                            <w:sz w:val="18"/>
                          </w:rPr>
                          <w:t>Ketua TP PKK</w:t>
                        </w:r>
                      </w:p>
                    </w:tc>
                    <w:tc>
                      <w:tcPr>
                        <w:tcW w:w="1566" w:type="dxa"/>
                        <w:tcBorders>
                          <w:top w:val="single" w:sz="4" w:space="0" w:color="000000"/>
                        </w:tcBorders>
                      </w:tcPr>
                      <w:p w:rsidR="006002AD" w:rsidRDefault="006002AD">
                        <w:pPr>
                          <w:pStyle w:val="TableParagraph"/>
                          <w:spacing w:before="1"/>
                          <w:jc w:val="left"/>
                          <w:rPr>
                            <w:sz w:val="18"/>
                          </w:rPr>
                        </w:pPr>
                      </w:p>
                      <w:p w:rsidR="006002AD" w:rsidRDefault="006002AD">
                        <w:pPr>
                          <w:pStyle w:val="TableParagraph"/>
                          <w:spacing w:line="189" w:lineRule="exact"/>
                          <w:ind w:left="162"/>
                          <w:jc w:val="left"/>
                          <w:rPr>
                            <w:sz w:val="18"/>
                          </w:rPr>
                        </w:pPr>
                        <w:r>
                          <w:rPr>
                            <w:sz w:val="18"/>
                          </w:rPr>
                          <w:t>Hamisah</w:t>
                        </w:r>
                      </w:p>
                    </w:tc>
                    <w:tc>
                      <w:tcPr>
                        <w:tcW w:w="1448" w:type="dxa"/>
                        <w:tcBorders>
                          <w:top w:val="single" w:sz="4" w:space="0" w:color="000000"/>
                        </w:tcBorders>
                      </w:tcPr>
                      <w:p w:rsidR="006002AD" w:rsidRDefault="006002AD">
                        <w:pPr>
                          <w:pStyle w:val="TableParagraph"/>
                          <w:spacing w:before="1"/>
                          <w:jc w:val="left"/>
                          <w:rPr>
                            <w:sz w:val="18"/>
                          </w:rPr>
                        </w:pPr>
                      </w:p>
                      <w:p w:rsidR="006002AD" w:rsidRDefault="006002AD">
                        <w:pPr>
                          <w:pStyle w:val="TableParagraph"/>
                          <w:spacing w:line="189" w:lineRule="exact"/>
                          <w:ind w:left="156"/>
                          <w:jc w:val="left"/>
                          <w:rPr>
                            <w:sz w:val="18"/>
                          </w:rPr>
                        </w:pPr>
                        <w:r>
                          <w:rPr>
                            <w:sz w:val="18"/>
                          </w:rPr>
                          <w:t>Siti Khadijah</w:t>
                        </w:r>
                      </w:p>
                    </w:tc>
                    <w:tc>
                      <w:tcPr>
                        <w:tcW w:w="7676" w:type="dxa"/>
                        <w:tcBorders>
                          <w:top w:val="single" w:sz="4" w:space="0" w:color="000000"/>
                        </w:tcBorders>
                      </w:tcPr>
                      <w:p w:rsidR="006002AD" w:rsidRDefault="006002AD">
                        <w:pPr>
                          <w:pStyle w:val="TableParagraph"/>
                          <w:tabs>
                            <w:tab w:val="left" w:pos="2853"/>
                            <w:tab w:val="left" w:pos="4695"/>
                            <w:tab w:val="left" w:pos="6255"/>
                          </w:tabs>
                          <w:spacing w:before="5" w:line="259" w:lineRule="exact"/>
                          <w:ind w:left="1577"/>
                          <w:jc w:val="left"/>
                          <w:rPr>
                            <w:sz w:val="18"/>
                          </w:rPr>
                        </w:pPr>
                        <w:r>
                          <w:rPr>
                            <w:sz w:val="18"/>
                          </w:rPr>
                          <w:t>Ketua</w:t>
                        </w:r>
                        <w:r>
                          <w:rPr>
                            <w:spacing w:val="-1"/>
                            <w:sz w:val="18"/>
                          </w:rPr>
                          <w:t xml:space="preserve"> </w:t>
                        </w:r>
                        <w:r>
                          <w:rPr>
                            <w:sz w:val="18"/>
                          </w:rPr>
                          <w:t>RT.</w:t>
                        </w:r>
                        <w:r>
                          <w:rPr>
                            <w:sz w:val="18"/>
                          </w:rPr>
                          <w:tab/>
                          <w:t xml:space="preserve">1. </w:t>
                        </w:r>
                        <w:r>
                          <w:rPr>
                            <w:spacing w:val="12"/>
                            <w:sz w:val="18"/>
                          </w:rPr>
                          <w:t xml:space="preserve"> </w:t>
                        </w:r>
                        <w:r>
                          <w:rPr>
                            <w:sz w:val="18"/>
                          </w:rPr>
                          <w:t>H.</w:t>
                        </w:r>
                        <w:r>
                          <w:rPr>
                            <w:spacing w:val="-1"/>
                            <w:sz w:val="18"/>
                          </w:rPr>
                          <w:t xml:space="preserve"> </w:t>
                        </w:r>
                        <w:r>
                          <w:rPr>
                            <w:sz w:val="18"/>
                          </w:rPr>
                          <w:t>Sakrani</w:t>
                        </w:r>
                        <w:r>
                          <w:rPr>
                            <w:sz w:val="18"/>
                          </w:rPr>
                          <w:tab/>
                          <w:t xml:space="preserve">1. </w:t>
                        </w:r>
                        <w:r>
                          <w:rPr>
                            <w:spacing w:val="12"/>
                            <w:sz w:val="18"/>
                          </w:rPr>
                          <w:t xml:space="preserve"> </w:t>
                        </w:r>
                        <w:r>
                          <w:rPr>
                            <w:sz w:val="18"/>
                          </w:rPr>
                          <w:t>Bidan</w:t>
                        </w:r>
                        <w:r>
                          <w:rPr>
                            <w:spacing w:val="-1"/>
                            <w:sz w:val="18"/>
                          </w:rPr>
                          <w:t xml:space="preserve"> </w:t>
                        </w:r>
                        <w:r>
                          <w:rPr>
                            <w:sz w:val="18"/>
                          </w:rPr>
                          <w:t>Desa</w:t>
                        </w:r>
                        <w:r>
                          <w:rPr>
                            <w:sz w:val="18"/>
                          </w:rPr>
                          <w:tab/>
                        </w:r>
                        <w:r>
                          <w:rPr>
                            <w:position w:val="10"/>
                            <w:sz w:val="18"/>
                          </w:rPr>
                          <w:t>1.</w:t>
                        </w:r>
                        <w:r>
                          <w:rPr>
                            <w:spacing w:val="13"/>
                            <w:position w:val="10"/>
                            <w:sz w:val="18"/>
                          </w:rPr>
                          <w:t xml:space="preserve"> </w:t>
                        </w:r>
                        <w:r>
                          <w:rPr>
                            <w:position w:val="10"/>
                            <w:sz w:val="18"/>
                          </w:rPr>
                          <w:t>BABINSA</w:t>
                        </w:r>
                      </w:p>
                      <w:p w:rsidR="006002AD" w:rsidRDefault="006002AD">
                        <w:pPr>
                          <w:pStyle w:val="TableParagraph"/>
                          <w:tabs>
                            <w:tab w:val="left" w:pos="1577"/>
                            <w:tab w:val="left" w:pos="2853"/>
                            <w:tab w:val="left" w:pos="4695"/>
                            <w:tab w:val="left" w:pos="6255"/>
                          </w:tabs>
                          <w:spacing w:line="136" w:lineRule="exact"/>
                          <w:ind w:left="269"/>
                          <w:jc w:val="left"/>
                          <w:rPr>
                            <w:sz w:val="18"/>
                          </w:rPr>
                        </w:pPr>
                        <w:r>
                          <w:rPr>
                            <w:position w:val="10"/>
                            <w:sz w:val="18"/>
                          </w:rPr>
                          <w:t>Megawati</w:t>
                        </w:r>
                        <w:r>
                          <w:rPr>
                            <w:position w:val="10"/>
                            <w:sz w:val="18"/>
                          </w:rPr>
                          <w:tab/>
                        </w:r>
                        <w:r>
                          <w:rPr>
                            <w:sz w:val="18"/>
                          </w:rPr>
                          <w:t>01</w:t>
                        </w:r>
                        <w:r>
                          <w:rPr>
                            <w:spacing w:val="-1"/>
                            <w:sz w:val="18"/>
                          </w:rPr>
                          <w:t xml:space="preserve"> </w:t>
                        </w:r>
                        <w:r>
                          <w:rPr>
                            <w:sz w:val="18"/>
                          </w:rPr>
                          <w:t>s/d 05</w:t>
                        </w:r>
                        <w:r>
                          <w:rPr>
                            <w:sz w:val="18"/>
                          </w:rPr>
                          <w:tab/>
                          <w:t xml:space="preserve">2. </w:t>
                        </w:r>
                        <w:r>
                          <w:rPr>
                            <w:spacing w:val="13"/>
                            <w:sz w:val="18"/>
                          </w:rPr>
                          <w:t xml:space="preserve"> </w:t>
                        </w:r>
                        <w:r>
                          <w:rPr>
                            <w:sz w:val="18"/>
                          </w:rPr>
                          <w:t>H. Husni</w:t>
                        </w:r>
                        <w:r>
                          <w:rPr>
                            <w:sz w:val="18"/>
                          </w:rPr>
                          <w:tab/>
                          <w:t xml:space="preserve">2. </w:t>
                        </w:r>
                        <w:r>
                          <w:rPr>
                            <w:spacing w:val="12"/>
                            <w:sz w:val="18"/>
                          </w:rPr>
                          <w:t xml:space="preserve"> </w:t>
                        </w:r>
                        <w:r>
                          <w:rPr>
                            <w:sz w:val="18"/>
                          </w:rPr>
                          <w:t>Aparat</w:t>
                        </w:r>
                        <w:r>
                          <w:rPr>
                            <w:spacing w:val="-1"/>
                            <w:sz w:val="18"/>
                          </w:rPr>
                          <w:t xml:space="preserve"> </w:t>
                        </w:r>
                        <w:r>
                          <w:rPr>
                            <w:sz w:val="18"/>
                          </w:rPr>
                          <w:t>Desa</w:t>
                        </w:r>
                        <w:r>
                          <w:rPr>
                            <w:sz w:val="18"/>
                          </w:rPr>
                          <w:tab/>
                        </w:r>
                        <w:r>
                          <w:rPr>
                            <w:position w:val="10"/>
                            <w:sz w:val="18"/>
                          </w:rPr>
                          <w:t>2.</w:t>
                        </w:r>
                        <w:r>
                          <w:rPr>
                            <w:spacing w:val="15"/>
                            <w:position w:val="10"/>
                            <w:sz w:val="18"/>
                          </w:rPr>
                          <w:t xml:space="preserve"> </w:t>
                        </w:r>
                        <w:r>
                          <w:rPr>
                            <w:position w:val="10"/>
                            <w:sz w:val="18"/>
                          </w:rPr>
                          <w:t>BPD</w:t>
                        </w:r>
                      </w:p>
                    </w:tc>
                  </w:tr>
                </w:tbl>
                <w:p w:rsidR="006002AD" w:rsidRDefault="006002AD">
                  <w:pPr>
                    <w:pStyle w:val="BodyText"/>
                  </w:pPr>
                </w:p>
              </w:txbxContent>
            </v:textbox>
            <w10:wrap anchorx="page"/>
          </v:shape>
        </w:pict>
      </w:r>
      <w:r w:rsidR="004F59E9">
        <w:rPr>
          <w:position w:val="-9"/>
          <w:sz w:val="18"/>
        </w:rPr>
        <w:t>15</w:t>
      </w:r>
      <w:r w:rsidR="004F59E9">
        <w:rPr>
          <w:position w:val="-9"/>
          <w:sz w:val="18"/>
        </w:rPr>
        <w:tab/>
      </w:r>
      <w:r w:rsidR="004F59E9">
        <w:rPr>
          <w:spacing w:val="-1"/>
          <w:sz w:val="18"/>
        </w:rPr>
        <w:t xml:space="preserve">Galagah </w:t>
      </w:r>
      <w:r w:rsidR="004F59E9">
        <w:rPr>
          <w:sz w:val="18"/>
        </w:rPr>
        <w:t>Hulu</w:t>
      </w:r>
    </w:p>
    <w:p w:rsidR="00364248" w:rsidRDefault="00364248">
      <w:pPr>
        <w:pStyle w:val="BodyText"/>
        <w:spacing w:before="9"/>
        <w:rPr>
          <w:sz w:val="19"/>
        </w:rPr>
      </w:pPr>
    </w:p>
    <w:p w:rsidR="00364248" w:rsidRDefault="004F59E9">
      <w:pPr>
        <w:spacing w:line="106" w:lineRule="exact"/>
        <w:ind w:left="1335"/>
        <w:rPr>
          <w:sz w:val="18"/>
        </w:rPr>
      </w:pPr>
      <w:r>
        <w:rPr>
          <w:spacing w:val="-1"/>
          <w:sz w:val="18"/>
        </w:rPr>
        <w:t>Pematang</w:t>
      </w:r>
    </w:p>
    <w:p w:rsidR="00364248" w:rsidRDefault="004F59E9">
      <w:pPr>
        <w:pStyle w:val="BodyText"/>
        <w:spacing w:before="10"/>
        <w:rPr>
          <w:sz w:val="36"/>
        </w:rPr>
      </w:pPr>
      <w:r>
        <w:br w:type="column"/>
      </w:r>
    </w:p>
    <w:p w:rsidR="00364248" w:rsidRDefault="004F59E9">
      <w:pPr>
        <w:tabs>
          <w:tab w:val="left" w:pos="1715"/>
          <w:tab w:val="left" w:pos="3132"/>
          <w:tab w:val="left" w:pos="4692"/>
          <w:tab w:val="left" w:pos="6252"/>
          <w:tab w:val="left" w:pos="7560"/>
        </w:tabs>
        <w:spacing w:line="257" w:lineRule="exact"/>
        <w:ind w:left="439"/>
        <w:rPr>
          <w:sz w:val="18"/>
        </w:rPr>
      </w:pPr>
      <w:r>
        <w:rPr>
          <w:sz w:val="18"/>
        </w:rPr>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Nordiati</w:t>
      </w:r>
      <w:r>
        <w:rPr>
          <w:sz w:val="18"/>
        </w:rPr>
        <w:tab/>
        <w:t>Sri</w:t>
      </w:r>
      <w:r>
        <w:rPr>
          <w:spacing w:val="-2"/>
          <w:sz w:val="18"/>
        </w:rPr>
        <w:t xml:space="preserve"> </w:t>
      </w:r>
      <w:r>
        <w:rPr>
          <w:sz w:val="18"/>
        </w:rPr>
        <w:t>Mastalina</w:t>
      </w:r>
      <w:r>
        <w:rPr>
          <w:sz w:val="18"/>
        </w:rPr>
        <w:tab/>
      </w:r>
      <w:r>
        <w:rPr>
          <w:position w:val="10"/>
          <w:sz w:val="18"/>
        </w:rPr>
        <w:t>Ida</w:t>
      </w:r>
      <w:r>
        <w:rPr>
          <w:spacing w:val="-2"/>
          <w:position w:val="10"/>
          <w:sz w:val="18"/>
        </w:rPr>
        <w:t xml:space="preserve"> </w:t>
      </w:r>
      <w:r>
        <w:rPr>
          <w:position w:val="10"/>
          <w:sz w:val="18"/>
        </w:rPr>
        <w:t>Rastati</w:t>
      </w:r>
      <w:r>
        <w:rPr>
          <w:position w:val="10"/>
          <w:sz w:val="18"/>
        </w:rPr>
        <w:tab/>
        <w:t>Ketua</w:t>
      </w:r>
      <w:r>
        <w:rPr>
          <w:spacing w:val="1"/>
          <w:position w:val="10"/>
          <w:sz w:val="18"/>
        </w:rPr>
        <w:t xml:space="preserve"> </w:t>
      </w:r>
      <w:r>
        <w:rPr>
          <w:spacing w:val="-6"/>
          <w:position w:val="10"/>
          <w:sz w:val="18"/>
        </w:rPr>
        <w:t>RT.</w:t>
      </w:r>
    </w:p>
    <w:p w:rsidR="00364248" w:rsidRDefault="004F59E9">
      <w:pPr>
        <w:spacing w:line="157" w:lineRule="exact"/>
        <w:ind w:right="44"/>
        <w:jc w:val="right"/>
        <w:rPr>
          <w:sz w:val="18"/>
        </w:rPr>
      </w:pPr>
      <w:r>
        <w:rPr>
          <w:sz w:val="18"/>
        </w:rPr>
        <w:t>01 s/d</w:t>
      </w:r>
      <w:r>
        <w:rPr>
          <w:spacing w:val="-3"/>
          <w:sz w:val="18"/>
        </w:rPr>
        <w:t xml:space="preserve"> </w:t>
      </w:r>
      <w:r>
        <w:rPr>
          <w:sz w:val="18"/>
        </w:rPr>
        <w:t>04</w:t>
      </w:r>
    </w:p>
    <w:p w:rsidR="00364248" w:rsidRDefault="00364248">
      <w:pPr>
        <w:pStyle w:val="BodyText"/>
        <w:spacing w:before="9"/>
        <w:rPr>
          <w:sz w:val="18"/>
        </w:rPr>
      </w:pPr>
    </w:p>
    <w:p w:rsidR="00364248" w:rsidRDefault="004F59E9">
      <w:pPr>
        <w:tabs>
          <w:tab w:val="left" w:pos="1307"/>
        </w:tabs>
        <w:spacing w:line="106" w:lineRule="exact"/>
        <w:jc w:val="right"/>
        <w:rPr>
          <w:sz w:val="18"/>
        </w:rPr>
      </w:pPr>
      <w:r>
        <w:rPr>
          <w:sz w:val="18"/>
        </w:rPr>
        <w:t>Aliyah</w:t>
      </w:r>
      <w:r>
        <w:rPr>
          <w:sz w:val="18"/>
        </w:rPr>
        <w:tab/>
        <w:t>Ketua</w:t>
      </w:r>
      <w:r>
        <w:rPr>
          <w:spacing w:val="-1"/>
          <w:sz w:val="18"/>
        </w:rPr>
        <w:t xml:space="preserve"> </w:t>
      </w:r>
      <w:r>
        <w:rPr>
          <w:sz w:val="18"/>
        </w:rPr>
        <w:t>RT.</w:t>
      </w:r>
    </w:p>
    <w:p w:rsidR="00364248" w:rsidRDefault="004F59E9">
      <w:pPr>
        <w:pStyle w:val="BodyText"/>
        <w:rPr>
          <w:sz w:val="20"/>
        </w:rPr>
      </w:pPr>
      <w:r>
        <w:br w:type="column"/>
      </w:r>
    </w:p>
    <w:p w:rsidR="00364248" w:rsidRDefault="00364248">
      <w:pPr>
        <w:pStyle w:val="BodyText"/>
        <w:spacing w:before="6"/>
        <w:rPr>
          <w:sz w:val="16"/>
        </w:rPr>
      </w:pPr>
    </w:p>
    <w:p w:rsidR="00364248" w:rsidRDefault="004F59E9">
      <w:pPr>
        <w:pStyle w:val="ListParagraph"/>
        <w:numPr>
          <w:ilvl w:val="0"/>
          <w:numId w:val="260"/>
        </w:numPr>
        <w:tabs>
          <w:tab w:val="left" w:pos="723"/>
        </w:tabs>
        <w:spacing w:before="1" w:line="209" w:lineRule="exact"/>
        <w:ind w:hanging="285"/>
        <w:rPr>
          <w:sz w:val="18"/>
        </w:rPr>
      </w:pPr>
      <w:r>
        <w:rPr>
          <w:sz w:val="18"/>
        </w:rPr>
        <w:t>H.Syaifuddin</w:t>
      </w:r>
    </w:p>
    <w:p w:rsidR="00364248" w:rsidRDefault="004F59E9">
      <w:pPr>
        <w:pStyle w:val="ListParagraph"/>
        <w:numPr>
          <w:ilvl w:val="0"/>
          <w:numId w:val="260"/>
        </w:numPr>
        <w:tabs>
          <w:tab w:val="left" w:pos="723"/>
        </w:tabs>
        <w:ind w:hanging="285"/>
        <w:rPr>
          <w:sz w:val="18"/>
        </w:rPr>
      </w:pPr>
      <w:r>
        <w:rPr>
          <w:sz w:val="18"/>
        </w:rPr>
        <w:t>Drs. H.</w:t>
      </w:r>
      <w:r>
        <w:rPr>
          <w:spacing w:val="-9"/>
          <w:sz w:val="18"/>
        </w:rPr>
        <w:t xml:space="preserve"> </w:t>
      </w:r>
      <w:r>
        <w:rPr>
          <w:sz w:val="18"/>
        </w:rPr>
        <w:t>Asnawi</w:t>
      </w:r>
    </w:p>
    <w:p w:rsidR="00364248" w:rsidRDefault="00364248">
      <w:pPr>
        <w:pStyle w:val="BodyText"/>
        <w:spacing w:before="8"/>
        <w:rPr>
          <w:sz w:val="18"/>
        </w:rPr>
      </w:pPr>
    </w:p>
    <w:p w:rsidR="00364248" w:rsidRDefault="004F59E9">
      <w:pPr>
        <w:spacing w:before="1" w:line="106" w:lineRule="exact"/>
        <w:ind w:left="438"/>
        <w:rPr>
          <w:sz w:val="18"/>
        </w:rPr>
      </w:pPr>
      <w:r>
        <w:rPr>
          <w:sz w:val="18"/>
        </w:rPr>
        <w:t>1. Suhaimi</w:t>
      </w:r>
    </w:p>
    <w:p w:rsidR="00364248" w:rsidRDefault="004F59E9">
      <w:pPr>
        <w:pStyle w:val="BodyText"/>
        <w:rPr>
          <w:sz w:val="20"/>
        </w:rPr>
      </w:pPr>
      <w:r>
        <w:br w:type="column"/>
      </w:r>
    </w:p>
    <w:p w:rsidR="00364248" w:rsidRDefault="00364248">
      <w:pPr>
        <w:pStyle w:val="BodyText"/>
        <w:spacing w:before="6"/>
        <w:rPr>
          <w:sz w:val="16"/>
        </w:rPr>
      </w:pPr>
    </w:p>
    <w:p w:rsidR="00364248" w:rsidRDefault="004F59E9">
      <w:pPr>
        <w:pStyle w:val="ListParagraph"/>
        <w:numPr>
          <w:ilvl w:val="0"/>
          <w:numId w:val="259"/>
        </w:numPr>
        <w:tabs>
          <w:tab w:val="left" w:pos="633"/>
        </w:tabs>
        <w:spacing w:before="1"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259"/>
        </w:numPr>
        <w:tabs>
          <w:tab w:val="left" w:pos="633"/>
        </w:tabs>
        <w:rPr>
          <w:sz w:val="18"/>
        </w:rPr>
      </w:pPr>
      <w:r>
        <w:rPr>
          <w:sz w:val="18"/>
        </w:rPr>
        <w:t>Aparat</w:t>
      </w:r>
      <w:r>
        <w:rPr>
          <w:spacing w:val="-1"/>
          <w:sz w:val="18"/>
        </w:rPr>
        <w:t xml:space="preserve"> </w:t>
      </w:r>
      <w:r>
        <w:rPr>
          <w:spacing w:val="-5"/>
          <w:sz w:val="18"/>
        </w:rPr>
        <w:t>Desa</w:t>
      </w:r>
    </w:p>
    <w:p w:rsidR="00364248" w:rsidRDefault="00364248">
      <w:pPr>
        <w:pStyle w:val="BodyText"/>
        <w:spacing w:before="8"/>
        <w:rPr>
          <w:sz w:val="18"/>
        </w:rPr>
      </w:pPr>
    </w:p>
    <w:p w:rsidR="00364248" w:rsidRDefault="004F59E9">
      <w:pPr>
        <w:spacing w:before="1" w:line="106" w:lineRule="exact"/>
        <w:ind w:left="349"/>
        <w:rPr>
          <w:sz w:val="18"/>
        </w:rPr>
      </w:pPr>
      <w:r>
        <w:rPr>
          <w:sz w:val="18"/>
        </w:rPr>
        <w:t>1. Bidan Desa</w:t>
      </w:r>
    </w:p>
    <w:p w:rsidR="00364248" w:rsidRDefault="004F59E9">
      <w:pPr>
        <w:spacing w:before="101"/>
        <w:ind w:left="271"/>
        <w:rPr>
          <w:sz w:val="18"/>
        </w:rPr>
      </w:pPr>
      <w:r>
        <w:br w:type="column"/>
      </w:r>
      <w:r>
        <w:rPr>
          <w:sz w:val="18"/>
        </w:rPr>
        <w:lastRenderedPageBreak/>
        <w:t>3. POSKESDES</w:t>
      </w:r>
    </w:p>
    <w:p w:rsidR="00364248" w:rsidRDefault="003B7ED1">
      <w:pPr>
        <w:pStyle w:val="ListParagraph"/>
        <w:numPr>
          <w:ilvl w:val="0"/>
          <w:numId w:val="258"/>
        </w:numPr>
        <w:tabs>
          <w:tab w:val="left" w:pos="555"/>
        </w:tabs>
        <w:spacing w:before="9" w:line="209" w:lineRule="exact"/>
        <w:rPr>
          <w:sz w:val="18"/>
        </w:rPr>
      </w:pPr>
      <w:r w:rsidRPr="003B7ED1">
        <w:pict>
          <v:shape id="_x0000_s1245" style="position:absolute;left:0;text-align:left;margin-left:42.6pt;margin-top:0;width:756.85pt;height:.5pt;z-index:16071680;mso-position-horizontal-relative:page" coordorigin="852" coordsize="15137,10" o:spt="100" adj="0,,0" path="m2672,r-10,l2662,,1397,r-10,l852,r,10l1387,10r10,l2662,10r,l2672,10r,-10xm3946,r-10,l2672,r,10l3936,10r10,l3946,xm5355,l3946,r,10l5355,10r,-10xm12868,l11037,r-10,l9760,r-10,l8483,r-10,l8473,,6925,r-10,l5365,r-10,l5355,10r10,l6915,10r10,l8473,10r,l8483,10r1267,l9760,10r1267,l11037,10r1831,l12868,xm12878,r-10,l12868,10r10,l12878,xm14438,r-10,l12878,r,10l14428,10r10,l14438,xm15989,l14438,r,10l15989,10r,-10xe" fillcolor="black" stroked="f">
            <v:stroke joinstyle="round"/>
            <v:formulas/>
            <v:path arrowok="t" o:connecttype="segments"/>
            <w10:wrap anchorx="page"/>
          </v:shape>
        </w:pict>
      </w:r>
      <w:r w:rsidR="004F59E9">
        <w:rPr>
          <w:sz w:val="18"/>
        </w:rPr>
        <w:t>BABINSA</w:t>
      </w:r>
    </w:p>
    <w:p w:rsidR="00364248" w:rsidRDefault="004F59E9">
      <w:pPr>
        <w:pStyle w:val="ListParagraph"/>
        <w:numPr>
          <w:ilvl w:val="0"/>
          <w:numId w:val="258"/>
        </w:numPr>
        <w:tabs>
          <w:tab w:val="left" w:pos="555"/>
        </w:tabs>
        <w:spacing w:line="209" w:lineRule="exact"/>
        <w:rPr>
          <w:sz w:val="18"/>
        </w:rPr>
      </w:pPr>
      <w:r>
        <w:rPr>
          <w:sz w:val="18"/>
        </w:rPr>
        <w:t>BPD</w:t>
      </w:r>
    </w:p>
    <w:p w:rsidR="00364248" w:rsidRDefault="003B7ED1">
      <w:pPr>
        <w:pStyle w:val="ListParagraph"/>
        <w:numPr>
          <w:ilvl w:val="0"/>
          <w:numId w:val="258"/>
        </w:numPr>
        <w:tabs>
          <w:tab w:val="left" w:pos="555"/>
        </w:tabs>
        <w:rPr>
          <w:sz w:val="18"/>
        </w:rPr>
      </w:pPr>
      <w:r w:rsidRPr="003B7ED1">
        <w:pict>
          <v:shape id="_x0000_s1244" style="position:absolute;left:0;text-align:left;margin-left:42.6pt;margin-top:10.5pt;width:756.85pt;height:.5pt;z-index:16072192;mso-position-horizontal-relative:page" coordorigin="852,210" coordsize="15137,10" o:spt="100" adj="0,,0" path="m2672,210r-10,l2662,210r-1265,l1387,210r-535,l852,219r535,l1397,219r1265,l2662,219r10,l2672,210xm3946,210r-10,l2672,210r,9l3936,219r10,l3946,210xm5355,210r-1409,l3946,219r1409,l5355,210xm12868,210r-1831,l11027,210r-1267,l9750,210r-1267,l8473,210r,l6925,210r-10,l5365,210r-10,l5355,219r10,l6915,219r10,l8473,219r,l8483,219r1267,l9760,219r1267,l11037,219r1831,l12868,210xm12878,210r-10,l12868,219r10,l12878,210xm14438,210r-10,l12878,210r,9l14428,219r10,l14438,210xm15989,210r-1551,l14438,219r1551,l15989,210xe" fillcolor="black" stroked="f">
            <v:stroke joinstyle="round"/>
            <v:formulas/>
            <v:path arrowok="t" o:connecttype="segments"/>
            <w10:wrap anchorx="page"/>
          </v:shape>
        </w:pict>
      </w:r>
      <w:r w:rsidR="004F59E9">
        <w:rPr>
          <w:sz w:val="18"/>
        </w:rPr>
        <w:t>POSKESDES</w:t>
      </w:r>
    </w:p>
    <w:p w:rsidR="00364248" w:rsidRDefault="004F59E9">
      <w:pPr>
        <w:pStyle w:val="ListParagraph"/>
        <w:numPr>
          <w:ilvl w:val="0"/>
          <w:numId w:val="257"/>
        </w:numPr>
        <w:tabs>
          <w:tab w:val="left" w:pos="555"/>
        </w:tabs>
        <w:spacing w:before="9"/>
        <w:jc w:val="left"/>
        <w:rPr>
          <w:sz w:val="18"/>
        </w:rPr>
      </w:pPr>
      <w:r>
        <w:rPr>
          <w:sz w:val="18"/>
        </w:rPr>
        <w:t>BABINSA</w:t>
      </w:r>
    </w:p>
    <w:p w:rsidR="00364248" w:rsidRDefault="00364248">
      <w:pPr>
        <w:rPr>
          <w:sz w:val="18"/>
        </w:rPr>
        <w:sectPr w:rsidR="00364248">
          <w:type w:val="continuous"/>
          <w:pgSz w:w="16840" w:h="11910" w:orient="landscape"/>
          <w:pgMar w:top="0" w:right="180" w:bottom="0" w:left="160" w:header="720" w:footer="720" w:gutter="0"/>
          <w:cols w:num="5" w:space="720" w:equalWidth="0">
            <w:col w:w="2131" w:space="40"/>
            <w:col w:w="8359" w:space="39"/>
            <w:col w:w="1892" w:space="40"/>
            <w:col w:w="1599" w:space="39"/>
            <w:col w:w="2361"/>
          </w:cols>
        </w:sectPr>
      </w:pPr>
    </w:p>
    <w:p w:rsidR="00364248" w:rsidRDefault="004F59E9">
      <w:pPr>
        <w:tabs>
          <w:tab w:val="left" w:pos="1335"/>
          <w:tab w:val="left" w:pos="2609"/>
          <w:tab w:val="left" w:pos="3886"/>
          <w:tab w:val="left" w:pos="5303"/>
          <w:tab w:val="left" w:pos="6863"/>
        </w:tabs>
        <w:ind w:left="800"/>
        <w:rPr>
          <w:sz w:val="18"/>
        </w:rPr>
      </w:pPr>
      <w:r>
        <w:rPr>
          <w:sz w:val="18"/>
        </w:rPr>
        <w:lastRenderedPageBreak/>
        <w:t>17</w:t>
      </w:r>
      <w:r>
        <w:rPr>
          <w:sz w:val="18"/>
        </w:rPr>
        <w:tab/>
      </w:r>
      <w:r>
        <w:rPr>
          <w:position w:val="-9"/>
          <w:sz w:val="18"/>
        </w:rPr>
        <w:t>Benteng</w:t>
      </w:r>
      <w:r>
        <w:rPr>
          <w:spacing w:val="-2"/>
          <w:position w:val="-9"/>
          <w:sz w:val="18"/>
        </w:rPr>
        <w:t xml:space="preserve"> </w:t>
      </w:r>
      <w:r>
        <w:rPr>
          <w:position w:val="-9"/>
          <w:sz w:val="18"/>
        </w:rPr>
        <w:t>Hilir</w:t>
      </w:r>
      <w:r>
        <w:rPr>
          <w:position w:val="-9"/>
          <w:sz w:val="18"/>
        </w:rPr>
        <w:tab/>
      </w:r>
      <w:r>
        <w:rPr>
          <w:sz w:val="18"/>
        </w:rPr>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Norlatifah</w:t>
      </w:r>
      <w:r>
        <w:rPr>
          <w:sz w:val="18"/>
        </w:rPr>
        <w:tab/>
        <w:t>Hj.</w:t>
      </w:r>
      <w:r>
        <w:rPr>
          <w:spacing w:val="-3"/>
          <w:sz w:val="18"/>
        </w:rPr>
        <w:t xml:space="preserve"> </w:t>
      </w:r>
      <w:r>
        <w:rPr>
          <w:sz w:val="18"/>
        </w:rPr>
        <w:t>Masniah</w:t>
      </w:r>
    </w:p>
    <w:p w:rsidR="00364248" w:rsidRDefault="004F59E9">
      <w:pPr>
        <w:spacing w:before="103"/>
        <w:ind w:left="800"/>
        <w:rPr>
          <w:sz w:val="18"/>
        </w:rPr>
      </w:pPr>
      <w:r>
        <w:br w:type="column"/>
      </w:r>
      <w:r>
        <w:rPr>
          <w:sz w:val="18"/>
        </w:rPr>
        <w:lastRenderedPageBreak/>
        <w:t xml:space="preserve">01 s/d </w:t>
      </w:r>
      <w:r>
        <w:rPr>
          <w:spacing w:val="-11"/>
          <w:sz w:val="18"/>
        </w:rPr>
        <w:t>05</w:t>
      </w:r>
    </w:p>
    <w:p w:rsidR="00364248" w:rsidRDefault="004F59E9">
      <w:pPr>
        <w:pStyle w:val="ListParagraph"/>
        <w:numPr>
          <w:ilvl w:val="0"/>
          <w:numId w:val="257"/>
        </w:numPr>
        <w:tabs>
          <w:tab w:val="left" w:pos="769"/>
        </w:tabs>
        <w:spacing w:before="103"/>
        <w:ind w:left="768" w:hanging="285"/>
        <w:jc w:val="left"/>
        <w:rPr>
          <w:sz w:val="18"/>
        </w:rPr>
      </w:pPr>
      <w:r>
        <w:rPr>
          <w:sz w:val="18"/>
        </w:rPr>
        <w:br w:type="column"/>
      </w:r>
      <w:r>
        <w:rPr>
          <w:sz w:val="18"/>
        </w:rPr>
        <w:lastRenderedPageBreak/>
        <w:t>Wardani</w:t>
      </w:r>
      <w:r>
        <w:rPr>
          <w:spacing w:val="-2"/>
          <w:sz w:val="18"/>
        </w:rPr>
        <w:t xml:space="preserve"> </w:t>
      </w:r>
      <w:r>
        <w:rPr>
          <w:spacing w:val="-17"/>
          <w:sz w:val="18"/>
        </w:rPr>
        <w:t>D</w:t>
      </w:r>
    </w:p>
    <w:p w:rsidR="00364248" w:rsidRDefault="004F59E9">
      <w:pPr>
        <w:spacing w:before="103"/>
        <w:ind w:left="691"/>
        <w:rPr>
          <w:sz w:val="18"/>
        </w:rPr>
      </w:pPr>
      <w:r>
        <w:br w:type="column"/>
      </w:r>
      <w:r>
        <w:rPr>
          <w:sz w:val="18"/>
        </w:rPr>
        <w:lastRenderedPageBreak/>
        <w:t>2. Aparat Desa</w:t>
      </w:r>
    </w:p>
    <w:p w:rsidR="00364248" w:rsidRDefault="004F59E9">
      <w:pPr>
        <w:pStyle w:val="ListParagraph"/>
        <w:numPr>
          <w:ilvl w:val="0"/>
          <w:numId w:val="256"/>
        </w:numPr>
        <w:tabs>
          <w:tab w:val="left" w:pos="555"/>
        </w:tabs>
        <w:spacing w:line="209" w:lineRule="exact"/>
        <w:rPr>
          <w:sz w:val="18"/>
        </w:rPr>
      </w:pPr>
      <w:r>
        <w:rPr>
          <w:spacing w:val="-2"/>
          <w:sz w:val="18"/>
        </w:rPr>
        <w:br w:type="column"/>
      </w:r>
      <w:r>
        <w:rPr>
          <w:sz w:val="18"/>
        </w:rPr>
        <w:lastRenderedPageBreak/>
        <w:t>BPD</w:t>
      </w:r>
    </w:p>
    <w:p w:rsidR="00364248" w:rsidRDefault="004F59E9">
      <w:pPr>
        <w:pStyle w:val="ListParagraph"/>
        <w:numPr>
          <w:ilvl w:val="0"/>
          <w:numId w:val="256"/>
        </w:numPr>
        <w:tabs>
          <w:tab w:val="left" w:pos="555"/>
        </w:tabs>
        <w:rPr>
          <w:sz w:val="18"/>
        </w:rPr>
      </w:pPr>
      <w:r>
        <w:rPr>
          <w:sz w:val="18"/>
        </w:rPr>
        <w:t>POSKESDES</w:t>
      </w:r>
    </w:p>
    <w:p w:rsidR="00364248" w:rsidRDefault="00364248">
      <w:pPr>
        <w:rPr>
          <w:sz w:val="18"/>
        </w:rPr>
        <w:sectPr w:rsidR="00364248">
          <w:type w:val="continuous"/>
          <w:pgSz w:w="16840" w:h="11910" w:orient="landscape"/>
          <w:pgMar w:top="0" w:right="180" w:bottom="0" w:left="160" w:header="720" w:footer="720" w:gutter="0"/>
          <w:cols w:num="5" w:space="720" w:equalWidth="0">
            <w:col w:w="7844" w:space="1088"/>
            <w:col w:w="1552" w:space="39"/>
            <w:col w:w="1595" w:space="40"/>
            <w:col w:w="1942" w:space="40"/>
            <w:col w:w="2360"/>
          </w:cols>
        </w:sectPr>
      </w:pPr>
    </w:p>
    <w:p w:rsidR="00364248" w:rsidRDefault="003B7ED1">
      <w:pPr>
        <w:pStyle w:val="BodyText"/>
        <w:spacing w:line="20" w:lineRule="exact"/>
        <w:ind w:left="677"/>
        <w:rPr>
          <w:sz w:val="2"/>
        </w:rPr>
      </w:pPr>
      <w:r>
        <w:rPr>
          <w:sz w:val="2"/>
        </w:rPr>
      </w:r>
      <w:r>
        <w:rPr>
          <w:sz w:val="2"/>
        </w:rPr>
        <w:pict>
          <v:group id="_x0000_s1242" style="width:757.6pt;height:.5pt;mso-position-horizontal-relative:char;mso-position-vertical-relative:line" coordsize="15152,10">
            <v:rect id="_x0000_s1243" style="position:absolute;width:15152;height:10" fillcolor="black" stroked="f"/>
            <w10:wrap type="none"/>
            <w10:anchorlock/>
          </v:group>
        </w:pict>
      </w:r>
    </w:p>
    <w:p w:rsidR="00364248" w:rsidRDefault="00364248">
      <w:pPr>
        <w:spacing w:line="20" w:lineRule="exact"/>
        <w:rPr>
          <w:sz w:val="2"/>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spacing w:before="8"/>
        <w:rPr>
          <w:sz w:val="22"/>
        </w:rPr>
      </w:pPr>
    </w:p>
    <w:p w:rsidR="00364248" w:rsidRDefault="004F59E9">
      <w:pPr>
        <w:spacing w:before="99"/>
        <w:ind w:left="2104" w:right="2087"/>
        <w:jc w:val="center"/>
        <w:rPr>
          <w:sz w:val="20"/>
        </w:rPr>
      </w:pPr>
      <w:r>
        <w:rPr>
          <w:sz w:val="20"/>
        </w:rPr>
        <w:t>Tabel 12.6. Tabel Kepengurusan Pusat Informasi dan Konsultasi Keluarga (PIK) Kecamatan Amuntai Selatan Kabupaten Hulu Sungai Utara</w:t>
      </w:r>
    </w:p>
    <w:p w:rsidR="00364248" w:rsidRDefault="00364248">
      <w:pPr>
        <w:pStyle w:val="BodyText"/>
        <w:rPr>
          <w:sz w:val="20"/>
        </w:rPr>
      </w:pPr>
    </w:p>
    <w:p w:rsidR="00364248" w:rsidRDefault="00364248">
      <w:pPr>
        <w:pStyle w:val="BodyText"/>
        <w:rPr>
          <w:sz w:val="20"/>
        </w:rPr>
      </w:pPr>
    </w:p>
    <w:p w:rsidR="00364248" w:rsidRDefault="003B7ED1">
      <w:pPr>
        <w:pStyle w:val="BodyText"/>
        <w:spacing w:before="1"/>
        <w:rPr>
          <w:sz w:val="11"/>
        </w:rPr>
      </w:pPr>
      <w:r w:rsidRPr="003B7ED1">
        <w:pict>
          <v:shape id="_x0000_s1241" style="position:absolute;margin-left:32.05pt;margin-top:8.4pt;width:778.1pt;height:.5pt;z-index:-15384064;mso-wrap-distance-left:0;mso-wrap-distance-right:0;mso-position-horizontal-relative:page" coordorigin="641,168" coordsize="15562,10" o:spt="100" adj="0,,0" path="m1186,168r-10,l641,168r,10l1176,178r10,l1186,168xm3735,168r-10,l2460,168r-9,l2451,168r-1265,l1186,178r1265,l2451,178r9,l3725,178r10,l3735,168xm5144,168r-1409,l3735,178r1409,l5144,168xm5154,168r-10,l5144,178r10,l5154,168xm6289,168r-10,l5154,168r,10l6279,178r10,l6289,168xm10540,168r-10,l9124,168r-10,l9114,168r-1409,l7695,168r-1406,l6289,178r1406,l7705,178r1409,l9114,178r10,l10530,178r10,l10540,168xm12657,168r-2117,l10540,178r2117,l12657,168xm12667,168r-10,l12657,178r10,l12667,168xm16202,168r-1692,l14501,168r,l12667,168r,10l14501,178r,l14510,178r1692,l16202,168xe" fillcolor="black" stroked="f">
            <v:stroke joinstyle="round"/>
            <v:formulas/>
            <v:path arrowok="t" o:connecttype="segments"/>
            <w10:wrap type="topAndBottom" anchorx="page"/>
          </v:shape>
        </w:pict>
      </w:r>
    </w:p>
    <w:p w:rsidR="00364248" w:rsidRDefault="00364248">
      <w:pPr>
        <w:pStyle w:val="BodyText"/>
        <w:rPr>
          <w:sz w:val="6"/>
        </w:rPr>
      </w:pPr>
    </w:p>
    <w:p w:rsidR="00364248" w:rsidRDefault="00364248">
      <w:pPr>
        <w:rPr>
          <w:sz w:val="6"/>
        </w:rPr>
        <w:sectPr w:rsidR="00364248">
          <w:headerReference w:type="even" r:id="rId406"/>
          <w:pgSz w:w="16840" w:h="11910" w:orient="landscape"/>
          <w:pgMar w:top="1100" w:right="180" w:bottom="1040" w:left="160" w:header="0" w:footer="860" w:gutter="0"/>
          <w:cols w:space="720"/>
        </w:sectPr>
      </w:pPr>
    </w:p>
    <w:p w:rsidR="00364248" w:rsidRDefault="003B7ED1">
      <w:pPr>
        <w:spacing w:before="37"/>
        <w:ind w:left="9784" w:hanging="19"/>
        <w:jc w:val="right"/>
        <w:rPr>
          <w:b/>
          <w:sz w:val="18"/>
        </w:rPr>
      </w:pPr>
      <w:r w:rsidRPr="003B7ED1">
        <w:lastRenderedPageBreak/>
        <w:pict>
          <v:shape id="_x0000_s1240" type="#_x0000_t202" style="position:absolute;left:0;text-align:left;margin-left:31.3pt;margin-top:7.15pt;width:462.1pt;height:37.4pt;z-index:16080384;mso-position-horizontal-relative:page" filled="f" stroked="f">
            <v:textbox inset="0,0,0,0">
              <w:txbxContent>
                <w:tbl>
                  <w:tblPr>
                    <w:tblW w:w="0" w:type="auto"/>
                    <w:tblInd w:w="7" w:type="dxa"/>
                    <w:tblLayout w:type="fixed"/>
                    <w:tblCellMar>
                      <w:left w:w="0" w:type="dxa"/>
                      <w:right w:w="0" w:type="dxa"/>
                    </w:tblCellMar>
                    <w:tblLook w:val="01E0"/>
                  </w:tblPr>
                  <w:tblGrid>
                    <w:gridCol w:w="705"/>
                    <w:gridCol w:w="1006"/>
                    <w:gridCol w:w="1412"/>
                    <w:gridCol w:w="1415"/>
                    <w:gridCol w:w="1091"/>
                    <w:gridCol w:w="1428"/>
                    <w:gridCol w:w="2182"/>
                  </w:tblGrid>
                  <w:tr w:rsidR="006002AD">
                    <w:trPr>
                      <w:trHeight w:val="454"/>
                    </w:trPr>
                    <w:tc>
                      <w:tcPr>
                        <w:tcW w:w="705" w:type="dxa"/>
                      </w:tcPr>
                      <w:p w:rsidR="006002AD" w:rsidRDefault="006002AD">
                        <w:pPr>
                          <w:pStyle w:val="TableParagraph"/>
                          <w:ind w:left="136"/>
                          <w:jc w:val="left"/>
                          <w:rPr>
                            <w:b/>
                            <w:sz w:val="18"/>
                          </w:rPr>
                        </w:pPr>
                        <w:r>
                          <w:rPr>
                            <w:b/>
                            <w:sz w:val="18"/>
                          </w:rPr>
                          <w:t>No.</w:t>
                        </w:r>
                      </w:p>
                    </w:tc>
                    <w:tc>
                      <w:tcPr>
                        <w:tcW w:w="1006" w:type="dxa"/>
                      </w:tcPr>
                      <w:p w:rsidR="006002AD" w:rsidRDefault="006002AD">
                        <w:pPr>
                          <w:pStyle w:val="TableParagraph"/>
                          <w:ind w:left="262" w:right="311"/>
                          <w:jc w:val="center"/>
                          <w:rPr>
                            <w:b/>
                            <w:sz w:val="18"/>
                          </w:rPr>
                        </w:pPr>
                        <w:r>
                          <w:rPr>
                            <w:b/>
                            <w:sz w:val="18"/>
                          </w:rPr>
                          <w:t>Desa</w:t>
                        </w:r>
                      </w:p>
                    </w:tc>
                    <w:tc>
                      <w:tcPr>
                        <w:tcW w:w="1412" w:type="dxa"/>
                      </w:tcPr>
                      <w:p w:rsidR="006002AD" w:rsidRDefault="006002AD">
                        <w:pPr>
                          <w:pStyle w:val="TableParagraph"/>
                          <w:ind w:left="312" w:right="229"/>
                          <w:jc w:val="center"/>
                          <w:rPr>
                            <w:b/>
                            <w:sz w:val="18"/>
                          </w:rPr>
                        </w:pPr>
                        <w:r>
                          <w:rPr>
                            <w:b/>
                            <w:sz w:val="18"/>
                          </w:rPr>
                          <w:t>Pelindung</w:t>
                        </w:r>
                      </w:p>
                    </w:tc>
                    <w:tc>
                      <w:tcPr>
                        <w:tcW w:w="1415" w:type="dxa"/>
                      </w:tcPr>
                      <w:p w:rsidR="006002AD" w:rsidRDefault="006002AD">
                        <w:pPr>
                          <w:pStyle w:val="TableParagraph"/>
                          <w:ind w:left="231" w:right="276"/>
                          <w:jc w:val="center"/>
                          <w:rPr>
                            <w:b/>
                            <w:sz w:val="18"/>
                          </w:rPr>
                        </w:pPr>
                        <w:r>
                          <w:rPr>
                            <w:b/>
                            <w:sz w:val="18"/>
                          </w:rPr>
                          <w:t>Penasehat</w:t>
                        </w:r>
                      </w:p>
                    </w:tc>
                    <w:tc>
                      <w:tcPr>
                        <w:tcW w:w="1091" w:type="dxa"/>
                      </w:tcPr>
                      <w:p w:rsidR="006002AD" w:rsidRDefault="006002AD">
                        <w:pPr>
                          <w:pStyle w:val="TableParagraph"/>
                          <w:ind w:left="281" w:right="281"/>
                          <w:jc w:val="center"/>
                          <w:rPr>
                            <w:b/>
                            <w:sz w:val="18"/>
                          </w:rPr>
                        </w:pPr>
                        <w:r>
                          <w:rPr>
                            <w:b/>
                            <w:sz w:val="18"/>
                          </w:rPr>
                          <w:t>Ketua</w:t>
                        </w:r>
                      </w:p>
                    </w:tc>
                    <w:tc>
                      <w:tcPr>
                        <w:tcW w:w="1428" w:type="dxa"/>
                      </w:tcPr>
                      <w:p w:rsidR="006002AD" w:rsidRDefault="006002AD">
                        <w:pPr>
                          <w:pStyle w:val="TableParagraph"/>
                          <w:ind w:left="284" w:right="254"/>
                          <w:jc w:val="center"/>
                          <w:rPr>
                            <w:b/>
                            <w:sz w:val="18"/>
                          </w:rPr>
                        </w:pPr>
                        <w:r>
                          <w:rPr>
                            <w:b/>
                            <w:sz w:val="18"/>
                          </w:rPr>
                          <w:t>Sekretaris</w:t>
                        </w:r>
                      </w:p>
                    </w:tc>
                    <w:tc>
                      <w:tcPr>
                        <w:tcW w:w="2182" w:type="dxa"/>
                      </w:tcPr>
                      <w:p w:rsidR="006002AD" w:rsidRDefault="006002AD">
                        <w:pPr>
                          <w:pStyle w:val="TableParagraph"/>
                          <w:tabs>
                            <w:tab w:val="left" w:pos="1790"/>
                          </w:tabs>
                          <w:spacing w:line="156" w:lineRule="exact"/>
                          <w:ind w:left="278" w:right="-116"/>
                          <w:jc w:val="left"/>
                          <w:rPr>
                            <w:b/>
                            <w:sz w:val="18"/>
                          </w:rPr>
                        </w:pPr>
                        <w:r>
                          <w:rPr>
                            <w:b/>
                            <w:sz w:val="18"/>
                          </w:rPr>
                          <w:t>Bandahara</w:t>
                        </w:r>
                        <w:r>
                          <w:rPr>
                            <w:b/>
                            <w:sz w:val="18"/>
                          </w:rPr>
                          <w:tab/>
                        </w:r>
                        <w:r>
                          <w:rPr>
                            <w:b/>
                            <w:position w:val="11"/>
                            <w:sz w:val="18"/>
                          </w:rPr>
                          <w:t>Layan</w:t>
                        </w:r>
                      </w:p>
                      <w:p w:rsidR="006002AD" w:rsidRDefault="006002AD">
                        <w:pPr>
                          <w:pStyle w:val="TableParagraph"/>
                          <w:spacing w:line="156" w:lineRule="exact"/>
                          <w:ind w:right="-130"/>
                          <w:rPr>
                            <w:b/>
                            <w:sz w:val="18"/>
                          </w:rPr>
                        </w:pPr>
                        <w:r>
                          <w:rPr>
                            <w:b/>
                            <w:spacing w:val="-1"/>
                            <w:sz w:val="18"/>
                          </w:rPr>
                          <w:t>Inform</w:t>
                        </w:r>
                      </w:p>
                    </w:tc>
                  </w:tr>
                  <w:tr w:rsidR="006002AD">
                    <w:trPr>
                      <w:trHeight w:val="292"/>
                    </w:trPr>
                    <w:tc>
                      <w:tcPr>
                        <w:tcW w:w="705" w:type="dxa"/>
                      </w:tcPr>
                      <w:p w:rsidR="006002AD" w:rsidRDefault="006002AD">
                        <w:pPr>
                          <w:pStyle w:val="TableParagraph"/>
                          <w:spacing w:before="53"/>
                          <w:ind w:left="180"/>
                          <w:jc w:val="left"/>
                          <w:rPr>
                            <w:sz w:val="16"/>
                          </w:rPr>
                        </w:pPr>
                        <w:r>
                          <w:rPr>
                            <w:sz w:val="16"/>
                          </w:rPr>
                          <w:t>(1)</w:t>
                        </w:r>
                      </w:p>
                    </w:tc>
                    <w:tc>
                      <w:tcPr>
                        <w:tcW w:w="1006" w:type="dxa"/>
                      </w:tcPr>
                      <w:p w:rsidR="006002AD" w:rsidRDefault="006002AD">
                        <w:pPr>
                          <w:pStyle w:val="TableParagraph"/>
                          <w:spacing w:before="53"/>
                          <w:ind w:left="262" w:right="307"/>
                          <w:jc w:val="center"/>
                          <w:rPr>
                            <w:sz w:val="16"/>
                          </w:rPr>
                        </w:pPr>
                        <w:r>
                          <w:rPr>
                            <w:sz w:val="16"/>
                          </w:rPr>
                          <w:t>(2)</w:t>
                        </w:r>
                      </w:p>
                    </w:tc>
                    <w:tc>
                      <w:tcPr>
                        <w:tcW w:w="1412" w:type="dxa"/>
                      </w:tcPr>
                      <w:p w:rsidR="006002AD" w:rsidRDefault="006002AD">
                        <w:pPr>
                          <w:pStyle w:val="TableParagraph"/>
                          <w:spacing w:before="53"/>
                          <w:ind w:left="312" w:right="224"/>
                          <w:jc w:val="center"/>
                          <w:rPr>
                            <w:sz w:val="16"/>
                          </w:rPr>
                        </w:pPr>
                        <w:r>
                          <w:rPr>
                            <w:sz w:val="16"/>
                          </w:rPr>
                          <w:t>(3)</w:t>
                        </w:r>
                      </w:p>
                    </w:tc>
                    <w:tc>
                      <w:tcPr>
                        <w:tcW w:w="1415" w:type="dxa"/>
                      </w:tcPr>
                      <w:p w:rsidR="006002AD" w:rsidRDefault="006002AD">
                        <w:pPr>
                          <w:pStyle w:val="TableParagraph"/>
                          <w:spacing w:before="53"/>
                          <w:ind w:left="231" w:right="274"/>
                          <w:jc w:val="center"/>
                          <w:rPr>
                            <w:sz w:val="16"/>
                          </w:rPr>
                        </w:pPr>
                        <w:r>
                          <w:rPr>
                            <w:sz w:val="16"/>
                          </w:rPr>
                          <w:t>(4)</w:t>
                        </w:r>
                      </w:p>
                    </w:tc>
                    <w:tc>
                      <w:tcPr>
                        <w:tcW w:w="1091" w:type="dxa"/>
                      </w:tcPr>
                      <w:p w:rsidR="006002AD" w:rsidRDefault="006002AD">
                        <w:pPr>
                          <w:pStyle w:val="TableParagraph"/>
                          <w:spacing w:before="53"/>
                          <w:ind w:left="281" w:right="279"/>
                          <w:jc w:val="center"/>
                          <w:rPr>
                            <w:sz w:val="16"/>
                          </w:rPr>
                        </w:pPr>
                        <w:r>
                          <w:rPr>
                            <w:sz w:val="16"/>
                          </w:rPr>
                          <w:t>(5)</w:t>
                        </w:r>
                      </w:p>
                    </w:tc>
                    <w:tc>
                      <w:tcPr>
                        <w:tcW w:w="1428" w:type="dxa"/>
                      </w:tcPr>
                      <w:p w:rsidR="006002AD" w:rsidRDefault="006002AD">
                        <w:pPr>
                          <w:pStyle w:val="TableParagraph"/>
                          <w:spacing w:before="53"/>
                          <w:ind w:left="284" w:right="252"/>
                          <w:jc w:val="center"/>
                          <w:rPr>
                            <w:sz w:val="16"/>
                          </w:rPr>
                        </w:pPr>
                        <w:r>
                          <w:rPr>
                            <w:sz w:val="16"/>
                          </w:rPr>
                          <w:t>(6)</w:t>
                        </w:r>
                      </w:p>
                    </w:tc>
                    <w:tc>
                      <w:tcPr>
                        <w:tcW w:w="2182" w:type="dxa"/>
                      </w:tcPr>
                      <w:p w:rsidR="006002AD" w:rsidRDefault="006002AD">
                        <w:pPr>
                          <w:pStyle w:val="TableParagraph"/>
                          <w:tabs>
                            <w:tab w:val="left" w:pos="2037"/>
                          </w:tabs>
                          <w:spacing w:before="53"/>
                          <w:ind w:left="619" w:right="-72"/>
                          <w:jc w:val="left"/>
                          <w:rPr>
                            <w:sz w:val="16"/>
                          </w:rPr>
                        </w:pPr>
                        <w:r>
                          <w:rPr>
                            <w:sz w:val="16"/>
                          </w:rPr>
                          <w:t>(7)</w:t>
                        </w:r>
                        <w:r>
                          <w:rPr>
                            <w:sz w:val="16"/>
                          </w:rPr>
                          <w:tab/>
                          <w:t>(8)</w:t>
                        </w:r>
                      </w:p>
                    </w:tc>
                  </w:tr>
                </w:tbl>
                <w:p w:rsidR="006002AD" w:rsidRDefault="006002AD">
                  <w:pPr>
                    <w:pStyle w:val="BodyText"/>
                  </w:pPr>
                </w:p>
              </w:txbxContent>
            </v:textbox>
            <w10:wrap anchorx="page"/>
          </v:shape>
        </w:pict>
      </w:r>
      <w:r w:rsidR="004F59E9">
        <w:rPr>
          <w:b/>
          <w:sz w:val="18"/>
        </w:rPr>
        <w:t>an asi</w:t>
      </w:r>
    </w:p>
    <w:p w:rsidR="00364248" w:rsidRDefault="004F59E9">
      <w:pPr>
        <w:tabs>
          <w:tab w:val="left" w:pos="2623"/>
          <w:tab w:val="left" w:pos="4755"/>
        </w:tabs>
        <w:spacing w:before="142"/>
        <w:ind w:left="537"/>
        <w:rPr>
          <w:b/>
          <w:sz w:val="18"/>
        </w:rPr>
      </w:pPr>
      <w:r>
        <w:br w:type="column"/>
      </w:r>
      <w:r>
        <w:rPr>
          <w:b/>
          <w:sz w:val="18"/>
        </w:rPr>
        <w:lastRenderedPageBreak/>
        <w:t>Layanan</w:t>
      </w:r>
      <w:r>
        <w:rPr>
          <w:b/>
          <w:spacing w:val="-2"/>
          <w:sz w:val="18"/>
        </w:rPr>
        <w:t xml:space="preserve"> </w:t>
      </w:r>
      <w:r>
        <w:rPr>
          <w:b/>
          <w:sz w:val="18"/>
        </w:rPr>
        <w:t>Konsultasi</w:t>
      </w:r>
      <w:r>
        <w:rPr>
          <w:b/>
          <w:sz w:val="18"/>
        </w:rPr>
        <w:tab/>
        <w:t>Layanan</w:t>
      </w:r>
      <w:r>
        <w:rPr>
          <w:b/>
          <w:spacing w:val="-2"/>
          <w:sz w:val="18"/>
        </w:rPr>
        <w:t xml:space="preserve"> </w:t>
      </w:r>
      <w:r>
        <w:rPr>
          <w:b/>
          <w:sz w:val="18"/>
        </w:rPr>
        <w:t>rujukan</w:t>
      </w:r>
      <w:r>
        <w:rPr>
          <w:b/>
          <w:sz w:val="18"/>
        </w:rPr>
        <w:tab/>
        <w:t>Jejaring</w:t>
      </w:r>
    </w:p>
    <w:p w:rsidR="00364248" w:rsidRDefault="00364248">
      <w:pPr>
        <w:pStyle w:val="BodyText"/>
        <w:spacing w:before="9"/>
        <w:rPr>
          <w:b/>
          <w:sz w:val="25"/>
        </w:rPr>
      </w:pPr>
    </w:p>
    <w:p w:rsidR="00364248" w:rsidRDefault="003B7ED1">
      <w:pPr>
        <w:tabs>
          <w:tab w:val="left" w:pos="2020"/>
          <w:tab w:val="left" w:pos="3794"/>
        </w:tabs>
        <w:spacing w:before="1"/>
        <w:ind w:left="78"/>
        <w:jc w:val="center"/>
        <w:rPr>
          <w:sz w:val="16"/>
        </w:rPr>
      </w:pPr>
      <w:r w:rsidRPr="003B7ED1">
        <w:pict>
          <v:shape id="_x0000_s1239" style="position:absolute;left:0;text-align:left;margin-left:32.05pt;margin-top:-2.9pt;width:778.1pt;height:.5pt;z-index:16074240;mso-position-horizontal-relative:page" coordorigin="641,-58" coordsize="15562,10" o:spt="100" adj="0,,0" path="m1186,-58r-10,l641,-58r,10l1176,-48r10,l1186,-58xm3735,-58r-10,l2460,-58r-9,l2451,-58r-1265,l1186,-48r1265,l2451,-48r9,l3725,-48r10,l3735,-58xm5144,-58r-1409,l3735,-48r1409,l5144,-58xm5154,-58r-10,l5144,-48r10,l5154,-58xm6289,-58r-10,l5154,-58r,10l6279,-48r10,l6289,-58xm10540,-58r-10,l9124,-58r-10,l9114,-58r-1409,l7695,-58r-1406,l6289,-48r1406,l7705,-48r1409,l9114,-48r10,l10530,-48r10,l10540,-58xm12657,-58r-2117,l10540,-48r2117,l12657,-58xm12667,-58r-10,l12657,-48r10,l12667,-58xm16202,-58r-1692,l14501,-58r,l12667,-58r,10l14501,-48r,l14510,-48r1692,l16202,-58xe" fillcolor="black" stroked="f">
            <v:stroke joinstyle="round"/>
            <v:formulas/>
            <v:path arrowok="t" o:connecttype="segments"/>
            <w10:wrap anchorx="page"/>
          </v:shape>
        </w:pict>
      </w:r>
      <w:r w:rsidRPr="003B7ED1">
        <w:pict>
          <v:shape id="_x0000_s1238" style="position:absolute;left:0;text-align:left;margin-left:32.05pt;margin-top:11.75pt;width:778.1pt;height:.5pt;z-index:16074752;mso-position-horizontal-relative:page" coordorigin="641,235" coordsize="15562,10" o:spt="100" adj="0,,0" path="m1186,235r-10,l641,235r,10l1176,245r10,l1186,235xm3735,235r-10,l2460,235r-9,l2451,235r-1265,l1186,245r1265,l2451,245r9,l3725,245r10,l3735,235xm5144,235r-1409,l3735,245r1409,l5144,235xm5154,235r-10,l5144,245r10,l5154,235xm6289,235r-10,l5154,235r,10l6279,245r10,l6289,235xm10540,235r-10,l9124,235r-10,l9114,235r-1409,l7695,235r-1406,l6289,245r1406,l7705,245r1409,l9114,245r10,l10530,245r10,l10540,235xm12657,235r-2117,l10540,245r2117,l12657,235xm12667,235r-10,l12657,245r10,l12667,235xm16202,235r-1692,l14501,235r,l12667,235r,10l14501,245r,l14510,245r1692,l16202,235xe" fillcolor="black" stroked="f">
            <v:stroke joinstyle="round"/>
            <v:formulas/>
            <v:path arrowok="t" o:connecttype="segments"/>
            <w10:wrap anchorx="page"/>
          </v:shape>
        </w:pict>
      </w:r>
      <w:r w:rsidR="004F59E9">
        <w:rPr>
          <w:sz w:val="16"/>
        </w:rPr>
        <w:t>(9)</w:t>
      </w:r>
      <w:r w:rsidR="004F59E9">
        <w:rPr>
          <w:sz w:val="16"/>
        </w:rPr>
        <w:tab/>
        <w:t>(10)</w:t>
      </w:r>
      <w:r w:rsidR="004F59E9">
        <w:rPr>
          <w:sz w:val="16"/>
        </w:rPr>
        <w:tab/>
        <w:t>(11)</w:t>
      </w:r>
    </w:p>
    <w:p w:rsidR="00364248" w:rsidRDefault="00364248">
      <w:pPr>
        <w:jc w:val="center"/>
        <w:rPr>
          <w:sz w:val="16"/>
        </w:rPr>
        <w:sectPr w:rsidR="00364248">
          <w:type w:val="continuous"/>
          <w:pgSz w:w="16840" w:h="11910" w:orient="landscape"/>
          <w:pgMar w:top="0" w:right="180" w:bottom="0" w:left="160" w:header="720" w:footer="720" w:gutter="0"/>
          <w:cols w:num="2" w:space="720" w:equalWidth="0">
            <w:col w:w="10052" w:space="40"/>
            <w:col w:w="6408"/>
          </w:cols>
        </w:sectPr>
      </w:pPr>
    </w:p>
    <w:p w:rsidR="00364248" w:rsidRDefault="00364248">
      <w:pPr>
        <w:pStyle w:val="BodyText"/>
        <w:rPr>
          <w:sz w:val="26"/>
        </w:rPr>
      </w:pPr>
    </w:p>
    <w:p w:rsidR="00364248" w:rsidRDefault="004F59E9">
      <w:pPr>
        <w:pStyle w:val="ListParagraph"/>
        <w:numPr>
          <w:ilvl w:val="1"/>
          <w:numId w:val="256"/>
        </w:numPr>
        <w:tabs>
          <w:tab w:val="left" w:pos="1121"/>
          <w:tab w:val="left" w:pos="1122"/>
          <w:tab w:val="left" w:pos="2396"/>
          <w:tab w:val="left" w:pos="3673"/>
          <w:tab w:val="left" w:pos="5092"/>
        </w:tabs>
        <w:ind w:hanging="534"/>
        <w:rPr>
          <w:sz w:val="18"/>
        </w:rPr>
      </w:pPr>
      <w:r>
        <w:rPr>
          <w:sz w:val="18"/>
        </w:rPr>
        <w:t>Kota</w:t>
      </w:r>
      <w:r>
        <w:rPr>
          <w:spacing w:val="-3"/>
          <w:sz w:val="18"/>
        </w:rPr>
        <w:t xml:space="preserve"> </w:t>
      </w:r>
      <w:r>
        <w:rPr>
          <w:sz w:val="18"/>
        </w:rPr>
        <w:t>Raja</w:t>
      </w:r>
      <w:r>
        <w:rPr>
          <w:sz w:val="18"/>
        </w:rPr>
        <w:tab/>
        <w:t>Kepala</w:t>
      </w:r>
      <w:r>
        <w:rPr>
          <w:spacing w:val="-2"/>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r>
      <w:r>
        <w:rPr>
          <w:spacing w:val="-3"/>
          <w:sz w:val="18"/>
        </w:rPr>
        <w:t>Masrujati</w:t>
      </w:r>
    </w:p>
    <w:p w:rsidR="00364248" w:rsidRDefault="004F59E9">
      <w:pPr>
        <w:pStyle w:val="BodyText"/>
        <w:spacing w:before="10"/>
        <w:rPr>
          <w:sz w:val="16"/>
        </w:rPr>
      </w:pPr>
      <w:r>
        <w:br w:type="column"/>
      </w:r>
    </w:p>
    <w:p w:rsidR="00364248" w:rsidRDefault="004F59E9">
      <w:pPr>
        <w:ind w:left="347" w:right="-19"/>
        <w:rPr>
          <w:sz w:val="18"/>
        </w:rPr>
      </w:pPr>
      <w:r>
        <w:rPr>
          <w:sz w:val="18"/>
        </w:rPr>
        <w:t>Rateh Kumala Dewi</w:t>
      </w:r>
    </w:p>
    <w:p w:rsidR="00364248" w:rsidRDefault="004F59E9">
      <w:pPr>
        <w:spacing w:before="93"/>
        <w:ind w:left="263"/>
        <w:rPr>
          <w:sz w:val="18"/>
        </w:rPr>
      </w:pPr>
      <w:r>
        <w:br w:type="column"/>
      </w:r>
      <w:r>
        <w:rPr>
          <w:sz w:val="18"/>
        </w:rPr>
        <w:lastRenderedPageBreak/>
        <w:t>Milda Nisrina,</w:t>
      </w:r>
    </w:p>
    <w:p w:rsidR="00364248" w:rsidRDefault="004F59E9">
      <w:pPr>
        <w:tabs>
          <w:tab w:val="left" w:pos="1681"/>
        </w:tabs>
        <w:ind w:left="263"/>
        <w:rPr>
          <w:sz w:val="18"/>
        </w:rPr>
      </w:pPr>
      <w:r>
        <w:rPr>
          <w:sz w:val="18"/>
        </w:rPr>
        <w:t>S.Pdi</w:t>
      </w:r>
      <w:r>
        <w:rPr>
          <w:sz w:val="18"/>
        </w:rPr>
        <w:tab/>
        <w:t>Semua</w:t>
      </w:r>
      <w:r>
        <w:rPr>
          <w:spacing w:val="-1"/>
          <w:sz w:val="18"/>
        </w:rPr>
        <w:t xml:space="preserve"> </w:t>
      </w:r>
      <w:r>
        <w:rPr>
          <w:spacing w:val="-9"/>
          <w:sz w:val="18"/>
        </w:rPr>
        <w:t>RT</w:t>
      </w:r>
    </w:p>
    <w:p w:rsidR="00364248" w:rsidRDefault="004F59E9">
      <w:pPr>
        <w:pStyle w:val="ListParagraph"/>
        <w:numPr>
          <w:ilvl w:val="0"/>
          <w:numId w:val="1"/>
        </w:numPr>
        <w:tabs>
          <w:tab w:val="left" w:pos="872"/>
        </w:tabs>
        <w:spacing w:before="93"/>
        <w:rPr>
          <w:sz w:val="18"/>
        </w:rPr>
      </w:pPr>
      <w:r>
        <w:rPr>
          <w:sz w:val="18"/>
        </w:rPr>
        <w:br w:type="column"/>
      </w:r>
      <w:r>
        <w:rPr>
          <w:sz w:val="18"/>
        </w:rPr>
        <w:lastRenderedPageBreak/>
        <w:t>Tokoh</w:t>
      </w:r>
      <w:r>
        <w:rPr>
          <w:spacing w:val="-6"/>
          <w:sz w:val="18"/>
        </w:rPr>
        <w:t xml:space="preserve"> </w:t>
      </w:r>
      <w:r>
        <w:rPr>
          <w:sz w:val="18"/>
        </w:rPr>
        <w:t>Agama</w:t>
      </w:r>
    </w:p>
    <w:p w:rsidR="00364248" w:rsidRDefault="004F59E9">
      <w:pPr>
        <w:pStyle w:val="ListParagraph"/>
        <w:numPr>
          <w:ilvl w:val="0"/>
          <w:numId w:val="1"/>
        </w:numPr>
        <w:tabs>
          <w:tab w:val="left" w:pos="872"/>
        </w:tabs>
        <w:spacing w:line="209" w:lineRule="exact"/>
        <w:rPr>
          <w:sz w:val="18"/>
        </w:rPr>
      </w:pPr>
      <w:r>
        <w:rPr>
          <w:sz w:val="18"/>
        </w:rPr>
        <w:t>Guru</w:t>
      </w:r>
      <w:r>
        <w:rPr>
          <w:spacing w:val="-5"/>
          <w:sz w:val="18"/>
        </w:rPr>
        <w:t xml:space="preserve"> </w:t>
      </w:r>
      <w:r>
        <w:rPr>
          <w:sz w:val="18"/>
        </w:rPr>
        <w:t>Agama</w:t>
      </w:r>
    </w:p>
    <w:p w:rsidR="00364248" w:rsidRDefault="004F59E9">
      <w:pPr>
        <w:pStyle w:val="ListParagraph"/>
        <w:numPr>
          <w:ilvl w:val="0"/>
          <w:numId w:val="1"/>
        </w:numPr>
        <w:tabs>
          <w:tab w:val="left" w:pos="872"/>
        </w:tabs>
        <w:rPr>
          <w:sz w:val="18"/>
        </w:rPr>
      </w:pPr>
      <w:r>
        <w:rPr>
          <w:sz w:val="18"/>
        </w:rPr>
        <w:t>Tokoh</w:t>
      </w:r>
      <w:r>
        <w:rPr>
          <w:spacing w:val="8"/>
          <w:sz w:val="18"/>
        </w:rPr>
        <w:t xml:space="preserve"> </w:t>
      </w:r>
      <w:r>
        <w:rPr>
          <w:spacing w:val="-3"/>
          <w:sz w:val="18"/>
        </w:rPr>
        <w:t>Masyarakat</w:t>
      </w:r>
    </w:p>
    <w:p w:rsidR="00364248" w:rsidRDefault="003B7ED1">
      <w:pPr>
        <w:spacing w:before="45" w:line="209" w:lineRule="exact"/>
        <w:ind w:left="588"/>
        <w:rPr>
          <w:sz w:val="18"/>
        </w:rPr>
      </w:pPr>
      <w:r w:rsidRPr="003B7ED1">
        <w:pict>
          <v:shape id="_x0000_s1237" style="position:absolute;left:0;text-align:left;margin-left:32.05pt;margin-top:1.8pt;width:778.1pt;height:.5pt;z-index:16075264;mso-position-horizontal-relative:page" coordorigin="641,36" coordsize="15562,10" o:spt="100" adj="0,,0" path="m1186,36r-10,l641,36r,10l1176,46r10,l1186,36xm3735,36r-10,l2460,36r-9,l2451,36r-1265,l1186,46r1265,l2451,46r9,l3725,46r10,l3735,36xm5144,36r-1409,l3735,46r1409,l5144,36xm5154,36r-10,l5144,46r10,l5154,36xm6289,36r-10,l5154,36r,10l6279,46r10,l6289,36xm10540,36r-10,l9124,36r-10,l9114,36r-1409,l7695,36r-1406,l6289,46r1406,l7705,46r1409,l9114,46r10,l10530,46r10,l10540,36xm12657,36r-2117,l10540,46r2117,l12657,36xm12667,36r-10,l12657,46r10,l12667,36xm16202,36r-1692,l14501,36r,l12667,36r,10l14501,46r,l14510,46r1692,l16202,36xe" fillcolor="black" stroked="f">
            <v:stroke joinstyle="round"/>
            <v:formulas/>
            <v:path arrowok="t" o:connecttype="segments"/>
            <w10:wrap anchorx="page"/>
          </v:shape>
        </w:pict>
      </w:r>
      <w:r w:rsidR="004F59E9">
        <w:rPr>
          <w:sz w:val="18"/>
        </w:rPr>
        <w:t>1. Bidan</w:t>
      </w:r>
      <w:r w:rsidR="004F59E9">
        <w:rPr>
          <w:spacing w:val="-7"/>
          <w:sz w:val="18"/>
        </w:rPr>
        <w:t xml:space="preserve"> </w:t>
      </w:r>
      <w:r w:rsidR="004F59E9">
        <w:rPr>
          <w:sz w:val="18"/>
        </w:rPr>
        <w:t>Desa</w:t>
      </w:r>
    </w:p>
    <w:p w:rsidR="00364248" w:rsidRDefault="004F59E9">
      <w:pPr>
        <w:pStyle w:val="ListParagraph"/>
        <w:numPr>
          <w:ilvl w:val="0"/>
          <w:numId w:val="255"/>
        </w:numPr>
        <w:tabs>
          <w:tab w:val="left" w:pos="649"/>
        </w:tabs>
        <w:spacing w:before="93"/>
        <w:rPr>
          <w:sz w:val="18"/>
        </w:rPr>
      </w:pPr>
      <w:r>
        <w:rPr>
          <w:sz w:val="18"/>
        </w:rPr>
        <w:br w:type="column"/>
      </w:r>
      <w:r>
        <w:rPr>
          <w:sz w:val="18"/>
        </w:rPr>
        <w:lastRenderedPageBreak/>
        <w:t>Sri</w:t>
      </w:r>
      <w:r>
        <w:rPr>
          <w:spacing w:val="-2"/>
          <w:sz w:val="18"/>
        </w:rPr>
        <w:t xml:space="preserve"> </w:t>
      </w:r>
      <w:r>
        <w:rPr>
          <w:sz w:val="18"/>
        </w:rPr>
        <w:t>Mustika</w:t>
      </w:r>
    </w:p>
    <w:p w:rsidR="00364248" w:rsidRDefault="004F59E9">
      <w:pPr>
        <w:pStyle w:val="ListParagraph"/>
        <w:numPr>
          <w:ilvl w:val="0"/>
          <w:numId w:val="255"/>
        </w:numPr>
        <w:tabs>
          <w:tab w:val="left" w:pos="581"/>
        </w:tabs>
        <w:spacing w:line="209" w:lineRule="exact"/>
        <w:ind w:left="580" w:hanging="216"/>
        <w:rPr>
          <w:sz w:val="18"/>
        </w:rPr>
      </w:pPr>
      <w:r>
        <w:rPr>
          <w:sz w:val="18"/>
        </w:rPr>
        <w:t>H. Marjuki</w:t>
      </w:r>
      <w:r>
        <w:rPr>
          <w:spacing w:val="1"/>
          <w:sz w:val="18"/>
        </w:rPr>
        <w:t xml:space="preserve"> </w:t>
      </w:r>
      <w:r>
        <w:rPr>
          <w:spacing w:val="-4"/>
          <w:sz w:val="18"/>
        </w:rPr>
        <w:t>Yatim</w:t>
      </w:r>
    </w:p>
    <w:p w:rsidR="00364248" w:rsidRDefault="004F59E9">
      <w:pPr>
        <w:pStyle w:val="ListParagraph"/>
        <w:numPr>
          <w:ilvl w:val="0"/>
          <w:numId w:val="255"/>
        </w:numPr>
        <w:tabs>
          <w:tab w:val="left" w:pos="581"/>
        </w:tabs>
        <w:ind w:left="580" w:hanging="216"/>
        <w:rPr>
          <w:sz w:val="18"/>
        </w:rPr>
      </w:pPr>
      <w:r>
        <w:rPr>
          <w:sz w:val="18"/>
        </w:rPr>
        <w:t>Sayuti</w:t>
      </w:r>
    </w:p>
    <w:p w:rsidR="00364248" w:rsidRDefault="004F59E9">
      <w:pPr>
        <w:spacing w:before="148" w:line="106" w:lineRule="exact"/>
        <w:ind w:left="365"/>
        <w:rPr>
          <w:sz w:val="18"/>
        </w:rPr>
      </w:pPr>
      <w:r>
        <w:rPr>
          <w:sz w:val="18"/>
        </w:rPr>
        <w:t>1. Sri Lestari</w:t>
      </w:r>
    </w:p>
    <w:p w:rsidR="00364248" w:rsidRDefault="004F59E9">
      <w:pPr>
        <w:pStyle w:val="ListParagraph"/>
        <w:numPr>
          <w:ilvl w:val="0"/>
          <w:numId w:val="254"/>
        </w:numPr>
        <w:tabs>
          <w:tab w:val="left" w:pos="511"/>
        </w:tabs>
        <w:spacing w:before="93"/>
        <w:rPr>
          <w:sz w:val="18"/>
        </w:rPr>
      </w:pPr>
      <w:r>
        <w:rPr>
          <w:sz w:val="18"/>
        </w:rPr>
        <w:br w:type="column"/>
      </w:r>
      <w:r>
        <w:rPr>
          <w:sz w:val="18"/>
        </w:rPr>
        <w:lastRenderedPageBreak/>
        <w:t>Ketua</w:t>
      </w:r>
      <w:r>
        <w:rPr>
          <w:spacing w:val="-3"/>
          <w:sz w:val="18"/>
        </w:rPr>
        <w:t xml:space="preserve"> </w:t>
      </w:r>
      <w:r>
        <w:rPr>
          <w:sz w:val="18"/>
        </w:rPr>
        <w:t>BPD</w:t>
      </w:r>
    </w:p>
    <w:p w:rsidR="00364248" w:rsidRDefault="004F59E9">
      <w:pPr>
        <w:pStyle w:val="ListParagraph"/>
        <w:numPr>
          <w:ilvl w:val="0"/>
          <w:numId w:val="254"/>
        </w:numPr>
        <w:tabs>
          <w:tab w:val="left" w:pos="511"/>
        </w:tabs>
        <w:spacing w:line="209" w:lineRule="exact"/>
        <w:rPr>
          <w:sz w:val="18"/>
        </w:rPr>
      </w:pPr>
      <w:r>
        <w:rPr>
          <w:sz w:val="18"/>
        </w:rPr>
        <w:t>Ketua</w:t>
      </w:r>
      <w:r>
        <w:rPr>
          <w:spacing w:val="-4"/>
          <w:sz w:val="18"/>
        </w:rPr>
        <w:t xml:space="preserve"> </w:t>
      </w:r>
      <w:r>
        <w:rPr>
          <w:sz w:val="18"/>
        </w:rPr>
        <w:t>LPM</w:t>
      </w:r>
    </w:p>
    <w:p w:rsidR="00364248" w:rsidRDefault="004F59E9">
      <w:pPr>
        <w:pStyle w:val="ListParagraph"/>
        <w:numPr>
          <w:ilvl w:val="0"/>
          <w:numId w:val="254"/>
        </w:numPr>
        <w:tabs>
          <w:tab w:val="left" w:pos="511"/>
        </w:tabs>
        <w:rPr>
          <w:sz w:val="18"/>
        </w:rPr>
      </w:pPr>
      <w:r>
        <w:rPr>
          <w:sz w:val="18"/>
        </w:rPr>
        <w:t>Babinsa</w:t>
      </w:r>
    </w:p>
    <w:p w:rsidR="00364248" w:rsidRDefault="004F59E9">
      <w:pPr>
        <w:pStyle w:val="ListParagraph"/>
        <w:numPr>
          <w:ilvl w:val="0"/>
          <w:numId w:val="253"/>
        </w:numPr>
        <w:tabs>
          <w:tab w:val="left" w:pos="511"/>
        </w:tabs>
        <w:spacing w:before="45" w:line="209" w:lineRule="exact"/>
        <w:jc w:val="left"/>
        <w:rPr>
          <w:sz w:val="18"/>
        </w:rPr>
      </w:pPr>
      <w:r>
        <w:rPr>
          <w:sz w:val="18"/>
        </w:rPr>
        <w:t>Ketua</w:t>
      </w:r>
      <w:r>
        <w:rPr>
          <w:spacing w:val="-2"/>
          <w:sz w:val="18"/>
        </w:rPr>
        <w:t xml:space="preserve"> </w:t>
      </w:r>
      <w:r>
        <w:rPr>
          <w:sz w:val="18"/>
        </w:rPr>
        <w:t>BPD</w:t>
      </w:r>
    </w:p>
    <w:p w:rsidR="00364248" w:rsidRDefault="00364248">
      <w:pPr>
        <w:spacing w:line="209" w:lineRule="exact"/>
        <w:rPr>
          <w:sz w:val="18"/>
        </w:rPr>
        <w:sectPr w:rsidR="00364248">
          <w:type w:val="continuous"/>
          <w:pgSz w:w="16840" w:h="11910" w:orient="landscape"/>
          <w:pgMar w:top="0" w:right="180" w:bottom="0" w:left="160" w:header="720" w:footer="720" w:gutter="0"/>
          <w:cols w:num="6" w:space="720" w:equalWidth="0">
            <w:col w:w="5838" w:space="40"/>
            <w:col w:w="1464" w:space="39"/>
            <w:col w:w="2473" w:space="69"/>
            <w:col w:w="2311" w:space="40"/>
            <w:col w:w="1942" w:space="39"/>
            <w:col w:w="2245"/>
          </w:cols>
        </w:sectPr>
      </w:pPr>
    </w:p>
    <w:p w:rsidR="00364248" w:rsidRDefault="004F59E9">
      <w:pPr>
        <w:pStyle w:val="ListParagraph"/>
        <w:numPr>
          <w:ilvl w:val="1"/>
          <w:numId w:val="256"/>
        </w:numPr>
        <w:tabs>
          <w:tab w:val="left" w:pos="1121"/>
          <w:tab w:val="left" w:pos="1122"/>
          <w:tab w:val="left" w:pos="2396"/>
          <w:tab w:val="left" w:pos="3673"/>
          <w:tab w:val="left" w:pos="5092"/>
          <w:tab w:val="left" w:pos="6224"/>
          <w:tab w:val="left" w:pos="7643"/>
          <w:tab w:val="left" w:pos="9062"/>
        </w:tabs>
        <w:ind w:hanging="534"/>
        <w:rPr>
          <w:sz w:val="18"/>
        </w:rPr>
      </w:pPr>
      <w:r>
        <w:rPr>
          <w:position w:val="-9"/>
          <w:sz w:val="18"/>
        </w:rPr>
        <w:lastRenderedPageBreak/>
        <w:t>Bajawit</w:t>
      </w:r>
      <w:r>
        <w:rPr>
          <w:position w:val="-9"/>
          <w:sz w:val="18"/>
        </w:rPr>
        <w:tab/>
      </w:r>
      <w:r>
        <w:rPr>
          <w:sz w:val="18"/>
        </w:rPr>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Mislawati</w:t>
      </w:r>
      <w:r>
        <w:rPr>
          <w:sz w:val="18"/>
        </w:rPr>
        <w:tab/>
        <w:t>Maslia</w:t>
      </w:r>
      <w:r>
        <w:rPr>
          <w:sz w:val="18"/>
        </w:rPr>
        <w:tab/>
        <w:t>Rusmini</w:t>
      </w:r>
      <w:r>
        <w:rPr>
          <w:sz w:val="18"/>
        </w:rPr>
        <w:tab/>
        <w:t>Semua</w:t>
      </w:r>
      <w:r>
        <w:rPr>
          <w:spacing w:val="1"/>
          <w:sz w:val="18"/>
        </w:rPr>
        <w:t xml:space="preserve"> </w:t>
      </w:r>
      <w:r>
        <w:rPr>
          <w:spacing w:val="-10"/>
          <w:sz w:val="18"/>
        </w:rPr>
        <w:t>RT</w:t>
      </w:r>
    </w:p>
    <w:p w:rsidR="00364248" w:rsidRDefault="004F59E9">
      <w:pPr>
        <w:pStyle w:val="ListParagraph"/>
        <w:numPr>
          <w:ilvl w:val="0"/>
          <w:numId w:val="253"/>
        </w:numPr>
        <w:tabs>
          <w:tab w:val="left" w:pos="805"/>
        </w:tabs>
        <w:spacing w:line="209" w:lineRule="exact"/>
        <w:ind w:left="804" w:hanging="217"/>
        <w:jc w:val="left"/>
        <w:rPr>
          <w:sz w:val="18"/>
        </w:rPr>
      </w:pPr>
      <w:r>
        <w:rPr>
          <w:sz w:val="18"/>
        </w:rPr>
        <w:br w:type="column"/>
      </w:r>
      <w:r>
        <w:rPr>
          <w:sz w:val="18"/>
        </w:rPr>
        <w:lastRenderedPageBreak/>
        <w:t>Guru</w:t>
      </w:r>
      <w:r>
        <w:rPr>
          <w:spacing w:val="-1"/>
          <w:sz w:val="18"/>
        </w:rPr>
        <w:t xml:space="preserve"> </w:t>
      </w:r>
      <w:r>
        <w:rPr>
          <w:sz w:val="18"/>
        </w:rPr>
        <w:t>Agama</w:t>
      </w:r>
    </w:p>
    <w:p w:rsidR="00364248" w:rsidRDefault="004F59E9">
      <w:pPr>
        <w:pStyle w:val="ListParagraph"/>
        <w:numPr>
          <w:ilvl w:val="0"/>
          <w:numId w:val="253"/>
        </w:numPr>
        <w:tabs>
          <w:tab w:val="left" w:pos="872"/>
        </w:tabs>
        <w:ind w:left="872"/>
        <w:jc w:val="left"/>
        <w:rPr>
          <w:sz w:val="18"/>
        </w:rPr>
      </w:pPr>
      <w:r>
        <w:rPr>
          <w:sz w:val="18"/>
        </w:rPr>
        <w:t>Tokoh</w:t>
      </w:r>
      <w:r>
        <w:rPr>
          <w:spacing w:val="6"/>
          <w:sz w:val="18"/>
        </w:rPr>
        <w:t xml:space="preserve"> </w:t>
      </w:r>
      <w:r>
        <w:rPr>
          <w:spacing w:val="-3"/>
          <w:sz w:val="18"/>
        </w:rPr>
        <w:t>Masyarakat</w:t>
      </w:r>
    </w:p>
    <w:p w:rsidR="00364248" w:rsidRDefault="004F59E9">
      <w:pPr>
        <w:pStyle w:val="ListParagraph"/>
        <w:numPr>
          <w:ilvl w:val="0"/>
          <w:numId w:val="252"/>
        </w:numPr>
        <w:tabs>
          <w:tab w:val="left" w:pos="649"/>
        </w:tabs>
        <w:spacing w:before="103"/>
        <w:rPr>
          <w:sz w:val="18"/>
        </w:rPr>
      </w:pPr>
      <w:r>
        <w:rPr>
          <w:spacing w:val="-1"/>
          <w:sz w:val="18"/>
        </w:rPr>
        <w:br w:type="column"/>
      </w:r>
      <w:r>
        <w:rPr>
          <w:sz w:val="18"/>
        </w:rPr>
        <w:lastRenderedPageBreak/>
        <w:t>Asrani</w:t>
      </w:r>
    </w:p>
    <w:p w:rsidR="00364248" w:rsidRDefault="004F59E9">
      <w:pPr>
        <w:pStyle w:val="ListParagraph"/>
        <w:numPr>
          <w:ilvl w:val="1"/>
          <w:numId w:val="252"/>
        </w:numPr>
        <w:tabs>
          <w:tab w:val="left" w:pos="872"/>
        </w:tabs>
        <w:spacing w:line="209" w:lineRule="exact"/>
        <w:rPr>
          <w:sz w:val="18"/>
        </w:rPr>
      </w:pPr>
      <w:r>
        <w:rPr>
          <w:sz w:val="18"/>
        </w:rPr>
        <w:br w:type="column"/>
      </w:r>
      <w:r>
        <w:rPr>
          <w:sz w:val="18"/>
        </w:rPr>
        <w:lastRenderedPageBreak/>
        <w:t>Ketua</w:t>
      </w:r>
      <w:r>
        <w:rPr>
          <w:spacing w:val="-2"/>
          <w:sz w:val="18"/>
        </w:rPr>
        <w:t xml:space="preserve"> </w:t>
      </w:r>
      <w:r>
        <w:rPr>
          <w:sz w:val="18"/>
        </w:rPr>
        <w:t>LPM</w:t>
      </w:r>
    </w:p>
    <w:p w:rsidR="00364248" w:rsidRDefault="004F59E9">
      <w:pPr>
        <w:pStyle w:val="ListParagraph"/>
        <w:numPr>
          <w:ilvl w:val="1"/>
          <w:numId w:val="252"/>
        </w:numPr>
        <w:tabs>
          <w:tab w:val="left" w:pos="872"/>
        </w:tabs>
        <w:rPr>
          <w:sz w:val="18"/>
        </w:rPr>
      </w:pPr>
      <w:r>
        <w:rPr>
          <w:sz w:val="18"/>
        </w:rPr>
        <w:t>Babinsa</w:t>
      </w:r>
    </w:p>
    <w:p w:rsidR="00364248" w:rsidRDefault="00364248">
      <w:pPr>
        <w:rPr>
          <w:sz w:val="18"/>
        </w:rPr>
        <w:sectPr w:rsidR="00364248">
          <w:type w:val="continuous"/>
          <w:pgSz w:w="16840" w:h="11910" w:orient="landscape"/>
          <w:pgMar w:top="0" w:right="180" w:bottom="0" w:left="160" w:header="720" w:footer="720" w:gutter="0"/>
          <w:cols w:num="4" w:space="720" w:equalWidth="0">
            <w:col w:w="9854" w:space="69"/>
            <w:col w:w="2311" w:space="40"/>
            <w:col w:w="1182" w:space="438"/>
            <w:col w:w="2606"/>
          </w:cols>
        </w:sectPr>
      </w:pPr>
    </w:p>
    <w:p w:rsidR="00364248" w:rsidRDefault="003B7ED1">
      <w:pPr>
        <w:pStyle w:val="ListParagraph"/>
        <w:numPr>
          <w:ilvl w:val="2"/>
          <w:numId w:val="252"/>
        </w:numPr>
        <w:tabs>
          <w:tab w:val="left" w:pos="10728"/>
        </w:tabs>
        <w:spacing w:before="10" w:line="209" w:lineRule="exact"/>
        <w:ind w:hanging="217"/>
        <w:rPr>
          <w:sz w:val="18"/>
        </w:rPr>
      </w:pPr>
      <w:r w:rsidRPr="003B7ED1">
        <w:lastRenderedPageBreak/>
        <w:pict>
          <v:shape id="_x0000_s1236" style="position:absolute;left:0;text-align:left;margin-left:32.05pt;margin-top:.05pt;width:778.1pt;height:.5pt;z-index:16075776;mso-position-horizontal-relative:page" coordorigin="641,1" coordsize="15562,10" o:spt="100" adj="0,,0" path="m1186,1r-10,l641,1r,10l1176,11r10,l1186,1xm3735,1r-10,l2460,1r-9,l2451,1,1186,1r,10l2451,11r,l2460,11r1265,l3735,11r,-10xm5144,1l3735,1r,10l5144,11r,-10xm5154,1r-10,l5144,11r10,l5154,1xm6289,1r-10,l5154,1r,10l6279,11r10,l6289,1xm10540,1r-10,l9124,1r-10,l9114,1,7705,1r-10,l6289,1r,10l7695,11r10,l9114,11r,l9124,11r1406,l10540,11r,-10xm12657,1r-2117,l10540,11r2117,l12657,1xm12667,1r-10,l12657,11r10,l12667,1xm16202,1r-1692,l14501,1r,l12667,1r,10l14501,11r,l14510,11r1692,l16202,1xe" fillcolor="black" stroked="f">
            <v:stroke joinstyle="round"/>
            <v:formulas/>
            <v:path arrowok="t" o:connecttype="segments"/>
            <w10:wrap anchorx="page"/>
          </v:shape>
        </w:pict>
      </w:r>
      <w:r w:rsidR="004F59E9">
        <w:rPr>
          <w:sz w:val="18"/>
        </w:rPr>
        <w:t>Muhammmad</w:t>
      </w:r>
    </w:p>
    <w:p w:rsidR="00364248" w:rsidRDefault="004F59E9">
      <w:pPr>
        <w:pStyle w:val="ListParagraph"/>
        <w:numPr>
          <w:ilvl w:val="1"/>
          <w:numId w:val="256"/>
        </w:numPr>
        <w:tabs>
          <w:tab w:val="left" w:pos="1121"/>
          <w:tab w:val="left" w:pos="1122"/>
          <w:tab w:val="left" w:pos="2396"/>
          <w:tab w:val="left" w:pos="3673"/>
          <w:tab w:val="left" w:pos="5092"/>
          <w:tab w:val="left" w:pos="6224"/>
          <w:tab w:val="left" w:pos="7643"/>
          <w:tab w:val="left" w:pos="9062"/>
          <w:tab w:val="left" w:pos="10511"/>
        </w:tabs>
        <w:spacing w:line="209" w:lineRule="exact"/>
        <w:ind w:hanging="534"/>
        <w:rPr>
          <w:sz w:val="18"/>
        </w:rPr>
      </w:pPr>
      <w:r>
        <w:rPr>
          <w:sz w:val="18"/>
        </w:rPr>
        <w:t>Rukam</w:t>
      </w:r>
      <w:r>
        <w:rPr>
          <w:spacing w:val="-3"/>
          <w:sz w:val="18"/>
        </w:rPr>
        <w:t xml:space="preserve"> </w:t>
      </w:r>
      <w:r>
        <w:rPr>
          <w:sz w:val="18"/>
        </w:rPr>
        <w:t>Hilir</w:t>
      </w:r>
      <w:r>
        <w:rPr>
          <w:sz w:val="18"/>
        </w:rPr>
        <w:tab/>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Sanah</w:t>
      </w:r>
      <w:r>
        <w:rPr>
          <w:sz w:val="18"/>
        </w:rPr>
        <w:tab/>
        <w:t>Ratna</w:t>
      </w:r>
      <w:r>
        <w:rPr>
          <w:sz w:val="18"/>
        </w:rPr>
        <w:tab/>
        <w:t>Iti</w:t>
      </w:r>
      <w:r>
        <w:rPr>
          <w:sz w:val="18"/>
        </w:rPr>
        <w:tab/>
        <w:t>Semua</w:t>
      </w:r>
      <w:r>
        <w:rPr>
          <w:spacing w:val="-1"/>
          <w:sz w:val="18"/>
        </w:rPr>
        <w:t xml:space="preserve"> </w:t>
      </w:r>
      <w:r>
        <w:rPr>
          <w:sz w:val="18"/>
        </w:rPr>
        <w:t>RT</w:t>
      </w:r>
      <w:r>
        <w:rPr>
          <w:sz w:val="18"/>
        </w:rPr>
        <w:tab/>
        <w:t>2.</w:t>
      </w:r>
      <w:r>
        <w:rPr>
          <w:spacing w:val="-6"/>
          <w:sz w:val="18"/>
        </w:rPr>
        <w:t xml:space="preserve"> </w:t>
      </w:r>
      <w:r>
        <w:rPr>
          <w:sz w:val="18"/>
        </w:rPr>
        <w:t>Humaini</w:t>
      </w:r>
    </w:p>
    <w:p w:rsidR="00364248" w:rsidRDefault="003B7ED1">
      <w:pPr>
        <w:ind w:left="10511"/>
        <w:rPr>
          <w:sz w:val="18"/>
        </w:rPr>
      </w:pPr>
      <w:r w:rsidRPr="003B7ED1">
        <w:pict>
          <v:shape id="_x0000_s1235" style="position:absolute;left:0;text-align:left;margin-left:32.05pt;margin-top:10.5pt;width:778.1pt;height:.5pt;z-index:16076288;mso-position-horizontal-relative:page" coordorigin="641,210" coordsize="15562,10" o:spt="100" adj="0,,0" path="m1186,210r-10,l641,210r,9l1176,219r10,l1186,210xm3735,210r-10,l2460,210r-9,l2451,210r-1265,l1186,219r1265,l2451,219r9,l3725,219r10,l3735,210xm5144,210r-1409,l3735,219r1409,l5144,210xm5154,210r-10,l5144,219r10,l5154,210xm6289,210r-10,l5154,210r,9l6279,219r10,l6289,210xm10540,210r-10,l9124,210r-10,l9114,210r-1409,l7695,210r-1406,l6289,219r1406,l7705,219r1409,l9114,219r10,l10530,219r10,l10540,210xm12657,210r-2117,l10540,219r2117,l12657,210xm12667,210r-10,l12657,219r10,l12667,210xm16202,210r-1692,l14501,210r,l12667,210r,9l14501,219r,l14510,219r1692,l16202,210xe" fillcolor="black" stroked="f">
            <v:stroke joinstyle="round"/>
            <v:formulas/>
            <v:path arrowok="t" o:connecttype="segments"/>
            <w10:wrap anchorx="page"/>
          </v:shape>
        </w:pict>
      </w:r>
      <w:r w:rsidR="004F59E9">
        <w:rPr>
          <w:sz w:val="18"/>
        </w:rPr>
        <w:t xml:space="preserve">3. </w:t>
      </w:r>
      <w:r w:rsidR="004F59E9">
        <w:rPr>
          <w:spacing w:val="10"/>
          <w:sz w:val="18"/>
        </w:rPr>
        <w:t xml:space="preserve"> </w:t>
      </w:r>
      <w:r w:rsidR="004F59E9">
        <w:rPr>
          <w:sz w:val="18"/>
        </w:rPr>
        <w:t>Nordin</w:t>
      </w:r>
    </w:p>
    <w:p w:rsidR="00364248" w:rsidRDefault="004F59E9">
      <w:pPr>
        <w:spacing w:before="11" w:line="209" w:lineRule="exact"/>
        <w:ind w:left="10511"/>
        <w:rPr>
          <w:sz w:val="18"/>
        </w:rPr>
      </w:pPr>
      <w:r>
        <w:rPr>
          <w:sz w:val="18"/>
        </w:rPr>
        <w:t>1. H. Fahriansyah</w:t>
      </w:r>
    </w:p>
    <w:p w:rsidR="00364248" w:rsidRDefault="004F59E9">
      <w:pPr>
        <w:pStyle w:val="ListParagraph"/>
        <w:numPr>
          <w:ilvl w:val="0"/>
          <w:numId w:val="251"/>
        </w:numPr>
        <w:tabs>
          <w:tab w:val="left" w:pos="872"/>
        </w:tabs>
        <w:spacing w:before="115" w:line="209" w:lineRule="exact"/>
        <w:rPr>
          <w:sz w:val="18"/>
        </w:rPr>
      </w:pPr>
      <w:r>
        <w:rPr>
          <w:spacing w:val="-1"/>
          <w:sz w:val="18"/>
        </w:rPr>
        <w:br w:type="column"/>
      </w:r>
      <w:r>
        <w:rPr>
          <w:sz w:val="18"/>
        </w:rPr>
        <w:lastRenderedPageBreak/>
        <w:t>Latifah</w:t>
      </w:r>
    </w:p>
    <w:p w:rsidR="00364248" w:rsidRDefault="004F59E9">
      <w:pPr>
        <w:pStyle w:val="ListParagraph"/>
        <w:numPr>
          <w:ilvl w:val="0"/>
          <w:numId w:val="251"/>
        </w:numPr>
        <w:tabs>
          <w:tab w:val="left" w:pos="872"/>
        </w:tabs>
        <w:rPr>
          <w:sz w:val="18"/>
        </w:rPr>
      </w:pPr>
      <w:r>
        <w:rPr>
          <w:sz w:val="18"/>
        </w:rPr>
        <w:t>Jainap</w:t>
      </w:r>
    </w:p>
    <w:p w:rsidR="00364248" w:rsidRDefault="00364248">
      <w:pPr>
        <w:pStyle w:val="BodyText"/>
        <w:spacing w:before="9"/>
        <w:rPr>
          <w:sz w:val="18"/>
        </w:rPr>
      </w:pPr>
    </w:p>
    <w:p w:rsidR="00364248" w:rsidRDefault="004F59E9">
      <w:pPr>
        <w:spacing w:line="106" w:lineRule="exact"/>
        <w:ind w:left="588"/>
        <w:rPr>
          <w:sz w:val="18"/>
        </w:rPr>
      </w:pPr>
      <w:r>
        <w:rPr>
          <w:sz w:val="18"/>
        </w:rPr>
        <w:t>1. Supiannor</w:t>
      </w:r>
    </w:p>
    <w:p w:rsidR="00364248" w:rsidRDefault="004F59E9">
      <w:pPr>
        <w:pStyle w:val="ListParagraph"/>
        <w:numPr>
          <w:ilvl w:val="0"/>
          <w:numId w:val="250"/>
        </w:numPr>
        <w:tabs>
          <w:tab w:val="left" w:pos="872"/>
        </w:tabs>
        <w:spacing w:before="10" w:line="209" w:lineRule="exact"/>
        <w:rPr>
          <w:sz w:val="18"/>
        </w:rPr>
      </w:pPr>
      <w:r>
        <w:rPr>
          <w:spacing w:val="-1"/>
          <w:sz w:val="18"/>
        </w:rPr>
        <w:br w:type="column"/>
      </w:r>
      <w:r>
        <w:rPr>
          <w:sz w:val="18"/>
        </w:rPr>
        <w:lastRenderedPageBreak/>
        <w:t>Hamrani</w:t>
      </w:r>
    </w:p>
    <w:p w:rsidR="00364248" w:rsidRDefault="004F59E9">
      <w:pPr>
        <w:pStyle w:val="ListParagraph"/>
        <w:numPr>
          <w:ilvl w:val="0"/>
          <w:numId w:val="250"/>
        </w:numPr>
        <w:tabs>
          <w:tab w:val="left" w:pos="872"/>
        </w:tabs>
        <w:spacing w:line="209" w:lineRule="exact"/>
        <w:rPr>
          <w:sz w:val="18"/>
        </w:rPr>
      </w:pPr>
      <w:r>
        <w:rPr>
          <w:sz w:val="18"/>
        </w:rPr>
        <w:t>Damayansyah</w:t>
      </w:r>
    </w:p>
    <w:p w:rsidR="00364248" w:rsidRDefault="004F59E9">
      <w:pPr>
        <w:pStyle w:val="ListParagraph"/>
        <w:numPr>
          <w:ilvl w:val="0"/>
          <w:numId w:val="250"/>
        </w:numPr>
        <w:tabs>
          <w:tab w:val="left" w:pos="872"/>
        </w:tabs>
        <w:rPr>
          <w:sz w:val="18"/>
        </w:rPr>
      </w:pPr>
      <w:r>
        <w:rPr>
          <w:sz w:val="18"/>
        </w:rPr>
        <w:t>Bambang</w:t>
      </w:r>
    </w:p>
    <w:p w:rsidR="00364248" w:rsidRDefault="004F59E9">
      <w:pPr>
        <w:pStyle w:val="ListParagraph"/>
        <w:numPr>
          <w:ilvl w:val="0"/>
          <w:numId w:val="249"/>
        </w:numPr>
        <w:tabs>
          <w:tab w:val="left" w:pos="872"/>
        </w:tabs>
        <w:spacing w:before="11" w:line="209" w:lineRule="exact"/>
        <w:rPr>
          <w:sz w:val="18"/>
        </w:rPr>
      </w:pPr>
      <w:r>
        <w:rPr>
          <w:sz w:val="18"/>
        </w:rPr>
        <w:t>Ketua</w:t>
      </w:r>
      <w:r>
        <w:rPr>
          <w:spacing w:val="-2"/>
          <w:sz w:val="18"/>
        </w:rPr>
        <w:t xml:space="preserve"> </w:t>
      </w:r>
      <w:r>
        <w:rPr>
          <w:sz w:val="18"/>
        </w:rPr>
        <w:t>BPD</w:t>
      </w:r>
    </w:p>
    <w:p w:rsidR="00364248" w:rsidRDefault="00364248">
      <w:pPr>
        <w:spacing w:line="209" w:lineRule="exact"/>
        <w:rPr>
          <w:sz w:val="18"/>
        </w:rPr>
        <w:sectPr w:rsidR="00364248">
          <w:type w:val="continuous"/>
          <w:pgSz w:w="16840" w:h="11910" w:orient="landscape"/>
          <w:pgMar w:top="0" w:right="180" w:bottom="0" w:left="160" w:header="720" w:footer="720" w:gutter="0"/>
          <w:cols w:num="3" w:space="720" w:equalWidth="0">
            <w:col w:w="11988" w:space="62"/>
            <w:col w:w="1705" w:space="138"/>
            <w:col w:w="2607"/>
          </w:cols>
        </w:sectPr>
      </w:pPr>
    </w:p>
    <w:p w:rsidR="00364248" w:rsidRDefault="003B7ED1">
      <w:pPr>
        <w:pStyle w:val="ListParagraph"/>
        <w:numPr>
          <w:ilvl w:val="1"/>
          <w:numId w:val="256"/>
        </w:numPr>
        <w:tabs>
          <w:tab w:val="left" w:pos="1121"/>
          <w:tab w:val="left" w:pos="1122"/>
          <w:tab w:val="left" w:pos="2396"/>
          <w:tab w:val="left" w:pos="3673"/>
          <w:tab w:val="left" w:pos="5092"/>
          <w:tab w:val="left" w:pos="6224"/>
          <w:tab w:val="left" w:pos="7643"/>
          <w:tab w:val="left" w:pos="9062"/>
        </w:tabs>
        <w:ind w:hanging="534"/>
        <w:rPr>
          <w:sz w:val="18"/>
        </w:rPr>
      </w:pPr>
      <w:r w:rsidRPr="003B7ED1">
        <w:lastRenderedPageBreak/>
        <w:pict>
          <v:shape id="_x0000_s1234" style="position:absolute;left:0;text-align:left;margin-left:32.05pt;margin-top:20.95pt;width:778.1pt;height:.5pt;z-index:16076800;mso-position-horizontal-relative:page" coordorigin="641,419" coordsize="15562,10" o:spt="100" adj="0,,0" path="m1186,419r-10,l641,419r,9l1176,428r10,l1186,419xm3735,419r-10,l2460,419r-9,l2451,419r-1265,l1186,428r1265,l2451,428r9,l3725,428r10,l3735,419xm5144,419r-1409,l3735,428r1409,l5144,419xm5154,419r-10,l5144,428r10,l5154,419xm6289,419r-10,l5154,419r,9l6279,428r10,l6289,419xm10540,419r-10,l9124,419r-10,l9114,419r-1409,l7695,419r-1406,l6289,428r1406,l7705,428r1409,l9114,428r10,l10530,428r10,l10540,419xm12657,419r-2117,l10540,428r2117,l12657,419xm12667,419r-10,l12657,428r10,l12667,419xm16202,419r-1692,l14501,419r,l12667,419r,9l14501,428r,l14510,428r1692,l16202,419xe" fillcolor="black" stroked="f">
            <v:stroke joinstyle="round"/>
            <v:formulas/>
            <v:path arrowok="t" o:connecttype="segments"/>
            <w10:wrap anchorx="page"/>
          </v:shape>
        </w:pict>
      </w:r>
      <w:r w:rsidR="004F59E9">
        <w:rPr>
          <w:sz w:val="18"/>
        </w:rPr>
        <w:t>Banyu</w:t>
      </w:r>
      <w:r w:rsidR="004F59E9">
        <w:rPr>
          <w:spacing w:val="-4"/>
          <w:sz w:val="18"/>
        </w:rPr>
        <w:t xml:space="preserve"> </w:t>
      </w:r>
      <w:r w:rsidR="004F59E9">
        <w:rPr>
          <w:sz w:val="18"/>
        </w:rPr>
        <w:t>Hirang</w:t>
      </w:r>
      <w:r w:rsidR="004F59E9">
        <w:rPr>
          <w:sz w:val="18"/>
        </w:rPr>
        <w:tab/>
        <w:t>Kepala</w:t>
      </w:r>
      <w:r w:rsidR="004F59E9">
        <w:rPr>
          <w:spacing w:val="-3"/>
          <w:sz w:val="18"/>
        </w:rPr>
        <w:t xml:space="preserve"> </w:t>
      </w:r>
      <w:r w:rsidR="004F59E9">
        <w:rPr>
          <w:sz w:val="18"/>
        </w:rPr>
        <w:t>Desa</w:t>
      </w:r>
      <w:r w:rsidR="004F59E9">
        <w:rPr>
          <w:sz w:val="18"/>
        </w:rPr>
        <w:tab/>
        <w:t>Ketua</w:t>
      </w:r>
      <w:r w:rsidR="004F59E9">
        <w:rPr>
          <w:spacing w:val="-1"/>
          <w:sz w:val="18"/>
        </w:rPr>
        <w:t xml:space="preserve"> </w:t>
      </w:r>
      <w:r w:rsidR="004F59E9">
        <w:rPr>
          <w:sz w:val="18"/>
        </w:rPr>
        <w:t>TP</w:t>
      </w:r>
      <w:r w:rsidR="004F59E9">
        <w:rPr>
          <w:spacing w:val="1"/>
          <w:sz w:val="18"/>
        </w:rPr>
        <w:t xml:space="preserve"> </w:t>
      </w:r>
      <w:r w:rsidR="004F59E9">
        <w:rPr>
          <w:sz w:val="18"/>
        </w:rPr>
        <w:t>PKK</w:t>
      </w:r>
      <w:r w:rsidR="004F59E9">
        <w:rPr>
          <w:sz w:val="18"/>
        </w:rPr>
        <w:tab/>
        <w:t>Syahlinda</w:t>
      </w:r>
      <w:r w:rsidR="004F59E9">
        <w:rPr>
          <w:sz w:val="18"/>
        </w:rPr>
        <w:tab/>
        <w:t>Mildawati</w:t>
      </w:r>
      <w:r w:rsidR="004F59E9">
        <w:rPr>
          <w:sz w:val="18"/>
        </w:rPr>
        <w:tab/>
        <w:t>Masriah</w:t>
      </w:r>
      <w:r w:rsidR="004F59E9">
        <w:rPr>
          <w:sz w:val="18"/>
        </w:rPr>
        <w:tab/>
        <w:t xml:space="preserve">Semua </w:t>
      </w:r>
      <w:r w:rsidR="004F59E9">
        <w:rPr>
          <w:spacing w:val="-9"/>
          <w:sz w:val="18"/>
        </w:rPr>
        <w:t>RT</w:t>
      </w:r>
    </w:p>
    <w:p w:rsidR="00364248" w:rsidRDefault="00364248">
      <w:pPr>
        <w:pStyle w:val="BodyText"/>
        <w:rPr>
          <w:sz w:val="20"/>
        </w:rPr>
      </w:pPr>
    </w:p>
    <w:p w:rsidR="00364248" w:rsidRDefault="00364248">
      <w:pPr>
        <w:pStyle w:val="BodyText"/>
        <w:spacing w:before="7"/>
        <w:rPr>
          <w:sz w:val="21"/>
        </w:rPr>
      </w:pPr>
    </w:p>
    <w:p w:rsidR="00364248" w:rsidRDefault="004F59E9">
      <w:pPr>
        <w:pStyle w:val="ListParagraph"/>
        <w:numPr>
          <w:ilvl w:val="1"/>
          <w:numId w:val="256"/>
        </w:numPr>
        <w:tabs>
          <w:tab w:val="left" w:pos="1121"/>
          <w:tab w:val="left" w:pos="1122"/>
          <w:tab w:val="left" w:pos="2396"/>
          <w:tab w:val="left" w:pos="3673"/>
          <w:tab w:val="left" w:pos="5092"/>
          <w:tab w:val="left" w:pos="6224"/>
          <w:tab w:val="left" w:pos="7643"/>
          <w:tab w:val="left" w:pos="9062"/>
        </w:tabs>
        <w:ind w:hanging="534"/>
        <w:rPr>
          <w:sz w:val="18"/>
        </w:rPr>
      </w:pPr>
      <w:r>
        <w:rPr>
          <w:sz w:val="18"/>
        </w:rPr>
        <w:t>Kutai</w:t>
      </w:r>
      <w:r>
        <w:rPr>
          <w:spacing w:val="-2"/>
          <w:sz w:val="18"/>
        </w:rPr>
        <w:t xml:space="preserve"> </w:t>
      </w:r>
      <w:r>
        <w:rPr>
          <w:sz w:val="18"/>
        </w:rPr>
        <w:t>Kecil</w:t>
      </w:r>
      <w:r>
        <w:rPr>
          <w:sz w:val="18"/>
        </w:rPr>
        <w:tab/>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Masliana</w:t>
      </w:r>
      <w:r>
        <w:rPr>
          <w:sz w:val="18"/>
        </w:rPr>
        <w:tab/>
        <w:t>Amnah</w:t>
      </w:r>
      <w:r>
        <w:rPr>
          <w:sz w:val="18"/>
        </w:rPr>
        <w:tab/>
        <w:t>Dina</w:t>
      </w:r>
      <w:r>
        <w:rPr>
          <w:spacing w:val="-3"/>
          <w:sz w:val="18"/>
        </w:rPr>
        <w:t xml:space="preserve"> </w:t>
      </w:r>
      <w:r>
        <w:rPr>
          <w:sz w:val="18"/>
        </w:rPr>
        <w:t>Yuliana</w:t>
      </w:r>
      <w:r>
        <w:rPr>
          <w:sz w:val="18"/>
        </w:rPr>
        <w:tab/>
        <w:t xml:space="preserve">Semua </w:t>
      </w:r>
      <w:r>
        <w:rPr>
          <w:spacing w:val="-9"/>
          <w:sz w:val="18"/>
        </w:rPr>
        <w:t>RT</w:t>
      </w:r>
    </w:p>
    <w:p w:rsidR="00364248" w:rsidRDefault="004F59E9">
      <w:pPr>
        <w:pStyle w:val="ListParagraph"/>
        <w:numPr>
          <w:ilvl w:val="0"/>
          <w:numId w:val="249"/>
        </w:numPr>
        <w:tabs>
          <w:tab w:val="left" w:pos="872"/>
        </w:tabs>
        <w:spacing w:line="209" w:lineRule="exact"/>
        <w:rPr>
          <w:sz w:val="18"/>
        </w:rPr>
      </w:pPr>
      <w:r>
        <w:rPr>
          <w:spacing w:val="-1"/>
          <w:sz w:val="18"/>
        </w:rPr>
        <w:br w:type="column"/>
      </w:r>
      <w:r>
        <w:rPr>
          <w:sz w:val="18"/>
        </w:rPr>
        <w:lastRenderedPageBreak/>
        <w:t>H.</w:t>
      </w:r>
      <w:r>
        <w:rPr>
          <w:spacing w:val="-3"/>
          <w:sz w:val="18"/>
        </w:rPr>
        <w:t xml:space="preserve"> </w:t>
      </w:r>
      <w:r>
        <w:rPr>
          <w:sz w:val="18"/>
        </w:rPr>
        <w:t>Syakrani</w:t>
      </w:r>
    </w:p>
    <w:p w:rsidR="00364248" w:rsidRDefault="004F59E9">
      <w:pPr>
        <w:pStyle w:val="ListParagraph"/>
        <w:numPr>
          <w:ilvl w:val="0"/>
          <w:numId w:val="249"/>
        </w:numPr>
        <w:tabs>
          <w:tab w:val="left" w:pos="872"/>
        </w:tabs>
        <w:rPr>
          <w:sz w:val="18"/>
        </w:rPr>
      </w:pPr>
      <w:r>
        <w:rPr>
          <w:sz w:val="18"/>
        </w:rPr>
        <w:t>Yuliana</w:t>
      </w:r>
    </w:p>
    <w:p w:rsidR="00364248" w:rsidRDefault="004F59E9">
      <w:pPr>
        <w:pStyle w:val="ListParagraph"/>
        <w:numPr>
          <w:ilvl w:val="0"/>
          <w:numId w:val="248"/>
        </w:numPr>
        <w:tabs>
          <w:tab w:val="left" w:pos="872"/>
        </w:tabs>
        <w:spacing w:before="65"/>
        <w:rPr>
          <w:sz w:val="18"/>
        </w:rPr>
      </w:pPr>
      <w:r>
        <w:rPr>
          <w:sz w:val="18"/>
        </w:rPr>
        <w:t>Johansyah</w:t>
      </w:r>
    </w:p>
    <w:p w:rsidR="00364248" w:rsidRDefault="004F59E9">
      <w:pPr>
        <w:pStyle w:val="ListParagraph"/>
        <w:numPr>
          <w:ilvl w:val="0"/>
          <w:numId w:val="248"/>
        </w:numPr>
        <w:tabs>
          <w:tab w:val="left" w:pos="872"/>
        </w:tabs>
        <w:spacing w:line="209" w:lineRule="exact"/>
        <w:rPr>
          <w:sz w:val="18"/>
        </w:rPr>
      </w:pPr>
      <w:r>
        <w:rPr>
          <w:sz w:val="18"/>
        </w:rPr>
        <w:t>A. Maki</w:t>
      </w:r>
    </w:p>
    <w:p w:rsidR="00364248" w:rsidRDefault="004F59E9">
      <w:pPr>
        <w:pStyle w:val="ListParagraph"/>
        <w:numPr>
          <w:ilvl w:val="0"/>
          <w:numId w:val="248"/>
        </w:numPr>
        <w:tabs>
          <w:tab w:val="left" w:pos="872"/>
        </w:tabs>
        <w:rPr>
          <w:sz w:val="18"/>
        </w:rPr>
      </w:pPr>
      <w:r>
        <w:rPr>
          <w:sz w:val="18"/>
        </w:rPr>
        <w:t>A.</w:t>
      </w:r>
      <w:r>
        <w:rPr>
          <w:spacing w:val="-3"/>
          <w:sz w:val="18"/>
        </w:rPr>
        <w:t xml:space="preserve"> </w:t>
      </w:r>
      <w:r>
        <w:rPr>
          <w:sz w:val="18"/>
        </w:rPr>
        <w:t>Muhiddin</w:t>
      </w:r>
    </w:p>
    <w:p w:rsidR="00364248" w:rsidRDefault="004F59E9">
      <w:pPr>
        <w:spacing w:before="103"/>
        <w:ind w:left="588"/>
        <w:rPr>
          <w:sz w:val="18"/>
        </w:rPr>
      </w:pPr>
      <w:r>
        <w:br w:type="column"/>
      </w:r>
      <w:r>
        <w:rPr>
          <w:sz w:val="18"/>
        </w:rPr>
        <w:lastRenderedPageBreak/>
        <w:t>2. Mayar</w:t>
      </w:r>
    </w:p>
    <w:p w:rsidR="00364248" w:rsidRDefault="00364248">
      <w:pPr>
        <w:pStyle w:val="BodyText"/>
        <w:spacing w:before="9"/>
        <w:rPr>
          <w:sz w:val="23"/>
        </w:rPr>
      </w:pPr>
    </w:p>
    <w:p w:rsidR="00364248" w:rsidRDefault="004F59E9">
      <w:pPr>
        <w:pStyle w:val="ListParagraph"/>
        <w:numPr>
          <w:ilvl w:val="0"/>
          <w:numId w:val="247"/>
        </w:numPr>
        <w:tabs>
          <w:tab w:val="left" w:pos="872"/>
        </w:tabs>
        <w:spacing w:before="1" w:line="209" w:lineRule="exact"/>
        <w:rPr>
          <w:sz w:val="18"/>
        </w:rPr>
      </w:pPr>
      <w:r>
        <w:rPr>
          <w:spacing w:val="-3"/>
          <w:sz w:val="18"/>
        </w:rPr>
        <w:t>Rusmansyah</w:t>
      </w:r>
    </w:p>
    <w:p w:rsidR="00364248" w:rsidRDefault="004F59E9">
      <w:pPr>
        <w:pStyle w:val="ListParagraph"/>
        <w:numPr>
          <w:ilvl w:val="0"/>
          <w:numId w:val="247"/>
        </w:numPr>
        <w:tabs>
          <w:tab w:val="left" w:pos="872"/>
        </w:tabs>
        <w:rPr>
          <w:sz w:val="18"/>
        </w:rPr>
      </w:pPr>
      <w:r>
        <w:rPr>
          <w:sz w:val="18"/>
        </w:rPr>
        <w:t>Johansyah</w:t>
      </w:r>
    </w:p>
    <w:p w:rsidR="00364248" w:rsidRDefault="004F59E9">
      <w:pPr>
        <w:pStyle w:val="ListParagraph"/>
        <w:numPr>
          <w:ilvl w:val="0"/>
          <w:numId w:val="246"/>
        </w:numPr>
        <w:tabs>
          <w:tab w:val="left" w:pos="835"/>
        </w:tabs>
        <w:spacing w:line="209" w:lineRule="exact"/>
        <w:rPr>
          <w:sz w:val="18"/>
        </w:rPr>
      </w:pPr>
      <w:r>
        <w:rPr>
          <w:sz w:val="18"/>
        </w:rPr>
        <w:br w:type="column"/>
      </w:r>
      <w:r>
        <w:rPr>
          <w:sz w:val="18"/>
        </w:rPr>
        <w:lastRenderedPageBreak/>
        <w:t>Ketua</w:t>
      </w:r>
      <w:r>
        <w:rPr>
          <w:spacing w:val="-2"/>
          <w:sz w:val="18"/>
        </w:rPr>
        <w:t xml:space="preserve"> </w:t>
      </w:r>
      <w:r>
        <w:rPr>
          <w:sz w:val="18"/>
        </w:rPr>
        <w:t>LPM</w:t>
      </w:r>
    </w:p>
    <w:p w:rsidR="00364248" w:rsidRDefault="004F59E9">
      <w:pPr>
        <w:pStyle w:val="ListParagraph"/>
        <w:numPr>
          <w:ilvl w:val="0"/>
          <w:numId w:val="246"/>
        </w:numPr>
        <w:tabs>
          <w:tab w:val="left" w:pos="835"/>
        </w:tabs>
        <w:rPr>
          <w:sz w:val="18"/>
        </w:rPr>
      </w:pPr>
      <w:r>
        <w:rPr>
          <w:sz w:val="18"/>
        </w:rPr>
        <w:t>babinsa</w:t>
      </w:r>
    </w:p>
    <w:p w:rsidR="00364248" w:rsidRDefault="004F59E9">
      <w:pPr>
        <w:pStyle w:val="ListParagraph"/>
        <w:numPr>
          <w:ilvl w:val="0"/>
          <w:numId w:val="245"/>
        </w:numPr>
        <w:tabs>
          <w:tab w:val="left" w:pos="835"/>
        </w:tabs>
        <w:spacing w:before="65"/>
        <w:rPr>
          <w:sz w:val="18"/>
        </w:rPr>
      </w:pPr>
      <w:r>
        <w:rPr>
          <w:sz w:val="18"/>
        </w:rPr>
        <w:t>Kurnia</w:t>
      </w:r>
    </w:p>
    <w:p w:rsidR="00364248" w:rsidRDefault="004F59E9">
      <w:pPr>
        <w:pStyle w:val="ListParagraph"/>
        <w:numPr>
          <w:ilvl w:val="0"/>
          <w:numId w:val="245"/>
        </w:numPr>
        <w:tabs>
          <w:tab w:val="left" w:pos="835"/>
        </w:tabs>
        <w:spacing w:line="209" w:lineRule="exact"/>
        <w:rPr>
          <w:sz w:val="18"/>
        </w:rPr>
      </w:pPr>
      <w:r>
        <w:rPr>
          <w:sz w:val="18"/>
        </w:rPr>
        <w:t>M. Faisal</w:t>
      </w:r>
    </w:p>
    <w:p w:rsidR="00364248" w:rsidRDefault="004F59E9">
      <w:pPr>
        <w:pStyle w:val="ListParagraph"/>
        <w:numPr>
          <w:ilvl w:val="0"/>
          <w:numId w:val="245"/>
        </w:numPr>
        <w:tabs>
          <w:tab w:val="left" w:pos="835"/>
        </w:tabs>
        <w:rPr>
          <w:sz w:val="18"/>
        </w:rPr>
      </w:pPr>
      <w:r>
        <w:rPr>
          <w:sz w:val="18"/>
        </w:rPr>
        <w:t>Eko</w:t>
      </w:r>
    </w:p>
    <w:p w:rsidR="00364248" w:rsidRDefault="00364248">
      <w:pPr>
        <w:rPr>
          <w:sz w:val="18"/>
        </w:rPr>
        <w:sectPr w:rsidR="00364248">
          <w:type w:val="continuous"/>
          <w:pgSz w:w="16840" w:h="11910" w:orient="landscape"/>
          <w:pgMar w:top="0" w:right="180" w:bottom="0" w:left="160" w:header="720" w:footer="720" w:gutter="0"/>
          <w:cols w:num="4" w:space="720" w:equalWidth="0">
            <w:col w:w="9854" w:space="69"/>
            <w:col w:w="1865" w:space="262"/>
            <w:col w:w="1842" w:space="40"/>
            <w:col w:w="2568"/>
          </w:cols>
        </w:sectPr>
      </w:pPr>
    </w:p>
    <w:p w:rsidR="00364248" w:rsidRDefault="003B7ED1">
      <w:pPr>
        <w:pStyle w:val="ListParagraph"/>
        <w:numPr>
          <w:ilvl w:val="1"/>
          <w:numId w:val="256"/>
        </w:numPr>
        <w:tabs>
          <w:tab w:val="left" w:pos="1121"/>
          <w:tab w:val="left" w:pos="1122"/>
          <w:tab w:val="left" w:pos="2396"/>
          <w:tab w:val="left" w:pos="3673"/>
        </w:tabs>
        <w:spacing w:before="39" w:line="636" w:lineRule="exact"/>
        <w:rPr>
          <w:sz w:val="18"/>
        </w:rPr>
      </w:pPr>
      <w:r w:rsidRPr="003B7ED1">
        <w:lastRenderedPageBreak/>
        <w:pict>
          <v:shape id="_x0000_s1233" type="#_x0000_t202" style="position:absolute;left:0;text-align:left;margin-left:64.1pt;margin-top:24.1pt;width:31.65pt;height:10.45pt;z-index:-30812672;mso-position-horizontal-relative:page" filled="f" stroked="f">
            <v:textbox inset="0,0,0,0">
              <w:txbxContent>
                <w:p w:rsidR="006002AD" w:rsidRDefault="006002AD">
                  <w:pPr>
                    <w:rPr>
                      <w:sz w:val="18"/>
                    </w:rPr>
                  </w:pPr>
                  <w:r>
                    <w:rPr>
                      <w:spacing w:val="-1"/>
                      <w:sz w:val="18"/>
                    </w:rPr>
                    <w:t>Tambak</w:t>
                  </w:r>
                </w:p>
              </w:txbxContent>
            </v:textbox>
            <w10:wrap anchorx="page"/>
          </v:shape>
        </w:pict>
      </w:r>
      <w:r w:rsidRPr="003B7ED1">
        <w:pict>
          <v:shape id="_x0000_s1232" type="#_x0000_t202" style="position:absolute;left:0;text-align:left;margin-left:319.25pt;margin-top:18.95pt;width:27pt;height:10.45pt;z-index:16079872;mso-position-horizontal-relative:page" filled="f" stroked="f">
            <v:textbox inset="0,0,0,0">
              <w:txbxContent>
                <w:p w:rsidR="006002AD" w:rsidRDefault="006002AD">
                  <w:pPr>
                    <w:rPr>
                      <w:sz w:val="18"/>
                    </w:rPr>
                  </w:pPr>
                  <w:r>
                    <w:rPr>
                      <w:spacing w:val="-1"/>
                      <w:sz w:val="18"/>
                    </w:rPr>
                    <w:t>Rainah</w:t>
                  </w:r>
                </w:p>
              </w:txbxContent>
            </v:textbox>
            <w10:wrap anchorx="page"/>
          </v:shape>
        </w:pict>
      </w:r>
      <w:r w:rsidR="004F59E9">
        <w:rPr>
          <w:position w:val="11"/>
          <w:sz w:val="18"/>
        </w:rPr>
        <w:t>Pulau</w:t>
      </w:r>
      <w:r w:rsidR="004F59E9">
        <w:rPr>
          <w:position w:val="11"/>
          <w:sz w:val="18"/>
        </w:rPr>
        <w:tab/>
      </w:r>
      <w:r w:rsidR="004F59E9">
        <w:rPr>
          <w:sz w:val="18"/>
        </w:rPr>
        <w:t>Kepala</w:t>
      </w:r>
      <w:r w:rsidR="004F59E9">
        <w:rPr>
          <w:spacing w:val="-2"/>
          <w:sz w:val="18"/>
        </w:rPr>
        <w:t xml:space="preserve"> </w:t>
      </w:r>
      <w:r w:rsidR="004F59E9">
        <w:rPr>
          <w:sz w:val="18"/>
        </w:rPr>
        <w:t>Desa</w:t>
      </w:r>
      <w:r w:rsidR="004F59E9">
        <w:rPr>
          <w:sz w:val="18"/>
        </w:rPr>
        <w:tab/>
        <w:t xml:space="preserve">Ketua TP </w:t>
      </w:r>
      <w:r w:rsidR="004F59E9">
        <w:rPr>
          <w:spacing w:val="-6"/>
          <w:sz w:val="18"/>
        </w:rPr>
        <w:t xml:space="preserve">PKK </w:t>
      </w:r>
      <w:r w:rsidR="004F59E9">
        <w:rPr>
          <w:sz w:val="18"/>
        </w:rPr>
        <w:t>Padang</w:t>
      </w:r>
    </w:p>
    <w:p w:rsidR="00364248" w:rsidRDefault="004F59E9">
      <w:pPr>
        <w:pStyle w:val="BodyText"/>
        <w:spacing w:before="6"/>
        <w:rPr>
          <w:sz w:val="23"/>
        </w:rPr>
      </w:pPr>
      <w:r>
        <w:br w:type="column"/>
      </w:r>
    </w:p>
    <w:p w:rsidR="00364248" w:rsidRDefault="004F59E9">
      <w:pPr>
        <w:ind w:left="288" w:right="18"/>
        <w:rPr>
          <w:sz w:val="18"/>
        </w:rPr>
      </w:pPr>
      <w:r>
        <w:rPr>
          <w:sz w:val="18"/>
        </w:rPr>
        <w:t>Hj. Norsinah</w:t>
      </w:r>
    </w:p>
    <w:p w:rsidR="00364248" w:rsidRDefault="004F59E9">
      <w:pPr>
        <w:pStyle w:val="BodyText"/>
        <w:spacing w:before="6"/>
        <w:rPr>
          <w:sz w:val="23"/>
        </w:rPr>
      </w:pPr>
      <w:r>
        <w:br w:type="column"/>
      </w:r>
    </w:p>
    <w:p w:rsidR="00364248" w:rsidRDefault="004F59E9">
      <w:pPr>
        <w:ind w:left="588"/>
        <w:rPr>
          <w:sz w:val="18"/>
        </w:rPr>
      </w:pPr>
      <w:r>
        <w:rPr>
          <w:sz w:val="18"/>
        </w:rPr>
        <w:t>Nor Aida</w:t>
      </w:r>
    </w:p>
    <w:p w:rsidR="00364248" w:rsidRDefault="00364248">
      <w:pPr>
        <w:pStyle w:val="BodyText"/>
        <w:rPr>
          <w:sz w:val="20"/>
        </w:rPr>
      </w:pPr>
    </w:p>
    <w:p w:rsidR="00364248" w:rsidRDefault="00364248">
      <w:pPr>
        <w:pStyle w:val="BodyText"/>
        <w:spacing w:before="10"/>
        <w:rPr>
          <w:sz w:val="25"/>
        </w:rPr>
      </w:pPr>
    </w:p>
    <w:p w:rsidR="00364248" w:rsidRDefault="004F59E9">
      <w:pPr>
        <w:spacing w:line="106" w:lineRule="exact"/>
        <w:ind w:left="588"/>
        <w:rPr>
          <w:sz w:val="18"/>
        </w:rPr>
      </w:pPr>
      <w:r>
        <w:rPr>
          <w:spacing w:val="-1"/>
          <w:sz w:val="18"/>
        </w:rPr>
        <w:t>Norhasanah</w:t>
      </w:r>
    </w:p>
    <w:p w:rsidR="00364248" w:rsidRDefault="004F59E9">
      <w:pPr>
        <w:pStyle w:val="BodyText"/>
        <w:rPr>
          <w:sz w:val="20"/>
        </w:rPr>
      </w:pPr>
      <w:r>
        <w:br w:type="column"/>
      </w:r>
    </w:p>
    <w:p w:rsidR="00364248" w:rsidRDefault="004F59E9">
      <w:pPr>
        <w:spacing w:before="147"/>
        <w:ind w:left="447"/>
        <w:rPr>
          <w:sz w:val="18"/>
        </w:rPr>
      </w:pPr>
      <w:r>
        <w:rPr>
          <w:sz w:val="18"/>
        </w:rPr>
        <w:t>Semua RT</w:t>
      </w:r>
    </w:p>
    <w:p w:rsidR="00364248" w:rsidRDefault="004F59E9">
      <w:pPr>
        <w:pStyle w:val="ListParagraph"/>
        <w:numPr>
          <w:ilvl w:val="0"/>
          <w:numId w:val="244"/>
        </w:numPr>
        <w:tabs>
          <w:tab w:val="left" w:pos="872"/>
        </w:tabs>
        <w:spacing w:before="64" w:line="209" w:lineRule="exact"/>
        <w:rPr>
          <w:sz w:val="18"/>
        </w:rPr>
      </w:pPr>
      <w:r>
        <w:rPr>
          <w:spacing w:val="-1"/>
          <w:sz w:val="18"/>
        </w:rPr>
        <w:br w:type="column"/>
      </w:r>
      <w:r>
        <w:rPr>
          <w:sz w:val="18"/>
        </w:rPr>
        <w:lastRenderedPageBreak/>
        <w:t>H.</w:t>
      </w:r>
      <w:r>
        <w:rPr>
          <w:spacing w:val="-1"/>
          <w:sz w:val="18"/>
        </w:rPr>
        <w:t xml:space="preserve"> </w:t>
      </w:r>
      <w:r>
        <w:rPr>
          <w:sz w:val="18"/>
        </w:rPr>
        <w:t>Hurmansyah</w:t>
      </w:r>
    </w:p>
    <w:p w:rsidR="00364248" w:rsidRDefault="003B7ED1">
      <w:pPr>
        <w:pStyle w:val="ListParagraph"/>
        <w:numPr>
          <w:ilvl w:val="0"/>
          <w:numId w:val="244"/>
        </w:numPr>
        <w:tabs>
          <w:tab w:val="left" w:pos="872"/>
        </w:tabs>
        <w:ind w:left="871" w:right="160"/>
        <w:rPr>
          <w:sz w:val="18"/>
        </w:rPr>
      </w:pPr>
      <w:r w:rsidRPr="003B7ED1">
        <w:pict>
          <v:shape id="_x0000_s1231" style="position:absolute;left:0;text-align:left;margin-left:32.05pt;margin-top:-10.85pt;width:778.1pt;height:.5pt;z-index:16077312;mso-position-horizontal-relative:page" coordorigin="641,-217" coordsize="15562,10" o:spt="100" adj="0,,0" path="m1186,-217r-10,l641,-217r,9l1176,-208r10,l1186,-217xm3735,-217r-10,l2460,-217r-9,l2451,-217r-1265,l1186,-208r1265,l2451,-208r9,l3725,-208r10,l3735,-217xm5144,-217r-1409,l3735,-208r1409,l5144,-217xm5154,-217r-10,l5144,-208r10,l5154,-217xm6289,-217r-10,l5154,-217r,9l6279,-208r10,l6289,-217xm10540,-217r-10,l9124,-217r-10,l9114,-217r-1409,l7695,-217r-1406,l6289,-208r1406,l7705,-208r1409,l9114,-208r10,l10530,-208r10,l10540,-217xm12657,-217r-2117,l10540,-208r2117,l12657,-217xm12667,-217r-10,l12657,-208r10,l12667,-217xm16202,-217r-1692,l14501,-217r,l12667,-217r,9l14501,-208r,l14510,-208r1692,l16202,-217xe" fillcolor="black" stroked="f">
            <v:stroke joinstyle="round"/>
            <v:formulas/>
            <v:path arrowok="t" o:connecttype="segments"/>
            <w10:wrap anchorx="page"/>
          </v:shape>
        </w:pict>
      </w:r>
      <w:r w:rsidR="004F59E9">
        <w:rPr>
          <w:sz w:val="18"/>
        </w:rPr>
        <w:t>Ustadz</w:t>
      </w:r>
      <w:r w:rsidR="004F59E9">
        <w:rPr>
          <w:spacing w:val="-8"/>
          <w:sz w:val="18"/>
        </w:rPr>
        <w:t xml:space="preserve"> </w:t>
      </w:r>
      <w:r w:rsidR="004F59E9">
        <w:rPr>
          <w:sz w:val="18"/>
        </w:rPr>
        <w:t>Mahmud, M.Pd</w:t>
      </w:r>
    </w:p>
    <w:p w:rsidR="00364248" w:rsidRDefault="003B7ED1">
      <w:pPr>
        <w:pStyle w:val="ListParagraph"/>
        <w:numPr>
          <w:ilvl w:val="0"/>
          <w:numId w:val="244"/>
        </w:numPr>
        <w:tabs>
          <w:tab w:val="left" w:pos="872"/>
        </w:tabs>
        <w:spacing w:before="2"/>
        <w:rPr>
          <w:sz w:val="18"/>
        </w:rPr>
      </w:pPr>
      <w:r w:rsidRPr="003B7ED1">
        <w:pict>
          <v:shape id="_x0000_s1230" style="position:absolute;left:0;text-align:left;margin-left:32.05pt;margin-top:10.6pt;width:778.1pt;height:.5pt;z-index:-30814208;mso-position-horizontal-relative:page" coordorigin="641,212" coordsize="15562,10" o:spt="100" adj="0,,0" path="m1186,212r-10,l641,212r,9l1176,221r10,l1186,212xm3735,212r-10,l2460,212r-9,l2451,212r-1265,l1186,221r1265,l2451,221r9,l3725,221r10,l3735,212xm5144,212r-1409,l3735,221r1409,l5144,212xm5154,212r-10,l5144,221r10,l5154,212xm6289,212r-10,l5154,212r,9l6279,221r10,l6289,212xm10540,212r-10,l9124,212r-10,l9114,212r-1409,l7695,212r-1406,l6289,221r1406,l7705,221r1409,l9114,221r10,l10530,221r10,l10540,212xm12657,212r-2117,l10540,221r2117,l12657,212xm12667,212r-10,l12657,221r10,l12667,212xm16202,212r-1692,l14501,212r,l12667,212r,9l14501,221r,l14510,221r1692,l16202,212xe" fillcolor="black" stroked="f">
            <v:stroke joinstyle="round"/>
            <v:formulas/>
            <v:path arrowok="t" o:connecttype="segments"/>
            <w10:wrap anchorx="page"/>
          </v:shape>
        </w:pict>
      </w:r>
      <w:r w:rsidR="004F59E9">
        <w:rPr>
          <w:sz w:val="18"/>
        </w:rPr>
        <w:t>Ustadz M.</w:t>
      </w:r>
      <w:r w:rsidR="004F59E9">
        <w:rPr>
          <w:spacing w:val="2"/>
          <w:sz w:val="18"/>
        </w:rPr>
        <w:t xml:space="preserve"> </w:t>
      </w:r>
      <w:r w:rsidR="004F59E9">
        <w:rPr>
          <w:spacing w:val="-3"/>
          <w:sz w:val="18"/>
        </w:rPr>
        <w:t>Shabirin</w:t>
      </w:r>
    </w:p>
    <w:p w:rsidR="00364248" w:rsidRDefault="004F59E9">
      <w:pPr>
        <w:spacing w:before="10" w:line="209" w:lineRule="exact"/>
        <w:ind w:left="588"/>
        <w:rPr>
          <w:sz w:val="18"/>
        </w:rPr>
      </w:pPr>
      <w:r>
        <w:rPr>
          <w:sz w:val="18"/>
        </w:rPr>
        <w:t>1. Salamat Riadi</w:t>
      </w:r>
    </w:p>
    <w:p w:rsidR="00364248" w:rsidRDefault="004F59E9">
      <w:pPr>
        <w:pStyle w:val="ListParagraph"/>
        <w:numPr>
          <w:ilvl w:val="0"/>
          <w:numId w:val="243"/>
        </w:numPr>
        <w:tabs>
          <w:tab w:val="left" w:pos="596"/>
        </w:tabs>
        <w:spacing w:before="170"/>
        <w:ind w:right="257"/>
        <w:rPr>
          <w:sz w:val="18"/>
        </w:rPr>
      </w:pPr>
      <w:r>
        <w:rPr>
          <w:sz w:val="18"/>
        </w:rPr>
        <w:br w:type="column"/>
      </w:r>
      <w:r>
        <w:rPr>
          <w:sz w:val="18"/>
        </w:rPr>
        <w:lastRenderedPageBreak/>
        <w:t xml:space="preserve">Wenny Mai </w:t>
      </w:r>
      <w:r>
        <w:rPr>
          <w:spacing w:val="-1"/>
          <w:sz w:val="18"/>
        </w:rPr>
        <w:t>Ridhatillah</w:t>
      </w:r>
    </w:p>
    <w:p w:rsidR="00364248" w:rsidRDefault="004F59E9">
      <w:pPr>
        <w:pStyle w:val="ListParagraph"/>
        <w:numPr>
          <w:ilvl w:val="0"/>
          <w:numId w:val="243"/>
        </w:numPr>
        <w:tabs>
          <w:tab w:val="left" w:pos="596"/>
        </w:tabs>
        <w:spacing w:line="209" w:lineRule="exact"/>
        <w:ind w:hanging="285"/>
        <w:rPr>
          <w:sz w:val="18"/>
        </w:rPr>
      </w:pPr>
      <w:r>
        <w:rPr>
          <w:sz w:val="18"/>
        </w:rPr>
        <w:t>H.</w:t>
      </w:r>
      <w:r>
        <w:rPr>
          <w:spacing w:val="9"/>
          <w:sz w:val="18"/>
        </w:rPr>
        <w:t xml:space="preserve"> </w:t>
      </w:r>
      <w:r>
        <w:rPr>
          <w:spacing w:val="-3"/>
          <w:sz w:val="18"/>
        </w:rPr>
        <w:t>Mariansyah</w:t>
      </w:r>
    </w:p>
    <w:p w:rsidR="00364248" w:rsidRDefault="004F59E9">
      <w:pPr>
        <w:pStyle w:val="ListParagraph"/>
        <w:numPr>
          <w:ilvl w:val="0"/>
          <w:numId w:val="242"/>
        </w:numPr>
        <w:tabs>
          <w:tab w:val="left" w:pos="596"/>
        </w:tabs>
        <w:spacing w:before="115" w:line="209" w:lineRule="exact"/>
        <w:ind w:hanging="285"/>
        <w:rPr>
          <w:sz w:val="18"/>
        </w:rPr>
      </w:pPr>
      <w:r>
        <w:rPr>
          <w:sz w:val="18"/>
        </w:rPr>
        <w:t>M. Arsyad</w:t>
      </w:r>
    </w:p>
    <w:p w:rsidR="00364248" w:rsidRDefault="004F59E9">
      <w:pPr>
        <w:pStyle w:val="ListParagraph"/>
        <w:numPr>
          <w:ilvl w:val="1"/>
          <w:numId w:val="242"/>
        </w:numPr>
        <w:tabs>
          <w:tab w:val="left" w:pos="676"/>
        </w:tabs>
        <w:spacing w:before="170" w:line="209" w:lineRule="exact"/>
        <w:rPr>
          <w:sz w:val="18"/>
        </w:rPr>
      </w:pPr>
      <w:r>
        <w:rPr>
          <w:sz w:val="18"/>
        </w:rPr>
        <w:br w:type="column"/>
      </w:r>
      <w:r>
        <w:rPr>
          <w:sz w:val="18"/>
        </w:rPr>
        <w:lastRenderedPageBreak/>
        <w:t>Ketua</w:t>
      </w:r>
      <w:r>
        <w:rPr>
          <w:spacing w:val="-3"/>
          <w:sz w:val="18"/>
        </w:rPr>
        <w:t xml:space="preserve"> </w:t>
      </w:r>
      <w:r>
        <w:rPr>
          <w:sz w:val="18"/>
        </w:rPr>
        <w:t>BPD</w:t>
      </w:r>
    </w:p>
    <w:p w:rsidR="00364248" w:rsidRDefault="004F59E9">
      <w:pPr>
        <w:pStyle w:val="ListParagraph"/>
        <w:numPr>
          <w:ilvl w:val="1"/>
          <w:numId w:val="242"/>
        </w:numPr>
        <w:tabs>
          <w:tab w:val="left" w:pos="676"/>
        </w:tabs>
        <w:spacing w:line="209" w:lineRule="exact"/>
        <w:rPr>
          <w:sz w:val="18"/>
        </w:rPr>
      </w:pPr>
      <w:r>
        <w:rPr>
          <w:sz w:val="18"/>
        </w:rPr>
        <w:t>Ketua</w:t>
      </w:r>
      <w:r>
        <w:rPr>
          <w:spacing w:val="-4"/>
          <w:sz w:val="18"/>
        </w:rPr>
        <w:t xml:space="preserve"> </w:t>
      </w:r>
      <w:r>
        <w:rPr>
          <w:sz w:val="18"/>
        </w:rPr>
        <w:t>LPM</w:t>
      </w:r>
    </w:p>
    <w:p w:rsidR="00364248" w:rsidRDefault="004F59E9">
      <w:pPr>
        <w:pStyle w:val="ListParagraph"/>
        <w:numPr>
          <w:ilvl w:val="1"/>
          <w:numId w:val="242"/>
        </w:numPr>
        <w:tabs>
          <w:tab w:val="left" w:pos="676"/>
        </w:tabs>
        <w:rPr>
          <w:sz w:val="18"/>
        </w:rPr>
      </w:pPr>
      <w:r>
        <w:rPr>
          <w:sz w:val="18"/>
        </w:rPr>
        <w:t>Babinsa</w:t>
      </w:r>
    </w:p>
    <w:p w:rsidR="00364248" w:rsidRDefault="004F59E9">
      <w:pPr>
        <w:pStyle w:val="ListParagraph"/>
        <w:numPr>
          <w:ilvl w:val="0"/>
          <w:numId w:val="241"/>
        </w:numPr>
        <w:tabs>
          <w:tab w:val="left" w:pos="676"/>
        </w:tabs>
        <w:spacing w:before="115" w:line="209" w:lineRule="exact"/>
        <w:jc w:val="left"/>
        <w:rPr>
          <w:sz w:val="18"/>
        </w:rPr>
      </w:pPr>
      <w:r>
        <w:rPr>
          <w:sz w:val="18"/>
        </w:rPr>
        <w:t>Norhasani</w:t>
      </w:r>
    </w:p>
    <w:p w:rsidR="00364248" w:rsidRDefault="00364248">
      <w:pPr>
        <w:spacing w:line="209" w:lineRule="exact"/>
        <w:rPr>
          <w:sz w:val="18"/>
        </w:rPr>
        <w:sectPr w:rsidR="00364248">
          <w:type w:val="continuous"/>
          <w:pgSz w:w="16840" w:h="11910" w:orient="landscape"/>
          <w:pgMar w:top="0" w:right="180" w:bottom="0" w:left="160" w:header="720" w:footer="720" w:gutter="0"/>
          <w:cols w:num="7" w:space="720" w:equalWidth="0">
            <w:col w:w="4764" w:space="40"/>
            <w:col w:w="1023" w:space="1228"/>
            <w:col w:w="1520" w:space="39"/>
            <w:col w:w="1239" w:space="70"/>
            <w:col w:w="2364" w:space="40"/>
            <w:col w:w="1723" w:space="39"/>
            <w:col w:w="2411"/>
          </w:cols>
        </w:sectPr>
      </w:pPr>
    </w:p>
    <w:p w:rsidR="00364248" w:rsidRDefault="004F59E9">
      <w:pPr>
        <w:pStyle w:val="ListParagraph"/>
        <w:numPr>
          <w:ilvl w:val="1"/>
          <w:numId w:val="256"/>
        </w:numPr>
        <w:tabs>
          <w:tab w:val="left" w:pos="1121"/>
          <w:tab w:val="left" w:pos="1122"/>
          <w:tab w:val="left" w:pos="2396"/>
          <w:tab w:val="left" w:pos="3673"/>
          <w:tab w:val="left" w:pos="5092"/>
          <w:tab w:val="left" w:pos="6224"/>
        </w:tabs>
        <w:spacing w:line="-28" w:lineRule="auto"/>
        <w:ind w:hanging="534"/>
        <w:rPr>
          <w:sz w:val="18"/>
        </w:rPr>
      </w:pPr>
      <w:r>
        <w:rPr>
          <w:position w:val="-9"/>
          <w:sz w:val="18"/>
        </w:rPr>
        <w:lastRenderedPageBreak/>
        <w:t>Darat</w:t>
      </w:r>
      <w:r>
        <w:rPr>
          <w:position w:val="-9"/>
          <w:sz w:val="18"/>
        </w:rPr>
        <w:tab/>
      </w:r>
      <w:r>
        <w:rPr>
          <w:sz w:val="18"/>
        </w:rPr>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Masrah</w:t>
      </w:r>
      <w:r>
        <w:rPr>
          <w:sz w:val="18"/>
        </w:rPr>
        <w:tab/>
        <w:t>Siti</w:t>
      </w:r>
      <w:r>
        <w:rPr>
          <w:spacing w:val="-2"/>
          <w:sz w:val="18"/>
        </w:rPr>
        <w:t xml:space="preserve"> </w:t>
      </w:r>
      <w:r>
        <w:rPr>
          <w:sz w:val="18"/>
        </w:rPr>
        <w:t>Fatimah</w:t>
      </w:r>
    </w:p>
    <w:p w:rsidR="00364248" w:rsidRDefault="003B7ED1">
      <w:pPr>
        <w:spacing w:before="267" w:line="103" w:lineRule="exact"/>
        <w:ind w:left="1121"/>
        <w:rPr>
          <w:sz w:val="18"/>
        </w:rPr>
      </w:pPr>
      <w:r w:rsidRPr="003B7ED1">
        <w:pict>
          <v:shape id="_x0000_s1229" style="position:absolute;left:0;text-align:left;margin-left:32.05pt;margin-top:7.65pt;width:778.1pt;height:.5pt;z-index:16078336;mso-position-horizontal-relative:page" coordorigin="641,153" coordsize="15562,10" o:spt="100" adj="0,,0" path="m1186,153r-10,l641,153r,9l1176,162r10,l1186,153xm3735,153r-10,l2460,153r-9,l2451,153r-1265,l1186,162r1265,l2451,162r9,l3725,162r10,l3735,153xm5144,153r-1409,l3735,162r1409,l5144,153xm5154,153r-10,l5144,162r10,l5154,153xm6289,153r-10,l5154,153r,9l6279,162r10,l6289,153xm10540,153r-10,l9124,153r-10,l9114,153r-1409,l7695,153r-1406,l6289,162r1406,l7705,162r1409,l9114,162r10,l10530,162r10,l10540,153xm12657,153r-2117,l10540,162r2117,l12657,153xm12667,153r-10,l12657,162r10,l12667,153xm16202,153r-1692,l14501,153r,l12667,153r,9l14501,162r,l14510,162r1692,l16202,153xe" fillcolor="black" stroked="f">
            <v:stroke joinstyle="round"/>
            <v:formulas/>
            <v:path arrowok="t" o:connecttype="segments"/>
            <w10:wrap anchorx="page"/>
          </v:shape>
        </w:pict>
      </w:r>
      <w:r w:rsidR="004F59E9">
        <w:rPr>
          <w:sz w:val="18"/>
        </w:rPr>
        <w:t>Telaga</w:t>
      </w:r>
    </w:p>
    <w:p w:rsidR="00364248" w:rsidRDefault="004F59E9">
      <w:pPr>
        <w:spacing w:line="19" w:lineRule="exact"/>
        <w:ind w:left="588"/>
        <w:rPr>
          <w:sz w:val="18"/>
        </w:rPr>
      </w:pPr>
      <w:r>
        <w:br w:type="column"/>
      </w:r>
      <w:r>
        <w:rPr>
          <w:sz w:val="18"/>
        </w:rPr>
        <w:lastRenderedPageBreak/>
        <w:t>Semua RT</w:t>
      </w:r>
    </w:p>
    <w:p w:rsidR="00364248" w:rsidRDefault="004F59E9">
      <w:pPr>
        <w:pStyle w:val="ListParagraph"/>
        <w:numPr>
          <w:ilvl w:val="0"/>
          <w:numId w:val="241"/>
        </w:numPr>
        <w:tabs>
          <w:tab w:val="left" w:pos="872"/>
        </w:tabs>
        <w:spacing w:line="19" w:lineRule="exact"/>
        <w:ind w:left="872"/>
        <w:jc w:val="left"/>
        <w:rPr>
          <w:sz w:val="18"/>
        </w:rPr>
      </w:pPr>
      <w:r>
        <w:rPr>
          <w:spacing w:val="-1"/>
          <w:sz w:val="18"/>
        </w:rPr>
        <w:br w:type="column"/>
      </w:r>
      <w:r>
        <w:rPr>
          <w:sz w:val="18"/>
        </w:rPr>
        <w:lastRenderedPageBreak/>
        <w:t>Mardiansyah</w:t>
      </w:r>
    </w:p>
    <w:p w:rsidR="00364248" w:rsidRDefault="004F59E9">
      <w:pPr>
        <w:pStyle w:val="ListParagraph"/>
        <w:numPr>
          <w:ilvl w:val="0"/>
          <w:numId w:val="241"/>
        </w:numPr>
        <w:tabs>
          <w:tab w:val="left" w:pos="872"/>
        </w:tabs>
        <w:ind w:left="872"/>
        <w:jc w:val="left"/>
        <w:rPr>
          <w:sz w:val="18"/>
        </w:rPr>
      </w:pPr>
      <w:r>
        <w:rPr>
          <w:sz w:val="18"/>
        </w:rPr>
        <w:t>Haitami</w:t>
      </w:r>
    </w:p>
    <w:p w:rsidR="00364248" w:rsidRDefault="004F59E9">
      <w:pPr>
        <w:pStyle w:val="ListParagraph"/>
        <w:numPr>
          <w:ilvl w:val="0"/>
          <w:numId w:val="240"/>
        </w:numPr>
        <w:tabs>
          <w:tab w:val="left" w:pos="872"/>
        </w:tabs>
        <w:spacing w:before="9" w:line="209" w:lineRule="exact"/>
        <w:rPr>
          <w:sz w:val="18"/>
        </w:rPr>
      </w:pPr>
      <w:r>
        <w:rPr>
          <w:sz w:val="18"/>
        </w:rPr>
        <w:t>Abdul</w:t>
      </w:r>
    </w:p>
    <w:p w:rsidR="00364248" w:rsidRDefault="004F59E9">
      <w:pPr>
        <w:pStyle w:val="ListParagraph"/>
        <w:numPr>
          <w:ilvl w:val="0"/>
          <w:numId w:val="240"/>
        </w:numPr>
        <w:tabs>
          <w:tab w:val="left" w:pos="872"/>
        </w:tabs>
        <w:spacing w:line="19" w:lineRule="exact"/>
        <w:rPr>
          <w:sz w:val="18"/>
        </w:rPr>
      </w:pPr>
      <w:r>
        <w:rPr>
          <w:spacing w:val="-1"/>
          <w:sz w:val="18"/>
        </w:rPr>
        <w:br w:type="column"/>
      </w:r>
      <w:r>
        <w:rPr>
          <w:sz w:val="18"/>
        </w:rPr>
        <w:lastRenderedPageBreak/>
        <w:t>Aida</w:t>
      </w:r>
      <w:r>
        <w:rPr>
          <w:spacing w:val="4"/>
          <w:sz w:val="18"/>
        </w:rPr>
        <w:t xml:space="preserve"> </w:t>
      </w:r>
      <w:r>
        <w:rPr>
          <w:spacing w:val="-4"/>
          <w:sz w:val="18"/>
        </w:rPr>
        <w:t>Safitri</w:t>
      </w:r>
    </w:p>
    <w:p w:rsidR="00364248" w:rsidRDefault="004F59E9">
      <w:pPr>
        <w:pStyle w:val="ListParagraph"/>
        <w:numPr>
          <w:ilvl w:val="0"/>
          <w:numId w:val="240"/>
        </w:numPr>
        <w:tabs>
          <w:tab w:val="left" w:pos="872"/>
        </w:tabs>
        <w:rPr>
          <w:sz w:val="18"/>
        </w:rPr>
      </w:pPr>
      <w:r>
        <w:rPr>
          <w:sz w:val="18"/>
        </w:rPr>
        <w:t>Radiun</w:t>
      </w:r>
    </w:p>
    <w:p w:rsidR="00364248" w:rsidRDefault="004F59E9">
      <w:pPr>
        <w:pStyle w:val="ListParagraph"/>
        <w:numPr>
          <w:ilvl w:val="0"/>
          <w:numId w:val="239"/>
        </w:numPr>
        <w:tabs>
          <w:tab w:val="left" w:pos="872"/>
        </w:tabs>
        <w:spacing w:before="9" w:line="209" w:lineRule="exact"/>
        <w:rPr>
          <w:sz w:val="18"/>
        </w:rPr>
      </w:pPr>
      <w:r>
        <w:rPr>
          <w:sz w:val="18"/>
        </w:rPr>
        <w:t>Fatmawati</w:t>
      </w:r>
    </w:p>
    <w:p w:rsidR="00364248" w:rsidRDefault="004F59E9">
      <w:pPr>
        <w:pStyle w:val="ListParagraph"/>
        <w:numPr>
          <w:ilvl w:val="0"/>
          <w:numId w:val="239"/>
        </w:numPr>
        <w:tabs>
          <w:tab w:val="left" w:pos="872"/>
        </w:tabs>
        <w:spacing w:line="19" w:lineRule="exact"/>
        <w:rPr>
          <w:sz w:val="18"/>
        </w:rPr>
      </w:pPr>
      <w:r>
        <w:rPr>
          <w:spacing w:val="-1"/>
          <w:sz w:val="18"/>
        </w:rPr>
        <w:br w:type="column"/>
      </w:r>
      <w:r>
        <w:rPr>
          <w:sz w:val="18"/>
        </w:rPr>
        <w:lastRenderedPageBreak/>
        <w:t>Darsani</w:t>
      </w:r>
    </w:p>
    <w:p w:rsidR="00364248" w:rsidRDefault="00364248">
      <w:pPr>
        <w:pStyle w:val="BodyText"/>
        <w:spacing w:before="9"/>
        <w:rPr>
          <w:sz w:val="18"/>
        </w:rPr>
      </w:pPr>
    </w:p>
    <w:p w:rsidR="00364248" w:rsidRDefault="004F59E9">
      <w:pPr>
        <w:pStyle w:val="ListParagraph"/>
        <w:numPr>
          <w:ilvl w:val="0"/>
          <w:numId w:val="238"/>
        </w:numPr>
        <w:tabs>
          <w:tab w:val="left" w:pos="872"/>
        </w:tabs>
        <w:spacing w:line="209" w:lineRule="exact"/>
        <w:rPr>
          <w:sz w:val="18"/>
        </w:rPr>
      </w:pPr>
      <w:r>
        <w:rPr>
          <w:sz w:val="18"/>
        </w:rPr>
        <w:t>Ketua</w:t>
      </w:r>
      <w:r>
        <w:rPr>
          <w:spacing w:val="-2"/>
          <w:sz w:val="18"/>
        </w:rPr>
        <w:t xml:space="preserve"> </w:t>
      </w:r>
      <w:r>
        <w:rPr>
          <w:sz w:val="18"/>
        </w:rPr>
        <w:t>BPD</w:t>
      </w:r>
    </w:p>
    <w:p w:rsidR="00364248" w:rsidRDefault="00364248">
      <w:pPr>
        <w:spacing w:line="209" w:lineRule="exact"/>
        <w:rPr>
          <w:sz w:val="18"/>
        </w:rPr>
        <w:sectPr w:rsidR="00364248">
          <w:type w:val="continuous"/>
          <w:pgSz w:w="16840" w:h="11910" w:orient="landscape"/>
          <w:pgMar w:top="0" w:right="180" w:bottom="0" w:left="160" w:header="720" w:footer="720" w:gutter="0"/>
          <w:cols w:num="5" w:space="720" w:equalWidth="0">
            <w:col w:w="7232" w:space="1241"/>
            <w:col w:w="1380" w:space="70"/>
            <w:col w:w="1901" w:space="226"/>
            <w:col w:w="1769" w:space="75"/>
            <w:col w:w="2606"/>
          </w:cols>
        </w:sectPr>
      </w:pPr>
    </w:p>
    <w:p w:rsidR="00364248" w:rsidRDefault="004F59E9">
      <w:pPr>
        <w:pStyle w:val="ListParagraph"/>
        <w:numPr>
          <w:ilvl w:val="1"/>
          <w:numId w:val="256"/>
        </w:numPr>
        <w:tabs>
          <w:tab w:val="left" w:pos="1121"/>
          <w:tab w:val="left" w:pos="1122"/>
          <w:tab w:val="left" w:pos="2396"/>
          <w:tab w:val="left" w:pos="3673"/>
          <w:tab w:val="left" w:pos="5092"/>
          <w:tab w:val="left" w:pos="6224"/>
          <w:tab w:val="left" w:pos="7643"/>
          <w:tab w:val="left" w:pos="9062"/>
        </w:tabs>
        <w:ind w:hanging="534"/>
        <w:rPr>
          <w:sz w:val="18"/>
        </w:rPr>
      </w:pPr>
      <w:r>
        <w:rPr>
          <w:position w:val="-10"/>
          <w:sz w:val="18"/>
        </w:rPr>
        <w:lastRenderedPageBreak/>
        <w:t>Hanyar</w:t>
      </w:r>
      <w:r>
        <w:rPr>
          <w:position w:val="-10"/>
          <w:sz w:val="18"/>
        </w:rPr>
        <w:tab/>
      </w:r>
      <w:r>
        <w:rPr>
          <w:sz w:val="18"/>
        </w:rPr>
        <w:t>Kepala</w:t>
      </w:r>
      <w:r>
        <w:rPr>
          <w:spacing w:val="-2"/>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Linayanti</w:t>
      </w:r>
      <w:r>
        <w:rPr>
          <w:sz w:val="18"/>
        </w:rPr>
        <w:tab/>
        <w:t>Mariah</w:t>
      </w:r>
      <w:r>
        <w:rPr>
          <w:sz w:val="18"/>
        </w:rPr>
        <w:tab/>
        <w:t>Misnawati</w:t>
      </w:r>
      <w:r>
        <w:rPr>
          <w:sz w:val="18"/>
        </w:rPr>
        <w:tab/>
        <w:t xml:space="preserve">Semua </w:t>
      </w:r>
      <w:r>
        <w:rPr>
          <w:spacing w:val="-10"/>
          <w:sz w:val="18"/>
        </w:rPr>
        <w:t>RT</w:t>
      </w:r>
    </w:p>
    <w:p w:rsidR="00364248" w:rsidRDefault="004F59E9">
      <w:pPr>
        <w:pStyle w:val="ListParagraph"/>
        <w:numPr>
          <w:ilvl w:val="0"/>
          <w:numId w:val="238"/>
        </w:numPr>
        <w:tabs>
          <w:tab w:val="left" w:pos="872"/>
        </w:tabs>
        <w:spacing w:line="209" w:lineRule="exact"/>
        <w:rPr>
          <w:sz w:val="18"/>
        </w:rPr>
      </w:pPr>
      <w:r>
        <w:rPr>
          <w:spacing w:val="-1"/>
          <w:sz w:val="18"/>
        </w:rPr>
        <w:br w:type="column"/>
      </w:r>
      <w:r>
        <w:rPr>
          <w:sz w:val="18"/>
        </w:rPr>
        <w:lastRenderedPageBreak/>
        <w:t>Abdul</w:t>
      </w:r>
      <w:r>
        <w:rPr>
          <w:spacing w:val="-4"/>
          <w:sz w:val="18"/>
        </w:rPr>
        <w:t xml:space="preserve"> </w:t>
      </w:r>
      <w:r>
        <w:rPr>
          <w:sz w:val="18"/>
        </w:rPr>
        <w:t>Halim</w:t>
      </w:r>
    </w:p>
    <w:p w:rsidR="00364248" w:rsidRDefault="003B7ED1">
      <w:pPr>
        <w:pStyle w:val="ListParagraph"/>
        <w:numPr>
          <w:ilvl w:val="0"/>
          <w:numId w:val="238"/>
        </w:numPr>
        <w:tabs>
          <w:tab w:val="left" w:pos="872"/>
        </w:tabs>
        <w:rPr>
          <w:sz w:val="18"/>
        </w:rPr>
      </w:pPr>
      <w:r w:rsidRPr="003B7ED1">
        <w:pict>
          <v:shape id="_x0000_s1228" style="position:absolute;left:0;text-align:left;margin-left:32.05pt;margin-top:10.65pt;width:778.1pt;height:.5pt;z-index:16078848;mso-position-horizontal-relative:page" coordorigin="641,213" coordsize="15562,10" o:spt="100" adj="0,,0" path="m1186,213r-10,l641,213r,9l1176,222r10,l1186,213xm3735,213r-10,l2460,213r-9,l2451,213r-1265,l1186,222r1265,l2451,222r9,l3725,222r10,l3735,213xm5144,213r-1409,l3735,222r1409,l5144,213xm5154,213r-10,l5144,222r10,l5154,213xm6289,213r-10,l5154,213r,9l6279,222r10,l6289,213xm10540,213r-10,l9124,213r-10,l9114,213r-1409,l7695,213r-1406,l6289,222r1406,l7705,222r1409,l9114,222r10,l10530,222r10,l10540,213xm12657,213r-2117,l10540,222r2117,l12657,213xm12667,213r-10,l12657,222r10,l12667,213xm16202,213r-1692,l14501,213r,l12667,213r,9l14501,222r,l14510,222r1692,l16202,213xe" fillcolor="black" stroked="f">
            <v:stroke joinstyle="round"/>
            <v:formulas/>
            <v:path arrowok="t" o:connecttype="segments"/>
            <w10:wrap anchorx="page"/>
          </v:shape>
        </w:pict>
      </w:r>
      <w:r w:rsidR="004F59E9">
        <w:rPr>
          <w:sz w:val="18"/>
        </w:rPr>
        <w:t>H.</w:t>
      </w:r>
      <w:r w:rsidR="004F59E9">
        <w:rPr>
          <w:spacing w:val="-2"/>
          <w:sz w:val="18"/>
        </w:rPr>
        <w:t xml:space="preserve"> </w:t>
      </w:r>
      <w:r w:rsidR="004F59E9">
        <w:rPr>
          <w:sz w:val="18"/>
        </w:rPr>
        <w:t>Rahmadi</w:t>
      </w:r>
    </w:p>
    <w:p w:rsidR="00364248" w:rsidRDefault="004F59E9">
      <w:pPr>
        <w:pStyle w:val="ListParagraph"/>
        <w:numPr>
          <w:ilvl w:val="0"/>
          <w:numId w:val="237"/>
        </w:numPr>
        <w:tabs>
          <w:tab w:val="left" w:pos="872"/>
        </w:tabs>
        <w:spacing w:before="115" w:line="106" w:lineRule="exact"/>
        <w:rPr>
          <w:sz w:val="18"/>
        </w:rPr>
      </w:pPr>
      <w:r>
        <w:rPr>
          <w:sz w:val="18"/>
        </w:rPr>
        <w:t>Royani</w:t>
      </w:r>
    </w:p>
    <w:p w:rsidR="00364248" w:rsidRDefault="004F59E9">
      <w:pPr>
        <w:pStyle w:val="ListParagraph"/>
        <w:numPr>
          <w:ilvl w:val="0"/>
          <w:numId w:val="237"/>
        </w:numPr>
        <w:tabs>
          <w:tab w:val="left" w:pos="872"/>
        </w:tabs>
        <w:spacing w:line="209" w:lineRule="exact"/>
        <w:rPr>
          <w:sz w:val="18"/>
        </w:rPr>
      </w:pPr>
      <w:r>
        <w:rPr>
          <w:sz w:val="18"/>
        </w:rPr>
        <w:br w:type="column"/>
      </w:r>
      <w:r>
        <w:rPr>
          <w:sz w:val="18"/>
        </w:rPr>
        <w:lastRenderedPageBreak/>
        <w:t>Rijani</w:t>
      </w:r>
    </w:p>
    <w:p w:rsidR="00364248" w:rsidRDefault="004F59E9">
      <w:pPr>
        <w:pStyle w:val="ListParagraph"/>
        <w:numPr>
          <w:ilvl w:val="0"/>
          <w:numId w:val="237"/>
        </w:numPr>
        <w:tabs>
          <w:tab w:val="left" w:pos="872"/>
        </w:tabs>
        <w:rPr>
          <w:sz w:val="18"/>
        </w:rPr>
      </w:pPr>
      <w:r>
        <w:rPr>
          <w:spacing w:val="-3"/>
          <w:sz w:val="18"/>
        </w:rPr>
        <w:t>Kartawinadi</w:t>
      </w:r>
    </w:p>
    <w:p w:rsidR="00364248" w:rsidRDefault="004F59E9">
      <w:pPr>
        <w:pStyle w:val="ListParagraph"/>
        <w:numPr>
          <w:ilvl w:val="0"/>
          <w:numId w:val="236"/>
        </w:numPr>
        <w:tabs>
          <w:tab w:val="left" w:pos="872"/>
        </w:tabs>
        <w:spacing w:before="115" w:line="106" w:lineRule="exact"/>
        <w:rPr>
          <w:sz w:val="18"/>
        </w:rPr>
      </w:pPr>
      <w:r>
        <w:rPr>
          <w:sz w:val="18"/>
        </w:rPr>
        <w:t>Rinawati</w:t>
      </w:r>
    </w:p>
    <w:p w:rsidR="00364248" w:rsidRDefault="004F59E9">
      <w:pPr>
        <w:pStyle w:val="ListParagraph"/>
        <w:numPr>
          <w:ilvl w:val="0"/>
          <w:numId w:val="236"/>
        </w:numPr>
        <w:tabs>
          <w:tab w:val="left" w:pos="841"/>
        </w:tabs>
        <w:spacing w:line="209" w:lineRule="exact"/>
        <w:ind w:left="840" w:hanging="285"/>
        <w:rPr>
          <w:sz w:val="18"/>
        </w:rPr>
      </w:pPr>
      <w:r>
        <w:rPr>
          <w:sz w:val="18"/>
        </w:rPr>
        <w:br w:type="column"/>
      </w:r>
      <w:r>
        <w:rPr>
          <w:sz w:val="18"/>
        </w:rPr>
        <w:lastRenderedPageBreak/>
        <w:t>Ketua</w:t>
      </w:r>
      <w:r>
        <w:rPr>
          <w:spacing w:val="-2"/>
          <w:sz w:val="18"/>
        </w:rPr>
        <w:t xml:space="preserve"> </w:t>
      </w:r>
      <w:r>
        <w:rPr>
          <w:sz w:val="18"/>
        </w:rPr>
        <w:t>LPM</w:t>
      </w:r>
    </w:p>
    <w:p w:rsidR="00364248" w:rsidRDefault="004F59E9">
      <w:pPr>
        <w:pStyle w:val="ListParagraph"/>
        <w:numPr>
          <w:ilvl w:val="0"/>
          <w:numId w:val="236"/>
        </w:numPr>
        <w:tabs>
          <w:tab w:val="left" w:pos="841"/>
        </w:tabs>
        <w:ind w:left="840" w:hanging="285"/>
        <w:rPr>
          <w:sz w:val="18"/>
        </w:rPr>
      </w:pPr>
      <w:r>
        <w:rPr>
          <w:sz w:val="18"/>
        </w:rPr>
        <w:t>Babinsa</w:t>
      </w:r>
    </w:p>
    <w:p w:rsidR="00364248" w:rsidRDefault="004F59E9">
      <w:pPr>
        <w:pStyle w:val="ListParagraph"/>
        <w:numPr>
          <w:ilvl w:val="0"/>
          <w:numId w:val="235"/>
        </w:numPr>
        <w:tabs>
          <w:tab w:val="left" w:pos="841"/>
        </w:tabs>
        <w:spacing w:before="12" w:line="209" w:lineRule="exact"/>
        <w:ind w:hanging="285"/>
        <w:rPr>
          <w:sz w:val="18"/>
        </w:rPr>
      </w:pPr>
      <w:r>
        <w:rPr>
          <w:sz w:val="18"/>
        </w:rPr>
        <w:t>Akhmad</w:t>
      </w:r>
    </w:p>
    <w:p w:rsidR="00364248" w:rsidRDefault="00364248">
      <w:pPr>
        <w:spacing w:line="209" w:lineRule="exact"/>
        <w:rPr>
          <w:sz w:val="18"/>
        </w:rPr>
        <w:sectPr w:rsidR="00364248">
          <w:type w:val="continuous"/>
          <w:pgSz w:w="16840" w:h="11910" w:orient="landscape"/>
          <w:pgMar w:top="0" w:right="180" w:bottom="0" w:left="160" w:header="720" w:footer="720" w:gutter="0"/>
          <w:cols w:num="4" w:space="720" w:equalWidth="0">
            <w:col w:w="9854" w:space="69"/>
            <w:col w:w="1889" w:space="238"/>
            <w:col w:w="1836" w:space="40"/>
            <w:col w:w="2574"/>
          </w:cols>
        </w:sectPr>
      </w:pPr>
    </w:p>
    <w:p w:rsidR="00364248" w:rsidRDefault="004F59E9">
      <w:pPr>
        <w:pStyle w:val="ListParagraph"/>
        <w:numPr>
          <w:ilvl w:val="1"/>
          <w:numId w:val="256"/>
        </w:numPr>
        <w:tabs>
          <w:tab w:val="left" w:pos="1121"/>
          <w:tab w:val="left" w:pos="1122"/>
          <w:tab w:val="left" w:pos="2396"/>
          <w:tab w:val="left" w:pos="3673"/>
          <w:tab w:val="left" w:pos="5092"/>
        </w:tabs>
        <w:spacing w:before="3" w:line="257" w:lineRule="exact"/>
        <w:ind w:hanging="534"/>
        <w:rPr>
          <w:sz w:val="18"/>
        </w:rPr>
      </w:pPr>
      <w:r>
        <w:rPr>
          <w:sz w:val="18"/>
        </w:rPr>
        <w:lastRenderedPageBreak/>
        <w:t>Teluk</w:t>
      </w:r>
      <w:r>
        <w:rPr>
          <w:spacing w:val="-1"/>
          <w:sz w:val="18"/>
        </w:rPr>
        <w:t xml:space="preserve"> </w:t>
      </w:r>
      <w:r>
        <w:rPr>
          <w:sz w:val="18"/>
        </w:rPr>
        <w:t>Sari</w:t>
      </w:r>
      <w:r>
        <w:rPr>
          <w:sz w:val="18"/>
        </w:rPr>
        <w:tab/>
        <w:t>Kepala</w:t>
      </w:r>
      <w:r>
        <w:rPr>
          <w:spacing w:val="-2"/>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r>
      <w:r>
        <w:rPr>
          <w:position w:val="10"/>
          <w:sz w:val="18"/>
        </w:rPr>
        <w:t>Nurul</w:t>
      </w:r>
    </w:p>
    <w:p w:rsidR="00364248" w:rsidRDefault="004F59E9">
      <w:pPr>
        <w:spacing w:line="157" w:lineRule="exact"/>
        <w:jc w:val="right"/>
        <w:rPr>
          <w:sz w:val="18"/>
        </w:rPr>
      </w:pPr>
      <w:r>
        <w:rPr>
          <w:sz w:val="18"/>
        </w:rPr>
        <w:t>Ansariah</w:t>
      </w:r>
    </w:p>
    <w:p w:rsidR="00364248" w:rsidRDefault="004F59E9">
      <w:pPr>
        <w:tabs>
          <w:tab w:val="left" w:pos="1827"/>
          <w:tab w:val="left" w:pos="3246"/>
        </w:tabs>
        <w:spacing w:before="103"/>
        <w:ind w:left="409"/>
        <w:rPr>
          <w:sz w:val="18"/>
        </w:rPr>
      </w:pPr>
      <w:r>
        <w:br w:type="column"/>
      </w:r>
      <w:r>
        <w:rPr>
          <w:sz w:val="18"/>
        </w:rPr>
        <w:lastRenderedPageBreak/>
        <w:t>Helda</w:t>
      </w:r>
      <w:r>
        <w:rPr>
          <w:spacing w:val="-3"/>
          <w:sz w:val="18"/>
        </w:rPr>
        <w:t xml:space="preserve"> </w:t>
      </w:r>
      <w:r>
        <w:rPr>
          <w:sz w:val="18"/>
        </w:rPr>
        <w:t>Yanti</w:t>
      </w:r>
      <w:r>
        <w:rPr>
          <w:sz w:val="18"/>
        </w:rPr>
        <w:tab/>
        <w:t>Hj. Nahdia</w:t>
      </w:r>
      <w:r>
        <w:rPr>
          <w:sz w:val="18"/>
        </w:rPr>
        <w:tab/>
        <w:t xml:space="preserve">Semua </w:t>
      </w:r>
      <w:r>
        <w:rPr>
          <w:spacing w:val="-10"/>
          <w:sz w:val="18"/>
        </w:rPr>
        <w:t>RT</w:t>
      </w:r>
    </w:p>
    <w:p w:rsidR="00364248" w:rsidRDefault="004F59E9">
      <w:pPr>
        <w:pStyle w:val="ListParagraph"/>
        <w:numPr>
          <w:ilvl w:val="0"/>
          <w:numId w:val="235"/>
        </w:numPr>
        <w:tabs>
          <w:tab w:val="left" w:pos="872"/>
        </w:tabs>
        <w:spacing w:before="103" w:line="209" w:lineRule="exact"/>
        <w:ind w:left="872"/>
        <w:rPr>
          <w:sz w:val="18"/>
        </w:rPr>
      </w:pPr>
      <w:r>
        <w:rPr>
          <w:spacing w:val="-1"/>
          <w:sz w:val="18"/>
        </w:rPr>
        <w:br w:type="column"/>
      </w:r>
      <w:r>
        <w:rPr>
          <w:sz w:val="18"/>
        </w:rPr>
        <w:lastRenderedPageBreak/>
        <w:t>Ahnadi</w:t>
      </w:r>
    </w:p>
    <w:p w:rsidR="00364248" w:rsidRDefault="004F59E9">
      <w:pPr>
        <w:pStyle w:val="ListParagraph"/>
        <w:numPr>
          <w:ilvl w:val="0"/>
          <w:numId w:val="235"/>
        </w:numPr>
        <w:tabs>
          <w:tab w:val="left" w:pos="872"/>
        </w:tabs>
        <w:ind w:left="872"/>
        <w:rPr>
          <w:sz w:val="18"/>
        </w:rPr>
      </w:pPr>
      <w:r>
        <w:rPr>
          <w:sz w:val="18"/>
        </w:rPr>
        <w:t>Hj.</w:t>
      </w:r>
      <w:r>
        <w:rPr>
          <w:spacing w:val="-3"/>
          <w:sz w:val="18"/>
        </w:rPr>
        <w:t xml:space="preserve"> </w:t>
      </w:r>
      <w:r>
        <w:rPr>
          <w:sz w:val="18"/>
        </w:rPr>
        <w:t>Aliyah</w:t>
      </w:r>
    </w:p>
    <w:p w:rsidR="00364248" w:rsidRDefault="004F59E9">
      <w:pPr>
        <w:pStyle w:val="ListParagraph"/>
        <w:numPr>
          <w:ilvl w:val="0"/>
          <w:numId w:val="234"/>
        </w:numPr>
        <w:tabs>
          <w:tab w:val="left" w:pos="872"/>
        </w:tabs>
        <w:spacing w:before="103" w:line="209" w:lineRule="exact"/>
        <w:rPr>
          <w:sz w:val="18"/>
        </w:rPr>
      </w:pPr>
      <w:r>
        <w:rPr>
          <w:spacing w:val="-2"/>
          <w:sz w:val="18"/>
        </w:rPr>
        <w:br w:type="column"/>
      </w:r>
      <w:r>
        <w:rPr>
          <w:sz w:val="18"/>
        </w:rPr>
        <w:lastRenderedPageBreak/>
        <w:t>Bahrudin</w:t>
      </w:r>
    </w:p>
    <w:p w:rsidR="00364248" w:rsidRDefault="004F59E9">
      <w:pPr>
        <w:pStyle w:val="ListParagraph"/>
        <w:numPr>
          <w:ilvl w:val="0"/>
          <w:numId w:val="234"/>
        </w:numPr>
        <w:tabs>
          <w:tab w:val="left" w:pos="872"/>
        </w:tabs>
        <w:rPr>
          <w:sz w:val="18"/>
        </w:rPr>
      </w:pPr>
      <w:r>
        <w:rPr>
          <w:sz w:val="18"/>
        </w:rPr>
        <w:t>H. Khairan</w:t>
      </w:r>
      <w:r>
        <w:rPr>
          <w:spacing w:val="-2"/>
          <w:sz w:val="18"/>
        </w:rPr>
        <w:t xml:space="preserve"> </w:t>
      </w:r>
      <w:r>
        <w:rPr>
          <w:spacing w:val="-6"/>
          <w:sz w:val="18"/>
        </w:rPr>
        <w:t>Ali</w:t>
      </w:r>
    </w:p>
    <w:p w:rsidR="00364248" w:rsidRDefault="004F59E9">
      <w:pPr>
        <w:spacing w:line="209" w:lineRule="exact"/>
        <w:ind w:left="691"/>
        <w:rPr>
          <w:sz w:val="18"/>
        </w:rPr>
      </w:pPr>
      <w:r>
        <w:br w:type="column"/>
      </w:r>
      <w:r>
        <w:rPr>
          <w:sz w:val="18"/>
        </w:rPr>
        <w:lastRenderedPageBreak/>
        <w:t>Munadi</w:t>
      </w:r>
    </w:p>
    <w:p w:rsidR="00364248" w:rsidRDefault="004F59E9">
      <w:pPr>
        <w:pStyle w:val="ListParagraph"/>
        <w:numPr>
          <w:ilvl w:val="0"/>
          <w:numId w:val="233"/>
        </w:numPr>
        <w:tabs>
          <w:tab w:val="left" w:pos="692"/>
        </w:tabs>
        <w:spacing w:line="209" w:lineRule="exact"/>
        <w:rPr>
          <w:sz w:val="18"/>
        </w:rPr>
      </w:pPr>
      <w:r>
        <w:rPr>
          <w:sz w:val="18"/>
        </w:rPr>
        <w:t>Syamsul</w:t>
      </w:r>
    </w:p>
    <w:p w:rsidR="00364248" w:rsidRDefault="004F59E9">
      <w:pPr>
        <w:pStyle w:val="ListParagraph"/>
        <w:numPr>
          <w:ilvl w:val="0"/>
          <w:numId w:val="233"/>
        </w:numPr>
        <w:tabs>
          <w:tab w:val="left" w:pos="692"/>
        </w:tabs>
        <w:rPr>
          <w:sz w:val="18"/>
        </w:rPr>
      </w:pPr>
      <w:r>
        <w:rPr>
          <w:sz w:val="18"/>
        </w:rPr>
        <w:t>Budi</w:t>
      </w:r>
    </w:p>
    <w:p w:rsidR="00364248" w:rsidRDefault="00364248">
      <w:pPr>
        <w:rPr>
          <w:sz w:val="18"/>
        </w:rPr>
        <w:sectPr w:rsidR="00364248">
          <w:type w:val="continuous"/>
          <w:pgSz w:w="16840" w:h="11910" w:orient="landscape"/>
          <w:pgMar w:top="0" w:right="180" w:bottom="0" w:left="160" w:header="720" w:footer="720" w:gutter="0"/>
          <w:cols w:num="5" w:space="720" w:equalWidth="0">
            <w:col w:w="5776" w:space="40"/>
            <w:col w:w="4038" w:space="69"/>
            <w:col w:w="1709" w:space="418"/>
            <w:col w:w="1985" w:space="40"/>
            <w:col w:w="2425"/>
          </w:cols>
        </w:sectPr>
      </w:pPr>
    </w:p>
    <w:p w:rsidR="00364248" w:rsidRDefault="003B7ED1">
      <w:pPr>
        <w:pStyle w:val="BodyText"/>
        <w:spacing w:line="20" w:lineRule="exact"/>
        <w:ind w:left="466"/>
        <w:rPr>
          <w:sz w:val="2"/>
        </w:rPr>
      </w:pPr>
      <w:r>
        <w:rPr>
          <w:sz w:val="2"/>
        </w:rPr>
      </w:r>
      <w:r>
        <w:rPr>
          <w:sz w:val="2"/>
        </w:rPr>
        <w:pict>
          <v:group id="_x0000_s1226" style="width:778.85pt;height:.5pt;mso-position-horizontal-relative:char;mso-position-vertical-relative:line" coordsize="15577,10">
            <v:rect id="_x0000_s1227" style="position:absolute;width:15577;height:10" fillcolor="black" stroked="f"/>
            <w10:wrap type="none"/>
            <w10:anchorlock/>
          </v:group>
        </w:pict>
      </w:r>
    </w:p>
    <w:p w:rsidR="00364248" w:rsidRDefault="00364248">
      <w:pPr>
        <w:spacing w:line="20" w:lineRule="exact"/>
        <w:rPr>
          <w:sz w:val="2"/>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3"/>
        <w:rPr>
          <w:sz w:val="11"/>
        </w:rPr>
      </w:pPr>
    </w:p>
    <w:p w:rsidR="00364248" w:rsidRDefault="003B7ED1">
      <w:pPr>
        <w:pStyle w:val="BodyText"/>
        <w:spacing w:line="20" w:lineRule="exact"/>
        <w:ind w:left="480"/>
        <w:rPr>
          <w:sz w:val="2"/>
        </w:rPr>
      </w:pPr>
      <w:r>
        <w:rPr>
          <w:sz w:val="2"/>
        </w:rPr>
      </w:r>
      <w:r>
        <w:rPr>
          <w:sz w:val="2"/>
        </w:rPr>
        <w:pict>
          <v:group id="_x0000_s1224" style="width:778.1pt;height:.5pt;mso-position-horizontal-relative:char;mso-position-vertical-relative:line" coordsize="15562,10">
            <v:shape id="_x0000_s1225" style="position:absolute;width:15562;height:10" coordsize="15562,10" o:spt="100" adj="0,,0" path="m545,l535,,,,,10r535,l545,10,545,xm3094,r-10,l1820,r-10,l1810,,545,r,10l1810,10r,l1820,10r1264,l3094,10r,-10xm4503,l3094,r,10l4503,10r,-10xm4513,r-10,l4503,10r10,l4513,xm5648,r-9,l4513,r,10l5639,10r9,l5648,xm9899,r-10,l8483,r-10,l8473,,7064,r-9,l5648,r,10l7055,10r9,l8473,10r,l8483,10r1406,l9899,10r,-10xm12016,l9899,r,10l12016,10r,-10xm12026,r-10,l12016,10r10,l12026,xm15562,l13870,r-10,l13860,,12026,r,10l13860,10r,l13870,10r1692,l15562,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default" r:id="rId407"/>
          <w:footerReference w:type="even" r:id="rId408"/>
          <w:footerReference w:type="default" r:id="rId409"/>
          <w:pgSz w:w="16840" w:h="11910" w:orient="landscape"/>
          <w:pgMar w:top="1100" w:right="180" w:bottom="1040" w:left="160" w:header="0" w:footer="860" w:gutter="0"/>
          <w:cols w:space="720"/>
        </w:sectPr>
      </w:pPr>
    </w:p>
    <w:p w:rsidR="00364248" w:rsidRDefault="004F59E9">
      <w:pPr>
        <w:spacing w:before="91"/>
        <w:ind w:left="1121"/>
        <w:rPr>
          <w:sz w:val="18"/>
        </w:rPr>
      </w:pPr>
      <w:r>
        <w:rPr>
          <w:sz w:val="18"/>
        </w:rPr>
        <w:lastRenderedPageBreak/>
        <w:t>Jarang</w:t>
      </w:r>
    </w:p>
    <w:p w:rsidR="00364248" w:rsidRDefault="00364248">
      <w:pPr>
        <w:pStyle w:val="BodyText"/>
        <w:rPr>
          <w:sz w:val="20"/>
        </w:rPr>
      </w:pPr>
    </w:p>
    <w:p w:rsidR="00364248" w:rsidRDefault="00364248">
      <w:pPr>
        <w:pStyle w:val="BodyText"/>
        <w:rPr>
          <w:sz w:val="20"/>
        </w:rPr>
      </w:pPr>
    </w:p>
    <w:p w:rsidR="00364248" w:rsidRDefault="00364248">
      <w:pPr>
        <w:pStyle w:val="BodyText"/>
        <w:spacing w:before="7"/>
        <w:rPr>
          <w:sz w:val="20"/>
        </w:rPr>
      </w:pPr>
    </w:p>
    <w:p w:rsidR="00364248" w:rsidRDefault="004F59E9">
      <w:pPr>
        <w:pStyle w:val="ListParagraph"/>
        <w:numPr>
          <w:ilvl w:val="0"/>
          <w:numId w:val="232"/>
        </w:numPr>
        <w:tabs>
          <w:tab w:val="left" w:pos="1121"/>
          <w:tab w:val="left" w:pos="1122"/>
          <w:tab w:val="left" w:pos="2396"/>
          <w:tab w:val="left" w:pos="3673"/>
          <w:tab w:val="left" w:pos="5092"/>
          <w:tab w:val="left" w:pos="6224"/>
          <w:tab w:val="left" w:pos="7643"/>
          <w:tab w:val="left" w:pos="9062"/>
        </w:tabs>
        <w:ind w:hanging="534"/>
        <w:rPr>
          <w:sz w:val="18"/>
        </w:rPr>
      </w:pPr>
      <w:r>
        <w:rPr>
          <w:sz w:val="18"/>
        </w:rPr>
        <w:t>Telaga</w:t>
      </w:r>
      <w:r>
        <w:rPr>
          <w:spacing w:val="-3"/>
          <w:sz w:val="18"/>
        </w:rPr>
        <w:t xml:space="preserve"> </w:t>
      </w:r>
      <w:r>
        <w:rPr>
          <w:sz w:val="18"/>
        </w:rPr>
        <w:t>sari</w:t>
      </w:r>
      <w:r>
        <w:rPr>
          <w:sz w:val="18"/>
        </w:rPr>
        <w:tab/>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Mustainah</w:t>
      </w:r>
      <w:r>
        <w:rPr>
          <w:sz w:val="18"/>
        </w:rPr>
        <w:tab/>
        <w:t>Ainah</w:t>
      </w:r>
      <w:r>
        <w:rPr>
          <w:sz w:val="18"/>
        </w:rPr>
        <w:tab/>
        <w:t>Mahliana</w:t>
      </w:r>
      <w:r>
        <w:rPr>
          <w:sz w:val="18"/>
        </w:rPr>
        <w:tab/>
        <w:t>Semua</w:t>
      </w:r>
      <w:r>
        <w:rPr>
          <w:spacing w:val="1"/>
          <w:sz w:val="18"/>
        </w:rPr>
        <w:t xml:space="preserve"> </w:t>
      </w:r>
      <w:r>
        <w:rPr>
          <w:spacing w:val="-10"/>
          <w:sz w:val="18"/>
        </w:rPr>
        <w:t>RT</w:t>
      </w:r>
    </w:p>
    <w:p w:rsidR="00364248" w:rsidRDefault="004F59E9">
      <w:pPr>
        <w:spacing w:line="198" w:lineRule="exact"/>
        <w:ind w:left="588"/>
        <w:rPr>
          <w:sz w:val="18"/>
        </w:rPr>
      </w:pPr>
      <w:r>
        <w:br w:type="column"/>
      </w:r>
      <w:r>
        <w:rPr>
          <w:sz w:val="18"/>
        </w:rPr>
        <w:lastRenderedPageBreak/>
        <w:t>1. H. Nanang</w:t>
      </w:r>
    </w:p>
    <w:p w:rsidR="00364248" w:rsidRDefault="00364248">
      <w:pPr>
        <w:pStyle w:val="BodyText"/>
        <w:spacing w:before="11"/>
        <w:rPr>
          <w:sz w:val="17"/>
        </w:rPr>
      </w:pPr>
    </w:p>
    <w:p w:rsidR="00364248" w:rsidRDefault="003B7ED1">
      <w:pPr>
        <w:ind w:left="588"/>
        <w:rPr>
          <w:sz w:val="18"/>
        </w:rPr>
      </w:pPr>
      <w:r w:rsidRPr="003B7ED1">
        <w:pict>
          <v:shape id="_x0000_s1223" style="position:absolute;left:0;text-align:left;margin-left:32.05pt;margin-top:10.5pt;width:778.1pt;height:.5pt;z-index:16081920;mso-position-horizontal-relative:page" coordorigin="641,210" coordsize="15562,10" o:spt="100" adj="0,,0" path="m1186,210r-10,l641,210r,9l1176,219r10,l1186,210xm3735,210r-10,l2460,210r-9,l2451,210r-1265,l1186,219r1265,l2451,219r9,l3725,219r10,l3735,210xm5144,210r-1409,l3735,219r1409,l5144,210xm5154,210r-10,l5144,219r10,l5154,210xm6289,210r-10,l5154,210r,9l6279,219r10,l6289,210xm10540,210r-10,l9124,210r-10,l9114,210r-1409,l7695,210r-1406,l6289,219r1406,l7705,219r1409,l9114,219r10,l10530,219r10,l10540,210xm12657,210r-2117,l10540,219r2117,l12657,210xm12667,210r-10,l12657,219r10,l12667,210xm16202,210r-1692,l14501,210r,l12667,210r,9l14501,219r,l14510,219r1692,l16202,210xe" fillcolor="black" stroked="f">
            <v:stroke joinstyle="round"/>
            <v:formulas/>
            <v:path arrowok="t" o:connecttype="segments"/>
            <w10:wrap anchorx="page"/>
          </v:shape>
        </w:pict>
      </w:r>
      <w:r w:rsidRPr="003B7ED1">
        <w:pict>
          <v:shape id="_x0000_s1222" type="#_x0000_t202" style="position:absolute;left:0;text-align:left;margin-left:31.3pt;margin-top:-10.45pt;width:778.85pt;height:5.2pt;z-index:16089088;mso-position-horizontal-relative:page" filled="f" stroked="f">
            <v:textbox inset="0,0,0,0">
              <w:txbxContent>
                <w:tbl>
                  <w:tblPr>
                    <w:tblW w:w="0" w:type="auto"/>
                    <w:tblInd w:w="7" w:type="dxa"/>
                    <w:tblLayout w:type="fixed"/>
                    <w:tblCellMar>
                      <w:left w:w="0" w:type="dxa"/>
                      <w:right w:w="0" w:type="dxa"/>
                    </w:tblCellMar>
                    <w:tblLook w:val="01E0"/>
                  </w:tblPr>
                  <w:tblGrid>
                    <w:gridCol w:w="482"/>
                    <w:gridCol w:w="1206"/>
                    <w:gridCol w:w="1365"/>
                    <w:gridCol w:w="1405"/>
                    <w:gridCol w:w="1131"/>
                    <w:gridCol w:w="1386"/>
                    <w:gridCol w:w="1292"/>
                    <w:gridCol w:w="1439"/>
                    <w:gridCol w:w="549"/>
                    <w:gridCol w:w="1614"/>
                    <w:gridCol w:w="510"/>
                    <w:gridCol w:w="3181"/>
                  </w:tblGrid>
                  <w:tr w:rsidR="006002AD">
                    <w:trPr>
                      <w:trHeight w:val="208"/>
                    </w:trPr>
                    <w:tc>
                      <w:tcPr>
                        <w:tcW w:w="3053" w:type="dxa"/>
                        <w:gridSpan w:val="3"/>
                      </w:tcPr>
                      <w:p w:rsidR="006002AD" w:rsidRDefault="006002AD">
                        <w:pPr>
                          <w:pStyle w:val="TableParagraph"/>
                          <w:tabs>
                            <w:tab w:val="left" w:pos="655"/>
                            <w:tab w:val="left" w:pos="1929"/>
                          </w:tabs>
                          <w:spacing w:before="51" w:line="31" w:lineRule="auto"/>
                          <w:ind w:left="122"/>
                          <w:jc w:val="left"/>
                          <w:rPr>
                            <w:sz w:val="18"/>
                          </w:rPr>
                        </w:pPr>
                        <w:r>
                          <w:rPr>
                            <w:sz w:val="18"/>
                          </w:rPr>
                          <w:t>10</w:t>
                        </w:r>
                        <w:r>
                          <w:rPr>
                            <w:sz w:val="18"/>
                          </w:rPr>
                          <w:tab/>
                        </w:r>
                        <w:r>
                          <w:rPr>
                            <w:position w:val="-10"/>
                            <w:sz w:val="18"/>
                          </w:rPr>
                          <w:t>Kuantan</w:t>
                        </w:r>
                        <w:r>
                          <w:rPr>
                            <w:position w:val="-10"/>
                            <w:sz w:val="18"/>
                          </w:rPr>
                          <w:tab/>
                        </w:r>
                        <w:r>
                          <w:rPr>
                            <w:sz w:val="18"/>
                          </w:rPr>
                          <w:t>Kepala</w:t>
                        </w:r>
                        <w:r>
                          <w:rPr>
                            <w:spacing w:val="-3"/>
                            <w:sz w:val="18"/>
                          </w:rPr>
                          <w:t xml:space="preserve"> </w:t>
                        </w:r>
                        <w:r>
                          <w:rPr>
                            <w:sz w:val="18"/>
                          </w:rPr>
                          <w:t>Desa</w:t>
                        </w:r>
                      </w:p>
                    </w:tc>
                    <w:tc>
                      <w:tcPr>
                        <w:tcW w:w="1405" w:type="dxa"/>
                      </w:tcPr>
                      <w:p w:rsidR="006002AD" w:rsidRDefault="006002AD">
                        <w:pPr>
                          <w:pStyle w:val="TableParagraph"/>
                          <w:spacing w:line="189" w:lineRule="exact"/>
                          <w:ind w:left="153"/>
                          <w:jc w:val="left"/>
                          <w:rPr>
                            <w:sz w:val="18"/>
                          </w:rPr>
                        </w:pPr>
                        <w:r>
                          <w:rPr>
                            <w:sz w:val="18"/>
                          </w:rPr>
                          <w:t>Ketua TP PKK</w:t>
                        </w:r>
                      </w:p>
                    </w:tc>
                    <w:tc>
                      <w:tcPr>
                        <w:tcW w:w="1131" w:type="dxa"/>
                      </w:tcPr>
                      <w:p w:rsidR="006002AD" w:rsidRDefault="006002AD">
                        <w:pPr>
                          <w:pStyle w:val="TableParagraph"/>
                          <w:spacing w:line="189" w:lineRule="exact"/>
                          <w:ind w:left="167"/>
                          <w:jc w:val="left"/>
                          <w:rPr>
                            <w:sz w:val="18"/>
                          </w:rPr>
                        </w:pPr>
                        <w:r>
                          <w:rPr>
                            <w:sz w:val="18"/>
                          </w:rPr>
                          <w:t>Liana</w:t>
                        </w:r>
                      </w:p>
                    </w:tc>
                    <w:tc>
                      <w:tcPr>
                        <w:tcW w:w="1386" w:type="dxa"/>
                      </w:tcPr>
                      <w:p w:rsidR="006002AD" w:rsidRDefault="006002AD">
                        <w:pPr>
                          <w:pStyle w:val="TableParagraph"/>
                          <w:spacing w:line="189" w:lineRule="exact"/>
                          <w:ind w:left="169"/>
                          <w:jc w:val="left"/>
                          <w:rPr>
                            <w:sz w:val="18"/>
                          </w:rPr>
                        </w:pPr>
                        <w:r>
                          <w:rPr>
                            <w:sz w:val="18"/>
                          </w:rPr>
                          <w:t>Atiah</w:t>
                        </w:r>
                      </w:p>
                    </w:tc>
                    <w:tc>
                      <w:tcPr>
                        <w:tcW w:w="1292" w:type="dxa"/>
                      </w:tcPr>
                      <w:p w:rsidR="006002AD" w:rsidRDefault="006002AD">
                        <w:pPr>
                          <w:pStyle w:val="TableParagraph"/>
                          <w:spacing w:line="189" w:lineRule="exact"/>
                          <w:ind w:left="202"/>
                          <w:jc w:val="left"/>
                          <w:rPr>
                            <w:sz w:val="18"/>
                          </w:rPr>
                        </w:pPr>
                        <w:r>
                          <w:rPr>
                            <w:sz w:val="18"/>
                          </w:rPr>
                          <w:t>Norhayati</w:t>
                        </w:r>
                      </w:p>
                    </w:tc>
                    <w:tc>
                      <w:tcPr>
                        <w:tcW w:w="1439" w:type="dxa"/>
                      </w:tcPr>
                      <w:p w:rsidR="006002AD" w:rsidRDefault="006002AD">
                        <w:pPr>
                          <w:pStyle w:val="TableParagraph"/>
                          <w:spacing w:line="189" w:lineRule="exact"/>
                          <w:ind w:left="328"/>
                          <w:jc w:val="left"/>
                          <w:rPr>
                            <w:sz w:val="18"/>
                          </w:rPr>
                        </w:pPr>
                        <w:r>
                          <w:rPr>
                            <w:sz w:val="18"/>
                          </w:rPr>
                          <w:t>Semua RT</w:t>
                        </w:r>
                      </w:p>
                    </w:tc>
                    <w:tc>
                      <w:tcPr>
                        <w:tcW w:w="549" w:type="dxa"/>
                      </w:tcPr>
                      <w:p w:rsidR="006002AD" w:rsidRDefault="006002AD">
                        <w:pPr>
                          <w:pStyle w:val="TableParagraph"/>
                          <w:spacing w:line="189" w:lineRule="exact"/>
                          <w:ind w:left="339"/>
                          <w:jc w:val="left"/>
                          <w:rPr>
                            <w:sz w:val="18"/>
                          </w:rPr>
                        </w:pPr>
                        <w:r>
                          <w:rPr>
                            <w:sz w:val="18"/>
                          </w:rPr>
                          <w:t>2.</w:t>
                        </w:r>
                      </w:p>
                    </w:tc>
                    <w:tc>
                      <w:tcPr>
                        <w:tcW w:w="5305" w:type="dxa"/>
                        <w:gridSpan w:val="3"/>
                      </w:tcPr>
                      <w:p w:rsidR="006002AD" w:rsidRDefault="006002AD">
                        <w:pPr>
                          <w:pStyle w:val="TableParagraph"/>
                          <w:tabs>
                            <w:tab w:val="left" w:pos="1917"/>
                            <w:tab w:val="left" w:pos="3760"/>
                          </w:tabs>
                          <w:spacing w:before="51" w:line="31" w:lineRule="auto"/>
                          <w:ind w:left="73"/>
                          <w:jc w:val="left"/>
                          <w:rPr>
                            <w:sz w:val="18"/>
                          </w:rPr>
                        </w:pPr>
                        <w:r>
                          <w:rPr>
                            <w:sz w:val="18"/>
                          </w:rPr>
                          <w:t>H.</w:t>
                        </w:r>
                        <w:r>
                          <w:rPr>
                            <w:spacing w:val="-1"/>
                            <w:sz w:val="18"/>
                          </w:rPr>
                          <w:t xml:space="preserve"> </w:t>
                        </w:r>
                        <w:r>
                          <w:rPr>
                            <w:sz w:val="18"/>
                          </w:rPr>
                          <w:t>Rahmani</w:t>
                        </w:r>
                        <w:r>
                          <w:rPr>
                            <w:sz w:val="18"/>
                          </w:rPr>
                          <w:tab/>
                        </w:r>
                        <w:r>
                          <w:rPr>
                            <w:position w:val="-10"/>
                            <w:sz w:val="18"/>
                          </w:rPr>
                          <w:t xml:space="preserve">2. </w:t>
                        </w:r>
                        <w:r>
                          <w:rPr>
                            <w:spacing w:val="14"/>
                            <w:position w:val="-10"/>
                            <w:sz w:val="18"/>
                          </w:rPr>
                          <w:t xml:space="preserve"> </w:t>
                        </w:r>
                        <w:r>
                          <w:rPr>
                            <w:position w:val="-10"/>
                            <w:sz w:val="18"/>
                          </w:rPr>
                          <w:t>KUA</w:t>
                        </w:r>
                        <w:r>
                          <w:rPr>
                            <w:position w:val="-10"/>
                            <w:sz w:val="18"/>
                          </w:rPr>
                          <w:tab/>
                        </w:r>
                        <w:r>
                          <w:rPr>
                            <w:sz w:val="18"/>
                          </w:rPr>
                          <w:t>2.</w:t>
                        </w:r>
                        <w:r>
                          <w:rPr>
                            <w:spacing w:val="14"/>
                            <w:sz w:val="18"/>
                          </w:rPr>
                          <w:t xml:space="preserve"> </w:t>
                        </w:r>
                        <w:r>
                          <w:rPr>
                            <w:sz w:val="18"/>
                          </w:rPr>
                          <w:t>Wahidin</w:t>
                        </w:r>
                      </w:p>
                    </w:tc>
                  </w:tr>
                  <w:tr w:rsidR="006002AD">
                    <w:trPr>
                      <w:trHeight w:val="209"/>
                    </w:trPr>
                    <w:tc>
                      <w:tcPr>
                        <w:tcW w:w="3053" w:type="dxa"/>
                        <w:gridSpan w:val="3"/>
                        <w:tcBorders>
                          <w:bottom w:val="single" w:sz="4" w:space="0" w:color="000000"/>
                        </w:tcBorders>
                      </w:tcPr>
                      <w:p w:rsidR="006002AD" w:rsidRDefault="006002AD">
                        <w:pPr>
                          <w:pStyle w:val="TableParagraph"/>
                          <w:jc w:val="left"/>
                          <w:rPr>
                            <w:rFonts w:ascii="Times New Roman"/>
                            <w:sz w:val="14"/>
                          </w:rPr>
                        </w:pPr>
                      </w:p>
                    </w:tc>
                    <w:tc>
                      <w:tcPr>
                        <w:tcW w:w="1405" w:type="dxa"/>
                        <w:tcBorders>
                          <w:bottom w:val="single" w:sz="4" w:space="0" w:color="000000"/>
                        </w:tcBorders>
                      </w:tcPr>
                      <w:p w:rsidR="006002AD" w:rsidRDefault="006002AD">
                        <w:pPr>
                          <w:pStyle w:val="TableParagraph"/>
                          <w:jc w:val="left"/>
                          <w:rPr>
                            <w:rFonts w:ascii="Times New Roman"/>
                            <w:sz w:val="14"/>
                          </w:rPr>
                        </w:pPr>
                      </w:p>
                    </w:tc>
                    <w:tc>
                      <w:tcPr>
                        <w:tcW w:w="1131" w:type="dxa"/>
                        <w:tcBorders>
                          <w:bottom w:val="single" w:sz="4" w:space="0" w:color="000000"/>
                        </w:tcBorders>
                      </w:tcPr>
                      <w:p w:rsidR="006002AD" w:rsidRDefault="006002AD">
                        <w:pPr>
                          <w:pStyle w:val="TableParagraph"/>
                          <w:jc w:val="left"/>
                          <w:rPr>
                            <w:rFonts w:ascii="Times New Roman"/>
                            <w:sz w:val="14"/>
                          </w:rPr>
                        </w:pPr>
                      </w:p>
                    </w:tc>
                    <w:tc>
                      <w:tcPr>
                        <w:tcW w:w="1386" w:type="dxa"/>
                        <w:tcBorders>
                          <w:bottom w:val="single" w:sz="4" w:space="0" w:color="000000"/>
                        </w:tcBorders>
                      </w:tcPr>
                      <w:p w:rsidR="006002AD" w:rsidRDefault="006002AD">
                        <w:pPr>
                          <w:pStyle w:val="TableParagraph"/>
                          <w:jc w:val="left"/>
                          <w:rPr>
                            <w:rFonts w:ascii="Times New Roman"/>
                            <w:sz w:val="14"/>
                          </w:rPr>
                        </w:pPr>
                      </w:p>
                    </w:tc>
                    <w:tc>
                      <w:tcPr>
                        <w:tcW w:w="1292" w:type="dxa"/>
                        <w:tcBorders>
                          <w:bottom w:val="single" w:sz="4" w:space="0" w:color="000000"/>
                        </w:tcBorders>
                      </w:tcPr>
                      <w:p w:rsidR="006002AD" w:rsidRDefault="006002AD">
                        <w:pPr>
                          <w:pStyle w:val="TableParagraph"/>
                          <w:jc w:val="left"/>
                          <w:rPr>
                            <w:rFonts w:ascii="Times New Roman"/>
                            <w:sz w:val="14"/>
                          </w:rPr>
                        </w:pPr>
                      </w:p>
                    </w:tc>
                    <w:tc>
                      <w:tcPr>
                        <w:tcW w:w="1439" w:type="dxa"/>
                        <w:tcBorders>
                          <w:bottom w:val="single" w:sz="4" w:space="0" w:color="000000"/>
                        </w:tcBorders>
                      </w:tcPr>
                      <w:p w:rsidR="006002AD" w:rsidRDefault="006002AD">
                        <w:pPr>
                          <w:pStyle w:val="TableParagraph"/>
                          <w:jc w:val="left"/>
                          <w:rPr>
                            <w:rFonts w:ascii="Times New Roman"/>
                            <w:sz w:val="14"/>
                          </w:rPr>
                        </w:pPr>
                      </w:p>
                    </w:tc>
                    <w:tc>
                      <w:tcPr>
                        <w:tcW w:w="549" w:type="dxa"/>
                        <w:tcBorders>
                          <w:bottom w:val="single" w:sz="4" w:space="0" w:color="000000"/>
                        </w:tcBorders>
                      </w:tcPr>
                      <w:p w:rsidR="006002AD" w:rsidRDefault="006002AD">
                        <w:pPr>
                          <w:pStyle w:val="TableParagraph"/>
                          <w:jc w:val="left"/>
                          <w:rPr>
                            <w:rFonts w:ascii="Times New Roman"/>
                            <w:sz w:val="14"/>
                          </w:rPr>
                        </w:pPr>
                      </w:p>
                    </w:tc>
                    <w:tc>
                      <w:tcPr>
                        <w:tcW w:w="5305" w:type="dxa"/>
                        <w:gridSpan w:val="3"/>
                        <w:tcBorders>
                          <w:bottom w:val="single" w:sz="4" w:space="0" w:color="000000"/>
                        </w:tcBorders>
                      </w:tcPr>
                      <w:p w:rsidR="006002AD" w:rsidRDefault="006002AD">
                        <w:pPr>
                          <w:pStyle w:val="TableParagraph"/>
                          <w:jc w:val="left"/>
                          <w:rPr>
                            <w:rFonts w:ascii="Times New Roman"/>
                            <w:sz w:val="14"/>
                          </w:rPr>
                        </w:pPr>
                      </w:p>
                    </w:tc>
                  </w:tr>
                  <w:tr w:rsidR="006002AD">
                    <w:trPr>
                      <w:trHeight w:val="378"/>
                    </w:trPr>
                    <w:tc>
                      <w:tcPr>
                        <w:tcW w:w="3053" w:type="dxa"/>
                        <w:gridSpan w:val="3"/>
                        <w:tcBorders>
                          <w:top w:val="single" w:sz="4" w:space="0" w:color="000000"/>
                        </w:tcBorders>
                      </w:tcPr>
                      <w:p w:rsidR="006002AD" w:rsidRDefault="006002AD">
                        <w:pPr>
                          <w:pStyle w:val="TableParagraph"/>
                          <w:jc w:val="left"/>
                          <w:rPr>
                            <w:rFonts w:ascii="Times New Roman"/>
                            <w:sz w:val="18"/>
                          </w:rPr>
                        </w:pPr>
                      </w:p>
                    </w:tc>
                    <w:tc>
                      <w:tcPr>
                        <w:tcW w:w="1405" w:type="dxa"/>
                        <w:tcBorders>
                          <w:top w:val="single" w:sz="4" w:space="0" w:color="000000"/>
                        </w:tcBorders>
                      </w:tcPr>
                      <w:p w:rsidR="006002AD" w:rsidRDefault="006002AD">
                        <w:pPr>
                          <w:pStyle w:val="TableParagraph"/>
                          <w:jc w:val="left"/>
                          <w:rPr>
                            <w:rFonts w:ascii="Times New Roman"/>
                            <w:sz w:val="18"/>
                          </w:rPr>
                        </w:pPr>
                      </w:p>
                    </w:tc>
                    <w:tc>
                      <w:tcPr>
                        <w:tcW w:w="1131" w:type="dxa"/>
                        <w:tcBorders>
                          <w:top w:val="single" w:sz="4" w:space="0" w:color="000000"/>
                        </w:tcBorders>
                      </w:tcPr>
                      <w:p w:rsidR="006002AD" w:rsidRDefault="006002AD">
                        <w:pPr>
                          <w:pStyle w:val="TableParagraph"/>
                          <w:jc w:val="left"/>
                          <w:rPr>
                            <w:rFonts w:ascii="Times New Roman"/>
                            <w:sz w:val="18"/>
                          </w:rPr>
                        </w:pPr>
                      </w:p>
                    </w:tc>
                    <w:tc>
                      <w:tcPr>
                        <w:tcW w:w="1386" w:type="dxa"/>
                        <w:tcBorders>
                          <w:top w:val="single" w:sz="4" w:space="0" w:color="000000"/>
                        </w:tcBorders>
                      </w:tcPr>
                      <w:p w:rsidR="006002AD" w:rsidRDefault="006002AD">
                        <w:pPr>
                          <w:pStyle w:val="TableParagraph"/>
                          <w:jc w:val="left"/>
                          <w:rPr>
                            <w:rFonts w:ascii="Times New Roman"/>
                            <w:sz w:val="18"/>
                          </w:rPr>
                        </w:pPr>
                      </w:p>
                    </w:tc>
                    <w:tc>
                      <w:tcPr>
                        <w:tcW w:w="1292" w:type="dxa"/>
                        <w:tcBorders>
                          <w:top w:val="single" w:sz="4" w:space="0" w:color="000000"/>
                        </w:tcBorders>
                      </w:tcPr>
                      <w:p w:rsidR="006002AD" w:rsidRDefault="006002AD">
                        <w:pPr>
                          <w:pStyle w:val="TableParagraph"/>
                          <w:jc w:val="left"/>
                          <w:rPr>
                            <w:rFonts w:ascii="Times New Roman"/>
                            <w:sz w:val="18"/>
                          </w:rPr>
                        </w:pPr>
                      </w:p>
                    </w:tc>
                    <w:tc>
                      <w:tcPr>
                        <w:tcW w:w="1439" w:type="dxa"/>
                        <w:tcBorders>
                          <w:top w:val="single" w:sz="4" w:space="0" w:color="000000"/>
                        </w:tcBorders>
                      </w:tcPr>
                      <w:p w:rsidR="006002AD" w:rsidRDefault="006002AD">
                        <w:pPr>
                          <w:pStyle w:val="TableParagraph"/>
                          <w:jc w:val="left"/>
                          <w:rPr>
                            <w:rFonts w:ascii="Times New Roman"/>
                            <w:sz w:val="18"/>
                          </w:rPr>
                        </w:pPr>
                      </w:p>
                    </w:tc>
                    <w:tc>
                      <w:tcPr>
                        <w:tcW w:w="549" w:type="dxa"/>
                        <w:tcBorders>
                          <w:top w:val="single" w:sz="4" w:space="0" w:color="000000"/>
                        </w:tcBorders>
                      </w:tcPr>
                      <w:p w:rsidR="006002AD" w:rsidRDefault="006002AD">
                        <w:pPr>
                          <w:pStyle w:val="TableParagraph"/>
                          <w:jc w:val="left"/>
                          <w:rPr>
                            <w:rFonts w:ascii="Times New Roman"/>
                            <w:sz w:val="18"/>
                          </w:rPr>
                        </w:pPr>
                      </w:p>
                    </w:tc>
                    <w:tc>
                      <w:tcPr>
                        <w:tcW w:w="5305" w:type="dxa"/>
                        <w:gridSpan w:val="3"/>
                        <w:tcBorders>
                          <w:top w:val="single" w:sz="4" w:space="0" w:color="000000"/>
                        </w:tcBorders>
                      </w:tcPr>
                      <w:p w:rsidR="006002AD" w:rsidRDefault="006002AD">
                        <w:pPr>
                          <w:pStyle w:val="TableParagraph"/>
                          <w:jc w:val="left"/>
                          <w:rPr>
                            <w:rFonts w:ascii="Times New Roman"/>
                            <w:sz w:val="18"/>
                          </w:rPr>
                        </w:pPr>
                      </w:p>
                    </w:tc>
                  </w:tr>
                  <w:tr w:rsidR="006002AD">
                    <w:trPr>
                      <w:trHeight w:val="208"/>
                    </w:trPr>
                    <w:tc>
                      <w:tcPr>
                        <w:tcW w:w="3053" w:type="dxa"/>
                        <w:gridSpan w:val="3"/>
                      </w:tcPr>
                      <w:p w:rsidR="006002AD" w:rsidRDefault="006002AD">
                        <w:pPr>
                          <w:pStyle w:val="TableParagraph"/>
                          <w:jc w:val="left"/>
                          <w:rPr>
                            <w:rFonts w:ascii="Times New Roman"/>
                            <w:sz w:val="14"/>
                          </w:rPr>
                        </w:pPr>
                      </w:p>
                    </w:tc>
                    <w:tc>
                      <w:tcPr>
                        <w:tcW w:w="1405" w:type="dxa"/>
                      </w:tcPr>
                      <w:p w:rsidR="006002AD" w:rsidRDefault="006002AD">
                        <w:pPr>
                          <w:pStyle w:val="TableParagraph"/>
                          <w:jc w:val="left"/>
                          <w:rPr>
                            <w:rFonts w:ascii="Times New Roman"/>
                            <w:sz w:val="14"/>
                          </w:rPr>
                        </w:pPr>
                      </w:p>
                    </w:tc>
                    <w:tc>
                      <w:tcPr>
                        <w:tcW w:w="1131" w:type="dxa"/>
                      </w:tcPr>
                      <w:p w:rsidR="006002AD" w:rsidRDefault="006002AD">
                        <w:pPr>
                          <w:pStyle w:val="TableParagraph"/>
                          <w:jc w:val="left"/>
                          <w:rPr>
                            <w:rFonts w:ascii="Times New Roman"/>
                            <w:sz w:val="14"/>
                          </w:rPr>
                        </w:pPr>
                      </w:p>
                    </w:tc>
                    <w:tc>
                      <w:tcPr>
                        <w:tcW w:w="1386" w:type="dxa"/>
                      </w:tcPr>
                      <w:p w:rsidR="006002AD" w:rsidRDefault="006002AD">
                        <w:pPr>
                          <w:pStyle w:val="TableParagraph"/>
                          <w:jc w:val="left"/>
                          <w:rPr>
                            <w:rFonts w:ascii="Times New Roman"/>
                            <w:sz w:val="14"/>
                          </w:rPr>
                        </w:pPr>
                      </w:p>
                    </w:tc>
                    <w:tc>
                      <w:tcPr>
                        <w:tcW w:w="1292" w:type="dxa"/>
                      </w:tcPr>
                      <w:p w:rsidR="006002AD" w:rsidRDefault="006002AD">
                        <w:pPr>
                          <w:pStyle w:val="TableParagraph"/>
                          <w:jc w:val="left"/>
                          <w:rPr>
                            <w:rFonts w:ascii="Times New Roman"/>
                            <w:sz w:val="14"/>
                          </w:rPr>
                        </w:pPr>
                      </w:p>
                    </w:tc>
                    <w:tc>
                      <w:tcPr>
                        <w:tcW w:w="1439" w:type="dxa"/>
                      </w:tcPr>
                      <w:p w:rsidR="006002AD" w:rsidRDefault="006002AD">
                        <w:pPr>
                          <w:pStyle w:val="TableParagraph"/>
                          <w:jc w:val="left"/>
                          <w:rPr>
                            <w:rFonts w:ascii="Times New Roman"/>
                            <w:sz w:val="14"/>
                          </w:rPr>
                        </w:pPr>
                      </w:p>
                    </w:tc>
                    <w:tc>
                      <w:tcPr>
                        <w:tcW w:w="549" w:type="dxa"/>
                      </w:tcPr>
                      <w:p w:rsidR="006002AD" w:rsidRDefault="006002AD">
                        <w:pPr>
                          <w:pStyle w:val="TableParagraph"/>
                          <w:jc w:val="left"/>
                          <w:rPr>
                            <w:rFonts w:ascii="Times New Roman"/>
                            <w:sz w:val="14"/>
                          </w:rPr>
                        </w:pPr>
                      </w:p>
                    </w:tc>
                    <w:tc>
                      <w:tcPr>
                        <w:tcW w:w="5305" w:type="dxa"/>
                        <w:gridSpan w:val="3"/>
                      </w:tcPr>
                      <w:p w:rsidR="006002AD" w:rsidRDefault="006002AD">
                        <w:pPr>
                          <w:pStyle w:val="TableParagraph"/>
                          <w:jc w:val="left"/>
                          <w:rPr>
                            <w:rFonts w:ascii="Times New Roman"/>
                            <w:sz w:val="14"/>
                          </w:rPr>
                        </w:pPr>
                      </w:p>
                    </w:tc>
                  </w:tr>
                  <w:tr w:rsidR="006002AD">
                    <w:trPr>
                      <w:trHeight w:val="377"/>
                    </w:trPr>
                    <w:tc>
                      <w:tcPr>
                        <w:tcW w:w="3053" w:type="dxa"/>
                        <w:gridSpan w:val="3"/>
                        <w:tcBorders>
                          <w:bottom w:val="single" w:sz="4" w:space="0" w:color="000000"/>
                        </w:tcBorders>
                      </w:tcPr>
                      <w:p w:rsidR="006002AD" w:rsidRDefault="006002AD">
                        <w:pPr>
                          <w:pStyle w:val="TableParagraph"/>
                          <w:jc w:val="left"/>
                          <w:rPr>
                            <w:rFonts w:ascii="Times New Roman"/>
                            <w:sz w:val="18"/>
                          </w:rPr>
                        </w:pPr>
                      </w:p>
                    </w:tc>
                    <w:tc>
                      <w:tcPr>
                        <w:tcW w:w="1405" w:type="dxa"/>
                        <w:tcBorders>
                          <w:bottom w:val="single" w:sz="4" w:space="0" w:color="000000"/>
                        </w:tcBorders>
                      </w:tcPr>
                      <w:p w:rsidR="006002AD" w:rsidRDefault="006002AD">
                        <w:pPr>
                          <w:pStyle w:val="TableParagraph"/>
                          <w:jc w:val="left"/>
                          <w:rPr>
                            <w:rFonts w:ascii="Times New Roman"/>
                            <w:sz w:val="18"/>
                          </w:rPr>
                        </w:pPr>
                      </w:p>
                    </w:tc>
                    <w:tc>
                      <w:tcPr>
                        <w:tcW w:w="1131" w:type="dxa"/>
                        <w:tcBorders>
                          <w:bottom w:val="single" w:sz="4" w:space="0" w:color="000000"/>
                        </w:tcBorders>
                      </w:tcPr>
                      <w:p w:rsidR="006002AD" w:rsidRDefault="006002AD">
                        <w:pPr>
                          <w:pStyle w:val="TableParagraph"/>
                          <w:jc w:val="left"/>
                          <w:rPr>
                            <w:rFonts w:ascii="Times New Roman"/>
                            <w:sz w:val="18"/>
                          </w:rPr>
                        </w:pPr>
                      </w:p>
                    </w:tc>
                    <w:tc>
                      <w:tcPr>
                        <w:tcW w:w="1386" w:type="dxa"/>
                        <w:tcBorders>
                          <w:bottom w:val="single" w:sz="4" w:space="0" w:color="000000"/>
                        </w:tcBorders>
                      </w:tcPr>
                      <w:p w:rsidR="006002AD" w:rsidRDefault="006002AD">
                        <w:pPr>
                          <w:pStyle w:val="TableParagraph"/>
                          <w:jc w:val="left"/>
                          <w:rPr>
                            <w:rFonts w:ascii="Times New Roman"/>
                            <w:sz w:val="18"/>
                          </w:rPr>
                        </w:pPr>
                      </w:p>
                    </w:tc>
                    <w:tc>
                      <w:tcPr>
                        <w:tcW w:w="1292" w:type="dxa"/>
                        <w:tcBorders>
                          <w:bottom w:val="single" w:sz="4" w:space="0" w:color="000000"/>
                        </w:tcBorders>
                      </w:tcPr>
                      <w:p w:rsidR="006002AD" w:rsidRDefault="006002AD">
                        <w:pPr>
                          <w:pStyle w:val="TableParagraph"/>
                          <w:jc w:val="left"/>
                          <w:rPr>
                            <w:rFonts w:ascii="Times New Roman"/>
                            <w:sz w:val="18"/>
                          </w:rPr>
                        </w:pPr>
                      </w:p>
                    </w:tc>
                    <w:tc>
                      <w:tcPr>
                        <w:tcW w:w="1439" w:type="dxa"/>
                        <w:tcBorders>
                          <w:bottom w:val="single" w:sz="4" w:space="0" w:color="000000"/>
                        </w:tcBorders>
                      </w:tcPr>
                      <w:p w:rsidR="006002AD" w:rsidRDefault="006002AD">
                        <w:pPr>
                          <w:pStyle w:val="TableParagraph"/>
                          <w:jc w:val="left"/>
                          <w:rPr>
                            <w:rFonts w:ascii="Times New Roman"/>
                            <w:sz w:val="18"/>
                          </w:rPr>
                        </w:pPr>
                      </w:p>
                    </w:tc>
                    <w:tc>
                      <w:tcPr>
                        <w:tcW w:w="549" w:type="dxa"/>
                        <w:tcBorders>
                          <w:bottom w:val="single" w:sz="4" w:space="0" w:color="000000"/>
                        </w:tcBorders>
                      </w:tcPr>
                      <w:p w:rsidR="006002AD" w:rsidRDefault="006002AD">
                        <w:pPr>
                          <w:pStyle w:val="TableParagraph"/>
                          <w:jc w:val="left"/>
                          <w:rPr>
                            <w:rFonts w:ascii="Times New Roman"/>
                            <w:sz w:val="18"/>
                          </w:rPr>
                        </w:pPr>
                      </w:p>
                    </w:tc>
                    <w:tc>
                      <w:tcPr>
                        <w:tcW w:w="5305" w:type="dxa"/>
                        <w:gridSpan w:val="3"/>
                        <w:tcBorders>
                          <w:bottom w:val="single" w:sz="4" w:space="0" w:color="000000"/>
                        </w:tcBorders>
                      </w:tcPr>
                      <w:p w:rsidR="006002AD" w:rsidRDefault="006002AD">
                        <w:pPr>
                          <w:pStyle w:val="TableParagraph"/>
                          <w:jc w:val="left"/>
                          <w:rPr>
                            <w:rFonts w:ascii="Times New Roman"/>
                            <w:sz w:val="18"/>
                          </w:rPr>
                        </w:pPr>
                      </w:p>
                    </w:tc>
                  </w:tr>
                  <w:tr w:rsidR="006002AD">
                    <w:trPr>
                      <w:trHeight w:val="313"/>
                    </w:trPr>
                    <w:tc>
                      <w:tcPr>
                        <w:tcW w:w="3053" w:type="dxa"/>
                        <w:gridSpan w:val="3"/>
                      </w:tcPr>
                      <w:p w:rsidR="006002AD" w:rsidRDefault="006002AD">
                        <w:pPr>
                          <w:pStyle w:val="TableParagraph"/>
                          <w:jc w:val="left"/>
                          <w:rPr>
                            <w:rFonts w:ascii="Times New Roman"/>
                            <w:sz w:val="18"/>
                          </w:rPr>
                        </w:pPr>
                      </w:p>
                    </w:tc>
                    <w:tc>
                      <w:tcPr>
                        <w:tcW w:w="1405" w:type="dxa"/>
                      </w:tcPr>
                      <w:p w:rsidR="006002AD" w:rsidRDefault="006002AD">
                        <w:pPr>
                          <w:pStyle w:val="TableParagraph"/>
                          <w:jc w:val="left"/>
                          <w:rPr>
                            <w:rFonts w:ascii="Times New Roman"/>
                            <w:sz w:val="18"/>
                          </w:rPr>
                        </w:pPr>
                      </w:p>
                    </w:tc>
                    <w:tc>
                      <w:tcPr>
                        <w:tcW w:w="1131" w:type="dxa"/>
                      </w:tcPr>
                      <w:p w:rsidR="006002AD" w:rsidRDefault="006002AD">
                        <w:pPr>
                          <w:pStyle w:val="TableParagraph"/>
                          <w:jc w:val="left"/>
                          <w:rPr>
                            <w:rFonts w:ascii="Times New Roman"/>
                            <w:sz w:val="18"/>
                          </w:rPr>
                        </w:pPr>
                      </w:p>
                    </w:tc>
                    <w:tc>
                      <w:tcPr>
                        <w:tcW w:w="1386" w:type="dxa"/>
                      </w:tcPr>
                      <w:p w:rsidR="006002AD" w:rsidRDefault="006002AD">
                        <w:pPr>
                          <w:pStyle w:val="TableParagraph"/>
                          <w:jc w:val="left"/>
                          <w:rPr>
                            <w:rFonts w:ascii="Times New Roman"/>
                            <w:sz w:val="18"/>
                          </w:rPr>
                        </w:pPr>
                      </w:p>
                    </w:tc>
                    <w:tc>
                      <w:tcPr>
                        <w:tcW w:w="1292" w:type="dxa"/>
                      </w:tcPr>
                      <w:p w:rsidR="006002AD" w:rsidRDefault="006002AD">
                        <w:pPr>
                          <w:pStyle w:val="TableParagraph"/>
                          <w:jc w:val="left"/>
                          <w:rPr>
                            <w:rFonts w:ascii="Times New Roman"/>
                            <w:sz w:val="18"/>
                          </w:rPr>
                        </w:pPr>
                      </w:p>
                    </w:tc>
                    <w:tc>
                      <w:tcPr>
                        <w:tcW w:w="1439" w:type="dxa"/>
                      </w:tcPr>
                      <w:p w:rsidR="006002AD" w:rsidRDefault="006002AD">
                        <w:pPr>
                          <w:pStyle w:val="TableParagraph"/>
                          <w:jc w:val="left"/>
                          <w:rPr>
                            <w:rFonts w:ascii="Times New Roman"/>
                            <w:sz w:val="18"/>
                          </w:rPr>
                        </w:pPr>
                      </w:p>
                    </w:tc>
                    <w:tc>
                      <w:tcPr>
                        <w:tcW w:w="549" w:type="dxa"/>
                      </w:tcPr>
                      <w:p w:rsidR="006002AD" w:rsidRDefault="006002AD">
                        <w:pPr>
                          <w:pStyle w:val="TableParagraph"/>
                          <w:jc w:val="left"/>
                          <w:rPr>
                            <w:rFonts w:ascii="Times New Roman"/>
                            <w:sz w:val="18"/>
                          </w:rPr>
                        </w:pPr>
                      </w:p>
                    </w:tc>
                    <w:tc>
                      <w:tcPr>
                        <w:tcW w:w="5305" w:type="dxa"/>
                        <w:gridSpan w:val="3"/>
                      </w:tcPr>
                      <w:p w:rsidR="006002AD" w:rsidRDefault="006002AD">
                        <w:pPr>
                          <w:pStyle w:val="TableParagraph"/>
                          <w:jc w:val="left"/>
                          <w:rPr>
                            <w:rFonts w:ascii="Times New Roman"/>
                            <w:sz w:val="18"/>
                          </w:rPr>
                        </w:pPr>
                      </w:p>
                    </w:tc>
                  </w:tr>
                  <w:tr w:rsidR="006002AD">
                    <w:trPr>
                      <w:trHeight w:val="315"/>
                    </w:trPr>
                    <w:tc>
                      <w:tcPr>
                        <w:tcW w:w="3053" w:type="dxa"/>
                        <w:gridSpan w:val="3"/>
                        <w:tcBorders>
                          <w:bottom w:val="single" w:sz="4" w:space="0" w:color="000000"/>
                        </w:tcBorders>
                      </w:tcPr>
                      <w:p w:rsidR="006002AD" w:rsidRDefault="006002AD">
                        <w:pPr>
                          <w:pStyle w:val="TableParagraph"/>
                          <w:jc w:val="left"/>
                          <w:rPr>
                            <w:rFonts w:ascii="Times New Roman"/>
                            <w:sz w:val="18"/>
                          </w:rPr>
                        </w:pPr>
                      </w:p>
                    </w:tc>
                    <w:tc>
                      <w:tcPr>
                        <w:tcW w:w="2536" w:type="dxa"/>
                        <w:gridSpan w:val="2"/>
                        <w:tcBorders>
                          <w:bottom w:val="single" w:sz="4" w:space="0" w:color="000000"/>
                        </w:tcBorders>
                      </w:tcPr>
                      <w:p w:rsidR="006002AD" w:rsidRDefault="006002AD">
                        <w:pPr>
                          <w:pStyle w:val="TableParagraph"/>
                          <w:jc w:val="left"/>
                          <w:rPr>
                            <w:rFonts w:ascii="Times New Roman"/>
                            <w:sz w:val="18"/>
                          </w:rPr>
                        </w:pPr>
                      </w:p>
                    </w:tc>
                    <w:tc>
                      <w:tcPr>
                        <w:tcW w:w="1386" w:type="dxa"/>
                        <w:tcBorders>
                          <w:bottom w:val="single" w:sz="4" w:space="0" w:color="000000"/>
                        </w:tcBorders>
                      </w:tcPr>
                      <w:p w:rsidR="006002AD" w:rsidRDefault="006002AD">
                        <w:pPr>
                          <w:pStyle w:val="TableParagraph"/>
                          <w:jc w:val="left"/>
                          <w:rPr>
                            <w:rFonts w:ascii="Times New Roman"/>
                            <w:sz w:val="18"/>
                          </w:rPr>
                        </w:pPr>
                      </w:p>
                    </w:tc>
                    <w:tc>
                      <w:tcPr>
                        <w:tcW w:w="8585" w:type="dxa"/>
                        <w:gridSpan w:val="6"/>
                        <w:tcBorders>
                          <w:bottom w:val="single" w:sz="4" w:space="0" w:color="000000"/>
                        </w:tcBorders>
                      </w:tcPr>
                      <w:p w:rsidR="006002AD" w:rsidRDefault="006002AD">
                        <w:pPr>
                          <w:pStyle w:val="TableParagraph"/>
                          <w:jc w:val="left"/>
                          <w:rPr>
                            <w:rFonts w:ascii="Times New Roman"/>
                            <w:sz w:val="18"/>
                          </w:rPr>
                        </w:pPr>
                      </w:p>
                    </w:tc>
                  </w:tr>
                  <w:tr w:rsidR="006002AD">
                    <w:trPr>
                      <w:trHeight w:val="416"/>
                    </w:trPr>
                    <w:tc>
                      <w:tcPr>
                        <w:tcW w:w="15560" w:type="dxa"/>
                        <w:gridSpan w:val="12"/>
                      </w:tcPr>
                      <w:p w:rsidR="006002AD" w:rsidRDefault="006002AD">
                        <w:pPr>
                          <w:pStyle w:val="TableParagraph"/>
                          <w:jc w:val="left"/>
                          <w:rPr>
                            <w:rFonts w:ascii="Times New Roman"/>
                            <w:sz w:val="18"/>
                          </w:rPr>
                        </w:pPr>
                      </w:p>
                    </w:tc>
                  </w:tr>
                  <w:tr w:rsidR="006002AD">
                    <w:trPr>
                      <w:trHeight w:val="209"/>
                    </w:trPr>
                    <w:tc>
                      <w:tcPr>
                        <w:tcW w:w="482" w:type="dxa"/>
                        <w:tcBorders>
                          <w:bottom w:val="single" w:sz="4" w:space="0" w:color="000000"/>
                        </w:tcBorders>
                      </w:tcPr>
                      <w:p w:rsidR="006002AD" w:rsidRDefault="006002AD">
                        <w:pPr>
                          <w:pStyle w:val="TableParagraph"/>
                          <w:jc w:val="left"/>
                          <w:rPr>
                            <w:rFonts w:ascii="Times New Roman"/>
                            <w:sz w:val="14"/>
                          </w:rPr>
                        </w:pPr>
                      </w:p>
                    </w:tc>
                    <w:tc>
                      <w:tcPr>
                        <w:tcW w:w="1206" w:type="dxa"/>
                        <w:tcBorders>
                          <w:bottom w:val="single" w:sz="4" w:space="0" w:color="000000"/>
                        </w:tcBorders>
                      </w:tcPr>
                      <w:p w:rsidR="006002AD" w:rsidRDefault="006002AD">
                        <w:pPr>
                          <w:pStyle w:val="TableParagraph"/>
                          <w:jc w:val="left"/>
                          <w:rPr>
                            <w:rFonts w:ascii="Times New Roman"/>
                            <w:sz w:val="14"/>
                          </w:rPr>
                        </w:pPr>
                      </w:p>
                    </w:tc>
                    <w:tc>
                      <w:tcPr>
                        <w:tcW w:w="1365" w:type="dxa"/>
                        <w:tcBorders>
                          <w:bottom w:val="single" w:sz="4" w:space="0" w:color="000000"/>
                        </w:tcBorders>
                      </w:tcPr>
                      <w:p w:rsidR="006002AD" w:rsidRDefault="006002AD">
                        <w:pPr>
                          <w:pStyle w:val="TableParagraph"/>
                          <w:jc w:val="left"/>
                          <w:rPr>
                            <w:rFonts w:ascii="Times New Roman"/>
                            <w:sz w:val="14"/>
                          </w:rPr>
                        </w:pPr>
                      </w:p>
                    </w:tc>
                    <w:tc>
                      <w:tcPr>
                        <w:tcW w:w="1405" w:type="dxa"/>
                        <w:tcBorders>
                          <w:bottom w:val="single" w:sz="4" w:space="0" w:color="000000"/>
                        </w:tcBorders>
                      </w:tcPr>
                      <w:p w:rsidR="006002AD" w:rsidRDefault="006002AD">
                        <w:pPr>
                          <w:pStyle w:val="TableParagraph"/>
                          <w:jc w:val="left"/>
                          <w:rPr>
                            <w:rFonts w:ascii="Times New Roman"/>
                            <w:sz w:val="14"/>
                          </w:rPr>
                        </w:pPr>
                      </w:p>
                    </w:tc>
                    <w:tc>
                      <w:tcPr>
                        <w:tcW w:w="1131" w:type="dxa"/>
                        <w:tcBorders>
                          <w:bottom w:val="single" w:sz="4" w:space="0" w:color="000000"/>
                        </w:tcBorders>
                      </w:tcPr>
                      <w:p w:rsidR="006002AD" w:rsidRDefault="006002AD">
                        <w:pPr>
                          <w:pStyle w:val="TableParagraph"/>
                          <w:jc w:val="left"/>
                          <w:rPr>
                            <w:rFonts w:ascii="Times New Roman"/>
                            <w:sz w:val="14"/>
                          </w:rPr>
                        </w:pPr>
                      </w:p>
                    </w:tc>
                    <w:tc>
                      <w:tcPr>
                        <w:tcW w:w="1386" w:type="dxa"/>
                        <w:tcBorders>
                          <w:bottom w:val="single" w:sz="4" w:space="0" w:color="000000"/>
                        </w:tcBorders>
                      </w:tcPr>
                      <w:p w:rsidR="006002AD" w:rsidRDefault="006002AD">
                        <w:pPr>
                          <w:pStyle w:val="TableParagraph"/>
                          <w:jc w:val="left"/>
                          <w:rPr>
                            <w:rFonts w:ascii="Times New Roman"/>
                            <w:sz w:val="14"/>
                          </w:rPr>
                        </w:pPr>
                      </w:p>
                    </w:tc>
                    <w:tc>
                      <w:tcPr>
                        <w:tcW w:w="1292" w:type="dxa"/>
                        <w:tcBorders>
                          <w:bottom w:val="single" w:sz="4" w:space="0" w:color="000000"/>
                        </w:tcBorders>
                      </w:tcPr>
                      <w:p w:rsidR="006002AD" w:rsidRDefault="006002AD">
                        <w:pPr>
                          <w:pStyle w:val="TableParagraph"/>
                          <w:jc w:val="left"/>
                          <w:rPr>
                            <w:rFonts w:ascii="Times New Roman"/>
                            <w:sz w:val="14"/>
                          </w:rPr>
                        </w:pPr>
                      </w:p>
                    </w:tc>
                    <w:tc>
                      <w:tcPr>
                        <w:tcW w:w="1439" w:type="dxa"/>
                        <w:tcBorders>
                          <w:bottom w:val="single" w:sz="4" w:space="0" w:color="000000"/>
                        </w:tcBorders>
                      </w:tcPr>
                      <w:p w:rsidR="006002AD" w:rsidRDefault="006002AD">
                        <w:pPr>
                          <w:pStyle w:val="TableParagraph"/>
                          <w:jc w:val="left"/>
                          <w:rPr>
                            <w:rFonts w:ascii="Times New Roman"/>
                            <w:sz w:val="14"/>
                          </w:rPr>
                        </w:pPr>
                      </w:p>
                    </w:tc>
                    <w:tc>
                      <w:tcPr>
                        <w:tcW w:w="549" w:type="dxa"/>
                        <w:tcBorders>
                          <w:bottom w:val="single" w:sz="4" w:space="0" w:color="000000"/>
                        </w:tcBorders>
                      </w:tcPr>
                      <w:p w:rsidR="006002AD" w:rsidRDefault="006002AD">
                        <w:pPr>
                          <w:pStyle w:val="TableParagraph"/>
                          <w:jc w:val="left"/>
                          <w:rPr>
                            <w:rFonts w:ascii="Times New Roman"/>
                            <w:sz w:val="14"/>
                          </w:rPr>
                        </w:pPr>
                      </w:p>
                    </w:tc>
                    <w:tc>
                      <w:tcPr>
                        <w:tcW w:w="1614" w:type="dxa"/>
                        <w:tcBorders>
                          <w:bottom w:val="single" w:sz="4" w:space="0" w:color="000000"/>
                        </w:tcBorders>
                      </w:tcPr>
                      <w:p w:rsidR="006002AD" w:rsidRDefault="006002AD">
                        <w:pPr>
                          <w:pStyle w:val="TableParagraph"/>
                          <w:jc w:val="left"/>
                          <w:rPr>
                            <w:rFonts w:ascii="Times New Roman"/>
                            <w:sz w:val="14"/>
                          </w:rPr>
                        </w:pPr>
                      </w:p>
                    </w:tc>
                    <w:tc>
                      <w:tcPr>
                        <w:tcW w:w="510" w:type="dxa"/>
                        <w:tcBorders>
                          <w:bottom w:val="single" w:sz="4" w:space="0" w:color="000000"/>
                        </w:tcBorders>
                      </w:tcPr>
                      <w:p w:rsidR="006002AD" w:rsidRDefault="006002AD">
                        <w:pPr>
                          <w:pStyle w:val="TableParagraph"/>
                          <w:jc w:val="left"/>
                          <w:rPr>
                            <w:rFonts w:ascii="Times New Roman"/>
                            <w:sz w:val="14"/>
                          </w:rPr>
                        </w:pPr>
                      </w:p>
                    </w:tc>
                    <w:tc>
                      <w:tcPr>
                        <w:tcW w:w="3181" w:type="dxa"/>
                        <w:tcBorders>
                          <w:bottom w:val="single" w:sz="4" w:space="0" w:color="000000"/>
                        </w:tcBorders>
                      </w:tcPr>
                      <w:p w:rsidR="006002AD" w:rsidRDefault="006002AD">
                        <w:pPr>
                          <w:pStyle w:val="TableParagraph"/>
                          <w:jc w:val="left"/>
                          <w:rPr>
                            <w:rFonts w:ascii="Times New Roman"/>
                            <w:sz w:val="14"/>
                          </w:rPr>
                        </w:pPr>
                      </w:p>
                    </w:tc>
                  </w:tr>
                  <w:tr w:rsidR="006002AD">
                    <w:trPr>
                      <w:trHeight w:val="208"/>
                    </w:trPr>
                    <w:tc>
                      <w:tcPr>
                        <w:tcW w:w="482" w:type="dxa"/>
                        <w:tcBorders>
                          <w:top w:val="single" w:sz="4" w:space="0" w:color="000000"/>
                        </w:tcBorders>
                      </w:tcPr>
                      <w:p w:rsidR="006002AD" w:rsidRDefault="006002AD">
                        <w:pPr>
                          <w:pStyle w:val="TableParagraph"/>
                          <w:jc w:val="left"/>
                          <w:rPr>
                            <w:rFonts w:ascii="Times New Roman"/>
                            <w:sz w:val="14"/>
                          </w:rPr>
                        </w:pPr>
                      </w:p>
                    </w:tc>
                    <w:tc>
                      <w:tcPr>
                        <w:tcW w:w="1206" w:type="dxa"/>
                        <w:tcBorders>
                          <w:top w:val="single" w:sz="4" w:space="0" w:color="000000"/>
                        </w:tcBorders>
                      </w:tcPr>
                      <w:p w:rsidR="006002AD" w:rsidRDefault="006002AD">
                        <w:pPr>
                          <w:pStyle w:val="TableParagraph"/>
                          <w:jc w:val="left"/>
                          <w:rPr>
                            <w:rFonts w:ascii="Times New Roman"/>
                            <w:sz w:val="14"/>
                          </w:rPr>
                        </w:pPr>
                      </w:p>
                    </w:tc>
                    <w:tc>
                      <w:tcPr>
                        <w:tcW w:w="1365" w:type="dxa"/>
                        <w:tcBorders>
                          <w:top w:val="single" w:sz="4" w:space="0" w:color="000000"/>
                        </w:tcBorders>
                      </w:tcPr>
                      <w:p w:rsidR="006002AD" w:rsidRDefault="006002AD">
                        <w:pPr>
                          <w:pStyle w:val="TableParagraph"/>
                          <w:jc w:val="left"/>
                          <w:rPr>
                            <w:rFonts w:ascii="Times New Roman"/>
                            <w:sz w:val="14"/>
                          </w:rPr>
                        </w:pPr>
                      </w:p>
                    </w:tc>
                    <w:tc>
                      <w:tcPr>
                        <w:tcW w:w="1405" w:type="dxa"/>
                        <w:tcBorders>
                          <w:top w:val="single" w:sz="4" w:space="0" w:color="000000"/>
                        </w:tcBorders>
                      </w:tcPr>
                      <w:p w:rsidR="006002AD" w:rsidRDefault="006002AD">
                        <w:pPr>
                          <w:pStyle w:val="TableParagraph"/>
                          <w:jc w:val="left"/>
                          <w:rPr>
                            <w:rFonts w:ascii="Times New Roman"/>
                            <w:sz w:val="14"/>
                          </w:rPr>
                        </w:pPr>
                      </w:p>
                    </w:tc>
                    <w:tc>
                      <w:tcPr>
                        <w:tcW w:w="1131" w:type="dxa"/>
                        <w:tcBorders>
                          <w:top w:val="single" w:sz="4" w:space="0" w:color="000000"/>
                        </w:tcBorders>
                      </w:tcPr>
                      <w:p w:rsidR="006002AD" w:rsidRDefault="006002AD">
                        <w:pPr>
                          <w:pStyle w:val="TableParagraph"/>
                          <w:jc w:val="left"/>
                          <w:rPr>
                            <w:rFonts w:ascii="Times New Roman"/>
                            <w:sz w:val="14"/>
                          </w:rPr>
                        </w:pPr>
                      </w:p>
                    </w:tc>
                    <w:tc>
                      <w:tcPr>
                        <w:tcW w:w="1386" w:type="dxa"/>
                        <w:tcBorders>
                          <w:top w:val="single" w:sz="4" w:space="0" w:color="000000"/>
                        </w:tcBorders>
                      </w:tcPr>
                      <w:p w:rsidR="006002AD" w:rsidRDefault="006002AD">
                        <w:pPr>
                          <w:pStyle w:val="TableParagraph"/>
                          <w:jc w:val="left"/>
                          <w:rPr>
                            <w:rFonts w:ascii="Times New Roman"/>
                            <w:sz w:val="14"/>
                          </w:rPr>
                        </w:pPr>
                      </w:p>
                    </w:tc>
                    <w:tc>
                      <w:tcPr>
                        <w:tcW w:w="1292" w:type="dxa"/>
                        <w:tcBorders>
                          <w:top w:val="single" w:sz="4" w:space="0" w:color="000000"/>
                        </w:tcBorders>
                      </w:tcPr>
                      <w:p w:rsidR="006002AD" w:rsidRDefault="006002AD">
                        <w:pPr>
                          <w:pStyle w:val="TableParagraph"/>
                          <w:jc w:val="left"/>
                          <w:rPr>
                            <w:rFonts w:ascii="Times New Roman"/>
                            <w:sz w:val="14"/>
                          </w:rPr>
                        </w:pPr>
                      </w:p>
                    </w:tc>
                    <w:tc>
                      <w:tcPr>
                        <w:tcW w:w="1439" w:type="dxa"/>
                        <w:tcBorders>
                          <w:top w:val="single" w:sz="4" w:space="0" w:color="000000"/>
                        </w:tcBorders>
                      </w:tcPr>
                      <w:p w:rsidR="006002AD" w:rsidRDefault="006002AD">
                        <w:pPr>
                          <w:pStyle w:val="TableParagraph"/>
                          <w:jc w:val="left"/>
                          <w:rPr>
                            <w:rFonts w:ascii="Times New Roman"/>
                            <w:sz w:val="14"/>
                          </w:rPr>
                        </w:pPr>
                      </w:p>
                    </w:tc>
                    <w:tc>
                      <w:tcPr>
                        <w:tcW w:w="549" w:type="dxa"/>
                        <w:tcBorders>
                          <w:top w:val="single" w:sz="4" w:space="0" w:color="000000"/>
                        </w:tcBorders>
                      </w:tcPr>
                      <w:p w:rsidR="006002AD" w:rsidRDefault="006002AD">
                        <w:pPr>
                          <w:pStyle w:val="TableParagraph"/>
                          <w:jc w:val="left"/>
                          <w:rPr>
                            <w:rFonts w:ascii="Times New Roman"/>
                            <w:sz w:val="14"/>
                          </w:rPr>
                        </w:pPr>
                      </w:p>
                    </w:tc>
                    <w:tc>
                      <w:tcPr>
                        <w:tcW w:w="1614" w:type="dxa"/>
                        <w:tcBorders>
                          <w:top w:val="single" w:sz="4" w:space="0" w:color="000000"/>
                        </w:tcBorders>
                      </w:tcPr>
                      <w:p w:rsidR="006002AD" w:rsidRDefault="006002AD">
                        <w:pPr>
                          <w:pStyle w:val="TableParagraph"/>
                          <w:jc w:val="left"/>
                          <w:rPr>
                            <w:rFonts w:ascii="Times New Roman"/>
                            <w:sz w:val="14"/>
                          </w:rPr>
                        </w:pPr>
                      </w:p>
                    </w:tc>
                    <w:tc>
                      <w:tcPr>
                        <w:tcW w:w="510" w:type="dxa"/>
                        <w:tcBorders>
                          <w:top w:val="single" w:sz="4" w:space="0" w:color="000000"/>
                        </w:tcBorders>
                      </w:tcPr>
                      <w:p w:rsidR="006002AD" w:rsidRDefault="006002AD">
                        <w:pPr>
                          <w:pStyle w:val="TableParagraph"/>
                          <w:jc w:val="left"/>
                          <w:rPr>
                            <w:rFonts w:ascii="Times New Roman"/>
                            <w:sz w:val="14"/>
                          </w:rPr>
                        </w:pPr>
                      </w:p>
                    </w:tc>
                    <w:tc>
                      <w:tcPr>
                        <w:tcW w:w="3181" w:type="dxa"/>
                        <w:tcBorders>
                          <w:top w:val="single" w:sz="4" w:space="0" w:color="000000"/>
                        </w:tcBorders>
                      </w:tcPr>
                      <w:p w:rsidR="006002AD" w:rsidRDefault="006002AD">
                        <w:pPr>
                          <w:pStyle w:val="TableParagraph"/>
                          <w:jc w:val="left"/>
                          <w:rPr>
                            <w:rFonts w:ascii="Times New Roman"/>
                            <w:sz w:val="14"/>
                          </w:rPr>
                        </w:pPr>
                      </w:p>
                    </w:tc>
                  </w:tr>
                  <w:tr w:rsidR="006002AD">
                    <w:trPr>
                      <w:trHeight w:val="210"/>
                    </w:trPr>
                    <w:tc>
                      <w:tcPr>
                        <w:tcW w:w="482" w:type="dxa"/>
                      </w:tcPr>
                      <w:p w:rsidR="006002AD" w:rsidRDefault="006002AD">
                        <w:pPr>
                          <w:pStyle w:val="TableParagraph"/>
                          <w:jc w:val="left"/>
                          <w:rPr>
                            <w:rFonts w:ascii="Times New Roman"/>
                            <w:sz w:val="14"/>
                          </w:rPr>
                        </w:pPr>
                      </w:p>
                    </w:tc>
                    <w:tc>
                      <w:tcPr>
                        <w:tcW w:w="1206" w:type="dxa"/>
                      </w:tcPr>
                      <w:p w:rsidR="006002AD" w:rsidRDefault="006002AD">
                        <w:pPr>
                          <w:pStyle w:val="TableParagraph"/>
                          <w:jc w:val="left"/>
                          <w:rPr>
                            <w:rFonts w:ascii="Times New Roman"/>
                            <w:sz w:val="14"/>
                          </w:rPr>
                        </w:pPr>
                      </w:p>
                    </w:tc>
                    <w:tc>
                      <w:tcPr>
                        <w:tcW w:w="1365" w:type="dxa"/>
                      </w:tcPr>
                      <w:p w:rsidR="006002AD" w:rsidRDefault="006002AD">
                        <w:pPr>
                          <w:pStyle w:val="TableParagraph"/>
                          <w:jc w:val="left"/>
                          <w:rPr>
                            <w:rFonts w:ascii="Times New Roman"/>
                            <w:sz w:val="14"/>
                          </w:rPr>
                        </w:pPr>
                      </w:p>
                    </w:tc>
                    <w:tc>
                      <w:tcPr>
                        <w:tcW w:w="1405" w:type="dxa"/>
                      </w:tcPr>
                      <w:p w:rsidR="006002AD" w:rsidRDefault="006002AD">
                        <w:pPr>
                          <w:pStyle w:val="TableParagraph"/>
                          <w:jc w:val="left"/>
                          <w:rPr>
                            <w:rFonts w:ascii="Times New Roman"/>
                            <w:sz w:val="14"/>
                          </w:rPr>
                        </w:pPr>
                      </w:p>
                    </w:tc>
                    <w:tc>
                      <w:tcPr>
                        <w:tcW w:w="1131" w:type="dxa"/>
                      </w:tcPr>
                      <w:p w:rsidR="006002AD" w:rsidRDefault="006002AD">
                        <w:pPr>
                          <w:pStyle w:val="TableParagraph"/>
                          <w:jc w:val="left"/>
                          <w:rPr>
                            <w:rFonts w:ascii="Times New Roman"/>
                            <w:sz w:val="14"/>
                          </w:rPr>
                        </w:pPr>
                      </w:p>
                    </w:tc>
                    <w:tc>
                      <w:tcPr>
                        <w:tcW w:w="1386" w:type="dxa"/>
                      </w:tcPr>
                      <w:p w:rsidR="006002AD" w:rsidRDefault="006002AD">
                        <w:pPr>
                          <w:pStyle w:val="TableParagraph"/>
                          <w:jc w:val="left"/>
                          <w:rPr>
                            <w:rFonts w:ascii="Times New Roman"/>
                            <w:sz w:val="14"/>
                          </w:rPr>
                        </w:pPr>
                      </w:p>
                    </w:tc>
                    <w:tc>
                      <w:tcPr>
                        <w:tcW w:w="1292" w:type="dxa"/>
                      </w:tcPr>
                      <w:p w:rsidR="006002AD" w:rsidRDefault="006002AD">
                        <w:pPr>
                          <w:pStyle w:val="TableParagraph"/>
                          <w:jc w:val="left"/>
                          <w:rPr>
                            <w:rFonts w:ascii="Times New Roman"/>
                            <w:sz w:val="14"/>
                          </w:rPr>
                        </w:pPr>
                      </w:p>
                    </w:tc>
                    <w:tc>
                      <w:tcPr>
                        <w:tcW w:w="1439" w:type="dxa"/>
                      </w:tcPr>
                      <w:p w:rsidR="006002AD" w:rsidRDefault="006002AD">
                        <w:pPr>
                          <w:pStyle w:val="TableParagraph"/>
                          <w:jc w:val="left"/>
                          <w:rPr>
                            <w:rFonts w:ascii="Times New Roman"/>
                            <w:sz w:val="14"/>
                          </w:rPr>
                        </w:pPr>
                      </w:p>
                    </w:tc>
                    <w:tc>
                      <w:tcPr>
                        <w:tcW w:w="549" w:type="dxa"/>
                      </w:tcPr>
                      <w:p w:rsidR="006002AD" w:rsidRDefault="006002AD">
                        <w:pPr>
                          <w:pStyle w:val="TableParagraph"/>
                          <w:jc w:val="left"/>
                          <w:rPr>
                            <w:rFonts w:ascii="Times New Roman"/>
                            <w:sz w:val="14"/>
                          </w:rPr>
                        </w:pPr>
                      </w:p>
                    </w:tc>
                    <w:tc>
                      <w:tcPr>
                        <w:tcW w:w="1614" w:type="dxa"/>
                      </w:tcPr>
                      <w:p w:rsidR="006002AD" w:rsidRDefault="006002AD">
                        <w:pPr>
                          <w:pStyle w:val="TableParagraph"/>
                          <w:jc w:val="left"/>
                          <w:rPr>
                            <w:rFonts w:ascii="Times New Roman"/>
                            <w:sz w:val="14"/>
                          </w:rPr>
                        </w:pPr>
                      </w:p>
                    </w:tc>
                    <w:tc>
                      <w:tcPr>
                        <w:tcW w:w="510" w:type="dxa"/>
                      </w:tcPr>
                      <w:p w:rsidR="006002AD" w:rsidRDefault="006002AD">
                        <w:pPr>
                          <w:pStyle w:val="TableParagraph"/>
                          <w:jc w:val="left"/>
                          <w:rPr>
                            <w:rFonts w:ascii="Times New Roman"/>
                            <w:sz w:val="14"/>
                          </w:rPr>
                        </w:pPr>
                      </w:p>
                    </w:tc>
                    <w:tc>
                      <w:tcPr>
                        <w:tcW w:w="3181" w:type="dxa"/>
                      </w:tcPr>
                      <w:p w:rsidR="006002AD" w:rsidRDefault="006002AD">
                        <w:pPr>
                          <w:pStyle w:val="TableParagraph"/>
                          <w:jc w:val="left"/>
                          <w:rPr>
                            <w:rFonts w:ascii="Times New Roman"/>
                            <w:sz w:val="14"/>
                          </w:rPr>
                        </w:pPr>
                      </w:p>
                    </w:tc>
                  </w:tr>
                  <w:tr w:rsidR="006002AD">
                    <w:trPr>
                      <w:trHeight w:val="209"/>
                    </w:trPr>
                    <w:tc>
                      <w:tcPr>
                        <w:tcW w:w="482" w:type="dxa"/>
                        <w:tcBorders>
                          <w:bottom w:val="single" w:sz="4" w:space="0" w:color="000000"/>
                        </w:tcBorders>
                      </w:tcPr>
                      <w:p w:rsidR="006002AD" w:rsidRDefault="006002AD">
                        <w:pPr>
                          <w:pStyle w:val="TableParagraph"/>
                          <w:jc w:val="left"/>
                          <w:rPr>
                            <w:rFonts w:ascii="Times New Roman"/>
                            <w:sz w:val="14"/>
                          </w:rPr>
                        </w:pPr>
                      </w:p>
                    </w:tc>
                    <w:tc>
                      <w:tcPr>
                        <w:tcW w:w="1206" w:type="dxa"/>
                        <w:tcBorders>
                          <w:bottom w:val="single" w:sz="4" w:space="0" w:color="000000"/>
                        </w:tcBorders>
                      </w:tcPr>
                      <w:p w:rsidR="006002AD" w:rsidRDefault="006002AD">
                        <w:pPr>
                          <w:pStyle w:val="TableParagraph"/>
                          <w:jc w:val="left"/>
                          <w:rPr>
                            <w:rFonts w:ascii="Times New Roman"/>
                            <w:sz w:val="14"/>
                          </w:rPr>
                        </w:pPr>
                      </w:p>
                    </w:tc>
                    <w:tc>
                      <w:tcPr>
                        <w:tcW w:w="1365" w:type="dxa"/>
                        <w:tcBorders>
                          <w:bottom w:val="single" w:sz="4" w:space="0" w:color="000000"/>
                        </w:tcBorders>
                      </w:tcPr>
                      <w:p w:rsidR="006002AD" w:rsidRDefault="006002AD">
                        <w:pPr>
                          <w:pStyle w:val="TableParagraph"/>
                          <w:jc w:val="left"/>
                          <w:rPr>
                            <w:rFonts w:ascii="Times New Roman"/>
                            <w:sz w:val="14"/>
                          </w:rPr>
                        </w:pPr>
                      </w:p>
                    </w:tc>
                    <w:tc>
                      <w:tcPr>
                        <w:tcW w:w="1405" w:type="dxa"/>
                        <w:tcBorders>
                          <w:bottom w:val="single" w:sz="4" w:space="0" w:color="000000"/>
                        </w:tcBorders>
                      </w:tcPr>
                      <w:p w:rsidR="006002AD" w:rsidRDefault="006002AD">
                        <w:pPr>
                          <w:pStyle w:val="TableParagraph"/>
                          <w:jc w:val="left"/>
                          <w:rPr>
                            <w:rFonts w:ascii="Times New Roman"/>
                            <w:sz w:val="14"/>
                          </w:rPr>
                        </w:pPr>
                      </w:p>
                    </w:tc>
                    <w:tc>
                      <w:tcPr>
                        <w:tcW w:w="1131" w:type="dxa"/>
                        <w:tcBorders>
                          <w:bottom w:val="single" w:sz="4" w:space="0" w:color="000000"/>
                        </w:tcBorders>
                      </w:tcPr>
                      <w:p w:rsidR="006002AD" w:rsidRDefault="006002AD">
                        <w:pPr>
                          <w:pStyle w:val="TableParagraph"/>
                          <w:jc w:val="left"/>
                          <w:rPr>
                            <w:rFonts w:ascii="Times New Roman"/>
                            <w:sz w:val="14"/>
                          </w:rPr>
                        </w:pPr>
                      </w:p>
                    </w:tc>
                    <w:tc>
                      <w:tcPr>
                        <w:tcW w:w="1386" w:type="dxa"/>
                        <w:tcBorders>
                          <w:bottom w:val="single" w:sz="4" w:space="0" w:color="000000"/>
                        </w:tcBorders>
                      </w:tcPr>
                      <w:p w:rsidR="006002AD" w:rsidRDefault="006002AD">
                        <w:pPr>
                          <w:pStyle w:val="TableParagraph"/>
                          <w:jc w:val="left"/>
                          <w:rPr>
                            <w:rFonts w:ascii="Times New Roman"/>
                            <w:sz w:val="14"/>
                          </w:rPr>
                        </w:pPr>
                      </w:p>
                    </w:tc>
                    <w:tc>
                      <w:tcPr>
                        <w:tcW w:w="1292" w:type="dxa"/>
                        <w:tcBorders>
                          <w:bottom w:val="single" w:sz="4" w:space="0" w:color="000000"/>
                        </w:tcBorders>
                      </w:tcPr>
                      <w:p w:rsidR="006002AD" w:rsidRDefault="006002AD">
                        <w:pPr>
                          <w:pStyle w:val="TableParagraph"/>
                          <w:jc w:val="left"/>
                          <w:rPr>
                            <w:rFonts w:ascii="Times New Roman"/>
                            <w:sz w:val="14"/>
                          </w:rPr>
                        </w:pPr>
                      </w:p>
                    </w:tc>
                    <w:tc>
                      <w:tcPr>
                        <w:tcW w:w="1439" w:type="dxa"/>
                        <w:tcBorders>
                          <w:bottom w:val="single" w:sz="4" w:space="0" w:color="000000"/>
                        </w:tcBorders>
                      </w:tcPr>
                      <w:p w:rsidR="006002AD" w:rsidRDefault="006002AD">
                        <w:pPr>
                          <w:pStyle w:val="TableParagraph"/>
                          <w:jc w:val="left"/>
                          <w:rPr>
                            <w:rFonts w:ascii="Times New Roman"/>
                            <w:sz w:val="14"/>
                          </w:rPr>
                        </w:pPr>
                      </w:p>
                    </w:tc>
                    <w:tc>
                      <w:tcPr>
                        <w:tcW w:w="549" w:type="dxa"/>
                        <w:tcBorders>
                          <w:bottom w:val="single" w:sz="4" w:space="0" w:color="000000"/>
                        </w:tcBorders>
                      </w:tcPr>
                      <w:p w:rsidR="006002AD" w:rsidRDefault="006002AD">
                        <w:pPr>
                          <w:pStyle w:val="TableParagraph"/>
                          <w:jc w:val="left"/>
                          <w:rPr>
                            <w:rFonts w:ascii="Times New Roman"/>
                            <w:sz w:val="14"/>
                          </w:rPr>
                        </w:pPr>
                      </w:p>
                    </w:tc>
                    <w:tc>
                      <w:tcPr>
                        <w:tcW w:w="1614" w:type="dxa"/>
                        <w:tcBorders>
                          <w:bottom w:val="single" w:sz="4" w:space="0" w:color="000000"/>
                        </w:tcBorders>
                      </w:tcPr>
                      <w:p w:rsidR="006002AD" w:rsidRDefault="006002AD">
                        <w:pPr>
                          <w:pStyle w:val="TableParagraph"/>
                          <w:jc w:val="left"/>
                          <w:rPr>
                            <w:rFonts w:ascii="Times New Roman"/>
                            <w:sz w:val="14"/>
                          </w:rPr>
                        </w:pPr>
                      </w:p>
                    </w:tc>
                    <w:tc>
                      <w:tcPr>
                        <w:tcW w:w="510" w:type="dxa"/>
                        <w:tcBorders>
                          <w:bottom w:val="single" w:sz="4" w:space="0" w:color="000000"/>
                        </w:tcBorders>
                      </w:tcPr>
                      <w:p w:rsidR="006002AD" w:rsidRDefault="006002AD">
                        <w:pPr>
                          <w:pStyle w:val="TableParagraph"/>
                          <w:jc w:val="left"/>
                          <w:rPr>
                            <w:rFonts w:ascii="Times New Roman"/>
                            <w:sz w:val="14"/>
                          </w:rPr>
                        </w:pPr>
                      </w:p>
                    </w:tc>
                    <w:tc>
                      <w:tcPr>
                        <w:tcW w:w="3181" w:type="dxa"/>
                        <w:tcBorders>
                          <w:bottom w:val="single" w:sz="4" w:space="0" w:color="000000"/>
                        </w:tcBorders>
                      </w:tcPr>
                      <w:p w:rsidR="006002AD" w:rsidRDefault="006002AD">
                        <w:pPr>
                          <w:pStyle w:val="TableParagraph"/>
                          <w:jc w:val="left"/>
                          <w:rPr>
                            <w:rFonts w:ascii="Times New Roman"/>
                            <w:sz w:val="14"/>
                          </w:rPr>
                        </w:pPr>
                      </w:p>
                    </w:tc>
                  </w:tr>
                  <w:tr w:rsidR="006002AD">
                    <w:trPr>
                      <w:trHeight w:val="520"/>
                    </w:trPr>
                    <w:tc>
                      <w:tcPr>
                        <w:tcW w:w="482" w:type="dxa"/>
                        <w:tcBorders>
                          <w:top w:val="single" w:sz="4" w:space="0" w:color="000000"/>
                        </w:tcBorders>
                      </w:tcPr>
                      <w:p w:rsidR="006002AD" w:rsidRDefault="006002AD">
                        <w:pPr>
                          <w:pStyle w:val="TableParagraph"/>
                          <w:jc w:val="left"/>
                          <w:rPr>
                            <w:rFonts w:ascii="Times New Roman"/>
                            <w:sz w:val="18"/>
                          </w:rPr>
                        </w:pPr>
                      </w:p>
                    </w:tc>
                    <w:tc>
                      <w:tcPr>
                        <w:tcW w:w="1206" w:type="dxa"/>
                        <w:tcBorders>
                          <w:top w:val="single" w:sz="4" w:space="0" w:color="000000"/>
                        </w:tcBorders>
                      </w:tcPr>
                      <w:p w:rsidR="006002AD" w:rsidRDefault="006002AD">
                        <w:pPr>
                          <w:pStyle w:val="TableParagraph"/>
                          <w:jc w:val="left"/>
                          <w:rPr>
                            <w:rFonts w:ascii="Times New Roman"/>
                            <w:sz w:val="18"/>
                          </w:rPr>
                        </w:pPr>
                      </w:p>
                    </w:tc>
                    <w:tc>
                      <w:tcPr>
                        <w:tcW w:w="1365" w:type="dxa"/>
                        <w:tcBorders>
                          <w:top w:val="single" w:sz="4" w:space="0" w:color="000000"/>
                        </w:tcBorders>
                      </w:tcPr>
                      <w:p w:rsidR="006002AD" w:rsidRDefault="006002AD">
                        <w:pPr>
                          <w:pStyle w:val="TableParagraph"/>
                          <w:jc w:val="left"/>
                          <w:rPr>
                            <w:rFonts w:ascii="Times New Roman"/>
                            <w:sz w:val="18"/>
                          </w:rPr>
                        </w:pPr>
                      </w:p>
                    </w:tc>
                    <w:tc>
                      <w:tcPr>
                        <w:tcW w:w="1405" w:type="dxa"/>
                        <w:tcBorders>
                          <w:top w:val="single" w:sz="4" w:space="0" w:color="000000"/>
                        </w:tcBorders>
                      </w:tcPr>
                      <w:p w:rsidR="006002AD" w:rsidRDefault="006002AD">
                        <w:pPr>
                          <w:pStyle w:val="TableParagraph"/>
                          <w:jc w:val="left"/>
                          <w:rPr>
                            <w:rFonts w:ascii="Times New Roman"/>
                            <w:sz w:val="18"/>
                          </w:rPr>
                        </w:pPr>
                      </w:p>
                    </w:tc>
                    <w:tc>
                      <w:tcPr>
                        <w:tcW w:w="1131" w:type="dxa"/>
                        <w:tcBorders>
                          <w:top w:val="single" w:sz="4" w:space="0" w:color="000000"/>
                        </w:tcBorders>
                      </w:tcPr>
                      <w:p w:rsidR="006002AD" w:rsidRDefault="006002AD">
                        <w:pPr>
                          <w:pStyle w:val="TableParagraph"/>
                          <w:jc w:val="left"/>
                          <w:rPr>
                            <w:rFonts w:ascii="Times New Roman"/>
                            <w:sz w:val="18"/>
                          </w:rPr>
                        </w:pPr>
                      </w:p>
                    </w:tc>
                    <w:tc>
                      <w:tcPr>
                        <w:tcW w:w="1386" w:type="dxa"/>
                        <w:tcBorders>
                          <w:top w:val="single" w:sz="4" w:space="0" w:color="000000"/>
                        </w:tcBorders>
                      </w:tcPr>
                      <w:p w:rsidR="006002AD" w:rsidRDefault="006002AD">
                        <w:pPr>
                          <w:pStyle w:val="TableParagraph"/>
                          <w:jc w:val="left"/>
                          <w:rPr>
                            <w:rFonts w:ascii="Times New Roman"/>
                            <w:sz w:val="18"/>
                          </w:rPr>
                        </w:pPr>
                      </w:p>
                    </w:tc>
                    <w:tc>
                      <w:tcPr>
                        <w:tcW w:w="1292" w:type="dxa"/>
                        <w:tcBorders>
                          <w:top w:val="single" w:sz="4" w:space="0" w:color="000000"/>
                        </w:tcBorders>
                      </w:tcPr>
                      <w:p w:rsidR="006002AD" w:rsidRDefault="006002AD">
                        <w:pPr>
                          <w:pStyle w:val="TableParagraph"/>
                          <w:jc w:val="left"/>
                          <w:rPr>
                            <w:rFonts w:ascii="Times New Roman"/>
                            <w:sz w:val="18"/>
                          </w:rPr>
                        </w:pPr>
                      </w:p>
                    </w:tc>
                    <w:tc>
                      <w:tcPr>
                        <w:tcW w:w="1439" w:type="dxa"/>
                        <w:tcBorders>
                          <w:top w:val="single" w:sz="4" w:space="0" w:color="000000"/>
                        </w:tcBorders>
                      </w:tcPr>
                      <w:p w:rsidR="006002AD" w:rsidRDefault="006002AD">
                        <w:pPr>
                          <w:pStyle w:val="TableParagraph"/>
                          <w:jc w:val="left"/>
                          <w:rPr>
                            <w:rFonts w:ascii="Times New Roman"/>
                            <w:sz w:val="18"/>
                          </w:rPr>
                        </w:pPr>
                      </w:p>
                    </w:tc>
                    <w:tc>
                      <w:tcPr>
                        <w:tcW w:w="549" w:type="dxa"/>
                        <w:tcBorders>
                          <w:top w:val="single" w:sz="4" w:space="0" w:color="000000"/>
                        </w:tcBorders>
                      </w:tcPr>
                      <w:p w:rsidR="006002AD" w:rsidRDefault="006002AD">
                        <w:pPr>
                          <w:pStyle w:val="TableParagraph"/>
                          <w:jc w:val="left"/>
                          <w:rPr>
                            <w:rFonts w:ascii="Times New Roman"/>
                            <w:sz w:val="18"/>
                          </w:rPr>
                        </w:pPr>
                      </w:p>
                    </w:tc>
                    <w:tc>
                      <w:tcPr>
                        <w:tcW w:w="1614" w:type="dxa"/>
                        <w:tcBorders>
                          <w:top w:val="single" w:sz="4" w:space="0" w:color="000000"/>
                        </w:tcBorders>
                      </w:tcPr>
                      <w:p w:rsidR="006002AD" w:rsidRDefault="006002AD">
                        <w:pPr>
                          <w:pStyle w:val="TableParagraph"/>
                          <w:jc w:val="left"/>
                          <w:rPr>
                            <w:rFonts w:ascii="Times New Roman"/>
                            <w:sz w:val="18"/>
                          </w:rPr>
                        </w:pPr>
                      </w:p>
                    </w:tc>
                    <w:tc>
                      <w:tcPr>
                        <w:tcW w:w="510" w:type="dxa"/>
                        <w:tcBorders>
                          <w:top w:val="single" w:sz="4" w:space="0" w:color="000000"/>
                        </w:tcBorders>
                      </w:tcPr>
                      <w:p w:rsidR="006002AD" w:rsidRDefault="006002AD">
                        <w:pPr>
                          <w:pStyle w:val="TableParagraph"/>
                          <w:jc w:val="left"/>
                          <w:rPr>
                            <w:rFonts w:ascii="Times New Roman"/>
                            <w:sz w:val="18"/>
                          </w:rPr>
                        </w:pPr>
                      </w:p>
                    </w:tc>
                    <w:tc>
                      <w:tcPr>
                        <w:tcW w:w="3181" w:type="dxa"/>
                        <w:tcBorders>
                          <w:top w:val="single" w:sz="4" w:space="0" w:color="000000"/>
                        </w:tcBorders>
                      </w:tcPr>
                      <w:p w:rsidR="006002AD" w:rsidRDefault="006002AD">
                        <w:pPr>
                          <w:pStyle w:val="TableParagraph"/>
                          <w:jc w:val="left"/>
                          <w:rPr>
                            <w:rFonts w:ascii="Times New Roman"/>
                            <w:sz w:val="18"/>
                          </w:rPr>
                        </w:pPr>
                      </w:p>
                    </w:tc>
                  </w:tr>
                  <w:tr w:rsidR="006002AD">
                    <w:trPr>
                      <w:trHeight w:val="210"/>
                    </w:trPr>
                    <w:tc>
                      <w:tcPr>
                        <w:tcW w:w="482" w:type="dxa"/>
                      </w:tcPr>
                      <w:p w:rsidR="006002AD" w:rsidRDefault="006002AD">
                        <w:pPr>
                          <w:pStyle w:val="TableParagraph"/>
                          <w:jc w:val="left"/>
                          <w:rPr>
                            <w:rFonts w:ascii="Times New Roman"/>
                            <w:sz w:val="14"/>
                          </w:rPr>
                        </w:pPr>
                      </w:p>
                    </w:tc>
                    <w:tc>
                      <w:tcPr>
                        <w:tcW w:w="1206" w:type="dxa"/>
                      </w:tcPr>
                      <w:p w:rsidR="006002AD" w:rsidRDefault="006002AD">
                        <w:pPr>
                          <w:pStyle w:val="TableParagraph"/>
                          <w:jc w:val="left"/>
                          <w:rPr>
                            <w:rFonts w:ascii="Times New Roman"/>
                            <w:sz w:val="14"/>
                          </w:rPr>
                        </w:pPr>
                      </w:p>
                    </w:tc>
                    <w:tc>
                      <w:tcPr>
                        <w:tcW w:w="1365" w:type="dxa"/>
                      </w:tcPr>
                      <w:p w:rsidR="006002AD" w:rsidRDefault="006002AD">
                        <w:pPr>
                          <w:pStyle w:val="TableParagraph"/>
                          <w:jc w:val="left"/>
                          <w:rPr>
                            <w:rFonts w:ascii="Times New Roman"/>
                            <w:sz w:val="14"/>
                          </w:rPr>
                        </w:pPr>
                      </w:p>
                    </w:tc>
                    <w:tc>
                      <w:tcPr>
                        <w:tcW w:w="1405" w:type="dxa"/>
                      </w:tcPr>
                      <w:p w:rsidR="006002AD" w:rsidRDefault="006002AD">
                        <w:pPr>
                          <w:pStyle w:val="TableParagraph"/>
                          <w:jc w:val="left"/>
                          <w:rPr>
                            <w:rFonts w:ascii="Times New Roman"/>
                            <w:sz w:val="14"/>
                          </w:rPr>
                        </w:pPr>
                      </w:p>
                    </w:tc>
                    <w:tc>
                      <w:tcPr>
                        <w:tcW w:w="1131" w:type="dxa"/>
                      </w:tcPr>
                      <w:p w:rsidR="006002AD" w:rsidRDefault="006002AD">
                        <w:pPr>
                          <w:pStyle w:val="TableParagraph"/>
                          <w:jc w:val="left"/>
                          <w:rPr>
                            <w:rFonts w:ascii="Times New Roman"/>
                            <w:sz w:val="14"/>
                          </w:rPr>
                        </w:pPr>
                      </w:p>
                    </w:tc>
                    <w:tc>
                      <w:tcPr>
                        <w:tcW w:w="1386" w:type="dxa"/>
                      </w:tcPr>
                      <w:p w:rsidR="006002AD" w:rsidRDefault="006002AD">
                        <w:pPr>
                          <w:pStyle w:val="TableParagraph"/>
                          <w:jc w:val="left"/>
                          <w:rPr>
                            <w:rFonts w:ascii="Times New Roman"/>
                            <w:sz w:val="14"/>
                          </w:rPr>
                        </w:pPr>
                      </w:p>
                    </w:tc>
                    <w:tc>
                      <w:tcPr>
                        <w:tcW w:w="1292" w:type="dxa"/>
                      </w:tcPr>
                      <w:p w:rsidR="006002AD" w:rsidRDefault="006002AD">
                        <w:pPr>
                          <w:pStyle w:val="TableParagraph"/>
                          <w:jc w:val="left"/>
                          <w:rPr>
                            <w:rFonts w:ascii="Times New Roman"/>
                            <w:sz w:val="14"/>
                          </w:rPr>
                        </w:pPr>
                      </w:p>
                    </w:tc>
                    <w:tc>
                      <w:tcPr>
                        <w:tcW w:w="1439" w:type="dxa"/>
                      </w:tcPr>
                      <w:p w:rsidR="006002AD" w:rsidRDefault="006002AD">
                        <w:pPr>
                          <w:pStyle w:val="TableParagraph"/>
                          <w:jc w:val="left"/>
                          <w:rPr>
                            <w:rFonts w:ascii="Times New Roman"/>
                            <w:sz w:val="14"/>
                          </w:rPr>
                        </w:pPr>
                      </w:p>
                    </w:tc>
                    <w:tc>
                      <w:tcPr>
                        <w:tcW w:w="549" w:type="dxa"/>
                      </w:tcPr>
                      <w:p w:rsidR="006002AD" w:rsidRDefault="006002AD">
                        <w:pPr>
                          <w:pStyle w:val="TableParagraph"/>
                          <w:jc w:val="left"/>
                          <w:rPr>
                            <w:rFonts w:ascii="Times New Roman"/>
                            <w:sz w:val="14"/>
                          </w:rPr>
                        </w:pPr>
                      </w:p>
                    </w:tc>
                    <w:tc>
                      <w:tcPr>
                        <w:tcW w:w="1614" w:type="dxa"/>
                      </w:tcPr>
                      <w:p w:rsidR="006002AD" w:rsidRDefault="006002AD">
                        <w:pPr>
                          <w:pStyle w:val="TableParagraph"/>
                          <w:jc w:val="left"/>
                          <w:rPr>
                            <w:rFonts w:ascii="Times New Roman"/>
                            <w:sz w:val="14"/>
                          </w:rPr>
                        </w:pPr>
                      </w:p>
                    </w:tc>
                    <w:tc>
                      <w:tcPr>
                        <w:tcW w:w="510" w:type="dxa"/>
                      </w:tcPr>
                      <w:p w:rsidR="006002AD" w:rsidRDefault="006002AD">
                        <w:pPr>
                          <w:pStyle w:val="TableParagraph"/>
                          <w:jc w:val="left"/>
                          <w:rPr>
                            <w:rFonts w:ascii="Times New Roman"/>
                            <w:sz w:val="14"/>
                          </w:rPr>
                        </w:pPr>
                      </w:p>
                    </w:tc>
                    <w:tc>
                      <w:tcPr>
                        <w:tcW w:w="3181" w:type="dxa"/>
                      </w:tcPr>
                      <w:p w:rsidR="006002AD" w:rsidRDefault="006002AD">
                        <w:pPr>
                          <w:pStyle w:val="TableParagraph"/>
                          <w:jc w:val="left"/>
                          <w:rPr>
                            <w:rFonts w:ascii="Times New Roman"/>
                            <w:sz w:val="14"/>
                          </w:rPr>
                        </w:pPr>
                      </w:p>
                    </w:tc>
                  </w:tr>
                  <w:tr w:rsidR="006002AD">
                    <w:trPr>
                      <w:trHeight w:val="10"/>
                    </w:trPr>
                    <w:tc>
                      <w:tcPr>
                        <w:tcW w:w="482" w:type="dxa"/>
                      </w:tcPr>
                      <w:p w:rsidR="006002AD" w:rsidRDefault="006002AD">
                        <w:pPr>
                          <w:pStyle w:val="TableParagraph"/>
                          <w:jc w:val="left"/>
                          <w:rPr>
                            <w:rFonts w:ascii="Times New Roman"/>
                            <w:sz w:val="2"/>
                          </w:rPr>
                        </w:pPr>
                      </w:p>
                    </w:tc>
                    <w:tc>
                      <w:tcPr>
                        <w:tcW w:w="1206" w:type="dxa"/>
                      </w:tcPr>
                      <w:p w:rsidR="006002AD" w:rsidRDefault="006002AD">
                        <w:pPr>
                          <w:pStyle w:val="TableParagraph"/>
                          <w:jc w:val="left"/>
                          <w:rPr>
                            <w:rFonts w:ascii="Times New Roman"/>
                            <w:sz w:val="2"/>
                          </w:rPr>
                        </w:pPr>
                      </w:p>
                    </w:tc>
                    <w:tc>
                      <w:tcPr>
                        <w:tcW w:w="1365" w:type="dxa"/>
                      </w:tcPr>
                      <w:p w:rsidR="006002AD" w:rsidRDefault="006002AD">
                        <w:pPr>
                          <w:pStyle w:val="TableParagraph"/>
                          <w:jc w:val="left"/>
                          <w:rPr>
                            <w:rFonts w:ascii="Times New Roman"/>
                            <w:sz w:val="2"/>
                          </w:rPr>
                        </w:pPr>
                      </w:p>
                    </w:tc>
                    <w:tc>
                      <w:tcPr>
                        <w:tcW w:w="1405" w:type="dxa"/>
                      </w:tcPr>
                      <w:p w:rsidR="006002AD" w:rsidRDefault="006002AD">
                        <w:pPr>
                          <w:pStyle w:val="TableParagraph"/>
                          <w:jc w:val="left"/>
                          <w:rPr>
                            <w:rFonts w:ascii="Times New Roman"/>
                            <w:sz w:val="2"/>
                          </w:rPr>
                        </w:pPr>
                      </w:p>
                    </w:tc>
                    <w:tc>
                      <w:tcPr>
                        <w:tcW w:w="1131" w:type="dxa"/>
                      </w:tcPr>
                      <w:p w:rsidR="006002AD" w:rsidRDefault="006002AD">
                        <w:pPr>
                          <w:pStyle w:val="TableParagraph"/>
                          <w:jc w:val="left"/>
                          <w:rPr>
                            <w:rFonts w:ascii="Times New Roman"/>
                            <w:sz w:val="2"/>
                          </w:rPr>
                        </w:pPr>
                      </w:p>
                    </w:tc>
                    <w:tc>
                      <w:tcPr>
                        <w:tcW w:w="1386" w:type="dxa"/>
                      </w:tcPr>
                      <w:p w:rsidR="006002AD" w:rsidRDefault="006002AD">
                        <w:pPr>
                          <w:pStyle w:val="TableParagraph"/>
                          <w:jc w:val="left"/>
                          <w:rPr>
                            <w:rFonts w:ascii="Times New Roman"/>
                            <w:sz w:val="2"/>
                          </w:rPr>
                        </w:pPr>
                      </w:p>
                    </w:tc>
                    <w:tc>
                      <w:tcPr>
                        <w:tcW w:w="1292" w:type="dxa"/>
                      </w:tcPr>
                      <w:p w:rsidR="006002AD" w:rsidRDefault="006002AD">
                        <w:pPr>
                          <w:pStyle w:val="TableParagraph"/>
                          <w:jc w:val="left"/>
                          <w:rPr>
                            <w:rFonts w:ascii="Times New Roman"/>
                            <w:sz w:val="2"/>
                          </w:rPr>
                        </w:pPr>
                      </w:p>
                    </w:tc>
                    <w:tc>
                      <w:tcPr>
                        <w:tcW w:w="1439" w:type="dxa"/>
                      </w:tcPr>
                      <w:p w:rsidR="006002AD" w:rsidRDefault="006002AD">
                        <w:pPr>
                          <w:pStyle w:val="TableParagraph"/>
                          <w:jc w:val="left"/>
                          <w:rPr>
                            <w:rFonts w:ascii="Times New Roman"/>
                            <w:sz w:val="2"/>
                          </w:rPr>
                        </w:pPr>
                      </w:p>
                    </w:tc>
                    <w:tc>
                      <w:tcPr>
                        <w:tcW w:w="549" w:type="dxa"/>
                      </w:tcPr>
                      <w:p w:rsidR="006002AD" w:rsidRDefault="006002AD">
                        <w:pPr>
                          <w:pStyle w:val="TableParagraph"/>
                          <w:jc w:val="left"/>
                          <w:rPr>
                            <w:rFonts w:ascii="Times New Roman"/>
                            <w:sz w:val="2"/>
                          </w:rPr>
                        </w:pPr>
                      </w:p>
                    </w:tc>
                    <w:tc>
                      <w:tcPr>
                        <w:tcW w:w="1614" w:type="dxa"/>
                      </w:tcPr>
                      <w:p w:rsidR="006002AD" w:rsidRDefault="006002AD">
                        <w:pPr>
                          <w:pStyle w:val="TableParagraph"/>
                          <w:jc w:val="left"/>
                          <w:rPr>
                            <w:rFonts w:ascii="Times New Roman"/>
                            <w:sz w:val="2"/>
                          </w:rPr>
                        </w:pPr>
                      </w:p>
                    </w:tc>
                    <w:tc>
                      <w:tcPr>
                        <w:tcW w:w="510" w:type="dxa"/>
                      </w:tcPr>
                      <w:p w:rsidR="006002AD" w:rsidRDefault="006002AD">
                        <w:pPr>
                          <w:pStyle w:val="TableParagraph"/>
                          <w:jc w:val="left"/>
                          <w:rPr>
                            <w:rFonts w:ascii="Times New Roman"/>
                            <w:sz w:val="2"/>
                          </w:rPr>
                        </w:pPr>
                      </w:p>
                    </w:tc>
                    <w:tc>
                      <w:tcPr>
                        <w:tcW w:w="3181" w:type="dxa"/>
                      </w:tcPr>
                      <w:p w:rsidR="006002AD" w:rsidRDefault="006002AD">
                        <w:pPr>
                          <w:pStyle w:val="TableParagraph"/>
                          <w:jc w:val="left"/>
                          <w:rPr>
                            <w:rFonts w:ascii="Times New Roman"/>
                            <w:sz w:val="2"/>
                          </w:rPr>
                        </w:pPr>
                      </w:p>
                    </w:tc>
                  </w:tr>
                </w:tbl>
                <w:p w:rsidR="006002AD" w:rsidRDefault="006002AD">
                  <w:pPr>
                    <w:pStyle w:val="BodyText"/>
                  </w:pPr>
                </w:p>
              </w:txbxContent>
            </v:textbox>
            <w10:wrap anchorx="page"/>
          </v:shape>
        </w:pict>
      </w:r>
      <w:r w:rsidR="004F59E9">
        <w:rPr>
          <w:sz w:val="18"/>
        </w:rPr>
        <w:t>3.  H.</w:t>
      </w:r>
      <w:r w:rsidR="004F59E9">
        <w:rPr>
          <w:spacing w:val="12"/>
          <w:sz w:val="18"/>
        </w:rPr>
        <w:t xml:space="preserve"> </w:t>
      </w:r>
      <w:r w:rsidR="004F59E9">
        <w:rPr>
          <w:sz w:val="18"/>
        </w:rPr>
        <w:t>Sadri</w:t>
      </w:r>
    </w:p>
    <w:p w:rsidR="00364248" w:rsidRDefault="004F59E9">
      <w:pPr>
        <w:pStyle w:val="ListParagraph"/>
        <w:numPr>
          <w:ilvl w:val="0"/>
          <w:numId w:val="231"/>
        </w:numPr>
        <w:tabs>
          <w:tab w:val="left" w:pos="872"/>
        </w:tabs>
        <w:spacing w:before="180" w:line="209" w:lineRule="exact"/>
        <w:rPr>
          <w:sz w:val="18"/>
        </w:rPr>
      </w:pPr>
      <w:r>
        <w:rPr>
          <w:sz w:val="18"/>
        </w:rPr>
        <w:t>Bahrani</w:t>
      </w:r>
    </w:p>
    <w:p w:rsidR="00364248" w:rsidRDefault="004F59E9">
      <w:pPr>
        <w:pStyle w:val="ListParagraph"/>
        <w:numPr>
          <w:ilvl w:val="0"/>
          <w:numId w:val="231"/>
        </w:numPr>
        <w:tabs>
          <w:tab w:val="left" w:pos="872"/>
        </w:tabs>
        <w:spacing w:line="209" w:lineRule="exact"/>
        <w:rPr>
          <w:sz w:val="18"/>
        </w:rPr>
      </w:pPr>
      <w:r>
        <w:rPr>
          <w:sz w:val="18"/>
        </w:rPr>
        <w:t>H.</w:t>
      </w:r>
      <w:r>
        <w:rPr>
          <w:spacing w:val="-4"/>
          <w:sz w:val="18"/>
        </w:rPr>
        <w:t xml:space="preserve"> </w:t>
      </w:r>
      <w:r>
        <w:rPr>
          <w:sz w:val="18"/>
        </w:rPr>
        <w:t>Muhyiddin</w:t>
      </w:r>
    </w:p>
    <w:p w:rsidR="00364248" w:rsidRDefault="004F59E9">
      <w:pPr>
        <w:pStyle w:val="ListParagraph"/>
        <w:numPr>
          <w:ilvl w:val="0"/>
          <w:numId w:val="231"/>
        </w:numPr>
        <w:tabs>
          <w:tab w:val="left" w:pos="872"/>
        </w:tabs>
        <w:rPr>
          <w:sz w:val="18"/>
        </w:rPr>
      </w:pPr>
      <w:r>
        <w:rPr>
          <w:sz w:val="18"/>
        </w:rPr>
        <w:t>H. M.</w:t>
      </w:r>
      <w:r>
        <w:rPr>
          <w:spacing w:val="-1"/>
          <w:sz w:val="18"/>
        </w:rPr>
        <w:t xml:space="preserve"> </w:t>
      </w:r>
      <w:r>
        <w:rPr>
          <w:sz w:val="18"/>
        </w:rPr>
        <w:t>Saini</w:t>
      </w:r>
    </w:p>
    <w:p w:rsidR="00364248" w:rsidRDefault="004F59E9">
      <w:pPr>
        <w:spacing w:before="91"/>
        <w:ind w:left="588"/>
        <w:rPr>
          <w:sz w:val="18"/>
        </w:rPr>
      </w:pPr>
      <w:r>
        <w:br w:type="column"/>
      </w:r>
      <w:r>
        <w:rPr>
          <w:sz w:val="18"/>
        </w:rPr>
        <w:lastRenderedPageBreak/>
        <w:t>1. Raudah</w:t>
      </w:r>
    </w:p>
    <w:p w:rsidR="00364248" w:rsidRDefault="00364248">
      <w:pPr>
        <w:pStyle w:val="BodyText"/>
        <w:rPr>
          <w:sz w:val="20"/>
        </w:rPr>
      </w:pPr>
    </w:p>
    <w:p w:rsidR="00364248" w:rsidRDefault="004F59E9">
      <w:pPr>
        <w:pStyle w:val="ListParagraph"/>
        <w:numPr>
          <w:ilvl w:val="0"/>
          <w:numId w:val="230"/>
        </w:numPr>
        <w:tabs>
          <w:tab w:val="left" w:pos="872"/>
        </w:tabs>
        <w:spacing w:before="157" w:line="209" w:lineRule="exact"/>
        <w:rPr>
          <w:sz w:val="18"/>
        </w:rPr>
      </w:pPr>
      <w:r>
        <w:rPr>
          <w:sz w:val="18"/>
        </w:rPr>
        <w:t>Saipullah</w:t>
      </w:r>
    </w:p>
    <w:p w:rsidR="00364248" w:rsidRDefault="004F59E9">
      <w:pPr>
        <w:pStyle w:val="ListParagraph"/>
        <w:numPr>
          <w:ilvl w:val="0"/>
          <w:numId w:val="230"/>
        </w:numPr>
        <w:tabs>
          <w:tab w:val="left" w:pos="872"/>
        </w:tabs>
        <w:rPr>
          <w:sz w:val="18"/>
        </w:rPr>
      </w:pPr>
      <w:r>
        <w:rPr>
          <w:sz w:val="18"/>
        </w:rPr>
        <w:t xml:space="preserve">Buddi </w:t>
      </w:r>
      <w:r>
        <w:rPr>
          <w:spacing w:val="-4"/>
          <w:sz w:val="18"/>
        </w:rPr>
        <w:t xml:space="preserve">Herri </w:t>
      </w:r>
      <w:r>
        <w:rPr>
          <w:sz w:val="18"/>
        </w:rPr>
        <w:t>Wijaya</w:t>
      </w:r>
    </w:p>
    <w:p w:rsidR="00364248" w:rsidRDefault="003B7ED1">
      <w:pPr>
        <w:pStyle w:val="ListParagraph"/>
        <w:numPr>
          <w:ilvl w:val="0"/>
          <w:numId w:val="230"/>
        </w:numPr>
        <w:tabs>
          <w:tab w:val="left" w:pos="872"/>
        </w:tabs>
        <w:spacing w:line="209" w:lineRule="exact"/>
        <w:rPr>
          <w:sz w:val="18"/>
        </w:rPr>
      </w:pPr>
      <w:r w:rsidRPr="003B7ED1">
        <w:pict>
          <v:shape id="_x0000_s1221" style="position:absolute;left:0;text-align:left;margin-left:32.05pt;margin-top:13.7pt;width:778.1pt;height:.5pt;z-index:16082432;mso-position-horizontal-relative:page" coordorigin="641,274" coordsize="15562,10" o:spt="100" adj="0,,0" path="m1186,274r-10,l641,274r,10l1176,284r10,l1186,274xm3735,274r-10,l2460,274r-9,l2451,274r-1265,l1186,284r1265,l2451,284r9,l3725,284r10,l3735,274xm5144,274r-1409,l3735,284r1409,l5144,274xm5154,274r-10,l5144,284r10,l5154,274xm6289,274r-10,l5154,274r,10l6279,284r10,l6289,274xm10540,274r-10,l9124,274r-10,l9114,274r-1409,l7695,274r-1406,l6289,284r1406,l7705,284r1409,l9114,284r10,l10530,284r10,l10540,274xm12657,274r-2117,l10540,284r2117,l12657,274xm12667,274r-10,l12657,284r10,l12667,274xm16202,274r-1692,l14501,274r,l12667,274r,10l14501,284r,l14510,284r1692,l16202,274xe" fillcolor="black" stroked="f">
            <v:stroke joinstyle="round"/>
            <v:formulas/>
            <v:path arrowok="t" o:connecttype="segments"/>
            <w10:wrap anchorx="page"/>
          </v:shape>
        </w:pict>
      </w:r>
      <w:r w:rsidR="004F59E9">
        <w:rPr>
          <w:sz w:val="18"/>
        </w:rPr>
        <w:t>Rubyati</w:t>
      </w:r>
    </w:p>
    <w:p w:rsidR="00364248" w:rsidRDefault="004F59E9">
      <w:pPr>
        <w:spacing w:line="198" w:lineRule="exact"/>
        <w:ind w:left="588"/>
        <w:rPr>
          <w:sz w:val="18"/>
        </w:rPr>
      </w:pPr>
      <w:r>
        <w:br w:type="column"/>
      </w:r>
      <w:r>
        <w:rPr>
          <w:sz w:val="18"/>
        </w:rPr>
        <w:lastRenderedPageBreak/>
        <w:t>1. M. Shaleh</w:t>
      </w:r>
    </w:p>
    <w:p w:rsidR="00364248" w:rsidRDefault="00364248">
      <w:pPr>
        <w:pStyle w:val="BodyText"/>
        <w:spacing w:before="11"/>
        <w:rPr>
          <w:sz w:val="17"/>
        </w:rPr>
      </w:pPr>
    </w:p>
    <w:p w:rsidR="00364248" w:rsidRDefault="004F59E9">
      <w:pPr>
        <w:ind w:left="588"/>
        <w:rPr>
          <w:sz w:val="18"/>
        </w:rPr>
      </w:pPr>
      <w:r>
        <w:rPr>
          <w:sz w:val="18"/>
        </w:rPr>
        <w:t>3. Arbani</w:t>
      </w:r>
    </w:p>
    <w:p w:rsidR="00364248" w:rsidRDefault="004F59E9">
      <w:pPr>
        <w:pStyle w:val="ListParagraph"/>
        <w:numPr>
          <w:ilvl w:val="0"/>
          <w:numId w:val="229"/>
        </w:numPr>
        <w:tabs>
          <w:tab w:val="left" w:pos="872"/>
        </w:tabs>
        <w:spacing w:before="180" w:line="209" w:lineRule="exact"/>
        <w:rPr>
          <w:sz w:val="18"/>
        </w:rPr>
      </w:pPr>
      <w:r>
        <w:rPr>
          <w:sz w:val="18"/>
        </w:rPr>
        <w:t>Aliasri</w:t>
      </w:r>
    </w:p>
    <w:p w:rsidR="00364248" w:rsidRDefault="004F59E9">
      <w:pPr>
        <w:pStyle w:val="ListParagraph"/>
        <w:numPr>
          <w:ilvl w:val="0"/>
          <w:numId w:val="229"/>
        </w:numPr>
        <w:tabs>
          <w:tab w:val="left" w:pos="872"/>
        </w:tabs>
        <w:spacing w:line="209" w:lineRule="exact"/>
        <w:rPr>
          <w:sz w:val="18"/>
        </w:rPr>
      </w:pPr>
      <w:r>
        <w:rPr>
          <w:sz w:val="18"/>
        </w:rPr>
        <w:t>H. Hasan</w:t>
      </w:r>
      <w:r>
        <w:rPr>
          <w:spacing w:val="-1"/>
          <w:sz w:val="18"/>
        </w:rPr>
        <w:t xml:space="preserve"> </w:t>
      </w:r>
      <w:r>
        <w:rPr>
          <w:sz w:val="18"/>
        </w:rPr>
        <w:t>Basri</w:t>
      </w:r>
    </w:p>
    <w:p w:rsidR="00364248" w:rsidRDefault="004F59E9">
      <w:pPr>
        <w:pStyle w:val="ListParagraph"/>
        <w:numPr>
          <w:ilvl w:val="0"/>
          <w:numId w:val="229"/>
        </w:numPr>
        <w:tabs>
          <w:tab w:val="left" w:pos="872"/>
        </w:tabs>
        <w:rPr>
          <w:sz w:val="18"/>
        </w:rPr>
      </w:pPr>
      <w:r>
        <w:rPr>
          <w:sz w:val="18"/>
        </w:rPr>
        <w:t>Aspiani</w:t>
      </w:r>
    </w:p>
    <w:p w:rsidR="00364248" w:rsidRDefault="00364248">
      <w:pPr>
        <w:rPr>
          <w:sz w:val="18"/>
        </w:rPr>
        <w:sectPr w:rsidR="00364248">
          <w:type w:val="continuous"/>
          <w:pgSz w:w="16840" w:h="11910" w:orient="landscape"/>
          <w:pgMar w:top="0" w:right="180" w:bottom="0" w:left="160" w:header="720" w:footer="720" w:gutter="0"/>
          <w:cols w:num="4" w:space="720" w:equalWidth="0">
            <w:col w:w="9854" w:space="69"/>
            <w:col w:w="1965" w:space="162"/>
            <w:col w:w="1785" w:space="59"/>
            <w:col w:w="2606"/>
          </w:cols>
        </w:sectPr>
      </w:pPr>
    </w:p>
    <w:p w:rsidR="00364248" w:rsidRDefault="003B7ED1">
      <w:pPr>
        <w:pStyle w:val="ListParagraph"/>
        <w:numPr>
          <w:ilvl w:val="0"/>
          <w:numId w:val="232"/>
        </w:numPr>
        <w:tabs>
          <w:tab w:val="left" w:pos="1121"/>
          <w:tab w:val="left" w:pos="1122"/>
          <w:tab w:val="left" w:pos="2396"/>
          <w:tab w:val="left" w:pos="3673"/>
        </w:tabs>
        <w:spacing w:before="175"/>
        <w:ind w:hanging="534"/>
        <w:rPr>
          <w:sz w:val="18"/>
        </w:rPr>
      </w:pPr>
      <w:r w:rsidRPr="003B7ED1">
        <w:lastRenderedPageBreak/>
        <w:pict>
          <v:shape id="_x0000_s1220" type="#_x0000_t202" style="position:absolute;left:0;text-align:left;margin-left:64.1pt;margin-top:19.4pt;width:29.1pt;height:10.45pt;z-index:-30804992;mso-position-horizontal-relative:page" filled="f" stroked="f">
            <v:textbox inset="0,0,0,0">
              <w:txbxContent>
                <w:p w:rsidR="006002AD" w:rsidRDefault="006002AD">
                  <w:pPr>
                    <w:rPr>
                      <w:sz w:val="18"/>
                    </w:rPr>
                  </w:pPr>
                  <w:r>
                    <w:rPr>
                      <w:spacing w:val="-1"/>
                      <w:sz w:val="18"/>
                    </w:rPr>
                    <w:t>Murung</w:t>
                  </w:r>
                </w:p>
              </w:txbxContent>
            </v:textbox>
            <w10:wrap anchorx="page"/>
          </v:shape>
        </w:pict>
      </w:r>
      <w:r w:rsidR="004F59E9">
        <w:rPr>
          <w:position w:val="11"/>
          <w:sz w:val="18"/>
        </w:rPr>
        <w:t>Ujung</w:t>
      </w:r>
      <w:r w:rsidR="004F59E9">
        <w:rPr>
          <w:position w:val="11"/>
          <w:sz w:val="18"/>
        </w:rPr>
        <w:tab/>
      </w:r>
      <w:r w:rsidR="004F59E9">
        <w:rPr>
          <w:sz w:val="18"/>
        </w:rPr>
        <w:t>Kepala</w:t>
      </w:r>
      <w:r w:rsidR="004F59E9">
        <w:rPr>
          <w:spacing w:val="-2"/>
          <w:sz w:val="18"/>
        </w:rPr>
        <w:t xml:space="preserve"> </w:t>
      </w:r>
      <w:r w:rsidR="004F59E9">
        <w:rPr>
          <w:sz w:val="18"/>
        </w:rPr>
        <w:t>Desa</w:t>
      </w:r>
      <w:r w:rsidR="004F59E9">
        <w:rPr>
          <w:sz w:val="18"/>
        </w:rPr>
        <w:tab/>
        <w:t>Ketua TP</w:t>
      </w:r>
      <w:r w:rsidR="004F59E9">
        <w:rPr>
          <w:spacing w:val="1"/>
          <w:sz w:val="18"/>
        </w:rPr>
        <w:t xml:space="preserve"> </w:t>
      </w:r>
      <w:r w:rsidR="004F59E9">
        <w:rPr>
          <w:spacing w:val="-6"/>
          <w:sz w:val="18"/>
        </w:rPr>
        <w:t>PKK</w:t>
      </w:r>
    </w:p>
    <w:p w:rsidR="00364248" w:rsidRDefault="004F59E9">
      <w:pPr>
        <w:spacing w:before="180"/>
        <w:ind w:left="288" w:right="-18"/>
        <w:rPr>
          <w:sz w:val="18"/>
        </w:rPr>
      </w:pPr>
      <w:r>
        <w:br w:type="column"/>
      </w:r>
      <w:r>
        <w:rPr>
          <w:sz w:val="18"/>
        </w:rPr>
        <w:lastRenderedPageBreak/>
        <w:t xml:space="preserve">Ismi </w:t>
      </w:r>
      <w:r>
        <w:rPr>
          <w:spacing w:val="-4"/>
          <w:sz w:val="18"/>
        </w:rPr>
        <w:t xml:space="preserve">Riani, </w:t>
      </w:r>
      <w:r>
        <w:rPr>
          <w:sz w:val="18"/>
        </w:rPr>
        <w:t>S.Pdi</w:t>
      </w:r>
    </w:p>
    <w:p w:rsidR="00364248" w:rsidRDefault="004F59E9">
      <w:pPr>
        <w:spacing w:before="180"/>
        <w:ind w:left="251" w:right="-12"/>
        <w:rPr>
          <w:sz w:val="18"/>
        </w:rPr>
      </w:pPr>
      <w:r>
        <w:br w:type="column"/>
      </w:r>
      <w:r>
        <w:rPr>
          <w:spacing w:val="-1"/>
          <w:sz w:val="18"/>
        </w:rPr>
        <w:lastRenderedPageBreak/>
        <w:t xml:space="preserve">Norjanah, </w:t>
      </w:r>
      <w:r>
        <w:rPr>
          <w:sz w:val="18"/>
        </w:rPr>
        <w:t>S.Pdi</w:t>
      </w:r>
    </w:p>
    <w:p w:rsidR="00364248" w:rsidRDefault="004F59E9">
      <w:pPr>
        <w:tabs>
          <w:tab w:val="left" w:pos="1999"/>
        </w:tabs>
        <w:spacing w:before="180"/>
        <w:ind w:left="580"/>
        <w:rPr>
          <w:sz w:val="18"/>
        </w:rPr>
      </w:pPr>
      <w:r>
        <w:br w:type="column"/>
      </w:r>
      <w:r>
        <w:rPr>
          <w:sz w:val="18"/>
        </w:rPr>
        <w:lastRenderedPageBreak/>
        <w:t>Siti</w:t>
      </w:r>
      <w:r>
        <w:rPr>
          <w:spacing w:val="-3"/>
          <w:sz w:val="18"/>
        </w:rPr>
        <w:t xml:space="preserve"> </w:t>
      </w:r>
      <w:r>
        <w:rPr>
          <w:sz w:val="18"/>
        </w:rPr>
        <w:t>Rahmah,</w:t>
      </w:r>
      <w:r>
        <w:rPr>
          <w:sz w:val="18"/>
        </w:rPr>
        <w:tab/>
      </w:r>
      <w:r>
        <w:rPr>
          <w:position w:val="-10"/>
          <w:sz w:val="18"/>
        </w:rPr>
        <w:t>Semua</w:t>
      </w:r>
      <w:r>
        <w:rPr>
          <w:spacing w:val="-1"/>
          <w:position w:val="-10"/>
          <w:sz w:val="18"/>
        </w:rPr>
        <w:t xml:space="preserve"> </w:t>
      </w:r>
      <w:r>
        <w:rPr>
          <w:spacing w:val="-9"/>
          <w:position w:val="-10"/>
          <w:sz w:val="18"/>
        </w:rPr>
        <w:t>RT</w:t>
      </w:r>
    </w:p>
    <w:p w:rsidR="00364248" w:rsidRDefault="004F59E9">
      <w:pPr>
        <w:pStyle w:val="ListParagraph"/>
        <w:numPr>
          <w:ilvl w:val="0"/>
          <w:numId w:val="228"/>
        </w:numPr>
        <w:tabs>
          <w:tab w:val="left" w:pos="872"/>
        </w:tabs>
        <w:spacing w:before="76" w:line="209" w:lineRule="exact"/>
        <w:rPr>
          <w:sz w:val="18"/>
        </w:rPr>
      </w:pPr>
      <w:r>
        <w:rPr>
          <w:spacing w:val="-1"/>
          <w:sz w:val="18"/>
        </w:rPr>
        <w:br w:type="column"/>
      </w:r>
      <w:r>
        <w:rPr>
          <w:sz w:val="18"/>
        </w:rPr>
        <w:lastRenderedPageBreak/>
        <w:t>Naderi,</w:t>
      </w:r>
      <w:r>
        <w:rPr>
          <w:spacing w:val="-3"/>
          <w:sz w:val="18"/>
        </w:rPr>
        <w:t xml:space="preserve"> </w:t>
      </w:r>
      <w:r>
        <w:rPr>
          <w:sz w:val="18"/>
        </w:rPr>
        <w:t>S.Pdi</w:t>
      </w:r>
    </w:p>
    <w:p w:rsidR="00364248" w:rsidRDefault="004F59E9">
      <w:pPr>
        <w:pStyle w:val="ListParagraph"/>
        <w:numPr>
          <w:ilvl w:val="0"/>
          <w:numId w:val="228"/>
        </w:numPr>
        <w:tabs>
          <w:tab w:val="left" w:pos="872"/>
        </w:tabs>
        <w:rPr>
          <w:sz w:val="18"/>
        </w:rPr>
      </w:pPr>
      <w:r>
        <w:rPr>
          <w:sz w:val="18"/>
        </w:rPr>
        <w:t>M. Ridha</w:t>
      </w:r>
    </w:p>
    <w:p w:rsidR="00364248" w:rsidRDefault="004F59E9">
      <w:pPr>
        <w:pStyle w:val="ListParagraph"/>
        <w:numPr>
          <w:ilvl w:val="0"/>
          <w:numId w:val="228"/>
        </w:numPr>
        <w:tabs>
          <w:tab w:val="left" w:pos="872"/>
        </w:tabs>
        <w:spacing w:before="1"/>
        <w:rPr>
          <w:sz w:val="18"/>
        </w:rPr>
      </w:pPr>
      <w:r>
        <w:rPr>
          <w:sz w:val="18"/>
        </w:rPr>
        <w:t>Suta</w:t>
      </w:r>
    </w:p>
    <w:p w:rsidR="00364248" w:rsidRDefault="004F59E9">
      <w:pPr>
        <w:pStyle w:val="ListParagraph"/>
        <w:numPr>
          <w:ilvl w:val="0"/>
          <w:numId w:val="227"/>
        </w:numPr>
        <w:tabs>
          <w:tab w:val="left" w:pos="872"/>
        </w:tabs>
        <w:spacing w:before="76"/>
        <w:rPr>
          <w:sz w:val="18"/>
        </w:rPr>
      </w:pPr>
      <w:r>
        <w:rPr>
          <w:spacing w:val="-1"/>
          <w:sz w:val="18"/>
        </w:rPr>
        <w:br w:type="column"/>
      </w:r>
      <w:r>
        <w:rPr>
          <w:sz w:val="18"/>
        </w:rPr>
        <w:lastRenderedPageBreak/>
        <w:t>Hj. Rosana Bhakti,</w:t>
      </w:r>
      <w:r>
        <w:rPr>
          <w:spacing w:val="3"/>
          <w:sz w:val="18"/>
        </w:rPr>
        <w:t xml:space="preserve"> </w:t>
      </w:r>
      <w:r>
        <w:rPr>
          <w:spacing w:val="-4"/>
          <w:sz w:val="18"/>
        </w:rPr>
        <w:t>AM.Keb</w:t>
      </w:r>
    </w:p>
    <w:p w:rsidR="00364248" w:rsidRDefault="004F59E9">
      <w:pPr>
        <w:pStyle w:val="ListParagraph"/>
        <w:numPr>
          <w:ilvl w:val="0"/>
          <w:numId w:val="227"/>
        </w:numPr>
        <w:tabs>
          <w:tab w:val="left" w:pos="872"/>
        </w:tabs>
        <w:spacing w:before="1"/>
        <w:rPr>
          <w:sz w:val="18"/>
        </w:rPr>
      </w:pPr>
      <w:r>
        <w:rPr>
          <w:sz w:val="18"/>
        </w:rPr>
        <w:t>Padeli</w:t>
      </w:r>
    </w:p>
    <w:p w:rsidR="00364248" w:rsidRDefault="004F59E9">
      <w:pPr>
        <w:pStyle w:val="ListParagraph"/>
        <w:numPr>
          <w:ilvl w:val="0"/>
          <w:numId w:val="226"/>
        </w:numPr>
        <w:tabs>
          <w:tab w:val="left" w:pos="574"/>
        </w:tabs>
        <w:spacing w:before="76" w:line="209" w:lineRule="exact"/>
        <w:ind w:hanging="285"/>
        <w:rPr>
          <w:sz w:val="18"/>
        </w:rPr>
      </w:pPr>
      <w:r>
        <w:rPr>
          <w:sz w:val="18"/>
        </w:rPr>
        <w:br w:type="column"/>
      </w:r>
      <w:r>
        <w:rPr>
          <w:sz w:val="18"/>
        </w:rPr>
        <w:lastRenderedPageBreak/>
        <w:t>Ketua</w:t>
      </w:r>
      <w:r>
        <w:rPr>
          <w:spacing w:val="-3"/>
          <w:sz w:val="18"/>
        </w:rPr>
        <w:t xml:space="preserve"> </w:t>
      </w:r>
      <w:r>
        <w:rPr>
          <w:sz w:val="18"/>
        </w:rPr>
        <w:t>BPD</w:t>
      </w:r>
    </w:p>
    <w:p w:rsidR="00364248" w:rsidRDefault="004F59E9">
      <w:pPr>
        <w:pStyle w:val="ListParagraph"/>
        <w:numPr>
          <w:ilvl w:val="0"/>
          <w:numId w:val="226"/>
        </w:numPr>
        <w:tabs>
          <w:tab w:val="left" w:pos="574"/>
        </w:tabs>
        <w:ind w:hanging="285"/>
        <w:rPr>
          <w:sz w:val="18"/>
        </w:rPr>
      </w:pPr>
      <w:r>
        <w:rPr>
          <w:sz w:val="18"/>
        </w:rPr>
        <w:t>Ketua</w:t>
      </w:r>
      <w:r>
        <w:rPr>
          <w:spacing w:val="-4"/>
          <w:sz w:val="18"/>
        </w:rPr>
        <w:t xml:space="preserve"> </w:t>
      </w:r>
      <w:r>
        <w:rPr>
          <w:sz w:val="18"/>
        </w:rPr>
        <w:t>LPM</w:t>
      </w:r>
    </w:p>
    <w:p w:rsidR="00364248" w:rsidRDefault="004F59E9">
      <w:pPr>
        <w:pStyle w:val="ListParagraph"/>
        <w:numPr>
          <w:ilvl w:val="0"/>
          <w:numId w:val="226"/>
        </w:numPr>
        <w:tabs>
          <w:tab w:val="left" w:pos="574"/>
        </w:tabs>
        <w:spacing w:before="1"/>
        <w:ind w:hanging="285"/>
        <w:rPr>
          <w:sz w:val="18"/>
        </w:rPr>
      </w:pPr>
      <w:r>
        <w:rPr>
          <w:sz w:val="18"/>
        </w:rPr>
        <w:t>Babinsa</w:t>
      </w:r>
    </w:p>
    <w:p w:rsidR="00364248" w:rsidRDefault="00364248">
      <w:pPr>
        <w:rPr>
          <w:sz w:val="18"/>
        </w:rPr>
        <w:sectPr w:rsidR="00364248">
          <w:type w:val="continuous"/>
          <w:pgSz w:w="16840" w:h="11910" w:orient="landscape"/>
          <w:pgMar w:top="0" w:right="180" w:bottom="0" w:left="160" w:header="720" w:footer="720" w:gutter="0"/>
          <w:cols w:num="7" w:space="720" w:equalWidth="0">
            <w:col w:w="4764" w:space="40"/>
            <w:col w:w="1130" w:space="39"/>
            <w:col w:w="1050" w:space="40"/>
            <w:col w:w="2791" w:space="69"/>
            <w:col w:w="1968" w:space="159"/>
            <w:col w:w="2103" w:space="40"/>
            <w:col w:w="2307"/>
          </w:cols>
        </w:sectPr>
      </w:pPr>
    </w:p>
    <w:p w:rsidR="00364248" w:rsidRDefault="003B7ED1">
      <w:pPr>
        <w:pStyle w:val="ListParagraph"/>
        <w:numPr>
          <w:ilvl w:val="0"/>
          <w:numId w:val="232"/>
        </w:numPr>
        <w:tabs>
          <w:tab w:val="left" w:pos="1121"/>
          <w:tab w:val="left" w:pos="1122"/>
        </w:tabs>
        <w:spacing w:before="137" w:line="163" w:lineRule="auto"/>
        <w:rPr>
          <w:sz w:val="18"/>
        </w:rPr>
      </w:pPr>
      <w:r w:rsidRPr="003B7ED1">
        <w:lastRenderedPageBreak/>
        <w:pict>
          <v:shape id="_x0000_s1219" type="#_x0000_t202" style="position:absolute;left:0;text-align:left;margin-left:390.15pt;margin-top:-15.75pt;width:20.35pt;height:10.45pt;z-index:-30804480;mso-position-horizontal-relative:page" filled="f" stroked="f">
            <v:textbox inset="0,0,0,0">
              <w:txbxContent>
                <w:p w:rsidR="006002AD" w:rsidRDefault="006002AD">
                  <w:pPr>
                    <w:rPr>
                      <w:sz w:val="18"/>
                    </w:rPr>
                  </w:pPr>
                  <w:r>
                    <w:rPr>
                      <w:sz w:val="18"/>
                    </w:rPr>
                    <w:t>S.Pdi</w:t>
                  </w:r>
                </w:p>
              </w:txbxContent>
            </v:textbox>
            <w10:wrap anchorx="page"/>
          </v:shape>
        </w:pict>
      </w:r>
      <w:r w:rsidR="004F59E9">
        <w:rPr>
          <w:spacing w:val="-1"/>
          <w:sz w:val="18"/>
        </w:rPr>
        <w:t xml:space="preserve">Harusan </w:t>
      </w:r>
      <w:r w:rsidR="004F59E9">
        <w:rPr>
          <w:sz w:val="18"/>
        </w:rPr>
        <w:t>Telaga</w:t>
      </w:r>
    </w:p>
    <w:p w:rsidR="00364248" w:rsidRDefault="004F59E9">
      <w:pPr>
        <w:tabs>
          <w:tab w:val="left" w:pos="1865"/>
          <w:tab w:val="left" w:pos="3284"/>
        </w:tabs>
        <w:spacing w:before="118" w:line="257" w:lineRule="exact"/>
        <w:ind w:left="588"/>
        <w:rPr>
          <w:sz w:val="18"/>
        </w:rPr>
      </w:pPr>
      <w:r>
        <w:br w:type="column"/>
      </w:r>
      <w:r>
        <w:rPr>
          <w:sz w:val="18"/>
        </w:rPr>
        <w:lastRenderedPageBreak/>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r>
      <w:r>
        <w:rPr>
          <w:position w:val="10"/>
          <w:sz w:val="18"/>
        </w:rPr>
        <w:t>Dra.</w:t>
      </w:r>
      <w:r>
        <w:rPr>
          <w:spacing w:val="-4"/>
          <w:position w:val="10"/>
          <w:sz w:val="18"/>
        </w:rPr>
        <w:t xml:space="preserve"> </w:t>
      </w:r>
      <w:r>
        <w:rPr>
          <w:position w:val="10"/>
          <w:sz w:val="18"/>
        </w:rPr>
        <w:t>Hj.</w:t>
      </w:r>
    </w:p>
    <w:p w:rsidR="00364248" w:rsidRDefault="004F59E9">
      <w:pPr>
        <w:spacing w:line="157" w:lineRule="exact"/>
        <w:jc w:val="right"/>
        <w:rPr>
          <w:sz w:val="18"/>
        </w:rPr>
      </w:pPr>
      <w:r>
        <w:rPr>
          <w:spacing w:val="-1"/>
          <w:sz w:val="18"/>
        </w:rPr>
        <w:t>Murniati</w:t>
      </w:r>
    </w:p>
    <w:p w:rsidR="00364248" w:rsidRDefault="004F59E9">
      <w:pPr>
        <w:spacing w:before="115"/>
        <w:ind w:left="432" w:right="-10"/>
        <w:rPr>
          <w:sz w:val="18"/>
        </w:rPr>
      </w:pPr>
      <w:r>
        <w:br w:type="column"/>
      </w:r>
      <w:r>
        <w:rPr>
          <w:spacing w:val="-1"/>
          <w:sz w:val="18"/>
        </w:rPr>
        <w:lastRenderedPageBreak/>
        <w:t xml:space="preserve">Noormanawiya </w:t>
      </w:r>
      <w:r>
        <w:rPr>
          <w:sz w:val="18"/>
        </w:rPr>
        <w:t>ni</w:t>
      </w:r>
    </w:p>
    <w:p w:rsidR="00364248" w:rsidRDefault="004F59E9">
      <w:pPr>
        <w:tabs>
          <w:tab w:val="left" w:pos="1615"/>
          <w:tab w:val="left" w:pos="3064"/>
        </w:tabs>
        <w:spacing w:before="9" w:line="237" w:lineRule="auto"/>
        <w:ind w:left="196"/>
        <w:rPr>
          <w:sz w:val="18"/>
        </w:rPr>
      </w:pPr>
      <w:r>
        <w:br w:type="column"/>
      </w:r>
      <w:r>
        <w:rPr>
          <w:position w:val="-10"/>
          <w:sz w:val="18"/>
        </w:rPr>
        <w:lastRenderedPageBreak/>
        <w:t>Hairiati</w:t>
      </w:r>
      <w:r>
        <w:rPr>
          <w:position w:val="-10"/>
          <w:sz w:val="18"/>
        </w:rPr>
        <w:tab/>
      </w:r>
      <w:r>
        <w:rPr>
          <w:position w:val="-20"/>
          <w:sz w:val="18"/>
        </w:rPr>
        <w:t>Semua</w:t>
      </w:r>
      <w:r>
        <w:rPr>
          <w:spacing w:val="-1"/>
          <w:position w:val="-20"/>
          <w:sz w:val="18"/>
        </w:rPr>
        <w:t xml:space="preserve"> </w:t>
      </w:r>
      <w:r>
        <w:rPr>
          <w:position w:val="-20"/>
          <w:sz w:val="18"/>
        </w:rPr>
        <w:t>RT</w:t>
      </w:r>
      <w:r>
        <w:rPr>
          <w:position w:val="-20"/>
          <w:sz w:val="18"/>
        </w:rPr>
        <w:tab/>
      </w:r>
      <w:r>
        <w:rPr>
          <w:sz w:val="18"/>
        </w:rPr>
        <w:t>1. H.</w:t>
      </w:r>
      <w:r>
        <w:rPr>
          <w:spacing w:val="13"/>
          <w:sz w:val="18"/>
        </w:rPr>
        <w:t xml:space="preserve"> </w:t>
      </w:r>
      <w:r>
        <w:rPr>
          <w:sz w:val="18"/>
        </w:rPr>
        <w:t>Hamdi</w:t>
      </w:r>
    </w:p>
    <w:p w:rsidR="00364248" w:rsidRDefault="003B7ED1">
      <w:pPr>
        <w:spacing w:line="208" w:lineRule="exact"/>
        <w:ind w:left="3064"/>
        <w:rPr>
          <w:sz w:val="18"/>
        </w:rPr>
      </w:pPr>
      <w:r w:rsidRPr="003B7ED1">
        <w:pict>
          <v:shape id="_x0000_s1218" style="position:absolute;left:0;text-align:left;margin-left:32.05pt;margin-top:-21.4pt;width:778.1pt;height:.5pt;z-index:16082944;mso-position-horizontal-relative:page" coordorigin="641,-428" coordsize="15562,10" o:spt="100" adj="0,,0" path="m1186,-428r-10,l641,-428r,10l1176,-418r10,l1186,-428xm3735,-428r-10,l2460,-428r-9,l2451,-428r-1265,l1186,-418r1265,l2451,-418r9,l3725,-418r10,l3735,-428xm5144,-428r-1409,l3735,-418r1409,l5144,-428xm5154,-428r-10,l5144,-418r10,l5154,-428xm6289,-428r-10,l5154,-428r,10l6279,-418r10,l6289,-428xm10540,-428r-10,l9124,-428r-10,l9114,-428r-1409,l7695,-428r-1406,l6289,-418r1406,l7705,-418r1409,l9114,-418r10,l10530,-418r10,l10540,-428xm12657,-428r-2117,l10540,-418r2117,l12657,-428xm12667,-428r-10,l12657,-418r10,l12667,-428xm16202,-428r-1692,l14501,-428r,l12667,-428r,10l14501,-418r,l14510,-418r1692,l16202,-428xe" fillcolor="black" stroked="f">
            <v:stroke joinstyle="round"/>
            <v:formulas/>
            <v:path arrowok="t" o:connecttype="segments"/>
            <w10:wrap anchorx="page"/>
          </v:shape>
        </w:pict>
      </w:r>
      <w:r w:rsidRPr="003B7ED1">
        <w:pict>
          <v:shape id="_x0000_s1217" style="position:absolute;left:0;text-align:left;margin-left:32.05pt;margin-top:10.4pt;width:778.1pt;height:.5pt;z-index:16083456;mso-position-horizontal-relative:page" coordorigin="641,208" coordsize="15562,10" o:spt="100" adj="0,,0" path="m1186,208r-10,l641,208r,10l1176,218r10,l1186,208xm3735,208r-10,l2460,208r-9,l2451,208r-1265,l1186,218r1265,l2451,218r9,l3725,218r10,l3735,208xm5144,208r-1409,l3735,218r1409,l5144,208xm5154,208r-10,l5144,218r10,l5154,208xm6289,208r-10,l5154,208r,10l6279,218r10,l6289,208xm10540,208r-10,l9124,208r-10,l9114,208r-1409,l7695,208r-1406,l6289,218r1406,l7705,218r1409,l9114,218r10,l10530,218r10,l10540,208xm12657,208r-2117,l10540,218r2117,l12657,208xm12667,208r-10,l12657,218r10,l12667,208xm16202,208r-1692,l14501,208r,l12667,208r,10l14501,218r,l14510,218r1692,l16202,208xe" fillcolor="black" stroked="f">
            <v:stroke joinstyle="round"/>
            <v:formulas/>
            <v:path arrowok="t" o:connecttype="segments"/>
            <w10:wrap anchorx="page"/>
          </v:shape>
        </w:pict>
      </w:r>
      <w:r w:rsidRPr="003B7ED1">
        <w:pict>
          <v:shape id="_x0000_s1216" type="#_x0000_t202" style="position:absolute;left:0;text-align:left;margin-left:533.6pt;margin-top:-10.5pt;width:54.95pt;height:10.45pt;z-index:-30803968;mso-position-horizontal-relative:page" filled="f" stroked="f">
            <v:textbox inset="0,0,0,0">
              <w:txbxContent>
                <w:p w:rsidR="006002AD" w:rsidRDefault="006002AD">
                  <w:pPr>
                    <w:rPr>
                      <w:sz w:val="18"/>
                    </w:rPr>
                  </w:pPr>
                  <w:r>
                    <w:rPr>
                      <w:sz w:val="18"/>
                    </w:rPr>
                    <w:t>2. H. Subhan</w:t>
                  </w:r>
                </w:p>
              </w:txbxContent>
            </v:textbox>
            <w10:wrap anchorx="page"/>
          </v:shape>
        </w:pict>
      </w:r>
      <w:r w:rsidR="004F59E9">
        <w:rPr>
          <w:sz w:val="18"/>
        </w:rPr>
        <w:t>3. Rudiyannor</w:t>
      </w:r>
    </w:p>
    <w:p w:rsidR="00364248" w:rsidRDefault="004F59E9">
      <w:pPr>
        <w:spacing w:before="9"/>
        <w:ind w:left="3064"/>
        <w:rPr>
          <w:sz w:val="18"/>
        </w:rPr>
      </w:pPr>
      <w:r>
        <w:rPr>
          <w:sz w:val="18"/>
        </w:rPr>
        <w:t>1. Suhaimi</w:t>
      </w:r>
    </w:p>
    <w:p w:rsidR="00364248" w:rsidRDefault="004F59E9">
      <w:pPr>
        <w:pStyle w:val="ListParagraph"/>
        <w:numPr>
          <w:ilvl w:val="1"/>
          <w:numId w:val="226"/>
        </w:numPr>
        <w:tabs>
          <w:tab w:val="left" w:pos="872"/>
        </w:tabs>
        <w:spacing w:before="9" w:line="209" w:lineRule="exact"/>
        <w:rPr>
          <w:sz w:val="18"/>
        </w:rPr>
      </w:pPr>
      <w:r>
        <w:rPr>
          <w:sz w:val="18"/>
        </w:rPr>
        <w:br w:type="column"/>
      </w:r>
      <w:r>
        <w:rPr>
          <w:sz w:val="18"/>
        </w:rPr>
        <w:lastRenderedPageBreak/>
        <w:t>Ida</w:t>
      </w:r>
    </w:p>
    <w:p w:rsidR="00364248" w:rsidRDefault="004F59E9">
      <w:pPr>
        <w:pStyle w:val="ListParagraph"/>
        <w:numPr>
          <w:ilvl w:val="1"/>
          <w:numId w:val="226"/>
        </w:numPr>
        <w:tabs>
          <w:tab w:val="left" w:pos="872"/>
        </w:tabs>
        <w:spacing w:line="209" w:lineRule="exact"/>
        <w:rPr>
          <w:sz w:val="18"/>
        </w:rPr>
      </w:pPr>
      <w:r>
        <w:rPr>
          <w:sz w:val="18"/>
        </w:rPr>
        <w:t>Norman</w:t>
      </w:r>
    </w:p>
    <w:p w:rsidR="00364248" w:rsidRDefault="004F59E9">
      <w:pPr>
        <w:pStyle w:val="ListParagraph"/>
        <w:numPr>
          <w:ilvl w:val="1"/>
          <w:numId w:val="226"/>
        </w:numPr>
        <w:tabs>
          <w:tab w:val="left" w:pos="872"/>
        </w:tabs>
        <w:rPr>
          <w:sz w:val="18"/>
        </w:rPr>
      </w:pPr>
      <w:r>
        <w:rPr>
          <w:sz w:val="18"/>
        </w:rPr>
        <w:t>Budi</w:t>
      </w:r>
    </w:p>
    <w:p w:rsidR="00364248" w:rsidRDefault="004F59E9">
      <w:pPr>
        <w:spacing w:before="9"/>
        <w:ind w:left="588"/>
        <w:rPr>
          <w:sz w:val="18"/>
        </w:rPr>
      </w:pPr>
      <w:r>
        <w:rPr>
          <w:sz w:val="18"/>
        </w:rPr>
        <w:t>1. Ibdalinah</w:t>
      </w:r>
    </w:p>
    <w:p w:rsidR="00364248" w:rsidRDefault="004F59E9">
      <w:pPr>
        <w:pStyle w:val="ListParagraph"/>
        <w:numPr>
          <w:ilvl w:val="0"/>
          <w:numId w:val="225"/>
        </w:numPr>
        <w:tabs>
          <w:tab w:val="left" w:pos="872"/>
        </w:tabs>
        <w:spacing w:before="115" w:line="209" w:lineRule="exact"/>
        <w:rPr>
          <w:sz w:val="18"/>
        </w:rPr>
      </w:pPr>
      <w:r>
        <w:rPr>
          <w:spacing w:val="-1"/>
          <w:sz w:val="18"/>
        </w:rPr>
        <w:br w:type="column"/>
      </w:r>
      <w:r>
        <w:rPr>
          <w:sz w:val="18"/>
        </w:rPr>
        <w:lastRenderedPageBreak/>
        <w:t>H. Muhiddin</w:t>
      </w:r>
    </w:p>
    <w:p w:rsidR="00364248" w:rsidRDefault="004F59E9">
      <w:pPr>
        <w:pStyle w:val="ListParagraph"/>
        <w:numPr>
          <w:ilvl w:val="0"/>
          <w:numId w:val="225"/>
        </w:numPr>
        <w:tabs>
          <w:tab w:val="left" w:pos="872"/>
        </w:tabs>
        <w:rPr>
          <w:sz w:val="18"/>
        </w:rPr>
      </w:pPr>
      <w:r>
        <w:rPr>
          <w:sz w:val="18"/>
        </w:rPr>
        <w:t>Suhardi</w:t>
      </w:r>
    </w:p>
    <w:p w:rsidR="00364248" w:rsidRDefault="004F59E9">
      <w:pPr>
        <w:pStyle w:val="ListParagraph"/>
        <w:numPr>
          <w:ilvl w:val="0"/>
          <w:numId w:val="224"/>
        </w:numPr>
        <w:tabs>
          <w:tab w:val="left" w:pos="872"/>
        </w:tabs>
        <w:spacing w:before="112"/>
        <w:rPr>
          <w:sz w:val="18"/>
        </w:rPr>
      </w:pPr>
      <w:r>
        <w:rPr>
          <w:sz w:val="18"/>
        </w:rPr>
        <w:t>H. Wahyuni</w:t>
      </w:r>
    </w:p>
    <w:p w:rsidR="00364248" w:rsidRDefault="00364248">
      <w:pPr>
        <w:rPr>
          <w:sz w:val="18"/>
        </w:rPr>
        <w:sectPr w:rsidR="00364248">
          <w:type w:val="continuous"/>
          <w:pgSz w:w="16840" w:h="11910" w:orient="landscape"/>
          <w:pgMar w:top="0" w:right="180" w:bottom="0" w:left="160" w:header="720" w:footer="720" w:gutter="0"/>
          <w:cols w:num="6" w:space="720" w:equalWidth="0">
            <w:col w:w="1765" w:space="42"/>
            <w:col w:w="3946" w:space="40"/>
            <w:col w:w="1614" w:space="39"/>
            <w:col w:w="4289" w:space="315"/>
            <w:col w:w="1651" w:space="192"/>
            <w:col w:w="2607"/>
          </w:cols>
        </w:sectPr>
      </w:pPr>
    </w:p>
    <w:p w:rsidR="00364248" w:rsidRDefault="003B7ED1">
      <w:pPr>
        <w:pStyle w:val="ListParagraph"/>
        <w:numPr>
          <w:ilvl w:val="0"/>
          <w:numId w:val="232"/>
        </w:numPr>
        <w:tabs>
          <w:tab w:val="left" w:pos="1121"/>
          <w:tab w:val="left" w:pos="1122"/>
          <w:tab w:val="left" w:pos="2396"/>
          <w:tab w:val="left" w:pos="3673"/>
          <w:tab w:val="left" w:pos="5092"/>
          <w:tab w:val="left" w:pos="6224"/>
          <w:tab w:val="left" w:pos="7643"/>
          <w:tab w:val="left" w:pos="9062"/>
        </w:tabs>
        <w:spacing w:before="2"/>
        <w:ind w:hanging="534"/>
        <w:rPr>
          <w:sz w:val="18"/>
        </w:rPr>
      </w:pPr>
      <w:r w:rsidRPr="003B7ED1">
        <w:lastRenderedPageBreak/>
        <w:pict>
          <v:shape id="_x0000_s1215" style="position:absolute;left:0;text-align:left;margin-left:32.05pt;margin-top:21.05pt;width:778.1pt;height:.5pt;z-index:16083968;mso-position-horizontal-relative:page" coordorigin="641,421" coordsize="15562,10" o:spt="100" adj="0,,0" path="m1186,421r-10,l641,421r,9l1176,430r10,l1186,421xm3735,421r-10,l2460,421r-9,l2451,421r-1265,l1186,430r1265,l2451,430r9,l3725,430r10,l3735,421xm5144,421r-1409,l3735,430r1409,l5144,421xm5154,421r-10,l5144,430r10,l5154,421xm6289,421r-10,l5154,421r,9l6279,430r10,l6289,421xm10540,421r-10,l9124,421r-10,l9114,421r-1409,l7695,421r-1406,l6289,430r1406,l7705,430r1409,l9114,430r10,l10530,430r10,l10540,421xm12657,421r-2117,l10540,430r2117,l12657,421xm12667,421r-10,l12657,430r10,l12667,421xm16202,421r-1692,l14501,421r,l12667,421r,9l14501,430r,l14510,430r1692,l16202,421xe" fillcolor="black" stroked="f">
            <v:stroke joinstyle="round"/>
            <v:formulas/>
            <v:path arrowok="t" o:connecttype="segments"/>
            <w10:wrap anchorx="page"/>
          </v:shape>
        </w:pict>
      </w:r>
      <w:r w:rsidR="004F59E9">
        <w:rPr>
          <w:sz w:val="18"/>
        </w:rPr>
        <w:t>Ilir</w:t>
      </w:r>
      <w:r w:rsidR="004F59E9">
        <w:rPr>
          <w:spacing w:val="-3"/>
          <w:sz w:val="18"/>
        </w:rPr>
        <w:t xml:space="preserve"> </w:t>
      </w:r>
      <w:r w:rsidR="004F59E9">
        <w:rPr>
          <w:sz w:val="18"/>
        </w:rPr>
        <w:t>Mesjid</w:t>
      </w:r>
      <w:r w:rsidR="004F59E9">
        <w:rPr>
          <w:sz w:val="18"/>
        </w:rPr>
        <w:tab/>
        <w:t>Kepala</w:t>
      </w:r>
      <w:r w:rsidR="004F59E9">
        <w:rPr>
          <w:spacing w:val="-3"/>
          <w:sz w:val="18"/>
        </w:rPr>
        <w:t xml:space="preserve"> </w:t>
      </w:r>
      <w:r w:rsidR="004F59E9">
        <w:rPr>
          <w:sz w:val="18"/>
        </w:rPr>
        <w:t>Desa</w:t>
      </w:r>
      <w:r w:rsidR="004F59E9">
        <w:rPr>
          <w:sz w:val="18"/>
        </w:rPr>
        <w:tab/>
        <w:t>Ketua</w:t>
      </w:r>
      <w:r w:rsidR="004F59E9">
        <w:rPr>
          <w:spacing w:val="-1"/>
          <w:sz w:val="18"/>
        </w:rPr>
        <w:t xml:space="preserve"> </w:t>
      </w:r>
      <w:r w:rsidR="004F59E9">
        <w:rPr>
          <w:sz w:val="18"/>
        </w:rPr>
        <w:t>TP</w:t>
      </w:r>
      <w:r w:rsidR="004F59E9">
        <w:rPr>
          <w:spacing w:val="1"/>
          <w:sz w:val="18"/>
        </w:rPr>
        <w:t xml:space="preserve"> </w:t>
      </w:r>
      <w:r w:rsidR="004F59E9">
        <w:rPr>
          <w:sz w:val="18"/>
        </w:rPr>
        <w:t>PKK</w:t>
      </w:r>
      <w:r w:rsidR="004F59E9">
        <w:rPr>
          <w:sz w:val="18"/>
        </w:rPr>
        <w:tab/>
        <w:t>Fatimah</w:t>
      </w:r>
      <w:r w:rsidR="004F59E9">
        <w:rPr>
          <w:sz w:val="18"/>
        </w:rPr>
        <w:tab/>
        <w:t>Lisa</w:t>
      </w:r>
      <w:r w:rsidR="004F59E9">
        <w:rPr>
          <w:sz w:val="18"/>
        </w:rPr>
        <w:tab/>
        <w:t>Zakiah</w:t>
      </w:r>
      <w:r w:rsidR="004F59E9">
        <w:rPr>
          <w:sz w:val="18"/>
        </w:rPr>
        <w:tab/>
        <w:t>Semua</w:t>
      </w:r>
      <w:r w:rsidR="004F59E9">
        <w:rPr>
          <w:spacing w:val="1"/>
          <w:sz w:val="18"/>
        </w:rPr>
        <w:t xml:space="preserve"> </w:t>
      </w:r>
      <w:r w:rsidR="004F59E9">
        <w:rPr>
          <w:spacing w:val="-10"/>
          <w:sz w:val="18"/>
        </w:rPr>
        <w:t>RT</w:t>
      </w:r>
    </w:p>
    <w:p w:rsidR="00364248" w:rsidRDefault="00364248">
      <w:pPr>
        <w:pStyle w:val="BodyText"/>
        <w:rPr>
          <w:sz w:val="20"/>
        </w:rPr>
      </w:pPr>
    </w:p>
    <w:p w:rsidR="00364248" w:rsidRDefault="00364248">
      <w:pPr>
        <w:pStyle w:val="BodyText"/>
        <w:spacing w:before="8"/>
        <w:rPr>
          <w:sz w:val="25"/>
        </w:rPr>
      </w:pPr>
    </w:p>
    <w:p w:rsidR="00364248" w:rsidRDefault="004F59E9">
      <w:pPr>
        <w:spacing w:line="106" w:lineRule="exact"/>
        <w:ind w:left="5072" w:right="4058"/>
        <w:jc w:val="center"/>
        <w:rPr>
          <w:sz w:val="18"/>
        </w:rPr>
      </w:pPr>
      <w:r>
        <w:rPr>
          <w:sz w:val="18"/>
        </w:rPr>
        <w:t>Hj. Noor</w:t>
      </w:r>
    </w:p>
    <w:p w:rsidR="00364248" w:rsidRDefault="004F59E9">
      <w:pPr>
        <w:pStyle w:val="ListParagraph"/>
        <w:numPr>
          <w:ilvl w:val="0"/>
          <w:numId w:val="224"/>
        </w:numPr>
        <w:tabs>
          <w:tab w:val="left" w:pos="872"/>
        </w:tabs>
        <w:spacing w:before="2" w:line="209" w:lineRule="exact"/>
        <w:rPr>
          <w:sz w:val="18"/>
        </w:rPr>
      </w:pPr>
      <w:r>
        <w:rPr>
          <w:spacing w:val="-1"/>
          <w:sz w:val="18"/>
        </w:rPr>
        <w:br w:type="column"/>
      </w:r>
      <w:r>
        <w:rPr>
          <w:sz w:val="18"/>
        </w:rPr>
        <w:lastRenderedPageBreak/>
        <w:t>H. M. Hasan</w:t>
      </w:r>
    </w:p>
    <w:p w:rsidR="00364248" w:rsidRDefault="004F59E9">
      <w:pPr>
        <w:pStyle w:val="ListParagraph"/>
        <w:numPr>
          <w:ilvl w:val="0"/>
          <w:numId w:val="224"/>
        </w:numPr>
        <w:tabs>
          <w:tab w:val="left" w:pos="872"/>
        </w:tabs>
        <w:rPr>
          <w:sz w:val="18"/>
        </w:rPr>
      </w:pPr>
      <w:r>
        <w:rPr>
          <w:sz w:val="18"/>
        </w:rPr>
        <w:t>H. M.</w:t>
      </w:r>
      <w:r>
        <w:rPr>
          <w:spacing w:val="-3"/>
          <w:sz w:val="18"/>
        </w:rPr>
        <w:t xml:space="preserve"> </w:t>
      </w:r>
      <w:r>
        <w:rPr>
          <w:sz w:val="18"/>
        </w:rPr>
        <w:t>Yusuf</w:t>
      </w:r>
    </w:p>
    <w:p w:rsidR="00364248" w:rsidRDefault="00364248">
      <w:pPr>
        <w:pStyle w:val="BodyText"/>
        <w:spacing w:before="8"/>
        <w:rPr>
          <w:sz w:val="27"/>
        </w:rPr>
      </w:pPr>
    </w:p>
    <w:p w:rsidR="00364248" w:rsidRDefault="004F59E9">
      <w:pPr>
        <w:pStyle w:val="ListParagraph"/>
        <w:numPr>
          <w:ilvl w:val="0"/>
          <w:numId w:val="223"/>
        </w:numPr>
        <w:tabs>
          <w:tab w:val="left" w:pos="872"/>
        </w:tabs>
        <w:spacing w:line="106" w:lineRule="exact"/>
        <w:rPr>
          <w:sz w:val="18"/>
        </w:rPr>
      </w:pPr>
      <w:r>
        <w:rPr>
          <w:sz w:val="18"/>
        </w:rPr>
        <w:t xml:space="preserve">H. Abdul </w:t>
      </w:r>
      <w:r>
        <w:rPr>
          <w:spacing w:val="-4"/>
          <w:sz w:val="18"/>
        </w:rPr>
        <w:t>Hamid</w:t>
      </w:r>
    </w:p>
    <w:p w:rsidR="00364248" w:rsidRDefault="004F59E9">
      <w:pPr>
        <w:pStyle w:val="ListParagraph"/>
        <w:numPr>
          <w:ilvl w:val="0"/>
          <w:numId w:val="223"/>
        </w:numPr>
        <w:tabs>
          <w:tab w:val="left" w:pos="824"/>
        </w:tabs>
        <w:spacing w:before="2" w:line="209" w:lineRule="exact"/>
        <w:ind w:left="823"/>
        <w:rPr>
          <w:sz w:val="18"/>
        </w:rPr>
      </w:pPr>
      <w:r>
        <w:rPr>
          <w:sz w:val="18"/>
        </w:rPr>
        <w:br w:type="column"/>
      </w:r>
      <w:r>
        <w:rPr>
          <w:sz w:val="18"/>
        </w:rPr>
        <w:lastRenderedPageBreak/>
        <w:t>Gajali</w:t>
      </w:r>
      <w:r>
        <w:rPr>
          <w:spacing w:val="1"/>
          <w:sz w:val="18"/>
        </w:rPr>
        <w:t xml:space="preserve"> </w:t>
      </w:r>
      <w:r>
        <w:rPr>
          <w:spacing w:val="-4"/>
          <w:sz w:val="18"/>
        </w:rPr>
        <w:t>Rahman</w:t>
      </w:r>
    </w:p>
    <w:p w:rsidR="00364248" w:rsidRDefault="004F59E9">
      <w:pPr>
        <w:pStyle w:val="ListParagraph"/>
        <w:numPr>
          <w:ilvl w:val="0"/>
          <w:numId w:val="223"/>
        </w:numPr>
        <w:tabs>
          <w:tab w:val="left" w:pos="824"/>
        </w:tabs>
        <w:ind w:left="823"/>
        <w:rPr>
          <w:sz w:val="18"/>
        </w:rPr>
      </w:pPr>
      <w:r>
        <w:rPr>
          <w:sz w:val="18"/>
        </w:rPr>
        <w:t>Supriyanto</w:t>
      </w:r>
    </w:p>
    <w:p w:rsidR="00364248" w:rsidRDefault="00364248">
      <w:pPr>
        <w:pStyle w:val="BodyText"/>
        <w:spacing w:before="8"/>
        <w:rPr>
          <w:sz w:val="27"/>
        </w:rPr>
      </w:pPr>
    </w:p>
    <w:p w:rsidR="00364248" w:rsidRDefault="004F59E9">
      <w:pPr>
        <w:pStyle w:val="ListParagraph"/>
        <w:numPr>
          <w:ilvl w:val="0"/>
          <w:numId w:val="222"/>
        </w:numPr>
        <w:tabs>
          <w:tab w:val="left" w:pos="824"/>
        </w:tabs>
        <w:spacing w:line="106" w:lineRule="exact"/>
        <w:jc w:val="left"/>
        <w:rPr>
          <w:sz w:val="18"/>
        </w:rPr>
      </w:pPr>
      <w:r>
        <w:rPr>
          <w:sz w:val="18"/>
        </w:rPr>
        <w:t>Masdalina</w:t>
      </w:r>
    </w:p>
    <w:p w:rsidR="00364248" w:rsidRDefault="004F59E9">
      <w:pPr>
        <w:pStyle w:val="ListParagraph"/>
        <w:numPr>
          <w:ilvl w:val="0"/>
          <w:numId w:val="222"/>
        </w:numPr>
        <w:tabs>
          <w:tab w:val="left" w:pos="631"/>
        </w:tabs>
        <w:spacing w:before="2" w:line="209" w:lineRule="exact"/>
        <w:ind w:left="630"/>
        <w:jc w:val="left"/>
        <w:rPr>
          <w:sz w:val="18"/>
        </w:rPr>
      </w:pPr>
      <w:r>
        <w:rPr>
          <w:sz w:val="18"/>
        </w:rPr>
        <w:br w:type="column"/>
      </w:r>
      <w:r>
        <w:rPr>
          <w:sz w:val="18"/>
        </w:rPr>
        <w:lastRenderedPageBreak/>
        <w:t>Rahmadi</w:t>
      </w:r>
    </w:p>
    <w:p w:rsidR="00364248" w:rsidRDefault="004F59E9">
      <w:pPr>
        <w:pStyle w:val="ListParagraph"/>
        <w:numPr>
          <w:ilvl w:val="0"/>
          <w:numId w:val="222"/>
        </w:numPr>
        <w:tabs>
          <w:tab w:val="left" w:pos="631"/>
        </w:tabs>
        <w:ind w:left="630"/>
        <w:jc w:val="left"/>
        <w:rPr>
          <w:sz w:val="18"/>
        </w:rPr>
      </w:pPr>
      <w:r>
        <w:rPr>
          <w:sz w:val="18"/>
        </w:rPr>
        <w:t>Suftri</w:t>
      </w:r>
      <w:r>
        <w:rPr>
          <w:spacing w:val="-2"/>
          <w:sz w:val="18"/>
        </w:rPr>
        <w:t xml:space="preserve"> </w:t>
      </w:r>
      <w:r>
        <w:rPr>
          <w:sz w:val="18"/>
        </w:rPr>
        <w:t>Wijaya</w:t>
      </w:r>
    </w:p>
    <w:p w:rsidR="00364248" w:rsidRDefault="004F59E9">
      <w:pPr>
        <w:pStyle w:val="ListParagraph"/>
        <w:numPr>
          <w:ilvl w:val="0"/>
          <w:numId w:val="221"/>
        </w:numPr>
        <w:tabs>
          <w:tab w:val="left" w:pos="631"/>
        </w:tabs>
        <w:spacing w:before="10" w:line="209" w:lineRule="exact"/>
        <w:jc w:val="left"/>
        <w:rPr>
          <w:sz w:val="18"/>
        </w:rPr>
      </w:pPr>
      <w:r>
        <w:rPr>
          <w:sz w:val="18"/>
        </w:rPr>
        <w:t>Abdul</w:t>
      </w:r>
    </w:p>
    <w:p w:rsidR="00364248" w:rsidRDefault="004F59E9">
      <w:pPr>
        <w:spacing w:line="209" w:lineRule="exact"/>
        <w:ind w:left="630"/>
        <w:rPr>
          <w:sz w:val="18"/>
        </w:rPr>
      </w:pPr>
      <w:r>
        <w:rPr>
          <w:sz w:val="18"/>
        </w:rPr>
        <w:t>Muthalid</w:t>
      </w:r>
    </w:p>
    <w:p w:rsidR="00364248" w:rsidRDefault="00364248">
      <w:pPr>
        <w:spacing w:line="209" w:lineRule="exact"/>
        <w:rPr>
          <w:sz w:val="18"/>
        </w:rPr>
        <w:sectPr w:rsidR="00364248">
          <w:type w:val="continuous"/>
          <w:pgSz w:w="16840" w:h="11910" w:orient="landscape"/>
          <w:pgMar w:top="0" w:right="180" w:bottom="0" w:left="160" w:header="720" w:footer="720" w:gutter="0"/>
          <w:cols w:num="4" w:space="720" w:equalWidth="0">
            <w:col w:w="9854" w:space="69"/>
            <w:col w:w="2136" w:space="40"/>
            <w:col w:w="1997" w:space="39"/>
            <w:col w:w="2365"/>
          </w:cols>
        </w:sectPr>
      </w:pPr>
    </w:p>
    <w:p w:rsidR="00364248" w:rsidRDefault="004F59E9">
      <w:pPr>
        <w:pStyle w:val="ListParagraph"/>
        <w:numPr>
          <w:ilvl w:val="0"/>
          <w:numId w:val="232"/>
        </w:numPr>
        <w:tabs>
          <w:tab w:val="left" w:pos="1121"/>
          <w:tab w:val="left" w:pos="1122"/>
          <w:tab w:val="left" w:pos="2396"/>
          <w:tab w:val="left" w:pos="3673"/>
        </w:tabs>
        <w:spacing w:before="105"/>
        <w:ind w:hanging="534"/>
        <w:rPr>
          <w:sz w:val="18"/>
        </w:rPr>
      </w:pPr>
      <w:r>
        <w:rPr>
          <w:sz w:val="18"/>
        </w:rPr>
        <w:lastRenderedPageBreak/>
        <w:t>Jumba</w:t>
      </w:r>
      <w:r>
        <w:rPr>
          <w:sz w:val="18"/>
        </w:rPr>
        <w:tab/>
        <w:t>Kepala</w:t>
      </w:r>
      <w:r>
        <w:rPr>
          <w:spacing w:val="-3"/>
          <w:sz w:val="18"/>
        </w:rPr>
        <w:t xml:space="preserve"> </w:t>
      </w:r>
      <w:r>
        <w:rPr>
          <w:sz w:val="18"/>
        </w:rPr>
        <w:t>Desa</w:t>
      </w:r>
      <w:r>
        <w:rPr>
          <w:sz w:val="18"/>
        </w:rPr>
        <w:tab/>
        <w:t>Ketua TP</w:t>
      </w:r>
      <w:r>
        <w:rPr>
          <w:spacing w:val="1"/>
          <w:sz w:val="18"/>
        </w:rPr>
        <w:t xml:space="preserve"> </w:t>
      </w:r>
      <w:r>
        <w:rPr>
          <w:spacing w:val="-6"/>
          <w:sz w:val="18"/>
        </w:rPr>
        <w:t>PKK</w:t>
      </w:r>
    </w:p>
    <w:p w:rsidR="00364248" w:rsidRDefault="004F59E9">
      <w:pPr>
        <w:spacing w:before="105"/>
        <w:ind w:left="288" w:right="4"/>
        <w:rPr>
          <w:sz w:val="18"/>
        </w:rPr>
      </w:pPr>
      <w:r>
        <w:br w:type="column"/>
      </w:r>
      <w:r>
        <w:rPr>
          <w:sz w:val="18"/>
        </w:rPr>
        <w:lastRenderedPageBreak/>
        <w:t>khalisah Annazwa</w:t>
      </w:r>
    </w:p>
    <w:p w:rsidR="00364248" w:rsidRDefault="00364248">
      <w:pPr>
        <w:pStyle w:val="BodyText"/>
        <w:rPr>
          <w:sz w:val="20"/>
        </w:rPr>
      </w:pPr>
    </w:p>
    <w:p w:rsidR="00364248" w:rsidRDefault="00364248">
      <w:pPr>
        <w:pStyle w:val="BodyText"/>
        <w:spacing w:before="9"/>
        <w:rPr>
          <w:sz w:val="16"/>
        </w:rPr>
      </w:pPr>
    </w:p>
    <w:p w:rsidR="00364248" w:rsidRDefault="004F59E9">
      <w:pPr>
        <w:spacing w:line="106" w:lineRule="exact"/>
        <w:ind w:left="288"/>
        <w:rPr>
          <w:sz w:val="18"/>
        </w:rPr>
      </w:pPr>
      <w:r>
        <w:rPr>
          <w:spacing w:val="-1"/>
          <w:sz w:val="18"/>
        </w:rPr>
        <w:t>Khairatul</w:t>
      </w:r>
    </w:p>
    <w:p w:rsidR="00364248" w:rsidRDefault="004F59E9">
      <w:pPr>
        <w:tabs>
          <w:tab w:val="left" w:pos="1776"/>
          <w:tab w:val="left" w:pos="3195"/>
        </w:tabs>
        <w:spacing w:before="105"/>
        <w:ind w:left="358"/>
        <w:rPr>
          <w:sz w:val="18"/>
        </w:rPr>
      </w:pPr>
      <w:r>
        <w:br w:type="column"/>
      </w:r>
      <w:r>
        <w:rPr>
          <w:sz w:val="18"/>
        </w:rPr>
        <w:lastRenderedPageBreak/>
        <w:t>Hj.</w:t>
      </w:r>
      <w:r>
        <w:rPr>
          <w:spacing w:val="-1"/>
          <w:sz w:val="18"/>
        </w:rPr>
        <w:t xml:space="preserve"> </w:t>
      </w:r>
      <w:r>
        <w:rPr>
          <w:sz w:val="18"/>
        </w:rPr>
        <w:t>Lili</w:t>
      </w:r>
      <w:r>
        <w:rPr>
          <w:spacing w:val="-3"/>
          <w:sz w:val="18"/>
        </w:rPr>
        <w:t xml:space="preserve"> </w:t>
      </w:r>
      <w:r>
        <w:rPr>
          <w:sz w:val="18"/>
        </w:rPr>
        <w:t>Arida</w:t>
      </w:r>
      <w:r>
        <w:rPr>
          <w:sz w:val="18"/>
        </w:rPr>
        <w:tab/>
        <w:t>Hamdiah</w:t>
      </w:r>
      <w:r>
        <w:rPr>
          <w:sz w:val="18"/>
        </w:rPr>
        <w:tab/>
        <w:t xml:space="preserve">Semua </w:t>
      </w:r>
      <w:r>
        <w:rPr>
          <w:spacing w:val="-9"/>
          <w:sz w:val="18"/>
        </w:rPr>
        <w:t>RT</w:t>
      </w:r>
    </w:p>
    <w:p w:rsidR="00364248" w:rsidRDefault="004F59E9">
      <w:pPr>
        <w:pStyle w:val="ListParagraph"/>
        <w:numPr>
          <w:ilvl w:val="0"/>
          <w:numId w:val="221"/>
        </w:numPr>
        <w:tabs>
          <w:tab w:val="left" w:pos="872"/>
        </w:tabs>
        <w:spacing w:before="105" w:line="209" w:lineRule="exact"/>
        <w:ind w:left="872"/>
        <w:jc w:val="left"/>
        <w:rPr>
          <w:sz w:val="18"/>
        </w:rPr>
      </w:pPr>
      <w:r>
        <w:rPr>
          <w:spacing w:val="-1"/>
          <w:sz w:val="18"/>
        </w:rPr>
        <w:br w:type="column"/>
      </w:r>
      <w:r>
        <w:rPr>
          <w:sz w:val="18"/>
        </w:rPr>
        <w:lastRenderedPageBreak/>
        <w:t>Ahmad</w:t>
      </w:r>
      <w:r>
        <w:rPr>
          <w:spacing w:val="-3"/>
          <w:sz w:val="18"/>
        </w:rPr>
        <w:t xml:space="preserve"> </w:t>
      </w:r>
      <w:r>
        <w:rPr>
          <w:sz w:val="18"/>
        </w:rPr>
        <w:t>Pauzi</w:t>
      </w:r>
    </w:p>
    <w:p w:rsidR="00364248" w:rsidRDefault="004F59E9">
      <w:pPr>
        <w:pStyle w:val="ListParagraph"/>
        <w:numPr>
          <w:ilvl w:val="0"/>
          <w:numId w:val="221"/>
        </w:numPr>
        <w:tabs>
          <w:tab w:val="left" w:pos="872"/>
        </w:tabs>
        <w:ind w:left="872"/>
        <w:jc w:val="left"/>
        <w:rPr>
          <w:sz w:val="18"/>
        </w:rPr>
      </w:pPr>
      <w:r>
        <w:rPr>
          <w:sz w:val="18"/>
        </w:rPr>
        <w:t>H.</w:t>
      </w:r>
      <w:r>
        <w:rPr>
          <w:spacing w:val="-4"/>
          <w:sz w:val="18"/>
        </w:rPr>
        <w:t xml:space="preserve"> </w:t>
      </w:r>
      <w:r>
        <w:rPr>
          <w:sz w:val="18"/>
        </w:rPr>
        <w:t>Nordin</w:t>
      </w:r>
    </w:p>
    <w:p w:rsidR="00364248" w:rsidRDefault="00364248">
      <w:pPr>
        <w:pStyle w:val="BodyText"/>
        <w:spacing w:before="11"/>
        <w:rPr>
          <w:sz w:val="27"/>
        </w:rPr>
      </w:pPr>
    </w:p>
    <w:p w:rsidR="00364248" w:rsidRDefault="004F59E9">
      <w:pPr>
        <w:pStyle w:val="ListParagraph"/>
        <w:numPr>
          <w:ilvl w:val="0"/>
          <w:numId w:val="220"/>
        </w:numPr>
        <w:tabs>
          <w:tab w:val="left" w:pos="872"/>
        </w:tabs>
        <w:spacing w:line="209" w:lineRule="exact"/>
        <w:rPr>
          <w:sz w:val="18"/>
        </w:rPr>
      </w:pPr>
      <w:r>
        <w:rPr>
          <w:sz w:val="18"/>
        </w:rPr>
        <w:t>Misran</w:t>
      </w:r>
    </w:p>
    <w:p w:rsidR="00364248" w:rsidRDefault="004F59E9">
      <w:pPr>
        <w:pStyle w:val="ListParagraph"/>
        <w:numPr>
          <w:ilvl w:val="0"/>
          <w:numId w:val="220"/>
        </w:numPr>
        <w:tabs>
          <w:tab w:val="left" w:pos="872"/>
        </w:tabs>
        <w:spacing w:before="105" w:line="209" w:lineRule="exact"/>
        <w:rPr>
          <w:sz w:val="18"/>
        </w:rPr>
      </w:pPr>
      <w:r>
        <w:rPr>
          <w:spacing w:val="-2"/>
          <w:sz w:val="18"/>
        </w:rPr>
        <w:br w:type="column"/>
      </w:r>
      <w:r>
        <w:rPr>
          <w:spacing w:val="-3"/>
          <w:sz w:val="18"/>
        </w:rPr>
        <w:lastRenderedPageBreak/>
        <w:t>Rusmawardi</w:t>
      </w:r>
    </w:p>
    <w:p w:rsidR="00364248" w:rsidRDefault="004F59E9">
      <w:pPr>
        <w:pStyle w:val="ListParagraph"/>
        <w:numPr>
          <w:ilvl w:val="0"/>
          <w:numId w:val="220"/>
        </w:numPr>
        <w:tabs>
          <w:tab w:val="left" w:pos="872"/>
        </w:tabs>
        <w:rPr>
          <w:sz w:val="18"/>
        </w:rPr>
      </w:pPr>
      <w:r>
        <w:rPr>
          <w:sz w:val="18"/>
        </w:rPr>
        <w:t>H.</w:t>
      </w:r>
      <w:r>
        <w:rPr>
          <w:spacing w:val="-7"/>
          <w:sz w:val="18"/>
        </w:rPr>
        <w:t xml:space="preserve"> </w:t>
      </w:r>
      <w:r>
        <w:rPr>
          <w:sz w:val="18"/>
        </w:rPr>
        <w:t>Syamsuri</w:t>
      </w:r>
    </w:p>
    <w:p w:rsidR="00364248" w:rsidRDefault="00364248">
      <w:pPr>
        <w:pStyle w:val="BodyText"/>
        <w:rPr>
          <w:sz w:val="20"/>
        </w:rPr>
      </w:pPr>
    </w:p>
    <w:p w:rsidR="00364248" w:rsidRDefault="00364248">
      <w:pPr>
        <w:pStyle w:val="BodyText"/>
        <w:spacing w:before="9"/>
        <w:rPr>
          <w:sz w:val="16"/>
        </w:rPr>
      </w:pPr>
    </w:p>
    <w:p w:rsidR="00364248" w:rsidRDefault="004F59E9">
      <w:pPr>
        <w:pStyle w:val="ListParagraph"/>
        <w:numPr>
          <w:ilvl w:val="0"/>
          <w:numId w:val="219"/>
        </w:numPr>
        <w:tabs>
          <w:tab w:val="left" w:pos="805"/>
        </w:tabs>
        <w:spacing w:line="106" w:lineRule="exact"/>
        <w:ind w:hanging="217"/>
        <w:rPr>
          <w:sz w:val="18"/>
        </w:rPr>
      </w:pPr>
      <w:r>
        <w:rPr>
          <w:sz w:val="18"/>
        </w:rPr>
        <w:t>Wina</w:t>
      </w:r>
      <w:r>
        <w:rPr>
          <w:spacing w:val="-9"/>
          <w:sz w:val="18"/>
        </w:rPr>
        <w:t xml:space="preserve"> </w:t>
      </w:r>
      <w:r>
        <w:rPr>
          <w:sz w:val="18"/>
        </w:rPr>
        <w:t>Monica</w:t>
      </w:r>
    </w:p>
    <w:p w:rsidR="00364248" w:rsidRDefault="004F59E9">
      <w:pPr>
        <w:pStyle w:val="ListParagraph"/>
        <w:numPr>
          <w:ilvl w:val="0"/>
          <w:numId w:val="219"/>
        </w:numPr>
        <w:tabs>
          <w:tab w:val="left" w:pos="836"/>
        </w:tabs>
        <w:spacing w:line="209" w:lineRule="exact"/>
        <w:ind w:left="835" w:hanging="284"/>
        <w:rPr>
          <w:sz w:val="18"/>
        </w:rPr>
      </w:pPr>
      <w:r>
        <w:rPr>
          <w:spacing w:val="-1"/>
          <w:sz w:val="18"/>
        </w:rPr>
        <w:br w:type="column"/>
      </w:r>
      <w:r>
        <w:rPr>
          <w:sz w:val="18"/>
        </w:rPr>
        <w:lastRenderedPageBreak/>
        <w:t>Ahdi</w:t>
      </w:r>
      <w:r>
        <w:rPr>
          <w:spacing w:val="-2"/>
          <w:sz w:val="18"/>
        </w:rPr>
        <w:t xml:space="preserve"> </w:t>
      </w:r>
      <w:r>
        <w:rPr>
          <w:sz w:val="18"/>
        </w:rPr>
        <w:t>Erhami</w:t>
      </w:r>
    </w:p>
    <w:p w:rsidR="00364248" w:rsidRDefault="004F59E9">
      <w:pPr>
        <w:pStyle w:val="ListParagraph"/>
        <w:numPr>
          <w:ilvl w:val="0"/>
          <w:numId w:val="219"/>
        </w:numPr>
        <w:tabs>
          <w:tab w:val="left" w:pos="836"/>
        </w:tabs>
        <w:spacing w:line="209" w:lineRule="exact"/>
        <w:ind w:left="835" w:hanging="284"/>
        <w:rPr>
          <w:sz w:val="18"/>
        </w:rPr>
      </w:pPr>
      <w:r>
        <w:rPr>
          <w:sz w:val="18"/>
        </w:rPr>
        <w:t>Serda</w:t>
      </w:r>
    </w:p>
    <w:p w:rsidR="00364248" w:rsidRDefault="003B7ED1">
      <w:pPr>
        <w:ind w:left="835" w:right="963"/>
        <w:rPr>
          <w:sz w:val="18"/>
        </w:rPr>
      </w:pPr>
      <w:r w:rsidRPr="003B7ED1">
        <w:pict>
          <v:shape id="_x0000_s1214" style="position:absolute;left:0;text-align:left;margin-left:32.05pt;margin-top:20.95pt;width:778.1pt;height:.5pt;z-index:16084480;mso-position-horizontal-relative:page" coordorigin="641,419" coordsize="15562,10" o:spt="100" adj="0,,0" path="m1186,419r-10,l641,419r,10l1176,429r10,l1186,419xm3735,419r-10,l2460,419r-9,l2451,419r-1265,l1186,429r1265,l2451,429r9,l3725,429r10,l3735,419xm5144,419r-1409,l3735,429r1409,l5144,419xm5154,419r-10,l5144,429r10,l5154,419xm6289,419r-10,l5154,419r,10l6279,429r10,l6289,419xm10540,419r-10,l9124,419r-10,l9114,419r-1409,l7695,419r-1406,l6289,429r1406,l7705,429r1409,l9114,429r10,l10530,429r10,l10540,419xm12657,419r-2117,l10540,429r2117,l12657,419xm12667,419r-10,l12657,429r10,l12667,419xm16202,419r-1692,l14501,419r,l12667,419r,10l14501,429r,l14510,429r1692,l16202,419xe" fillcolor="black" stroked="f">
            <v:stroke joinstyle="round"/>
            <v:formulas/>
            <v:path arrowok="t" o:connecttype="segments"/>
            <w10:wrap anchorx="page"/>
          </v:shape>
        </w:pict>
      </w:r>
      <w:r w:rsidR="004F59E9">
        <w:rPr>
          <w:sz w:val="18"/>
        </w:rPr>
        <w:t>Samsudin Ibrahim</w:t>
      </w:r>
    </w:p>
    <w:p w:rsidR="00364248" w:rsidRDefault="004F59E9">
      <w:pPr>
        <w:pStyle w:val="ListParagraph"/>
        <w:numPr>
          <w:ilvl w:val="0"/>
          <w:numId w:val="218"/>
        </w:numPr>
        <w:tabs>
          <w:tab w:val="left" w:pos="836"/>
        </w:tabs>
        <w:spacing w:before="12" w:line="209" w:lineRule="exact"/>
        <w:rPr>
          <w:sz w:val="18"/>
        </w:rPr>
      </w:pPr>
      <w:r>
        <w:rPr>
          <w:sz w:val="18"/>
        </w:rPr>
        <w:t>Ketua</w:t>
      </w:r>
      <w:r>
        <w:rPr>
          <w:spacing w:val="-2"/>
          <w:sz w:val="18"/>
        </w:rPr>
        <w:t xml:space="preserve"> </w:t>
      </w:r>
      <w:r>
        <w:rPr>
          <w:sz w:val="18"/>
        </w:rPr>
        <w:t>BPD</w:t>
      </w:r>
    </w:p>
    <w:p w:rsidR="00364248" w:rsidRDefault="00364248">
      <w:pPr>
        <w:spacing w:line="209" w:lineRule="exact"/>
        <w:rPr>
          <w:sz w:val="18"/>
        </w:rPr>
        <w:sectPr w:rsidR="00364248">
          <w:type w:val="continuous"/>
          <w:pgSz w:w="16840" w:h="11910" w:orient="landscape"/>
          <w:pgMar w:top="0" w:right="180" w:bottom="0" w:left="160" w:header="720" w:footer="720" w:gutter="0"/>
          <w:cols w:num="6" w:space="720" w:equalWidth="0">
            <w:col w:w="4764" w:space="40"/>
            <w:col w:w="1024" w:space="39"/>
            <w:col w:w="3987" w:space="69"/>
            <w:col w:w="1945" w:space="182"/>
            <w:col w:w="1840" w:space="40"/>
            <w:col w:w="2570"/>
          </w:cols>
        </w:sectPr>
      </w:pPr>
    </w:p>
    <w:p w:rsidR="00364248" w:rsidRDefault="003B7ED1">
      <w:pPr>
        <w:pStyle w:val="ListParagraph"/>
        <w:numPr>
          <w:ilvl w:val="0"/>
          <w:numId w:val="232"/>
        </w:numPr>
        <w:tabs>
          <w:tab w:val="left" w:pos="1121"/>
          <w:tab w:val="left" w:pos="1122"/>
          <w:tab w:val="left" w:pos="2396"/>
          <w:tab w:val="left" w:pos="3673"/>
          <w:tab w:val="left" w:pos="5092"/>
          <w:tab w:val="left" w:pos="6224"/>
          <w:tab w:val="left" w:pos="7643"/>
          <w:tab w:val="left" w:pos="9062"/>
        </w:tabs>
        <w:ind w:hanging="534"/>
        <w:rPr>
          <w:sz w:val="18"/>
        </w:rPr>
      </w:pPr>
      <w:r w:rsidRPr="003B7ED1">
        <w:lastRenderedPageBreak/>
        <w:pict>
          <v:shape id="_x0000_s1213" style="position:absolute;left:0;text-align:left;margin-left:32.05pt;margin-top:20.95pt;width:778.1pt;height:.5pt;z-index:16084992;mso-position-horizontal-relative:page" coordorigin="641,419" coordsize="15562,10" o:spt="100" adj="0,,0" path="m1186,419r-10,l641,419r,9l1176,428r10,l1186,419xm3735,419r-10,l2460,419r-9,l2451,419r-1265,l1186,428r1265,l2451,428r9,l3725,428r10,l3735,419xm5144,419r-1409,l3735,428r1409,l5144,419xm5154,419r-10,l5144,428r10,l5154,419xm6289,419r-10,l5154,419r,9l6279,428r10,l6289,419xm10540,419r-10,l9124,419r-10,l9114,419r-1409,l7695,419r-1406,l6289,428r1406,l7705,428r1409,l9114,428r10,l10530,428r10,l10540,419xm12657,419r-2117,l10540,428r2117,l12657,419xm12667,419r-10,l12657,428r10,l12667,419xm16202,419r-1692,l14501,419r,l12667,419r,9l14501,428r,l14510,428r1692,l16202,419xe" fillcolor="black" stroked="f">
            <v:stroke joinstyle="round"/>
            <v:formulas/>
            <v:path arrowok="t" o:connecttype="segments"/>
            <w10:wrap anchorx="page"/>
          </v:shape>
        </w:pict>
      </w:r>
      <w:r w:rsidR="004F59E9">
        <w:rPr>
          <w:sz w:val="18"/>
        </w:rPr>
        <w:t>Cangkring</w:t>
      </w:r>
      <w:r w:rsidR="004F59E9">
        <w:rPr>
          <w:sz w:val="18"/>
        </w:rPr>
        <w:tab/>
        <w:t>Kepala</w:t>
      </w:r>
      <w:r w:rsidR="004F59E9">
        <w:rPr>
          <w:spacing w:val="-3"/>
          <w:sz w:val="18"/>
        </w:rPr>
        <w:t xml:space="preserve"> </w:t>
      </w:r>
      <w:r w:rsidR="004F59E9">
        <w:rPr>
          <w:sz w:val="18"/>
        </w:rPr>
        <w:t>Desa</w:t>
      </w:r>
      <w:r w:rsidR="004F59E9">
        <w:rPr>
          <w:sz w:val="18"/>
        </w:rPr>
        <w:tab/>
        <w:t>Ketua</w:t>
      </w:r>
      <w:r w:rsidR="004F59E9">
        <w:rPr>
          <w:spacing w:val="-1"/>
          <w:sz w:val="18"/>
        </w:rPr>
        <w:t xml:space="preserve"> </w:t>
      </w:r>
      <w:r w:rsidR="004F59E9">
        <w:rPr>
          <w:sz w:val="18"/>
        </w:rPr>
        <w:t>TP</w:t>
      </w:r>
      <w:r w:rsidR="004F59E9">
        <w:rPr>
          <w:spacing w:val="1"/>
          <w:sz w:val="18"/>
        </w:rPr>
        <w:t xml:space="preserve"> </w:t>
      </w:r>
      <w:r w:rsidR="004F59E9">
        <w:rPr>
          <w:sz w:val="18"/>
        </w:rPr>
        <w:t>PKK</w:t>
      </w:r>
      <w:r w:rsidR="004F59E9">
        <w:rPr>
          <w:sz w:val="18"/>
        </w:rPr>
        <w:tab/>
      </w:r>
      <w:r w:rsidR="004F59E9">
        <w:rPr>
          <w:position w:val="-9"/>
          <w:sz w:val="18"/>
        </w:rPr>
        <w:t>Husna</w:t>
      </w:r>
      <w:r w:rsidR="004F59E9">
        <w:rPr>
          <w:position w:val="-9"/>
          <w:sz w:val="18"/>
        </w:rPr>
        <w:tab/>
      </w:r>
      <w:r w:rsidR="004F59E9">
        <w:rPr>
          <w:sz w:val="18"/>
        </w:rPr>
        <w:t>Juhran</w:t>
      </w:r>
      <w:r w:rsidR="004F59E9">
        <w:rPr>
          <w:sz w:val="18"/>
        </w:rPr>
        <w:tab/>
        <w:t>Risna</w:t>
      </w:r>
      <w:r w:rsidR="004F59E9">
        <w:rPr>
          <w:sz w:val="18"/>
        </w:rPr>
        <w:tab/>
        <w:t>Semua</w:t>
      </w:r>
      <w:r w:rsidR="004F59E9">
        <w:rPr>
          <w:spacing w:val="1"/>
          <w:sz w:val="18"/>
        </w:rPr>
        <w:t xml:space="preserve"> </w:t>
      </w:r>
      <w:r w:rsidR="004F59E9">
        <w:rPr>
          <w:spacing w:val="-10"/>
          <w:sz w:val="18"/>
        </w:rPr>
        <w:t>RT</w:t>
      </w:r>
    </w:p>
    <w:p w:rsidR="00364248" w:rsidRDefault="00364248">
      <w:pPr>
        <w:pStyle w:val="BodyText"/>
        <w:spacing w:before="9"/>
        <w:rPr>
          <w:sz w:val="25"/>
        </w:rPr>
      </w:pPr>
    </w:p>
    <w:p w:rsidR="00364248" w:rsidRDefault="004F59E9">
      <w:pPr>
        <w:pStyle w:val="ListParagraph"/>
        <w:numPr>
          <w:ilvl w:val="0"/>
          <w:numId w:val="232"/>
        </w:numPr>
        <w:tabs>
          <w:tab w:val="left" w:pos="1121"/>
          <w:tab w:val="left" w:pos="1122"/>
          <w:tab w:val="left" w:pos="2396"/>
          <w:tab w:val="left" w:pos="3673"/>
          <w:tab w:val="left" w:pos="5092"/>
          <w:tab w:val="left" w:pos="6224"/>
          <w:tab w:val="left" w:pos="7643"/>
          <w:tab w:val="left" w:pos="9062"/>
        </w:tabs>
        <w:spacing w:line="122" w:lineRule="auto"/>
        <w:rPr>
          <w:sz w:val="18"/>
        </w:rPr>
      </w:pPr>
      <w:r>
        <w:rPr>
          <w:position w:val="11"/>
          <w:sz w:val="18"/>
        </w:rPr>
        <w:t>Simpang</w:t>
      </w:r>
      <w:r>
        <w:rPr>
          <w:position w:val="11"/>
          <w:sz w:val="18"/>
        </w:rPr>
        <w:tab/>
      </w:r>
      <w:r>
        <w:rPr>
          <w:sz w:val="18"/>
        </w:rPr>
        <w:t>Kepala</w:t>
      </w:r>
      <w:r>
        <w:rPr>
          <w:spacing w:val="-2"/>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r>
      <w:r>
        <w:rPr>
          <w:sz w:val="18"/>
        </w:rPr>
        <w:tab/>
      </w:r>
      <w:r>
        <w:rPr>
          <w:sz w:val="18"/>
        </w:rPr>
        <w:tab/>
      </w:r>
      <w:r>
        <w:rPr>
          <w:sz w:val="18"/>
        </w:rPr>
        <w:tab/>
        <w:t xml:space="preserve">Semua </w:t>
      </w:r>
      <w:r>
        <w:rPr>
          <w:spacing w:val="-10"/>
          <w:sz w:val="18"/>
        </w:rPr>
        <w:t xml:space="preserve">RT </w:t>
      </w:r>
      <w:r>
        <w:rPr>
          <w:sz w:val="18"/>
        </w:rPr>
        <w:t>Tiga</w:t>
      </w:r>
      <w:r>
        <w:rPr>
          <w:sz w:val="18"/>
        </w:rPr>
        <w:tab/>
      </w:r>
      <w:r>
        <w:rPr>
          <w:sz w:val="18"/>
        </w:rPr>
        <w:tab/>
      </w:r>
      <w:r>
        <w:rPr>
          <w:sz w:val="18"/>
        </w:rPr>
        <w:tab/>
        <w:t>Rohani</w:t>
      </w:r>
      <w:r>
        <w:rPr>
          <w:sz w:val="18"/>
        </w:rPr>
        <w:tab/>
        <w:t>Fathul</w:t>
      </w:r>
      <w:r>
        <w:rPr>
          <w:spacing w:val="-3"/>
          <w:sz w:val="18"/>
        </w:rPr>
        <w:t xml:space="preserve"> </w:t>
      </w:r>
      <w:r>
        <w:rPr>
          <w:sz w:val="18"/>
        </w:rPr>
        <w:t>jannah</w:t>
      </w:r>
      <w:r>
        <w:rPr>
          <w:sz w:val="18"/>
        </w:rPr>
        <w:tab/>
        <w:t>H. Zakiyah</w:t>
      </w:r>
    </w:p>
    <w:p w:rsidR="00364248" w:rsidRDefault="004F59E9">
      <w:pPr>
        <w:pStyle w:val="ListParagraph"/>
        <w:numPr>
          <w:ilvl w:val="0"/>
          <w:numId w:val="218"/>
        </w:numPr>
        <w:tabs>
          <w:tab w:val="left" w:pos="872"/>
        </w:tabs>
        <w:spacing w:line="209" w:lineRule="exact"/>
        <w:ind w:left="872"/>
        <w:rPr>
          <w:sz w:val="18"/>
        </w:rPr>
      </w:pPr>
      <w:r>
        <w:rPr>
          <w:spacing w:val="-1"/>
          <w:sz w:val="18"/>
        </w:rPr>
        <w:br w:type="column"/>
      </w:r>
      <w:r>
        <w:rPr>
          <w:sz w:val="18"/>
        </w:rPr>
        <w:lastRenderedPageBreak/>
        <w:t>H. M.</w:t>
      </w:r>
      <w:r>
        <w:rPr>
          <w:spacing w:val="-4"/>
          <w:sz w:val="18"/>
        </w:rPr>
        <w:t xml:space="preserve"> </w:t>
      </w:r>
      <w:r>
        <w:rPr>
          <w:sz w:val="18"/>
        </w:rPr>
        <w:t>Yusran</w:t>
      </w:r>
    </w:p>
    <w:p w:rsidR="00364248" w:rsidRDefault="004F59E9">
      <w:pPr>
        <w:pStyle w:val="ListParagraph"/>
        <w:numPr>
          <w:ilvl w:val="0"/>
          <w:numId w:val="218"/>
        </w:numPr>
        <w:tabs>
          <w:tab w:val="left" w:pos="872"/>
        </w:tabs>
        <w:ind w:left="872"/>
        <w:rPr>
          <w:sz w:val="18"/>
        </w:rPr>
      </w:pPr>
      <w:r>
        <w:rPr>
          <w:sz w:val="18"/>
        </w:rPr>
        <w:t>Ahmad</w:t>
      </w:r>
      <w:r>
        <w:rPr>
          <w:spacing w:val="-2"/>
          <w:sz w:val="18"/>
        </w:rPr>
        <w:t xml:space="preserve"> </w:t>
      </w:r>
      <w:r>
        <w:rPr>
          <w:sz w:val="18"/>
        </w:rPr>
        <w:t>Rafi’i</w:t>
      </w:r>
    </w:p>
    <w:p w:rsidR="00364248" w:rsidRDefault="004F59E9">
      <w:pPr>
        <w:pStyle w:val="ListParagraph"/>
        <w:numPr>
          <w:ilvl w:val="0"/>
          <w:numId w:val="217"/>
        </w:numPr>
        <w:tabs>
          <w:tab w:val="left" w:pos="872"/>
        </w:tabs>
        <w:spacing w:before="9" w:line="209" w:lineRule="exact"/>
        <w:rPr>
          <w:sz w:val="18"/>
        </w:rPr>
      </w:pPr>
      <w:r>
        <w:rPr>
          <w:sz w:val="18"/>
        </w:rPr>
        <w:t>Amrullah</w:t>
      </w:r>
    </w:p>
    <w:p w:rsidR="00364248" w:rsidRDefault="004F59E9">
      <w:pPr>
        <w:pStyle w:val="ListParagraph"/>
        <w:numPr>
          <w:ilvl w:val="0"/>
          <w:numId w:val="217"/>
        </w:numPr>
        <w:tabs>
          <w:tab w:val="left" w:pos="872"/>
        </w:tabs>
        <w:spacing w:line="209" w:lineRule="exact"/>
        <w:rPr>
          <w:sz w:val="18"/>
        </w:rPr>
      </w:pPr>
      <w:r>
        <w:rPr>
          <w:sz w:val="18"/>
        </w:rPr>
        <w:t>Masruni</w:t>
      </w:r>
    </w:p>
    <w:p w:rsidR="00364248" w:rsidRDefault="003B7ED1">
      <w:pPr>
        <w:pStyle w:val="ListParagraph"/>
        <w:numPr>
          <w:ilvl w:val="0"/>
          <w:numId w:val="217"/>
        </w:numPr>
        <w:tabs>
          <w:tab w:val="left" w:pos="872"/>
        </w:tabs>
        <w:rPr>
          <w:sz w:val="18"/>
        </w:rPr>
      </w:pPr>
      <w:r w:rsidRPr="003B7ED1">
        <w:pict>
          <v:shape id="_x0000_s1212" style="position:absolute;left:0;text-align:left;margin-left:32.05pt;margin-top:10.5pt;width:778.1pt;height:.5pt;z-index:16085504;mso-position-horizontal-relative:page" coordorigin="641,210" coordsize="15562,10" o:spt="100" adj="0,,0" path="m1186,210r-10,l641,210r,9l1176,219r10,l1186,210xm3735,210r-10,l2460,210r-9,l2451,210r-1265,l1186,219r1265,l2451,219r9,l3725,219r10,l3735,210xm5144,210r-1409,l3735,219r1409,l5144,210xm5154,210r-10,l5144,219r10,l5154,210xm6289,210r-10,l5154,210r,9l6279,219r10,l6289,210xm10540,210r-10,l9124,210r-10,l9114,210r-1409,l7695,210r-1406,l6289,219r1406,l7705,219r1409,l9114,219r10,l10530,219r10,l10540,210xm12657,210r-2117,l10540,219r2117,l12657,210xm12667,210r-10,l12657,219r10,l12667,210xm16202,210r-1692,l14501,210r,l12667,210r,9l14501,219r,l14510,219r1692,l16202,210xe" fillcolor="black" stroked="f">
            <v:stroke joinstyle="round"/>
            <v:formulas/>
            <v:path arrowok="t" o:connecttype="segments"/>
            <w10:wrap anchorx="page"/>
          </v:shape>
        </w:pict>
      </w:r>
      <w:r w:rsidR="004F59E9">
        <w:rPr>
          <w:sz w:val="18"/>
        </w:rPr>
        <w:t>Azina</w:t>
      </w:r>
      <w:r w:rsidR="004F59E9">
        <w:rPr>
          <w:spacing w:val="-5"/>
          <w:sz w:val="18"/>
        </w:rPr>
        <w:t xml:space="preserve"> </w:t>
      </w:r>
      <w:r w:rsidR="004F59E9">
        <w:rPr>
          <w:sz w:val="18"/>
        </w:rPr>
        <w:t>Rahmah</w:t>
      </w:r>
    </w:p>
    <w:p w:rsidR="00364248" w:rsidRDefault="004F59E9">
      <w:pPr>
        <w:pStyle w:val="ListParagraph"/>
        <w:numPr>
          <w:ilvl w:val="0"/>
          <w:numId w:val="216"/>
        </w:numPr>
        <w:tabs>
          <w:tab w:val="left" w:pos="872"/>
        </w:tabs>
        <w:spacing w:before="115" w:line="103" w:lineRule="exact"/>
        <w:rPr>
          <w:sz w:val="18"/>
        </w:rPr>
      </w:pPr>
      <w:r>
        <w:rPr>
          <w:sz w:val="18"/>
        </w:rPr>
        <w:t>H.</w:t>
      </w:r>
      <w:r>
        <w:rPr>
          <w:spacing w:val="-1"/>
          <w:sz w:val="18"/>
        </w:rPr>
        <w:t xml:space="preserve"> </w:t>
      </w:r>
      <w:r>
        <w:rPr>
          <w:sz w:val="18"/>
        </w:rPr>
        <w:t>Mahlan</w:t>
      </w:r>
    </w:p>
    <w:p w:rsidR="00364248" w:rsidRDefault="004F59E9">
      <w:pPr>
        <w:pStyle w:val="ListParagraph"/>
        <w:numPr>
          <w:ilvl w:val="0"/>
          <w:numId w:val="216"/>
        </w:numPr>
        <w:tabs>
          <w:tab w:val="left" w:pos="872"/>
        </w:tabs>
        <w:spacing w:before="103"/>
        <w:rPr>
          <w:sz w:val="18"/>
        </w:rPr>
      </w:pPr>
      <w:r>
        <w:rPr>
          <w:spacing w:val="-1"/>
          <w:sz w:val="18"/>
        </w:rPr>
        <w:br w:type="column"/>
      </w:r>
      <w:r>
        <w:rPr>
          <w:sz w:val="18"/>
        </w:rPr>
        <w:lastRenderedPageBreak/>
        <w:t>M. Amin</w:t>
      </w:r>
    </w:p>
    <w:p w:rsidR="00364248" w:rsidRDefault="00364248">
      <w:pPr>
        <w:pStyle w:val="BodyText"/>
        <w:spacing w:before="9"/>
        <w:rPr>
          <w:sz w:val="18"/>
        </w:rPr>
      </w:pPr>
    </w:p>
    <w:p w:rsidR="00364248" w:rsidRDefault="004F59E9">
      <w:pPr>
        <w:pStyle w:val="ListParagraph"/>
        <w:numPr>
          <w:ilvl w:val="0"/>
          <w:numId w:val="215"/>
        </w:numPr>
        <w:tabs>
          <w:tab w:val="left" w:pos="872"/>
        </w:tabs>
        <w:rPr>
          <w:sz w:val="18"/>
        </w:rPr>
      </w:pPr>
      <w:r>
        <w:rPr>
          <w:sz w:val="18"/>
        </w:rPr>
        <w:t>Amithan</w:t>
      </w:r>
    </w:p>
    <w:p w:rsidR="00364248" w:rsidRDefault="004F59E9">
      <w:pPr>
        <w:pStyle w:val="ListParagraph"/>
        <w:numPr>
          <w:ilvl w:val="0"/>
          <w:numId w:val="215"/>
        </w:numPr>
        <w:tabs>
          <w:tab w:val="left" w:pos="872"/>
        </w:tabs>
        <w:spacing w:before="2"/>
        <w:rPr>
          <w:sz w:val="18"/>
        </w:rPr>
      </w:pPr>
      <w:r>
        <w:rPr>
          <w:sz w:val="18"/>
        </w:rPr>
        <w:t>Mayar</w:t>
      </w:r>
    </w:p>
    <w:p w:rsidR="00364248" w:rsidRDefault="004F59E9">
      <w:pPr>
        <w:pStyle w:val="ListParagraph"/>
        <w:numPr>
          <w:ilvl w:val="0"/>
          <w:numId w:val="214"/>
        </w:numPr>
        <w:tabs>
          <w:tab w:val="left" w:pos="872"/>
        </w:tabs>
        <w:spacing w:before="113" w:line="209" w:lineRule="exact"/>
        <w:jc w:val="left"/>
        <w:rPr>
          <w:sz w:val="18"/>
        </w:rPr>
      </w:pPr>
      <w:r>
        <w:rPr>
          <w:sz w:val="18"/>
        </w:rPr>
        <w:t>Yusma</w:t>
      </w:r>
      <w:r>
        <w:rPr>
          <w:spacing w:val="3"/>
          <w:sz w:val="18"/>
        </w:rPr>
        <w:t xml:space="preserve"> </w:t>
      </w:r>
      <w:r>
        <w:rPr>
          <w:spacing w:val="-3"/>
          <w:sz w:val="18"/>
        </w:rPr>
        <w:t>Yulianti,</w:t>
      </w:r>
    </w:p>
    <w:p w:rsidR="00364248" w:rsidRDefault="004F59E9">
      <w:pPr>
        <w:pStyle w:val="ListParagraph"/>
        <w:numPr>
          <w:ilvl w:val="0"/>
          <w:numId w:val="214"/>
        </w:numPr>
        <w:tabs>
          <w:tab w:val="left" w:pos="548"/>
        </w:tabs>
        <w:spacing w:line="209" w:lineRule="exact"/>
        <w:ind w:left="547"/>
        <w:jc w:val="left"/>
        <w:rPr>
          <w:sz w:val="18"/>
        </w:rPr>
      </w:pPr>
      <w:r>
        <w:rPr>
          <w:sz w:val="18"/>
        </w:rPr>
        <w:br w:type="column"/>
      </w:r>
      <w:r>
        <w:rPr>
          <w:sz w:val="18"/>
        </w:rPr>
        <w:lastRenderedPageBreak/>
        <w:t>Ketua</w:t>
      </w:r>
      <w:r>
        <w:rPr>
          <w:spacing w:val="-2"/>
          <w:sz w:val="18"/>
        </w:rPr>
        <w:t xml:space="preserve"> </w:t>
      </w:r>
      <w:r>
        <w:rPr>
          <w:sz w:val="18"/>
        </w:rPr>
        <w:t>LPM</w:t>
      </w:r>
    </w:p>
    <w:p w:rsidR="00364248" w:rsidRDefault="004F59E9">
      <w:pPr>
        <w:pStyle w:val="ListParagraph"/>
        <w:numPr>
          <w:ilvl w:val="0"/>
          <w:numId w:val="214"/>
        </w:numPr>
        <w:tabs>
          <w:tab w:val="left" w:pos="548"/>
        </w:tabs>
        <w:ind w:left="547"/>
        <w:jc w:val="left"/>
        <w:rPr>
          <w:sz w:val="18"/>
        </w:rPr>
      </w:pPr>
      <w:r>
        <w:rPr>
          <w:sz w:val="18"/>
        </w:rPr>
        <w:t>Babinsa</w:t>
      </w:r>
    </w:p>
    <w:p w:rsidR="00364248" w:rsidRDefault="004F59E9">
      <w:pPr>
        <w:pStyle w:val="ListParagraph"/>
        <w:numPr>
          <w:ilvl w:val="0"/>
          <w:numId w:val="213"/>
        </w:numPr>
        <w:tabs>
          <w:tab w:val="left" w:pos="548"/>
        </w:tabs>
        <w:spacing w:before="9" w:line="209" w:lineRule="exact"/>
        <w:rPr>
          <w:sz w:val="18"/>
        </w:rPr>
      </w:pPr>
      <w:r>
        <w:rPr>
          <w:sz w:val="18"/>
        </w:rPr>
        <w:t>Ketua</w:t>
      </w:r>
      <w:r>
        <w:rPr>
          <w:spacing w:val="-3"/>
          <w:sz w:val="18"/>
        </w:rPr>
        <w:t xml:space="preserve"> </w:t>
      </w:r>
      <w:r>
        <w:rPr>
          <w:sz w:val="18"/>
        </w:rPr>
        <w:t>BPD</w:t>
      </w:r>
    </w:p>
    <w:p w:rsidR="00364248" w:rsidRDefault="004F59E9">
      <w:pPr>
        <w:pStyle w:val="ListParagraph"/>
        <w:numPr>
          <w:ilvl w:val="0"/>
          <w:numId w:val="213"/>
        </w:numPr>
        <w:tabs>
          <w:tab w:val="left" w:pos="548"/>
        </w:tabs>
        <w:spacing w:line="209" w:lineRule="exact"/>
        <w:rPr>
          <w:sz w:val="18"/>
        </w:rPr>
      </w:pPr>
      <w:r>
        <w:rPr>
          <w:sz w:val="18"/>
        </w:rPr>
        <w:t>Ketua</w:t>
      </w:r>
      <w:r>
        <w:rPr>
          <w:spacing w:val="-4"/>
          <w:sz w:val="18"/>
        </w:rPr>
        <w:t xml:space="preserve"> </w:t>
      </w:r>
      <w:r>
        <w:rPr>
          <w:sz w:val="18"/>
        </w:rPr>
        <w:t>LPM</w:t>
      </w:r>
    </w:p>
    <w:p w:rsidR="00364248" w:rsidRDefault="004F59E9">
      <w:pPr>
        <w:pStyle w:val="ListParagraph"/>
        <w:numPr>
          <w:ilvl w:val="0"/>
          <w:numId w:val="213"/>
        </w:numPr>
        <w:tabs>
          <w:tab w:val="left" w:pos="548"/>
        </w:tabs>
        <w:rPr>
          <w:sz w:val="18"/>
        </w:rPr>
      </w:pPr>
      <w:r>
        <w:rPr>
          <w:sz w:val="18"/>
        </w:rPr>
        <w:t>Babinsa</w:t>
      </w:r>
    </w:p>
    <w:p w:rsidR="00364248" w:rsidRDefault="004F59E9">
      <w:pPr>
        <w:pStyle w:val="ListParagraph"/>
        <w:numPr>
          <w:ilvl w:val="0"/>
          <w:numId w:val="212"/>
        </w:numPr>
        <w:tabs>
          <w:tab w:val="left" w:pos="548"/>
        </w:tabs>
        <w:spacing w:before="115" w:line="103" w:lineRule="exact"/>
        <w:jc w:val="left"/>
        <w:rPr>
          <w:sz w:val="18"/>
        </w:rPr>
      </w:pPr>
      <w:r>
        <w:rPr>
          <w:sz w:val="18"/>
        </w:rPr>
        <w:t>Drs. M. Arifin</w:t>
      </w:r>
    </w:p>
    <w:p w:rsidR="00364248" w:rsidRDefault="00364248">
      <w:pPr>
        <w:spacing w:line="103" w:lineRule="exact"/>
        <w:rPr>
          <w:sz w:val="18"/>
        </w:rPr>
        <w:sectPr w:rsidR="00364248">
          <w:type w:val="continuous"/>
          <w:pgSz w:w="16840" w:h="11910" w:orient="landscape"/>
          <w:pgMar w:top="0" w:right="180" w:bottom="0" w:left="160" w:header="720" w:footer="720" w:gutter="0"/>
          <w:cols w:num="4" w:space="720" w:equalWidth="0">
            <w:col w:w="9854" w:space="69"/>
            <w:col w:w="2040" w:space="87"/>
            <w:col w:w="2128" w:space="40"/>
            <w:col w:w="2282"/>
          </w:cols>
        </w:sectPr>
      </w:pPr>
    </w:p>
    <w:p w:rsidR="00364248" w:rsidRDefault="004F59E9">
      <w:pPr>
        <w:pStyle w:val="ListParagraph"/>
        <w:numPr>
          <w:ilvl w:val="0"/>
          <w:numId w:val="232"/>
        </w:numPr>
        <w:tabs>
          <w:tab w:val="left" w:pos="1121"/>
          <w:tab w:val="left" w:pos="1122"/>
          <w:tab w:val="left" w:pos="2396"/>
          <w:tab w:val="left" w:pos="3673"/>
        </w:tabs>
        <w:spacing w:before="105"/>
        <w:ind w:hanging="534"/>
        <w:rPr>
          <w:sz w:val="18"/>
        </w:rPr>
      </w:pPr>
      <w:r>
        <w:rPr>
          <w:sz w:val="18"/>
        </w:rPr>
        <w:lastRenderedPageBreak/>
        <w:t>Murung</w:t>
      </w:r>
      <w:r>
        <w:rPr>
          <w:spacing w:val="-2"/>
          <w:sz w:val="18"/>
        </w:rPr>
        <w:t xml:space="preserve"> </w:t>
      </w:r>
      <w:r>
        <w:rPr>
          <w:sz w:val="18"/>
        </w:rPr>
        <w:t>Sari</w:t>
      </w:r>
      <w:r>
        <w:rPr>
          <w:sz w:val="18"/>
        </w:rPr>
        <w:tab/>
        <w:t>Kepala</w:t>
      </w:r>
      <w:r>
        <w:rPr>
          <w:spacing w:val="-2"/>
          <w:sz w:val="18"/>
        </w:rPr>
        <w:t xml:space="preserve"> </w:t>
      </w:r>
      <w:r>
        <w:rPr>
          <w:sz w:val="18"/>
        </w:rPr>
        <w:t>Desa</w:t>
      </w:r>
      <w:r>
        <w:rPr>
          <w:sz w:val="18"/>
        </w:rPr>
        <w:tab/>
        <w:t>Ketua TP</w:t>
      </w:r>
      <w:r>
        <w:rPr>
          <w:spacing w:val="1"/>
          <w:sz w:val="18"/>
        </w:rPr>
        <w:t xml:space="preserve"> </w:t>
      </w:r>
      <w:r>
        <w:rPr>
          <w:spacing w:val="-6"/>
          <w:sz w:val="18"/>
        </w:rPr>
        <w:t>PKK</w:t>
      </w:r>
    </w:p>
    <w:p w:rsidR="00364248" w:rsidRDefault="004F59E9">
      <w:pPr>
        <w:pStyle w:val="BodyText"/>
        <w:spacing w:before="2"/>
        <w:rPr>
          <w:sz w:val="18"/>
        </w:rPr>
      </w:pPr>
      <w:r>
        <w:br w:type="column"/>
      </w:r>
    </w:p>
    <w:p w:rsidR="00364248" w:rsidRDefault="004F59E9">
      <w:pPr>
        <w:tabs>
          <w:tab w:val="left" w:pos="1421"/>
          <w:tab w:val="left" w:pos="2839"/>
        </w:tabs>
        <w:ind w:left="288"/>
        <w:rPr>
          <w:sz w:val="18"/>
        </w:rPr>
      </w:pPr>
      <w:r>
        <w:rPr>
          <w:sz w:val="18"/>
        </w:rPr>
        <w:t>Rusida</w:t>
      </w:r>
      <w:r>
        <w:rPr>
          <w:sz w:val="18"/>
        </w:rPr>
        <w:tab/>
        <w:t>Rusmilawati</w:t>
      </w:r>
      <w:r>
        <w:rPr>
          <w:sz w:val="18"/>
        </w:rPr>
        <w:tab/>
      </w:r>
      <w:r>
        <w:rPr>
          <w:spacing w:val="-3"/>
          <w:sz w:val="18"/>
        </w:rPr>
        <w:t>Husnawati</w:t>
      </w:r>
    </w:p>
    <w:p w:rsidR="00364248" w:rsidRDefault="004F59E9">
      <w:pPr>
        <w:spacing w:before="105"/>
        <w:ind w:left="547"/>
        <w:rPr>
          <w:sz w:val="18"/>
        </w:rPr>
      </w:pPr>
      <w:r>
        <w:br w:type="column"/>
      </w:r>
      <w:r>
        <w:rPr>
          <w:sz w:val="18"/>
        </w:rPr>
        <w:lastRenderedPageBreak/>
        <w:t>Semua RT</w:t>
      </w:r>
    </w:p>
    <w:p w:rsidR="00364248" w:rsidRDefault="004F59E9">
      <w:pPr>
        <w:pStyle w:val="ListParagraph"/>
        <w:numPr>
          <w:ilvl w:val="0"/>
          <w:numId w:val="212"/>
        </w:numPr>
        <w:tabs>
          <w:tab w:val="left" w:pos="872"/>
        </w:tabs>
        <w:spacing w:before="105" w:line="209" w:lineRule="exact"/>
        <w:ind w:left="872"/>
        <w:jc w:val="left"/>
        <w:rPr>
          <w:sz w:val="18"/>
        </w:rPr>
      </w:pPr>
      <w:r>
        <w:rPr>
          <w:spacing w:val="-1"/>
          <w:sz w:val="18"/>
        </w:rPr>
        <w:br w:type="column"/>
      </w:r>
      <w:r>
        <w:rPr>
          <w:sz w:val="18"/>
        </w:rPr>
        <w:lastRenderedPageBreak/>
        <w:t>Hadiannor</w:t>
      </w:r>
    </w:p>
    <w:p w:rsidR="00364248" w:rsidRDefault="004F59E9">
      <w:pPr>
        <w:pStyle w:val="ListParagraph"/>
        <w:numPr>
          <w:ilvl w:val="0"/>
          <w:numId w:val="212"/>
        </w:numPr>
        <w:tabs>
          <w:tab w:val="left" w:pos="872"/>
        </w:tabs>
        <w:ind w:left="872"/>
        <w:jc w:val="left"/>
        <w:rPr>
          <w:sz w:val="18"/>
        </w:rPr>
      </w:pPr>
      <w:r>
        <w:rPr>
          <w:sz w:val="18"/>
        </w:rPr>
        <w:t>Nordin</w:t>
      </w:r>
    </w:p>
    <w:p w:rsidR="00364248" w:rsidRDefault="004F59E9">
      <w:pPr>
        <w:pStyle w:val="ListParagraph"/>
        <w:numPr>
          <w:ilvl w:val="0"/>
          <w:numId w:val="211"/>
        </w:numPr>
        <w:tabs>
          <w:tab w:val="left" w:pos="872"/>
        </w:tabs>
        <w:spacing w:before="115" w:line="209" w:lineRule="exact"/>
        <w:rPr>
          <w:sz w:val="18"/>
        </w:rPr>
      </w:pPr>
      <w:r>
        <w:rPr>
          <w:sz w:val="18"/>
        </w:rPr>
        <w:t>Ahmad</w:t>
      </w:r>
    </w:p>
    <w:p w:rsidR="00364248" w:rsidRDefault="004F59E9">
      <w:pPr>
        <w:ind w:left="872"/>
        <w:rPr>
          <w:sz w:val="18"/>
        </w:rPr>
      </w:pPr>
      <w:r>
        <w:br w:type="column"/>
      </w:r>
      <w:r>
        <w:rPr>
          <w:sz w:val="18"/>
        </w:rPr>
        <w:lastRenderedPageBreak/>
        <w:t>A.Md.Keb</w:t>
      </w:r>
    </w:p>
    <w:p w:rsidR="00364248" w:rsidRDefault="004F59E9">
      <w:pPr>
        <w:pStyle w:val="ListParagraph"/>
        <w:numPr>
          <w:ilvl w:val="0"/>
          <w:numId w:val="211"/>
        </w:numPr>
        <w:tabs>
          <w:tab w:val="left" w:pos="872"/>
        </w:tabs>
        <w:spacing w:before="2" w:line="209" w:lineRule="exact"/>
        <w:rPr>
          <w:sz w:val="18"/>
        </w:rPr>
      </w:pPr>
      <w:r>
        <w:rPr>
          <w:sz w:val="18"/>
        </w:rPr>
        <w:t>Kastalani</w:t>
      </w:r>
    </w:p>
    <w:p w:rsidR="00364248" w:rsidRDefault="003B7ED1">
      <w:pPr>
        <w:pStyle w:val="ListParagraph"/>
        <w:numPr>
          <w:ilvl w:val="0"/>
          <w:numId w:val="211"/>
        </w:numPr>
        <w:tabs>
          <w:tab w:val="left" w:pos="872"/>
        </w:tabs>
        <w:rPr>
          <w:sz w:val="18"/>
        </w:rPr>
      </w:pPr>
      <w:r w:rsidRPr="003B7ED1">
        <w:pict>
          <v:shape id="_x0000_s1211" style="position:absolute;left:0;text-align:left;margin-left:32.05pt;margin-top:10.5pt;width:778.1pt;height:.5pt;z-index:16086016;mso-position-horizontal-relative:page" coordorigin="641,210" coordsize="15562,10" o:spt="100" adj="0,,0" path="m1186,210r-10,l641,210r,9l1176,219r10,l1186,210xm3735,210r-10,l2460,210r-9,l2451,210r-1265,l1186,219r1265,l2451,219r9,l3725,219r10,l3735,210xm5144,210r-1409,l3735,219r1409,l5144,210xm5154,210r-10,l5144,219r10,l5154,210xm6289,210r-10,l5154,210r,9l6279,219r10,l6289,210xm10540,210r-10,l9124,210r-10,l9114,210r-1409,l7695,210r-1406,l6289,219r1406,l7705,219r1409,l9114,219r10,l10530,219r10,l10540,210xm12657,210r-2117,l10540,219r2117,l12657,210xm12667,210r-10,l12657,219r10,l12667,210xm16202,210r-1692,l14501,210r,l12667,210r,9l14501,219r,l14510,219r1692,l16202,210xe" fillcolor="black" stroked="f">
            <v:stroke joinstyle="round"/>
            <v:formulas/>
            <v:path arrowok="t" o:connecttype="segments"/>
            <w10:wrap anchorx="page"/>
          </v:shape>
        </w:pict>
      </w:r>
      <w:r w:rsidR="004F59E9">
        <w:rPr>
          <w:sz w:val="18"/>
        </w:rPr>
        <w:t>Rusmiati</w:t>
      </w:r>
    </w:p>
    <w:p w:rsidR="00364248" w:rsidRDefault="004F59E9">
      <w:pPr>
        <w:pStyle w:val="ListParagraph"/>
        <w:numPr>
          <w:ilvl w:val="0"/>
          <w:numId w:val="210"/>
        </w:numPr>
        <w:tabs>
          <w:tab w:val="left" w:pos="872"/>
        </w:tabs>
        <w:spacing w:before="9" w:line="209" w:lineRule="exact"/>
        <w:rPr>
          <w:sz w:val="18"/>
        </w:rPr>
      </w:pPr>
      <w:r>
        <w:rPr>
          <w:sz w:val="18"/>
        </w:rPr>
        <w:t>Riska</w:t>
      </w:r>
      <w:r>
        <w:rPr>
          <w:spacing w:val="2"/>
          <w:sz w:val="18"/>
        </w:rPr>
        <w:t xml:space="preserve"> </w:t>
      </w:r>
      <w:r>
        <w:rPr>
          <w:spacing w:val="-4"/>
          <w:sz w:val="18"/>
        </w:rPr>
        <w:t>Yunita</w:t>
      </w:r>
    </w:p>
    <w:p w:rsidR="00364248" w:rsidRDefault="004F59E9">
      <w:pPr>
        <w:pStyle w:val="ListParagraph"/>
        <w:numPr>
          <w:ilvl w:val="0"/>
          <w:numId w:val="210"/>
        </w:numPr>
        <w:tabs>
          <w:tab w:val="left" w:pos="820"/>
        </w:tabs>
        <w:spacing w:before="105" w:line="209" w:lineRule="exact"/>
        <w:ind w:left="819"/>
        <w:rPr>
          <w:sz w:val="18"/>
        </w:rPr>
      </w:pPr>
      <w:r>
        <w:rPr>
          <w:spacing w:val="-1"/>
          <w:sz w:val="18"/>
        </w:rPr>
        <w:br w:type="column"/>
      </w:r>
      <w:r>
        <w:rPr>
          <w:sz w:val="18"/>
        </w:rPr>
        <w:lastRenderedPageBreak/>
        <w:t>Humaidi</w:t>
      </w:r>
    </w:p>
    <w:p w:rsidR="00364248" w:rsidRDefault="004F59E9">
      <w:pPr>
        <w:pStyle w:val="ListParagraph"/>
        <w:numPr>
          <w:ilvl w:val="0"/>
          <w:numId w:val="210"/>
        </w:numPr>
        <w:tabs>
          <w:tab w:val="left" w:pos="820"/>
        </w:tabs>
        <w:ind w:left="819"/>
        <w:rPr>
          <w:sz w:val="18"/>
        </w:rPr>
      </w:pPr>
      <w:r>
        <w:rPr>
          <w:sz w:val="18"/>
        </w:rPr>
        <w:t>Arbani</w:t>
      </w:r>
    </w:p>
    <w:p w:rsidR="00364248" w:rsidRDefault="00364248">
      <w:pPr>
        <w:pStyle w:val="BodyText"/>
        <w:spacing w:before="9"/>
        <w:rPr>
          <w:sz w:val="18"/>
        </w:rPr>
      </w:pPr>
    </w:p>
    <w:p w:rsidR="00364248" w:rsidRDefault="004F59E9">
      <w:pPr>
        <w:pStyle w:val="ListParagraph"/>
        <w:numPr>
          <w:ilvl w:val="0"/>
          <w:numId w:val="209"/>
        </w:numPr>
        <w:tabs>
          <w:tab w:val="left" w:pos="820"/>
        </w:tabs>
        <w:spacing w:line="106" w:lineRule="exact"/>
        <w:rPr>
          <w:sz w:val="18"/>
        </w:rPr>
      </w:pPr>
      <w:r>
        <w:rPr>
          <w:sz w:val="18"/>
        </w:rPr>
        <w:t>Suriansyah</w:t>
      </w:r>
    </w:p>
    <w:p w:rsidR="00364248" w:rsidRDefault="00364248">
      <w:pPr>
        <w:spacing w:line="106" w:lineRule="exact"/>
        <w:rPr>
          <w:sz w:val="18"/>
        </w:rPr>
        <w:sectPr w:rsidR="00364248">
          <w:type w:val="continuous"/>
          <w:pgSz w:w="16840" w:h="11910" w:orient="landscape"/>
          <w:pgMar w:top="0" w:right="180" w:bottom="0" w:left="160" w:header="720" w:footer="720" w:gutter="0"/>
          <w:cols w:num="6" w:space="720" w:equalWidth="0">
            <w:col w:w="4764" w:space="40"/>
            <w:col w:w="3672" w:space="39"/>
            <w:col w:w="1339" w:space="69"/>
            <w:col w:w="1731" w:space="396"/>
            <w:col w:w="1856" w:space="40"/>
            <w:col w:w="2554"/>
          </w:cols>
        </w:sectPr>
      </w:pPr>
    </w:p>
    <w:p w:rsidR="00364248" w:rsidRDefault="003B7ED1">
      <w:pPr>
        <w:pStyle w:val="ListParagraph"/>
        <w:numPr>
          <w:ilvl w:val="0"/>
          <w:numId w:val="232"/>
        </w:numPr>
        <w:tabs>
          <w:tab w:val="left" w:pos="1121"/>
          <w:tab w:val="left" w:pos="1122"/>
          <w:tab w:val="left" w:pos="2396"/>
          <w:tab w:val="left" w:pos="3673"/>
          <w:tab w:val="left" w:pos="5092"/>
          <w:tab w:val="left" w:pos="6224"/>
          <w:tab w:val="left" w:pos="7643"/>
        </w:tabs>
        <w:ind w:hanging="534"/>
        <w:rPr>
          <w:sz w:val="18"/>
        </w:rPr>
      </w:pPr>
      <w:r w:rsidRPr="003B7ED1">
        <w:lastRenderedPageBreak/>
        <w:pict>
          <v:shape id="_x0000_s1210" type="#_x0000_t202" style="position:absolute;left:0;text-align:left;margin-left:390.15pt;margin-top:10.45pt;width:26.9pt;height:10.45pt;z-index:-30803456;mso-position-horizontal-relative:page" filled="f" stroked="f">
            <v:textbox inset="0,0,0,0">
              <w:txbxContent>
                <w:p w:rsidR="006002AD" w:rsidRDefault="006002AD">
                  <w:pPr>
                    <w:rPr>
                      <w:sz w:val="18"/>
                    </w:rPr>
                  </w:pPr>
                  <w:r>
                    <w:rPr>
                      <w:spacing w:val="-1"/>
                      <w:sz w:val="18"/>
                    </w:rPr>
                    <w:t>Ibadah</w:t>
                  </w:r>
                </w:p>
              </w:txbxContent>
            </v:textbox>
            <w10:wrap anchorx="page"/>
          </v:shape>
        </w:pict>
      </w:r>
      <w:r w:rsidR="004F59E9">
        <w:rPr>
          <w:sz w:val="18"/>
        </w:rPr>
        <w:t>Rukam</w:t>
      </w:r>
      <w:r w:rsidR="004F59E9">
        <w:rPr>
          <w:spacing w:val="-2"/>
          <w:sz w:val="18"/>
        </w:rPr>
        <w:t xml:space="preserve"> </w:t>
      </w:r>
      <w:r w:rsidR="004F59E9">
        <w:rPr>
          <w:sz w:val="18"/>
        </w:rPr>
        <w:t>Hulu</w:t>
      </w:r>
      <w:r w:rsidR="004F59E9">
        <w:rPr>
          <w:sz w:val="18"/>
        </w:rPr>
        <w:tab/>
        <w:t>Kepala</w:t>
      </w:r>
      <w:r w:rsidR="004F59E9">
        <w:rPr>
          <w:spacing w:val="-2"/>
          <w:sz w:val="18"/>
        </w:rPr>
        <w:t xml:space="preserve"> </w:t>
      </w:r>
      <w:r w:rsidR="004F59E9">
        <w:rPr>
          <w:sz w:val="18"/>
        </w:rPr>
        <w:t>Desa</w:t>
      </w:r>
      <w:r w:rsidR="004F59E9">
        <w:rPr>
          <w:sz w:val="18"/>
        </w:rPr>
        <w:tab/>
        <w:t>Ketua</w:t>
      </w:r>
      <w:r w:rsidR="004F59E9">
        <w:rPr>
          <w:spacing w:val="-1"/>
          <w:sz w:val="18"/>
        </w:rPr>
        <w:t xml:space="preserve"> </w:t>
      </w:r>
      <w:r w:rsidR="004F59E9">
        <w:rPr>
          <w:sz w:val="18"/>
        </w:rPr>
        <w:t>TP</w:t>
      </w:r>
      <w:r w:rsidR="004F59E9">
        <w:rPr>
          <w:spacing w:val="1"/>
          <w:sz w:val="18"/>
        </w:rPr>
        <w:t xml:space="preserve"> </w:t>
      </w:r>
      <w:r w:rsidR="004F59E9">
        <w:rPr>
          <w:sz w:val="18"/>
        </w:rPr>
        <w:t>PKK</w:t>
      </w:r>
      <w:r w:rsidR="004F59E9">
        <w:rPr>
          <w:sz w:val="18"/>
        </w:rPr>
        <w:tab/>
      </w:r>
      <w:r w:rsidR="004F59E9">
        <w:rPr>
          <w:position w:val="-10"/>
          <w:sz w:val="18"/>
        </w:rPr>
        <w:t>Norhidayah</w:t>
      </w:r>
      <w:r w:rsidR="004F59E9">
        <w:rPr>
          <w:position w:val="-10"/>
          <w:sz w:val="18"/>
        </w:rPr>
        <w:tab/>
        <w:t>Mahdian</w:t>
      </w:r>
      <w:r w:rsidR="004F59E9">
        <w:rPr>
          <w:position w:val="-10"/>
          <w:sz w:val="18"/>
        </w:rPr>
        <w:tab/>
      </w:r>
      <w:r w:rsidR="004F59E9">
        <w:rPr>
          <w:spacing w:val="-3"/>
          <w:sz w:val="18"/>
        </w:rPr>
        <w:t>Muhibbatul</w:t>
      </w:r>
    </w:p>
    <w:p w:rsidR="00364248" w:rsidRDefault="004F59E9">
      <w:pPr>
        <w:ind w:left="486"/>
        <w:rPr>
          <w:sz w:val="18"/>
        </w:rPr>
      </w:pPr>
      <w:r>
        <w:br w:type="column"/>
      </w:r>
      <w:r>
        <w:rPr>
          <w:sz w:val="18"/>
        </w:rPr>
        <w:lastRenderedPageBreak/>
        <w:t>Semua RT</w:t>
      </w:r>
    </w:p>
    <w:p w:rsidR="00364248" w:rsidRDefault="004F59E9">
      <w:pPr>
        <w:pStyle w:val="ListParagraph"/>
        <w:numPr>
          <w:ilvl w:val="0"/>
          <w:numId w:val="209"/>
        </w:numPr>
        <w:tabs>
          <w:tab w:val="left" w:pos="872"/>
        </w:tabs>
        <w:ind w:left="872"/>
        <w:rPr>
          <w:sz w:val="18"/>
        </w:rPr>
      </w:pPr>
      <w:r>
        <w:rPr>
          <w:spacing w:val="-1"/>
          <w:sz w:val="18"/>
        </w:rPr>
        <w:br w:type="column"/>
      </w:r>
      <w:r>
        <w:rPr>
          <w:sz w:val="18"/>
        </w:rPr>
        <w:lastRenderedPageBreak/>
        <w:t>Drs. H.</w:t>
      </w:r>
      <w:r>
        <w:rPr>
          <w:spacing w:val="-7"/>
          <w:sz w:val="18"/>
        </w:rPr>
        <w:t xml:space="preserve"> </w:t>
      </w:r>
      <w:r>
        <w:rPr>
          <w:sz w:val="18"/>
        </w:rPr>
        <w:t>Hayani</w:t>
      </w:r>
    </w:p>
    <w:p w:rsidR="00364248" w:rsidRDefault="004F59E9">
      <w:pPr>
        <w:pStyle w:val="ListParagraph"/>
        <w:numPr>
          <w:ilvl w:val="0"/>
          <w:numId w:val="209"/>
        </w:numPr>
        <w:tabs>
          <w:tab w:val="left" w:pos="872"/>
        </w:tabs>
        <w:spacing w:before="1"/>
        <w:ind w:left="872"/>
        <w:rPr>
          <w:sz w:val="18"/>
        </w:rPr>
      </w:pPr>
      <w:r>
        <w:rPr>
          <w:sz w:val="18"/>
        </w:rPr>
        <w:t>H. Jailani</w:t>
      </w:r>
    </w:p>
    <w:p w:rsidR="00364248" w:rsidRDefault="004F59E9">
      <w:pPr>
        <w:pStyle w:val="ListParagraph"/>
        <w:numPr>
          <w:ilvl w:val="0"/>
          <w:numId w:val="208"/>
        </w:numPr>
        <w:tabs>
          <w:tab w:val="left" w:pos="872"/>
        </w:tabs>
        <w:rPr>
          <w:sz w:val="18"/>
        </w:rPr>
      </w:pPr>
      <w:r>
        <w:rPr>
          <w:spacing w:val="-1"/>
          <w:sz w:val="18"/>
        </w:rPr>
        <w:br w:type="column"/>
      </w:r>
      <w:r>
        <w:rPr>
          <w:sz w:val="18"/>
        </w:rPr>
        <w:lastRenderedPageBreak/>
        <w:t>Ahmad</w:t>
      </w:r>
    </w:p>
    <w:p w:rsidR="00364248" w:rsidRDefault="004F59E9">
      <w:pPr>
        <w:pStyle w:val="ListParagraph"/>
        <w:numPr>
          <w:ilvl w:val="0"/>
          <w:numId w:val="208"/>
        </w:numPr>
        <w:tabs>
          <w:tab w:val="left" w:pos="872"/>
        </w:tabs>
        <w:spacing w:before="1"/>
        <w:rPr>
          <w:sz w:val="18"/>
        </w:rPr>
      </w:pPr>
      <w:r>
        <w:rPr>
          <w:sz w:val="18"/>
        </w:rPr>
        <w:t>Busra</w:t>
      </w:r>
    </w:p>
    <w:p w:rsidR="00364248" w:rsidRDefault="004F59E9">
      <w:pPr>
        <w:spacing w:before="106"/>
        <w:ind w:left="588"/>
        <w:rPr>
          <w:sz w:val="18"/>
        </w:rPr>
      </w:pPr>
      <w:r>
        <w:br w:type="column"/>
      </w:r>
      <w:r>
        <w:rPr>
          <w:sz w:val="18"/>
        </w:rPr>
        <w:lastRenderedPageBreak/>
        <w:t>2. H. Wardani</w:t>
      </w:r>
    </w:p>
    <w:p w:rsidR="00364248" w:rsidRDefault="00364248">
      <w:pPr>
        <w:rPr>
          <w:sz w:val="18"/>
        </w:rPr>
        <w:sectPr w:rsidR="00364248">
          <w:type w:val="continuous"/>
          <w:pgSz w:w="16840" w:h="11910" w:orient="landscape"/>
          <w:pgMar w:top="0" w:right="180" w:bottom="0" w:left="160" w:header="720" w:footer="720" w:gutter="0"/>
          <w:cols w:num="5" w:space="720" w:equalWidth="0">
            <w:col w:w="8536" w:space="40"/>
            <w:col w:w="1278" w:space="69"/>
            <w:col w:w="2069" w:space="58"/>
            <w:col w:w="1459" w:space="384"/>
            <w:col w:w="2607"/>
          </w:cols>
        </w:sectPr>
      </w:pPr>
    </w:p>
    <w:p w:rsidR="00364248" w:rsidRDefault="004F59E9">
      <w:pPr>
        <w:pStyle w:val="ListParagraph"/>
        <w:numPr>
          <w:ilvl w:val="0"/>
          <w:numId w:val="232"/>
        </w:numPr>
        <w:tabs>
          <w:tab w:val="left" w:pos="1121"/>
          <w:tab w:val="left" w:pos="1122"/>
        </w:tabs>
        <w:spacing w:before="137" w:line="163" w:lineRule="auto"/>
        <w:ind w:right="38"/>
        <w:rPr>
          <w:sz w:val="18"/>
        </w:rPr>
      </w:pPr>
      <w:r>
        <w:rPr>
          <w:sz w:val="18"/>
        </w:rPr>
        <w:lastRenderedPageBreak/>
        <w:t>Telaga Silaba</w:t>
      </w:r>
    </w:p>
    <w:p w:rsidR="00364248" w:rsidRDefault="004F59E9">
      <w:pPr>
        <w:pStyle w:val="BodyText"/>
        <w:spacing w:before="9"/>
        <w:rPr>
          <w:sz w:val="18"/>
        </w:rPr>
      </w:pPr>
      <w:r>
        <w:br w:type="column"/>
      </w:r>
    </w:p>
    <w:p w:rsidR="00364248" w:rsidRDefault="004F59E9">
      <w:pPr>
        <w:tabs>
          <w:tab w:val="left" w:pos="1865"/>
        </w:tabs>
        <w:ind w:left="588"/>
        <w:rPr>
          <w:sz w:val="18"/>
        </w:rPr>
      </w:pPr>
      <w:r>
        <w:rPr>
          <w:sz w:val="18"/>
        </w:rPr>
        <w:t>Kepala</w:t>
      </w:r>
      <w:r>
        <w:rPr>
          <w:spacing w:val="-3"/>
          <w:sz w:val="18"/>
        </w:rPr>
        <w:t xml:space="preserve"> </w:t>
      </w:r>
      <w:r>
        <w:rPr>
          <w:sz w:val="18"/>
        </w:rPr>
        <w:t>Desa</w:t>
      </w:r>
      <w:r>
        <w:rPr>
          <w:sz w:val="18"/>
        </w:rPr>
        <w:tab/>
        <w:t>Ketua TP</w:t>
      </w:r>
      <w:r>
        <w:rPr>
          <w:spacing w:val="1"/>
          <w:sz w:val="18"/>
        </w:rPr>
        <w:t xml:space="preserve"> </w:t>
      </w:r>
      <w:r>
        <w:rPr>
          <w:spacing w:val="-6"/>
          <w:sz w:val="18"/>
        </w:rPr>
        <w:t>PKK</w:t>
      </w:r>
    </w:p>
    <w:p w:rsidR="00364248" w:rsidRDefault="004F59E9">
      <w:pPr>
        <w:pStyle w:val="BodyText"/>
        <w:spacing w:before="10"/>
        <w:rPr>
          <w:sz w:val="27"/>
        </w:rPr>
      </w:pPr>
      <w:r>
        <w:br w:type="column"/>
      </w:r>
    </w:p>
    <w:p w:rsidR="00364248" w:rsidRDefault="004F59E9">
      <w:pPr>
        <w:tabs>
          <w:tab w:val="left" w:pos="1421"/>
          <w:tab w:val="left" w:pos="2839"/>
        </w:tabs>
        <w:ind w:left="288"/>
        <w:rPr>
          <w:sz w:val="18"/>
        </w:rPr>
      </w:pPr>
      <w:r>
        <w:rPr>
          <w:sz w:val="18"/>
        </w:rPr>
        <w:t>Norsinah</w:t>
      </w:r>
      <w:r>
        <w:rPr>
          <w:sz w:val="18"/>
        </w:rPr>
        <w:tab/>
        <w:t>Lili</w:t>
      </w:r>
      <w:r>
        <w:rPr>
          <w:sz w:val="18"/>
        </w:rPr>
        <w:tab/>
        <w:t>Marlina</w:t>
      </w:r>
    </w:p>
    <w:p w:rsidR="00364248" w:rsidRDefault="004F59E9">
      <w:pPr>
        <w:pStyle w:val="ListParagraph"/>
        <w:numPr>
          <w:ilvl w:val="1"/>
          <w:numId w:val="232"/>
        </w:numPr>
        <w:tabs>
          <w:tab w:val="left" w:pos="2322"/>
        </w:tabs>
        <w:spacing w:before="9" w:line="209" w:lineRule="exact"/>
        <w:rPr>
          <w:sz w:val="18"/>
        </w:rPr>
      </w:pPr>
      <w:r>
        <w:rPr>
          <w:spacing w:val="-1"/>
          <w:sz w:val="18"/>
        </w:rPr>
        <w:br w:type="column"/>
      </w:r>
      <w:r>
        <w:rPr>
          <w:sz w:val="18"/>
        </w:rPr>
        <w:lastRenderedPageBreak/>
        <w:t>Amalia</w:t>
      </w:r>
    </w:p>
    <w:p w:rsidR="00364248" w:rsidRDefault="003B7ED1">
      <w:pPr>
        <w:tabs>
          <w:tab w:val="left" w:pos="2038"/>
        </w:tabs>
        <w:spacing w:line="209" w:lineRule="exact"/>
        <w:ind w:left="588"/>
        <w:rPr>
          <w:sz w:val="18"/>
        </w:rPr>
      </w:pPr>
      <w:r w:rsidRPr="003B7ED1">
        <w:pict>
          <v:shape id="_x0000_s1209" style="position:absolute;left:0;text-align:left;margin-left:32.05pt;margin-top:-10.85pt;width:778.1pt;height:.5pt;z-index:16086528;mso-position-horizontal-relative:page" coordorigin="641,-217" coordsize="15562,10" o:spt="100" adj="0,,0" path="m1186,-217r-10,l641,-217r,9l1176,-208r10,l1186,-217xm3735,-217r-10,l2460,-217r-9,l2451,-217r-1265,l1186,-208r1265,l2451,-208r9,l3725,-208r10,l3735,-217xm5144,-217r-1409,l3735,-208r1409,l5144,-217xm5154,-217r-10,l5144,-208r10,l5154,-217xm6289,-217r-10,l5154,-217r,9l6279,-208r10,l6289,-217xm10540,-217r-10,l9124,-217r-10,l9114,-217r-1409,l7695,-217r-1406,l6289,-208r1406,l7705,-208r1409,l9114,-208r10,l10530,-208r10,l10540,-217xm12657,-217r-2117,l10540,-208r2117,l12657,-217xm12667,-217r-10,l12657,-208r10,l12667,-217xm16202,-217r-1692,l14501,-217r,l12667,-217r,9l14501,-208r,l14510,-208r1692,l16202,-217xe" fillcolor="black" stroked="f">
            <v:stroke joinstyle="round"/>
            <v:formulas/>
            <v:path arrowok="t" o:connecttype="segments"/>
            <w10:wrap anchorx="page"/>
          </v:shape>
        </w:pict>
      </w:r>
      <w:r w:rsidR="004F59E9">
        <w:rPr>
          <w:sz w:val="18"/>
        </w:rPr>
        <w:t>Semua</w:t>
      </w:r>
      <w:r w:rsidR="004F59E9">
        <w:rPr>
          <w:spacing w:val="-1"/>
          <w:sz w:val="18"/>
        </w:rPr>
        <w:t xml:space="preserve"> </w:t>
      </w:r>
      <w:r w:rsidR="004F59E9">
        <w:rPr>
          <w:sz w:val="18"/>
        </w:rPr>
        <w:t>RT</w:t>
      </w:r>
      <w:r w:rsidR="004F59E9">
        <w:rPr>
          <w:sz w:val="18"/>
        </w:rPr>
        <w:tab/>
        <w:t>2. Hj.</w:t>
      </w:r>
      <w:r w:rsidR="004F59E9">
        <w:rPr>
          <w:spacing w:val="-33"/>
          <w:sz w:val="18"/>
        </w:rPr>
        <w:t xml:space="preserve"> </w:t>
      </w:r>
      <w:r w:rsidR="004F59E9">
        <w:rPr>
          <w:spacing w:val="-3"/>
          <w:sz w:val="18"/>
        </w:rPr>
        <w:t>Norwasilah</w:t>
      </w:r>
    </w:p>
    <w:p w:rsidR="00364248" w:rsidRDefault="004F59E9">
      <w:pPr>
        <w:ind w:left="2038"/>
        <w:rPr>
          <w:sz w:val="18"/>
        </w:rPr>
      </w:pPr>
      <w:r>
        <w:rPr>
          <w:sz w:val="18"/>
        </w:rPr>
        <w:t>3. Mayar</w:t>
      </w:r>
    </w:p>
    <w:p w:rsidR="00364248" w:rsidRDefault="004F59E9">
      <w:pPr>
        <w:pStyle w:val="ListParagraph"/>
        <w:numPr>
          <w:ilvl w:val="0"/>
          <w:numId w:val="207"/>
        </w:numPr>
        <w:tabs>
          <w:tab w:val="left" w:pos="872"/>
        </w:tabs>
        <w:spacing w:before="115" w:line="209" w:lineRule="exact"/>
        <w:rPr>
          <w:sz w:val="18"/>
        </w:rPr>
      </w:pPr>
      <w:r>
        <w:rPr>
          <w:sz w:val="18"/>
        </w:rPr>
        <w:br w:type="column"/>
      </w:r>
      <w:r>
        <w:rPr>
          <w:sz w:val="18"/>
        </w:rPr>
        <w:lastRenderedPageBreak/>
        <w:t>Sufiati</w:t>
      </w:r>
    </w:p>
    <w:p w:rsidR="00364248" w:rsidRDefault="004F59E9">
      <w:pPr>
        <w:pStyle w:val="ListParagraph"/>
        <w:numPr>
          <w:ilvl w:val="0"/>
          <w:numId w:val="207"/>
        </w:numPr>
        <w:tabs>
          <w:tab w:val="left" w:pos="872"/>
        </w:tabs>
        <w:rPr>
          <w:sz w:val="18"/>
        </w:rPr>
      </w:pPr>
      <w:r>
        <w:rPr>
          <w:sz w:val="18"/>
        </w:rPr>
        <w:t>Megawati</w:t>
      </w:r>
    </w:p>
    <w:p w:rsidR="00364248" w:rsidRDefault="004F59E9">
      <w:pPr>
        <w:pStyle w:val="ListParagraph"/>
        <w:numPr>
          <w:ilvl w:val="0"/>
          <w:numId w:val="206"/>
        </w:numPr>
        <w:tabs>
          <w:tab w:val="left" w:pos="872"/>
        </w:tabs>
        <w:spacing w:before="9" w:line="209" w:lineRule="exact"/>
        <w:rPr>
          <w:sz w:val="18"/>
        </w:rPr>
      </w:pPr>
      <w:r>
        <w:rPr>
          <w:spacing w:val="-1"/>
          <w:sz w:val="18"/>
        </w:rPr>
        <w:br w:type="column"/>
      </w:r>
      <w:r>
        <w:rPr>
          <w:sz w:val="18"/>
        </w:rPr>
        <w:lastRenderedPageBreak/>
        <w:t>H. Saberan</w:t>
      </w:r>
    </w:p>
    <w:p w:rsidR="00364248" w:rsidRDefault="004F59E9">
      <w:pPr>
        <w:pStyle w:val="ListParagraph"/>
        <w:numPr>
          <w:ilvl w:val="0"/>
          <w:numId w:val="206"/>
        </w:numPr>
        <w:tabs>
          <w:tab w:val="left" w:pos="872"/>
        </w:tabs>
        <w:spacing w:line="209" w:lineRule="exact"/>
        <w:rPr>
          <w:sz w:val="18"/>
        </w:rPr>
      </w:pPr>
      <w:r>
        <w:rPr>
          <w:sz w:val="18"/>
        </w:rPr>
        <w:t>Badeli</w:t>
      </w:r>
    </w:p>
    <w:p w:rsidR="00364248" w:rsidRDefault="004F59E9">
      <w:pPr>
        <w:pStyle w:val="ListParagraph"/>
        <w:numPr>
          <w:ilvl w:val="0"/>
          <w:numId w:val="206"/>
        </w:numPr>
        <w:tabs>
          <w:tab w:val="left" w:pos="872"/>
        </w:tabs>
        <w:rPr>
          <w:sz w:val="18"/>
        </w:rPr>
      </w:pPr>
      <w:r>
        <w:rPr>
          <w:sz w:val="18"/>
        </w:rPr>
        <w:t>Jamruni</w:t>
      </w:r>
    </w:p>
    <w:p w:rsidR="00364248" w:rsidRDefault="00364248">
      <w:pPr>
        <w:rPr>
          <w:sz w:val="18"/>
        </w:rPr>
        <w:sectPr w:rsidR="00364248">
          <w:type w:val="continuous"/>
          <w:pgSz w:w="16840" w:h="11910" w:orient="landscape"/>
          <w:pgMar w:top="0" w:right="180" w:bottom="0" w:left="160" w:header="720" w:footer="720" w:gutter="0"/>
          <w:cols w:num="6" w:space="720" w:equalWidth="0">
            <w:col w:w="1699" w:space="109"/>
            <w:col w:w="2956" w:space="39"/>
            <w:col w:w="3469" w:space="201"/>
            <w:col w:w="3505" w:space="72"/>
            <w:col w:w="1674" w:space="170"/>
            <w:col w:w="2606"/>
          </w:cols>
        </w:sectPr>
      </w:pPr>
    </w:p>
    <w:p w:rsidR="00364248" w:rsidRDefault="003B7ED1">
      <w:pPr>
        <w:pStyle w:val="BodyText"/>
        <w:spacing w:line="20" w:lineRule="exact"/>
        <w:ind w:left="466"/>
        <w:rPr>
          <w:sz w:val="2"/>
        </w:rPr>
      </w:pPr>
      <w:r>
        <w:rPr>
          <w:sz w:val="2"/>
        </w:rPr>
      </w:r>
      <w:r>
        <w:rPr>
          <w:sz w:val="2"/>
        </w:rPr>
        <w:pict>
          <v:group id="_x0000_s1207" style="width:778.85pt;height:.5pt;mso-position-horizontal-relative:char;mso-position-vertical-relative:line" coordsize="15577,10">
            <v:rect id="_x0000_s1208" style="position:absolute;width:15577;height:10" fillcolor="black" stroked="f"/>
            <w10:wrap type="none"/>
            <w10:anchorlock/>
          </v:group>
        </w:pict>
      </w:r>
    </w:p>
    <w:p w:rsidR="00364248" w:rsidRDefault="00364248">
      <w:pPr>
        <w:spacing w:line="20" w:lineRule="exact"/>
        <w:rPr>
          <w:sz w:val="2"/>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3"/>
        <w:rPr>
          <w:sz w:val="11"/>
        </w:rPr>
      </w:pPr>
    </w:p>
    <w:p w:rsidR="00364248" w:rsidRDefault="003B7ED1">
      <w:pPr>
        <w:pStyle w:val="BodyText"/>
        <w:spacing w:line="20" w:lineRule="exact"/>
        <w:ind w:left="480"/>
        <w:rPr>
          <w:sz w:val="2"/>
        </w:rPr>
      </w:pPr>
      <w:r>
        <w:rPr>
          <w:sz w:val="2"/>
        </w:rPr>
      </w:r>
      <w:r>
        <w:rPr>
          <w:sz w:val="2"/>
        </w:rPr>
        <w:pict>
          <v:group id="_x0000_s1205" style="width:778.1pt;height:.5pt;mso-position-horizontal-relative:char;mso-position-vertical-relative:line" coordsize="15562,10">
            <v:shape id="_x0000_s1206" style="position:absolute;width:15562;height:10" coordsize="15562,10" o:spt="100" adj="0,,0" path="m545,l535,,,,,10r535,l545,10,545,xm3094,r-10,l1820,r-10,l1810,,545,r,10l1810,10r,l1820,10r1264,l3094,10r,-10xm4503,l3094,r,10l4503,10r,-10xm4513,r-10,l4503,10r10,l4513,xm5648,r-9,l4513,r,10l5639,10r9,l5648,xm9899,r-10,l8483,r-10,l8473,,7064,r-9,l5648,r,10l7055,10r9,l8473,10r,l8483,10r1406,l9899,10r,-10xm12016,l9899,r,10l12016,10r,-10xm12026,r-10,l12016,10r10,l12026,xm15562,l13870,r-10,l13860,,12026,r,10l13860,10r,l13870,10r1692,l15562,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even" r:id="rId410"/>
          <w:pgSz w:w="16840" w:h="11910" w:orient="landscape"/>
          <w:pgMar w:top="1100" w:right="180" w:bottom="1040" w:left="160" w:header="0" w:footer="860" w:gutter="0"/>
          <w:cols w:space="720"/>
        </w:sectPr>
      </w:pPr>
    </w:p>
    <w:p w:rsidR="00364248" w:rsidRDefault="004F59E9">
      <w:pPr>
        <w:pStyle w:val="ListParagraph"/>
        <w:numPr>
          <w:ilvl w:val="0"/>
          <w:numId w:val="232"/>
        </w:numPr>
        <w:tabs>
          <w:tab w:val="left" w:pos="1121"/>
          <w:tab w:val="left" w:pos="1122"/>
          <w:tab w:val="left" w:pos="2396"/>
          <w:tab w:val="left" w:pos="3673"/>
          <w:tab w:val="left" w:pos="5092"/>
          <w:tab w:val="left" w:pos="6224"/>
          <w:tab w:val="left" w:pos="7643"/>
          <w:tab w:val="left" w:pos="9062"/>
        </w:tabs>
        <w:spacing w:before="193"/>
        <w:ind w:hanging="534"/>
        <w:rPr>
          <w:sz w:val="18"/>
        </w:rPr>
      </w:pPr>
      <w:r>
        <w:rPr>
          <w:sz w:val="18"/>
        </w:rPr>
        <w:lastRenderedPageBreak/>
        <w:t>Cempaka</w:t>
      </w:r>
      <w:r>
        <w:rPr>
          <w:sz w:val="18"/>
        </w:rPr>
        <w:tab/>
        <w:t>Kepala</w:t>
      </w:r>
      <w:r>
        <w:rPr>
          <w:spacing w:val="-2"/>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r>
      <w:r>
        <w:rPr>
          <w:position w:val="-9"/>
          <w:sz w:val="18"/>
        </w:rPr>
        <w:t>Minarni</w:t>
      </w:r>
      <w:r>
        <w:rPr>
          <w:position w:val="-9"/>
          <w:sz w:val="18"/>
        </w:rPr>
        <w:tab/>
      </w:r>
      <w:r>
        <w:rPr>
          <w:position w:val="11"/>
          <w:sz w:val="18"/>
        </w:rPr>
        <w:t>Isna</w:t>
      </w:r>
      <w:r>
        <w:rPr>
          <w:spacing w:val="-2"/>
          <w:position w:val="11"/>
          <w:sz w:val="18"/>
        </w:rPr>
        <w:t xml:space="preserve"> </w:t>
      </w:r>
      <w:r>
        <w:rPr>
          <w:position w:val="11"/>
          <w:sz w:val="18"/>
        </w:rPr>
        <w:t>Wati</w:t>
      </w:r>
      <w:r>
        <w:rPr>
          <w:position w:val="11"/>
          <w:sz w:val="18"/>
        </w:rPr>
        <w:tab/>
      </w:r>
      <w:r>
        <w:rPr>
          <w:position w:val="-9"/>
          <w:sz w:val="18"/>
        </w:rPr>
        <w:t>Liana</w:t>
      </w:r>
      <w:r>
        <w:rPr>
          <w:position w:val="-9"/>
          <w:sz w:val="18"/>
        </w:rPr>
        <w:tab/>
      </w:r>
      <w:r>
        <w:rPr>
          <w:sz w:val="18"/>
        </w:rPr>
        <w:t xml:space="preserve">Semua </w:t>
      </w:r>
      <w:r>
        <w:rPr>
          <w:spacing w:val="-10"/>
          <w:sz w:val="18"/>
        </w:rPr>
        <w:t>RT</w:t>
      </w:r>
    </w:p>
    <w:p w:rsidR="00364248" w:rsidRDefault="003B7ED1">
      <w:pPr>
        <w:pStyle w:val="ListParagraph"/>
        <w:numPr>
          <w:ilvl w:val="0"/>
          <w:numId w:val="232"/>
        </w:numPr>
        <w:tabs>
          <w:tab w:val="left" w:pos="1121"/>
          <w:tab w:val="left" w:pos="1122"/>
          <w:tab w:val="left" w:pos="2396"/>
          <w:tab w:val="left" w:pos="3673"/>
          <w:tab w:val="left" w:pos="9062"/>
        </w:tabs>
        <w:spacing w:before="322"/>
        <w:ind w:hanging="534"/>
        <w:rPr>
          <w:sz w:val="18"/>
        </w:rPr>
      </w:pPr>
      <w:r w:rsidRPr="003B7ED1">
        <w:pict>
          <v:shape id="_x0000_s1204" type="#_x0000_t202" style="position:absolute;left:0;text-align:left;margin-left:64.1pt;margin-top:26.75pt;width:359.95pt;height:10.45pt;z-index:-30796800;mso-position-horizontal-relative:page" filled="f" stroked="f">
            <v:textbox inset="0,0,0,0">
              <w:txbxContent>
                <w:p w:rsidR="006002AD" w:rsidRDefault="006002AD">
                  <w:pPr>
                    <w:tabs>
                      <w:tab w:val="left" w:pos="3970"/>
                      <w:tab w:val="left" w:pos="5103"/>
                      <w:tab w:val="left" w:pos="6521"/>
                    </w:tabs>
                    <w:rPr>
                      <w:sz w:val="18"/>
                    </w:rPr>
                  </w:pPr>
                  <w:r>
                    <w:rPr>
                      <w:sz w:val="18"/>
                    </w:rPr>
                    <w:t>Empat</w:t>
                  </w:r>
                  <w:r>
                    <w:rPr>
                      <w:sz w:val="18"/>
                    </w:rPr>
                    <w:tab/>
                    <w:t>Norlaila</w:t>
                  </w:r>
                  <w:r>
                    <w:rPr>
                      <w:sz w:val="18"/>
                    </w:rPr>
                    <w:tab/>
                    <w:t>Lamsiah</w:t>
                  </w:r>
                  <w:r>
                    <w:rPr>
                      <w:sz w:val="18"/>
                    </w:rPr>
                    <w:tab/>
                  </w:r>
                  <w:r>
                    <w:rPr>
                      <w:spacing w:val="-4"/>
                      <w:sz w:val="18"/>
                    </w:rPr>
                    <w:t>Hamsiah</w:t>
                  </w:r>
                </w:p>
              </w:txbxContent>
            </v:textbox>
            <w10:wrap anchorx="page"/>
          </v:shape>
        </w:pict>
      </w:r>
      <w:r w:rsidR="004F59E9">
        <w:rPr>
          <w:position w:val="11"/>
          <w:sz w:val="18"/>
        </w:rPr>
        <w:t>Simpang</w:t>
      </w:r>
      <w:r w:rsidR="004F59E9">
        <w:rPr>
          <w:position w:val="11"/>
          <w:sz w:val="18"/>
        </w:rPr>
        <w:tab/>
      </w:r>
      <w:r w:rsidR="004F59E9">
        <w:rPr>
          <w:sz w:val="18"/>
        </w:rPr>
        <w:t>Kepala</w:t>
      </w:r>
      <w:r w:rsidR="004F59E9">
        <w:rPr>
          <w:spacing w:val="-2"/>
          <w:sz w:val="18"/>
        </w:rPr>
        <w:t xml:space="preserve"> </w:t>
      </w:r>
      <w:r w:rsidR="004F59E9">
        <w:rPr>
          <w:sz w:val="18"/>
        </w:rPr>
        <w:t>Desa</w:t>
      </w:r>
      <w:r w:rsidR="004F59E9">
        <w:rPr>
          <w:sz w:val="18"/>
        </w:rPr>
        <w:tab/>
        <w:t>Ketua</w:t>
      </w:r>
      <w:r w:rsidR="004F59E9">
        <w:rPr>
          <w:spacing w:val="-1"/>
          <w:sz w:val="18"/>
        </w:rPr>
        <w:t xml:space="preserve"> </w:t>
      </w:r>
      <w:r w:rsidR="004F59E9">
        <w:rPr>
          <w:sz w:val="18"/>
        </w:rPr>
        <w:t>TP</w:t>
      </w:r>
      <w:r w:rsidR="004F59E9">
        <w:rPr>
          <w:spacing w:val="1"/>
          <w:sz w:val="18"/>
        </w:rPr>
        <w:t xml:space="preserve"> </w:t>
      </w:r>
      <w:r w:rsidR="004F59E9">
        <w:rPr>
          <w:sz w:val="18"/>
        </w:rPr>
        <w:t>PKK</w:t>
      </w:r>
      <w:r w:rsidR="004F59E9">
        <w:rPr>
          <w:sz w:val="18"/>
        </w:rPr>
        <w:tab/>
        <w:t xml:space="preserve">Semua </w:t>
      </w:r>
      <w:r w:rsidR="004F59E9">
        <w:rPr>
          <w:spacing w:val="-10"/>
          <w:sz w:val="18"/>
        </w:rPr>
        <w:t>RT</w:t>
      </w:r>
    </w:p>
    <w:p w:rsidR="00364248" w:rsidRDefault="004F59E9">
      <w:pPr>
        <w:pStyle w:val="ListParagraph"/>
        <w:numPr>
          <w:ilvl w:val="0"/>
          <w:numId w:val="205"/>
        </w:numPr>
        <w:tabs>
          <w:tab w:val="left" w:pos="872"/>
        </w:tabs>
        <w:spacing w:before="91"/>
        <w:rPr>
          <w:sz w:val="18"/>
        </w:rPr>
      </w:pPr>
      <w:r>
        <w:rPr>
          <w:spacing w:val="-1"/>
          <w:sz w:val="18"/>
        </w:rPr>
        <w:br w:type="column"/>
      </w:r>
      <w:r>
        <w:rPr>
          <w:sz w:val="18"/>
        </w:rPr>
        <w:lastRenderedPageBreak/>
        <w:t>H.</w:t>
      </w:r>
      <w:r>
        <w:rPr>
          <w:spacing w:val="-4"/>
          <w:sz w:val="18"/>
        </w:rPr>
        <w:t xml:space="preserve"> </w:t>
      </w:r>
      <w:r>
        <w:rPr>
          <w:sz w:val="18"/>
        </w:rPr>
        <w:t>Zarkasi</w:t>
      </w:r>
    </w:p>
    <w:p w:rsidR="00364248" w:rsidRDefault="004F59E9">
      <w:pPr>
        <w:pStyle w:val="ListParagraph"/>
        <w:numPr>
          <w:ilvl w:val="0"/>
          <w:numId w:val="205"/>
        </w:numPr>
        <w:tabs>
          <w:tab w:val="left" w:pos="872"/>
        </w:tabs>
        <w:spacing w:before="3" w:line="209" w:lineRule="exact"/>
        <w:rPr>
          <w:sz w:val="18"/>
        </w:rPr>
      </w:pPr>
      <w:r>
        <w:rPr>
          <w:sz w:val="18"/>
        </w:rPr>
        <w:t>H.</w:t>
      </w:r>
      <w:r>
        <w:rPr>
          <w:spacing w:val="-5"/>
          <w:sz w:val="18"/>
        </w:rPr>
        <w:t xml:space="preserve"> </w:t>
      </w:r>
      <w:r>
        <w:rPr>
          <w:sz w:val="18"/>
        </w:rPr>
        <w:t>Sofiani</w:t>
      </w:r>
    </w:p>
    <w:p w:rsidR="00364248" w:rsidRDefault="004F59E9">
      <w:pPr>
        <w:pStyle w:val="ListParagraph"/>
        <w:numPr>
          <w:ilvl w:val="0"/>
          <w:numId w:val="205"/>
        </w:numPr>
        <w:tabs>
          <w:tab w:val="left" w:pos="872"/>
        </w:tabs>
        <w:rPr>
          <w:sz w:val="18"/>
        </w:rPr>
      </w:pPr>
      <w:r>
        <w:rPr>
          <w:sz w:val="18"/>
        </w:rPr>
        <w:t>H. Masrun</w:t>
      </w:r>
      <w:r>
        <w:rPr>
          <w:spacing w:val="-4"/>
          <w:sz w:val="18"/>
        </w:rPr>
        <w:t xml:space="preserve"> </w:t>
      </w:r>
      <w:r>
        <w:rPr>
          <w:sz w:val="18"/>
        </w:rPr>
        <w:t>Fauzi</w:t>
      </w:r>
    </w:p>
    <w:p w:rsidR="00364248" w:rsidRDefault="003B7ED1">
      <w:pPr>
        <w:pStyle w:val="ListParagraph"/>
        <w:numPr>
          <w:ilvl w:val="0"/>
          <w:numId w:val="204"/>
        </w:numPr>
        <w:tabs>
          <w:tab w:val="left" w:pos="872"/>
        </w:tabs>
        <w:spacing w:before="112"/>
        <w:rPr>
          <w:sz w:val="18"/>
        </w:rPr>
      </w:pPr>
      <w:r w:rsidRPr="003B7ED1">
        <w:pict>
          <v:shape id="_x0000_s1203" style="position:absolute;left:0;text-align:left;margin-left:32.05pt;margin-top:5.15pt;width:778.1pt;height:.5pt;z-index:16090624;mso-position-horizontal-relative:page" coordorigin="641,103" coordsize="15562,10" o:spt="100" adj="0,,0" path="m1186,103r-10,l641,103r,10l1176,113r10,l1186,103xm3735,103r-10,l2460,103r-9,l2451,103r-1265,l1186,113r1265,l2451,113r9,l3725,113r10,l3735,103xm5144,103r-1409,l3735,113r1409,l5144,103xm5154,103r-10,l5144,113r10,l5154,103xm6289,103r-10,l5154,103r,10l6279,113r10,l6289,103xm10540,103r-10,l9124,103r-10,l9114,103r-1409,l7695,103r-1406,l6289,113r1406,l7705,113r1409,l9114,113r10,l10530,113r10,l10540,103xm12657,103r-2117,l10540,113r2117,l12657,103xm12667,103r-10,l12657,113r10,l12667,103xm16202,103r-1692,l14501,103r,l12667,103r,10l14501,113r,l14510,113r1692,l16202,103xe" fillcolor="black" stroked="f">
            <v:stroke joinstyle="round"/>
            <v:formulas/>
            <v:path arrowok="t" o:connecttype="segments"/>
            <w10:wrap anchorx="page"/>
          </v:shape>
        </w:pict>
      </w:r>
      <w:r w:rsidR="004F59E9">
        <w:rPr>
          <w:sz w:val="18"/>
        </w:rPr>
        <w:t>H. Abdul</w:t>
      </w:r>
      <w:r w:rsidR="004F59E9">
        <w:rPr>
          <w:spacing w:val="-2"/>
          <w:sz w:val="18"/>
        </w:rPr>
        <w:t xml:space="preserve"> </w:t>
      </w:r>
      <w:r w:rsidR="004F59E9">
        <w:rPr>
          <w:sz w:val="18"/>
        </w:rPr>
        <w:t>Khair</w:t>
      </w:r>
    </w:p>
    <w:p w:rsidR="00364248" w:rsidRDefault="004F59E9">
      <w:pPr>
        <w:pStyle w:val="ListParagraph"/>
        <w:numPr>
          <w:ilvl w:val="0"/>
          <w:numId w:val="204"/>
        </w:numPr>
        <w:tabs>
          <w:tab w:val="left" w:pos="872"/>
        </w:tabs>
        <w:spacing w:before="2" w:line="209" w:lineRule="exact"/>
        <w:rPr>
          <w:sz w:val="18"/>
        </w:rPr>
      </w:pPr>
      <w:r>
        <w:rPr>
          <w:sz w:val="18"/>
        </w:rPr>
        <w:t>Nordian</w:t>
      </w:r>
    </w:p>
    <w:p w:rsidR="00364248" w:rsidRDefault="003B7ED1">
      <w:pPr>
        <w:pStyle w:val="ListParagraph"/>
        <w:numPr>
          <w:ilvl w:val="0"/>
          <w:numId w:val="204"/>
        </w:numPr>
        <w:tabs>
          <w:tab w:val="left" w:pos="872"/>
        </w:tabs>
        <w:rPr>
          <w:sz w:val="18"/>
        </w:rPr>
      </w:pPr>
      <w:r w:rsidRPr="003B7ED1">
        <w:pict>
          <v:shape id="_x0000_s1202" style="position:absolute;left:0;text-align:left;margin-left:32.05pt;margin-top:10.5pt;width:778.1pt;height:.5pt;z-index:16091136;mso-position-horizontal-relative:page" coordorigin="641,210" coordsize="15562,10" o:spt="100" adj="0,,0" path="m1186,210r-10,l641,210r,9l1176,219r10,l1186,210xm3735,210r-10,l2460,210r-9,l2451,210r-1265,l1186,219r1265,l2451,219r9,l3725,219r10,l3735,210xm5144,210r-1409,l3735,219r1409,l5144,210xm5154,210r-10,l5144,219r10,l5154,210xm6289,210r-10,l5154,210r,9l6279,219r10,l6289,210xm10540,210r-10,l9124,210r-10,l9114,210r-1409,l7695,210r-1406,l6289,219r1406,l7705,219r1409,l9114,219r10,l10530,219r10,l10540,210xm12657,210r-2117,l10540,219r2117,l12657,210xm12667,210r-10,l12657,219r10,l12667,210xm16202,210r-1692,l14501,210r,l12667,210r,9l14501,219r,l14510,219r1692,l16202,210xe" fillcolor="black" stroked="f">
            <v:stroke joinstyle="round"/>
            <v:formulas/>
            <v:path arrowok="t" o:connecttype="segments"/>
            <w10:wrap anchorx="page"/>
          </v:shape>
        </w:pict>
      </w:r>
      <w:r w:rsidR="004F59E9">
        <w:rPr>
          <w:sz w:val="18"/>
        </w:rPr>
        <w:t>H. Muhdi</w:t>
      </w:r>
    </w:p>
    <w:p w:rsidR="00364248" w:rsidRDefault="004F59E9">
      <w:pPr>
        <w:spacing w:before="10" w:line="209" w:lineRule="exact"/>
        <w:ind w:left="588"/>
        <w:rPr>
          <w:sz w:val="18"/>
        </w:rPr>
      </w:pPr>
      <w:r>
        <w:rPr>
          <w:sz w:val="18"/>
        </w:rPr>
        <w:t>1. H. Saberan, S.Ag</w:t>
      </w:r>
    </w:p>
    <w:p w:rsidR="00364248" w:rsidRDefault="004F59E9">
      <w:pPr>
        <w:pStyle w:val="BodyText"/>
        <w:spacing w:before="11"/>
        <w:rPr>
          <w:sz w:val="16"/>
        </w:rPr>
      </w:pPr>
      <w:r>
        <w:br w:type="column"/>
      </w:r>
    </w:p>
    <w:p w:rsidR="00364248" w:rsidRDefault="004F59E9">
      <w:pPr>
        <w:pStyle w:val="ListParagraph"/>
        <w:numPr>
          <w:ilvl w:val="0"/>
          <w:numId w:val="203"/>
        </w:numPr>
        <w:tabs>
          <w:tab w:val="left" w:pos="736"/>
        </w:tabs>
        <w:spacing w:line="209" w:lineRule="exact"/>
        <w:rPr>
          <w:sz w:val="18"/>
        </w:rPr>
      </w:pPr>
      <w:r>
        <w:rPr>
          <w:sz w:val="18"/>
        </w:rPr>
        <w:t>Mega</w:t>
      </w:r>
      <w:r>
        <w:rPr>
          <w:spacing w:val="-2"/>
          <w:sz w:val="18"/>
        </w:rPr>
        <w:t xml:space="preserve"> </w:t>
      </w:r>
      <w:r>
        <w:rPr>
          <w:sz w:val="18"/>
        </w:rPr>
        <w:t>Wati</w:t>
      </w:r>
    </w:p>
    <w:p w:rsidR="00364248" w:rsidRDefault="004F59E9">
      <w:pPr>
        <w:pStyle w:val="ListParagraph"/>
        <w:numPr>
          <w:ilvl w:val="0"/>
          <w:numId w:val="203"/>
        </w:numPr>
        <w:tabs>
          <w:tab w:val="left" w:pos="736"/>
        </w:tabs>
        <w:rPr>
          <w:sz w:val="18"/>
        </w:rPr>
      </w:pPr>
      <w:r>
        <w:rPr>
          <w:sz w:val="18"/>
        </w:rPr>
        <w:t>Norman</w:t>
      </w:r>
    </w:p>
    <w:p w:rsidR="00364248" w:rsidRDefault="00364248">
      <w:pPr>
        <w:pStyle w:val="BodyText"/>
        <w:rPr>
          <w:sz w:val="20"/>
        </w:rPr>
      </w:pPr>
    </w:p>
    <w:p w:rsidR="00364248" w:rsidRDefault="00364248">
      <w:pPr>
        <w:pStyle w:val="BodyText"/>
        <w:rPr>
          <w:sz w:val="17"/>
        </w:rPr>
      </w:pPr>
    </w:p>
    <w:p w:rsidR="00364248" w:rsidRDefault="004F59E9">
      <w:pPr>
        <w:ind w:left="452"/>
        <w:rPr>
          <w:sz w:val="18"/>
        </w:rPr>
      </w:pPr>
      <w:r>
        <w:rPr>
          <w:sz w:val="18"/>
        </w:rPr>
        <w:t>1. Ratna Zuraida</w:t>
      </w:r>
    </w:p>
    <w:p w:rsidR="00364248" w:rsidRDefault="004F59E9">
      <w:pPr>
        <w:pStyle w:val="ListParagraph"/>
        <w:numPr>
          <w:ilvl w:val="0"/>
          <w:numId w:val="202"/>
        </w:numPr>
        <w:tabs>
          <w:tab w:val="left" w:pos="681"/>
        </w:tabs>
        <w:spacing w:line="198" w:lineRule="exact"/>
        <w:ind w:hanging="285"/>
        <w:jc w:val="left"/>
        <w:rPr>
          <w:sz w:val="18"/>
        </w:rPr>
      </w:pPr>
      <w:r>
        <w:rPr>
          <w:spacing w:val="-1"/>
          <w:sz w:val="18"/>
        </w:rPr>
        <w:br w:type="column"/>
      </w:r>
      <w:r>
        <w:rPr>
          <w:sz w:val="18"/>
        </w:rPr>
        <w:lastRenderedPageBreak/>
        <w:t>H. Aslani</w:t>
      </w:r>
    </w:p>
    <w:p w:rsidR="00364248" w:rsidRDefault="00364248">
      <w:pPr>
        <w:spacing w:line="198" w:lineRule="exact"/>
        <w:rPr>
          <w:sz w:val="18"/>
        </w:rPr>
        <w:sectPr w:rsidR="00364248">
          <w:type w:val="continuous"/>
          <w:pgSz w:w="16840" w:h="11910" w:orient="landscape"/>
          <w:pgMar w:top="0" w:right="180" w:bottom="0" w:left="160" w:header="720" w:footer="720" w:gutter="0"/>
          <w:cols w:num="4" w:space="720" w:equalWidth="0">
            <w:col w:w="9854" w:space="69"/>
            <w:col w:w="2224" w:space="40"/>
            <w:col w:w="1859" w:space="39"/>
            <w:col w:w="2415"/>
          </w:cols>
        </w:sectPr>
      </w:pPr>
    </w:p>
    <w:p w:rsidR="00364248" w:rsidRDefault="004F59E9">
      <w:pPr>
        <w:pStyle w:val="ListParagraph"/>
        <w:numPr>
          <w:ilvl w:val="0"/>
          <w:numId w:val="232"/>
        </w:numPr>
        <w:tabs>
          <w:tab w:val="left" w:pos="1121"/>
          <w:tab w:val="left" w:pos="1122"/>
          <w:tab w:val="left" w:pos="2396"/>
          <w:tab w:val="left" w:pos="3673"/>
          <w:tab w:val="left" w:pos="5092"/>
        </w:tabs>
        <w:spacing w:before="3" w:line="257" w:lineRule="exact"/>
        <w:ind w:hanging="534"/>
        <w:rPr>
          <w:sz w:val="18"/>
        </w:rPr>
      </w:pPr>
      <w:r>
        <w:rPr>
          <w:sz w:val="18"/>
        </w:rPr>
        <w:lastRenderedPageBreak/>
        <w:t>Panyiuran</w:t>
      </w:r>
      <w:r>
        <w:rPr>
          <w:sz w:val="18"/>
        </w:rPr>
        <w:tab/>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r>
      <w:r>
        <w:rPr>
          <w:position w:val="10"/>
          <w:sz w:val="18"/>
        </w:rPr>
        <w:t>Nurul</w:t>
      </w:r>
    </w:p>
    <w:p w:rsidR="00364248" w:rsidRDefault="004F59E9">
      <w:pPr>
        <w:spacing w:line="157" w:lineRule="exact"/>
        <w:ind w:right="38"/>
        <w:jc w:val="right"/>
        <w:rPr>
          <w:sz w:val="18"/>
        </w:rPr>
      </w:pPr>
      <w:r>
        <w:rPr>
          <w:sz w:val="18"/>
        </w:rPr>
        <w:t>Amini</w:t>
      </w:r>
    </w:p>
    <w:p w:rsidR="00364248" w:rsidRDefault="004F59E9">
      <w:pPr>
        <w:tabs>
          <w:tab w:val="left" w:pos="2007"/>
          <w:tab w:val="left" w:pos="3425"/>
        </w:tabs>
        <w:spacing w:before="103"/>
        <w:ind w:left="588"/>
        <w:rPr>
          <w:sz w:val="18"/>
        </w:rPr>
      </w:pPr>
      <w:r>
        <w:br w:type="column"/>
      </w:r>
      <w:r>
        <w:rPr>
          <w:sz w:val="18"/>
        </w:rPr>
        <w:lastRenderedPageBreak/>
        <w:t>Khairul</w:t>
      </w:r>
      <w:r>
        <w:rPr>
          <w:spacing w:val="-2"/>
          <w:sz w:val="18"/>
        </w:rPr>
        <w:t xml:space="preserve"> </w:t>
      </w:r>
      <w:r>
        <w:rPr>
          <w:sz w:val="18"/>
        </w:rPr>
        <w:t>Anami</w:t>
      </w:r>
      <w:r>
        <w:rPr>
          <w:sz w:val="18"/>
        </w:rPr>
        <w:tab/>
        <w:t>Aisyah</w:t>
      </w:r>
      <w:r>
        <w:rPr>
          <w:sz w:val="18"/>
        </w:rPr>
        <w:tab/>
        <w:t>Semua</w:t>
      </w:r>
      <w:r>
        <w:rPr>
          <w:spacing w:val="-1"/>
          <w:sz w:val="18"/>
        </w:rPr>
        <w:t xml:space="preserve"> </w:t>
      </w:r>
      <w:r>
        <w:rPr>
          <w:spacing w:val="-9"/>
          <w:sz w:val="18"/>
        </w:rPr>
        <w:t>RT</w:t>
      </w:r>
    </w:p>
    <w:p w:rsidR="00364248" w:rsidRDefault="004F59E9">
      <w:pPr>
        <w:pStyle w:val="ListParagraph"/>
        <w:numPr>
          <w:ilvl w:val="0"/>
          <w:numId w:val="202"/>
        </w:numPr>
        <w:tabs>
          <w:tab w:val="left" w:pos="872"/>
        </w:tabs>
        <w:ind w:left="871"/>
        <w:jc w:val="left"/>
        <w:rPr>
          <w:sz w:val="18"/>
        </w:rPr>
      </w:pPr>
      <w:r>
        <w:rPr>
          <w:sz w:val="18"/>
        </w:rPr>
        <w:br w:type="column"/>
      </w:r>
      <w:r>
        <w:rPr>
          <w:sz w:val="18"/>
        </w:rPr>
        <w:lastRenderedPageBreak/>
        <w:t xml:space="preserve">Rajudin </w:t>
      </w:r>
      <w:r>
        <w:rPr>
          <w:spacing w:val="-3"/>
          <w:sz w:val="18"/>
        </w:rPr>
        <w:t xml:space="preserve">Pahmi, </w:t>
      </w:r>
      <w:r>
        <w:rPr>
          <w:sz w:val="18"/>
        </w:rPr>
        <w:t>S.Pdi</w:t>
      </w:r>
    </w:p>
    <w:p w:rsidR="00364248" w:rsidRDefault="003B7ED1">
      <w:pPr>
        <w:pStyle w:val="ListParagraph"/>
        <w:numPr>
          <w:ilvl w:val="0"/>
          <w:numId w:val="202"/>
        </w:numPr>
        <w:tabs>
          <w:tab w:val="left" w:pos="872"/>
        </w:tabs>
        <w:ind w:left="872"/>
        <w:jc w:val="left"/>
        <w:rPr>
          <w:sz w:val="18"/>
        </w:rPr>
      </w:pPr>
      <w:r w:rsidRPr="003B7ED1">
        <w:pict>
          <v:shape id="_x0000_s1201" style="position:absolute;left:0;text-align:left;margin-left:32.05pt;margin-top:10.5pt;width:778.1pt;height:.5pt;z-index:16091648;mso-position-horizontal-relative:page" coordorigin="641,210" coordsize="15562,10" o:spt="100" adj="0,,0" path="m1186,210r-10,l641,210r,9l1176,219r10,l1186,210xm3735,210r-10,l2460,210r-9,l2451,210r-1265,l1186,219r1265,l2451,219r9,l3725,219r10,l3735,210xm5144,210r-1409,l3735,219r1409,l5144,210xm5154,210r-10,l5144,219r10,l5154,210xm6289,210r-10,l5154,210r,9l6279,219r10,l6289,210xm10540,210r-10,l9124,210r-10,l9114,210r-1409,l7695,210r-1406,l6289,219r1406,l7705,219r1409,l9114,219r10,l10530,219r10,l10540,210xm12657,210r-2117,l10540,219r2117,l12657,210xm12667,210r-10,l12657,219r10,l12667,210xm16202,210r-1692,l14501,210r,l12667,210r,9l14501,219r,l14510,219r1692,l16202,210xe" fillcolor="black" stroked="f">
            <v:stroke joinstyle="round"/>
            <v:formulas/>
            <v:path arrowok="t" o:connecttype="segments"/>
            <w10:wrap anchorx="page"/>
          </v:shape>
        </w:pict>
      </w:r>
      <w:r w:rsidR="004F59E9">
        <w:rPr>
          <w:sz w:val="18"/>
        </w:rPr>
        <w:t>Rajian, S.Pdi</w:t>
      </w:r>
    </w:p>
    <w:p w:rsidR="00364248" w:rsidRDefault="004F59E9">
      <w:pPr>
        <w:spacing w:before="9" w:line="209" w:lineRule="exact"/>
        <w:ind w:left="588"/>
        <w:rPr>
          <w:sz w:val="18"/>
        </w:rPr>
      </w:pPr>
      <w:r>
        <w:rPr>
          <w:sz w:val="18"/>
        </w:rPr>
        <w:t>1. H. Suriansyah</w:t>
      </w:r>
    </w:p>
    <w:p w:rsidR="00364248" w:rsidRDefault="004F59E9">
      <w:pPr>
        <w:pStyle w:val="ListParagraph"/>
        <w:numPr>
          <w:ilvl w:val="0"/>
          <w:numId w:val="201"/>
        </w:numPr>
        <w:tabs>
          <w:tab w:val="left" w:pos="861"/>
        </w:tabs>
        <w:spacing w:line="209" w:lineRule="exact"/>
        <w:ind w:hanging="285"/>
        <w:rPr>
          <w:sz w:val="18"/>
        </w:rPr>
      </w:pPr>
      <w:r>
        <w:rPr>
          <w:spacing w:val="-1"/>
          <w:sz w:val="18"/>
        </w:rPr>
        <w:br w:type="column"/>
      </w:r>
      <w:r>
        <w:rPr>
          <w:sz w:val="18"/>
        </w:rPr>
        <w:lastRenderedPageBreak/>
        <w:t>Aan</w:t>
      </w:r>
      <w:r>
        <w:rPr>
          <w:spacing w:val="-1"/>
          <w:sz w:val="18"/>
        </w:rPr>
        <w:t xml:space="preserve"> </w:t>
      </w:r>
      <w:r>
        <w:rPr>
          <w:sz w:val="18"/>
        </w:rPr>
        <w:t>Nugraeni</w:t>
      </w:r>
    </w:p>
    <w:p w:rsidR="00364248" w:rsidRDefault="004F59E9">
      <w:pPr>
        <w:pStyle w:val="ListParagraph"/>
        <w:numPr>
          <w:ilvl w:val="0"/>
          <w:numId w:val="201"/>
        </w:numPr>
        <w:tabs>
          <w:tab w:val="left" w:pos="861"/>
        </w:tabs>
        <w:ind w:hanging="285"/>
        <w:rPr>
          <w:sz w:val="18"/>
        </w:rPr>
      </w:pPr>
      <w:r>
        <w:rPr>
          <w:sz w:val="18"/>
        </w:rPr>
        <w:t>M. Ideris</w:t>
      </w:r>
    </w:p>
    <w:p w:rsidR="00364248" w:rsidRDefault="00364248">
      <w:pPr>
        <w:pStyle w:val="BodyText"/>
        <w:spacing w:before="10"/>
        <w:rPr>
          <w:sz w:val="27"/>
        </w:rPr>
      </w:pPr>
    </w:p>
    <w:p w:rsidR="00364248" w:rsidRDefault="004F59E9">
      <w:pPr>
        <w:pStyle w:val="ListParagraph"/>
        <w:numPr>
          <w:ilvl w:val="0"/>
          <w:numId w:val="200"/>
        </w:numPr>
        <w:tabs>
          <w:tab w:val="left" w:pos="861"/>
        </w:tabs>
        <w:spacing w:line="103" w:lineRule="exact"/>
        <w:ind w:hanging="285"/>
        <w:rPr>
          <w:sz w:val="18"/>
        </w:rPr>
      </w:pPr>
      <w:r>
        <w:rPr>
          <w:sz w:val="18"/>
        </w:rPr>
        <w:t>Resfi</w:t>
      </w:r>
    </w:p>
    <w:p w:rsidR="00364248" w:rsidRDefault="00364248">
      <w:pPr>
        <w:spacing w:line="103" w:lineRule="exact"/>
        <w:rPr>
          <w:sz w:val="18"/>
        </w:rPr>
        <w:sectPr w:rsidR="00364248">
          <w:type w:val="continuous"/>
          <w:pgSz w:w="16840" w:h="11910" w:orient="landscape"/>
          <w:pgMar w:top="0" w:right="180" w:bottom="0" w:left="160" w:header="720" w:footer="720" w:gutter="0"/>
          <w:cols w:num="4" w:space="720" w:equalWidth="0">
            <w:col w:w="5587" w:space="49"/>
            <w:col w:w="4217" w:space="70"/>
            <w:col w:w="2099" w:space="40"/>
            <w:col w:w="4438"/>
          </w:cols>
        </w:sectPr>
      </w:pPr>
    </w:p>
    <w:p w:rsidR="00364248" w:rsidRDefault="004F59E9">
      <w:pPr>
        <w:pStyle w:val="ListParagraph"/>
        <w:numPr>
          <w:ilvl w:val="0"/>
          <w:numId w:val="232"/>
        </w:numPr>
        <w:tabs>
          <w:tab w:val="left" w:pos="1121"/>
          <w:tab w:val="left" w:pos="1122"/>
          <w:tab w:val="left" w:pos="2396"/>
          <w:tab w:val="left" w:pos="3673"/>
          <w:tab w:val="left" w:pos="5092"/>
          <w:tab w:val="left" w:pos="6224"/>
          <w:tab w:val="left" w:pos="7643"/>
          <w:tab w:val="left" w:pos="9062"/>
        </w:tabs>
        <w:ind w:hanging="534"/>
        <w:rPr>
          <w:sz w:val="18"/>
        </w:rPr>
      </w:pPr>
      <w:r>
        <w:rPr>
          <w:sz w:val="18"/>
        </w:rPr>
        <w:lastRenderedPageBreak/>
        <w:t>Kayakah</w:t>
      </w:r>
      <w:r>
        <w:rPr>
          <w:sz w:val="18"/>
        </w:rPr>
        <w:tab/>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Miyah</w:t>
      </w:r>
      <w:r>
        <w:rPr>
          <w:sz w:val="18"/>
        </w:rPr>
        <w:tab/>
        <w:t>Hj.</w:t>
      </w:r>
      <w:r>
        <w:rPr>
          <w:spacing w:val="-3"/>
          <w:sz w:val="18"/>
        </w:rPr>
        <w:t xml:space="preserve"> </w:t>
      </w:r>
      <w:r>
        <w:rPr>
          <w:sz w:val="18"/>
        </w:rPr>
        <w:t>Rusmini</w:t>
      </w:r>
      <w:r>
        <w:rPr>
          <w:sz w:val="18"/>
        </w:rPr>
        <w:tab/>
        <w:t>Halimah</w:t>
      </w:r>
      <w:r>
        <w:rPr>
          <w:sz w:val="18"/>
        </w:rPr>
        <w:tab/>
        <w:t>Semua</w:t>
      </w:r>
      <w:r>
        <w:rPr>
          <w:spacing w:val="-1"/>
          <w:sz w:val="18"/>
        </w:rPr>
        <w:t xml:space="preserve"> </w:t>
      </w:r>
      <w:r>
        <w:rPr>
          <w:spacing w:val="-9"/>
          <w:sz w:val="18"/>
        </w:rPr>
        <w:t>RT</w:t>
      </w:r>
    </w:p>
    <w:p w:rsidR="00364248" w:rsidRDefault="00364248">
      <w:pPr>
        <w:pStyle w:val="BodyText"/>
        <w:spacing w:before="10"/>
        <w:rPr>
          <w:sz w:val="27"/>
        </w:rPr>
      </w:pPr>
    </w:p>
    <w:p w:rsidR="00364248" w:rsidRDefault="003B7ED1">
      <w:pPr>
        <w:spacing w:before="1" w:line="106" w:lineRule="exact"/>
        <w:ind w:left="1121"/>
        <w:rPr>
          <w:sz w:val="18"/>
        </w:rPr>
      </w:pPr>
      <w:r w:rsidRPr="003B7ED1">
        <w:pict>
          <v:shape id="_x0000_s1200" style="position:absolute;left:0;text-align:left;margin-left:32.05pt;margin-top:-5.55pt;width:778.1pt;height:.5pt;z-index:16092160;mso-position-horizontal-relative:page" coordorigin="641,-111" coordsize="15562,10" o:spt="100" adj="0,,0" path="m1186,-111r-10,l641,-111r,10l1176,-101r10,l1186,-111xm3735,-111r-10,l2460,-111r-9,l2451,-111r-1265,l1186,-101r1265,l2451,-101r9,l3725,-101r10,l3735,-111xm5144,-111r-1409,l3735,-101r1409,l5144,-111xm5154,-111r-10,l5144,-101r10,l5154,-111xm6289,-111r-10,l5154,-111r,10l6279,-101r10,l6289,-111xm10540,-111r-10,l9124,-111r-10,l9114,-111r-1409,l7695,-111r-1406,l6289,-101r1406,l7705,-101r1409,l9114,-101r10,l10530,-101r10,l10540,-111xm12657,-111r-2117,l10540,-101r2117,l12657,-111xm12667,-111r-10,l12657,-101r10,l12667,-111xm16202,-111r-1692,l14501,-111r,l12667,-111r,10l14501,-101r,l14510,-101r1692,l16202,-111xe" fillcolor="black" stroked="f">
            <v:stroke joinstyle="round"/>
            <v:formulas/>
            <v:path arrowok="t" o:connecttype="segments"/>
            <w10:wrap anchorx="page"/>
          </v:shape>
        </w:pict>
      </w:r>
      <w:r w:rsidRPr="003B7ED1">
        <w:pict>
          <v:shape id="_x0000_s1199" type="#_x0000_t202" style="position:absolute;left:0;text-align:left;margin-left:243.7pt;margin-top:-5.1pt;width:564.25pt;height:20.9pt;z-index:16096256;mso-position-horizontal-relative:page" filled="f" stroked="f">
            <v:textbox inset="0,0,0,0">
              <w:txbxContent>
                <w:tbl>
                  <w:tblPr>
                    <w:tblW w:w="0" w:type="auto"/>
                    <w:tblInd w:w="7" w:type="dxa"/>
                    <w:tblLayout w:type="fixed"/>
                    <w:tblCellMar>
                      <w:left w:w="0" w:type="dxa"/>
                      <w:right w:w="0" w:type="dxa"/>
                    </w:tblCellMar>
                    <w:tblLook w:val="01E0"/>
                  </w:tblPr>
                  <w:tblGrid>
                    <w:gridCol w:w="5468"/>
                    <w:gridCol w:w="550"/>
                    <w:gridCol w:w="1437"/>
                    <w:gridCol w:w="689"/>
                    <w:gridCol w:w="1341"/>
                    <w:gridCol w:w="502"/>
                    <w:gridCol w:w="1295"/>
                  </w:tblGrid>
                  <w:tr w:rsidR="006002AD">
                    <w:trPr>
                      <w:trHeight w:val="208"/>
                    </w:trPr>
                    <w:tc>
                      <w:tcPr>
                        <w:tcW w:w="5468" w:type="dxa"/>
                      </w:tcPr>
                      <w:p w:rsidR="006002AD" w:rsidRDefault="006002AD">
                        <w:pPr>
                          <w:pStyle w:val="TableParagraph"/>
                          <w:jc w:val="left"/>
                          <w:rPr>
                            <w:rFonts w:ascii="Times New Roman"/>
                            <w:sz w:val="14"/>
                          </w:rPr>
                        </w:pPr>
                      </w:p>
                    </w:tc>
                    <w:tc>
                      <w:tcPr>
                        <w:tcW w:w="550" w:type="dxa"/>
                      </w:tcPr>
                      <w:p w:rsidR="006002AD" w:rsidRDefault="006002AD">
                        <w:pPr>
                          <w:pStyle w:val="TableParagraph"/>
                          <w:spacing w:line="189" w:lineRule="exact"/>
                          <w:ind w:left="329"/>
                          <w:jc w:val="left"/>
                          <w:rPr>
                            <w:sz w:val="18"/>
                          </w:rPr>
                        </w:pPr>
                        <w:r>
                          <w:rPr>
                            <w:sz w:val="18"/>
                          </w:rPr>
                          <w:t>1.</w:t>
                        </w:r>
                      </w:p>
                    </w:tc>
                    <w:tc>
                      <w:tcPr>
                        <w:tcW w:w="1437" w:type="dxa"/>
                      </w:tcPr>
                      <w:p w:rsidR="006002AD" w:rsidRDefault="006002AD">
                        <w:pPr>
                          <w:pStyle w:val="TableParagraph"/>
                          <w:spacing w:line="189" w:lineRule="exact"/>
                          <w:ind w:left="62"/>
                          <w:jc w:val="left"/>
                          <w:rPr>
                            <w:sz w:val="18"/>
                          </w:rPr>
                        </w:pPr>
                        <w:r>
                          <w:rPr>
                            <w:sz w:val="18"/>
                          </w:rPr>
                          <w:t>Burhanudin</w:t>
                        </w:r>
                      </w:p>
                    </w:tc>
                    <w:tc>
                      <w:tcPr>
                        <w:tcW w:w="689" w:type="dxa"/>
                      </w:tcPr>
                      <w:p w:rsidR="006002AD" w:rsidRDefault="006002AD">
                        <w:pPr>
                          <w:pStyle w:val="TableParagraph"/>
                          <w:spacing w:line="189" w:lineRule="exact"/>
                          <w:ind w:right="58"/>
                          <w:rPr>
                            <w:sz w:val="18"/>
                          </w:rPr>
                        </w:pPr>
                        <w:r>
                          <w:rPr>
                            <w:sz w:val="18"/>
                          </w:rPr>
                          <w:t>1.</w:t>
                        </w:r>
                      </w:p>
                    </w:tc>
                    <w:tc>
                      <w:tcPr>
                        <w:tcW w:w="1341" w:type="dxa"/>
                      </w:tcPr>
                      <w:p w:rsidR="006002AD" w:rsidRDefault="006002AD">
                        <w:pPr>
                          <w:pStyle w:val="TableParagraph"/>
                          <w:spacing w:line="189" w:lineRule="exact"/>
                          <w:ind w:left="63"/>
                          <w:jc w:val="left"/>
                          <w:rPr>
                            <w:sz w:val="18"/>
                          </w:rPr>
                        </w:pPr>
                        <w:r>
                          <w:rPr>
                            <w:sz w:val="18"/>
                          </w:rPr>
                          <w:t>Rizki Nipiani</w:t>
                        </w:r>
                      </w:p>
                    </w:tc>
                    <w:tc>
                      <w:tcPr>
                        <w:tcW w:w="502" w:type="dxa"/>
                      </w:tcPr>
                      <w:p w:rsidR="006002AD" w:rsidRDefault="006002AD">
                        <w:pPr>
                          <w:pStyle w:val="TableParagraph"/>
                          <w:spacing w:line="189" w:lineRule="exact"/>
                          <w:ind w:left="283"/>
                          <w:jc w:val="left"/>
                          <w:rPr>
                            <w:sz w:val="18"/>
                          </w:rPr>
                        </w:pPr>
                        <w:r>
                          <w:rPr>
                            <w:sz w:val="18"/>
                          </w:rPr>
                          <w:t>1.</w:t>
                        </w:r>
                      </w:p>
                    </w:tc>
                    <w:tc>
                      <w:tcPr>
                        <w:tcW w:w="1295" w:type="dxa"/>
                      </w:tcPr>
                      <w:p w:rsidR="006002AD" w:rsidRDefault="006002AD">
                        <w:pPr>
                          <w:pStyle w:val="TableParagraph"/>
                          <w:spacing w:line="189" w:lineRule="exact"/>
                          <w:ind w:left="64"/>
                          <w:jc w:val="left"/>
                          <w:rPr>
                            <w:sz w:val="18"/>
                          </w:rPr>
                        </w:pPr>
                        <w:r>
                          <w:rPr>
                            <w:sz w:val="18"/>
                          </w:rPr>
                          <w:t>H. Suriansyah</w:t>
                        </w:r>
                      </w:p>
                    </w:tc>
                  </w:tr>
                  <w:tr w:rsidR="006002AD">
                    <w:trPr>
                      <w:trHeight w:val="208"/>
                    </w:trPr>
                    <w:tc>
                      <w:tcPr>
                        <w:tcW w:w="11282" w:type="dxa"/>
                        <w:gridSpan w:val="7"/>
                      </w:tcPr>
                      <w:p w:rsidR="006002AD" w:rsidRDefault="006002AD">
                        <w:pPr>
                          <w:pStyle w:val="TableParagraph"/>
                          <w:tabs>
                            <w:tab w:val="left" w:pos="377"/>
                            <w:tab w:val="left" w:pos="1510"/>
                            <w:tab w:val="left" w:pos="2929"/>
                            <w:tab w:val="left" w:pos="4347"/>
                            <w:tab w:val="left" w:pos="5797"/>
                            <w:tab w:val="left" w:pos="7924"/>
                            <w:tab w:val="left" w:pos="9768"/>
                          </w:tabs>
                          <w:spacing w:line="189" w:lineRule="exact"/>
                          <w:ind w:left="-55"/>
                          <w:jc w:val="left"/>
                          <w:rPr>
                            <w:sz w:val="18"/>
                          </w:rPr>
                        </w:pPr>
                        <w:r>
                          <w:rPr>
                            <w:sz w:val="18"/>
                          </w:rPr>
                          <w:t>K</w:t>
                        </w:r>
                        <w:r>
                          <w:rPr>
                            <w:sz w:val="18"/>
                          </w:rPr>
                          <w:tab/>
                          <w:t>Ana</w:t>
                        </w:r>
                        <w:r>
                          <w:rPr>
                            <w:sz w:val="18"/>
                          </w:rPr>
                          <w:tab/>
                          <w:t>Murdinawati</w:t>
                        </w:r>
                        <w:r>
                          <w:rPr>
                            <w:sz w:val="18"/>
                          </w:rPr>
                          <w:tab/>
                        </w:r>
                        <w:r>
                          <w:rPr>
                            <w:position w:val="-9"/>
                            <w:sz w:val="18"/>
                          </w:rPr>
                          <w:t>Hj.</w:t>
                        </w:r>
                        <w:r>
                          <w:rPr>
                            <w:spacing w:val="-2"/>
                            <w:position w:val="-9"/>
                            <w:sz w:val="18"/>
                          </w:rPr>
                          <w:t xml:space="preserve"> </w:t>
                        </w:r>
                        <w:r>
                          <w:rPr>
                            <w:position w:val="-9"/>
                            <w:sz w:val="18"/>
                          </w:rPr>
                          <w:t>Makiah</w:t>
                        </w:r>
                        <w:r>
                          <w:rPr>
                            <w:position w:val="-9"/>
                            <w:sz w:val="18"/>
                          </w:rPr>
                          <w:tab/>
                        </w:r>
                        <w:r>
                          <w:rPr>
                            <w:sz w:val="18"/>
                          </w:rPr>
                          <w:t>Semua</w:t>
                        </w:r>
                        <w:r>
                          <w:rPr>
                            <w:spacing w:val="-1"/>
                            <w:sz w:val="18"/>
                          </w:rPr>
                          <w:t xml:space="preserve"> </w:t>
                        </w:r>
                        <w:r>
                          <w:rPr>
                            <w:sz w:val="18"/>
                          </w:rPr>
                          <w:t>RT</w:t>
                        </w:r>
                        <w:r>
                          <w:rPr>
                            <w:sz w:val="18"/>
                          </w:rPr>
                          <w:tab/>
                          <w:t xml:space="preserve">2. </w:t>
                        </w:r>
                        <w:r>
                          <w:rPr>
                            <w:spacing w:val="11"/>
                            <w:sz w:val="18"/>
                          </w:rPr>
                          <w:t xml:space="preserve"> </w:t>
                        </w:r>
                        <w:r>
                          <w:rPr>
                            <w:sz w:val="18"/>
                          </w:rPr>
                          <w:t>Fathullah</w:t>
                        </w:r>
                        <w:r>
                          <w:rPr>
                            <w:sz w:val="18"/>
                          </w:rPr>
                          <w:tab/>
                          <w:t xml:space="preserve">2. </w:t>
                        </w:r>
                        <w:r>
                          <w:rPr>
                            <w:spacing w:val="15"/>
                            <w:sz w:val="18"/>
                          </w:rPr>
                          <w:t xml:space="preserve"> </w:t>
                        </w:r>
                        <w:r>
                          <w:rPr>
                            <w:sz w:val="18"/>
                          </w:rPr>
                          <w:t>Sukran</w:t>
                        </w:r>
                        <w:r>
                          <w:rPr>
                            <w:sz w:val="18"/>
                          </w:rPr>
                          <w:tab/>
                          <w:t>2. H.</w:t>
                        </w:r>
                        <w:r>
                          <w:rPr>
                            <w:spacing w:val="14"/>
                            <w:sz w:val="18"/>
                          </w:rPr>
                          <w:t xml:space="preserve"> </w:t>
                        </w:r>
                        <w:r>
                          <w:rPr>
                            <w:sz w:val="18"/>
                          </w:rPr>
                          <w:t>Abdul</w:t>
                        </w:r>
                      </w:p>
                    </w:tc>
                  </w:tr>
                </w:tbl>
                <w:p w:rsidR="006002AD" w:rsidRDefault="006002AD">
                  <w:pPr>
                    <w:pStyle w:val="BodyText"/>
                  </w:pPr>
                </w:p>
              </w:txbxContent>
            </v:textbox>
            <w10:wrap anchorx="page"/>
          </v:shape>
        </w:pict>
      </w:r>
      <w:r w:rsidRPr="003B7ED1">
        <w:pict>
          <v:shape id="_x0000_s1198" type="#_x0000_t202" style="position:absolute;left:0;text-align:left;margin-left:729.6pt;margin-top:-143pt;width:80.55pt;height:137.95pt;z-index:16096768;mso-position-horizontal-relative:page" filled="f" stroked="f">
            <v:textbox inset="0,0,0,0">
              <w:txbxContent>
                <w:tbl>
                  <w:tblPr>
                    <w:tblW w:w="0" w:type="auto"/>
                    <w:tblInd w:w="7" w:type="dxa"/>
                    <w:tblLayout w:type="fixed"/>
                    <w:tblCellMar>
                      <w:left w:w="0" w:type="dxa"/>
                      <w:right w:w="0" w:type="dxa"/>
                    </w:tblCellMar>
                    <w:tblLook w:val="01E0"/>
                  </w:tblPr>
                  <w:tblGrid>
                    <w:gridCol w:w="271"/>
                    <w:gridCol w:w="1339"/>
                  </w:tblGrid>
                  <w:tr w:rsidR="006002AD">
                    <w:trPr>
                      <w:trHeight w:val="208"/>
                    </w:trPr>
                    <w:tc>
                      <w:tcPr>
                        <w:tcW w:w="271" w:type="dxa"/>
                      </w:tcPr>
                      <w:p w:rsidR="006002AD" w:rsidRDefault="006002AD">
                        <w:pPr>
                          <w:pStyle w:val="TableParagraph"/>
                          <w:spacing w:line="189" w:lineRule="exact"/>
                          <w:ind w:left="30" w:right="40"/>
                          <w:jc w:val="center"/>
                          <w:rPr>
                            <w:sz w:val="18"/>
                          </w:rPr>
                        </w:pPr>
                        <w:r>
                          <w:rPr>
                            <w:sz w:val="18"/>
                          </w:rPr>
                          <w:t>2.</w:t>
                        </w:r>
                      </w:p>
                    </w:tc>
                    <w:tc>
                      <w:tcPr>
                        <w:tcW w:w="1339" w:type="dxa"/>
                      </w:tcPr>
                      <w:p w:rsidR="006002AD" w:rsidRDefault="006002AD">
                        <w:pPr>
                          <w:pStyle w:val="TableParagraph"/>
                          <w:spacing w:line="189" w:lineRule="exact"/>
                          <w:ind w:left="62"/>
                          <w:jc w:val="left"/>
                          <w:rPr>
                            <w:sz w:val="18"/>
                          </w:rPr>
                        </w:pPr>
                        <w:r>
                          <w:rPr>
                            <w:sz w:val="18"/>
                          </w:rPr>
                          <w:t>H.</w:t>
                        </w:r>
                      </w:p>
                    </w:tc>
                  </w:tr>
                  <w:tr w:rsidR="006002AD">
                    <w:trPr>
                      <w:trHeight w:val="423"/>
                    </w:trPr>
                    <w:tc>
                      <w:tcPr>
                        <w:tcW w:w="271" w:type="dxa"/>
                      </w:tcPr>
                      <w:p w:rsidR="006002AD" w:rsidRDefault="006002AD">
                        <w:pPr>
                          <w:pStyle w:val="TableParagraph"/>
                          <w:spacing w:before="11"/>
                          <w:jc w:val="left"/>
                          <w:rPr>
                            <w:sz w:val="17"/>
                          </w:rPr>
                        </w:pPr>
                      </w:p>
                      <w:p w:rsidR="006002AD" w:rsidRDefault="006002AD">
                        <w:pPr>
                          <w:pStyle w:val="TableParagraph"/>
                          <w:spacing w:line="195" w:lineRule="exact"/>
                          <w:ind w:left="30" w:right="40"/>
                          <w:jc w:val="center"/>
                          <w:rPr>
                            <w:sz w:val="18"/>
                          </w:rPr>
                        </w:pPr>
                        <w:r>
                          <w:rPr>
                            <w:sz w:val="18"/>
                          </w:rPr>
                          <w:t>3.</w:t>
                        </w:r>
                      </w:p>
                    </w:tc>
                    <w:tc>
                      <w:tcPr>
                        <w:tcW w:w="1339" w:type="dxa"/>
                      </w:tcPr>
                      <w:p w:rsidR="006002AD" w:rsidRDefault="006002AD">
                        <w:pPr>
                          <w:pStyle w:val="TableParagraph"/>
                          <w:spacing w:before="2" w:line="208" w:lineRule="exact"/>
                          <w:ind w:left="62" w:right="206"/>
                          <w:jc w:val="left"/>
                          <w:rPr>
                            <w:sz w:val="18"/>
                          </w:rPr>
                        </w:pPr>
                        <w:r>
                          <w:rPr>
                            <w:sz w:val="18"/>
                          </w:rPr>
                          <w:t>Norefansyah Surtri Wijaya</w:t>
                        </w:r>
                      </w:p>
                    </w:tc>
                  </w:tr>
                  <w:tr w:rsidR="006002AD">
                    <w:trPr>
                      <w:trHeight w:val="318"/>
                    </w:trPr>
                    <w:tc>
                      <w:tcPr>
                        <w:tcW w:w="271" w:type="dxa"/>
                      </w:tcPr>
                      <w:p w:rsidR="006002AD" w:rsidRDefault="006002AD">
                        <w:pPr>
                          <w:pStyle w:val="TableParagraph"/>
                          <w:spacing w:before="109" w:line="189" w:lineRule="exact"/>
                          <w:ind w:left="30" w:right="40"/>
                          <w:jc w:val="center"/>
                          <w:rPr>
                            <w:sz w:val="18"/>
                          </w:rPr>
                        </w:pPr>
                        <w:r>
                          <w:rPr>
                            <w:sz w:val="18"/>
                          </w:rPr>
                          <w:t>1.</w:t>
                        </w:r>
                      </w:p>
                    </w:tc>
                    <w:tc>
                      <w:tcPr>
                        <w:tcW w:w="1339" w:type="dxa"/>
                      </w:tcPr>
                      <w:p w:rsidR="006002AD" w:rsidRDefault="006002AD">
                        <w:pPr>
                          <w:pStyle w:val="TableParagraph"/>
                          <w:spacing w:before="109" w:line="189" w:lineRule="exact"/>
                          <w:ind w:left="62"/>
                          <w:jc w:val="left"/>
                          <w:rPr>
                            <w:sz w:val="18"/>
                          </w:rPr>
                        </w:pPr>
                        <w:r>
                          <w:rPr>
                            <w:sz w:val="18"/>
                          </w:rPr>
                          <w:t>Abdul Aziz</w:t>
                        </w:r>
                      </w:p>
                    </w:tc>
                  </w:tr>
                  <w:tr w:rsidR="006002AD">
                    <w:trPr>
                      <w:trHeight w:val="318"/>
                    </w:trPr>
                    <w:tc>
                      <w:tcPr>
                        <w:tcW w:w="271" w:type="dxa"/>
                      </w:tcPr>
                      <w:p w:rsidR="006002AD" w:rsidRDefault="006002AD">
                        <w:pPr>
                          <w:pStyle w:val="TableParagraph"/>
                          <w:ind w:left="30" w:right="40"/>
                          <w:jc w:val="center"/>
                          <w:rPr>
                            <w:sz w:val="18"/>
                          </w:rPr>
                        </w:pPr>
                        <w:r>
                          <w:rPr>
                            <w:sz w:val="18"/>
                          </w:rPr>
                          <w:t>2.</w:t>
                        </w:r>
                      </w:p>
                    </w:tc>
                    <w:tc>
                      <w:tcPr>
                        <w:tcW w:w="1339" w:type="dxa"/>
                      </w:tcPr>
                      <w:p w:rsidR="006002AD" w:rsidRDefault="006002AD">
                        <w:pPr>
                          <w:pStyle w:val="TableParagraph"/>
                          <w:ind w:left="62"/>
                          <w:jc w:val="left"/>
                          <w:rPr>
                            <w:sz w:val="18"/>
                          </w:rPr>
                        </w:pPr>
                        <w:r>
                          <w:rPr>
                            <w:sz w:val="18"/>
                          </w:rPr>
                          <w:t>Mahdian</w:t>
                        </w:r>
                      </w:p>
                    </w:tc>
                  </w:tr>
                  <w:tr w:rsidR="006002AD">
                    <w:trPr>
                      <w:trHeight w:val="318"/>
                    </w:trPr>
                    <w:tc>
                      <w:tcPr>
                        <w:tcW w:w="271" w:type="dxa"/>
                      </w:tcPr>
                      <w:p w:rsidR="006002AD" w:rsidRDefault="006002AD">
                        <w:pPr>
                          <w:pStyle w:val="TableParagraph"/>
                          <w:spacing w:before="109" w:line="189" w:lineRule="exact"/>
                          <w:ind w:left="30" w:right="40"/>
                          <w:jc w:val="center"/>
                          <w:rPr>
                            <w:sz w:val="18"/>
                          </w:rPr>
                        </w:pPr>
                        <w:r>
                          <w:rPr>
                            <w:sz w:val="18"/>
                          </w:rPr>
                          <w:t>1.</w:t>
                        </w:r>
                      </w:p>
                    </w:tc>
                    <w:tc>
                      <w:tcPr>
                        <w:tcW w:w="1339" w:type="dxa"/>
                      </w:tcPr>
                      <w:p w:rsidR="006002AD" w:rsidRDefault="006002AD">
                        <w:pPr>
                          <w:pStyle w:val="TableParagraph"/>
                          <w:spacing w:before="109" w:line="189" w:lineRule="exact"/>
                          <w:ind w:left="62"/>
                          <w:jc w:val="left"/>
                          <w:rPr>
                            <w:sz w:val="18"/>
                          </w:rPr>
                        </w:pPr>
                        <w:r>
                          <w:rPr>
                            <w:sz w:val="18"/>
                          </w:rPr>
                          <w:t>Ketua BPD</w:t>
                        </w:r>
                      </w:p>
                    </w:tc>
                  </w:tr>
                  <w:tr w:rsidR="006002AD">
                    <w:trPr>
                      <w:trHeight w:val="210"/>
                    </w:trPr>
                    <w:tc>
                      <w:tcPr>
                        <w:tcW w:w="271" w:type="dxa"/>
                      </w:tcPr>
                      <w:p w:rsidR="006002AD" w:rsidRDefault="006002AD">
                        <w:pPr>
                          <w:pStyle w:val="TableParagraph"/>
                          <w:spacing w:line="190" w:lineRule="exact"/>
                          <w:ind w:left="30" w:right="40"/>
                          <w:jc w:val="center"/>
                          <w:rPr>
                            <w:sz w:val="18"/>
                          </w:rPr>
                        </w:pPr>
                        <w:r>
                          <w:rPr>
                            <w:sz w:val="18"/>
                          </w:rPr>
                          <w:t>2.</w:t>
                        </w:r>
                      </w:p>
                    </w:tc>
                    <w:tc>
                      <w:tcPr>
                        <w:tcW w:w="1339" w:type="dxa"/>
                      </w:tcPr>
                      <w:p w:rsidR="006002AD" w:rsidRDefault="006002AD">
                        <w:pPr>
                          <w:pStyle w:val="TableParagraph"/>
                          <w:spacing w:line="190" w:lineRule="exact"/>
                          <w:ind w:left="62"/>
                          <w:jc w:val="left"/>
                          <w:rPr>
                            <w:sz w:val="18"/>
                          </w:rPr>
                        </w:pPr>
                        <w:r>
                          <w:rPr>
                            <w:sz w:val="18"/>
                          </w:rPr>
                          <w:t>Ketua LPM</w:t>
                        </w:r>
                      </w:p>
                    </w:tc>
                  </w:tr>
                  <w:tr w:rsidR="006002AD">
                    <w:trPr>
                      <w:trHeight w:val="266"/>
                    </w:trPr>
                    <w:tc>
                      <w:tcPr>
                        <w:tcW w:w="271" w:type="dxa"/>
                      </w:tcPr>
                      <w:p w:rsidR="006002AD" w:rsidRDefault="006002AD">
                        <w:pPr>
                          <w:pStyle w:val="TableParagraph"/>
                          <w:spacing w:before="1"/>
                          <w:ind w:left="30" w:right="40"/>
                          <w:jc w:val="center"/>
                          <w:rPr>
                            <w:sz w:val="18"/>
                          </w:rPr>
                        </w:pPr>
                        <w:r>
                          <w:rPr>
                            <w:sz w:val="18"/>
                          </w:rPr>
                          <w:t>3.</w:t>
                        </w:r>
                      </w:p>
                    </w:tc>
                    <w:tc>
                      <w:tcPr>
                        <w:tcW w:w="1339" w:type="dxa"/>
                      </w:tcPr>
                      <w:p w:rsidR="006002AD" w:rsidRDefault="006002AD">
                        <w:pPr>
                          <w:pStyle w:val="TableParagraph"/>
                          <w:spacing w:before="1"/>
                          <w:ind w:left="62"/>
                          <w:jc w:val="left"/>
                          <w:rPr>
                            <w:sz w:val="18"/>
                          </w:rPr>
                        </w:pPr>
                        <w:r>
                          <w:rPr>
                            <w:sz w:val="18"/>
                          </w:rPr>
                          <w:t>Babinsa</w:t>
                        </w:r>
                      </w:p>
                    </w:tc>
                  </w:tr>
                  <w:tr w:rsidR="006002AD">
                    <w:trPr>
                      <w:trHeight w:val="265"/>
                    </w:trPr>
                    <w:tc>
                      <w:tcPr>
                        <w:tcW w:w="271" w:type="dxa"/>
                      </w:tcPr>
                      <w:p w:rsidR="006002AD" w:rsidRDefault="006002AD">
                        <w:pPr>
                          <w:pStyle w:val="TableParagraph"/>
                          <w:spacing w:before="56" w:line="189" w:lineRule="exact"/>
                          <w:ind w:left="30" w:right="40"/>
                          <w:jc w:val="center"/>
                          <w:rPr>
                            <w:sz w:val="18"/>
                          </w:rPr>
                        </w:pPr>
                        <w:r>
                          <w:rPr>
                            <w:sz w:val="18"/>
                          </w:rPr>
                          <w:t>1.</w:t>
                        </w:r>
                      </w:p>
                    </w:tc>
                    <w:tc>
                      <w:tcPr>
                        <w:tcW w:w="1339" w:type="dxa"/>
                      </w:tcPr>
                      <w:p w:rsidR="006002AD" w:rsidRDefault="006002AD">
                        <w:pPr>
                          <w:pStyle w:val="TableParagraph"/>
                          <w:spacing w:before="56" w:line="189" w:lineRule="exact"/>
                          <w:ind w:left="62"/>
                          <w:jc w:val="left"/>
                          <w:rPr>
                            <w:sz w:val="18"/>
                          </w:rPr>
                        </w:pPr>
                        <w:r>
                          <w:rPr>
                            <w:sz w:val="18"/>
                          </w:rPr>
                          <w:t>H. Hamsi</w:t>
                        </w:r>
                      </w:p>
                    </w:tc>
                  </w:tr>
                  <w:tr w:rsidR="006002AD">
                    <w:trPr>
                      <w:trHeight w:val="210"/>
                    </w:trPr>
                    <w:tc>
                      <w:tcPr>
                        <w:tcW w:w="271" w:type="dxa"/>
                      </w:tcPr>
                      <w:p w:rsidR="006002AD" w:rsidRDefault="006002AD">
                        <w:pPr>
                          <w:pStyle w:val="TableParagraph"/>
                          <w:spacing w:line="190" w:lineRule="exact"/>
                          <w:ind w:left="30" w:right="40"/>
                          <w:jc w:val="center"/>
                          <w:rPr>
                            <w:sz w:val="18"/>
                          </w:rPr>
                        </w:pPr>
                        <w:r>
                          <w:rPr>
                            <w:sz w:val="18"/>
                          </w:rPr>
                          <w:t>2.</w:t>
                        </w:r>
                      </w:p>
                    </w:tc>
                    <w:tc>
                      <w:tcPr>
                        <w:tcW w:w="1339" w:type="dxa"/>
                      </w:tcPr>
                      <w:p w:rsidR="006002AD" w:rsidRDefault="006002AD">
                        <w:pPr>
                          <w:pStyle w:val="TableParagraph"/>
                          <w:spacing w:line="190" w:lineRule="exact"/>
                          <w:ind w:left="62"/>
                          <w:jc w:val="left"/>
                          <w:rPr>
                            <w:sz w:val="18"/>
                          </w:rPr>
                        </w:pPr>
                        <w:r>
                          <w:rPr>
                            <w:sz w:val="18"/>
                          </w:rPr>
                          <w:t>Samsuri</w:t>
                        </w:r>
                      </w:p>
                    </w:tc>
                  </w:tr>
                  <w:tr w:rsidR="006002AD">
                    <w:trPr>
                      <w:trHeight w:val="219"/>
                    </w:trPr>
                    <w:tc>
                      <w:tcPr>
                        <w:tcW w:w="271" w:type="dxa"/>
                      </w:tcPr>
                      <w:p w:rsidR="006002AD" w:rsidRDefault="006002AD">
                        <w:pPr>
                          <w:pStyle w:val="TableParagraph"/>
                          <w:spacing w:before="1" w:line="198" w:lineRule="exact"/>
                          <w:ind w:left="30" w:right="40"/>
                          <w:jc w:val="center"/>
                          <w:rPr>
                            <w:sz w:val="18"/>
                          </w:rPr>
                        </w:pPr>
                        <w:r>
                          <w:rPr>
                            <w:sz w:val="18"/>
                          </w:rPr>
                          <w:t>3.</w:t>
                        </w:r>
                      </w:p>
                    </w:tc>
                    <w:tc>
                      <w:tcPr>
                        <w:tcW w:w="1339" w:type="dxa"/>
                      </w:tcPr>
                      <w:p w:rsidR="006002AD" w:rsidRDefault="006002AD">
                        <w:pPr>
                          <w:pStyle w:val="TableParagraph"/>
                          <w:spacing w:before="1" w:line="198" w:lineRule="exact"/>
                          <w:ind w:left="62"/>
                          <w:jc w:val="left"/>
                          <w:rPr>
                            <w:sz w:val="18"/>
                          </w:rPr>
                        </w:pPr>
                        <w:r>
                          <w:rPr>
                            <w:sz w:val="18"/>
                          </w:rPr>
                          <w:t>Aspiani</w:t>
                        </w:r>
                      </w:p>
                    </w:tc>
                  </w:tr>
                </w:tbl>
                <w:p w:rsidR="006002AD" w:rsidRDefault="006002AD">
                  <w:pPr>
                    <w:pStyle w:val="BodyText"/>
                  </w:pPr>
                </w:p>
              </w:txbxContent>
            </v:textbox>
            <w10:wrap anchorx="page"/>
          </v:shape>
        </w:pict>
      </w:r>
      <w:r w:rsidR="004F59E9">
        <w:rPr>
          <w:sz w:val="18"/>
        </w:rPr>
        <w:t>Murung</w:t>
      </w:r>
    </w:p>
    <w:p w:rsidR="00364248" w:rsidRDefault="004F59E9">
      <w:pPr>
        <w:pStyle w:val="ListParagraph"/>
        <w:numPr>
          <w:ilvl w:val="0"/>
          <w:numId w:val="200"/>
        </w:numPr>
        <w:tabs>
          <w:tab w:val="left" w:pos="872"/>
        </w:tabs>
        <w:ind w:left="872"/>
        <w:rPr>
          <w:sz w:val="18"/>
        </w:rPr>
      </w:pPr>
      <w:r>
        <w:rPr>
          <w:sz w:val="18"/>
        </w:rPr>
        <w:br w:type="column"/>
      </w:r>
      <w:r>
        <w:rPr>
          <w:sz w:val="18"/>
        </w:rPr>
        <w:lastRenderedPageBreak/>
        <w:t>Sahlani</w:t>
      </w:r>
    </w:p>
    <w:p w:rsidR="00364248" w:rsidRDefault="004F59E9">
      <w:pPr>
        <w:pStyle w:val="ListParagraph"/>
        <w:numPr>
          <w:ilvl w:val="0"/>
          <w:numId w:val="200"/>
        </w:numPr>
        <w:tabs>
          <w:tab w:val="left" w:pos="872"/>
        </w:tabs>
        <w:spacing w:before="2"/>
        <w:ind w:left="872"/>
        <w:rPr>
          <w:sz w:val="18"/>
        </w:rPr>
      </w:pPr>
      <w:r>
        <w:rPr>
          <w:sz w:val="18"/>
        </w:rPr>
        <w:t>Abdul</w:t>
      </w:r>
      <w:r>
        <w:rPr>
          <w:spacing w:val="51"/>
          <w:sz w:val="18"/>
        </w:rPr>
        <w:t xml:space="preserve"> </w:t>
      </w:r>
      <w:r>
        <w:rPr>
          <w:sz w:val="18"/>
        </w:rPr>
        <w:t>Khair</w:t>
      </w:r>
    </w:p>
    <w:p w:rsidR="00364248" w:rsidRDefault="004F59E9">
      <w:pPr>
        <w:spacing w:before="106"/>
        <w:ind w:left="588"/>
        <w:rPr>
          <w:sz w:val="18"/>
        </w:rPr>
      </w:pPr>
      <w:r>
        <w:br w:type="column"/>
      </w:r>
      <w:r>
        <w:rPr>
          <w:sz w:val="18"/>
        </w:rPr>
        <w:lastRenderedPageBreak/>
        <w:t>2. Mursidi</w:t>
      </w:r>
    </w:p>
    <w:p w:rsidR="00364248" w:rsidRDefault="00364248">
      <w:pPr>
        <w:rPr>
          <w:sz w:val="18"/>
        </w:rPr>
        <w:sectPr w:rsidR="00364248">
          <w:type w:val="continuous"/>
          <w:pgSz w:w="16840" w:h="11910" w:orient="landscape"/>
          <w:pgMar w:top="0" w:right="180" w:bottom="0" w:left="160" w:header="720" w:footer="720" w:gutter="0"/>
          <w:cols w:num="3" w:space="720" w:equalWidth="0">
            <w:col w:w="9853" w:space="70"/>
            <w:col w:w="1896" w:space="231"/>
            <w:col w:w="4450"/>
          </w:cols>
        </w:sectPr>
      </w:pPr>
    </w:p>
    <w:p w:rsidR="00364248" w:rsidRDefault="003B7ED1">
      <w:pPr>
        <w:pStyle w:val="ListParagraph"/>
        <w:numPr>
          <w:ilvl w:val="0"/>
          <w:numId w:val="232"/>
        </w:numPr>
        <w:tabs>
          <w:tab w:val="left" w:pos="1121"/>
          <w:tab w:val="left" w:pos="1122"/>
          <w:tab w:val="left" w:pos="2396"/>
          <w:tab w:val="left" w:pos="3673"/>
        </w:tabs>
        <w:ind w:hanging="534"/>
        <w:rPr>
          <w:sz w:val="18"/>
        </w:rPr>
      </w:pPr>
      <w:r w:rsidRPr="003B7ED1">
        <w:lastRenderedPageBreak/>
        <w:pict>
          <v:shape id="_x0000_s1197" type="#_x0000_t202" style="position:absolute;left:0;text-align:left;margin-left:31.3pt;margin-top:10.45pt;width:778.85pt;height:43.05pt;z-index:16095744;mso-position-horizontal-relative:page" filled="f" stroked="f">
            <v:textbox inset="0,0,0,0">
              <w:txbxContent>
                <w:tbl>
                  <w:tblPr>
                    <w:tblW w:w="0" w:type="auto"/>
                    <w:tblInd w:w="7" w:type="dxa"/>
                    <w:tblLayout w:type="fixed"/>
                    <w:tblCellMar>
                      <w:left w:w="0" w:type="dxa"/>
                      <w:right w:w="0" w:type="dxa"/>
                    </w:tblCellMar>
                    <w:tblLook w:val="01E0"/>
                  </w:tblPr>
                  <w:tblGrid>
                    <w:gridCol w:w="1725"/>
                    <w:gridCol w:w="1331"/>
                    <w:gridCol w:w="2449"/>
                    <w:gridCol w:w="1415"/>
                    <w:gridCol w:w="1326"/>
                    <w:gridCol w:w="1474"/>
                    <w:gridCol w:w="551"/>
                    <w:gridCol w:w="1517"/>
                    <w:gridCol w:w="612"/>
                    <w:gridCol w:w="1251"/>
                    <w:gridCol w:w="595"/>
                    <w:gridCol w:w="1340"/>
                  </w:tblGrid>
                  <w:tr w:rsidR="006002AD">
                    <w:trPr>
                      <w:trHeight w:val="209"/>
                    </w:trPr>
                    <w:tc>
                      <w:tcPr>
                        <w:tcW w:w="3056" w:type="dxa"/>
                        <w:gridSpan w:val="2"/>
                        <w:tcBorders>
                          <w:bottom w:val="single" w:sz="4" w:space="0" w:color="000000"/>
                        </w:tcBorders>
                      </w:tcPr>
                      <w:p w:rsidR="006002AD" w:rsidRDefault="006002AD">
                        <w:pPr>
                          <w:pStyle w:val="TableParagraph"/>
                          <w:jc w:val="left"/>
                          <w:rPr>
                            <w:rFonts w:ascii="Times New Roman"/>
                            <w:sz w:val="14"/>
                          </w:rPr>
                        </w:pPr>
                      </w:p>
                    </w:tc>
                    <w:tc>
                      <w:tcPr>
                        <w:tcW w:w="2449" w:type="dxa"/>
                        <w:tcBorders>
                          <w:bottom w:val="single" w:sz="4" w:space="0" w:color="000000"/>
                        </w:tcBorders>
                      </w:tcPr>
                      <w:p w:rsidR="006002AD" w:rsidRDefault="006002AD">
                        <w:pPr>
                          <w:pStyle w:val="TableParagraph"/>
                          <w:spacing w:line="190" w:lineRule="exact"/>
                          <w:ind w:right="254"/>
                          <w:rPr>
                            <w:sz w:val="18"/>
                          </w:rPr>
                        </w:pPr>
                        <w:r>
                          <w:rPr>
                            <w:sz w:val="18"/>
                          </w:rPr>
                          <w:t>Supiana</w:t>
                        </w:r>
                      </w:p>
                    </w:tc>
                    <w:tc>
                      <w:tcPr>
                        <w:tcW w:w="1415" w:type="dxa"/>
                        <w:tcBorders>
                          <w:bottom w:val="single" w:sz="4" w:space="0" w:color="000000"/>
                        </w:tcBorders>
                      </w:tcPr>
                      <w:p w:rsidR="006002AD" w:rsidRDefault="006002AD">
                        <w:pPr>
                          <w:pStyle w:val="TableParagraph"/>
                          <w:jc w:val="left"/>
                          <w:rPr>
                            <w:rFonts w:ascii="Times New Roman"/>
                            <w:sz w:val="14"/>
                          </w:rPr>
                        </w:pPr>
                      </w:p>
                    </w:tc>
                    <w:tc>
                      <w:tcPr>
                        <w:tcW w:w="1326" w:type="dxa"/>
                        <w:tcBorders>
                          <w:bottom w:val="single" w:sz="4" w:space="0" w:color="000000"/>
                        </w:tcBorders>
                      </w:tcPr>
                      <w:p w:rsidR="006002AD" w:rsidRDefault="006002AD">
                        <w:pPr>
                          <w:pStyle w:val="TableParagraph"/>
                          <w:jc w:val="left"/>
                          <w:rPr>
                            <w:rFonts w:ascii="Times New Roman"/>
                            <w:sz w:val="14"/>
                          </w:rPr>
                        </w:pPr>
                      </w:p>
                    </w:tc>
                    <w:tc>
                      <w:tcPr>
                        <w:tcW w:w="1474" w:type="dxa"/>
                        <w:tcBorders>
                          <w:bottom w:val="single" w:sz="4" w:space="0" w:color="000000"/>
                        </w:tcBorders>
                      </w:tcPr>
                      <w:p w:rsidR="006002AD" w:rsidRDefault="006002AD">
                        <w:pPr>
                          <w:pStyle w:val="TableParagraph"/>
                          <w:jc w:val="left"/>
                          <w:rPr>
                            <w:rFonts w:ascii="Times New Roman"/>
                            <w:sz w:val="14"/>
                          </w:rPr>
                        </w:pPr>
                      </w:p>
                    </w:tc>
                    <w:tc>
                      <w:tcPr>
                        <w:tcW w:w="551" w:type="dxa"/>
                        <w:tcBorders>
                          <w:bottom w:val="single" w:sz="4" w:space="0" w:color="000000"/>
                        </w:tcBorders>
                      </w:tcPr>
                      <w:p w:rsidR="006002AD" w:rsidRDefault="006002AD">
                        <w:pPr>
                          <w:pStyle w:val="TableParagraph"/>
                          <w:spacing w:line="190" w:lineRule="exact"/>
                          <w:ind w:right="64"/>
                          <w:rPr>
                            <w:sz w:val="18"/>
                          </w:rPr>
                        </w:pPr>
                        <w:r>
                          <w:rPr>
                            <w:sz w:val="18"/>
                          </w:rPr>
                          <w:t>3.</w:t>
                        </w:r>
                      </w:p>
                    </w:tc>
                    <w:tc>
                      <w:tcPr>
                        <w:tcW w:w="1517" w:type="dxa"/>
                        <w:tcBorders>
                          <w:bottom w:val="single" w:sz="4" w:space="0" w:color="000000"/>
                        </w:tcBorders>
                      </w:tcPr>
                      <w:p w:rsidR="006002AD" w:rsidRDefault="006002AD">
                        <w:pPr>
                          <w:pStyle w:val="TableParagraph"/>
                          <w:spacing w:line="190" w:lineRule="exact"/>
                          <w:ind w:left="57"/>
                          <w:jc w:val="left"/>
                          <w:rPr>
                            <w:sz w:val="18"/>
                          </w:rPr>
                        </w:pPr>
                        <w:r>
                          <w:rPr>
                            <w:sz w:val="18"/>
                          </w:rPr>
                          <w:t>H. Jamaludin</w:t>
                        </w:r>
                      </w:p>
                    </w:tc>
                    <w:tc>
                      <w:tcPr>
                        <w:tcW w:w="612" w:type="dxa"/>
                        <w:tcBorders>
                          <w:bottom w:val="single" w:sz="4" w:space="0" w:color="000000"/>
                        </w:tcBorders>
                      </w:tcPr>
                      <w:p w:rsidR="006002AD" w:rsidRDefault="006002AD">
                        <w:pPr>
                          <w:pStyle w:val="TableParagraph"/>
                          <w:spacing w:line="190" w:lineRule="exact"/>
                          <w:ind w:right="66"/>
                          <w:rPr>
                            <w:sz w:val="18"/>
                          </w:rPr>
                        </w:pPr>
                        <w:r>
                          <w:rPr>
                            <w:sz w:val="18"/>
                          </w:rPr>
                          <w:t>3.</w:t>
                        </w:r>
                      </w:p>
                    </w:tc>
                    <w:tc>
                      <w:tcPr>
                        <w:tcW w:w="1251" w:type="dxa"/>
                        <w:tcBorders>
                          <w:bottom w:val="single" w:sz="4" w:space="0" w:color="000000"/>
                        </w:tcBorders>
                      </w:tcPr>
                      <w:p w:rsidR="006002AD" w:rsidRDefault="006002AD">
                        <w:pPr>
                          <w:pStyle w:val="TableParagraph"/>
                          <w:spacing w:line="190" w:lineRule="exact"/>
                          <w:ind w:left="55"/>
                          <w:jc w:val="left"/>
                          <w:rPr>
                            <w:sz w:val="18"/>
                          </w:rPr>
                        </w:pPr>
                        <w:r>
                          <w:rPr>
                            <w:sz w:val="18"/>
                          </w:rPr>
                          <w:t>Erwin</w:t>
                        </w:r>
                      </w:p>
                    </w:tc>
                    <w:tc>
                      <w:tcPr>
                        <w:tcW w:w="595" w:type="dxa"/>
                        <w:tcBorders>
                          <w:bottom w:val="single" w:sz="4" w:space="0" w:color="000000"/>
                        </w:tcBorders>
                      </w:tcPr>
                      <w:p w:rsidR="006002AD" w:rsidRDefault="006002AD">
                        <w:pPr>
                          <w:pStyle w:val="TableParagraph"/>
                          <w:spacing w:line="190" w:lineRule="exact"/>
                          <w:ind w:right="69"/>
                          <w:rPr>
                            <w:sz w:val="18"/>
                          </w:rPr>
                        </w:pPr>
                        <w:r>
                          <w:rPr>
                            <w:sz w:val="18"/>
                          </w:rPr>
                          <w:t>3.</w:t>
                        </w:r>
                      </w:p>
                    </w:tc>
                    <w:tc>
                      <w:tcPr>
                        <w:tcW w:w="1340" w:type="dxa"/>
                        <w:tcBorders>
                          <w:bottom w:val="single" w:sz="4" w:space="0" w:color="000000"/>
                        </w:tcBorders>
                      </w:tcPr>
                      <w:p w:rsidR="006002AD" w:rsidRDefault="006002AD">
                        <w:pPr>
                          <w:pStyle w:val="TableParagraph"/>
                          <w:spacing w:line="190" w:lineRule="exact"/>
                          <w:ind w:left="53"/>
                          <w:jc w:val="left"/>
                          <w:rPr>
                            <w:sz w:val="18"/>
                          </w:rPr>
                        </w:pPr>
                        <w:r>
                          <w:rPr>
                            <w:sz w:val="18"/>
                          </w:rPr>
                          <w:t>Saini</w:t>
                        </w:r>
                      </w:p>
                    </w:tc>
                  </w:tr>
                  <w:tr w:rsidR="006002AD">
                    <w:trPr>
                      <w:trHeight w:val="207"/>
                    </w:trPr>
                    <w:tc>
                      <w:tcPr>
                        <w:tcW w:w="1725" w:type="dxa"/>
                        <w:tcBorders>
                          <w:top w:val="single" w:sz="4" w:space="0" w:color="000000"/>
                        </w:tcBorders>
                      </w:tcPr>
                      <w:p w:rsidR="006002AD" w:rsidRDefault="006002AD">
                        <w:pPr>
                          <w:pStyle w:val="TableParagraph"/>
                          <w:jc w:val="left"/>
                          <w:rPr>
                            <w:rFonts w:ascii="Times New Roman"/>
                            <w:sz w:val="14"/>
                          </w:rPr>
                        </w:pPr>
                      </w:p>
                    </w:tc>
                    <w:tc>
                      <w:tcPr>
                        <w:tcW w:w="1331" w:type="dxa"/>
                        <w:tcBorders>
                          <w:top w:val="single" w:sz="4" w:space="0" w:color="000000"/>
                        </w:tcBorders>
                      </w:tcPr>
                      <w:p w:rsidR="006002AD" w:rsidRDefault="006002AD">
                        <w:pPr>
                          <w:pStyle w:val="TableParagraph"/>
                          <w:jc w:val="left"/>
                          <w:rPr>
                            <w:rFonts w:ascii="Times New Roman"/>
                            <w:sz w:val="14"/>
                          </w:rPr>
                        </w:pPr>
                      </w:p>
                    </w:tc>
                    <w:tc>
                      <w:tcPr>
                        <w:tcW w:w="2449" w:type="dxa"/>
                        <w:tcBorders>
                          <w:top w:val="single" w:sz="4" w:space="0" w:color="000000"/>
                        </w:tcBorders>
                      </w:tcPr>
                      <w:p w:rsidR="006002AD" w:rsidRDefault="006002AD">
                        <w:pPr>
                          <w:pStyle w:val="TableParagraph"/>
                          <w:jc w:val="left"/>
                          <w:rPr>
                            <w:rFonts w:ascii="Times New Roman"/>
                            <w:sz w:val="14"/>
                          </w:rPr>
                        </w:pPr>
                      </w:p>
                    </w:tc>
                    <w:tc>
                      <w:tcPr>
                        <w:tcW w:w="1415" w:type="dxa"/>
                        <w:tcBorders>
                          <w:top w:val="single" w:sz="4" w:space="0" w:color="000000"/>
                        </w:tcBorders>
                      </w:tcPr>
                      <w:p w:rsidR="006002AD" w:rsidRDefault="006002AD">
                        <w:pPr>
                          <w:pStyle w:val="TableParagraph"/>
                          <w:jc w:val="left"/>
                          <w:rPr>
                            <w:rFonts w:ascii="Times New Roman"/>
                            <w:sz w:val="14"/>
                          </w:rPr>
                        </w:pPr>
                      </w:p>
                    </w:tc>
                    <w:tc>
                      <w:tcPr>
                        <w:tcW w:w="1326" w:type="dxa"/>
                        <w:tcBorders>
                          <w:top w:val="single" w:sz="4" w:space="0" w:color="000000"/>
                        </w:tcBorders>
                      </w:tcPr>
                      <w:p w:rsidR="006002AD" w:rsidRDefault="006002AD">
                        <w:pPr>
                          <w:pStyle w:val="TableParagraph"/>
                          <w:jc w:val="left"/>
                          <w:rPr>
                            <w:rFonts w:ascii="Times New Roman"/>
                            <w:sz w:val="14"/>
                          </w:rPr>
                        </w:pPr>
                      </w:p>
                    </w:tc>
                    <w:tc>
                      <w:tcPr>
                        <w:tcW w:w="1474" w:type="dxa"/>
                        <w:tcBorders>
                          <w:top w:val="single" w:sz="4" w:space="0" w:color="000000"/>
                        </w:tcBorders>
                      </w:tcPr>
                      <w:p w:rsidR="006002AD" w:rsidRDefault="006002AD">
                        <w:pPr>
                          <w:pStyle w:val="TableParagraph"/>
                          <w:jc w:val="left"/>
                          <w:rPr>
                            <w:rFonts w:ascii="Times New Roman"/>
                            <w:sz w:val="14"/>
                          </w:rPr>
                        </w:pPr>
                      </w:p>
                    </w:tc>
                    <w:tc>
                      <w:tcPr>
                        <w:tcW w:w="551" w:type="dxa"/>
                        <w:tcBorders>
                          <w:top w:val="single" w:sz="4" w:space="0" w:color="000000"/>
                        </w:tcBorders>
                      </w:tcPr>
                      <w:p w:rsidR="006002AD" w:rsidRDefault="006002AD">
                        <w:pPr>
                          <w:pStyle w:val="TableParagraph"/>
                          <w:spacing w:line="188" w:lineRule="exact"/>
                          <w:ind w:right="64"/>
                          <w:rPr>
                            <w:sz w:val="18"/>
                          </w:rPr>
                        </w:pPr>
                        <w:r>
                          <w:rPr>
                            <w:sz w:val="18"/>
                          </w:rPr>
                          <w:t>1.</w:t>
                        </w:r>
                      </w:p>
                    </w:tc>
                    <w:tc>
                      <w:tcPr>
                        <w:tcW w:w="1517" w:type="dxa"/>
                        <w:tcBorders>
                          <w:top w:val="single" w:sz="4" w:space="0" w:color="000000"/>
                        </w:tcBorders>
                      </w:tcPr>
                      <w:p w:rsidR="006002AD" w:rsidRDefault="006002AD">
                        <w:pPr>
                          <w:pStyle w:val="TableParagraph"/>
                          <w:spacing w:line="188" w:lineRule="exact"/>
                          <w:ind w:left="57"/>
                          <w:jc w:val="left"/>
                          <w:rPr>
                            <w:sz w:val="18"/>
                          </w:rPr>
                        </w:pPr>
                        <w:r>
                          <w:rPr>
                            <w:sz w:val="18"/>
                          </w:rPr>
                          <w:t>H. Hatri</w:t>
                        </w:r>
                      </w:p>
                    </w:tc>
                    <w:tc>
                      <w:tcPr>
                        <w:tcW w:w="612" w:type="dxa"/>
                        <w:tcBorders>
                          <w:top w:val="single" w:sz="4" w:space="0" w:color="000000"/>
                        </w:tcBorders>
                      </w:tcPr>
                      <w:p w:rsidR="006002AD" w:rsidRDefault="006002AD">
                        <w:pPr>
                          <w:pStyle w:val="TableParagraph"/>
                          <w:spacing w:line="188" w:lineRule="exact"/>
                          <w:ind w:right="66"/>
                          <w:rPr>
                            <w:sz w:val="18"/>
                          </w:rPr>
                        </w:pPr>
                        <w:r>
                          <w:rPr>
                            <w:sz w:val="18"/>
                          </w:rPr>
                          <w:t>1.</w:t>
                        </w:r>
                      </w:p>
                    </w:tc>
                    <w:tc>
                      <w:tcPr>
                        <w:tcW w:w="1251" w:type="dxa"/>
                        <w:tcBorders>
                          <w:top w:val="single" w:sz="4" w:space="0" w:color="000000"/>
                        </w:tcBorders>
                      </w:tcPr>
                      <w:p w:rsidR="006002AD" w:rsidRDefault="006002AD">
                        <w:pPr>
                          <w:pStyle w:val="TableParagraph"/>
                          <w:spacing w:line="188" w:lineRule="exact"/>
                          <w:ind w:left="55"/>
                          <w:jc w:val="left"/>
                          <w:rPr>
                            <w:sz w:val="18"/>
                          </w:rPr>
                        </w:pPr>
                        <w:r>
                          <w:rPr>
                            <w:sz w:val="18"/>
                          </w:rPr>
                          <w:t>Noor Laila</w:t>
                        </w:r>
                      </w:p>
                    </w:tc>
                    <w:tc>
                      <w:tcPr>
                        <w:tcW w:w="595" w:type="dxa"/>
                        <w:tcBorders>
                          <w:top w:val="single" w:sz="4" w:space="0" w:color="000000"/>
                        </w:tcBorders>
                      </w:tcPr>
                      <w:p w:rsidR="006002AD" w:rsidRDefault="006002AD">
                        <w:pPr>
                          <w:pStyle w:val="TableParagraph"/>
                          <w:spacing w:line="188" w:lineRule="exact"/>
                          <w:ind w:right="69"/>
                          <w:rPr>
                            <w:sz w:val="18"/>
                          </w:rPr>
                        </w:pPr>
                        <w:r>
                          <w:rPr>
                            <w:sz w:val="18"/>
                          </w:rPr>
                          <w:t>1.</w:t>
                        </w:r>
                      </w:p>
                    </w:tc>
                    <w:tc>
                      <w:tcPr>
                        <w:tcW w:w="1340" w:type="dxa"/>
                        <w:tcBorders>
                          <w:top w:val="single" w:sz="4" w:space="0" w:color="000000"/>
                        </w:tcBorders>
                      </w:tcPr>
                      <w:p w:rsidR="006002AD" w:rsidRDefault="006002AD">
                        <w:pPr>
                          <w:pStyle w:val="TableParagraph"/>
                          <w:spacing w:line="188" w:lineRule="exact"/>
                          <w:ind w:left="53"/>
                          <w:jc w:val="left"/>
                          <w:rPr>
                            <w:sz w:val="18"/>
                          </w:rPr>
                        </w:pPr>
                        <w:r>
                          <w:rPr>
                            <w:sz w:val="18"/>
                          </w:rPr>
                          <w:t>H. Sukri</w:t>
                        </w:r>
                      </w:p>
                    </w:tc>
                  </w:tr>
                  <w:tr w:rsidR="006002AD">
                    <w:trPr>
                      <w:trHeight w:val="208"/>
                    </w:trPr>
                    <w:tc>
                      <w:tcPr>
                        <w:tcW w:w="1725" w:type="dxa"/>
                      </w:tcPr>
                      <w:p w:rsidR="006002AD" w:rsidRDefault="006002AD">
                        <w:pPr>
                          <w:pStyle w:val="TableParagraph"/>
                          <w:tabs>
                            <w:tab w:val="left" w:pos="655"/>
                          </w:tabs>
                          <w:spacing w:line="189" w:lineRule="exact"/>
                          <w:ind w:left="122"/>
                          <w:jc w:val="left"/>
                          <w:rPr>
                            <w:sz w:val="18"/>
                          </w:rPr>
                        </w:pPr>
                        <w:r>
                          <w:rPr>
                            <w:sz w:val="18"/>
                          </w:rPr>
                          <w:t>26</w:t>
                        </w:r>
                        <w:r>
                          <w:rPr>
                            <w:sz w:val="18"/>
                          </w:rPr>
                          <w:tab/>
                          <w:t>Teluk</w:t>
                        </w:r>
                        <w:r>
                          <w:rPr>
                            <w:spacing w:val="-1"/>
                            <w:sz w:val="18"/>
                          </w:rPr>
                          <w:t xml:space="preserve"> </w:t>
                        </w:r>
                        <w:r>
                          <w:rPr>
                            <w:sz w:val="18"/>
                          </w:rPr>
                          <w:t>Baru</w:t>
                        </w:r>
                      </w:p>
                    </w:tc>
                    <w:tc>
                      <w:tcPr>
                        <w:tcW w:w="1331" w:type="dxa"/>
                      </w:tcPr>
                      <w:p w:rsidR="006002AD" w:rsidRDefault="006002AD">
                        <w:pPr>
                          <w:pStyle w:val="TableParagraph"/>
                          <w:spacing w:line="189" w:lineRule="exact"/>
                          <w:ind w:left="205"/>
                          <w:jc w:val="left"/>
                          <w:rPr>
                            <w:sz w:val="18"/>
                          </w:rPr>
                        </w:pPr>
                        <w:r>
                          <w:rPr>
                            <w:sz w:val="18"/>
                          </w:rPr>
                          <w:t>Kepala Desa</w:t>
                        </w:r>
                      </w:p>
                    </w:tc>
                    <w:tc>
                      <w:tcPr>
                        <w:tcW w:w="2449" w:type="dxa"/>
                      </w:tcPr>
                      <w:p w:rsidR="006002AD" w:rsidRDefault="006002AD">
                        <w:pPr>
                          <w:pStyle w:val="TableParagraph"/>
                          <w:tabs>
                            <w:tab w:val="left" w:pos="1418"/>
                          </w:tabs>
                          <w:spacing w:line="189" w:lineRule="exact"/>
                          <w:ind w:right="305"/>
                          <w:rPr>
                            <w:sz w:val="18"/>
                          </w:rPr>
                        </w:pPr>
                        <w:r>
                          <w:rPr>
                            <w:sz w:val="18"/>
                          </w:rPr>
                          <w:t>Ketua</w:t>
                        </w:r>
                        <w:r>
                          <w:rPr>
                            <w:spacing w:val="-1"/>
                            <w:sz w:val="18"/>
                          </w:rPr>
                          <w:t xml:space="preserve"> </w:t>
                        </w:r>
                        <w:r>
                          <w:rPr>
                            <w:sz w:val="18"/>
                          </w:rPr>
                          <w:t>TP</w:t>
                        </w:r>
                        <w:r>
                          <w:rPr>
                            <w:spacing w:val="1"/>
                            <w:sz w:val="18"/>
                          </w:rPr>
                          <w:t xml:space="preserve"> </w:t>
                        </w:r>
                        <w:r>
                          <w:rPr>
                            <w:sz w:val="18"/>
                          </w:rPr>
                          <w:t>PKK</w:t>
                        </w:r>
                        <w:r>
                          <w:rPr>
                            <w:sz w:val="18"/>
                          </w:rPr>
                          <w:tab/>
                        </w:r>
                        <w:r>
                          <w:rPr>
                            <w:spacing w:val="-1"/>
                            <w:sz w:val="18"/>
                          </w:rPr>
                          <w:t>Muliani</w:t>
                        </w:r>
                      </w:p>
                    </w:tc>
                    <w:tc>
                      <w:tcPr>
                        <w:tcW w:w="1415" w:type="dxa"/>
                      </w:tcPr>
                      <w:p w:rsidR="006002AD" w:rsidRDefault="006002AD">
                        <w:pPr>
                          <w:pStyle w:val="TableParagraph"/>
                          <w:spacing w:line="189" w:lineRule="exact"/>
                          <w:ind w:left="253"/>
                          <w:jc w:val="left"/>
                          <w:rPr>
                            <w:sz w:val="18"/>
                          </w:rPr>
                        </w:pPr>
                        <w:r>
                          <w:rPr>
                            <w:sz w:val="18"/>
                          </w:rPr>
                          <w:t>Siti Mariam</w:t>
                        </w:r>
                      </w:p>
                    </w:tc>
                    <w:tc>
                      <w:tcPr>
                        <w:tcW w:w="1326" w:type="dxa"/>
                      </w:tcPr>
                      <w:p w:rsidR="006002AD" w:rsidRDefault="006002AD">
                        <w:pPr>
                          <w:pStyle w:val="TableParagraph"/>
                          <w:spacing w:line="189" w:lineRule="exact"/>
                          <w:ind w:left="257"/>
                          <w:jc w:val="left"/>
                          <w:rPr>
                            <w:sz w:val="18"/>
                          </w:rPr>
                        </w:pPr>
                        <w:r>
                          <w:rPr>
                            <w:sz w:val="18"/>
                          </w:rPr>
                          <w:t>Rusdiana</w:t>
                        </w:r>
                      </w:p>
                    </w:tc>
                    <w:tc>
                      <w:tcPr>
                        <w:tcW w:w="1474" w:type="dxa"/>
                      </w:tcPr>
                      <w:p w:rsidR="006002AD" w:rsidRDefault="006002AD">
                        <w:pPr>
                          <w:pStyle w:val="TableParagraph"/>
                          <w:spacing w:line="189" w:lineRule="exact"/>
                          <w:ind w:left="349"/>
                          <w:jc w:val="left"/>
                          <w:rPr>
                            <w:sz w:val="18"/>
                          </w:rPr>
                        </w:pPr>
                        <w:r>
                          <w:rPr>
                            <w:sz w:val="18"/>
                          </w:rPr>
                          <w:t>Semua RT</w:t>
                        </w:r>
                      </w:p>
                    </w:tc>
                    <w:tc>
                      <w:tcPr>
                        <w:tcW w:w="551" w:type="dxa"/>
                      </w:tcPr>
                      <w:p w:rsidR="006002AD" w:rsidRDefault="006002AD">
                        <w:pPr>
                          <w:pStyle w:val="TableParagraph"/>
                          <w:spacing w:line="189" w:lineRule="exact"/>
                          <w:ind w:right="64"/>
                          <w:rPr>
                            <w:sz w:val="18"/>
                          </w:rPr>
                        </w:pPr>
                        <w:r>
                          <w:rPr>
                            <w:sz w:val="18"/>
                          </w:rPr>
                          <w:t>2.</w:t>
                        </w:r>
                      </w:p>
                    </w:tc>
                    <w:tc>
                      <w:tcPr>
                        <w:tcW w:w="1517" w:type="dxa"/>
                      </w:tcPr>
                      <w:p w:rsidR="006002AD" w:rsidRDefault="006002AD">
                        <w:pPr>
                          <w:pStyle w:val="TableParagraph"/>
                          <w:spacing w:line="189" w:lineRule="exact"/>
                          <w:ind w:left="57"/>
                          <w:jc w:val="left"/>
                          <w:rPr>
                            <w:sz w:val="18"/>
                          </w:rPr>
                        </w:pPr>
                        <w:r>
                          <w:rPr>
                            <w:sz w:val="18"/>
                          </w:rPr>
                          <w:t>Majidi</w:t>
                        </w:r>
                      </w:p>
                    </w:tc>
                    <w:tc>
                      <w:tcPr>
                        <w:tcW w:w="612" w:type="dxa"/>
                      </w:tcPr>
                      <w:p w:rsidR="006002AD" w:rsidRDefault="006002AD">
                        <w:pPr>
                          <w:pStyle w:val="TableParagraph"/>
                          <w:spacing w:line="189" w:lineRule="exact"/>
                          <w:ind w:right="66"/>
                          <w:rPr>
                            <w:sz w:val="18"/>
                          </w:rPr>
                        </w:pPr>
                        <w:r>
                          <w:rPr>
                            <w:sz w:val="18"/>
                          </w:rPr>
                          <w:t>2.</w:t>
                        </w:r>
                      </w:p>
                    </w:tc>
                    <w:tc>
                      <w:tcPr>
                        <w:tcW w:w="1251" w:type="dxa"/>
                      </w:tcPr>
                      <w:p w:rsidR="006002AD" w:rsidRDefault="006002AD">
                        <w:pPr>
                          <w:pStyle w:val="TableParagraph"/>
                          <w:spacing w:line="189" w:lineRule="exact"/>
                          <w:ind w:left="55"/>
                          <w:jc w:val="left"/>
                          <w:rPr>
                            <w:sz w:val="18"/>
                          </w:rPr>
                        </w:pPr>
                        <w:r>
                          <w:rPr>
                            <w:sz w:val="18"/>
                          </w:rPr>
                          <w:t>Abdul</w:t>
                        </w:r>
                      </w:p>
                    </w:tc>
                    <w:tc>
                      <w:tcPr>
                        <w:tcW w:w="595" w:type="dxa"/>
                      </w:tcPr>
                      <w:p w:rsidR="006002AD" w:rsidRDefault="006002AD">
                        <w:pPr>
                          <w:pStyle w:val="TableParagraph"/>
                          <w:spacing w:line="189" w:lineRule="exact"/>
                          <w:ind w:right="69"/>
                          <w:rPr>
                            <w:sz w:val="18"/>
                          </w:rPr>
                        </w:pPr>
                        <w:r>
                          <w:rPr>
                            <w:sz w:val="18"/>
                          </w:rPr>
                          <w:t>2.</w:t>
                        </w:r>
                      </w:p>
                    </w:tc>
                    <w:tc>
                      <w:tcPr>
                        <w:tcW w:w="1340" w:type="dxa"/>
                      </w:tcPr>
                      <w:p w:rsidR="006002AD" w:rsidRDefault="006002AD">
                        <w:pPr>
                          <w:pStyle w:val="TableParagraph"/>
                          <w:spacing w:line="189" w:lineRule="exact"/>
                          <w:ind w:left="53"/>
                          <w:jc w:val="left"/>
                          <w:rPr>
                            <w:sz w:val="18"/>
                          </w:rPr>
                        </w:pPr>
                        <w:r>
                          <w:rPr>
                            <w:sz w:val="18"/>
                          </w:rPr>
                          <w:t>Hatta</w:t>
                        </w:r>
                      </w:p>
                    </w:tc>
                  </w:tr>
                  <w:tr w:rsidR="006002AD">
                    <w:trPr>
                      <w:trHeight w:val="209"/>
                    </w:trPr>
                    <w:tc>
                      <w:tcPr>
                        <w:tcW w:w="1725" w:type="dxa"/>
                        <w:tcBorders>
                          <w:bottom w:val="single" w:sz="4" w:space="0" w:color="000000"/>
                        </w:tcBorders>
                      </w:tcPr>
                      <w:p w:rsidR="006002AD" w:rsidRDefault="006002AD">
                        <w:pPr>
                          <w:pStyle w:val="TableParagraph"/>
                          <w:jc w:val="left"/>
                          <w:rPr>
                            <w:rFonts w:ascii="Times New Roman"/>
                            <w:sz w:val="14"/>
                          </w:rPr>
                        </w:pPr>
                      </w:p>
                    </w:tc>
                    <w:tc>
                      <w:tcPr>
                        <w:tcW w:w="1331" w:type="dxa"/>
                        <w:tcBorders>
                          <w:bottom w:val="single" w:sz="4" w:space="0" w:color="000000"/>
                        </w:tcBorders>
                      </w:tcPr>
                      <w:p w:rsidR="006002AD" w:rsidRDefault="006002AD">
                        <w:pPr>
                          <w:pStyle w:val="TableParagraph"/>
                          <w:jc w:val="left"/>
                          <w:rPr>
                            <w:rFonts w:ascii="Times New Roman"/>
                            <w:sz w:val="14"/>
                          </w:rPr>
                        </w:pPr>
                      </w:p>
                    </w:tc>
                    <w:tc>
                      <w:tcPr>
                        <w:tcW w:w="2449" w:type="dxa"/>
                        <w:tcBorders>
                          <w:bottom w:val="single" w:sz="4" w:space="0" w:color="000000"/>
                        </w:tcBorders>
                      </w:tcPr>
                      <w:p w:rsidR="006002AD" w:rsidRDefault="006002AD">
                        <w:pPr>
                          <w:pStyle w:val="TableParagraph"/>
                          <w:jc w:val="left"/>
                          <w:rPr>
                            <w:rFonts w:ascii="Times New Roman"/>
                            <w:sz w:val="14"/>
                          </w:rPr>
                        </w:pPr>
                      </w:p>
                    </w:tc>
                    <w:tc>
                      <w:tcPr>
                        <w:tcW w:w="1415" w:type="dxa"/>
                        <w:tcBorders>
                          <w:bottom w:val="single" w:sz="4" w:space="0" w:color="000000"/>
                        </w:tcBorders>
                      </w:tcPr>
                      <w:p w:rsidR="006002AD" w:rsidRDefault="006002AD">
                        <w:pPr>
                          <w:pStyle w:val="TableParagraph"/>
                          <w:jc w:val="left"/>
                          <w:rPr>
                            <w:rFonts w:ascii="Times New Roman"/>
                            <w:sz w:val="14"/>
                          </w:rPr>
                        </w:pPr>
                      </w:p>
                    </w:tc>
                    <w:tc>
                      <w:tcPr>
                        <w:tcW w:w="1326" w:type="dxa"/>
                        <w:tcBorders>
                          <w:bottom w:val="single" w:sz="4" w:space="0" w:color="000000"/>
                        </w:tcBorders>
                      </w:tcPr>
                      <w:p w:rsidR="006002AD" w:rsidRDefault="006002AD">
                        <w:pPr>
                          <w:pStyle w:val="TableParagraph"/>
                          <w:jc w:val="left"/>
                          <w:rPr>
                            <w:rFonts w:ascii="Times New Roman"/>
                            <w:sz w:val="14"/>
                          </w:rPr>
                        </w:pPr>
                      </w:p>
                    </w:tc>
                    <w:tc>
                      <w:tcPr>
                        <w:tcW w:w="1474" w:type="dxa"/>
                        <w:tcBorders>
                          <w:bottom w:val="single" w:sz="4" w:space="0" w:color="000000"/>
                        </w:tcBorders>
                      </w:tcPr>
                      <w:p w:rsidR="006002AD" w:rsidRDefault="006002AD">
                        <w:pPr>
                          <w:pStyle w:val="TableParagraph"/>
                          <w:jc w:val="left"/>
                          <w:rPr>
                            <w:rFonts w:ascii="Times New Roman"/>
                            <w:sz w:val="14"/>
                          </w:rPr>
                        </w:pPr>
                      </w:p>
                    </w:tc>
                    <w:tc>
                      <w:tcPr>
                        <w:tcW w:w="551" w:type="dxa"/>
                        <w:tcBorders>
                          <w:bottom w:val="single" w:sz="4" w:space="0" w:color="000000"/>
                        </w:tcBorders>
                      </w:tcPr>
                      <w:p w:rsidR="006002AD" w:rsidRDefault="006002AD">
                        <w:pPr>
                          <w:pStyle w:val="TableParagraph"/>
                          <w:spacing w:line="190" w:lineRule="exact"/>
                          <w:ind w:right="64"/>
                          <w:rPr>
                            <w:sz w:val="18"/>
                          </w:rPr>
                        </w:pPr>
                        <w:r>
                          <w:rPr>
                            <w:sz w:val="18"/>
                          </w:rPr>
                          <w:t>3.</w:t>
                        </w:r>
                      </w:p>
                    </w:tc>
                    <w:tc>
                      <w:tcPr>
                        <w:tcW w:w="1517" w:type="dxa"/>
                        <w:tcBorders>
                          <w:bottom w:val="single" w:sz="4" w:space="0" w:color="000000"/>
                        </w:tcBorders>
                      </w:tcPr>
                      <w:p w:rsidR="006002AD" w:rsidRDefault="006002AD">
                        <w:pPr>
                          <w:pStyle w:val="TableParagraph"/>
                          <w:spacing w:line="190" w:lineRule="exact"/>
                          <w:ind w:left="57"/>
                          <w:jc w:val="left"/>
                          <w:rPr>
                            <w:sz w:val="18"/>
                          </w:rPr>
                        </w:pPr>
                        <w:r>
                          <w:rPr>
                            <w:sz w:val="18"/>
                          </w:rPr>
                          <w:t>Riduan</w:t>
                        </w:r>
                      </w:p>
                    </w:tc>
                    <w:tc>
                      <w:tcPr>
                        <w:tcW w:w="612" w:type="dxa"/>
                        <w:tcBorders>
                          <w:bottom w:val="single" w:sz="4" w:space="0" w:color="000000"/>
                        </w:tcBorders>
                      </w:tcPr>
                      <w:p w:rsidR="006002AD" w:rsidRDefault="006002AD">
                        <w:pPr>
                          <w:pStyle w:val="TableParagraph"/>
                          <w:spacing w:line="190" w:lineRule="exact"/>
                          <w:ind w:right="66"/>
                          <w:rPr>
                            <w:sz w:val="18"/>
                          </w:rPr>
                        </w:pPr>
                        <w:r>
                          <w:rPr>
                            <w:sz w:val="18"/>
                          </w:rPr>
                          <w:t>3.</w:t>
                        </w:r>
                      </w:p>
                    </w:tc>
                    <w:tc>
                      <w:tcPr>
                        <w:tcW w:w="1251" w:type="dxa"/>
                        <w:tcBorders>
                          <w:bottom w:val="single" w:sz="4" w:space="0" w:color="000000"/>
                        </w:tcBorders>
                      </w:tcPr>
                      <w:p w:rsidR="006002AD" w:rsidRDefault="006002AD">
                        <w:pPr>
                          <w:pStyle w:val="TableParagraph"/>
                          <w:spacing w:line="190" w:lineRule="exact"/>
                          <w:ind w:left="55"/>
                          <w:jc w:val="left"/>
                          <w:rPr>
                            <w:sz w:val="18"/>
                          </w:rPr>
                        </w:pPr>
                        <w:r>
                          <w:rPr>
                            <w:sz w:val="18"/>
                          </w:rPr>
                          <w:t>Samidi</w:t>
                        </w:r>
                      </w:p>
                    </w:tc>
                    <w:tc>
                      <w:tcPr>
                        <w:tcW w:w="595" w:type="dxa"/>
                        <w:tcBorders>
                          <w:bottom w:val="single" w:sz="4" w:space="0" w:color="000000"/>
                        </w:tcBorders>
                      </w:tcPr>
                      <w:p w:rsidR="006002AD" w:rsidRDefault="006002AD">
                        <w:pPr>
                          <w:pStyle w:val="TableParagraph"/>
                          <w:spacing w:line="190" w:lineRule="exact"/>
                          <w:ind w:right="69"/>
                          <w:rPr>
                            <w:sz w:val="18"/>
                          </w:rPr>
                        </w:pPr>
                        <w:r>
                          <w:rPr>
                            <w:sz w:val="18"/>
                          </w:rPr>
                          <w:t>3.</w:t>
                        </w:r>
                      </w:p>
                    </w:tc>
                    <w:tc>
                      <w:tcPr>
                        <w:tcW w:w="1340" w:type="dxa"/>
                        <w:tcBorders>
                          <w:bottom w:val="single" w:sz="4" w:space="0" w:color="000000"/>
                        </w:tcBorders>
                      </w:tcPr>
                      <w:p w:rsidR="006002AD" w:rsidRDefault="006002AD">
                        <w:pPr>
                          <w:pStyle w:val="TableParagraph"/>
                          <w:spacing w:line="190" w:lineRule="exact"/>
                          <w:ind w:left="53"/>
                          <w:jc w:val="left"/>
                          <w:rPr>
                            <w:sz w:val="18"/>
                          </w:rPr>
                        </w:pPr>
                        <w:r>
                          <w:rPr>
                            <w:sz w:val="18"/>
                          </w:rPr>
                          <w:t>A. Chandra</w:t>
                        </w:r>
                      </w:p>
                    </w:tc>
                  </w:tr>
                </w:tbl>
                <w:p w:rsidR="006002AD" w:rsidRDefault="006002AD">
                  <w:pPr>
                    <w:pStyle w:val="BodyText"/>
                  </w:pPr>
                </w:p>
              </w:txbxContent>
            </v:textbox>
            <w10:wrap anchorx="page"/>
          </v:shape>
        </w:pict>
      </w:r>
      <w:r w:rsidR="004F59E9">
        <w:rPr>
          <w:position w:val="-9"/>
          <w:sz w:val="18"/>
        </w:rPr>
        <w:t>Panggang</w:t>
      </w:r>
      <w:r w:rsidR="004F59E9">
        <w:rPr>
          <w:position w:val="-9"/>
          <w:sz w:val="18"/>
        </w:rPr>
        <w:tab/>
      </w:r>
      <w:r w:rsidR="004F59E9">
        <w:rPr>
          <w:sz w:val="18"/>
        </w:rPr>
        <w:t>Kepala</w:t>
      </w:r>
      <w:r w:rsidR="004F59E9">
        <w:rPr>
          <w:spacing w:val="-3"/>
          <w:sz w:val="18"/>
        </w:rPr>
        <w:t xml:space="preserve"> </w:t>
      </w:r>
      <w:r w:rsidR="004F59E9">
        <w:rPr>
          <w:sz w:val="18"/>
        </w:rPr>
        <w:t>Desa</w:t>
      </w:r>
      <w:r w:rsidR="004F59E9">
        <w:rPr>
          <w:sz w:val="18"/>
        </w:rPr>
        <w:tab/>
        <w:t>Ketua TP PK</w:t>
      </w:r>
    </w:p>
    <w:p w:rsidR="00364248" w:rsidRDefault="00364248">
      <w:pPr>
        <w:pStyle w:val="BodyText"/>
        <w:rPr>
          <w:sz w:val="20"/>
        </w:rPr>
      </w:pPr>
    </w:p>
    <w:p w:rsidR="00364248" w:rsidRDefault="00364248">
      <w:pPr>
        <w:pStyle w:val="BodyText"/>
        <w:rPr>
          <w:sz w:val="20"/>
        </w:rPr>
      </w:pPr>
    </w:p>
    <w:p w:rsidR="00364248" w:rsidRDefault="00364248">
      <w:pPr>
        <w:pStyle w:val="BodyText"/>
        <w:spacing w:before="6"/>
        <w:rPr>
          <w:sz w:val="16"/>
        </w:rPr>
      </w:pPr>
    </w:p>
    <w:p w:rsidR="00364248" w:rsidRDefault="00364248">
      <w:pPr>
        <w:rPr>
          <w:sz w:val="16"/>
        </w:rPr>
        <w:sectPr w:rsidR="00364248">
          <w:type w:val="continuous"/>
          <w:pgSz w:w="16840" w:h="11910" w:orient="landscape"/>
          <w:pgMar w:top="0" w:right="180" w:bottom="0" w:left="160" w:header="720" w:footer="720" w:gutter="0"/>
          <w:cols w:space="720"/>
        </w:sectPr>
      </w:pPr>
    </w:p>
    <w:p w:rsidR="00364248" w:rsidRDefault="00364248">
      <w:pPr>
        <w:pStyle w:val="BodyText"/>
        <w:spacing w:before="5"/>
        <w:rPr>
          <w:sz w:val="28"/>
        </w:rPr>
      </w:pPr>
    </w:p>
    <w:p w:rsidR="00364248" w:rsidRDefault="004F59E9">
      <w:pPr>
        <w:pStyle w:val="ListParagraph"/>
        <w:numPr>
          <w:ilvl w:val="0"/>
          <w:numId w:val="199"/>
        </w:numPr>
        <w:tabs>
          <w:tab w:val="left" w:pos="1121"/>
          <w:tab w:val="left" w:pos="1122"/>
        </w:tabs>
        <w:spacing w:before="1" w:line="163" w:lineRule="auto"/>
        <w:ind w:right="38"/>
        <w:rPr>
          <w:sz w:val="18"/>
        </w:rPr>
      </w:pPr>
      <w:r>
        <w:rPr>
          <w:sz w:val="18"/>
        </w:rPr>
        <w:t>Padang tanggul</w:t>
      </w:r>
    </w:p>
    <w:p w:rsidR="00364248" w:rsidRDefault="004F59E9">
      <w:pPr>
        <w:pStyle w:val="BodyText"/>
        <w:spacing w:before="10"/>
        <w:rPr>
          <w:sz w:val="26"/>
        </w:rPr>
      </w:pPr>
      <w:r>
        <w:br w:type="column"/>
      </w:r>
    </w:p>
    <w:p w:rsidR="00364248" w:rsidRDefault="004F59E9">
      <w:pPr>
        <w:tabs>
          <w:tab w:val="left" w:pos="1865"/>
          <w:tab w:val="left" w:pos="3284"/>
          <w:tab w:val="left" w:pos="4417"/>
          <w:tab w:val="left" w:pos="5835"/>
          <w:tab w:val="left" w:pos="7254"/>
        </w:tabs>
        <w:ind w:left="588"/>
        <w:rPr>
          <w:sz w:val="18"/>
        </w:rPr>
      </w:pPr>
      <w:r>
        <w:rPr>
          <w:sz w:val="18"/>
        </w:rPr>
        <w:t>Kepala</w:t>
      </w:r>
      <w:r>
        <w:rPr>
          <w:spacing w:val="-3"/>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r>
      <w:r>
        <w:rPr>
          <w:position w:val="10"/>
          <w:sz w:val="18"/>
        </w:rPr>
        <w:t>Mildawati</w:t>
      </w:r>
      <w:r>
        <w:rPr>
          <w:position w:val="10"/>
          <w:sz w:val="18"/>
        </w:rPr>
        <w:tab/>
      </w:r>
      <w:r>
        <w:rPr>
          <w:sz w:val="18"/>
        </w:rPr>
        <w:t>Mawarti</w:t>
      </w:r>
      <w:r>
        <w:rPr>
          <w:sz w:val="18"/>
        </w:rPr>
        <w:tab/>
        <w:t>Tiharah</w:t>
      </w:r>
      <w:r>
        <w:rPr>
          <w:sz w:val="18"/>
        </w:rPr>
        <w:tab/>
        <w:t>Semua</w:t>
      </w:r>
      <w:r>
        <w:rPr>
          <w:spacing w:val="1"/>
          <w:sz w:val="18"/>
        </w:rPr>
        <w:t xml:space="preserve"> </w:t>
      </w:r>
      <w:r>
        <w:rPr>
          <w:spacing w:val="-10"/>
          <w:sz w:val="18"/>
        </w:rPr>
        <w:t>RT</w:t>
      </w:r>
    </w:p>
    <w:p w:rsidR="00364248" w:rsidRDefault="004F59E9">
      <w:pPr>
        <w:pStyle w:val="BodyText"/>
        <w:spacing w:before="6"/>
        <w:rPr>
          <w:sz w:val="17"/>
        </w:rPr>
      </w:pPr>
      <w:r>
        <w:br w:type="column"/>
      </w:r>
    </w:p>
    <w:p w:rsidR="00364248" w:rsidRDefault="004F59E9">
      <w:pPr>
        <w:pStyle w:val="ListParagraph"/>
        <w:numPr>
          <w:ilvl w:val="0"/>
          <w:numId w:val="198"/>
        </w:numPr>
        <w:tabs>
          <w:tab w:val="left" w:pos="872"/>
        </w:tabs>
        <w:spacing w:line="209" w:lineRule="exact"/>
        <w:rPr>
          <w:sz w:val="18"/>
        </w:rPr>
      </w:pPr>
      <w:r>
        <w:rPr>
          <w:sz w:val="18"/>
        </w:rPr>
        <w:t>Hamri</w:t>
      </w:r>
    </w:p>
    <w:p w:rsidR="00364248" w:rsidRDefault="004F59E9">
      <w:pPr>
        <w:pStyle w:val="ListParagraph"/>
        <w:numPr>
          <w:ilvl w:val="0"/>
          <w:numId w:val="198"/>
        </w:numPr>
        <w:tabs>
          <w:tab w:val="left" w:pos="872"/>
        </w:tabs>
        <w:rPr>
          <w:sz w:val="18"/>
        </w:rPr>
      </w:pPr>
      <w:r>
        <w:rPr>
          <w:sz w:val="18"/>
        </w:rPr>
        <w:t>Kafrawi,</w:t>
      </w:r>
      <w:r>
        <w:rPr>
          <w:spacing w:val="-1"/>
          <w:sz w:val="18"/>
        </w:rPr>
        <w:t xml:space="preserve"> </w:t>
      </w:r>
      <w:r>
        <w:rPr>
          <w:sz w:val="18"/>
        </w:rPr>
        <w:t>BA</w:t>
      </w:r>
    </w:p>
    <w:p w:rsidR="00364248" w:rsidRDefault="004F59E9">
      <w:pPr>
        <w:pStyle w:val="ListParagraph"/>
        <w:numPr>
          <w:ilvl w:val="0"/>
          <w:numId w:val="198"/>
        </w:numPr>
        <w:tabs>
          <w:tab w:val="left" w:pos="872"/>
        </w:tabs>
        <w:rPr>
          <w:sz w:val="18"/>
        </w:rPr>
      </w:pPr>
      <w:r>
        <w:rPr>
          <w:sz w:val="18"/>
        </w:rPr>
        <w:t>H. Royani,</w:t>
      </w:r>
      <w:r>
        <w:rPr>
          <w:spacing w:val="-1"/>
          <w:sz w:val="18"/>
        </w:rPr>
        <w:t xml:space="preserve"> </w:t>
      </w:r>
      <w:r>
        <w:rPr>
          <w:spacing w:val="-4"/>
          <w:sz w:val="18"/>
        </w:rPr>
        <w:t>A.Md</w:t>
      </w:r>
    </w:p>
    <w:p w:rsidR="00364248" w:rsidRDefault="00364248">
      <w:pPr>
        <w:pStyle w:val="BodyText"/>
        <w:spacing w:before="9"/>
        <w:rPr>
          <w:sz w:val="19"/>
        </w:rPr>
      </w:pPr>
    </w:p>
    <w:p w:rsidR="00364248" w:rsidRDefault="004F59E9">
      <w:pPr>
        <w:spacing w:line="106" w:lineRule="exact"/>
        <w:ind w:left="588"/>
        <w:rPr>
          <w:sz w:val="18"/>
        </w:rPr>
      </w:pPr>
      <w:r>
        <w:rPr>
          <w:sz w:val="18"/>
        </w:rPr>
        <w:t>1. H. muhdar</w:t>
      </w:r>
    </w:p>
    <w:p w:rsidR="00364248" w:rsidRDefault="004F59E9">
      <w:pPr>
        <w:pStyle w:val="ListParagraph"/>
        <w:numPr>
          <w:ilvl w:val="0"/>
          <w:numId w:val="197"/>
        </w:numPr>
        <w:tabs>
          <w:tab w:val="left" w:pos="793"/>
        </w:tabs>
        <w:spacing w:before="100"/>
        <w:ind w:right="166"/>
        <w:rPr>
          <w:sz w:val="18"/>
        </w:rPr>
      </w:pPr>
      <w:r>
        <w:rPr>
          <w:sz w:val="18"/>
        </w:rPr>
        <w:br w:type="column"/>
      </w:r>
      <w:r>
        <w:rPr>
          <w:sz w:val="18"/>
        </w:rPr>
        <w:lastRenderedPageBreak/>
        <w:t xml:space="preserve">Supiati, </w:t>
      </w:r>
      <w:r>
        <w:rPr>
          <w:spacing w:val="-5"/>
          <w:sz w:val="18"/>
        </w:rPr>
        <w:t xml:space="preserve">Amd. </w:t>
      </w:r>
      <w:r>
        <w:rPr>
          <w:sz w:val="18"/>
        </w:rPr>
        <w:t>Keb</w:t>
      </w:r>
    </w:p>
    <w:p w:rsidR="00364248" w:rsidRDefault="004F59E9">
      <w:pPr>
        <w:pStyle w:val="ListParagraph"/>
        <w:numPr>
          <w:ilvl w:val="0"/>
          <w:numId w:val="197"/>
        </w:numPr>
        <w:tabs>
          <w:tab w:val="left" w:pos="793"/>
        </w:tabs>
        <w:spacing w:line="209" w:lineRule="exact"/>
        <w:ind w:hanging="285"/>
        <w:rPr>
          <w:sz w:val="18"/>
        </w:rPr>
      </w:pPr>
      <w:r>
        <w:rPr>
          <w:sz w:val="18"/>
        </w:rPr>
        <w:t xml:space="preserve">H. Abdul </w:t>
      </w:r>
      <w:r>
        <w:rPr>
          <w:spacing w:val="-4"/>
          <w:sz w:val="18"/>
        </w:rPr>
        <w:t>Hamid</w:t>
      </w:r>
    </w:p>
    <w:p w:rsidR="00364248" w:rsidRDefault="003B7ED1">
      <w:pPr>
        <w:pStyle w:val="ListParagraph"/>
        <w:numPr>
          <w:ilvl w:val="0"/>
          <w:numId w:val="197"/>
        </w:numPr>
        <w:tabs>
          <w:tab w:val="left" w:pos="793"/>
        </w:tabs>
        <w:ind w:hanging="285"/>
        <w:rPr>
          <w:sz w:val="18"/>
        </w:rPr>
      </w:pPr>
      <w:r w:rsidRPr="003B7ED1">
        <w:pict>
          <v:shape id="_x0000_s1196" style="position:absolute;left:0;text-align:left;margin-left:32.05pt;margin-top:10.5pt;width:778.1pt;height:.5pt;z-index:16092672;mso-position-horizontal-relative:page" coordorigin="641,210" coordsize="15562,10" o:spt="100" adj="0,,0" path="m1186,210r-10,l641,210r,9l1176,219r10,l1186,210xm3735,210r-10,l2460,210r-9,l2451,210r-1265,l1186,219r1265,l2451,219r9,l3725,219r10,l3735,210xm5144,210r-1409,l3735,219r1409,l5144,210xm5154,210r-10,l5144,219r10,l5154,210xm6289,210r-10,l5154,210r,9l6279,219r10,l6289,210xm10540,210r-10,l9124,210r-10,l9114,210r-1409,l7695,210r-1406,l6289,219r1406,l7705,219r1409,l9114,219r10,l10530,219r10,l10540,210xm12657,210r-2117,l10540,219r2117,l12657,210xm12667,210r-10,l12657,219r10,l12667,210xm16202,210r-1692,l14501,210r,l12667,210r,9l14501,219r,l14510,219r1692,l16202,210xe" fillcolor="black" stroked="f">
            <v:stroke joinstyle="round"/>
            <v:formulas/>
            <v:path arrowok="t" o:connecttype="segments"/>
            <w10:wrap anchorx="page"/>
          </v:shape>
        </w:pict>
      </w:r>
      <w:r w:rsidR="004F59E9">
        <w:rPr>
          <w:sz w:val="18"/>
        </w:rPr>
        <w:t>Suryani</w:t>
      </w:r>
    </w:p>
    <w:p w:rsidR="00364248" w:rsidRDefault="004F59E9">
      <w:pPr>
        <w:spacing w:before="21" w:line="209" w:lineRule="exact"/>
        <w:ind w:left="508"/>
        <w:rPr>
          <w:sz w:val="18"/>
        </w:rPr>
      </w:pPr>
      <w:r>
        <w:rPr>
          <w:sz w:val="18"/>
        </w:rPr>
        <w:t>1. Mahmudah,</w:t>
      </w:r>
    </w:p>
    <w:p w:rsidR="00364248" w:rsidRDefault="004F59E9">
      <w:pPr>
        <w:pStyle w:val="BodyText"/>
        <w:spacing w:before="6"/>
        <w:rPr>
          <w:sz w:val="17"/>
        </w:rPr>
      </w:pPr>
      <w:r>
        <w:br w:type="column"/>
      </w:r>
    </w:p>
    <w:p w:rsidR="00364248" w:rsidRDefault="004F59E9">
      <w:pPr>
        <w:pStyle w:val="ListParagraph"/>
        <w:numPr>
          <w:ilvl w:val="0"/>
          <w:numId w:val="196"/>
        </w:numPr>
        <w:tabs>
          <w:tab w:val="left" w:pos="541"/>
        </w:tabs>
        <w:spacing w:line="209" w:lineRule="exact"/>
        <w:rPr>
          <w:sz w:val="18"/>
        </w:rPr>
      </w:pPr>
      <w:r>
        <w:rPr>
          <w:sz w:val="18"/>
        </w:rPr>
        <w:t>Ketua</w:t>
      </w:r>
      <w:r>
        <w:rPr>
          <w:spacing w:val="-3"/>
          <w:sz w:val="18"/>
        </w:rPr>
        <w:t xml:space="preserve"> </w:t>
      </w:r>
      <w:r>
        <w:rPr>
          <w:sz w:val="18"/>
        </w:rPr>
        <w:t>BPD</w:t>
      </w:r>
    </w:p>
    <w:p w:rsidR="00364248" w:rsidRDefault="004F59E9">
      <w:pPr>
        <w:pStyle w:val="ListParagraph"/>
        <w:numPr>
          <w:ilvl w:val="0"/>
          <w:numId w:val="196"/>
        </w:numPr>
        <w:tabs>
          <w:tab w:val="left" w:pos="541"/>
        </w:tabs>
        <w:rPr>
          <w:sz w:val="18"/>
        </w:rPr>
      </w:pPr>
      <w:r>
        <w:rPr>
          <w:sz w:val="18"/>
        </w:rPr>
        <w:t>Ketua</w:t>
      </w:r>
      <w:r>
        <w:rPr>
          <w:spacing w:val="-4"/>
          <w:sz w:val="18"/>
        </w:rPr>
        <w:t xml:space="preserve"> </w:t>
      </w:r>
      <w:r>
        <w:rPr>
          <w:sz w:val="18"/>
        </w:rPr>
        <w:t>LPM</w:t>
      </w:r>
    </w:p>
    <w:p w:rsidR="00364248" w:rsidRDefault="004F59E9">
      <w:pPr>
        <w:pStyle w:val="ListParagraph"/>
        <w:numPr>
          <w:ilvl w:val="0"/>
          <w:numId w:val="196"/>
        </w:numPr>
        <w:tabs>
          <w:tab w:val="left" w:pos="541"/>
        </w:tabs>
        <w:rPr>
          <w:sz w:val="18"/>
        </w:rPr>
      </w:pPr>
      <w:r>
        <w:rPr>
          <w:sz w:val="18"/>
        </w:rPr>
        <w:t>Babinsa</w:t>
      </w:r>
    </w:p>
    <w:p w:rsidR="00364248" w:rsidRDefault="004F59E9">
      <w:pPr>
        <w:pStyle w:val="ListParagraph"/>
        <w:numPr>
          <w:ilvl w:val="0"/>
          <w:numId w:val="195"/>
        </w:numPr>
        <w:tabs>
          <w:tab w:val="left" w:pos="541"/>
        </w:tabs>
        <w:spacing w:before="127" w:line="209" w:lineRule="exact"/>
        <w:ind w:hanging="287"/>
        <w:jc w:val="left"/>
        <w:rPr>
          <w:sz w:val="18"/>
        </w:rPr>
      </w:pPr>
      <w:r>
        <w:rPr>
          <w:sz w:val="18"/>
        </w:rPr>
        <w:t>Pajerian</w:t>
      </w:r>
      <w:r>
        <w:rPr>
          <w:spacing w:val="-1"/>
          <w:sz w:val="18"/>
        </w:rPr>
        <w:t xml:space="preserve"> </w:t>
      </w:r>
      <w:r>
        <w:rPr>
          <w:sz w:val="18"/>
        </w:rPr>
        <w:t>Noor</w:t>
      </w:r>
    </w:p>
    <w:p w:rsidR="00364248" w:rsidRDefault="00364248">
      <w:pPr>
        <w:spacing w:line="209" w:lineRule="exact"/>
        <w:rPr>
          <w:sz w:val="18"/>
        </w:rPr>
        <w:sectPr w:rsidR="00364248">
          <w:type w:val="continuous"/>
          <w:pgSz w:w="16840" w:h="11910" w:orient="landscape"/>
          <w:pgMar w:top="0" w:right="180" w:bottom="0" w:left="160" w:header="720" w:footer="720" w:gutter="0"/>
          <w:cols w:num="5" w:space="720" w:equalWidth="0">
            <w:col w:w="1759" w:space="48"/>
            <w:col w:w="8046" w:space="70"/>
            <w:col w:w="2167" w:space="40"/>
            <w:col w:w="2056" w:space="39"/>
            <w:col w:w="2275"/>
          </w:cols>
        </w:sectPr>
      </w:pPr>
    </w:p>
    <w:p w:rsidR="00364248" w:rsidRDefault="004F59E9">
      <w:pPr>
        <w:pStyle w:val="ListParagraph"/>
        <w:numPr>
          <w:ilvl w:val="0"/>
          <w:numId w:val="199"/>
        </w:numPr>
        <w:tabs>
          <w:tab w:val="left" w:pos="1121"/>
          <w:tab w:val="left" w:pos="1122"/>
          <w:tab w:val="left" w:pos="2396"/>
          <w:tab w:val="left" w:pos="3673"/>
          <w:tab w:val="left" w:pos="5092"/>
          <w:tab w:val="left" w:pos="6224"/>
          <w:tab w:val="left" w:pos="7643"/>
          <w:tab w:val="left" w:pos="9062"/>
        </w:tabs>
        <w:ind w:hanging="534"/>
        <w:rPr>
          <w:sz w:val="18"/>
        </w:rPr>
      </w:pPr>
      <w:r>
        <w:rPr>
          <w:sz w:val="18"/>
        </w:rPr>
        <w:lastRenderedPageBreak/>
        <w:t>Desa</w:t>
      </w:r>
      <w:r>
        <w:rPr>
          <w:spacing w:val="-4"/>
          <w:sz w:val="18"/>
        </w:rPr>
        <w:t xml:space="preserve"> </w:t>
      </w:r>
      <w:r>
        <w:rPr>
          <w:sz w:val="18"/>
        </w:rPr>
        <w:t>Mamar</w:t>
      </w:r>
      <w:r>
        <w:rPr>
          <w:sz w:val="18"/>
        </w:rPr>
        <w:tab/>
        <w:t>Kepala</w:t>
      </w:r>
      <w:r>
        <w:rPr>
          <w:spacing w:val="-2"/>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Raihanah</w:t>
      </w:r>
      <w:r>
        <w:rPr>
          <w:sz w:val="18"/>
        </w:rPr>
        <w:tab/>
        <w:t>Hidayatina</w:t>
      </w:r>
      <w:r>
        <w:rPr>
          <w:sz w:val="18"/>
        </w:rPr>
        <w:tab/>
        <w:t>Risnania</w:t>
      </w:r>
      <w:r>
        <w:rPr>
          <w:spacing w:val="-3"/>
          <w:sz w:val="18"/>
        </w:rPr>
        <w:t xml:space="preserve"> </w:t>
      </w:r>
      <w:r>
        <w:rPr>
          <w:sz w:val="18"/>
        </w:rPr>
        <w:t>Ulfah</w:t>
      </w:r>
      <w:r>
        <w:rPr>
          <w:sz w:val="18"/>
        </w:rPr>
        <w:tab/>
        <w:t>Semua</w:t>
      </w:r>
      <w:r>
        <w:rPr>
          <w:spacing w:val="1"/>
          <w:sz w:val="18"/>
        </w:rPr>
        <w:t xml:space="preserve"> </w:t>
      </w:r>
      <w:r>
        <w:rPr>
          <w:spacing w:val="-10"/>
          <w:sz w:val="18"/>
        </w:rPr>
        <w:t>RT</w:t>
      </w:r>
    </w:p>
    <w:p w:rsidR="00364248" w:rsidRDefault="00364248">
      <w:pPr>
        <w:pStyle w:val="BodyText"/>
        <w:rPr>
          <w:sz w:val="20"/>
        </w:rPr>
      </w:pPr>
    </w:p>
    <w:p w:rsidR="00364248" w:rsidRDefault="00364248">
      <w:pPr>
        <w:pStyle w:val="BodyText"/>
        <w:spacing w:before="9"/>
        <w:rPr>
          <w:sz w:val="17"/>
        </w:rPr>
      </w:pPr>
    </w:p>
    <w:p w:rsidR="00364248" w:rsidRDefault="003B7ED1">
      <w:pPr>
        <w:pStyle w:val="ListParagraph"/>
        <w:numPr>
          <w:ilvl w:val="0"/>
          <w:numId w:val="199"/>
        </w:numPr>
        <w:tabs>
          <w:tab w:val="left" w:pos="1121"/>
          <w:tab w:val="left" w:pos="1122"/>
          <w:tab w:val="left" w:pos="2396"/>
          <w:tab w:val="left" w:pos="3673"/>
          <w:tab w:val="left" w:pos="5092"/>
          <w:tab w:val="left" w:pos="6224"/>
          <w:tab w:val="left" w:pos="7643"/>
          <w:tab w:val="left" w:pos="9062"/>
        </w:tabs>
        <w:ind w:hanging="534"/>
        <w:rPr>
          <w:sz w:val="18"/>
        </w:rPr>
      </w:pPr>
      <w:r w:rsidRPr="003B7ED1">
        <w:pict>
          <v:shape id="_x0000_s1195" style="position:absolute;left:0;text-align:left;margin-left:32.05pt;margin-top:-10.85pt;width:778.1pt;height:.5pt;z-index:16093184;mso-position-horizontal-relative:page" coordorigin="641,-217" coordsize="15562,10" o:spt="100" adj="0,,0" path="m1186,-217r-10,l641,-217r,9l1176,-208r10,l1186,-217xm3735,-217r-10,l2460,-217r-9,l2451,-217r-1265,l1186,-208r1265,l2451,-208r9,l3725,-208r10,l3735,-217xm5144,-217r-1409,l3735,-208r1409,l5144,-217xm5154,-217r-10,l5144,-208r10,l5154,-217xm6289,-217r-10,l5154,-217r,9l6279,-208r10,l6289,-217xm10540,-217r-10,l9124,-217r-10,l9114,-217r-1409,l7695,-217r-1406,l6289,-208r1406,l7705,-208r1409,l9114,-208r10,l10530,-208r10,l10540,-217xm12657,-217r-2117,l10540,-208r2117,l12657,-217xm12667,-217r-10,l12657,-208r10,l12667,-217xm16202,-217r-1692,l14501,-217r,l12667,-217r,9l14501,-208r,l14510,-208r1692,l16202,-217xe" fillcolor="black" stroked="f">
            <v:stroke joinstyle="round"/>
            <v:formulas/>
            <v:path arrowok="t" o:connecttype="segments"/>
            <w10:wrap anchorx="page"/>
          </v:shape>
        </w:pict>
      </w:r>
      <w:r w:rsidR="004F59E9">
        <w:rPr>
          <w:sz w:val="18"/>
        </w:rPr>
        <w:t>Teluk</w:t>
      </w:r>
      <w:r w:rsidR="004F59E9">
        <w:rPr>
          <w:spacing w:val="-2"/>
          <w:sz w:val="18"/>
        </w:rPr>
        <w:t xml:space="preserve"> </w:t>
      </w:r>
      <w:r w:rsidR="004F59E9">
        <w:rPr>
          <w:sz w:val="18"/>
        </w:rPr>
        <w:t>Paring</w:t>
      </w:r>
      <w:r w:rsidR="004F59E9">
        <w:rPr>
          <w:sz w:val="18"/>
        </w:rPr>
        <w:tab/>
        <w:t>Kepala</w:t>
      </w:r>
      <w:r w:rsidR="004F59E9">
        <w:rPr>
          <w:spacing w:val="-2"/>
          <w:sz w:val="18"/>
        </w:rPr>
        <w:t xml:space="preserve"> </w:t>
      </w:r>
      <w:r w:rsidR="004F59E9">
        <w:rPr>
          <w:sz w:val="18"/>
        </w:rPr>
        <w:t>Desa</w:t>
      </w:r>
      <w:r w:rsidR="004F59E9">
        <w:rPr>
          <w:sz w:val="18"/>
        </w:rPr>
        <w:tab/>
        <w:t>Ketua</w:t>
      </w:r>
      <w:r w:rsidR="004F59E9">
        <w:rPr>
          <w:spacing w:val="-1"/>
          <w:sz w:val="18"/>
        </w:rPr>
        <w:t xml:space="preserve"> </w:t>
      </w:r>
      <w:r w:rsidR="004F59E9">
        <w:rPr>
          <w:sz w:val="18"/>
        </w:rPr>
        <w:t>TP</w:t>
      </w:r>
      <w:r w:rsidR="004F59E9">
        <w:rPr>
          <w:spacing w:val="1"/>
          <w:sz w:val="18"/>
        </w:rPr>
        <w:t xml:space="preserve"> </w:t>
      </w:r>
      <w:r w:rsidR="004F59E9">
        <w:rPr>
          <w:sz w:val="18"/>
        </w:rPr>
        <w:t>PKK</w:t>
      </w:r>
      <w:r w:rsidR="004F59E9">
        <w:rPr>
          <w:sz w:val="18"/>
        </w:rPr>
        <w:tab/>
        <w:t>Muliani</w:t>
      </w:r>
      <w:r w:rsidR="004F59E9">
        <w:rPr>
          <w:sz w:val="18"/>
        </w:rPr>
        <w:tab/>
        <w:t>Rusdiana</w:t>
      </w:r>
      <w:r w:rsidR="004F59E9">
        <w:rPr>
          <w:sz w:val="18"/>
        </w:rPr>
        <w:tab/>
        <w:t>Siti</w:t>
      </w:r>
      <w:r w:rsidR="004F59E9">
        <w:rPr>
          <w:spacing w:val="-3"/>
          <w:sz w:val="18"/>
        </w:rPr>
        <w:t xml:space="preserve"> </w:t>
      </w:r>
      <w:r w:rsidR="004F59E9">
        <w:rPr>
          <w:sz w:val="18"/>
        </w:rPr>
        <w:t>Mariam</w:t>
      </w:r>
      <w:r w:rsidR="004F59E9">
        <w:rPr>
          <w:sz w:val="18"/>
        </w:rPr>
        <w:tab/>
        <w:t xml:space="preserve">Semua </w:t>
      </w:r>
      <w:r w:rsidR="004F59E9">
        <w:rPr>
          <w:spacing w:val="-10"/>
          <w:sz w:val="18"/>
        </w:rPr>
        <w:t>RT</w:t>
      </w:r>
    </w:p>
    <w:p w:rsidR="00364248" w:rsidRDefault="004F59E9">
      <w:pPr>
        <w:pStyle w:val="ListParagraph"/>
        <w:numPr>
          <w:ilvl w:val="0"/>
          <w:numId w:val="195"/>
        </w:numPr>
        <w:tabs>
          <w:tab w:val="left" w:pos="872"/>
        </w:tabs>
        <w:spacing w:before="103"/>
        <w:ind w:left="872" w:hanging="284"/>
        <w:jc w:val="left"/>
        <w:rPr>
          <w:sz w:val="18"/>
        </w:rPr>
      </w:pPr>
      <w:r>
        <w:rPr>
          <w:spacing w:val="-1"/>
          <w:sz w:val="18"/>
        </w:rPr>
        <w:br w:type="column"/>
      </w:r>
      <w:r>
        <w:rPr>
          <w:sz w:val="18"/>
        </w:rPr>
        <w:lastRenderedPageBreak/>
        <w:t>H.</w:t>
      </w:r>
      <w:r>
        <w:rPr>
          <w:spacing w:val="-2"/>
          <w:sz w:val="18"/>
        </w:rPr>
        <w:t xml:space="preserve"> </w:t>
      </w:r>
      <w:r>
        <w:rPr>
          <w:sz w:val="18"/>
        </w:rPr>
        <w:t>Samsun</w:t>
      </w:r>
    </w:p>
    <w:p w:rsidR="00364248" w:rsidRDefault="004F59E9">
      <w:pPr>
        <w:pStyle w:val="ListParagraph"/>
        <w:numPr>
          <w:ilvl w:val="0"/>
          <w:numId w:val="194"/>
        </w:numPr>
        <w:tabs>
          <w:tab w:val="left" w:pos="872"/>
        </w:tabs>
        <w:spacing w:before="127" w:line="209" w:lineRule="exact"/>
        <w:rPr>
          <w:sz w:val="18"/>
        </w:rPr>
      </w:pPr>
      <w:r>
        <w:rPr>
          <w:sz w:val="18"/>
        </w:rPr>
        <w:t>M. Karni</w:t>
      </w:r>
    </w:p>
    <w:p w:rsidR="00364248" w:rsidRDefault="004F59E9">
      <w:pPr>
        <w:pStyle w:val="ListParagraph"/>
        <w:numPr>
          <w:ilvl w:val="0"/>
          <w:numId w:val="194"/>
        </w:numPr>
        <w:tabs>
          <w:tab w:val="left" w:pos="872"/>
        </w:tabs>
        <w:spacing w:line="209" w:lineRule="exact"/>
        <w:rPr>
          <w:sz w:val="18"/>
        </w:rPr>
      </w:pPr>
      <w:r>
        <w:rPr>
          <w:sz w:val="18"/>
        </w:rPr>
        <w:t>Jaini</w:t>
      </w:r>
    </w:p>
    <w:p w:rsidR="00364248" w:rsidRDefault="004F59E9">
      <w:pPr>
        <w:pStyle w:val="ListParagraph"/>
        <w:numPr>
          <w:ilvl w:val="0"/>
          <w:numId w:val="194"/>
        </w:numPr>
        <w:tabs>
          <w:tab w:val="left" w:pos="872"/>
        </w:tabs>
        <w:rPr>
          <w:sz w:val="18"/>
        </w:rPr>
      </w:pPr>
      <w:r>
        <w:rPr>
          <w:sz w:val="18"/>
        </w:rPr>
        <w:t>H.</w:t>
      </w:r>
      <w:r>
        <w:rPr>
          <w:spacing w:val="-4"/>
          <w:sz w:val="18"/>
        </w:rPr>
        <w:t xml:space="preserve"> </w:t>
      </w:r>
      <w:r>
        <w:rPr>
          <w:sz w:val="18"/>
        </w:rPr>
        <w:t>Kamrani</w:t>
      </w:r>
    </w:p>
    <w:p w:rsidR="00364248" w:rsidRDefault="004F59E9">
      <w:pPr>
        <w:spacing w:line="209" w:lineRule="exact"/>
        <w:ind w:left="872"/>
        <w:rPr>
          <w:sz w:val="18"/>
        </w:rPr>
      </w:pPr>
      <w:r>
        <w:br w:type="column"/>
      </w:r>
      <w:r>
        <w:rPr>
          <w:sz w:val="18"/>
        </w:rPr>
        <w:lastRenderedPageBreak/>
        <w:t>A.Md. Keb</w:t>
      </w:r>
    </w:p>
    <w:p w:rsidR="00364248" w:rsidRDefault="004F59E9">
      <w:pPr>
        <w:ind w:left="588"/>
        <w:rPr>
          <w:sz w:val="18"/>
        </w:rPr>
      </w:pPr>
      <w:r>
        <w:rPr>
          <w:sz w:val="18"/>
        </w:rPr>
        <w:t>2. Arsuni</w:t>
      </w:r>
    </w:p>
    <w:p w:rsidR="00364248" w:rsidRDefault="004F59E9">
      <w:pPr>
        <w:pStyle w:val="ListParagraph"/>
        <w:numPr>
          <w:ilvl w:val="0"/>
          <w:numId w:val="193"/>
        </w:numPr>
        <w:tabs>
          <w:tab w:val="left" w:pos="872"/>
        </w:tabs>
        <w:spacing w:before="21" w:line="209" w:lineRule="exact"/>
        <w:rPr>
          <w:sz w:val="18"/>
        </w:rPr>
      </w:pPr>
      <w:r>
        <w:rPr>
          <w:sz w:val="18"/>
        </w:rPr>
        <w:t>Mahdalena</w:t>
      </w:r>
    </w:p>
    <w:p w:rsidR="00364248" w:rsidRDefault="004F59E9">
      <w:pPr>
        <w:pStyle w:val="ListParagraph"/>
        <w:numPr>
          <w:ilvl w:val="0"/>
          <w:numId w:val="193"/>
        </w:numPr>
        <w:tabs>
          <w:tab w:val="left" w:pos="872"/>
        </w:tabs>
        <w:spacing w:line="209" w:lineRule="exact"/>
        <w:rPr>
          <w:sz w:val="18"/>
        </w:rPr>
      </w:pPr>
      <w:r>
        <w:rPr>
          <w:sz w:val="18"/>
        </w:rPr>
        <w:t>Misran</w:t>
      </w:r>
    </w:p>
    <w:p w:rsidR="00364248" w:rsidRDefault="003B7ED1">
      <w:pPr>
        <w:pStyle w:val="ListParagraph"/>
        <w:numPr>
          <w:ilvl w:val="0"/>
          <w:numId w:val="193"/>
        </w:numPr>
        <w:tabs>
          <w:tab w:val="left" w:pos="872"/>
        </w:tabs>
        <w:rPr>
          <w:sz w:val="18"/>
        </w:rPr>
      </w:pPr>
      <w:r w:rsidRPr="003B7ED1">
        <w:pict>
          <v:shape id="_x0000_s1194" type="#_x0000_t202" style="position:absolute;left:0;text-align:left;margin-left:639.95pt;margin-top:21.35pt;width:51pt;height:10.45pt;z-index:-30797312;mso-position-horizontal-relative:page" filled="f" stroked="f">
            <v:textbox inset="0,0,0,0">
              <w:txbxContent>
                <w:p w:rsidR="006002AD" w:rsidRDefault="006002AD">
                  <w:pPr>
                    <w:rPr>
                      <w:sz w:val="18"/>
                    </w:rPr>
                  </w:pPr>
                  <w:r>
                    <w:rPr>
                      <w:sz w:val="18"/>
                    </w:rPr>
                    <w:t>2. Fahmidin</w:t>
                  </w:r>
                </w:p>
              </w:txbxContent>
            </v:textbox>
            <w10:wrap anchorx="page"/>
          </v:shape>
        </w:pict>
      </w:r>
      <w:r w:rsidR="004F59E9">
        <w:rPr>
          <w:sz w:val="18"/>
        </w:rPr>
        <w:t>Ramli</w:t>
      </w:r>
    </w:p>
    <w:p w:rsidR="00364248" w:rsidRDefault="004F59E9">
      <w:pPr>
        <w:pStyle w:val="ListParagraph"/>
        <w:numPr>
          <w:ilvl w:val="0"/>
          <w:numId w:val="192"/>
        </w:numPr>
        <w:tabs>
          <w:tab w:val="left" w:pos="875"/>
        </w:tabs>
        <w:spacing w:line="209" w:lineRule="exact"/>
        <w:ind w:hanging="287"/>
        <w:rPr>
          <w:sz w:val="18"/>
        </w:rPr>
      </w:pPr>
      <w:r>
        <w:rPr>
          <w:spacing w:val="-1"/>
          <w:sz w:val="18"/>
        </w:rPr>
        <w:br w:type="column"/>
      </w:r>
      <w:r>
        <w:rPr>
          <w:sz w:val="18"/>
        </w:rPr>
        <w:lastRenderedPageBreak/>
        <w:t>M. Arpan Pani</w:t>
      </w:r>
    </w:p>
    <w:p w:rsidR="00364248" w:rsidRDefault="004F59E9">
      <w:pPr>
        <w:pStyle w:val="ListParagraph"/>
        <w:numPr>
          <w:ilvl w:val="0"/>
          <w:numId w:val="192"/>
        </w:numPr>
        <w:tabs>
          <w:tab w:val="left" w:pos="875"/>
        </w:tabs>
        <w:ind w:hanging="287"/>
        <w:rPr>
          <w:sz w:val="18"/>
        </w:rPr>
      </w:pPr>
      <w:r>
        <w:rPr>
          <w:sz w:val="18"/>
        </w:rPr>
        <w:t>Denny</w:t>
      </w:r>
    </w:p>
    <w:p w:rsidR="00364248" w:rsidRDefault="004F59E9">
      <w:pPr>
        <w:pStyle w:val="ListParagraph"/>
        <w:numPr>
          <w:ilvl w:val="0"/>
          <w:numId w:val="191"/>
        </w:numPr>
        <w:tabs>
          <w:tab w:val="left" w:pos="875"/>
        </w:tabs>
        <w:spacing w:before="21" w:line="209" w:lineRule="exact"/>
        <w:ind w:hanging="287"/>
        <w:rPr>
          <w:sz w:val="18"/>
        </w:rPr>
      </w:pPr>
      <w:r>
        <w:rPr>
          <w:sz w:val="18"/>
        </w:rPr>
        <w:t>Iriyadi</w:t>
      </w:r>
    </w:p>
    <w:p w:rsidR="00364248" w:rsidRDefault="004F59E9">
      <w:pPr>
        <w:pStyle w:val="ListParagraph"/>
        <w:numPr>
          <w:ilvl w:val="0"/>
          <w:numId w:val="191"/>
        </w:numPr>
        <w:tabs>
          <w:tab w:val="left" w:pos="875"/>
        </w:tabs>
        <w:spacing w:line="209" w:lineRule="exact"/>
        <w:ind w:hanging="287"/>
        <w:rPr>
          <w:sz w:val="18"/>
        </w:rPr>
      </w:pPr>
      <w:r>
        <w:rPr>
          <w:sz w:val="18"/>
        </w:rPr>
        <w:t>Abdul</w:t>
      </w:r>
      <w:r>
        <w:rPr>
          <w:spacing w:val="-1"/>
          <w:sz w:val="18"/>
        </w:rPr>
        <w:t xml:space="preserve"> </w:t>
      </w:r>
      <w:r>
        <w:rPr>
          <w:sz w:val="18"/>
        </w:rPr>
        <w:t>Kadir</w:t>
      </w:r>
    </w:p>
    <w:p w:rsidR="00364248" w:rsidRDefault="004F59E9">
      <w:pPr>
        <w:pStyle w:val="ListParagraph"/>
        <w:numPr>
          <w:ilvl w:val="0"/>
          <w:numId w:val="191"/>
        </w:numPr>
        <w:tabs>
          <w:tab w:val="left" w:pos="875"/>
        </w:tabs>
        <w:ind w:hanging="287"/>
        <w:rPr>
          <w:sz w:val="18"/>
        </w:rPr>
      </w:pPr>
      <w:r>
        <w:rPr>
          <w:sz w:val="18"/>
        </w:rPr>
        <w:t>A. Chandra</w:t>
      </w:r>
    </w:p>
    <w:p w:rsidR="00364248" w:rsidRDefault="00364248">
      <w:pPr>
        <w:rPr>
          <w:sz w:val="18"/>
        </w:rPr>
        <w:sectPr w:rsidR="00364248">
          <w:type w:val="continuous"/>
          <w:pgSz w:w="16840" w:h="11910" w:orient="landscape"/>
          <w:pgMar w:top="0" w:right="180" w:bottom="0" w:left="160" w:header="720" w:footer="720" w:gutter="0"/>
          <w:cols w:num="4" w:space="720" w:equalWidth="0">
            <w:col w:w="9854" w:space="69"/>
            <w:col w:w="1811" w:space="316"/>
            <w:col w:w="1770" w:space="71"/>
            <w:col w:w="2609"/>
          </w:cols>
        </w:sectPr>
      </w:pPr>
    </w:p>
    <w:p w:rsidR="00364248" w:rsidRDefault="003B7ED1">
      <w:pPr>
        <w:spacing w:before="9"/>
        <w:ind w:left="1121" w:right="-15"/>
        <w:rPr>
          <w:sz w:val="18"/>
        </w:rPr>
      </w:pPr>
      <w:r w:rsidRPr="003B7ED1">
        <w:lastRenderedPageBreak/>
        <w:pict>
          <v:shape id="_x0000_s1193" style="position:absolute;left:0;text-align:left;margin-left:32.05pt;margin-top:0;width:778.1pt;height:.5pt;z-index:16093696;mso-position-horizontal-relative:page" coordorigin="641" coordsize="15562,10" o:spt="100" adj="0,,0" path="m1186,r-10,l641,r,10l1176,10r10,l1186,xm3735,r-10,l2460,r-9,l2451,,1186,r,10l2451,10r,l2460,10r1265,l3735,10r,-10xm5144,l3735,r,10l5144,10r,-10xm5154,r-10,l5144,10r10,l5154,xm6289,r-10,l5154,r,10l6279,10r10,l6289,xm10540,r-10,l9124,r-10,l9114,,7705,r-10,l6289,r,10l7695,10r10,l9114,10r,l9124,10r1406,l10540,10r,-10xm12657,l10540,r,10l12657,10r,-10xm12667,r-10,l12657,10r10,l12667,xm16202,l14510,r-9,l14501,,12667,r,10l14501,10r,l14510,10r1692,l16202,xe" fillcolor="black" stroked="f">
            <v:stroke joinstyle="round"/>
            <v:formulas/>
            <v:path arrowok="t" o:connecttype="segments"/>
            <w10:wrap anchorx="page"/>
          </v:shape>
        </w:pict>
      </w:r>
      <w:r w:rsidRPr="003B7ED1">
        <w:pict>
          <v:shape id="_x0000_s1192" type="#_x0000_t202" style="position:absolute;left:0;text-align:left;margin-left:37.45pt;margin-top:5.75pt;width:9.4pt;height:10.45pt;z-index:16094208;mso-position-horizontal-relative:page" filled="f" stroked="f">
            <v:textbox inset="0,0,0,0">
              <w:txbxContent>
                <w:p w:rsidR="006002AD" w:rsidRDefault="006002AD">
                  <w:pPr>
                    <w:rPr>
                      <w:sz w:val="18"/>
                    </w:rPr>
                  </w:pPr>
                  <w:r>
                    <w:rPr>
                      <w:spacing w:val="-1"/>
                      <w:sz w:val="18"/>
                    </w:rPr>
                    <w:t>30</w:t>
                  </w:r>
                </w:p>
              </w:txbxContent>
            </v:textbox>
            <w10:wrap anchorx="page"/>
          </v:shape>
        </w:pict>
      </w:r>
      <w:r w:rsidR="004F59E9">
        <w:rPr>
          <w:sz w:val="18"/>
        </w:rPr>
        <w:t xml:space="preserve">Desa </w:t>
      </w:r>
      <w:r w:rsidR="004F59E9">
        <w:rPr>
          <w:spacing w:val="-1"/>
          <w:sz w:val="18"/>
        </w:rPr>
        <w:t>Keramat</w:t>
      </w:r>
    </w:p>
    <w:p w:rsidR="00364248" w:rsidRDefault="004F59E9">
      <w:pPr>
        <w:tabs>
          <w:tab w:val="left" w:pos="1832"/>
          <w:tab w:val="left" w:pos="3251"/>
          <w:tab w:val="left" w:pos="4384"/>
          <w:tab w:val="left" w:pos="5802"/>
          <w:tab w:val="left" w:pos="7221"/>
          <w:tab w:val="left" w:pos="8671"/>
          <w:tab w:val="left" w:pos="10798"/>
        </w:tabs>
        <w:spacing w:before="5"/>
        <w:ind w:left="555"/>
        <w:rPr>
          <w:sz w:val="18"/>
        </w:rPr>
      </w:pPr>
      <w:r>
        <w:br w:type="column"/>
      </w:r>
      <w:r>
        <w:rPr>
          <w:sz w:val="18"/>
        </w:rPr>
        <w:lastRenderedPageBreak/>
        <w:t>Kepala</w:t>
      </w:r>
      <w:r>
        <w:rPr>
          <w:spacing w:val="-2"/>
          <w:sz w:val="18"/>
        </w:rPr>
        <w:t xml:space="preserve"> </w:t>
      </w:r>
      <w:r>
        <w:rPr>
          <w:sz w:val="18"/>
        </w:rPr>
        <w:t>Desa</w:t>
      </w:r>
      <w:r>
        <w:rPr>
          <w:sz w:val="18"/>
        </w:rPr>
        <w:tab/>
        <w:t>Ketua</w:t>
      </w:r>
      <w:r>
        <w:rPr>
          <w:spacing w:val="-1"/>
          <w:sz w:val="18"/>
        </w:rPr>
        <w:t xml:space="preserve"> </w:t>
      </w:r>
      <w:r>
        <w:rPr>
          <w:sz w:val="18"/>
        </w:rPr>
        <w:t>TP</w:t>
      </w:r>
      <w:r>
        <w:rPr>
          <w:spacing w:val="1"/>
          <w:sz w:val="18"/>
        </w:rPr>
        <w:t xml:space="preserve"> </w:t>
      </w:r>
      <w:r>
        <w:rPr>
          <w:sz w:val="18"/>
        </w:rPr>
        <w:t>PKK</w:t>
      </w:r>
      <w:r>
        <w:rPr>
          <w:sz w:val="18"/>
        </w:rPr>
        <w:tab/>
        <w:t>Erni</w:t>
      </w:r>
      <w:r>
        <w:rPr>
          <w:spacing w:val="-2"/>
          <w:sz w:val="18"/>
        </w:rPr>
        <w:t xml:space="preserve"> </w:t>
      </w:r>
      <w:r>
        <w:rPr>
          <w:sz w:val="18"/>
        </w:rPr>
        <w:t>Hayati</w:t>
      </w:r>
      <w:r>
        <w:rPr>
          <w:sz w:val="18"/>
        </w:rPr>
        <w:tab/>
        <w:t>Noor</w:t>
      </w:r>
      <w:r>
        <w:rPr>
          <w:spacing w:val="-2"/>
          <w:sz w:val="18"/>
        </w:rPr>
        <w:t xml:space="preserve"> </w:t>
      </w:r>
      <w:r>
        <w:rPr>
          <w:sz w:val="18"/>
        </w:rPr>
        <w:t>Faizah</w:t>
      </w:r>
      <w:r>
        <w:rPr>
          <w:sz w:val="18"/>
        </w:rPr>
        <w:tab/>
        <w:t>Latifah</w:t>
      </w:r>
      <w:r>
        <w:rPr>
          <w:sz w:val="18"/>
        </w:rPr>
        <w:tab/>
        <w:t>Semua</w:t>
      </w:r>
      <w:r>
        <w:rPr>
          <w:spacing w:val="-1"/>
          <w:sz w:val="18"/>
        </w:rPr>
        <w:t xml:space="preserve"> </w:t>
      </w:r>
      <w:r>
        <w:rPr>
          <w:sz w:val="18"/>
        </w:rPr>
        <w:t>RT</w:t>
      </w:r>
      <w:r>
        <w:rPr>
          <w:sz w:val="18"/>
        </w:rPr>
        <w:tab/>
        <w:t xml:space="preserve">1. </w:t>
      </w:r>
      <w:r>
        <w:rPr>
          <w:spacing w:val="12"/>
          <w:sz w:val="18"/>
        </w:rPr>
        <w:t xml:space="preserve"> </w:t>
      </w:r>
      <w:r>
        <w:rPr>
          <w:sz w:val="18"/>
        </w:rPr>
        <w:t>H. Hanafi</w:t>
      </w:r>
      <w:r>
        <w:rPr>
          <w:sz w:val="18"/>
        </w:rPr>
        <w:tab/>
      </w:r>
      <w:r>
        <w:rPr>
          <w:position w:val="11"/>
          <w:sz w:val="18"/>
        </w:rPr>
        <w:t>1.</w:t>
      </w:r>
      <w:r>
        <w:rPr>
          <w:spacing w:val="20"/>
          <w:position w:val="11"/>
          <w:sz w:val="18"/>
        </w:rPr>
        <w:t xml:space="preserve"> </w:t>
      </w:r>
      <w:r>
        <w:rPr>
          <w:spacing w:val="-3"/>
          <w:position w:val="11"/>
          <w:sz w:val="18"/>
        </w:rPr>
        <w:t>Zuhairati</w:t>
      </w:r>
    </w:p>
    <w:p w:rsidR="00364248" w:rsidRDefault="004F59E9">
      <w:pPr>
        <w:pStyle w:val="ListParagraph"/>
        <w:numPr>
          <w:ilvl w:val="1"/>
          <w:numId w:val="191"/>
        </w:numPr>
        <w:tabs>
          <w:tab w:val="left" w:pos="1076"/>
        </w:tabs>
        <w:spacing w:before="9" w:line="209" w:lineRule="exact"/>
        <w:rPr>
          <w:sz w:val="18"/>
        </w:rPr>
      </w:pPr>
      <w:r>
        <w:rPr>
          <w:sz w:val="18"/>
        </w:rPr>
        <w:br w:type="column"/>
      </w:r>
      <w:r>
        <w:rPr>
          <w:sz w:val="18"/>
        </w:rPr>
        <w:lastRenderedPageBreak/>
        <w:t>Ketua</w:t>
      </w:r>
      <w:r>
        <w:rPr>
          <w:spacing w:val="-3"/>
          <w:sz w:val="18"/>
        </w:rPr>
        <w:t xml:space="preserve"> </w:t>
      </w:r>
      <w:r>
        <w:rPr>
          <w:sz w:val="18"/>
        </w:rPr>
        <w:t>BPD</w:t>
      </w:r>
    </w:p>
    <w:p w:rsidR="00364248" w:rsidRDefault="004F59E9">
      <w:pPr>
        <w:pStyle w:val="ListParagraph"/>
        <w:numPr>
          <w:ilvl w:val="1"/>
          <w:numId w:val="191"/>
        </w:numPr>
        <w:tabs>
          <w:tab w:val="left" w:pos="1076"/>
        </w:tabs>
        <w:rPr>
          <w:sz w:val="18"/>
        </w:rPr>
      </w:pPr>
      <w:r>
        <w:rPr>
          <w:sz w:val="18"/>
        </w:rPr>
        <w:t>Ketua</w:t>
      </w:r>
      <w:r>
        <w:rPr>
          <w:spacing w:val="-4"/>
          <w:sz w:val="18"/>
        </w:rPr>
        <w:t xml:space="preserve"> </w:t>
      </w:r>
      <w:r>
        <w:rPr>
          <w:sz w:val="18"/>
        </w:rPr>
        <w:t>LPM</w:t>
      </w:r>
    </w:p>
    <w:p w:rsidR="00364248" w:rsidRDefault="00364248">
      <w:pPr>
        <w:rPr>
          <w:sz w:val="18"/>
        </w:rPr>
        <w:sectPr w:rsidR="00364248">
          <w:type w:val="continuous"/>
          <w:pgSz w:w="16840" w:h="11910" w:orient="landscape"/>
          <w:pgMar w:top="0" w:right="180" w:bottom="0" w:left="160" w:header="720" w:footer="720" w:gutter="0"/>
          <w:cols w:num="3" w:space="720" w:equalWidth="0">
            <w:col w:w="1801" w:space="40"/>
            <w:col w:w="11810" w:space="39"/>
            <w:col w:w="2810"/>
          </w:cols>
        </w:sectPr>
      </w:pPr>
    </w:p>
    <w:p w:rsidR="00364248" w:rsidRDefault="003B7ED1">
      <w:pPr>
        <w:pStyle w:val="BodyText"/>
        <w:spacing w:line="20" w:lineRule="exact"/>
        <w:ind w:left="466"/>
        <w:rPr>
          <w:sz w:val="2"/>
        </w:rPr>
      </w:pPr>
      <w:r>
        <w:rPr>
          <w:sz w:val="2"/>
        </w:rPr>
      </w:r>
      <w:r>
        <w:rPr>
          <w:sz w:val="2"/>
        </w:rPr>
        <w:pict>
          <v:group id="_x0000_s1190" style="width:778.85pt;height:.5pt;mso-position-horizontal-relative:char;mso-position-vertical-relative:line" coordsize="15577,10">
            <v:rect id="_x0000_s1191" style="position:absolute;width:15577;height:10" fillcolor="black" stroked="f"/>
            <w10:wrap type="none"/>
            <w10:anchorlock/>
          </v:group>
        </w:pict>
      </w:r>
    </w:p>
    <w:p w:rsidR="00364248" w:rsidRDefault="00364248">
      <w:pPr>
        <w:spacing w:line="20" w:lineRule="exact"/>
        <w:rPr>
          <w:sz w:val="2"/>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spacing w:before="8"/>
        <w:rPr>
          <w:sz w:val="22"/>
        </w:rPr>
      </w:pPr>
    </w:p>
    <w:p w:rsidR="00364248" w:rsidRDefault="004F59E9">
      <w:pPr>
        <w:spacing w:before="99"/>
        <w:ind w:left="2104" w:right="2081"/>
        <w:jc w:val="center"/>
        <w:rPr>
          <w:sz w:val="20"/>
        </w:rPr>
      </w:pPr>
      <w:r>
        <w:rPr>
          <w:sz w:val="20"/>
        </w:rPr>
        <w:t>Tabel 12.7. Tabel Kepengurusan Pusat Informasi dan Konsultasi Keluarga (PIK) Kecamatan Amuntai Tengah Kabupaten Hulu Sungai Utara</w:t>
      </w:r>
    </w:p>
    <w:p w:rsidR="00364248" w:rsidRDefault="00364248">
      <w:pPr>
        <w:pStyle w:val="BodyText"/>
        <w:rPr>
          <w:sz w:val="20"/>
        </w:rPr>
      </w:pPr>
    </w:p>
    <w:p w:rsidR="00364248" w:rsidRDefault="00364248">
      <w:pPr>
        <w:pStyle w:val="BodyText"/>
        <w:rPr>
          <w:sz w:val="20"/>
        </w:rPr>
      </w:pPr>
    </w:p>
    <w:p w:rsidR="00364248" w:rsidRDefault="00364248">
      <w:pPr>
        <w:pStyle w:val="BodyText"/>
        <w:spacing w:before="10"/>
        <w:rPr>
          <w:sz w:val="14"/>
        </w:rPr>
      </w:pPr>
    </w:p>
    <w:tbl>
      <w:tblPr>
        <w:tblW w:w="0" w:type="auto"/>
        <w:tblInd w:w="598" w:type="dxa"/>
        <w:tblLayout w:type="fixed"/>
        <w:tblCellMar>
          <w:left w:w="0" w:type="dxa"/>
          <w:right w:w="0" w:type="dxa"/>
        </w:tblCellMar>
        <w:tblLook w:val="01E0"/>
      </w:tblPr>
      <w:tblGrid>
        <w:gridCol w:w="547"/>
        <w:gridCol w:w="1576"/>
        <w:gridCol w:w="1144"/>
        <w:gridCol w:w="1344"/>
        <w:gridCol w:w="1092"/>
        <w:gridCol w:w="1355"/>
        <w:gridCol w:w="8514"/>
      </w:tblGrid>
      <w:tr w:rsidR="00364248">
        <w:trPr>
          <w:trHeight w:val="417"/>
        </w:trPr>
        <w:tc>
          <w:tcPr>
            <w:tcW w:w="547" w:type="dxa"/>
            <w:tcBorders>
              <w:top w:val="single" w:sz="4" w:space="0" w:color="000000"/>
              <w:bottom w:val="single" w:sz="4" w:space="0" w:color="000000"/>
            </w:tcBorders>
          </w:tcPr>
          <w:p w:rsidR="00364248" w:rsidRDefault="004F59E9">
            <w:pPr>
              <w:pStyle w:val="TableParagraph"/>
              <w:spacing w:before="104"/>
              <w:ind w:left="115" w:right="102"/>
              <w:jc w:val="center"/>
              <w:rPr>
                <w:b/>
                <w:sz w:val="18"/>
              </w:rPr>
            </w:pPr>
            <w:r>
              <w:rPr>
                <w:b/>
                <w:sz w:val="18"/>
              </w:rPr>
              <w:t>No.</w:t>
            </w:r>
          </w:p>
        </w:tc>
        <w:tc>
          <w:tcPr>
            <w:tcW w:w="1576" w:type="dxa"/>
            <w:tcBorders>
              <w:top w:val="single" w:sz="4" w:space="0" w:color="000000"/>
              <w:bottom w:val="single" w:sz="4" w:space="0" w:color="000000"/>
            </w:tcBorders>
          </w:tcPr>
          <w:p w:rsidR="00364248" w:rsidRDefault="004F59E9">
            <w:pPr>
              <w:pStyle w:val="TableParagraph"/>
              <w:spacing w:before="104"/>
              <w:ind w:left="102" w:right="114"/>
              <w:jc w:val="center"/>
              <w:rPr>
                <w:b/>
                <w:sz w:val="18"/>
              </w:rPr>
            </w:pPr>
            <w:r>
              <w:rPr>
                <w:b/>
                <w:sz w:val="18"/>
              </w:rPr>
              <w:t>Desa/Kelurahan</w:t>
            </w:r>
          </w:p>
        </w:tc>
        <w:tc>
          <w:tcPr>
            <w:tcW w:w="1144" w:type="dxa"/>
            <w:tcBorders>
              <w:top w:val="single" w:sz="4" w:space="0" w:color="000000"/>
              <w:bottom w:val="single" w:sz="4" w:space="0" w:color="000000"/>
            </w:tcBorders>
          </w:tcPr>
          <w:p w:rsidR="00364248" w:rsidRDefault="004F59E9">
            <w:pPr>
              <w:pStyle w:val="TableParagraph"/>
              <w:spacing w:before="104"/>
              <w:ind w:left="115" w:right="158"/>
              <w:jc w:val="center"/>
              <w:rPr>
                <w:b/>
                <w:sz w:val="18"/>
              </w:rPr>
            </w:pPr>
            <w:r>
              <w:rPr>
                <w:b/>
                <w:sz w:val="18"/>
              </w:rPr>
              <w:t>Pelindung</w:t>
            </w:r>
          </w:p>
        </w:tc>
        <w:tc>
          <w:tcPr>
            <w:tcW w:w="1344" w:type="dxa"/>
            <w:tcBorders>
              <w:top w:val="single" w:sz="4" w:space="0" w:color="000000"/>
              <w:bottom w:val="single" w:sz="4" w:space="0" w:color="000000"/>
            </w:tcBorders>
          </w:tcPr>
          <w:p w:rsidR="00364248" w:rsidRDefault="004F59E9">
            <w:pPr>
              <w:pStyle w:val="TableParagraph"/>
              <w:spacing w:before="104"/>
              <w:ind w:left="159" w:right="277"/>
              <w:jc w:val="center"/>
              <w:rPr>
                <w:b/>
                <w:sz w:val="18"/>
              </w:rPr>
            </w:pPr>
            <w:r>
              <w:rPr>
                <w:b/>
                <w:sz w:val="18"/>
              </w:rPr>
              <w:t>Penasehat</w:t>
            </w:r>
          </w:p>
        </w:tc>
        <w:tc>
          <w:tcPr>
            <w:tcW w:w="1092" w:type="dxa"/>
            <w:tcBorders>
              <w:top w:val="single" w:sz="4" w:space="0" w:color="000000"/>
              <w:bottom w:val="single" w:sz="4" w:space="0" w:color="000000"/>
            </w:tcBorders>
          </w:tcPr>
          <w:p w:rsidR="00364248" w:rsidRDefault="004F59E9">
            <w:pPr>
              <w:pStyle w:val="TableParagraph"/>
              <w:spacing w:before="104"/>
              <w:ind w:left="281" w:right="282"/>
              <w:jc w:val="center"/>
              <w:rPr>
                <w:b/>
                <w:sz w:val="18"/>
              </w:rPr>
            </w:pPr>
            <w:r>
              <w:rPr>
                <w:b/>
                <w:sz w:val="18"/>
              </w:rPr>
              <w:t>Ketua</w:t>
            </w:r>
          </w:p>
        </w:tc>
        <w:tc>
          <w:tcPr>
            <w:tcW w:w="1355" w:type="dxa"/>
            <w:tcBorders>
              <w:top w:val="single" w:sz="4" w:space="0" w:color="000000"/>
              <w:bottom w:val="single" w:sz="4" w:space="0" w:color="000000"/>
            </w:tcBorders>
          </w:tcPr>
          <w:p w:rsidR="00364248" w:rsidRDefault="004F59E9">
            <w:pPr>
              <w:pStyle w:val="TableParagraph"/>
              <w:spacing w:before="104"/>
              <w:ind w:left="284" w:right="180"/>
              <w:jc w:val="center"/>
              <w:rPr>
                <w:b/>
                <w:sz w:val="18"/>
              </w:rPr>
            </w:pPr>
            <w:r>
              <w:rPr>
                <w:b/>
                <w:sz w:val="18"/>
              </w:rPr>
              <w:t>Sekretaris</w:t>
            </w:r>
          </w:p>
        </w:tc>
        <w:tc>
          <w:tcPr>
            <w:tcW w:w="8514" w:type="dxa"/>
            <w:tcBorders>
              <w:top w:val="single" w:sz="4" w:space="0" w:color="000000"/>
              <w:bottom w:val="single" w:sz="4" w:space="0" w:color="000000"/>
            </w:tcBorders>
          </w:tcPr>
          <w:p w:rsidR="00364248" w:rsidRDefault="004F59E9">
            <w:pPr>
              <w:pStyle w:val="TableParagraph"/>
              <w:tabs>
                <w:tab w:val="left" w:pos="1792"/>
                <w:tab w:val="left" w:pos="3107"/>
                <w:tab w:val="left" w:pos="5265"/>
                <w:tab w:val="left" w:pos="7109"/>
              </w:tabs>
              <w:spacing w:before="80" w:line="117" w:lineRule="auto"/>
              <w:ind w:left="1746" w:right="714" w:hanging="1544"/>
              <w:jc w:val="left"/>
              <w:rPr>
                <w:b/>
                <w:sz w:val="18"/>
              </w:rPr>
            </w:pPr>
            <w:r>
              <w:rPr>
                <w:b/>
                <w:sz w:val="18"/>
              </w:rPr>
              <w:t>Bendahara</w:t>
            </w:r>
            <w:r>
              <w:rPr>
                <w:b/>
                <w:sz w:val="18"/>
              </w:rPr>
              <w:tab/>
            </w:r>
            <w:r>
              <w:rPr>
                <w:b/>
                <w:sz w:val="18"/>
              </w:rPr>
              <w:tab/>
            </w:r>
            <w:r>
              <w:rPr>
                <w:b/>
                <w:position w:val="11"/>
                <w:sz w:val="18"/>
              </w:rPr>
              <w:t>Layanan</w:t>
            </w:r>
            <w:r>
              <w:rPr>
                <w:b/>
                <w:position w:val="11"/>
                <w:sz w:val="18"/>
              </w:rPr>
              <w:tab/>
            </w:r>
            <w:r>
              <w:rPr>
                <w:b/>
                <w:sz w:val="18"/>
              </w:rPr>
              <w:t>Layanan</w:t>
            </w:r>
            <w:r>
              <w:rPr>
                <w:b/>
                <w:spacing w:val="-2"/>
                <w:sz w:val="18"/>
              </w:rPr>
              <w:t xml:space="preserve"> </w:t>
            </w:r>
            <w:r>
              <w:rPr>
                <w:b/>
                <w:sz w:val="18"/>
              </w:rPr>
              <w:t>Konsultasi</w:t>
            </w:r>
            <w:r>
              <w:rPr>
                <w:b/>
                <w:sz w:val="18"/>
              </w:rPr>
              <w:tab/>
            </w:r>
            <w:r>
              <w:rPr>
                <w:b/>
                <w:position w:val="11"/>
                <w:sz w:val="18"/>
              </w:rPr>
              <w:t>Layanan</w:t>
            </w:r>
            <w:r>
              <w:rPr>
                <w:b/>
                <w:position w:val="11"/>
                <w:sz w:val="18"/>
              </w:rPr>
              <w:tab/>
            </w:r>
            <w:r>
              <w:rPr>
                <w:b/>
                <w:spacing w:val="-3"/>
                <w:sz w:val="18"/>
              </w:rPr>
              <w:t xml:space="preserve">Jejaring </w:t>
            </w:r>
            <w:r>
              <w:rPr>
                <w:b/>
                <w:sz w:val="18"/>
              </w:rPr>
              <w:t>Informasi</w:t>
            </w:r>
            <w:r>
              <w:rPr>
                <w:b/>
                <w:sz w:val="18"/>
              </w:rPr>
              <w:tab/>
            </w:r>
            <w:r>
              <w:rPr>
                <w:b/>
                <w:sz w:val="18"/>
              </w:rPr>
              <w:tab/>
              <w:t>Rujukan</w:t>
            </w:r>
          </w:p>
        </w:tc>
      </w:tr>
      <w:tr w:rsidR="00364248">
        <w:trPr>
          <w:trHeight w:val="273"/>
        </w:trPr>
        <w:tc>
          <w:tcPr>
            <w:tcW w:w="547" w:type="dxa"/>
            <w:tcBorders>
              <w:top w:val="single" w:sz="4" w:space="0" w:color="000000"/>
              <w:bottom w:val="single" w:sz="4" w:space="0" w:color="000000"/>
            </w:tcBorders>
          </w:tcPr>
          <w:p w:rsidR="00364248" w:rsidRDefault="004F59E9">
            <w:pPr>
              <w:pStyle w:val="TableParagraph"/>
              <w:spacing w:before="44"/>
              <w:ind w:left="115" w:right="99"/>
              <w:jc w:val="center"/>
              <w:rPr>
                <w:sz w:val="16"/>
              </w:rPr>
            </w:pPr>
            <w:r>
              <w:rPr>
                <w:sz w:val="16"/>
              </w:rPr>
              <w:t>(1)</w:t>
            </w:r>
          </w:p>
        </w:tc>
        <w:tc>
          <w:tcPr>
            <w:tcW w:w="1576" w:type="dxa"/>
            <w:tcBorders>
              <w:top w:val="single" w:sz="4" w:space="0" w:color="000000"/>
              <w:bottom w:val="single" w:sz="4" w:space="0" w:color="000000"/>
            </w:tcBorders>
          </w:tcPr>
          <w:p w:rsidR="00364248" w:rsidRDefault="004F59E9">
            <w:pPr>
              <w:pStyle w:val="TableParagraph"/>
              <w:spacing w:before="44"/>
              <w:ind w:left="102" w:right="108"/>
              <w:jc w:val="center"/>
              <w:rPr>
                <w:sz w:val="16"/>
              </w:rPr>
            </w:pPr>
            <w:r>
              <w:rPr>
                <w:sz w:val="16"/>
              </w:rPr>
              <w:t>(2)</w:t>
            </w:r>
          </w:p>
        </w:tc>
        <w:tc>
          <w:tcPr>
            <w:tcW w:w="1144" w:type="dxa"/>
            <w:tcBorders>
              <w:top w:val="single" w:sz="4" w:space="0" w:color="000000"/>
              <w:bottom w:val="single" w:sz="4" w:space="0" w:color="000000"/>
            </w:tcBorders>
          </w:tcPr>
          <w:p w:rsidR="00364248" w:rsidRDefault="004F59E9">
            <w:pPr>
              <w:pStyle w:val="TableParagraph"/>
              <w:spacing w:before="44"/>
              <w:ind w:left="115" w:right="153"/>
              <w:jc w:val="center"/>
              <w:rPr>
                <w:sz w:val="16"/>
              </w:rPr>
            </w:pPr>
            <w:r>
              <w:rPr>
                <w:sz w:val="16"/>
              </w:rPr>
              <w:t>(3)</w:t>
            </w:r>
          </w:p>
        </w:tc>
        <w:tc>
          <w:tcPr>
            <w:tcW w:w="1344" w:type="dxa"/>
            <w:tcBorders>
              <w:top w:val="single" w:sz="4" w:space="0" w:color="000000"/>
              <w:bottom w:val="single" w:sz="4" w:space="0" w:color="000000"/>
            </w:tcBorders>
          </w:tcPr>
          <w:p w:rsidR="00364248" w:rsidRDefault="004F59E9">
            <w:pPr>
              <w:pStyle w:val="TableParagraph"/>
              <w:spacing w:before="44"/>
              <w:ind w:left="159" w:right="271"/>
              <w:jc w:val="center"/>
              <w:rPr>
                <w:sz w:val="16"/>
              </w:rPr>
            </w:pPr>
            <w:r>
              <w:rPr>
                <w:sz w:val="16"/>
              </w:rPr>
              <w:t>(4)</w:t>
            </w:r>
          </w:p>
        </w:tc>
        <w:tc>
          <w:tcPr>
            <w:tcW w:w="1092" w:type="dxa"/>
            <w:tcBorders>
              <w:top w:val="single" w:sz="4" w:space="0" w:color="000000"/>
              <w:bottom w:val="single" w:sz="4" w:space="0" w:color="000000"/>
            </w:tcBorders>
          </w:tcPr>
          <w:p w:rsidR="00364248" w:rsidRDefault="004F59E9">
            <w:pPr>
              <w:pStyle w:val="TableParagraph"/>
              <w:spacing w:before="44"/>
              <w:ind w:left="280" w:right="282"/>
              <w:jc w:val="center"/>
              <w:rPr>
                <w:sz w:val="16"/>
              </w:rPr>
            </w:pPr>
            <w:r>
              <w:rPr>
                <w:sz w:val="16"/>
              </w:rPr>
              <w:t>(5)</w:t>
            </w:r>
          </w:p>
        </w:tc>
        <w:tc>
          <w:tcPr>
            <w:tcW w:w="1355" w:type="dxa"/>
            <w:tcBorders>
              <w:top w:val="single" w:sz="4" w:space="0" w:color="000000"/>
              <w:bottom w:val="single" w:sz="4" w:space="0" w:color="000000"/>
            </w:tcBorders>
          </w:tcPr>
          <w:p w:rsidR="00364248" w:rsidRDefault="004F59E9">
            <w:pPr>
              <w:pStyle w:val="TableParagraph"/>
              <w:spacing w:before="44"/>
              <w:ind w:left="284" w:right="178"/>
              <w:jc w:val="center"/>
              <w:rPr>
                <w:sz w:val="16"/>
              </w:rPr>
            </w:pPr>
            <w:r>
              <w:rPr>
                <w:sz w:val="16"/>
              </w:rPr>
              <w:t>(6)</w:t>
            </w:r>
          </w:p>
        </w:tc>
        <w:tc>
          <w:tcPr>
            <w:tcW w:w="8514" w:type="dxa"/>
            <w:tcBorders>
              <w:top w:val="single" w:sz="4" w:space="0" w:color="000000"/>
              <w:bottom w:val="single" w:sz="4" w:space="0" w:color="000000"/>
            </w:tcBorders>
          </w:tcPr>
          <w:p w:rsidR="00364248" w:rsidRDefault="004F59E9">
            <w:pPr>
              <w:pStyle w:val="TableParagraph"/>
              <w:tabs>
                <w:tab w:val="left" w:pos="2036"/>
                <w:tab w:val="left" w:pos="3811"/>
                <w:tab w:val="left" w:pos="5469"/>
                <w:tab w:val="left" w:pos="7310"/>
              </w:tabs>
              <w:spacing w:before="44"/>
              <w:ind w:left="549"/>
              <w:jc w:val="left"/>
              <w:rPr>
                <w:sz w:val="16"/>
              </w:rPr>
            </w:pPr>
            <w:r>
              <w:rPr>
                <w:sz w:val="16"/>
              </w:rPr>
              <w:t>(7)</w:t>
            </w:r>
            <w:r>
              <w:rPr>
                <w:sz w:val="16"/>
              </w:rPr>
              <w:tab/>
              <w:t>(8)</w:t>
            </w:r>
            <w:r>
              <w:rPr>
                <w:sz w:val="16"/>
              </w:rPr>
              <w:tab/>
              <w:t>(9)</w:t>
            </w:r>
            <w:r>
              <w:rPr>
                <w:sz w:val="16"/>
              </w:rPr>
              <w:tab/>
              <w:t>(10)</w:t>
            </w:r>
            <w:r>
              <w:rPr>
                <w:sz w:val="16"/>
              </w:rPr>
              <w:tab/>
              <w:t>(11)</w:t>
            </w:r>
          </w:p>
        </w:tc>
      </w:tr>
    </w:tbl>
    <w:p w:rsidR="00364248" w:rsidRDefault="004F59E9">
      <w:pPr>
        <w:pStyle w:val="ListParagraph"/>
        <w:numPr>
          <w:ilvl w:val="2"/>
          <w:numId w:val="191"/>
        </w:numPr>
        <w:tabs>
          <w:tab w:val="left" w:pos="284"/>
        </w:tabs>
        <w:spacing w:before="39"/>
        <w:ind w:right="1021" w:hanging="14466"/>
        <w:jc w:val="right"/>
        <w:rPr>
          <w:sz w:val="18"/>
        </w:rPr>
      </w:pPr>
      <w:r>
        <w:rPr>
          <w:sz w:val="18"/>
        </w:rPr>
        <w:t>PEMKAB</w:t>
      </w:r>
      <w:r>
        <w:rPr>
          <w:spacing w:val="-7"/>
          <w:sz w:val="18"/>
        </w:rPr>
        <w:t xml:space="preserve"> </w:t>
      </w:r>
      <w:r>
        <w:rPr>
          <w:sz w:val="18"/>
        </w:rPr>
        <w:t>HSU</w:t>
      </w:r>
    </w:p>
    <w:p w:rsidR="00364248" w:rsidRDefault="00364248">
      <w:pPr>
        <w:pStyle w:val="BodyText"/>
        <w:spacing w:before="7"/>
        <w:rPr>
          <w:sz w:val="8"/>
        </w:rPr>
      </w:pPr>
    </w:p>
    <w:tbl>
      <w:tblPr>
        <w:tblW w:w="0" w:type="auto"/>
        <w:tblInd w:w="598" w:type="dxa"/>
        <w:tblLayout w:type="fixed"/>
        <w:tblCellMar>
          <w:left w:w="0" w:type="dxa"/>
          <w:right w:w="0" w:type="dxa"/>
        </w:tblCellMar>
        <w:tblLook w:val="01E0"/>
      </w:tblPr>
      <w:tblGrid>
        <w:gridCol w:w="10377"/>
        <w:gridCol w:w="1502"/>
        <w:gridCol w:w="342"/>
        <w:gridCol w:w="3353"/>
      </w:tblGrid>
      <w:tr w:rsidR="00364248">
        <w:trPr>
          <w:trHeight w:val="627"/>
        </w:trPr>
        <w:tc>
          <w:tcPr>
            <w:tcW w:w="10377" w:type="dxa"/>
          </w:tcPr>
          <w:p w:rsidR="00364248" w:rsidRDefault="004F59E9">
            <w:pPr>
              <w:pStyle w:val="TableParagraph"/>
              <w:spacing w:before="6"/>
              <w:ind w:right="60"/>
              <w:rPr>
                <w:sz w:val="18"/>
              </w:rPr>
            </w:pPr>
            <w:r>
              <w:rPr>
                <w:sz w:val="18"/>
              </w:rPr>
              <w:t>1.</w:t>
            </w:r>
          </w:p>
          <w:p w:rsidR="00364248" w:rsidRDefault="004F59E9">
            <w:pPr>
              <w:pStyle w:val="TableParagraph"/>
              <w:tabs>
                <w:tab w:val="left" w:pos="657"/>
                <w:tab w:val="left" w:pos="2215"/>
                <w:tab w:val="left" w:pos="3350"/>
                <w:tab w:val="left" w:pos="4625"/>
                <w:tab w:val="left" w:pos="5902"/>
                <w:tab w:val="left" w:pos="7176"/>
                <w:tab w:val="left" w:pos="8490"/>
              </w:tabs>
              <w:spacing w:before="3" w:line="257" w:lineRule="exact"/>
              <w:ind w:left="122"/>
              <w:jc w:val="left"/>
              <w:rPr>
                <w:sz w:val="18"/>
              </w:rPr>
            </w:pPr>
            <w:r>
              <w:rPr>
                <w:sz w:val="18"/>
              </w:rPr>
              <w:t>1</w:t>
            </w:r>
            <w:r>
              <w:rPr>
                <w:sz w:val="18"/>
              </w:rPr>
              <w:tab/>
              <w:t>Kebun Sari</w:t>
            </w:r>
            <w:r>
              <w:rPr>
                <w:sz w:val="18"/>
              </w:rPr>
              <w:tab/>
              <w:t>Lurah</w:t>
            </w:r>
            <w:r>
              <w:rPr>
                <w:sz w:val="18"/>
              </w:rPr>
              <w:tab/>
            </w:r>
            <w:r>
              <w:rPr>
                <w:position w:val="10"/>
                <w:sz w:val="18"/>
              </w:rPr>
              <w:t>Ketua</w:t>
            </w:r>
            <w:r>
              <w:rPr>
                <w:spacing w:val="-1"/>
                <w:position w:val="10"/>
                <w:sz w:val="18"/>
              </w:rPr>
              <w:t xml:space="preserve"> </w:t>
            </w:r>
            <w:r>
              <w:rPr>
                <w:position w:val="10"/>
                <w:sz w:val="18"/>
              </w:rPr>
              <w:t>TP</w:t>
            </w:r>
            <w:r>
              <w:rPr>
                <w:position w:val="10"/>
                <w:sz w:val="18"/>
              </w:rPr>
              <w:tab/>
              <w:t>Hj. Siti</w:t>
            </w:r>
            <w:r>
              <w:rPr>
                <w:position w:val="10"/>
                <w:sz w:val="18"/>
              </w:rPr>
              <w:tab/>
            </w:r>
            <w:r>
              <w:rPr>
                <w:sz w:val="18"/>
              </w:rPr>
              <w:t>Hasyrati</w:t>
            </w:r>
            <w:r>
              <w:rPr>
                <w:sz w:val="18"/>
              </w:rPr>
              <w:tab/>
              <w:t>Rafidah</w:t>
            </w:r>
            <w:r>
              <w:rPr>
                <w:sz w:val="18"/>
              </w:rPr>
              <w:tab/>
              <w:t>Semua Ketua</w:t>
            </w:r>
            <w:r>
              <w:rPr>
                <w:spacing w:val="-2"/>
                <w:sz w:val="18"/>
              </w:rPr>
              <w:t xml:space="preserve"> </w:t>
            </w:r>
            <w:r>
              <w:rPr>
                <w:sz w:val="18"/>
              </w:rPr>
              <w:t>RT</w:t>
            </w:r>
          </w:p>
          <w:p w:rsidR="00364248" w:rsidRDefault="004F59E9">
            <w:pPr>
              <w:pStyle w:val="TableParagraph"/>
              <w:tabs>
                <w:tab w:val="left" w:pos="4625"/>
                <w:tab w:val="left" w:pos="10155"/>
              </w:tabs>
              <w:spacing w:line="131" w:lineRule="exact"/>
              <w:ind w:left="3350"/>
              <w:jc w:val="left"/>
              <w:rPr>
                <w:sz w:val="18"/>
              </w:rPr>
            </w:pPr>
            <w:r>
              <w:rPr>
                <w:sz w:val="18"/>
              </w:rPr>
              <w:t>PKK</w:t>
            </w:r>
            <w:r>
              <w:rPr>
                <w:sz w:val="18"/>
              </w:rPr>
              <w:tab/>
              <w:t>Sarah</w:t>
            </w:r>
            <w:r>
              <w:rPr>
                <w:sz w:val="18"/>
              </w:rPr>
              <w:tab/>
              <w:t>2.</w:t>
            </w:r>
          </w:p>
        </w:tc>
        <w:tc>
          <w:tcPr>
            <w:tcW w:w="1502" w:type="dxa"/>
          </w:tcPr>
          <w:p w:rsidR="00364248" w:rsidRDefault="004F59E9">
            <w:pPr>
              <w:pStyle w:val="TableParagraph"/>
              <w:spacing w:before="6"/>
              <w:ind w:left="61"/>
              <w:jc w:val="left"/>
              <w:rPr>
                <w:sz w:val="18"/>
              </w:rPr>
            </w:pPr>
            <w:r>
              <w:rPr>
                <w:sz w:val="18"/>
              </w:rPr>
              <w:t>Penyuluh</w:t>
            </w:r>
          </w:p>
          <w:p w:rsidR="00364248" w:rsidRDefault="004F59E9">
            <w:pPr>
              <w:pStyle w:val="TableParagraph"/>
              <w:spacing w:before="3" w:line="208" w:lineRule="exact"/>
              <w:ind w:left="61" w:right="599"/>
              <w:jc w:val="left"/>
              <w:rPr>
                <w:sz w:val="18"/>
              </w:rPr>
            </w:pPr>
            <w:r>
              <w:rPr>
                <w:spacing w:val="-1"/>
                <w:sz w:val="18"/>
              </w:rPr>
              <w:t xml:space="preserve">Kesehatan </w:t>
            </w:r>
            <w:r>
              <w:rPr>
                <w:sz w:val="18"/>
              </w:rPr>
              <w:t>Penyuluh</w:t>
            </w:r>
          </w:p>
        </w:tc>
        <w:tc>
          <w:tcPr>
            <w:tcW w:w="342" w:type="dxa"/>
          </w:tcPr>
          <w:p w:rsidR="00364248" w:rsidRDefault="004F59E9">
            <w:pPr>
              <w:pStyle w:val="TableParagraph"/>
              <w:spacing w:before="6"/>
              <w:ind w:left="120"/>
              <w:jc w:val="left"/>
              <w:rPr>
                <w:sz w:val="18"/>
              </w:rPr>
            </w:pPr>
            <w:r>
              <w:rPr>
                <w:sz w:val="18"/>
              </w:rPr>
              <w:t>1.</w:t>
            </w:r>
          </w:p>
          <w:p w:rsidR="00364248" w:rsidRDefault="00364248">
            <w:pPr>
              <w:pStyle w:val="TableParagraph"/>
              <w:jc w:val="left"/>
              <w:rPr>
                <w:sz w:val="18"/>
              </w:rPr>
            </w:pPr>
          </w:p>
          <w:p w:rsidR="00364248" w:rsidRDefault="004F59E9">
            <w:pPr>
              <w:pStyle w:val="TableParagraph"/>
              <w:spacing w:line="183" w:lineRule="exact"/>
              <w:ind w:left="120"/>
              <w:jc w:val="left"/>
              <w:rPr>
                <w:sz w:val="18"/>
              </w:rPr>
            </w:pPr>
            <w:r>
              <w:rPr>
                <w:sz w:val="18"/>
              </w:rPr>
              <w:t>2.</w:t>
            </w:r>
          </w:p>
        </w:tc>
        <w:tc>
          <w:tcPr>
            <w:tcW w:w="3353" w:type="dxa"/>
          </w:tcPr>
          <w:p w:rsidR="00364248" w:rsidRDefault="004F59E9">
            <w:pPr>
              <w:pStyle w:val="TableParagraph"/>
              <w:tabs>
                <w:tab w:val="left" w:pos="1369"/>
              </w:tabs>
              <w:spacing w:line="96" w:lineRule="auto"/>
              <w:ind w:left="61"/>
              <w:jc w:val="left"/>
              <w:rPr>
                <w:sz w:val="18"/>
              </w:rPr>
            </w:pPr>
            <w:r>
              <w:rPr>
                <w:position w:val="-10"/>
                <w:sz w:val="18"/>
              </w:rPr>
              <w:t>Bidan</w:t>
            </w:r>
            <w:r>
              <w:rPr>
                <w:position w:val="-10"/>
                <w:sz w:val="18"/>
              </w:rPr>
              <w:tab/>
            </w:r>
            <w:r>
              <w:rPr>
                <w:sz w:val="18"/>
              </w:rPr>
              <w:t>2. Kantor Camat</w:t>
            </w:r>
            <w:r>
              <w:rPr>
                <w:spacing w:val="9"/>
                <w:sz w:val="18"/>
              </w:rPr>
              <w:t xml:space="preserve"> </w:t>
            </w:r>
            <w:r>
              <w:rPr>
                <w:sz w:val="18"/>
              </w:rPr>
              <w:t>Amt</w:t>
            </w:r>
          </w:p>
          <w:p w:rsidR="00364248" w:rsidRDefault="004F59E9">
            <w:pPr>
              <w:pStyle w:val="TableParagraph"/>
              <w:tabs>
                <w:tab w:val="left" w:pos="1369"/>
              </w:tabs>
              <w:spacing w:line="62" w:lineRule="auto"/>
              <w:ind w:left="61"/>
              <w:jc w:val="left"/>
              <w:rPr>
                <w:sz w:val="18"/>
              </w:rPr>
            </w:pPr>
            <w:r>
              <w:rPr>
                <w:sz w:val="18"/>
              </w:rPr>
              <w:t>Kelurahan</w:t>
            </w:r>
            <w:r>
              <w:rPr>
                <w:sz w:val="18"/>
              </w:rPr>
              <w:tab/>
            </w:r>
            <w:r>
              <w:rPr>
                <w:position w:val="-9"/>
                <w:sz w:val="18"/>
              </w:rPr>
              <w:t xml:space="preserve">3. </w:t>
            </w:r>
            <w:r>
              <w:rPr>
                <w:position w:val="11"/>
                <w:sz w:val="18"/>
              </w:rPr>
              <w:t xml:space="preserve">Tengah </w:t>
            </w:r>
            <w:r>
              <w:rPr>
                <w:position w:val="-9"/>
                <w:sz w:val="18"/>
              </w:rPr>
              <w:t>as</w:t>
            </w:r>
            <w:r>
              <w:rPr>
                <w:spacing w:val="1"/>
                <w:position w:val="-9"/>
                <w:sz w:val="18"/>
              </w:rPr>
              <w:t xml:space="preserve"> </w:t>
            </w:r>
            <w:r>
              <w:rPr>
                <w:position w:val="-9"/>
                <w:sz w:val="18"/>
              </w:rPr>
              <w:t>Kec.</w:t>
            </w:r>
          </w:p>
          <w:p w:rsidR="00364248" w:rsidRDefault="004F59E9">
            <w:pPr>
              <w:pStyle w:val="TableParagraph"/>
              <w:tabs>
                <w:tab w:val="left" w:pos="1653"/>
              </w:tabs>
              <w:spacing w:line="93" w:lineRule="auto"/>
              <w:ind w:left="61"/>
              <w:jc w:val="left"/>
              <w:rPr>
                <w:sz w:val="18"/>
              </w:rPr>
            </w:pPr>
            <w:r>
              <w:rPr>
                <w:position w:val="-10"/>
                <w:sz w:val="18"/>
              </w:rPr>
              <w:t>Aparat</w:t>
            </w:r>
            <w:r>
              <w:rPr>
                <w:position w:val="-10"/>
                <w:sz w:val="18"/>
              </w:rPr>
              <w:tab/>
            </w:r>
            <w:r>
              <w:rPr>
                <w:sz w:val="18"/>
              </w:rPr>
              <w:t>Puskesm</w:t>
            </w:r>
          </w:p>
        </w:tc>
      </w:tr>
      <w:tr w:rsidR="00364248">
        <w:trPr>
          <w:trHeight w:val="540"/>
        </w:trPr>
        <w:tc>
          <w:tcPr>
            <w:tcW w:w="10377" w:type="dxa"/>
            <w:tcBorders>
              <w:bottom w:val="single" w:sz="4" w:space="0" w:color="000000"/>
            </w:tcBorders>
          </w:tcPr>
          <w:p w:rsidR="00364248" w:rsidRDefault="00364248">
            <w:pPr>
              <w:pStyle w:val="TableParagraph"/>
              <w:jc w:val="left"/>
              <w:rPr>
                <w:rFonts w:ascii="Times New Roman"/>
                <w:sz w:val="18"/>
              </w:rPr>
            </w:pPr>
          </w:p>
        </w:tc>
        <w:tc>
          <w:tcPr>
            <w:tcW w:w="1502" w:type="dxa"/>
            <w:tcBorders>
              <w:bottom w:val="single" w:sz="4" w:space="0" w:color="000000"/>
            </w:tcBorders>
          </w:tcPr>
          <w:p w:rsidR="00364248" w:rsidRDefault="004F59E9">
            <w:pPr>
              <w:pStyle w:val="TableParagraph"/>
              <w:spacing w:line="188" w:lineRule="exact"/>
              <w:ind w:left="61"/>
              <w:jc w:val="left"/>
              <w:rPr>
                <w:sz w:val="18"/>
              </w:rPr>
            </w:pPr>
            <w:r>
              <w:rPr>
                <w:sz w:val="18"/>
              </w:rPr>
              <w:t>Keagamaan</w:t>
            </w:r>
          </w:p>
        </w:tc>
        <w:tc>
          <w:tcPr>
            <w:tcW w:w="342" w:type="dxa"/>
            <w:tcBorders>
              <w:bottom w:val="single" w:sz="4" w:space="0" w:color="000000"/>
            </w:tcBorders>
          </w:tcPr>
          <w:p w:rsidR="00364248" w:rsidRDefault="00364248">
            <w:pPr>
              <w:pStyle w:val="TableParagraph"/>
              <w:jc w:val="left"/>
              <w:rPr>
                <w:rFonts w:ascii="Times New Roman"/>
                <w:sz w:val="18"/>
              </w:rPr>
            </w:pPr>
          </w:p>
        </w:tc>
        <w:tc>
          <w:tcPr>
            <w:tcW w:w="3353" w:type="dxa"/>
            <w:tcBorders>
              <w:bottom w:val="single" w:sz="4" w:space="0" w:color="000000"/>
            </w:tcBorders>
          </w:tcPr>
          <w:p w:rsidR="00364248" w:rsidRDefault="004F59E9">
            <w:pPr>
              <w:pStyle w:val="TableParagraph"/>
              <w:tabs>
                <w:tab w:val="left" w:pos="1369"/>
              </w:tabs>
              <w:spacing w:line="60" w:lineRule="auto"/>
              <w:ind w:left="61"/>
              <w:jc w:val="left"/>
              <w:rPr>
                <w:sz w:val="18"/>
              </w:rPr>
            </w:pPr>
            <w:r>
              <w:rPr>
                <w:position w:val="-10"/>
                <w:sz w:val="18"/>
              </w:rPr>
              <w:t>Kelurahan</w:t>
            </w:r>
            <w:r>
              <w:rPr>
                <w:position w:val="-10"/>
                <w:sz w:val="18"/>
              </w:rPr>
              <w:tab/>
            </w:r>
            <w:r>
              <w:rPr>
                <w:position w:val="-20"/>
                <w:sz w:val="18"/>
              </w:rPr>
              <w:t xml:space="preserve">4. </w:t>
            </w:r>
            <w:r>
              <w:rPr>
                <w:sz w:val="18"/>
              </w:rPr>
              <w:t>Amt Tengah</w:t>
            </w:r>
            <w:r>
              <w:rPr>
                <w:spacing w:val="38"/>
                <w:sz w:val="18"/>
              </w:rPr>
              <w:t xml:space="preserve"> </w:t>
            </w:r>
            <w:r>
              <w:rPr>
                <w:position w:val="-20"/>
                <w:sz w:val="18"/>
              </w:rPr>
              <w:t>Amt</w:t>
            </w:r>
          </w:p>
          <w:p w:rsidR="00364248" w:rsidRDefault="004F59E9">
            <w:pPr>
              <w:pStyle w:val="TableParagraph"/>
              <w:spacing w:line="186" w:lineRule="exact"/>
              <w:ind w:left="1653"/>
              <w:jc w:val="left"/>
              <w:rPr>
                <w:sz w:val="18"/>
              </w:rPr>
            </w:pPr>
            <w:r>
              <w:rPr>
                <w:sz w:val="18"/>
              </w:rPr>
              <w:t>Muspika Kec.</w:t>
            </w:r>
          </w:p>
          <w:p w:rsidR="00364248" w:rsidRDefault="004F59E9">
            <w:pPr>
              <w:pStyle w:val="TableParagraph"/>
              <w:ind w:left="1653"/>
              <w:jc w:val="left"/>
              <w:rPr>
                <w:sz w:val="18"/>
              </w:rPr>
            </w:pPr>
            <w:r>
              <w:rPr>
                <w:sz w:val="18"/>
              </w:rPr>
              <w:t>Tengah</w:t>
            </w:r>
          </w:p>
        </w:tc>
      </w:tr>
      <w:tr w:rsidR="00364248">
        <w:trPr>
          <w:trHeight w:val="301"/>
        </w:trPr>
        <w:tc>
          <w:tcPr>
            <w:tcW w:w="10377" w:type="dxa"/>
            <w:tcBorders>
              <w:top w:val="single" w:sz="4" w:space="0" w:color="000000"/>
            </w:tcBorders>
          </w:tcPr>
          <w:p w:rsidR="00364248" w:rsidRDefault="004F59E9">
            <w:pPr>
              <w:pStyle w:val="TableParagraph"/>
              <w:tabs>
                <w:tab w:val="left" w:pos="535"/>
                <w:tab w:val="left" w:pos="2093"/>
                <w:tab w:val="left" w:pos="3228"/>
                <w:tab w:val="left" w:pos="4503"/>
                <w:tab w:val="left" w:pos="5780"/>
                <w:tab w:val="left" w:pos="7054"/>
                <w:tab w:val="left" w:pos="8367"/>
                <w:tab w:val="left" w:pos="10033"/>
              </w:tabs>
              <w:spacing w:before="102" w:line="180" w:lineRule="exact"/>
              <w:ind w:right="60"/>
              <w:rPr>
                <w:sz w:val="18"/>
              </w:rPr>
            </w:pPr>
            <w:r>
              <w:rPr>
                <w:sz w:val="18"/>
              </w:rPr>
              <w:t>2</w:t>
            </w:r>
            <w:r>
              <w:rPr>
                <w:sz w:val="18"/>
              </w:rPr>
              <w:tab/>
              <w:t>Antasari</w:t>
            </w:r>
            <w:r>
              <w:rPr>
                <w:sz w:val="18"/>
              </w:rPr>
              <w:tab/>
              <w:t>Lurah</w:t>
            </w:r>
            <w:r>
              <w:rPr>
                <w:sz w:val="18"/>
              </w:rPr>
              <w:tab/>
            </w:r>
            <w:r>
              <w:rPr>
                <w:position w:val="10"/>
                <w:sz w:val="18"/>
              </w:rPr>
              <w:t>Ketua</w:t>
            </w:r>
            <w:r>
              <w:rPr>
                <w:spacing w:val="-1"/>
                <w:position w:val="10"/>
                <w:sz w:val="18"/>
              </w:rPr>
              <w:t xml:space="preserve"> </w:t>
            </w:r>
            <w:r>
              <w:rPr>
                <w:position w:val="10"/>
                <w:sz w:val="18"/>
              </w:rPr>
              <w:t>TP</w:t>
            </w:r>
            <w:r>
              <w:rPr>
                <w:position w:val="10"/>
                <w:sz w:val="18"/>
              </w:rPr>
              <w:tab/>
              <w:t>Hj. Siti</w:t>
            </w:r>
            <w:r>
              <w:rPr>
                <w:position w:val="10"/>
                <w:sz w:val="18"/>
              </w:rPr>
              <w:tab/>
            </w:r>
            <w:r>
              <w:rPr>
                <w:sz w:val="18"/>
              </w:rPr>
              <w:t>Fatmah</w:t>
            </w:r>
            <w:r>
              <w:rPr>
                <w:sz w:val="18"/>
              </w:rPr>
              <w:tab/>
              <w:t>Ainun</w:t>
            </w:r>
            <w:r>
              <w:rPr>
                <w:spacing w:val="-1"/>
                <w:sz w:val="18"/>
              </w:rPr>
              <w:t xml:space="preserve"> </w:t>
            </w:r>
            <w:r>
              <w:rPr>
                <w:sz w:val="18"/>
              </w:rPr>
              <w:t>Jariah</w:t>
            </w:r>
            <w:r>
              <w:rPr>
                <w:sz w:val="18"/>
              </w:rPr>
              <w:tab/>
            </w:r>
            <w:r>
              <w:rPr>
                <w:position w:val="10"/>
                <w:sz w:val="18"/>
              </w:rPr>
              <w:t>Semua</w:t>
            </w:r>
            <w:r>
              <w:rPr>
                <w:spacing w:val="-1"/>
                <w:position w:val="10"/>
                <w:sz w:val="18"/>
              </w:rPr>
              <w:t xml:space="preserve"> </w:t>
            </w:r>
            <w:r>
              <w:rPr>
                <w:position w:val="10"/>
                <w:sz w:val="18"/>
              </w:rPr>
              <w:t>Ketua</w:t>
            </w:r>
            <w:r>
              <w:rPr>
                <w:spacing w:val="-1"/>
                <w:position w:val="10"/>
                <w:sz w:val="18"/>
              </w:rPr>
              <w:t xml:space="preserve"> </w:t>
            </w:r>
            <w:r>
              <w:rPr>
                <w:position w:val="10"/>
                <w:sz w:val="18"/>
              </w:rPr>
              <w:t>RT.</w:t>
            </w:r>
            <w:r>
              <w:rPr>
                <w:position w:val="10"/>
                <w:sz w:val="18"/>
              </w:rPr>
              <w:tab/>
            </w:r>
            <w:r>
              <w:rPr>
                <w:spacing w:val="-1"/>
                <w:position w:val="10"/>
                <w:sz w:val="18"/>
              </w:rPr>
              <w:t>1.</w:t>
            </w:r>
          </w:p>
        </w:tc>
        <w:tc>
          <w:tcPr>
            <w:tcW w:w="1502" w:type="dxa"/>
            <w:tcBorders>
              <w:top w:val="single" w:sz="4" w:space="0" w:color="000000"/>
            </w:tcBorders>
          </w:tcPr>
          <w:p w:rsidR="00364248" w:rsidRDefault="004F59E9">
            <w:pPr>
              <w:pStyle w:val="TableParagraph"/>
              <w:spacing w:before="99" w:line="183" w:lineRule="exact"/>
              <w:ind w:left="61"/>
              <w:jc w:val="left"/>
              <w:rPr>
                <w:sz w:val="18"/>
              </w:rPr>
            </w:pPr>
            <w:r>
              <w:rPr>
                <w:sz w:val="18"/>
              </w:rPr>
              <w:t>Mu’alim Supiani</w:t>
            </w:r>
          </w:p>
        </w:tc>
        <w:tc>
          <w:tcPr>
            <w:tcW w:w="342" w:type="dxa"/>
            <w:tcBorders>
              <w:top w:val="single" w:sz="4" w:space="0" w:color="000000"/>
            </w:tcBorders>
          </w:tcPr>
          <w:p w:rsidR="00364248" w:rsidRDefault="004F59E9">
            <w:pPr>
              <w:pStyle w:val="TableParagraph"/>
              <w:spacing w:line="99" w:lineRule="exact"/>
              <w:ind w:left="99" w:right="41"/>
              <w:jc w:val="center"/>
              <w:rPr>
                <w:sz w:val="18"/>
              </w:rPr>
            </w:pPr>
            <w:r>
              <w:rPr>
                <w:sz w:val="18"/>
              </w:rPr>
              <w:t>1.</w:t>
            </w:r>
          </w:p>
        </w:tc>
        <w:tc>
          <w:tcPr>
            <w:tcW w:w="3353" w:type="dxa"/>
            <w:tcBorders>
              <w:top w:val="single" w:sz="4" w:space="0" w:color="000000"/>
            </w:tcBorders>
          </w:tcPr>
          <w:p w:rsidR="00364248" w:rsidRDefault="004F59E9">
            <w:pPr>
              <w:pStyle w:val="TableParagraph"/>
              <w:tabs>
                <w:tab w:val="left" w:pos="1369"/>
              </w:tabs>
              <w:spacing w:line="152" w:lineRule="exact"/>
              <w:ind w:left="61"/>
              <w:jc w:val="left"/>
              <w:rPr>
                <w:sz w:val="18"/>
              </w:rPr>
            </w:pPr>
            <w:r>
              <w:rPr>
                <w:position w:val="10"/>
                <w:sz w:val="18"/>
              </w:rPr>
              <w:t>Bidan</w:t>
            </w:r>
            <w:r>
              <w:rPr>
                <w:position w:val="10"/>
                <w:sz w:val="18"/>
              </w:rPr>
              <w:tab/>
            </w:r>
            <w:r>
              <w:rPr>
                <w:sz w:val="18"/>
              </w:rPr>
              <w:t>1.</w:t>
            </w:r>
            <w:r>
              <w:rPr>
                <w:spacing w:val="14"/>
                <w:sz w:val="18"/>
              </w:rPr>
              <w:t xml:space="preserve"> </w:t>
            </w:r>
            <w:r>
              <w:rPr>
                <w:sz w:val="18"/>
              </w:rPr>
              <w:t>BABINSA</w:t>
            </w:r>
          </w:p>
          <w:p w:rsidR="00364248" w:rsidRDefault="004F59E9">
            <w:pPr>
              <w:pStyle w:val="TableParagraph"/>
              <w:tabs>
                <w:tab w:val="left" w:pos="1369"/>
              </w:tabs>
              <w:spacing w:line="130" w:lineRule="exact"/>
              <w:ind w:left="61"/>
              <w:jc w:val="left"/>
              <w:rPr>
                <w:sz w:val="18"/>
              </w:rPr>
            </w:pPr>
            <w:r>
              <w:rPr>
                <w:position w:val="10"/>
                <w:sz w:val="18"/>
              </w:rPr>
              <w:t>Kelurahan</w:t>
            </w:r>
            <w:r>
              <w:rPr>
                <w:position w:val="10"/>
                <w:sz w:val="18"/>
              </w:rPr>
              <w:tab/>
            </w:r>
            <w:r>
              <w:rPr>
                <w:sz w:val="18"/>
              </w:rPr>
              <w:t>2.</w:t>
            </w:r>
            <w:r>
              <w:rPr>
                <w:spacing w:val="13"/>
                <w:sz w:val="18"/>
              </w:rPr>
              <w:t xml:space="preserve"> </w:t>
            </w:r>
            <w:r>
              <w:rPr>
                <w:sz w:val="18"/>
              </w:rPr>
              <w:t>BABINMAS</w:t>
            </w:r>
          </w:p>
        </w:tc>
      </w:tr>
      <w:tr w:rsidR="00364248">
        <w:trPr>
          <w:trHeight w:val="418"/>
        </w:trPr>
        <w:tc>
          <w:tcPr>
            <w:tcW w:w="10377" w:type="dxa"/>
            <w:tcBorders>
              <w:bottom w:val="single" w:sz="4" w:space="0" w:color="000000"/>
            </w:tcBorders>
          </w:tcPr>
          <w:p w:rsidR="00364248" w:rsidRDefault="004F59E9">
            <w:pPr>
              <w:pStyle w:val="TableParagraph"/>
              <w:tabs>
                <w:tab w:val="left" w:pos="1274"/>
                <w:tab w:val="left" w:pos="5139"/>
                <w:tab w:val="left" w:pos="6804"/>
              </w:tabs>
              <w:spacing w:before="5"/>
              <w:ind w:right="60"/>
              <w:rPr>
                <w:sz w:val="18"/>
              </w:rPr>
            </w:pPr>
            <w:r>
              <w:rPr>
                <w:sz w:val="18"/>
              </w:rPr>
              <w:t>PKK</w:t>
            </w:r>
            <w:r>
              <w:rPr>
                <w:sz w:val="18"/>
              </w:rPr>
              <w:tab/>
              <w:t>Rahmah</w:t>
            </w:r>
            <w:r>
              <w:rPr>
                <w:sz w:val="18"/>
              </w:rPr>
              <w:tab/>
              <w:t>01</w:t>
            </w:r>
            <w:r>
              <w:rPr>
                <w:spacing w:val="-2"/>
                <w:sz w:val="18"/>
              </w:rPr>
              <w:t xml:space="preserve"> </w:t>
            </w:r>
            <w:r>
              <w:rPr>
                <w:sz w:val="18"/>
              </w:rPr>
              <w:t>s/d 08</w:t>
            </w:r>
            <w:r>
              <w:rPr>
                <w:sz w:val="18"/>
              </w:rPr>
              <w:tab/>
            </w:r>
            <w:r>
              <w:rPr>
                <w:spacing w:val="-1"/>
                <w:sz w:val="18"/>
              </w:rPr>
              <w:t>2.</w:t>
            </w:r>
          </w:p>
        </w:tc>
        <w:tc>
          <w:tcPr>
            <w:tcW w:w="1502" w:type="dxa"/>
            <w:tcBorders>
              <w:bottom w:val="single" w:sz="4" w:space="0" w:color="000000"/>
            </w:tcBorders>
          </w:tcPr>
          <w:p w:rsidR="00364248" w:rsidRDefault="004F59E9">
            <w:pPr>
              <w:pStyle w:val="TableParagraph"/>
              <w:spacing w:before="5"/>
              <w:ind w:left="61"/>
              <w:jc w:val="left"/>
              <w:rPr>
                <w:sz w:val="18"/>
              </w:rPr>
            </w:pPr>
            <w:r>
              <w:rPr>
                <w:sz w:val="18"/>
              </w:rPr>
              <w:t>Taupiqurrahman</w:t>
            </w:r>
          </w:p>
        </w:tc>
        <w:tc>
          <w:tcPr>
            <w:tcW w:w="342" w:type="dxa"/>
            <w:tcBorders>
              <w:bottom w:val="single" w:sz="4" w:space="0" w:color="000000"/>
            </w:tcBorders>
          </w:tcPr>
          <w:p w:rsidR="00364248" w:rsidRDefault="004F59E9">
            <w:pPr>
              <w:pStyle w:val="TableParagraph"/>
              <w:spacing w:before="5"/>
              <w:ind w:left="99" w:right="41"/>
              <w:jc w:val="center"/>
              <w:rPr>
                <w:sz w:val="18"/>
              </w:rPr>
            </w:pPr>
            <w:r>
              <w:rPr>
                <w:sz w:val="18"/>
              </w:rPr>
              <w:t>2.</w:t>
            </w:r>
          </w:p>
        </w:tc>
        <w:tc>
          <w:tcPr>
            <w:tcW w:w="3353" w:type="dxa"/>
            <w:tcBorders>
              <w:bottom w:val="single" w:sz="4" w:space="0" w:color="000000"/>
            </w:tcBorders>
          </w:tcPr>
          <w:p w:rsidR="00364248" w:rsidRDefault="004F59E9">
            <w:pPr>
              <w:pStyle w:val="TableParagraph"/>
              <w:tabs>
                <w:tab w:val="left" w:pos="1369"/>
              </w:tabs>
              <w:spacing w:before="9" w:line="257" w:lineRule="exact"/>
              <w:ind w:left="61"/>
              <w:jc w:val="left"/>
              <w:rPr>
                <w:sz w:val="18"/>
              </w:rPr>
            </w:pPr>
            <w:r>
              <w:rPr>
                <w:position w:val="10"/>
                <w:sz w:val="18"/>
              </w:rPr>
              <w:t>Aparat</w:t>
            </w:r>
            <w:r>
              <w:rPr>
                <w:position w:val="10"/>
                <w:sz w:val="18"/>
              </w:rPr>
              <w:tab/>
            </w:r>
            <w:r>
              <w:rPr>
                <w:sz w:val="18"/>
              </w:rPr>
              <w:t>3. Ketua</w:t>
            </w:r>
            <w:r>
              <w:rPr>
                <w:spacing w:val="13"/>
                <w:sz w:val="18"/>
              </w:rPr>
              <w:t xml:space="preserve"> </w:t>
            </w:r>
            <w:r>
              <w:rPr>
                <w:sz w:val="18"/>
              </w:rPr>
              <w:t>LPM</w:t>
            </w:r>
          </w:p>
          <w:p w:rsidR="00364248" w:rsidRDefault="004F59E9">
            <w:pPr>
              <w:pStyle w:val="TableParagraph"/>
              <w:spacing w:line="132" w:lineRule="exact"/>
              <w:ind w:left="61"/>
              <w:jc w:val="left"/>
              <w:rPr>
                <w:sz w:val="18"/>
              </w:rPr>
            </w:pPr>
            <w:r>
              <w:rPr>
                <w:sz w:val="18"/>
              </w:rPr>
              <w:t>Kelurahan</w:t>
            </w:r>
          </w:p>
        </w:tc>
      </w:tr>
    </w:tbl>
    <w:p w:rsidR="00364248" w:rsidRDefault="00364248">
      <w:pPr>
        <w:spacing w:line="132" w:lineRule="exact"/>
        <w:rPr>
          <w:sz w:val="18"/>
        </w:rPr>
        <w:sectPr w:rsidR="00364248">
          <w:headerReference w:type="default" r:id="rId411"/>
          <w:footerReference w:type="even" r:id="rId412"/>
          <w:footerReference w:type="default" r:id="rId413"/>
          <w:pgSz w:w="16840" w:h="11910" w:orient="landscape"/>
          <w:pgMar w:top="1100" w:right="180" w:bottom="1040" w:left="160" w:header="0" w:footer="860" w:gutter="0"/>
          <w:cols w:space="720"/>
        </w:sectPr>
      </w:pPr>
    </w:p>
    <w:p w:rsidR="00364248" w:rsidRDefault="00364248">
      <w:pPr>
        <w:pStyle w:val="BodyText"/>
        <w:rPr>
          <w:sz w:val="27"/>
        </w:rPr>
      </w:pPr>
    </w:p>
    <w:p w:rsidR="00364248" w:rsidRDefault="004F59E9">
      <w:pPr>
        <w:pStyle w:val="ListParagraph"/>
        <w:numPr>
          <w:ilvl w:val="1"/>
          <w:numId w:val="199"/>
        </w:numPr>
        <w:tabs>
          <w:tab w:val="left" w:pos="1248"/>
          <w:tab w:val="left" w:pos="1249"/>
          <w:tab w:val="left" w:pos="2806"/>
        </w:tabs>
        <w:spacing w:before="1"/>
        <w:rPr>
          <w:sz w:val="18"/>
        </w:rPr>
      </w:pPr>
      <w:r>
        <w:rPr>
          <w:sz w:val="18"/>
        </w:rPr>
        <w:t>Sungai</w:t>
      </w:r>
      <w:r>
        <w:rPr>
          <w:spacing w:val="-4"/>
          <w:sz w:val="18"/>
        </w:rPr>
        <w:t xml:space="preserve"> </w:t>
      </w:r>
      <w:r>
        <w:rPr>
          <w:sz w:val="18"/>
        </w:rPr>
        <w:t>Malang</w:t>
      </w:r>
      <w:r>
        <w:rPr>
          <w:sz w:val="18"/>
        </w:rPr>
        <w:tab/>
      </w:r>
      <w:r>
        <w:rPr>
          <w:spacing w:val="-5"/>
          <w:sz w:val="18"/>
        </w:rPr>
        <w:t>Lurah</w:t>
      </w:r>
    </w:p>
    <w:p w:rsidR="00364248" w:rsidRDefault="004F59E9">
      <w:pPr>
        <w:pStyle w:val="BodyText"/>
        <w:spacing w:before="11"/>
        <w:rPr>
          <w:sz w:val="17"/>
        </w:rPr>
      </w:pPr>
      <w:r>
        <w:br w:type="column"/>
      </w:r>
    </w:p>
    <w:p w:rsidR="00364248" w:rsidRDefault="004F59E9">
      <w:pPr>
        <w:ind w:left="644" w:right="-19"/>
        <w:rPr>
          <w:sz w:val="18"/>
        </w:rPr>
      </w:pPr>
      <w:r>
        <w:rPr>
          <w:sz w:val="18"/>
        </w:rPr>
        <w:t>Ketua TP PKK</w:t>
      </w:r>
    </w:p>
    <w:p w:rsidR="00364248" w:rsidRDefault="004F59E9">
      <w:pPr>
        <w:tabs>
          <w:tab w:val="left" w:pos="1784"/>
        </w:tabs>
        <w:spacing w:before="208"/>
        <w:ind w:left="508"/>
        <w:rPr>
          <w:sz w:val="18"/>
        </w:rPr>
      </w:pPr>
      <w:r>
        <w:br w:type="column"/>
      </w:r>
      <w:r>
        <w:rPr>
          <w:sz w:val="18"/>
        </w:rPr>
        <w:lastRenderedPageBreak/>
        <w:t>Mardatillah,</w:t>
      </w:r>
      <w:r>
        <w:rPr>
          <w:sz w:val="18"/>
        </w:rPr>
        <w:tab/>
      </w:r>
      <w:r>
        <w:rPr>
          <w:spacing w:val="-3"/>
          <w:position w:val="-10"/>
          <w:sz w:val="18"/>
        </w:rPr>
        <w:t>Sumiyani</w:t>
      </w:r>
    </w:p>
    <w:p w:rsidR="00364248" w:rsidRDefault="00364248">
      <w:pPr>
        <w:pStyle w:val="BodyText"/>
        <w:spacing w:before="5"/>
        <w:rPr>
          <w:sz w:val="36"/>
        </w:rPr>
      </w:pPr>
    </w:p>
    <w:p w:rsidR="00364248" w:rsidRDefault="003B7ED1">
      <w:pPr>
        <w:spacing w:line="106" w:lineRule="exact"/>
        <w:ind w:left="508"/>
        <w:rPr>
          <w:sz w:val="18"/>
        </w:rPr>
      </w:pPr>
      <w:r w:rsidRPr="003B7ED1">
        <w:pict>
          <v:shape id="_x0000_s1189" type="#_x0000_t202" style="position:absolute;left:0;text-align:left;margin-left:268.85pt;margin-top:-26.65pt;width:20.5pt;height:10.45pt;z-index:-30792704;mso-position-horizontal-relative:page" filled="f" stroked="f">
            <v:textbox inset="0,0,0,0">
              <w:txbxContent>
                <w:p w:rsidR="006002AD" w:rsidRDefault="006002AD">
                  <w:pPr>
                    <w:rPr>
                      <w:sz w:val="18"/>
                    </w:rPr>
                  </w:pPr>
                  <w:r>
                    <w:rPr>
                      <w:sz w:val="18"/>
                    </w:rPr>
                    <w:t>S. Pd</w:t>
                  </w:r>
                </w:p>
              </w:txbxContent>
            </v:textbox>
            <w10:wrap anchorx="page"/>
          </v:shape>
        </w:pict>
      </w:r>
      <w:r w:rsidR="004F59E9">
        <w:rPr>
          <w:sz w:val="18"/>
        </w:rPr>
        <w:t>Ny. Hj.</w:t>
      </w:r>
    </w:p>
    <w:p w:rsidR="00364248" w:rsidRDefault="004F59E9">
      <w:pPr>
        <w:pStyle w:val="BodyText"/>
        <w:spacing w:before="11"/>
        <w:rPr>
          <w:sz w:val="17"/>
        </w:rPr>
      </w:pPr>
      <w:r>
        <w:br w:type="column"/>
      </w:r>
    </w:p>
    <w:p w:rsidR="00364248" w:rsidRDefault="004F59E9">
      <w:pPr>
        <w:ind w:left="518" w:right="-5"/>
        <w:rPr>
          <w:sz w:val="18"/>
        </w:rPr>
      </w:pPr>
      <w:r>
        <w:rPr>
          <w:sz w:val="18"/>
        </w:rPr>
        <w:t xml:space="preserve">Adawiah, </w:t>
      </w:r>
      <w:r>
        <w:rPr>
          <w:spacing w:val="-8"/>
          <w:sz w:val="18"/>
        </w:rPr>
        <w:t xml:space="preserve">S. </w:t>
      </w:r>
      <w:r>
        <w:rPr>
          <w:sz w:val="18"/>
        </w:rPr>
        <w:t>Pd. AUD</w:t>
      </w:r>
    </w:p>
    <w:p w:rsidR="00364248" w:rsidRDefault="004F59E9">
      <w:pPr>
        <w:pStyle w:val="BodyText"/>
        <w:spacing w:before="11"/>
        <w:rPr>
          <w:sz w:val="17"/>
        </w:rPr>
      </w:pPr>
      <w:r>
        <w:br w:type="column"/>
      </w:r>
    </w:p>
    <w:p w:rsidR="00364248" w:rsidRDefault="004F59E9">
      <w:pPr>
        <w:ind w:left="321" w:right="-17"/>
        <w:rPr>
          <w:sz w:val="18"/>
        </w:rPr>
      </w:pPr>
      <w:r>
        <w:rPr>
          <w:sz w:val="18"/>
        </w:rPr>
        <w:t>Semua Ketua RT. 01 s/d 21</w:t>
      </w:r>
    </w:p>
    <w:p w:rsidR="00364248" w:rsidRDefault="004F59E9">
      <w:pPr>
        <w:pStyle w:val="ListParagraph"/>
        <w:numPr>
          <w:ilvl w:val="0"/>
          <w:numId w:val="190"/>
        </w:numPr>
        <w:tabs>
          <w:tab w:val="left" w:pos="530"/>
        </w:tabs>
        <w:spacing w:before="105" w:line="209" w:lineRule="exact"/>
        <w:rPr>
          <w:sz w:val="18"/>
        </w:rPr>
      </w:pPr>
      <w:r>
        <w:rPr>
          <w:sz w:val="18"/>
        </w:rPr>
        <w:br w:type="column"/>
      </w:r>
      <w:r>
        <w:rPr>
          <w:sz w:val="18"/>
        </w:rPr>
        <w:lastRenderedPageBreak/>
        <w:t>Tokoh</w:t>
      </w:r>
    </w:p>
    <w:p w:rsidR="00364248" w:rsidRDefault="004F59E9">
      <w:pPr>
        <w:spacing w:line="209" w:lineRule="exact"/>
        <w:ind w:left="529"/>
        <w:rPr>
          <w:sz w:val="18"/>
        </w:rPr>
      </w:pPr>
      <w:r>
        <w:rPr>
          <w:sz w:val="18"/>
        </w:rPr>
        <w:t>Masyarakat</w:t>
      </w:r>
    </w:p>
    <w:p w:rsidR="00364248" w:rsidRDefault="004F59E9">
      <w:pPr>
        <w:pStyle w:val="ListParagraph"/>
        <w:numPr>
          <w:ilvl w:val="0"/>
          <w:numId w:val="190"/>
        </w:numPr>
        <w:tabs>
          <w:tab w:val="left" w:pos="530"/>
        </w:tabs>
        <w:rPr>
          <w:sz w:val="18"/>
        </w:rPr>
      </w:pPr>
      <w:r>
        <w:rPr>
          <w:sz w:val="18"/>
        </w:rPr>
        <w:t xml:space="preserve">Tokoh </w:t>
      </w:r>
      <w:r>
        <w:rPr>
          <w:spacing w:val="-4"/>
          <w:sz w:val="18"/>
        </w:rPr>
        <w:t>Agama</w:t>
      </w:r>
    </w:p>
    <w:p w:rsidR="00364248" w:rsidRDefault="004F59E9">
      <w:pPr>
        <w:pStyle w:val="ListParagraph"/>
        <w:numPr>
          <w:ilvl w:val="1"/>
          <w:numId w:val="190"/>
        </w:numPr>
        <w:tabs>
          <w:tab w:val="left" w:pos="729"/>
        </w:tabs>
        <w:spacing w:line="209" w:lineRule="exact"/>
        <w:rPr>
          <w:sz w:val="18"/>
        </w:rPr>
      </w:pPr>
      <w:r>
        <w:rPr>
          <w:spacing w:val="-2"/>
          <w:sz w:val="18"/>
        </w:rPr>
        <w:br w:type="column"/>
      </w:r>
      <w:r>
        <w:rPr>
          <w:sz w:val="18"/>
        </w:rPr>
        <w:lastRenderedPageBreak/>
        <w:t>Bidan</w:t>
      </w:r>
    </w:p>
    <w:p w:rsidR="00364248" w:rsidRDefault="004F59E9">
      <w:pPr>
        <w:spacing w:line="209" w:lineRule="exact"/>
        <w:ind w:left="728"/>
        <w:rPr>
          <w:sz w:val="18"/>
        </w:rPr>
      </w:pPr>
      <w:r>
        <w:rPr>
          <w:spacing w:val="-1"/>
          <w:sz w:val="18"/>
        </w:rPr>
        <w:t>Kelurahan</w:t>
      </w:r>
    </w:p>
    <w:p w:rsidR="00364248" w:rsidRDefault="004F59E9">
      <w:pPr>
        <w:pStyle w:val="ListParagraph"/>
        <w:numPr>
          <w:ilvl w:val="1"/>
          <w:numId w:val="190"/>
        </w:numPr>
        <w:tabs>
          <w:tab w:val="left" w:pos="729"/>
        </w:tabs>
        <w:rPr>
          <w:sz w:val="18"/>
        </w:rPr>
      </w:pPr>
      <w:r>
        <w:rPr>
          <w:sz w:val="18"/>
        </w:rPr>
        <w:t>Aparat</w:t>
      </w:r>
    </w:p>
    <w:p w:rsidR="00364248" w:rsidRDefault="003B7ED1">
      <w:pPr>
        <w:ind w:left="728"/>
        <w:rPr>
          <w:sz w:val="18"/>
        </w:rPr>
      </w:pPr>
      <w:r w:rsidRPr="003B7ED1">
        <w:pict>
          <v:shape id="_x0000_s1188" style="position:absolute;left:0;text-align:left;margin-left:38.3pt;margin-top:10.5pt;width:778pt;height:.5pt;z-index:16098304;mso-position-horizontal-relative:page" coordorigin="766,210" coordsize="15560,10" o:spt="100" adj="0,,0" path="m5269,210r-1265,l3994,210r-1126,l2859,210r,l1310,210r,l1301,210r-535,l766,219r535,l1310,219r,l2859,219r,l2868,219r1126,l4004,219r1265,l5269,210xm9107,210r-10,l9097,210r-1267,l7820,210r-1265,l6546,210r-1267,l5269,210r,9l5279,219r1267,l6555,219r1265,l7830,219r1267,l9097,219r10,l9107,210xm10809,210r-10,l9107,210r,9l10799,219r10,l10809,210xm12643,210r-1834,l10809,219r1834,l12643,210xm16325,210r-2115,l14200,210r-1548,l12643,210r,9l12652,219r1548,l14210,219r2115,l16325,210xe" fillcolor="black" stroked="f">
            <v:stroke joinstyle="round"/>
            <v:formulas/>
            <v:path arrowok="t" o:connecttype="segments"/>
            <w10:wrap anchorx="page"/>
          </v:shape>
        </w:pict>
      </w:r>
      <w:r w:rsidR="004F59E9">
        <w:rPr>
          <w:spacing w:val="-1"/>
          <w:sz w:val="18"/>
        </w:rPr>
        <w:t>Kelurahan</w:t>
      </w:r>
    </w:p>
    <w:p w:rsidR="00364248" w:rsidRDefault="004F59E9">
      <w:pPr>
        <w:spacing w:before="12" w:line="209" w:lineRule="exact"/>
        <w:ind w:left="445"/>
        <w:rPr>
          <w:sz w:val="18"/>
        </w:rPr>
      </w:pPr>
      <w:r>
        <w:rPr>
          <w:sz w:val="18"/>
        </w:rPr>
        <w:t>1. Bidan</w:t>
      </w:r>
    </w:p>
    <w:p w:rsidR="00364248" w:rsidRDefault="004F59E9">
      <w:pPr>
        <w:pStyle w:val="ListParagraph"/>
        <w:numPr>
          <w:ilvl w:val="0"/>
          <w:numId w:val="189"/>
        </w:numPr>
        <w:tabs>
          <w:tab w:val="left" w:pos="745"/>
        </w:tabs>
        <w:spacing w:before="105" w:line="209" w:lineRule="exact"/>
        <w:rPr>
          <w:sz w:val="18"/>
        </w:rPr>
      </w:pPr>
      <w:r>
        <w:rPr>
          <w:spacing w:val="-1"/>
          <w:sz w:val="18"/>
        </w:rPr>
        <w:br w:type="column"/>
      </w:r>
      <w:r>
        <w:rPr>
          <w:sz w:val="18"/>
        </w:rPr>
        <w:lastRenderedPageBreak/>
        <w:t>LPM</w:t>
      </w:r>
    </w:p>
    <w:p w:rsidR="00364248" w:rsidRDefault="004F59E9">
      <w:pPr>
        <w:pStyle w:val="ListParagraph"/>
        <w:numPr>
          <w:ilvl w:val="0"/>
          <w:numId w:val="189"/>
        </w:numPr>
        <w:tabs>
          <w:tab w:val="left" w:pos="745"/>
        </w:tabs>
        <w:spacing w:line="209" w:lineRule="exact"/>
        <w:rPr>
          <w:sz w:val="18"/>
        </w:rPr>
      </w:pPr>
      <w:r>
        <w:rPr>
          <w:sz w:val="18"/>
        </w:rPr>
        <w:t>BABINSA</w:t>
      </w:r>
    </w:p>
    <w:p w:rsidR="00364248" w:rsidRDefault="004F59E9">
      <w:pPr>
        <w:pStyle w:val="ListParagraph"/>
        <w:numPr>
          <w:ilvl w:val="0"/>
          <w:numId w:val="189"/>
        </w:numPr>
        <w:tabs>
          <w:tab w:val="left" w:pos="745"/>
        </w:tabs>
        <w:rPr>
          <w:sz w:val="18"/>
        </w:rPr>
      </w:pPr>
      <w:r>
        <w:rPr>
          <w:sz w:val="18"/>
        </w:rPr>
        <w:t>BABINMAS</w:t>
      </w:r>
    </w:p>
    <w:p w:rsidR="00364248" w:rsidRDefault="00364248">
      <w:pPr>
        <w:pStyle w:val="BodyText"/>
        <w:spacing w:before="10"/>
        <w:rPr>
          <w:sz w:val="18"/>
        </w:rPr>
      </w:pPr>
    </w:p>
    <w:p w:rsidR="00364248" w:rsidRDefault="004F59E9">
      <w:pPr>
        <w:spacing w:line="106" w:lineRule="exact"/>
        <w:ind w:left="461"/>
        <w:rPr>
          <w:sz w:val="18"/>
        </w:rPr>
      </w:pPr>
      <w:r>
        <w:rPr>
          <w:sz w:val="18"/>
        </w:rPr>
        <w:t>1. BABINSA</w:t>
      </w:r>
    </w:p>
    <w:p w:rsidR="00364248" w:rsidRDefault="00364248">
      <w:pPr>
        <w:spacing w:line="106" w:lineRule="exact"/>
        <w:rPr>
          <w:sz w:val="18"/>
        </w:rPr>
        <w:sectPr w:rsidR="00364248">
          <w:type w:val="continuous"/>
          <w:pgSz w:w="16840" w:h="11910" w:orient="landscape"/>
          <w:pgMar w:top="0" w:right="180" w:bottom="0" w:left="160" w:header="720" w:footer="720" w:gutter="0"/>
          <w:cols w:num="8" w:space="720" w:equalWidth="0">
            <w:col w:w="3258" w:space="40"/>
            <w:col w:w="1371" w:space="39"/>
            <w:col w:w="2501" w:space="40"/>
            <w:col w:w="1470" w:space="40"/>
            <w:col w:w="1701" w:space="40"/>
            <w:col w:w="1606" w:space="40"/>
            <w:col w:w="1536" w:space="39"/>
            <w:col w:w="2779"/>
          </w:cols>
        </w:sectPr>
      </w:pPr>
    </w:p>
    <w:p w:rsidR="00364248" w:rsidRDefault="004F59E9">
      <w:pPr>
        <w:pStyle w:val="ListParagraph"/>
        <w:numPr>
          <w:ilvl w:val="1"/>
          <w:numId w:val="199"/>
        </w:numPr>
        <w:tabs>
          <w:tab w:val="left" w:pos="1248"/>
          <w:tab w:val="left" w:pos="1249"/>
          <w:tab w:val="left" w:pos="2806"/>
          <w:tab w:val="left" w:pos="3941"/>
        </w:tabs>
        <w:spacing w:before="3" w:line="257" w:lineRule="exact"/>
        <w:rPr>
          <w:sz w:val="18"/>
        </w:rPr>
      </w:pPr>
      <w:r>
        <w:rPr>
          <w:sz w:val="18"/>
        </w:rPr>
        <w:lastRenderedPageBreak/>
        <w:t>Murung</w:t>
      </w:r>
      <w:r>
        <w:rPr>
          <w:spacing w:val="-1"/>
          <w:sz w:val="18"/>
        </w:rPr>
        <w:t xml:space="preserve"> </w:t>
      </w:r>
      <w:r>
        <w:rPr>
          <w:sz w:val="18"/>
        </w:rPr>
        <w:t>Sari</w:t>
      </w:r>
      <w:r>
        <w:rPr>
          <w:sz w:val="18"/>
        </w:rPr>
        <w:tab/>
        <w:t>Lurah</w:t>
      </w:r>
      <w:r>
        <w:rPr>
          <w:sz w:val="18"/>
        </w:rPr>
        <w:tab/>
      </w:r>
      <w:r>
        <w:rPr>
          <w:position w:val="10"/>
          <w:sz w:val="18"/>
        </w:rPr>
        <w:t xml:space="preserve">Ketua </w:t>
      </w:r>
      <w:r>
        <w:rPr>
          <w:spacing w:val="-9"/>
          <w:position w:val="10"/>
          <w:sz w:val="18"/>
        </w:rPr>
        <w:t>TP</w:t>
      </w:r>
    </w:p>
    <w:p w:rsidR="00364248" w:rsidRDefault="004F59E9">
      <w:pPr>
        <w:spacing w:line="157" w:lineRule="exact"/>
        <w:ind w:right="416"/>
        <w:jc w:val="right"/>
        <w:rPr>
          <w:sz w:val="18"/>
        </w:rPr>
      </w:pPr>
      <w:r>
        <w:rPr>
          <w:sz w:val="18"/>
        </w:rPr>
        <w:t>PKK</w:t>
      </w:r>
    </w:p>
    <w:p w:rsidR="00364248" w:rsidRDefault="004F59E9">
      <w:pPr>
        <w:spacing w:before="103"/>
        <w:ind w:left="508" w:right="-12"/>
        <w:rPr>
          <w:sz w:val="18"/>
        </w:rPr>
      </w:pPr>
      <w:r>
        <w:br w:type="column"/>
      </w:r>
      <w:r>
        <w:rPr>
          <w:spacing w:val="-1"/>
          <w:sz w:val="18"/>
        </w:rPr>
        <w:lastRenderedPageBreak/>
        <w:t xml:space="preserve">Noorlaila, </w:t>
      </w:r>
      <w:r>
        <w:rPr>
          <w:sz w:val="18"/>
        </w:rPr>
        <w:t>AR, S. Pd</w:t>
      </w:r>
    </w:p>
    <w:p w:rsidR="00364248" w:rsidRDefault="004F59E9">
      <w:pPr>
        <w:ind w:left="448" w:right="-18"/>
        <w:rPr>
          <w:sz w:val="18"/>
        </w:rPr>
      </w:pPr>
      <w:r>
        <w:br w:type="column"/>
      </w:r>
      <w:r>
        <w:rPr>
          <w:sz w:val="18"/>
        </w:rPr>
        <w:lastRenderedPageBreak/>
        <w:t>Ny. Hj. Leha Fauzi</w:t>
      </w:r>
    </w:p>
    <w:p w:rsidR="00364248" w:rsidRDefault="004F59E9">
      <w:pPr>
        <w:ind w:left="222" w:right="-18"/>
        <w:rPr>
          <w:sz w:val="18"/>
        </w:rPr>
      </w:pPr>
      <w:r>
        <w:br w:type="column"/>
      </w:r>
      <w:r>
        <w:rPr>
          <w:sz w:val="18"/>
        </w:rPr>
        <w:lastRenderedPageBreak/>
        <w:t>Ny. Hj. Siti zeleha</w:t>
      </w:r>
    </w:p>
    <w:p w:rsidR="00364248" w:rsidRDefault="004F59E9">
      <w:pPr>
        <w:ind w:left="382" w:right="-17"/>
        <w:rPr>
          <w:sz w:val="18"/>
        </w:rPr>
      </w:pPr>
      <w:r>
        <w:br w:type="column"/>
      </w:r>
      <w:r>
        <w:rPr>
          <w:sz w:val="18"/>
        </w:rPr>
        <w:lastRenderedPageBreak/>
        <w:t>Semua Ketua RT. 01 s/d 05</w:t>
      </w:r>
    </w:p>
    <w:p w:rsidR="00364248" w:rsidRDefault="004F59E9">
      <w:pPr>
        <w:pStyle w:val="ListParagraph"/>
        <w:numPr>
          <w:ilvl w:val="0"/>
          <w:numId w:val="188"/>
        </w:numPr>
        <w:tabs>
          <w:tab w:val="left" w:pos="530"/>
        </w:tabs>
        <w:spacing w:line="209" w:lineRule="exact"/>
        <w:rPr>
          <w:sz w:val="18"/>
        </w:rPr>
      </w:pPr>
      <w:r>
        <w:rPr>
          <w:spacing w:val="-1"/>
          <w:sz w:val="18"/>
        </w:rPr>
        <w:br w:type="column"/>
      </w:r>
      <w:r>
        <w:rPr>
          <w:sz w:val="18"/>
        </w:rPr>
        <w:lastRenderedPageBreak/>
        <w:t>Aidillah, S.</w:t>
      </w:r>
      <w:r>
        <w:rPr>
          <w:spacing w:val="1"/>
          <w:sz w:val="18"/>
        </w:rPr>
        <w:t xml:space="preserve"> </w:t>
      </w:r>
      <w:r>
        <w:rPr>
          <w:spacing w:val="-7"/>
          <w:sz w:val="18"/>
        </w:rPr>
        <w:t>Sos</w:t>
      </w:r>
    </w:p>
    <w:p w:rsidR="00364248" w:rsidRDefault="004F59E9">
      <w:pPr>
        <w:pStyle w:val="ListParagraph"/>
        <w:numPr>
          <w:ilvl w:val="0"/>
          <w:numId w:val="188"/>
        </w:numPr>
        <w:tabs>
          <w:tab w:val="left" w:pos="530"/>
        </w:tabs>
        <w:rPr>
          <w:sz w:val="18"/>
        </w:rPr>
      </w:pPr>
      <w:r>
        <w:rPr>
          <w:sz w:val="18"/>
        </w:rPr>
        <w:t>H. Adenan</w:t>
      </w:r>
    </w:p>
    <w:p w:rsidR="00364248" w:rsidRDefault="004F59E9">
      <w:pPr>
        <w:spacing w:line="209" w:lineRule="exact"/>
        <w:ind w:left="613"/>
        <w:rPr>
          <w:sz w:val="18"/>
        </w:rPr>
      </w:pPr>
      <w:r>
        <w:br w:type="column"/>
      </w:r>
      <w:r>
        <w:rPr>
          <w:spacing w:val="-1"/>
          <w:sz w:val="18"/>
        </w:rPr>
        <w:lastRenderedPageBreak/>
        <w:t>Kelurahan</w:t>
      </w:r>
    </w:p>
    <w:p w:rsidR="00364248" w:rsidRDefault="004F59E9">
      <w:pPr>
        <w:pStyle w:val="ListParagraph"/>
        <w:numPr>
          <w:ilvl w:val="1"/>
          <w:numId w:val="188"/>
        </w:numPr>
        <w:tabs>
          <w:tab w:val="left" w:pos="614"/>
        </w:tabs>
        <w:spacing w:line="209" w:lineRule="exact"/>
        <w:rPr>
          <w:sz w:val="18"/>
        </w:rPr>
      </w:pPr>
      <w:r>
        <w:rPr>
          <w:sz w:val="18"/>
        </w:rPr>
        <w:t>Aparat</w:t>
      </w:r>
    </w:p>
    <w:p w:rsidR="00364248" w:rsidRDefault="003B7ED1">
      <w:pPr>
        <w:ind w:left="613"/>
        <w:rPr>
          <w:sz w:val="18"/>
        </w:rPr>
      </w:pPr>
      <w:r w:rsidRPr="003B7ED1">
        <w:pict>
          <v:shape id="_x0000_s1187" style="position:absolute;left:0;text-align:left;margin-left:38.3pt;margin-top:10.5pt;width:778pt;height:.5pt;z-index:16098816;mso-position-horizontal-relative:page" coordorigin="766,210" coordsize="15560,10" o:spt="100" adj="0,,0" path="m5269,210r-1265,l3994,210r-1126,l2859,210r,l1310,210r,l1301,210r-535,l766,219r535,l1310,219r,l2859,219r,l2868,219r1126,l4004,219r1265,l5269,210xm9107,210r-10,l9097,210r-1267,l7820,210r-1265,l6546,210r-1267,l5269,210r,9l5279,219r1267,l6555,219r1265,l7830,219r1267,l9097,219r10,l9107,210xm10809,210r-10,l9107,210r,9l10799,219r10,l10809,210xm12643,210r-1834,l10809,219r1834,l12643,210xm16325,210r-2115,l14200,210r-1548,l12643,210r,9l12652,219r1548,l14210,219r2115,l16325,210xe" fillcolor="black" stroked="f">
            <v:stroke joinstyle="round"/>
            <v:formulas/>
            <v:path arrowok="t" o:connecttype="segments"/>
            <w10:wrap anchorx="page"/>
          </v:shape>
        </w:pict>
      </w:r>
      <w:r w:rsidRPr="003B7ED1">
        <w:pict>
          <v:shape id="_x0000_s1186" type="#_x0000_t202" style="position:absolute;left:0;text-align:left;margin-left:268.85pt;margin-top:28.45pt;width:10.1pt;height:10.45pt;z-index:-30792192;mso-position-horizontal-relative:page" filled="f" stroked="f">
            <v:textbox inset="0,0,0,0">
              <w:txbxContent>
                <w:p w:rsidR="006002AD" w:rsidRDefault="006002AD">
                  <w:pPr>
                    <w:rPr>
                      <w:sz w:val="18"/>
                    </w:rPr>
                  </w:pPr>
                  <w:r>
                    <w:rPr>
                      <w:sz w:val="18"/>
                    </w:rPr>
                    <w:t>Pd</w:t>
                  </w:r>
                </w:p>
              </w:txbxContent>
            </v:textbox>
            <w10:wrap anchorx="page"/>
          </v:shape>
        </w:pict>
      </w:r>
      <w:r w:rsidR="004F59E9">
        <w:rPr>
          <w:spacing w:val="-1"/>
          <w:sz w:val="18"/>
        </w:rPr>
        <w:t>Kelurahan</w:t>
      </w:r>
    </w:p>
    <w:p w:rsidR="00364248" w:rsidRDefault="004F59E9">
      <w:pPr>
        <w:pStyle w:val="ListParagraph"/>
        <w:numPr>
          <w:ilvl w:val="2"/>
          <w:numId w:val="188"/>
        </w:numPr>
        <w:tabs>
          <w:tab w:val="left" w:pos="745"/>
        </w:tabs>
        <w:spacing w:before="103" w:line="209" w:lineRule="exact"/>
        <w:rPr>
          <w:sz w:val="18"/>
        </w:rPr>
      </w:pPr>
      <w:r>
        <w:rPr>
          <w:spacing w:val="-2"/>
          <w:sz w:val="18"/>
        </w:rPr>
        <w:br w:type="column"/>
      </w:r>
      <w:r>
        <w:rPr>
          <w:sz w:val="18"/>
        </w:rPr>
        <w:lastRenderedPageBreak/>
        <w:t>BABINMAS</w:t>
      </w:r>
    </w:p>
    <w:p w:rsidR="00364248" w:rsidRDefault="004F59E9">
      <w:pPr>
        <w:pStyle w:val="ListParagraph"/>
        <w:numPr>
          <w:ilvl w:val="2"/>
          <w:numId w:val="188"/>
        </w:numPr>
        <w:tabs>
          <w:tab w:val="left" w:pos="745"/>
        </w:tabs>
        <w:rPr>
          <w:sz w:val="18"/>
        </w:rPr>
      </w:pPr>
      <w:r>
        <w:rPr>
          <w:sz w:val="18"/>
        </w:rPr>
        <w:t>Ketua</w:t>
      </w:r>
      <w:r>
        <w:rPr>
          <w:spacing w:val="-2"/>
          <w:sz w:val="18"/>
        </w:rPr>
        <w:t xml:space="preserve"> </w:t>
      </w:r>
      <w:r>
        <w:rPr>
          <w:sz w:val="18"/>
        </w:rPr>
        <w:t>LPM</w:t>
      </w:r>
    </w:p>
    <w:p w:rsidR="00364248" w:rsidRDefault="00364248">
      <w:pPr>
        <w:rPr>
          <w:sz w:val="18"/>
        </w:rPr>
        <w:sectPr w:rsidR="00364248">
          <w:type w:val="continuous"/>
          <w:pgSz w:w="16840" w:h="11910" w:orient="landscape"/>
          <w:pgMar w:top="0" w:right="180" w:bottom="0" w:left="160" w:header="720" w:footer="720" w:gutter="0"/>
          <w:cols w:num="8" w:space="720" w:equalWidth="0">
            <w:col w:w="4669" w:space="40"/>
            <w:col w:w="1297" w:space="39"/>
            <w:col w:w="1461" w:space="40"/>
            <w:col w:w="1113" w:space="39"/>
            <w:col w:w="1762" w:space="40"/>
            <w:col w:w="1721" w:space="40"/>
            <w:col w:w="1421" w:space="39"/>
            <w:col w:w="2779"/>
          </w:cols>
        </w:sectPr>
      </w:pPr>
    </w:p>
    <w:p w:rsidR="00364248" w:rsidRDefault="00364248">
      <w:pPr>
        <w:pStyle w:val="BodyText"/>
        <w:spacing w:before="1"/>
        <w:rPr>
          <w:sz w:val="22"/>
        </w:rPr>
      </w:pPr>
    </w:p>
    <w:p w:rsidR="00364248" w:rsidRDefault="004F59E9">
      <w:pPr>
        <w:pStyle w:val="ListParagraph"/>
        <w:numPr>
          <w:ilvl w:val="1"/>
          <w:numId w:val="199"/>
        </w:numPr>
        <w:tabs>
          <w:tab w:val="left" w:pos="1248"/>
          <w:tab w:val="left" w:pos="1249"/>
        </w:tabs>
        <w:rPr>
          <w:sz w:val="18"/>
        </w:rPr>
      </w:pPr>
      <w:r>
        <w:rPr>
          <w:sz w:val="18"/>
        </w:rPr>
        <w:t>Kota Raden</w:t>
      </w:r>
      <w:r>
        <w:rPr>
          <w:spacing w:val="-3"/>
          <w:sz w:val="18"/>
        </w:rPr>
        <w:t xml:space="preserve"> </w:t>
      </w:r>
      <w:r>
        <w:rPr>
          <w:spacing w:val="-4"/>
          <w:sz w:val="18"/>
        </w:rPr>
        <w:t>Hulu</w:t>
      </w:r>
    </w:p>
    <w:p w:rsidR="00364248" w:rsidRDefault="004F59E9">
      <w:pPr>
        <w:spacing w:before="151"/>
        <w:ind w:left="179" w:right="-20"/>
        <w:rPr>
          <w:sz w:val="18"/>
        </w:rPr>
      </w:pPr>
      <w:r>
        <w:br w:type="column"/>
      </w:r>
      <w:r>
        <w:rPr>
          <w:sz w:val="18"/>
        </w:rPr>
        <w:lastRenderedPageBreak/>
        <w:t>Kepala Desa</w:t>
      </w:r>
    </w:p>
    <w:p w:rsidR="00364248" w:rsidRDefault="004F59E9">
      <w:pPr>
        <w:spacing w:before="151"/>
        <w:ind w:left="551" w:right="-19"/>
        <w:rPr>
          <w:sz w:val="18"/>
        </w:rPr>
      </w:pPr>
      <w:r>
        <w:br w:type="column"/>
      </w:r>
      <w:r>
        <w:rPr>
          <w:sz w:val="18"/>
        </w:rPr>
        <w:lastRenderedPageBreak/>
        <w:t>Ketua TP PKK</w:t>
      </w:r>
    </w:p>
    <w:p w:rsidR="00364248" w:rsidRDefault="004F59E9">
      <w:pPr>
        <w:tabs>
          <w:tab w:val="left" w:pos="1784"/>
          <w:tab w:val="left" w:pos="3059"/>
          <w:tab w:val="left" w:pos="4372"/>
        </w:tabs>
        <w:spacing w:before="146"/>
        <w:ind w:left="508"/>
        <w:rPr>
          <w:sz w:val="18"/>
        </w:rPr>
      </w:pPr>
      <w:r>
        <w:br w:type="column"/>
      </w:r>
      <w:r>
        <w:rPr>
          <w:position w:val="11"/>
          <w:sz w:val="18"/>
        </w:rPr>
        <w:lastRenderedPageBreak/>
        <w:t>Masriah,</w:t>
      </w:r>
      <w:r>
        <w:rPr>
          <w:spacing w:val="-1"/>
          <w:position w:val="11"/>
          <w:sz w:val="18"/>
        </w:rPr>
        <w:t xml:space="preserve"> </w:t>
      </w:r>
      <w:r>
        <w:rPr>
          <w:position w:val="11"/>
          <w:sz w:val="18"/>
        </w:rPr>
        <w:t>S.</w:t>
      </w:r>
      <w:r>
        <w:rPr>
          <w:position w:val="11"/>
          <w:sz w:val="18"/>
        </w:rPr>
        <w:tab/>
      </w:r>
      <w:r>
        <w:rPr>
          <w:sz w:val="18"/>
        </w:rPr>
        <w:t>Sri</w:t>
      </w:r>
      <w:r>
        <w:rPr>
          <w:spacing w:val="-2"/>
          <w:sz w:val="18"/>
        </w:rPr>
        <w:t xml:space="preserve"> </w:t>
      </w:r>
      <w:r>
        <w:rPr>
          <w:sz w:val="18"/>
        </w:rPr>
        <w:t>Rejekiah</w:t>
      </w:r>
      <w:r>
        <w:rPr>
          <w:sz w:val="18"/>
        </w:rPr>
        <w:tab/>
        <w:t>Mardiana</w:t>
      </w:r>
      <w:r>
        <w:rPr>
          <w:sz w:val="18"/>
        </w:rPr>
        <w:tab/>
        <w:t>Ketua Ketua</w:t>
      </w:r>
      <w:r>
        <w:rPr>
          <w:spacing w:val="-1"/>
          <w:sz w:val="18"/>
        </w:rPr>
        <w:t xml:space="preserve"> </w:t>
      </w:r>
      <w:r>
        <w:rPr>
          <w:spacing w:val="-8"/>
          <w:sz w:val="18"/>
        </w:rPr>
        <w:t>RT</w:t>
      </w:r>
    </w:p>
    <w:p w:rsidR="00364248" w:rsidRDefault="004F59E9">
      <w:pPr>
        <w:pStyle w:val="ListParagraph"/>
        <w:numPr>
          <w:ilvl w:val="0"/>
          <w:numId w:val="187"/>
        </w:numPr>
        <w:tabs>
          <w:tab w:val="left" w:pos="657"/>
        </w:tabs>
        <w:spacing w:before="47" w:line="209" w:lineRule="exact"/>
        <w:rPr>
          <w:sz w:val="18"/>
        </w:rPr>
      </w:pPr>
      <w:r>
        <w:rPr>
          <w:sz w:val="18"/>
        </w:rPr>
        <w:br w:type="column"/>
      </w:r>
      <w:r>
        <w:rPr>
          <w:sz w:val="18"/>
        </w:rPr>
        <w:lastRenderedPageBreak/>
        <w:t>Tokoh</w:t>
      </w:r>
    </w:p>
    <w:p w:rsidR="00364248" w:rsidRDefault="003B7ED1">
      <w:pPr>
        <w:ind w:left="656"/>
        <w:rPr>
          <w:sz w:val="18"/>
        </w:rPr>
      </w:pPr>
      <w:r w:rsidRPr="003B7ED1">
        <w:pict>
          <v:shape id="_x0000_s1185" type="#_x0000_t202" style="position:absolute;left:0;text-align:left;margin-left:37.55pt;margin-top:10.45pt;width:778.7pt;height:65.6pt;z-index:16100864;mso-position-horizontal-relative:page" filled="f" stroked="f">
            <v:textbox inset="0,0,0,0">
              <w:txbxContent>
                <w:tbl>
                  <w:tblPr>
                    <w:tblW w:w="0" w:type="auto"/>
                    <w:tblInd w:w="7" w:type="dxa"/>
                    <w:tblLayout w:type="fixed"/>
                    <w:tblCellMar>
                      <w:left w:w="0" w:type="dxa"/>
                      <w:right w:w="0" w:type="dxa"/>
                    </w:tblCellMar>
                    <w:tblLook w:val="01E0"/>
                  </w:tblPr>
                  <w:tblGrid>
                    <w:gridCol w:w="10012"/>
                    <w:gridCol w:w="364"/>
                    <w:gridCol w:w="1380"/>
                    <w:gridCol w:w="1663"/>
                    <w:gridCol w:w="392"/>
                    <w:gridCol w:w="1761"/>
                  </w:tblGrid>
                  <w:tr w:rsidR="006002AD">
                    <w:trPr>
                      <w:trHeight w:val="248"/>
                    </w:trPr>
                    <w:tc>
                      <w:tcPr>
                        <w:tcW w:w="10012" w:type="dxa"/>
                        <w:tcBorders>
                          <w:bottom w:val="single" w:sz="4" w:space="0" w:color="000000"/>
                        </w:tcBorders>
                      </w:tcPr>
                      <w:p w:rsidR="006002AD" w:rsidRDefault="006002AD">
                        <w:pPr>
                          <w:pStyle w:val="TableParagraph"/>
                          <w:jc w:val="left"/>
                          <w:rPr>
                            <w:rFonts w:ascii="Times New Roman"/>
                            <w:sz w:val="18"/>
                          </w:rPr>
                        </w:pPr>
                      </w:p>
                    </w:tc>
                    <w:tc>
                      <w:tcPr>
                        <w:tcW w:w="364" w:type="dxa"/>
                        <w:tcBorders>
                          <w:bottom w:val="single" w:sz="4" w:space="0" w:color="000000"/>
                        </w:tcBorders>
                      </w:tcPr>
                      <w:p w:rsidR="006002AD" w:rsidRDefault="006002AD">
                        <w:pPr>
                          <w:pStyle w:val="TableParagraph"/>
                          <w:ind w:left="122" w:right="40"/>
                          <w:jc w:val="center"/>
                          <w:rPr>
                            <w:sz w:val="18"/>
                          </w:rPr>
                        </w:pPr>
                        <w:r>
                          <w:rPr>
                            <w:sz w:val="18"/>
                          </w:rPr>
                          <w:t>2.</w:t>
                        </w:r>
                      </w:p>
                    </w:tc>
                    <w:tc>
                      <w:tcPr>
                        <w:tcW w:w="1380" w:type="dxa"/>
                        <w:tcBorders>
                          <w:bottom w:val="single" w:sz="4" w:space="0" w:color="000000"/>
                        </w:tcBorders>
                      </w:tcPr>
                      <w:p w:rsidR="006002AD" w:rsidRDefault="006002AD">
                        <w:pPr>
                          <w:pStyle w:val="TableParagraph"/>
                          <w:ind w:left="62"/>
                          <w:jc w:val="left"/>
                          <w:rPr>
                            <w:sz w:val="18"/>
                          </w:rPr>
                        </w:pPr>
                        <w:r>
                          <w:rPr>
                            <w:sz w:val="18"/>
                          </w:rPr>
                          <w:t>Tokoh Agama</w:t>
                        </w:r>
                      </w:p>
                    </w:tc>
                    <w:tc>
                      <w:tcPr>
                        <w:tcW w:w="1663" w:type="dxa"/>
                        <w:tcBorders>
                          <w:bottom w:val="single" w:sz="4" w:space="0" w:color="000000"/>
                        </w:tcBorders>
                      </w:tcPr>
                      <w:p w:rsidR="006002AD" w:rsidRDefault="006002AD">
                        <w:pPr>
                          <w:pStyle w:val="TableParagraph"/>
                          <w:jc w:val="left"/>
                          <w:rPr>
                            <w:rFonts w:ascii="Times New Roman"/>
                            <w:sz w:val="18"/>
                          </w:rPr>
                        </w:pPr>
                      </w:p>
                    </w:tc>
                    <w:tc>
                      <w:tcPr>
                        <w:tcW w:w="392" w:type="dxa"/>
                        <w:tcBorders>
                          <w:bottom w:val="single" w:sz="4" w:space="0" w:color="000000"/>
                        </w:tcBorders>
                      </w:tcPr>
                      <w:p w:rsidR="006002AD" w:rsidRDefault="006002AD">
                        <w:pPr>
                          <w:pStyle w:val="TableParagraph"/>
                          <w:ind w:right="59"/>
                          <w:rPr>
                            <w:sz w:val="18"/>
                          </w:rPr>
                        </w:pPr>
                        <w:r>
                          <w:rPr>
                            <w:sz w:val="18"/>
                          </w:rPr>
                          <w:t>3.</w:t>
                        </w:r>
                      </w:p>
                    </w:tc>
                    <w:tc>
                      <w:tcPr>
                        <w:tcW w:w="1761" w:type="dxa"/>
                        <w:tcBorders>
                          <w:bottom w:val="single" w:sz="4" w:space="0" w:color="000000"/>
                        </w:tcBorders>
                      </w:tcPr>
                      <w:p w:rsidR="006002AD" w:rsidRDefault="006002AD">
                        <w:pPr>
                          <w:pStyle w:val="TableParagraph"/>
                          <w:ind w:left="63"/>
                          <w:jc w:val="left"/>
                          <w:rPr>
                            <w:sz w:val="18"/>
                          </w:rPr>
                        </w:pPr>
                        <w:r>
                          <w:rPr>
                            <w:sz w:val="18"/>
                          </w:rPr>
                          <w:t>LPM</w:t>
                        </w:r>
                      </w:p>
                    </w:tc>
                  </w:tr>
                  <w:tr w:rsidR="006002AD">
                    <w:trPr>
                      <w:trHeight w:val="207"/>
                    </w:trPr>
                    <w:tc>
                      <w:tcPr>
                        <w:tcW w:w="10012" w:type="dxa"/>
                        <w:tcBorders>
                          <w:top w:val="single" w:sz="4" w:space="0" w:color="000000"/>
                        </w:tcBorders>
                      </w:tcPr>
                      <w:p w:rsidR="006002AD" w:rsidRDefault="006002AD">
                        <w:pPr>
                          <w:pStyle w:val="TableParagraph"/>
                          <w:jc w:val="left"/>
                          <w:rPr>
                            <w:rFonts w:ascii="Times New Roman"/>
                            <w:sz w:val="14"/>
                          </w:rPr>
                        </w:pPr>
                      </w:p>
                    </w:tc>
                    <w:tc>
                      <w:tcPr>
                        <w:tcW w:w="364" w:type="dxa"/>
                        <w:tcBorders>
                          <w:top w:val="single" w:sz="4" w:space="0" w:color="000000"/>
                        </w:tcBorders>
                      </w:tcPr>
                      <w:p w:rsidR="006002AD" w:rsidRDefault="006002AD">
                        <w:pPr>
                          <w:pStyle w:val="TableParagraph"/>
                          <w:jc w:val="left"/>
                          <w:rPr>
                            <w:rFonts w:ascii="Times New Roman"/>
                            <w:sz w:val="14"/>
                          </w:rPr>
                        </w:pPr>
                      </w:p>
                    </w:tc>
                    <w:tc>
                      <w:tcPr>
                        <w:tcW w:w="1380" w:type="dxa"/>
                        <w:tcBorders>
                          <w:top w:val="single" w:sz="4" w:space="0" w:color="000000"/>
                        </w:tcBorders>
                      </w:tcPr>
                      <w:p w:rsidR="006002AD" w:rsidRDefault="006002AD">
                        <w:pPr>
                          <w:pStyle w:val="TableParagraph"/>
                          <w:jc w:val="left"/>
                          <w:rPr>
                            <w:rFonts w:ascii="Times New Roman"/>
                            <w:sz w:val="14"/>
                          </w:rPr>
                        </w:pPr>
                      </w:p>
                    </w:tc>
                    <w:tc>
                      <w:tcPr>
                        <w:tcW w:w="1663" w:type="dxa"/>
                        <w:tcBorders>
                          <w:top w:val="single" w:sz="4" w:space="0" w:color="000000"/>
                        </w:tcBorders>
                      </w:tcPr>
                      <w:p w:rsidR="006002AD" w:rsidRDefault="006002AD">
                        <w:pPr>
                          <w:pStyle w:val="TableParagraph"/>
                          <w:jc w:val="left"/>
                          <w:rPr>
                            <w:rFonts w:ascii="Times New Roman"/>
                            <w:sz w:val="14"/>
                          </w:rPr>
                        </w:pPr>
                      </w:p>
                    </w:tc>
                    <w:tc>
                      <w:tcPr>
                        <w:tcW w:w="392" w:type="dxa"/>
                        <w:tcBorders>
                          <w:top w:val="single" w:sz="4" w:space="0" w:color="000000"/>
                        </w:tcBorders>
                      </w:tcPr>
                      <w:p w:rsidR="006002AD" w:rsidRDefault="006002AD">
                        <w:pPr>
                          <w:pStyle w:val="TableParagraph"/>
                          <w:spacing w:line="188" w:lineRule="exact"/>
                          <w:ind w:right="59"/>
                          <w:rPr>
                            <w:sz w:val="18"/>
                          </w:rPr>
                        </w:pPr>
                        <w:r>
                          <w:rPr>
                            <w:sz w:val="18"/>
                          </w:rPr>
                          <w:t>1.</w:t>
                        </w:r>
                      </w:p>
                    </w:tc>
                    <w:tc>
                      <w:tcPr>
                        <w:tcW w:w="1761" w:type="dxa"/>
                        <w:tcBorders>
                          <w:top w:val="single" w:sz="4" w:space="0" w:color="000000"/>
                        </w:tcBorders>
                      </w:tcPr>
                      <w:p w:rsidR="006002AD" w:rsidRDefault="006002AD">
                        <w:pPr>
                          <w:pStyle w:val="TableParagraph"/>
                          <w:spacing w:line="188" w:lineRule="exact"/>
                          <w:ind w:left="63"/>
                          <w:jc w:val="left"/>
                          <w:rPr>
                            <w:sz w:val="18"/>
                          </w:rPr>
                        </w:pPr>
                        <w:r>
                          <w:rPr>
                            <w:sz w:val="18"/>
                          </w:rPr>
                          <w:t>M. Misran</w:t>
                        </w:r>
                      </w:p>
                    </w:tc>
                  </w:tr>
                  <w:tr w:rsidR="006002AD">
                    <w:trPr>
                      <w:trHeight w:val="208"/>
                    </w:trPr>
                    <w:tc>
                      <w:tcPr>
                        <w:tcW w:w="10012" w:type="dxa"/>
                      </w:tcPr>
                      <w:p w:rsidR="006002AD" w:rsidRDefault="006002AD">
                        <w:pPr>
                          <w:pStyle w:val="TableParagraph"/>
                          <w:tabs>
                            <w:tab w:val="left" w:pos="657"/>
                            <w:tab w:val="left" w:pos="2215"/>
                            <w:tab w:val="left" w:pos="3350"/>
                            <w:tab w:val="left" w:pos="4625"/>
                            <w:tab w:val="left" w:pos="5902"/>
                            <w:tab w:val="left" w:pos="7176"/>
                            <w:tab w:val="left" w:pos="8490"/>
                          </w:tabs>
                          <w:spacing w:before="3" w:line="186" w:lineRule="exact"/>
                          <w:ind w:left="122"/>
                          <w:jc w:val="left"/>
                          <w:rPr>
                            <w:sz w:val="18"/>
                          </w:rPr>
                        </w:pPr>
                        <w:r>
                          <w:rPr>
                            <w:sz w:val="18"/>
                          </w:rPr>
                          <w:t>6</w:t>
                        </w:r>
                        <w:r>
                          <w:rPr>
                            <w:sz w:val="18"/>
                          </w:rPr>
                          <w:tab/>
                          <w:t>Kota</w:t>
                        </w:r>
                        <w:r>
                          <w:rPr>
                            <w:spacing w:val="-3"/>
                            <w:sz w:val="18"/>
                          </w:rPr>
                          <w:t xml:space="preserve"> </w:t>
                        </w:r>
                        <w:r>
                          <w:rPr>
                            <w:sz w:val="18"/>
                          </w:rPr>
                          <w:t>Raden</w:t>
                        </w:r>
                        <w:r>
                          <w:rPr>
                            <w:spacing w:val="-1"/>
                            <w:sz w:val="18"/>
                          </w:rPr>
                          <w:t xml:space="preserve"> </w:t>
                        </w:r>
                        <w:r>
                          <w:rPr>
                            <w:sz w:val="18"/>
                          </w:rPr>
                          <w:t>Hilir</w:t>
                        </w:r>
                        <w:r>
                          <w:rPr>
                            <w:sz w:val="18"/>
                          </w:rPr>
                          <w:tab/>
                        </w:r>
                        <w:r>
                          <w:rPr>
                            <w:position w:val="10"/>
                            <w:sz w:val="18"/>
                          </w:rPr>
                          <w:t>Kepala</w:t>
                        </w:r>
                        <w:r>
                          <w:rPr>
                            <w:position w:val="10"/>
                            <w:sz w:val="18"/>
                          </w:rPr>
                          <w:tab/>
                          <w:t>Ketua</w:t>
                        </w:r>
                        <w:r>
                          <w:rPr>
                            <w:spacing w:val="-1"/>
                            <w:position w:val="10"/>
                            <w:sz w:val="18"/>
                          </w:rPr>
                          <w:t xml:space="preserve"> </w:t>
                        </w:r>
                        <w:r>
                          <w:rPr>
                            <w:position w:val="10"/>
                            <w:sz w:val="18"/>
                          </w:rPr>
                          <w:t>TP</w:t>
                        </w:r>
                        <w:r>
                          <w:rPr>
                            <w:position w:val="10"/>
                            <w:sz w:val="18"/>
                          </w:rPr>
                          <w:tab/>
                        </w:r>
                        <w:r>
                          <w:rPr>
                            <w:sz w:val="18"/>
                          </w:rPr>
                          <w:t>Siti</w:t>
                        </w:r>
                        <w:r>
                          <w:rPr>
                            <w:spacing w:val="-3"/>
                            <w:sz w:val="18"/>
                          </w:rPr>
                          <w:t xml:space="preserve"> </w:t>
                        </w:r>
                        <w:r>
                          <w:rPr>
                            <w:sz w:val="18"/>
                          </w:rPr>
                          <w:t>Syarifah</w:t>
                        </w:r>
                        <w:r>
                          <w:rPr>
                            <w:sz w:val="18"/>
                          </w:rPr>
                          <w:tab/>
                        </w:r>
                        <w:r>
                          <w:rPr>
                            <w:position w:val="10"/>
                            <w:sz w:val="18"/>
                          </w:rPr>
                          <w:t>Ni’matul</w:t>
                        </w:r>
                        <w:r>
                          <w:rPr>
                            <w:position w:val="10"/>
                            <w:sz w:val="18"/>
                          </w:rPr>
                          <w:tab/>
                        </w:r>
                        <w:r>
                          <w:rPr>
                            <w:sz w:val="18"/>
                          </w:rPr>
                          <w:t>Normayanti</w:t>
                        </w:r>
                        <w:r>
                          <w:rPr>
                            <w:sz w:val="18"/>
                          </w:rPr>
                          <w:tab/>
                        </w:r>
                        <w:r>
                          <w:rPr>
                            <w:position w:val="10"/>
                            <w:sz w:val="18"/>
                          </w:rPr>
                          <w:t>Semua Ketua</w:t>
                        </w:r>
                        <w:r>
                          <w:rPr>
                            <w:spacing w:val="-2"/>
                            <w:position w:val="10"/>
                            <w:sz w:val="18"/>
                          </w:rPr>
                          <w:t xml:space="preserve"> </w:t>
                        </w:r>
                        <w:r>
                          <w:rPr>
                            <w:position w:val="10"/>
                            <w:sz w:val="18"/>
                          </w:rPr>
                          <w:t>RT.</w:t>
                        </w:r>
                      </w:p>
                    </w:tc>
                    <w:tc>
                      <w:tcPr>
                        <w:tcW w:w="364" w:type="dxa"/>
                      </w:tcPr>
                      <w:p w:rsidR="006002AD" w:rsidRDefault="006002AD">
                        <w:pPr>
                          <w:pStyle w:val="TableParagraph"/>
                          <w:spacing w:line="189" w:lineRule="exact"/>
                          <w:ind w:left="122" w:right="40"/>
                          <w:jc w:val="center"/>
                          <w:rPr>
                            <w:sz w:val="18"/>
                          </w:rPr>
                        </w:pPr>
                        <w:r>
                          <w:rPr>
                            <w:sz w:val="18"/>
                          </w:rPr>
                          <w:t>1.</w:t>
                        </w:r>
                      </w:p>
                    </w:tc>
                    <w:tc>
                      <w:tcPr>
                        <w:tcW w:w="1380" w:type="dxa"/>
                      </w:tcPr>
                      <w:p w:rsidR="006002AD" w:rsidRDefault="006002AD">
                        <w:pPr>
                          <w:pStyle w:val="TableParagraph"/>
                          <w:spacing w:line="189" w:lineRule="exact"/>
                          <w:ind w:left="62"/>
                          <w:jc w:val="left"/>
                          <w:rPr>
                            <w:sz w:val="18"/>
                          </w:rPr>
                        </w:pPr>
                        <w:r>
                          <w:rPr>
                            <w:sz w:val="18"/>
                          </w:rPr>
                          <w:t>Bahrian</w:t>
                        </w:r>
                      </w:p>
                    </w:tc>
                    <w:tc>
                      <w:tcPr>
                        <w:tcW w:w="1663" w:type="dxa"/>
                      </w:tcPr>
                      <w:p w:rsidR="006002AD" w:rsidRDefault="006002AD">
                        <w:pPr>
                          <w:pStyle w:val="TableParagraph"/>
                          <w:spacing w:line="189" w:lineRule="exact"/>
                          <w:ind w:left="243"/>
                          <w:jc w:val="left"/>
                          <w:rPr>
                            <w:sz w:val="18"/>
                          </w:rPr>
                        </w:pPr>
                        <w:r>
                          <w:rPr>
                            <w:sz w:val="18"/>
                          </w:rPr>
                          <w:t>1. Bidan Desa</w:t>
                        </w:r>
                      </w:p>
                    </w:tc>
                    <w:tc>
                      <w:tcPr>
                        <w:tcW w:w="392" w:type="dxa"/>
                      </w:tcPr>
                      <w:p w:rsidR="006002AD" w:rsidRDefault="006002AD">
                        <w:pPr>
                          <w:pStyle w:val="TableParagraph"/>
                          <w:spacing w:line="189" w:lineRule="exact"/>
                          <w:ind w:right="59"/>
                          <w:rPr>
                            <w:sz w:val="18"/>
                          </w:rPr>
                        </w:pPr>
                        <w:r>
                          <w:rPr>
                            <w:sz w:val="18"/>
                          </w:rPr>
                          <w:t>2.</w:t>
                        </w:r>
                      </w:p>
                    </w:tc>
                    <w:tc>
                      <w:tcPr>
                        <w:tcW w:w="1761" w:type="dxa"/>
                      </w:tcPr>
                      <w:p w:rsidR="006002AD" w:rsidRDefault="006002AD">
                        <w:pPr>
                          <w:pStyle w:val="TableParagraph"/>
                          <w:spacing w:line="189" w:lineRule="exact"/>
                          <w:ind w:left="63"/>
                          <w:jc w:val="left"/>
                          <w:rPr>
                            <w:sz w:val="18"/>
                          </w:rPr>
                        </w:pPr>
                        <w:r>
                          <w:rPr>
                            <w:sz w:val="18"/>
                          </w:rPr>
                          <w:t>Wahyulianto</w:t>
                        </w:r>
                      </w:p>
                    </w:tc>
                  </w:tr>
                  <w:tr w:rsidR="006002AD">
                    <w:trPr>
                      <w:trHeight w:val="208"/>
                    </w:trPr>
                    <w:tc>
                      <w:tcPr>
                        <w:tcW w:w="10012" w:type="dxa"/>
                      </w:tcPr>
                      <w:p w:rsidR="006002AD" w:rsidRDefault="006002AD">
                        <w:pPr>
                          <w:pStyle w:val="TableParagraph"/>
                          <w:tabs>
                            <w:tab w:val="left" w:pos="3350"/>
                            <w:tab w:val="left" w:pos="5902"/>
                            <w:tab w:val="left" w:pos="8490"/>
                          </w:tabs>
                          <w:spacing w:line="189" w:lineRule="exact"/>
                          <w:ind w:left="2215"/>
                          <w:jc w:val="left"/>
                          <w:rPr>
                            <w:sz w:val="18"/>
                          </w:rPr>
                        </w:pPr>
                        <w:r>
                          <w:rPr>
                            <w:sz w:val="18"/>
                          </w:rPr>
                          <w:t>Desa</w:t>
                        </w:r>
                        <w:r>
                          <w:rPr>
                            <w:sz w:val="18"/>
                          </w:rPr>
                          <w:tab/>
                          <w:t>PKK</w:t>
                        </w:r>
                        <w:r>
                          <w:rPr>
                            <w:sz w:val="18"/>
                          </w:rPr>
                          <w:tab/>
                          <w:t>Jannah</w:t>
                        </w:r>
                        <w:r>
                          <w:rPr>
                            <w:sz w:val="18"/>
                          </w:rPr>
                          <w:tab/>
                          <w:t>01 s/d 03</w:t>
                        </w:r>
                      </w:p>
                    </w:tc>
                    <w:tc>
                      <w:tcPr>
                        <w:tcW w:w="364" w:type="dxa"/>
                      </w:tcPr>
                      <w:p w:rsidR="006002AD" w:rsidRDefault="006002AD">
                        <w:pPr>
                          <w:pStyle w:val="TableParagraph"/>
                          <w:spacing w:line="189" w:lineRule="exact"/>
                          <w:ind w:left="122" w:right="40"/>
                          <w:jc w:val="center"/>
                          <w:rPr>
                            <w:sz w:val="18"/>
                          </w:rPr>
                        </w:pPr>
                        <w:r>
                          <w:rPr>
                            <w:sz w:val="18"/>
                          </w:rPr>
                          <w:t>2.</w:t>
                        </w:r>
                      </w:p>
                    </w:tc>
                    <w:tc>
                      <w:tcPr>
                        <w:tcW w:w="1380" w:type="dxa"/>
                      </w:tcPr>
                      <w:p w:rsidR="006002AD" w:rsidRDefault="006002AD">
                        <w:pPr>
                          <w:pStyle w:val="TableParagraph"/>
                          <w:spacing w:line="189" w:lineRule="exact"/>
                          <w:ind w:left="62"/>
                          <w:jc w:val="left"/>
                          <w:rPr>
                            <w:sz w:val="18"/>
                          </w:rPr>
                        </w:pPr>
                        <w:r>
                          <w:rPr>
                            <w:sz w:val="18"/>
                          </w:rPr>
                          <w:t>Sairi</w:t>
                        </w:r>
                      </w:p>
                    </w:tc>
                    <w:tc>
                      <w:tcPr>
                        <w:tcW w:w="1663" w:type="dxa"/>
                      </w:tcPr>
                      <w:p w:rsidR="006002AD" w:rsidRDefault="006002AD">
                        <w:pPr>
                          <w:pStyle w:val="TableParagraph"/>
                          <w:spacing w:line="189" w:lineRule="exact"/>
                          <w:ind w:left="243"/>
                          <w:jc w:val="left"/>
                          <w:rPr>
                            <w:sz w:val="18"/>
                          </w:rPr>
                        </w:pPr>
                        <w:r>
                          <w:rPr>
                            <w:sz w:val="18"/>
                          </w:rPr>
                          <w:t>2. Aparat Desa</w:t>
                        </w:r>
                      </w:p>
                    </w:tc>
                    <w:tc>
                      <w:tcPr>
                        <w:tcW w:w="392" w:type="dxa"/>
                      </w:tcPr>
                      <w:p w:rsidR="006002AD" w:rsidRDefault="006002AD">
                        <w:pPr>
                          <w:pStyle w:val="TableParagraph"/>
                          <w:spacing w:line="189" w:lineRule="exact"/>
                          <w:ind w:right="59"/>
                          <w:rPr>
                            <w:sz w:val="18"/>
                          </w:rPr>
                        </w:pPr>
                        <w:r>
                          <w:rPr>
                            <w:sz w:val="18"/>
                          </w:rPr>
                          <w:t>3.</w:t>
                        </w:r>
                      </w:p>
                    </w:tc>
                    <w:tc>
                      <w:tcPr>
                        <w:tcW w:w="1761" w:type="dxa"/>
                      </w:tcPr>
                      <w:p w:rsidR="006002AD" w:rsidRDefault="006002AD">
                        <w:pPr>
                          <w:pStyle w:val="TableParagraph"/>
                          <w:spacing w:line="189" w:lineRule="exact"/>
                          <w:ind w:left="63"/>
                          <w:jc w:val="left"/>
                          <w:rPr>
                            <w:sz w:val="18"/>
                          </w:rPr>
                        </w:pPr>
                        <w:r>
                          <w:rPr>
                            <w:sz w:val="18"/>
                          </w:rPr>
                          <w:t>H. Kursani</w:t>
                        </w:r>
                      </w:p>
                    </w:tc>
                  </w:tr>
                  <w:tr w:rsidR="006002AD">
                    <w:trPr>
                      <w:trHeight w:val="209"/>
                    </w:trPr>
                    <w:tc>
                      <w:tcPr>
                        <w:tcW w:w="10012" w:type="dxa"/>
                        <w:tcBorders>
                          <w:bottom w:val="single" w:sz="4" w:space="0" w:color="000000"/>
                        </w:tcBorders>
                      </w:tcPr>
                      <w:p w:rsidR="006002AD" w:rsidRDefault="006002AD">
                        <w:pPr>
                          <w:pStyle w:val="TableParagraph"/>
                          <w:jc w:val="left"/>
                          <w:rPr>
                            <w:rFonts w:ascii="Times New Roman"/>
                            <w:sz w:val="14"/>
                          </w:rPr>
                        </w:pPr>
                      </w:p>
                    </w:tc>
                    <w:tc>
                      <w:tcPr>
                        <w:tcW w:w="364" w:type="dxa"/>
                        <w:tcBorders>
                          <w:bottom w:val="single" w:sz="4" w:space="0" w:color="000000"/>
                        </w:tcBorders>
                      </w:tcPr>
                      <w:p w:rsidR="006002AD" w:rsidRDefault="006002AD">
                        <w:pPr>
                          <w:pStyle w:val="TableParagraph"/>
                          <w:jc w:val="left"/>
                          <w:rPr>
                            <w:rFonts w:ascii="Times New Roman"/>
                            <w:sz w:val="14"/>
                          </w:rPr>
                        </w:pPr>
                      </w:p>
                    </w:tc>
                    <w:tc>
                      <w:tcPr>
                        <w:tcW w:w="1380" w:type="dxa"/>
                        <w:tcBorders>
                          <w:bottom w:val="single" w:sz="4" w:space="0" w:color="000000"/>
                        </w:tcBorders>
                      </w:tcPr>
                      <w:p w:rsidR="006002AD" w:rsidRDefault="006002AD">
                        <w:pPr>
                          <w:pStyle w:val="TableParagraph"/>
                          <w:jc w:val="left"/>
                          <w:rPr>
                            <w:rFonts w:ascii="Times New Roman"/>
                            <w:sz w:val="14"/>
                          </w:rPr>
                        </w:pPr>
                      </w:p>
                    </w:tc>
                    <w:tc>
                      <w:tcPr>
                        <w:tcW w:w="1663" w:type="dxa"/>
                        <w:tcBorders>
                          <w:bottom w:val="single" w:sz="4" w:space="0" w:color="000000"/>
                        </w:tcBorders>
                      </w:tcPr>
                      <w:p w:rsidR="006002AD" w:rsidRDefault="006002AD">
                        <w:pPr>
                          <w:pStyle w:val="TableParagraph"/>
                          <w:jc w:val="left"/>
                          <w:rPr>
                            <w:rFonts w:ascii="Times New Roman"/>
                            <w:sz w:val="14"/>
                          </w:rPr>
                        </w:pPr>
                      </w:p>
                    </w:tc>
                    <w:tc>
                      <w:tcPr>
                        <w:tcW w:w="392" w:type="dxa"/>
                        <w:tcBorders>
                          <w:bottom w:val="single" w:sz="4" w:space="0" w:color="000000"/>
                        </w:tcBorders>
                      </w:tcPr>
                      <w:p w:rsidR="006002AD" w:rsidRDefault="006002AD">
                        <w:pPr>
                          <w:pStyle w:val="TableParagraph"/>
                          <w:spacing w:line="190" w:lineRule="exact"/>
                          <w:ind w:right="59"/>
                          <w:rPr>
                            <w:sz w:val="18"/>
                          </w:rPr>
                        </w:pPr>
                        <w:r>
                          <w:rPr>
                            <w:sz w:val="18"/>
                          </w:rPr>
                          <w:t>4.</w:t>
                        </w:r>
                      </w:p>
                    </w:tc>
                    <w:tc>
                      <w:tcPr>
                        <w:tcW w:w="1761" w:type="dxa"/>
                        <w:tcBorders>
                          <w:bottom w:val="single" w:sz="4" w:space="0" w:color="000000"/>
                        </w:tcBorders>
                      </w:tcPr>
                      <w:p w:rsidR="006002AD" w:rsidRDefault="006002AD">
                        <w:pPr>
                          <w:pStyle w:val="TableParagraph"/>
                          <w:spacing w:line="190" w:lineRule="exact"/>
                          <w:ind w:left="63"/>
                          <w:jc w:val="left"/>
                          <w:rPr>
                            <w:sz w:val="18"/>
                          </w:rPr>
                        </w:pPr>
                        <w:r>
                          <w:rPr>
                            <w:sz w:val="18"/>
                          </w:rPr>
                          <w:t>Nurul</w:t>
                        </w:r>
                      </w:p>
                    </w:tc>
                  </w:tr>
                  <w:tr w:rsidR="006002AD">
                    <w:trPr>
                      <w:trHeight w:val="208"/>
                    </w:trPr>
                    <w:tc>
                      <w:tcPr>
                        <w:tcW w:w="10012" w:type="dxa"/>
                        <w:tcBorders>
                          <w:top w:val="single" w:sz="4" w:space="0" w:color="000000"/>
                        </w:tcBorders>
                      </w:tcPr>
                      <w:p w:rsidR="006002AD" w:rsidRDefault="006002AD">
                        <w:pPr>
                          <w:pStyle w:val="TableParagraph"/>
                          <w:jc w:val="left"/>
                          <w:rPr>
                            <w:rFonts w:ascii="Times New Roman"/>
                            <w:sz w:val="14"/>
                          </w:rPr>
                        </w:pPr>
                      </w:p>
                    </w:tc>
                    <w:tc>
                      <w:tcPr>
                        <w:tcW w:w="364" w:type="dxa"/>
                        <w:tcBorders>
                          <w:top w:val="single" w:sz="4" w:space="0" w:color="000000"/>
                        </w:tcBorders>
                      </w:tcPr>
                      <w:p w:rsidR="006002AD" w:rsidRDefault="006002AD">
                        <w:pPr>
                          <w:pStyle w:val="TableParagraph"/>
                          <w:jc w:val="left"/>
                          <w:rPr>
                            <w:rFonts w:ascii="Times New Roman"/>
                            <w:sz w:val="14"/>
                          </w:rPr>
                        </w:pPr>
                      </w:p>
                    </w:tc>
                    <w:tc>
                      <w:tcPr>
                        <w:tcW w:w="1380" w:type="dxa"/>
                        <w:tcBorders>
                          <w:top w:val="single" w:sz="4" w:space="0" w:color="000000"/>
                        </w:tcBorders>
                      </w:tcPr>
                      <w:p w:rsidR="006002AD" w:rsidRDefault="006002AD">
                        <w:pPr>
                          <w:pStyle w:val="TableParagraph"/>
                          <w:jc w:val="left"/>
                          <w:rPr>
                            <w:rFonts w:ascii="Times New Roman"/>
                            <w:sz w:val="14"/>
                          </w:rPr>
                        </w:pPr>
                      </w:p>
                    </w:tc>
                    <w:tc>
                      <w:tcPr>
                        <w:tcW w:w="1663" w:type="dxa"/>
                        <w:tcBorders>
                          <w:top w:val="single" w:sz="4" w:space="0" w:color="000000"/>
                        </w:tcBorders>
                      </w:tcPr>
                      <w:p w:rsidR="006002AD" w:rsidRDefault="006002AD">
                        <w:pPr>
                          <w:pStyle w:val="TableParagraph"/>
                          <w:jc w:val="left"/>
                          <w:rPr>
                            <w:rFonts w:ascii="Times New Roman"/>
                            <w:sz w:val="14"/>
                          </w:rPr>
                        </w:pPr>
                      </w:p>
                    </w:tc>
                    <w:tc>
                      <w:tcPr>
                        <w:tcW w:w="392" w:type="dxa"/>
                        <w:tcBorders>
                          <w:top w:val="single" w:sz="4" w:space="0" w:color="000000"/>
                        </w:tcBorders>
                      </w:tcPr>
                      <w:p w:rsidR="006002AD" w:rsidRDefault="006002AD">
                        <w:pPr>
                          <w:pStyle w:val="TableParagraph"/>
                          <w:spacing w:line="188" w:lineRule="exact"/>
                          <w:ind w:right="59"/>
                          <w:rPr>
                            <w:sz w:val="18"/>
                          </w:rPr>
                        </w:pPr>
                        <w:r>
                          <w:rPr>
                            <w:sz w:val="18"/>
                          </w:rPr>
                          <w:t>1.</w:t>
                        </w:r>
                      </w:p>
                    </w:tc>
                    <w:tc>
                      <w:tcPr>
                        <w:tcW w:w="1761" w:type="dxa"/>
                        <w:tcBorders>
                          <w:top w:val="single" w:sz="4" w:space="0" w:color="000000"/>
                        </w:tcBorders>
                      </w:tcPr>
                      <w:p w:rsidR="006002AD" w:rsidRDefault="006002AD">
                        <w:pPr>
                          <w:pStyle w:val="TableParagraph"/>
                          <w:spacing w:line="188" w:lineRule="exact"/>
                          <w:ind w:left="63"/>
                          <w:jc w:val="left"/>
                          <w:rPr>
                            <w:sz w:val="18"/>
                          </w:rPr>
                        </w:pPr>
                        <w:r>
                          <w:rPr>
                            <w:sz w:val="18"/>
                          </w:rPr>
                          <w:t>BABINSA</w:t>
                        </w:r>
                      </w:p>
                    </w:tc>
                  </w:tr>
                </w:tbl>
                <w:p w:rsidR="006002AD" w:rsidRDefault="006002AD">
                  <w:pPr>
                    <w:pStyle w:val="BodyText"/>
                  </w:pPr>
                </w:p>
              </w:txbxContent>
            </v:textbox>
            <w10:wrap anchorx="page"/>
          </v:shape>
        </w:pict>
      </w:r>
      <w:r w:rsidR="004F59E9">
        <w:rPr>
          <w:spacing w:val="-1"/>
          <w:sz w:val="18"/>
        </w:rPr>
        <w:t>Masyarakat</w:t>
      </w:r>
    </w:p>
    <w:p w:rsidR="00364248" w:rsidRDefault="004F59E9">
      <w:pPr>
        <w:pStyle w:val="ListParagraph"/>
        <w:numPr>
          <w:ilvl w:val="1"/>
          <w:numId w:val="187"/>
        </w:numPr>
        <w:tabs>
          <w:tab w:val="left" w:pos="907"/>
        </w:tabs>
        <w:spacing w:before="151"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187"/>
        </w:numPr>
        <w:tabs>
          <w:tab w:val="left" w:pos="907"/>
        </w:tabs>
        <w:rPr>
          <w:sz w:val="18"/>
        </w:rPr>
      </w:pPr>
      <w:r>
        <w:rPr>
          <w:sz w:val="18"/>
        </w:rPr>
        <w:t>Aparat</w:t>
      </w:r>
      <w:r>
        <w:rPr>
          <w:spacing w:val="-1"/>
          <w:sz w:val="18"/>
        </w:rPr>
        <w:t xml:space="preserve"> </w:t>
      </w:r>
      <w:r>
        <w:rPr>
          <w:spacing w:val="-5"/>
          <w:sz w:val="18"/>
        </w:rPr>
        <w:t>Desa</w:t>
      </w:r>
    </w:p>
    <w:p w:rsidR="00364248" w:rsidRDefault="004F59E9">
      <w:pPr>
        <w:pStyle w:val="ListParagraph"/>
        <w:numPr>
          <w:ilvl w:val="0"/>
          <w:numId w:val="186"/>
        </w:numPr>
        <w:tabs>
          <w:tab w:val="left" w:pos="586"/>
        </w:tabs>
        <w:spacing w:before="47" w:line="209" w:lineRule="exact"/>
        <w:rPr>
          <w:sz w:val="18"/>
        </w:rPr>
      </w:pPr>
      <w:r>
        <w:rPr>
          <w:spacing w:val="-2"/>
          <w:sz w:val="18"/>
        </w:rPr>
        <w:br w:type="column"/>
      </w:r>
      <w:r>
        <w:rPr>
          <w:sz w:val="18"/>
        </w:rPr>
        <w:lastRenderedPageBreak/>
        <w:t>BABINSA</w:t>
      </w:r>
    </w:p>
    <w:p w:rsidR="00364248" w:rsidRDefault="004F59E9">
      <w:pPr>
        <w:pStyle w:val="ListParagraph"/>
        <w:numPr>
          <w:ilvl w:val="0"/>
          <w:numId w:val="186"/>
        </w:numPr>
        <w:tabs>
          <w:tab w:val="left" w:pos="586"/>
        </w:tabs>
        <w:rPr>
          <w:sz w:val="18"/>
        </w:rPr>
      </w:pPr>
      <w:r>
        <w:rPr>
          <w:sz w:val="18"/>
        </w:rPr>
        <w:t>BPD</w:t>
      </w:r>
    </w:p>
    <w:p w:rsidR="00364248" w:rsidRDefault="00364248">
      <w:pPr>
        <w:rPr>
          <w:sz w:val="18"/>
        </w:rPr>
        <w:sectPr w:rsidR="00364248">
          <w:type w:val="continuous"/>
          <w:pgSz w:w="16840" w:h="11910" w:orient="landscape"/>
          <w:pgMar w:top="0" w:right="180" w:bottom="0" w:left="160" w:header="720" w:footer="720" w:gutter="0"/>
          <w:cols w:num="7" w:space="720" w:equalWidth="0">
            <w:col w:w="2588" w:space="40"/>
            <w:col w:w="724" w:space="39"/>
            <w:col w:w="1278" w:space="39"/>
            <w:col w:w="5626" w:space="40"/>
            <w:col w:w="1554" w:space="39"/>
            <w:col w:w="1873" w:space="40"/>
            <w:col w:w="2620"/>
          </w:cols>
        </w:sect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5"/>
        <w:rPr>
          <w:sz w:val="26"/>
        </w:rPr>
      </w:pPr>
    </w:p>
    <w:p w:rsidR="00364248" w:rsidRDefault="00364248">
      <w:pPr>
        <w:rPr>
          <w:sz w:val="26"/>
        </w:rPr>
        <w:sectPr w:rsidR="00364248">
          <w:type w:val="continuous"/>
          <w:pgSz w:w="16840" w:h="11910" w:orient="landscape"/>
          <w:pgMar w:top="0" w:right="180" w:bottom="0" w:left="160" w:header="720" w:footer="720" w:gutter="0"/>
          <w:cols w:space="720"/>
        </w:sectPr>
      </w:pPr>
    </w:p>
    <w:p w:rsidR="00364248" w:rsidRDefault="00364248">
      <w:pPr>
        <w:pStyle w:val="BodyText"/>
        <w:spacing w:before="7"/>
        <w:rPr>
          <w:sz w:val="26"/>
        </w:rPr>
      </w:pPr>
    </w:p>
    <w:p w:rsidR="00364248" w:rsidRDefault="004F59E9">
      <w:pPr>
        <w:pStyle w:val="ListParagraph"/>
        <w:numPr>
          <w:ilvl w:val="0"/>
          <w:numId w:val="185"/>
        </w:numPr>
        <w:tabs>
          <w:tab w:val="left" w:pos="1248"/>
          <w:tab w:val="left" w:pos="1249"/>
        </w:tabs>
        <w:rPr>
          <w:sz w:val="18"/>
        </w:rPr>
      </w:pPr>
      <w:r>
        <w:rPr>
          <w:sz w:val="18"/>
        </w:rPr>
        <w:t>Hulu</w:t>
      </w:r>
      <w:r>
        <w:rPr>
          <w:spacing w:val="2"/>
          <w:sz w:val="18"/>
        </w:rPr>
        <w:t xml:space="preserve"> </w:t>
      </w:r>
      <w:r>
        <w:rPr>
          <w:spacing w:val="-5"/>
          <w:sz w:val="18"/>
        </w:rPr>
        <w:t>Pasar</w:t>
      </w:r>
    </w:p>
    <w:p w:rsidR="00364248" w:rsidRDefault="004F59E9">
      <w:pPr>
        <w:pStyle w:val="BodyText"/>
        <w:spacing w:before="6"/>
        <w:rPr>
          <w:sz w:val="17"/>
        </w:rPr>
      </w:pPr>
      <w:r>
        <w:br w:type="column"/>
      </w:r>
    </w:p>
    <w:p w:rsidR="00364248" w:rsidRDefault="004F59E9">
      <w:pPr>
        <w:ind w:left="665" w:right="-20"/>
        <w:rPr>
          <w:sz w:val="18"/>
        </w:rPr>
      </w:pPr>
      <w:r>
        <w:rPr>
          <w:sz w:val="18"/>
        </w:rPr>
        <w:t>Kepala Desa</w:t>
      </w:r>
    </w:p>
    <w:p w:rsidR="00364248" w:rsidRDefault="004F59E9">
      <w:pPr>
        <w:pStyle w:val="BodyText"/>
        <w:spacing w:before="6"/>
        <w:rPr>
          <w:sz w:val="17"/>
        </w:rPr>
      </w:pPr>
      <w:r>
        <w:br w:type="column"/>
      </w:r>
    </w:p>
    <w:p w:rsidR="00364248" w:rsidRDefault="004F59E9">
      <w:pPr>
        <w:ind w:left="551" w:right="-19"/>
        <w:rPr>
          <w:sz w:val="18"/>
        </w:rPr>
      </w:pPr>
      <w:r>
        <w:rPr>
          <w:sz w:val="18"/>
        </w:rPr>
        <w:t>Ketua TP PKK</w:t>
      </w:r>
    </w:p>
    <w:p w:rsidR="00364248" w:rsidRDefault="004F59E9">
      <w:pPr>
        <w:pStyle w:val="BodyText"/>
        <w:spacing w:before="6"/>
        <w:rPr>
          <w:sz w:val="17"/>
        </w:rPr>
      </w:pPr>
      <w:r>
        <w:br w:type="column"/>
      </w:r>
    </w:p>
    <w:p w:rsidR="00364248" w:rsidRDefault="004F59E9">
      <w:pPr>
        <w:ind w:left="508" w:right="-14"/>
        <w:rPr>
          <w:sz w:val="18"/>
        </w:rPr>
      </w:pPr>
      <w:r>
        <w:rPr>
          <w:sz w:val="18"/>
        </w:rPr>
        <w:t xml:space="preserve">Rabiatul </w:t>
      </w:r>
      <w:r>
        <w:rPr>
          <w:spacing w:val="-1"/>
          <w:sz w:val="18"/>
        </w:rPr>
        <w:t>Adawiyah</w:t>
      </w:r>
    </w:p>
    <w:p w:rsidR="00364248" w:rsidRDefault="004F59E9">
      <w:pPr>
        <w:spacing w:before="100"/>
        <w:ind w:left="471" w:right="-12"/>
        <w:rPr>
          <w:sz w:val="18"/>
        </w:rPr>
      </w:pPr>
      <w:r>
        <w:br w:type="column"/>
      </w:r>
      <w:r>
        <w:rPr>
          <w:sz w:val="18"/>
        </w:rPr>
        <w:lastRenderedPageBreak/>
        <w:t xml:space="preserve">Gusti </w:t>
      </w:r>
      <w:r>
        <w:rPr>
          <w:spacing w:val="-1"/>
          <w:sz w:val="18"/>
        </w:rPr>
        <w:t xml:space="preserve">Halimatus </w:t>
      </w:r>
      <w:r>
        <w:rPr>
          <w:sz w:val="18"/>
        </w:rPr>
        <w:t>Sakdiah</w:t>
      </w:r>
    </w:p>
    <w:p w:rsidR="00364248" w:rsidRDefault="004F59E9">
      <w:pPr>
        <w:tabs>
          <w:tab w:val="left" w:pos="1745"/>
        </w:tabs>
        <w:spacing w:before="199"/>
        <w:ind w:left="432"/>
        <w:rPr>
          <w:sz w:val="18"/>
        </w:rPr>
      </w:pPr>
      <w:r>
        <w:br w:type="column"/>
      </w:r>
      <w:r>
        <w:rPr>
          <w:position w:val="11"/>
          <w:sz w:val="18"/>
        </w:rPr>
        <w:lastRenderedPageBreak/>
        <w:t>Lyana</w:t>
      </w:r>
      <w:r>
        <w:rPr>
          <w:position w:val="11"/>
          <w:sz w:val="18"/>
        </w:rPr>
        <w:tab/>
      </w:r>
      <w:r>
        <w:rPr>
          <w:sz w:val="18"/>
        </w:rPr>
        <w:t>Semua Ketua</w:t>
      </w:r>
      <w:r>
        <w:rPr>
          <w:spacing w:val="-2"/>
          <w:sz w:val="18"/>
        </w:rPr>
        <w:t xml:space="preserve"> </w:t>
      </w:r>
      <w:r>
        <w:rPr>
          <w:spacing w:val="-8"/>
          <w:sz w:val="18"/>
        </w:rPr>
        <w:t>RT</w:t>
      </w:r>
    </w:p>
    <w:p w:rsidR="00364248" w:rsidRDefault="004F59E9">
      <w:pPr>
        <w:pStyle w:val="BodyText"/>
        <w:spacing w:before="6"/>
        <w:rPr>
          <w:sz w:val="17"/>
        </w:rPr>
      </w:pPr>
      <w:r>
        <w:br w:type="column"/>
      </w:r>
    </w:p>
    <w:p w:rsidR="00364248" w:rsidRDefault="004F59E9">
      <w:pPr>
        <w:pStyle w:val="ListParagraph"/>
        <w:numPr>
          <w:ilvl w:val="0"/>
          <w:numId w:val="184"/>
        </w:numPr>
        <w:tabs>
          <w:tab w:val="left" w:pos="597"/>
        </w:tabs>
        <w:spacing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184"/>
        </w:numPr>
        <w:tabs>
          <w:tab w:val="left" w:pos="597"/>
        </w:tabs>
        <w:rPr>
          <w:sz w:val="18"/>
        </w:rPr>
      </w:pPr>
      <w:r>
        <w:rPr>
          <w:sz w:val="18"/>
        </w:rPr>
        <w:t>Aparat</w:t>
      </w:r>
      <w:r>
        <w:rPr>
          <w:spacing w:val="-1"/>
          <w:sz w:val="18"/>
        </w:rPr>
        <w:t xml:space="preserve"> </w:t>
      </w:r>
      <w:r>
        <w:rPr>
          <w:spacing w:val="-5"/>
          <w:sz w:val="18"/>
        </w:rPr>
        <w:t>Desa</w:t>
      </w:r>
    </w:p>
    <w:p w:rsidR="00364248" w:rsidRDefault="004F59E9">
      <w:pPr>
        <w:pStyle w:val="BodyText"/>
        <w:spacing w:before="6"/>
        <w:rPr>
          <w:sz w:val="17"/>
        </w:rPr>
      </w:pPr>
      <w:r>
        <w:br w:type="column"/>
      </w:r>
    </w:p>
    <w:p w:rsidR="00364248" w:rsidRDefault="004F59E9">
      <w:pPr>
        <w:pStyle w:val="ListParagraph"/>
        <w:numPr>
          <w:ilvl w:val="1"/>
          <w:numId w:val="184"/>
        </w:numPr>
        <w:tabs>
          <w:tab w:val="left" w:pos="838"/>
        </w:tabs>
        <w:spacing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1"/>
          <w:numId w:val="184"/>
        </w:numPr>
        <w:tabs>
          <w:tab w:val="left" w:pos="838"/>
        </w:tabs>
        <w:rPr>
          <w:sz w:val="18"/>
        </w:rPr>
      </w:pPr>
      <w:r>
        <w:rPr>
          <w:sz w:val="18"/>
        </w:rPr>
        <w:t xml:space="preserve">Aparat </w:t>
      </w:r>
      <w:r>
        <w:rPr>
          <w:spacing w:val="-5"/>
          <w:sz w:val="18"/>
        </w:rPr>
        <w:t>Desa</w:t>
      </w:r>
    </w:p>
    <w:p w:rsidR="00364248" w:rsidRDefault="004F59E9">
      <w:pPr>
        <w:pStyle w:val="BodyText"/>
        <w:spacing w:before="6"/>
        <w:rPr>
          <w:sz w:val="17"/>
        </w:rPr>
      </w:pPr>
      <w:r>
        <w:br w:type="column"/>
      </w:r>
    </w:p>
    <w:p w:rsidR="00364248" w:rsidRDefault="004F59E9">
      <w:pPr>
        <w:pStyle w:val="ListParagraph"/>
        <w:numPr>
          <w:ilvl w:val="0"/>
          <w:numId w:val="183"/>
        </w:numPr>
        <w:tabs>
          <w:tab w:val="left" w:pos="586"/>
        </w:tabs>
        <w:spacing w:line="209" w:lineRule="exact"/>
        <w:rPr>
          <w:sz w:val="18"/>
        </w:rPr>
      </w:pPr>
      <w:r>
        <w:rPr>
          <w:sz w:val="18"/>
        </w:rPr>
        <w:t>LKM</w:t>
      </w:r>
    </w:p>
    <w:p w:rsidR="00364248" w:rsidRDefault="004F59E9">
      <w:pPr>
        <w:pStyle w:val="ListParagraph"/>
        <w:numPr>
          <w:ilvl w:val="0"/>
          <w:numId w:val="183"/>
        </w:numPr>
        <w:tabs>
          <w:tab w:val="left" w:pos="586"/>
        </w:tabs>
        <w:rPr>
          <w:sz w:val="18"/>
        </w:rPr>
      </w:pPr>
      <w:r>
        <w:rPr>
          <w:sz w:val="18"/>
        </w:rPr>
        <w:t>POLMAS</w:t>
      </w:r>
    </w:p>
    <w:p w:rsidR="00364248" w:rsidRDefault="004F59E9">
      <w:pPr>
        <w:pStyle w:val="ListParagraph"/>
        <w:numPr>
          <w:ilvl w:val="0"/>
          <w:numId w:val="183"/>
        </w:numPr>
        <w:tabs>
          <w:tab w:val="left" w:pos="586"/>
        </w:tabs>
        <w:spacing w:before="2"/>
        <w:rPr>
          <w:sz w:val="18"/>
        </w:rPr>
      </w:pPr>
      <w:r>
        <w:rPr>
          <w:sz w:val="18"/>
        </w:rPr>
        <w:t>BPBD</w:t>
      </w:r>
    </w:p>
    <w:p w:rsidR="00364248" w:rsidRDefault="00364248">
      <w:pPr>
        <w:rPr>
          <w:sz w:val="18"/>
        </w:rPr>
        <w:sectPr w:rsidR="00364248">
          <w:type w:val="continuous"/>
          <w:pgSz w:w="16840" w:h="11910" w:orient="landscape"/>
          <w:pgMar w:top="0" w:right="180" w:bottom="0" w:left="160" w:header="720" w:footer="720" w:gutter="0"/>
          <w:cols w:num="9" w:space="720" w:equalWidth="0">
            <w:col w:w="2101" w:space="40"/>
            <w:col w:w="1210" w:space="39"/>
            <w:col w:w="1278" w:space="40"/>
            <w:col w:w="1274" w:space="40"/>
            <w:col w:w="1274" w:space="40"/>
            <w:col w:w="3059" w:space="39"/>
            <w:col w:w="1563" w:space="39"/>
            <w:col w:w="1804" w:space="40"/>
            <w:col w:w="2620"/>
          </w:cols>
        </w:sectPr>
      </w:pPr>
    </w:p>
    <w:p w:rsidR="00364248" w:rsidRDefault="003B7ED1">
      <w:pPr>
        <w:pStyle w:val="BodyText"/>
        <w:spacing w:line="20" w:lineRule="exact"/>
        <w:ind w:left="605"/>
        <w:rPr>
          <w:sz w:val="2"/>
        </w:rPr>
      </w:pPr>
      <w:r>
        <w:rPr>
          <w:sz w:val="2"/>
        </w:rPr>
      </w:r>
      <w:r>
        <w:rPr>
          <w:sz w:val="2"/>
        </w:rPr>
        <w:pict>
          <v:group id="_x0000_s1183" style="width:778pt;height:.5pt;mso-position-horizontal-relative:char;mso-position-vertical-relative:line" coordsize="15560,10">
            <v:shape id="_x0000_s1184" style="position:absolute;width:15560;height:10" coordsize="15560,10" o:spt="100" adj="0,,0" path="m4503,l3238,r-10,l2103,r-10,l2093,,545,r,l535,,,,,10r535,l545,10r,l2093,10r,l2103,10r1125,l3238,10r1265,l4503,xm8341,r-9,l8332,,7064,r-9,l5790,r-10,l4513,r-10,l4503,10r10,l5780,10r10,l7055,10r9,l8332,10r,l8341,10r,-10xm10043,r-10,l8341,r,10l10033,10r10,l10043,xm11877,l10043,r,10l11877,10r,-10xm15559,l13444,r-9,l11887,r-10,l11877,10r10,l13435,10r9,l15559,10r,-10xe" fillcolor="black" stroked="f">
              <v:stroke joinstyle="round"/>
              <v:formulas/>
              <v:path arrowok="t" o:connecttype="segments"/>
            </v:shape>
            <w10:wrap type="none"/>
            <w10:anchorlock/>
          </v:group>
        </w:pict>
      </w:r>
    </w:p>
    <w:p w:rsidR="00364248" w:rsidRDefault="003B7ED1">
      <w:pPr>
        <w:pStyle w:val="ListParagraph"/>
        <w:numPr>
          <w:ilvl w:val="0"/>
          <w:numId w:val="185"/>
        </w:numPr>
        <w:tabs>
          <w:tab w:val="left" w:pos="1248"/>
          <w:tab w:val="left" w:pos="1249"/>
          <w:tab w:val="left" w:pos="2806"/>
          <w:tab w:val="left" w:pos="3941"/>
          <w:tab w:val="left" w:pos="5216"/>
          <w:tab w:val="left" w:pos="6493"/>
          <w:tab w:val="left" w:pos="7768"/>
          <w:tab w:val="left" w:pos="9081"/>
          <w:tab w:val="left" w:pos="10746"/>
          <w:tab w:val="left" w:pos="12590"/>
          <w:tab w:val="left" w:pos="14181"/>
        </w:tabs>
        <w:spacing w:before="58"/>
        <w:rPr>
          <w:sz w:val="18"/>
        </w:rPr>
      </w:pPr>
      <w:r w:rsidRPr="003B7ED1">
        <w:pict>
          <v:rect id="_x0000_s1182" style="position:absolute;left:0;text-align:left;margin-left:37.55pt;margin-top:16.85pt;width:778.7pt;height:.5pt;z-index:-15359488;mso-wrap-distance-left:0;mso-wrap-distance-right:0;mso-position-horizontal-relative:page" fillcolor="black" stroked="f">
            <w10:wrap type="topAndBottom" anchorx="page"/>
          </v:rect>
        </w:pict>
      </w:r>
      <w:r w:rsidRPr="003B7ED1">
        <w:pict>
          <v:shape id="_x0000_s1181" type="#_x0000_t202" style="position:absolute;left:0;text-align:left;margin-left:396.4pt;margin-top:-22.05pt;width:27.45pt;height:10.45pt;z-index:-30791680;mso-position-horizontal-relative:page" filled="f" stroked="f">
            <v:textbox inset="0,0,0,0">
              <w:txbxContent>
                <w:p w:rsidR="006002AD" w:rsidRDefault="006002AD">
                  <w:pPr>
                    <w:rPr>
                      <w:sz w:val="18"/>
                    </w:rPr>
                  </w:pPr>
                  <w:r>
                    <w:rPr>
                      <w:spacing w:val="-1"/>
                      <w:sz w:val="18"/>
                    </w:rPr>
                    <w:t>Lestari</w:t>
                  </w:r>
                </w:p>
              </w:txbxContent>
            </v:textbox>
            <w10:wrap anchorx="page"/>
          </v:shape>
        </w:pict>
      </w:r>
      <w:r w:rsidR="004F59E9">
        <w:rPr>
          <w:sz w:val="18"/>
        </w:rPr>
        <w:t>Tambalangan</w:t>
      </w:r>
      <w:r w:rsidR="004F59E9">
        <w:rPr>
          <w:sz w:val="18"/>
        </w:rPr>
        <w:tab/>
        <w:t>Kepala</w:t>
      </w:r>
      <w:r w:rsidR="004F59E9">
        <w:rPr>
          <w:sz w:val="18"/>
        </w:rPr>
        <w:tab/>
        <w:t>Ketua</w:t>
      </w:r>
      <w:r w:rsidR="004F59E9">
        <w:rPr>
          <w:spacing w:val="-1"/>
          <w:sz w:val="18"/>
        </w:rPr>
        <w:t xml:space="preserve"> </w:t>
      </w:r>
      <w:r w:rsidR="004F59E9">
        <w:rPr>
          <w:sz w:val="18"/>
        </w:rPr>
        <w:t>TP</w:t>
      </w:r>
      <w:r w:rsidR="004F59E9">
        <w:rPr>
          <w:sz w:val="18"/>
        </w:rPr>
        <w:tab/>
        <w:t>Aslamiah</w:t>
      </w:r>
      <w:r w:rsidR="004F59E9">
        <w:rPr>
          <w:sz w:val="18"/>
        </w:rPr>
        <w:tab/>
        <w:t>Maisyarah</w:t>
      </w:r>
      <w:r w:rsidR="004F59E9">
        <w:rPr>
          <w:sz w:val="18"/>
        </w:rPr>
        <w:tab/>
        <w:t>Rona</w:t>
      </w:r>
      <w:r w:rsidR="004F59E9">
        <w:rPr>
          <w:spacing w:val="-2"/>
          <w:sz w:val="18"/>
        </w:rPr>
        <w:t xml:space="preserve"> </w:t>
      </w:r>
      <w:r w:rsidR="004F59E9">
        <w:rPr>
          <w:sz w:val="18"/>
        </w:rPr>
        <w:t>Wati</w:t>
      </w:r>
      <w:r w:rsidR="004F59E9">
        <w:rPr>
          <w:sz w:val="18"/>
        </w:rPr>
        <w:tab/>
        <w:t>Semua</w:t>
      </w:r>
      <w:r w:rsidR="004F59E9">
        <w:rPr>
          <w:spacing w:val="-1"/>
          <w:sz w:val="18"/>
        </w:rPr>
        <w:t xml:space="preserve"> </w:t>
      </w:r>
      <w:r w:rsidR="004F59E9">
        <w:rPr>
          <w:sz w:val="18"/>
        </w:rPr>
        <w:t>Ketua</w:t>
      </w:r>
      <w:r w:rsidR="004F59E9">
        <w:rPr>
          <w:spacing w:val="-1"/>
          <w:sz w:val="18"/>
        </w:rPr>
        <w:t xml:space="preserve"> </w:t>
      </w:r>
      <w:r w:rsidR="004F59E9">
        <w:rPr>
          <w:sz w:val="18"/>
        </w:rPr>
        <w:t>RT.</w:t>
      </w:r>
      <w:r w:rsidR="004F59E9">
        <w:rPr>
          <w:sz w:val="18"/>
        </w:rPr>
        <w:tab/>
        <w:t xml:space="preserve">1. </w:t>
      </w:r>
      <w:r w:rsidR="004F59E9">
        <w:rPr>
          <w:spacing w:val="12"/>
          <w:sz w:val="18"/>
        </w:rPr>
        <w:t xml:space="preserve"> </w:t>
      </w:r>
      <w:r w:rsidR="004F59E9">
        <w:rPr>
          <w:sz w:val="18"/>
        </w:rPr>
        <w:t>Tokoh</w:t>
      </w:r>
      <w:r w:rsidR="004F59E9">
        <w:rPr>
          <w:spacing w:val="-1"/>
          <w:sz w:val="18"/>
        </w:rPr>
        <w:t xml:space="preserve"> </w:t>
      </w:r>
      <w:r w:rsidR="004F59E9">
        <w:rPr>
          <w:sz w:val="18"/>
        </w:rPr>
        <w:t>Ulama</w:t>
      </w:r>
      <w:r w:rsidR="004F59E9">
        <w:rPr>
          <w:sz w:val="18"/>
        </w:rPr>
        <w:tab/>
        <w:t xml:space="preserve">1. </w:t>
      </w:r>
      <w:r w:rsidR="004F59E9">
        <w:rPr>
          <w:spacing w:val="12"/>
          <w:sz w:val="18"/>
        </w:rPr>
        <w:t xml:space="preserve"> </w:t>
      </w:r>
      <w:r w:rsidR="004F59E9">
        <w:rPr>
          <w:sz w:val="18"/>
        </w:rPr>
        <w:t>Bidan</w:t>
      </w:r>
      <w:r w:rsidR="004F59E9">
        <w:rPr>
          <w:spacing w:val="-2"/>
          <w:sz w:val="18"/>
        </w:rPr>
        <w:t xml:space="preserve"> </w:t>
      </w:r>
      <w:r w:rsidR="004F59E9">
        <w:rPr>
          <w:sz w:val="18"/>
        </w:rPr>
        <w:t>Desa</w:t>
      </w:r>
      <w:r w:rsidR="004F59E9">
        <w:rPr>
          <w:sz w:val="18"/>
        </w:rPr>
        <w:tab/>
        <w:t>1.</w:t>
      </w:r>
      <w:r w:rsidR="004F59E9">
        <w:rPr>
          <w:spacing w:val="15"/>
          <w:sz w:val="18"/>
        </w:rPr>
        <w:t xml:space="preserve"> </w:t>
      </w:r>
      <w:r w:rsidR="004F59E9">
        <w:rPr>
          <w:sz w:val="18"/>
        </w:rPr>
        <w:t>BPD</w:t>
      </w:r>
    </w:p>
    <w:p w:rsidR="00364248" w:rsidRDefault="00364248">
      <w:pPr>
        <w:rPr>
          <w:sz w:val="18"/>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rPr>
          <w:sz w:val="20"/>
        </w:rPr>
        <w:sectPr w:rsidR="00364248">
          <w:headerReference w:type="even" r:id="rId414"/>
          <w:pgSz w:w="16840" w:h="11910" w:orient="landscape"/>
          <w:pgMar w:top="1100" w:right="180" w:bottom="1700" w:left="160" w:header="0" w:footer="1516" w:gutter="0"/>
          <w:cols w:space="720"/>
        </w:sectPr>
      </w:pPr>
    </w:p>
    <w:p w:rsidR="00364248" w:rsidRDefault="00364248">
      <w:pPr>
        <w:pStyle w:val="BodyText"/>
        <w:spacing w:before="11"/>
        <w:rPr>
          <w:sz w:val="28"/>
        </w:rPr>
      </w:pPr>
    </w:p>
    <w:p w:rsidR="00364248" w:rsidRDefault="004F59E9">
      <w:pPr>
        <w:tabs>
          <w:tab w:val="left" w:pos="1248"/>
          <w:tab w:val="left" w:pos="2806"/>
        </w:tabs>
        <w:ind w:left="713"/>
        <w:rPr>
          <w:sz w:val="18"/>
        </w:rPr>
      </w:pPr>
      <w:r>
        <w:rPr>
          <w:sz w:val="18"/>
        </w:rPr>
        <w:t>10</w:t>
      </w:r>
      <w:r>
        <w:rPr>
          <w:sz w:val="18"/>
        </w:rPr>
        <w:tab/>
        <w:t>Muara</w:t>
      </w:r>
      <w:r>
        <w:rPr>
          <w:spacing w:val="-3"/>
          <w:sz w:val="18"/>
        </w:rPr>
        <w:t xml:space="preserve"> </w:t>
      </w:r>
      <w:r>
        <w:rPr>
          <w:sz w:val="18"/>
        </w:rPr>
        <w:t>Tapus</w:t>
      </w:r>
      <w:r>
        <w:rPr>
          <w:sz w:val="18"/>
        </w:rPr>
        <w:tab/>
      </w:r>
      <w:r>
        <w:rPr>
          <w:spacing w:val="-5"/>
          <w:position w:val="10"/>
          <w:sz w:val="18"/>
        </w:rPr>
        <w:t>Kepala</w:t>
      </w:r>
    </w:p>
    <w:p w:rsidR="00364248" w:rsidRDefault="004F59E9">
      <w:pPr>
        <w:pStyle w:val="BodyText"/>
        <w:spacing w:before="8"/>
        <w:rPr>
          <w:sz w:val="28"/>
        </w:rPr>
      </w:pPr>
      <w:r>
        <w:br w:type="column"/>
      </w:r>
    </w:p>
    <w:p w:rsidR="00364248" w:rsidRDefault="004F59E9">
      <w:pPr>
        <w:ind w:left="551"/>
        <w:rPr>
          <w:sz w:val="18"/>
        </w:rPr>
      </w:pPr>
      <w:r>
        <w:rPr>
          <w:sz w:val="18"/>
        </w:rPr>
        <w:t>Ketua TP</w:t>
      </w:r>
    </w:p>
    <w:p w:rsidR="00364248" w:rsidRDefault="004F59E9">
      <w:pPr>
        <w:pStyle w:val="BodyText"/>
        <w:spacing w:before="7"/>
        <w:rPr>
          <w:sz w:val="19"/>
        </w:rPr>
      </w:pPr>
      <w:r>
        <w:br w:type="column"/>
      </w:r>
    </w:p>
    <w:p w:rsidR="00364248" w:rsidRDefault="004F59E9">
      <w:pPr>
        <w:ind w:left="508"/>
        <w:rPr>
          <w:sz w:val="18"/>
        </w:rPr>
      </w:pPr>
      <w:r>
        <w:rPr>
          <w:sz w:val="18"/>
        </w:rPr>
        <w:t>Hj.</w:t>
      </w:r>
    </w:p>
    <w:p w:rsidR="00364248" w:rsidRDefault="004F59E9">
      <w:pPr>
        <w:pStyle w:val="BodyText"/>
        <w:spacing w:before="11"/>
        <w:rPr>
          <w:sz w:val="28"/>
        </w:rPr>
      </w:pPr>
      <w:r>
        <w:br w:type="column"/>
      </w:r>
    </w:p>
    <w:p w:rsidR="00364248" w:rsidRDefault="004F59E9">
      <w:pPr>
        <w:tabs>
          <w:tab w:val="left" w:pos="1987"/>
          <w:tab w:val="left" w:pos="3301"/>
        </w:tabs>
        <w:ind w:left="713"/>
        <w:rPr>
          <w:sz w:val="18"/>
        </w:rPr>
      </w:pPr>
      <w:r>
        <w:rPr>
          <w:sz w:val="18"/>
        </w:rPr>
        <w:t>Munawarah</w:t>
      </w:r>
      <w:r>
        <w:rPr>
          <w:sz w:val="18"/>
        </w:rPr>
        <w:tab/>
        <w:t>Nurul</w:t>
      </w:r>
      <w:r>
        <w:rPr>
          <w:spacing w:val="-2"/>
          <w:sz w:val="18"/>
        </w:rPr>
        <w:t xml:space="preserve"> </w:t>
      </w:r>
      <w:r>
        <w:rPr>
          <w:sz w:val="18"/>
        </w:rPr>
        <w:t>Jannah</w:t>
      </w:r>
      <w:r>
        <w:rPr>
          <w:sz w:val="18"/>
        </w:rPr>
        <w:tab/>
      </w:r>
      <w:r>
        <w:rPr>
          <w:position w:val="10"/>
          <w:sz w:val="18"/>
        </w:rPr>
        <w:t xml:space="preserve">Semua Ketua </w:t>
      </w:r>
      <w:r>
        <w:rPr>
          <w:spacing w:val="-6"/>
          <w:position w:val="10"/>
          <w:sz w:val="18"/>
        </w:rPr>
        <w:t>RT.</w:t>
      </w:r>
    </w:p>
    <w:p w:rsidR="00364248" w:rsidRDefault="004F59E9">
      <w:pPr>
        <w:pStyle w:val="BodyText"/>
        <w:spacing w:before="7"/>
        <w:rPr>
          <w:sz w:val="19"/>
        </w:rPr>
      </w:pPr>
      <w:r>
        <w:br w:type="column"/>
      </w:r>
    </w:p>
    <w:p w:rsidR="00364248" w:rsidRDefault="004F59E9">
      <w:pPr>
        <w:pStyle w:val="ListParagraph"/>
        <w:numPr>
          <w:ilvl w:val="0"/>
          <w:numId w:val="182"/>
        </w:numPr>
        <w:tabs>
          <w:tab w:val="left" w:pos="530"/>
        </w:tabs>
        <w:jc w:val="left"/>
        <w:rPr>
          <w:sz w:val="18"/>
        </w:rPr>
      </w:pPr>
      <w:r>
        <w:rPr>
          <w:sz w:val="18"/>
        </w:rPr>
        <w:t>Bidan</w:t>
      </w:r>
      <w:r>
        <w:rPr>
          <w:spacing w:val="-1"/>
          <w:sz w:val="18"/>
        </w:rPr>
        <w:t xml:space="preserve"> </w:t>
      </w:r>
      <w:r>
        <w:rPr>
          <w:sz w:val="18"/>
        </w:rPr>
        <w:t>Desa</w:t>
      </w:r>
    </w:p>
    <w:p w:rsidR="00364248" w:rsidRDefault="00364248">
      <w:pPr>
        <w:rPr>
          <w:sz w:val="18"/>
        </w:rPr>
        <w:sectPr w:rsidR="00364248">
          <w:type w:val="continuous"/>
          <w:pgSz w:w="16840" w:h="11910" w:orient="landscape"/>
          <w:pgMar w:top="0" w:right="180" w:bottom="0" w:left="160" w:header="720" w:footer="720" w:gutter="0"/>
          <w:cols w:num="5" w:space="720" w:equalWidth="0">
            <w:col w:w="3351" w:space="40"/>
            <w:col w:w="1278" w:space="39"/>
            <w:col w:w="799" w:space="273"/>
            <w:col w:w="4681" w:space="40"/>
            <w:col w:w="5999"/>
          </w:cols>
        </w:sect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rPr>
          <w:sz w:val="20"/>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spacing w:before="3"/>
        <w:rPr>
          <w:sz w:val="18"/>
        </w:rPr>
      </w:pPr>
    </w:p>
    <w:p w:rsidR="00364248" w:rsidRDefault="003B7ED1">
      <w:pPr>
        <w:pStyle w:val="ListParagraph"/>
        <w:numPr>
          <w:ilvl w:val="0"/>
          <w:numId w:val="181"/>
        </w:numPr>
        <w:tabs>
          <w:tab w:val="left" w:pos="1248"/>
          <w:tab w:val="left" w:pos="1249"/>
          <w:tab w:val="left" w:pos="2806"/>
        </w:tabs>
        <w:spacing w:line="122" w:lineRule="auto"/>
        <w:ind w:hanging="2094"/>
        <w:rPr>
          <w:sz w:val="18"/>
        </w:rPr>
      </w:pPr>
      <w:r w:rsidRPr="003B7ED1">
        <w:pict>
          <v:shape id="_x0000_s1180" type="#_x0000_t202" style="position:absolute;left:0;text-align:left;margin-left:37.6pt;margin-top:-175.4pt;width:778.65pt;height:166.15pt;z-index:16109056;mso-position-horizontal-relative:page" filled="f" stroked="f">
            <v:textbox inset="0,0,0,0">
              <w:txbxContent>
                <w:tbl>
                  <w:tblPr>
                    <w:tblW w:w="0" w:type="auto"/>
                    <w:tblInd w:w="7" w:type="dxa"/>
                    <w:tblLayout w:type="fixed"/>
                    <w:tblCellMar>
                      <w:left w:w="0" w:type="dxa"/>
                      <w:right w:w="0" w:type="dxa"/>
                    </w:tblCellMar>
                    <w:tblLook w:val="01E0"/>
                  </w:tblPr>
                  <w:tblGrid>
                    <w:gridCol w:w="11888"/>
                    <w:gridCol w:w="331"/>
                    <w:gridCol w:w="1224"/>
                    <w:gridCol w:w="367"/>
                    <w:gridCol w:w="1761"/>
                  </w:tblGrid>
                  <w:tr w:rsidR="006002AD">
                    <w:trPr>
                      <w:trHeight w:val="347"/>
                    </w:trPr>
                    <w:tc>
                      <w:tcPr>
                        <w:tcW w:w="11888" w:type="dxa"/>
                        <w:tcBorders>
                          <w:top w:val="single" w:sz="4" w:space="0" w:color="000000"/>
                          <w:bottom w:val="single" w:sz="4" w:space="0" w:color="000000"/>
                        </w:tcBorders>
                      </w:tcPr>
                      <w:p w:rsidR="006002AD" w:rsidRDefault="006002AD">
                        <w:pPr>
                          <w:pStyle w:val="TableParagraph"/>
                          <w:tabs>
                            <w:tab w:val="left" w:pos="3349"/>
                            <w:tab w:val="left" w:pos="8489"/>
                          </w:tabs>
                          <w:spacing w:line="208" w:lineRule="exact"/>
                          <w:ind w:left="2214"/>
                          <w:jc w:val="left"/>
                          <w:rPr>
                            <w:sz w:val="18"/>
                          </w:rPr>
                        </w:pPr>
                        <w:r>
                          <w:rPr>
                            <w:sz w:val="18"/>
                          </w:rPr>
                          <w:t>Desa</w:t>
                        </w:r>
                        <w:r>
                          <w:rPr>
                            <w:sz w:val="18"/>
                          </w:rPr>
                          <w:tab/>
                          <w:t>PKK</w:t>
                        </w:r>
                        <w:r>
                          <w:rPr>
                            <w:sz w:val="18"/>
                          </w:rPr>
                          <w:tab/>
                          <w:t>01 s/d 05</w:t>
                        </w:r>
                      </w:p>
                    </w:tc>
                    <w:tc>
                      <w:tcPr>
                        <w:tcW w:w="331" w:type="dxa"/>
                        <w:tcBorders>
                          <w:top w:val="single" w:sz="4" w:space="0" w:color="000000"/>
                          <w:bottom w:val="single" w:sz="4" w:space="0" w:color="000000"/>
                        </w:tcBorders>
                      </w:tcPr>
                      <w:p w:rsidR="006002AD" w:rsidRDefault="006002AD">
                        <w:pPr>
                          <w:pStyle w:val="TableParagraph"/>
                          <w:spacing w:line="208" w:lineRule="exact"/>
                          <w:ind w:left="89" w:right="40"/>
                          <w:jc w:val="center"/>
                          <w:rPr>
                            <w:sz w:val="18"/>
                          </w:rPr>
                        </w:pPr>
                        <w:r>
                          <w:rPr>
                            <w:sz w:val="18"/>
                          </w:rPr>
                          <w:t>2.</w:t>
                        </w:r>
                      </w:p>
                    </w:tc>
                    <w:tc>
                      <w:tcPr>
                        <w:tcW w:w="1224" w:type="dxa"/>
                        <w:tcBorders>
                          <w:top w:val="single" w:sz="4" w:space="0" w:color="000000"/>
                          <w:bottom w:val="single" w:sz="4" w:space="0" w:color="000000"/>
                        </w:tcBorders>
                      </w:tcPr>
                      <w:p w:rsidR="006002AD" w:rsidRDefault="006002AD">
                        <w:pPr>
                          <w:pStyle w:val="TableParagraph"/>
                          <w:spacing w:line="208" w:lineRule="exact"/>
                          <w:ind w:left="62"/>
                          <w:jc w:val="left"/>
                          <w:rPr>
                            <w:sz w:val="18"/>
                          </w:rPr>
                        </w:pPr>
                        <w:r>
                          <w:rPr>
                            <w:sz w:val="18"/>
                          </w:rPr>
                          <w:t>Aparat Desa</w:t>
                        </w:r>
                      </w:p>
                    </w:tc>
                    <w:tc>
                      <w:tcPr>
                        <w:tcW w:w="367" w:type="dxa"/>
                        <w:tcBorders>
                          <w:top w:val="single" w:sz="4" w:space="0" w:color="000000"/>
                          <w:bottom w:val="single" w:sz="4" w:space="0" w:color="000000"/>
                        </w:tcBorders>
                      </w:tcPr>
                      <w:p w:rsidR="006002AD" w:rsidRDefault="006002AD">
                        <w:pPr>
                          <w:pStyle w:val="TableParagraph"/>
                          <w:spacing w:line="208" w:lineRule="exact"/>
                          <w:ind w:right="59"/>
                          <w:rPr>
                            <w:sz w:val="18"/>
                          </w:rPr>
                        </w:pPr>
                        <w:r>
                          <w:rPr>
                            <w:sz w:val="18"/>
                          </w:rPr>
                          <w:t>2.</w:t>
                        </w:r>
                      </w:p>
                    </w:tc>
                    <w:tc>
                      <w:tcPr>
                        <w:tcW w:w="1761" w:type="dxa"/>
                        <w:tcBorders>
                          <w:top w:val="single" w:sz="4" w:space="0" w:color="000000"/>
                          <w:bottom w:val="single" w:sz="4" w:space="0" w:color="000000"/>
                        </w:tcBorders>
                      </w:tcPr>
                      <w:p w:rsidR="006002AD" w:rsidRDefault="006002AD">
                        <w:pPr>
                          <w:pStyle w:val="TableParagraph"/>
                          <w:spacing w:line="208" w:lineRule="exact"/>
                          <w:ind w:left="63"/>
                          <w:jc w:val="left"/>
                          <w:rPr>
                            <w:sz w:val="18"/>
                          </w:rPr>
                        </w:pPr>
                        <w:r>
                          <w:rPr>
                            <w:sz w:val="18"/>
                          </w:rPr>
                          <w:t>BHABINKANTIPMAS</w:t>
                        </w:r>
                      </w:p>
                    </w:tc>
                  </w:tr>
                  <w:tr w:rsidR="006002AD">
                    <w:trPr>
                      <w:trHeight w:val="207"/>
                    </w:trPr>
                    <w:tc>
                      <w:tcPr>
                        <w:tcW w:w="11888" w:type="dxa"/>
                        <w:tcBorders>
                          <w:top w:val="single" w:sz="4" w:space="0" w:color="000000"/>
                        </w:tcBorders>
                      </w:tcPr>
                      <w:p w:rsidR="006002AD" w:rsidRDefault="006002AD">
                        <w:pPr>
                          <w:pStyle w:val="TableParagraph"/>
                          <w:tabs>
                            <w:tab w:val="left" w:pos="656"/>
                            <w:tab w:val="left" w:pos="2214"/>
                            <w:tab w:val="left" w:pos="3349"/>
                            <w:tab w:val="left" w:pos="4624"/>
                            <w:tab w:val="left" w:pos="5901"/>
                            <w:tab w:val="left" w:pos="7176"/>
                            <w:tab w:val="left" w:pos="8489"/>
                            <w:tab w:val="left" w:pos="10154"/>
                          </w:tabs>
                          <w:spacing w:line="188" w:lineRule="exact"/>
                          <w:ind w:left="121"/>
                          <w:jc w:val="left"/>
                          <w:rPr>
                            <w:sz w:val="18"/>
                          </w:rPr>
                        </w:pPr>
                        <w:r>
                          <w:rPr>
                            <w:position w:val="-9"/>
                            <w:sz w:val="18"/>
                          </w:rPr>
                          <w:t>9</w:t>
                        </w:r>
                        <w:r>
                          <w:rPr>
                            <w:position w:val="-9"/>
                            <w:sz w:val="18"/>
                          </w:rPr>
                          <w:tab/>
                          <w:t>Tapus</w:t>
                        </w:r>
                        <w:r>
                          <w:rPr>
                            <w:position w:val="-9"/>
                            <w:sz w:val="18"/>
                          </w:rPr>
                          <w:tab/>
                        </w:r>
                        <w:r>
                          <w:rPr>
                            <w:sz w:val="18"/>
                          </w:rPr>
                          <w:t>Kepala</w:t>
                        </w:r>
                        <w:r>
                          <w:rPr>
                            <w:sz w:val="18"/>
                          </w:rPr>
                          <w:tab/>
                          <w:t>Ketua</w:t>
                        </w:r>
                        <w:r>
                          <w:rPr>
                            <w:spacing w:val="-1"/>
                            <w:sz w:val="18"/>
                          </w:rPr>
                          <w:t xml:space="preserve"> </w:t>
                        </w:r>
                        <w:r>
                          <w:rPr>
                            <w:sz w:val="18"/>
                          </w:rPr>
                          <w:t>TP</w:t>
                        </w:r>
                        <w:r>
                          <w:rPr>
                            <w:sz w:val="18"/>
                          </w:rPr>
                          <w:tab/>
                        </w:r>
                        <w:r>
                          <w:rPr>
                            <w:position w:val="-9"/>
                            <w:sz w:val="18"/>
                          </w:rPr>
                          <w:t>Murni</w:t>
                        </w:r>
                        <w:r>
                          <w:rPr>
                            <w:position w:val="-9"/>
                            <w:sz w:val="18"/>
                          </w:rPr>
                          <w:tab/>
                          <w:t>Rahmida</w:t>
                        </w:r>
                        <w:r>
                          <w:rPr>
                            <w:position w:val="-9"/>
                            <w:sz w:val="18"/>
                          </w:rPr>
                          <w:tab/>
                          <w:t>Harlinah</w:t>
                        </w:r>
                        <w:r>
                          <w:rPr>
                            <w:position w:val="-9"/>
                            <w:sz w:val="18"/>
                          </w:rPr>
                          <w:tab/>
                        </w:r>
                        <w:r>
                          <w:rPr>
                            <w:sz w:val="18"/>
                          </w:rPr>
                          <w:t>Semua</w:t>
                        </w:r>
                        <w:r>
                          <w:rPr>
                            <w:spacing w:val="-1"/>
                            <w:sz w:val="18"/>
                          </w:rPr>
                          <w:t xml:space="preserve"> </w:t>
                        </w:r>
                        <w:r>
                          <w:rPr>
                            <w:sz w:val="18"/>
                          </w:rPr>
                          <w:t>Ketua</w:t>
                        </w:r>
                        <w:r>
                          <w:rPr>
                            <w:spacing w:val="-1"/>
                            <w:sz w:val="18"/>
                          </w:rPr>
                          <w:t xml:space="preserve"> </w:t>
                        </w:r>
                        <w:r>
                          <w:rPr>
                            <w:sz w:val="18"/>
                          </w:rPr>
                          <w:t>RT.</w:t>
                        </w:r>
                        <w:r>
                          <w:rPr>
                            <w:sz w:val="18"/>
                          </w:rPr>
                          <w:tab/>
                          <w:t>1.</w:t>
                        </w:r>
                        <w:r>
                          <w:rPr>
                            <w:spacing w:val="14"/>
                            <w:sz w:val="18"/>
                          </w:rPr>
                          <w:t xml:space="preserve"> </w:t>
                        </w:r>
                        <w:r>
                          <w:rPr>
                            <w:sz w:val="18"/>
                          </w:rPr>
                          <w:t>Mursalin</w:t>
                        </w:r>
                      </w:p>
                    </w:tc>
                    <w:tc>
                      <w:tcPr>
                        <w:tcW w:w="331" w:type="dxa"/>
                        <w:tcBorders>
                          <w:top w:val="single" w:sz="4" w:space="0" w:color="000000"/>
                        </w:tcBorders>
                      </w:tcPr>
                      <w:p w:rsidR="006002AD" w:rsidRDefault="006002AD">
                        <w:pPr>
                          <w:pStyle w:val="TableParagraph"/>
                          <w:spacing w:line="188" w:lineRule="exact"/>
                          <w:ind w:left="89" w:right="40"/>
                          <w:jc w:val="center"/>
                          <w:rPr>
                            <w:sz w:val="18"/>
                          </w:rPr>
                        </w:pPr>
                        <w:r>
                          <w:rPr>
                            <w:sz w:val="18"/>
                          </w:rPr>
                          <w:t>1.</w:t>
                        </w:r>
                      </w:p>
                    </w:tc>
                    <w:tc>
                      <w:tcPr>
                        <w:tcW w:w="1224" w:type="dxa"/>
                        <w:tcBorders>
                          <w:top w:val="single" w:sz="4" w:space="0" w:color="000000"/>
                        </w:tcBorders>
                      </w:tcPr>
                      <w:p w:rsidR="006002AD" w:rsidRDefault="006002AD">
                        <w:pPr>
                          <w:pStyle w:val="TableParagraph"/>
                          <w:spacing w:line="188" w:lineRule="exact"/>
                          <w:ind w:left="62"/>
                          <w:jc w:val="left"/>
                          <w:rPr>
                            <w:sz w:val="18"/>
                          </w:rPr>
                        </w:pPr>
                        <w:r>
                          <w:rPr>
                            <w:sz w:val="18"/>
                          </w:rPr>
                          <w:t>Bidan Desa</w:t>
                        </w:r>
                      </w:p>
                    </w:tc>
                    <w:tc>
                      <w:tcPr>
                        <w:tcW w:w="367" w:type="dxa"/>
                        <w:tcBorders>
                          <w:top w:val="single" w:sz="4" w:space="0" w:color="000000"/>
                        </w:tcBorders>
                      </w:tcPr>
                      <w:p w:rsidR="006002AD" w:rsidRDefault="006002AD">
                        <w:pPr>
                          <w:pStyle w:val="TableParagraph"/>
                          <w:spacing w:line="188" w:lineRule="exact"/>
                          <w:ind w:right="59"/>
                          <w:rPr>
                            <w:sz w:val="18"/>
                          </w:rPr>
                        </w:pPr>
                        <w:r>
                          <w:rPr>
                            <w:sz w:val="18"/>
                          </w:rPr>
                          <w:t>1.</w:t>
                        </w:r>
                      </w:p>
                    </w:tc>
                    <w:tc>
                      <w:tcPr>
                        <w:tcW w:w="1761" w:type="dxa"/>
                        <w:tcBorders>
                          <w:top w:val="single" w:sz="4" w:space="0" w:color="000000"/>
                        </w:tcBorders>
                      </w:tcPr>
                      <w:p w:rsidR="006002AD" w:rsidRDefault="006002AD">
                        <w:pPr>
                          <w:pStyle w:val="TableParagraph"/>
                          <w:spacing w:line="188" w:lineRule="exact"/>
                          <w:ind w:left="63"/>
                          <w:jc w:val="left"/>
                          <w:rPr>
                            <w:sz w:val="18"/>
                          </w:rPr>
                        </w:pPr>
                        <w:r>
                          <w:rPr>
                            <w:sz w:val="18"/>
                          </w:rPr>
                          <w:t>BABINSA</w:t>
                        </w:r>
                      </w:p>
                    </w:tc>
                  </w:tr>
                  <w:tr w:rsidR="006002AD">
                    <w:trPr>
                      <w:trHeight w:val="209"/>
                    </w:trPr>
                    <w:tc>
                      <w:tcPr>
                        <w:tcW w:w="11888" w:type="dxa"/>
                        <w:tcBorders>
                          <w:bottom w:val="single" w:sz="4" w:space="0" w:color="000000"/>
                        </w:tcBorders>
                      </w:tcPr>
                      <w:p w:rsidR="006002AD" w:rsidRDefault="006002AD">
                        <w:pPr>
                          <w:pStyle w:val="TableParagraph"/>
                          <w:tabs>
                            <w:tab w:val="left" w:pos="3349"/>
                            <w:tab w:val="left" w:pos="8489"/>
                            <w:tab w:val="left" w:pos="10154"/>
                          </w:tabs>
                          <w:spacing w:line="190" w:lineRule="exact"/>
                          <w:ind w:left="2214"/>
                          <w:jc w:val="left"/>
                          <w:rPr>
                            <w:sz w:val="18"/>
                          </w:rPr>
                        </w:pPr>
                        <w:r>
                          <w:rPr>
                            <w:sz w:val="18"/>
                          </w:rPr>
                          <w:t>Desa</w:t>
                        </w:r>
                        <w:r>
                          <w:rPr>
                            <w:sz w:val="18"/>
                          </w:rPr>
                          <w:tab/>
                          <w:t>PKK</w:t>
                        </w:r>
                        <w:r>
                          <w:rPr>
                            <w:sz w:val="18"/>
                          </w:rPr>
                          <w:tab/>
                          <w:t>01</w:t>
                        </w:r>
                        <w:r>
                          <w:rPr>
                            <w:spacing w:val="-2"/>
                            <w:sz w:val="18"/>
                          </w:rPr>
                          <w:t xml:space="preserve"> </w:t>
                        </w:r>
                        <w:r>
                          <w:rPr>
                            <w:sz w:val="18"/>
                          </w:rPr>
                          <w:t>s/d 05</w:t>
                        </w:r>
                        <w:r>
                          <w:rPr>
                            <w:sz w:val="18"/>
                          </w:rPr>
                          <w:tab/>
                          <w:t>2. Ahmad</w:t>
                        </w:r>
                        <w:r>
                          <w:rPr>
                            <w:spacing w:val="14"/>
                            <w:sz w:val="18"/>
                          </w:rPr>
                          <w:t xml:space="preserve"> </w:t>
                        </w:r>
                        <w:r>
                          <w:rPr>
                            <w:sz w:val="18"/>
                          </w:rPr>
                          <w:t>Yani</w:t>
                        </w:r>
                      </w:p>
                    </w:tc>
                    <w:tc>
                      <w:tcPr>
                        <w:tcW w:w="331" w:type="dxa"/>
                        <w:tcBorders>
                          <w:bottom w:val="single" w:sz="4" w:space="0" w:color="000000"/>
                        </w:tcBorders>
                      </w:tcPr>
                      <w:p w:rsidR="006002AD" w:rsidRDefault="006002AD">
                        <w:pPr>
                          <w:pStyle w:val="TableParagraph"/>
                          <w:spacing w:line="190" w:lineRule="exact"/>
                          <w:ind w:left="89" w:right="40"/>
                          <w:jc w:val="center"/>
                          <w:rPr>
                            <w:sz w:val="18"/>
                          </w:rPr>
                        </w:pPr>
                        <w:r>
                          <w:rPr>
                            <w:sz w:val="18"/>
                          </w:rPr>
                          <w:t>2.</w:t>
                        </w:r>
                      </w:p>
                    </w:tc>
                    <w:tc>
                      <w:tcPr>
                        <w:tcW w:w="1224" w:type="dxa"/>
                        <w:tcBorders>
                          <w:bottom w:val="single" w:sz="4" w:space="0" w:color="000000"/>
                        </w:tcBorders>
                      </w:tcPr>
                      <w:p w:rsidR="006002AD" w:rsidRDefault="006002AD">
                        <w:pPr>
                          <w:pStyle w:val="TableParagraph"/>
                          <w:spacing w:line="190" w:lineRule="exact"/>
                          <w:ind w:left="62"/>
                          <w:jc w:val="left"/>
                          <w:rPr>
                            <w:sz w:val="18"/>
                          </w:rPr>
                        </w:pPr>
                        <w:r>
                          <w:rPr>
                            <w:sz w:val="18"/>
                          </w:rPr>
                          <w:t>Aparat Desa</w:t>
                        </w:r>
                      </w:p>
                    </w:tc>
                    <w:tc>
                      <w:tcPr>
                        <w:tcW w:w="367" w:type="dxa"/>
                        <w:tcBorders>
                          <w:bottom w:val="single" w:sz="4" w:space="0" w:color="000000"/>
                        </w:tcBorders>
                      </w:tcPr>
                      <w:p w:rsidR="006002AD" w:rsidRDefault="006002AD">
                        <w:pPr>
                          <w:pStyle w:val="TableParagraph"/>
                          <w:spacing w:line="190" w:lineRule="exact"/>
                          <w:ind w:right="59"/>
                          <w:rPr>
                            <w:sz w:val="18"/>
                          </w:rPr>
                        </w:pPr>
                        <w:r>
                          <w:rPr>
                            <w:sz w:val="18"/>
                          </w:rPr>
                          <w:t>2.</w:t>
                        </w:r>
                      </w:p>
                    </w:tc>
                    <w:tc>
                      <w:tcPr>
                        <w:tcW w:w="1761" w:type="dxa"/>
                        <w:tcBorders>
                          <w:bottom w:val="single" w:sz="4" w:space="0" w:color="000000"/>
                        </w:tcBorders>
                      </w:tcPr>
                      <w:p w:rsidR="006002AD" w:rsidRDefault="006002AD">
                        <w:pPr>
                          <w:pStyle w:val="TableParagraph"/>
                          <w:spacing w:line="190" w:lineRule="exact"/>
                          <w:ind w:left="63"/>
                          <w:jc w:val="left"/>
                          <w:rPr>
                            <w:sz w:val="18"/>
                          </w:rPr>
                        </w:pPr>
                        <w:r>
                          <w:rPr>
                            <w:sz w:val="18"/>
                          </w:rPr>
                          <w:t>LPM</w:t>
                        </w:r>
                      </w:p>
                    </w:tc>
                  </w:tr>
                  <w:tr w:rsidR="006002AD">
                    <w:trPr>
                      <w:trHeight w:val="207"/>
                    </w:trPr>
                    <w:tc>
                      <w:tcPr>
                        <w:tcW w:w="11888" w:type="dxa"/>
                        <w:tcBorders>
                          <w:top w:val="single" w:sz="4" w:space="0" w:color="000000"/>
                        </w:tcBorders>
                      </w:tcPr>
                      <w:p w:rsidR="006002AD" w:rsidRDefault="006002AD">
                        <w:pPr>
                          <w:pStyle w:val="TableParagraph"/>
                          <w:jc w:val="left"/>
                          <w:rPr>
                            <w:rFonts w:ascii="Times New Roman"/>
                            <w:sz w:val="14"/>
                          </w:rPr>
                        </w:pPr>
                      </w:p>
                    </w:tc>
                    <w:tc>
                      <w:tcPr>
                        <w:tcW w:w="331" w:type="dxa"/>
                        <w:tcBorders>
                          <w:top w:val="single" w:sz="4" w:space="0" w:color="000000"/>
                        </w:tcBorders>
                      </w:tcPr>
                      <w:p w:rsidR="006002AD" w:rsidRDefault="006002AD">
                        <w:pPr>
                          <w:pStyle w:val="TableParagraph"/>
                          <w:spacing w:line="188" w:lineRule="exact"/>
                          <w:ind w:left="89" w:right="40"/>
                          <w:jc w:val="center"/>
                          <w:rPr>
                            <w:sz w:val="18"/>
                          </w:rPr>
                        </w:pPr>
                        <w:r>
                          <w:rPr>
                            <w:sz w:val="18"/>
                          </w:rPr>
                          <w:t>1.</w:t>
                        </w:r>
                      </w:p>
                    </w:tc>
                    <w:tc>
                      <w:tcPr>
                        <w:tcW w:w="1224" w:type="dxa"/>
                        <w:tcBorders>
                          <w:top w:val="single" w:sz="4" w:space="0" w:color="000000"/>
                        </w:tcBorders>
                      </w:tcPr>
                      <w:p w:rsidR="006002AD" w:rsidRDefault="006002AD">
                        <w:pPr>
                          <w:pStyle w:val="TableParagraph"/>
                          <w:spacing w:line="188" w:lineRule="exact"/>
                          <w:ind w:left="62"/>
                          <w:jc w:val="left"/>
                          <w:rPr>
                            <w:sz w:val="18"/>
                          </w:rPr>
                        </w:pPr>
                        <w:r>
                          <w:rPr>
                            <w:sz w:val="18"/>
                          </w:rPr>
                          <w:t>Bidan Desa</w:t>
                        </w:r>
                      </w:p>
                    </w:tc>
                    <w:tc>
                      <w:tcPr>
                        <w:tcW w:w="367" w:type="dxa"/>
                        <w:tcBorders>
                          <w:top w:val="single" w:sz="4" w:space="0" w:color="000000"/>
                        </w:tcBorders>
                      </w:tcPr>
                      <w:p w:rsidR="006002AD" w:rsidRDefault="006002AD">
                        <w:pPr>
                          <w:pStyle w:val="TableParagraph"/>
                          <w:spacing w:line="188" w:lineRule="exact"/>
                          <w:ind w:right="59"/>
                          <w:rPr>
                            <w:sz w:val="18"/>
                          </w:rPr>
                        </w:pPr>
                        <w:r>
                          <w:rPr>
                            <w:sz w:val="18"/>
                          </w:rPr>
                          <w:t>1.</w:t>
                        </w:r>
                      </w:p>
                    </w:tc>
                    <w:tc>
                      <w:tcPr>
                        <w:tcW w:w="1761" w:type="dxa"/>
                        <w:tcBorders>
                          <w:top w:val="single" w:sz="4" w:space="0" w:color="000000"/>
                        </w:tcBorders>
                      </w:tcPr>
                      <w:p w:rsidR="006002AD" w:rsidRDefault="006002AD">
                        <w:pPr>
                          <w:pStyle w:val="TableParagraph"/>
                          <w:spacing w:line="188" w:lineRule="exact"/>
                          <w:ind w:left="63"/>
                          <w:jc w:val="left"/>
                          <w:rPr>
                            <w:sz w:val="18"/>
                          </w:rPr>
                        </w:pPr>
                        <w:r>
                          <w:rPr>
                            <w:sz w:val="18"/>
                          </w:rPr>
                          <w:t>Wakiah Sri Agustina</w:t>
                        </w:r>
                      </w:p>
                    </w:tc>
                  </w:tr>
                  <w:tr w:rsidR="006002AD">
                    <w:trPr>
                      <w:trHeight w:val="208"/>
                    </w:trPr>
                    <w:tc>
                      <w:tcPr>
                        <w:tcW w:w="11888" w:type="dxa"/>
                      </w:tcPr>
                      <w:p w:rsidR="006002AD" w:rsidRDefault="006002AD">
                        <w:pPr>
                          <w:pStyle w:val="TableParagraph"/>
                          <w:tabs>
                            <w:tab w:val="left" w:pos="1135"/>
                            <w:tab w:val="left" w:pos="2410"/>
                            <w:tab w:val="left" w:pos="6274"/>
                            <w:tab w:val="left" w:pos="7940"/>
                          </w:tabs>
                          <w:spacing w:before="51" w:line="31" w:lineRule="auto"/>
                          <w:ind w:right="256"/>
                          <w:rPr>
                            <w:sz w:val="18"/>
                          </w:rPr>
                        </w:pPr>
                        <w:r>
                          <w:rPr>
                            <w:position w:val="-10"/>
                            <w:sz w:val="18"/>
                          </w:rPr>
                          <w:t>Desa</w:t>
                        </w:r>
                        <w:r>
                          <w:rPr>
                            <w:position w:val="-10"/>
                            <w:sz w:val="18"/>
                          </w:rPr>
                          <w:tab/>
                          <w:t>PKK</w:t>
                        </w:r>
                        <w:r>
                          <w:rPr>
                            <w:position w:val="-10"/>
                            <w:sz w:val="18"/>
                          </w:rPr>
                          <w:tab/>
                        </w:r>
                        <w:r>
                          <w:rPr>
                            <w:sz w:val="18"/>
                          </w:rPr>
                          <w:t>Hatnakiah,</w:t>
                        </w:r>
                        <w:r>
                          <w:rPr>
                            <w:sz w:val="18"/>
                          </w:rPr>
                          <w:tab/>
                        </w:r>
                        <w:r>
                          <w:rPr>
                            <w:position w:val="-10"/>
                            <w:sz w:val="18"/>
                          </w:rPr>
                          <w:t>01</w:t>
                        </w:r>
                        <w:r>
                          <w:rPr>
                            <w:spacing w:val="-1"/>
                            <w:position w:val="-10"/>
                            <w:sz w:val="18"/>
                          </w:rPr>
                          <w:t xml:space="preserve"> </w:t>
                        </w:r>
                        <w:r>
                          <w:rPr>
                            <w:position w:val="-10"/>
                            <w:sz w:val="18"/>
                          </w:rPr>
                          <w:t>s/d 04</w:t>
                        </w:r>
                        <w:r>
                          <w:rPr>
                            <w:position w:val="-10"/>
                            <w:sz w:val="18"/>
                          </w:rPr>
                          <w:tab/>
                        </w:r>
                        <w:r>
                          <w:rPr>
                            <w:sz w:val="18"/>
                          </w:rPr>
                          <w:t>2. Aparat Desa</w:t>
                        </w:r>
                        <w:r>
                          <w:rPr>
                            <w:spacing w:val="6"/>
                            <w:sz w:val="18"/>
                          </w:rPr>
                          <w:t xml:space="preserve"> </w:t>
                        </w:r>
                        <w:r>
                          <w:rPr>
                            <w:sz w:val="18"/>
                          </w:rPr>
                          <w:t>A.</w:t>
                        </w:r>
                      </w:p>
                    </w:tc>
                    <w:tc>
                      <w:tcPr>
                        <w:tcW w:w="331" w:type="dxa"/>
                      </w:tcPr>
                      <w:p w:rsidR="006002AD" w:rsidRDefault="006002AD">
                        <w:pPr>
                          <w:pStyle w:val="TableParagraph"/>
                          <w:spacing w:line="189" w:lineRule="exact"/>
                          <w:ind w:left="89" w:right="40"/>
                          <w:jc w:val="center"/>
                          <w:rPr>
                            <w:sz w:val="18"/>
                          </w:rPr>
                        </w:pPr>
                        <w:r>
                          <w:rPr>
                            <w:sz w:val="18"/>
                          </w:rPr>
                          <w:t>2.</w:t>
                        </w:r>
                      </w:p>
                    </w:tc>
                    <w:tc>
                      <w:tcPr>
                        <w:tcW w:w="1224" w:type="dxa"/>
                      </w:tcPr>
                      <w:p w:rsidR="006002AD" w:rsidRDefault="006002AD">
                        <w:pPr>
                          <w:pStyle w:val="TableParagraph"/>
                          <w:spacing w:line="189" w:lineRule="exact"/>
                          <w:ind w:left="62"/>
                          <w:jc w:val="left"/>
                          <w:rPr>
                            <w:sz w:val="18"/>
                          </w:rPr>
                        </w:pPr>
                        <w:r>
                          <w:rPr>
                            <w:sz w:val="18"/>
                          </w:rPr>
                          <w:t>Taufik</w:t>
                        </w:r>
                      </w:p>
                    </w:tc>
                    <w:tc>
                      <w:tcPr>
                        <w:tcW w:w="367" w:type="dxa"/>
                      </w:tcPr>
                      <w:p w:rsidR="006002AD" w:rsidRDefault="006002AD">
                        <w:pPr>
                          <w:pStyle w:val="TableParagraph"/>
                          <w:spacing w:line="189" w:lineRule="exact"/>
                          <w:ind w:right="59"/>
                          <w:rPr>
                            <w:sz w:val="18"/>
                          </w:rPr>
                        </w:pPr>
                        <w:r>
                          <w:rPr>
                            <w:sz w:val="18"/>
                          </w:rPr>
                          <w:t>2.</w:t>
                        </w:r>
                      </w:p>
                    </w:tc>
                    <w:tc>
                      <w:tcPr>
                        <w:tcW w:w="1761" w:type="dxa"/>
                      </w:tcPr>
                      <w:p w:rsidR="006002AD" w:rsidRDefault="006002AD">
                        <w:pPr>
                          <w:pStyle w:val="TableParagraph"/>
                          <w:spacing w:line="189" w:lineRule="exact"/>
                          <w:ind w:left="63"/>
                          <w:jc w:val="left"/>
                          <w:rPr>
                            <w:sz w:val="18"/>
                          </w:rPr>
                        </w:pPr>
                        <w:r>
                          <w:rPr>
                            <w:sz w:val="18"/>
                          </w:rPr>
                          <w:t>Hj. Fauziah</w:t>
                        </w:r>
                      </w:p>
                    </w:tc>
                  </w:tr>
                  <w:tr w:rsidR="006002AD">
                    <w:trPr>
                      <w:trHeight w:val="209"/>
                    </w:trPr>
                    <w:tc>
                      <w:tcPr>
                        <w:tcW w:w="11888" w:type="dxa"/>
                        <w:tcBorders>
                          <w:bottom w:val="single" w:sz="4" w:space="0" w:color="000000"/>
                        </w:tcBorders>
                      </w:tcPr>
                      <w:p w:rsidR="006002AD" w:rsidRDefault="006002AD">
                        <w:pPr>
                          <w:pStyle w:val="TableParagraph"/>
                          <w:tabs>
                            <w:tab w:val="left" w:pos="5813"/>
                          </w:tabs>
                          <w:spacing w:line="190" w:lineRule="exact"/>
                          <w:ind w:right="129"/>
                          <w:rPr>
                            <w:sz w:val="18"/>
                          </w:rPr>
                        </w:pPr>
                        <w:r>
                          <w:rPr>
                            <w:sz w:val="18"/>
                          </w:rPr>
                          <w:t>SE</w:t>
                        </w:r>
                        <w:r>
                          <w:rPr>
                            <w:sz w:val="18"/>
                          </w:rPr>
                          <w:tab/>
                          <w:t>Bayhaki, S. Pd.</w:t>
                        </w:r>
                        <w:r>
                          <w:rPr>
                            <w:spacing w:val="-7"/>
                            <w:sz w:val="18"/>
                          </w:rPr>
                          <w:t xml:space="preserve"> </w:t>
                        </w:r>
                        <w:r>
                          <w:rPr>
                            <w:sz w:val="18"/>
                          </w:rPr>
                          <w:t>I</w:t>
                        </w:r>
                      </w:p>
                    </w:tc>
                    <w:tc>
                      <w:tcPr>
                        <w:tcW w:w="331" w:type="dxa"/>
                        <w:tcBorders>
                          <w:bottom w:val="single" w:sz="4" w:space="0" w:color="000000"/>
                        </w:tcBorders>
                      </w:tcPr>
                      <w:p w:rsidR="006002AD" w:rsidRDefault="006002AD">
                        <w:pPr>
                          <w:pStyle w:val="TableParagraph"/>
                          <w:jc w:val="left"/>
                          <w:rPr>
                            <w:rFonts w:ascii="Times New Roman"/>
                            <w:sz w:val="14"/>
                          </w:rPr>
                        </w:pPr>
                      </w:p>
                    </w:tc>
                    <w:tc>
                      <w:tcPr>
                        <w:tcW w:w="1224" w:type="dxa"/>
                        <w:tcBorders>
                          <w:bottom w:val="single" w:sz="4" w:space="0" w:color="000000"/>
                        </w:tcBorders>
                      </w:tcPr>
                      <w:p w:rsidR="006002AD" w:rsidRDefault="006002AD">
                        <w:pPr>
                          <w:pStyle w:val="TableParagraph"/>
                          <w:spacing w:line="190" w:lineRule="exact"/>
                          <w:ind w:left="62"/>
                          <w:jc w:val="left"/>
                          <w:rPr>
                            <w:sz w:val="18"/>
                          </w:rPr>
                        </w:pPr>
                        <w:r>
                          <w:rPr>
                            <w:sz w:val="18"/>
                          </w:rPr>
                          <w:t>Hidayat</w:t>
                        </w:r>
                      </w:p>
                    </w:tc>
                    <w:tc>
                      <w:tcPr>
                        <w:tcW w:w="367" w:type="dxa"/>
                        <w:tcBorders>
                          <w:bottom w:val="single" w:sz="4" w:space="0" w:color="000000"/>
                        </w:tcBorders>
                      </w:tcPr>
                      <w:p w:rsidR="006002AD" w:rsidRDefault="006002AD">
                        <w:pPr>
                          <w:pStyle w:val="TableParagraph"/>
                          <w:spacing w:line="190" w:lineRule="exact"/>
                          <w:ind w:right="59"/>
                          <w:rPr>
                            <w:sz w:val="18"/>
                          </w:rPr>
                        </w:pPr>
                        <w:r>
                          <w:rPr>
                            <w:sz w:val="18"/>
                          </w:rPr>
                          <w:t>3.</w:t>
                        </w:r>
                      </w:p>
                    </w:tc>
                    <w:tc>
                      <w:tcPr>
                        <w:tcW w:w="1761" w:type="dxa"/>
                        <w:tcBorders>
                          <w:bottom w:val="single" w:sz="4" w:space="0" w:color="000000"/>
                        </w:tcBorders>
                      </w:tcPr>
                      <w:p w:rsidR="006002AD" w:rsidRDefault="006002AD">
                        <w:pPr>
                          <w:pStyle w:val="TableParagraph"/>
                          <w:spacing w:line="190" w:lineRule="exact"/>
                          <w:ind w:left="63"/>
                          <w:jc w:val="left"/>
                          <w:rPr>
                            <w:sz w:val="18"/>
                          </w:rPr>
                        </w:pPr>
                        <w:r>
                          <w:rPr>
                            <w:sz w:val="18"/>
                          </w:rPr>
                          <w:t>Evi Selvia</w:t>
                        </w:r>
                      </w:p>
                    </w:tc>
                  </w:tr>
                  <w:tr w:rsidR="006002AD">
                    <w:trPr>
                      <w:trHeight w:val="208"/>
                    </w:trPr>
                    <w:tc>
                      <w:tcPr>
                        <w:tcW w:w="11888" w:type="dxa"/>
                        <w:tcBorders>
                          <w:top w:val="single" w:sz="4" w:space="0" w:color="000000"/>
                        </w:tcBorders>
                      </w:tcPr>
                      <w:p w:rsidR="006002AD" w:rsidRDefault="006002AD">
                        <w:pPr>
                          <w:pStyle w:val="TableParagraph"/>
                          <w:jc w:val="left"/>
                          <w:rPr>
                            <w:rFonts w:ascii="Times New Roman"/>
                            <w:sz w:val="14"/>
                          </w:rPr>
                        </w:pPr>
                      </w:p>
                    </w:tc>
                    <w:tc>
                      <w:tcPr>
                        <w:tcW w:w="331" w:type="dxa"/>
                        <w:tcBorders>
                          <w:top w:val="single" w:sz="4" w:space="0" w:color="000000"/>
                        </w:tcBorders>
                      </w:tcPr>
                      <w:p w:rsidR="006002AD" w:rsidRDefault="006002AD">
                        <w:pPr>
                          <w:pStyle w:val="TableParagraph"/>
                          <w:spacing w:line="189" w:lineRule="exact"/>
                          <w:ind w:left="89" w:right="40"/>
                          <w:jc w:val="center"/>
                          <w:rPr>
                            <w:sz w:val="18"/>
                          </w:rPr>
                        </w:pPr>
                        <w:r>
                          <w:rPr>
                            <w:sz w:val="18"/>
                          </w:rPr>
                          <w:t>1.</w:t>
                        </w:r>
                      </w:p>
                    </w:tc>
                    <w:tc>
                      <w:tcPr>
                        <w:tcW w:w="1224" w:type="dxa"/>
                        <w:tcBorders>
                          <w:top w:val="single" w:sz="4" w:space="0" w:color="000000"/>
                        </w:tcBorders>
                      </w:tcPr>
                      <w:p w:rsidR="006002AD" w:rsidRDefault="006002AD">
                        <w:pPr>
                          <w:pStyle w:val="TableParagraph"/>
                          <w:spacing w:line="189" w:lineRule="exact"/>
                          <w:ind w:left="62"/>
                          <w:jc w:val="left"/>
                          <w:rPr>
                            <w:sz w:val="18"/>
                          </w:rPr>
                        </w:pPr>
                        <w:r>
                          <w:rPr>
                            <w:sz w:val="18"/>
                          </w:rPr>
                          <w:t>Siti Heriyani</w:t>
                        </w:r>
                      </w:p>
                    </w:tc>
                    <w:tc>
                      <w:tcPr>
                        <w:tcW w:w="367" w:type="dxa"/>
                        <w:tcBorders>
                          <w:top w:val="single" w:sz="4" w:space="0" w:color="000000"/>
                        </w:tcBorders>
                      </w:tcPr>
                      <w:p w:rsidR="006002AD" w:rsidRDefault="006002AD">
                        <w:pPr>
                          <w:pStyle w:val="TableParagraph"/>
                          <w:jc w:val="left"/>
                          <w:rPr>
                            <w:rFonts w:ascii="Times New Roman"/>
                            <w:sz w:val="14"/>
                          </w:rPr>
                        </w:pPr>
                      </w:p>
                    </w:tc>
                    <w:tc>
                      <w:tcPr>
                        <w:tcW w:w="1761" w:type="dxa"/>
                        <w:tcBorders>
                          <w:top w:val="single" w:sz="4" w:space="0" w:color="000000"/>
                        </w:tcBorders>
                      </w:tcPr>
                      <w:p w:rsidR="006002AD" w:rsidRDefault="006002AD">
                        <w:pPr>
                          <w:pStyle w:val="TableParagraph"/>
                          <w:jc w:val="left"/>
                          <w:rPr>
                            <w:rFonts w:ascii="Times New Roman"/>
                            <w:sz w:val="14"/>
                          </w:rPr>
                        </w:pPr>
                      </w:p>
                    </w:tc>
                  </w:tr>
                  <w:tr w:rsidR="006002AD">
                    <w:trPr>
                      <w:trHeight w:val="210"/>
                    </w:trPr>
                    <w:tc>
                      <w:tcPr>
                        <w:tcW w:w="11888" w:type="dxa"/>
                      </w:tcPr>
                      <w:p w:rsidR="006002AD" w:rsidRDefault="006002AD">
                        <w:pPr>
                          <w:pStyle w:val="TableParagraph"/>
                          <w:spacing w:before="1" w:line="189" w:lineRule="exact"/>
                          <w:ind w:right="465"/>
                          <w:rPr>
                            <w:sz w:val="18"/>
                          </w:rPr>
                        </w:pPr>
                        <w:r>
                          <w:rPr>
                            <w:sz w:val="18"/>
                          </w:rPr>
                          <w:t>1. Siti Heriyani</w:t>
                        </w:r>
                      </w:p>
                    </w:tc>
                    <w:tc>
                      <w:tcPr>
                        <w:tcW w:w="331" w:type="dxa"/>
                      </w:tcPr>
                      <w:p w:rsidR="006002AD" w:rsidRDefault="006002AD">
                        <w:pPr>
                          <w:pStyle w:val="TableParagraph"/>
                          <w:spacing w:before="1" w:line="189" w:lineRule="exact"/>
                          <w:ind w:left="89" w:right="40"/>
                          <w:jc w:val="center"/>
                          <w:rPr>
                            <w:sz w:val="18"/>
                          </w:rPr>
                        </w:pPr>
                        <w:r>
                          <w:rPr>
                            <w:sz w:val="18"/>
                          </w:rPr>
                          <w:t>2.</w:t>
                        </w:r>
                      </w:p>
                    </w:tc>
                    <w:tc>
                      <w:tcPr>
                        <w:tcW w:w="1224" w:type="dxa"/>
                      </w:tcPr>
                      <w:p w:rsidR="006002AD" w:rsidRDefault="006002AD">
                        <w:pPr>
                          <w:pStyle w:val="TableParagraph"/>
                          <w:spacing w:before="1" w:line="189" w:lineRule="exact"/>
                          <w:ind w:left="62"/>
                          <w:jc w:val="left"/>
                          <w:rPr>
                            <w:sz w:val="18"/>
                          </w:rPr>
                        </w:pPr>
                        <w:r>
                          <w:rPr>
                            <w:sz w:val="18"/>
                          </w:rPr>
                          <w:t>Fathurrahm</w:t>
                        </w:r>
                      </w:p>
                    </w:tc>
                    <w:tc>
                      <w:tcPr>
                        <w:tcW w:w="367" w:type="dxa"/>
                      </w:tcPr>
                      <w:p w:rsidR="006002AD" w:rsidRDefault="006002AD">
                        <w:pPr>
                          <w:pStyle w:val="TableParagraph"/>
                          <w:jc w:val="left"/>
                          <w:rPr>
                            <w:rFonts w:ascii="Times New Roman"/>
                            <w:sz w:val="14"/>
                          </w:rPr>
                        </w:pPr>
                      </w:p>
                    </w:tc>
                    <w:tc>
                      <w:tcPr>
                        <w:tcW w:w="1761" w:type="dxa"/>
                      </w:tcPr>
                      <w:p w:rsidR="006002AD" w:rsidRDefault="006002AD">
                        <w:pPr>
                          <w:pStyle w:val="TableParagraph"/>
                          <w:jc w:val="left"/>
                          <w:rPr>
                            <w:rFonts w:ascii="Times New Roman"/>
                            <w:sz w:val="14"/>
                          </w:rPr>
                        </w:pPr>
                      </w:p>
                    </w:tc>
                  </w:tr>
                  <w:tr w:rsidR="006002AD">
                    <w:trPr>
                      <w:trHeight w:val="209"/>
                    </w:trPr>
                    <w:tc>
                      <w:tcPr>
                        <w:tcW w:w="11888" w:type="dxa"/>
                      </w:tcPr>
                      <w:p w:rsidR="006002AD" w:rsidRDefault="006002AD">
                        <w:pPr>
                          <w:pStyle w:val="TableParagraph"/>
                          <w:spacing w:line="189" w:lineRule="exact"/>
                          <w:ind w:right="458"/>
                          <w:rPr>
                            <w:sz w:val="18"/>
                          </w:rPr>
                        </w:pPr>
                        <w:r>
                          <w:rPr>
                            <w:sz w:val="18"/>
                          </w:rPr>
                          <w:t>2. Fathurrahmi</w:t>
                        </w:r>
                      </w:p>
                    </w:tc>
                    <w:tc>
                      <w:tcPr>
                        <w:tcW w:w="331" w:type="dxa"/>
                      </w:tcPr>
                      <w:p w:rsidR="006002AD" w:rsidRDefault="006002AD">
                        <w:pPr>
                          <w:pStyle w:val="TableParagraph"/>
                          <w:spacing w:line="189" w:lineRule="exact"/>
                          <w:ind w:left="89" w:right="40"/>
                          <w:jc w:val="center"/>
                          <w:rPr>
                            <w:sz w:val="18"/>
                          </w:rPr>
                        </w:pPr>
                        <w:r>
                          <w:rPr>
                            <w:sz w:val="18"/>
                          </w:rPr>
                          <w:t>3.</w:t>
                        </w:r>
                      </w:p>
                    </w:tc>
                    <w:tc>
                      <w:tcPr>
                        <w:tcW w:w="1224" w:type="dxa"/>
                      </w:tcPr>
                      <w:p w:rsidR="006002AD" w:rsidRDefault="006002AD">
                        <w:pPr>
                          <w:pStyle w:val="TableParagraph"/>
                          <w:spacing w:line="189" w:lineRule="exact"/>
                          <w:ind w:left="62"/>
                          <w:jc w:val="left"/>
                          <w:rPr>
                            <w:sz w:val="18"/>
                          </w:rPr>
                        </w:pPr>
                        <w:r>
                          <w:rPr>
                            <w:sz w:val="18"/>
                          </w:rPr>
                          <w:t>Tamani, S.</w:t>
                        </w:r>
                      </w:p>
                    </w:tc>
                    <w:tc>
                      <w:tcPr>
                        <w:tcW w:w="367" w:type="dxa"/>
                      </w:tcPr>
                      <w:p w:rsidR="006002AD" w:rsidRDefault="006002AD">
                        <w:pPr>
                          <w:pStyle w:val="TableParagraph"/>
                          <w:jc w:val="left"/>
                          <w:rPr>
                            <w:rFonts w:ascii="Times New Roman"/>
                            <w:sz w:val="14"/>
                          </w:rPr>
                        </w:pPr>
                      </w:p>
                    </w:tc>
                    <w:tc>
                      <w:tcPr>
                        <w:tcW w:w="1761" w:type="dxa"/>
                      </w:tcPr>
                      <w:p w:rsidR="006002AD" w:rsidRDefault="006002AD">
                        <w:pPr>
                          <w:pStyle w:val="TableParagraph"/>
                          <w:jc w:val="left"/>
                          <w:rPr>
                            <w:rFonts w:ascii="Times New Roman"/>
                            <w:sz w:val="14"/>
                          </w:rPr>
                        </w:pPr>
                      </w:p>
                    </w:tc>
                  </w:tr>
                  <w:tr w:rsidR="006002AD">
                    <w:trPr>
                      <w:trHeight w:val="209"/>
                    </w:trPr>
                    <w:tc>
                      <w:tcPr>
                        <w:tcW w:w="11888" w:type="dxa"/>
                      </w:tcPr>
                      <w:p w:rsidR="006002AD" w:rsidRDefault="006002AD">
                        <w:pPr>
                          <w:pStyle w:val="TableParagraph"/>
                          <w:tabs>
                            <w:tab w:val="left" w:pos="1135"/>
                            <w:tab w:val="left" w:pos="3686"/>
                            <w:tab w:val="left" w:pos="6274"/>
                            <w:tab w:val="left" w:pos="7940"/>
                          </w:tabs>
                          <w:spacing w:before="3" w:line="186" w:lineRule="exact"/>
                          <w:ind w:right="271"/>
                          <w:rPr>
                            <w:sz w:val="18"/>
                          </w:rPr>
                        </w:pPr>
                        <w:r>
                          <w:rPr>
                            <w:sz w:val="18"/>
                          </w:rPr>
                          <w:t>Kepala</w:t>
                        </w:r>
                        <w:r>
                          <w:rPr>
                            <w:sz w:val="18"/>
                          </w:rPr>
                          <w:tab/>
                          <w:t>Ketua</w:t>
                        </w:r>
                        <w:r>
                          <w:rPr>
                            <w:spacing w:val="-1"/>
                            <w:sz w:val="18"/>
                          </w:rPr>
                          <w:t xml:space="preserve"> </w:t>
                        </w:r>
                        <w:r>
                          <w:rPr>
                            <w:sz w:val="18"/>
                          </w:rPr>
                          <w:t>TP</w:t>
                        </w:r>
                        <w:r>
                          <w:rPr>
                            <w:sz w:val="18"/>
                          </w:rPr>
                          <w:tab/>
                          <w:t>Raudah</w:t>
                        </w:r>
                        <w:r>
                          <w:rPr>
                            <w:spacing w:val="-1"/>
                            <w:sz w:val="18"/>
                          </w:rPr>
                          <w:t xml:space="preserve"> </w:t>
                        </w:r>
                        <w:r>
                          <w:rPr>
                            <w:sz w:val="18"/>
                          </w:rPr>
                          <w:t>S.</w:t>
                        </w:r>
                        <w:r>
                          <w:rPr>
                            <w:sz w:val="18"/>
                          </w:rPr>
                          <w:tab/>
                          <w:t>Semua</w:t>
                        </w:r>
                        <w:r>
                          <w:rPr>
                            <w:spacing w:val="-1"/>
                            <w:sz w:val="18"/>
                          </w:rPr>
                          <w:t xml:space="preserve"> </w:t>
                        </w:r>
                        <w:r>
                          <w:rPr>
                            <w:sz w:val="18"/>
                          </w:rPr>
                          <w:t>Ketua</w:t>
                        </w:r>
                        <w:r>
                          <w:rPr>
                            <w:spacing w:val="-1"/>
                            <w:sz w:val="18"/>
                          </w:rPr>
                          <w:t xml:space="preserve"> </w:t>
                        </w:r>
                        <w:r>
                          <w:rPr>
                            <w:sz w:val="18"/>
                          </w:rPr>
                          <w:t>RT.</w:t>
                        </w:r>
                        <w:r>
                          <w:rPr>
                            <w:sz w:val="18"/>
                          </w:rPr>
                          <w:tab/>
                        </w:r>
                        <w:r>
                          <w:rPr>
                            <w:position w:val="10"/>
                            <w:sz w:val="18"/>
                          </w:rPr>
                          <w:t>3. Tamani, S.</w:t>
                        </w:r>
                        <w:r>
                          <w:rPr>
                            <w:spacing w:val="10"/>
                            <w:position w:val="10"/>
                            <w:sz w:val="18"/>
                          </w:rPr>
                          <w:t xml:space="preserve"> </w:t>
                        </w:r>
                        <w:r>
                          <w:rPr>
                            <w:position w:val="10"/>
                            <w:sz w:val="18"/>
                          </w:rPr>
                          <w:t>Sos</w:t>
                        </w:r>
                      </w:p>
                    </w:tc>
                    <w:tc>
                      <w:tcPr>
                        <w:tcW w:w="331" w:type="dxa"/>
                      </w:tcPr>
                      <w:p w:rsidR="006002AD" w:rsidRDefault="006002AD">
                        <w:pPr>
                          <w:pStyle w:val="TableParagraph"/>
                          <w:jc w:val="left"/>
                          <w:rPr>
                            <w:rFonts w:ascii="Times New Roman"/>
                            <w:sz w:val="14"/>
                          </w:rPr>
                        </w:pPr>
                      </w:p>
                    </w:tc>
                    <w:tc>
                      <w:tcPr>
                        <w:tcW w:w="1224" w:type="dxa"/>
                      </w:tcPr>
                      <w:p w:rsidR="006002AD" w:rsidRDefault="006002AD">
                        <w:pPr>
                          <w:pStyle w:val="TableParagraph"/>
                          <w:spacing w:line="189" w:lineRule="exact"/>
                          <w:ind w:left="62"/>
                          <w:jc w:val="left"/>
                          <w:rPr>
                            <w:sz w:val="18"/>
                          </w:rPr>
                        </w:pPr>
                        <w:r>
                          <w:rPr>
                            <w:sz w:val="18"/>
                          </w:rPr>
                          <w:t>Sos</w:t>
                        </w:r>
                      </w:p>
                    </w:tc>
                    <w:tc>
                      <w:tcPr>
                        <w:tcW w:w="367" w:type="dxa"/>
                      </w:tcPr>
                      <w:p w:rsidR="006002AD" w:rsidRDefault="006002AD">
                        <w:pPr>
                          <w:pStyle w:val="TableParagraph"/>
                          <w:spacing w:line="189" w:lineRule="exact"/>
                          <w:ind w:right="59"/>
                          <w:rPr>
                            <w:sz w:val="18"/>
                          </w:rPr>
                        </w:pPr>
                        <w:r>
                          <w:rPr>
                            <w:sz w:val="18"/>
                          </w:rPr>
                          <w:t>1.</w:t>
                        </w:r>
                      </w:p>
                    </w:tc>
                    <w:tc>
                      <w:tcPr>
                        <w:tcW w:w="1761" w:type="dxa"/>
                      </w:tcPr>
                      <w:p w:rsidR="006002AD" w:rsidRDefault="006002AD">
                        <w:pPr>
                          <w:pStyle w:val="TableParagraph"/>
                          <w:spacing w:line="189" w:lineRule="exact"/>
                          <w:ind w:left="63"/>
                          <w:jc w:val="left"/>
                          <w:rPr>
                            <w:sz w:val="18"/>
                          </w:rPr>
                        </w:pPr>
                        <w:r>
                          <w:rPr>
                            <w:sz w:val="18"/>
                          </w:rPr>
                          <w:t>Anwar S. Pd.</w:t>
                        </w:r>
                      </w:p>
                    </w:tc>
                  </w:tr>
                  <w:tr w:rsidR="006002AD">
                    <w:trPr>
                      <w:trHeight w:val="208"/>
                    </w:trPr>
                    <w:tc>
                      <w:tcPr>
                        <w:tcW w:w="11888" w:type="dxa"/>
                      </w:tcPr>
                      <w:p w:rsidR="006002AD" w:rsidRDefault="006002AD">
                        <w:pPr>
                          <w:pStyle w:val="TableParagraph"/>
                          <w:tabs>
                            <w:tab w:val="left" w:pos="656"/>
                            <w:tab w:val="left" w:pos="2214"/>
                            <w:tab w:val="left" w:pos="3349"/>
                            <w:tab w:val="left" w:pos="4624"/>
                            <w:tab w:val="left" w:pos="5901"/>
                            <w:tab w:val="left" w:pos="7176"/>
                            <w:tab w:val="left" w:pos="8489"/>
                            <w:tab w:val="left" w:pos="10154"/>
                          </w:tabs>
                          <w:spacing w:line="189" w:lineRule="exact"/>
                          <w:ind w:left="121"/>
                          <w:jc w:val="left"/>
                          <w:rPr>
                            <w:sz w:val="18"/>
                          </w:rPr>
                        </w:pPr>
                        <w:r>
                          <w:rPr>
                            <w:sz w:val="18"/>
                          </w:rPr>
                          <w:t>11</w:t>
                        </w:r>
                        <w:r>
                          <w:rPr>
                            <w:sz w:val="18"/>
                          </w:rPr>
                          <w:tab/>
                          <w:t>Harusan</w:t>
                        </w:r>
                        <w:r>
                          <w:rPr>
                            <w:sz w:val="18"/>
                          </w:rPr>
                          <w:tab/>
                        </w:r>
                        <w:r>
                          <w:rPr>
                            <w:position w:val="-9"/>
                            <w:sz w:val="18"/>
                          </w:rPr>
                          <w:t>Desa</w:t>
                        </w:r>
                        <w:r>
                          <w:rPr>
                            <w:position w:val="-9"/>
                            <w:sz w:val="18"/>
                          </w:rPr>
                          <w:tab/>
                          <w:t>PKK</w:t>
                        </w:r>
                        <w:r>
                          <w:rPr>
                            <w:position w:val="-9"/>
                            <w:sz w:val="18"/>
                          </w:rPr>
                          <w:tab/>
                        </w:r>
                        <w:r>
                          <w:rPr>
                            <w:sz w:val="18"/>
                          </w:rPr>
                          <w:t>Khairiah</w:t>
                        </w:r>
                        <w:r>
                          <w:rPr>
                            <w:sz w:val="18"/>
                          </w:rPr>
                          <w:tab/>
                        </w:r>
                        <w:r>
                          <w:rPr>
                            <w:position w:val="-9"/>
                            <w:sz w:val="18"/>
                          </w:rPr>
                          <w:t>Pd.</w:t>
                        </w:r>
                        <w:r>
                          <w:rPr>
                            <w:spacing w:val="1"/>
                            <w:position w:val="-9"/>
                            <w:sz w:val="18"/>
                          </w:rPr>
                          <w:t xml:space="preserve"> </w:t>
                        </w:r>
                        <w:r>
                          <w:rPr>
                            <w:position w:val="-9"/>
                            <w:sz w:val="18"/>
                          </w:rPr>
                          <w:t>I</w:t>
                        </w:r>
                        <w:r>
                          <w:rPr>
                            <w:position w:val="-9"/>
                            <w:sz w:val="18"/>
                          </w:rPr>
                          <w:tab/>
                        </w:r>
                        <w:r>
                          <w:rPr>
                            <w:sz w:val="18"/>
                          </w:rPr>
                          <w:t>Hidayati</w:t>
                        </w:r>
                        <w:r>
                          <w:rPr>
                            <w:sz w:val="18"/>
                          </w:rPr>
                          <w:tab/>
                        </w:r>
                        <w:r>
                          <w:rPr>
                            <w:position w:val="-9"/>
                            <w:sz w:val="18"/>
                          </w:rPr>
                          <w:t>01</w:t>
                        </w:r>
                        <w:r>
                          <w:rPr>
                            <w:spacing w:val="-1"/>
                            <w:position w:val="-9"/>
                            <w:sz w:val="18"/>
                          </w:rPr>
                          <w:t xml:space="preserve"> </w:t>
                        </w:r>
                        <w:r>
                          <w:rPr>
                            <w:position w:val="-9"/>
                            <w:sz w:val="18"/>
                          </w:rPr>
                          <w:t>s/d 04</w:t>
                        </w:r>
                        <w:r>
                          <w:rPr>
                            <w:position w:val="-9"/>
                            <w:sz w:val="18"/>
                          </w:rPr>
                          <w:tab/>
                        </w:r>
                        <w:r>
                          <w:rPr>
                            <w:sz w:val="18"/>
                          </w:rPr>
                          <w:t>4.</w:t>
                        </w:r>
                        <w:r>
                          <w:rPr>
                            <w:spacing w:val="14"/>
                            <w:sz w:val="18"/>
                          </w:rPr>
                          <w:t xml:space="preserve"> </w:t>
                        </w:r>
                        <w:r>
                          <w:rPr>
                            <w:sz w:val="18"/>
                          </w:rPr>
                          <w:t>Syaiful</w:t>
                        </w:r>
                      </w:p>
                    </w:tc>
                    <w:tc>
                      <w:tcPr>
                        <w:tcW w:w="331" w:type="dxa"/>
                      </w:tcPr>
                      <w:p w:rsidR="006002AD" w:rsidRDefault="006002AD">
                        <w:pPr>
                          <w:pStyle w:val="TableParagraph"/>
                          <w:spacing w:line="189" w:lineRule="exact"/>
                          <w:ind w:left="89" w:right="40"/>
                          <w:jc w:val="center"/>
                          <w:rPr>
                            <w:sz w:val="18"/>
                          </w:rPr>
                        </w:pPr>
                        <w:r>
                          <w:rPr>
                            <w:sz w:val="18"/>
                          </w:rPr>
                          <w:t>4.</w:t>
                        </w:r>
                      </w:p>
                    </w:tc>
                    <w:tc>
                      <w:tcPr>
                        <w:tcW w:w="1224" w:type="dxa"/>
                      </w:tcPr>
                      <w:p w:rsidR="006002AD" w:rsidRDefault="006002AD">
                        <w:pPr>
                          <w:pStyle w:val="TableParagraph"/>
                          <w:spacing w:line="189" w:lineRule="exact"/>
                          <w:ind w:left="62"/>
                          <w:jc w:val="left"/>
                          <w:rPr>
                            <w:sz w:val="18"/>
                          </w:rPr>
                        </w:pPr>
                        <w:r>
                          <w:rPr>
                            <w:sz w:val="18"/>
                          </w:rPr>
                          <w:t>Syaiful</w:t>
                        </w:r>
                      </w:p>
                    </w:tc>
                    <w:tc>
                      <w:tcPr>
                        <w:tcW w:w="367" w:type="dxa"/>
                      </w:tcPr>
                      <w:p w:rsidR="006002AD" w:rsidRDefault="006002AD">
                        <w:pPr>
                          <w:pStyle w:val="TableParagraph"/>
                          <w:spacing w:line="189" w:lineRule="exact"/>
                          <w:ind w:right="59"/>
                          <w:rPr>
                            <w:sz w:val="18"/>
                          </w:rPr>
                        </w:pPr>
                        <w:r>
                          <w:rPr>
                            <w:sz w:val="18"/>
                          </w:rPr>
                          <w:t>2.</w:t>
                        </w:r>
                      </w:p>
                    </w:tc>
                    <w:tc>
                      <w:tcPr>
                        <w:tcW w:w="1761" w:type="dxa"/>
                      </w:tcPr>
                      <w:p w:rsidR="006002AD" w:rsidRDefault="006002AD">
                        <w:pPr>
                          <w:pStyle w:val="TableParagraph"/>
                          <w:spacing w:line="189" w:lineRule="exact"/>
                          <w:ind w:left="63"/>
                          <w:jc w:val="left"/>
                          <w:rPr>
                            <w:sz w:val="18"/>
                          </w:rPr>
                        </w:pPr>
                        <w:r>
                          <w:rPr>
                            <w:sz w:val="18"/>
                          </w:rPr>
                          <w:t>Darmo</w:t>
                        </w:r>
                      </w:p>
                    </w:tc>
                  </w:tr>
                  <w:tr w:rsidR="006002AD">
                    <w:trPr>
                      <w:trHeight w:val="208"/>
                    </w:trPr>
                    <w:tc>
                      <w:tcPr>
                        <w:tcW w:w="11888" w:type="dxa"/>
                      </w:tcPr>
                      <w:p w:rsidR="006002AD" w:rsidRDefault="006002AD">
                        <w:pPr>
                          <w:pStyle w:val="TableParagraph"/>
                          <w:spacing w:line="189" w:lineRule="exact"/>
                          <w:ind w:right="108"/>
                          <w:rPr>
                            <w:sz w:val="18"/>
                          </w:rPr>
                        </w:pPr>
                        <w:r>
                          <w:rPr>
                            <w:sz w:val="18"/>
                          </w:rPr>
                          <w:t>Hudayani, S. Pd.</w:t>
                        </w:r>
                      </w:p>
                    </w:tc>
                    <w:tc>
                      <w:tcPr>
                        <w:tcW w:w="331" w:type="dxa"/>
                      </w:tcPr>
                      <w:p w:rsidR="006002AD" w:rsidRDefault="006002AD">
                        <w:pPr>
                          <w:pStyle w:val="TableParagraph"/>
                          <w:jc w:val="left"/>
                          <w:rPr>
                            <w:rFonts w:ascii="Times New Roman"/>
                            <w:sz w:val="14"/>
                          </w:rPr>
                        </w:pPr>
                      </w:p>
                    </w:tc>
                    <w:tc>
                      <w:tcPr>
                        <w:tcW w:w="1224" w:type="dxa"/>
                      </w:tcPr>
                      <w:p w:rsidR="006002AD" w:rsidRDefault="006002AD">
                        <w:pPr>
                          <w:pStyle w:val="TableParagraph"/>
                          <w:spacing w:line="189" w:lineRule="exact"/>
                          <w:ind w:left="62"/>
                          <w:jc w:val="left"/>
                          <w:rPr>
                            <w:sz w:val="18"/>
                          </w:rPr>
                        </w:pPr>
                        <w:r>
                          <w:rPr>
                            <w:sz w:val="18"/>
                          </w:rPr>
                          <w:t>Hudayani, S.</w:t>
                        </w:r>
                      </w:p>
                    </w:tc>
                    <w:tc>
                      <w:tcPr>
                        <w:tcW w:w="367" w:type="dxa"/>
                      </w:tcPr>
                      <w:p w:rsidR="006002AD" w:rsidRDefault="006002AD">
                        <w:pPr>
                          <w:pStyle w:val="TableParagraph"/>
                          <w:spacing w:line="189" w:lineRule="exact"/>
                          <w:ind w:right="59"/>
                          <w:rPr>
                            <w:sz w:val="18"/>
                          </w:rPr>
                        </w:pPr>
                        <w:r>
                          <w:rPr>
                            <w:sz w:val="18"/>
                          </w:rPr>
                          <w:t>3.</w:t>
                        </w:r>
                      </w:p>
                    </w:tc>
                    <w:tc>
                      <w:tcPr>
                        <w:tcW w:w="1761" w:type="dxa"/>
                      </w:tcPr>
                      <w:p w:rsidR="006002AD" w:rsidRDefault="006002AD">
                        <w:pPr>
                          <w:pStyle w:val="TableParagraph"/>
                          <w:spacing w:line="189" w:lineRule="exact"/>
                          <w:ind w:left="63"/>
                          <w:jc w:val="left"/>
                          <w:rPr>
                            <w:sz w:val="18"/>
                          </w:rPr>
                        </w:pPr>
                        <w:r>
                          <w:rPr>
                            <w:sz w:val="18"/>
                          </w:rPr>
                          <w:t>Junaidi</w:t>
                        </w:r>
                      </w:p>
                    </w:tc>
                  </w:tr>
                  <w:tr w:rsidR="006002AD">
                    <w:trPr>
                      <w:trHeight w:val="208"/>
                    </w:trPr>
                    <w:tc>
                      <w:tcPr>
                        <w:tcW w:w="11888" w:type="dxa"/>
                      </w:tcPr>
                      <w:p w:rsidR="006002AD" w:rsidRDefault="006002AD">
                        <w:pPr>
                          <w:pStyle w:val="TableParagraph"/>
                          <w:spacing w:line="189" w:lineRule="exact"/>
                          <w:ind w:right="1397"/>
                          <w:rPr>
                            <w:sz w:val="18"/>
                          </w:rPr>
                        </w:pPr>
                        <w:r>
                          <w:rPr>
                            <w:sz w:val="18"/>
                          </w:rPr>
                          <w:t>I</w:t>
                        </w:r>
                      </w:p>
                    </w:tc>
                    <w:tc>
                      <w:tcPr>
                        <w:tcW w:w="331" w:type="dxa"/>
                      </w:tcPr>
                      <w:p w:rsidR="006002AD" w:rsidRDefault="006002AD">
                        <w:pPr>
                          <w:pStyle w:val="TableParagraph"/>
                          <w:jc w:val="left"/>
                          <w:rPr>
                            <w:rFonts w:ascii="Times New Roman"/>
                            <w:sz w:val="14"/>
                          </w:rPr>
                        </w:pPr>
                      </w:p>
                    </w:tc>
                    <w:tc>
                      <w:tcPr>
                        <w:tcW w:w="1224" w:type="dxa"/>
                      </w:tcPr>
                      <w:p w:rsidR="006002AD" w:rsidRDefault="006002AD">
                        <w:pPr>
                          <w:pStyle w:val="TableParagraph"/>
                          <w:spacing w:line="189" w:lineRule="exact"/>
                          <w:ind w:left="62"/>
                          <w:jc w:val="left"/>
                          <w:rPr>
                            <w:sz w:val="18"/>
                          </w:rPr>
                        </w:pPr>
                        <w:r>
                          <w:rPr>
                            <w:sz w:val="18"/>
                          </w:rPr>
                          <w:t>Pd. I</w:t>
                        </w:r>
                      </w:p>
                    </w:tc>
                    <w:tc>
                      <w:tcPr>
                        <w:tcW w:w="367" w:type="dxa"/>
                      </w:tcPr>
                      <w:p w:rsidR="006002AD" w:rsidRDefault="006002AD">
                        <w:pPr>
                          <w:pStyle w:val="TableParagraph"/>
                          <w:jc w:val="left"/>
                          <w:rPr>
                            <w:rFonts w:ascii="Times New Roman"/>
                            <w:sz w:val="14"/>
                          </w:rPr>
                        </w:pPr>
                      </w:p>
                    </w:tc>
                    <w:tc>
                      <w:tcPr>
                        <w:tcW w:w="1761" w:type="dxa"/>
                      </w:tcPr>
                      <w:p w:rsidR="006002AD" w:rsidRDefault="006002AD">
                        <w:pPr>
                          <w:pStyle w:val="TableParagraph"/>
                          <w:jc w:val="left"/>
                          <w:rPr>
                            <w:rFonts w:ascii="Times New Roman"/>
                            <w:sz w:val="14"/>
                          </w:rPr>
                        </w:pPr>
                      </w:p>
                    </w:tc>
                  </w:tr>
                  <w:tr w:rsidR="006002AD">
                    <w:trPr>
                      <w:trHeight w:val="208"/>
                    </w:trPr>
                    <w:tc>
                      <w:tcPr>
                        <w:tcW w:w="11888" w:type="dxa"/>
                      </w:tcPr>
                      <w:p w:rsidR="006002AD" w:rsidRDefault="006002AD">
                        <w:pPr>
                          <w:pStyle w:val="TableParagraph"/>
                          <w:spacing w:line="189" w:lineRule="exact"/>
                          <w:ind w:right="188"/>
                          <w:rPr>
                            <w:sz w:val="18"/>
                          </w:rPr>
                        </w:pPr>
                        <w:r>
                          <w:rPr>
                            <w:sz w:val="18"/>
                          </w:rPr>
                          <w:t>5. Nahdiati, S. Sos</w:t>
                        </w:r>
                      </w:p>
                    </w:tc>
                    <w:tc>
                      <w:tcPr>
                        <w:tcW w:w="331" w:type="dxa"/>
                      </w:tcPr>
                      <w:p w:rsidR="006002AD" w:rsidRDefault="006002AD">
                        <w:pPr>
                          <w:pStyle w:val="TableParagraph"/>
                          <w:spacing w:line="189" w:lineRule="exact"/>
                          <w:ind w:left="89" w:right="40"/>
                          <w:jc w:val="center"/>
                          <w:rPr>
                            <w:sz w:val="18"/>
                          </w:rPr>
                        </w:pPr>
                        <w:r>
                          <w:rPr>
                            <w:sz w:val="18"/>
                          </w:rPr>
                          <w:t>5.</w:t>
                        </w:r>
                      </w:p>
                    </w:tc>
                    <w:tc>
                      <w:tcPr>
                        <w:tcW w:w="1224" w:type="dxa"/>
                      </w:tcPr>
                      <w:p w:rsidR="006002AD" w:rsidRDefault="006002AD">
                        <w:pPr>
                          <w:pStyle w:val="TableParagraph"/>
                          <w:spacing w:line="189" w:lineRule="exact"/>
                          <w:ind w:left="62"/>
                          <w:jc w:val="left"/>
                          <w:rPr>
                            <w:sz w:val="18"/>
                          </w:rPr>
                        </w:pPr>
                        <w:r>
                          <w:rPr>
                            <w:sz w:val="18"/>
                          </w:rPr>
                          <w:t>Nahdiati, S.</w:t>
                        </w:r>
                      </w:p>
                    </w:tc>
                    <w:tc>
                      <w:tcPr>
                        <w:tcW w:w="367" w:type="dxa"/>
                      </w:tcPr>
                      <w:p w:rsidR="006002AD" w:rsidRDefault="006002AD">
                        <w:pPr>
                          <w:pStyle w:val="TableParagraph"/>
                          <w:jc w:val="left"/>
                          <w:rPr>
                            <w:rFonts w:ascii="Times New Roman"/>
                            <w:sz w:val="14"/>
                          </w:rPr>
                        </w:pPr>
                      </w:p>
                    </w:tc>
                    <w:tc>
                      <w:tcPr>
                        <w:tcW w:w="1761" w:type="dxa"/>
                      </w:tcPr>
                      <w:p w:rsidR="006002AD" w:rsidRDefault="006002AD">
                        <w:pPr>
                          <w:pStyle w:val="TableParagraph"/>
                          <w:jc w:val="left"/>
                          <w:rPr>
                            <w:rFonts w:ascii="Times New Roman"/>
                            <w:sz w:val="14"/>
                          </w:rPr>
                        </w:pPr>
                      </w:p>
                    </w:tc>
                  </w:tr>
                  <w:tr w:rsidR="006002AD">
                    <w:trPr>
                      <w:trHeight w:val="209"/>
                    </w:trPr>
                    <w:tc>
                      <w:tcPr>
                        <w:tcW w:w="11888" w:type="dxa"/>
                        <w:tcBorders>
                          <w:bottom w:val="single" w:sz="4" w:space="0" w:color="000000"/>
                        </w:tcBorders>
                      </w:tcPr>
                      <w:p w:rsidR="006002AD" w:rsidRDefault="006002AD">
                        <w:pPr>
                          <w:pStyle w:val="TableParagraph"/>
                          <w:jc w:val="left"/>
                          <w:rPr>
                            <w:rFonts w:ascii="Times New Roman"/>
                            <w:sz w:val="14"/>
                          </w:rPr>
                        </w:pPr>
                      </w:p>
                    </w:tc>
                    <w:tc>
                      <w:tcPr>
                        <w:tcW w:w="331" w:type="dxa"/>
                        <w:tcBorders>
                          <w:bottom w:val="single" w:sz="4" w:space="0" w:color="000000"/>
                        </w:tcBorders>
                      </w:tcPr>
                      <w:p w:rsidR="006002AD" w:rsidRDefault="006002AD">
                        <w:pPr>
                          <w:pStyle w:val="TableParagraph"/>
                          <w:jc w:val="left"/>
                          <w:rPr>
                            <w:rFonts w:ascii="Times New Roman"/>
                            <w:sz w:val="14"/>
                          </w:rPr>
                        </w:pPr>
                      </w:p>
                    </w:tc>
                    <w:tc>
                      <w:tcPr>
                        <w:tcW w:w="1224" w:type="dxa"/>
                        <w:tcBorders>
                          <w:bottom w:val="single" w:sz="4" w:space="0" w:color="000000"/>
                        </w:tcBorders>
                      </w:tcPr>
                      <w:p w:rsidR="006002AD" w:rsidRDefault="006002AD">
                        <w:pPr>
                          <w:pStyle w:val="TableParagraph"/>
                          <w:spacing w:line="190" w:lineRule="exact"/>
                          <w:ind w:left="62"/>
                          <w:jc w:val="left"/>
                          <w:rPr>
                            <w:sz w:val="18"/>
                          </w:rPr>
                        </w:pPr>
                        <w:r>
                          <w:rPr>
                            <w:sz w:val="18"/>
                          </w:rPr>
                          <w:t>Sos</w:t>
                        </w:r>
                      </w:p>
                    </w:tc>
                    <w:tc>
                      <w:tcPr>
                        <w:tcW w:w="367" w:type="dxa"/>
                        <w:tcBorders>
                          <w:bottom w:val="single" w:sz="4" w:space="0" w:color="000000"/>
                        </w:tcBorders>
                      </w:tcPr>
                      <w:p w:rsidR="006002AD" w:rsidRDefault="006002AD">
                        <w:pPr>
                          <w:pStyle w:val="TableParagraph"/>
                          <w:jc w:val="left"/>
                          <w:rPr>
                            <w:rFonts w:ascii="Times New Roman"/>
                            <w:sz w:val="14"/>
                          </w:rPr>
                        </w:pPr>
                      </w:p>
                    </w:tc>
                    <w:tc>
                      <w:tcPr>
                        <w:tcW w:w="1761" w:type="dxa"/>
                        <w:tcBorders>
                          <w:bottom w:val="single" w:sz="4" w:space="0" w:color="000000"/>
                        </w:tcBorders>
                      </w:tcPr>
                      <w:p w:rsidR="006002AD" w:rsidRDefault="006002AD">
                        <w:pPr>
                          <w:pStyle w:val="TableParagraph"/>
                          <w:jc w:val="left"/>
                          <w:rPr>
                            <w:rFonts w:ascii="Times New Roman"/>
                            <w:sz w:val="14"/>
                          </w:rPr>
                        </w:pPr>
                      </w:p>
                    </w:tc>
                  </w:tr>
                </w:tbl>
                <w:p w:rsidR="006002AD" w:rsidRDefault="006002AD">
                  <w:pPr>
                    <w:pStyle w:val="BodyText"/>
                  </w:pPr>
                </w:p>
              </w:txbxContent>
            </v:textbox>
            <w10:wrap anchorx="page"/>
          </v:shape>
        </w:pict>
      </w:r>
      <w:r w:rsidR="004F59E9">
        <w:rPr>
          <w:sz w:val="18"/>
        </w:rPr>
        <w:t>Harus</w:t>
      </w:r>
      <w:r w:rsidR="004F59E9">
        <w:rPr>
          <w:sz w:val="18"/>
        </w:rPr>
        <w:tab/>
      </w:r>
      <w:r w:rsidR="004F59E9">
        <w:rPr>
          <w:spacing w:val="-1"/>
          <w:position w:val="10"/>
          <w:sz w:val="18"/>
        </w:rPr>
        <w:t>Kepala</w:t>
      </w:r>
      <w:r w:rsidR="004F59E9">
        <w:rPr>
          <w:spacing w:val="-1"/>
          <w:sz w:val="18"/>
        </w:rPr>
        <w:t xml:space="preserve"> </w:t>
      </w:r>
      <w:r w:rsidR="004F59E9">
        <w:rPr>
          <w:sz w:val="18"/>
        </w:rPr>
        <w:t>Desa</w:t>
      </w:r>
    </w:p>
    <w:p w:rsidR="00364248" w:rsidRDefault="004F59E9">
      <w:pPr>
        <w:pStyle w:val="BodyText"/>
        <w:rPr>
          <w:sz w:val="20"/>
        </w:rPr>
      </w:pPr>
      <w:r>
        <w:br w:type="column"/>
      </w:r>
    </w:p>
    <w:p w:rsidR="00364248" w:rsidRDefault="004F59E9">
      <w:pPr>
        <w:spacing w:before="126"/>
        <w:ind w:left="551" w:right="-19"/>
        <w:rPr>
          <w:sz w:val="18"/>
        </w:rPr>
      </w:pPr>
      <w:r>
        <w:rPr>
          <w:sz w:val="18"/>
        </w:rPr>
        <w:t>Ketua TP PKK</w:t>
      </w:r>
    </w:p>
    <w:p w:rsidR="00364248" w:rsidRDefault="004F59E9">
      <w:pPr>
        <w:pStyle w:val="BodyText"/>
        <w:spacing w:before="1"/>
        <w:rPr>
          <w:sz w:val="31"/>
        </w:rPr>
      </w:pPr>
      <w:r>
        <w:br w:type="column"/>
      </w:r>
    </w:p>
    <w:p w:rsidR="00364248" w:rsidRDefault="004F59E9">
      <w:pPr>
        <w:tabs>
          <w:tab w:val="left" w:pos="1784"/>
          <w:tab w:val="left" w:pos="3059"/>
          <w:tab w:val="left" w:pos="4372"/>
          <w:tab w:val="left" w:pos="6038"/>
        </w:tabs>
        <w:spacing w:line="257" w:lineRule="exact"/>
        <w:ind w:left="508"/>
        <w:rPr>
          <w:sz w:val="18"/>
        </w:rPr>
      </w:pPr>
      <w:r>
        <w:rPr>
          <w:sz w:val="18"/>
        </w:rPr>
        <w:t>Gusyairi</w:t>
      </w:r>
      <w:r>
        <w:rPr>
          <w:sz w:val="18"/>
        </w:rPr>
        <w:tab/>
        <w:t>Junaidi</w:t>
      </w:r>
      <w:r>
        <w:rPr>
          <w:sz w:val="18"/>
        </w:rPr>
        <w:tab/>
        <w:t>Lindawati</w:t>
      </w:r>
      <w:r>
        <w:rPr>
          <w:sz w:val="18"/>
        </w:rPr>
        <w:tab/>
        <w:t>Semua</w:t>
      </w:r>
      <w:r>
        <w:rPr>
          <w:spacing w:val="-1"/>
          <w:sz w:val="18"/>
        </w:rPr>
        <w:t xml:space="preserve"> </w:t>
      </w:r>
      <w:r>
        <w:rPr>
          <w:sz w:val="18"/>
        </w:rPr>
        <w:t>Ketua</w:t>
      </w:r>
      <w:r>
        <w:rPr>
          <w:spacing w:val="-1"/>
          <w:sz w:val="18"/>
        </w:rPr>
        <w:t xml:space="preserve"> </w:t>
      </w:r>
      <w:r>
        <w:rPr>
          <w:sz w:val="18"/>
        </w:rPr>
        <w:t>RT</w:t>
      </w:r>
      <w:r>
        <w:rPr>
          <w:sz w:val="18"/>
        </w:rPr>
        <w:tab/>
      </w:r>
      <w:r>
        <w:rPr>
          <w:position w:val="10"/>
          <w:sz w:val="18"/>
        </w:rPr>
        <w:t>1. Bidan</w:t>
      </w:r>
      <w:r>
        <w:rPr>
          <w:spacing w:val="9"/>
          <w:position w:val="10"/>
          <w:sz w:val="18"/>
        </w:rPr>
        <w:t xml:space="preserve"> </w:t>
      </w:r>
      <w:r>
        <w:rPr>
          <w:position w:val="10"/>
          <w:sz w:val="18"/>
        </w:rPr>
        <w:t>Desa</w:t>
      </w:r>
    </w:p>
    <w:p w:rsidR="00364248" w:rsidRDefault="004F59E9">
      <w:pPr>
        <w:pStyle w:val="ListParagraph"/>
        <w:numPr>
          <w:ilvl w:val="0"/>
          <w:numId w:val="182"/>
        </w:numPr>
        <w:tabs>
          <w:tab w:val="left" w:pos="284"/>
        </w:tabs>
        <w:spacing w:line="157" w:lineRule="exact"/>
        <w:ind w:left="6321" w:hanging="6322"/>
        <w:rPr>
          <w:sz w:val="18"/>
        </w:rPr>
      </w:pPr>
      <w:r>
        <w:rPr>
          <w:sz w:val="18"/>
        </w:rPr>
        <w:t>Aparat</w:t>
      </w:r>
      <w:r>
        <w:rPr>
          <w:spacing w:val="-7"/>
          <w:sz w:val="18"/>
        </w:rPr>
        <w:t xml:space="preserve"> </w:t>
      </w:r>
      <w:r>
        <w:rPr>
          <w:sz w:val="18"/>
        </w:rPr>
        <w:t>Desa</w:t>
      </w:r>
    </w:p>
    <w:p w:rsidR="00364248" w:rsidRDefault="004F59E9">
      <w:pPr>
        <w:pStyle w:val="BodyText"/>
        <w:rPr>
          <w:sz w:val="20"/>
        </w:rPr>
      </w:pPr>
      <w:r>
        <w:br w:type="column"/>
      </w:r>
    </w:p>
    <w:p w:rsidR="00364248" w:rsidRDefault="004F59E9">
      <w:pPr>
        <w:pStyle w:val="ListParagraph"/>
        <w:numPr>
          <w:ilvl w:val="0"/>
          <w:numId w:val="180"/>
        </w:numPr>
        <w:tabs>
          <w:tab w:val="left" w:pos="838"/>
        </w:tabs>
        <w:spacing w:before="126"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180"/>
        </w:numPr>
        <w:tabs>
          <w:tab w:val="left" w:pos="838"/>
        </w:tabs>
        <w:rPr>
          <w:sz w:val="18"/>
        </w:rPr>
      </w:pPr>
      <w:r>
        <w:rPr>
          <w:sz w:val="18"/>
        </w:rPr>
        <w:t xml:space="preserve">Aparat </w:t>
      </w:r>
      <w:r>
        <w:rPr>
          <w:spacing w:val="-5"/>
          <w:sz w:val="18"/>
        </w:rPr>
        <w:t>Desa</w:t>
      </w:r>
    </w:p>
    <w:p w:rsidR="00364248" w:rsidRDefault="004F59E9">
      <w:pPr>
        <w:pStyle w:val="BodyText"/>
        <w:spacing w:before="8"/>
        <w:rPr>
          <w:sz w:val="21"/>
        </w:rPr>
      </w:pPr>
      <w:r>
        <w:br w:type="column"/>
      </w:r>
    </w:p>
    <w:p w:rsidR="00364248" w:rsidRDefault="004F59E9">
      <w:pPr>
        <w:pStyle w:val="ListParagraph"/>
        <w:numPr>
          <w:ilvl w:val="0"/>
          <w:numId w:val="179"/>
        </w:numPr>
        <w:tabs>
          <w:tab w:val="left" w:pos="586"/>
        </w:tabs>
        <w:spacing w:before="1" w:line="209" w:lineRule="exact"/>
        <w:rPr>
          <w:sz w:val="18"/>
        </w:rPr>
      </w:pPr>
      <w:r>
        <w:rPr>
          <w:sz w:val="18"/>
        </w:rPr>
        <w:t>Misra</w:t>
      </w:r>
    </w:p>
    <w:p w:rsidR="00364248" w:rsidRDefault="004F59E9">
      <w:pPr>
        <w:pStyle w:val="ListParagraph"/>
        <w:numPr>
          <w:ilvl w:val="0"/>
          <w:numId w:val="179"/>
        </w:numPr>
        <w:tabs>
          <w:tab w:val="left" w:pos="586"/>
        </w:tabs>
        <w:rPr>
          <w:sz w:val="18"/>
        </w:rPr>
      </w:pPr>
      <w:r>
        <w:rPr>
          <w:sz w:val="18"/>
        </w:rPr>
        <w:t>Thalhah</w:t>
      </w:r>
    </w:p>
    <w:p w:rsidR="00364248" w:rsidRDefault="003B7ED1">
      <w:pPr>
        <w:pStyle w:val="ListParagraph"/>
        <w:numPr>
          <w:ilvl w:val="0"/>
          <w:numId w:val="179"/>
        </w:numPr>
        <w:tabs>
          <w:tab w:val="left" w:pos="586"/>
        </w:tabs>
        <w:spacing w:before="2"/>
        <w:rPr>
          <w:sz w:val="18"/>
        </w:rPr>
      </w:pPr>
      <w:r w:rsidRPr="003B7ED1">
        <w:pict>
          <v:shape id="_x0000_s1179" type="#_x0000_t202" style="position:absolute;left:0;text-align:left;margin-left:205.1pt;margin-top:26.6pt;width:15.4pt;height:10.45pt;z-index:-30787072;mso-position-horizontal-relative:page" filled="f" stroked="f">
            <v:textbox inset="0,0,0,0">
              <w:txbxContent>
                <w:p w:rsidR="006002AD" w:rsidRDefault="006002AD">
                  <w:pPr>
                    <w:rPr>
                      <w:sz w:val="18"/>
                    </w:rPr>
                  </w:pPr>
                  <w:r>
                    <w:rPr>
                      <w:sz w:val="18"/>
                    </w:rPr>
                    <w:t>PKK</w:t>
                  </w:r>
                </w:p>
              </w:txbxContent>
            </v:textbox>
            <w10:wrap anchorx="page"/>
          </v:shape>
        </w:pict>
      </w:r>
      <w:r w:rsidR="004F59E9">
        <w:rPr>
          <w:sz w:val="18"/>
        </w:rPr>
        <w:t>Syahruni</w:t>
      </w:r>
    </w:p>
    <w:p w:rsidR="00364248" w:rsidRDefault="00364248">
      <w:pPr>
        <w:rPr>
          <w:sz w:val="18"/>
        </w:rPr>
        <w:sectPr w:rsidR="00364248">
          <w:type w:val="continuous"/>
          <w:pgSz w:w="16840" w:h="11910" w:orient="landscape"/>
          <w:pgMar w:top="0" w:right="180" w:bottom="0" w:left="160" w:header="720" w:footer="720" w:gutter="0"/>
          <w:cols w:num="5" w:space="720" w:equalWidth="0">
            <w:col w:w="3351" w:space="40"/>
            <w:col w:w="1278" w:space="39"/>
            <w:col w:w="7288" w:space="40"/>
            <w:col w:w="1804" w:space="40"/>
            <w:col w:w="2620"/>
          </w:cols>
        </w:sectPr>
      </w:pPr>
    </w:p>
    <w:p w:rsidR="00364248" w:rsidRDefault="00364248">
      <w:pPr>
        <w:pStyle w:val="BodyText"/>
        <w:spacing w:before="9"/>
        <w:rPr>
          <w:sz w:val="18"/>
        </w:rPr>
      </w:pPr>
    </w:p>
    <w:p w:rsidR="00364248" w:rsidRDefault="004F59E9">
      <w:pPr>
        <w:pStyle w:val="ListParagraph"/>
        <w:numPr>
          <w:ilvl w:val="0"/>
          <w:numId w:val="181"/>
        </w:numPr>
        <w:tabs>
          <w:tab w:val="left" w:pos="1248"/>
          <w:tab w:val="left" w:pos="1249"/>
        </w:tabs>
        <w:ind w:left="1248"/>
        <w:rPr>
          <w:sz w:val="18"/>
        </w:rPr>
      </w:pPr>
      <w:r>
        <w:rPr>
          <w:sz w:val="18"/>
        </w:rPr>
        <w:t>Tigarun</w:t>
      </w:r>
    </w:p>
    <w:p w:rsidR="00364248" w:rsidRDefault="004F59E9">
      <w:pPr>
        <w:spacing w:before="112"/>
        <w:ind w:left="713" w:right="-20"/>
        <w:rPr>
          <w:sz w:val="18"/>
        </w:rPr>
      </w:pPr>
      <w:r>
        <w:br w:type="column"/>
      </w:r>
      <w:r>
        <w:rPr>
          <w:sz w:val="18"/>
        </w:rPr>
        <w:lastRenderedPageBreak/>
        <w:t>Kepala Desa</w:t>
      </w:r>
    </w:p>
    <w:p w:rsidR="00364248" w:rsidRDefault="004F59E9">
      <w:pPr>
        <w:tabs>
          <w:tab w:val="left" w:pos="1826"/>
          <w:tab w:val="left" w:pos="3102"/>
        </w:tabs>
        <w:spacing w:before="108"/>
        <w:ind w:left="551"/>
        <w:rPr>
          <w:sz w:val="18"/>
        </w:rPr>
      </w:pPr>
      <w:r>
        <w:br w:type="column"/>
      </w:r>
      <w:r>
        <w:rPr>
          <w:position w:val="11"/>
          <w:sz w:val="18"/>
        </w:rPr>
        <w:lastRenderedPageBreak/>
        <w:t>Ketua</w:t>
      </w:r>
      <w:r>
        <w:rPr>
          <w:spacing w:val="-1"/>
          <w:position w:val="11"/>
          <w:sz w:val="18"/>
        </w:rPr>
        <w:t xml:space="preserve"> </w:t>
      </w:r>
      <w:r>
        <w:rPr>
          <w:position w:val="11"/>
          <w:sz w:val="18"/>
        </w:rPr>
        <w:t>TP</w:t>
      </w:r>
      <w:r>
        <w:rPr>
          <w:position w:val="11"/>
          <w:sz w:val="18"/>
        </w:rPr>
        <w:tab/>
      </w:r>
      <w:r>
        <w:rPr>
          <w:sz w:val="18"/>
        </w:rPr>
        <w:t>Rumiati</w:t>
      </w:r>
      <w:r>
        <w:rPr>
          <w:sz w:val="18"/>
        </w:rPr>
        <w:tab/>
        <w:t>Rini</w:t>
      </w:r>
      <w:r>
        <w:rPr>
          <w:spacing w:val="5"/>
          <w:sz w:val="18"/>
        </w:rPr>
        <w:t xml:space="preserve"> </w:t>
      </w:r>
      <w:r>
        <w:rPr>
          <w:spacing w:val="-4"/>
          <w:sz w:val="18"/>
        </w:rPr>
        <w:t>Yniarti</w:t>
      </w:r>
    </w:p>
    <w:p w:rsidR="00364248" w:rsidRDefault="004F59E9">
      <w:pPr>
        <w:spacing w:before="112"/>
        <w:ind w:left="336" w:right="-18"/>
        <w:rPr>
          <w:sz w:val="18"/>
        </w:rPr>
      </w:pPr>
      <w:r>
        <w:br w:type="column"/>
      </w:r>
      <w:r>
        <w:rPr>
          <w:sz w:val="18"/>
        </w:rPr>
        <w:lastRenderedPageBreak/>
        <w:t>Hj. Irma Wati</w:t>
      </w:r>
    </w:p>
    <w:p w:rsidR="00364248" w:rsidRDefault="004F59E9">
      <w:pPr>
        <w:spacing w:before="112"/>
        <w:ind w:left="603" w:right="-17"/>
        <w:rPr>
          <w:sz w:val="18"/>
        </w:rPr>
      </w:pPr>
      <w:r>
        <w:br w:type="column"/>
      </w:r>
      <w:r>
        <w:rPr>
          <w:sz w:val="18"/>
        </w:rPr>
        <w:lastRenderedPageBreak/>
        <w:t>Semua Ketua RT. 01 s/d 03</w:t>
      </w:r>
    </w:p>
    <w:p w:rsidR="00364248" w:rsidRDefault="004F59E9">
      <w:pPr>
        <w:pStyle w:val="ListParagraph"/>
        <w:numPr>
          <w:ilvl w:val="0"/>
          <w:numId w:val="178"/>
        </w:numPr>
        <w:tabs>
          <w:tab w:val="left" w:pos="530"/>
        </w:tabs>
        <w:spacing w:before="112" w:line="209" w:lineRule="exact"/>
        <w:rPr>
          <w:sz w:val="18"/>
        </w:rPr>
      </w:pPr>
      <w:r>
        <w:rPr>
          <w:sz w:val="18"/>
        </w:rPr>
        <w:br w:type="column"/>
      </w:r>
      <w:r>
        <w:rPr>
          <w:sz w:val="18"/>
        </w:rPr>
        <w:lastRenderedPageBreak/>
        <w:t>Ulvi</w:t>
      </w:r>
    </w:p>
    <w:p w:rsidR="00364248" w:rsidRDefault="004F59E9">
      <w:pPr>
        <w:pStyle w:val="ListParagraph"/>
        <w:numPr>
          <w:ilvl w:val="0"/>
          <w:numId w:val="178"/>
        </w:numPr>
        <w:tabs>
          <w:tab w:val="left" w:pos="530"/>
        </w:tabs>
        <w:rPr>
          <w:sz w:val="18"/>
        </w:rPr>
      </w:pPr>
      <w:r>
        <w:rPr>
          <w:sz w:val="18"/>
        </w:rPr>
        <w:t>Yasir</w:t>
      </w:r>
      <w:r>
        <w:rPr>
          <w:spacing w:val="2"/>
          <w:sz w:val="18"/>
        </w:rPr>
        <w:t xml:space="preserve"> </w:t>
      </w:r>
      <w:r>
        <w:rPr>
          <w:spacing w:val="-4"/>
          <w:sz w:val="18"/>
        </w:rPr>
        <w:t>Danhas</w:t>
      </w:r>
    </w:p>
    <w:p w:rsidR="00364248" w:rsidRDefault="004F59E9">
      <w:pPr>
        <w:pStyle w:val="ListParagraph"/>
        <w:numPr>
          <w:ilvl w:val="1"/>
          <w:numId w:val="178"/>
        </w:numPr>
        <w:tabs>
          <w:tab w:val="left" w:pos="791"/>
        </w:tabs>
        <w:spacing w:before="112"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178"/>
        </w:numPr>
        <w:tabs>
          <w:tab w:val="left" w:pos="791"/>
        </w:tabs>
        <w:rPr>
          <w:sz w:val="18"/>
        </w:rPr>
      </w:pPr>
      <w:r>
        <w:rPr>
          <w:sz w:val="18"/>
        </w:rPr>
        <w:t>Aparat</w:t>
      </w:r>
      <w:r>
        <w:rPr>
          <w:spacing w:val="-1"/>
          <w:sz w:val="18"/>
        </w:rPr>
        <w:t xml:space="preserve"> </w:t>
      </w:r>
      <w:r>
        <w:rPr>
          <w:spacing w:val="-5"/>
          <w:sz w:val="18"/>
        </w:rPr>
        <w:t>Desa</w:t>
      </w:r>
    </w:p>
    <w:p w:rsidR="00364248" w:rsidRDefault="004F59E9">
      <w:pPr>
        <w:pStyle w:val="ListParagraph"/>
        <w:numPr>
          <w:ilvl w:val="0"/>
          <w:numId w:val="177"/>
        </w:numPr>
        <w:tabs>
          <w:tab w:val="left" w:pos="586"/>
        </w:tabs>
        <w:spacing w:before="9" w:line="209" w:lineRule="exact"/>
        <w:rPr>
          <w:sz w:val="18"/>
        </w:rPr>
      </w:pPr>
      <w:r>
        <w:rPr>
          <w:spacing w:val="-1"/>
          <w:sz w:val="18"/>
        </w:rPr>
        <w:br w:type="column"/>
      </w:r>
      <w:r>
        <w:rPr>
          <w:sz w:val="18"/>
        </w:rPr>
        <w:lastRenderedPageBreak/>
        <w:t>Abd. Saini</w:t>
      </w:r>
    </w:p>
    <w:p w:rsidR="00364248" w:rsidRDefault="003B7ED1">
      <w:pPr>
        <w:pStyle w:val="ListParagraph"/>
        <w:numPr>
          <w:ilvl w:val="0"/>
          <w:numId w:val="177"/>
        </w:numPr>
        <w:tabs>
          <w:tab w:val="left" w:pos="586"/>
        </w:tabs>
        <w:spacing w:line="209" w:lineRule="exact"/>
        <w:rPr>
          <w:sz w:val="18"/>
        </w:rPr>
      </w:pPr>
      <w:r w:rsidRPr="003B7ED1">
        <w:pict>
          <v:shape id="_x0000_s1178" style="position:absolute;left:0;text-align:left;margin-left:38.3pt;margin-top:-10.85pt;width:778pt;height:.5pt;z-index:16101376;mso-position-horizontal-relative:page" coordorigin="766,-217" coordsize="15560,10" o:spt="100" adj="0,,0" path="m5269,-217r-1265,l3994,-217r-1126,l2859,-217r,l1310,-217r,l1301,-217r-535,l766,-208r535,l1310,-208r,l2859,-208r,l2868,-208r1126,l4004,-208r1265,l5269,-217xm9107,-217r-10,l9097,-217r-1267,l7820,-217r-1265,l6546,-217r-1267,l5269,-217r,9l5279,-208r1267,l6555,-208r1265,l7830,-208r1267,l9097,-208r10,l9107,-217xm10809,-217r-10,l9107,-217r,9l10799,-208r10,l10809,-217xm12643,-217r-1834,l10809,-208r1834,l12643,-217xm16325,-217r-2115,l14200,-217r-1548,l12643,-217r,9l12652,-208r1548,l14210,-208r2115,l16325,-217xe" fillcolor="black" stroked="f">
            <v:stroke joinstyle="round"/>
            <v:formulas/>
            <v:path arrowok="t" o:connecttype="segments"/>
            <w10:wrap anchorx="page"/>
          </v:shape>
        </w:pict>
      </w:r>
      <w:r w:rsidR="004F59E9">
        <w:rPr>
          <w:sz w:val="18"/>
        </w:rPr>
        <w:t>Darmo</w:t>
      </w:r>
    </w:p>
    <w:p w:rsidR="00364248" w:rsidRDefault="003B7ED1">
      <w:pPr>
        <w:pStyle w:val="ListParagraph"/>
        <w:numPr>
          <w:ilvl w:val="0"/>
          <w:numId w:val="177"/>
        </w:numPr>
        <w:tabs>
          <w:tab w:val="left" w:pos="586"/>
        </w:tabs>
        <w:rPr>
          <w:sz w:val="18"/>
        </w:rPr>
      </w:pPr>
      <w:r w:rsidRPr="003B7ED1">
        <w:pict>
          <v:shape id="_x0000_s1177" style="position:absolute;left:0;text-align:left;margin-left:38.3pt;margin-top:10.5pt;width:778pt;height:.5pt;z-index:16101888;mso-position-horizontal-relative:page" coordorigin="766,210" coordsize="15560,10" o:spt="100" adj="0,,0" path="m5269,210r-1265,l3994,210r-1126,l2859,210r,l1310,210r,l1301,210r-535,l766,219r535,l1310,219r,l2859,219r,l2868,219r1126,l4004,219r1265,l5269,210xm9107,210r-10,l9097,210r-1267,l7820,210r-1265,l6546,210r-1267,l5269,210r,9l5279,219r1267,l6555,219r1265,l7830,219r1267,l9097,219r10,l9107,210xm10809,210r-10,l9107,210r,9l10799,219r10,l10809,210xm12643,210r-1834,l10809,219r1834,l12643,210xm16325,210r-2115,l14200,210r-1548,l12643,210r,9l12652,219r1548,l14210,219r2115,l16325,210xe" fillcolor="black" stroked="f">
            <v:stroke joinstyle="round"/>
            <v:formulas/>
            <v:path arrowok="t" o:connecttype="segments"/>
            <w10:wrap anchorx="page"/>
          </v:shape>
        </w:pict>
      </w:r>
      <w:r w:rsidR="004F59E9">
        <w:rPr>
          <w:sz w:val="18"/>
        </w:rPr>
        <w:t>Junaidi</w:t>
      </w:r>
    </w:p>
    <w:p w:rsidR="00364248" w:rsidRDefault="004F59E9">
      <w:pPr>
        <w:spacing w:before="10" w:line="209" w:lineRule="exact"/>
        <w:ind w:left="302"/>
        <w:rPr>
          <w:sz w:val="18"/>
        </w:rPr>
      </w:pPr>
      <w:r>
        <w:rPr>
          <w:sz w:val="18"/>
        </w:rPr>
        <w:t>1. BABIN MAS</w:t>
      </w:r>
    </w:p>
    <w:p w:rsidR="00364248" w:rsidRDefault="00364248">
      <w:pPr>
        <w:spacing w:line="209" w:lineRule="exact"/>
        <w:rPr>
          <w:sz w:val="18"/>
        </w:rPr>
        <w:sectPr w:rsidR="00364248">
          <w:type w:val="continuous"/>
          <w:pgSz w:w="16840" w:h="11910" w:orient="landscape"/>
          <w:pgMar w:top="0" w:right="180" w:bottom="0" w:left="160" w:header="720" w:footer="720" w:gutter="0"/>
          <w:cols w:num="8" w:space="720" w:equalWidth="0">
            <w:col w:w="1897" w:space="197"/>
            <w:col w:w="1258" w:space="39"/>
            <w:col w:w="4001" w:space="39"/>
            <w:col w:w="1007" w:space="40"/>
            <w:col w:w="1983" w:space="39"/>
            <w:col w:w="1543" w:space="40"/>
            <w:col w:w="1757" w:space="40"/>
            <w:col w:w="2620"/>
          </w:cols>
        </w:sectPr>
      </w:pPr>
    </w:p>
    <w:p w:rsidR="00364248" w:rsidRDefault="003B7ED1">
      <w:pPr>
        <w:pStyle w:val="ListParagraph"/>
        <w:numPr>
          <w:ilvl w:val="0"/>
          <w:numId w:val="181"/>
        </w:numPr>
        <w:tabs>
          <w:tab w:val="left" w:pos="1248"/>
          <w:tab w:val="left" w:pos="1249"/>
          <w:tab w:val="left" w:pos="2806"/>
        </w:tabs>
        <w:spacing w:line="315" w:lineRule="exact"/>
        <w:ind w:left="1248"/>
        <w:rPr>
          <w:sz w:val="18"/>
        </w:rPr>
      </w:pPr>
      <w:r w:rsidRPr="003B7ED1">
        <w:lastRenderedPageBreak/>
        <w:pict>
          <v:shape id="_x0000_s1176" type="#_x0000_t202" style="position:absolute;left:0;text-align:left;margin-left:148.35pt;margin-top:10.45pt;width:18.8pt;height:10.45pt;z-index:-30786560;mso-position-horizontal-relative:page" filled="f" stroked="f">
            <v:textbox inset="0,0,0,0">
              <w:txbxContent>
                <w:p w:rsidR="006002AD" w:rsidRDefault="006002AD">
                  <w:pPr>
                    <w:rPr>
                      <w:sz w:val="18"/>
                    </w:rPr>
                  </w:pPr>
                  <w:r>
                    <w:rPr>
                      <w:sz w:val="18"/>
                    </w:rPr>
                    <w:t>Desa</w:t>
                  </w:r>
                </w:p>
              </w:txbxContent>
            </v:textbox>
            <w10:wrap anchorx="page"/>
          </v:shape>
        </w:pict>
      </w:r>
      <w:r w:rsidR="004F59E9">
        <w:rPr>
          <w:sz w:val="18"/>
        </w:rPr>
        <w:t>Sungai</w:t>
      </w:r>
      <w:r w:rsidR="004F59E9">
        <w:rPr>
          <w:spacing w:val="-3"/>
          <w:sz w:val="18"/>
        </w:rPr>
        <w:t xml:space="preserve"> </w:t>
      </w:r>
      <w:r w:rsidR="004F59E9">
        <w:rPr>
          <w:sz w:val="18"/>
        </w:rPr>
        <w:t>Baring</w:t>
      </w:r>
      <w:r w:rsidR="004F59E9">
        <w:rPr>
          <w:sz w:val="18"/>
        </w:rPr>
        <w:tab/>
      </w:r>
      <w:r w:rsidR="004F59E9">
        <w:rPr>
          <w:spacing w:val="-5"/>
          <w:position w:val="11"/>
          <w:sz w:val="18"/>
        </w:rPr>
        <w:t>Kepala</w:t>
      </w:r>
    </w:p>
    <w:p w:rsidR="00364248" w:rsidRDefault="00364248">
      <w:pPr>
        <w:pStyle w:val="BodyText"/>
        <w:spacing w:before="8"/>
        <w:rPr>
          <w:sz w:val="36"/>
        </w:rPr>
      </w:pPr>
    </w:p>
    <w:p w:rsidR="00364248" w:rsidRDefault="003B7ED1">
      <w:pPr>
        <w:spacing w:before="1" w:line="106" w:lineRule="exact"/>
        <w:jc w:val="right"/>
        <w:rPr>
          <w:sz w:val="18"/>
        </w:rPr>
      </w:pPr>
      <w:r w:rsidRPr="003B7ED1">
        <w:pict>
          <v:shape id="_x0000_s1175" style="position:absolute;left:0;text-align:left;margin-left:38.3pt;margin-top:-5.55pt;width:778pt;height:.5pt;z-index:16102400;mso-position-horizontal-relative:page" coordorigin="766,-111" coordsize="15560,10" o:spt="100" adj="0,,0" path="m5269,-111r-1265,l3994,-111r-1126,l2859,-111r,l1310,-111r,l1301,-111r-535,l766,-101r535,l1310,-101r,l2859,-101r,l2868,-101r1126,l4004,-101r1265,l5269,-111xm9107,-111r-10,l9097,-111r-1267,l7820,-111r-1265,l6546,-111r-1267,l5269,-111r,10l5279,-101r1267,l6555,-101r1265,l7830,-101r1267,l9097,-101r10,l9107,-111xm10809,-111r-10,l9107,-111r,10l10799,-101r10,l10809,-111xm12643,-111r-1834,l10809,-101r1834,l12643,-111xm16325,-111r-2115,l14200,-111r-1548,l12643,-111r,10l12652,-101r1548,l14210,-101r2115,l16325,-111xe" fillcolor="black" stroked="f">
            <v:stroke joinstyle="round"/>
            <v:formulas/>
            <v:path arrowok="t" o:connecttype="segments"/>
            <w10:wrap anchorx="page"/>
          </v:shape>
        </w:pict>
      </w:r>
      <w:r w:rsidR="004F59E9">
        <w:rPr>
          <w:spacing w:val="-1"/>
          <w:sz w:val="18"/>
        </w:rPr>
        <w:t>Kepala</w:t>
      </w:r>
    </w:p>
    <w:p w:rsidR="00364248" w:rsidRDefault="004F59E9">
      <w:pPr>
        <w:ind w:left="551" w:right="-19"/>
        <w:rPr>
          <w:sz w:val="18"/>
        </w:rPr>
      </w:pPr>
      <w:r>
        <w:br w:type="column"/>
      </w:r>
      <w:r>
        <w:rPr>
          <w:sz w:val="18"/>
        </w:rPr>
        <w:lastRenderedPageBreak/>
        <w:t>Ketua TP PKK</w:t>
      </w:r>
    </w:p>
    <w:p w:rsidR="00364248" w:rsidRDefault="00364248">
      <w:pPr>
        <w:pStyle w:val="BodyText"/>
        <w:spacing w:before="10"/>
        <w:rPr>
          <w:sz w:val="27"/>
        </w:rPr>
      </w:pPr>
    </w:p>
    <w:p w:rsidR="00364248" w:rsidRDefault="004F59E9">
      <w:pPr>
        <w:spacing w:line="106" w:lineRule="exact"/>
        <w:ind w:left="551"/>
        <w:rPr>
          <w:sz w:val="18"/>
        </w:rPr>
      </w:pPr>
      <w:r>
        <w:rPr>
          <w:sz w:val="18"/>
        </w:rPr>
        <w:t>Ketua TP</w:t>
      </w:r>
    </w:p>
    <w:p w:rsidR="00364248" w:rsidRDefault="004F59E9">
      <w:pPr>
        <w:tabs>
          <w:tab w:val="left" w:pos="1784"/>
          <w:tab w:val="left" w:pos="3059"/>
          <w:tab w:val="left" w:pos="4372"/>
        </w:tabs>
        <w:spacing w:line="315" w:lineRule="exact"/>
        <w:ind w:left="508"/>
        <w:rPr>
          <w:sz w:val="18"/>
        </w:rPr>
      </w:pPr>
      <w:r>
        <w:br w:type="column"/>
      </w:r>
      <w:r>
        <w:rPr>
          <w:sz w:val="18"/>
        </w:rPr>
        <w:lastRenderedPageBreak/>
        <w:t>Mahdaniah</w:t>
      </w:r>
      <w:r>
        <w:rPr>
          <w:sz w:val="18"/>
        </w:rPr>
        <w:tab/>
        <w:t>Noerjannah</w:t>
      </w:r>
      <w:r>
        <w:rPr>
          <w:sz w:val="18"/>
        </w:rPr>
        <w:tab/>
        <w:t>Isnawati</w:t>
      </w:r>
      <w:r>
        <w:rPr>
          <w:sz w:val="18"/>
        </w:rPr>
        <w:tab/>
      </w:r>
      <w:r>
        <w:rPr>
          <w:position w:val="11"/>
          <w:sz w:val="18"/>
        </w:rPr>
        <w:t xml:space="preserve">Semua Ketua </w:t>
      </w:r>
      <w:r>
        <w:rPr>
          <w:spacing w:val="-6"/>
          <w:position w:val="11"/>
          <w:sz w:val="18"/>
        </w:rPr>
        <w:t>RT.</w:t>
      </w:r>
    </w:p>
    <w:p w:rsidR="00364248" w:rsidRDefault="00364248">
      <w:pPr>
        <w:pStyle w:val="BodyText"/>
        <w:spacing w:before="8"/>
        <w:rPr>
          <w:sz w:val="36"/>
        </w:rPr>
      </w:pPr>
    </w:p>
    <w:p w:rsidR="00364248" w:rsidRDefault="003B7ED1">
      <w:pPr>
        <w:spacing w:before="1" w:line="106" w:lineRule="exact"/>
        <w:jc w:val="right"/>
        <w:rPr>
          <w:sz w:val="18"/>
        </w:rPr>
      </w:pPr>
      <w:r w:rsidRPr="003B7ED1">
        <w:pict>
          <v:shape id="_x0000_s1174" type="#_x0000_t202" style="position:absolute;left:0;text-align:left;margin-left:462.05pt;margin-top:-26.6pt;width:37.6pt;height:10.45pt;z-index:-30786048;mso-position-horizontal-relative:page" filled="f" stroked="f">
            <v:textbox inset="0,0,0,0">
              <w:txbxContent>
                <w:p w:rsidR="006002AD" w:rsidRDefault="006002AD">
                  <w:pPr>
                    <w:rPr>
                      <w:sz w:val="18"/>
                    </w:rPr>
                  </w:pPr>
                  <w:r>
                    <w:rPr>
                      <w:sz w:val="18"/>
                    </w:rPr>
                    <w:t xml:space="preserve">01 s/d </w:t>
                  </w:r>
                  <w:r>
                    <w:rPr>
                      <w:spacing w:val="-11"/>
                      <w:sz w:val="18"/>
                    </w:rPr>
                    <w:t>05</w:t>
                  </w:r>
                </w:p>
              </w:txbxContent>
            </v:textbox>
            <w10:wrap anchorx="page"/>
          </v:shape>
        </w:pict>
      </w:r>
      <w:r w:rsidR="004F59E9">
        <w:rPr>
          <w:sz w:val="18"/>
        </w:rPr>
        <w:t>Semua Ketua</w:t>
      </w:r>
      <w:r w:rsidR="004F59E9">
        <w:rPr>
          <w:spacing w:val="-2"/>
          <w:sz w:val="18"/>
        </w:rPr>
        <w:t xml:space="preserve"> </w:t>
      </w:r>
      <w:r w:rsidR="004F59E9">
        <w:rPr>
          <w:sz w:val="18"/>
        </w:rPr>
        <w:t>RT.</w:t>
      </w:r>
    </w:p>
    <w:p w:rsidR="00364248" w:rsidRDefault="004F59E9">
      <w:pPr>
        <w:pStyle w:val="ListParagraph"/>
        <w:numPr>
          <w:ilvl w:val="0"/>
          <w:numId w:val="176"/>
        </w:numPr>
        <w:tabs>
          <w:tab w:val="left" w:pos="530"/>
        </w:tabs>
        <w:spacing w:line="209" w:lineRule="exact"/>
        <w:rPr>
          <w:sz w:val="18"/>
        </w:rPr>
      </w:pPr>
      <w:r>
        <w:rPr>
          <w:spacing w:val="-1"/>
          <w:sz w:val="18"/>
        </w:rPr>
        <w:br w:type="column"/>
      </w:r>
      <w:r>
        <w:rPr>
          <w:sz w:val="18"/>
        </w:rPr>
        <w:lastRenderedPageBreak/>
        <w:t>Hj. Karti</w:t>
      </w:r>
    </w:p>
    <w:p w:rsidR="00364248" w:rsidRDefault="004F59E9">
      <w:pPr>
        <w:pStyle w:val="ListParagraph"/>
        <w:numPr>
          <w:ilvl w:val="0"/>
          <w:numId w:val="176"/>
        </w:numPr>
        <w:tabs>
          <w:tab w:val="left" w:pos="530"/>
        </w:tabs>
        <w:rPr>
          <w:sz w:val="18"/>
        </w:rPr>
      </w:pPr>
      <w:r>
        <w:rPr>
          <w:sz w:val="18"/>
        </w:rPr>
        <w:t>Rahmani</w:t>
      </w:r>
    </w:p>
    <w:p w:rsidR="00364248" w:rsidRDefault="00364248">
      <w:pPr>
        <w:pStyle w:val="BodyText"/>
        <w:spacing w:before="10"/>
        <w:rPr>
          <w:sz w:val="27"/>
        </w:rPr>
      </w:pPr>
    </w:p>
    <w:p w:rsidR="00364248" w:rsidRDefault="004F59E9">
      <w:pPr>
        <w:pStyle w:val="ListParagraph"/>
        <w:numPr>
          <w:ilvl w:val="0"/>
          <w:numId w:val="175"/>
        </w:numPr>
        <w:tabs>
          <w:tab w:val="left" w:pos="530"/>
        </w:tabs>
        <w:spacing w:line="106" w:lineRule="exact"/>
        <w:rPr>
          <w:sz w:val="18"/>
        </w:rPr>
      </w:pPr>
      <w:r>
        <w:rPr>
          <w:sz w:val="18"/>
        </w:rPr>
        <w:t>Bidan</w:t>
      </w:r>
      <w:r>
        <w:rPr>
          <w:spacing w:val="-1"/>
          <w:sz w:val="18"/>
        </w:rPr>
        <w:t xml:space="preserve"> </w:t>
      </w:r>
      <w:r>
        <w:rPr>
          <w:spacing w:val="-5"/>
          <w:sz w:val="18"/>
        </w:rPr>
        <w:t>Desa</w:t>
      </w:r>
    </w:p>
    <w:p w:rsidR="00364248" w:rsidRDefault="004F59E9">
      <w:pPr>
        <w:pStyle w:val="ListParagraph"/>
        <w:numPr>
          <w:ilvl w:val="1"/>
          <w:numId w:val="175"/>
        </w:numPr>
        <w:tabs>
          <w:tab w:val="left" w:pos="930"/>
        </w:tabs>
        <w:spacing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175"/>
        </w:numPr>
        <w:tabs>
          <w:tab w:val="left" w:pos="930"/>
        </w:tabs>
        <w:rPr>
          <w:sz w:val="18"/>
        </w:rPr>
      </w:pPr>
      <w:r>
        <w:rPr>
          <w:sz w:val="18"/>
        </w:rPr>
        <w:t>Aparat</w:t>
      </w:r>
      <w:r>
        <w:rPr>
          <w:spacing w:val="-1"/>
          <w:sz w:val="18"/>
        </w:rPr>
        <w:t xml:space="preserve"> </w:t>
      </w:r>
      <w:r>
        <w:rPr>
          <w:spacing w:val="-5"/>
          <w:sz w:val="18"/>
        </w:rPr>
        <w:t>Desa</w:t>
      </w:r>
    </w:p>
    <w:p w:rsidR="00364248" w:rsidRDefault="00364248">
      <w:pPr>
        <w:pStyle w:val="BodyText"/>
        <w:spacing w:before="10"/>
        <w:rPr>
          <w:sz w:val="27"/>
        </w:rPr>
      </w:pPr>
    </w:p>
    <w:p w:rsidR="00364248" w:rsidRDefault="004F59E9">
      <w:pPr>
        <w:pStyle w:val="ListParagraph"/>
        <w:numPr>
          <w:ilvl w:val="0"/>
          <w:numId w:val="174"/>
        </w:numPr>
        <w:tabs>
          <w:tab w:val="left" w:pos="930"/>
        </w:tabs>
        <w:spacing w:line="106" w:lineRule="exact"/>
        <w:jc w:val="left"/>
        <w:rPr>
          <w:sz w:val="18"/>
        </w:rPr>
      </w:pPr>
      <w:r>
        <w:rPr>
          <w:sz w:val="18"/>
        </w:rPr>
        <w:t>Bidan</w:t>
      </w:r>
      <w:r>
        <w:rPr>
          <w:spacing w:val="-3"/>
          <w:sz w:val="18"/>
        </w:rPr>
        <w:t xml:space="preserve"> </w:t>
      </w:r>
      <w:r>
        <w:rPr>
          <w:sz w:val="18"/>
        </w:rPr>
        <w:t>Desa</w:t>
      </w:r>
    </w:p>
    <w:p w:rsidR="00364248" w:rsidRDefault="004F59E9">
      <w:pPr>
        <w:pStyle w:val="ListParagraph"/>
        <w:numPr>
          <w:ilvl w:val="0"/>
          <w:numId w:val="174"/>
        </w:numPr>
        <w:tabs>
          <w:tab w:val="left" w:pos="586"/>
        </w:tabs>
        <w:spacing w:line="209" w:lineRule="exact"/>
        <w:ind w:left="585" w:hanging="285"/>
        <w:jc w:val="left"/>
        <w:rPr>
          <w:sz w:val="18"/>
        </w:rPr>
      </w:pPr>
      <w:r>
        <w:rPr>
          <w:spacing w:val="-2"/>
          <w:sz w:val="18"/>
        </w:rPr>
        <w:br w:type="column"/>
      </w:r>
      <w:r>
        <w:rPr>
          <w:sz w:val="18"/>
        </w:rPr>
        <w:lastRenderedPageBreak/>
        <w:t>BPD</w:t>
      </w:r>
    </w:p>
    <w:p w:rsidR="00364248" w:rsidRDefault="004F59E9">
      <w:pPr>
        <w:pStyle w:val="ListParagraph"/>
        <w:numPr>
          <w:ilvl w:val="0"/>
          <w:numId w:val="174"/>
        </w:numPr>
        <w:tabs>
          <w:tab w:val="left" w:pos="586"/>
        </w:tabs>
        <w:spacing w:line="209" w:lineRule="exact"/>
        <w:ind w:left="585" w:hanging="285"/>
        <w:jc w:val="left"/>
        <w:rPr>
          <w:sz w:val="18"/>
        </w:rPr>
      </w:pPr>
      <w:r>
        <w:rPr>
          <w:sz w:val="18"/>
        </w:rPr>
        <w:t>LKM</w:t>
      </w:r>
    </w:p>
    <w:p w:rsidR="00364248" w:rsidRDefault="004F59E9">
      <w:pPr>
        <w:pStyle w:val="ListParagraph"/>
        <w:numPr>
          <w:ilvl w:val="0"/>
          <w:numId w:val="174"/>
        </w:numPr>
        <w:tabs>
          <w:tab w:val="left" w:pos="586"/>
        </w:tabs>
        <w:ind w:left="585" w:hanging="285"/>
        <w:jc w:val="left"/>
        <w:rPr>
          <w:sz w:val="18"/>
        </w:rPr>
      </w:pPr>
      <w:r>
        <w:rPr>
          <w:sz w:val="18"/>
        </w:rPr>
        <w:t>PUSTU</w:t>
      </w:r>
    </w:p>
    <w:p w:rsidR="00364248" w:rsidRDefault="004F59E9">
      <w:pPr>
        <w:pStyle w:val="ListParagraph"/>
        <w:numPr>
          <w:ilvl w:val="0"/>
          <w:numId w:val="173"/>
        </w:numPr>
        <w:tabs>
          <w:tab w:val="left" w:pos="586"/>
        </w:tabs>
        <w:spacing w:before="11" w:line="209" w:lineRule="exact"/>
        <w:ind w:hanging="285"/>
        <w:jc w:val="left"/>
        <w:rPr>
          <w:sz w:val="18"/>
        </w:rPr>
      </w:pPr>
      <w:r>
        <w:rPr>
          <w:sz w:val="18"/>
        </w:rPr>
        <w:t>BABINSA,</w:t>
      </w:r>
      <w:r>
        <w:rPr>
          <w:spacing w:val="-1"/>
          <w:sz w:val="18"/>
        </w:rPr>
        <w:t xml:space="preserve"> </w:t>
      </w:r>
      <w:r>
        <w:rPr>
          <w:sz w:val="18"/>
        </w:rPr>
        <w:t>BINMAS,</w:t>
      </w:r>
    </w:p>
    <w:p w:rsidR="00364248" w:rsidRDefault="00364248">
      <w:pPr>
        <w:spacing w:line="209" w:lineRule="exact"/>
        <w:rPr>
          <w:sz w:val="18"/>
        </w:rPr>
        <w:sectPr w:rsidR="00364248">
          <w:type w:val="continuous"/>
          <w:pgSz w:w="16840" w:h="11910" w:orient="landscape"/>
          <w:pgMar w:top="0" w:right="180" w:bottom="0" w:left="160" w:header="720" w:footer="720" w:gutter="0"/>
          <w:cols w:num="6" w:space="720" w:equalWidth="0">
            <w:col w:w="3351" w:space="40"/>
            <w:col w:w="1278" w:space="39"/>
            <w:col w:w="5752" w:space="40"/>
            <w:col w:w="1405" w:space="40"/>
            <w:col w:w="1896" w:space="39"/>
            <w:col w:w="2620"/>
          </w:cols>
        </w:sectPr>
      </w:pPr>
    </w:p>
    <w:p w:rsidR="00364248" w:rsidRDefault="004F59E9">
      <w:pPr>
        <w:pStyle w:val="ListParagraph"/>
        <w:numPr>
          <w:ilvl w:val="0"/>
          <w:numId w:val="172"/>
        </w:numPr>
        <w:tabs>
          <w:tab w:val="left" w:pos="1248"/>
          <w:tab w:val="left" w:pos="1249"/>
        </w:tabs>
        <w:rPr>
          <w:sz w:val="18"/>
        </w:rPr>
      </w:pPr>
      <w:r>
        <w:rPr>
          <w:sz w:val="18"/>
        </w:rPr>
        <w:lastRenderedPageBreak/>
        <w:t>Palampitan</w:t>
      </w:r>
      <w:r>
        <w:rPr>
          <w:spacing w:val="-2"/>
          <w:sz w:val="18"/>
        </w:rPr>
        <w:t xml:space="preserve"> </w:t>
      </w:r>
      <w:r>
        <w:rPr>
          <w:spacing w:val="-4"/>
          <w:sz w:val="18"/>
        </w:rPr>
        <w:t>Hilir</w:t>
      </w:r>
    </w:p>
    <w:p w:rsidR="00364248" w:rsidRDefault="004F59E9">
      <w:pPr>
        <w:spacing w:before="103"/>
        <w:ind w:left="215"/>
        <w:rPr>
          <w:sz w:val="18"/>
        </w:rPr>
      </w:pPr>
      <w:r>
        <w:br w:type="column"/>
      </w:r>
      <w:r>
        <w:rPr>
          <w:sz w:val="18"/>
        </w:rPr>
        <w:lastRenderedPageBreak/>
        <w:t>Desa</w:t>
      </w:r>
    </w:p>
    <w:p w:rsidR="00364248" w:rsidRDefault="004F59E9">
      <w:pPr>
        <w:tabs>
          <w:tab w:val="left" w:pos="1988"/>
          <w:tab w:val="left" w:pos="3265"/>
          <w:tab w:val="left" w:pos="4539"/>
        </w:tabs>
        <w:ind w:left="713"/>
        <w:rPr>
          <w:sz w:val="18"/>
        </w:rPr>
      </w:pPr>
      <w:r>
        <w:br w:type="column"/>
      </w:r>
      <w:r>
        <w:rPr>
          <w:position w:val="-9"/>
          <w:sz w:val="18"/>
        </w:rPr>
        <w:lastRenderedPageBreak/>
        <w:t>PKK</w:t>
      </w:r>
      <w:r>
        <w:rPr>
          <w:position w:val="-9"/>
          <w:sz w:val="18"/>
        </w:rPr>
        <w:tab/>
      </w:r>
      <w:r>
        <w:rPr>
          <w:sz w:val="18"/>
        </w:rPr>
        <w:t>Siti</w:t>
      </w:r>
      <w:r>
        <w:rPr>
          <w:spacing w:val="-3"/>
          <w:sz w:val="18"/>
        </w:rPr>
        <w:t xml:space="preserve"> </w:t>
      </w:r>
      <w:r>
        <w:rPr>
          <w:sz w:val="18"/>
        </w:rPr>
        <w:t>jamilah</w:t>
      </w:r>
      <w:r>
        <w:rPr>
          <w:sz w:val="18"/>
        </w:rPr>
        <w:tab/>
        <w:t>Nira</w:t>
      </w:r>
      <w:r>
        <w:rPr>
          <w:spacing w:val="-3"/>
          <w:sz w:val="18"/>
        </w:rPr>
        <w:t xml:space="preserve"> </w:t>
      </w:r>
      <w:r>
        <w:rPr>
          <w:sz w:val="18"/>
        </w:rPr>
        <w:t>yusnita</w:t>
      </w:r>
      <w:r>
        <w:rPr>
          <w:sz w:val="18"/>
        </w:rPr>
        <w:tab/>
        <w:t>Fitri</w:t>
      </w:r>
      <w:r>
        <w:rPr>
          <w:spacing w:val="1"/>
          <w:sz w:val="18"/>
        </w:rPr>
        <w:t xml:space="preserve"> </w:t>
      </w:r>
      <w:r>
        <w:rPr>
          <w:spacing w:val="-3"/>
          <w:sz w:val="18"/>
        </w:rPr>
        <w:t>Susanti</w:t>
      </w:r>
    </w:p>
    <w:p w:rsidR="00364248" w:rsidRDefault="004F59E9">
      <w:pPr>
        <w:spacing w:before="103"/>
        <w:ind w:left="307"/>
        <w:rPr>
          <w:sz w:val="18"/>
        </w:rPr>
      </w:pPr>
      <w:r>
        <w:br w:type="column"/>
      </w:r>
      <w:r>
        <w:rPr>
          <w:sz w:val="18"/>
        </w:rPr>
        <w:lastRenderedPageBreak/>
        <w:t>01 s/d 07</w:t>
      </w:r>
    </w:p>
    <w:p w:rsidR="00364248" w:rsidRDefault="004F59E9">
      <w:pPr>
        <w:pStyle w:val="ListParagraph"/>
        <w:numPr>
          <w:ilvl w:val="0"/>
          <w:numId w:val="173"/>
        </w:numPr>
        <w:tabs>
          <w:tab w:val="left" w:pos="997"/>
        </w:tabs>
        <w:spacing w:before="103"/>
        <w:ind w:left="996"/>
        <w:jc w:val="left"/>
        <w:rPr>
          <w:sz w:val="18"/>
        </w:rPr>
      </w:pPr>
      <w:r>
        <w:rPr>
          <w:spacing w:val="-1"/>
          <w:sz w:val="18"/>
        </w:rPr>
        <w:br w:type="column"/>
      </w:r>
      <w:r>
        <w:rPr>
          <w:sz w:val="18"/>
        </w:rPr>
        <w:lastRenderedPageBreak/>
        <w:t>Aparat PPL</w:t>
      </w:r>
      <w:r>
        <w:rPr>
          <w:spacing w:val="-2"/>
          <w:sz w:val="18"/>
        </w:rPr>
        <w:t xml:space="preserve"> </w:t>
      </w:r>
      <w:r>
        <w:rPr>
          <w:spacing w:val="-8"/>
          <w:sz w:val="18"/>
        </w:rPr>
        <w:t>KB</w:t>
      </w:r>
    </w:p>
    <w:p w:rsidR="00364248" w:rsidRDefault="004F59E9">
      <w:pPr>
        <w:spacing w:before="103"/>
        <w:ind w:left="376"/>
        <w:rPr>
          <w:sz w:val="18"/>
        </w:rPr>
      </w:pPr>
      <w:r>
        <w:br w:type="column"/>
      </w:r>
      <w:r>
        <w:rPr>
          <w:sz w:val="18"/>
        </w:rPr>
        <w:lastRenderedPageBreak/>
        <w:t>2. Aparat Desa</w:t>
      </w:r>
    </w:p>
    <w:p w:rsidR="00364248" w:rsidRDefault="004F59E9">
      <w:pPr>
        <w:spacing w:line="209" w:lineRule="exact"/>
        <w:ind w:left="585"/>
        <w:rPr>
          <w:sz w:val="18"/>
        </w:rPr>
      </w:pPr>
      <w:r>
        <w:br w:type="column"/>
      </w:r>
      <w:r>
        <w:rPr>
          <w:sz w:val="18"/>
        </w:rPr>
        <w:lastRenderedPageBreak/>
        <w:t>FKPM</w:t>
      </w:r>
    </w:p>
    <w:p w:rsidR="00364248" w:rsidRDefault="004F59E9">
      <w:pPr>
        <w:pStyle w:val="ListParagraph"/>
        <w:numPr>
          <w:ilvl w:val="0"/>
          <w:numId w:val="171"/>
        </w:numPr>
        <w:tabs>
          <w:tab w:val="left" w:pos="586"/>
        </w:tabs>
        <w:rPr>
          <w:sz w:val="18"/>
        </w:rPr>
      </w:pPr>
      <w:r>
        <w:rPr>
          <w:sz w:val="18"/>
        </w:rPr>
        <w:t>LPM</w:t>
      </w:r>
    </w:p>
    <w:p w:rsidR="00364248" w:rsidRDefault="00364248">
      <w:pPr>
        <w:rPr>
          <w:sz w:val="18"/>
        </w:rPr>
        <w:sectPr w:rsidR="00364248">
          <w:type w:val="continuous"/>
          <w:pgSz w:w="16840" w:h="11910" w:orient="landscape"/>
          <w:pgMar w:top="0" w:right="180" w:bottom="0" w:left="160" w:header="720" w:footer="720" w:gutter="0"/>
          <w:cols w:num="7" w:space="720" w:equalWidth="0">
            <w:col w:w="2552" w:space="40"/>
            <w:col w:w="591" w:space="45"/>
            <w:col w:w="5506" w:space="40"/>
            <w:col w:w="1100" w:space="160"/>
            <w:col w:w="2141" w:space="39"/>
            <w:col w:w="1626" w:space="40"/>
            <w:col w:w="2620"/>
          </w:cols>
        </w:sectPr>
      </w:pPr>
    </w:p>
    <w:p w:rsidR="00364248" w:rsidRDefault="004F59E9">
      <w:pPr>
        <w:pStyle w:val="ListParagraph"/>
        <w:numPr>
          <w:ilvl w:val="0"/>
          <w:numId w:val="172"/>
        </w:numPr>
        <w:tabs>
          <w:tab w:val="left" w:pos="1248"/>
          <w:tab w:val="left" w:pos="1249"/>
          <w:tab w:val="left" w:pos="2806"/>
        </w:tabs>
        <w:spacing w:before="118" w:line="257" w:lineRule="exact"/>
        <w:rPr>
          <w:sz w:val="18"/>
        </w:rPr>
      </w:pPr>
      <w:r>
        <w:rPr>
          <w:sz w:val="18"/>
        </w:rPr>
        <w:lastRenderedPageBreak/>
        <w:t>Palampitan</w:t>
      </w:r>
      <w:r>
        <w:rPr>
          <w:spacing w:val="-3"/>
          <w:sz w:val="18"/>
        </w:rPr>
        <w:t xml:space="preserve"> </w:t>
      </w:r>
      <w:r>
        <w:rPr>
          <w:sz w:val="18"/>
        </w:rPr>
        <w:t>Hulu</w:t>
      </w:r>
      <w:r>
        <w:rPr>
          <w:sz w:val="18"/>
        </w:rPr>
        <w:tab/>
      </w:r>
      <w:r>
        <w:rPr>
          <w:spacing w:val="-5"/>
          <w:position w:val="10"/>
          <w:sz w:val="18"/>
        </w:rPr>
        <w:t>Kepala</w:t>
      </w:r>
    </w:p>
    <w:p w:rsidR="00364248" w:rsidRDefault="004F59E9">
      <w:pPr>
        <w:spacing w:line="157" w:lineRule="exact"/>
        <w:ind w:right="166"/>
        <w:jc w:val="right"/>
        <w:rPr>
          <w:sz w:val="18"/>
        </w:rPr>
      </w:pPr>
      <w:r>
        <w:rPr>
          <w:sz w:val="18"/>
        </w:rPr>
        <w:t>Desa</w:t>
      </w:r>
    </w:p>
    <w:p w:rsidR="00364248" w:rsidRDefault="004F59E9">
      <w:pPr>
        <w:spacing w:before="115"/>
        <w:ind w:left="551" w:right="-19"/>
        <w:rPr>
          <w:sz w:val="18"/>
        </w:rPr>
      </w:pPr>
      <w:r>
        <w:br w:type="column"/>
      </w:r>
      <w:r>
        <w:rPr>
          <w:sz w:val="18"/>
        </w:rPr>
        <w:lastRenderedPageBreak/>
        <w:t>Ketua TP PKK</w:t>
      </w:r>
    </w:p>
    <w:p w:rsidR="00364248" w:rsidRDefault="004F59E9">
      <w:pPr>
        <w:tabs>
          <w:tab w:val="left" w:pos="1784"/>
          <w:tab w:val="left" w:pos="3059"/>
          <w:tab w:val="left" w:pos="4372"/>
          <w:tab w:val="left" w:pos="6038"/>
        </w:tabs>
        <w:spacing w:before="118" w:line="257" w:lineRule="exact"/>
        <w:ind w:left="508"/>
        <w:rPr>
          <w:sz w:val="18"/>
        </w:rPr>
      </w:pPr>
      <w:r>
        <w:br w:type="column"/>
      </w:r>
      <w:r>
        <w:rPr>
          <w:sz w:val="18"/>
        </w:rPr>
        <w:lastRenderedPageBreak/>
        <w:t>Nahwansyah</w:t>
      </w:r>
      <w:r>
        <w:rPr>
          <w:sz w:val="18"/>
        </w:rPr>
        <w:tab/>
        <w:t>Nurul</w:t>
      </w:r>
      <w:r>
        <w:rPr>
          <w:spacing w:val="-2"/>
          <w:sz w:val="18"/>
        </w:rPr>
        <w:t xml:space="preserve"> </w:t>
      </w:r>
      <w:r>
        <w:rPr>
          <w:sz w:val="18"/>
        </w:rPr>
        <w:t>Huda</w:t>
      </w:r>
      <w:r>
        <w:rPr>
          <w:sz w:val="18"/>
        </w:rPr>
        <w:tab/>
        <w:t>Nitty</w:t>
      </w:r>
      <w:r>
        <w:rPr>
          <w:spacing w:val="-2"/>
          <w:sz w:val="18"/>
        </w:rPr>
        <w:t xml:space="preserve"> </w:t>
      </w:r>
      <w:r>
        <w:rPr>
          <w:sz w:val="18"/>
        </w:rPr>
        <w:t>Masni</w:t>
      </w:r>
      <w:r>
        <w:rPr>
          <w:sz w:val="18"/>
        </w:rPr>
        <w:tab/>
        <w:t>Semua</w:t>
      </w:r>
      <w:r>
        <w:rPr>
          <w:spacing w:val="-1"/>
          <w:sz w:val="18"/>
        </w:rPr>
        <w:t xml:space="preserve"> </w:t>
      </w:r>
      <w:r>
        <w:rPr>
          <w:sz w:val="18"/>
        </w:rPr>
        <w:t>Ketua</w:t>
      </w:r>
      <w:r>
        <w:rPr>
          <w:spacing w:val="-1"/>
          <w:sz w:val="18"/>
        </w:rPr>
        <w:t xml:space="preserve"> </w:t>
      </w:r>
      <w:r>
        <w:rPr>
          <w:sz w:val="18"/>
        </w:rPr>
        <w:t>RT</w:t>
      </w:r>
      <w:r>
        <w:rPr>
          <w:sz w:val="18"/>
        </w:rPr>
        <w:tab/>
      </w:r>
      <w:r>
        <w:rPr>
          <w:position w:val="10"/>
          <w:sz w:val="18"/>
        </w:rPr>
        <w:t>1. Bidan</w:t>
      </w:r>
      <w:r>
        <w:rPr>
          <w:spacing w:val="10"/>
          <w:position w:val="10"/>
          <w:sz w:val="18"/>
        </w:rPr>
        <w:t xml:space="preserve"> </w:t>
      </w:r>
      <w:r>
        <w:rPr>
          <w:position w:val="10"/>
          <w:sz w:val="18"/>
        </w:rPr>
        <w:t>Desa</w:t>
      </w:r>
    </w:p>
    <w:p w:rsidR="00364248" w:rsidRDefault="004F59E9">
      <w:pPr>
        <w:spacing w:line="157" w:lineRule="exact"/>
        <w:jc w:val="right"/>
        <w:rPr>
          <w:sz w:val="18"/>
        </w:rPr>
      </w:pPr>
      <w:r>
        <w:rPr>
          <w:sz w:val="18"/>
        </w:rPr>
        <w:t>2. Aparat Desa</w:t>
      </w:r>
    </w:p>
    <w:p w:rsidR="00364248" w:rsidRDefault="004F59E9">
      <w:pPr>
        <w:pStyle w:val="ListParagraph"/>
        <w:numPr>
          <w:ilvl w:val="1"/>
          <w:numId w:val="171"/>
        </w:numPr>
        <w:tabs>
          <w:tab w:val="left" w:pos="805"/>
        </w:tabs>
        <w:spacing w:before="115"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171"/>
        </w:numPr>
        <w:tabs>
          <w:tab w:val="left" w:pos="805"/>
        </w:tabs>
        <w:rPr>
          <w:sz w:val="18"/>
        </w:rPr>
      </w:pPr>
      <w:r>
        <w:rPr>
          <w:sz w:val="18"/>
        </w:rPr>
        <w:t>Aparat</w:t>
      </w:r>
      <w:r>
        <w:rPr>
          <w:spacing w:val="-1"/>
          <w:sz w:val="18"/>
        </w:rPr>
        <w:t xml:space="preserve"> </w:t>
      </w:r>
      <w:r>
        <w:rPr>
          <w:spacing w:val="-5"/>
          <w:sz w:val="18"/>
        </w:rPr>
        <w:t>Desa</w:t>
      </w:r>
    </w:p>
    <w:p w:rsidR="00364248" w:rsidRDefault="004F59E9">
      <w:pPr>
        <w:pStyle w:val="ListParagraph"/>
        <w:numPr>
          <w:ilvl w:val="0"/>
          <w:numId w:val="170"/>
        </w:numPr>
        <w:tabs>
          <w:tab w:val="left" w:pos="586"/>
        </w:tabs>
        <w:spacing w:before="9" w:line="209" w:lineRule="exact"/>
        <w:rPr>
          <w:sz w:val="18"/>
        </w:rPr>
      </w:pPr>
      <w:r>
        <w:rPr>
          <w:spacing w:val="-1"/>
          <w:sz w:val="18"/>
        </w:rPr>
        <w:br w:type="column"/>
      </w:r>
      <w:r>
        <w:rPr>
          <w:sz w:val="18"/>
        </w:rPr>
        <w:lastRenderedPageBreak/>
        <w:t>LPM, BP3</w:t>
      </w:r>
    </w:p>
    <w:p w:rsidR="00364248" w:rsidRDefault="003B7ED1">
      <w:pPr>
        <w:pStyle w:val="ListParagraph"/>
        <w:numPr>
          <w:ilvl w:val="0"/>
          <w:numId w:val="170"/>
        </w:numPr>
        <w:tabs>
          <w:tab w:val="left" w:pos="586"/>
        </w:tabs>
        <w:spacing w:line="209" w:lineRule="exact"/>
        <w:rPr>
          <w:sz w:val="18"/>
        </w:rPr>
      </w:pPr>
      <w:r w:rsidRPr="003B7ED1">
        <w:pict>
          <v:shape id="_x0000_s1173" style="position:absolute;left:0;text-align:left;margin-left:38.3pt;margin-top:-10.85pt;width:778pt;height:.5pt;z-index:16102912;mso-position-horizontal-relative:page" coordorigin="766,-217" coordsize="15560,10" o:spt="100" adj="0,,0" path="m5269,-217r-1265,l3994,-217r-1126,l2859,-217r,l1310,-217r,l1301,-217r-535,l766,-208r535,l1310,-208r,l2859,-208r,l2868,-208r1126,l4004,-208r1265,l5269,-217xm9107,-217r-10,l9097,-217r-1267,l7820,-217r-1265,l6546,-217r-1267,l5269,-217r,9l5279,-208r1267,l6555,-208r1265,l7830,-208r1267,l9097,-208r10,l9107,-217xm10809,-217r-10,l9107,-217r,9l10799,-208r10,l10809,-217xm12643,-217r-1834,l10809,-208r1834,l12643,-217xm16325,-217r-2115,l14200,-217r-1548,l12643,-217r,9l12652,-208r1548,l14210,-208r2115,l16325,-217xe" fillcolor="black" stroked="f">
            <v:stroke joinstyle="round"/>
            <v:formulas/>
            <v:path arrowok="t" o:connecttype="segments"/>
            <w10:wrap anchorx="page"/>
          </v:shape>
        </w:pict>
      </w:r>
      <w:r w:rsidR="004F59E9">
        <w:rPr>
          <w:sz w:val="18"/>
        </w:rPr>
        <w:t>BIMMAS</w:t>
      </w:r>
    </w:p>
    <w:p w:rsidR="00364248" w:rsidRDefault="003B7ED1">
      <w:pPr>
        <w:pStyle w:val="ListParagraph"/>
        <w:numPr>
          <w:ilvl w:val="0"/>
          <w:numId w:val="170"/>
        </w:numPr>
        <w:tabs>
          <w:tab w:val="left" w:pos="586"/>
        </w:tabs>
        <w:rPr>
          <w:sz w:val="18"/>
        </w:rPr>
      </w:pPr>
      <w:r w:rsidRPr="003B7ED1">
        <w:pict>
          <v:shape id="_x0000_s1172" style="position:absolute;left:0;text-align:left;margin-left:38.3pt;margin-top:10.5pt;width:778pt;height:.5pt;z-index:16103424;mso-position-horizontal-relative:page" coordorigin="766,210" coordsize="15560,10" o:spt="100" adj="0,,0" path="m5269,210r-1265,l3994,210r-1126,l2859,210r,l1310,210r,l1301,210r-535,l766,219r535,l1310,219r,l2859,219r,l2868,219r1126,l4004,219r1265,l5269,210xm9107,210r-10,l9097,210r-1267,l7820,210r-1265,l6546,210r-1267,l5269,210r,9l5279,219r1267,l6555,219r1265,l7830,219r1267,l9097,219r10,l9107,210xm10809,210r-10,l9107,210r,9l10799,219r10,l10809,210xm12643,210r-1834,l10809,219r1834,l12643,210xm16325,210r-2115,l14200,210r-1548,l12643,210r,9l12652,219r1548,l14210,219r2115,l16325,210xe" fillcolor="black" stroked="f">
            <v:stroke joinstyle="round"/>
            <v:formulas/>
            <v:path arrowok="t" o:connecttype="segments"/>
            <w10:wrap anchorx="page"/>
          </v:shape>
        </w:pict>
      </w:r>
      <w:r w:rsidR="004F59E9">
        <w:rPr>
          <w:sz w:val="18"/>
        </w:rPr>
        <w:t>BABINSA</w:t>
      </w:r>
    </w:p>
    <w:p w:rsidR="00364248" w:rsidRDefault="00364248">
      <w:pPr>
        <w:rPr>
          <w:sz w:val="18"/>
        </w:rPr>
        <w:sectPr w:rsidR="00364248">
          <w:type w:val="continuous"/>
          <w:pgSz w:w="16840" w:h="11910" w:orient="landscape"/>
          <w:pgMar w:top="0" w:right="180" w:bottom="0" w:left="160" w:header="720" w:footer="720" w:gutter="0"/>
          <w:cols w:num="5" w:space="720" w:equalWidth="0">
            <w:col w:w="3351" w:space="40"/>
            <w:col w:w="1278" w:space="39"/>
            <w:col w:w="7321" w:space="40"/>
            <w:col w:w="1771" w:space="40"/>
            <w:col w:w="2620"/>
          </w:cols>
        </w:sectPr>
      </w:pPr>
    </w:p>
    <w:p w:rsidR="00364248" w:rsidRDefault="004F59E9">
      <w:pPr>
        <w:spacing w:before="115" w:line="159" w:lineRule="exact"/>
        <w:ind w:left="1248"/>
        <w:rPr>
          <w:sz w:val="18"/>
        </w:rPr>
      </w:pPr>
      <w:r>
        <w:rPr>
          <w:sz w:val="18"/>
        </w:rPr>
        <w:lastRenderedPageBreak/>
        <w:t>Tangga Ulin</w:t>
      </w:r>
    </w:p>
    <w:p w:rsidR="00364248" w:rsidRDefault="004F59E9">
      <w:pPr>
        <w:pStyle w:val="ListParagraph"/>
        <w:numPr>
          <w:ilvl w:val="0"/>
          <w:numId w:val="172"/>
        </w:numPr>
        <w:tabs>
          <w:tab w:val="left" w:pos="1248"/>
          <w:tab w:val="left" w:pos="1249"/>
        </w:tabs>
        <w:spacing w:line="259" w:lineRule="exact"/>
        <w:rPr>
          <w:sz w:val="18"/>
        </w:rPr>
      </w:pPr>
      <w:r>
        <w:rPr>
          <w:sz w:val="18"/>
        </w:rPr>
        <w:t>Hilir</w:t>
      </w:r>
    </w:p>
    <w:p w:rsidR="00364248" w:rsidRDefault="004F59E9">
      <w:pPr>
        <w:spacing w:before="115"/>
        <w:ind w:left="570" w:right="-19"/>
        <w:rPr>
          <w:sz w:val="18"/>
        </w:rPr>
      </w:pPr>
      <w:r>
        <w:br w:type="column"/>
      </w:r>
      <w:r>
        <w:rPr>
          <w:sz w:val="18"/>
        </w:rPr>
        <w:lastRenderedPageBreak/>
        <w:t>Kepala Desa</w:t>
      </w:r>
    </w:p>
    <w:p w:rsidR="00364248" w:rsidRDefault="004F59E9">
      <w:pPr>
        <w:tabs>
          <w:tab w:val="left" w:pos="1826"/>
        </w:tabs>
        <w:spacing w:before="110"/>
        <w:ind w:left="551"/>
        <w:rPr>
          <w:sz w:val="18"/>
        </w:rPr>
      </w:pPr>
      <w:r>
        <w:br w:type="column"/>
      </w:r>
      <w:r>
        <w:rPr>
          <w:position w:val="11"/>
          <w:sz w:val="18"/>
        </w:rPr>
        <w:lastRenderedPageBreak/>
        <w:t>Ketua</w:t>
      </w:r>
      <w:r>
        <w:rPr>
          <w:spacing w:val="-1"/>
          <w:position w:val="11"/>
          <w:sz w:val="18"/>
        </w:rPr>
        <w:t xml:space="preserve"> </w:t>
      </w:r>
      <w:r>
        <w:rPr>
          <w:position w:val="11"/>
          <w:sz w:val="18"/>
        </w:rPr>
        <w:t>TP</w:t>
      </w:r>
      <w:r>
        <w:rPr>
          <w:position w:val="11"/>
          <w:sz w:val="18"/>
        </w:rPr>
        <w:tab/>
      </w:r>
      <w:r>
        <w:rPr>
          <w:sz w:val="18"/>
        </w:rPr>
        <w:t>Alfian</w:t>
      </w:r>
      <w:r>
        <w:rPr>
          <w:spacing w:val="1"/>
          <w:sz w:val="18"/>
        </w:rPr>
        <w:t xml:space="preserve"> </w:t>
      </w:r>
      <w:r>
        <w:rPr>
          <w:spacing w:val="-6"/>
          <w:sz w:val="18"/>
        </w:rPr>
        <w:t>Noor</w:t>
      </w:r>
    </w:p>
    <w:p w:rsidR="00364248" w:rsidRDefault="004F59E9">
      <w:pPr>
        <w:tabs>
          <w:tab w:val="left" w:pos="1611"/>
          <w:tab w:val="left" w:pos="2924"/>
        </w:tabs>
        <w:spacing w:before="110"/>
        <w:ind w:left="336"/>
        <w:rPr>
          <w:sz w:val="18"/>
        </w:rPr>
      </w:pPr>
      <w:r>
        <w:br w:type="column"/>
      </w:r>
      <w:r>
        <w:rPr>
          <w:position w:val="11"/>
          <w:sz w:val="18"/>
        </w:rPr>
        <w:lastRenderedPageBreak/>
        <w:t>Aulia</w:t>
      </w:r>
      <w:r>
        <w:rPr>
          <w:position w:val="11"/>
          <w:sz w:val="18"/>
        </w:rPr>
        <w:tab/>
      </w:r>
      <w:r>
        <w:rPr>
          <w:sz w:val="18"/>
        </w:rPr>
        <w:t>Fakhliannor</w:t>
      </w:r>
      <w:r>
        <w:rPr>
          <w:sz w:val="18"/>
        </w:rPr>
        <w:tab/>
        <w:t>Semua Ketua</w:t>
      </w:r>
      <w:r>
        <w:rPr>
          <w:spacing w:val="-1"/>
          <w:sz w:val="18"/>
        </w:rPr>
        <w:t xml:space="preserve"> </w:t>
      </w:r>
      <w:r>
        <w:rPr>
          <w:spacing w:val="-9"/>
          <w:sz w:val="18"/>
        </w:rPr>
        <w:t>RT</w:t>
      </w:r>
    </w:p>
    <w:p w:rsidR="00364248" w:rsidRDefault="004F59E9">
      <w:pPr>
        <w:pStyle w:val="ListParagraph"/>
        <w:numPr>
          <w:ilvl w:val="0"/>
          <w:numId w:val="169"/>
        </w:numPr>
        <w:tabs>
          <w:tab w:val="left" w:pos="597"/>
        </w:tabs>
        <w:spacing w:before="115" w:line="209" w:lineRule="exact"/>
        <w:rPr>
          <w:sz w:val="18"/>
        </w:rPr>
      </w:pPr>
      <w:r>
        <w:rPr>
          <w:spacing w:val="-1"/>
          <w:sz w:val="18"/>
        </w:rPr>
        <w:br w:type="column"/>
      </w:r>
      <w:r>
        <w:rPr>
          <w:sz w:val="18"/>
        </w:rPr>
        <w:lastRenderedPageBreak/>
        <w:t>Asmah</w:t>
      </w:r>
    </w:p>
    <w:p w:rsidR="00364248" w:rsidRDefault="004F59E9">
      <w:pPr>
        <w:pStyle w:val="ListParagraph"/>
        <w:numPr>
          <w:ilvl w:val="0"/>
          <w:numId w:val="169"/>
        </w:numPr>
        <w:tabs>
          <w:tab w:val="left" w:pos="597"/>
        </w:tabs>
        <w:rPr>
          <w:sz w:val="18"/>
        </w:rPr>
      </w:pPr>
      <w:r>
        <w:rPr>
          <w:sz w:val="18"/>
        </w:rPr>
        <w:t>Ervina</w:t>
      </w:r>
      <w:r>
        <w:rPr>
          <w:spacing w:val="-1"/>
          <w:sz w:val="18"/>
        </w:rPr>
        <w:t xml:space="preserve"> </w:t>
      </w:r>
      <w:r>
        <w:rPr>
          <w:spacing w:val="-3"/>
          <w:sz w:val="18"/>
        </w:rPr>
        <w:t>Rusidha</w:t>
      </w:r>
    </w:p>
    <w:p w:rsidR="00364248" w:rsidRDefault="004F59E9">
      <w:pPr>
        <w:pStyle w:val="ListParagraph"/>
        <w:numPr>
          <w:ilvl w:val="0"/>
          <w:numId w:val="168"/>
        </w:numPr>
        <w:tabs>
          <w:tab w:val="left" w:pos="633"/>
        </w:tabs>
        <w:spacing w:before="12"/>
        <w:rPr>
          <w:sz w:val="18"/>
        </w:rPr>
      </w:pPr>
      <w:r>
        <w:rPr>
          <w:spacing w:val="-1"/>
          <w:sz w:val="18"/>
        </w:rPr>
        <w:br w:type="column"/>
      </w:r>
      <w:r>
        <w:rPr>
          <w:sz w:val="18"/>
        </w:rPr>
        <w:lastRenderedPageBreak/>
        <w:t xml:space="preserve">Dwi </w:t>
      </w:r>
      <w:r>
        <w:rPr>
          <w:spacing w:val="-4"/>
          <w:sz w:val="18"/>
        </w:rPr>
        <w:t xml:space="preserve">Lesty </w:t>
      </w:r>
      <w:r>
        <w:rPr>
          <w:sz w:val="18"/>
        </w:rPr>
        <w:t>Maria</w:t>
      </w:r>
    </w:p>
    <w:p w:rsidR="00364248" w:rsidRDefault="004F59E9">
      <w:pPr>
        <w:pStyle w:val="ListParagraph"/>
        <w:numPr>
          <w:ilvl w:val="0"/>
          <w:numId w:val="168"/>
        </w:numPr>
        <w:tabs>
          <w:tab w:val="left" w:pos="633"/>
        </w:tabs>
        <w:spacing w:line="209" w:lineRule="exact"/>
        <w:rPr>
          <w:sz w:val="18"/>
        </w:rPr>
      </w:pPr>
      <w:r>
        <w:rPr>
          <w:sz w:val="18"/>
        </w:rPr>
        <w:t>Wahdah</w:t>
      </w:r>
    </w:p>
    <w:p w:rsidR="00364248" w:rsidRDefault="004F59E9">
      <w:pPr>
        <w:pStyle w:val="ListParagraph"/>
        <w:numPr>
          <w:ilvl w:val="1"/>
          <w:numId w:val="168"/>
        </w:numPr>
        <w:tabs>
          <w:tab w:val="left" w:pos="712"/>
        </w:tabs>
        <w:spacing w:before="12" w:line="209" w:lineRule="exact"/>
        <w:rPr>
          <w:sz w:val="18"/>
        </w:rPr>
      </w:pPr>
      <w:r>
        <w:rPr>
          <w:spacing w:val="-1"/>
          <w:sz w:val="18"/>
        </w:rPr>
        <w:br w:type="column"/>
      </w:r>
      <w:r>
        <w:rPr>
          <w:sz w:val="18"/>
        </w:rPr>
        <w:lastRenderedPageBreak/>
        <w:t>Norliani</w:t>
      </w:r>
    </w:p>
    <w:p w:rsidR="00364248" w:rsidRDefault="004F59E9">
      <w:pPr>
        <w:pStyle w:val="ListParagraph"/>
        <w:numPr>
          <w:ilvl w:val="1"/>
          <w:numId w:val="168"/>
        </w:numPr>
        <w:tabs>
          <w:tab w:val="left" w:pos="712"/>
        </w:tabs>
        <w:spacing w:line="209" w:lineRule="exact"/>
        <w:rPr>
          <w:sz w:val="18"/>
        </w:rPr>
      </w:pPr>
      <w:r>
        <w:rPr>
          <w:sz w:val="18"/>
        </w:rPr>
        <w:t>Ernawati</w:t>
      </w:r>
    </w:p>
    <w:p w:rsidR="00364248" w:rsidRDefault="004F59E9">
      <w:pPr>
        <w:pStyle w:val="ListParagraph"/>
        <w:numPr>
          <w:ilvl w:val="1"/>
          <w:numId w:val="168"/>
        </w:numPr>
        <w:tabs>
          <w:tab w:val="left" w:pos="712"/>
        </w:tabs>
        <w:rPr>
          <w:sz w:val="18"/>
        </w:rPr>
      </w:pPr>
      <w:r>
        <w:rPr>
          <w:sz w:val="18"/>
        </w:rPr>
        <w:t>Mahdalena</w:t>
      </w:r>
    </w:p>
    <w:p w:rsidR="00364248" w:rsidRDefault="00364248">
      <w:pPr>
        <w:rPr>
          <w:sz w:val="18"/>
        </w:rPr>
        <w:sectPr w:rsidR="00364248">
          <w:type w:val="continuous"/>
          <w:pgSz w:w="16840" w:h="11910" w:orient="landscape"/>
          <w:pgMar w:top="0" w:right="180" w:bottom="0" w:left="160" w:header="720" w:footer="720" w:gutter="0"/>
          <w:cols w:num="7" w:space="720" w:equalWidth="0">
            <w:col w:w="2196" w:space="40"/>
            <w:col w:w="1116" w:space="39"/>
            <w:col w:w="2727" w:space="39"/>
            <w:col w:w="4237" w:space="40"/>
            <w:col w:w="1769" w:space="39"/>
            <w:col w:w="1405" w:space="39"/>
            <w:col w:w="2814"/>
          </w:cols>
        </w:sectPr>
      </w:pPr>
    </w:p>
    <w:p w:rsidR="00364248" w:rsidRDefault="003B7ED1">
      <w:pPr>
        <w:pStyle w:val="ListParagraph"/>
        <w:numPr>
          <w:ilvl w:val="0"/>
          <w:numId w:val="172"/>
        </w:numPr>
        <w:tabs>
          <w:tab w:val="left" w:pos="1248"/>
          <w:tab w:val="left" w:pos="1249"/>
          <w:tab w:val="left" w:pos="2806"/>
        </w:tabs>
        <w:spacing w:before="118" w:line="257" w:lineRule="exact"/>
        <w:rPr>
          <w:sz w:val="18"/>
        </w:rPr>
      </w:pPr>
      <w:r w:rsidRPr="003B7ED1">
        <w:lastRenderedPageBreak/>
        <w:pict>
          <v:shape id="_x0000_s1171" type="#_x0000_t202" style="position:absolute;left:0;text-align:left;margin-left:205.1pt;margin-top:-15.75pt;width:15.4pt;height:10.45pt;z-index:-30785536;mso-position-horizontal-relative:page" filled="f" stroked="f">
            <v:textbox inset="0,0,0,0">
              <w:txbxContent>
                <w:p w:rsidR="006002AD" w:rsidRDefault="006002AD">
                  <w:pPr>
                    <w:rPr>
                      <w:sz w:val="18"/>
                    </w:rPr>
                  </w:pPr>
                  <w:r>
                    <w:rPr>
                      <w:sz w:val="18"/>
                    </w:rPr>
                    <w:t>PKK</w:t>
                  </w:r>
                </w:p>
              </w:txbxContent>
            </v:textbox>
            <w10:wrap anchorx="page"/>
          </v:shape>
        </w:pict>
      </w:r>
      <w:r w:rsidRPr="003B7ED1">
        <w:pict>
          <v:shape id="_x0000_s1170" type="#_x0000_t202" style="position:absolute;left:0;text-align:left;margin-left:332.7pt;margin-top:-15.75pt;width:31.95pt;height:10.45pt;z-index:-30785024;mso-position-horizontal-relative:page" filled="f" stroked="f">
            <v:textbox inset="0,0,0,0">
              <w:txbxContent>
                <w:p w:rsidR="006002AD" w:rsidRDefault="006002AD">
                  <w:pPr>
                    <w:rPr>
                      <w:sz w:val="18"/>
                    </w:rPr>
                  </w:pPr>
                  <w:r>
                    <w:rPr>
                      <w:spacing w:val="-1"/>
                      <w:sz w:val="18"/>
                    </w:rPr>
                    <w:t>Rahman</w:t>
                  </w:r>
                </w:p>
              </w:txbxContent>
            </v:textbox>
            <w10:wrap anchorx="page"/>
          </v:shape>
        </w:pict>
      </w:r>
      <w:r w:rsidR="004F59E9">
        <w:rPr>
          <w:sz w:val="18"/>
        </w:rPr>
        <w:t>Danau</w:t>
      </w:r>
      <w:r w:rsidR="004F59E9">
        <w:rPr>
          <w:spacing w:val="-3"/>
          <w:sz w:val="18"/>
        </w:rPr>
        <w:t xml:space="preserve"> </w:t>
      </w:r>
      <w:r w:rsidR="004F59E9">
        <w:rPr>
          <w:sz w:val="18"/>
        </w:rPr>
        <w:t>cermin</w:t>
      </w:r>
      <w:r w:rsidR="004F59E9">
        <w:rPr>
          <w:sz w:val="18"/>
        </w:rPr>
        <w:tab/>
      </w:r>
      <w:r w:rsidR="004F59E9">
        <w:rPr>
          <w:spacing w:val="-5"/>
          <w:position w:val="10"/>
          <w:sz w:val="18"/>
        </w:rPr>
        <w:t>Kepala</w:t>
      </w:r>
    </w:p>
    <w:p w:rsidR="00364248" w:rsidRDefault="004F59E9">
      <w:pPr>
        <w:spacing w:line="157" w:lineRule="exact"/>
        <w:ind w:right="166"/>
        <w:jc w:val="right"/>
        <w:rPr>
          <w:sz w:val="18"/>
        </w:rPr>
      </w:pPr>
      <w:r>
        <w:rPr>
          <w:sz w:val="18"/>
        </w:rPr>
        <w:t>Desa</w:t>
      </w:r>
    </w:p>
    <w:p w:rsidR="00364248" w:rsidRDefault="004F59E9">
      <w:pPr>
        <w:spacing w:before="115"/>
        <w:ind w:left="551" w:right="-19"/>
        <w:rPr>
          <w:sz w:val="18"/>
        </w:rPr>
      </w:pPr>
      <w:r>
        <w:br w:type="column"/>
      </w:r>
      <w:r>
        <w:rPr>
          <w:sz w:val="18"/>
        </w:rPr>
        <w:lastRenderedPageBreak/>
        <w:t>Ketua TP PKK</w:t>
      </w:r>
    </w:p>
    <w:p w:rsidR="00364248" w:rsidRDefault="004F59E9">
      <w:pPr>
        <w:tabs>
          <w:tab w:val="left" w:pos="1784"/>
          <w:tab w:val="left" w:pos="3059"/>
          <w:tab w:val="left" w:pos="4372"/>
          <w:tab w:val="left" w:pos="6038"/>
        </w:tabs>
        <w:spacing w:before="118" w:line="257" w:lineRule="exact"/>
        <w:ind w:left="508"/>
        <w:rPr>
          <w:sz w:val="18"/>
        </w:rPr>
      </w:pPr>
      <w:r>
        <w:br w:type="column"/>
      </w:r>
      <w:r>
        <w:rPr>
          <w:sz w:val="18"/>
        </w:rPr>
        <w:lastRenderedPageBreak/>
        <w:t>Rahimah</w:t>
      </w:r>
      <w:r>
        <w:rPr>
          <w:sz w:val="18"/>
        </w:rPr>
        <w:tab/>
        <w:t>Samsiah</w:t>
      </w:r>
      <w:r>
        <w:rPr>
          <w:sz w:val="18"/>
        </w:rPr>
        <w:tab/>
        <w:t>Gianti</w:t>
      </w:r>
      <w:r>
        <w:rPr>
          <w:sz w:val="18"/>
        </w:rPr>
        <w:tab/>
        <w:t>Semua</w:t>
      </w:r>
      <w:r>
        <w:rPr>
          <w:spacing w:val="-1"/>
          <w:sz w:val="18"/>
        </w:rPr>
        <w:t xml:space="preserve"> </w:t>
      </w:r>
      <w:r>
        <w:rPr>
          <w:sz w:val="18"/>
        </w:rPr>
        <w:t>Ketua</w:t>
      </w:r>
      <w:r>
        <w:rPr>
          <w:spacing w:val="-1"/>
          <w:sz w:val="18"/>
        </w:rPr>
        <w:t xml:space="preserve"> </w:t>
      </w:r>
      <w:r>
        <w:rPr>
          <w:sz w:val="18"/>
        </w:rPr>
        <w:t>RT</w:t>
      </w:r>
      <w:r>
        <w:rPr>
          <w:sz w:val="18"/>
        </w:rPr>
        <w:tab/>
      </w:r>
      <w:r>
        <w:rPr>
          <w:position w:val="10"/>
          <w:sz w:val="18"/>
        </w:rPr>
        <w:t>1.</w:t>
      </w:r>
      <w:r>
        <w:rPr>
          <w:spacing w:val="54"/>
          <w:position w:val="10"/>
          <w:sz w:val="18"/>
        </w:rPr>
        <w:t xml:space="preserve"> </w:t>
      </w:r>
      <w:r>
        <w:rPr>
          <w:position w:val="10"/>
          <w:sz w:val="18"/>
        </w:rPr>
        <w:t>Aparat</w:t>
      </w:r>
      <w:r>
        <w:rPr>
          <w:spacing w:val="13"/>
          <w:position w:val="10"/>
          <w:sz w:val="18"/>
        </w:rPr>
        <w:t xml:space="preserve"> </w:t>
      </w:r>
      <w:r>
        <w:rPr>
          <w:spacing w:val="-5"/>
          <w:position w:val="10"/>
          <w:sz w:val="18"/>
        </w:rPr>
        <w:t>Desa</w:t>
      </w:r>
    </w:p>
    <w:p w:rsidR="00364248" w:rsidRDefault="004F59E9">
      <w:pPr>
        <w:spacing w:line="157" w:lineRule="exact"/>
        <w:ind w:right="89"/>
        <w:jc w:val="right"/>
        <w:rPr>
          <w:sz w:val="18"/>
        </w:rPr>
      </w:pPr>
      <w:r>
        <w:rPr>
          <w:sz w:val="18"/>
        </w:rPr>
        <w:t>2.  Bidan</w:t>
      </w:r>
      <w:r>
        <w:rPr>
          <w:spacing w:val="6"/>
          <w:sz w:val="18"/>
        </w:rPr>
        <w:t xml:space="preserve"> </w:t>
      </w:r>
      <w:r>
        <w:rPr>
          <w:sz w:val="18"/>
        </w:rPr>
        <w:t>Desa</w:t>
      </w:r>
    </w:p>
    <w:p w:rsidR="00364248" w:rsidRDefault="004F59E9">
      <w:pPr>
        <w:pStyle w:val="ListParagraph"/>
        <w:numPr>
          <w:ilvl w:val="0"/>
          <w:numId w:val="167"/>
        </w:numPr>
        <w:tabs>
          <w:tab w:val="left" w:pos="838"/>
        </w:tabs>
        <w:spacing w:before="115"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167"/>
        </w:numPr>
        <w:tabs>
          <w:tab w:val="left" w:pos="838"/>
        </w:tabs>
        <w:rPr>
          <w:sz w:val="18"/>
        </w:rPr>
      </w:pPr>
      <w:r>
        <w:rPr>
          <w:sz w:val="18"/>
        </w:rPr>
        <w:t xml:space="preserve">Aparat </w:t>
      </w:r>
      <w:r>
        <w:rPr>
          <w:spacing w:val="-5"/>
          <w:sz w:val="18"/>
        </w:rPr>
        <w:t>Desa</w:t>
      </w:r>
    </w:p>
    <w:p w:rsidR="00364248" w:rsidRDefault="004F59E9">
      <w:pPr>
        <w:pStyle w:val="ListParagraph"/>
        <w:numPr>
          <w:ilvl w:val="0"/>
          <w:numId w:val="166"/>
        </w:numPr>
        <w:tabs>
          <w:tab w:val="left" w:pos="518"/>
        </w:tabs>
        <w:spacing w:before="10" w:line="209" w:lineRule="exact"/>
        <w:rPr>
          <w:sz w:val="18"/>
        </w:rPr>
      </w:pPr>
      <w:r>
        <w:rPr>
          <w:spacing w:val="-2"/>
          <w:sz w:val="18"/>
        </w:rPr>
        <w:br w:type="column"/>
      </w:r>
      <w:r>
        <w:rPr>
          <w:sz w:val="18"/>
        </w:rPr>
        <w:lastRenderedPageBreak/>
        <w:t>Budiani</w:t>
      </w:r>
    </w:p>
    <w:p w:rsidR="00364248" w:rsidRDefault="003B7ED1">
      <w:pPr>
        <w:pStyle w:val="ListParagraph"/>
        <w:numPr>
          <w:ilvl w:val="0"/>
          <w:numId w:val="166"/>
        </w:numPr>
        <w:tabs>
          <w:tab w:val="left" w:pos="518"/>
        </w:tabs>
        <w:spacing w:line="209" w:lineRule="exact"/>
        <w:rPr>
          <w:sz w:val="18"/>
        </w:rPr>
      </w:pPr>
      <w:r w:rsidRPr="003B7ED1">
        <w:pict>
          <v:shape id="_x0000_s1169" style="position:absolute;left:0;text-align:left;margin-left:38.3pt;margin-top:-10.85pt;width:778pt;height:.5pt;z-index:16103936;mso-position-horizontal-relative:page" coordorigin="766,-217" coordsize="15560,10" o:spt="100" adj="0,,0" path="m5269,-217r-1265,l3994,-217r-1126,l2859,-217r,l1310,-217r,l1301,-217r-535,l766,-208r535,l1310,-208r,l2859,-208r,l2868,-208r1126,l4004,-208r1265,l5269,-217xm9107,-217r-10,l9097,-217r-1267,l7820,-217r-1265,l6546,-217r-1267,l5269,-217r,9l5279,-208r1267,l6555,-208r1265,l7830,-208r1267,l9097,-208r10,l9107,-217xm10809,-217r-10,l9107,-217r,9l10799,-208r10,l10809,-217xm12643,-217r-1834,l10809,-208r1834,l12643,-217xm16325,-217r-2115,l14200,-217r-1548,l12643,-217r,9l12652,-208r1548,l14210,-208r2115,l16325,-217xe" fillcolor="black" stroked="f">
            <v:stroke joinstyle="round"/>
            <v:formulas/>
            <v:path arrowok="t" o:connecttype="segments"/>
            <w10:wrap anchorx="page"/>
          </v:shape>
        </w:pict>
      </w:r>
      <w:r w:rsidR="004F59E9">
        <w:rPr>
          <w:sz w:val="18"/>
        </w:rPr>
        <w:t>Hormansyah</w:t>
      </w:r>
    </w:p>
    <w:p w:rsidR="00364248" w:rsidRDefault="003B7ED1">
      <w:pPr>
        <w:pStyle w:val="ListParagraph"/>
        <w:numPr>
          <w:ilvl w:val="0"/>
          <w:numId w:val="166"/>
        </w:numPr>
        <w:tabs>
          <w:tab w:val="left" w:pos="518"/>
        </w:tabs>
        <w:rPr>
          <w:sz w:val="18"/>
        </w:rPr>
      </w:pPr>
      <w:r w:rsidRPr="003B7ED1">
        <w:pict>
          <v:shape id="_x0000_s1168" type="#_x0000_t202" style="position:absolute;left:0;text-align:left;margin-left:332.7pt;margin-top:21.35pt;width:31.75pt;height:10.45pt;z-index:-30784000;mso-position-horizontal-relative:page" filled="f" stroked="f">
            <v:textbox inset="0,0,0,0">
              <w:txbxContent>
                <w:p w:rsidR="006002AD" w:rsidRDefault="006002AD">
                  <w:pPr>
                    <w:rPr>
                      <w:sz w:val="18"/>
                    </w:rPr>
                  </w:pPr>
                  <w:r>
                    <w:rPr>
                      <w:sz w:val="18"/>
                    </w:rPr>
                    <w:t>S. Sos. I</w:t>
                  </w:r>
                </w:p>
              </w:txbxContent>
            </v:textbox>
            <w10:wrap anchorx="page"/>
          </v:shape>
        </w:pict>
      </w:r>
      <w:r w:rsidRPr="003B7ED1">
        <w:pict>
          <v:shape id="_x0000_s1167" type="#_x0000_t202" style="position:absolute;left:0;text-align:left;margin-left:559.5pt;margin-top:21.35pt;width:23.5pt;height:10.45pt;z-index:-30783488;mso-position-horizontal-relative:page" filled="f" stroked="f">
            <v:textbox inset="0,0,0,0">
              <w:txbxContent>
                <w:p w:rsidR="006002AD" w:rsidRDefault="006002AD">
                  <w:pPr>
                    <w:rPr>
                      <w:sz w:val="18"/>
                    </w:rPr>
                  </w:pPr>
                  <w:r>
                    <w:rPr>
                      <w:sz w:val="18"/>
                    </w:rPr>
                    <w:t>Helmi</w:t>
                  </w:r>
                </w:p>
              </w:txbxContent>
            </v:textbox>
            <w10:wrap anchorx="page"/>
          </v:shape>
        </w:pict>
      </w:r>
      <w:r w:rsidR="004F59E9">
        <w:rPr>
          <w:sz w:val="18"/>
        </w:rPr>
        <w:t>Hendrik</w:t>
      </w:r>
    </w:p>
    <w:p w:rsidR="00364248" w:rsidRDefault="00364248">
      <w:pPr>
        <w:rPr>
          <w:sz w:val="18"/>
        </w:rPr>
        <w:sectPr w:rsidR="00364248">
          <w:type w:val="continuous"/>
          <w:pgSz w:w="16840" w:h="11910" w:orient="landscape"/>
          <w:pgMar w:top="0" w:right="180" w:bottom="0" w:left="160" w:header="720" w:footer="720" w:gutter="0"/>
          <w:cols w:num="5" w:space="720" w:equalWidth="0">
            <w:col w:w="3351" w:space="40"/>
            <w:col w:w="1278" w:space="39"/>
            <w:col w:w="7288" w:space="40"/>
            <w:col w:w="1804" w:space="40"/>
            <w:col w:w="2620"/>
          </w:cols>
        </w:sectPr>
      </w:pPr>
    </w:p>
    <w:p w:rsidR="00364248" w:rsidRDefault="003B7ED1">
      <w:pPr>
        <w:pStyle w:val="ListParagraph"/>
        <w:numPr>
          <w:ilvl w:val="0"/>
          <w:numId w:val="172"/>
        </w:numPr>
        <w:tabs>
          <w:tab w:val="left" w:pos="1248"/>
          <w:tab w:val="left" w:pos="1249"/>
          <w:tab w:val="left" w:pos="2806"/>
          <w:tab w:val="left" w:pos="3941"/>
        </w:tabs>
        <w:spacing w:before="4"/>
        <w:rPr>
          <w:sz w:val="18"/>
        </w:rPr>
      </w:pPr>
      <w:r w:rsidRPr="003B7ED1">
        <w:lastRenderedPageBreak/>
        <w:pict>
          <v:shape id="_x0000_s1166" style="position:absolute;left:0;text-align:left;margin-left:38.3pt;margin-top:0;width:778pt;height:.5pt;z-index:16104448;mso-position-horizontal-relative:page" coordorigin="766" coordsize="15560,10" o:spt="100" adj="0,,0" path="m5269,l4004,r-10,l2868,r-9,l2859,,1310,r,l1301,,766,r,9l1301,9r9,l1310,9r1549,l2859,9r9,l3994,9r10,l5269,9r,-9xm9107,r-10,l9097,,7830,r-10,l6555,r-9,l5279,r-10,l5269,9r10,l6546,9r9,l7820,9r10,l9097,9r,l9107,9r,-9xm10809,r-10,l9107,r,9l10799,9r10,l10809,xm12643,l10809,r,9l12643,9r,-9xm16325,l14210,r-10,l12652,r-9,l12643,9r9,l14200,9r10,l16325,9r,-9xe" fillcolor="black" stroked="f">
            <v:stroke joinstyle="round"/>
            <v:formulas/>
            <v:path arrowok="t" o:connecttype="segments"/>
            <w10:wrap anchorx="page"/>
          </v:shape>
        </w:pict>
      </w:r>
      <w:r w:rsidRPr="003B7ED1">
        <w:pict>
          <v:shape id="_x0000_s1165" type="#_x0000_t202" style="position:absolute;left:0;text-align:left;margin-left:205.1pt;margin-top:10.85pt;width:15.4pt;height:10.45pt;z-index:-30784512;mso-position-horizontal-relative:page" filled="f" stroked="f">
            <v:textbox inset="0,0,0,0">
              <w:txbxContent>
                <w:p w:rsidR="006002AD" w:rsidRDefault="006002AD">
                  <w:pPr>
                    <w:rPr>
                      <w:sz w:val="18"/>
                    </w:rPr>
                  </w:pPr>
                  <w:r>
                    <w:rPr>
                      <w:sz w:val="18"/>
                    </w:rPr>
                    <w:t>PKK</w:t>
                  </w:r>
                </w:p>
              </w:txbxContent>
            </v:textbox>
            <w10:wrap anchorx="page"/>
          </v:shape>
        </w:pict>
      </w:r>
      <w:r w:rsidR="004F59E9">
        <w:rPr>
          <w:sz w:val="18"/>
        </w:rPr>
        <w:t>Paliwara</w:t>
      </w:r>
      <w:r w:rsidR="004F59E9">
        <w:rPr>
          <w:sz w:val="18"/>
        </w:rPr>
        <w:tab/>
        <w:t>Lurah</w:t>
      </w:r>
      <w:r w:rsidR="004F59E9">
        <w:rPr>
          <w:sz w:val="18"/>
        </w:rPr>
        <w:tab/>
      </w:r>
      <w:r w:rsidR="004F59E9">
        <w:rPr>
          <w:position w:val="11"/>
          <w:sz w:val="18"/>
        </w:rPr>
        <w:t xml:space="preserve">Ketua </w:t>
      </w:r>
      <w:r w:rsidR="004F59E9">
        <w:rPr>
          <w:spacing w:val="-9"/>
          <w:position w:val="11"/>
          <w:sz w:val="18"/>
        </w:rPr>
        <w:t>TP</w:t>
      </w:r>
    </w:p>
    <w:p w:rsidR="00364248" w:rsidRDefault="004F59E9">
      <w:pPr>
        <w:tabs>
          <w:tab w:val="left" w:pos="1784"/>
        </w:tabs>
        <w:spacing w:before="9"/>
        <w:ind w:left="508"/>
        <w:rPr>
          <w:sz w:val="18"/>
        </w:rPr>
      </w:pPr>
      <w:r>
        <w:br w:type="column"/>
      </w:r>
      <w:r>
        <w:rPr>
          <w:position w:val="-10"/>
          <w:sz w:val="18"/>
        </w:rPr>
        <w:lastRenderedPageBreak/>
        <w:t>Risna</w:t>
      </w:r>
      <w:r>
        <w:rPr>
          <w:spacing w:val="-2"/>
          <w:position w:val="-10"/>
          <w:sz w:val="18"/>
        </w:rPr>
        <w:t xml:space="preserve"> </w:t>
      </w:r>
      <w:r>
        <w:rPr>
          <w:position w:val="-10"/>
          <w:sz w:val="18"/>
        </w:rPr>
        <w:t>Farida</w:t>
      </w:r>
      <w:r>
        <w:rPr>
          <w:position w:val="-10"/>
          <w:sz w:val="18"/>
        </w:rPr>
        <w:tab/>
      </w:r>
      <w:r>
        <w:rPr>
          <w:spacing w:val="-3"/>
          <w:sz w:val="18"/>
        </w:rPr>
        <w:t>Sapurawati.</w:t>
      </w:r>
    </w:p>
    <w:p w:rsidR="00364248" w:rsidRDefault="004F59E9">
      <w:pPr>
        <w:spacing w:before="9"/>
        <w:ind w:left="275" w:right="-1"/>
        <w:rPr>
          <w:sz w:val="18"/>
        </w:rPr>
      </w:pPr>
      <w:r>
        <w:br w:type="column"/>
      </w:r>
      <w:r>
        <w:rPr>
          <w:sz w:val="18"/>
        </w:rPr>
        <w:lastRenderedPageBreak/>
        <w:t xml:space="preserve">Yuniar </w:t>
      </w:r>
      <w:r>
        <w:rPr>
          <w:spacing w:val="-5"/>
          <w:sz w:val="18"/>
        </w:rPr>
        <w:t xml:space="preserve">Erna </w:t>
      </w:r>
      <w:r>
        <w:rPr>
          <w:sz w:val="18"/>
        </w:rPr>
        <w:t>Rusida</w:t>
      </w:r>
    </w:p>
    <w:p w:rsidR="00364248" w:rsidRDefault="004F59E9">
      <w:pPr>
        <w:tabs>
          <w:tab w:val="left" w:pos="2012"/>
        </w:tabs>
        <w:spacing w:before="9"/>
        <w:ind w:left="346"/>
        <w:rPr>
          <w:sz w:val="18"/>
        </w:rPr>
      </w:pPr>
      <w:r>
        <w:br w:type="column"/>
      </w:r>
      <w:r>
        <w:rPr>
          <w:position w:val="-10"/>
          <w:sz w:val="18"/>
        </w:rPr>
        <w:lastRenderedPageBreak/>
        <w:t>Semua</w:t>
      </w:r>
      <w:r>
        <w:rPr>
          <w:spacing w:val="-1"/>
          <w:position w:val="-10"/>
          <w:sz w:val="18"/>
        </w:rPr>
        <w:t xml:space="preserve"> </w:t>
      </w:r>
      <w:r>
        <w:rPr>
          <w:position w:val="-10"/>
          <w:sz w:val="18"/>
        </w:rPr>
        <w:t>Ketua</w:t>
      </w:r>
      <w:r>
        <w:rPr>
          <w:spacing w:val="-1"/>
          <w:position w:val="-10"/>
          <w:sz w:val="18"/>
        </w:rPr>
        <w:t xml:space="preserve"> </w:t>
      </w:r>
      <w:r>
        <w:rPr>
          <w:position w:val="-10"/>
          <w:sz w:val="18"/>
        </w:rPr>
        <w:t>RT</w:t>
      </w:r>
      <w:r>
        <w:rPr>
          <w:position w:val="-10"/>
          <w:sz w:val="18"/>
        </w:rPr>
        <w:tab/>
      </w:r>
      <w:r>
        <w:rPr>
          <w:sz w:val="18"/>
        </w:rPr>
        <w:t>1. Drs.</w:t>
      </w:r>
      <w:r>
        <w:rPr>
          <w:spacing w:val="16"/>
          <w:sz w:val="18"/>
        </w:rPr>
        <w:t xml:space="preserve"> </w:t>
      </w:r>
      <w:r>
        <w:rPr>
          <w:spacing w:val="-4"/>
          <w:sz w:val="18"/>
        </w:rPr>
        <w:t>Yusran</w:t>
      </w:r>
    </w:p>
    <w:p w:rsidR="00364248" w:rsidRDefault="004F59E9">
      <w:pPr>
        <w:pStyle w:val="ListParagraph"/>
        <w:numPr>
          <w:ilvl w:val="1"/>
          <w:numId w:val="166"/>
        </w:numPr>
        <w:tabs>
          <w:tab w:val="left" w:pos="895"/>
        </w:tabs>
        <w:spacing w:before="9" w:line="209" w:lineRule="exact"/>
        <w:rPr>
          <w:sz w:val="18"/>
        </w:rPr>
      </w:pPr>
      <w:r>
        <w:rPr>
          <w:spacing w:val="-2"/>
          <w:sz w:val="18"/>
        </w:rPr>
        <w:br w:type="column"/>
      </w:r>
      <w:r>
        <w:rPr>
          <w:sz w:val="18"/>
        </w:rPr>
        <w:lastRenderedPageBreak/>
        <w:t>Bidan</w:t>
      </w:r>
      <w:r>
        <w:rPr>
          <w:spacing w:val="-1"/>
          <w:sz w:val="18"/>
        </w:rPr>
        <w:t xml:space="preserve"> </w:t>
      </w:r>
      <w:r>
        <w:rPr>
          <w:spacing w:val="-5"/>
          <w:sz w:val="18"/>
        </w:rPr>
        <w:t>Desa</w:t>
      </w:r>
    </w:p>
    <w:p w:rsidR="00364248" w:rsidRDefault="004F59E9">
      <w:pPr>
        <w:pStyle w:val="ListParagraph"/>
        <w:numPr>
          <w:ilvl w:val="1"/>
          <w:numId w:val="166"/>
        </w:numPr>
        <w:tabs>
          <w:tab w:val="left" w:pos="895"/>
        </w:tabs>
        <w:rPr>
          <w:sz w:val="18"/>
        </w:rPr>
      </w:pPr>
      <w:r>
        <w:rPr>
          <w:sz w:val="18"/>
        </w:rPr>
        <w:t>Aparat</w:t>
      </w:r>
    </w:p>
    <w:p w:rsidR="00364248" w:rsidRDefault="004F59E9">
      <w:pPr>
        <w:pStyle w:val="ListParagraph"/>
        <w:numPr>
          <w:ilvl w:val="0"/>
          <w:numId w:val="165"/>
        </w:numPr>
        <w:tabs>
          <w:tab w:val="left" w:pos="678"/>
        </w:tabs>
        <w:spacing w:before="9" w:line="209" w:lineRule="exact"/>
        <w:ind w:hanging="285"/>
        <w:rPr>
          <w:sz w:val="18"/>
        </w:rPr>
      </w:pPr>
      <w:r>
        <w:rPr>
          <w:sz w:val="18"/>
        </w:rPr>
        <w:br w:type="column"/>
      </w:r>
      <w:r>
        <w:rPr>
          <w:sz w:val="18"/>
        </w:rPr>
        <w:lastRenderedPageBreak/>
        <w:t>Polmas</w:t>
      </w:r>
    </w:p>
    <w:p w:rsidR="00364248" w:rsidRDefault="004F59E9">
      <w:pPr>
        <w:pStyle w:val="ListParagraph"/>
        <w:numPr>
          <w:ilvl w:val="0"/>
          <w:numId w:val="165"/>
        </w:numPr>
        <w:tabs>
          <w:tab w:val="left" w:pos="678"/>
        </w:tabs>
        <w:ind w:hanging="285"/>
        <w:rPr>
          <w:sz w:val="18"/>
        </w:rPr>
      </w:pPr>
      <w:r>
        <w:rPr>
          <w:sz w:val="18"/>
        </w:rPr>
        <w:t>Kasi</w:t>
      </w:r>
      <w:r>
        <w:rPr>
          <w:spacing w:val="-2"/>
          <w:sz w:val="18"/>
        </w:rPr>
        <w:t xml:space="preserve"> </w:t>
      </w:r>
      <w:r>
        <w:rPr>
          <w:sz w:val="18"/>
        </w:rPr>
        <w:t>Trantib</w:t>
      </w:r>
    </w:p>
    <w:p w:rsidR="00364248" w:rsidRDefault="00364248">
      <w:pPr>
        <w:rPr>
          <w:sz w:val="18"/>
        </w:rPr>
        <w:sectPr w:rsidR="00364248">
          <w:type w:val="continuous"/>
          <w:pgSz w:w="16840" w:h="11910" w:orient="landscape"/>
          <w:pgMar w:top="0" w:right="180" w:bottom="0" w:left="160" w:header="720" w:footer="720" w:gutter="0"/>
          <w:cols w:num="6" w:space="720" w:equalWidth="0">
            <w:col w:w="4669" w:space="40"/>
            <w:col w:w="2744" w:space="39"/>
            <w:col w:w="1203" w:space="40"/>
            <w:col w:w="3205" w:space="39"/>
            <w:col w:w="1770" w:space="40"/>
            <w:col w:w="2711"/>
          </w:cols>
        </w:sect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3"/>
        <w:rPr>
          <w:sz w:val="11"/>
        </w:rPr>
      </w:pPr>
    </w:p>
    <w:p w:rsidR="00364248" w:rsidRDefault="003B7ED1">
      <w:pPr>
        <w:pStyle w:val="BodyText"/>
        <w:spacing w:line="20" w:lineRule="exact"/>
        <w:ind w:left="605"/>
        <w:rPr>
          <w:sz w:val="2"/>
        </w:rPr>
      </w:pPr>
      <w:r>
        <w:rPr>
          <w:sz w:val="2"/>
        </w:rPr>
      </w:r>
      <w:r>
        <w:rPr>
          <w:sz w:val="2"/>
        </w:rPr>
        <w:pict>
          <v:group id="_x0000_s1163" style="width:778pt;height:.5pt;mso-position-horizontal-relative:char;mso-position-vertical-relative:line" coordsize="15560,10">
            <v:shape id="_x0000_s1164" style="position:absolute;width:15560;height:10" coordsize="15560,10" o:spt="100" adj="0,,0" path="m4503,l3238,r-10,l2103,r-10,l2093,,545,r,l535,,,,,10r535,l545,10r,l2093,10r,l2103,10r1125,l3238,10r1265,l4503,xm8341,r-9,l8332,,7064,r-9,l5790,r-10,l4513,r-10,l4503,10r10,l5780,10r10,l7055,10r9,l8332,10r,l8341,10r,-10xm10043,r-10,l8341,r,10l10033,10r10,l10043,xm11877,l10043,r,10l11877,10r,-10xm15559,l13444,r-9,l11887,r-10,l11877,10r10,l13435,10r9,l15559,10r,-10xe" fillcolor="black" stroked="f">
              <v:stroke joinstyle="round"/>
              <v:formulas/>
              <v:path arrowok="t" o:connecttype="segments"/>
            </v:shape>
            <w10:wrap type="none"/>
            <w10:anchorlock/>
          </v:group>
        </w:pict>
      </w:r>
    </w:p>
    <w:p w:rsidR="00364248" w:rsidRDefault="004F59E9">
      <w:pPr>
        <w:tabs>
          <w:tab w:val="left" w:pos="12873"/>
        </w:tabs>
        <w:spacing w:line="198" w:lineRule="exact"/>
        <w:ind w:left="10747"/>
        <w:rPr>
          <w:sz w:val="18"/>
        </w:rPr>
      </w:pPr>
      <w:r>
        <w:rPr>
          <w:sz w:val="18"/>
        </w:rPr>
        <w:t xml:space="preserve">2. </w:t>
      </w:r>
      <w:r>
        <w:rPr>
          <w:spacing w:val="11"/>
          <w:sz w:val="18"/>
        </w:rPr>
        <w:t xml:space="preserve"> </w:t>
      </w:r>
      <w:r>
        <w:rPr>
          <w:sz w:val="18"/>
        </w:rPr>
        <w:t>Elhamsyah</w:t>
      </w:r>
      <w:r>
        <w:rPr>
          <w:spacing w:val="-2"/>
          <w:sz w:val="18"/>
        </w:rPr>
        <w:t xml:space="preserve"> </w:t>
      </w:r>
      <w:r>
        <w:rPr>
          <w:sz w:val="18"/>
        </w:rPr>
        <w:t>Noor</w:t>
      </w:r>
      <w:r>
        <w:rPr>
          <w:sz w:val="18"/>
        </w:rPr>
        <w:tab/>
        <w:t>Kelurahan</w:t>
      </w:r>
    </w:p>
    <w:p w:rsidR="00364248" w:rsidRDefault="00364248">
      <w:pPr>
        <w:spacing w:line="198" w:lineRule="exact"/>
        <w:rPr>
          <w:sz w:val="18"/>
        </w:rPr>
        <w:sectPr w:rsidR="00364248">
          <w:headerReference w:type="default" r:id="rId415"/>
          <w:footerReference w:type="even" r:id="rId416"/>
          <w:footerReference w:type="default" r:id="rId417"/>
          <w:pgSz w:w="16840" w:h="11910" w:orient="landscape"/>
          <w:pgMar w:top="1100" w:right="180" w:bottom="1040" w:left="160" w:header="0" w:footer="860" w:gutter="0"/>
          <w:cols w:space="720"/>
        </w:sectPr>
      </w:pPr>
    </w:p>
    <w:p w:rsidR="00364248" w:rsidRDefault="003B7ED1">
      <w:pPr>
        <w:pStyle w:val="ListParagraph"/>
        <w:numPr>
          <w:ilvl w:val="0"/>
          <w:numId w:val="172"/>
        </w:numPr>
        <w:tabs>
          <w:tab w:val="left" w:pos="1248"/>
          <w:tab w:val="left" w:pos="1249"/>
          <w:tab w:val="left" w:pos="2806"/>
        </w:tabs>
        <w:spacing w:before="79" w:line="257" w:lineRule="exact"/>
        <w:rPr>
          <w:sz w:val="18"/>
        </w:rPr>
      </w:pPr>
      <w:r w:rsidRPr="003B7ED1">
        <w:lastRenderedPageBreak/>
        <w:pict>
          <v:shape id="_x0000_s1162" style="position:absolute;left:0;text-align:left;margin-left:38.3pt;margin-top:3.35pt;width:778pt;height:.5pt;z-index:16110592;mso-position-horizontal-relative:page" coordorigin="766,67" coordsize="15560,10" o:spt="100" adj="0,,0" path="m5269,67r-1265,l3994,67r-1126,l2859,67r,l1310,67r,l1301,67r-535,l766,77r535,l1310,77r,l2859,77r,l2868,77r1126,l4004,77r1265,l5269,67xm9107,67r-10,l9097,67r-1267,l7820,67r-1265,l6546,67r-1267,l5269,67r,10l5279,77r1267,l6555,77r1265,l7830,77r1267,l9097,77r10,l9107,67xm10809,67r-10,l9107,67r,10l10799,77r10,l10809,67xm12643,67r-1834,l10809,77r1834,l12643,67xm16325,67r-2115,l14200,67r-1548,l12643,67r,10l12652,77r1548,l14210,77r2115,l16325,67xe" fillcolor="black" stroked="f">
            <v:stroke joinstyle="round"/>
            <v:formulas/>
            <v:path arrowok="t" o:connecttype="segments"/>
            <w10:wrap anchorx="page"/>
          </v:shape>
        </w:pict>
      </w:r>
      <w:r w:rsidR="004F59E9">
        <w:rPr>
          <w:sz w:val="18"/>
        </w:rPr>
        <w:t>Pinang</w:t>
      </w:r>
      <w:r w:rsidR="004F59E9">
        <w:rPr>
          <w:spacing w:val="-2"/>
          <w:sz w:val="18"/>
        </w:rPr>
        <w:t xml:space="preserve"> </w:t>
      </w:r>
      <w:r w:rsidR="004F59E9">
        <w:rPr>
          <w:sz w:val="18"/>
        </w:rPr>
        <w:t>Habang</w:t>
      </w:r>
      <w:r w:rsidR="004F59E9">
        <w:rPr>
          <w:sz w:val="18"/>
        </w:rPr>
        <w:tab/>
      </w:r>
      <w:r w:rsidR="004F59E9">
        <w:rPr>
          <w:spacing w:val="-5"/>
          <w:position w:val="10"/>
          <w:sz w:val="18"/>
        </w:rPr>
        <w:t>Kepala</w:t>
      </w:r>
    </w:p>
    <w:p w:rsidR="00364248" w:rsidRDefault="003B7ED1">
      <w:pPr>
        <w:spacing w:line="157" w:lineRule="exact"/>
        <w:ind w:left="2806"/>
        <w:rPr>
          <w:sz w:val="18"/>
        </w:rPr>
      </w:pPr>
      <w:r w:rsidRPr="003B7ED1">
        <w:pict>
          <v:shape id="_x0000_s1161" style="position:absolute;left:0;text-align:left;margin-left:38.3pt;margin-top:7.9pt;width:778pt;height:.5pt;z-index:16111104;mso-position-horizontal-relative:page" coordorigin="766,158" coordsize="15560,10" o:spt="100" adj="0,,0" path="m5269,158r-1265,l3994,158r-1126,l2859,158r,l1310,158r,l1301,158r-535,l766,168r535,l1310,168r,l2859,168r,l2868,168r1126,l4004,168r1265,l5269,158xm9107,158r-10,l9097,158r-1267,l7820,158r-1265,l6546,158r-1267,l5269,158r,10l5279,168r1267,l6555,168r1265,l7830,168r1267,l9097,168r10,l9107,158xm10809,158r-10,l9107,158r,10l10799,168r10,l10809,158xm12643,158r-1834,l10809,168r1834,l12643,158xm16325,158r-2115,l14200,158r-1548,l12643,158r,10l12652,168r1548,l14210,168r2115,l16325,158xe" fillcolor="black" stroked="f">
            <v:stroke joinstyle="round"/>
            <v:formulas/>
            <v:path arrowok="t" o:connecttype="segments"/>
            <w10:wrap anchorx="page"/>
          </v:shape>
        </w:pict>
      </w:r>
      <w:r w:rsidR="004F59E9">
        <w:rPr>
          <w:sz w:val="18"/>
        </w:rPr>
        <w:t>Desa</w:t>
      </w:r>
    </w:p>
    <w:p w:rsidR="00364248" w:rsidRDefault="003B7ED1">
      <w:pPr>
        <w:pStyle w:val="ListParagraph"/>
        <w:numPr>
          <w:ilvl w:val="0"/>
          <w:numId w:val="172"/>
        </w:numPr>
        <w:tabs>
          <w:tab w:val="left" w:pos="1248"/>
          <w:tab w:val="left" w:pos="1249"/>
          <w:tab w:val="left" w:pos="2806"/>
        </w:tabs>
        <w:spacing w:before="5"/>
        <w:rPr>
          <w:sz w:val="18"/>
        </w:rPr>
      </w:pPr>
      <w:r w:rsidRPr="003B7ED1">
        <w:pict>
          <v:shape id="_x0000_s1160" style="position:absolute;left:0;text-align:left;margin-left:38.3pt;margin-top:21.4pt;width:778pt;height:.5pt;z-index:-30780416;mso-position-horizontal-relative:page" coordorigin="766,428" coordsize="15560,10" o:spt="100" adj="0,,0" path="m5269,428r-1265,l3994,428r-1126,l2859,428r,l1310,428r,l1301,428r-535,l766,438r535,l1310,438r,l2859,438r,l2868,438r1126,l4004,438r1265,l5269,428xm9107,428r-10,l9097,428r-1267,l7820,428r-1265,l6546,428r-1267,l5269,428r,10l5279,438r1267,l6555,438r1265,l7830,438r1267,l9097,438r10,l9107,428xm10809,428r-10,l9107,428r,10l10799,438r10,l10809,428xm12643,428r-1834,l10809,438r1834,l12643,428xm16325,428r-2115,l14200,428r-1548,l12643,428r,10l12652,438r1548,l14210,438r2115,l16325,428xe" fillcolor="black" stroked="f">
            <v:stroke joinstyle="round"/>
            <v:formulas/>
            <v:path arrowok="t" o:connecttype="segments"/>
            <w10:wrap anchorx="page"/>
          </v:shape>
        </w:pict>
      </w:r>
      <w:r w:rsidRPr="003B7ED1">
        <w:pict>
          <v:shape id="_x0000_s1159" type="#_x0000_t202" style="position:absolute;left:0;text-align:left;margin-left:148.35pt;margin-top:10.9pt;width:18.8pt;height:10.45pt;z-index:-30777856;mso-position-horizontal-relative:page" filled="f" stroked="f">
            <v:textbox inset="0,0,0,0">
              <w:txbxContent>
                <w:p w:rsidR="006002AD" w:rsidRDefault="006002AD">
                  <w:pPr>
                    <w:rPr>
                      <w:sz w:val="18"/>
                    </w:rPr>
                  </w:pPr>
                  <w:r>
                    <w:rPr>
                      <w:sz w:val="18"/>
                    </w:rPr>
                    <w:t>Desa</w:t>
                  </w:r>
                </w:p>
              </w:txbxContent>
            </v:textbox>
            <w10:wrap anchorx="page"/>
          </v:shape>
        </w:pict>
      </w:r>
      <w:r w:rsidR="004F59E9">
        <w:rPr>
          <w:sz w:val="18"/>
        </w:rPr>
        <w:t>Kandang</w:t>
      </w:r>
      <w:r w:rsidR="004F59E9">
        <w:rPr>
          <w:spacing w:val="-1"/>
          <w:sz w:val="18"/>
        </w:rPr>
        <w:t xml:space="preserve"> </w:t>
      </w:r>
      <w:r w:rsidR="004F59E9">
        <w:rPr>
          <w:sz w:val="18"/>
        </w:rPr>
        <w:t>Halang</w:t>
      </w:r>
      <w:r w:rsidR="004F59E9">
        <w:rPr>
          <w:sz w:val="18"/>
        </w:rPr>
        <w:tab/>
      </w:r>
      <w:r w:rsidR="004F59E9">
        <w:rPr>
          <w:spacing w:val="-5"/>
          <w:position w:val="11"/>
          <w:sz w:val="18"/>
        </w:rPr>
        <w:t>Kepala</w:t>
      </w:r>
    </w:p>
    <w:p w:rsidR="00364248" w:rsidRDefault="003B7ED1">
      <w:pPr>
        <w:pStyle w:val="ListParagraph"/>
        <w:numPr>
          <w:ilvl w:val="0"/>
          <w:numId w:val="172"/>
        </w:numPr>
        <w:tabs>
          <w:tab w:val="left" w:pos="1248"/>
          <w:tab w:val="left" w:pos="1249"/>
          <w:tab w:val="left" w:pos="2806"/>
        </w:tabs>
        <w:spacing w:before="9"/>
        <w:rPr>
          <w:sz w:val="18"/>
        </w:rPr>
      </w:pPr>
      <w:r w:rsidRPr="003B7ED1">
        <w:pict>
          <v:shape id="_x0000_s1158" style="position:absolute;left:0;text-align:left;margin-left:38.3pt;margin-top:21.7pt;width:778pt;height:.5pt;z-index:16112128;mso-position-horizontal-relative:page" coordorigin="766,434" coordsize="15560,10" o:spt="100" adj="0,,0" path="m5269,434r-1265,l3994,434r-1126,l2859,434r,l1310,434r,l1301,434r-535,l766,444r535,l1310,444r,l2859,444r,l2868,444r1126,l4004,444r1265,l5269,434xm9107,434r-10,l9097,434r-1267,l7820,434r-1265,l6546,434r-1267,l5269,434r,10l5279,444r1267,l6555,444r1265,l7830,444r1267,l9097,444r10,l9107,434xm10809,434r-10,l9107,434r,10l10799,444r10,l10809,434xm12643,434r-1834,l10809,444r1834,l12643,434xm16325,434r-2115,l14200,434r-1548,l12643,434r,10l12652,444r1548,l14210,444r2115,l16325,434xe" fillcolor="black" stroked="f">
            <v:stroke joinstyle="round"/>
            <v:formulas/>
            <v:path arrowok="t" o:connecttype="segments"/>
            <w10:wrap anchorx="page"/>
          </v:shape>
        </w:pict>
      </w:r>
      <w:r w:rsidRPr="003B7ED1">
        <w:pict>
          <v:shape id="_x0000_s1157" type="#_x0000_t202" style="position:absolute;left:0;text-align:left;margin-left:148.35pt;margin-top:11.1pt;width:18.8pt;height:10.45pt;z-index:-30777344;mso-position-horizontal-relative:page" filled="f" stroked="f">
            <v:textbox inset="0,0,0,0">
              <w:txbxContent>
                <w:p w:rsidR="006002AD" w:rsidRDefault="006002AD">
                  <w:pPr>
                    <w:rPr>
                      <w:sz w:val="18"/>
                    </w:rPr>
                  </w:pPr>
                  <w:r>
                    <w:rPr>
                      <w:sz w:val="18"/>
                    </w:rPr>
                    <w:t>Desa</w:t>
                  </w:r>
                </w:p>
              </w:txbxContent>
            </v:textbox>
            <w10:wrap anchorx="page"/>
          </v:shape>
        </w:pict>
      </w:r>
      <w:r w:rsidR="004F59E9">
        <w:rPr>
          <w:sz w:val="18"/>
        </w:rPr>
        <w:t>Pasar</w:t>
      </w:r>
      <w:r w:rsidR="004F59E9">
        <w:rPr>
          <w:spacing w:val="-1"/>
          <w:sz w:val="18"/>
        </w:rPr>
        <w:t xml:space="preserve"> </w:t>
      </w:r>
      <w:r w:rsidR="004F59E9">
        <w:rPr>
          <w:sz w:val="18"/>
        </w:rPr>
        <w:t>Senin</w:t>
      </w:r>
      <w:r w:rsidR="004F59E9">
        <w:rPr>
          <w:sz w:val="18"/>
        </w:rPr>
        <w:tab/>
      </w:r>
      <w:r w:rsidR="004F59E9">
        <w:rPr>
          <w:spacing w:val="-5"/>
          <w:position w:val="11"/>
          <w:sz w:val="18"/>
        </w:rPr>
        <w:t>Kepala</w:t>
      </w:r>
    </w:p>
    <w:p w:rsidR="00364248" w:rsidRDefault="004F59E9">
      <w:pPr>
        <w:spacing w:before="218" w:line="106" w:lineRule="exact"/>
        <w:ind w:left="2806"/>
        <w:rPr>
          <w:sz w:val="18"/>
        </w:rPr>
      </w:pPr>
      <w:r>
        <w:rPr>
          <w:sz w:val="18"/>
        </w:rPr>
        <w:t>Kepala</w:t>
      </w:r>
    </w:p>
    <w:p w:rsidR="00364248" w:rsidRDefault="004F59E9">
      <w:pPr>
        <w:spacing w:before="76"/>
        <w:ind w:left="551" w:right="-1"/>
        <w:rPr>
          <w:sz w:val="18"/>
        </w:rPr>
      </w:pPr>
      <w:r>
        <w:br w:type="column"/>
      </w:r>
      <w:r>
        <w:rPr>
          <w:sz w:val="18"/>
        </w:rPr>
        <w:lastRenderedPageBreak/>
        <w:t xml:space="preserve">Ketua </w:t>
      </w:r>
      <w:r>
        <w:rPr>
          <w:spacing w:val="-9"/>
          <w:sz w:val="18"/>
        </w:rPr>
        <w:t xml:space="preserve">TP </w:t>
      </w:r>
      <w:r>
        <w:rPr>
          <w:sz w:val="18"/>
        </w:rPr>
        <w:t>PKK</w:t>
      </w:r>
    </w:p>
    <w:p w:rsidR="00364248" w:rsidRDefault="004F59E9">
      <w:pPr>
        <w:spacing w:before="9"/>
        <w:ind w:left="551" w:right="-1"/>
        <w:rPr>
          <w:sz w:val="18"/>
        </w:rPr>
      </w:pPr>
      <w:r>
        <w:rPr>
          <w:sz w:val="18"/>
        </w:rPr>
        <w:t xml:space="preserve">Ketua </w:t>
      </w:r>
      <w:r>
        <w:rPr>
          <w:spacing w:val="-9"/>
          <w:sz w:val="18"/>
        </w:rPr>
        <w:t xml:space="preserve">TP </w:t>
      </w:r>
      <w:r>
        <w:rPr>
          <w:sz w:val="18"/>
        </w:rPr>
        <w:t>PKK</w:t>
      </w:r>
    </w:p>
    <w:p w:rsidR="00364248" w:rsidRDefault="004F59E9">
      <w:pPr>
        <w:spacing w:before="10"/>
        <w:ind w:left="551" w:right="-1"/>
        <w:rPr>
          <w:sz w:val="18"/>
        </w:rPr>
      </w:pPr>
      <w:r>
        <w:rPr>
          <w:sz w:val="18"/>
        </w:rPr>
        <w:t xml:space="preserve">Ketua </w:t>
      </w:r>
      <w:r>
        <w:rPr>
          <w:spacing w:val="-9"/>
          <w:sz w:val="18"/>
        </w:rPr>
        <w:t xml:space="preserve">TP </w:t>
      </w:r>
      <w:r>
        <w:rPr>
          <w:sz w:val="18"/>
        </w:rPr>
        <w:t>PKK</w:t>
      </w:r>
    </w:p>
    <w:p w:rsidR="00364248" w:rsidRDefault="004F59E9">
      <w:pPr>
        <w:spacing w:before="114" w:line="106" w:lineRule="exact"/>
        <w:ind w:left="551"/>
        <w:rPr>
          <w:sz w:val="18"/>
        </w:rPr>
      </w:pPr>
      <w:r>
        <w:rPr>
          <w:sz w:val="18"/>
        </w:rPr>
        <w:t>Ketua TP</w:t>
      </w:r>
    </w:p>
    <w:p w:rsidR="00364248" w:rsidRDefault="004F59E9">
      <w:pPr>
        <w:tabs>
          <w:tab w:val="left" w:pos="1784"/>
          <w:tab w:val="left" w:pos="3114"/>
          <w:tab w:val="left" w:pos="4372"/>
          <w:tab w:val="left" w:pos="6038"/>
        </w:tabs>
        <w:spacing w:before="79" w:line="257" w:lineRule="exact"/>
        <w:ind w:left="508"/>
        <w:rPr>
          <w:sz w:val="18"/>
        </w:rPr>
      </w:pPr>
      <w:r>
        <w:br w:type="column"/>
      </w:r>
      <w:r>
        <w:rPr>
          <w:sz w:val="18"/>
        </w:rPr>
        <w:lastRenderedPageBreak/>
        <w:t>Sri</w:t>
      </w:r>
      <w:r>
        <w:rPr>
          <w:spacing w:val="-3"/>
          <w:sz w:val="18"/>
        </w:rPr>
        <w:t xml:space="preserve"> </w:t>
      </w:r>
      <w:r>
        <w:rPr>
          <w:sz w:val="18"/>
        </w:rPr>
        <w:t>Bundari</w:t>
      </w:r>
      <w:r>
        <w:rPr>
          <w:sz w:val="18"/>
        </w:rPr>
        <w:tab/>
        <w:t>Rina</w:t>
      </w:r>
      <w:r>
        <w:rPr>
          <w:sz w:val="18"/>
        </w:rPr>
        <w:tab/>
        <w:t>Mahriati</w:t>
      </w:r>
      <w:r>
        <w:rPr>
          <w:sz w:val="18"/>
        </w:rPr>
        <w:tab/>
        <w:t>Semua</w:t>
      </w:r>
      <w:r>
        <w:rPr>
          <w:spacing w:val="-1"/>
          <w:sz w:val="18"/>
        </w:rPr>
        <w:t xml:space="preserve"> </w:t>
      </w:r>
      <w:r>
        <w:rPr>
          <w:sz w:val="18"/>
        </w:rPr>
        <w:t>Ketua</w:t>
      </w:r>
      <w:r>
        <w:rPr>
          <w:spacing w:val="-1"/>
          <w:sz w:val="18"/>
        </w:rPr>
        <w:t xml:space="preserve"> </w:t>
      </w:r>
      <w:r>
        <w:rPr>
          <w:sz w:val="18"/>
        </w:rPr>
        <w:t>RT</w:t>
      </w:r>
      <w:r>
        <w:rPr>
          <w:sz w:val="18"/>
        </w:rPr>
        <w:tab/>
      </w:r>
      <w:r>
        <w:rPr>
          <w:position w:val="10"/>
          <w:sz w:val="18"/>
        </w:rPr>
        <w:t>1. Bidan</w:t>
      </w:r>
      <w:r>
        <w:rPr>
          <w:spacing w:val="9"/>
          <w:position w:val="10"/>
          <w:sz w:val="18"/>
        </w:rPr>
        <w:t xml:space="preserve"> </w:t>
      </w:r>
      <w:r>
        <w:rPr>
          <w:position w:val="10"/>
          <w:sz w:val="18"/>
        </w:rPr>
        <w:t>Desa</w:t>
      </w:r>
    </w:p>
    <w:p w:rsidR="00364248" w:rsidRDefault="004F59E9">
      <w:pPr>
        <w:spacing w:line="157" w:lineRule="exact"/>
        <w:ind w:left="6038"/>
        <w:rPr>
          <w:sz w:val="18"/>
        </w:rPr>
      </w:pPr>
      <w:r>
        <w:rPr>
          <w:sz w:val="18"/>
        </w:rPr>
        <w:t>2. Aparat Desa</w:t>
      </w:r>
    </w:p>
    <w:p w:rsidR="00364248" w:rsidRDefault="003B7ED1">
      <w:pPr>
        <w:tabs>
          <w:tab w:val="left" w:pos="1784"/>
          <w:tab w:val="left" w:pos="3059"/>
          <w:tab w:val="left" w:pos="4372"/>
          <w:tab w:val="left" w:pos="6038"/>
        </w:tabs>
        <w:spacing w:before="5" w:line="364" w:lineRule="auto"/>
        <w:ind w:left="508" w:right="121"/>
        <w:rPr>
          <w:sz w:val="18"/>
        </w:rPr>
      </w:pPr>
      <w:r w:rsidRPr="003B7ED1">
        <w:pict>
          <v:shape id="_x0000_s1156" type="#_x0000_t202" style="position:absolute;left:0;text-align:left;margin-left:545.35pt;margin-top:10.9pt;width:51.8pt;height:10.45pt;z-index:-30776832;mso-position-horizontal-relative:page" filled="f" stroked="f">
            <v:textbox inset="0,0,0,0">
              <w:txbxContent>
                <w:p w:rsidR="006002AD" w:rsidRDefault="006002AD">
                  <w:pPr>
                    <w:rPr>
                      <w:sz w:val="18"/>
                    </w:rPr>
                  </w:pPr>
                  <w:r>
                    <w:rPr>
                      <w:sz w:val="18"/>
                    </w:rPr>
                    <w:t xml:space="preserve">2.Bidan </w:t>
                  </w:r>
                  <w:r>
                    <w:rPr>
                      <w:spacing w:val="-5"/>
                      <w:sz w:val="18"/>
                    </w:rPr>
                    <w:t>Desa</w:t>
                  </w:r>
                </w:p>
              </w:txbxContent>
            </v:textbox>
            <w10:wrap anchorx="page"/>
          </v:shape>
        </w:pict>
      </w:r>
      <w:r w:rsidRPr="003B7ED1">
        <w:pict>
          <v:shape id="_x0000_s1155" type="#_x0000_t202" style="position:absolute;left:0;text-align:left;margin-left:545.35pt;margin-top:32.25pt;width:55.85pt;height:10.45pt;z-index:-30776320;mso-position-horizontal-relative:page" filled="f" stroked="f">
            <v:textbox inset="0,0,0,0">
              <w:txbxContent>
                <w:p w:rsidR="006002AD" w:rsidRDefault="006002AD">
                  <w:pPr>
                    <w:rPr>
                      <w:sz w:val="18"/>
                    </w:rPr>
                  </w:pPr>
                  <w:r>
                    <w:rPr>
                      <w:sz w:val="18"/>
                    </w:rPr>
                    <w:t xml:space="preserve">2.Aparat </w:t>
                  </w:r>
                  <w:r>
                    <w:rPr>
                      <w:spacing w:val="-5"/>
                      <w:sz w:val="18"/>
                    </w:rPr>
                    <w:t>desa</w:t>
                  </w:r>
                </w:p>
              </w:txbxContent>
            </v:textbox>
            <w10:wrap anchorx="page"/>
          </v:shape>
        </w:pict>
      </w:r>
      <w:r w:rsidR="004F59E9">
        <w:rPr>
          <w:sz w:val="18"/>
        </w:rPr>
        <w:t>Rasidah</w:t>
      </w:r>
      <w:r w:rsidR="004F59E9">
        <w:rPr>
          <w:sz w:val="18"/>
        </w:rPr>
        <w:tab/>
        <w:t>Nahdia</w:t>
      </w:r>
      <w:r w:rsidR="004F59E9">
        <w:rPr>
          <w:sz w:val="18"/>
        </w:rPr>
        <w:tab/>
        <w:t>Ridha</w:t>
      </w:r>
      <w:r w:rsidR="004F59E9">
        <w:rPr>
          <w:spacing w:val="-2"/>
          <w:sz w:val="18"/>
        </w:rPr>
        <w:t xml:space="preserve"> </w:t>
      </w:r>
      <w:r w:rsidR="004F59E9">
        <w:rPr>
          <w:sz w:val="18"/>
        </w:rPr>
        <w:t>Hayati</w:t>
      </w:r>
      <w:r w:rsidR="004F59E9">
        <w:rPr>
          <w:sz w:val="18"/>
        </w:rPr>
        <w:tab/>
        <w:t>Semua</w:t>
      </w:r>
      <w:r w:rsidR="004F59E9">
        <w:rPr>
          <w:spacing w:val="-2"/>
          <w:sz w:val="18"/>
        </w:rPr>
        <w:t xml:space="preserve"> </w:t>
      </w:r>
      <w:r w:rsidR="004F59E9">
        <w:rPr>
          <w:sz w:val="18"/>
        </w:rPr>
        <w:t>ketua RT</w:t>
      </w:r>
      <w:r w:rsidR="004F59E9">
        <w:rPr>
          <w:sz w:val="18"/>
        </w:rPr>
        <w:tab/>
      </w:r>
      <w:r w:rsidR="004F59E9">
        <w:rPr>
          <w:position w:val="11"/>
          <w:sz w:val="18"/>
        </w:rPr>
        <w:t xml:space="preserve">1.Aparat </w:t>
      </w:r>
      <w:r w:rsidR="004F59E9">
        <w:rPr>
          <w:spacing w:val="-4"/>
          <w:position w:val="11"/>
          <w:sz w:val="18"/>
        </w:rPr>
        <w:t xml:space="preserve">Desa </w:t>
      </w:r>
      <w:r w:rsidR="004F59E9">
        <w:rPr>
          <w:sz w:val="18"/>
        </w:rPr>
        <w:t>Abdul</w:t>
      </w:r>
      <w:r w:rsidR="004F59E9">
        <w:rPr>
          <w:spacing w:val="-2"/>
          <w:sz w:val="18"/>
        </w:rPr>
        <w:t xml:space="preserve"> </w:t>
      </w:r>
      <w:r w:rsidR="004F59E9">
        <w:rPr>
          <w:sz w:val="18"/>
        </w:rPr>
        <w:t>Munir</w:t>
      </w:r>
      <w:r w:rsidR="004F59E9">
        <w:rPr>
          <w:sz w:val="18"/>
        </w:rPr>
        <w:tab/>
        <w:t>Junaidi</w:t>
      </w:r>
      <w:r w:rsidR="004F59E9">
        <w:rPr>
          <w:sz w:val="18"/>
        </w:rPr>
        <w:tab/>
        <w:t>Tadar Rani</w:t>
      </w:r>
      <w:r w:rsidR="004F59E9">
        <w:rPr>
          <w:sz w:val="18"/>
        </w:rPr>
        <w:tab/>
        <w:t>Semua</w:t>
      </w:r>
      <w:r w:rsidR="004F59E9">
        <w:rPr>
          <w:spacing w:val="-1"/>
          <w:sz w:val="18"/>
        </w:rPr>
        <w:t xml:space="preserve"> </w:t>
      </w:r>
      <w:r w:rsidR="004F59E9">
        <w:rPr>
          <w:sz w:val="18"/>
        </w:rPr>
        <w:t>Ketua</w:t>
      </w:r>
      <w:r w:rsidR="004F59E9">
        <w:rPr>
          <w:spacing w:val="-1"/>
          <w:sz w:val="18"/>
        </w:rPr>
        <w:t xml:space="preserve"> </w:t>
      </w:r>
      <w:r w:rsidR="004F59E9">
        <w:rPr>
          <w:sz w:val="18"/>
        </w:rPr>
        <w:t>RT</w:t>
      </w:r>
      <w:r w:rsidR="004F59E9">
        <w:rPr>
          <w:sz w:val="18"/>
        </w:rPr>
        <w:tab/>
      </w:r>
      <w:r w:rsidR="004F59E9">
        <w:rPr>
          <w:position w:val="11"/>
          <w:sz w:val="18"/>
        </w:rPr>
        <w:t>1.Bidan</w:t>
      </w:r>
      <w:r w:rsidR="004F59E9">
        <w:rPr>
          <w:spacing w:val="-3"/>
          <w:position w:val="11"/>
          <w:sz w:val="18"/>
        </w:rPr>
        <w:t xml:space="preserve"> </w:t>
      </w:r>
      <w:r w:rsidR="004F59E9">
        <w:rPr>
          <w:position w:val="11"/>
          <w:sz w:val="18"/>
        </w:rPr>
        <w:t>desa</w:t>
      </w:r>
    </w:p>
    <w:p w:rsidR="00364248" w:rsidRDefault="004F59E9">
      <w:pPr>
        <w:spacing w:before="110" w:line="106" w:lineRule="exact"/>
        <w:ind w:left="6038"/>
        <w:rPr>
          <w:sz w:val="18"/>
        </w:rPr>
      </w:pPr>
      <w:r>
        <w:rPr>
          <w:sz w:val="18"/>
        </w:rPr>
        <w:t>1. Bidan Desa</w:t>
      </w:r>
    </w:p>
    <w:p w:rsidR="00364248" w:rsidRDefault="004F59E9">
      <w:pPr>
        <w:pStyle w:val="ListParagraph"/>
        <w:numPr>
          <w:ilvl w:val="1"/>
          <w:numId w:val="165"/>
        </w:numPr>
        <w:tabs>
          <w:tab w:val="left" w:pos="837"/>
        </w:tabs>
        <w:spacing w:before="76"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165"/>
        </w:numPr>
        <w:tabs>
          <w:tab w:val="left" w:pos="837"/>
        </w:tabs>
        <w:rPr>
          <w:sz w:val="18"/>
        </w:rPr>
      </w:pPr>
      <w:r>
        <w:rPr>
          <w:sz w:val="18"/>
        </w:rPr>
        <w:t xml:space="preserve">Aparat </w:t>
      </w:r>
      <w:r>
        <w:rPr>
          <w:spacing w:val="-5"/>
          <w:sz w:val="18"/>
        </w:rPr>
        <w:t>Desa</w:t>
      </w:r>
    </w:p>
    <w:p w:rsidR="00364248" w:rsidRDefault="004F59E9">
      <w:pPr>
        <w:pStyle w:val="ListParagraph"/>
        <w:numPr>
          <w:ilvl w:val="0"/>
          <w:numId w:val="164"/>
        </w:numPr>
        <w:tabs>
          <w:tab w:val="left" w:pos="837"/>
        </w:tabs>
        <w:spacing w:before="10"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164"/>
        </w:numPr>
        <w:tabs>
          <w:tab w:val="left" w:pos="837"/>
        </w:tabs>
        <w:rPr>
          <w:sz w:val="18"/>
        </w:rPr>
      </w:pPr>
      <w:r>
        <w:rPr>
          <w:sz w:val="18"/>
        </w:rPr>
        <w:t xml:space="preserve">Aparat </w:t>
      </w:r>
      <w:r>
        <w:rPr>
          <w:spacing w:val="-5"/>
          <w:sz w:val="18"/>
        </w:rPr>
        <w:t>Desa</w:t>
      </w:r>
    </w:p>
    <w:p w:rsidR="00364248" w:rsidRDefault="004F59E9">
      <w:pPr>
        <w:pStyle w:val="ListParagraph"/>
        <w:numPr>
          <w:ilvl w:val="0"/>
          <w:numId w:val="163"/>
        </w:numPr>
        <w:tabs>
          <w:tab w:val="left" w:pos="837"/>
        </w:tabs>
        <w:spacing w:before="9"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163"/>
        </w:numPr>
        <w:tabs>
          <w:tab w:val="left" w:pos="837"/>
        </w:tabs>
        <w:rPr>
          <w:sz w:val="18"/>
        </w:rPr>
      </w:pPr>
      <w:r>
        <w:rPr>
          <w:sz w:val="18"/>
        </w:rPr>
        <w:t xml:space="preserve">Aparat </w:t>
      </w:r>
      <w:r>
        <w:rPr>
          <w:spacing w:val="-5"/>
          <w:sz w:val="18"/>
        </w:rPr>
        <w:t>Desa</w:t>
      </w:r>
    </w:p>
    <w:p w:rsidR="00364248" w:rsidRDefault="004F59E9">
      <w:pPr>
        <w:spacing w:before="115" w:line="106" w:lineRule="exact"/>
        <w:ind w:left="553"/>
        <w:rPr>
          <w:sz w:val="18"/>
        </w:rPr>
      </w:pPr>
      <w:r>
        <w:rPr>
          <w:sz w:val="18"/>
        </w:rPr>
        <w:t>1. Bidan Desa</w:t>
      </w:r>
    </w:p>
    <w:p w:rsidR="00364248" w:rsidRDefault="004F59E9">
      <w:pPr>
        <w:pStyle w:val="ListParagraph"/>
        <w:numPr>
          <w:ilvl w:val="0"/>
          <w:numId w:val="162"/>
        </w:numPr>
        <w:tabs>
          <w:tab w:val="left" w:pos="586"/>
        </w:tabs>
        <w:spacing w:before="76" w:line="209" w:lineRule="exact"/>
        <w:rPr>
          <w:sz w:val="18"/>
        </w:rPr>
      </w:pPr>
      <w:r>
        <w:rPr>
          <w:spacing w:val="-2"/>
          <w:sz w:val="18"/>
        </w:rPr>
        <w:br w:type="column"/>
      </w:r>
      <w:r>
        <w:rPr>
          <w:sz w:val="18"/>
        </w:rPr>
        <w:lastRenderedPageBreak/>
        <w:t>BABINSA</w:t>
      </w:r>
    </w:p>
    <w:p w:rsidR="00364248" w:rsidRDefault="004F59E9">
      <w:pPr>
        <w:pStyle w:val="ListParagraph"/>
        <w:numPr>
          <w:ilvl w:val="0"/>
          <w:numId w:val="162"/>
        </w:numPr>
        <w:tabs>
          <w:tab w:val="left" w:pos="586"/>
        </w:tabs>
        <w:rPr>
          <w:sz w:val="18"/>
        </w:rPr>
      </w:pPr>
      <w:r>
        <w:rPr>
          <w:sz w:val="18"/>
        </w:rPr>
        <w:t>BPD</w:t>
      </w:r>
    </w:p>
    <w:p w:rsidR="00364248" w:rsidRDefault="004F59E9">
      <w:pPr>
        <w:pStyle w:val="ListParagraph"/>
        <w:numPr>
          <w:ilvl w:val="0"/>
          <w:numId w:val="161"/>
        </w:numPr>
        <w:tabs>
          <w:tab w:val="left" w:pos="519"/>
        </w:tabs>
        <w:spacing w:before="10" w:line="209" w:lineRule="exact"/>
        <w:rPr>
          <w:sz w:val="18"/>
        </w:rPr>
      </w:pPr>
      <w:r>
        <w:rPr>
          <w:sz w:val="18"/>
        </w:rPr>
        <w:t>Babinsa</w:t>
      </w:r>
    </w:p>
    <w:p w:rsidR="00364248" w:rsidRDefault="004F59E9">
      <w:pPr>
        <w:pStyle w:val="ListParagraph"/>
        <w:numPr>
          <w:ilvl w:val="0"/>
          <w:numId w:val="161"/>
        </w:numPr>
        <w:tabs>
          <w:tab w:val="left" w:pos="519"/>
        </w:tabs>
        <w:rPr>
          <w:sz w:val="18"/>
        </w:rPr>
      </w:pPr>
      <w:r>
        <w:rPr>
          <w:sz w:val="18"/>
        </w:rPr>
        <w:t>Linmas</w:t>
      </w:r>
    </w:p>
    <w:p w:rsidR="00364248" w:rsidRDefault="004F59E9">
      <w:pPr>
        <w:pStyle w:val="ListParagraph"/>
        <w:numPr>
          <w:ilvl w:val="0"/>
          <w:numId w:val="160"/>
        </w:numPr>
        <w:tabs>
          <w:tab w:val="left" w:pos="586"/>
        </w:tabs>
        <w:spacing w:before="9" w:line="209" w:lineRule="exact"/>
        <w:rPr>
          <w:sz w:val="18"/>
        </w:rPr>
      </w:pPr>
      <w:r>
        <w:rPr>
          <w:sz w:val="18"/>
        </w:rPr>
        <w:t>Sani</w:t>
      </w:r>
    </w:p>
    <w:p w:rsidR="00364248" w:rsidRDefault="004F59E9">
      <w:pPr>
        <w:pStyle w:val="ListParagraph"/>
        <w:numPr>
          <w:ilvl w:val="0"/>
          <w:numId w:val="160"/>
        </w:numPr>
        <w:tabs>
          <w:tab w:val="left" w:pos="586"/>
        </w:tabs>
        <w:rPr>
          <w:sz w:val="18"/>
        </w:rPr>
      </w:pPr>
      <w:r>
        <w:rPr>
          <w:sz w:val="18"/>
        </w:rPr>
        <w:t>Samsul</w:t>
      </w:r>
    </w:p>
    <w:p w:rsidR="00364248" w:rsidRDefault="004F59E9">
      <w:pPr>
        <w:pStyle w:val="ListParagraph"/>
        <w:numPr>
          <w:ilvl w:val="0"/>
          <w:numId w:val="159"/>
        </w:numPr>
        <w:tabs>
          <w:tab w:val="left" w:pos="519"/>
        </w:tabs>
        <w:spacing w:before="12" w:line="209" w:lineRule="exact"/>
        <w:rPr>
          <w:sz w:val="18"/>
        </w:rPr>
      </w:pPr>
      <w:r>
        <w:rPr>
          <w:sz w:val="18"/>
        </w:rPr>
        <w:t>BABINSA</w:t>
      </w:r>
    </w:p>
    <w:p w:rsidR="00364248" w:rsidRDefault="00364248">
      <w:pPr>
        <w:spacing w:line="209" w:lineRule="exact"/>
        <w:rPr>
          <w:sz w:val="18"/>
        </w:rPr>
        <w:sectPr w:rsidR="00364248">
          <w:type w:val="continuous"/>
          <w:pgSz w:w="16840" w:h="11910" w:orient="landscape"/>
          <w:pgMar w:top="0" w:right="180" w:bottom="0" w:left="160" w:header="720" w:footer="720" w:gutter="0"/>
          <w:cols w:num="5" w:space="720" w:equalWidth="0">
            <w:col w:w="3351" w:space="40"/>
            <w:col w:w="1278" w:space="39"/>
            <w:col w:w="7289" w:space="40"/>
            <w:col w:w="1803" w:space="39"/>
            <w:col w:w="2621"/>
          </w:cols>
        </w:sectPr>
      </w:pPr>
    </w:p>
    <w:p w:rsidR="00364248" w:rsidRDefault="004F59E9">
      <w:pPr>
        <w:pStyle w:val="ListParagraph"/>
        <w:numPr>
          <w:ilvl w:val="0"/>
          <w:numId w:val="172"/>
        </w:numPr>
        <w:tabs>
          <w:tab w:val="left" w:pos="1248"/>
          <w:tab w:val="left" w:pos="1249"/>
        </w:tabs>
        <w:rPr>
          <w:sz w:val="18"/>
        </w:rPr>
      </w:pPr>
      <w:r>
        <w:rPr>
          <w:sz w:val="18"/>
        </w:rPr>
        <w:lastRenderedPageBreak/>
        <w:t>Datu</w:t>
      </w:r>
      <w:r>
        <w:rPr>
          <w:spacing w:val="2"/>
          <w:sz w:val="18"/>
        </w:rPr>
        <w:t xml:space="preserve"> </w:t>
      </w:r>
      <w:r>
        <w:rPr>
          <w:spacing w:val="-4"/>
          <w:sz w:val="18"/>
        </w:rPr>
        <w:t>Kuning</w:t>
      </w:r>
    </w:p>
    <w:p w:rsidR="00364248" w:rsidRDefault="004F59E9">
      <w:pPr>
        <w:spacing w:before="103"/>
        <w:ind w:left="549"/>
        <w:rPr>
          <w:sz w:val="18"/>
        </w:rPr>
      </w:pPr>
      <w:r>
        <w:br w:type="column"/>
      </w:r>
      <w:r>
        <w:rPr>
          <w:sz w:val="18"/>
        </w:rPr>
        <w:lastRenderedPageBreak/>
        <w:t>Desa</w:t>
      </w:r>
    </w:p>
    <w:p w:rsidR="00364248" w:rsidRDefault="004F59E9">
      <w:pPr>
        <w:tabs>
          <w:tab w:val="left" w:pos="1988"/>
          <w:tab w:val="left" w:pos="3265"/>
          <w:tab w:val="left" w:pos="4594"/>
          <w:tab w:val="left" w:pos="5852"/>
        </w:tabs>
        <w:ind w:left="713"/>
        <w:rPr>
          <w:sz w:val="18"/>
        </w:rPr>
      </w:pPr>
      <w:r>
        <w:br w:type="column"/>
      </w:r>
      <w:r>
        <w:rPr>
          <w:position w:val="-9"/>
          <w:sz w:val="18"/>
        </w:rPr>
        <w:lastRenderedPageBreak/>
        <w:t>PKK</w:t>
      </w:r>
      <w:r>
        <w:rPr>
          <w:position w:val="-9"/>
          <w:sz w:val="18"/>
        </w:rPr>
        <w:tab/>
      </w:r>
      <w:r>
        <w:rPr>
          <w:sz w:val="18"/>
        </w:rPr>
        <w:t>Faujiah</w:t>
      </w:r>
      <w:r>
        <w:rPr>
          <w:sz w:val="18"/>
        </w:rPr>
        <w:tab/>
        <w:t>Misnawati</w:t>
      </w:r>
      <w:r>
        <w:rPr>
          <w:sz w:val="18"/>
        </w:rPr>
        <w:tab/>
        <w:t>Herlina</w:t>
      </w:r>
      <w:r>
        <w:rPr>
          <w:sz w:val="18"/>
        </w:rPr>
        <w:tab/>
        <w:t>Semua Ketua</w:t>
      </w:r>
      <w:r>
        <w:rPr>
          <w:spacing w:val="-2"/>
          <w:sz w:val="18"/>
        </w:rPr>
        <w:t xml:space="preserve"> </w:t>
      </w:r>
      <w:r>
        <w:rPr>
          <w:spacing w:val="-8"/>
          <w:sz w:val="18"/>
        </w:rPr>
        <w:t>RT</w:t>
      </w:r>
    </w:p>
    <w:p w:rsidR="00364248" w:rsidRDefault="004F59E9">
      <w:pPr>
        <w:pStyle w:val="ListParagraph"/>
        <w:numPr>
          <w:ilvl w:val="0"/>
          <w:numId w:val="159"/>
        </w:numPr>
        <w:tabs>
          <w:tab w:val="left" w:pos="597"/>
        </w:tabs>
        <w:spacing w:before="103"/>
        <w:ind w:left="596" w:hanging="284"/>
        <w:rPr>
          <w:sz w:val="18"/>
        </w:rPr>
      </w:pPr>
      <w:r>
        <w:rPr>
          <w:spacing w:val="-1"/>
          <w:sz w:val="18"/>
        </w:rPr>
        <w:br w:type="column"/>
      </w:r>
      <w:r>
        <w:rPr>
          <w:sz w:val="18"/>
        </w:rPr>
        <w:lastRenderedPageBreak/>
        <w:t xml:space="preserve">Aparat </w:t>
      </w:r>
      <w:r>
        <w:rPr>
          <w:spacing w:val="-5"/>
          <w:sz w:val="18"/>
        </w:rPr>
        <w:t>Desa</w:t>
      </w:r>
    </w:p>
    <w:p w:rsidR="00364248" w:rsidRDefault="004F59E9">
      <w:pPr>
        <w:spacing w:before="103"/>
        <w:ind w:left="554"/>
        <w:rPr>
          <w:sz w:val="18"/>
        </w:rPr>
      </w:pPr>
      <w:r>
        <w:br w:type="column"/>
      </w:r>
      <w:r>
        <w:rPr>
          <w:sz w:val="18"/>
        </w:rPr>
        <w:lastRenderedPageBreak/>
        <w:t>2. Aparat Desa</w:t>
      </w:r>
    </w:p>
    <w:p w:rsidR="00364248" w:rsidRDefault="004F59E9">
      <w:pPr>
        <w:pStyle w:val="ListParagraph"/>
        <w:numPr>
          <w:ilvl w:val="0"/>
          <w:numId w:val="158"/>
        </w:numPr>
        <w:tabs>
          <w:tab w:val="left" w:pos="519"/>
        </w:tabs>
        <w:spacing w:line="209" w:lineRule="exact"/>
        <w:rPr>
          <w:sz w:val="18"/>
        </w:rPr>
      </w:pPr>
      <w:r>
        <w:rPr>
          <w:spacing w:val="-1"/>
          <w:sz w:val="18"/>
        </w:rPr>
        <w:br w:type="column"/>
      </w:r>
      <w:r>
        <w:rPr>
          <w:sz w:val="18"/>
        </w:rPr>
        <w:lastRenderedPageBreak/>
        <w:t>LPM</w:t>
      </w:r>
    </w:p>
    <w:p w:rsidR="00364248" w:rsidRDefault="004F59E9">
      <w:pPr>
        <w:pStyle w:val="ListParagraph"/>
        <w:numPr>
          <w:ilvl w:val="0"/>
          <w:numId w:val="158"/>
        </w:numPr>
        <w:tabs>
          <w:tab w:val="left" w:pos="518"/>
        </w:tabs>
        <w:ind w:left="517" w:hanging="216"/>
        <w:rPr>
          <w:sz w:val="18"/>
        </w:rPr>
      </w:pPr>
      <w:r>
        <w:rPr>
          <w:sz w:val="18"/>
        </w:rPr>
        <w:t>Polmas</w:t>
      </w:r>
    </w:p>
    <w:p w:rsidR="00364248" w:rsidRDefault="00364248">
      <w:pPr>
        <w:rPr>
          <w:sz w:val="18"/>
        </w:rPr>
        <w:sectPr w:rsidR="00364248">
          <w:type w:val="continuous"/>
          <w:pgSz w:w="16840" w:h="11910" w:orient="landscape"/>
          <w:pgMar w:top="0" w:right="180" w:bottom="0" w:left="160" w:header="720" w:footer="720" w:gutter="0"/>
          <w:cols w:num="6" w:space="720" w:equalWidth="0">
            <w:col w:w="2218" w:space="40"/>
            <w:col w:w="926" w:space="45"/>
            <w:col w:w="7165" w:space="39"/>
            <w:col w:w="1563" w:space="40"/>
            <w:col w:w="1804" w:space="40"/>
            <w:col w:w="2620"/>
          </w:cols>
        </w:sectPr>
      </w:pPr>
    </w:p>
    <w:p w:rsidR="00364248" w:rsidRDefault="003B7ED1">
      <w:pPr>
        <w:pStyle w:val="ListParagraph"/>
        <w:numPr>
          <w:ilvl w:val="0"/>
          <w:numId w:val="172"/>
        </w:numPr>
        <w:tabs>
          <w:tab w:val="left" w:pos="1248"/>
          <w:tab w:val="left" w:pos="1249"/>
          <w:tab w:val="left" w:pos="2806"/>
        </w:tabs>
        <w:spacing w:before="5"/>
        <w:rPr>
          <w:sz w:val="18"/>
        </w:rPr>
      </w:pPr>
      <w:r w:rsidRPr="003B7ED1">
        <w:lastRenderedPageBreak/>
        <w:pict>
          <v:shape id="_x0000_s1154" style="position:absolute;left:0;text-align:left;margin-left:38.3pt;margin-top:.05pt;width:778pt;height:.5pt;z-index:16112640;mso-position-horizontal-relative:page" coordorigin="766,1" coordsize="15560,10" o:spt="100" adj="0,,0" path="m5269,1l4004,1r-10,l2868,1r-9,l2859,1,1310,1r,l1301,1,766,1r,9l1301,10r9,l1310,10r1549,l2859,10r9,l3994,10r10,l5269,10r,-9xm9107,1r-10,l9097,1,7830,1r-10,l6555,1r-9,l5279,1r-10,l5269,10r10,l6546,10r9,l7820,10r10,l9097,10r,l9107,10r,-9xm10809,1r-10,l9107,1r,9l10799,10r10,l10809,1xm12643,1r-1834,l10809,10r1834,l12643,1xm16325,1r-2115,l14200,1r-1548,l12643,1r,9l12652,10r1548,l14210,10r2115,l16325,1xe" fillcolor="black" stroked="f">
            <v:stroke joinstyle="round"/>
            <v:formulas/>
            <v:path arrowok="t" o:connecttype="segments"/>
            <w10:wrap anchorx="page"/>
          </v:shape>
        </w:pict>
      </w:r>
      <w:r w:rsidRPr="003B7ED1">
        <w:pict>
          <v:shape id="_x0000_s1153" type="#_x0000_t202" style="position:absolute;left:0;text-align:left;margin-left:148.35pt;margin-top:10.9pt;width:18.8pt;height:10.45pt;z-index:-30775808;mso-position-horizontal-relative:page" filled="f" stroked="f">
            <v:textbox inset="0,0,0,0">
              <w:txbxContent>
                <w:p w:rsidR="006002AD" w:rsidRDefault="006002AD">
                  <w:pPr>
                    <w:rPr>
                      <w:sz w:val="18"/>
                    </w:rPr>
                  </w:pPr>
                  <w:r>
                    <w:rPr>
                      <w:sz w:val="18"/>
                    </w:rPr>
                    <w:t>Desa</w:t>
                  </w:r>
                </w:p>
              </w:txbxContent>
            </v:textbox>
            <w10:wrap anchorx="page"/>
          </v:shape>
        </w:pict>
      </w:r>
      <w:r w:rsidR="004F59E9">
        <w:rPr>
          <w:sz w:val="18"/>
        </w:rPr>
        <w:t>Kembang</w:t>
      </w:r>
      <w:r w:rsidR="004F59E9">
        <w:rPr>
          <w:spacing w:val="-1"/>
          <w:sz w:val="18"/>
        </w:rPr>
        <w:t xml:space="preserve"> </w:t>
      </w:r>
      <w:r w:rsidR="004F59E9">
        <w:rPr>
          <w:sz w:val="18"/>
        </w:rPr>
        <w:t>Kuning</w:t>
      </w:r>
      <w:r w:rsidR="004F59E9">
        <w:rPr>
          <w:sz w:val="18"/>
        </w:rPr>
        <w:tab/>
      </w:r>
      <w:r w:rsidR="004F59E9">
        <w:rPr>
          <w:spacing w:val="-5"/>
          <w:position w:val="11"/>
          <w:sz w:val="18"/>
        </w:rPr>
        <w:t>Kepala</w:t>
      </w:r>
    </w:p>
    <w:p w:rsidR="00364248" w:rsidRDefault="004F59E9">
      <w:pPr>
        <w:spacing w:before="10"/>
        <w:ind w:left="551" w:right="-19"/>
        <w:rPr>
          <w:sz w:val="18"/>
        </w:rPr>
      </w:pPr>
      <w:r>
        <w:br w:type="column"/>
      </w:r>
      <w:r>
        <w:rPr>
          <w:sz w:val="18"/>
        </w:rPr>
        <w:lastRenderedPageBreak/>
        <w:t>Ketua TP PKK</w:t>
      </w:r>
    </w:p>
    <w:p w:rsidR="00364248" w:rsidRDefault="004F59E9">
      <w:pPr>
        <w:tabs>
          <w:tab w:val="left" w:pos="1784"/>
          <w:tab w:val="left" w:pos="3059"/>
          <w:tab w:val="left" w:pos="4372"/>
          <w:tab w:val="left" w:pos="6038"/>
        </w:tabs>
        <w:spacing w:before="5"/>
        <w:ind w:left="508"/>
        <w:rPr>
          <w:sz w:val="18"/>
        </w:rPr>
      </w:pPr>
      <w:r>
        <w:br w:type="column"/>
      </w:r>
      <w:r>
        <w:rPr>
          <w:sz w:val="18"/>
        </w:rPr>
        <w:lastRenderedPageBreak/>
        <w:t>Erni</w:t>
      </w:r>
      <w:r>
        <w:rPr>
          <w:sz w:val="18"/>
        </w:rPr>
        <w:tab/>
        <w:t>Halimah</w:t>
      </w:r>
      <w:r>
        <w:rPr>
          <w:sz w:val="18"/>
        </w:rPr>
        <w:tab/>
        <w:t>Irma</w:t>
      </w:r>
      <w:r>
        <w:rPr>
          <w:sz w:val="18"/>
        </w:rPr>
        <w:tab/>
        <w:t>Semua</w:t>
      </w:r>
      <w:r>
        <w:rPr>
          <w:spacing w:val="-1"/>
          <w:sz w:val="18"/>
        </w:rPr>
        <w:t xml:space="preserve"> </w:t>
      </w:r>
      <w:r>
        <w:rPr>
          <w:sz w:val="18"/>
        </w:rPr>
        <w:t>Ketua</w:t>
      </w:r>
      <w:r>
        <w:rPr>
          <w:spacing w:val="-1"/>
          <w:sz w:val="18"/>
        </w:rPr>
        <w:t xml:space="preserve"> </w:t>
      </w:r>
      <w:r>
        <w:rPr>
          <w:sz w:val="18"/>
        </w:rPr>
        <w:t>RT</w:t>
      </w:r>
      <w:r>
        <w:rPr>
          <w:sz w:val="18"/>
        </w:rPr>
        <w:tab/>
      </w:r>
      <w:r>
        <w:rPr>
          <w:position w:val="11"/>
          <w:sz w:val="18"/>
        </w:rPr>
        <w:t>1. Aparat</w:t>
      </w:r>
      <w:r>
        <w:rPr>
          <w:spacing w:val="13"/>
          <w:position w:val="11"/>
          <w:sz w:val="18"/>
        </w:rPr>
        <w:t xml:space="preserve"> </w:t>
      </w:r>
      <w:r>
        <w:rPr>
          <w:spacing w:val="-5"/>
          <w:position w:val="11"/>
          <w:sz w:val="18"/>
        </w:rPr>
        <w:t>Desa</w:t>
      </w:r>
    </w:p>
    <w:p w:rsidR="00364248" w:rsidRDefault="004F59E9">
      <w:pPr>
        <w:pStyle w:val="ListParagraph"/>
        <w:numPr>
          <w:ilvl w:val="1"/>
          <w:numId w:val="158"/>
        </w:numPr>
        <w:tabs>
          <w:tab w:val="left" w:pos="838"/>
        </w:tabs>
        <w:spacing w:before="10" w:line="209" w:lineRule="exact"/>
        <w:rPr>
          <w:sz w:val="18"/>
        </w:rPr>
      </w:pPr>
      <w:r>
        <w:rPr>
          <w:spacing w:val="-1"/>
          <w:sz w:val="18"/>
        </w:rPr>
        <w:br w:type="column"/>
      </w:r>
      <w:r>
        <w:rPr>
          <w:sz w:val="18"/>
        </w:rPr>
        <w:lastRenderedPageBreak/>
        <w:t xml:space="preserve">Aparat </w:t>
      </w:r>
      <w:r>
        <w:rPr>
          <w:spacing w:val="-5"/>
          <w:sz w:val="18"/>
        </w:rPr>
        <w:t>Desa</w:t>
      </w:r>
    </w:p>
    <w:p w:rsidR="00364248" w:rsidRDefault="004F59E9">
      <w:pPr>
        <w:pStyle w:val="ListParagraph"/>
        <w:numPr>
          <w:ilvl w:val="1"/>
          <w:numId w:val="158"/>
        </w:numPr>
        <w:tabs>
          <w:tab w:val="left" w:pos="838"/>
        </w:tabs>
        <w:rPr>
          <w:sz w:val="18"/>
        </w:rPr>
      </w:pPr>
      <w:r>
        <w:rPr>
          <w:sz w:val="18"/>
        </w:rPr>
        <w:t>Bidan</w:t>
      </w:r>
      <w:r>
        <w:rPr>
          <w:spacing w:val="-3"/>
          <w:sz w:val="18"/>
        </w:rPr>
        <w:t xml:space="preserve"> </w:t>
      </w:r>
      <w:r>
        <w:rPr>
          <w:sz w:val="18"/>
        </w:rPr>
        <w:t>Desa</w:t>
      </w:r>
    </w:p>
    <w:p w:rsidR="00364248" w:rsidRDefault="004F59E9">
      <w:pPr>
        <w:spacing w:before="115"/>
        <w:ind w:left="302"/>
        <w:rPr>
          <w:sz w:val="18"/>
        </w:rPr>
      </w:pPr>
      <w:r>
        <w:br w:type="column"/>
      </w:r>
      <w:r>
        <w:rPr>
          <w:sz w:val="18"/>
        </w:rPr>
        <w:lastRenderedPageBreak/>
        <w:t>1. Babinsa</w:t>
      </w:r>
    </w:p>
    <w:p w:rsidR="00364248" w:rsidRDefault="00364248">
      <w:pPr>
        <w:rPr>
          <w:sz w:val="18"/>
        </w:rPr>
        <w:sectPr w:rsidR="00364248">
          <w:type w:val="continuous"/>
          <w:pgSz w:w="16840" w:h="11910" w:orient="landscape"/>
          <w:pgMar w:top="0" w:right="180" w:bottom="0" w:left="160" w:header="720" w:footer="720" w:gutter="0"/>
          <w:cols w:num="5" w:space="720" w:equalWidth="0">
            <w:col w:w="3351" w:space="40"/>
            <w:col w:w="1278" w:space="39"/>
            <w:col w:w="7288" w:space="40"/>
            <w:col w:w="1804" w:space="40"/>
            <w:col w:w="2620"/>
          </w:cols>
        </w:sectPr>
      </w:pPr>
    </w:p>
    <w:p w:rsidR="00364248" w:rsidRDefault="003B7ED1">
      <w:pPr>
        <w:pStyle w:val="ListParagraph"/>
        <w:numPr>
          <w:ilvl w:val="0"/>
          <w:numId w:val="172"/>
        </w:numPr>
        <w:tabs>
          <w:tab w:val="left" w:pos="1248"/>
          <w:tab w:val="left" w:pos="1249"/>
          <w:tab w:val="left" w:pos="2806"/>
        </w:tabs>
        <w:spacing w:before="87" w:line="122" w:lineRule="auto"/>
        <w:ind w:left="2806" w:hanging="2094"/>
        <w:rPr>
          <w:sz w:val="18"/>
        </w:rPr>
      </w:pPr>
      <w:r w:rsidRPr="003B7ED1">
        <w:lastRenderedPageBreak/>
        <w:pict>
          <v:shape id="_x0000_s1152" style="position:absolute;left:0;text-align:left;margin-left:38.3pt;margin-top:0;width:778pt;height:.5pt;z-index:16113152;mso-position-horizontal-relative:page" coordorigin="766" coordsize="15560,10" o:spt="100" adj="0,,0" path="m5269,l4004,r-10,l2868,r-9,l2859,,1310,r,l1301,,766,r,10l1301,10r9,l1310,10r1549,l2859,10r9,l3994,10r10,l5269,10r,-10xm9107,r-10,l9097,,7830,r-10,l6555,r-9,l5279,r-10,l5269,10r10,l6546,10r9,l7820,10r10,l9097,10r,l9107,10r,-10xm10809,r-10,l9107,r,10l10799,10r10,l10809,xm12643,l10809,r,10l12643,10r,-10xm16325,l14210,r-10,l12652,r-9,l12643,10r9,l14200,10r10,l16325,10r,-10xe" fillcolor="black" stroked="f">
            <v:stroke joinstyle="round"/>
            <v:formulas/>
            <v:path arrowok="t" o:connecttype="segments"/>
            <w10:wrap anchorx="page"/>
          </v:shape>
        </w:pict>
      </w:r>
      <w:r w:rsidRPr="003B7ED1">
        <w:pict>
          <v:shape id="_x0000_s1151" style="position:absolute;left:0;text-align:left;margin-left:38.3pt;margin-top:21.5pt;width:778pt;height:.5pt;z-index:16113664;mso-position-horizontal-relative:page" coordorigin="766,430" coordsize="15560,10" o:spt="100" adj="0,,0" path="m5269,430r-1265,l3994,430r-1126,l2859,430r,l1310,430r,l1301,430r-535,l766,439r535,l1310,439r,l2859,439r,l2868,439r1126,l4004,439r1265,l5269,430xm9107,430r-10,l9097,430r-1267,l7820,430r-1265,l6546,430r-1267,l5269,430r,9l5279,439r1267,l6555,439r1265,l7830,439r1267,l9097,439r10,l9107,430xm10809,430r-10,l9107,430r,9l10799,439r10,l10809,430xm12643,430r-1834,l10809,439r1834,l12643,430xm16325,430r-2115,l14200,430r-1548,l12643,430r,9l12652,439r1548,l14210,439r2115,l16325,430xe" fillcolor="black" stroked="f">
            <v:stroke joinstyle="round"/>
            <v:formulas/>
            <v:path arrowok="t" o:connecttype="segments"/>
            <w10:wrap anchorx="page"/>
          </v:shape>
        </w:pict>
      </w:r>
      <w:r w:rsidRPr="003B7ED1">
        <w:pict>
          <v:shape id="_x0000_s1150" type="#_x0000_t202" style="position:absolute;left:0;text-align:left;margin-left:545.35pt;margin-top:-10.5pt;width:57.9pt;height:10.45pt;z-index:-30775296;mso-position-horizontal-relative:page" filled="f" stroked="f">
            <v:textbox inset="0,0,0,0">
              <w:txbxContent>
                <w:p w:rsidR="006002AD" w:rsidRDefault="006002AD">
                  <w:pPr>
                    <w:rPr>
                      <w:sz w:val="18"/>
                    </w:rPr>
                  </w:pPr>
                  <w:r>
                    <w:rPr>
                      <w:sz w:val="18"/>
                    </w:rPr>
                    <w:t>2. Bidan Desa</w:t>
                  </w:r>
                </w:p>
              </w:txbxContent>
            </v:textbox>
            <w10:wrap anchorx="page"/>
          </v:shape>
        </w:pict>
      </w:r>
      <w:r w:rsidR="004F59E9">
        <w:rPr>
          <w:sz w:val="18"/>
        </w:rPr>
        <w:t>Mawar</w:t>
      </w:r>
      <w:r w:rsidR="004F59E9">
        <w:rPr>
          <w:spacing w:val="-3"/>
          <w:sz w:val="18"/>
        </w:rPr>
        <w:t xml:space="preserve"> </w:t>
      </w:r>
      <w:r w:rsidR="004F59E9">
        <w:rPr>
          <w:sz w:val="18"/>
        </w:rPr>
        <w:t>Sari</w:t>
      </w:r>
      <w:r w:rsidR="004F59E9">
        <w:rPr>
          <w:sz w:val="18"/>
        </w:rPr>
        <w:tab/>
      </w:r>
      <w:r w:rsidR="004F59E9">
        <w:rPr>
          <w:spacing w:val="-1"/>
          <w:position w:val="11"/>
          <w:sz w:val="18"/>
        </w:rPr>
        <w:t>Kepala</w:t>
      </w:r>
      <w:r w:rsidR="004F59E9">
        <w:rPr>
          <w:spacing w:val="-1"/>
          <w:sz w:val="18"/>
        </w:rPr>
        <w:t xml:space="preserve"> </w:t>
      </w:r>
      <w:r w:rsidR="004F59E9">
        <w:rPr>
          <w:sz w:val="18"/>
        </w:rPr>
        <w:t>Desa</w:t>
      </w:r>
    </w:p>
    <w:p w:rsidR="00364248" w:rsidRDefault="004F59E9">
      <w:pPr>
        <w:spacing w:before="9" w:line="242" w:lineRule="auto"/>
        <w:ind w:left="551" w:right="-19"/>
        <w:rPr>
          <w:sz w:val="18"/>
        </w:rPr>
      </w:pPr>
      <w:r>
        <w:br w:type="column"/>
      </w:r>
      <w:r>
        <w:rPr>
          <w:sz w:val="18"/>
        </w:rPr>
        <w:lastRenderedPageBreak/>
        <w:t>Ketua TP PKK</w:t>
      </w:r>
    </w:p>
    <w:p w:rsidR="00364248" w:rsidRDefault="004F59E9">
      <w:pPr>
        <w:tabs>
          <w:tab w:val="left" w:pos="1784"/>
          <w:tab w:val="left" w:pos="3059"/>
          <w:tab w:val="left" w:pos="4372"/>
        </w:tabs>
        <w:spacing w:before="4" w:line="267" w:lineRule="exact"/>
        <w:ind w:left="508"/>
        <w:rPr>
          <w:sz w:val="18"/>
        </w:rPr>
      </w:pPr>
      <w:r>
        <w:br w:type="column"/>
      </w:r>
      <w:r>
        <w:rPr>
          <w:sz w:val="18"/>
        </w:rPr>
        <w:lastRenderedPageBreak/>
        <w:t>Miliyani</w:t>
      </w:r>
      <w:r>
        <w:rPr>
          <w:sz w:val="18"/>
        </w:rPr>
        <w:tab/>
        <w:t>Mahdalina</w:t>
      </w:r>
      <w:r>
        <w:rPr>
          <w:sz w:val="18"/>
        </w:rPr>
        <w:tab/>
        <w:t>Ahyaniah</w:t>
      </w:r>
      <w:r>
        <w:rPr>
          <w:sz w:val="18"/>
        </w:rPr>
        <w:tab/>
      </w:r>
      <w:r>
        <w:rPr>
          <w:position w:val="11"/>
          <w:sz w:val="18"/>
        </w:rPr>
        <w:t>Semua Ketua</w:t>
      </w:r>
      <w:r>
        <w:rPr>
          <w:spacing w:val="-2"/>
          <w:position w:val="11"/>
          <w:sz w:val="18"/>
        </w:rPr>
        <w:t xml:space="preserve"> </w:t>
      </w:r>
      <w:r>
        <w:rPr>
          <w:position w:val="11"/>
          <w:sz w:val="18"/>
        </w:rPr>
        <w:t>RT</w:t>
      </w:r>
    </w:p>
    <w:p w:rsidR="00364248" w:rsidRDefault="004F59E9">
      <w:pPr>
        <w:spacing w:line="157" w:lineRule="exact"/>
        <w:jc w:val="right"/>
        <w:rPr>
          <w:sz w:val="18"/>
        </w:rPr>
      </w:pPr>
      <w:r>
        <w:rPr>
          <w:sz w:val="18"/>
        </w:rPr>
        <w:t>RT. 01 s/d RT. 04</w:t>
      </w:r>
    </w:p>
    <w:p w:rsidR="00364248" w:rsidRDefault="004F59E9">
      <w:pPr>
        <w:pStyle w:val="ListParagraph"/>
        <w:numPr>
          <w:ilvl w:val="0"/>
          <w:numId w:val="157"/>
        </w:numPr>
        <w:tabs>
          <w:tab w:val="left" w:pos="496"/>
        </w:tabs>
        <w:spacing w:before="9"/>
        <w:rPr>
          <w:sz w:val="18"/>
        </w:rPr>
      </w:pPr>
      <w:r>
        <w:rPr>
          <w:spacing w:val="-2"/>
          <w:sz w:val="18"/>
        </w:rPr>
        <w:br w:type="column"/>
      </w:r>
      <w:r>
        <w:rPr>
          <w:spacing w:val="-3"/>
          <w:sz w:val="18"/>
        </w:rPr>
        <w:lastRenderedPageBreak/>
        <w:t>Juhansyah</w:t>
      </w:r>
    </w:p>
    <w:p w:rsidR="00364248" w:rsidRDefault="004F59E9">
      <w:pPr>
        <w:pStyle w:val="ListParagraph"/>
        <w:numPr>
          <w:ilvl w:val="0"/>
          <w:numId w:val="157"/>
        </w:numPr>
        <w:tabs>
          <w:tab w:val="left" w:pos="496"/>
        </w:tabs>
        <w:spacing w:before="2"/>
        <w:rPr>
          <w:sz w:val="18"/>
        </w:rPr>
      </w:pPr>
      <w:r>
        <w:rPr>
          <w:sz w:val="18"/>
        </w:rPr>
        <w:t>Gani</w:t>
      </w:r>
    </w:p>
    <w:p w:rsidR="00364248" w:rsidRDefault="004F59E9">
      <w:pPr>
        <w:pStyle w:val="ListParagraph"/>
        <w:numPr>
          <w:ilvl w:val="1"/>
          <w:numId w:val="157"/>
        </w:numPr>
        <w:tabs>
          <w:tab w:val="left" w:pos="976"/>
        </w:tabs>
        <w:spacing w:before="9"/>
        <w:rPr>
          <w:sz w:val="18"/>
        </w:rPr>
      </w:pPr>
      <w:r>
        <w:rPr>
          <w:spacing w:val="-1"/>
          <w:sz w:val="18"/>
        </w:rPr>
        <w:br w:type="column"/>
      </w:r>
      <w:r>
        <w:rPr>
          <w:sz w:val="18"/>
        </w:rPr>
        <w:lastRenderedPageBreak/>
        <w:t xml:space="preserve">Aparat </w:t>
      </w:r>
      <w:r>
        <w:rPr>
          <w:spacing w:val="-5"/>
          <w:sz w:val="18"/>
        </w:rPr>
        <w:t>Desa</w:t>
      </w:r>
    </w:p>
    <w:p w:rsidR="00364248" w:rsidRDefault="004F59E9">
      <w:pPr>
        <w:pStyle w:val="ListParagraph"/>
        <w:numPr>
          <w:ilvl w:val="1"/>
          <w:numId w:val="157"/>
        </w:numPr>
        <w:tabs>
          <w:tab w:val="left" w:pos="976"/>
        </w:tabs>
        <w:spacing w:before="2"/>
        <w:rPr>
          <w:sz w:val="18"/>
        </w:rPr>
      </w:pPr>
      <w:r>
        <w:rPr>
          <w:sz w:val="18"/>
        </w:rPr>
        <w:t>Bidan</w:t>
      </w:r>
      <w:r>
        <w:rPr>
          <w:spacing w:val="-3"/>
          <w:sz w:val="18"/>
        </w:rPr>
        <w:t xml:space="preserve"> </w:t>
      </w:r>
      <w:r>
        <w:rPr>
          <w:sz w:val="18"/>
        </w:rPr>
        <w:t>Desa</w:t>
      </w:r>
    </w:p>
    <w:p w:rsidR="00364248" w:rsidRDefault="004F59E9">
      <w:pPr>
        <w:spacing w:before="114"/>
        <w:ind w:left="302"/>
        <w:rPr>
          <w:sz w:val="18"/>
        </w:rPr>
      </w:pPr>
      <w:r>
        <w:br w:type="column"/>
      </w:r>
      <w:r>
        <w:rPr>
          <w:sz w:val="18"/>
        </w:rPr>
        <w:lastRenderedPageBreak/>
        <w:t>1. LPM</w:t>
      </w:r>
    </w:p>
    <w:p w:rsidR="00364248" w:rsidRDefault="00364248">
      <w:pPr>
        <w:rPr>
          <w:sz w:val="18"/>
        </w:rPr>
        <w:sectPr w:rsidR="00364248">
          <w:type w:val="continuous"/>
          <w:pgSz w:w="16840" w:h="11910" w:orient="landscape"/>
          <w:pgMar w:top="0" w:right="180" w:bottom="0" w:left="160" w:header="720" w:footer="720" w:gutter="0"/>
          <w:cols w:num="6" w:space="720" w:equalWidth="0">
            <w:col w:w="3351" w:space="40"/>
            <w:col w:w="1278" w:space="39"/>
            <w:col w:w="5786" w:space="40"/>
            <w:col w:w="1324" w:space="40"/>
            <w:col w:w="1942" w:space="40"/>
            <w:col w:w="2620"/>
          </w:cols>
        </w:sectPr>
      </w:pPr>
    </w:p>
    <w:p w:rsidR="00364248" w:rsidRDefault="00364248">
      <w:pPr>
        <w:pStyle w:val="BodyText"/>
        <w:spacing w:before="7"/>
        <w:rPr>
          <w:sz w:val="18"/>
        </w:rPr>
      </w:pPr>
    </w:p>
    <w:p w:rsidR="00364248" w:rsidRDefault="004F59E9">
      <w:pPr>
        <w:pStyle w:val="ListParagraph"/>
        <w:numPr>
          <w:ilvl w:val="0"/>
          <w:numId w:val="172"/>
        </w:numPr>
        <w:tabs>
          <w:tab w:val="left" w:pos="1248"/>
          <w:tab w:val="left" w:pos="1249"/>
        </w:tabs>
        <w:rPr>
          <w:sz w:val="18"/>
        </w:rPr>
      </w:pPr>
      <w:r>
        <w:rPr>
          <w:sz w:val="18"/>
        </w:rPr>
        <w:t>Sungai</w:t>
      </w:r>
      <w:r>
        <w:rPr>
          <w:spacing w:val="2"/>
          <w:sz w:val="18"/>
        </w:rPr>
        <w:t xml:space="preserve"> </w:t>
      </w:r>
      <w:r>
        <w:rPr>
          <w:spacing w:val="-4"/>
          <w:sz w:val="18"/>
        </w:rPr>
        <w:t>Karias</w:t>
      </w:r>
    </w:p>
    <w:p w:rsidR="00364248" w:rsidRDefault="004F59E9">
      <w:pPr>
        <w:spacing w:before="110"/>
        <w:ind w:left="458" w:right="-20"/>
        <w:rPr>
          <w:sz w:val="18"/>
        </w:rPr>
      </w:pPr>
      <w:r>
        <w:br w:type="column"/>
      </w:r>
      <w:r>
        <w:rPr>
          <w:sz w:val="18"/>
        </w:rPr>
        <w:lastRenderedPageBreak/>
        <w:t>Kepala Desa</w:t>
      </w:r>
    </w:p>
    <w:p w:rsidR="00364248" w:rsidRDefault="004F59E9">
      <w:pPr>
        <w:spacing w:before="110"/>
        <w:ind w:left="551" w:right="-19"/>
        <w:rPr>
          <w:sz w:val="18"/>
        </w:rPr>
      </w:pPr>
      <w:r>
        <w:br w:type="column"/>
      </w:r>
      <w:r>
        <w:rPr>
          <w:sz w:val="18"/>
        </w:rPr>
        <w:lastRenderedPageBreak/>
        <w:t>Ketua TP PKK</w:t>
      </w:r>
    </w:p>
    <w:p w:rsidR="00364248" w:rsidRDefault="004F59E9">
      <w:pPr>
        <w:spacing w:before="7"/>
        <w:ind w:left="508" w:right="-13"/>
        <w:rPr>
          <w:sz w:val="18"/>
        </w:rPr>
      </w:pPr>
      <w:r>
        <w:br w:type="column"/>
      </w:r>
      <w:r>
        <w:rPr>
          <w:sz w:val="18"/>
        </w:rPr>
        <w:lastRenderedPageBreak/>
        <w:t xml:space="preserve">Siti </w:t>
      </w:r>
      <w:r>
        <w:rPr>
          <w:spacing w:val="-1"/>
          <w:sz w:val="18"/>
        </w:rPr>
        <w:t xml:space="preserve">Khadijah, </w:t>
      </w:r>
      <w:r>
        <w:rPr>
          <w:sz w:val="18"/>
        </w:rPr>
        <w:t>S.Sos</w:t>
      </w:r>
    </w:p>
    <w:p w:rsidR="00364248" w:rsidRDefault="004F59E9">
      <w:pPr>
        <w:pStyle w:val="BodyText"/>
        <w:spacing w:before="7"/>
        <w:rPr>
          <w:sz w:val="18"/>
        </w:rPr>
      </w:pPr>
      <w:r>
        <w:br w:type="column"/>
      </w:r>
    </w:p>
    <w:p w:rsidR="00364248" w:rsidRDefault="004F59E9">
      <w:pPr>
        <w:tabs>
          <w:tab w:val="left" w:pos="1739"/>
        </w:tabs>
        <w:ind w:left="465"/>
        <w:rPr>
          <w:sz w:val="18"/>
        </w:rPr>
      </w:pPr>
      <w:r>
        <w:rPr>
          <w:sz w:val="18"/>
        </w:rPr>
        <w:t>Siti</w:t>
      </w:r>
      <w:r>
        <w:rPr>
          <w:spacing w:val="-3"/>
          <w:sz w:val="18"/>
        </w:rPr>
        <w:t xml:space="preserve"> </w:t>
      </w:r>
      <w:r>
        <w:rPr>
          <w:sz w:val="18"/>
        </w:rPr>
        <w:t>Jaidah</w:t>
      </w:r>
      <w:r>
        <w:rPr>
          <w:sz w:val="18"/>
        </w:rPr>
        <w:tab/>
        <w:t xml:space="preserve">Helda </w:t>
      </w:r>
      <w:r>
        <w:rPr>
          <w:spacing w:val="-5"/>
          <w:sz w:val="18"/>
        </w:rPr>
        <w:t>Wati</w:t>
      </w:r>
    </w:p>
    <w:p w:rsidR="00364248" w:rsidRDefault="004F59E9">
      <w:pPr>
        <w:spacing w:before="110"/>
        <w:ind w:left="384" w:right="-19"/>
        <w:rPr>
          <w:sz w:val="18"/>
        </w:rPr>
      </w:pPr>
      <w:r>
        <w:br w:type="column"/>
      </w:r>
      <w:r>
        <w:rPr>
          <w:sz w:val="18"/>
        </w:rPr>
        <w:lastRenderedPageBreak/>
        <w:t>Semua Ketua RT RT 01 S/D RT. 05</w:t>
      </w:r>
    </w:p>
    <w:p w:rsidR="00364248" w:rsidRDefault="004F59E9">
      <w:pPr>
        <w:pStyle w:val="ListParagraph"/>
        <w:numPr>
          <w:ilvl w:val="0"/>
          <w:numId w:val="156"/>
        </w:numPr>
        <w:tabs>
          <w:tab w:val="left" w:pos="539"/>
        </w:tabs>
        <w:spacing w:before="110" w:line="209" w:lineRule="exact"/>
        <w:rPr>
          <w:sz w:val="18"/>
        </w:rPr>
      </w:pPr>
      <w:r>
        <w:rPr>
          <w:sz w:val="18"/>
        </w:rPr>
        <w:br w:type="column"/>
      </w:r>
      <w:r>
        <w:rPr>
          <w:sz w:val="18"/>
        </w:rPr>
        <w:lastRenderedPageBreak/>
        <w:t>GR. Abul</w:t>
      </w:r>
      <w:r>
        <w:rPr>
          <w:spacing w:val="-1"/>
          <w:sz w:val="18"/>
        </w:rPr>
        <w:t xml:space="preserve"> </w:t>
      </w:r>
      <w:r>
        <w:rPr>
          <w:spacing w:val="-4"/>
          <w:sz w:val="18"/>
        </w:rPr>
        <w:t>Hasan</w:t>
      </w:r>
    </w:p>
    <w:p w:rsidR="00364248" w:rsidRDefault="004F59E9">
      <w:pPr>
        <w:pStyle w:val="ListParagraph"/>
        <w:numPr>
          <w:ilvl w:val="0"/>
          <w:numId w:val="156"/>
        </w:numPr>
        <w:tabs>
          <w:tab w:val="left" w:pos="539"/>
        </w:tabs>
        <w:rPr>
          <w:sz w:val="18"/>
        </w:rPr>
      </w:pPr>
      <w:r>
        <w:rPr>
          <w:sz w:val="18"/>
        </w:rPr>
        <w:t>Arbaniansyah</w:t>
      </w:r>
    </w:p>
    <w:p w:rsidR="00364248" w:rsidRDefault="004F59E9">
      <w:pPr>
        <w:pStyle w:val="ListParagraph"/>
        <w:numPr>
          <w:ilvl w:val="0"/>
          <w:numId w:val="155"/>
        </w:numPr>
        <w:tabs>
          <w:tab w:val="left" w:pos="568"/>
        </w:tabs>
        <w:spacing w:before="110" w:line="209" w:lineRule="exact"/>
        <w:rPr>
          <w:sz w:val="18"/>
        </w:rPr>
      </w:pPr>
      <w:r>
        <w:rPr>
          <w:spacing w:val="-1"/>
          <w:sz w:val="18"/>
        </w:rPr>
        <w:br w:type="column"/>
      </w:r>
      <w:r>
        <w:rPr>
          <w:sz w:val="18"/>
        </w:rPr>
        <w:lastRenderedPageBreak/>
        <w:t>Aparat</w:t>
      </w:r>
      <w:r>
        <w:rPr>
          <w:spacing w:val="-1"/>
          <w:sz w:val="18"/>
        </w:rPr>
        <w:t xml:space="preserve"> </w:t>
      </w:r>
      <w:r>
        <w:rPr>
          <w:spacing w:val="-5"/>
          <w:sz w:val="18"/>
        </w:rPr>
        <w:t>Desa</w:t>
      </w:r>
    </w:p>
    <w:p w:rsidR="00364248" w:rsidRDefault="004F59E9">
      <w:pPr>
        <w:pStyle w:val="ListParagraph"/>
        <w:numPr>
          <w:ilvl w:val="0"/>
          <w:numId w:val="155"/>
        </w:numPr>
        <w:tabs>
          <w:tab w:val="left" w:pos="568"/>
        </w:tabs>
        <w:rPr>
          <w:sz w:val="18"/>
        </w:rPr>
      </w:pPr>
      <w:r>
        <w:rPr>
          <w:sz w:val="18"/>
        </w:rPr>
        <w:t>Bidan</w:t>
      </w:r>
      <w:r>
        <w:rPr>
          <w:spacing w:val="-3"/>
          <w:sz w:val="18"/>
        </w:rPr>
        <w:t xml:space="preserve"> </w:t>
      </w:r>
      <w:r>
        <w:rPr>
          <w:sz w:val="18"/>
        </w:rPr>
        <w:t>Desa</w:t>
      </w:r>
    </w:p>
    <w:p w:rsidR="00364248" w:rsidRDefault="004F59E9">
      <w:pPr>
        <w:pStyle w:val="ListParagraph"/>
        <w:numPr>
          <w:ilvl w:val="0"/>
          <w:numId w:val="154"/>
        </w:numPr>
        <w:tabs>
          <w:tab w:val="left" w:pos="586"/>
        </w:tabs>
        <w:spacing w:before="7" w:line="209" w:lineRule="exact"/>
        <w:rPr>
          <w:sz w:val="18"/>
        </w:rPr>
      </w:pPr>
      <w:r>
        <w:rPr>
          <w:spacing w:val="-2"/>
          <w:sz w:val="18"/>
        </w:rPr>
        <w:br w:type="column"/>
      </w:r>
      <w:r>
        <w:rPr>
          <w:sz w:val="18"/>
        </w:rPr>
        <w:lastRenderedPageBreak/>
        <w:t>Babin</w:t>
      </w:r>
      <w:r>
        <w:rPr>
          <w:spacing w:val="-1"/>
          <w:sz w:val="18"/>
        </w:rPr>
        <w:t xml:space="preserve"> </w:t>
      </w:r>
      <w:r>
        <w:rPr>
          <w:sz w:val="18"/>
        </w:rPr>
        <w:t>Kantibmas</w:t>
      </w:r>
    </w:p>
    <w:p w:rsidR="00364248" w:rsidRDefault="004F59E9">
      <w:pPr>
        <w:pStyle w:val="ListParagraph"/>
        <w:numPr>
          <w:ilvl w:val="0"/>
          <w:numId w:val="154"/>
        </w:numPr>
        <w:tabs>
          <w:tab w:val="left" w:pos="586"/>
        </w:tabs>
        <w:spacing w:line="209" w:lineRule="exact"/>
        <w:rPr>
          <w:sz w:val="18"/>
        </w:rPr>
      </w:pPr>
      <w:r>
        <w:rPr>
          <w:sz w:val="18"/>
        </w:rPr>
        <w:t>Koramil</w:t>
      </w:r>
      <w:r>
        <w:rPr>
          <w:spacing w:val="-1"/>
          <w:sz w:val="18"/>
        </w:rPr>
        <w:t xml:space="preserve"> </w:t>
      </w:r>
      <w:r>
        <w:rPr>
          <w:sz w:val="18"/>
        </w:rPr>
        <w:t>Kota</w:t>
      </w:r>
    </w:p>
    <w:p w:rsidR="00364248" w:rsidRDefault="004F59E9">
      <w:pPr>
        <w:pStyle w:val="ListParagraph"/>
        <w:numPr>
          <w:ilvl w:val="0"/>
          <w:numId w:val="154"/>
        </w:numPr>
        <w:tabs>
          <w:tab w:val="left" w:pos="586"/>
        </w:tabs>
        <w:rPr>
          <w:sz w:val="18"/>
        </w:rPr>
      </w:pPr>
      <w:r>
        <w:rPr>
          <w:sz w:val="18"/>
        </w:rPr>
        <w:t>BPD</w:t>
      </w:r>
    </w:p>
    <w:p w:rsidR="00364248" w:rsidRDefault="00364248">
      <w:pPr>
        <w:rPr>
          <w:sz w:val="18"/>
        </w:rPr>
        <w:sectPr w:rsidR="00364248">
          <w:type w:val="continuous"/>
          <w:pgSz w:w="16840" w:h="11910" w:orient="landscape"/>
          <w:pgMar w:top="0" w:right="180" w:bottom="0" w:left="160" w:header="720" w:footer="720" w:gutter="0"/>
          <w:cols w:num="9" w:space="720" w:equalWidth="0">
            <w:col w:w="2308" w:space="40"/>
            <w:col w:w="1003" w:space="39"/>
            <w:col w:w="1278" w:space="40"/>
            <w:col w:w="1280" w:space="40"/>
            <w:col w:w="2628" w:space="40"/>
            <w:col w:w="1756" w:space="40"/>
            <w:col w:w="1775" w:space="39"/>
            <w:col w:w="1534" w:space="40"/>
            <w:col w:w="2620"/>
          </w:cols>
        </w:sectPr>
      </w:pPr>
    </w:p>
    <w:p w:rsidR="00364248" w:rsidRDefault="003B7ED1">
      <w:pPr>
        <w:pStyle w:val="BodyText"/>
        <w:spacing w:line="20" w:lineRule="exact"/>
        <w:ind w:left="591"/>
        <w:rPr>
          <w:sz w:val="2"/>
        </w:rPr>
      </w:pPr>
      <w:r>
        <w:rPr>
          <w:sz w:val="2"/>
        </w:rPr>
      </w:r>
      <w:r>
        <w:rPr>
          <w:sz w:val="2"/>
        </w:rPr>
        <w:pict>
          <v:group id="_x0000_s1148" style="width:778.7pt;height:.5pt;mso-position-horizontal-relative:char;mso-position-vertical-relative:line" coordsize="15574,10">
            <v:rect id="_x0000_s1149" style="position:absolute;width:15574;height:10" fillcolor="black" stroked="f"/>
            <w10:wrap type="none"/>
            <w10:anchorlock/>
          </v:group>
        </w:pict>
      </w:r>
    </w:p>
    <w:p w:rsidR="00364248" w:rsidRDefault="00364248">
      <w:pPr>
        <w:spacing w:line="20" w:lineRule="exact"/>
        <w:rPr>
          <w:sz w:val="2"/>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spacing w:before="8"/>
        <w:rPr>
          <w:sz w:val="22"/>
        </w:rPr>
      </w:pPr>
    </w:p>
    <w:p w:rsidR="00364248" w:rsidRDefault="004F59E9">
      <w:pPr>
        <w:spacing w:before="99"/>
        <w:ind w:left="2104" w:right="2083"/>
        <w:jc w:val="center"/>
        <w:rPr>
          <w:sz w:val="20"/>
        </w:rPr>
      </w:pPr>
      <w:r>
        <w:rPr>
          <w:sz w:val="20"/>
        </w:rPr>
        <w:t>Tabel 12.8. Tabel Kepengurusan Pusat Informasi dan Konsultasi Keluarga (PIK) Kecamatan Banjang Kabupaten Hulu Sungai Utara</w:t>
      </w:r>
    </w:p>
    <w:p w:rsidR="00364248" w:rsidRDefault="00364248">
      <w:pPr>
        <w:pStyle w:val="BodyText"/>
        <w:rPr>
          <w:sz w:val="20"/>
        </w:rPr>
      </w:pPr>
    </w:p>
    <w:p w:rsidR="00364248" w:rsidRDefault="00364248">
      <w:pPr>
        <w:pStyle w:val="BodyText"/>
        <w:rPr>
          <w:sz w:val="20"/>
        </w:rPr>
      </w:pPr>
    </w:p>
    <w:p w:rsidR="00364248" w:rsidRDefault="003B7ED1">
      <w:pPr>
        <w:pStyle w:val="BodyText"/>
        <w:spacing w:before="1"/>
        <w:rPr>
          <w:sz w:val="11"/>
        </w:rPr>
      </w:pPr>
      <w:r w:rsidRPr="003B7ED1">
        <w:pict>
          <v:shape id="_x0000_s1147" style="position:absolute;margin-left:31.9pt;margin-top:8.4pt;width:778.1pt;height:.5pt;z-index:-15340032;mso-wrap-distance-left:0;mso-wrap-distance-right:0;mso-position-horizontal-relative:page" coordorigin="638,168" coordsize="15562,10" o:spt="100" adj="0,,0" path="m5425,168r-1265,l4150,168r-1126,l3015,168r,l1183,168r-9,l638,168r,10l1174,178r9,l3015,178r,l3024,178r1126,l4160,178r1265,l5425,168xm5435,168r-10,l5425,178r10,l5435,168xm6711,168r-9,l5435,168r,10l6702,178r9,l6711,168xm8128,168r-10,l8118,168r-1407,l6711,178r1407,l8118,178r10,l8128,168xm12515,168r-1834,l10672,168r-1126,l9537,168r-1409,l8128,178r1409,l9546,178r1126,l10681,178r1834,l12515,168xm12525,168r-9,l12516,178r9,l12525,168xm14356,168r-1831,l12525,178r1831,l14356,168xm16200,168r-1834,l14356,168r,10l14366,178r1834,l16200,168xe" fillcolor="black" stroked="f">
            <v:stroke joinstyle="round"/>
            <v:formulas/>
            <v:path arrowok="t" o:connecttype="segments"/>
            <w10:wrap type="topAndBottom" anchorx="page"/>
          </v:shape>
        </w:pict>
      </w:r>
    </w:p>
    <w:p w:rsidR="00364248" w:rsidRDefault="00364248">
      <w:pPr>
        <w:pStyle w:val="BodyText"/>
        <w:rPr>
          <w:sz w:val="6"/>
        </w:rPr>
      </w:pPr>
    </w:p>
    <w:p w:rsidR="00364248" w:rsidRDefault="00364248">
      <w:pPr>
        <w:rPr>
          <w:sz w:val="6"/>
        </w:rPr>
        <w:sectPr w:rsidR="00364248">
          <w:headerReference w:type="even" r:id="rId418"/>
          <w:pgSz w:w="16840" w:h="11910" w:orient="landscape"/>
          <w:pgMar w:top="1100" w:right="180" w:bottom="1660" w:left="160" w:header="0" w:footer="1478" w:gutter="0"/>
          <w:cols w:space="720"/>
        </w:sectPr>
      </w:pPr>
    </w:p>
    <w:p w:rsidR="00364248" w:rsidRDefault="003B7ED1">
      <w:pPr>
        <w:spacing w:before="37"/>
        <w:ind w:left="10067" w:hanging="125"/>
        <w:jc w:val="right"/>
        <w:rPr>
          <w:b/>
          <w:sz w:val="18"/>
        </w:rPr>
      </w:pPr>
      <w:r w:rsidRPr="003B7ED1">
        <w:lastRenderedPageBreak/>
        <w:pict>
          <v:shape id="_x0000_s1146" type="#_x0000_t202" style="position:absolute;left:0;text-align:left;margin-left:31.2pt;margin-top:7.15pt;width:472.95pt;height:37.4pt;z-index:16122880;mso-position-horizontal-relative:page" filled="f" stroked="f">
            <v:textbox inset="0,0,0,0">
              <w:txbxContent>
                <w:tbl>
                  <w:tblPr>
                    <w:tblW w:w="0" w:type="auto"/>
                    <w:tblInd w:w="7" w:type="dxa"/>
                    <w:tblLayout w:type="fixed"/>
                    <w:tblCellMar>
                      <w:left w:w="0" w:type="dxa"/>
                      <w:right w:w="0" w:type="dxa"/>
                    </w:tblCellMar>
                    <w:tblLook w:val="01E0"/>
                  </w:tblPr>
                  <w:tblGrid>
                    <w:gridCol w:w="849"/>
                    <w:gridCol w:w="1254"/>
                    <w:gridCol w:w="1445"/>
                    <w:gridCol w:w="1345"/>
                    <w:gridCol w:w="1127"/>
                    <w:gridCol w:w="1461"/>
                    <w:gridCol w:w="1974"/>
                  </w:tblGrid>
                  <w:tr w:rsidR="006002AD">
                    <w:trPr>
                      <w:trHeight w:val="454"/>
                    </w:trPr>
                    <w:tc>
                      <w:tcPr>
                        <w:tcW w:w="849" w:type="dxa"/>
                      </w:tcPr>
                      <w:p w:rsidR="006002AD" w:rsidRDefault="006002AD">
                        <w:pPr>
                          <w:pStyle w:val="TableParagraph"/>
                          <w:ind w:left="136"/>
                          <w:jc w:val="left"/>
                          <w:rPr>
                            <w:b/>
                            <w:sz w:val="18"/>
                          </w:rPr>
                        </w:pPr>
                        <w:r>
                          <w:rPr>
                            <w:b/>
                            <w:sz w:val="18"/>
                          </w:rPr>
                          <w:t>No.</w:t>
                        </w:r>
                      </w:p>
                    </w:tc>
                    <w:tc>
                      <w:tcPr>
                        <w:tcW w:w="1254" w:type="dxa"/>
                      </w:tcPr>
                      <w:p w:rsidR="006002AD" w:rsidRDefault="006002AD">
                        <w:pPr>
                          <w:pStyle w:val="TableParagraph"/>
                          <w:ind w:left="406" w:right="415"/>
                          <w:jc w:val="center"/>
                          <w:rPr>
                            <w:b/>
                            <w:sz w:val="18"/>
                          </w:rPr>
                        </w:pPr>
                        <w:r>
                          <w:rPr>
                            <w:b/>
                            <w:sz w:val="18"/>
                          </w:rPr>
                          <w:t>Desa</w:t>
                        </w:r>
                      </w:p>
                    </w:tc>
                    <w:tc>
                      <w:tcPr>
                        <w:tcW w:w="1445" w:type="dxa"/>
                      </w:tcPr>
                      <w:p w:rsidR="006002AD" w:rsidRDefault="006002AD">
                        <w:pPr>
                          <w:pStyle w:val="TableParagraph"/>
                          <w:ind w:left="417" w:right="157"/>
                          <w:jc w:val="center"/>
                          <w:rPr>
                            <w:b/>
                            <w:sz w:val="18"/>
                          </w:rPr>
                        </w:pPr>
                        <w:r>
                          <w:rPr>
                            <w:b/>
                            <w:sz w:val="18"/>
                          </w:rPr>
                          <w:t>Pelindung</w:t>
                        </w:r>
                      </w:p>
                    </w:tc>
                    <w:tc>
                      <w:tcPr>
                        <w:tcW w:w="1345" w:type="dxa"/>
                      </w:tcPr>
                      <w:p w:rsidR="006002AD" w:rsidRDefault="006002AD">
                        <w:pPr>
                          <w:pStyle w:val="TableParagraph"/>
                          <w:ind w:left="161" w:right="276"/>
                          <w:jc w:val="center"/>
                          <w:rPr>
                            <w:b/>
                            <w:sz w:val="18"/>
                          </w:rPr>
                        </w:pPr>
                        <w:r>
                          <w:rPr>
                            <w:b/>
                            <w:sz w:val="18"/>
                          </w:rPr>
                          <w:t>Penasehat</w:t>
                        </w:r>
                      </w:p>
                    </w:tc>
                    <w:tc>
                      <w:tcPr>
                        <w:tcW w:w="1127" w:type="dxa"/>
                      </w:tcPr>
                      <w:p w:rsidR="006002AD" w:rsidRDefault="006002AD">
                        <w:pPr>
                          <w:pStyle w:val="TableParagraph"/>
                          <w:ind w:left="284" w:right="313"/>
                          <w:jc w:val="center"/>
                          <w:rPr>
                            <w:b/>
                            <w:sz w:val="18"/>
                          </w:rPr>
                        </w:pPr>
                        <w:r>
                          <w:rPr>
                            <w:b/>
                            <w:sz w:val="18"/>
                          </w:rPr>
                          <w:t>Ketua</w:t>
                        </w:r>
                      </w:p>
                    </w:tc>
                    <w:tc>
                      <w:tcPr>
                        <w:tcW w:w="1461" w:type="dxa"/>
                      </w:tcPr>
                      <w:p w:rsidR="006002AD" w:rsidRDefault="006002AD">
                        <w:pPr>
                          <w:pStyle w:val="TableParagraph"/>
                          <w:ind w:left="320" w:right="251"/>
                          <w:jc w:val="center"/>
                          <w:rPr>
                            <w:b/>
                            <w:sz w:val="18"/>
                          </w:rPr>
                        </w:pPr>
                        <w:r>
                          <w:rPr>
                            <w:b/>
                            <w:sz w:val="18"/>
                          </w:rPr>
                          <w:t>Sekretaris</w:t>
                        </w:r>
                      </w:p>
                    </w:tc>
                    <w:tc>
                      <w:tcPr>
                        <w:tcW w:w="1974" w:type="dxa"/>
                      </w:tcPr>
                      <w:p w:rsidR="006002AD" w:rsidRDefault="006002AD">
                        <w:pPr>
                          <w:pStyle w:val="TableParagraph"/>
                          <w:tabs>
                            <w:tab w:val="left" w:pos="1652"/>
                          </w:tabs>
                          <w:spacing w:line="156" w:lineRule="exact"/>
                          <w:ind w:left="277" w:right="-72"/>
                          <w:jc w:val="left"/>
                          <w:rPr>
                            <w:b/>
                            <w:sz w:val="18"/>
                          </w:rPr>
                        </w:pPr>
                        <w:r>
                          <w:rPr>
                            <w:b/>
                            <w:sz w:val="18"/>
                          </w:rPr>
                          <w:t>Bendahara</w:t>
                        </w:r>
                        <w:r>
                          <w:rPr>
                            <w:b/>
                            <w:sz w:val="18"/>
                          </w:rPr>
                          <w:tab/>
                        </w:r>
                        <w:r>
                          <w:rPr>
                            <w:b/>
                            <w:spacing w:val="-4"/>
                            <w:position w:val="11"/>
                            <w:sz w:val="18"/>
                          </w:rPr>
                          <w:t>Laya</w:t>
                        </w:r>
                      </w:p>
                      <w:p w:rsidR="006002AD" w:rsidRDefault="006002AD">
                        <w:pPr>
                          <w:pStyle w:val="TableParagraph"/>
                          <w:spacing w:line="156" w:lineRule="exact"/>
                          <w:ind w:right="-202"/>
                          <w:rPr>
                            <w:b/>
                            <w:sz w:val="18"/>
                          </w:rPr>
                        </w:pPr>
                        <w:r>
                          <w:rPr>
                            <w:b/>
                            <w:sz w:val="18"/>
                          </w:rPr>
                          <w:t>Inform</w:t>
                        </w:r>
                      </w:p>
                    </w:tc>
                  </w:tr>
                  <w:tr w:rsidR="006002AD">
                    <w:trPr>
                      <w:trHeight w:val="292"/>
                    </w:trPr>
                    <w:tc>
                      <w:tcPr>
                        <w:tcW w:w="849" w:type="dxa"/>
                      </w:tcPr>
                      <w:p w:rsidR="006002AD" w:rsidRDefault="006002AD">
                        <w:pPr>
                          <w:pStyle w:val="TableParagraph"/>
                          <w:spacing w:before="53"/>
                          <w:ind w:left="180"/>
                          <w:jc w:val="left"/>
                          <w:rPr>
                            <w:sz w:val="16"/>
                          </w:rPr>
                        </w:pPr>
                        <w:r>
                          <w:rPr>
                            <w:sz w:val="16"/>
                          </w:rPr>
                          <w:t>(1)</w:t>
                        </w:r>
                      </w:p>
                    </w:tc>
                    <w:tc>
                      <w:tcPr>
                        <w:tcW w:w="1254" w:type="dxa"/>
                      </w:tcPr>
                      <w:p w:rsidR="006002AD" w:rsidRDefault="006002AD">
                        <w:pPr>
                          <w:pStyle w:val="TableParagraph"/>
                          <w:spacing w:before="53"/>
                          <w:ind w:left="406" w:right="411"/>
                          <w:jc w:val="center"/>
                          <w:rPr>
                            <w:sz w:val="16"/>
                          </w:rPr>
                        </w:pPr>
                        <w:r>
                          <w:rPr>
                            <w:sz w:val="16"/>
                          </w:rPr>
                          <w:t>(2)</w:t>
                        </w:r>
                      </w:p>
                    </w:tc>
                    <w:tc>
                      <w:tcPr>
                        <w:tcW w:w="1445" w:type="dxa"/>
                      </w:tcPr>
                      <w:p w:rsidR="006002AD" w:rsidRDefault="006002AD">
                        <w:pPr>
                          <w:pStyle w:val="TableParagraph"/>
                          <w:spacing w:before="53"/>
                          <w:ind w:left="417" w:right="153"/>
                          <w:jc w:val="center"/>
                          <w:rPr>
                            <w:sz w:val="16"/>
                          </w:rPr>
                        </w:pPr>
                        <w:r>
                          <w:rPr>
                            <w:sz w:val="16"/>
                          </w:rPr>
                          <w:t>(3)</w:t>
                        </w:r>
                      </w:p>
                    </w:tc>
                    <w:tc>
                      <w:tcPr>
                        <w:tcW w:w="1345" w:type="dxa"/>
                      </w:tcPr>
                      <w:p w:rsidR="006002AD" w:rsidRDefault="006002AD">
                        <w:pPr>
                          <w:pStyle w:val="TableParagraph"/>
                          <w:spacing w:before="53"/>
                          <w:ind w:left="161" w:right="269"/>
                          <w:jc w:val="center"/>
                          <w:rPr>
                            <w:sz w:val="16"/>
                          </w:rPr>
                        </w:pPr>
                        <w:r>
                          <w:rPr>
                            <w:sz w:val="16"/>
                          </w:rPr>
                          <w:t>(4)</w:t>
                        </w:r>
                      </w:p>
                    </w:tc>
                    <w:tc>
                      <w:tcPr>
                        <w:tcW w:w="1127" w:type="dxa"/>
                      </w:tcPr>
                      <w:p w:rsidR="006002AD" w:rsidRDefault="006002AD">
                        <w:pPr>
                          <w:pStyle w:val="TableParagraph"/>
                          <w:spacing w:before="53"/>
                          <w:ind w:left="284" w:right="309"/>
                          <w:jc w:val="center"/>
                          <w:rPr>
                            <w:sz w:val="16"/>
                          </w:rPr>
                        </w:pPr>
                        <w:r>
                          <w:rPr>
                            <w:sz w:val="16"/>
                          </w:rPr>
                          <w:t>(5)</w:t>
                        </w:r>
                      </w:p>
                    </w:tc>
                    <w:tc>
                      <w:tcPr>
                        <w:tcW w:w="1461" w:type="dxa"/>
                      </w:tcPr>
                      <w:p w:rsidR="006002AD" w:rsidRDefault="006002AD">
                        <w:pPr>
                          <w:pStyle w:val="TableParagraph"/>
                          <w:spacing w:before="53"/>
                          <w:ind w:left="320" w:right="248"/>
                          <w:jc w:val="center"/>
                          <w:rPr>
                            <w:sz w:val="16"/>
                          </w:rPr>
                        </w:pPr>
                        <w:r>
                          <w:rPr>
                            <w:sz w:val="16"/>
                          </w:rPr>
                          <w:t>(6)</w:t>
                        </w:r>
                      </w:p>
                    </w:tc>
                    <w:tc>
                      <w:tcPr>
                        <w:tcW w:w="1974" w:type="dxa"/>
                      </w:tcPr>
                      <w:p w:rsidR="006002AD" w:rsidRDefault="006002AD">
                        <w:pPr>
                          <w:pStyle w:val="TableParagraph"/>
                          <w:tabs>
                            <w:tab w:val="left" w:pos="1899"/>
                          </w:tabs>
                          <w:spacing w:before="53"/>
                          <w:ind w:left="622"/>
                          <w:jc w:val="left"/>
                          <w:rPr>
                            <w:sz w:val="16"/>
                          </w:rPr>
                        </w:pPr>
                        <w:r>
                          <w:rPr>
                            <w:sz w:val="16"/>
                          </w:rPr>
                          <w:t>(7)</w:t>
                        </w:r>
                        <w:r>
                          <w:rPr>
                            <w:sz w:val="16"/>
                          </w:rPr>
                          <w:tab/>
                          <w:t>(</w:t>
                        </w:r>
                      </w:p>
                    </w:tc>
                  </w:tr>
                </w:tbl>
                <w:p w:rsidR="006002AD" w:rsidRDefault="006002AD">
                  <w:pPr>
                    <w:pStyle w:val="BodyText"/>
                  </w:pPr>
                </w:p>
              </w:txbxContent>
            </v:textbox>
            <w10:wrap anchorx="page"/>
          </v:shape>
        </w:pict>
      </w:r>
      <w:r w:rsidR="004F59E9">
        <w:rPr>
          <w:b/>
          <w:sz w:val="18"/>
        </w:rPr>
        <w:t>nan asi</w:t>
      </w:r>
    </w:p>
    <w:p w:rsidR="00364248" w:rsidRDefault="004F59E9">
      <w:pPr>
        <w:tabs>
          <w:tab w:val="left" w:pos="2182"/>
          <w:tab w:val="left" w:pos="4400"/>
        </w:tabs>
        <w:spacing w:before="142"/>
        <w:ind w:left="254"/>
        <w:rPr>
          <w:b/>
          <w:sz w:val="18"/>
        </w:rPr>
      </w:pPr>
      <w:r>
        <w:br w:type="column"/>
      </w:r>
      <w:r>
        <w:rPr>
          <w:b/>
          <w:sz w:val="18"/>
        </w:rPr>
        <w:lastRenderedPageBreak/>
        <w:t>Layanan</w:t>
      </w:r>
      <w:r>
        <w:rPr>
          <w:b/>
          <w:spacing w:val="-2"/>
          <w:sz w:val="18"/>
        </w:rPr>
        <w:t xml:space="preserve"> </w:t>
      </w:r>
      <w:r>
        <w:rPr>
          <w:b/>
          <w:sz w:val="18"/>
        </w:rPr>
        <w:t>Konsultasi</w:t>
      </w:r>
      <w:r>
        <w:rPr>
          <w:b/>
          <w:sz w:val="18"/>
        </w:rPr>
        <w:tab/>
        <w:t>Layanan</w:t>
      </w:r>
      <w:r>
        <w:rPr>
          <w:b/>
          <w:spacing w:val="-2"/>
          <w:sz w:val="18"/>
        </w:rPr>
        <w:t xml:space="preserve"> </w:t>
      </w:r>
      <w:r>
        <w:rPr>
          <w:b/>
          <w:sz w:val="18"/>
        </w:rPr>
        <w:t>Rujukan</w:t>
      </w:r>
      <w:r>
        <w:rPr>
          <w:b/>
          <w:sz w:val="18"/>
        </w:rPr>
        <w:tab/>
        <w:t>Jejaring</w:t>
      </w:r>
    </w:p>
    <w:p w:rsidR="00364248" w:rsidRDefault="00364248">
      <w:pPr>
        <w:rPr>
          <w:sz w:val="18"/>
        </w:rPr>
        <w:sectPr w:rsidR="00364248">
          <w:type w:val="continuous"/>
          <w:pgSz w:w="16840" w:h="11910" w:orient="landscape"/>
          <w:pgMar w:top="0" w:right="180" w:bottom="0" w:left="160" w:header="720" w:footer="720" w:gutter="0"/>
          <w:cols w:num="2" w:space="720" w:equalWidth="0">
            <w:col w:w="10335" w:space="40"/>
            <w:col w:w="6125"/>
          </w:cols>
        </w:sectPr>
      </w:pPr>
    </w:p>
    <w:p w:rsidR="00364248" w:rsidRDefault="00364248">
      <w:pPr>
        <w:pStyle w:val="BodyText"/>
        <w:spacing w:before="9"/>
        <w:rPr>
          <w:b/>
          <w:sz w:val="11"/>
        </w:rPr>
      </w:pPr>
    </w:p>
    <w:p w:rsidR="00364248" w:rsidRDefault="003B7ED1">
      <w:pPr>
        <w:pStyle w:val="BodyText"/>
        <w:spacing w:line="20" w:lineRule="exact"/>
        <w:ind w:left="478"/>
        <w:rPr>
          <w:sz w:val="2"/>
        </w:rPr>
      </w:pPr>
      <w:r>
        <w:rPr>
          <w:sz w:val="2"/>
        </w:rPr>
      </w:r>
      <w:r>
        <w:rPr>
          <w:sz w:val="2"/>
        </w:rPr>
        <w:pict>
          <v:group id="_x0000_s1144" style="width:778.1pt;height:.5pt;mso-position-horizontal-relative:char;mso-position-vertical-relative:line" coordsize="15562,10">
            <v:shape id="_x0000_s1145" style="position:absolute;width:15562;height:10" coordsize="15562,10" o:spt="100" adj="0,,0" path="m4786,l3521,r-9,l2386,r-10,l2376,,545,,535,,,,,10r535,l545,10r1831,l2376,10r10,l3512,10r9,l4786,10r,-10xm4796,r-9,l4787,10r9,l4796,xm6073,r-10,l4796,r,10l6063,10r10,l6073,xm7489,r-9,l7480,,6073,r,10l7480,10r,l7489,10r,-10xm11877,l10043,r-10,l8908,r-10,l7489,r,10l8898,10r10,l10033,10r10,l11877,10r,-10xm11887,r-10,l11877,10r10,l11887,xm13718,l11887,r,10l13718,10r,-10xm15562,l13728,r-10,l13718,10r10,l15562,10r,-10xe" fillcolor="black" stroked="f">
              <v:stroke joinstyle="round"/>
              <v:formulas/>
              <v:path arrowok="t" o:connecttype="segments"/>
            </v:shape>
            <w10:wrap type="none"/>
            <w10:anchorlock/>
          </v:group>
        </w:pict>
      </w:r>
    </w:p>
    <w:p w:rsidR="00364248" w:rsidRDefault="003B7ED1">
      <w:pPr>
        <w:tabs>
          <w:tab w:val="left" w:pos="11333"/>
          <w:tab w:val="left" w:pos="13133"/>
          <w:tab w:val="left" w:pos="14976"/>
        </w:tabs>
        <w:spacing w:before="38"/>
        <w:ind w:left="9904"/>
        <w:rPr>
          <w:sz w:val="16"/>
        </w:rPr>
      </w:pPr>
      <w:r w:rsidRPr="003B7ED1">
        <w:pict>
          <v:shape id="_x0000_s1143" style="position:absolute;left:0;text-align:left;margin-left:31.9pt;margin-top:13.6pt;width:778.1pt;height:.5pt;z-index:16118272;mso-position-horizontal-relative:page" coordorigin="638,272" coordsize="15562,10" o:spt="100" adj="0,,0" path="m5425,272r-1265,l4150,272r-1126,l3015,272r,l1183,272r-9,l638,272r,10l1174,282r9,l3015,282r,l3024,282r1126,l4160,282r1265,l5425,272xm5435,272r-10,l5425,282r10,l5435,272xm6711,272r-9,l5435,272r,10l6702,282r9,l6711,272xm8128,272r-10,l8118,272r-1407,l6711,282r1407,l8118,282r10,l8128,272xm12515,272r-1834,l10672,272r-1126,l9537,272r-1409,l8128,282r1409,l9546,282r1126,l10681,282r1834,l12515,272xm12525,272r-9,l12516,282r9,l12525,272xm14356,272r-1831,l12525,282r1831,l14356,272xm16200,272r-1834,l14356,272r,10l14366,282r1834,l16200,272xe" fillcolor="black" stroked="f">
            <v:stroke joinstyle="round"/>
            <v:formulas/>
            <v:path arrowok="t" o:connecttype="segments"/>
            <w10:wrap anchorx="page"/>
          </v:shape>
        </w:pict>
      </w:r>
      <w:r w:rsidR="004F59E9">
        <w:rPr>
          <w:sz w:val="16"/>
        </w:rPr>
        <w:t>8)</w:t>
      </w:r>
      <w:r w:rsidR="004F59E9">
        <w:rPr>
          <w:sz w:val="16"/>
        </w:rPr>
        <w:tab/>
        <w:t>(9)</w:t>
      </w:r>
      <w:r w:rsidR="004F59E9">
        <w:rPr>
          <w:sz w:val="16"/>
        </w:rPr>
        <w:tab/>
        <w:t>(10)</w:t>
      </w:r>
      <w:r w:rsidR="004F59E9">
        <w:rPr>
          <w:sz w:val="16"/>
        </w:rPr>
        <w:tab/>
        <w:t>(11)</w:t>
      </w:r>
    </w:p>
    <w:p w:rsidR="00364248" w:rsidRDefault="00364248">
      <w:pPr>
        <w:rPr>
          <w:sz w:val="16"/>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4F59E9">
      <w:pPr>
        <w:tabs>
          <w:tab w:val="left" w:pos="1121"/>
        </w:tabs>
        <w:spacing w:before="140"/>
        <w:ind w:left="586"/>
        <w:rPr>
          <w:sz w:val="18"/>
        </w:rPr>
      </w:pPr>
      <w:r>
        <w:rPr>
          <w:sz w:val="18"/>
        </w:rPr>
        <w:t>1</w:t>
      </w:r>
      <w:r>
        <w:rPr>
          <w:sz w:val="18"/>
        </w:rPr>
        <w:tab/>
        <w:t>Kalintamui</w:t>
      </w:r>
    </w:p>
    <w:p w:rsidR="00364248" w:rsidRDefault="004F59E9">
      <w:pPr>
        <w:pStyle w:val="BodyText"/>
        <w:spacing w:before="2"/>
        <w:rPr>
          <w:sz w:val="23"/>
        </w:rPr>
      </w:pPr>
      <w:r>
        <w:br w:type="column"/>
      </w:r>
    </w:p>
    <w:p w:rsidR="00364248" w:rsidRDefault="004F59E9">
      <w:pPr>
        <w:ind w:left="586" w:right="-20"/>
        <w:rPr>
          <w:sz w:val="18"/>
        </w:rPr>
      </w:pPr>
      <w:r>
        <w:rPr>
          <w:sz w:val="18"/>
        </w:rPr>
        <w:t>Kepala Desa</w:t>
      </w:r>
    </w:p>
    <w:p w:rsidR="00364248" w:rsidRDefault="004F59E9">
      <w:pPr>
        <w:pStyle w:val="BodyText"/>
        <w:rPr>
          <w:sz w:val="20"/>
        </w:rPr>
      </w:pPr>
      <w:r>
        <w:br w:type="column"/>
      </w:r>
    </w:p>
    <w:p w:rsidR="00364248" w:rsidRDefault="004F59E9">
      <w:pPr>
        <w:tabs>
          <w:tab w:val="left" w:pos="1828"/>
          <w:tab w:val="left" w:pos="3102"/>
          <w:tab w:val="left" w:pos="4521"/>
        </w:tabs>
        <w:spacing w:before="123" w:line="122" w:lineRule="auto"/>
        <w:ind w:left="551" w:right="38"/>
        <w:rPr>
          <w:sz w:val="18"/>
        </w:rPr>
      </w:pPr>
      <w:r>
        <w:rPr>
          <w:position w:val="10"/>
          <w:sz w:val="18"/>
        </w:rPr>
        <w:t>Ketua</w:t>
      </w:r>
      <w:r>
        <w:rPr>
          <w:spacing w:val="-1"/>
          <w:position w:val="10"/>
          <w:sz w:val="18"/>
        </w:rPr>
        <w:t xml:space="preserve"> </w:t>
      </w:r>
      <w:r>
        <w:rPr>
          <w:position w:val="10"/>
          <w:sz w:val="18"/>
        </w:rPr>
        <w:t>TP</w:t>
      </w:r>
      <w:r>
        <w:rPr>
          <w:position w:val="10"/>
          <w:sz w:val="18"/>
        </w:rPr>
        <w:tab/>
      </w:r>
      <w:r>
        <w:rPr>
          <w:sz w:val="18"/>
        </w:rPr>
        <w:t>Rita</w:t>
      </w:r>
      <w:r>
        <w:rPr>
          <w:spacing w:val="-3"/>
          <w:sz w:val="18"/>
        </w:rPr>
        <w:t xml:space="preserve"> </w:t>
      </w:r>
      <w:r>
        <w:rPr>
          <w:sz w:val="18"/>
        </w:rPr>
        <w:t>Hidayah</w:t>
      </w:r>
      <w:r>
        <w:rPr>
          <w:sz w:val="18"/>
        </w:rPr>
        <w:tab/>
        <w:t>Zanatul</w:t>
      </w:r>
      <w:r>
        <w:rPr>
          <w:spacing w:val="-2"/>
          <w:sz w:val="18"/>
        </w:rPr>
        <w:t xml:space="preserve"> </w:t>
      </w:r>
      <w:r>
        <w:rPr>
          <w:sz w:val="18"/>
        </w:rPr>
        <w:t>Aliah</w:t>
      </w:r>
      <w:r>
        <w:rPr>
          <w:sz w:val="18"/>
        </w:rPr>
        <w:tab/>
      </w:r>
      <w:r>
        <w:rPr>
          <w:spacing w:val="-3"/>
          <w:sz w:val="18"/>
        </w:rPr>
        <w:t xml:space="preserve">Maisarah </w:t>
      </w:r>
      <w:r>
        <w:rPr>
          <w:sz w:val="18"/>
        </w:rPr>
        <w:t>PKK</w:t>
      </w:r>
    </w:p>
    <w:p w:rsidR="00364248" w:rsidRDefault="004F59E9">
      <w:pPr>
        <w:pStyle w:val="BodyText"/>
        <w:spacing w:before="2"/>
        <w:rPr>
          <w:sz w:val="23"/>
        </w:rPr>
      </w:pPr>
      <w:r>
        <w:br w:type="column"/>
      </w:r>
    </w:p>
    <w:p w:rsidR="00364248" w:rsidRDefault="004F59E9">
      <w:pPr>
        <w:ind w:left="586" w:right="-18"/>
        <w:rPr>
          <w:sz w:val="18"/>
        </w:rPr>
      </w:pPr>
      <w:r>
        <w:rPr>
          <w:sz w:val="18"/>
        </w:rPr>
        <w:t>Semua Ketua RT</w:t>
      </w:r>
    </w:p>
    <w:p w:rsidR="00364248" w:rsidRDefault="004F59E9">
      <w:pPr>
        <w:pStyle w:val="ListParagraph"/>
        <w:numPr>
          <w:ilvl w:val="1"/>
          <w:numId w:val="154"/>
        </w:numPr>
        <w:tabs>
          <w:tab w:val="left" w:pos="679"/>
        </w:tabs>
        <w:spacing w:before="163"/>
        <w:rPr>
          <w:sz w:val="18"/>
        </w:rPr>
      </w:pPr>
      <w:r>
        <w:rPr>
          <w:spacing w:val="-1"/>
          <w:sz w:val="18"/>
        </w:rPr>
        <w:br w:type="column"/>
      </w:r>
      <w:r>
        <w:rPr>
          <w:sz w:val="18"/>
        </w:rPr>
        <w:lastRenderedPageBreak/>
        <w:t>A.</w:t>
      </w:r>
      <w:r>
        <w:rPr>
          <w:spacing w:val="-2"/>
          <w:sz w:val="18"/>
        </w:rPr>
        <w:t xml:space="preserve"> </w:t>
      </w:r>
      <w:r>
        <w:rPr>
          <w:sz w:val="18"/>
        </w:rPr>
        <w:t>Ghazali</w:t>
      </w:r>
    </w:p>
    <w:p w:rsidR="00364248" w:rsidRDefault="004F59E9">
      <w:pPr>
        <w:pStyle w:val="ListParagraph"/>
        <w:numPr>
          <w:ilvl w:val="1"/>
          <w:numId w:val="154"/>
        </w:numPr>
        <w:tabs>
          <w:tab w:val="left" w:pos="679"/>
        </w:tabs>
        <w:rPr>
          <w:sz w:val="18"/>
        </w:rPr>
      </w:pPr>
      <w:r>
        <w:rPr>
          <w:sz w:val="18"/>
        </w:rPr>
        <w:t>Busran</w:t>
      </w:r>
    </w:p>
    <w:p w:rsidR="00364248" w:rsidRDefault="004F59E9">
      <w:pPr>
        <w:pStyle w:val="ListParagraph"/>
        <w:numPr>
          <w:ilvl w:val="1"/>
          <w:numId w:val="154"/>
        </w:numPr>
        <w:tabs>
          <w:tab w:val="left" w:pos="679"/>
        </w:tabs>
        <w:spacing w:before="2"/>
        <w:rPr>
          <w:sz w:val="18"/>
        </w:rPr>
      </w:pPr>
      <w:r>
        <w:rPr>
          <w:sz w:val="18"/>
        </w:rPr>
        <w:t>Muslim</w:t>
      </w:r>
    </w:p>
    <w:p w:rsidR="00364248" w:rsidRDefault="004F59E9">
      <w:pPr>
        <w:pStyle w:val="ListParagraph"/>
        <w:numPr>
          <w:ilvl w:val="2"/>
          <w:numId w:val="154"/>
        </w:numPr>
        <w:tabs>
          <w:tab w:val="left" w:pos="870"/>
        </w:tabs>
        <w:spacing w:before="163"/>
        <w:rPr>
          <w:sz w:val="18"/>
        </w:rPr>
      </w:pPr>
      <w:r>
        <w:rPr>
          <w:sz w:val="18"/>
        </w:rPr>
        <w:br w:type="column"/>
      </w:r>
      <w:r>
        <w:rPr>
          <w:sz w:val="18"/>
        </w:rPr>
        <w:lastRenderedPageBreak/>
        <w:t>Shofa</w:t>
      </w:r>
    </w:p>
    <w:p w:rsidR="00364248" w:rsidRDefault="004F59E9">
      <w:pPr>
        <w:pStyle w:val="ListParagraph"/>
        <w:numPr>
          <w:ilvl w:val="2"/>
          <w:numId w:val="154"/>
        </w:numPr>
        <w:tabs>
          <w:tab w:val="left" w:pos="870"/>
        </w:tabs>
        <w:rPr>
          <w:sz w:val="18"/>
        </w:rPr>
      </w:pPr>
      <w:r>
        <w:rPr>
          <w:sz w:val="18"/>
        </w:rPr>
        <w:t>A.</w:t>
      </w:r>
      <w:r>
        <w:rPr>
          <w:spacing w:val="-3"/>
          <w:sz w:val="18"/>
        </w:rPr>
        <w:t xml:space="preserve"> </w:t>
      </w:r>
      <w:r>
        <w:rPr>
          <w:sz w:val="18"/>
        </w:rPr>
        <w:t>Basid</w:t>
      </w:r>
    </w:p>
    <w:p w:rsidR="00364248" w:rsidRDefault="004F59E9">
      <w:pPr>
        <w:pStyle w:val="ListParagraph"/>
        <w:numPr>
          <w:ilvl w:val="2"/>
          <w:numId w:val="154"/>
        </w:numPr>
        <w:tabs>
          <w:tab w:val="left" w:pos="870"/>
        </w:tabs>
        <w:spacing w:before="2"/>
        <w:rPr>
          <w:sz w:val="18"/>
        </w:rPr>
      </w:pPr>
      <w:r>
        <w:rPr>
          <w:sz w:val="18"/>
        </w:rPr>
        <w:t>Suriani</w:t>
      </w:r>
    </w:p>
    <w:p w:rsidR="00364248" w:rsidRDefault="004F59E9">
      <w:pPr>
        <w:pStyle w:val="ListParagraph"/>
        <w:numPr>
          <w:ilvl w:val="0"/>
          <w:numId w:val="153"/>
        </w:numPr>
        <w:tabs>
          <w:tab w:val="left" w:pos="870"/>
        </w:tabs>
        <w:spacing w:before="163"/>
        <w:rPr>
          <w:sz w:val="18"/>
        </w:rPr>
      </w:pPr>
      <w:r>
        <w:rPr>
          <w:sz w:val="18"/>
        </w:rPr>
        <w:br w:type="column"/>
      </w:r>
      <w:r>
        <w:rPr>
          <w:sz w:val="18"/>
        </w:rPr>
        <w:lastRenderedPageBreak/>
        <w:t>Rafi’i</w:t>
      </w:r>
    </w:p>
    <w:p w:rsidR="00364248" w:rsidRDefault="004F59E9">
      <w:pPr>
        <w:pStyle w:val="ListParagraph"/>
        <w:numPr>
          <w:ilvl w:val="0"/>
          <w:numId w:val="153"/>
        </w:numPr>
        <w:tabs>
          <w:tab w:val="left" w:pos="870"/>
        </w:tabs>
        <w:rPr>
          <w:sz w:val="18"/>
        </w:rPr>
      </w:pPr>
      <w:r>
        <w:rPr>
          <w:sz w:val="18"/>
        </w:rPr>
        <w:t>Laman</w:t>
      </w:r>
    </w:p>
    <w:p w:rsidR="00364248" w:rsidRDefault="004F59E9">
      <w:pPr>
        <w:pStyle w:val="ListParagraph"/>
        <w:numPr>
          <w:ilvl w:val="0"/>
          <w:numId w:val="153"/>
        </w:numPr>
        <w:tabs>
          <w:tab w:val="left" w:pos="870"/>
        </w:tabs>
        <w:spacing w:before="2"/>
        <w:rPr>
          <w:sz w:val="18"/>
        </w:rPr>
      </w:pPr>
      <w:r>
        <w:rPr>
          <w:sz w:val="18"/>
        </w:rPr>
        <w:t>Heny Fauziah</w:t>
      </w:r>
    </w:p>
    <w:p w:rsidR="00364248" w:rsidRDefault="00364248">
      <w:pPr>
        <w:rPr>
          <w:sz w:val="18"/>
        </w:rPr>
        <w:sectPr w:rsidR="00364248">
          <w:type w:val="continuous"/>
          <w:pgSz w:w="16840" w:h="11910" w:orient="landscape"/>
          <w:pgMar w:top="0" w:right="180" w:bottom="0" w:left="160" w:header="720" w:footer="720" w:gutter="0"/>
          <w:cols w:num="7" w:space="720" w:equalWidth="0">
            <w:col w:w="2027" w:space="350"/>
            <w:col w:w="1131" w:space="39"/>
            <w:col w:w="5263" w:space="91"/>
            <w:col w:w="1318" w:space="39"/>
            <w:col w:w="1545" w:space="107"/>
            <w:col w:w="1555" w:space="290"/>
            <w:col w:w="2745"/>
          </w:cols>
        </w:sectPr>
      </w:pPr>
    </w:p>
    <w:p w:rsidR="00364248" w:rsidRDefault="00364248">
      <w:pPr>
        <w:pStyle w:val="BodyText"/>
        <w:spacing w:before="5"/>
        <w:rPr>
          <w:sz w:val="26"/>
        </w:rPr>
      </w:pPr>
    </w:p>
    <w:p w:rsidR="00364248" w:rsidRDefault="004F59E9">
      <w:pPr>
        <w:pStyle w:val="ListParagraph"/>
        <w:numPr>
          <w:ilvl w:val="0"/>
          <w:numId w:val="152"/>
        </w:numPr>
        <w:tabs>
          <w:tab w:val="left" w:pos="1121"/>
          <w:tab w:val="left" w:pos="1122"/>
          <w:tab w:val="left" w:pos="2962"/>
        </w:tabs>
        <w:spacing w:line="122" w:lineRule="auto"/>
        <w:ind w:hanging="2377"/>
        <w:rPr>
          <w:sz w:val="18"/>
        </w:rPr>
      </w:pPr>
      <w:r>
        <w:rPr>
          <w:sz w:val="18"/>
        </w:rPr>
        <w:t>Pandulangan</w:t>
      </w:r>
      <w:r>
        <w:rPr>
          <w:sz w:val="18"/>
        </w:rPr>
        <w:tab/>
      </w:r>
      <w:r>
        <w:rPr>
          <w:spacing w:val="-1"/>
          <w:position w:val="10"/>
          <w:sz w:val="18"/>
        </w:rPr>
        <w:t>Kepala</w:t>
      </w:r>
      <w:r>
        <w:rPr>
          <w:spacing w:val="-1"/>
          <w:sz w:val="18"/>
        </w:rPr>
        <w:t xml:space="preserve"> </w:t>
      </w:r>
      <w:r>
        <w:rPr>
          <w:sz w:val="18"/>
        </w:rPr>
        <w:t>Desa</w:t>
      </w:r>
    </w:p>
    <w:p w:rsidR="00364248" w:rsidRDefault="004F59E9">
      <w:pPr>
        <w:pStyle w:val="BodyText"/>
        <w:rPr>
          <w:sz w:val="19"/>
        </w:rPr>
      </w:pPr>
      <w:r>
        <w:br w:type="column"/>
      </w:r>
    </w:p>
    <w:p w:rsidR="00364248" w:rsidRDefault="004F59E9">
      <w:pPr>
        <w:ind w:left="551" w:right="-19"/>
        <w:rPr>
          <w:sz w:val="18"/>
        </w:rPr>
      </w:pPr>
      <w:r>
        <w:rPr>
          <w:sz w:val="18"/>
        </w:rPr>
        <w:t>Ketua TP PKK</w:t>
      </w:r>
    </w:p>
    <w:p w:rsidR="00364248" w:rsidRDefault="004F59E9">
      <w:pPr>
        <w:pStyle w:val="BodyText"/>
        <w:rPr>
          <w:sz w:val="19"/>
        </w:rPr>
      </w:pPr>
      <w:r>
        <w:br w:type="column"/>
      </w:r>
    </w:p>
    <w:p w:rsidR="00364248" w:rsidRDefault="004F59E9">
      <w:pPr>
        <w:ind w:left="510" w:right="-13"/>
        <w:rPr>
          <w:sz w:val="18"/>
        </w:rPr>
      </w:pPr>
      <w:r>
        <w:rPr>
          <w:spacing w:val="-1"/>
          <w:sz w:val="18"/>
        </w:rPr>
        <w:t xml:space="preserve">Rabiatun </w:t>
      </w:r>
      <w:r>
        <w:rPr>
          <w:sz w:val="18"/>
        </w:rPr>
        <w:t>Naiman</w:t>
      </w:r>
    </w:p>
    <w:p w:rsidR="00364248" w:rsidRDefault="004F59E9">
      <w:pPr>
        <w:pStyle w:val="BodyText"/>
        <w:spacing w:before="5"/>
        <w:rPr>
          <w:sz w:val="26"/>
        </w:rPr>
      </w:pPr>
      <w:r>
        <w:br w:type="column"/>
      </w:r>
    </w:p>
    <w:p w:rsidR="00364248" w:rsidRDefault="004F59E9">
      <w:pPr>
        <w:tabs>
          <w:tab w:val="left" w:pos="1941"/>
          <w:tab w:val="left" w:pos="3359"/>
        </w:tabs>
        <w:spacing w:line="122" w:lineRule="auto"/>
        <w:ind w:left="3359" w:hanging="2838"/>
        <w:rPr>
          <w:sz w:val="18"/>
        </w:rPr>
      </w:pPr>
      <w:r>
        <w:rPr>
          <w:sz w:val="18"/>
        </w:rPr>
        <w:t>Jahranah</w:t>
      </w:r>
      <w:r>
        <w:rPr>
          <w:sz w:val="18"/>
        </w:rPr>
        <w:tab/>
        <w:t>Mustika</w:t>
      </w:r>
      <w:r>
        <w:rPr>
          <w:spacing w:val="-3"/>
          <w:sz w:val="18"/>
        </w:rPr>
        <w:t xml:space="preserve"> </w:t>
      </w:r>
      <w:r>
        <w:rPr>
          <w:sz w:val="18"/>
        </w:rPr>
        <w:t>Murni</w:t>
      </w:r>
      <w:r>
        <w:rPr>
          <w:sz w:val="18"/>
        </w:rPr>
        <w:tab/>
      </w:r>
      <w:r>
        <w:rPr>
          <w:position w:val="10"/>
          <w:sz w:val="18"/>
        </w:rPr>
        <w:t xml:space="preserve">Semua </w:t>
      </w:r>
      <w:r>
        <w:rPr>
          <w:sz w:val="18"/>
        </w:rPr>
        <w:t xml:space="preserve">Ketua </w:t>
      </w:r>
      <w:r>
        <w:rPr>
          <w:spacing w:val="-9"/>
          <w:sz w:val="18"/>
        </w:rPr>
        <w:t>RT</w:t>
      </w:r>
    </w:p>
    <w:p w:rsidR="00364248" w:rsidRDefault="004F59E9">
      <w:pPr>
        <w:pStyle w:val="ListParagraph"/>
        <w:numPr>
          <w:ilvl w:val="0"/>
          <w:numId w:val="151"/>
        </w:numPr>
        <w:tabs>
          <w:tab w:val="left" w:pos="678"/>
        </w:tabs>
        <w:spacing w:before="115" w:line="209" w:lineRule="exact"/>
        <w:rPr>
          <w:sz w:val="18"/>
        </w:rPr>
      </w:pPr>
      <w:r>
        <w:rPr>
          <w:spacing w:val="-1"/>
          <w:sz w:val="18"/>
        </w:rPr>
        <w:br w:type="column"/>
      </w:r>
      <w:r>
        <w:rPr>
          <w:sz w:val="18"/>
        </w:rPr>
        <w:lastRenderedPageBreak/>
        <w:t>Hamrani</w:t>
      </w:r>
    </w:p>
    <w:p w:rsidR="00364248" w:rsidRDefault="003B7ED1">
      <w:pPr>
        <w:pStyle w:val="ListParagraph"/>
        <w:numPr>
          <w:ilvl w:val="0"/>
          <w:numId w:val="151"/>
        </w:numPr>
        <w:tabs>
          <w:tab w:val="left" w:pos="678"/>
        </w:tabs>
        <w:spacing w:line="209" w:lineRule="exact"/>
        <w:rPr>
          <w:sz w:val="18"/>
        </w:rPr>
      </w:pPr>
      <w:r w:rsidRPr="003B7ED1">
        <w:pict>
          <v:shape id="_x0000_s1142" style="position:absolute;left:0;text-align:left;margin-left:31.9pt;margin-top:-10.85pt;width:778.1pt;height:.5pt;z-index:16118784;mso-position-horizontal-relative:page" coordorigin="638,-217" coordsize="15562,10" o:spt="100" adj="0,,0" path="m5425,-217r-1265,l4150,-217r-1126,l3015,-217r,l1183,-217r-9,l638,-217r,9l1174,-208r9,l3015,-208r,l3024,-208r1126,l4160,-208r1265,l5425,-217xm5435,-217r-10,l5425,-208r10,l5435,-217xm6711,-217r-9,l5435,-217r,9l6702,-208r9,l6711,-217xm8128,-217r-10,l8118,-217r-1407,l6711,-208r1407,l8118,-208r10,l8128,-217xm12515,-217r-1834,l10672,-217r-1126,l9537,-217r-1409,l8128,-208r1409,l9546,-208r1126,l10681,-208r1834,l12515,-217xm12525,-217r-9,l12516,-208r9,l12525,-217xm14356,-217r-1831,l12525,-208r1831,l14356,-217xm16200,-217r-1834,l14356,-217r,9l14366,-208r1834,l16200,-217xe" fillcolor="black" stroked="f">
            <v:stroke joinstyle="round"/>
            <v:formulas/>
            <v:path arrowok="t" o:connecttype="segments"/>
            <w10:wrap anchorx="page"/>
          </v:shape>
        </w:pict>
      </w:r>
      <w:r w:rsidR="004F59E9">
        <w:rPr>
          <w:sz w:val="18"/>
        </w:rPr>
        <w:t>H. Rijani</w:t>
      </w:r>
    </w:p>
    <w:p w:rsidR="00364248" w:rsidRDefault="004F59E9">
      <w:pPr>
        <w:pStyle w:val="ListParagraph"/>
        <w:numPr>
          <w:ilvl w:val="0"/>
          <w:numId w:val="151"/>
        </w:numPr>
        <w:tabs>
          <w:tab w:val="left" w:pos="678"/>
        </w:tabs>
        <w:rPr>
          <w:sz w:val="18"/>
        </w:rPr>
      </w:pPr>
      <w:r>
        <w:rPr>
          <w:sz w:val="18"/>
        </w:rPr>
        <w:t>Saridin</w:t>
      </w:r>
      <w:r>
        <w:rPr>
          <w:spacing w:val="-3"/>
          <w:sz w:val="18"/>
        </w:rPr>
        <w:t xml:space="preserve"> Antoni</w:t>
      </w:r>
    </w:p>
    <w:p w:rsidR="00364248" w:rsidRDefault="004F59E9">
      <w:pPr>
        <w:pStyle w:val="ListParagraph"/>
        <w:numPr>
          <w:ilvl w:val="0"/>
          <w:numId w:val="150"/>
        </w:numPr>
        <w:tabs>
          <w:tab w:val="left" w:pos="678"/>
        </w:tabs>
        <w:spacing w:before="115" w:line="209" w:lineRule="exact"/>
        <w:rPr>
          <w:sz w:val="18"/>
        </w:rPr>
      </w:pPr>
      <w:r>
        <w:rPr>
          <w:sz w:val="18"/>
        </w:rPr>
        <w:br w:type="column"/>
      </w:r>
      <w:r>
        <w:rPr>
          <w:sz w:val="18"/>
        </w:rPr>
        <w:lastRenderedPageBreak/>
        <w:t>Eka</w:t>
      </w:r>
      <w:r>
        <w:rPr>
          <w:spacing w:val="3"/>
          <w:sz w:val="18"/>
        </w:rPr>
        <w:t xml:space="preserve"> </w:t>
      </w:r>
      <w:r>
        <w:rPr>
          <w:spacing w:val="-3"/>
          <w:sz w:val="18"/>
        </w:rPr>
        <w:t>Noviarti</w:t>
      </w:r>
    </w:p>
    <w:p w:rsidR="00364248" w:rsidRDefault="004F59E9">
      <w:pPr>
        <w:pStyle w:val="ListParagraph"/>
        <w:numPr>
          <w:ilvl w:val="0"/>
          <w:numId w:val="150"/>
        </w:numPr>
        <w:tabs>
          <w:tab w:val="left" w:pos="678"/>
        </w:tabs>
        <w:spacing w:line="209" w:lineRule="exact"/>
        <w:rPr>
          <w:sz w:val="18"/>
        </w:rPr>
      </w:pPr>
      <w:r>
        <w:rPr>
          <w:sz w:val="18"/>
        </w:rPr>
        <w:t>Syahruni</w:t>
      </w:r>
    </w:p>
    <w:p w:rsidR="00364248" w:rsidRDefault="004F59E9">
      <w:pPr>
        <w:pStyle w:val="ListParagraph"/>
        <w:numPr>
          <w:ilvl w:val="0"/>
          <w:numId w:val="150"/>
        </w:numPr>
        <w:tabs>
          <w:tab w:val="left" w:pos="678"/>
        </w:tabs>
        <w:rPr>
          <w:sz w:val="18"/>
        </w:rPr>
      </w:pPr>
      <w:r>
        <w:rPr>
          <w:sz w:val="18"/>
        </w:rPr>
        <w:t>Noripandi</w:t>
      </w:r>
    </w:p>
    <w:p w:rsidR="00364248" w:rsidRDefault="004F59E9">
      <w:pPr>
        <w:pStyle w:val="BodyText"/>
        <w:rPr>
          <w:sz w:val="19"/>
        </w:rPr>
      </w:pPr>
      <w:r>
        <w:br w:type="column"/>
      </w:r>
    </w:p>
    <w:p w:rsidR="00364248" w:rsidRDefault="004F59E9">
      <w:pPr>
        <w:pStyle w:val="ListParagraph"/>
        <w:numPr>
          <w:ilvl w:val="1"/>
          <w:numId w:val="150"/>
        </w:numPr>
        <w:tabs>
          <w:tab w:val="left" w:pos="831"/>
        </w:tabs>
        <w:spacing w:line="209" w:lineRule="exact"/>
        <w:rPr>
          <w:sz w:val="18"/>
        </w:rPr>
      </w:pPr>
      <w:r>
        <w:rPr>
          <w:sz w:val="18"/>
        </w:rPr>
        <w:t>Ketua</w:t>
      </w:r>
      <w:r>
        <w:rPr>
          <w:spacing w:val="-4"/>
          <w:sz w:val="18"/>
        </w:rPr>
        <w:t xml:space="preserve"> </w:t>
      </w:r>
      <w:r>
        <w:rPr>
          <w:sz w:val="18"/>
        </w:rPr>
        <w:t>LPM</w:t>
      </w:r>
    </w:p>
    <w:p w:rsidR="00364248" w:rsidRDefault="004F59E9">
      <w:pPr>
        <w:pStyle w:val="ListParagraph"/>
        <w:numPr>
          <w:ilvl w:val="1"/>
          <w:numId w:val="150"/>
        </w:numPr>
        <w:tabs>
          <w:tab w:val="left" w:pos="831"/>
        </w:tabs>
        <w:rPr>
          <w:sz w:val="18"/>
        </w:rPr>
      </w:pPr>
      <w:r>
        <w:rPr>
          <w:sz w:val="18"/>
        </w:rPr>
        <w:t>Puskesmas</w:t>
      </w:r>
    </w:p>
    <w:p w:rsidR="00364248" w:rsidRDefault="00364248">
      <w:pPr>
        <w:rPr>
          <w:sz w:val="18"/>
        </w:rPr>
        <w:sectPr w:rsidR="00364248">
          <w:type w:val="continuous"/>
          <w:pgSz w:w="16840" w:h="11910" w:orient="landscape"/>
          <w:pgMar w:top="0" w:right="180" w:bottom="0" w:left="160" w:header="720" w:footer="720" w:gutter="0"/>
          <w:cols w:num="7" w:space="720" w:equalWidth="0">
            <w:col w:w="3507" w:space="40"/>
            <w:col w:w="1278" w:space="39"/>
            <w:col w:w="1223" w:space="40"/>
            <w:col w:w="4092" w:space="40"/>
            <w:col w:w="1804" w:space="39"/>
            <w:col w:w="1651" w:space="40"/>
            <w:col w:w="2707"/>
          </w:cols>
        </w:sectPr>
      </w:pPr>
    </w:p>
    <w:p w:rsidR="00364248" w:rsidRDefault="00364248">
      <w:pPr>
        <w:pStyle w:val="BodyText"/>
        <w:spacing w:before="4"/>
        <w:rPr>
          <w:sz w:val="17"/>
        </w:rPr>
      </w:pPr>
    </w:p>
    <w:p w:rsidR="00364248" w:rsidRDefault="004F59E9">
      <w:pPr>
        <w:pStyle w:val="ListParagraph"/>
        <w:numPr>
          <w:ilvl w:val="0"/>
          <w:numId w:val="152"/>
        </w:numPr>
        <w:tabs>
          <w:tab w:val="left" w:pos="1121"/>
          <w:tab w:val="left" w:pos="1122"/>
          <w:tab w:val="left" w:pos="2962"/>
        </w:tabs>
        <w:spacing w:line="122" w:lineRule="auto"/>
        <w:ind w:hanging="2377"/>
        <w:rPr>
          <w:sz w:val="18"/>
        </w:rPr>
      </w:pPr>
      <w:r>
        <w:rPr>
          <w:sz w:val="18"/>
        </w:rPr>
        <w:t>Baruh</w:t>
      </w:r>
      <w:r>
        <w:rPr>
          <w:spacing w:val="-2"/>
          <w:sz w:val="18"/>
        </w:rPr>
        <w:t xml:space="preserve"> </w:t>
      </w:r>
      <w:r>
        <w:rPr>
          <w:sz w:val="18"/>
        </w:rPr>
        <w:t>Tabing</w:t>
      </w:r>
      <w:r>
        <w:rPr>
          <w:sz w:val="18"/>
        </w:rPr>
        <w:tab/>
      </w:r>
      <w:r>
        <w:rPr>
          <w:spacing w:val="-1"/>
          <w:position w:val="10"/>
          <w:sz w:val="18"/>
        </w:rPr>
        <w:t>Kepala</w:t>
      </w:r>
      <w:r>
        <w:rPr>
          <w:spacing w:val="-1"/>
          <w:sz w:val="18"/>
        </w:rPr>
        <w:t xml:space="preserve"> </w:t>
      </w:r>
      <w:r>
        <w:rPr>
          <w:sz w:val="18"/>
        </w:rPr>
        <w:t>Desa</w:t>
      </w:r>
    </w:p>
    <w:p w:rsidR="00364248" w:rsidRDefault="00364248">
      <w:pPr>
        <w:pStyle w:val="BodyText"/>
        <w:spacing w:before="4"/>
        <w:rPr>
          <w:sz w:val="20"/>
        </w:rPr>
      </w:pPr>
    </w:p>
    <w:p w:rsidR="00364248" w:rsidRDefault="004F59E9">
      <w:pPr>
        <w:spacing w:before="1" w:line="106" w:lineRule="exact"/>
        <w:jc w:val="right"/>
        <w:rPr>
          <w:sz w:val="18"/>
        </w:rPr>
      </w:pPr>
      <w:r>
        <w:rPr>
          <w:sz w:val="18"/>
        </w:rPr>
        <w:t>Kepala</w:t>
      </w:r>
    </w:p>
    <w:p w:rsidR="00364248" w:rsidRDefault="004F59E9">
      <w:pPr>
        <w:spacing w:before="115"/>
        <w:ind w:left="551" w:right="-19"/>
        <w:rPr>
          <w:sz w:val="18"/>
        </w:rPr>
      </w:pPr>
      <w:r>
        <w:br w:type="column"/>
      </w:r>
      <w:r>
        <w:rPr>
          <w:sz w:val="18"/>
        </w:rPr>
        <w:lastRenderedPageBreak/>
        <w:t>Ketua TP PKK</w:t>
      </w:r>
    </w:p>
    <w:p w:rsidR="00364248" w:rsidRDefault="00364248">
      <w:pPr>
        <w:pStyle w:val="BodyText"/>
        <w:spacing w:before="9"/>
        <w:rPr>
          <w:sz w:val="18"/>
        </w:rPr>
      </w:pPr>
    </w:p>
    <w:p w:rsidR="00364248" w:rsidRDefault="004F59E9">
      <w:pPr>
        <w:spacing w:line="106" w:lineRule="exact"/>
        <w:ind w:left="551"/>
        <w:rPr>
          <w:sz w:val="18"/>
        </w:rPr>
      </w:pPr>
      <w:r>
        <w:rPr>
          <w:sz w:val="18"/>
        </w:rPr>
        <w:t>Ketua TP</w:t>
      </w:r>
    </w:p>
    <w:p w:rsidR="00364248" w:rsidRDefault="004F59E9">
      <w:pPr>
        <w:tabs>
          <w:tab w:val="left" w:pos="1784"/>
          <w:tab w:val="left" w:pos="3203"/>
          <w:tab w:val="left" w:pos="4622"/>
        </w:tabs>
        <w:spacing w:before="119" w:line="257" w:lineRule="exact"/>
        <w:ind w:left="510"/>
        <w:rPr>
          <w:sz w:val="18"/>
        </w:rPr>
      </w:pPr>
      <w:r>
        <w:br w:type="column"/>
      </w:r>
      <w:r>
        <w:rPr>
          <w:sz w:val="18"/>
        </w:rPr>
        <w:lastRenderedPageBreak/>
        <w:t>Herliana</w:t>
      </w:r>
      <w:r>
        <w:rPr>
          <w:sz w:val="18"/>
        </w:rPr>
        <w:tab/>
        <w:t>Arbayah</w:t>
      </w:r>
      <w:r>
        <w:rPr>
          <w:sz w:val="18"/>
        </w:rPr>
        <w:tab/>
        <w:t>Rusmianti</w:t>
      </w:r>
      <w:r>
        <w:rPr>
          <w:sz w:val="18"/>
        </w:rPr>
        <w:tab/>
      </w:r>
      <w:r>
        <w:rPr>
          <w:position w:val="10"/>
          <w:sz w:val="18"/>
        </w:rPr>
        <w:t>Semua</w:t>
      </w:r>
    </w:p>
    <w:p w:rsidR="00364248" w:rsidRDefault="004F59E9">
      <w:pPr>
        <w:spacing w:line="157" w:lineRule="exact"/>
        <w:ind w:left="4622"/>
        <w:rPr>
          <w:sz w:val="18"/>
        </w:rPr>
      </w:pPr>
      <w:r>
        <w:rPr>
          <w:sz w:val="18"/>
        </w:rPr>
        <w:t>Ketua RT</w:t>
      </w:r>
    </w:p>
    <w:p w:rsidR="00364248" w:rsidRDefault="00364248">
      <w:pPr>
        <w:pStyle w:val="BodyText"/>
        <w:spacing w:before="9"/>
        <w:rPr>
          <w:sz w:val="18"/>
        </w:rPr>
      </w:pPr>
    </w:p>
    <w:p w:rsidR="00364248" w:rsidRDefault="004F59E9">
      <w:pPr>
        <w:spacing w:line="106" w:lineRule="exact"/>
        <w:ind w:left="4622"/>
        <w:rPr>
          <w:sz w:val="18"/>
        </w:rPr>
      </w:pPr>
      <w:r>
        <w:rPr>
          <w:sz w:val="18"/>
        </w:rPr>
        <w:t>Semua</w:t>
      </w:r>
    </w:p>
    <w:p w:rsidR="00364248" w:rsidRDefault="004F59E9">
      <w:pPr>
        <w:pStyle w:val="ListParagraph"/>
        <w:numPr>
          <w:ilvl w:val="0"/>
          <w:numId w:val="149"/>
        </w:numPr>
        <w:tabs>
          <w:tab w:val="left" w:pos="679"/>
        </w:tabs>
        <w:spacing w:before="10" w:line="209" w:lineRule="exact"/>
        <w:rPr>
          <w:sz w:val="18"/>
        </w:rPr>
      </w:pPr>
      <w:r>
        <w:rPr>
          <w:sz w:val="18"/>
        </w:rPr>
        <w:br w:type="column"/>
      </w:r>
      <w:r>
        <w:rPr>
          <w:sz w:val="18"/>
        </w:rPr>
        <w:lastRenderedPageBreak/>
        <w:t>Safri</w:t>
      </w:r>
    </w:p>
    <w:p w:rsidR="00364248" w:rsidRDefault="003B7ED1">
      <w:pPr>
        <w:pStyle w:val="ListParagraph"/>
        <w:numPr>
          <w:ilvl w:val="0"/>
          <w:numId w:val="149"/>
        </w:numPr>
        <w:tabs>
          <w:tab w:val="left" w:pos="679"/>
        </w:tabs>
        <w:rPr>
          <w:sz w:val="18"/>
        </w:rPr>
      </w:pPr>
      <w:r w:rsidRPr="003B7ED1">
        <w:pict>
          <v:shape id="_x0000_s1141" style="position:absolute;left:0;text-align:left;margin-left:31.9pt;margin-top:-10.85pt;width:778.1pt;height:.5pt;z-index:16119296;mso-position-horizontal-relative:page" coordorigin="638,-217" coordsize="15562,10" o:spt="100" adj="0,,0" path="m5425,-217r-1265,l4150,-217r-1126,l3015,-217r,l1183,-217r-9,l638,-217r,9l1174,-208r9,l3015,-208r,l3024,-208r1126,l4160,-208r1265,l5425,-217xm5435,-217r-10,l5425,-208r10,l5435,-217xm6711,-217r-9,l5435,-217r,9l6702,-208r9,l6711,-217xm8128,-217r-10,l8118,-217r-1407,l6711,-208r1407,l8118,-208r10,l8128,-217xm12515,-217r-1834,l10672,-217r-1126,l9537,-217r-1409,l8128,-208r1409,l9546,-208r1126,l10681,-208r1834,l12515,-217xm12525,-217r-9,l12516,-208r9,l12525,-217xm14356,-217r-1831,l12525,-208r1831,l14356,-217xm16200,-217r-1834,l14356,-217r,9l14366,-208r1834,l16200,-217xe" fillcolor="black" stroked="f">
            <v:stroke joinstyle="round"/>
            <v:formulas/>
            <v:path arrowok="t" o:connecttype="segments"/>
            <w10:wrap anchorx="page"/>
          </v:shape>
        </w:pict>
      </w:r>
      <w:r w:rsidR="004F59E9">
        <w:rPr>
          <w:sz w:val="18"/>
        </w:rPr>
        <w:t>H.</w:t>
      </w:r>
      <w:r w:rsidR="004F59E9">
        <w:rPr>
          <w:spacing w:val="-1"/>
          <w:sz w:val="18"/>
        </w:rPr>
        <w:t xml:space="preserve"> </w:t>
      </w:r>
      <w:r w:rsidR="004F59E9">
        <w:rPr>
          <w:sz w:val="18"/>
        </w:rPr>
        <w:t>Juhdi</w:t>
      </w:r>
    </w:p>
    <w:p w:rsidR="00364248" w:rsidRDefault="003B7ED1">
      <w:pPr>
        <w:pStyle w:val="ListParagraph"/>
        <w:numPr>
          <w:ilvl w:val="0"/>
          <w:numId w:val="149"/>
        </w:numPr>
        <w:tabs>
          <w:tab w:val="left" w:pos="679"/>
        </w:tabs>
        <w:spacing w:before="2"/>
        <w:rPr>
          <w:sz w:val="18"/>
        </w:rPr>
      </w:pPr>
      <w:r w:rsidRPr="003B7ED1">
        <w:pict>
          <v:shape id="_x0000_s1140" style="position:absolute;left:0;text-align:left;margin-left:31.9pt;margin-top:10.6pt;width:778.1pt;height:.5pt;z-index:16119808;mso-position-horizontal-relative:page" coordorigin="638,212" coordsize="15562,10" o:spt="100" adj="0,,0" path="m5425,212r-1265,l4150,212r-1126,l3015,212r,l1183,212r-9,l638,212r,9l1174,221r9,l3015,221r,l3024,221r1126,l4160,221r1265,l5425,212xm5435,212r-10,l5425,221r10,l5435,212xm6711,212r-9,l5435,212r,9l6702,221r9,l6711,212xm8128,212r-10,l8118,212r-1407,l6711,221r1407,l8118,221r10,l8128,212xm12515,212r-1834,l10672,212r-1126,l9537,212r-1409,l8128,221r1409,l9546,221r1126,l10681,221r1834,l12515,212xm12525,212r-9,l12516,221r9,l12525,212xm14356,212r-1831,l12525,221r1831,l14356,212xm16200,212r-1834,l14356,212r,9l14366,221r1834,l16200,212xe" fillcolor="black" stroked="f">
            <v:stroke joinstyle="round"/>
            <v:formulas/>
            <v:path arrowok="t" o:connecttype="segments"/>
            <w10:wrap anchorx="page"/>
          </v:shape>
        </w:pict>
      </w:r>
      <w:r w:rsidR="004F59E9">
        <w:rPr>
          <w:sz w:val="18"/>
        </w:rPr>
        <w:t>Suharni</w:t>
      </w:r>
    </w:p>
    <w:p w:rsidR="00364248" w:rsidRDefault="004F59E9">
      <w:pPr>
        <w:pStyle w:val="ListParagraph"/>
        <w:numPr>
          <w:ilvl w:val="0"/>
          <w:numId w:val="148"/>
        </w:numPr>
        <w:tabs>
          <w:tab w:val="left" w:pos="679"/>
        </w:tabs>
        <w:spacing w:before="9" w:line="209" w:lineRule="exact"/>
        <w:rPr>
          <w:sz w:val="18"/>
        </w:rPr>
      </w:pPr>
      <w:r>
        <w:rPr>
          <w:sz w:val="18"/>
        </w:rPr>
        <w:t>Alfianor</w:t>
      </w:r>
    </w:p>
    <w:p w:rsidR="00364248" w:rsidRDefault="004F59E9">
      <w:pPr>
        <w:pStyle w:val="ListParagraph"/>
        <w:numPr>
          <w:ilvl w:val="1"/>
          <w:numId w:val="148"/>
        </w:numPr>
        <w:tabs>
          <w:tab w:val="left" w:pos="870"/>
        </w:tabs>
        <w:spacing w:before="10" w:line="209" w:lineRule="exact"/>
        <w:rPr>
          <w:sz w:val="18"/>
        </w:rPr>
      </w:pPr>
      <w:r>
        <w:rPr>
          <w:spacing w:val="-1"/>
          <w:sz w:val="18"/>
        </w:rPr>
        <w:br w:type="column"/>
      </w:r>
      <w:r>
        <w:rPr>
          <w:sz w:val="18"/>
        </w:rPr>
        <w:lastRenderedPageBreak/>
        <w:t>Maria</w:t>
      </w:r>
    </w:p>
    <w:p w:rsidR="00364248" w:rsidRDefault="004F59E9">
      <w:pPr>
        <w:pStyle w:val="ListParagraph"/>
        <w:numPr>
          <w:ilvl w:val="1"/>
          <w:numId w:val="148"/>
        </w:numPr>
        <w:tabs>
          <w:tab w:val="left" w:pos="870"/>
        </w:tabs>
        <w:rPr>
          <w:sz w:val="18"/>
        </w:rPr>
      </w:pPr>
      <w:r>
        <w:rPr>
          <w:sz w:val="18"/>
        </w:rPr>
        <w:t>Supian</w:t>
      </w:r>
    </w:p>
    <w:p w:rsidR="00364248" w:rsidRDefault="004F59E9">
      <w:pPr>
        <w:pStyle w:val="ListParagraph"/>
        <w:numPr>
          <w:ilvl w:val="1"/>
          <w:numId w:val="148"/>
        </w:numPr>
        <w:tabs>
          <w:tab w:val="left" w:pos="870"/>
        </w:tabs>
        <w:spacing w:before="2"/>
        <w:rPr>
          <w:sz w:val="18"/>
        </w:rPr>
      </w:pPr>
      <w:r>
        <w:rPr>
          <w:sz w:val="18"/>
        </w:rPr>
        <w:t>Marni</w:t>
      </w:r>
    </w:p>
    <w:p w:rsidR="00364248" w:rsidRDefault="004F59E9">
      <w:pPr>
        <w:spacing w:before="9" w:line="209" w:lineRule="exact"/>
        <w:ind w:left="586"/>
        <w:rPr>
          <w:sz w:val="18"/>
        </w:rPr>
      </w:pPr>
      <w:r>
        <w:rPr>
          <w:sz w:val="18"/>
        </w:rPr>
        <w:t>1. Mutmainah</w:t>
      </w:r>
    </w:p>
    <w:p w:rsidR="00364248" w:rsidRDefault="004F59E9">
      <w:pPr>
        <w:pStyle w:val="ListParagraph"/>
        <w:numPr>
          <w:ilvl w:val="0"/>
          <w:numId w:val="147"/>
        </w:numPr>
        <w:tabs>
          <w:tab w:val="left" w:pos="870"/>
        </w:tabs>
        <w:spacing w:before="115" w:line="209" w:lineRule="exact"/>
        <w:rPr>
          <w:sz w:val="18"/>
        </w:rPr>
      </w:pPr>
      <w:r>
        <w:rPr>
          <w:spacing w:val="-1"/>
          <w:sz w:val="18"/>
        </w:rPr>
        <w:br w:type="column"/>
      </w:r>
      <w:r>
        <w:rPr>
          <w:sz w:val="18"/>
        </w:rPr>
        <w:lastRenderedPageBreak/>
        <w:t>Marhad</w:t>
      </w:r>
    </w:p>
    <w:p w:rsidR="00364248" w:rsidRDefault="004F59E9">
      <w:pPr>
        <w:pStyle w:val="ListParagraph"/>
        <w:numPr>
          <w:ilvl w:val="0"/>
          <w:numId w:val="147"/>
        </w:numPr>
        <w:tabs>
          <w:tab w:val="left" w:pos="870"/>
        </w:tabs>
        <w:rPr>
          <w:sz w:val="18"/>
        </w:rPr>
      </w:pPr>
      <w:r>
        <w:rPr>
          <w:sz w:val="18"/>
        </w:rPr>
        <w:t>Edi</w:t>
      </w:r>
      <w:r>
        <w:rPr>
          <w:spacing w:val="-1"/>
          <w:sz w:val="18"/>
        </w:rPr>
        <w:t xml:space="preserve"> </w:t>
      </w:r>
      <w:r>
        <w:rPr>
          <w:sz w:val="18"/>
        </w:rPr>
        <w:t>Muhammad</w:t>
      </w:r>
    </w:p>
    <w:p w:rsidR="00364248" w:rsidRDefault="004F59E9">
      <w:pPr>
        <w:pStyle w:val="ListParagraph"/>
        <w:numPr>
          <w:ilvl w:val="0"/>
          <w:numId w:val="146"/>
        </w:numPr>
        <w:tabs>
          <w:tab w:val="left" w:pos="870"/>
        </w:tabs>
        <w:spacing w:before="115" w:line="209" w:lineRule="exact"/>
        <w:jc w:val="left"/>
        <w:rPr>
          <w:sz w:val="18"/>
        </w:rPr>
      </w:pPr>
      <w:r>
        <w:rPr>
          <w:sz w:val="18"/>
        </w:rPr>
        <w:t>Ketua</w:t>
      </w:r>
      <w:r>
        <w:rPr>
          <w:spacing w:val="-2"/>
          <w:sz w:val="18"/>
        </w:rPr>
        <w:t xml:space="preserve"> </w:t>
      </w:r>
      <w:r>
        <w:rPr>
          <w:sz w:val="18"/>
        </w:rPr>
        <w:t>LPM</w:t>
      </w:r>
    </w:p>
    <w:p w:rsidR="00364248" w:rsidRDefault="00364248">
      <w:pPr>
        <w:spacing w:line="209" w:lineRule="exact"/>
        <w:rPr>
          <w:sz w:val="18"/>
        </w:rPr>
        <w:sectPr w:rsidR="00364248">
          <w:type w:val="continuous"/>
          <w:pgSz w:w="16840" w:h="11910" w:orient="landscape"/>
          <w:pgMar w:top="0" w:right="180" w:bottom="0" w:left="160" w:header="720" w:footer="720" w:gutter="0"/>
          <w:cols w:num="6" w:space="720" w:equalWidth="0">
            <w:col w:w="3507" w:space="40"/>
            <w:col w:w="1278" w:space="39"/>
            <w:col w:w="5354" w:space="40"/>
            <w:col w:w="1394" w:space="259"/>
            <w:col w:w="1791" w:space="53"/>
            <w:col w:w="2745"/>
          </w:cols>
        </w:sectPr>
      </w:pPr>
    </w:p>
    <w:p w:rsidR="00364248" w:rsidRDefault="004F59E9">
      <w:pPr>
        <w:pStyle w:val="ListParagraph"/>
        <w:numPr>
          <w:ilvl w:val="0"/>
          <w:numId w:val="152"/>
        </w:numPr>
        <w:tabs>
          <w:tab w:val="left" w:pos="1121"/>
          <w:tab w:val="left" w:pos="1122"/>
        </w:tabs>
        <w:ind w:left="1121"/>
        <w:rPr>
          <w:sz w:val="18"/>
        </w:rPr>
      </w:pPr>
      <w:r>
        <w:rPr>
          <w:sz w:val="18"/>
        </w:rPr>
        <w:lastRenderedPageBreak/>
        <w:t>Garunggang</w:t>
      </w:r>
    </w:p>
    <w:p w:rsidR="00364248" w:rsidRDefault="004F59E9">
      <w:pPr>
        <w:spacing w:before="103"/>
        <w:ind w:left="586"/>
        <w:rPr>
          <w:sz w:val="18"/>
        </w:rPr>
      </w:pPr>
      <w:r>
        <w:br w:type="column"/>
      </w:r>
      <w:r>
        <w:rPr>
          <w:sz w:val="18"/>
        </w:rPr>
        <w:lastRenderedPageBreak/>
        <w:t>Desa</w:t>
      </w:r>
    </w:p>
    <w:p w:rsidR="00364248" w:rsidRDefault="004F59E9">
      <w:pPr>
        <w:tabs>
          <w:tab w:val="left" w:pos="1863"/>
          <w:tab w:val="left" w:pos="3138"/>
          <w:tab w:val="left" w:pos="4556"/>
        </w:tabs>
        <w:ind w:left="586"/>
        <w:rPr>
          <w:sz w:val="18"/>
        </w:rPr>
      </w:pPr>
      <w:r>
        <w:br w:type="column"/>
      </w:r>
      <w:r>
        <w:rPr>
          <w:position w:val="-9"/>
          <w:sz w:val="18"/>
        </w:rPr>
        <w:lastRenderedPageBreak/>
        <w:t>PKK</w:t>
      </w:r>
      <w:r>
        <w:rPr>
          <w:position w:val="-9"/>
          <w:sz w:val="18"/>
        </w:rPr>
        <w:tab/>
      </w:r>
      <w:r>
        <w:rPr>
          <w:sz w:val="18"/>
        </w:rPr>
        <w:t>Lisna</w:t>
      </w:r>
      <w:r>
        <w:rPr>
          <w:spacing w:val="-2"/>
          <w:sz w:val="18"/>
        </w:rPr>
        <w:t xml:space="preserve"> </w:t>
      </w:r>
      <w:r>
        <w:rPr>
          <w:sz w:val="18"/>
        </w:rPr>
        <w:t>Wati</w:t>
      </w:r>
      <w:r>
        <w:rPr>
          <w:sz w:val="18"/>
        </w:rPr>
        <w:tab/>
        <w:t>Heldawati</w:t>
      </w:r>
      <w:r>
        <w:rPr>
          <w:sz w:val="18"/>
        </w:rPr>
        <w:tab/>
        <w:t>Jainab</w:t>
      </w:r>
    </w:p>
    <w:p w:rsidR="00364248" w:rsidRDefault="004F59E9">
      <w:pPr>
        <w:spacing w:before="103"/>
        <w:ind w:left="586"/>
        <w:rPr>
          <w:sz w:val="18"/>
        </w:rPr>
      </w:pPr>
      <w:r>
        <w:br w:type="column"/>
      </w:r>
      <w:r>
        <w:rPr>
          <w:sz w:val="18"/>
        </w:rPr>
        <w:lastRenderedPageBreak/>
        <w:t>Ketua RT</w:t>
      </w:r>
    </w:p>
    <w:p w:rsidR="00364248" w:rsidRDefault="004F59E9">
      <w:pPr>
        <w:pStyle w:val="ListParagraph"/>
        <w:numPr>
          <w:ilvl w:val="0"/>
          <w:numId w:val="146"/>
        </w:numPr>
        <w:tabs>
          <w:tab w:val="left" w:pos="679"/>
        </w:tabs>
        <w:spacing w:line="209" w:lineRule="exact"/>
        <w:ind w:left="678"/>
        <w:jc w:val="left"/>
        <w:rPr>
          <w:sz w:val="18"/>
        </w:rPr>
      </w:pPr>
      <w:r>
        <w:rPr>
          <w:spacing w:val="-1"/>
          <w:sz w:val="18"/>
        </w:rPr>
        <w:br w:type="column"/>
      </w:r>
      <w:r>
        <w:rPr>
          <w:sz w:val="18"/>
        </w:rPr>
        <w:lastRenderedPageBreak/>
        <w:t>H.</w:t>
      </w:r>
      <w:r>
        <w:rPr>
          <w:spacing w:val="8"/>
          <w:sz w:val="18"/>
        </w:rPr>
        <w:t xml:space="preserve"> </w:t>
      </w:r>
      <w:r>
        <w:rPr>
          <w:spacing w:val="-4"/>
          <w:sz w:val="18"/>
        </w:rPr>
        <w:t>Sulaiman</w:t>
      </w:r>
    </w:p>
    <w:p w:rsidR="00364248" w:rsidRDefault="003B7ED1">
      <w:pPr>
        <w:pStyle w:val="ListParagraph"/>
        <w:numPr>
          <w:ilvl w:val="0"/>
          <w:numId w:val="146"/>
        </w:numPr>
        <w:tabs>
          <w:tab w:val="left" w:pos="679"/>
        </w:tabs>
        <w:ind w:left="678"/>
        <w:jc w:val="left"/>
        <w:rPr>
          <w:sz w:val="18"/>
        </w:rPr>
      </w:pPr>
      <w:r w:rsidRPr="003B7ED1">
        <w:pict>
          <v:shape id="_x0000_s1139" style="position:absolute;left:0;text-align:left;margin-left:31.9pt;margin-top:10.5pt;width:778.1pt;height:.5pt;z-index:16120320;mso-position-horizontal-relative:page" coordorigin="638,210" coordsize="15562,10" o:spt="100" adj="0,,0" path="m5425,210r-1265,l4150,210r-1126,l3015,210r,l1183,210r-9,l638,210r,9l1174,219r9,l3015,219r,l3024,219r1126,l4160,219r1265,l5425,210xm5435,210r-10,l5425,219r10,l5435,210xm6711,210r-9,l5435,210r,9l6702,219r9,l6711,210xm8128,210r-10,l8118,210r-1407,l6711,219r1407,l8118,219r10,l8128,210xm12515,210r-1834,l10672,210r-1126,l9537,210r-1409,l8128,219r1409,l9546,219r1126,l10681,219r1834,l12515,210xm12525,210r-9,l12516,219r9,l12525,210xm14356,210r-1831,l12525,219r1831,l14356,210xm16200,210r-1834,l14356,210r,9l14366,219r1834,l16200,210xe" fillcolor="black" stroked="f">
            <v:stroke joinstyle="round"/>
            <v:formulas/>
            <v:path arrowok="t" o:connecttype="segments"/>
            <w10:wrap anchorx="page"/>
          </v:shape>
        </w:pict>
      </w:r>
      <w:r w:rsidR="004F59E9">
        <w:rPr>
          <w:sz w:val="18"/>
        </w:rPr>
        <w:t>Syardiani</w:t>
      </w:r>
    </w:p>
    <w:p w:rsidR="00364248" w:rsidRDefault="004F59E9">
      <w:pPr>
        <w:pStyle w:val="ListParagraph"/>
        <w:numPr>
          <w:ilvl w:val="1"/>
          <w:numId w:val="146"/>
        </w:numPr>
        <w:tabs>
          <w:tab w:val="left" w:pos="842"/>
        </w:tabs>
        <w:spacing w:line="209" w:lineRule="exact"/>
        <w:rPr>
          <w:sz w:val="18"/>
        </w:rPr>
      </w:pPr>
      <w:r>
        <w:rPr>
          <w:spacing w:val="-2"/>
          <w:sz w:val="18"/>
        </w:rPr>
        <w:br w:type="column"/>
      </w:r>
      <w:r>
        <w:rPr>
          <w:sz w:val="18"/>
        </w:rPr>
        <w:lastRenderedPageBreak/>
        <w:t>Bahrudin</w:t>
      </w:r>
    </w:p>
    <w:p w:rsidR="00364248" w:rsidRDefault="004F59E9">
      <w:pPr>
        <w:pStyle w:val="ListParagraph"/>
        <w:numPr>
          <w:ilvl w:val="1"/>
          <w:numId w:val="146"/>
        </w:numPr>
        <w:tabs>
          <w:tab w:val="left" w:pos="842"/>
        </w:tabs>
        <w:rPr>
          <w:sz w:val="18"/>
        </w:rPr>
      </w:pPr>
      <w:r>
        <w:rPr>
          <w:sz w:val="18"/>
        </w:rPr>
        <w:t>Fahrurazi</w:t>
      </w:r>
    </w:p>
    <w:p w:rsidR="00364248" w:rsidRDefault="004F59E9">
      <w:pPr>
        <w:pStyle w:val="ListParagraph"/>
        <w:numPr>
          <w:ilvl w:val="0"/>
          <w:numId w:val="145"/>
        </w:numPr>
        <w:tabs>
          <w:tab w:val="left" w:pos="870"/>
        </w:tabs>
        <w:spacing w:line="209" w:lineRule="exact"/>
        <w:rPr>
          <w:sz w:val="18"/>
        </w:rPr>
      </w:pPr>
      <w:r>
        <w:rPr>
          <w:spacing w:val="-2"/>
          <w:sz w:val="18"/>
        </w:rPr>
        <w:br w:type="column"/>
      </w:r>
      <w:r>
        <w:rPr>
          <w:sz w:val="18"/>
        </w:rPr>
        <w:lastRenderedPageBreak/>
        <w:t>Babinsa</w:t>
      </w:r>
    </w:p>
    <w:p w:rsidR="00364248" w:rsidRDefault="004F59E9">
      <w:pPr>
        <w:pStyle w:val="ListParagraph"/>
        <w:numPr>
          <w:ilvl w:val="0"/>
          <w:numId w:val="145"/>
        </w:numPr>
        <w:tabs>
          <w:tab w:val="left" w:pos="870"/>
        </w:tabs>
        <w:rPr>
          <w:sz w:val="18"/>
        </w:rPr>
      </w:pPr>
      <w:r>
        <w:rPr>
          <w:sz w:val="18"/>
        </w:rPr>
        <w:t>Puskesmas</w:t>
      </w:r>
    </w:p>
    <w:p w:rsidR="00364248" w:rsidRDefault="00364248">
      <w:pPr>
        <w:rPr>
          <w:sz w:val="18"/>
        </w:rPr>
        <w:sectPr w:rsidR="00364248">
          <w:type w:val="continuous"/>
          <w:pgSz w:w="16840" w:h="11910" w:orient="landscape"/>
          <w:pgMar w:top="0" w:right="180" w:bottom="0" w:left="160" w:header="720" w:footer="720" w:gutter="0"/>
          <w:cols w:num="7" w:space="720" w:equalWidth="0">
            <w:col w:w="2109" w:space="267"/>
            <w:col w:w="1003" w:space="133"/>
            <w:col w:w="5120" w:space="268"/>
            <w:col w:w="1318" w:space="40"/>
            <w:col w:w="1641" w:space="39"/>
            <w:col w:w="1636" w:space="180"/>
            <w:col w:w="2746"/>
          </w:cols>
        </w:sectPr>
      </w:pPr>
    </w:p>
    <w:p w:rsidR="00364248" w:rsidRDefault="00364248">
      <w:pPr>
        <w:pStyle w:val="BodyText"/>
        <w:rPr>
          <w:sz w:val="27"/>
        </w:rPr>
      </w:pPr>
    </w:p>
    <w:p w:rsidR="00364248" w:rsidRDefault="004F59E9">
      <w:pPr>
        <w:pStyle w:val="ListParagraph"/>
        <w:numPr>
          <w:ilvl w:val="0"/>
          <w:numId w:val="152"/>
        </w:numPr>
        <w:tabs>
          <w:tab w:val="left" w:pos="1121"/>
          <w:tab w:val="left" w:pos="1122"/>
          <w:tab w:val="left" w:pos="2962"/>
        </w:tabs>
        <w:spacing w:line="122" w:lineRule="auto"/>
        <w:ind w:hanging="2377"/>
        <w:rPr>
          <w:sz w:val="18"/>
        </w:rPr>
      </w:pPr>
      <w:r>
        <w:rPr>
          <w:sz w:val="18"/>
        </w:rPr>
        <w:t>Kaludan</w:t>
      </w:r>
      <w:r>
        <w:rPr>
          <w:spacing w:val="-2"/>
          <w:sz w:val="18"/>
        </w:rPr>
        <w:t xml:space="preserve"> </w:t>
      </w:r>
      <w:r>
        <w:rPr>
          <w:sz w:val="18"/>
        </w:rPr>
        <w:t>Besar</w:t>
      </w:r>
      <w:r>
        <w:rPr>
          <w:sz w:val="18"/>
        </w:rPr>
        <w:tab/>
      </w:r>
      <w:r>
        <w:rPr>
          <w:spacing w:val="-1"/>
          <w:position w:val="10"/>
          <w:sz w:val="18"/>
        </w:rPr>
        <w:t>Kepala</w:t>
      </w:r>
      <w:r>
        <w:rPr>
          <w:spacing w:val="-1"/>
          <w:sz w:val="18"/>
        </w:rPr>
        <w:t xml:space="preserve"> </w:t>
      </w:r>
      <w:r>
        <w:rPr>
          <w:sz w:val="18"/>
        </w:rPr>
        <w:t>Desa</w:t>
      </w:r>
    </w:p>
    <w:p w:rsidR="00364248" w:rsidRDefault="00364248">
      <w:pPr>
        <w:pStyle w:val="BodyText"/>
        <w:rPr>
          <w:sz w:val="20"/>
        </w:rPr>
      </w:pPr>
    </w:p>
    <w:p w:rsidR="00364248" w:rsidRDefault="00364248">
      <w:pPr>
        <w:pStyle w:val="BodyText"/>
        <w:spacing w:before="9"/>
        <w:rPr>
          <w:sz w:val="25"/>
        </w:rPr>
      </w:pPr>
    </w:p>
    <w:p w:rsidR="00364248" w:rsidRDefault="004F59E9">
      <w:pPr>
        <w:pStyle w:val="ListParagraph"/>
        <w:numPr>
          <w:ilvl w:val="0"/>
          <w:numId w:val="152"/>
        </w:numPr>
        <w:tabs>
          <w:tab w:val="left" w:pos="1121"/>
          <w:tab w:val="left" w:pos="1122"/>
          <w:tab w:val="left" w:pos="2962"/>
        </w:tabs>
        <w:spacing w:line="122" w:lineRule="auto"/>
        <w:ind w:hanging="2377"/>
        <w:rPr>
          <w:sz w:val="18"/>
        </w:rPr>
      </w:pPr>
      <w:r>
        <w:rPr>
          <w:sz w:val="18"/>
        </w:rPr>
        <w:t>Danau</w:t>
      </w:r>
      <w:r>
        <w:rPr>
          <w:spacing w:val="-3"/>
          <w:sz w:val="18"/>
        </w:rPr>
        <w:t xml:space="preserve"> </w:t>
      </w:r>
      <w:r>
        <w:rPr>
          <w:sz w:val="18"/>
        </w:rPr>
        <w:t>terati</w:t>
      </w:r>
      <w:r>
        <w:rPr>
          <w:sz w:val="18"/>
        </w:rPr>
        <w:tab/>
      </w:r>
      <w:r>
        <w:rPr>
          <w:spacing w:val="-1"/>
          <w:position w:val="11"/>
          <w:sz w:val="18"/>
        </w:rPr>
        <w:t>Kepala</w:t>
      </w:r>
      <w:r>
        <w:rPr>
          <w:spacing w:val="-1"/>
          <w:sz w:val="18"/>
        </w:rPr>
        <w:t xml:space="preserve"> </w:t>
      </w:r>
      <w:r>
        <w:rPr>
          <w:sz w:val="18"/>
        </w:rPr>
        <w:t>Desa</w:t>
      </w:r>
    </w:p>
    <w:p w:rsidR="00364248" w:rsidRDefault="00364248">
      <w:pPr>
        <w:pStyle w:val="BodyText"/>
        <w:spacing w:before="3"/>
        <w:rPr>
          <w:sz w:val="29"/>
        </w:rPr>
      </w:pPr>
    </w:p>
    <w:p w:rsidR="00364248" w:rsidRDefault="004F59E9">
      <w:pPr>
        <w:spacing w:line="106" w:lineRule="exact"/>
        <w:jc w:val="right"/>
        <w:rPr>
          <w:sz w:val="18"/>
        </w:rPr>
      </w:pPr>
      <w:r>
        <w:rPr>
          <w:sz w:val="18"/>
        </w:rPr>
        <w:t>Kepala</w:t>
      </w:r>
    </w:p>
    <w:p w:rsidR="00364248" w:rsidRDefault="004F59E9">
      <w:pPr>
        <w:pStyle w:val="BodyText"/>
        <w:spacing w:before="7"/>
        <w:rPr>
          <w:sz w:val="19"/>
        </w:rPr>
      </w:pPr>
      <w:r>
        <w:br w:type="column"/>
      </w:r>
    </w:p>
    <w:p w:rsidR="00364248" w:rsidRDefault="004F59E9">
      <w:pPr>
        <w:ind w:left="551" w:right="-1"/>
        <w:rPr>
          <w:sz w:val="18"/>
        </w:rPr>
      </w:pPr>
      <w:r>
        <w:rPr>
          <w:sz w:val="18"/>
        </w:rPr>
        <w:t xml:space="preserve">Ketua </w:t>
      </w:r>
      <w:r>
        <w:rPr>
          <w:spacing w:val="-9"/>
          <w:sz w:val="18"/>
        </w:rPr>
        <w:t xml:space="preserve">TP </w:t>
      </w:r>
      <w:r>
        <w:rPr>
          <w:sz w:val="18"/>
        </w:rPr>
        <w:t>PKK</w:t>
      </w:r>
    </w:p>
    <w:p w:rsidR="00364248" w:rsidRDefault="00364248">
      <w:pPr>
        <w:pStyle w:val="BodyText"/>
        <w:rPr>
          <w:sz w:val="20"/>
        </w:rPr>
      </w:pPr>
    </w:p>
    <w:p w:rsidR="00364248" w:rsidRDefault="00364248">
      <w:pPr>
        <w:pStyle w:val="BodyText"/>
        <w:spacing w:before="4"/>
        <w:rPr>
          <w:sz w:val="17"/>
        </w:rPr>
      </w:pPr>
    </w:p>
    <w:p w:rsidR="00364248" w:rsidRDefault="004F59E9">
      <w:pPr>
        <w:spacing w:before="1" w:line="242" w:lineRule="auto"/>
        <w:ind w:left="551" w:right="-1"/>
        <w:rPr>
          <w:sz w:val="18"/>
        </w:rPr>
      </w:pPr>
      <w:r>
        <w:rPr>
          <w:sz w:val="18"/>
        </w:rPr>
        <w:t xml:space="preserve">Ketua </w:t>
      </w:r>
      <w:r>
        <w:rPr>
          <w:spacing w:val="-9"/>
          <w:sz w:val="18"/>
        </w:rPr>
        <w:t xml:space="preserve">TP </w:t>
      </w:r>
      <w:r>
        <w:rPr>
          <w:sz w:val="18"/>
        </w:rPr>
        <w:t>PKK</w:t>
      </w:r>
    </w:p>
    <w:p w:rsidR="00364248" w:rsidRDefault="00364248">
      <w:pPr>
        <w:pStyle w:val="BodyText"/>
        <w:spacing w:before="5"/>
        <w:rPr>
          <w:sz w:val="27"/>
        </w:rPr>
      </w:pPr>
    </w:p>
    <w:p w:rsidR="00364248" w:rsidRDefault="004F59E9">
      <w:pPr>
        <w:spacing w:line="106" w:lineRule="exact"/>
        <w:ind w:left="551"/>
        <w:rPr>
          <w:sz w:val="18"/>
        </w:rPr>
      </w:pPr>
      <w:r>
        <w:rPr>
          <w:sz w:val="18"/>
        </w:rPr>
        <w:t>Ketua TP</w:t>
      </w:r>
    </w:p>
    <w:p w:rsidR="00364248" w:rsidRDefault="004F59E9">
      <w:pPr>
        <w:tabs>
          <w:tab w:val="left" w:pos="1784"/>
          <w:tab w:val="left" w:pos="3203"/>
          <w:tab w:val="left" w:pos="4622"/>
        </w:tabs>
        <w:spacing w:before="231" w:line="257" w:lineRule="exact"/>
        <w:ind w:left="510"/>
        <w:rPr>
          <w:sz w:val="18"/>
        </w:rPr>
      </w:pPr>
      <w:r>
        <w:br w:type="column"/>
      </w:r>
      <w:r>
        <w:rPr>
          <w:sz w:val="18"/>
        </w:rPr>
        <w:lastRenderedPageBreak/>
        <w:t>Marhamah</w:t>
      </w:r>
      <w:r>
        <w:rPr>
          <w:sz w:val="18"/>
        </w:rPr>
        <w:tab/>
        <w:t>Mustika</w:t>
      </w:r>
      <w:r>
        <w:rPr>
          <w:sz w:val="18"/>
        </w:rPr>
        <w:tab/>
        <w:t>Norsehat</w:t>
      </w:r>
      <w:r>
        <w:rPr>
          <w:sz w:val="18"/>
        </w:rPr>
        <w:tab/>
      </w:r>
      <w:r>
        <w:rPr>
          <w:position w:val="10"/>
          <w:sz w:val="18"/>
        </w:rPr>
        <w:t>Semua</w:t>
      </w:r>
    </w:p>
    <w:p w:rsidR="00364248" w:rsidRDefault="004F59E9">
      <w:pPr>
        <w:spacing w:line="157" w:lineRule="exact"/>
        <w:ind w:left="4622"/>
        <w:rPr>
          <w:sz w:val="18"/>
        </w:rPr>
      </w:pPr>
      <w:r>
        <w:rPr>
          <w:sz w:val="18"/>
        </w:rPr>
        <w:t>Ketua RT</w:t>
      </w:r>
    </w:p>
    <w:p w:rsidR="00364248" w:rsidRDefault="00364248">
      <w:pPr>
        <w:pStyle w:val="BodyText"/>
        <w:rPr>
          <w:sz w:val="20"/>
        </w:rPr>
      </w:pPr>
    </w:p>
    <w:p w:rsidR="00364248" w:rsidRDefault="00364248">
      <w:pPr>
        <w:pStyle w:val="BodyText"/>
        <w:rPr>
          <w:sz w:val="17"/>
        </w:rPr>
      </w:pPr>
    </w:p>
    <w:p w:rsidR="00364248" w:rsidRDefault="004F59E9">
      <w:pPr>
        <w:tabs>
          <w:tab w:val="left" w:pos="1784"/>
          <w:tab w:val="left" w:pos="3203"/>
          <w:tab w:val="left" w:pos="4622"/>
        </w:tabs>
        <w:spacing w:line="267" w:lineRule="exact"/>
        <w:ind w:left="510"/>
        <w:rPr>
          <w:sz w:val="18"/>
        </w:rPr>
      </w:pPr>
      <w:r>
        <w:rPr>
          <w:sz w:val="18"/>
        </w:rPr>
        <w:t>Yunita</w:t>
      </w:r>
      <w:r>
        <w:rPr>
          <w:sz w:val="18"/>
        </w:rPr>
        <w:tab/>
        <w:t>Hapiza</w:t>
      </w:r>
      <w:r>
        <w:rPr>
          <w:sz w:val="18"/>
        </w:rPr>
        <w:tab/>
        <w:t>Fauziah</w:t>
      </w:r>
      <w:r>
        <w:rPr>
          <w:sz w:val="18"/>
        </w:rPr>
        <w:tab/>
      </w:r>
      <w:r>
        <w:rPr>
          <w:position w:val="11"/>
          <w:sz w:val="18"/>
        </w:rPr>
        <w:t>Semua</w:t>
      </w:r>
    </w:p>
    <w:p w:rsidR="00364248" w:rsidRDefault="004F59E9">
      <w:pPr>
        <w:spacing w:line="157" w:lineRule="exact"/>
        <w:ind w:left="4622"/>
        <w:rPr>
          <w:sz w:val="18"/>
        </w:rPr>
      </w:pPr>
      <w:r>
        <w:rPr>
          <w:sz w:val="18"/>
        </w:rPr>
        <w:t>Ketua RT</w:t>
      </w:r>
    </w:p>
    <w:p w:rsidR="00364248" w:rsidRDefault="00364248">
      <w:pPr>
        <w:pStyle w:val="BodyText"/>
        <w:spacing w:before="8"/>
        <w:rPr>
          <w:sz w:val="27"/>
        </w:rPr>
      </w:pPr>
    </w:p>
    <w:p w:rsidR="00364248" w:rsidRDefault="004F59E9">
      <w:pPr>
        <w:spacing w:line="106" w:lineRule="exact"/>
        <w:ind w:left="4622"/>
        <w:rPr>
          <w:sz w:val="18"/>
        </w:rPr>
      </w:pPr>
      <w:r>
        <w:rPr>
          <w:sz w:val="18"/>
        </w:rPr>
        <w:t>Semua</w:t>
      </w:r>
    </w:p>
    <w:p w:rsidR="00364248" w:rsidRDefault="004F59E9">
      <w:pPr>
        <w:pStyle w:val="ListParagraph"/>
        <w:numPr>
          <w:ilvl w:val="0"/>
          <w:numId w:val="144"/>
        </w:numPr>
        <w:tabs>
          <w:tab w:val="left" w:pos="679"/>
        </w:tabs>
        <w:spacing w:before="122" w:line="209" w:lineRule="exact"/>
        <w:rPr>
          <w:sz w:val="18"/>
        </w:rPr>
      </w:pPr>
      <w:r>
        <w:rPr>
          <w:sz w:val="18"/>
        </w:rPr>
        <w:br w:type="column"/>
      </w:r>
      <w:r>
        <w:rPr>
          <w:sz w:val="18"/>
        </w:rPr>
        <w:lastRenderedPageBreak/>
        <w:t>JA.</w:t>
      </w:r>
      <w:r>
        <w:rPr>
          <w:spacing w:val="7"/>
          <w:sz w:val="18"/>
        </w:rPr>
        <w:t xml:space="preserve"> </w:t>
      </w:r>
      <w:r>
        <w:rPr>
          <w:spacing w:val="-4"/>
          <w:sz w:val="18"/>
        </w:rPr>
        <w:t>Ghazali</w:t>
      </w:r>
    </w:p>
    <w:p w:rsidR="00364248" w:rsidRDefault="004F59E9">
      <w:pPr>
        <w:pStyle w:val="ListParagraph"/>
        <w:numPr>
          <w:ilvl w:val="0"/>
          <w:numId w:val="144"/>
        </w:numPr>
        <w:tabs>
          <w:tab w:val="left" w:pos="679"/>
        </w:tabs>
        <w:spacing w:line="209" w:lineRule="exact"/>
        <w:rPr>
          <w:sz w:val="18"/>
        </w:rPr>
      </w:pPr>
      <w:r>
        <w:rPr>
          <w:sz w:val="18"/>
        </w:rPr>
        <w:t>Busran</w:t>
      </w:r>
    </w:p>
    <w:p w:rsidR="00364248" w:rsidRDefault="003B7ED1">
      <w:pPr>
        <w:pStyle w:val="ListParagraph"/>
        <w:numPr>
          <w:ilvl w:val="0"/>
          <w:numId w:val="144"/>
        </w:numPr>
        <w:tabs>
          <w:tab w:val="left" w:pos="679"/>
        </w:tabs>
        <w:rPr>
          <w:sz w:val="18"/>
        </w:rPr>
      </w:pPr>
      <w:r w:rsidRPr="003B7ED1">
        <w:pict>
          <v:shape id="_x0000_s1138" style="position:absolute;left:0;text-align:left;margin-left:31.9pt;margin-top:16.15pt;width:778.1pt;height:.5pt;z-index:16120832;mso-position-horizontal-relative:page" coordorigin="638,323" coordsize="15562,10" o:spt="100" adj="0,,0" path="m5425,323r-1265,l4150,323r-1126,l3015,323r,l1183,323r-9,l638,323r,9l1174,332r9,l3015,332r,l3024,332r1126,l4160,332r1265,l5425,323xm5435,323r-10,l5425,332r10,l5435,323xm6711,323r-9,l5435,323r,9l6702,332r9,l6711,323xm8128,323r-10,l8118,323r-1407,l6711,332r1407,l8118,332r10,l8128,323xm12515,323r-1834,l10672,323r-1126,l9537,323r-1409,l8128,332r1409,l9546,332r1126,l10681,332r1834,l12515,323xm12525,323r-9,l12516,332r9,l12525,323xm14356,323r-1831,l12525,332r1831,l14356,323xm16200,323r-1834,l14356,323r,9l14366,332r1834,l16200,323xe" fillcolor="black" stroked="f">
            <v:stroke joinstyle="round"/>
            <v:formulas/>
            <v:path arrowok="t" o:connecttype="segments"/>
            <w10:wrap anchorx="page"/>
          </v:shape>
        </w:pict>
      </w:r>
      <w:r w:rsidR="004F59E9">
        <w:rPr>
          <w:sz w:val="18"/>
        </w:rPr>
        <w:t>Muslim</w:t>
      </w:r>
    </w:p>
    <w:p w:rsidR="00364248" w:rsidRDefault="00364248">
      <w:pPr>
        <w:pStyle w:val="BodyText"/>
        <w:spacing w:before="7"/>
        <w:rPr>
          <w:sz w:val="19"/>
        </w:rPr>
      </w:pPr>
    </w:p>
    <w:p w:rsidR="00364248" w:rsidRDefault="004F59E9">
      <w:pPr>
        <w:pStyle w:val="ListParagraph"/>
        <w:numPr>
          <w:ilvl w:val="0"/>
          <w:numId w:val="143"/>
        </w:numPr>
        <w:tabs>
          <w:tab w:val="left" w:pos="679"/>
        </w:tabs>
        <w:spacing w:line="209" w:lineRule="exact"/>
        <w:rPr>
          <w:sz w:val="18"/>
        </w:rPr>
      </w:pPr>
      <w:r>
        <w:rPr>
          <w:sz w:val="18"/>
        </w:rPr>
        <w:t>Fajriadi</w:t>
      </w:r>
    </w:p>
    <w:p w:rsidR="00364248" w:rsidRDefault="004F59E9">
      <w:pPr>
        <w:pStyle w:val="ListParagraph"/>
        <w:numPr>
          <w:ilvl w:val="0"/>
          <w:numId w:val="143"/>
        </w:numPr>
        <w:tabs>
          <w:tab w:val="left" w:pos="679"/>
        </w:tabs>
        <w:spacing w:line="209" w:lineRule="exact"/>
        <w:rPr>
          <w:sz w:val="18"/>
        </w:rPr>
      </w:pPr>
      <w:r>
        <w:rPr>
          <w:sz w:val="18"/>
        </w:rPr>
        <w:t>Alamsyah</w:t>
      </w:r>
    </w:p>
    <w:p w:rsidR="00364248" w:rsidRDefault="004F59E9">
      <w:pPr>
        <w:pStyle w:val="ListParagraph"/>
        <w:numPr>
          <w:ilvl w:val="0"/>
          <w:numId w:val="143"/>
        </w:numPr>
        <w:tabs>
          <w:tab w:val="left" w:pos="679"/>
        </w:tabs>
        <w:rPr>
          <w:sz w:val="18"/>
        </w:rPr>
      </w:pPr>
      <w:r>
        <w:rPr>
          <w:sz w:val="18"/>
        </w:rPr>
        <w:t>Mahyudin</w:t>
      </w:r>
    </w:p>
    <w:p w:rsidR="00364248" w:rsidRDefault="003B7ED1">
      <w:pPr>
        <w:pStyle w:val="ListParagraph"/>
        <w:numPr>
          <w:ilvl w:val="0"/>
          <w:numId w:val="142"/>
        </w:numPr>
        <w:tabs>
          <w:tab w:val="left" w:pos="679"/>
        </w:tabs>
        <w:spacing w:before="115" w:line="209" w:lineRule="exact"/>
        <w:rPr>
          <w:sz w:val="18"/>
        </w:rPr>
      </w:pPr>
      <w:r w:rsidRPr="003B7ED1">
        <w:pict>
          <v:shape id="_x0000_s1137" style="position:absolute;left:0;text-align:left;margin-left:31.9pt;margin-top:5.3pt;width:778.1pt;height:.5pt;z-index:16121344;mso-position-horizontal-relative:page" coordorigin="638,106" coordsize="15562,10" o:spt="100" adj="0,,0" path="m5425,106r-1265,l4150,106r-1126,l3015,106r,l1183,106r-9,l638,106r,10l1174,116r9,l3015,116r,l3024,116r1126,l4160,116r1265,l5425,106xm5435,106r-10,l5425,116r10,l5435,106xm6711,106r-9,l5435,106r,10l6702,116r9,l6711,106xm8128,106r-10,l8118,106r-1407,l6711,116r1407,l8118,116r10,l8128,106xm12515,106r-1834,l10672,106r-1126,l9537,106r-1409,l8128,116r1409,l9546,116r1126,l10681,116r1834,l12515,106xm12525,106r-9,l12516,116r9,l12525,106xm14356,106r-1831,l12525,116r1831,l14356,106xm16200,106r-1834,l14356,106r,10l14366,116r1834,l16200,106xe" fillcolor="black" stroked="f">
            <v:stroke joinstyle="round"/>
            <v:formulas/>
            <v:path arrowok="t" o:connecttype="segments"/>
            <w10:wrap anchorx="page"/>
          </v:shape>
        </w:pict>
      </w:r>
      <w:r w:rsidR="004F59E9">
        <w:rPr>
          <w:sz w:val="18"/>
        </w:rPr>
        <w:t>Syahrani</w:t>
      </w:r>
    </w:p>
    <w:p w:rsidR="00364248" w:rsidRDefault="004F59E9">
      <w:pPr>
        <w:pStyle w:val="ListParagraph"/>
        <w:numPr>
          <w:ilvl w:val="1"/>
          <w:numId w:val="142"/>
        </w:numPr>
        <w:tabs>
          <w:tab w:val="left" w:pos="870"/>
        </w:tabs>
        <w:spacing w:before="122" w:line="209" w:lineRule="exact"/>
        <w:rPr>
          <w:sz w:val="18"/>
        </w:rPr>
      </w:pPr>
      <w:r>
        <w:rPr>
          <w:spacing w:val="-1"/>
          <w:sz w:val="18"/>
        </w:rPr>
        <w:br w:type="column"/>
      </w:r>
      <w:r>
        <w:rPr>
          <w:sz w:val="18"/>
        </w:rPr>
        <w:lastRenderedPageBreak/>
        <w:t>Hj. Lili</w:t>
      </w:r>
      <w:r>
        <w:rPr>
          <w:spacing w:val="1"/>
          <w:sz w:val="18"/>
        </w:rPr>
        <w:t xml:space="preserve"> </w:t>
      </w:r>
      <w:r>
        <w:rPr>
          <w:spacing w:val="-3"/>
          <w:sz w:val="18"/>
        </w:rPr>
        <w:t>Hartini</w:t>
      </w:r>
    </w:p>
    <w:p w:rsidR="00364248" w:rsidRDefault="004F59E9">
      <w:pPr>
        <w:pStyle w:val="ListParagraph"/>
        <w:numPr>
          <w:ilvl w:val="1"/>
          <w:numId w:val="142"/>
        </w:numPr>
        <w:tabs>
          <w:tab w:val="left" w:pos="870"/>
        </w:tabs>
        <w:spacing w:line="209" w:lineRule="exact"/>
        <w:rPr>
          <w:sz w:val="18"/>
        </w:rPr>
      </w:pPr>
      <w:r>
        <w:rPr>
          <w:sz w:val="18"/>
        </w:rPr>
        <w:t>Nor</w:t>
      </w:r>
      <w:r>
        <w:rPr>
          <w:spacing w:val="-1"/>
          <w:sz w:val="18"/>
        </w:rPr>
        <w:t xml:space="preserve"> </w:t>
      </w:r>
      <w:r>
        <w:rPr>
          <w:sz w:val="18"/>
        </w:rPr>
        <w:t>Janah</w:t>
      </w:r>
    </w:p>
    <w:p w:rsidR="00364248" w:rsidRDefault="004F59E9">
      <w:pPr>
        <w:pStyle w:val="ListParagraph"/>
        <w:numPr>
          <w:ilvl w:val="1"/>
          <w:numId w:val="142"/>
        </w:numPr>
        <w:tabs>
          <w:tab w:val="left" w:pos="870"/>
        </w:tabs>
        <w:rPr>
          <w:sz w:val="18"/>
        </w:rPr>
      </w:pPr>
      <w:r>
        <w:rPr>
          <w:sz w:val="18"/>
        </w:rPr>
        <w:t>Tamjidillah</w:t>
      </w:r>
    </w:p>
    <w:p w:rsidR="00364248" w:rsidRDefault="004F59E9">
      <w:pPr>
        <w:pStyle w:val="ListParagraph"/>
        <w:numPr>
          <w:ilvl w:val="0"/>
          <w:numId w:val="141"/>
        </w:numPr>
        <w:tabs>
          <w:tab w:val="left" w:pos="870"/>
        </w:tabs>
        <w:spacing w:before="122" w:line="209" w:lineRule="exact"/>
        <w:rPr>
          <w:sz w:val="18"/>
        </w:rPr>
      </w:pPr>
      <w:r>
        <w:rPr>
          <w:sz w:val="18"/>
        </w:rPr>
        <w:t>Muryani</w:t>
      </w:r>
    </w:p>
    <w:p w:rsidR="00364248" w:rsidRDefault="004F59E9">
      <w:pPr>
        <w:pStyle w:val="ListParagraph"/>
        <w:numPr>
          <w:ilvl w:val="0"/>
          <w:numId w:val="141"/>
        </w:numPr>
        <w:tabs>
          <w:tab w:val="left" w:pos="870"/>
        </w:tabs>
        <w:spacing w:line="242" w:lineRule="auto"/>
        <w:ind w:right="431"/>
        <w:rPr>
          <w:sz w:val="18"/>
        </w:rPr>
      </w:pPr>
      <w:r>
        <w:rPr>
          <w:spacing w:val="-1"/>
          <w:sz w:val="18"/>
        </w:rPr>
        <w:t xml:space="preserve">Bambang </w:t>
      </w:r>
      <w:r>
        <w:rPr>
          <w:sz w:val="18"/>
        </w:rPr>
        <w:t>Saputra</w:t>
      </w:r>
    </w:p>
    <w:p w:rsidR="00364248" w:rsidRDefault="004F59E9">
      <w:pPr>
        <w:pStyle w:val="ListParagraph"/>
        <w:numPr>
          <w:ilvl w:val="0"/>
          <w:numId w:val="141"/>
        </w:numPr>
        <w:tabs>
          <w:tab w:val="left" w:pos="870"/>
        </w:tabs>
        <w:spacing w:line="207" w:lineRule="exact"/>
        <w:rPr>
          <w:sz w:val="18"/>
        </w:rPr>
      </w:pPr>
      <w:r>
        <w:rPr>
          <w:sz w:val="18"/>
        </w:rPr>
        <w:t>Pahrudin</w:t>
      </w:r>
    </w:p>
    <w:p w:rsidR="00364248" w:rsidRDefault="004F59E9">
      <w:pPr>
        <w:spacing w:before="10" w:line="209" w:lineRule="exact"/>
        <w:ind w:left="586"/>
        <w:rPr>
          <w:sz w:val="18"/>
        </w:rPr>
      </w:pPr>
      <w:r>
        <w:rPr>
          <w:sz w:val="18"/>
        </w:rPr>
        <w:t>1. Nida</w:t>
      </w:r>
    </w:p>
    <w:p w:rsidR="00364248" w:rsidRDefault="004F59E9">
      <w:pPr>
        <w:pStyle w:val="BodyText"/>
        <w:spacing w:before="7"/>
        <w:rPr>
          <w:sz w:val="19"/>
        </w:rPr>
      </w:pPr>
      <w:r>
        <w:br w:type="column"/>
      </w:r>
    </w:p>
    <w:p w:rsidR="00364248" w:rsidRDefault="004F59E9">
      <w:pPr>
        <w:pStyle w:val="ListParagraph"/>
        <w:numPr>
          <w:ilvl w:val="0"/>
          <w:numId w:val="140"/>
        </w:numPr>
        <w:tabs>
          <w:tab w:val="left" w:pos="645"/>
        </w:tabs>
        <w:spacing w:line="209" w:lineRule="exact"/>
        <w:ind w:hanging="285"/>
        <w:rPr>
          <w:sz w:val="18"/>
        </w:rPr>
      </w:pPr>
      <w:r>
        <w:rPr>
          <w:sz w:val="18"/>
        </w:rPr>
        <w:t>Padeli</w:t>
      </w:r>
    </w:p>
    <w:p w:rsidR="00364248" w:rsidRDefault="004F59E9">
      <w:pPr>
        <w:pStyle w:val="ListParagraph"/>
        <w:numPr>
          <w:ilvl w:val="0"/>
          <w:numId w:val="140"/>
        </w:numPr>
        <w:tabs>
          <w:tab w:val="left" w:pos="645"/>
        </w:tabs>
        <w:ind w:hanging="285"/>
        <w:rPr>
          <w:sz w:val="18"/>
        </w:rPr>
      </w:pPr>
      <w:r>
        <w:rPr>
          <w:sz w:val="18"/>
        </w:rPr>
        <w:t>Paseren</w:t>
      </w:r>
    </w:p>
    <w:p w:rsidR="00364248" w:rsidRDefault="00364248">
      <w:pPr>
        <w:pStyle w:val="BodyText"/>
        <w:rPr>
          <w:sz w:val="20"/>
        </w:rPr>
      </w:pPr>
    </w:p>
    <w:p w:rsidR="00364248" w:rsidRDefault="00364248">
      <w:pPr>
        <w:pStyle w:val="BodyText"/>
        <w:spacing w:before="4"/>
        <w:rPr>
          <w:sz w:val="17"/>
        </w:rPr>
      </w:pPr>
    </w:p>
    <w:p w:rsidR="00364248" w:rsidRDefault="004F59E9">
      <w:pPr>
        <w:pStyle w:val="ListParagraph"/>
        <w:numPr>
          <w:ilvl w:val="0"/>
          <w:numId w:val="139"/>
        </w:numPr>
        <w:tabs>
          <w:tab w:val="left" w:pos="645"/>
        </w:tabs>
        <w:spacing w:before="1"/>
        <w:ind w:hanging="285"/>
        <w:rPr>
          <w:sz w:val="18"/>
        </w:rPr>
      </w:pPr>
      <w:r>
        <w:rPr>
          <w:sz w:val="18"/>
        </w:rPr>
        <w:t>Ketua</w:t>
      </w:r>
      <w:r>
        <w:rPr>
          <w:spacing w:val="-2"/>
          <w:sz w:val="18"/>
        </w:rPr>
        <w:t xml:space="preserve"> </w:t>
      </w:r>
      <w:r>
        <w:rPr>
          <w:sz w:val="18"/>
        </w:rPr>
        <w:t>LPM</w:t>
      </w:r>
    </w:p>
    <w:p w:rsidR="00364248" w:rsidRDefault="004F59E9">
      <w:pPr>
        <w:pStyle w:val="ListParagraph"/>
        <w:numPr>
          <w:ilvl w:val="0"/>
          <w:numId w:val="139"/>
        </w:numPr>
        <w:tabs>
          <w:tab w:val="left" w:pos="645"/>
        </w:tabs>
        <w:spacing w:before="2"/>
        <w:ind w:hanging="285"/>
        <w:rPr>
          <w:sz w:val="18"/>
        </w:rPr>
      </w:pPr>
      <w:r>
        <w:rPr>
          <w:sz w:val="18"/>
        </w:rPr>
        <w:t>Babinsa</w:t>
      </w:r>
    </w:p>
    <w:p w:rsidR="00364248" w:rsidRDefault="00364248">
      <w:pPr>
        <w:pStyle w:val="BodyText"/>
        <w:spacing w:before="8"/>
        <w:rPr>
          <w:sz w:val="27"/>
        </w:rPr>
      </w:pPr>
    </w:p>
    <w:p w:rsidR="00364248" w:rsidRDefault="004F59E9">
      <w:pPr>
        <w:pStyle w:val="ListParagraph"/>
        <w:numPr>
          <w:ilvl w:val="0"/>
          <w:numId w:val="138"/>
        </w:numPr>
        <w:tabs>
          <w:tab w:val="left" w:pos="645"/>
        </w:tabs>
        <w:spacing w:line="106" w:lineRule="exact"/>
        <w:ind w:hanging="285"/>
        <w:rPr>
          <w:sz w:val="18"/>
        </w:rPr>
      </w:pPr>
      <w:r>
        <w:rPr>
          <w:sz w:val="18"/>
        </w:rPr>
        <w:t>LPM</w:t>
      </w:r>
    </w:p>
    <w:p w:rsidR="00364248" w:rsidRDefault="00364248">
      <w:pPr>
        <w:spacing w:line="106" w:lineRule="exact"/>
        <w:rPr>
          <w:sz w:val="18"/>
        </w:rPr>
        <w:sectPr w:rsidR="00364248">
          <w:type w:val="continuous"/>
          <w:pgSz w:w="16840" w:h="11910" w:orient="landscape"/>
          <w:pgMar w:top="0" w:right="180" w:bottom="0" w:left="160" w:header="720" w:footer="720" w:gutter="0"/>
          <w:cols w:num="6" w:space="720" w:equalWidth="0">
            <w:col w:w="3507" w:space="40"/>
            <w:col w:w="1278" w:space="39"/>
            <w:col w:w="5354" w:space="40"/>
            <w:col w:w="1592" w:space="61"/>
            <w:col w:w="2030" w:space="39"/>
            <w:col w:w="2520"/>
          </w:cols>
        </w:sectPr>
      </w:pPr>
    </w:p>
    <w:p w:rsidR="00364248" w:rsidRDefault="004F59E9">
      <w:pPr>
        <w:pStyle w:val="ListParagraph"/>
        <w:numPr>
          <w:ilvl w:val="0"/>
          <w:numId w:val="152"/>
        </w:numPr>
        <w:tabs>
          <w:tab w:val="left" w:pos="1121"/>
          <w:tab w:val="left" w:pos="1122"/>
        </w:tabs>
        <w:ind w:left="1121"/>
        <w:rPr>
          <w:sz w:val="18"/>
        </w:rPr>
      </w:pPr>
      <w:r>
        <w:rPr>
          <w:sz w:val="18"/>
        </w:rPr>
        <w:lastRenderedPageBreak/>
        <w:t>Murung</w:t>
      </w:r>
      <w:r>
        <w:rPr>
          <w:spacing w:val="-2"/>
          <w:sz w:val="18"/>
        </w:rPr>
        <w:t xml:space="preserve"> </w:t>
      </w:r>
      <w:r>
        <w:rPr>
          <w:spacing w:val="-3"/>
          <w:sz w:val="18"/>
        </w:rPr>
        <w:t>Padang</w:t>
      </w:r>
    </w:p>
    <w:p w:rsidR="00364248" w:rsidRDefault="004F59E9">
      <w:pPr>
        <w:spacing w:before="105"/>
        <w:ind w:left="586"/>
        <w:rPr>
          <w:sz w:val="18"/>
        </w:rPr>
      </w:pPr>
      <w:r>
        <w:br w:type="column"/>
      </w:r>
      <w:r>
        <w:rPr>
          <w:sz w:val="18"/>
        </w:rPr>
        <w:lastRenderedPageBreak/>
        <w:t>Desa</w:t>
      </w:r>
    </w:p>
    <w:p w:rsidR="00364248" w:rsidRDefault="004F59E9">
      <w:pPr>
        <w:tabs>
          <w:tab w:val="left" w:pos="1863"/>
          <w:tab w:val="left" w:pos="3138"/>
          <w:tab w:val="left" w:pos="4556"/>
        </w:tabs>
        <w:ind w:left="586"/>
        <w:rPr>
          <w:sz w:val="18"/>
        </w:rPr>
      </w:pPr>
      <w:r>
        <w:br w:type="column"/>
      </w:r>
      <w:r>
        <w:rPr>
          <w:position w:val="-10"/>
          <w:sz w:val="18"/>
        </w:rPr>
        <w:lastRenderedPageBreak/>
        <w:t>PKK</w:t>
      </w:r>
      <w:r>
        <w:rPr>
          <w:position w:val="-10"/>
          <w:sz w:val="18"/>
        </w:rPr>
        <w:tab/>
      </w:r>
      <w:r>
        <w:rPr>
          <w:sz w:val="18"/>
        </w:rPr>
        <w:t>Masrah</w:t>
      </w:r>
      <w:r>
        <w:rPr>
          <w:sz w:val="18"/>
        </w:rPr>
        <w:tab/>
        <w:t>Siti</w:t>
      </w:r>
      <w:r>
        <w:rPr>
          <w:spacing w:val="-3"/>
          <w:sz w:val="18"/>
        </w:rPr>
        <w:t xml:space="preserve"> </w:t>
      </w:r>
      <w:r>
        <w:rPr>
          <w:sz w:val="18"/>
        </w:rPr>
        <w:t>Fatimah</w:t>
      </w:r>
      <w:r>
        <w:rPr>
          <w:sz w:val="18"/>
        </w:rPr>
        <w:tab/>
      </w:r>
      <w:r>
        <w:rPr>
          <w:spacing w:val="-3"/>
          <w:sz w:val="18"/>
        </w:rPr>
        <w:t>Norhasanah</w:t>
      </w:r>
    </w:p>
    <w:p w:rsidR="00364248" w:rsidRDefault="004F59E9">
      <w:pPr>
        <w:spacing w:before="105"/>
        <w:ind w:left="447"/>
        <w:rPr>
          <w:sz w:val="18"/>
        </w:rPr>
      </w:pPr>
      <w:r>
        <w:br w:type="column"/>
      </w:r>
      <w:r>
        <w:rPr>
          <w:sz w:val="18"/>
        </w:rPr>
        <w:lastRenderedPageBreak/>
        <w:t>Ketua RT</w:t>
      </w:r>
    </w:p>
    <w:p w:rsidR="00364248" w:rsidRDefault="004F59E9">
      <w:pPr>
        <w:pStyle w:val="ListParagraph"/>
        <w:numPr>
          <w:ilvl w:val="0"/>
          <w:numId w:val="138"/>
        </w:numPr>
        <w:tabs>
          <w:tab w:val="left" w:pos="679"/>
        </w:tabs>
        <w:spacing w:line="209" w:lineRule="exact"/>
        <w:ind w:left="678"/>
        <w:rPr>
          <w:sz w:val="18"/>
        </w:rPr>
      </w:pPr>
      <w:r>
        <w:rPr>
          <w:sz w:val="18"/>
        </w:rPr>
        <w:br w:type="column"/>
      </w:r>
      <w:r>
        <w:rPr>
          <w:sz w:val="18"/>
        </w:rPr>
        <w:lastRenderedPageBreak/>
        <w:t>Suriani</w:t>
      </w:r>
    </w:p>
    <w:p w:rsidR="00364248" w:rsidRDefault="003B7ED1">
      <w:pPr>
        <w:pStyle w:val="ListParagraph"/>
        <w:numPr>
          <w:ilvl w:val="0"/>
          <w:numId w:val="138"/>
        </w:numPr>
        <w:tabs>
          <w:tab w:val="left" w:pos="679"/>
        </w:tabs>
        <w:ind w:left="678"/>
        <w:rPr>
          <w:sz w:val="18"/>
        </w:rPr>
      </w:pPr>
      <w:r w:rsidRPr="003B7ED1">
        <w:pict>
          <v:shape id="_x0000_s1136" style="position:absolute;left:0;text-align:left;margin-left:31.9pt;margin-top:10.5pt;width:778.1pt;height:.5pt;z-index:16121856;mso-position-horizontal-relative:page" coordorigin="638,210" coordsize="15562,10" o:spt="100" adj="0,,0" path="m5425,210r-1265,l4150,210r-1126,l3015,210r,l1183,210r-9,l638,210r,9l1174,219r9,l3015,219r,l3024,219r1126,l4160,219r1265,l5425,210xm5435,210r-10,l5425,219r10,l5435,210xm6711,210r-9,l5435,210r,9l6702,219r9,l6711,210xm8128,210r-10,l8118,210r-1407,l6711,219r1407,l8118,219r10,l8128,210xm12515,210r-1834,l10672,210r-1126,l9537,210r-1409,l8128,219r1409,l9546,219r1126,l10681,219r1834,l12515,210xm12525,210r-9,l12516,219r9,l12525,210xm14356,210r-1831,l12525,219r1831,l14356,210xm16200,210r-1834,l14356,210r,9l14366,219r1834,l16200,210xe" fillcolor="black" stroked="f">
            <v:stroke joinstyle="round"/>
            <v:formulas/>
            <v:path arrowok="t" o:connecttype="segments"/>
            <w10:wrap anchorx="page"/>
          </v:shape>
        </w:pict>
      </w:r>
      <w:r w:rsidR="004F59E9">
        <w:rPr>
          <w:sz w:val="18"/>
        </w:rPr>
        <w:t>Aliansyah</w:t>
      </w:r>
    </w:p>
    <w:p w:rsidR="00364248" w:rsidRDefault="004F59E9">
      <w:pPr>
        <w:pStyle w:val="ListParagraph"/>
        <w:numPr>
          <w:ilvl w:val="0"/>
          <w:numId w:val="137"/>
        </w:numPr>
        <w:tabs>
          <w:tab w:val="left" w:pos="679"/>
        </w:tabs>
        <w:spacing w:before="9"/>
        <w:jc w:val="left"/>
        <w:rPr>
          <w:sz w:val="18"/>
        </w:rPr>
      </w:pPr>
      <w:r>
        <w:rPr>
          <w:sz w:val="18"/>
        </w:rPr>
        <w:t>Mohamad</w:t>
      </w:r>
    </w:p>
    <w:p w:rsidR="00364248" w:rsidRDefault="004F59E9">
      <w:pPr>
        <w:pStyle w:val="ListParagraph"/>
        <w:numPr>
          <w:ilvl w:val="0"/>
          <w:numId w:val="137"/>
        </w:numPr>
        <w:tabs>
          <w:tab w:val="left" w:pos="870"/>
        </w:tabs>
        <w:spacing w:line="209" w:lineRule="exact"/>
        <w:ind w:left="869"/>
        <w:jc w:val="left"/>
        <w:rPr>
          <w:sz w:val="18"/>
        </w:rPr>
      </w:pPr>
      <w:r>
        <w:rPr>
          <w:spacing w:val="-1"/>
          <w:sz w:val="18"/>
        </w:rPr>
        <w:br w:type="column"/>
      </w:r>
      <w:r>
        <w:rPr>
          <w:sz w:val="18"/>
        </w:rPr>
        <w:lastRenderedPageBreak/>
        <w:t>Akhmadi</w:t>
      </w:r>
    </w:p>
    <w:p w:rsidR="00364248" w:rsidRDefault="004F59E9">
      <w:pPr>
        <w:pStyle w:val="ListParagraph"/>
        <w:numPr>
          <w:ilvl w:val="0"/>
          <w:numId w:val="137"/>
        </w:numPr>
        <w:tabs>
          <w:tab w:val="left" w:pos="870"/>
        </w:tabs>
        <w:ind w:left="869"/>
        <w:jc w:val="left"/>
        <w:rPr>
          <w:sz w:val="18"/>
        </w:rPr>
      </w:pPr>
      <w:r>
        <w:rPr>
          <w:sz w:val="18"/>
        </w:rPr>
        <w:t>Ideham</w:t>
      </w:r>
    </w:p>
    <w:p w:rsidR="00364248" w:rsidRDefault="004F59E9">
      <w:pPr>
        <w:pStyle w:val="ListParagraph"/>
        <w:numPr>
          <w:ilvl w:val="0"/>
          <w:numId w:val="136"/>
        </w:numPr>
        <w:tabs>
          <w:tab w:val="left" w:pos="870"/>
        </w:tabs>
        <w:spacing w:before="115" w:line="104" w:lineRule="exact"/>
        <w:rPr>
          <w:sz w:val="18"/>
        </w:rPr>
      </w:pPr>
      <w:r>
        <w:rPr>
          <w:sz w:val="18"/>
        </w:rPr>
        <w:t>Heldawati</w:t>
      </w:r>
    </w:p>
    <w:p w:rsidR="00364248" w:rsidRDefault="004F59E9">
      <w:pPr>
        <w:pStyle w:val="ListParagraph"/>
        <w:numPr>
          <w:ilvl w:val="0"/>
          <w:numId w:val="136"/>
        </w:numPr>
        <w:tabs>
          <w:tab w:val="left" w:pos="870"/>
        </w:tabs>
        <w:spacing w:before="105"/>
        <w:rPr>
          <w:sz w:val="18"/>
        </w:rPr>
      </w:pPr>
      <w:r>
        <w:rPr>
          <w:spacing w:val="-2"/>
          <w:sz w:val="18"/>
        </w:rPr>
        <w:br w:type="column"/>
      </w:r>
      <w:r>
        <w:rPr>
          <w:sz w:val="18"/>
        </w:rPr>
        <w:lastRenderedPageBreak/>
        <w:t>Babinsa</w:t>
      </w:r>
    </w:p>
    <w:p w:rsidR="00364248" w:rsidRDefault="00364248">
      <w:pPr>
        <w:rPr>
          <w:sz w:val="18"/>
        </w:rPr>
        <w:sectPr w:rsidR="00364248">
          <w:type w:val="continuous"/>
          <w:pgSz w:w="16840" w:h="11910" w:orient="landscape"/>
          <w:pgMar w:top="0" w:right="180" w:bottom="0" w:left="160" w:header="720" w:footer="720" w:gutter="0"/>
          <w:cols w:num="7" w:space="720" w:equalWidth="0">
            <w:col w:w="2337" w:space="40"/>
            <w:col w:w="1002" w:space="132"/>
            <w:col w:w="5488" w:space="40"/>
            <w:col w:w="1179" w:space="40"/>
            <w:col w:w="1479" w:space="174"/>
            <w:col w:w="1724" w:space="119"/>
            <w:col w:w="2746"/>
          </w:cols>
        </w:sectPr>
      </w:pPr>
    </w:p>
    <w:p w:rsidR="00364248" w:rsidRDefault="004F59E9">
      <w:pPr>
        <w:pStyle w:val="ListParagraph"/>
        <w:numPr>
          <w:ilvl w:val="0"/>
          <w:numId w:val="152"/>
        </w:numPr>
        <w:tabs>
          <w:tab w:val="left" w:pos="1121"/>
          <w:tab w:val="left" w:pos="1122"/>
          <w:tab w:val="left" w:pos="2962"/>
        </w:tabs>
        <w:spacing w:before="78" w:line="122" w:lineRule="auto"/>
        <w:ind w:hanging="2377"/>
        <w:rPr>
          <w:sz w:val="18"/>
        </w:rPr>
      </w:pPr>
      <w:r>
        <w:rPr>
          <w:sz w:val="18"/>
        </w:rPr>
        <w:lastRenderedPageBreak/>
        <w:t>Pulau</w:t>
      </w:r>
      <w:r>
        <w:rPr>
          <w:spacing w:val="-2"/>
          <w:sz w:val="18"/>
        </w:rPr>
        <w:t xml:space="preserve"> </w:t>
      </w:r>
      <w:r>
        <w:rPr>
          <w:sz w:val="18"/>
        </w:rPr>
        <w:t>Damar</w:t>
      </w:r>
      <w:r>
        <w:rPr>
          <w:sz w:val="18"/>
        </w:rPr>
        <w:tab/>
      </w:r>
      <w:r>
        <w:rPr>
          <w:spacing w:val="-1"/>
          <w:position w:val="11"/>
          <w:sz w:val="18"/>
        </w:rPr>
        <w:t>Kepala</w:t>
      </w:r>
      <w:r>
        <w:rPr>
          <w:spacing w:val="-1"/>
          <w:sz w:val="18"/>
        </w:rPr>
        <w:t xml:space="preserve"> </w:t>
      </w:r>
      <w:r>
        <w:rPr>
          <w:sz w:val="18"/>
        </w:rPr>
        <w:t>Desa</w:t>
      </w:r>
    </w:p>
    <w:p w:rsidR="00364248" w:rsidRDefault="00364248">
      <w:pPr>
        <w:pStyle w:val="BodyText"/>
        <w:spacing w:before="3"/>
        <w:rPr>
          <w:sz w:val="29"/>
        </w:rPr>
      </w:pPr>
    </w:p>
    <w:p w:rsidR="00364248" w:rsidRDefault="003B7ED1">
      <w:pPr>
        <w:spacing w:line="106" w:lineRule="exact"/>
        <w:jc w:val="right"/>
        <w:rPr>
          <w:sz w:val="18"/>
        </w:rPr>
      </w:pPr>
      <w:r w:rsidRPr="003B7ED1">
        <w:pict>
          <v:shape id="_x0000_s1135" style="position:absolute;left:0;text-align:left;margin-left:31.9pt;margin-top:-5.6pt;width:778.1pt;height:.5pt;z-index:16122368;mso-position-horizontal-relative:page" coordorigin="638,-112" coordsize="15562,10" o:spt="100" adj="0,,0" path="m5425,-112r-1265,l4150,-112r-1126,l3015,-112r,l1183,-112r-9,l638,-112r,10l1174,-102r9,l3015,-102r,l3024,-102r1126,l4160,-102r1265,l5425,-112xm5435,-112r-10,l5425,-102r10,l5435,-112xm6711,-112r-9,l5435,-112r,10l6702,-102r9,l6711,-112xm8128,-112r-10,l8118,-112r-1407,l6711,-102r1407,l8118,-102r10,l8128,-112xm12515,-112r-1834,l10672,-112r-1126,l9537,-112r-1409,l8128,-102r1409,l9546,-102r1126,l10681,-102r1834,l12515,-112xm12525,-112r-9,l12516,-102r9,l12525,-112xm14356,-112r-1831,l12525,-102r1831,l14356,-112xm16200,-112r-1834,l14356,-112r,10l14366,-102r1834,l16200,-112xe" fillcolor="black" stroked="f">
            <v:stroke joinstyle="round"/>
            <v:formulas/>
            <v:path arrowok="t" o:connecttype="segments"/>
            <w10:wrap anchorx="page"/>
          </v:shape>
        </w:pict>
      </w:r>
      <w:r w:rsidR="004F59E9">
        <w:rPr>
          <w:sz w:val="18"/>
        </w:rPr>
        <w:t>Kepala</w:t>
      </w:r>
    </w:p>
    <w:p w:rsidR="00364248" w:rsidRDefault="004F59E9">
      <w:pPr>
        <w:spacing w:line="242" w:lineRule="auto"/>
        <w:ind w:left="551" w:right="-19"/>
        <w:rPr>
          <w:sz w:val="18"/>
        </w:rPr>
      </w:pPr>
      <w:r>
        <w:br w:type="column"/>
      </w:r>
      <w:r>
        <w:rPr>
          <w:sz w:val="18"/>
        </w:rPr>
        <w:lastRenderedPageBreak/>
        <w:t>Ketua TP PKK</w:t>
      </w:r>
    </w:p>
    <w:p w:rsidR="00364248" w:rsidRDefault="00364248">
      <w:pPr>
        <w:pStyle w:val="BodyText"/>
        <w:spacing w:before="5"/>
        <w:rPr>
          <w:sz w:val="27"/>
        </w:rPr>
      </w:pPr>
    </w:p>
    <w:p w:rsidR="00364248" w:rsidRDefault="004F59E9">
      <w:pPr>
        <w:spacing w:before="1" w:line="106" w:lineRule="exact"/>
        <w:ind w:left="551"/>
        <w:rPr>
          <w:sz w:val="18"/>
        </w:rPr>
      </w:pPr>
      <w:r>
        <w:rPr>
          <w:sz w:val="18"/>
        </w:rPr>
        <w:t>Ketua TP</w:t>
      </w:r>
    </w:p>
    <w:p w:rsidR="00364248" w:rsidRDefault="004F59E9">
      <w:pPr>
        <w:tabs>
          <w:tab w:val="left" w:pos="1784"/>
          <w:tab w:val="left" w:pos="3203"/>
          <w:tab w:val="left" w:pos="4622"/>
        </w:tabs>
        <w:spacing w:line="263" w:lineRule="exact"/>
        <w:ind w:left="510"/>
        <w:rPr>
          <w:sz w:val="18"/>
        </w:rPr>
      </w:pPr>
      <w:r>
        <w:br w:type="column"/>
      </w:r>
      <w:r>
        <w:rPr>
          <w:sz w:val="18"/>
        </w:rPr>
        <w:lastRenderedPageBreak/>
        <w:t>Jamilah</w:t>
      </w:r>
      <w:r>
        <w:rPr>
          <w:sz w:val="18"/>
        </w:rPr>
        <w:tab/>
        <w:t>Annisa</w:t>
      </w:r>
      <w:r>
        <w:rPr>
          <w:sz w:val="18"/>
        </w:rPr>
        <w:tab/>
        <w:t>Misrawati</w:t>
      </w:r>
      <w:r>
        <w:rPr>
          <w:sz w:val="18"/>
        </w:rPr>
        <w:tab/>
      </w:r>
      <w:r>
        <w:rPr>
          <w:position w:val="11"/>
          <w:sz w:val="18"/>
        </w:rPr>
        <w:t>Semua</w:t>
      </w:r>
    </w:p>
    <w:p w:rsidR="00364248" w:rsidRDefault="004F59E9">
      <w:pPr>
        <w:spacing w:line="157" w:lineRule="exact"/>
        <w:ind w:left="4622"/>
        <w:rPr>
          <w:sz w:val="18"/>
        </w:rPr>
      </w:pPr>
      <w:r>
        <w:rPr>
          <w:sz w:val="18"/>
        </w:rPr>
        <w:t>Ketua RT</w:t>
      </w:r>
    </w:p>
    <w:p w:rsidR="00364248" w:rsidRDefault="00364248">
      <w:pPr>
        <w:pStyle w:val="BodyText"/>
        <w:spacing w:before="7"/>
        <w:rPr>
          <w:sz w:val="27"/>
        </w:rPr>
      </w:pPr>
    </w:p>
    <w:p w:rsidR="00364248" w:rsidRDefault="004F59E9">
      <w:pPr>
        <w:spacing w:before="1" w:line="106" w:lineRule="exact"/>
        <w:ind w:left="4622"/>
        <w:rPr>
          <w:sz w:val="18"/>
        </w:rPr>
      </w:pPr>
      <w:r>
        <w:rPr>
          <w:sz w:val="18"/>
        </w:rPr>
        <w:t>Semua</w:t>
      </w:r>
    </w:p>
    <w:p w:rsidR="00364248" w:rsidRDefault="004F59E9">
      <w:pPr>
        <w:ind w:left="678"/>
        <w:rPr>
          <w:sz w:val="18"/>
        </w:rPr>
      </w:pPr>
      <w:r>
        <w:br w:type="column"/>
      </w:r>
      <w:r>
        <w:rPr>
          <w:sz w:val="18"/>
        </w:rPr>
        <w:lastRenderedPageBreak/>
        <w:t>Subekhi</w:t>
      </w:r>
    </w:p>
    <w:p w:rsidR="00364248" w:rsidRDefault="004F59E9">
      <w:pPr>
        <w:pStyle w:val="ListParagraph"/>
        <w:numPr>
          <w:ilvl w:val="0"/>
          <w:numId w:val="135"/>
        </w:numPr>
        <w:tabs>
          <w:tab w:val="left" w:pos="679"/>
        </w:tabs>
        <w:spacing w:before="2" w:line="209" w:lineRule="exact"/>
        <w:rPr>
          <w:sz w:val="18"/>
        </w:rPr>
      </w:pPr>
      <w:r>
        <w:rPr>
          <w:sz w:val="18"/>
        </w:rPr>
        <w:t>Yusuf</w:t>
      </w:r>
    </w:p>
    <w:p w:rsidR="00364248" w:rsidRDefault="004F59E9">
      <w:pPr>
        <w:pStyle w:val="ListParagraph"/>
        <w:numPr>
          <w:ilvl w:val="0"/>
          <w:numId w:val="135"/>
        </w:numPr>
        <w:tabs>
          <w:tab w:val="left" w:pos="679"/>
        </w:tabs>
        <w:rPr>
          <w:sz w:val="18"/>
        </w:rPr>
      </w:pPr>
      <w:r>
        <w:rPr>
          <w:sz w:val="18"/>
        </w:rPr>
        <w:t>Amilatun</w:t>
      </w:r>
    </w:p>
    <w:p w:rsidR="00364248" w:rsidRDefault="004F59E9">
      <w:pPr>
        <w:pStyle w:val="ListParagraph"/>
        <w:numPr>
          <w:ilvl w:val="0"/>
          <w:numId w:val="134"/>
        </w:numPr>
        <w:tabs>
          <w:tab w:val="left" w:pos="679"/>
        </w:tabs>
        <w:spacing w:before="9" w:line="209" w:lineRule="exact"/>
        <w:jc w:val="left"/>
        <w:rPr>
          <w:sz w:val="18"/>
        </w:rPr>
      </w:pPr>
      <w:r>
        <w:rPr>
          <w:sz w:val="18"/>
        </w:rPr>
        <w:t>H.</w:t>
      </w:r>
      <w:r>
        <w:rPr>
          <w:spacing w:val="-2"/>
          <w:sz w:val="18"/>
        </w:rPr>
        <w:t xml:space="preserve"> </w:t>
      </w:r>
      <w:r>
        <w:rPr>
          <w:sz w:val="18"/>
        </w:rPr>
        <w:t>Jawawi</w:t>
      </w:r>
    </w:p>
    <w:p w:rsidR="00364248" w:rsidRDefault="004F59E9">
      <w:pPr>
        <w:pStyle w:val="ListParagraph"/>
        <w:numPr>
          <w:ilvl w:val="0"/>
          <w:numId w:val="134"/>
        </w:numPr>
        <w:tabs>
          <w:tab w:val="left" w:pos="870"/>
        </w:tabs>
        <w:spacing w:before="105" w:line="209" w:lineRule="exact"/>
        <w:ind w:left="869"/>
        <w:jc w:val="left"/>
        <w:rPr>
          <w:sz w:val="18"/>
        </w:rPr>
      </w:pPr>
      <w:r>
        <w:rPr>
          <w:sz w:val="18"/>
        </w:rPr>
        <w:br w:type="column"/>
      </w:r>
      <w:r>
        <w:rPr>
          <w:sz w:val="18"/>
        </w:rPr>
        <w:lastRenderedPageBreak/>
        <w:t>Taufik</w:t>
      </w:r>
      <w:r>
        <w:rPr>
          <w:spacing w:val="-8"/>
          <w:sz w:val="18"/>
        </w:rPr>
        <w:t xml:space="preserve"> </w:t>
      </w:r>
      <w:r>
        <w:rPr>
          <w:sz w:val="18"/>
        </w:rPr>
        <w:t>rahman</w:t>
      </w:r>
    </w:p>
    <w:p w:rsidR="00364248" w:rsidRDefault="004F59E9">
      <w:pPr>
        <w:pStyle w:val="ListParagraph"/>
        <w:numPr>
          <w:ilvl w:val="0"/>
          <w:numId w:val="134"/>
        </w:numPr>
        <w:tabs>
          <w:tab w:val="left" w:pos="870"/>
        </w:tabs>
        <w:ind w:left="869"/>
        <w:jc w:val="left"/>
        <w:rPr>
          <w:sz w:val="18"/>
        </w:rPr>
      </w:pPr>
      <w:r>
        <w:rPr>
          <w:sz w:val="18"/>
        </w:rPr>
        <w:t>Gazali</w:t>
      </w:r>
      <w:r>
        <w:rPr>
          <w:spacing w:val="2"/>
          <w:sz w:val="18"/>
        </w:rPr>
        <w:t xml:space="preserve"> </w:t>
      </w:r>
      <w:r>
        <w:rPr>
          <w:spacing w:val="-4"/>
          <w:sz w:val="18"/>
        </w:rPr>
        <w:t>Rahman</w:t>
      </w:r>
    </w:p>
    <w:p w:rsidR="00364248" w:rsidRDefault="004F59E9">
      <w:pPr>
        <w:spacing w:before="115" w:line="209" w:lineRule="exact"/>
        <w:ind w:left="586"/>
        <w:rPr>
          <w:sz w:val="18"/>
        </w:rPr>
      </w:pPr>
      <w:r>
        <w:rPr>
          <w:sz w:val="18"/>
        </w:rPr>
        <w:t>1. Nurdinah</w:t>
      </w:r>
    </w:p>
    <w:p w:rsidR="00364248" w:rsidRDefault="004F59E9">
      <w:pPr>
        <w:pStyle w:val="ListParagraph"/>
        <w:numPr>
          <w:ilvl w:val="0"/>
          <w:numId w:val="133"/>
        </w:numPr>
        <w:tabs>
          <w:tab w:val="left" w:pos="612"/>
        </w:tabs>
        <w:ind w:hanging="285"/>
        <w:rPr>
          <w:sz w:val="18"/>
        </w:rPr>
      </w:pPr>
      <w:r>
        <w:rPr>
          <w:sz w:val="18"/>
        </w:rPr>
        <w:br w:type="column"/>
      </w:r>
      <w:r>
        <w:rPr>
          <w:sz w:val="18"/>
        </w:rPr>
        <w:lastRenderedPageBreak/>
        <w:t>Ketua</w:t>
      </w:r>
      <w:r>
        <w:rPr>
          <w:spacing w:val="-2"/>
          <w:sz w:val="18"/>
        </w:rPr>
        <w:t xml:space="preserve"> </w:t>
      </w:r>
      <w:r>
        <w:rPr>
          <w:sz w:val="18"/>
        </w:rPr>
        <w:t>LPM</w:t>
      </w:r>
    </w:p>
    <w:p w:rsidR="00364248" w:rsidRDefault="004F59E9">
      <w:pPr>
        <w:pStyle w:val="ListParagraph"/>
        <w:numPr>
          <w:ilvl w:val="0"/>
          <w:numId w:val="133"/>
        </w:numPr>
        <w:tabs>
          <w:tab w:val="left" w:pos="612"/>
        </w:tabs>
        <w:spacing w:before="2"/>
        <w:ind w:hanging="285"/>
        <w:rPr>
          <w:sz w:val="18"/>
        </w:rPr>
      </w:pPr>
      <w:r>
        <w:rPr>
          <w:sz w:val="18"/>
        </w:rPr>
        <w:t>Babinsa</w:t>
      </w:r>
    </w:p>
    <w:p w:rsidR="00364248" w:rsidRDefault="00364248">
      <w:pPr>
        <w:pStyle w:val="BodyText"/>
        <w:spacing w:before="9"/>
        <w:rPr>
          <w:sz w:val="18"/>
        </w:rPr>
      </w:pPr>
    </w:p>
    <w:p w:rsidR="00364248" w:rsidRDefault="004F59E9">
      <w:pPr>
        <w:pStyle w:val="ListParagraph"/>
        <w:numPr>
          <w:ilvl w:val="0"/>
          <w:numId w:val="132"/>
        </w:numPr>
        <w:tabs>
          <w:tab w:val="left" w:pos="612"/>
        </w:tabs>
        <w:spacing w:line="209" w:lineRule="exact"/>
        <w:ind w:hanging="285"/>
        <w:jc w:val="left"/>
        <w:rPr>
          <w:sz w:val="18"/>
        </w:rPr>
      </w:pPr>
      <w:r>
        <w:rPr>
          <w:sz w:val="18"/>
        </w:rPr>
        <w:t>Nurahim</w:t>
      </w:r>
    </w:p>
    <w:p w:rsidR="00364248" w:rsidRDefault="00364248">
      <w:pPr>
        <w:spacing w:line="209" w:lineRule="exact"/>
        <w:rPr>
          <w:sz w:val="18"/>
        </w:rPr>
        <w:sectPr w:rsidR="00364248">
          <w:type w:val="continuous"/>
          <w:pgSz w:w="16840" w:h="11910" w:orient="landscape"/>
          <w:pgMar w:top="0" w:right="180" w:bottom="0" w:left="160" w:header="720" w:footer="720" w:gutter="0"/>
          <w:cols w:num="6" w:space="720" w:equalWidth="0">
            <w:col w:w="3507" w:space="40"/>
            <w:col w:w="1278" w:space="39"/>
            <w:col w:w="5354" w:space="40"/>
            <w:col w:w="1553" w:space="100"/>
            <w:col w:w="2063" w:space="39"/>
            <w:col w:w="2487"/>
          </w:cols>
        </w:sectPr>
      </w:pPr>
    </w:p>
    <w:p w:rsidR="00364248" w:rsidRDefault="004F59E9">
      <w:pPr>
        <w:pStyle w:val="ListParagraph"/>
        <w:numPr>
          <w:ilvl w:val="0"/>
          <w:numId w:val="152"/>
        </w:numPr>
        <w:tabs>
          <w:tab w:val="left" w:pos="1121"/>
          <w:tab w:val="left" w:pos="1122"/>
        </w:tabs>
        <w:ind w:left="1121"/>
        <w:rPr>
          <w:sz w:val="18"/>
        </w:rPr>
      </w:pPr>
      <w:r>
        <w:rPr>
          <w:sz w:val="18"/>
        </w:rPr>
        <w:lastRenderedPageBreak/>
        <w:t>Lok</w:t>
      </w:r>
      <w:r>
        <w:rPr>
          <w:spacing w:val="-4"/>
          <w:sz w:val="18"/>
        </w:rPr>
        <w:t xml:space="preserve"> </w:t>
      </w:r>
      <w:r>
        <w:rPr>
          <w:sz w:val="18"/>
        </w:rPr>
        <w:t>Bangkai</w:t>
      </w:r>
    </w:p>
    <w:p w:rsidR="00364248" w:rsidRDefault="004F59E9">
      <w:pPr>
        <w:spacing w:before="103"/>
        <w:ind w:left="586"/>
        <w:rPr>
          <w:sz w:val="18"/>
        </w:rPr>
      </w:pPr>
      <w:r>
        <w:br w:type="column"/>
      </w:r>
      <w:r>
        <w:rPr>
          <w:sz w:val="18"/>
        </w:rPr>
        <w:lastRenderedPageBreak/>
        <w:t>Desa</w:t>
      </w:r>
    </w:p>
    <w:p w:rsidR="00364248" w:rsidRDefault="004F59E9">
      <w:pPr>
        <w:tabs>
          <w:tab w:val="left" w:pos="1863"/>
          <w:tab w:val="left" w:pos="3138"/>
          <w:tab w:val="left" w:pos="4556"/>
        </w:tabs>
        <w:ind w:left="586"/>
        <w:rPr>
          <w:sz w:val="18"/>
        </w:rPr>
      </w:pPr>
      <w:r>
        <w:br w:type="column"/>
      </w:r>
      <w:r>
        <w:rPr>
          <w:position w:val="-9"/>
          <w:sz w:val="18"/>
        </w:rPr>
        <w:lastRenderedPageBreak/>
        <w:t>PKK</w:t>
      </w:r>
      <w:r>
        <w:rPr>
          <w:position w:val="-9"/>
          <w:sz w:val="18"/>
        </w:rPr>
        <w:tab/>
      </w:r>
      <w:r>
        <w:rPr>
          <w:sz w:val="18"/>
        </w:rPr>
        <w:t>Siti</w:t>
      </w:r>
      <w:r>
        <w:rPr>
          <w:spacing w:val="-3"/>
          <w:sz w:val="18"/>
        </w:rPr>
        <w:t xml:space="preserve"> </w:t>
      </w:r>
      <w:r>
        <w:rPr>
          <w:sz w:val="18"/>
        </w:rPr>
        <w:t>Raudah</w:t>
      </w:r>
      <w:r>
        <w:rPr>
          <w:sz w:val="18"/>
        </w:rPr>
        <w:tab/>
        <w:t>Dahlia</w:t>
      </w:r>
      <w:r>
        <w:rPr>
          <w:sz w:val="18"/>
        </w:rPr>
        <w:tab/>
      </w:r>
      <w:r>
        <w:rPr>
          <w:spacing w:val="-3"/>
          <w:sz w:val="18"/>
        </w:rPr>
        <w:t>Mawardah</w:t>
      </w:r>
    </w:p>
    <w:p w:rsidR="00364248" w:rsidRDefault="004F59E9">
      <w:pPr>
        <w:spacing w:before="103"/>
        <w:ind w:left="567"/>
        <w:rPr>
          <w:sz w:val="18"/>
        </w:rPr>
      </w:pPr>
      <w:r>
        <w:br w:type="column"/>
      </w:r>
      <w:r>
        <w:rPr>
          <w:sz w:val="18"/>
        </w:rPr>
        <w:lastRenderedPageBreak/>
        <w:t>Ketua RT</w:t>
      </w:r>
    </w:p>
    <w:p w:rsidR="00364248" w:rsidRDefault="004F59E9">
      <w:pPr>
        <w:pStyle w:val="ListParagraph"/>
        <w:numPr>
          <w:ilvl w:val="0"/>
          <w:numId w:val="132"/>
        </w:numPr>
        <w:tabs>
          <w:tab w:val="left" w:pos="679"/>
        </w:tabs>
        <w:spacing w:line="209" w:lineRule="exact"/>
        <w:ind w:left="678"/>
        <w:jc w:val="left"/>
        <w:rPr>
          <w:sz w:val="18"/>
        </w:rPr>
      </w:pPr>
      <w:r>
        <w:rPr>
          <w:spacing w:val="-1"/>
          <w:sz w:val="18"/>
        </w:rPr>
        <w:br w:type="column"/>
      </w:r>
      <w:r>
        <w:rPr>
          <w:sz w:val="18"/>
        </w:rPr>
        <w:lastRenderedPageBreak/>
        <w:t>H. M.</w:t>
      </w:r>
      <w:r>
        <w:rPr>
          <w:spacing w:val="-3"/>
          <w:sz w:val="18"/>
        </w:rPr>
        <w:t xml:space="preserve"> </w:t>
      </w:r>
      <w:r>
        <w:rPr>
          <w:sz w:val="18"/>
        </w:rPr>
        <w:t>Ishaq</w:t>
      </w:r>
    </w:p>
    <w:p w:rsidR="00364248" w:rsidRDefault="004F59E9">
      <w:pPr>
        <w:pStyle w:val="ListParagraph"/>
        <w:numPr>
          <w:ilvl w:val="0"/>
          <w:numId w:val="132"/>
        </w:numPr>
        <w:tabs>
          <w:tab w:val="left" w:pos="679"/>
        </w:tabs>
        <w:ind w:left="678"/>
        <w:jc w:val="left"/>
        <w:rPr>
          <w:sz w:val="18"/>
        </w:rPr>
      </w:pPr>
      <w:r>
        <w:rPr>
          <w:sz w:val="18"/>
        </w:rPr>
        <w:t>Ahmad</w:t>
      </w:r>
      <w:r>
        <w:rPr>
          <w:spacing w:val="-1"/>
          <w:sz w:val="18"/>
        </w:rPr>
        <w:t xml:space="preserve"> </w:t>
      </w:r>
      <w:r>
        <w:rPr>
          <w:spacing w:val="-3"/>
          <w:sz w:val="18"/>
        </w:rPr>
        <w:t>Supiani</w:t>
      </w:r>
    </w:p>
    <w:p w:rsidR="00364248" w:rsidRDefault="004F59E9">
      <w:pPr>
        <w:pStyle w:val="ListParagraph"/>
        <w:numPr>
          <w:ilvl w:val="0"/>
          <w:numId w:val="131"/>
        </w:numPr>
        <w:tabs>
          <w:tab w:val="left" w:pos="623"/>
        </w:tabs>
        <w:spacing w:line="209" w:lineRule="exact"/>
        <w:rPr>
          <w:sz w:val="18"/>
        </w:rPr>
      </w:pPr>
      <w:r>
        <w:rPr>
          <w:sz w:val="18"/>
        </w:rPr>
        <w:br w:type="column"/>
      </w:r>
      <w:r>
        <w:rPr>
          <w:sz w:val="18"/>
        </w:rPr>
        <w:lastRenderedPageBreak/>
        <w:t>Wardani</w:t>
      </w:r>
    </w:p>
    <w:p w:rsidR="00364248" w:rsidRDefault="004F59E9">
      <w:pPr>
        <w:pStyle w:val="ListParagraph"/>
        <w:numPr>
          <w:ilvl w:val="0"/>
          <w:numId w:val="131"/>
        </w:numPr>
        <w:tabs>
          <w:tab w:val="left" w:pos="623"/>
        </w:tabs>
        <w:rPr>
          <w:sz w:val="18"/>
        </w:rPr>
      </w:pPr>
      <w:r>
        <w:rPr>
          <w:sz w:val="18"/>
        </w:rPr>
        <w:t>Drs. Norfahmi</w:t>
      </w:r>
      <w:r>
        <w:rPr>
          <w:spacing w:val="-8"/>
          <w:sz w:val="18"/>
        </w:rPr>
        <w:t xml:space="preserve"> </w:t>
      </w:r>
      <w:r>
        <w:rPr>
          <w:spacing w:val="-12"/>
          <w:sz w:val="18"/>
        </w:rPr>
        <w:t>J</w:t>
      </w:r>
    </w:p>
    <w:p w:rsidR="00364248" w:rsidRDefault="004F59E9">
      <w:pPr>
        <w:pStyle w:val="ListParagraph"/>
        <w:numPr>
          <w:ilvl w:val="0"/>
          <w:numId w:val="130"/>
        </w:numPr>
        <w:tabs>
          <w:tab w:val="left" w:pos="551"/>
        </w:tabs>
        <w:spacing w:line="209" w:lineRule="exact"/>
        <w:rPr>
          <w:sz w:val="18"/>
        </w:rPr>
      </w:pPr>
      <w:r>
        <w:rPr>
          <w:spacing w:val="-1"/>
          <w:sz w:val="18"/>
        </w:rPr>
        <w:br w:type="column"/>
      </w:r>
      <w:r>
        <w:rPr>
          <w:sz w:val="18"/>
        </w:rPr>
        <w:lastRenderedPageBreak/>
        <w:t>Marhaidi</w:t>
      </w:r>
    </w:p>
    <w:p w:rsidR="00364248" w:rsidRDefault="004F59E9">
      <w:pPr>
        <w:pStyle w:val="ListParagraph"/>
        <w:numPr>
          <w:ilvl w:val="0"/>
          <w:numId w:val="130"/>
        </w:numPr>
        <w:tabs>
          <w:tab w:val="left" w:pos="551"/>
        </w:tabs>
        <w:rPr>
          <w:sz w:val="18"/>
        </w:rPr>
      </w:pPr>
      <w:r>
        <w:rPr>
          <w:sz w:val="18"/>
        </w:rPr>
        <w:t>Jurkani</w:t>
      </w:r>
    </w:p>
    <w:p w:rsidR="00364248" w:rsidRDefault="00364248">
      <w:pPr>
        <w:rPr>
          <w:sz w:val="18"/>
        </w:rPr>
        <w:sectPr w:rsidR="00364248">
          <w:type w:val="continuous"/>
          <w:pgSz w:w="16840" w:h="11910" w:orient="landscape"/>
          <w:pgMar w:top="0" w:right="180" w:bottom="0" w:left="160" w:header="720" w:footer="720" w:gutter="0"/>
          <w:cols w:num="7" w:space="720" w:equalWidth="0">
            <w:col w:w="2115" w:space="261"/>
            <w:col w:w="1003" w:space="133"/>
            <w:col w:w="5368" w:space="39"/>
            <w:col w:w="1299" w:space="40"/>
            <w:col w:w="1861" w:space="39"/>
            <w:col w:w="1876" w:space="40"/>
            <w:col w:w="2426"/>
          </w:cols>
        </w:sect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3"/>
        <w:rPr>
          <w:sz w:val="11"/>
        </w:rPr>
      </w:pPr>
    </w:p>
    <w:p w:rsidR="00364248" w:rsidRDefault="003B7ED1">
      <w:pPr>
        <w:pStyle w:val="BodyText"/>
        <w:spacing w:line="20" w:lineRule="exact"/>
        <w:ind w:left="478"/>
        <w:rPr>
          <w:sz w:val="2"/>
        </w:rPr>
      </w:pPr>
      <w:r>
        <w:rPr>
          <w:sz w:val="2"/>
        </w:rPr>
      </w:r>
      <w:r>
        <w:rPr>
          <w:sz w:val="2"/>
        </w:rPr>
        <w:pict>
          <v:group id="_x0000_s1133" style="width:778.1pt;height:.5pt;mso-position-horizontal-relative:char;mso-position-vertical-relative:line" coordsize="15562,10">
            <v:shape id="_x0000_s1134" style="position:absolute;width:15562;height:10" coordsize="15562,10" o:spt="100" adj="0,,0" path="m4786,l3521,r-9,l2386,r-10,l2376,,545,,535,,,,,10r535,l545,10r1831,l2376,10r10,l3512,10r9,l4786,10r,-10xm4796,r-9,l4787,10r9,l4796,xm6073,r-10,l4796,r,10l6063,10r10,l6073,xm7489,r-9,l7480,,6073,r,10l7480,10r,l7489,10r,-10xm11877,l10043,r-10,l8908,r-10,l7489,r,10l8898,10r10,l10033,10r10,l11877,10r,-10xm11887,r-10,l11877,10r10,l11887,xm13718,l11887,r,10l13718,10r,-10xm15562,l13728,r-10,l13718,10r10,l15562,10r,-10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default" r:id="rId419"/>
          <w:footerReference w:type="even" r:id="rId420"/>
          <w:footerReference w:type="default" r:id="rId421"/>
          <w:pgSz w:w="16840" w:h="11910" w:orient="landscape"/>
          <w:pgMar w:top="1100" w:right="180" w:bottom="1040" w:left="160" w:header="0" w:footer="860" w:gutter="0"/>
          <w:cols w:space="720"/>
        </w:sectPr>
      </w:pPr>
    </w:p>
    <w:p w:rsidR="00364248" w:rsidRDefault="00364248">
      <w:pPr>
        <w:pStyle w:val="BodyText"/>
        <w:rPr>
          <w:sz w:val="20"/>
        </w:rPr>
      </w:pPr>
    </w:p>
    <w:p w:rsidR="00364248" w:rsidRDefault="004F59E9">
      <w:pPr>
        <w:pStyle w:val="ListParagraph"/>
        <w:numPr>
          <w:ilvl w:val="0"/>
          <w:numId w:val="152"/>
        </w:numPr>
        <w:tabs>
          <w:tab w:val="left" w:pos="1121"/>
          <w:tab w:val="left" w:pos="1122"/>
          <w:tab w:val="left" w:pos="2962"/>
        </w:tabs>
        <w:spacing w:before="156" w:line="122" w:lineRule="auto"/>
        <w:ind w:hanging="2377"/>
        <w:rPr>
          <w:sz w:val="18"/>
        </w:rPr>
      </w:pPr>
      <w:r>
        <w:rPr>
          <w:sz w:val="18"/>
        </w:rPr>
        <w:t>Beringin</w:t>
      </w:r>
      <w:r>
        <w:rPr>
          <w:sz w:val="18"/>
        </w:rPr>
        <w:tab/>
      </w:r>
      <w:r>
        <w:rPr>
          <w:spacing w:val="-1"/>
          <w:position w:val="10"/>
          <w:sz w:val="18"/>
        </w:rPr>
        <w:t>Kepala</w:t>
      </w:r>
      <w:r>
        <w:rPr>
          <w:spacing w:val="-1"/>
          <w:sz w:val="18"/>
        </w:rPr>
        <w:t xml:space="preserve"> </w:t>
      </w:r>
      <w:r>
        <w:rPr>
          <w:sz w:val="18"/>
        </w:rPr>
        <w:t>Desa</w:t>
      </w:r>
    </w:p>
    <w:p w:rsidR="00364248" w:rsidRDefault="00364248">
      <w:pPr>
        <w:pStyle w:val="BodyText"/>
        <w:rPr>
          <w:sz w:val="20"/>
        </w:rPr>
      </w:pPr>
    </w:p>
    <w:p w:rsidR="00364248" w:rsidRDefault="00364248">
      <w:pPr>
        <w:pStyle w:val="BodyText"/>
        <w:rPr>
          <w:sz w:val="20"/>
        </w:rPr>
      </w:pPr>
    </w:p>
    <w:p w:rsidR="00364248" w:rsidRDefault="004F59E9">
      <w:pPr>
        <w:pStyle w:val="ListParagraph"/>
        <w:numPr>
          <w:ilvl w:val="0"/>
          <w:numId w:val="152"/>
        </w:numPr>
        <w:tabs>
          <w:tab w:val="left" w:pos="1121"/>
          <w:tab w:val="left" w:pos="1122"/>
          <w:tab w:val="left" w:pos="2962"/>
        </w:tabs>
        <w:spacing w:before="145"/>
        <w:ind w:left="1121"/>
        <w:rPr>
          <w:sz w:val="18"/>
        </w:rPr>
      </w:pPr>
      <w:r>
        <w:rPr>
          <w:sz w:val="18"/>
        </w:rPr>
        <w:t>Pawalutan</w:t>
      </w:r>
      <w:r>
        <w:rPr>
          <w:sz w:val="18"/>
        </w:rPr>
        <w:tab/>
      </w:r>
      <w:r>
        <w:rPr>
          <w:spacing w:val="-5"/>
          <w:position w:val="11"/>
          <w:sz w:val="18"/>
        </w:rPr>
        <w:t>Kepala</w:t>
      </w:r>
    </w:p>
    <w:p w:rsidR="00364248" w:rsidRDefault="004F59E9">
      <w:pPr>
        <w:pStyle w:val="BodyText"/>
        <w:spacing w:before="1"/>
        <w:rPr>
          <w:sz w:val="26"/>
        </w:rPr>
      </w:pPr>
      <w:r>
        <w:br w:type="column"/>
      </w:r>
    </w:p>
    <w:p w:rsidR="00364248" w:rsidRDefault="004F59E9">
      <w:pPr>
        <w:ind w:left="551" w:right="-19"/>
        <w:rPr>
          <w:sz w:val="18"/>
        </w:rPr>
      </w:pPr>
      <w:r>
        <w:rPr>
          <w:sz w:val="18"/>
        </w:rPr>
        <w:t>Ketua TP PKK</w:t>
      </w:r>
    </w:p>
    <w:p w:rsidR="00364248" w:rsidRDefault="00364248">
      <w:pPr>
        <w:pStyle w:val="BodyText"/>
        <w:rPr>
          <w:sz w:val="20"/>
        </w:rPr>
      </w:pPr>
    </w:p>
    <w:p w:rsidR="00364248" w:rsidRDefault="00364248">
      <w:pPr>
        <w:pStyle w:val="BodyText"/>
        <w:rPr>
          <w:sz w:val="20"/>
        </w:rPr>
      </w:pPr>
    </w:p>
    <w:p w:rsidR="00364248" w:rsidRDefault="004F59E9">
      <w:pPr>
        <w:spacing w:before="130"/>
        <w:ind w:left="551"/>
        <w:rPr>
          <w:sz w:val="18"/>
        </w:rPr>
      </w:pPr>
      <w:r>
        <w:rPr>
          <w:sz w:val="18"/>
        </w:rPr>
        <w:t>Ketua TP</w:t>
      </w:r>
    </w:p>
    <w:p w:rsidR="00364248" w:rsidRDefault="004F59E9">
      <w:pPr>
        <w:pStyle w:val="BodyText"/>
        <w:spacing w:before="4"/>
        <w:rPr>
          <w:sz w:val="26"/>
        </w:rPr>
      </w:pPr>
      <w:r>
        <w:br w:type="column"/>
      </w:r>
    </w:p>
    <w:p w:rsidR="00364248" w:rsidRDefault="004F59E9">
      <w:pPr>
        <w:tabs>
          <w:tab w:val="left" w:pos="1784"/>
          <w:tab w:val="left" w:pos="3203"/>
          <w:tab w:val="left" w:pos="4622"/>
        </w:tabs>
        <w:spacing w:line="257" w:lineRule="exact"/>
        <w:ind w:left="510"/>
        <w:rPr>
          <w:sz w:val="18"/>
        </w:rPr>
      </w:pPr>
      <w:r>
        <w:rPr>
          <w:sz w:val="18"/>
        </w:rPr>
        <w:t>Rusdati</w:t>
      </w:r>
      <w:r>
        <w:rPr>
          <w:sz w:val="18"/>
        </w:rPr>
        <w:tab/>
        <w:t>Hj. Fitriah</w:t>
      </w:r>
      <w:r>
        <w:rPr>
          <w:sz w:val="18"/>
        </w:rPr>
        <w:tab/>
        <w:t>Ruhana</w:t>
      </w:r>
      <w:r>
        <w:rPr>
          <w:sz w:val="18"/>
        </w:rPr>
        <w:tab/>
      </w:r>
      <w:r>
        <w:rPr>
          <w:position w:val="10"/>
          <w:sz w:val="18"/>
        </w:rPr>
        <w:t>Semua</w:t>
      </w:r>
    </w:p>
    <w:p w:rsidR="00364248" w:rsidRDefault="004F59E9">
      <w:pPr>
        <w:spacing w:line="157" w:lineRule="exact"/>
        <w:jc w:val="right"/>
        <w:rPr>
          <w:sz w:val="18"/>
        </w:rPr>
      </w:pPr>
      <w:r>
        <w:rPr>
          <w:sz w:val="18"/>
        </w:rPr>
        <w:t>Ketua RT</w:t>
      </w:r>
    </w:p>
    <w:p w:rsidR="00364248" w:rsidRDefault="00364248">
      <w:pPr>
        <w:pStyle w:val="BodyText"/>
        <w:rPr>
          <w:sz w:val="20"/>
        </w:rPr>
      </w:pPr>
    </w:p>
    <w:p w:rsidR="00364248" w:rsidRDefault="00364248">
      <w:pPr>
        <w:pStyle w:val="BodyText"/>
        <w:rPr>
          <w:sz w:val="20"/>
        </w:rPr>
      </w:pPr>
    </w:p>
    <w:p w:rsidR="00364248" w:rsidRDefault="004F59E9">
      <w:pPr>
        <w:tabs>
          <w:tab w:val="left" w:pos="1784"/>
          <w:tab w:val="left" w:pos="3203"/>
          <w:tab w:val="left" w:pos="4622"/>
        </w:tabs>
        <w:spacing w:before="126"/>
        <w:ind w:left="510"/>
        <w:rPr>
          <w:sz w:val="18"/>
        </w:rPr>
      </w:pPr>
      <w:r>
        <w:rPr>
          <w:sz w:val="18"/>
        </w:rPr>
        <w:t>Mujiatol</w:t>
      </w:r>
      <w:r>
        <w:rPr>
          <w:sz w:val="18"/>
        </w:rPr>
        <w:tab/>
        <w:t>Makfirah</w:t>
      </w:r>
      <w:r>
        <w:rPr>
          <w:sz w:val="18"/>
        </w:rPr>
        <w:tab/>
        <w:t>Sariah</w:t>
      </w:r>
      <w:r>
        <w:rPr>
          <w:sz w:val="18"/>
        </w:rPr>
        <w:tab/>
      </w:r>
      <w:r>
        <w:rPr>
          <w:position w:val="11"/>
          <w:sz w:val="18"/>
        </w:rPr>
        <w:t>Semua</w:t>
      </w:r>
    </w:p>
    <w:p w:rsidR="00364248" w:rsidRDefault="004F59E9">
      <w:pPr>
        <w:pStyle w:val="ListParagraph"/>
        <w:numPr>
          <w:ilvl w:val="1"/>
          <w:numId w:val="130"/>
        </w:numPr>
        <w:tabs>
          <w:tab w:val="left" w:pos="679"/>
        </w:tabs>
        <w:spacing w:before="91"/>
        <w:rPr>
          <w:sz w:val="18"/>
        </w:rPr>
      </w:pPr>
      <w:r>
        <w:rPr>
          <w:sz w:val="18"/>
        </w:rPr>
        <w:br w:type="column"/>
      </w:r>
      <w:r>
        <w:rPr>
          <w:sz w:val="18"/>
        </w:rPr>
        <w:lastRenderedPageBreak/>
        <w:t xml:space="preserve">Tokoh </w:t>
      </w:r>
      <w:r>
        <w:rPr>
          <w:spacing w:val="-4"/>
          <w:sz w:val="18"/>
        </w:rPr>
        <w:t>Agama</w:t>
      </w:r>
    </w:p>
    <w:p w:rsidR="00364248" w:rsidRDefault="004F59E9">
      <w:pPr>
        <w:pStyle w:val="ListParagraph"/>
        <w:numPr>
          <w:ilvl w:val="1"/>
          <w:numId w:val="130"/>
        </w:numPr>
        <w:tabs>
          <w:tab w:val="left" w:pos="679"/>
        </w:tabs>
        <w:spacing w:before="3" w:line="209" w:lineRule="exact"/>
        <w:rPr>
          <w:sz w:val="18"/>
        </w:rPr>
      </w:pPr>
      <w:r>
        <w:rPr>
          <w:sz w:val="18"/>
        </w:rPr>
        <w:t>Tokoh</w:t>
      </w:r>
    </w:p>
    <w:p w:rsidR="00364248" w:rsidRDefault="004F59E9">
      <w:pPr>
        <w:spacing w:line="209" w:lineRule="exact"/>
        <w:ind w:right="175"/>
        <w:jc w:val="right"/>
        <w:rPr>
          <w:sz w:val="18"/>
        </w:rPr>
      </w:pPr>
      <w:r>
        <w:rPr>
          <w:sz w:val="18"/>
        </w:rPr>
        <w:t>Masyarakat</w:t>
      </w:r>
    </w:p>
    <w:p w:rsidR="00364248" w:rsidRDefault="004F59E9">
      <w:pPr>
        <w:pStyle w:val="ListParagraph"/>
        <w:numPr>
          <w:ilvl w:val="1"/>
          <w:numId w:val="130"/>
        </w:numPr>
        <w:tabs>
          <w:tab w:val="left" w:pos="679"/>
        </w:tabs>
        <w:ind w:right="107" w:hanging="679"/>
        <w:jc w:val="right"/>
        <w:rPr>
          <w:sz w:val="18"/>
        </w:rPr>
      </w:pPr>
      <w:r>
        <w:rPr>
          <w:sz w:val="18"/>
        </w:rPr>
        <w:t>Aparat</w:t>
      </w:r>
      <w:r>
        <w:rPr>
          <w:spacing w:val="-7"/>
          <w:sz w:val="18"/>
        </w:rPr>
        <w:t xml:space="preserve"> </w:t>
      </w:r>
      <w:r>
        <w:rPr>
          <w:sz w:val="18"/>
        </w:rPr>
        <w:t>Desa</w:t>
      </w:r>
    </w:p>
    <w:p w:rsidR="00364248" w:rsidRDefault="004F59E9">
      <w:pPr>
        <w:pStyle w:val="ListParagraph"/>
        <w:numPr>
          <w:ilvl w:val="0"/>
          <w:numId w:val="129"/>
        </w:numPr>
        <w:tabs>
          <w:tab w:val="left" w:pos="679"/>
        </w:tabs>
        <w:spacing w:before="177" w:line="209" w:lineRule="exact"/>
        <w:rPr>
          <w:sz w:val="18"/>
        </w:rPr>
      </w:pPr>
      <w:r>
        <w:rPr>
          <w:sz w:val="18"/>
        </w:rPr>
        <w:t xml:space="preserve">Tokoh </w:t>
      </w:r>
      <w:r>
        <w:rPr>
          <w:spacing w:val="-4"/>
          <w:sz w:val="18"/>
        </w:rPr>
        <w:t>Agama</w:t>
      </w:r>
    </w:p>
    <w:p w:rsidR="00364248" w:rsidRDefault="004F59E9">
      <w:pPr>
        <w:pStyle w:val="ListParagraph"/>
        <w:numPr>
          <w:ilvl w:val="0"/>
          <w:numId w:val="129"/>
        </w:numPr>
        <w:tabs>
          <w:tab w:val="left" w:pos="679"/>
        </w:tabs>
        <w:rPr>
          <w:sz w:val="18"/>
        </w:rPr>
      </w:pPr>
      <w:r>
        <w:rPr>
          <w:sz w:val="18"/>
        </w:rPr>
        <w:t>Tokoh</w:t>
      </w:r>
    </w:p>
    <w:p w:rsidR="00364248" w:rsidRDefault="00364248">
      <w:pPr>
        <w:pStyle w:val="BodyText"/>
        <w:spacing w:before="2"/>
        <w:rPr>
          <w:sz w:val="18"/>
        </w:rPr>
      </w:pPr>
    </w:p>
    <w:p w:rsidR="00364248" w:rsidRDefault="004F59E9">
      <w:pPr>
        <w:pStyle w:val="ListParagraph"/>
        <w:numPr>
          <w:ilvl w:val="0"/>
          <w:numId w:val="129"/>
        </w:numPr>
        <w:tabs>
          <w:tab w:val="left" w:pos="679"/>
        </w:tabs>
        <w:rPr>
          <w:sz w:val="18"/>
        </w:rPr>
      </w:pPr>
      <w:r>
        <w:rPr>
          <w:sz w:val="18"/>
        </w:rPr>
        <w:t>Aparat</w:t>
      </w:r>
      <w:r>
        <w:rPr>
          <w:spacing w:val="-2"/>
          <w:sz w:val="18"/>
        </w:rPr>
        <w:t xml:space="preserve"> </w:t>
      </w:r>
      <w:r>
        <w:rPr>
          <w:sz w:val="18"/>
        </w:rPr>
        <w:t>Desa</w:t>
      </w:r>
    </w:p>
    <w:p w:rsidR="00364248" w:rsidRDefault="004F59E9">
      <w:pPr>
        <w:spacing w:before="75" w:line="209" w:lineRule="exact"/>
        <w:ind w:left="395"/>
        <w:rPr>
          <w:sz w:val="18"/>
        </w:rPr>
      </w:pPr>
      <w:r>
        <w:rPr>
          <w:sz w:val="18"/>
        </w:rPr>
        <w:t>1. Tokoh Agama</w:t>
      </w:r>
    </w:p>
    <w:p w:rsidR="00364248" w:rsidRDefault="004F59E9">
      <w:pPr>
        <w:pStyle w:val="BodyText"/>
        <w:spacing w:before="11"/>
        <w:rPr>
          <w:sz w:val="16"/>
        </w:rPr>
      </w:pPr>
      <w:r>
        <w:br w:type="column"/>
      </w:r>
    </w:p>
    <w:p w:rsidR="00364248" w:rsidRDefault="004F59E9">
      <w:pPr>
        <w:pStyle w:val="ListParagraph"/>
        <w:numPr>
          <w:ilvl w:val="0"/>
          <w:numId w:val="128"/>
        </w:numPr>
        <w:tabs>
          <w:tab w:val="left" w:pos="729"/>
        </w:tabs>
        <w:spacing w:line="209" w:lineRule="exact"/>
        <w:rPr>
          <w:sz w:val="18"/>
        </w:rPr>
      </w:pPr>
      <w:r>
        <w:rPr>
          <w:sz w:val="18"/>
        </w:rPr>
        <w:t>Riska</w:t>
      </w:r>
      <w:r>
        <w:rPr>
          <w:spacing w:val="-9"/>
          <w:sz w:val="18"/>
        </w:rPr>
        <w:t xml:space="preserve"> </w:t>
      </w:r>
      <w:r>
        <w:rPr>
          <w:sz w:val="18"/>
        </w:rPr>
        <w:t>Yulianti</w:t>
      </w:r>
    </w:p>
    <w:p w:rsidR="00364248" w:rsidRDefault="004F59E9">
      <w:pPr>
        <w:pStyle w:val="ListParagraph"/>
        <w:numPr>
          <w:ilvl w:val="0"/>
          <w:numId w:val="128"/>
        </w:numPr>
        <w:tabs>
          <w:tab w:val="left" w:pos="729"/>
        </w:tabs>
        <w:spacing w:line="209" w:lineRule="exact"/>
        <w:rPr>
          <w:sz w:val="18"/>
        </w:rPr>
      </w:pPr>
      <w:r>
        <w:rPr>
          <w:sz w:val="18"/>
        </w:rPr>
        <w:t>Wahyu</w:t>
      </w:r>
      <w:r>
        <w:rPr>
          <w:spacing w:val="2"/>
          <w:sz w:val="18"/>
        </w:rPr>
        <w:t xml:space="preserve"> </w:t>
      </w:r>
      <w:r>
        <w:rPr>
          <w:spacing w:val="-4"/>
          <w:sz w:val="18"/>
        </w:rPr>
        <w:t>andika</w:t>
      </w:r>
    </w:p>
    <w:p w:rsidR="00364248" w:rsidRDefault="004F59E9">
      <w:pPr>
        <w:pStyle w:val="ListParagraph"/>
        <w:numPr>
          <w:ilvl w:val="0"/>
          <w:numId w:val="128"/>
        </w:numPr>
        <w:tabs>
          <w:tab w:val="left" w:pos="729"/>
        </w:tabs>
        <w:rPr>
          <w:sz w:val="18"/>
        </w:rPr>
      </w:pPr>
      <w:r>
        <w:rPr>
          <w:sz w:val="18"/>
        </w:rPr>
        <w:t>Paino</w:t>
      </w:r>
    </w:p>
    <w:p w:rsidR="00364248" w:rsidRDefault="00364248">
      <w:pPr>
        <w:pStyle w:val="BodyText"/>
        <w:spacing w:before="4"/>
      </w:pPr>
    </w:p>
    <w:p w:rsidR="00364248" w:rsidRDefault="004F59E9">
      <w:pPr>
        <w:spacing w:before="1"/>
        <w:ind w:left="728" w:right="329" w:hanging="284"/>
        <w:rPr>
          <w:sz w:val="18"/>
        </w:rPr>
      </w:pPr>
      <w:r>
        <w:rPr>
          <w:sz w:val="18"/>
        </w:rPr>
        <w:t>1. Rabiatul Adawiyah</w:t>
      </w:r>
    </w:p>
    <w:p w:rsidR="00364248" w:rsidRDefault="00364248">
      <w:pPr>
        <w:pStyle w:val="BodyText"/>
        <w:spacing w:before="1"/>
        <w:rPr>
          <w:sz w:val="18"/>
        </w:rPr>
      </w:pPr>
    </w:p>
    <w:p w:rsidR="00364248" w:rsidRDefault="004F59E9">
      <w:pPr>
        <w:ind w:left="445"/>
        <w:rPr>
          <w:sz w:val="18"/>
        </w:rPr>
      </w:pPr>
      <w:r>
        <w:rPr>
          <w:sz w:val="18"/>
        </w:rPr>
        <w:t xml:space="preserve">3. </w:t>
      </w:r>
      <w:r>
        <w:rPr>
          <w:spacing w:val="8"/>
          <w:sz w:val="18"/>
        </w:rPr>
        <w:t xml:space="preserve"> </w:t>
      </w:r>
      <w:r>
        <w:rPr>
          <w:sz w:val="18"/>
        </w:rPr>
        <w:t>Dinang</w:t>
      </w:r>
    </w:p>
    <w:p w:rsidR="00364248" w:rsidRDefault="004F59E9">
      <w:pPr>
        <w:spacing w:before="75" w:line="209" w:lineRule="exact"/>
        <w:ind w:left="445"/>
        <w:rPr>
          <w:sz w:val="18"/>
        </w:rPr>
      </w:pPr>
      <w:r>
        <w:rPr>
          <w:sz w:val="18"/>
        </w:rPr>
        <w:t xml:space="preserve">1. </w:t>
      </w:r>
      <w:r>
        <w:rPr>
          <w:spacing w:val="10"/>
          <w:sz w:val="18"/>
        </w:rPr>
        <w:t xml:space="preserve"> </w:t>
      </w:r>
      <w:r>
        <w:rPr>
          <w:sz w:val="18"/>
        </w:rPr>
        <w:t>Astuti,</w:t>
      </w:r>
    </w:p>
    <w:p w:rsidR="00364248" w:rsidRDefault="004F59E9">
      <w:pPr>
        <w:pStyle w:val="ListParagraph"/>
        <w:numPr>
          <w:ilvl w:val="0"/>
          <w:numId w:val="127"/>
        </w:numPr>
        <w:tabs>
          <w:tab w:val="left" w:pos="688"/>
        </w:tabs>
        <w:spacing w:line="197" w:lineRule="exact"/>
        <w:rPr>
          <w:sz w:val="18"/>
        </w:rPr>
      </w:pPr>
      <w:r>
        <w:rPr>
          <w:sz w:val="18"/>
        </w:rPr>
        <w:br w:type="column"/>
      </w:r>
      <w:r>
        <w:rPr>
          <w:sz w:val="18"/>
        </w:rPr>
        <w:lastRenderedPageBreak/>
        <w:t>Guntur</w:t>
      </w:r>
    </w:p>
    <w:p w:rsidR="00364248" w:rsidRDefault="004F59E9">
      <w:pPr>
        <w:pStyle w:val="ListParagraph"/>
        <w:numPr>
          <w:ilvl w:val="0"/>
          <w:numId w:val="127"/>
        </w:numPr>
        <w:tabs>
          <w:tab w:val="left" w:pos="688"/>
        </w:tabs>
        <w:spacing w:line="209" w:lineRule="exact"/>
        <w:rPr>
          <w:sz w:val="18"/>
        </w:rPr>
      </w:pPr>
      <w:r>
        <w:rPr>
          <w:sz w:val="18"/>
        </w:rPr>
        <w:t>Laman</w:t>
      </w:r>
    </w:p>
    <w:p w:rsidR="00364248" w:rsidRDefault="004F59E9">
      <w:pPr>
        <w:spacing w:line="209" w:lineRule="exact"/>
        <w:ind w:left="687"/>
        <w:rPr>
          <w:sz w:val="18"/>
        </w:rPr>
      </w:pPr>
      <w:r>
        <w:rPr>
          <w:sz w:val="18"/>
        </w:rPr>
        <w:t>Kusdiawan</w:t>
      </w:r>
    </w:p>
    <w:p w:rsidR="00364248" w:rsidRDefault="003B7ED1">
      <w:pPr>
        <w:pStyle w:val="ListParagraph"/>
        <w:numPr>
          <w:ilvl w:val="0"/>
          <w:numId w:val="127"/>
        </w:numPr>
        <w:tabs>
          <w:tab w:val="left" w:pos="688"/>
        </w:tabs>
        <w:ind w:right="931"/>
        <w:rPr>
          <w:sz w:val="18"/>
        </w:rPr>
      </w:pPr>
      <w:r w:rsidRPr="003B7ED1">
        <w:pict>
          <v:shape id="_x0000_s1132" style="position:absolute;left:0;text-align:left;margin-left:31.9pt;margin-top:20.95pt;width:778.1pt;height:.5pt;z-index:16124416;mso-position-horizontal-relative:page" coordorigin="638,419" coordsize="15562,10" o:spt="100" adj="0,,0" path="m5425,419r-1265,l4150,419r-1126,l3015,419r,l1183,419r-9,l638,419r,9l1174,428r9,l3015,428r,l3024,428r1126,l4160,428r1265,l5425,419xm5435,419r-10,l5425,428r10,l5435,419xm6711,419r-9,l5435,419r,9l6702,428r9,l6711,419xm8128,419r-10,l8118,419r-1407,l6711,428r1407,l8118,428r10,l8128,419xm12515,419r-1834,l10672,419r-1126,l9537,419r-1409,l8128,428r1409,l9546,428r1126,l10681,428r1834,l12515,419xm12525,419r-9,l12516,428r9,l12525,419xm14356,419r-1831,l12525,428r1831,l14356,419xm16200,419r-1834,l14356,419r,9l14366,428r1834,l16200,419xe" fillcolor="black" stroked="f">
            <v:stroke joinstyle="round"/>
            <v:formulas/>
            <v:path arrowok="t" o:connecttype="segments"/>
            <w10:wrap anchorx="page"/>
          </v:shape>
        </w:pict>
      </w:r>
      <w:r w:rsidR="004F59E9">
        <w:rPr>
          <w:sz w:val="18"/>
        </w:rPr>
        <w:t>Dr. Andhika Widya. D</w:t>
      </w:r>
    </w:p>
    <w:p w:rsidR="00364248" w:rsidRDefault="00364248">
      <w:pPr>
        <w:pStyle w:val="BodyText"/>
        <w:spacing w:before="4"/>
      </w:pPr>
    </w:p>
    <w:p w:rsidR="00364248" w:rsidRDefault="003B7ED1">
      <w:pPr>
        <w:ind w:left="404"/>
        <w:rPr>
          <w:sz w:val="18"/>
        </w:rPr>
      </w:pPr>
      <w:r w:rsidRPr="003B7ED1">
        <w:pict>
          <v:shape id="_x0000_s1131" type="#_x0000_t202" style="position:absolute;left:0;text-align:left;margin-left:31.2pt;margin-top:10.55pt;width:778.85pt;height:5.2pt;z-index:16128512;mso-position-horizontal-relative:page" filled="f" stroked="f">
            <v:textbox inset="0,0,0,0">
              <w:txbxContent>
                <w:tbl>
                  <w:tblPr>
                    <w:tblW w:w="0" w:type="auto"/>
                    <w:tblInd w:w="7" w:type="dxa"/>
                    <w:tblLayout w:type="fixed"/>
                    <w:tblCellMar>
                      <w:left w:w="0" w:type="dxa"/>
                      <w:right w:w="0" w:type="dxa"/>
                    </w:tblCellMar>
                    <w:tblLook w:val="01E0"/>
                  </w:tblPr>
                  <w:tblGrid>
                    <w:gridCol w:w="3254"/>
                    <w:gridCol w:w="1172"/>
                    <w:gridCol w:w="2875"/>
                    <w:gridCol w:w="2669"/>
                    <w:gridCol w:w="438"/>
                    <w:gridCol w:w="1379"/>
                    <w:gridCol w:w="463"/>
                    <w:gridCol w:w="3321"/>
                  </w:tblGrid>
                  <w:tr w:rsidR="006002AD">
                    <w:trPr>
                      <w:trHeight w:val="208"/>
                    </w:trPr>
                    <w:tc>
                      <w:tcPr>
                        <w:tcW w:w="3254" w:type="dxa"/>
                      </w:tcPr>
                      <w:p w:rsidR="006002AD" w:rsidRDefault="006002AD">
                        <w:pPr>
                          <w:pStyle w:val="TableParagraph"/>
                          <w:spacing w:line="189" w:lineRule="exact"/>
                          <w:ind w:right="377"/>
                          <w:rPr>
                            <w:sz w:val="18"/>
                          </w:rPr>
                        </w:pPr>
                        <w:r>
                          <w:rPr>
                            <w:sz w:val="18"/>
                          </w:rPr>
                          <w:t>Desa</w:t>
                        </w:r>
                      </w:p>
                    </w:tc>
                    <w:tc>
                      <w:tcPr>
                        <w:tcW w:w="1172" w:type="dxa"/>
                      </w:tcPr>
                      <w:p w:rsidR="006002AD" w:rsidRDefault="006002AD">
                        <w:pPr>
                          <w:pStyle w:val="TableParagraph"/>
                          <w:spacing w:line="189" w:lineRule="exact"/>
                          <w:ind w:left="380"/>
                          <w:jc w:val="left"/>
                          <w:rPr>
                            <w:sz w:val="18"/>
                          </w:rPr>
                        </w:pPr>
                        <w:r>
                          <w:rPr>
                            <w:sz w:val="18"/>
                          </w:rPr>
                          <w:t>PKK</w:t>
                        </w:r>
                      </w:p>
                    </w:tc>
                    <w:tc>
                      <w:tcPr>
                        <w:tcW w:w="5544" w:type="dxa"/>
                        <w:gridSpan w:val="2"/>
                      </w:tcPr>
                      <w:p w:rsidR="006002AD" w:rsidRDefault="006002AD">
                        <w:pPr>
                          <w:pStyle w:val="TableParagraph"/>
                          <w:spacing w:line="189" w:lineRule="exact"/>
                          <w:ind w:right="214"/>
                          <w:rPr>
                            <w:sz w:val="18"/>
                          </w:rPr>
                        </w:pPr>
                        <w:r>
                          <w:rPr>
                            <w:sz w:val="18"/>
                          </w:rPr>
                          <w:t>Ketua RT</w:t>
                        </w:r>
                      </w:p>
                    </w:tc>
                    <w:tc>
                      <w:tcPr>
                        <w:tcW w:w="438" w:type="dxa"/>
                      </w:tcPr>
                      <w:p w:rsidR="006002AD" w:rsidRDefault="006002AD">
                        <w:pPr>
                          <w:pStyle w:val="TableParagraph"/>
                          <w:jc w:val="left"/>
                          <w:rPr>
                            <w:rFonts w:ascii="Times New Roman"/>
                            <w:sz w:val="14"/>
                          </w:rPr>
                        </w:pPr>
                      </w:p>
                    </w:tc>
                    <w:tc>
                      <w:tcPr>
                        <w:tcW w:w="1379" w:type="dxa"/>
                      </w:tcPr>
                      <w:p w:rsidR="006002AD" w:rsidRDefault="006002AD">
                        <w:pPr>
                          <w:pStyle w:val="TableParagraph"/>
                          <w:spacing w:line="189" w:lineRule="exact"/>
                          <w:ind w:left="64"/>
                          <w:jc w:val="left"/>
                          <w:rPr>
                            <w:sz w:val="18"/>
                          </w:rPr>
                        </w:pPr>
                        <w:r>
                          <w:rPr>
                            <w:sz w:val="18"/>
                          </w:rPr>
                          <w:t>Masyarakat</w:t>
                        </w:r>
                      </w:p>
                    </w:tc>
                    <w:tc>
                      <w:tcPr>
                        <w:tcW w:w="463" w:type="dxa"/>
                      </w:tcPr>
                      <w:p w:rsidR="006002AD" w:rsidRDefault="006002AD">
                        <w:pPr>
                          <w:pStyle w:val="TableParagraph"/>
                          <w:spacing w:line="189" w:lineRule="exact"/>
                          <w:ind w:left="246"/>
                          <w:jc w:val="left"/>
                          <w:rPr>
                            <w:sz w:val="18"/>
                          </w:rPr>
                        </w:pPr>
                        <w:r>
                          <w:rPr>
                            <w:sz w:val="18"/>
                          </w:rPr>
                          <w:t>2.</w:t>
                        </w:r>
                      </w:p>
                    </w:tc>
                    <w:tc>
                      <w:tcPr>
                        <w:tcW w:w="3321" w:type="dxa"/>
                      </w:tcPr>
                      <w:p w:rsidR="006002AD" w:rsidRDefault="006002AD">
                        <w:pPr>
                          <w:pStyle w:val="TableParagraph"/>
                          <w:tabs>
                            <w:tab w:val="left" w:pos="1626"/>
                          </w:tabs>
                          <w:spacing w:line="189" w:lineRule="exact"/>
                          <w:ind w:left="66"/>
                          <w:jc w:val="left"/>
                          <w:rPr>
                            <w:sz w:val="18"/>
                          </w:rPr>
                        </w:pPr>
                        <w:r>
                          <w:rPr>
                            <w:sz w:val="18"/>
                          </w:rPr>
                          <w:t>Joni</w:t>
                        </w:r>
                        <w:r>
                          <w:rPr>
                            <w:spacing w:val="-2"/>
                            <w:sz w:val="18"/>
                          </w:rPr>
                          <w:t xml:space="preserve"> </w:t>
                        </w:r>
                        <w:r>
                          <w:rPr>
                            <w:sz w:val="18"/>
                          </w:rPr>
                          <w:t>Riawan</w:t>
                        </w:r>
                        <w:r>
                          <w:rPr>
                            <w:sz w:val="18"/>
                          </w:rPr>
                          <w:tab/>
                          <w:t>2.</w:t>
                        </w:r>
                        <w:r>
                          <w:rPr>
                            <w:spacing w:val="14"/>
                            <w:sz w:val="18"/>
                          </w:rPr>
                          <w:t xml:space="preserve"> </w:t>
                        </w:r>
                        <w:r>
                          <w:rPr>
                            <w:sz w:val="18"/>
                          </w:rPr>
                          <w:t>Puskesmas</w:t>
                        </w:r>
                      </w:p>
                    </w:tc>
                  </w:tr>
                  <w:tr w:rsidR="006002AD">
                    <w:trPr>
                      <w:trHeight w:val="274"/>
                    </w:trPr>
                    <w:tc>
                      <w:tcPr>
                        <w:tcW w:w="3254" w:type="dxa"/>
                        <w:tcBorders>
                          <w:bottom w:val="single" w:sz="4" w:space="0" w:color="000000"/>
                        </w:tcBorders>
                      </w:tcPr>
                      <w:p w:rsidR="006002AD" w:rsidRDefault="006002AD">
                        <w:pPr>
                          <w:pStyle w:val="TableParagraph"/>
                          <w:jc w:val="left"/>
                          <w:rPr>
                            <w:rFonts w:ascii="Times New Roman"/>
                            <w:sz w:val="18"/>
                          </w:rPr>
                        </w:pPr>
                      </w:p>
                    </w:tc>
                    <w:tc>
                      <w:tcPr>
                        <w:tcW w:w="1172" w:type="dxa"/>
                        <w:tcBorders>
                          <w:bottom w:val="single" w:sz="4" w:space="0" w:color="000000"/>
                        </w:tcBorders>
                      </w:tcPr>
                      <w:p w:rsidR="006002AD" w:rsidRDefault="006002AD">
                        <w:pPr>
                          <w:pStyle w:val="TableParagraph"/>
                          <w:jc w:val="left"/>
                          <w:rPr>
                            <w:rFonts w:ascii="Times New Roman"/>
                            <w:sz w:val="18"/>
                          </w:rPr>
                        </w:pPr>
                      </w:p>
                    </w:tc>
                    <w:tc>
                      <w:tcPr>
                        <w:tcW w:w="5544" w:type="dxa"/>
                        <w:gridSpan w:val="2"/>
                        <w:tcBorders>
                          <w:bottom w:val="single" w:sz="4" w:space="0" w:color="000000"/>
                        </w:tcBorders>
                      </w:tcPr>
                      <w:p w:rsidR="006002AD" w:rsidRDefault="006002AD">
                        <w:pPr>
                          <w:pStyle w:val="TableParagraph"/>
                          <w:jc w:val="left"/>
                          <w:rPr>
                            <w:rFonts w:ascii="Times New Roman"/>
                            <w:sz w:val="18"/>
                          </w:rPr>
                        </w:pPr>
                      </w:p>
                    </w:tc>
                    <w:tc>
                      <w:tcPr>
                        <w:tcW w:w="438" w:type="dxa"/>
                        <w:tcBorders>
                          <w:bottom w:val="single" w:sz="4" w:space="0" w:color="000000"/>
                        </w:tcBorders>
                      </w:tcPr>
                      <w:p w:rsidR="006002AD" w:rsidRDefault="006002AD">
                        <w:pPr>
                          <w:pStyle w:val="TableParagraph"/>
                          <w:jc w:val="left"/>
                          <w:rPr>
                            <w:rFonts w:ascii="Times New Roman"/>
                            <w:sz w:val="18"/>
                          </w:rPr>
                        </w:pPr>
                      </w:p>
                    </w:tc>
                    <w:tc>
                      <w:tcPr>
                        <w:tcW w:w="1379" w:type="dxa"/>
                        <w:tcBorders>
                          <w:bottom w:val="single" w:sz="4" w:space="0" w:color="000000"/>
                        </w:tcBorders>
                      </w:tcPr>
                      <w:p w:rsidR="006002AD" w:rsidRDefault="006002AD">
                        <w:pPr>
                          <w:pStyle w:val="TableParagraph"/>
                          <w:jc w:val="left"/>
                          <w:rPr>
                            <w:rFonts w:ascii="Times New Roman"/>
                            <w:sz w:val="18"/>
                          </w:rPr>
                        </w:pPr>
                      </w:p>
                    </w:tc>
                    <w:tc>
                      <w:tcPr>
                        <w:tcW w:w="463" w:type="dxa"/>
                        <w:tcBorders>
                          <w:bottom w:val="single" w:sz="4" w:space="0" w:color="000000"/>
                        </w:tcBorders>
                      </w:tcPr>
                      <w:p w:rsidR="006002AD" w:rsidRDefault="006002AD">
                        <w:pPr>
                          <w:pStyle w:val="TableParagraph"/>
                          <w:jc w:val="left"/>
                          <w:rPr>
                            <w:rFonts w:ascii="Times New Roman"/>
                            <w:sz w:val="18"/>
                          </w:rPr>
                        </w:pPr>
                      </w:p>
                    </w:tc>
                    <w:tc>
                      <w:tcPr>
                        <w:tcW w:w="3321" w:type="dxa"/>
                        <w:tcBorders>
                          <w:bottom w:val="single" w:sz="4" w:space="0" w:color="000000"/>
                        </w:tcBorders>
                      </w:tcPr>
                      <w:p w:rsidR="006002AD" w:rsidRDefault="006002AD">
                        <w:pPr>
                          <w:pStyle w:val="TableParagraph"/>
                          <w:jc w:val="left"/>
                          <w:rPr>
                            <w:rFonts w:ascii="Times New Roman"/>
                            <w:sz w:val="18"/>
                          </w:rPr>
                        </w:pPr>
                      </w:p>
                    </w:tc>
                  </w:tr>
                  <w:tr w:rsidR="006002AD">
                    <w:trPr>
                      <w:trHeight w:val="208"/>
                    </w:trPr>
                    <w:tc>
                      <w:tcPr>
                        <w:tcW w:w="3254" w:type="dxa"/>
                        <w:tcBorders>
                          <w:top w:val="single" w:sz="4" w:space="0" w:color="000000"/>
                        </w:tcBorders>
                      </w:tcPr>
                      <w:p w:rsidR="006002AD" w:rsidRDefault="006002AD">
                        <w:pPr>
                          <w:pStyle w:val="TableParagraph"/>
                          <w:jc w:val="left"/>
                          <w:rPr>
                            <w:rFonts w:ascii="Times New Roman"/>
                            <w:sz w:val="14"/>
                          </w:rPr>
                        </w:pPr>
                      </w:p>
                    </w:tc>
                    <w:tc>
                      <w:tcPr>
                        <w:tcW w:w="1172" w:type="dxa"/>
                        <w:tcBorders>
                          <w:top w:val="single" w:sz="4" w:space="0" w:color="000000"/>
                        </w:tcBorders>
                      </w:tcPr>
                      <w:p w:rsidR="006002AD" w:rsidRDefault="006002AD">
                        <w:pPr>
                          <w:pStyle w:val="TableParagraph"/>
                          <w:jc w:val="left"/>
                          <w:rPr>
                            <w:rFonts w:ascii="Times New Roman"/>
                            <w:sz w:val="14"/>
                          </w:rPr>
                        </w:pPr>
                      </w:p>
                    </w:tc>
                    <w:tc>
                      <w:tcPr>
                        <w:tcW w:w="5544" w:type="dxa"/>
                        <w:gridSpan w:val="2"/>
                        <w:tcBorders>
                          <w:top w:val="single" w:sz="4" w:space="0" w:color="000000"/>
                        </w:tcBorders>
                      </w:tcPr>
                      <w:p w:rsidR="006002AD" w:rsidRDefault="006002AD">
                        <w:pPr>
                          <w:pStyle w:val="TableParagraph"/>
                          <w:jc w:val="left"/>
                          <w:rPr>
                            <w:rFonts w:ascii="Times New Roman"/>
                            <w:sz w:val="14"/>
                          </w:rPr>
                        </w:pPr>
                      </w:p>
                    </w:tc>
                    <w:tc>
                      <w:tcPr>
                        <w:tcW w:w="438" w:type="dxa"/>
                        <w:tcBorders>
                          <w:top w:val="single" w:sz="4" w:space="0" w:color="000000"/>
                        </w:tcBorders>
                      </w:tcPr>
                      <w:p w:rsidR="006002AD" w:rsidRDefault="006002AD">
                        <w:pPr>
                          <w:pStyle w:val="TableParagraph"/>
                          <w:jc w:val="left"/>
                          <w:rPr>
                            <w:rFonts w:ascii="Times New Roman"/>
                            <w:sz w:val="14"/>
                          </w:rPr>
                        </w:pPr>
                      </w:p>
                    </w:tc>
                    <w:tc>
                      <w:tcPr>
                        <w:tcW w:w="1379" w:type="dxa"/>
                        <w:tcBorders>
                          <w:top w:val="single" w:sz="4" w:space="0" w:color="000000"/>
                        </w:tcBorders>
                      </w:tcPr>
                      <w:p w:rsidR="006002AD" w:rsidRDefault="006002AD">
                        <w:pPr>
                          <w:pStyle w:val="TableParagraph"/>
                          <w:jc w:val="left"/>
                          <w:rPr>
                            <w:rFonts w:ascii="Times New Roman"/>
                            <w:sz w:val="14"/>
                          </w:rPr>
                        </w:pPr>
                      </w:p>
                    </w:tc>
                    <w:tc>
                      <w:tcPr>
                        <w:tcW w:w="463" w:type="dxa"/>
                        <w:tcBorders>
                          <w:top w:val="single" w:sz="4" w:space="0" w:color="000000"/>
                        </w:tcBorders>
                      </w:tcPr>
                      <w:p w:rsidR="006002AD" w:rsidRDefault="006002AD">
                        <w:pPr>
                          <w:pStyle w:val="TableParagraph"/>
                          <w:jc w:val="left"/>
                          <w:rPr>
                            <w:rFonts w:ascii="Times New Roman"/>
                            <w:sz w:val="14"/>
                          </w:rPr>
                        </w:pPr>
                      </w:p>
                    </w:tc>
                    <w:tc>
                      <w:tcPr>
                        <w:tcW w:w="3321" w:type="dxa"/>
                        <w:tcBorders>
                          <w:top w:val="single" w:sz="4" w:space="0" w:color="000000"/>
                        </w:tcBorders>
                      </w:tcPr>
                      <w:p w:rsidR="006002AD" w:rsidRDefault="006002AD">
                        <w:pPr>
                          <w:pStyle w:val="TableParagraph"/>
                          <w:jc w:val="left"/>
                          <w:rPr>
                            <w:rFonts w:ascii="Times New Roman"/>
                            <w:sz w:val="14"/>
                          </w:rPr>
                        </w:pPr>
                      </w:p>
                    </w:tc>
                  </w:tr>
                  <w:tr w:rsidR="006002AD">
                    <w:trPr>
                      <w:trHeight w:val="208"/>
                    </w:trPr>
                    <w:tc>
                      <w:tcPr>
                        <w:tcW w:w="15571" w:type="dxa"/>
                        <w:gridSpan w:val="8"/>
                      </w:tcPr>
                      <w:p w:rsidR="006002AD" w:rsidRDefault="006002AD">
                        <w:pPr>
                          <w:pStyle w:val="TableParagraph"/>
                          <w:jc w:val="left"/>
                          <w:rPr>
                            <w:rFonts w:ascii="Times New Roman"/>
                            <w:sz w:val="14"/>
                          </w:rPr>
                        </w:pPr>
                      </w:p>
                    </w:tc>
                  </w:tr>
                  <w:tr w:rsidR="006002AD">
                    <w:trPr>
                      <w:trHeight w:val="208"/>
                    </w:trPr>
                    <w:tc>
                      <w:tcPr>
                        <w:tcW w:w="3254" w:type="dxa"/>
                      </w:tcPr>
                      <w:p w:rsidR="006002AD" w:rsidRDefault="006002AD">
                        <w:pPr>
                          <w:pStyle w:val="TableParagraph"/>
                          <w:jc w:val="left"/>
                          <w:rPr>
                            <w:rFonts w:ascii="Times New Roman"/>
                            <w:sz w:val="14"/>
                          </w:rPr>
                        </w:pPr>
                      </w:p>
                    </w:tc>
                    <w:tc>
                      <w:tcPr>
                        <w:tcW w:w="1172" w:type="dxa"/>
                      </w:tcPr>
                      <w:p w:rsidR="006002AD" w:rsidRDefault="006002AD">
                        <w:pPr>
                          <w:pStyle w:val="TableParagraph"/>
                          <w:jc w:val="left"/>
                          <w:rPr>
                            <w:rFonts w:ascii="Times New Roman"/>
                            <w:sz w:val="14"/>
                          </w:rPr>
                        </w:pPr>
                      </w:p>
                    </w:tc>
                    <w:tc>
                      <w:tcPr>
                        <w:tcW w:w="2875" w:type="dxa"/>
                      </w:tcPr>
                      <w:p w:rsidR="006002AD" w:rsidRDefault="006002AD">
                        <w:pPr>
                          <w:pStyle w:val="TableParagraph"/>
                          <w:jc w:val="left"/>
                          <w:rPr>
                            <w:rFonts w:ascii="Times New Roman"/>
                            <w:sz w:val="14"/>
                          </w:rPr>
                        </w:pPr>
                      </w:p>
                    </w:tc>
                    <w:tc>
                      <w:tcPr>
                        <w:tcW w:w="2669" w:type="dxa"/>
                      </w:tcPr>
                      <w:p w:rsidR="006002AD" w:rsidRDefault="006002AD">
                        <w:pPr>
                          <w:pStyle w:val="TableParagraph"/>
                          <w:jc w:val="left"/>
                          <w:rPr>
                            <w:rFonts w:ascii="Times New Roman"/>
                            <w:sz w:val="14"/>
                          </w:rPr>
                        </w:pPr>
                      </w:p>
                    </w:tc>
                    <w:tc>
                      <w:tcPr>
                        <w:tcW w:w="438" w:type="dxa"/>
                      </w:tcPr>
                      <w:p w:rsidR="006002AD" w:rsidRDefault="006002AD">
                        <w:pPr>
                          <w:pStyle w:val="TableParagraph"/>
                          <w:jc w:val="left"/>
                          <w:rPr>
                            <w:rFonts w:ascii="Times New Roman"/>
                            <w:sz w:val="14"/>
                          </w:rPr>
                        </w:pPr>
                      </w:p>
                    </w:tc>
                    <w:tc>
                      <w:tcPr>
                        <w:tcW w:w="1379" w:type="dxa"/>
                      </w:tcPr>
                      <w:p w:rsidR="006002AD" w:rsidRDefault="006002AD">
                        <w:pPr>
                          <w:pStyle w:val="TableParagraph"/>
                          <w:jc w:val="left"/>
                          <w:rPr>
                            <w:rFonts w:ascii="Times New Roman"/>
                            <w:sz w:val="14"/>
                          </w:rPr>
                        </w:pPr>
                      </w:p>
                    </w:tc>
                    <w:tc>
                      <w:tcPr>
                        <w:tcW w:w="463" w:type="dxa"/>
                      </w:tcPr>
                      <w:p w:rsidR="006002AD" w:rsidRDefault="006002AD">
                        <w:pPr>
                          <w:pStyle w:val="TableParagraph"/>
                          <w:jc w:val="left"/>
                          <w:rPr>
                            <w:rFonts w:ascii="Times New Roman"/>
                            <w:sz w:val="14"/>
                          </w:rPr>
                        </w:pPr>
                      </w:p>
                    </w:tc>
                    <w:tc>
                      <w:tcPr>
                        <w:tcW w:w="3321" w:type="dxa"/>
                      </w:tcPr>
                      <w:p w:rsidR="006002AD" w:rsidRDefault="006002AD">
                        <w:pPr>
                          <w:pStyle w:val="TableParagraph"/>
                          <w:jc w:val="left"/>
                          <w:rPr>
                            <w:rFonts w:ascii="Times New Roman"/>
                            <w:sz w:val="14"/>
                          </w:rPr>
                        </w:pPr>
                      </w:p>
                    </w:tc>
                  </w:tr>
                  <w:tr w:rsidR="006002AD">
                    <w:trPr>
                      <w:trHeight w:val="209"/>
                    </w:trPr>
                    <w:tc>
                      <w:tcPr>
                        <w:tcW w:w="3254" w:type="dxa"/>
                        <w:tcBorders>
                          <w:bottom w:val="single" w:sz="4" w:space="0" w:color="000000"/>
                        </w:tcBorders>
                      </w:tcPr>
                      <w:p w:rsidR="006002AD" w:rsidRDefault="006002AD">
                        <w:pPr>
                          <w:pStyle w:val="TableParagraph"/>
                          <w:jc w:val="left"/>
                          <w:rPr>
                            <w:rFonts w:ascii="Times New Roman"/>
                            <w:sz w:val="14"/>
                          </w:rPr>
                        </w:pPr>
                      </w:p>
                    </w:tc>
                    <w:tc>
                      <w:tcPr>
                        <w:tcW w:w="1172" w:type="dxa"/>
                        <w:tcBorders>
                          <w:bottom w:val="single" w:sz="4" w:space="0" w:color="000000"/>
                        </w:tcBorders>
                      </w:tcPr>
                      <w:p w:rsidR="006002AD" w:rsidRDefault="006002AD">
                        <w:pPr>
                          <w:pStyle w:val="TableParagraph"/>
                          <w:jc w:val="left"/>
                          <w:rPr>
                            <w:rFonts w:ascii="Times New Roman"/>
                            <w:sz w:val="14"/>
                          </w:rPr>
                        </w:pPr>
                      </w:p>
                    </w:tc>
                    <w:tc>
                      <w:tcPr>
                        <w:tcW w:w="2875" w:type="dxa"/>
                        <w:tcBorders>
                          <w:bottom w:val="single" w:sz="4" w:space="0" w:color="000000"/>
                        </w:tcBorders>
                      </w:tcPr>
                      <w:p w:rsidR="006002AD" w:rsidRDefault="006002AD">
                        <w:pPr>
                          <w:pStyle w:val="TableParagraph"/>
                          <w:jc w:val="left"/>
                          <w:rPr>
                            <w:rFonts w:ascii="Times New Roman"/>
                            <w:sz w:val="14"/>
                          </w:rPr>
                        </w:pPr>
                      </w:p>
                    </w:tc>
                    <w:tc>
                      <w:tcPr>
                        <w:tcW w:w="2669" w:type="dxa"/>
                        <w:tcBorders>
                          <w:bottom w:val="single" w:sz="4" w:space="0" w:color="000000"/>
                        </w:tcBorders>
                      </w:tcPr>
                      <w:p w:rsidR="006002AD" w:rsidRDefault="006002AD">
                        <w:pPr>
                          <w:pStyle w:val="TableParagraph"/>
                          <w:jc w:val="left"/>
                          <w:rPr>
                            <w:rFonts w:ascii="Times New Roman"/>
                            <w:sz w:val="14"/>
                          </w:rPr>
                        </w:pPr>
                      </w:p>
                    </w:tc>
                    <w:tc>
                      <w:tcPr>
                        <w:tcW w:w="438" w:type="dxa"/>
                        <w:tcBorders>
                          <w:bottom w:val="single" w:sz="4" w:space="0" w:color="000000"/>
                        </w:tcBorders>
                      </w:tcPr>
                      <w:p w:rsidR="006002AD" w:rsidRDefault="006002AD">
                        <w:pPr>
                          <w:pStyle w:val="TableParagraph"/>
                          <w:jc w:val="left"/>
                          <w:rPr>
                            <w:rFonts w:ascii="Times New Roman"/>
                            <w:sz w:val="14"/>
                          </w:rPr>
                        </w:pPr>
                      </w:p>
                    </w:tc>
                    <w:tc>
                      <w:tcPr>
                        <w:tcW w:w="1379" w:type="dxa"/>
                        <w:tcBorders>
                          <w:bottom w:val="single" w:sz="4" w:space="0" w:color="000000"/>
                        </w:tcBorders>
                      </w:tcPr>
                      <w:p w:rsidR="006002AD" w:rsidRDefault="006002AD">
                        <w:pPr>
                          <w:pStyle w:val="TableParagraph"/>
                          <w:jc w:val="left"/>
                          <w:rPr>
                            <w:rFonts w:ascii="Times New Roman"/>
                            <w:sz w:val="14"/>
                          </w:rPr>
                        </w:pPr>
                      </w:p>
                    </w:tc>
                    <w:tc>
                      <w:tcPr>
                        <w:tcW w:w="463" w:type="dxa"/>
                        <w:tcBorders>
                          <w:bottom w:val="single" w:sz="4" w:space="0" w:color="000000"/>
                        </w:tcBorders>
                      </w:tcPr>
                      <w:p w:rsidR="006002AD" w:rsidRDefault="006002AD">
                        <w:pPr>
                          <w:pStyle w:val="TableParagraph"/>
                          <w:jc w:val="left"/>
                          <w:rPr>
                            <w:rFonts w:ascii="Times New Roman"/>
                            <w:sz w:val="14"/>
                          </w:rPr>
                        </w:pPr>
                      </w:p>
                    </w:tc>
                    <w:tc>
                      <w:tcPr>
                        <w:tcW w:w="3321" w:type="dxa"/>
                        <w:tcBorders>
                          <w:bottom w:val="single" w:sz="4" w:space="0" w:color="000000"/>
                        </w:tcBorders>
                      </w:tcPr>
                      <w:p w:rsidR="006002AD" w:rsidRDefault="006002AD">
                        <w:pPr>
                          <w:pStyle w:val="TableParagraph"/>
                          <w:jc w:val="left"/>
                          <w:rPr>
                            <w:rFonts w:ascii="Times New Roman"/>
                            <w:sz w:val="14"/>
                          </w:rPr>
                        </w:pPr>
                      </w:p>
                    </w:tc>
                  </w:tr>
                  <w:tr w:rsidR="006002AD">
                    <w:trPr>
                      <w:trHeight w:val="207"/>
                    </w:trPr>
                    <w:tc>
                      <w:tcPr>
                        <w:tcW w:w="3254" w:type="dxa"/>
                        <w:tcBorders>
                          <w:top w:val="single" w:sz="4" w:space="0" w:color="000000"/>
                        </w:tcBorders>
                      </w:tcPr>
                      <w:p w:rsidR="006002AD" w:rsidRDefault="006002AD">
                        <w:pPr>
                          <w:pStyle w:val="TableParagraph"/>
                          <w:jc w:val="left"/>
                          <w:rPr>
                            <w:rFonts w:ascii="Times New Roman"/>
                            <w:sz w:val="14"/>
                          </w:rPr>
                        </w:pPr>
                      </w:p>
                    </w:tc>
                    <w:tc>
                      <w:tcPr>
                        <w:tcW w:w="1172" w:type="dxa"/>
                        <w:tcBorders>
                          <w:top w:val="single" w:sz="4" w:space="0" w:color="000000"/>
                        </w:tcBorders>
                      </w:tcPr>
                      <w:p w:rsidR="006002AD" w:rsidRDefault="006002AD">
                        <w:pPr>
                          <w:pStyle w:val="TableParagraph"/>
                          <w:jc w:val="left"/>
                          <w:rPr>
                            <w:rFonts w:ascii="Times New Roman"/>
                            <w:sz w:val="14"/>
                          </w:rPr>
                        </w:pPr>
                      </w:p>
                    </w:tc>
                    <w:tc>
                      <w:tcPr>
                        <w:tcW w:w="2875" w:type="dxa"/>
                        <w:tcBorders>
                          <w:top w:val="single" w:sz="4" w:space="0" w:color="000000"/>
                        </w:tcBorders>
                      </w:tcPr>
                      <w:p w:rsidR="006002AD" w:rsidRDefault="006002AD">
                        <w:pPr>
                          <w:pStyle w:val="TableParagraph"/>
                          <w:jc w:val="left"/>
                          <w:rPr>
                            <w:rFonts w:ascii="Times New Roman"/>
                            <w:sz w:val="14"/>
                          </w:rPr>
                        </w:pPr>
                      </w:p>
                    </w:tc>
                    <w:tc>
                      <w:tcPr>
                        <w:tcW w:w="2669" w:type="dxa"/>
                        <w:tcBorders>
                          <w:top w:val="single" w:sz="4" w:space="0" w:color="000000"/>
                        </w:tcBorders>
                      </w:tcPr>
                      <w:p w:rsidR="006002AD" w:rsidRDefault="006002AD">
                        <w:pPr>
                          <w:pStyle w:val="TableParagraph"/>
                          <w:jc w:val="left"/>
                          <w:rPr>
                            <w:rFonts w:ascii="Times New Roman"/>
                            <w:sz w:val="14"/>
                          </w:rPr>
                        </w:pPr>
                      </w:p>
                    </w:tc>
                    <w:tc>
                      <w:tcPr>
                        <w:tcW w:w="438" w:type="dxa"/>
                        <w:tcBorders>
                          <w:top w:val="single" w:sz="4" w:space="0" w:color="000000"/>
                        </w:tcBorders>
                      </w:tcPr>
                      <w:p w:rsidR="006002AD" w:rsidRDefault="006002AD">
                        <w:pPr>
                          <w:pStyle w:val="TableParagraph"/>
                          <w:jc w:val="left"/>
                          <w:rPr>
                            <w:rFonts w:ascii="Times New Roman"/>
                            <w:sz w:val="14"/>
                          </w:rPr>
                        </w:pPr>
                      </w:p>
                    </w:tc>
                    <w:tc>
                      <w:tcPr>
                        <w:tcW w:w="1379" w:type="dxa"/>
                        <w:tcBorders>
                          <w:top w:val="single" w:sz="4" w:space="0" w:color="000000"/>
                        </w:tcBorders>
                      </w:tcPr>
                      <w:p w:rsidR="006002AD" w:rsidRDefault="006002AD">
                        <w:pPr>
                          <w:pStyle w:val="TableParagraph"/>
                          <w:jc w:val="left"/>
                          <w:rPr>
                            <w:rFonts w:ascii="Times New Roman"/>
                            <w:sz w:val="14"/>
                          </w:rPr>
                        </w:pPr>
                      </w:p>
                    </w:tc>
                    <w:tc>
                      <w:tcPr>
                        <w:tcW w:w="463" w:type="dxa"/>
                        <w:tcBorders>
                          <w:top w:val="single" w:sz="4" w:space="0" w:color="000000"/>
                        </w:tcBorders>
                      </w:tcPr>
                      <w:p w:rsidR="006002AD" w:rsidRDefault="006002AD">
                        <w:pPr>
                          <w:pStyle w:val="TableParagraph"/>
                          <w:jc w:val="left"/>
                          <w:rPr>
                            <w:rFonts w:ascii="Times New Roman"/>
                            <w:sz w:val="14"/>
                          </w:rPr>
                        </w:pPr>
                      </w:p>
                    </w:tc>
                    <w:tc>
                      <w:tcPr>
                        <w:tcW w:w="3321" w:type="dxa"/>
                        <w:tcBorders>
                          <w:top w:val="single" w:sz="4" w:space="0" w:color="000000"/>
                        </w:tcBorders>
                      </w:tcPr>
                      <w:p w:rsidR="006002AD" w:rsidRDefault="006002AD">
                        <w:pPr>
                          <w:pStyle w:val="TableParagraph"/>
                          <w:jc w:val="left"/>
                          <w:rPr>
                            <w:rFonts w:ascii="Times New Roman"/>
                            <w:sz w:val="14"/>
                          </w:rPr>
                        </w:pPr>
                      </w:p>
                    </w:tc>
                  </w:tr>
                  <w:tr w:rsidR="006002AD">
                    <w:trPr>
                      <w:trHeight w:val="417"/>
                    </w:trPr>
                    <w:tc>
                      <w:tcPr>
                        <w:tcW w:w="3254" w:type="dxa"/>
                      </w:tcPr>
                      <w:p w:rsidR="006002AD" w:rsidRDefault="006002AD">
                        <w:pPr>
                          <w:pStyle w:val="TableParagraph"/>
                          <w:jc w:val="left"/>
                          <w:rPr>
                            <w:rFonts w:ascii="Times New Roman"/>
                            <w:sz w:val="18"/>
                          </w:rPr>
                        </w:pPr>
                      </w:p>
                    </w:tc>
                    <w:tc>
                      <w:tcPr>
                        <w:tcW w:w="1172" w:type="dxa"/>
                      </w:tcPr>
                      <w:p w:rsidR="006002AD" w:rsidRDefault="006002AD">
                        <w:pPr>
                          <w:pStyle w:val="TableParagraph"/>
                          <w:jc w:val="left"/>
                          <w:rPr>
                            <w:rFonts w:ascii="Times New Roman"/>
                            <w:sz w:val="18"/>
                          </w:rPr>
                        </w:pPr>
                      </w:p>
                    </w:tc>
                    <w:tc>
                      <w:tcPr>
                        <w:tcW w:w="2875" w:type="dxa"/>
                      </w:tcPr>
                      <w:p w:rsidR="006002AD" w:rsidRDefault="006002AD">
                        <w:pPr>
                          <w:pStyle w:val="TableParagraph"/>
                          <w:jc w:val="left"/>
                          <w:rPr>
                            <w:rFonts w:ascii="Times New Roman"/>
                            <w:sz w:val="18"/>
                          </w:rPr>
                        </w:pPr>
                      </w:p>
                    </w:tc>
                    <w:tc>
                      <w:tcPr>
                        <w:tcW w:w="2669" w:type="dxa"/>
                      </w:tcPr>
                      <w:p w:rsidR="006002AD" w:rsidRDefault="006002AD">
                        <w:pPr>
                          <w:pStyle w:val="TableParagraph"/>
                          <w:jc w:val="left"/>
                          <w:rPr>
                            <w:rFonts w:ascii="Times New Roman"/>
                            <w:sz w:val="18"/>
                          </w:rPr>
                        </w:pPr>
                      </w:p>
                    </w:tc>
                    <w:tc>
                      <w:tcPr>
                        <w:tcW w:w="438" w:type="dxa"/>
                      </w:tcPr>
                      <w:p w:rsidR="006002AD" w:rsidRDefault="006002AD">
                        <w:pPr>
                          <w:pStyle w:val="TableParagraph"/>
                          <w:jc w:val="left"/>
                          <w:rPr>
                            <w:rFonts w:ascii="Times New Roman"/>
                            <w:sz w:val="18"/>
                          </w:rPr>
                        </w:pPr>
                      </w:p>
                    </w:tc>
                    <w:tc>
                      <w:tcPr>
                        <w:tcW w:w="1379" w:type="dxa"/>
                      </w:tcPr>
                      <w:p w:rsidR="006002AD" w:rsidRDefault="006002AD">
                        <w:pPr>
                          <w:pStyle w:val="TableParagraph"/>
                          <w:jc w:val="left"/>
                          <w:rPr>
                            <w:rFonts w:ascii="Times New Roman"/>
                            <w:sz w:val="18"/>
                          </w:rPr>
                        </w:pPr>
                      </w:p>
                    </w:tc>
                    <w:tc>
                      <w:tcPr>
                        <w:tcW w:w="463" w:type="dxa"/>
                      </w:tcPr>
                      <w:p w:rsidR="006002AD" w:rsidRDefault="006002AD">
                        <w:pPr>
                          <w:pStyle w:val="TableParagraph"/>
                          <w:jc w:val="left"/>
                          <w:rPr>
                            <w:rFonts w:ascii="Times New Roman"/>
                            <w:sz w:val="18"/>
                          </w:rPr>
                        </w:pPr>
                      </w:p>
                    </w:tc>
                    <w:tc>
                      <w:tcPr>
                        <w:tcW w:w="3321" w:type="dxa"/>
                      </w:tcPr>
                      <w:p w:rsidR="006002AD" w:rsidRDefault="006002AD">
                        <w:pPr>
                          <w:pStyle w:val="TableParagraph"/>
                          <w:jc w:val="left"/>
                          <w:rPr>
                            <w:rFonts w:ascii="Times New Roman"/>
                            <w:sz w:val="18"/>
                          </w:rPr>
                        </w:pPr>
                      </w:p>
                    </w:tc>
                  </w:tr>
                  <w:tr w:rsidR="006002AD">
                    <w:trPr>
                      <w:trHeight w:val="10"/>
                    </w:trPr>
                    <w:tc>
                      <w:tcPr>
                        <w:tcW w:w="3254" w:type="dxa"/>
                      </w:tcPr>
                      <w:p w:rsidR="006002AD" w:rsidRDefault="006002AD">
                        <w:pPr>
                          <w:pStyle w:val="TableParagraph"/>
                          <w:jc w:val="left"/>
                          <w:rPr>
                            <w:rFonts w:ascii="Times New Roman"/>
                            <w:sz w:val="2"/>
                          </w:rPr>
                        </w:pPr>
                      </w:p>
                    </w:tc>
                    <w:tc>
                      <w:tcPr>
                        <w:tcW w:w="1172" w:type="dxa"/>
                      </w:tcPr>
                      <w:p w:rsidR="006002AD" w:rsidRDefault="006002AD">
                        <w:pPr>
                          <w:pStyle w:val="TableParagraph"/>
                          <w:jc w:val="left"/>
                          <w:rPr>
                            <w:rFonts w:ascii="Times New Roman"/>
                            <w:sz w:val="2"/>
                          </w:rPr>
                        </w:pPr>
                      </w:p>
                    </w:tc>
                    <w:tc>
                      <w:tcPr>
                        <w:tcW w:w="2875" w:type="dxa"/>
                      </w:tcPr>
                      <w:p w:rsidR="006002AD" w:rsidRDefault="006002AD">
                        <w:pPr>
                          <w:pStyle w:val="TableParagraph"/>
                          <w:jc w:val="left"/>
                          <w:rPr>
                            <w:rFonts w:ascii="Times New Roman"/>
                            <w:sz w:val="2"/>
                          </w:rPr>
                        </w:pPr>
                      </w:p>
                    </w:tc>
                    <w:tc>
                      <w:tcPr>
                        <w:tcW w:w="2669" w:type="dxa"/>
                      </w:tcPr>
                      <w:p w:rsidR="006002AD" w:rsidRDefault="006002AD">
                        <w:pPr>
                          <w:pStyle w:val="TableParagraph"/>
                          <w:jc w:val="left"/>
                          <w:rPr>
                            <w:rFonts w:ascii="Times New Roman"/>
                            <w:sz w:val="2"/>
                          </w:rPr>
                        </w:pPr>
                      </w:p>
                    </w:tc>
                    <w:tc>
                      <w:tcPr>
                        <w:tcW w:w="438" w:type="dxa"/>
                      </w:tcPr>
                      <w:p w:rsidR="006002AD" w:rsidRDefault="006002AD">
                        <w:pPr>
                          <w:pStyle w:val="TableParagraph"/>
                          <w:jc w:val="left"/>
                          <w:rPr>
                            <w:rFonts w:ascii="Times New Roman"/>
                            <w:sz w:val="2"/>
                          </w:rPr>
                        </w:pPr>
                      </w:p>
                    </w:tc>
                    <w:tc>
                      <w:tcPr>
                        <w:tcW w:w="1379" w:type="dxa"/>
                      </w:tcPr>
                      <w:p w:rsidR="006002AD" w:rsidRDefault="006002AD">
                        <w:pPr>
                          <w:pStyle w:val="TableParagraph"/>
                          <w:jc w:val="left"/>
                          <w:rPr>
                            <w:rFonts w:ascii="Times New Roman"/>
                            <w:sz w:val="2"/>
                          </w:rPr>
                        </w:pPr>
                      </w:p>
                    </w:tc>
                    <w:tc>
                      <w:tcPr>
                        <w:tcW w:w="463" w:type="dxa"/>
                      </w:tcPr>
                      <w:p w:rsidR="006002AD" w:rsidRDefault="006002AD">
                        <w:pPr>
                          <w:pStyle w:val="TableParagraph"/>
                          <w:jc w:val="left"/>
                          <w:rPr>
                            <w:rFonts w:ascii="Times New Roman"/>
                            <w:sz w:val="2"/>
                          </w:rPr>
                        </w:pPr>
                      </w:p>
                    </w:tc>
                    <w:tc>
                      <w:tcPr>
                        <w:tcW w:w="3321" w:type="dxa"/>
                      </w:tcPr>
                      <w:p w:rsidR="006002AD" w:rsidRDefault="006002AD">
                        <w:pPr>
                          <w:pStyle w:val="TableParagraph"/>
                          <w:jc w:val="left"/>
                          <w:rPr>
                            <w:rFonts w:ascii="Times New Roman"/>
                            <w:sz w:val="2"/>
                          </w:rPr>
                        </w:pPr>
                      </w:p>
                    </w:tc>
                  </w:tr>
                </w:tbl>
                <w:p w:rsidR="006002AD" w:rsidRDefault="006002AD">
                  <w:pPr>
                    <w:pStyle w:val="BodyText"/>
                  </w:pPr>
                </w:p>
              </w:txbxContent>
            </v:textbox>
            <w10:wrap anchorx="page"/>
          </v:shape>
        </w:pict>
      </w:r>
      <w:r w:rsidR="004F59E9">
        <w:rPr>
          <w:sz w:val="18"/>
        </w:rPr>
        <w:t>1. LPM</w:t>
      </w:r>
    </w:p>
    <w:p w:rsidR="00364248" w:rsidRDefault="00364248">
      <w:pPr>
        <w:pStyle w:val="BodyText"/>
        <w:rPr>
          <w:sz w:val="20"/>
        </w:rPr>
      </w:pPr>
    </w:p>
    <w:p w:rsidR="00364248" w:rsidRDefault="00364248">
      <w:pPr>
        <w:pStyle w:val="BodyText"/>
        <w:rPr>
          <w:sz w:val="20"/>
        </w:rPr>
      </w:pPr>
    </w:p>
    <w:p w:rsidR="00364248" w:rsidRDefault="003B7ED1">
      <w:pPr>
        <w:pStyle w:val="ListParagraph"/>
        <w:numPr>
          <w:ilvl w:val="0"/>
          <w:numId w:val="126"/>
        </w:numPr>
        <w:tabs>
          <w:tab w:val="left" w:pos="688"/>
        </w:tabs>
        <w:spacing w:before="133" w:line="106" w:lineRule="exact"/>
        <w:rPr>
          <w:sz w:val="18"/>
        </w:rPr>
      </w:pPr>
      <w:r w:rsidRPr="003B7ED1">
        <w:pict>
          <v:shape id="_x0000_s1130" style="position:absolute;left:0;text-align:left;margin-left:31.9pt;margin-top:1.05pt;width:778.1pt;height:.5pt;z-index:16124928;mso-position-horizontal-relative:page" coordorigin="638,21" coordsize="15562,10" o:spt="100" adj="0,,0" path="m5425,21r-1265,l4150,21r-1126,l3015,21r,l1183,21r-9,l638,21r,9l1174,30r9,l3015,30r,l3024,30r1126,l4160,30r1265,l5425,21xm5435,21r-10,l5425,30r10,l5435,21xm6711,21r-9,l5435,21r,9l6702,30r9,l6711,21xm8128,21r-10,l8118,21r-1407,l6711,30r1407,l8118,30r10,l8128,21xm12515,21r-1834,l10672,21r-1126,l9537,21r-1409,l8128,30r1409,l9546,30r1126,l10681,30r1834,l12515,21xm12525,21r-9,l12516,30r9,l12525,21xm14356,21r-1831,l12525,30r1831,l14356,21xm16200,21r-1834,l14356,21r,9l14366,30r1834,l16200,21xe" fillcolor="black" stroked="f">
            <v:stroke joinstyle="round"/>
            <v:formulas/>
            <v:path arrowok="t" o:connecttype="segments"/>
            <w10:wrap anchorx="page"/>
          </v:shape>
        </w:pict>
      </w:r>
      <w:r w:rsidR="004F59E9">
        <w:rPr>
          <w:sz w:val="18"/>
        </w:rPr>
        <w:t>Ketua</w:t>
      </w:r>
      <w:r w:rsidR="004F59E9">
        <w:rPr>
          <w:spacing w:val="-2"/>
          <w:sz w:val="18"/>
        </w:rPr>
        <w:t xml:space="preserve"> </w:t>
      </w:r>
      <w:r w:rsidR="004F59E9">
        <w:rPr>
          <w:sz w:val="18"/>
        </w:rPr>
        <w:t>LPM</w:t>
      </w:r>
    </w:p>
    <w:p w:rsidR="00364248" w:rsidRDefault="00364248">
      <w:pPr>
        <w:spacing w:line="106" w:lineRule="exact"/>
        <w:rPr>
          <w:sz w:val="18"/>
        </w:rPr>
        <w:sectPr w:rsidR="00364248">
          <w:type w:val="continuous"/>
          <w:pgSz w:w="16840" w:h="11910" w:orient="landscape"/>
          <w:pgMar w:top="0" w:right="180" w:bottom="0" w:left="160" w:header="720" w:footer="720" w:gutter="0"/>
          <w:cols w:num="6" w:space="720" w:equalWidth="0">
            <w:col w:w="3507" w:space="40"/>
            <w:col w:w="1278" w:space="39"/>
            <w:col w:w="5354" w:space="40"/>
            <w:col w:w="1755" w:space="39"/>
            <w:col w:w="1845" w:space="39"/>
            <w:col w:w="2564"/>
          </w:cols>
        </w:sectPr>
      </w:pPr>
    </w:p>
    <w:p w:rsidR="00364248" w:rsidRDefault="004F59E9">
      <w:pPr>
        <w:pStyle w:val="ListParagraph"/>
        <w:numPr>
          <w:ilvl w:val="0"/>
          <w:numId w:val="152"/>
        </w:numPr>
        <w:tabs>
          <w:tab w:val="left" w:pos="1121"/>
          <w:tab w:val="left" w:pos="1122"/>
          <w:tab w:val="left" w:pos="2962"/>
        </w:tabs>
        <w:spacing w:before="86" w:line="122" w:lineRule="auto"/>
        <w:ind w:hanging="2377"/>
        <w:rPr>
          <w:sz w:val="18"/>
        </w:rPr>
      </w:pPr>
      <w:r>
        <w:rPr>
          <w:sz w:val="18"/>
        </w:rPr>
        <w:lastRenderedPageBreak/>
        <w:t>Teluk</w:t>
      </w:r>
      <w:r>
        <w:rPr>
          <w:spacing w:val="-2"/>
          <w:sz w:val="18"/>
        </w:rPr>
        <w:t xml:space="preserve"> </w:t>
      </w:r>
      <w:r>
        <w:rPr>
          <w:sz w:val="18"/>
        </w:rPr>
        <w:t>Sarikat</w:t>
      </w:r>
      <w:r>
        <w:rPr>
          <w:sz w:val="18"/>
        </w:rPr>
        <w:tab/>
      </w:r>
      <w:r>
        <w:rPr>
          <w:spacing w:val="-1"/>
          <w:position w:val="10"/>
          <w:sz w:val="18"/>
        </w:rPr>
        <w:t>Kepala</w:t>
      </w:r>
      <w:r>
        <w:rPr>
          <w:spacing w:val="-1"/>
          <w:sz w:val="18"/>
        </w:rPr>
        <w:t xml:space="preserve"> </w:t>
      </w:r>
      <w:r>
        <w:rPr>
          <w:sz w:val="18"/>
        </w:rPr>
        <w:t>Desa</w:t>
      </w:r>
    </w:p>
    <w:p w:rsidR="00364248" w:rsidRDefault="00364248">
      <w:pPr>
        <w:pStyle w:val="BodyText"/>
        <w:rPr>
          <w:sz w:val="20"/>
        </w:rPr>
      </w:pPr>
    </w:p>
    <w:p w:rsidR="00364248" w:rsidRDefault="00364248">
      <w:pPr>
        <w:pStyle w:val="BodyText"/>
        <w:spacing w:before="4"/>
        <w:rPr>
          <w:sz w:val="18"/>
        </w:rPr>
      </w:pPr>
    </w:p>
    <w:p w:rsidR="00364248" w:rsidRDefault="003B7ED1">
      <w:pPr>
        <w:jc w:val="right"/>
        <w:rPr>
          <w:sz w:val="18"/>
        </w:rPr>
      </w:pPr>
      <w:r w:rsidRPr="003B7ED1">
        <w:pict>
          <v:shape id="_x0000_s1129" style="position:absolute;left:0;text-align:left;margin-left:31.9pt;margin-top:-10.85pt;width:778.1pt;height:.5pt;z-index:16125440;mso-position-horizontal-relative:page" coordorigin="638,-217" coordsize="15562,10" o:spt="100" adj="0,,0" path="m5425,-217r-1265,l4150,-217r-1126,l3015,-217r,l1183,-217r-9,l638,-217r,9l1174,-208r9,l3015,-208r,l3024,-208r1126,l4160,-208r1265,l5425,-217xm5435,-217r-10,l5425,-208r10,l5435,-217xm6711,-217r-9,l5435,-217r,9l6702,-208r9,l6711,-217xm8128,-217r-10,l8118,-217r-1407,l6711,-208r1407,l8118,-208r10,l8128,-217xm12515,-217r-1834,l10672,-217r-1126,l9537,-217r-1409,l8128,-208r1409,l9546,-208r1126,l10681,-208r1834,l12515,-217xm12525,-217r-9,l12516,-208r9,l12525,-217xm14356,-217r-1831,l12525,-208r1831,l14356,-217xm16200,-217r-1834,l14356,-217r,9l14366,-208r1834,l16200,-217xe" fillcolor="black" stroked="f">
            <v:stroke joinstyle="round"/>
            <v:formulas/>
            <v:path arrowok="t" o:connecttype="segments"/>
            <w10:wrap anchorx="page"/>
          </v:shape>
        </w:pict>
      </w:r>
      <w:r w:rsidR="004F59E9">
        <w:rPr>
          <w:sz w:val="18"/>
        </w:rPr>
        <w:t>Kepala</w:t>
      </w:r>
    </w:p>
    <w:p w:rsidR="00364248" w:rsidRDefault="004F59E9">
      <w:pPr>
        <w:ind w:left="551" w:right="-19"/>
        <w:rPr>
          <w:sz w:val="18"/>
        </w:rPr>
      </w:pPr>
      <w:r>
        <w:br w:type="column"/>
      </w:r>
      <w:r>
        <w:rPr>
          <w:sz w:val="18"/>
        </w:rPr>
        <w:lastRenderedPageBreak/>
        <w:t>Ketua TP PKK</w:t>
      </w:r>
    </w:p>
    <w:p w:rsidR="00364248" w:rsidRDefault="00364248">
      <w:pPr>
        <w:pStyle w:val="BodyText"/>
        <w:rPr>
          <w:sz w:val="20"/>
        </w:rPr>
      </w:pPr>
    </w:p>
    <w:p w:rsidR="00364248" w:rsidRDefault="00364248">
      <w:pPr>
        <w:pStyle w:val="BodyText"/>
        <w:spacing w:before="8"/>
        <w:rPr>
          <w:sz w:val="16"/>
        </w:rPr>
      </w:pPr>
    </w:p>
    <w:p w:rsidR="00364248" w:rsidRDefault="004F59E9">
      <w:pPr>
        <w:ind w:left="551"/>
        <w:rPr>
          <w:sz w:val="18"/>
        </w:rPr>
      </w:pPr>
      <w:r>
        <w:rPr>
          <w:sz w:val="18"/>
        </w:rPr>
        <w:t>Ketua TP</w:t>
      </w:r>
    </w:p>
    <w:p w:rsidR="00364248" w:rsidRDefault="004F59E9">
      <w:pPr>
        <w:ind w:left="510" w:right="-14"/>
        <w:rPr>
          <w:sz w:val="18"/>
        </w:rPr>
      </w:pPr>
      <w:r>
        <w:br w:type="column"/>
      </w:r>
      <w:r>
        <w:rPr>
          <w:sz w:val="18"/>
        </w:rPr>
        <w:lastRenderedPageBreak/>
        <w:t xml:space="preserve">Hj. Umi </w:t>
      </w:r>
      <w:r>
        <w:rPr>
          <w:spacing w:val="-1"/>
          <w:sz w:val="18"/>
        </w:rPr>
        <w:t>Salamah</w:t>
      </w:r>
    </w:p>
    <w:p w:rsidR="00364248" w:rsidRDefault="004F59E9">
      <w:pPr>
        <w:tabs>
          <w:tab w:val="left" w:pos="1983"/>
          <w:tab w:val="left" w:pos="3402"/>
        </w:tabs>
        <w:spacing w:before="3" w:line="257" w:lineRule="exact"/>
        <w:ind w:left="564"/>
        <w:rPr>
          <w:sz w:val="18"/>
        </w:rPr>
      </w:pPr>
      <w:r>
        <w:br w:type="column"/>
      </w:r>
      <w:r>
        <w:rPr>
          <w:sz w:val="18"/>
        </w:rPr>
        <w:lastRenderedPageBreak/>
        <w:t>Mahmudah</w:t>
      </w:r>
      <w:r>
        <w:rPr>
          <w:sz w:val="18"/>
        </w:rPr>
        <w:tab/>
        <w:t>Hj.</w:t>
      </w:r>
      <w:r>
        <w:rPr>
          <w:spacing w:val="-3"/>
          <w:sz w:val="18"/>
        </w:rPr>
        <w:t xml:space="preserve"> </w:t>
      </w:r>
      <w:r>
        <w:rPr>
          <w:sz w:val="18"/>
        </w:rPr>
        <w:t>Rusmiah</w:t>
      </w:r>
      <w:r>
        <w:rPr>
          <w:sz w:val="18"/>
        </w:rPr>
        <w:tab/>
      </w:r>
      <w:r>
        <w:rPr>
          <w:position w:val="10"/>
          <w:sz w:val="18"/>
        </w:rPr>
        <w:t>Semua</w:t>
      </w:r>
    </w:p>
    <w:p w:rsidR="00364248" w:rsidRDefault="004F59E9">
      <w:pPr>
        <w:spacing w:line="157" w:lineRule="exact"/>
        <w:ind w:left="3402"/>
        <w:rPr>
          <w:sz w:val="18"/>
        </w:rPr>
      </w:pPr>
      <w:r>
        <w:rPr>
          <w:sz w:val="18"/>
        </w:rPr>
        <w:t>Ketua RT</w:t>
      </w:r>
    </w:p>
    <w:p w:rsidR="00364248" w:rsidRDefault="00364248">
      <w:pPr>
        <w:pStyle w:val="BodyText"/>
        <w:rPr>
          <w:sz w:val="20"/>
        </w:rPr>
      </w:pPr>
    </w:p>
    <w:p w:rsidR="00364248" w:rsidRDefault="00364248">
      <w:pPr>
        <w:pStyle w:val="BodyText"/>
        <w:spacing w:before="9"/>
        <w:rPr>
          <w:sz w:val="16"/>
        </w:rPr>
      </w:pPr>
    </w:p>
    <w:p w:rsidR="00364248" w:rsidRDefault="004F59E9">
      <w:pPr>
        <w:ind w:left="3402"/>
        <w:rPr>
          <w:sz w:val="18"/>
        </w:rPr>
      </w:pPr>
      <w:r>
        <w:rPr>
          <w:sz w:val="18"/>
        </w:rPr>
        <w:t>Semua</w:t>
      </w:r>
    </w:p>
    <w:p w:rsidR="00364248" w:rsidRDefault="004F59E9">
      <w:pPr>
        <w:pStyle w:val="ListParagraph"/>
        <w:numPr>
          <w:ilvl w:val="0"/>
          <w:numId w:val="126"/>
        </w:numPr>
        <w:tabs>
          <w:tab w:val="left" w:pos="679"/>
        </w:tabs>
        <w:spacing w:line="209" w:lineRule="exact"/>
        <w:ind w:left="678"/>
        <w:rPr>
          <w:sz w:val="18"/>
        </w:rPr>
      </w:pPr>
      <w:r>
        <w:rPr>
          <w:sz w:val="18"/>
        </w:rPr>
        <w:br w:type="column"/>
      </w:r>
      <w:r>
        <w:rPr>
          <w:sz w:val="18"/>
        </w:rPr>
        <w:lastRenderedPageBreak/>
        <w:t>Tokoh</w:t>
      </w:r>
    </w:p>
    <w:p w:rsidR="00364248" w:rsidRDefault="004F59E9">
      <w:pPr>
        <w:spacing w:line="209" w:lineRule="exact"/>
        <w:ind w:left="678"/>
        <w:rPr>
          <w:sz w:val="18"/>
        </w:rPr>
      </w:pPr>
      <w:r>
        <w:rPr>
          <w:sz w:val="18"/>
        </w:rPr>
        <w:t>Masyarakat</w:t>
      </w:r>
    </w:p>
    <w:p w:rsidR="00364248" w:rsidRDefault="004F59E9">
      <w:pPr>
        <w:pStyle w:val="ListParagraph"/>
        <w:numPr>
          <w:ilvl w:val="0"/>
          <w:numId w:val="126"/>
        </w:numPr>
        <w:tabs>
          <w:tab w:val="left" w:pos="679"/>
        </w:tabs>
        <w:ind w:left="678"/>
        <w:rPr>
          <w:sz w:val="18"/>
        </w:rPr>
      </w:pPr>
      <w:r>
        <w:rPr>
          <w:sz w:val="18"/>
        </w:rPr>
        <w:t>Aparat</w:t>
      </w:r>
      <w:r>
        <w:rPr>
          <w:spacing w:val="-2"/>
          <w:sz w:val="18"/>
        </w:rPr>
        <w:t xml:space="preserve"> </w:t>
      </w:r>
      <w:r>
        <w:rPr>
          <w:sz w:val="18"/>
        </w:rPr>
        <w:t>Desa</w:t>
      </w:r>
    </w:p>
    <w:p w:rsidR="00364248" w:rsidRDefault="004F59E9">
      <w:pPr>
        <w:pStyle w:val="ListParagraph"/>
        <w:numPr>
          <w:ilvl w:val="0"/>
          <w:numId w:val="125"/>
        </w:numPr>
        <w:tabs>
          <w:tab w:val="left" w:pos="679"/>
        </w:tabs>
        <w:spacing w:before="9" w:line="209" w:lineRule="exact"/>
        <w:rPr>
          <w:sz w:val="18"/>
        </w:rPr>
      </w:pPr>
      <w:r>
        <w:rPr>
          <w:sz w:val="18"/>
        </w:rPr>
        <w:t xml:space="preserve">Tokoh </w:t>
      </w:r>
      <w:r>
        <w:rPr>
          <w:spacing w:val="-4"/>
          <w:sz w:val="18"/>
        </w:rPr>
        <w:t>Agama</w:t>
      </w:r>
    </w:p>
    <w:p w:rsidR="00364248" w:rsidRDefault="004F59E9">
      <w:pPr>
        <w:spacing w:line="209" w:lineRule="exact"/>
        <w:ind w:left="728"/>
        <w:rPr>
          <w:sz w:val="18"/>
        </w:rPr>
      </w:pPr>
      <w:r>
        <w:br w:type="column"/>
      </w:r>
      <w:r>
        <w:rPr>
          <w:sz w:val="18"/>
        </w:rPr>
        <w:lastRenderedPageBreak/>
        <w:t>A.Md.Keb</w:t>
      </w:r>
    </w:p>
    <w:p w:rsidR="00364248" w:rsidRDefault="004F59E9">
      <w:pPr>
        <w:pStyle w:val="ListParagraph"/>
        <w:numPr>
          <w:ilvl w:val="0"/>
          <w:numId w:val="125"/>
        </w:numPr>
        <w:tabs>
          <w:tab w:val="left" w:pos="729"/>
        </w:tabs>
        <w:spacing w:line="209" w:lineRule="exact"/>
        <w:ind w:left="728"/>
        <w:rPr>
          <w:sz w:val="18"/>
        </w:rPr>
      </w:pPr>
      <w:r>
        <w:rPr>
          <w:sz w:val="18"/>
        </w:rPr>
        <w:t>Hartani</w:t>
      </w:r>
    </w:p>
    <w:p w:rsidR="00364248" w:rsidRDefault="004F59E9">
      <w:pPr>
        <w:pStyle w:val="ListParagraph"/>
        <w:numPr>
          <w:ilvl w:val="0"/>
          <w:numId w:val="125"/>
        </w:numPr>
        <w:tabs>
          <w:tab w:val="left" w:pos="729"/>
        </w:tabs>
        <w:ind w:left="728"/>
        <w:rPr>
          <w:sz w:val="18"/>
        </w:rPr>
      </w:pPr>
      <w:r>
        <w:rPr>
          <w:sz w:val="18"/>
        </w:rPr>
        <w:t>Syamsuri</w:t>
      </w:r>
    </w:p>
    <w:p w:rsidR="00364248" w:rsidRDefault="004F59E9">
      <w:pPr>
        <w:pStyle w:val="ListParagraph"/>
        <w:numPr>
          <w:ilvl w:val="0"/>
          <w:numId w:val="124"/>
        </w:numPr>
        <w:tabs>
          <w:tab w:val="left" w:pos="729"/>
        </w:tabs>
        <w:spacing w:before="9" w:line="209" w:lineRule="exact"/>
        <w:jc w:val="left"/>
        <w:rPr>
          <w:sz w:val="18"/>
        </w:rPr>
      </w:pPr>
      <w:r>
        <w:rPr>
          <w:sz w:val="18"/>
        </w:rPr>
        <w:t>Nurhafizah</w:t>
      </w:r>
    </w:p>
    <w:p w:rsidR="00364248" w:rsidRDefault="004F59E9">
      <w:pPr>
        <w:pStyle w:val="ListParagraph"/>
        <w:numPr>
          <w:ilvl w:val="0"/>
          <w:numId w:val="124"/>
        </w:numPr>
        <w:tabs>
          <w:tab w:val="left" w:pos="870"/>
        </w:tabs>
        <w:spacing w:before="103" w:line="209" w:lineRule="exact"/>
        <w:ind w:left="869"/>
        <w:jc w:val="left"/>
        <w:rPr>
          <w:sz w:val="18"/>
        </w:rPr>
      </w:pPr>
      <w:r>
        <w:rPr>
          <w:sz w:val="18"/>
        </w:rPr>
        <w:br w:type="column"/>
      </w:r>
      <w:r>
        <w:rPr>
          <w:sz w:val="18"/>
        </w:rPr>
        <w:lastRenderedPageBreak/>
        <w:t>Puskesmas</w:t>
      </w:r>
    </w:p>
    <w:p w:rsidR="00364248" w:rsidRDefault="004F59E9">
      <w:pPr>
        <w:pStyle w:val="ListParagraph"/>
        <w:numPr>
          <w:ilvl w:val="0"/>
          <w:numId w:val="124"/>
        </w:numPr>
        <w:tabs>
          <w:tab w:val="left" w:pos="870"/>
        </w:tabs>
        <w:ind w:left="869"/>
        <w:jc w:val="left"/>
        <w:rPr>
          <w:sz w:val="18"/>
        </w:rPr>
      </w:pPr>
      <w:r>
        <w:rPr>
          <w:sz w:val="18"/>
        </w:rPr>
        <w:t>Babinsa</w:t>
      </w:r>
    </w:p>
    <w:p w:rsidR="00364248" w:rsidRDefault="00364248">
      <w:pPr>
        <w:pStyle w:val="BodyText"/>
        <w:rPr>
          <w:sz w:val="19"/>
        </w:rPr>
      </w:pPr>
    </w:p>
    <w:p w:rsidR="00364248" w:rsidRDefault="004F59E9">
      <w:pPr>
        <w:pStyle w:val="ListParagraph"/>
        <w:numPr>
          <w:ilvl w:val="0"/>
          <w:numId w:val="123"/>
        </w:numPr>
        <w:tabs>
          <w:tab w:val="left" w:pos="870"/>
        </w:tabs>
        <w:spacing w:line="103" w:lineRule="exact"/>
        <w:jc w:val="left"/>
        <w:rPr>
          <w:sz w:val="18"/>
        </w:rPr>
      </w:pPr>
      <w:r>
        <w:rPr>
          <w:sz w:val="18"/>
        </w:rPr>
        <w:t>Ketua</w:t>
      </w:r>
      <w:r>
        <w:rPr>
          <w:spacing w:val="-2"/>
          <w:sz w:val="18"/>
        </w:rPr>
        <w:t xml:space="preserve"> </w:t>
      </w:r>
      <w:r>
        <w:rPr>
          <w:sz w:val="18"/>
        </w:rPr>
        <w:t>LPM</w:t>
      </w:r>
    </w:p>
    <w:p w:rsidR="00364248" w:rsidRDefault="00364248">
      <w:pPr>
        <w:spacing w:line="103" w:lineRule="exact"/>
        <w:rPr>
          <w:sz w:val="18"/>
        </w:rPr>
        <w:sectPr w:rsidR="00364248">
          <w:type w:val="continuous"/>
          <w:pgSz w:w="16840" w:h="11910" w:orient="landscape"/>
          <w:pgMar w:top="0" w:right="180" w:bottom="0" w:left="160" w:header="720" w:footer="720" w:gutter="0"/>
          <w:cols w:num="7" w:space="720" w:equalWidth="0">
            <w:col w:w="3507" w:space="40"/>
            <w:col w:w="1278" w:space="39"/>
            <w:col w:w="1181" w:space="40"/>
            <w:col w:w="4134" w:space="39"/>
            <w:col w:w="1755" w:space="39"/>
            <w:col w:w="1640" w:space="63"/>
            <w:col w:w="2745"/>
          </w:cols>
        </w:sectPr>
      </w:pPr>
    </w:p>
    <w:p w:rsidR="00364248" w:rsidRDefault="004F59E9">
      <w:pPr>
        <w:pStyle w:val="ListParagraph"/>
        <w:numPr>
          <w:ilvl w:val="0"/>
          <w:numId w:val="152"/>
        </w:numPr>
        <w:tabs>
          <w:tab w:val="left" w:pos="1121"/>
          <w:tab w:val="left" w:pos="1122"/>
        </w:tabs>
        <w:spacing w:line="106" w:lineRule="exact"/>
        <w:ind w:left="1121"/>
        <w:rPr>
          <w:sz w:val="18"/>
        </w:rPr>
      </w:pPr>
      <w:r>
        <w:rPr>
          <w:sz w:val="18"/>
        </w:rPr>
        <w:lastRenderedPageBreak/>
        <w:t>Teluk</w:t>
      </w:r>
      <w:r>
        <w:rPr>
          <w:spacing w:val="-4"/>
          <w:sz w:val="18"/>
        </w:rPr>
        <w:t xml:space="preserve"> </w:t>
      </w:r>
      <w:r>
        <w:rPr>
          <w:sz w:val="18"/>
        </w:rPr>
        <w:t>Buluh</w:t>
      </w:r>
    </w:p>
    <w:p w:rsidR="00364248" w:rsidRDefault="004F59E9">
      <w:pPr>
        <w:ind w:left="586"/>
        <w:rPr>
          <w:sz w:val="18"/>
        </w:rPr>
      </w:pPr>
      <w:r>
        <w:br w:type="column"/>
      </w:r>
      <w:r>
        <w:rPr>
          <w:sz w:val="18"/>
        </w:rPr>
        <w:lastRenderedPageBreak/>
        <w:t>Desa</w:t>
      </w:r>
    </w:p>
    <w:p w:rsidR="00364248" w:rsidRDefault="004F59E9">
      <w:pPr>
        <w:tabs>
          <w:tab w:val="left" w:pos="1863"/>
          <w:tab w:val="left" w:pos="3138"/>
          <w:tab w:val="left" w:pos="4556"/>
        </w:tabs>
        <w:spacing w:line="91" w:lineRule="auto"/>
        <w:ind w:left="586"/>
        <w:rPr>
          <w:sz w:val="18"/>
        </w:rPr>
      </w:pPr>
      <w:r>
        <w:br w:type="column"/>
      </w:r>
      <w:r>
        <w:rPr>
          <w:position w:val="-9"/>
          <w:sz w:val="18"/>
        </w:rPr>
        <w:lastRenderedPageBreak/>
        <w:t>PKK</w:t>
      </w:r>
      <w:r>
        <w:rPr>
          <w:position w:val="-9"/>
          <w:sz w:val="18"/>
        </w:rPr>
        <w:tab/>
      </w:r>
      <w:r>
        <w:rPr>
          <w:sz w:val="18"/>
        </w:rPr>
        <w:t>Norhayati</w:t>
      </w:r>
      <w:r>
        <w:rPr>
          <w:sz w:val="18"/>
        </w:rPr>
        <w:tab/>
        <w:t>Wahdah</w:t>
      </w:r>
      <w:r>
        <w:rPr>
          <w:sz w:val="18"/>
        </w:rPr>
        <w:tab/>
        <w:t>Rusdiana</w:t>
      </w:r>
    </w:p>
    <w:p w:rsidR="00364248" w:rsidRDefault="004F59E9">
      <w:pPr>
        <w:ind w:left="586"/>
        <w:rPr>
          <w:sz w:val="18"/>
        </w:rPr>
      </w:pPr>
      <w:r>
        <w:br w:type="column"/>
      </w:r>
      <w:r>
        <w:rPr>
          <w:sz w:val="18"/>
        </w:rPr>
        <w:lastRenderedPageBreak/>
        <w:t>Ketua RT</w:t>
      </w:r>
    </w:p>
    <w:p w:rsidR="00364248" w:rsidRDefault="004F59E9">
      <w:pPr>
        <w:pStyle w:val="ListParagraph"/>
        <w:numPr>
          <w:ilvl w:val="0"/>
          <w:numId w:val="123"/>
        </w:numPr>
        <w:tabs>
          <w:tab w:val="left" w:pos="679"/>
        </w:tabs>
        <w:ind w:left="678"/>
        <w:jc w:val="left"/>
        <w:rPr>
          <w:sz w:val="18"/>
        </w:rPr>
      </w:pPr>
      <w:r>
        <w:rPr>
          <w:sz w:val="18"/>
        </w:rPr>
        <w:br w:type="column"/>
      </w:r>
      <w:r>
        <w:rPr>
          <w:sz w:val="18"/>
        </w:rPr>
        <w:lastRenderedPageBreak/>
        <w:t>Tokoh</w:t>
      </w:r>
    </w:p>
    <w:p w:rsidR="00364248" w:rsidRDefault="004F59E9">
      <w:pPr>
        <w:spacing w:line="209" w:lineRule="exact"/>
        <w:ind w:right="175"/>
        <w:jc w:val="right"/>
        <w:rPr>
          <w:sz w:val="18"/>
        </w:rPr>
      </w:pPr>
      <w:r>
        <w:rPr>
          <w:sz w:val="18"/>
        </w:rPr>
        <w:t>Masyarakat</w:t>
      </w:r>
    </w:p>
    <w:p w:rsidR="00364248" w:rsidRDefault="003B7ED1">
      <w:pPr>
        <w:pStyle w:val="ListParagraph"/>
        <w:numPr>
          <w:ilvl w:val="0"/>
          <w:numId w:val="123"/>
        </w:numPr>
        <w:tabs>
          <w:tab w:val="left" w:pos="284"/>
        </w:tabs>
        <w:ind w:left="678" w:right="107" w:hanging="679"/>
        <w:rPr>
          <w:sz w:val="18"/>
        </w:rPr>
      </w:pPr>
      <w:r w:rsidRPr="003B7ED1">
        <w:pict>
          <v:shape id="_x0000_s1128" style="position:absolute;left:0;text-align:left;margin-left:31.9pt;margin-top:10.5pt;width:778.1pt;height:.5pt;z-index:16125952;mso-position-horizontal-relative:page" coordorigin="638,210" coordsize="15562,10" o:spt="100" adj="0,,0" path="m5425,210r-1265,l4150,210r-1126,l3015,210r,l1183,210r-9,l638,210r,9l1174,219r9,l3015,219r,l3024,219r1126,l4160,219r1265,l5425,210xm5435,210r-10,l5425,219r10,l5435,210xm6711,210r-9,l5435,210r,9l6702,219r9,l6711,210xm8128,210r-10,l8118,210r-1407,l6711,219r1407,l8118,219r10,l8128,210xm12515,210r-1834,l10672,210r-1126,l9537,210r-1409,l8128,219r1409,l9546,219r1126,l10681,219r1834,l12515,210xm12525,210r-9,l12516,219r9,l12525,210xm14356,210r-1831,l12525,219r1831,l14356,210xm16200,210r-1834,l14356,210r,9l14366,219r1834,l16200,210xe" fillcolor="black" stroked="f">
            <v:stroke joinstyle="round"/>
            <v:formulas/>
            <v:path arrowok="t" o:connecttype="segments"/>
            <w10:wrap anchorx="page"/>
          </v:shape>
        </w:pict>
      </w:r>
      <w:r w:rsidR="004F59E9">
        <w:rPr>
          <w:sz w:val="18"/>
        </w:rPr>
        <w:t>Aparat</w:t>
      </w:r>
      <w:r w:rsidR="004F59E9">
        <w:rPr>
          <w:spacing w:val="-7"/>
          <w:sz w:val="18"/>
        </w:rPr>
        <w:t xml:space="preserve"> </w:t>
      </w:r>
      <w:r w:rsidR="004F59E9">
        <w:rPr>
          <w:sz w:val="18"/>
        </w:rPr>
        <w:t>Desa</w:t>
      </w:r>
    </w:p>
    <w:p w:rsidR="00364248" w:rsidRDefault="004F59E9">
      <w:pPr>
        <w:pStyle w:val="ListParagraph"/>
        <w:numPr>
          <w:ilvl w:val="0"/>
          <w:numId w:val="122"/>
        </w:numPr>
        <w:tabs>
          <w:tab w:val="left" w:pos="679"/>
        </w:tabs>
        <w:spacing w:line="209" w:lineRule="exact"/>
        <w:rPr>
          <w:sz w:val="18"/>
        </w:rPr>
      </w:pPr>
      <w:r>
        <w:rPr>
          <w:sz w:val="18"/>
        </w:rPr>
        <w:t xml:space="preserve">Tokoh </w:t>
      </w:r>
      <w:r>
        <w:rPr>
          <w:spacing w:val="-4"/>
          <w:sz w:val="18"/>
        </w:rPr>
        <w:t>Agama</w:t>
      </w:r>
    </w:p>
    <w:p w:rsidR="00364248" w:rsidRDefault="004F59E9">
      <w:pPr>
        <w:ind w:left="728"/>
        <w:rPr>
          <w:sz w:val="18"/>
        </w:rPr>
      </w:pPr>
      <w:r>
        <w:br w:type="column"/>
      </w:r>
      <w:r>
        <w:rPr>
          <w:sz w:val="18"/>
        </w:rPr>
        <w:lastRenderedPageBreak/>
        <w:t>Yurina</w:t>
      </w:r>
    </w:p>
    <w:p w:rsidR="00364248" w:rsidRDefault="004F59E9">
      <w:pPr>
        <w:pStyle w:val="ListParagraph"/>
        <w:numPr>
          <w:ilvl w:val="0"/>
          <w:numId w:val="122"/>
        </w:numPr>
        <w:tabs>
          <w:tab w:val="left" w:pos="729"/>
        </w:tabs>
        <w:spacing w:line="209" w:lineRule="exact"/>
        <w:ind w:left="728"/>
        <w:rPr>
          <w:sz w:val="18"/>
        </w:rPr>
      </w:pPr>
      <w:r>
        <w:rPr>
          <w:sz w:val="18"/>
        </w:rPr>
        <w:t>Zainal</w:t>
      </w:r>
      <w:r>
        <w:rPr>
          <w:spacing w:val="-3"/>
          <w:sz w:val="18"/>
        </w:rPr>
        <w:t xml:space="preserve"> </w:t>
      </w:r>
      <w:r>
        <w:rPr>
          <w:sz w:val="18"/>
        </w:rPr>
        <w:t>Ilmi</w:t>
      </w:r>
    </w:p>
    <w:p w:rsidR="00364248" w:rsidRDefault="004F59E9">
      <w:pPr>
        <w:pStyle w:val="ListParagraph"/>
        <w:numPr>
          <w:ilvl w:val="0"/>
          <w:numId w:val="122"/>
        </w:numPr>
        <w:tabs>
          <w:tab w:val="left" w:pos="729"/>
        </w:tabs>
        <w:ind w:left="728"/>
        <w:rPr>
          <w:sz w:val="18"/>
        </w:rPr>
      </w:pPr>
      <w:r>
        <w:rPr>
          <w:sz w:val="18"/>
        </w:rPr>
        <w:t>Safrawi</w:t>
      </w:r>
    </w:p>
    <w:p w:rsidR="00364248" w:rsidRDefault="004F59E9">
      <w:pPr>
        <w:pStyle w:val="ListParagraph"/>
        <w:numPr>
          <w:ilvl w:val="0"/>
          <w:numId w:val="121"/>
        </w:numPr>
        <w:tabs>
          <w:tab w:val="left" w:pos="729"/>
        </w:tabs>
        <w:spacing w:before="2" w:line="106" w:lineRule="exact"/>
        <w:jc w:val="left"/>
        <w:rPr>
          <w:sz w:val="18"/>
        </w:rPr>
      </w:pPr>
      <w:r>
        <w:rPr>
          <w:sz w:val="18"/>
        </w:rPr>
        <w:t>Bidan</w:t>
      </w:r>
      <w:r>
        <w:rPr>
          <w:spacing w:val="-5"/>
          <w:sz w:val="18"/>
        </w:rPr>
        <w:t xml:space="preserve"> </w:t>
      </w:r>
      <w:r>
        <w:rPr>
          <w:sz w:val="18"/>
        </w:rPr>
        <w:t>Desa</w:t>
      </w:r>
    </w:p>
    <w:p w:rsidR="00364248" w:rsidRDefault="004F59E9">
      <w:pPr>
        <w:pStyle w:val="ListParagraph"/>
        <w:numPr>
          <w:ilvl w:val="0"/>
          <w:numId w:val="121"/>
        </w:numPr>
        <w:tabs>
          <w:tab w:val="left" w:pos="870"/>
        </w:tabs>
        <w:spacing w:line="106" w:lineRule="exact"/>
        <w:ind w:left="869"/>
        <w:jc w:val="left"/>
        <w:rPr>
          <w:sz w:val="18"/>
        </w:rPr>
      </w:pPr>
      <w:r>
        <w:rPr>
          <w:sz w:val="18"/>
        </w:rPr>
        <w:br w:type="column"/>
      </w:r>
      <w:r>
        <w:rPr>
          <w:sz w:val="18"/>
        </w:rPr>
        <w:lastRenderedPageBreak/>
        <w:t>Puskesmas</w:t>
      </w:r>
    </w:p>
    <w:p w:rsidR="00364248" w:rsidRDefault="004F59E9">
      <w:pPr>
        <w:pStyle w:val="ListParagraph"/>
        <w:numPr>
          <w:ilvl w:val="0"/>
          <w:numId w:val="121"/>
        </w:numPr>
        <w:tabs>
          <w:tab w:val="left" w:pos="870"/>
        </w:tabs>
        <w:ind w:left="869"/>
        <w:jc w:val="left"/>
        <w:rPr>
          <w:sz w:val="18"/>
        </w:rPr>
      </w:pPr>
      <w:r>
        <w:rPr>
          <w:sz w:val="18"/>
        </w:rPr>
        <w:t>Babinsa</w:t>
      </w:r>
    </w:p>
    <w:p w:rsidR="00364248" w:rsidRDefault="00364248">
      <w:pPr>
        <w:pStyle w:val="BodyText"/>
        <w:rPr>
          <w:sz w:val="27"/>
        </w:rPr>
      </w:pPr>
    </w:p>
    <w:p w:rsidR="00364248" w:rsidRDefault="004F59E9">
      <w:pPr>
        <w:pStyle w:val="ListParagraph"/>
        <w:numPr>
          <w:ilvl w:val="0"/>
          <w:numId w:val="120"/>
        </w:numPr>
        <w:tabs>
          <w:tab w:val="left" w:pos="870"/>
        </w:tabs>
        <w:spacing w:line="106" w:lineRule="exact"/>
        <w:jc w:val="left"/>
        <w:rPr>
          <w:sz w:val="18"/>
        </w:rPr>
      </w:pPr>
      <w:r>
        <w:rPr>
          <w:sz w:val="18"/>
        </w:rPr>
        <w:t>LPM</w:t>
      </w:r>
    </w:p>
    <w:p w:rsidR="00364248" w:rsidRDefault="00364248">
      <w:pPr>
        <w:spacing w:line="106" w:lineRule="exact"/>
        <w:rPr>
          <w:sz w:val="18"/>
        </w:rPr>
        <w:sectPr w:rsidR="00364248">
          <w:type w:val="continuous"/>
          <w:pgSz w:w="16840" w:h="11910" w:orient="landscape"/>
          <w:pgMar w:top="0" w:right="180" w:bottom="0" w:left="160" w:header="720" w:footer="720" w:gutter="0"/>
          <w:cols w:num="7" w:space="720" w:equalWidth="0">
            <w:col w:w="2112" w:space="265"/>
            <w:col w:w="1003" w:space="132"/>
            <w:col w:w="5311" w:space="78"/>
            <w:col w:w="1318" w:space="39"/>
            <w:col w:w="1755" w:space="39"/>
            <w:col w:w="1643" w:space="59"/>
            <w:col w:w="2746"/>
          </w:cols>
        </w:sectPr>
      </w:pPr>
    </w:p>
    <w:p w:rsidR="00364248" w:rsidRDefault="004F59E9">
      <w:pPr>
        <w:pStyle w:val="ListParagraph"/>
        <w:numPr>
          <w:ilvl w:val="0"/>
          <w:numId w:val="152"/>
        </w:numPr>
        <w:tabs>
          <w:tab w:val="left" w:pos="1121"/>
          <w:tab w:val="left" w:pos="1122"/>
          <w:tab w:val="left" w:pos="2962"/>
        </w:tabs>
        <w:spacing w:line="159" w:lineRule="exact"/>
        <w:ind w:left="1121"/>
        <w:rPr>
          <w:sz w:val="18"/>
        </w:rPr>
      </w:pPr>
      <w:r>
        <w:rPr>
          <w:sz w:val="18"/>
        </w:rPr>
        <w:lastRenderedPageBreak/>
        <w:t>Banjang</w:t>
      </w:r>
      <w:r>
        <w:rPr>
          <w:sz w:val="18"/>
        </w:rPr>
        <w:tab/>
      </w:r>
      <w:r>
        <w:rPr>
          <w:spacing w:val="-5"/>
          <w:position w:val="10"/>
          <w:sz w:val="18"/>
        </w:rPr>
        <w:t>Kepala</w:t>
      </w:r>
    </w:p>
    <w:p w:rsidR="00364248" w:rsidRDefault="004F59E9">
      <w:pPr>
        <w:spacing w:line="157" w:lineRule="exact"/>
        <w:ind w:right="166"/>
        <w:jc w:val="right"/>
        <w:rPr>
          <w:sz w:val="18"/>
        </w:rPr>
      </w:pPr>
      <w:r>
        <w:rPr>
          <w:spacing w:val="-2"/>
          <w:sz w:val="18"/>
        </w:rPr>
        <w:t>Desa</w:t>
      </w:r>
    </w:p>
    <w:p w:rsidR="00364248" w:rsidRDefault="00364248">
      <w:pPr>
        <w:pStyle w:val="BodyText"/>
        <w:rPr>
          <w:sz w:val="20"/>
        </w:rPr>
      </w:pPr>
    </w:p>
    <w:p w:rsidR="00364248" w:rsidRDefault="00364248">
      <w:pPr>
        <w:pStyle w:val="BodyText"/>
        <w:rPr>
          <w:sz w:val="20"/>
        </w:rPr>
      </w:pPr>
    </w:p>
    <w:p w:rsidR="00364248" w:rsidRDefault="003B7ED1">
      <w:pPr>
        <w:pStyle w:val="ListParagraph"/>
        <w:numPr>
          <w:ilvl w:val="0"/>
          <w:numId w:val="152"/>
        </w:numPr>
        <w:tabs>
          <w:tab w:val="left" w:pos="1121"/>
          <w:tab w:val="left" w:pos="1122"/>
          <w:tab w:val="left" w:pos="2962"/>
        </w:tabs>
        <w:spacing w:before="145" w:line="122" w:lineRule="auto"/>
        <w:ind w:hanging="2377"/>
        <w:rPr>
          <w:sz w:val="18"/>
        </w:rPr>
      </w:pPr>
      <w:r w:rsidRPr="003B7ED1">
        <w:pict>
          <v:shape id="_x0000_s1127" style="position:absolute;left:0;text-align:left;margin-left:31.9pt;margin-top:-7.95pt;width:778.1pt;height:.55pt;z-index:16126464;mso-position-horizontal-relative:page" coordorigin="638,-159" coordsize="15562,11" o:spt="100" adj="0,,0" path="m5425,-159r-1265,l4150,-159r-1126,l3015,-159r,l1183,-159r-9,l638,-159r,10l1174,-149r9,l3015,-149r,l3024,-149r1126,l4160,-149r1265,l5425,-159xm5435,-159r-10,l5425,-149r10,l5435,-159xm6711,-159r-9,l5435,-159r,10l6702,-149r9,l6711,-159xm8128,-159r-10,l8118,-159r-1407,l6711,-149r1407,l8118,-149r10,l8128,-159xm12515,-159r-1834,l10672,-159r-1126,l9537,-159r-1409,l8128,-149r1409,l9546,-149r1126,l10681,-149r1834,l12515,-159xm12525,-159r-9,l12516,-149r9,l12525,-159xm14356,-159r-1831,l12525,-149r1831,l14356,-159xm16200,-159r-1834,l14356,-159r,10l14366,-149r1834,l16200,-159xe" fillcolor="black" stroked="f">
            <v:stroke joinstyle="round"/>
            <v:formulas/>
            <v:path arrowok="t" o:connecttype="segments"/>
            <w10:wrap anchorx="page"/>
          </v:shape>
        </w:pict>
      </w:r>
      <w:r w:rsidRPr="003B7ED1">
        <w:pict>
          <v:shape id="_x0000_s1126" style="position:absolute;left:0;text-align:left;margin-left:31.9pt;margin-top:34.3pt;width:778.1pt;height:.5pt;z-index:16126976;mso-position-horizontal-relative:page" coordorigin="638,686" coordsize="15562,10" o:spt="100" adj="0,,0" path="m5425,686r-1265,l4150,686r-1126,l3015,686r,l1183,686r-9,l638,686r,10l1174,696r9,l3015,696r,l3024,696r1126,l4160,696r1265,l5425,686xm5435,686r-10,l5425,696r10,l5435,686xm6711,686r-9,l5435,686r,10l6702,696r9,l6711,686xm8128,686r-10,l8118,686r-1407,l6711,696r1407,l8118,696r10,l8128,686xm12515,686r-1834,l10672,686r-1126,l9537,686r-1409,l8128,696r1409,l9546,696r1126,l10681,696r1834,l12515,686xm12525,686r-9,l12516,696r9,l12525,686xm14356,686r-1831,l12525,696r1831,l14356,686xm16200,686r-1834,l14356,686r,10l14366,696r1834,l16200,686xe" fillcolor="black" stroked="f">
            <v:stroke joinstyle="round"/>
            <v:formulas/>
            <v:path arrowok="t" o:connecttype="segments"/>
            <w10:wrap anchorx="page"/>
          </v:shape>
        </w:pict>
      </w:r>
      <w:r w:rsidR="004F59E9">
        <w:rPr>
          <w:sz w:val="18"/>
        </w:rPr>
        <w:t>Kaludan</w:t>
      </w:r>
      <w:r w:rsidR="004F59E9">
        <w:rPr>
          <w:spacing w:val="-2"/>
          <w:sz w:val="18"/>
        </w:rPr>
        <w:t xml:space="preserve"> </w:t>
      </w:r>
      <w:r w:rsidR="004F59E9">
        <w:rPr>
          <w:sz w:val="18"/>
        </w:rPr>
        <w:t>Kecil</w:t>
      </w:r>
      <w:r w:rsidR="004F59E9">
        <w:rPr>
          <w:sz w:val="18"/>
        </w:rPr>
        <w:tab/>
      </w:r>
      <w:r w:rsidR="004F59E9">
        <w:rPr>
          <w:spacing w:val="-1"/>
          <w:position w:val="10"/>
          <w:sz w:val="18"/>
        </w:rPr>
        <w:t>Kepala</w:t>
      </w:r>
      <w:r w:rsidR="004F59E9">
        <w:rPr>
          <w:spacing w:val="-1"/>
          <w:sz w:val="18"/>
        </w:rPr>
        <w:t xml:space="preserve"> </w:t>
      </w:r>
      <w:r w:rsidR="004F59E9">
        <w:rPr>
          <w:sz w:val="18"/>
        </w:rPr>
        <w:t>Desa</w:t>
      </w:r>
    </w:p>
    <w:p w:rsidR="00364248" w:rsidRDefault="00364248">
      <w:pPr>
        <w:pStyle w:val="BodyText"/>
        <w:rPr>
          <w:sz w:val="20"/>
        </w:rPr>
      </w:pPr>
    </w:p>
    <w:p w:rsidR="00364248" w:rsidRDefault="00364248">
      <w:pPr>
        <w:pStyle w:val="BodyText"/>
        <w:spacing w:before="1"/>
        <w:rPr>
          <w:sz w:val="25"/>
        </w:rPr>
      </w:pPr>
    </w:p>
    <w:p w:rsidR="00364248" w:rsidRDefault="003B7ED1">
      <w:pPr>
        <w:pStyle w:val="ListParagraph"/>
        <w:numPr>
          <w:ilvl w:val="0"/>
          <w:numId w:val="152"/>
        </w:numPr>
        <w:tabs>
          <w:tab w:val="left" w:pos="1121"/>
          <w:tab w:val="left" w:pos="1122"/>
          <w:tab w:val="left" w:pos="2962"/>
        </w:tabs>
        <w:spacing w:line="122" w:lineRule="auto"/>
        <w:ind w:hanging="2377"/>
        <w:rPr>
          <w:sz w:val="18"/>
        </w:rPr>
      </w:pPr>
      <w:r w:rsidRPr="003B7ED1">
        <w:pict>
          <v:shape id="_x0000_s1125" style="position:absolute;left:0;text-align:left;margin-left:31.9pt;margin-top:27.55pt;width:778.1pt;height:.5pt;z-index:16127488;mso-position-horizontal-relative:page" coordorigin="638,551" coordsize="15562,10" o:spt="100" adj="0,,0" path="m5425,551r-1265,l4150,551r-1126,l3015,551r,l1183,551r-9,l638,551r,10l1174,561r9,l3015,561r,l3024,561r1126,l4160,561r1265,l5425,551xm5435,551r-10,l5425,561r10,l5435,551xm6711,551r-9,l5435,551r,10l6702,561r9,l6711,551xm8128,551r-10,l8118,551r-1407,l6711,561r1407,l8118,561r10,l8128,551xm12515,551r-1834,l10672,551r-1126,l9537,551r-1409,l8128,561r1409,l9546,561r1126,l10681,561r1834,l12515,551xm12525,551r-9,l12516,561r9,l12525,551xm14356,551r-1831,l12525,561r1831,l14356,551xm16200,551r-1834,l14356,551r,10l14366,561r1834,l16200,551xe" fillcolor="black" stroked="f">
            <v:stroke joinstyle="round"/>
            <v:formulas/>
            <v:path arrowok="t" o:connecttype="segments"/>
            <w10:wrap anchorx="page"/>
          </v:shape>
        </w:pict>
      </w:r>
      <w:r w:rsidR="004F59E9">
        <w:rPr>
          <w:sz w:val="18"/>
        </w:rPr>
        <w:t>Patarikan</w:t>
      </w:r>
      <w:r w:rsidR="004F59E9">
        <w:rPr>
          <w:sz w:val="18"/>
        </w:rPr>
        <w:tab/>
      </w:r>
      <w:r w:rsidR="004F59E9">
        <w:rPr>
          <w:spacing w:val="-1"/>
          <w:position w:val="11"/>
          <w:sz w:val="18"/>
        </w:rPr>
        <w:t>Kepala</w:t>
      </w:r>
      <w:r w:rsidR="004F59E9">
        <w:rPr>
          <w:spacing w:val="-1"/>
          <w:sz w:val="18"/>
        </w:rPr>
        <w:t xml:space="preserve"> </w:t>
      </w:r>
      <w:r w:rsidR="004F59E9">
        <w:rPr>
          <w:sz w:val="18"/>
        </w:rPr>
        <w:t>Desa</w:t>
      </w:r>
    </w:p>
    <w:p w:rsidR="00364248" w:rsidRDefault="00364248">
      <w:pPr>
        <w:pStyle w:val="BodyText"/>
        <w:rPr>
          <w:sz w:val="20"/>
        </w:rPr>
      </w:pPr>
    </w:p>
    <w:p w:rsidR="00364248" w:rsidRDefault="00364248">
      <w:pPr>
        <w:pStyle w:val="BodyText"/>
        <w:spacing w:before="9"/>
        <w:rPr>
          <w:sz w:val="25"/>
        </w:rPr>
      </w:pPr>
    </w:p>
    <w:p w:rsidR="00364248" w:rsidRDefault="004F59E9">
      <w:pPr>
        <w:pStyle w:val="ListParagraph"/>
        <w:numPr>
          <w:ilvl w:val="0"/>
          <w:numId w:val="152"/>
        </w:numPr>
        <w:tabs>
          <w:tab w:val="left" w:pos="1121"/>
          <w:tab w:val="left" w:pos="1122"/>
          <w:tab w:val="left" w:pos="2962"/>
        </w:tabs>
        <w:spacing w:line="122" w:lineRule="auto"/>
        <w:ind w:hanging="2377"/>
        <w:rPr>
          <w:sz w:val="18"/>
        </w:rPr>
      </w:pPr>
      <w:r>
        <w:rPr>
          <w:sz w:val="18"/>
        </w:rPr>
        <w:t>Karias</w:t>
      </w:r>
      <w:r>
        <w:rPr>
          <w:spacing w:val="-2"/>
          <w:sz w:val="18"/>
        </w:rPr>
        <w:t xml:space="preserve"> </w:t>
      </w:r>
      <w:r>
        <w:rPr>
          <w:sz w:val="18"/>
        </w:rPr>
        <w:t>dalam</w:t>
      </w:r>
      <w:r>
        <w:rPr>
          <w:sz w:val="18"/>
        </w:rPr>
        <w:tab/>
      </w:r>
      <w:r>
        <w:rPr>
          <w:spacing w:val="-1"/>
          <w:position w:val="10"/>
          <w:sz w:val="18"/>
        </w:rPr>
        <w:t>Kepala</w:t>
      </w:r>
      <w:r>
        <w:rPr>
          <w:spacing w:val="-1"/>
          <w:sz w:val="18"/>
        </w:rPr>
        <w:t xml:space="preserve"> </w:t>
      </w:r>
      <w:r>
        <w:rPr>
          <w:sz w:val="18"/>
        </w:rPr>
        <w:t>Desa</w:t>
      </w:r>
    </w:p>
    <w:p w:rsidR="00364248" w:rsidRDefault="004F59E9">
      <w:pPr>
        <w:spacing w:line="108" w:lineRule="exact"/>
        <w:ind w:left="551"/>
        <w:rPr>
          <w:sz w:val="18"/>
        </w:rPr>
      </w:pPr>
      <w:r>
        <w:br w:type="column"/>
      </w:r>
      <w:r>
        <w:rPr>
          <w:sz w:val="18"/>
        </w:rPr>
        <w:lastRenderedPageBreak/>
        <w:t>Ketua TP</w:t>
      </w:r>
    </w:p>
    <w:p w:rsidR="00364248" w:rsidRDefault="004F59E9">
      <w:pPr>
        <w:ind w:left="551"/>
        <w:rPr>
          <w:sz w:val="18"/>
        </w:rPr>
      </w:pPr>
      <w:r>
        <w:rPr>
          <w:sz w:val="18"/>
        </w:rPr>
        <w:t>PKK</w:t>
      </w:r>
    </w:p>
    <w:p w:rsidR="00364248" w:rsidRDefault="00364248">
      <w:pPr>
        <w:pStyle w:val="BodyText"/>
        <w:rPr>
          <w:sz w:val="20"/>
        </w:rPr>
      </w:pPr>
    </w:p>
    <w:p w:rsidR="00364248" w:rsidRDefault="00364248">
      <w:pPr>
        <w:pStyle w:val="BodyText"/>
        <w:rPr>
          <w:sz w:val="25"/>
        </w:rPr>
      </w:pPr>
    </w:p>
    <w:p w:rsidR="00364248" w:rsidRDefault="004F59E9">
      <w:pPr>
        <w:ind w:left="551" w:right="-1"/>
        <w:rPr>
          <w:sz w:val="18"/>
        </w:rPr>
      </w:pPr>
      <w:r>
        <w:rPr>
          <w:sz w:val="18"/>
        </w:rPr>
        <w:t xml:space="preserve">Ketua </w:t>
      </w:r>
      <w:r>
        <w:rPr>
          <w:spacing w:val="-9"/>
          <w:sz w:val="18"/>
        </w:rPr>
        <w:t xml:space="preserve">TP </w:t>
      </w:r>
      <w:r>
        <w:rPr>
          <w:sz w:val="18"/>
        </w:rPr>
        <w:t>PKK</w:t>
      </w:r>
    </w:p>
    <w:p w:rsidR="00364248" w:rsidRDefault="00364248">
      <w:pPr>
        <w:pStyle w:val="BodyText"/>
        <w:rPr>
          <w:sz w:val="20"/>
        </w:rPr>
      </w:pPr>
    </w:p>
    <w:p w:rsidR="00364248" w:rsidRDefault="00364248">
      <w:pPr>
        <w:pStyle w:val="BodyText"/>
        <w:spacing w:before="9"/>
        <w:rPr>
          <w:sz w:val="16"/>
        </w:rPr>
      </w:pPr>
    </w:p>
    <w:p w:rsidR="00364248" w:rsidRDefault="004F59E9">
      <w:pPr>
        <w:spacing w:line="242" w:lineRule="auto"/>
        <w:ind w:left="551" w:right="-1"/>
        <w:rPr>
          <w:sz w:val="18"/>
        </w:rPr>
      </w:pPr>
      <w:r>
        <w:rPr>
          <w:sz w:val="18"/>
        </w:rPr>
        <w:t xml:space="preserve">Ketua </w:t>
      </w:r>
      <w:r>
        <w:rPr>
          <w:spacing w:val="-9"/>
          <w:sz w:val="18"/>
        </w:rPr>
        <w:t xml:space="preserve">TP </w:t>
      </w:r>
      <w:r>
        <w:rPr>
          <w:sz w:val="18"/>
        </w:rPr>
        <w:t>PKK</w:t>
      </w:r>
    </w:p>
    <w:p w:rsidR="00364248" w:rsidRDefault="00364248">
      <w:pPr>
        <w:pStyle w:val="BodyText"/>
        <w:rPr>
          <w:sz w:val="20"/>
        </w:rPr>
      </w:pPr>
    </w:p>
    <w:p w:rsidR="00364248" w:rsidRDefault="00364248">
      <w:pPr>
        <w:pStyle w:val="BodyText"/>
        <w:spacing w:before="7"/>
        <w:rPr>
          <w:sz w:val="16"/>
        </w:rPr>
      </w:pPr>
    </w:p>
    <w:p w:rsidR="00364248" w:rsidRDefault="004F59E9">
      <w:pPr>
        <w:ind w:left="551" w:right="-1"/>
        <w:rPr>
          <w:sz w:val="18"/>
        </w:rPr>
      </w:pPr>
      <w:r>
        <w:rPr>
          <w:sz w:val="18"/>
        </w:rPr>
        <w:t xml:space="preserve">Ketua </w:t>
      </w:r>
      <w:r>
        <w:rPr>
          <w:spacing w:val="-9"/>
          <w:sz w:val="18"/>
        </w:rPr>
        <w:t xml:space="preserve">TP </w:t>
      </w:r>
      <w:r>
        <w:rPr>
          <w:sz w:val="18"/>
        </w:rPr>
        <w:t>PKK</w:t>
      </w:r>
    </w:p>
    <w:p w:rsidR="00364248" w:rsidRDefault="004F59E9">
      <w:pPr>
        <w:tabs>
          <w:tab w:val="left" w:pos="1784"/>
          <w:tab w:val="left" w:pos="3203"/>
          <w:tab w:val="left" w:pos="4622"/>
        </w:tabs>
        <w:spacing w:line="159" w:lineRule="exact"/>
        <w:ind w:left="510"/>
        <w:rPr>
          <w:sz w:val="18"/>
        </w:rPr>
      </w:pPr>
      <w:r>
        <w:br w:type="column"/>
      </w:r>
      <w:r>
        <w:rPr>
          <w:sz w:val="18"/>
        </w:rPr>
        <w:lastRenderedPageBreak/>
        <w:t>Maya</w:t>
      </w:r>
      <w:r>
        <w:rPr>
          <w:spacing w:val="-3"/>
          <w:sz w:val="18"/>
        </w:rPr>
        <w:t xml:space="preserve"> </w:t>
      </w:r>
      <w:r>
        <w:rPr>
          <w:sz w:val="18"/>
        </w:rPr>
        <w:t>Sari</w:t>
      </w:r>
      <w:r>
        <w:rPr>
          <w:sz w:val="18"/>
        </w:rPr>
        <w:tab/>
        <w:t>Mahrini</w:t>
      </w:r>
      <w:r>
        <w:rPr>
          <w:sz w:val="18"/>
        </w:rPr>
        <w:tab/>
        <w:t>Sapnah</w:t>
      </w:r>
      <w:r>
        <w:rPr>
          <w:sz w:val="18"/>
        </w:rPr>
        <w:tab/>
      </w:r>
      <w:r>
        <w:rPr>
          <w:position w:val="10"/>
          <w:sz w:val="18"/>
        </w:rPr>
        <w:t>Semua</w:t>
      </w:r>
    </w:p>
    <w:p w:rsidR="00364248" w:rsidRDefault="004F59E9">
      <w:pPr>
        <w:spacing w:line="157" w:lineRule="exact"/>
        <w:jc w:val="right"/>
        <w:rPr>
          <w:sz w:val="18"/>
        </w:rPr>
      </w:pPr>
      <w:r>
        <w:rPr>
          <w:sz w:val="18"/>
        </w:rPr>
        <w:t>Ketua RT</w:t>
      </w:r>
    </w:p>
    <w:p w:rsidR="00364248" w:rsidRDefault="00364248">
      <w:pPr>
        <w:pStyle w:val="BodyText"/>
        <w:rPr>
          <w:sz w:val="20"/>
        </w:rPr>
      </w:pPr>
    </w:p>
    <w:p w:rsidR="00364248" w:rsidRDefault="00364248">
      <w:pPr>
        <w:pStyle w:val="BodyText"/>
        <w:spacing w:before="4"/>
        <w:rPr>
          <w:sz w:val="25"/>
        </w:rPr>
      </w:pPr>
    </w:p>
    <w:p w:rsidR="00364248" w:rsidRDefault="004F59E9">
      <w:pPr>
        <w:tabs>
          <w:tab w:val="left" w:pos="1784"/>
          <w:tab w:val="left" w:pos="3203"/>
          <w:tab w:val="left" w:pos="4622"/>
        </w:tabs>
        <w:spacing w:line="257" w:lineRule="exact"/>
        <w:ind w:left="510"/>
        <w:rPr>
          <w:sz w:val="18"/>
        </w:rPr>
      </w:pPr>
      <w:r>
        <w:rPr>
          <w:sz w:val="18"/>
        </w:rPr>
        <w:t>Markamah</w:t>
      </w:r>
      <w:r>
        <w:rPr>
          <w:sz w:val="18"/>
        </w:rPr>
        <w:tab/>
        <w:t>Hermayanti</w:t>
      </w:r>
      <w:r>
        <w:rPr>
          <w:sz w:val="18"/>
        </w:rPr>
        <w:tab/>
        <w:t>Norsiah</w:t>
      </w:r>
      <w:r>
        <w:rPr>
          <w:sz w:val="18"/>
        </w:rPr>
        <w:tab/>
      </w:r>
      <w:r>
        <w:rPr>
          <w:position w:val="10"/>
          <w:sz w:val="18"/>
        </w:rPr>
        <w:t>Semua</w:t>
      </w:r>
    </w:p>
    <w:p w:rsidR="00364248" w:rsidRDefault="004F59E9">
      <w:pPr>
        <w:spacing w:line="157" w:lineRule="exact"/>
        <w:jc w:val="right"/>
        <w:rPr>
          <w:sz w:val="18"/>
        </w:rPr>
      </w:pPr>
      <w:r>
        <w:rPr>
          <w:sz w:val="18"/>
        </w:rPr>
        <w:t>Ketua RT</w:t>
      </w:r>
    </w:p>
    <w:p w:rsidR="00364248" w:rsidRDefault="00364248">
      <w:pPr>
        <w:pStyle w:val="BodyText"/>
        <w:rPr>
          <w:sz w:val="20"/>
        </w:rPr>
      </w:pPr>
    </w:p>
    <w:p w:rsidR="00364248" w:rsidRDefault="00364248">
      <w:pPr>
        <w:pStyle w:val="BodyText"/>
        <w:spacing w:before="4"/>
        <w:rPr>
          <w:sz w:val="16"/>
        </w:rPr>
      </w:pPr>
    </w:p>
    <w:p w:rsidR="00364248" w:rsidRDefault="004F59E9">
      <w:pPr>
        <w:tabs>
          <w:tab w:val="left" w:pos="1784"/>
          <w:tab w:val="left" w:pos="3203"/>
          <w:tab w:val="left" w:pos="4622"/>
        </w:tabs>
        <w:spacing w:line="267" w:lineRule="exact"/>
        <w:ind w:left="510"/>
        <w:rPr>
          <w:sz w:val="18"/>
        </w:rPr>
      </w:pPr>
      <w:r>
        <w:rPr>
          <w:sz w:val="18"/>
        </w:rPr>
        <w:t>Yulia</w:t>
      </w:r>
      <w:r>
        <w:rPr>
          <w:spacing w:val="-4"/>
          <w:sz w:val="18"/>
        </w:rPr>
        <w:t xml:space="preserve"> </w:t>
      </w:r>
      <w:r>
        <w:rPr>
          <w:sz w:val="18"/>
        </w:rPr>
        <w:t>Ningsih</w:t>
      </w:r>
      <w:r>
        <w:rPr>
          <w:sz w:val="18"/>
        </w:rPr>
        <w:tab/>
        <w:t>Siti</w:t>
      </w:r>
      <w:r>
        <w:rPr>
          <w:spacing w:val="-2"/>
          <w:sz w:val="18"/>
        </w:rPr>
        <w:t xml:space="preserve"> </w:t>
      </w:r>
      <w:r>
        <w:rPr>
          <w:sz w:val="18"/>
        </w:rPr>
        <w:t>Rupikah</w:t>
      </w:r>
      <w:r>
        <w:rPr>
          <w:sz w:val="18"/>
        </w:rPr>
        <w:tab/>
        <w:t>Juraidah</w:t>
      </w:r>
      <w:r>
        <w:rPr>
          <w:sz w:val="18"/>
        </w:rPr>
        <w:tab/>
      </w:r>
      <w:r>
        <w:rPr>
          <w:position w:val="11"/>
          <w:sz w:val="18"/>
        </w:rPr>
        <w:t>Semua</w:t>
      </w:r>
    </w:p>
    <w:p w:rsidR="00364248" w:rsidRDefault="004F59E9">
      <w:pPr>
        <w:spacing w:line="157" w:lineRule="exact"/>
        <w:jc w:val="right"/>
        <w:rPr>
          <w:sz w:val="18"/>
        </w:rPr>
      </w:pPr>
      <w:r>
        <w:rPr>
          <w:sz w:val="18"/>
        </w:rPr>
        <w:t>Ketua RT</w:t>
      </w:r>
    </w:p>
    <w:p w:rsidR="00364248" w:rsidRDefault="00364248">
      <w:pPr>
        <w:pStyle w:val="BodyText"/>
        <w:rPr>
          <w:sz w:val="20"/>
        </w:rPr>
      </w:pPr>
    </w:p>
    <w:p w:rsidR="00364248" w:rsidRDefault="00364248">
      <w:pPr>
        <w:pStyle w:val="BodyText"/>
        <w:spacing w:before="1"/>
        <w:rPr>
          <w:sz w:val="17"/>
        </w:rPr>
      </w:pPr>
    </w:p>
    <w:p w:rsidR="00364248" w:rsidRDefault="004F59E9">
      <w:pPr>
        <w:tabs>
          <w:tab w:val="left" w:pos="1784"/>
          <w:tab w:val="left" w:pos="3203"/>
          <w:tab w:val="left" w:pos="4622"/>
        </w:tabs>
        <w:spacing w:line="257" w:lineRule="exact"/>
        <w:ind w:left="510"/>
        <w:rPr>
          <w:sz w:val="18"/>
        </w:rPr>
      </w:pPr>
      <w:r>
        <w:rPr>
          <w:sz w:val="18"/>
        </w:rPr>
        <w:t>Misbah</w:t>
      </w:r>
      <w:r>
        <w:rPr>
          <w:sz w:val="18"/>
        </w:rPr>
        <w:tab/>
        <w:t>Hurainah</w:t>
      </w:r>
      <w:r>
        <w:rPr>
          <w:sz w:val="18"/>
        </w:rPr>
        <w:tab/>
        <w:t>Fatimah</w:t>
      </w:r>
      <w:r>
        <w:rPr>
          <w:sz w:val="18"/>
        </w:rPr>
        <w:tab/>
      </w:r>
      <w:r>
        <w:rPr>
          <w:position w:val="10"/>
          <w:sz w:val="18"/>
        </w:rPr>
        <w:t>Semua</w:t>
      </w:r>
    </w:p>
    <w:p w:rsidR="00364248" w:rsidRDefault="004F59E9">
      <w:pPr>
        <w:spacing w:line="157" w:lineRule="exact"/>
        <w:jc w:val="right"/>
        <w:rPr>
          <w:sz w:val="18"/>
        </w:rPr>
      </w:pPr>
      <w:r>
        <w:rPr>
          <w:sz w:val="18"/>
        </w:rPr>
        <w:t>Ketua RT</w:t>
      </w:r>
    </w:p>
    <w:p w:rsidR="00364248" w:rsidRDefault="004F59E9">
      <w:pPr>
        <w:pStyle w:val="ListParagraph"/>
        <w:numPr>
          <w:ilvl w:val="0"/>
          <w:numId w:val="120"/>
        </w:numPr>
        <w:tabs>
          <w:tab w:val="left" w:pos="679"/>
        </w:tabs>
        <w:spacing w:line="108" w:lineRule="exact"/>
        <w:ind w:left="678"/>
        <w:jc w:val="left"/>
        <w:rPr>
          <w:sz w:val="18"/>
        </w:rPr>
      </w:pPr>
      <w:r>
        <w:rPr>
          <w:sz w:val="18"/>
        </w:rPr>
        <w:br w:type="column"/>
      </w:r>
      <w:r>
        <w:rPr>
          <w:sz w:val="18"/>
        </w:rPr>
        <w:lastRenderedPageBreak/>
        <w:t>Tokoh</w:t>
      </w:r>
    </w:p>
    <w:p w:rsidR="00364248" w:rsidRDefault="004F59E9">
      <w:pPr>
        <w:spacing w:line="209" w:lineRule="exact"/>
        <w:ind w:right="175"/>
        <w:jc w:val="right"/>
        <w:rPr>
          <w:sz w:val="18"/>
        </w:rPr>
      </w:pPr>
      <w:r>
        <w:rPr>
          <w:sz w:val="18"/>
        </w:rPr>
        <w:t>Masyarakat</w:t>
      </w:r>
    </w:p>
    <w:p w:rsidR="00364248" w:rsidRDefault="004F59E9">
      <w:pPr>
        <w:pStyle w:val="ListParagraph"/>
        <w:numPr>
          <w:ilvl w:val="0"/>
          <w:numId w:val="120"/>
        </w:numPr>
        <w:tabs>
          <w:tab w:val="left" w:pos="284"/>
        </w:tabs>
        <w:ind w:left="678" w:right="107" w:hanging="679"/>
        <w:rPr>
          <w:sz w:val="18"/>
        </w:rPr>
      </w:pPr>
      <w:r>
        <w:rPr>
          <w:sz w:val="18"/>
        </w:rPr>
        <w:t>Aparat</w:t>
      </w:r>
      <w:r>
        <w:rPr>
          <w:spacing w:val="-7"/>
          <w:sz w:val="18"/>
        </w:rPr>
        <w:t xml:space="preserve"> </w:t>
      </w:r>
      <w:r>
        <w:rPr>
          <w:sz w:val="18"/>
        </w:rPr>
        <w:t>Desa</w:t>
      </w:r>
    </w:p>
    <w:p w:rsidR="00364248" w:rsidRDefault="004F59E9">
      <w:pPr>
        <w:pStyle w:val="ListParagraph"/>
        <w:numPr>
          <w:ilvl w:val="0"/>
          <w:numId w:val="119"/>
        </w:numPr>
        <w:tabs>
          <w:tab w:val="left" w:pos="679"/>
        </w:tabs>
        <w:spacing w:before="105" w:line="209" w:lineRule="exact"/>
        <w:rPr>
          <w:sz w:val="18"/>
        </w:rPr>
      </w:pPr>
      <w:r>
        <w:rPr>
          <w:sz w:val="18"/>
        </w:rPr>
        <w:t xml:space="preserve">Tokoh </w:t>
      </w:r>
      <w:r>
        <w:rPr>
          <w:spacing w:val="-4"/>
          <w:sz w:val="18"/>
        </w:rPr>
        <w:t>Agama</w:t>
      </w:r>
    </w:p>
    <w:p w:rsidR="00364248" w:rsidRDefault="004F59E9">
      <w:pPr>
        <w:pStyle w:val="ListParagraph"/>
        <w:numPr>
          <w:ilvl w:val="0"/>
          <w:numId w:val="119"/>
        </w:numPr>
        <w:tabs>
          <w:tab w:val="left" w:pos="679"/>
        </w:tabs>
        <w:spacing w:line="209" w:lineRule="exact"/>
        <w:rPr>
          <w:sz w:val="18"/>
        </w:rPr>
      </w:pPr>
      <w:r>
        <w:rPr>
          <w:sz w:val="18"/>
        </w:rPr>
        <w:t>Tokoh</w:t>
      </w:r>
    </w:p>
    <w:p w:rsidR="00364248" w:rsidRDefault="004F59E9">
      <w:pPr>
        <w:spacing w:line="209" w:lineRule="exact"/>
        <w:ind w:left="678"/>
        <w:rPr>
          <w:sz w:val="18"/>
        </w:rPr>
      </w:pPr>
      <w:r>
        <w:rPr>
          <w:sz w:val="18"/>
        </w:rPr>
        <w:t>Masyarakat</w:t>
      </w:r>
    </w:p>
    <w:p w:rsidR="00364248" w:rsidRDefault="004F59E9">
      <w:pPr>
        <w:pStyle w:val="ListParagraph"/>
        <w:numPr>
          <w:ilvl w:val="0"/>
          <w:numId w:val="119"/>
        </w:numPr>
        <w:tabs>
          <w:tab w:val="left" w:pos="679"/>
        </w:tabs>
        <w:rPr>
          <w:sz w:val="18"/>
        </w:rPr>
      </w:pPr>
      <w:r>
        <w:rPr>
          <w:sz w:val="18"/>
        </w:rPr>
        <w:t>Aparat</w:t>
      </w:r>
      <w:r>
        <w:rPr>
          <w:spacing w:val="-2"/>
          <w:sz w:val="18"/>
        </w:rPr>
        <w:t xml:space="preserve"> </w:t>
      </w:r>
      <w:r>
        <w:rPr>
          <w:sz w:val="18"/>
        </w:rPr>
        <w:t>Desa</w:t>
      </w:r>
    </w:p>
    <w:p w:rsidR="00364248" w:rsidRDefault="004F59E9">
      <w:pPr>
        <w:pStyle w:val="ListParagraph"/>
        <w:numPr>
          <w:ilvl w:val="0"/>
          <w:numId w:val="118"/>
        </w:numPr>
        <w:tabs>
          <w:tab w:val="left" w:pos="679"/>
        </w:tabs>
        <w:spacing w:before="10" w:line="209" w:lineRule="exact"/>
        <w:rPr>
          <w:sz w:val="18"/>
        </w:rPr>
      </w:pPr>
      <w:r>
        <w:rPr>
          <w:sz w:val="18"/>
        </w:rPr>
        <w:t xml:space="preserve">Tokoh </w:t>
      </w:r>
      <w:r>
        <w:rPr>
          <w:spacing w:val="-4"/>
          <w:sz w:val="18"/>
        </w:rPr>
        <w:t>Agama</w:t>
      </w:r>
    </w:p>
    <w:p w:rsidR="00364248" w:rsidRDefault="004F59E9">
      <w:pPr>
        <w:pStyle w:val="ListParagraph"/>
        <w:numPr>
          <w:ilvl w:val="0"/>
          <w:numId w:val="118"/>
        </w:numPr>
        <w:tabs>
          <w:tab w:val="left" w:pos="679"/>
        </w:tabs>
        <w:rPr>
          <w:sz w:val="18"/>
        </w:rPr>
      </w:pPr>
      <w:r>
        <w:rPr>
          <w:sz w:val="18"/>
        </w:rPr>
        <w:t>Tokoh</w:t>
      </w:r>
    </w:p>
    <w:p w:rsidR="00364248" w:rsidRDefault="004F59E9">
      <w:pPr>
        <w:spacing w:before="2" w:line="209" w:lineRule="exact"/>
        <w:ind w:left="678"/>
        <w:rPr>
          <w:sz w:val="18"/>
        </w:rPr>
      </w:pPr>
      <w:r>
        <w:rPr>
          <w:sz w:val="18"/>
        </w:rPr>
        <w:t>Masyarakat</w:t>
      </w:r>
    </w:p>
    <w:p w:rsidR="00364248" w:rsidRDefault="004F59E9">
      <w:pPr>
        <w:pStyle w:val="ListParagraph"/>
        <w:numPr>
          <w:ilvl w:val="0"/>
          <w:numId w:val="118"/>
        </w:numPr>
        <w:tabs>
          <w:tab w:val="left" w:pos="679"/>
        </w:tabs>
        <w:rPr>
          <w:sz w:val="18"/>
        </w:rPr>
      </w:pPr>
      <w:r>
        <w:rPr>
          <w:sz w:val="18"/>
        </w:rPr>
        <w:t>Aparat</w:t>
      </w:r>
      <w:r>
        <w:rPr>
          <w:spacing w:val="-2"/>
          <w:sz w:val="18"/>
        </w:rPr>
        <w:t xml:space="preserve"> </w:t>
      </w:r>
      <w:r>
        <w:rPr>
          <w:sz w:val="18"/>
        </w:rPr>
        <w:t>Desa</w:t>
      </w:r>
    </w:p>
    <w:p w:rsidR="00364248" w:rsidRDefault="004F59E9">
      <w:pPr>
        <w:pStyle w:val="ListParagraph"/>
        <w:numPr>
          <w:ilvl w:val="0"/>
          <w:numId w:val="117"/>
        </w:numPr>
        <w:tabs>
          <w:tab w:val="left" w:pos="679"/>
        </w:tabs>
        <w:spacing w:before="9" w:line="209" w:lineRule="exact"/>
        <w:rPr>
          <w:sz w:val="18"/>
        </w:rPr>
      </w:pPr>
      <w:r>
        <w:rPr>
          <w:sz w:val="18"/>
        </w:rPr>
        <w:t>Tokoh</w:t>
      </w:r>
      <w:r>
        <w:rPr>
          <w:spacing w:val="-5"/>
          <w:sz w:val="18"/>
        </w:rPr>
        <w:t xml:space="preserve"> </w:t>
      </w:r>
      <w:r>
        <w:rPr>
          <w:sz w:val="18"/>
        </w:rPr>
        <w:t>agama</w:t>
      </w:r>
    </w:p>
    <w:p w:rsidR="00364248" w:rsidRDefault="004F59E9">
      <w:pPr>
        <w:pStyle w:val="ListParagraph"/>
        <w:numPr>
          <w:ilvl w:val="0"/>
          <w:numId w:val="117"/>
        </w:numPr>
        <w:tabs>
          <w:tab w:val="left" w:pos="679"/>
        </w:tabs>
        <w:spacing w:line="209" w:lineRule="exact"/>
        <w:rPr>
          <w:sz w:val="18"/>
        </w:rPr>
      </w:pPr>
      <w:r>
        <w:rPr>
          <w:sz w:val="18"/>
        </w:rPr>
        <w:t>Tokoh</w:t>
      </w:r>
    </w:p>
    <w:p w:rsidR="00364248" w:rsidRDefault="004F59E9">
      <w:pPr>
        <w:spacing w:line="209" w:lineRule="exact"/>
        <w:ind w:right="175"/>
        <w:jc w:val="right"/>
        <w:rPr>
          <w:sz w:val="18"/>
        </w:rPr>
      </w:pPr>
      <w:r>
        <w:rPr>
          <w:sz w:val="18"/>
        </w:rPr>
        <w:t>Masyarakat</w:t>
      </w:r>
    </w:p>
    <w:p w:rsidR="00364248" w:rsidRDefault="004F59E9">
      <w:pPr>
        <w:pStyle w:val="ListParagraph"/>
        <w:numPr>
          <w:ilvl w:val="0"/>
          <w:numId w:val="117"/>
        </w:numPr>
        <w:tabs>
          <w:tab w:val="left" w:pos="679"/>
        </w:tabs>
        <w:ind w:right="107" w:hanging="679"/>
        <w:jc w:val="right"/>
        <w:rPr>
          <w:sz w:val="18"/>
        </w:rPr>
      </w:pPr>
      <w:r>
        <w:rPr>
          <w:sz w:val="18"/>
        </w:rPr>
        <w:t>Aparat</w:t>
      </w:r>
      <w:r>
        <w:rPr>
          <w:spacing w:val="-7"/>
          <w:sz w:val="18"/>
        </w:rPr>
        <w:t xml:space="preserve"> </w:t>
      </w:r>
      <w:r>
        <w:rPr>
          <w:sz w:val="18"/>
        </w:rPr>
        <w:t>Desa</w:t>
      </w:r>
    </w:p>
    <w:p w:rsidR="00364248" w:rsidRDefault="004F59E9">
      <w:pPr>
        <w:pStyle w:val="ListParagraph"/>
        <w:numPr>
          <w:ilvl w:val="0"/>
          <w:numId w:val="116"/>
        </w:numPr>
        <w:tabs>
          <w:tab w:val="left" w:pos="729"/>
        </w:tabs>
        <w:spacing w:before="2" w:line="209" w:lineRule="exact"/>
        <w:rPr>
          <w:sz w:val="18"/>
        </w:rPr>
      </w:pPr>
      <w:r>
        <w:rPr>
          <w:spacing w:val="-1"/>
          <w:sz w:val="18"/>
        </w:rPr>
        <w:br w:type="column"/>
      </w:r>
      <w:r>
        <w:rPr>
          <w:sz w:val="18"/>
        </w:rPr>
        <w:lastRenderedPageBreak/>
        <w:t>Aparat</w:t>
      </w:r>
      <w:r>
        <w:rPr>
          <w:spacing w:val="-7"/>
          <w:sz w:val="18"/>
        </w:rPr>
        <w:t xml:space="preserve"> </w:t>
      </w:r>
      <w:r>
        <w:rPr>
          <w:sz w:val="18"/>
        </w:rPr>
        <w:t>Desa</w:t>
      </w:r>
    </w:p>
    <w:p w:rsidR="00364248" w:rsidRDefault="004F59E9">
      <w:pPr>
        <w:pStyle w:val="ListParagraph"/>
        <w:numPr>
          <w:ilvl w:val="0"/>
          <w:numId w:val="116"/>
        </w:numPr>
        <w:tabs>
          <w:tab w:val="left" w:pos="729"/>
        </w:tabs>
        <w:rPr>
          <w:sz w:val="18"/>
        </w:rPr>
      </w:pPr>
      <w:r>
        <w:rPr>
          <w:sz w:val="18"/>
        </w:rPr>
        <w:t>Anggota</w:t>
      </w:r>
      <w:r>
        <w:rPr>
          <w:spacing w:val="-2"/>
          <w:sz w:val="18"/>
        </w:rPr>
        <w:t xml:space="preserve"> </w:t>
      </w:r>
      <w:r>
        <w:rPr>
          <w:spacing w:val="-6"/>
          <w:sz w:val="18"/>
        </w:rPr>
        <w:t>BPD</w:t>
      </w:r>
    </w:p>
    <w:p w:rsidR="00364248" w:rsidRDefault="00364248">
      <w:pPr>
        <w:pStyle w:val="BodyText"/>
        <w:rPr>
          <w:sz w:val="27"/>
        </w:rPr>
      </w:pPr>
    </w:p>
    <w:p w:rsidR="00364248" w:rsidRDefault="004F59E9">
      <w:pPr>
        <w:pStyle w:val="ListParagraph"/>
        <w:numPr>
          <w:ilvl w:val="0"/>
          <w:numId w:val="115"/>
        </w:numPr>
        <w:tabs>
          <w:tab w:val="left" w:pos="729"/>
        </w:tabs>
        <w:spacing w:before="1" w:line="209" w:lineRule="exact"/>
        <w:rPr>
          <w:sz w:val="18"/>
        </w:rPr>
      </w:pPr>
      <w:r>
        <w:rPr>
          <w:sz w:val="18"/>
        </w:rPr>
        <w:t>Bidan</w:t>
      </w:r>
      <w:r>
        <w:rPr>
          <w:spacing w:val="-2"/>
          <w:sz w:val="18"/>
        </w:rPr>
        <w:t xml:space="preserve"> </w:t>
      </w:r>
      <w:r>
        <w:rPr>
          <w:sz w:val="18"/>
        </w:rPr>
        <w:t>Desa</w:t>
      </w:r>
    </w:p>
    <w:p w:rsidR="00364248" w:rsidRDefault="004F59E9">
      <w:pPr>
        <w:pStyle w:val="ListParagraph"/>
        <w:numPr>
          <w:ilvl w:val="0"/>
          <w:numId w:val="115"/>
        </w:numPr>
        <w:tabs>
          <w:tab w:val="left" w:pos="729"/>
        </w:tabs>
        <w:rPr>
          <w:sz w:val="18"/>
        </w:rPr>
      </w:pPr>
      <w:r>
        <w:rPr>
          <w:sz w:val="18"/>
        </w:rPr>
        <w:t>Aparat</w:t>
      </w:r>
      <w:r>
        <w:rPr>
          <w:spacing w:val="-7"/>
          <w:sz w:val="18"/>
        </w:rPr>
        <w:t xml:space="preserve"> </w:t>
      </w:r>
      <w:r>
        <w:rPr>
          <w:sz w:val="18"/>
        </w:rPr>
        <w:t>Desa</w:t>
      </w:r>
    </w:p>
    <w:p w:rsidR="00364248" w:rsidRDefault="004F59E9">
      <w:pPr>
        <w:pStyle w:val="ListParagraph"/>
        <w:numPr>
          <w:ilvl w:val="0"/>
          <w:numId w:val="115"/>
        </w:numPr>
        <w:tabs>
          <w:tab w:val="left" w:pos="729"/>
        </w:tabs>
        <w:spacing w:before="2"/>
        <w:rPr>
          <w:sz w:val="18"/>
        </w:rPr>
      </w:pPr>
      <w:r>
        <w:rPr>
          <w:sz w:val="18"/>
        </w:rPr>
        <w:t>Anggota</w:t>
      </w:r>
      <w:r>
        <w:rPr>
          <w:spacing w:val="-2"/>
          <w:sz w:val="18"/>
        </w:rPr>
        <w:t xml:space="preserve"> </w:t>
      </w:r>
      <w:r>
        <w:rPr>
          <w:spacing w:val="-6"/>
          <w:sz w:val="18"/>
        </w:rPr>
        <w:t>BPD</w:t>
      </w:r>
    </w:p>
    <w:p w:rsidR="00364248" w:rsidRDefault="00364248">
      <w:pPr>
        <w:pStyle w:val="BodyText"/>
        <w:spacing w:before="9"/>
        <w:rPr>
          <w:sz w:val="18"/>
        </w:rPr>
      </w:pPr>
    </w:p>
    <w:p w:rsidR="00364248" w:rsidRDefault="004F59E9">
      <w:pPr>
        <w:pStyle w:val="ListParagraph"/>
        <w:numPr>
          <w:ilvl w:val="0"/>
          <w:numId w:val="114"/>
        </w:numPr>
        <w:tabs>
          <w:tab w:val="left" w:pos="729"/>
        </w:tabs>
        <w:spacing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114"/>
        </w:numPr>
        <w:tabs>
          <w:tab w:val="left" w:pos="729"/>
        </w:tabs>
        <w:spacing w:line="209" w:lineRule="exact"/>
        <w:rPr>
          <w:sz w:val="18"/>
        </w:rPr>
      </w:pPr>
      <w:r>
        <w:rPr>
          <w:sz w:val="18"/>
        </w:rPr>
        <w:t>Aparat</w:t>
      </w:r>
      <w:r>
        <w:rPr>
          <w:spacing w:val="-7"/>
          <w:sz w:val="18"/>
        </w:rPr>
        <w:t xml:space="preserve"> </w:t>
      </w:r>
      <w:r>
        <w:rPr>
          <w:sz w:val="18"/>
        </w:rPr>
        <w:t>Desa</w:t>
      </w:r>
    </w:p>
    <w:p w:rsidR="00364248" w:rsidRDefault="004F59E9">
      <w:pPr>
        <w:pStyle w:val="ListParagraph"/>
        <w:numPr>
          <w:ilvl w:val="0"/>
          <w:numId w:val="114"/>
        </w:numPr>
        <w:tabs>
          <w:tab w:val="left" w:pos="729"/>
        </w:tabs>
        <w:rPr>
          <w:sz w:val="18"/>
        </w:rPr>
      </w:pPr>
      <w:r>
        <w:rPr>
          <w:sz w:val="18"/>
        </w:rPr>
        <w:t>Anggota</w:t>
      </w:r>
      <w:r>
        <w:rPr>
          <w:spacing w:val="-2"/>
          <w:sz w:val="18"/>
        </w:rPr>
        <w:t xml:space="preserve"> </w:t>
      </w:r>
      <w:r>
        <w:rPr>
          <w:spacing w:val="-6"/>
          <w:sz w:val="18"/>
        </w:rPr>
        <w:t>BPD</w:t>
      </w:r>
    </w:p>
    <w:p w:rsidR="00364248" w:rsidRDefault="00364248">
      <w:pPr>
        <w:pStyle w:val="BodyText"/>
        <w:spacing w:before="9"/>
        <w:rPr>
          <w:sz w:val="18"/>
        </w:rPr>
      </w:pPr>
    </w:p>
    <w:p w:rsidR="00364248" w:rsidRDefault="004F59E9">
      <w:pPr>
        <w:pStyle w:val="ListParagraph"/>
        <w:numPr>
          <w:ilvl w:val="0"/>
          <w:numId w:val="113"/>
        </w:numPr>
        <w:tabs>
          <w:tab w:val="left" w:pos="729"/>
        </w:tabs>
        <w:spacing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113"/>
        </w:numPr>
        <w:tabs>
          <w:tab w:val="left" w:pos="729"/>
        </w:tabs>
        <w:rPr>
          <w:sz w:val="18"/>
        </w:rPr>
      </w:pPr>
      <w:r>
        <w:rPr>
          <w:sz w:val="18"/>
        </w:rPr>
        <w:t>Aparat</w:t>
      </w:r>
      <w:r>
        <w:rPr>
          <w:spacing w:val="-7"/>
          <w:sz w:val="18"/>
        </w:rPr>
        <w:t xml:space="preserve"> </w:t>
      </w:r>
      <w:r>
        <w:rPr>
          <w:sz w:val="18"/>
        </w:rPr>
        <w:t>Desa</w:t>
      </w:r>
    </w:p>
    <w:p w:rsidR="00364248" w:rsidRDefault="004F59E9">
      <w:pPr>
        <w:pStyle w:val="ListParagraph"/>
        <w:numPr>
          <w:ilvl w:val="0"/>
          <w:numId w:val="113"/>
        </w:numPr>
        <w:tabs>
          <w:tab w:val="left" w:pos="729"/>
        </w:tabs>
        <w:spacing w:before="2"/>
        <w:rPr>
          <w:sz w:val="18"/>
        </w:rPr>
      </w:pPr>
      <w:r>
        <w:rPr>
          <w:sz w:val="18"/>
        </w:rPr>
        <w:t>Anggota</w:t>
      </w:r>
      <w:r>
        <w:rPr>
          <w:spacing w:val="-2"/>
          <w:sz w:val="18"/>
        </w:rPr>
        <w:t xml:space="preserve"> </w:t>
      </w:r>
      <w:r>
        <w:rPr>
          <w:spacing w:val="-6"/>
          <w:sz w:val="18"/>
        </w:rPr>
        <w:t>BPD</w:t>
      </w:r>
    </w:p>
    <w:p w:rsidR="00364248" w:rsidRDefault="004F59E9">
      <w:pPr>
        <w:pStyle w:val="ListParagraph"/>
        <w:numPr>
          <w:ilvl w:val="0"/>
          <w:numId w:val="112"/>
        </w:numPr>
        <w:tabs>
          <w:tab w:val="left" w:pos="790"/>
        </w:tabs>
        <w:spacing w:before="2" w:line="209" w:lineRule="exact"/>
        <w:rPr>
          <w:sz w:val="18"/>
        </w:rPr>
      </w:pPr>
      <w:r>
        <w:rPr>
          <w:spacing w:val="-2"/>
          <w:sz w:val="18"/>
        </w:rPr>
        <w:br w:type="column"/>
      </w:r>
      <w:r>
        <w:rPr>
          <w:sz w:val="18"/>
        </w:rPr>
        <w:lastRenderedPageBreak/>
        <w:t>Babinsa</w:t>
      </w:r>
    </w:p>
    <w:p w:rsidR="00364248" w:rsidRDefault="004F59E9">
      <w:pPr>
        <w:pStyle w:val="ListParagraph"/>
        <w:numPr>
          <w:ilvl w:val="0"/>
          <w:numId w:val="112"/>
        </w:numPr>
        <w:tabs>
          <w:tab w:val="left" w:pos="790"/>
        </w:tabs>
        <w:rPr>
          <w:sz w:val="18"/>
        </w:rPr>
      </w:pPr>
      <w:r>
        <w:rPr>
          <w:sz w:val="18"/>
        </w:rPr>
        <w:t>Puskesmas</w:t>
      </w:r>
    </w:p>
    <w:p w:rsidR="00364248" w:rsidRDefault="00364248">
      <w:pPr>
        <w:pStyle w:val="BodyText"/>
        <w:rPr>
          <w:sz w:val="27"/>
        </w:rPr>
      </w:pPr>
    </w:p>
    <w:p w:rsidR="00364248" w:rsidRDefault="004F59E9">
      <w:pPr>
        <w:pStyle w:val="ListParagraph"/>
        <w:numPr>
          <w:ilvl w:val="0"/>
          <w:numId w:val="111"/>
        </w:numPr>
        <w:tabs>
          <w:tab w:val="left" w:pos="790"/>
        </w:tabs>
        <w:spacing w:before="1" w:line="209" w:lineRule="exact"/>
        <w:rPr>
          <w:sz w:val="18"/>
        </w:rPr>
      </w:pPr>
      <w:r>
        <w:rPr>
          <w:sz w:val="18"/>
        </w:rPr>
        <w:t>LPM</w:t>
      </w:r>
    </w:p>
    <w:p w:rsidR="00364248" w:rsidRDefault="004F59E9">
      <w:pPr>
        <w:pStyle w:val="ListParagraph"/>
        <w:numPr>
          <w:ilvl w:val="0"/>
          <w:numId w:val="111"/>
        </w:numPr>
        <w:tabs>
          <w:tab w:val="left" w:pos="790"/>
        </w:tabs>
        <w:rPr>
          <w:sz w:val="18"/>
        </w:rPr>
      </w:pPr>
      <w:r>
        <w:rPr>
          <w:sz w:val="18"/>
        </w:rPr>
        <w:t>Babinsa</w:t>
      </w:r>
    </w:p>
    <w:p w:rsidR="00364248" w:rsidRDefault="004F59E9">
      <w:pPr>
        <w:pStyle w:val="ListParagraph"/>
        <w:numPr>
          <w:ilvl w:val="0"/>
          <w:numId w:val="111"/>
        </w:numPr>
        <w:tabs>
          <w:tab w:val="left" w:pos="790"/>
        </w:tabs>
        <w:spacing w:before="2"/>
        <w:rPr>
          <w:sz w:val="18"/>
        </w:rPr>
      </w:pPr>
      <w:r>
        <w:rPr>
          <w:sz w:val="18"/>
        </w:rPr>
        <w:t>Puskesmas</w:t>
      </w:r>
    </w:p>
    <w:p w:rsidR="00364248" w:rsidRDefault="00364248">
      <w:pPr>
        <w:pStyle w:val="BodyText"/>
        <w:spacing w:before="9"/>
        <w:rPr>
          <w:sz w:val="18"/>
        </w:rPr>
      </w:pPr>
    </w:p>
    <w:p w:rsidR="00364248" w:rsidRDefault="004F59E9">
      <w:pPr>
        <w:pStyle w:val="ListParagraph"/>
        <w:numPr>
          <w:ilvl w:val="0"/>
          <w:numId w:val="110"/>
        </w:numPr>
        <w:tabs>
          <w:tab w:val="left" w:pos="790"/>
        </w:tabs>
        <w:spacing w:line="209" w:lineRule="exact"/>
        <w:rPr>
          <w:sz w:val="18"/>
        </w:rPr>
      </w:pPr>
      <w:r>
        <w:rPr>
          <w:sz w:val="18"/>
        </w:rPr>
        <w:t>Ketua</w:t>
      </w:r>
      <w:r>
        <w:rPr>
          <w:spacing w:val="-4"/>
          <w:sz w:val="18"/>
        </w:rPr>
        <w:t xml:space="preserve"> </w:t>
      </w:r>
      <w:r>
        <w:rPr>
          <w:sz w:val="18"/>
        </w:rPr>
        <w:t>LPM</w:t>
      </w:r>
    </w:p>
    <w:p w:rsidR="00364248" w:rsidRDefault="004F59E9">
      <w:pPr>
        <w:pStyle w:val="ListParagraph"/>
        <w:numPr>
          <w:ilvl w:val="0"/>
          <w:numId w:val="110"/>
        </w:numPr>
        <w:tabs>
          <w:tab w:val="left" w:pos="790"/>
        </w:tabs>
        <w:spacing w:line="209" w:lineRule="exact"/>
        <w:rPr>
          <w:sz w:val="18"/>
        </w:rPr>
      </w:pPr>
      <w:r>
        <w:rPr>
          <w:sz w:val="18"/>
        </w:rPr>
        <w:t>Puskesmas</w:t>
      </w:r>
    </w:p>
    <w:p w:rsidR="00364248" w:rsidRDefault="004F59E9">
      <w:pPr>
        <w:pStyle w:val="ListParagraph"/>
        <w:numPr>
          <w:ilvl w:val="0"/>
          <w:numId w:val="110"/>
        </w:numPr>
        <w:tabs>
          <w:tab w:val="left" w:pos="790"/>
        </w:tabs>
        <w:rPr>
          <w:sz w:val="18"/>
        </w:rPr>
      </w:pPr>
      <w:r>
        <w:rPr>
          <w:sz w:val="18"/>
        </w:rPr>
        <w:t>Babinsa</w:t>
      </w:r>
    </w:p>
    <w:p w:rsidR="00364248" w:rsidRDefault="00364248">
      <w:pPr>
        <w:pStyle w:val="BodyText"/>
        <w:spacing w:before="9"/>
        <w:rPr>
          <w:sz w:val="18"/>
        </w:rPr>
      </w:pPr>
    </w:p>
    <w:p w:rsidR="00364248" w:rsidRDefault="004F59E9">
      <w:pPr>
        <w:pStyle w:val="ListParagraph"/>
        <w:numPr>
          <w:ilvl w:val="0"/>
          <w:numId w:val="109"/>
        </w:numPr>
        <w:tabs>
          <w:tab w:val="left" w:pos="790"/>
        </w:tabs>
        <w:spacing w:line="209" w:lineRule="exact"/>
        <w:rPr>
          <w:sz w:val="18"/>
        </w:rPr>
      </w:pPr>
      <w:r>
        <w:rPr>
          <w:sz w:val="18"/>
        </w:rPr>
        <w:t>Ketua</w:t>
      </w:r>
      <w:r>
        <w:rPr>
          <w:spacing w:val="-4"/>
          <w:sz w:val="18"/>
        </w:rPr>
        <w:t xml:space="preserve"> </w:t>
      </w:r>
      <w:r>
        <w:rPr>
          <w:sz w:val="18"/>
        </w:rPr>
        <w:t>LPM</w:t>
      </w:r>
    </w:p>
    <w:p w:rsidR="00364248" w:rsidRDefault="004F59E9">
      <w:pPr>
        <w:pStyle w:val="ListParagraph"/>
        <w:numPr>
          <w:ilvl w:val="0"/>
          <w:numId w:val="109"/>
        </w:numPr>
        <w:tabs>
          <w:tab w:val="left" w:pos="790"/>
        </w:tabs>
        <w:rPr>
          <w:sz w:val="18"/>
        </w:rPr>
      </w:pPr>
      <w:r>
        <w:rPr>
          <w:sz w:val="18"/>
        </w:rPr>
        <w:t>Puskesmas</w:t>
      </w:r>
    </w:p>
    <w:p w:rsidR="00364248" w:rsidRDefault="004F59E9">
      <w:pPr>
        <w:pStyle w:val="ListParagraph"/>
        <w:numPr>
          <w:ilvl w:val="0"/>
          <w:numId w:val="109"/>
        </w:numPr>
        <w:tabs>
          <w:tab w:val="left" w:pos="790"/>
        </w:tabs>
        <w:spacing w:before="2"/>
        <w:rPr>
          <w:sz w:val="18"/>
        </w:rPr>
      </w:pPr>
      <w:r>
        <w:rPr>
          <w:sz w:val="18"/>
        </w:rPr>
        <w:t>Babinsa</w:t>
      </w:r>
    </w:p>
    <w:p w:rsidR="00364248" w:rsidRDefault="00364248">
      <w:pPr>
        <w:rPr>
          <w:sz w:val="18"/>
        </w:rPr>
        <w:sectPr w:rsidR="00364248">
          <w:type w:val="continuous"/>
          <w:pgSz w:w="16840" w:h="11910" w:orient="landscape"/>
          <w:pgMar w:top="0" w:right="180" w:bottom="0" w:left="160" w:header="720" w:footer="720" w:gutter="0"/>
          <w:cols w:num="6" w:space="720" w:equalWidth="0">
            <w:col w:w="3507" w:space="40"/>
            <w:col w:w="1278" w:space="39"/>
            <w:col w:w="5354" w:space="40"/>
            <w:col w:w="1755" w:space="39"/>
            <w:col w:w="1743" w:space="39"/>
            <w:col w:w="2666"/>
          </w:cols>
        </w:sectPr>
      </w:pPr>
    </w:p>
    <w:p w:rsidR="00364248" w:rsidRDefault="00364248">
      <w:pPr>
        <w:pStyle w:val="BodyText"/>
        <w:spacing w:before="11"/>
        <w:rPr>
          <w:sz w:val="27"/>
        </w:rPr>
      </w:pPr>
    </w:p>
    <w:p w:rsidR="00364248" w:rsidRDefault="004F59E9">
      <w:pPr>
        <w:pStyle w:val="ListParagraph"/>
        <w:numPr>
          <w:ilvl w:val="0"/>
          <w:numId w:val="152"/>
        </w:numPr>
        <w:tabs>
          <w:tab w:val="left" w:pos="1121"/>
          <w:tab w:val="left" w:pos="1122"/>
        </w:tabs>
        <w:ind w:left="1121"/>
        <w:rPr>
          <w:sz w:val="18"/>
        </w:rPr>
      </w:pPr>
      <w:r>
        <w:rPr>
          <w:sz w:val="18"/>
        </w:rPr>
        <w:t>Sungai</w:t>
      </w:r>
      <w:r>
        <w:rPr>
          <w:spacing w:val="6"/>
          <w:sz w:val="18"/>
        </w:rPr>
        <w:t xml:space="preserve"> </w:t>
      </w:r>
      <w:r>
        <w:rPr>
          <w:spacing w:val="-3"/>
          <w:sz w:val="18"/>
        </w:rPr>
        <w:t>Bahadangan</w:t>
      </w:r>
    </w:p>
    <w:p w:rsidR="00364248" w:rsidRDefault="004F59E9">
      <w:pPr>
        <w:pStyle w:val="BodyText"/>
        <w:spacing w:before="10"/>
        <w:rPr>
          <w:sz w:val="18"/>
        </w:rPr>
      </w:pPr>
      <w:r>
        <w:br w:type="column"/>
      </w:r>
    </w:p>
    <w:p w:rsidR="00364248" w:rsidRDefault="004F59E9">
      <w:pPr>
        <w:spacing w:line="242" w:lineRule="auto"/>
        <w:ind w:left="263" w:right="-20"/>
        <w:rPr>
          <w:sz w:val="18"/>
        </w:rPr>
      </w:pPr>
      <w:r>
        <w:rPr>
          <w:sz w:val="18"/>
        </w:rPr>
        <w:t>Kepala Desa</w:t>
      </w:r>
    </w:p>
    <w:p w:rsidR="00364248" w:rsidRDefault="004F59E9">
      <w:pPr>
        <w:pStyle w:val="BodyText"/>
        <w:spacing w:before="10"/>
        <w:rPr>
          <w:sz w:val="18"/>
        </w:rPr>
      </w:pPr>
      <w:r>
        <w:br w:type="column"/>
      </w:r>
    </w:p>
    <w:p w:rsidR="00364248" w:rsidRDefault="004F59E9">
      <w:pPr>
        <w:spacing w:line="242" w:lineRule="auto"/>
        <w:ind w:left="551" w:right="-19"/>
        <w:rPr>
          <w:sz w:val="18"/>
        </w:rPr>
      </w:pPr>
      <w:r>
        <w:rPr>
          <w:sz w:val="18"/>
        </w:rPr>
        <w:t>Ketua TP PKK</w:t>
      </w:r>
    </w:p>
    <w:p w:rsidR="00364248" w:rsidRDefault="004F59E9">
      <w:pPr>
        <w:pStyle w:val="BodyText"/>
        <w:spacing w:before="11"/>
        <w:rPr>
          <w:sz w:val="27"/>
        </w:rPr>
      </w:pPr>
      <w:r>
        <w:br w:type="column"/>
      </w:r>
    </w:p>
    <w:p w:rsidR="00364248" w:rsidRDefault="004F59E9">
      <w:pPr>
        <w:ind w:left="510"/>
        <w:rPr>
          <w:sz w:val="18"/>
        </w:rPr>
      </w:pPr>
      <w:r>
        <w:rPr>
          <w:sz w:val="18"/>
        </w:rPr>
        <w:t>Eka Safitri</w:t>
      </w:r>
    </w:p>
    <w:p w:rsidR="00364248" w:rsidRDefault="004F59E9">
      <w:pPr>
        <w:pStyle w:val="BodyText"/>
        <w:spacing w:before="10"/>
        <w:rPr>
          <w:sz w:val="18"/>
        </w:rPr>
      </w:pPr>
      <w:r>
        <w:br w:type="column"/>
      </w:r>
    </w:p>
    <w:p w:rsidR="00364248" w:rsidRDefault="004F59E9">
      <w:pPr>
        <w:spacing w:line="242" w:lineRule="auto"/>
        <w:ind w:left="407" w:right="19"/>
        <w:rPr>
          <w:sz w:val="18"/>
        </w:rPr>
      </w:pPr>
      <w:r>
        <w:rPr>
          <w:sz w:val="18"/>
        </w:rPr>
        <w:t>Rabiatul azizah</w:t>
      </w:r>
    </w:p>
    <w:p w:rsidR="00364248" w:rsidRDefault="004F59E9">
      <w:pPr>
        <w:pStyle w:val="BodyText"/>
        <w:spacing w:before="11"/>
        <w:rPr>
          <w:sz w:val="27"/>
        </w:rPr>
      </w:pPr>
      <w:r>
        <w:br w:type="column"/>
      </w:r>
    </w:p>
    <w:p w:rsidR="00364248" w:rsidRDefault="004F59E9">
      <w:pPr>
        <w:ind w:left="586"/>
        <w:rPr>
          <w:sz w:val="18"/>
        </w:rPr>
      </w:pPr>
      <w:r>
        <w:rPr>
          <w:sz w:val="18"/>
        </w:rPr>
        <w:t xml:space="preserve">Gina </w:t>
      </w:r>
      <w:r>
        <w:rPr>
          <w:spacing w:val="-4"/>
          <w:sz w:val="18"/>
        </w:rPr>
        <w:t>Faizah</w:t>
      </w:r>
    </w:p>
    <w:p w:rsidR="00364248" w:rsidRDefault="004F59E9">
      <w:pPr>
        <w:pStyle w:val="BodyText"/>
        <w:spacing w:before="10"/>
        <w:rPr>
          <w:sz w:val="18"/>
        </w:rPr>
      </w:pPr>
      <w:r>
        <w:br w:type="column"/>
      </w:r>
    </w:p>
    <w:p w:rsidR="00364248" w:rsidRDefault="004F59E9">
      <w:pPr>
        <w:spacing w:line="242" w:lineRule="auto"/>
        <w:ind w:left="442" w:right="-18"/>
        <w:rPr>
          <w:sz w:val="18"/>
        </w:rPr>
      </w:pPr>
      <w:r>
        <w:rPr>
          <w:sz w:val="18"/>
        </w:rPr>
        <w:t>Semua Ketua RT</w:t>
      </w:r>
    </w:p>
    <w:p w:rsidR="00364248" w:rsidRDefault="004F59E9">
      <w:pPr>
        <w:pStyle w:val="ListParagraph"/>
        <w:numPr>
          <w:ilvl w:val="0"/>
          <w:numId w:val="108"/>
        </w:numPr>
        <w:tabs>
          <w:tab w:val="left" w:pos="679"/>
        </w:tabs>
        <w:spacing w:before="10" w:line="209" w:lineRule="exact"/>
        <w:rPr>
          <w:sz w:val="18"/>
        </w:rPr>
      </w:pPr>
      <w:r>
        <w:rPr>
          <w:spacing w:val="1"/>
          <w:sz w:val="18"/>
        </w:rPr>
        <w:br w:type="column"/>
      </w:r>
      <w:r>
        <w:rPr>
          <w:sz w:val="18"/>
        </w:rPr>
        <w:lastRenderedPageBreak/>
        <w:t>Tokoh</w:t>
      </w:r>
      <w:r>
        <w:rPr>
          <w:spacing w:val="4"/>
          <w:sz w:val="18"/>
        </w:rPr>
        <w:t xml:space="preserve"> </w:t>
      </w:r>
      <w:r>
        <w:rPr>
          <w:spacing w:val="-5"/>
          <w:sz w:val="18"/>
        </w:rPr>
        <w:t>agama</w:t>
      </w:r>
    </w:p>
    <w:p w:rsidR="00364248" w:rsidRDefault="003B7ED1">
      <w:pPr>
        <w:pStyle w:val="ListParagraph"/>
        <w:numPr>
          <w:ilvl w:val="0"/>
          <w:numId w:val="108"/>
        </w:numPr>
        <w:tabs>
          <w:tab w:val="left" w:pos="679"/>
        </w:tabs>
        <w:rPr>
          <w:sz w:val="18"/>
        </w:rPr>
      </w:pPr>
      <w:r w:rsidRPr="003B7ED1">
        <w:pict>
          <v:shape id="_x0000_s1124" style="position:absolute;left:0;text-align:left;margin-left:31.9pt;margin-top:-10.9pt;width:778.1pt;height:.5pt;z-index:16128000;mso-position-horizontal-relative:page" coordorigin="638,-218" coordsize="15562,10" o:spt="100" adj="0,,0" path="m5425,-218r-1265,l4150,-218r-1126,l3015,-218r,l1183,-218r-9,l638,-218r,10l1174,-208r9,l3015,-208r,l3024,-208r1126,l4160,-208r1265,l5425,-218xm5435,-218r-10,l5425,-208r10,l5435,-218xm6711,-218r-9,l5435,-218r,10l6702,-208r9,l6711,-218xm8128,-218r-10,l8118,-218r-1407,l6711,-208r1407,l8118,-208r10,l8128,-218xm12515,-218r-1834,l10672,-218r-1126,l9537,-218r-1409,l8128,-208r1409,l9546,-208r1126,l10681,-208r1834,l12515,-218xm12525,-218r-9,l12516,-208r9,l12525,-218xm14356,-218r-1831,l12525,-208r1831,l14356,-218xm16200,-218r-1834,l14356,-218r,10l14366,-208r1834,l16200,-218xe" fillcolor="black" stroked="f">
            <v:stroke joinstyle="round"/>
            <v:formulas/>
            <v:path arrowok="t" o:connecttype="segments"/>
            <w10:wrap anchorx="page"/>
          </v:shape>
        </w:pict>
      </w:r>
      <w:r w:rsidR="004F59E9">
        <w:rPr>
          <w:sz w:val="18"/>
        </w:rPr>
        <w:t>Tokoh</w:t>
      </w:r>
    </w:p>
    <w:p w:rsidR="00364248" w:rsidRDefault="004F59E9">
      <w:pPr>
        <w:spacing w:before="2" w:line="209" w:lineRule="exact"/>
        <w:ind w:right="164"/>
        <w:jc w:val="right"/>
        <w:rPr>
          <w:sz w:val="18"/>
        </w:rPr>
      </w:pPr>
      <w:r>
        <w:rPr>
          <w:sz w:val="18"/>
        </w:rPr>
        <w:t>Masyarakat</w:t>
      </w:r>
    </w:p>
    <w:p w:rsidR="00364248" w:rsidRDefault="004F59E9">
      <w:pPr>
        <w:pStyle w:val="ListParagraph"/>
        <w:numPr>
          <w:ilvl w:val="0"/>
          <w:numId w:val="108"/>
        </w:numPr>
        <w:tabs>
          <w:tab w:val="left" w:pos="679"/>
        </w:tabs>
        <w:ind w:right="96" w:hanging="679"/>
        <w:jc w:val="right"/>
        <w:rPr>
          <w:sz w:val="18"/>
        </w:rPr>
      </w:pPr>
      <w:r>
        <w:rPr>
          <w:sz w:val="18"/>
        </w:rPr>
        <w:t>Aparat</w:t>
      </w:r>
      <w:r>
        <w:rPr>
          <w:spacing w:val="-7"/>
          <w:sz w:val="18"/>
        </w:rPr>
        <w:t xml:space="preserve"> </w:t>
      </w:r>
      <w:r>
        <w:rPr>
          <w:sz w:val="18"/>
        </w:rPr>
        <w:t>Desa</w:t>
      </w:r>
    </w:p>
    <w:p w:rsidR="00364248" w:rsidRDefault="004F59E9">
      <w:pPr>
        <w:pStyle w:val="ListParagraph"/>
        <w:numPr>
          <w:ilvl w:val="0"/>
          <w:numId w:val="107"/>
        </w:numPr>
        <w:tabs>
          <w:tab w:val="left" w:pos="740"/>
        </w:tabs>
        <w:spacing w:before="116"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107"/>
        </w:numPr>
        <w:tabs>
          <w:tab w:val="left" w:pos="740"/>
        </w:tabs>
        <w:spacing w:line="209" w:lineRule="exact"/>
        <w:rPr>
          <w:sz w:val="18"/>
        </w:rPr>
      </w:pPr>
      <w:r>
        <w:rPr>
          <w:sz w:val="18"/>
        </w:rPr>
        <w:t>Aparat</w:t>
      </w:r>
      <w:r>
        <w:rPr>
          <w:spacing w:val="-7"/>
          <w:sz w:val="18"/>
        </w:rPr>
        <w:t xml:space="preserve"> </w:t>
      </w:r>
      <w:r>
        <w:rPr>
          <w:sz w:val="18"/>
        </w:rPr>
        <w:t>Desa</w:t>
      </w:r>
    </w:p>
    <w:p w:rsidR="00364248" w:rsidRDefault="004F59E9">
      <w:pPr>
        <w:pStyle w:val="ListParagraph"/>
        <w:numPr>
          <w:ilvl w:val="0"/>
          <w:numId w:val="107"/>
        </w:numPr>
        <w:tabs>
          <w:tab w:val="left" w:pos="740"/>
        </w:tabs>
        <w:rPr>
          <w:sz w:val="18"/>
        </w:rPr>
      </w:pPr>
      <w:r>
        <w:rPr>
          <w:sz w:val="18"/>
        </w:rPr>
        <w:t>Anggota</w:t>
      </w:r>
      <w:r>
        <w:rPr>
          <w:spacing w:val="-2"/>
          <w:sz w:val="18"/>
        </w:rPr>
        <w:t xml:space="preserve"> </w:t>
      </w:r>
      <w:r>
        <w:rPr>
          <w:spacing w:val="-6"/>
          <w:sz w:val="18"/>
        </w:rPr>
        <w:t>BPD</w:t>
      </w:r>
    </w:p>
    <w:p w:rsidR="00364248" w:rsidRDefault="004F59E9">
      <w:pPr>
        <w:pStyle w:val="ListParagraph"/>
        <w:numPr>
          <w:ilvl w:val="0"/>
          <w:numId w:val="106"/>
        </w:numPr>
        <w:tabs>
          <w:tab w:val="left" w:pos="790"/>
        </w:tabs>
        <w:spacing w:before="116" w:line="209" w:lineRule="exact"/>
        <w:rPr>
          <w:sz w:val="18"/>
        </w:rPr>
      </w:pPr>
      <w:r>
        <w:rPr>
          <w:spacing w:val="-1"/>
          <w:sz w:val="18"/>
        </w:rPr>
        <w:br w:type="column"/>
      </w:r>
      <w:r>
        <w:rPr>
          <w:sz w:val="18"/>
        </w:rPr>
        <w:lastRenderedPageBreak/>
        <w:t>LPM</w:t>
      </w:r>
    </w:p>
    <w:p w:rsidR="00364248" w:rsidRDefault="004F59E9">
      <w:pPr>
        <w:pStyle w:val="ListParagraph"/>
        <w:numPr>
          <w:ilvl w:val="0"/>
          <w:numId w:val="106"/>
        </w:numPr>
        <w:tabs>
          <w:tab w:val="left" w:pos="790"/>
        </w:tabs>
        <w:spacing w:line="209" w:lineRule="exact"/>
        <w:rPr>
          <w:sz w:val="18"/>
        </w:rPr>
      </w:pPr>
      <w:r>
        <w:rPr>
          <w:sz w:val="18"/>
        </w:rPr>
        <w:t>Babinsa</w:t>
      </w:r>
    </w:p>
    <w:p w:rsidR="00364248" w:rsidRDefault="004F59E9">
      <w:pPr>
        <w:pStyle w:val="ListParagraph"/>
        <w:numPr>
          <w:ilvl w:val="0"/>
          <w:numId w:val="106"/>
        </w:numPr>
        <w:tabs>
          <w:tab w:val="left" w:pos="790"/>
        </w:tabs>
        <w:rPr>
          <w:sz w:val="18"/>
        </w:rPr>
      </w:pPr>
      <w:r>
        <w:rPr>
          <w:sz w:val="18"/>
        </w:rPr>
        <w:t>Puskesmas</w:t>
      </w:r>
    </w:p>
    <w:p w:rsidR="00364248" w:rsidRDefault="00364248">
      <w:pPr>
        <w:rPr>
          <w:sz w:val="18"/>
        </w:rPr>
        <w:sectPr w:rsidR="00364248">
          <w:type w:val="continuous"/>
          <w:pgSz w:w="16840" w:h="11910" w:orient="landscape"/>
          <w:pgMar w:top="0" w:right="180" w:bottom="0" w:left="160" w:header="720" w:footer="720" w:gutter="0"/>
          <w:cols w:num="10" w:space="720" w:equalWidth="0">
            <w:col w:w="2660" w:space="40"/>
            <w:col w:w="808" w:space="39"/>
            <w:col w:w="1278" w:space="39"/>
            <w:col w:w="1338" w:space="40"/>
            <w:col w:w="1115" w:space="125"/>
            <w:col w:w="1523" w:space="40"/>
            <w:col w:w="1174" w:space="39"/>
            <w:col w:w="1743" w:space="39"/>
            <w:col w:w="1754" w:space="40"/>
            <w:col w:w="2666"/>
          </w:cols>
        </w:sectPr>
      </w:pPr>
    </w:p>
    <w:p w:rsidR="00364248" w:rsidRDefault="003B7ED1">
      <w:pPr>
        <w:pStyle w:val="BodyText"/>
        <w:spacing w:line="20" w:lineRule="exact"/>
        <w:ind w:left="464"/>
        <w:rPr>
          <w:sz w:val="2"/>
        </w:rPr>
      </w:pPr>
      <w:r>
        <w:rPr>
          <w:sz w:val="2"/>
        </w:rPr>
      </w:r>
      <w:r>
        <w:rPr>
          <w:sz w:val="2"/>
        </w:rPr>
        <w:pict>
          <v:group id="_x0000_s1122" style="width:778.85pt;height:.5pt;mso-position-horizontal-relative:char;mso-position-vertical-relative:line" coordsize="15577,10">
            <v:rect id="_x0000_s1123" style="position:absolute;width:15577;height:10" fillcolor="black" stroked="f"/>
            <w10:wrap type="none"/>
            <w10:anchorlock/>
          </v:group>
        </w:pict>
      </w:r>
    </w:p>
    <w:p w:rsidR="00364248" w:rsidRDefault="00364248">
      <w:pPr>
        <w:spacing w:line="20" w:lineRule="exact"/>
        <w:rPr>
          <w:sz w:val="2"/>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3"/>
        <w:rPr>
          <w:sz w:val="11"/>
        </w:rPr>
      </w:pPr>
    </w:p>
    <w:p w:rsidR="00364248" w:rsidRDefault="003B7ED1">
      <w:pPr>
        <w:pStyle w:val="BodyText"/>
        <w:spacing w:line="20" w:lineRule="exact"/>
        <w:ind w:left="478"/>
        <w:rPr>
          <w:sz w:val="2"/>
        </w:rPr>
      </w:pPr>
      <w:r>
        <w:rPr>
          <w:sz w:val="2"/>
        </w:rPr>
      </w:r>
      <w:r>
        <w:rPr>
          <w:sz w:val="2"/>
        </w:rPr>
        <w:pict>
          <v:group id="_x0000_s1120" style="width:778.1pt;height:.5pt;mso-position-horizontal-relative:char;mso-position-vertical-relative:line" coordsize="15562,10">
            <v:shape id="_x0000_s1121" style="position:absolute;width:15562;height:10" coordsize="15562,10" o:spt="100" adj="0,,0" path="m4786,l3521,r-9,l2386,r-10,l2376,,545,,535,,,,,10r535,l545,10r1831,l2376,10r10,l3512,10r9,l4786,10r,-10xm4796,r-9,l4787,10r9,l4796,xm6073,r-10,l4796,r,10l6063,10r10,l6073,xm7489,r-9,l7480,,6073,r,10l7480,10r,l7489,10r,-10xm11877,l10043,r-10,l8908,r-10,l7489,r,10l8898,10r10,l10033,10r10,l11877,10r,-10xm11887,r-10,l11877,10r10,l11887,xm13718,l11887,r,10l13718,10r,-10xm15562,l13728,r-10,l13718,10r10,l15562,10r,-10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even" r:id="rId422"/>
          <w:pgSz w:w="16840" w:h="11910" w:orient="landscape"/>
          <w:pgMar w:top="1100" w:right="180" w:bottom="1040" w:left="160" w:header="0" w:footer="860" w:gutter="0"/>
          <w:cols w:space="720"/>
        </w:sectPr>
      </w:pPr>
    </w:p>
    <w:p w:rsidR="00364248" w:rsidRDefault="003B7ED1">
      <w:pPr>
        <w:pStyle w:val="ListParagraph"/>
        <w:numPr>
          <w:ilvl w:val="0"/>
          <w:numId w:val="152"/>
        </w:numPr>
        <w:tabs>
          <w:tab w:val="left" w:pos="1121"/>
          <w:tab w:val="left" w:pos="1122"/>
          <w:tab w:val="left" w:pos="2962"/>
        </w:tabs>
        <w:spacing w:before="193"/>
        <w:ind w:left="1121"/>
        <w:rPr>
          <w:sz w:val="18"/>
        </w:rPr>
      </w:pPr>
      <w:r w:rsidRPr="003B7ED1">
        <w:lastRenderedPageBreak/>
        <w:pict>
          <v:shape id="_x0000_s1119" type="#_x0000_t202" style="position:absolute;left:0;text-align:left;margin-left:156.15pt;margin-top:20.3pt;width:18.8pt;height:10.45pt;z-index:-30761472;mso-position-horizontal-relative:page" filled="f" stroked="f">
            <v:textbox inset="0,0,0,0">
              <w:txbxContent>
                <w:p w:rsidR="006002AD" w:rsidRDefault="006002AD">
                  <w:pPr>
                    <w:rPr>
                      <w:sz w:val="18"/>
                    </w:rPr>
                  </w:pPr>
                  <w:r>
                    <w:rPr>
                      <w:sz w:val="18"/>
                    </w:rPr>
                    <w:t>Desa</w:t>
                  </w:r>
                </w:p>
              </w:txbxContent>
            </v:textbox>
            <w10:wrap anchorx="page"/>
          </v:shape>
        </w:pict>
      </w:r>
      <w:r w:rsidR="004F59E9">
        <w:rPr>
          <w:sz w:val="18"/>
        </w:rPr>
        <w:t>Palanjungan</w:t>
      </w:r>
      <w:r w:rsidR="004F59E9">
        <w:rPr>
          <w:spacing w:val="-3"/>
          <w:sz w:val="18"/>
        </w:rPr>
        <w:t xml:space="preserve"> </w:t>
      </w:r>
      <w:r w:rsidR="004F59E9">
        <w:rPr>
          <w:sz w:val="18"/>
        </w:rPr>
        <w:t>Sari</w:t>
      </w:r>
      <w:r w:rsidR="004F59E9">
        <w:rPr>
          <w:sz w:val="18"/>
        </w:rPr>
        <w:tab/>
      </w:r>
      <w:r w:rsidR="004F59E9">
        <w:rPr>
          <w:spacing w:val="-5"/>
          <w:position w:val="11"/>
          <w:sz w:val="18"/>
        </w:rPr>
        <w:t>Kepala</w:t>
      </w:r>
    </w:p>
    <w:p w:rsidR="00364248" w:rsidRDefault="00364248">
      <w:pPr>
        <w:pStyle w:val="BodyText"/>
        <w:spacing w:before="9"/>
        <w:rPr>
          <w:sz w:val="43"/>
        </w:rPr>
      </w:pPr>
    </w:p>
    <w:p w:rsidR="00364248" w:rsidRDefault="004F59E9">
      <w:pPr>
        <w:pStyle w:val="ListParagraph"/>
        <w:numPr>
          <w:ilvl w:val="0"/>
          <w:numId w:val="152"/>
        </w:numPr>
        <w:tabs>
          <w:tab w:val="left" w:pos="1121"/>
          <w:tab w:val="left" w:pos="1122"/>
          <w:tab w:val="left" w:pos="2962"/>
        </w:tabs>
        <w:spacing w:line="122" w:lineRule="auto"/>
        <w:ind w:hanging="2377"/>
        <w:rPr>
          <w:sz w:val="18"/>
        </w:rPr>
      </w:pPr>
      <w:r>
        <w:rPr>
          <w:sz w:val="18"/>
        </w:rPr>
        <w:t>Rantau</w:t>
      </w:r>
      <w:r>
        <w:rPr>
          <w:spacing w:val="-2"/>
          <w:sz w:val="18"/>
        </w:rPr>
        <w:t xml:space="preserve"> </w:t>
      </w:r>
      <w:r>
        <w:rPr>
          <w:sz w:val="18"/>
        </w:rPr>
        <w:t>Bujur</w:t>
      </w:r>
      <w:r>
        <w:rPr>
          <w:sz w:val="18"/>
        </w:rPr>
        <w:tab/>
      </w:r>
      <w:r>
        <w:rPr>
          <w:spacing w:val="-1"/>
          <w:position w:val="10"/>
          <w:sz w:val="18"/>
        </w:rPr>
        <w:t>Kepala</w:t>
      </w:r>
      <w:r>
        <w:rPr>
          <w:spacing w:val="-1"/>
          <w:sz w:val="18"/>
        </w:rPr>
        <w:t xml:space="preserve"> </w:t>
      </w:r>
      <w:r>
        <w:rPr>
          <w:sz w:val="18"/>
        </w:rPr>
        <w:t>Desa</w:t>
      </w:r>
    </w:p>
    <w:p w:rsidR="00364248" w:rsidRDefault="004F59E9">
      <w:pPr>
        <w:pStyle w:val="BodyText"/>
        <w:spacing w:before="11"/>
        <w:rPr>
          <w:sz w:val="16"/>
        </w:rPr>
      </w:pPr>
      <w:r>
        <w:br w:type="column"/>
      </w:r>
    </w:p>
    <w:p w:rsidR="00364248" w:rsidRDefault="004F59E9">
      <w:pPr>
        <w:ind w:left="551" w:right="-1"/>
        <w:rPr>
          <w:sz w:val="18"/>
        </w:rPr>
      </w:pPr>
      <w:r>
        <w:rPr>
          <w:sz w:val="18"/>
        </w:rPr>
        <w:t xml:space="preserve">Ketua </w:t>
      </w:r>
      <w:r>
        <w:rPr>
          <w:spacing w:val="-9"/>
          <w:sz w:val="18"/>
        </w:rPr>
        <w:t xml:space="preserve">TP </w:t>
      </w:r>
      <w:r>
        <w:rPr>
          <w:sz w:val="18"/>
        </w:rPr>
        <w:t>PKK</w:t>
      </w:r>
    </w:p>
    <w:p w:rsidR="00364248" w:rsidRDefault="00364248">
      <w:pPr>
        <w:pStyle w:val="BodyText"/>
        <w:rPr>
          <w:sz w:val="20"/>
        </w:rPr>
      </w:pPr>
    </w:p>
    <w:p w:rsidR="00364248" w:rsidRDefault="00364248">
      <w:pPr>
        <w:pStyle w:val="BodyText"/>
        <w:rPr>
          <w:sz w:val="17"/>
        </w:rPr>
      </w:pPr>
    </w:p>
    <w:p w:rsidR="00364248" w:rsidRDefault="004F59E9">
      <w:pPr>
        <w:ind w:left="551" w:right="-1"/>
        <w:rPr>
          <w:sz w:val="18"/>
        </w:rPr>
      </w:pPr>
      <w:r>
        <w:rPr>
          <w:sz w:val="18"/>
        </w:rPr>
        <w:t xml:space="preserve">Ketua </w:t>
      </w:r>
      <w:r>
        <w:rPr>
          <w:spacing w:val="-9"/>
          <w:sz w:val="18"/>
        </w:rPr>
        <w:t xml:space="preserve">TP </w:t>
      </w:r>
      <w:r>
        <w:rPr>
          <w:sz w:val="18"/>
        </w:rPr>
        <w:t>PKK</w:t>
      </w:r>
    </w:p>
    <w:p w:rsidR="00364248" w:rsidRDefault="004F59E9">
      <w:pPr>
        <w:tabs>
          <w:tab w:val="left" w:pos="1784"/>
          <w:tab w:val="left" w:pos="3203"/>
          <w:tab w:val="left" w:pos="4622"/>
        </w:tabs>
        <w:spacing w:before="193"/>
        <w:ind w:left="510"/>
        <w:rPr>
          <w:sz w:val="18"/>
        </w:rPr>
      </w:pPr>
      <w:r>
        <w:br w:type="column"/>
      </w:r>
      <w:r>
        <w:rPr>
          <w:sz w:val="18"/>
        </w:rPr>
        <w:lastRenderedPageBreak/>
        <w:t>Mahliana</w:t>
      </w:r>
      <w:r>
        <w:rPr>
          <w:sz w:val="18"/>
        </w:rPr>
        <w:tab/>
        <w:t>Mastina</w:t>
      </w:r>
      <w:r>
        <w:rPr>
          <w:sz w:val="18"/>
        </w:rPr>
        <w:tab/>
        <w:t>Norini</w:t>
      </w:r>
      <w:r>
        <w:rPr>
          <w:sz w:val="18"/>
        </w:rPr>
        <w:tab/>
      </w:r>
      <w:r>
        <w:rPr>
          <w:position w:val="11"/>
          <w:sz w:val="18"/>
        </w:rPr>
        <w:t>Semua</w:t>
      </w:r>
    </w:p>
    <w:p w:rsidR="00364248" w:rsidRDefault="00364248">
      <w:pPr>
        <w:pStyle w:val="BodyText"/>
        <w:rPr>
          <w:sz w:val="30"/>
        </w:rPr>
      </w:pPr>
    </w:p>
    <w:p w:rsidR="00364248" w:rsidRDefault="003B7ED1">
      <w:pPr>
        <w:tabs>
          <w:tab w:val="left" w:pos="1784"/>
          <w:tab w:val="left" w:pos="3203"/>
          <w:tab w:val="left" w:pos="4622"/>
        </w:tabs>
        <w:spacing w:before="187" w:line="257" w:lineRule="exact"/>
        <w:ind w:left="510"/>
        <w:rPr>
          <w:sz w:val="18"/>
        </w:rPr>
      </w:pPr>
      <w:r w:rsidRPr="003B7ED1">
        <w:pict>
          <v:shape id="_x0000_s1118" type="#_x0000_t202" style="position:absolute;left:0;text-align:left;margin-left:482.35pt;margin-top:-22.75pt;width:36.55pt;height:10.45pt;z-index:-30760960;mso-position-horizontal-relative:page" filled="f" stroked="f">
            <v:textbox inset="0,0,0,0">
              <w:txbxContent>
                <w:p w:rsidR="006002AD" w:rsidRDefault="006002AD">
                  <w:pPr>
                    <w:rPr>
                      <w:sz w:val="18"/>
                    </w:rPr>
                  </w:pPr>
                  <w:r>
                    <w:rPr>
                      <w:sz w:val="18"/>
                    </w:rPr>
                    <w:t>Ketua RT</w:t>
                  </w:r>
                </w:p>
              </w:txbxContent>
            </v:textbox>
            <w10:wrap anchorx="page"/>
          </v:shape>
        </w:pict>
      </w:r>
      <w:r w:rsidR="004F59E9">
        <w:rPr>
          <w:sz w:val="18"/>
        </w:rPr>
        <w:t>Hamidah</w:t>
      </w:r>
      <w:r w:rsidR="004F59E9">
        <w:rPr>
          <w:sz w:val="18"/>
        </w:rPr>
        <w:tab/>
        <w:t>Sarmiah</w:t>
      </w:r>
      <w:r w:rsidR="004F59E9">
        <w:rPr>
          <w:sz w:val="18"/>
        </w:rPr>
        <w:tab/>
        <w:t>Norhayati</w:t>
      </w:r>
      <w:r w:rsidR="004F59E9">
        <w:rPr>
          <w:sz w:val="18"/>
        </w:rPr>
        <w:tab/>
      </w:r>
      <w:r w:rsidR="004F59E9">
        <w:rPr>
          <w:position w:val="10"/>
          <w:sz w:val="18"/>
        </w:rPr>
        <w:t>Semua</w:t>
      </w:r>
    </w:p>
    <w:p w:rsidR="00364248" w:rsidRDefault="004F59E9">
      <w:pPr>
        <w:spacing w:line="157" w:lineRule="exact"/>
        <w:jc w:val="right"/>
        <w:rPr>
          <w:sz w:val="18"/>
        </w:rPr>
      </w:pPr>
      <w:r>
        <w:rPr>
          <w:sz w:val="18"/>
        </w:rPr>
        <w:t>Ketua RT</w:t>
      </w:r>
    </w:p>
    <w:p w:rsidR="00364248" w:rsidRDefault="004F59E9">
      <w:pPr>
        <w:pStyle w:val="ListParagraph"/>
        <w:numPr>
          <w:ilvl w:val="0"/>
          <w:numId w:val="105"/>
        </w:numPr>
        <w:tabs>
          <w:tab w:val="left" w:pos="679"/>
        </w:tabs>
        <w:spacing w:line="197" w:lineRule="exact"/>
        <w:rPr>
          <w:sz w:val="18"/>
        </w:rPr>
      </w:pPr>
      <w:r>
        <w:rPr>
          <w:sz w:val="18"/>
        </w:rPr>
        <w:br w:type="column"/>
      </w:r>
      <w:r>
        <w:rPr>
          <w:sz w:val="18"/>
        </w:rPr>
        <w:lastRenderedPageBreak/>
        <w:t xml:space="preserve">Tokoh </w:t>
      </w:r>
      <w:r>
        <w:rPr>
          <w:spacing w:val="-4"/>
          <w:sz w:val="18"/>
        </w:rPr>
        <w:t>Agama</w:t>
      </w:r>
    </w:p>
    <w:p w:rsidR="00364248" w:rsidRDefault="004F59E9">
      <w:pPr>
        <w:pStyle w:val="ListParagraph"/>
        <w:numPr>
          <w:ilvl w:val="0"/>
          <w:numId w:val="105"/>
        </w:numPr>
        <w:tabs>
          <w:tab w:val="left" w:pos="679"/>
        </w:tabs>
        <w:spacing w:line="209" w:lineRule="exact"/>
        <w:rPr>
          <w:sz w:val="18"/>
        </w:rPr>
      </w:pPr>
      <w:r>
        <w:rPr>
          <w:sz w:val="18"/>
        </w:rPr>
        <w:t>Tokoh</w:t>
      </w:r>
    </w:p>
    <w:p w:rsidR="00364248" w:rsidRDefault="004F59E9">
      <w:pPr>
        <w:spacing w:line="209" w:lineRule="exact"/>
        <w:ind w:left="678"/>
        <w:rPr>
          <w:sz w:val="18"/>
        </w:rPr>
      </w:pPr>
      <w:r>
        <w:rPr>
          <w:sz w:val="18"/>
        </w:rPr>
        <w:t>Masyarakat</w:t>
      </w:r>
    </w:p>
    <w:p w:rsidR="00364248" w:rsidRDefault="003B7ED1">
      <w:pPr>
        <w:pStyle w:val="ListParagraph"/>
        <w:numPr>
          <w:ilvl w:val="0"/>
          <w:numId w:val="105"/>
        </w:numPr>
        <w:tabs>
          <w:tab w:val="left" w:pos="679"/>
        </w:tabs>
        <w:rPr>
          <w:sz w:val="18"/>
        </w:rPr>
      </w:pPr>
      <w:r w:rsidRPr="003B7ED1">
        <w:pict>
          <v:shape id="_x0000_s1117" style="position:absolute;left:0;text-align:left;margin-left:31.9pt;margin-top:10.5pt;width:778.1pt;height:.5pt;z-index:16130048;mso-position-horizontal-relative:page" coordorigin="638,210" coordsize="15562,10" o:spt="100" adj="0,,0" path="m5425,210r-1265,l4150,210r-1126,l3015,210r,l1183,210r-9,l638,210r,9l1174,219r9,l3015,219r,l3024,219r1126,l4160,219r1265,l5425,210xm5435,210r-10,l5425,219r10,l5435,210xm6711,210r-9,l5435,210r,9l6702,219r9,l6711,210xm8128,210r-10,l8118,210r-1407,l6711,219r1407,l8118,219r10,l8128,210xm12515,210r-1834,l10672,210r-1126,l9537,210r-1409,l8128,219r1409,l9546,219r1126,l10681,219r1834,l12515,210xm12525,210r-9,l12516,219r9,l12525,210xm14356,210r-1831,l12525,219r1831,l14356,210xm16200,210r-1834,l14356,210r,9l14366,219r1834,l16200,210xe" fillcolor="black" stroked="f">
            <v:stroke joinstyle="round"/>
            <v:formulas/>
            <v:path arrowok="t" o:connecttype="segments"/>
            <w10:wrap anchorx="page"/>
          </v:shape>
        </w:pict>
      </w:r>
      <w:r w:rsidR="004F59E9">
        <w:rPr>
          <w:sz w:val="18"/>
        </w:rPr>
        <w:t>Aparat</w:t>
      </w:r>
      <w:r w:rsidR="004F59E9">
        <w:rPr>
          <w:spacing w:val="-2"/>
          <w:sz w:val="18"/>
        </w:rPr>
        <w:t xml:space="preserve"> </w:t>
      </w:r>
      <w:r w:rsidR="004F59E9">
        <w:rPr>
          <w:sz w:val="18"/>
        </w:rPr>
        <w:t>Desa</w:t>
      </w:r>
    </w:p>
    <w:p w:rsidR="00364248" w:rsidRDefault="004F59E9">
      <w:pPr>
        <w:pStyle w:val="ListParagraph"/>
        <w:numPr>
          <w:ilvl w:val="0"/>
          <w:numId w:val="104"/>
        </w:numPr>
        <w:tabs>
          <w:tab w:val="left" w:pos="679"/>
        </w:tabs>
        <w:spacing w:before="9"/>
        <w:rPr>
          <w:sz w:val="18"/>
        </w:rPr>
      </w:pPr>
      <w:r>
        <w:rPr>
          <w:sz w:val="18"/>
        </w:rPr>
        <w:t xml:space="preserve">Tokoh </w:t>
      </w:r>
      <w:r>
        <w:rPr>
          <w:spacing w:val="-4"/>
          <w:sz w:val="18"/>
        </w:rPr>
        <w:t>Agama</w:t>
      </w:r>
    </w:p>
    <w:p w:rsidR="00364248" w:rsidRDefault="004F59E9">
      <w:pPr>
        <w:pStyle w:val="ListParagraph"/>
        <w:numPr>
          <w:ilvl w:val="0"/>
          <w:numId w:val="104"/>
        </w:numPr>
        <w:tabs>
          <w:tab w:val="left" w:pos="679"/>
        </w:tabs>
        <w:spacing w:before="2" w:line="209" w:lineRule="exact"/>
        <w:rPr>
          <w:sz w:val="18"/>
        </w:rPr>
      </w:pPr>
      <w:r>
        <w:rPr>
          <w:sz w:val="18"/>
        </w:rPr>
        <w:t>Tokoh</w:t>
      </w:r>
    </w:p>
    <w:p w:rsidR="00364248" w:rsidRDefault="004F59E9">
      <w:pPr>
        <w:spacing w:line="209" w:lineRule="exact"/>
        <w:ind w:right="175"/>
        <w:jc w:val="right"/>
        <w:rPr>
          <w:sz w:val="18"/>
        </w:rPr>
      </w:pPr>
      <w:r>
        <w:rPr>
          <w:sz w:val="18"/>
        </w:rPr>
        <w:t>Masyarakat</w:t>
      </w:r>
    </w:p>
    <w:p w:rsidR="00364248" w:rsidRDefault="004F59E9">
      <w:pPr>
        <w:pStyle w:val="ListParagraph"/>
        <w:numPr>
          <w:ilvl w:val="0"/>
          <w:numId w:val="104"/>
        </w:numPr>
        <w:tabs>
          <w:tab w:val="left" w:pos="679"/>
        </w:tabs>
        <w:ind w:right="107" w:hanging="679"/>
        <w:jc w:val="right"/>
        <w:rPr>
          <w:sz w:val="18"/>
        </w:rPr>
      </w:pPr>
      <w:r>
        <w:rPr>
          <w:sz w:val="18"/>
        </w:rPr>
        <w:t>Aparat</w:t>
      </w:r>
      <w:r>
        <w:rPr>
          <w:spacing w:val="-7"/>
          <w:sz w:val="18"/>
        </w:rPr>
        <w:t xml:space="preserve"> </w:t>
      </w:r>
      <w:r>
        <w:rPr>
          <w:sz w:val="18"/>
        </w:rPr>
        <w:t>Desa</w:t>
      </w:r>
    </w:p>
    <w:p w:rsidR="00364248" w:rsidRDefault="004F59E9">
      <w:pPr>
        <w:pStyle w:val="ListParagraph"/>
        <w:numPr>
          <w:ilvl w:val="0"/>
          <w:numId w:val="103"/>
        </w:numPr>
        <w:tabs>
          <w:tab w:val="left" w:pos="729"/>
        </w:tabs>
        <w:spacing w:before="91"/>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103"/>
        </w:numPr>
        <w:tabs>
          <w:tab w:val="left" w:pos="729"/>
        </w:tabs>
        <w:spacing w:before="3" w:line="209" w:lineRule="exact"/>
        <w:rPr>
          <w:sz w:val="18"/>
        </w:rPr>
      </w:pPr>
      <w:r>
        <w:rPr>
          <w:sz w:val="18"/>
        </w:rPr>
        <w:t>Aparat</w:t>
      </w:r>
      <w:r>
        <w:rPr>
          <w:spacing w:val="-7"/>
          <w:sz w:val="18"/>
        </w:rPr>
        <w:t xml:space="preserve"> </w:t>
      </w:r>
      <w:r>
        <w:rPr>
          <w:sz w:val="18"/>
        </w:rPr>
        <w:t>Desa</w:t>
      </w:r>
    </w:p>
    <w:p w:rsidR="00364248" w:rsidRDefault="004F59E9">
      <w:pPr>
        <w:pStyle w:val="ListParagraph"/>
        <w:numPr>
          <w:ilvl w:val="0"/>
          <w:numId w:val="103"/>
        </w:numPr>
        <w:tabs>
          <w:tab w:val="left" w:pos="729"/>
        </w:tabs>
        <w:rPr>
          <w:sz w:val="18"/>
        </w:rPr>
      </w:pPr>
      <w:r>
        <w:rPr>
          <w:sz w:val="18"/>
        </w:rPr>
        <w:t>Anggota</w:t>
      </w:r>
      <w:r>
        <w:rPr>
          <w:spacing w:val="-2"/>
          <w:sz w:val="18"/>
        </w:rPr>
        <w:t xml:space="preserve"> </w:t>
      </w:r>
      <w:r>
        <w:rPr>
          <w:spacing w:val="-6"/>
          <w:sz w:val="18"/>
        </w:rPr>
        <w:t>BPD</w:t>
      </w:r>
    </w:p>
    <w:p w:rsidR="00364248" w:rsidRDefault="00364248">
      <w:pPr>
        <w:pStyle w:val="BodyText"/>
        <w:spacing w:before="9"/>
        <w:rPr>
          <w:sz w:val="18"/>
        </w:rPr>
      </w:pPr>
    </w:p>
    <w:p w:rsidR="00364248" w:rsidRDefault="004F59E9">
      <w:pPr>
        <w:pStyle w:val="ListParagraph"/>
        <w:numPr>
          <w:ilvl w:val="0"/>
          <w:numId w:val="102"/>
        </w:numPr>
        <w:tabs>
          <w:tab w:val="left" w:pos="729"/>
        </w:tabs>
        <w:spacing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102"/>
        </w:numPr>
        <w:tabs>
          <w:tab w:val="left" w:pos="729"/>
        </w:tabs>
        <w:spacing w:line="209" w:lineRule="exact"/>
        <w:rPr>
          <w:sz w:val="18"/>
        </w:rPr>
      </w:pPr>
      <w:r>
        <w:rPr>
          <w:sz w:val="18"/>
        </w:rPr>
        <w:t>Aparat</w:t>
      </w:r>
      <w:r>
        <w:rPr>
          <w:spacing w:val="-7"/>
          <w:sz w:val="18"/>
        </w:rPr>
        <w:t xml:space="preserve"> </w:t>
      </w:r>
      <w:r>
        <w:rPr>
          <w:sz w:val="18"/>
        </w:rPr>
        <w:t>Desa</w:t>
      </w:r>
    </w:p>
    <w:p w:rsidR="00364248" w:rsidRDefault="004F59E9">
      <w:pPr>
        <w:pStyle w:val="ListParagraph"/>
        <w:numPr>
          <w:ilvl w:val="0"/>
          <w:numId w:val="102"/>
        </w:numPr>
        <w:tabs>
          <w:tab w:val="left" w:pos="729"/>
        </w:tabs>
        <w:rPr>
          <w:sz w:val="18"/>
        </w:rPr>
      </w:pPr>
      <w:r>
        <w:rPr>
          <w:sz w:val="18"/>
        </w:rPr>
        <w:t>Anggota</w:t>
      </w:r>
      <w:r>
        <w:rPr>
          <w:spacing w:val="-2"/>
          <w:sz w:val="18"/>
        </w:rPr>
        <w:t xml:space="preserve"> </w:t>
      </w:r>
      <w:r>
        <w:rPr>
          <w:spacing w:val="-6"/>
          <w:sz w:val="18"/>
        </w:rPr>
        <w:t>BPD</w:t>
      </w:r>
    </w:p>
    <w:p w:rsidR="00364248" w:rsidRDefault="004F59E9">
      <w:pPr>
        <w:pStyle w:val="ListParagraph"/>
        <w:numPr>
          <w:ilvl w:val="0"/>
          <w:numId w:val="101"/>
        </w:numPr>
        <w:tabs>
          <w:tab w:val="left" w:pos="790"/>
        </w:tabs>
        <w:spacing w:before="91"/>
        <w:rPr>
          <w:sz w:val="18"/>
        </w:rPr>
      </w:pPr>
      <w:r>
        <w:rPr>
          <w:spacing w:val="-1"/>
          <w:sz w:val="18"/>
        </w:rPr>
        <w:br w:type="column"/>
      </w:r>
      <w:r>
        <w:rPr>
          <w:sz w:val="18"/>
        </w:rPr>
        <w:lastRenderedPageBreak/>
        <w:t>LPM</w:t>
      </w:r>
    </w:p>
    <w:p w:rsidR="00364248" w:rsidRDefault="004F59E9">
      <w:pPr>
        <w:pStyle w:val="ListParagraph"/>
        <w:numPr>
          <w:ilvl w:val="0"/>
          <w:numId w:val="101"/>
        </w:numPr>
        <w:tabs>
          <w:tab w:val="left" w:pos="790"/>
        </w:tabs>
        <w:spacing w:before="3" w:line="209" w:lineRule="exact"/>
        <w:rPr>
          <w:sz w:val="18"/>
        </w:rPr>
      </w:pPr>
      <w:r>
        <w:rPr>
          <w:sz w:val="18"/>
        </w:rPr>
        <w:t>Babinsa</w:t>
      </w:r>
    </w:p>
    <w:p w:rsidR="00364248" w:rsidRDefault="004F59E9">
      <w:pPr>
        <w:pStyle w:val="ListParagraph"/>
        <w:numPr>
          <w:ilvl w:val="0"/>
          <w:numId w:val="101"/>
        </w:numPr>
        <w:tabs>
          <w:tab w:val="left" w:pos="790"/>
        </w:tabs>
        <w:rPr>
          <w:sz w:val="18"/>
        </w:rPr>
      </w:pPr>
      <w:r>
        <w:rPr>
          <w:sz w:val="18"/>
        </w:rPr>
        <w:t>Puskesmas</w:t>
      </w:r>
    </w:p>
    <w:p w:rsidR="00364248" w:rsidRDefault="00364248">
      <w:pPr>
        <w:pStyle w:val="BodyText"/>
        <w:spacing w:before="9"/>
        <w:rPr>
          <w:sz w:val="18"/>
        </w:rPr>
      </w:pPr>
    </w:p>
    <w:p w:rsidR="00364248" w:rsidRDefault="004F59E9">
      <w:pPr>
        <w:pStyle w:val="ListParagraph"/>
        <w:numPr>
          <w:ilvl w:val="0"/>
          <w:numId w:val="100"/>
        </w:numPr>
        <w:tabs>
          <w:tab w:val="left" w:pos="790"/>
        </w:tabs>
        <w:spacing w:line="209" w:lineRule="exact"/>
        <w:rPr>
          <w:sz w:val="18"/>
        </w:rPr>
      </w:pPr>
      <w:r>
        <w:rPr>
          <w:sz w:val="18"/>
        </w:rPr>
        <w:t>LPM</w:t>
      </w:r>
    </w:p>
    <w:p w:rsidR="00364248" w:rsidRDefault="004F59E9">
      <w:pPr>
        <w:pStyle w:val="ListParagraph"/>
        <w:numPr>
          <w:ilvl w:val="0"/>
          <w:numId w:val="100"/>
        </w:numPr>
        <w:tabs>
          <w:tab w:val="left" w:pos="790"/>
        </w:tabs>
        <w:spacing w:line="209" w:lineRule="exact"/>
        <w:rPr>
          <w:sz w:val="18"/>
        </w:rPr>
      </w:pPr>
      <w:r>
        <w:rPr>
          <w:sz w:val="18"/>
        </w:rPr>
        <w:t>Babinsa</w:t>
      </w:r>
    </w:p>
    <w:p w:rsidR="00364248" w:rsidRDefault="004F59E9">
      <w:pPr>
        <w:pStyle w:val="ListParagraph"/>
        <w:numPr>
          <w:ilvl w:val="0"/>
          <w:numId w:val="100"/>
        </w:numPr>
        <w:tabs>
          <w:tab w:val="left" w:pos="790"/>
        </w:tabs>
        <w:rPr>
          <w:sz w:val="18"/>
        </w:rPr>
      </w:pPr>
      <w:r>
        <w:rPr>
          <w:sz w:val="18"/>
        </w:rPr>
        <w:t>Puskesmas</w:t>
      </w:r>
    </w:p>
    <w:p w:rsidR="00364248" w:rsidRDefault="00364248">
      <w:pPr>
        <w:rPr>
          <w:sz w:val="18"/>
        </w:rPr>
        <w:sectPr w:rsidR="00364248">
          <w:type w:val="continuous"/>
          <w:pgSz w:w="16840" w:h="11910" w:orient="landscape"/>
          <w:pgMar w:top="0" w:right="180" w:bottom="0" w:left="160" w:header="720" w:footer="720" w:gutter="0"/>
          <w:cols w:num="6" w:space="720" w:equalWidth="0">
            <w:col w:w="3507" w:space="40"/>
            <w:col w:w="1278" w:space="39"/>
            <w:col w:w="5354" w:space="40"/>
            <w:col w:w="1755" w:space="39"/>
            <w:col w:w="1743" w:space="39"/>
            <w:col w:w="2666"/>
          </w:cols>
        </w:sectPr>
      </w:pPr>
    </w:p>
    <w:p w:rsidR="00364248" w:rsidRDefault="003B7ED1">
      <w:pPr>
        <w:pStyle w:val="BodyText"/>
        <w:spacing w:line="20" w:lineRule="exact"/>
        <w:ind w:left="464"/>
        <w:rPr>
          <w:sz w:val="2"/>
        </w:rPr>
      </w:pPr>
      <w:r>
        <w:rPr>
          <w:sz w:val="2"/>
        </w:rPr>
      </w:r>
      <w:r>
        <w:rPr>
          <w:sz w:val="2"/>
        </w:rPr>
        <w:pict>
          <v:group id="_x0000_s1115" style="width:778.85pt;height:.5pt;mso-position-horizontal-relative:char;mso-position-vertical-relative:line" coordsize="15577,10">
            <v:rect id="_x0000_s1116" style="position:absolute;width:15577;height:10" fillcolor="black" stroked="f"/>
            <w10:wrap type="none"/>
            <w10:anchorlock/>
          </v:group>
        </w:pict>
      </w:r>
    </w:p>
    <w:p w:rsidR="00364248" w:rsidRDefault="00364248">
      <w:pPr>
        <w:spacing w:line="20" w:lineRule="exact"/>
        <w:rPr>
          <w:sz w:val="2"/>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spacing w:before="8"/>
        <w:rPr>
          <w:sz w:val="22"/>
        </w:rPr>
      </w:pPr>
    </w:p>
    <w:p w:rsidR="00364248" w:rsidRDefault="004F59E9">
      <w:pPr>
        <w:spacing w:before="99"/>
        <w:ind w:left="2100" w:right="2087"/>
        <w:jc w:val="center"/>
        <w:rPr>
          <w:sz w:val="20"/>
        </w:rPr>
      </w:pPr>
      <w:r>
        <w:rPr>
          <w:sz w:val="20"/>
        </w:rPr>
        <w:t>Tabel 12.9. Tabel Kepengurusan Pusat Informasi dan Konsultasi Keluarga (PIK) Kecamatan Amuntai Utara Kabupaten Hulu Sungai Utara</w:t>
      </w:r>
    </w:p>
    <w:p w:rsidR="00364248" w:rsidRDefault="00364248">
      <w:pPr>
        <w:pStyle w:val="BodyText"/>
        <w:rPr>
          <w:sz w:val="20"/>
        </w:rPr>
      </w:pPr>
    </w:p>
    <w:p w:rsidR="00364248" w:rsidRDefault="00364248">
      <w:pPr>
        <w:pStyle w:val="BodyText"/>
        <w:rPr>
          <w:sz w:val="20"/>
        </w:rPr>
      </w:pPr>
    </w:p>
    <w:p w:rsidR="00364248" w:rsidRDefault="003B7ED1">
      <w:pPr>
        <w:pStyle w:val="BodyText"/>
        <w:spacing w:before="1"/>
        <w:rPr>
          <w:sz w:val="11"/>
        </w:rPr>
      </w:pPr>
      <w:r w:rsidRPr="003B7ED1">
        <w:pict>
          <v:shape id="_x0000_s1114" style="position:absolute;margin-left:31.9pt;margin-top:8.4pt;width:778.1pt;height:.5pt;z-index:-15325696;mso-wrap-distance-left:0;mso-wrap-distance-right:0;mso-position-horizontal-relative:page" coordorigin="638,168" coordsize="15562,10" o:spt="100" adj="0,,0" path="m5425,168r-1265,l4150,168r-1126,l3015,168r,l1183,168r-9,l638,168r,10l1174,178r9,l3015,178r,l3024,178r1126,l4160,178r1265,l5425,168xm5435,168r-10,l5425,178r10,l5435,168xm6711,168r-9,l5435,168r,10l6702,178r9,l6711,168xm8128,168r-10,l8118,168r-1407,l6711,178r1407,l8118,178r10,l8128,168xm12515,168r-1834,l10672,168r-1126,l9537,168r-1409,l8128,178r1409,l9546,178r1126,l10681,178r1834,l12515,168xm12525,168r-9,l12516,178r9,l12525,168xm14356,168r-1831,l12525,178r1831,l14356,168xm16200,168r-1834,l14356,168r,10l14366,178r1834,l16200,168xe" fillcolor="black" stroked="f">
            <v:stroke joinstyle="round"/>
            <v:formulas/>
            <v:path arrowok="t" o:connecttype="segments"/>
            <w10:wrap type="topAndBottom" anchorx="page"/>
          </v:shape>
        </w:pict>
      </w:r>
    </w:p>
    <w:p w:rsidR="00364248" w:rsidRDefault="00364248">
      <w:pPr>
        <w:pStyle w:val="BodyText"/>
        <w:spacing w:before="3"/>
        <w:rPr>
          <w:sz w:val="18"/>
        </w:rPr>
      </w:pPr>
    </w:p>
    <w:tbl>
      <w:tblPr>
        <w:tblW w:w="0" w:type="auto"/>
        <w:tblInd w:w="471" w:type="dxa"/>
        <w:tblLayout w:type="fixed"/>
        <w:tblCellMar>
          <w:left w:w="0" w:type="dxa"/>
          <w:right w:w="0" w:type="dxa"/>
        </w:tblCellMar>
        <w:tblLook w:val="01E0"/>
      </w:tblPr>
      <w:tblGrid>
        <w:gridCol w:w="849"/>
        <w:gridCol w:w="1254"/>
        <w:gridCol w:w="1445"/>
        <w:gridCol w:w="1345"/>
        <w:gridCol w:w="1127"/>
        <w:gridCol w:w="1461"/>
        <w:gridCol w:w="8092"/>
      </w:tblGrid>
      <w:tr w:rsidR="00364248">
        <w:trPr>
          <w:trHeight w:val="449"/>
        </w:trPr>
        <w:tc>
          <w:tcPr>
            <w:tcW w:w="849" w:type="dxa"/>
            <w:tcBorders>
              <w:bottom w:val="single" w:sz="4" w:space="0" w:color="000000"/>
            </w:tcBorders>
          </w:tcPr>
          <w:p w:rsidR="00364248" w:rsidRDefault="004F59E9">
            <w:pPr>
              <w:pStyle w:val="TableParagraph"/>
              <w:ind w:left="136"/>
              <w:jc w:val="left"/>
              <w:rPr>
                <w:b/>
                <w:sz w:val="18"/>
              </w:rPr>
            </w:pPr>
            <w:r>
              <w:rPr>
                <w:b/>
                <w:sz w:val="18"/>
              </w:rPr>
              <w:t>No.</w:t>
            </w:r>
          </w:p>
        </w:tc>
        <w:tc>
          <w:tcPr>
            <w:tcW w:w="1254" w:type="dxa"/>
            <w:tcBorders>
              <w:bottom w:val="single" w:sz="4" w:space="0" w:color="000000"/>
            </w:tcBorders>
          </w:tcPr>
          <w:p w:rsidR="00364248" w:rsidRDefault="004F59E9">
            <w:pPr>
              <w:pStyle w:val="TableParagraph"/>
              <w:ind w:left="406" w:right="415"/>
              <w:jc w:val="center"/>
              <w:rPr>
                <w:b/>
                <w:sz w:val="18"/>
              </w:rPr>
            </w:pPr>
            <w:r>
              <w:rPr>
                <w:b/>
                <w:sz w:val="18"/>
              </w:rPr>
              <w:t>Desa</w:t>
            </w:r>
          </w:p>
        </w:tc>
        <w:tc>
          <w:tcPr>
            <w:tcW w:w="1445" w:type="dxa"/>
            <w:tcBorders>
              <w:bottom w:val="single" w:sz="4" w:space="0" w:color="000000"/>
            </w:tcBorders>
          </w:tcPr>
          <w:p w:rsidR="00364248" w:rsidRDefault="004F59E9">
            <w:pPr>
              <w:pStyle w:val="TableParagraph"/>
              <w:ind w:left="417" w:right="157"/>
              <w:jc w:val="center"/>
              <w:rPr>
                <w:b/>
                <w:sz w:val="18"/>
              </w:rPr>
            </w:pPr>
            <w:r>
              <w:rPr>
                <w:b/>
                <w:sz w:val="18"/>
              </w:rPr>
              <w:t>Pelindung</w:t>
            </w:r>
          </w:p>
        </w:tc>
        <w:tc>
          <w:tcPr>
            <w:tcW w:w="1345" w:type="dxa"/>
            <w:tcBorders>
              <w:bottom w:val="single" w:sz="4" w:space="0" w:color="000000"/>
            </w:tcBorders>
          </w:tcPr>
          <w:p w:rsidR="00364248" w:rsidRDefault="004F59E9">
            <w:pPr>
              <w:pStyle w:val="TableParagraph"/>
              <w:ind w:left="161" w:right="276"/>
              <w:jc w:val="center"/>
              <w:rPr>
                <w:b/>
                <w:sz w:val="18"/>
              </w:rPr>
            </w:pPr>
            <w:r>
              <w:rPr>
                <w:b/>
                <w:sz w:val="18"/>
              </w:rPr>
              <w:t>Penasehat</w:t>
            </w:r>
          </w:p>
        </w:tc>
        <w:tc>
          <w:tcPr>
            <w:tcW w:w="1127" w:type="dxa"/>
            <w:tcBorders>
              <w:bottom w:val="single" w:sz="4" w:space="0" w:color="000000"/>
            </w:tcBorders>
          </w:tcPr>
          <w:p w:rsidR="00364248" w:rsidRDefault="004F59E9">
            <w:pPr>
              <w:pStyle w:val="TableParagraph"/>
              <w:ind w:left="284" w:right="313"/>
              <w:jc w:val="center"/>
              <w:rPr>
                <w:b/>
                <w:sz w:val="18"/>
              </w:rPr>
            </w:pPr>
            <w:r>
              <w:rPr>
                <w:b/>
                <w:sz w:val="18"/>
              </w:rPr>
              <w:t>Ketua</w:t>
            </w:r>
          </w:p>
        </w:tc>
        <w:tc>
          <w:tcPr>
            <w:tcW w:w="1461" w:type="dxa"/>
            <w:tcBorders>
              <w:bottom w:val="single" w:sz="4" w:space="0" w:color="000000"/>
            </w:tcBorders>
          </w:tcPr>
          <w:p w:rsidR="00364248" w:rsidRDefault="004F59E9">
            <w:pPr>
              <w:pStyle w:val="TableParagraph"/>
              <w:ind w:left="320" w:right="251"/>
              <w:jc w:val="center"/>
              <w:rPr>
                <w:b/>
                <w:sz w:val="18"/>
              </w:rPr>
            </w:pPr>
            <w:r>
              <w:rPr>
                <w:b/>
                <w:sz w:val="18"/>
              </w:rPr>
              <w:t>Sekretaris</w:t>
            </w:r>
          </w:p>
        </w:tc>
        <w:tc>
          <w:tcPr>
            <w:tcW w:w="8092" w:type="dxa"/>
            <w:tcBorders>
              <w:bottom w:val="single" w:sz="4" w:space="0" w:color="000000"/>
            </w:tcBorders>
          </w:tcPr>
          <w:p w:rsidR="00364248" w:rsidRDefault="004F59E9">
            <w:pPr>
              <w:pStyle w:val="TableParagraph"/>
              <w:tabs>
                <w:tab w:val="left" w:pos="1652"/>
                <w:tab w:val="left" w:pos="2684"/>
                <w:tab w:val="left" w:pos="4612"/>
                <w:tab w:val="left" w:pos="6830"/>
              </w:tabs>
              <w:spacing w:line="156" w:lineRule="exact"/>
              <w:ind w:left="277"/>
              <w:jc w:val="left"/>
              <w:rPr>
                <w:b/>
                <w:sz w:val="18"/>
              </w:rPr>
            </w:pPr>
            <w:r>
              <w:rPr>
                <w:b/>
                <w:sz w:val="18"/>
              </w:rPr>
              <w:t>Bendahara</w:t>
            </w:r>
            <w:r>
              <w:rPr>
                <w:b/>
                <w:sz w:val="18"/>
              </w:rPr>
              <w:tab/>
            </w:r>
            <w:r>
              <w:rPr>
                <w:b/>
                <w:position w:val="11"/>
                <w:sz w:val="18"/>
              </w:rPr>
              <w:t>Layanan</w:t>
            </w:r>
            <w:r>
              <w:rPr>
                <w:b/>
                <w:position w:val="11"/>
                <w:sz w:val="18"/>
              </w:rPr>
              <w:tab/>
            </w:r>
            <w:r>
              <w:rPr>
                <w:b/>
                <w:sz w:val="18"/>
              </w:rPr>
              <w:t>Layanan</w:t>
            </w:r>
            <w:r>
              <w:rPr>
                <w:b/>
                <w:spacing w:val="-2"/>
                <w:sz w:val="18"/>
              </w:rPr>
              <w:t xml:space="preserve"> </w:t>
            </w:r>
            <w:r>
              <w:rPr>
                <w:b/>
                <w:sz w:val="18"/>
              </w:rPr>
              <w:t>Konsultasi</w:t>
            </w:r>
            <w:r>
              <w:rPr>
                <w:b/>
                <w:sz w:val="18"/>
              </w:rPr>
              <w:tab/>
              <w:t>Layanan</w:t>
            </w:r>
            <w:r>
              <w:rPr>
                <w:b/>
                <w:spacing w:val="-1"/>
                <w:sz w:val="18"/>
              </w:rPr>
              <w:t xml:space="preserve"> </w:t>
            </w:r>
            <w:r>
              <w:rPr>
                <w:b/>
                <w:sz w:val="18"/>
              </w:rPr>
              <w:t>Rujukan</w:t>
            </w:r>
            <w:r>
              <w:rPr>
                <w:b/>
                <w:sz w:val="18"/>
              </w:rPr>
              <w:tab/>
              <w:t>Jejaring</w:t>
            </w:r>
          </w:p>
          <w:p w:rsidR="00364248" w:rsidRDefault="004F59E9">
            <w:pPr>
              <w:pStyle w:val="TableParagraph"/>
              <w:spacing w:line="156" w:lineRule="exact"/>
              <w:ind w:left="1609"/>
              <w:jc w:val="left"/>
              <w:rPr>
                <w:b/>
                <w:sz w:val="18"/>
              </w:rPr>
            </w:pPr>
            <w:r>
              <w:rPr>
                <w:b/>
                <w:sz w:val="18"/>
              </w:rPr>
              <w:t>Informasi</w:t>
            </w:r>
          </w:p>
        </w:tc>
      </w:tr>
      <w:tr w:rsidR="00364248">
        <w:trPr>
          <w:trHeight w:val="282"/>
        </w:trPr>
        <w:tc>
          <w:tcPr>
            <w:tcW w:w="849" w:type="dxa"/>
            <w:tcBorders>
              <w:top w:val="single" w:sz="4" w:space="0" w:color="000000"/>
              <w:bottom w:val="single" w:sz="4" w:space="0" w:color="000000"/>
            </w:tcBorders>
          </w:tcPr>
          <w:p w:rsidR="00364248" w:rsidRDefault="004F59E9">
            <w:pPr>
              <w:pStyle w:val="TableParagraph"/>
              <w:spacing w:before="48"/>
              <w:ind w:left="180"/>
              <w:jc w:val="left"/>
              <w:rPr>
                <w:sz w:val="16"/>
              </w:rPr>
            </w:pPr>
            <w:r>
              <w:rPr>
                <w:sz w:val="16"/>
              </w:rPr>
              <w:t>(1)</w:t>
            </w:r>
          </w:p>
        </w:tc>
        <w:tc>
          <w:tcPr>
            <w:tcW w:w="1254" w:type="dxa"/>
            <w:tcBorders>
              <w:top w:val="single" w:sz="4" w:space="0" w:color="000000"/>
              <w:bottom w:val="single" w:sz="4" w:space="0" w:color="000000"/>
            </w:tcBorders>
          </w:tcPr>
          <w:p w:rsidR="00364248" w:rsidRDefault="004F59E9">
            <w:pPr>
              <w:pStyle w:val="TableParagraph"/>
              <w:spacing w:before="48"/>
              <w:ind w:left="406" w:right="411"/>
              <w:jc w:val="center"/>
              <w:rPr>
                <w:sz w:val="16"/>
              </w:rPr>
            </w:pPr>
            <w:r>
              <w:rPr>
                <w:sz w:val="16"/>
              </w:rPr>
              <w:t>(2)</w:t>
            </w:r>
          </w:p>
        </w:tc>
        <w:tc>
          <w:tcPr>
            <w:tcW w:w="1445" w:type="dxa"/>
            <w:tcBorders>
              <w:top w:val="single" w:sz="4" w:space="0" w:color="000000"/>
              <w:bottom w:val="single" w:sz="4" w:space="0" w:color="000000"/>
            </w:tcBorders>
          </w:tcPr>
          <w:p w:rsidR="00364248" w:rsidRDefault="004F59E9">
            <w:pPr>
              <w:pStyle w:val="TableParagraph"/>
              <w:spacing w:before="48"/>
              <w:ind w:left="417" w:right="153"/>
              <w:jc w:val="center"/>
              <w:rPr>
                <w:sz w:val="16"/>
              </w:rPr>
            </w:pPr>
            <w:r>
              <w:rPr>
                <w:sz w:val="16"/>
              </w:rPr>
              <w:t>(3)</w:t>
            </w:r>
          </w:p>
        </w:tc>
        <w:tc>
          <w:tcPr>
            <w:tcW w:w="1345" w:type="dxa"/>
            <w:tcBorders>
              <w:top w:val="single" w:sz="4" w:space="0" w:color="000000"/>
              <w:bottom w:val="single" w:sz="4" w:space="0" w:color="000000"/>
            </w:tcBorders>
          </w:tcPr>
          <w:p w:rsidR="00364248" w:rsidRDefault="004F59E9">
            <w:pPr>
              <w:pStyle w:val="TableParagraph"/>
              <w:spacing w:before="48"/>
              <w:ind w:left="161" w:right="269"/>
              <w:jc w:val="center"/>
              <w:rPr>
                <w:sz w:val="16"/>
              </w:rPr>
            </w:pPr>
            <w:r>
              <w:rPr>
                <w:sz w:val="16"/>
              </w:rPr>
              <w:t>(4)</w:t>
            </w:r>
          </w:p>
        </w:tc>
        <w:tc>
          <w:tcPr>
            <w:tcW w:w="1127" w:type="dxa"/>
            <w:tcBorders>
              <w:top w:val="single" w:sz="4" w:space="0" w:color="000000"/>
              <w:bottom w:val="single" w:sz="4" w:space="0" w:color="000000"/>
            </w:tcBorders>
          </w:tcPr>
          <w:p w:rsidR="00364248" w:rsidRDefault="004F59E9">
            <w:pPr>
              <w:pStyle w:val="TableParagraph"/>
              <w:spacing w:before="48"/>
              <w:ind w:left="284" w:right="309"/>
              <w:jc w:val="center"/>
              <w:rPr>
                <w:sz w:val="16"/>
              </w:rPr>
            </w:pPr>
            <w:r>
              <w:rPr>
                <w:sz w:val="16"/>
              </w:rPr>
              <w:t>(5)</w:t>
            </w:r>
          </w:p>
        </w:tc>
        <w:tc>
          <w:tcPr>
            <w:tcW w:w="1461" w:type="dxa"/>
            <w:tcBorders>
              <w:top w:val="single" w:sz="4" w:space="0" w:color="000000"/>
              <w:bottom w:val="single" w:sz="4" w:space="0" w:color="000000"/>
            </w:tcBorders>
          </w:tcPr>
          <w:p w:rsidR="00364248" w:rsidRDefault="004F59E9">
            <w:pPr>
              <w:pStyle w:val="TableParagraph"/>
              <w:spacing w:before="48"/>
              <w:ind w:left="320" w:right="248"/>
              <w:jc w:val="center"/>
              <w:rPr>
                <w:sz w:val="16"/>
              </w:rPr>
            </w:pPr>
            <w:r>
              <w:rPr>
                <w:sz w:val="16"/>
              </w:rPr>
              <w:t>(6)</w:t>
            </w:r>
          </w:p>
        </w:tc>
        <w:tc>
          <w:tcPr>
            <w:tcW w:w="8092" w:type="dxa"/>
            <w:tcBorders>
              <w:top w:val="single" w:sz="4" w:space="0" w:color="000000"/>
              <w:bottom w:val="single" w:sz="4" w:space="0" w:color="000000"/>
            </w:tcBorders>
          </w:tcPr>
          <w:p w:rsidR="00364248" w:rsidRDefault="004F59E9">
            <w:pPr>
              <w:pStyle w:val="TableParagraph"/>
              <w:tabs>
                <w:tab w:val="left" w:pos="1899"/>
                <w:tab w:val="left" w:pos="3388"/>
                <w:tab w:val="left" w:pos="5188"/>
                <w:tab w:val="left" w:pos="7031"/>
              </w:tabs>
              <w:spacing w:before="48"/>
              <w:ind w:left="622"/>
              <w:jc w:val="left"/>
              <w:rPr>
                <w:sz w:val="16"/>
              </w:rPr>
            </w:pPr>
            <w:r>
              <w:rPr>
                <w:sz w:val="16"/>
              </w:rPr>
              <w:t>(7)</w:t>
            </w:r>
            <w:r>
              <w:rPr>
                <w:sz w:val="16"/>
              </w:rPr>
              <w:tab/>
              <w:t>(8)</w:t>
            </w:r>
            <w:r>
              <w:rPr>
                <w:sz w:val="16"/>
              </w:rPr>
              <w:tab/>
              <w:t>(9)</w:t>
            </w:r>
            <w:r>
              <w:rPr>
                <w:sz w:val="16"/>
              </w:rPr>
              <w:tab/>
              <w:t>(10)</w:t>
            </w:r>
            <w:r>
              <w:rPr>
                <w:sz w:val="16"/>
              </w:rPr>
              <w:tab/>
              <w:t>(11)</w:t>
            </w:r>
          </w:p>
        </w:tc>
      </w:tr>
    </w:tbl>
    <w:p w:rsidR="00364248" w:rsidRDefault="00364248">
      <w:pPr>
        <w:rPr>
          <w:sz w:val="16"/>
        </w:rPr>
        <w:sectPr w:rsidR="00364248">
          <w:headerReference w:type="default" r:id="rId423"/>
          <w:footerReference w:type="even" r:id="rId424"/>
          <w:footerReference w:type="default" r:id="rId425"/>
          <w:pgSz w:w="16840" w:h="11910" w:orient="landscape"/>
          <w:pgMar w:top="1100" w:right="180" w:bottom="1040" w:left="160" w:header="0" w:footer="860" w:gutter="0"/>
          <w:cols w:space="720"/>
        </w:sectPr>
      </w:pPr>
    </w:p>
    <w:p w:rsidR="00364248" w:rsidRDefault="00364248">
      <w:pPr>
        <w:pStyle w:val="BodyText"/>
        <w:spacing w:before="2"/>
        <w:rPr>
          <w:sz w:val="20"/>
        </w:rPr>
      </w:pPr>
    </w:p>
    <w:p w:rsidR="00364248" w:rsidRDefault="004F59E9">
      <w:pPr>
        <w:pStyle w:val="ListParagraph"/>
        <w:numPr>
          <w:ilvl w:val="1"/>
          <w:numId w:val="100"/>
        </w:numPr>
        <w:tabs>
          <w:tab w:val="left" w:pos="1121"/>
          <w:tab w:val="left" w:pos="1122"/>
        </w:tabs>
        <w:rPr>
          <w:sz w:val="18"/>
        </w:rPr>
      </w:pPr>
      <w:r>
        <w:rPr>
          <w:sz w:val="18"/>
        </w:rPr>
        <w:t>Pamintangan</w:t>
      </w:r>
    </w:p>
    <w:p w:rsidR="00364248" w:rsidRDefault="004F59E9">
      <w:pPr>
        <w:spacing w:before="131"/>
        <w:ind w:left="586" w:right="-20"/>
        <w:rPr>
          <w:sz w:val="18"/>
        </w:rPr>
      </w:pPr>
      <w:r>
        <w:br w:type="column"/>
      </w:r>
      <w:r>
        <w:rPr>
          <w:sz w:val="18"/>
        </w:rPr>
        <w:lastRenderedPageBreak/>
        <w:t>Kepala Desa</w:t>
      </w:r>
    </w:p>
    <w:p w:rsidR="00364248" w:rsidRDefault="004F59E9">
      <w:pPr>
        <w:pStyle w:val="BodyText"/>
        <w:spacing w:before="8"/>
        <w:rPr>
          <w:sz w:val="18"/>
        </w:rPr>
      </w:pPr>
      <w:r>
        <w:br w:type="column"/>
      </w:r>
    </w:p>
    <w:p w:rsidR="00364248" w:rsidRDefault="004F59E9">
      <w:pPr>
        <w:tabs>
          <w:tab w:val="left" w:pos="1828"/>
          <w:tab w:val="left" w:pos="3102"/>
          <w:tab w:val="left" w:pos="4521"/>
        </w:tabs>
        <w:spacing w:line="122" w:lineRule="auto"/>
        <w:ind w:left="551"/>
        <w:rPr>
          <w:sz w:val="18"/>
        </w:rPr>
      </w:pPr>
      <w:r>
        <w:rPr>
          <w:position w:val="10"/>
          <w:sz w:val="18"/>
        </w:rPr>
        <w:t>Ketua</w:t>
      </w:r>
      <w:r>
        <w:rPr>
          <w:spacing w:val="-1"/>
          <w:position w:val="10"/>
          <w:sz w:val="18"/>
        </w:rPr>
        <w:t xml:space="preserve"> </w:t>
      </w:r>
      <w:r>
        <w:rPr>
          <w:position w:val="10"/>
          <w:sz w:val="18"/>
        </w:rPr>
        <w:t>TP</w:t>
      </w:r>
      <w:r>
        <w:rPr>
          <w:position w:val="10"/>
          <w:sz w:val="18"/>
        </w:rPr>
        <w:tab/>
      </w:r>
      <w:r>
        <w:rPr>
          <w:sz w:val="18"/>
        </w:rPr>
        <w:t>Noridah</w:t>
      </w:r>
      <w:r>
        <w:rPr>
          <w:sz w:val="18"/>
        </w:rPr>
        <w:tab/>
        <w:t>Rusminah</w:t>
      </w:r>
      <w:r>
        <w:rPr>
          <w:sz w:val="18"/>
        </w:rPr>
        <w:tab/>
        <w:t xml:space="preserve">Elsa </w:t>
      </w:r>
      <w:r>
        <w:rPr>
          <w:spacing w:val="-4"/>
          <w:sz w:val="18"/>
        </w:rPr>
        <w:t xml:space="preserve">Rosyida </w:t>
      </w:r>
      <w:r>
        <w:rPr>
          <w:sz w:val="18"/>
        </w:rPr>
        <w:t>PKK</w:t>
      </w:r>
    </w:p>
    <w:p w:rsidR="00364248" w:rsidRDefault="004F59E9">
      <w:pPr>
        <w:spacing w:before="131"/>
        <w:ind w:left="398" w:right="-18"/>
        <w:rPr>
          <w:sz w:val="18"/>
        </w:rPr>
      </w:pPr>
      <w:r>
        <w:br w:type="column"/>
      </w:r>
      <w:r>
        <w:rPr>
          <w:sz w:val="18"/>
        </w:rPr>
        <w:lastRenderedPageBreak/>
        <w:t>Semua Ketua RT</w:t>
      </w:r>
    </w:p>
    <w:p w:rsidR="00364248" w:rsidRDefault="004F59E9">
      <w:pPr>
        <w:pStyle w:val="ListParagraph"/>
        <w:numPr>
          <w:ilvl w:val="0"/>
          <w:numId w:val="99"/>
        </w:numPr>
        <w:tabs>
          <w:tab w:val="left" w:pos="679"/>
        </w:tabs>
        <w:spacing w:before="131"/>
        <w:rPr>
          <w:sz w:val="18"/>
        </w:rPr>
      </w:pPr>
      <w:r>
        <w:rPr>
          <w:spacing w:val="-1"/>
          <w:sz w:val="18"/>
        </w:rPr>
        <w:br w:type="column"/>
      </w:r>
      <w:r>
        <w:rPr>
          <w:sz w:val="18"/>
        </w:rPr>
        <w:lastRenderedPageBreak/>
        <w:t>Hariati</w:t>
      </w:r>
    </w:p>
    <w:p w:rsidR="00364248" w:rsidRDefault="004F59E9">
      <w:pPr>
        <w:pStyle w:val="ListParagraph"/>
        <w:numPr>
          <w:ilvl w:val="0"/>
          <w:numId w:val="99"/>
        </w:numPr>
        <w:tabs>
          <w:tab w:val="left" w:pos="679"/>
        </w:tabs>
        <w:rPr>
          <w:sz w:val="18"/>
        </w:rPr>
      </w:pPr>
      <w:r>
        <w:rPr>
          <w:sz w:val="18"/>
        </w:rPr>
        <w:t>Latifah</w:t>
      </w:r>
    </w:p>
    <w:p w:rsidR="00364248" w:rsidRDefault="004F59E9">
      <w:pPr>
        <w:pStyle w:val="ListParagraph"/>
        <w:numPr>
          <w:ilvl w:val="1"/>
          <w:numId w:val="99"/>
        </w:numPr>
        <w:tabs>
          <w:tab w:val="left" w:pos="870"/>
        </w:tabs>
        <w:spacing w:before="131"/>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99"/>
        </w:numPr>
        <w:tabs>
          <w:tab w:val="left" w:pos="870"/>
        </w:tabs>
        <w:rPr>
          <w:sz w:val="18"/>
        </w:rPr>
      </w:pPr>
      <w:r>
        <w:rPr>
          <w:sz w:val="18"/>
        </w:rPr>
        <w:t>Aparat</w:t>
      </w:r>
      <w:r>
        <w:rPr>
          <w:spacing w:val="-1"/>
          <w:sz w:val="18"/>
        </w:rPr>
        <w:t xml:space="preserve"> </w:t>
      </w:r>
      <w:r>
        <w:rPr>
          <w:spacing w:val="-5"/>
          <w:sz w:val="18"/>
        </w:rPr>
        <w:t>Desa</w:t>
      </w:r>
    </w:p>
    <w:p w:rsidR="00364248" w:rsidRDefault="004F59E9">
      <w:pPr>
        <w:pStyle w:val="ListParagraph"/>
        <w:numPr>
          <w:ilvl w:val="0"/>
          <w:numId w:val="98"/>
        </w:numPr>
        <w:tabs>
          <w:tab w:val="left" w:pos="838"/>
        </w:tabs>
        <w:spacing w:before="25"/>
        <w:rPr>
          <w:sz w:val="18"/>
        </w:rPr>
      </w:pPr>
      <w:r>
        <w:rPr>
          <w:spacing w:val="-2"/>
          <w:sz w:val="18"/>
        </w:rPr>
        <w:br w:type="column"/>
      </w:r>
      <w:r>
        <w:rPr>
          <w:sz w:val="18"/>
        </w:rPr>
        <w:lastRenderedPageBreak/>
        <w:t>Babinsa</w:t>
      </w:r>
    </w:p>
    <w:p w:rsidR="00364248" w:rsidRDefault="004F59E9">
      <w:pPr>
        <w:pStyle w:val="ListParagraph"/>
        <w:numPr>
          <w:ilvl w:val="0"/>
          <w:numId w:val="98"/>
        </w:numPr>
        <w:tabs>
          <w:tab w:val="left" w:pos="838"/>
        </w:tabs>
        <w:spacing w:line="209" w:lineRule="exact"/>
        <w:rPr>
          <w:sz w:val="18"/>
        </w:rPr>
      </w:pPr>
      <w:r>
        <w:rPr>
          <w:sz w:val="18"/>
        </w:rPr>
        <w:t>LKM</w:t>
      </w:r>
    </w:p>
    <w:p w:rsidR="00364248" w:rsidRDefault="004F59E9">
      <w:pPr>
        <w:pStyle w:val="ListParagraph"/>
        <w:numPr>
          <w:ilvl w:val="0"/>
          <w:numId w:val="98"/>
        </w:numPr>
        <w:tabs>
          <w:tab w:val="left" w:pos="838"/>
        </w:tabs>
        <w:rPr>
          <w:sz w:val="18"/>
        </w:rPr>
      </w:pPr>
      <w:r>
        <w:rPr>
          <w:sz w:val="18"/>
        </w:rPr>
        <w:t>Poskesdes</w:t>
      </w:r>
    </w:p>
    <w:p w:rsidR="00364248" w:rsidRDefault="00364248">
      <w:pPr>
        <w:rPr>
          <w:sz w:val="18"/>
        </w:rPr>
        <w:sectPr w:rsidR="00364248">
          <w:type w:val="continuous"/>
          <w:pgSz w:w="16840" w:h="11910" w:orient="landscape"/>
          <w:pgMar w:top="0" w:right="180" w:bottom="0" w:left="160" w:header="720" w:footer="720" w:gutter="0"/>
          <w:cols w:num="7" w:space="720" w:equalWidth="0">
            <w:col w:w="2201" w:space="175"/>
            <w:col w:w="1131" w:space="40"/>
            <w:col w:w="5502" w:space="39"/>
            <w:col w:w="1130" w:space="40"/>
            <w:col w:w="1285" w:space="368"/>
            <w:col w:w="1836" w:space="39"/>
            <w:col w:w="2714"/>
          </w:cols>
        </w:sectPr>
      </w:pPr>
    </w:p>
    <w:p w:rsidR="00364248" w:rsidRDefault="003B7ED1">
      <w:pPr>
        <w:pStyle w:val="ListParagraph"/>
        <w:numPr>
          <w:ilvl w:val="1"/>
          <w:numId w:val="100"/>
        </w:numPr>
        <w:tabs>
          <w:tab w:val="left" w:pos="1121"/>
          <w:tab w:val="left" w:pos="1122"/>
          <w:tab w:val="left" w:pos="2962"/>
        </w:tabs>
        <w:spacing w:before="119" w:line="122" w:lineRule="auto"/>
        <w:ind w:left="2962" w:hanging="2377"/>
        <w:rPr>
          <w:sz w:val="18"/>
        </w:rPr>
      </w:pPr>
      <w:r w:rsidRPr="003B7ED1">
        <w:lastRenderedPageBreak/>
        <w:pict>
          <v:shape id="_x0000_s1113" style="position:absolute;left:0;text-align:left;margin-left:31.9pt;margin-top:1.6pt;width:778.1pt;height:.5pt;z-index:16132608;mso-position-horizontal-relative:page" coordorigin="638,32" coordsize="15562,10" o:spt="100" adj="0,,0" path="m5425,32r-1265,l4150,32r-1126,l3015,32r,l1183,32r-9,l638,32r,10l1174,42r9,l3015,42r,l3024,42r1126,l4160,42r1265,l5425,32xm5435,32r-10,l5425,42r10,l5435,32xm6711,32r-9,l5435,32r,10l6702,42r9,l6711,32xm8128,32r-10,l8118,32r-1407,l6711,42r1407,l8118,42r10,l8128,32xm12515,32r-1834,l10672,32r-1126,l9537,32r-1409,l8128,42r1409,l9546,42r1126,l10681,42r1834,l12515,32xm12525,32r-9,l12516,42r9,l12525,32xm14356,32r-1831,l12525,42r1831,l14356,32xm16200,32r-1834,l14356,32r,10l14366,42r1834,l16200,32xe" fillcolor="black" stroked="f">
            <v:stroke joinstyle="round"/>
            <v:formulas/>
            <v:path arrowok="t" o:connecttype="segments"/>
            <w10:wrap anchorx="page"/>
          </v:shape>
        </w:pict>
      </w:r>
      <w:r w:rsidR="004F59E9">
        <w:rPr>
          <w:sz w:val="18"/>
        </w:rPr>
        <w:t>Cakeru</w:t>
      </w:r>
      <w:r w:rsidR="004F59E9">
        <w:rPr>
          <w:sz w:val="18"/>
        </w:rPr>
        <w:tab/>
      </w:r>
      <w:r w:rsidR="004F59E9">
        <w:rPr>
          <w:spacing w:val="-1"/>
          <w:position w:val="11"/>
          <w:sz w:val="18"/>
        </w:rPr>
        <w:t>Kepala</w:t>
      </w:r>
      <w:r w:rsidR="004F59E9">
        <w:rPr>
          <w:spacing w:val="-1"/>
          <w:sz w:val="18"/>
        </w:rPr>
        <w:t xml:space="preserve"> </w:t>
      </w:r>
      <w:r w:rsidR="004F59E9">
        <w:rPr>
          <w:sz w:val="18"/>
        </w:rPr>
        <w:t>Desa</w:t>
      </w:r>
    </w:p>
    <w:p w:rsidR="00364248" w:rsidRDefault="004F59E9">
      <w:pPr>
        <w:spacing w:before="41" w:line="242" w:lineRule="auto"/>
        <w:ind w:left="551" w:right="-19"/>
        <w:rPr>
          <w:sz w:val="18"/>
        </w:rPr>
      </w:pPr>
      <w:r>
        <w:br w:type="column"/>
      </w:r>
      <w:r>
        <w:rPr>
          <w:sz w:val="18"/>
        </w:rPr>
        <w:lastRenderedPageBreak/>
        <w:t>Ketua TP PKK</w:t>
      </w:r>
    </w:p>
    <w:p w:rsidR="00364248" w:rsidRDefault="004F59E9">
      <w:pPr>
        <w:tabs>
          <w:tab w:val="left" w:pos="1784"/>
          <w:tab w:val="left" w:pos="3203"/>
          <w:tab w:val="left" w:pos="4622"/>
        </w:tabs>
        <w:spacing w:before="37" w:line="267" w:lineRule="exact"/>
        <w:ind w:left="510"/>
        <w:rPr>
          <w:sz w:val="18"/>
        </w:rPr>
      </w:pPr>
      <w:r>
        <w:br w:type="column"/>
      </w:r>
      <w:r>
        <w:rPr>
          <w:sz w:val="18"/>
        </w:rPr>
        <w:lastRenderedPageBreak/>
        <w:t>Farida</w:t>
      </w:r>
      <w:r>
        <w:rPr>
          <w:spacing w:val="-3"/>
          <w:sz w:val="18"/>
        </w:rPr>
        <w:t xml:space="preserve"> </w:t>
      </w:r>
      <w:r>
        <w:rPr>
          <w:sz w:val="18"/>
        </w:rPr>
        <w:t>Arini</w:t>
      </w:r>
      <w:r>
        <w:rPr>
          <w:sz w:val="18"/>
        </w:rPr>
        <w:tab/>
        <w:t>Mahyuna</w:t>
      </w:r>
      <w:r>
        <w:rPr>
          <w:sz w:val="18"/>
        </w:rPr>
        <w:tab/>
        <w:t>Norainah</w:t>
      </w:r>
      <w:r>
        <w:rPr>
          <w:sz w:val="18"/>
        </w:rPr>
        <w:tab/>
      </w:r>
      <w:r>
        <w:rPr>
          <w:position w:val="11"/>
          <w:sz w:val="18"/>
        </w:rPr>
        <w:t>Semua</w:t>
      </w:r>
    </w:p>
    <w:p w:rsidR="00364248" w:rsidRDefault="004F59E9">
      <w:pPr>
        <w:spacing w:line="157" w:lineRule="exact"/>
        <w:jc w:val="right"/>
        <w:rPr>
          <w:sz w:val="18"/>
        </w:rPr>
      </w:pPr>
      <w:r>
        <w:rPr>
          <w:sz w:val="18"/>
        </w:rPr>
        <w:t>Ketua RT</w:t>
      </w:r>
    </w:p>
    <w:p w:rsidR="00364248" w:rsidRDefault="004F59E9">
      <w:pPr>
        <w:pStyle w:val="ListParagraph"/>
        <w:numPr>
          <w:ilvl w:val="0"/>
          <w:numId w:val="97"/>
        </w:numPr>
        <w:tabs>
          <w:tab w:val="left" w:pos="679"/>
        </w:tabs>
        <w:spacing w:before="41"/>
        <w:rPr>
          <w:sz w:val="18"/>
        </w:rPr>
      </w:pPr>
      <w:r>
        <w:rPr>
          <w:sz w:val="18"/>
        </w:rPr>
        <w:br w:type="column"/>
      </w:r>
      <w:r>
        <w:rPr>
          <w:sz w:val="18"/>
        </w:rPr>
        <w:lastRenderedPageBreak/>
        <w:t>Surti</w:t>
      </w:r>
    </w:p>
    <w:p w:rsidR="00364248" w:rsidRDefault="004F59E9">
      <w:pPr>
        <w:pStyle w:val="ListParagraph"/>
        <w:numPr>
          <w:ilvl w:val="0"/>
          <w:numId w:val="97"/>
        </w:numPr>
        <w:tabs>
          <w:tab w:val="left" w:pos="679"/>
        </w:tabs>
        <w:spacing w:before="2"/>
        <w:rPr>
          <w:sz w:val="18"/>
        </w:rPr>
      </w:pPr>
      <w:r>
        <w:rPr>
          <w:sz w:val="18"/>
        </w:rPr>
        <w:t>Taibah</w:t>
      </w:r>
    </w:p>
    <w:p w:rsidR="00364248" w:rsidRDefault="004F59E9">
      <w:pPr>
        <w:pStyle w:val="ListParagraph"/>
        <w:numPr>
          <w:ilvl w:val="1"/>
          <w:numId w:val="97"/>
        </w:numPr>
        <w:tabs>
          <w:tab w:val="left" w:pos="870"/>
        </w:tabs>
        <w:spacing w:before="41"/>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97"/>
        </w:numPr>
        <w:tabs>
          <w:tab w:val="left" w:pos="870"/>
        </w:tabs>
        <w:spacing w:before="2"/>
        <w:rPr>
          <w:sz w:val="18"/>
        </w:rPr>
      </w:pPr>
      <w:r>
        <w:rPr>
          <w:sz w:val="18"/>
        </w:rPr>
        <w:t>Aparat</w:t>
      </w:r>
      <w:r>
        <w:rPr>
          <w:spacing w:val="-1"/>
          <w:sz w:val="18"/>
        </w:rPr>
        <w:t xml:space="preserve"> </w:t>
      </w:r>
      <w:r>
        <w:rPr>
          <w:spacing w:val="-5"/>
          <w:sz w:val="18"/>
        </w:rPr>
        <w:t>Desa</w:t>
      </w:r>
    </w:p>
    <w:p w:rsidR="00364248" w:rsidRDefault="004F59E9">
      <w:pPr>
        <w:pStyle w:val="ListParagraph"/>
        <w:numPr>
          <w:ilvl w:val="0"/>
          <w:numId w:val="96"/>
        </w:numPr>
        <w:tabs>
          <w:tab w:val="left" w:pos="838"/>
        </w:tabs>
        <w:spacing w:before="41"/>
        <w:rPr>
          <w:sz w:val="18"/>
        </w:rPr>
      </w:pPr>
      <w:r>
        <w:rPr>
          <w:spacing w:val="-2"/>
          <w:sz w:val="18"/>
        </w:rPr>
        <w:br w:type="column"/>
      </w:r>
      <w:r>
        <w:rPr>
          <w:sz w:val="18"/>
        </w:rPr>
        <w:lastRenderedPageBreak/>
        <w:t>Babinsa</w:t>
      </w:r>
    </w:p>
    <w:p w:rsidR="00364248" w:rsidRDefault="004F59E9">
      <w:pPr>
        <w:pStyle w:val="ListParagraph"/>
        <w:numPr>
          <w:ilvl w:val="0"/>
          <w:numId w:val="96"/>
        </w:numPr>
        <w:tabs>
          <w:tab w:val="left" w:pos="838"/>
        </w:tabs>
        <w:spacing w:before="2"/>
        <w:rPr>
          <w:sz w:val="18"/>
        </w:rPr>
      </w:pPr>
      <w:r>
        <w:rPr>
          <w:sz w:val="18"/>
        </w:rPr>
        <w:t>Puskesmas</w:t>
      </w:r>
    </w:p>
    <w:p w:rsidR="00364248" w:rsidRDefault="00364248">
      <w:pPr>
        <w:rPr>
          <w:sz w:val="18"/>
        </w:rPr>
        <w:sectPr w:rsidR="00364248">
          <w:type w:val="continuous"/>
          <w:pgSz w:w="16840" w:h="11910" w:orient="landscape"/>
          <w:pgMar w:top="0" w:right="180" w:bottom="0" w:left="160" w:header="720" w:footer="720" w:gutter="0"/>
          <w:cols w:num="6" w:space="720" w:equalWidth="0">
            <w:col w:w="3507" w:space="40"/>
            <w:col w:w="1278" w:space="39"/>
            <w:col w:w="5354" w:space="40"/>
            <w:col w:w="1261" w:space="392"/>
            <w:col w:w="1836" w:space="39"/>
            <w:col w:w="2714"/>
          </w:cols>
        </w:sectPr>
      </w:pPr>
    </w:p>
    <w:p w:rsidR="00364248" w:rsidRDefault="00364248">
      <w:pPr>
        <w:pStyle w:val="BodyText"/>
        <w:spacing w:before="7"/>
        <w:rPr>
          <w:sz w:val="18"/>
        </w:rPr>
      </w:pPr>
    </w:p>
    <w:p w:rsidR="00364248" w:rsidRDefault="004F59E9">
      <w:pPr>
        <w:pStyle w:val="ListParagraph"/>
        <w:numPr>
          <w:ilvl w:val="1"/>
          <w:numId w:val="100"/>
        </w:numPr>
        <w:tabs>
          <w:tab w:val="left" w:pos="1121"/>
          <w:tab w:val="left" w:pos="1122"/>
        </w:tabs>
        <w:rPr>
          <w:sz w:val="18"/>
        </w:rPr>
      </w:pPr>
      <w:r>
        <w:rPr>
          <w:sz w:val="18"/>
        </w:rPr>
        <w:t>Panangkalaan</w:t>
      </w:r>
    </w:p>
    <w:p w:rsidR="00364248" w:rsidRDefault="004F59E9">
      <w:pPr>
        <w:spacing w:before="111"/>
        <w:ind w:left="586" w:right="-20"/>
        <w:rPr>
          <w:sz w:val="18"/>
        </w:rPr>
      </w:pPr>
      <w:r>
        <w:br w:type="column"/>
      </w:r>
      <w:r>
        <w:rPr>
          <w:sz w:val="18"/>
        </w:rPr>
        <w:lastRenderedPageBreak/>
        <w:t>Kepala Desa</w:t>
      </w:r>
    </w:p>
    <w:p w:rsidR="00364248" w:rsidRDefault="004F59E9">
      <w:pPr>
        <w:tabs>
          <w:tab w:val="left" w:pos="1828"/>
        </w:tabs>
        <w:spacing w:before="106"/>
        <w:ind w:left="551"/>
        <w:rPr>
          <w:sz w:val="18"/>
        </w:rPr>
      </w:pPr>
      <w:r>
        <w:br w:type="column"/>
      </w:r>
      <w:r>
        <w:rPr>
          <w:position w:val="11"/>
          <w:sz w:val="18"/>
        </w:rPr>
        <w:lastRenderedPageBreak/>
        <w:t>Ketua</w:t>
      </w:r>
      <w:r>
        <w:rPr>
          <w:spacing w:val="-1"/>
          <w:position w:val="11"/>
          <w:sz w:val="18"/>
        </w:rPr>
        <w:t xml:space="preserve"> </w:t>
      </w:r>
      <w:r>
        <w:rPr>
          <w:position w:val="11"/>
          <w:sz w:val="18"/>
        </w:rPr>
        <w:t>TP</w:t>
      </w:r>
      <w:r>
        <w:rPr>
          <w:position w:val="11"/>
          <w:sz w:val="18"/>
        </w:rPr>
        <w:tab/>
      </w:r>
      <w:r>
        <w:rPr>
          <w:spacing w:val="-4"/>
          <w:sz w:val="18"/>
        </w:rPr>
        <w:t>Khadijah</w:t>
      </w:r>
    </w:p>
    <w:p w:rsidR="00364248" w:rsidRDefault="004F59E9">
      <w:pPr>
        <w:tabs>
          <w:tab w:val="left" w:pos="1947"/>
        </w:tabs>
        <w:spacing w:before="106"/>
        <w:ind w:left="529"/>
        <w:rPr>
          <w:sz w:val="18"/>
        </w:rPr>
      </w:pPr>
      <w:r>
        <w:br w:type="column"/>
      </w:r>
      <w:r>
        <w:rPr>
          <w:position w:val="11"/>
          <w:sz w:val="18"/>
        </w:rPr>
        <w:lastRenderedPageBreak/>
        <w:t>Lailatul</w:t>
      </w:r>
      <w:r>
        <w:rPr>
          <w:position w:val="11"/>
          <w:sz w:val="18"/>
        </w:rPr>
        <w:tab/>
      </w:r>
      <w:r>
        <w:rPr>
          <w:sz w:val="18"/>
        </w:rPr>
        <w:t>Yusida</w:t>
      </w:r>
      <w:r>
        <w:rPr>
          <w:spacing w:val="2"/>
          <w:sz w:val="18"/>
        </w:rPr>
        <w:t xml:space="preserve"> </w:t>
      </w:r>
      <w:r>
        <w:rPr>
          <w:spacing w:val="-4"/>
          <w:sz w:val="18"/>
        </w:rPr>
        <w:t>Nejima</w:t>
      </w:r>
    </w:p>
    <w:p w:rsidR="00364248" w:rsidRDefault="004F59E9">
      <w:pPr>
        <w:spacing w:before="111"/>
        <w:ind w:left="231" w:right="-18"/>
        <w:rPr>
          <w:sz w:val="18"/>
        </w:rPr>
      </w:pPr>
      <w:r>
        <w:br w:type="column"/>
      </w:r>
      <w:r>
        <w:rPr>
          <w:sz w:val="18"/>
        </w:rPr>
        <w:lastRenderedPageBreak/>
        <w:t>Semua Ketua RT</w:t>
      </w:r>
    </w:p>
    <w:p w:rsidR="00364248" w:rsidRDefault="004F59E9">
      <w:pPr>
        <w:pStyle w:val="ListParagraph"/>
        <w:numPr>
          <w:ilvl w:val="0"/>
          <w:numId w:val="95"/>
        </w:numPr>
        <w:tabs>
          <w:tab w:val="left" w:pos="679"/>
        </w:tabs>
        <w:spacing w:before="111" w:line="209" w:lineRule="exact"/>
        <w:rPr>
          <w:sz w:val="18"/>
        </w:rPr>
      </w:pPr>
      <w:r>
        <w:rPr>
          <w:sz w:val="18"/>
        </w:rPr>
        <w:br w:type="column"/>
      </w:r>
      <w:r>
        <w:rPr>
          <w:sz w:val="18"/>
        </w:rPr>
        <w:lastRenderedPageBreak/>
        <w:t>Rizkia</w:t>
      </w:r>
    </w:p>
    <w:p w:rsidR="00364248" w:rsidRDefault="004F59E9">
      <w:pPr>
        <w:pStyle w:val="ListParagraph"/>
        <w:numPr>
          <w:ilvl w:val="0"/>
          <w:numId w:val="95"/>
        </w:numPr>
        <w:tabs>
          <w:tab w:val="left" w:pos="679"/>
        </w:tabs>
        <w:rPr>
          <w:sz w:val="18"/>
        </w:rPr>
      </w:pPr>
      <w:r>
        <w:rPr>
          <w:sz w:val="18"/>
        </w:rPr>
        <w:t>Yenni</w:t>
      </w:r>
      <w:r>
        <w:rPr>
          <w:spacing w:val="-5"/>
          <w:sz w:val="18"/>
        </w:rPr>
        <w:t xml:space="preserve"> </w:t>
      </w:r>
      <w:r>
        <w:rPr>
          <w:sz w:val="18"/>
        </w:rPr>
        <w:t>Arini</w:t>
      </w:r>
    </w:p>
    <w:p w:rsidR="00364248" w:rsidRDefault="004F59E9">
      <w:pPr>
        <w:pStyle w:val="ListParagraph"/>
        <w:numPr>
          <w:ilvl w:val="1"/>
          <w:numId w:val="95"/>
        </w:numPr>
        <w:tabs>
          <w:tab w:val="left" w:pos="870"/>
        </w:tabs>
        <w:spacing w:before="111"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95"/>
        </w:numPr>
        <w:tabs>
          <w:tab w:val="left" w:pos="870"/>
        </w:tabs>
        <w:rPr>
          <w:sz w:val="18"/>
        </w:rPr>
      </w:pPr>
      <w:r>
        <w:rPr>
          <w:sz w:val="18"/>
        </w:rPr>
        <w:t>Aparat</w:t>
      </w:r>
      <w:r>
        <w:rPr>
          <w:spacing w:val="-1"/>
          <w:sz w:val="18"/>
        </w:rPr>
        <w:t xml:space="preserve"> </w:t>
      </w:r>
      <w:r>
        <w:rPr>
          <w:spacing w:val="-5"/>
          <w:sz w:val="18"/>
        </w:rPr>
        <w:t>Desa</w:t>
      </w:r>
    </w:p>
    <w:p w:rsidR="00364248" w:rsidRDefault="004F59E9">
      <w:pPr>
        <w:pStyle w:val="ListParagraph"/>
        <w:numPr>
          <w:ilvl w:val="0"/>
          <w:numId w:val="94"/>
        </w:numPr>
        <w:tabs>
          <w:tab w:val="left" w:pos="838"/>
        </w:tabs>
        <w:spacing w:before="7" w:line="209" w:lineRule="exact"/>
        <w:rPr>
          <w:sz w:val="18"/>
        </w:rPr>
      </w:pPr>
      <w:r>
        <w:rPr>
          <w:spacing w:val="-1"/>
          <w:sz w:val="18"/>
        </w:rPr>
        <w:br w:type="column"/>
      </w:r>
      <w:r>
        <w:rPr>
          <w:sz w:val="18"/>
        </w:rPr>
        <w:lastRenderedPageBreak/>
        <w:t>LSM</w:t>
      </w:r>
    </w:p>
    <w:p w:rsidR="00364248" w:rsidRDefault="003B7ED1">
      <w:pPr>
        <w:pStyle w:val="ListParagraph"/>
        <w:numPr>
          <w:ilvl w:val="0"/>
          <w:numId w:val="94"/>
        </w:numPr>
        <w:tabs>
          <w:tab w:val="left" w:pos="838"/>
        </w:tabs>
        <w:spacing w:line="209" w:lineRule="exact"/>
        <w:rPr>
          <w:sz w:val="18"/>
        </w:rPr>
      </w:pPr>
      <w:r w:rsidRPr="003B7ED1">
        <w:pict>
          <v:shape id="_x0000_s1112" style="position:absolute;left:0;text-align:left;margin-left:31.9pt;margin-top:-10.85pt;width:778.1pt;height:.5pt;z-index:16133120;mso-position-horizontal-relative:page" coordorigin="638,-217" coordsize="15562,10" o:spt="100" adj="0,,0" path="m5425,-217r-1265,l4150,-217r-1126,l3015,-217r,l1183,-217r-9,l638,-217r,9l1174,-208r9,l3015,-208r,l3024,-208r1126,l4160,-208r1265,l5425,-217xm5435,-217r-10,l5425,-208r10,l5435,-217xm6711,-217r-9,l5435,-217r,9l6702,-208r9,l6711,-217xm8128,-217r-10,l8118,-217r-1407,l6711,-208r1407,l8118,-208r10,l8128,-217xm12515,-217r-1834,l10672,-217r-1126,l9537,-217r-1409,l8128,-208r1409,l9546,-208r1126,l10681,-208r1834,l12515,-217xm12525,-217r-9,l12516,-208r9,l12525,-217xm14356,-217r-1831,l12525,-208r1831,l14356,-217xm16200,-217r-1834,l14356,-217r,9l14366,-208r1834,l16200,-217xe" fillcolor="black" stroked="f">
            <v:stroke joinstyle="round"/>
            <v:formulas/>
            <v:path arrowok="t" o:connecttype="segments"/>
            <w10:wrap anchorx="page"/>
          </v:shape>
        </w:pict>
      </w:r>
      <w:r w:rsidR="004F59E9">
        <w:rPr>
          <w:sz w:val="18"/>
        </w:rPr>
        <w:t>Binmas</w:t>
      </w:r>
    </w:p>
    <w:p w:rsidR="00364248" w:rsidRDefault="004F59E9">
      <w:pPr>
        <w:pStyle w:val="ListParagraph"/>
        <w:numPr>
          <w:ilvl w:val="0"/>
          <w:numId w:val="94"/>
        </w:numPr>
        <w:tabs>
          <w:tab w:val="left" w:pos="838"/>
        </w:tabs>
        <w:rPr>
          <w:sz w:val="18"/>
        </w:rPr>
      </w:pPr>
      <w:r>
        <w:rPr>
          <w:sz w:val="18"/>
        </w:rPr>
        <w:t>Poskesdes</w:t>
      </w:r>
    </w:p>
    <w:p w:rsidR="00364248" w:rsidRDefault="00364248">
      <w:pPr>
        <w:rPr>
          <w:sz w:val="18"/>
        </w:rPr>
        <w:sectPr w:rsidR="00364248">
          <w:type w:val="continuous"/>
          <w:pgSz w:w="16840" w:h="11910" w:orient="landscape"/>
          <w:pgMar w:top="0" w:right="180" w:bottom="0" w:left="160" w:header="720" w:footer="720" w:gutter="0"/>
          <w:cols w:num="8" w:space="720" w:equalWidth="0">
            <w:col w:w="2261" w:space="115"/>
            <w:col w:w="1131" w:space="40"/>
            <w:col w:w="2534" w:space="39"/>
            <w:col w:w="3096" w:space="40"/>
            <w:col w:w="963" w:space="39"/>
            <w:col w:w="1598" w:space="55"/>
            <w:col w:w="1836" w:space="39"/>
            <w:col w:w="2714"/>
          </w:cols>
        </w:sectPr>
      </w:pPr>
    </w:p>
    <w:p w:rsidR="00364248" w:rsidRDefault="003B7ED1">
      <w:pPr>
        <w:pStyle w:val="ListParagraph"/>
        <w:numPr>
          <w:ilvl w:val="1"/>
          <w:numId w:val="100"/>
        </w:numPr>
        <w:tabs>
          <w:tab w:val="left" w:pos="1121"/>
          <w:tab w:val="left" w:pos="1122"/>
          <w:tab w:val="left" w:pos="2962"/>
        </w:tabs>
        <w:spacing w:before="5"/>
        <w:rPr>
          <w:sz w:val="18"/>
        </w:rPr>
      </w:pPr>
      <w:r w:rsidRPr="003B7ED1">
        <w:lastRenderedPageBreak/>
        <w:pict>
          <v:shape id="_x0000_s1111" style="position:absolute;left:0;text-align:left;margin-left:31.9pt;margin-top:.05pt;width:778.1pt;height:.5pt;z-index:16133632;mso-position-horizontal-relative:page" coordorigin="638,1" coordsize="15562,10" o:spt="100" adj="0,,0" path="m5425,1l4160,1r-10,l3024,1r-9,l3015,1,1183,1r-9,l638,1r,9l1174,10r9,l3015,10r,l3024,10r1126,l4160,10r1265,l5425,1xm5435,1r-10,l5425,10r10,l5435,1xm6711,1r-9,l5435,1r,9l6702,10r9,l6711,1xm8128,1r-10,l8118,1,6711,1r,9l8118,10r,l8128,10r,-9xm12515,1r-1834,l10672,1,9546,1r-9,l8128,1r,9l9537,10r9,l10672,10r9,l12515,10r,-9xm12525,1r-9,l12516,10r9,l12525,1xm14356,1r-1831,l12525,10r1831,l14356,1xm16200,1r-1834,l14356,1r,9l14366,10r1834,l16200,1xe" fillcolor="black" stroked="f">
            <v:stroke joinstyle="round"/>
            <v:formulas/>
            <v:path arrowok="t" o:connecttype="segments"/>
            <w10:wrap anchorx="page"/>
          </v:shape>
        </w:pict>
      </w:r>
      <w:r w:rsidRPr="003B7ED1">
        <w:pict>
          <v:shape id="_x0000_s1110" type="#_x0000_t202" style="position:absolute;left:0;text-align:left;margin-left:212.9pt;margin-top:-15.75pt;width:15.4pt;height:10.45pt;z-index:-30753792;mso-position-horizontal-relative:page" filled="f" stroked="f">
            <v:textbox inset="0,0,0,0">
              <w:txbxContent>
                <w:p w:rsidR="006002AD" w:rsidRDefault="006002AD">
                  <w:pPr>
                    <w:rPr>
                      <w:sz w:val="18"/>
                    </w:rPr>
                  </w:pPr>
                  <w:r>
                    <w:rPr>
                      <w:sz w:val="18"/>
                    </w:rPr>
                    <w:t>PKK</w:t>
                  </w:r>
                </w:p>
              </w:txbxContent>
            </v:textbox>
            <w10:wrap anchorx="page"/>
          </v:shape>
        </w:pict>
      </w:r>
      <w:r w:rsidRPr="003B7ED1">
        <w:pict>
          <v:shape id="_x0000_s1109" type="#_x0000_t202" style="position:absolute;left:0;text-align:left;margin-left:340.5pt;margin-top:-15.75pt;width:32.2pt;height:10.45pt;z-index:-30753280;mso-position-horizontal-relative:page" filled="f" stroked="f">
            <v:textbox inset="0,0,0,0">
              <w:txbxContent>
                <w:p w:rsidR="006002AD" w:rsidRDefault="006002AD">
                  <w:pPr>
                    <w:rPr>
                      <w:sz w:val="18"/>
                    </w:rPr>
                  </w:pPr>
                  <w:r>
                    <w:rPr>
                      <w:spacing w:val="-1"/>
                      <w:sz w:val="18"/>
                    </w:rPr>
                    <w:t>Barakah</w:t>
                  </w:r>
                </w:p>
              </w:txbxContent>
            </v:textbox>
            <w10:wrap anchorx="page"/>
          </v:shape>
        </w:pict>
      </w:r>
      <w:r w:rsidRPr="003B7ED1">
        <w:pict>
          <v:shape id="_x0000_s1108" type="#_x0000_t202" style="position:absolute;left:0;text-align:left;margin-left:156.15pt;margin-top:10.9pt;width:18.8pt;height:10.45pt;z-index:-30752768;mso-position-horizontal-relative:page" filled="f" stroked="f">
            <v:textbox inset="0,0,0,0">
              <w:txbxContent>
                <w:p w:rsidR="006002AD" w:rsidRDefault="006002AD">
                  <w:pPr>
                    <w:rPr>
                      <w:sz w:val="18"/>
                    </w:rPr>
                  </w:pPr>
                  <w:r>
                    <w:rPr>
                      <w:sz w:val="18"/>
                    </w:rPr>
                    <w:t>Desa</w:t>
                  </w:r>
                </w:p>
              </w:txbxContent>
            </v:textbox>
            <w10:wrap anchorx="page"/>
          </v:shape>
        </w:pict>
      </w:r>
      <w:r w:rsidR="004F59E9">
        <w:rPr>
          <w:sz w:val="18"/>
        </w:rPr>
        <w:t>Padang</w:t>
      </w:r>
      <w:r w:rsidR="004F59E9">
        <w:rPr>
          <w:spacing w:val="-1"/>
          <w:sz w:val="18"/>
        </w:rPr>
        <w:t xml:space="preserve"> </w:t>
      </w:r>
      <w:r w:rsidR="004F59E9">
        <w:rPr>
          <w:sz w:val="18"/>
        </w:rPr>
        <w:t>Luar</w:t>
      </w:r>
      <w:r w:rsidR="004F59E9">
        <w:rPr>
          <w:sz w:val="18"/>
        </w:rPr>
        <w:tab/>
      </w:r>
      <w:r w:rsidR="004F59E9">
        <w:rPr>
          <w:spacing w:val="-5"/>
          <w:position w:val="11"/>
          <w:sz w:val="18"/>
        </w:rPr>
        <w:t>Kepala</w:t>
      </w:r>
    </w:p>
    <w:p w:rsidR="00364248" w:rsidRDefault="004F59E9">
      <w:pPr>
        <w:spacing w:before="10"/>
        <w:ind w:left="551" w:right="-19"/>
        <w:rPr>
          <w:sz w:val="18"/>
        </w:rPr>
      </w:pPr>
      <w:r>
        <w:br w:type="column"/>
      </w:r>
      <w:r>
        <w:rPr>
          <w:sz w:val="18"/>
        </w:rPr>
        <w:lastRenderedPageBreak/>
        <w:t>Ketua TP PKK</w:t>
      </w:r>
    </w:p>
    <w:p w:rsidR="00364248" w:rsidRDefault="004F59E9">
      <w:pPr>
        <w:tabs>
          <w:tab w:val="left" w:pos="1784"/>
          <w:tab w:val="left" w:pos="3203"/>
          <w:tab w:val="left" w:pos="4622"/>
        </w:tabs>
        <w:spacing w:before="5"/>
        <w:ind w:left="510"/>
        <w:rPr>
          <w:sz w:val="18"/>
        </w:rPr>
      </w:pPr>
      <w:r>
        <w:br w:type="column"/>
      </w:r>
      <w:r>
        <w:rPr>
          <w:sz w:val="18"/>
        </w:rPr>
        <w:lastRenderedPageBreak/>
        <w:t>Hasanah</w:t>
      </w:r>
      <w:r>
        <w:rPr>
          <w:sz w:val="18"/>
        </w:rPr>
        <w:tab/>
        <w:t>Yuliana</w:t>
      </w:r>
      <w:r>
        <w:rPr>
          <w:sz w:val="18"/>
        </w:rPr>
        <w:tab/>
        <w:t>Rumiati</w:t>
      </w:r>
      <w:r>
        <w:rPr>
          <w:sz w:val="18"/>
        </w:rPr>
        <w:tab/>
      </w:r>
      <w:r>
        <w:rPr>
          <w:spacing w:val="-4"/>
          <w:position w:val="11"/>
          <w:sz w:val="18"/>
        </w:rPr>
        <w:t>Semua</w:t>
      </w:r>
    </w:p>
    <w:p w:rsidR="00364248" w:rsidRDefault="004F59E9">
      <w:pPr>
        <w:pStyle w:val="ListParagraph"/>
        <w:numPr>
          <w:ilvl w:val="0"/>
          <w:numId w:val="93"/>
        </w:numPr>
        <w:tabs>
          <w:tab w:val="left" w:pos="870"/>
        </w:tabs>
        <w:spacing w:before="10" w:line="209" w:lineRule="exact"/>
        <w:rPr>
          <w:sz w:val="18"/>
        </w:rPr>
      </w:pPr>
      <w:r>
        <w:rPr>
          <w:spacing w:val="-2"/>
          <w:sz w:val="18"/>
        </w:rPr>
        <w:br w:type="column"/>
      </w:r>
      <w:r>
        <w:rPr>
          <w:sz w:val="18"/>
        </w:rPr>
        <w:lastRenderedPageBreak/>
        <w:t>Bahriah</w:t>
      </w:r>
    </w:p>
    <w:p w:rsidR="00364248" w:rsidRDefault="004F59E9">
      <w:pPr>
        <w:pStyle w:val="ListParagraph"/>
        <w:numPr>
          <w:ilvl w:val="0"/>
          <w:numId w:val="93"/>
        </w:numPr>
        <w:tabs>
          <w:tab w:val="left" w:pos="870"/>
        </w:tabs>
        <w:rPr>
          <w:sz w:val="18"/>
        </w:rPr>
      </w:pPr>
      <w:r>
        <w:rPr>
          <w:sz w:val="18"/>
        </w:rPr>
        <w:t>Rahmina</w:t>
      </w:r>
    </w:p>
    <w:p w:rsidR="00364248" w:rsidRDefault="004F59E9">
      <w:pPr>
        <w:pStyle w:val="ListParagraph"/>
        <w:numPr>
          <w:ilvl w:val="0"/>
          <w:numId w:val="92"/>
        </w:numPr>
        <w:tabs>
          <w:tab w:val="left" w:pos="870"/>
        </w:tabs>
        <w:spacing w:before="10"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92"/>
        </w:numPr>
        <w:tabs>
          <w:tab w:val="left" w:pos="870"/>
        </w:tabs>
        <w:rPr>
          <w:sz w:val="18"/>
        </w:rPr>
      </w:pPr>
      <w:r>
        <w:rPr>
          <w:sz w:val="18"/>
        </w:rPr>
        <w:t>Aparat</w:t>
      </w:r>
      <w:r>
        <w:rPr>
          <w:spacing w:val="-1"/>
          <w:sz w:val="18"/>
        </w:rPr>
        <w:t xml:space="preserve"> </w:t>
      </w:r>
      <w:r>
        <w:rPr>
          <w:spacing w:val="-5"/>
          <w:sz w:val="18"/>
        </w:rPr>
        <w:t>Desa</w:t>
      </w:r>
    </w:p>
    <w:p w:rsidR="00364248" w:rsidRDefault="004F59E9">
      <w:pPr>
        <w:pStyle w:val="ListParagraph"/>
        <w:numPr>
          <w:ilvl w:val="0"/>
          <w:numId w:val="91"/>
        </w:numPr>
        <w:tabs>
          <w:tab w:val="left" w:pos="838"/>
        </w:tabs>
        <w:spacing w:before="10" w:line="209" w:lineRule="exact"/>
        <w:rPr>
          <w:sz w:val="18"/>
        </w:rPr>
      </w:pPr>
      <w:r>
        <w:rPr>
          <w:spacing w:val="-2"/>
          <w:sz w:val="18"/>
        </w:rPr>
        <w:br w:type="column"/>
      </w:r>
      <w:r>
        <w:rPr>
          <w:sz w:val="18"/>
        </w:rPr>
        <w:lastRenderedPageBreak/>
        <w:t>Babinsa</w:t>
      </w:r>
    </w:p>
    <w:p w:rsidR="00364248" w:rsidRDefault="004F59E9">
      <w:pPr>
        <w:pStyle w:val="ListParagraph"/>
        <w:numPr>
          <w:ilvl w:val="0"/>
          <w:numId w:val="91"/>
        </w:numPr>
        <w:tabs>
          <w:tab w:val="left" w:pos="838"/>
        </w:tabs>
        <w:rPr>
          <w:sz w:val="18"/>
        </w:rPr>
      </w:pPr>
      <w:r>
        <w:rPr>
          <w:sz w:val="18"/>
        </w:rPr>
        <w:t>Posbindu</w:t>
      </w:r>
    </w:p>
    <w:p w:rsidR="00364248" w:rsidRDefault="00364248">
      <w:pPr>
        <w:rPr>
          <w:sz w:val="18"/>
        </w:rPr>
        <w:sectPr w:rsidR="00364248">
          <w:type w:val="continuous"/>
          <w:pgSz w:w="16840" w:h="11910" w:orient="landscape"/>
          <w:pgMar w:top="0" w:right="180" w:bottom="0" w:left="160" w:header="720" w:footer="720" w:gutter="0"/>
          <w:cols w:num="6" w:space="720" w:equalWidth="0">
            <w:col w:w="3507" w:space="40"/>
            <w:col w:w="1278" w:space="39"/>
            <w:col w:w="5150" w:space="53"/>
            <w:col w:w="1599" w:space="244"/>
            <w:col w:w="1836" w:space="40"/>
            <w:col w:w="2714"/>
          </w:cols>
        </w:sectPr>
      </w:pPr>
    </w:p>
    <w:p w:rsidR="00364248" w:rsidRDefault="003B7ED1">
      <w:pPr>
        <w:pStyle w:val="ListParagraph"/>
        <w:numPr>
          <w:ilvl w:val="1"/>
          <w:numId w:val="100"/>
        </w:numPr>
        <w:tabs>
          <w:tab w:val="left" w:pos="1121"/>
          <w:tab w:val="left" w:pos="1122"/>
          <w:tab w:val="left" w:pos="2962"/>
        </w:tabs>
        <w:spacing w:before="43"/>
        <w:rPr>
          <w:sz w:val="18"/>
        </w:rPr>
      </w:pPr>
      <w:r w:rsidRPr="003B7ED1">
        <w:lastRenderedPageBreak/>
        <w:pict>
          <v:shape id="_x0000_s1107" style="position:absolute;left:0;text-align:left;margin-left:31.9pt;margin-top:0;width:778.1pt;height:.5pt;z-index:16134144;mso-position-horizontal-relative:page" coordorigin="638" coordsize="15562,10" o:spt="100" adj="0,,0" path="m5425,l4160,r-10,l3024,r-9,l3015,,1183,r-9,l638,r,10l1174,10r9,l3015,10r,l3024,10r1126,l4160,10r1265,l5425,xm5435,r-10,l5425,10r10,l5435,xm6711,r-9,l5435,r,10l6702,10r9,l6711,xm8128,r-10,l8118,,6711,r,10l8118,10r,l8128,10r,-10xm12515,l10681,r-9,l9546,r-9,l8128,r,10l9537,10r9,l10672,10r9,l12515,10r,-10xm12525,r-9,l12516,10r9,l12525,xm14356,l12525,r,10l14356,10r,-10xm16200,l14366,r-10,l14356,10r10,l16200,10r,-10xe" fillcolor="black" stroked="f">
            <v:stroke joinstyle="round"/>
            <v:formulas/>
            <v:path arrowok="t" o:connecttype="segments"/>
            <w10:wrap anchorx="page"/>
          </v:shape>
        </w:pict>
      </w:r>
      <w:r w:rsidRPr="003B7ED1">
        <w:pict>
          <v:shape id="_x0000_s1106" style="position:absolute;left:0;text-align:left;margin-left:31.9pt;margin-top:25.2pt;width:778.1pt;height:.5pt;z-index:16134656;mso-position-horizontal-relative:page" coordorigin="638,504" coordsize="15562,10" o:spt="100" adj="0,,0" path="m5425,504r-1265,l4150,504r-1126,l3015,504r,l1183,504r-9,l638,504r,10l1174,514r9,l3015,514r,l3024,514r1126,l4160,514r1265,l5425,504xm5435,504r-10,l5425,514r10,l5435,504xm6711,504r-9,l5435,504r,10l6702,514r9,l6711,504xm8128,504r-10,l8118,504r-1407,l6711,514r1407,l8118,514r10,l8128,504xm12515,504r-1834,l10672,504r-1126,l9537,504r-1409,l8128,514r1409,l9546,514r1126,l10681,514r1834,l12515,504xm12525,504r-9,l12516,514r9,l12525,504xm14356,504r-1831,l12525,514r1831,l14356,504xm16200,504r-1834,l14356,504r,10l14366,514r1834,l16200,504xe" fillcolor="black" stroked="f">
            <v:stroke joinstyle="round"/>
            <v:formulas/>
            <v:path arrowok="t" o:connecttype="segments"/>
            <w10:wrap anchorx="page"/>
          </v:shape>
        </w:pict>
      </w:r>
      <w:r w:rsidRPr="003B7ED1">
        <w:pict>
          <v:shape id="_x0000_s1105" type="#_x0000_t202" style="position:absolute;left:0;text-align:left;margin-left:482.35pt;margin-top:-10.45pt;width:36.55pt;height:10.45pt;z-index:-30752256;mso-position-horizontal-relative:page" filled="f" stroked="f">
            <v:textbox inset="0,0,0,0">
              <w:txbxContent>
                <w:p w:rsidR="006002AD" w:rsidRDefault="006002AD">
                  <w:pPr>
                    <w:rPr>
                      <w:sz w:val="18"/>
                    </w:rPr>
                  </w:pPr>
                  <w:r>
                    <w:rPr>
                      <w:sz w:val="18"/>
                    </w:rPr>
                    <w:t>Ketua RT</w:t>
                  </w:r>
                </w:p>
              </w:txbxContent>
            </v:textbox>
            <w10:wrap anchorx="page"/>
          </v:shape>
        </w:pict>
      </w:r>
      <w:r w:rsidRPr="003B7ED1">
        <w:pict>
          <v:shape id="_x0000_s1104" type="#_x0000_t202" style="position:absolute;left:0;text-align:left;margin-left:156.15pt;margin-top:12.8pt;width:18.8pt;height:10.45pt;z-index:-30751744;mso-position-horizontal-relative:page" filled="f" stroked="f">
            <v:textbox inset="0,0,0,0">
              <w:txbxContent>
                <w:p w:rsidR="006002AD" w:rsidRDefault="006002AD">
                  <w:pPr>
                    <w:rPr>
                      <w:sz w:val="18"/>
                    </w:rPr>
                  </w:pPr>
                  <w:r>
                    <w:rPr>
                      <w:sz w:val="18"/>
                    </w:rPr>
                    <w:t>Desa</w:t>
                  </w:r>
                </w:p>
              </w:txbxContent>
            </v:textbox>
            <w10:wrap anchorx="page"/>
          </v:shape>
        </w:pict>
      </w:r>
      <w:r w:rsidR="004F59E9">
        <w:rPr>
          <w:sz w:val="18"/>
        </w:rPr>
        <w:t>Panangian</w:t>
      </w:r>
      <w:r w:rsidR="004F59E9">
        <w:rPr>
          <w:sz w:val="18"/>
        </w:rPr>
        <w:tab/>
      </w:r>
      <w:r w:rsidR="004F59E9">
        <w:rPr>
          <w:spacing w:val="-5"/>
          <w:position w:val="11"/>
          <w:sz w:val="18"/>
        </w:rPr>
        <w:t>Kepala</w:t>
      </w:r>
    </w:p>
    <w:p w:rsidR="00364248" w:rsidRDefault="00364248">
      <w:pPr>
        <w:pStyle w:val="BodyText"/>
        <w:spacing w:before="5"/>
        <w:rPr>
          <w:sz w:val="26"/>
        </w:rPr>
      </w:pPr>
    </w:p>
    <w:p w:rsidR="00364248" w:rsidRDefault="004F59E9">
      <w:pPr>
        <w:pStyle w:val="ListParagraph"/>
        <w:numPr>
          <w:ilvl w:val="1"/>
          <w:numId w:val="100"/>
        </w:numPr>
        <w:tabs>
          <w:tab w:val="left" w:pos="1121"/>
          <w:tab w:val="left" w:pos="1122"/>
          <w:tab w:val="left" w:pos="2962"/>
        </w:tabs>
        <w:spacing w:line="122" w:lineRule="auto"/>
        <w:ind w:left="2962" w:hanging="2377"/>
        <w:rPr>
          <w:sz w:val="18"/>
        </w:rPr>
      </w:pPr>
      <w:r>
        <w:rPr>
          <w:sz w:val="18"/>
        </w:rPr>
        <w:t>Air</w:t>
      </w:r>
      <w:r>
        <w:rPr>
          <w:spacing w:val="-2"/>
          <w:sz w:val="18"/>
        </w:rPr>
        <w:t xml:space="preserve"> </w:t>
      </w:r>
      <w:r>
        <w:rPr>
          <w:sz w:val="18"/>
        </w:rPr>
        <w:t>Tawar</w:t>
      </w:r>
      <w:r>
        <w:rPr>
          <w:sz w:val="18"/>
        </w:rPr>
        <w:tab/>
      </w:r>
      <w:r>
        <w:rPr>
          <w:spacing w:val="-1"/>
          <w:position w:val="10"/>
          <w:sz w:val="18"/>
        </w:rPr>
        <w:t>Kepala</w:t>
      </w:r>
      <w:r>
        <w:rPr>
          <w:spacing w:val="-1"/>
          <w:sz w:val="18"/>
        </w:rPr>
        <w:t xml:space="preserve"> </w:t>
      </w:r>
      <w:r>
        <w:rPr>
          <w:sz w:val="18"/>
        </w:rPr>
        <w:t>Desa</w:t>
      </w:r>
    </w:p>
    <w:p w:rsidR="00364248" w:rsidRDefault="004F59E9">
      <w:pPr>
        <w:spacing w:before="47"/>
        <w:ind w:left="551" w:right="-1"/>
        <w:rPr>
          <w:sz w:val="18"/>
        </w:rPr>
      </w:pPr>
      <w:r>
        <w:br w:type="column"/>
      </w:r>
      <w:r>
        <w:rPr>
          <w:sz w:val="18"/>
        </w:rPr>
        <w:lastRenderedPageBreak/>
        <w:t xml:space="preserve">Ketua </w:t>
      </w:r>
      <w:r>
        <w:rPr>
          <w:spacing w:val="-9"/>
          <w:sz w:val="18"/>
        </w:rPr>
        <w:t xml:space="preserve">TP </w:t>
      </w:r>
      <w:r>
        <w:rPr>
          <w:sz w:val="18"/>
        </w:rPr>
        <w:t>PKK</w:t>
      </w:r>
    </w:p>
    <w:p w:rsidR="00364248" w:rsidRDefault="004F59E9">
      <w:pPr>
        <w:spacing w:before="118"/>
        <w:ind w:left="551" w:right="-1"/>
        <w:rPr>
          <w:sz w:val="18"/>
        </w:rPr>
      </w:pPr>
      <w:r>
        <w:rPr>
          <w:sz w:val="18"/>
        </w:rPr>
        <w:t xml:space="preserve">Ketua </w:t>
      </w:r>
      <w:r>
        <w:rPr>
          <w:spacing w:val="-9"/>
          <w:sz w:val="18"/>
        </w:rPr>
        <w:t xml:space="preserve">TP </w:t>
      </w:r>
      <w:r>
        <w:rPr>
          <w:sz w:val="18"/>
        </w:rPr>
        <w:t>PKK</w:t>
      </w:r>
    </w:p>
    <w:p w:rsidR="00364248" w:rsidRDefault="004F59E9">
      <w:pPr>
        <w:spacing w:before="47"/>
        <w:ind w:left="510" w:right="-20"/>
        <w:rPr>
          <w:sz w:val="18"/>
        </w:rPr>
      </w:pPr>
      <w:r>
        <w:br w:type="column"/>
      </w:r>
      <w:r>
        <w:rPr>
          <w:sz w:val="18"/>
        </w:rPr>
        <w:lastRenderedPageBreak/>
        <w:t>Hj. Raina Aida</w:t>
      </w:r>
    </w:p>
    <w:p w:rsidR="00364248" w:rsidRDefault="004F59E9">
      <w:pPr>
        <w:spacing w:before="118"/>
        <w:ind w:left="510" w:right="67"/>
        <w:rPr>
          <w:sz w:val="18"/>
        </w:rPr>
      </w:pPr>
      <w:r>
        <w:rPr>
          <w:sz w:val="18"/>
        </w:rPr>
        <w:t>Hj. Aluh Hapsah</w:t>
      </w:r>
    </w:p>
    <w:p w:rsidR="00364248" w:rsidRDefault="004F59E9">
      <w:pPr>
        <w:tabs>
          <w:tab w:val="left" w:pos="1906"/>
          <w:tab w:val="left" w:pos="3324"/>
        </w:tabs>
        <w:spacing w:before="43"/>
        <w:ind w:left="487"/>
        <w:rPr>
          <w:sz w:val="18"/>
        </w:rPr>
      </w:pPr>
      <w:r>
        <w:br w:type="column"/>
      </w:r>
      <w:r>
        <w:rPr>
          <w:sz w:val="18"/>
        </w:rPr>
        <w:lastRenderedPageBreak/>
        <w:t>Raudah</w:t>
      </w:r>
      <w:r>
        <w:rPr>
          <w:sz w:val="18"/>
        </w:rPr>
        <w:tab/>
        <w:t>Rahma</w:t>
      </w:r>
      <w:r>
        <w:rPr>
          <w:sz w:val="18"/>
        </w:rPr>
        <w:tab/>
      </w:r>
      <w:r>
        <w:rPr>
          <w:position w:val="11"/>
          <w:sz w:val="18"/>
        </w:rPr>
        <w:t>Semua</w:t>
      </w:r>
    </w:p>
    <w:p w:rsidR="00364248" w:rsidRDefault="003B7ED1">
      <w:pPr>
        <w:tabs>
          <w:tab w:val="left" w:pos="1906"/>
          <w:tab w:val="left" w:pos="3324"/>
        </w:tabs>
        <w:spacing w:before="224" w:line="257" w:lineRule="exact"/>
        <w:ind w:left="487"/>
        <w:rPr>
          <w:sz w:val="18"/>
        </w:rPr>
      </w:pPr>
      <w:r w:rsidRPr="003B7ED1">
        <w:pict>
          <v:shape id="_x0000_s1103" type="#_x0000_t202" style="position:absolute;left:0;text-align:left;margin-left:482.35pt;margin-top:-5.3pt;width:36.55pt;height:10.45pt;z-index:-30751232;mso-position-horizontal-relative:page" filled="f" stroked="f">
            <v:textbox inset="0,0,0,0">
              <w:txbxContent>
                <w:p w:rsidR="006002AD" w:rsidRDefault="006002AD">
                  <w:pPr>
                    <w:rPr>
                      <w:sz w:val="18"/>
                    </w:rPr>
                  </w:pPr>
                  <w:r>
                    <w:rPr>
                      <w:sz w:val="18"/>
                    </w:rPr>
                    <w:t>Ketua RT</w:t>
                  </w:r>
                </w:p>
              </w:txbxContent>
            </v:textbox>
            <w10:wrap anchorx="page"/>
          </v:shape>
        </w:pict>
      </w:r>
      <w:r w:rsidR="004F59E9">
        <w:rPr>
          <w:sz w:val="18"/>
        </w:rPr>
        <w:t>Lisnawati</w:t>
      </w:r>
      <w:r w:rsidR="004F59E9">
        <w:rPr>
          <w:sz w:val="18"/>
        </w:rPr>
        <w:tab/>
        <w:t>Hj.</w:t>
      </w:r>
      <w:r w:rsidR="004F59E9">
        <w:rPr>
          <w:spacing w:val="-2"/>
          <w:sz w:val="18"/>
        </w:rPr>
        <w:t xml:space="preserve"> </w:t>
      </w:r>
      <w:r w:rsidR="004F59E9">
        <w:rPr>
          <w:sz w:val="18"/>
        </w:rPr>
        <w:t>Mahrita</w:t>
      </w:r>
      <w:r w:rsidR="004F59E9">
        <w:rPr>
          <w:sz w:val="18"/>
        </w:rPr>
        <w:tab/>
      </w:r>
      <w:r w:rsidR="004F59E9">
        <w:rPr>
          <w:position w:val="10"/>
          <w:sz w:val="18"/>
        </w:rPr>
        <w:t>Semua</w:t>
      </w:r>
    </w:p>
    <w:p w:rsidR="00364248" w:rsidRDefault="004F59E9">
      <w:pPr>
        <w:spacing w:line="157" w:lineRule="exact"/>
        <w:jc w:val="right"/>
        <w:rPr>
          <w:sz w:val="18"/>
        </w:rPr>
      </w:pPr>
      <w:r>
        <w:rPr>
          <w:sz w:val="18"/>
        </w:rPr>
        <w:t>Ketua RT</w:t>
      </w:r>
    </w:p>
    <w:p w:rsidR="00364248" w:rsidRDefault="004F59E9">
      <w:pPr>
        <w:pStyle w:val="ListParagraph"/>
        <w:numPr>
          <w:ilvl w:val="0"/>
          <w:numId w:val="90"/>
        </w:numPr>
        <w:tabs>
          <w:tab w:val="left" w:pos="679"/>
        </w:tabs>
        <w:spacing w:before="47" w:line="209" w:lineRule="exact"/>
        <w:rPr>
          <w:sz w:val="18"/>
        </w:rPr>
      </w:pPr>
      <w:r>
        <w:rPr>
          <w:spacing w:val="-1"/>
          <w:sz w:val="18"/>
        </w:rPr>
        <w:br w:type="column"/>
      </w:r>
      <w:r>
        <w:rPr>
          <w:sz w:val="18"/>
        </w:rPr>
        <w:lastRenderedPageBreak/>
        <w:t>Diana</w:t>
      </w:r>
    </w:p>
    <w:p w:rsidR="00364248" w:rsidRDefault="004F59E9">
      <w:pPr>
        <w:pStyle w:val="ListParagraph"/>
        <w:numPr>
          <w:ilvl w:val="0"/>
          <w:numId w:val="90"/>
        </w:numPr>
        <w:tabs>
          <w:tab w:val="left" w:pos="679"/>
        </w:tabs>
        <w:rPr>
          <w:sz w:val="18"/>
        </w:rPr>
      </w:pPr>
      <w:r>
        <w:rPr>
          <w:sz w:val="18"/>
        </w:rPr>
        <w:t>Ainah</w:t>
      </w:r>
    </w:p>
    <w:p w:rsidR="00364248" w:rsidRDefault="004F59E9">
      <w:pPr>
        <w:pStyle w:val="ListParagraph"/>
        <w:numPr>
          <w:ilvl w:val="0"/>
          <w:numId w:val="89"/>
        </w:numPr>
        <w:tabs>
          <w:tab w:val="left" w:pos="679"/>
        </w:tabs>
        <w:spacing w:before="118" w:line="209" w:lineRule="exact"/>
        <w:rPr>
          <w:sz w:val="18"/>
        </w:rPr>
      </w:pPr>
      <w:r>
        <w:rPr>
          <w:sz w:val="18"/>
        </w:rPr>
        <w:t>Hj.</w:t>
      </w:r>
      <w:r>
        <w:rPr>
          <w:spacing w:val="6"/>
          <w:sz w:val="18"/>
        </w:rPr>
        <w:t xml:space="preserve"> </w:t>
      </w:r>
      <w:r>
        <w:rPr>
          <w:spacing w:val="-4"/>
          <w:sz w:val="18"/>
        </w:rPr>
        <w:t>Idawati</w:t>
      </w:r>
    </w:p>
    <w:p w:rsidR="00364248" w:rsidRDefault="004F59E9">
      <w:pPr>
        <w:pStyle w:val="ListParagraph"/>
        <w:numPr>
          <w:ilvl w:val="0"/>
          <w:numId w:val="89"/>
        </w:numPr>
        <w:tabs>
          <w:tab w:val="left" w:pos="679"/>
        </w:tabs>
        <w:rPr>
          <w:sz w:val="18"/>
        </w:rPr>
      </w:pPr>
      <w:r>
        <w:rPr>
          <w:sz w:val="18"/>
        </w:rPr>
        <w:t>Asiah</w:t>
      </w:r>
    </w:p>
    <w:p w:rsidR="00364248" w:rsidRDefault="004F59E9">
      <w:pPr>
        <w:pStyle w:val="ListParagraph"/>
        <w:numPr>
          <w:ilvl w:val="1"/>
          <w:numId w:val="89"/>
        </w:numPr>
        <w:tabs>
          <w:tab w:val="left" w:pos="870"/>
        </w:tabs>
        <w:spacing w:before="47"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89"/>
        </w:numPr>
        <w:tabs>
          <w:tab w:val="left" w:pos="870"/>
        </w:tabs>
        <w:rPr>
          <w:sz w:val="18"/>
        </w:rPr>
      </w:pPr>
      <w:r>
        <w:rPr>
          <w:sz w:val="18"/>
        </w:rPr>
        <w:t>Aparat</w:t>
      </w:r>
      <w:r>
        <w:rPr>
          <w:spacing w:val="-1"/>
          <w:sz w:val="18"/>
        </w:rPr>
        <w:t xml:space="preserve"> </w:t>
      </w:r>
      <w:r>
        <w:rPr>
          <w:spacing w:val="-5"/>
          <w:sz w:val="18"/>
        </w:rPr>
        <w:t>Desa</w:t>
      </w:r>
    </w:p>
    <w:p w:rsidR="00364248" w:rsidRDefault="004F59E9">
      <w:pPr>
        <w:pStyle w:val="ListParagraph"/>
        <w:numPr>
          <w:ilvl w:val="0"/>
          <w:numId w:val="88"/>
        </w:numPr>
        <w:tabs>
          <w:tab w:val="left" w:pos="870"/>
        </w:tabs>
        <w:spacing w:before="118"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88"/>
        </w:numPr>
        <w:tabs>
          <w:tab w:val="left" w:pos="870"/>
        </w:tabs>
        <w:rPr>
          <w:sz w:val="18"/>
        </w:rPr>
      </w:pPr>
      <w:r>
        <w:rPr>
          <w:sz w:val="18"/>
        </w:rPr>
        <w:t>Aparat</w:t>
      </w:r>
      <w:r>
        <w:rPr>
          <w:spacing w:val="-1"/>
          <w:sz w:val="18"/>
        </w:rPr>
        <w:t xml:space="preserve"> </w:t>
      </w:r>
      <w:r>
        <w:rPr>
          <w:spacing w:val="-5"/>
          <w:sz w:val="18"/>
        </w:rPr>
        <w:t>Desa</w:t>
      </w:r>
    </w:p>
    <w:p w:rsidR="00364248" w:rsidRDefault="004F59E9">
      <w:pPr>
        <w:pStyle w:val="ListParagraph"/>
        <w:numPr>
          <w:ilvl w:val="0"/>
          <w:numId w:val="87"/>
        </w:numPr>
        <w:tabs>
          <w:tab w:val="left" w:pos="838"/>
        </w:tabs>
        <w:spacing w:before="47" w:line="209" w:lineRule="exact"/>
        <w:rPr>
          <w:sz w:val="18"/>
        </w:rPr>
      </w:pPr>
      <w:r>
        <w:rPr>
          <w:spacing w:val="-1"/>
          <w:sz w:val="18"/>
        </w:rPr>
        <w:br w:type="column"/>
      </w:r>
      <w:r>
        <w:rPr>
          <w:sz w:val="18"/>
        </w:rPr>
        <w:lastRenderedPageBreak/>
        <w:t>LSM</w:t>
      </w:r>
    </w:p>
    <w:p w:rsidR="00364248" w:rsidRDefault="004F59E9">
      <w:pPr>
        <w:pStyle w:val="ListParagraph"/>
        <w:numPr>
          <w:ilvl w:val="0"/>
          <w:numId w:val="87"/>
        </w:numPr>
        <w:tabs>
          <w:tab w:val="left" w:pos="838"/>
        </w:tabs>
        <w:rPr>
          <w:sz w:val="18"/>
        </w:rPr>
      </w:pPr>
      <w:r>
        <w:rPr>
          <w:sz w:val="18"/>
        </w:rPr>
        <w:t>Babinsa</w:t>
      </w:r>
    </w:p>
    <w:p w:rsidR="00364248" w:rsidRDefault="004F59E9">
      <w:pPr>
        <w:pStyle w:val="ListParagraph"/>
        <w:numPr>
          <w:ilvl w:val="0"/>
          <w:numId w:val="86"/>
        </w:numPr>
        <w:tabs>
          <w:tab w:val="left" w:pos="838"/>
        </w:tabs>
        <w:spacing w:before="118" w:line="209" w:lineRule="exact"/>
        <w:rPr>
          <w:sz w:val="18"/>
        </w:rPr>
      </w:pPr>
      <w:r>
        <w:rPr>
          <w:sz w:val="18"/>
        </w:rPr>
        <w:t>Babinsa</w:t>
      </w:r>
    </w:p>
    <w:p w:rsidR="00364248" w:rsidRDefault="004F59E9">
      <w:pPr>
        <w:pStyle w:val="ListParagraph"/>
        <w:numPr>
          <w:ilvl w:val="0"/>
          <w:numId w:val="86"/>
        </w:numPr>
        <w:tabs>
          <w:tab w:val="left" w:pos="838"/>
        </w:tabs>
        <w:rPr>
          <w:sz w:val="18"/>
        </w:rPr>
      </w:pPr>
      <w:r>
        <w:rPr>
          <w:sz w:val="18"/>
        </w:rPr>
        <w:t>Poskesdes</w:t>
      </w:r>
    </w:p>
    <w:p w:rsidR="00364248" w:rsidRDefault="00364248">
      <w:pPr>
        <w:rPr>
          <w:sz w:val="18"/>
        </w:rPr>
        <w:sectPr w:rsidR="00364248">
          <w:type w:val="continuous"/>
          <w:pgSz w:w="16840" w:h="11910" w:orient="landscape"/>
          <w:pgMar w:top="0" w:right="180" w:bottom="0" w:left="160" w:header="720" w:footer="720" w:gutter="0"/>
          <w:cols w:num="7" w:space="720" w:equalWidth="0">
            <w:col w:w="3507" w:space="40"/>
            <w:col w:w="1278" w:space="39"/>
            <w:col w:w="1258" w:space="40"/>
            <w:col w:w="4057" w:space="39"/>
            <w:col w:w="1579" w:space="74"/>
            <w:col w:w="1836" w:space="39"/>
            <w:col w:w="2714"/>
          </w:cols>
        </w:sectPr>
      </w:pPr>
    </w:p>
    <w:p w:rsidR="00364248" w:rsidRDefault="00364248">
      <w:pPr>
        <w:pStyle w:val="BodyText"/>
        <w:spacing w:before="3"/>
        <w:rPr>
          <w:sz w:val="23"/>
        </w:rPr>
      </w:pPr>
    </w:p>
    <w:p w:rsidR="00364248" w:rsidRDefault="004F59E9">
      <w:pPr>
        <w:pStyle w:val="ListParagraph"/>
        <w:numPr>
          <w:ilvl w:val="1"/>
          <w:numId w:val="100"/>
        </w:numPr>
        <w:tabs>
          <w:tab w:val="left" w:pos="1121"/>
          <w:tab w:val="left" w:pos="1122"/>
          <w:tab w:val="left" w:pos="2962"/>
        </w:tabs>
        <w:spacing w:line="122" w:lineRule="auto"/>
        <w:ind w:left="2962" w:hanging="2377"/>
        <w:rPr>
          <w:sz w:val="18"/>
        </w:rPr>
      </w:pPr>
      <w:r>
        <w:rPr>
          <w:sz w:val="18"/>
        </w:rPr>
        <w:t>Muara</w:t>
      </w:r>
      <w:r>
        <w:rPr>
          <w:spacing w:val="-3"/>
          <w:sz w:val="18"/>
        </w:rPr>
        <w:t xml:space="preserve"> </w:t>
      </w:r>
      <w:r>
        <w:rPr>
          <w:sz w:val="18"/>
        </w:rPr>
        <w:t>Baruh</w:t>
      </w:r>
      <w:r>
        <w:rPr>
          <w:sz w:val="18"/>
        </w:rPr>
        <w:tab/>
      </w:r>
      <w:r>
        <w:rPr>
          <w:spacing w:val="-1"/>
          <w:position w:val="10"/>
          <w:sz w:val="18"/>
        </w:rPr>
        <w:t>Kepala</w:t>
      </w:r>
      <w:r>
        <w:rPr>
          <w:spacing w:val="-1"/>
          <w:sz w:val="18"/>
        </w:rPr>
        <w:t xml:space="preserve"> </w:t>
      </w:r>
      <w:r>
        <w:rPr>
          <w:sz w:val="18"/>
        </w:rPr>
        <w:t>Desa</w:t>
      </w:r>
    </w:p>
    <w:p w:rsidR="00364248" w:rsidRDefault="003B7ED1">
      <w:pPr>
        <w:pStyle w:val="ListParagraph"/>
        <w:numPr>
          <w:ilvl w:val="1"/>
          <w:numId w:val="100"/>
        </w:numPr>
        <w:tabs>
          <w:tab w:val="left" w:pos="1121"/>
          <w:tab w:val="left" w:pos="1122"/>
          <w:tab w:val="left" w:pos="2962"/>
        </w:tabs>
        <w:spacing w:before="127"/>
        <w:rPr>
          <w:sz w:val="18"/>
        </w:rPr>
      </w:pPr>
      <w:r w:rsidRPr="003B7ED1">
        <w:pict>
          <v:shape id="_x0000_s1102" type="#_x0000_t202" style="position:absolute;left:0;text-align:left;margin-left:156.15pt;margin-top:17pt;width:18.8pt;height:10.45pt;z-index:-30750720;mso-position-horizontal-relative:page" filled="f" stroked="f">
            <v:textbox inset="0,0,0,0">
              <w:txbxContent>
                <w:p w:rsidR="006002AD" w:rsidRDefault="006002AD">
                  <w:pPr>
                    <w:rPr>
                      <w:sz w:val="18"/>
                    </w:rPr>
                  </w:pPr>
                  <w:r>
                    <w:rPr>
                      <w:sz w:val="18"/>
                    </w:rPr>
                    <w:t>Desa</w:t>
                  </w:r>
                </w:p>
              </w:txbxContent>
            </v:textbox>
            <w10:wrap anchorx="page"/>
          </v:shape>
        </w:pict>
      </w:r>
      <w:r w:rsidR="004F59E9">
        <w:rPr>
          <w:sz w:val="18"/>
        </w:rPr>
        <w:t>Panyaungan</w:t>
      </w:r>
      <w:r w:rsidR="004F59E9">
        <w:rPr>
          <w:sz w:val="18"/>
        </w:rPr>
        <w:tab/>
      </w:r>
      <w:r w:rsidR="004F59E9">
        <w:rPr>
          <w:spacing w:val="-5"/>
          <w:position w:val="11"/>
          <w:sz w:val="18"/>
        </w:rPr>
        <w:t>Kepala</w:t>
      </w:r>
    </w:p>
    <w:p w:rsidR="00364248" w:rsidRDefault="004F59E9">
      <w:pPr>
        <w:pStyle w:val="BodyText"/>
        <w:spacing w:before="10"/>
        <w:rPr>
          <w:sz w:val="15"/>
        </w:rPr>
      </w:pPr>
      <w:r>
        <w:br w:type="column"/>
      </w:r>
    </w:p>
    <w:p w:rsidR="00364248" w:rsidRDefault="004F59E9">
      <w:pPr>
        <w:ind w:left="551" w:right="-1"/>
        <w:rPr>
          <w:sz w:val="18"/>
        </w:rPr>
      </w:pPr>
      <w:r>
        <w:rPr>
          <w:sz w:val="18"/>
        </w:rPr>
        <w:t xml:space="preserve">Ketua </w:t>
      </w:r>
      <w:r>
        <w:rPr>
          <w:spacing w:val="-9"/>
          <w:sz w:val="18"/>
        </w:rPr>
        <w:t xml:space="preserve">TP </w:t>
      </w:r>
      <w:r>
        <w:rPr>
          <w:sz w:val="18"/>
        </w:rPr>
        <w:t>PKK</w:t>
      </w:r>
    </w:p>
    <w:p w:rsidR="00364248" w:rsidRDefault="004F59E9">
      <w:pPr>
        <w:spacing w:before="112"/>
        <w:ind w:left="551" w:right="-1"/>
        <w:rPr>
          <w:sz w:val="18"/>
        </w:rPr>
      </w:pPr>
      <w:r>
        <w:rPr>
          <w:sz w:val="18"/>
        </w:rPr>
        <w:t xml:space="preserve">Ketua </w:t>
      </w:r>
      <w:r>
        <w:rPr>
          <w:spacing w:val="-9"/>
          <w:sz w:val="18"/>
        </w:rPr>
        <w:t xml:space="preserve">TP </w:t>
      </w:r>
      <w:r>
        <w:rPr>
          <w:sz w:val="18"/>
        </w:rPr>
        <w:t>PKK</w:t>
      </w:r>
    </w:p>
    <w:p w:rsidR="00364248" w:rsidRDefault="004F59E9">
      <w:pPr>
        <w:tabs>
          <w:tab w:val="left" w:pos="1784"/>
          <w:tab w:val="left" w:pos="3203"/>
          <w:tab w:val="left" w:pos="4622"/>
        </w:tabs>
        <w:spacing w:before="187" w:line="257" w:lineRule="exact"/>
        <w:ind w:left="510"/>
        <w:rPr>
          <w:sz w:val="18"/>
        </w:rPr>
      </w:pPr>
      <w:r>
        <w:br w:type="column"/>
      </w:r>
      <w:r>
        <w:rPr>
          <w:sz w:val="18"/>
        </w:rPr>
        <w:lastRenderedPageBreak/>
        <w:t>Yuliana</w:t>
      </w:r>
      <w:r>
        <w:rPr>
          <w:sz w:val="18"/>
        </w:rPr>
        <w:tab/>
        <w:t>Saibah</w:t>
      </w:r>
      <w:r>
        <w:rPr>
          <w:sz w:val="18"/>
        </w:rPr>
        <w:tab/>
        <w:t>Laila</w:t>
      </w:r>
      <w:r>
        <w:rPr>
          <w:spacing w:val="-3"/>
          <w:sz w:val="18"/>
        </w:rPr>
        <w:t xml:space="preserve"> </w:t>
      </w:r>
      <w:r>
        <w:rPr>
          <w:sz w:val="18"/>
        </w:rPr>
        <w:t>Harianti</w:t>
      </w:r>
      <w:r>
        <w:rPr>
          <w:sz w:val="18"/>
        </w:rPr>
        <w:tab/>
      </w:r>
      <w:r>
        <w:rPr>
          <w:position w:val="10"/>
          <w:sz w:val="18"/>
        </w:rPr>
        <w:t>Semua</w:t>
      </w:r>
    </w:p>
    <w:p w:rsidR="00364248" w:rsidRDefault="004F59E9">
      <w:pPr>
        <w:spacing w:line="157" w:lineRule="exact"/>
        <w:jc w:val="right"/>
        <w:rPr>
          <w:sz w:val="18"/>
        </w:rPr>
      </w:pPr>
      <w:r>
        <w:rPr>
          <w:sz w:val="18"/>
        </w:rPr>
        <w:t>Ketua RT</w:t>
      </w:r>
    </w:p>
    <w:p w:rsidR="00364248" w:rsidRDefault="003B7ED1">
      <w:pPr>
        <w:tabs>
          <w:tab w:val="left" w:pos="1784"/>
          <w:tab w:val="left" w:pos="3203"/>
          <w:tab w:val="left" w:pos="4622"/>
        </w:tabs>
        <w:spacing w:before="109"/>
        <w:ind w:left="510"/>
        <w:rPr>
          <w:sz w:val="18"/>
        </w:rPr>
      </w:pPr>
      <w:r w:rsidRPr="003B7ED1">
        <w:pict>
          <v:shape id="_x0000_s1101" type="#_x0000_t202" style="position:absolute;left:0;text-align:left;margin-left:482.35pt;margin-top:16.1pt;width:36.55pt;height:10.45pt;z-index:-30750208;mso-position-horizontal-relative:page" filled="f" stroked="f">
            <v:textbox inset="0,0,0,0">
              <w:txbxContent>
                <w:p w:rsidR="006002AD" w:rsidRDefault="006002AD">
                  <w:pPr>
                    <w:rPr>
                      <w:sz w:val="18"/>
                    </w:rPr>
                  </w:pPr>
                  <w:r>
                    <w:rPr>
                      <w:sz w:val="18"/>
                    </w:rPr>
                    <w:t>Ketua RT</w:t>
                  </w:r>
                </w:p>
              </w:txbxContent>
            </v:textbox>
            <w10:wrap anchorx="page"/>
          </v:shape>
        </w:pict>
      </w:r>
      <w:r w:rsidR="004F59E9">
        <w:rPr>
          <w:sz w:val="18"/>
        </w:rPr>
        <w:t>Lailawati</w:t>
      </w:r>
      <w:r w:rsidR="004F59E9">
        <w:rPr>
          <w:sz w:val="18"/>
        </w:rPr>
        <w:tab/>
        <w:t>Anita</w:t>
      </w:r>
      <w:r w:rsidR="004F59E9">
        <w:rPr>
          <w:sz w:val="18"/>
        </w:rPr>
        <w:tab/>
        <w:t>Norjannah</w:t>
      </w:r>
      <w:r w:rsidR="004F59E9">
        <w:rPr>
          <w:sz w:val="18"/>
        </w:rPr>
        <w:tab/>
      </w:r>
      <w:r w:rsidR="004F59E9">
        <w:rPr>
          <w:position w:val="11"/>
          <w:sz w:val="18"/>
        </w:rPr>
        <w:t>Semua</w:t>
      </w:r>
    </w:p>
    <w:p w:rsidR="00364248" w:rsidRDefault="004F59E9">
      <w:pPr>
        <w:pStyle w:val="BodyText"/>
        <w:spacing w:before="10"/>
        <w:rPr>
          <w:sz w:val="15"/>
        </w:rPr>
      </w:pPr>
      <w:r>
        <w:br w:type="column"/>
      </w:r>
    </w:p>
    <w:p w:rsidR="00364248" w:rsidRDefault="004F59E9">
      <w:pPr>
        <w:pStyle w:val="ListParagraph"/>
        <w:numPr>
          <w:ilvl w:val="0"/>
          <w:numId w:val="85"/>
        </w:numPr>
        <w:tabs>
          <w:tab w:val="left" w:pos="679"/>
        </w:tabs>
        <w:spacing w:line="209" w:lineRule="exact"/>
        <w:rPr>
          <w:sz w:val="18"/>
        </w:rPr>
      </w:pPr>
      <w:r>
        <w:rPr>
          <w:sz w:val="18"/>
        </w:rPr>
        <w:t>Atikah</w:t>
      </w:r>
    </w:p>
    <w:p w:rsidR="00364248" w:rsidRDefault="004F59E9">
      <w:pPr>
        <w:pStyle w:val="ListParagraph"/>
        <w:numPr>
          <w:ilvl w:val="0"/>
          <w:numId w:val="85"/>
        </w:numPr>
        <w:tabs>
          <w:tab w:val="left" w:pos="679"/>
        </w:tabs>
        <w:rPr>
          <w:sz w:val="18"/>
        </w:rPr>
      </w:pPr>
      <w:r>
        <w:rPr>
          <w:sz w:val="18"/>
        </w:rPr>
        <w:t>Yurnawati</w:t>
      </w:r>
    </w:p>
    <w:p w:rsidR="00364248" w:rsidRDefault="004F59E9">
      <w:pPr>
        <w:pStyle w:val="ListParagraph"/>
        <w:numPr>
          <w:ilvl w:val="0"/>
          <w:numId w:val="84"/>
        </w:numPr>
        <w:tabs>
          <w:tab w:val="left" w:pos="679"/>
        </w:tabs>
        <w:spacing w:before="113" w:line="209" w:lineRule="exact"/>
        <w:rPr>
          <w:sz w:val="18"/>
        </w:rPr>
      </w:pPr>
      <w:r>
        <w:rPr>
          <w:sz w:val="18"/>
        </w:rPr>
        <w:t>Barkat</w:t>
      </w:r>
    </w:p>
    <w:p w:rsidR="00364248" w:rsidRDefault="004F59E9">
      <w:pPr>
        <w:pStyle w:val="ListParagraph"/>
        <w:numPr>
          <w:ilvl w:val="0"/>
          <w:numId w:val="84"/>
        </w:numPr>
        <w:tabs>
          <w:tab w:val="left" w:pos="679"/>
        </w:tabs>
        <w:rPr>
          <w:sz w:val="18"/>
        </w:rPr>
      </w:pPr>
      <w:r>
        <w:rPr>
          <w:sz w:val="18"/>
        </w:rPr>
        <w:t>Jubaidah</w:t>
      </w:r>
    </w:p>
    <w:p w:rsidR="00364248" w:rsidRDefault="004F59E9">
      <w:pPr>
        <w:pStyle w:val="BodyText"/>
        <w:spacing w:before="10"/>
        <w:rPr>
          <w:sz w:val="15"/>
        </w:rPr>
      </w:pPr>
      <w:r>
        <w:br w:type="column"/>
      </w:r>
    </w:p>
    <w:p w:rsidR="00364248" w:rsidRDefault="004F59E9">
      <w:pPr>
        <w:pStyle w:val="ListParagraph"/>
        <w:numPr>
          <w:ilvl w:val="1"/>
          <w:numId w:val="84"/>
        </w:numPr>
        <w:tabs>
          <w:tab w:val="left" w:pos="870"/>
        </w:tabs>
        <w:spacing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1"/>
          <w:numId w:val="84"/>
        </w:numPr>
        <w:tabs>
          <w:tab w:val="left" w:pos="870"/>
        </w:tabs>
        <w:rPr>
          <w:sz w:val="18"/>
        </w:rPr>
      </w:pPr>
      <w:r>
        <w:rPr>
          <w:sz w:val="18"/>
        </w:rPr>
        <w:t>Aparat</w:t>
      </w:r>
      <w:r>
        <w:rPr>
          <w:spacing w:val="-1"/>
          <w:sz w:val="18"/>
        </w:rPr>
        <w:t xml:space="preserve"> </w:t>
      </w:r>
      <w:r>
        <w:rPr>
          <w:spacing w:val="-5"/>
          <w:sz w:val="18"/>
        </w:rPr>
        <w:t>Desa</w:t>
      </w:r>
    </w:p>
    <w:p w:rsidR="00364248" w:rsidRDefault="004F59E9">
      <w:pPr>
        <w:pStyle w:val="ListParagraph"/>
        <w:numPr>
          <w:ilvl w:val="0"/>
          <w:numId w:val="83"/>
        </w:numPr>
        <w:tabs>
          <w:tab w:val="left" w:pos="870"/>
        </w:tabs>
        <w:spacing w:before="113"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83"/>
        </w:numPr>
        <w:tabs>
          <w:tab w:val="left" w:pos="870"/>
        </w:tabs>
        <w:rPr>
          <w:sz w:val="18"/>
        </w:rPr>
      </w:pPr>
      <w:r>
        <w:rPr>
          <w:sz w:val="18"/>
        </w:rPr>
        <w:t>Aparat</w:t>
      </w:r>
      <w:r>
        <w:rPr>
          <w:spacing w:val="-1"/>
          <w:sz w:val="18"/>
        </w:rPr>
        <w:t xml:space="preserve"> </w:t>
      </w:r>
      <w:r>
        <w:rPr>
          <w:spacing w:val="-5"/>
          <w:sz w:val="18"/>
        </w:rPr>
        <w:t>Desa</w:t>
      </w:r>
    </w:p>
    <w:p w:rsidR="00364248" w:rsidRDefault="004F59E9">
      <w:pPr>
        <w:pStyle w:val="ListParagraph"/>
        <w:numPr>
          <w:ilvl w:val="0"/>
          <w:numId w:val="82"/>
        </w:numPr>
        <w:tabs>
          <w:tab w:val="left" w:pos="838"/>
        </w:tabs>
        <w:spacing w:before="79" w:line="209" w:lineRule="exact"/>
        <w:rPr>
          <w:sz w:val="18"/>
        </w:rPr>
      </w:pPr>
      <w:r>
        <w:rPr>
          <w:spacing w:val="-2"/>
          <w:sz w:val="18"/>
        </w:rPr>
        <w:br w:type="column"/>
      </w:r>
      <w:r>
        <w:rPr>
          <w:sz w:val="18"/>
        </w:rPr>
        <w:lastRenderedPageBreak/>
        <w:t>Babinsa</w:t>
      </w:r>
    </w:p>
    <w:p w:rsidR="00364248" w:rsidRDefault="003B7ED1">
      <w:pPr>
        <w:pStyle w:val="ListParagraph"/>
        <w:numPr>
          <w:ilvl w:val="0"/>
          <w:numId w:val="82"/>
        </w:numPr>
        <w:tabs>
          <w:tab w:val="left" w:pos="838"/>
        </w:tabs>
        <w:spacing w:line="209" w:lineRule="exact"/>
        <w:rPr>
          <w:sz w:val="18"/>
        </w:rPr>
      </w:pPr>
      <w:r w:rsidRPr="003B7ED1">
        <w:pict>
          <v:shape id="_x0000_s1100" style="position:absolute;left:0;text-align:left;margin-left:31.9pt;margin-top:-10.85pt;width:778.1pt;height:.5pt;z-index:16135168;mso-position-horizontal-relative:page" coordorigin="638,-217" coordsize="15562,10" o:spt="100" adj="0,,0" path="m5425,-217r-1265,l4150,-217r-1126,l3015,-217r,l1183,-217r-9,l638,-217r,9l1174,-208r9,l3015,-208r,l3024,-208r1126,l4160,-208r1265,l5425,-217xm5435,-217r-10,l5425,-208r10,l5435,-217xm6711,-217r-9,l5435,-217r,9l6702,-208r9,l6711,-217xm8128,-217r-10,l8118,-217r-1407,l6711,-208r1407,l8118,-208r10,l8128,-217xm12515,-217r-1834,l10672,-217r-1126,l9537,-217r-1409,l8128,-208r1409,l9546,-208r1126,l10681,-208r1834,l12515,-217xm12525,-217r-9,l12516,-208r9,l12525,-217xm14356,-217r-1831,l12525,-208r1831,l14356,-217xm16200,-217r-1834,l14356,-217r,9l14366,-208r1834,l16200,-217xe" fillcolor="black" stroked="f">
            <v:stroke joinstyle="round"/>
            <v:formulas/>
            <v:path arrowok="t" o:connecttype="segments"/>
            <w10:wrap anchorx="page"/>
          </v:shape>
        </w:pict>
      </w:r>
      <w:r w:rsidR="004F59E9">
        <w:rPr>
          <w:sz w:val="18"/>
        </w:rPr>
        <w:t>BPD</w:t>
      </w:r>
    </w:p>
    <w:p w:rsidR="00364248" w:rsidRDefault="003B7ED1">
      <w:pPr>
        <w:pStyle w:val="ListParagraph"/>
        <w:numPr>
          <w:ilvl w:val="0"/>
          <w:numId w:val="82"/>
        </w:numPr>
        <w:tabs>
          <w:tab w:val="left" w:pos="838"/>
        </w:tabs>
        <w:rPr>
          <w:sz w:val="18"/>
        </w:rPr>
      </w:pPr>
      <w:r w:rsidRPr="003B7ED1">
        <w:pict>
          <v:shape id="_x0000_s1099" style="position:absolute;left:0;text-align:left;margin-left:31.9pt;margin-top:10.5pt;width:778.1pt;height:.5pt;z-index:16135680;mso-position-horizontal-relative:page" coordorigin="638,210" coordsize="15562,10" o:spt="100" adj="0,,0" path="m5425,210r-1265,l4150,210r-1126,l3015,210r,l1183,210r-9,l638,210r,9l1174,219r9,l3015,219r,l3024,219r1126,l4160,219r1265,l5425,210xm5435,210r-10,l5425,219r10,l5435,210xm6711,210r-9,l5435,210r,9l6702,219r9,l6711,210xm8128,210r-10,l8118,210r-1407,l6711,219r1407,l8118,219r10,l8128,210xm12515,210r-1834,l10672,210r-1126,l9537,210r-1409,l8128,219r1409,l9546,219r1126,l10681,219r1834,l12515,210xm12525,210r-9,l12516,219r9,l12525,210xm14356,210r-1831,l12525,219r1831,l14356,210xm16200,210r-1834,l14356,210r,9l14366,219r1834,l16200,210xe" fillcolor="black" stroked="f">
            <v:stroke joinstyle="round"/>
            <v:formulas/>
            <v:path arrowok="t" o:connecttype="segments"/>
            <w10:wrap anchorx="page"/>
          </v:shape>
        </w:pict>
      </w:r>
      <w:r w:rsidR="004F59E9">
        <w:rPr>
          <w:sz w:val="18"/>
        </w:rPr>
        <w:t>Poskesdes</w:t>
      </w:r>
    </w:p>
    <w:p w:rsidR="00364248" w:rsidRDefault="004F59E9">
      <w:pPr>
        <w:pStyle w:val="ListParagraph"/>
        <w:numPr>
          <w:ilvl w:val="0"/>
          <w:numId w:val="81"/>
        </w:numPr>
        <w:tabs>
          <w:tab w:val="left" w:pos="838"/>
        </w:tabs>
        <w:spacing w:before="9" w:line="209" w:lineRule="exact"/>
        <w:rPr>
          <w:sz w:val="18"/>
        </w:rPr>
      </w:pPr>
      <w:r>
        <w:rPr>
          <w:sz w:val="18"/>
        </w:rPr>
        <w:t>Babinsa</w:t>
      </w:r>
    </w:p>
    <w:p w:rsidR="00364248" w:rsidRDefault="004F59E9">
      <w:pPr>
        <w:pStyle w:val="ListParagraph"/>
        <w:numPr>
          <w:ilvl w:val="0"/>
          <w:numId w:val="81"/>
        </w:numPr>
        <w:tabs>
          <w:tab w:val="left" w:pos="838"/>
        </w:tabs>
        <w:rPr>
          <w:sz w:val="18"/>
        </w:rPr>
      </w:pPr>
      <w:r>
        <w:rPr>
          <w:sz w:val="18"/>
        </w:rPr>
        <w:t>Poskesdes</w:t>
      </w:r>
    </w:p>
    <w:p w:rsidR="00364248" w:rsidRDefault="00364248">
      <w:pPr>
        <w:rPr>
          <w:sz w:val="18"/>
        </w:rPr>
        <w:sectPr w:rsidR="00364248">
          <w:type w:val="continuous"/>
          <w:pgSz w:w="16840" w:h="11910" w:orient="landscape"/>
          <w:pgMar w:top="0" w:right="180" w:bottom="0" w:left="160" w:header="720" w:footer="720" w:gutter="0"/>
          <w:cols w:num="6" w:space="720" w:equalWidth="0">
            <w:col w:w="3507" w:space="40"/>
            <w:col w:w="1278" w:space="39"/>
            <w:col w:w="5354" w:space="40"/>
            <w:col w:w="1533" w:space="120"/>
            <w:col w:w="1836" w:space="39"/>
            <w:col w:w="2714"/>
          </w:cols>
        </w:sectPr>
      </w:pPr>
    </w:p>
    <w:p w:rsidR="00364248" w:rsidRDefault="003B7ED1">
      <w:pPr>
        <w:pStyle w:val="ListParagraph"/>
        <w:numPr>
          <w:ilvl w:val="1"/>
          <w:numId w:val="100"/>
        </w:numPr>
        <w:tabs>
          <w:tab w:val="left" w:pos="1121"/>
          <w:tab w:val="left" w:pos="1122"/>
          <w:tab w:val="left" w:pos="2962"/>
        </w:tabs>
        <w:spacing w:before="97" w:line="122" w:lineRule="auto"/>
        <w:ind w:left="2962" w:hanging="2377"/>
        <w:rPr>
          <w:sz w:val="18"/>
        </w:rPr>
      </w:pPr>
      <w:r w:rsidRPr="003B7ED1">
        <w:lastRenderedPageBreak/>
        <w:pict>
          <v:shape id="_x0000_s1098" style="position:absolute;left:0;text-align:left;margin-left:31.9pt;margin-top:.1pt;width:778.1pt;height:.5pt;z-index:16136192;mso-position-horizontal-relative:page" coordorigin="638,2" coordsize="15562,10" o:spt="100" adj="0,,0" path="m5425,2l4160,2r-10,l3024,2r-9,l3015,2,1183,2r-9,l638,2r,10l1174,12r9,l3015,12r,l3024,12r1126,l4160,12r1265,l5425,2xm5435,2r-10,l5425,12r10,l5435,2xm6711,2r-9,l5435,2r,10l6702,12r9,l6711,2xm8128,2r-10,l8118,2,6711,2r,10l8118,12r,l8128,12r,-10xm12515,2r-1834,l10672,2,9546,2r-9,l8128,2r,10l9537,12r9,l10672,12r9,l12515,12r,-10xm12525,2r-9,l12516,12r9,l12525,2xm14356,2r-1831,l12525,12r1831,l14356,2xm16200,2r-1834,l14356,2r,10l14366,12r1834,l16200,2xe" fillcolor="black" stroked="f">
            <v:stroke joinstyle="round"/>
            <v:formulas/>
            <v:path arrowok="t" o:connecttype="segments"/>
            <w10:wrap anchorx="page"/>
          </v:shape>
        </w:pict>
      </w:r>
      <w:r w:rsidR="004F59E9">
        <w:rPr>
          <w:sz w:val="18"/>
        </w:rPr>
        <w:t>Pandawanan</w:t>
      </w:r>
      <w:r w:rsidR="004F59E9">
        <w:rPr>
          <w:sz w:val="18"/>
        </w:rPr>
        <w:tab/>
      </w:r>
      <w:r w:rsidR="004F59E9">
        <w:rPr>
          <w:spacing w:val="-1"/>
          <w:position w:val="10"/>
          <w:sz w:val="18"/>
        </w:rPr>
        <w:t>Kepala</w:t>
      </w:r>
      <w:r w:rsidR="004F59E9">
        <w:rPr>
          <w:spacing w:val="-1"/>
          <w:sz w:val="18"/>
        </w:rPr>
        <w:t xml:space="preserve"> </w:t>
      </w:r>
      <w:r w:rsidR="004F59E9">
        <w:rPr>
          <w:sz w:val="18"/>
        </w:rPr>
        <w:t>Desa</w:t>
      </w:r>
    </w:p>
    <w:p w:rsidR="00364248" w:rsidRDefault="004F59E9">
      <w:pPr>
        <w:spacing w:before="11"/>
        <w:ind w:left="551" w:right="-19"/>
        <w:rPr>
          <w:sz w:val="18"/>
        </w:rPr>
      </w:pPr>
      <w:r>
        <w:br w:type="column"/>
      </w:r>
      <w:r>
        <w:rPr>
          <w:sz w:val="18"/>
        </w:rPr>
        <w:lastRenderedPageBreak/>
        <w:t>Ketua TP PKK</w:t>
      </w:r>
    </w:p>
    <w:p w:rsidR="00364248" w:rsidRDefault="004F59E9">
      <w:pPr>
        <w:tabs>
          <w:tab w:val="left" w:pos="1784"/>
        </w:tabs>
        <w:spacing w:before="14" w:line="257" w:lineRule="exact"/>
        <w:ind w:left="510"/>
        <w:rPr>
          <w:sz w:val="18"/>
        </w:rPr>
      </w:pPr>
      <w:r>
        <w:br w:type="column"/>
      </w:r>
      <w:r>
        <w:rPr>
          <w:sz w:val="18"/>
        </w:rPr>
        <w:lastRenderedPageBreak/>
        <w:t>Karmilawati</w:t>
      </w:r>
      <w:r>
        <w:rPr>
          <w:sz w:val="18"/>
        </w:rPr>
        <w:tab/>
      </w:r>
      <w:r>
        <w:rPr>
          <w:position w:val="10"/>
          <w:sz w:val="18"/>
        </w:rPr>
        <w:t>Hidayah</w:t>
      </w:r>
    </w:p>
    <w:p w:rsidR="00364248" w:rsidRDefault="004F59E9">
      <w:pPr>
        <w:spacing w:line="157" w:lineRule="exact"/>
        <w:ind w:right="40"/>
        <w:jc w:val="right"/>
        <w:rPr>
          <w:sz w:val="18"/>
        </w:rPr>
      </w:pPr>
      <w:r>
        <w:rPr>
          <w:spacing w:val="-1"/>
          <w:sz w:val="18"/>
        </w:rPr>
        <w:t>Thaibah</w:t>
      </w:r>
    </w:p>
    <w:p w:rsidR="00364248" w:rsidRDefault="004F59E9">
      <w:pPr>
        <w:tabs>
          <w:tab w:val="left" w:pos="2004"/>
        </w:tabs>
        <w:spacing w:before="97" w:line="122" w:lineRule="auto"/>
        <w:ind w:left="2004" w:hanging="1419"/>
        <w:rPr>
          <w:sz w:val="18"/>
        </w:rPr>
      </w:pPr>
      <w:r>
        <w:br w:type="column"/>
      </w:r>
      <w:r>
        <w:rPr>
          <w:sz w:val="18"/>
        </w:rPr>
        <w:lastRenderedPageBreak/>
        <w:t>Noor</w:t>
      </w:r>
      <w:r>
        <w:rPr>
          <w:spacing w:val="-2"/>
          <w:sz w:val="18"/>
        </w:rPr>
        <w:t xml:space="preserve"> </w:t>
      </w:r>
      <w:r>
        <w:rPr>
          <w:sz w:val="18"/>
        </w:rPr>
        <w:t>Hajati</w:t>
      </w:r>
      <w:r>
        <w:rPr>
          <w:sz w:val="18"/>
        </w:rPr>
        <w:tab/>
      </w:r>
      <w:r>
        <w:rPr>
          <w:position w:val="10"/>
          <w:sz w:val="18"/>
        </w:rPr>
        <w:t xml:space="preserve">Semua </w:t>
      </w:r>
      <w:r>
        <w:rPr>
          <w:sz w:val="18"/>
        </w:rPr>
        <w:t>Ketua</w:t>
      </w:r>
      <w:r>
        <w:rPr>
          <w:spacing w:val="-1"/>
          <w:sz w:val="18"/>
        </w:rPr>
        <w:t xml:space="preserve"> </w:t>
      </w:r>
      <w:r>
        <w:rPr>
          <w:spacing w:val="-9"/>
          <w:sz w:val="18"/>
        </w:rPr>
        <w:t>RT</w:t>
      </w:r>
    </w:p>
    <w:p w:rsidR="00364248" w:rsidRDefault="004F59E9">
      <w:pPr>
        <w:pStyle w:val="ListParagraph"/>
        <w:numPr>
          <w:ilvl w:val="0"/>
          <w:numId w:val="80"/>
        </w:numPr>
        <w:tabs>
          <w:tab w:val="left" w:pos="678"/>
          <w:tab w:val="left" w:pos="679"/>
        </w:tabs>
        <w:spacing w:before="11" w:line="209" w:lineRule="exact"/>
        <w:ind w:hanging="361"/>
        <w:rPr>
          <w:sz w:val="18"/>
        </w:rPr>
      </w:pPr>
      <w:r>
        <w:rPr>
          <w:spacing w:val="-1"/>
          <w:sz w:val="18"/>
        </w:rPr>
        <w:br w:type="column"/>
      </w:r>
      <w:r>
        <w:rPr>
          <w:sz w:val="18"/>
        </w:rPr>
        <w:lastRenderedPageBreak/>
        <w:t>Norlina</w:t>
      </w:r>
    </w:p>
    <w:p w:rsidR="00364248" w:rsidRDefault="004F59E9">
      <w:pPr>
        <w:pStyle w:val="ListParagraph"/>
        <w:numPr>
          <w:ilvl w:val="0"/>
          <w:numId w:val="80"/>
        </w:numPr>
        <w:tabs>
          <w:tab w:val="left" w:pos="678"/>
          <w:tab w:val="left" w:pos="679"/>
        </w:tabs>
        <w:ind w:hanging="361"/>
        <w:rPr>
          <w:sz w:val="18"/>
        </w:rPr>
      </w:pPr>
      <w:r>
        <w:rPr>
          <w:sz w:val="18"/>
        </w:rPr>
        <w:t>Nor</w:t>
      </w:r>
      <w:r>
        <w:rPr>
          <w:spacing w:val="-4"/>
          <w:sz w:val="18"/>
        </w:rPr>
        <w:t xml:space="preserve"> </w:t>
      </w:r>
      <w:r>
        <w:rPr>
          <w:sz w:val="18"/>
        </w:rPr>
        <w:t>Asiah</w:t>
      </w:r>
    </w:p>
    <w:p w:rsidR="00364248" w:rsidRDefault="004F59E9">
      <w:pPr>
        <w:pStyle w:val="ListParagraph"/>
        <w:numPr>
          <w:ilvl w:val="1"/>
          <w:numId w:val="80"/>
        </w:numPr>
        <w:tabs>
          <w:tab w:val="left" w:pos="870"/>
        </w:tabs>
        <w:spacing w:before="11" w:line="209" w:lineRule="exact"/>
        <w:rPr>
          <w:sz w:val="18"/>
        </w:rPr>
      </w:pPr>
      <w:r>
        <w:rPr>
          <w:spacing w:val="-2"/>
          <w:sz w:val="18"/>
        </w:rPr>
        <w:br w:type="column"/>
      </w:r>
      <w:r>
        <w:rPr>
          <w:sz w:val="18"/>
        </w:rPr>
        <w:lastRenderedPageBreak/>
        <w:t>Bidan</w:t>
      </w:r>
      <w:r>
        <w:rPr>
          <w:spacing w:val="-2"/>
          <w:sz w:val="18"/>
        </w:rPr>
        <w:t xml:space="preserve"> </w:t>
      </w:r>
      <w:r>
        <w:rPr>
          <w:sz w:val="18"/>
        </w:rPr>
        <w:t>Desa</w:t>
      </w:r>
    </w:p>
    <w:p w:rsidR="00364248" w:rsidRDefault="004F59E9">
      <w:pPr>
        <w:pStyle w:val="ListParagraph"/>
        <w:numPr>
          <w:ilvl w:val="1"/>
          <w:numId w:val="80"/>
        </w:numPr>
        <w:tabs>
          <w:tab w:val="left" w:pos="870"/>
        </w:tabs>
        <w:rPr>
          <w:sz w:val="18"/>
        </w:rPr>
      </w:pPr>
      <w:r>
        <w:rPr>
          <w:sz w:val="18"/>
        </w:rPr>
        <w:t>Aparat</w:t>
      </w:r>
      <w:r>
        <w:rPr>
          <w:spacing w:val="-1"/>
          <w:sz w:val="18"/>
        </w:rPr>
        <w:t xml:space="preserve"> </w:t>
      </w:r>
      <w:r>
        <w:rPr>
          <w:spacing w:val="-5"/>
          <w:sz w:val="18"/>
        </w:rPr>
        <w:t>Desa</w:t>
      </w:r>
    </w:p>
    <w:p w:rsidR="00364248" w:rsidRDefault="004F59E9">
      <w:pPr>
        <w:pStyle w:val="ListParagraph"/>
        <w:numPr>
          <w:ilvl w:val="0"/>
          <w:numId w:val="79"/>
        </w:numPr>
        <w:tabs>
          <w:tab w:val="left" w:pos="838"/>
        </w:tabs>
        <w:spacing w:before="11" w:line="209" w:lineRule="exact"/>
        <w:rPr>
          <w:sz w:val="18"/>
        </w:rPr>
      </w:pPr>
      <w:r>
        <w:rPr>
          <w:spacing w:val="-2"/>
          <w:sz w:val="18"/>
        </w:rPr>
        <w:br w:type="column"/>
      </w:r>
      <w:r>
        <w:rPr>
          <w:sz w:val="18"/>
        </w:rPr>
        <w:lastRenderedPageBreak/>
        <w:t>Babinsa</w:t>
      </w:r>
    </w:p>
    <w:p w:rsidR="00364248" w:rsidRDefault="004F59E9">
      <w:pPr>
        <w:pStyle w:val="ListParagraph"/>
        <w:numPr>
          <w:ilvl w:val="0"/>
          <w:numId w:val="79"/>
        </w:numPr>
        <w:tabs>
          <w:tab w:val="left" w:pos="838"/>
        </w:tabs>
        <w:rPr>
          <w:sz w:val="18"/>
        </w:rPr>
      </w:pPr>
      <w:r>
        <w:rPr>
          <w:sz w:val="18"/>
        </w:rPr>
        <w:t>Poskesdes</w:t>
      </w:r>
    </w:p>
    <w:p w:rsidR="00364248" w:rsidRDefault="00364248">
      <w:pPr>
        <w:rPr>
          <w:sz w:val="18"/>
        </w:rPr>
        <w:sectPr w:rsidR="00364248">
          <w:type w:val="continuous"/>
          <w:pgSz w:w="16840" w:h="11910" w:orient="landscape"/>
          <w:pgMar w:top="0" w:right="180" w:bottom="0" w:left="160" w:header="720" w:footer="720" w:gutter="0"/>
          <w:cols w:num="7" w:space="720" w:equalWidth="0">
            <w:col w:w="3507" w:space="40"/>
            <w:col w:w="1278" w:space="39"/>
            <w:col w:w="2468" w:space="150"/>
            <w:col w:w="2736" w:space="40"/>
            <w:col w:w="1475" w:space="178"/>
            <w:col w:w="1836" w:space="39"/>
            <w:col w:w="2714"/>
          </w:cols>
        </w:sectPr>
      </w:pPr>
    </w:p>
    <w:p w:rsidR="00364248" w:rsidRDefault="00364248">
      <w:pPr>
        <w:pStyle w:val="BodyText"/>
        <w:spacing w:before="4"/>
        <w:rPr>
          <w:sz w:val="17"/>
        </w:rPr>
      </w:pPr>
    </w:p>
    <w:p w:rsidR="00364248" w:rsidRDefault="004F59E9">
      <w:pPr>
        <w:pStyle w:val="ListParagraph"/>
        <w:numPr>
          <w:ilvl w:val="1"/>
          <w:numId w:val="100"/>
        </w:numPr>
        <w:tabs>
          <w:tab w:val="left" w:pos="1121"/>
          <w:tab w:val="left" w:pos="1122"/>
          <w:tab w:val="left" w:pos="2962"/>
        </w:tabs>
        <w:spacing w:line="122" w:lineRule="auto"/>
        <w:ind w:left="2962" w:hanging="2377"/>
        <w:rPr>
          <w:sz w:val="18"/>
        </w:rPr>
      </w:pPr>
      <w:r>
        <w:rPr>
          <w:sz w:val="18"/>
        </w:rPr>
        <w:t>Pimping</w:t>
      </w:r>
      <w:r>
        <w:rPr>
          <w:sz w:val="18"/>
        </w:rPr>
        <w:tab/>
      </w:r>
      <w:r>
        <w:rPr>
          <w:spacing w:val="-1"/>
          <w:position w:val="10"/>
          <w:sz w:val="18"/>
        </w:rPr>
        <w:t>Kepala</w:t>
      </w:r>
      <w:r>
        <w:rPr>
          <w:spacing w:val="-1"/>
          <w:sz w:val="18"/>
        </w:rPr>
        <w:t xml:space="preserve"> </w:t>
      </w:r>
      <w:r>
        <w:rPr>
          <w:sz w:val="18"/>
        </w:rPr>
        <w:t>Desa</w:t>
      </w:r>
    </w:p>
    <w:p w:rsidR="00364248" w:rsidRDefault="00364248">
      <w:pPr>
        <w:pStyle w:val="BodyText"/>
        <w:spacing w:before="3"/>
        <w:rPr>
          <w:sz w:val="23"/>
        </w:rPr>
      </w:pPr>
    </w:p>
    <w:p w:rsidR="00364248" w:rsidRDefault="004F59E9">
      <w:pPr>
        <w:spacing w:before="1" w:line="106" w:lineRule="exact"/>
        <w:jc w:val="right"/>
        <w:rPr>
          <w:sz w:val="18"/>
        </w:rPr>
      </w:pPr>
      <w:r>
        <w:rPr>
          <w:sz w:val="18"/>
        </w:rPr>
        <w:t>Kepala</w:t>
      </w:r>
    </w:p>
    <w:p w:rsidR="00364248" w:rsidRDefault="004F59E9">
      <w:pPr>
        <w:spacing w:before="115"/>
        <w:ind w:left="551" w:right="-19"/>
        <w:rPr>
          <w:sz w:val="18"/>
        </w:rPr>
      </w:pPr>
      <w:r>
        <w:br w:type="column"/>
      </w:r>
      <w:r>
        <w:rPr>
          <w:sz w:val="18"/>
        </w:rPr>
        <w:lastRenderedPageBreak/>
        <w:t>Ketua TP PKK</w:t>
      </w:r>
    </w:p>
    <w:p w:rsidR="00364248" w:rsidRDefault="00364248">
      <w:pPr>
        <w:pStyle w:val="BodyText"/>
        <w:spacing w:before="8"/>
        <w:rPr>
          <w:sz w:val="21"/>
        </w:rPr>
      </w:pPr>
    </w:p>
    <w:p w:rsidR="00364248" w:rsidRDefault="004F59E9">
      <w:pPr>
        <w:spacing w:line="106" w:lineRule="exact"/>
        <w:ind w:left="551"/>
        <w:rPr>
          <w:sz w:val="18"/>
        </w:rPr>
      </w:pPr>
      <w:r>
        <w:rPr>
          <w:sz w:val="18"/>
        </w:rPr>
        <w:t>Ketua TP</w:t>
      </w:r>
    </w:p>
    <w:p w:rsidR="00364248" w:rsidRDefault="004F59E9">
      <w:pPr>
        <w:tabs>
          <w:tab w:val="left" w:pos="1784"/>
          <w:tab w:val="left" w:pos="3203"/>
          <w:tab w:val="left" w:pos="4622"/>
        </w:tabs>
        <w:spacing w:before="118" w:line="257" w:lineRule="exact"/>
        <w:ind w:left="510"/>
        <w:rPr>
          <w:sz w:val="18"/>
        </w:rPr>
      </w:pPr>
      <w:r>
        <w:br w:type="column"/>
      </w:r>
      <w:r>
        <w:rPr>
          <w:sz w:val="18"/>
        </w:rPr>
        <w:lastRenderedPageBreak/>
        <w:t>Hj.</w:t>
      </w:r>
      <w:r>
        <w:rPr>
          <w:spacing w:val="-2"/>
          <w:sz w:val="18"/>
        </w:rPr>
        <w:t xml:space="preserve"> </w:t>
      </w:r>
      <w:r>
        <w:rPr>
          <w:sz w:val="18"/>
        </w:rPr>
        <w:t>Muslimah</w:t>
      </w:r>
      <w:r>
        <w:rPr>
          <w:sz w:val="18"/>
        </w:rPr>
        <w:tab/>
        <w:t>Linda</w:t>
      </w:r>
      <w:r>
        <w:rPr>
          <w:spacing w:val="-2"/>
          <w:sz w:val="18"/>
        </w:rPr>
        <w:t xml:space="preserve"> </w:t>
      </w:r>
      <w:r>
        <w:rPr>
          <w:sz w:val="18"/>
        </w:rPr>
        <w:t>Wati</w:t>
      </w:r>
      <w:r>
        <w:rPr>
          <w:sz w:val="18"/>
        </w:rPr>
        <w:tab/>
        <w:t>Rusidah</w:t>
      </w:r>
      <w:r>
        <w:rPr>
          <w:sz w:val="18"/>
        </w:rPr>
        <w:tab/>
      </w:r>
      <w:r>
        <w:rPr>
          <w:position w:val="10"/>
          <w:sz w:val="18"/>
        </w:rPr>
        <w:t>Semua</w:t>
      </w:r>
    </w:p>
    <w:p w:rsidR="00364248" w:rsidRDefault="004F59E9">
      <w:pPr>
        <w:spacing w:line="157" w:lineRule="exact"/>
        <w:ind w:left="4622"/>
        <w:rPr>
          <w:sz w:val="18"/>
        </w:rPr>
      </w:pPr>
      <w:r>
        <w:rPr>
          <w:sz w:val="18"/>
        </w:rPr>
        <w:t>Ketua RT</w:t>
      </w:r>
    </w:p>
    <w:p w:rsidR="00364248" w:rsidRDefault="00364248">
      <w:pPr>
        <w:pStyle w:val="BodyText"/>
        <w:spacing w:before="9"/>
        <w:rPr>
          <w:sz w:val="21"/>
        </w:rPr>
      </w:pPr>
    </w:p>
    <w:p w:rsidR="00364248" w:rsidRDefault="004F59E9">
      <w:pPr>
        <w:spacing w:line="106" w:lineRule="exact"/>
        <w:ind w:left="4622"/>
        <w:rPr>
          <w:sz w:val="18"/>
        </w:rPr>
      </w:pPr>
      <w:r>
        <w:rPr>
          <w:sz w:val="18"/>
        </w:rPr>
        <w:t>Semua</w:t>
      </w:r>
    </w:p>
    <w:p w:rsidR="00364248" w:rsidRDefault="004F59E9">
      <w:pPr>
        <w:pStyle w:val="ListParagraph"/>
        <w:numPr>
          <w:ilvl w:val="0"/>
          <w:numId w:val="78"/>
        </w:numPr>
        <w:tabs>
          <w:tab w:val="left" w:pos="678"/>
          <w:tab w:val="left" w:pos="679"/>
        </w:tabs>
        <w:spacing w:before="9" w:line="209" w:lineRule="exact"/>
        <w:ind w:hanging="361"/>
        <w:rPr>
          <w:sz w:val="18"/>
        </w:rPr>
      </w:pPr>
      <w:r>
        <w:rPr>
          <w:sz w:val="18"/>
        </w:rPr>
        <w:br w:type="column"/>
      </w:r>
      <w:r>
        <w:rPr>
          <w:sz w:val="18"/>
        </w:rPr>
        <w:lastRenderedPageBreak/>
        <w:t>Usnari</w:t>
      </w:r>
    </w:p>
    <w:p w:rsidR="00364248" w:rsidRDefault="003B7ED1">
      <w:pPr>
        <w:pStyle w:val="ListParagraph"/>
        <w:numPr>
          <w:ilvl w:val="0"/>
          <w:numId w:val="78"/>
        </w:numPr>
        <w:tabs>
          <w:tab w:val="left" w:pos="678"/>
          <w:tab w:val="left" w:pos="679"/>
        </w:tabs>
        <w:spacing w:line="209" w:lineRule="exact"/>
        <w:ind w:hanging="361"/>
        <w:rPr>
          <w:sz w:val="18"/>
        </w:rPr>
      </w:pPr>
      <w:r w:rsidRPr="003B7ED1">
        <w:pict>
          <v:shape id="_x0000_s1097" style="position:absolute;left:0;text-align:left;margin-left:31.9pt;margin-top:-10.85pt;width:778.1pt;height:.5pt;z-index:16136704;mso-position-horizontal-relative:page" coordorigin="638,-217" coordsize="15562,10" o:spt="100" adj="0,,0" path="m5425,-217r-1265,l4150,-217r-1126,l3015,-217r,l1183,-217r-9,l638,-217r,9l1174,-208r9,l3015,-208r,l3024,-208r1126,l4160,-208r1265,l5425,-217xm5435,-217r-10,l5425,-208r10,l5435,-217xm6711,-217r-9,l5435,-217r,9l6702,-208r9,l6711,-217xm8128,-217r-10,l8118,-217r-1407,l6711,-208r1407,l8118,-208r10,l8128,-217xm12515,-217r-1834,l10672,-217r-1126,l9537,-217r-1409,l8128,-208r1409,l9546,-208r1126,l10681,-208r1834,l12515,-217xm12525,-217r-9,l12516,-208r9,l12525,-217xm14356,-217r-1831,l12525,-208r1831,l14356,-217xm16200,-217r-1834,l14356,-217r,9l14366,-208r1834,l16200,-217xe" fillcolor="black" stroked="f">
            <v:stroke joinstyle="round"/>
            <v:formulas/>
            <v:path arrowok="t" o:connecttype="segments"/>
            <w10:wrap anchorx="page"/>
          </v:shape>
        </w:pict>
      </w:r>
      <w:r w:rsidR="004F59E9">
        <w:rPr>
          <w:sz w:val="18"/>
        </w:rPr>
        <w:t>Saimah</w:t>
      </w:r>
    </w:p>
    <w:p w:rsidR="00364248" w:rsidRDefault="003B7ED1">
      <w:pPr>
        <w:pStyle w:val="ListParagraph"/>
        <w:numPr>
          <w:ilvl w:val="0"/>
          <w:numId w:val="78"/>
        </w:numPr>
        <w:tabs>
          <w:tab w:val="left" w:pos="678"/>
          <w:tab w:val="left" w:pos="679"/>
        </w:tabs>
        <w:ind w:hanging="361"/>
        <w:rPr>
          <w:sz w:val="18"/>
        </w:rPr>
      </w:pPr>
      <w:r w:rsidRPr="003B7ED1">
        <w:pict>
          <v:shape id="_x0000_s1096" style="position:absolute;left:0;text-align:left;margin-left:31.9pt;margin-top:10.5pt;width:778.1pt;height:.5pt;z-index:16137216;mso-position-horizontal-relative:page" coordorigin="638,210" coordsize="15562,10" o:spt="100" adj="0,,0" path="m5425,210r-1265,l4150,210r-1126,l3015,210r,l1183,210r-9,l638,210r,9l1174,219r9,l3015,219r,l3024,219r1126,l4160,219r1265,l5425,210xm5435,210r-10,l5425,219r10,l5435,210xm6711,210r-9,l5435,210r,9l6702,219r9,l6711,210xm8128,210r-10,l8118,210r-1407,l6711,219r1407,l8118,219r10,l8128,210xm12515,210r-1834,l10672,210r-1126,l9537,210r-1409,l8128,219r1409,l9546,219r1126,l10681,219r1834,l12515,210xm12525,210r-9,l12516,219r9,l12525,210xm14356,210r-1831,l12525,219r1831,l14356,210xm16200,210r-1834,l14356,210r,9l14366,219r1834,l16200,210xe" fillcolor="black" stroked="f">
            <v:stroke joinstyle="round"/>
            <v:formulas/>
            <v:path arrowok="t" o:connecttype="segments"/>
            <w10:wrap anchorx="page"/>
          </v:shape>
        </w:pict>
      </w:r>
      <w:r w:rsidR="004F59E9">
        <w:rPr>
          <w:sz w:val="18"/>
        </w:rPr>
        <w:t>Usna</w:t>
      </w:r>
    </w:p>
    <w:p w:rsidR="00364248" w:rsidRDefault="004F59E9">
      <w:pPr>
        <w:pStyle w:val="ListParagraph"/>
        <w:numPr>
          <w:ilvl w:val="0"/>
          <w:numId w:val="77"/>
        </w:numPr>
        <w:tabs>
          <w:tab w:val="left" w:pos="678"/>
          <w:tab w:val="left" w:pos="679"/>
        </w:tabs>
        <w:spacing w:before="150" w:line="106" w:lineRule="exact"/>
        <w:ind w:hanging="361"/>
        <w:rPr>
          <w:sz w:val="18"/>
        </w:rPr>
      </w:pPr>
      <w:r>
        <w:rPr>
          <w:spacing w:val="-3"/>
          <w:sz w:val="18"/>
        </w:rPr>
        <w:t>Abdiansyah</w:t>
      </w:r>
    </w:p>
    <w:p w:rsidR="00364248" w:rsidRDefault="004F59E9">
      <w:pPr>
        <w:pStyle w:val="ListParagraph"/>
        <w:numPr>
          <w:ilvl w:val="1"/>
          <w:numId w:val="77"/>
        </w:numPr>
        <w:tabs>
          <w:tab w:val="left" w:pos="870"/>
        </w:tabs>
        <w:spacing w:before="115"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77"/>
        </w:numPr>
        <w:tabs>
          <w:tab w:val="left" w:pos="870"/>
        </w:tabs>
        <w:rPr>
          <w:sz w:val="18"/>
        </w:rPr>
      </w:pPr>
      <w:r>
        <w:rPr>
          <w:sz w:val="18"/>
        </w:rPr>
        <w:t>Aparat</w:t>
      </w:r>
      <w:r>
        <w:rPr>
          <w:spacing w:val="-1"/>
          <w:sz w:val="18"/>
        </w:rPr>
        <w:t xml:space="preserve"> </w:t>
      </w:r>
      <w:r>
        <w:rPr>
          <w:spacing w:val="-5"/>
          <w:sz w:val="18"/>
        </w:rPr>
        <w:t>Desa</w:t>
      </w:r>
    </w:p>
    <w:p w:rsidR="00364248" w:rsidRDefault="00364248">
      <w:pPr>
        <w:pStyle w:val="BodyText"/>
        <w:spacing w:before="8"/>
        <w:rPr>
          <w:sz w:val="21"/>
        </w:rPr>
      </w:pPr>
    </w:p>
    <w:p w:rsidR="00364248" w:rsidRDefault="004F59E9">
      <w:pPr>
        <w:spacing w:before="1" w:line="106" w:lineRule="exact"/>
        <w:ind w:left="586"/>
        <w:rPr>
          <w:sz w:val="18"/>
        </w:rPr>
      </w:pPr>
      <w:r>
        <w:rPr>
          <w:sz w:val="18"/>
        </w:rPr>
        <w:t>1. Bidan Desa</w:t>
      </w:r>
    </w:p>
    <w:p w:rsidR="00364248" w:rsidRDefault="004F59E9">
      <w:pPr>
        <w:pStyle w:val="ListParagraph"/>
        <w:numPr>
          <w:ilvl w:val="0"/>
          <w:numId w:val="76"/>
        </w:numPr>
        <w:tabs>
          <w:tab w:val="left" w:pos="838"/>
        </w:tabs>
        <w:spacing w:before="9" w:line="209" w:lineRule="exact"/>
        <w:rPr>
          <w:sz w:val="18"/>
        </w:rPr>
      </w:pPr>
      <w:r>
        <w:rPr>
          <w:sz w:val="18"/>
        </w:rPr>
        <w:br w:type="column"/>
      </w:r>
      <w:r>
        <w:rPr>
          <w:sz w:val="18"/>
        </w:rPr>
        <w:lastRenderedPageBreak/>
        <w:t>Puskesmas</w:t>
      </w:r>
    </w:p>
    <w:p w:rsidR="00364248" w:rsidRDefault="004F59E9">
      <w:pPr>
        <w:pStyle w:val="ListParagraph"/>
        <w:numPr>
          <w:ilvl w:val="0"/>
          <w:numId w:val="76"/>
        </w:numPr>
        <w:tabs>
          <w:tab w:val="left" w:pos="838"/>
        </w:tabs>
        <w:spacing w:line="209" w:lineRule="exact"/>
        <w:rPr>
          <w:sz w:val="18"/>
        </w:rPr>
      </w:pPr>
      <w:r>
        <w:rPr>
          <w:sz w:val="18"/>
        </w:rPr>
        <w:t>Babinsa</w:t>
      </w:r>
    </w:p>
    <w:p w:rsidR="00364248" w:rsidRDefault="004F59E9">
      <w:pPr>
        <w:pStyle w:val="ListParagraph"/>
        <w:numPr>
          <w:ilvl w:val="0"/>
          <w:numId w:val="76"/>
        </w:numPr>
        <w:tabs>
          <w:tab w:val="left" w:pos="838"/>
        </w:tabs>
        <w:rPr>
          <w:sz w:val="18"/>
        </w:rPr>
      </w:pPr>
      <w:r>
        <w:rPr>
          <w:sz w:val="18"/>
        </w:rPr>
        <w:t>Babinmas</w:t>
      </w:r>
    </w:p>
    <w:p w:rsidR="00364248" w:rsidRDefault="004F59E9">
      <w:pPr>
        <w:pStyle w:val="ListParagraph"/>
        <w:numPr>
          <w:ilvl w:val="0"/>
          <w:numId w:val="75"/>
        </w:numPr>
        <w:tabs>
          <w:tab w:val="left" w:pos="838"/>
        </w:tabs>
        <w:spacing w:before="44"/>
        <w:jc w:val="left"/>
        <w:rPr>
          <w:sz w:val="18"/>
        </w:rPr>
      </w:pPr>
      <w:r>
        <w:rPr>
          <w:sz w:val="18"/>
        </w:rPr>
        <w:t>BPD</w:t>
      </w:r>
    </w:p>
    <w:p w:rsidR="00364248" w:rsidRDefault="00364248">
      <w:pPr>
        <w:rPr>
          <w:sz w:val="18"/>
        </w:rPr>
        <w:sectPr w:rsidR="00364248">
          <w:type w:val="continuous"/>
          <w:pgSz w:w="16840" w:h="11910" w:orient="landscape"/>
          <w:pgMar w:top="0" w:right="180" w:bottom="0" w:left="160" w:header="720" w:footer="720" w:gutter="0"/>
          <w:cols w:num="6" w:space="720" w:equalWidth="0">
            <w:col w:w="3507" w:space="40"/>
            <w:col w:w="1278" w:space="39"/>
            <w:col w:w="5354" w:space="40"/>
            <w:col w:w="1581" w:space="72"/>
            <w:col w:w="1836" w:space="39"/>
            <w:col w:w="2714"/>
          </w:cols>
        </w:sectPr>
      </w:pPr>
    </w:p>
    <w:p w:rsidR="00364248" w:rsidRDefault="004F59E9">
      <w:pPr>
        <w:pStyle w:val="ListParagraph"/>
        <w:numPr>
          <w:ilvl w:val="1"/>
          <w:numId w:val="100"/>
        </w:numPr>
        <w:tabs>
          <w:tab w:val="left" w:pos="1121"/>
          <w:tab w:val="left" w:pos="1122"/>
        </w:tabs>
        <w:rPr>
          <w:sz w:val="18"/>
        </w:rPr>
      </w:pPr>
      <w:r>
        <w:rPr>
          <w:sz w:val="18"/>
        </w:rPr>
        <w:lastRenderedPageBreak/>
        <w:t>Murung</w:t>
      </w:r>
      <w:r>
        <w:rPr>
          <w:spacing w:val="1"/>
          <w:sz w:val="18"/>
        </w:rPr>
        <w:t xml:space="preserve"> </w:t>
      </w:r>
      <w:r>
        <w:rPr>
          <w:spacing w:val="-3"/>
          <w:sz w:val="18"/>
        </w:rPr>
        <w:t>Karangan</w:t>
      </w:r>
    </w:p>
    <w:p w:rsidR="00364248" w:rsidRDefault="004F59E9">
      <w:pPr>
        <w:spacing w:before="103"/>
        <w:ind w:left="421"/>
        <w:rPr>
          <w:sz w:val="18"/>
        </w:rPr>
      </w:pPr>
      <w:r>
        <w:br w:type="column"/>
      </w:r>
      <w:r>
        <w:rPr>
          <w:sz w:val="18"/>
        </w:rPr>
        <w:lastRenderedPageBreak/>
        <w:t>Desa</w:t>
      </w:r>
    </w:p>
    <w:p w:rsidR="00364248" w:rsidRDefault="004F59E9">
      <w:pPr>
        <w:tabs>
          <w:tab w:val="left" w:pos="1863"/>
          <w:tab w:val="left" w:pos="3138"/>
          <w:tab w:val="left" w:pos="4556"/>
        </w:tabs>
        <w:ind w:left="586"/>
        <w:rPr>
          <w:sz w:val="18"/>
        </w:rPr>
      </w:pPr>
      <w:r>
        <w:br w:type="column"/>
      </w:r>
      <w:r>
        <w:rPr>
          <w:position w:val="-9"/>
          <w:sz w:val="18"/>
        </w:rPr>
        <w:lastRenderedPageBreak/>
        <w:t>PKK</w:t>
      </w:r>
      <w:r>
        <w:rPr>
          <w:position w:val="-9"/>
          <w:sz w:val="18"/>
        </w:rPr>
        <w:tab/>
      </w:r>
      <w:r>
        <w:rPr>
          <w:sz w:val="18"/>
        </w:rPr>
        <w:t>Rusdiana</w:t>
      </w:r>
      <w:r>
        <w:rPr>
          <w:sz w:val="18"/>
        </w:rPr>
        <w:tab/>
        <w:t>Sasripah</w:t>
      </w:r>
      <w:r>
        <w:rPr>
          <w:sz w:val="18"/>
        </w:rPr>
        <w:tab/>
        <w:t>Yanti</w:t>
      </w:r>
    </w:p>
    <w:p w:rsidR="00364248" w:rsidRDefault="004F59E9">
      <w:pPr>
        <w:spacing w:before="103"/>
        <w:ind w:left="586"/>
        <w:rPr>
          <w:sz w:val="18"/>
        </w:rPr>
      </w:pPr>
      <w:r>
        <w:br w:type="column"/>
      </w:r>
      <w:r>
        <w:rPr>
          <w:sz w:val="18"/>
        </w:rPr>
        <w:lastRenderedPageBreak/>
        <w:t>Ketua RT</w:t>
      </w:r>
    </w:p>
    <w:p w:rsidR="00364248" w:rsidRDefault="004F59E9">
      <w:pPr>
        <w:pStyle w:val="ListParagraph"/>
        <w:numPr>
          <w:ilvl w:val="0"/>
          <w:numId w:val="75"/>
        </w:numPr>
        <w:tabs>
          <w:tab w:val="left" w:pos="678"/>
          <w:tab w:val="left" w:pos="679"/>
        </w:tabs>
        <w:spacing w:before="103"/>
        <w:ind w:left="678" w:hanging="361"/>
        <w:jc w:val="left"/>
        <w:rPr>
          <w:sz w:val="18"/>
        </w:rPr>
      </w:pPr>
      <w:r>
        <w:rPr>
          <w:spacing w:val="-1"/>
          <w:sz w:val="18"/>
        </w:rPr>
        <w:br w:type="column"/>
      </w:r>
      <w:r>
        <w:rPr>
          <w:sz w:val="18"/>
        </w:rPr>
        <w:lastRenderedPageBreak/>
        <w:t>Lukman</w:t>
      </w:r>
      <w:r>
        <w:rPr>
          <w:spacing w:val="2"/>
          <w:sz w:val="18"/>
        </w:rPr>
        <w:t xml:space="preserve"> </w:t>
      </w:r>
      <w:r>
        <w:rPr>
          <w:spacing w:val="-5"/>
          <w:sz w:val="18"/>
        </w:rPr>
        <w:t>Hakim</w:t>
      </w:r>
    </w:p>
    <w:p w:rsidR="00364248" w:rsidRDefault="004F59E9">
      <w:pPr>
        <w:pStyle w:val="ListParagraph"/>
        <w:numPr>
          <w:ilvl w:val="0"/>
          <w:numId w:val="74"/>
        </w:numPr>
        <w:tabs>
          <w:tab w:val="left" w:pos="625"/>
        </w:tabs>
        <w:spacing w:before="103"/>
        <w:rPr>
          <w:sz w:val="18"/>
        </w:rPr>
      </w:pPr>
      <w:r>
        <w:rPr>
          <w:spacing w:val="-1"/>
          <w:sz w:val="18"/>
        </w:rPr>
        <w:br w:type="column"/>
      </w:r>
      <w:r>
        <w:rPr>
          <w:sz w:val="18"/>
        </w:rPr>
        <w:lastRenderedPageBreak/>
        <w:t xml:space="preserve">Aparat </w:t>
      </w:r>
      <w:r>
        <w:rPr>
          <w:spacing w:val="-5"/>
          <w:sz w:val="18"/>
        </w:rPr>
        <w:t>Desa</w:t>
      </w:r>
    </w:p>
    <w:p w:rsidR="00364248" w:rsidRDefault="004F59E9">
      <w:pPr>
        <w:pStyle w:val="ListParagraph"/>
        <w:numPr>
          <w:ilvl w:val="1"/>
          <w:numId w:val="74"/>
        </w:numPr>
        <w:tabs>
          <w:tab w:val="left" w:pos="838"/>
        </w:tabs>
        <w:spacing w:line="209" w:lineRule="exact"/>
        <w:rPr>
          <w:sz w:val="18"/>
        </w:rPr>
      </w:pPr>
      <w:r>
        <w:rPr>
          <w:spacing w:val="-2"/>
          <w:sz w:val="18"/>
        </w:rPr>
        <w:br w:type="column"/>
      </w:r>
      <w:r>
        <w:rPr>
          <w:sz w:val="18"/>
        </w:rPr>
        <w:lastRenderedPageBreak/>
        <w:t>Babinsa</w:t>
      </w:r>
    </w:p>
    <w:p w:rsidR="00364248" w:rsidRDefault="004F59E9">
      <w:pPr>
        <w:pStyle w:val="ListParagraph"/>
        <w:numPr>
          <w:ilvl w:val="1"/>
          <w:numId w:val="74"/>
        </w:numPr>
        <w:tabs>
          <w:tab w:val="left" w:pos="838"/>
        </w:tabs>
        <w:rPr>
          <w:sz w:val="18"/>
        </w:rPr>
      </w:pPr>
      <w:r>
        <w:rPr>
          <w:sz w:val="18"/>
        </w:rPr>
        <w:t>Puskesmas</w:t>
      </w:r>
    </w:p>
    <w:p w:rsidR="00364248" w:rsidRDefault="00364248">
      <w:pPr>
        <w:rPr>
          <w:sz w:val="18"/>
        </w:rPr>
        <w:sectPr w:rsidR="00364248">
          <w:type w:val="continuous"/>
          <w:pgSz w:w="16840" w:h="11910" w:orient="landscape"/>
          <w:pgMar w:top="0" w:right="180" w:bottom="0" w:left="160" w:header="720" w:footer="720" w:gutter="0"/>
          <w:cols w:num="7" w:space="720" w:equalWidth="0">
            <w:col w:w="2501" w:space="40"/>
            <w:col w:w="838" w:space="132"/>
            <w:col w:w="5016" w:space="374"/>
            <w:col w:w="1318" w:space="39"/>
            <w:col w:w="1858" w:space="39"/>
            <w:col w:w="1591" w:space="40"/>
            <w:col w:w="2714"/>
          </w:cols>
        </w:sectPr>
      </w:pPr>
    </w:p>
    <w:p w:rsidR="00364248" w:rsidRDefault="003B7ED1">
      <w:pPr>
        <w:pStyle w:val="ListParagraph"/>
        <w:numPr>
          <w:ilvl w:val="1"/>
          <w:numId w:val="100"/>
        </w:numPr>
        <w:tabs>
          <w:tab w:val="left" w:pos="1121"/>
          <w:tab w:val="left" w:pos="1122"/>
          <w:tab w:val="left" w:pos="2962"/>
        </w:tabs>
        <w:spacing w:before="129" w:line="122" w:lineRule="auto"/>
        <w:ind w:left="2962" w:hanging="2377"/>
        <w:rPr>
          <w:sz w:val="18"/>
        </w:rPr>
      </w:pPr>
      <w:r w:rsidRPr="003B7ED1">
        <w:lastRenderedPageBreak/>
        <w:pict>
          <v:shape id="_x0000_s1095" style="position:absolute;left:0;text-align:left;margin-left:31.9pt;margin-top:1.7pt;width:778.1pt;height:.5pt;z-index:16137728;mso-position-horizontal-relative:page" coordorigin="638,34" coordsize="15562,10" o:spt="100" adj="0,,0" path="m5425,34r-1265,l4150,34r-1126,l3015,34r,l1183,34r-9,l638,34r,10l1174,44r9,l3015,44r,l3024,44r1126,l4160,44r1265,l5425,34xm5435,34r-10,l5425,44r10,l5435,34xm6711,34r-9,l5435,34r,10l6702,44r9,l6711,34xm8128,34r-10,l8118,34r-1407,l6711,44r1407,l8118,44r10,l8128,34xm12515,34r-1834,l10672,34r-1126,l9537,34r-1409,l8128,44r1409,l9546,44r1126,l10681,44r1834,l12515,34xm12525,34r-9,l12516,44r9,l12525,34xm14356,34r-1831,l12525,44r1831,l14356,34xm16200,34r-1834,l14356,34r,10l14366,44r1834,l16200,34xe" fillcolor="black" stroked="f">
            <v:stroke joinstyle="round"/>
            <v:formulas/>
            <v:path arrowok="t" o:connecttype="segments"/>
            <w10:wrap anchorx="page"/>
          </v:shape>
        </w:pict>
      </w:r>
      <w:r w:rsidR="004F59E9">
        <w:rPr>
          <w:sz w:val="18"/>
        </w:rPr>
        <w:t>Guntung</w:t>
      </w:r>
      <w:r w:rsidR="004F59E9">
        <w:rPr>
          <w:sz w:val="18"/>
        </w:rPr>
        <w:tab/>
      </w:r>
      <w:r w:rsidR="004F59E9">
        <w:rPr>
          <w:spacing w:val="-1"/>
          <w:position w:val="10"/>
          <w:sz w:val="18"/>
        </w:rPr>
        <w:t>Kepala</w:t>
      </w:r>
      <w:r w:rsidR="004F59E9">
        <w:rPr>
          <w:spacing w:val="-1"/>
          <w:sz w:val="18"/>
        </w:rPr>
        <w:t xml:space="preserve"> </w:t>
      </w:r>
      <w:r w:rsidR="004F59E9">
        <w:rPr>
          <w:sz w:val="18"/>
        </w:rPr>
        <w:t>Desa</w:t>
      </w:r>
    </w:p>
    <w:p w:rsidR="00364248" w:rsidRDefault="004F59E9">
      <w:pPr>
        <w:spacing w:before="43"/>
        <w:ind w:left="551" w:right="-19"/>
        <w:rPr>
          <w:sz w:val="18"/>
        </w:rPr>
      </w:pPr>
      <w:r>
        <w:br w:type="column"/>
      </w:r>
      <w:r>
        <w:rPr>
          <w:sz w:val="18"/>
        </w:rPr>
        <w:lastRenderedPageBreak/>
        <w:t>Ketua TP PKK</w:t>
      </w:r>
    </w:p>
    <w:p w:rsidR="00364248" w:rsidRDefault="004F59E9">
      <w:pPr>
        <w:tabs>
          <w:tab w:val="left" w:pos="1784"/>
          <w:tab w:val="left" w:pos="3203"/>
          <w:tab w:val="left" w:pos="4622"/>
        </w:tabs>
        <w:spacing w:before="46" w:line="257" w:lineRule="exact"/>
        <w:ind w:left="510"/>
        <w:rPr>
          <w:sz w:val="18"/>
        </w:rPr>
      </w:pPr>
      <w:r>
        <w:br w:type="column"/>
      </w:r>
      <w:r>
        <w:rPr>
          <w:sz w:val="18"/>
        </w:rPr>
        <w:lastRenderedPageBreak/>
        <w:t>Rahmah</w:t>
      </w:r>
      <w:r>
        <w:rPr>
          <w:sz w:val="18"/>
        </w:rPr>
        <w:tab/>
        <w:t>Fatmawati</w:t>
      </w:r>
      <w:r>
        <w:rPr>
          <w:sz w:val="18"/>
        </w:rPr>
        <w:tab/>
        <w:t>Hernawati</w:t>
      </w:r>
      <w:r>
        <w:rPr>
          <w:sz w:val="18"/>
        </w:rPr>
        <w:tab/>
      </w:r>
      <w:r>
        <w:rPr>
          <w:position w:val="10"/>
          <w:sz w:val="18"/>
        </w:rPr>
        <w:t>Semua</w:t>
      </w:r>
    </w:p>
    <w:p w:rsidR="00364248" w:rsidRDefault="004F59E9">
      <w:pPr>
        <w:spacing w:line="157" w:lineRule="exact"/>
        <w:jc w:val="right"/>
        <w:rPr>
          <w:sz w:val="18"/>
        </w:rPr>
      </w:pPr>
      <w:r>
        <w:rPr>
          <w:sz w:val="18"/>
        </w:rPr>
        <w:t>Ketua RT</w:t>
      </w:r>
    </w:p>
    <w:p w:rsidR="00364248" w:rsidRDefault="004F59E9">
      <w:pPr>
        <w:pStyle w:val="ListParagraph"/>
        <w:numPr>
          <w:ilvl w:val="0"/>
          <w:numId w:val="73"/>
        </w:numPr>
        <w:tabs>
          <w:tab w:val="left" w:pos="678"/>
          <w:tab w:val="left" w:pos="679"/>
        </w:tabs>
        <w:spacing w:before="43" w:line="209" w:lineRule="exact"/>
        <w:ind w:hanging="361"/>
        <w:rPr>
          <w:sz w:val="18"/>
        </w:rPr>
      </w:pPr>
      <w:r>
        <w:rPr>
          <w:sz w:val="18"/>
        </w:rPr>
        <w:br w:type="column"/>
      </w:r>
      <w:r>
        <w:rPr>
          <w:sz w:val="18"/>
        </w:rPr>
        <w:lastRenderedPageBreak/>
        <w:t>Pahniadi</w:t>
      </w:r>
    </w:p>
    <w:p w:rsidR="00364248" w:rsidRDefault="004F59E9">
      <w:pPr>
        <w:pStyle w:val="ListParagraph"/>
        <w:numPr>
          <w:ilvl w:val="0"/>
          <w:numId w:val="73"/>
        </w:numPr>
        <w:tabs>
          <w:tab w:val="left" w:pos="678"/>
          <w:tab w:val="left" w:pos="679"/>
        </w:tabs>
        <w:ind w:hanging="361"/>
        <w:rPr>
          <w:sz w:val="18"/>
        </w:rPr>
      </w:pPr>
      <w:r>
        <w:rPr>
          <w:sz w:val="18"/>
        </w:rPr>
        <w:t>Abdul</w:t>
      </w:r>
      <w:r>
        <w:rPr>
          <w:spacing w:val="-3"/>
          <w:sz w:val="18"/>
        </w:rPr>
        <w:t xml:space="preserve"> </w:t>
      </w:r>
      <w:r>
        <w:rPr>
          <w:sz w:val="18"/>
        </w:rPr>
        <w:t>Hadi</w:t>
      </w:r>
    </w:p>
    <w:p w:rsidR="00364248" w:rsidRDefault="004F59E9">
      <w:pPr>
        <w:pStyle w:val="ListParagraph"/>
        <w:numPr>
          <w:ilvl w:val="1"/>
          <w:numId w:val="73"/>
        </w:numPr>
        <w:tabs>
          <w:tab w:val="left" w:pos="870"/>
        </w:tabs>
        <w:spacing w:before="43"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73"/>
        </w:numPr>
        <w:tabs>
          <w:tab w:val="left" w:pos="870"/>
        </w:tabs>
        <w:rPr>
          <w:sz w:val="18"/>
        </w:rPr>
      </w:pPr>
      <w:r>
        <w:rPr>
          <w:sz w:val="18"/>
        </w:rPr>
        <w:t>Aparat</w:t>
      </w:r>
      <w:r>
        <w:rPr>
          <w:spacing w:val="-1"/>
          <w:sz w:val="18"/>
        </w:rPr>
        <w:t xml:space="preserve"> </w:t>
      </w:r>
      <w:r>
        <w:rPr>
          <w:spacing w:val="-5"/>
          <w:sz w:val="18"/>
        </w:rPr>
        <w:t>Desa</w:t>
      </w:r>
    </w:p>
    <w:p w:rsidR="00364248" w:rsidRDefault="004F59E9">
      <w:pPr>
        <w:pStyle w:val="ListParagraph"/>
        <w:numPr>
          <w:ilvl w:val="0"/>
          <w:numId w:val="72"/>
        </w:numPr>
        <w:tabs>
          <w:tab w:val="left" w:pos="838"/>
        </w:tabs>
        <w:spacing w:before="43" w:line="209" w:lineRule="exact"/>
        <w:rPr>
          <w:sz w:val="18"/>
        </w:rPr>
      </w:pPr>
      <w:r>
        <w:rPr>
          <w:spacing w:val="-2"/>
          <w:sz w:val="18"/>
        </w:rPr>
        <w:br w:type="column"/>
      </w:r>
      <w:r>
        <w:rPr>
          <w:sz w:val="18"/>
        </w:rPr>
        <w:lastRenderedPageBreak/>
        <w:t>Babinsa</w:t>
      </w:r>
    </w:p>
    <w:p w:rsidR="00364248" w:rsidRDefault="004F59E9">
      <w:pPr>
        <w:pStyle w:val="ListParagraph"/>
        <w:numPr>
          <w:ilvl w:val="0"/>
          <w:numId w:val="72"/>
        </w:numPr>
        <w:tabs>
          <w:tab w:val="left" w:pos="838"/>
        </w:tabs>
        <w:rPr>
          <w:sz w:val="18"/>
        </w:rPr>
      </w:pPr>
      <w:r>
        <w:rPr>
          <w:sz w:val="18"/>
        </w:rPr>
        <w:t>Tomas</w:t>
      </w:r>
    </w:p>
    <w:p w:rsidR="00364248" w:rsidRDefault="00364248">
      <w:pPr>
        <w:rPr>
          <w:sz w:val="18"/>
        </w:rPr>
        <w:sectPr w:rsidR="00364248">
          <w:type w:val="continuous"/>
          <w:pgSz w:w="16840" w:h="11910" w:orient="landscape"/>
          <w:pgMar w:top="0" w:right="180" w:bottom="0" w:left="160" w:header="720" w:footer="720" w:gutter="0"/>
          <w:cols w:num="6" w:space="720" w:equalWidth="0">
            <w:col w:w="3507" w:space="40"/>
            <w:col w:w="1278" w:space="39"/>
            <w:col w:w="5354" w:space="40"/>
            <w:col w:w="1595" w:space="58"/>
            <w:col w:w="1836" w:space="39"/>
            <w:col w:w="2714"/>
          </w:cols>
        </w:sectPr>
      </w:pPr>
    </w:p>
    <w:p w:rsidR="00364248" w:rsidRDefault="003B7ED1">
      <w:pPr>
        <w:pStyle w:val="BodyText"/>
        <w:spacing w:line="20" w:lineRule="exact"/>
        <w:ind w:left="464"/>
        <w:rPr>
          <w:sz w:val="2"/>
        </w:rPr>
      </w:pPr>
      <w:r>
        <w:rPr>
          <w:sz w:val="2"/>
        </w:rPr>
      </w:r>
      <w:r>
        <w:rPr>
          <w:sz w:val="2"/>
        </w:rPr>
        <w:pict>
          <v:group id="_x0000_s1093" style="width:778.85pt;height:.5pt;mso-position-horizontal-relative:char;mso-position-vertical-relative:line" coordsize="15577,10">
            <v:rect id="_x0000_s1094" style="position:absolute;width:15577;height:10" fillcolor="black" stroked="f"/>
            <w10:wrap type="none"/>
            <w10:anchorlock/>
          </v:group>
        </w:pict>
      </w:r>
    </w:p>
    <w:p w:rsidR="00364248" w:rsidRDefault="00364248">
      <w:pPr>
        <w:spacing w:line="20" w:lineRule="exact"/>
        <w:rPr>
          <w:sz w:val="2"/>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3"/>
        <w:rPr>
          <w:sz w:val="11"/>
        </w:rPr>
      </w:pPr>
    </w:p>
    <w:p w:rsidR="00364248" w:rsidRDefault="003B7ED1">
      <w:pPr>
        <w:pStyle w:val="BodyText"/>
        <w:spacing w:line="20" w:lineRule="exact"/>
        <w:ind w:left="478"/>
        <w:rPr>
          <w:sz w:val="2"/>
        </w:rPr>
      </w:pPr>
      <w:r>
        <w:rPr>
          <w:sz w:val="2"/>
        </w:rPr>
      </w:r>
      <w:r>
        <w:rPr>
          <w:sz w:val="2"/>
        </w:rPr>
        <w:pict>
          <v:group id="_x0000_s1091" style="width:778.1pt;height:.5pt;mso-position-horizontal-relative:char;mso-position-vertical-relative:line" coordsize="15562,10">
            <v:shape id="_x0000_s1092" style="position:absolute;width:15562;height:10" coordsize="15562,10" o:spt="100" adj="0,,0" path="m4786,l3521,r-9,l2386,r-10,l2376,,545,,535,,,,,10r535,l545,10r1831,l2376,10r10,l3512,10r9,l4786,10r,-10xm4796,r-9,l4787,10r9,l4796,xm6073,r-10,l4796,r,10l6063,10r10,l6073,xm7489,r-9,l7480,,6073,r,10l7480,10r,l7489,10r,-10xm11877,l10043,r-10,l8908,r-10,l7489,r,10l8898,10r10,l10033,10r10,l11877,10r,-10xm11887,r-10,l11877,10r10,l11887,xm13718,l11887,r,10l13718,10r,-10xm15562,l13728,r-10,l13718,10r10,l15562,10r,-10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even" r:id="rId426"/>
          <w:pgSz w:w="16840" w:h="11910" w:orient="landscape"/>
          <w:pgMar w:top="1100" w:right="180" w:bottom="1040" w:left="160" w:header="0" w:footer="860" w:gutter="0"/>
          <w:cols w:space="720"/>
        </w:sectPr>
      </w:pPr>
    </w:p>
    <w:p w:rsidR="00364248" w:rsidRDefault="003B7ED1">
      <w:pPr>
        <w:pStyle w:val="ListParagraph"/>
        <w:numPr>
          <w:ilvl w:val="1"/>
          <w:numId w:val="100"/>
        </w:numPr>
        <w:tabs>
          <w:tab w:val="left" w:pos="1121"/>
          <w:tab w:val="left" w:pos="1122"/>
          <w:tab w:val="left" w:pos="2962"/>
        </w:tabs>
        <w:spacing w:before="202"/>
        <w:rPr>
          <w:sz w:val="18"/>
        </w:rPr>
      </w:pPr>
      <w:r w:rsidRPr="003B7ED1">
        <w:lastRenderedPageBreak/>
        <w:pict>
          <v:shape id="_x0000_s1090" type="#_x0000_t202" style="position:absolute;left:0;text-align:left;margin-left:156.15pt;margin-top:20.75pt;width:18.8pt;height:10.45pt;z-index:-30742016;mso-position-horizontal-relative:page" filled="f" stroked="f">
            <v:textbox inset="0,0,0,0">
              <w:txbxContent>
                <w:p w:rsidR="006002AD" w:rsidRDefault="006002AD">
                  <w:pPr>
                    <w:rPr>
                      <w:sz w:val="18"/>
                    </w:rPr>
                  </w:pPr>
                  <w:r>
                    <w:rPr>
                      <w:sz w:val="18"/>
                    </w:rPr>
                    <w:t>Desa</w:t>
                  </w:r>
                </w:p>
              </w:txbxContent>
            </v:textbox>
            <w10:wrap anchorx="page"/>
          </v:shape>
        </w:pict>
      </w:r>
      <w:r w:rsidR="004F59E9">
        <w:rPr>
          <w:sz w:val="18"/>
        </w:rPr>
        <w:t>Padang</w:t>
      </w:r>
      <w:r w:rsidR="004F59E9">
        <w:rPr>
          <w:spacing w:val="-2"/>
          <w:sz w:val="18"/>
        </w:rPr>
        <w:t xml:space="preserve"> </w:t>
      </w:r>
      <w:r w:rsidR="004F59E9">
        <w:rPr>
          <w:sz w:val="18"/>
        </w:rPr>
        <w:t>Basar</w:t>
      </w:r>
      <w:r w:rsidR="004F59E9">
        <w:rPr>
          <w:spacing w:val="-2"/>
          <w:sz w:val="18"/>
        </w:rPr>
        <w:t xml:space="preserve"> </w:t>
      </w:r>
      <w:r w:rsidR="004F59E9">
        <w:rPr>
          <w:sz w:val="18"/>
        </w:rPr>
        <w:t>Hilir</w:t>
      </w:r>
      <w:r w:rsidR="004F59E9">
        <w:rPr>
          <w:sz w:val="18"/>
        </w:rPr>
        <w:tab/>
      </w:r>
      <w:r w:rsidR="004F59E9">
        <w:rPr>
          <w:spacing w:val="-5"/>
          <w:position w:val="11"/>
          <w:sz w:val="18"/>
        </w:rPr>
        <w:t>Kepala</w:t>
      </w:r>
    </w:p>
    <w:p w:rsidR="00364248" w:rsidRDefault="004F59E9">
      <w:pPr>
        <w:pStyle w:val="BodyText"/>
        <w:spacing w:before="9"/>
        <w:rPr>
          <w:sz w:val="17"/>
        </w:rPr>
      </w:pPr>
      <w:r>
        <w:br w:type="column"/>
      </w:r>
    </w:p>
    <w:p w:rsidR="00364248" w:rsidRDefault="003B7ED1">
      <w:pPr>
        <w:ind w:left="551" w:right="-19"/>
        <w:rPr>
          <w:sz w:val="18"/>
        </w:rPr>
      </w:pPr>
      <w:r w:rsidRPr="003B7ED1">
        <w:pict>
          <v:shape id="_x0000_s1089" style="position:absolute;left:0;text-align:left;margin-left:31.9pt;margin-top:20.95pt;width:778.1pt;height:.5pt;z-index:16143872;mso-position-horizontal-relative:page" coordorigin="638,419" coordsize="15562,10" o:spt="100" adj="0,,0" path="m5425,419r-1265,l4150,419r-1126,l3015,419r,l1183,419r-9,l638,419r,9l1174,428r9,l3015,428r,l3024,428r1126,l4160,428r1265,l5425,419xm5435,419r-10,l5425,428r10,l5435,419xm6711,419r-9,l5435,419r,9l6702,428r9,l6711,419xm8128,419r-10,l8118,419r-1407,l6711,428r1407,l8118,428r10,l8128,419xm12515,419r-1834,l10672,419r-1126,l9537,419r-1409,l8128,428r1409,l9546,428r1126,l10681,428r1834,l12515,419xm12525,419r-9,l12516,428r9,l12525,419xm14356,419r-1831,l12525,428r1831,l14356,419xm16200,419r-1834,l14356,419r,9l14366,428r1834,l16200,419xe" fillcolor="black" stroked="f">
            <v:stroke joinstyle="round"/>
            <v:formulas/>
            <v:path arrowok="t" o:connecttype="segments"/>
            <w10:wrap anchorx="page"/>
          </v:shape>
        </w:pict>
      </w:r>
      <w:r w:rsidR="004F59E9">
        <w:rPr>
          <w:sz w:val="18"/>
        </w:rPr>
        <w:t>Ketua TP PKK</w:t>
      </w:r>
    </w:p>
    <w:p w:rsidR="00364248" w:rsidRDefault="004F59E9">
      <w:pPr>
        <w:tabs>
          <w:tab w:val="left" w:pos="1784"/>
          <w:tab w:val="left" w:pos="3203"/>
          <w:tab w:val="left" w:pos="4622"/>
        </w:tabs>
        <w:spacing w:before="202"/>
        <w:ind w:left="510"/>
        <w:rPr>
          <w:sz w:val="18"/>
        </w:rPr>
      </w:pPr>
      <w:r>
        <w:br w:type="column"/>
      </w:r>
      <w:r>
        <w:rPr>
          <w:sz w:val="18"/>
        </w:rPr>
        <w:lastRenderedPageBreak/>
        <w:t>Muliyani</w:t>
      </w:r>
      <w:r>
        <w:rPr>
          <w:sz w:val="18"/>
        </w:rPr>
        <w:tab/>
        <w:t>Mawarti</w:t>
      </w:r>
      <w:r>
        <w:rPr>
          <w:sz w:val="18"/>
        </w:rPr>
        <w:tab/>
        <w:t>Sriyana</w:t>
      </w:r>
      <w:r>
        <w:rPr>
          <w:sz w:val="18"/>
        </w:rPr>
        <w:tab/>
      </w:r>
      <w:r>
        <w:rPr>
          <w:spacing w:val="-4"/>
          <w:position w:val="11"/>
          <w:sz w:val="18"/>
        </w:rPr>
        <w:t>Semua</w:t>
      </w:r>
    </w:p>
    <w:p w:rsidR="00364248" w:rsidRDefault="004F59E9">
      <w:pPr>
        <w:pStyle w:val="BodyText"/>
        <w:spacing w:before="9"/>
        <w:rPr>
          <w:sz w:val="17"/>
        </w:rPr>
      </w:pPr>
      <w:r>
        <w:br w:type="column"/>
      </w:r>
    </w:p>
    <w:p w:rsidR="00364248" w:rsidRDefault="004F59E9">
      <w:pPr>
        <w:pStyle w:val="ListParagraph"/>
        <w:numPr>
          <w:ilvl w:val="0"/>
          <w:numId w:val="71"/>
        </w:numPr>
        <w:tabs>
          <w:tab w:val="left" w:pos="882"/>
          <w:tab w:val="left" w:pos="883"/>
        </w:tabs>
        <w:spacing w:line="209" w:lineRule="exact"/>
        <w:ind w:hanging="361"/>
        <w:rPr>
          <w:sz w:val="18"/>
        </w:rPr>
      </w:pPr>
      <w:r>
        <w:rPr>
          <w:sz w:val="18"/>
        </w:rPr>
        <w:t>Wahdah</w:t>
      </w:r>
    </w:p>
    <w:p w:rsidR="00364248" w:rsidRDefault="004F59E9">
      <w:pPr>
        <w:pStyle w:val="ListParagraph"/>
        <w:numPr>
          <w:ilvl w:val="0"/>
          <w:numId w:val="71"/>
        </w:numPr>
        <w:tabs>
          <w:tab w:val="left" w:pos="882"/>
          <w:tab w:val="left" w:pos="883"/>
        </w:tabs>
        <w:ind w:hanging="361"/>
        <w:rPr>
          <w:sz w:val="18"/>
        </w:rPr>
      </w:pPr>
      <w:r>
        <w:rPr>
          <w:sz w:val="18"/>
        </w:rPr>
        <w:t>Norjanah</w:t>
      </w:r>
    </w:p>
    <w:p w:rsidR="00364248" w:rsidRDefault="004F59E9">
      <w:pPr>
        <w:pStyle w:val="BodyText"/>
        <w:spacing w:before="9"/>
        <w:rPr>
          <w:sz w:val="17"/>
        </w:rPr>
      </w:pPr>
      <w:r>
        <w:br w:type="column"/>
      </w:r>
    </w:p>
    <w:p w:rsidR="00364248" w:rsidRDefault="004F59E9">
      <w:pPr>
        <w:pStyle w:val="ListParagraph"/>
        <w:numPr>
          <w:ilvl w:val="0"/>
          <w:numId w:val="70"/>
        </w:numPr>
        <w:tabs>
          <w:tab w:val="left" w:pos="870"/>
        </w:tabs>
        <w:spacing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70"/>
        </w:numPr>
        <w:tabs>
          <w:tab w:val="left" w:pos="870"/>
        </w:tabs>
        <w:rPr>
          <w:sz w:val="18"/>
        </w:rPr>
      </w:pPr>
      <w:r>
        <w:rPr>
          <w:sz w:val="18"/>
        </w:rPr>
        <w:t>Aparat</w:t>
      </w:r>
      <w:r>
        <w:rPr>
          <w:spacing w:val="-1"/>
          <w:sz w:val="18"/>
        </w:rPr>
        <w:t xml:space="preserve"> </w:t>
      </w:r>
      <w:r>
        <w:rPr>
          <w:spacing w:val="-5"/>
          <w:sz w:val="18"/>
        </w:rPr>
        <w:t>Desa</w:t>
      </w:r>
    </w:p>
    <w:p w:rsidR="00364248" w:rsidRDefault="004F59E9">
      <w:pPr>
        <w:pStyle w:val="ListParagraph"/>
        <w:numPr>
          <w:ilvl w:val="0"/>
          <w:numId w:val="70"/>
        </w:numPr>
        <w:tabs>
          <w:tab w:val="left" w:pos="838"/>
        </w:tabs>
        <w:spacing w:line="198" w:lineRule="exact"/>
        <w:ind w:left="837"/>
        <w:rPr>
          <w:sz w:val="18"/>
        </w:rPr>
      </w:pPr>
      <w:r>
        <w:rPr>
          <w:sz w:val="18"/>
        </w:rPr>
        <w:br w:type="column"/>
      </w:r>
      <w:r>
        <w:rPr>
          <w:sz w:val="18"/>
        </w:rPr>
        <w:lastRenderedPageBreak/>
        <w:t>Puskesmas</w:t>
      </w:r>
    </w:p>
    <w:p w:rsidR="00364248" w:rsidRDefault="003B7ED1">
      <w:pPr>
        <w:pStyle w:val="ListParagraph"/>
        <w:numPr>
          <w:ilvl w:val="0"/>
          <w:numId w:val="69"/>
        </w:numPr>
        <w:tabs>
          <w:tab w:val="left" w:pos="838"/>
        </w:tabs>
        <w:spacing w:before="9" w:line="209" w:lineRule="exact"/>
        <w:rPr>
          <w:sz w:val="18"/>
        </w:rPr>
      </w:pPr>
      <w:r w:rsidRPr="003B7ED1">
        <w:pict>
          <v:shape id="_x0000_s1088" style="position:absolute;left:0;text-align:left;margin-left:31.9pt;margin-top:0;width:778.1pt;height:.5pt;z-index:16143360;mso-position-horizontal-relative:page" coordorigin="638" coordsize="15562,10" o:spt="100" adj="0,,0" path="m5425,l4160,r-10,l3024,r-9,l3015,,1183,r-9,l638,r,10l1174,10r9,l3015,10r,l3024,10r1126,l4160,10r1265,l5425,xm5435,r-10,l5425,10r10,l5435,xm6711,r-9,l5435,r,10l6702,10r9,l6711,xm8128,r-10,l8118,,6711,r,10l8118,10r,l8128,10r,-10xm12515,l10681,r-9,l9546,r-9,l8128,r,10l9537,10r9,l10672,10r9,l12515,10r,-10xm12525,r-9,l12516,10r9,l12525,xm14356,l12525,r,10l14356,10r,-10xm16200,l14366,r-10,l14356,10r10,l16200,10r,-10xe" fillcolor="black" stroked="f">
            <v:stroke joinstyle="round"/>
            <v:formulas/>
            <v:path arrowok="t" o:connecttype="segments"/>
            <w10:wrap anchorx="page"/>
          </v:shape>
        </w:pict>
      </w:r>
      <w:r w:rsidR="004F59E9">
        <w:rPr>
          <w:sz w:val="18"/>
        </w:rPr>
        <w:t>Puskesmas</w:t>
      </w:r>
    </w:p>
    <w:p w:rsidR="00364248" w:rsidRDefault="004F59E9">
      <w:pPr>
        <w:pStyle w:val="ListParagraph"/>
        <w:numPr>
          <w:ilvl w:val="0"/>
          <w:numId w:val="69"/>
        </w:numPr>
        <w:tabs>
          <w:tab w:val="left" w:pos="838"/>
        </w:tabs>
        <w:rPr>
          <w:sz w:val="18"/>
        </w:rPr>
      </w:pPr>
      <w:r>
        <w:rPr>
          <w:sz w:val="18"/>
        </w:rPr>
        <w:t>Babinsa</w:t>
      </w:r>
    </w:p>
    <w:p w:rsidR="00364248" w:rsidRDefault="00364248">
      <w:pPr>
        <w:rPr>
          <w:sz w:val="18"/>
        </w:rPr>
        <w:sectPr w:rsidR="00364248">
          <w:type w:val="continuous"/>
          <w:pgSz w:w="16840" w:h="11910" w:orient="landscape"/>
          <w:pgMar w:top="0" w:right="180" w:bottom="0" w:left="160" w:header="720" w:footer="720" w:gutter="0"/>
          <w:cols w:num="6" w:space="720" w:equalWidth="0">
            <w:col w:w="3507" w:space="40"/>
            <w:col w:w="1278" w:space="39"/>
            <w:col w:w="5150" w:space="40"/>
            <w:col w:w="1655" w:space="202"/>
            <w:col w:w="1836" w:space="39"/>
            <w:col w:w="2714"/>
          </w:cols>
        </w:sectPr>
      </w:pPr>
    </w:p>
    <w:p w:rsidR="00364248" w:rsidRDefault="00364248">
      <w:pPr>
        <w:pStyle w:val="BodyText"/>
        <w:spacing w:before="1"/>
        <w:rPr>
          <w:sz w:val="18"/>
        </w:rPr>
      </w:pPr>
    </w:p>
    <w:p w:rsidR="00364248" w:rsidRDefault="004F59E9">
      <w:pPr>
        <w:pStyle w:val="ListParagraph"/>
        <w:numPr>
          <w:ilvl w:val="1"/>
          <w:numId w:val="100"/>
        </w:numPr>
        <w:tabs>
          <w:tab w:val="left" w:pos="1121"/>
          <w:tab w:val="left" w:pos="1122"/>
          <w:tab w:val="left" w:pos="2962"/>
        </w:tabs>
        <w:spacing w:before="1" w:line="122" w:lineRule="auto"/>
        <w:ind w:left="2962" w:hanging="2377"/>
        <w:rPr>
          <w:sz w:val="18"/>
        </w:rPr>
      </w:pPr>
      <w:r>
        <w:rPr>
          <w:sz w:val="18"/>
        </w:rPr>
        <w:t>Kamayahan</w:t>
      </w:r>
      <w:r>
        <w:rPr>
          <w:sz w:val="18"/>
        </w:rPr>
        <w:tab/>
      </w:r>
      <w:r>
        <w:rPr>
          <w:spacing w:val="-1"/>
          <w:position w:val="10"/>
          <w:sz w:val="18"/>
        </w:rPr>
        <w:t>Kepala</w:t>
      </w:r>
      <w:r>
        <w:rPr>
          <w:spacing w:val="-1"/>
          <w:sz w:val="18"/>
        </w:rPr>
        <w:t xml:space="preserve"> </w:t>
      </w:r>
      <w:r>
        <w:rPr>
          <w:sz w:val="18"/>
        </w:rPr>
        <w:t>Desa</w:t>
      </w:r>
    </w:p>
    <w:p w:rsidR="00364248" w:rsidRDefault="004F59E9">
      <w:pPr>
        <w:spacing w:before="125"/>
        <w:ind w:left="551" w:right="-19"/>
        <w:rPr>
          <w:sz w:val="18"/>
        </w:rPr>
      </w:pPr>
      <w:r>
        <w:br w:type="column"/>
      </w:r>
      <w:r>
        <w:rPr>
          <w:sz w:val="18"/>
        </w:rPr>
        <w:lastRenderedPageBreak/>
        <w:t>Ketua TP PKK</w:t>
      </w:r>
    </w:p>
    <w:p w:rsidR="00364248" w:rsidRDefault="004F59E9">
      <w:pPr>
        <w:spacing w:before="125"/>
        <w:ind w:left="510" w:right="-15"/>
        <w:rPr>
          <w:sz w:val="18"/>
        </w:rPr>
      </w:pPr>
      <w:r>
        <w:br w:type="column"/>
      </w:r>
      <w:r>
        <w:rPr>
          <w:spacing w:val="-1"/>
          <w:sz w:val="18"/>
        </w:rPr>
        <w:lastRenderedPageBreak/>
        <w:t xml:space="preserve">Sanawiah </w:t>
      </w:r>
      <w:r>
        <w:rPr>
          <w:sz w:val="18"/>
        </w:rPr>
        <w:t>Helyani</w:t>
      </w:r>
    </w:p>
    <w:p w:rsidR="00364248" w:rsidRDefault="004F59E9">
      <w:pPr>
        <w:pStyle w:val="BodyText"/>
        <w:spacing w:before="1"/>
        <w:rPr>
          <w:sz w:val="18"/>
        </w:rPr>
      </w:pPr>
      <w:r>
        <w:br w:type="column"/>
      </w:r>
    </w:p>
    <w:p w:rsidR="00364248" w:rsidRDefault="003B7ED1">
      <w:pPr>
        <w:tabs>
          <w:tab w:val="left" w:pos="1904"/>
          <w:tab w:val="left" w:pos="3322"/>
        </w:tabs>
        <w:spacing w:before="1" w:line="122" w:lineRule="auto"/>
        <w:ind w:left="3322" w:hanging="2838"/>
        <w:rPr>
          <w:sz w:val="18"/>
        </w:rPr>
      </w:pPr>
      <w:r w:rsidRPr="003B7ED1">
        <w:pict>
          <v:shape id="_x0000_s1087" type="#_x0000_t202" style="position:absolute;left:0;text-align:left;margin-left:482.35pt;margin-top:-20.95pt;width:36.55pt;height:10.45pt;z-index:-30741504;mso-position-horizontal-relative:page" filled="f" stroked="f">
            <v:textbox inset="0,0,0,0">
              <w:txbxContent>
                <w:p w:rsidR="006002AD" w:rsidRDefault="006002AD">
                  <w:pPr>
                    <w:rPr>
                      <w:sz w:val="18"/>
                    </w:rPr>
                  </w:pPr>
                  <w:r>
                    <w:rPr>
                      <w:sz w:val="18"/>
                    </w:rPr>
                    <w:t>Ketua RT</w:t>
                  </w:r>
                </w:p>
              </w:txbxContent>
            </v:textbox>
            <w10:wrap anchorx="page"/>
          </v:shape>
        </w:pict>
      </w:r>
      <w:r w:rsidR="004F59E9">
        <w:rPr>
          <w:sz w:val="18"/>
        </w:rPr>
        <w:t>Rahmah</w:t>
      </w:r>
      <w:r w:rsidR="004F59E9">
        <w:rPr>
          <w:sz w:val="18"/>
        </w:rPr>
        <w:tab/>
        <w:t>Fitriah</w:t>
      </w:r>
      <w:r w:rsidR="004F59E9">
        <w:rPr>
          <w:sz w:val="18"/>
        </w:rPr>
        <w:tab/>
      </w:r>
      <w:r w:rsidR="004F59E9">
        <w:rPr>
          <w:position w:val="10"/>
          <w:sz w:val="18"/>
        </w:rPr>
        <w:t xml:space="preserve">Semua </w:t>
      </w:r>
      <w:r w:rsidR="004F59E9">
        <w:rPr>
          <w:sz w:val="18"/>
        </w:rPr>
        <w:t>Ketua</w:t>
      </w:r>
      <w:r w:rsidR="004F59E9">
        <w:rPr>
          <w:spacing w:val="-1"/>
          <w:sz w:val="18"/>
        </w:rPr>
        <w:t xml:space="preserve"> </w:t>
      </w:r>
      <w:r w:rsidR="004F59E9">
        <w:rPr>
          <w:spacing w:val="-9"/>
          <w:sz w:val="18"/>
        </w:rPr>
        <w:t>RT</w:t>
      </w:r>
    </w:p>
    <w:p w:rsidR="00364248" w:rsidRDefault="004F59E9">
      <w:pPr>
        <w:pStyle w:val="ListParagraph"/>
        <w:numPr>
          <w:ilvl w:val="0"/>
          <w:numId w:val="68"/>
        </w:numPr>
        <w:tabs>
          <w:tab w:val="left" w:pos="678"/>
          <w:tab w:val="left" w:pos="679"/>
        </w:tabs>
        <w:spacing w:before="19" w:line="209" w:lineRule="exact"/>
        <w:ind w:hanging="361"/>
        <w:rPr>
          <w:sz w:val="18"/>
        </w:rPr>
      </w:pPr>
      <w:r>
        <w:rPr>
          <w:spacing w:val="-1"/>
          <w:sz w:val="18"/>
        </w:rPr>
        <w:br w:type="column"/>
      </w:r>
      <w:r>
        <w:rPr>
          <w:sz w:val="18"/>
        </w:rPr>
        <w:lastRenderedPageBreak/>
        <w:t>H.</w:t>
      </w:r>
      <w:r>
        <w:rPr>
          <w:spacing w:val="-6"/>
          <w:sz w:val="18"/>
        </w:rPr>
        <w:t xml:space="preserve"> </w:t>
      </w:r>
      <w:r>
        <w:rPr>
          <w:sz w:val="18"/>
        </w:rPr>
        <w:t>Alfiannor</w:t>
      </w:r>
    </w:p>
    <w:p w:rsidR="00364248" w:rsidRDefault="004F59E9">
      <w:pPr>
        <w:pStyle w:val="ListParagraph"/>
        <w:numPr>
          <w:ilvl w:val="0"/>
          <w:numId w:val="68"/>
        </w:numPr>
        <w:tabs>
          <w:tab w:val="left" w:pos="678"/>
          <w:tab w:val="left" w:pos="679"/>
        </w:tabs>
        <w:rPr>
          <w:sz w:val="18"/>
        </w:rPr>
      </w:pPr>
      <w:r>
        <w:rPr>
          <w:spacing w:val="-1"/>
          <w:sz w:val="18"/>
        </w:rPr>
        <w:t xml:space="preserve">Nordiansyah </w:t>
      </w:r>
      <w:r>
        <w:rPr>
          <w:sz w:val="18"/>
        </w:rPr>
        <w:t>Abdi</w:t>
      </w:r>
    </w:p>
    <w:p w:rsidR="00364248" w:rsidRDefault="004F59E9">
      <w:pPr>
        <w:pStyle w:val="ListParagraph"/>
        <w:numPr>
          <w:ilvl w:val="1"/>
          <w:numId w:val="68"/>
        </w:numPr>
        <w:tabs>
          <w:tab w:val="left" w:pos="826"/>
        </w:tabs>
        <w:spacing w:before="125" w:line="209" w:lineRule="exact"/>
        <w:ind w:hanging="285"/>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68"/>
        </w:numPr>
        <w:tabs>
          <w:tab w:val="left" w:pos="826"/>
        </w:tabs>
        <w:ind w:hanging="285"/>
        <w:rPr>
          <w:sz w:val="18"/>
        </w:rPr>
      </w:pPr>
      <w:r>
        <w:rPr>
          <w:sz w:val="18"/>
        </w:rPr>
        <w:t xml:space="preserve">Aparat </w:t>
      </w:r>
      <w:r>
        <w:rPr>
          <w:spacing w:val="-5"/>
          <w:sz w:val="18"/>
        </w:rPr>
        <w:t>Desa</w:t>
      </w:r>
    </w:p>
    <w:p w:rsidR="00364248" w:rsidRDefault="004F59E9">
      <w:pPr>
        <w:pStyle w:val="ListParagraph"/>
        <w:numPr>
          <w:ilvl w:val="0"/>
          <w:numId w:val="67"/>
        </w:numPr>
        <w:tabs>
          <w:tab w:val="left" w:pos="838"/>
        </w:tabs>
        <w:spacing w:before="19" w:line="209" w:lineRule="exact"/>
        <w:rPr>
          <w:sz w:val="18"/>
        </w:rPr>
      </w:pPr>
      <w:r>
        <w:rPr>
          <w:spacing w:val="-2"/>
          <w:sz w:val="18"/>
        </w:rPr>
        <w:br w:type="column"/>
      </w:r>
      <w:r>
        <w:rPr>
          <w:sz w:val="18"/>
        </w:rPr>
        <w:lastRenderedPageBreak/>
        <w:t>Babinsa</w:t>
      </w:r>
    </w:p>
    <w:p w:rsidR="00364248" w:rsidRDefault="004F59E9">
      <w:pPr>
        <w:pStyle w:val="ListParagraph"/>
        <w:numPr>
          <w:ilvl w:val="0"/>
          <w:numId w:val="67"/>
        </w:numPr>
        <w:tabs>
          <w:tab w:val="left" w:pos="838"/>
        </w:tabs>
        <w:spacing w:line="209" w:lineRule="exact"/>
        <w:rPr>
          <w:sz w:val="18"/>
        </w:rPr>
      </w:pPr>
      <w:r>
        <w:rPr>
          <w:sz w:val="18"/>
        </w:rPr>
        <w:t>Babinmas</w:t>
      </w:r>
    </w:p>
    <w:p w:rsidR="00364248" w:rsidRDefault="004F59E9">
      <w:pPr>
        <w:pStyle w:val="ListParagraph"/>
        <w:numPr>
          <w:ilvl w:val="0"/>
          <w:numId w:val="67"/>
        </w:numPr>
        <w:tabs>
          <w:tab w:val="left" w:pos="838"/>
        </w:tabs>
        <w:rPr>
          <w:sz w:val="18"/>
        </w:rPr>
      </w:pPr>
      <w:r>
        <w:rPr>
          <w:sz w:val="18"/>
        </w:rPr>
        <w:t>Puskesmas</w:t>
      </w:r>
    </w:p>
    <w:p w:rsidR="00364248" w:rsidRDefault="00364248">
      <w:pPr>
        <w:rPr>
          <w:sz w:val="18"/>
        </w:rPr>
        <w:sectPr w:rsidR="00364248">
          <w:type w:val="continuous"/>
          <w:pgSz w:w="16840" w:h="11910" w:orient="landscape"/>
          <w:pgMar w:top="0" w:right="180" w:bottom="0" w:left="160" w:header="720" w:footer="720" w:gutter="0"/>
          <w:cols w:num="7" w:space="720" w:equalWidth="0">
            <w:col w:w="3507" w:space="40"/>
            <w:col w:w="1278" w:space="39"/>
            <w:col w:w="1260" w:space="40"/>
            <w:col w:w="4054" w:space="40"/>
            <w:col w:w="1658" w:space="39"/>
            <w:col w:w="1792" w:space="40"/>
            <w:col w:w="2713"/>
          </w:cols>
        </w:sectPr>
      </w:pPr>
    </w:p>
    <w:p w:rsidR="00364248" w:rsidRDefault="004F59E9">
      <w:pPr>
        <w:pStyle w:val="ListParagraph"/>
        <w:numPr>
          <w:ilvl w:val="1"/>
          <w:numId w:val="100"/>
        </w:numPr>
        <w:tabs>
          <w:tab w:val="left" w:pos="1121"/>
          <w:tab w:val="left" w:pos="1122"/>
          <w:tab w:val="left" w:pos="2962"/>
        </w:tabs>
        <w:spacing w:before="127" w:line="257" w:lineRule="exact"/>
        <w:rPr>
          <w:sz w:val="18"/>
        </w:rPr>
      </w:pPr>
      <w:r>
        <w:rPr>
          <w:sz w:val="18"/>
        </w:rPr>
        <w:lastRenderedPageBreak/>
        <w:t>Panangkalaan</w:t>
      </w:r>
      <w:r>
        <w:rPr>
          <w:spacing w:val="-4"/>
          <w:sz w:val="18"/>
        </w:rPr>
        <w:t xml:space="preserve"> </w:t>
      </w:r>
      <w:r>
        <w:rPr>
          <w:sz w:val="18"/>
        </w:rPr>
        <w:t>Hulu</w:t>
      </w:r>
      <w:r>
        <w:rPr>
          <w:sz w:val="18"/>
        </w:rPr>
        <w:tab/>
      </w:r>
      <w:r>
        <w:rPr>
          <w:spacing w:val="-5"/>
          <w:position w:val="10"/>
          <w:sz w:val="18"/>
        </w:rPr>
        <w:t>Kepala</w:t>
      </w:r>
    </w:p>
    <w:p w:rsidR="00364248" w:rsidRDefault="004F59E9">
      <w:pPr>
        <w:spacing w:line="157" w:lineRule="exact"/>
        <w:ind w:left="2962"/>
        <w:rPr>
          <w:sz w:val="18"/>
        </w:rPr>
      </w:pPr>
      <w:r>
        <w:rPr>
          <w:sz w:val="18"/>
        </w:rPr>
        <w:t>Desa</w:t>
      </w:r>
    </w:p>
    <w:p w:rsidR="00364248" w:rsidRDefault="00364248">
      <w:pPr>
        <w:pStyle w:val="BodyText"/>
        <w:spacing w:before="10"/>
        <w:rPr>
          <w:sz w:val="18"/>
        </w:rPr>
      </w:pPr>
    </w:p>
    <w:p w:rsidR="00364248" w:rsidRDefault="004F59E9">
      <w:pPr>
        <w:spacing w:line="106" w:lineRule="exact"/>
        <w:ind w:left="2962"/>
        <w:rPr>
          <w:sz w:val="18"/>
        </w:rPr>
      </w:pPr>
      <w:r>
        <w:rPr>
          <w:sz w:val="18"/>
        </w:rPr>
        <w:t>Kepala</w:t>
      </w:r>
    </w:p>
    <w:p w:rsidR="00364248" w:rsidRDefault="004F59E9">
      <w:pPr>
        <w:spacing w:before="124"/>
        <w:ind w:left="551" w:right="-19"/>
        <w:rPr>
          <w:sz w:val="18"/>
        </w:rPr>
      </w:pPr>
      <w:r>
        <w:br w:type="column"/>
      </w:r>
      <w:r>
        <w:rPr>
          <w:sz w:val="18"/>
        </w:rPr>
        <w:lastRenderedPageBreak/>
        <w:t>Ketua TP PKK</w:t>
      </w:r>
    </w:p>
    <w:p w:rsidR="00364248" w:rsidRDefault="00364248">
      <w:pPr>
        <w:pStyle w:val="BodyText"/>
        <w:spacing w:before="10"/>
        <w:rPr>
          <w:sz w:val="18"/>
        </w:rPr>
      </w:pPr>
    </w:p>
    <w:p w:rsidR="00364248" w:rsidRDefault="004F59E9">
      <w:pPr>
        <w:spacing w:line="106" w:lineRule="exact"/>
        <w:ind w:left="551"/>
        <w:rPr>
          <w:sz w:val="18"/>
        </w:rPr>
      </w:pPr>
      <w:r>
        <w:rPr>
          <w:sz w:val="18"/>
        </w:rPr>
        <w:t>Ketua TP</w:t>
      </w:r>
    </w:p>
    <w:p w:rsidR="00364248" w:rsidRDefault="004F59E9">
      <w:pPr>
        <w:pStyle w:val="BodyText"/>
        <w:spacing w:before="1"/>
        <w:rPr>
          <w:sz w:val="18"/>
        </w:rPr>
      </w:pPr>
      <w:r>
        <w:br w:type="column"/>
      </w:r>
    </w:p>
    <w:p w:rsidR="00364248" w:rsidRDefault="004F59E9">
      <w:pPr>
        <w:tabs>
          <w:tab w:val="left" w:pos="1784"/>
          <w:tab w:val="left" w:pos="3203"/>
          <w:tab w:val="left" w:pos="4622"/>
        </w:tabs>
        <w:spacing w:line="122" w:lineRule="auto"/>
        <w:ind w:left="4622" w:hanging="4112"/>
        <w:rPr>
          <w:sz w:val="18"/>
        </w:rPr>
      </w:pPr>
      <w:r>
        <w:rPr>
          <w:sz w:val="18"/>
        </w:rPr>
        <w:t>Muliana</w:t>
      </w:r>
      <w:r>
        <w:rPr>
          <w:sz w:val="18"/>
        </w:rPr>
        <w:tab/>
        <w:t>Tita</w:t>
      </w:r>
      <w:r>
        <w:rPr>
          <w:sz w:val="18"/>
        </w:rPr>
        <w:tab/>
        <w:t>Megawati</w:t>
      </w:r>
      <w:r>
        <w:rPr>
          <w:sz w:val="18"/>
        </w:rPr>
        <w:tab/>
      </w:r>
      <w:r>
        <w:rPr>
          <w:position w:val="10"/>
          <w:sz w:val="18"/>
        </w:rPr>
        <w:t xml:space="preserve">Semua </w:t>
      </w:r>
      <w:r>
        <w:rPr>
          <w:sz w:val="18"/>
        </w:rPr>
        <w:t>Ketua</w:t>
      </w:r>
      <w:r>
        <w:rPr>
          <w:spacing w:val="-1"/>
          <w:sz w:val="18"/>
        </w:rPr>
        <w:t xml:space="preserve"> </w:t>
      </w:r>
      <w:r>
        <w:rPr>
          <w:spacing w:val="-9"/>
          <w:sz w:val="18"/>
        </w:rPr>
        <w:t>RT</w:t>
      </w:r>
    </w:p>
    <w:p w:rsidR="00364248" w:rsidRDefault="00364248">
      <w:pPr>
        <w:pStyle w:val="BodyText"/>
        <w:spacing w:before="5"/>
        <w:rPr>
          <w:sz w:val="20"/>
        </w:rPr>
      </w:pPr>
    </w:p>
    <w:p w:rsidR="00364248" w:rsidRDefault="004F59E9">
      <w:pPr>
        <w:spacing w:line="106" w:lineRule="exact"/>
        <w:ind w:right="201"/>
        <w:jc w:val="right"/>
        <w:rPr>
          <w:sz w:val="18"/>
        </w:rPr>
      </w:pPr>
      <w:r>
        <w:rPr>
          <w:sz w:val="18"/>
        </w:rPr>
        <w:t>Semua</w:t>
      </w:r>
    </w:p>
    <w:p w:rsidR="00364248" w:rsidRDefault="004F59E9">
      <w:pPr>
        <w:pStyle w:val="ListParagraph"/>
        <w:numPr>
          <w:ilvl w:val="0"/>
          <w:numId w:val="66"/>
        </w:numPr>
        <w:tabs>
          <w:tab w:val="left" w:pos="678"/>
          <w:tab w:val="left" w:pos="679"/>
        </w:tabs>
        <w:spacing w:before="124" w:line="209" w:lineRule="exact"/>
        <w:ind w:hanging="361"/>
        <w:rPr>
          <w:sz w:val="18"/>
        </w:rPr>
      </w:pPr>
      <w:r>
        <w:rPr>
          <w:sz w:val="18"/>
        </w:rPr>
        <w:br w:type="column"/>
      </w:r>
      <w:r>
        <w:rPr>
          <w:sz w:val="18"/>
        </w:rPr>
        <w:lastRenderedPageBreak/>
        <w:t>Rusdatina</w:t>
      </w:r>
    </w:p>
    <w:p w:rsidR="00364248" w:rsidRDefault="004F59E9">
      <w:pPr>
        <w:pStyle w:val="ListParagraph"/>
        <w:numPr>
          <w:ilvl w:val="0"/>
          <w:numId w:val="66"/>
        </w:numPr>
        <w:tabs>
          <w:tab w:val="left" w:pos="678"/>
          <w:tab w:val="left" w:pos="679"/>
        </w:tabs>
        <w:ind w:hanging="361"/>
        <w:rPr>
          <w:sz w:val="18"/>
        </w:rPr>
      </w:pPr>
      <w:r>
        <w:rPr>
          <w:sz w:val="18"/>
        </w:rPr>
        <w:t>Mahdaniah</w:t>
      </w:r>
    </w:p>
    <w:p w:rsidR="00364248" w:rsidRDefault="00364248">
      <w:pPr>
        <w:pStyle w:val="BodyText"/>
        <w:spacing w:before="10"/>
        <w:rPr>
          <w:sz w:val="18"/>
        </w:rPr>
      </w:pPr>
    </w:p>
    <w:p w:rsidR="00364248" w:rsidRDefault="004F59E9">
      <w:pPr>
        <w:pStyle w:val="ListParagraph"/>
        <w:numPr>
          <w:ilvl w:val="0"/>
          <w:numId w:val="65"/>
        </w:numPr>
        <w:tabs>
          <w:tab w:val="left" w:pos="678"/>
          <w:tab w:val="left" w:pos="679"/>
        </w:tabs>
        <w:spacing w:line="106" w:lineRule="exact"/>
        <w:ind w:hanging="361"/>
        <w:rPr>
          <w:sz w:val="18"/>
        </w:rPr>
      </w:pPr>
      <w:r>
        <w:rPr>
          <w:sz w:val="18"/>
        </w:rPr>
        <w:t>Janiah</w:t>
      </w:r>
    </w:p>
    <w:p w:rsidR="00364248" w:rsidRDefault="004F59E9">
      <w:pPr>
        <w:pStyle w:val="ListParagraph"/>
        <w:numPr>
          <w:ilvl w:val="1"/>
          <w:numId w:val="65"/>
        </w:numPr>
        <w:tabs>
          <w:tab w:val="left" w:pos="870"/>
        </w:tabs>
        <w:spacing w:before="124"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65"/>
        </w:numPr>
        <w:tabs>
          <w:tab w:val="left" w:pos="870"/>
        </w:tabs>
        <w:rPr>
          <w:sz w:val="18"/>
        </w:rPr>
      </w:pPr>
      <w:r>
        <w:rPr>
          <w:sz w:val="18"/>
        </w:rPr>
        <w:t>Aparat</w:t>
      </w:r>
      <w:r>
        <w:rPr>
          <w:spacing w:val="-1"/>
          <w:sz w:val="18"/>
        </w:rPr>
        <w:t xml:space="preserve"> </w:t>
      </w:r>
      <w:r>
        <w:rPr>
          <w:spacing w:val="-5"/>
          <w:sz w:val="18"/>
        </w:rPr>
        <w:t>Desa</w:t>
      </w:r>
    </w:p>
    <w:p w:rsidR="00364248" w:rsidRDefault="00364248">
      <w:pPr>
        <w:pStyle w:val="BodyText"/>
        <w:spacing w:before="10"/>
        <w:rPr>
          <w:sz w:val="18"/>
        </w:rPr>
      </w:pPr>
    </w:p>
    <w:p w:rsidR="00364248" w:rsidRDefault="004F59E9">
      <w:pPr>
        <w:spacing w:line="106" w:lineRule="exact"/>
        <w:ind w:left="586"/>
        <w:rPr>
          <w:sz w:val="18"/>
        </w:rPr>
      </w:pPr>
      <w:r>
        <w:rPr>
          <w:sz w:val="18"/>
        </w:rPr>
        <w:t>1. Bidan Desa</w:t>
      </w:r>
    </w:p>
    <w:p w:rsidR="00364248" w:rsidRDefault="004F59E9">
      <w:pPr>
        <w:pStyle w:val="ListParagraph"/>
        <w:numPr>
          <w:ilvl w:val="0"/>
          <w:numId w:val="64"/>
        </w:numPr>
        <w:tabs>
          <w:tab w:val="left" w:pos="838"/>
        </w:tabs>
        <w:spacing w:before="19" w:line="209" w:lineRule="exact"/>
        <w:rPr>
          <w:sz w:val="18"/>
        </w:rPr>
      </w:pPr>
      <w:r>
        <w:rPr>
          <w:sz w:val="18"/>
        </w:rPr>
        <w:br w:type="column"/>
      </w:r>
      <w:r>
        <w:rPr>
          <w:sz w:val="18"/>
        </w:rPr>
        <w:lastRenderedPageBreak/>
        <w:t>Puskesmas</w:t>
      </w:r>
    </w:p>
    <w:p w:rsidR="00364248" w:rsidRDefault="003B7ED1">
      <w:pPr>
        <w:pStyle w:val="ListParagraph"/>
        <w:numPr>
          <w:ilvl w:val="0"/>
          <w:numId w:val="64"/>
        </w:numPr>
        <w:tabs>
          <w:tab w:val="left" w:pos="838"/>
        </w:tabs>
        <w:spacing w:line="209" w:lineRule="exact"/>
        <w:rPr>
          <w:sz w:val="18"/>
        </w:rPr>
      </w:pPr>
      <w:r w:rsidRPr="003B7ED1">
        <w:pict>
          <v:shape id="_x0000_s1086" style="position:absolute;left:0;text-align:left;margin-left:31.9pt;margin-top:-10.85pt;width:778.1pt;height:.5pt;z-index:16144384;mso-position-horizontal-relative:page" coordorigin="638,-217" coordsize="15562,10" o:spt="100" adj="0,,0" path="m5425,-217r-1265,l4150,-217r-1126,l3015,-217r,l1183,-217r-9,l638,-217r,9l1174,-208r9,l3015,-208r,l3024,-208r1126,l4160,-208r1265,l5425,-217xm5435,-217r-10,l5425,-208r10,l5435,-217xm6711,-217r-9,l5435,-217r,9l6702,-208r9,l6711,-217xm8128,-217r-10,l8118,-217r-1407,l6711,-208r1407,l8118,-208r10,l8128,-217xm12515,-217r-1834,l10672,-217r-1126,l9537,-217r-1409,l8128,-208r1409,l9546,-208r1126,l10681,-208r1834,l12515,-217xm12525,-217r-9,l12516,-208r9,l12525,-217xm14356,-217r-1831,l12525,-208r1831,l14356,-217xm16200,-217r-1834,l14356,-217r,9l14366,-208r1834,l16200,-217xe" fillcolor="black" stroked="f">
            <v:stroke joinstyle="round"/>
            <v:formulas/>
            <v:path arrowok="t" o:connecttype="segments"/>
            <w10:wrap anchorx="page"/>
          </v:shape>
        </w:pict>
      </w:r>
      <w:r w:rsidR="004F59E9">
        <w:rPr>
          <w:sz w:val="18"/>
        </w:rPr>
        <w:t>Babinsa</w:t>
      </w:r>
    </w:p>
    <w:p w:rsidR="00364248" w:rsidRDefault="003B7ED1">
      <w:pPr>
        <w:pStyle w:val="ListParagraph"/>
        <w:numPr>
          <w:ilvl w:val="0"/>
          <w:numId w:val="64"/>
        </w:numPr>
        <w:tabs>
          <w:tab w:val="left" w:pos="838"/>
        </w:tabs>
        <w:rPr>
          <w:sz w:val="18"/>
        </w:rPr>
      </w:pPr>
      <w:r w:rsidRPr="003B7ED1">
        <w:pict>
          <v:shape id="_x0000_s1085" style="position:absolute;left:0;text-align:left;margin-left:31.9pt;margin-top:10.5pt;width:778.1pt;height:.5pt;z-index:16144896;mso-position-horizontal-relative:page" coordorigin="638,210" coordsize="15562,10" o:spt="100" adj="0,,0" path="m5425,210r-1265,l4150,210r-1126,l3015,210r,l1183,210r-9,l638,210r,9l1174,219r9,l3015,219r,l3024,219r1126,l4160,219r1265,l5425,210xm5435,210r-10,l5425,219r10,l5435,210xm6711,210r-9,l5435,210r,9l6702,219r9,l6711,210xm8128,210r-10,l8118,210r-1407,l6711,219r1407,l8118,219r10,l8128,210xm12515,210r-1834,l10672,210r-1126,l9537,210r-1409,l8128,219r1409,l9546,219r1126,l10681,219r1834,l12515,210xm12525,210r-9,l12516,219r9,l12525,210xm14356,210r-1831,l12525,219r1831,l14356,210xm16200,210r-1834,l14356,210r,9l14366,219r1834,l16200,210xe" fillcolor="black" stroked="f">
            <v:stroke joinstyle="round"/>
            <v:formulas/>
            <v:path arrowok="t" o:connecttype="segments"/>
            <w10:wrap anchorx="page"/>
          </v:shape>
        </w:pict>
      </w:r>
      <w:r w:rsidR="004F59E9">
        <w:rPr>
          <w:sz w:val="18"/>
        </w:rPr>
        <w:t>Babinmas</w:t>
      </w:r>
    </w:p>
    <w:p w:rsidR="00364248" w:rsidRDefault="004F59E9">
      <w:pPr>
        <w:pStyle w:val="ListParagraph"/>
        <w:numPr>
          <w:ilvl w:val="0"/>
          <w:numId w:val="63"/>
        </w:numPr>
        <w:tabs>
          <w:tab w:val="left" w:pos="838"/>
        </w:tabs>
        <w:spacing w:before="9"/>
        <w:jc w:val="left"/>
        <w:rPr>
          <w:sz w:val="18"/>
        </w:rPr>
      </w:pPr>
      <w:r>
        <w:rPr>
          <w:sz w:val="18"/>
        </w:rPr>
        <w:t>BPD</w:t>
      </w:r>
    </w:p>
    <w:p w:rsidR="00364248" w:rsidRDefault="00364248">
      <w:pPr>
        <w:rPr>
          <w:sz w:val="18"/>
        </w:rPr>
        <w:sectPr w:rsidR="00364248">
          <w:type w:val="continuous"/>
          <w:pgSz w:w="16840" w:h="11910" w:orient="landscape"/>
          <w:pgMar w:top="0" w:right="180" w:bottom="0" w:left="160" w:header="720" w:footer="720" w:gutter="0"/>
          <w:cols w:num="6" w:space="720" w:equalWidth="0">
            <w:col w:w="3507" w:space="40"/>
            <w:col w:w="1278" w:space="39"/>
            <w:col w:w="5354" w:space="40"/>
            <w:col w:w="1576" w:space="77"/>
            <w:col w:w="1836" w:space="39"/>
            <w:col w:w="2714"/>
          </w:cols>
        </w:sectPr>
      </w:pPr>
    </w:p>
    <w:p w:rsidR="00364248" w:rsidRDefault="004F59E9">
      <w:pPr>
        <w:pStyle w:val="ListParagraph"/>
        <w:numPr>
          <w:ilvl w:val="1"/>
          <w:numId w:val="100"/>
        </w:numPr>
        <w:tabs>
          <w:tab w:val="left" w:pos="1121"/>
          <w:tab w:val="left" w:pos="1122"/>
        </w:tabs>
        <w:rPr>
          <w:sz w:val="18"/>
        </w:rPr>
      </w:pPr>
      <w:r>
        <w:rPr>
          <w:sz w:val="18"/>
        </w:rPr>
        <w:lastRenderedPageBreak/>
        <w:t>Sungai Turak</w:t>
      </w:r>
      <w:r>
        <w:rPr>
          <w:spacing w:val="-2"/>
          <w:sz w:val="18"/>
        </w:rPr>
        <w:t xml:space="preserve"> </w:t>
      </w:r>
      <w:r>
        <w:rPr>
          <w:spacing w:val="-4"/>
          <w:sz w:val="18"/>
        </w:rPr>
        <w:t>Dalam</w:t>
      </w:r>
    </w:p>
    <w:p w:rsidR="00364248" w:rsidRDefault="004F59E9">
      <w:pPr>
        <w:spacing w:before="103"/>
        <w:ind w:left="214"/>
        <w:rPr>
          <w:sz w:val="18"/>
        </w:rPr>
      </w:pPr>
      <w:r>
        <w:br w:type="column"/>
      </w:r>
      <w:r>
        <w:rPr>
          <w:sz w:val="18"/>
        </w:rPr>
        <w:lastRenderedPageBreak/>
        <w:t>Desa</w:t>
      </w:r>
    </w:p>
    <w:p w:rsidR="00364248" w:rsidRDefault="004F59E9">
      <w:pPr>
        <w:tabs>
          <w:tab w:val="left" w:pos="1863"/>
          <w:tab w:val="left" w:pos="3138"/>
          <w:tab w:val="left" w:pos="4556"/>
        </w:tabs>
        <w:ind w:left="586"/>
        <w:rPr>
          <w:sz w:val="18"/>
        </w:rPr>
      </w:pPr>
      <w:r>
        <w:br w:type="column"/>
      </w:r>
      <w:r>
        <w:rPr>
          <w:position w:val="-9"/>
          <w:sz w:val="18"/>
        </w:rPr>
        <w:lastRenderedPageBreak/>
        <w:t>PKK</w:t>
      </w:r>
      <w:r>
        <w:rPr>
          <w:position w:val="-9"/>
          <w:sz w:val="18"/>
        </w:rPr>
        <w:tab/>
      </w:r>
      <w:r>
        <w:rPr>
          <w:sz w:val="18"/>
        </w:rPr>
        <w:t>Misna</w:t>
      </w:r>
      <w:r>
        <w:rPr>
          <w:sz w:val="18"/>
        </w:rPr>
        <w:tab/>
        <w:t>Maslihah</w:t>
      </w:r>
      <w:r>
        <w:rPr>
          <w:sz w:val="18"/>
        </w:rPr>
        <w:tab/>
        <w:t>Wahyudi</w:t>
      </w:r>
    </w:p>
    <w:p w:rsidR="00364248" w:rsidRDefault="004F59E9">
      <w:pPr>
        <w:spacing w:before="103"/>
        <w:ind w:left="586"/>
        <w:rPr>
          <w:sz w:val="18"/>
        </w:rPr>
      </w:pPr>
      <w:r>
        <w:br w:type="column"/>
      </w:r>
      <w:r>
        <w:rPr>
          <w:sz w:val="18"/>
        </w:rPr>
        <w:lastRenderedPageBreak/>
        <w:t>Ketua RT</w:t>
      </w:r>
    </w:p>
    <w:p w:rsidR="00364248" w:rsidRDefault="004F59E9">
      <w:pPr>
        <w:pStyle w:val="ListParagraph"/>
        <w:numPr>
          <w:ilvl w:val="0"/>
          <w:numId w:val="63"/>
        </w:numPr>
        <w:tabs>
          <w:tab w:val="left" w:pos="678"/>
          <w:tab w:val="left" w:pos="679"/>
        </w:tabs>
        <w:spacing w:before="103"/>
        <w:ind w:left="678" w:hanging="361"/>
        <w:jc w:val="left"/>
        <w:rPr>
          <w:sz w:val="18"/>
        </w:rPr>
      </w:pPr>
      <w:r>
        <w:rPr>
          <w:sz w:val="18"/>
        </w:rPr>
        <w:br w:type="column"/>
      </w:r>
      <w:r>
        <w:rPr>
          <w:sz w:val="18"/>
        </w:rPr>
        <w:lastRenderedPageBreak/>
        <w:t>Rahimah</w:t>
      </w:r>
    </w:p>
    <w:p w:rsidR="00364248" w:rsidRDefault="004F59E9">
      <w:pPr>
        <w:spacing w:before="103"/>
        <w:ind w:left="586"/>
        <w:rPr>
          <w:sz w:val="18"/>
        </w:rPr>
      </w:pPr>
      <w:r>
        <w:br w:type="column"/>
      </w:r>
      <w:r>
        <w:rPr>
          <w:sz w:val="18"/>
        </w:rPr>
        <w:lastRenderedPageBreak/>
        <w:t>2. Aparat Desa</w:t>
      </w:r>
    </w:p>
    <w:p w:rsidR="00364248" w:rsidRDefault="004F59E9">
      <w:pPr>
        <w:pStyle w:val="ListParagraph"/>
        <w:numPr>
          <w:ilvl w:val="0"/>
          <w:numId w:val="62"/>
        </w:numPr>
        <w:tabs>
          <w:tab w:val="left" w:pos="838"/>
        </w:tabs>
        <w:spacing w:line="209" w:lineRule="exact"/>
        <w:rPr>
          <w:sz w:val="18"/>
        </w:rPr>
      </w:pPr>
      <w:r>
        <w:rPr>
          <w:spacing w:val="-2"/>
          <w:sz w:val="18"/>
        </w:rPr>
        <w:br w:type="column"/>
      </w:r>
      <w:r>
        <w:rPr>
          <w:sz w:val="18"/>
        </w:rPr>
        <w:lastRenderedPageBreak/>
        <w:t>Babinsa</w:t>
      </w:r>
    </w:p>
    <w:p w:rsidR="00364248" w:rsidRDefault="004F59E9">
      <w:pPr>
        <w:pStyle w:val="ListParagraph"/>
        <w:numPr>
          <w:ilvl w:val="0"/>
          <w:numId w:val="62"/>
        </w:numPr>
        <w:tabs>
          <w:tab w:val="left" w:pos="838"/>
        </w:tabs>
        <w:rPr>
          <w:sz w:val="18"/>
        </w:rPr>
      </w:pPr>
      <w:r>
        <w:rPr>
          <w:sz w:val="18"/>
        </w:rPr>
        <w:t>Puskesmas</w:t>
      </w:r>
    </w:p>
    <w:p w:rsidR="00364248" w:rsidRDefault="00364248">
      <w:pPr>
        <w:rPr>
          <w:sz w:val="18"/>
        </w:rPr>
        <w:sectPr w:rsidR="00364248">
          <w:type w:val="continuous"/>
          <w:pgSz w:w="16840" w:h="11910" w:orient="landscape"/>
          <w:pgMar w:top="0" w:right="180" w:bottom="0" w:left="160" w:header="720" w:footer="720" w:gutter="0"/>
          <w:cols w:num="7" w:space="720" w:equalWidth="0">
            <w:col w:w="2708" w:space="40"/>
            <w:col w:w="631" w:space="132"/>
            <w:col w:w="5282" w:space="107"/>
            <w:col w:w="1318" w:space="40"/>
            <w:col w:w="1408" w:space="245"/>
            <w:col w:w="1836" w:space="39"/>
            <w:col w:w="2714"/>
          </w:cols>
        </w:sectPr>
      </w:pPr>
    </w:p>
    <w:p w:rsidR="00364248" w:rsidRDefault="003B7ED1">
      <w:pPr>
        <w:pStyle w:val="ListParagraph"/>
        <w:numPr>
          <w:ilvl w:val="1"/>
          <w:numId w:val="100"/>
        </w:numPr>
        <w:tabs>
          <w:tab w:val="left" w:pos="1121"/>
          <w:tab w:val="left" w:pos="1122"/>
          <w:tab w:val="left" w:pos="2962"/>
        </w:tabs>
        <w:spacing w:before="95" w:line="122" w:lineRule="auto"/>
        <w:ind w:left="2962" w:hanging="2377"/>
        <w:rPr>
          <w:sz w:val="18"/>
        </w:rPr>
      </w:pPr>
      <w:r w:rsidRPr="003B7ED1">
        <w:lastRenderedPageBreak/>
        <w:pict>
          <v:shape id="_x0000_s1084" style="position:absolute;left:0;text-align:left;margin-left:31.9pt;margin-top:0;width:778.1pt;height:.5pt;z-index:16145408;mso-position-horizontal-relative:page" coordorigin="638" coordsize="15562,10" o:spt="100" adj="0,,0" path="m5425,l4160,r-10,l3024,r-9,l3015,,1183,r-9,l638,r,10l1174,10r9,l3015,10r,l3024,10r1126,l4160,10r1265,l5425,xm5435,r-10,l5425,10r10,l5435,xm6711,r-9,l5435,r,10l6702,10r9,l6711,xm8128,r-10,l8118,,6711,r,10l8118,10r,l8128,10r,-10xm12515,l10681,r-9,l9546,r-9,l8128,r,10l9537,10r9,l10672,10r9,l12515,10r,-10xm12525,r-9,l12516,10r9,l12525,xm14356,l12525,r,10l14356,10r,-10xm16200,l14366,r-10,l14356,10r10,l16200,10r,-10xe" fillcolor="black" stroked="f">
            <v:stroke joinstyle="round"/>
            <v:formulas/>
            <v:path arrowok="t" o:connecttype="segments"/>
            <w10:wrap anchorx="page"/>
          </v:shape>
        </w:pict>
      </w:r>
      <w:r w:rsidR="004F59E9">
        <w:rPr>
          <w:sz w:val="18"/>
        </w:rPr>
        <w:t>Sungai</w:t>
      </w:r>
      <w:r w:rsidR="004F59E9">
        <w:rPr>
          <w:spacing w:val="-3"/>
          <w:sz w:val="18"/>
        </w:rPr>
        <w:t xml:space="preserve"> </w:t>
      </w:r>
      <w:r w:rsidR="004F59E9">
        <w:rPr>
          <w:sz w:val="18"/>
        </w:rPr>
        <w:t>Turak</w:t>
      </w:r>
      <w:r w:rsidR="004F59E9">
        <w:rPr>
          <w:sz w:val="18"/>
        </w:rPr>
        <w:tab/>
      </w:r>
      <w:r w:rsidR="004F59E9">
        <w:rPr>
          <w:spacing w:val="-1"/>
          <w:position w:val="10"/>
          <w:sz w:val="18"/>
        </w:rPr>
        <w:t>Kepala</w:t>
      </w:r>
      <w:r w:rsidR="004F59E9">
        <w:rPr>
          <w:spacing w:val="-1"/>
          <w:sz w:val="18"/>
        </w:rPr>
        <w:t xml:space="preserve"> </w:t>
      </w:r>
      <w:r w:rsidR="004F59E9">
        <w:rPr>
          <w:sz w:val="18"/>
        </w:rPr>
        <w:t>Desa</w:t>
      </w:r>
    </w:p>
    <w:p w:rsidR="00364248" w:rsidRDefault="004F59E9">
      <w:pPr>
        <w:spacing w:before="9"/>
        <w:ind w:left="551" w:right="-19"/>
        <w:rPr>
          <w:sz w:val="18"/>
        </w:rPr>
      </w:pPr>
      <w:r>
        <w:br w:type="column"/>
      </w:r>
      <w:r>
        <w:rPr>
          <w:sz w:val="18"/>
        </w:rPr>
        <w:lastRenderedPageBreak/>
        <w:t>Ketua TP PKK</w:t>
      </w:r>
    </w:p>
    <w:p w:rsidR="00364248" w:rsidRDefault="004F59E9">
      <w:pPr>
        <w:tabs>
          <w:tab w:val="left" w:pos="1784"/>
          <w:tab w:val="left" w:pos="3203"/>
          <w:tab w:val="left" w:pos="4622"/>
        </w:tabs>
        <w:spacing w:before="95" w:line="122" w:lineRule="auto"/>
        <w:ind w:left="4622" w:hanging="4112"/>
        <w:rPr>
          <w:sz w:val="18"/>
        </w:rPr>
      </w:pPr>
      <w:r>
        <w:br w:type="column"/>
      </w:r>
      <w:r>
        <w:rPr>
          <w:sz w:val="18"/>
        </w:rPr>
        <w:lastRenderedPageBreak/>
        <w:t>Mawarti</w:t>
      </w:r>
      <w:r>
        <w:rPr>
          <w:sz w:val="18"/>
        </w:rPr>
        <w:tab/>
        <w:t>Lisna</w:t>
      </w:r>
      <w:r>
        <w:rPr>
          <w:sz w:val="18"/>
        </w:rPr>
        <w:tab/>
        <w:t>Wati</w:t>
      </w:r>
      <w:r>
        <w:rPr>
          <w:sz w:val="18"/>
        </w:rPr>
        <w:tab/>
      </w:r>
      <w:r>
        <w:rPr>
          <w:position w:val="10"/>
          <w:sz w:val="18"/>
        </w:rPr>
        <w:t xml:space="preserve">Semua </w:t>
      </w:r>
      <w:r>
        <w:rPr>
          <w:sz w:val="18"/>
        </w:rPr>
        <w:t>Ketua</w:t>
      </w:r>
      <w:r>
        <w:rPr>
          <w:spacing w:val="-1"/>
          <w:sz w:val="18"/>
        </w:rPr>
        <w:t xml:space="preserve"> </w:t>
      </w:r>
      <w:r>
        <w:rPr>
          <w:spacing w:val="-9"/>
          <w:sz w:val="18"/>
        </w:rPr>
        <w:t>RT</w:t>
      </w:r>
    </w:p>
    <w:p w:rsidR="00364248" w:rsidRDefault="004F59E9">
      <w:pPr>
        <w:pStyle w:val="ListParagraph"/>
        <w:numPr>
          <w:ilvl w:val="0"/>
          <w:numId w:val="61"/>
        </w:numPr>
        <w:tabs>
          <w:tab w:val="left" w:pos="678"/>
          <w:tab w:val="left" w:pos="679"/>
        </w:tabs>
        <w:spacing w:before="9" w:line="209" w:lineRule="exact"/>
        <w:ind w:hanging="361"/>
        <w:rPr>
          <w:sz w:val="18"/>
        </w:rPr>
      </w:pPr>
      <w:r>
        <w:rPr>
          <w:spacing w:val="-1"/>
          <w:sz w:val="18"/>
        </w:rPr>
        <w:br w:type="column"/>
      </w:r>
      <w:r>
        <w:rPr>
          <w:sz w:val="18"/>
        </w:rPr>
        <w:lastRenderedPageBreak/>
        <w:t>Lisnawati</w:t>
      </w:r>
    </w:p>
    <w:p w:rsidR="00364248" w:rsidRDefault="004F59E9">
      <w:pPr>
        <w:pStyle w:val="ListParagraph"/>
        <w:numPr>
          <w:ilvl w:val="0"/>
          <w:numId w:val="61"/>
        </w:numPr>
        <w:tabs>
          <w:tab w:val="left" w:pos="678"/>
          <w:tab w:val="left" w:pos="679"/>
        </w:tabs>
        <w:ind w:hanging="361"/>
        <w:rPr>
          <w:sz w:val="18"/>
        </w:rPr>
      </w:pPr>
      <w:r>
        <w:rPr>
          <w:sz w:val="18"/>
        </w:rPr>
        <w:t>Firda</w:t>
      </w:r>
    </w:p>
    <w:p w:rsidR="00364248" w:rsidRDefault="004F59E9">
      <w:pPr>
        <w:pStyle w:val="ListParagraph"/>
        <w:numPr>
          <w:ilvl w:val="1"/>
          <w:numId w:val="61"/>
        </w:numPr>
        <w:tabs>
          <w:tab w:val="left" w:pos="870"/>
        </w:tabs>
        <w:spacing w:before="9"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61"/>
        </w:numPr>
        <w:tabs>
          <w:tab w:val="left" w:pos="870"/>
        </w:tabs>
        <w:rPr>
          <w:sz w:val="18"/>
        </w:rPr>
      </w:pPr>
      <w:r>
        <w:rPr>
          <w:sz w:val="18"/>
        </w:rPr>
        <w:t>Aparat</w:t>
      </w:r>
      <w:r>
        <w:rPr>
          <w:spacing w:val="-1"/>
          <w:sz w:val="18"/>
        </w:rPr>
        <w:t xml:space="preserve"> </w:t>
      </w:r>
      <w:r>
        <w:rPr>
          <w:spacing w:val="-5"/>
          <w:sz w:val="18"/>
        </w:rPr>
        <w:t>Desa</w:t>
      </w:r>
    </w:p>
    <w:p w:rsidR="00364248" w:rsidRDefault="004F59E9">
      <w:pPr>
        <w:pStyle w:val="ListParagraph"/>
        <w:numPr>
          <w:ilvl w:val="0"/>
          <w:numId w:val="60"/>
        </w:numPr>
        <w:tabs>
          <w:tab w:val="left" w:pos="838"/>
        </w:tabs>
        <w:spacing w:before="9" w:line="209" w:lineRule="exact"/>
        <w:rPr>
          <w:sz w:val="18"/>
        </w:rPr>
      </w:pPr>
      <w:r>
        <w:rPr>
          <w:spacing w:val="-2"/>
          <w:sz w:val="18"/>
        </w:rPr>
        <w:br w:type="column"/>
      </w:r>
      <w:r>
        <w:rPr>
          <w:sz w:val="18"/>
        </w:rPr>
        <w:lastRenderedPageBreak/>
        <w:t>Babinsa</w:t>
      </w:r>
    </w:p>
    <w:p w:rsidR="00364248" w:rsidRDefault="004F59E9">
      <w:pPr>
        <w:pStyle w:val="ListParagraph"/>
        <w:numPr>
          <w:ilvl w:val="0"/>
          <w:numId w:val="60"/>
        </w:numPr>
        <w:tabs>
          <w:tab w:val="left" w:pos="838"/>
        </w:tabs>
        <w:rPr>
          <w:sz w:val="18"/>
        </w:rPr>
      </w:pPr>
      <w:r>
        <w:rPr>
          <w:sz w:val="18"/>
        </w:rPr>
        <w:t>Puskesmas</w:t>
      </w:r>
    </w:p>
    <w:p w:rsidR="00364248" w:rsidRDefault="00364248">
      <w:pPr>
        <w:rPr>
          <w:sz w:val="18"/>
        </w:rPr>
        <w:sectPr w:rsidR="00364248">
          <w:type w:val="continuous"/>
          <w:pgSz w:w="16840" w:h="11910" w:orient="landscape"/>
          <w:pgMar w:top="0" w:right="180" w:bottom="0" w:left="160" w:header="720" w:footer="720" w:gutter="0"/>
          <w:cols w:num="6" w:space="720" w:equalWidth="0">
            <w:col w:w="3507" w:space="40"/>
            <w:col w:w="1278" w:space="39"/>
            <w:col w:w="5354" w:space="40"/>
            <w:col w:w="1476" w:space="177"/>
            <w:col w:w="1836" w:space="39"/>
            <w:col w:w="2714"/>
          </w:cols>
        </w:sectPr>
      </w:pPr>
    </w:p>
    <w:p w:rsidR="00364248" w:rsidRDefault="003B7ED1">
      <w:pPr>
        <w:pStyle w:val="ListParagraph"/>
        <w:numPr>
          <w:ilvl w:val="1"/>
          <w:numId w:val="100"/>
        </w:numPr>
        <w:tabs>
          <w:tab w:val="left" w:pos="1121"/>
          <w:tab w:val="left" w:pos="1122"/>
          <w:tab w:val="left" w:pos="2962"/>
        </w:tabs>
        <w:spacing w:before="5"/>
        <w:rPr>
          <w:sz w:val="18"/>
        </w:rPr>
      </w:pPr>
      <w:r w:rsidRPr="003B7ED1">
        <w:lastRenderedPageBreak/>
        <w:pict>
          <v:shape id="_x0000_s1083" style="position:absolute;left:0;text-align:left;margin-left:31.9pt;margin-top:.05pt;width:778.1pt;height:.5pt;z-index:16145920;mso-position-horizontal-relative:page" coordorigin="638,1" coordsize="15562,10" o:spt="100" adj="0,,0" path="m5425,1l4160,1r-10,l3024,1r-9,l3015,1,1183,1r-9,l638,1r,9l1174,10r9,l3015,10r,l3024,10r1126,l4160,10r1265,l5425,1xm5435,1r-10,l5425,10r10,l5435,1xm6711,1r-9,l5435,1r,9l6702,10r9,l6711,1xm8128,1r-10,l8118,1,6711,1r,9l8118,10r,l8128,10r,-9xm12515,1r-1834,l10672,1,9546,1r-9,l8128,1r,9l9537,10r9,l10672,10r9,l12515,10r,-9xm12525,1r-9,l12516,10r9,l12525,1xm14356,1r-1831,l12525,10r1831,l14356,1xm16200,1r-1834,l14356,1r,9l14366,10r1834,l16200,1xe" fillcolor="black" stroked="f">
            <v:stroke joinstyle="round"/>
            <v:formulas/>
            <v:path arrowok="t" o:connecttype="segments"/>
            <w10:wrap anchorx="page"/>
          </v:shape>
        </w:pict>
      </w:r>
      <w:r w:rsidRPr="003B7ED1">
        <w:pict>
          <v:shape id="_x0000_s1082" type="#_x0000_t202" style="position:absolute;left:0;text-align:left;margin-left:156.15pt;margin-top:10.9pt;width:18.8pt;height:10.45pt;z-index:-30740992;mso-position-horizontal-relative:page" filled="f" stroked="f">
            <v:textbox inset="0,0,0,0">
              <w:txbxContent>
                <w:p w:rsidR="006002AD" w:rsidRDefault="006002AD">
                  <w:pPr>
                    <w:rPr>
                      <w:sz w:val="18"/>
                    </w:rPr>
                  </w:pPr>
                  <w:r>
                    <w:rPr>
                      <w:sz w:val="18"/>
                    </w:rPr>
                    <w:t>Desa</w:t>
                  </w:r>
                </w:p>
              </w:txbxContent>
            </v:textbox>
            <w10:wrap anchorx="page"/>
          </v:shape>
        </w:pict>
      </w:r>
      <w:r w:rsidR="004F59E9">
        <w:rPr>
          <w:sz w:val="18"/>
        </w:rPr>
        <w:t>Tabing</w:t>
      </w:r>
      <w:r w:rsidR="004F59E9">
        <w:rPr>
          <w:spacing w:val="-2"/>
          <w:sz w:val="18"/>
        </w:rPr>
        <w:t xml:space="preserve"> </w:t>
      </w:r>
      <w:r w:rsidR="004F59E9">
        <w:rPr>
          <w:sz w:val="18"/>
        </w:rPr>
        <w:t>Liring</w:t>
      </w:r>
      <w:r w:rsidR="004F59E9">
        <w:rPr>
          <w:sz w:val="18"/>
        </w:rPr>
        <w:tab/>
      </w:r>
      <w:r w:rsidR="004F59E9">
        <w:rPr>
          <w:spacing w:val="-5"/>
          <w:position w:val="11"/>
          <w:sz w:val="18"/>
        </w:rPr>
        <w:t>Kepala</w:t>
      </w:r>
    </w:p>
    <w:p w:rsidR="00364248" w:rsidRDefault="004F59E9">
      <w:pPr>
        <w:spacing w:before="9"/>
        <w:ind w:left="551" w:right="-19"/>
        <w:rPr>
          <w:sz w:val="18"/>
        </w:rPr>
      </w:pPr>
      <w:r>
        <w:br w:type="column"/>
      </w:r>
      <w:r>
        <w:rPr>
          <w:sz w:val="18"/>
        </w:rPr>
        <w:lastRenderedPageBreak/>
        <w:t>Ketua TP PKK</w:t>
      </w:r>
    </w:p>
    <w:p w:rsidR="00364248" w:rsidRDefault="004F59E9">
      <w:pPr>
        <w:tabs>
          <w:tab w:val="left" w:pos="1784"/>
        </w:tabs>
        <w:spacing w:before="5"/>
        <w:ind w:left="510"/>
        <w:rPr>
          <w:sz w:val="18"/>
        </w:rPr>
      </w:pPr>
      <w:r>
        <w:br w:type="column"/>
      </w:r>
      <w:r>
        <w:rPr>
          <w:sz w:val="18"/>
        </w:rPr>
        <w:lastRenderedPageBreak/>
        <w:t>Martasiah</w:t>
      </w:r>
      <w:r>
        <w:rPr>
          <w:sz w:val="18"/>
        </w:rPr>
        <w:tab/>
      </w:r>
      <w:r>
        <w:rPr>
          <w:position w:val="11"/>
          <w:sz w:val="18"/>
        </w:rPr>
        <w:t>Husnul</w:t>
      </w:r>
    </w:p>
    <w:p w:rsidR="00364248" w:rsidRDefault="004F59E9">
      <w:pPr>
        <w:tabs>
          <w:tab w:val="left" w:pos="2004"/>
        </w:tabs>
        <w:spacing w:before="5"/>
        <w:ind w:left="586"/>
        <w:rPr>
          <w:sz w:val="18"/>
        </w:rPr>
      </w:pPr>
      <w:r>
        <w:br w:type="column"/>
      </w:r>
      <w:r>
        <w:rPr>
          <w:sz w:val="18"/>
        </w:rPr>
        <w:lastRenderedPageBreak/>
        <w:t>Norhayati</w:t>
      </w:r>
      <w:r>
        <w:rPr>
          <w:sz w:val="18"/>
        </w:rPr>
        <w:tab/>
      </w:r>
      <w:r>
        <w:rPr>
          <w:spacing w:val="-4"/>
          <w:position w:val="11"/>
          <w:sz w:val="18"/>
        </w:rPr>
        <w:t>Semua</w:t>
      </w:r>
    </w:p>
    <w:p w:rsidR="00364248" w:rsidRDefault="004F59E9">
      <w:pPr>
        <w:pStyle w:val="ListParagraph"/>
        <w:numPr>
          <w:ilvl w:val="0"/>
          <w:numId w:val="59"/>
        </w:numPr>
        <w:tabs>
          <w:tab w:val="left" w:pos="882"/>
          <w:tab w:val="left" w:pos="883"/>
        </w:tabs>
        <w:spacing w:before="9" w:line="209" w:lineRule="exact"/>
        <w:ind w:hanging="361"/>
        <w:rPr>
          <w:sz w:val="18"/>
        </w:rPr>
      </w:pPr>
      <w:r>
        <w:rPr>
          <w:sz w:val="18"/>
        </w:rPr>
        <w:br w:type="column"/>
      </w:r>
      <w:r>
        <w:rPr>
          <w:sz w:val="18"/>
        </w:rPr>
        <w:lastRenderedPageBreak/>
        <w:t>Kartini</w:t>
      </w:r>
    </w:p>
    <w:p w:rsidR="00364248" w:rsidRDefault="004F59E9">
      <w:pPr>
        <w:pStyle w:val="ListParagraph"/>
        <w:numPr>
          <w:ilvl w:val="0"/>
          <w:numId w:val="59"/>
        </w:numPr>
        <w:tabs>
          <w:tab w:val="left" w:pos="882"/>
          <w:tab w:val="left" w:pos="883"/>
        </w:tabs>
        <w:ind w:hanging="361"/>
        <w:rPr>
          <w:sz w:val="18"/>
        </w:rPr>
      </w:pPr>
      <w:r>
        <w:rPr>
          <w:sz w:val="18"/>
        </w:rPr>
        <w:t>Wahidah</w:t>
      </w:r>
    </w:p>
    <w:p w:rsidR="00364248" w:rsidRDefault="004F59E9">
      <w:pPr>
        <w:pStyle w:val="ListParagraph"/>
        <w:numPr>
          <w:ilvl w:val="0"/>
          <w:numId w:val="58"/>
        </w:numPr>
        <w:tabs>
          <w:tab w:val="left" w:pos="870"/>
        </w:tabs>
        <w:spacing w:before="9"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58"/>
        </w:numPr>
        <w:tabs>
          <w:tab w:val="left" w:pos="870"/>
        </w:tabs>
        <w:rPr>
          <w:sz w:val="18"/>
        </w:rPr>
      </w:pPr>
      <w:r>
        <w:rPr>
          <w:sz w:val="18"/>
        </w:rPr>
        <w:t>Aparat</w:t>
      </w:r>
      <w:r>
        <w:rPr>
          <w:spacing w:val="-1"/>
          <w:sz w:val="18"/>
        </w:rPr>
        <w:t xml:space="preserve"> </w:t>
      </w:r>
      <w:r>
        <w:rPr>
          <w:spacing w:val="-5"/>
          <w:sz w:val="18"/>
        </w:rPr>
        <w:t>Desa</w:t>
      </w:r>
    </w:p>
    <w:p w:rsidR="00364248" w:rsidRDefault="004F59E9">
      <w:pPr>
        <w:pStyle w:val="ListParagraph"/>
        <w:numPr>
          <w:ilvl w:val="0"/>
          <w:numId w:val="57"/>
        </w:numPr>
        <w:tabs>
          <w:tab w:val="left" w:pos="838"/>
        </w:tabs>
        <w:spacing w:before="9" w:line="209" w:lineRule="exact"/>
        <w:rPr>
          <w:sz w:val="18"/>
        </w:rPr>
      </w:pPr>
      <w:r>
        <w:rPr>
          <w:spacing w:val="-2"/>
          <w:sz w:val="18"/>
        </w:rPr>
        <w:br w:type="column"/>
      </w:r>
      <w:r>
        <w:rPr>
          <w:sz w:val="18"/>
        </w:rPr>
        <w:lastRenderedPageBreak/>
        <w:t>Babinsa</w:t>
      </w:r>
    </w:p>
    <w:p w:rsidR="00364248" w:rsidRDefault="004F59E9">
      <w:pPr>
        <w:pStyle w:val="ListParagraph"/>
        <w:numPr>
          <w:ilvl w:val="0"/>
          <w:numId w:val="57"/>
        </w:numPr>
        <w:tabs>
          <w:tab w:val="left" w:pos="838"/>
        </w:tabs>
        <w:rPr>
          <w:sz w:val="18"/>
        </w:rPr>
      </w:pPr>
      <w:r>
        <w:rPr>
          <w:sz w:val="18"/>
        </w:rPr>
        <w:t>BPD</w:t>
      </w:r>
    </w:p>
    <w:p w:rsidR="00364248" w:rsidRDefault="00364248">
      <w:pPr>
        <w:rPr>
          <w:sz w:val="18"/>
        </w:rPr>
        <w:sectPr w:rsidR="00364248">
          <w:type w:val="continuous"/>
          <w:pgSz w:w="16840" w:h="11910" w:orient="landscape"/>
          <w:pgMar w:top="0" w:right="180" w:bottom="0" w:left="160" w:header="720" w:footer="720" w:gutter="0"/>
          <w:cols w:num="7" w:space="720" w:equalWidth="0">
            <w:col w:w="3507" w:space="40"/>
            <w:col w:w="1278" w:space="39"/>
            <w:col w:w="2363" w:space="255"/>
            <w:col w:w="2532" w:space="40"/>
            <w:col w:w="1612" w:space="245"/>
            <w:col w:w="1836" w:space="39"/>
            <w:col w:w="2714"/>
          </w:cols>
        </w:sectPr>
      </w:pPr>
    </w:p>
    <w:p w:rsidR="00364248" w:rsidRDefault="003B7ED1">
      <w:pPr>
        <w:pStyle w:val="ListParagraph"/>
        <w:numPr>
          <w:ilvl w:val="1"/>
          <w:numId w:val="100"/>
        </w:numPr>
        <w:tabs>
          <w:tab w:val="left" w:pos="1121"/>
          <w:tab w:val="left" w:pos="1122"/>
          <w:tab w:val="left" w:pos="2962"/>
        </w:tabs>
        <w:spacing w:before="98" w:line="122" w:lineRule="auto"/>
        <w:ind w:left="2962" w:hanging="2377"/>
        <w:rPr>
          <w:sz w:val="18"/>
        </w:rPr>
      </w:pPr>
      <w:r w:rsidRPr="003B7ED1">
        <w:lastRenderedPageBreak/>
        <w:pict>
          <v:shape id="_x0000_s1081" style="position:absolute;left:0;text-align:left;margin-left:31.9pt;margin-top:.05pt;width:778.1pt;height:.5pt;z-index:16146432;mso-position-horizontal-relative:page" coordorigin="638,1" coordsize="15562,10" o:spt="100" adj="0,,0" path="m5425,1l4160,1r-10,l3024,1r-9,l3015,1,1183,1r-9,l638,1r,10l1174,11r9,l3015,11r,l3024,11r1126,l4160,11r1265,l5425,1xm5435,1r-10,l5425,11r10,l5435,1xm6711,1r-9,l5435,1r,10l6702,11r9,l6711,1xm8128,1r-10,l8118,1,6711,1r,10l8118,11r,l8128,11r,-10xm12515,1r-1834,l10672,1,9546,1r-9,l8128,1r,10l9537,11r9,l10672,11r9,l12515,11r,-10xm12525,1r-9,l12516,11r9,l12525,1xm14356,1r-1831,l12525,11r1831,l14356,1xm16200,1r-1834,l14356,1r,10l14366,11r1834,l16200,1xe" fillcolor="black" stroked="f">
            <v:stroke joinstyle="round"/>
            <v:formulas/>
            <v:path arrowok="t" o:connecttype="segments"/>
            <w10:wrap anchorx="page"/>
          </v:shape>
        </w:pict>
      </w:r>
      <w:r w:rsidRPr="003B7ED1">
        <w:pict>
          <v:shape id="_x0000_s1080" type="#_x0000_t202" style="position:absolute;left:0;text-align:left;margin-left:340.5pt;margin-top:-10.45pt;width:37.95pt;height:10.45pt;z-index:-30740480;mso-position-horizontal-relative:page" filled="f" stroked="f">
            <v:textbox inset="0,0,0,0">
              <w:txbxContent>
                <w:p w:rsidR="006002AD" w:rsidRDefault="006002AD">
                  <w:pPr>
                    <w:rPr>
                      <w:sz w:val="18"/>
                    </w:rPr>
                  </w:pPr>
                  <w:r>
                    <w:rPr>
                      <w:spacing w:val="-1"/>
                      <w:sz w:val="18"/>
                    </w:rPr>
                    <w:t>Khatimah</w:t>
                  </w:r>
                </w:p>
              </w:txbxContent>
            </v:textbox>
            <w10:wrap anchorx="page"/>
          </v:shape>
        </w:pict>
      </w:r>
      <w:r w:rsidRPr="003B7ED1">
        <w:pict>
          <v:shape id="_x0000_s1079" type="#_x0000_t202" style="position:absolute;left:0;text-align:left;margin-left:482.35pt;margin-top:-10.45pt;width:36.55pt;height:10.45pt;z-index:-30739968;mso-position-horizontal-relative:page" filled="f" stroked="f">
            <v:textbox inset="0,0,0,0">
              <w:txbxContent>
                <w:p w:rsidR="006002AD" w:rsidRDefault="006002AD">
                  <w:pPr>
                    <w:rPr>
                      <w:sz w:val="18"/>
                    </w:rPr>
                  </w:pPr>
                  <w:r>
                    <w:rPr>
                      <w:sz w:val="18"/>
                    </w:rPr>
                    <w:t>Ketua RT</w:t>
                  </w:r>
                </w:p>
              </w:txbxContent>
            </v:textbox>
            <w10:wrap anchorx="page"/>
          </v:shape>
        </w:pict>
      </w:r>
      <w:r w:rsidR="004F59E9">
        <w:rPr>
          <w:sz w:val="18"/>
        </w:rPr>
        <w:t>Telaga</w:t>
      </w:r>
      <w:r w:rsidR="004F59E9">
        <w:rPr>
          <w:spacing w:val="-4"/>
          <w:sz w:val="18"/>
        </w:rPr>
        <w:t xml:space="preserve"> </w:t>
      </w:r>
      <w:r w:rsidR="004F59E9">
        <w:rPr>
          <w:sz w:val="18"/>
        </w:rPr>
        <w:t>Bamban</w:t>
      </w:r>
      <w:r w:rsidR="004F59E9">
        <w:rPr>
          <w:sz w:val="18"/>
        </w:rPr>
        <w:tab/>
      </w:r>
      <w:r w:rsidR="004F59E9">
        <w:rPr>
          <w:spacing w:val="-1"/>
          <w:position w:val="10"/>
          <w:sz w:val="18"/>
        </w:rPr>
        <w:t>Kepala</w:t>
      </w:r>
      <w:r w:rsidR="004F59E9">
        <w:rPr>
          <w:spacing w:val="-1"/>
          <w:sz w:val="18"/>
        </w:rPr>
        <w:t xml:space="preserve"> </w:t>
      </w:r>
      <w:r w:rsidR="004F59E9">
        <w:rPr>
          <w:sz w:val="18"/>
        </w:rPr>
        <w:t>Desa</w:t>
      </w:r>
    </w:p>
    <w:p w:rsidR="00364248" w:rsidRDefault="004F59E9">
      <w:pPr>
        <w:spacing w:before="12"/>
        <w:ind w:left="551" w:right="-19"/>
        <w:rPr>
          <w:sz w:val="18"/>
        </w:rPr>
      </w:pPr>
      <w:r>
        <w:br w:type="column"/>
      </w:r>
      <w:r>
        <w:rPr>
          <w:sz w:val="18"/>
        </w:rPr>
        <w:lastRenderedPageBreak/>
        <w:t>Ketua TP PKK</w:t>
      </w:r>
    </w:p>
    <w:p w:rsidR="00364248" w:rsidRDefault="004F59E9">
      <w:pPr>
        <w:tabs>
          <w:tab w:val="left" w:pos="1784"/>
          <w:tab w:val="left" w:pos="3203"/>
          <w:tab w:val="left" w:pos="4622"/>
        </w:tabs>
        <w:spacing w:before="15" w:line="257" w:lineRule="exact"/>
        <w:ind w:left="510"/>
        <w:rPr>
          <w:sz w:val="18"/>
        </w:rPr>
      </w:pPr>
      <w:r>
        <w:br w:type="column"/>
      </w:r>
      <w:r>
        <w:rPr>
          <w:sz w:val="18"/>
        </w:rPr>
        <w:lastRenderedPageBreak/>
        <w:t>Nikmah</w:t>
      </w:r>
      <w:r>
        <w:rPr>
          <w:sz w:val="18"/>
        </w:rPr>
        <w:tab/>
        <w:t>Zakiah</w:t>
      </w:r>
      <w:r>
        <w:rPr>
          <w:sz w:val="18"/>
        </w:rPr>
        <w:tab/>
        <w:t>Rohana</w:t>
      </w:r>
      <w:r>
        <w:rPr>
          <w:sz w:val="18"/>
        </w:rPr>
        <w:tab/>
      </w:r>
      <w:r>
        <w:rPr>
          <w:position w:val="10"/>
          <w:sz w:val="18"/>
        </w:rPr>
        <w:t>Semua</w:t>
      </w:r>
    </w:p>
    <w:p w:rsidR="00364248" w:rsidRDefault="004F59E9">
      <w:pPr>
        <w:spacing w:line="157" w:lineRule="exact"/>
        <w:jc w:val="right"/>
        <w:rPr>
          <w:sz w:val="18"/>
        </w:rPr>
      </w:pPr>
      <w:r>
        <w:rPr>
          <w:sz w:val="18"/>
        </w:rPr>
        <w:t>Ketua RT</w:t>
      </w:r>
    </w:p>
    <w:p w:rsidR="00364248" w:rsidRDefault="004F59E9">
      <w:pPr>
        <w:pStyle w:val="ListParagraph"/>
        <w:numPr>
          <w:ilvl w:val="0"/>
          <w:numId w:val="56"/>
        </w:numPr>
        <w:tabs>
          <w:tab w:val="left" w:pos="678"/>
          <w:tab w:val="left" w:pos="679"/>
        </w:tabs>
        <w:spacing w:before="12" w:line="209" w:lineRule="exact"/>
        <w:ind w:hanging="361"/>
        <w:rPr>
          <w:sz w:val="18"/>
        </w:rPr>
      </w:pPr>
      <w:r>
        <w:rPr>
          <w:spacing w:val="-1"/>
          <w:sz w:val="18"/>
        </w:rPr>
        <w:br w:type="column"/>
      </w:r>
      <w:r>
        <w:rPr>
          <w:sz w:val="18"/>
        </w:rPr>
        <w:lastRenderedPageBreak/>
        <w:t>Abdul</w:t>
      </w:r>
      <w:r>
        <w:rPr>
          <w:spacing w:val="-3"/>
          <w:sz w:val="18"/>
        </w:rPr>
        <w:t xml:space="preserve"> </w:t>
      </w:r>
      <w:r>
        <w:rPr>
          <w:sz w:val="18"/>
        </w:rPr>
        <w:t>Gais</w:t>
      </w:r>
    </w:p>
    <w:p w:rsidR="00364248" w:rsidRDefault="004F59E9">
      <w:pPr>
        <w:pStyle w:val="ListParagraph"/>
        <w:numPr>
          <w:ilvl w:val="0"/>
          <w:numId w:val="56"/>
        </w:numPr>
        <w:tabs>
          <w:tab w:val="left" w:pos="678"/>
          <w:tab w:val="left" w:pos="679"/>
        </w:tabs>
        <w:ind w:hanging="361"/>
        <w:rPr>
          <w:sz w:val="18"/>
        </w:rPr>
      </w:pPr>
      <w:r>
        <w:rPr>
          <w:sz w:val="18"/>
        </w:rPr>
        <w:t>Ibrahim</w:t>
      </w:r>
    </w:p>
    <w:p w:rsidR="00364248" w:rsidRDefault="004F59E9">
      <w:pPr>
        <w:pStyle w:val="ListParagraph"/>
        <w:numPr>
          <w:ilvl w:val="1"/>
          <w:numId w:val="56"/>
        </w:numPr>
        <w:tabs>
          <w:tab w:val="left" w:pos="870"/>
        </w:tabs>
        <w:spacing w:before="12"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56"/>
        </w:numPr>
        <w:tabs>
          <w:tab w:val="left" w:pos="870"/>
        </w:tabs>
        <w:rPr>
          <w:sz w:val="18"/>
        </w:rPr>
      </w:pPr>
      <w:r>
        <w:rPr>
          <w:sz w:val="18"/>
        </w:rPr>
        <w:t>Aparat</w:t>
      </w:r>
      <w:r>
        <w:rPr>
          <w:spacing w:val="-1"/>
          <w:sz w:val="18"/>
        </w:rPr>
        <w:t xml:space="preserve"> </w:t>
      </w:r>
      <w:r>
        <w:rPr>
          <w:spacing w:val="-5"/>
          <w:sz w:val="18"/>
        </w:rPr>
        <w:t>Desa</w:t>
      </w:r>
    </w:p>
    <w:p w:rsidR="00364248" w:rsidRDefault="004F59E9">
      <w:pPr>
        <w:pStyle w:val="ListParagraph"/>
        <w:numPr>
          <w:ilvl w:val="0"/>
          <w:numId w:val="55"/>
        </w:numPr>
        <w:tabs>
          <w:tab w:val="left" w:pos="838"/>
        </w:tabs>
        <w:spacing w:before="12" w:line="209" w:lineRule="exact"/>
        <w:rPr>
          <w:sz w:val="18"/>
        </w:rPr>
      </w:pPr>
      <w:r>
        <w:rPr>
          <w:spacing w:val="-2"/>
          <w:sz w:val="18"/>
        </w:rPr>
        <w:br w:type="column"/>
      </w:r>
      <w:r>
        <w:rPr>
          <w:sz w:val="18"/>
        </w:rPr>
        <w:lastRenderedPageBreak/>
        <w:t>Babinsa</w:t>
      </w:r>
    </w:p>
    <w:p w:rsidR="00364248" w:rsidRDefault="004F59E9">
      <w:pPr>
        <w:pStyle w:val="ListParagraph"/>
        <w:numPr>
          <w:ilvl w:val="0"/>
          <w:numId w:val="55"/>
        </w:numPr>
        <w:tabs>
          <w:tab w:val="left" w:pos="838"/>
        </w:tabs>
        <w:rPr>
          <w:sz w:val="18"/>
        </w:rPr>
      </w:pPr>
      <w:r>
        <w:rPr>
          <w:sz w:val="18"/>
        </w:rPr>
        <w:t>Poskesdes</w:t>
      </w:r>
    </w:p>
    <w:p w:rsidR="00364248" w:rsidRDefault="00364248">
      <w:pPr>
        <w:rPr>
          <w:sz w:val="18"/>
        </w:rPr>
        <w:sectPr w:rsidR="00364248">
          <w:type w:val="continuous"/>
          <w:pgSz w:w="16840" w:h="11910" w:orient="landscape"/>
          <w:pgMar w:top="0" w:right="180" w:bottom="0" w:left="160" w:header="720" w:footer="720" w:gutter="0"/>
          <w:cols w:num="6" w:space="720" w:equalWidth="0">
            <w:col w:w="3507" w:space="40"/>
            <w:col w:w="1278" w:space="39"/>
            <w:col w:w="5354" w:space="40"/>
            <w:col w:w="1571" w:space="82"/>
            <w:col w:w="1836" w:space="39"/>
            <w:col w:w="2714"/>
          </w:cols>
        </w:sectPr>
      </w:pPr>
    </w:p>
    <w:p w:rsidR="00364248" w:rsidRDefault="00364248">
      <w:pPr>
        <w:pStyle w:val="BodyText"/>
        <w:spacing w:before="9"/>
        <w:rPr>
          <w:sz w:val="18"/>
        </w:rPr>
      </w:pPr>
    </w:p>
    <w:p w:rsidR="00364248" w:rsidRDefault="004F59E9">
      <w:pPr>
        <w:pStyle w:val="ListParagraph"/>
        <w:numPr>
          <w:ilvl w:val="1"/>
          <w:numId w:val="100"/>
        </w:numPr>
        <w:tabs>
          <w:tab w:val="left" w:pos="1121"/>
          <w:tab w:val="left" w:pos="1122"/>
        </w:tabs>
        <w:rPr>
          <w:sz w:val="18"/>
        </w:rPr>
      </w:pPr>
      <w:r>
        <w:rPr>
          <w:sz w:val="18"/>
        </w:rPr>
        <w:t>Teluk</w:t>
      </w:r>
      <w:r>
        <w:rPr>
          <w:spacing w:val="-3"/>
          <w:sz w:val="18"/>
        </w:rPr>
        <w:t xml:space="preserve"> </w:t>
      </w:r>
      <w:r>
        <w:rPr>
          <w:sz w:val="18"/>
        </w:rPr>
        <w:t>Daun</w:t>
      </w:r>
    </w:p>
    <w:p w:rsidR="00364248" w:rsidRDefault="004F59E9">
      <w:pPr>
        <w:spacing w:before="112"/>
        <w:ind w:left="586" w:right="-20"/>
        <w:rPr>
          <w:sz w:val="18"/>
        </w:rPr>
      </w:pPr>
      <w:r>
        <w:br w:type="column"/>
      </w:r>
      <w:r>
        <w:rPr>
          <w:sz w:val="18"/>
        </w:rPr>
        <w:lastRenderedPageBreak/>
        <w:t>Kepala Desa</w:t>
      </w:r>
    </w:p>
    <w:p w:rsidR="00364248" w:rsidRDefault="00364248">
      <w:pPr>
        <w:pStyle w:val="BodyText"/>
        <w:rPr>
          <w:sz w:val="19"/>
        </w:rPr>
      </w:pPr>
    </w:p>
    <w:p w:rsidR="00364248" w:rsidRDefault="004F59E9">
      <w:pPr>
        <w:spacing w:before="1" w:line="103" w:lineRule="exact"/>
        <w:ind w:left="586"/>
        <w:rPr>
          <w:sz w:val="18"/>
        </w:rPr>
      </w:pPr>
      <w:r>
        <w:rPr>
          <w:sz w:val="18"/>
        </w:rPr>
        <w:t>Kepala</w:t>
      </w:r>
    </w:p>
    <w:p w:rsidR="00364248" w:rsidRDefault="004F59E9">
      <w:pPr>
        <w:spacing w:before="112"/>
        <w:ind w:left="551" w:right="-19"/>
        <w:rPr>
          <w:sz w:val="18"/>
        </w:rPr>
      </w:pPr>
      <w:r>
        <w:br w:type="column"/>
      </w:r>
      <w:r>
        <w:rPr>
          <w:sz w:val="18"/>
        </w:rPr>
        <w:lastRenderedPageBreak/>
        <w:t>Ketua TP PKK</w:t>
      </w:r>
    </w:p>
    <w:p w:rsidR="00364248" w:rsidRDefault="00364248">
      <w:pPr>
        <w:pStyle w:val="BodyText"/>
        <w:rPr>
          <w:sz w:val="19"/>
        </w:rPr>
      </w:pPr>
    </w:p>
    <w:p w:rsidR="00364248" w:rsidRDefault="003B7ED1">
      <w:pPr>
        <w:spacing w:before="1" w:line="103" w:lineRule="exact"/>
        <w:ind w:left="551"/>
        <w:rPr>
          <w:sz w:val="18"/>
        </w:rPr>
      </w:pPr>
      <w:r w:rsidRPr="003B7ED1">
        <w:pict>
          <v:shape id="_x0000_s1078" type="#_x0000_t202" style="position:absolute;left:0;text-align:left;margin-left:276.75pt;margin-top:-21.45pt;width:24.85pt;height:10.45pt;z-index:-30739456;mso-position-horizontal-relative:page" filled="f" stroked="f">
            <v:textbox inset="0,0,0,0">
              <w:txbxContent>
                <w:p w:rsidR="006002AD" w:rsidRDefault="006002AD">
                  <w:pPr>
                    <w:rPr>
                      <w:sz w:val="18"/>
                    </w:rPr>
                  </w:pPr>
                  <w:r>
                    <w:rPr>
                      <w:spacing w:val="-1"/>
                      <w:sz w:val="18"/>
                    </w:rPr>
                    <w:t>Audah</w:t>
                  </w:r>
                </w:p>
              </w:txbxContent>
            </v:textbox>
            <w10:wrap anchorx="page"/>
          </v:shape>
        </w:pict>
      </w:r>
      <w:r w:rsidR="004F59E9">
        <w:rPr>
          <w:sz w:val="18"/>
        </w:rPr>
        <w:t>Ketua TP</w:t>
      </w:r>
    </w:p>
    <w:p w:rsidR="00364248" w:rsidRDefault="004F59E9">
      <w:pPr>
        <w:tabs>
          <w:tab w:val="left" w:pos="1784"/>
          <w:tab w:val="left" w:pos="3203"/>
        </w:tabs>
        <w:spacing w:before="108"/>
        <w:ind w:left="510"/>
        <w:rPr>
          <w:sz w:val="18"/>
        </w:rPr>
      </w:pPr>
      <w:r>
        <w:br w:type="column"/>
      </w:r>
      <w:r>
        <w:rPr>
          <w:position w:val="11"/>
          <w:sz w:val="18"/>
        </w:rPr>
        <w:lastRenderedPageBreak/>
        <w:t>Jamilatul</w:t>
      </w:r>
      <w:r>
        <w:rPr>
          <w:position w:val="11"/>
          <w:sz w:val="18"/>
        </w:rPr>
        <w:tab/>
      </w:r>
      <w:r>
        <w:rPr>
          <w:sz w:val="18"/>
        </w:rPr>
        <w:t>Saudah</w:t>
      </w:r>
      <w:r>
        <w:rPr>
          <w:sz w:val="18"/>
        </w:rPr>
        <w:tab/>
        <w:t>Hj.</w:t>
      </w:r>
      <w:r>
        <w:rPr>
          <w:spacing w:val="5"/>
          <w:sz w:val="18"/>
        </w:rPr>
        <w:t xml:space="preserve"> </w:t>
      </w:r>
      <w:r>
        <w:rPr>
          <w:spacing w:val="-4"/>
          <w:sz w:val="18"/>
        </w:rPr>
        <w:t>Pajriah</w:t>
      </w:r>
    </w:p>
    <w:p w:rsidR="00364248" w:rsidRDefault="004F59E9">
      <w:pPr>
        <w:spacing w:before="112"/>
        <w:ind w:left="500" w:right="-18"/>
        <w:rPr>
          <w:sz w:val="18"/>
        </w:rPr>
      </w:pPr>
      <w:r>
        <w:br w:type="column"/>
      </w:r>
      <w:r>
        <w:rPr>
          <w:sz w:val="18"/>
        </w:rPr>
        <w:lastRenderedPageBreak/>
        <w:t>Semua Ketua RT</w:t>
      </w:r>
    </w:p>
    <w:p w:rsidR="00364248" w:rsidRDefault="00364248">
      <w:pPr>
        <w:pStyle w:val="BodyText"/>
        <w:rPr>
          <w:sz w:val="19"/>
        </w:rPr>
      </w:pPr>
    </w:p>
    <w:p w:rsidR="00364248" w:rsidRDefault="004F59E9">
      <w:pPr>
        <w:spacing w:before="1" w:line="103" w:lineRule="exact"/>
        <w:ind w:left="500"/>
        <w:rPr>
          <w:sz w:val="18"/>
        </w:rPr>
      </w:pPr>
      <w:r>
        <w:rPr>
          <w:sz w:val="18"/>
        </w:rPr>
        <w:t>Semua</w:t>
      </w:r>
    </w:p>
    <w:p w:rsidR="00364248" w:rsidRDefault="004F59E9">
      <w:pPr>
        <w:pStyle w:val="ListParagraph"/>
        <w:numPr>
          <w:ilvl w:val="0"/>
          <w:numId w:val="54"/>
        </w:numPr>
        <w:tabs>
          <w:tab w:val="left" w:pos="678"/>
          <w:tab w:val="left" w:pos="679"/>
        </w:tabs>
        <w:spacing w:before="112" w:line="209" w:lineRule="exact"/>
        <w:ind w:hanging="361"/>
        <w:rPr>
          <w:sz w:val="18"/>
        </w:rPr>
      </w:pPr>
      <w:r>
        <w:rPr>
          <w:sz w:val="18"/>
        </w:rPr>
        <w:br w:type="column"/>
      </w:r>
      <w:r>
        <w:rPr>
          <w:sz w:val="18"/>
        </w:rPr>
        <w:lastRenderedPageBreak/>
        <w:t>Sanusi</w:t>
      </w:r>
    </w:p>
    <w:p w:rsidR="00364248" w:rsidRDefault="004F59E9">
      <w:pPr>
        <w:pStyle w:val="ListParagraph"/>
        <w:numPr>
          <w:ilvl w:val="0"/>
          <w:numId w:val="54"/>
        </w:numPr>
        <w:tabs>
          <w:tab w:val="left" w:pos="678"/>
          <w:tab w:val="left" w:pos="679"/>
        </w:tabs>
        <w:ind w:hanging="361"/>
        <w:rPr>
          <w:sz w:val="18"/>
        </w:rPr>
      </w:pPr>
      <w:r>
        <w:rPr>
          <w:sz w:val="18"/>
        </w:rPr>
        <w:t>Zainuddin</w:t>
      </w:r>
    </w:p>
    <w:p w:rsidR="00364248" w:rsidRDefault="00364248">
      <w:pPr>
        <w:pStyle w:val="BodyText"/>
        <w:rPr>
          <w:sz w:val="19"/>
        </w:rPr>
      </w:pPr>
    </w:p>
    <w:p w:rsidR="00364248" w:rsidRDefault="004F59E9">
      <w:pPr>
        <w:pStyle w:val="ListParagraph"/>
        <w:numPr>
          <w:ilvl w:val="0"/>
          <w:numId w:val="53"/>
        </w:numPr>
        <w:tabs>
          <w:tab w:val="left" w:pos="678"/>
          <w:tab w:val="left" w:pos="679"/>
        </w:tabs>
        <w:spacing w:before="1" w:line="103" w:lineRule="exact"/>
        <w:ind w:hanging="361"/>
        <w:rPr>
          <w:sz w:val="18"/>
        </w:rPr>
      </w:pPr>
      <w:r>
        <w:rPr>
          <w:sz w:val="18"/>
        </w:rPr>
        <w:t>H.</w:t>
      </w:r>
      <w:r>
        <w:rPr>
          <w:spacing w:val="-3"/>
          <w:sz w:val="18"/>
        </w:rPr>
        <w:t xml:space="preserve"> </w:t>
      </w:r>
      <w:r>
        <w:rPr>
          <w:sz w:val="18"/>
        </w:rPr>
        <w:t>Adenan</w:t>
      </w:r>
    </w:p>
    <w:p w:rsidR="00364248" w:rsidRDefault="004F59E9">
      <w:pPr>
        <w:pStyle w:val="ListParagraph"/>
        <w:numPr>
          <w:ilvl w:val="1"/>
          <w:numId w:val="53"/>
        </w:numPr>
        <w:tabs>
          <w:tab w:val="left" w:pos="870"/>
        </w:tabs>
        <w:spacing w:before="112"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53"/>
        </w:numPr>
        <w:tabs>
          <w:tab w:val="left" w:pos="870"/>
        </w:tabs>
        <w:rPr>
          <w:sz w:val="18"/>
        </w:rPr>
      </w:pPr>
      <w:r>
        <w:rPr>
          <w:sz w:val="18"/>
        </w:rPr>
        <w:t>Aparat</w:t>
      </w:r>
      <w:r>
        <w:rPr>
          <w:spacing w:val="-1"/>
          <w:sz w:val="18"/>
        </w:rPr>
        <w:t xml:space="preserve"> </w:t>
      </w:r>
      <w:r>
        <w:rPr>
          <w:spacing w:val="-5"/>
          <w:sz w:val="18"/>
        </w:rPr>
        <w:t>Desa</w:t>
      </w:r>
    </w:p>
    <w:p w:rsidR="00364248" w:rsidRDefault="00364248">
      <w:pPr>
        <w:pStyle w:val="BodyText"/>
        <w:rPr>
          <w:sz w:val="19"/>
        </w:rPr>
      </w:pPr>
    </w:p>
    <w:p w:rsidR="00364248" w:rsidRDefault="004F59E9">
      <w:pPr>
        <w:spacing w:before="1" w:line="103" w:lineRule="exact"/>
        <w:ind w:left="586"/>
        <w:rPr>
          <w:sz w:val="18"/>
        </w:rPr>
      </w:pPr>
      <w:r>
        <w:rPr>
          <w:sz w:val="18"/>
        </w:rPr>
        <w:t>1. Bidan Desa</w:t>
      </w:r>
    </w:p>
    <w:p w:rsidR="00364248" w:rsidRDefault="004F59E9">
      <w:pPr>
        <w:pStyle w:val="ListParagraph"/>
        <w:numPr>
          <w:ilvl w:val="0"/>
          <w:numId w:val="52"/>
        </w:numPr>
        <w:tabs>
          <w:tab w:val="left" w:pos="838"/>
        </w:tabs>
        <w:spacing w:before="9" w:line="209" w:lineRule="exact"/>
        <w:rPr>
          <w:sz w:val="18"/>
        </w:rPr>
      </w:pPr>
      <w:r>
        <w:rPr>
          <w:spacing w:val="-2"/>
          <w:sz w:val="18"/>
        </w:rPr>
        <w:br w:type="column"/>
      </w:r>
      <w:r>
        <w:rPr>
          <w:sz w:val="18"/>
        </w:rPr>
        <w:lastRenderedPageBreak/>
        <w:t>Babinsa</w:t>
      </w:r>
    </w:p>
    <w:p w:rsidR="00364248" w:rsidRDefault="003B7ED1">
      <w:pPr>
        <w:pStyle w:val="ListParagraph"/>
        <w:numPr>
          <w:ilvl w:val="0"/>
          <w:numId w:val="52"/>
        </w:numPr>
        <w:tabs>
          <w:tab w:val="left" w:pos="838"/>
        </w:tabs>
        <w:spacing w:line="209" w:lineRule="exact"/>
        <w:rPr>
          <w:sz w:val="18"/>
        </w:rPr>
      </w:pPr>
      <w:r w:rsidRPr="003B7ED1">
        <w:pict>
          <v:shape id="_x0000_s1077" style="position:absolute;left:0;text-align:left;margin-left:31.9pt;margin-top:-10.85pt;width:778.1pt;height:.5pt;z-index:16146944;mso-position-horizontal-relative:page" coordorigin="638,-217" coordsize="15562,10" o:spt="100" adj="0,,0" path="m5425,-217r-1265,l4150,-217r-1126,l3015,-217r,l1183,-217r-9,l638,-217r,9l1174,-208r9,l3015,-208r,l3024,-208r1126,l4160,-208r1265,l5425,-217xm5435,-217r-10,l5425,-208r10,l5435,-217xm6711,-217r-9,l5435,-217r,9l6702,-208r9,l6711,-217xm8128,-217r-10,l8118,-217r-1407,l6711,-208r1407,l8118,-208r10,l8128,-217xm12515,-217r-1834,l10672,-217r-1126,l9537,-217r-1409,l8128,-208r1409,l9546,-208r1126,l10681,-208r1834,l12515,-217xm12525,-217r-9,l12516,-208r9,l12525,-217xm14356,-217r-1831,l12525,-208r1831,l14356,-217xm16200,-217r-1834,l14356,-217r,9l14366,-208r1834,l16200,-217xe" fillcolor="black" stroked="f">
            <v:stroke joinstyle="round"/>
            <v:formulas/>
            <v:path arrowok="t" o:connecttype="segments"/>
            <w10:wrap anchorx="page"/>
          </v:shape>
        </w:pict>
      </w:r>
      <w:r w:rsidR="004F59E9">
        <w:rPr>
          <w:sz w:val="18"/>
        </w:rPr>
        <w:t>BPD</w:t>
      </w:r>
    </w:p>
    <w:p w:rsidR="00364248" w:rsidRDefault="003B7ED1">
      <w:pPr>
        <w:pStyle w:val="ListParagraph"/>
        <w:numPr>
          <w:ilvl w:val="0"/>
          <w:numId w:val="52"/>
        </w:numPr>
        <w:tabs>
          <w:tab w:val="left" w:pos="838"/>
        </w:tabs>
        <w:rPr>
          <w:sz w:val="18"/>
        </w:rPr>
      </w:pPr>
      <w:r w:rsidRPr="003B7ED1">
        <w:pict>
          <v:shape id="_x0000_s1076" style="position:absolute;left:0;text-align:left;margin-left:31.9pt;margin-top:10.5pt;width:778.1pt;height:.5pt;z-index:16147456;mso-position-horizontal-relative:page" coordorigin="638,210" coordsize="15562,10" o:spt="100" adj="0,,0" path="m5425,210r-1265,l4150,210r-1126,l3015,210r,l1183,210r-9,l638,210r,9l1174,219r9,l3015,219r,l3024,219r1126,l4160,219r1265,l5425,210xm5435,210r-10,l5425,219r10,l5435,210xm6711,210r-9,l5435,210r,9l6702,219r9,l6711,210xm8128,210r-10,l8118,210r-1407,l6711,219r1407,l8118,219r10,l8128,210xm12515,210r-1834,l10672,210r-1126,l9537,210r-1409,l8128,219r1409,l9546,219r1126,l10681,219r1834,l12515,210xm12525,210r-9,l12516,219r9,l12525,210xm14356,210r-1831,l12525,219r1831,l14356,210xm16200,210r-1834,l14356,210r,9l14366,219r1834,l16200,210xe" fillcolor="black" stroked="f">
            <v:stroke joinstyle="round"/>
            <v:formulas/>
            <v:path arrowok="t" o:connecttype="segments"/>
            <w10:wrap anchorx="page"/>
          </v:shape>
        </w:pict>
      </w:r>
      <w:r w:rsidR="004F59E9">
        <w:rPr>
          <w:sz w:val="18"/>
        </w:rPr>
        <w:t>Puskesmas</w:t>
      </w:r>
    </w:p>
    <w:p w:rsidR="00364248" w:rsidRDefault="004F59E9">
      <w:pPr>
        <w:pStyle w:val="ListParagraph"/>
        <w:numPr>
          <w:ilvl w:val="0"/>
          <w:numId w:val="51"/>
        </w:numPr>
        <w:tabs>
          <w:tab w:val="left" w:pos="838"/>
        </w:tabs>
        <w:spacing w:before="9"/>
        <w:jc w:val="left"/>
        <w:rPr>
          <w:sz w:val="18"/>
        </w:rPr>
      </w:pPr>
      <w:r>
        <w:rPr>
          <w:sz w:val="18"/>
        </w:rPr>
        <w:t>Babinsa</w:t>
      </w:r>
    </w:p>
    <w:p w:rsidR="00364248" w:rsidRDefault="00364248">
      <w:pPr>
        <w:rPr>
          <w:sz w:val="18"/>
        </w:rPr>
        <w:sectPr w:rsidR="00364248">
          <w:type w:val="continuous"/>
          <w:pgSz w:w="16840" w:h="11910" w:orient="landscape"/>
          <w:pgMar w:top="0" w:right="180" w:bottom="0" w:left="160" w:header="720" w:footer="720" w:gutter="0"/>
          <w:cols w:num="8" w:space="720" w:equalWidth="0">
            <w:col w:w="2064" w:space="313"/>
            <w:col w:w="1131" w:space="39"/>
            <w:col w:w="1278" w:space="39"/>
            <w:col w:w="4082" w:space="40"/>
            <w:col w:w="1232" w:space="40"/>
            <w:col w:w="1554" w:space="98"/>
            <w:col w:w="1836" w:space="40"/>
            <w:col w:w="2714"/>
          </w:cols>
        </w:sectPr>
      </w:pPr>
    </w:p>
    <w:p w:rsidR="00364248" w:rsidRDefault="003B7ED1">
      <w:pPr>
        <w:pStyle w:val="ListParagraph"/>
        <w:numPr>
          <w:ilvl w:val="1"/>
          <w:numId w:val="100"/>
        </w:numPr>
        <w:tabs>
          <w:tab w:val="left" w:pos="1121"/>
          <w:tab w:val="left" w:pos="1122"/>
        </w:tabs>
        <w:rPr>
          <w:sz w:val="18"/>
        </w:rPr>
      </w:pPr>
      <w:r w:rsidRPr="003B7ED1">
        <w:lastRenderedPageBreak/>
        <w:pict>
          <v:shape id="_x0000_s1075" style="position:absolute;left:0;text-align:left;margin-left:31.9pt;margin-top:21.05pt;width:778.1pt;height:.5pt;z-index:-30744064;mso-position-horizontal-relative:page" coordorigin="638,421" coordsize="15562,10" o:spt="100" adj="0,,0" path="m5425,421r-1265,l4150,421r-1126,l3015,421r,l1183,421r-9,l638,421r,10l1174,431r9,l3015,431r,l3024,431r1126,l4160,431r1265,l5425,421xm5435,421r-10,l5425,431r10,l5435,421xm6711,421r-9,l5435,421r,10l6702,431r9,l6711,421xm8128,421r-10,l8118,421r-1407,l6711,431r1407,l8118,431r10,l8128,421xm12515,421r-1834,l10672,421r-1126,l9537,421r-1409,l8128,431r1409,l9546,431r1126,l10681,431r1834,l12515,421xm12525,421r-9,l12516,431r9,l12525,421xm14356,421r-1831,l12525,431r1831,l14356,421xm16200,421r-1834,l14356,421r,10l14366,431r1834,l16200,421xe" fillcolor="black" stroked="f">
            <v:stroke joinstyle="round"/>
            <v:formulas/>
            <v:path arrowok="t" o:connecttype="segments"/>
            <w10:wrap anchorx="page"/>
          </v:shape>
        </w:pict>
      </w:r>
      <w:r w:rsidR="004F59E9">
        <w:rPr>
          <w:sz w:val="18"/>
        </w:rPr>
        <w:t>Kuangan</w:t>
      </w:r>
    </w:p>
    <w:p w:rsidR="00364248" w:rsidRDefault="00364248">
      <w:pPr>
        <w:pStyle w:val="BodyText"/>
        <w:rPr>
          <w:sz w:val="20"/>
        </w:rPr>
      </w:pPr>
    </w:p>
    <w:p w:rsidR="00364248" w:rsidRDefault="00364248">
      <w:pPr>
        <w:pStyle w:val="BodyText"/>
        <w:spacing w:before="11"/>
        <w:rPr>
          <w:sz w:val="16"/>
        </w:rPr>
      </w:pPr>
    </w:p>
    <w:p w:rsidR="00364248" w:rsidRDefault="003B7ED1">
      <w:pPr>
        <w:pStyle w:val="ListParagraph"/>
        <w:numPr>
          <w:ilvl w:val="1"/>
          <w:numId w:val="100"/>
        </w:numPr>
        <w:tabs>
          <w:tab w:val="left" w:pos="1121"/>
          <w:tab w:val="left" w:pos="1122"/>
        </w:tabs>
        <w:rPr>
          <w:sz w:val="18"/>
        </w:rPr>
      </w:pPr>
      <w:r w:rsidRPr="003B7ED1">
        <w:pict>
          <v:shape id="_x0000_s1074" style="position:absolute;left:0;text-align:left;margin-left:31.9pt;margin-top:20.95pt;width:778.1pt;height:.5pt;z-index:16148480;mso-position-horizontal-relative:page" coordorigin="638,419" coordsize="15562,10" o:spt="100" adj="0,,0" path="m5425,419r-1265,l4150,419r-1126,l3015,419r,l1183,419r-9,l638,419r,9l1174,428r9,l3015,428r,l3024,428r1126,l4160,428r1265,l5425,419xm5435,419r-10,l5425,428r10,l5435,419xm6711,419r-9,l5435,419r,9l6702,428r9,l6711,419xm8128,419r-10,l8118,419r-1407,l6711,428r1407,l8118,428r10,l8128,419xm12515,419r-1834,l10672,419r-1126,l9537,419r-1409,l8128,428r1409,l9546,428r1126,l10681,428r1834,l12515,419xm12525,419r-9,l12516,428r9,l12525,419xm14356,419r-1831,l12525,428r1831,l14356,419xm16200,419r-1834,l14356,419r,9l14366,428r1834,l16200,419xe" fillcolor="black" stroked="f">
            <v:stroke joinstyle="round"/>
            <v:formulas/>
            <v:path arrowok="t" o:connecttype="segments"/>
            <w10:wrap anchorx="page"/>
          </v:shape>
        </w:pict>
      </w:r>
      <w:r w:rsidR="004F59E9">
        <w:rPr>
          <w:sz w:val="18"/>
        </w:rPr>
        <w:t>Padang</w:t>
      </w:r>
      <w:r w:rsidR="004F59E9">
        <w:rPr>
          <w:spacing w:val="-2"/>
          <w:sz w:val="18"/>
        </w:rPr>
        <w:t xml:space="preserve"> </w:t>
      </w:r>
      <w:r w:rsidR="004F59E9">
        <w:rPr>
          <w:sz w:val="18"/>
        </w:rPr>
        <w:t>Basar</w:t>
      </w:r>
    </w:p>
    <w:p w:rsidR="00364248" w:rsidRDefault="00364248">
      <w:pPr>
        <w:pStyle w:val="BodyText"/>
        <w:rPr>
          <w:sz w:val="20"/>
        </w:rPr>
      </w:pPr>
    </w:p>
    <w:p w:rsidR="00364248" w:rsidRDefault="00364248">
      <w:pPr>
        <w:pStyle w:val="BodyText"/>
        <w:spacing w:before="10"/>
        <w:rPr>
          <w:sz w:val="25"/>
        </w:rPr>
      </w:pPr>
    </w:p>
    <w:p w:rsidR="00364248" w:rsidRDefault="004F59E9">
      <w:pPr>
        <w:pStyle w:val="ListParagraph"/>
        <w:numPr>
          <w:ilvl w:val="1"/>
          <w:numId w:val="100"/>
        </w:numPr>
        <w:tabs>
          <w:tab w:val="left" w:pos="1121"/>
          <w:tab w:val="left" w:pos="1122"/>
        </w:tabs>
        <w:rPr>
          <w:sz w:val="18"/>
        </w:rPr>
      </w:pPr>
      <w:r>
        <w:rPr>
          <w:sz w:val="18"/>
        </w:rPr>
        <w:t>Pakacangan</w:t>
      </w:r>
    </w:p>
    <w:p w:rsidR="00364248" w:rsidRDefault="00364248">
      <w:pPr>
        <w:pStyle w:val="BodyText"/>
        <w:rPr>
          <w:sz w:val="20"/>
        </w:rPr>
      </w:pPr>
    </w:p>
    <w:p w:rsidR="00364248" w:rsidRDefault="00364248">
      <w:pPr>
        <w:pStyle w:val="BodyText"/>
        <w:spacing w:before="10"/>
        <w:rPr>
          <w:sz w:val="25"/>
        </w:rPr>
      </w:pPr>
    </w:p>
    <w:p w:rsidR="00364248" w:rsidRDefault="003B7ED1">
      <w:pPr>
        <w:pStyle w:val="ListParagraph"/>
        <w:numPr>
          <w:ilvl w:val="1"/>
          <w:numId w:val="100"/>
        </w:numPr>
        <w:tabs>
          <w:tab w:val="left" w:pos="1121"/>
          <w:tab w:val="left" w:pos="1122"/>
        </w:tabs>
        <w:rPr>
          <w:sz w:val="18"/>
        </w:rPr>
      </w:pPr>
      <w:r w:rsidRPr="003B7ED1">
        <w:pict>
          <v:shape id="_x0000_s1073" style="position:absolute;left:0;text-align:left;margin-left:31.9pt;margin-top:-11pt;width:778.1pt;height:.5pt;z-index:16148992;mso-position-horizontal-relative:page" coordorigin="638,-220" coordsize="15562,10" o:spt="100" adj="0,,0" path="m5425,-220r-1265,l4150,-220r-1126,l3015,-220r,l1183,-220r-9,l638,-220r,10l1174,-210r9,l3015,-210r,l3024,-210r1126,l4160,-210r1265,l5425,-220xm5435,-220r-10,l5425,-210r10,l5435,-220xm6711,-220r-9,l5435,-220r,10l6702,-210r9,l6711,-220xm8128,-220r-10,l8118,-220r-1407,l6711,-210r1407,l8118,-210r10,l8128,-220xm12515,-220r-1834,l10672,-220r-1126,l9537,-220r-1409,l8128,-210r1409,l9546,-210r1126,l10681,-210r1834,l12515,-220xm12525,-220r-9,l12516,-210r9,l12525,-220xm14356,-220r-1831,l12525,-210r1831,l14356,-220xm16200,-220r-1834,l14356,-220r,10l14366,-210r1834,l16200,-220xe" fillcolor="black" stroked="f">
            <v:stroke joinstyle="round"/>
            <v:formulas/>
            <v:path arrowok="t" o:connecttype="segments"/>
            <w10:wrap anchorx="page"/>
          </v:shape>
        </w:pict>
      </w:r>
      <w:r w:rsidR="004F59E9">
        <w:rPr>
          <w:sz w:val="18"/>
        </w:rPr>
        <w:t>Tabalong</w:t>
      </w:r>
      <w:r w:rsidR="004F59E9">
        <w:rPr>
          <w:spacing w:val="-3"/>
          <w:sz w:val="18"/>
        </w:rPr>
        <w:t xml:space="preserve"> </w:t>
      </w:r>
      <w:r w:rsidR="004F59E9">
        <w:rPr>
          <w:sz w:val="18"/>
        </w:rPr>
        <w:t>Mati</w:t>
      </w:r>
    </w:p>
    <w:p w:rsidR="00364248" w:rsidRDefault="004F59E9">
      <w:pPr>
        <w:spacing w:before="105"/>
        <w:ind w:left="586"/>
        <w:rPr>
          <w:sz w:val="18"/>
        </w:rPr>
      </w:pPr>
      <w:r>
        <w:br w:type="column"/>
      </w:r>
      <w:r>
        <w:rPr>
          <w:sz w:val="18"/>
        </w:rPr>
        <w:lastRenderedPageBreak/>
        <w:t>Desa</w:t>
      </w:r>
    </w:p>
    <w:p w:rsidR="00364248" w:rsidRDefault="00364248">
      <w:pPr>
        <w:pStyle w:val="BodyText"/>
        <w:spacing w:before="9"/>
        <w:rPr>
          <w:sz w:val="18"/>
        </w:rPr>
      </w:pPr>
    </w:p>
    <w:p w:rsidR="00364248" w:rsidRDefault="004F59E9">
      <w:pPr>
        <w:ind w:left="586" w:right="-20"/>
        <w:rPr>
          <w:sz w:val="18"/>
        </w:rPr>
      </w:pPr>
      <w:r>
        <w:rPr>
          <w:sz w:val="18"/>
        </w:rPr>
        <w:t>Kepala Desa</w:t>
      </w:r>
    </w:p>
    <w:p w:rsidR="00364248" w:rsidRDefault="00364248">
      <w:pPr>
        <w:pStyle w:val="BodyText"/>
        <w:spacing w:before="10"/>
        <w:rPr>
          <w:sz w:val="27"/>
        </w:rPr>
      </w:pPr>
    </w:p>
    <w:p w:rsidR="00364248" w:rsidRDefault="004F59E9">
      <w:pPr>
        <w:ind w:left="586" w:right="-20"/>
        <w:rPr>
          <w:sz w:val="18"/>
        </w:rPr>
      </w:pPr>
      <w:r>
        <w:rPr>
          <w:sz w:val="18"/>
        </w:rPr>
        <w:t>Kepala Desa</w:t>
      </w:r>
    </w:p>
    <w:p w:rsidR="00364248" w:rsidRDefault="00364248">
      <w:pPr>
        <w:pStyle w:val="BodyText"/>
        <w:spacing w:before="10"/>
        <w:rPr>
          <w:sz w:val="27"/>
        </w:rPr>
      </w:pPr>
    </w:p>
    <w:p w:rsidR="00364248" w:rsidRDefault="004F59E9">
      <w:pPr>
        <w:ind w:left="586" w:right="-20"/>
        <w:rPr>
          <w:sz w:val="18"/>
        </w:rPr>
      </w:pPr>
      <w:r>
        <w:rPr>
          <w:sz w:val="18"/>
        </w:rPr>
        <w:t>Kepala Desa</w:t>
      </w:r>
    </w:p>
    <w:p w:rsidR="00364248" w:rsidRDefault="004F59E9">
      <w:pPr>
        <w:tabs>
          <w:tab w:val="left" w:pos="1828"/>
          <w:tab w:val="left" w:pos="3102"/>
          <w:tab w:val="left" w:pos="4521"/>
        </w:tabs>
        <w:spacing w:line="480" w:lineRule="auto"/>
        <w:ind w:left="551" w:right="321"/>
        <w:rPr>
          <w:sz w:val="18"/>
        </w:rPr>
      </w:pPr>
      <w:r>
        <w:br w:type="column"/>
      </w:r>
      <w:r>
        <w:rPr>
          <w:position w:val="-10"/>
          <w:sz w:val="18"/>
        </w:rPr>
        <w:lastRenderedPageBreak/>
        <w:t>PKK</w:t>
      </w:r>
      <w:r>
        <w:rPr>
          <w:position w:val="-10"/>
          <w:sz w:val="18"/>
        </w:rPr>
        <w:tab/>
      </w:r>
      <w:r>
        <w:rPr>
          <w:sz w:val="18"/>
        </w:rPr>
        <w:t>Sriwati</w:t>
      </w:r>
      <w:r>
        <w:rPr>
          <w:sz w:val="18"/>
        </w:rPr>
        <w:tab/>
        <w:t>Norlaila</w:t>
      </w:r>
      <w:r>
        <w:rPr>
          <w:sz w:val="18"/>
        </w:rPr>
        <w:tab/>
      </w:r>
      <w:r>
        <w:rPr>
          <w:spacing w:val="-3"/>
          <w:sz w:val="18"/>
        </w:rPr>
        <w:t xml:space="preserve">Hartati </w:t>
      </w:r>
      <w:r>
        <w:rPr>
          <w:position w:val="11"/>
          <w:sz w:val="18"/>
        </w:rPr>
        <w:t>Ketua</w:t>
      </w:r>
      <w:r>
        <w:rPr>
          <w:spacing w:val="-1"/>
          <w:position w:val="11"/>
          <w:sz w:val="18"/>
        </w:rPr>
        <w:t xml:space="preserve"> </w:t>
      </w:r>
      <w:r>
        <w:rPr>
          <w:position w:val="11"/>
          <w:sz w:val="18"/>
        </w:rPr>
        <w:t>TP</w:t>
      </w:r>
      <w:r>
        <w:rPr>
          <w:position w:val="11"/>
          <w:sz w:val="18"/>
        </w:rPr>
        <w:tab/>
      </w:r>
      <w:r>
        <w:rPr>
          <w:sz w:val="18"/>
        </w:rPr>
        <w:t>Heldayanti</w:t>
      </w:r>
      <w:r>
        <w:rPr>
          <w:sz w:val="18"/>
        </w:rPr>
        <w:tab/>
        <w:t>Zainun</w:t>
      </w:r>
      <w:r>
        <w:rPr>
          <w:sz w:val="18"/>
        </w:rPr>
        <w:tab/>
        <w:t>Hartini</w:t>
      </w:r>
    </w:p>
    <w:p w:rsidR="00364248" w:rsidRDefault="003B7ED1">
      <w:pPr>
        <w:tabs>
          <w:tab w:val="left" w:pos="1828"/>
          <w:tab w:val="left" w:pos="3102"/>
          <w:tab w:val="left" w:pos="4521"/>
        </w:tabs>
        <w:spacing w:before="214"/>
        <w:ind w:left="551"/>
        <w:rPr>
          <w:sz w:val="18"/>
        </w:rPr>
      </w:pPr>
      <w:r w:rsidRPr="003B7ED1">
        <w:pict>
          <v:shape id="_x0000_s1072" type="#_x0000_t202" style="position:absolute;left:0;text-align:left;margin-left:212.9pt;margin-top:-15.7pt;width:15.4pt;height:10.45pt;z-index:-30738944;mso-position-horizontal-relative:page" filled="f" stroked="f">
            <v:textbox inset="0,0,0,0">
              <w:txbxContent>
                <w:p w:rsidR="006002AD" w:rsidRDefault="006002AD">
                  <w:pPr>
                    <w:rPr>
                      <w:sz w:val="18"/>
                    </w:rPr>
                  </w:pPr>
                  <w:r>
                    <w:rPr>
                      <w:sz w:val="18"/>
                    </w:rPr>
                    <w:t>PKK</w:t>
                  </w:r>
                </w:p>
              </w:txbxContent>
            </v:textbox>
            <w10:wrap anchorx="page"/>
          </v:shape>
        </w:pict>
      </w:r>
      <w:r w:rsidRPr="003B7ED1">
        <w:pict>
          <v:shape id="_x0000_s1071" type="#_x0000_t202" style="position:absolute;left:0;text-align:left;margin-left:212.9pt;margin-top:21.35pt;width:15.4pt;height:10.45pt;z-index:-30738432;mso-position-horizontal-relative:page" filled="f" stroked="f">
            <v:textbox inset="0,0,0,0">
              <w:txbxContent>
                <w:p w:rsidR="006002AD" w:rsidRDefault="006002AD">
                  <w:pPr>
                    <w:rPr>
                      <w:sz w:val="18"/>
                    </w:rPr>
                  </w:pPr>
                  <w:r>
                    <w:rPr>
                      <w:sz w:val="18"/>
                    </w:rPr>
                    <w:t>PKK</w:t>
                  </w:r>
                </w:p>
              </w:txbxContent>
            </v:textbox>
            <w10:wrap anchorx="page"/>
          </v:shape>
        </w:pict>
      </w:r>
      <w:r w:rsidR="004F59E9">
        <w:rPr>
          <w:position w:val="11"/>
          <w:sz w:val="18"/>
        </w:rPr>
        <w:t>Ketua</w:t>
      </w:r>
      <w:r w:rsidR="004F59E9">
        <w:rPr>
          <w:spacing w:val="-1"/>
          <w:position w:val="11"/>
          <w:sz w:val="18"/>
        </w:rPr>
        <w:t xml:space="preserve"> </w:t>
      </w:r>
      <w:r w:rsidR="004F59E9">
        <w:rPr>
          <w:position w:val="11"/>
          <w:sz w:val="18"/>
        </w:rPr>
        <w:t>TP</w:t>
      </w:r>
      <w:r w:rsidR="004F59E9">
        <w:rPr>
          <w:position w:val="11"/>
          <w:sz w:val="18"/>
        </w:rPr>
        <w:tab/>
      </w:r>
      <w:r w:rsidR="004F59E9">
        <w:rPr>
          <w:sz w:val="18"/>
        </w:rPr>
        <w:t>Herdalina</w:t>
      </w:r>
      <w:r w:rsidR="004F59E9">
        <w:rPr>
          <w:sz w:val="18"/>
        </w:rPr>
        <w:tab/>
        <w:t>Rina</w:t>
      </w:r>
      <w:r w:rsidR="004F59E9">
        <w:rPr>
          <w:spacing w:val="-1"/>
          <w:sz w:val="18"/>
        </w:rPr>
        <w:t xml:space="preserve"> </w:t>
      </w:r>
      <w:r w:rsidR="004F59E9">
        <w:rPr>
          <w:sz w:val="18"/>
        </w:rPr>
        <w:t>M</w:t>
      </w:r>
      <w:r w:rsidR="004F59E9">
        <w:rPr>
          <w:sz w:val="18"/>
        </w:rPr>
        <w:tab/>
        <w:t>Rabiatul</w:t>
      </w:r>
    </w:p>
    <w:p w:rsidR="00364248" w:rsidRDefault="00364248">
      <w:pPr>
        <w:pStyle w:val="BodyText"/>
        <w:spacing w:before="4"/>
        <w:rPr>
          <w:sz w:val="36"/>
        </w:rPr>
      </w:pPr>
    </w:p>
    <w:p w:rsidR="00364248" w:rsidRDefault="003B7ED1">
      <w:pPr>
        <w:tabs>
          <w:tab w:val="left" w:pos="1828"/>
          <w:tab w:val="left" w:pos="3102"/>
          <w:tab w:val="left" w:pos="4521"/>
        </w:tabs>
        <w:ind w:left="551"/>
        <w:rPr>
          <w:sz w:val="18"/>
        </w:rPr>
      </w:pPr>
      <w:r w:rsidRPr="003B7ED1">
        <w:pict>
          <v:shape id="_x0000_s1070" type="#_x0000_t202" style="position:absolute;left:0;text-align:left;margin-left:212.9pt;margin-top:10.65pt;width:15.4pt;height:10.45pt;z-index:-30737920;mso-position-horizontal-relative:page" filled="f" stroked="f">
            <v:textbox inset="0,0,0,0">
              <w:txbxContent>
                <w:p w:rsidR="006002AD" w:rsidRDefault="006002AD">
                  <w:pPr>
                    <w:rPr>
                      <w:sz w:val="18"/>
                    </w:rPr>
                  </w:pPr>
                  <w:r>
                    <w:rPr>
                      <w:sz w:val="18"/>
                    </w:rPr>
                    <w:t>PKK</w:t>
                  </w:r>
                </w:p>
              </w:txbxContent>
            </v:textbox>
            <w10:wrap anchorx="page"/>
          </v:shape>
        </w:pict>
      </w:r>
      <w:r w:rsidR="004F59E9">
        <w:rPr>
          <w:position w:val="11"/>
          <w:sz w:val="18"/>
        </w:rPr>
        <w:t>Ketua</w:t>
      </w:r>
      <w:r w:rsidR="004F59E9">
        <w:rPr>
          <w:spacing w:val="-1"/>
          <w:position w:val="11"/>
          <w:sz w:val="18"/>
        </w:rPr>
        <w:t xml:space="preserve"> </w:t>
      </w:r>
      <w:r w:rsidR="004F59E9">
        <w:rPr>
          <w:position w:val="11"/>
          <w:sz w:val="18"/>
        </w:rPr>
        <w:t>TP</w:t>
      </w:r>
      <w:r w:rsidR="004F59E9">
        <w:rPr>
          <w:position w:val="11"/>
          <w:sz w:val="18"/>
        </w:rPr>
        <w:tab/>
      </w:r>
      <w:r w:rsidR="004F59E9">
        <w:rPr>
          <w:sz w:val="18"/>
        </w:rPr>
        <w:t>Hartati</w:t>
      </w:r>
      <w:r w:rsidR="004F59E9">
        <w:rPr>
          <w:sz w:val="18"/>
        </w:rPr>
        <w:tab/>
        <w:t>Siti</w:t>
      </w:r>
      <w:r w:rsidR="004F59E9">
        <w:rPr>
          <w:spacing w:val="-3"/>
          <w:sz w:val="18"/>
        </w:rPr>
        <w:t xml:space="preserve"> </w:t>
      </w:r>
      <w:r w:rsidR="004F59E9">
        <w:rPr>
          <w:sz w:val="18"/>
        </w:rPr>
        <w:t>Rahmah</w:t>
      </w:r>
      <w:r w:rsidR="004F59E9">
        <w:rPr>
          <w:sz w:val="18"/>
        </w:rPr>
        <w:tab/>
        <w:t>Sri</w:t>
      </w:r>
      <w:r w:rsidR="004F59E9">
        <w:rPr>
          <w:spacing w:val="3"/>
          <w:sz w:val="18"/>
        </w:rPr>
        <w:t xml:space="preserve"> </w:t>
      </w:r>
      <w:r w:rsidR="004F59E9">
        <w:rPr>
          <w:spacing w:val="-3"/>
          <w:sz w:val="18"/>
        </w:rPr>
        <w:t>Pujianti</w:t>
      </w:r>
    </w:p>
    <w:p w:rsidR="00364248" w:rsidRDefault="004F59E9">
      <w:pPr>
        <w:spacing w:before="105"/>
        <w:ind w:left="484"/>
        <w:rPr>
          <w:sz w:val="18"/>
        </w:rPr>
      </w:pPr>
      <w:r>
        <w:br w:type="column"/>
      </w:r>
      <w:r>
        <w:rPr>
          <w:sz w:val="18"/>
        </w:rPr>
        <w:lastRenderedPageBreak/>
        <w:t xml:space="preserve">Ketua </w:t>
      </w:r>
      <w:r>
        <w:rPr>
          <w:spacing w:val="-9"/>
          <w:sz w:val="18"/>
        </w:rPr>
        <w:t>RT</w:t>
      </w:r>
    </w:p>
    <w:p w:rsidR="00364248" w:rsidRDefault="00364248">
      <w:pPr>
        <w:pStyle w:val="BodyText"/>
        <w:spacing w:before="9"/>
        <w:rPr>
          <w:sz w:val="18"/>
        </w:rPr>
      </w:pPr>
    </w:p>
    <w:p w:rsidR="00364248" w:rsidRDefault="004F59E9">
      <w:pPr>
        <w:ind w:left="484"/>
        <w:rPr>
          <w:sz w:val="18"/>
        </w:rPr>
      </w:pPr>
      <w:r>
        <w:rPr>
          <w:sz w:val="18"/>
        </w:rPr>
        <w:t xml:space="preserve">Semua Ketua </w:t>
      </w:r>
      <w:r>
        <w:rPr>
          <w:spacing w:val="-9"/>
          <w:sz w:val="18"/>
        </w:rPr>
        <w:t>RT</w:t>
      </w:r>
    </w:p>
    <w:p w:rsidR="00364248" w:rsidRDefault="00364248">
      <w:pPr>
        <w:pStyle w:val="BodyText"/>
        <w:spacing w:before="10"/>
        <w:rPr>
          <w:sz w:val="27"/>
        </w:rPr>
      </w:pPr>
    </w:p>
    <w:p w:rsidR="00364248" w:rsidRDefault="004F59E9">
      <w:pPr>
        <w:ind w:left="484"/>
        <w:rPr>
          <w:sz w:val="18"/>
        </w:rPr>
      </w:pPr>
      <w:r>
        <w:rPr>
          <w:sz w:val="18"/>
        </w:rPr>
        <w:t xml:space="preserve">Semua Ketua </w:t>
      </w:r>
      <w:r>
        <w:rPr>
          <w:spacing w:val="-9"/>
          <w:sz w:val="18"/>
        </w:rPr>
        <w:t>RT</w:t>
      </w:r>
    </w:p>
    <w:p w:rsidR="00364248" w:rsidRDefault="00364248">
      <w:pPr>
        <w:pStyle w:val="BodyText"/>
        <w:spacing w:before="10"/>
        <w:rPr>
          <w:sz w:val="27"/>
        </w:rPr>
      </w:pPr>
    </w:p>
    <w:p w:rsidR="00364248" w:rsidRDefault="004F59E9">
      <w:pPr>
        <w:ind w:left="484"/>
        <w:rPr>
          <w:sz w:val="18"/>
        </w:rPr>
      </w:pPr>
      <w:r>
        <w:rPr>
          <w:sz w:val="18"/>
        </w:rPr>
        <w:t xml:space="preserve">Semua Ketua </w:t>
      </w:r>
      <w:r>
        <w:rPr>
          <w:spacing w:val="-9"/>
          <w:sz w:val="18"/>
        </w:rPr>
        <w:t>RT</w:t>
      </w:r>
    </w:p>
    <w:p w:rsidR="00364248" w:rsidRDefault="004F59E9">
      <w:pPr>
        <w:pStyle w:val="ListParagraph"/>
        <w:numPr>
          <w:ilvl w:val="0"/>
          <w:numId w:val="51"/>
        </w:numPr>
        <w:tabs>
          <w:tab w:val="left" w:pos="678"/>
          <w:tab w:val="left" w:pos="679"/>
        </w:tabs>
        <w:spacing w:before="105"/>
        <w:ind w:left="678" w:hanging="361"/>
        <w:jc w:val="left"/>
        <w:rPr>
          <w:sz w:val="18"/>
        </w:rPr>
      </w:pPr>
      <w:r>
        <w:rPr>
          <w:spacing w:val="-1"/>
          <w:sz w:val="18"/>
        </w:rPr>
        <w:br w:type="column"/>
      </w:r>
      <w:r>
        <w:rPr>
          <w:sz w:val="18"/>
        </w:rPr>
        <w:lastRenderedPageBreak/>
        <w:t>Hamdani</w:t>
      </w:r>
    </w:p>
    <w:p w:rsidR="00364248" w:rsidRDefault="00364248">
      <w:pPr>
        <w:pStyle w:val="BodyText"/>
        <w:spacing w:before="9"/>
        <w:rPr>
          <w:sz w:val="18"/>
        </w:rPr>
      </w:pPr>
    </w:p>
    <w:p w:rsidR="00364248" w:rsidRDefault="004F59E9">
      <w:pPr>
        <w:pStyle w:val="ListParagraph"/>
        <w:numPr>
          <w:ilvl w:val="0"/>
          <w:numId w:val="50"/>
        </w:numPr>
        <w:tabs>
          <w:tab w:val="left" w:pos="678"/>
          <w:tab w:val="left" w:pos="679"/>
        </w:tabs>
        <w:spacing w:line="209" w:lineRule="exact"/>
        <w:ind w:hanging="361"/>
        <w:rPr>
          <w:sz w:val="18"/>
        </w:rPr>
      </w:pPr>
      <w:r>
        <w:rPr>
          <w:sz w:val="18"/>
        </w:rPr>
        <w:t>Erni</w:t>
      </w:r>
    </w:p>
    <w:p w:rsidR="00364248" w:rsidRDefault="004F59E9">
      <w:pPr>
        <w:pStyle w:val="ListParagraph"/>
        <w:numPr>
          <w:ilvl w:val="0"/>
          <w:numId w:val="50"/>
        </w:numPr>
        <w:tabs>
          <w:tab w:val="left" w:pos="678"/>
          <w:tab w:val="left" w:pos="679"/>
        </w:tabs>
        <w:ind w:hanging="361"/>
        <w:rPr>
          <w:sz w:val="18"/>
        </w:rPr>
      </w:pPr>
      <w:r>
        <w:rPr>
          <w:sz w:val="18"/>
        </w:rPr>
        <w:t>Yulianti</w:t>
      </w:r>
    </w:p>
    <w:p w:rsidR="00364248" w:rsidRDefault="00364248">
      <w:pPr>
        <w:pStyle w:val="BodyText"/>
        <w:rPr>
          <w:sz w:val="19"/>
        </w:rPr>
      </w:pPr>
    </w:p>
    <w:p w:rsidR="00364248" w:rsidRDefault="004F59E9">
      <w:pPr>
        <w:pStyle w:val="ListParagraph"/>
        <w:numPr>
          <w:ilvl w:val="0"/>
          <w:numId w:val="49"/>
        </w:numPr>
        <w:tabs>
          <w:tab w:val="left" w:pos="678"/>
          <w:tab w:val="left" w:pos="679"/>
        </w:tabs>
        <w:ind w:right="104"/>
        <w:rPr>
          <w:sz w:val="18"/>
        </w:rPr>
      </w:pPr>
      <w:r>
        <w:rPr>
          <w:sz w:val="18"/>
        </w:rPr>
        <w:t xml:space="preserve">Mualim </w:t>
      </w:r>
      <w:r>
        <w:rPr>
          <w:spacing w:val="-4"/>
          <w:sz w:val="18"/>
        </w:rPr>
        <w:t xml:space="preserve">H.A. </w:t>
      </w:r>
      <w:r>
        <w:rPr>
          <w:sz w:val="18"/>
        </w:rPr>
        <w:t>Suhaimi</w:t>
      </w:r>
    </w:p>
    <w:p w:rsidR="00364248" w:rsidRDefault="004F59E9">
      <w:pPr>
        <w:pStyle w:val="ListParagraph"/>
        <w:numPr>
          <w:ilvl w:val="0"/>
          <w:numId w:val="49"/>
        </w:numPr>
        <w:tabs>
          <w:tab w:val="left" w:pos="678"/>
          <w:tab w:val="left" w:pos="679"/>
        </w:tabs>
        <w:spacing w:line="209" w:lineRule="exact"/>
        <w:ind w:hanging="361"/>
        <w:rPr>
          <w:sz w:val="18"/>
        </w:rPr>
      </w:pPr>
      <w:r>
        <w:rPr>
          <w:sz w:val="18"/>
        </w:rPr>
        <w:t>H.</w:t>
      </w:r>
      <w:r>
        <w:rPr>
          <w:spacing w:val="6"/>
          <w:sz w:val="18"/>
        </w:rPr>
        <w:t xml:space="preserve"> </w:t>
      </w:r>
      <w:r>
        <w:rPr>
          <w:spacing w:val="-3"/>
          <w:sz w:val="18"/>
        </w:rPr>
        <w:t>Suriansyah</w:t>
      </w:r>
    </w:p>
    <w:p w:rsidR="00364248" w:rsidRDefault="00364248">
      <w:pPr>
        <w:pStyle w:val="BodyText"/>
        <w:spacing w:before="9"/>
        <w:rPr>
          <w:sz w:val="18"/>
        </w:rPr>
      </w:pPr>
    </w:p>
    <w:p w:rsidR="00364248" w:rsidRDefault="004F59E9">
      <w:pPr>
        <w:pStyle w:val="ListParagraph"/>
        <w:numPr>
          <w:ilvl w:val="0"/>
          <w:numId w:val="48"/>
        </w:numPr>
        <w:tabs>
          <w:tab w:val="left" w:pos="678"/>
          <w:tab w:val="left" w:pos="679"/>
        </w:tabs>
        <w:spacing w:line="209" w:lineRule="exact"/>
        <w:ind w:hanging="361"/>
        <w:rPr>
          <w:sz w:val="18"/>
        </w:rPr>
      </w:pPr>
      <w:r>
        <w:rPr>
          <w:sz w:val="18"/>
        </w:rPr>
        <w:t>Riadi</w:t>
      </w:r>
    </w:p>
    <w:p w:rsidR="00364248" w:rsidRDefault="004F59E9">
      <w:pPr>
        <w:pStyle w:val="ListParagraph"/>
        <w:numPr>
          <w:ilvl w:val="0"/>
          <w:numId w:val="48"/>
        </w:numPr>
        <w:tabs>
          <w:tab w:val="left" w:pos="678"/>
          <w:tab w:val="left" w:pos="679"/>
        </w:tabs>
        <w:ind w:hanging="361"/>
        <w:rPr>
          <w:sz w:val="18"/>
        </w:rPr>
      </w:pPr>
      <w:r>
        <w:rPr>
          <w:sz w:val="18"/>
        </w:rPr>
        <w:t>Syukeri</w:t>
      </w:r>
    </w:p>
    <w:p w:rsidR="00364248" w:rsidRDefault="004F59E9">
      <w:pPr>
        <w:spacing w:before="105"/>
        <w:ind w:left="431"/>
        <w:rPr>
          <w:sz w:val="18"/>
        </w:rPr>
      </w:pPr>
      <w:r>
        <w:br w:type="column"/>
      </w:r>
      <w:r>
        <w:rPr>
          <w:sz w:val="18"/>
        </w:rPr>
        <w:lastRenderedPageBreak/>
        <w:t>2. Aparat Desa</w:t>
      </w:r>
    </w:p>
    <w:p w:rsidR="00364248" w:rsidRDefault="00364248">
      <w:pPr>
        <w:pStyle w:val="BodyText"/>
        <w:spacing w:before="9"/>
        <w:rPr>
          <w:sz w:val="18"/>
        </w:rPr>
      </w:pPr>
    </w:p>
    <w:p w:rsidR="00364248" w:rsidRDefault="004F59E9">
      <w:pPr>
        <w:pStyle w:val="ListParagraph"/>
        <w:numPr>
          <w:ilvl w:val="0"/>
          <w:numId w:val="47"/>
        </w:numPr>
        <w:tabs>
          <w:tab w:val="left" w:pos="715"/>
        </w:tabs>
        <w:spacing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47"/>
        </w:numPr>
        <w:tabs>
          <w:tab w:val="left" w:pos="715"/>
        </w:tabs>
        <w:rPr>
          <w:sz w:val="18"/>
        </w:rPr>
      </w:pPr>
      <w:r>
        <w:rPr>
          <w:sz w:val="18"/>
        </w:rPr>
        <w:t>Aparat</w:t>
      </w:r>
      <w:r>
        <w:rPr>
          <w:spacing w:val="-1"/>
          <w:sz w:val="18"/>
        </w:rPr>
        <w:t xml:space="preserve"> </w:t>
      </w:r>
      <w:r>
        <w:rPr>
          <w:spacing w:val="-5"/>
          <w:sz w:val="18"/>
        </w:rPr>
        <w:t>Desa</w:t>
      </w:r>
    </w:p>
    <w:p w:rsidR="00364248" w:rsidRDefault="00364248">
      <w:pPr>
        <w:pStyle w:val="BodyText"/>
        <w:spacing w:before="10"/>
        <w:rPr>
          <w:sz w:val="27"/>
        </w:rPr>
      </w:pPr>
    </w:p>
    <w:p w:rsidR="00364248" w:rsidRDefault="004F59E9">
      <w:pPr>
        <w:pStyle w:val="ListParagraph"/>
        <w:numPr>
          <w:ilvl w:val="0"/>
          <w:numId w:val="46"/>
        </w:numPr>
        <w:tabs>
          <w:tab w:val="left" w:pos="715"/>
        </w:tabs>
        <w:spacing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46"/>
        </w:numPr>
        <w:tabs>
          <w:tab w:val="left" w:pos="715"/>
        </w:tabs>
        <w:rPr>
          <w:sz w:val="18"/>
        </w:rPr>
      </w:pPr>
      <w:r>
        <w:rPr>
          <w:sz w:val="18"/>
        </w:rPr>
        <w:t>Aparat</w:t>
      </w:r>
      <w:r>
        <w:rPr>
          <w:spacing w:val="-1"/>
          <w:sz w:val="18"/>
        </w:rPr>
        <w:t xml:space="preserve"> </w:t>
      </w:r>
      <w:r>
        <w:rPr>
          <w:spacing w:val="-5"/>
          <w:sz w:val="18"/>
        </w:rPr>
        <w:t>Desa</w:t>
      </w:r>
    </w:p>
    <w:p w:rsidR="00364248" w:rsidRDefault="00364248">
      <w:pPr>
        <w:pStyle w:val="BodyText"/>
        <w:spacing w:before="10"/>
        <w:rPr>
          <w:sz w:val="27"/>
        </w:rPr>
      </w:pPr>
    </w:p>
    <w:p w:rsidR="00364248" w:rsidRDefault="004F59E9">
      <w:pPr>
        <w:pStyle w:val="ListParagraph"/>
        <w:numPr>
          <w:ilvl w:val="0"/>
          <w:numId w:val="45"/>
        </w:numPr>
        <w:tabs>
          <w:tab w:val="left" w:pos="715"/>
        </w:tabs>
        <w:spacing w:before="1" w:line="209" w:lineRule="exact"/>
        <w:rPr>
          <w:sz w:val="18"/>
        </w:rPr>
      </w:pPr>
      <w:r>
        <w:rPr>
          <w:sz w:val="18"/>
        </w:rPr>
        <w:t>Bidan</w:t>
      </w:r>
      <w:r>
        <w:rPr>
          <w:spacing w:val="-3"/>
          <w:sz w:val="18"/>
        </w:rPr>
        <w:t xml:space="preserve"> </w:t>
      </w:r>
      <w:r>
        <w:rPr>
          <w:sz w:val="18"/>
        </w:rPr>
        <w:t>Desa</w:t>
      </w:r>
    </w:p>
    <w:p w:rsidR="00364248" w:rsidRDefault="004F59E9">
      <w:pPr>
        <w:pStyle w:val="ListParagraph"/>
        <w:numPr>
          <w:ilvl w:val="0"/>
          <w:numId w:val="45"/>
        </w:numPr>
        <w:tabs>
          <w:tab w:val="left" w:pos="715"/>
        </w:tabs>
        <w:rPr>
          <w:sz w:val="18"/>
        </w:rPr>
      </w:pPr>
      <w:r>
        <w:rPr>
          <w:sz w:val="18"/>
        </w:rPr>
        <w:t>Aparat</w:t>
      </w:r>
      <w:r>
        <w:rPr>
          <w:spacing w:val="-1"/>
          <w:sz w:val="18"/>
        </w:rPr>
        <w:t xml:space="preserve"> </w:t>
      </w:r>
      <w:r>
        <w:rPr>
          <w:spacing w:val="-5"/>
          <w:sz w:val="18"/>
        </w:rPr>
        <w:t>Desa</w:t>
      </w:r>
    </w:p>
    <w:p w:rsidR="00364248" w:rsidRDefault="004F59E9">
      <w:pPr>
        <w:pStyle w:val="ListParagraph"/>
        <w:numPr>
          <w:ilvl w:val="1"/>
          <w:numId w:val="45"/>
        </w:numPr>
        <w:tabs>
          <w:tab w:val="left" w:pos="838"/>
        </w:tabs>
        <w:spacing w:line="209" w:lineRule="exact"/>
        <w:rPr>
          <w:sz w:val="18"/>
        </w:rPr>
      </w:pPr>
      <w:r>
        <w:rPr>
          <w:spacing w:val="-2"/>
          <w:sz w:val="18"/>
        </w:rPr>
        <w:br w:type="column"/>
      </w:r>
      <w:r>
        <w:rPr>
          <w:sz w:val="18"/>
        </w:rPr>
        <w:lastRenderedPageBreak/>
        <w:t>Babinmas</w:t>
      </w:r>
    </w:p>
    <w:p w:rsidR="00364248" w:rsidRDefault="004F59E9">
      <w:pPr>
        <w:pStyle w:val="ListParagraph"/>
        <w:numPr>
          <w:ilvl w:val="1"/>
          <w:numId w:val="45"/>
        </w:numPr>
        <w:tabs>
          <w:tab w:val="left" w:pos="838"/>
        </w:tabs>
        <w:rPr>
          <w:sz w:val="18"/>
        </w:rPr>
      </w:pPr>
      <w:r>
        <w:rPr>
          <w:sz w:val="18"/>
        </w:rPr>
        <w:t>Puskesmas</w:t>
      </w:r>
    </w:p>
    <w:p w:rsidR="00364248" w:rsidRDefault="004F59E9">
      <w:pPr>
        <w:pStyle w:val="ListParagraph"/>
        <w:numPr>
          <w:ilvl w:val="0"/>
          <w:numId w:val="44"/>
        </w:numPr>
        <w:tabs>
          <w:tab w:val="left" w:pos="838"/>
        </w:tabs>
        <w:spacing w:before="11" w:line="209" w:lineRule="exact"/>
        <w:rPr>
          <w:sz w:val="18"/>
        </w:rPr>
      </w:pPr>
      <w:r>
        <w:rPr>
          <w:sz w:val="18"/>
        </w:rPr>
        <w:t>Puskesmas</w:t>
      </w:r>
    </w:p>
    <w:p w:rsidR="00364248" w:rsidRDefault="004F59E9">
      <w:pPr>
        <w:pStyle w:val="ListParagraph"/>
        <w:numPr>
          <w:ilvl w:val="0"/>
          <w:numId w:val="44"/>
        </w:numPr>
        <w:tabs>
          <w:tab w:val="left" w:pos="838"/>
        </w:tabs>
        <w:spacing w:line="209" w:lineRule="exact"/>
        <w:rPr>
          <w:sz w:val="18"/>
        </w:rPr>
      </w:pPr>
      <w:r>
        <w:rPr>
          <w:sz w:val="18"/>
        </w:rPr>
        <w:t>Babinmas</w:t>
      </w:r>
    </w:p>
    <w:p w:rsidR="00364248" w:rsidRDefault="004F59E9">
      <w:pPr>
        <w:pStyle w:val="ListParagraph"/>
        <w:numPr>
          <w:ilvl w:val="0"/>
          <w:numId w:val="44"/>
        </w:numPr>
        <w:tabs>
          <w:tab w:val="left" w:pos="838"/>
        </w:tabs>
        <w:rPr>
          <w:sz w:val="18"/>
        </w:rPr>
      </w:pPr>
      <w:r>
        <w:rPr>
          <w:sz w:val="18"/>
        </w:rPr>
        <w:t>BPD</w:t>
      </w:r>
    </w:p>
    <w:p w:rsidR="00364248" w:rsidRDefault="004F59E9">
      <w:pPr>
        <w:pStyle w:val="ListParagraph"/>
        <w:numPr>
          <w:ilvl w:val="0"/>
          <w:numId w:val="43"/>
        </w:numPr>
        <w:tabs>
          <w:tab w:val="left" w:pos="838"/>
        </w:tabs>
        <w:spacing w:before="10" w:line="209" w:lineRule="exact"/>
        <w:rPr>
          <w:sz w:val="18"/>
        </w:rPr>
      </w:pPr>
      <w:r>
        <w:rPr>
          <w:sz w:val="18"/>
        </w:rPr>
        <w:t>Poskesdes</w:t>
      </w:r>
    </w:p>
    <w:p w:rsidR="00364248" w:rsidRDefault="004F59E9">
      <w:pPr>
        <w:pStyle w:val="ListParagraph"/>
        <w:numPr>
          <w:ilvl w:val="0"/>
          <w:numId w:val="43"/>
        </w:numPr>
        <w:tabs>
          <w:tab w:val="left" w:pos="838"/>
        </w:tabs>
        <w:spacing w:line="209" w:lineRule="exact"/>
        <w:rPr>
          <w:sz w:val="18"/>
        </w:rPr>
      </w:pPr>
      <w:r>
        <w:rPr>
          <w:sz w:val="18"/>
        </w:rPr>
        <w:t>Babinsa</w:t>
      </w:r>
    </w:p>
    <w:p w:rsidR="00364248" w:rsidRDefault="004F59E9">
      <w:pPr>
        <w:pStyle w:val="ListParagraph"/>
        <w:numPr>
          <w:ilvl w:val="0"/>
          <w:numId w:val="43"/>
        </w:numPr>
        <w:tabs>
          <w:tab w:val="left" w:pos="838"/>
        </w:tabs>
        <w:spacing w:line="209" w:lineRule="exact"/>
        <w:rPr>
          <w:sz w:val="18"/>
        </w:rPr>
      </w:pPr>
      <w:r>
        <w:rPr>
          <w:sz w:val="18"/>
        </w:rPr>
        <w:t>Babinmas</w:t>
      </w:r>
    </w:p>
    <w:p w:rsidR="00364248" w:rsidRDefault="004F59E9">
      <w:pPr>
        <w:pStyle w:val="ListParagraph"/>
        <w:numPr>
          <w:ilvl w:val="0"/>
          <w:numId w:val="43"/>
        </w:numPr>
        <w:tabs>
          <w:tab w:val="left" w:pos="838"/>
        </w:tabs>
        <w:rPr>
          <w:sz w:val="18"/>
        </w:rPr>
      </w:pPr>
      <w:r>
        <w:rPr>
          <w:sz w:val="18"/>
        </w:rPr>
        <w:t>BPD</w:t>
      </w:r>
    </w:p>
    <w:p w:rsidR="00364248" w:rsidRDefault="004F59E9">
      <w:pPr>
        <w:pStyle w:val="ListParagraph"/>
        <w:numPr>
          <w:ilvl w:val="0"/>
          <w:numId w:val="42"/>
        </w:numPr>
        <w:tabs>
          <w:tab w:val="left" w:pos="838"/>
        </w:tabs>
        <w:spacing w:before="11" w:line="209" w:lineRule="exact"/>
        <w:rPr>
          <w:sz w:val="18"/>
        </w:rPr>
      </w:pPr>
      <w:r>
        <w:rPr>
          <w:sz w:val="18"/>
        </w:rPr>
        <w:t>Puskesmas</w:t>
      </w:r>
    </w:p>
    <w:p w:rsidR="00364248" w:rsidRDefault="004F59E9">
      <w:pPr>
        <w:pStyle w:val="ListParagraph"/>
        <w:numPr>
          <w:ilvl w:val="0"/>
          <w:numId w:val="42"/>
        </w:numPr>
        <w:tabs>
          <w:tab w:val="left" w:pos="838"/>
        </w:tabs>
        <w:spacing w:line="209" w:lineRule="exact"/>
        <w:rPr>
          <w:sz w:val="18"/>
        </w:rPr>
      </w:pPr>
      <w:r>
        <w:rPr>
          <w:sz w:val="18"/>
        </w:rPr>
        <w:t>Babinsa</w:t>
      </w:r>
    </w:p>
    <w:p w:rsidR="00364248" w:rsidRDefault="004F59E9">
      <w:pPr>
        <w:pStyle w:val="ListParagraph"/>
        <w:numPr>
          <w:ilvl w:val="0"/>
          <w:numId w:val="42"/>
        </w:numPr>
        <w:tabs>
          <w:tab w:val="left" w:pos="838"/>
        </w:tabs>
        <w:rPr>
          <w:sz w:val="18"/>
        </w:rPr>
      </w:pPr>
      <w:r>
        <w:rPr>
          <w:sz w:val="18"/>
        </w:rPr>
        <w:t>BPD</w:t>
      </w:r>
    </w:p>
    <w:p w:rsidR="00364248" w:rsidRDefault="00364248">
      <w:pPr>
        <w:rPr>
          <w:sz w:val="18"/>
        </w:rPr>
        <w:sectPr w:rsidR="00364248">
          <w:type w:val="continuous"/>
          <w:pgSz w:w="16840" w:h="11910" w:orient="landscape"/>
          <w:pgMar w:top="0" w:right="180" w:bottom="0" w:left="160" w:header="720" w:footer="720" w:gutter="0"/>
          <w:cols w:num="7" w:space="720" w:equalWidth="0">
            <w:col w:w="2293" w:space="84"/>
            <w:col w:w="1131" w:space="39"/>
            <w:col w:w="5416" w:space="39"/>
            <w:col w:w="1216" w:space="40"/>
            <w:col w:w="1768" w:space="39"/>
            <w:col w:w="1681" w:space="40"/>
            <w:col w:w="2714"/>
          </w:cols>
        </w:sectPr>
      </w:pPr>
    </w:p>
    <w:p w:rsidR="00364248" w:rsidRDefault="00364248">
      <w:pPr>
        <w:pStyle w:val="BodyText"/>
        <w:spacing w:before="4"/>
        <w:rPr>
          <w:sz w:val="17"/>
        </w:rPr>
      </w:pPr>
    </w:p>
    <w:p w:rsidR="00364248" w:rsidRDefault="004F59E9">
      <w:pPr>
        <w:pStyle w:val="ListParagraph"/>
        <w:numPr>
          <w:ilvl w:val="1"/>
          <w:numId w:val="100"/>
        </w:numPr>
        <w:tabs>
          <w:tab w:val="left" w:pos="1121"/>
          <w:tab w:val="left" w:pos="1122"/>
          <w:tab w:val="left" w:pos="2962"/>
        </w:tabs>
        <w:spacing w:before="1" w:line="122" w:lineRule="auto"/>
        <w:ind w:left="2962" w:hanging="2377"/>
        <w:rPr>
          <w:sz w:val="18"/>
        </w:rPr>
      </w:pPr>
      <w:r>
        <w:rPr>
          <w:sz w:val="18"/>
        </w:rPr>
        <w:t>Tayur</w:t>
      </w:r>
      <w:r>
        <w:rPr>
          <w:sz w:val="18"/>
        </w:rPr>
        <w:tab/>
      </w:r>
      <w:r>
        <w:rPr>
          <w:spacing w:val="-1"/>
          <w:position w:val="10"/>
          <w:sz w:val="18"/>
        </w:rPr>
        <w:t>Kepala</w:t>
      </w:r>
      <w:r>
        <w:rPr>
          <w:spacing w:val="-1"/>
          <w:sz w:val="18"/>
        </w:rPr>
        <w:t xml:space="preserve"> </w:t>
      </w:r>
      <w:r>
        <w:rPr>
          <w:sz w:val="18"/>
        </w:rPr>
        <w:t>Desa</w:t>
      </w:r>
    </w:p>
    <w:p w:rsidR="00364248" w:rsidRDefault="004F59E9">
      <w:pPr>
        <w:spacing w:before="116"/>
        <w:ind w:left="551" w:right="-19"/>
        <w:rPr>
          <w:sz w:val="18"/>
        </w:rPr>
      </w:pPr>
      <w:r>
        <w:br w:type="column"/>
      </w:r>
      <w:r>
        <w:rPr>
          <w:sz w:val="18"/>
        </w:rPr>
        <w:lastRenderedPageBreak/>
        <w:t>Ketua TP PKK</w:t>
      </w:r>
    </w:p>
    <w:p w:rsidR="00364248" w:rsidRDefault="004F59E9">
      <w:pPr>
        <w:tabs>
          <w:tab w:val="left" w:pos="1784"/>
          <w:tab w:val="left" w:pos="3203"/>
          <w:tab w:val="left" w:pos="4622"/>
        </w:tabs>
        <w:spacing w:before="119" w:line="257" w:lineRule="exact"/>
        <w:ind w:left="510"/>
        <w:rPr>
          <w:sz w:val="18"/>
        </w:rPr>
      </w:pPr>
      <w:r>
        <w:br w:type="column"/>
      </w:r>
      <w:r>
        <w:rPr>
          <w:sz w:val="18"/>
        </w:rPr>
        <w:lastRenderedPageBreak/>
        <w:t>Fitriani</w:t>
      </w:r>
      <w:r>
        <w:rPr>
          <w:sz w:val="18"/>
        </w:rPr>
        <w:tab/>
        <w:t>Kartini</w:t>
      </w:r>
      <w:r>
        <w:rPr>
          <w:sz w:val="18"/>
        </w:rPr>
        <w:tab/>
        <w:t>Mariana</w:t>
      </w:r>
      <w:r>
        <w:rPr>
          <w:sz w:val="18"/>
        </w:rPr>
        <w:tab/>
      </w:r>
      <w:r>
        <w:rPr>
          <w:position w:val="10"/>
          <w:sz w:val="18"/>
        </w:rPr>
        <w:t>Semua</w:t>
      </w:r>
    </w:p>
    <w:p w:rsidR="00364248" w:rsidRDefault="004F59E9">
      <w:pPr>
        <w:spacing w:line="157" w:lineRule="exact"/>
        <w:jc w:val="right"/>
        <w:rPr>
          <w:sz w:val="18"/>
        </w:rPr>
      </w:pPr>
      <w:r>
        <w:rPr>
          <w:sz w:val="18"/>
        </w:rPr>
        <w:t>Ketua RT</w:t>
      </w:r>
    </w:p>
    <w:p w:rsidR="00364248" w:rsidRDefault="004F59E9">
      <w:pPr>
        <w:pStyle w:val="ListParagraph"/>
        <w:numPr>
          <w:ilvl w:val="0"/>
          <w:numId w:val="41"/>
        </w:numPr>
        <w:tabs>
          <w:tab w:val="left" w:pos="678"/>
          <w:tab w:val="left" w:pos="679"/>
        </w:tabs>
        <w:spacing w:before="10"/>
        <w:rPr>
          <w:sz w:val="18"/>
        </w:rPr>
      </w:pPr>
      <w:r>
        <w:rPr>
          <w:sz w:val="18"/>
        </w:rPr>
        <w:br w:type="column"/>
      </w:r>
      <w:r>
        <w:rPr>
          <w:sz w:val="18"/>
        </w:rPr>
        <w:lastRenderedPageBreak/>
        <w:t xml:space="preserve">Wiwin </w:t>
      </w:r>
      <w:r>
        <w:rPr>
          <w:spacing w:val="-4"/>
          <w:sz w:val="18"/>
        </w:rPr>
        <w:t xml:space="preserve">Linda </w:t>
      </w:r>
      <w:r>
        <w:rPr>
          <w:sz w:val="18"/>
        </w:rPr>
        <w:t>Mulia</w:t>
      </w:r>
    </w:p>
    <w:p w:rsidR="00364248" w:rsidRDefault="003B7ED1">
      <w:pPr>
        <w:pStyle w:val="ListParagraph"/>
        <w:numPr>
          <w:ilvl w:val="0"/>
          <w:numId w:val="41"/>
        </w:numPr>
        <w:tabs>
          <w:tab w:val="left" w:pos="678"/>
          <w:tab w:val="left" w:pos="679"/>
        </w:tabs>
        <w:spacing w:line="209" w:lineRule="exact"/>
        <w:ind w:hanging="361"/>
        <w:rPr>
          <w:sz w:val="18"/>
        </w:rPr>
      </w:pPr>
      <w:r w:rsidRPr="003B7ED1">
        <w:pict>
          <v:shape id="_x0000_s1069" style="position:absolute;left:0;text-align:left;margin-left:31.9pt;margin-top:-21.35pt;width:778.1pt;height:.5pt;z-index:16149504;mso-position-horizontal-relative:page" coordorigin="638,-427" coordsize="15562,10" o:spt="100" adj="0,,0" path="m5425,-427r-1265,l4150,-427r-1126,l3015,-427r,l1183,-427r-9,l638,-427r,9l1174,-418r9,l3015,-418r,l3024,-418r1126,l4160,-418r1265,l5425,-427xm5435,-427r-10,l5425,-418r10,l5435,-427xm6711,-427r-9,l5435,-427r,9l6702,-418r9,l6711,-427xm8128,-427r-10,l8118,-427r-1407,l6711,-418r1407,l8118,-418r10,l8128,-427xm12515,-427r-1834,l10672,-427r-1126,l9537,-427r-1409,l8128,-418r1409,l9546,-418r1126,l10681,-418r1834,l12515,-427xm12525,-427r-9,l12516,-418r9,l12525,-427xm14356,-427r-1831,l12525,-418r1831,l14356,-427xm16200,-427r-1834,l14356,-427r,9l14366,-418r1834,l16200,-427xe" fillcolor="black" stroked="f">
            <v:stroke joinstyle="round"/>
            <v:formulas/>
            <v:path arrowok="t" o:connecttype="segments"/>
            <w10:wrap anchorx="page"/>
          </v:shape>
        </w:pict>
      </w:r>
      <w:r w:rsidR="004F59E9">
        <w:rPr>
          <w:sz w:val="18"/>
        </w:rPr>
        <w:t>Syahril</w:t>
      </w:r>
    </w:p>
    <w:p w:rsidR="00364248" w:rsidRDefault="004F59E9">
      <w:pPr>
        <w:pStyle w:val="ListParagraph"/>
        <w:numPr>
          <w:ilvl w:val="1"/>
          <w:numId w:val="41"/>
        </w:numPr>
        <w:tabs>
          <w:tab w:val="left" w:pos="827"/>
        </w:tabs>
        <w:spacing w:before="116"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1"/>
          <w:numId w:val="41"/>
        </w:numPr>
        <w:tabs>
          <w:tab w:val="left" w:pos="827"/>
        </w:tabs>
        <w:rPr>
          <w:sz w:val="18"/>
        </w:rPr>
      </w:pPr>
      <w:r>
        <w:rPr>
          <w:sz w:val="18"/>
        </w:rPr>
        <w:t>Aparat</w:t>
      </w:r>
      <w:r>
        <w:rPr>
          <w:spacing w:val="-1"/>
          <w:sz w:val="18"/>
        </w:rPr>
        <w:t xml:space="preserve"> </w:t>
      </w:r>
      <w:r>
        <w:rPr>
          <w:spacing w:val="-5"/>
          <w:sz w:val="18"/>
        </w:rPr>
        <w:t>Desa</w:t>
      </w:r>
    </w:p>
    <w:p w:rsidR="00364248" w:rsidRDefault="004F59E9">
      <w:pPr>
        <w:pStyle w:val="ListParagraph"/>
        <w:numPr>
          <w:ilvl w:val="0"/>
          <w:numId w:val="40"/>
        </w:numPr>
        <w:tabs>
          <w:tab w:val="left" w:pos="838"/>
        </w:tabs>
        <w:spacing w:before="116" w:line="209" w:lineRule="exact"/>
        <w:rPr>
          <w:sz w:val="18"/>
        </w:rPr>
      </w:pPr>
      <w:r>
        <w:rPr>
          <w:spacing w:val="-2"/>
          <w:sz w:val="18"/>
        </w:rPr>
        <w:br w:type="column"/>
      </w:r>
      <w:r>
        <w:rPr>
          <w:sz w:val="18"/>
        </w:rPr>
        <w:lastRenderedPageBreak/>
        <w:t>Babinsa</w:t>
      </w:r>
    </w:p>
    <w:p w:rsidR="00364248" w:rsidRDefault="004F59E9">
      <w:pPr>
        <w:pStyle w:val="ListParagraph"/>
        <w:numPr>
          <w:ilvl w:val="0"/>
          <w:numId w:val="40"/>
        </w:numPr>
        <w:tabs>
          <w:tab w:val="left" w:pos="838"/>
        </w:tabs>
        <w:rPr>
          <w:sz w:val="18"/>
        </w:rPr>
      </w:pPr>
      <w:r>
        <w:rPr>
          <w:sz w:val="18"/>
        </w:rPr>
        <w:t>Puskesmas</w:t>
      </w:r>
    </w:p>
    <w:p w:rsidR="00364248" w:rsidRDefault="00364248">
      <w:pPr>
        <w:rPr>
          <w:sz w:val="18"/>
        </w:rPr>
        <w:sectPr w:rsidR="00364248">
          <w:type w:val="continuous"/>
          <w:pgSz w:w="16840" w:h="11910" w:orient="landscape"/>
          <w:pgMar w:top="0" w:right="180" w:bottom="0" w:left="160" w:header="720" w:footer="720" w:gutter="0"/>
          <w:cols w:num="6" w:space="720" w:equalWidth="0">
            <w:col w:w="3507" w:space="40"/>
            <w:col w:w="1278" w:space="39"/>
            <w:col w:w="5354" w:space="40"/>
            <w:col w:w="1657" w:space="39"/>
            <w:col w:w="1793" w:space="39"/>
            <w:col w:w="2714"/>
          </w:cols>
        </w:sectPr>
      </w:pPr>
    </w:p>
    <w:p w:rsidR="00364248" w:rsidRDefault="003B7ED1">
      <w:pPr>
        <w:pStyle w:val="BodyText"/>
        <w:spacing w:line="20" w:lineRule="exact"/>
        <w:ind w:left="464"/>
        <w:rPr>
          <w:sz w:val="2"/>
        </w:rPr>
      </w:pPr>
      <w:r>
        <w:rPr>
          <w:sz w:val="2"/>
        </w:rPr>
      </w:r>
      <w:r>
        <w:rPr>
          <w:sz w:val="2"/>
        </w:rPr>
        <w:pict>
          <v:group id="_x0000_s1067" style="width:778.85pt;height:.5pt;mso-position-horizontal-relative:char;mso-position-vertical-relative:line" coordsize="15577,10">
            <v:rect id="_x0000_s1068" style="position:absolute;width:15577;height:10" fillcolor="black" stroked="f"/>
            <w10:wrap type="none"/>
            <w10:anchorlock/>
          </v:group>
        </w:pict>
      </w:r>
    </w:p>
    <w:p w:rsidR="00364248" w:rsidRDefault="00364248">
      <w:pPr>
        <w:spacing w:line="20" w:lineRule="exact"/>
        <w:rPr>
          <w:sz w:val="2"/>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spacing w:before="8"/>
        <w:rPr>
          <w:sz w:val="22"/>
        </w:rPr>
      </w:pPr>
    </w:p>
    <w:p w:rsidR="00364248" w:rsidRDefault="004F59E9">
      <w:pPr>
        <w:spacing w:before="99"/>
        <w:ind w:left="2102" w:right="2087"/>
        <w:jc w:val="center"/>
        <w:rPr>
          <w:sz w:val="20"/>
        </w:rPr>
      </w:pPr>
      <w:r>
        <w:rPr>
          <w:sz w:val="20"/>
        </w:rPr>
        <w:t>Tabel 12.10. Tabel Kepengurusan Pusat Informasi dan Konsultasi Keluarga (PIK) Kecamatan Haur Gading Kabupaten Hulu Sungai Utara</w:t>
      </w:r>
    </w:p>
    <w:p w:rsidR="00364248" w:rsidRDefault="00364248">
      <w:pPr>
        <w:pStyle w:val="BodyText"/>
        <w:rPr>
          <w:sz w:val="20"/>
        </w:rPr>
      </w:pPr>
    </w:p>
    <w:p w:rsidR="00364248" w:rsidRDefault="00364248">
      <w:pPr>
        <w:pStyle w:val="BodyText"/>
        <w:rPr>
          <w:sz w:val="20"/>
        </w:rPr>
      </w:pPr>
    </w:p>
    <w:p w:rsidR="00364248" w:rsidRDefault="003B7ED1">
      <w:pPr>
        <w:pStyle w:val="BodyText"/>
        <w:spacing w:before="1"/>
        <w:rPr>
          <w:sz w:val="11"/>
        </w:rPr>
      </w:pPr>
      <w:r w:rsidRPr="003B7ED1">
        <w:pict>
          <v:shape id="_x0000_s1066" style="position:absolute;margin-left:31.9pt;margin-top:8.4pt;width:778.1pt;height:.5pt;z-index:-15302656;mso-wrap-distance-left:0;mso-wrap-distance-right:0;mso-position-horizontal-relative:page" coordorigin="638,168" coordsize="15562,10" o:spt="100" adj="0,,0" path="m5425,168r-1265,l4150,168r-1126,l3015,168r,l1183,168r-9,l638,168r,10l1174,178r9,l3015,178r,l3024,178r1126,l4160,178r1265,l5425,168xm5435,168r-10,l5425,178r10,l5435,168xm6711,168r-9,l5435,168r,10l6702,178r9,l6711,168xm8128,168r-10,l8118,168r-1407,l6711,178r1407,l8118,178r10,l8128,168xm12515,168r-1834,l10672,168r-1126,l9537,168r-1409,l8128,178r1409,l9546,178r1126,l10681,178r1834,l12515,168xm12525,168r-9,l12516,178r9,l12525,168xm14356,168r-1831,l12525,178r1831,l14356,168xm16200,168r-1834,l14356,168r,10l14366,178r1834,l16200,168xe" fillcolor="black" stroked="f">
            <v:stroke joinstyle="round"/>
            <v:formulas/>
            <v:path arrowok="t" o:connecttype="segments"/>
            <w10:wrap type="topAndBottom" anchorx="page"/>
          </v:shape>
        </w:pict>
      </w:r>
    </w:p>
    <w:p w:rsidR="00364248" w:rsidRDefault="00364248">
      <w:pPr>
        <w:pStyle w:val="BodyText"/>
        <w:rPr>
          <w:sz w:val="6"/>
        </w:rPr>
      </w:pPr>
    </w:p>
    <w:p w:rsidR="00364248" w:rsidRDefault="00364248">
      <w:pPr>
        <w:rPr>
          <w:sz w:val="6"/>
        </w:rPr>
        <w:sectPr w:rsidR="00364248">
          <w:headerReference w:type="default" r:id="rId427"/>
          <w:footerReference w:type="even" r:id="rId428"/>
          <w:footerReference w:type="default" r:id="rId429"/>
          <w:pgSz w:w="16840" w:h="11910" w:orient="landscape"/>
          <w:pgMar w:top="1100" w:right="180" w:bottom="1040" w:left="160" w:header="0" w:footer="860" w:gutter="0"/>
          <w:cols w:space="720"/>
        </w:sectPr>
      </w:pPr>
    </w:p>
    <w:p w:rsidR="00364248" w:rsidRDefault="003B7ED1">
      <w:pPr>
        <w:spacing w:before="37"/>
        <w:ind w:left="10067" w:hanging="125"/>
        <w:jc w:val="right"/>
        <w:rPr>
          <w:b/>
          <w:sz w:val="18"/>
        </w:rPr>
      </w:pPr>
      <w:r w:rsidRPr="003B7ED1">
        <w:lastRenderedPageBreak/>
        <w:pict>
          <v:shape id="_x0000_s1065" type="#_x0000_t202" style="position:absolute;left:0;text-align:left;margin-left:31.2pt;margin-top:7.15pt;width:472.95pt;height:37.4pt;z-index:16165888;mso-position-horizontal-relative:page" filled="f" stroked="f">
            <v:textbox inset="0,0,0,0">
              <w:txbxContent>
                <w:tbl>
                  <w:tblPr>
                    <w:tblW w:w="0" w:type="auto"/>
                    <w:tblInd w:w="7" w:type="dxa"/>
                    <w:tblLayout w:type="fixed"/>
                    <w:tblCellMar>
                      <w:left w:w="0" w:type="dxa"/>
                      <w:right w:w="0" w:type="dxa"/>
                    </w:tblCellMar>
                    <w:tblLook w:val="01E0"/>
                  </w:tblPr>
                  <w:tblGrid>
                    <w:gridCol w:w="849"/>
                    <w:gridCol w:w="1254"/>
                    <w:gridCol w:w="1445"/>
                    <w:gridCol w:w="1345"/>
                    <w:gridCol w:w="1127"/>
                    <w:gridCol w:w="1461"/>
                    <w:gridCol w:w="1974"/>
                  </w:tblGrid>
                  <w:tr w:rsidR="006002AD">
                    <w:trPr>
                      <w:trHeight w:val="454"/>
                    </w:trPr>
                    <w:tc>
                      <w:tcPr>
                        <w:tcW w:w="849" w:type="dxa"/>
                      </w:tcPr>
                      <w:p w:rsidR="006002AD" w:rsidRDefault="006002AD">
                        <w:pPr>
                          <w:pStyle w:val="TableParagraph"/>
                          <w:ind w:left="136"/>
                          <w:jc w:val="left"/>
                          <w:rPr>
                            <w:b/>
                            <w:sz w:val="18"/>
                          </w:rPr>
                        </w:pPr>
                        <w:r>
                          <w:rPr>
                            <w:b/>
                            <w:sz w:val="18"/>
                          </w:rPr>
                          <w:t>No.</w:t>
                        </w:r>
                      </w:p>
                    </w:tc>
                    <w:tc>
                      <w:tcPr>
                        <w:tcW w:w="1254" w:type="dxa"/>
                      </w:tcPr>
                      <w:p w:rsidR="006002AD" w:rsidRDefault="006002AD">
                        <w:pPr>
                          <w:pStyle w:val="TableParagraph"/>
                          <w:ind w:left="406" w:right="415"/>
                          <w:jc w:val="center"/>
                          <w:rPr>
                            <w:b/>
                            <w:sz w:val="18"/>
                          </w:rPr>
                        </w:pPr>
                        <w:r>
                          <w:rPr>
                            <w:b/>
                            <w:sz w:val="18"/>
                          </w:rPr>
                          <w:t>Desa</w:t>
                        </w:r>
                      </w:p>
                    </w:tc>
                    <w:tc>
                      <w:tcPr>
                        <w:tcW w:w="1445" w:type="dxa"/>
                      </w:tcPr>
                      <w:p w:rsidR="006002AD" w:rsidRDefault="006002AD">
                        <w:pPr>
                          <w:pStyle w:val="TableParagraph"/>
                          <w:ind w:left="417" w:right="157"/>
                          <w:jc w:val="center"/>
                          <w:rPr>
                            <w:b/>
                            <w:sz w:val="18"/>
                          </w:rPr>
                        </w:pPr>
                        <w:r>
                          <w:rPr>
                            <w:b/>
                            <w:sz w:val="18"/>
                          </w:rPr>
                          <w:t>Pelindung</w:t>
                        </w:r>
                      </w:p>
                    </w:tc>
                    <w:tc>
                      <w:tcPr>
                        <w:tcW w:w="1345" w:type="dxa"/>
                      </w:tcPr>
                      <w:p w:rsidR="006002AD" w:rsidRDefault="006002AD">
                        <w:pPr>
                          <w:pStyle w:val="TableParagraph"/>
                          <w:ind w:left="161" w:right="276"/>
                          <w:jc w:val="center"/>
                          <w:rPr>
                            <w:b/>
                            <w:sz w:val="18"/>
                          </w:rPr>
                        </w:pPr>
                        <w:r>
                          <w:rPr>
                            <w:b/>
                            <w:sz w:val="18"/>
                          </w:rPr>
                          <w:t>Penasehat</w:t>
                        </w:r>
                      </w:p>
                    </w:tc>
                    <w:tc>
                      <w:tcPr>
                        <w:tcW w:w="1127" w:type="dxa"/>
                      </w:tcPr>
                      <w:p w:rsidR="006002AD" w:rsidRDefault="006002AD">
                        <w:pPr>
                          <w:pStyle w:val="TableParagraph"/>
                          <w:ind w:left="284" w:right="313"/>
                          <w:jc w:val="center"/>
                          <w:rPr>
                            <w:b/>
                            <w:sz w:val="18"/>
                          </w:rPr>
                        </w:pPr>
                        <w:r>
                          <w:rPr>
                            <w:b/>
                            <w:sz w:val="18"/>
                          </w:rPr>
                          <w:t>Ketua</w:t>
                        </w:r>
                      </w:p>
                    </w:tc>
                    <w:tc>
                      <w:tcPr>
                        <w:tcW w:w="1461" w:type="dxa"/>
                      </w:tcPr>
                      <w:p w:rsidR="006002AD" w:rsidRDefault="006002AD">
                        <w:pPr>
                          <w:pStyle w:val="TableParagraph"/>
                          <w:ind w:left="320" w:right="251"/>
                          <w:jc w:val="center"/>
                          <w:rPr>
                            <w:b/>
                            <w:sz w:val="18"/>
                          </w:rPr>
                        </w:pPr>
                        <w:r>
                          <w:rPr>
                            <w:b/>
                            <w:sz w:val="18"/>
                          </w:rPr>
                          <w:t>Sekretaris</w:t>
                        </w:r>
                      </w:p>
                    </w:tc>
                    <w:tc>
                      <w:tcPr>
                        <w:tcW w:w="1974" w:type="dxa"/>
                      </w:tcPr>
                      <w:p w:rsidR="006002AD" w:rsidRDefault="006002AD">
                        <w:pPr>
                          <w:pStyle w:val="TableParagraph"/>
                          <w:tabs>
                            <w:tab w:val="left" w:pos="1652"/>
                          </w:tabs>
                          <w:spacing w:line="156" w:lineRule="exact"/>
                          <w:ind w:left="277" w:right="-72"/>
                          <w:jc w:val="left"/>
                          <w:rPr>
                            <w:b/>
                            <w:sz w:val="18"/>
                          </w:rPr>
                        </w:pPr>
                        <w:r>
                          <w:rPr>
                            <w:b/>
                            <w:sz w:val="18"/>
                          </w:rPr>
                          <w:t>Bendahara</w:t>
                        </w:r>
                        <w:r>
                          <w:rPr>
                            <w:b/>
                            <w:sz w:val="18"/>
                          </w:rPr>
                          <w:tab/>
                        </w:r>
                        <w:r>
                          <w:rPr>
                            <w:b/>
                            <w:spacing w:val="-4"/>
                            <w:position w:val="11"/>
                            <w:sz w:val="18"/>
                          </w:rPr>
                          <w:t>Laya</w:t>
                        </w:r>
                      </w:p>
                      <w:p w:rsidR="006002AD" w:rsidRDefault="006002AD">
                        <w:pPr>
                          <w:pStyle w:val="TableParagraph"/>
                          <w:spacing w:line="156" w:lineRule="exact"/>
                          <w:ind w:right="-202"/>
                          <w:rPr>
                            <w:b/>
                            <w:sz w:val="18"/>
                          </w:rPr>
                        </w:pPr>
                        <w:r>
                          <w:rPr>
                            <w:b/>
                            <w:sz w:val="18"/>
                          </w:rPr>
                          <w:t>Inform</w:t>
                        </w:r>
                      </w:p>
                    </w:tc>
                  </w:tr>
                  <w:tr w:rsidR="006002AD">
                    <w:trPr>
                      <w:trHeight w:val="292"/>
                    </w:trPr>
                    <w:tc>
                      <w:tcPr>
                        <w:tcW w:w="849" w:type="dxa"/>
                      </w:tcPr>
                      <w:p w:rsidR="006002AD" w:rsidRDefault="006002AD">
                        <w:pPr>
                          <w:pStyle w:val="TableParagraph"/>
                          <w:spacing w:before="53"/>
                          <w:ind w:left="180"/>
                          <w:jc w:val="left"/>
                          <w:rPr>
                            <w:sz w:val="16"/>
                          </w:rPr>
                        </w:pPr>
                        <w:r>
                          <w:rPr>
                            <w:sz w:val="16"/>
                          </w:rPr>
                          <w:t>(1)</w:t>
                        </w:r>
                      </w:p>
                    </w:tc>
                    <w:tc>
                      <w:tcPr>
                        <w:tcW w:w="1254" w:type="dxa"/>
                      </w:tcPr>
                      <w:p w:rsidR="006002AD" w:rsidRDefault="006002AD">
                        <w:pPr>
                          <w:pStyle w:val="TableParagraph"/>
                          <w:spacing w:before="53"/>
                          <w:ind w:left="406" w:right="411"/>
                          <w:jc w:val="center"/>
                          <w:rPr>
                            <w:sz w:val="16"/>
                          </w:rPr>
                        </w:pPr>
                        <w:r>
                          <w:rPr>
                            <w:sz w:val="16"/>
                          </w:rPr>
                          <w:t>(2)</w:t>
                        </w:r>
                      </w:p>
                    </w:tc>
                    <w:tc>
                      <w:tcPr>
                        <w:tcW w:w="1445" w:type="dxa"/>
                      </w:tcPr>
                      <w:p w:rsidR="006002AD" w:rsidRDefault="006002AD">
                        <w:pPr>
                          <w:pStyle w:val="TableParagraph"/>
                          <w:spacing w:before="53"/>
                          <w:ind w:left="417" w:right="153"/>
                          <w:jc w:val="center"/>
                          <w:rPr>
                            <w:sz w:val="16"/>
                          </w:rPr>
                        </w:pPr>
                        <w:r>
                          <w:rPr>
                            <w:sz w:val="16"/>
                          </w:rPr>
                          <w:t>(3)</w:t>
                        </w:r>
                      </w:p>
                    </w:tc>
                    <w:tc>
                      <w:tcPr>
                        <w:tcW w:w="1345" w:type="dxa"/>
                      </w:tcPr>
                      <w:p w:rsidR="006002AD" w:rsidRDefault="006002AD">
                        <w:pPr>
                          <w:pStyle w:val="TableParagraph"/>
                          <w:spacing w:before="53"/>
                          <w:ind w:left="161" w:right="269"/>
                          <w:jc w:val="center"/>
                          <w:rPr>
                            <w:sz w:val="16"/>
                          </w:rPr>
                        </w:pPr>
                        <w:r>
                          <w:rPr>
                            <w:sz w:val="16"/>
                          </w:rPr>
                          <w:t>(4)</w:t>
                        </w:r>
                      </w:p>
                    </w:tc>
                    <w:tc>
                      <w:tcPr>
                        <w:tcW w:w="1127" w:type="dxa"/>
                      </w:tcPr>
                      <w:p w:rsidR="006002AD" w:rsidRDefault="006002AD">
                        <w:pPr>
                          <w:pStyle w:val="TableParagraph"/>
                          <w:spacing w:before="53"/>
                          <w:ind w:left="284" w:right="309"/>
                          <w:jc w:val="center"/>
                          <w:rPr>
                            <w:sz w:val="16"/>
                          </w:rPr>
                        </w:pPr>
                        <w:r>
                          <w:rPr>
                            <w:sz w:val="16"/>
                          </w:rPr>
                          <w:t>(5)</w:t>
                        </w:r>
                      </w:p>
                    </w:tc>
                    <w:tc>
                      <w:tcPr>
                        <w:tcW w:w="1461" w:type="dxa"/>
                      </w:tcPr>
                      <w:p w:rsidR="006002AD" w:rsidRDefault="006002AD">
                        <w:pPr>
                          <w:pStyle w:val="TableParagraph"/>
                          <w:spacing w:before="53"/>
                          <w:ind w:left="320" w:right="248"/>
                          <w:jc w:val="center"/>
                          <w:rPr>
                            <w:sz w:val="16"/>
                          </w:rPr>
                        </w:pPr>
                        <w:r>
                          <w:rPr>
                            <w:sz w:val="16"/>
                          </w:rPr>
                          <w:t>(6)</w:t>
                        </w:r>
                      </w:p>
                    </w:tc>
                    <w:tc>
                      <w:tcPr>
                        <w:tcW w:w="1974" w:type="dxa"/>
                      </w:tcPr>
                      <w:p w:rsidR="006002AD" w:rsidRDefault="006002AD">
                        <w:pPr>
                          <w:pStyle w:val="TableParagraph"/>
                          <w:tabs>
                            <w:tab w:val="left" w:pos="1899"/>
                          </w:tabs>
                          <w:spacing w:before="53"/>
                          <w:ind w:left="622"/>
                          <w:jc w:val="left"/>
                          <w:rPr>
                            <w:sz w:val="16"/>
                          </w:rPr>
                        </w:pPr>
                        <w:r>
                          <w:rPr>
                            <w:sz w:val="16"/>
                          </w:rPr>
                          <w:t>(7)</w:t>
                        </w:r>
                        <w:r>
                          <w:rPr>
                            <w:sz w:val="16"/>
                          </w:rPr>
                          <w:tab/>
                          <w:t>(</w:t>
                        </w:r>
                      </w:p>
                    </w:tc>
                  </w:tr>
                </w:tbl>
                <w:p w:rsidR="006002AD" w:rsidRDefault="006002AD">
                  <w:pPr>
                    <w:pStyle w:val="BodyText"/>
                  </w:pPr>
                </w:p>
              </w:txbxContent>
            </v:textbox>
            <w10:wrap anchorx="page"/>
          </v:shape>
        </w:pict>
      </w:r>
      <w:r w:rsidR="004F59E9">
        <w:rPr>
          <w:b/>
          <w:sz w:val="18"/>
        </w:rPr>
        <w:t>nan asi</w:t>
      </w:r>
    </w:p>
    <w:p w:rsidR="00364248" w:rsidRDefault="004F59E9">
      <w:pPr>
        <w:tabs>
          <w:tab w:val="left" w:pos="2182"/>
          <w:tab w:val="left" w:pos="4400"/>
        </w:tabs>
        <w:spacing w:before="142"/>
        <w:ind w:left="254"/>
        <w:rPr>
          <w:b/>
          <w:sz w:val="18"/>
        </w:rPr>
      </w:pPr>
      <w:r>
        <w:br w:type="column"/>
      </w:r>
      <w:r>
        <w:rPr>
          <w:b/>
          <w:sz w:val="18"/>
        </w:rPr>
        <w:lastRenderedPageBreak/>
        <w:t>Layanan</w:t>
      </w:r>
      <w:r>
        <w:rPr>
          <w:b/>
          <w:spacing w:val="-2"/>
          <w:sz w:val="18"/>
        </w:rPr>
        <w:t xml:space="preserve"> </w:t>
      </w:r>
      <w:r>
        <w:rPr>
          <w:b/>
          <w:sz w:val="18"/>
        </w:rPr>
        <w:t>Konsultasi</w:t>
      </w:r>
      <w:r>
        <w:rPr>
          <w:b/>
          <w:sz w:val="18"/>
        </w:rPr>
        <w:tab/>
        <w:t>Layanan</w:t>
      </w:r>
      <w:r>
        <w:rPr>
          <w:b/>
          <w:spacing w:val="-2"/>
          <w:sz w:val="18"/>
        </w:rPr>
        <w:t xml:space="preserve"> </w:t>
      </w:r>
      <w:r>
        <w:rPr>
          <w:b/>
          <w:sz w:val="18"/>
        </w:rPr>
        <w:t>Rujukan</w:t>
      </w:r>
      <w:r>
        <w:rPr>
          <w:b/>
          <w:sz w:val="18"/>
        </w:rPr>
        <w:tab/>
        <w:t>Jejaring</w:t>
      </w:r>
    </w:p>
    <w:p w:rsidR="00364248" w:rsidRDefault="00364248">
      <w:pPr>
        <w:rPr>
          <w:sz w:val="18"/>
        </w:rPr>
        <w:sectPr w:rsidR="00364248">
          <w:type w:val="continuous"/>
          <w:pgSz w:w="16840" w:h="11910" w:orient="landscape"/>
          <w:pgMar w:top="0" w:right="180" w:bottom="0" w:left="160" w:header="720" w:footer="720" w:gutter="0"/>
          <w:cols w:num="2" w:space="720" w:equalWidth="0">
            <w:col w:w="10335" w:space="40"/>
            <w:col w:w="6125"/>
          </w:cols>
        </w:sectPr>
      </w:pPr>
    </w:p>
    <w:p w:rsidR="00364248" w:rsidRDefault="00364248">
      <w:pPr>
        <w:pStyle w:val="BodyText"/>
        <w:spacing w:before="9"/>
        <w:rPr>
          <w:b/>
          <w:sz w:val="11"/>
        </w:rPr>
      </w:pPr>
    </w:p>
    <w:p w:rsidR="00364248" w:rsidRDefault="003B7ED1">
      <w:pPr>
        <w:pStyle w:val="BodyText"/>
        <w:spacing w:line="20" w:lineRule="exact"/>
        <w:ind w:left="478"/>
        <w:rPr>
          <w:sz w:val="2"/>
        </w:rPr>
      </w:pPr>
      <w:r>
        <w:rPr>
          <w:sz w:val="2"/>
        </w:rPr>
      </w:r>
      <w:r>
        <w:rPr>
          <w:sz w:val="2"/>
        </w:rPr>
        <w:pict>
          <v:group id="_x0000_s1063" style="width:778.1pt;height:.5pt;mso-position-horizontal-relative:char;mso-position-vertical-relative:line" coordsize="15562,10">
            <v:shape id="_x0000_s1064" style="position:absolute;width:15562;height:10" coordsize="15562,10" o:spt="100" adj="0,,0" path="m4786,l3521,r-9,l2386,r-10,l2376,,545,,535,,,,,10r535,l545,10r1831,l2376,10r10,l3512,10r9,l4786,10r,-10xm4796,r-9,l4787,10r9,l4796,xm6073,r-10,l4796,r,10l6063,10r10,l6073,xm7489,r-9,l7480,,6073,r,10l7480,10r,l7489,10r,-10xm11877,l10043,r-10,l8908,r-10,l7489,r,10l8898,10r10,l10033,10r10,l11877,10r,-10xm11887,r-10,l11877,10r10,l11887,xm13718,l11887,r,10l13718,10r,-10xm15562,l13728,r-10,l13718,10r10,l15562,10r,-10xe" fillcolor="black" stroked="f">
              <v:stroke joinstyle="round"/>
              <v:formulas/>
              <v:path arrowok="t" o:connecttype="segments"/>
            </v:shape>
            <w10:wrap type="none"/>
            <w10:anchorlock/>
          </v:group>
        </w:pict>
      </w:r>
    </w:p>
    <w:p w:rsidR="00364248" w:rsidRDefault="003B7ED1">
      <w:pPr>
        <w:tabs>
          <w:tab w:val="left" w:pos="11333"/>
          <w:tab w:val="left" w:pos="13133"/>
          <w:tab w:val="left" w:pos="14976"/>
        </w:tabs>
        <w:spacing w:before="38"/>
        <w:ind w:left="9904"/>
        <w:rPr>
          <w:sz w:val="16"/>
        </w:rPr>
      </w:pPr>
      <w:r w:rsidRPr="003B7ED1">
        <w:pict>
          <v:shape id="_x0000_s1062" style="position:absolute;left:0;text-align:left;margin-left:31.9pt;margin-top:13.6pt;width:778.1pt;height:.5pt;z-index:16156160;mso-position-horizontal-relative:page" coordorigin="638,272" coordsize="15562,10" o:spt="100" adj="0,,0" path="m5425,272r-1265,l4150,272r-1126,l3015,272r,l1183,272r-9,l638,272r,10l1174,282r9,l3015,282r,l3024,282r1126,l4160,282r1265,l5425,272xm5435,272r-10,l5425,282r10,l5435,272xm6711,272r-9,l5435,272r,10l6702,282r9,l6711,272xm8128,272r-10,l8118,272r-1407,l6711,282r1407,l8118,282r10,l8128,272xm12515,272r-1834,l10672,272r-1126,l9537,272r-1409,l8128,282r1409,l9546,282r1126,l10681,282r1834,l12515,272xm12525,272r-9,l12516,282r9,l12525,272xm14356,272r-1831,l12525,282r1831,l14356,272xm16200,272r-1834,l14356,272r,10l14366,282r1834,l16200,272xe" fillcolor="black" stroked="f">
            <v:stroke joinstyle="round"/>
            <v:formulas/>
            <v:path arrowok="t" o:connecttype="segments"/>
            <w10:wrap anchorx="page"/>
          </v:shape>
        </w:pict>
      </w:r>
      <w:r w:rsidR="004F59E9">
        <w:rPr>
          <w:sz w:val="16"/>
        </w:rPr>
        <w:t>8)</w:t>
      </w:r>
      <w:r w:rsidR="004F59E9">
        <w:rPr>
          <w:sz w:val="16"/>
        </w:rPr>
        <w:tab/>
        <w:t>(9)</w:t>
      </w:r>
      <w:r w:rsidR="004F59E9">
        <w:rPr>
          <w:sz w:val="16"/>
        </w:rPr>
        <w:tab/>
        <w:t>(10)</w:t>
      </w:r>
      <w:r w:rsidR="004F59E9">
        <w:rPr>
          <w:sz w:val="16"/>
        </w:rPr>
        <w:tab/>
        <w:t>(11)</w:t>
      </w:r>
    </w:p>
    <w:p w:rsidR="00364248" w:rsidRDefault="00364248">
      <w:pPr>
        <w:rPr>
          <w:sz w:val="16"/>
        </w:rPr>
        <w:sectPr w:rsidR="00364248">
          <w:type w:val="continuous"/>
          <w:pgSz w:w="16840" w:h="11910" w:orient="landscape"/>
          <w:pgMar w:top="0" w:right="180" w:bottom="0" w:left="160" w:header="720" w:footer="720" w:gutter="0"/>
          <w:cols w:space="720"/>
        </w:sectPr>
      </w:pPr>
    </w:p>
    <w:p w:rsidR="00364248" w:rsidRDefault="00364248">
      <w:pPr>
        <w:pStyle w:val="BodyText"/>
        <w:spacing w:before="7"/>
        <w:rPr>
          <w:sz w:val="25"/>
        </w:rPr>
      </w:pPr>
    </w:p>
    <w:p w:rsidR="00364248" w:rsidRDefault="004F59E9">
      <w:pPr>
        <w:tabs>
          <w:tab w:val="left" w:pos="1121"/>
        </w:tabs>
        <w:spacing w:before="1"/>
        <w:ind w:left="586"/>
        <w:rPr>
          <w:sz w:val="18"/>
        </w:rPr>
      </w:pPr>
      <w:r>
        <w:rPr>
          <w:sz w:val="18"/>
        </w:rPr>
        <w:t>1</w:t>
      </w:r>
      <w:r>
        <w:rPr>
          <w:sz w:val="18"/>
        </w:rPr>
        <w:tab/>
        <w:t>Bayur</w:t>
      </w:r>
    </w:p>
    <w:p w:rsidR="00364248" w:rsidRDefault="004F59E9">
      <w:pPr>
        <w:pStyle w:val="BodyText"/>
        <w:spacing w:before="8"/>
        <w:rPr>
          <w:sz w:val="16"/>
        </w:rPr>
      </w:pPr>
      <w:r>
        <w:br w:type="column"/>
      </w:r>
    </w:p>
    <w:p w:rsidR="00364248" w:rsidRDefault="004F59E9">
      <w:pPr>
        <w:ind w:left="586" w:right="-20"/>
        <w:rPr>
          <w:sz w:val="18"/>
        </w:rPr>
      </w:pPr>
      <w:r>
        <w:rPr>
          <w:sz w:val="18"/>
        </w:rPr>
        <w:t>Kepala Desa</w:t>
      </w:r>
    </w:p>
    <w:p w:rsidR="00364248" w:rsidRDefault="004F59E9">
      <w:pPr>
        <w:pStyle w:val="BodyText"/>
        <w:spacing w:before="2"/>
      </w:pPr>
      <w:r>
        <w:br w:type="column"/>
      </w:r>
    </w:p>
    <w:p w:rsidR="00364248" w:rsidRDefault="004F59E9">
      <w:pPr>
        <w:tabs>
          <w:tab w:val="left" w:pos="1828"/>
        </w:tabs>
        <w:spacing w:line="122" w:lineRule="auto"/>
        <w:ind w:left="551"/>
        <w:rPr>
          <w:sz w:val="18"/>
        </w:rPr>
      </w:pPr>
      <w:r>
        <w:rPr>
          <w:position w:val="10"/>
          <w:sz w:val="18"/>
        </w:rPr>
        <w:t>Ketua</w:t>
      </w:r>
      <w:r>
        <w:rPr>
          <w:spacing w:val="-1"/>
          <w:position w:val="10"/>
          <w:sz w:val="18"/>
        </w:rPr>
        <w:t xml:space="preserve"> </w:t>
      </w:r>
      <w:r>
        <w:rPr>
          <w:position w:val="10"/>
          <w:sz w:val="18"/>
        </w:rPr>
        <w:t>TP</w:t>
      </w:r>
      <w:r>
        <w:rPr>
          <w:position w:val="10"/>
          <w:sz w:val="18"/>
        </w:rPr>
        <w:tab/>
      </w:r>
      <w:r>
        <w:rPr>
          <w:spacing w:val="-3"/>
          <w:sz w:val="18"/>
        </w:rPr>
        <w:t xml:space="preserve">Maskacil </w:t>
      </w:r>
      <w:r>
        <w:rPr>
          <w:sz w:val="18"/>
        </w:rPr>
        <w:t>PKK</w:t>
      </w:r>
    </w:p>
    <w:p w:rsidR="00364248" w:rsidRDefault="004F59E9">
      <w:pPr>
        <w:pStyle w:val="BodyText"/>
        <w:spacing w:before="7"/>
        <w:rPr>
          <w:sz w:val="18"/>
        </w:rPr>
      </w:pPr>
      <w:r>
        <w:br w:type="column"/>
      </w:r>
    </w:p>
    <w:p w:rsidR="00364248" w:rsidRDefault="004F59E9">
      <w:pPr>
        <w:tabs>
          <w:tab w:val="left" w:pos="1981"/>
        </w:tabs>
        <w:spacing w:line="163" w:lineRule="auto"/>
        <w:ind w:left="562" w:right="38"/>
        <w:rPr>
          <w:sz w:val="18"/>
        </w:rPr>
      </w:pPr>
      <w:r>
        <w:rPr>
          <w:sz w:val="18"/>
        </w:rPr>
        <w:t>Lailatannor,</w:t>
      </w:r>
      <w:r>
        <w:rPr>
          <w:sz w:val="18"/>
        </w:rPr>
        <w:tab/>
      </w:r>
      <w:r>
        <w:rPr>
          <w:spacing w:val="-3"/>
          <w:position w:val="-9"/>
          <w:sz w:val="18"/>
        </w:rPr>
        <w:t xml:space="preserve">Norliani </w:t>
      </w:r>
      <w:r>
        <w:rPr>
          <w:sz w:val="18"/>
        </w:rPr>
        <w:t>S.Ag</w:t>
      </w:r>
    </w:p>
    <w:p w:rsidR="00364248" w:rsidRDefault="004F59E9">
      <w:pPr>
        <w:pStyle w:val="BodyText"/>
        <w:spacing w:before="8"/>
        <w:rPr>
          <w:sz w:val="16"/>
        </w:rPr>
      </w:pPr>
      <w:r>
        <w:br w:type="column"/>
      </w:r>
    </w:p>
    <w:p w:rsidR="00364248" w:rsidRDefault="004F59E9">
      <w:pPr>
        <w:ind w:left="586" w:right="-18"/>
        <w:rPr>
          <w:sz w:val="18"/>
        </w:rPr>
      </w:pPr>
      <w:r>
        <w:rPr>
          <w:sz w:val="18"/>
        </w:rPr>
        <w:t>Semua Ketua RT</w:t>
      </w:r>
    </w:p>
    <w:p w:rsidR="00364248" w:rsidRDefault="004F59E9">
      <w:pPr>
        <w:pStyle w:val="ListParagraph"/>
        <w:numPr>
          <w:ilvl w:val="0"/>
          <w:numId w:val="39"/>
        </w:numPr>
        <w:tabs>
          <w:tab w:val="left" w:pos="679"/>
        </w:tabs>
        <w:spacing w:before="89"/>
        <w:ind w:hanging="318"/>
        <w:rPr>
          <w:sz w:val="18"/>
        </w:rPr>
      </w:pPr>
      <w:r>
        <w:rPr>
          <w:spacing w:val="-1"/>
          <w:sz w:val="18"/>
        </w:rPr>
        <w:br w:type="column"/>
      </w:r>
      <w:r>
        <w:rPr>
          <w:sz w:val="18"/>
        </w:rPr>
        <w:lastRenderedPageBreak/>
        <w:t>A. Fauzi,</w:t>
      </w:r>
      <w:r>
        <w:rPr>
          <w:spacing w:val="-2"/>
          <w:sz w:val="18"/>
        </w:rPr>
        <w:t xml:space="preserve"> </w:t>
      </w:r>
      <w:r>
        <w:rPr>
          <w:sz w:val="18"/>
        </w:rPr>
        <w:t>S.PdI</w:t>
      </w:r>
    </w:p>
    <w:p w:rsidR="00364248" w:rsidRDefault="004F59E9">
      <w:pPr>
        <w:pStyle w:val="ListParagraph"/>
        <w:numPr>
          <w:ilvl w:val="0"/>
          <w:numId w:val="39"/>
        </w:numPr>
        <w:tabs>
          <w:tab w:val="left" w:pos="679"/>
        </w:tabs>
        <w:spacing w:line="209" w:lineRule="exact"/>
        <w:ind w:hanging="318"/>
        <w:rPr>
          <w:sz w:val="18"/>
        </w:rPr>
      </w:pPr>
      <w:r>
        <w:rPr>
          <w:sz w:val="18"/>
        </w:rPr>
        <w:t>Antoni</w:t>
      </w:r>
      <w:r>
        <w:rPr>
          <w:spacing w:val="-2"/>
          <w:sz w:val="18"/>
        </w:rPr>
        <w:t xml:space="preserve"> </w:t>
      </w:r>
      <w:r>
        <w:rPr>
          <w:sz w:val="18"/>
        </w:rPr>
        <w:t>Akbar</w:t>
      </w:r>
    </w:p>
    <w:p w:rsidR="00364248" w:rsidRDefault="003B7ED1">
      <w:pPr>
        <w:pStyle w:val="ListParagraph"/>
        <w:numPr>
          <w:ilvl w:val="0"/>
          <w:numId w:val="39"/>
        </w:numPr>
        <w:tabs>
          <w:tab w:val="left" w:pos="679"/>
        </w:tabs>
        <w:ind w:hanging="318"/>
        <w:rPr>
          <w:sz w:val="18"/>
        </w:rPr>
      </w:pPr>
      <w:r w:rsidRPr="003B7ED1">
        <w:pict>
          <v:shape id="_x0000_s1061" style="position:absolute;left:0;text-align:left;margin-left:31.9pt;margin-top:12.05pt;width:778.1pt;height:.5pt;z-index:16156672;mso-position-horizontal-relative:page" coordorigin="638,241" coordsize="15562,10" o:spt="100" adj="0,,0" path="m5425,241r-1265,l4150,241r-1126,l3015,241r,l1183,241r-9,l638,241r,10l1174,251r9,l3015,251r,l3024,251r1126,l4160,251r1265,l5425,241xm5435,241r-10,l5425,251r10,l5435,241xm6711,241r-9,l5435,241r,10l6702,251r9,l6711,241xm8128,241r-10,l8118,241r-1407,l6711,251r1407,l8118,251r10,l8128,241xm12515,241r-1834,l10672,241r-1126,l9537,241r-1409,l8128,251r1409,l9546,251r1126,l10681,251r1834,l12515,241xm12525,241r-9,l12516,251r9,l12525,241xm14356,241r-1831,l12525,251r1831,l14356,241xm16200,241r-1834,l14356,241r,10l14366,251r1834,l16200,241xe" fillcolor="black" stroked="f">
            <v:stroke joinstyle="round"/>
            <v:formulas/>
            <v:path arrowok="t" o:connecttype="segments"/>
            <w10:wrap anchorx="page"/>
          </v:shape>
        </w:pict>
      </w:r>
      <w:r w:rsidR="004F59E9">
        <w:rPr>
          <w:sz w:val="18"/>
        </w:rPr>
        <w:t xml:space="preserve">Drs. Abd </w:t>
      </w:r>
      <w:r w:rsidR="004F59E9">
        <w:rPr>
          <w:spacing w:val="-4"/>
          <w:sz w:val="18"/>
        </w:rPr>
        <w:t>Hamid</w:t>
      </w:r>
    </w:p>
    <w:p w:rsidR="00364248" w:rsidRDefault="004F59E9">
      <w:pPr>
        <w:pStyle w:val="ListParagraph"/>
        <w:numPr>
          <w:ilvl w:val="0"/>
          <w:numId w:val="38"/>
        </w:numPr>
        <w:tabs>
          <w:tab w:val="left" w:pos="416"/>
          <w:tab w:val="left" w:pos="1975"/>
        </w:tabs>
        <w:spacing w:before="198" w:line="257" w:lineRule="exact"/>
        <w:rPr>
          <w:sz w:val="18"/>
        </w:rPr>
      </w:pPr>
      <w:r>
        <w:rPr>
          <w:spacing w:val="-2"/>
          <w:position w:val="10"/>
          <w:sz w:val="18"/>
        </w:rPr>
        <w:br w:type="column"/>
      </w:r>
      <w:r>
        <w:rPr>
          <w:position w:val="10"/>
          <w:sz w:val="18"/>
        </w:rPr>
        <w:lastRenderedPageBreak/>
        <w:t>Bidan</w:t>
      </w:r>
      <w:r>
        <w:rPr>
          <w:spacing w:val="-2"/>
          <w:position w:val="10"/>
          <w:sz w:val="18"/>
        </w:rPr>
        <w:t xml:space="preserve"> </w:t>
      </w:r>
      <w:r>
        <w:rPr>
          <w:position w:val="10"/>
          <w:sz w:val="18"/>
        </w:rPr>
        <w:t>Desa</w:t>
      </w:r>
      <w:r>
        <w:rPr>
          <w:position w:val="10"/>
          <w:sz w:val="18"/>
        </w:rPr>
        <w:tab/>
      </w:r>
      <w:r>
        <w:rPr>
          <w:sz w:val="18"/>
        </w:rPr>
        <w:t>1.</w:t>
      </w:r>
      <w:r>
        <w:rPr>
          <w:spacing w:val="13"/>
          <w:sz w:val="18"/>
        </w:rPr>
        <w:t xml:space="preserve"> </w:t>
      </w:r>
      <w:r>
        <w:rPr>
          <w:sz w:val="18"/>
        </w:rPr>
        <w:t>Bhabinkamtibmas</w:t>
      </w:r>
    </w:p>
    <w:p w:rsidR="00364248" w:rsidRDefault="004F59E9">
      <w:pPr>
        <w:pStyle w:val="ListParagraph"/>
        <w:numPr>
          <w:ilvl w:val="0"/>
          <w:numId w:val="38"/>
        </w:numPr>
        <w:tabs>
          <w:tab w:val="left" w:pos="416"/>
        </w:tabs>
        <w:spacing w:line="157" w:lineRule="exact"/>
        <w:rPr>
          <w:sz w:val="18"/>
        </w:rPr>
      </w:pPr>
      <w:r>
        <w:rPr>
          <w:sz w:val="18"/>
        </w:rPr>
        <w:t>Aparat Desa</w:t>
      </w:r>
    </w:p>
    <w:p w:rsidR="00364248" w:rsidRDefault="00364248">
      <w:pPr>
        <w:spacing w:line="157" w:lineRule="exact"/>
        <w:rPr>
          <w:sz w:val="18"/>
        </w:rPr>
        <w:sectPr w:rsidR="00364248">
          <w:type w:val="continuous"/>
          <w:pgSz w:w="16840" w:h="11910" w:orient="landscape"/>
          <w:pgMar w:top="0" w:right="180" w:bottom="0" w:left="160" w:header="720" w:footer="720" w:gutter="0"/>
          <w:cols w:num="7" w:space="720" w:equalWidth="0">
            <w:col w:w="1613" w:space="763"/>
            <w:col w:w="1131" w:space="40"/>
            <w:col w:w="2501" w:space="39"/>
            <w:col w:w="2651" w:space="163"/>
            <w:col w:w="1318" w:space="39"/>
            <w:col w:w="1926" w:space="39"/>
            <w:col w:w="4277"/>
          </w:cols>
        </w:sectPr>
      </w:pPr>
    </w:p>
    <w:p w:rsidR="00364248" w:rsidRDefault="004F59E9">
      <w:pPr>
        <w:spacing w:before="146"/>
        <w:jc w:val="right"/>
        <w:rPr>
          <w:sz w:val="18"/>
        </w:rPr>
      </w:pPr>
      <w:r>
        <w:rPr>
          <w:sz w:val="18"/>
        </w:rPr>
        <w:lastRenderedPageBreak/>
        <w:t>Kepala</w:t>
      </w:r>
    </w:p>
    <w:p w:rsidR="00364248" w:rsidRDefault="004F59E9">
      <w:pPr>
        <w:spacing w:before="146"/>
        <w:ind w:left="551"/>
        <w:rPr>
          <w:sz w:val="18"/>
        </w:rPr>
      </w:pPr>
      <w:r>
        <w:br w:type="column"/>
      </w:r>
      <w:r>
        <w:rPr>
          <w:sz w:val="18"/>
        </w:rPr>
        <w:lastRenderedPageBreak/>
        <w:t>Ketua TP</w:t>
      </w:r>
    </w:p>
    <w:p w:rsidR="00364248" w:rsidRDefault="004F59E9">
      <w:pPr>
        <w:spacing w:before="146"/>
        <w:ind w:left="510"/>
        <w:rPr>
          <w:sz w:val="18"/>
        </w:rPr>
      </w:pPr>
      <w:r>
        <w:br w:type="column"/>
      </w:r>
      <w:r>
        <w:rPr>
          <w:sz w:val="18"/>
        </w:rPr>
        <w:lastRenderedPageBreak/>
        <w:t>Rusdarahmat</w:t>
      </w:r>
    </w:p>
    <w:p w:rsidR="00364248" w:rsidRDefault="004F59E9">
      <w:pPr>
        <w:spacing w:before="146"/>
        <w:jc w:val="right"/>
        <w:rPr>
          <w:sz w:val="18"/>
        </w:rPr>
      </w:pPr>
      <w:r>
        <w:br w:type="column"/>
      </w:r>
      <w:r>
        <w:rPr>
          <w:sz w:val="18"/>
        </w:rPr>
        <w:lastRenderedPageBreak/>
        <w:t>Semua</w:t>
      </w:r>
    </w:p>
    <w:p w:rsidR="00364248" w:rsidRDefault="004F59E9">
      <w:pPr>
        <w:pStyle w:val="ListParagraph"/>
        <w:numPr>
          <w:ilvl w:val="1"/>
          <w:numId w:val="38"/>
        </w:numPr>
        <w:tabs>
          <w:tab w:val="left" w:pos="883"/>
        </w:tabs>
        <w:spacing w:before="146"/>
        <w:ind w:hanging="318"/>
        <w:rPr>
          <w:sz w:val="18"/>
        </w:rPr>
      </w:pPr>
      <w:r>
        <w:rPr>
          <w:spacing w:val="-5"/>
          <w:sz w:val="18"/>
        </w:rPr>
        <w:br w:type="column"/>
      </w:r>
      <w:r>
        <w:rPr>
          <w:spacing w:val="-6"/>
          <w:sz w:val="18"/>
        </w:rPr>
        <w:lastRenderedPageBreak/>
        <w:t>Kani</w:t>
      </w:r>
    </w:p>
    <w:p w:rsidR="00364248" w:rsidRDefault="004F59E9">
      <w:pPr>
        <w:pStyle w:val="ListParagraph"/>
        <w:numPr>
          <w:ilvl w:val="2"/>
          <w:numId w:val="38"/>
        </w:numPr>
        <w:tabs>
          <w:tab w:val="left" w:pos="1316"/>
        </w:tabs>
        <w:spacing w:before="146"/>
        <w:rPr>
          <w:sz w:val="18"/>
        </w:rPr>
      </w:pPr>
      <w:r>
        <w:rPr>
          <w:spacing w:val="-2"/>
          <w:sz w:val="18"/>
        </w:rPr>
        <w:br w:type="column"/>
      </w:r>
      <w:r>
        <w:rPr>
          <w:sz w:val="18"/>
        </w:rPr>
        <w:lastRenderedPageBreak/>
        <w:t>Bidan</w:t>
      </w:r>
      <w:r>
        <w:rPr>
          <w:spacing w:val="-1"/>
          <w:sz w:val="18"/>
        </w:rPr>
        <w:t xml:space="preserve"> </w:t>
      </w:r>
      <w:r>
        <w:rPr>
          <w:spacing w:val="-5"/>
          <w:sz w:val="18"/>
        </w:rPr>
        <w:t>Desa</w:t>
      </w:r>
    </w:p>
    <w:p w:rsidR="00364248" w:rsidRDefault="004F59E9">
      <w:pPr>
        <w:pStyle w:val="ListParagraph"/>
        <w:numPr>
          <w:ilvl w:val="0"/>
          <w:numId w:val="37"/>
        </w:numPr>
        <w:tabs>
          <w:tab w:val="left" w:pos="930"/>
        </w:tabs>
        <w:spacing w:before="40"/>
        <w:ind w:hanging="285"/>
        <w:jc w:val="left"/>
        <w:rPr>
          <w:sz w:val="18"/>
        </w:rPr>
      </w:pPr>
      <w:r>
        <w:rPr>
          <w:spacing w:val="-2"/>
          <w:sz w:val="18"/>
        </w:rPr>
        <w:br w:type="column"/>
      </w:r>
      <w:r>
        <w:rPr>
          <w:sz w:val="18"/>
        </w:rPr>
        <w:lastRenderedPageBreak/>
        <w:t>Bhabinkamtibmas</w:t>
      </w:r>
    </w:p>
    <w:p w:rsidR="00364248" w:rsidRDefault="00364248">
      <w:pPr>
        <w:rPr>
          <w:sz w:val="18"/>
        </w:rPr>
        <w:sectPr w:rsidR="00364248">
          <w:type w:val="continuous"/>
          <w:pgSz w:w="16840" w:h="11910" w:orient="landscape"/>
          <w:pgMar w:top="0" w:right="180" w:bottom="0" w:left="160" w:header="720" w:footer="720" w:gutter="0"/>
          <w:cols w:num="7" w:space="720" w:equalWidth="0">
            <w:col w:w="3507" w:space="40"/>
            <w:col w:w="1278" w:space="39"/>
            <w:col w:w="1597" w:space="64"/>
            <w:col w:w="3490" w:space="39"/>
            <w:col w:w="1229" w:space="40"/>
            <w:col w:w="2191" w:space="40"/>
            <w:col w:w="2946"/>
          </w:cols>
        </w:sectPr>
      </w:pPr>
    </w:p>
    <w:tbl>
      <w:tblPr>
        <w:tblW w:w="0" w:type="auto"/>
        <w:tblInd w:w="471" w:type="dxa"/>
        <w:tblLayout w:type="fixed"/>
        <w:tblCellMar>
          <w:left w:w="0" w:type="dxa"/>
          <w:right w:w="0" w:type="dxa"/>
        </w:tblCellMar>
        <w:tblLook w:val="01E0"/>
      </w:tblPr>
      <w:tblGrid>
        <w:gridCol w:w="3254"/>
        <w:gridCol w:w="1172"/>
        <w:gridCol w:w="2662"/>
        <w:gridCol w:w="2866"/>
        <w:gridCol w:w="439"/>
        <w:gridCol w:w="1392"/>
        <w:gridCol w:w="327"/>
        <w:gridCol w:w="3464"/>
      </w:tblGrid>
      <w:tr w:rsidR="00364248">
        <w:trPr>
          <w:trHeight w:val="315"/>
        </w:trPr>
        <w:tc>
          <w:tcPr>
            <w:tcW w:w="3254" w:type="dxa"/>
            <w:tcBorders>
              <w:bottom w:val="single" w:sz="4" w:space="0" w:color="000000"/>
            </w:tcBorders>
          </w:tcPr>
          <w:p w:rsidR="00364248" w:rsidRDefault="004F59E9">
            <w:pPr>
              <w:pStyle w:val="TableParagraph"/>
              <w:tabs>
                <w:tab w:val="left" w:pos="657"/>
                <w:tab w:val="left" w:pos="2498"/>
              </w:tabs>
              <w:spacing w:line="91" w:lineRule="auto"/>
              <w:ind w:left="122"/>
              <w:jc w:val="left"/>
              <w:rPr>
                <w:sz w:val="18"/>
              </w:rPr>
            </w:pPr>
            <w:r>
              <w:rPr>
                <w:sz w:val="18"/>
              </w:rPr>
              <w:lastRenderedPageBreak/>
              <w:t>2</w:t>
            </w:r>
            <w:r>
              <w:rPr>
                <w:sz w:val="18"/>
              </w:rPr>
              <w:tab/>
              <w:t>Palimbangan</w:t>
            </w:r>
            <w:r>
              <w:rPr>
                <w:sz w:val="18"/>
              </w:rPr>
              <w:tab/>
            </w:r>
            <w:r>
              <w:rPr>
                <w:position w:val="-9"/>
                <w:sz w:val="18"/>
              </w:rPr>
              <w:t>Desa</w:t>
            </w:r>
          </w:p>
        </w:tc>
        <w:tc>
          <w:tcPr>
            <w:tcW w:w="1172" w:type="dxa"/>
            <w:tcBorders>
              <w:bottom w:val="single" w:sz="4" w:space="0" w:color="000000"/>
            </w:tcBorders>
          </w:tcPr>
          <w:p w:rsidR="00364248" w:rsidRDefault="004F59E9">
            <w:pPr>
              <w:pStyle w:val="TableParagraph"/>
              <w:ind w:left="380"/>
              <w:jc w:val="left"/>
              <w:rPr>
                <w:sz w:val="18"/>
              </w:rPr>
            </w:pPr>
            <w:r>
              <w:rPr>
                <w:sz w:val="18"/>
              </w:rPr>
              <w:t>PKK</w:t>
            </w:r>
          </w:p>
        </w:tc>
        <w:tc>
          <w:tcPr>
            <w:tcW w:w="2662" w:type="dxa"/>
            <w:tcBorders>
              <w:bottom w:val="single" w:sz="4" w:space="0" w:color="000000"/>
            </w:tcBorders>
          </w:tcPr>
          <w:p w:rsidR="00364248" w:rsidRDefault="004F59E9">
            <w:pPr>
              <w:pStyle w:val="TableParagraph"/>
              <w:tabs>
                <w:tab w:val="left" w:pos="1759"/>
              </w:tabs>
              <w:spacing w:line="91" w:lineRule="auto"/>
              <w:ind w:left="485"/>
              <w:jc w:val="left"/>
              <w:rPr>
                <w:sz w:val="18"/>
              </w:rPr>
            </w:pPr>
            <w:r>
              <w:rPr>
                <w:position w:val="-9"/>
                <w:sz w:val="18"/>
              </w:rPr>
              <w:t>ina</w:t>
            </w:r>
            <w:r>
              <w:rPr>
                <w:position w:val="-9"/>
                <w:sz w:val="18"/>
              </w:rPr>
              <w:tab/>
            </w:r>
            <w:r>
              <w:rPr>
                <w:sz w:val="18"/>
              </w:rPr>
              <w:t>Hairunida</w:t>
            </w:r>
          </w:p>
        </w:tc>
        <w:tc>
          <w:tcPr>
            <w:tcW w:w="2866" w:type="dxa"/>
            <w:tcBorders>
              <w:bottom w:val="single" w:sz="4" w:space="0" w:color="000000"/>
            </w:tcBorders>
          </w:tcPr>
          <w:p w:rsidR="00364248" w:rsidRDefault="004F59E9">
            <w:pPr>
              <w:pStyle w:val="TableParagraph"/>
              <w:tabs>
                <w:tab w:val="left" w:pos="1934"/>
              </w:tabs>
              <w:spacing w:line="91" w:lineRule="auto"/>
              <w:ind w:left="516"/>
              <w:jc w:val="left"/>
              <w:rPr>
                <w:sz w:val="18"/>
              </w:rPr>
            </w:pPr>
            <w:r>
              <w:rPr>
                <w:sz w:val="18"/>
              </w:rPr>
              <w:t>Yuliati</w:t>
            </w:r>
            <w:r>
              <w:rPr>
                <w:sz w:val="18"/>
              </w:rPr>
              <w:tab/>
            </w:r>
            <w:r>
              <w:rPr>
                <w:position w:val="-9"/>
                <w:sz w:val="18"/>
              </w:rPr>
              <w:t>Ketua</w:t>
            </w:r>
            <w:r>
              <w:rPr>
                <w:spacing w:val="-1"/>
                <w:position w:val="-9"/>
                <w:sz w:val="18"/>
              </w:rPr>
              <w:t xml:space="preserve"> </w:t>
            </w:r>
            <w:r>
              <w:rPr>
                <w:position w:val="-9"/>
                <w:sz w:val="18"/>
              </w:rPr>
              <w:t>RT</w:t>
            </w:r>
          </w:p>
        </w:tc>
        <w:tc>
          <w:tcPr>
            <w:tcW w:w="439" w:type="dxa"/>
            <w:tcBorders>
              <w:bottom w:val="single" w:sz="4" w:space="0" w:color="000000"/>
            </w:tcBorders>
          </w:tcPr>
          <w:p w:rsidR="00364248" w:rsidRDefault="004F59E9">
            <w:pPr>
              <w:pStyle w:val="TableParagraph"/>
              <w:ind w:right="76"/>
              <w:rPr>
                <w:sz w:val="18"/>
              </w:rPr>
            </w:pPr>
            <w:r>
              <w:rPr>
                <w:sz w:val="18"/>
              </w:rPr>
              <w:t>2.</w:t>
            </w:r>
          </w:p>
        </w:tc>
        <w:tc>
          <w:tcPr>
            <w:tcW w:w="1392" w:type="dxa"/>
            <w:tcBorders>
              <w:bottom w:val="single" w:sz="4" w:space="0" w:color="000000"/>
            </w:tcBorders>
          </w:tcPr>
          <w:p w:rsidR="00364248" w:rsidRDefault="004F59E9">
            <w:pPr>
              <w:pStyle w:val="TableParagraph"/>
              <w:ind w:left="79"/>
              <w:jc w:val="left"/>
              <w:rPr>
                <w:sz w:val="18"/>
              </w:rPr>
            </w:pPr>
            <w:r>
              <w:rPr>
                <w:sz w:val="18"/>
              </w:rPr>
              <w:t>Widadul Hakim</w:t>
            </w:r>
          </w:p>
        </w:tc>
        <w:tc>
          <w:tcPr>
            <w:tcW w:w="327" w:type="dxa"/>
            <w:tcBorders>
              <w:bottom w:val="single" w:sz="4" w:space="0" w:color="000000"/>
            </w:tcBorders>
          </w:tcPr>
          <w:p w:rsidR="00364248" w:rsidRDefault="004F59E9">
            <w:pPr>
              <w:pStyle w:val="TableParagraph"/>
              <w:ind w:left="106"/>
              <w:jc w:val="left"/>
              <w:rPr>
                <w:sz w:val="18"/>
              </w:rPr>
            </w:pPr>
            <w:r>
              <w:rPr>
                <w:sz w:val="18"/>
              </w:rPr>
              <w:t>2.</w:t>
            </w:r>
          </w:p>
        </w:tc>
        <w:tc>
          <w:tcPr>
            <w:tcW w:w="3464" w:type="dxa"/>
            <w:tcBorders>
              <w:bottom w:val="single" w:sz="4" w:space="0" w:color="000000"/>
            </w:tcBorders>
          </w:tcPr>
          <w:p w:rsidR="00364248" w:rsidRDefault="004F59E9">
            <w:pPr>
              <w:pStyle w:val="TableParagraph"/>
              <w:tabs>
                <w:tab w:val="left" w:pos="1622"/>
              </w:tabs>
              <w:spacing w:line="157" w:lineRule="exact"/>
              <w:ind w:left="62"/>
              <w:jc w:val="left"/>
              <w:rPr>
                <w:sz w:val="18"/>
              </w:rPr>
            </w:pPr>
            <w:r>
              <w:rPr>
                <w:sz w:val="18"/>
              </w:rPr>
              <w:t>Aparat</w:t>
            </w:r>
            <w:r>
              <w:rPr>
                <w:spacing w:val="-1"/>
                <w:sz w:val="18"/>
              </w:rPr>
              <w:t xml:space="preserve"> </w:t>
            </w:r>
            <w:r>
              <w:rPr>
                <w:sz w:val="18"/>
              </w:rPr>
              <w:t>Desa</w:t>
            </w:r>
            <w:r>
              <w:rPr>
                <w:sz w:val="18"/>
              </w:rPr>
              <w:tab/>
            </w:r>
            <w:r>
              <w:rPr>
                <w:position w:val="10"/>
                <w:sz w:val="18"/>
              </w:rPr>
              <w:t>2.</w:t>
            </w:r>
            <w:r>
              <w:rPr>
                <w:spacing w:val="14"/>
                <w:position w:val="10"/>
                <w:sz w:val="18"/>
              </w:rPr>
              <w:t xml:space="preserve"> </w:t>
            </w:r>
            <w:r>
              <w:rPr>
                <w:position w:val="10"/>
                <w:sz w:val="18"/>
              </w:rPr>
              <w:t>Babinsa</w:t>
            </w:r>
          </w:p>
          <w:p w:rsidR="00364248" w:rsidRDefault="004F59E9">
            <w:pPr>
              <w:pStyle w:val="TableParagraph"/>
              <w:spacing w:line="138" w:lineRule="exact"/>
              <w:ind w:left="1622"/>
              <w:jc w:val="left"/>
              <w:rPr>
                <w:sz w:val="18"/>
              </w:rPr>
            </w:pPr>
            <w:r>
              <w:rPr>
                <w:sz w:val="18"/>
              </w:rPr>
              <w:t>3. Hansip</w:t>
            </w:r>
          </w:p>
        </w:tc>
      </w:tr>
      <w:tr w:rsidR="00364248">
        <w:trPr>
          <w:trHeight w:val="207"/>
        </w:trPr>
        <w:tc>
          <w:tcPr>
            <w:tcW w:w="3254" w:type="dxa"/>
            <w:tcBorders>
              <w:top w:val="single" w:sz="4" w:space="0" w:color="000000"/>
            </w:tcBorders>
          </w:tcPr>
          <w:p w:rsidR="00364248" w:rsidRDefault="00364248">
            <w:pPr>
              <w:pStyle w:val="TableParagraph"/>
              <w:jc w:val="left"/>
              <w:rPr>
                <w:rFonts w:ascii="Times New Roman"/>
                <w:sz w:val="14"/>
              </w:rPr>
            </w:pPr>
          </w:p>
        </w:tc>
        <w:tc>
          <w:tcPr>
            <w:tcW w:w="1172" w:type="dxa"/>
            <w:tcBorders>
              <w:top w:val="single" w:sz="4" w:space="0" w:color="000000"/>
            </w:tcBorders>
          </w:tcPr>
          <w:p w:rsidR="00364248" w:rsidRDefault="00364248">
            <w:pPr>
              <w:pStyle w:val="TableParagraph"/>
              <w:jc w:val="left"/>
              <w:rPr>
                <w:rFonts w:ascii="Times New Roman"/>
                <w:sz w:val="14"/>
              </w:rPr>
            </w:pPr>
          </w:p>
        </w:tc>
        <w:tc>
          <w:tcPr>
            <w:tcW w:w="2662" w:type="dxa"/>
            <w:tcBorders>
              <w:top w:val="single" w:sz="4" w:space="0" w:color="000000"/>
            </w:tcBorders>
          </w:tcPr>
          <w:p w:rsidR="00364248" w:rsidRDefault="00364248">
            <w:pPr>
              <w:pStyle w:val="TableParagraph"/>
              <w:jc w:val="left"/>
              <w:rPr>
                <w:rFonts w:ascii="Times New Roman"/>
                <w:sz w:val="14"/>
              </w:rPr>
            </w:pPr>
          </w:p>
        </w:tc>
        <w:tc>
          <w:tcPr>
            <w:tcW w:w="2866" w:type="dxa"/>
            <w:tcBorders>
              <w:top w:val="single" w:sz="4" w:space="0" w:color="000000"/>
            </w:tcBorders>
          </w:tcPr>
          <w:p w:rsidR="00364248" w:rsidRDefault="00364248">
            <w:pPr>
              <w:pStyle w:val="TableParagraph"/>
              <w:jc w:val="left"/>
              <w:rPr>
                <w:rFonts w:ascii="Times New Roman"/>
                <w:sz w:val="14"/>
              </w:rPr>
            </w:pPr>
          </w:p>
        </w:tc>
        <w:tc>
          <w:tcPr>
            <w:tcW w:w="439" w:type="dxa"/>
            <w:tcBorders>
              <w:top w:val="single" w:sz="4" w:space="0" w:color="000000"/>
            </w:tcBorders>
          </w:tcPr>
          <w:p w:rsidR="00364248" w:rsidRDefault="004F59E9">
            <w:pPr>
              <w:pStyle w:val="TableParagraph"/>
              <w:spacing w:line="188" w:lineRule="exact"/>
              <w:ind w:right="76"/>
              <w:rPr>
                <w:sz w:val="18"/>
              </w:rPr>
            </w:pPr>
            <w:r>
              <w:rPr>
                <w:sz w:val="18"/>
              </w:rPr>
              <w:t>1.</w:t>
            </w:r>
          </w:p>
        </w:tc>
        <w:tc>
          <w:tcPr>
            <w:tcW w:w="1392" w:type="dxa"/>
            <w:tcBorders>
              <w:top w:val="single" w:sz="4" w:space="0" w:color="000000"/>
            </w:tcBorders>
          </w:tcPr>
          <w:p w:rsidR="00364248" w:rsidRDefault="004F59E9">
            <w:pPr>
              <w:pStyle w:val="TableParagraph"/>
              <w:spacing w:line="188" w:lineRule="exact"/>
              <w:ind w:left="79"/>
              <w:jc w:val="left"/>
              <w:rPr>
                <w:sz w:val="18"/>
              </w:rPr>
            </w:pPr>
            <w:r>
              <w:rPr>
                <w:sz w:val="18"/>
              </w:rPr>
              <w:t>Habib Ahmad</w:t>
            </w:r>
          </w:p>
        </w:tc>
        <w:tc>
          <w:tcPr>
            <w:tcW w:w="327" w:type="dxa"/>
            <w:tcBorders>
              <w:top w:val="single" w:sz="4" w:space="0" w:color="000000"/>
            </w:tcBorders>
          </w:tcPr>
          <w:p w:rsidR="00364248" w:rsidRDefault="00364248">
            <w:pPr>
              <w:pStyle w:val="TableParagraph"/>
              <w:jc w:val="left"/>
              <w:rPr>
                <w:rFonts w:ascii="Times New Roman"/>
                <w:sz w:val="14"/>
              </w:rPr>
            </w:pPr>
          </w:p>
        </w:tc>
        <w:tc>
          <w:tcPr>
            <w:tcW w:w="3464" w:type="dxa"/>
            <w:tcBorders>
              <w:top w:val="single" w:sz="4" w:space="0" w:color="000000"/>
            </w:tcBorders>
          </w:tcPr>
          <w:p w:rsidR="00364248" w:rsidRDefault="00364248">
            <w:pPr>
              <w:pStyle w:val="TableParagraph"/>
              <w:jc w:val="left"/>
              <w:rPr>
                <w:rFonts w:ascii="Times New Roman"/>
                <w:sz w:val="14"/>
              </w:rPr>
            </w:pPr>
          </w:p>
        </w:tc>
      </w:tr>
    </w:tbl>
    <w:p w:rsidR="00364248" w:rsidRDefault="00364248">
      <w:pPr>
        <w:rPr>
          <w:rFonts w:ascii="Times New Roman"/>
          <w:sz w:val="14"/>
        </w:rPr>
        <w:sectPr w:rsidR="00364248">
          <w:type w:val="continuous"/>
          <w:pgSz w:w="16840" w:h="11910" w:orient="landscape"/>
          <w:pgMar w:top="0" w:right="180" w:bottom="0" w:left="160" w:header="720" w:footer="720" w:gutter="0"/>
          <w:cols w:space="720"/>
        </w:sectPr>
      </w:pPr>
    </w:p>
    <w:p w:rsidR="00364248" w:rsidRDefault="003B7ED1">
      <w:pPr>
        <w:pStyle w:val="ListParagraph"/>
        <w:numPr>
          <w:ilvl w:val="0"/>
          <w:numId w:val="36"/>
        </w:numPr>
        <w:tabs>
          <w:tab w:val="left" w:pos="1121"/>
          <w:tab w:val="left" w:pos="1122"/>
          <w:tab w:val="left" w:pos="2962"/>
        </w:tabs>
        <w:spacing w:line="314" w:lineRule="exact"/>
        <w:rPr>
          <w:sz w:val="18"/>
        </w:rPr>
      </w:pPr>
      <w:r w:rsidRPr="003B7ED1">
        <w:lastRenderedPageBreak/>
        <w:pict>
          <v:shape id="_x0000_s1060" type="#_x0000_t202" style="position:absolute;left:0;text-align:left;margin-left:156.15pt;margin-top:10.45pt;width:18.8pt;height:10.45pt;z-index:-30731264;mso-position-horizontal-relative:page" filled="f" stroked="f">
            <v:textbox inset="0,0,0,0">
              <w:txbxContent>
                <w:p w:rsidR="006002AD" w:rsidRDefault="006002AD">
                  <w:pPr>
                    <w:rPr>
                      <w:sz w:val="18"/>
                    </w:rPr>
                  </w:pPr>
                  <w:r>
                    <w:rPr>
                      <w:sz w:val="18"/>
                    </w:rPr>
                    <w:t>Desa</w:t>
                  </w:r>
                </w:p>
              </w:txbxContent>
            </v:textbox>
            <w10:wrap anchorx="page"/>
          </v:shape>
        </w:pict>
      </w:r>
      <w:r w:rsidR="004F59E9">
        <w:rPr>
          <w:sz w:val="18"/>
        </w:rPr>
        <w:t>Palimbangan</w:t>
      </w:r>
      <w:r w:rsidR="004F59E9">
        <w:rPr>
          <w:spacing w:val="-2"/>
          <w:sz w:val="18"/>
        </w:rPr>
        <w:t xml:space="preserve"> </w:t>
      </w:r>
      <w:r w:rsidR="004F59E9">
        <w:rPr>
          <w:sz w:val="18"/>
        </w:rPr>
        <w:t>Gusti</w:t>
      </w:r>
      <w:r w:rsidR="004F59E9">
        <w:rPr>
          <w:sz w:val="18"/>
        </w:rPr>
        <w:tab/>
      </w:r>
      <w:r w:rsidR="004F59E9">
        <w:rPr>
          <w:spacing w:val="-5"/>
          <w:position w:val="11"/>
          <w:sz w:val="18"/>
        </w:rPr>
        <w:t>Kepala</w:t>
      </w:r>
    </w:p>
    <w:p w:rsidR="00364248" w:rsidRDefault="004F59E9">
      <w:pPr>
        <w:ind w:left="551" w:right="-19"/>
        <w:rPr>
          <w:sz w:val="18"/>
        </w:rPr>
      </w:pPr>
      <w:r>
        <w:br w:type="column"/>
      </w:r>
      <w:r>
        <w:rPr>
          <w:sz w:val="18"/>
        </w:rPr>
        <w:lastRenderedPageBreak/>
        <w:t>Ketua TP PKK</w:t>
      </w:r>
    </w:p>
    <w:p w:rsidR="00364248" w:rsidRDefault="004F59E9">
      <w:pPr>
        <w:tabs>
          <w:tab w:val="left" w:pos="1784"/>
          <w:tab w:val="left" w:pos="3203"/>
          <w:tab w:val="left" w:pos="4622"/>
        </w:tabs>
        <w:spacing w:line="314" w:lineRule="exact"/>
        <w:ind w:left="510"/>
        <w:rPr>
          <w:sz w:val="18"/>
        </w:rPr>
      </w:pPr>
      <w:r>
        <w:br w:type="column"/>
      </w:r>
      <w:r>
        <w:rPr>
          <w:sz w:val="18"/>
        </w:rPr>
        <w:lastRenderedPageBreak/>
        <w:t>Hj.</w:t>
      </w:r>
      <w:r>
        <w:rPr>
          <w:spacing w:val="-1"/>
          <w:sz w:val="18"/>
        </w:rPr>
        <w:t xml:space="preserve"> </w:t>
      </w:r>
      <w:r>
        <w:rPr>
          <w:sz w:val="18"/>
        </w:rPr>
        <w:t>Fitriah</w:t>
      </w:r>
      <w:r>
        <w:rPr>
          <w:sz w:val="18"/>
        </w:rPr>
        <w:tab/>
        <w:t>Sri</w:t>
      </w:r>
      <w:r>
        <w:rPr>
          <w:spacing w:val="-2"/>
          <w:sz w:val="18"/>
        </w:rPr>
        <w:t xml:space="preserve"> </w:t>
      </w:r>
      <w:r>
        <w:rPr>
          <w:sz w:val="18"/>
        </w:rPr>
        <w:t>Balkiah</w:t>
      </w:r>
      <w:r>
        <w:rPr>
          <w:sz w:val="18"/>
        </w:rPr>
        <w:tab/>
        <w:t>Hj. Khadijah</w:t>
      </w:r>
      <w:r>
        <w:rPr>
          <w:sz w:val="18"/>
        </w:rPr>
        <w:tab/>
      </w:r>
      <w:r>
        <w:rPr>
          <w:spacing w:val="-4"/>
          <w:position w:val="11"/>
          <w:sz w:val="18"/>
        </w:rPr>
        <w:t>Semua</w:t>
      </w:r>
    </w:p>
    <w:p w:rsidR="00364248" w:rsidRDefault="004F59E9">
      <w:pPr>
        <w:spacing w:line="209" w:lineRule="exact"/>
        <w:ind w:left="882"/>
        <w:rPr>
          <w:sz w:val="18"/>
        </w:rPr>
      </w:pPr>
      <w:r>
        <w:br w:type="column"/>
      </w:r>
      <w:r>
        <w:rPr>
          <w:sz w:val="18"/>
        </w:rPr>
        <w:lastRenderedPageBreak/>
        <w:t>Al-Qadri</w:t>
      </w:r>
    </w:p>
    <w:p w:rsidR="00364248" w:rsidRDefault="004F59E9">
      <w:pPr>
        <w:pStyle w:val="ListParagraph"/>
        <w:numPr>
          <w:ilvl w:val="0"/>
          <w:numId w:val="37"/>
        </w:numPr>
        <w:tabs>
          <w:tab w:val="left" w:pos="883"/>
        </w:tabs>
        <w:spacing w:line="209" w:lineRule="exact"/>
        <w:ind w:left="882" w:hanging="318"/>
        <w:jc w:val="left"/>
        <w:rPr>
          <w:sz w:val="18"/>
        </w:rPr>
      </w:pPr>
      <w:r>
        <w:rPr>
          <w:sz w:val="18"/>
        </w:rPr>
        <w:t>Syamsudin</w:t>
      </w:r>
    </w:p>
    <w:p w:rsidR="00364248" w:rsidRDefault="004F59E9">
      <w:pPr>
        <w:pStyle w:val="ListParagraph"/>
        <w:numPr>
          <w:ilvl w:val="0"/>
          <w:numId w:val="37"/>
        </w:numPr>
        <w:tabs>
          <w:tab w:val="left" w:pos="883"/>
        </w:tabs>
        <w:ind w:left="882" w:hanging="318"/>
        <w:jc w:val="left"/>
        <w:rPr>
          <w:sz w:val="18"/>
        </w:rPr>
      </w:pPr>
      <w:r>
        <w:rPr>
          <w:sz w:val="18"/>
        </w:rPr>
        <w:t>Noorliana,</w:t>
      </w:r>
      <w:r>
        <w:rPr>
          <w:spacing w:val="1"/>
          <w:sz w:val="18"/>
        </w:rPr>
        <w:t xml:space="preserve"> </w:t>
      </w:r>
      <w:r>
        <w:rPr>
          <w:spacing w:val="-5"/>
          <w:sz w:val="18"/>
        </w:rPr>
        <w:t>S.HI</w:t>
      </w:r>
    </w:p>
    <w:p w:rsidR="00364248" w:rsidRDefault="004F59E9">
      <w:pPr>
        <w:pStyle w:val="ListParagraph"/>
        <w:numPr>
          <w:ilvl w:val="0"/>
          <w:numId w:val="35"/>
        </w:numPr>
        <w:tabs>
          <w:tab w:val="left" w:pos="452"/>
        </w:tabs>
        <w:spacing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35"/>
        </w:numPr>
        <w:tabs>
          <w:tab w:val="left" w:pos="452"/>
        </w:tabs>
        <w:rPr>
          <w:sz w:val="18"/>
        </w:rPr>
      </w:pPr>
      <w:r>
        <w:rPr>
          <w:sz w:val="18"/>
        </w:rPr>
        <w:t>Aparat</w:t>
      </w:r>
      <w:r>
        <w:rPr>
          <w:spacing w:val="-1"/>
          <w:sz w:val="18"/>
        </w:rPr>
        <w:t xml:space="preserve"> </w:t>
      </w:r>
      <w:r>
        <w:rPr>
          <w:spacing w:val="-5"/>
          <w:sz w:val="18"/>
        </w:rPr>
        <w:t>Desa</w:t>
      </w:r>
    </w:p>
    <w:p w:rsidR="00364248" w:rsidRDefault="004F59E9">
      <w:pPr>
        <w:pStyle w:val="ListParagraph"/>
        <w:numPr>
          <w:ilvl w:val="1"/>
          <w:numId w:val="35"/>
        </w:numPr>
        <w:tabs>
          <w:tab w:val="left" w:pos="838"/>
        </w:tabs>
        <w:spacing w:line="209" w:lineRule="exact"/>
        <w:rPr>
          <w:sz w:val="18"/>
        </w:rPr>
      </w:pPr>
      <w:r>
        <w:rPr>
          <w:spacing w:val="-2"/>
          <w:sz w:val="18"/>
        </w:rPr>
        <w:br w:type="column"/>
      </w:r>
      <w:r>
        <w:rPr>
          <w:sz w:val="18"/>
        </w:rPr>
        <w:lastRenderedPageBreak/>
        <w:t>Bhabinkamtibmas</w:t>
      </w:r>
    </w:p>
    <w:p w:rsidR="00364248" w:rsidRDefault="004F59E9">
      <w:pPr>
        <w:pStyle w:val="ListParagraph"/>
        <w:numPr>
          <w:ilvl w:val="1"/>
          <w:numId w:val="35"/>
        </w:numPr>
        <w:tabs>
          <w:tab w:val="left" w:pos="838"/>
        </w:tabs>
        <w:rPr>
          <w:sz w:val="18"/>
        </w:rPr>
      </w:pPr>
      <w:r>
        <w:rPr>
          <w:sz w:val="18"/>
        </w:rPr>
        <w:t>Babinsa</w:t>
      </w:r>
    </w:p>
    <w:p w:rsidR="00364248" w:rsidRDefault="00364248">
      <w:pPr>
        <w:rPr>
          <w:sz w:val="18"/>
        </w:rPr>
        <w:sectPr w:rsidR="00364248">
          <w:type w:val="continuous"/>
          <w:pgSz w:w="16840" w:h="11910" w:orient="landscape"/>
          <w:pgMar w:top="0" w:right="180" w:bottom="0" w:left="160" w:header="720" w:footer="720" w:gutter="0"/>
          <w:cols w:num="6" w:space="720" w:equalWidth="0">
            <w:col w:w="3507" w:space="40"/>
            <w:col w:w="1278" w:space="39"/>
            <w:col w:w="5150" w:space="40"/>
            <w:col w:w="2094" w:space="40"/>
            <w:col w:w="1418" w:space="39"/>
            <w:col w:w="2855"/>
          </w:cols>
        </w:sectPr>
      </w:pPr>
    </w:p>
    <w:p w:rsidR="00364248" w:rsidRDefault="003B7ED1">
      <w:pPr>
        <w:pStyle w:val="ListParagraph"/>
        <w:numPr>
          <w:ilvl w:val="0"/>
          <w:numId w:val="36"/>
        </w:numPr>
        <w:tabs>
          <w:tab w:val="left" w:pos="1121"/>
          <w:tab w:val="left" w:pos="1122"/>
          <w:tab w:val="left" w:pos="2962"/>
        </w:tabs>
        <w:spacing w:before="5"/>
        <w:rPr>
          <w:sz w:val="18"/>
        </w:rPr>
      </w:pPr>
      <w:r w:rsidRPr="003B7ED1">
        <w:lastRenderedPageBreak/>
        <w:pict>
          <v:shape id="_x0000_s1059" style="position:absolute;left:0;text-align:left;margin-left:31.9pt;margin-top:.05pt;width:778.1pt;height:.5pt;z-index:16157184;mso-position-horizontal-relative:page" coordorigin="638,1" coordsize="15562,10" o:spt="100" adj="0,,0" path="m5425,1l4160,1r-10,l3024,1r-9,l3015,1,1183,1r-9,l638,1r,9l1174,10r9,l3015,10r,l3024,10r1126,l4160,10r1265,l5425,1xm5435,1r-10,l5425,10r10,l5435,1xm6711,1r-9,l5435,1r,9l6702,10r9,l6711,1xm8128,1r-10,l8118,1,6711,1r,9l8118,10r,l8128,10r,-9xm12515,1r-1834,l10672,1,9546,1r-9,l8128,1r,9l9537,10r9,l10672,10r9,l12515,10r,-9xm12525,1r-9,l12516,10r9,l12525,1xm14356,1r-1831,l12525,10r1831,l14356,1xm16200,1r-1834,l14356,1r,9l14366,10r1834,l16200,1xe" fillcolor="black" stroked="f">
            <v:stroke joinstyle="round"/>
            <v:formulas/>
            <v:path arrowok="t" o:connecttype="segments"/>
            <w10:wrap anchorx="page"/>
          </v:shape>
        </w:pict>
      </w:r>
      <w:r w:rsidRPr="003B7ED1">
        <w:pict>
          <v:shape id="_x0000_s1058" style="position:absolute;left:0;text-align:left;margin-left:31.9pt;margin-top:21.5pt;width:778.1pt;height:.5pt;z-index:16157696;mso-position-horizontal-relative:page" coordorigin="638,430" coordsize="15562,10" o:spt="100" adj="0,,0" path="m5425,430r-1265,l4150,430r-1126,l3015,430r,l1183,430r-9,l638,430r,10l1174,440r9,l3015,440r,l3024,440r1126,l4160,440r1265,l5425,430xm5435,430r-10,l5425,440r10,l5435,430xm6711,430r-9,l5435,430r,10l6702,440r9,l6711,430xm8128,430r-10,l8118,430r-1407,l6711,440r1407,l8118,440r10,l8128,430xm12515,430r-1834,l10672,430r-1126,l9537,430r-1409,l8128,440r1409,l9546,440r1126,l10681,440r1834,l12515,430xm12525,430r-9,l12516,440r9,l12525,430xm14356,430r-1831,l12525,440r1831,l14356,430xm16200,430r-1834,l14356,430r,10l14366,440r1834,l16200,430xe" fillcolor="black" stroked="f">
            <v:stroke joinstyle="round"/>
            <v:formulas/>
            <v:path arrowok="t" o:connecttype="segments"/>
            <w10:wrap anchorx="page"/>
          </v:shape>
        </w:pict>
      </w:r>
      <w:r w:rsidRPr="003B7ED1">
        <w:pict>
          <v:shape id="_x0000_s1057" type="#_x0000_t202" style="position:absolute;left:0;text-align:left;margin-left:156.15pt;margin-top:10.9pt;width:18.8pt;height:10.45pt;z-index:-30730240;mso-position-horizontal-relative:page" filled="f" stroked="f">
            <v:textbox inset="0,0,0,0">
              <w:txbxContent>
                <w:p w:rsidR="006002AD" w:rsidRDefault="006002AD">
                  <w:pPr>
                    <w:rPr>
                      <w:sz w:val="18"/>
                    </w:rPr>
                  </w:pPr>
                  <w:r>
                    <w:rPr>
                      <w:sz w:val="18"/>
                    </w:rPr>
                    <w:t>Desa</w:t>
                  </w:r>
                </w:p>
              </w:txbxContent>
            </v:textbox>
            <w10:wrap anchorx="page"/>
          </v:shape>
        </w:pict>
      </w:r>
      <w:r w:rsidR="004F59E9">
        <w:rPr>
          <w:sz w:val="18"/>
        </w:rPr>
        <w:t>Palimbang</w:t>
      </w:r>
      <w:r w:rsidR="004F59E9">
        <w:rPr>
          <w:spacing w:val="-2"/>
          <w:sz w:val="18"/>
        </w:rPr>
        <w:t xml:space="preserve"> </w:t>
      </w:r>
      <w:r w:rsidR="004F59E9">
        <w:rPr>
          <w:sz w:val="18"/>
        </w:rPr>
        <w:t>Sari</w:t>
      </w:r>
      <w:r w:rsidR="004F59E9">
        <w:rPr>
          <w:sz w:val="18"/>
        </w:rPr>
        <w:tab/>
      </w:r>
      <w:r w:rsidR="004F59E9">
        <w:rPr>
          <w:spacing w:val="-5"/>
          <w:position w:val="11"/>
          <w:sz w:val="18"/>
        </w:rPr>
        <w:t>Kepala</w:t>
      </w:r>
    </w:p>
    <w:p w:rsidR="00364248" w:rsidRDefault="004F59E9">
      <w:pPr>
        <w:spacing w:before="218" w:line="106" w:lineRule="exact"/>
        <w:jc w:val="right"/>
        <w:rPr>
          <w:sz w:val="18"/>
        </w:rPr>
      </w:pPr>
      <w:r>
        <w:rPr>
          <w:spacing w:val="-1"/>
          <w:sz w:val="18"/>
        </w:rPr>
        <w:t>Kepala</w:t>
      </w:r>
    </w:p>
    <w:p w:rsidR="00364248" w:rsidRDefault="004F59E9">
      <w:pPr>
        <w:spacing w:before="9"/>
        <w:ind w:left="551" w:right="-19"/>
        <w:rPr>
          <w:sz w:val="18"/>
        </w:rPr>
      </w:pPr>
      <w:r>
        <w:br w:type="column"/>
      </w:r>
      <w:r>
        <w:rPr>
          <w:sz w:val="18"/>
        </w:rPr>
        <w:lastRenderedPageBreak/>
        <w:t>Ketua TP PKK</w:t>
      </w:r>
    </w:p>
    <w:p w:rsidR="00364248" w:rsidRDefault="003B7ED1">
      <w:pPr>
        <w:spacing w:before="115" w:line="106" w:lineRule="exact"/>
        <w:ind w:left="551"/>
        <w:rPr>
          <w:sz w:val="18"/>
        </w:rPr>
      </w:pPr>
      <w:r w:rsidRPr="003B7ED1">
        <w:pict>
          <v:shape id="_x0000_s1056" type="#_x0000_t202" style="position:absolute;left:0;text-align:left;margin-left:340.5pt;margin-top:-10.45pt;width:30.5pt;height:10.45pt;z-index:-30729728;mso-position-horizontal-relative:page" filled="f" stroked="f">
            <v:textbox inset="0,0,0,0">
              <w:txbxContent>
                <w:p w:rsidR="006002AD" w:rsidRDefault="006002AD">
                  <w:pPr>
                    <w:rPr>
                      <w:sz w:val="18"/>
                    </w:rPr>
                  </w:pPr>
                  <w:r>
                    <w:rPr>
                      <w:spacing w:val="-1"/>
                      <w:sz w:val="18"/>
                    </w:rPr>
                    <w:t>Wardah</w:t>
                  </w:r>
                </w:p>
              </w:txbxContent>
            </v:textbox>
            <w10:wrap anchorx="page"/>
          </v:shape>
        </w:pict>
      </w:r>
      <w:r w:rsidR="004F59E9">
        <w:rPr>
          <w:sz w:val="18"/>
        </w:rPr>
        <w:t>Ketua TP</w:t>
      </w:r>
    </w:p>
    <w:p w:rsidR="00364248" w:rsidRDefault="004F59E9">
      <w:pPr>
        <w:tabs>
          <w:tab w:val="left" w:pos="1784"/>
        </w:tabs>
        <w:spacing w:before="9"/>
        <w:ind w:left="510"/>
        <w:rPr>
          <w:sz w:val="18"/>
        </w:rPr>
      </w:pPr>
      <w:r>
        <w:br w:type="column"/>
      </w:r>
      <w:r>
        <w:rPr>
          <w:position w:val="-10"/>
          <w:sz w:val="18"/>
        </w:rPr>
        <w:lastRenderedPageBreak/>
        <w:t>Nor</w:t>
      </w:r>
      <w:r>
        <w:rPr>
          <w:spacing w:val="-2"/>
          <w:position w:val="-10"/>
          <w:sz w:val="18"/>
        </w:rPr>
        <w:t xml:space="preserve"> </w:t>
      </w:r>
      <w:r>
        <w:rPr>
          <w:position w:val="-10"/>
          <w:sz w:val="18"/>
        </w:rPr>
        <w:t>Asiah</w:t>
      </w:r>
      <w:r>
        <w:rPr>
          <w:position w:val="-10"/>
          <w:sz w:val="18"/>
        </w:rPr>
        <w:tab/>
      </w:r>
      <w:r>
        <w:rPr>
          <w:spacing w:val="-3"/>
          <w:sz w:val="18"/>
        </w:rPr>
        <w:t>Tazkiratul</w:t>
      </w:r>
    </w:p>
    <w:p w:rsidR="00364248" w:rsidRDefault="004F59E9">
      <w:pPr>
        <w:tabs>
          <w:tab w:val="left" w:pos="1984"/>
        </w:tabs>
        <w:spacing w:before="5"/>
        <w:ind w:left="565"/>
        <w:rPr>
          <w:sz w:val="18"/>
        </w:rPr>
      </w:pPr>
      <w:r>
        <w:br w:type="column"/>
      </w:r>
      <w:r>
        <w:rPr>
          <w:sz w:val="18"/>
        </w:rPr>
        <w:lastRenderedPageBreak/>
        <w:t>Muslimah</w:t>
      </w:r>
      <w:r>
        <w:rPr>
          <w:sz w:val="18"/>
        </w:rPr>
        <w:tab/>
      </w:r>
      <w:r>
        <w:rPr>
          <w:spacing w:val="-4"/>
          <w:position w:val="11"/>
          <w:sz w:val="18"/>
        </w:rPr>
        <w:t>Semua</w:t>
      </w:r>
    </w:p>
    <w:p w:rsidR="00364248" w:rsidRDefault="003B7ED1">
      <w:pPr>
        <w:spacing w:before="218" w:line="106" w:lineRule="exact"/>
        <w:jc w:val="right"/>
        <w:rPr>
          <w:sz w:val="18"/>
        </w:rPr>
      </w:pPr>
      <w:r w:rsidRPr="003B7ED1">
        <w:pict>
          <v:shape id="_x0000_s1055" type="#_x0000_t202" style="position:absolute;left:0;text-align:left;margin-left:482.35pt;margin-top:-5.3pt;width:36.55pt;height:10.45pt;z-index:-30729216;mso-position-horizontal-relative:page" filled="f" stroked="f">
            <v:textbox inset="0,0,0,0">
              <w:txbxContent>
                <w:p w:rsidR="006002AD" w:rsidRDefault="006002AD">
                  <w:pPr>
                    <w:rPr>
                      <w:sz w:val="18"/>
                    </w:rPr>
                  </w:pPr>
                  <w:r>
                    <w:rPr>
                      <w:sz w:val="18"/>
                    </w:rPr>
                    <w:t>Ketua RT</w:t>
                  </w:r>
                </w:p>
              </w:txbxContent>
            </v:textbox>
            <w10:wrap anchorx="page"/>
          </v:shape>
        </w:pict>
      </w:r>
      <w:r w:rsidR="004F59E9">
        <w:rPr>
          <w:sz w:val="18"/>
        </w:rPr>
        <w:t>Semua</w:t>
      </w:r>
    </w:p>
    <w:p w:rsidR="00364248" w:rsidRDefault="004F59E9">
      <w:pPr>
        <w:pStyle w:val="ListParagraph"/>
        <w:numPr>
          <w:ilvl w:val="0"/>
          <w:numId w:val="34"/>
        </w:numPr>
        <w:tabs>
          <w:tab w:val="left" w:pos="883"/>
        </w:tabs>
        <w:spacing w:before="9" w:line="209" w:lineRule="exact"/>
        <w:ind w:hanging="318"/>
        <w:rPr>
          <w:sz w:val="18"/>
        </w:rPr>
      </w:pPr>
      <w:r>
        <w:rPr>
          <w:spacing w:val="-1"/>
          <w:sz w:val="18"/>
        </w:rPr>
        <w:br w:type="column"/>
      </w:r>
      <w:r>
        <w:rPr>
          <w:sz w:val="18"/>
        </w:rPr>
        <w:lastRenderedPageBreak/>
        <w:t>Ilham</w:t>
      </w:r>
      <w:r>
        <w:rPr>
          <w:spacing w:val="2"/>
          <w:sz w:val="18"/>
        </w:rPr>
        <w:t xml:space="preserve"> </w:t>
      </w:r>
      <w:r>
        <w:rPr>
          <w:spacing w:val="-3"/>
          <w:sz w:val="18"/>
        </w:rPr>
        <w:t>Asqalani</w:t>
      </w:r>
    </w:p>
    <w:p w:rsidR="00364248" w:rsidRDefault="004F59E9">
      <w:pPr>
        <w:pStyle w:val="ListParagraph"/>
        <w:numPr>
          <w:ilvl w:val="0"/>
          <w:numId w:val="34"/>
        </w:numPr>
        <w:tabs>
          <w:tab w:val="left" w:pos="883"/>
        </w:tabs>
        <w:ind w:hanging="318"/>
        <w:rPr>
          <w:sz w:val="18"/>
        </w:rPr>
      </w:pPr>
      <w:r>
        <w:rPr>
          <w:sz w:val="18"/>
        </w:rPr>
        <w:t>M. Idrus</w:t>
      </w:r>
    </w:p>
    <w:p w:rsidR="00364248" w:rsidRDefault="004F59E9">
      <w:pPr>
        <w:spacing w:before="12"/>
        <w:ind w:left="565"/>
        <w:rPr>
          <w:sz w:val="18"/>
        </w:rPr>
      </w:pPr>
      <w:r>
        <w:rPr>
          <w:sz w:val="18"/>
        </w:rPr>
        <w:t>1. H. Amir Hasan</w:t>
      </w:r>
    </w:p>
    <w:p w:rsidR="00364248" w:rsidRDefault="004F59E9">
      <w:pPr>
        <w:pStyle w:val="ListParagraph"/>
        <w:numPr>
          <w:ilvl w:val="0"/>
          <w:numId w:val="33"/>
        </w:numPr>
        <w:tabs>
          <w:tab w:val="left" w:pos="493"/>
        </w:tabs>
        <w:spacing w:before="9"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3B7ED1">
      <w:pPr>
        <w:pStyle w:val="ListParagraph"/>
        <w:numPr>
          <w:ilvl w:val="0"/>
          <w:numId w:val="33"/>
        </w:numPr>
        <w:tabs>
          <w:tab w:val="left" w:pos="493"/>
        </w:tabs>
        <w:rPr>
          <w:sz w:val="18"/>
        </w:rPr>
      </w:pPr>
      <w:r w:rsidRPr="003B7ED1">
        <w:pict>
          <v:shape id="_x0000_s1054" type="#_x0000_t202" style="position:absolute;left:0;text-align:left;margin-left:482.35pt;margin-top:-31.8pt;width:36.55pt;height:10.45pt;z-index:-30730752;mso-position-horizontal-relative:page" filled="f" stroked="f">
            <v:textbox inset="0,0,0,0">
              <w:txbxContent>
                <w:p w:rsidR="006002AD" w:rsidRDefault="006002AD">
                  <w:pPr>
                    <w:rPr>
                      <w:sz w:val="18"/>
                    </w:rPr>
                  </w:pPr>
                  <w:r>
                    <w:rPr>
                      <w:sz w:val="18"/>
                    </w:rPr>
                    <w:t>Ketua RT</w:t>
                  </w:r>
                </w:p>
              </w:txbxContent>
            </v:textbox>
            <w10:wrap anchorx="page"/>
          </v:shape>
        </w:pict>
      </w:r>
      <w:r w:rsidR="004F59E9">
        <w:rPr>
          <w:sz w:val="18"/>
        </w:rPr>
        <w:t xml:space="preserve">Aparat </w:t>
      </w:r>
      <w:r w:rsidR="004F59E9">
        <w:rPr>
          <w:spacing w:val="-5"/>
          <w:sz w:val="18"/>
        </w:rPr>
        <w:t>Desa</w:t>
      </w:r>
    </w:p>
    <w:p w:rsidR="00364248" w:rsidRDefault="004F59E9">
      <w:pPr>
        <w:pStyle w:val="ListParagraph"/>
        <w:numPr>
          <w:ilvl w:val="0"/>
          <w:numId w:val="32"/>
        </w:numPr>
        <w:tabs>
          <w:tab w:val="left" w:pos="493"/>
        </w:tabs>
        <w:spacing w:before="115" w:line="106" w:lineRule="exact"/>
        <w:rPr>
          <w:sz w:val="18"/>
        </w:rPr>
      </w:pPr>
      <w:r>
        <w:rPr>
          <w:sz w:val="18"/>
        </w:rPr>
        <w:t>Bidan</w:t>
      </w:r>
      <w:r>
        <w:rPr>
          <w:spacing w:val="-3"/>
          <w:sz w:val="18"/>
        </w:rPr>
        <w:t xml:space="preserve"> </w:t>
      </w:r>
      <w:r>
        <w:rPr>
          <w:sz w:val="18"/>
        </w:rPr>
        <w:t>Desa</w:t>
      </w:r>
    </w:p>
    <w:p w:rsidR="00364248" w:rsidRDefault="004F59E9">
      <w:pPr>
        <w:pStyle w:val="ListParagraph"/>
        <w:numPr>
          <w:ilvl w:val="1"/>
          <w:numId w:val="32"/>
        </w:numPr>
        <w:tabs>
          <w:tab w:val="left" w:pos="838"/>
        </w:tabs>
        <w:spacing w:before="9" w:line="209" w:lineRule="exact"/>
        <w:rPr>
          <w:sz w:val="18"/>
        </w:rPr>
      </w:pPr>
      <w:r>
        <w:rPr>
          <w:spacing w:val="-2"/>
          <w:sz w:val="18"/>
        </w:rPr>
        <w:br w:type="column"/>
      </w:r>
      <w:r>
        <w:rPr>
          <w:sz w:val="18"/>
        </w:rPr>
        <w:lastRenderedPageBreak/>
        <w:t>Bhabinkamtibmas</w:t>
      </w:r>
    </w:p>
    <w:p w:rsidR="00364248" w:rsidRDefault="004F59E9">
      <w:pPr>
        <w:pStyle w:val="ListParagraph"/>
        <w:numPr>
          <w:ilvl w:val="1"/>
          <w:numId w:val="32"/>
        </w:numPr>
        <w:tabs>
          <w:tab w:val="left" w:pos="838"/>
        </w:tabs>
        <w:rPr>
          <w:sz w:val="18"/>
        </w:rPr>
      </w:pPr>
      <w:r>
        <w:rPr>
          <w:sz w:val="18"/>
        </w:rPr>
        <w:t>Babinsa</w:t>
      </w:r>
    </w:p>
    <w:p w:rsidR="00364248" w:rsidRDefault="004F59E9">
      <w:pPr>
        <w:pStyle w:val="ListParagraph"/>
        <w:numPr>
          <w:ilvl w:val="0"/>
          <w:numId w:val="31"/>
        </w:numPr>
        <w:tabs>
          <w:tab w:val="left" w:pos="838"/>
        </w:tabs>
        <w:spacing w:before="12"/>
        <w:jc w:val="left"/>
        <w:rPr>
          <w:sz w:val="18"/>
        </w:rPr>
      </w:pPr>
      <w:r>
        <w:rPr>
          <w:sz w:val="18"/>
        </w:rPr>
        <w:t>Karang Taruna</w:t>
      </w:r>
    </w:p>
    <w:p w:rsidR="00364248" w:rsidRDefault="00364248">
      <w:pPr>
        <w:rPr>
          <w:sz w:val="18"/>
        </w:rPr>
        <w:sectPr w:rsidR="00364248">
          <w:type w:val="continuous"/>
          <w:pgSz w:w="16840" w:h="11910" w:orient="landscape"/>
          <w:pgMar w:top="0" w:right="180" w:bottom="0" w:left="160" w:header="720" w:footer="720" w:gutter="0"/>
          <w:cols w:num="7" w:space="720" w:equalWidth="0">
            <w:col w:w="3507" w:space="40"/>
            <w:col w:w="1278" w:space="39"/>
            <w:col w:w="2598" w:space="40"/>
            <w:col w:w="2512" w:space="40"/>
            <w:col w:w="2052" w:space="40"/>
            <w:col w:w="1459" w:space="39"/>
            <w:col w:w="2856"/>
          </w:cols>
        </w:sectPr>
      </w:pPr>
    </w:p>
    <w:p w:rsidR="00364248" w:rsidRDefault="004F59E9">
      <w:pPr>
        <w:pStyle w:val="ListParagraph"/>
        <w:numPr>
          <w:ilvl w:val="0"/>
          <w:numId w:val="36"/>
        </w:numPr>
        <w:tabs>
          <w:tab w:val="left" w:pos="1121"/>
          <w:tab w:val="left" w:pos="1122"/>
        </w:tabs>
        <w:rPr>
          <w:sz w:val="18"/>
        </w:rPr>
      </w:pPr>
      <w:r>
        <w:rPr>
          <w:sz w:val="18"/>
        </w:rPr>
        <w:lastRenderedPageBreak/>
        <w:t>Sungai</w:t>
      </w:r>
      <w:r>
        <w:rPr>
          <w:spacing w:val="-4"/>
          <w:sz w:val="18"/>
        </w:rPr>
        <w:t xml:space="preserve"> </w:t>
      </w:r>
      <w:r>
        <w:rPr>
          <w:sz w:val="18"/>
        </w:rPr>
        <w:t>Limas</w:t>
      </w:r>
    </w:p>
    <w:p w:rsidR="00364248" w:rsidRDefault="004F59E9">
      <w:pPr>
        <w:spacing w:before="103"/>
        <w:ind w:left="586"/>
        <w:rPr>
          <w:sz w:val="18"/>
        </w:rPr>
      </w:pPr>
      <w:r>
        <w:br w:type="column"/>
      </w:r>
      <w:r>
        <w:rPr>
          <w:sz w:val="18"/>
        </w:rPr>
        <w:lastRenderedPageBreak/>
        <w:t>Desa</w:t>
      </w:r>
    </w:p>
    <w:p w:rsidR="00364248" w:rsidRDefault="004F59E9">
      <w:pPr>
        <w:tabs>
          <w:tab w:val="left" w:pos="1863"/>
          <w:tab w:val="left" w:pos="3138"/>
          <w:tab w:val="left" w:pos="4556"/>
        </w:tabs>
        <w:ind w:left="586"/>
        <w:rPr>
          <w:sz w:val="18"/>
        </w:rPr>
      </w:pPr>
      <w:r>
        <w:br w:type="column"/>
      </w:r>
      <w:r>
        <w:rPr>
          <w:position w:val="-9"/>
          <w:sz w:val="18"/>
        </w:rPr>
        <w:lastRenderedPageBreak/>
        <w:t>PKK</w:t>
      </w:r>
      <w:r>
        <w:rPr>
          <w:position w:val="-9"/>
          <w:sz w:val="18"/>
        </w:rPr>
        <w:tab/>
      </w:r>
      <w:r>
        <w:rPr>
          <w:sz w:val="18"/>
        </w:rPr>
        <w:t>Norhasanah</w:t>
      </w:r>
      <w:r>
        <w:rPr>
          <w:sz w:val="18"/>
        </w:rPr>
        <w:tab/>
        <w:t>Siti</w:t>
      </w:r>
      <w:r>
        <w:rPr>
          <w:sz w:val="18"/>
        </w:rPr>
        <w:tab/>
        <w:t>Siti</w:t>
      </w:r>
      <w:r>
        <w:rPr>
          <w:spacing w:val="-4"/>
          <w:sz w:val="18"/>
        </w:rPr>
        <w:t xml:space="preserve"> </w:t>
      </w:r>
      <w:r>
        <w:rPr>
          <w:sz w:val="18"/>
        </w:rPr>
        <w:t>Asiah</w:t>
      </w:r>
    </w:p>
    <w:p w:rsidR="00364248" w:rsidRDefault="004F59E9">
      <w:pPr>
        <w:spacing w:before="103"/>
        <w:ind w:left="586"/>
        <w:rPr>
          <w:sz w:val="18"/>
        </w:rPr>
      </w:pPr>
      <w:r>
        <w:br w:type="column"/>
      </w:r>
      <w:r>
        <w:rPr>
          <w:sz w:val="18"/>
        </w:rPr>
        <w:lastRenderedPageBreak/>
        <w:t>Ketua RT</w:t>
      </w:r>
    </w:p>
    <w:p w:rsidR="00364248" w:rsidRDefault="004F59E9">
      <w:pPr>
        <w:pStyle w:val="ListParagraph"/>
        <w:numPr>
          <w:ilvl w:val="0"/>
          <w:numId w:val="31"/>
        </w:numPr>
        <w:tabs>
          <w:tab w:val="left" w:pos="679"/>
        </w:tabs>
        <w:spacing w:line="209" w:lineRule="exact"/>
        <w:ind w:left="678" w:hanging="318"/>
        <w:jc w:val="left"/>
        <w:rPr>
          <w:sz w:val="18"/>
        </w:rPr>
      </w:pPr>
      <w:r>
        <w:rPr>
          <w:spacing w:val="-1"/>
          <w:sz w:val="18"/>
        </w:rPr>
        <w:br w:type="column"/>
      </w:r>
      <w:r>
        <w:rPr>
          <w:sz w:val="18"/>
        </w:rPr>
        <w:lastRenderedPageBreak/>
        <w:t>H.</w:t>
      </w:r>
      <w:r>
        <w:rPr>
          <w:spacing w:val="-1"/>
          <w:sz w:val="18"/>
        </w:rPr>
        <w:t xml:space="preserve"> </w:t>
      </w:r>
      <w:r>
        <w:rPr>
          <w:sz w:val="18"/>
        </w:rPr>
        <w:t>Sahran</w:t>
      </w:r>
    </w:p>
    <w:p w:rsidR="00364248" w:rsidRDefault="003B7ED1">
      <w:pPr>
        <w:pStyle w:val="ListParagraph"/>
        <w:numPr>
          <w:ilvl w:val="0"/>
          <w:numId w:val="31"/>
        </w:numPr>
        <w:tabs>
          <w:tab w:val="left" w:pos="679"/>
        </w:tabs>
        <w:ind w:left="678" w:hanging="318"/>
        <w:jc w:val="left"/>
        <w:rPr>
          <w:sz w:val="18"/>
        </w:rPr>
      </w:pPr>
      <w:r w:rsidRPr="003B7ED1">
        <w:pict>
          <v:shape id="_x0000_s1053" style="position:absolute;left:0;text-align:left;margin-left:31.9pt;margin-top:10.5pt;width:778.1pt;height:.5pt;z-index:16158208;mso-position-horizontal-relative:page" coordorigin="638,210" coordsize="15562,10" o:spt="100" adj="0,,0" path="m5425,210r-1265,l4150,210r-1126,l3015,210r,l1183,210r-9,l638,210r,9l1174,219r9,l3015,219r,l3024,219r1126,l4160,219r1265,l5425,210xm5435,210r-10,l5425,219r10,l5435,210xm6711,210r-9,l5435,210r,9l6702,219r9,l6711,210xm8128,210r-10,l8118,210r-1407,l6711,219r1407,l8118,219r10,l8128,210xm12515,210r-1834,l10672,210r-1126,l9537,210r-1409,l8128,219r1409,l9546,219r1126,l10681,219r1834,l12515,210xm12525,210r-9,l12516,219r9,l12525,210xm14356,210r-1831,l12525,219r1831,l14356,210xm16200,210r-1834,l14356,210r,9l14366,219r1834,l16200,210xe" fillcolor="black" stroked="f">
            <v:stroke joinstyle="round"/>
            <v:formulas/>
            <v:path arrowok="t" o:connecttype="segments"/>
            <w10:wrap anchorx="page"/>
          </v:shape>
        </w:pict>
      </w:r>
      <w:r w:rsidR="004F59E9">
        <w:rPr>
          <w:sz w:val="18"/>
        </w:rPr>
        <w:t>Guru</w:t>
      </w:r>
      <w:r w:rsidR="004F59E9">
        <w:rPr>
          <w:spacing w:val="3"/>
          <w:sz w:val="18"/>
        </w:rPr>
        <w:t xml:space="preserve"> </w:t>
      </w:r>
      <w:r w:rsidR="004F59E9">
        <w:rPr>
          <w:spacing w:val="-4"/>
          <w:sz w:val="18"/>
        </w:rPr>
        <w:t>Muhtar</w:t>
      </w:r>
    </w:p>
    <w:p w:rsidR="00364248" w:rsidRDefault="004F59E9">
      <w:pPr>
        <w:pStyle w:val="ListParagraph"/>
        <w:numPr>
          <w:ilvl w:val="0"/>
          <w:numId w:val="30"/>
        </w:numPr>
        <w:tabs>
          <w:tab w:val="left" w:pos="660"/>
        </w:tabs>
        <w:spacing w:before="103"/>
        <w:rPr>
          <w:sz w:val="18"/>
        </w:rPr>
      </w:pPr>
      <w:r>
        <w:rPr>
          <w:spacing w:val="-1"/>
          <w:sz w:val="18"/>
        </w:rPr>
        <w:br w:type="column"/>
      </w:r>
      <w:r>
        <w:rPr>
          <w:sz w:val="18"/>
        </w:rPr>
        <w:lastRenderedPageBreak/>
        <w:t>Aparat</w:t>
      </w:r>
      <w:r>
        <w:rPr>
          <w:spacing w:val="-1"/>
          <w:sz w:val="18"/>
        </w:rPr>
        <w:t xml:space="preserve"> </w:t>
      </w:r>
      <w:r>
        <w:rPr>
          <w:spacing w:val="-5"/>
          <w:sz w:val="18"/>
        </w:rPr>
        <w:t>Desa</w:t>
      </w:r>
    </w:p>
    <w:p w:rsidR="00364248" w:rsidRDefault="004F59E9">
      <w:pPr>
        <w:pStyle w:val="ListParagraph"/>
        <w:numPr>
          <w:ilvl w:val="1"/>
          <w:numId w:val="30"/>
        </w:numPr>
        <w:tabs>
          <w:tab w:val="left" w:pos="838"/>
        </w:tabs>
        <w:spacing w:line="209" w:lineRule="exact"/>
        <w:rPr>
          <w:sz w:val="18"/>
        </w:rPr>
      </w:pPr>
      <w:r>
        <w:rPr>
          <w:sz w:val="18"/>
        </w:rPr>
        <w:br w:type="column"/>
      </w:r>
      <w:r>
        <w:rPr>
          <w:sz w:val="18"/>
        </w:rPr>
        <w:lastRenderedPageBreak/>
        <w:t>Polmas</w:t>
      </w:r>
    </w:p>
    <w:p w:rsidR="00364248" w:rsidRDefault="004F59E9">
      <w:pPr>
        <w:pStyle w:val="ListParagraph"/>
        <w:numPr>
          <w:ilvl w:val="1"/>
          <w:numId w:val="30"/>
        </w:numPr>
        <w:tabs>
          <w:tab w:val="left" w:pos="838"/>
        </w:tabs>
        <w:rPr>
          <w:sz w:val="18"/>
        </w:rPr>
      </w:pPr>
      <w:r>
        <w:rPr>
          <w:sz w:val="18"/>
        </w:rPr>
        <w:t>Poskesdes</w:t>
      </w:r>
    </w:p>
    <w:p w:rsidR="00364248" w:rsidRDefault="00364248">
      <w:pPr>
        <w:rPr>
          <w:sz w:val="18"/>
        </w:rPr>
        <w:sectPr w:rsidR="00364248">
          <w:type w:val="continuous"/>
          <w:pgSz w:w="16840" w:h="11910" w:orient="landscape"/>
          <w:pgMar w:top="0" w:right="180" w:bottom="0" w:left="160" w:header="720" w:footer="720" w:gutter="0"/>
          <w:cols w:num="7" w:space="720" w:equalWidth="0">
            <w:col w:w="2193" w:space="184"/>
            <w:col w:w="1003" w:space="132"/>
            <w:col w:w="5334" w:space="55"/>
            <w:col w:w="1318" w:space="39"/>
            <w:col w:w="1682" w:space="39"/>
            <w:col w:w="1626" w:space="40"/>
            <w:col w:w="2855"/>
          </w:cols>
        </w:sectPr>
      </w:pPr>
    </w:p>
    <w:p w:rsidR="00364248" w:rsidRDefault="004F59E9">
      <w:pPr>
        <w:pStyle w:val="ListParagraph"/>
        <w:numPr>
          <w:ilvl w:val="0"/>
          <w:numId w:val="36"/>
        </w:numPr>
        <w:tabs>
          <w:tab w:val="left" w:pos="1121"/>
          <w:tab w:val="left" w:pos="1122"/>
          <w:tab w:val="left" w:pos="2962"/>
        </w:tabs>
        <w:spacing w:before="165" w:line="122" w:lineRule="auto"/>
        <w:ind w:left="2962" w:hanging="2377"/>
        <w:rPr>
          <w:sz w:val="18"/>
        </w:rPr>
      </w:pPr>
      <w:r>
        <w:rPr>
          <w:sz w:val="18"/>
        </w:rPr>
        <w:lastRenderedPageBreak/>
        <w:t>Pihaung</w:t>
      </w:r>
      <w:r>
        <w:rPr>
          <w:sz w:val="18"/>
        </w:rPr>
        <w:tab/>
      </w:r>
      <w:r>
        <w:rPr>
          <w:spacing w:val="-1"/>
          <w:position w:val="10"/>
          <w:sz w:val="18"/>
        </w:rPr>
        <w:t>Kepala</w:t>
      </w:r>
      <w:r>
        <w:rPr>
          <w:spacing w:val="-1"/>
          <w:sz w:val="18"/>
        </w:rPr>
        <w:t xml:space="preserve"> </w:t>
      </w:r>
      <w:r>
        <w:rPr>
          <w:sz w:val="18"/>
        </w:rPr>
        <w:t>Desa</w:t>
      </w:r>
    </w:p>
    <w:p w:rsidR="00364248" w:rsidRDefault="003B7ED1">
      <w:pPr>
        <w:pStyle w:val="ListParagraph"/>
        <w:numPr>
          <w:ilvl w:val="0"/>
          <w:numId w:val="36"/>
        </w:numPr>
        <w:tabs>
          <w:tab w:val="left" w:pos="1121"/>
          <w:tab w:val="left" w:pos="1122"/>
          <w:tab w:val="left" w:pos="2962"/>
        </w:tabs>
        <w:spacing w:before="93"/>
        <w:rPr>
          <w:sz w:val="18"/>
        </w:rPr>
      </w:pPr>
      <w:r w:rsidRPr="003B7ED1">
        <w:pict>
          <v:shape id="_x0000_s1052" style="position:absolute;left:0;text-align:left;margin-left:31.9pt;margin-top:4.45pt;width:778.1pt;height:.5pt;z-index:16158720;mso-position-horizontal-relative:page" coordorigin="638,89" coordsize="15562,10" o:spt="100" adj="0,,0" path="m5425,89r-1265,l4150,89r-1126,l3015,89r,l1183,89r-9,l638,89r,9l1174,98r9,l3015,98r,l3024,98r1126,l4160,98r1265,l5425,89xm5435,89r-10,l5425,98r10,l5435,89xm6711,89r-9,l5435,89r,9l6702,98r9,l6711,89xm8128,89r-10,l8118,89r-1407,l6711,98r1407,l8118,98r10,l8128,89xm12515,89r-1834,l10672,89r-1126,l9537,89r-1409,l8128,98r1409,l9546,98r1126,l10681,98r1834,l12515,89xm12525,89r-9,l12516,98r9,l12525,89xm14356,89r-1831,l12525,98r1831,l14356,89xm16200,89r-1834,l14356,89r,9l14366,98r1834,l16200,89xe" fillcolor="black" stroked="f">
            <v:stroke joinstyle="round"/>
            <v:formulas/>
            <v:path arrowok="t" o:connecttype="segments"/>
            <w10:wrap anchorx="page"/>
          </v:shape>
        </w:pict>
      </w:r>
      <w:r w:rsidRPr="003B7ED1">
        <w:pict>
          <v:shape id="_x0000_s1051" style="position:absolute;left:0;text-align:left;margin-left:31.9pt;margin-top:25.8pt;width:778.1pt;height:.5pt;z-index:16159232;mso-position-horizontal-relative:page" coordorigin="638,516" coordsize="15562,10" o:spt="100" adj="0,,0" path="m5425,516r-1265,l4150,516r-1126,l3015,516r,l1183,516r-9,l638,516r,10l1174,526r9,l3015,526r,l3024,526r1126,l4160,526r1265,l5425,516xm5435,516r-10,l5425,526r10,l5435,516xm6711,516r-9,l5435,516r,10l6702,526r9,l6711,516xm8128,516r-10,l8118,516r-1407,l6711,526r1407,l8118,526r10,l8128,516xm12515,516r-1834,l10672,516r-1126,l9537,516r-1409,l8128,526r1409,l9546,526r1126,l10681,526r1834,l12515,516xm12525,516r-9,l12516,526r9,l12525,516xm14356,516r-1831,l12525,526r1831,l14356,516xm16200,516r-1834,l14356,516r,10l14366,526r1834,l16200,516xe" fillcolor="black" stroked="f">
            <v:stroke joinstyle="round"/>
            <v:formulas/>
            <v:path arrowok="t" o:connecttype="segments"/>
            <w10:wrap anchorx="page"/>
          </v:shape>
        </w:pict>
      </w:r>
      <w:r w:rsidRPr="003B7ED1">
        <w:pict>
          <v:shape id="_x0000_s1050" type="#_x0000_t202" style="position:absolute;left:0;text-align:left;margin-left:156.15pt;margin-top:15.3pt;width:18.8pt;height:10.45pt;z-index:-30728704;mso-position-horizontal-relative:page" filled="f" stroked="f">
            <v:textbox inset="0,0,0,0">
              <w:txbxContent>
                <w:p w:rsidR="006002AD" w:rsidRDefault="006002AD">
                  <w:pPr>
                    <w:rPr>
                      <w:sz w:val="18"/>
                    </w:rPr>
                  </w:pPr>
                  <w:r>
                    <w:rPr>
                      <w:sz w:val="18"/>
                    </w:rPr>
                    <w:t>Desa</w:t>
                  </w:r>
                </w:p>
              </w:txbxContent>
            </v:textbox>
            <w10:wrap anchorx="page"/>
          </v:shape>
        </w:pict>
      </w:r>
      <w:r w:rsidR="004F59E9">
        <w:rPr>
          <w:sz w:val="18"/>
        </w:rPr>
        <w:t>Lok Suga</w:t>
      </w:r>
      <w:r w:rsidR="004F59E9">
        <w:rPr>
          <w:sz w:val="18"/>
        </w:rPr>
        <w:tab/>
      </w:r>
      <w:r w:rsidR="004F59E9">
        <w:rPr>
          <w:spacing w:val="-5"/>
          <w:position w:val="11"/>
          <w:sz w:val="18"/>
        </w:rPr>
        <w:t>Kepala</w:t>
      </w:r>
    </w:p>
    <w:p w:rsidR="00364248" w:rsidRDefault="00364248">
      <w:pPr>
        <w:pStyle w:val="BodyText"/>
        <w:spacing w:before="5"/>
        <w:rPr>
          <w:sz w:val="34"/>
        </w:rPr>
      </w:pPr>
    </w:p>
    <w:p w:rsidR="00364248" w:rsidRDefault="004F59E9">
      <w:pPr>
        <w:pStyle w:val="ListParagraph"/>
        <w:numPr>
          <w:ilvl w:val="0"/>
          <w:numId w:val="36"/>
        </w:numPr>
        <w:tabs>
          <w:tab w:val="left" w:pos="1121"/>
          <w:tab w:val="left" w:pos="1122"/>
          <w:tab w:val="left" w:pos="2962"/>
        </w:tabs>
        <w:spacing w:line="122" w:lineRule="auto"/>
        <w:ind w:left="2962" w:hanging="2377"/>
        <w:rPr>
          <w:sz w:val="18"/>
        </w:rPr>
      </w:pPr>
      <w:r>
        <w:rPr>
          <w:sz w:val="18"/>
        </w:rPr>
        <w:t>Haur</w:t>
      </w:r>
      <w:r>
        <w:rPr>
          <w:spacing w:val="-2"/>
          <w:sz w:val="18"/>
        </w:rPr>
        <w:t xml:space="preserve"> </w:t>
      </w:r>
      <w:r>
        <w:rPr>
          <w:sz w:val="18"/>
        </w:rPr>
        <w:t>Gading</w:t>
      </w:r>
      <w:r>
        <w:rPr>
          <w:sz w:val="18"/>
        </w:rPr>
        <w:tab/>
      </w:r>
      <w:r>
        <w:rPr>
          <w:spacing w:val="-1"/>
          <w:position w:val="11"/>
          <w:sz w:val="18"/>
        </w:rPr>
        <w:t>Kepala</w:t>
      </w:r>
      <w:r>
        <w:rPr>
          <w:spacing w:val="-1"/>
          <w:sz w:val="18"/>
        </w:rPr>
        <w:t xml:space="preserve"> </w:t>
      </w:r>
      <w:r>
        <w:rPr>
          <w:sz w:val="18"/>
        </w:rPr>
        <w:t>Desa</w:t>
      </w:r>
    </w:p>
    <w:p w:rsidR="00364248" w:rsidRDefault="00364248">
      <w:pPr>
        <w:pStyle w:val="BodyText"/>
        <w:spacing w:before="3"/>
        <w:rPr>
          <w:sz w:val="29"/>
        </w:rPr>
      </w:pPr>
    </w:p>
    <w:p w:rsidR="00364248" w:rsidRDefault="003B7ED1">
      <w:pPr>
        <w:spacing w:line="106" w:lineRule="exact"/>
        <w:jc w:val="right"/>
        <w:rPr>
          <w:sz w:val="18"/>
        </w:rPr>
      </w:pPr>
      <w:r w:rsidRPr="003B7ED1">
        <w:pict>
          <v:shape id="_x0000_s1049" style="position:absolute;left:0;text-align:left;margin-left:31.9pt;margin-top:-5.6pt;width:778.1pt;height:.5pt;z-index:16159744;mso-position-horizontal-relative:page" coordorigin="638,-112" coordsize="15562,10" o:spt="100" adj="0,,0" path="m5425,-112r-1265,l4150,-112r-1126,l3015,-112r,l1183,-112r-9,l638,-112r,10l1174,-102r9,l3015,-102r,l3024,-102r1126,l4160,-102r1265,l5425,-112xm5435,-112r-10,l5425,-102r10,l5435,-112xm6711,-112r-9,l5435,-112r,10l6702,-102r9,l6711,-112xm8128,-112r-10,l8118,-112r-1407,l6711,-102r1407,l8118,-102r10,l8128,-112xm12515,-112r-1834,l10672,-112r-1126,l9537,-112r-1409,l8128,-102r1409,l9546,-102r1126,l10681,-102r1834,l12515,-112xm12525,-112r-9,l12516,-102r9,l12525,-112xm14356,-112r-1831,l12525,-102r1831,l14356,-112xm16200,-112r-1834,l14356,-112r,10l14366,-102r1834,l16200,-112xe" fillcolor="black" stroked="f">
            <v:stroke joinstyle="round"/>
            <v:formulas/>
            <v:path arrowok="t" o:connecttype="segments"/>
            <w10:wrap anchorx="page"/>
          </v:shape>
        </w:pict>
      </w:r>
      <w:r w:rsidR="004F59E9">
        <w:rPr>
          <w:sz w:val="18"/>
        </w:rPr>
        <w:t>Kepala</w:t>
      </w:r>
    </w:p>
    <w:p w:rsidR="00364248" w:rsidRDefault="004F59E9">
      <w:pPr>
        <w:spacing w:before="79"/>
        <w:ind w:left="551" w:right="-1"/>
        <w:rPr>
          <w:sz w:val="18"/>
        </w:rPr>
      </w:pPr>
      <w:r>
        <w:br w:type="column"/>
      </w:r>
      <w:r>
        <w:rPr>
          <w:sz w:val="18"/>
        </w:rPr>
        <w:lastRenderedPageBreak/>
        <w:t xml:space="preserve">Ketua </w:t>
      </w:r>
      <w:r>
        <w:rPr>
          <w:spacing w:val="-9"/>
          <w:sz w:val="18"/>
        </w:rPr>
        <w:t xml:space="preserve">TP </w:t>
      </w:r>
      <w:r>
        <w:rPr>
          <w:sz w:val="18"/>
        </w:rPr>
        <w:t>PKK</w:t>
      </w:r>
    </w:p>
    <w:p w:rsidR="00364248" w:rsidRDefault="004F59E9">
      <w:pPr>
        <w:spacing w:before="78"/>
        <w:ind w:left="551" w:right="-1"/>
        <w:rPr>
          <w:sz w:val="18"/>
        </w:rPr>
      </w:pPr>
      <w:r>
        <w:rPr>
          <w:sz w:val="18"/>
        </w:rPr>
        <w:t xml:space="preserve">Ketua </w:t>
      </w:r>
      <w:r>
        <w:rPr>
          <w:spacing w:val="-9"/>
          <w:sz w:val="18"/>
        </w:rPr>
        <w:t xml:space="preserve">TP </w:t>
      </w:r>
      <w:r>
        <w:rPr>
          <w:sz w:val="18"/>
        </w:rPr>
        <w:t>PKK</w:t>
      </w:r>
    </w:p>
    <w:p w:rsidR="00364248" w:rsidRDefault="00364248">
      <w:pPr>
        <w:pStyle w:val="BodyText"/>
        <w:spacing w:before="9"/>
        <w:rPr>
          <w:sz w:val="18"/>
        </w:rPr>
      </w:pPr>
    </w:p>
    <w:p w:rsidR="00364248" w:rsidRDefault="004F59E9">
      <w:pPr>
        <w:spacing w:line="242" w:lineRule="auto"/>
        <w:ind w:left="551" w:right="-1"/>
        <w:rPr>
          <w:sz w:val="18"/>
        </w:rPr>
      </w:pPr>
      <w:r>
        <w:rPr>
          <w:sz w:val="18"/>
        </w:rPr>
        <w:t xml:space="preserve">Ketua </w:t>
      </w:r>
      <w:r>
        <w:rPr>
          <w:spacing w:val="-9"/>
          <w:sz w:val="18"/>
        </w:rPr>
        <w:t xml:space="preserve">TP </w:t>
      </w:r>
      <w:r>
        <w:rPr>
          <w:sz w:val="18"/>
        </w:rPr>
        <w:t>PKK</w:t>
      </w:r>
    </w:p>
    <w:p w:rsidR="00364248" w:rsidRDefault="00364248">
      <w:pPr>
        <w:pStyle w:val="BodyText"/>
        <w:spacing w:before="6"/>
        <w:rPr>
          <w:sz w:val="27"/>
        </w:rPr>
      </w:pPr>
    </w:p>
    <w:p w:rsidR="00364248" w:rsidRDefault="004F59E9">
      <w:pPr>
        <w:spacing w:line="106" w:lineRule="exact"/>
        <w:ind w:left="551"/>
        <w:rPr>
          <w:sz w:val="18"/>
        </w:rPr>
      </w:pPr>
      <w:r>
        <w:rPr>
          <w:sz w:val="18"/>
        </w:rPr>
        <w:t>Ketua TP</w:t>
      </w:r>
    </w:p>
    <w:p w:rsidR="00364248" w:rsidRDefault="004F59E9">
      <w:pPr>
        <w:tabs>
          <w:tab w:val="left" w:pos="1784"/>
          <w:tab w:val="left" w:pos="3203"/>
          <w:tab w:val="left" w:pos="4622"/>
        </w:tabs>
        <w:spacing w:before="82" w:line="257" w:lineRule="exact"/>
        <w:ind w:left="510"/>
        <w:rPr>
          <w:sz w:val="18"/>
        </w:rPr>
      </w:pPr>
      <w:r>
        <w:br w:type="column"/>
      </w:r>
      <w:r>
        <w:rPr>
          <w:sz w:val="18"/>
        </w:rPr>
        <w:lastRenderedPageBreak/>
        <w:t>Pahmiati</w:t>
      </w:r>
      <w:r>
        <w:rPr>
          <w:sz w:val="18"/>
        </w:rPr>
        <w:tab/>
        <w:t>Armiyah</w:t>
      </w:r>
      <w:r>
        <w:rPr>
          <w:sz w:val="18"/>
        </w:rPr>
        <w:tab/>
        <w:t>Nurul</w:t>
      </w:r>
      <w:r>
        <w:rPr>
          <w:spacing w:val="-3"/>
          <w:sz w:val="18"/>
        </w:rPr>
        <w:t xml:space="preserve"> </w:t>
      </w:r>
      <w:r>
        <w:rPr>
          <w:sz w:val="18"/>
        </w:rPr>
        <w:t>Himah</w:t>
      </w:r>
      <w:r>
        <w:rPr>
          <w:sz w:val="18"/>
        </w:rPr>
        <w:tab/>
      </w:r>
      <w:r>
        <w:rPr>
          <w:position w:val="10"/>
          <w:sz w:val="18"/>
        </w:rPr>
        <w:t>Semua</w:t>
      </w:r>
    </w:p>
    <w:p w:rsidR="00364248" w:rsidRDefault="004F59E9">
      <w:pPr>
        <w:spacing w:line="157" w:lineRule="exact"/>
        <w:ind w:left="4622"/>
        <w:rPr>
          <w:sz w:val="18"/>
        </w:rPr>
      </w:pPr>
      <w:r>
        <w:rPr>
          <w:sz w:val="18"/>
        </w:rPr>
        <w:t>Ketua RT</w:t>
      </w:r>
    </w:p>
    <w:p w:rsidR="00364248" w:rsidRDefault="003B7ED1">
      <w:pPr>
        <w:tabs>
          <w:tab w:val="left" w:pos="1784"/>
          <w:tab w:val="left" w:pos="3203"/>
          <w:tab w:val="left" w:pos="4622"/>
        </w:tabs>
        <w:spacing w:before="74"/>
        <w:ind w:left="510"/>
        <w:rPr>
          <w:sz w:val="18"/>
        </w:rPr>
      </w:pPr>
      <w:r w:rsidRPr="003B7ED1">
        <w:pict>
          <v:shape id="_x0000_s1048" type="#_x0000_t202" style="position:absolute;left:0;text-align:left;margin-left:482.35pt;margin-top:14.35pt;width:36.55pt;height:10.45pt;z-index:-30728192;mso-position-horizontal-relative:page" filled="f" stroked="f">
            <v:textbox inset="0,0,0,0">
              <w:txbxContent>
                <w:p w:rsidR="006002AD" w:rsidRDefault="006002AD">
                  <w:pPr>
                    <w:rPr>
                      <w:sz w:val="18"/>
                    </w:rPr>
                  </w:pPr>
                  <w:r>
                    <w:rPr>
                      <w:sz w:val="18"/>
                    </w:rPr>
                    <w:t>Ketua RT</w:t>
                  </w:r>
                </w:p>
              </w:txbxContent>
            </v:textbox>
            <w10:wrap anchorx="page"/>
          </v:shape>
        </w:pict>
      </w:r>
      <w:r w:rsidR="004F59E9">
        <w:rPr>
          <w:sz w:val="18"/>
        </w:rPr>
        <w:t>Siti</w:t>
      </w:r>
      <w:r w:rsidR="004F59E9">
        <w:rPr>
          <w:spacing w:val="-2"/>
          <w:sz w:val="18"/>
        </w:rPr>
        <w:t xml:space="preserve"> </w:t>
      </w:r>
      <w:r w:rsidR="004F59E9">
        <w:rPr>
          <w:sz w:val="18"/>
        </w:rPr>
        <w:t>Kamila</w:t>
      </w:r>
      <w:r w:rsidR="004F59E9">
        <w:rPr>
          <w:sz w:val="18"/>
        </w:rPr>
        <w:tab/>
        <w:t>Fitriah</w:t>
      </w:r>
      <w:r w:rsidR="004F59E9">
        <w:rPr>
          <w:sz w:val="18"/>
        </w:rPr>
        <w:tab/>
        <w:t>Hilmayati</w:t>
      </w:r>
      <w:r w:rsidR="004F59E9">
        <w:rPr>
          <w:sz w:val="18"/>
        </w:rPr>
        <w:tab/>
      </w:r>
      <w:r w:rsidR="004F59E9">
        <w:rPr>
          <w:position w:val="11"/>
          <w:sz w:val="18"/>
        </w:rPr>
        <w:t>Semua</w:t>
      </w:r>
    </w:p>
    <w:p w:rsidR="00364248" w:rsidRDefault="00364248">
      <w:pPr>
        <w:pStyle w:val="BodyText"/>
        <w:spacing w:before="4"/>
        <w:rPr>
          <w:sz w:val="27"/>
        </w:rPr>
      </w:pPr>
    </w:p>
    <w:p w:rsidR="00364248" w:rsidRDefault="004F59E9">
      <w:pPr>
        <w:tabs>
          <w:tab w:val="left" w:pos="1784"/>
          <w:tab w:val="left" w:pos="3203"/>
          <w:tab w:val="left" w:pos="4622"/>
        </w:tabs>
        <w:spacing w:line="267" w:lineRule="exact"/>
        <w:ind w:left="510"/>
        <w:rPr>
          <w:sz w:val="18"/>
        </w:rPr>
      </w:pPr>
      <w:r>
        <w:rPr>
          <w:sz w:val="18"/>
        </w:rPr>
        <w:t>Aisyah</w:t>
      </w:r>
      <w:r>
        <w:rPr>
          <w:sz w:val="18"/>
        </w:rPr>
        <w:tab/>
        <w:t>Ajmi</w:t>
      </w:r>
      <w:r>
        <w:rPr>
          <w:spacing w:val="-3"/>
          <w:sz w:val="18"/>
        </w:rPr>
        <w:t xml:space="preserve"> </w:t>
      </w:r>
      <w:r>
        <w:rPr>
          <w:sz w:val="18"/>
        </w:rPr>
        <w:t>Hidayati</w:t>
      </w:r>
      <w:r>
        <w:rPr>
          <w:sz w:val="18"/>
        </w:rPr>
        <w:tab/>
        <w:t>Hj.</w:t>
      </w:r>
      <w:r>
        <w:rPr>
          <w:spacing w:val="-2"/>
          <w:sz w:val="18"/>
        </w:rPr>
        <w:t xml:space="preserve"> </w:t>
      </w:r>
      <w:r>
        <w:rPr>
          <w:sz w:val="18"/>
        </w:rPr>
        <w:t>Kamsinah</w:t>
      </w:r>
      <w:r>
        <w:rPr>
          <w:sz w:val="18"/>
        </w:rPr>
        <w:tab/>
      </w:r>
      <w:r>
        <w:rPr>
          <w:position w:val="11"/>
          <w:sz w:val="18"/>
        </w:rPr>
        <w:t>Semua</w:t>
      </w:r>
    </w:p>
    <w:p w:rsidR="00364248" w:rsidRDefault="004F59E9">
      <w:pPr>
        <w:spacing w:line="157" w:lineRule="exact"/>
        <w:ind w:left="4622"/>
        <w:rPr>
          <w:sz w:val="18"/>
        </w:rPr>
      </w:pPr>
      <w:r>
        <w:rPr>
          <w:sz w:val="18"/>
        </w:rPr>
        <w:t>Ketua RT</w:t>
      </w:r>
    </w:p>
    <w:p w:rsidR="00364248" w:rsidRDefault="00364248">
      <w:pPr>
        <w:pStyle w:val="BodyText"/>
        <w:spacing w:before="8"/>
        <w:rPr>
          <w:sz w:val="27"/>
        </w:rPr>
      </w:pPr>
    </w:p>
    <w:p w:rsidR="00364248" w:rsidRDefault="004F59E9">
      <w:pPr>
        <w:spacing w:line="106" w:lineRule="exact"/>
        <w:ind w:left="4622"/>
        <w:rPr>
          <w:sz w:val="18"/>
        </w:rPr>
      </w:pPr>
      <w:r>
        <w:rPr>
          <w:sz w:val="18"/>
        </w:rPr>
        <w:t>Semua</w:t>
      </w:r>
    </w:p>
    <w:p w:rsidR="00364248" w:rsidRDefault="004F59E9">
      <w:pPr>
        <w:pStyle w:val="ListParagraph"/>
        <w:numPr>
          <w:ilvl w:val="0"/>
          <w:numId w:val="29"/>
        </w:numPr>
        <w:tabs>
          <w:tab w:val="left" w:pos="679"/>
        </w:tabs>
        <w:spacing w:before="79" w:line="209" w:lineRule="exact"/>
        <w:ind w:hanging="318"/>
        <w:rPr>
          <w:sz w:val="18"/>
        </w:rPr>
      </w:pPr>
      <w:r>
        <w:rPr>
          <w:sz w:val="18"/>
        </w:rPr>
        <w:br w:type="column"/>
      </w:r>
      <w:r>
        <w:rPr>
          <w:sz w:val="18"/>
        </w:rPr>
        <w:lastRenderedPageBreak/>
        <w:t>Tantawi</w:t>
      </w:r>
      <w:r>
        <w:rPr>
          <w:spacing w:val="6"/>
          <w:sz w:val="18"/>
        </w:rPr>
        <w:t xml:space="preserve"> </w:t>
      </w:r>
      <w:r>
        <w:rPr>
          <w:spacing w:val="-4"/>
          <w:sz w:val="18"/>
        </w:rPr>
        <w:t>Jauhari</w:t>
      </w:r>
    </w:p>
    <w:p w:rsidR="00364248" w:rsidRDefault="004F59E9">
      <w:pPr>
        <w:pStyle w:val="ListParagraph"/>
        <w:numPr>
          <w:ilvl w:val="0"/>
          <w:numId w:val="29"/>
        </w:numPr>
        <w:tabs>
          <w:tab w:val="left" w:pos="679"/>
        </w:tabs>
        <w:ind w:hanging="318"/>
        <w:rPr>
          <w:sz w:val="18"/>
        </w:rPr>
      </w:pPr>
      <w:r>
        <w:rPr>
          <w:sz w:val="18"/>
        </w:rPr>
        <w:t>Abdullah</w:t>
      </w:r>
    </w:p>
    <w:p w:rsidR="00364248" w:rsidRDefault="004F59E9">
      <w:pPr>
        <w:pStyle w:val="ListParagraph"/>
        <w:numPr>
          <w:ilvl w:val="0"/>
          <w:numId w:val="28"/>
        </w:numPr>
        <w:tabs>
          <w:tab w:val="left" w:pos="678"/>
          <w:tab w:val="left" w:pos="679"/>
        </w:tabs>
        <w:spacing w:before="79" w:line="209" w:lineRule="exact"/>
        <w:ind w:hanging="361"/>
        <w:rPr>
          <w:sz w:val="18"/>
        </w:rPr>
      </w:pPr>
      <w:r>
        <w:rPr>
          <w:sz w:val="18"/>
        </w:rPr>
        <w:t>Guru</w:t>
      </w:r>
      <w:r>
        <w:rPr>
          <w:spacing w:val="-10"/>
          <w:sz w:val="18"/>
        </w:rPr>
        <w:t xml:space="preserve"> </w:t>
      </w:r>
      <w:r>
        <w:rPr>
          <w:sz w:val="18"/>
        </w:rPr>
        <w:t>Mansyur</w:t>
      </w:r>
    </w:p>
    <w:p w:rsidR="00364248" w:rsidRDefault="004F59E9">
      <w:pPr>
        <w:pStyle w:val="ListParagraph"/>
        <w:numPr>
          <w:ilvl w:val="0"/>
          <w:numId w:val="28"/>
        </w:numPr>
        <w:tabs>
          <w:tab w:val="left" w:pos="678"/>
          <w:tab w:val="left" w:pos="679"/>
        </w:tabs>
        <w:ind w:hanging="361"/>
        <w:rPr>
          <w:sz w:val="18"/>
        </w:rPr>
      </w:pPr>
      <w:r>
        <w:rPr>
          <w:sz w:val="18"/>
        </w:rPr>
        <w:t>Guru</w:t>
      </w:r>
      <w:r>
        <w:rPr>
          <w:spacing w:val="-10"/>
          <w:sz w:val="18"/>
        </w:rPr>
        <w:t xml:space="preserve"> </w:t>
      </w:r>
      <w:r>
        <w:rPr>
          <w:sz w:val="18"/>
        </w:rPr>
        <w:t>Pahriani</w:t>
      </w:r>
    </w:p>
    <w:p w:rsidR="00364248" w:rsidRDefault="004F59E9">
      <w:pPr>
        <w:pStyle w:val="ListParagraph"/>
        <w:numPr>
          <w:ilvl w:val="0"/>
          <w:numId w:val="27"/>
        </w:numPr>
        <w:tabs>
          <w:tab w:val="left" w:pos="678"/>
          <w:tab w:val="left" w:pos="679"/>
        </w:tabs>
        <w:spacing w:before="9"/>
        <w:ind w:right="232"/>
        <w:rPr>
          <w:sz w:val="18"/>
        </w:rPr>
      </w:pPr>
      <w:r>
        <w:rPr>
          <w:sz w:val="18"/>
        </w:rPr>
        <w:t>Guru H. Syamsuri,</w:t>
      </w:r>
      <w:r>
        <w:rPr>
          <w:spacing w:val="-2"/>
          <w:sz w:val="18"/>
        </w:rPr>
        <w:t xml:space="preserve"> </w:t>
      </w:r>
      <w:r>
        <w:rPr>
          <w:spacing w:val="-7"/>
          <w:sz w:val="18"/>
        </w:rPr>
        <w:t>HD</w:t>
      </w:r>
    </w:p>
    <w:p w:rsidR="00364248" w:rsidRDefault="004F59E9">
      <w:pPr>
        <w:pStyle w:val="ListParagraph"/>
        <w:numPr>
          <w:ilvl w:val="0"/>
          <w:numId w:val="27"/>
        </w:numPr>
        <w:tabs>
          <w:tab w:val="left" w:pos="678"/>
          <w:tab w:val="left" w:pos="679"/>
        </w:tabs>
        <w:spacing w:before="2"/>
        <w:ind w:right="440"/>
        <w:rPr>
          <w:sz w:val="18"/>
        </w:rPr>
      </w:pPr>
      <w:r>
        <w:rPr>
          <w:sz w:val="18"/>
        </w:rPr>
        <w:t xml:space="preserve">Guru H. </w:t>
      </w:r>
      <w:r>
        <w:rPr>
          <w:spacing w:val="-8"/>
          <w:sz w:val="18"/>
        </w:rPr>
        <w:t xml:space="preserve">A. </w:t>
      </w:r>
      <w:r>
        <w:rPr>
          <w:sz w:val="18"/>
        </w:rPr>
        <w:t>Barkati</w:t>
      </w:r>
    </w:p>
    <w:p w:rsidR="00364248" w:rsidRDefault="004F59E9">
      <w:pPr>
        <w:tabs>
          <w:tab w:val="left" w:pos="678"/>
        </w:tabs>
        <w:spacing w:before="112" w:line="106" w:lineRule="exact"/>
        <w:ind w:left="318"/>
        <w:rPr>
          <w:sz w:val="18"/>
        </w:rPr>
      </w:pPr>
      <w:r>
        <w:rPr>
          <w:sz w:val="18"/>
        </w:rPr>
        <w:t>1.</w:t>
      </w:r>
      <w:r>
        <w:rPr>
          <w:sz w:val="18"/>
        </w:rPr>
        <w:tab/>
        <w:t>Abdus</w:t>
      </w:r>
      <w:r>
        <w:rPr>
          <w:spacing w:val="-2"/>
          <w:sz w:val="18"/>
        </w:rPr>
        <w:t xml:space="preserve"> </w:t>
      </w:r>
      <w:r>
        <w:rPr>
          <w:sz w:val="18"/>
        </w:rPr>
        <w:t>Samad</w:t>
      </w:r>
    </w:p>
    <w:p w:rsidR="00364248" w:rsidRDefault="004F59E9">
      <w:pPr>
        <w:pStyle w:val="ListParagraph"/>
        <w:numPr>
          <w:ilvl w:val="0"/>
          <w:numId w:val="26"/>
        </w:numPr>
        <w:tabs>
          <w:tab w:val="left" w:pos="368"/>
        </w:tabs>
        <w:spacing w:before="79" w:line="209" w:lineRule="exact"/>
        <w:ind w:hanging="285"/>
        <w:rPr>
          <w:sz w:val="18"/>
        </w:rPr>
      </w:pPr>
      <w:r>
        <w:rPr>
          <w:spacing w:val="-2"/>
          <w:sz w:val="18"/>
        </w:rPr>
        <w:br w:type="column"/>
      </w:r>
      <w:r>
        <w:rPr>
          <w:sz w:val="18"/>
        </w:rPr>
        <w:lastRenderedPageBreak/>
        <w:t>Bidan</w:t>
      </w:r>
      <w:r>
        <w:rPr>
          <w:spacing w:val="-8"/>
          <w:sz w:val="18"/>
        </w:rPr>
        <w:t xml:space="preserve"> </w:t>
      </w:r>
      <w:r>
        <w:rPr>
          <w:sz w:val="18"/>
        </w:rPr>
        <w:t>Desa</w:t>
      </w:r>
    </w:p>
    <w:p w:rsidR="00364248" w:rsidRDefault="004F59E9">
      <w:pPr>
        <w:pStyle w:val="ListParagraph"/>
        <w:numPr>
          <w:ilvl w:val="0"/>
          <w:numId w:val="26"/>
        </w:numPr>
        <w:tabs>
          <w:tab w:val="left" w:pos="368"/>
        </w:tabs>
        <w:ind w:hanging="285"/>
        <w:rPr>
          <w:sz w:val="18"/>
        </w:rPr>
      </w:pPr>
      <w:r>
        <w:rPr>
          <w:sz w:val="18"/>
        </w:rPr>
        <w:t xml:space="preserve">Aparat </w:t>
      </w:r>
      <w:r>
        <w:rPr>
          <w:spacing w:val="-5"/>
          <w:sz w:val="18"/>
        </w:rPr>
        <w:t>Desa</w:t>
      </w:r>
    </w:p>
    <w:p w:rsidR="00364248" w:rsidRDefault="004F59E9">
      <w:pPr>
        <w:pStyle w:val="ListParagraph"/>
        <w:numPr>
          <w:ilvl w:val="0"/>
          <w:numId w:val="25"/>
        </w:numPr>
        <w:tabs>
          <w:tab w:val="left" w:pos="368"/>
        </w:tabs>
        <w:spacing w:before="79" w:line="209" w:lineRule="exact"/>
        <w:ind w:hanging="285"/>
        <w:rPr>
          <w:sz w:val="18"/>
        </w:rPr>
      </w:pPr>
      <w:r>
        <w:rPr>
          <w:sz w:val="18"/>
        </w:rPr>
        <w:t>Bidan</w:t>
      </w:r>
      <w:r>
        <w:rPr>
          <w:spacing w:val="-8"/>
          <w:sz w:val="18"/>
        </w:rPr>
        <w:t xml:space="preserve"> </w:t>
      </w:r>
      <w:r>
        <w:rPr>
          <w:sz w:val="18"/>
        </w:rPr>
        <w:t>Desa</w:t>
      </w:r>
    </w:p>
    <w:p w:rsidR="00364248" w:rsidRDefault="004F59E9">
      <w:pPr>
        <w:pStyle w:val="ListParagraph"/>
        <w:numPr>
          <w:ilvl w:val="0"/>
          <w:numId w:val="25"/>
        </w:numPr>
        <w:tabs>
          <w:tab w:val="left" w:pos="368"/>
        </w:tabs>
        <w:ind w:hanging="285"/>
        <w:rPr>
          <w:sz w:val="18"/>
        </w:rPr>
      </w:pPr>
      <w:r>
        <w:rPr>
          <w:sz w:val="18"/>
        </w:rPr>
        <w:t xml:space="preserve">Aparat </w:t>
      </w:r>
      <w:r>
        <w:rPr>
          <w:spacing w:val="-5"/>
          <w:sz w:val="18"/>
        </w:rPr>
        <w:t>Desa</w:t>
      </w:r>
    </w:p>
    <w:p w:rsidR="00364248" w:rsidRDefault="00364248">
      <w:pPr>
        <w:pStyle w:val="BodyText"/>
        <w:spacing w:before="8"/>
        <w:rPr>
          <w:sz w:val="18"/>
        </w:rPr>
      </w:pPr>
    </w:p>
    <w:p w:rsidR="00364248" w:rsidRDefault="004F59E9">
      <w:pPr>
        <w:pStyle w:val="ListParagraph"/>
        <w:numPr>
          <w:ilvl w:val="0"/>
          <w:numId w:val="24"/>
        </w:numPr>
        <w:tabs>
          <w:tab w:val="left" w:pos="368"/>
        </w:tabs>
        <w:spacing w:before="1"/>
        <w:ind w:hanging="285"/>
        <w:rPr>
          <w:sz w:val="18"/>
        </w:rPr>
      </w:pPr>
      <w:r>
        <w:rPr>
          <w:sz w:val="18"/>
        </w:rPr>
        <w:t>Bidan</w:t>
      </w:r>
      <w:r>
        <w:rPr>
          <w:spacing w:val="-8"/>
          <w:sz w:val="18"/>
        </w:rPr>
        <w:t xml:space="preserve"> </w:t>
      </w:r>
      <w:r>
        <w:rPr>
          <w:sz w:val="18"/>
        </w:rPr>
        <w:t>Desa</w:t>
      </w:r>
    </w:p>
    <w:p w:rsidR="00364248" w:rsidRDefault="004F59E9">
      <w:pPr>
        <w:pStyle w:val="ListParagraph"/>
        <w:numPr>
          <w:ilvl w:val="0"/>
          <w:numId w:val="24"/>
        </w:numPr>
        <w:tabs>
          <w:tab w:val="left" w:pos="368"/>
        </w:tabs>
        <w:spacing w:before="2"/>
        <w:ind w:hanging="285"/>
        <w:rPr>
          <w:sz w:val="18"/>
        </w:rPr>
      </w:pPr>
      <w:r>
        <w:rPr>
          <w:sz w:val="18"/>
        </w:rPr>
        <w:t xml:space="preserve">Aparat </w:t>
      </w:r>
      <w:r>
        <w:rPr>
          <w:spacing w:val="-5"/>
          <w:sz w:val="18"/>
        </w:rPr>
        <w:t>Desa</w:t>
      </w:r>
    </w:p>
    <w:p w:rsidR="00364248" w:rsidRDefault="00364248">
      <w:pPr>
        <w:pStyle w:val="BodyText"/>
        <w:spacing w:before="8"/>
        <w:rPr>
          <w:sz w:val="27"/>
        </w:rPr>
      </w:pPr>
    </w:p>
    <w:p w:rsidR="00364248" w:rsidRDefault="004F59E9">
      <w:pPr>
        <w:pStyle w:val="ListParagraph"/>
        <w:numPr>
          <w:ilvl w:val="0"/>
          <w:numId w:val="23"/>
        </w:numPr>
        <w:tabs>
          <w:tab w:val="left" w:pos="368"/>
        </w:tabs>
        <w:spacing w:line="106" w:lineRule="exact"/>
        <w:ind w:hanging="285"/>
        <w:rPr>
          <w:sz w:val="18"/>
        </w:rPr>
      </w:pPr>
      <w:r>
        <w:rPr>
          <w:sz w:val="18"/>
        </w:rPr>
        <w:t>Bidan</w:t>
      </w:r>
      <w:r>
        <w:rPr>
          <w:spacing w:val="-8"/>
          <w:sz w:val="18"/>
        </w:rPr>
        <w:t xml:space="preserve"> </w:t>
      </w:r>
      <w:r>
        <w:rPr>
          <w:sz w:val="18"/>
        </w:rPr>
        <w:t>Desa</w:t>
      </w:r>
    </w:p>
    <w:p w:rsidR="00364248" w:rsidRDefault="004F59E9">
      <w:pPr>
        <w:pStyle w:val="ListParagraph"/>
        <w:numPr>
          <w:ilvl w:val="1"/>
          <w:numId w:val="23"/>
        </w:numPr>
        <w:tabs>
          <w:tab w:val="left" w:pos="838"/>
        </w:tabs>
        <w:spacing w:before="79" w:line="209" w:lineRule="exact"/>
        <w:rPr>
          <w:sz w:val="18"/>
        </w:rPr>
      </w:pPr>
      <w:r>
        <w:rPr>
          <w:spacing w:val="-2"/>
          <w:sz w:val="18"/>
        </w:rPr>
        <w:br w:type="column"/>
      </w:r>
      <w:r>
        <w:rPr>
          <w:sz w:val="18"/>
        </w:rPr>
        <w:lastRenderedPageBreak/>
        <w:t>Bhabinkamtibmas</w:t>
      </w:r>
    </w:p>
    <w:p w:rsidR="00364248" w:rsidRDefault="004F59E9">
      <w:pPr>
        <w:pStyle w:val="ListParagraph"/>
        <w:numPr>
          <w:ilvl w:val="1"/>
          <w:numId w:val="23"/>
        </w:numPr>
        <w:tabs>
          <w:tab w:val="left" w:pos="838"/>
        </w:tabs>
        <w:rPr>
          <w:sz w:val="18"/>
        </w:rPr>
      </w:pPr>
      <w:r>
        <w:rPr>
          <w:sz w:val="18"/>
        </w:rPr>
        <w:t>Babinsa</w:t>
      </w:r>
    </w:p>
    <w:p w:rsidR="00364248" w:rsidRDefault="00364248">
      <w:pPr>
        <w:pStyle w:val="BodyText"/>
        <w:spacing w:before="10"/>
        <w:rPr>
          <w:sz w:val="15"/>
        </w:rPr>
      </w:pPr>
    </w:p>
    <w:p w:rsidR="00364248" w:rsidRDefault="004F59E9">
      <w:pPr>
        <w:ind w:left="554"/>
        <w:rPr>
          <w:sz w:val="18"/>
        </w:rPr>
      </w:pPr>
      <w:r>
        <w:rPr>
          <w:sz w:val="18"/>
        </w:rPr>
        <w:t xml:space="preserve">1. </w:t>
      </w:r>
      <w:r>
        <w:rPr>
          <w:spacing w:val="5"/>
          <w:sz w:val="18"/>
        </w:rPr>
        <w:t xml:space="preserve"> </w:t>
      </w:r>
      <w:r>
        <w:rPr>
          <w:sz w:val="18"/>
        </w:rPr>
        <w:t>Bhabinkamtibmas</w:t>
      </w:r>
    </w:p>
    <w:p w:rsidR="00364248" w:rsidRDefault="00364248">
      <w:pPr>
        <w:pStyle w:val="BodyText"/>
        <w:spacing w:before="8"/>
        <w:rPr>
          <w:sz w:val="27"/>
        </w:rPr>
      </w:pPr>
    </w:p>
    <w:p w:rsidR="00364248" w:rsidRDefault="004F59E9">
      <w:pPr>
        <w:pStyle w:val="ListParagraph"/>
        <w:numPr>
          <w:ilvl w:val="0"/>
          <w:numId w:val="22"/>
        </w:numPr>
        <w:tabs>
          <w:tab w:val="left" w:pos="838"/>
        </w:tabs>
        <w:rPr>
          <w:sz w:val="18"/>
        </w:rPr>
      </w:pPr>
      <w:r>
        <w:rPr>
          <w:sz w:val="18"/>
        </w:rPr>
        <w:t>Bhabinkamtibmas</w:t>
      </w:r>
    </w:p>
    <w:p w:rsidR="00364248" w:rsidRDefault="004F59E9">
      <w:pPr>
        <w:pStyle w:val="ListParagraph"/>
        <w:numPr>
          <w:ilvl w:val="0"/>
          <w:numId w:val="22"/>
        </w:numPr>
        <w:tabs>
          <w:tab w:val="left" w:pos="838"/>
        </w:tabs>
        <w:spacing w:before="2"/>
        <w:rPr>
          <w:sz w:val="18"/>
        </w:rPr>
      </w:pPr>
      <w:r>
        <w:rPr>
          <w:sz w:val="18"/>
        </w:rPr>
        <w:t>Poskesdes</w:t>
      </w:r>
    </w:p>
    <w:p w:rsidR="00364248" w:rsidRDefault="00364248">
      <w:pPr>
        <w:pStyle w:val="BodyText"/>
        <w:spacing w:before="9"/>
        <w:rPr>
          <w:sz w:val="18"/>
        </w:rPr>
      </w:pPr>
    </w:p>
    <w:p w:rsidR="00364248" w:rsidRDefault="004F59E9">
      <w:pPr>
        <w:pStyle w:val="ListParagraph"/>
        <w:numPr>
          <w:ilvl w:val="0"/>
          <w:numId w:val="21"/>
        </w:numPr>
        <w:tabs>
          <w:tab w:val="left" w:pos="838"/>
        </w:tabs>
        <w:spacing w:line="209" w:lineRule="exact"/>
        <w:jc w:val="left"/>
        <w:rPr>
          <w:sz w:val="18"/>
        </w:rPr>
      </w:pPr>
      <w:r>
        <w:rPr>
          <w:sz w:val="18"/>
        </w:rPr>
        <w:t>Karang Taruna</w:t>
      </w:r>
    </w:p>
    <w:p w:rsidR="00364248" w:rsidRDefault="00364248">
      <w:pPr>
        <w:spacing w:line="209" w:lineRule="exact"/>
        <w:rPr>
          <w:sz w:val="18"/>
        </w:rPr>
        <w:sectPr w:rsidR="00364248">
          <w:type w:val="continuous"/>
          <w:pgSz w:w="16840" w:h="11910" w:orient="landscape"/>
          <w:pgMar w:top="0" w:right="180" w:bottom="0" w:left="160" w:header="720" w:footer="720" w:gutter="0"/>
          <w:cols w:num="6" w:space="720" w:equalWidth="0">
            <w:col w:w="3507" w:space="40"/>
            <w:col w:w="1278" w:space="39"/>
            <w:col w:w="5354" w:space="40"/>
            <w:col w:w="1974" w:space="39"/>
            <w:col w:w="1334" w:space="40"/>
            <w:col w:w="2855"/>
          </w:cols>
        </w:sectPr>
      </w:pPr>
    </w:p>
    <w:p w:rsidR="00364248" w:rsidRDefault="004F59E9">
      <w:pPr>
        <w:pStyle w:val="ListParagraph"/>
        <w:numPr>
          <w:ilvl w:val="0"/>
          <w:numId w:val="36"/>
        </w:numPr>
        <w:tabs>
          <w:tab w:val="left" w:pos="1121"/>
          <w:tab w:val="left" w:pos="1122"/>
        </w:tabs>
        <w:rPr>
          <w:sz w:val="18"/>
        </w:rPr>
      </w:pPr>
      <w:r>
        <w:rPr>
          <w:sz w:val="18"/>
        </w:rPr>
        <w:lastRenderedPageBreak/>
        <w:t>Sungai</w:t>
      </w:r>
      <w:r>
        <w:rPr>
          <w:spacing w:val="3"/>
          <w:sz w:val="18"/>
        </w:rPr>
        <w:t xml:space="preserve"> </w:t>
      </w:r>
      <w:r>
        <w:rPr>
          <w:spacing w:val="-4"/>
          <w:sz w:val="18"/>
        </w:rPr>
        <w:t>Binuang</w:t>
      </w:r>
    </w:p>
    <w:p w:rsidR="00364248" w:rsidRDefault="004F59E9">
      <w:pPr>
        <w:spacing w:before="104"/>
        <w:ind w:left="586"/>
        <w:rPr>
          <w:sz w:val="18"/>
        </w:rPr>
      </w:pPr>
      <w:r>
        <w:br w:type="column"/>
      </w:r>
      <w:r>
        <w:rPr>
          <w:sz w:val="18"/>
        </w:rPr>
        <w:lastRenderedPageBreak/>
        <w:t>Desa</w:t>
      </w:r>
    </w:p>
    <w:p w:rsidR="00364248" w:rsidRDefault="004F59E9">
      <w:pPr>
        <w:tabs>
          <w:tab w:val="left" w:pos="1863"/>
          <w:tab w:val="left" w:pos="3138"/>
          <w:tab w:val="left" w:pos="4556"/>
        </w:tabs>
        <w:ind w:left="586"/>
        <w:rPr>
          <w:sz w:val="18"/>
        </w:rPr>
      </w:pPr>
      <w:r>
        <w:br w:type="column"/>
      </w:r>
      <w:r>
        <w:rPr>
          <w:position w:val="-9"/>
          <w:sz w:val="18"/>
        </w:rPr>
        <w:lastRenderedPageBreak/>
        <w:t>PKK</w:t>
      </w:r>
      <w:r>
        <w:rPr>
          <w:position w:val="-9"/>
          <w:sz w:val="18"/>
        </w:rPr>
        <w:tab/>
      </w:r>
      <w:r>
        <w:rPr>
          <w:sz w:val="18"/>
        </w:rPr>
        <w:t>Ismawati</w:t>
      </w:r>
      <w:r>
        <w:rPr>
          <w:sz w:val="18"/>
        </w:rPr>
        <w:tab/>
        <w:t>Wahyu</w:t>
      </w:r>
      <w:r>
        <w:rPr>
          <w:spacing w:val="-3"/>
          <w:sz w:val="18"/>
        </w:rPr>
        <w:t xml:space="preserve"> </w:t>
      </w:r>
      <w:r>
        <w:rPr>
          <w:sz w:val="18"/>
        </w:rPr>
        <w:t>Diatina</w:t>
      </w:r>
      <w:r>
        <w:rPr>
          <w:sz w:val="18"/>
        </w:rPr>
        <w:tab/>
        <w:t>Norliana</w:t>
      </w:r>
    </w:p>
    <w:p w:rsidR="00364248" w:rsidRDefault="004F59E9">
      <w:pPr>
        <w:spacing w:before="104"/>
        <w:ind w:left="586"/>
        <w:rPr>
          <w:sz w:val="18"/>
        </w:rPr>
      </w:pPr>
      <w:r>
        <w:br w:type="column"/>
      </w:r>
      <w:r>
        <w:rPr>
          <w:sz w:val="18"/>
        </w:rPr>
        <w:lastRenderedPageBreak/>
        <w:t>Ketua RT</w:t>
      </w:r>
    </w:p>
    <w:p w:rsidR="00364248" w:rsidRDefault="004F59E9">
      <w:pPr>
        <w:pStyle w:val="ListParagraph"/>
        <w:numPr>
          <w:ilvl w:val="0"/>
          <w:numId w:val="21"/>
        </w:numPr>
        <w:tabs>
          <w:tab w:val="left" w:pos="678"/>
          <w:tab w:val="left" w:pos="679"/>
        </w:tabs>
        <w:spacing w:before="104"/>
        <w:ind w:left="678" w:hanging="361"/>
        <w:jc w:val="left"/>
        <w:rPr>
          <w:sz w:val="18"/>
        </w:rPr>
      </w:pPr>
      <w:r>
        <w:rPr>
          <w:spacing w:val="-1"/>
          <w:sz w:val="18"/>
        </w:rPr>
        <w:br w:type="column"/>
      </w:r>
      <w:r>
        <w:rPr>
          <w:sz w:val="18"/>
        </w:rPr>
        <w:lastRenderedPageBreak/>
        <w:t>Darun</w:t>
      </w:r>
    </w:p>
    <w:p w:rsidR="00364248" w:rsidRDefault="004F59E9">
      <w:pPr>
        <w:spacing w:before="104"/>
        <w:ind w:left="586"/>
        <w:rPr>
          <w:sz w:val="18"/>
        </w:rPr>
      </w:pPr>
      <w:r>
        <w:br w:type="column"/>
      </w:r>
      <w:r>
        <w:rPr>
          <w:sz w:val="18"/>
        </w:rPr>
        <w:lastRenderedPageBreak/>
        <w:t>2. Aparat Desa</w:t>
      </w:r>
    </w:p>
    <w:p w:rsidR="00364248" w:rsidRDefault="004F59E9">
      <w:pPr>
        <w:pStyle w:val="ListParagraph"/>
        <w:numPr>
          <w:ilvl w:val="0"/>
          <w:numId w:val="20"/>
        </w:numPr>
        <w:tabs>
          <w:tab w:val="left" w:pos="838"/>
        </w:tabs>
        <w:rPr>
          <w:sz w:val="18"/>
        </w:rPr>
      </w:pPr>
      <w:r>
        <w:rPr>
          <w:sz w:val="18"/>
        </w:rPr>
        <w:br w:type="column"/>
      </w:r>
      <w:r>
        <w:rPr>
          <w:sz w:val="18"/>
        </w:rPr>
        <w:lastRenderedPageBreak/>
        <w:t>Polmas</w:t>
      </w:r>
    </w:p>
    <w:p w:rsidR="00364248" w:rsidRDefault="003B7ED1">
      <w:pPr>
        <w:pStyle w:val="ListParagraph"/>
        <w:numPr>
          <w:ilvl w:val="0"/>
          <w:numId w:val="20"/>
        </w:numPr>
        <w:tabs>
          <w:tab w:val="left" w:pos="838"/>
        </w:tabs>
        <w:rPr>
          <w:sz w:val="18"/>
        </w:rPr>
      </w:pPr>
      <w:r w:rsidRPr="003B7ED1">
        <w:pict>
          <v:shape id="_x0000_s1047" type="#_x0000_t202" style="position:absolute;left:0;text-align:left;margin-left:482.35pt;margin-top:21.35pt;width:36.55pt;height:10.45pt;z-index:-30727168;mso-position-horizontal-relative:page" filled="f" stroked="f">
            <v:textbox inset="0,0,0,0">
              <w:txbxContent>
                <w:p w:rsidR="006002AD" w:rsidRDefault="006002AD">
                  <w:pPr>
                    <w:rPr>
                      <w:sz w:val="18"/>
                    </w:rPr>
                  </w:pPr>
                  <w:r>
                    <w:rPr>
                      <w:sz w:val="18"/>
                    </w:rPr>
                    <w:t>Ketua RT</w:t>
                  </w:r>
                </w:p>
              </w:txbxContent>
            </v:textbox>
            <w10:wrap anchorx="page"/>
          </v:shape>
        </w:pict>
      </w:r>
      <w:r w:rsidR="004F59E9">
        <w:rPr>
          <w:sz w:val="18"/>
        </w:rPr>
        <w:t>Poskesdes</w:t>
      </w:r>
    </w:p>
    <w:p w:rsidR="00364248" w:rsidRDefault="00364248">
      <w:pPr>
        <w:rPr>
          <w:sz w:val="18"/>
        </w:rPr>
        <w:sectPr w:rsidR="00364248">
          <w:type w:val="continuous"/>
          <w:pgSz w:w="16840" w:h="11910" w:orient="landscape"/>
          <w:pgMar w:top="0" w:right="180" w:bottom="0" w:left="160" w:header="720" w:footer="720" w:gutter="0"/>
          <w:cols w:num="7" w:space="720" w:equalWidth="0">
            <w:col w:w="2326" w:space="51"/>
            <w:col w:w="1003" w:space="132"/>
            <w:col w:w="5270" w:space="119"/>
            <w:col w:w="1318" w:space="39"/>
            <w:col w:w="1190" w:space="321"/>
            <w:col w:w="1836" w:space="40"/>
            <w:col w:w="2855"/>
          </w:cols>
        </w:sectPr>
      </w:pPr>
    </w:p>
    <w:p w:rsidR="00364248" w:rsidRDefault="003B7ED1">
      <w:pPr>
        <w:pStyle w:val="ListParagraph"/>
        <w:numPr>
          <w:ilvl w:val="0"/>
          <w:numId w:val="36"/>
        </w:numPr>
        <w:tabs>
          <w:tab w:val="left" w:pos="1121"/>
          <w:tab w:val="left" w:pos="1122"/>
          <w:tab w:val="left" w:pos="2962"/>
        </w:tabs>
        <w:spacing w:before="5"/>
        <w:rPr>
          <w:sz w:val="18"/>
        </w:rPr>
      </w:pPr>
      <w:r w:rsidRPr="003B7ED1">
        <w:lastRenderedPageBreak/>
        <w:pict>
          <v:shape id="_x0000_s1046" style="position:absolute;left:0;text-align:left;margin-left:31.9pt;margin-top:.05pt;width:778.1pt;height:.5pt;z-index:16160256;mso-position-horizontal-relative:page" coordorigin="638,1" coordsize="15562,10" o:spt="100" adj="0,,0" path="m5425,1l4160,1r-10,l3024,1r-9,l3015,1,1183,1r-9,l638,1r,9l1174,10r9,l3015,10r,l3024,10r1126,l4160,10r1265,l5425,1xm5435,1r-10,l5425,10r10,l5435,1xm6711,1r-9,l5435,1r,9l6702,10r9,l6711,1xm8128,1r-10,l8118,1,6711,1r,9l8118,10r,l8128,10r,-9xm12515,1r-1834,l10672,1,9546,1r-9,l8128,1r,9l9537,10r9,l10672,10r9,l12515,10r,-9xm12525,1r-9,l12516,10r9,l12525,1xm14356,1r-1831,l12525,10r1831,l14356,1xm16200,1r-1834,l14356,1r,9l14366,10r1834,l16200,1xe" fillcolor="black" stroked="f">
            <v:stroke joinstyle="round"/>
            <v:formulas/>
            <v:path arrowok="t" o:connecttype="segments"/>
            <w10:wrap anchorx="page"/>
          </v:shape>
        </w:pict>
      </w:r>
      <w:r w:rsidRPr="003B7ED1">
        <w:pict>
          <v:shape id="_x0000_s1045" type="#_x0000_t202" style="position:absolute;left:0;text-align:left;margin-left:156.15pt;margin-top:10.9pt;width:18.8pt;height:10.45pt;z-index:-30727680;mso-position-horizontal-relative:page" filled="f" stroked="f">
            <v:textbox inset="0,0,0,0">
              <w:txbxContent>
                <w:p w:rsidR="006002AD" w:rsidRDefault="006002AD">
                  <w:pPr>
                    <w:rPr>
                      <w:sz w:val="18"/>
                    </w:rPr>
                  </w:pPr>
                  <w:r>
                    <w:rPr>
                      <w:sz w:val="18"/>
                    </w:rPr>
                    <w:t>Desa</w:t>
                  </w:r>
                </w:p>
              </w:txbxContent>
            </v:textbox>
            <w10:wrap anchorx="page"/>
          </v:shape>
        </w:pict>
      </w:r>
      <w:r w:rsidR="004F59E9">
        <w:rPr>
          <w:sz w:val="18"/>
        </w:rPr>
        <w:t>Teluk</w:t>
      </w:r>
      <w:r w:rsidR="004F59E9">
        <w:rPr>
          <w:spacing w:val="-1"/>
          <w:sz w:val="18"/>
        </w:rPr>
        <w:t xml:space="preserve"> </w:t>
      </w:r>
      <w:r w:rsidR="004F59E9">
        <w:rPr>
          <w:sz w:val="18"/>
        </w:rPr>
        <w:t>Haur</w:t>
      </w:r>
      <w:r w:rsidR="004F59E9">
        <w:rPr>
          <w:sz w:val="18"/>
        </w:rPr>
        <w:tab/>
      </w:r>
      <w:r w:rsidR="004F59E9">
        <w:rPr>
          <w:spacing w:val="-5"/>
          <w:position w:val="11"/>
          <w:sz w:val="18"/>
        </w:rPr>
        <w:t>Kepala</w:t>
      </w:r>
    </w:p>
    <w:p w:rsidR="00364248" w:rsidRDefault="004F59E9">
      <w:pPr>
        <w:spacing w:before="10"/>
        <w:ind w:left="551" w:right="-19"/>
        <w:rPr>
          <w:sz w:val="18"/>
        </w:rPr>
      </w:pPr>
      <w:r>
        <w:br w:type="column"/>
      </w:r>
      <w:r>
        <w:rPr>
          <w:sz w:val="18"/>
        </w:rPr>
        <w:lastRenderedPageBreak/>
        <w:t>Ketua TP PKK</w:t>
      </w:r>
    </w:p>
    <w:p w:rsidR="00364248" w:rsidRDefault="004F59E9">
      <w:pPr>
        <w:tabs>
          <w:tab w:val="left" w:pos="1784"/>
          <w:tab w:val="left" w:pos="3203"/>
          <w:tab w:val="left" w:pos="4622"/>
        </w:tabs>
        <w:spacing w:before="5"/>
        <w:ind w:left="510"/>
        <w:rPr>
          <w:sz w:val="18"/>
        </w:rPr>
      </w:pPr>
      <w:r>
        <w:br w:type="column"/>
      </w:r>
      <w:r>
        <w:rPr>
          <w:sz w:val="18"/>
        </w:rPr>
        <w:lastRenderedPageBreak/>
        <w:t>Rumaisyah</w:t>
      </w:r>
      <w:r>
        <w:rPr>
          <w:sz w:val="18"/>
        </w:rPr>
        <w:tab/>
        <w:t>Mahmudah</w:t>
      </w:r>
      <w:r>
        <w:rPr>
          <w:sz w:val="18"/>
        </w:rPr>
        <w:tab/>
        <w:t>Hatnah</w:t>
      </w:r>
      <w:r>
        <w:rPr>
          <w:sz w:val="18"/>
        </w:rPr>
        <w:tab/>
      </w:r>
      <w:r>
        <w:rPr>
          <w:position w:val="11"/>
          <w:sz w:val="18"/>
        </w:rPr>
        <w:t>Semua</w:t>
      </w:r>
    </w:p>
    <w:p w:rsidR="00364248" w:rsidRDefault="004F59E9">
      <w:pPr>
        <w:pStyle w:val="ListParagraph"/>
        <w:numPr>
          <w:ilvl w:val="0"/>
          <w:numId w:val="19"/>
        </w:numPr>
        <w:tabs>
          <w:tab w:val="left" w:pos="870"/>
        </w:tabs>
        <w:spacing w:before="10"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3B7ED1">
      <w:pPr>
        <w:pStyle w:val="ListParagraph"/>
        <w:numPr>
          <w:ilvl w:val="0"/>
          <w:numId w:val="19"/>
        </w:numPr>
        <w:tabs>
          <w:tab w:val="left" w:pos="870"/>
        </w:tabs>
        <w:rPr>
          <w:sz w:val="18"/>
        </w:rPr>
      </w:pPr>
      <w:r w:rsidRPr="003B7ED1">
        <w:pict>
          <v:shape id="_x0000_s1044" type="#_x0000_t202" style="position:absolute;left:0;text-align:left;margin-left:536.85pt;margin-top:-5.15pt;width:69.1pt;height:10.45pt;z-index:16165376;mso-position-horizontal-relative:page" filled="f" stroked="f">
            <v:textbox inset="0,0,0,0">
              <w:txbxContent>
                <w:p w:rsidR="006002AD" w:rsidRDefault="006002AD">
                  <w:pPr>
                    <w:tabs>
                      <w:tab w:val="left" w:pos="359"/>
                    </w:tabs>
                    <w:rPr>
                      <w:sz w:val="18"/>
                    </w:rPr>
                  </w:pPr>
                  <w:r>
                    <w:rPr>
                      <w:sz w:val="18"/>
                    </w:rPr>
                    <w:t>1.</w:t>
                  </w:r>
                  <w:r>
                    <w:rPr>
                      <w:sz w:val="18"/>
                    </w:rPr>
                    <w:tab/>
                    <w:t>H. M.</w:t>
                  </w:r>
                  <w:r>
                    <w:rPr>
                      <w:spacing w:val="3"/>
                      <w:sz w:val="18"/>
                    </w:rPr>
                    <w:t xml:space="preserve"> </w:t>
                  </w:r>
                  <w:r>
                    <w:rPr>
                      <w:spacing w:val="-4"/>
                      <w:sz w:val="18"/>
                    </w:rPr>
                    <w:t>Yusran</w:t>
                  </w:r>
                </w:p>
              </w:txbxContent>
            </v:textbox>
            <w10:wrap anchorx="page"/>
          </v:shape>
        </w:pict>
      </w:r>
      <w:r w:rsidR="004F59E9">
        <w:rPr>
          <w:sz w:val="18"/>
        </w:rPr>
        <w:t>Aparat</w:t>
      </w:r>
      <w:r w:rsidR="004F59E9">
        <w:rPr>
          <w:spacing w:val="-1"/>
          <w:sz w:val="18"/>
        </w:rPr>
        <w:t xml:space="preserve"> </w:t>
      </w:r>
      <w:r w:rsidR="004F59E9">
        <w:rPr>
          <w:spacing w:val="-5"/>
          <w:sz w:val="18"/>
        </w:rPr>
        <w:t>Desa</w:t>
      </w:r>
    </w:p>
    <w:p w:rsidR="00364248" w:rsidRDefault="004F59E9">
      <w:pPr>
        <w:spacing w:before="115"/>
        <w:ind w:left="554"/>
        <w:rPr>
          <w:sz w:val="18"/>
        </w:rPr>
      </w:pPr>
      <w:r>
        <w:br w:type="column"/>
      </w:r>
      <w:r>
        <w:rPr>
          <w:sz w:val="18"/>
        </w:rPr>
        <w:lastRenderedPageBreak/>
        <w:t>1. Bhabinkamtibmas</w:t>
      </w:r>
    </w:p>
    <w:p w:rsidR="00364248" w:rsidRDefault="00364248">
      <w:pPr>
        <w:rPr>
          <w:sz w:val="18"/>
        </w:rPr>
        <w:sectPr w:rsidR="00364248">
          <w:type w:val="continuous"/>
          <w:pgSz w:w="16840" w:h="11910" w:orient="landscape"/>
          <w:pgMar w:top="0" w:right="180" w:bottom="0" w:left="160" w:header="720" w:footer="720" w:gutter="0"/>
          <w:cols w:num="5" w:space="720" w:equalWidth="0">
            <w:col w:w="3507" w:space="40"/>
            <w:col w:w="1278" w:space="39"/>
            <w:col w:w="5190" w:space="1715"/>
            <w:col w:w="1836" w:space="40"/>
            <w:col w:w="2855"/>
          </w:cols>
        </w:sectPr>
      </w:pPr>
    </w:p>
    <w:p w:rsidR="00364248" w:rsidRDefault="003B7ED1">
      <w:pPr>
        <w:pStyle w:val="BodyText"/>
        <w:spacing w:line="20" w:lineRule="exact"/>
        <w:ind w:left="464"/>
        <w:rPr>
          <w:sz w:val="2"/>
        </w:rPr>
      </w:pPr>
      <w:r>
        <w:rPr>
          <w:sz w:val="2"/>
        </w:rPr>
      </w:r>
      <w:r>
        <w:rPr>
          <w:sz w:val="2"/>
        </w:rPr>
        <w:pict>
          <v:group id="_x0000_s1042" style="width:778.85pt;height:.5pt;mso-position-horizontal-relative:char;mso-position-vertical-relative:line" coordsize="15577,10">
            <v:rect id="_x0000_s1043" style="position:absolute;width:15577;height:10" fillcolor="black" stroked="f"/>
            <w10:wrap type="none"/>
            <w10:anchorlock/>
          </v:group>
        </w:pict>
      </w:r>
    </w:p>
    <w:p w:rsidR="00364248" w:rsidRDefault="00364248">
      <w:pPr>
        <w:spacing w:line="20" w:lineRule="exact"/>
        <w:rPr>
          <w:sz w:val="2"/>
        </w:rPr>
        <w:sectPr w:rsidR="00364248">
          <w:type w:val="continuous"/>
          <w:pgSz w:w="16840" w:h="11910" w:orient="landscape"/>
          <w:pgMar w:top="0" w:right="180" w:bottom="0" w:left="160" w:header="720" w:footer="720" w:gutter="0"/>
          <w:cols w:space="720"/>
        </w:sect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3"/>
        <w:rPr>
          <w:sz w:val="11"/>
        </w:rPr>
      </w:pPr>
    </w:p>
    <w:p w:rsidR="00364248" w:rsidRDefault="003B7ED1">
      <w:pPr>
        <w:pStyle w:val="BodyText"/>
        <w:spacing w:line="20" w:lineRule="exact"/>
        <w:ind w:left="478"/>
        <w:rPr>
          <w:sz w:val="2"/>
        </w:rPr>
      </w:pPr>
      <w:r>
        <w:rPr>
          <w:sz w:val="2"/>
        </w:rPr>
      </w:r>
      <w:r>
        <w:rPr>
          <w:sz w:val="2"/>
        </w:rPr>
        <w:pict>
          <v:group id="_x0000_s1040" style="width:778.1pt;height:.5pt;mso-position-horizontal-relative:char;mso-position-vertical-relative:line" coordsize="15562,10">
            <v:shape id="_x0000_s1041" style="position:absolute;width:15562;height:10" coordsize="15562,10" o:spt="100" adj="0,,0" path="m4786,l3521,r-9,l2386,r-10,l2376,,545,,535,,,,,10r535,l545,10r1831,l2376,10r10,l3512,10r9,l4786,10r,-10xm4796,r-9,l4787,10r9,l4796,xm6073,r-10,l4796,r,10l6063,10r10,l6073,xm7489,r-9,l7480,,6073,r,10l7480,10r,l7489,10r,-10xm11877,l10043,r-10,l8908,r-10,l7489,r,10l8898,10r10,l10033,10r10,l11877,10r,-10xm11887,r-10,l11877,10r10,l11887,xm13718,l11887,r,10l13718,10r,-10xm15562,l13728,r-10,l13718,10r10,l15562,10r,-10xe" fillcolor="black" stroked="f">
              <v:stroke joinstyle="round"/>
              <v:formulas/>
              <v:path arrowok="t" o:connecttype="segments"/>
            </v:shape>
            <w10:wrap type="none"/>
            <w10:anchorlock/>
          </v:group>
        </w:pict>
      </w:r>
    </w:p>
    <w:p w:rsidR="00364248" w:rsidRDefault="00364248">
      <w:pPr>
        <w:spacing w:line="20" w:lineRule="exact"/>
        <w:rPr>
          <w:sz w:val="2"/>
        </w:rPr>
        <w:sectPr w:rsidR="00364248">
          <w:headerReference w:type="even" r:id="rId430"/>
          <w:pgSz w:w="16840" w:h="11910" w:orient="landscape"/>
          <w:pgMar w:top="1100" w:right="180" w:bottom="1040" w:left="160" w:header="0" w:footer="860" w:gutter="0"/>
          <w:cols w:space="720"/>
        </w:sectPr>
      </w:pPr>
    </w:p>
    <w:p w:rsidR="00364248" w:rsidRDefault="00364248">
      <w:pPr>
        <w:pStyle w:val="BodyText"/>
        <w:spacing w:before="10"/>
        <w:rPr>
          <w:sz w:val="19"/>
        </w:rPr>
      </w:pPr>
    </w:p>
    <w:p w:rsidR="00364248" w:rsidRDefault="004F59E9">
      <w:pPr>
        <w:pStyle w:val="ListParagraph"/>
        <w:numPr>
          <w:ilvl w:val="0"/>
          <w:numId w:val="36"/>
        </w:numPr>
        <w:tabs>
          <w:tab w:val="left" w:pos="1121"/>
          <w:tab w:val="left" w:pos="1122"/>
        </w:tabs>
        <w:rPr>
          <w:sz w:val="18"/>
        </w:rPr>
      </w:pPr>
      <w:r>
        <w:rPr>
          <w:sz w:val="18"/>
        </w:rPr>
        <w:t>Jingah</w:t>
      </w:r>
      <w:r>
        <w:rPr>
          <w:spacing w:val="-3"/>
          <w:sz w:val="18"/>
        </w:rPr>
        <w:t xml:space="preserve"> </w:t>
      </w:r>
      <w:r>
        <w:rPr>
          <w:sz w:val="18"/>
        </w:rPr>
        <w:t>Bujur</w:t>
      </w:r>
    </w:p>
    <w:p w:rsidR="00364248" w:rsidRDefault="004F59E9">
      <w:pPr>
        <w:spacing w:before="125"/>
        <w:ind w:left="586" w:right="-20"/>
        <w:rPr>
          <w:sz w:val="18"/>
        </w:rPr>
      </w:pPr>
      <w:r>
        <w:br w:type="column"/>
      </w:r>
      <w:r>
        <w:rPr>
          <w:sz w:val="18"/>
        </w:rPr>
        <w:lastRenderedPageBreak/>
        <w:t>Kepala Desa</w:t>
      </w:r>
    </w:p>
    <w:p w:rsidR="00364248" w:rsidRDefault="004F59E9">
      <w:pPr>
        <w:tabs>
          <w:tab w:val="left" w:pos="1828"/>
          <w:tab w:val="left" w:pos="3102"/>
          <w:tab w:val="left" w:pos="4521"/>
        </w:tabs>
        <w:spacing w:before="121"/>
        <w:ind w:left="551"/>
        <w:rPr>
          <w:sz w:val="18"/>
        </w:rPr>
      </w:pPr>
      <w:r>
        <w:br w:type="column"/>
      </w:r>
      <w:r>
        <w:rPr>
          <w:position w:val="11"/>
          <w:sz w:val="18"/>
        </w:rPr>
        <w:lastRenderedPageBreak/>
        <w:t>Ketua</w:t>
      </w:r>
      <w:r>
        <w:rPr>
          <w:spacing w:val="-1"/>
          <w:position w:val="11"/>
          <w:sz w:val="18"/>
        </w:rPr>
        <w:t xml:space="preserve"> </w:t>
      </w:r>
      <w:r>
        <w:rPr>
          <w:position w:val="11"/>
          <w:sz w:val="18"/>
        </w:rPr>
        <w:t>TP</w:t>
      </w:r>
      <w:r>
        <w:rPr>
          <w:position w:val="11"/>
          <w:sz w:val="18"/>
        </w:rPr>
        <w:tab/>
      </w:r>
      <w:r>
        <w:rPr>
          <w:sz w:val="18"/>
        </w:rPr>
        <w:t>Barlian</w:t>
      </w:r>
      <w:r>
        <w:rPr>
          <w:sz w:val="18"/>
        </w:rPr>
        <w:tab/>
        <w:t>Khalidah</w:t>
      </w:r>
      <w:r>
        <w:rPr>
          <w:sz w:val="18"/>
        </w:rPr>
        <w:tab/>
        <w:t>Dahliana</w:t>
      </w:r>
    </w:p>
    <w:p w:rsidR="00364248" w:rsidRDefault="004F59E9">
      <w:pPr>
        <w:spacing w:before="125"/>
        <w:ind w:left="586" w:right="-18"/>
        <w:rPr>
          <w:sz w:val="18"/>
        </w:rPr>
      </w:pPr>
      <w:r>
        <w:br w:type="column"/>
      </w:r>
      <w:r>
        <w:rPr>
          <w:sz w:val="18"/>
        </w:rPr>
        <w:lastRenderedPageBreak/>
        <w:t>Semua Ketua RT</w:t>
      </w:r>
    </w:p>
    <w:p w:rsidR="00364248" w:rsidRDefault="004F59E9">
      <w:pPr>
        <w:pStyle w:val="ListParagraph"/>
        <w:numPr>
          <w:ilvl w:val="0"/>
          <w:numId w:val="18"/>
        </w:numPr>
        <w:tabs>
          <w:tab w:val="left" w:pos="678"/>
          <w:tab w:val="left" w:pos="679"/>
        </w:tabs>
        <w:spacing w:before="22" w:line="209" w:lineRule="exact"/>
        <w:ind w:hanging="361"/>
        <w:rPr>
          <w:sz w:val="18"/>
        </w:rPr>
      </w:pPr>
      <w:r>
        <w:rPr>
          <w:spacing w:val="-1"/>
          <w:sz w:val="18"/>
        </w:rPr>
        <w:br w:type="column"/>
      </w:r>
      <w:r>
        <w:rPr>
          <w:sz w:val="18"/>
        </w:rPr>
        <w:lastRenderedPageBreak/>
        <w:t xml:space="preserve">Abdul </w:t>
      </w:r>
      <w:r>
        <w:rPr>
          <w:spacing w:val="-5"/>
          <w:sz w:val="18"/>
        </w:rPr>
        <w:t>Hadi</w:t>
      </w:r>
    </w:p>
    <w:p w:rsidR="00364248" w:rsidRDefault="004F59E9">
      <w:pPr>
        <w:pStyle w:val="ListParagraph"/>
        <w:numPr>
          <w:ilvl w:val="0"/>
          <w:numId w:val="18"/>
        </w:numPr>
        <w:tabs>
          <w:tab w:val="left" w:pos="678"/>
          <w:tab w:val="left" w:pos="679"/>
        </w:tabs>
        <w:spacing w:line="209" w:lineRule="exact"/>
        <w:ind w:hanging="361"/>
        <w:rPr>
          <w:sz w:val="18"/>
        </w:rPr>
      </w:pPr>
      <w:r>
        <w:rPr>
          <w:sz w:val="18"/>
        </w:rPr>
        <w:t>H.</w:t>
      </w:r>
      <w:r>
        <w:rPr>
          <w:spacing w:val="-3"/>
          <w:sz w:val="18"/>
        </w:rPr>
        <w:t xml:space="preserve"> </w:t>
      </w:r>
      <w:r>
        <w:rPr>
          <w:sz w:val="18"/>
        </w:rPr>
        <w:t>Suhaimi</w:t>
      </w:r>
    </w:p>
    <w:p w:rsidR="00364248" w:rsidRDefault="004F59E9">
      <w:pPr>
        <w:pStyle w:val="ListParagraph"/>
        <w:numPr>
          <w:ilvl w:val="0"/>
          <w:numId w:val="18"/>
        </w:numPr>
        <w:tabs>
          <w:tab w:val="left" w:pos="678"/>
          <w:tab w:val="left" w:pos="679"/>
        </w:tabs>
        <w:ind w:hanging="361"/>
        <w:rPr>
          <w:sz w:val="18"/>
        </w:rPr>
      </w:pPr>
      <w:r>
        <w:rPr>
          <w:sz w:val="18"/>
        </w:rPr>
        <w:t>Amrullah</w:t>
      </w:r>
    </w:p>
    <w:p w:rsidR="00364248" w:rsidRDefault="004F59E9">
      <w:pPr>
        <w:pStyle w:val="ListParagraph"/>
        <w:numPr>
          <w:ilvl w:val="1"/>
          <w:numId w:val="18"/>
        </w:numPr>
        <w:tabs>
          <w:tab w:val="left" w:pos="787"/>
          <w:tab w:val="left" w:pos="2346"/>
        </w:tabs>
        <w:spacing w:before="121"/>
        <w:ind w:hanging="285"/>
        <w:rPr>
          <w:sz w:val="18"/>
        </w:rPr>
      </w:pPr>
      <w:r>
        <w:rPr>
          <w:spacing w:val="-2"/>
          <w:position w:val="11"/>
          <w:sz w:val="18"/>
        </w:rPr>
        <w:br w:type="column"/>
      </w:r>
      <w:r>
        <w:rPr>
          <w:position w:val="11"/>
          <w:sz w:val="18"/>
        </w:rPr>
        <w:lastRenderedPageBreak/>
        <w:t>Bidan</w:t>
      </w:r>
      <w:r>
        <w:rPr>
          <w:spacing w:val="-2"/>
          <w:position w:val="11"/>
          <w:sz w:val="18"/>
        </w:rPr>
        <w:t xml:space="preserve"> </w:t>
      </w:r>
      <w:r>
        <w:rPr>
          <w:position w:val="11"/>
          <w:sz w:val="18"/>
        </w:rPr>
        <w:t>Desa</w:t>
      </w:r>
      <w:r>
        <w:rPr>
          <w:position w:val="11"/>
          <w:sz w:val="18"/>
        </w:rPr>
        <w:tab/>
      </w:r>
      <w:r>
        <w:rPr>
          <w:sz w:val="18"/>
        </w:rPr>
        <w:t>1.</w:t>
      </w:r>
      <w:r>
        <w:rPr>
          <w:spacing w:val="13"/>
          <w:sz w:val="18"/>
        </w:rPr>
        <w:t xml:space="preserve"> </w:t>
      </w:r>
      <w:r>
        <w:rPr>
          <w:sz w:val="18"/>
        </w:rPr>
        <w:t>Bhabinkamtibmas</w:t>
      </w:r>
    </w:p>
    <w:p w:rsidR="00364248" w:rsidRDefault="00364248">
      <w:pPr>
        <w:rPr>
          <w:sz w:val="18"/>
        </w:rPr>
        <w:sectPr w:rsidR="00364248">
          <w:type w:val="continuous"/>
          <w:pgSz w:w="16840" w:h="11910" w:orient="landscape"/>
          <w:pgMar w:top="0" w:right="180" w:bottom="0" w:left="160" w:header="720" w:footer="720" w:gutter="0"/>
          <w:cols w:num="6" w:space="720" w:equalWidth="0">
            <w:col w:w="2170" w:space="207"/>
            <w:col w:w="1131" w:space="39"/>
            <w:col w:w="5257" w:space="97"/>
            <w:col w:w="1318" w:space="39"/>
            <w:col w:w="1555" w:space="39"/>
            <w:col w:w="4648"/>
          </w:cols>
        </w:sectPr>
      </w:pPr>
    </w:p>
    <w:p w:rsidR="00364248" w:rsidRDefault="00364248">
      <w:pPr>
        <w:pStyle w:val="BodyText"/>
        <w:spacing w:before="2"/>
        <w:rPr>
          <w:sz w:val="20"/>
        </w:rPr>
      </w:pPr>
    </w:p>
    <w:p w:rsidR="00364248" w:rsidRDefault="003B7ED1">
      <w:pPr>
        <w:pStyle w:val="ListParagraph"/>
        <w:numPr>
          <w:ilvl w:val="0"/>
          <w:numId w:val="36"/>
        </w:numPr>
        <w:tabs>
          <w:tab w:val="left" w:pos="1121"/>
          <w:tab w:val="left" w:pos="1122"/>
          <w:tab w:val="left" w:pos="2962"/>
        </w:tabs>
        <w:spacing w:line="122" w:lineRule="auto"/>
        <w:ind w:left="2962" w:hanging="2377"/>
        <w:rPr>
          <w:sz w:val="18"/>
        </w:rPr>
      </w:pPr>
      <w:r w:rsidRPr="003B7ED1">
        <w:pict>
          <v:shape id="_x0000_s1039" type="#_x0000_t202" style="position:absolute;left:0;text-align:left;margin-left:212.9pt;margin-top:-27.45pt;width:15.4pt;height:10.45pt;z-index:-30721024;mso-position-horizontal-relative:page" filled="f" stroked="f">
            <v:textbox inset="0,0,0,0">
              <w:txbxContent>
                <w:p w:rsidR="006002AD" w:rsidRDefault="006002AD">
                  <w:pPr>
                    <w:rPr>
                      <w:sz w:val="18"/>
                    </w:rPr>
                  </w:pPr>
                  <w:r>
                    <w:rPr>
                      <w:sz w:val="18"/>
                    </w:rPr>
                    <w:t>PKK</w:t>
                  </w:r>
                </w:p>
              </w:txbxContent>
            </v:textbox>
            <w10:wrap anchorx="page"/>
          </v:shape>
        </w:pict>
      </w:r>
      <w:r w:rsidR="004F59E9">
        <w:rPr>
          <w:sz w:val="18"/>
        </w:rPr>
        <w:t>Keramat</w:t>
      </w:r>
      <w:r w:rsidR="004F59E9">
        <w:rPr>
          <w:sz w:val="18"/>
        </w:rPr>
        <w:tab/>
      </w:r>
      <w:r w:rsidR="004F59E9">
        <w:rPr>
          <w:spacing w:val="-1"/>
          <w:position w:val="10"/>
          <w:sz w:val="18"/>
        </w:rPr>
        <w:t>Kepala</w:t>
      </w:r>
      <w:r w:rsidR="004F59E9">
        <w:rPr>
          <w:spacing w:val="-1"/>
          <w:sz w:val="18"/>
        </w:rPr>
        <w:t xml:space="preserve"> </w:t>
      </w:r>
      <w:r w:rsidR="004F59E9">
        <w:rPr>
          <w:sz w:val="18"/>
        </w:rPr>
        <w:t>Desa</w:t>
      </w:r>
    </w:p>
    <w:p w:rsidR="00364248" w:rsidRDefault="00364248">
      <w:pPr>
        <w:pStyle w:val="BodyText"/>
        <w:spacing w:before="5"/>
        <w:rPr>
          <w:sz w:val="20"/>
        </w:rPr>
      </w:pPr>
    </w:p>
    <w:p w:rsidR="00364248" w:rsidRDefault="004F59E9">
      <w:pPr>
        <w:spacing w:line="106" w:lineRule="exact"/>
        <w:jc w:val="right"/>
        <w:rPr>
          <w:sz w:val="18"/>
        </w:rPr>
      </w:pPr>
      <w:r>
        <w:rPr>
          <w:sz w:val="18"/>
        </w:rPr>
        <w:t>Kepala</w:t>
      </w:r>
    </w:p>
    <w:p w:rsidR="00364248" w:rsidRDefault="004F59E9">
      <w:pPr>
        <w:spacing w:before="148"/>
        <w:ind w:left="551" w:right="-19"/>
        <w:rPr>
          <w:sz w:val="18"/>
        </w:rPr>
      </w:pPr>
      <w:r>
        <w:br w:type="column"/>
      </w:r>
      <w:r>
        <w:rPr>
          <w:sz w:val="18"/>
        </w:rPr>
        <w:lastRenderedPageBreak/>
        <w:t>Ketua TP PKK</w:t>
      </w:r>
    </w:p>
    <w:p w:rsidR="00364248" w:rsidRDefault="00364248">
      <w:pPr>
        <w:pStyle w:val="BodyText"/>
        <w:spacing w:before="9"/>
        <w:rPr>
          <w:sz w:val="18"/>
        </w:rPr>
      </w:pPr>
    </w:p>
    <w:p w:rsidR="00364248" w:rsidRDefault="004F59E9">
      <w:pPr>
        <w:spacing w:line="106" w:lineRule="exact"/>
        <w:ind w:left="551"/>
        <w:rPr>
          <w:sz w:val="18"/>
        </w:rPr>
      </w:pPr>
      <w:r>
        <w:rPr>
          <w:sz w:val="18"/>
        </w:rPr>
        <w:t>Ketua TP</w:t>
      </w:r>
    </w:p>
    <w:p w:rsidR="00364248" w:rsidRDefault="004F59E9">
      <w:pPr>
        <w:tabs>
          <w:tab w:val="left" w:pos="1784"/>
          <w:tab w:val="left" w:pos="3203"/>
          <w:tab w:val="left" w:pos="4622"/>
        </w:tabs>
        <w:spacing w:before="152" w:line="257" w:lineRule="exact"/>
        <w:ind w:left="510"/>
        <w:rPr>
          <w:sz w:val="18"/>
        </w:rPr>
      </w:pPr>
      <w:r>
        <w:br w:type="column"/>
      </w:r>
      <w:r>
        <w:rPr>
          <w:sz w:val="18"/>
        </w:rPr>
        <w:lastRenderedPageBreak/>
        <w:t>Hj.</w:t>
      </w:r>
      <w:r>
        <w:rPr>
          <w:spacing w:val="-1"/>
          <w:sz w:val="18"/>
        </w:rPr>
        <w:t xml:space="preserve"> </w:t>
      </w:r>
      <w:r>
        <w:rPr>
          <w:sz w:val="18"/>
        </w:rPr>
        <w:t>Sainah</w:t>
      </w:r>
      <w:r>
        <w:rPr>
          <w:sz w:val="18"/>
        </w:rPr>
        <w:tab/>
        <w:t>Rahmaniah</w:t>
      </w:r>
      <w:r>
        <w:rPr>
          <w:sz w:val="18"/>
        </w:rPr>
        <w:tab/>
        <w:t>Maskanah</w:t>
      </w:r>
      <w:r>
        <w:rPr>
          <w:sz w:val="18"/>
        </w:rPr>
        <w:tab/>
      </w:r>
      <w:r>
        <w:rPr>
          <w:position w:val="10"/>
          <w:sz w:val="18"/>
        </w:rPr>
        <w:t>Semua</w:t>
      </w:r>
    </w:p>
    <w:p w:rsidR="00364248" w:rsidRDefault="004F59E9">
      <w:pPr>
        <w:spacing w:line="157" w:lineRule="exact"/>
        <w:ind w:left="4622"/>
        <w:rPr>
          <w:sz w:val="18"/>
        </w:rPr>
      </w:pPr>
      <w:r>
        <w:rPr>
          <w:sz w:val="18"/>
        </w:rPr>
        <w:t>Ketua RT</w:t>
      </w:r>
    </w:p>
    <w:p w:rsidR="00364248" w:rsidRDefault="00364248">
      <w:pPr>
        <w:pStyle w:val="BodyText"/>
        <w:spacing w:before="9"/>
        <w:rPr>
          <w:sz w:val="18"/>
        </w:rPr>
      </w:pPr>
    </w:p>
    <w:p w:rsidR="00364248" w:rsidRDefault="004F59E9">
      <w:pPr>
        <w:spacing w:line="106" w:lineRule="exact"/>
        <w:ind w:left="4622"/>
        <w:rPr>
          <w:sz w:val="18"/>
        </w:rPr>
      </w:pPr>
      <w:r>
        <w:rPr>
          <w:sz w:val="18"/>
        </w:rPr>
        <w:t>Semua</w:t>
      </w:r>
    </w:p>
    <w:p w:rsidR="00364248" w:rsidRDefault="004F59E9">
      <w:pPr>
        <w:pStyle w:val="ListParagraph"/>
        <w:numPr>
          <w:ilvl w:val="0"/>
          <w:numId w:val="17"/>
        </w:numPr>
        <w:tabs>
          <w:tab w:val="left" w:pos="678"/>
          <w:tab w:val="left" w:pos="679"/>
        </w:tabs>
        <w:spacing w:before="43" w:line="209" w:lineRule="exact"/>
        <w:ind w:hanging="361"/>
        <w:rPr>
          <w:sz w:val="18"/>
        </w:rPr>
      </w:pPr>
      <w:r>
        <w:rPr>
          <w:spacing w:val="-1"/>
          <w:sz w:val="18"/>
        </w:rPr>
        <w:br w:type="column"/>
      </w:r>
      <w:r>
        <w:rPr>
          <w:sz w:val="18"/>
        </w:rPr>
        <w:lastRenderedPageBreak/>
        <w:t>H. A.</w:t>
      </w:r>
      <w:r>
        <w:rPr>
          <w:spacing w:val="1"/>
          <w:sz w:val="18"/>
        </w:rPr>
        <w:t xml:space="preserve"> </w:t>
      </w:r>
      <w:r>
        <w:rPr>
          <w:spacing w:val="-3"/>
          <w:sz w:val="18"/>
        </w:rPr>
        <w:t>Rauyani</w:t>
      </w:r>
    </w:p>
    <w:p w:rsidR="00364248" w:rsidRDefault="003B7ED1">
      <w:pPr>
        <w:pStyle w:val="ListParagraph"/>
        <w:numPr>
          <w:ilvl w:val="0"/>
          <w:numId w:val="17"/>
        </w:numPr>
        <w:tabs>
          <w:tab w:val="left" w:pos="678"/>
          <w:tab w:val="left" w:pos="679"/>
        </w:tabs>
        <w:spacing w:line="209" w:lineRule="exact"/>
        <w:ind w:hanging="361"/>
        <w:rPr>
          <w:sz w:val="18"/>
        </w:rPr>
      </w:pPr>
      <w:r w:rsidRPr="003B7ED1">
        <w:pict>
          <v:shape id="_x0000_s1038" style="position:absolute;left:0;text-align:left;margin-left:31.9pt;margin-top:-10.85pt;width:778.1pt;height:.5pt;z-index:16167424;mso-position-horizontal-relative:page" coordorigin="638,-217" coordsize="15562,10" o:spt="100" adj="0,,0" path="m5425,-217r-1265,l4150,-217r-1126,l3015,-217r,l1183,-217r-9,l638,-217r,9l1174,-208r9,l3015,-208r,l3024,-208r1126,l4160,-208r1265,l5425,-217xm5435,-217r-10,l5425,-208r10,l5435,-217xm6711,-217r-9,l5435,-217r,9l6702,-208r9,l6711,-217xm8128,-217r-10,l8118,-217r-1407,l6711,-208r1407,l8118,-208r10,l8128,-217xm12515,-217r-1834,l10672,-217r-1126,l9537,-217r-1409,l8128,-208r1409,l9546,-208r1126,l10681,-208r1834,l12515,-217xm12525,-217r-9,l12516,-208r9,l12525,-217xm14356,-217r-1831,l12525,-208r1831,l14356,-217xm16200,-217r-1834,l14356,-217r,9l14366,-208r1834,l16200,-217xe" fillcolor="black" stroked="f">
            <v:stroke joinstyle="round"/>
            <v:formulas/>
            <v:path arrowok="t" o:connecttype="segments"/>
            <w10:wrap anchorx="page"/>
          </v:shape>
        </w:pict>
      </w:r>
      <w:r w:rsidRPr="003B7ED1">
        <w:pict>
          <v:shape id="_x0000_s1037" type="#_x0000_t202" style="position:absolute;left:0;text-align:left;margin-left:625.8pt;margin-top:-28.35pt;width:62.5pt;height:10.45pt;z-index:-30720512;mso-position-horizontal-relative:page" filled="f" stroked="f">
            <v:textbox inset="0,0,0,0">
              <w:txbxContent>
                <w:p w:rsidR="006002AD" w:rsidRDefault="006002AD">
                  <w:pPr>
                    <w:rPr>
                      <w:sz w:val="18"/>
                    </w:rPr>
                  </w:pPr>
                  <w:r>
                    <w:rPr>
                      <w:sz w:val="18"/>
                    </w:rPr>
                    <w:t>2. Aparat Desa</w:t>
                  </w:r>
                </w:p>
              </w:txbxContent>
            </v:textbox>
            <w10:wrap anchorx="page"/>
          </v:shape>
        </w:pict>
      </w:r>
      <w:r w:rsidR="004F59E9">
        <w:rPr>
          <w:sz w:val="18"/>
        </w:rPr>
        <w:t>H. Jaini</w:t>
      </w:r>
    </w:p>
    <w:p w:rsidR="00364248" w:rsidRDefault="003B7ED1">
      <w:pPr>
        <w:pStyle w:val="ListParagraph"/>
        <w:numPr>
          <w:ilvl w:val="0"/>
          <w:numId w:val="17"/>
        </w:numPr>
        <w:tabs>
          <w:tab w:val="left" w:pos="678"/>
          <w:tab w:val="left" w:pos="679"/>
        </w:tabs>
        <w:ind w:hanging="361"/>
        <w:rPr>
          <w:sz w:val="18"/>
        </w:rPr>
      </w:pPr>
      <w:r w:rsidRPr="003B7ED1">
        <w:pict>
          <v:shape id="_x0000_s1036" style="position:absolute;left:0;text-align:left;margin-left:31.9pt;margin-top:10.6pt;width:778.1pt;height:.5pt;z-index:16167936;mso-position-horizontal-relative:page" coordorigin="638,212" coordsize="15562,10" o:spt="100" adj="0,,0" path="m5425,212r-1265,l4150,212r-1126,l3015,212r,l1183,212r-9,l638,212r,10l1174,222r9,l3015,222r,l3024,222r1126,l4160,222r1265,l5425,212xm5435,212r-10,l5425,222r10,l5435,212xm6711,212r-9,l5435,212r,10l6702,222r9,l6711,212xm8128,212r-10,l8118,212r-1407,l6711,222r1407,l8118,222r10,l8128,212xm12515,212r-1834,l10672,212r-1126,l9537,212r-1409,l8128,222r1409,l9546,222r1126,l10681,222r1834,l12515,212xm12525,212r-9,l12516,222r9,l12525,212xm14356,212r-1831,l12525,222r1831,l14356,212xm16200,212r-1834,l14356,212r,10l14366,222r1834,l16200,212xe" fillcolor="black" stroked="f">
            <v:stroke joinstyle="round"/>
            <v:formulas/>
            <v:path arrowok="t" o:connecttype="segments"/>
            <w10:wrap anchorx="page"/>
          </v:shape>
        </w:pict>
      </w:r>
      <w:r w:rsidR="004F59E9">
        <w:rPr>
          <w:sz w:val="18"/>
        </w:rPr>
        <w:t>Abdul</w:t>
      </w:r>
      <w:r w:rsidR="004F59E9">
        <w:rPr>
          <w:spacing w:val="-2"/>
          <w:sz w:val="18"/>
        </w:rPr>
        <w:t xml:space="preserve"> </w:t>
      </w:r>
      <w:r w:rsidR="004F59E9">
        <w:rPr>
          <w:sz w:val="18"/>
        </w:rPr>
        <w:t>Muis</w:t>
      </w:r>
    </w:p>
    <w:p w:rsidR="00364248" w:rsidRDefault="004F59E9">
      <w:pPr>
        <w:tabs>
          <w:tab w:val="left" w:pos="678"/>
        </w:tabs>
        <w:spacing w:before="11" w:line="209" w:lineRule="exact"/>
        <w:ind w:left="318"/>
        <w:rPr>
          <w:sz w:val="18"/>
        </w:rPr>
      </w:pPr>
      <w:r>
        <w:rPr>
          <w:sz w:val="18"/>
        </w:rPr>
        <w:t>1.</w:t>
      </w:r>
      <w:r>
        <w:rPr>
          <w:sz w:val="18"/>
        </w:rPr>
        <w:tab/>
        <w:t>H. Arsani</w:t>
      </w:r>
    </w:p>
    <w:p w:rsidR="00364248" w:rsidRDefault="004F59E9">
      <w:pPr>
        <w:pStyle w:val="ListParagraph"/>
        <w:numPr>
          <w:ilvl w:val="0"/>
          <w:numId w:val="16"/>
        </w:numPr>
        <w:tabs>
          <w:tab w:val="left" w:pos="567"/>
        </w:tabs>
        <w:spacing w:before="148"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16"/>
        </w:numPr>
        <w:tabs>
          <w:tab w:val="left" w:pos="567"/>
        </w:tabs>
        <w:rPr>
          <w:sz w:val="18"/>
        </w:rPr>
      </w:pPr>
      <w:r>
        <w:rPr>
          <w:sz w:val="18"/>
        </w:rPr>
        <w:t>Aparat</w:t>
      </w:r>
      <w:r>
        <w:rPr>
          <w:spacing w:val="-1"/>
          <w:sz w:val="18"/>
        </w:rPr>
        <w:t xml:space="preserve"> </w:t>
      </w:r>
      <w:r>
        <w:rPr>
          <w:spacing w:val="-5"/>
          <w:sz w:val="18"/>
        </w:rPr>
        <w:t>Desa</w:t>
      </w:r>
    </w:p>
    <w:p w:rsidR="00364248" w:rsidRDefault="00364248">
      <w:pPr>
        <w:pStyle w:val="BodyText"/>
        <w:spacing w:before="9"/>
        <w:rPr>
          <w:sz w:val="18"/>
        </w:rPr>
      </w:pPr>
    </w:p>
    <w:p w:rsidR="00364248" w:rsidRDefault="004F59E9">
      <w:pPr>
        <w:pStyle w:val="ListParagraph"/>
        <w:numPr>
          <w:ilvl w:val="0"/>
          <w:numId w:val="15"/>
        </w:numPr>
        <w:tabs>
          <w:tab w:val="left" w:pos="567"/>
        </w:tabs>
        <w:spacing w:line="106" w:lineRule="exact"/>
        <w:rPr>
          <w:sz w:val="18"/>
        </w:rPr>
      </w:pPr>
      <w:r>
        <w:rPr>
          <w:sz w:val="18"/>
        </w:rPr>
        <w:t>Bidan</w:t>
      </w:r>
      <w:r>
        <w:rPr>
          <w:spacing w:val="-3"/>
          <w:sz w:val="18"/>
        </w:rPr>
        <w:t xml:space="preserve"> </w:t>
      </w:r>
      <w:r>
        <w:rPr>
          <w:sz w:val="18"/>
        </w:rPr>
        <w:t>Desa</w:t>
      </w:r>
    </w:p>
    <w:p w:rsidR="00364248" w:rsidRDefault="004F59E9">
      <w:pPr>
        <w:pStyle w:val="ListParagraph"/>
        <w:numPr>
          <w:ilvl w:val="1"/>
          <w:numId w:val="15"/>
        </w:numPr>
        <w:tabs>
          <w:tab w:val="left" w:pos="838"/>
        </w:tabs>
        <w:spacing w:before="148" w:line="209" w:lineRule="exact"/>
        <w:rPr>
          <w:sz w:val="18"/>
        </w:rPr>
      </w:pPr>
      <w:r>
        <w:rPr>
          <w:spacing w:val="-2"/>
          <w:sz w:val="18"/>
        </w:rPr>
        <w:br w:type="column"/>
      </w:r>
      <w:r>
        <w:rPr>
          <w:sz w:val="18"/>
        </w:rPr>
        <w:lastRenderedPageBreak/>
        <w:t>Bhabinkamtibmas</w:t>
      </w:r>
    </w:p>
    <w:p w:rsidR="00364248" w:rsidRDefault="004F59E9">
      <w:pPr>
        <w:pStyle w:val="ListParagraph"/>
        <w:numPr>
          <w:ilvl w:val="1"/>
          <w:numId w:val="15"/>
        </w:numPr>
        <w:tabs>
          <w:tab w:val="left" w:pos="838"/>
        </w:tabs>
        <w:rPr>
          <w:sz w:val="18"/>
        </w:rPr>
      </w:pPr>
      <w:r>
        <w:rPr>
          <w:sz w:val="18"/>
        </w:rPr>
        <w:t>Babinsa</w:t>
      </w:r>
    </w:p>
    <w:p w:rsidR="00364248" w:rsidRDefault="00364248">
      <w:pPr>
        <w:pStyle w:val="BodyText"/>
        <w:spacing w:before="9"/>
        <w:rPr>
          <w:sz w:val="18"/>
        </w:rPr>
      </w:pPr>
    </w:p>
    <w:p w:rsidR="00364248" w:rsidRDefault="004F59E9">
      <w:pPr>
        <w:pStyle w:val="ListParagraph"/>
        <w:numPr>
          <w:ilvl w:val="0"/>
          <w:numId w:val="14"/>
        </w:numPr>
        <w:tabs>
          <w:tab w:val="left" w:pos="838"/>
        </w:tabs>
        <w:spacing w:line="106" w:lineRule="exact"/>
        <w:jc w:val="left"/>
        <w:rPr>
          <w:sz w:val="18"/>
        </w:rPr>
      </w:pPr>
      <w:r>
        <w:rPr>
          <w:sz w:val="18"/>
        </w:rPr>
        <w:t>Bhabinkamtibmas</w:t>
      </w:r>
    </w:p>
    <w:p w:rsidR="00364248" w:rsidRDefault="00364248">
      <w:pPr>
        <w:spacing w:line="106" w:lineRule="exact"/>
        <w:rPr>
          <w:sz w:val="18"/>
        </w:rPr>
        <w:sectPr w:rsidR="00364248">
          <w:type w:val="continuous"/>
          <w:pgSz w:w="16840" w:h="11910" w:orient="landscape"/>
          <w:pgMar w:top="0" w:right="180" w:bottom="0" w:left="160" w:header="720" w:footer="720" w:gutter="0"/>
          <w:cols w:num="6" w:space="720" w:equalWidth="0">
            <w:col w:w="3507" w:space="40"/>
            <w:col w:w="1278" w:space="39"/>
            <w:col w:w="5354" w:space="40"/>
            <w:col w:w="1775" w:space="39"/>
            <w:col w:w="1533" w:space="40"/>
            <w:col w:w="2855"/>
          </w:cols>
        </w:sectPr>
      </w:pPr>
    </w:p>
    <w:p w:rsidR="00364248" w:rsidRDefault="004F59E9">
      <w:pPr>
        <w:pStyle w:val="ListParagraph"/>
        <w:numPr>
          <w:ilvl w:val="0"/>
          <w:numId w:val="36"/>
        </w:numPr>
        <w:tabs>
          <w:tab w:val="left" w:pos="1121"/>
          <w:tab w:val="left" w:pos="1122"/>
        </w:tabs>
        <w:rPr>
          <w:sz w:val="18"/>
        </w:rPr>
      </w:pPr>
      <w:r>
        <w:rPr>
          <w:sz w:val="18"/>
        </w:rPr>
        <w:lastRenderedPageBreak/>
        <w:t>Tuhuran</w:t>
      </w:r>
    </w:p>
    <w:p w:rsidR="00364248" w:rsidRDefault="004F59E9">
      <w:pPr>
        <w:spacing w:before="103"/>
        <w:ind w:left="586"/>
        <w:rPr>
          <w:sz w:val="18"/>
        </w:rPr>
      </w:pPr>
      <w:r>
        <w:br w:type="column"/>
      </w:r>
      <w:r>
        <w:rPr>
          <w:sz w:val="18"/>
        </w:rPr>
        <w:lastRenderedPageBreak/>
        <w:t>Desa</w:t>
      </w:r>
    </w:p>
    <w:p w:rsidR="00364248" w:rsidRDefault="004F59E9">
      <w:pPr>
        <w:tabs>
          <w:tab w:val="left" w:pos="1863"/>
          <w:tab w:val="left" w:pos="3138"/>
          <w:tab w:val="left" w:pos="4556"/>
        </w:tabs>
        <w:ind w:left="586"/>
        <w:rPr>
          <w:sz w:val="18"/>
        </w:rPr>
      </w:pPr>
      <w:r>
        <w:br w:type="column"/>
      </w:r>
      <w:r>
        <w:rPr>
          <w:position w:val="-9"/>
          <w:sz w:val="18"/>
        </w:rPr>
        <w:lastRenderedPageBreak/>
        <w:t>PKK</w:t>
      </w:r>
      <w:r>
        <w:rPr>
          <w:position w:val="-9"/>
          <w:sz w:val="18"/>
        </w:rPr>
        <w:tab/>
      </w:r>
      <w:r>
        <w:rPr>
          <w:sz w:val="18"/>
        </w:rPr>
        <w:t>Rahmawati</w:t>
      </w:r>
      <w:r>
        <w:rPr>
          <w:sz w:val="18"/>
        </w:rPr>
        <w:tab/>
        <w:t>Sri</w:t>
      </w:r>
      <w:r>
        <w:rPr>
          <w:spacing w:val="-3"/>
          <w:sz w:val="18"/>
        </w:rPr>
        <w:t xml:space="preserve"> </w:t>
      </w:r>
      <w:r>
        <w:rPr>
          <w:sz w:val="18"/>
        </w:rPr>
        <w:t>Yuliani</w:t>
      </w:r>
      <w:r>
        <w:rPr>
          <w:sz w:val="18"/>
        </w:rPr>
        <w:tab/>
        <w:t>Pahriati</w:t>
      </w:r>
    </w:p>
    <w:p w:rsidR="00364248" w:rsidRDefault="004F59E9">
      <w:pPr>
        <w:spacing w:before="103"/>
        <w:ind w:left="586"/>
        <w:rPr>
          <w:sz w:val="18"/>
        </w:rPr>
      </w:pPr>
      <w:r>
        <w:br w:type="column"/>
      </w:r>
      <w:r>
        <w:rPr>
          <w:sz w:val="18"/>
        </w:rPr>
        <w:lastRenderedPageBreak/>
        <w:t>Ketua RT</w:t>
      </w:r>
    </w:p>
    <w:p w:rsidR="00364248" w:rsidRDefault="004F59E9">
      <w:pPr>
        <w:pStyle w:val="ListParagraph"/>
        <w:numPr>
          <w:ilvl w:val="0"/>
          <w:numId w:val="14"/>
        </w:numPr>
        <w:tabs>
          <w:tab w:val="left" w:pos="678"/>
          <w:tab w:val="left" w:pos="679"/>
        </w:tabs>
        <w:spacing w:line="209" w:lineRule="exact"/>
        <w:ind w:left="678" w:hanging="361"/>
        <w:jc w:val="left"/>
        <w:rPr>
          <w:sz w:val="18"/>
        </w:rPr>
      </w:pPr>
      <w:r>
        <w:rPr>
          <w:spacing w:val="-1"/>
          <w:sz w:val="18"/>
        </w:rPr>
        <w:br w:type="column"/>
      </w:r>
      <w:r>
        <w:rPr>
          <w:sz w:val="18"/>
        </w:rPr>
        <w:lastRenderedPageBreak/>
        <w:t>H.</w:t>
      </w:r>
      <w:r>
        <w:rPr>
          <w:spacing w:val="4"/>
          <w:sz w:val="18"/>
        </w:rPr>
        <w:t xml:space="preserve"> </w:t>
      </w:r>
      <w:r>
        <w:rPr>
          <w:spacing w:val="-4"/>
          <w:sz w:val="18"/>
        </w:rPr>
        <w:t>Hadari</w:t>
      </w:r>
    </w:p>
    <w:p w:rsidR="00364248" w:rsidRDefault="003B7ED1">
      <w:pPr>
        <w:pStyle w:val="ListParagraph"/>
        <w:numPr>
          <w:ilvl w:val="0"/>
          <w:numId w:val="14"/>
        </w:numPr>
        <w:tabs>
          <w:tab w:val="left" w:pos="678"/>
          <w:tab w:val="left" w:pos="679"/>
        </w:tabs>
        <w:ind w:left="678" w:hanging="361"/>
        <w:jc w:val="left"/>
        <w:rPr>
          <w:sz w:val="18"/>
        </w:rPr>
      </w:pPr>
      <w:r w:rsidRPr="003B7ED1">
        <w:pict>
          <v:shape id="_x0000_s1035" style="position:absolute;left:0;text-align:left;margin-left:31.9pt;margin-top:10.5pt;width:778.1pt;height:.5pt;z-index:16168448;mso-position-horizontal-relative:page" coordorigin="638,210" coordsize="15562,10" o:spt="100" adj="0,,0" path="m5425,210r-1265,l4150,210r-1126,l3015,210r,l1183,210r-9,l638,210r,9l1174,219r9,l3015,219r,l3024,219r1126,l4160,219r1265,l5425,210xm5435,210r-10,l5425,219r10,l5435,210xm6711,210r-9,l5435,210r,9l6702,219r9,l6711,210xm8128,210r-10,l8118,210r-1407,l6711,219r1407,l8118,219r10,l8128,210xm12515,210r-1834,l10672,210r-1126,l9537,210r-1409,l8128,219r1409,l9546,219r1126,l10681,219r1834,l12515,210xm12525,210r-9,l12516,219r9,l12525,210xm14356,210r-1831,l12525,219r1831,l14356,210xm16200,210r-1834,l14356,210r,9l14366,219r1834,l16200,210xe" fillcolor="black" stroked="f">
            <v:stroke joinstyle="round"/>
            <v:formulas/>
            <v:path arrowok="t" o:connecttype="segments"/>
            <w10:wrap anchorx="page"/>
          </v:shape>
        </w:pict>
      </w:r>
      <w:r w:rsidR="004F59E9">
        <w:rPr>
          <w:sz w:val="18"/>
        </w:rPr>
        <w:t>Hamdani</w:t>
      </w:r>
    </w:p>
    <w:p w:rsidR="00364248" w:rsidRDefault="004F59E9">
      <w:pPr>
        <w:spacing w:before="103"/>
        <w:ind w:left="586"/>
        <w:rPr>
          <w:sz w:val="18"/>
        </w:rPr>
      </w:pPr>
      <w:r>
        <w:br w:type="column"/>
      </w:r>
      <w:r>
        <w:rPr>
          <w:sz w:val="18"/>
        </w:rPr>
        <w:lastRenderedPageBreak/>
        <w:t>2. Aparat Desa</w:t>
      </w:r>
    </w:p>
    <w:p w:rsidR="00364248" w:rsidRDefault="004F59E9">
      <w:pPr>
        <w:spacing w:before="103"/>
        <w:ind w:left="554"/>
        <w:rPr>
          <w:sz w:val="18"/>
        </w:rPr>
      </w:pPr>
      <w:r>
        <w:br w:type="column"/>
      </w:r>
      <w:r>
        <w:rPr>
          <w:sz w:val="18"/>
        </w:rPr>
        <w:lastRenderedPageBreak/>
        <w:t>2. Babinsa</w:t>
      </w:r>
    </w:p>
    <w:p w:rsidR="00364248" w:rsidRDefault="00364248">
      <w:pPr>
        <w:rPr>
          <w:sz w:val="18"/>
        </w:rPr>
        <w:sectPr w:rsidR="00364248">
          <w:type w:val="continuous"/>
          <w:pgSz w:w="16840" w:h="11910" w:orient="landscape"/>
          <w:pgMar w:top="0" w:right="180" w:bottom="0" w:left="160" w:header="720" w:footer="720" w:gutter="0"/>
          <w:cols w:num="7" w:space="720" w:equalWidth="0">
            <w:col w:w="1824" w:space="552"/>
            <w:col w:w="1003" w:space="133"/>
            <w:col w:w="5227" w:space="162"/>
            <w:col w:w="1318" w:space="39"/>
            <w:col w:w="1446" w:space="66"/>
            <w:col w:w="1836" w:space="39"/>
            <w:col w:w="2855"/>
          </w:cols>
        </w:sectPr>
      </w:pPr>
    </w:p>
    <w:p w:rsidR="00364248" w:rsidRDefault="00364248">
      <w:pPr>
        <w:pStyle w:val="BodyText"/>
        <w:spacing w:before="7"/>
        <w:rPr>
          <w:sz w:val="19"/>
        </w:rPr>
      </w:pPr>
    </w:p>
    <w:p w:rsidR="00364248" w:rsidRDefault="004F59E9">
      <w:pPr>
        <w:pStyle w:val="ListParagraph"/>
        <w:numPr>
          <w:ilvl w:val="0"/>
          <w:numId w:val="36"/>
        </w:numPr>
        <w:tabs>
          <w:tab w:val="left" w:pos="1121"/>
          <w:tab w:val="left" w:pos="1122"/>
        </w:tabs>
        <w:rPr>
          <w:sz w:val="18"/>
        </w:rPr>
      </w:pPr>
      <w:r>
        <w:rPr>
          <w:sz w:val="18"/>
        </w:rPr>
        <w:t>Waringin</w:t>
      </w:r>
    </w:p>
    <w:p w:rsidR="00364248" w:rsidRDefault="004F59E9">
      <w:pPr>
        <w:spacing w:before="122"/>
        <w:ind w:left="586" w:right="-20"/>
        <w:rPr>
          <w:sz w:val="18"/>
        </w:rPr>
      </w:pPr>
      <w:r>
        <w:br w:type="column"/>
      </w:r>
      <w:r>
        <w:rPr>
          <w:sz w:val="18"/>
        </w:rPr>
        <w:lastRenderedPageBreak/>
        <w:t>Kepala Desa</w:t>
      </w:r>
    </w:p>
    <w:p w:rsidR="00364248" w:rsidRDefault="004F59E9">
      <w:pPr>
        <w:spacing w:before="122"/>
        <w:ind w:left="551" w:right="-19"/>
        <w:rPr>
          <w:sz w:val="18"/>
        </w:rPr>
      </w:pPr>
      <w:r>
        <w:br w:type="column"/>
      </w:r>
      <w:r>
        <w:rPr>
          <w:sz w:val="18"/>
        </w:rPr>
        <w:lastRenderedPageBreak/>
        <w:t>Ketua TP PKK</w:t>
      </w:r>
    </w:p>
    <w:p w:rsidR="00364248" w:rsidRDefault="004F59E9">
      <w:pPr>
        <w:tabs>
          <w:tab w:val="left" w:pos="1784"/>
          <w:tab w:val="left" w:pos="3203"/>
        </w:tabs>
        <w:spacing w:before="118"/>
        <w:ind w:left="510"/>
        <w:rPr>
          <w:sz w:val="18"/>
        </w:rPr>
      </w:pPr>
      <w:r>
        <w:br w:type="column"/>
      </w:r>
      <w:r>
        <w:rPr>
          <w:position w:val="11"/>
          <w:sz w:val="18"/>
        </w:rPr>
        <w:lastRenderedPageBreak/>
        <w:t>Hj.</w:t>
      </w:r>
      <w:r>
        <w:rPr>
          <w:position w:val="11"/>
          <w:sz w:val="18"/>
        </w:rPr>
        <w:tab/>
      </w:r>
      <w:r>
        <w:rPr>
          <w:sz w:val="18"/>
        </w:rPr>
        <w:t>Ilmiah</w:t>
      </w:r>
      <w:r>
        <w:rPr>
          <w:sz w:val="18"/>
        </w:rPr>
        <w:tab/>
        <w:t>Hanifah</w:t>
      </w:r>
    </w:p>
    <w:p w:rsidR="00364248" w:rsidRDefault="004F59E9">
      <w:pPr>
        <w:spacing w:before="122"/>
        <w:ind w:left="586" w:right="-18"/>
        <w:rPr>
          <w:sz w:val="18"/>
        </w:rPr>
      </w:pPr>
      <w:r>
        <w:br w:type="column"/>
      </w:r>
      <w:r>
        <w:rPr>
          <w:sz w:val="18"/>
        </w:rPr>
        <w:lastRenderedPageBreak/>
        <w:t>Semua Ketua RT</w:t>
      </w:r>
    </w:p>
    <w:p w:rsidR="00364248" w:rsidRDefault="004F59E9">
      <w:pPr>
        <w:pStyle w:val="ListParagraph"/>
        <w:numPr>
          <w:ilvl w:val="0"/>
          <w:numId w:val="13"/>
        </w:numPr>
        <w:tabs>
          <w:tab w:val="left" w:pos="535"/>
        </w:tabs>
        <w:spacing w:before="122" w:line="209" w:lineRule="exact"/>
        <w:ind w:hanging="217"/>
        <w:rPr>
          <w:sz w:val="18"/>
        </w:rPr>
      </w:pPr>
      <w:r>
        <w:rPr>
          <w:spacing w:val="-1"/>
          <w:sz w:val="18"/>
        </w:rPr>
        <w:br w:type="column"/>
      </w:r>
      <w:r>
        <w:rPr>
          <w:sz w:val="18"/>
        </w:rPr>
        <w:lastRenderedPageBreak/>
        <w:t xml:space="preserve">H. Abdul </w:t>
      </w:r>
      <w:r>
        <w:rPr>
          <w:spacing w:val="-4"/>
          <w:sz w:val="18"/>
        </w:rPr>
        <w:t>Wahab</w:t>
      </w:r>
    </w:p>
    <w:p w:rsidR="00364248" w:rsidRDefault="004F59E9">
      <w:pPr>
        <w:pStyle w:val="ListParagraph"/>
        <w:numPr>
          <w:ilvl w:val="0"/>
          <w:numId w:val="13"/>
        </w:numPr>
        <w:tabs>
          <w:tab w:val="left" w:pos="535"/>
        </w:tabs>
        <w:ind w:hanging="217"/>
        <w:rPr>
          <w:sz w:val="18"/>
        </w:rPr>
      </w:pPr>
      <w:r>
        <w:rPr>
          <w:sz w:val="18"/>
        </w:rPr>
        <w:t>H.</w:t>
      </w:r>
      <w:r>
        <w:rPr>
          <w:spacing w:val="-6"/>
          <w:sz w:val="18"/>
        </w:rPr>
        <w:t xml:space="preserve"> </w:t>
      </w:r>
      <w:r>
        <w:rPr>
          <w:sz w:val="18"/>
        </w:rPr>
        <w:t>Yusran</w:t>
      </w:r>
    </w:p>
    <w:p w:rsidR="00364248" w:rsidRDefault="004F59E9">
      <w:pPr>
        <w:pStyle w:val="ListParagraph"/>
        <w:numPr>
          <w:ilvl w:val="0"/>
          <w:numId w:val="12"/>
        </w:numPr>
        <w:tabs>
          <w:tab w:val="left" w:pos="517"/>
        </w:tabs>
        <w:spacing w:before="122" w:line="209" w:lineRule="exact"/>
        <w:rPr>
          <w:sz w:val="18"/>
        </w:rPr>
      </w:pPr>
      <w:r>
        <w:rPr>
          <w:spacing w:val="-2"/>
          <w:sz w:val="18"/>
        </w:rPr>
        <w:br w:type="column"/>
      </w:r>
      <w:r>
        <w:rPr>
          <w:sz w:val="18"/>
        </w:rPr>
        <w:lastRenderedPageBreak/>
        <w:t>Bidan</w:t>
      </w:r>
      <w:r>
        <w:rPr>
          <w:spacing w:val="-3"/>
          <w:sz w:val="18"/>
        </w:rPr>
        <w:t xml:space="preserve"> </w:t>
      </w:r>
      <w:r>
        <w:rPr>
          <w:sz w:val="18"/>
        </w:rPr>
        <w:t>Desa</w:t>
      </w:r>
    </w:p>
    <w:p w:rsidR="00364248" w:rsidRDefault="004F59E9">
      <w:pPr>
        <w:pStyle w:val="ListParagraph"/>
        <w:numPr>
          <w:ilvl w:val="0"/>
          <w:numId w:val="12"/>
        </w:numPr>
        <w:tabs>
          <w:tab w:val="left" w:pos="517"/>
        </w:tabs>
        <w:rPr>
          <w:sz w:val="18"/>
        </w:rPr>
      </w:pPr>
      <w:r>
        <w:rPr>
          <w:sz w:val="18"/>
        </w:rPr>
        <w:t>Aparat</w:t>
      </w:r>
      <w:r>
        <w:rPr>
          <w:spacing w:val="-1"/>
          <w:sz w:val="18"/>
        </w:rPr>
        <w:t xml:space="preserve"> </w:t>
      </w:r>
      <w:r>
        <w:rPr>
          <w:spacing w:val="-5"/>
          <w:sz w:val="18"/>
        </w:rPr>
        <w:t>Desa</w:t>
      </w:r>
    </w:p>
    <w:p w:rsidR="00364248" w:rsidRDefault="004F59E9">
      <w:pPr>
        <w:pStyle w:val="ListParagraph"/>
        <w:numPr>
          <w:ilvl w:val="1"/>
          <w:numId w:val="12"/>
        </w:numPr>
        <w:tabs>
          <w:tab w:val="left" w:pos="838"/>
        </w:tabs>
        <w:spacing w:before="19"/>
        <w:rPr>
          <w:sz w:val="18"/>
        </w:rPr>
      </w:pPr>
      <w:r>
        <w:rPr>
          <w:spacing w:val="-2"/>
          <w:sz w:val="18"/>
        </w:rPr>
        <w:br w:type="column"/>
      </w:r>
      <w:r>
        <w:rPr>
          <w:sz w:val="18"/>
        </w:rPr>
        <w:lastRenderedPageBreak/>
        <w:t>Bhabinkamtibmas</w:t>
      </w:r>
    </w:p>
    <w:p w:rsidR="00364248" w:rsidRDefault="004F59E9">
      <w:pPr>
        <w:pStyle w:val="ListParagraph"/>
        <w:numPr>
          <w:ilvl w:val="1"/>
          <w:numId w:val="12"/>
        </w:numPr>
        <w:tabs>
          <w:tab w:val="left" w:pos="838"/>
        </w:tabs>
        <w:spacing w:line="209" w:lineRule="exact"/>
        <w:rPr>
          <w:sz w:val="18"/>
        </w:rPr>
      </w:pPr>
      <w:r>
        <w:rPr>
          <w:sz w:val="18"/>
        </w:rPr>
        <w:t>Babinsa</w:t>
      </w:r>
    </w:p>
    <w:p w:rsidR="00364248" w:rsidRDefault="003B7ED1">
      <w:pPr>
        <w:pStyle w:val="ListParagraph"/>
        <w:numPr>
          <w:ilvl w:val="1"/>
          <w:numId w:val="12"/>
        </w:numPr>
        <w:tabs>
          <w:tab w:val="left" w:pos="838"/>
        </w:tabs>
        <w:rPr>
          <w:sz w:val="18"/>
        </w:rPr>
      </w:pPr>
      <w:r w:rsidRPr="003B7ED1">
        <w:pict>
          <v:shape id="_x0000_s1034" style="position:absolute;left:0;text-align:left;margin-left:31.9pt;margin-top:10.85pt;width:778.1pt;height:.5pt;z-index:16168960;mso-position-horizontal-relative:page" coordorigin="638,217" coordsize="15562,10" o:spt="100" adj="0,,0" path="m5425,217r-1265,l4150,217r-1126,l3015,217r,l1183,217r-9,l638,217r,10l1174,227r9,l3015,227r,l3024,227r1126,l4160,227r1265,l5425,217xm5435,217r-10,l5425,227r10,l5435,217xm6711,217r-9,l5435,217r,10l6702,227r9,l6711,217xm8128,217r-10,l8118,217r-1407,l6711,227r1407,l8118,227r10,l8128,217xm12515,217r-1834,l10672,217r-1126,l9537,217r-1409,l8128,227r1409,l9546,227r1126,l10681,227r1834,l12515,217xm12525,217r-9,l12516,227r9,l12525,217xm14356,217r-1831,l12525,227r1831,l14356,217xm16200,217r-1834,l14356,217r,10l14366,227r1834,l16200,217xe" fillcolor="black" stroked="f">
            <v:stroke joinstyle="round"/>
            <v:formulas/>
            <v:path arrowok="t" o:connecttype="segments"/>
            <w10:wrap anchorx="page"/>
          </v:shape>
        </w:pict>
      </w:r>
      <w:r w:rsidR="004F59E9">
        <w:rPr>
          <w:sz w:val="18"/>
        </w:rPr>
        <w:t>BPD</w:t>
      </w:r>
    </w:p>
    <w:p w:rsidR="00364248" w:rsidRDefault="00364248">
      <w:pPr>
        <w:rPr>
          <w:sz w:val="18"/>
        </w:rPr>
        <w:sectPr w:rsidR="00364248">
          <w:type w:val="continuous"/>
          <w:pgSz w:w="16840" w:h="11910" w:orient="landscape"/>
          <w:pgMar w:top="0" w:right="180" w:bottom="0" w:left="160" w:header="720" w:footer="720" w:gutter="0"/>
          <w:cols w:num="8" w:space="720" w:equalWidth="0">
            <w:col w:w="1867" w:space="509"/>
            <w:col w:w="1131" w:space="40"/>
            <w:col w:w="1278" w:space="39"/>
            <w:col w:w="3863" w:space="173"/>
            <w:col w:w="1318" w:space="40"/>
            <w:col w:w="1825" w:space="39"/>
            <w:col w:w="1483" w:space="40"/>
            <w:col w:w="2855"/>
          </w:cols>
        </w:sectPr>
      </w:pPr>
    </w:p>
    <w:p w:rsidR="00364248" w:rsidRDefault="003B7ED1">
      <w:pPr>
        <w:pStyle w:val="ListParagraph"/>
        <w:numPr>
          <w:ilvl w:val="0"/>
          <w:numId w:val="36"/>
        </w:numPr>
        <w:tabs>
          <w:tab w:val="left" w:pos="1121"/>
          <w:tab w:val="left" w:pos="1122"/>
          <w:tab w:val="left" w:pos="2962"/>
        </w:tabs>
        <w:spacing w:before="105" w:line="122" w:lineRule="auto"/>
        <w:ind w:left="2962" w:hanging="2377"/>
        <w:rPr>
          <w:sz w:val="18"/>
        </w:rPr>
      </w:pPr>
      <w:r w:rsidRPr="003B7ED1">
        <w:lastRenderedPageBreak/>
        <w:pict>
          <v:shape id="_x0000_s1033" style="position:absolute;left:0;text-align:left;margin-left:31.9pt;margin-top:21.9pt;width:778.1pt;height:.5pt;z-index:16169472;mso-position-horizontal-relative:page" coordorigin="638,438" coordsize="15562,10" o:spt="100" adj="0,,0" path="m5425,438r-1265,l4150,438r-1126,l3015,438r,l1183,438r-9,l638,438r,9l1174,447r9,l3015,447r,l3024,447r1126,l4160,447r1265,l5425,438xm5435,438r-10,l5425,447r10,l5435,438xm6711,438r-9,l5435,438r,9l6702,447r9,l6711,438xm8128,438r-10,l8118,438r-1407,l6711,447r1407,l8118,447r10,l8128,438xm12515,438r-1834,l10672,438r-1126,l9537,438r-1409,l8128,447r1409,l9546,447r1126,l10681,447r1834,l12515,438xm12525,438r-9,l12516,447r9,l12525,438xm14356,438r-1831,l12525,447r1831,l14356,438xm16200,438r-1834,l14356,438r,9l14366,447r1834,l16200,438xe" fillcolor="black" stroked="f">
            <v:stroke joinstyle="round"/>
            <v:formulas/>
            <v:path arrowok="t" o:connecttype="segments"/>
            <w10:wrap anchorx="page"/>
          </v:shape>
        </w:pict>
      </w:r>
      <w:r w:rsidRPr="003B7ED1">
        <w:pict>
          <v:shape id="_x0000_s1032" type="#_x0000_t202" style="position:absolute;left:0;text-align:left;margin-left:276.75pt;margin-top:-15.75pt;width:43.85pt;height:10.45pt;z-index:-30720000;mso-position-horizontal-relative:page" filled="f" stroked="f">
            <v:textbox inset="0,0,0,0">
              <w:txbxContent>
                <w:p w:rsidR="006002AD" w:rsidRDefault="006002AD">
                  <w:pPr>
                    <w:rPr>
                      <w:sz w:val="18"/>
                    </w:rPr>
                  </w:pPr>
                  <w:r>
                    <w:rPr>
                      <w:spacing w:val="-1"/>
                      <w:sz w:val="18"/>
                    </w:rPr>
                    <w:t>Harmawati</w:t>
                  </w:r>
                </w:p>
              </w:txbxContent>
            </v:textbox>
            <w10:wrap anchorx="page"/>
          </v:shape>
        </w:pict>
      </w:r>
      <w:r w:rsidR="004F59E9">
        <w:rPr>
          <w:sz w:val="18"/>
        </w:rPr>
        <w:t>Panawakan</w:t>
      </w:r>
      <w:r w:rsidR="004F59E9">
        <w:rPr>
          <w:sz w:val="18"/>
        </w:rPr>
        <w:tab/>
      </w:r>
      <w:r w:rsidR="004F59E9">
        <w:rPr>
          <w:spacing w:val="-1"/>
          <w:position w:val="10"/>
          <w:sz w:val="18"/>
        </w:rPr>
        <w:t>Kepala</w:t>
      </w:r>
      <w:r w:rsidR="004F59E9">
        <w:rPr>
          <w:spacing w:val="-1"/>
          <w:sz w:val="18"/>
        </w:rPr>
        <w:t xml:space="preserve"> </w:t>
      </w:r>
      <w:r w:rsidR="004F59E9">
        <w:rPr>
          <w:sz w:val="18"/>
        </w:rPr>
        <w:t>Desa</w:t>
      </w:r>
    </w:p>
    <w:p w:rsidR="00364248" w:rsidRDefault="004F59E9">
      <w:pPr>
        <w:pStyle w:val="ListParagraph"/>
        <w:numPr>
          <w:ilvl w:val="0"/>
          <w:numId w:val="36"/>
        </w:numPr>
        <w:tabs>
          <w:tab w:val="left" w:pos="1121"/>
          <w:tab w:val="left" w:pos="1122"/>
          <w:tab w:val="left" w:pos="2962"/>
        </w:tabs>
        <w:spacing w:before="114" w:line="122" w:lineRule="auto"/>
        <w:ind w:left="2962" w:hanging="2377"/>
        <w:rPr>
          <w:sz w:val="18"/>
        </w:rPr>
      </w:pPr>
      <w:r>
        <w:rPr>
          <w:sz w:val="18"/>
        </w:rPr>
        <w:t>Pulantani</w:t>
      </w:r>
      <w:r>
        <w:rPr>
          <w:sz w:val="18"/>
        </w:rPr>
        <w:tab/>
      </w:r>
      <w:r>
        <w:rPr>
          <w:spacing w:val="-1"/>
          <w:position w:val="10"/>
          <w:sz w:val="18"/>
        </w:rPr>
        <w:t>Kepala</w:t>
      </w:r>
      <w:r>
        <w:rPr>
          <w:spacing w:val="-1"/>
          <w:sz w:val="18"/>
        </w:rPr>
        <w:t xml:space="preserve"> </w:t>
      </w:r>
      <w:r>
        <w:rPr>
          <w:sz w:val="18"/>
        </w:rPr>
        <w:t>Desa</w:t>
      </w:r>
    </w:p>
    <w:p w:rsidR="00364248" w:rsidRDefault="004F59E9">
      <w:pPr>
        <w:spacing w:before="19"/>
        <w:ind w:left="551" w:right="-1"/>
        <w:rPr>
          <w:sz w:val="18"/>
        </w:rPr>
      </w:pPr>
      <w:r>
        <w:br w:type="column"/>
      </w:r>
      <w:r>
        <w:rPr>
          <w:sz w:val="18"/>
        </w:rPr>
        <w:lastRenderedPageBreak/>
        <w:t xml:space="preserve">Ketua </w:t>
      </w:r>
      <w:r>
        <w:rPr>
          <w:spacing w:val="-9"/>
          <w:sz w:val="18"/>
        </w:rPr>
        <w:t xml:space="preserve">TP </w:t>
      </w:r>
      <w:r>
        <w:rPr>
          <w:sz w:val="18"/>
        </w:rPr>
        <w:t>PKK</w:t>
      </w:r>
    </w:p>
    <w:p w:rsidR="00364248" w:rsidRDefault="004F59E9">
      <w:pPr>
        <w:spacing w:before="9"/>
        <w:ind w:left="551" w:right="-1"/>
        <w:rPr>
          <w:sz w:val="18"/>
        </w:rPr>
      </w:pPr>
      <w:r>
        <w:rPr>
          <w:sz w:val="18"/>
        </w:rPr>
        <w:t xml:space="preserve">Ketua </w:t>
      </w:r>
      <w:r>
        <w:rPr>
          <w:spacing w:val="-9"/>
          <w:sz w:val="18"/>
        </w:rPr>
        <w:t xml:space="preserve">TP </w:t>
      </w:r>
      <w:r>
        <w:rPr>
          <w:sz w:val="18"/>
        </w:rPr>
        <w:t>PKK</w:t>
      </w:r>
    </w:p>
    <w:p w:rsidR="00364248" w:rsidRDefault="004F59E9">
      <w:pPr>
        <w:tabs>
          <w:tab w:val="left" w:pos="1784"/>
          <w:tab w:val="left" w:pos="3203"/>
          <w:tab w:val="left" w:pos="4622"/>
        </w:tabs>
        <w:spacing w:before="22" w:line="257" w:lineRule="exact"/>
        <w:ind w:left="510"/>
        <w:rPr>
          <w:sz w:val="18"/>
        </w:rPr>
      </w:pPr>
      <w:r>
        <w:br w:type="column"/>
      </w:r>
      <w:r>
        <w:rPr>
          <w:sz w:val="18"/>
        </w:rPr>
        <w:lastRenderedPageBreak/>
        <w:t>Hj.</w:t>
      </w:r>
      <w:r>
        <w:rPr>
          <w:spacing w:val="-2"/>
          <w:sz w:val="18"/>
        </w:rPr>
        <w:t xml:space="preserve"> </w:t>
      </w:r>
      <w:r>
        <w:rPr>
          <w:sz w:val="18"/>
        </w:rPr>
        <w:t>Isnawati</w:t>
      </w:r>
      <w:r>
        <w:rPr>
          <w:sz w:val="18"/>
        </w:rPr>
        <w:tab/>
        <w:t>Salmah</w:t>
      </w:r>
      <w:r>
        <w:rPr>
          <w:sz w:val="18"/>
        </w:rPr>
        <w:tab/>
        <w:t>Hj. Syarkiah</w:t>
      </w:r>
      <w:r>
        <w:rPr>
          <w:sz w:val="18"/>
        </w:rPr>
        <w:tab/>
      </w:r>
      <w:r>
        <w:rPr>
          <w:position w:val="10"/>
          <w:sz w:val="18"/>
        </w:rPr>
        <w:t>Semua</w:t>
      </w:r>
    </w:p>
    <w:p w:rsidR="00364248" w:rsidRDefault="004F59E9">
      <w:pPr>
        <w:spacing w:line="157" w:lineRule="exact"/>
        <w:ind w:left="4622"/>
        <w:rPr>
          <w:sz w:val="18"/>
        </w:rPr>
      </w:pPr>
      <w:r>
        <w:rPr>
          <w:sz w:val="18"/>
        </w:rPr>
        <w:t>Ketua RT</w:t>
      </w:r>
    </w:p>
    <w:p w:rsidR="00364248" w:rsidRDefault="004F59E9">
      <w:pPr>
        <w:tabs>
          <w:tab w:val="left" w:pos="1784"/>
          <w:tab w:val="left" w:pos="3203"/>
          <w:tab w:val="left" w:pos="4622"/>
        </w:tabs>
        <w:spacing w:before="13" w:line="257" w:lineRule="exact"/>
        <w:ind w:left="510"/>
        <w:rPr>
          <w:sz w:val="18"/>
        </w:rPr>
      </w:pPr>
      <w:r>
        <w:rPr>
          <w:sz w:val="18"/>
        </w:rPr>
        <w:t>Hilma</w:t>
      </w:r>
      <w:r>
        <w:rPr>
          <w:sz w:val="18"/>
        </w:rPr>
        <w:tab/>
        <w:t>Nahdiati</w:t>
      </w:r>
      <w:r>
        <w:rPr>
          <w:sz w:val="18"/>
        </w:rPr>
        <w:tab/>
        <w:t>Mahrina</w:t>
      </w:r>
      <w:r>
        <w:rPr>
          <w:sz w:val="18"/>
        </w:rPr>
        <w:tab/>
      </w:r>
      <w:r>
        <w:rPr>
          <w:position w:val="10"/>
          <w:sz w:val="18"/>
        </w:rPr>
        <w:t>Semua</w:t>
      </w:r>
    </w:p>
    <w:p w:rsidR="00364248" w:rsidRDefault="004F59E9">
      <w:pPr>
        <w:spacing w:line="157" w:lineRule="exact"/>
        <w:ind w:left="4622"/>
        <w:rPr>
          <w:sz w:val="18"/>
        </w:rPr>
      </w:pPr>
      <w:r>
        <w:rPr>
          <w:sz w:val="18"/>
        </w:rPr>
        <w:t>Ketua RT</w:t>
      </w:r>
    </w:p>
    <w:p w:rsidR="00364248" w:rsidRDefault="004F59E9">
      <w:pPr>
        <w:pStyle w:val="ListParagraph"/>
        <w:numPr>
          <w:ilvl w:val="0"/>
          <w:numId w:val="11"/>
        </w:numPr>
        <w:tabs>
          <w:tab w:val="left" w:pos="678"/>
          <w:tab w:val="left" w:pos="679"/>
          <w:tab w:val="left" w:pos="2097"/>
        </w:tabs>
        <w:spacing w:before="44" w:line="153" w:lineRule="auto"/>
        <w:ind w:hanging="361"/>
        <w:jc w:val="left"/>
        <w:rPr>
          <w:sz w:val="18"/>
        </w:rPr>
      </w:pPr>
      <w:r>
        <w:rPr>
          <w:spacing w:val="-1"/>
          <w:position w:val="-9"/>
          <w:sz w:val="18"/>
        </w:rPr>
        <w:br w:type="column"/>
      </w:r>
      <w:r>
        <w:rPr>
          <w:position w:val="-9"/>
          <w:sz w:val="18"/>
        </w:rPr>
        <w:lastRenderedPageBreak/>
        <w:t>Ahmad</w:t>
      </w:r>
      <w:r>
        <w:rPr>
          <w:spacing w:val="-1"/>
          <w:position w:val="-9"/>
          <w:sz w:val="18"/>
        </w:rPr>
        <w:t xml:space="preserve"> </w:t>
      </w:r>
      <w:r>
        <w:rPr>
          <w:position w:val="-9"/>
          <w:sz w:val="18"/>
        </w:rPr>
        <w:t>Yani</w:t>
      </w:r>
      <w:r>
        <w:rPr>
          <w:position w:val="-9"/>
          <w:sz w:val="18"/>
        </w:rPr>
        <w:tab/>
      </w:r>
      <w:r>
        <w:rPr>
          <w:sz w:val="18"/>
        </w:rPr>
        <w:t>1. Bidan</w:t>
      </w:r>
      <w:r>
        <w:rPr>
          <w:spacing w:val="9"/>
          <w:sz w:val="18"/>
        </w:rPr>
        <w:t xml:space="preserve"> </w:t>
      </w:r>
      <w:r>
        <w:rPr>
          <w:sz w:val="18"/>
        </w:rPr>
        <w:t>Desa</w:t>
      </w:r>
    </w:p>
    <w:p w:rsidR="00364248" w:rsidRDefault="004F59E9">
      <w:pPr>
        <w:pStyle w:val="ListParagraph"/>
        <w:numPr>
          <w:ilvl w:val="0"/>
          <w:numId w:val="11"/>
        </w:numPr>
        <w:tabs>
          <w:tab w:val="left" w:pos="2381"/>
        </w:tabs>
        <w:spacing w:line="159" w:lineRule="exact"/>
        <w:ind w:left="2380" w:hanging="284"/>
        <w:jc w:val="left"/>
        <w:rPr>
          <w:sz w:val="18"/>
        </w:rPr>
      </w:pPr>
      <w:r>
        <w:rPr>
          <w:sz w:val="18"/>
        </w:rPr>
        <w:t xml:space="preserve">Aparat </w:t>
      </w:r>
      <w:r>
        <w:rPr>
          <w:spacing w:val="-5"/>
          <w:sz w:val="18"/>
        </w:rPr>
        <w:t>Desa</w:t>
      </w:r>
    </w:p>
    <w:p w:rsidR="00364248" w:rsidRDefault="004F59E9">
      <w:pPr>
        <w:pStyle w:val="ListParagraph"/>
        <w:numPr>
          <w:ilvl w:val="0"/>
          <w:numId w:val="10"/>
        </w:numPr>
        <w:tabs>
          <w:tab w:val="left" w:pos="678"/>
          <w:tab w:val="left" w:pos="679"/>
          <w:tab w:val="left" w:pos="2097"/>
        </w:tabs>
        <w:spacing w:before="34" w:line="153" w:lineRule="auto"/>
        <w:ind w:hanging="361"/>
        <w:jc w:val="left"/>
        <w:rPr>
          <w:sz w:val="18"/>
        </w:rPr>
      </w:pPr>
      <w:r>
        <w:rPr>
          <w:position w:val="-9"/>
          <w:sz w:val="18"/>
        </w:rPr>
        <w:t>H.</w:t>
      </w:r>
      <w:r>
        <w:rPr>
          <w:spacing w:val="-1"/>
          <w:position w:val="-9"/>
          <w:sz w:val="18"/>
        </w:rPr>
        <w:t xml:space="preserve"> </w:t>
      </w:r>
      <w:r>
        <w:rPr>
          <w:position w:val="-9"/>
          <w:sz w:val="18"/>
        </w:rPr>
        <w:t>Jamhur</w:t>
      </w:r>
      <w:r>
        <w:rPr>
          <w:position w:val="-9"/>
          <w:sz w:val="18"/>
        </w:rPr>
        <w:tab/>
      </w:r>
      <w:r>
        <w:rPr>
          <w:sz w:val="18"/>
        </w:rPr>
        <w:t>1. Bidan</w:t>
      </w:r>
      <w:r>
        <w:rPr>
          <w:spacing w:val="10"/>
          <w:sz w:val="18"/>
        </w:rPr>
        <w:t xml:space="preserve"> </w:t>
      </w:r>
      <w:r>
        <w:rPr>
          <w:sz w:val="18"/>
        </w:rPr>
        <w:t>Desa</w:t>
      </w:r>
    </w:p>
    <w:p w:rsidR="00364248" w:rsidRDefault="004F59E9">
      <w:pPr>
        <w:pStyle w:val="ListParagraph"/>
        <w:numPr>
          <w:ilvl w:val="0"/>
          <w:numId w:val="10"/>
        </w:numPr>
        <w:tabs>
          <w:tab w:val="left" w:pos="2381"/>
        </w:tabs>
        <w:spacing w:line="159" w:lineRule="exact"/>
        <w:ind w:left="2380" w:hanging="284"/>
        <w:jc w:val="left"/>
        <w:rPr>
          <w:sz w:val="18"/>
        </w:rPr>
      </w:pPr>
      <w:r>
        <w:rPr>
          <w:sz w:val="18"/>
        </w:rPr>
        <w:t xml:space="preserve">Aparat </w:t>
      </w:r>
      <w:r>
        <w:rPr>
          <w:spacing w:val="-5"/>
          <w:sz w:val="18"/>
        </w:rPr>
        <w:t>Desa</w:t>
      </w:r>
    </w:p>
    <w:p w:rsidR="00364248" w:rsidRDefault="004F59E9">
      <w:pPr>
        <w:tabs>
          <w:tab w:val="left" w:pos="914"/>
        </w:tabs>
        <w:spacing w:before="122"/>
        <w:ind w:left="554"/>
        <w:rPr>
          <w:sz w:val="18"/>
        </w:rPr>
      </w:pPr>
      <w:r>
        <w:br w:type="column"/>
      </w:r>
      <w:r>
        <w:rPr>
          <w:sz w:val="18"/>
        </w:rPr>
        <w:lastRenderedPageBreak/>
        <w:t>1.</w:t>
      </w:r>
      <w:r>
        <w:rPr>
          <w:sz w:val="18"/>
        </w:rPr>
        <w:tab/>
        <w:t>Babinsa</w:t>
      </w:r>
    </w:p>
    <w:p w:rsidR="00364248" w:rsidRDefault="004F59E9">
      <w:pPr>
        <w:pStyle w:val="ListParagraph"/>
        <w:numPr>
          <w:ilvl w:val="0"/>
          <w:numId w:val="9"/>
        </w:numPr>
        <w:tabs>
          <w:tab w:val="left" w:pos="838"/>
        </w:tabs>
        <w:spacing w:before="115" w:line="209" w:lineRule="exact"/>
        <w:rPr>
          <w:sz w:val="18"/>
        </w:rPr>
      </w:pPr>
      <w:r>
        <w:rPr>
          <w:sz w:val="18"/>
        </w:rPr>
        <w:t>Babinmas</w:t>
      </w:r>
    </w:p>
    <w:p w:rsidR="00364248" w:rsidRDefault="004F59E9">
      <w:pPr>
        <w:pStyle w:val="ListParagraph"/>
        <w:numPr>
          <w:ilvl w:val="0"/>
          <w:numId w:val="9"/>
        </w:numPr>
        <w:tabs>
          <w:tab w:val="left" w:pos="838"/>
        </w:tabs>
        <w:rPr>
          <w:sz w:val="18"/>
        </w:rPr>
      </w:pPr>
      <w:r>
        <w:rPr>
          <w:sz w:val="18"/>
        </w:rPr>
        <w:t>BPD</w:t>
      </w:r>
    </w:p>
    <w:p w:rsidR="00364248" w:rsidRDefault="00364248">
      <w:pPr>
        <w:rPr>
          <w:sz w:val="18"/>
        </w:rPr>
        <w:sectPr w:rsidR="00364248">
          <w:type w:val="continuous"/>
          <w:pgSz w:w="16840" w:h="11910" w:orient="landscape"/>
          <w:pgMar w:top="0" w:right="180" w:bottom="0" w:left="160" w:header="720" w:footer="720" w:gutter="0"/>
          <w:cols w:num="5" w:space="720" w:equalWidth="0">
            <w:col w:w="3507" w:space="40"/>
            <w:col w:w="1278" w:space="39"/>
            <w:col w:w="5354" w:space="40"/>
            <w:col w:w="3347" w:space="39"/>
            <w:col w:w="2856"/>
          </w:cols>
        </w:sectPr>
      </w:pPr>
    </w:p>
    <w:p w:rsidR="00364248" w:rsidRDefault="004F59E9">
      <w:pPr>
        <w:pStyle w:val="ListParagraph"/>
        <w:numPr>
          <w:ilvl w:val="0"/>
          <w:numId w:val="36"/>
        </w:numPr>
        <w:tabs>
          <w:tab w:val="left" w:pos="1121"/>
          <w:tab w:val="left" w:pos="1122"/>
          <w:tab w:val="left" w:pos="2962"/>
        </w:tabs>
        <w:spacing w:before="118" w:line="257" w:lineRule="exact"/>
        <w:rPr>
          <w:sz w:val="18"/>
        </w:rPr>
      </w:pPr>
      <w:r>
        <w:rPr>
          <w:sz w:val="18"/>
        </w:rPr>
        <w:lastRenderedPageBreak/>
        <w:t>Tambak</w:t>
      </w:r>
      <w:r>
        <w:rPr>
          <w:spacing w:val="-1"/>
          <w:sz w:val="18"/>
        </w:rPr>
        <w:t xml:space="preserve"> </w:t>
      </w:r>
      <w:r>
        <w:rPr>
          <w:sz w:val="18"/>
        </w:rPr>
        <w:t>Sari</w:t>
      </w:r>
      <w:r>
        <w:rPr>
          <w:spacing w:val="-2"/>
          <w:sz w:val="18"/>
        </w:rPr>
        <w:t xml:space="preserve"> </w:t>
      </w:r>
      <w:r>
        <w:rPr>
          <w:sz w:val="18"/>
        </w:rPr>
        <w:t>Panji</w:t>
      </w:r>
      <w:r>
        <w:rPr>
          <w:sz w:val="18"/>
        </w:rPr>
        <w:tab/>
      </w:r>
      <w:r>
        <w:rPr>
          <w:spacing w:val="-5"/>
          <w:position w:val="10"/>
          <w:sz w:val="18"/>
        </w:rPr>
        <w:t>Kepala</w:t>
      </w:r>
    </w:p>
    <w:p w:rsidR="00364248" w:rsidRDefault="004F59E9">
      <w:pPr>
        <w:spacing w:line="157" w:lineRule="exact"/>
        <w:ind w:left="2962"/>
        <w:rPr>
          <w:sz w:val="18"/>
        </w:rPr>
      </w:pPr>
      <w:r>
        <w:rPr>
          <w:sz w:val="18"/>
        </w:rPr>
        <w:t>Desa</w:t>
      </w:r>
    </w:p>
    <w:p w:rsidR="00364248" w:rsidRDefault="00364248">
      <w:pPr>
        <w:pStyle w:val="BodyText"/>
        <w:spacing w:before="9"/>
        <w:rPr>
          <w:sz w:val="18"/>
        </w:rPr>
      </w:pPr>
    </w:p>
    <w:p w:rsidR="00364248" w:rsidRDefault="004F59E9">
      <w:pPr>
        <w:spacing w:line="106" w:lineRule="exact"/>
        <w:ind w:left="2962"/>
        <w:rPr>
          <w:sz w:val="18"/>
        </w:rPr>
      </w:pPr>
      <w:r>
        <w:rPr>
          <w:sz w:val="18"/>
        </w:rPr>
        <w:t>Kepala</w:t>
      </w:r>
    </w:p>
    <w:p w:rsidR="00364248" w:rsidRDefault="004F59E9">
      <w:pPr>
        <w:spacing w:before="115"/>
        <w:ind w:left="551" w:right="-19"/>
        <w:rPr>
          <w:sz w:val="18"/>
        </w:rPr>
      </w:pPr>
      <w:r>
        <w:br w:type="column"/>
      </w:r>
      <w:r>
        <w:rPr>
          <w:sz w:val="18"/>
        </w:rPr>
        <w:lastRenderedPageBreak/>
        <w:t>Ketua TP PKK</w:t>
      </w:r>
    </w:p>
    <w:p w:rsidR="00364248" w:rsidRDefault="00364248">
      <w:pPr>
        <w:pStyle w:val="BodyText"/>
        <w:spacing w:before="9"/>
        <w:rPr>
          <w:sz w:val="18"/>
        </w:rPr>
      </w:pPr>
    </w:p>
    <w:p w:rsidR="00364248" w:rsidRDefault="004F59E9">
      <w:pPr>
        <w:spacing w:line="106" w:lineRule="exact"/>
        <w:ind w:left="551"/>
        <w:rPr>
          <w:sz w:val="18"/>
        </w:rPr>
      </w:pPr>
      <w:r>
        <w:rPr>
          <w:sz w:val="18"/>
        </w:rPr>
        <w:t>Ketua TP</w:t>
      </w:r>
    </w:p>
    <w:p w:rsidR="00364248" w:rsidRDefault="004F59E9">
      <w:pPr>
        <w:pStyle w:val="BodyText"/>
        <w:spacing w:before="3"/>
        <w:rPr>
          <w:sz w:val="17"/>
        </w:rPr>
      </w:pPr>
      <w:r>
        <w:br w:type="column"/>
      </w:r>
    </w:p>
    <w:p w:rsidR="00364248" w:rsidRDefault="004F59E9">
      <w:pPr>
        <w:tabs>
          <w:tab w:val="left" w:pos="1784"/>
          <w:tab w:val="left" w:pos="3203"/>
          <w:tab w:val="left" w:pos="4622"/>
        </w:tabs>
        <w:spacing w:line="122" w:lineRule="auto"/>
        <w:ind w:left="4622" w:hanging="4112"/>
        <w:rPr>
          <w:sz w:val="18"/>
        </w:rPr>
      </w:pPr>
      <w:r>
        <w:rPr>
          <w:sz w:val="18"/>
        </w:rPr>
        <w:t>Hapsah</w:t>
      </w:r>
      <w:r>
        <w:rPr>
          <w:sz w:val="18"/>
        </w:rPr>
        <w:tab/>
        <w:t>Iskiah</w:t>
      </w:r>
      <w:r>
        <w:rPr>
          <w:sz w:val="18"/>
        </w:rPr>
        <w:tab/>
        <w:t>Hamdanah</w:t>
      </w:r>
      <w:r>
        <w:rPr>
          <w:sz w:val="18"/>
        </w:rPr>
        <w:tab/>
      </w:r>
      <w:r>
        <w:rPr>
          <w:position w:val="10"/>
          <w:sz w:val="18"/>
        </w:rPr>
        <w:t xml:space="preserve">Semua </w:t>
      </w:r>
      <w:r>
        <w:rPr>
          <w:sz w:val="18"/>
        </w:rPr>
        <w:t>Ketua</w:t>
      </w:r>
      <w:r>
        <w:rPr>
          <w:spacing w:val="-1"/>
          <w:sz w:val="18"/>
        </w:rPr>
        <w:t xml:space="preserve"> </w:t>
      </w:r>
      <w:r>
        <w:rPr>
          <w:spacing w:val="-9"/>
          <w:sz w:val="18"/>
        </w:rPr>
        <w:t>RT</w:t>
      </w:r>
    </w:p>
    <w:p w:rsidR="00364248" w:rsidRDefault="00364248">
      <w:pPr>
        <w:pStyle w:val="BodyText"/>
        <w:spacing w:before="5"/>
        <w:rPr>
          <w:sz w:val="20"/>
        </w:rPr>
      </w:pPr>
    </w:p>
    <w:p w:rsidR="00364248" w:rsidRDefault="004F59E9">
      <w:pPr>
        <w:spacing w:line="106" w:lineRule="exact"/>
        <w:ind w:right="201"/>
        <w:jc w:val="right"/>
        <w:rPr>
          <w:sz w:val="18"/>
        </w:rPr>
      </w:pPr>
      <w:r>
        <w:rPr>
          <w:sz w:val="18"/>
        </w:rPr>
        <w:t>Semua</w:t>
      </w:r>
    </w:p>
    <w:p w:rsidR="00364248" w:rsidRDefault="004F59E9">
      <w:pPr>
        <w:pStyle w:val="ListParagraph"/>
        <w:numPr>
          <w:ilvl w:val="0"/>
          <w:numId w:val="8"/>
        </w:numPr>
        <w:tabs>
          <w:tab w:val="left" w:pos="678"/>
          <w:tab w:val="left" w:pos="679"/>
        </w:tabs>
        <w:spacing w:before="9" w:line="209" w:lineRule="exact"/>
        <w:ind w:hanging="361"/>
        <w:rPr>
          <w:sz w:val="18"/>
        </w:rPr>
      </w:pPr>
      <w:r>
        <w:rPr>
          <w:sz w:val="18"/>
        </w:rPr>
        <w:br w:type="column"/>
      </w:r>
      <w:r>
        <w:rPr>
          <w:sz w:val="18"/>
        </w:rPr>
        <w:lastRenderedPageBreak/>
        <w:t>Jabrullah</w:t>
      </w:r>
    </w:p>
    <w:p w:rsidR="00364248" w:rsidRDefault="003B7ED1">
      <w:pPr>
        <w:pStyle w:val="ListParagraph"/>
        <w:numPr>
          <w:ilvl w:val="0"/>
          <w:numId w:val="8"/>
        </w:numPr>
        <w:tabs>
          <w:tab w:val="left" w:pos="678"/>
          <w:tab w:val="left" w:pos="679"/>
        </w:tabs>
        <w:spacing w:line="209" w:lineRule="exact"/>
        <w:ind w:hanging="361"/>
        <w:rPr>
          <w:sz w:val="18"/>
        </w:rPr>
      </w:pPr>
      <w:r w:rsidRPr="003B7ED1">
        <w:pict>
          <v:shape id="_x0000_s1031" style="position:absolute;left:0;text-align:left;margin-left:31.9pt;margin-top:-10.85pt;width:778.1pt;height:.5pt;z-index:16169984;mso-position-horizontal-relative:page" coordorigin="638,-217" coordsize="15562,10" o:spt="100" adj="0,,0" path="m5425,-217r-1265,l4150,-217r-1126,l3015,-217r,l1183,-217r-9,l638,-217r,9l1174,-208r9,l3015,-208r,l3024,-208r1126,l4160,-208r1265,l5425,-217xm5435,-217r-10,l5425,-208r10,l5435,-217xm6711,-217r-9,l5435,-217r,9l6702,-208r9,l6711,-217xm8128,-217r-10,l8118,-217r-1407,l6711,-208r1407,l8118,-208r10,l8128,-217xm12515,-217r-1834,l10672,-217r-1126,l9537,-217r-1409,l8128,-208r1409,l9546,-208r1126,l10681,-208r1834,l12515,-217xm12525,-217r-9,l12516,-208r9,l12525,-217xm14356,-217r-1831,l12525,-208r1831,l14356,-217xm16200,-217r-1834,l14356,-217r,9l14366,-208r1834,l16200,-217xe" fillcolor="black" stroked="f">
            <v:stroke joinstyle="round"/>
            <v:formulas/>
            <v:path arrowok="t" o:connecttype="segments"/>
            <w10:wrap anchorx="page"/>
          </v:shape>
        </w:pict>
      </w:r>
      <w:r w:rsidR="004F59E9">
        <w:rPr>
          <w:sz w:val="18"/>
        </w:rPr>
        <w:t>H. Nawawi</w:t>
      </w:r>
    </w:p>
    <w:p w:rsidR="00364248" w:rsidRDefault="003B7ED1">
      <w:pPr>
        <w:pStyle w:val="ListParagraph"/>
        <w:numPr>
          <w:ilvl w:val="0"/>
          <w:numId w:val="8"/>
        </w:numPr>
        <w:tabs>
          <w:tab w:val="left" w:pos="678"/>
          <w:tab w:val="left" w:pos="679"/>
        </w:tabs>
        <w:ind w:hanging="361"/>
        <w:rPr>
          <w:sz w:val="18"/>
        </w:rPr>
      </w:pPr>
      <w:r w:rsidRPr="003B7ED1">
        <w:pict>
          <v:shape id="_x0000_s1030" style="position:absolute;left:0;text-align:left;margin-left:31.9pt;margin-top:10.6pt;width:778.1pt;height:.5pt;z-index:16170496;mso-position-horizontal-relative:page" coordorigin="638,212" coordsize="15562,10" o:spt="100" adj="0,,0" path="m5425,212r-1265,l4150,212r-1126,l3015,212r,l1183,212r-9,l638,212r,10l1174,222r9,l3015,222r,l3024,222r1126,l4160,222r1265,l5425,212xm5435,212r-10,l5425,222r10,l5435,212xm6711,212r-9,l5435,212r,10l6702,222r9,l6711,212xm8128,212r-10,l8118,212r-1407,l6711,222r1407,l8118,222r10,l8128,212xm12515,212r-1834,l10672,212r-1126,l9537,212r-1409,l8128,222r1409,l9546,222r1126,l10681,222r1834,l12515,212xm12525,212r-9,l12516,222r9,l12525,212xm14356,212r-1831,l12525,222r1831,l14356,212xm16200,212r-1834,l14356,212r,10l14366,222r1834,l16200,212xe" fillcolor="black" stroked="f">
            <v:stroke joinstyle="round"/>
            <v:formulas/>
            <v:path arrowok="t" o:connecttype="segments"/>
            <w10:wrap anchorx="page"/>
          </v:shape>
        </w:pict>
      </w:r>
      <w:r w:rsidR="004F59E9">
        <w:rPr>
          <w:sz w:val="18"/>
        </w:rPr>
        <w:t>Abdunnur, S.</w:t>
      </w:r>
      <w:r w:rsidR="004F59E9">
        <w:rPr>
          <w:spacing w:val="-4"/>
          <w:sz w:val="18"/>
        </w:rPr>
        <w:t xml:space="preserve"> </w:t>
      </w:r>
      <w:r w:rsidR="004F59E9">
        <w:rPr>
          <w:spacing w:val="-7"/>
          <w:sz w:val="18"/>
        </w:rPr>
        <w:t>Ag</w:t>
      </w:r>
    </w:p>
    <w:p w:rsidR="00364248" w:rsidRDefault="004F59E9">
      <w:pPr>
        <w:tabs>
          <w:tab w:val="left" w:pos="678"/>
        </w:tabs>
        <w:spacing w:before="12" w:line="209" w:lineRule="exact"/>
        <w:ind w:left="318"/>
        <w:rPr>
          <w:sz w:val="18"/>
        </w:rPr>
      </w:pPr>
      <w:r>
        <w:rPr>
          <w:sz w:val="18"/>
        </w:rPr>
        <w:t>1.</w:t>
      </w:r>
      <w:r>
        <w:rPr>
          <w:sz w:val="18"/>
        </w:rPr>
        <w:tab/>
        <w:t>Syarfani</w:t>
      </w:r>
    </w:p>
    <w:p w:rsidR="00364248" w:rsidRDefault="004F59E9">
      <w:pPr>
        <w:pStyle w:val="ListParagraph"/>
        <w:numPr>
          <w:ilvl w:val="0"/>
          <w:numId w:val="7"/>
        </w:numPr>
        <w:tabs>
          <w:tab w:val="left" w:pos="368"/>
        </w:tabs>
        <w:spacing w:before="115" w:line="209" w:lineRule="exact"/>
        <w:rPr>
          <w:sz w:val="18"/>
        </w:rPr>
      </w:pPr>
      <w:r>
        <w:rPr>
          <w:spacing w:val="-2"/>
          <w:sz w:val="18"/>
        </w:rPr>
        <w:br w:type="column"/>
      </w:r>
      <w:r>
        <w:rPr>
          <w:sz w:val="18"/>
        </w:rPr>
        <w:lastRenderedPageBreak/>
        <w:t>Bidan</w:t>
      </w:r>
      <w:r>
        <w:rPr>
          <w:spacing w:val="-8"/>
          <w:sz w:val="18"/>
        </w:rPr>
        <w:t xml:space="preserve"> </w:t>
      </w:r>
      <w:r>
        <w:rPr>
          <w:sz w:val="18"/>
        </w:rPr>
        <w:t>Desa</w:t>
      </w:r>
    </w:p>
    <w:p w:rsidR="00364248" w:rsidRDefault="004F59E9">
      <w:pPr>
        <w:pStyle w:val="ListParagraph"/>
        <w:numPr>
          <w:ilvl w:val="0"/>
          <w:numId w:val="7"/>
        </w:numPr>
        <w:tabs>
          <w:tab w:val="left" w:pos="368"/>
        </w:tabs>
        <w:rPr>
          <w:sz w:val="18"/>
        </w:rPr>
      </w:pPr>
      <w:r>
        <w:rPr>
          <w:sz w:val="18"/>
        </w:rPr>
        <w:t>Aparat</w:t>
      </w:r>
      <w:r>
        <w:rPr>
          <w:spacing w:val="-1"/>
          <w:sz w:val="18"/>
        </w:rPr>
        <w:t xml:space="preserve"> </w:t>
      </w:r>
      <w:r>
        <w:rPr>
          <w:spacing w:val="-5"/>
          <w:sz w:val="18"/>
        </w:rPr>
        <w:t>Desa</w:t>
      </w:r>
    </w:p>
    <w:p w:rsidR="00364248" w:rsidRDefault="00364248">
      <w:pPr>
        <w:pStyle w:val="BodyText"/>
        <w:spacing w:before="9"/>
        <w:rPr>
          <w:sz w:val="18"/>
        </w:rPr>
      </w:pPr>
    </w:p>
    <w:p w:rsidR="00364248" w:rsidRDefault="004F59E9">
      <w:pPr>
        <w:pStyle w:val="ListParagraph"/>
        <w:numPr>
          <w:ilvl w:val="0"/>
          <w:numId w:val="6"/>
        </w:numPr>
        <w:tabs>
          <w:tab w:val="left" w:pos="368"/>
        </w:tabs>
        <w:spacing w:line="106" w:lineRule="exact"/>
        <w:rPr>
          <w:sz w:val="18"/>
        </w:rPr>
      </w:pPr>
      <w:r>
        <w:rPr>
          <w:sz w:val="18"/>
        </w:rPr>
        <w:t>Bidan</w:t>
      </w:r>
      <w:r>
        <w:rPr>
          <w:spacing w:val="-8"/>
          <w:sz w:val="18"/>
        </w:rPr>
        <w:t xml:space="preserve"> </w:t>
      </w:r>
      <w:r>
        <w:rPr>
          <w:sz w:val="18"/>
        </w:rPr>
        <w:t>Desa</w:t>
      </w:r>
    </w:p>
    <w:p w:rsidR="00364248" w:rsidRDefault="004F59E9">
      <w:pPr>
        <w:pStyle w:val="ListParagraph"/>
        <w:numPr>
          <w:ilvl w:val="1"/>
          <w:numId w:val="6"/>
        </w:numPr>
        <w:tabs>
          <w:tab w:val="left" w:pos="838"/>
        </w:tabs>
        <w:spacing w:before="115" w:line="209" w:lineRule="exact"/>
        <w:rPr>
          <w:sz w:val="18"/>
        </w:rPr>
      </w:pPr>
      <w:r>
        <w:rPr>
          <w:spacing w:val="-2"/>
          <w:sz w:val="18"/>
        </w:rPr>
        <w:br w:type="column"/>
      </w:r>
      <w:r>
        <w:rPr>
          <w:sz w:val="18"/>
        </w:rPr>
        <w:lastRenderedPageBreak/>
        <w:t>Bhabinkamtibmas</w:t>
      </w:r>
    </w:p>
    <w:p w:rsidR="00364248" w:rsidRDefault="004F59E9">
      <w:pPr>
        <w:pStyle w:val="ListParagraph"/>
        <w:numPr>
          <w:ilvl w:val="1"/>
          <w:numId w:val="6"/>
        </w:numPr>
        <w:tabs>
          <w:tab w:val="left" w:pos="838"/>
        </w:tabs>
        <w:rPr>
          <w:sz w:val="18"/>
        </w:rPr>
      </w:pPr>
      <w:r>
        <w:rPr>
          <w:sz w:val="18"/>
        </w:rPr>
        <w:t>Babinsa</w:t>
      </w:r>
    </w:p>
    <w:p w:rsidR="00364248" w:rsidRDefault="00364248">
      <w:pPr>
        <w:pStyle w:val="BodyText"/>
        <w:spacing w:before="9"/>
        <w:rPr>
          <w:sz w:val="18"/>
        </w:rPr>
      </w:pPr>
    </w:p>
    <w:p w:rsidR="00364248" w:rsidRDefault="004F59E9">
      <w:pPr>
        <w:pStyle w:val="ListParagraph"/>
        <w:numPr>
          <w:ilvl w:val="0"/>
          <w:numId w:val="5"/>
        </w:numPr>
        <w:tabs>
          <w:tab w:val="left" w:pos="838"/>
        </w:tabs>
        <w:spacing w:line="106" w:lineRule="exact"/>
        <w:jc w:val="left"/>
        <w:rPr>
          <w:sz w:val="18"/>
        </w:rPr>
      </w:pPr>
      <w:r>
        <w:rPr>
          <w:sz w:val="18"/>
        </w:rPr>
        <w:t>Bhabinkamtibmas</w:t>
      </w:r>
    </w:p>
    <w:p w:rsidR="00364248" w:rsidRDefault="00364248">
      <w:pPr>
        <w:spacing w:line="106" w:lineRule="exact"/>
        <w:rPr>
          <w:sz w:val="18"/>
        </w:rPr>
        <w:sectPr w:rsidR="00364248">
          <w:type w:val="continuous"/>
          <w:pgSz w:w="16840" w:h="11910" w:orient="landscape"/>
          <w:pgMar w:top="0" w:right="180" w:bottom="0" w:left="160" w:header="720" w:footer="720" w:gutter="0"/>
          <w:cols w:num="6" w:space="720" w:equalWidth="0">
            <w:col w:w="3507" w:space="40"/>
            <w:col w:w="1278" w:space="39"/>
            <w:col w:w="5354" w:space="40"/>
            <w:col w:w="1974" w:space="39"/>
            <w:col w:w="1334" w:space="40"/>
            <w:col w:w="2855"/>
          </w:cols>
        </w:sectPr>
      </w:pPr>
    </w:p>
    <w:p w:rsidR="00364248" w:rsidRDefault="004F59E9">
      <w:pPr>
        <w:pStyle w:val="ListParagraph"/>
        <w:numPr>
          <w:ilvl w:val="0"/>
          <w:numId w:val="36"/>
        </w:numPr>
        <w:tabs>
          <w:tab w:val="left" w:pos="1121"/>
          <w:tab w:val="left" w:pos="1122"/>
        </w:tabs>
        <w:rPr>
          <w:sz w:val="18"/>
        </w:rPr>
      </w:pPr>
      <w:r>
        <w:rPr>
          <w:sz w:val="18"/>
        </w:rPr>
        <w:lastRenderedPageBreak/>
        <w:t>Tangkawang</w:t>
      </w:r>
    </w:p>
    <w:p w:rsidR="00364248" w:rsidRDefault="004F59E9">
      <w:pPr>
        <w:spacing w:before="103"/>
        <w:ind w:left="586"/>
        <w:rPr>
          <w:sz w:val="18"/>
        </w:rPr>
      </w:pPr>
      <w:r>
        <w:br w:type="column"/>
      </w:r>
      <w:r>
        <w:rPr>
          <w:sz w:val="18"/>
        </w:rPr>
        <w:lastRenderedPageBreak/>
        <w:t>Desa</w:t>
      </w:r>
    </w:p>
    <w:p w:rsidR="00364248" w:rsidRDefault="004F59E9">
      <w:pPr>
        <w:tabs>
          <w:tab w:val="left" w:pos="1863"/>
          <w:tab w:val="left" w:pos="3138"/>
          <w:tab w:val="left" w:pos="4556"/>
        </w:tabs>
        <w:ind w:left="586"/>
        <w:rPr>
          <w:sz w:val="18"/>
        </w:rPr>
      </w:pPr>
      <w:r>
        <w:br w:type="column"/>
      </w:r>
      <w:r>
        <w:rPr>
          <w:position w:val="-9"/>
          <w:sz w:val="18"/>
        </w:rPr>
        <w:lastRenderedPageBreak/>
        <w:t>PKK</w:t>
      </w:r>
      <w:r>
        <w:rPr>
          <w:position w:val="-9"/>
          <w:sz w:val="18"/>
        </w:rPr>
        <w:tab/>
      </w:r>
      <w:r>
        <w:rPr>
          <w:sz w:val="18"/>
        </w:rPr>
        <w:t>Rahmawati</w:t>
      </w:r>
      <w:r>
        <w:rPr>
          <w:sz w:val="18"/>
        </w:rPr>
        <w:tab/>
        <w:t>Marjuni</w:t>
      </w:r>
      <w:r>
        <w:rPr>
          <w:sz w:val="18"/>
        </w:rPr>
        <w:tab/>
        <w:t>Jailani</w:t>
      </w:r>
    </w:p>
    <w:p w:rsidR="00364248" w:rsidRDefault="004F59E9">
      <w:pPr>
        <w:spacing w:before="103"/>
        <w:ind w:left="586"/>
        <w:rPr>
          <w:sz w:val="18"/>
        </w:rPr>
      </w:pPr>
      <w:r>
        <w:br w:type="column"/>
      </w:r>
      <w:r>
        <w:rPr>
          <w:sz w:val="18"/>
        </w:rPr>
        <w:lastRenderedPageBreak/>
        <w:t>Ketua RT</w:t>
      </w:r>
    </w:p>
    <w:p w:rsidR="00364248" w:rsidRDefault="004F59E9">
      <w:pPr>
        <w:pStyle w:val="ListParagraph"/>
        <w:numPr>
          <w:ilvl w:val="0"/>
          <w:numId w:val="5"/>
        </w:numPr>
        <w:tabs>
          <w:tab w:val="left" w:pos="678"/>
          <w:tab w:val="left" w:pos="679"/>
        </w:tabs>
        <w:spacing w:line="209" w:lineRule="exact"/>
        <w:ind w:left="678" w:hanging="361"/>
        <w:jc w:val="left"/>
        <w:rPr>
          <w:sz w:val="18"/>
        </w:rPr>
      </w:pPr>
      <w:r>
        <w:rPr>
          <w:sz w:val="18"/>
        </w:rPr>
        <w:br w:type="column"/>
      </w:r>
      <w:r>
        <w:rPr>
          <w:sz w:val="18"/>
        </w:rPr>
        <w:lastRenderedPageBreak/>
        <w:t>Syafawi</w:t>
      </w:r>
    </w:p>
    <w:p w:rsidR="00364248" w:rsidRDefault="004F59E9">
      <w:pPr>
        <w:pStyle w:val="ListParagraph"/>
        <w:numPr>
          <w:ilvl w:val="0"/>
          <w:numId w:val="5"/>
        </w:numPr>
        <w:tabs>
          <w:tab w:val="left" w:pos="678"/>
          <w:tab w:val="left" w:pos="679"/>
        </w:tabs>
        <w:ind w:left="678" w:hanging="361"/>
        <w:jc w:val="left"/>
        <w:rPr>
          <w:sz w:val="18"/>
        </w:rPr>
      </w:pPr>
      <w:r>
        <w:rPr>
          <w:sz w:val="18"/>
        </w:rPr>
        <w:t>Abdul</w:t>
      </w:r>
      <w:r>
        <w:rPr>
          <w:spacing w:val="-1"/>
          <w:sz w:val="18"/>
        </w:rPr>
        <w:t xml:space="preserve"> </w:t>
      </w:r>
      <w:r>
        <w:rPr>
          <w:spacing w:val="-5"/>
          <w:sz w:val="18"/>
        </w:rPr>
        <w:t>Muis</w:t>
      </w:r>
    </w:p>
    <w:p w:rsidR="00364248" w:rsidRDefault="004F59E9">
      <w:pPr>
        <w:spacing w:before="103"/>
        <w:ind w:left="517"/>
        <w:rPr>
          <w:sz w:val="18"/>
        </w:rPr>
      </w:pPr>
      <w:r>
        <w:br w:type="column"/>
      </w:r>
      <w:r>
        <w:rPr>
          <w:sz w:val="18"/>
        </w:rPr>
        <w:lastRenderedPageBreak/>
        <w:t>2. Aparat Desa</w:t>
      </w:r>
    </w:p>
    <w:p w:rsidR="00364248" w:rsidRDefault="004F59E9">
      <w:pPr>
        <w:spacing w:before="103"/>
        <w:ind w:left="554"/>
        <w:rPr>
          <w:sz w:val="18"/>
        </w:rPr>
      </w:pPr>
      <w:r>
        <w:br w:type="column"/>
      </w:r>
      <w:r>
        <w:rPr>
          <w:sz w:val="18"/>
        </w:rPr>
        <w:lastRenderedPageBreak/>
        <w:t>2. Babinsa</w:t>
      </w:r>
    </w:p>
    <w:p w:rsidR="00364248" w:rsidRDefault="00364248">
      <w:pPr>
        <w:rPr>
          <w:sz w:val="18"/>
        </w:rPr>
        <w:sectPr w:rsidR="00364248">
          <w:type w:val="continuous"/>
          <w:pgSz w:w="16840" w:h="11910" w:orient="landscape"/>
          <w:pgMar w:top="0" w:right="180" w:bottom="0" w:left="160" w:header="720" w:footer="720" w:gutter="0"/>
          <w:cols w:num="7" w:space="720" w:equalWidth="0">
            <w:col w:w="2152" w:space="225"/>
            <w:col w:w="1003" w:space="132"/>
            <w:col w:w="5124" w:space="264"/>
            <w:col w:w="1318" w:space="40"/>
            <w:col w:w="1541" w:space="39"/>
            <w:col w:w="1767" w:space="40"/>
            <w:col w:w="2855"/>
          </w:cols>
        </w:sectPr>
      </w:pPr>
    </w:p>
    <w:p w:rsidR="00364248" w:rsidRDefault="003B7ED1">
      <w:pPr>
        <w:pStyle w:val="BodyText"/>
        <w:spacing w:line="20" w:lineRule="exact"/>
        <w:ind w:left="464"/>
        <w:rPr>
          <w:sz w:val="2"/>
        </w:rPr>
      </w:pPr>
      <w:r>
        <w:rPr>
          <w:sz w:val="2"/>
        </w:rPr>
      </w:r>
      <w:r>
        <w:rPr>
          <w:sz w:val="2"/>
        </w:rPr>
        <w:pict>
          <v:group id="_x0000_s1028" style="width:778.85pt;height:.5pt;mso-position-horizontal-relative:char;mso-position-vertical-relative:line" coordsize="15577,10">
            <v:rect id="_x0000_s1029" style="position:absolute;width:15577;height:10" fillcolor="black" stroked="f"/>
            <w10:wrap type="none"/>
            <w10:anchorlock/>
          </v:group>
        </w:pict>
      </w:r>
    </w:p>
    <w:p w:rsidR="00364248" w:rsidRDefault="00364248">
      <w:pPr>
        <w:spacing w:line="20" w:lineRule="exact"/>
        <w:rPr>
          <w:sz w:val="2"/>
        </w:rPr>
        <w:sectPr w:rsidR="00364248">
          <w:type w:val="continuous"/>
          <w:pgSz w:w="16840" w:h="11910" w:orient="landscape"/>
          <w:pgMar w:top="0" w:right="180" w:bottom="0" w:left="160" w:header="720" w:footer="720" w:gutter="0"/>
          <w:cols w:space="720"/>
        </w:sectPr>
      </w:pPr>
    </w:p>
    <w:p w:rsidR="00364248" w:rsidRDefault="003B7ED1">
      <w:pPr>
        <w:pStyle w:val="BodyText"/>
        <w:rPr>
          <w:sz w:val="20"/>
        </w:rPr>
      </w:pPr>
      <w:r w:rsidRPr="003B7ED1">
        <w:lastRenderedPageBreak/>
        <w:pict>
          <v:rect id="_x0000_s1027" style="position:absolute;margin-left:0;margin-top:0;width:595.3pt;height:841.9pt;z-index:-30719488;mso-position-horizontal-relative:page;mso-position-vertical-relative:page" fillcolor="#ff6d8a" stroked="f">
            <v:fill opacity="15015f"/>
            <w10:wrap anchorx="page" anchory="page"/>
          </v:rect>
        </w:pict>
      </w:r>
      <w:r w:rsidRPr="003B7ED1">
        <w:pict>
          <v:shape id="_x0000_s1026" style="position:absolute;margin-left:0;margin-top:0;width:595.3pt;height:841.9pt;z-index:-30718976;mso-position-horizontal-relative:page;mso-position-vertical-relative:page" coordsize="11906,16838" path="m11906,16838l,16838,,11368r80,-21l217,11311r138,-38l495,11233r140,-43l776,11145r142,-48l1061,11047r143,-53l1348,10938r144,-59l1636,10818r72,-31l1780,10754r72,-33l1924,10687r71,-35l2067,10617r72,-36l2211,10544r71,-38l2353,10467r72,-39l2496,10388r70,-42l2637,10305r70,-43l2778,10218r70,-44l2917,10129r70,-47l3056,10035r68,-48l3193,9939r68,-50l3329,9838r67,-51l3463,9734r67,-53l3596,9626r66,-55l3710,9529r49,-43l3808,9442r48,-44l3904,9354r48,-46l4000,9262r48,-47l4095,9168r47,-48l4190,9072r47,-50l4284,8973r46,-51l4377,8871r46,-51l4470,8768r46,-53l4562,8662r46,-54l4654,8554r46,-55l4745,8444r46,-56l4836,8332r45,-57l4926,8218r45,-58l5016,8102r45,-59l5106,7984r44,-60l5195,7864r44,-60l5284,7743r44,-62l5372,7620r44,-62l5460,7495r44,-63l5548,7369r43,-64l5635,7242r44,-65l5722,7113r87,-131l5896,6851r86,-133l6068,6584r86,-135l6240,6313r86,-137l6454,5970r171,-279l6839,5339,7696,3911r216,-358l8087,3269r131,-212l8351,2846r88,-140l8528,2567r90,-139l8708,2291r90,-137l8889,2018r91,-135l9026,1816r46,-66l9118,1683r46,-66l9210,1551r47,-65l9303,1421r47,-65l9397,1291r47,-64l9491,1163r47,-63l9586,1037r47,-63l9681,912r48,-62l9777,788r49,-61l9874,666r49,-60l9971,546r49,-59l10070,428r49,-59l10168,311r50,-57l10268,197r50,-57l10368,84r51,-56l10445,r1461,l11906,16838xe" fillcolor="#fd6e8e" stroked="f">
            <v:fill opacity="60135f"/>
            <v:path arrowok="t"/>
            <w10:wrap anchorx="page" anchory="page"/>
          </v:shape>
        </w:pict>
      </w: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rPr>
          <w:sz w:val="20"/>
        </w:rPr>
      </w:pPr>
    </w:p>
    <w:p w:rsidR="00364248" w:rsidRDefault="00364248">
      <w:pPr>
        <w:pStyle w:val="BodyText"/>
        <w:spacing w:before="7"/>
        <w:rPr>
          <w:sz w:val="25"/>
        </w:rPr>
      </w:pPr>
    </w:p>
    <w:p w:rsidR="00364248" w:rsidRDefault="004F59E9">
      <w:pPr>
        <w:pStyle w:val="Heading1"/>
        <w:spacing w:before="100" w:line="247" w:lineRule="auto"/>
        <w:ind w:left="115" w:right="111" w:firstLine="0"/>
        <w:jc w:val="center"/>
      </w:pPr>
      <w:r>
        <w:rPr>
          <w:noProof/>
        </w:rPr>
        <w:drawing>
          <wp:anchor distT="0" distB="0" distL="0" distR="0" simplePos="0" relativeHeight="472598016" behindDoc="1" locked="0" layoutInCell="1" allowOverlap="1">
            <wp:simplePos x="0" y="0"/>
            <wp:positionH relativeFrom="page">
              <wp:posOffset>3270643</wp:posOffset>
            </wp:positionH>
            <wp:positionV relativeFrom="paragraph">
              <wp:posOffset>-873848</wp:posOffset>
            </wp:positionV>
            <wp:extent cx="1046821" cy="978051"/>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431" cstate="print"/>
                    <a:stretch>
                      <a:fillRect/>
                    </a:stretch>
                  </pic:blipFill>
                  <pic:spPr>
                    <a:xfrm>
                      <a:off x="0" y="0"/>
                      <a:ext cx="1046821" cy="978051"/>
                    </a:xfrm>
                    <a:prstGeom prst="rect">
                      <a:avLst/>
                    </a:prstGeom>
                  </pic:spPr>
                </pic:pic>
              </a:graphicData>
            </a:graphic>
          </wp:anchor>
        </w:drawing>
      </w:r>
      <w:bookmarkStart w:id="75" w:name="cover_belakang_-_data_terpilah_2018.pdf_"/>
      <w:bookmarkEnd w:id="75"/>
      <w:r>
        <w:rPr>
          <w:w w:val="60"/>
        </w:rPr>
        <w:t>DINAS</w:t>
      </w:r>
      <w:r>
        <w:rPr>
          <w:spacing w:val="-51"/>
          <w:w w:val="60"/>
        </w:rPr>
        <w:t xml:space="preserve"> </w:t>
      </w:r>
      <w:r>
        <w:rPr>
          <w:w w:val="60"/>
        </w:rPr>
        <w:t>PEMBERDAYAAN</w:t>
      </w:r>
      <w:r>
        <w:rPr>
          <w:spacing w:val="-50"/>
          <w:w w:val="60"/>
        </w:rPr>
        <w:t xml:space="preserve"> </w:t>
      </w:r>
      <w:r>
        <w:rPr>
          <w:w w:val="60"/>
        </w:rPr>
        <w:t>PEREMPUAN</w:t>
      </w:r>
      <w:r>
        <w:rPr>
          <w:spacing w:val="-49"/>
          <w:w w:val="60"/>
        </w:rPr>
        <w:t xml:space="preserve"> </w:t>
      </w:r>
      <w:r>
        <w:rPr>
          <w:w w:val="60"/>
        </w:rPr>
        <w:t>DAN</w:t>
      </w:r>
      <w:r>
        <w:rPr>
          <w:spacing w:val="-51"/>
          <w:w w:val="60"/>
        </w:rPr>
        <w:t xml:space="preserve"> </w:t>
      </w:r>
      <w:r>
        <w:rPr>
          <w:w w:val="60"/>
        </w:rPr>
        <w:t>PERLINDUNGAN</w:t>
      </w:r>
      <w:r>
        <w:rPr>
          <w:spacing w:val="-50"/>
          <w:w w:val="60"/>
        </w:rPr>
        <w:t xml:space="preserve"> </w:t>
      </w:r>
      <w:r>
        <w:rPr>
          <w:w w:val="60"/>
        </w:rPr>
        <w:t xml:space="preserve">ANAK </w:t>
      </w:r>
      <w:r>
        <w:rPr>
          <w:w w:val="70"/>
        </w:rPr>
        <w:t>KABUPATEN</w:t>
      </w:r>
      <w:r>
        <w:rPr>
          <w:spacing w:val="-61"/>
          <w:w w:val="70"/>
        </w:rPr>
        <w:t xml:space="preserve"> </w:t>
      </w:r>
      <w:r>
        <w:rPr>
          <w:w w:val="70"/>
        </w:rPr>
        <w:t>HULU</w:t>
      </w:r>
      <w:r>
        <w:rPr>
          <w:spacing w:val="-60"/>
          <w:w w:val="70"/>
        </w:rPr>
        <w:t xml:space="preserve"> </w:t>
      </w:r>
      <w:r>
        <w:rPr>
          <w:w w:val="70"/>
        </w:rPr>
        <w:t>SUNGAI</w:t>
      </w:r>
      <w:r>
        <w:rPr>
          <w:spacing w:val="-61"/>
          <w:w w:val="70"/>
        </w:rPr>
        <w:t xml:space="preserve"> </w:t>
      </w:r>
      <w:r>
        <w:rPr>
          <w:w w:val="70"/>
        </w:rPr>
        <w:t>UTARA</w:t>
      </w:r>
    </w:p>
    <w:p w:rsidR="00364248" w:rsidRDefault="004F59E9">
      <w:pPr>
        <w:pStyle w:val="Heading2"/>
        <w:ind w:right="85"/>
      </w:pPr>
      <w:r>
        <w:rPr>
          <w:w w:val="80"/>
        </w:rPr>
        <w:t>Jl. Negara Dipa No. 25 Amuntai 71418</w:t>
      </w:r>
    </w:p>
    <w:p w:rsidR="00364248" w:rsidRDefault="004F59E9">
      <w:pPr>
        <w:spacing w:line="552" w:lineRule="exact"/>
        <w:ind w:left="115" w:right="84"/>
        <w:jc w:val="center"/>
        <w:rPr>
          <w:rFonts w:ascii="Roboto"/>
          <w:b/>
          <w:sz w:val="43"/>
        </w:rPr>
      </w:pPr>
      <w:r>
        <w:rPr>
          <w:rFonts w:ascii="Roboto"/>
          <w:b/>
          <w:w w:val="80"/>
          <w:sz w:val="43"/>
        </w:rPr>
        <w:t>Email: bpppahsukalsel@gmail.com</w:t>
      </w:r>
    </w:p>
    <w:sectPr w:rsidR="00364248" w:rsidSect="00364248">
      <w:headerReference w:type="default" r:id="rId432"/>
      <w:footerReference w:type="default" r:id="rId433"/>
      <w:pgSz w:w="11910" w:h="16840"/>
      <w:pgMar w:top="1580" w:right="720" w:bottom="280" w:left="66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3964" w:rsidRDefault="00FB3964" w:rsidP="00364248">
      <w:r>
        <w:separator/>
      </w:r>
    </w:p>
  </w:endnote>
  <w:endnote w:type="continuationSeparator" w:id="1">
    <w:p w:rsidR="00FB3964" w:rsidRDefault="00FB3964" w:rsidP="00364248">
      <w:r>
        <w:continuationSeparator/>
      </w:r>
    </w:p>
  </w:endnote>
</w:endnotes>
</file>

<file path=word/fontTable.xml><?xml version="1.0" encoding="utf-8"?>
<w:fonts xmlns:r="http://schemas.openxmlformats.org/officeDocument/2006/relationships" xmlns:w="http://schemas.openxmlformats.org/wordprocessingml/2006/main">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Roboto">
    <w:altName w:val="Times New Roman"/>
    <w:charset w:val="00"/>
    <w:family w:val="auto"/>
    <w:pitch w:val="variable"/>
    <w:sig w:usb0="00000000" w:usb1="00000000" w:usb2="00000000" w:usb3="00000000" w:csb0="00000000" w:csb1="00000000"/>
  </w:font>
  <w:font w:name="Gothic Uralic">
    <w:altName w:val="Times New Roman"/>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sig w:usb0="00000000" w:usb1="00000000" w:usb2="00000000" w:usb3="00000000" w:csb0="00000000" w:csb1="00000000"/>
  </w:font>
  <w:font w:name="Georgia">
    <w:altName w:val="Georgia"/>
    <w:panose1 w:val="02040502050405020303"/>
    <w:charset w:val="00"/>
    <w:family w:val="roman"/>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753" style="position:absolute;margin-left:94.7pt;margin-top:788.9pt;width:434.5pt;height:21.05pt;z-index:-31162368;mso-position-horizontal-relative:page;mso-position-vertical-relative:page" coordorigin="1894,15778" coordsize="8690,421">
          <v:line id="_x0000_s2756" style="position:absolute" from="1894,15988" to="10584,15988" strokecolor="gray" strokeweight="1pt"/>
          <v:shape id="_x0000_s2755" style="position:absolute;left:5870;top:15801;width:733;height:376" coordorigin="5870,15801" coordsize="733,376" path="m6540,15801r-607,l5908,15806r-20,13l5875,15839r-5,25l5870,16114r5,25l5888,16159r20,13l5933,16177r607,l6565,16172r20,-13l6598,16139r5,-25l6603,15864r-5,-25l6585,15819r-20,-13l6540,15801xe" stroked="f">
            <v:path arrowok="t"/>
          </v:shape>
          <v:shape id="_x0000_s2754" style="position:absolute;left:5870;top:15801;width:733;height:376" coordorigin="5870,15801" coordsize="733,376" o:spt="100" adj="0,,0" path="m5933,16177r-25,-5l5888,16159r-13,-20l5870,16114r,-250l5875,15839r13,-20l5908,15806r25,-5m6540,15801r25,5l6585,15819r13,20l6603,15864r,250l6598,16139r-13,20l6565,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752" type="#_x0000_t202" style="position:absolute;margin-left:309.6pt;margin-top:794pt;width:7pt;height:11.95pt;z-index:-31161856;mso-position-horizontal-relative:page;mso-position-vertical-relative:page" filled="f" stroked="f">
          <v:textbox style="mso-next-textbox:#_x0000_s2752" inset="0,0,0,0">
            <w:txbxContent>
              <w:p w:rsidR="006002AD" w:rsidRDefault="006002AD">
                <w:pPr>
                  <w:spacing w:before="9"/>
                  <w:ind w:left="20"/>
                  <w:rPr>
                    <w:rFonts w:ascii="Arial"/>
                    <w:sz w:val="18"/>
                  </w:rPr>
                </w:pPr>
                <w:r>
                  <w:rPr>
                    <w:rFonts w:ascii="Arial"/>
                    <w:w w:val="120"/>
                    <w:sz w:val="18"/>
                  </w:rPr>
                  <w:t>i</w:t>
                </w:r>
                <w:r>
                  <w:rPr>
                    <w:rFonts w:ascii="Arial"/>
                    <w:w w:val="102"/>
                    <w:sz w:val="18"/>
                  </w:rPr>
                  <w:t xml:space="preserve"> </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708" style="position:absolute;margin-left:94.7pt;margin-top:788.9pt;width:434.5pt;height:21.05pt;z-index:-31151104;mso-position-horizontal-relative:page;mso-position-vertical-relative:page" coordorigin="1894,15778" coordsize="8690,421">
          <v:line id="_x0000_s2711" style="position:absolute" from="1894,15988" to="10584,15988" strokecolor="gray" strokeweight="1pt"/>
          <v:shape id="_x0000_s2710" style="position:absolute;left:5870;top:15801;width:733;height:376" coordorigin="5870,15801" coordsize="733,376" path="m6540,15801r-607,l5908,15806r-20,13l5875,15839r-5,25l5870,16114r5,25l5888,16159r20,13l5933,16177r607,l6565,16172r20,-13l6598,16139r5,-25l6603,15864r-5,-25l6585,15819r-20,-13l6540,15801xe" stroked="f">
            <v:path arrowok="t"/>
          </v:shape>
          <v:shape id="_x0000_s2709" style="position:absolute;left:5870;top:15801;width:733;height:376" coordorigin="5870,15801" coordsize="733,376" o:spt="100" adj="0,,0" path="m5933,16177r-25,-5l5888,16159r-13,-20l5870,16114r,-250l5875,15839r13,-20l5908,15806r25,-5m6540,15801r25,5l6585,15819r13,20l6603,15864r,250l6598,16139r-13,20l6565,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707" type="#_x0000_t202" style="position:absolute;margin-left:305.05pt;margin-top:794pt;width:16.1pt;height:11.95pt;z-index:-31150592;mso-position-horizontal-relative:page;mso-position-vertical-relative:page" filled="f" stroked="f">
          <v:textbox inset="0,0,0,0">
            <w:txbxContent>
              <w:p w:rsidR="006002AD" w:rsidRDefault="006002AD">
                <w:pPr>
                  <w:spacing w:before="9"/>
                  <w:ind w:left="20"/>
                  <w:rPr>
                    <w:rFonts w:ascii="Arial"/>
                    <w:sz w:val="18"/>
                  </w:rPr>
                </w:pPr>
                <w:r>
                  <w:rPr>
                    <w:rFonts w:ascii="Arial"/>
                    <w:w w:val="110"/>
                    <w:sz w:val="18"/>
                  </w:rPr>
                  <w:t>xiii</w:t>
                </w:r>
                <w:r>
                  <w:rPr>
                    <w:rFonts w:ascii="Arial"/>
                    <w:w w:val="102"/>
                    <w:sz w:val="18"/>
                  </w:rPr>
                  <w:t xml:space="preserve"> </w:t>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268" style="position:absolute;margin-left:26.1pt;margin-top:788.9pt;width:434.55pt;height:21.05pt;z-index:-31060992;mso-position-horizontal-relative:page;mso-position-vertical-relative:page" coordorigin="523,15778" coordsize="8691,421">
          <v:line id="_x0000_s2271" style="position:absolute" from="523,15988" to="9213,15988" strokecolor="gray" strokeweight="1pt"/>
          <v:shape id="_x0000_s227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26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267" type="#_x0000_t202" style="position:absolute;margin-left:235.25pt;margin-top:794pt;width:16.55pt;height:11.95pt;z-index:-31060480;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90</w:t>
                </w:r>
                <w:r>
                  <w:fldChar w:fldCharType="end"/>
                </w:r>
                <w:r w:rsidR="006002AD">
                  <w:rPr>
                    <w:rFonts w:ascii="Arial"/>
                    <w:w w:val="102"/>
                    <w:sz w:val="18"/>
                  </w:rPr>
                  <w:t xml:space="preserve"> </w:t>
                </w:r>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273" style="position:absolute;margin-left:134.95pt;margin-top:788.9pt;width:434.5pt;height:21.05pt;z-index:-31062016;mso-position-horizontal-relative:page;mso-position-vertical-relative:page" coordorigin="2699,15778" coordsize="8690,421">
          <v:line id="_x0000_s2276" style="position:absolute" from="2699,15988" to="11389,15988" strokecolor="gray" strokeweight="1pt"/>
          <v:shape id="_x0000_s227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27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272" type="#_x0000_t202" style="position:absolute;margin-left:344.1pt;margin-top:794pt;width:16.55pt;height:11.95pt;z-index:-31061504;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89</w:t>
                </w:r>
                <w:r>
                  <w:fldChar w:fldCharType="end"/>
                </w:r>
                <w:r w:rsidR="006002AD">
                  <w:rPr>
                    <w:rFonts w:ascii="Arial"/>
                    <w:w w:val="102"/>
                    <w:sz w:val="18"/>
                  </w:rPr>
                  <w:t xml:space="preserve"> </w:t>
                </w:r>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258" style="position:absolute;margin-left:26.1pt;margin-top:788.9pt;width:434.55pt;height:21.05pt;z-index:-31058944;mso-position-horizontal-relative:page;mso-position-vertical-relative:page" coordorigin="523,15778" coordsize="8691,421">
          <v:line id="_x0000_s2261" style="position:absolute" from="523,15988" to="9213,15988" strokecolor="gray" strokeweight="1pt"/>
          <v:shape id="_x0000_s226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25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257" type="#_x0000_t202" style="position:absolute;margin-left:235.25pt;margin-top:794pt;width:16.55pt;height:11.95pt;z-index:-31058432;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92</w:t>
                </w:r>
                <w:r>
                  <w:fldChar w:fldCharType="end"/>
                </w:r>
                <w:r w:rsidR="006002AD">
                  <w:rPr>
                    <w:rFonts w:ascii="Arial"/>
                    <w:w w:val="102"/>
                    <w:sz w:val="18"/>
                  </w:rPr>
                  <w:t xml:space="preserve"> </w:t>
                </w:r>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263" style="position:absolute;margin-left:134.95pt;margin-top:788.9pt;width:434.5pt;height:21.05pt;z-index:-31059968;mso-position-horizontal-relative:page;mso-position-vertical-relative:page" coordorigin="2699,15778" coordsize="8690,421">
          <v:line id="_x0000_s2266" style="position:absolute" from="2699,15988" to="11389,15988" strokecolor="gray" strokeweight="1pt"/>
          <v:shape id="_x0000_s226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26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262" type="#_x0000_t202" style="position:absolute;margin-left:344.1pt;margin-top:794pt;width:16.55pt;height:11.95pt;z-index:-31059456;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91</w:t>
                </w:r>
                <w:r>
                  <w:fldChar w:fldCharType="end"/>
                </w:r>
                <w:r w:rsidR="006002AD">
                  <w:rPr>
                    <w:rFonts w:ascii="Arial"/>
                    <w:w w:val="102"/>
                    <w:sz w:val="18"/>
                  </w:rPr>
                  <w:t xml:space="preserve"> </w:t>
                </w:r>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248" style="position:absolute;margin-left:26.1pt;margin-top:788.9pt;width:434.55pt;height:21.05pt;z-index:-31056896;mso-position-horizontal-relative:page;mso-position-vertical-relative:page" coordorigin="523,15778" coordsize="8691,421">
          <v:line id="_x0000_s2251" style="position:absolute" from="523,15988" to="9213,15988" strokecolor="gray" strokeweight="1pt"/>
          <v:shape id="_x0000_s225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24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247" type="#_x0000_t202" style="position:absolute;margin-left:235.25pt;margin-top:794pt;width:16.55pt;height:11.95pt;z-index:-31056384;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94</w:t>
                </w:r>
                <w:r>
                  <w:fldChar w:fldCharType="end"/>
                </w:r>
                <w:r w:rsidR="006002AD">
                  <w:rPr>
                    <w:rFonts w:ascii="Arial"/>
                    <w:w w:val="102"/>
                    <w:sz w:val="18"/>
                  </w:rPr>
                  <w:t xml:space="preserve"> </w:t>
                </w:r>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253" style="position:absolute;margin-left:134.95pt;margin-top:788.9pt;width:434.5pt;height:21.05pt;z-index:-31057920;mso-position-horizontal-relative:page;mso-position-vertical-relative:page" coordorigin="2699,15778" coordsize="8690,421">
          <v:line id="_x0000_s2256" style="position:absolute" from="2699,15988" to="11389,15988" strokecolor="gray" strokeweight="1pt"/>
          <v:shape id="_x0000_s225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25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252" type="#_x0000_t202" style="position:absolute;margin-left:344.1pt;margin-top:794pt;width:16.55pt;height:11.95pt;z-index:-31057408;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93</w:t>
                </w:r>
                <w:r>
                  <w:fldChar w:fldCharType="end"/>
                </w:r>
                <w:r w:rsidR="006002AD">
                  <w:rPr>
                    <w:rFonts w:ascii="Arial"/>
                    <w:w w:val="102"/>
                    <w:sz w:val="18"/>
                  </w:rPr>
                  <w:t xml:space="preserve"> </w:t>
                </w:r>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243" style="position:absolute;margin-left:134.95pt;margin-top:788.9pt;width:434.5pt;height:21.05pt;z-index:-31055872;mso-position-horizontal-relative:page;mso-position-vertical-relative:page" coordorigin="2699,15778" coordsize="8690,421">
          <v:line id="_x0000_s2246" style="position:absolute" from="2699,15988" to="11389,15988" strokecolor="gray" strokeweight="1pt"/>
          <v:shape id="_x0000_s224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24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242" type="#_x0000_t202" style="position:absolute;margin-left:344.1pt;margin-top:794pt;width:16.55pt;height:11.95pt;z-index:-31055360;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95</w:t>
                </w:r>
                <w:r>
                  <w:fldChar w:fldCharType="end"/>
                </w:r>
                <w:r w:rsidR="006002AD">
                  <w:rPr>
                    <w:rFonts w:ascii="Arial"/>
                    <w:w w:val="102"/>
                    <w:sz w:val="18"/>
                  </w:rPr>
                  <w:t xml:space="preserve"> </w:t>
                </w:r>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233" style="position:absolute;margin-left:26.1pt;margin-top:788.9pt;width:434.55pt;height:21.05pt;z-index:-31053824;mso-position-horizontal-relative:page;mso-position-vertical-relative:page" coordorigin="523,15778" coordsize="8691,421">
          <v:line id="_x0000_s2236" style="position:absolute" from="523,15988" to="9213,15988" strokecolor="gray" strokeweight="1pt"/>
          <v:shape id="_x0000_s2235"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234"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232" type="#_x0000_t202" style="position:absolute;margin-left:232.75pt;margin-top:794pt;width:21.6pt;height:11.95pt;z-index:-31053312;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98</w:t>
                </w:r>
                <w:r>
                  <w:fldChar w:fldCharType="end"/>
                </w:r>
                <w:r w:rsidR="006002AD">
                  <w:rPr>
                    <w:rFonts w:ascii="Arial"/>
                    <w:w w:val="102"/>
                    <w:sz w:val="18"/>
                  </w:rPr>
                  <w:t xml:space="preserve"> </w:t>
                </w:r>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238" style="position:absolute;margin-left:134.95pt;margin-top:788.9pt;width:434.5pt;height:21.05pt;z-index:-31054848;mso-position-horizontal-relative:page;mso-position-vertical-relative:page" coordorigin="2699,15778" coordsize="8690,421">
          <v:line id="_x0000_s2241" style="position:absolute" from="2699,15988" to="11389,15988" strokecolor="gray" strokeweight="1pt"/>
          <v:shape id="_x0000_s2240"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239"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237" type="#_x0000_t202" style="position:absolute;margin-left:344.1pt;margin-top:794pt;width:16.55pt;height:11.95pt;z-index:-31054336;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97</w:t>
                </w:r>
                <w:r>
                  <w:fldChar w:fldCharType="end"/>
                </w:r>
                <w:r w:rsidR="006002AD">
                  <w:rPr>
                    <w:rFonts w:ascii="Arial"/>
                    <w:w w:val="102"/>
                    <w:sz w:val="18"/>
                  </w:rPr>
                  <w:t xml:space="preserve"> </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223" style="position:absolute;margin-left:26.1pt;margin-top:788.9pt;width:434.55pt;height:21.05pt;z-index:-31051776;mso-position-horizontal-relative:page;mso-position-vertical-relative:page" coordorigin="523,15778" coordsize="8691,421">
          <v:line id="_x0000_s2226" style="position:absolute" from="523,15988" to="9213,15988" strokecolor="gray" strokeweight="1pt"/>
          <v:shape id="_x0000_s2225"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224"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222" type="#_x0000_t202" style="position:absolute;margin-left:232.75pt;margin-top:794pt;width:21.6pt;height:11.95pt;z-index:-31051264;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100</w:t>
                </w:r>
                <w:r>
                  <w:fldChar w:fldCharType="end"/>
                </w:r>
                <w:r w:rsidR="006002AD">
                  <w:rPr>
                    <w:rFonts w:ascii="Arial"/>
                    <w:w w:val="102"/>
                    <w:sz w:val="18"/>
                  </w:rPr>
                  <w:t xml:space="preserve"> </w:t>
                </w:r>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228" style="position:absolute;margin-left:134.95pt;margin-top:788.9pt;width:434.5pt;height:21.05pt;z-index:-31052800;mso-position-horizontal-relative:page;mso-position-vertical-relative:page" coordorigin="2699,15778" coordsize="8690,421">
          <v:line id="_x0000_s2231" style="position:absolute" from="2699,15988" to="11389,15988" strokecolor="gray" strokeweight="1pt"/>
          <v:shape id="_x0000_s2230"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229"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227" type="#_x0000_t202" style="position:absolute;margin-left:344.1pt;margin-top:794pt;width:16.55pt;height:11.95pt;z-index:-31052288;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99</w:t>
                </w:r>
                <w:r>
                  <w:fldChar w:fldCharType="end"/>
                </w:r>
                <w:r w:rsidR="006002AD">
                  <w:rPr>
                    <w:rFonts w:ascii="Arial"/>
                    <w:w w:val="102"/>
                    <w:sz w:val="18"/>
                  </w:rPr>
                  <w:t xml:space="preserve"> </w:t>
                </w:r>
              </w:p>
            </w:txbxContent>
          </v:textbox>
          <w10:wrap anchorx="page" anchory="pag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213" style="position:absolute;margin-left:26.1pt;margin-top:788.9pt;width:434.55pt;height:21.05pt;z-index:-31049728;mso-position-horizontal-relative:page;mso-position-vertical-relative:page" coordorigin="523,15778" coordsize="8691,421">
          <v:line id="_x0000_s2216" style="position:absolute" from="523,15988" to="9213,15988" strokecolor="gray" strokeweight="1pt"/>
          <v:shape id="_x0000_s2215"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214"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212" type="#_x0000_t202" style="position:absolute;margin-left:232.75pt;margin-top:794pt;width:21.6pt;height:11.95pt;z-index:-31049216;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102</w:t>
                </w:r>
                <w:r>
                  <w:fldChar w:fldCharType="end"/>
                </w:r>
                <w:r w:rsidR="006002AD">
                  <w:rPr>
                    <w:rFonts w:ascii="Arial"/>
                    <w:w w:val="102"/>
                    <w:sz w:val="18"/>
                  </w:rPr>
                  <w:t xml:space="preserve"> </w:t>
                </w:r>
              </w:p>
            </w:txbxContent>
          </v:textbox>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218" style="position:absolute;margin-left:134.95pt;margin-top:788.9pt;width:434.5pt;height:21.05pt;z-index:-31050752;mso-position-horizontal-relative:page;mso-position-vertical-relative:page" coordorigin="2699,15778" coordsize="8690,421">
          <v:line id="_x0000_s2221" style="position:absolute" from="2699,15988" to="11389,15988" strokecolor="gray" strokeweight="1pt"/>
          <v:shape id="_x0000_s2220"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219"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217" type="#_x0000_t202" style="position:absolute;margin-left:341.6pt;margin-top:794pt;width:21.6pt;height:11.95pt;z-index:-31050240;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101</w:t>
                </w:r>
                <w:r>
                  <w:fldChar w:fldCharType="end"/>
                </w:r>
                <w:r w:rsidR="006002AD">
                  <w:rPr>
                    <w:rFonts w:ascii="Arial"/>
                    <w:w w:val="102"/>
                    <w:sz w:val="18"/>
                  </w:rPr>
                  <w:t xml:space="preserve"> </w:t>
                </w:r>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203" style="position:absolute;margin-left:26.1pt;margin-top:788.9pt;width:434.55pt;height:21.05pt;z-index:-31047680;mso-position-horizontal-relative:page;mso-position-vertical-relative:page" coordorigin="523,15778" coordsize="8691,421">
          <v:line id="_x0000_s2206" style="position:absolute" from="523,15988" to="9213,15988" strokecolor="gray" strokeweight="1pt"/>
          <v:shape id="_x0000_s2205"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204"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202" type="#_x0000_t202" style="position:absolute;margin-left:232.75pt;margin-top:792.2pt;width:22.15pt;height:14.2pt;z-index:-31047168;mso-position-horizontal-relative:page;mso-position-vertical-relative:page" filled="f" stroked="f">
          <v:textbox inset="0,0,0,0">
            <w:txbxContent>
              <w:p w:rsidR="006002AD" w:rsidRDefault="003B7ED1">
                <w:pPr>
                  <w:spacing w:before="45"/>
                  <w:ind w:left="60"/>
                  <w:rPr>
                    <w:rFonts w:ascii="Arial"/>
                  </w:rPr>
                </w:pPr>
                <w:r>
                  <w:fldChar w:fldCharType="begin"/>
                </w:r>
                <w:r w:rsidR="006002AD">
                  <w:rPr>
                    <w:rFonts w:ascii="Arial"/>
                    <w:sz w:val="18"/>
                  </w:rPr>
                  <w:instrText xml:space="preserve"> PAGE </w:instrText>
                </w:r>
                <w:r>
                  <w:fldChar w:fldCharType="separate"/>
                </w:r>
                <w:r w:rsidR="00AB007D">
                  <w:rPr>
                    <w:rFonts w:ascii="Arial"/>
                    <w:noProof/>
                    <w:sz w:val="18"/>
                  </w:rPr>
                  <w:t>104</w:t>
                </w:r>
                <w:r>
                  <w:fldChar w:fldCharType="end"/>
                </w:r>
                <w:r w:rsidR="006002AD">
                  <w:rPr>
                    <w:rFonts w:ascii="Arial"/>
                    <w:w w:val="103"/>
                  </w:rPr>
                  <w:t xml:space="preserve"> </w:t>
                </w:r>
              </w:p>
            </w:txbxContent>
          </v:textbox>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208" style="position:absolute;margin-left:134.95pt;margin-top:788.9pt;width:434.5pt;height:21.05pt;z-index:-31048704;mso-position-horizontal-relative:page;mso-position-vertical-relative:page" coordorigin="2699,15778" coordsize="8690,421">
          <v:line id="_x0000_s2211" style="position:absolute" from="2699,15988" to="11389,15988" strokecolor="gray" strokeweight="1pt"/>
          <v:shape id="_x0000_s2210"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209"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207" type="#_x0000_t202" style="position:absolute;margin-left:341.6pt;margin-top:794pt;width:21.6pt;height:11.95pt;z-index:-31048192;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103</w:t>
                </w:r>
                <w:r>
                  <w:fldChar w:fldCharType="end"/>
                </w:r>
                <w:r w:rsidR="006002AD">
                  <w:rPr>
                    <w:rFonts w:ascii="Arial"/>
                    <w:w w:val="102"/>
                    <w:sz w:val="18"/>
                  </w:rPr>
                  <w:t xml:space="preserve"> </w:t>
                </w:r>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193" style="position:absolute;margin-left:26.1pt;margin-top:788.9pt;width:434.55pt;height:21.05pt;z-index:-31045632;mso-position-horizontal-relative:page;mso-position-vertical-relative:page" coordorigin="523,15778" coordsize="8691,421">
          <v:line id="_x0000_s2196" style="position:absolute" from="523,15988" to="9213,15988" strokecolor="gray" strokeweight="1pt"/>
          <v:shape id="_x0000_s2195"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194"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192" type="#_x0000_t202" style="position:absolute;margin-left:232.75pt;margin-top:792.2pt;width:22.15pt;height:14.2pt;z-index:-31045120;mso-position-horizontal-relative:page;mso-position-vertical-relative:page" filled="f" stroked="f">
          <v:textbox inset="0,0,0,0">
            <w:txbxContent>
              <w:p w:rsidR="006002AD" w:rsidRDefault="003B7ED1">
                <w:pPr>
                  <w:spacing w:before="45"/>
                  <w:ind w:left="60"/>
                  <w:rPr>
                    <w:rFonts w:ascii="Arial"/>
                  </w:rPr>
                </w:pPr>
                <w:r>
                  <w:fldChar w:fldCharType="begin"/>
                </w:r>
                <w:r w:rsidR="006002AD">
                  <w:rPr>
                    <w:rFonts w:ascii="Arial"/>
                    <w:sz w:val="18"/>
                  </w:rPr>
                  <w:instrText xml:space="preserve"> PAGE </w:instrText>
                </w:r>
                <w:r>
                  <w:fldChar w:fldCharType="separate"/>
                </w:r>
                <w:r w:rsidR="00AB007D">
                  <w:rPr>
                    <w:rFonts w:ascii="Arial"/>
                    <w:noProof/>
                    <w:sz w:val="18"/>
                  </w:rPr>
                  <w:t>106</w:t>
                </w:r>
                <w:r>
                  <w:fldChar w:fldCharType="end"/>
                </w:r>
                <w:r w:rsidR="006002AD">
                  <w:rPr>
                    <w:rFonts w:ascii="Arial"/>
                    <w:w w:val="103"/>
                  </w:rPr>
                  <w:t xml:space="preserve"> </w:t>
                </w:r>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198" style="position:absolute;margin-left:134.95pt;margin-top:788.9pt;width:434.5pt;height:21.05pt;z-index:-31046656;mso-position-horizontal-relative:page;mso-position-vertical-relative:page" coordorigin="2699,15778" coordsize="8690,421">
          <v:line id="_x0000_s2201" style="position:absolute" from="2699,15988" to="11389,15988" strokecolor="gray" strokeweight="1pt"/>
          <v:shape id="_x0000_s2200"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199"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197" type="#_x0000_t202" style="position:absolute;margin-left:341.6pt;margin-top:794pt;width:21.6pt;height:11.95pt;z-index:-31046144;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105</w:t>
                </w:r>
                <w:r>
                  <w:fldChar w:fldCharType="end"/>
                </w:r>
                <w:r w:rsidR="006002AD">
                  <w:rPr>
                    <w:rFonts w:ascii="Arial"/>
                    <w:w w:val="102"/>
                    <w:sz w:val="18"/>
                  </w:rPr>
                  <w:t xml:space="preserve"> </w:t>
                </w:r>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698" style="position:absolute;margin-left:26.1pt;margin-top:788.9pt;width:434.55pt;height:21.05pt;z-index:-31149056;mso-position-horizontal-relative:page;mso-position-vertical-relative:page" coordorigin="523,15778" coordsize="8691,421">
          <v:line id="_x0000_s2701" style="position:absolute" from="523,15988" to="9213,15988" strokecolor="gray" strokeweight="1pt"/>
          <v:shape id="_x0000_s270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69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697" type="#_x0000_t202" style="position:absolute;margin-left:235.25pt;margin-top:791.25pt;width:15.85pt;height:12.9pt;z-index:-31148544;mso-position-horizontal-relative:page;mso-position-vertical-relative:page" filled="f" stroked="f">
          <v:textbox inset="0,0,0,0">
            <w:txbxContent>
              <w:p w:rsidR="006002AD" w:rsidRDefault="003B7ED1">
                <w:pPr>
                  <w:spacing w:before="20"/>
                  <w:ind w:left="60"/>
                  <w:rPr>
                    <w:rFonts w:ascii="Tahoma"/>
                    <w:sz w:val="18"/>
                  </w:rPr>
                </w:pPr>
                <w:r>
                  <w:fldChar w:fldCharType="begin"/>
                </w:r>
                <w:r w:rsidR="006002AD">
                  <w:rPr>
                    <w:rFonts w:ascii="Tahoma"/>
                    <w:sz w:val="18"/>
                  </w:rPr>
                  <w:instrText xml:space="preserve"> PAGE </w:instrText>
                </w:r>
                <w:r>
                  <w:fldChar w:fldCharType="separate"/>
                </w:r>
                <w:r w:rsidR="00AB007D">
                  <w:rPr>
                    <w:rFonts w:ascii="Tahoma"/>
                    <w:noProof/>
                    <w:sz w:val="18"/>
                  </w:rPr>
                  <w:t>2</w:t>
                </w:r>
                <w:r>
                  <w:fldChar w:fldCharType="end"/>
                </w:r>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703" style="position:absolute;margin-left:134.95pt;margin-top:788.9pt;width:434.5pt;height:21.05pt;z-index:-31150080;mso-position-horizontal-relative:page;mso-position-vertical-relative:page" coordorigin="2699,15778" coordsize="8690,421">
          <v:line id="_x0000_s2706" style="position:absolute" from="2699,15988" to="11389,15988" strokecolor="gray" strokeweight="1pt"/>
          <v:shape id="_x0000_s270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70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702" type="#_x0000_t202" style="position:absolute;margin-left:341.6pt;margin-top:794pt;width:21.6pt;height:11.95pt;z-index:-31149568;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1</w:t>
                </w:r>
                <w:r>
                  <w:fldChar w:fldCharType="end"/>
                </w:r>
                <w:r w:rsidR="006002AD">
                  <w:rPr>
                    <w:rFonts w:ascii="Arial"/>
                    <w:w w:val="102"/>
                    <w:sz w:val="18"/>
                  </w:rPr>
                  <w:t xml:space="preserve"> </w:t>
                </w:r>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182" style="position:absolute;margin-left:203.85pt;margin-top:542.35pt;width:434.5pt;height:21.05pt;z-index:-31044096;mso-position-horizontal-relative:page;mso-position-vertical-relative:page" coordorigin="4077,10847" coordsize="8690,421">
          <v:line id="_x0000_s2186" style="position:absolute" from="4077,11057" to="12767,11057" strokecolor="gray" strokeweight="1pt"/>
          <v:shape id="_x0000_s2185"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184"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3" type="#_x0000_t75" style="position:absolute;left:8264;top:10945;width:413;height:226">
            <v:imagedata r:id="rId1" o:title=""/>
          </v:shape>
          <w10:wrap anchorx="page" anchory="page"/>
        </v:group>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187" style="position:absolute;margin-left:203.85pt;margin-top:542.35pt;width:434.5pt;height:21.05pt;z-index:-31044608;mso-position-horizontal-relative:page;mso-position-vertical-relative:page" coordorigin="4077,10847" coordsize="8690,421">
          <v:line id="_x0000_s2191" style="position:absolute" from="4077,11057" to="12767,11057" strokecolor="gray" strokeweight="1pt"/>
          <v:shape id="_x0000_s2190"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189"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8" type="#_x0000_t75" style="position:absolute;left:8264;top:10945;width:413;height:226">
            <v:imagedata r:id="rId1" o:title=""/>
          </v:shape>
          <w10:wrap anchorx="page" anchory="page"/>
        </v:group>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172" style="position:absolute;margin-left:203.85pt;margin-top:542.35pt;width:434.5pt;height:21.05pt;z-index:-31043072;mso-position-horizontal-relative:page;mso-position-vertical-relative:page" coordorigin="4077,10847" coordsize="8690,421">
          <v:line id="_x0000_s2176" style="position:absolute" from="4077,11057" to="12767,11057" strokecolor="gray" strokeweight="1pt"/>
          <v:shape id="_x0000_s2175"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174"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3" type="#_x0000_t75" style="position:absolute;left:8264;top:10945;width:413;height:226">
            <v:imagedata r:id="rId1" o:title=""/>
          </v:shape>
          <w10:wrap anchorx="page" anchory="page"/>
        </v:group>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177" style="position:absolute;margin-left:203.85pt;margin-top:542.35pt;width:434.5pt;height:21.05pt;z-index:-31043584;mso-position-horizontal-relative:page;mso-position-vertical-relative:page" coordorigin="4077,10847" coordsize="8690,421">
          <v:line id="_x0000_s2181" style="position:absolute" from="4077,11057" to="12767,11057" strokecolor="gray" strokeweight="1pt"/>
          <v:shape id="_x0000_s2180"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179"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8" type="#_x0000_t75" style="position:absolute;left:8264;top:10945;width:413;height:226">
            <v:imagedata r:id="rId1" o:title=""/>
          </v:shape>
          <w10:wrap anchorx="page" anchory="page"/>
        </v:group>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162" style="position:absolute;margin-left:203.85pt;margin-top:542.35pt;width:434.5pt;height:21.05pt;z-index:-31042048;mso-position-horizontal-relative:page;mso-position-vertical-relative:page" coordorigin="4077,10847" coordsize="8690,421">
          <v:line id="_x0000_s2166" style="position:absolute" from="4077,11057" to="12767,11057" strokecolor="gray" strokeweight="1pt"/>
          <v:shape id="_x0000_s2165"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164"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3" type="#_x0000_t75" style="position:absolute;left:8264;top:10945;width:413;height:226">
            <v:imagedata r:id="rId1" o:title=""/>
          </v:shape>
          <w10:wrap anchorx="page" anchory="page"/>
        </v:group>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167" style="position:absolute;margin-left:203.85pt;margin-top:542.35pt;width:434.5pt;height:21.05pt;z-index:-31042560;mso-position-horizontal-relative:page;mso-position-vertical-relative:page" coordorigin="4077,10847" coordsize="8690,421">
          <v:line id="_x0000_s2171" style="position:absolute" from="4077,11057" to="12767,11057" strokecolor="gray" strokeweight="1pt"/>
          <v:shape id="_x0000_s2170"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169"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8" type="#_x0000_t75" style="position:absolute;left:8264;top:10945;width:413;height:226">
            <v:imagedata r:id="rId1" o:title=""/>
          </v:shape>
          <w10:wrap anchorx="page" anchory="page"/>
        </v:group>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688" style="position:absolute;margin-left:26.1pt;margin-top:788.9pt;width:434.55pt;height:21.05pt;z-index:-31147008;mso-position-horizontal-relative:page;mso-position-vertical-relative:page" coordorigin="523,15778" coordsize="8691,421">
          <v:line id="_x0000_s2691" style="position:absolute" from="523,15988" to="9213,15988" strokecolor="gray" strokeweight="1pt"/>
          <v:shape id="_x0000_s269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68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687" type="#_x0000_t202" style="position:absolute;margin-left:237.75pt;margin-top:791.25pt;width:10.95pt;height:12.9pt;z-index:-31146496;mso-position-horizontal-relative:page;mso-position-vertical-relative:page" filled="f" stroked="f">
          <v:textbox inset="0,0,0,0">
            <w:txbxContent>
              <w:p w:rsidR="006002AD" w:rsidRDefault="003B7ED1">
                <w:pPr>
                  <w:spacing w:before="20"/>
                  <w:ind w:left="60"/>
                  <w:rPr>
                    <w:rFonts w:ascii="Tahoma"/>
                    <w:sz w:val="18"/>
                  </w:rPr>
                </w:pPr>
                <w:r>
                  <w:fldChar w:fldCharType="begin"/>
                </w:r>
                <w:r w:rsidR="006002AD">
                  <w:rPr>
                    <w:rFonts w:ascii="Tahoma"/>
                    <w:sz w:val="18"/>
                  </w:rPr>
                  <w:instrText xml:space="preserve"> PAGE </w:instrText>
                </w:r>
                <w:r>
                  <w:fldChar w:fldCharType="separate"/>
                </w:r>
                <w:r w:rsidR="00AB007D">
                  <w:rPr>
                    <w:rFonts w:ascii="Tahoma"/>
                    <w:noProof/>
                    <w:sz w:val="18"/>
                  </w:rPr>
                  <w:t>4</w:t>
                </w:r>
                <w:r>
                  <w:fldChar w:fldCharType="end"/>
                </w:r>
              </w:p>
            </w:txbxContent>
          </v:textbox>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152" style="position:absolute;margin-left:203.85pt;margin-top:542.35pt;width:434.5pt;height:21.05pt;z-index:-31041024;mso-position-horizontal-relative:page;mso-position-vertical-relative:page" coordorigin="4077,10847" coordsize="8690,421">
          <v:line id="_x0000_s2156" style="position:absolute" from="4077,11057" to="12767,11057" strokecolor="gray" strokeweight="1pt"/>
          <v:shape id="_x0000_s2155"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154"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3" type="#_x0000_t75" style="position:absolute;left:8264;top:10945;width:413;height:226">
            <v:imagedata r:id="rId1" o:title=""/>
          </v:shape>
          <w10:wrap anchorx="page" anchory="page"/>
        </v:group>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157" style="position:absolute;margin-left:203.85pt;margin-top:542.35pt;width:434.5pt;height:21.05pt;z-index:-31041536;mso-position-horizontal-relative:page;mso-position-vertical-relative:page" coordorigin="4077,10847" coordsize="8690,421">
          <v:line id="_x0000_s2161" style="position:absolute" from="4077,11057" to="12767,11057" strokecolor="gray" strokeweight="1pt"/>
          <v:shape id="_x0000_s2160"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159"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8" type="#_x0000_t75" style="position:absolute;left:8264;top:10945;width:413;height:226">
            <v:imagedata r:id="rId1" o:title=""/>
          </v:shape>
          <w10:wrap anchorx="page" anchory="page"/>
        </v:group>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142" style="position:absolute;margin-left:203.85pt;margin-top:542.35pt;width:434.5pt;height:21.05pt;z-index:-31040000;mso-position-horizontal-relative:page;mso-position-vertical-relative:page" coordorigin="4077,10847" coordsize="8690,421">
          <v:line id="_x0000_s2146" style="position:absolute" from="4077,11057" to="12767,11057" strokecolor="gray" strokeweight="1pt"/>
          <v:shape id="_x0000_s2145"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144"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3" type="#_x0000_t75" style="position:absolute;left:8264;top:10945;width:413;height:226">
            <v:imagedata r:id="rId1" o:title=""/>
          </v:shape>
          <w10:wrap anchorx="page" anchory="page"/>
        </v:group>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147" style="position:absolute;margin-left:203.85pt;margin-top:542.35pt;width:434.5pt;height:21.05pt;z-index:-31040512;mso-position-horizontal-relative:page;mso-position-vertical-relative:page" coordorigin="4077,10847" coordsize="8690,421">
          <v:line id="_x0000_s2151" style="position:absolute" from="4077,11057" to="12767,11057" strokecolor="gray" strokeweight="1pt"/>
          <v:shape id="_x0000_s2150"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149"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8" type="#_x0000_t75" style="position:absolute;left:8264;top:10945;width:413;height:226">
            <v:imagedata r:id="rId1" o:title=""/>
          </v:shape>
          <w10:wrap anchorx="page" anchory="page"/>
        </v:group>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132" style="position:absolute;margin-left:203.85pt;margin-top:542.35pt;width:434.5pt;height:21.05pt;z-index:-31038976;mso-position-horizontal-relative:page;mso-position-vertical-relative:page" coordorigin="4077,10847" coordsize="8690,421">
          <v:line id="_x0000_s2136" style="position:absolute" from="4077,11057" to="12767,11057" strokecolor="gray" strokeweight="1pt"/>
          <v:shape id="_x0000_s2135"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134"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3" type="#_x0000_t75" style="position:absolute;left:8264;top:10945;width:413;height:226">
            <v:imagedata r:id="rId1" o:title=""/>
          </v:shape>
          <w10:wrap anchorx="page" anchory="page"/>
        </v:group>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137" style="position:absolute;margin-left:203.85pt;margin-top:542.35pt;width:434.5pt;height:21.05pt;z-index:-31039488;mso-position-horizontal-relative:page;mso-position-vertical-relative:page" coordorigin="4077,10847" coordsize="8690,421">
          <v:line id="_x0000_s2141" style="position:absolute" from="4077,11057" to="12767,11057" strokecolor="gray" strokeweight="1pt"/>
          <v:shape id="_x0000_s2140"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139"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8" type="#_x0000_t75" style="position:absolute;left:8264;top:10945;width:413;height:226">
            <v:imagedata r:id="rId1" o:title=""/>
          </v:shape>
          <w10:wrap anchorx="page" anchory="page"/>
        </v:group>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122" style="position:absolute;margin-left:203.85pt;margin-top:542.35pt;width:434.5pt;height:21.05pt;z-index:-31037952;mso-position-horizontal-relative:page;mso-position-vertical-relative:page" coordorigin="4077,10847" coordsize="8690,421">
          <v:line id="_x0000_s2126" style="position:absolute" from="4077,11057" to="12767,11057" strokecolor="gray" strokeweight="1pt"/>
          <v:shape id="_x0000_s2125"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124"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3" type="#_x0000_t75" style="position:absolute;left:8264;top:10945;width:413;height:226">
            <v:imagedata r:id="rId1" o:title=""/>
          </v:shape>
          <w10:wrap anchorx="page" anchory="page"/>
        </v:group>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127" style="position:absolute;margin-left:203.85pt;margin-top:542.35pt;width:434.5pt;height:21.05pt;z-index:-31038464;mso-position-horizontal-relative:page;mso-position-vertical-relative:page" coordorigin="4077,10847" coordsize="8690,421">
          <v:line id="_x0000_s2131" style="position:absolute" from="4077,11057" to="12767,11057" strokecolor="gray" strokeweight="1pt"/>
          <v:shape id="_x0000_s2130"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129"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8" type="#_x0000_t75" style="position:absolute;left:8264;top:10945;width:413;height:226">
            <v:imagedata r:id="rId1" o:title=""/>
          </v:shape>
          <w10:wrap anchorx="page" anchory="page"/>
        </v:group>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112" style="position:absolute;margin-left:203.85pt;margin-top:542.35pt;width:434.5pt;height:21.05pt;z-index:-31036928;mso-position-horizontal-relative:page;mso-position-vertical-relative:page" coordorigin="4077,10847" coordsize="8690,421">
          <v:line id="_x0000_s2116" style="position:absolute" from="4077,11057" to="12767,11057" strokecolor="gray" strokeweight="1pt"/>
          <v:shape id="_x0000_s2115"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114"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3" type="#_x0000_t75" style="position:absolute;left:8264;top:10945;width:413;height:226">
            <v:imagedata r:id="rId1" o:title=""/>
          </v:shape>
          <w10:wrap anchorx="page" anchory="page"/>
        </v:group>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117" style="position:absolute;margin-left:203.85pt;margin-top:542.35pt;width:434.5pt;height:21.05pt;z-index:-31037440;mso-position-horizontal-relative:page;mso-position-vertical-relative:page" coordorigin="4077,10847" coordsize="8690,421">
          <v:line id="_x0000_s2121" style="position:absolute" from="4077,11057" to="12767,11057" strokecolor="gray" strokeweight="1pt"/>
          <v:shape id="_x0000_s2120"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119"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8" type="#_x0000_t75" style="position:absolute;left:8264;top:10945;width:413;height:226">
            <v:imagedata r:id="rId1" o:title=""/>
          </v:shape>
          <w10:wrap anchorx="page" anchory="page"/>
        </v:group>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693" style="position:absolute;margin-left:134.95pt;margin-top:788.9pt;width:434.5pt;height:21.05pt;z-index:-31148032;mso-position-horizontal-relative:page;mso-position-vertical-relative:page" coordorigin="2699,15778" coordsize="8690,421">
          <v:line id="_x0000_s2696" style="position:absolute" from="2699,15988" to="11389,15988" strokecolor="gray" strokeweight="1pt"/>
          <v:shape id="_x0000_s269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69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692" type="#_x0000_t202" style="position:absolute;margin-left:346.5pt;margin-top:794pt;width:11.65pt;height:11.95pt;z-index:-31147520;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3</w:t>
                </w:r>
                <w:r>
                  <w:fldChar w:fldCharType="end"/>
                </w:r>
                <w:r w:rsidR="006002AD">
                  <w:rPr>
                    <w:rFonts w:ascii="Arial"/>
                    <w:w w:val="102"/>
                    <w:sz w:val="18"/>
                  </w:rPr>
                  <w:t xml:space="preserve"> </w:t>
                </w:r>
              </w:p>
            </w:txbxContent>
          </v:textbox>
          <w10:wrap anchorx="page" anchory="pag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102" style="position:absolute;margin-left:203.85pt;margin-top:542.35pt;width:434.5pt;height:21.05pt;z-index:-31035904;mso-position-horizontal-relative:page;mso-position-vertical-relative:page" coordorigin="4077,10847" coordsize="8690,421">
          <v:line id="_x0000_s2106" style="position:absolute" from="4077,11057" to="12767,11057" strokecolor="gray" strokeweight="1pt"/>
          <v:shape id="_x0000_s2105"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104"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3" type="#_x0000_t75" style="position:absolute;left:8264;top:10945;width:413;height:226">
            <v:imagedata r:id="rId1" o:title=""/>
          </v:shape>
          <w10:wrap anchorx="page" anchory="page"/>
        </v:group>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107" style="position:absolute;margin-left:203.85pt;margin-top:542.35pt;width:434.5pt;height:21.05pt;z-index:-31036416;mso-position-horizontal-relative:page;mso-position-vertical-relative:page" coordorigin="4077,10847" coordsize="8690,421">
          <v:line id="_x0000_s2111" style="position:absolute" from="4077,11057" to="12767,11057" strokecolor="gray" strokeweight="1pt"/>
          <v:shape id="_x0000_s2110"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109"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8" type="#_x0000_t75" style="position:absolute;left:8264;top:10945;width:413;height:226">
            <v:imagedata r:id="rId1" o:title=""/>
          </v:shape>
          <w10:wrap anchorx="page" anchory="page"/>
        </v:group>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092" style="position:absolute;margin-left:203.85pt;margin-top:542.35pt;width:434.5pt;height:21.05pt;z-index:-31034880;mso-position-horizontal-relative:page;mso-position-vertical-relative:page" coordorigin="4077,10847" coordsize="8690,421">
          <v:line id="_x0000_s2096" style="position:absolute" from="4077,11057" to="12767,11057" strokecolor="gray" strokeweight="1pt"/>
          <v:shape id="_x0000_s2095"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094"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3" type="#_x0000_t75" style="position:absolute;left:8264;top:10945;width:413;height:226">
            <v:imagedata r:id="rId1" o:title=""/>
          </v:shape>
          <w10:wrap anchorx="page" anchory="page"/>
        </v:group>
      </w:pict>
    </w:r>
    <w:r w:rsidRPr="003B7ED1">
      <w:pict>
        <v:rect id="_x0000_s2091" style="position:absolute;margin-left:37.55pt;margin-top:505.65pt;width:778.7pt;height:.5pt;z-index:-31034368;mso-position-horizontal-relative:page;mso-position-vertical-relative:page" fillcolor="black" stroked="f">
          <w10:wrap anchorx="page" anchory="page"/>
        </v:rect>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097" style="position:absolute;margin-left:203.85pt;margin-top:542.35pt;width:434.5pt;height:21.05pt;z-index:-31035392;mso-position-horizontal-relative:page;mso-position-vertical-relative:page" coordorigin="4077,10847" coordsize="8690,421">
          <v:line id="_x0000_s2101" style="position:absolute" from="4077,11057" to="12767,11057" strokecolor="gray" strokeweight="1pt"/>
          <v:shape id="_x0000_s2100"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099"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8" type="#_x0000_t75" style="position:absolute;left:8264;top:10945;width:413;height:226">
            <v:imagedata r:id="rId1" o:title=""/>
          </v:shape>
          <w10:wrap anchorx="page" anchory="page"/>
        </v:group>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081" style="position:absolute;margin-left:203.85pt;margin-top:542.35pt;width:434.5pt;height:21.05pt;z-index:-31033344;mso-position-horizontal-relative:page;mso-position-vertical-relative:page" coordorigin="4077,10847" coordsize="8690,421">
          <v:line id="_x0000_s2085" style="position:absolute" from="4077,11057" to="12767,11057" strokecolor="gray" strokeweight="1pt"/>
          <v:shape id="_x0000_s2084"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083"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left:8264;top:10945;width:413;height:226">
            <v:imagedata r:id="rId1" o:title=""/>
          </v:shape>
          <w10:wrap anchorx="page" anchory="page"/>
        </v:group>
      </w:pict>
    </w:r>
    <w:r w:rsidRPr="003B7ED1">
      <w:pict>
        <v:rect id="_x0000_s2080" style="position:absolute;margin-left:31.2pt;margin-top:507.45pt;width:778.8pt;height:.5pt;z-index:-31032832;mso-position-horizontal-relative:page;mso-position-vertical-relative:page" fillcolor="black" stroked="f">
          <w10:wrap anchorx="page" anchory="page"/>
        </v:rect>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086" style="position:absolute;margin-left:203.85pt;margin-top:542.35pt;width:434.5pt;height:21.05pt;z-index:-31033856;mso-position-horizontal-relative:page;mso-position-vertical-relative:page" coordorigin="4077,10847" coordsize="8690,421">
          <v:line id="_x0000_s2090" style="position:absolute" from="4077,11057" to="12767,11057" strokecolor="gray" strokeweight="1pt"/>
          <v:shape id="_x0000_s2089"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088"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7" type="#_x0000_t75" style="position:absolute;left:8264;top:10945;width:413;height:226">
            <v:imagedata r:id="rId1" o:title=""/>
          </v:shape>
          <w10:wrap anchorx="page" anchory="page"/>
        </v:group>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070" style="position:absolute;margin-left:203.85pt;margin-top:542.35pt;width:434.5pt;height:21.05pt;z-index:-31031808;mso-position-horizontal-relative:page;mso-position-vertical-relative:page" coordorigin="4077,10847" coordsize="8690,421">
          <v:line id="_x0000_s2074" style="position:absolute" from="4077,11057" to="12767,11057" strokecolor="gray" strokeweight="1pt"/>
          <v:shape id="_x0000_s2073"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072"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8264;top:10945;width:413;height:226">
            <v:imagedata r:id="rId1" o:title=""/>
          </v:shape>
          <w10:wrap anchorx="page" anchory="page"/>
        </v:group>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075" style="position:absolute;margin-left:203.85pt;margin-top:542.35pt;width:434.5pt;height:21.05pt;z-index:-31032320;mso-position-horizontal-relative:page;mso-position-vertical-relative:page" coordorigin="4077,10847" coordsize="8690,421">
          <v:line id="_x0000_s2079" style="position:absolute" from="4077,11057" to="12767,11057" strokecolor="gray" strokeweight="1pt"/>
          <v:shape id="_x0000_s2078"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077"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left:8264;top:10945;width:413;height:226">
            <v:imagedata r:id="rId1" o:title=""/>
          </v:shape>
          <w10:wrap anchorx="page" anchory="page"/>
        </v:group>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060" style="position:absolute;margin-left:203.85pt;margin-top:542.35pt;width:434.5pt;height:21.05pt;z-index:-31030784;mso-position-horizontal-relative:page;mso-position-vertical-relative:page" coordorigin="4077,10847" coordsize="8690,421">
          <v:line id="_x0000_s2064" style="position:absolute" from="4077,11057" to="12767,11057" strokecolor="gray" strokeweight="1pt"/>
          <v:shape id="_x0000_s2063"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062"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8264;top:10945;width:413;height:226">
            <v:imagedata r:id="rId1" o:title=""/>
          </v:shape>
          <w10:wrap anchorx="page" anchory="page"/>
        </v:group>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065" style="position:absolute;margin-left:203.85pt;margin-top:542.35pt;width:434.5pt;height:21.05pt;z-index:-31031296;mso-position-horizontal-relative:page;mso-position-vertical-relative:page" coordorigin="4077,10847" coordsize="8690,421">
          <v:line id="_x0000_s2069" style="position:absolute" from="4077,11057" to="12767,11057" strokecolor="gray" strokeweight="1pt"/>
          <v:shape id="_x0000_s2068"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067"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left:8264;top:10945;width:413;height:226">
            <v:imagedata r:id="rId1" o:title=""/>
          </v:shape>
          <w10:wrap anchorx="page" anchory="page"/>
        </v:group>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678" style="position:absolute;margin-left:26.1pt;margin-top:788.9pt;width:434.55pt;height:21.05pt;z-index:-31144960;mso-position-horizontal-relative:page;mso-position-vertical-relative:page" coordorigin="523,15778" coordsize="8691,421">
          <v:line id="_x0000_s2681" style="position:absolute" from="523,15988" to="9213,15988" strokecolor="gray" strokeweight="1pt"/>
          <v:shape id="_x0000_s268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67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677" type="#_x0000_t202" style="position:absolute;margin-left:237.75pt;margin-top:791.25pt;width:10.95pt;height:12.9pt;z-index:-31144448;mso-position-horizontal-relative:page;mso-position-vertical-relative:page" filled="f" stroked="f">
          <v:textbox inset="0,0,0,0">
            <w:txbxContent>
              <w:p w:rsidR="006002AD" w:rsidRDefault="003B7ED1">
                <w:pPr>
                  <w:spacing w:before="20"/>
                  <w:ind w:left="60"/>
                  <w:rPr>
                    <w:rFonts w:ascii="Tahoma"/>
                    <w:sz w:val="18"/>
                  </w:rPr>
                </w:pPr>
                <w:r>
                  <w:fldChar w:fldCharType="begin"/>
                </w:r>
                <w:r w:rsidR="006002AD">
                  <w:rPr>
                    <w:rFonts w:ascii="Tahoma"/>
                    <w:sz w:val="18"/>
                  </w:rPr>
                  <w:instrText xml:space="preserve"> PAGE </w:instrText>
                </w:r>
                <w:r>
                  <w:fldChar w:fldCharType="separate"/>
                </w:r>
                <w:r w:rsidR="00AB007D">
                  <w:rPr>
                    <w:rFonts w:ascii="Tahoma"/>
                    <w:noProof/>
                    <w:sz w:val="18"/>
                  </w:rPr>
                  <w:t>6</w:t>
                </w:r>
                <w:r>
                  <w:fldChar w:fldCharType="end"/>
                </w:r>
              </w:p>
            </w:txbxContent>
          </v:textbox>
          <w10:wrap anchorx="page" anchory="pag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050" style="position:absolute;margin-left:203.85pt;margin-top:542.35pt;width:434.5pt;height:21.05pt;z-index:-31029760;mso-position-horizontal-relative:page;mso-position-vertical-relative:page" coordorigin="4077,10847" coordsize="8690,421">
          <v:line id="_x0000_s2054" style="position:absolute" from="4077,11057" to="12767,11057" strokecolor="gray" strokeweight="1pt"/>
          <v:shape id="_x0000_s2053"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052"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8264;top:10945;width:413;height:226">
            <v:imagedata r:id="rId1" o:title=""/>
          </v:shape>
          <w10:wrap anchorx="page" anchory="page"/>
        </v:group>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055" style="position:absolute;margin-left:203.85pt;margin-top:542.35pt;width:434.5pt;height:21.05pt;z-index:-31030272;mso-position-horizontal-relative:page;mso-position-vertical-relative:page" coordorigin="4077,10847" coordsize="8690,421">
          <v:line id="_x0000_s2059" style="position:absolute" from="4077,11057" to="12767,11057" strokecolor="gray" strokeweight="1pt"/>
          <v:shape id="_x0000_s2058" style="position:absolute;left:7692;top:10869;width:1453;height:376" coordorigin="7693,10869" coordsize="1453,376" path="m9083,10869r-1328,l7731,10874r-20,13l7698,10907r-5,25l7693,11182r5,25l7711,11227r20,13l7755,11245r1328,l9107,11240r20,-13l9141,11207r5,-25l9146,10932r-5,-25l9127,10887r-20,-13l9083,10869xe" stroked="f">
            <v:path arrowok="t"/>
          </v:shape>
          <v:shape id="_x0000_s2057" style="position:absolute;left:7692;top:10869;width:1453;height:376" coordorigin="7693,10869" coordsize="1453,376" o:spt="100" adj="0,,0" path="m7755,11245r-24,-5l7711,11227r-13,-20l7693,11182r,-250l7698,10907r13,-20l7731,10874r24,-5m9083,10869r24,5l9127,10887r14,20l9146,10932r,250l9141,11207r-14,20l9107,11240r-24,5e" filled="f" strokecolor="gray" strokeweight="2.2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8264;top:10945;width:413;height:226">
            <v:imagedata r:id="rId1" o:title=""/>
          </v:shape>
          <w10:wrap anchorx="page" anchory="page"/>
        </v:group>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683" style="position:absolute;margin-left:134.95pt;margin-top:788.9pt;width:434.5pt;height:21.05pt;z-index:-31145984;mso-position-horizontal-relative:page;mso-position-vertical-relative:page" coordorigin="2699,15778" coordsize="8690,421">
          <v:line id="_x0000_s2686" style="position:absolute" from="2699,15988" to="11389,15988" strokecolor="gray" strokeweight="1pt"/>
          <v:shape id="_x0000_s268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68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682" type="#_x0000_t202" style="position:absolute;margin-left:346.5pt;margin-top:794pt;width:11.65pt;height:11.95pt;z-index:-31145472;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5</w:t>
                </w:r>
                <w:r>
                  <w:fldChar w:fldCharType="end"/>
                </w:r>
                <w:r w:rsidR="006002AD">
                  <w:rPr>
                    <w:rFonts w:ascii="Arial"/>
                    <w:w w:val="102"/>
                    <w:sz w:val="18"/>
                  </w:rPr>
                  <w:t xml:space="preserve"> </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668" style="position:absolute;margin-left:26.1pt;margin-top:788.9pt;width:434.55pt;height:21.05pt;z-index:-31142912;mso-position-horizontal-relative:page;mso-position-vertical-relative:page" coordorigin="523,15778" coordsize="8691,421">
          <v:line id="_x0000_s2671" style="position:absolute" from="523,15988" to="9213,15988" strokecolor="gray" strokeweight="1pt"/>
          <v:shape id="_x0000_s267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66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667" type="#_x0000_t202" style="position:absolute;margin-left:237.75pt;margin-top:791.25pt;width:10.95pt;height:12.9pt;z-index:-31142400;mso-position-horizontal-relative:page;mso-position-vertical-relative:page" filled="f" stroked="f">
          <v:textbox inset="0,0,0,0">
            <w:txbxContent>
              <w:p w:rsidR="006002AD" w:rsidRDefault="003B7ED1">
                <w:pPr>
                  <w:spacing w:before="20"/>
                  <w:ind w:left="60"/>
                  <w:rPr>
                    <w:rFonts w:ascii="Tahoma"/>
                    <w:sz w:val="18"/>
                  </w:rPr>
                </w:pPr>
                <w:r>
                  <w:fldChar w:fldCharType="begin"/>
                </w:r>
                <w:r w:rsidR="006002AD">
                  <w:rPr>
                    <w:rFonts w:ascii="Tahoma"/>
                    <w:sz w:val="18"/>
                  </w:rPr>
                  <w:instrText xml:space="preserve"> PAGE </w:instrText>
                </w:r>
                <w:r>
                  <w:fldChar w:fldCharType="separate"/>
                </w:r>
                <w:r w:rsidR="00AB007D">
                  <w:rPr>
                    <w:rFonts w:ascii="Tahoma"/>
                    <w:noProof/>
                    <w:sz w:val="18"/>
                  </w:rPr>
                  <w:t>8</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673" style="position:absolute;margin-left:134.95pt;margin-top:788.9pt;width:434.5pt;height:21.05pt;z-index:-31143936;mso-position-horizontal-relative:page;mso-position-vertical-relative:page" coordorigin="2699,15778" coordsize="8690,421">
          <v:line id="_x0000_s2676" style="position:absolute" from="2699,15988" to="11389,15988" strokecolor="gray" strokeweight="1pt"/>
          <v:shape id="_x0000_s267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67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672" type="#_x0000_t202" style="position:absolute;margin-left:346.5pt;margin-top:794pt;width:11.65pt;height:11.95pt;z-index:-31143424;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7</w:t>
                </w:r>
                <w:r>
                  <w:fldChar w:fldCharType="end"/>
                </w:r>
                <w:r w:rsidR="006002AD">
                  <w:rPr>
                    <w:rFonts w:ascii="Arial"/>
                    <w:w w:val="102"/>
                    <w:sz w:val="18"/>
                  </w:rPr>
                  <w:t xml:space="preserve"> </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743" style="position:absolute;margin-left:66.4pt;margin-top:788.9pt;width:434.55pt;height:21.05pt;z-index:-31160320;mso-position-horizontal-relative:page;mso-position-vertical-relative:page" coordorigin="1328,15778" coordsize="8691,421">
          <v:line id="_x0000_s2746" style="position:absolute" from="1328,15988" to="10018,15988" strokecolor="gray" strokeweight="1pt"/>
          <v:shape id="_x0000_s2745" style="position:absolute;left:5303;top:15801;width:733;height:376" coordorigin="5303,15801" coordsize="733,376" path="m5973,15801r-607,l5341,15806r-20,13l5308,15839r-5,25l5303,16114r5,25l5321,16159r20,13l5366,16177r607,l5998,16172r20,-13l6031,16139r5,-25l6036,15864r-5,-25l6018,15819r-20,-13l5973,15801xe" stroked="f">
            <v:path arrowok="t"/>
          </v:shape>
          <v:shape id="_x0000_s2744" style="position:absolute;left:5303;top:15801;width:733;height:376" coordorigin="5303,15801" coordsize="733,376" o:spt="100" adj="0,,0" path="m5366,16177r-25,-5l5321,16159r-13,-20l5303,16114r,-250l5308,15839r13,-20l5341,15806r25,-5m5973,15801r25,5l6018,15819r13,20l6036,15864r,250l6031,16139r-13,20l5998,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742" type="#_x0000_t202" style="position:absolute;margin-left:277.15pt;margin-top:794pt;width:13.3pt;height:11.95pt;z-index:-31159808;mso-position-horizontal-relative:page;mso-position-vertical-relative:page" filled="f" stroked="f">
          <v:textbox style="mso-next-textbox:#_x0000_s2742" inset="0,0,0,0">
            <w:txbxContent>
              <w:p w:rsidR="006002AD" w:rsidRDefault="003B7ED1">
                <w:pPr>
                  <w:spacing w:before="9"/>
                  <w:ind w:left="60"/>
                  <w:rPr>
                    <w:rFonts w:ascii="Arial"/>
                    <w:sz w:val="18"/>
                  </w:rPr>
                </w:pPr>
                <w:r>
                  <w:fldChar w:fldCharType="begin"/>
                </w:r>
                <w:r w:rsidR="006002AD">
                  <w:rPr>
                    <w:rFonts w:ascii="Arial"/>
                    <w:w w:val="105"/>
                    <w:sz w:val="18"/>
                  </w:rPr>
                  <w:instrText xml:space="preserve"> PAGE  \* roman </w:instrText>
                </w:r>
                <w:r>
                  <w:fldChar w:fldCharType="separate"/>
                </w:r>
                <w:r w:rsidR="00AB007D">
                  <w:rPr>
                    <w:rFonts w:ascii="Arial"/>
                    <w:noProof/>
                    <w:w w:val="105"/>
                    <w:sz w:val="18"/>
                  </w:rPr>
                  <w:t>iv</w:t>
                </w:r>
                <w:r>
                  <w:fldChar w:fldCharType="end"/>
                </w:r>
                <w:r w:rsidR="006002AD">
                  <w:rPr>
                    <w:rFonts w:ascii="Arial"/>
                    <w:w w:val="102"/>
                    <w:sz w:val="18"/>
                  </w:rPr>
                  <w:t xml:space="preserve"> </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658" style="position:absolute;margin-left:26.1pt;margin-top:788.9pt;width:434.55pt;height:21.05pt;z-index:-31140864;mso-position-horizontal-relative:page;mso-position-vertical-relative:page" coordorigin="523,15778" coordsize="8691,421">
          <v:line id="_x0000_s2661" style="position:absolute" from="523,15988" to="9213,15988" strokecolor="gray" strokeweight="1pt"/>
          <v:shape id="_x0000_s266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65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657" type="#_x0000_t202" style="position:absolute;margin-left:235.25pt;margin-top:791.25pt;width:15.85pt;height:12.9pt;z-index:-31140352;mso-position-horizontal-relative:page;mso-position-vertical-relative:page" filled="f" stroked="f">
          <v:textbox inset="0,0,0,0">
            <w:txbxContent>
              <w:p w:rsidR="006002AD" w:rsidRDefault="003B7ED1">
                <w:pPr>
                  <w:spacing w:before="20"/>
                  <w:ind w:left="60"/>
                  <w:rPr>
                    <w:rFonts w:ascii="Tahoma"/>
                    <w:sz w:val="18"/>
                  </w:rPr>
                </w:pPr>
                <w:r>
                  <w:fldChar w:fldCharType="begin"/>
                </w:r>
                <w:r w:rsidR="006002AD">
                  <w:rPr>
                    <w:rFonts w:ascii="Tahoma"/>
                    <w:sz w:val="18"/>
                  </w:rPr>
                  <w:instrText xml:space="preserve"> PAGE </w:instrText>
                </w:r>
                <w:r>
                  <w:fldChar w:fldCharType="separate"/>
                </w:r>
                <w:r w:rsidR="00AB007D">
                  <w:rPr>
                    <w:rFonts w:ascii="Tahoma"/>
                    <w:noProof/>
                    <w:sz w:val="18"/>
                  </w:rPr>
                  <w:t>10</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663" style="position:absolute;margin-left:134.95pt;margin-top:788.9pt;width:434.5pt;height:21.05pt;z-index:-31141888;mso-position-horizontal-relative:page;mso-position-vertical-relative:page" coordorigin="2699,15778" coordsize="8690,421">
          <v:line id="_x0000_s2666" style="position:absolute" from="2699,15988" to="11389,15988" strokecolor="gray" strokeweight="1pt"/>
          <v:shape id="_x0000_s266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66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662" type="#_x0000_t202" style="position:absolute;margin-left:346.5pt;margin-top:794pt;width:11.65pt;height:11.95pt;z-index:-31141376;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9</w:t>
                </w:r>
                <w:r>
                  <w:fldChar w:fldCharType="end"/>
                </w:r>
                <w:r w:rsidR="006002AD">
                  <w:rPr>
                    <w:rFonts w:ascii="Arial"/>
                    <w:w w:val="102"/>
                    <w:sz w:val="18"/>
                  </w:rPr>
                  <w:t xml:space="preserve"> </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648" style="position:absolute;margin-left:26.1pt;margin-top:788.9pt;width:434.55pt;height:21.05pt;z-index:-31138816;mso-position-horizontal-relative:page;mso-position-vertical-relative:page" coordorigin="523,15778" coordsize="8691,421">
          <v:line id="_x0000_s2651" style="position:absolute" from="523,15988" to="9213,15988" strokecolor="gray" strokeweight="1pt"/>
          <v:shape id="_x0000_s265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64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647" type="#_x0000_t202" style="position:absolute;margin-left:235.25pt;margin-top:791.25pt;width:15.85pt;height:12.9pt;z-index:-31138304;mso-position-horizontal-relative:page;mso-position-vertical-relative:page" filled="f" stroked="f">
          <v:textbox inset="0,0,0,0">
            <w:txbxContent>
              <w:p w:rsidR="006002AD" w:rsidRDefault="003B7ED1">
                <w:pPr>
                  <w:spacing w:before="20"/>
                  <w:ind w:left="60"/>
                  <w:rPr>
                    <w:rFonts w:ascii="Tahoma"/>
                    <w:sz w:val="18"/>
                  </w:rPr>
                </w:pPr>
                <w:r>
                  <w:fldChar w:fldCharType="begin"/>
                </w:r>
                <w:r w:rsidR="006002AD">
                  <w:rPr>
                    <w:rFonts w:ascii="Tahoma"/>
                    <w:sz w:val="18"/>
                  </w:rPr>
                  <w:instrText xml:space="preserve"> PAGE </w:instrText>
                </w:r>
                <w:r>
                  <w:fldChar w:fldCharType="separate"/>
                </w:r>
                <w:r w:rsidR="00AB007D">
                  <w:rPr>
                    <w:rFonts w:ascii="Tahoma"/>
                    <w:noProof/>
                    <w:sz w:val="18"/>
                  </w:rPr>
                  <w:t>12</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653" style="position:absolute;margin-left:134.95pt;margin-top:788.9pt;width:434.5pt;height:21.05pt;z-index:-31139840;mso-position-horizontal-relative:page;mso-position-vertical-relative:page" coordorigin="2699,15778" coordsize="8690,421">
          <v:line id="_x0000_s2656" style="position:absolute" from="2699,15988" to="11389,15988" strokecolor="gray" strokeweight="1pt"/>
          <v:shape id="_x0000_s265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65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652" type="#_x0000_t202" style="position:absolute;margin-left:344.1pt;margin-top:794pt;width:16.55pt;height:11.95pt;z-index:-31139328;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11</w:t>
                </w:r>
                <w:r>
                  <w:fldChar w:fldCharType="end"/>
                </w:r>
                <w:r w:rsidR="006002AD">
                  <w:rPr>
                    <w:rFonts w:ascii="Arial"/>
                    <w:w w:val="102"/>
                    <w:sz w:val="18"/>
                  </w:rPr>
                  <w:t xml:space="preserve"> </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638" style="position:absolute;margin-left:26.1pt;margin-top:788.9pt;width:434.55pt;height:21.05pt;z-index:-31136768;mso-position-horizontal-relative:page;mso-position-vertical-relative:page" coordorigin="523,15778" coordsize="8691,421">
          <v:line id="_x0000_s2641" style="position:absolute" from="523,15988" to="9213,15988" strokecolor="gray" strokeweight="1pt"/>
          <v:shape id="_x0000_s264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63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637" type="#_x0000_t202" style="position:absolute;margin-left:235.25pt;margin-top:791.25pt;width:15.85pt;height:12.9pt;z-index:-31136256;mso-position-horizontal-relative:page;mso-position-vertical-relative:page" filled="f" stroked="f">
          <v:textbox inset="0,0,0,0">
            <w:txbxContent>
              <w:p w:rsidR="006002AD" w:rsidRDefault="003B7ED1">
                <w:pPr>
                  <w:spacing w:before="20"/>
                  <w:ind w:left="60"/>
                  <w:rPr>
                    <w:rFonts w:ascii="Tahoma"/>
                    <w:sz w:val="18"/>
                  </w:rPr>
                </w:pPr>
                <w:r>
                  <w:fldChar w:fldCharType="begin"/>
                </w:r>
                <w:r w:rsidR="006002AD">
                  <w:rPr>
                    <w:rFonts w:ascii="Tahoma"/>
                    <w:sz w:val="18"/>
                  </w:rPr>
                  <w:instrText xml:space="preserve"> PAGE </w:instrText>
                </w:r>
                <w:r>
                  <w:fldChar w:fldCharType="separate"/>
                </w:r>
                <w:r w:rsidR="00AB007D">
                  <w:rPr>
                    <w:rFonts w:ascii="Tahoma"/>
                    <w:noProof/>
                    <w:sz w:val="18"/>
                  </w:rPr>
                  <w:t>14</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643" style="position:absolute;margin-left:134.95pt;margin-top:788.9pt;width:434.5pt;height:21.05pt;z-index:-31137792;mso-position-horizontal-relative:page;mso-position-vertical-relative:page" coordorigin="2699,15778" coordsize="8690,421">
          <v:line id="_x0000_s2646" style="position:absolute" from="2699,15988" to="11389,15988" strokecolor="gray" strokeweight="1pt"/>
          <v:shape id="_x0000_s264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64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642" type="#_x0000_t202" style="position:absolute;margin-left:344.1pt;margin-top:794pt;width:16.55pt;height:11.95pt;z-index:-31137280;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13</w:t>
                </w:r>
                <w:r>
                  <w:fldChar w:fldCharType="end"/>
                </w:r>
                <w:r w:rsidR="006002AD">
                  <w:rPr>
                    <w:rFonts w:ascii="Arial"/>
                    <w:w w:val="102"/>
                    <w:sz w:val="18"/>
                  </w:rPr>
                  <w:t xml:space="preserve"> </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633" style="position:absolute;margin-left:134.95pt;margin-top:788.9pt;width:434.5pt;height:21.05pt;z-index:-31135744;mso-position-horizontal-relative:page;mso-position-vertical-relative:page" coordorigin="2699,15778" coordsize="8690,421">
          <v:line id="_x0000_s2636" style="position:absolute" from="2699,15988" to="11389,15988" strokecolor="gray" strokeweight="1pt"/>
          <v:shape id="_x0000_s263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63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632" type="#_x0000_t202" style="position:absolute;margin-left:344.1pt;margin-top:794pt;width:16.55pt;height:11.95pt;z-index:-31135232;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15</w:t>
                </w:r>
                <w:r>
                  <w:fldChar w:fldCharType="end"/>
                </w:r>
                <w:r w:rsidR="006002AD">
                  <w:rPr>
                    <w:rFonts w:ascii="Arial"/>
                    <w:w w:val="102"/>
                    <w:sz w:val="18"/>
                  </w:rPr>
                  <w:t xml:space="preserve"> </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623" style="position:absolute;margin-left:26.1pt;margin-top:788.9pt;width:434.55pt;height:21.05pt;z-index:-31133696;mso-position-horizontal-relative:page;mso-position-vertical-relative:page" coordorigin="523,15778" coordsize="8691,421">
          <v:line id="_x0000_s2626" style="position:absolute" from="523,15988" to="9213,15988" strokecolor="gray" strokeweight="1pt"/>
          <v:shape id="_x0000_s2625"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624"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622" type="#_x0000_t202" style="position:absolute;margin-left:235.25pt;margin-top:794pt;width:16.55pt;height:11.95pt;z-index:-31133184;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18</w:t>
                </w:r>
                <w:r>
                  <w:fldChar w:fldCharType="end"/>
                </w:r>
                <w:r w:rsidR="006002AD">
                  <w:rPr>
                    <w:rFonts w:ascii="Arial"/>
                    <w:w w:val="102"/>
                    <w:sz w:val="18"/>
                  </w:rPr>
                  <w:t xml:space="preserve"> </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628" style="position:absolute;margin-left:134.95pt;margin-top:788.9pt;width:434.5pt;height:21.05pt;z-index:-31134720;mso-position-horizontal-relative:page;mso-position-vertical-relative:page" coordorigin="2699,15778" coordsize="8690,421">
          <v:line id="_x0000_s2631" style="position:absolute" from="2699,15988" to="11389,15988" strokecolor="gray" strokeweight="1pt"/>
          <v:shape id="_x0000_s2630"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629"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627" type="#_x0000_t202" style="position:absolute;margin-left:344.1pt;margin-top:794pt;width:16.55pt;height:11.95pt;z-index:-31134208;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17</w:t>
                </w:r>
                <w:r>
                  <w:fldChar w:fldCharType="end"/>
                </w:r>
                <w:r w:rsidR="006002AD">
                  <w:rPr>
                    <w:rFonts w:ascii="Arial"/>
                    <w:w w:val="102"/>
                    <w:sz w:val="18"/>
                  </w:rPr>
                  <w:t xml:space="preserve"> </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748" style="position:absolute;margin-left:94.7pt;margin-top:788.9pt;width:434.5pt;height:21.05pt;z-index:-31161344;mso-position-horizontal-relative:page;mso-position-vertical-relative:page" coordorigin="1894,15778" coordsize="8690,421">
          <v:line id="_x0000_s2751" style="position:absolute" from="1894,15988" to="10584,15988" strokecolor="gray" strokeweight="1pt"/>
          <v:shape id="_x0000_s2750" style="position:absolute;left:5870;top:15801;width:733;height:376" coordorigin="5870,15801" coordsize="733,376" path="m6540,15801r-607,l5908,15806r-20,13l5875,15839r-5,25l5870,16114r5,25l5888,16159r20,13l5933,16177r607,l6565,16172r20,-13l6598,16139r5,-25l6603,15864r-5,-25l6585,15819r-20,-13l6540,15801xe" stroked="f">
            <v:path arrowok="t"/>
          </v:shape>
          <v:shape id="_x0000_s2749" style="position:absolute;left:5870;top:15801;width:733;height:376" coordorigin="5870,15801" coordsize="733,376" o:spt="100" adj="0,,0" path="m5933,16177r-25,-5l5888,16159r-13,-20l5870,16114r,-250l5875,15839r13,-20l5908,15806r25,-5m6540,15801r25,5l6585,15819r13,20l6603,15864r,250l6598,16139r-13,20l6565,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747" type="#_x0000_t202" style="position:absolute;margin-left:305.35pt;margin-top:794pt;width:13.65pt;height:11.95pt;z-index:-31160832;mso-position-horizontal-relative:page;mso-position-vertical-relative:page" filled="f" stroked="f">
          <v:textbox style="mso-next-textbox:#_x0000_s2747" inset="0,0,0,0">
            <w:txbxContent>
              <w:p w:rsidR="006002AD" w:rsidRDefault="003B7ED1">
                <w:pPr>
                  <w:spacing w:before="9"/>
                  <w:ind w:left="60"/>
                  <w:rPr>
                    <w:rFonts w:ascii="Arial"/>
                    <w:sz w:val="18"/>
                  </w:rPr>
                </w:pPr>
                <w:r>
                  <w:fldChar w:fldCharType="begin"/>
                </w:r>
                <w:r w:rsidR="006002AD">
                  <w:rPr>
                    <w:rFonts w:ascii="Arial"/>
                    <w:w w:val="120"/>
                    <w:sz w:val="18"/>
                  </w:rPr>
                  <w:instrText xml:space="preserve"> PAGE  \* roman </w:instrText>
                </w:r>
                <w:r>
                  <w:fldChar w:fldCharType="separate"/>
                </w:r>
                <w:r w:rsidR="00AB007D">
                  <w:rPr>
                    <w:rFonts w:ascii="Arial"/>
                    <w:noProof/>
                    <w:w w:val="120"/>
                    <w:sz w:val="18"/>
                  </w:rPr>
                  <w:t>iii</w:t>
                </w:r>
                <w:r>
                  <w:fldChar w:fldCharType="end"/>
                </w:r>
                <w:r w:rsidR="006002AD">
                  <w:rPr>
                    <w:rFonts w:ascii="Arial"/>
                    <w:w w:val="102"/>
                    <w:sz w:val="18"/>
                  </w:rPr>
                  <w:t xml:space="preserve"> </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613" style="position:absolute;margin-left:26.1pt;margin-top:788.9pt;width:434.55pt;height:21.05pt;z-index:-31131648;mso-position-horizontal-relative:page;mso-position-vertical-relative:page" coordorigin="523,15778" coordsize="8691,421">
          <v:line id="_x0000_s2616" style="position:absolute" from="523,15988" to="9213,15988" strokecolor="gray" strokeweight="1pt"/>
          <v:shape id="_x0000_s2615"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614"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612" type="#_x0000_t202" style="position:absolute;margin-left:235.25pt;margin-top:794pt;width:16.55pt;height:11.95pt;z-index:-31131136;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20</w:t>
                </w:r>
                <w:r>
                  <w:fldChar w:fldCharType="end"/>
                </w:r>
                <w:r w:rsidR="006002AD">
                  <w:rPr>
                    <w:rFonts w:ascii="Arial"/>
                    <w:w w:val="102"/>
                    <w:sz w:val="18"/>
                  </w:rPr>
                  <w:t xml:space="preserve"> </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618" style="position:absolute;margin-left:134.95pt;margin-top:788.9pt;width:434.5pt;height:21.05pt;z-index:-31132672;mso-position-horizontal-relative:page;mso-position-vertical-relative:page" coordorigin="2699,15778" coordsize="8690,421">
          <v:line id="_x0000_s2621" style="position:absolute" from="2699,15988" to="11389,15988" strokecolor="gray" strokeweight="1pt"/>
          <v:shape id="_x0000_s2620"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619"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617" type="#_x0000_t202" style="position:absolute;margin-left:344.1pt;margin-top:794pt;width:16.55pt;height:11.95pt;z-index:-31132160;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19</w:t>
                </w:r>
                <w:r>
                  <w:fldChar w:fldCharType="end"/>
                </w:r>
                <w:r w:rsidR="006002AD">
                  <w:rPr>
                    <w:rFonts w:ascii="Arial"/>
                    <w:w w:val="102"/>
                    <w:sz w:val="18"/>
                  </w:rPr>
                  <w:t xml:space="preserve"> </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603" style="position:absolute;margin-left:26.1pt;margin-top:788.9pt;width:434.55pt;height:21.05pt;z-index:-31129600;mso-position-horizontal-relative:page;mso-position-vertical-relative:page" coordorigin="523,15778" coordsize="8691,421">
          <v:line id="_x0000_s2606" style="position:absolute" from="523,15988" to="9213,15988" strokecolor="gray" strokeweight="1pt"/>
          <v:shape id="_x0000_s2605"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604"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602" type="#_x0000_t202" style="position:absolute;margin-left:235.25pt;margin-top:794pt;width:16.55pt;height:11.95pt;z-index:-31129088;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22</w:t>
                </w:r>
                <w:r>
                  <w:fldChar w:fldCharType="end"/>
                </w:r>
                <w:r w:rsidR="006002AD">
                  <w:rPr>
                    <w:rFonts w:ascii="Arial"/>
                    <w:w w:val="102"/>
                    <w:sz w:val="18"/>
                  </w:rPr>
                  <w:t xml:space="preserve"> </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608" style="position:absolute;margin-left:134.95pt;margin-top:788.9pt;width:434.5pt;height:21.05pt;z-index:-31130624;mso-position-horizontal-relative:page;mso-position-vertical-relative:page" coordorigin="2699,15778" coordsize="8690,421">
          <v:line id="_x0000_s2611" style="position:absolute" from="2699,15988" to="11389,15988" strokecolor="gray" strokeweight="1pt"/>
          <v:shape id="_x0000_s2610"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609"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607" type="#_x0000_t202" style="position:absolute;margin-left:344.1pt;margin-top:794pt;width:16.55pt;height:11.95pt;z-index:-31130112;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21</w:t>
                </w:r>
                <w:r>
                  <w:fldChar w:fldCharType="end"/>
                </w:r>
                <w:r w:rsidR="006002AD">
                  <w:rPr>
                    <w:rFonts w:ascii="Arial"/>
                    <w:w w:val="102"/>
                    <w:sz w:val="18"/>
                  </w:rPr>
                  <w:t xml:space="preserve"> </w:t>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593" style="position:absolute;margin-left:26.1pt;margin-top:788.9pt;width:434.55pt;height:21.05pt;z-index:-31127552;mso-position-horizontal-relative:page;mso-position-vertical-relative:page" coordorigin="523,15778" coordsize="8691,421">
          <v:line id="_x0000_s2596" style="position:absolute" from="523,15988" to="9213,15988" strokecolor="gray" strokeweight="1pt"/>
          <v:shape id="_x0000_s2595"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594"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592" type="#_x0000_t202" style="position:absolute;margin-left:235.25pt;margin-top:794pt;width:16.55pt;height:11.95pt;z-index:-31127040;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24</w:t>
                </w:r>
                <w:r>
                  <w:fldChar w:fldCharType="end"/>
                </w:r>
                <w:r w:rsidR="006002AD">
                  <w:rPr>
                    <w:rFonts w:ascii="Arial"/>
                    <w:w w:val="102"/>
                    <w:sz w:val="18"/>
                  </w:rPr>
                  <w:t xml:space="preserve"> </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598" style="position:absolute;margin-left:134.95pt;margin-top:788.9pt;width:434.5pt;height:21.05pt;z-index:-31128576;mso-position-horizontal-relative:page;mso-position-vertical-relative:page" coordorigin="2699,15778" coordsize="8690,421">
          <v:line id="_x0000_s2601" style="position:absolute" from="2699,15988" to="11389,15988" strokecolor="gray" strokeweight="1pt"/>
          <v:shape id="_x0000_s2600"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599"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597" type="#_x0000_t202" style="position:absolute;margin-left:344.1pt;margin-top:794pt;width:16.55pt;height:11.95pt;z-index:-31128064;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23</w:t>
                </w:r>
                <w:r>
                  <w:fldChar w:fldCharType="end"/>
                </w:r>
                <w:r w:rsidR="006002AD">
                  <w:rPr>
                    <w:rFonts w:ascii="Arial"/>
                    <w:w w:val="102"/>
                    <w:sz w:val="18"/>
                  </w:rPr>
                  <w:t xml:space="preserve"> </w:t>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583" style="position:absolute;margin-left:26.1pt;margin-top:788.9pt;width:434.55pt;height:21.05pt;z-index:-31125504;mso-position-horizontal-relative:page;mso-position-vertical-relative:page" coordorigin="523,15778" coordsize="8691,421">
          <v:line id="_x0000_s2586" style="position:absolute" from="523,15988" to="9213,15988" strokecolor="gray" strokeweight="1pt"/>
          <v:shape id="_x0000_s2585"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584"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582" type="#_x0000_t202" style="position:absolute;margin-left:235.25pt;margin-top:794pt;width:16.55pt;height:11.95pt;z-index:-31124992;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26</w:t>
                </w:r>
                <w:r>
                  <w:fldChar w:fldCharType="end"/>
                </w:r>
                <w:r w:rsidR="006002AD">
                  <w:rPr>
                    <w:rFonts w:ascii="Arial"/>
                    <w:w w:val="102"/>
                    <w:sz w:val="18"/>
                  </w:rPr>
                  <w:t xml:space="preserve"> </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588" style="position:absolute;margin-left:134.95pt;margin-top:788.9pt;width:434.5pt;height:21.05pt;z-index:-31126528;mso-position-horizontal-relative:page;mso-position-vertical-relative:page" coordorigin="2699,15778" coordsize="8690,421">
          <v:line id="_x0000_s2591" style="position:absolute" from="2699,15988" to="11389,15988" strokecolor="gray" strokeweight="1pt"/>
          <v:shape id="_x0000_s2590"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589"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587" type="#_x0000_t202" style="position:absolute;margin-left:344.1pt;margin-top:794pt;width:16.55pt;height:11.95pt;z-index:-31126016;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25</w:t>
                </w:r>
                <w:r>
                  <w:fldChar w:fldCharType="end"/>
                </w:r>
                <w:r w:rsidR="006002AD">
                  <w:rPr>
                    <w:rFonts w:ascii="Arial"/>
                    <w:w w:val="102"/>
                    <w:sz w:val="18"/>
                  </w:rPr>
                  <w:t xml:space="preserve"> </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573" style="position:absolute;margin-left:26.1pt;margin-top:788.9pt;width:434.55pt;height:21.05pt;z-index:-31123456;mso-position-horizontal-relative:page;mso-position-vertical-relative:page" coordorigin="523,15778" coordsize="8691,421">
          <v:line id="_x0000_s2576" style="position:absolute" from="523,15988" to="9213,15988" strokecolor="gray" strokeweight="1pt"/>
          <v:shape id="_x0000_s2575"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574"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572" type="#_x0000_t202" style="position:absolute;margin-left:235.25pt;margin-top:794pt;width:16.55pt;height:11.95pt;z-index:-31122944;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28</w:t>
                </w:r>
                <w:r>
                  <w:fldChar w:fldCharType="end"/>
                </w:r>
                <w:r w:rsidR="006002AD">
                  <w:rPr>
                    <w:rFonts w:ascii="Arial"/>
                    <w:w w:val="102"/>
                    <w:sz w:val="18"/>
                  </w:rPr>
                  <w:t xml:space="preserve"> </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578" style="position:absolute;margin-left:134.95pt;margin-top:788.9pt;width:434.5pt;height:21.05pt;z-index:-31124480;mso-position-horizontal-relative:page;mso-position-vertical-relative:page" coordorigin="2699,15778" coordsize="8690,421">
          <v:line id="_x0000_s2581" style="position:absolute" from="2699,15988" to="11389,15988" strokecolor="gray" strokeweight="1pt"/>
          <v:shape id="_x0000_s2580"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579"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577" type="#_x0000_t202" style="position:absolute;margin-left:344.1pt;margin-top:794pt;width:16.55pt;height:11.95pt;z-index:-31123968;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27</w:t>
                </w:r>
                <w:r>
                  <w:fldChar w:fldCharType="end"/>
                </w:r>
                <w:r w:rsidR="006002AD">
                  <w:rPr>
                    <w:rFonts w:ascii="Arial"/>
                    <w:w w:val="102"/>
                    <w:sz w:val="18"/>
                  </w:rPr>
                  <w:t xml:space="preserve"> </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733" style="position:absolute;margin-left:66.4pt;margin-top:788.9pt;width:434.55pt;height:21.05pt;z-index:-31156224;mso-position-horizontal-relative:page;mso-position-vertical-relative:page" coordorigin="1328,15778" coordsize="8691,421">
          <v:line id="_x0000_s2736" style="position:absolute" from="1328,15988" to="10018,15988" strokecolor="gray" strokeweight="1pt"/>
          <v:shape id="_x0000_s2735" style="position:absolute;left:5303;top:15801;width:733;height:376" coordorigin="5303,15801" coordsize="733,376" path="m5973,15801r-607,l5341,15806r-20,13l5308,15839r-5,25l5303,16114r5,25l5321,16159r20,13l5366,16177r607,l5998,16172r20,-13l6031,16139r5,-25l6036,15864r-5,-25l6018,15819r-20,-13l5973,15801xe" stroked="f">
            <v:path arrowok="t"/>
          </v:shape>
          <v:shape id="_x0000_s2734" style="position:absolute;left:5303;top:15801;width:733;height:376" coordorigin="5303,15801" coordsize="733,376" o:spt="100" adj="0,,0" path="m5366,16177r-25,-5l5321,16159r-13,-20l5303,16114r,-250l5308,15839r13,-20l5341,15806r25,-5m5973,15801r25,5l6018,15819r13,20l6036,15864r,250l6031,16139r-13,20l5998,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732" type="#_x0000_t202" style="position:absolute;margin-left:274.75pt;margin-top:794pt;width:18.1pt;height:11.95pt;z-index:-31155712;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w w:val="110"/>
                    <w:sz w:val="18"/>
                  </w:rPr>
                  <w:instrText xml:space="preserve"> PAGE  \* roman </w:instrText>
                </w:r>
                <w:r>
                  <w:fldChar w:fldCharType="separate"/>
                </w:r>
                <w:r w:rsidR="00AB007D">
                  <w:rPr>
                    <w:rFonts w:ascii="Arial"/>
                    <w:noProof/>
                    <w:w w:val="110"/>
                    <w:sz w:val="18"/>
                  </w:rPr>
                  <w:t>viii</w:t>
                </w:r>
                <w:r>
                  <w:fldChar w:fldCharType="end"/>
                </w:r>
                <w:r w:rsidR="006002AD">
                  <w:rPr>
                    <w:rFonts w:ascii="Arial"/>
                    <w:w w:val="102"/>
                    <w:sz w:val="18"/>
                  </w:rPr>
                  <w:t xml:space="preserve"> </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563" style="position:absolute;margin-left:26.1pt;margin-top:788.9pt;width:434.55pt;height:21.05pt;z-index:-31121408;mso-position-horizontal-relative:page;mso-position-vertical-relative:page" coordorigin="523,15778" coordsize="8691,421">
          <v:line id="_x0000_s2566" style="position:absolute" from="523,15988" to="9213,15988" strokecolor="gray" strokeweight="1pt"/>
          <v:shape id="_x0000_s2565"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564"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562" type="#_x0000_t202" style="position:absolute;margin-left:235.25pt;margin-top:794pt;width:16.55pt;height:11.95pt;z-index:-31120896;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30</w:t>
                </w:r>
                <w:r>
                  <w:fldChar w:fldCharType="end"/>
                </w:r>
                <w:r w:rsidR="006002AD">
                  <w:rPr>
                    <w:rFonts w:ascii="Arial"/>
                    <w:w w:val="102"/>
                    <w:sz w:val="18"/>
                  </w:rPr>
                  <w:t xml:space="preserve"> </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568" style="position:absolute;margin-left:134.95pt;margin-top:788.9pt;width:434.5pt;height:21.05pt;z-index:-31122432;mso-position-horizontal-relative:page;mso-position-vertical-relative:page" coordorigin="2699,15778" coordsize="8690,421">
          <v:line id="_x0000_s2571" style="position:absolute" from="2699,15988" to="11389,15988" strokecolor="gray" strokeweight="1pt"/>
          <v:shape id="_x0000_s2570"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569"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567" type="#_x0000_t202" style="position:absolute;margin-left:344.1pt;margin-top:794pt;width:16.55pt;height:11.95pt;z-index:-31121920;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29</w:t>
                </w:r>
                <w:r>
                  <w:fldChar w:fldCharType="end"/>
                </w:r>
                <w:r w:rsidR="006002AD">
                  <w:rPr>
                    <w:rFonts w:ascii="Arial"/>
                    <w:w w:val="102"/>
                    <w:sz w:val="18"/>
                  </w:rPr>
                  <w:t xml:space="preserve"> </w:t>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553" style="position:absolute;margin-left:26.1pt;margin-top:788.9pt;width:434.55pt;height:21.05pt;z-index:-31119360;mso-position-horizontal-relative:page;mso-position-vertical-relative:page" coordorigin="523,15778" coordsize="8691,421">
          <v:line id="_x0000_s2556" style="position:absolute" from="523,15988" to="9213,15988" strokecolor="gray" strokeweight="1pt"/>
          <v:shape id="_x0000_s2555"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554"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552" type="#_x0000_t202" style="position:absolute;margin-left:235.25pt;margin-top:794pt;width:16.55pt;height:11.95pt;z-index:-31118848;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32</w:t>
                </w:r>
                <w:r>
                  <w:fldChar w:fldCharType="end"/>
                </w:r>
                <w:r w:rsidR="006002AD">
                  <w:rPr>
                    <w:rFonts w:ascii="Arial"/>
                    <w:w w:val="102"/>
                    <w:sz w:val="18"/>
                  </w:rPr>
                  <w:t xml:space="preserve"> </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558" style="position:absolute;margin-left:134.95pt;margin-top:788.9pt;width:434.5pt;height:21.05pt;z-index:-31120384;mso-position-horizontal-relative:page;mso-position-vertical-relative:page" coordorigin="2699,15778" coordsize="8690,421">
          <v:line id="_x0000_s2561" style="position:absolute" from="2699,15988" to="11389,15988" strokecolor="gray" strokeweight="1pt"/>
          <v:shape id="_x0000_s2560"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559"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557" type="#_x0000_t202" style="position:absolute;margin-left:344.1pt;margin-top:794pt;width:16.55pt;height:11.95pt;z-index:-31119872;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31</w:t>
                </w:r>
                <w:r>
                  <w:fldChar w:fldCharType="end"/>
                </w:r>
                <w:r w:rsidR="006002AD">
                  <w:rPr>
                    <w:rFonts w:ascii="Arial"/>
                    <w:w w:val="102"/>
                    <w:sz w:val="18"/>
                  </w:rPr>
                  <w:t xml:space="preserve"> </w:t>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543" style="position:absolute;margin-left:26.1pt;margin-top:788.9pt;width:434.55pt;height:21.05pt;z-index:-31117312;mso-position-horizontal-relative:page;mso-position-vertical-relative:page" coordorigin="523,15778" coordsize="8691,421">
          <v:line id="_x0000_s2546" style="position:absolute" from="523,15988" to="9213,15988" strokecolor="gray" strokeweight="1pt"/>
          <v:shape id="_x0000_s2545"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544"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542" type="#_x0000_t202" style="position:absolute;margin-left:235.25pt;margin-top:794pt;width:16.55pt;height:11.95pt;z-index:-31116800;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34</w:t>
                </w:r>
                <w:r>
                  <w:fldChar w:fldCharType="end"/>
                </w:r>
                <w:r w:rsidR="006002AD">
                  <w:rPr>
                    <w:rFonts w:ascii="Arial"/>
                    <w:w w:val="102"/>
                    <w:sz w:val="18"/>
                  </w:rPr>
                  <w:t xml:space="preserve"> </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548" style="position:absolute;margin-left:134.95pt;margin-top:788.9pt;width:434.5pt;height:21.05pt;z-index:-31118336;mso-position-horizontal-relative:page;mso-position-vertical-relative:page" coordorigin="2699,15778" coordsize="8690,421">
          <v:line id="_x0000_s2551" style="position:absolute" from="2699,15988" to="11389,15988" strokecolor="gray" strokeweight="1pt"/>
          <v:shape id="_x0000_s2550"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549"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547" type="#_x0000_t202" style="position:absolute;margin-left:344.1pt;margin-top:794pt;width:16.55pt;height:11.95pt;z-index:-31117824;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33</w:t>
                </w:r>
                <w:r>
                  <w:fldChar w:fldCharType="end"/>
                </w:r>
                <w:r w:rsidR="006002AD">
                  <w:rPr>
                    <w:rFonts w:ascii="Arial"/>
                    <w:w w:val="102"/>
                    <w:sz w:val="18"/>
                  </w:rPr>
                  <w:t xml:space="preserve"> </w:t>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533" style="position:absolute;margin-left:26.1pt;margin-top:788.9pt;width:434.55pt;height:21.05pt;z-index:-31115264;mso-position-horizontal-relative:page;mso-position-vertical-relative:page" coordorigin="523,15778" coordsize="8691,421">
          <v:line id="_x0000_s2536" style="position:absolute" from="523,15988" to="9213,15988" strokecolor="gray" strokeweight="1pt"/>
          <v:shape id="_x0000_s2535"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534"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532" type="#_x0000_t202" style="position:absolute;margin-left:235.25pt;margin-top:794pt;width:16.55pt;height:11.95pt;z-index:-31114752;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36</w:t>
                </w:r>
                <w:r>
                  <w:fldChar w:fldCharType="end"/>
                </w:r>
                <w:r w:rsidR="006002AD">
                  <w:rPr>
                    <w:rFonts w:ascii="Arial"/>
                    <w:w w:val="102"/>
                    <w:sz w:val="18"/>
                  </w:rPr>
                  <w:t xml:space="preserve"> </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538" style="position:absolute;margin-left:134.95pt;margin-top:788.9pt;width:434.5pt;height:21.05pt;z-index:-31116288;mso-position-horizontal-relative:page;mso-position-vertical-relative:page" coordorigin="2699,15778" coordsize="8690,421">
          <v:line id="_x0000_s2541" style="position:absolute" from="2699,15988" to="11389,15988" strokecolor="gray" strokeweight="1pt"/>
          <v:shape id="_x0000_s2540"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539"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537" type="#_x0000_t202" style="position:absolute;margin-left:344.1pt;margin-top:794pt;width:16.55pt;height:11.95pt;z-index:-31115776;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35</w:t>
                </w:r>
                <w:r>
                  <w:fldChar w:fldCharType="end"/>
                </w:r>
                <w:r w:rsidR="006002AD">
                  <w:rPr>
                    <w:rFonts w:ascii="Arial"/>
                    <w:w w:val="102"/>
                    <w:sz w:val="18"/>
                  </w:rPr>
                  <w:t xml:space="preserve"> </w:t>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528" style="position:absolute;margin-left:134.95pt;margin-top:788.9pt;width:434.5pt;height:21.05pt;z-index:-31114240;mso-position-horizontal-relative:page;mso-position-vertical-relative:page" coordorigin="2699,15778" coordsize="8690,421">
          <v:line id="_x0000_s2531" style="position:absolute" from="2699,15988" to="11389,15988" strokecolor="gray" strokeweight="1pt"/>
          <v:shape id="_x0000_s2530"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529"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527" type="#_x0000_t202" style="position:absolute;margin-left:344.1pt;margin-top:794pt;width:16.55pt;height:11.95pt;z-index:-31113728;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37</w:t>
                </w:r>
                <w:r>
                  <w:fldChar w:fldCharType="end"/>
                </w:r>
                <w:r w:rsidR="006002AD">
                  <w:rPr>
                    <w:rFonts w:ascii="Arial"/>
                    <w:w w:val="102"/>
                    <w:sz w:val="18"/>
                  </w:rPr>
                  <w:t xml:space="preserve"> </w:t>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738" style="position:absolute;margin-left:94.7pt;margin-top:788.9pt;width:434.5pt;height:21.05pt;z-index:-31157248;mso-position-horizontal-relative:page;mso-position-vertical-relative:page" coordorigin="1894,15778" coordsize="8690,421">
          <v:line id="_x0000_s2741" style="position:absolute" from="1894,15988" to="10584,15988" strokecolor="gray" strokeweight="1pt"/>
          <v:shape id="_x0000_s2740" style="position:absolute;left:5870;top:15801;width:733;height:376" coordorigin="5870,15801" coordsize="733,376" path="m6540,15801r-607,l5908,15806r-20,13l5875,15839r-5,25l5870,16114r5,25l5888,16159r20,13l5933,16177r607,l6565,16172r20,-13l6598,16139r5,-25l6603,15864r-5,-25l6585,15819r-20,-13l6540,15801xe" stroked="f">
            <v:path arrowok="t"/>
          </v:shape>
          <v:shape id="_x0000_s2739" style="position:absolute;left:5870;top:15801;width:733;height:376" coordorigin="5870,15801" coordsize="733,376" o:spt="100" adj="0,,0" path="m5933,16177r-25,-5l5888,16159r-13,-20l5870,16114r,-250l5875,15839r13,-20l5908,15806r25,-5m6540,15801r25,5l6585,15819r13,20l6603,15864r,250l6598,16139r-13,20l6565,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737" type="#_x0000_t202" style="position:absolute;margin-left:304.25pt;margin-top:794pt;width:15.7pt;height:11.95pt;z-index:-31156736;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w w:val="105"/>
                    <w:sz w:val="18"/>
                  </w:rPr>
                  <w:instrText xml:space="preserve"> PAGE  \* roman </w:instrText>
                </w:r>
                <w:r>
                  <w:fldChar w:fldCharType="separate"/>
                </w:r>
                <w:r w:rsidR="00AB007D">
                  <w:rPr>
                    <w:rFonts w:ascii="Arial"/>
                    <w:noProof/>
                    <w:w w:val="105"/>
                    <w:sz w:val="18"/>
                  </w:rPr>
                  <w:t>vii</w:t>
                </w:r>
                <w:r>
                  <w:fldChar w:fldCharType="end"/>
                </w:r>
                <w:r w:rsidR="006002AD">
                  <w:rPr>
                    <w:rFonts w:ascii="Arial"/>
                    <w:w w:val="102"/>
                    <w:sz w:val="18"/>
                  </w:rPr>
                  <w:t xml:space="preserve"> </w:t>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518" style="position:absolute;margin-left:26.1pt;margin-top:788.9pt;width:434.55pt;height:21.05pt;z-index:-31112192;mso-position-horizontal-relative:page;mso-position-vertical-relative:page" coordorigin="523,15778" coordsize="8691,421">
          <v:line id="_x0000_s2521" style="position:absolute" from="523,15988" to="9213,15988" strokecolor="gray" strokeweight="1pt"/>
          <v:shape id="_x0000_s252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51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517" type="#_x0000_t202" style="position:absolute;margin-left:235.25pt;margin-top:794pt;width:16.55pt;height:11.95pt;z-index:-31111680;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40</w:t>
                </w:r>
                <w:r>
                  <w:fldChar w:fldCharType="end"/>
                </w:r>
                <w:r w:rsidR="006002AD">
                  <w:rPr>
                    <w:rFonts w:ascii="Arial"/>
                    <w:w w:val="102"/>
                    <w:sz w:val="18"/>
                  </w:rPr>
                  <w:t xml:space="preserve"> </w:t>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523" style="position:absolute;margin-left:134.95pt;margin-top:788.9pt;width:434.5pt;height:21.05pt;z-index:-31113216;mso-position-horizontal-relative:page;mso-position-vertical-relative:page" coordorigin="2699,15778" coordsize="8690,421">
          <v:line id="_x0000_s2526" style="position:absolute" from="2699,15988" to="11389,15988" strokecolor="gray" strokeweight="1pt"/>
          <v:shape id="_x0000_s252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52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522" type="#_x0000_t202" style="position:absolute;margin-left:344.1pt;margin-top:794pt;width:16.55pt;height:11.95pt;z-index:-31112704;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39</w:t>
                </w:r>
                <w:r>
                  <w:fldChar w:fldCharType="end"/>
                </w:r>
                <w:r w:rsidR="006002AD">
                  <w:rPr>
                    <w:rFonts w:ascii="Arial"/>
                    <w:w w:val="102"/>
                    <w:sz w:val="18"/>
                  </w:rPr>
                  <w:t xml:space="preserve"> </w:t>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508" style="position:absolute;margin-left:26.1pt;margin-top:788.9pt;width:434.55pt;height:21.05pt;z-index:-31110144;mso-position-horizontal-relative:page;mso-position-vertical-relative:page" coordorigin="523,15778" coordsize="8691,421">
          <v:line id="_x0000_s2511" style="position:absolute" from="523,15988" to="9213,15988" strokecolor="gray" strokeweight="1pt"/>
          <v:shape id="_x0000_s251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50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507" type="#_x0000_t202" style="position:absolute;margin-left:235.25pt;margin-top:794pt;width:16.55pt;height:11.95pt;z-index:-31109632;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42</w:t>
                </w:r>
                <w:r>
                  <w:fldChar w:fldCharType="end"/>
                </w:r>
                <w:r w:rsidR="006002AD">
                  <w:rPr>
                    <w:rFonts w:ascii="Arial"/>
                    <w:w w:val="102"/>
                    <w:sz w:val="18"/>
                  </w:rPr>
                  <w:t xml:space="preserve"> </w:t>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513" style="position:absolute;margin-left:134.95pt;margin-top:788.9pt;width:434.5pt;height:21.05pt;z-index:-31111168;mso-position-horizontal-relative:page;mso-position-vertical-relative:page" coordorigin="2699,15778" coordsize="8690,421">
          <v:line id="_x0000_s2516" style="position:absolute" from="2699,15988" to="11389,15988" strokecolor="gray" strokeweight="1pt"/>
          <v:shape id="_x0000_s251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51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512" type="#_x0000_t202" style="position:absolute;margin-left:344.1pt;margin-top:794pt;width:16.55pt;height:11.95pt;z-index:-31110656;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41</w:t>
                </w:r>
                <w:r>
                  <w:fldChar w:fldCharType="end"/>
                </w:r>
                <w:r w:rsidR="006002AD">
                  <w:rPr>
                    <w:rFonts w:ascii="Arial"/>
                    <w:w w:val="102"/>
                    <w:sz w:val="18"/>
                  </w:rPr>
                  <w:t xml:space="preserve"> </w:t>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498" style="position:absolute;margin-left:26.1pt;margin-top:788.9pt;width:434.55pt;height:21.05pt;z-index:-31108096;mso-position-horizontal-relative:page;mso-position-vertical-relative:page" coordorigin="523,15778" coordsize="8691,421">
          <v:line id="_x0000_s2501" style="position:absolute" from="523,15988" to="9213,15988" strokecolor="gray" strokeweight="1pt"/>
          <v:shape id="_x0000_s250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49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497" type="#_x0000_t202" style="position:absolute;margin-left:235.25pt;margin-top:794pt;width:16.55pt;height:11.95pt;z-index:-31107584;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44</w:t>
                </w:r>
                <w:r>
                  <w:fldChar w:fldCharType="end"/>
                </w:r>
                <w:r w:rsidR="006002AD">
                  <w:rPr>
                    <w:rFonts w:ascii="Arial"/>
                    <w:w w:val="102"/>
                    <w:sz w:val="18"/>
                  </w:rPr>
                  <w:t xml:space="preserve"> </w:t>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503" style="position:absolute;margin-left:134.95pt;margin-top:788.9pt;width:434.5pt;height:21.05pt;z-index:-31109120;mso-position-horizontal-relative:page;mso-position-vertical-relative:page" coordorigin="2699,15778" coordsize="8690,421">
          <v:line id="_x0000_s2506" style="position:absolute" from="2699,15988" to="11389,15988" strokecolor="gray" strokeweight="1pt"/>
          <v:shape id="_x0000_s250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50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502" type="#_x0000_t202" style="position:absolute;margin-left:344.1pt;margin-top:794pt;width:16.55pt;height:11.95pt;z-index:-31108608;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43</w:t>
                </w:r>
                <w:r>
                  <w:fldChar w:fldCharType="end"/>
                </w:r>
                <w:r w:rsidR="006002AD">
                  <w:rPr>
                    <w:rFonts w:ascii="Arial"/>
                    <w:w w:val="102"/>
                    <w:sz w:val="18"/>
                  </w:rPr>
                  <w:t xml:space="preserve"> </w:t>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488" style="position:absolute;margin-left:26.1pt;margin-top:788.9pt;width:434.55pt;height:21.05pt;z-index:-31106048;mso-position-horizontal-relative:page;mso-position-vertical-relative:page" coordorigin="523,15778" coordsize="8691,421">
          <v:line id="_x0000_s2491" style="position:absolute" from="523,15988" to="9213,15988" strokecolor="gray" strokeweight="1pt"/>
          <v:shape id="_x0000_s249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48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487" type="#_x0000_t202" style="position:absolute;margin-left:235.25pt;margin-top:794pt;width:16.55pt;height:11.95pt;z-index:-31105536;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46</w:t>
                </w:r>
                <w:r>
                  <w:fldChar w:fldCharType="end"/>
                </w:r>
                <w:r w:rsidR="006002AD">
                  <w:rPr>
                    <w:rFonts w:ascii="Arial"/>
                    <w:w w:val="102"/>
                    <w:sz w:val="18"/>
                  </w:rPr>
                  <w:t xml:space="preserve"> </w:t>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493" style="position:absolute;margin-left:134.95pt;margin-top:788.9pt;width:434.5pt;height:21.05pt;z-index:-31107072;mso-position-horizontal-relative:page;mso-position-vertical-relative:page" coordorigin="2699,15778" coordsize="8690,421">
          <v:line id="_x0000_s2496" style="position:absolute" from="2699,15988" to="11389,15988" strokecolor="gray" strokeweight="1pt"/>
          <v:shape id="_x0000_s249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49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492" type="#_x0000_t202" style="position:absolute;margin-left:344.1pt;margin-top:794pt;width:16.55pt;height:11.95pt;z-index:-31106560;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45</w:t>
                </w:r>
                <w:r>
                  <w:fldChar w:fldCharType="end"/>
                </w:r>
                <w:r w:rsidR="006002AD">
                  <w:rPr>
                    <w:rFonts w:ascii="Arial"/>
                    <w:w w:val="102"/>
                    <w:sz w:val="18"/>
                  </w:rPr>
                  <w:t xml:space="preserve"> </w:t>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478" style="position:absolute;margin-left:26.1pt;margin-top:788.9pt;width:434.55pt;height:21.05pt;z-index:-31104000;mso-position-horizontal-relative:page;mso-position-vertical-relative:page" coordorigin="523,15778" coordsize="8691,421">
          <v:line id="_x0000_s2481" style="position:absolute" from="523,15988" to="9213,15988" strokecolor="gray" strokeweight="1pt"/>
          <v:shape id="_x0000_s248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47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477" type="#_x0000_t202" style="position:absolute;margin-left:235.25pt;margin-top:794pt;width:16.55pt;height:11.95pt;z-index:-31103488;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48</w:t>
                </w:r>
                <w:r>
                  <w:fldChar w:fldCharType="end"/>
                </w:r>
                <w:r w:rsidR="006002AD">
                  <w:rPr>
                    <w:rFonts w:ascii="Arial"/>
                    <w:w w:val="102"/>
                    <w:sz w:val="18"/>
                  </w:rPr>
                  <w:t xml:space="preserve"> </w:t>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483" style="position:absolute;margin-left:134.95pt;margin-top:788.9pt;width:434.5pt;height:21.05pt;z-index:-31105024;mso-position-horizontal-relative:page;mso-position-vertical-relative:page" coordorigin="2699,15778" coordsize="8690,421">
          <v:line id="_x0000_s2486" style="position:absolute" from="2699,15988" to="11389,15988" strokecolor="gray" strokeweight="1pt"/>
          <v:shape id="_x0000_s248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48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482" type="#_x0000_t202" style="position:absolute;margin-left:344.1pt;margin-top:794pt;width:16.55pt;height:11.95pt;z-index:-31104512;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47</w:t>
                </w:r>
                <w:r>
                  <w:fldChar w:fldCharType="end"/>
                </w:r>
                <w:r w:rsidR="006002AD">
                  <w:rPr>
                    <w:rFonts w:ascii="Arial"/>
                    <w:w w:val="102"/>
                    <w:sz w:val="18"/>
                  </w:rPr>
                  <w:t xml:space="preserve"> </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723" style="position:absolute;margin-left:66.4pt;margin-top:788.9pt;width:434.55pt;height:21.05pt;z-index:-31154176;mso-position-horizontal-relative:page;mso-position-vertical-relative:page" coordorigin="1328,15778" coordsize="8691,421">
          <v:line id="_x0000_s2726" style="position:absolute" from="1328,15988" to="10018,15988" strokecolor="gray" strokeweight="1pt"/>
          <v:shape id="_x0000_s2725" style="position:absolute;left:5303;top:15801;width:733;height:376" coordorigin="5303,15801" coordsize="733,376" path="m5973,15801r-607,l5341,15806r-20,13l5308,15839r-5,25l5303,16114r5,25l5321,16159r20,13l5366,16177r607,l5998,16172r20,-13l6031,16139r5,-25l6036,15864r-5,-25l6018,15819r-20,-13l5973,15801xe" stroked="f">
            <v:path arrowok="t"/>
          </v:shape>
          <v:shape id="_x0000_s2724" style="position:absolute;left:5303;top:15801;width:733;height:376" coordorigin="5303,15801" coordsize="733,376" o:spt="100" adj="0,,0" path="m5366,16177r-25,-5l5321,16159r-13,-20l5303,16114r,-250l5308,15839r13,-20l5341,15806r25,-5m5973,15801r25,5l6018,15819r13,20l6036,15864r,250l6031,16139r-13,20l5998,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722" type="#_x0000_t202" style="position:absolute;margin-left:278.35pt;margin-top:794pt;width:11.05pt;height:11.95pt;z-index:-31153664;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 roman </w:instrText>
                </w:r>
                <w:r>
                  <w:fldChar w:fldCharType="separate"/>
                </w:r>
                <w:r w:rsidR="00AB007D">
                  <w:rPr>
                    <w:rFonts w:ascii="Arial"/>
                    <w:noProof/>
                    <w:sz w:val="18"/>
                  </w:rPr>
                  <w:t>x</w:t>
                </w:r>
                <w:r>
                  <w:fldChar w:fldCharType="end"/>
                </w:r>
                <w:r w:rsidR="006002AD">
                  <w:rPr>
                    <w:rFonts w:ascii="Arial"/>
                    <w:w w:val="102"/>
                    <w:sz w:val="18"/>
                  </w:rPr>
                  <w:t xml:space="preserve"> </w:t>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468" style="position:absolute;margin-left:26.1pt;margin-top:788.9pt;width:434.55pt;height:21.05pt;z-index:-31101952;mso-position-horizontal-relative:page;mso-position-vertical-relative:page" coordorigin="523,15778" coordsize="8691,421">
          <v:line id="_x0000_s2471" style="position:absolute" from="523,15988" to="9213,15988" strokecolor="gray" strokeweight="1pt"/>
          <v:shape id="_x0000_s247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46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467" type="#_x0000_t202" style="position:absolute;margin-left:235.25pt;margin-top:794pt;width:16.55pt;height:11.95pt;z-index:-31101440;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50</w:t>
                </w:r>
                <w:r>
                  <w:fldChar w:fldCharType="end"/>
                </w:r>
                <w:r w:rsidR="006002AD">
                  <w:rPr>
                    <w:rFonts w:ascii="Arial"/>
                    <w:w w:val="102"/>
                    <w:sz w:val="18"/>
                  </w:rPr>
                  <w:t xml:space="preserve"> </w:t>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473" style="position:absolute;margin-left:134.95pt;margin-top:788.9pt;width:434.5pt;height:21.05pt;z-index:-31102976;mso-position-horizontal-relative:page;mso-position-vertical-relative:page" coordorigin="2699,15778" coordsize="8690,421">
          <v:line id="_x0000_s2476" style="position:absolute" from="2699,15988" to="11389,15988" strokecolor="gray" strokeweight="1pt"/>
          <v:shape id="_x0000_s247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47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472" type="#_x0000_t202" style="position:absolute;margin-left:344.1pt;margin-top:794pt;width:16.55pt;height:11.95pt;z-index:-31102464;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49</w:t>
                </w:r>
                <w:r>
                  <w:fldChar w:fldCharType="end"/>
                </w:r>
                <w:r w:rsidR="006002AD">
                  <w:rPr>
                    <w:rFonts w:ascii="Arial"/>
                    <w:w w:val="102"/>
                    <w:sz w:val="18"/>
                  </w:rPr>
                  <w:t xml:space="preserve"> </w:t>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458" style="position:absolute;margin-left:26.1pt;margin-top:788.9pt;width:434.55pt;height:21.05pt;z-index:-31099904;mso-position-horizontal-relative:page;mso-position-vertical-relative:page" coordorigin="523,15778" coordsize="8691,421">
          <v:line id="_x0000_s2461" style="position:absolute" from="523,15988" to="9213,15988" strokecolor="gray" strokeweight="1pt"/>
          <v:shape id="_x0000_s246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45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457" type="#_x0000_t202" style="position:absolute;margin-left:235.25pt;margin-top:794pt;width:16.55pt;height:11.95pt;z-index:-31099392;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52</w:t>
                </w:r>
                <w:r>
                  <w:fldChar w:fldCharType="end"/>
                </w:r>
                <w:r w:rsidR="006002AD">
                  <w:rPr>
                    <w:rFonts w:ascii="Arial"/>
                    <w:w w:val="102"/>
                    <w:sz w:val="18"/>
                  </w:rPr>
                  <w:t xml:space="preserve"> </w:t>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463" style="position:absolute;margin-left:134.95pt;margin-top:788.9pt;width:434.5pt;height:21.05pt;z-index:-31100928;mso-position-horizontal-relative:page;mso-position-vertical-relative:page" coordorigin="2699,15778" coordsize="8690,421">
          <v:line id="_x0000_s2466" style="position:absolute" from="2699,15988" to="11389,15988" strokecolor="gray" strokeweight="1pt"/>
          <v:shape id="_x0000_s246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46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462" type="#_x0000_t202" style="position:absolute;margin-left:344.1pt;margin-top:794pt;width:16.55pt;height:11.95pt;z-index:-31100416;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51</w:t>
                </w:r>
                <w:r>
                  <w:fldChar w:fldCharType="end"/>
                </w:r>
                <w:r w:rsidR="006002AD">
                  <w:rPr>
                    <w:rFonts w:ascii="Arial"/>
                    <w:w w:val="102"/>
                    <w:sz w:val="18"/>
                  </w:rPr>
                  <w:t xml:space="preserve"> </w:t>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448" style="position:absolute;margin-left:26.1pt;margin-top:788.9pt;width:434.55pt;height:21.05pt;z-index:-31097856;mso-position-horizontal-relative:page;mso-position-vertical-relative:page" coordorigin="523,15778" coordsize="8691,421">
          <v:line id="_x0000_s2451" style="position:absolute" from="523,15988" to="9213,15988" strokecolor="gray" strokeweight="1pt"/>
          <v:shape id="_x0000_s245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44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447" type="#_x0000_t202" style="position:absolute;margin-left:235.25pt;margin-top:794pt;width:16.55pt;height:11.95pt;z-index:-31097344;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54</w:t>
                </w:r>
                <w:r>
                  <w:fldChar w:fldCharType="end"/>
                </w:r>
                <w:r w:rsidR="006002AD">
                  <w:rPr>
                    <w:rFonts w:ascii="Arial"/>
                    <w:w w:val="102"/>
                    <w:sz w:val="18"/>
                  </w:rPr>
                  <w:t xml:space="preserve"> </w:t>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453" style="position:absolute;margin-left:134.95pt;margin-top:788.9pt;width:434.5pt;height:21.05pt;z-index:-31098880;mso-position-horizontal-relative:page;mso-position-vertical-relative:page" coordorigin="2699,15778" coordsize="8690,421">
          <v:line id="_x0000_s2456" style="position:absolute" from="2699,15988" to="11389,15988" strokecolor="gray" strokeweight="1pt"/>
          <v:shape id="_x0000_s245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45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452" type="#_x0000_t202" style="position:absolute;margin-left:344.1pt;margin-top:794pt;width:16.55pt;height:11.95pt;z-index:-31098368;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53</w:t>
                </w:r>
                <w:r>
                  <w:fldChar w:fldCharType="end"/>
                </w:r>
                <w:r w:rsidR="006002AD">
                  <w:rPr>
                    <w:rFonts w:ascii="Arial"/>
                    <w:w w:val="102"/>
                    <w:sz w:val="18"/>
                  </w:rPr>
                  <w:t xml:space="preserve"> </w:t>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438" style="position:absolute;margin-left:26.1pt;margin-top:788.9pt;width:434.55pt;height:21.05pt;z-index:-31095808;mso-position-horizontal-relative:page;mso-position-vertical-relative:page" coordorigin="523,15778" coordsize="8691,421">
          <v:line id="_x0000_s2441" style="position:absolute" from="523,15988" to="9213,15988" strokecolor="gray" strokeweight="1pt"/>
          <v:shape id="_x0000_s244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43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437" type="#_x0000_t202" style="position:absolute;margin-left:235.25pt;margin-top:794pt;width:16.55pt;height:11.95pt;z-index:-31095296;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56</w:t>
                </w:r>
                <w:r>
                  <w:fldChar w:fldCharType="end"/>
                </w:r>
                <w:r w:rsidR="006002AD">
                  <w:rPr>
                    <w:rFonts w:ascii="Arial"/>
                    <w:w w:val="102"/>
                    <w:sz w:val="18"/>
                  </w:rPr>
                  <w:t xml:space="preserve"> </w:t>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443" style="position:absolute;margin-left:134.95pt;margin-top:788.9pt;width:434.5pt;height:21.05pt;z-index:-31096832;mso-position-horizontal-relative:page;mso-position-vertical-relative:page" coordorigin="2699,15778" coordsize="8690,421">
          <v:line id="_x0000_s2446" style="position:absolute" from="2699,15988" to="11389,15988" strokecolor="gray" strokeweight="1pt"/>
          <v:shape id="_x0000_s244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44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442" type="#_x0000_t202" style="position:absolute;margin-left:344.1pt;margin-top:794pt;width:16.55pt;height:11.95pt;z-index:-31096320;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55</w:t>
                </w:r>
                <w:r>
                  <w:fldChar w:fldCharType="end"/>
                </w:r>
                <w:r w:rsidR="006002AD">
                  <w:rPr>
                    <w:rFonts w:ascii="Arial"/>
                    <w:w w:val="102"/>
                    <w:sz w:val="18"/>
                  </w:rPr>
                  <w:t xml:space="preserve"> </w:t>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428" style="position:absolute;margin-left:26.1pt;margin-top:788.9pt;width:434.55pt;height:21.05pt;z-index:-31093760;mso-position-horizontal-relative:page;mso-position-vertical-relative:page" coordorigin="523,15778" coordsize="8691,421">
          <v:line id="_x0000_s2431" style="position:absolute" from="523,15988" to="9213,15988" strokecolor="gray" strokeweight="1pt"/>
          <v:shape id="_x0000_s243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42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427" type="#_x0000_t202" style="position:absolute;margin-left:235.25pt;margin-top:794pt;width:16.55pt;height:11.95pt;z-index:-31093248;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58</w:t>
                </w:r>
                <w:r>
                  <w:fldChar w:fldCharType="end"/>
                </w:r>
                <w:r w:rsidR="006002AD">
                  <w:rPr>
                    <w:rFonts w:ascii="Arial"/>
                    <w:w w:val="102"/>
                    <w:sz w:val="18"/>
                  </w:rPr>
                  <w:t xml:space="preserve"> </w:t>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433" style="position:absolute;margin-left:134.95pt;margin-top:788.9pt;width:434.5pt;height:21.05pt;z-index:-31094784;mso-position-horizontal-relative:page;mso-position-vertical-relative:page" coordorigin="2699,15778" coordsize="8690,421">
          <v:line id="_x0000_s2436" style="position:absolute" from="2699,15988" to="11389,15988" strokecolor="gray" strokeweight="1pt"/>
          <v:shape id="_x0000_s243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43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432" type="#_x0000_t202" style="position:absolute;margin-left:344.1pt;margin-top:794pt;width:16.55pt;height:11.95pt;z-index:-31094272;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57</w:t>
                </w:r>
                <w:r>
                  <w:fldChar w:fldCharType="end"/>
                </w:r>
                <w:r w:rsidR="006002AD">
                  <w:rPr>
                    <w:rFonts w:ascii="Arial"/>
                    <w:w w:val="102"/>
                    <w:sz w:val="18"/>
                  </w:rPr>
                  <w:t xml:space="preserve"> </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728" style="position:absolute;margin-left:94.7pt;margin-top:788.9pt;width:434.5pt;height:21.05pt;z-index:-31155200;mso-position-horizontal-relative:page;mso-position-vertical-relative:page" coordorigin="1894,15778" coordsize="8690,421">
          <v:line id="_x0000_s2731" style="position:absolute" from="1894,15988" to="10584,15988" strokecolor="gray" strokeweight="1pt"/>
          <v:shape id="_x0000_s2730" style="position:absolute;left:5870;top:15801;width:733;height:376" coordorigin="5870,15801" coordsize="733,376" path="m6540,15801r-607,l5908,15806r-20,13l5875,15839r-5,25l5870,16114r5,25l5888,16159r20,13l5933,16177r607,l6565,16172r20,-13l6598,16139r5,-25l6603,15864r-5,-25l6585,15819r-20,-13l6540,15801xe" stroked="f">
            <v:path arrowok="t"/>
          </v:shape>
          <v:shape id="_x0000_s2729" style="position:absolute;left:5870;top:15801;width:733;height:376" coordorigin="5870,15801" coordsize="733,376" o:spt="100" adj="0,,0" path="m5933,16177r-25,-5l5888,16159r-13,-20l5870,16114r,-250l5875,15839r13,-20l5908,15806r25,-5m6540,15801r25,5l6585,15819r13,20l6603,15864r,250l6598,16139r-13,20l6565,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727" type="#_x0000_t202" style="position:absolute;margin-left:305.45pt;margin-top:794pt;width:13.3pt;height:11.95pt;z-index:-31154688;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w w:val="105"/>
                    <w:sz w:val="18"/>
                  </w:rPr>
                  <w:instrText xml:space="preserve"> PAGE  \* roman </w:instrText>
                </w:r>
                <w:r>
                  <w:fldChar w:fldCharType="separate"/>
                </w:r>
                <w:r w:rsidR="00AB007D">
                  <w:rPr>
                    <w:rFonts w:ascii="Arial"/>
                    <w:noProof/>
                    <w:w w:val="105"/>
                    <w:sz w:val="18"/>
                  </w:rPr>
                  <w:t>ix</w:t>
                </w:r>
                <w:r>
                  <w:fldChar w:fldCharType="end"/>
                </w:r>
                <w:r w:rsidR="006002AD">
                  <w:rPr>
                    <w:rFonts w:ascii="Arial"/>
                    <w:w w:val="102"/>
                    <w:sz w:val="18"/>
                  </w:rPr>
                  <w:t xml:space="preserve"> </w:t>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418" style="position:absolute;margin-left:26.1pt;margin-top:788.9pt;width:434.55pt;height:21.05pt;z-index:-31091712;mso-position-horizontal-relative:page;mso-position-vertical-relative:page" coordorigin="523,15778" coordsize="8691,421">
          <v:line id="_x0000_s2421" style="position:absolute" from="523,15988" to="9213,15988" strokecolor="gray" strokeweight="1pt"/>
          <v:shape id="_x0000_s242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41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417" type="#_x0000_t202" style="position:absolute;margin-left:235.25pt;margin-top:794pt;width:16.55pt;height:11.95pt;z-index:-31091200;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60</w:t>
                </w:r>
                <w:r>
                  <w:fldChar w:fldCharType="end"/>
                </w:r>
                <w:r w:rsidR="006002AD">
                  <w:rPr>
                    <w:rFonts w:ascii="Arial"/>
                    <w:w w:val="102"/>
                    <w:sz w:val="18"/>
                  </w:rPr>
                  <w:t xml:space="preserve"> </w:t>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423" style="position:absolute;margin-left:134.95pt;margin-top:788.9pt;width:434.5pt;height:21.05pt;z-index:-31092736;mso-position-horizontal-relative:page;mso-position-vertical-relative:page" coordorigin="2699,15778" coordsize="8690,421">
          <v:line id="_x0000_s2426" style="position:absolute" from="2699,15988" to="11389,15988" strokecolor="gray" strokeweight="1pt"/>
          <v:shape id="_x0000_s242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42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422" type="#_x0000_t202" style="position:absolute;margin-left:344.1pt;margin-top:794pt;width:16.55pt;height:11.95pt;z-index:-31092224;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59</w:t>
                </w:r>
                <w:r>
                  <w:fldChar w:fldCharType="end"/>
                </w:r>
                <w:r w:rsidR="006002AD">
                  <w:rPr>
                    <w:rFonts w:ascii="Arial"/>
                    <w:w w:val="102"/>
                    <w:sz w:val="18"/>
                  </w:rPr>
                  <w:t xml:space="preserve"> </w:t>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408" style="position:absolute;margin-left:26.1pt;margin-top:788.9pt;width:434.55pt;height:21.05pt;z-index:-31089664;mso-position-horizontal-relative:page;mso-position-vertical-relative:page" coordorigin="523,15778" coordsize="8691,421">
          <v:line id="_x0000_s2411" style="position:absolute" from="523,15988" to="9213,15988" strokecolor="gray" strokeweight="1pt"/>
          <v:shape id="_x0000_s241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40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407" type="#_x0000_t202" style="position:absolute;margin-left:235.25pt;margin-top:794pt;width:16.55pt;height:11.95pt;z-index:-31089152;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62</w:t>
                </w:r>
                <w:r>
                  <w:fldChar w:fldCharType="end"/>
                </w:r>
                <w:r w:rsidR="006002AD">
                  <w:rPr>
                    <w:rFonts w:ascii="Arial"/>
                    <w:w w:val="102"/>
                    <w:sz w:val="18"/>
                  </w:rPr>
                  <w:t xml:space="preserve"> </w:t>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413" style="position:absolute;margin-left:134.95pt;margin-top:788.9pt;width:434.5pt;height:21.05pt;z-index:-31090688;mso-position-horizontal-relative:page;mso-position-vertical-relative:page" coordorigin="2699,15778" coordsize="8690,421">
          <v:line id="_x0000_s2416" style="position:absolute" from="2699,15988" to="11389,15988" strokecolor="gray" strokeweight="1pt"/>
          <v:shape id="_x0000_s241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41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412" type="#_x0000_t202" style="position:absolute;margin-left:344.1pt;margin-top:794pt;width:16.55pt;height:11.95pt;z-index:-31090176;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61</w:t>
                </w:r>
                <w:r>
                  <w:fldChar w:fldCharType="end"/>
                </w:r>
                <w:r w:rsidR="006002AD">
                  <w:rPr>
                    <w:rFonts w:ascii="Arial"/>
                    <w:w w:val="102"/>
                    <w:sz w:val="18"/>
                  </w:rPr>
                  <w:t xml:space="preserve"> </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398" style="position:absolute;margin-left:26.1pt;margin-top:788.9pt;width:434.55pt;height:21.05pt;z-index:-31087616;mso-position-horizontal-relative:page;mso-position-vertical-relative:page" coordorigin="523,15778" coordsize="8691,421">
          <v:line id="_x0000_s2401" style="position:absolute" from="523,15988" to="9213,15988" strokecolor="gray" strokeweight="1pt"/>
          <v:shape id="_x0000_s240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39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397" type="#_x0000_t202" style="position:absolute;margin-left:235.25pt;margin-top:794pt;width:16.55pt;height:11.95pt;z-index:-31087104;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64</w:t>
                </w:r>
                <w:r>
                  <w:fldChar w:fldCharType="end"/>
                </w:r>
                <w:r w:rsidR="006002AD">
                  <w:rPr>
                    <w:rFonts w:ascii="Arial"/>
                    <w:w w:val="102"/>
                    <w:sz w:val="18"/>
                  </w:rPr>
                  <w:t xml:space="preserve"> </w:t>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403" style="position:absolute;margin-left:134.95pt;margin-top:788.9pt;width:434.5pt;height:21.05pt;z-index:-31088640;mso-position-horizontal-relative:page;mso-position-vertical-relative:page" coordorigin="2699,15778" coordsize="8690,421">
          <v:line id="_x0000_s2406" style="position:absolute" from="2699,15988" to="11389,15988" strokecolor="gray" strokeweight="1pt"/>
          <v:shape id="_x0000_s240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40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402" type="#_x0000_t202" style="position:absolute;margin-left:344.1pt;margin-top:794pt;width:16.55pt;height:11.95pt;z-index:-31088128;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63</w:t>
                </w:r>
                <w:r>
                  <w:fldChar w:fldCharType="end"/>
                </w:r>
                <w:r w:rsidR="006002AD">
                  <w:rPr>
                    <w:rFonts w:ascii="Arial"/>
                    <w:w w:val="102"/>
                    <w:sz w:val="18"/>
                  </w:rPr>
                  <w:t xml:space="preserve"> </w:t>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388" style="position:absolute;margin-left:26.1pt;margin-top:788.9pt;width:434.55pt;height:21.05pt;z-index:-31085568;mso-position-horizontal-relative:page;mso-position-vertical-relative:page" coordorigin="523,15778" coordsize="8691,421">
          <v:line id="_x0000_s2391" style="position:absolute" from="523,15988" to="9213,15988" strokecolor="gray" strokeweight="1pt"/>
          <v:shape id="_x0000_s239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38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387" type="#_x0000_t202" style="position:absolute;margin-left:235.25pt;margin-top:794pt;width:16.55pt;height:11.95pt;z-index:-31085056;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66</w:t>
                </w:r>
                <w:r>
                  <w:fldChar w:fldCharType="end"/>
                </w:r>
                <w:r w:rsidR="006002AD">
                  <w:rPr>
                    <w:rFonts w:ascii="Arial"/>
                    <w:w w:val="102"/>
                    <w:sz w:val="18"/>
                  </w:rPr>
                  <w:t xml:space="preserve"> </w:t>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393" style="position:absolute;margin-left:134.95pt;margin-top:788.9pt;width:434.5pt;height:21.05pt;z-index:-31086592;mso-position-horizontal-relative:page;mso-position-vertical-relative:page" coordorigin="2699,15778" coordsize="8690,421">
          <v:line id="_x0000_s2396" style="position:absolute" from="2699,15988" to="11389,15988" strokecolor="gray" strokeweight="1pt"/>
          <v:shape id="_x0000_s239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39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392" type="#_x0000_t202" style="position:absolute;margin-left:344.1pt;margin-top:794pt;width:16.55pt;height:11.95pt;z-index:-31086080;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65</w:t>
                </w:r>
                <w:r>
                  <w:fldChar w:fldCharType="end"/>
                </w:r>
                <w:r w:rsidR="006002AD">
                  <w:rPr>
                    <w:rFonts w:ascii="Arial"/>
                    <w:w w:val="102"/>
                    <w:sz w:val="18"/>
                  </w:rPr>
                  <w:t xml:space="preserve"> </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378" style="position:absolute;margin-left:26.1pt;margin-top:788.9pt;width:434.55pt;height:21.05pt;z-index:-31083520;mso-position-horizontal-relative:page;mso-position-vertical-relative:page" coordorigin="523,15778" coordsize="8691,421">
          <v:line id="_x0000_s2381" style="position:absolute" from="523,15988" to="9213,15988" strokecolor="gray" strokeweight="1pt"/>
          <v:shape id="_x0000_s238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37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377" type="#_x0000_t202" style="position:absolute;margin-left:235.25pt;margin-top:794pt;width:16.55pt;height:11.95pt;z-index:-31083008;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68</w:t>
                </w:r>
                <w:r>
                  <w:fldChar w:fldCharType="end"/>
                </w:r>
                <w:r w:rsidR="006002AD">
                  <w:rPr>
                    <w:rFonts w:ascii="Arial"/>
                    <w:w w:val="102"/>
                    <w:sz w:val="18"/>
                  </w:rPr>
                  <w:t xml:space="preserve"> </w:t>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383" style="position:absolute;margin-left:134.95pt;margin-top:788.9pt;width:434.5pt;height:21.05pt;z-index:-31084544;mso-position-horizontal-relative:page;mso-position-vertical-relative:page" coordorigin="2699,15778" coordsize="8690,421">
          <v:line id="_x0000_s2386" style="position:absolute" from="2699,15988" to="11389,15988" strokecolor="gray" strokeweight="1pt"/>
          <v:shape id="_x0000_s238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38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382" type="#_x0000_t202" style="position:absolute;margin-left:344.1pt;margin-top:794pt;width:16.55pt;height:11.95pt;z-index:-31084032;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67</w:t>
                </w:r>
                <w:r>
                  <w:fldChar w:fldCharType="end"/>
                </w:r>
                <w:r w:rsidR="006002AD">
                  <w:rPr>
                    <w:rFonts w:ascii="Arial"/>
                    <w:w w:val="102"/>
                    <w:sz w:val="18"/>
                  </w:rPr>
                  <w:t xml:space="preserve"> </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713" style="position:absolute;margin-left:66.4pt;margin-top:788.9pt;width:434.55pt;height:21.05pt;z-index:-31152128;mso-position-horizontal-relative:page;mso-position-vertical-relative:page" coordorigin="1328,15778" coordsize="8691,421">
          <v:line id="_x0000_s2716" style="position:absolute" from="1328,15988" to="10018,15988" strokecolor="gray" strokeweight="1pt"/>
          <v:shape id="_x0000_s2715" style="position:absolute;left:5303;top:15801;width:733;height:376" coordorigin="5303,15801" coordsize="733,376" path="m5973,15801r-607,l5341,15806r-20,13l5308,15839r-5,25l5303,16114r5,25l5321,16159r20,13l5366,16177r607,l5998,16172r20,-13l6031,16139r5,-25l6036,15864r-5,-25l6018,15819r-20,-13l5973,15801xe" stroked="f">
            <v:path arrowok="t"/>
          </v:shape>
          <v:shape id="_x0000_s2714" style="position:absolute;left:5303;top:15801;width:733;height:376" coordorigin="5303,15801" coordsize="733,376" o:spt="100" adj="0,,0" path="m5366,16177r-25,-5l5321,16159r-13,-20l5303,16114r,-250l5308,15839r13,-20l5341,15806r25,-5m5973,15801r25,5l6018,15819r13,20l6036,15864r,250l6031,16139r-13,20l5998,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712" type="#_x0000_t202" style="position:absolute;margin-left:277.95pt;margin-top:794pt;width:13.7pt;height:11.95pt;z-index:-31151616;mso-position-horizontal-relative:page;mso-position-vertical-relative:page" filled="f" stroked="f">
          <v:textbox inset="0,0,0,0">
            <w:txbxContent>
              <w:p w:rsidR="006002AD" w:rsidRDefault="006002AD">
                <w:pPr>
                  <w:spacing w:before="9"/>
                  <w:ind w:left="20"/>
                  <w:rPr>
                    <w:rFonts w:ascii="Arial"/>
                    <w:sz w:val="18"/>
                  </w:rPr>
                </w:pPr>
                <w:r>
                  <w:rPr>
                    <w:rFonts w:ascii="Arial"/>
                    <w:w w:val="105"/>
                    <w:sz w:val="18"/>
                  </w:rPr>
                  <w:t>xii</w:t>
                </w:r>
                <w:r>
                  <w:rPr>
                    <w:rFonts w:ascii="Arial"/>
                    <w:w w:val="102"/>
                    <w:sz w:val="18"/>
                  </w:rPr>
                  <w:t xml:space="preserve"> </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368" style="position:absolute;margin-left:26.1pt;margin-top:788.9pt;width:434.55pt;height:21.05pt;z-index:-31081472;mso-position-horizontal-relative:page;mso-position-vertical-relative:page" coordorigin="523,15778" coordsize="8691,421">
          <v:line id="_x0000_s2371" style="position:absolute" from="523,15988" to="9213,15988" strokecolor="gray" strokeweight="1pt"/>
          <v:shape id="_x0000_s237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36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367" type="#_x0000_t202" style="position:absolute;margin-left:235.25pt;margin-top:794pt;width:16.55pt;height:11.95pt;z-index:-31080960;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70</w:t>
                </w:r>
                <w:r>
                  <w:fldChar w:fldCharType="end"/>
                </w:r>
                <w:r w:rsidR="006002AD">
                  <w:rPr>
                    <w:rFonts w:ascii="Arial"/>
                    <w:w w:val="102"/>
                    <w:sz w:val="18"/>
                  </w:rPr>
                  <w:t xml:space="preserve"> </w:t>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373" style="position:absolute;margin-left:134.95pt;margin-top:788.9pt;width:434.5pt;height:21.05pt;z-index:-31082496;mso-position-horizontal-relative:page;mso-position-vertical-relative:page" coordorigin="2699,15778" coordsize="8690,421">
          <v:line id="_x0000_s2376" style="position:absolute" from="2699,15988" to="11389,15988" strokecolor="gray" strokeweight="1pt"/>
          <v:shape id="_x0000_s237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37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372" type="#_x0000_t202" style="position:absolute;margin-left:344.1pt;margin-top:794pt;width:16.55pt;height:11.95pt;z-index:-31081984;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69</w:t>
                </w:r>
                <w:r>
                  <w:fldChar w:fldCharType="end"/>
                </w:r>
                <w:r w:rsidR="006002AD">
                  <w:rPr>
                    <w:rFonts w:ascii="Arial"/>
                    <w:w w:val="102"/>
                    <w:sz w:val="18"/>
                  </w:rPr>
                  <w:t xml:space="preserve"> </w:t>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358" style="position:absolute;margin-left:26.1pt;margin-top:788.9pt;width:434.55pt;height:21.05pt;z-index:-31079424;mso-position-horizontal-relative:page;mso-position-vertical-relative:page" coordorigin="523,15778" coordsize="8691,421">
          <v:line id="_x0000_s2361" style="position:absolute" from="523,15988" to="9213,15988" strokecolor="gray" strokeweight="1pt"/>
          <v:shape id="_x0000_s236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35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357" type="#_x0000_t202" style="position:absolute;margin-left:235.25pt;margin-top:794pt;width:16.55pt;height:11.95pt;z-index:-31078912;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72</w:t>
                </w:r>
                <w:r>
                  <w:fldChar w:fldCharType="end"/>
                </w:r>
                <w:r w:rsidR="006002AD">
                  <w:rPr>
                    <w:rFonts w:ascii="Arial"/>
                    <w:w w:val="102"/>
                    <w:sz w:val="18"/>
                  </w:rPr>
                  <w:t xml:space="preserve"> </w:t>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363" style="position:absolute;margin-left:134.95pt;margin-top:788.9pt;width:434.5pt;height:21.05pt;z-index:-31080448;mso-position-horizontal-relative:page;mso-position-vertical-relative:page" coordorigin="2699,15778" coordsize="8690,421">
          <v:line id="_x0000_s2366" style="position:absolute" from="2699,15988" to="11389,15988" strokecolor="gray" strokeweight="1pt"/>
          <v:shape id="_x0000_s236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36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362" type="#_x0000_t202" style="position:absolute;margin-left:344.1pt;margin-top:794pt;width:16.55pt;height:11.95pt;z-index:-31079936;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71</w:t>
                </w:r>
                <w:r>
                  <w:fldChar w:fldCharType="end"/>
                </w:r>
                <w:r w:rsidR="006002AD">
                  <w:rPr>
                    <w:rFonts w:ascii="Arial"/>
                    <w:w w:val="102"/>
                    <w:sz w:val="18"/>
                  </w:rPr>
                  <w:t xml:space="preserve"> </w:t>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348" style="position:absolute;margin-left:26.1pt;margin-top:788.9pt;width:434.55pt;height:21.05pt;z-index:-31077376;mso-position-horizontal-relative:page;mso-position-vertical-relative:page" coordorigin="523,15778" coordsize="8691,421">
          <v:line id="_x0000_s2351" style="position:absolute" from="523,15988" to="9213,15988" strokecolor="gray" strokeweight="1pt"/>
          <v:shape id="_x0000_s235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34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347" type="#_x0000_t202" style="position:absolute;margin-left:235.25pt;margin-top:794pt;width:16.55pt;height:11.95pt;z-index:-31076864;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74</w:t>
                </w:r>
                <w:r>
                  <w:fldChar w:fldCharType="end"/>
                </w:r>
                <w:r w:rsidR="006002AD">
                  <w:rPr>
                    <w:rFonts w:ascii="Arial"/>
                    <w:w w:val="102"/>
                    <w:sz w:val="18"/>
                  </w:rPr>
                  <w:t xml:space="preserve"> </w:t>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353" style="position:absolute;margin-left:134.95pt;margin-top:788.9pt;width:434.5pt;height:21.05pt;z-index:-31078400;mso-position-horizontal-relative:page;mso-position-vertical-relative:page" coordorigin="2699,15778" coordsize="8690,421">
          <v:line id="_x0000_s2356" style="position:absolute" from="2699,15988" to="11389,15988" strokecolor="gray" strokeweight="1pt"/>
          <v:shape id="_x0000_s235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35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352" type="#_x0000_t202" style="position:absolute;margin-left:344.1pt;margin-top:794pt;width:16.55pt;height:11.95pt;z-index:-31077888;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73</w:t>
                </w:r>
                <w:r>
                  <w:fldChar w:fldCharType="end"/>
                </w:r>
                <w:r w:rsidR="006002AD">
                  <w:rPr>
                    <w:rFonts w:ascii="Arial"/>
                    <w:w w:val="102"/>
                    <w:sz w:val="18"/>
                  </w:rPr>
                  <w:t xml:space="preserve"> </w:t>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338" style="position:absolute;margin-left:26.1pt;margin-top:788.9pt;width:434.55pt;height:21.05pt;z-index:-31075328;mso-position-horizontal-relative:page;mso-position-vertical-relative:page" coordorigin="523,15778" coordsize="8691,421">
          <v:line id="_x0000_s2341" style="position:absolute" from="523,15988" to="9213,15988" strokecolor="gray" strokeweight="1pt"/>
          <v:shape id="_x0000_s234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33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337" type="#_x0000_t202" style="position:absolute;margin-left:235.25pt;margin-top:794pt;width:16.55pt;height:11.95pt;z-index:-31074816;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76</w:t>
                </w:r>
                <w:r>
                  <w:fldChar w:fldCharType="end"/>
                </w:r>
                <w:r w:rsidR="006002AD">
                  <w:rPr>
                    <w:rFonts w:ascii="Arial"/>
                    <w:w w:val="102"/>
                    <w:sz w:val="18"/>
                  </w:rPr>
                  <w:t xml:space="preserve"> </w:t>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343" style="position:absolute;margin-left:134.95pt;margin-top:788.9pt;width:434.5pt;height:21.05pt;z-index:-31076352;mso-position-horizontal-relative:page;mso-position-vertical-relative:page" coordorigin="2699,15778" coordsize="8690,421">
          <v:line id="_x0000_s2346" style="position:absolute" from="2699,15988" to="11389,15988" strokecolor="gray" strokeweight="1pt"/>
          <v:shape id="_x0000_s234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34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342" type="#_x0000_t202" style="position:absolute;margin-left:344.1pt;margin-top:794pt;width:16.55pt;height:11.95pt;z-index:-31075840;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75</w:t>
                </w:r>
                <w:r>
                  <w:fldChar w:fldCharType="end"/>
                </w:r>
                <w:r w:rsidR="006002AD">
                  <w:rPr>
                    <w:rFonts w:ascii="Arial"/>
                    <w:w w:val="102"/>
                    <w:sz w:val="18"/>
                  </w:rPr>
                  <w:t xml:space="preserve"> </w:t>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328" style="position:absolute;margin-left:26.1pt;margin-top:788.9pt;width:434.55pt;height:21.05pt;z-index:-31073280;mso-position-horizontal-relative:page;mso-position-vertical-relative:page" coordorigin="523,15778" coordsize="8691,421">
          <v:line id="_x0000_s2331" style="position:absolute" from="523,15988" to="9213,15988" strokecolor="gray" strokeweight="1pt"/>
          <v:shape id="_x0000_s233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32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327" type="#_x0000_t202" style="position:absolute;margin-left:235.25pt;margin-top:794pt;width:16.55pt;height:11.95pt;z-index:-31072768;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78</w:t>
                </w:r>
                <w:r>
                  <w:fldChar w:fldCharType="end"/>
                </w:r>
                <w:r w:rsidR="006002AD">
                  <w:rPr>
                    <w:rFonts w:ascii="Arial"/>
                    <w:w w:val="102"/>
                    <w:sz w:val="18"/>
                  </w:rPr>
                  <w:t xml:space="preserve"> </w:t>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333" style="position:absolute;margin-left:134.95pt;margin-top:788.9pt;width:434.5pt;height:21.05pt;z-index:-31074304;mso-position-horizontal-relative:page;mso-position-vertical-relative:page" coordorigin="2699,15778" coordsize="8690,421">
          <v:line id="_x0000_s2336" style="position:absolute" from="2699,15988" to="11389,15988" strokecolor="gray" strokeweight="1pt"/>
          <v:shape id="_x0000_s233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33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332" type="#_x0000_t202" style="position:absolute;margin-left:344.1pt;margin-top:794pt;width:16.55pt;height:11.95pt;z-index:-31073792;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77</w:t>
                </w:r>
                <w:r>
                  <w:fldChar w:fldCharType="end"/>
                </w:r>
                <w:r w:rsidR="006002AD">
                  <w:rPr>
                    <w:rFonts w:ascii="Arial"/>
                    <w:w w:val="102"/>
                    <w:sz w:val="18"/>
                  </w:rPr>
                  <w:t xml:space="preserve"> </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718" style="position:absolute;margin-left:94.7pt;margin-top:788.9pt;width:434.5pt;height:21.05pt;z-index:-31153152;mso-position-horizontal-relative:page;mso-position-vertical-relative:page" coordorigin="1894,15778" coordsize="8690,421">
          <v:line id="_x0000_s2721" style="position:absolute" from="1894,15988" to="10584,15988" strokecolor="gray" strokeweight="1pt"/>
          <v:shape id="_x0000_s2720" style="position:absolute;left:5870;top:15801;width:733;height:376" coordorigin="5870,15801" coordsize="733,376" path="m6540,15801r-607,l5908,15806r-20,13l5875,15839r-5,25l5870,16114r5,25l5888,16159r20,13l5933,16177r607,l6565,16172r20,-13l6598,16139r5,-25l6603,15864r-5,-25l6585,15819r-20,-13l6540,15801xe" stroked="f">
            <v:path arrowok="t"/>
          </v:shape>
          <v:shape id="_x0000_s2719" style="position:absolute;left:5870;top:15801;width:733;height:376" coordorigin="5870,15801" coordsize="733,376" o:spt="100" adj="0,,0" path="m5933,16177r-25,-5l5888,16159r-13,-20l5870,16114r,-250l5875,15839r13,-20l5908,15806r25,-5m6540,15801r25,5l6585,15819r13,20l6603,15864r,250l6598,16139r-13,20l6565,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717" type="#_x0000_t202" style="position:absolute;margin-left:305.45pt;margin-top:794pt;width:13.3pt;height:11.95pt;z-index:-31152640;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w w:val="105"/>
                    <w:sz w:val="18"/>
                  </w:rPr>
                  <w:instrText xml:space="preserve"> PAGE  \* roman </w:instrText>
                </w:r>
                <w:r>
                  <w:fldChar w:fldCharType="separate"/>
                </w:r>
                <w:r w:rsidR="00AB007D">
                  <w:rPr>
                    <w:rFonts w:ascii="Arial"/>
                    <w:noProof/>
                    <w:w w:val="105"/>
                    <w:sz w:val="18"/>
                  </w:rPr>
                  <w:t>xi</w:t>
                </w:r>
                <w:r>
                  <w:fldChar w:fldCharType="end"/>
                </w:r>
                <w:r w:rsidR="006002AD">
                  <w:rPr>
                    <w:rFonts w:ascii="Arial"/>
                    <w:w w:val="102"/>
                    <w:sz w:val="18"/>
                  </w:rPr>
                  <w:t xml:space="preserve"> </w:t>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318" style="position:absolute;margin-left:26.1pt;margin-top:788.9pt;width:434.55pt;height:21.05pt;z-index:-31071232;mso-position-horizontal-relative:page;mso-position-vertical-relative:page" coordorigin="523,15778" coordsize="8691,421">
          <v:line id="_x0000_s2321" style="position:absolute" from="523,15988" to="9213,15988" strokecolor="gray" strokeweight="1pt"/>
          <v:shape id="_x0000_s232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31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317" type="#_x0000_t202" style="position:absolute;margin-left:235.25pt;margin-top:794pt;width:16.55pt;height:11.95pt;z-index:-31070720;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80</w:t>
                </w:r>
                <w:r>
                  <w:fldChar w:fldCharType="end"/>
                </w:r>
                <w:r w:rsidR="006002AD">
                  <w:rPr>
                    <w:rFonts w:ascii="Arial"/>
                    <w:w w:val="102"/>
                    <w:sz w:val="18"/>
                  </w:rPr>
                  <w:t xml:space="preserve"> </w:t>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323" style="position:absolute;margin-left:134.95pt;margin-top:788.9pt;width:434.5pt;height:21.05pt;z-index:-31072256;mso-position-horizontal-relative:page;mso-position-vertical-relative:page" coordorigin="2699,15778" coordsize="8690,421">
          <v:line id="_x0000_s2326" style="position:absolute" from="2699,15988" to="11389,15988" strokecolor="gray" strokeweight="1pt"/>
          <v:shape id="_x0000_s232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32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322" type="#_x0000_t202" style="position:absolute;margin-left:344.1pt;margin-top:794pt;width:16.55pt;height:11.95pt;z-index:-31071744;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79</w:t>
                </w:r>
                <w:r>
                  <w:fldChar w:fldCharType="end"/>
                </w:r>
                <w:r w:rsidR="006002AD">
                  <w:rPr>
                    <w:rFonts w:ascii="Arial"/>
                    <w:w w:val="102"/>
                    <w:sz w:val="18"/>
                  </w:rPr>
                  <w:t xml:space="preserve"> </w:t>
                </w: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308" style="position:absolute;margin-left:26.1pt;margin-top:788.9pt;width:434.55pt;height:21.05pt;z-index:-31069184;mso-position-horizontal-relative:page;mso-position-vertical-relative:page" coordorigin="523,15778" coordsize="8691,421">
          <v:line id="_x0000_s2311" style="position:absolute" from="523,15988" to="9213,15988" strokecolor="gray" strokeweight="1pt"/>
          <v:shape id="_x0000_s231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30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307" type="#_x0000_t202" style="position:absolute;margin-left:235.25pt;margin-top:794pt;width:16.55pt;height:11.95pt;z-index:-31068672;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82</w:t>
                </w:r>
                <w:r>
                  <w:fldChar w:fldCharType="end"/>
                </w:r>
                <w:r w:rsidR="006002AD">
                  <w:rPr>
                    <w:rFonts w:ascii="Arial"/>
                    <w:w w:val="102"/>
                    <w:sz w:val="18"/>
                  </w:rPr>
                  <w:t xml:space="preserve"> </w:t>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313" style="position:absolute;margin-left:134.95pt;margin-top:788.9pt;width:434.5pt;height:21.05pt;z-index:-31070208;mso-position-horizontal-relative:page;mso-position-vertical-relative:page" coordorigin="2699,15778" coordsize="8690,421">
          <v:line id="_x0000_s2316" style="position:absolute" from="2699,15988" to="11389,15988" strokecolor="gray" strokeweight="1pt"/>
          <v:shape id="_x0000_s231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31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312" type="#_x0000_t202" style="position:absolute;margin-left:344.1pt;margin-top:794pt;width:16.55pt;height:11.95pt;z-index:-31069696;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81</w:t>
                </w:r>
                <w:r>
                  <w:fldChar w:fldCharType="end"/>
                </w:r>
                <w:r w:rsidR="006002AD">
                  <w:rPr>
                    <w:rFonts w:ascii="Arial"/>
                    <w:w w:val="102"/>
                    <w:sz w:val="18"/>
                  </w:rPr>
                  <w:t xml:space="preserve"> </w:t>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298" style="position:absolute;margin-left:26.1pt;margin-top:788.9pt;width:434.55pt;height:21.05pt;z-index:-31067136;mso-position-horizontal-relative:page;mso-position-vertical-relative:page" coordorigin="523,15778" coordsize="8691,421">
          <v:line id="_x0000_s2301" style="position:absolute" from="523,15988" to="9213,15988" strokecolor="gray" strokeweight="1pt"/>
          <v:shape id="_x0000_s230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29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297" type="#_x0000_t202" style="position:absolute;margin-left:235.25pt;margin-top:794pt;width:16.55pt;height:11.95pt;z-index:-31066624;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84</w:t>
                </w:r>
                <w:r>
                  <w:fldChar w:fldCharType="end"/>
                </w:r>
                <w:r w:rsidR="006002AD">
                  <w:rPr>
                    <w:rFonts w:ascii="Arial"/>
                    <w:w w:val="102"/>
                    <w:sz w:val="18"/>
                  </w:rPr>
                  <w:t xml:space="preserve"> </w:t>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303" style="position:absolute;margin-left:134.95pt;margin-top:788.9pt;width:434.5pt;height:21.05pt;z-index:-31068160;mso-position-horizontal-relative:page;mso-position-vertical-relative:page" coordorigin="2699,15778" coordsize="8690,421">
          <v:line id="_x0000_s2306" style="position:absolute" from="2699,15988" to="11389,15988" strokecolor="gray" strokeweight="1pt"/>
          <v:shape id="_x0000_s230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30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302" type="#_x0000_t202" style="position:absolute;margin-left:344.1pt;margin-top:794pt;width:16.55pt;height:11.95pt;z-index:-31067648;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83</w:t>
                </w:r>
                <w:r>
                  <w:fldChar w:fldCharType="end"/>
                </w:r>
                <w:r w:rsidR="006002AD">
                  <w:rPr>
                    <w:rFonts w:ascii="Arial"/>
                    <w:w w:val="102"/>
                    <w:sz w:val="18"/>
                  </w:rPr>
                  <w:t xml:space="preserve"> </w:t>
                </w:r>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288" style="position:absolute;margin-left:26.1pt;margin-top:788.9pt;width:434.55pt;height:21.05pt;z-index:-31065088;mso-position-horizontal-relative:page;mso-position-vertical-relative:page" coordorigin="523,15778" coordsize="8691,421">
          <v:line id="_x0000_s2291" style="position:absolute" from="523,15988" to="9213,15988" strokecolor="gray" strokeweight="1pt"/>
          <v:shape id="_x0000_s229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28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287" type="#_x0000_t202" style="position:absolute;margin-left:235.25pt;margin-top:794pt;width:16.55pt;height:11.95pt;z-index:-31064576;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86</w:t>
                </w:r>
                <w:r>
                  <w:fldChar w:fldCharType="end"/>
                </w:r>
                <w:r w:rsidR="006002AD">
                  <w:rPr>
                    <w:rFonts w:ascii="Arial"/>
                    <w:w w:val="102"/>
                    <w:sz w:val="18"/>
                  </w:rPr>
                  <w:t xml:space="preserve"> </w:t>
                </w:r>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293" style="position:absolute;margin-left:134.95pt;margin-top:788.9pt;width:434.5pt;height:21.05pt;z-index:-31066112;mso-position-horizontal-relative:page;mso-position-vertical-relative:page" coordorigin="2699,15778" coordsize="8690,421">
          <v:line id="_x0000_s2296" style="position:absolute" from="2699,15988" to="11389,15988" strokecolor="gray" strokeweight="1pt"/>
          <v:shape id="_x0000_s229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29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292" type="#_x0000_t202" style="position:absolute;margin-left:344.1pt;margin-top:794pt;width:16.55pt;height:11.95pt;z-index:-31065600;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85</w:t>
                </w:r>
                <w:r>
                  <w:fldChar w:fldCharType="end"/>
                </w:r>
                <w:r w:rsidR="006002AD">
                  <w:rPr>
                    <w:rFonts w:ascii="Arial"/>
                    <w:w w:val="102"/>
                    <w:sz w:val="18"/>
                  </w:rPr>
                  <w:t xml:space="preserve"> </w:t>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278" style="position:absolute;margin-left:26.1pt;margin-top:788.9pt;width:434.55pt;height:21.05pt;z-index:-31063040;mso-position-horizontal-relative:page;mso-position-vertical-relative:page" coordorigin="523,15778" coordsize="8691,421">
          <v:line id="_x0000_s2281" style="position:absolute" from="523,15988" to="9213,15988" strokecolor="gray" strokeweight="1pt"/>
          <v:shape id="_x0000_s2280" style="position:absolute;left:4522;top:15801;width:685;height:376" coordorigin="4522,15801" coordsize="685,376" path="m5144,15801r-559,l4560,15806r-20,13l4527,15839r-5,25l4522,16114r5,25l4540,16159r20,13l4585,16177r559,l5169,16172r20,-13l5202,16139r5,-25l5207,15864r-5,-25l5189,15819r-20,-13l5144,15801xe" stroked="f">
            <v:path arrowok="t"/>
          </v:shape>
          <v:shape id="_x0000_s2279" style="position:absolute;left:4522;top:15801;width:685;height:376" coordorigin="4522,15801" coordsize="685,376" o:spt="100" adj="0,,0" path="m4585,16177r-25,-5l4540,16159r-13,-20l4522,16114r,-250l4527,15839r13,-20l4560,15806r25,-5m5144,15801r25,5l5189,15819r13,20l5207,15864r,250l5202,16139r-13,20l5169,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277" type="#_x0000_t202" style="position:absolute;margin-left:235.25pt;margin-top:794pt;width:16.55pt;height:11.95pt;z-index:-31062528;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88</w:t>
                </w:r>
                <w:r>
                  <w:fldChar w:fldCharType="end"/>
                </w:r>
                <w:r w:rsidR="006002AD">
                  <w:rPr>
                    <w:rFonts w:ascii="Arial"/>
                    <w:w w:val="102"/>
                    <w:sz w:val="18"/>
                  </w:rPr>
                  <w:t xml:space="preserve"> </w:t>
                </w:r>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0"/>
      </w:rPr>
    </w:pPr>
    <w:r w:rsidRPr="003B7ED1">
      <w:pict>
        <v:group id="_x0000_s2283" style="position:absolute;margin-left:134.95pt;margin-top:788.9pt;width:434.5pt;height:21.05pt;z-index:-31064064;mso-position-horizontal-relative:page;mso-position-vertical-relative:page" coordorigin="2699,15778" coordsize="8690,421">
          <v:line id="_x0000_s2286" style="position:absolute" from="2699,15988" to="11389,15988" strokecolor="gray" strokeweight="1pt"/>
          <v:shape id="_x0000_s2285" style="position:absolute;left:6699;top:15801;width:685;height:376" coordorigin="6699,15801" coordsize="685,376" path="m7321,15801r-559,l6737,15806r-20,13l6704,15839r-5,25l6699,16114r5,25l6717,16159r20,13l6762,16177r559,l7346,16172r20,-13l7379,16139r5,-25l7384,15864r-5,-25l7366,15819r-20,-13l7321,15801xe" stroked="f">
            <v:path arrowok="t"/>
          </v:shape>
          <v:shape id="_x0000_s2284" style="position:absolute;left:6699;top:15801;width:685;height:376" coordorigin="6699,15801" coordsize="685,376" o:spt="100" adj="0,,0" path="m6762,16177r-25,-5l6717,16159r-13,-20l6699,16114r,-250l6704,15839r13,-20l6737,15806r25,-5m7321,15801r25,5l7366,15819r13,20l7384,15864r,250l7379,16139r-13,20l7346,16172r-25,5e" filled="f" strokecolor="gray" strokeweight="2.25pt">
            <v:stroke joinstyle="round"/>
            <v:formulas/>
            <v:path arrowok="t" o:connecttype="segments"/>
          </v:shape>
          <w10:wrap anchorx="page" anchory="page"/>
        </v:group>
      </w:pict>
    </w:r>
    <w:r w:rsidRPr="003B7ED1">
      <w:pict>
        <v:shapetype id="_x0000_t202" coordsize="21600,21600" o:spt="202" path="m,l,21600r21600,l21600,xe">
          <v:stroke joinstyle="miter"/>
          <v:path gradientshapeok="t" o:connecttype="rect"/>
        </v:shapetype>
        <v:shape id="_x0000_s2282" type="#_x0000_t202" style="position:absolute;margin-left:344.1pt;margin-top:794pt;width:16.55pt;height:11.95pt;z-index:-31063552;mso-position-horizontal-relative:page;mso-position-vertical-relative:page" filled="f" stroked="f">
          <v:textbox inset="0,0,0,0">
            <w:txbxContent>
              <w:p w:rsidR="006002AD" w:rsidRDefault="003B7ED1">
                <w:pPr>
                  <w:spacing w:before="9"/>
                  <w:ind w:left="60"/>
                  <w:rPr>
                    <w:rFonts w:ascii="Arial"/>
                    <w:sz w:val="18"/>
                  </w:rPr>
                </w:pPr>
                <w:r>
                  <w:fldChar w:fldCharType="begin"/>
                </w:r>
                <w:r w:rsidR="006002AD">
                  <w:rPr>
                    <w:rFonts w:ascii="Arial"/>
                    <w:sz w:val="18"/>
                  </w:rPr>
                  <w:instrText xml:space="preserve"> PAGE </w:instrText>
                </w:r>
                <w:r>
                  <w:fldChar w:fldCharType="separate"/>
                </w:r>
                <w:r w:rsidR="00AB007D">
                  <w:rPr>
                    <w:rFonts w:ascii="Arial"/>
                    <w:noProof/>
                    <w:sz w:val="18"/>
                  </w:rPr>
                  <w:t>87</w:t>
                </w:r>
                <w:r>
                  <w:fldChar w:fldCharType="end"/>
                </w:r>
                <w:r w:rsidR="006002AD">
                  <w:rPr>
                    <w:rFonts w:ascii="Arial"/>
                    <w:w w:val="102"/>
                    <w:sz w:val="18"/>
                  </w:rPr>
                  <w:t xml:space="preserve"> </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3964" w:rsidRDefault="00FB3964" w:rsidP="00364248">
      <w:r>
        <w:separator/>
      </w:r>
    </w:p>
  </w:footnote>
  <w:footnote w:type="continuationSeparator" w:id="1">
    <w:p w:rsidR="00FB3964" w:rsidRDefault="00FB3964" w:rsidP="003642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
      </w:rPr>
    </w:pPr>
    <w:r w:rsidRPr="003B7ED1">
      <w:pict>
        <v:rect id="_x0000_s2757" style="position:absolute;margin-left:0;margin-top:0;width:595.3pt;height:841.9pt;z-index:-31162880;mso-position-horizontal-relative:page;mso-position-vertical-relative:page" fillcolor="#b1b1b1" stroked="f">
          <v:fill opacity="17563f"/>
          <w10:wrap anchorx="page" anchory="pag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
      </w:rPr>
    </w:pPr>
    <w:r w:rsidRPr="003B7ED1">
      <w:pict>
        <v:rect id="_x0000_s2049" style="position:absolute;margin-left:0;margin-top:0;width:595.3pt;height:841.9pt;z-index:-31029248;mso-position-horizontal-relative:page;mso-position-vertical-relative:page" fillcolor="#ff6d8a" stroked="f">
          <v:fill opacity="15015f"/>
          <w10:wrap anchorx="page" anchory="page"/>
        </v:rect>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
      </w:rPr>
    </w:pPr>
    <w:r w:rsidRPr="003B7ED1">
      <w:pict>
        <v:rect id="_x0000_s2758" style="position:absolute;margin-left:0;margin-top:0;width:595.3pt;height:841.9pt;z-index:-31163392;mso-position-horizontal-relative:page;mso-position-vertical-relative:page" fillcolor="#e8afc6" stroked="f">
          <v:fill opacity="17563f"/>
          <w10:wrap anchorx="page" anchory="page"/>
        </v:rect>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
      </w:rPr>
    </w:pPr>
    <w:r w:rsidRPr="003B7ED1">
      <w:pict>
        <v:rect id="_x0000_s2773" style="position:absolute;margin-left:0;margin-top:0;width:595.3pt;height:841.9pt;z-index:-31026176;mso-position-horizontal-relative:page;mso-position-vertical-relative:page" fillcolor="#b1b1b1" stroked="f">
          <v:fill opacity="17563f"/>
          <w10:wrap anchorx="page" anchory="page"/>
        </v:rect>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3B7ED1">
    <w:pPr>
      <w:pStyle w:val="BodyText"/>
      <w:spacing w:line="14" w:lineRule="auto"/>
      <w:rPr>
        <w:sz w:val="2"/>
      </w:rPr>
    </w:pPr>
    <w:r w:rsidRPr="003B7ED1">
      <w:pict>
        <v:rect id="_x0000_s2772" style="position:absolute;margin-left:0;margin-top:0;width:595.3pt;height:841.9pt;z-index:-31027200;mso-position-horizontal-relative:page;mso-position-vertical-relative:page" fillcolor="#e8afc6" stroked="f">
          <v:fill opacity="17563f"/>
          <w10:wrap anchorx="page" anchory="page"/>
        </v:rect>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2AD" w:rsidRDefault="006002AD">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1B6B"/>
    <w:multiLevelType w:val="hybridMultilevel"/>
    <w:tmpl w:val="37A87B12"/>
    <w:lvl w:ilvl="0" w:tplc="D27EAAEC">
      <w:start w:val="1"/>
      <w:numFmt w:val="decimal"/>
      <w:lvlText w:val="%1."/>
      <w:lvlJc w:val="left"/>
      <w:pPr>
        <w:ind w:left="554" w:hanging="284"/>
        <w:jc w:val="right"/>
      </w:pPr>
      <w:rPr>
        <w:rFonts w:ascii="Trebuchet MS" w:eastAsia="Trebuchet MS" w:hAnsi="Trebuchet MS" w:cs="Trebuchet MS" w:hint="default"/>
        <w:spacing w:val="-2"/>
        <w:w w:val="100"/>
        <w:sz w:val="18"/>
        <w:szCs w:val="18"/>
        <w:lang w:eastAsia="en-US" w:bidi="ar-SA"/>
      </w:rPr>
    </w:lvl>
    <w:lvl w:ilvl="1" w:tplc="C2E8EF5A">
      <w:numFmt w:val="bullet"/>
      <w:lvlText w:val="•"/>
      <w:lvlJc w:val="left"/>
      <w:pPr>
        <w:ind w:left="980" w:hanging="284"/>
      </w:pPr>
      <w:rPr>
        <w:rFonts w:hint="default"/>
        <w:lang w:eastAsia="en-US" w:bidi="ar-SA"/>
      </w:rPr>
    </w:lvl>
    <w:lvl w:ilvl="2" w:tplc="ED6E33CC">
      <w:numFmt w:val="bullet"/>
      <w:lvlText w:val="•"/>
      <w:lvlJc w:val="left"/>
      <w:pPr>
        <w:ind w:left="866" w:hanging="284"/>
      </w:pPr>
      <w:rPr>
        <w:rFonts w:hint="default"/>
        <w:lang w:eastAsia="en-US" w:bidi="ar-SA"/>
      </w:rPr>
    </w:lvl>
    <w:lvl w:ilvl="3" w:tplc="8CE01910">
      <w:numFmt w:val="bullet"/>
      <w:lvlText w:val="•"/>
      <w:lvlJc w:val="left"/>
      <w:pPr>
        <w:ind w:left="753" w:hanging="284"/>
      </w:pPr>
      <w:rPr>
        <w:rFonts w:hint="default"/>
        <w:lang w:eastAsia="en-US" w:bidi="ar-SA"/>
      </w:rPr>
    </w:lvl>
    <w:lvl w:ilvl="4" w:tplc="BF3ABA32">
      <w:numFmt w:val="bullet"/>
      <w:lvlText w:val="•"/>
      <w:lvlJc w:val="left"/>
      <w:pPr>
        <w:ind w:left="640" w:hanging="284"/>
      </w:pPr>
      <w:rPr>
        <w:rFonts w:hint="default"/>
        <w:lang w:eastAsia="en-US" w:bidi="ar-SA"/>
      </w:rPr>
    </w:lvl>
    <w:lvl w:ilvl="5" w:tplc="AB7AF6BA">
      <w:numFmt w:val="bullet"/>
      <w:lvlText w:val="•"/>
      <w:lvlJc w:val="left"/>
      <w:pPr>
        <w:ind w:left="526" w:hanging="284"/>
      </w:pPr>
      <w:rPr>
        <w:rFonts w:hint="default"/>
        <w:lang w:eastAsia="en-US" w:bidi="ar-SA"/>
      </w:rPr>
    </w:lvl>
    <w:lvl w:ilvl="6" w:tplc="DA0C877E">
      <w:numFmt w:val="bullet"/>
      <w:lvlText w:val="•"/>
      <w:lvlJc w:val="left"/>
      <w:pPr>
        <w:ind w:left="413" w:hanging="284"/>
      </w:pPr>
      <w:rPr>
        <w:rFonts w:hint="default"/>
        <w:lang w:eastAsia="en-US" w:bidi="ar-SA"/>
      </w:rPr>
    </w:lvl>
    <w:lvl w:ilvl="7" w:tplc="73A050DC">
      <w:numFmt w:val="bullet"/>
      <w:lvlText w:val="•"/>
      <w:lvlJc w:val="left"/>
      <w:pPr>
        <w:ind w:left="300" w:hanging="284"/>
      </w:pPr>
      <w:rPr>
        <w:rFonts w:hint="default"/>
        <w:lang w:eastAsia="en-US" w:bidi="ar-SA"/>
      </w:rPr>
    </w:lvl>
    <w:lvl w:ilvl="8" w:tplc="613A6580">
      <w:numFmt w:val="bullet"/>
      <w:lvlText w:val="•"/>
      <w:lvlJc w:val="left"/>
      <w:pPr>
        <w:ind w:left="186" w:hanging="284"/>
      </w:pPr>
      <w:rPr>
        <w:rFonts w:hint="default"/>
        <w:lang w:eastAsia="en-US" w:bidi="ar-SA"/>
      </w:rPr>
    </w:lvl>
  </w:abstractNum>
  <w:abstractNum w:abstractNumId="1">
    <w:nsid w:val="007065FE"/>
    <w:multiLevelType w:val="hybridMultilevel"/>
    <w:tmpl w:val="1CF69278"/>
    <w:lvl w:ilvl="0" w:tplc="760C0CA4">
      <w:start w:val="2"/>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7512CF28">
      <w:numFmt w:val="bullet"/>
      <w:lvlText w:val="•"/>
      <w:lvlJc w:val="left"/>
      <w:pPr>
        <w:ind w:left="739" w:hanging="284"/>
      </w:pPr>
      <w:rPr>
        <w:rFonts w:hint="default"/>
        <w:lang w:eastAsia="en-US" w:bidi="ar-SA"/>
      </w:rPr>
    </w:lvl>
    <w:lvl w:ilvl="2" w:tplc="D23E349A">
      <w:numFmt w:val="bullet"/>
      <w:lvlText w:val="•"/>
      <w:lvlJc w:val="left"/>
      <w:pPr>
        <w:ind w:left="919" w:hanging="284"/>
      </w:pPr>
      <w:rPr>
        <w:rFonts w:hint="default"/>
        <w:lang w:eastAsia="en-US" w:bidi="ar-SA"/>
      </w:rPr>
    </w:lvl>
    <w:lvl w:ilvl="3" w:tplc="6194E050">
      <w:numFmt w:val="bullet"/>
      <w:lvlText w:val="•"/>
      <w:lvlJc w:val="left"/>
      <w:pPr>
        <w:ind w:left="1099" w:hanging="284"/>
      </w:pPr>
      <w:rPr>
        <w:rFonts w:hint="default"/>
        <w:lang w:eastAsia="en-US" w:bidi="ar-SA"/>
      </w:rPr>
    </w:lvl>
    <w:lvl w:ilvl="4" w:tplc="1166BCA8">
      <w:numFmt w:val="bullet"/>
      <w:lvlText w:val="•"/>
      <w:lvlJc w:val="left"/>
      <w:pPr>
        <w:ind w:left="1279" w:hanging="284"/>
      </w:pPr>
      <w:rPr>
        <w:rFonts w:hint="default"/>
        <w:lang w:eastAsia="en-US" w:bidi="ar-SA"/>
      </w:rPr>
    </w:lvl>
    <w:lvl w:ilvl="5" w:tplc="21006C94">
      <w:numFmt w:val="bullet"/>
      <w:lvlText w:val="•"/>
      <w:lvlJc w:val="left"/>
      <w:pPr>
        <w:ind w:left="1459" w:hanging="284"/>
      </w:pPr>
      <w:rPr>
        <w:rFonts w:hint="default"/>
        <w:lang w:eastAsia="en-US" w:bidi="ar-SA"/>
      </w:rPr>
    </w:lvl>
    <w:lvl w:ilvl="6" w:tplc="CB10BA50">
      <w:numFmt w:val="bullet"/>
      <w:lvlText w:val="•"/>
      <w:lvlJc w:val="left"/>
      <w:pPr>
        <w:ind w:left="1639" w:hanging="284"/>
      </w:pPr>
      <w:rPr>
        <w:rFonts w:hint="default"/>
        <w:lang w:eastAsia="en-US" w:bidi="ar-SA"/>
      </w:rPr>
    </w:lvl>
    <w:lvl w:ilvl="7" w:tplc="0396F412">
      <w:numFmt w:val="bullet"/>
      <w:lvlText w:val="•"/>
      <w:lvlJc w:val="left"/>
      <w:pPr>
        <w:ind w:left="1819" w:hanging="284"/>
      </w:pPr>
      <w:rPr>
        <w:rFonts w:hint="default"/>
        <w:lang w:eastAsia="en-US" w:bidi="ar-SA"/>
      </w:rPr>
    </w:lvl>
    <w:lvl w:ilvl="8" w:tplc="DC040730">
      <w:numFmt w:val="bullet"/>
      <w:lvlText w:val="•"/>
      <w:lvlJc w:val="left"/>
      <w:pPr>
        <w:ind w:left="1999" w:hanging="284"/>
      </w:pPr>
      <w:rPr>
        <w:rFonts w:hint="default"/>
        <w:lang w:eastAsia="en-US" w:bidi="ar-SA"/>
      </w:rPr>
    </w:lvl>
  </w:abstractNum>
  <w:abstractNum w:abstractNumId="2">
    <w:nsid w:val="00764D61"/>
    <w:multiLevelType w:val="hybridMultilevel"/>
    <w:tmpl w:val="7528F404"/>
    <w:lvl w:ilvl="0" w:tplc="C932051E">
      <w:start w:val="1"/>
      <w:numFmt w:val="decimal"/>
      <w:lvlText w:val="%1."/>
      <w:lvlJc w:val="left"/>
      <w:pPr>
        <w:ind w:left="678" w:hanging="284"/>
      </w:pPr>
      <w:rPr>
        <w:rFonts w:ascii="Trebuchet MS" w:eastAsia="Trebuchet MS" w:hAnsi="Trebuchet MS" w:cs="Trebuchet MS" w:hint="default"/>
        <w:spacing w:val="-4"/>
        <w:w w:val="100"/>
        <w:sz w:val="18"/>
        <w:szCs w:val="18"/>
        <w:lang w:eastAsia="en-US" w:bidi="ar-SA"/>
      </w:rPr>
    </w:lvl>
    <w:lvl w:ilvl="1" w:tplc="898AEA06">
      <w:numFmt w:val="bullet"/>
      <w:lvlText w:val="•"/>
      <w:lvlJc w:val="left"/>
      <w:pPr>
        <w:ind w:left="900" w:hanging="284"/>
      </w:pPr>
      <w:rPr>
        <w:rFonts w:hint="default"/>
        <w:lang w:eastAsia="en-US" w:bidi="ar-SA"/>
      </w:rPr>
    </w:lvl>
    <w:lvl w:ilvl="2" w:tplc="B060FB0C">
      <w:numFmt w:val="bullet"/>
      <w:lvlText w:val="•"/>
      <w:lvlJc w:val="left"/>
      <w:pPr>
        <w:ind w:left="795" w:hanging="284"/>
      </w:pPr>
      <w:rPr>
        <w:rFonts w:hint="default"/>
        <w:lang w:eastAsia="en-US" w:bidi="ar-SA"/>
      </w:rPr>
    </w:lvl>
    <w:lvl w:ilvl="3" w:tplc="C5DE801A">
      <w:numFmt w:val="bullet"/>
      <w:lvlText w:val="•"/>
      <w:lvlJc w:val="left"/>
      <w:pPr>
        <w:ind w:left="691" w:hanging="284"/>
      </w:pPr>
      <w:rPr>
        <w:rFonts w:hint="default"/>
        <w:lang w:eastAsia="en-US" w:bidi="ar-SA"/>
      </w:rPr>
    </w:lvl>
    <w:lvl w:ilvl="4" w:tplc="F10031BE">
      <w:numFmt w:val="bullet"/>
      <w:lvlText w:val="•"/>
      <w:lvlJc w:val="left"/>
      <w:pPr>
        <w:ind w:left="586" w:hanging="284"/>
      </w:pPr>
      <w:rPr>
        <w:rFonts w:hint="default"/>
        <w:lang w:eastAsia="en-US" w:bidi="ar-SA"/>
      </w:rPr>
    </w:lvl>
    <w:lvl w:ilvl="5" w:tplc="BA6C63F6">
      <w:numFmt w:val="bullet"/>
      <w:lvlText w:val="•"/>
      <w:lvlJc w:val="left"/>
      <w:pPr>
        <w:ind w:left="482" w:hanging="284"/>
      </w:pPr>
      <w:rPr>
        <w:rFonts w:hint="default"/>
        <w:lang w:eastAsia="en-US" w:bidi="ar-SA"/>
      </w:rPr>
    </w:lvl>
    <w:lvl w:ilvl="6" w:tplc="70B2DB96">
      <w:numFmt w:val="bullet"/>
      <w:lvlText w:val="•"/>
      <w:lvlJc w:val="left"/>
      <w:pPr>
        <w:ind w:left="377" w:hanging="284"/>
      </w:pPr>
      <w:rPr>
        <w:rFonts w:hint="default"/>
        <w:lang w:eastAsia="en-US" w:bidi="ar-SA"/>
      </w:rPr>
    </w:lvl>
    <w:lvl w:ilvl="7" w:tplc="A5506CD4">
      <w:numFmt w:val="bullet"/>
      <w:lvlText w:val="•"/>
      <w:lvlJc w:val="left"/>
      <w:pPr>
        <w:ind w:left="273" w:hanging="284"/>
      </w:pPr>
      <w:rPr>
        <w:rFonts w:hint="default"/>
        <w:lang w:eastAsia="en-US" w:bidi="ar-SA"/>
      </w:rPr>
    </w:lvl>
    <w:lvl w:ilvl="8" w:tplc="9880F7DC">
      <w:numFmt w:val="bullet"/>
      <w:lvlText w:val="•"/>
      <w:lvlJc w:val="left"/>
      <w:pPr>
        <w:ind w:left="168" w:hanging="284"/>
      </w:pPr>
      <w:rPr>
        <w:rFonts w:hint="default"/>
        <w:lang w:eastAsia="en-US" w:bidi="ar-SA"/>
      </w:rPr>
    </w:lvl>
  </w:abstractNum>
  <w:abstractNum w:abstractNumId="3">
    <w:nsid w:val="007A68D1"/>
    <w:multiLevelType w:val="hybridMultilevel"/>
    <w:tmpl w:val="EB56D1B2"/>
    <w:lvl w:ilvl="0" w:tplc="47C2534E">
      <w:start w:val="1"/>
      <w:numFmt w:val="decimal"/>
      <w:lvlText w:val="%1."/>
      <w:lvlJc w:val="left"/>
      <w:pPr>
        <w:ind w:left="657" w:hanging="284"/>
      </w:pPr>
      <w:rPr>
        <w:rFonts w:ascii="Trebuchet MS" w:eastAsia="Trebuchet MS" w:hAnsi="Trebuchet MS" w:cs="Trebuchet MS" w:hint="default"/>
        <w:spacing w:val="-2"/>
        <w:w w:val="100"/>
        <w:sz w:val="18"/>
        <w:szCs w:val="18"/>
        <w:lang w:eastAsia="en-US" w:bidi="ar-SA"/>
      </w:rPr>
    </w:lvl>
    <w:lvl w:ilvl="1" w:tplc="3CC8590A">
      <w:numFmt w:val="bullet"/>
      <w:lvlText w:val="•"/>
      <w:lvlJc w:val="left"/>
      <w:pPr>
        <w:ind w:left="729" w:hanging="284"/>
      </w:pPr>
      <w:rPr>
        <w:rFonts w:hint="default"/>
        <w:lang w:eastAsia="en-US" w:bidi="ar-SA"/>
      </w:rPr>
    </w:lvl>
    <w:lvl w:ilvl="2" w:tplc="413AA6BA">
      <w:numFmt w:val="bullet"/>
      <w:lvlText w:val="•"/>
      <w:lvlJc w:val="left"/>
      <w:pPr>
        <w:ind w:left="798" w:hanging="284"/>
      </w:pPr>
      <w:rPr>
        <w:rFonts w:hint="default"/>
        <w:lang w:eastAsia="en-US" w:bidi="ar-SA"/>
      </w:rPr>
    </w:lvl>
    <w:lvl w:ilvl="3" w:tplc="D822164A">
      <w:numFmt w:val="bullet"/>
      <w:lvlText w:val="•"/>
      <w:lvlJc w:val="left"/>
      <w:pPr>
        <w:ind w:left="868" w:hanging="284"/>
      </w:pPr>
      <w:rPr>
        <w:rFonts w:hint="default"/>
        <w:lang w:eastAsia="en-US" w:bidi="ar-SA"/>
      </w:rPr>
    </w:lvl>
    <w:lvl w:ilvl="4" w:tplc="7D34D64E">
      <w:numFmt w:val="bullet"/>
      <w:lvlText w:val="•"/>
      <w:lvlJc w:val="left"/>
      <w:pPr>
        <w:ind w:left="937" w:hanging="284"/>
      </w:pPr>
      <w:rPr>
        <w:rFonts w:hint="default"/>
        <w:lang w:eastAsia="en-US" w:bidi="ar-SA"/>
      </w:rPr>
    </w:lvl>
    <w:lvl w:ilvl="5" w:tplc="15DAA7B0">
      <w:numFmt w:val="bullet"/>
      <w:lvlText w:val="•"/>
      <w:lvlJc w:val="left"/>
      <w:pPr>
        <w:ind w:left="1007" w:hanging="284"/>
      </w:pPr>
      <w:rPr>
        <w:rFonts w:hint="default"/>
        <w:lang w:eastAsia="en-US" w:bidi="ar-SA"/>
      </w:rPr>
    </w:lvl>
    <w:lvl w:ilvl="6" w:tplc="A0C65614">
      <w:numFmt w:val="bullet"/>
      <w:lvlText w:val="•"/>
      <w:lvlJc w:val="left"/>
      <w:pPr>
        <w:ind w:left="1076" w:hanging="284"/>
      </w:pPr>
      <w:rPr>
        <w:rFonts w:hint="default"/>
        <w:lang w:eastAsia="en-US" w:bidi="ar-SA"/>
      </w:rPr>
    </w:lvl>
    <w:lvl w:ilvl="7" w:tplc="D34C9C8E">
      <w:numFmt w:val="bullet"/>
      <w:lvlText w:val="•"/>
      <w:lvlJc w:val="left"/>
      <w:pPr>
        <w:ind w:left="1146" w:hanging="284"/>
      </w:pPr>
      <w:rPr>
        <w:rFonts w:hint="default"/>
        <w:lang w:eastAsia="en-US" w:bidi="ar-SA"/>
      </w:rPr>
    </w:lvl>
    <w:lvl w:ilvl="8" w:tplc="5D7EFF4A">
      <w:numFmt w:val="bullet"/>
      <w:lvlText w:val="•"/>
      <w:lvlJc w:val="left"/>
      <w:pPr>
        <w:ind w:left="1215" w:hanging="284"/>
      </w:pPr>
      <w:rPr>
        <w:rFonts w:hint="default"/>
        <w:lang w:eastAsia="en-US" w:bidi="ar-SA"/>
      </w:rPr>
    </w:lvl>
  </w:abstractNum>
  <w:abstractNum w:abstractNumId="4">
    <w:nsid w:val="007B18FE"/>
    <w:multiLevelType w:val="hybridMultilevel"/>
    <w:tmpl w:val="12000774"/>
    <w:lvl w:ilvl="0" w:tplc="32CE69E6">
      <w:start w:val="1"/>
      <w:numFmt w:val="decimal"/>
      <w:lvlText w:val="%1."/>
      <w:lvlJc w:val="left"/>
      <w:pPr>
        <w:ind w:left="678" w:hanging="360"/>
      </w:pPr>
      <w:rPr>
        <w:rFonts w:ascii="Trebuchet MS" w:eastAsia="Trebuchet MS" w:hAnsi="Trebuchet MS" w:cs="Trebuchet MS" w:hint="default"/>
        <w:spacing w:val="-7"/>
        <w:w w:val="100"/>
        <w:sz w:val="18"/>
        <w:szCs w:val="18"/>
        <w:lang w:eastAsia="en-US" w:bidi="ar-SA"/>
      </w:rPr>
    </w:lvl>
    <w:lvl w:ilvl="1" w:tplc="049E6EC2">
      <w:numFmt w:val="bullet"/>
      <w:lvlText w:val="•"/>
      <w:lvlJc w:val="left"/>
      <w:pPr>
        <w:ind w:left="809" w:hanging="360"/>
      </w:pPr>
      <w:rPr>
        <w:rFonts w:hint="default"/>
        <w:lang w:eastAsia="en-US" w:bidi="ar-SA"/>
      </w:rPr>
    </w:lvl>
    <w:lvl w:ilvl="2" w:tplc="7AF47ADE">
      <w:numFmt w:val="bullet"/>
      <w:lvlText w:val="•"/>
      <w:lvlJc w:val="left"/>
      <w:pPr>
        <w:ind w:left="938" w:hanging="360"/>
      </w:pPr>
      <w:rPr>
        <w:rFonts w:hint="default"/>
        <w:lang w:eastAsia="en-US" w:bidi="ar-SA"/>
      </w:rPr>
    </w:lvl>
    <w:lvl w:ilvl="3" w:tplc="01C08C34">
      <w:numFmt w:val="bullet"/>
      <w:lvlText w:val="•"/>
      <w:lvlJc w:val="left"/>
      <w:pPr>
        <w:ind w:left="1068" w:hanging="360"/>
      </w:pPr>
      <w:rPr>
        <w:rFonts w:hint="default"/>
        <w:lang w:eastAsia="en-US" w:bidi="ar-SA"/>
      </w:rPr>
    </w:lvl>
    <w:lvl w:ilvl="4" w:tplc="1130DF0E">
      <w:numFmt w:val="bullet"/>
      <w:lvlText w:val="•"/>
      <w:lvlJc w:val="left"/>
      <w:pPr>
        <w:ind w:left="1197" w:hanging="360"/>
      </w:pPr>
      <w:rPr>
        <w:rFonts w:hint="default"/>
        <w:lang w:eastAsia="en-US" w:bidi="ar-SA"/>
      </w:rPr>
    </w:lvl>
    <w:lvl w:ilvl="5" w:tplc="D70693D2">
      <w:numFmt w:val="bullet"/>
      <w:lvlText w:val="•"/>
      <w:lvlJc w:val="left"/>
      <w:pPr>
        <w:ind w:left="1326" w:hanging="360"/>
      </w:pPr>
      <w:rPr>
        <w:rFonts w:hint="default"/>
        <w:lang w:eastAsia="en-US" w:bidi="ar-SA"/>
      </w:rPr>
    </w:lvl>
    <w:lvl w:ilvl="6" w:tplc="49CA3B8C">
      <w:numFmt w:val="bullet"/>
      <w:lvlText w:val="•"/>
      <w:lvlJc w:val="left"/>
      <w:pPr>
        <w:ind w:left="1456" w:hanging="360"/>
      </w:pPr>
      <w:rPr>
        <w:rFonts w:hint="default"/>
        <w:lang w:eastAsia="en-US" w:bidi="ar-SA"/>
      </w:rPr>
    </w:lvl>
    <w:lvl w:ilvl="7" w:tplc="B5B6AE4A">
      <w:numFmt w:val="bullet"/>
      <w:lvlText w:val="•"/>
      <w:lvlJc w:val="left"/>
      <w:pPr>
        <w:ind w:left="1585" w:hanging="360"/>
      </w:pPr>
      <w:rPr>
        <w:rFonts w:hint="default"/>
        <w:lang w:eastAsia="en-US" w:bidi="ar-SA"/>
      </w:rPr>
    </w:lvl>
    <w:lvl w:ilvl="8" w:tplc="C7E41412">
      <w:numFmt w:val="bullet"/>
      <w:lvlText w:val="•"/>
      <w:lvlJc w:val="left"/>
      <w:pPr>
        <w:ind w:left="1714" w:hanging="360"/>
      </w:pPr>
      <w:rPr>
        <w:rFonts w:hint="default"/>
        <w:lang w:eastAsia="en-US" w:bidi="ar-SA"/>
      </w:rPr>
    </w:lvl>
  </w:abstractNum>
  <w:abstractNum w:abstractNumId="5">
    <w:nsid w:val="01165526"/>
    <w:multiLevelType w:val="hybridMultilevel"/>
    <w:tmpl w:val="AE4622D8"/>
    <w:lvl w:ilvl="0" w:tplc="0592308A">
      <w:start w:val="1"/>
      <w:numFmt w:val="decimal"/>
      <w:lvlText w:val="%1."/>
      <w:lvlJc w:val="left"/>
      <w:pPr>
        <w:ind w:left="632" w:hanging="284"/>
      </w:pPr>
      <w:rPr>
        <w:rFonts w:ascii="Trebuchet MS" w:eastAsia="Trebuchet MS" w:hAnsi="Trebuchet MS" w:cs="Trebuchet MS" w:hint="default"/>
        <w:spacing w:val="-2"/>
        <w:w w:val="100"/>
        <w:sz w:val="18"/>
        <w:szCs w:val="18"/>
        <w:lang w:eastAsia="en-US" w:bidi="ar-SA"/>
      </w:rPr>
    </w:lvl>
    <w:lvl w:ilvl="1" w:tplc="A32A2E66">
      <w:numFmt w:val="bullet"/>
      <w:lvlText w:val="•"/>
      <w:lvlJc w:val="left"/>
      <w:pPr>
        <w:ind w:left="735" w:hanging="284"/>
      </w:pPr>
      <w:rPr>
        <w:rFonts w:hint="default"/>
        <w:lang w:eastAsia="en-US" w:bidi="ar-SA"/>
      </w:rPr>
    </w:lvl>
    <w:lvl w:ilvl="2" w:tplc="570A838C">
      <w:numFmt w:val="bullet"/>
      <w:lvlText w:val="•"/>
      <w:lvlJc w:val="left"/>
      <w:pPr>
        <w:ind w:left="831" w:hanging="284"/>
      </w:pPr>
      <w:rPr>
        <w:rFonts w:hint="default"/>
        <w:lang w:eastAsia="en-US" w:bidi="ar-SA"/>
      </w:rPr>
    </w:lvl>
    <w:lvl w:ilvl="3" w:tplc="077C9DE6">
      <w:numFmt w:val="bullet"/>
      <w:lvlText w:val="•"/>
      <w:lvlJc w:val="left"/>
      <w:pPr>
        <w:ind w:left="927" w:hanging="284"/>
      </w:pPr>
      <w:rPr>
        <w:rFonts w:hint="default"/>
        <w:lang w:eastAsia="en-US" w:bidi="ar-SA"/>
      </w:rPr>
    </w:lvl>
    <w:lvl w:ilvl="4" w:tplc="EAE277C8">
      <w:numFmt w:val="bullet"/>
      <w:lvlText w:val="•"/>
      <w:lvlJc w:val="left"/>
      <w:pPr>
        <w:ind w:left="1023" w:hanging="284"/>
      </w:pPr>
      <w:rPr>
        <w:rFonts w:hint="default"/>
        <w:lang w:eastAsia="en-US" w:bidi="ar-SA"/>
      </w:rPr>
    </w:lvl>
    <w:lvl w:ilvl="5" w:tplc="9AC869F2">
      <w:numFmt w:val="bullet"/>
      <w:lvlText w:val="•"/>
      <w:lvlJc w:val="left"/>
      <w:pPr>
        <w:ind w:left="1119" w:hanging="284"/>
      </w:pPr>
      <w:rPr>
        <w:rFonts w:hint="default"/>
        <w:lang w:eastAsia="en-US" w:bidi="ar-SA"/>
      </w:rPr>
    </w:lvl>
    <w:lvl w:ilvl="6" w:tplc="064284C6">
      <w:numFmt w:val="bullet"/>
      <w:lvlText w:val="•"/>
      <w:lvlJc w:val="left"/>
      <w:pPr>
        <w:ind w:left="1214" w:hanging="284"/>
      </w:pPr>
      <w:rPr>
        <w:rFonts w:hint="default"/>
        <w:lang w:eastAsia="en-US" w:bidi="ar-SA"/>
      </w:rPr>
    </w:lvl>
    <w:lvl w:ilvl="7" w:tplc="2064238E">
      <w:numFmt w:val="bullet"/>
      <w:lvlText w:val="•"/>
      <w:lvlJc w:val="left"/>
      <w:pPr>
        <w:ind w:left="1310" w:hanging="284"/>
      </w:pPr>
      <w:rPr>
        <w:rFonts w:hint="default"/>
        <w:lang w:eastAsia="en-US" w:bidi="ar-SA"/>
      </w:rPr>
    </w:lvl>
    <w:lvl w:ilvl="8" w:tplc="4FDE7BB2">
      <w:numFmt w:val="bullet"/>
      <w:lvlText w:val="•"/>
      <w:lvlJc w:val="left"/>
      <w:pPr>
        <w:ind w:left="1406" w:hanging="284"/>
      </w:pPr>
      <w:rPr>
        <w:rFonts w:hint="default"/>
        <w:lang w:eastAsia="en-US" w:bidi="ar-SA"/>
      </w:rPr>
    </w:lvl>
  </w:abstractNum>
  <w:abstractNum w:abstractNumId="6">
    <w:nsid w:val="01582B15"/>
    <w:multiLevelType w:val="hybridMultilevel"/>
    <w:tmpl w:val="25AA77A0"/>
    <w:lvl w:ilvl="0" w:tplc="D854A9A6">
      <w:start w:val="1"/>
      <w:numFmt w:val="decimal"/>
      <w:lvlText w:val="%1."/>
      <w:lvlJc w:val="left"/>
      <w:pPr>
        <w:ind w:left="837" w:hanging="284"/>
      </w:pPr>
      <w:rPr>
        <w:rFonts w:ascii="Trebuchet MS" w:eastAsia="Trebuchet MS" w:hAnsi="Trebuchet MS" w:cs="Trebuchet MS" w:hint="default"/>
        <w:spacing w:val="-1"/>
        <w:w w:val="100"/>
        <w:sz w:val="18"/>
        <w:szCs w:val="18"/>
        <w:lang w:eastAsia="en-US" w:bidi="ar-SA"/>
      </w:rPr>
    </w:lvl>
    <w:lvl w:ilvl="1" w:tplc="DB82C6EC">
      <w:numFmt w:val="bullet"/>
      <w:lvlText w:val="•"/>
      <w:lvlJc w:val="left"/>
      <w:pPr>
        <w:ind w:left="1027" w:hanging="284"/>
      </w:pPr>
      <w:rPr>
        <w:rFonts w:hint="default"/>
        <w:lang w:eastAsia="en-US" w:bidi="ar-SA"/>
      </w:rPr>
    </w:lvl>
    <w:lvl w:ilvl="2" w:tplc="D780C1E2">
      <w:numFmt w:val="bullet"/>
      <w:lvlText w:val="•"/>
      <w:lvlJc w:val="left"/>
      <w:pPr>
        <w:ind w:left="1214" w:hanging="284"/>
      </w:pPr>
      <w:rPr>
        <w:rFonts w:hint="default"/>
        <w:lang w:eastAsia="en-US" w:bidi="ar-SA"/>
      </w:rPr>
    </w:lvl>
    <w:lvl w:ilvl="3" w:tplc="844CB5FA">
      <w:numFmt w:val="bullet"/>
      <w:lvlText w:val="•"/>
      <w:lvlJc w:val="left"/>
      <w:pPr>
        <w:ind w:left="1401" w:hanging="284"/>
      </w:pPr>
      <w:rPr>
        <w:rFonts w:hint="default"/>
        <w:lang w:eastAsia="en-US" w:bidi="ar-SA"/>
      </w:rPr>
    </w:lvl>
    <w:lvl w:ilvl="4" w:tplc="BC3AB550">
      <w:numFmt w:val="bullet"/>
      <w:lvlText w:val="•"/>
      <w:lvlJc w:val="left"/>
      <w:pPr>
        <w:ind w:left="1588" w:hanging="284"/>
      </w:pPr>
      <w:rPr>
        <w:rFonts w:hint="default"/>
        <w:lang w:eastAsia="en-US" w:bidi="ar-SA"/>
      </w:rPr>
    </w:lvl>
    <w:lvl w:ilvl="5" w:tplc="30523CF4">
      <w:numFmt w:val="bullet"/>
      <w:lvlText w:val="•"/>
      <w:lvlJc w:val="left"/>
      <w:pPr>
        <w:ind w:left="1776" w:hanging="284"/>
      </w:pPr>
      <w:rPr>
        <w:rFonts w:hint="default"/>
        <w:lang w:eastAsia="en-US" w:bidi="ar-SA"/>
      </w:rPr>
    </w:lvl>
    <w:lvl w:ilvl="6" w:tplc="EFF8A058">
      <w:numFmt w:val="bullet"/>
      <w:lvlText w:val="•"/>
      <w:lvlJc w:val="left"/>
      <w:pPr>
        <w:ind w:left="1963" w:hanging="284"/>
      </w:pPr>
      <w:rPr>
        <w:rFonts w:hint="default"/>
        <w:lang w:eastAsia="en-US" w:bidi="ar-SA"/>
      </w:rPr>
    </w:lvl>
    <w:lvl w:ilvl="7" w:tplc="DADCE26C">
      <w:numFmt w:val="bullet"/>
      <w:lvlText w:val="•"/>
      <w:lvlJc w:val="left"/>
      <w:pPr>
        <w:ind w:left="2150" w:hanging="284"/>
      </w:pPr>
      <w:rPr>
        <w:rFonts w:hint="default"/>
        <w:lang w:eastAsia="en-US" w:bidi="ar-SA"/>
      </w:rPr>
    </w:lvl>
    <w:lvl w:ilvl="8" w:tplc="EEBE7CEA">
      <w:numFmt w:val="bullet"/>
      <w:lvlText w:val="•"/>
      <w:lvlJc w:val="left"/>
      <w:pPr>
        <w:ind w:left="2337" w:hanging="284"/>
      </w:pPr>
      <w:rPr>
        <w:rFonts w:hint="default"/>
        <w:lang w:eastAsia="en-US" w:bidi="ar-SA"/>
      </w:rPr>
    </w:lvl>
  </w:abstractNum>
  <w:abstractNum w:abstractNumId="7">
    <w:nsid w:val="0163655E"/>
    <w:multiLevelType w:val="hybridMultilevel"/>
    <w:tmpl w:val="066A6396"/>
    <w:lvl w:ilvl="0" w:tplc="053651C0">
      <w:start w:val="1"/>
      <w:numFmt w:val="decimal"/>
      <w:lvlText w:val="%1."/>
      <w:lvlJc w:val="left"/>
      <w:pPr>
        <w:ind w:left="611" w:hanging="284"/>
        <w:jc w:val="right"/>
      </w:pPr>
      <w:rPr>
        <w:rFonts w:ascii="Trebuchet MS" w:eastAsia="Trebuchet MS" w:hAnsi="Trebuchet MS" w:cs="Trebuchet MS" w:hint="default"/>
        <w:spacing w:val="-1"/>
        <w:w w:val="100"/>
        <w:sz w:val="18"/>
        <w:szCs w:val="18"/>
        <w:lang w:eastAsia="en-US" w:bidi="ar-SA"/>
      </w:rPr>
    </w:lvl>
    <w:lvl w:ilvl="1" w:tplc="B1F2150C">
      <w:numFmt w:val="bullet"/>
      <w:lvlText w:val="•"/>
      <w:lvlJc w:val="left"/>
      <w:pPr>
        <w:ind w:left="806" w:hanging="284"/>
      </w:pPr>
      <w:rPr>
        <w:rFonts w:hint="default"/>
        <w:lang w:eastAsia="en-US" w:bidi="ar-SA"/>
      </w:rPr>
    </w:lvl>
    <w:lvl w:ilvl="2" w:tplc="C2EC70B6">
      <w:numFmt w:val="bullet"/>
      <w:lvlText w:val="•"/>
      <w:lvlJc w:val="left"/>
      <w:pPr>
        <w:ind w:left="993" w:hanging="284"/>
      </w:pPr>
      <w:rPr>
        <w:rFonts w:hint="default"/>
        <w:lang w:eastAsia="en-US" w:bidi="ar-SA"/>
      </w:rPr>
    </w:lvl>
    <w:lvl w:ilvl="3" w:tplc="56D478FC">
      <w:numFmt w:val="bullet"/>
      <w:lvlText w:val="•"/>
      <w:lvlJc w:val="left"/>
      <w:pPr>
        <w:ind w:left="1179" w:hanging="284"/>
      </w:pPr>
      <w:rPr>
        <w:rFonts w:hint="default"/>
        <w:lang w:eastAsia="en-US" w:bidi="ar-SA"/>
      </w:rPr>
    </w:lvl>
    <w:lvl w:ilvl="4" w:tplc="E5D8521E">
      <w:numFmt w:val="bullet"/>
      <w:lvlText w:val="•"/>
      <w:lvlJc w:val="left"/>
      <w:pPr>
        <w:ind w:left="1366" w:hanging="284"/>
      </w:pPr>
      <w:rPr>
        <w:rFonts w:hint="default"/>
        <w:lang w:eastAsia="en-US" w:bidi="ar-SA"/>
      </w:rPr>
    </w:lvl>
    <w:lvl w:ilvl="5" w:tplc="B0D66E62">
      <w:numFmt w:val="bullet"/>
      <w:lvlText w:val="•"/>
      <w:lvlJc w:val="left"/>
      <w:pPr>
        <w:ind w:left="1552" w:hanging="284"/>
      </w:pPr>
      <w:rPr>
        <w:rFonts w:hint="default"/>
        <w:lang w:eastAsia="en-US" w:bidi="ar-SA"/>
      </w:rPr>
    </w:lvl>
    <w:lvl w:ilvl="6" w:tplc="3C8074A6">
      <w:numFmt w:val="bullet"/>
      <w:lvlText w:val="•"/>
      <w:lvlJc w:val="left"/>
      <w:pPr>
        <w:ind w:left="1739" w:hanging="284"/>
      </w:pPr>
      <w:rPr>
        <w:rFonts w:hint="default"/>
        <w:lang w:eastAsia="en-US" w:bidi="ar-SA"/>
      </w:rPr>
    </w:lvl>
    <w:lvl w:ilvl="7" w:tplc="73F2A2C4">
      <w:numFmt w:val="bullet"/>
      <w:lvlText w:val="•"/>
      <w:lvlJc w:val="left"/>
      <w:pPr>
        <w:ind w:left="1925" w:hanging="284"/>
      </w:pPr>
      <w:rPr>
        <w:rFonts w:hint="default"/>
        <w:lang w:eastAsia="en-US" w:bidi="ar-SA"/>
      </w:rPr>
    </w:lvl>
    <w:lvl w:ilvl="8" w:tplc="B8D2F422">
      <w:numFmt w:val="bullet"/>
      <w:lvlText w:val="•"/>
      <w:lvlJc w:val="left"/>
      <w:pPr>
        <w:ind w:left="2112" w:hanging="284"/>
      </w:pPr>
      <w:rPr>
        <w:rFonts w:hint="default"/>
        <w:lang w:eastAsia="en-US" w:bidi="ar-SA"/>
      </w:rPr>
    </w:lvl>
  </w:abstractNum>
  <w:abstractNum w:abstractNumId="8">
    <w:nsid w:val="01704D2C"/>
    <w:multiLevelType w:val="hybridMultilevel"/>
    <w:tmpl w:val="AF76B5A2"/>
    <w:lvl w:ilvl="0" w:tplc="83E6AEC6">
      <w:start w:val="1"/>
      <w:numFmt w:val="decimal"/>
      <w:lvlText w:val="%1."/>
      <w:lvlJc w:val="left"/>
      <w:pPr>
        <w:ind w:left="872" w:hanging="284"/>
      </w:pPr>
      <w:rPr>
        <w:rFonts w:ascii="Trebuchet MS" w:eastAsia="Trebuchet MS" w:hAnsi="Trebuchet MS" w:cs="Trebuchet MS" w:hint="default"/>
        <w:spacing w:val="-2"/>
        <w:w w:val="100"/>
        <w:sz w:val="18"/>
        <w:szCs w:val="18"/>
        <w:lang w:eastAsia="en-US" w:bidi="ar-SA"/>
      </w:rPr>
    </w:lvl>
    <w:lvl w:ilvl="1" w:tplc="6F742AAC">
      <w:numFmt w:val="bullet"/>
      <w:lvlText w:val="•"/>
      <w:lvlJc w:val="left"/>
      <w:pPr>
        <w:ind w:left="1028" w:hanging="284"/>
      </w:pPr>
      <w:rPr>
        <w:rFonts w:hint="default"/>
        <w:lang w:eastAsia="en-US" w:bidi="ar-SA"/>
      </w:rPr>
    </w:lvl>
    <w:lvl w:ilvl="2" w:tplc="7BD4F726">
      <w:numFmt w:val="bullet"/>
      <w:lvlText w:val="•"/>
      <w:lvlJc w:val="left"/>
      <w:pPr>
        <w:ind w:left="1176" w:hanging="284"/>
      </w:pPr>
      <w:rPr>
        <w:rFonts w:hint="default"/>
        <w:lang w:eastAsia="en-US" w:bidi="ar-SA"/>
      </w:rPr>
    </w:lvl>
    <w:lvl w:ilvl="3" w:tplc="F3A81246">
      <w:numFmt w:val="bullet"/>
      <w:lvlText w:val="•"/>
      <w:lvlJc w:val="left"/>
      <w:pPr>
        <w:ind w:left="1325" w:hanging="284"/>
      </w:pPr>
      <w:rPr>
        <w:rFonts w:hint="default"/>
        <w:lang w:eastAsia="en-US" w:bidi="ar-SA"/>
      </w:rPr>
    </w:lvl>
    <w:lvl w:ilvl="4" w:tplc="5AE6A760">
      <w:numFmt w:val="bullet"/>
      <w:lvlText w:val="•"/>
      <w:lvlJc w:val="left"/>
      <w:pPr>
        <w:ind w:left="1473" w:hanging="284"/>
      </w:pPr>
      <w:rPr>
        <w:rFonts w:hint="default"/>
        <w:lang w:eastAsia="en-US" w:bidi="ar-SA"/>
      </w:rPr>
    </w:lvl>
    <w:lvl w:ilvl="5" w:tplc="8F646ACE">
      <w:numFmt w:val="bullet"/>
      <w:lvlText w:val="•"/>
      <w:lvlJc w:val="left"/>
      <w:pPr>
        <w:ind w:left="1621" w:hanging="284"/>
      </w:pPr>
      <w:rPr>
        <w:rFonts w:hint="default"/>
        <w:lang w:eastAsia="en-US" w:bidi="ar-SA"/>
      </w:rPr>
    </w:lvl>
    <w:lvl w:ilvl="6" w:tplc="D1F63F80">
      <w:numFmt w:val="bullet"/>
      <w:lvlText w:val="•"/>
      <w:lvlJc w:val="left"/>
      <w:pPr>
        <w:ind w:left="1770" w:hanging="284"/>
      </w:pPr>
      <w:rPr>
        <w:rFonts w:hint="default"/>
        <w:lang w:eastAsia="en-US" w:bidi="ar-SA"/>
      </w:rPr>
    </w:lvl>
    <w:lvl w:ilvl="7" w:tplc="84FE8920">
      <w:numFmt w:val="bullet"/>
      <w:lvlText w:val="•"/>
      <w:lvlJc w:val="left"/>
      <w:pPr>
        <w:ind w:left="1918" w:hanging="284"/>
      </w:pPr>
      <w:rPr>
        <w:rFonts w:hint="default"/>
        <w:lang w:eastAsia="en-US" w:bidi="ar-SA"/>
      </w:rPr>
    </w:lvl>
    <w:lvl w:ilvl="8" w:tplc="2454FB6A">
      <w:numFmt w:val="bullet"/>
      <w:lvlText w:val="•"/>
      <w:lvlJc w:val="left"/>
      <w:pPr>
        <w:ind w:left="2067" w:hanging="284"/>
      </w:pPr>
      <w:rPr>
        <w:rFonts w:hint="default"/>
        <w:lang w:eastAsia="en-US" w:bidi="ar-SA"/>
      </w:rPr>
    </w:lvl>
  </w:abstractNum>
  <w:abstractNum w:abstractNumId="9">
    <w:nsid w:val="01850555"/>
    <w:multiLevelType w:val="hybridMultilevel"/>
    <w:tmpl w:val="9F8C3908"/>
    <w:lvl w:ilvl="0" w:tplc="3F1CA95C">
      <w:start w:val="1"/>
      <w:numFmt w:val="decimal"/>
      <w:lvlText w:val="%1."/>
      <w:lvlJc w:val="left"/>
      <w:pPr>
        <w:ind w:left="657" w:hanging="284"/>
      </w:pPr>
      <w:rPr>
        <w:rFonts w:ascii="Trebuchet MS" w:eastAsia="Trebuchet MS" w:hAnsi="Trebuchet MS" w:cs="Trebuchet MS" w:hint="default"/>
        <w:spacing w:val="-2"/>
        <w:w w:val="100"/>
        <w:sz w:val="18"/>
        <w:szCs w:val="18"/>
        <w:lang w:eastAsia="en-US" w:bidi="ar-SA"/>
      </w:rPr>
    </w:lvl>
    <w:lvl w:ilvl="1" w:tplc="B74EC828">
      <w:numFmt w:val="bullet"/>
      <w:lvlText w:val="•"/>
      <w:lvlJc w:val="left"/>
      <w:pPr>
        <w:ind w:left="730" w:hanging="284"/>
      </w:pPr>
      <w:rPr>
        <w:rFonts w:hint="default"/>
        <w:lang w:eastAsia="en-US" w:bidi="ar-SA"/>
      </w:rPr>
    </w:lvl>
    <w:lvl w:ilvl="2" w:tplc="2BB41732">
      <w:numFmt w:val="bullet"/>
      <w:lvlText w:val="•"/>
      <w:lvlJc w:val="left"/>
      <w:pPr>
        <w:ind w:left="801" w:hanging="284"/>
      </w:pPr>
      <w:rPr>
        <w:rFonts w:hint="default"/>
        <w:lang w:eastAsia="en-US" w:bidi="ar-SA"/>
      </w:rPr>
    </w:lvl>
    <w:lvl w:ilvl="3" w:tplc="2692F67C">
      <w:numFmt w:val="bullet"/>
      <w:lvlText w:val="•"/>
      <w:lvlJc w:val="left"/>
      <w:pPr>
        <w:ind w:left="872" w:hanging="284"/>
      </w:pPr>
      <w:rPr>
        <w:rFonts w:hint="default"/>
        <w:lang w:eastAsia="en-US" w:bidi="ar-SA"/>
      </w:rPr>
    </w:lvl>
    <w:lvl w:ilvl="4" w:tplc="98A80622">
      <w:numFmt w:val="bullet"/>
      <w:lvlText w:val="•"/>
      <w:lvlJc w:val="left"/>
      <w:pPr>
        <w:ind w:left="943" w:hanging="284"/>
      </w:pPr>
      <w:rPr>
        <w:rFonts w:hint="default"/>
        <w:lang w:eastAsia="en-US" w:bidi="ar-SA"/>
      </w:rPr>
    </w:lvl>
    <w:lvl w:ilvl="5" w:tplc="B22AABAC">
      <w:numFmt w:val="bullet"/>
      <w:lvlText w:val="•"/>
      <w:lvlJc w:val="left"/>
      <w:pPr>
        <w:ind w:left="1014" w:hanging="284"/>
      </w:pPr>
      <w:rPr>
        <w:rFonts w:hint="default"/>
        <w:lang w:eastAsia="en-US" w:bidi="ar-SA"/>
      </w:rPr>
    </w:lvl>
    <w:lvl w:ilvl="6" w:tplc="98E65008">
      <w:numFmt w:val="bullet"/>
      <w:lvlText w:val="•"/>
      <w:lvlJc w:val="left"/>
      <w:pPr>
        <w:ind w:left="1085" w:hanging="284"/>
      </w:pPr>
      <w:rPr>
        <w:rFonts w:hint="default"/>
        <w:lang w:eastAsia="en-US" w:bidi="ar-SA"/>
      </w:rPr>
    </w:lvl>
    <w:lvl w:ilvl="7" w:tplc="B2ECA03E">
      <w:numFmt w:val="bullet"/>
      <w:lvlText w:val="•"/>
      <w:lvlJc w:val="left"/>
      <w:pPr>
        <w:ind w:left="1156" w:hanging="284"/>
      </w:pPr>
      <w:rPr>
        <w:rFonts w:hint="default"/>
        <w:lang w:eastAsia="en-US" w:bidi="ar-SA"/>
      </w:rPr>
    </w:lvl>
    <w:lvl w:ilvl="8" w:tplc="E182D90C">
      <w:numFmt w:val="bullet"/>
      <w:lvlText w:val="•"/>
      <w:lvlJc w:val="left"/>
      <w:pPr>
        <w:ind w:left="1227" w:hanging="284"/>
      </w:pPr>
      <w:rPr>
        <w:rFonts w:hint="default"/>
        <w:lang w:eastAsia="en-US" w:bidi="ar-SA"/>
      </w:rPr>
    </w:lvl>
  </w:abstractNum>
  <w:abstractNum w:abstractNumId="10">
    <w:nsid w:val="01B11B32"/>
    <w:multiLevelType w:val="hybridMultilevel"/>
    <w:tmpl w:val="06DA5382"/>
    <w:lvl w:ilvl="0" w:tplc="12A0CE44">
      <w:start w:val="1"/>
      <w:numFmt w:val="decimal"/>
      <w:lvlText w:val="%1."/>
      <w:lvlJc w:val="left"/>
      <w:pPr>
        <w:ind w:left="628" w:hanging="161"/>
      </w:pPr>
      <w:rPr>
        <w:rFonts w:ascii="Trebuchet MS" w:eastAsia="Trebuchet MS" w:hAnsi="Trebuchet MS" w:cs="Trebuchet MS" w:hint="default"/>
        <w:spacing w:val="-2"/>
        <w:w w:val="100"/>
        <w:sz w:val="16"/>
        <w:szCs w:val="16"/>
        <w:lang w:eastAsia="en-US" w:bidi="ar-SA"/>
      </w:rPr>
    </w:lvl>
    <w:lvl w:ilvl="1" w:tplc="B28E80C0">
      <w:numFmt w:val="bullet"/>
      <w:lvlText w:val="•"/>
      <w:lvlJc w:val="left"/>
      <w:pPr>
        <w:ind w:left="771" w:hanging="161"/>
      </w:pPr>
      <w:rPr>
        <w:rFonts w:hint="default"/>
        <w:lang w:eastAsia="en-US" w:bidi="ar-SA"/>
      </w:rPr>
    </w:lvl>
    <w:lvl w:ilvl="2" w:tplc="C180C0D8">
      <w:numFmt w:val="bullet"/>
      <w:lvlText w:val="•"/>
      <w:lvlJc w:val="left"/>
      <w:pPr>
        <w:ind w:left="923" w:hanging="161"/>
      </w:pPr>
      <w:rPr>
        <w:rFonts w:hint="default"/>
        <w:lang w:eastAsia="en-US" w:bidi="ar-SA"/>
      </w:rPr>
    </w:lvl>
    <w:lvl w:ilvl="3" w:tplc="B0009918">
      <w:numFmt w:val="bullet"/>
      <w:lvlText w:val="•"/>
      <w:lvlJc w:val="left"/>
      <w:pPr>
        <w:ind w:left="1075" w:hanging="161"/>
      </w:pPr>
      <w:rPr>
        <w:rFonts w:hint="default"/>
        <w:lang w:eastAsia="en-US" w:bidi="ar-SA"/>
      </w:rPr>
    </w:lvl>
    <w:lvl w:ilvl="4" w:tplc="99BC4BC8">
      <w:numFmt w:val="bullet"/>
      <w:lvlText w:val="•"/>
      <w:lvlJc w:val="left"/>
      <w:pPr>
        <w:ind w:left="1227" w:hanging="161"/>
      </w:pPr>
      <w:rPr>
        <w:rFonts w:hint="default"/>
        <w:lang w:eastAsia="en-US" w:bidi="ar-SA"/>
      </w:rPr>
    </w:lvl>
    <w:lvl w:ilvl="5" w:tplc="8A36B2A2">
      <w:numFmt w:val="bullet"/>
      <w:lvlText w:val="•"/>
      <w:lvlJc w:val="left"/>
      <w:pPr>
        <w:ind w:left="1378" w:hanging="161"/>
      </w:pPr>
      <w:rPr>
        <w:rFonts w:hint="default"/>
        <w:lang w:eastAsia="en-US" w:bidi="ar-SA"/>
      </w:rPr>
    </w:lvl>
    <w:lvl w:ilvl="6" w:tplc="9C863F22">
      <w:numFmt w:val="bullet"/>
      <w:lvlText w:val="•"/>
      <w:lvlJc w:val="left"/>
      <w:pPr>
        <w:ind w:left="1530" w:hanging="161"/>
      </w:pPr>
      <w:rPr>
        <w:rFonts w:hint="default"/>
        <w:lang w:eastAsia="en-US" w:bidi="ar-SA"/>
      </w:rPr>
    </w:lvl>
    <w:lvl w:ilvl="7" w:tplc="6996119E">
      <w:numFmt w:val="bullet"/>
      <w:lvlText w:val="•"/>
      <w:lvlJc w:val="left"/>
      <w:pPr>
        <w:ind w:left="1682" w:hanging="161"/>
      </w:pPr>
      <w:rPr>
        <w:rFonts w:hint="default"/>
        <w:lang w:eastAsia="en-US" w:bidi="ar-SA"/>
      </w:rPr>
    </w:lvl>
    <w:lvl w:ilvl="8" w:tplc="5C28D764">
      <w:numFmt w:val="bullet"/>
      <w:lvlText w:val="•"/>
      <w:lvlJc w:val="left"/>
      <w:pPr>
        <w:ind w:left="1834" w:hanging="161"/>
      </w:pPr>
      <w:rPr>
        <w:rFonts w:hint="default"/>
        <w:lang w:eastAsia="en-US" w:bidi="ar-SA"/>
      </w:rPr>
    </w:lvl>
  </w:abstractNum>
  <w:abstractNum w:abstractNumId="11">
    <w:nsid w:val="01CA5BF6"/>
    <w:multiLevelType w:val="hybridMultilevel"/>
    <w:tmpl w:val="6ECA9BBE"/>
    <w:lvl w:ilvl="0" w:tplc="6D8E7C24">
      <w:start w:val="1"/>
      <w:numFmt w:val="decimal"/>
      <w:lvlText w:val="%1."/>
      <w:lvlJc w:val="left"/>
      <w:pPr>
        <w:ind w:left="728" w:hanging="284"/>
      </w:pPr>
      <w:rPr>
        <w:rFonts w:ascii="Trebuchet MS" w:eastAsia="Trebuchet MS" w:hAnsi="Trebuchet MS" w:cs="Trebuchet MS" w:hint="default"/>
        <w:spacing w:val="-2"/>
        <w:w w:val="100"/>
        <w:sz w:val="18"/>
        <w:szCs w:val="18"/>
        <w:lang w:eastAsia="en-US" w:bidi="ar-SA"/>
      </w:rPr>
    </w:lvl>
    <w:lvl w:ilvl="1" w:tplc="DD98B882">
      <w:numFmt w:val="bullet"/>
      <w:lvlText w:val="•"/>
      <w:lvlJc w:val="left"/>
      <w:pPr>
        <w:ind w:left="822" w:hanging="284"/>
      </w:pPr>
      <w:rPr>
        <w:rFonts w:hint="default"/>
        <w:lang w:eastAsia="en-US" w:bidi="ar-SA"/>
      </w:rPr>
    </w:lvl>
    <w:lvl w:ilvl="2" w:tplc="FB603CFE">
      <w:numFmt w:val="bullet"/>
      <w:lvlText w:val="•"/>
      <w:lvlJc w:val="left"/>
      <w:pPr>
        <w:ind w:left="924" w:hanging="284"/>
      </w:pPr>
      <w:rPr>
        <w:rFonts w:hint="default"/>
        <w:lang w:eastAsia="en-US" w:bidi="ar-SA"/>
      </w:rPr>
    </w:lvl>
    <w:lvl w:ilvl="3" w:tplc="31202242">
      <w:numFmt w:val="bullet"/>
      <w:lvlText w:val="•"/>
      <w:lvlJc w:val="left"/>
      <w:pPr>
        <w:ind w:left="1026" w:hanging="284"/>
      </w:pPr>
      <w:rPr>
        <w:rFonts w:hint="default"/>
        <w:lang w:eastAsia="en-US" w:bidi="ar-SA"/>
      </w:rPr>
    </w:lvl>
    <w:lvl w:ilvl="4" w:tplc="84AACBF6">
      <w:numFmt w:val="bullet"/>
      <w:lvlText w:val="•"/>
      <w:lvlJc w:val="left"/>
      <w:pPr>
        <w:ind w:left="1129" w:hanging="284"/>
      </w:pPr>
      <w:rPr>
        <w:rFonts w:hint="default"/>
        <w:lang w:eastAsia="en-US" w:bidi="ar-SA"/>
      </w:rPr>
    </w:lvl>
    <w:lvl w:ilvl="5" w:tplc="2C6ECF0E">
      <w:numFmt w:val="bullet"/>
      <w:lvlText w:val="•"/>
      <w:lvlJc w:val="left"/>
      <w:pPr>
        <w:ind w:left="1231" w:hanging="284"/>
      </w:pPr>
      <w:rPr>
        <w:rFonts w:hint="default"/>
        <w:lang w:eastAsia="en-US" w:bidi="ar-SA"/>
      </w:rPr>
    </w:lvl>
    <w:lvl w:ilvl="6" w:tplc="F7E81252">
      <w:numFmt w:val="bullet"/>
      <w:lvlText w:val="•"/>
      <w:lvlJc w:val="left"/>
      <w:pPr>
        <w:ind w:left="1333" w:hanging="284"/>
      </w:pPr>
      <w:rPr>
        <w:rFonts w:hint="default"/>
        <w:lang w:eastAsia="en-US" w:bidi="ar-SA"/>
      </w:rPr>
    </w:lvl>
    <w:lvl w:ilvl="7" w:tplc="2E50FAAA">
      <w:numFmt w:val="bullet"/>
      <w:lvlText w:val="•"/>
      <w:lvlJc w:val="left"/>
      <w:pPr>
        <w:ind w:left="1435" w:hanging="284"/>
      </w:pPr>
      <w:rPr>
        <w:rFonts w:hint="default"/>
        <w:lang w:eastAsia="en-US" w:bidi="ar-SA"/>
      </w:rPr>
    </w:lvl>
    <w:lvl w:ilvl="8" w:tplc="FED2503C">
      <w:numFmt w:val="bullet"/>
      <w:lvlText w:val="•"/>
      <w:lvlJc w:val="left"/>
      <w:pPr>
        <w:ind w:left="1538" w:hanging="284"/>
      </w:pPr>
      <w:rPr>
        <w:rFonts w:hint="default"/>
        <w:lang w:eastAsia="en-US" w:bidi="ar-SA"/>
      </w:rPr>
    </w:lvl>
  </w:abstractNum>
  <w:abstractNum w:abstractNumId="12">
    <w:nsid w:val="02151F0C"/>
    <w:multiLevelType w:val="hybridMultilevel"/>
    <w:tmpl w:val="7B0603D2"/>
    <w:lvl w:ilvl="0" w:tplc="0D689EF0">
      <w:start w:val="1"/>
      <w:numFmt w:val="decimal"/>
      <w:lvlText w:val="%1."/>
      <w:lvlJc w:val="left"/>
      <w:pPr>
        <w:ind w:left="728" w:hanging="284"/>
      </w:pPr>
      <w:rPr>
        <w:rFonts w:ascii="Trebuchet MS" w:eastAsia="Trebuchet MS" w:hAnsi="Trebuchet MS" w:cs="Trebuchet MS" w:hint="default"/>
        <w:spacing w:val="-1"/>
        <w:w w:val="100"/>
        <w:sz w:val="18"/>
        <w:szCs w:val="18"/>
        <w:lang w:eastAsia="en-US" w:bidi="ar-SA"/>
      </w:rPr>
    </w:lvl>
    <w:lvl w:ilvl="1" w:tplc="F7285A02">
      <w:numFmt w:val="bullet"/>
      <w:lvlText w:val="•"/>
      <w:lvlJc w:val="left"/>
      <w:pPr>
        <w:ind w:left="821" w:hanging="284"/>
      </w:pPr>
      <w:rPr>
        <w:rFonts w:hint="default"/>
        <w:lang w:eastAsia="en-US" w:bidi="ar-SA"/>
      </w:rPr>
    </w:lvl>
    <w:lvl w:ilvl="2" w:tplc="9B6A99B6">
      <w:numFmt w:val="bullet"/>
      <w:lvlText w:val="•"/>
      <w:lvlJc w:val="left"/>
      <w:pPr>
        <w:ind w:left="923" w:hanging="284"/>
      </w:pPr>
      <w:rPr>
        <w:rFonts w:hint="default"/>
        <w:lang w:eastAsia="en-US" w:bidi="ar-SA"/>
      </w:rPr>
    </w:lvl>
    <w:lvl w:ilvl="3" w:tplc="7FC89A12">
      <w:numFmt w:val="bullet"/>
      <w:lvlText w:val="•"/>
      <w:lvlJc w:val="left"/>
      <w:pPr>
        <w:ind w:left="1024" w:hanging="284"/>
      </w:pPr>
      <w:rPr>
        <w:rFonts w:hint="default"/>
        <w:lang w:eastAsia="en-US" w:bidi="ar-SA"/>
      </w:rPr>
    </w:lvl>
    <w:lvl w:ilvl="4" w:tplc="49E8B2F2">
      <w:numFmt w:val="bullet"/>
      <w:lvlText w:val="•"/>
      <w:lvlJc w:val="left"/>
      <w:pPr>
        <w:ind w:left="1126" w:hanging="284"/>
      </w:pPr>
      <w:rPr>
        <w:rFonts w:hint="default"/>
        <w:lang w:eastAsia="en-US" w:bidi="ar-SA"/>
      </w:rPr>
    </w:lvl>
    <w:lvl w:ilvl="5" w:tplc="89DC365C">
      <w:numFmt w:val="bullet"/>
      <w:lvlText w:val="•"/>
      <w:lvlJc w:val="left"/>
      <w:pPr>
        <w:ind w:left="1227" w:hanging="284"/>
      </w:pPr>
      <w:rPr>
        <w:rFonts w:hint="default"/>
        <w:lang w:eastAsia="en-US" w:bidi="ar-SA"/>
      </w:rPr>
    </w:lvl>
    <w:lvl w:ilvl="6" w:tplc="B2785B44">
      <w:numFmt w:val="bullet"/>
      <w:lvlText w:val="•"/>
      <w:lvlJc w:val="left"/>
      <w:pPr>
        <w:ind w:left="1329" w:hanging="284"/>
      </w:pPr>
      <w:rPr>
        <w:rFonts w:hint="default"/>
        <w:lang w:eastAsia="en-US" w:bidi="ar-SA"/>
      </w:rPr>
    </w:lvl>
    <w:lvl w:ilvl="7" w:tplc="DD56B920">
      <w:numFmt w:val="bullet"/>
      <w:lvlText w:val="•"/>
      <w:lvlJc w:val="left"/>
      <w:pPr>
        <w:ind w:left="1430" w:hanging="284"/>
      </w:pPr>
      <w:rPr>
        <w:rFonts w:hint="default"/>
        <w:lang w:eastAsia="en-US" w:bidi="ar-SA"/>
      </w:rPr>
    </w:lvl>
    <w:lvl w:ilvl="8" w:tplc="AB625200">
      <w:numFmt w:val="bullet"/>
      <w:lvlText w:val="•"/>
      <w:lvlJc w:val="left"/>
      <w:pPr>
        <w:ind w:left="1532" w:hanging="284"/>
      </w:pPr>
      <w:rPr>
        <w:rFonts w:hint="default"/>
        <w:lang w:eastAsia="en-US" w:bidi="ar-SA"/>
      </w:rPr>
    </w:lvl>
  </w:abstractNum>
  <w:abstractNum w:abstractNumId="13">
    <w:nsid w:val="02D010E6"/>
    <w:multiLevelType w:val="hybridMultilevel"/>
    <w:tmpl w:val="06263A8A"/>
    <w:lvl w:ilvl="0" w:tplc="454AAC08">
      <w:start w:val="1"/>
      <w:numFmt w:val="decimal"/>
      <w:lvlText w:val="%1."/>
      <w:lvlJc w:val="left"/>
      <w:pPr>
        <w:ind w:left="421" w:hanging="216"/>
      </w:pPr>
      <w:rPr>
        <w:rFonts w:ascii="Trebuchet MS" w:eastAsia="Trebuchet MS" w:hAnsi="Trebuchet MS" w:cs="Trebuchet MS" w:hint="default"/>
        <w:spacing w:val="-1"/>
        <w:w w:val="100"/>
        <w:sz w:val="18"/>
        <w:szCs w:val="18"/>
        <w:lang w:eastAsia="en-US" w:bidi="ar-SA"/>
      </w:rPr>
    </w:lvl>
    <w:lvl w:ilvl="1" w:tplc="396C5574">
      <w:start w:val="1"/>
      <w:numFmt w:val="decimal"/>
      <w:lvlText w:val="%2."/>
      <w:lvlJc w:val="left"/>
      <w:pPr>
        <w:ind w:left="797" w:hanging="161"/>
      </w:pPr>
      <w:rPr>
        <w:rFonts w:ascii="Trebuchet MS" w:eastAsia="Trebuchet MS" w:hAnsi="Trebuchet MS" w:cs="Trebuchet MS" w:hint="default"/>
        <w:spacing w:val="-2"/>
        <w:w w:val="100"/>
        <w:sz w:val="16"/>
        <w:szCs w:val="16"/>
        <w:lang w:eastAsia="en-US" w:bidi="ar-SA"/>
      </w:rPr>
    </w:lvl>
    <w:lvl w:ilvl="2" w:tplc="DB52729C">
      <w:numFmt w:val="bullet"/>
      <w:lvlText w:val="•"/>
      <w:lvlJc w:val="left"/>
      <w:pPr>
        <w:ind w:left="665" w:hanging="161"/>
      </w:pPr>
      <w:rPr>
        <w:rFonts w:hint="default"/>
        <w:lang w:eastAsia="en-US" w:bidi="ar-SA"/>
      </w:rPr>
    </w:lvl>
    <w:lvl w:ilvl="3" w:tplc="684A5C58">
      <w:numFmt w:val="bullet"/>
      <w:lvlText w:val="•"/>
      <w:lvlJc w:val="left"/>
      <w:pPr>
        <w:ind w:left="531" w:hanging="161"/>
      </w:pPr>
      <w:rPr>
        <w:rFonts w:hint="default"/>
        <w:lang w:eastAsia="en-US" w:bidi="ar-SA"/>
      </w:rPr>
    </w:lvl>
    <w:lvl w:ilvl="4" w:tplc="374E0570">
      <w:numFmt w:val="bullet"/>
      <w:lvlText w:val="•"/>
      <w:lvlJc w:val="left"/>
      <w:pPr>
        <w:ind w:left="396" w:hanging="161"/>
      </w:pPr>
      <w:rPr>
        <w:rFonts w:hint="default"/>
        <w:lang w:eastAsia="en-US" w:bidi="ar-SA"/>
      </w:rPr>
    </w:lvl>
    <w:lvl w:ilvl="5" w:tplc="116E222C">
      <w:numFmt w:val="bullet"/>
      <w:lvlText w:val="•"/>
      <w:lvlJc w:val="left"/>
      <w:pPr>
        <w:ind w:left="262" w:hanging="161"/>
      </w:pPr>
      <w:rPr>
        <w:rFonts w:hint="default"/>
        <w:lang w:eastAsia="en-US" w:bidi="ar-SA"/>
      </w:rPr>
    </w:lvl>
    <w:lvl w:ilvl="6" w:tplc="518E0528">
      <w:numFmt w:val="bullet"/>
      <w:lvlText w:val="•"/>
      <w:lvlJc w:val="left"/>
      <w:pPr>
        <w:ind w:left="127" w:hanging="161"/>
      </w:pPr>
      <w:rPr>
        <w:rFonts w:hint="default"/>
        <w:lang w:eastAsia="en-US" w:bidi="ar-SA"/>
      </w:rPr>
    </w:lvl>
    <w:lvl w:ilvl="7" w:tplc="3B545BDC">
      <w:numFmt w:val="bullet"/>
      <w:lvlText w:val="•"/>
      <w:lvlJc w:val="left"/>
      <w:pPr>
        <w:ind w:left="-7" w:hanging="161"/>
      </w:pPr>
      <w:rPr>
        <w:rFonts w:hint="default"/>
        <w:lang w:eastAsia="en-US" w:bidi="ar-SA"/>
      </w:rPr>
    </w:lvl>
    <w:lvl w:ilvl="8" w:tplc="71822048">
      <w:numFmt w:val="bullet"/>
      <w:lvlText w:val="•"/>
      <w:lvlJc w:val="left"/>
      <w:pPr>
        <w:ind w:left="-141" w:hanging="161"/>
      </w:pPr>
      <w:rPr>
        <w:rFonts w:hint="default"/>
        <w:lang w:eastAsia="en-US" w:bidi="ar-SA"/>
      </w:rPr>
    </w:lvl>
  </w:abstractNum>
  <w:abstractNum w:abstractNumId="14">
    <w:nsid w:val="02FE7C1C"/>
    <w:multiLevelType w:val="multilevel"/>
    <w:tmpl w:val="D8888F26"/>
    <w:lvl w:ilvl="0">
      <w:start w:val="7"/>
      <w:numFmt w:val="decimal"/>
      <w:lvlText w:val="%1"/>
      <w:lvlJc w:val="left"/>
      <w:pPr>
        <w:ind w:left="3901" w:hanging="709"/>
      </w:pPr>
      <w:rPr>
        <w:rFonts w:hint="default"/>
        <w:lang w:eastAsia="en-US" w:bidi="ar-SA"/>
      </w:rPr>
    </w:lvl>
    <w:lvl w:ilvl="1">
      <w:start w:val="1"/>
      <w:numFmt w:val="decimal"/>
      <w:lvlText w:val="%1.%2"/>
      <w:lvlJc w:val="left"/>
      <w:pPr>
        <w:ind w:left="3901" w:hanging="709"/>
      </w:pPr>
      <w:rPr>
        <w:rFonts w:ascii="Trebuchet MS" w:eastAsia="Trebuchet MS" w:hAnsi="Trebuchet MS" w:cs="Trebuchet MS" w:hint="default"/>
        <w:b/>
        <w:bCs/>
        <w:spacing w:val="-1"/>
        <w:w w:val="100"/>
        <w:sz w:val="28"/>
        <w:szCs w:val="28"/>
        <w:lang w:eastAsia="en-US" w:bidi="ar-SA"/>
      </w:rPr>
    </w:lvl>
    <w:lvl w:ilvl="2">
      <w:numFmt w:val="bullet"/>
      <w:lvlText w:val="•"/>
      <w:lvlJc w:val="left"/>
      <w:pPr>
        <w:ind w:left="5413" w:hanging="709"/>
      </w:pPr>
      <w:rPr>
        <w:rFonts w:hint="default"/>
        <w:lang w:eastAsia="en-US" w:bidi="ar-SA"/>
      </w:rPr>
    </w:lvl>
    <w:lvl w:ilvl="3">
      <w:numFmt w:val="bullet"/>
      <w:lvlText w:val="•"/>
      <w:lvlJc w:val="left"/>
      <w:pPr>
        <w:ind w:left="6169" w:hanging="709"/>
      </w:pPr>
      <w:rPr>
        <w:rFonts w:hint="default"/>
        <w:lang w:eastAsia="en-US" w:bidi="ar-SA"/>
      </w:rPr>
    </w:lvl>
    <w:lvl w:ilvl="4">
      <w:numFmt w:val="bullet"/>
      <w:lvlText w:val="•"/>
      <w:lvlJc w:val="left"/>
      <w:pPr>
        <w:ind w:left="6926" w:hanging="709"/>
      </w:pPr>
      <w:rPr>
        <w:rFonts w:hint="default"/>
        <w:lang w:eastAsia="en-US" w:bidi="ar-SA"/>
      </w:rPr>
    </w:lvl>
    <w:lvl w:ilvl="5">
      <w:numFmt w:val="bullet"/>
      <w:lvlText w:val="•"/>
      <w:lvlJc w:val="left"/>
      <w:pPr>
        <w:ind w:left="7683" w:hanging="709"/>
      </w:pPr>
      <w:rPr>
        <w:rFonts w:hint="default"/>
        <w:lang w:eastAsia="en-US" w:bidi="ar-SA"/>
      </w:rPr>
    </w:lvl>
    <w:lvl w:ilvl="6">
      <w:numFmt w:val="bullet"/>
      <w:lvlText w:val="•"/>
      <w:lvlJc w:val="left"/>
      <w:pPr>
        <w:ind w:left="8439" w:hanging="709"/>
      </w:pPr>
      <w:rPr>
        <w:rFonts w:hint="default"/>
        <w:lang w:eastAsia="en-US" w:bidi="ar-SA"/>
      </w:rPr>
    </w:lvl>
    <w:lvl w:ilvl="7">
      <w:numFmt w:val="bullet"/>
      <w:lvlText w:val="•"/>
      <w:lvlJc w:val="left"/>
      <w:pPr>
        <w:ind w:left="9196" w:hanging="709"/>
      </w:pPr>
      <w:rPr>
        <w:rFonts w:hint="default"/>
        <w:lang w:eastAsia="en-US" w:bidi="ar-SA"/>
      </w:rPr>
    </w:lvl>
    <w:lvl w:ilvl="8">
      <w:numFmt w:val="bullet"/>
      <w:lvlText w:val="•"/>
      <w:lvlJc w:val="left"/>
      <w:pPr>
        <w:ind w:left="9953" w:hanging="709"/>
      </w:pPr>
      <w:rPr>
        <w:rFonts w:hint="default"/>
        <w:lang w:eastAsia="en-US" w:bidi="ar-SA"/>
      </w:rPr>
    </w:lvl>
  </w:abstractNum>
  <w:abstractNum w:abstractNumId="15">
    <w:nsid w:val="035E4ED9"/>
    <w:multiLevelType w:val="hybridMultilevel"/>
    <w:tmpl w:val="66705660"/>
    <w:lvl w:ilvl="0" w:tplc="10D2B126">
      <w:start w:val="2"/>
      <w:numFmt w:val="decimal"/>
      <w:lvlText w:val="%1."/>
      <w:lvlJc w:val="left"/>
      <w:pPr>
        <w:ind w:left="518" w:hanging="217"/>
      </w:pPr>
      <w:rPr>
        <w:rFonts w:ascii="Trebuchet MS" w:eastAsia="Trebuchet MS" w:hAnsi="Trebuchet MS" w:cs="Trebuchet MS" w:hint="default"/>
        <w:spacing w:val="-1"/>
        <w:w w:val="100"/>
        <w:sz w:val="18"/>
        <w:szCs w:val="18"/>
        <w:lang w:eastAsia="en-US" w:bidi="ar-SA"/>
      </w:rPr>
    </w:lvl>
    <w:lvl w:ilvl="1" w:tplc="9AAE774A">
      <w:start w:val="1"/>
      <w:numFmt w:val="decimal"/>
      <w:lvlText w:val="%2."/>
      <w:lvlJc w:val="left"/>
      <w:pPr>
        <w:ind w:left="837" w:hanging="284"/>
      </w:pPr>
      <w:rPr>
        <w:rFonts w:ascii="Trebuchet MS" w:eastAsia="Trebuchet MS" w:hAnsi="Trebuchet MS" w:cs="Trebuchet MS" w:hint="default"/>
        <w:spacing w:val="-5"/>
        <w:w w:val="100"/>
        <w:sz w:val="18"/>
        <w:szCs w:val="18"/>
        <w:lang w:eastAsia="en-US" w:bidi="ar-SA"/>
      </w:rPr>
    </w:lvl>
    <w:lvl w:ilvl="2" w:tplc="B5D411B2">
      <w:numFmt w:val="bullet"/>
      <w:lvlText w:val="•"/>
      <w:lvlJc w:val="left"/>
      <w:pPr>
        <w:ind w:left="742" w:hanging="284"/>
      </w:pPr>
      <w:rPr>
        <w:rFonts w:hint="default"/>
        <w:lang w:eastAsia="en-US" w:bidi="ar-SA"/>
      </w:rPr>
    </w:lvl>
    <w:lvl w:ilvl="3" w:tplc="1CFA0046">
      <w:numFmt w:val="bullet"/>
      <w:lvlText w:val="•"/>
      <w:lvlJc w:val="left"/>
      <w:pPr>
        <w:ind w:left="644" w:hanging="284"/>
      </w:pPr>
      <w:rPr>
        <w:rFonts w:hint="default"/>
        <w:lang w:eastAsia="en-US" w:bidi="ar-SA"/>
      </w:rPr>
    </w:lvl>
    <w:lvl w:ilvl="4" w:tplc="D5A004DE">
      <w:numFmt w:val="bullet"/>
      <w:lvlText w:val="•"/>
      <w:lvlJc w:val="left"/>
      <w:pPr>
        <w:ind w:left="546" w:hanging="284"/>
      </w:pPr>
      <w:rPr>
        <w:rFonts w:hint="default"/>
        <w:lang w:eastAsia="en-US" w:bidi="ar-SA"/>
      </w:rPr>
    </w:lvl>
    <w:lvl w:ilvl="5" w:tplc="333E635E">
      <w:numFmt w:val="bullet"/>
      <w:lvlText w:val="•"/>
      <w:lvlJc w:val="left"/>
      <w:pPr>
        <w:ind w:left="448" w:hanging="284"/>
      </w:pPr>
      <w:rPr>
        <w:rFonts w:hint="default"/>
        <w:lang w:eastAsia="en-US" w:bidi="ar-SA"/>
      </w:rPr>
    </w:lvl>
    <w:lvl w:ilvl="6" w:tplc="69764B92">
      <w:numFmt w:val="bullet"/>
      <w:lvlText w:val="•"/>
      <w:lvlJc w:val="left"/>
      <w:pPr>
        <w:ind w:left="351" w:hanging="284"/>
      </w:pPr>
      <w:rPr>
        <w:rFonts w:hint="default"/>
        <w:lang w:eastAsia="en-US" w:bidi="ar-SA"/>
      </w:rPr>
    </w:lvl>
    <w:lvl w:ilvl="7" w:tplc="764827AE">
      <w:numFmt w:val="bullet"/>
      <w:lvlText w:val="•"/>
      <w:lvlJc w:val="left"/>
      <w:pPr>
        <w:ind w:left="253" w:hanging="284"/>
      </w:pPr>
      <w:rPr>
        <w:rFonts w:hint="default"/>
        <w:lang w:eastAsia="en-US" w:bidi="ar-SA"/>
      </w:rPr>
    </w:lvl>
    <w:lvl w:ilvl="8" w:tplc="C80A9D0C">
      <w:numFmt w:val="bullet"/>
      <w:lvlText w:val="•"/>
      <w:lvlJc w:val="left"/>
      <w:pPr>
        <w:ind w:left="155" w:hanging="284"/>
      </w:pPr>
      <w:rPr>
        <w:rFonts w:hint="default"/>
        <w:lang w:eastAsia="en-US" w:bidi="ar-SA"/>
      </w:rPr>
    </w:lvl>
  </w:abstractNum>
  <w:abstractNum w:abstractNumId="16">
    <w:nsid w:val="037E27E4"/>
    <w:multiLevelType w:val="multilevel"/>
    <w:tmpl w:val="284649D6"/>
    <w:lvl w:ilvl="0">
      <w:start w:val="8"/>
      <w:numFmt w:val="decimal"/>
      <w:lvlText w:val="%1"/>
      <w:lvlJc w:val="left"/>
      <w:pPr>
        <w:ind w:left="3901" w:hanging="709"/>
      </w:pPr>
      <w:rPr>
        <w:rFonts w:hint="default"/>
        <w:lang w:eastAsia="en-US" w:bidi="ar-SA"/>
      </w:rPr>
    </w:lvl>
    <w:lvl w:ilvl="1">
      <w:start w:val="1"/>
      <w:numFmt w:val="decimal"/>
      <w:lvlText w:val="%1.%2"/>
      <w:lvlJc w:val="left"/>
      <w:pPr>
        <w:ind w:left="3901" w:hanging="709"/>
        <w:jc w:val="right"/>
      </w:pPr>
      <w:rPr>
        <w:rFonts w:ascii="Trebuchet MS" w:eastAsia="Trebuchet MS" w:hAnsi="Trebuchet MS" w:cs="Trebuchet MS" w:hint="default"/>
        <w:b/>
        <w:bCs/>
        <w:spacing w:val="-1"/>
        <w:w w:val="100"/>
        <w:sz w:val="28"/>
        <w:szCs w:val="28"/>
        <w:lang w:eastAsia="en-US" w:bidi="ar-SA"/>
      </w:rPr>
    </w:lvl>
    <w:lvl w:ilvl="2">
      <w:start w:val="1"/>
      <w:numFmt w:val="decimal"/>
      <w:lvlText w:val="%3."/>
      <w:lvlJc w:val="left"/>
      <w:pPr>
        <w:ind w:left="4261" w:hanging="360"/>
        <w:jc w:val="right"/>
      </w:pPr>
      <w:rPr>
        <w:rFonts w:ascii="Trebuchet MS" w:eastAsia="Trebuchet MS" w:hAnsi="Trebuchet MS" w:cs="Trebuchet MS" w:hint="default"/>
        <w:spacing w:val="-4"/>
        <w:w w:val="100"/>
        <w:sz w:val="24"/>
        <w:szCs w:val="24"/>
        <w:lang w:eastAsia="en-US" w:bidi="ar-SA"/>
      </w:rPr>
    </w:lvl>
    <w:lvl w:ilvl="3">
      <w:numFmt w:val="bullet"/>
      <w:lvlText w:val="•"/>
      <w:lvlJc w:val="left"/>
      <w:pPr>
        <w:ind w:left="5861" w:hanging="360"/>
      </w:pPr>
      <w:rPr>
        <w:rFonts w:hint="default"/>
        <w:lang w:eastAsia="en-US" w:bidi="ar-SA"/>
      </w:rPr>
    </w:lvl>
    <w:lvl w:ilvl="4">
      <w:numFmt w:val="bullet"/>
      <w:lvlText w:val="•"/>
      <w:lvlJc w:val="left"/>
      <w:pPr>
        <w:ind w:left="6662" w:hanging="360"/>
      </w:pPr>
      <w:rPr>
        <w:rFonts w:hint="default"/>
        <w:lang w:eastAsia="en-US" w:bidi="ar-SA"/>
      </w:rPr>
    </w:lvl>
    <w:lvl w:ilvl="5">
      <w:numFmt w:val="bullet"/>
      <w:lvlText w:val="•"/>
      <w:lvlJc w:val="left"/>
      <w:pPr>
        <w:ind w:left="7462" w:hanging="360"/>
      </w:pPr>
      <w:rPr>
        <w:rFonts w:hint="default"/>
        <w:lang w:eastAsia="en-US" w:bidi="ar-SA"/>
      </w:rPr>
    </w:lvl>
    <w:lvl w:ilvl="6">
      <w:numFmt w:val="bullet"/>
      <w:lvlText w:val="•"/>
      <w:lvlJc w:val="left"/>
      <w:pPr>
        <w:ind w:left="8263" w:hanging="360"/>
      </w:pPr>
      <w:rPr>
        <w:rFonts w:hint="default"/>
        <w:lang w:eastAsia="en-US" w:bidi="ar-SA"/>
      </w:rPr>
    </w:lvl>
    <w:lvl w:ilvl="7">
      <w:numFmt w:val="bullet"/>
      <w:lvlText w:val="•"/>
      <w:lvlJc w:val="left"/>
      <w:pPr>
        <w:ind w:left="9064" w:hanging="360"/>
      </w:pPr>
      <w:rPr>
        <w:rFonts w:hint="default"/>
        <w:lang w:eastAsia="en-US" w:bidi="ar-SA"/>
      </w:rPr>
    </w:lvl>
    <w:lvl w:ilvl="8">
      <w:numFmt w:val="bullet"/>
      <w:lvlText w:val="•"/>
      <w:lvlJc w:val="left"/>
      <w:pPr>
        <w:ind w:left="9864" w:hanging="360"/>
      </w:pPr>
      <w:rPr>
        <w:rFonts w:hint="default"/>
        <w:lang w:eastAsia="en-US" w:bidi="ar-SA"/>
      </w:rPr>
    </w:lvl>
  </w:abstractNum>
  <w:abstractNum w:abstractNumId="17">
    <w:nsid w:val="039517A6"/>
    <w:multiLevelType w:val="hybridMultilevel"/>
    <w:tmpl w:val="FAD8FC78"/>
    <w:lvl w:ilvl="0" w:tplc="52423862">
      <w:start w:val="2"/>
      <w:numFmt w:val="decimal"/>
      <w:lvlText w:val="%1."/>
      <w:lvlJc w:val="left"/>
      <w:pPr>
        <w:ind w:left="898" w:hanging="216"/>
      </w:pPr>
      <w:rPr>
        <w:rFonts w:ascii="Trebuchet MS" w:eastAsia="Trebuchet MS" w:hAnsi="Trebuchet MS" w:cs="Trebuchet MS" w:hint="default"/>
        <w:spacing w:val="-1"/>
        <w:w w:val="100"/>
        <w:sz w:val="18"/>
        <w:szCs w:val="18"/>
        <w:lang w:eastAsia="en-US" w:bidi="ar-SA"/>
      </w:rPr>
    </w:lvl>
    <w:lvl w:ilvl="1" w:tplc="98F8D8F6">
      <w:numFmt w:val="bullet"/>
      <w:lvlText w:val="•"/>
      <w:lvlJc w:val="left"/>
      <w:pPr>
        <w:ind w:left="987" w:hanging="216"/>
      </w:pPr>
      <w:rPr>
        <w:rFonts w:hint="default"/>
        <w:lang w:eastAsia="en-US" w:bidi="ar-SA"/>
      </w:rPr>
    </w:lvl>
    <w:lvl w:ilvl="2" w:tplc="E7CC15C4">
      <w:numFmt w:val="bullet"/>
      <w:lvlText w:val="•"/>
      <w:lvlJc w:val="left"/>
      <w:pPr>
        <w:ind w:left="1074" w:hanging="216"/>
      </w:pPr>
      <w:rPr>
        <w:rFonts w:hint="default"/>
        <w:lang w:eastAsia="en-US" w:bidi="ar-SA"/>
      </w:rPr>
    </w:lvl>
    <w:lvl w:ilvl="3" w:tplc="59740B48">
      <w:numFmt w:val="bullet"/>
      <w:lvlText w:val="•"/>
      <w:lvlJc w:val="left"/>
      <w:pPr>
        <w:ind w:left="1162" w:hanging="216"/>
      </w:pPr>
      <w:rPr>
        <w:rFonts w:hint="default"/>
        <w:lang w:eastAsia="en-US" w:bidi="ar-SA"/>
      </w:rPr>
    </w:lvl>
    <w:lvl w:ilvl="4" w:tplc="0D62E8F6">
      <w:numFmt w:val="bullet"/>
      <w:lvlText w:val="•"/>
      <w:lvlJc w:val="left"/>
      <w:pPr>
        <w:ind w:left="1249" w:hanging="216"/>
      </w:pPr>
      <w:rPr>
        <w:rFonts w:hint="default"/>
        <w:lang w:eastAsia="en-US" w:bidi="ar-SA"/>
      </w:rPr>
    </w:lvl>
    <w:lvl w:ilvl="5" w:tplc="D5A81CA2">
      <w:numFmt w:val="bullet"/>
      <w:lvlText w:val="•"/>
      <w:lvlJc w:val="left"/>
      <w:pPr>
        <w:ind w:left="1337" w:hanging="216"/>
      </w:pPr>
      <w:rPr>
        <w:rFonts w:hint="default"/>
        <w:lang w:eastAsia="en-US" w:bidi="ar-SA"/>
      </w:rPr>
    </w:lvl>
    <w:lvl w:ilvl="6" w:tplc="F9EC662C">
      <w:numFmt w:val="bullet"/>
      <w:lvlText w:val="•"/>
      <w:lvlJc w:val="left"/>
      <w:pPr>
        <w:ind w:left="1424" w:hanging="216"/>
      </w:pPr>
      <w:rPr>
        <w:rFonts w:hint="default"/>
        <w:lang w:eastAsia="en-US" w:bidi="ar-SA"/>
      </w:rPr>
    </w:lvl>
    <w:lvl w:ilvl="7" w:tplc="3FA4D58E">
      <w:numFmt w:val="bullet"/>
      <w:lvlText w:val="•"/>
      <w:lvlJc w:val="left"/>
      <w:pPr>
        <w:ind w:left="1512" w:hanging="216"/>
      </w:pPr>
      <w:rPr>
        <w:rFonts w:hint="default"/>
        <w:lang w:eastAsia="en-US" w:bidi="ar-SA"/>
      </w:rPr>
    </w:lvl>
    <w:lvl w:ilvl="8" w:tplc="1EBED95A">
      <w:numFmt w:val="bullet"/>
      <w:lvlText w:val="•"/>
      <w:lvlJc w:val="left"/>
      <w:pPr>
        <w:ind w:left="1599" w:hanging="216"/>
      </w:pPr>
      <w:rPr>
        <w:rFonts w:hint="default"/>
        <w:lang w:eastAsia="en-US" w:bidi="ar-SA"/>
      </w:rPr>
    </w:lvl>
  </w:abstractNum>
  <w:abstractNum w:abstractNumId="18">
    <w:nsid w:val="039B751E"/>
    <w:multiLevelType w:val="hybridMultilevel"/>
    <w:tmpl w:val="99DC2756"/>
    <w:lvl w:ilvl="0" w:tplc="90C8E75A">
      <w:start w:val="1"/>
      <w:numFmt w:val="decimal"/>
      <w:lvlText w:val="%1."/>
      <w:lvlJc w:val="left"/>
      <w:pPr>
        <w:ind w:left="722" w:hanging="284"/>
      </w:pPr>
      <w:rPr>
        <w:rFonts w:ascii="Trebuchet MS" w:eastAsia="Trebuchet MS" w:hAnsi="Trebuchet MS" w:cs="Trebuchet MS" w:hint="default"/>
        <w:spacing w:val="-1"/>
        <w:w w:val="100"/>
        <w:sz w:val="18"/>
        <w:szCs w:val="18"/>
        <w:lang w:eastAsia="en-US" w:bidi="ar-SA"/>
      </w:rPr>
    </w:lvl>
    <w:lvl w:ilvl="1" w:tplc="EA427D50">
      <w:numFmt w:val="bullet"/>
      <w:lvlText w:val="•"/>
      <w:lvlJc w:val="left"/>
      <w:pPr>
        <w:ind w:left="838" w:hanging="284"/>
      </w:pPr>
      <w:rPr>
        <w:rFonts w:hint="default"/>
        <w:lang w:eastAsia="en-US" w:bidi="ar-SA"/>
      </w:rPr>
    </w:lvl>
    <w:lvl w:ilvl="2" w:tplc="D48A3D2C">
      <w:numFmt w:val="bullet"/>
      <w:lvlText w:val="•"/>
      <w:lvlJc w:val="left"/>
      <w:pPr>
        <w:ind w:left="957" w:hanging="284"/>
      </w:pPr>
      <w:rPr>
        <w:rFonts w:hint="default"/>
        <w:lang w:eastAsia="en-US" w:bidi="ar-SA"/>
      </w:rPr>
    </w:lvl>
    <w:lvl w:ilvl="3" w:tplc="3DA8BC66">
      <w:numFmt w:val="bullet"/>
      <w:lvlText w:val="•"/>
      <w:lvlJc w:val="left"/>
      <w:pPr>
        <w:ind w:left="1076" w:hanging="284"/>
      </w:pPr>
      <w:rPr>
        <w:rFonts w:hint="default"/>
        <w:lang w:eastAsia="en-US" w:bidi="ar-SA"/>
      </w:rPr>
    </w:lvl>
    <w:lvl w:ilvl="4" w:tplc="3398A606">
      <w:numFmt w:val="bullet"/>
      <w:lvlText w:val="•"/>
      <w:lvlJc w:val="left"/>
      <w:pPr>
        <w:ind w:left="1195" w:hanging="284"/>
      </w:pPr>
      <w:rPr>
        <w:rFonts w:hint="default"/>
        <w:lang w:eastAsia="en-US" w:bidi="ar-SA"/>
      </w:rPr>
    </w:lvl>
    <w:lvl w:ilvl="5" w:tplc="CA1C47F4">
      <w:numFmt w:val="bullet"/>
      <w:lvlText w:val="•"/>
      <w:lvlJc w:val="left"/>
      <w:pPr>
        <w:ind w:left="1314" w:hanging="284"/>
      </w:pPr>
      <w:rPr>
        <w:rFonts w:hint="default"/>
        <w:lang w:eastAsia="en-US" w:bidi="ar-SA"/>
      </w:rPr>
    </w:lvl>
    <w:lvl w:ilvl="6" w:tplc="DCB005A0">
      <w:numFmt w:val="bullet"/>
      <w:lvlText w:val="•"/>
      <w:lvlJc w:val="left"/>
      <w:pPr>
        <w:ind w:left="1432" w:hanging="284"/>
      </w:pPr>
      <w:rPr>
        <w:rFonts w:hint="default"/>
        <w:lang w:eastAsia="en-US" w:bidi="ar-SA"/>
      </w:rPr>
    </w:lvl>
    <w:lvl w:ilvl="7" w:tplc="0F0241B8">
      <w:numFmt w:val="bullet"/>
      <w:lvlText w:val="•"/>
      <w:lvlJc w:val="left"/>
      <w:pPr>
        <w:ind w:left="1551" w:hanging="284"/>
      </w:pPr>
      <w:rPr>
        <w:rFonts w:hint="default"/>
        <w:lang w:eastAsia="en-US" w:bidi="ar-SA"/>
      </w:rPr>
    </w:lvl>
    <w:lvl w:ilvl="8" w:tplc="9F7851EA">
      <w:numFmt w:val="bullet"/>
      <w:lvlText w:val="•"/>
      <w:lvlJc w:val="left"/>
      <w:pPr>
        <w:ind w:left="1670" w:hanging="284"/>
      </w:pPr>
      <w:rPr>
        <w:rFonts w:hint="default"/>
        <w:lang w:eastAsia="en-US" w:bidi="ar-SA"/>
      </w:rPr>
    </w:lvl>
  </w:abstractNum>
  <w:abstractNum w:abstractNumId="19">
    <w:nsid w:val="04740ED2"/>
    <w:multiLevelType w:val="hybridMultilevel"/>
    <w:tmpl w:val="A56CCF50"/>
    <w:lvl w:ilvl="0" w:tplc="B2E0C5D6">
      <w:start w:val="1"/>
      <w:numFmt w:val="decimal"/>
      <w:lvlText w:val="%1."/>
      <w:lvlJc w:val="left"/>
      <w:pPr>
        <w:ind w:left="678" w:hanging="284"/>
      </w:pPr>
      <w:rPr>
        <w:rFonts w:ascii="Trebuchet MS" w:eastAsia="Trebuchet MS" w:hAnsi="Trebuchet MS" w:cs="Trebuchet MS" w:hint="default"/>
        <w:spacing w:val="-4"/>
        <w:w w:val="100"/>
        <w:sz w:val="18"/>
        <w:szCs w:val="18"/>
        <w:lang w:eastAsia="en-US" w:bidi="ar-SA"/>
      </w:rPr>
    </w:lvl>
    <w:lvl w:ilvl="1" w:tplc="28CA2B26">
      <w:numFmt w:val="bullet"/>
      <w:lvlText w:val="•"/>
      <w:lvlJc w:val="left"/>
      <w:pPr>
        <w:ind w:left="771" w:hanging="284"/>
      </w:pPr>
      <w:rPr>
        <w:rFonts w:hint="default"/>
        <w:lang w:eastAsia="en-US" w:bidi="ar-SA"/>
      </w:rPr>
    </w:lvl>
    <w:lvl w:ilvl="2" w:tplc="98F8EAE8">
      <w:numFmt w:val="bullet"/>
      <w:lvlText w:val="•"/>
      <w:lvlJc w:val="left"/>
      <w:pPr>
        <w:ind w:left="862" w:hanging="284"/>
      </w:pPr>
      <w:rPr>
        <w:rFonts w:hint="default"/>
        <w:lang w:eastAsia="en-US" w:bidi="ar-SA"/>
      </w:rPr>
    </w:lvl>
    <w:lvl w:ilvl="3" w:tplc="791E05A2">
      <w:numFmt w:val="bullet"/>
      <w:lvlText w:val="•"/>
      <w:lvlJc w:val="left"/>
      <w:pPr>
        <w:ind w:left="953" w:hanging="284"/>
      </w:pPr>
      <w:rPr>
        <w:rFonts w:hint="default"/>
        <w:lang w:eastAsia="en-US" w:bidi="ar-SA"/>
      </w:rPr>
    </w:lvl>
    <w:lvl w:ilvl="4" w:tplc="6F64B82E">
      <w:numFmt w:val="bullet"/>
      <w:lvlText w:val="•"/>
      <w:lvlJc w:val="left"/>
      <w:pPr>
        <w:ind w:left="1044" w:hanging="284"/>
      </w:pPr>
      <w:rPr>
        <w:rFonts w:hint="default"/>
        <w:lang w:eastAsia="en-US" w:bidi="ar-SA"/>
      </w:rPr>
    </w:lvl>
    <w:lvl w:ilvl="5" w:tplc="32F685E4">
      <w:numFmt w:val="bullet"/>
      <w:lvlText w:val="•"/>
      <w:lvlJc w:val="left"/>
      <w:pPr>
        <w:ind w:left="1135" w:hanging="284"/>
      </w:pPr>
      <w:rPr>
        <w:rFonts w:hint="default"/>
        <w:lang w:eastAsia="en-US" w:bidi="ar-SA"/>
      </w:rPr>
    </w:lvl>
    <w:lvl w:ilvl="6" w:tplc="F210116C">
      <w:numFmt w:val="bullet"/>
      <w:lvlText w:val="•"/>
      <w:lvlJc w:val="left"/>
      <w:pPr>
        <w:ind w:left="1226" w:hanging="284"/>
      </w:pPr>
      <w:rPr>
        <w:rFonts w:hint="default"/>
        <w:lang w:eastAsia="en-US" w:bidi="ar-SA"/>
      </w:rPr>
    </w:lvl>
    <w:lvl w:ilvl="7" w:tplc="BAEA2408">
      <w:numFmt w:val="bullet"/>
      <w:lvlText w:val="•"/>
      <w:lvlJc w:val="left"/>
      <w:pPr>
        <w:ind w:left="1318" w:hanging="284"/>
      </w:pPr>
      <w:rPr>
        <w:rFonts w:hint="default"/>
        <w:lang w:eastAsia="en-US" w:bidi="ar-SA"/>
      </w:rPr>
    </w:lvl>
    <w:lvl w:ilvl="8" w:tplc="ABA0BA2A">
      <w:numFmt w:val="bullet"/>
      <w:lvlText w:val="•"/>
      <w:lvlJc w:val="left"/>
      <w:pPr>
        <w:ind w:left="1409" w:hanging="284"/>
      </w:pPr>
      <w:rPr>
        <w:rFonts w:hint="default"/>
        <w:lang w:eastAsia="en-US" w:bidi="ar-SA"/>
      </w:rPr>
    </w:lvl>
  </w:abstractNum>
  <w:abstractNum w:abstractNumId="20">
    <w:nsid w:val="047E72A7"/>
    <w:multiLevelType w:val="hybridMultilevel"/>
    <w:tmpl w:val="5D60BA18"/>
    <w:lvl w:ilvl="0" w:tplc="D57C77E2">
      <w:start w:val="1"/>
      <w:numFmt w:val="decimal"/>
      <w:lvlText w:val="%1."/>
      <w:lvlJc w:val="left"/>
      <w:pPr>
        <w:ind w:left="607" w:hanging="284"/>
      </w:pPr>
      <w:rPr>
        <w:rFonts w:ascii="Trebuchet MS" w:eastAsia="Trebuchet MS" w:hAnsi="Trebuchet MS" w:cs="Trebuchet MS" w:hint="default"/>
        <w:spacing w:val="-4"/>
        <w:w w:val="100"/>
        <w:sz w:val="18"/>
        <w:szCs w:val="18"/>
        <w:lang w:eastAsia="en-US" w:bidi="ar-SA"/>
      </w:rPr>
    </w:lvl>
    <w:lvl w:ilvl="1" w:tplc="8870A25E">
      <w:numFmt w:val="bullet"/>
      <w:lvlText w:val="•"/>
      <w:lvlJc w:val="left"/>
      <w:pPr>
        <w:ind w:left="700" w:hanging="284"/>
      </w:pPr>
      <w:rPr>
        <w:rFonts w:hint="default"/>
        <w:lang w:eastAsia="en-US" w:bidi="ar-SA"/>
      </w:rPr>
    </w:lvl>
    <w:lvl w:ilvl="2" w:tplc="99C4A30C">
      <w:numFmt w:val="bullet"/>
      <w:lvlText w:val="•"/>
      <w:lvlJc w:val="left"/>
      <w:pPr>
        <w:ind w:left="801" w:hanging="284"/>
      </w:pPr>
      <w:rPr>
        <w:rFonts w:hint="default"/>
        <w:lang w:eastAsia="en-US" w:bidi="ar-SA"/>
      </w:rPr>
    </w:lvl>
    <w:lvl w:ilvl="3" w:tplc="82B62606">
      <w:numFmt w:val="bullet"/>
      <w:lvlText w:val="•"/>
      <w:lvlJc w:val="left"/>
      <w:pPr>
        <w:ind w:left="902" w:hanging="284"/>
      </w:pPr>
      <w:rPr>
        <w:rFonts w:hint="default"/>
        <w:lang w:eastAsia="en-US" w:bidi="ar-SA"/>
      </w:rPr>
    </w:lvl>
    <w:lvl w:ilvl="4" w:tplc="13C252EE">
      <w:numFmt w:val="bullet"/>
      <w:lvlText w:val="•"/>
      <w:lvlJc w:val="left"/>
      <w:pPr>
        <w:ind w:left="1003" w:hanging="284"/>
      </w:pPr>
      <w:rPr>
        <w:rFonts w:hint="default"/>
        <w:lang w:eastAsia="en-US" w:bidi="ar-SA"/>
      </w:rPr>
    </w:lvl>
    <w:lvl w:ilvl="5" w:tplc="DB26F4CA">
      <w:numFmt w:val="bullet"/>
      <w:lvlText w:val="•"/>
      <w:lvlJc w:val="left"/>
      <w:pPr>
        <w:ind w:left="1103" w:hanging="284"/>
      </w:pPr>
      <w:rPr>
        <w:rFonts w:hint="default"/>
        <w:lang w:eastAsia="en-US" w:bidi="ar-SA"/>
      </w:rPr>
    </w:lvl>
    <w:lvl w:ilvl="6" w:tplc="A1384F9C">
      <w:numFmt w:val="bullet"/>
      <w:lvlText w:val="•"/>
      <w:lvlJc w:val="left"/>
      <w:pPr>
        <w:ind w:left="1204" w:hanging="284"/>
      </w:pPr>
      <w:rPr>
        <w:rFonts w:hint="default"/>
        <w:lang w:eastAsia="en-US" w:bidi="ar-SA"/>
      </w:rPr>
    </w:lvl>
    <w:lvl w:ilvl="7" w:tplc="944C97B6">
      <w:numFmt w:val="bullet"/>
      <w:lvlText w:val="•"/>
      <w:lvlJc w:val="left"/>
      <w:pPr>
        <w:ind w:left="1305" w:hanging="284"/>
      </w:pPr>
      <w:rPr>
        <w:rFonts w:hint="default"/>
        <w:lang w:eastAsia="en-US" w:bidi="ar-SA"/>
      </w:rPr>
    </w:lvl>
    <w:lvl w:ilvl="8" w:tplc="8A22DE04">
      <w:numFmt w:val="bullet"/>
      <w:lvlText w:val="•"/>
      <w:lvlJc w:val="left"/>
      <w:pPr>
        <w:ind w:left="1406" w:hanging="284"/>
      </w:pPr>
      <w:rPr>
        <w:rFonts w:hint="default"/>
        <w:lang w:eastAsia="en-US" w:bidi="ar-SA"/>
      </w:rPr>
    </w:lvl>
  </w:abstractNum>
  <w:abstractNum w:abstractNumId="21">
    <w:nsid w:val="04864873"/>
    <w:multiLevelType w:val="hybridMultilevel"/>
    <w:tmpl w:val="5122EBB4"/>
    <w:lvl w:ilvl="0" w:tplc="E620210E">
      <w:start w:val="1"/>
      <w:numFmt w:val="decimal"/>
      <w:lvlText w:val="%1."/>
      <w:lvlJc w:val="left"/>
      <w:pPr>
        <w:ind w:left="519" w:hanging="216"/>
      </w:pPr>
      <w:rPr>
        <w:rFonts w:ascii="Trebuchet MS" w:eastAsia="Trebuchet MS" w:hAnsi="Trebuchet MS" w:cs="Trebuchet MS" w:hint="default"/>
        <w:spacing w:val="-1"/>
        <w:w w:val="100"/>
        <w:sz w:val="18"/>
        <w:szCs w:val="18"/>
        <w:lang w:eastAsia="en-US" w:bidi="ar-SA"/>
      </w:rPr>
    </w:lvl>
    <w:lvl w:ilvl="1" w:tplc="70FC0EF2">
      <w:start w:val="1"/>
      <w:numFmt w:val="decimal"/>
      <w:lvlText w:val="%2."/>
      <w:lvlJc w:val="left"/>
      <w:pPr>
        <w:ind w:left="797" w:hanging="161"/>
      </w:pPr>
      <w:rPr>
        <w:rFonts w:ascii="Trebuchet MS" w:eastAsia="Trebuchet MS" w:hAnsi="Trebuchet MS" w:cs="Trebuchet MS" w:hint="default"/>
        <w:spacing w:val="-2"/>
        <w:w w:val="100"/>
        <w:sz w:val="16"/>
        <w:szCs w:val="16"/>
        <w:lang w:eastAsia="en-US" w:bidi="ar-SA"/>
      </w:rPr>
    </w:lvl>
    <w:lvl w:ilvl="2" w:tplc="D4C2BAC0">
      <w:numFmt w:val="bullet"/>
      <w:lvlText w:val="•"/>
      <w:lvlJc w:val="left"/>
      <w:pPr>
        <w:ind w:left="701" w:hanging="161"/>
      </w:pPr>
      <w:rPr>
        <w:rFonts w:hint="default"/>
        <w:lang w:eastAsia="en-US" w:bidi="ar-SA"/>
      </w:rPr>
    </w:lvl>
    <w:lvl w:ilvl="3" w:tplc="CF2EC35A">
      <w:numFmt w:val="bullet"/>
      <w:lvlText w:val="•"/>
      <w:lvlJc w:val="left"/>
      <w:pPr>
        <w:ind w:left="602" w:hanging="161"/>
      </w:pPr>
      <w:rPr>
        <w:rFonts w:hint="default"/>
        <w:lang w:eastAsia="en-US" w:bidi="ar-SA"/>
      </w:rPr>
    </w:lvl>
    <w:lvl w:ilvl="4" w:tplc="0BE6BCE2">
      <w:numFmt w:val="bullet"/>
      <w:lvlText w:val="•"/>
      <w:lvlJc w:val="left"/>
      <w:pPr>
        <w:ind w:left="503" w:hanging="161"/>
      </w:pPr>
      <w:rPr>
        <w:rFonts w:hint="default"/>
        <w:lang w:eastAsia="en-US" w:bidi="ar-SA"/>
      </w:rPr>
    </w:lvl>
    <w:lvl w:ilvl="5" w:tplc="D31A1018">
      <w:numFmt w:val="bullet"/>
      <w:lvlText w:val="•"/>
      <w:lvlJc w:val="left"/>
      <w:pPr>
        <w:ind w:left="404" w:hanging="161"/>
      </w:pPr>
      <w:rPr>
        <w:rFonts w:hint="default"/>
        <w:lang w:eastAsia="en-US" w:bidi="ar-SA"/>
      </w:rPr>
    </w:lvl>
    <w:lvl w:ilvl="6" w:tplc="D116B26A">
      <w:numFmt w:val="bullet"/>
      <w:lvlText w:val="•"/>
      <w:lvlJc w:val="left"/>
      <w:pPr>
        <w:ind w:left="305" w:hanging="161"/>
      </w:pPr>
      <w:rPr>
        <w:rFonts w:hint="default"/>
        <w:lang w:eastAsia="en-US" w:bidi="ar-SA"/>
      </w:rPr>
    </w:lvl>
    <w:lvl w:ilvl="7" w:tplc="FF8EA444">
      <w:numFmt w:val="bullet"/>
      <w:lvlText w:val="•"/>
      <w:lvlJc w:val="left"/>
      <w:pPr>
        <w:ind w:left="206" w:hanging="161"/>
      </w:pPr>
      <w:rPr>
        <w:rFonts w:hint="default"/>
        <w:lang w:eastAsia="en-US" w:bidi="ar-SA"/>
      </w:rPr>
    </w:lvl>
    <w:lvl w:ilvl="8" w:tplc="2DB4A5AA">
      <w:numFmt w:val="bullet"/>
      <w:lvlText w:val="•"/>
      <w:lvlJc w:val="left"/>
      <w:pPr>
        <w:ind w:left="107" w:hanging="161"/>
      </w:pPr>
      <w:rPr>
        <w:rFonts w:hint="default"/>
        <w:lang w:eastAsia="en-US" w:bidi="ar-SA"/>
      </w:rPr>
    </w:lvl>
  </w:abstractNum>
  <w:abstractNum w:abstractNumId="22">
    <w:nsid w:val="049D3925"/>
    <w:multiLevelType w:val="hybridMultilevel"/>
    <w:tmpl w:val="E1A29794"/>
    <w:lvl w:ilvl="0" w:tplc="7C1A76CC">
      <w:start w:val="1"/>
      <w:numFmt w:val="decimal"/>
      <w:lvlText w:val="%1."/>
      <w:lvlJc w:val="left"/>
      <w:pPr>
        <w:ind w:left="882" w:hanging="360"/>
      </w:pPr>
      <w:rPr>
        <w:rFonts w:ascii="Trebuchet MS" w:eastAsia="Trebuchet MS" w:hAnsi="Trebuchet MS" w:cs="Trebuchet MS" w:hint="default"/>
        <w:spacing w:val="-1"/>
        <w:w w:val="100"/>
        <w:sz w:val="18"/>
        <w:szCs w:val="18"/>
        <w:lang w:eastAsia="en-US" w:bidi="ar-SA"/>
      </w:rPr>
    </w:lvl>
    <w:lvl w:ilvl="1" w:tplc="CAF0D57E">
      <w:numFmt w:val="bullet"/>
      <w:lvlText w:val="•"/>
      <w:lvlJc w:val="left"/>
      <w:pPr>
        <w:ind w:left="957" w:hanging="360"/>
      </w:pPr>
      <w:rPr>
        <w:rFonts w:hint="default"/>
        <w:lang w:eastAsia="en-US" w:bidi="ar-SA"/>
      </w:rPr>
    </w:lvl>
    <w:lvl w:ilvl="2" w:tplc="BC5832A8">
      <w:numFmt w:val="bullet"/>
      <w:lvlText w:val="•"/>
      <w:lvlJc w:val="left"/>
      <w:pPr>
        <w:ind w:left="1034" w:hanging="360"/>
      </w:pPr>
      <w:rPr>
        <w:rFonts w:hint="default"/>
        <w:lang w:eastAsia="en-US" w:bidi="ar-SA"/>
      </w:rPr>
    </w:lvl>
    <w:lvl w:ilvl="3" w:tplc="B560DA84">
      <w:numFmt w:val="bullet"/>
      <w:lvlText w:val="•"/>
      <w:lvlJc w:val="left"/>
      <w:pPr>
        <w:ind w:left="1112" w:hanging="360"/>
      </w:pPr>
      <w:rPr>
        <w:rFonts w:hint="default"/>
        <w:lang w:eastAsia="en-US" w:bidi="ar-SA"/>
      </w:rPr>
    </w:lvl>
    <w:lvl w:ilvl="4" w:tplc="991A161A">
      <w:numFmt w:val="bullet"/>
      <w:lvlText w:val="•"/>
      <w:lvlJc w:val="left"/>
      <w:pPr>
        <w:ind w:left="1189" w:hanging="360"/>
      </w:pPr>
      <w:rPr>
        <w:rFonts w:hint="default"/>
        <w:lang w:eastAsia="en-US" w:bidi="ar-SA"/>
      </w:rPr>
    </w:lvl>
    <w:lvl w:ilvl="5" w:tplc="473C41CA">
      <w:numFmt w:val="bullet"/>
      <w:lvlText w:val="•"/>
      <w:lvlJc w:val="left"/>
      <w:pPr>
        <w:ind w:left="1267" w:hanging="360"/>
      </w:pPr>
      <w:rPr>
        <w:rFonts w:hint="default"/>
        <w:lang w:eastAsia="en-US" w:bidi="ar-SA"/>
      </w:rPr>
    </w:lvl>
    <w:lvl w:ilvl="6" w:tplc="47783CAC">
      <w:numFmt w:val="bullet"/>
      <w:lvlText w:val="•"/>
      <w:lvlJc w:val="left"/>
      <w:pPr>
        <w:ind w:left="1344" w:hanging="360"/>
      </w:pPr>
      <w:rPr>
        <w:rFonts w:hint="default"/>
        <w:lang w:eastAsia="en-US" w:bidi="ar-SA"/>
      </w:rPr>
    </w:lvl>
    <w:lvl w:ilvl="7" w:tplc="0E9CEEE4">
      <w:numFmt w:val="bullet"/>
      <w:lvlText w:val="•"/>
      <w:lvlJc w:val="left"/>
      <w:pPr>
        <w:ind w:left="1421" w:hanging="360"/>
      </w:pPr>
      <w:rPr>
        <w:rFonts w:hint="default"/>
        <w:lang w:eastAsia="en-US" w:bidi="ar-SA"/>
      </w:rPr>
    </w:lvl>
    <w:lvl w:ilvl="8" w:tplc="55DAE1B0">
      <w:numFmt w:val="bullet"/>
      <w:lvlText w:val="•"/>
      <w:lvlJc w:val="left"/>
      <w:pPr>
        <w:ind w:left="1499" w:hanging="360"/>
      </w:pPr>
      <w:rPr>
        <w:rFonts w:hint="default"/>
        <w:lang w:eastAsia="en-US" w:bidi="ar-SA"/>
      </w:rPr>
    </w:lvl>
  </w:abstractNum>
  <w:abstractNum w:abstractNumId="23">
    <w:nsid w:val="04B673A0"/>
    <w:multiLevelType w:val="hybridMultilevel"/>
    <w:tmpl w:val="31D04EE2"/>
    <w:lvl w:ilvl="0" w:tplc="BDC0164A">
      <w:start w:val="1"/>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7C3EB706">
      <w:start w:val="2"/>
      <w:numFmt w:val="decimal"/>
      <w:lvlText w:val="%2."/>
      <w:lvlJc w:val="left"/>
      <w:pPr>
        <w:ind w:left="728" w:hanging="284"/>
      </w:pPr>
      <w:rPr>
        <w:rFonts w:ascii="Trebuchet MS" w:eastAsia="Trebuchet MS" w:hAnsi="Trebuchet MS" w:cs="Trebuchet MS" w:hint="default"/>
        <w:spacing w:val="-1"/>
        <w:w w:val="100"/>
        <w:sz w:val="18"/>
        <w:szCs w:val="18"/>
        <w:lang w:eastAsia="en-US" w:bidi="ar-SA"/>
      </w:rPr>
    </w:lvl>
    <w:lvl w:ilvl="2" w:tplc="016CE894">
      <w:numFmt w:val="bullet"/>
      <w:lvlText w:val="•"/>
      <w:lvlJc w:val="left"/>
      <w:pPr>
        <w:ind w:left="277" w:hanging="284"/>
      </w:pPr>
      <w:rPr>
        <w:rFonts w:hint="default"/>
        <w:lang w:eastAsia="en-US" w:bidi="ar-SA"/>
      </w:rPr>
    </w:lvl>
    <w:lvl w:ilvl="3" w:tplc="0C28C64E">
      <w:numFmt w:val="bullet"/>
      <w:lvlText w:val="•"/>
      <w:lvlJc w:val="left"/>
      <w:pPr>
        <w:ind w:left="-166" w:hanging="284"/>
      </w:pPr>
      <w:rPr>
        <w:rFonts w:hint="default"/>
        <w:lang w:eastAsia="en-US" w:bidi="ar-SA"/>
      </w:rPr>
    </w:lvl>
    <w:lvl w:ilvl="4" w:tplc="2F3685C6">
      <w:numFmt w:val="bullet"/>
      <w:lvlText w:val="•"/>
      <w:lvlJc w:val="left"/>
      <w:pPr>
        <w:ind w:left="-608" w:hanging="284"/>
      </w:pPr>
      <w:rPr>
        <w:rFonts w:hint="default"/>
        <w:lang w:eastAsia="en-US" w:bidi="ar-SA"/>
      </w:rPr>
    </w:lvl>
    <w:lvl w:ilvl="5" w:tplc="5E5AFE92">
      <w:numFmt w:val="bullet"/>
      <w:lvlText w:val="•"/>
      <w:lvlJc w:val="left"/>
      <w:pPr>
        <w:ind w:left="-1051" w:hanging="284"/>
      </w:pPr>
      <w:rPr>
        <w:rFonts w:hint="default"/>
        <w:lang w:eastAsia="en-US" w:bidi="ar-SA"/>
      </w:rPr>
    </w:lvl>
    <w:lvl w:ilvl="6" w:tplc="F61C11CA">
      <w:numFmt w:val="bullet"/>
      <w:lvlText w:val="•"/>
      <w:lvlJc w:val="left"/>
      <w:pPr>
        <w:ind w:left="-1493" w:hanging="284"/>
      </w:pPr>
      <w:rPr>
        <w:rFonts w:hint="default"/>
        <w:lang w:eastAsia="en-US" w:bidi="ar-SA"/>
      </w:rPr>
    </w:lvl>
    <w:lvl w:ilvl="7" w:tplc="D2C6ADC2">
      <w:numFmt w:val="bullet"/>
      <w:lvlText w:val="•"/>
      <w:lvlJc w:val="left"/>
      <w:pPr>
        <w:ind w:left="-1936" w:hanging="284"/>
      </w:pPr>
      <w:rPr>
        <w:rFonts w:hint="default"/>
        <w:lang w:eastAsia="en-US" w:bidi="ar-SA"/>
      </w:rPr>
    </w:lvl>
    <w:lvl w:ilvl="8" w:tplc="653C1024">
      <w:numFmt w:val="bullet"/>
      <w:lvlText w:val="•"/>
      <w:lvlJc w:val="left"/>
      <w:pPr>
        <w:ind w:left="-2378" w:hanging="284"/>
      </w:pPr>
      <w:rPr>
        <w:rFonts w:hint="default"/>
        <w:lang w:eastAsia="en-US" w:bidi="ar-SA"/>
      </w:rPr>
    </w:lvl>
  </w:abstractNum>
  <w:abstractNum w:abstractNumId="24">
    <w:nsid w:val="04C52E9E"/>
    <w:multiLevelType w:val="multilevel"/>
    <w:tmpl w:val="2D765272"/>
    <w:lvl w:ilvl="0">
      <w:start w:val="2"/>
      <w:numFmt w:val="decimal"/>
      <w:lvlText w:val="%1"/>
      <w:lvlJc w:val="left"/>
      <w:pPr>
        <w:ind w:left="3901" w:hanging="709"/>
      </w:pPr>
      <w:rPr>
        <w:rFonts w:hint="default"/>
        <w:lang w:eastAsia="en-US" w:bidi="ar-SA"/>
      </w:rPr>
    </w:lvl>
    <w:lvl w:ilvl="1">
      <w:start w:val="1"/>
      <w:numFmt w:val="decimal"/>
      <w:lvlText w:val="%1.%2"/>
      <w:lvlJc w:val="left"/>
      <w:pPr>
        <w:ind w:left="3901" w:hanging="709"/>
        <w:jc w:val="right"/>
      </w:pPr>
      <w:rPr>
        <w:rFonts w:hint="default"/>
        <w:b/>
        <w:bCs/>
        <w:spacing w:val="-1"/>
        <w:w w:val="100"/>
        <w:lang w:eastAsia="en-US" w:bidi="ar-SA"/>
      </w:rPr>
    </w:lvl>
    <w:lvl w:ilvl="2">
      <w:start w:val="1"/>
      <w:numFmt w:val="decimal"/>
      <w:lvlText w:val="%3."/>
      <w:lvlJc w:val="left"/>
      <w:pPr>
        <w:ind w:left="1721" w:hanging="425"/>
        <w:jc w:val="right"/>
      </w:pPr>
      <w:rPr>
        <w:rFonts w:ascii="Trebuchet MS" w:eastAsia="Trebuchet MS" w:hAnsi="Trebuchet MS" w:cs="Trebuchet MS" w:hint="default"/>
        <w:spacing w:val="-31"/>
        <w:w w:val="100"/>
        <w:sz w:val="24"/>
        <w:szCs w:val="24"/>
        <w:lang w:eastAsia="en-US" w:bidi="ar-SA"/>
      </w:rPr>
    </w:lvl>
    <w:lvl w:ilvl="3">
      <w:numFmt w:val="bullet"/>
      <w:lvlText w:val="•"/>
      <w:lvlJc w:val="left"/>
      <w:pPr>
        <w:ind w:left="5581" w:hanging="425"/>
      </w:pPr>
      <w:rPr>
        <w:rFonts w:hint="default"/>
        <w:lang w:eastAsia="en-US" w:bidi="ar-SA"/>
      </w:rPr>
    </w:lvl>
    <w:lvl w:ilvl="4">
      <w:numFmt w:val="bullet"/>
      <w:lvlText w:val="•"/>
      <w:lvlJc w:val="left"/>
      <w:pPr>
        <w:ind w:left="6422" w:hanging="425"/>
      </w:pPr>
      <w:rPr>
        <w:rFonts w:hint="default"/>
        <w:lang w:eastAsia="en-US" w:bidi="ar-SA"/>
      </w:rPr>
    </w:lvl>
    <w:lvl w:ilvl="5">
      <w:numFmt w:val="bullet"/>
      <w:lvlText w:val="•"/>
      <w:lvlJc w:val="left"/>
      <w:pPr>
        <w:ind w:left="7262" w:hanging="425"/>
      </w:pPr>
      <w:rPr>
        <w:rFonts w:hint="default"/>
        <w:lang w:eastAsia="en-US" w:bidi="ar-SA"/>
      </w:rPr>
    </w:lvl>
    <w:lvl w:ilvl="6">
      <w:numFmt w:val="bullet"/>
      <w:lvlText w:val="•"/>
      <w:lvlJc w:val="left"/>
      <w:pPr>
        <w:ind w:left="8103" w:hanging="425"/>
      </w:pPr>
      <w:rPr>
        <w:rFonts w:hint="default"/>
        <w:lang w:eastAsia="en-US" w:bidi="ar-SA"/>
      </w:rPr>
    </w:lvl>
    <w:lvl w:ilvl="7">
      <w:numFmt w:val="bullet"/>
      <w:lvlText w:val="•"/>
      <w:lvlJc w:val="left"/>
      <w:pPr>
        <w:ind w:left="8944" w:hanging="425"/>
      </w:pPr>
      <w:rPr>
        <w:rFonts w:hint="default"/>
        <w:lang w:eastAsia="en-US" w:bidi="ar-SA"/>
      </w:rPr>
    </w:lvl>
    <w:lvl w:ilvl="8">
      <w:numFmt w:val="bullet"/>
      <w:lvlText w:val="•"/>
      <w:lvlJc w:val="left"/>
      <w:pPr>
        <w:ind w:left="9784" w:hanging="425"/>
      </w:pPr>
      <w:rPr>
        <w:rFonts w:hint="default"/>
        <w:lang w:eastAsia="en-US" w:bidi="ar-SA"/>
      </w:rPr>
    </w:lvl>
  </w:abstractNum>
  <w:abstractNum w:abstractNumId="25">
    <w:nsid w:val="04F96F5D"/>
    <w:multiLevelType w:val="hybridMultilevel"/>
    <w:tmpl w:val="2416DEE4"/>
    <w:lvl w:ilvl="0" w:tplc="60F29496">
      <w:start w:val="1"/>
      <w:numFmt w:val="decimal"/>
      <w:lvlText w:val="%1."/>
      <w:lvlJc w:val="left"/>
      <w:pPr>
        <w:ind w:left="666" w:hanging="320"/>
      </w:pPr>
      <w:rPr>
        <w:rFonts w:ascii="Trebuchet MS" w:eastAsia="Trebuchet MS" w:hAnsi="Trebuchet MS" w:cs="Trebuchet MS" w:hint="default"/>
        <w:spacing w:val="-4"/>
        <w:w w:val="100"/>
        <w:sz w:val="18"/>
        <w:szCs w:val="18"/>
        <w:lang w:eastAsia="en-US" w:bidi="ar-SA"/>
      </w:rPr>
    </w:lvl>
    <w:lvl w:ilvl="1" w:tplc="C1849574">
      <w:numFmt w:val="bullet"/>
      <w:lvlText w:val="•"/>
      <w:lvlJc w:val="left"/>
      <w:pPr>
        <w:ind w:left="757" w:hanging="320"/>
      </w:pPr>
      <w:rPr>
        <w:rFonts w:hint="default"/>
        <w:lang w:eastAsia="en-US" w:bidi="ar-SA"/>
      </w:rPr>
    </w:lvl>
    <w:lvl w:ilvl="2" w:tplc="F942EF48">
      <w:numFmt w:val="bullet"/>
      <w:lvlText w:val="•"/>
      <w:lvlJc w:val="left"/>
      <w:pPr>
        <w:ind w:left="854" w:hanging="320"/>
      </w:pPr>
      <w:rPr>
        <w:rFonts w:hint="default"/>
        <w:lang w:eastAsia="en-US" w:bidi="ar-SA"/>
      </w:rPr>
    </w:lvl>
    <w:lvl w:ilvl="3" w:tplc="47B69A9C">
      <w:numFmt w:val="bullet"/>
      <w:lvlText w:val="•"/>
      <w:lvlJc w:val="left"/>
      <w:pPr>
        <w:ind w:left="951" w:hanging="320"/>
      </w:pPr>
      <w:rPr>
        <w:rFonts w:hint="default"/>
        <w:lang w:eastAsia="en-US" w:bidi="ar-SA"/>
      </w:rPr>
    </w:lvl>
    <w:lvl w:ilvl="4" w:tplc="FFC01E62">
      <w:numFmt w:val="bullet"/>
      <w:lvlText w:val="•"/>
      <w:lvlJc w:val="left"/>
      <w:pPr>
        <w:ind w:left="1048" w:hanging="320"/>
      </w:pPr>
      <w:rPr>
        <w:rFonts w:hint="default"/>
        <w:lang w:eastAsia="en-US" w:bidi="ar-SA"/>
      </w:rPr>
    </w:lvl>
    <w:lvl w:ilvl="5" w:tplc="D9FE5FF8">
      <w:numFmt w:val="bullet"/>
      <w:lvlText w:val="•"/>
      <w:lvlJc w:val="left"/>
      <w:pPr>
        <w:ind w:left="1146" w:hanging="320"/>
      </w:pPr>
      <w:rPr>
        <w:rFonts w:hint="default"/>
        <w:lang w:eastAsia="en-US" w:bidi="ar-SA"/>
      </w:rPr>
    </w:lvl>
    <w:lvl w:ilvl="6" w:tplc="07965C9A">
      <w:numFmt w:val="bullet"/>
      <w:lvlText w:val="•"/>
      <w:lvlJc w:val="left"/>
      <w:pPr>
        <w:ind w:left="1243" w:hanging="320"/>
      </w:pPr>
      <w:rPr>
        <w:rFonts w:hint="default"/>
        <w:lang w:eastAsia="en-US" w:bidi="ar-SA"/>
      </w:rPr>
    </w:lvl>
    <w:lvl w:ilvl="7" w:tplc="10E22680">
      <w:numFmt w:val="bullet"/>
      <w:lvlText w:val="•"/>
      <w:lvlJc w:val="left"/>
      <w:pPr>
        <w:ind w:left="1340" w:hanging="320"/>
      </w:pPr>
      <w:rPr>
        <w:rFonts w:hint="default"/>
        <w:lang w:eastAsia="en-US" w:bidi="ar-SA"/>
      </w:rPr>
    </w:lvl>
    <w:lvl w:ilvl="8" w:tplc="6A2218C0">
      <w:numFmt w:val="bullet"/>
      <w:lvlText w:val="•"/>
      <w:lvlJc w:val="left"/>
      <w:pPr>
        <w:ind w:left="1437" w:hanging="320"/>
      </w:pPr>
      <w:rPr>
        <w:rFonts w:hint="default"/>
        <w:lang w:eastAsia="en-US" w:bidi="ar-SA"/>
      </w:rPr>
    </w:lvl>
  </w:abstractNum>
  <w:abstractNum w:abstractNumId="26">
    <w:nsid w:val="05246992"/>
    <w:multiLevelType w:val="hybridMultilevel"/>
    <w:tmpl w:val="BA0846E0"/>
    <w:lvl w:ilvl="0" w:tplc="8E9EBA18">
      <w:start w:val="2"/>
      <w:numFmt w:val="decimal"/>
      <w:lvlText w:val="%1."/>
      <w:lvlJc w:val="left"/>
      <w:pPr>
        <w:ind w:left="622" w:hanging="284"/>
      </w:pPr>
      <w:rPr>
        <w:rFonts w:ascii="Trebuchet MS" w:eastAsia="Trebuchet MS" w:hAnsi="Trebuchet MS" w:cs="Trebuchet MS" w:hint="default"/>
        <w:spacing w:val="-1"/>
        <w:w w:val="100"/>
        <w:sz w:val="18"/>
        <w:szCs w:val="18"/>
        <w:lang w:eastAsia="en-US" w:bidi="ar-SA"/>
      </w:rPr>
    </w:lvl>
    <w:lvl w:ilvl="1" w:tplc="B19C4E7E">
      <w:numFmt w:val="bullet"/>
      <w:lvlText w:val="•"/>
      <w:lvlJc w:val="left"/>
      <w:pPr>
        <w:ind w:left="745" w:hanging="284"/>
      </w:pPr>
      <w:rPr>
        <w:rFonts w:hint="default"/>
        <w:lang w:eastAsia="en-US" w:bidi="ar-SA"/>
      </w:rPr>
    </w:lvl>
    <w:lvl w:ilvl="2" w:tplc="B65671C8">
      <w:numFmt w:val="bullet"/>
      <w:lvlText w:val="•"/>
      <w:lvlJc w:val="left"/>
      <w:pPr>
        <w:ind w:left="871" w:hanging="284"/>
      </w:pPr>
      <w:rPr>
        <w:rFonts w:hint="default"/>
        <w:lang w:eastAsia="en-US" w:bidi="ar-SA"/>
      </w:rPr>
    </w:lvl>
    <w:lvl w:ilvl="3" w:tplc="70D28C5A">
      <w:numFmt w:val="bullet"/>
      <w:lvlText w:val="•"/>
      <w:lvlJc w:val="left"/>
      <w:pPr>
        <w:ind w:left="996" w:hanging="284"/>
      </w:pPr>
      <w:rPr>
        <w:rFonts w:hint="default"/>
        <w:lang w:eastAsia="en-US" w:bidi="ar-SA"/>
      </w:rPr>
    </w:lvl>
    <w:lvl w:ilvl="4" w:tplc="F7CAB0E2">
      <w:numFmt w:val="bullet"/>
      <w:lvlText w:val="•"/>
      <w:lvlJc w:val="left"/>
      <w:pPr>
        <w:ind w:left="1122" w:hanging="284"/>
      </w:pPr>
      <w:rPr>
        <w:rFonts w:hint="default"/>
        <w:lang w:eastAsia="en-US" w:bidi="ar-SA"/>
      </w:rPr>
    </w:lvl>
    <w:lvl w:ilvl="5" w:tplc="3A8C5D9A">
      <w:numFmt w:val="bullet"/>
      <w:lvlText w:val="•"/>
      <w:lvlJc w:val="left"/>
      <w:pPr>
        <w:ind w:left="1247" w:hanging="284"/>
      </w:pPr>
      <w:rPr>
        <w:rFonts w:hint="default"/>
        <w:lang w:eastAsia="en-US" w:bidi="ar-SA"/>
      </w:rPr>
    </w:lvl>
    <w:lvl w:ilvl="6" w:tplc="5F00FD00">
      <w:numFmt w:val="bullet"/>
      <w:lvlText w:val="•"/>
      <w:lvlJc w:val="left"/>
      <w:pPr>
        <w:ind w:left="1373" w:hanging="284"/>
      </w:pPr>
      <w:rPr>
        <w:rFonts w:hint="default"/>
        <w:lang w:eastAsia="en-US" w:bidi="ar-SA"/>
      </w:rPr>
    </w:lvl>
    <w:lvl w:ilvl="7" w:tplc="A232FAB2">
      <w:numFmt w:val="bullet"/>
      <w:lvlText w:val="•"/>
      <w:lvlJc w:val="left"/>
      <w:pPr>
        <w:ind w:left="1498" w:hanging="284"/>
      </w:pPr>
      <w:rPr>
        <w:rFonts w:hint="default"/>
        <w:lang w:eastAsia="en-US" w:bidi="ar-SA"/>
      </w:rPr>
    </w:lvl>
    <w:lvl w:ilvl="8" w:tplc="25BAD20E">
      <w:numFmt w:val="bullet"/>
      <w:lvlText w:val="•"/>
      <w:lvlJc w:val="left"/>
      <w:pPr>
        <w:ind w:left="1624" w:hanging="284"/>
      </w:pPr>
      <w:rPr>
        <w:rFonts w:hint="default"/>
        <w:lang w:eastAsia="en-US" w:bidi="ar-SA"/>
      </w:rPr>
    </w:lvl>
  </w:abstractNum>
  <w:abstractNum w:abstractNumId="27">
    <w:nsid w:val="05536704"/>
    <w:multiLevelType w:val="hybridMultilevel"/>
    <w:tmpl w:val="7FDA6234"/>
    <w:lvl w:ilvl="0" w:tplc="C0843EF0">
      <w:start w:val="1"/>
      <w:numFmt w:val="decimal"/>
      <w:lvlText w:val="%1."/>
      <w:lvlJc w:val="left"/>
      <w:pPr>
        <w:ind w:left="593" w:hanging="284"/>
      </w:pPr>
      <w:rPr>
        <w:rFonts w:ascii="Trebuchet MS" w:eastAsia="Trebuchet MS" w:hAnsi="Trebuchet MS" w:cs="Trebuchet MS" w:hint="default"/>
        <w:spacing w:val="-7"/>
        <w:w w:val="100"/>
        <w:sz w:val="18"/>
        <w:szCs w:val="18"/>
        <w:lang w:eastAsia="en-US" w:bidi="ar-SA"/>
      </w:rPr>
    </w:lvl>
    <w:lvl w:ilvl="1" w:tplc="C714F71C">
      <w:numFmt w:val="bullet"/>
      <w:lvlText w:val="•"/>
      <w:lvlJc w:val="left"/>
      <w:pPr>
        <w:ind w:left="712" w:hanging="284"/>
      </w:pPr>
      <w:rPr>
        <w:rFonts w:hint="default"/>
        <w:lang w:eastAsia="en-US" w:bidi="ar-SA"/>
      </w:rPr>
    </w:lvl>
    <w:lvl w:ilvl="2" w:tplc="82D2302A">
      <w:numFmt w:val="bullet"/>
      <w:lvlText w:val="•"/>
      <w:lvlJc w:val="left"/>
      <w:pPr>
        <w:ind w:left="825" w:hanging="284"/>
      </w:pPr>
      <w:rPr>
        <w:rFonts w:hint="default"/>
        <w:lang w:eastAsia="en-US" w:bidi="ar-SA"/>
      </w:rPr>
    </w:lvl>
    <w:lvl w:ilvl="3" w:tplc="43E4E124">
      <w:numFmt w:val="bullet"/>
      <w:lvlText w:val="•"/>
      <w:lvlJc w:val="left"/>
      <w:pPr>
        <w:ind w:left="938" w:hanging="284"/>
      </w:pPr>
      <w:rPr>
        <w:rFonts w:hint="default"/>
        <w:lang w:eastAsia="en-US" w:bidi="ar-SA"/>
      </w:rPr>
    </w:lvl>
    <w:lvl w:ilvl="4" w:tplc="C34A6382">
      <w:numFmt w:val="bullet"/>
      <w:lvlText w:val="•"/>
      <w:lvlJc w:val="left"/>
      <w:pPr>
        <w:ind w:left="1050" w:hanging="284"/>
      </w:pPr>
      <w:rPr>
        <w:rFonts w:hint="default"/>
        <w:lang w:eastAsia="en-US" w:bidi="ar-SA"/>
      </w:rPr>
    </w:lvl>
    <w:lvl w:ilvl="5" w:tplc="DB306200">
      <w:numFmt w:val="bullet"/>
      <w:lvlText w:val="•"/>
      <w:lvlJc w:val="left"/>
      <w:pPr>
        <w:ind w:left="1163" w:hanging="284"/>
      </w:pPr>
      <w:rPr>
        <w:rFonts w:hint="default"/>
        <w:lang w:eastAsia="en-US" w:bidi="ar-SA"/>
      </w:rPr>
    </w:lvl>
    <w:lvl w:ilvl="6" w:tplc="FD6EFD16">
      <w:numFmt w:val="bullet"/>
      <w:lvlText w:val="•"/>
      <w:lvlJc w:val="left"/>
      <w:pPr>
        <w:ind w:left="1276" w:hanging="284"/>
      </w:pPr>
      <w:rPr>
        <w:rFonts w:hint="default"/>
        <w:lang w:eastAsia="en-US" w:bidi="ar-SA"/>
      </w:rPr>
    </w:lvl>
    <w:lvl w:ilvl="7" w:tplc="D904ED92">
      <w:numFmt w:val="bullet"/>
      <w:lvlText w:val="•"/>
      <w:lvlJc w:val="left"/>
      <w:pPr>
        <w:ind w:left="1388" w:hanging="284"/>
      </w:pPr>
      <w:rPr>
        <w:rFonts w:hint="default"/>
        <w:lang w:eastAsia="en-US" w:bidi="ar-SA"/>
      </w:rPr>
    </w:lvl>
    <w:lvl w:ilvl="8" w:tplc="8D766010">
      <w:numFmt w:val="bullet"/>
      <w:lvlText w:val="•"/>
      <w:lvlJc w:val="left"/>
      <w:pPr>
        <w:ind w:left="1501" w:hanging="284"/>
      </w:pPr>
      <w:rPr>
        <w:rFonts w:hint="default"/>
        <w:lang w:eastAsia="en-US" w:bidi="ar-SA"/>
      </w:rPr>
    </w:lvl>
  </w:abstractNum>
  <w:abstractNum w:abstractNumId="28">
    <w:nsid w:val="056A74D5"/>
    <w:multiLevelType w:val="hybridMultilevel"/>
    <w:tmpl w:val="E3FA9466"/>
    <w:lvl w:ilvl="0" w:tplc="959A9960">
      <w:start w:val="1"/>
      <w:numFmt w:val="decimal"/>
      <w:lvlText w:val="%1"/>
      <w:lvlJc w:val="left"/>
      <w:pPr>
        <w:ind w:left="1529" w:hanging="416"/>
      </w:pPr>
      <w:rPr>
        <w:rFonts w:ascii="Trebuchet MS" w:eastAsia="Trebuchet MS" w:hAnsi="Trebuchet MS" w:cs="Trebuchet MS" w:hint="default"/>
        <w:spacing w:val="-4"/>
        <w:w w:val="100"/>
        <w:position w:val="-9"/>
        <w:sz w:val="18"/>
        <w:szCs w:val="18"/>
        <w:lang w:eastAsia="en-US" w:bidi="ar-SA"/>
      </w:rPr>
    </w:lvl>
    <w:lvl w:ilvl="1" w:tplc="5F3CDB86">
      <w:numFmt w:val="bullet"/>
      <w:lvlText w:val="•"/>
      <w:lvlJc w:val="left"/>
      <w:pPr>
        <w:ind w:left="1629" w:hanging="416"/>
      </w:pPr>
      <w:rPr>
        <w:rFonts w:hint="default"/>
        <w:lang w:eastAsia="en-US" w:bidi="ar-SA"/>
      </w:rPr>
    </w:lvl>
    <w:lvl w:ilvl="2" w:tplc="57782852">
      <w:numFmt w:val="bullet"/>
      <w:lvlText w:val="•"/>
      <w:lvlJc w:val="left"/>
      <w:pPr>
        <w:ind w:left="1738" w:hanging="416"/>
      </w:pPr>
      <w:rPr>
        <w:rFonts w:hint="default"/>
        <w:lang w:eastAsia="en-US" w:bidi="ar-SA"/>
      </w:rPr>
    </w:lvl>
    <w:lvl w:ilvl="3" w:tplc="409CF2AE">
      <w:numFmt w:val="bullet"/>
      <w:lvlText w:val="•"/>
      <w:lvlJc w:val="left"/>
      <w:pPr>
        <w:ind w:left="1847" w:hanging="416"/>
      </w:pPr>
      <w:rPr>
        <w:rFonts w:hint="default"/>
        <w:lang w:eastAsia="en-US" w:bidi="ar-SA"/>
      </w:rPr>
    </w:lvl>
    <w:lvl w:ilvl="4" w:tplc="9D7C31AC">
      <w:numFmt w:val="bullet"/>
      <w:lvlText w:val="•"/>
      <w:lvlJc w:val="left"/>
      <w:pPr>
        <w:ind w:left="1956" w:hanging="416"/>
      </w:pPr>
      <w:rPr>
        <w:rFonts w:hint="default"/>
        <w:lang w:eastAsia="en-US" w:bidi="ar-SA"/>
      </w:rPr>
    </w:lvl>
    <w:lvl w:ilvl="5" w:tplc="1E8EA1F0">
      <w:numFmt w:val="bullet"/>
      <w:lvlText w:val="•"/>
      <w:lvlJc w:val="left"/>
      <w:pPr>
        <w:ind w:left="2065" w:hanging="416"/>
      </w:pPr>
      <w:rPr>
        <w:rFonts w:hint="default"/>
        <w:lang w:eastAsia="en-US" w:bidi="ar-SA"/>
      </w:rPr>
    </w:lvl>
    <w:lvl w:ilvl="6" w:tplc="F0488164">
      <w:numFmt w:val="bullet"/>
      <w:lvlText w:val="•"/>
      <w:lvlJc w:val="left"/>
      <w:pPr>
        <w:ind w:left="2175" w:hanging="416"/>
      </w:pPr>
      <w:rPr>
        <w:rFonts w:hint="default"/>
        <w:lang w:eastAsia="en-US" w:bidi="ar-SA"/>
      </w:rPr>
    </w:lvl>
    <w:lvl w:ilvl="7" w:tplc="59E400DC">
      <w:numFmt w:val="bullet"/>
      <w:lvlText w:val="•"/>
      <w:lvlJc w:val="left"/>
      <w:pPr>
        <w:ind w:left="2284" w:hanging="416"/>
      </w:pPr>
      <w:rPr>
        <w:rFonts w:hint="default"/>
        <w:lang w:eastAsia="en-US" w:bidi="ar-SA"/>
      </w:rPr>
    </w:lvl>
    <w:lvl w:ilvl="8" w:tplc="51C421F8">
      <w:numFmt w:val="bullet"/>
      <w:lvlText w:val="•"/>
      <w:lvlJc w:val="left"/>
      <w:pPr>
        <w:ind w:left="2393" w:hanging="416"/>
      </w:pPr>
      <w:rPr>
        <w:rFonts w:hint="default"/>
        <w:lang w:eastAsia="en-US" w:bidi="ar-SA"/>
      </w:rPr>
    </w:lvl>
  </w:abstractNum>
  <w:abstractNum w:abstractNumId="29">
    <w:nsid w:val="059566D3"/>
    <w:multiLevelType w:val="hybridMultilevel"/>
    <w:tmpl w:val="E1203204"/>
    <w:lvl w:ilvl="0" w:tplc="31D05B84">
      <w:start w:val="1"/>
      <w:numFmt w:val="decimal"/>
      <w:lvlText w:val="%1."/>
      <w:lvlJc w:val="left"/>
      <w:pPr>
        <w:ind w:left="615" w:hanging="320"/>
      </w:pPr>
      <w:rPr>
        <w:rFonts w:ascii="Trebuchet MS" w:eastAsia="Trebuchet MS" w:hAnsi="Trebuchet MS" w:cs="Trebuchet MS" w:hint="default"/>
        <w:spacing w:val="-4"/>
        <w:w w:val="100"/>
        <w:sz w:val="18"/>
        <w:szCs w:val="18"/>
        <w:lang w:eastAsia="en-US" w:bidi="ar-SA"/>
      </w:rPr>
    </w:lvl>
    <w:lvl w:ilvl="1" w:tplc="56D2309E">
      <w:numFmt w:val="bullet"/>
      <w:lvlText w:val="•"/>
      <w:lvlJc w:val="left"/>
      <w:pPr>
        <w:ind w:left="716" w:hanging="320"/>
      </w:pPr>
      <w:rPr>
        <w:rFonts w:hint="default"/>
        <w:lang w:eastAsia="en-US" w:bidi="ar-SA"/>
      </w:rPr>
    </w:lvl>
    <w:lvl w:ilvl="2" w:tplc="652A69DA">
      <w:numFmt w:val="bullet"/>
      <w:lvlText w:val="•"/>
      <w:lvlJc w:val="left"/>
      <w:pPr>
        <w:ind w:left="812" w:hanging="320"/>
      </w:pPr>
      <w:rPr>
        <w:rFonts w:hint="default"/>
        <w:lang w:eastAsia="en-US" w:bidi="ar-SA"/>
      </w:rPr>
    </w:lvl>
    <w:lvl w:ilvl="3" w:tplc="3752D25C">
      <w:numFmt w:val="bullet"/>
      <w:lvlText w:val="•"/>
      <w:lvlJc w:val="left"/>
      <w:pPr>
        <w:ind w:left="908" w:hanging="320"/>
      </w:pPr>
      <w:rPr>
        <w:rFonts w:hint="default"/>
        <w:lang w:eastAsia="en-US" w:bidi="ar-SA"/>
      </w:rPr>
    </w:lvl>
    <w:lvl w:ilvl="4" w:tplc="BE7AC6A6">
      <w:numFmt w:val="bullet"/>
      <w:lvlText w:val="•"/>
      <w:lvlJc w:val="left"/>
      <w:pPr>
        <w:ind w:left="1004" w:hanging="320"/>
      </w:pPr>
      <w:rPr>
        <w:rFonts w:hint="default"/>
        <w:lang w:eastAsia="en-US" w:bidi="ar-SA"/>
      </w:rPr>
    </w:lvl>
    <w:lvl w:ilvl="5" w:tplc="623C236C">
      <w:numFmt w:val="bullet"/>
      <w:lvlText w:val="•"/>
      <w:lvlJc w:val="left"/>
      <w:pPr>
        <w:ind w:left="1100" w:hanging="320"/>
      </w:pPr>
      <w:rPr>
        <w:rFonts w:hint="default"/>
        <w:lang w:eastAsia="en-US" w:bidi="ar-SA"/>
      </w:rPr>
    </w:lvl>
    <w:lvl w:ilvl="6" w:tplc="418E6204">
      <w:numFmt w:val="bullet"/>
      <w:lvlText w:val="•"/>
      <w:lvlJc w:val="left"/>
      <w:pPr>
        <w:ind w:left="1196" w:hanging="320"/>
      </w:pPr>
      <w:rPr>
        <w:rFonts w:hint="default"/>
        <w:lang w:eastAsia="en-US" w:bidi="ar-SA"/>
      </w:rPr>
    </w:lvl>
    <w:lvl w:ilvl="7" w:tplc="BF34E83C">
      <w:numFmt w:val="bullet"/>
      <w:lvlText w:val="•"/>
      <w:lvlJc w:val="left"/>
      <w:pPr>
        <w:ind w:left="1293" w:hanging="320"/>
      </w:pPr>
      <w:rPr>
        <w:rFonts w:hint="default"/>
        <w:lang w:eastAsia="en-US" w:bidi="ar-SA"/>
      </w:rPr>
    </w:lvl>
    <w:lvl w:ilvl="8" w:tplc="CC8C99BE">
      <w:numFmt w:val="bullet"/>
      <w:lvlText w:val="•"/>
      <w:lvlJc w:val="left"/>
      <w:pPr>
        <w:ind w:left="1389" w:hanging="320"/>
      </w:pPr>
      <w:rPr>
        <w:rFonts w:hint="default"/>
        <w:lang w:eastAsia="en-US" w:bidi="ar-SA"/>
      </w:rPr>
    </w:lvl>
  </w:abstractNum>
  <w:abstractNum w:abstractNumId="30">
    <w:nsid w:val="05996941"/>
    <w:multiLevelType w:val="multilevel"/>
    <w:tmpl w:val="639E1F54"/>
    <w:lvl w:ilvl="0">
      <w:start w:val="9"/>
      <w:numFmt w:val="decimal"/>
      <w:lvlText w:val="%1"/>
      <w:lvlJc w:val="left"/>
      <w:pPr>
        <w:ind w:left="3901" w:hanging="709"/>
      </w:pPr>
      <w:rPr>
        <w:rFonts w:hint="default"/>
        <w:lang w:eastAsia="en-US" w:bidi="ar-SA"/>
      </w:rPr>
    </w:lvl>
    <w:lvl w:ilvl="1">
      <w:start w:val="1"/>
      <w:numFmt w:val="decimal"/>
      <w:lvlText w:val="%1.%2"/>
      <w:lvlJc w:val="left"/>
      <w:pPr>
        <w:ind w:left="3901" w:hanging="709"/>
        <w:jc w:val="right"/>
      </w:pPr>
      <w:rPr>
        <w:rFonts w:ascii="Trebuchet MS" w:eastAsia="Trebuchet MS" w:hAnsi="Trebuchet MS" w:cs="Trebuchet MS" w:hint="default"/>
        <w:b/>
        <w:bCs/>
        <w:spacing w:val="-1"/>
        <w:w w:val="100"/>
        <w:sz w:val="28"/>
        <w:szCs w:val="28"/>
        <w:lang w:eastAsia="en-US" w:bidi="ar-SA"/>
      </w:rPr>
    </w:lvl>
    <w:lvl w:ilvl="2">
      <w:start w:val="1"/>
      <w:numFmt w:val="decimal"/>
      <w:lvlText w:val="%3."/>
      <w:lvlJc w:val="left"/>
      <w:pPr>
        <w:ind w:left="3901" w:hanging="426"/>
      </w:pPr>
      <w:rPr>
        <w:rFonts w:ascii="Trebuchet MS" w:eastAsia="Trebuchet MS" w:hAnsi="Trebuchet MS" w:cs="Trebuchet MS" w:hint="default"/>
        <w:spacing w:val="-24"/>
        <w:w w:val="100"/>
        <w:sz w:val="24"/>
        <w:szCs w:val="24"/>
        <w:lang w:eastAsia="en-US" w:bidi="ar-SA"/>
      </w:rPr>
    </w:lvl>
    <w:lvl w:ilvl="3">
      <w:numFmt w:val="bullet"/>
      <w:lvlText w:val="•"/>
      <w:lvlJc w:val="left"/>
      <w:pPr>
        <w:ind w:left="5861" w:hanging="426"/>
      </w:pPr>
      <w:rPr>
        <w:rFonts w:hint="default"/>
        <w:lang w:eastAsia="en-US" w:bidi="ar-SA"/>
      </w:rPr>
    </w:lvl>
    <w:lvl w:ilvl="4">
      <w:numFmt w:val="bullet"/>
      <w:lvlText w:val="•"/>
      <w:lvlJc w:val="left"/>
      <w:pPr>
        <w:ind w:left="6662" w:hanging="426"/>
      </w:pPr>
      <w:rPr>
        <w:rFonts w:hint="default"/>
        <w:lang w:eastAsia="en-US" w:bidi="ar-SA"/>
      </w:rPr>
    </w:lvl>
    <w:lvl w:ilvl="5">
      <w:numFmt w:val="bullet"/>
      <w:lvlText w:val="•"/>
      <w:lvlJc w:val="left"/>
      <w:pPr>
        <w:ind w:left="7462" w:hanging="426"/>
      </w:pPr>
      <w:rPr>
        <w:rFonts w:hint="default"/>
        <w:lang w:eastAsia="en-US" w:bidi="ar-SA"/>
      </w:rPr>
    </w:lvl>
    <w:lvl w:ilvl="6">
      <w:numFmt w:val="bullet"/>
      <w:lvlText w:val="•"/>
      <w:lvlJc w:val="left"/>
      <w:pPr>
        <w:ind w:left="8263" w:hanging="426"/>
      </w:pPr>
      <w:rPr>
        <w:rFonts w:hint="default"/>
        <w:lang w:eastAsia="en-US" w:bidi="ar-SA"/>
      </w:rPr>
    </w:lvl>
    <w:lvl w:ilvl="7">
      <w:numFmt w:val="bullet"/>
      <w:lvlText w:val="•"/>
      <w:lvlJc w:val="left"/>
      <w:pPr>
        <w:ind w:left="9064" w:hanging="426"/>
      </w:pPr>
      <w:rPr>
        <w:rFonts w:hint="default"/>
        <w:lang w:eastAsia="en-US" w:bidi="ar-SA"/>
      </w:rPr>
    </w:lvl>
    <w:lvl w:ilvl="8">
      <w:numFmt w:val="bullet"/>
      <w:lvlText w:val="•"/>
      <w:lvlJc w:val="left"/>
      <w:pPr>
        <w:ind w:left="9864" w:hanging="426"/>
      </w:pPr>
      <w:rPr>
        <w:rFonts w:hint="default"/>
        <w:lang w:eastAsia="en-US" w:bidi="ar-SA"/>
      </w:rPr>
    </w:lvl>
  </w:abstractNum>
  <w:abstractNum w:abstractNumId="31">
    <w:nsid w:val="05D73018"/>
    <w:multiLevelType w:val="hybridMultilevel"/>
    <w:tmpl w:val="9B6877AA"/>
    <w:lvl w:ilvl="0" w:tplc="4824E728">
      <w:start w:val="1"/>
      <w:numFmt w:val="decimal"/>
      <w:lvlText w:val="%1."/>
      <w:lvlJc w:val="left"/>
      <w:pPr>
        <w:ind w:left="554" w:hanging="284"/>
      </w:pPr>
      <w:rPr>
        <w:rFonts w:ascii="Trebuchet MS" w:eastAsia="Trebuchet MS" w:hAnsi="Trebuchet MS" w:cs="Trebuchet MS" w:hint="default"/>
        <w:spacing w:val="-1"/>
        <w:w w:val="100"/>
        <w:sz w:val="18"/>
        <w:szCs w:val="18"/>
        <w:lang w:eastAsia="en-US" w:bidi="ar-SA"/>
      </w:rPr>
    </w:lvl>
    <w:lvl w:ilvl="1" w:tplc="8C865344">
      <w:numFmt w:val="bullet"/>
      <w:lvlText w:val="•"/>
      <w:lvlJc w:val="left"/>
      <w:pPr>
        <w:ind w:left="732" w:hanging="284"/>
      </w:pPr>
      <w:rPr>
        <w:rFonts w:hint="default"/>
        <w:lang w:eastAsia="en-US" w:bidi="ar-SA"/>
      </w:rPr>
    </w:lvl>
    <w:lvl w:ilvl="2" w:tplc="AF888D38">
      <w:numFmt w:val="bullet"/>
      <w:lvlText w:val="•"/>
      <w:lvlJc w:val="left"/>
      <w:pPr>
        <w:ind w:left="904" w:hanging="284"/>
      </w:pPr>
      <w:rPr>
        <w:rFonts w:hint="default"/>
        <w:lang w:eastAsia="en-US" w:bidi="ar-SA"/>
      </w:rPr>
    </w:lvl>
    <w:lvl w:ilvl="3" w:tplc="2B525374">
      <w:numFmt w:val="bullet"/>
      <w:lvlText w:val="•"/>
      <w:lvlJc w:val="left"/>
      <w:pPr>
        <w:ind w:left="1077" w:hanging="284"/>
      </w:pPr>
      <w:rPr>
        <w:rFonts w:hint="default"/>
        <w:lang w:eastAsia="en-US" w:bidi="ar-SA"/>
      </w:rPr>
    </w:lvl>
    <w:lvl w:ilvl="4" w:tplc="1090E9F6">
      <w:numFmt w:val="bullet"/>
      <w:lvlText w:val="•"/>
      <w:lvlJc w:val="left"/>
      <w:pPr>
        <w:ind w:left="1249" w:hanging="284"/>
      </w:pPr>
      <w:rPr>
        <w:rFonts w:hint="default"/>
        <w:lang w:eastAsia="en-US" w:bidi="ar-SA"/>
      </w:rPr>
    </w:lvl>
    <w:lvl w:ilvl="5" w:tplc="1D34C47A">
      <w:numFmt w:val="bullet"/>
      <w:lvlText w:val="•"/>
      <w:lvlJc w:val="left"/>
      <w:pPr>
        <w:ind w:left="1422" w:hanging="284"/>
      </w:pPr>
      <w:rPr>
        <w:rFonts w:hint="default"/>
        <w:lang w:eastAsia="en-US" w:bidi="ar-SA"/>
      </w:rPr>
    </w:lvl>
    <w:lvl w:ilvl="6" w:tplc="20D4B44C">
      <w:numFmt w:val="bullet"/>
      <w:lvlText w:val="•"/>
      <w:lvlJc w:val="left"/>
      <w:pPr>
        <w:ind w:left="1594" w:hanging="284"/>
      </w:pPr>
      <w:rPr>
        <w:rFonts w:hint="default"/>
        <w:lang w:eastAsia="en-US" w:bidi="ar-SA"/>
      </w:rPr>
    </w:lvl>
    <w:lvl w:ilvl="7" w:tplc="432EB82C">
      <w:numFmt w:val="bullet"/>
      <w:lvlText w:val="•"/>
      <w:lvlJc w:val="left"/>
      <w:pPr>
        <w:ind w:left="1767" w:hanging="284"/>
      </w:pPr>
      <w:rPr>
        <w:rFonts w:hint="default"/>
        <w:lang w:eastAsia="en-US" w:bidi="ar-SA"/>
      </w:rPr>
    </w:lvl>
    <w:lvl w:ilvl="8" w:tplc="E7A666FC">
      <w:numFmt w:val="bullet"/>
      <w:lvlText w:val="•"/>
      <w:lvlJc w:val="left"/>
      <w:pPr>
        <w:ind w:left="1939" w:hanging="284"/>
      </w:pPr>
      <w:rPr>
        <w:rFonts w:hint="default"/>
        <w:lang w:eastAsia="en-US" w:bidi="ar-SA"/>
      </w:rPr>
    </w:lvl>
  </w:abstractNum>
  <w:abstractNum w:abstractNumId="32">
    <w:nsid w:val="060D5C4A"/>
    <w:multiLevelType w:val="hybridMultilevel"/>
    <w:tmpl w:val="8D1E38CC"/>
    <w:lvl w:ilvl="0" w:tplc="72FA72BC">
      <w:start w:val="1"/>
      <w:numFmt w:val="decimal"/>
      <w:lvlText w:val="%1."/>
      <w:lvlJc w:val="left"/>
      <w:pPr>
        <w:ind w:left="677" w:hanging="320"/>
      </w:pPr>
      <w:rPr>
        <w:rFonts w:ascii="Trebuchet MS" w:eastAsia="Trebuchet MS" w:hAnsi="Trebuchet MS" w:cs="Trebuchet MS" w:hint="default"/>
        <w:spacing w:val="-4"/>
        <w:w w:val="100"/>
        <w:sz w:val="18"/>
        <w:szCs w:val="18"/>
        <w:lang w:eastAsia="en-US" w:bidi="ar-SA"/>
      </w:rPr>
    </w:lvl>
    <w:lvl w:ilvl="1" w:tplc="FAA8AC0E">
      <w:numFmt w:val="bullet"/>
      <w:lvlText w:val="•"/>
      <w:lvlJc w:val="left"/>
      <w:pPr>
        <w:ind w:left="776" w:hanging="320"/>
      </w:pPr>
      <w:rPr>
        <w:rFonts w:hint="default"/>
        <w:lang w:eastAsia="en-US" w:bidi="ar-SA"/>
      </w:rPr>
    </w:lvl>
    <w:lvl w:ilvl="2" w:tplc="30663134">
      <w:numFmt w:val="bullet"/>
      <w:lvlText w:val="•"/>
      <w:lvlJc w:val="left"/>
      <w:pPr>
        <w:ind w:left="872" w:hanging="320"/>
      </w:pPr>
      <w:rPr>
        <w:rFonts w:hint="default"/>
        <w:lang w:eastAsia="en-US" w:bidi="ar-SA"/>
      </w:rPr>
    </w:lvl>
    <w:lvl w:ilvl="3" w:tplc="E96ECE70">
      <w:numFmt w:val="bullet"/>
      <w:lvlText w:val="•"/>
      <w:lvlJc w:val="left"/>
      <w:pPr>
        <w:ind w:left="969" w:hanging="320"/>
      </w:pPr>
      <w:rPr>
        <w:rFonts w:hint="default"/>
        <w:lang w:eastAsia="en-US" w:bidi="ar-SA"/>
      </w:rPr>
    </w:lvl>
    <w:lvl w:ilvl="4" w:tplc="4678D716">
      <w:numFmt w:val="bullet"/>
      <w:lvlText w:val="•"/>
      <w:lvlJc w:val="left"/>
      <w:pPr>
        <w:ind w:left="1065" w:hanging="320"/>
      </w:pPr>
      <w:rPr>
        <w:rFonts w:hint="default"/>
        <w:lang w:eastAsia="en-US" w:bidi="ar-SA"/>
      </w:rPr>
    </w:lvl>
    <w:lvl w:ilvl="5" w:tplc="092E8622">
      <w:numFmt w:val="bullet"/>
      <w:lvlText w:val="•"/>
      <w:lvlJc w:val="left"/>
      <w:pPr>
        <w:ind w:left="1161" w:hanging="320"/>
      </w:pPr>
      <w:rPr>
        <w:rFonts w:hint="default"/>
        <w:lang w:eastAsia="en-US" w:bidi="ar-SA"/>
      </w:rPr>
    </w:lvl>
    <w:lvl w:ilvl="6" w:tplc="6478AD46">
      <w:numFmt w:val="bullet"/>
      <w:lvlText w:val="•"/>
      <w:lvlJc w:val="left"/>
      <w:pPr>
        <w:ind w:left="1258" w:hanging="320"/>
      </w:pPr>
      <w:rPr>
        <w:rFonts w:hint="default"/>
        <w:lang w:eastAsia="en-US" w:bidi="ar-SA"/>
      </w:rPr>
    </w:lvl>
    <w:lvl w:ilvl="7" w:tplc="C1E88BFA">
      <w:numFmt w:val="bullet"/>
      <w:lvlText w:val="•"/>
      <w:lvlJc w:val="left"/>
      <w:pPr>
        <w:ind w:left="1354" w:hanging="320"/>
      </w:pPr>
      <w:rPr>
        <w:rFonts w:hint="default"/>
        <w:lang w:eastAsia="en-US" w:bidi="ar-SA"/>
      </w:rPr>
    </w:lvl>
    <w:lvl w:ilvl="8" w:tplc="5B1A548A">
      <w:numFmt w:val="bullet"/>
      <w:lvlText w:val="•"/>
      <w:lvlJc w:val="left"/>
      <w:pPr>
        <w:ind w:left="1450" w:hanging="320"/>
      </w:pPr>
      <w:rPr>
        <w:rFonts w:hint="default"/>
        <w:lang w:eastAsia="en-US" w:bidi="ar-SA"/>
      </w:rPr>
    </w:lvl>
  </w:abstractNum>
  <w:abstractNum w:abstractNumId="33">
    <w:nsid w:val="06117C07"/>
    <w:multiLevelType w:val="hybridMultilevel"/>
    <w:tmpl w:val="DF5453DA"/>
    <w:lvl w:ilvl="0" w:tplc="3126C7E2">
      <w:start w:val="1"/>
      <w:numFmt w:val="decimal"/>
      <w:lvlText w:val="%1."/>
      <w:lvlJc w:val="left"/>
      <w:pPr>
        <w:ind w:left="869" w:hanging="284"/>
      </w:pPr>
      <w:rPr>
        <w:rFonts w:ascii="Trebuchet MS" w:eastAsia="Trebuchet MS" w:hAnsi="Trebuchet MS" w:cs="Trebuchet MS" w:hint="default"/>
        <w:spacing w:val="-2"/>
        <w:w w:val="100"/>
        <w:sz w:val="18"/>
        <w:szCs w:val="18"/>
        <w:lang w:eastAsia="en-US" w:bidi="ar-SA"/>
      </w:rPr>
    </w:lvl>
    <w:lvl w:ilvl="1" w:tplc="BBC034C0">
      <w:numFmt w:val="bullet"/>
      <w:lvlText w:val="•"/>
      <w:lvlJc w:val="left"/>
      <w:pPr>
        <w:ind w:left="957" w:hanging="284"/>
      </w:pPr>
      <w:rPr>
        <w:rFonts w:hint="default"/>
        <w:lang w:eastAsia="en-US" w:bidi="ar-SA"/>
      </w:rPr>
    </w:lvl>
    <w:lvl w:ilvl="2" w:tplc="1DFCB48A">
      <w:numFmt w:val="bullet"/>
      <w:lvlText w:val="•"/>
      <w:lvlJc w:val="left"/>
      <w:pPr>
        <w:ind w:left="1055" w:hanging="284"/>
      </w:pPr>
      <w:rPr>
        <w:rFonts w:hint="default"/>
        <w:lang w:eastAsia="en-US" w:bidi="ar-SA"/>
      </w:rPr>
    </w:lvl>
    <w:lvl w:ilvl="3" w:tplc="B39C0696">
      <w:numFmt w:val="bullet"/>
      <w:lvlText w:val="•"/>
      <w:lvlJc w:val="left"/>
      <w:pPr>
        <w:ind w:left="1152" w:hanging="284"/>
      </w:pPr>
      <w:rPr>
        <w:rFonts w:hint="default"/>
        <w:lang w:eastAsia="en-US" w:bidi="ar-SA"/>
      </w:rPr>
    </w:lvl>
    <w:lvl w:ilvl="4" w:tplc="12688560">
      <w:numFmt w:val="bullet"/>
      <w:lvlText w:val="•"/>
      <w:lvlJc w:val="left"/>
      <w:pPr>
        <w:ind w:left="1250" w:hanging="284"/>
      </w:pPr>
      <w:rPr>
        <w:rFonts w:hint="default"/>
        <w:lang w:eastAsia="en-US" w:bidi="ar-SA"/>
      </w:rPr>
    </w:lvl>
    <w:lvl w:ilvl="5" w:tplc="36327B80">
      <w:numFmt w:val="bullet"/>
      <w:lvlText w:val="•"/>
      <w:lvlJc w:val="left"/>
      <w:pPr>
        <w:ind w:left="1347" w:hanging="284"/>
      </w:pPr>
      <w:rPr>
        <w:rFonts w:hint="default"/>
        <w:lang w:eastAsia="en-US" w:bidi="ar-SA"/>
      </w:rPr>
    </w:lvl>
    <w:lvl w:ilvl="6" w:tplc="6B16B4D4">
      <w:numFmt w:val="bullet"/>
      <w:lvlText w:val="•"/>
      <w:lvlJc w:val="left"/>
      <w:pPr>
        <w:ind w:left="1445" w:hanging="284"/>
      </w:pPr>
      <w:rPr>
        <w:rFonts w:hint="default"/>
        <w:lang w:eastAsia="en-US" w:bidi="ar-SA"/>
      </w:rPr>
    </w:lvl>
    <w:lvl w:ilvl="7" w:tplc="A4D281D4">
      <w:numFmt w:val="bullet"/>
      <w:lvlText w:val="•"/>
      <w:lvlJc w:val="left"/>
      <w:pPr>
        <w:ind w:left="1542" w:hanging="284"/>
      </w:pPr>
      <w:rPr>
        <w:rFonts w:hint="default"/>
        <w:lang w:eastAsia="en-US" w:bidi="ar-SA"/>
      </w:rPr>
    </w:lvl>
    <w:lvl w:ilvl="8" w:tplc="49B29F72">
      <w:numFmt w:val="bullet"/>
      <w:lvlText w:val="•"/>
      <w:lvlJc w:val="left"/>
      <w:pPr>
        <w:ind w:left="1640" w:hanging="284"/>
      </w:pPr>
      <w:rPr>
        <w:rFonts w:hint="default"/>
        <w:lang w:eastAsia="en-US" w:bidi="ar-SA"/>
      </w:rPr>
    </w:lvl>
  </w:abstractNum>
  <w:abstractNum w:abstractNumId="34">
    <w:nsid w:val="066D38A6"/>
    <w:multiLevelType w:val="hybridMultilevel"/>
    <w:tmpl w:val="08364E3E"/>
    <w:lvl w:ilvl="0" w:tplc="1ADE3D8E">
      <w:start w:val="1"/>
      <w:numFmt w:val="lowerLetter"/>
      <w:lvlText w:val="%1."/>
      <w:lvlJc w:val="left"/>
      <w:pPr>
        <w:ind w:left="824" w:hanging="366"/>
      </w:pPr>
      <w:rPr>
        <w:rFonts w:hint="default"/>
        <w:spacing w:val="-1"/>
        <w:w w:val="107"/>
        <w:lang w:eastAsia="en-US" w:bidi="ar-SA"/>
      </w:rPr>
    </w:lvl>
    <w:lvl w:ilvl="1" w:tplc="04BE2ED2">
      <w:start w:val="1"/>
      <w:numFmt w:val="lowerLetter"/>
      <w:lvlText w:val="%2."/>
      <w:lvlJc w:val="left"/>
      <w:pPr>
        <w:ind w:left="951" w:hanging="371"/>
      </w:pPr>
      <w:rPr>
        <w:rFonts w:hint="default"/>
        <w:spacing w:val="-1"/>
        <w:w w:val="110"/>
        <w:lang w:eastAsia="en-US" w:bidi="ar-SA"/>
      </w:rPr>
    </w:lvl>
    <w:lvl w:ilvl="2" w:tplc="A4FE1194">
      <w:numFmt w:val="bullet"/>
      <w:lvlText w:val="•"/>
      <w:lvlJc w:val="left"/>
      <w:pPr>
        <w:ind w:left="2127" w:hanging="371"/>
      </w:pPr>
      <w:rPr>
        <w:rFonts w:hint="default"/>
        <w:lang w:eastAsia="en-US" w:bidi="ar-SA"/>
      </w:rPr>
    </w:lvl>
    <w:lvl w:ilvl="3" w:tplc="C6FE9536">
      <w:numFmt w:val="bullet"/>
      <w:lvlText w:val="•"/>
      <w:lvlJc w:val="left"/>
      <w:pPr>
        <w:ind w:left="3294" w:hanging="371"/>
      </w:pPr>
      <w:rPr>
        <w:rFonts w:hint="default"/>
        <w:lang w:eastAsia="en-US" w:bidi="ar-SA"/>
      </w:rPr>
    </w:lvl>
    <w:lvl w:ilvl="4" w:tplc="C42A26CC">
      <w:numFmt w:val="bullet"/>
      <w:lvlText w:val="•"/>
      <w:lvlJc w:val="left"/>
      <w:pPr>
        <w:ind w:left="4462" w:hanging="371"/>
      </w:pPr>
      <w:rPr>
        <w:rFonts w:hint="default"/>
        <w:lang w:eastAsia="en-US" w:bidi="ar-SA"/>
      </w:rPr>
    </w:lvl>
    <w:lvl w:ilvl="5" w:tplc="E1041120">
      <w:numFmt w:val="bullet"/>
      <w:lvlText w:val="•"/>
      <w:lvlJc w:val="left"/>
      <w:pPr>
        <w:ind w:left="5629" w:hanging="371"/>
      </w:pPr>
      <w:rPr>
        <w:rFonts w:hint="default"/>
        <w:lang w:eastAsia="en-US" w:bidi="ar-SA"/>
      </w:rPr>
    </w:lvl>
    <w:lvl w:ilvl="6" w:tplc="366E9EB6">
      <w:numFmt w:val="bullet"/>
      <w:lvlText w:val="•"/>
      <w:lvlJc w:val="left"/>
      <w:pPr>
        <w:ind w:left="6796" w:hanging="371"/>
      </w:pPr>
      <w:rPr>
        <w:rFonts w:hint="default"/>
        <w:lang w:eastAsia="en-US" w:bidi="ar-SA"/>
      </w:rPr>
    </w:lvl>
    <w:lvl w:ilvl="7" w:tplc="563A4E16">
      <w:numFmt w:val="bullet"/>
      <w:lvlText w:val="•"/>
      <w:lvlJc w:val="left"/>
      <w:pPr>
        <w:ind w:left="7964" w:hanging="371"/>
      </w:pPr>
      <w:rPr>
        <w:rFonts w:hint="default"/>
        <w:lang w:eastAsia="en-US" w:bidi="ar-SA"/>
      </w:rPr>
    </w:lvl>
    <w:lvl w:ilvl="8" w:tplc="090A1588">
      <w:numFmt w:val="bullet"/>
      <w:lvlText w:val="•"/>
      <w:lvlJc w:val="left"/>
      <w:pPr>
        <w:ind w:left="9131" w:hanging="371"/>
      </w:pPr>
      <w:rPr>
        <w:rFonts w:hint="default"/>
        <w:lang w:eastAsia="en-US" w:bidi="ar-SA"/>
      </w:rPr>
    </w:lvl>
  </w:abstractNum>
  <w:abstractNum w:abstractNumId="35">
    <w:nsid w:val="06911ECA"/>
    <w:multiLevelType w:val="hybridMultilevel"/>
    <w:tmpl w:val="A06263EC"/>
    <w:lvl w:ilvl="0" w:tplc="F104C11A">
      <w:start w:val="1"/>
      <w:numFmt w:val="decimal"/>
      <w:lvlText w:val="%1."/>
      <w:lvlJc w:val="left"/>
      <w:pPr>
        <w:ind w:left="609" w:hanging="326"/>
        <w:jc w:val="right"/>
      </w:pPr>
      <w:rPr>
        <w:rFonts w:hint="default"/>
        <w:spacing w:val="0"/>
        <w:w w:val="114"/>
        <w:position w:val="-2"/>
        <w:lang w:eastAsia="en-US" w:bidi="ar-SA"/>
      </w:rPr>
    </w:lvl>
    <w:lvl w:ilvl="1" w:tplc="9350FAF0">
      <w:numFmt w:val="bullet"/>
      <w:lvlText w:val="•"/>
      <w:lvlJc w:val="left"/>
      <w:pPr>
        <w:ind w:left="924" w:hanging="326"/>
      </w:pPr>
      <w:rPr>
        <w:rFonts w:hint="default"/>
        <w:lang w:eastAsia="en-US" w:bidi="ar-SA"/>
      </w:rPr>
    </w:lvl>
    <w:lvl w:ilvl="2" w:tplc="77E651CE">
      <w:numFmt w:val="bullet"/>
      <w:lvlText w:val="•"/>
      <w:lvlJc w:val="left"/>
      <w:pPr>
        <w:ind w:left="1249" w:hanging="326"/>
      </w:pPr>
      <w:rPr>
        <w:rFonts w:hint="default"/>
        <w:lang w:eastAsia="en-US" w:bidi="ar-SA"/>
      </w:rPr>
    </w:lvl>
    <w:lvl w:ilvl="3" w:tplc="C1C4FF7A">
      <w:numFmt w:val="bullet"/>
      <w:lvlText w:val="•"/>
      <w:lvlJc w:val="left"/>
      <w:pPr>
        <w:ind w:left="1574" w:hanging="326"/>
      </w:pPr>
      <w:rPr>
        <w:rFonts w:hint="default"/>
        <w:lang w:eastAsia="en-US" w:bidi="ar-SA"/>
      </w:rPr>
    </w:lvl>
    <w:lvl w:ilvl="4" w:tplc="7758F17A">
      <w:numFmt w:val="bullet"/>
      <w:lvlText w:val="•"/>
      <w:lvlJc w:val="left"/>
      <w:pPr>
        <w:ind w:left="1898" w:hanging="326"/>
      </w:pPr>
      <w:rPr>
        <w:rFonts w:hint="default"/>
        <w:lang w:eastAsia="en-US" w:bidi="ar-SA"/>
      </w:rPr>
    </w:lvl>
    <w:lvl w:ilvl="5" w:tplc="8C7E54F6">
      <w:numFmt w:val="bullet"/>
      <w:lvlText w:val="•"/>
      <w:lvlJc w:val="left"/>
      <w:pPr>
        <w:ind w:left="2223" w:hanging="326"/>
      </w:pPr>
      <w:rPr>
        <w:rFonts w:hint="default"/>
        <w:lang w:eastAsia="en-US" w:bidi="ar-SA"/>
      </w:rPr>
    </w:lvl>
    <w:lvl w:ilvl="6" w:tplc="B510A9E0">
      <w:numFmt w:val="bullet"/>
      <w:lvlText w:val="•"/>
      <w:lvlJc w:val="left"/>
      <w:pPr>
        <w:ind w:left="2548" w:hanging="326"/>
      </w:pPr>
      <w:rPr>
        <w:rFonts w:hint="default"/>
        <w:lang w:eastAsia="en-US" w:bidi="ar-SA"/>
      </w:rPr>
    </w:lvl>
    <w:lvl w:ilvl="7" w:tplc="9AA8A9DA">
      <w:numFmt w:val="bullet"/>
      <w:lvlText w:val="•"/>
      <w:lvlJc w:val="left"/>
      <w:pPr>
        <w:ind w:left="2873" w:hanging="326"/>
      </w:pPr>
      <w:rPr>
        <w:rFonts w:hint="default"/>
        <w:lang w:eastAsia="en-US" w:bidi="ar-SA"/>
      </w:rPr>
    </w:lvl>
    <w:lvl w:ilvl="8" w:tplc="AF66631C">
      <w:numFmt w:val="bullet"/>
      <w:lvlText w:val="•"/>
      <w:lvlJc w:val="left"/>
      <w:pPr>
        <w:ind w:left="3197" w:hanging="326"/>
      </w:pPr>
      <w:rPr>
        <w:rFonts w:hint="default"/>
        <w:lang w:eastAsia="en-US" w:bidi="ar-SA"/>
      </w:rPr>
    </w:lvl>
  </w:abstractNum>
  <w:abstractNum w:abstractNumId="36">
    <w:nsid w:val="06DF3927"/>
    <w:multiLevelType w:val="hybridMultilevel"/>
    <w:tmpl w:val="AA2C0C8A"/>
    <w:lvl w:ilvl="0" w:tplc="728E3E06">
      <w:start w:val="1"/>
      <w:numFmt w:val="decimal"/>
      <w:lvlText w:val="%1."/>
      <w:lvlJc w:val="left"/>
      <w:pPr>
        <w:ind w:left="678" w:hanging="360"/>
      </w:pPr>
      <w:rPr>
        <w:rFonts w:ascii="Trebuchet MS" w:eastAsia="Trebuchet MS" w:hAnsi="Trebuchet MS" w:cs="Trebuchet MS" w:hint="default"/>
        <w:spacing w:val="-2"/>
        <w:w w:val="100"/>
        <w:sz w:val="18"/>
        <w:szCs w:val="18"/>
        <w:lang w:eastAsia="en-US" w:bidi="ar-SA"/>
      </w:rPr>
    </w:lvl>
    <w:lvl w:ilvl="1" w:tplc="E812A8FA">
      <w:start w:val="1"/>
      <w:numFmt w:val="decimal"/>
      <w:lvlText w:val="%2."/>
      <w:lvlJc w:val="left"/>
      <w:pPr>
        <w:ind w:left="869" w:hanging="284"/>
      </w:pPr>
      <w:rPr>
        <w:rFonts w:ascii="Trebuchet MS" w:eastAsia="Trebuchet MS" w:hAnsi="Trebuchet MS" w:cs="Trebuchet MS" w:hint="default"/>
        <w:spacing w:val="-2"/>
        <w:w w:val="100"/>
        <w:sz w:val="18"/>
        <w:szCs w:val="18"/>
        <w:lang w:eastAsia="en-US" w:bidi="ar-SA"/>
      </w:rPr>
    </w:lvl>
    <w:lvl w:ilvl="2" w:tplc="EBBE645A">
      <w:numFmt w:val="bullet"/>
      <w:lvlText w:val="•"/>
      <w:lvlJc w:val="left"/>
      <w:pPr>
        <w:ind w:left="744" w:hanging="284"/>
      </w:pPr>
      <w:rPr>
        <w:rFonts w:hint="default"/>
        <w:lang w:eastAsia="en-US" w:bidi="ar-SA"/>
      </w:rPr>
    </w:lvl>
    <w:lvl w:ilvl="3" w:tplc="5C4099A4">
      <w:numFmt w:val="bullet"/>
      <w:lvlText w:val="•"/>
      <w:lvlJc w:val="left"/>
      <w:pPr>
        <w:ind w:left="629" w:hanging="284"/>
      </w:pPr>
      <w:rPr>
        <w:rFonts w:hint="default"/>
        <w:lang w:eastAsia="en-US" w:bidi="ar-SA"/>
      </w:rPr>
    </w:lvl>
    <w:lvl w:ilvl="4" w:tplc="AC28053A">
      <w:numFmt w:val="bullet"/>
      <w:lvlText w:val="•"/>
      <w:lvlJc w:val="left"/>
      <w:pPr>
        <w:ind w:left="513" w:hanging="284"/>
      </w:pPr>
      <w:rPr>
        <w:rFonts w:hint="default"/>
        <w:lang w:eastAsia="en-US" w:bidi="ar-SA"/>
      </w:rPr>
    </w:lvl>
    <w:lvl w:ilvl="5" w:tplc="CC72B0BC">
      <w:numFmt w:val="bullet"/>
      <w:lvlText w:val="•"/>
      <w:lvlJc w:val="left"/>
      <w:pPr>
        <w:ind w:left="398" w:hanging="284"/>
      </w:pPr>
      <w:rPr>
        <w:rFonts w:hint="default"/>
        <w:lang w:eastAsia="en-US" w:bidi="ar-SA"/>
      </w:rPr>
    </w:lvl>
    <w:lvl w:ilvl="6" w:tplc="9FB6B6EC">
      <w:numFmt w:val="bullet"/>
      <w:lvlText w:val="•"/>
      <w:lvlJc w:val="left"/>
      <w:pPr>
        <w:ind w:left="283" w:hanging="284"/>
      </w:pPr>
      <w:rPr>
        <w:rFonts w:hint="default"/>
        <w:lang w:eastAsia="en-US" w:bidi="ar-SA"/>
      </w:rPr>
    </w:lvl>
    <w:lvl w:ilvl="7" w:tplc="F2B0C932">
      <w:numFmt w:val="bullet"/>
      <w:lvlText w:val="•"/>
      <w:lvlJc w:val="left"/>
      <w:pPr>
        <w:ind w:left="167" w:hanging="284"/>
      </w:pPr>
      <w:rPr>
        <w:rFonts w:hint="default"/>
        <w:lang w:eastAsia="en-US" w:bidi="ar-SA"/>
      </w:rPr>
    </w:lvl>
    <w:lvl w:ilvl="8" w:tplc="3464596A">
      <w:numFmt w:val="bullet"/>
      <w:lvlText w:val="•"/>
      <w:lvlJc w:val="left"/>
      <w:pPr>
        <w:ind w:left="52" w:hanging="284"/>
      </w:pPr>
      <w:rPr>
        <w:rFonts w:hint="default"/>
        <w:lang w:eastAsia="en-US" w:bidi="ar-SA"/>
      </w:rPr>
    </w:lvl>
  </w:abstractNum>
  <w:abstractNum w:abstractNumId="37">
    <w:nsid w:val="06E23129"/>
    <w:multiLevelType w:val="hybridMultilevel"/>
    <w:tmpl w:val="5D4483F8"/>
    <w:lvl w:ilvl="0" w:tplc="5F98C2D0">
      <w:start w:val="1"/>
      <w:numFmt w:val="decimal"/>
      <w:lvlText w:val="%1."/>
      <w:lvlJc w:val="left"/>
      <w:pPr>
        <w:ind w:left="872" w:hanging="284"/>
      </w:pPr>
      <w:rPr>
        <w:rFonts w:ascii="Trebuchet MS" w:eastAsia="Trebuchet MS" w:hAnsi="Trebuchet MS" w:cs="Trebuchet MS" w:hint="default"/>
        <w:spacing w:val="-2"/>
        <w:w w:val="100"/>
        <w:sz w:val="18"/>
        <w:szCs w:val="18"/>
        <w:lang w:eastAsia="en-US" w:bidi="ar-SA"/>
      </w:rPr>
    </w:lvl>
    <w:lvl w:ilvl="1" w:tplc="29A867C2">
      <w:numFmt w:val="bullet"/>
      <w:lvlText w:val="•"/>
      <w:lvlJc w:val="left"/>
      <w:pPr>
        <w:ind w:left="1040" w:hanging="284"/>
      </w:pPr>
      <w:rPr>
        <w:rFonts w:hint="default"/>
        <w:lang w:eastAsia="en-US" w:bidi="ar-SA"/>
      </w:rPr>
    </w:lvl>
    <w:lvl w:ilvl="2" w:tplc="D36C7166">
      <w:numFmt w:val="bullet"/>
      <w:lvlText w:val="•"/>
      <w:lvlJc w:val="left"/>
      <w:pPr>
        <w:ind w:left="880" w:hanging="284"/>
      </w:pPr>
      <w:rPr>
        <w:rFonts w:hint="default"/>
        <w:lang w:eastAsia="en-US" w:bidi="ar-SA"/>
      </w:rPr>
    </w:lvl>
    <w:lvl w:ilvl="3" w:tplc="DD46613A">
      <w:numFmt w:val="bullet"/>
      <w:lvlText w:val="•"/>
      <w:lvlJc w:val="left"/>
      <w:pPr>
        <w:ind w:left="720" w:hanging="284"/>
      </w:pPr>
      <w:rPr>
        <w:rFonts w:hint="default"/>
        <w:lang w:eastAsia="en-US" w:bidi="ar-SA"/>
      </w:rPr>
    </w:lvl>
    <w:lvl w:ilvl="4" w:tplc="6E10F944">
      <w:numFmt w:val="bullet"/>
      <w:lvlText w:val="•"/>
      <w:lvlJc w:val="left"/>
      <w:pPr>
        <w:ind w:left="561" w:hanging="284"/>
      </w:pPr>
      <w:rPr>
        <w:rFonts w:hint="default"/>
        <w:lang w:eastAsia="en-US" w:bidi="ar-SA"/>
      </w:rPr>
    </w:lvl>
    <w:lvl w:ilvl="5" w:tplc="2E3625A0">
      <w:numFmt w:val="bullet"/>
      <w:lvlText w:val="•"/>
      <w:lvlJc w:val="left"/>
      <w:pPr>
        <w:ind w:left="401" w:hanging="284"/>
      </w:pPr>
      <w:rPr>
        <w:rFonts w:hint="default"/>
        <w:lang w:eastAsia="en-US" w:bidi="ar-SA"/>
      </w:rPr>
    </w:lvl>
    <w:lvl w:ilvl="6" w:tplc="F1E8F8C6">
      <w:numFmt w:val="bullet"/>
      <w:lvlText w:val="•"/>
      <w:lvlJc w:val="left"/>
      <w:pPr>
        <w:ind w:left="242" w:hanging="284"/>
      </w:pPr>
      <w:rPr>
        <w:rFonts w:hint="default"/>
        <w:lang w:eastAsia="en-US" w:bidi="ar-SA"/>
      </w:rPr>
    </w:lvl>
    <w:lvl w:ilvl="7" w:tplc="86AE2596">
      <w:numFmt w:val="bullet"/>
      <w:lvlText w:val="•"/>
      <w:lvlJc w:val="left"/>
      <w:pPr>
        <w:ind w:left="82" w:hanging="284"/>
      </w:pPr>
      <w:rPr>
        <w:rFonts w:hint="default"/>
        <w:lang w:eastAsia="en-US" w:bidi="ar-SA"/>
      </w:rPr>
    </w:lvl>
    <w:lvl w:ilvl="8" w:tplc="3320A746">
      <w:numFmt w:val="bullet"/>
      <w:lvlText w:val="•"/>
      <w:lvlJc w:val="left"/>
      <w:pPr>
        <w:ind w:left="-78" w:hanging="284"/>
      </w:pPr>
      <w:rPr>
        <w:rFonts w:hint="default"/>
        <w:lang w:eastAsia="en-US" w:bidi="ar-SA"/>
      </w:rPr>
    </w:lvl>
  </w:abstractNum>
  <w:abstractNum w:abstractNumId="38">
    <w:nsid w:val="06F81B95"/>
    <w:multiLevelType w:val="hybridMultilevel"/>
    <w:tmpl w:val="CCB275D4"/>
    <w:lvl w:ilvl="0" w:tplc="E77C0516">
      <w:start w:val="1"/>
      <w:numFmt w:val="decimal"/>
      <w:lvlText w:val="%1."/>
      <w:lvlJc w:val="left"/>
      <w:pPr>
        <w:ind w:left="596" w:hanging="284"/>
      </w:pPr>
      <w:rPr>
        <w:rFonts w:ascii="Trebuchet MS" w:eastAsia="Trebuchet MS" w:hAnsi="Trebuchet MS" w:cs="Trebuchet MS" w:hint="default"/>
        <w:spacing w:val="-2"/>
        <w:w w:val="100"/>
        <w:sz w:val="18"/>
        <w:szCs w:val="18"/>
        <w:lang w:eastAsia="en-US" w:bidi="ar-SA"/>
      </w:rPr>
    </w:lvl>
    <w:lvl w:ilvl="1" w:tplc="5B6A5ECA">
      <w:start w:val="1"/>
      <w:numFmt w:val="decimal"/>
      <w:lvlText w:val="%2."/>
      <w:lvlJc w:val="left"/>
      <w:pPr>
        <w:ind w:left="837" w:hanging="284"/>
      </w:pPr>
      <w:rPr>
        <w:rFonts w:ascii="Trebuchet MS" w:eastAsia="Trebuchet MS" w:hAnsi="Trebuchet MS" w:cs="Trebuchet MS" w:hint="default"/>
        <w:spacing w:val="-2"/>
        <w:w w:val="100"/>
        <w:sz w:val="18"/>
        <w:szCs w:val="18"/>
        <w:lang w:eastAsia="en-US" w:bidi="ar-SA"/>
      </w:rPr>
    </w:lvl>
    <w:lvl w:ilvl="2" w:tplc="C2F83014">
      <w:numFmt w:val="bullet"/>
      <w:lvlText w:val="•"/>
      <w:lvlJc w:val="left"/>
      <w:pPr>
        <w:ind w:left="742" w:hanging="284"/>
      </w:pPr>
      <w:rPr>
        <w:rFonts w:hint="default"/>
        <w:lang w:eastAsia="en-US" w:bidi="ar-SA"/>
      </w:rPr>
    </w:lvl>
    <w:lvl w:ilvl="3" w:tplc="DA4AE326">
      <w:numFmt w:val="bullet"/>
      <w:lvlText w:val="•"/>
      <w:lvlJc w:val="left"/>
      <w:pPr>
        <w:ind w:left="644" w:hanging="284"/>
      </w:pPr>
      <w:rPr>
        <w:rFonts w:hint="default"/>
        <w:lang w:eastAsia="en-US" w:bidi="ar-SA"/>
      </w:rPr>
    </w:lvl>
    <w:lvl w:ilvl="4" w:tplc="EC3C389E">
      <w:numFmt w:val="bullet"/>
      <w:lvlText w:val="•"/>
      <w:lvlJc w:val="left"/>
      <w:pPr>
        <w:ind w:left="546" w:hanging="284"/>
      </w:pPr>
      <w:rPr>
        <w:rFonts w:hint="default"/>
        <w:lang w:eastAsia="en-US" w:bidi="ar-SA"/>
      </w:rPr>
    </w:lvl>
    <w:lvl w:ilvl="5" w:tplc="72E2E224">
      <w:numFmt w:val="bullet"/>
      <w:lvlText w:val="•"/>
      <w:lvlJc w:val="left"/>
      <w:pPr>
        <w:ind w:left="448" w:hanging="284"/>
      </w:pPr>
      <w:rPr>
        <w:rFonts w:hint="default"/>
        <w:lang w:eastAsia="en-US" w:bidi="ar-SA"/>
      </w:rPr>
    </w:lvl>
    <w:lvl w:ilvl="6" w:tplc="3E060070">
      <w:numFmt w:val="bullet"/>
      <w:lvlText w:val="•"/>
      <w:lvlJc w:val="left"/>
      <w:pPr>
        <w:ind w:left="351" w:hanging="284"/>
      </w:pPr>
      <w:rPr>
        <w:rFonts w:hint="default"/>
        <w:lang w:eastAsia="en-US" w:bidi="ar-SA"/>
      </w:rPr>
    </w:lvl>
    <w:lvl w:ilvl="7" w:tplc="3556A278">
      <w:numFmt w:val="bullet"/>
      <w:lvlText w:val="•"/>
      <w:lvlJc w:val="left"/>
      <w:pPr>
        <w:ind w:left="253" w:hanging="284"/>
      </w:pPr>
      <w:rPr>
        <w:rFonts w:hint="default"/>
        <w:lang w:eastAsia="en-US" w:bidi="ar-SA"/>
      </w:rPr>
    </w:lvl>
    <w:lvl w:ilvl="8" w:tplc="55CE24F8">
      <w:numFmt w:val="bullet"/>
      <w:lvlText w:val="•"/>
      <w:lvlJc w:val="left"/>
      <w:pPr>
        <w:ind w:left="155" w:hanging="284"/>
      </w:pPr>
      <w:rPr>
        <w:rFonts w:hint="default"/>
        <w:lang w:eastAsia="en-US" w:bidi="ar-SA"/>
      </w:rPr>
    </w:lvl>
  </w:abstractNum>
  <w:abstractNum w:abstractNumId="39">
    <w:nsid w:val="06FF0CEB"/>
    <w:multiLevelType w:val="hybridMultilevel"/>
    <w:tmpl w:val="6D048960"/>
    <w:lvl w:ilvl="0" w:tplc="C2CA5A42">
      <w:start w:val="1"/>
      <w:numFmt w:val="decimal"/>
      <w:lvlText w:val="%1."/>
      <w:lvlJc w:val="left"/>
      <w:pPr>
        <w:ind w:left="632" w:hanging="284"/>
      </w:pPr>
      <w:rPr>
        <w:rFonts w:ascii="Trebuchet MS" w:eastAsia="Trebuchet MS" w:hAnsi="Trebuchet MS" w:cs="Trebuchet MS" w:hint="default"/>
        <w:spacing w:val="-4"/>
        <w:w w:val="100"/>
        <w:sz w:val="18"/>
        <w:szCs w:val="18"/>
        <w:lang w:eastAsia="en-US" w:bidi="ar-SA"/>
      </w:rPr>
    </w:lvl>
    <w:lvl w:ilvl="1" w:tplc="20A4A110">
      <w:start w:val="1"/>
      <w:numFmt w:val="decimal"/>
      <w:lvlText w:val="%2."/>
      <w:lvlJc w:val="left"/>
      <w:pPr>
        <w:ind w:left="711" w:hanging="216"/>
      </w:pPr>
      <w:rPr>
        <w:rFonts w:ascii="Trebuchet MS" w:eastAsia="Trebuchet MS" w:hAnsi="Trebuchet MS" w:cs="Trebuchet MS" w:hint="default"/>
        <w:spacing w:val="-1"/>
        <w:w w:val="100"/>
        <w:sz w:val="18"/>
        <w:szCs w:val="18"/>
        <w:lang w:eastAsia="en-US" w:bidi="ar-SA"/>
      </w:rPr>
    </w:lvl>
    <w:lvl w:ilvl="2" w:tplc="614E5F2A">
      <w:numFmt w:val="bullet"/>
      <w:lvlText w:val="•"/>
      <w:lvlJc w:val="left"/>
      <w:pPr>
        <w:ind w:left="6320" w:hanging="216"/>
      </w:pPr>
      <w:rPr>
        <w:rFonts w:hint="default"/>
        <w:lang w:eastAsia="en-US" w:bidi="ar-SA"/>
      </w:rPr>
    </w:lvl>
    <w:lvl w:ilvl="3" w:tplc="39CEE10C">
      <w:numFmt w:val="bullet"/>
      <w:lvlText w:val="•"/>
      <w:lvlJc w:val="left"/>
      <w:pPr>
        <w:ind w:left="5318" w:hanging="216"/>
      </w:pPr>
      <w:rPr>
        <w:rFonts w:hint="default"/>
        <w:lang w:eastAsia="en-US" w:bidi="ar-SA"/>
      </w:rPr>
    </w:lvl>
    <w:lvl w:ilvl="4" w:tplc="4A3C58C8">
      <w:numFmt w:val="bullet"/>
      <w:lvlText w:val="•"/>
      <w:lvlJc w:val="left"/>
      <w:pPr>
        <w:ind w:left="4317" w:hanging="216"/>
      </w:pPr>
      <w:rPr>
        <w:rFonts w:hint="default"/>
        <w:lang w:eastAsia="en-US" w:bidi="ar-SA"/>
      </w:rPr>
    </w:lvl>
    <w:lvl w:ilvl="5" w:tplc="86F0113E">
      <w:numFmt w:val="bullet"/>
      <w:lvlText w:val="•"/>
      <w:lvlJc w:val="left"/>
      <w:pPr>
        <w:ind w:left="3316" w:hanging="216"/>
      </w:pPr>
      <w:rPr>
        <w:rFonts w:hint="default"/>
        <w:lang w:eastAsia="en-US" w:bidi="ar-SA"/>
      </w:rPr>
    </w:lvl>
    <w:lvl w:ilvl="6" w:tplc="EAAA3958">
      <w:numFmt w:val="bullet"/>
      <w:lvlText w:val="•"/>
      <w:lvlJc w:val="left"/>
      <w:pPr>
        <w:ind w:left="2315" w:hanging="216"/>
      </w:pPr>
      <w:rPr>
        <w:rFonts w:hint="default"/>
        <w:lang w:eastAsia="en-US" w:bidi="ar-SA"/>
      </w:rPr>
    </w:lvl>
    <w:lvl w:ilvl="7" w:tplc="2D603DF8">
      <w:numFmt w:val="bullet"/>
      <w:lvlText w:val="•"/>
      <w:lvlJc w:val="left"/>
      <w:pPr>
        <w:ind w:left="1314" w:hanging="216"/>
      </w:pPr>
      <w:rPr>
        <w:rFonts w:hint="default"/>
        <w:lang w:eastAsia="en-US" w:bidi="ar-SA"/>
      </w:rPr>
    </w:lvl>
    <w:lvl w:ilvl="8" w:tplc="A7980BDC">
      <w:numFmt w:val="bullet"/>
      <w:lvlText w:val="•"/>
      <w:lvlJc w:val="left"/>
      <w:pPr>
        <w:ind w:left="312" w:hanging="216"/>
      </w:pPr>
      <w:rPr>
        <w:rFonts w:hint="default"/>
        <w:lang w:eastAsia="en-US" w:bidi="ar-SA"/>
      </w:rPr>
    </w:lvl>
  </w:abstractNum>
  <w:abstractNum w:abstractNumId="40">
    <w:nsid w:val="071F6979"/>
    <w:multiLevelType w:val="hybridMultilevel"/>
    <w:tmpl w:val="255451DC"/>
    <w:lvl w:ilvl="0" w:tplc="EA660934">
      <w:start w:val="1"/>
      <w:numFmt w:val="decimal"/>
      <w:lvlText w:val="%1."/>
      <w:lvlJc w:val="left"/>
      <w:pPr>
        <w:ind w:left="728" w:hanging="284"/>
      </w:pPr>
      <w:rPr>
        <w:rFonts w:ascii="Trebuchet MS" w:eastAsia="Trebuchet MS" w:hAnsi="Trebuchet MS" w:cs="Trebuchet MS" w:hint="default"/>
        <w:spacing w:val="-1"/>
        <w:w w:val="100"/>
        <w:sz w:val="18"/>
        <w:szCs w:val="18"/>
        <w:lang w:eastAsia="en-US" w:bidi="ar-SA"/>
      </w:rPr>
    </w:lvl>
    <w:lvl w:ilvl="1" w:tplc="4AFAC9E0">
      <w:numFmt w:val="bullet"/>
      <w:lvlText w:val="•"/>
      <w:lvlJc w:val="left"/>
      <w:pPr>
        <w:ind w:left="826" w:hanging="284"/>
      </w:pPr>
      <w:rPr>
        <w:rFonts w:hint="default"/>
        <w:lang w:eastAsia="en-US" w:bidi="ar-SA"/>
      </w:rPr>
    </w:lvl>
    <w:lvl w:ilvl="2" w:tplc="342AA252">
      <w:numFmt w:val="bullet"/>
      <w:lvlText w:val="•"/>
      <w:lvlJc w:val="left"/>
      <w:pPr>
        <w:ind w:left="933" w:hanging="284"/>
      </w:pPr>
      <w:rPr>
        <w:rFonts w:hint="default"/>
        <w:lang w:eastAsia="en-US" w:bidi="ar-SA"/>
      </w:rPr>
    </w:lvl>
    <w:lvl w:ilvl="3" w:tplc="99B06D1A">
      <w:numFmt w:val="bullet"/>
      <w:lvlText w:val="•"/>
      <w:lvlJc w:val="left"/>
      <w:pPr>
        <w:ind w:left="1039" w:hanging="284"/>
      </w:pPr>
      <w:rPr>
        <w:rFonts w:hint="default"/>
        <w:lang w:eastAsia="en-US" w:bidi="ar-SA"/>
      </w:rPr>
    </w:lvl>
    <w:lvl w:ilvl="4" w:tplc="1FDEE87E">
      <w:numFmt w:val="bullet"/>
      <w:lvlText w:val="•"/>
      <w:lvlJc w:val="left"/>
      <w:pPr>
        <w:ind w:left="1146" w:hanging="284"/>
      </w:pPr>
      <w:rPr>
        <w:rFonts w:hint="default"/>
        <w:lang w:eastAsia="en-US" w:bidi="ar-SA"/>
      </w:rPr>
    </w:lvl>
    <w:lvl w:ilvl="5" w:tplc="B860B062">
      <w:numFmt w:val="bullet"/>
      <w:lvlText w:val="•"/>
      <w:lvlJc w:val="left"/>
      <w:pPr>
        <w:ind w:left="1252" w:hanging="284"/>
      </w:pPr>
      <w:rPr>
        <w:rFonts w:hint="default"/>
        <w:lang w:eastAsia="en-US" w:bidi="ar-SA"/>
      </w:rPr>
    </w:lvl>
    <w:lvl w:ilvl="6" w:tplc="3E2C941E">
      <w:numFmt w:val="bullet"/>
      <w:lvlText w:val="•"/>
      <w:lvlJc w:val="left"/>
      <w:pPr>
        <w:ind w:left="1359" w:hanging="284"/>
      </w:pPr>
      <w:rPr>
        <w:rFonts w:hint="default"/>
        <w:lang w:eastAsia="en-US" w:bidi="ar-SA"/>
      </w:rPr>
    </w:lvl>
    <w:lvl w:ilvl="7" w:tplc="EEFCCBC8">
      <w:numFmt w:val="bullet"/>
      <w:lvlText w:val="•"/>
      <w:lvlJc w:val="left"/>
      <w:pPr>
        <w:ind w:left="1465" w:hanging="284"/>
      </w:pPr>
      <w:rPr>
        <w:rFonts w:hint="default"/>
        <w:lang w:eastAsia="en-US" w:bidi="ar-SA"/>
      </w:rPr>
    </w:lvl>
    <w:lvl w:ilvl="8" w:tplc="6EF08696">
      <w:numFmt w:val="bullet"/>
      <w:lvlText w:val="•"/>
      <w:lvlJc w:val="left"/>
      <w:pPr>
        <w:ind w:left="1572" w:hanging="284"/>
      </w:pPr>
      <w:rPr>
        <w:rFonts w:hint="default"/>
        <w:lang w:eastAsia="en-US" w:bidi="ar-SA"/>
      </w:rPr>
    </w:lvl>
  </w:abstractNum>
  <w:abstractNum w:abstractNumId="41">
    <w:nsid w:val="07207C1D"/>
    <w:multiLevelType w:val="hybridMultilevel"/>
    <w:tmpl w:val="52969782"/>
    <w:lvl w:ilvl="0" w:tplc="BD1C8C88">
      <w:start w:val="2"/>
      <w:numFmt w:val="decimal"/>
      <w:lvlText w:val="%1."/>
      <w:lvlJc w:val="left"/>
      <w:pPr>
        <w:ind w:left="789" w:hanging="284"/>
      </w:pPr>
      <w:rPr>
        <w:rFonts w:ascii="Trebuchet MS" w:eastAsia="Trebuchet MS" w:hAnsi="Trebuchet MS" w:cs="Trebuchet MS" w:hint="default"/>
        <w:spacing w:val="-2"/>
        <w:w w:val="100"/>
        <w:sz w:val="18"/>
        <w:szCs w:val="18"/>
        <w:lang w:eastAsia="en-US" w:bidi="ar-SA"/>
      </w:rPr>
    </w:lvl>
    <w:lvl w:ilvl="1" w:tplc="DB18AAE0">
      <w:numFmt w:val="bullet"/>
      <w:lvlText w:val="•"/>
      <w:lvlJc w:val="left"/>
      <w:pPr>
        <w:ind w:left="968" w:hanging="284"/>
      </w:pPr>
      <w:rPr>
        <w:rFonts w:hint="default"/>
        <w:lang w:eastAsia="en-US" w:bidi="ar-SA"/>
      </w:rPr>
    </w:lvl>
    <w:lvl w:ilvl="2" w:tplc="EBDCF90A">
      <w:numFmt w:val="bullet"/>
      <w:lvlText w:val="•"/>
      <w:lvlJc w:val="left"/>
      <w:pPr>
        <w:ind w:left="1156" w:hanging="284"/>
      </w:pPr>
      <w:rPr>
        <w:rFonts w:hint="default"/>
        <w:lang w:eastAsia="en-US" w:bidi="ar-SA"/>
      </w:rPr>
    </w:lvl>
    <w:lvl w:ilvl="3" w:tplc="AEFA61AC">
      <w:numFmt w:val="bullet"/>
      <w:lvlText w:val="•"/>
      <w:lvlJc w:val="left"/>
      <w:pPr>
        <w:ind w:left="1345" w:hanging="284"/>
      </w:pPr>
      <w:rPr>
        <w:rFonts w:hint="default"/>
        <w:lang w:eastAsia="en-US" w:bidi="ar-SA"/>
      </w:rPr>
    </w:lvl>
    <w:lvl w:ilvl="4" w:tplc="A0508D00">
      <w:numFmt w:val="bullet"/>
      <w:lvlText w:val="•"/>
      <w:lvlJc w:val="left"/>
      <w:pPr>
        <w:ind w:left="1533" w:hanging="284"/>
      </w:pPr>
      <w:rPr>
        <w:rFonts w:hint="default"/>
        <w:lang w:eastAsia="en-US" w:bidi="ar-SA"/>
      </w:rPr>
    </w:lvl>
    <w:lvl w:ilvl="5" w:tplc="AE56BA82">
      <w:numFmt w:val="bullet"/>
      <w:lvlText w:val="•"/>
      <w:lvlJc w:val="left"/>
      <w:pPr>
        <w:ind w:left="1721" w:hanging="284"/>
      </w:pPr>
      <w:rPr>
        <w:rFonts w:hint="default"/>
        <w:lang w:eastAsia="en-US" w:bidi="ar-SA"/>
      </w:rPr>
    </w:lvl>
    <w:lvl w:ilvl="6" w:tplc="AC8041F6">
      <w:numFmt w:val="bullet"/>
      <w:lvlText w:val="•"/>
      <w:lvlJc w:val="left"/>
      <w:pPr>
        <w:ind w:left="1910" w:hanging="284"/>
      </w:pPr>
      <w:rPr>
        <w:rFonts w:hint="default"/>
        <w:lang w:eastAsia="en-US" w:bidi="ar-SA"/>
      </w:rPr>
    </w:lvl>
    <w:lvl w:ilvl="7" w:tplc="0C6E2FDA">
      <w:numFmt w:val="bullet"/>
      <w:lvlText w:val="•"/>
      <w:lvlJc w:val="left"/>
      <w:pPr>
        <w:ind w:left="2098" w:hanging="284"/>
      </w:pPr>
      <w:rPr>
        <w:rFonts w:hint="default"/>
        <w:lang w:eastAsia="en-US" w:bidi="ar-SA"/>
      </w:rPr>
    </w:lvl>
    <w:lvl w:ilvl="8" w:tplc="43D6E368">
      <w:numFmt w:val="bullet"/>
      <w:lvlText w:val="•"/>
      <w:lvlJc w:val="left"/>
      <w:pPr>
        <w:ind w:left="2287" w:hanging="284"/>
      </w:pPr>
      <w:rPr>
        <w:rFonts w:hint="default"/>
        <w:lang w:eastAsia="en-US" w:bidi="ar-SA"/>
      </w:rPr>
    </w:lvl>
  </w:abstractNum>
  <w:abstractNum w:abstractNumId="42">
    <w:nsid w:val="07237A18"/>
    <w:multiLevelType w:val="hybridMultilevel"/>
    <w:tmpl w:val="5DCA70D6"/>
    <w:lvl w:ilvl="0" w:tplc="2E6C3AC2">
      <w:start w:val="1"/>
      <w:numFmt w:val="decimal"/>
      <w:lvlText w:val="%1."/>
      <w:lvlJc w:val="left"/>
      <w:pPr>
        <w:ind w:left="656" w:hanging="284"/>
      </w:pPr>
      <w:rPr>
        <w:rFonts w:ascii="Trebuchet MS" w:eastAsia="Trebuchet MS" w:hAnsi="Trebuchet MS" w:cs="Trebuchet MS" w:hint="default"/>
        <w:spacing w:val="-1"/>
        <w:w w:val="100"/>
        <w:sz w:val="18"/>
        <w:szCs w:val="18"/>
        <w:lang w:eastAsia="en-US" w:bidi="ar-SA"/>
      </w:rPr>
    </w:lvl>
    <w:lvl w:ilvl="1" w:tplc="B8C25D42">
      <w:numFmt w:val="bullet"/>
      <w:lvlText w:val="•"/>
      <w:lvlJc w:val="left"/>
      <w:pPr>
        <w:ind w:left="760" w:hanging="284"/>
      </w:pPr>
      <w:rPr>
        <w:rFonts w:hint="default"/>
        <w:lang w:eastAsia="en-US" w:bidi="ar-SA"/>
      </w:rPr>
    </w:lvl>
    <w:lvl w:ilvl="2" w:tplc="42EA7312">
      <w:numFmt w:val="bullet"/>
      <w:lvlText w:val="•"/>
      <w:lvlJc w:val="left"/>
      <w:pPr>
        <w:ind w:left="861" w:hanging="284"/>
      </w:pPr>
      <w:rPr>
        <w:rFonts w:hint="default"/>
        <w:lang w:eastAsia="en-US" w:bidi="ar-SA"/>
      </w:rPr>
    </w:lvl>
    <w:lvl w:ilvl="3" w:tplc="15A0EA6E">
      <w:numFmt w:val="bullet"/>
      <w:lvlText w:val="•"/>
      <w:lvlJc w:val="left"/>
      <w:pPr>
        <w:ind w:left="961" w:hanging="284"/>
      </w:pPr>
      <w:rPr>
        <w:rFonts w:hint="default"/>
        <w:lang w:eastAsia="en-US" w:bidi="ar-SA"/>
      </w:rPr>
    </w:lvl>
    <w:lvl w:ilvl="4" w:tplc="161A5A7C">
      <w:numFmt w:val="bullet"/>
      <w:lvlText w:val="•"/>
      <w:lvlJc w:val="left"/>
      <w:pPr>
        <w:ind w:left="1062" w:hanging="284"/>
      </w:pPr>
      <w:rPr>
        <w:rFonts w:hint="default"/>
        <w:lang w:eastAsia="en-US" w:bidi="ar-SA"/>
      </w:rPr>
    </w:lvl>
    <w:lvl w:ilvl="5" w:tplc="B7A2372C">
      <w:numFmt w:val="bullet"/>
      <w:lvlText w:val="•"/>
      <w:lvlJc w:val="left"/>
      <w:pPr>
        <w:ind w:left="1162" w:hanging="284"/>
      </w:pPr>
      <w:rPr>
        <w:rFonts w:hint="default"/>
        <w:lang w:eastAsia="en-US" w:bidi="ar-SA"/>
      </w:rPr>
    </w:lvl>
    <w:lvl w:ilvl="6" w:tplc="16EE205A">
      <w:numFmt w:val="bullet"/>
      <w:lvlText w:val="•"/>
      <w:lvlJc w:val="left"/>
      <w:pPr>
        <w:ind w:left="1263" w:hanging="284"/>
      </w:pPr>
      <w:rPr>
        <w:rFonts w:hint="default"/>
        <w:lang w:eastAsia="en-US" w:bidi="ar-SA"/>
      </w:rPr>
    </w:lvl>
    <w:lvl w:ilvl="7" w:tplc="87C4052A">
      <w:numFmt w:val="bullet"/>
      <w:lvlText w:val="•"/>
      <w:lvlJc w:val="left"/>
      <w:pPr>
        <w:ind w:left="1363" w:hanging="284"/>
      </w:pPr>
      <w:rPr>
        <w:rFonts w:hint="default"/>
        <w:lang w:eastAsia="en-US" w:bidi="ar-SA"/>
      </w:rPr>
    </w:lvl>
    <w:lvl w:ilvl="8" w:tplc="634A87AE">
      <w:numFmt w:val="bullet"/>
      <w:lvlText w:val="•"/>
      <w:lvlJc w:val="left"/>
      <w:pPr>
        <w:ind w:left="1464" w:hanging="284"/>
      </w:pPr>
      <w:rPr>
        <w:rFonts w:hint="default"/>
        <w:lang w:eastAsia="en-US" w:bidi="ar-SA"/>
      </w:rPr>
    </w:lvl>
  </w:abstractNum>
  <w:abstractNum w:abstractNumId="43">
    <w:nsid w:val="07590BD7"/>
    <w:multiLevelType w:val="hybridMultilevel"/>
    <w:tmpl w:val="E13A28D0"/>
    <w:lvl w:ilvl="0" w:tplc="3020C48A">
      <w:start w:val="1"/>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8B2A2E8C">
      <w:start w:val="1"/>
      <w:numFmt w:val="decimal"/>
      <w:lvlText w:val="%2."/>
      <w:lvlJc w:val="left"/>
      <w:pPr>
        <w:ind w:left="722" w:hanging="284"/>
      </w:pPr>
      <w:rPr>
        <w:rFonts w:ascii="Trebuchet MS" w:eastAsia="Trebuchet MS" w:hAnsi="Trebuchet MS" w:cs="Trebuchet MS" w:hint="default"/>
        <w:spacing w:val="-4"/>
        <w:w w:val="100"/>
        <w:sz w:val="18"/>
        <w:szCs w:val="18"/>
        <w:lang w:eastAsia="en-US" w:bidi="ar-SA"/>
      </w:rPr>
    </w:lvl>
    <w:lvl w:ilvl="2" w:tplc="1D2EB1EA">
      <w:numFmt w:val="bullet"/>
      <w:lvlText w:val="•"/>
      <w:lvlJc w:val="left"/>
      <w:pPr>
        <w:ind w:left="438" w:hanging="284"/>
      </w:pPr>
      <w:rPr>
        <w:rFonts w:hint="default"/>
        <w:lang w:eastAsia="en-US" w:bidi="ar-SA"/>
      </w:rPr>
    </w:lvl>
    <w:lvl w:ilvl="3" w:tplc="D83C0E62">
      <w:numFmt w:val="bullet"/>
      <w:lvlText w:val="•"/>
      <w:lvlJc w:val="left"/>
      <w:pPr>
        <w:ind w:left="157" w:hanging="284"/>
      </w:pPr>
      <w:rPr>
        <w:rFonts w:hint="default"/>
        <w:lang w:eastAsia="en-US" w:bidi="ar-SA"/>
      </w:rPr>
    </w:lvl>
    <w:lvl w:ilvl="4" w:tplc="1FA088EA">
      <w:numFmt w:val="bullet"/>
      <w:lvlText w:val="•"/>
      <w:lvlJc w:val="left"/>
      <w:pPr>
        <w:ind w:left="-124" w:hanging="284"/>
      </w:pPr>
      <w:rPr>
        <w:rFonts w:hint="default"/>
        <w:lang w:eastAsia="en-US" w:bidi="ar-SA"/>
      </w:rPr>
    </w:lvl>
    <w:lvl w:ilvl="5" w:tplc="22103270">
      <w:numFmt w:val="bullet"/>
      <w:lvlText w:val="•"/>
      <w:lvlJc w:val="left"/>
      <w:pPr>
        <w:ind w:left="-405" w:hanging="284"/>
      </w:pPr>
      <w:rPr>
        <w:rFonts w:hint="default"/>
        <w:lang w:eastAsia="en-US" w:bidi="ar-SA"/>
      </w:rPr>
    </w:lvl>
    <w:lvl w:ilvl="6" w:tplc="389C2FB0">
      <w:numFmt w:val="bullet"/>
      <w:lvlText w:val="•"/>
      <w:lvlJc w:val="left"/>
      <w:pPr>
        <w:ind w:left="-686" w:hanging="284"/>
      </w:pPr>
      <w:rPr>
        <w:rFonts w:hint="default"/>
        <w:lang w:eastAsia="en-US" w:bidi="ar-SA"/>
      </w:rPr>
    </w:lvl>
    <w:lvl w:ilvl="7" w:tplc="F6ACB65C">
      <w:numFmt w:val="bullet"/>
      <w:lvlText w:val="•"/>
      <w:lvlJc w:val="left"/>
      <w:pPr>
        <w:ind w:left="-967" w:hanging="284"/>
      </w:pPr>
      <w:rPr>
        <w:rFonts w:hint="default"/>
        <w:lang w:eastAsia="en-US" w:bidi="ar-SA"/>
      </w:rPr>
    </w:lvl>
    <w:lvl w:ilvl="8" w:tplc="7098EEB0">
      <w:numFmt w:val="bullet"/>
      <w:lvlText w:val="•"/>
      <w:lvlJc w:val="left"/>
      <w:pPr>
        <w:ind w:left="-1249" w:hanging="284"/>
      </w:pPr>
      <w:rPr>
        <w:rFonts w:hint="default"/>
        <w:lang w:eastAsia="en-US" w:bidi="ar-SA"/>
      </w:rPr>
    </w:lvl>
  </w:abstractNum>
  <w:abstractNum w:abstractNumId="44">
    <w:nsid w:val="07934783"/>
    <w:multiLevelType w:val="hybridMultilevel"/>
    <w:tmpl w:val="68E0B47E"/>
    <w:lvl w:ilvl="0" w:tplc="FD94CDB0">
      <w:start w:val="2"/>
      <w:numFmt w:val="decimal"/>
      <w:lvlText w:val="%1."/>
      <w:lvlJc w:val="left"/>
      <w:pPr>
        <w:ind w:left="831" w:hanging="284"/>
      </w:pPr>
      <w:rPr>
        <w:rFonts w:ascii="Trebuchet MS" w:eastAsia="Trebuchet MS" w:hAnsi="Trebuchet MS" w:cs="Trebuchet MS" w:hint="default"/>
        <w:spacing w:val="-6"/>
        <w:w w:val="100"/>
        <w:sz w:val="18"/>
        <w:szCs w:val="18"/>
        <w:lang w:eastAsia="en-US" w:bidi="ar-SA"/>
      </w:rPr>
    </w:lvl>
    <w:lvl w:ilvl="1" w:tplc="64A0E432">
      <w:numFmt w:val="bullet"/>
      <w:lvlText w:val="•"/>
      <w:lvlJc w:val="left"/>
      <w:pPr>
        <w:ind w:left="952" w:hanging="284"/>
      </w:pPr>
      <w:rPr>
        <w:rFonts w:hint="default"/>
        <w:lang w:eastAsia="en-US" w:bidi="ar-SA"/>
      </w:rPr>
    </w:lvl>
    <w:lvl w:ilvl="2" w:tplc="E26CD26E">
      <w:numFmt w:val="bullet"/>
      <w:lvlText w:val="•"/>
      <w:lvlJc w:val="left"/>
      <w:pPr>
        <w:ind w:left="1064" w:hanging="284"/>
      </w:pPr>
      <w:rPr>
        <w:rFonts w:hint="default"/>
        <w:lang w:eastAsia="en-US" w:bidi="ar-SA"/>
      </w:rPr>
    </w:lvl>
    <w:lvl w:ilvl="3" w:tplc="6FBE2E36">
      <w:numFmt w:val="bullet"/>
      <w:lvlText w:val="•"/>
      <w:lvlJc w:val="left"/>
      <w:pPr>
        <w:ind w:left="1177" w:hanging="284"/>
      </w:pPr>
      <w:rPr>
        <w:rFonts w:hint="default"/>
        <w:lang w:eastAsia="en-US" w:bidi="ar-SA"/>
      </w:rPr>
    </w:lvl>
    <w:lvl w:ilvl="4" w:tplc="2E90923E">
      <w:numFmt w:val="bullet"/>
      <w:lvlText w:val="•"/>
      <w:lvlJc w:val="left"/>
      <w:pPr>
        <w:ind w:left="1289" w:hanging="284"/>
      </w:pPr>
      <w:rPr>
        <w:rFonts w:hint="default"/>
        <w:lang w:eastAsia="en-US" w:bidi="ar-SA"/>
      </w:rPr>
    </w:lvl>
    <w:lvl w:ilvl="5" w:tplc="F272B678">
      <w:numFmt w:val="bullet"/>
      <w:lvlText w:val="•"/>
      <w:lvlJc w:val="left"/>
      <w:pPr>
        <w:ind w:left="1402" w:hanging="284"/>
      </w:pPr>
      <w:rPr>
        <w:rFonts w:hint="default"/>
        <w:lang w:eastAsia="en-US" w:bidi="ar-SA"/>
      </w:rPr>
    </w:lvl>
    <w:lvl w:ilvl="6" w:tplc="AC88697C">
      <w:numFmt w:val="bullet"/>
      <w:lvlText w:val="•"/>
      <w:lvlJc w:val="left"/>
      <w:pPr>
        <w:ind w:left="1514" w:hanging="284"/>
      </w:pPr>
      <w:rPr>
        <w:rFonts w:hint="default"/>
        <w:lang w:eastAsia="en-US" w:bidi="ar-SA"/>
      </w:rPr>
    </w:lvl>
    <w:lvl w:ilvl="7" w:tplc="240AEF7A">
      <w:numFmt w:val="bullet"/>
      <w:lvlText w:val="•"/>
      <w:lvlJc w:val="left"/>
      <w:pPr>
        <w:ind w:left="1627" w:hanging="284"/>
      </w:pPr>
      <w:rPr>
        <w:rFonts w:hint="default"/>
        <w:lang w:eastAsia="en-US" w:bidi="ar-SA"/>
      </w:rPr>
    </w:lvl>
    <w:lvl w:ilvl="8" w:tplc="C0E0E352">
      <w:numFmt w:val="bullet"/>
      <w:lvlText w:val="•"/>
      <w:lvlJc w:val="left"/>
      <w:pPr>
        <w:ind w:left="1739" w:hanging="284"/>
      </w:pPr>
      <w:rPr>
        <w:rFonts w:hint="default"/>
        <w:lang w:eastAsia="en-US" w:bidi="ar-SA"/>
      </w:rPr>
    </w:lvl>
  </w:abstractNum>
  <w:abstractNum w:abstractNumId="45">
    <w:nsid w:val="08072205"/>
    <w:multiLevelType w:val="hybridMultilevel"/>
    <w:tmpl w:val="B0FAFC10"/>
    <w:lvl w:ilvl="0" w:tplc="9AB23D14">
      <w:start w:val="1"/>
      <w:numFmt w:val="decimal"/>
      <w:lvlText w:val="%1."/>
      <w:lvlJc w:val="left"/>
      <w:pPr>
        <w:ind w:left="869" w:hanging="284"/>
      </w:pPr>
      <w:rPr>
        <w:rFonts w:ascii="Trebuchet MS" w:eastAsia="Trebuchet MS" w:hAnsi="Trebuchet MS" w:cs="Trebuchet MS" w:hint="default"/>
        <w:spacing w:val="-1"/>
        <w:w w:val="100"/>
        <w:sz w:val="18"/>
        <w:szCs w:val="18"/>
        <w:lang w:eastAsia="en-US" w:bidi="ar-SA"/>
      </w:rPr>
    </w:lvl>
    <w:lvl w:ilvl="1" w:tplc="B058B834">
      <w:numFmt w:val="bullet"/>
      <w:lvlText w:val="•"/>
      <w:lvlJc w:val="left"/>
      <w:pPr>
        <w:ind w:left="976" w:hanging="284"/>
      </w:pPr>
      <w:rPr>
        <w:rFonts w:hint="default"/>
        <w:lang w:eastAsia="en-US" w:bidi="ar-SA"/>
      </w:rPr>
    </w:lvl>
    <w:lvl w:ilvl="2" w:tplc="321602E4">
      <w:numFmt w:val="bullet"/>
      <w:lvlText w:val="•"/>
      <w:lvlJc w:val="left"/>
      <w:pPr>
        <w:ind w:left="1093" w:hanging="284"/>
      </w:pPr>
      <w:rPr>
        <w:rFonts w:hint="default"/>
        <w:lang w:eastAsia="en-US" w:bidi="ar-SA"/>
      </w:rPr>
    </w:lvl>
    <w:lvl w:ilvl="3" w:tplc="5720E5A8">
      <w:numFmt w:val="bullet"/>
      <w:lvlText w:val="•"/>
      <w:lvlJc w:val="left"/>
      <w:pPr>
        <w:ind w:left="1210" w:hanging="284"/>
      </w:pPr>
      <w:rPr>
        <w:rFonts w:hint="default"/>
        <w:lang w:eastAsia="en-US" w:bidi="ar-SA"/>
      </w:rPr>
    </w:lvl>
    <w:lvl w:ilvl="4" w:tplc="F81CF2C2">
      <w:numFmt w:val="bullet"/>
      <w:lvlText w:val="•"/>
      <w:lvlJc w:val="left"/>
      <w:pPr>
        <w:ind w:left="1327" w:hanging="284"/>
      </w:pPr>
      <w:rPr>
        <w:rFonts w:hint="default"/>
        <w:lang w:eastAsia="en-US" w:bidi="ar-SA"/>
      </w:rPr>
    </w:lvl>
    <w:lvl w:ilvl="5" w:tplc="B2260598">
      <w:numFmt w:val="bullet"/>
      <w:lvlText w:val="•"/>
      <w:lvlJc w:val="left"/>
      <w:pPr>
        <w:ind w:left="1444" w:hanging="284"/>
      </w:pPr>
      <w:rPr>
        <w:rFonts w:hint="default"/>
        <w:lang w:eastAsia="en-US" w:bidi="ar-SA"/>
      </w:rPr>
    </w:lvl>
    <w:lvl w:ilvl="6" w:tplc="E034BAE4">
      <w:numFmt w:val="bullet"/>
      <w:lvlText w:val="•"/>
      <w:lvlJc w:val="left"/>
      <w:pPr>
        <w:ind w:left="1561" w:hanging="284"/>
      </w:pPr>
      <w:rPr>
        <w:rFonts w:hint="default"/>
        <w:lang w:eastAsia="en-US" w:bidi="ar-SA"/>
      </w:rPr>
    </w:lvl>
    <w:lvl w:ilvl="7" w:tplc="38EAB9FA">
      <w:numFmt w:val="bullet"/>
      <w:lvlText w:val="•"/>
      <w:lvlJc w:val="left"/>
      <w:pPr>
        <w:ind w:left="1678" w:hanging="284"/>
      </w:pPr>
      <w:rPr>
        <w:rFonts w:hint="default"/>
        <w:lang w:eastAsia="en-US" w:bidi="ar-SA"/>
      </w:rPr>
    </w:lvl>
    <w:lvl w:ilvl="8" w:tplc="31E4406A">
      <w:numFmt w:val="bullet"/>
      <w:lvlText w:val="•"/>
      <w:lvlJc w:val="left"/>
      <w:pPr>
        <w:ind w:left="1795" w:hanging="284"/>
      </w:pPr>
      <w:rPr>
        <w:rFonts w:hint="default"/>
        <w:lang w:eastAsia="en-US" w:bidi="ar-SA"/>
      </w:rPr>
    </w:lvl>
  </w:abstractNum>
  <w:abstractNum w:abstractNumId="46">
    <w:nsid w:val="08AC543C"/>
    <w:multiLevelType w:val="hybridMultilevel"/>
    <w:tmpl w:val="82D6D58E"/>
    <w:lvl w:ilvl="0" w:tplc="61FC82EE">
      <w:start w:val="1"/>
      <w:numFmt w:val="decimal"/>
      <w:lvlText w:val="%1."/>
      <w:lvlJc w:val="left"/>
      <w:pPr>
        <w:ind w:left="367" w:hanging="284"/>
      </w:pPr>
      <w:rPr>
        <w:rFonts w:ascii="Trebuchet MS" w:eastAsia="Trebuchet MS" w:hAnsi="Trebuchet MS" w:cs="Trebuchet MS" w:hint="default"/>
        <w:spacing w:val="-2"/>
        <w:w w:val="100"/>
        <w:sz w:val="18"/>
        <w:szCs w:val="18"/>
        <w:lang w:eastAsia="en-US" w:bidi="ar-SA"/>
      </w:rPr>
    </w:lvl>
    <w:lvl w:ilvl="1" w:tplc="7FD0BBA8">
      <w:numFmt w:val="bullet"/>
      <w:lvlText w:val="•"/>
      <w:lvlJc w:val="left"/>
      <w:pPr>
        <w:ind w:left="457" w:hanging="284"/>
      </w:pPr>
      <w:rPr>
        <w:rFonts w:hint="default"/>
        <w:lang w:eastAsia="en-US" w:bidi="ar-SA"/>
      </w:rPr>
    </w:lvl>
    <w:lvl w:ilvl="2" w:tplc="A6A0D8D4">
      <w:numFmt w:val="bullet"/>
      <w:lvlText w:val="•"/>
      <w:lvlJc w:val="left"/>
      <w:pPr>
        <w:ind w:left="554" w:hanging="284"/>
      </w:pPr>
      <w:rPr>
        <w:rFonts w:hint="default"/>
        <w:lang w:eastAsia="en-US" w:bidi="ar-SA"/>
      </w:rPr>
    </w:lvl>
    <w:lvl w:ilvl="3" w:tplc="D7A209CC">
      <w:numFmt w:val="bullet"/>
      <w:lvlText w:val="•"/>
      <w:lvlJc w:val="left"/>
      <w:pPr>
        <w:ind w:left="651" w:hanging="284"/>
      </w:pPr>
      <w:rPr>
        <w:rFonts w:hint="default"/>
        <w:lang w:eastAsia="en-US" w:bidi="ar-SA"/>
      </w:rPr>
    </w:lvl>
    <w:lvl w:ilvl="4" w:tplc="353C9BF2">
      <w:numFmt w:val="bullet"/>
      <w:lvlText w:val="•"/>
      <w:lvlJc w:val="left"/>
      <w:pPr>
        <w:ind w:left="749" w:hanging="284"/>
      </w:pPr>
      <w:rPr>
        <w:rFonts w:hint="default"/>
        <w:lang w:eastAsia="en-US" w:bidi="ar-SA"/>
      </w:rPr>
    </w:lvl>
    <w:lvl w:ilvl="5" w:tplc="12B29766">
      <w:numFmt w:val="bullet"/>
      <w:lvlText w:val="•"/>
      <w:lvlJc w:val="left"/>
      <w:pPr>
        <w:ind w:left="846" w:hanging="284"/>
      </w:pPr>
      <w:rPr>
        <w:rFonts w:hint="default"/>
        <w:lang w:eastAsia="en-US" w:bidi="ar-SA"/>
      </w:rPr>
    </w:lvl>
    <w:lvl w:ilvl="6" w:tplc="AA168BB0">
      <w:numFmt w:val="bullet"/>
      <w:lvlText w:val="•"/>
      <w:lvlJc w:val="left"/>
      <w:pPr>
        <w:ind w:left="943" w:hanging="284"/>
      </w:pPr>
      <w:rPr>
        <w:rFonts w:hint="default"/>
        <w:lang w:eastAsia="en-US" w:bidi="ar-SA"/>
      </w:rPr>
    </w:lvl>
    <w:lvl w:ilvl="7" w:tplc="7C288572">
      <w:numFmt w:val="bullet"/>
      <w:lvlText w:val="•"/>
      <w:lvlJc w:val="left"/>
      <w:pPr>
        <w:ind w:left="1041" w:hanging="284"/>
      </w:pPr>
      <w:rPr>
        <w:rFonts w:hint="default"/>
        <w:lang w:eastAsia="en-US" w:bidi="ar-SA"/>
      </w:rPr>
    </w:lvl>
    <w:lvl w:ilvl="8" w:tplc="081EE9C0">
      <w:numFmt w:val="bullet"/>
      <w:lvlText w:val="•"/>
      <w:lvlJc w:val="left"/>
      <w:pPr>
        <w:ind w:left="1138" w:hanging="284"/>
      </w:pPr>
      <w:rPr>
        <w:rFonts w:hint="default"/>
        <w:lang w:eastAsia="en-US" w:bidi="ar-SA"/>
      </w:rPr>
    </w:lvl>
  </w:abstractNum>
  <w:abstractNum w:abstractNumId="47">
    <w:nsid w:val="08C33FCB"/>
    <w:multiLevelType w:val="hybridMultilevel"/>
    <w:tmpl w:val="1F344EF0"/>
    <w:lvl w:ilvl="0" w:tplc="9AFC4880">
      <w:start w:val="1"/>
      <w:numFmt w:val="decimal"/>
      <w:lvlText w:val="%1."/>
      <w:lvlJc w:val="left"/>
      <w:pPr>
        <w:ind w:left="528" w:hanging="219"/>
      </w:pPr>
      <w:rPr>
        <w:rFonts w:ascii="Trebuchet MS" w:eastAsia="Trebuchet MS" w:hAnsi="Trebuchet MS" w:cs="Trebuchet MS" w:hint="default"/>
        <w:spacing w:val="-1"/>
        <w:w w:val="100"/>
        <w:sz w:val="18"/>
        <w:szCs w:val="18"/>
        <w:lang w:eastAsia="en-US" w:bidi="ar-SA"/>
      </w:rPr>
    </w:lvl>
    <w:lvl w:ilvl="1" w:tplc="AF86471A">
      <w:numFmt w:val="bullet"/>
      <w:lvlText w:val="•"/>
      <w:lvlJc w:val="left"/>
      <w:pPr>
        <w:ind w:left="643" w:hanging="219"/>
      </w:pPr>
      <w:rPr>
        <w:rFonts w:hint="default"/>
        <w:lang w:eastAsia="en-US" w:bidi="ar-SA"/>
      </w:rPr>
    </w:lvl>
    <w:lvl w:ilvl="2" w:tplc="19E8610E">
      <w:numFmt w:val="bullet"/>
      <w:lvlText w:val="•"/>
      <w:lvlJc w:val="left"/>
      <w:pPr>
        <w:ind w:left="766" w:hanging="219"/>
      </w:pPr>
      <w:rPr>
        <w:rFonts w:hint="default"/>
        <w:lang w:eastAsia="en-US" w:bidi="ar-SA"/>
      </w:rPr>
    </w:lvl>
    <w:lvl w:ilvl="3" w:tplc="AF46817C">
      <w:numFmt w:val="bullet"/>
      <w:lvlText w:val="•"/>
      <w:lvlJc w:val="left"/>
      <w:pPr>
        <w:ind w:left="890" w:hanging="219"/>
      </w:pPr>
      <w:rPr>
        <w:rFonts w:hint="default"/>
        <w:lang w:eastAsia="en-US" w:bidi="ar-SA"/>
      </w:rPr>
    </w:lvl>
    <w:lvl w:ilvl="4" w:tplc="F24C106A">
      <w:numFmt w:val="bullet"/>
      <w:lvlText w:val="•"/>
      <w:lvlJc w:val="left"/>
      <w:pPr>
        <w:ind w:left="1013" w:hanging="219"/>
      </w:pPr>
      <w:rPr>
        <w:rFonts w:hint="default"/>
        <w:lang w:eastAsia="en-US" w:bidi="ar-SA"/>
      </w:rPr>
    </w:lvl>
    <w:lvl w:ilvl="5" w:tplc="2DBCFF16">
      <w:numFmt w:val="bullet"/>
      <w:lvlText w:val="•"/>
      <w:lvlJc w:val="left"/>
      <w:pPr>
        <w:ind w:left="1137" w:hanging="219"/>
      </w:pPr>
      <w:rPr>
        <w:rFonts w:hint="default"/>
        <w:lang w:eastAsia="en-US" w:bidi="ar-SA"/>
      </w:rPr>
    </w:lvl>
    <w:lvl w:ilvl="6" w:tplc="BD422626">
      <w:numFmt w:val="bullet"/>
      <w:lvlText w:val="•"/>
      <w:lvlJc w:val="left"/>
      <w:pPr>
        <w:ind w:left="1260" w:hanging="219"/>
      </w:pPr>
      <w:rPr>
        <w:rFonts w:hint="default"/>
        <w:lang w:eastAsia="en-US" w:bidi="ar-SA"/>
      </w:rPr>
    </w:lvl>
    <w:lvl w:ilvl="7" w:tplc="D668EC76">
      <w:numFmt w:val="bullet"/>
      <w:lvlText w:val="•"/>
      <w:lvlJc w:val="left"/>
      <w:pPr>
        <w:ind w:left="1384" w:hanging="219"/>
      </w:pPr>
      <w:rPr>
        <w:rFonts w:hint="default"/>
        <w:lang w:eastAsia="en-US" w:bidi="ar-SA"/>
      </w:rPr>
    </w:lvl>
    <w:lvl w:ilvl="8" w:tplc="1DFE0472">
      <w:numFmt w:val="bullet"/>
      <w:lvlText w:val="•"/>
      <w:lvlJc w:val="left"/>
      <w:pPr>
        <w:ind w:left="1507" w:hanging="219"/>
      </w:pPr>
      <w:rPr>
        <w:rFonts w:hint="default"/>
        <w:lang w:eastAsia="en-US" w:bidi="ar-SA"/>
      </w:rPr>
    </w:lvl>
  </w:abstractNum>
  <w:abstractNum w:abstractNumId="48">
    <w:nsid w:val="08F55DE5"/>
    <w:multiLevelType w:val="hybridMultilevel"/>
    <w:tmpl w:val="D0CCCF70"/>
    <w:lvl w:ilvl="0" w:tplc="8BA0098C">
      <w:start w:val="1"/>
      <w:numFmt w:val="decimal"/>
      <w:lvlText w:val="%1."/>
      <w:lvlJc w:val="left"/>
      <w:pPr>
        <w:ind w:left="644" w:hanging="284"/>
      </w:pPr>
      <w:rPr>
        <w:rFonts w:ascii="Trebuchet MS" w:eastAsia="Trebuchet MS" w:hAnsi="Trebuchet MS" w:cs="Trebuchet MS" w:hint="default"/>
        <w:spacing w:val="-1"/>
        <w:w w:val="100"/>
        <w:sz w:val="18"/>
        <w:szCs w:val="18"/>
        <w:lang w:eastAsia="en-US" w:bidi="ar-SA"/>
      </w:rPr>
    </w:lvl>
    <w:lvl w:ilvl="1" w:tplc="C1963B46">
      <w:numFmt w:val="bullet"/>
      <w:lvlText w:val="•"/>
      <w:lvlJc w:val="left"/>
      <w:pPr>
        <w:ind w:left="827" w:hanging="284"/>
      </w:pPr>
      <w:rPr>
        <w:rFonts w:hint="default"/>
        <w:lang w:eastAsia="en-US" w:bidi="ar-SA"/>
      </w:rPr>
    </w:lvl>
    <w:lvl w:ilvl="2" w:tplc="667C3FA2">
      <w:numFmt w:val="bullet"/>
      <w:lvlText w:val="•"/>
      <w:lvlJc w:val="left"/>
      <w:pPr>
        <w:ind w:left="1015" w:hanging="284"/>
      </w:pPr>
      <w:rPr>
        <w:rFonts w:hint="default"/>
        <w:lang w:eastAsia="en-US" w:bidi="ar-SA"/>
      </w:rPr>
    </w:lvl>
    <w:lvl w:ilvl="3" w:tplc="97948BF6">
      <w:numFmt w:val="bullet"/>
      <w:lvlText w:val="•"/>
      <w:lvlJc w:val="left"/>
      <w:pPr>
        <w:ind w:left="1203" w:hanging="284"/>
      </w:pPr>
      <w:rPr>
        <w:rFonts w:hint="default"/>
        <w:lang w:eastAsia="en-US" w:bidi="ar-SA"/>
      </w:rPr>
    </w:lvl>
    <w:lvl w:ilvl="4" w:tplc="C5A0280A">
      <w:numFmt w:val="bullet"/>
      <w:lvlText w:val="•"/>
      <w:lvlJc w:val="left"/>
      <w:pPr>
        <w:ind w:left="1391" w:hanging="284"/>
      </w:pPr>
      <w:rPr>
        <w:rFonts w:hint="default"/>
        <w:lang w:eastAsia="en-US" w:bidi="ar-SA"/>
      </w:rPr>
    </w:lvl>
    <w:lvl w:ilvl="5" w:tplc="92B4A14A">
      <w:numFmt w:val="bullet"/>
      <w:lvlText w:val="•"/>
      <w:lvlJc w:val="left"/>
      <w:pPr>
        <w:ind w:left="1579" w:hanging="284"/>
      </w:pPr>
      <w:rPr>
        <w:rFonts w:hint="default"/>
        <w:lang w:eastAsia="en-US" w:bidi="ar-SA"/>
      </w:rPr>
    </w:lvl>
    <w:lvl w:ilvl="6" w:tplc="01D2211A">
      <w:numFmt w:val="bullet"/>
      <w:lvlText w:val="•"/>
      <w:lvlJc w:val="left"/>
      <w:pPr>
        <w:ind w:left="1767" w:hanging="284"/>
      </w:pPr>
      <w:rPr>
        <w:rFonts w:hint="default"/>
        <w:lang w:eastAsia="en-US" w:bidi="ar-SA"/>
      </w:rPr>
    </w:lvl>
    <w:lvl w:ilvl="7" w:tplc="4394D602">
      <w:numFmt w:val="bullet"/>
      <w:lvlText w:val="•"/>
      <w:lvlJc w:val="left"/>
      <w:pPr>
        <w:ind w:left="1954" w:hanging="284"/>
      </w:pPr>
      <w:rPr>
        <w:rFonts w:hint="default"/>
        <w:lang w:eastAsia="en-US" w:bidi="ar-SA"/>
      </w:rPr>
    </w:lvl>
    <w:lvl w:ilvl="8" w:tplc="9848797C">
      <w:numFmt w:val="bullet"/>
      <w:lvlText w:val="•"/>
      <w:lvlJc w:val="left"/>
      <w:pPr>
        <w:ind w:left="2142" w:hanging="284"/>
      </w:pPr>
      <w:rPr>
        <w:rFonts w:hint="default"/>
        <w:lang w:eastAsia="en-US" w:bidi="ar-SA"/>
      </w:rPr>
    </w:lvl>
  </w:abstractNum>
  <w:abstractNum w:abstractNumId="49">
    <w:nsid w:val="093E3886"/>
    <w:multiLevelType w:val="hybridMultilevel"/>
    <w:tmpl w:val="49FA5002"/>
    <w:lvl w:ilvl="0" w:tplc="DE169A28">
      <w:start w:val="1"/>
      <w:numFmt w:val="decimal"/>
      <w:lvlText w:val="%1."/>
      <w:lvlJc w:val="left"/>
      <w:pPr>
        <w:ind w:left="872" w:hanging="284"/>
      </w:pPr>
      <w:rPr>
        <w:rFonts w:ascii="Trebuchet MS" w:eastAsia="Trebuchet MS" w:hAnsi="Trebuchet MS" w:cs="Trebuchet MS" w:hint="default"/>
        <w:spacing w:val="-1"/>
        <w:w w:val="100"/>
        <w:sz w:val="18"/>
        <w:szCs w:val="18"/>
        <w:lang w:eastAsia="en-US" w:bidi="ar-SA"/>
      </w:rPr>
    </w:lvl>
    <w:lvl w:ilvl="1" w:tplc="75F4B4DC">
      <w:numFmt w:val="bullet"/>
      <w:lvlText w:val="•"/>
      <w:lvlJc w:val="left"/>
      <w:pPr>
        <w:ind w:left="980" w:hanging="284"/>
      </w:pPr>
      <w:rPr>
        <w:rFonts w:hint="default"/>
        <w:lang w:eastAsia="en-US" w:bidi="ar-SA"/>
      </w:rPr>
    </w:lvl>
    <w:lvl w:ilvl="2" w:tplc="E8884466">
      <w:numFmt w:val="bullet"/>
      <w:lvlText w:val="•"/>
      <w:lvlJc w:val="left"/>
      <w:pPr>
        <w:ind w:left="1081" w:hanging="284"/>
      </w:pPr>
      <w:rPr>
        <w:rFonts w:hint="default"/>
        <w:lang w:eastAsia="en-US" w:bidi="ar-SA"/>
      </w:rPr>
    </w:lvl>
    <w:lvl w:ilvl="3" w:tplc="8B26DA58">
      <w:numFmt w:val="bullet"/>
      <w:lvlText w:val="•"/>
      <w:lvlJc w:val="left"/>
      <w:pPr>
        <w:ind w:left="1182" w:hanging="284"/>
      </w:pPr>
      <w:rPr>
        <w:rFonts w:hint="default"/>
        <w:lang w:eastAsia="en-US" w:bidi="ar-SA"/>
      </w:rPr>
    </w:lvl>
    <w:lvl w:ilvl="4" w:tplc="152C9E66">
      <w:numFmt w:val="bullet"/>
      <w:lvlText w:val="•"/>
      <w:lvlJc w:val="left"/>
      <w:pPr>
        <w:ind w:left="1283" w:hanging="284"/>
      </w:pPr>
      <w:rPr>
        <w:rFonts w:hint="default"/>
        <w:lang w:eastAsia="en-US" w:bidi="ar-SA"/>
      </w:rPr>
    </w:lvl>
    <w:lvl w:ilvl="5" w:tplc="534C212E">
      <w:numFmt w:val="bullet"/>
      <w:lvlText w:val="•"/>
      <w:lvlJc w:val="left"/>
      <w:pPr>
        <w:ind w:left="1384" w:hanging="284"/>
      </w:pPr>
      <w:rPr>
        <w:rFonts w:hint="default"/>
        <w:lang w:eastAsia="en-US" w:bidi="ar-SA"/>
      </w:rPr>
    </w:lvl>
    <w:lvl w:ilvl="6" w:tplc="50403D7A">
      <w:numFmt w:val="bullet"/>
      <w:lvlText w:val="•"/>
      <w:lvlJc w:val="left"/>
      <w:pPr>
        <w:ind w:left="1485" w:hanging="284"/>
      </w:pPr>
      <w:rPr>
        <w:rFonts w:hint="default"/>
        <w:lang w:eastAsia="en-US" w:bidi="ar-SA"/>
      </w:rPr>
    </w:lvl>
    <w:lvl w:ilvl="7" w:tplc="F300F16A">
      <w:numFmt w:val="bullet"/>
      <w:lvlText w:val="•"/>
      <w:lvlJc w:val="left"/>
      <w:pPr>
        <w:ind w:left="1586" w:hanging="284"/>
      </w:pPr>
      <w:rPr>
        <w:rFonts w:hint="default"/>
        <w:lang w:eastAsia="en-US" w:bidi="ar-SA"/>
      </w:rPr>
    </w:lvl>
    <w:lvl w:ilvl="8" w:tplc="1FCAD162">
      <w:numFmt w:val="bullet"/>
      <w:lvlText w:val="•"/>
      <w:lvlJc w:val="left"/>
      <w:pPr>
        <w:ind w:left="1686" w:hanging="284"/>
      </w:pPr>
      <w:rPr>
        <w:rFonts w:hint="default"/>
        <w:lang w:eastAsia="en-US" w:bidi="ar-SA"/>
      </w:rPr>
    </w:lvl>
  </w:abstractNum>
  <w:abstractNum w:abstractNumId="50">
    <w:nsid w:val="09D90A04"/>
    <w:multiLevelType w:val="hybridMultilevel"/>
    <w:tmpl w:val="FAA64C80"/>
    <w:lvl w:ilvl="0" w:tplc="3D92565C">
      <w:start w:val="1"/>
      <w:numFmt w:val="decimal"/>
      <w:lvlText w:val="%1."/>
      <w:lvlJc w:val="left"/>
      <w:pPr>
        <w:ind w:left="872" w:hanging="284"/>
      </w:pPr>
      <w:rPr>
        <w:rFonts w:ascii="Trebuchet MS" w:eastAsia="Trebuchet MS" w:hAnsi="Trebuchet MS" w:cs="Trebuchet MS" w:hint="default"/>
        <w:spacing w:val="-2"/>
        <w:w w:val="100"/>
        <w:sz w:val="18"/>
        <w:szCs w:val="18"/>
        <w:lang w:eastAsia="en-US" w:bidi="ar-SA"/>
      </w:rPr>
    </w:lvl>
    <w:lvl w:ilvl="1" w:tplc="5FB4EB1E">
      <w:numFmt w:val="bullet"/>
      <w:lvlText w:val="•"/>
      <w:lvlJc w:val="left"/>
      <w:pPr>
        <w:ind w:left="1052" w:hanging="284"/>
      </w:pPr>
      <w:rPr>
        <w:rFonts w:hint="default"/>
        <w:lang w:eastAsia="en-US" w:bidi="ar-SA"/>
      </w:rPr>
    </w:lvl>
    <w:lvl w:ilvl="2" w:tplc="A2A62B14">
      <w:numFmt w:val="bullet"/>
      <w:lvlText w:val="•"/>
      <w:lvlJc w:val="left"/>
      <w:pPr>
        <w:ind w:left="1224" w:hanging="284"/>
      </w:pPr>
      <w:rPr>
        <w:rFonts w:hint="default"/>
        <w:lang w:eastAsia="en-US" w:bidi="ar-SA"/>
      </w:rPr>
    </w:lvl>
    <w:lvl w:ilvl="3" w:tplc="152CB670">
      <w:numFmt w:val="bullet"/>
      <w:lvlText w:val="•"/>
      <w:lvlJc w:val="left"/>
      <w:pPr>
        <w:ind w:left="1397" w:hanging="284"/>
      </w:pPr>
      <w:rPr>
        <w:rFonts w:hint="default"/>
        <w:lang w:eastAsia="en-US" w:bidi="ar-SA"/>
      </w:rPr>
    </w:lvl>
    <w:lvl w:ilvl="4" w:tplc="8FFA004E">
      <w:numFmt w:val="bullet"/>
      <w:lvlText w:val="•"/>
      <w:lvlJc w:val="left"/>
      <w:pPr>
        <w:ind w:left="1569" w:hanging="284"/>
      </w:pPr>
      <w:rPr>
        <w:rFonts w:hint="default"/>
        <w:lang w:eastAsia="en-US" w:bidi="ar-SA"/>
      </w:rPr>
    </w:lvl>
    <w:lvl w:ilvl="5" w:tplc="1F926B46">
      <w:numFmt w:val="bullet"/>
      <w:lvlText w:val="•"/>
      <w:lvlJc w:val="left"/>
      <w:pPr>
        <w:ind w:left="1742" w:hanging="284"/>
      </w:pPr>
      <w:rPr>
        <w:rFonts w:hint="default"/>
        <w:lang w:eastAsia="en-US" w:bidi="ar-SA"/>
      </w:rPr>
    </w:lvl>
    <w:lvl w:ilvl="6" w:tplc="EAA45800">
      <w:numFmt w:val="bullet"/>
      <w:lvlText w:val="•"/>
      <w:lvlJc w:val="left"/>
      <w:pPr>
        <w:ind w:left="1914" w:hanging="284"/>
      </w:pPr>
      <w:rPr>
        <w:rFonts w:hint="default"/>
        <w:lang w:eastAsia="en-US" w:bidi="ar-SA"/>
      </w:rPr>
    </w:lvl>
    <w:lvl w:ilvl="7" w:tplc="6E587DE2">
      <w:numFmt w:val="bullet"/>
      <w:lvlText w:val="•"/>
      <w:lvlJc w:val="left"/>
      <w:pPr>
        <w:ind w:left="2087" w:hanging="284"/>
      </w:pPr>
      <w:rPr>
        <w:rFonts w:hint="default"/>
        <w:lang w:eastAsia="en-US" w:bidi="ar-SA"/>
      </w:rPr>
    </w:lvl>
    <w:lvl w:ilvl="8" w:tplc="C95A2482">
      <w:numFmt w:val="bullet"/>
      <w:lvlText w:val="•"/>
      <w:lvlJc w:val="left"/>
      <w:pPr>
        <w:ind w:left="2259" w:hanging="284"/>
      </w:pPr>
      <w:rPr>
        <w:rFonts w:hint="default"/>
        <w:lang w:eastAsia="en-US" w:bidi="ar-SA"/>
      </w:rPr>
    </w:lvl>
  </w:abstractNum>
  <w:abstractNum w:abstractNumId="51">
    <w:nsid w:val="0A1216D0"/>
    <w:multiLevelType w:val="hybridMultilevel"/>
    <w:tmpl w:val="CA7207CA"/>
    <w:lvl w:ilvl="0" w:tplc="2132E20E">
      <w:start w:val="1"/>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D95C477E">
      <w:numFmt w:val="bullet"/>
      <w:lvlText w:val="•"/>
      <w:lvlJc w:val="left"/>
      <w:pPr>
        <w:ind w:left="739" w:hanging="284"/>
      </w:pPr>
      <w:rPr>
        <w:rFonts w:hint="default"/>
        <w:lang w:eastAsia="en-US" w:bidi="ar-SA"/>
      </w:rPr>
    </w:lvl>
    <w:lvl w:ilvl="2" w:tplc="344000CA">
      <w:numFmt w:val="bullet"/>
      <w:lvlText w:val="•"/>
      <w:lvlJc w:val="left"/>
      <w:pPr>
        <w:ind w:left="919" w:hanging="284"/>
      </w:pPr>
      <w:rPr>
        <w:rFonts w:hint="default"/>
        <w:lang w:eastAsia="en-US" w:bidi="ar-SA"/>
      </w:rPr>
    </w:lvl>
    <w:lvl w:ilvl="3" w:tplc="96FE2054">
      <w:numFmt w:val="bullet"/>
      <w:lvlText w:val="•"/>
      <w:lvlJc w:val="left"/>
      <w:pPr>
        <w:ind w:left="1099" w:hanging="284"/>
      </w:pPr>
      <w:rPr>
        <w:rFonts w:hint="default"/>
        <w:lang w:eastAsia="en-US" w:bidi="ar-SA"/>
      </w:rPr>
    </w:lvl>
    <w:lvl w:ilvl="4" w:tplc="97F28362">
      <w:numFmt w:val="bullet"/>
      <w:lvlText w:val="•"/>
      <w:lvlJc w:val="left"/>
      <w:pPr>
        <w:ind w:left="1279" w:hanging="284"/>
      </w:pPr>
      <w:rPr>
        <w:rFonts w:hint="default"/>
        <w:lang w:eastAsia="en-US" w:bidi="ar-SA"/>
      </w:rPr>
    </w:lvl>
    <w:lvl w:ilvl="5" w:tplc="D8BC44AC">
      <w:numFmt w:val="bullet"/>
      <w:lvlText w:val="•"/>
      <w:lvlJc w:val="left"/>
      <w:pPr>
        <w:ind w:left="1459" w:hanging="284"/>
      </w:pPr>
      <w:rPr>
        <w:rFonts w:hint="default"/>
        <w:lang w:eastAsia="en-US" w:bidi="ar-SA"/>
      </w:rPr>
    </w:lvl>
    <w:lvl w:ilvl="6" w:tplc="E9EA3796">
      <w:numFmt w:val="bullet"/>
      <w:lvlText w:val="•"/>
      <w:lvlJc w:val="left"/>
      <w:pPr>
        <w:ind w:left="1639" w:hanging="284"/>
      </w:pPr>
      <w:rPr>
        <w:rFonts w:hint="default"/>
        <w:lang w:eastAsia="en-US" w:bidi="ar-SA"/>
      </w:rPr>
    </w:lvl>
    <w:lvl w:ilvl="7" w:tplc="FD02BD9E">
      <w:numFmt w:val="bullet"/>
      <w:lvlText w:val="•"/>
      <w:lvlJc w:val="left"/>
      <w:pPr>
        <w:ind w:left="1819" w:hanging="284"/>
      </w:pPr>
      <w:rPr>
        <w:rFonts w:hint="default"/>
        <w:lang w:eastAsia="en-US" w:bidi="ar-SA"/>
      </w:rPr>
    </w:lvl>
    <w:lvl w:ilvl="8" w:tplc="E6B0AB68">
      <w:numFmt w:val="bullet"/>
      <w:lvlText w:val="•"/>
      <w:lvlJc w:val="left"/>
      <w:pPr>
        <w:ind w:left="1999" w:hanging="284"/>
      </w:pPr>
      <w:rPr>
        <w:rFonts w:hint="default"/>
        <w:lang w:eastAsia="en-US" w:bidi="ar-SA"/>
      </w:rPr>
    </w:lvl>
  </w:abstractNum>
  <w:abstractNum w:abstractNumId="52">
    <w:nsid w:val="0A157A79"/>
    <w:multiLevelType w:val="hybridMultilevel"/>
    <w:tmpl w:val="7CFA0A90"/>
    <w:lvl w:ilvl="0" w:tplc="708403F0">
      <w:start w:val="1"/>
      <w:numFmt w:val="decimal"/>
      <w:lvlText w:val="%1."/>
      <w:lvlJc w:val="left"/>
      <w:pPr>
        <w:ind w:left="554" w:hanging="284"/>
      </w:pPr>
      <w:rPr>
        <w:rFonts w:ascii="Trebuchet MS" w:eastAsia="Trebuchet MS" w:hAnsi="Trebuchet MS" w:cs="Trebuchet MS" w:hint="default"/>
        <w:spacing w:val="-1"/>
        <w:w w:val="100"/>
        <w:sz w:val="18"/>
        <w:szCs w:val="18"/>
        <w:lang w:eastAsia="en-US" w:bidi="ar-SA"/>
      </w:rPr>
    </w:lvl>
    <w:lvl w:ilvl="1" w:tplc="639CDDB0">
      <w:start w:val="3"/>
      <w:numFmt w:val="decimal"/>
      <w:lvlText w:val="%2."/>
      <w:lvlJc w:val="left"/>
      <w:pPr>
        <w:ind w:left="687" w:hanging="284"/>
      </w:pPr>
      <w:rPr>
        <w:rFonts w:ascii="Trebuchet MS" w:eastAsia="Trebuchet MS" w:hAnsi="Trebuchet MS" w:cs="Trebuchet MS" w:hint="default"/>
        <w:spacing w:val="-1"/>
        <w:w w:val="100"/>
        <w:sz w:val="18"/>
        <w:szCs w:val="18"/>
        <w:lang w:eastAsia="en-US" w:bidi="ar-SA"/>
      </w:rPr>
    </w:lvl>
    <w:lvl w:ilvl="2" w:tplc="25FEE946">
      <w:numFmt w:val="bullet"/>
      <w:lvlText w:val="•"/>
      <w:lvlJc w:val="left"/>
      <w:pPr>
        <w:ind w:left="241" w:hanging="284"/>
      </w:pPr>
      <w:rPr>
        <w:rFonts w:hint="default"/>
        <w:lang w:eastAsia="en-US" w:bidi="ar-SA"/>
      </w:rPr>
    </w:lvl>
    <w:lvl w:ilvl="3" w:tplc="A5542D18">
      <w:numFmt w:val="bullet"/>
      <w:lvlText w:val="•"/>
      <w:lvlJc w:val="left"/>
      <w:pPr>
        <w:ind w:left="-197" w:hanging="284"/>
      </w:pPr>
      <w:rPr>
        <w:rFonts w:hint="default"/>
        <w:lang w:eastAsia="en-US" w:bidi="ar-SA"/>
      </w:rPr>
    </w:lvl>
    <w:lvl w:ilvl="4" w:tplc="5D448A96">
      <w:numFmt w:val="bullet"/>
      <w:lvlText w:val="•"/>
      <w:lvlJc w:val="left"/>
      <w:pPr>
        <w:ind w:left="-635" w:hanging="284"/>
      </w:pPr>
      <w:rPr>
        <w:rFonts w:hint="default"/>
        <w:lang w:eastAsia="en-US" w:bidi="ar-SA"/>
      </w:rPr>
    </w:lvl>
    <w:lvl w:ilvl="5" w:tplc="055CDC6E">
      <w:numFmt w:val="bullet"/>
      <w:lvlText w:val="•"/>
      <w:lvlJc w:val="left"/>
      <w:pPr>
        <w:ind w:left="-1073" w:hanging="284"/>
      </w:pPr>
      <w:rPr>
        <w:rFonts w:hint="default"/>
        <w:lang w:eastAsia="en-US" w:bidi="ar-SA"/>
      </w:rPr>
    </w:lvl>
    <w:lvl w:ilvl="6" w:tplc="FA4CE812">
      <w:numFmt w:val="bullet"/>
      <w:lvlText w:val="•"/>
      <w:lvlJc w:val="left"/>
      <w:pPr>
        <w:ind w:left="-1511" w:hanging="284"/>
      </w:pPr>
      <w:rPr>
        <w:rFonts w:hint="default"/>
        <w:lang w:eastAsia="en-US" w:bidi="ar-SA"/>
      </w:rPr>
    </w:lvl>
    <w:lvl w:ilvl="7" w:tplc="77F6B734">
      <w:numFmt w:val="bullet"/>
      <w:lvlText w:val="•"/>
      <w:lvlJc w:val="left"/>
      <w:pPr>
        <w:ind w:left="-1949" w:hanging="284"/>
      </w:pPr>
      <w:rPr>
        <w:rFonts w:hint="default"/>
        <w:lang w:eastAsia="en-US" w:bidi="ar-SA"/>
      </w:rPr>
    </w:lvl>
    <w:lvl w:ilvl="8" w:tplc="C0B6926C">
      <w:numFmt w:val="bullet"/>
      <w:lvlText w:val="•"/>
      <w:lvlJc w:val="left"/>
      <w:pPr>
        <w:ind w:left="-2387" w:hanging="284"/>
      </w:pPr>
      <w:rPr>
        <w:rFonts w:hint="default"/>
        <w:lang w:eastAsia="en-US" w:bidi="ar-SA"/>
      </w:rPr>
    </w:lvl>
  </w:abstractNum>
  <w:abstractNum w:abstractNumId="53">
    <w:nsid w:val="0A2A2B23"/>
    <w:multiLevelType w:val="hybridMultilevel"/>
    <w:tmpl w:val="19FE9340"/>
    <w:lvl w:ilvl="0" w:tplc="84FC4C0A">
      <w:start w:val="1"/>
      <w:numFmt w:val="decimal"/>
      <w:lvlText w:val="%1."/>
      <w:lvlJc w:val="left"/>
      <w:pPr>
        <w:ind w:left="526" w:hanging="284"/>
      </w:pPr>
      <w:rPr>
        <w:rFonts w:ascii="Trebuchet MS" w:eastAsia="Trebuchet MS" w:hAnsi="Trebuchet MS" w:cs="Trebuchet MS" w:hint="default"/>
        <w:spacing w:val="-1"/>
        <w:w w:val="100"/>
        <w:sz w:val="18"/>
        <w:szCs w:val="18"/>
        <w:lang w:eastAsia="en-US" w:bidi="ar-SA"/>
      </w:rPr>
    </w:lvl>
    <w:lvl w:ilvl="1" w:tplc="943A02C0">
      <w:numFmt w:val="bullet"/>
      <w:lvlText w:val="•"/>
      <w:lvlJc w:val="left"/>
      <w:pPr>
        <w:ind w:left="587" w:hanging="284"/>
      </w:pPr>
      <w:rPr>
        <w:rFonts w:hint="default"/>
        <w:lang w:eastAsia="en-US" w:bidi="ar-SA"/>
      </w:rPr>
    </w:lvl>
    <w:lvl w:ilvl="2" w:tplc="F4E0BB12">
      <w:numFmt w:val="bullet"/>
      <w:lvlText w:val="•"/>
      <w:lvlJc w:val="left"/>
      <w:pPr>
        <w:ind w:left="654" w:hanging="284"/>
      </w:pPr>
      <w:rPr>
        <w:rFonts w:hint="default"/>
        <w:lang w:eastAsia="en-US" w:bidi="ar-SA"/>
      </w:rPr>
    </w:lvl>
    <w:lvl w:ilvl="3" w:tplc="2B801D08">
      <w:numFmt w:val="bullet"/>
      <w:lvlText w:val="•"/>
      <w:lvlJc w:val="left"/>
      <w:pPr>
        <w:ind w:left="721" w:hanging="284"/>
      </w:pPr>
      <w:rPr>
        <w:rFonts w:hint="default"/>
        <w:lang w:eastAsia="en-US" w:bidi="ar-SA"/>
      </w:rPr>
    </w:lvl>
    <w:lvl w:ilvl="4" w:tplc="1512B676">
      <w:numFmt w:val="bullet"/>
      <w:lvlText w:val="•"/>
      <w:lvlJc w:val="left"/>
      <w:pPr>
        <w:ind w:left="788" w:hanging="284"/>
      </w:pPr>
      <w:rPr>
        <w:rFonts w:hint="default"/>
        <w:lang w:eastAsia="en-US" w:bidi="ar-SA"/>
      </w:rPr>
    </w:lvl>
    <w:lvl w:ilvl="5" w:tplc="6994CD7A">
      <w:numFmt w:val="bullet"/>
      <w:lvlText w:val="•"/>
      <w:lvlJc w:val="left"/>
      <w:pPr>
        <w:ind w:left="855" w:hanging="284"/>
      </w:pPr>
      <w:rPr>
        <w:rFonts w:hint="default"/>
        <w:lang w:eastAsia="en-US" w:bidi="ar-SA"/>
      </w:rPr>
    </w:lvl>
    <w:lvl w:ilvl="6" w:tplc="71EE1712">
      <w:numFmt w:val="bullet"/>
      <w:lvlText w:val="•"/>
      <w:lvlJc w:val="left"/>
      <w:pPr>
        <w:ind w:left="922" w:hanging="284"/>
      </w:pPr>
      <w:rPr>
        <w:rFonts w:hint="default"/>
        <w:lang w:eastAsia="en-US" w:bidi="ar-SA"/>
      </w:rPr>
    </w:lvl>
    <w:lvl w:ilvl="7" w:tplc="8494A97A">
      <w:numFmt w:val="bullet"/>
      <w:lvlText w:val="•"/>
      <w:lvlJc w:val="left"/>
      <w:pPr>
        <w:ind w:left="989" w:hanging="284"/>
      </w:pPr>
      <w:rPr>
        <w:rFonts w:hint="default"/>
        <w:lang w:eastAsia="en-US" w:bidi="ar-SA"/>
      </w:rPr>
    </w:lvl>
    <w:lvl w:ilvl="8" w:tplc="5AA0337C">
      <w:numFmt w:val="bullet"/>
      <w:lvlText w:val="•"/>
      <w:lvlJc w:val="left"/>
      <w:pPr>
        <w:ind w:left="1056" w:hanging="284"/>
      </w:pPr>
      <w:rPr>
        <w:rFonts w:hint="default"/>
        <w:lang w:eastAsia="en-US" w:bidi="ar-SA"/>
      </w:rPr>
    </w:lvl>
  </w:abstractNum>
  <w:abstractNum w:abstractNumId="54">
    <w:nsid w:val="0B317FBA"/>
    <w:multiLevelType w:val="hybridMultilevel"/>
    <w:tmpl w:val="CBAE720A"/>
    <w:lvl w:ilvl="0" w:tplc="8BC0B754">
      <w:start w:val="1"/>
      <w:numFmt w:val="decimal"/>
      <w:lvlText w:val="%1."/>
      <w:lvlJc w:val="left"/>
      <w:pPr>
        <w:ind w:left="528" w:hanging="219"/>
      </w:pPr>
      <w:rPr>
        <w:rFonts w:ascii="Trebuchet MS" w:eastAsia="Trebuchet MS" w:hAnsi="Trebuchet MS" w:cs="Trebuchet MS" w:hint="default"/>
        <w:spacing w:val="-1"/>
        <w:w w:val="100"/>
        <w:sz w:val="18"/>
        <w:szCs w:val="18"/>
        <w:lang w:eastAsia="en-US" w:bidi="ar-SA"/>
      </w:rPr>
    </w:lvl>
    <w:lvl w:ilvl="1" w:tplc="82649B4C">
      <w:numFmt w:val="bullet"/>
      <w:lvlText w:val="•"/>
      <w:lvlJc w:val="left"/>
      <w:pPr>
        <w:ind w:left="617" w:hanging="219"/>
      </w:pPr>
      <w:rPr>
        <w:rFonts w:hint="default"/>
        <w:lang w:eastAsia="en-US" w:bidi="ar-SA"/>
      </w:rPr>
    </w:lvl>
    <w:lvl w:ilvl="2" w:tplc="23D64E62">
      <w:numFmt w:val="bullet"/>
      <w:lvlText w:val="•"/>
      <w:lvlJc w:val="left"/>
      <w:pPr>
        <w:ind w:left="714" w:hanging="219"/>
      </w:pPr>
      <w:rPr>
        <w:rFonts w:hint="default"/>
        <w:lang w:eastAsia="en-US" w:bidi="ar-SA"/>
      </w:rPr>
    </w:lvl>
    <w:lvl w:ilvl="3" w:tplc="915032EA">
      <w:numFmt w:val="bullet"/>
      <w:lvlText w:val="•"/>
      <w:lvlJc w:val="left"/>
      <w:pPr>
        <w:ind w:left="812" w:hanging="219"/>
      </w:pPr>
      <w:rPr>
        <w:rFonts w:hint="default"/>
        <w:lang w:eastAsia="en-US" w:bidi="ar-SA"/>
      </w:rPr>
    </w:lvl>
    <w:lvl w:ilvl="4" w:tplc="A47A6F9E">
      <w:numFmt w:val="bullet"/>
      <w:lvlText w:val="•"/>
      <w:lvlJc w:val="left"/>
      <w:pPr>
        <w:ind w:left="909" w:hanging="219"/>
      </w:pPr>
      <w:rPr>
        <w:rFonts w:hint="default"/>
        <w:lang w:eastAsia="en-US" w:bidi="ar-SA"/>
      </w:rPr>
    </w:lvl>
    <w:lvl w:ilvl="5" w:tplc="9440F95A">
      <w:numFmt w:val="bullet"/>
      <w:lvlText w:val="•"/>
      <w:lvlJc w:val="left"/>
      <w:pPr>
        <w:ind w:left="1007" w:hanging="219"/>
      </w:pPr>
      <w:rPr>
        <w:rFonts w:hint="default"/>
        <w:lang w:eastAsia="en-US" w:bidi="ar-SA"/>
      </w:rPr>
    </w:lvl>
    <w:lvl w:ilvl="6" w:tplc="8432FB78">
      <w:numFmt w:val="bullet"/>
      <w:lvlText w:val="•"/>
      <w:lvlJc w:val="left"/>
      <w:pPr>
        <w:ind w:left="1104" w:hanging="219"/>
      </w:pPr>
      <w:rPr>
        <w:rFonts w:hint="default"/>
        <w:lang w:eastAsia="en-US" w:bidi="ar-SA"/>
      </w:rPr>
    </w:lvl>
    <w:lvl w:ilvl="7" w:tplc="AEF22346">
      <w:numFmt w:val="bullet"/>
      <w:lvlText w:val="•"/>
      <w:lvlJc w:val="left"/>
      <w:pPr>
        <w:ind w:left="1202" w:hanging="219"/>
      </w:pPr>
      <w:rPr>
        <w:rFonts w:hint="default"/>
        <w:lang w:eastAsia="en-US" w:bidi="ar-SA"/>
      </w:rPr>
    </w:lvl>
    <w:lvl w:ilvl="8" w:tplc="96C213FC">
      <w:numFmt w:val="bullet"/>
      <w:lvlText w:val="•"/>
      <w:lvlJc w:val="left"/>
      <w:pPr>
        <w:ind w:left="1299" w:hanging="219"/>
      </w:pPr>
      <w:rPr>
        <w:rFonts w:hint="default"/>
        <w:lang w:eastAsia="en-US" w:bidi="ar-SA"/>
      </w:rPr>
    </w:lvl>
  </w:abstractNum>
  <w:abstractNum w:abstractNumId="55">
    <w:nsid w:val="0B585AC9"/>
    <w:multiLevelType w:val="hybridMultilevel"/>
    <w:tmpl w:val="46BC0C16"/>
    <w:lvl w:ilvl="0" w:tplc="1DCC9A22">
      <w:start w:val="1"/>
      <w:numFmt w:val="decimal"/>
      <w:lvlText w:val="%1."/>
      <w:lvlJc w:val="left"/>
      <w:pPr>
        <w:ind w:left="510" w:hanging="284"/>
      </w:pPr>
      <w:rPr>
        <w:rFonts w:ascii="Trebuchet MS" w:eastAsia="Trebuchet MS" w:hAnsi="Trebuchet MS" w:cs="Trebuchet MS" w:hint="default"/>
        <w:spacing w:val="-2"/>
        <w:w w:val="100"/>
        <w:sz w:val="18"/>
        <w:szCs w:val="18"/>
        <w:lang w:eastAsia="en-US" w:bidi="ar-SA"/>
      </w:rPr>
    </w:lvl>
    <w:lvl w:ilvl="1" w:tplc="76A893D8">
      <w:numFmt w:val="bullet"/>
      <w:lvlText w:val="•"/>
      <w:lvlJc w:val="left"/>
      <w:pPr>
        <w:ind w:left="692" w:hanging="284"/>
      </w:pPr>
      <w:rPr>
        <w:rFonts w:hint="default"/>
        <w:lang w:eastAsia="en-US" w:bidi="ar-SA"/>
      </w:rPr>
    </w:lvl>
    <w:lvl w:ilvl="2" w:tplc="4BDEE566">
      <w:numFmt w:val="bullet"/>
      <w:lvlText w:val="•"/>
      <w:lvlJc w:val="left"/>
      <w:pPr>
        <w:ind w:left="864" w:hanging="284"/>
      </w:pPr>
      <w:rPr>
        <w:rFonts w:hint="default"/>
        <w:lang w:eastAsia="en-US" w:bidi="ar-SA"/>
      </w:rPr>
    </w:lvl>
    <w:lvl w:ilvl="3" w:tplc="3E280044">
      <w:numFmt w:val="bullet"/>
      <w:lvlText w:val="•"/>
      <w:lvlJc w:val="left"/>
      <w:pPr>
        <w:ind w:left="1037" w:hanging="284"/>
      </w:pPr>
      <w:rPr>
        <w:rFonts w:hint="default"/>
        <w:lang w:eastAsia="en-US" w:bidi="ar-SA"/>
      </w:rPr>
    </w:lvl>
    <w:lvl w:ilvl="4" w:tplc="6EECCDA4">
      <w:numFmt w:val="bullet"/>
      <w:lvlText w:val="•"/>
      <w:lvlJc w:val="left"/>
      <w:pPr>
        <w:ind w:left="1209" w:hanging="284"/>
      </w:pPr>
      <w:rPr>
        <w:rFonts w:hint="default"/>
        <w:lang w:eastAsia="en-US" w:bidi="ar-SA"/>
      </w:rPr>
    </w:lvl>
    <w:lvl w:ilvl="5" w:tplc="C1846048">
      <w:numFmt w:val="bullet"/>
      <w:lvlText w:val="•"/>
      <w:lvlJc w:val="left"/>
      <w:pPr>
        <w:ind w:left="1381" w:hanging="284"/>
      </w:pPr>
      <w:rPr>
        <w:rFonts w:hint="default"/>
        <w:lang w:eastAsia="en-US" w:bidi="ar-SA"/>
      </w:rPr>
    </w:lvl>
    <w:lvl w:ilvl="6" w:tplc="38380C80">
      <w:numFmt w:val="bullet"/>
      <w:lvlText w:val="•"/>
      <w:lvlJc w:val="left"/>
      <w:pPr>
        <w:ind w:left="1554" w:hanging="284"/>
      </w:pPr>
      <w:rPr>
        <w:rFonts w:hint="default"/>
        <w:lang w:eastAsia="en-US" w:bidi="ar-SA"/>
      </w:rPr>
    </w:lvl>
    <w:lvl w:ilvl="7" w:tplc="E0DA9CD0">
      <w:numFmt w:val="bullet"/>
      <w:lvlText w:val="•"/>
      <w:lvlJc w:val="left"/>
      <w:pPr>
        <w:ind w:left="1726" w:hanging="284"/>
      </w:pPr>
      <w:rPr>
        <w:rFonts w:hint="default"/>
        <w:lang w:eastAsia="en-US" w:bidi="ar-SA"/>
      </w:rPr>
    </w:lvl>
    <w:lvl w:ilvl="8" w:tplc="48C41B3C">
      <w:numFmt w:val="bullet"/>
      <w:lvlText w:val="•"/>
      <w:lvlJc w:val="left"/>
      <w:pPr>
        <w:ind w:left="1898" w:hanging="284"/>
      </w:pPr>
      <w:rPr>
        <w:rFonts w:hint="default"/>
        <w:lang w:eastAsia="en-US" w:bidi="ar-SA"/>
      </w:rPr>
    </w:lvl>
  </w:abstractNum>
  <w:abstractNum w:abstractNumId="56">
    <w:nsid w:val="0BCF4325"/>
    <w:multiLevelType w:val="hybridMultilevel"/>
    <w:tmpl w:val="36BE5E32"/>
    <w:lvl w:ilvl="0" w:tplc="411C485C">
      <w:start w:val="1"/>
      <w:numFmt w:val="decimal"/>
      <w:lvlText w:val="%1."/>
      <w:lvlJc w:val="left"/>
      <w:pPr>
        <w:ind w:left="644" w:hanging="284"/>
      </w:pPr>
      <w:rPr>
        <w:rFonts w:ascii="Trebuchet MS" w:eastAsia="Trebuchet MS" w:hAnsi="Trebuchet MS" w:cs="Trebuchet MS" w:hint="default"/>
        <w:spacing w:val="-1"/>
        <w:w w:val="100"/>
        <w:sz w:val="18"/>
        <w:szCs w:val="18"/>
        <w:lang w:eastAsia="en-US" w:bidi="ar-SA"/>
      </w:rPr>
    </w:lvl>
    <w:lvl w:ilvl="1" w:tplc="7C02EC12">
      <w:numFmt w:val="bullet"/>
      <w:lvlText w:val="•"/>
      <w:lvlJc w:val="left"/>
      <w:pPr>
        <w:ind w:left="827" w:hanging="284"/>
      </w:pPr>
      <w:rPr>
        <w:rFonts w:hint="default"/>
        <w:lang w:eastAsia="en-US" w:bidi="ar-SA"/>
      </w:rPr>
    </w:lvl>
    <w:lvl w:ilvl="2" w:tplc="0C5A53E4">
      <w:numFmt w:val="bullet"/>
      <w:lvlText w:val="•"/>
      <w:lvlJc w:val="left"/>
      <w:pPr>
        <w:ind w:left="1015" w:hanging="284"/>
      </w:pPr>
      <w:rPr>
        <w:rFonts w:hint="default"/>
        <w:lang w:eastAsia="en-US" w:bidi="ar-SA"/>
      </w:rPr>
    </w:lvl>
    <w:lvl w:ilvl="3" w:tplc="D26AC152">
      <w:numFmt w:val="bullet"/>
      <w:lvlText w:val="•"/>
      <w:lvlJc w:val="left"/>
      <w:pPr>
        <w:ind w:left="1203" w:hanging="284"/>
      </w:pPr>
      <w:rPr>
        <w:rFonts w:hint="default"/>
        <w:lang w:eastAsia="en-US" w:bidi="ar-SA"/>
      </w:rPr>
    </w:lvl>
    <w:lvl w:ilvl="4" w:tplc="0D804ABE">
      <w:numFmt w:val="bullet"/>
      <w:lvlText w:val="•"/>
      <w:lvlJc w:val="left"/>
      <w:pPr>
        <w:ind w:left="1391" w:hanging="284"/>
      </w:pPr>
      <w:rPr>
        <w:rFonts w:hint="default"/>
        <w:lang w:eastAsia="en-US" w:bidi="ar-SA"/>
      </w:rPr>
    </w:lvl>
    <w:lvl w:ilvl="5" w:tplc="B5A06396">
      <w:numFmt w:val="bullet"/>
      <w:lvlText w:val="•"/>
      <w:lvlJc w:val="left"/>
      <w:pPr>
        <w:ind w:left="1579" w:hanging="284"/>
      </w:pPr>
      <w:rPr>
        <w:rFonts w:hint="default"/>
        <w:lang w:eastAsia="en-US" w:bidi="ar-SA"/>
      </w:rPr>
    </w:lvl>
    <w:lvl w:ilvl="6" w:tplc="0C7C4B7E">
      <w:numFmt w:val="bullet"/>
      <w:lvlText w:val="•"/>
      <w:lvlJc w:val="left"/>
      <w:pPr>
        <w:ind w:left="1767" w:hanging="284"/>
      </w:pPr>
      <w:rPr>
        <w:rFonts w:hint="default"/>
        <w:lang w:eastAsia="en-US" w:bidi="ar-SA"/>
      </w:rPr>
    </w:lvl>
    <w:lvl w:ilvl="7" w:tplc="B060EA58">
      <w:numFmt w:val="bullet"/>
      <w:lvlText w:val="•"/>
      <w:lvlJc w:val="left"/>
      <w:pPr>
        <w:ind w:left="1954" w:hanging="284"/>
      </w:pPr>
      <w:rPr>
        <w:rFonts w:hint="default"/>
        <w:lang w:eastAsia="en-US" w:bidi="ar-SA"/>
      </w:rPr>
    </w:lvl>
    <w:lvl w:ilvl="8" w:tplc="B83ECA22">
      <w:numFmt w:val="bullet"/>
      <w:lvlText w:val="•"/>
      <w:lvlJc w:val="left"/>
      <w:pPr>
        <w:ind w:left="2142" w:hanging="284"/>
      </w:pPr>
      <w:rPr>
        <w:rFonts w:hint="default"/>
        <w:lang w:eastAsia="en-US" w:bidi="ar-SA"/>
      </w:rPr>
    </w:lvl>
  </w:abstractNum>
  <w:abstractNum w:abstractNumId="57">
    <w:nsid w:val="0BD80DBD"/>
    <w:multiLevelType w:val="hybridMultilevel"/>
    <w:tmpl w:val="80280A2A"/>
    <w:lvl w:ilvl="0" w:tplc="6C4044EA">
      <w:start w:val="1"/>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16DA18DE">
      <w:numFmt w:val="bullet"/>
      <w:lvlText w:val="•"/>
      <w:lvlJc w:val="left"/>
      <w:pPr>
        <w:ind w:left="732" w:hanging="284"/>
      </w:pPr>
      <w:rPr>
        <w:rFonts w:hint="default"/>
        <w:lang w:eastAsia="en-US" w:bidi="ar-SA"/>
      </w:rPr>
    </w:lvl>
    <w:lvl w:ilvl="2" w:tplc="672C8B7A">
      <w:numFmt w:val="bullet"/>
      <w:lvlText w:val="•"/>
      <w:lvlJc w:val="left"/>
      <w:pPr>
        <w:ind w:left="904" w:hanging="284"/>
      </w:pPr>
      <w:rPr>
        <w:rFonts w:hint="default"/>
        <w:lang w:eastAsia="en-US" w:bidi="ar-SA"/>
      </w:rPr>
    </w:lvl>
    <w:lvl w:ilvl="3" w:tplc="6D1A0190">
      <w:numFmt w:val="bullet"/>
      <w:lvlText w:val="•"/>
      <w:lvlJc w:val="left"/>
      <w:pPr>
        <w:ind w:left="1077" w:hanging="284"/>
      </w:pPr>
      <w:rPr>
        <w:rFonts w:hint="default"/>
        <w:lang w:eastAsia="en-US" w:bidi="ar-SA"/>
      </w:rPr>
    </w:lvl>
    <w:lvl w:ilvl="4" w:tplc="59741D38">
      <w:numFmt w:val="bullet"/>
      <w:lvlText w:val="•"/>
      <w:lvlJc w:val="left"/>
      <w:pPr>
        <w:ind w:left="1249" w:hanging="284"/>
      </w:pPr>
      <w:rPr>
        <w:rFonts w:hint="default"/>
        <w:lang w:eastAsia="en-US" w:bidi="ar-SA"/>
      </w:rPr>
    </w:lvl>
    <w:lvl w:ilvl="5" w:tplc="2F9CE6E6">
      <w:numFmt w:val="bullet"/>
      <w:lvlText w:val="•"/>
      <w:lvlJc w:val="left"/>
      <w:pPr>
        <w:ind w:left="1422" w:hanging="284"/>
      </w:pPr>
      <w:rPr>
        <w:rFonts w:hint="default"/>
        <w:lang w:eastAsia="en-US" w:bidi="ar-SA"/>
      </w:rPr>
    </w:lvl>
    <w:lvl w:ilvl="6" w:tplc="B29A58B6">
      <w:numFmt w:val="bullet"/>
      <w:lvlText w:val="•"/>
      <w:lvlJc w:val="left"/>
      <w:pPr>
        <w:ind w:left="1594" w:hanging="284"/>
      </w:pPr>
      <w:rPr>
        <w:rFonts w:hint="default"/>
        <w:lang w:eastAsia="en-US" w:bidi="ar-SA"/>
      </w:rPr>
    </w:lvl>
    <w:lvl w:ilvl="7" w:tplc="C17C68A6">
      <w:numFmt w:val="bullet"/>
      <w:lvlText w:val="•"/>
      <w:lvlJc w:val="left"/>
      <w:pPr>
        <w:ind w:left="1767" w:hanging="284"/>
      </w:pPr>
      <w:rPr>
        <w:rFonts w:hint="default"/>
        <w:lang w:eastAsia="en-US" w:bidi="ar-SA"/>
      </w:rPr>
    </w:lvl>
    <w:lvl w:ilvl="8" w:tplc="050865F6">
      <w:numFmt w:val="bullet"/>
      <w:lvlText w:val="•"/>
      <w:lvlJc w:val="left"/>
      <w:pPr>
        <w:ind w:left="1939" w:hanging="284"/>
      </w:pPr>
      <w:rPr>
        <w:rFonts w:hint="default"/>
        <w:lang w:eastAsia="en-US" w:bidi="ar-SA"/>
      </w:rPr>
    </w:lvl>
  </w:abstractNum>
  <w:abstractNum w:abstractNumId="58">
    <w:nsid w:val="0C694F66"/>
    <w:multiLevelType w:val="hybridMultilevel"/>
    <w:tmpl w:val="9D7AFE38"/>
    <w:lvl w:ilvl="0" w:tplc="58820D3A">
      <w:start w:val="1"/>
      <w:numFmt w:val="decimal"/>
      <w:lvlText w:val="%1."/>
      <w:lvlJc w:val="left"/>
      <w:pPr>
        <w:ind w:left="585" w:hanging="284"/>
      </w:pPr>
      <w:rPr>
        <w:rFonts w:ascii="Trebuchet MS" w:eastAsia="Trebuchet MS" w:hAnsi="Trebuchet MS" w:cs="Trebuchet MS" w:hint="default"/>
        <w:spacing w:val="-2"/>
        <w:w w:val="100"/>
        <w:sz w:val="18"/>
        <w:szCs w:val="18"/>
        <w:lang w:eastAsia="en-US" w:bidi="ar-SA"/>
      </w:rPr>
    </w:lvl>
    <w:lvl w:ilvl="1" w:tplc="B4DE45F0">
      <w:numFmt w:val="bullet"/>
      <w:lvlText w:val="•"/>
      <w:lvlJc w:val="left"/>
      <w:pPr>
        <w:ind w:left="783" w:hanging="284"/>
      </w:pPr>
      <w:rPr>
        <w:rFonts w:hint="default"/>
        <w:lang w:eastAsia="en-US" w:bidi="ar-SA"/>
      </w:rPr>
    </w:lvl>
    <w:lvl w:ilvl="2" w:tplc="9E906A06">
      <w:numFmt w:val="bullet"/>
      <w:lvlText w:val="•"/>
      <w:lvlJc w:val="left"/>
      <w:pPr>
        <w:ind w:left="987" w:hanging="284"/>
      </w:pPr>
      <w:rPr>
        <w:rFonts w:hint="default"/>
        <w:lang w:eastAsia="en-US" w:bidi="ar-SA"/>
      </w:rPr>
    </w:lvl>
    <w:lvl w:ilvl="3" w:tplc="D7EE87AE">
      <w:numFmt w:val="bullet"/>
      <w:lvlText w:val="•"/>
      <w:lvlJc w:val="left"/>
      <w:pPr>
        <w:ind w:left="1191" w:hanging="284"/>
      </w:pPr>
      <w:rPr>
        <w:rFonts w:hint="default"/>
        <w:lang w:eastAsia="en-US" w:bidi="ar-SA"/>
      </w:rPr>
    </w:lvl>
    <w:lvl w:ilvl="4" w:tplc="9E72FBE2">
      <w:numFmt w:val="bullet"/>
      <w:lvlText w:val="•"/>
      <w:lvlJc w:val="left"/>
      <w:pPr>
        <w:ind w:left="1395" w:hanging="284"/>
      </w:pPr>
      <w:rPr>
        <w:rFonts w:hint="default"/>
        <w:lang w:eastAsia="en-US" w:bidi="ar-SA"/>
      </w:rPr>
    </w:lvl>
    <w:lvl w:ilvl="5" w:tplc="A0D2FEE6">
      <w:numFmt w:val="bullet"/>
      <w:lvlText w:val="•"/>
      <w:lvlJc w:val="left"/>
      <w:pPr>
        <w:ind w:left="1599" w:hanging="284"/>
      </w:pPr>
      <w:rPr>
        <w:rFonts w:hint="default"/>
        <w:lang w:eastAsia="en-US" w:bidi="ar-SA"/>
      </w:rPr>
    </w:lvl>
    <w:lvl w:ilvl="6" w:tplc="86F27BFC">
      <w:numFmt w:val="bullet"/>
      <w:lvlText w:val="•"/>
      <w:lvlJc w:val="left"/>
      <w:pPr>
        <w:ind w:left="1803" w:hanging="284"/>
      </w:pPr>
      <w:rPr>
        <w:rFonts w:hint="default"/>
        <w:lang w:eastAsia="en-US" w:bidi="ar-SA"/>
      </w:rPr>
    </w:lvl>
    <w:lvl w:ilvl="7" w:tplc="DB421A5C">
      <w:numFmt w:val="bullet"/>
      <w:lvlText w:val="•"/>
      <w:lvlJc w:val="left"/>
      <w:pPr>
        <w:ind w:left="2006" w:hanging="284"/>
      </w:pPr>
      <w:rPr>
        <w:rFonts w:hint="default"/>
        <w:lang w:eastAsia="en-US" w:bidi="ar-SA"/>
      </w:rPr>
    </w:lvl>
    <w:lvl w:ilvl="8" w:tplc="A698AA3A">
      <w:numFmt w:val="bullet"/>
      <w:lvlText w:val="•"/>
      <w:lvlJc w:val="left"/>
      <w:pPr>
        <w:ind w:left="2210" w:hanging="284"/>
      </w:pPr>
      <w:rPr>
        <w:rFonts w:hint="default"/>
        <w:lang w:eastAsia="en-US" w:bidi="ar-SA"/>
      </w:rPr>
    </w:lvl>
  </w:abstractNum>
  <w:abstractNum w:abstractNumId="59">
    <w:nsid w:val="0C7E5DEE"/>
    <w:multiLevelType w:val="hybridMultilevel"/>
    <w:tmpl w:val="80A8391A"/>
    <w:lvl w:ilvl="0" w:tplc="0EBCB0E4">
      <w:start w:val="1"/>
      <w:numFmt w:val="decimal"/>
      <w:lvlText w:val="%1."/>
      <w:lvlJc w:val="left"/>
      <w:pPr>
        <w:ind w:left="678" w:hanging="360"/>
      </w:pPr>
      <w:rPr>
        <w:rFonts w:ascii="Trebuchet MS" w:eastAsia="Trebuchet MS" w:hAnsi="Trebuchet MS" w:cs="Trebuchet MS" w:hint="default"/>
        <w:spacing w:val="-3"/>
        <w:w w:val="100"/>
        <w:sz w:val="18"/>
        <w:szCs w:val="18"/>
        <w:lang w:eastAsia="en-US" w:bidi="ar-SA"/>
      </w:rPr>
    </w:lvl>
    <w:lvl w:ilvl="1" w:tplc="97729800">
      <w:start w:val="1"/>
      <w:numFmt w:val="decimal"/>
      <w:lvlText w:val="%2."/>
      <w:lvlJc w:val="left"/>
      <w:pPr>
        <w:ind w:left="869" w:hanging="284"/>
      </w:pPr>
      <w:rPr>
        <w:rFonts w:ascii="Trebuchet MS" w:eastAsia="Trebuchet MS" w:hAnsi="Trebuchet MS" w:cs="Trebuchet MS" w:hint="default"/>
        <w:spacing w:val="-2"/>
        <w:w w:val="100"/>
        <w:sz w:val="18"/>
        <w:szCs w:val="18"/>
        <w:lang w:eastAsia="en-US" w:bidi="ar-SA"/>
      </w:rPr>
    </w:lvl>
    <w:lvl w:ilvl="2" w:tplc="DF58BFF0">
      <w:numFmt w:val="bullet"/>
      <w:lvlText w:val="•"/>
      <w:lvlJc w:val="left"/>
      <w:pPr>
        <w:ind w:left="756" w:hanging="284"/>
      </w:pPr>
      <w:rPr>
        <w:rFonts w:hint="default"/>
        <w:lang w:eastAsia="en-US" w:bidi="ar-SA"/>
      </w:rPr>
    </w:lvl>
    <w:lvl w:ilvl="3" w:tplc="F85A4220">
      <w:numFmt w:val="bullet"/>
      <w:lvlText w:val="•"/>
      <w:lvlJc w:val="left"/>
      <w:pPr>
        <w:ind w:left="652" w:hanging="284"/>
      </w:pPr>
      <w:rPr>
        <w:rFonts w:hint="default"/>
        <w:lang w:eastAsia="en-US" w:bidi="ar-SA"/>
      </w:rPr>
    </w:lvl>
    <w:lvl w:ilvl="4" w:tplc="558C545A">
      <w:numFmt w:val="bullet"/>
      <w:lvlText w:val="•"/>
      <w:lvlJc w:val="left"/>
      <w:pPr>
        <w:ind w:left="549" w:hanging="284"/>
      </w:pPr>
      <w:rPr>
        <w:rFonts w:hint="default"/>
        <w:lang w:eastAsia="en-US" w:bidi="ar-SA"/>
      </w:rPr>
    </w:lvl>
    <w:lvl w:ilvl="5" w:tplc="51BC259A">
      <w:numFmt w:val="bullet"/>
      <w:lvlText w:val="•"/>
      <w:lvlJc w:val="left"/>
      <w:pPr>
        <w:ind w:left="445" w:hanging="284"/>
      </w:pPr>
      <w:rPr>
        <w:rFonts w:hint="default"/>
        <w:lang w:eastAsia="en-US" w:bidi="ar-SA"/>
      </w:rPr>
    </w:lvl>
    <w:lvl w:ilvl="6" w:tplc="C9C29C2C">
      <w:numFmt w:val="bullet"/>
      <w:lvlText w:val="•"/>
      <w:lvlJc w:val="left"/>
      <w:pPr>
        <w:ind w:left="342" w:hanging="284"/>
      </w:pPr>
      <w:rPr>
        <w:rFonts w:hint="default"/>
        <w:lang w:eastAsia="en-US" w:bidi="ar-SA"/>
      </w:rPr>
    </w:lvl>
    <w:lvl w:ilvl="7" w:tplc="DD7A134C">
      <w:numFmt w:val="bullet"/>
      <w:lvlText w:val="•"/>
      <w:lvlJc w:val="left"/>
      <w:pPr>
        <w:ind w:left="238" w:hanging="284"/>
      </w:pPr>
      <w:rPr>
        <w:rFonts w:hint="default"/>
        <w:lang w:eastAsia="en-US" w:bidi="ar-SA"/>
      </w:rPr>
    </w:lvl>
    <w:lvl w:ilvl="8" w:tplc="D0C4643E">
      <w:numFmt w:val="bullet"/>
      <w:lvlText w:val="•"/>
      <w:lvlJc w:val="left"/>
      <w:pPr>
        <w:ind w:left="134" w:hanging="284"/>
      </w:pPr>
      <w:rPr>
        <w:rFonts w:hint="default"/>
        <w:lang w:eastAsia="en-US" w:bidi="ar-SA"/>
      </w:rPr>
    </w:lvl>
  </w:abstractNum>
  <w:abstractNum w:abstractNumId="60">
    <w:nsid w:val="0C901056"/>
    <w:multiLevelType w:val="hybridMultilevel"/>
    <w:tmpl w:val="C9D0D252"/>
    <w:lvl w:ilvl="0" w:tplc="18D8690E">
      <w:start w:val="1"/>
      <w:numFmt w:val="decimal"/>
      <w:lvlText w:val="%1."/>
      <w:lvlJc w:val="left"/>
      <w:pPr>
        <w:ind w:left="872" w:hanging="284"/>
      </w:pPr>
      <w:rPr>
        <w:rFonts w:ascii="Trebuchet MS" w:eastAsia="Trebuchet MS" w:hAnsi="Trebuchet MS" w:cs="Trebuchet MS" w:hint="default"/>
        <w:spacing w:val="-1"/>
        <w:w w:val="100"/>
        <w:sz w:val="18"/>
        <w:szCs w:val="18"/>
        <w:lang w:eastAsia="en-US" w:bidi="ar-SA"/>
      </w:rPr>
    </w:lvl>
    <w:lvl w:ilvl="1" w:tplc="95D0EC54">
      <w:numFmt w:val="bullet"/>
      <w:lvlText w:val="•"/>
      <w:lvlJc w:val="left"/>
      <w:pPr>
        <w:ind w:left="982" w:hanging="284"/>
      </w:pPr>
      <w:rPr>
        <w:rFonts w:hint="default"/>
        <w:lang w:eastAsia="en-US" w:bidi="ar-SA"/>
      </w:rPr>
    </w:lvl>
    <w:lvl w:ilvl="2" w:tplc="0944EF7A">
      <w:numFmt w:val="bullet"/>
      <w:lvlText w:val="•"/>
      <w:lvlJc w:val="left"/>
      <w:pPr>
        <w:ind w:left="1084" w:hanging="284"/>
      </w:pPr>
      <w:rPr>
        <w:rFonts w:hint="default"/>
        <w:lang w:eastAsia="en-US" w:bidi="ar-SA"/>
      </w:rPr>
    </w:lvl>
    <w:lvl w:ilvl="3" w:tplc="9E2EE5AA">
      <w:numFmt w:val="bullet"/>
      <w:lvlText w:val="•"/>
      <w:lvlJc w:val="left"/>
      <w:pPr>
        <w:ind w:left="1186" w:hanging="284"/>
      </w:pPr>
      <w:rPr>
        <w:rFonts w:hint="default"/>
        <w:lang w:eastAsia="en-US" w:bidi="ar-SA"/>
      </w:rPr>
    </w:lvl>
    <w:lvl w:ilvl="4" w:tplc="329E2C32">
      <w:numFmt w:val="bullet"/>
      <w:lvlText w:val="•"/>
      <w:lvlJc w:val="left"/>
      <w:pPr>
        <w:ind w:left="1288" w:hanging="284"/>
      </w:pPr>
      <w:rPr>
        <w:rFonts w:hint="default"/>
        <w:lang w:eastAsia="en-US" w:bidi="ar-SA"/>
      </w:rPr>
    </w:lvl>
    <w:lvl w:ilvl="5" w:tplc="D72666D4">
      <w:numFmt w:val="bullet"/>
      <w:lvlText w:val="•"/>
      <w:lvlJc w:val="left"/>
      <w:pPr>
        <w:ind w:left="1390" w:hanging="284"/>
      </w:pPr>
      <w:rPr>
        <w:rFonts w:hint="default"/>
        <w:lang w:eastAsia="en-US" w:bidi="ar-SA"/>
      </w:rPr>
    </w:lvl>
    <w:lvl w:ilvl="6" w:tplc="3FB0AB50">
      <w:numFmt w:val="bullet"/>
      <w:lvlText w:val="•"/>
      <w:lvlJc w:val="left"/>
      <w:pPr>
        <w:ind w:left="1492" w:hanging="284"/>
      </w:pPr>
      <w:rPr>
        <w:rFonts w:hint="default"/>
        <w:lang w:eastAsia="en-US" w:bidi="ar-SA"/>
      </w:rPr>
    </w:lvl>
    <w:lvl w:ilvl="7" w:tplc="D118FD38">
      <w:numFmt w:val="bullet"/>
      <w:lvlText w:val="•"/>
      <w:lvlJc w:val="left"/>
      <w:pPr>
        <w:ind w:left="1594" w:hanging="284"/>
      </w:pPr>
      <w:rPr>
        <w:rFonts w:hint="default"/>
        <w:lang w:eastAsia="en-US" w:bidi="ar-SA"/>
      </w:rPr>
    </w:lvl>
    <w:lvl w:ilvl="8" w:tplc="14E03E12">
      <w:numFmt w:val="bullet"/>
      <w:lvlText w:val="•"/>
      <w:lvlJc w:val="left"/>
      <w:pPr>
        <w:ind w:left="1696" w:hanging="284"/>
      </w:pPr>
      <w:rPr>
        <w:rFonts w:hint="default"/>
        <w:lang w:eastAsia="en-US" w:bidi="ar-SA"/>
      </w:rPr>
    </w:lvl>
  </w:abstractNum>
  <w:abstractNum w:abstractNumId="61">
    <w:nsid w:val="0CC80262"/>
    <w:multiLevelType w:val="hybridMultilevel"/>
    <w:tmpl w:val="17EE5C2E"/>
    <w:lvl w:ilvl="0" w:tplc="D892122C">
      <w:start w:val="1"/>
      <w:numFmt w:val="decimal"/>
      <w:lvlText w:val="%1."/>
      <w:lvlJc w:val="left"/>
      <w:pPr>
        <w:ind w:left="526" w:hanging="284"/>
      </w:pPr>
      <w:rPr>
        <w:rFonts w:ascii="Trebuchet MS" w:eastAsia="Trebuchet MS" w:hAnsi="Trebuchet MS" w:cs="Trebuchet MS" w:hint="default"/>
        <w:spacing w:val="-1"/>
        <w:w w:val="100"/>
        <w:sz w:val="18"/>
        <w:szCs w:val="18"/>
        <w:lang w:eastAsia="en-US" w:bidi="ar-SA"/>
      </w:rPr>
    </w:lvl>
    <w:lvl w:ilvl="1" w:tplc="75FE2610">
      <w:numFmt w:val="bullet"/>
      <w:lvlText w:val="•"/>
      <w:lvlJc w:val="left"/>
      <w:pPr>
        <w:ind w:left="610" w:hanging="284"/>
      </w:pPr>
      <w:rPr>
        <w:rFonts w:hint="default"/>
        <w:lang w:eastAsia="en-US" w:bidi="ar-SA"/>
      </w:rPr>
    </w:lvl>
    <w:lvl w:ilvl="2" w:tplc="86828816">
      <w:numFmt w:val="bullet"/>
      <w:lvlText w:val="•"/>
      <w:lvlJc w:val="left"/>
      <w:pPr>
        <w:ind w:left="701" w:hanging="284"/>
      </w:pPr>
      <w:rPr>
        <w:rFonts w:hint="default"/>
        <w:lang w:eastAsia="en-US" w:bidi="ar-SA"/>
      </w:rPr>
    </w:lvl>
    <w:lvl w:ilvl="3" w:tplc="4E0E02E6">
      <w:numFmt w:val="bullet"/>
      <w:lvlText w:val="•"/>
      <w:lvlJc w:val="left"/>
      <w:pPr>
        <w:ind w:left="792" w:hanging="284"/>
      </w:pPr>
      <w:rPr>
        <w:rFonts w:hint="default"/>
        <w:lang w:eastAsia="en-US" w:bidi="ar-SA"/>
      </w:rPr>
    </w:lvl>
    <w:lvl w:ilvl="4" w:tplc="AC4A0C80">
      <w:numFmt w:val="bullet"/>
      <w:lvlText w:val="•"/>
      <w:lvlJc w:val="left"/>
      <w:pPr>
        <w:ind w:left="883" w:hanging="284"/>
      </w:pPr>
      <w:rPr>
        <w:rFonts w:hint="default"/>
        <w:lang w:eastAsia="en-US" w:bidi="ar-SA"/>
      </w:rPr>
    </w:lvl>
    <w:lvl w:ilvl="5" w:tplc="E50CB2E6">
      <w:numFmt w:val="bullet"/>
      <w:lvlText w:val="•"/>
      <w:lvlJc w:val="left"/>
      <w:pPr>
        <w:ind w:left="974" w:hanging="284"/>
      </w:pPr>
      <w:rPr>
        <w:rFonts w:hint="default"/>
        <w:lang w:eastAsia="en-US" w:bidi="ar-SA"/>
      </w:rPr>
    </w:lvl>
    <w:lvl w:ilvl="6" w:tplc="99164D3A">
      <w:numFmt w:val="bullet"/>
      <w:lvlText w:val="•"/>
      <w:lvlJc w:val="left"/>
      <w:pPr>
        <w:ind w:left="1065" w:hanging="284"/>
      </w:pPr>
      <w:rPr>
        <w:rFonts w:hint="default"/>
        <w:lang w:eastAsia="en-US" w:bidi="ar-SA"/>
      </w:rPr>
    </w:lvl>
    <w:lvl w:ilvl="7" w:tplc="14AC4AF6">
      <w:numFmt w:val="bullet"/>
      <w:lvlText w:val="•"/>
      <w:lvlJc w:val="left"/>
      <w:pPr>
        <w:ind w:left="1156" w:hanging="284"/>
      </w:pPr>
      <w:rPr>
        <w:rFonts w:hint="default"/>
        <w:lang w:eastAsia="en-US" w:bidi="ar-SA"/>
      </w:rPr>
    </w:lvl>
    <w:lvl w:ilvl="8" w:tplc="3DA6785A">
      <w:numFmt w:val="bullet"/>
      <w:lvlText w:val="•"/>
      <w:lvlJc w:val="left"/>
      <w:pPr>
        <w:ind w:left="1247" w:hanging="284"/>
      </w:pPr>
      <w:rPr>
        <w:rFonts w:hint="default"/>
        <w:lang w:eastAsia="en-US" w:bidi="ar-SA"/>
      </w:rPr>
    </w:lvl>
  </w:abstractNum>
  <w:abstractNum w:abstractNumId="62">
    <w:nsid w:val="0D4A127E"/>
    <w:multiLevelType w:val="hybridMultilevel"/>
    <w:tmpl w:val="3D2E9B30"/>
    <w:lvl w:ilvl="0" w:tplc="0860B9C2">
      <w:start w:val="1"/>
      <w:numFmt w:val="decimal"/>
      <w:lvlText w:val="%1."/>
      <w:lvlJc w:val="left"/>
      <w:pPr>
        <w:ind w:left="526" w:hanging="284"/>
      </w:pPr>
      <w:rPr>
        <w:rFonts w:ascii="Trebuchet MS" w:eastAsia="Trebuchet MS" w:hAnsi="Trebuchet MS" w:cs="Trebuchet MS" w:hint="default"/>
        <w:spacing w:val="-2"/>
        <w:w w:val="100"/>
        <w:sz w:val="18"/>
        <w:szCs w:val="18"/>
        <w:lang w:eastAsia="en-US" w:bidi="ar-SA"/>
      </w:rPr>
    </w:lvl>
    <w:lvl w:ilvl="1" w:tplc="FCE21098">
      <w:start w:val="1"/>
      <w:numFmt w:val="decimal"/>
      <w:lvlText w:val="%2."/>
      <w:lvlJc w:val="left"/>
      <w:pPr>
        <w:ind w:left="831" w:hanging="284"/>
      </w:pPr>
      <w:rPr>
        <w:rFonts w:ascii="Trebuchet MS" w:eastAsia="Trebuchet MS" w:hAnsi="Trebuchet MS" w:cs="Trebuchet MS" w:hint="default"/>
        <w:spacing w:val="-2"/>
        <w:w w:val="100"/>
        <w:sz w:val="18"/>
        <w:szCs w:val="18"/>
        <w:lang w:eastAsia="en-US" w:bidi="ar-SA"/>
      </w:rPr>
    </w:lvl>
    <w:lvl w:ilvl="2" w:tplc="0FBE6B06">
      <w:numFmt w:val="bullet"/>
      <w:lvlText w:val="•"/>
      <w:lvlJc w:val="left"/>
      <w:pPr>
        <w:ind w:left="725" w:hanging="284"/>
      </w:pPr>
      <w:rPr>
        <w:rFonts w:hint="default"/>
        <w:lang w:eastAsia="en-US" w:bidi="ar-SA"/>
      </w:rPr>
    </w:lvl>
    <w:lvl w:ilvl="3" w:tplc="4CA8309C">
      <w:numFmt w:val="bullet"/>
      <w:lvlText w:val="•"/>
      <w:lvlJc w:val="left"/>
      <w:pPr>
        <w:ind w:left="611" w:hanging="284"/>
      </w:pPr>
      <w:rPr>
        <w:rFonts w:hint="default"/>
        <w:lang w:eastAsia="en-US" w:bidi="ar-SA"/>
      </w:rPr>
    </w:lvl>
    <w:lvl w:ilvl="4" w:tplc="42D07B08">
      <w:numFmt w:val="bullet"/>
      <w:lvlText w:val="•"/>
      <w:lvlJc w:val="left"/>
      <w:pPr>
        <w:ind w:left="497" w:hanging="284"/>
      </w:pPr>
      <w:rPr>
        <w:rFonts w:hint="default"/>
        <w:lang w:eastAsia="en-US" w:bidi="ar-SA"/>
      </w:rPr>
    </w:lvl>
    <w:lvl w:ilvl="5" w:tplc="4894ED98">
      <w:numFmt w:val="bullet"/>
      <w:lvlText w:val="•"/>
      <w:lvlJc w:val="left"/>
      <w:pPr>
        <w:ind w:left="383" w:hanging="284"/>
      </w:pPr>
      <w:rPr>
        <w:rFonts w:hint="default"/>
        <w:lang w:eastAsia="en-US" w:bidi="ar-SA"/>
      </w:rPr>
    </w:lvl>
    <w:lvl w:ilvl="6" w:tplc="9504235E">
      <w:numFmt w:val="bullet"/>
      <w:lvlText w:val="•"/>
      <w:lvlJc w:val="left"/>
      <w:pPr>
        <w:ind w:left="269" w:hanging="284"/>
      </w:pPr>
      <w:rPr>
        <w:rFonts w:hint="default"/>
        <w:lang w:eastAsia="en-US" w:bidi="ar-SA"/>
      </w:rPr>
    </w:lvl>
    <w:lvl w:ilvl="7" w:tplc="29EA6ED0">
      <w:numFmt w:val="bullet"/>
      <w:lvlText w:val="•"/>
      <w:lvlJc w:val="left"/>
      <w:pPr>
        <w:ind w:left="155" w:hanging="284"/>
      </w:pPr>
      <w:rPr>
        <w:rFonts w:hint="default"/>
        <w:lang w:eastAsia="en-US" w:bidi="ar-SA"/>
      </w:rPr>
    </w:lvl>
    <w:lvl w:ilvl="8" w:tplc="93FE1D34">
      <w:numFmt w:val="bullet"/>
      <w:lvlText w:val="•"/>
      <w:lvlJc w:val="left"/>
      <w:pPr>
        <w:ind w:left="41" w:hanging="284"/>
      </w:pPr>
      <w:rPr>
        <w:rFonts w:hint="default"/>
        <w:lang w:eastAsia="en-US" w:bidi="ar-SA"/>
      </w:rPr>
    </w:lvl>
  </w:abstractNum>
  <w:abstractNum w:abstractNumId="63">
    <w:nsid w:val="0D5A5654"/>
    <w:multiLevelType w:val="hybridMultilevel"/>
    <w:tmpl w:val="540832E2"/>
    <w:lvl w:ilvl="0" w:tplc="627EE162">
      <w:start w:val="1"/>
      <w:numFmt w:val="decimal"/>
      <w:lvlText w:val="%1."/>
      <w:lvlJc w:val="left"/>
      <w:pPr>
        <w:ind w:left="410" w:hanging="176"/>
      </w:pPr>
      <w:rPr>
        <w:rFonts w:ascii="Trebuchet MS" w:eastAsia="Trebuchet MS" w:hAnsi="Trebuchet MS" w:cs="Trebuchet MS" w:hint="default"/>
        <w:spacing w:val="-1"/>
        <w:w w:val="100"/>
        <w:sz w:val="16"/>
        <w:szCs w:val="16"/>
        <w:lang w:eastAsia="en-US" w:bidi="ar-SA"/>
      </w:rPr>
    </w:lvl>
    <w:lvl w:ilvl="1" w:tplc="194AB1F8">
      <w:numFmt w:val="bullet"/>
      <w:lvlText w:val="•"/>
      <w:lvlJc w:val="left"/>
      <w:pPr>
        <w:ind w:left="542" w:hanging="176"/>
      </w:pPr>
      <w:rPr>
        <w:rFonts w:hint="default"/>
        <w:lang w:eastAsia="en-US" w:bidi="ar-SA"/>
      </w:rPr>
    </w:lvl>
    <w:lvl w:ilvl="2" w:tplc="F49A758E">
      <w:numFmt w:val="bullet"/>
      <w:lvlText w:val="•"/>
      <w:lvlJc w:val="left"/>
      <w:pPr>
        <w:ind w:left="665" w:hanging="176"/>
      </w:pPr>
      <w:rPr>
        <w:rFonts w:hint="default"/>
        <w:lang w:eastAsia="en-US" w:bidi="ar-SA"/>
      </w:rPr>
    </w:lvl>
    <w:lvl w:ilvl="3" w:tplc="527CC25A">
      <w:numFmt w:val="bullet"/>
      <w:lvlText w:val="•"/>
      <w:lvlJc w:val="left"/>
      <w:pPr>
        <w:ind w:left="788" w:hanging="176"/>
      </w:pPr>
      <w:rPr>
        <w:rFonts w:hint="default"/>
        <w:lang w:eastAsia="en-US" w:bidi="ar-SA"/>
      </w:rPr>
    </w:lvl>
    <w:lvl w:ilvl="4" w:tplc="92124714">
      <w:numFmt w:val="bullet"/>
      <w:lvlText w:val="•"/>
      <w:lvlJc w:val="left"/>
      <w:pPr>
        <w:ind w:left="911" w:hanging="176"/>
      </w:pPr>
      <w:rPr>
        <w:rFonts w:hint="default"/>
        <w:lang w:eastAsia="en-US" w:bidi="ar-SA"/>
      </w:rPr>
    </w:lvl>
    <w:lvl w:ilvl="5" w:tplc="5784F6A4">
      <w:numFmt w:val="bullet"/>
      <w:lvlText w:val="•"/>
      <w:lvlJc w:val="left"/>
      <w:pPr>
        <w:ind w:left="1034" w:hanging="176"/>
      </w:pPr>
      <w:rPr>
        <w:rFonts w:hint="default"/>
        <w:lang w:eastAsia="en-US" w:bidi="ar-SA"/>
      </w:rPr>
    </w:lvl>
    <w:lvl w:ilvl="6" w:tplc="89DC1F9E">
      <w:numFmt w:val="bullet"/>
      <w:lvlText w:val="•"/>
      <w:lvlJc w:val="left"/>
      <w:pPr>
        <w:ind w:left="1157" w:hanging="176"/>
      </w:pPr>
      <w:rPr>
        <w:rFonts w:hint="default"/>
        <w:lang w:eastAsia="en-US" w:bidi="ar-SA"/>
      </w:rPr>
    </w:lvl>
    <w:lvl w:ilvl="7" w:tplc="7544501C">
      <w:numFmt w:val="bullet"/>
      <w:lvlText w:val="•"/>
      <w:lvlJc w:val="left"/>
      <w:pPr>
        <w:ind w:left="1280" w:hanging="176"/>
      </w:pPr>
      <w:rPr>
        <w:rFonts w:hint="default"/>
        <w:lang w:eastAsia="en-US" w:bidi="ar-SA"/>
      </w:rPr>
    </w:lvl>
    <w:lvl w:ilvl="8" w:tplc="BDD2CD22">
      <w:numFmt w:val="bullet"/>
      <w:lvlText w:val="•"/>
      <w:lvlJc w:val="left"/>
      <w:pPr>
        <w:ind w:left="1403" w:hanging="176"/>
      </w:pPr>
      <w:rPr>
        <w:rFonts w:hint="default"/>
        <w:lang w:eastAsia="en-US" w:bidi="ar-SA"/>
      </w:rPr>
    </w:lvl>
  </w:abstractNum>
  <w:abstractNum w:abstractNumId="64">
    <w:nsid w:val="0DB47574"/>
    <w:multiLevelType w:val="hybridMultilevel"/>
    <w:tmpl w:val="47A4ABAE"/>
    <w:lvl w:ilvl="0" w:tplc="B1C43902">
      <w:start w:val="1"/>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82F6A010">
      <w:numFmt w:val="bullet"/>
      <w:lvlText w:val="•"/>
      <w:lvlJc w:val="left"/>
      <w:pPr>
        <w:ind w:left="732" w:hanging="284"/>
      </w:pPr>
      <w:rPr>
        <w:rFonts w:hint="default"/>
        <w:lang w:eastAsia="en-US" w:bidi="ar-SA"/>
      </w:rPr>
    </w:lvl>
    <w:lvl w:ilvl="2" w:tplc="F42248CE">
      <w:numFmt w:val="bullet"/>
      <w:lvlText w:val="•"/>
      <w:lvlJc w:val="left"/>
      <w:pPr>
        <w:ind w:left="904" w:hanging="284"/>
      </w:pPr>
      <w:rPr>
        <w:rFonts w:hint="default"/>
        <w:lang w:eastAsia="en-US" w:bidi="ar-SA"/>
      </w:rPr>
    </w:lvl>
    <w:lvl w:ilvl="3" w:tplc="8C2E4F5C">
      <w:numFmt w:val="bullet"/>
      <w:lvlText w:val="•"/>
      <w:lvlJc w:val="left"/>
      <w:pPr>
        <w:ind w:left="1077" w:hanging="284"/>
      </w:pPr>
      <w:rPr>
        <w:rFonts w:hint="default"/>
        <w:lang w:eastAsia="en-US" w:bidi="ar-SA"/>
      </w:rPr>
    </w:lvl>
    <w:lvl w:ilvl="4" w:tplc="06F2B41E">
      <w:numFmt w:val="bullet"/>
      <w:lvlText w:val="•"/>
      <w:lvlJc w:val="left"/>
      <w:pPr>
        <w:ind w:left="1249" w:hanging="284"/>
      </w:pPr>
      <w:rPr>
        <w:rFonts w:hint="default"/>
        <w:lang w:eastAsia="en-US" w:bidi="ar-SA"/>
      </w:rPr>
    </w:lvl>
    <w:lvl w:ilvl="5" w:tplc="77C2ACF6">
      <w:numFmt w:val="bullet"/>
      <w:lvlText w:val="•"/>
      <w:lvlJc w:val="left"/>
      <w:pPr>
        <w:ind w:left="1422" w:hanging="284"/>
      </w:pPr>
      <w:rPr>
        <w:rFonts w:hint="default"/>
        <w:lang w:eastAsia="en-US" w:bidi="ar-SA"/>
      </w:rPr>
    </w:lvl>
    <w:lvl w:ilvl="6" w:tplc="CF80E07E">
      <w:numFmt w:val="bullet"/>
      <w:lvlText w:val="•"/>
      <w:lvlJc w:val="left"/>
      <w:pPr>
        <w:ind w:left="1594" w:hanging="284"/>
      </w:pPr>
      <w:rPr>
        <w:rFonts w:hint="default"/>
        <w:lang w:eastAsia="en-US" w:bidi="ar-SA"/>
      </w:rPr>
    </w:lvl>
    <w:lvl w:ilvl="7" w:tplc="D51E6AB0">
      <w:numFmt w:val="bullet"/>
      <w:lvlText w:val="•"/>
      <w:lvlJc w:val="left"/>
      <w:pPr>
        <w:ind w:left="1767" w:hanging="284"/>
      </w:pPr>
      <w:rPr>
        <w:rFonts w:hint="default"/>
        <w:lang w:eastAsia="en-US" w:bidi="ar-SA"/>
      </w:rPr>
    </w:lvl>
    <w:lvl w:ilvl="8" w:tplc="7466C932">
      <w:numFmt w:val="bullet"/>
      <w:lvlText w:val="•"/>
      <w:lvlJc w:val="left"/>
      <w:pPr>
        <w:ind w:left="1939" w:hanging="284"/>
      </w:pPr>
      <w:rPr>
        <w:rFonts w:hint="default"/>
        <w:lang w:eastAsia="en-US" w:bidi="ar-SA"/>
      </w:rPr>
    </w:lvl>
  </w:abstractNum>
  <w:abstractNum w:abstractNumId="65">
    <w:nsid w:val="0DB767EA"/>
    <w:multiLevelType w:val="hybridMultilevel"/>
    <w:tmpl w:val="72CEC86A"/>
    <w:lvl w:ilvl="0" w:tplc="3460D504">
      <w:start w:val="1"/>
      <w:numFmt w:val="decimal"/>
      <w:lvlText w:val="%1."/>
      <w:lvlJc w:val="left"/>
      <w:pPr>
        <w:ind w:left="678" w:hanging="360"/>
      </w:pPr>
      <w:rPr>
        <w:rFonts w:ascii="Trebuchet MS" w:eastAsia="Trebuchet MS" w:hAnsi="Trebuchet MS" w:cs="Trebuchet MS" w:hint="default"/>
        <w:spacing w:val="-1"/>
        <w:w w:val="100"/>
        <w:sz w:val="18"/>
        <w:szCs w:val="18"/>
        <w:lang w:eastAsia="en-US" w:bidi="ar-SA"/>
      </w:rPr>
    </w:lvl>
    <w:lvl w:ilvl="1" w:tplc="83B096A2">
      <w:numFmt w:val="bullet"/>
      <w:lvlText w:val="•"/>
      <w:lvlJc w:val="left"/>
      <w:pPr>
        <w:ind w:left="770" w:hanging="360"/>
      </w:pPr>
      <w:rPr>
        <w:rFonts w:hint="default"/>
        <w:lang w:eastAsia="en-US" w:bidi="ar-SA"/>
      </w:rPr>
    </w:lvl>
    <w:lvl w:ilvl="2" w:tplc="41A02140">
      <w:numFmt w:val="bullet"/>
      <w:lvlText w:val="•"/>
      <w:lvlJc w:val="left"/>
      <w:pPr>
        <w:ind w:left="860" w:hanging="360"/>
      </w:pPr>
      <w:rPr>
        <w:rFonts w:hint="default"/>
        <w:lang w:eastAsia="en-US" w:bidi="ar-SA"/>
      </w:rPr>
    </w:lvl>
    <w:lvl w:ilvl="3" w:tplc="20329F38">
      <w:numFmt w:val="bullet"/>
      <w:lvlText w:val="•"/>
      <w:lvlJc w:val="left"/>
      <w:pPr>
        <w:ind w:left="950" w:hanging="360"/>
      </w:pPr>
      <w:rPr>
        <w:rFonts w:hint="default"/>
        <w:lang w:eastAsia="en-US" w:bidi="ar-SA"/>
      </w:rPr>
    </w:lvl>
    <w:lvl w:ilvl="4" w:tplc="B8BEF90A">
      <w:numFmt w:val="bullet"/>
      <w:lvlText w:val="•"/>
      <w:lvlJc w:val="left"/>
      <w:pPr>
        <w:ind w:left="1040" w:hanging="360"/>
      </w:pPr>
      <w:rPr>
        <w:rFonts w:hint="default"/>
        <w:lang w:eastAsia="en-US" w:bidi="ar-SA"/>
      </w:rPr>
    </w:lvl>
    <w:lvl w:ilvl="5" w:tplc="8FEAAB30">
      <w:numFmt w:val="bullet"/>
      <w:lvlText w:val="•"/>
      <w:lvlJc w:val="left"/>
      <w:pPr>
        <w:ind w:left="1130" w:hanging="360"/>
      </w:pPr>
      <w:rPr>
        <w:rFonts w:hint="default"/>
        <w:lang w:eastAsia="en-US" w:bidi="ar-SA"/>
      </w:rPr>
    </w:lvl>
    <w:lvl w:ilvl="6" w:tplc="BC8CBD86">
      <w:numFmt w:val="bullet"/>
      <w:lvlText w:val="•"/>
      <w:lvlJc w:val="left"/>
      <w:pPr>
        <w:ind w:left="1220" w:hanging="360"/>
      </w:pPr>
      <w:rPr>
        <w:rFonts w:hint="default"/>
        <w:lang w:eastAsia="en-US" w:bidi="ar-SA"/>
      </w:rPr>
    </w:lvl>
    <w:lvl w:ilvl="7" w:tplc="654ECBE4">
      <w:numFmt w:val="bullet"/>
      <w:lvlText w:val="•"/>
      <w:lvlJc w:val="left"/>
      <w:pPr>
        <w:ind w:left="1310" w:hanging="360"/>
      </w:pPr>
      <w:rPr>
        <w:rFonts w:hint="default"/>
        <w:lang w:eastAsia="en-US" w:bidi="ar-SA"/>
      </w:rPr>
    </w:lvl>
    <w:lvl w:ilvl="8" w:tplc="62AA859E">
      <w:numFmt w:val="bullet"/>
      <w:lvlText w:val="•"/>
      <w:lvlJc w:val="left"/>
      <w:pPr>
        <w:ind w:left="1400" w:hanging="360"/>
      </w:pPr>
      <w:rPr>
        <w:rFonts w:hint="default"/>
        <w:lang w:eastAsia="en-US" w:bidi="ar-SA"/>
      </w:rPr>
    </w:lvl>
  </w:abstractNum>
  <w:abstractNum w:abstractNumId="66">
    <w:nsid w:val="0DC14BE6"/>
    <w:multiLevelType w:val="hybridMultilevel"/>
    <w:tmpl w:val="1AD60900"/>
    <w:lvl w:ilvl="0" w:tplc="C91CAC70">
      <w:start w:val="1"/>
      <w:numFmt w:val="decimal"/>
      <w:lvlText w:val="%1."/>
      <w:lvlJc w:val="left"/>
      <w:pPr>
        <w:ind w:left="656" w:hanging="284"/>
      </w:pPr>
      <w:rPr>
        <w:rFonts w:ascii="Trebuchet MS" w:eastAsia="Trebuchet MS" w:hAnsi="Trebuchet MS" w:cs="Trebuchet MS" w:hint="default"/>
        <w:spacing w:val="-2"/>
        <w:w w:val="100"/>
        <w:sz w:val="18"/>
        <w:szCs w:val="18"/>
        <w:lang w:eastAsia="en-US" w:bidi="ar-SA"/>
      </w:rPr>
    </w:lvl>
    <w:lvl w:ilvl="1" w:tplc="EE225210">
      <w:numFmt w:val="bullet"/>
      <w:lvlText w:val="•"/>
      <w:lvlJc w:val="left"/>
      <w:pPr>
        <w:ind w:left="750" w:hanging="284"/>
      </w:pPr>
      <w:rPr>
        <w:rFonts w:hint="default"/>
        <w:lang w:eastAsia="en-US" w:bidi="ar-SA"/>
      </w:rPr>
    </w:lvl>
    <w:lvl w:ilvl="2" w:tplc="AF5CD16A">
      <w:numFmt w:val="bullet"/>
      <w:lvlText w:val="•"/>
      <w:lvlJc w:val="left"/>
      <w:pPr>
        <w:ind w:left="840" w:hanging="284"/>
      </w:pPr>
      <w:rPr>
        <w:rFonts w:hint="default"/>
        <w:lang w:eastAsia="en-US" w:bidi="ar-SA"/>
      </w:rPr>
    </w:lvl>
    <w:lvl w:ilvl="3" w:tplc="480C88E4">
      <w:numFmt w:val="bullet"/>
      <w:lvlText w:val="•"/>
      <w:lvlJc w:val="left"/>
      <w:pPr>
        <w:ind w:left="930" w:hanging="284"/>
      </w:pPr>
      <w:rPr>
        <w:rFonts w:hint="default"/>
        <w:lang w:eastAsia="en-US" w:bidi="ar-SA"/>
      </w:rPr>
    </w:lvl>
    <w:lvl w:ilvl="4" w:tplc="1F30DFA0">
      <w:numFmt w:val="bullet"/>
      <w:lvlText w:val="•"/>
      <w:lvlJc w:val="left"/>
      <w:pPr>
        <w:ind w:left="1020" w:hanging="284"/>
      </w:pPr>
      <w:rPr>
        <w:rFonts w:hint="default"/>
        <w:lang w:eastAsia="en-US" w:bidi="ar-SA"/>
      </w:rPr>
    </w:lvl>
    <w:lvl w:ilvl="5" w:tplc="7C7040B2">
      <w:numFmt w:val="bullet"/>
      <w:lvlText w:val="•"/>
      <w:lvlJc w:val="left"/>
      <w:pPr>
        <w:ind w:left="1110" w:hanging="284"/>
      </w:pPr>
      <w:rPr>
        <w:rFonts w:hint="default"/>
        <w:lang w:eastAsia="en-US" w:bidi="ar-SA"/>
      </w:rPr>
    </w:lvl>
    <w:lvl w:ilvl="6" w:tplc="77069876">
      <w:numFmt w:val="bullet"/>
      <w:lvlText w:val="•"/>
      <w:lvlJc w:val="left"/>
      <w:pPr>
        <w:ind w:left="1200" w:hanging="284"/>
      </w:pPr>
      <w:rPr>
        <w:rFonts w:hint="default"/>
        <w:lang w:eastAsia="en-US" w:bidi="ar-SA"/>
      </w:rPr>
    </w:lvl>
    <w:lvl w:ilvl="7" w:tplc="894A8100">
      <w:numFmt w:val="bullet"/>
      <w:lvlText w:val="•"/>
      <w:lvlJc w:val="left"/>
      <w:pPr>
        <w:ind w:left="1290" w:hanging="284"/>
      </w:pPr>
      <w:rPr>
        <w:rFonts w:hint="default"/>
        <w:lang w:eastAsia="en-US" w:bidi="ar-SA"/>
      </w:rPr>
    </w:lvl>
    <w:lvl w:ilvl="8" w:tplc="64D4B90C">
      <w:numFmt w:val="bullet"/>
      <w:lvlText w:val="•"/>
      <w:lvlJc w:val="left"/>
      <w:pPr>
        <w:ind w:left="1380" w:hanging="284"/>
      </w:pPr>
      <w:rPr>
        <w:rFonts w:hint="default"/>
        <w:lang w:eastAsia="en-US" w:bidi="ar-SA"/>
      </w:rPr>
    </w:lvl>
  </w:abstractNum>
  <w:abstractNum w:abstractNumId="67">
    <w:nsid w:val="0E3A0021"/>
    <w:multiLevelType w:val="hybridMultilevel"/>
    <w:tmpl w:val="5668664A"/>
    <w:lvl w:ilvl="0" w:tplc="C17409EC">
      <w:start w:val="1"/>
      <w:numFmt w:val="decimal"/>
      <w:lvlText w:val="%1."/>
      <w:lvlJc w:val="left"/>
      <w:pPr>
        <w:ind w:left="728" w:hanging="284"/>
      </w:pPr>
      <w:rPr>
        <w:rFonts w:ascii="Trebuchet MS" w:eastAsia="Trebuchet MS" w:hAnsi="Trebuchet MS" w:cs="Trebuchet MS" w:hint="default"/>
        <w:spacing w:val="-2"/>
        <w:w w:val="100"/>
        <w:sz w:val="18"/>
        <w:szCs w:val="18"/>
        <w:lang w:eastAsia="en-US" w:bidi="ar-SA"/>
      </w:rPr>
    </w:lvl>
    <w:lvl w:ilvl="1" w:tplc="11AC4330">
      <w:numFmt w:val="bullet"/>
      <w:lvlText w:val="•"/>
      <w:lvlJc w:val="left"/>
      <w:pPr>
        <w:ind w:left="822" w:hanging="284"/>
      </w:pPr>
      <w:rPr>
        <w:rFonts w:hint="default"/>
        <w:lang w:eastAsia="en-US" w:bidi="ar-SA"/>
      </w:rPr>
    </w:lvl>
    <w:lvl w:ilvl="2" w:tplc="D53E2F86">
      <w:numFmt w:val="bullet"/>
      <w:lvlText w:val="•"/>
      <w:lvlJc w:val="left"/>
      <w:pPr>
        <w:ind w:left="924" w:hanging="284"/>
      </w:pPr>
      <w:rPr>
        <w:rFonts w:hint="default"/>
        <w:lang w:eastAsia="en-US" w:bidi="ar-SA"/>
      </w:rPr>
    </w:lvl>
    <w:lvl w:ilvl="3" w:tplc="96C80762">
      <w:numFmt w:val="bullet"/>
      <w:lvlText w:val="•"/>
      <w:lvlJc w:val="left"/>
      <w:pPr>
        <w:ind w:left="1026" w:hanging="284"/>
      </w:pPr>
      <w:rPr>
        <w:rFonts w:hint="default"/>
        <w:lang w:eastAsia="en-US" w:bidi="ar-SA"/>
      </w:rPr>
    </w:lvl>
    <w:lvl w:ilvl="4" w:tplc="776626D2">
      <w:numFmt w:val="bullet"/>
      <w:lvlText w:val="•"/>
      <w:lvlJc w:val="left"/>
      <w:pPr>
        <w:ind w:left="1129" w:hanging="284"/>
      </w:pPr>
      <w:rPr>
        <w:rFonts w:hint="default"/>
        <w:lang w:eastAsia="en-US" w:bidi="ar-SA"/>
      </w:rPr>
    </w:lvl>
    <w:lvl w:ilvl="5" w:tplc="D1F405C4">
      <w:numFmt w:val="bullet"/>
      <w:lvlText w:val="•"/>
      <w:lvlJc w:val="left"/>
      <w:pPr>
        <w:ind w:left="1231" w:hanging="284"/>
      </w:pPr>
      <w:rPr>
        <w:rFonts w:hint="default"/>
        <w:lang w:eastAsia="en-US" w:bidi="ar-SA"/>
      </w:rPr>
    </w:lvl>
    <w:lvl w:ilvl="6" w:tplc="8FE029EE">
      <w:numFmt w:val="bullet"/>
      <w:lvlText w:val="•"/>
      <w:lvlJc w:val="left"/>
      <w:pPr>
        <w:ind w:left="1333" w:hanging="284"/>
      </w:pPr>
      <w:rPr>
        <w:rFonts w:hint="default"/>
        <w:lang w:eastAsia="en-US" w:bidi="ar-SA"/>
      </w:rPr>
    </w:lvl>
    <w:lvl w:ilvl="7" w:tplc="FBFECFD2">
      <w:numFmt w:val="bullet"/>
      <w:lvlText w:val="•"/>
      <w:lvlJc w:val="left"/>
      <w:pPr>
        <w:ind w:left="1435" w:hanging="284"/>
      </w:pPr>
      <w:rPr>
        <w:rFonts w:hint="default"/>
        <w:lang w:eastAsia="en-US" w:bidi="ar-SA"/>
      </w:rPr>
    </w:lvl>
    <w:lvl w:ilvl="8" w:tplc="59BE388A">
      <w:numFmt w:val="bullet"/>
      <w:lvlText w:val="•"/>
      <w:lvlJc w:val="left"/>
      <w:pPr>
        <w:ind w:left="1538" w:hanging="284"/>
      </w:pPr>
      <w:rPr>
        <w:rFonts w:hint="default"/>
        <w:lang w:eastAsia="en-US" w:bidi="ar-SA"/>
      </w:rPr>
    </w:lvl>
  </w:abstractNum>
  <w:abstractNum w:abstractNumId="68">
    <w:nsid w:val="0ECC4884"/>
    <w:multiLevelType w:val="hybridMultilevel"/>
    <w:tmpl w:val="488A6D02"/>
    <w:lvl w:ilvl="0" w:tplc="6490671C">
      <w:start w:val="1"/>
      <w:numFmt w:val="decimal"/>
      <w:lvlText w:val="%1."/>
      <w:lvlJc w:val="left"/>
      <w:pPr>
        <w:ind w:left="678" w:hanging="360"/>
      </w:pPr>
      <w:rPr>
        <w:rFonts w:ascii="Trebuchet MS" w:eastAsia="Trebuchet MS" w:hAnsi="Trebuchet MS" w:cs="Trebuchet MS" w:hint="default"/>
        <w:spacing w:val="-4"/>
        <w:w w:val="100"/>
        <w:sz w:val="18"/>
        <w:szCs w:val="18"/>
        <w:lang w:eastAsia="en-US" w:bidi="ar-SA"/>
      </w:rPr>
    </w:lvl>
    <w:lvl w:ilvl="1" w:tplc="1D021A9C">
      <w:start w:val="1"/>
      <w:numFmt w:val="decimal"/>
      <w:lvlText w:val="%2."/>
      <w:lvlJc w:val="left"/>
      <w:pPr>
        <w:ind w:left="826" w:hanging="284"/>
      </w:pPr>
      <w:rPr>
        <w:rFonts w:ascii="Trebuchet MS" w:eastAsia="Trebuchet MS" w:hAnsi="Trebuchet MS" w:cs="Trebuchet MS" w:hint="default"/>
        <w:spacing w:val="-2"/>
        <w:w w:val="100"/>
        <w:sz w:val="18"/>
        <w:szCs w:val="18"/>
        <w:lang w:eastAsia="en-US" w:bidi="ar-SA"/>
      </w:rPr>
    </w:lvl>
    <w:lvl w:ilvl="2" w:tplc="5C20965A">
      <w:numFmt w:val="bullet"/>
      <w:lvlText w:val="•"/>
      <w:lvlJc w:val="left"/>
      <w:pPr>
        <w:ind w:left="724" w:hanging="284"/>
      </w:pPr>
      <w:rPr>
        <w:rFonts w:hint="default"/>
        <w:lang w:eastAsia="en-US" w:bidi="ar-SA"/>
      </w:rPr>
    </w:lvl>
    <w:lvl w:ilvl="3" w:tplc="A81480CA">
      <w:numFmt w:val="bullet"/>
      <w:lvlText w:val="•"/>
      <w:lvlJc w:val="left"/>
      <w:pPr>
        <w:ind w:left="628" w:hanging="284"/>
      </w:pPr>
      <w:rPr>
        <w:rFonts w:hint="default"/>
        <w:lang w:eastAsia="en-US" w:bidi="ar-SA"/>
      </w:rPr>
    </w:lvl>
    <w:lvl w:ilvl="4" w:tplc="3CAAB02C">
      <w:numFmt w:val="bullet"/>
      <w:lvlText w:val="•"/>
      <w:lvlJc w:val="left"/>
      <w:pPr>
        <w:ind w:left="533" w:hanging="284"/>
      </w:pPr>
      <w:rPr>
        <w:rFonts w:hint="default"/>
        <w:lang w:eastAsia="en-US" w:bidi="ar-SA"/>
      </w:rPr>
    </w:lvl>
    <w:lvl w:ilvl="5" w:tplc="2DDEF6EE">
      <w:numFmt w:val="bullet"/>
      <w:lvlText w:val="•"/>
      <w:lvlJc w:val="left"/>
      <w:pPr>
        <w:ind w:left="437" w:hanging="284"/>
      </w:pPr>
      <w:rPr>
        <w:rFonts w:hint="default"/>
        <w:lang w:eastAsia="en-US" w:bidi="ar-SA"/>
      </w:rPr>
    </w:lvl>
    <w:lvl w:ilvl="6" w:tplc="8D9C2088">
      <w:numFmt w:val="bullet"/>
      <w:lvlText w:val="•"/>
      <w:lvlJc w:val="left"/>
      <w:pPr>
        <w:ind w:left="342" w:hanging="284"/>
      </w:pPr>
      <w:rPr>
        <w:rFonts w:hint="default"/>
        <w:lang w:eastAsia="en-US" w:bidi="ar-SA"/>
      </w:rPr>
    </w:lvl>
    <w:lvl w:ilvl="7" w:tplc="6B5AD1B2">
      <w:numFmt w:val="bullet"/>
      <w:lvlText w:val="•"/>
      <w:lvlJc w:val="left"/>
      <w:pPr>
        <w:ind w:left="246" w:hanging="284"/>
      </w:pPr>
      <w:rPr>
        <w:rFonts w:hint="default"/>
        <w:lang w:eastAsia="en-US" w:bidi="ar-SA"/>
      </w:rPr>
    </w:lvl>
    <w:lvl w:ilvl="8" w:tplc="23CEF6A2">
      <w:numFmt w:val="bullet"/>
      <w:lvlText w:val="•"/>
      <w:lvlJc w:val="left"/>
      <w:pPr>
        <w:ind w:left="151" w:hanging="284"/>
      </w:pPr>
      <w:rPr>
        <w:rFonts w:hint="default"/>
        <w:lang w:eastAsia="en-US" w:bidi="ar-SA"/>
      </w:rPr>
    </w:lvl>
  </w:abstractNum>
  <w:abstractNum w:abstractNumId="69">
    <w:nsid w:val="0ED35B39"/>
    <w:multiLevelType w:val="hybridMultilevel"/>
    <w:tmpl w:val="C3BEEF72"/>
    <w:lvl w:ilvl="0" w:tplc="72CC849A">
      <w:start w:val="1"/>
      <w:numFmt w:val="decimal"/>
      <w:lvlText w:val="%1."/>
      <w:lvlJc w:val="left"/>
      <w:pPr>
        <w:ind w:left="367" w:hanging="284"/>
      </w:pPr>
      <w:rPr>
        <w:rFonts w:ascii="Trebuchet MS" w:eastAsia="Trebuchet MS" w:hAnsi="Trebuchet MS" w:cs="Trebuchet MS" w:hint="default"/>
        <w:spacing w:val="-2"/>
        <w:w w:val="100"/>
        <w:sz w:val="18"/>
        <w:szCs w:val="18"/>
        <w:lang w:eastAsia="en-US" w:bidi="ar-SA"/>
      </w:rPr>
    </w:lvl>
    <w:lvl w:ilvl="1" w:tplc="7F10FC90">
      <w:start w:val="1"/>
      <w:numFmt w:val="decimal"/>
      <w:lvlText w:val="%2."/>
      <w:lvlJc w:val="left"/>
      <w:pPr>
        <w:ind w:left="837" w:hanging="284"/>
      </w:pPr>
      <w:rPr>
        <w:rFonts w:ascii="Trebuchet MS" w:eastAsia="Trebuchet MS" w:hAnsi="Trebuchet MS" w:cs="Trebuchet MS" w:hint="default"/>
        <w:spacing w:val="-2"/>
        <w:w w:val="100"/>
        <w:sz w:val="18"/>
        <w:szCs w:val="18"/>
        <w:lang w:eastAsia="en-US" w:bidi="ar-SA"/>
      </w:rPr>
    </w:lvl>
    <w:lvl w:ilvl="2" w:tplc="AC2CC52E">
      <w:numFmt w:val="bullet"/>
      <w:lvlText w:val="•"/>
      <w:lvlJc w:val="left"/>
      <w:pPr>
        <w:ind w:left="742" w:hanging="284"/>
      </w:pPr>
      <w:rPr>
        <w:rFonts w:hint="default"/>
        <w:lang w:eastAsia="en-US" w:bidi="ar-SA"/>
      </w:rPr>
    </w:lvl>
    <w:lvl w:ilvl="3" w:tplc="F61412B6">
      <w:numFmt w:val="bullet"/>
      <w:lvlText w:val="•"/>
      <w:lvlJc w:val="left"/>
      <w:pPr>
        <w:ind w:left="644" w:hanging="284"/>
      </w:pPr>
      <w:rPr>
        <w:rFonts w:hint="default"/>
        <w:lang w:eastAsia="en-US" w:bidi="ar-SA"/>
      </w:rPr>
    </w:lvl>
    <w:lvl w:ilvl="4" w:tplc="314E0D36">
      <w:numFmt w:val="bullet"/>
      <w:lvlText w:val="•"/>
      <w:lvlJc w:val="left"/>
      <w:pPr>
        <w:ind w:left="546" w:hanging="284"/>
      </w:pPr>
      <w:rPr>
        <w:rFonts w:hint="default"/>
        <w:lang w:eastAsia="en-US" w:bidi="ar-SA"/>
      </w:rPr>
    </w:lvl>
    <w:lvl w:ilvl="5" w:tplc="2B7A56DC">
      <w:numFmt w:val="bullet"/>
      <w:lvlText w:val="•"/>
      <w:lvlJc w:val="left"/>
      <w:pPr>
        <w:ind w:left="448" w:hanging="284"/>
      </w:pPr>
      <w:rPr>
        <w:rFonts w:hint="default"/>
        <w:lang w:eastAsia="en-US" w:bidi="ar-SA"/>
      </w:rPr>
    </w:lvl>
    <w:lvl w:ilvl="6" w:tplc="B9B62230">
      <w:numFmt w:val="bullet"/>
      <w:lvlText w:val="•"/>
      <w:lvlJc w:val="left"/>
      <w:pPr>
        <w:ind w:left="351" w:hanging="284"/>
      </w:pPr>
      <w:rPr>
        <w:rFonts w:hint="default"/>
        <w:lang w:eastAsia="en-US" w:bidi="ar-SA"/>
      </w:rPr>
    </w:lvl>
    <w:lvl w:ilvl="7" w:tplc="101A2B16">
      <w:numFmt w:val="bullet"/>
      <w:lvlText w:val="•"/>
      <w:lvlJc w:val="left"/>
      <w:pPr>
        <w:ind w:left="253" w:hanging="284"/>
      </w:pPr>
      <w:rPr>
        <w:rFonts w:hint="default"/>
        <w:lang w:eastAsia="en-US" w:bidi="ar-SA"/>
      </w:rPr>
    </w:lvl>
    <w:lvl w:ilvl="8" w:tplc="4D2CFECE">
      <w:numFmt w:val="bullet"/>
      <w:lvlText w:val="•"/>
      <w:lvlJc w:val="left"/>
      <w:pPr>
        <w:ind w:left="155" w:hanging="284"/>
      </w:pPr>
      <w:rPr>
        <w:rFonts w:hint="default"/>
        <w:lang w:eastAsia="en-US" w:bidi="ar-SA"/>
      </w:rPr>
    </w:lvl>
  </w:abstractNum>
  <w:abstractNum w:abstractNumId="70">
    <w:nsid w:val="0EEF2692"/>
    <w:multiLevelType w:val="hybridMultilevel"/>
    <w:tmpl w:val="DE865F48"/>
    <w:lvl w:ilvl="0" w:tplc="B7780996">
      <w:start w:val="1"/>
      <w:numFmt w:val="decimal"/>
      <w:lvlText w:val="%1."/>
      <w:lvlJc w:val="left"/>
      <w:pPr>
        <w:ind w:left="554" w:hanging="284"/>
      </w:pPr>
      <w:rPr>
        <w:rFonts w:ascii="Trebuchet MS" w:eastAsia="Trebuchet MS" w:hAnsi="Trebuchet MS" w:cs="Trebuchet MS" w:hint="default"/>
        <w:spacing w:val="-1"/>
        <w:w w:val="100"/>
        <w:sz w:val="18"/>
        <w:szCs w:val="18"/>
        <w:lang w:eastAsia="en-US" w:bidi="ar-SA"/>
      </w:rPr>
    </w:lvl>
    <w:lvl w:ilvl="1" w:tplc="17DA467E">
      <w:numFmt w:val="bullet"/>
      <w:lvlText w:val="•"/>
      <w:lvlJc w:val="left"/>
      <w:pPr>
        <w:ind w:left="732" w:hanging="284"/>
      </w:pPr>
      <w:rPr>
        <w:rFonts w:hint="default"/>
        <w:lang w:eastAsia="en-US" w:bidi="ar-SA"/>
      </w:rPr>
    </w:lvl>
    <w:lvl w:ilvl="2" w:tplc="A418E02E">
      <w:numFmt w:val="bullet"/>
      <w:lvlText w:val="•"/>
      <w:lvlJc w:val="left"/>
      <w:pPr>
        <w:ind w:left="904" w:hanging="284"/>
      </w:pPr>
      <w:rPr>
        <w:rFonts w:hint="default"/>
        <w:lang w:eastAsia="en-US" w:bidi="ar-SA"/>
      </w:rPr>
    </w:lvl>
    <w:lvl w:ilvl="3" w:tplc="BF4EC630">
      <w:numFmt w:val="bullet"/>
      <w:lvlText w:val="•"/>
      <w:lvlJc w:val="left"/>
      <w:pPr>
        <w:ind w:left="1077" w:hanging="284"/>
      </w:pPr>
      <w:rPr>
        <w:rFonts w:hint="default"/>
        <w:lang w:eastAsia="en-US" w:bidi="ar-SA"/>
      </w:rPr>
    </w:lvl>
    <w:lvl w:ilvl="4" w:tplc="A2B43DF2">
      <w:numFmt w:val="bullet"/>
      <w:lvlText w:val="•"/>
      <w:lvlJc w:val="left"/>
      <w:pPr>
        <w:ind w:left="1249" w:hanging="284"/>
      </w:pPr>
      <w:rPr>
        <w:rFonts w:hint="default"/>
        <w:lang w:eastAsia="en-US" w:bidi="ar-SA"/>
      </w:rPr>
    </w:lvl>
    <w:lvl w:ilvl="5" w:tplc="E8382D20">
      <w:numFmt w:val="bullet"/>
      <w:lvlText w:val="•"/>
      <w:lvlJc w:val="left"/>
      <w:pPr>
        <w:ind w:left="1422" w:hanging="284"/>
      </w:pPr>
      <w:rPr>
        <w:rFonts w:hint="default"/>
        <w:lang w:eastAsia="en-US" w:bidi="ar-SA"/>
      </w:rPr>
    </w:lvl>
    <w:lvl w:ilvl="6" w:tplc="A2F0634E">
      <w:numFmt w:val="bullet"/>
      <w:lvlText w:val="•"/>
      <w:lvlJc w:val="left"/>
      <w:pPr>
        <w:ind w:left="1594" w:hanging="284"/>
      </w:pPr>
      <w:rPr>
        <w:rFonts w:hint="default"/>
        <w:lang w:eastAsia="en-US" w:bidi="ar-SA"/>
      </w:rPr>
    </w:lvl>
    <w:lvl w:ilvl="7" w:tplc="10B2F10C">
      <w:numFmt w:val="bullet"/>
      <w:lvlText w:val="•"/>
      <w:lvlJc w:val="left"/>
      <w:pPr>
        <w:ind w:left="1767" w:hanging="284"/>
      </w:pPr>
      <w:rPr>
        <w:rFonts w:hint="default"/>
        <w:lang w:eastAsia="en-US" w:bidi="ar-SA"/>
      </w:rPr>
    </w:lvl>
    <w:lvl w:ilvl="8" w:tplc="EC02C6B4">
      <w:numFmt w:val="bullet"/>
      <w:lvlText w:val="•"/>
      <w:lvlJc w:val="left"/>
      <w:pPr>
        <w:ind w:left="1939" w:hanging="284"/>
      </w:pPr>
      <w:rPr>
        <w:rFonts w:hint="default"/>
        <w:lang w:eastAsia="en-US" w:bidi="ar-SA"/>
      </w:rPr>
    </w:lvl>
  </w:abstractNum>
  <w:abstractNum w:abstractNumId="71">
    <w:nsid w:val="0F030FB1"/>
    <w:multiLevelType w:val="hybridMultilevel"/>
    <w:tmpl w:val="4B102830"/>
    <w:lvl w:ilvl="0" w:tplc="41C82748">
      <w:start w:val="1"/>
      <w:numFmt w:val="decimal"/>
      <w:lvlText w:val="%1."/>
      <w:lvlJc w:val="left"/>
      <w:pPr>
        <w:ind w:left="526" w:hanging="284"/>
      </w:pPr>
      <w:rPr>
        <w:rFonts w:ascii="Trebuchet MS" w:eastAsia="Trebuchet MS" w:hAnsi="Trebuchet MS" w:cs="Trebuchet MS" w:hint="default"/>
        <w:spacing w:val="-2"/>
        <w:w w:val="100"/>
        <w:sz w:val="18"/>
        <w:szCs w:val="18"/>
        <w:lang w:eastAsia="en-US" w:bidi="ar-SA"/>
      </w:rPr>
    </w:lvl>
    <w:lvl w:ilvl="1" w:tplc="6E7AC62A">
      <w:start w:val="1"/>
      <w:numFmt w:val="decimal"/>
      <w:lvlText w:val="%2."/>
      <w:lvlJc w:val="left"/>
      <w:pPr>
        <w:ind w:left="758" w:hanging="284"/>
      </w:pPr>
      <w:rPr>
        <w:rFonts w:ascii="Trebuchet MS" w:eastAsia="Trebuchet MS" w:hAnsi="Trebuchet MS" w:cs="Trebuchet MS" w:hint="default"/>
        <w:spacing w:val="-2"/>
        <w:w w:val="100"/>
        <w:sz w:val="18"/>
        <w:szCs w:val="18"/>
        <w:lang w:eastAsia="en-US" w:bidi="ar-SA"/>
      </w:rPr>
    </w:lvl>
    <w:lvl w:ilvl="2" w:tplc="B71A15E4">
      <w:numFmt w:val="bullet"/>
      <w:lvlText w:val="•"/>
      <w:lvlJc w:val="left"/>
      <w:pPr>
        <w:ind w:left="671" w:hanging="284"/>
      </w:pPr>
      <w:rPr>
        <w:rFonts w:hint="default"/>
        <w:lang w:eastAsia="en-US" w:bidi="ar-SA"/>
      </w:rPr>
    </w:lvl>
    <w:lvl w:ilvl="3" w:tplc="19926DE8">
      <w:numFmt w:val="bullet"/>
      <w:lvlText w:val="•"/>
      <w:lvlJc w:val="left"/>
      <w:pPr>
        <w:ind w:left="582" w:hanging="284"/>
      </w:pPr>
      <w:rPr>
        <w:rFonts w:hint="default"/>
        <w:lang w:eastAsia="en-US" w:bidi="ar-SA"/>
      </w:rPr>
    </w:lvl>
    <w:lvl w:ilvl="4" w:tplc="FE8492A0">
      <w:numFmt w:val="bullet"/>
      <w:lvlText w:val="•"/>
      <w:lvlJc w:val="left"/>
      <w:pPr>
        <w:ind w:left="493" w:hanging="284"/>
      </w:pPr>
      <w:rPr>
        <w:rFonts w:hint="default"/>
        <w:lang w:eastAsia="en-US" w:bidi="ar-SA"/>
      </w:rPr>
    </w:lvl>
    <w:lvl w:ilvl="5" w:tplc="922E8884">
      <w:numFmt w:val="bullet"/>
      <w:lvlText w:val="•"/>
      <w:lvlJc w:val="left"/>
      <w:pPr>
        <w:ind w:left="404" w:hanging="284"/>
      </w:pPr>
      <w:rPr>
        <w:rFonts w:hint="default"/>
        <w:lang w:eastAsia="en-US" w:bidi="ar-SA"/>
      </w:rPr>
    </w:lvl>
    <w:lvl w:ilvl="6" w:tplc="953496FA">
      <w:numFmt w:val="bullet"/>
      <w:lvlText w:val="•"/>
      <w:lvlJc w:val="left"/>
      <w:pPr>
        <w:ind w:left="315" w:hanging="284"/>
      </w:pPr>
      <w:rPr>
        <w:rFonts w:hint="default"/>
        <w:lang w:eastAsia="en-US" w:bidi="ar-SA"/>
      </w:rPr>
    </w:lvl>
    <w:lvl w:ilvl="7" w:tplc="6C16085C">
      <w:numFmt w:val="bullet"/>
      <w:lvlText w:val="•"/>
      <w:lvlJc w:val="left"/>
      <w:pPr>
        <w:ind w:left="226" w:hanging="284"/>
      </w:pPr>
      <w:rPr>
        <w:rFonts w:hint="default"/>
        <w:lang w:eastAsia="en-US" w:bidi="ar-SA"/>
      </w:rPr>
    </w:lvl>
    <w:lvl w:ilvl="8" w:tplc="076280C8">
      <w:numFmt w:val="bullet"/>
      <w:lvlText w:val="•"/>
      <w:lvlJc w:val="left"/>
      <w:pPr>
        <w:ind w:left="137" w:hanging="284"/>
      </w:pPr>
      <w:rPr>
        <w:rFonts w:hint="default"/>
        <w:lang w:eastAsia="en-US" w:bidi="ar-SA"/>
      </w:rPr>
    </w:lvl>
  </w:abstractNum>
  <w:abstractNum w:abstractNumId="72">
    <w:nsid w:val="0F1723AD"/>
    <w:multiLevelType w:val="hybridMultilevel"/>
    <w:tmpl w:val="D2D6E364"/>
    <w:lvl w:ilvl="0" w:tplc="3500A9A8">
      <w:start w:val="2"/>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07021058">
      <w:numFmt w:val="bullet"/>
      <w:lvlText w:val="•"/>
      <w:lvlJc w:val="left"/>
      <w:pPr>
        <w:ind w:left="732" w:hanging="284"/>
      </w:pPr>
      <w:rPr>
        <w:rFonts w:hint="default"/>
        <w:lang w:eastAsia="en-US" w:bidi="ar-SA"/>
      </w:rPr>
    </w:lvl>
    <w:lvl w:ilvl="2" w:tplc="3F58A00A">
      <w:numFmt w:val="bullet"/>
      <w:lvlText w:val="•"/>
      <w:lvlJc w:val="left"/>
      <w:pPr>
        <w:ind w:left="904" w:hanging="284"/>
      </w:pPr>
      <w:rPr>
        <w:rFonts w:hint="default"/>
        <w:lang w:eastAsia="en-US" w:bidi="ar-SA"/>
      </w:rPr>
    </w:lvl>
    <w:lvl w:ilvl="3" w:tplc="245E7858">
      <w:numFmt w:val="bullet"/>
      <w:lvlText w:val="•"/>
      <w:lvlJc w:val="left"/>
      <w:pPr>
        <w:ind w:left="1077" w:hanging="284"/>
      </w:pPr>
      <w:rPr>
        <w:rFonts w:hint="default"/>
        <w:lang w:eastAsia="en-US" w:bidi="ar-SA"/>
      </w:rPr>
    </w:lvl>
    <w:lvl w:ilvl="4" w:tplc="3BAC7F56">
      <w:numFmt w:val="bullet"/>
      <w:lvlText w:val="•"/>
      <w:lvlJc w:val="left"/>
      <w:pPr>
        <w:ind w:left="1249" w:hanging="284"/>
      </w:pPr>
      <w:rPr>
        <w:rFonts w:hint="default"/>
        <w:lang w:eastAsia="en-US" w:bidi="ar-SA"/>
      </w:rPr>
    </w:lvl>
    <w:lvl w:ilvl="5" w:tplc="A1A48196">
      <w:numFmt w:val="bullet"/>
      <w:lvlText w:val="•"/>
      <w:lvlJc w:val="left"/>
      <w:pPr>
        <w:ind w:left="1422" w:hanging="284"/>
      </w:pPr>
      <w:rPr>
        <w:rFonts w:hint="default"/>
        <w:lang w:eastAsia="en-US" w:bidi="ar-SA"/>
      </w:rPr>
    </w:lvl>
    <w:lvl w:ilvl="6" w:tplc="F98E7386">
      <w:numFmt w:val="bullet"/>
      <w:lvlText w:val="•"/>
      <w:lvlJc w:val="left"/>
      <w:pPr>
        <w:ind w:left="1594" w:hanging="284"/>
      </w:pPr>
      <w:rPr>
        <w:rFonts w:hint="default"/>
        <w:lang w:eastAsia="en-US" w:bidi="ar-SA"/>
      </w:rPr>
    </w:lvl>
    <w:lvl w:ilvl="7" w:tplc="764CD4C6">
      <w:numFmt w:val="bullet"/>
      <w:lvlText w:val="•"/>
      <w:lvlJc w:val="left"/>
      <w:pPr>
        <w:ind w:left="1767" w:hanging="284"/>
      </w:pPr>
      <w:rPr>
        <w:rFonts w:hint="default"/>
        <w:lang w:eastAsia="en-US" w:bidi="ar-SA"/>
      </w:rPr>
    </w:lvl>
    <w:lvl w:ilvl="8" w:tplc="61D0F6A8">
      <w:numFmt w:val="bullet"/>
      <w:lvlText w:val="•"/>
      <w:lvlJc w:val="left"/>
      <w:pPr>
        <w:ind w:left="1939" w:hanging="284"/>
      </w:pPr>
      <w:rPr>
        <w:rFonts w:hint="default"/>
        <w:lang w:eastAsia="en-US" w:bidi="ar-SA"/>
      </w:rPr>
    </w:lvl>
  </w:abstractNum>
  <w:abstractNum w:abstractNumId="73">
    <w:nsid w:val="0F3D37F2"/>
    <w:multiLevelType w:val="hybridMultilevel"/>
    <w:tmpl w:val="0404642A"/>
    <w:lvl w:ilvl="0" w:tplc="3184E6B0">
      <w:start w:val="1"/>
      <w:numFmt w:val="decimal"/>
      <w:lvlText w:val="%1."/>
      <w:lvlJc w:val="left"/>
      <w:pPr>
        <w:ind w:left="567" w:hanging="284"/>
      </w:pPr>
      <w:rPr>
        <w:rFonts w:ascii="Trebuchet MS" w:eastAsia="Trebuchet MS" w:hAnsi="Trebuchet MS" w:cs="Trebuchet MS" w:hint="default"/>
        <w:spacing w:val="-5"/>
        <w:w w:val="100"/>
        <w:sz w:val="18"/>
        <w:szCs w:val="18"/>
        <w:lang w:eastAsia="en-US" w:bidi="ar-SA"/>
      </w:rPr>
    </w:lvl>
    <w:lvl w:ilvl="1" w:tplc="965EFF9A">
      <w:numFmt w:val="bullet"/>
      <w:lvlText w:val="•"/>
      <w:lvlJc w:val="left"/>
      <w:pPr>
        <w:ind w:left="657" w:hanging="284"/>
      </w:pPr>
      <w:rPr>
        <w:rFonts w:hint="default"/>
        <w:lang w:eastAsia="en-US" w:bidi="ar-SA"/>
      </w:rPr>
    </w:lvl>
    <w:lvl w:ilvl="2" w:tplc="52863BC2">
      <w:numFmt w:val="bullet"/>
      <w:lvlText w:val="•"/>
      <w:lvlJc w:val="left"/>
      <w:pPr>
        <w:ind w:left="754" w:hanging="284"/>
      </w:pPr>
      <w:rPr>
        <w:rFonts w:hint="default"/>
        <w:lang w:eastAsia="en-US" w:bidi="ar-SA"/>
      </w:rPr>
    </w:lvl>
    <w:lvl w:ilvl="3" w:tplc="D6E8251E">
      <w:numFmt w:val="bullet"/>
      <w:lvlText w:val="•"/>
      <w:lvlJc w:val="left"/>
      <w:pPr>
        <w:ind w:left="852" w:hanging="284"/>
      </w:pPr>
      <w:rPr>
        <w:rFonts w:hint="default"/>
        <w:lang w:eastAsia="en-US" w:bidi="ar-SA"/>
      </w:rPr>
    </w:lvl>
    <w:lvl w:ilvl="4" w:tplc="76980CFA">
      <w:numFmt w:val="bullet"/>
      <w:lvlText w:val="•"/>
      <w:lvlJc w:val="left"/>
      <w:pPr>
        <w:ind w:left="949" w:hanging="284"/>
      </w:pPr>
      <w:rPr>
        <w:rFonts w:hint="default"/>
        <w:lang w:eastAsia="en-US" w:bidi="ar-SA"/>
      </w:rPr>
    </w:lvl>
    <w:lvl w:ilvl="5" w:tplc="4C48EC84">
      <w:numFmt w:val="bullet"/>
      <w:lvlText w:val="•"/>
      <w:lvlJc w:val="left"/>
      <w:pPr>
        <w:ind w:left="1046" w:hanging="284"/>
      </w:pPr>
      <w:rPr>
        <w:rFonts w:hint="default"/>
        <w:lang w:eastAsia="en-US" w:bidi="ar-SA"/>
      </w:rPr>
    </w:lvl>
    <w:lvl w:ilvl="6" w:tplc="4248226A">
      <w:numFmt w:val="bullet"/>
      <w:lvlText w:val="•"/>
      <w:lvlJc w:val="left"/>
      <w:pPr>
        <w:ind w:left="1144" w:hanging="284"/>
      </w:pPr>
      <w:rPr>
        <w:rFonts w:hint="default"/>
        <w:lang w:eastAsia="en-US" w:bidi="ar-SA"/>
      </w:rPr>
    </w:lvl>
    <w:lvl w:ilvl="7" w:tplc="AE6620B4">
      <w:numFmt w:val="bullet"/>
      <w:lvlText w:val="•"/>
      <w:lvlJc w:val="left"/>
      <w:pPr>
        <w:ind w:left="1241" w:hanging="284"/>
      </w:pPr>
      <w:rPr>
        <w:rFonts w:hint="default"/>
        <w:lang w:eastAsia="en-US" w:bidi="ar-SA"/>
      </w:rPr>
    </w:lvl>
    <w:lvl w:ilvl="8" w:tplc="F7DE8E34">
      <w:numFmt w:val="bullet"/>
      <w:lvlText w:val="•"/>
      <w:lvlJc w:val="left"/>
      <w:pPr>
        <w:ind w:left="1338" w:hanging="284"/>
      </w:pPr>
      <w:rPr>
        <w:rFonts w:hint="default"/>
        <w:lang w:eastAsia="en-US" w:bidi="ar-SA"/>
      </w:rPr>
    </w:lvl>
  </w:abstractNum>
  <w:abstractNum w:abstractNumId="74">
    <w:nsid w:val="0F525DC9"/>
    <w:multiLevelType w:val="hybridMultilevel"/>
    <w:tmpl w:val="86BEAA38"/>
    <w:lvl w:ilvl="0" w:tplc="B440A5A2">
      <w:start w:val="1"/>
      <w:numFmt w:val="decimal"/>
      <w:lvlText w:val="%1."/>
      <w:lvlJc w:val="left"/>
      <w:pPr>
        <w:ind w:left="673" w:hanging="284"/>
      </w:pPr>
      <w:rPr>
        <w:rFonts w:ascii="Trebuchet MS" w:eastAsia="Trebuchet MS" w:hAnsi="Trebuchet MS" w:cs="Trebuchet MS" w:hint="default"/>
        <w:spacing w:val="-2"/>
        <w:w w:val="100"/>
        <w:sz w:val="18"/>
        <w:szCs w:val="18"/>
        <w:lang w:eastAsia="en-US" w:bidi="ar-SA"/>
      </w:rPr>
    </w:lvl>
    <w:lvl w:ilvl="1" w:tplc="C6FC65E6">
      <w:numFmt w:val="bullet"/>
      <w:lvlText w:val="•"/>
      <w:lvlJc w:val="left"/>
      <w:pPr>
        <w:ind w:left="775" w:hanging="284"/>
      </w:pPr>
      <w:rPr>
        <w:rFonts w:hint="default"/>
        <w:lang w:eastAsia="en-US" w:bidi="ar-SA"/>
      </w:rPr>
    </w:lvl>
    <w:lvl w:ilvl="2" w:tplc="94C0FE1C">
      <w:numFmt w:val="bullet"/>
      <w:lvlText w:val="•"/>
      <w:lvlJc w:val="left"/>
      <w:pPr>
        <w:ind w:left="871" w:hanging="284"/>
      </w:pPr>
      <w:rPr>
        <w:rFonts w:hint="default"/>
        <w:lang w:eastAsia="en-US" w:bidi="ar-SA"/>
      </w:rPr>
    </w:lvl>
    <w:lvl w:ilvl="3" w:tplc="24DA2DF6">
      <w:numFmt w:val="bullet"/>
      <w:lvlText w:val="•"/>
      <w:lvlJc w:val="left"/>
      <w:pPr>
        <w:ind w:left="967" w:hanging="284"/>
      </w:pPr>
      <w:rPr>
        <w:rFonts w:hint="default"/>
        <w:lang w:eastAsia="en-US" w:bidi="ar-SA"/>
      </w:rPr>
    </w:lvl>
    <w:lvl w:ilvl="4" w:tplc="BD7E18CC">
      <w:numFmt w:val="bullet"/>
      <w:lvlText w:val="•"/>
      <w:lvlJc w:val="left"/>
      <w:pPr>
        <w:ind w:left="1063" w:hanging="284"/>
      </w:pPr>
      <w:rPr>
        <w:rFonts w:hint="default"/>
        <w:lang w:eastAsia="en-US" w:bidi="ar-SA"/>
      </w:rPr>
    </w:lvl>
    <w:lvl w:ilvl="5" w:tplc="CA0CCC10">
      <w:numFmt w:val="bullet"/>
      <w:lvlText w:val="•"/>
      <w:lvlJc w:val="left"/>
      <w:pPr>
        <w:ind w:left="1159" w:hanging="284"/>
      </w:pPr>
      <w:rPr>
        <w:rFonts w:hint="default"/>
        <w:lang w:eastAsia="en-US" w:bidi="ar-SA"/>
      </w:rPr>
    </w:lvl>
    <w:lvl w:ilvl="6" w:tplc="19C4CFB6">
      <w:numFmt w:val="bullet"/>
      <w:lvlText w:val="•"/>
      <w:lvlJc w:val="left"/>
      <w:pPr>
        <w:ind w:left="1255" w:hanging="284"/>
      </w:pPr>
      <w:rPr>
        <w:rFonts w:hint="default"/>
        <w:lang w:eastAsia="en-US" w:bidi="ar-SA"/>
      </w:rPr>
    </w:lvl>
    <w:lvl w:ilvl="7" w:tplc="39B07F62">
      <w:numFmt w:val="bullet"/>
      <w:lvlText w:val="•"/>
      <w:lvlJc w:val="left"/>
      <w:pPr>
        <w:ind w:left="1351" w:hanging="284"/>
      </w:pPr>
      <w:rPr>
        <w:rFonts w:hint="default"/>
        <w:lang w:eastAsia="en-US" w:bidi="ar-SA"/>
      </w:rPr>
    </w:lvl>
    <w:lvl w:ilvl="8" w:tplc="43B8759A">
      <w:numFmt w:val="bullet"/>
      <w:lvlText w:val="•"/>
      <w:lvlJc w:val="left"/>
      <w:pPr>
        <w:ind w:left="1447" w:hanging="284"/>
      </w:pPr>
      <w:rPr>
        <w:rFonts w:hint="default"/>
        <w:lang w:eastAsia="en-US" w:bidi="ar-SA"/>
      </w:rPr>
    </w:lvl>
  </w:abstractNum>
  <w:abstractNum w:abstractNumId="75">
    <w:nsid w:val="0F7F1E4F"/>
    <w:multiLevelType w:val="hybridMultilevel"/>
    <w:tmpl w:val="F968B27E"/>
    <w:lvl w:ilvl="0" w:tplc="19705498">
      <w:start w:val="1"/>
      <w:numFmt w:val="decimal"/>
      <w:lvlText w:val="%1."/>
      <w:lvlJc w:val="left"/>
      <w:pPr>
        <w:ind w:left="566" w:hanging="284"/>
      </w:pPr>
      <w:rPr>
        <w:rFonts w:ascii="Trebuchet MS" w:eastAsia="Trebuchet MS" w:hAnsi="Trebuchet MS" w:cs="Trebuchet MS" w:hint="default"/>
        <w:spacing w:val="-2"/>
        <w:w w:val="100"/>
        <w:sz w:val="18"/>
        <w:szCs w:val="18"/>
        <w:lang w:eastAsia="en-US" w:bidi="ar-SA"/>
      </w:rPr>
    </w:lvl>
    <w:lvl w:ilvl="1" w:tplc="B6FA364C">
      <w:numFmt w:val="bullet"/>
      <w:lvlText w:val="•"/>
      <w:lvlJc w:val="left"/>
      <w:pPr>
        <w:ind w:left="657" w:hanging="284"/>
      </w:pPr>
      <w:rPr>
        <w:rFonts w:hint="default"/>
        <w:lang w:eastAsia="en-US" w:bidi="ar-SA"/>
      </w:rPr>
    </w:lvl>
    <w:lvl w:ilvl="2" w:tplc="4F9C8C8E">
      <w:numFmt w:val="bullet"/>
      <w:lvlText w:val="•"/>
      <w:lvlJc w:val="left"/>
      <w:pPr>
        <w:ind w:left="754" w:hanging="284"/>
      </w:pPr>
      <w:rPr>
        <w:rFonts w:hint="default"/>
        <w:lang w:eastAsia="en-US" w:bidi="ar-SA"/>
      </w:rPr>
    </w:lvl>
    <w:lvl w:ilvl="3" w:tplc="BCB62474">
      <w:numFmt w:val="bullet"/>
      <w:lvlText w:val="•"/>
      <w:lvlJc w:val="left"/>
      <w:pPr>
        <w:ind w:left="851" w:hanging="284"/>
      </w:pPr>
      <w:rPr>
        <w:rFonts w:hint="default"/>
        <w:lang w:eastAsia="en-US" w:bidi="ar-SA"/>
      </w:rPr>
    </w:lvl>
    <w:lvl w:ilvl="4" w:tplc="C30C42E0">
      <w:numFmt w:val="bullet"/>
      <w:lvlText w:val="•"/>
      <w:lvlJc w:val="left"/>
      <w:pPr>
        <w:ind w:left="949" w:hanging="284"/>
      </w:pPr>
      <w:rPr>
        <w:rFonts w:hint="default"/>
        <w:lang w:eastAsia="en-US" w:bidi="ar-SA"/>
      </w:rPr>
    </w:lvl>
    <w:lvl w:ilvl="5" w:tplc="EC844CF2">
      <w:numFmt w:val="bullet"/>
      <w:lvlText w:val="•"/>
      <w:lvlJc w:val="left"/>
      <w:pPr>
        <w:ind w:left="1046" w:hanging="284"/>
      </w:pPr>
      <w:rPr>
        <w:rFonts w:hint="default"/>
        <w:lang w:eastAsia="en-US" w:bidi="ar-SA"/>
      </w:rPr>
    </w:lvl>
    <w:lvl w:ilvl="6" w:tplc="6696E5D2">
      <w:numFmt w:val="bullet"/>
      <w:lvlText w:val="•"/>
      <w:lvlJc w:val="left"/>
      <w:pPr>
        <w:ind w:left="1143" w:hanging="284"/>
      </w:pPr>
      <w:rPr>
        <w:rFonts w:hint="default"/>
        <w:lang w:eastAsia="en-US" w:bidi="ar-SA"/>
      </w:rPr>
    </w:lvl>
    <w:lvl w:ilvl="7" w:tplc="5596ACF0">
      <w:numFmt w:val="bullet"/>
      <w:lvlText w:val="•"/>
      <w:lvlJc w:val="left"/>
      <w:pPr>
        <w:ind w:left="1240" w:hanging="284"/>
      </w:pPr>
      <w:rPr>
        <w:rFonts w:hint="default"/>
        <w:lang w:eastAsia="en-US" w:bidi="ar-SA"/>
      </w:rPr>
    </w:lvl>
    <w:lvl w:ilvl="8" w:tplc="02A61312">
      <w:numFmt w:val="bullet"/>
      <w:lvlText w:val="•"/>
      <w:lvlJc w:val="left"/>
      <w:pPr>
        <w:ind w:left="1338" w:hanging="284"/>
      </w:pPr>
      <w:rPr>
        <w:rFonts w:hint="default"/>
        <w:lang w:eastAsia="en-US" w:bidi="ar-SA"/>
      </w:rPr>
    </w:lvl>
  </w:abstractNum>
  <w:abstractNum w:abstractNumId="76">
    <w:nsid w:val="0FB5382E"/>
    <w:multiLevelType w:val="hybridMultilevel"/>
    <w:tmpl w:val="18FAB168"/>
    <w:lvl w:ilvl="0" w:tplc="68169D7A">
      <w:start w:val="12"/>
      <w:numFmt w:val="decimal"/>
      <w:lvlText w:val="%1"/>
      <w:lvlJc w:val="left"/>
      <w:pPr>
        <w:ind w:left="2806" w:hanging="536"/>
      </w:pPr>
      <w:rPr>
        <w:rFonts w:ascii="Trebuchet MS" w:eastAsia="Trebuchet MS" w:hAnsi="Trebuchet MS" w:cs="Trebuchet MS" w:hint="default"/>
        <w:spacing w:val="-2"/>
        <w:w w:val="100"/>
        <w:sz w:val="18"/>
        <w:szCs w:val="18"/>
        <w:lang w:eastAsia="en-US" w:bidi="ar-SA"/>
      </w:rPr>
    </w:lvl>
    <w:lvl w:ilvl="1" w:tplc="D1F4F7E0">
      <w:numFmt w:val="bullet"/>
      <w:lvlText w:val="•"/>
      <w:lvlJc w:val="left"/>
      <w:pPr>
        <w:ind w:left="2855" w:hanging="536"/>
      </w:pPr>
      <w:rPr>
        <w:rFonts w:hint="default"/>
        <w:lang w:eastAsia="en-US" w:bidi="ar-SA"/>
      </w:rPr>
    </w:lvl>
    <w:lvl w:ilvl="2" w:tplc="DF486C5A">
      <w:numFmt w:val="bullet"/>
      <w:lvlText w:val="•"/>
      <w:lvlJc w:val="left"/>
      <w:pPr>
        <w:ind w:left="2910" w:hanging="536"/>
      </w:pPr>
      <w:rPr>
        <w:rFonts w:hint="default"/>
        <w:lang w:eastAsia="en-US" w:bidi="ar-SA"/>
      </w:rPr>
    </w:lvl>
    <w:lvl w:ilvl="3" w:tplc="3D74FB22">
      <w:numFmt w:val="bullet"/>
      <w:lvlText w:val="•"/>
      <w:lvlJc w:val="left"/>
      <w:pPr>
        <w:ind w:left="2965" w:hanging="536"/>
      </w:pPr>
      <w:rPr>
        <w:rFonts w:hint="default"/>
        <w:lang w:eastAsia="en-US" w:bidi="ar-SA"/>
      </w:rPr>
    </w:lvl>
    <w:lvl w:ilvl="4" w:tplc="EFBA5EF4">
      <w:numFmt w:val="bullet"/>
      <w:lvlText w:val="•"/>
      <w:lvlJc w:val="left"/>
      <w:pPr>
        <w:ind w:left="3020" w:hanging="536"/>
      </w:pPr>
      <w:rPr>
        <w:rFonts w:hint="default"/>
        <w:lang w:eastAsia="en-US" w:bidi="ar-SA"/>
      </w:rPr>
    </w:lvl>
    <w:lvl w:ilvl="5" w:tplc="3EBC313E">
      <w:numFmt w:val="bullet"/>
      <w:lvlText w:val="•"/>
      <w:lvlJc w:val="left"/>
      <w:pPr>
        <w:ind w:left="3075" w:hanging="536"/>
      </w:pPr>
      <w:rPr>
        <w:rFonts w:hint="default"/>
        <w:lang w:eastAsia="en-US" w:bidi="ar-SA"/>
      </w:rPr>
    </w:lvl>
    <w:lvl w:ilvl="6" w:tplc="92ECD742">
      <w:numFmt w:val="bullet"/>
      <w:lvlText w:val="•"/>
      <w:lvlJc w:val="left"/>
      <w:pPr>
        <w:ind w:left="3130" w:hanging="536"/>
      </w:pPr>
      <w:rPr>
        <w:rFonts w:hint="default"/>
        <w:lang w:eastAsia="en-US" w:bidi="ar-SA"/>
      </w:rPr>
    </w:lvl>
    <w:lvl w:ilvl="7" w:tplc="BAC233F4">
      <w:numFmt w:val="bullet"/>
      <w:lvlText w:val="•"/>
      <w:lvlJc w:val="left"/>
      <w:pPr>
        <w:ind w:left="3185" w:hanging="536"/>
      </w:pPr>
      <w:rPr>
        <w:rFonts w:hint="default"/>
        <w:lang w:eastAsia="en-US" w:bidi="ar-SA"/>
      </w:rPr>
    </w:lvl>
    <w:lvl w:ilvl="8" w:tplc="8EB2C6A6">
      <w:numFmt w:val="bullet"/>
      <w:lvlText w:val="•"/>
      <w:lvlJc w:val="left"/>
      <w:pPr>
        <w:ind w:left="3240" w:hanging="536"/>
      </w:pPr>
      <w:rPr>
        <w:rFonts w:hint="default"/>
        <w:lang w:eastAsia="en-US" w:bidi="ar-SA"/>
      </w:rPr>
    </w:lvl>
  </w:abstractNum>
  <w:abstractNum w:abstractNumId="77">
    <w:nsid w:val="0FD171CF"/>
    <w:multiLevelType w:val="hybridMultilevel"/>
    <w:tmpl w:val="E73097EA"/>
    <w:lvl w:ilvl="0" w:tplc="74DEF7F6">
      <w:start w:val="1"/>
      <w:numFmt w:val="decimal"/>
      <w:lvlText w:val="%1."/>
      <w:lvlJc w:val="left"/>
      <w:pPr>
        <w:ind w:left="929" w:hanging="284"/>
        <w:jc w:val="right"/>
      </w:pPr>
      <w:rPr>
        <w:rFonts w:ascii="Trebuchet MS" w:eastAsia="Trebuchet MS" w:hAnsi="Trebuchet MS" w:cs="Trebuchet MS" w:hint="default"/>
        <w:spacing w:val="-2"/>
        <w:w w:val="100"/>
        <w:sz w:val="18"/>
        <w:szCs w:val="18"/>
        <w:lang w:eastAsia="en-US" w:bidi="ar-SA"/>
      </w:rPr>
    </w:lvl>
    <w:lvl w:ilvl="1" w:tplc="5F4663C8">
      <w:numFmt w:val="bullet"/>
      <w:lvlText w:val="•"/>
      <w:lvlJc w:val="left"/>
      <w:pPr>
        <w:ind w:left="1017" w:hanging="284"/>
      </w:pPr>
      <w:rPr>
        <w:rFonts w:hint="default"/>
        <w:lang w:eastAsia="en-US" w:bidi="ar-SA"/>
      </w:rPr>
    </w:lvl>
    <w:lvl w:ilvl="2" w:tplc="60FAF1DA">
      <w:numFmt w:val="bullet"/>
      <w:lvlText w:val="•"/>
      <w:lvlJc w:val="left"/>
      <w:pPr>
        <w:ind w:left="1115" w:hanging="284"/>
      </w:pPr>
      <w:rPr>
        <w:rFonts w:hint="default"/>
        <w:lang w:eastAsia="en-US" w:bidi="ar-SA"/>
      </w:rPr>
    </w:lvl>
    <w:lvl w:ilvl="3" w:tplc="01CEB7D4">
      <w:numFmt w:val="bullet"/>
      <w:lvlText w:val="•"/>
      <w:lvlJc w:val="left"/>
      <w:pPr>
        <w:ind w:left="1212" w:hanging="284"/>
      </w:pPr>
      <w:rPr>
        <w:rFonts w:hint="default"/>
        <w:lang w:eastAsia="en-US" w:bidi="ar-SA"/>
      </w:rPr>
    </w:lvl>
    <w:lvl w:ilvl="4" w:tplc="BB02AFE2">
      <w:numFmt w:val="bullet"/>
      <w:lvlText w:val="•"/>
      <w:lvlJc w:val="left"/>
      <w:pPr>
        <w:ind w:left="1310" w:hanging="284"/>
      </w:pPr>
      <w:rPr>
        <w:rFonts w:hint="default"/>
        <w:lang w:eastAsia="en-US" w:bidi="ar-SA"/>
      </w:rPr>
    </w:lvl>
    <w:lvl w:ilvl="5" w:tplc="1EE0D124">
      <w:numFmt w:val="bullet"/>
      <w:lvlText w:val="•"/>
      <w:lvlJc w:val="left"/>
      <w:pPr>
        <w:ind w:left="1407" w:hanging="284"/>
      </w:pPr>
      <w:rPr>
        <w:rFonts w:hint="default"/>
        <w:lang w:eastAsia="en-US" w:bidi="ar-SA"/>
      </w:rPr>
    </w:lvl>
    <w:lvl w:ilvl="6" w:tplc="E92A7D9E">
      <w:numFmt w:val="bullet"/>
      <w:lvlText w:val="•"/>
      <w:lvlJc w:val="left"/>
      <w:pPr>
        <w:ind w:left="1505" w:hanging="284"/>
      </w:pPr>
      <w:rPr>
        <w:rFonts w:hint="default"/>
        <w:lang w:eastAsia="en-US" w:bidi="ar-SA"/>
      </w:rPr>
    </w:lvl>
    <w:lvl w:ilvl="7" w:tplc="A4422A8E">
      <w:numFmt w:val="bullet"/>
      <w:lvlText w:val="•"/>
      <w:lvlJc w:val="left"/>
      <w:pPr>
        <w:ind w:left="1602" w:hanging="284"/>
      </w:pPr>
      <w:rPr>
        <w:rFonts w:hint="default"/>
        <w:lang w:eastAsia="en-US" w:bidi="ar-SA"/>
      </w:rPr>
    </w:lvl>
    <w:lvl w:ilvl="8" w:tplc="CF9637BC">
      <w:numFmt w:val="bullet"/>
      <w:lvlText w:val="•"/>
      <w:lvlJc w:val="left"/>
      <w:pPr>
        <w:ind w:left="1700" w:hanging="284"/>
      </w:pPr>
      <w:rPr>
        <w:rFonts w:hint="default"/>
        <w:lang w:eastAsia="en-US" w:bidi="ar-SA"/>
      </w:rPr>
    </w:lvl>
  </w:abstractNum>
  <w:abstractNum w:abstractNumId="78">
    <w:nsid w:val="0FF67381"/>
    <w:multiLevelType w:val="hybridMultilevel"/>
    <w:tmpl w:val="D17619CA"/>
    <w:lvl w:ilvl="0" w:tplc="D3EED5DC">
      <w:start w:val="1"/>
      <w:numFmt w:val="decimal"/>
      <w:lvlText w:val="%1."/>
      <w:lvlJc w:val="left"/>
      <w:pPr>
        <w:ind w:left="837" w:hanging="284"/>
      </w:pPr>
      <w:rPr>
        <w:rFonts w:ascii="Trebuchet MS" w:eastAsia="Trebuchet MS" w:hAnsi="Trebuchet MS" w:cs="Trebuchet MS" w:hint="default"/>
        <w:spacing w:val="-2"/>
        <w:w w:val="100"/>
        <w:sz w:val="18"/>
        <w:szCs w:val="18"/>
        <w:lang w:eastAsia="en-US" w:bidi="ar-SA"/>
      </w:rPr>
    </w:lvl>
    <w:lvl w:ilvl="1" w:tplc="D89464A8">
      <w:numFmt w:val="bullet"/>
      <w:lvlText w:val="•"/>
      <w:lvlJc w:val="left"/>
      <w:pPr>
        <w:ind w:left="936" w:hanging="284"/>
      </w:pPr>
      <w:rPr>
        <w:rFonts w:hint="default"/>
        <w:lang w:eastAsia="en-US" w:bidi="ar-SA"/>
      </w:rPr>
    </w:lvl>
    <w:lvl w:ilvl="2" w:tplc="EA2077DE">
      <w:numFmt w:val="bullet"/>
      <w:lvlText w:val="•"/>
      <w:lvlJc w:val="left"/>
      <w:pPr>
        <w:ind w:left="1032" w:hanging="284"/>
      </w:pPr>
      <w:rPr>
        <w:rFonts w:hint="default"/>
        <w:lang w:eastAsia="en-US" w:bidi="ar-SA"/>
      </w:rPr>
    </w:lvl>
    <w:lvl w:ilvl="3" w:tplc="235AC036">
      <w:numFmt w:val="bullet"/>
      <w:lvlText w:val="•"/>
      <w:lvlJc w:val="left"/>
      <w:pPr>
        <w:ind w:left="1128" w:hanging="284"/>
      </w:pPr>
      <w:rPr>
        <w:rFonts w:hint="default"/>
        <w:lang w:eastAsia="en-US" w:bidi="ar-SA"/>
      </w:rPr>
    </w:lvl>
    <w:lvl w:ilvl="4" w:tplc="684A38C0">
      <w:numFmt w:val="bullet"/>
      <w:lvlText w:val="•"/>
      <w:lvlJc w:val="left"/>
      <w:pPr>
        <w:ind w:left="1225" w:hanging="284"/>
      </w:pPr>
      <w:rPr>
        <w:rFonts w:hint="default"/>
        <w:lang w:eastAsia="en-US" w:bidi="ar-SA"/>
      </w:rPr>
    </w:lvl>
    <w:lvl w:ilvl="5" w:tplc="81760394">
      <w:numFmt w:val="bullet"/>
      <w:lvlText w:val="•"/>
      <w:lvlJc w:val="left"/>
      <w:pPr>
        <w:ind w:left="1321" w:hanging="284"/>
      </w:pPr>
      <w:rPr>
        <w:rFonts w:hint="default"/>
        <w:lang w:eastAsia="en-US" w:bidi="ar-SA"/>
      </w:rPr>
    </w:lvl>
    <w:lvl w:ilvl="6" w:tplc="B66A8286">
      <w:numFmt w:val="bullet"/>
      <w:lvlText w:val="•"/>
      <w:lvlJc w:val="left"/>
      <w:pPr>
        <w:ind w:left="1417" w:hanging="284"/>
      </w:pPr>
      <w:rPr>
        <w:rFonts w:hint="default"/>
        <w:lang w:eastAsia="en-US" w:bidi="ar-SA"/>
      </w:rPr>
    </w:lvl>
    <w:lvl w:ilvl="7" w:tplc="DA9AFAAA">
      <w:numFmt w:val="bullet"/>
      <w:lvlText w:val="•"/>
      <w:lvlJc w:val="left"/>
      <w:pPr>
        <w:ind w:left="1514" w:hanging="284"/>
      </w:pPr>
      <w:rPr>
        <w:rFonts w:hint="default"/>
        <w:lang w:eastAsia="en-US" w:bidi="ar-SA"/>
      </w:rPr>
    </w:lvl>
    <w:lvl w:ilvl="8" w:tplc="0E52BC0A">
      <w:numFmt w:val="bullet"/>
      <w:lvlText w:val="•"/>
      <w:lvlJc w:val="left"/>
      <w:pPr>
        <w:ind w:left="1610" w:hanging="284"/>
      </w:pPr>
      <w:rPr>
        <w:rFonts w:hint="default"/>
        <w:lang w:eastAsia="en-US" w:bidi="ar-SA"/>
      </w:rPr>
    </w:lvl>
  </w:abstractNum>
  <w:abstractNum w:abstractNumId="79">
    <w:nsid w:val="103D30D3"/>
    <w:multiLevelType w:val="hybridMultilevel"/>
    <w:tmpl w:val="9836CDA8"/>
    <w:lvl w:ilvl="0" w:tplc="56349C2A">
      <w:start w:val="1"/>
      <w:numFmt w:val="decimal"/>
      <w:lvlText w:val="%1."/>
      <w:lvlJc w:val="left"/>
      <w:pPr>
        <w:ind w:left="678" w:hanging="360"/>
      </w:pPr>
      <w:rPr>
        <w:rFonts w:ascii="Trebuchet MS" w:eastAsia="Trebuchet MS" w:hAnsi="Trebuchet MS" w:cs="Trebuchet MS" w:hint="default"/>
        <w:spacing w:val="-3"/>
        <w:w w:val="100"/>
        <w:sz w:val="18"/>
        <w:szCs w:val="18"/>
        <w:lang w:eastAsia="en-US" w:bidi="ar-SA"/>
      </w:rPr>
    </w:lvl>
    <w:lvl w:ilvl="1" w:tplc="7764B866">
      <w:numFmt w:val="bullet"/>
      <w:lvlText w:val="•"/>
      <w:lvlJc w:val="left"/>
      <w:pPr>
        <w:ind w:left="789" w:hanging="360"/>
      </w:pPr>
      <w:rPr>
        <w:rFonts w:hint="default"/>
        <w:lang w:eastAsia="en-US" w:bidi="ar-SA"/>
      </w:rPr>
    </w:lvl>
    <w:lvl w:ilvl="2" w:tplc="B890DD86">
      <w:numFmt w:val="bullet"/>
      <w:lvlText w:val="•"/>
      <w:lvlJc w:val="left"/>
      <w:pPr>
        <w:ind w:left="898" w:hanging="360"/>
      </w:pPr>
      <w:rPr>
        <w:rFonts w:hint="default"/>
        <w:lang w:eastAsia="en-US" w:bidi="ar-SA"/>
      </w:rPr>
    </w:lvl>
    <w:lvl w:ilvl="3" w:tplc="EFB8086E">
      <w:numFmt w:val="bullet"/>
      <w:lvlText w:val="•"/>
      <w:lvlJc w:val="left"/>
      <w:pPr>
        <w:ind w:left="1008" w:hanging="360"/>
      </w:pPr>
      <w:rPr>
        <w:rFonts w:hint="default"/>
        <w:lang w:eastAsia="en-US" w:bidi="ar-SA"/>
      </w:rPr>
    </w:lvl>
    <w:lvl w:ilvl="4" w:tplc="9CB66BEC">
      <w:numFmt w:val="bullet"/>
      <w:lvlText w:val="•"/>
      <w:lvlJc w:val="left"/>
      <w:pPr>
        <w:ind w:left="1117" w:hanging="360"/>
      </w:pPr>
      <w:rPr>
        <w:rFonts w:hint="default"/>
        <w:lang w:eastAsia="en-US" w:bidi="ar-SA"/>
      </w:rPr>
    </w:lvl>
    <w:lvl w:ilvl="5" w:tplc="BDD05D30">
      <w:numFmt w:val="bullet"/>
      <w:lvlText w:val="•"/>
      <w:lvlJc w:val="left"/>
      <w:pPr>
        <w:ind w:left="1227" w:hanging="360"/>
      </w:pPr>
      <w:rPr>
        <w:rFonts w:hint="default"/>
        <w:lang w:eastAsia="en-US" w:bidi="ar-SA"/>
      </w:rPr>
    </w:lvl>
    <w:lvl w:ilvl="6" w:tplc="872C40AE">
      <w:numFmt w:val="bullet"/>
      <w:lvlText w:val="•"/>
      <w:lvlJc w:val="left"/>
      <w:pPr>
        <w:ind w:left="1336" w:hanging="360"/>
      </w:pPr>
      <w:rPr>
        <w:rFonts w:hint="default"/>
        <w:lang w:eastAsia="en-US" w:bidi="ar-SA"/>
      </w:rPr>
    </w:lvl>
    <w:lvl w:ilvl="7" w:tplc="E6EEB634">
      <w:numFmt w:val="bullet"/>
      <w:lvlText w:val="•"/>
      <w:lvlJc w:val="left"/>
      <w:pPr>
        <w:ind w:left="1445" w:hanging="360"/>
      </w:pPr>
      <w:rPr>
        <w:rFonts w:hint="default"/>
        <w:lang w:eastAsia="en-US" w:bidi="ar-SA"/>
      </w:rPr>
    </w:lvl>
    <w:lvl w:ilvl="8" w:tplc="9D846810">
      <w:numFmt w:val="bullet"/>
      <w:lvlText w:val="•"/>
      <w:lvlJc w:val="left"/>
      <w:pPr>
        <w:ind w:left="1555" w:hanging="360"/>
      </w:pPr>
      <w:rPr>
        <w:rFonts w:hint="default"/>
        <w:lang w:eastAsia="en-US" w:bidi="ar-SA"/>
      </w:rPr>
    </w:lvl>
  </w:abstractNum>
  <w:abstractNum w:abstractNumId="80">
    <w:nsid w:val="10C34859"/>
    <w:multiLevelType w:val="hybridMultilevel"/>
    <w:tmpl w:val="87DC97B6"/>
    <w:lvl w:ilvl="0" w:tplc="95E03FF0">
      <w:start w:val="1"/>
      <w:numFmt w:val="decimal"/>
      <w:lvlText w:val="%1."/>
      <w:lvlJc w:val="left"/>
      <w:pPr>
        <w:ind w:left="657" w:hanging="284"/>
        <w:jc w:val="right"/>
      </w:pPr>
      <w:rPr>
        <w:rFonts w:ascii="Trebuchet MS" w:eastAsia="Trebuchet MS" w:hAnsi="Trebuchet MS" w:cs="Trebuchet MS" w:hint="default"/>
        <w:spacing w:val="-3"/>
        <w:w w:val="100"/>
        <w:sz w:val="18"/>
        <w:szCs w:val="18"/>
        <w:lang w:eastAsia="en-US" w:bidi="ar-SA"/>
      </w:rPr>
    </w:lvl>
    <w:lvl w:ilvl="1" w:tplc="4CBC23A4">
      <w:numFmt w:val="bullet"/>
      <w:lvlText w:val="•"/>
      <w:lvlJc w:val="left"/>
      <w:pPr>
        <w:ind w:left="760" w:hanging="284"/>
      </w:pPr>
      <w:rPr>
        <w:rFonts w:hint="default"/>
        <w:lang w:eastAsia="en-US" w:bidi="ar-SA"/>
      </w:rPr>
    </w:lvl>
    <w:lvl w:ilvl="2" w:tplc="D6ECB9A2">
      <w:numFmt w:val="bullet"/>
      <w:lvlText w:val="•"/>
      <w:lvlJc w:val="left"/>
      <w:pPr>
        <w:ind w:left="860" w:hanging="284"/>
      </w:pPr>
      <w:rPr>
        <w:rFonts w:hint="default"/>
        <w:lang w:eastAsia="en-US" w:bidi="ar-SA"/>
      </w:rPr>
    </w:lvl>
    <w:lvl w:ilvl="3" w:tplc="0974F5DC">
      <w:numFmt w:val="bullet"/>
      <w:lvlText w:val="•"/>
      <w:lvlJc w:val="left"/>
      <w:pPr>
        <w:ind w:left="960" w:hanging="284"/>
      </w:pPr>
      <w:rPr>
        <w:rFonts w:hint="default"/>
        <w:lang w:eastAsia="en-US" w:bidi="ar-SA"/>
      </w:rPr>
    </w:lvl>
    <w:lvl w:ilvl="4" w:tplc="AE7A2838">
      <w:numFmt w:val="bullet"/>
      <w:lvlText w:val="•"/>
      <w:lvlJc w:val="left"/>
      <w:pPr>
        <w:ind w:left="1060" w:hanging="284"/>
      </w:pPr>
      <w:rPr>
        <w:rFonts w:hint="default"/>
        <w:lang w:eastAsia="en-US" w:bidi="ar-SA"/>
      </w:rPr>
    </w:lvl>
    <w:lvl w:ilvl="5" w:tplc="520E5992">
      <w:numFmt w:val="bullet"/>
      <w:lvlText w:val="•"/>
      <w:lvlJc w:val="left"/>
      <w:pPr>
        <w:ind w:left="1160" w:hanging="284"/>
      </w:pPr>
      <w:rPr>
        <w:rFonts w:hint="default"/>
        <w:lang w:eastAsia="en-US" w:bidi="ar-SA"/>
      </w:rPr>
    </w:lvl>
    <w:lvl w:ilvl="6" w:tplc="982C74EE">
      <w:numFmt w:val="bullet"/>
      <w:lvlText w:val="•"/>
      <w:lvlJc w:val="left"/>
      <w:pPr>
        <w:ind w:left="1261" w:hanging="284"/>
      </w:pPr>
      <w:rPr>
        <w:rFonts w:hint="default"/>
        <w:lang w:eastAsia="en-US" w:bidi="ar-SA"/>
      </w:rPr>
    </w:lvl>
    <w:lvl w:ilvl="7" w:tplc="40C4EF26">
      <w:numFmt w:val="bullet"/>
      <w:lvlText w:val="•"/>
      <w:lvlJc w:val="left"/>
      <w:pPr>
        <w:ind w:left="1361" w:hanging="284"/>
      </w:pPr>
      <w:rPr>
        <w:rFonts w:hint="default"/>
        <w:lang w:eastAsia="en-US" w:bidi="ar-SA"/>
      </w:rPr>
    </w:lvl>
    <w:lvl w:ilvl="8" w:tplc="38741276">
      <w:numFmt w:val="bullet"/>
      <w:lvlText w:val="•"/>
      <w:lvlJc w:val="left"/>
      <w:pPr>
        <w:ind w:left="1461" w:hanging="284"/>
      </w:pPr>
      <w:rPr>
        <w:rFonts w:hint="default"/>
        <w:lang w:eastAsia="en-US" w:bidi="ar-SA"/>
      </w:rPr>
    </w:lvl>
  </w:abstractNum>
  <w:abstractNum w:abstractNumId="81">
    <w:nsid w:val="10DE3835"/>
    <w:multiLevelType w:val="hybridMultilevel"/>
    <w:tmpl w:val="F80EB9DC"/>
    <w:lvl w:ilvl="0" w:tplc="BBE4CD16">
      <w:start w:val="2"/>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75E2E444">
      <w:numFmt w:val="bullet"/>
      <w:lvlText w:val="•"/>
      <w:lvlJc w:val="left"/>
      <w:pPr>
        <w:ind w:left="732" w:hanging="284"/>
      </w:pPr>
      <w:rPr>
        <w:rFonts w:hint="default"/>
        <w:lang w:eastAsia="en-US" w:bidi="ar-SA"/>
      </w:rPr>
    </w:lvl>
    <w:lvl w:ilvl="2" w:tplc="906867CC">
      <w:numFmt w:val="bullet"/>
      <w:lvlText w:val="•"/>
      <w:lvlJc w:val="left"/>
      <w:pPr>
        <w:ind w:left="904" w:hanging="284"/>
      </w:pPr>
      <w:rPr>
        <w:rFonts w:hint="default"/>
        <w:lang w:eastAsia="en-US" w:bidi="ar-SA"/>
      </w:rPr>
    </w:lvl>
    <w:lvl w:ilvl="3" w:tplc="66F8B73A">
      <w:numFmt w:val="bullet"/>
      <w:lvlText w:val="•"/>
      <w:lvlJc w:val="left"/>
      <w:pPr>
        <w:ind w:left="1077" w:hanging="284"/>
      </w:pPr>
      <w:rPr>
        <w:rFonts w:hint="default"/>
        <w:lang w:eastAsia="en-US" w:bidi="ar-SA"/>
      </w:rPr>
    </w:lvl>
    <w:lvl w:ilvl="4" w:tplc="A55E9CE8">
      <w:numFmt w:val="bullet"/>
      <w:lvlText w:val="•"/>
      <w:lvlJc w:val="left"/>
      <w:pPr>
        <w:ind w:left="1249" w:hanging="284"/>
      </w:pPr>
      <w:rPr>
        <w:rFonts w:hint="default"/>
        <w:lang w:eastAsia="en-US" w:bidi="ar-SA"/>
      </w:rPr>
    </w:lvl>
    <w:lvl w:ilvl="5" w:tplc="1D50D712">
      <w:numFmt w:val="bullet"/>
      <w:lvlText w:val="•"/>
      <w:lvlJc w:val="left"/>
      <w:pPr>
        <w:ind w:left="1422" w:hanging="284"/>
      </w:pPr>
      <w:rPr>
        <w:rFonts w:hint="default"/>
        <w:lang w:eastAsia="en-US" w:bidi="ar-SA"/>
      </w:rPr>
    </w:lvl>
    <w:lvl w:ilvl="6" w:tplc="67D02EFA">
      <w:numFmt w:val="bullet"/>
      <w:lvlText w:val="•"/>
      <w:lvlJc w:val="left"/>
      <w:pPr>
        <w:ind w:left="1594" w:hanging="284"/>
      </w:pPr>
      <w:rPr>
        <w:rFonts w:hint="default"/>
        <w:lang w:eastAsia="en-US" w:bidi="ar-SA"/>
      </w:rPr>
    </w:lvl>
    <w:lvl w:ilvl="7" w:tplc="8E361A7E">
      <w:numFmt w:val="bullet"/>
      <w:lvlText w:val="•"/>
      <w:lvlJc w:val="left"/>
      <w:pPr>
        <w:ind w:left="1767" w:hanging="284"/>
      </w:pPr>
      <w:rPr>
        <w:rFonts w:hint="default"/>
        <w:lang w:eastAsia="en-US" w:bidi="ar-SA"/>
      </w:rPr>
    </w:lvl>
    <w:lvl w:ilvl="8" w:tplc="9E407C54">
      <w:numFmt w:val="bullet"/>
      <w:lvlText w:val="•"/>
      <w:lvlJc w:val="left"/>
      <w:pPr>
        <w:ind w:left="1939" w:hanging="284"/>
      </w:pPr>
      <w:rPr>
        <w:rFonts w:hint="default"/>
        <w:lang w:eastAsia="en-US" w:bidi="ar-SA"/>
      </w:rPr>
    </w:lvl>
  </w:abstractNum>
  <w:abstractNum w:abstractNumId="82">
    <w:nsid w:val="112314A6"/>
    <w:multiLevelType w:val="hybridMultilevel"/>
    <w:tmpl w:val="A4F6E132"/>
    <w:lvl w:ilvl="0" w:tplc="B69623DA">
      <w:start w:val="1"/>
      <w:numFmt w:val="decimal"/>
      <w:lvlText w:val="%1."/>
      <w:lvlJc w:val="left"/>
      <w:pPr>
        <w:ind w:left="837" w:hanging="284"/>
      </w:pPr>
      <w:rPr>
        <w:rFonts w:ascii="Trebuchet MS" w:eastAsia="Trebuchet MS" w:hAnsi="Trebuchet MS" w:cs="Trebuchet MS" w:hint="default"/>
        <w:spacing w:val="-2"/>
        <w:w w:val="100"/>
        <w:sz w:val="18"/>
        <w:szCs w:val="18"/>
        <w:lang w:eastAsia="en-US" w:bidi="ar-SA"/>
      </w:rPr>
    </w:lvl>
    <w:lvl w:ilvl="1" w:tplc="D6B20DE0">
      <w:numFmt w:val="bullet"/>
      <w:lvlText w:val="•"/>
      <w:lvlJc w:val="left"/>
      <w:pPr>
        <w:ind w:left="1027" w:hanging="284"/>
      </w:pPr>
      <w:rPr>
        <w:rFonts w:hint="default"/>
        <w:lang w:eastAsia="en-US" w:bidi="ar-SA"/>
      </w:rPr>
    </w:lvl>
    <w:lvl w:ilvl="2" w:tplc="9454C3B4">
      <w:numFmt w:val="bullet"/>
      <w:lvlText w:val="•"/>
      <w:lvlJc w:val="left"/>
      <w:pPr>
        <w:ind w:left="1214" w:hanging="284"/>
      </w:pPr>
      <w:rPr>
        <w:rFonts w:hint="default"/>
        <w:lang w:eastAsia="en-US" w:bidi="ar-SA"/>
      </w:rPr>
    </w:lvl>
    <w:lvl w:ilvl="3" w:tplc="501A55A2">
      <w:numFmt w:val="bullet"/>
      <w:lvlText w:val="•"/>
      <w:lvlJc w:val="left"/>
      <w:pPr>
        <w:ind w:left="1401" w:hanging="284"/>
      </w:pPr>
      <w:rPr>
        <w:rFonts w:hint="default"/>
        <w:lang w:eastAsia="en-US" w:bidi="ar-SA"/>
      </w:rPr>
    </w:lvl>
    <w:lvl w:ilvl="4" w:tplc="77E61FB0">
      <w:numFmt w:val="bullet"/>
      <w:lvlText w:val="•"/>
      <w:lvlJc w:val="left"/>
      <w:pPr>
        <w:ind w:left="1588" w:hanging="284"/>
      </w:pPr>
      <w:rPr>
        <w:rFonts w:hint="default"/>
        <w:lang w:eastAsia="en-US" w:bidi="ar-SA"/>
      </w:rPr>
    </w:lvl>
    <w:lvl w:ilvl="5" w:tplc="2D009D86">
      <w:numFmt w:val="bullet"/>
      <w:lvlText w:val="•"/>
      <w:lvlJc w:val="left"/>
      <w:pPr>
        <w:ind w:left="1776" w:hanging="284"/>
      </w:pPr>
      <w:rPr>
        <w:rFonts w:hint="default"/>
        <w:lang w:eastAsia="en-US" w:bidi="ar-SA"/>
      </w:rPr>
    </w:lvl>
    <w:lvl w:ilvl="6" w:tplc="C8223E08">
      <w:numFmt w:val="bullet"/>
      <w:lvlText w:val="•"/>
      <w:lvlJc w:val="left"/>
      <w:pPr>
        <w:ind w:left="1963" w:hanging="284"/>
      </w:pPr>
      <w:rPr>
        <w:rFonts w:hint="default"/>
        <w:lang w:eastAsia="en-US" w:bidi="ar-SA"/>
      </w:rPr>
    </w:lvl>
    <w:lvl w:ilvl="7" w:tplc="3C0E7622">
      <w:numFmt w:val="bullet"/>
      <w:lvlText w:val="•"/>
      <w:lvlJc w:val="left"/>
      <w:pPr>
        <w:ind w:left="2150" w:hanging="284"/>
      </w:pPr>
      <w:rPr>
        <w:rFonts w:hint="default"/>
        <w:lang w:eastAsia="en-US" w:bidi="ar-SA"/>
      </w:rPr>
    </w:lvl>
    <w:lvl w:ilvl="8" w:tplc="69EA95D2">
      <w:numFmt w:val="bullet"/>
      <w:lvlText w:val="•"/>
      <w:lvlJc w:val="left"/>
      <w:pPr>
        <w:ind w:left="2337" w:hanging="284"/>
      </w:pPr>
      <w:rPr>
        <w:rFonts w:hint="default"/>
        <w:lang w:eastAsia="en-US" w:bidi="ar-SA"/>
      </w:rPr>
    </w:lvl>
  </w:abstractNum>
  <w:abstractNum w:abstractNumId="83">
    <w:nsid w:val="115767DB"/>
    <w:multiLevelType w:val="hybridMultilevel"/>
    <w:tmpl w:val="2242A948"/>
    <w:lvl w:ilvl="0" w:tplc="C5E80AC6">
      <w:start w:val="1"/>
      <w:numFmt w:val="decimal"/>
      <w:lvlText w:val="%1."/>
      <w:lvlJc w:val="left"/>
      <w:pPr>
        <w:ind w:left="722" w:hanging="284"/>
      </w:pPr>
      <w:rPr>
        <w:rFonts w:ascii="Trebuchet MS" w:eastAsia="Trebuchet MS" w:hAnsi="Trebuchet MS" w:cs="Trebuchet MS" w:hint="default"/>
        <w:spacing w:val="-5"/>
        <w:w w:val="100"/>
        <w:sz w:val="18"/>
        <w:szCs w:val="18"/>
        <w:lang w:eastAsia="en-US" w:bidi="ar-SA"/>
      </w:rPr>
    </w:lvl>
    <w:lvl w:ilvl="1" w:tplc="9DA8B586">
      <w:numFmt w:val="bullet"/>
      <w:lvlText w:val="•"/>
      <w:lvlJc w:val="left"/>
      <w:pPr>
        <w:ind w:left="832" w:hanging="284"/>
      </w:pPr>
      <w:rPr>
        <w:rFonts w:hint="default"/>
        <w:lang w:eastAsia="en-US" w:bidi="ar-SA"/>
      </w:rPr>
    </w:lvl>
    <w:lvl w:ilvl="2" w:tplc="7136ADA6">
      <w:numFmt w:val="bullet"/>
      <w:lvlText w:val="•"/>
      <w:lvlJc w:val="left"/>
      <w:pPr>
        <w:ind w:left="945" w:hanging="284"/>
      </w:pPr>
      <w:rPr>
        <w:rFonts w:hint="default"/>
        <w:lang w:eastAsia="en-US" w:bidi="ar-SA"/>
      </w:rPr>
    </w:lvl>
    <w:lvl w:ilvl="3" w:tplc="64662300">
      <w:numFmt w:val="bullet"/>
      <w:lvlText w:val="•"/>
      <w:lvlJc w:val="left"/>
      <w:pPr>
        <w:ind w:left="1058" w:hanging="284"/>
      </w:pPr>
      <w:rPr>
        <w:rFonts w:hint="default"/>
        <w:lang w:eastAsia="en-US" w:bidi="ar-SA"/>
      </w:rPr>
    </w:lvl>
    <w:lvl w:ilvl="4" w:tplc="F982B8F8">
      <w:numFmt w:val="bullet"/>
      <w:lvlText w:val="•"/>
      <w:lvlJc w:val="left"/>
      <w:pPr>
        <w:ind w:left="1171" w:hanging="284"/>
      </w:pPr>
      <w:rPr>
        <w:rFonts w:hint="default"/>
        <w:lang w:eastAsia="en-US" w:bidi="ar-SA"/>
      </w:rPr>
    </w:lvl>
    <w:lvl w:ilvl="5" w:tplc="9C92304E">
      <w:numFmt w:val="bullet"/>
      <w:lvlText w:val="•"/>
      <w:lvlJc w:val="left"/>
      <w:pPr>
        <w:ind w:left="1284" w:hanging="284"/>
      </w:pPr>
      <w:rPr>
        <w:rFonts w:hint="default"/>
        <w:lang w:eastAsia="en-US" w:bidi="ar-SA"/>
      </w:rPr>
    </w:lvl>
    <w:lvl w:ilvl="6" w:tplc="A87664A6">
      <w:numFmt w:val="bullet"/>
      <w:lvlText w:val="•"/>
      <w:lvlJc w:val="left"/>
      <w:pPr>
        <w:ind w:left="1397" w:hanging="284"/>
      </w:pPr>
      <w:rPr>
        <w:rFonts w:hint="default"/>
        <w:lang w:eastAsia="en-US" w:bidi="ar-SA"/>
      </w:rPr>
    </w:lvl>
    <w:lvl w:ilvl="7" w:tplc="B2F4D70A">
      <w:numFmt w:val="bullet"/>
      <w:lvlText w:val="•"/>
      <w:lvlJc w:val="left"/>
      <w:pPr>
        <w:ind w:left="1510" w:hanging="284"/>
      </w:pPr>
      <w:rPr>
        <w:rFonts w:hint="default"/>
        <w:lang w:eastAsia="en-US" w:bidi="ar-SA"/>
      </w:rPr>
    </w:lvl>
    <w:lvl w:ilvl="8" w:tplc="549C6E48">
      <w:numFmt w:val="bullet"/>
      <w:lvlText w:val="•"/>
      <w:lvlJc w:val="left"/>
      <w:pPr>
        <w:ind w:left="1623" w:hanging="284"/>
      </w:pPr>
      <w:rPr>
        <w:rFonts w:hint="default"/>
        <w:lang w:eastAsia="en-US" w:bidi="ar-SA"/>
      </w:rPr>
    </w:lvl>
  </w:abstractNum>
  <w:abstractNum w:abstractNumId="84">
    <w:nsid w:val="116F0FBD"/>
    <w:multiLevelType w:val="hybridMultilevel"/>
    <w:tmpl w:val="EC10D536"/>
    <w:lvl w:ilvl="0" w:tplc="26887AF6">
      <w:start w:val="1"/>
      <w:numFmt w:val="decimal"/>
      <w:lvlText w:val="%1."/>
      <w:lvlJc w:val="left"/>
      <w:pPr>
        <w:ind w:left="872" w:hanging="284"/>
      </w:pPr>
      <w:rPr>
        <w:rFonts w:ascii="Trebuchet MS" w:eastAsia="Trebuchet MS" w:hAnsi="Trebuchet MS" w:cs="Trebuchet MS" w:hint="default"/>
        <w:spacing w:val="-2"/>
        <w:w w:val="100"/>
        <w:sz w:val="18"/>
        <w:szCs w:val="18"/>
        <w:lang w:eastAsia="en-US" w:bidi="ar-SA"/>
      </w:rPr>
    </w:lvl>
    <w:lvl w:ilvl="1" w:tplc="C6960F5C">
      <w:numFmt w:val="bullet"/>
      <w:lvlText w:val="•"/>
      <w:lvlJc w:val="left"/>
      <w:pPr>
        <w:ind w:left="970" w:hanging="284"/>
      </w:pPr>
      <w:rPr>
        <w:rFonts w:hint="default"/>
        <w:lang w:eastAsia="en-US" w:bidi="ar-SA"/>
      </w:rPr>
    </w:lvl>
    <w:lvl w:ilvl="2" w:tplc="BD922294">
      <w:numFmt w:val="bullet"/>
      <w:lvlText w:val="•"/>
      <w:lvlJc w:val="left"/>
      <w:pPr>
        <w:ind w:left="1060" w:hanging="284"/>
      </w:pPr>
      <w:rPr>
        <w:rFonts w:hint="default"/>
        <w:lang w:eastAsia="en-US" w:bidi="ar-SA"/>
      </w:rPr>
    </w:lvl>
    <w:lvl w:ilvl="3" w:tplc="099E4E4E">
      <w:numFmt w:val="bullet"/>
      <w:lvlText w:val="•"/>
      <w:lvlJc w:val="left"/>
      <w:pPr>
        <w:ind w:left="1151" w:hanging="284"/>
      </w:pPr>
      <w:rPr>
        <w:rFonts w:hint="default"/>
        <w:lang w:eastAsia="en-US" w:bidi="ar-SA"/>
      </w:rPr>
    </w:lvl>
    <w:lvl w:ilvl="4" w:tplc="76E0F878">
      <w:numFmt w:val="bullet"/>
      <w:lvlText w:val="•"/>
      <w:lvlJc w:val="left"/>
      <w:pPr>
        <w:ind w:left="1241" w:hanging="284"/>
      </w:pPr>
      <w:rPr>
        <w:rFonts w:hint="default"/>
        <w:lang w:eastAsia="en-US" w:bidi="ar-SA"/>
      </w:rPr>
    </w:lvl>
    <w:lvl w:ilvl="5" w:tplc="AD7E2A00">
      <w:numFmt w:val="bullet"/>
      <w:lvlText w:val="•"/>
      <w:lvlJc w:val="left"/>
      <w:pPr>
        <w:ind w:left="1332" w:hanging="284"/>
      </w:pPr>
      <w:rPr>
        <w:rFonts w:hint="default"/>
        <w:lang w:eastAsia="en-US" w:bidi="ar-SA"/>
      </w:rPr>
    </w:lvl>
    <w:lvl w:ilvl="6" w:tplc="88826744">
      <w:numFmt w:val="bullet"/>
      <w:lvlText w:val="•"/>
      <w:lvlJc w:val="left"/>
      <w:pPr>
        <w:ind w:left="1422" w:hanging="284"/>
      </w:pPr>
      <w:rPr>
        <w:rFonts w:hint="default"/>
        <w:lang w:eastAsia="en-US" w:bidi="ar-SA"/>
      </w:rPr>
    </w:lvl>
    <w:lvl w:ilvl="7" w:tplc="29983760">
      <w:numFmt w:val="bullet"/>
      <w:lvlText w:val="•"/>
      <w:lvlJc w:val="left"/>
      <w:pPr>
        <w:ind w:left="1512" w:hanging="284"/>
      </w:pPr>
      <w:rPr>
        <w:rFonts w:hint="default"/>
        <w:lang w:eastAsia="en-US" w:bidi="ar-SA"/>
      </w:rPr>
    </w:lvl>
    <w:lvl w:ilvl="8" w:tplc="AC26A990">
      <w:numFmt w:val="bullet"/>
      <w:lvlText w:val="•"/>
      <w:lvlJc w:val="left"/>
      <w:pPr>
        <w:ind w:left="1603" w:hanging="284"/>
      </w:pPr>
      <w:rPr>
        <w:rFonts w:hint="default"/>
        <w:lang w:eastAsia="en-US" w:bidi="ar-SA"/>
      </w:rPr>
    </w:lvl>
  </w:abstractNum>
  <w:abstractNum w:abstractNumId="85">
    <w:nsid w:val="11BF7E03"/>
    <w:multiLevelType w:val="hybridMultilevel"/>
    <w:tmpl w:val="3B1AE362"/>
    <w:lvl w:ilvl="0" w:tplc="CE985A30">
      <w:start w:val="1"/>
      <w:numFmt w:val="decimal"/>
      <w:lvlText w:val="%1."/>
      <w:lvlJc w:val="left"/>
      <w:pPr>
        <w:ind w:left="728" w:hanging="284"/>
      </w:pPr>
      <w:rPr>
        <w:rFonts w:ascii="Trebuchet MS" w:eastAsia="Trebuchet MS" w:hAnsi="Trebuchet MS" w:cs="Trebuchet MS" w:hint="default"/>
        <w:spacing w:val="-2"/>
        <w:w w:val="100"/>
        <w:sz w:val="18"/>
        <w:szCs w:val="18"/>
        <w:lang w:eastAsia="en-US" w:bidi="ar-SA"/>
      </w:rPr>
    </w:lvl>
    <w:lvl w:ilvl="1" w:tplc="4B00CCC8">
      <w:numFmt w:val="bullet"/>
      <w:lvlText w:val="•"/>
      <w:lvlJc w:val="left"/>
      <w:pPr>
        <w:ind w:left="832" w:hanging="284"/>
      </w:pPr>
      <w:rPr>
        <w:rFonts w:hint="default"/>
        <w:lang w:eastAsia="en-US" w:bidi="ar-SA"/>
      </w:rPr>
    </w:lvl>
    <w:lvl w:ilvl="2" w:tplc="BCFCB4B6">
      <w:numFmt w:val="bullet"/>
      <w:lvlText w:val="•"/>
      <w:lvlJc w:val="left"/>
      <w:pPr>
        <w:ind w:left="944" w:hanging="284"/>
      </w:pPr>
      <w:rPr>
        <w:rFonts w:hint="default"/>
        <w:lang w:eastAsia="en-US" w:bidi="ar-SA"/>
      </w:rPr>
    </w:lvl>
    <w:lvl w:ilvl="3" w:tplc="3D30CBC2">
      <w:numFmt w:val="bullet"/>
      <w:lvlText w:val="•"/>
      <w:lvlJc w:val="left"/>
      <w:pPr>
        <w:ind w:left="1057" w:hanging="284"/>
      </w:pPr>
      <w:rPr>
        <w:rFonts w:hint="default"/>
        <w:lang w:eastAsia="en-US" w:bidi="ar-SA"/>
      </w:rPr>
    </w:lvl>
    <w:lvl w:ilvl="4" w:tplc="7F5C5260">
      <w:numFmt w:val="bullet"/>
      <w:lvlText w:val="•"/>
      <w:lvlJc w:val="left"/>
      <w:pPr>
        <w:ind w:left="1169" w:hanging="284"/>
      </w:pPr>
      <w:rPr>
        <w:rFonts w:hint="default"/>
        <w:lang w:eastAsia="en-US" w:bidi="ar-SA"/>
      </w:rPr>
    </w:lvl>
    <w:lvl w:ilvl="5" w:tplc="ABF2D28C">
      <w:numFmt w:val="bullet"/>
      <w:lvlText w:val="•"/>
      <w:lvlJc w:val="left"/>
      <w:pPr>
        <w:ind w:left="1282" w:hanging="284"/>
      </w:pPr>
      <w:rPr>
        <w:rFonts w:hint="default"/>
        <w:lang w:eastAsia="en-US" w:bidi="ar-SA"/>
      </w:rPr>
    </w:lvl>
    <w:lvl w:ilvl="6" w:tplc="F954CAFA">
      <w:numFmt w:val="bullet"/>
      <w:lvlText w:val="•"/>
      <w:lvlJc w:val="left"/>
      <w:pPr>
        <w:ind w:left="1394" w:hanging="284"/>
      </w:pPr>
      <w:rPr>
        <w:rFonts w:hint="default"/>
        <w:lang w:eastAsia="en-US" w:bidi="ar-SA"/>
      </w:rPr>
    </w:lvl>
    <w:lvl w:ilvl="7" w:tplc="7C2290AA">
      <w:numFmt w:val="bullet"/>
      <w:lvlText w:val="•"/>
      <w:lvlJc w:val="left"/>
      <w:pPr>
        <w:ind w:left="1506" w:hanging="284"/>
      </w:pPr>
      <w:rPr>
        <w:rFonts w:hint="default"/>
        <w:lang w:eastAsia="en-US" w:bidi="ar-SA"/>
      </w:rPr>
    </w:lvl>
    <w:lvl w:ilvl="8" w:tplc="5C48B738">
      <w:numFmt w:val="bullet"/>
      <w:lvlText w:val="•"/>
      <w:lvlJc w:val="left"/>
      <w:pPr>
        <w:ind w:left="1619" w:hanging="284"/>
      </w:pPr>
      <w:rPr>
        <w:rFonts w:hint="default"/>
        <w:lang w:eastAsia="en-US" w:bidi="ar-SA"/>
      </w:rPr>
    </w:lvl>
  </w:abstractNum>
  <w:abstractNum w:abstractNumId="86">
    <w:nsid w:val="12032BB5"/>
    <w:multiLevelType w:val="hybridMultilevel"/>
    <w:tmpl w:val="11CE4A40"/>
    <w:lvl w:ilvl="0" w:tplc="CA3869B8">
      <w:start w:val="1"/>
      <w:numFmt w:val="decimal"/>
      <w:lvlText w:val="%1."/>
      <w:lvlJc w:val="left"/>
      <w:pPr>
        <w:ind w:left="831" w:hanging="284"/>
      </w:pPr>
      <w:rPr>
        <w:rFonts w:ascii="Trebuchet MS" w:eastAsia="Trebuchet MS" w:hAnsi="Trebuchet MS" w:cs="Trebuchet MS" w:hint="default"/>
        <w:spacing w:val="-6"/>
        <w:w w:val="100"/>
        <w:sz w:val="18"/>
        <w:szCs w:val="18"/>
        <w:lang w:eastAsia="en-US" w:bidi="ar-SA"/>
      </w:rPr>
    </w:lvl>
    <w:lvl w:ilvl="1" w:tplc="10FC12C4">
      <w:numFmt w:val="bullet"/>
      <w:lvlText w:val="•"/>
      <w:lvlJc w:val="left"/>
      <w:pPr>
        <w:ind w:left="952" w:hanging="284"/>
      </w:pPr>
      <w:rPr>
        <w:rFonts w:hint="default"/>
        <w:lang w:eastAsia="en-US" w:bidi="ar-SA"/>
      </w:rPr>
    </w:lvl>
    <w:lvl w:ilvl="2" w:tplc="4F90955A">
      <w:numFmt w:val="bullet"/>
      <w:lvlText w:val="•"/>
      <w:lvlJc w:val="left"/>
      <w:pPr>
        <w:ind w:left="1064" w:hanging="284"/>
      </w:pPr>
      <w:rPr>
        <w:rFonts w:hint="default"/>
        <w:lang w:eastAsia="en-US" w:bidi="ar-SA"/>
      </w:rPr>
    </w:lvl>
    <w:lvl w:ilvl="3" w:tplc="2848A5FE">
      <w:numFmt w:val="bullet"/>
      <w:lvlText w:val="•"/>
      <w:lvlJc w:val="left"/>
      <w:pPr>
        <w:ind w:left="1177" w:hanging="284"/>
      </w:pPr>
      <w:rPr>
        <w:rFonts w:hint="default"/>
        <w:lang w:eastAsia="en-US" w:bidi="ar-SA"/>
      </w:rPr>
    </w:lvl>
    <w:lvl w:ilvl="4" w:tplc="999C8336">
      <w:numFmt w:val="bullet"/>
      <w:lvlText w:val="•"/>
      <w:lvlJc w:val="left"/>
      <w:pPr>
        <w:ind w:left="1289" w:hanging="284"/>
      </w:pPr>
      <w:rPr>
        <w:rFonts w:hint="default"/>
        <w:lang w:eastAsia="en-US" w:bidi="ar-SA"/>
      </w:rPr>
    </w:lvl>
    <w:lvl w:ilvl="5" w:tplc="2FF6363E">
      <w:numFmt w:val="bullet"/>
      <w:lvlText w:val="•"/>
      <w:lvlJc w:val="left"/>
      <w:pPr>
        <w:ind w:left="1402" w:hanging="284"/>
      </w:pPr>
      <w:rPr>
        <w:rFonts w:hint="default"/>
        <w:lang w:eastAsia="en-US" w:bidi="ar-SA"/>
      </w:rPr>
    </w:lvl>
    <w:lvl w:ilvl="6" w:tplc="674896E4">
      <w:numFmt w:val="bullet"/>
      <w:lvlText w:val="•"/>
      <w:lvlJc w:val="left"/>
      <w:pPr>
        <w:ind w:left="1514" w:hanging="284"/>
      </w:pPr>
      <w:rPr>
        <w:rFonts w:hint="default"/>
        <w:lang w:eastAsia="en-US" w:bidi="ar-SA"/>
      </w:rPr>
    </w:lvl>
    <w:lvl w:ilvl="7" w:tplc="4866DB6C">
      <w:numFmt w:val="bullet"/>
      <w:lvlText w:val="•"/>
      <w:lvlJc w:val="left"/>
      <w:pPr>
        <w:ind w:left="1627" w:hanging="284"/>
      </w:pPr>
      <w:rPr>
        <w:rFonts w:hint="default"/>
        <w:lang w:eastAsia="en-US" w:bidi="ar-SA"/>
      </w:rPr>
    </w:lvl>
    <w:lvl w:ilvl="8" w:tplc="7A9C13A0">
      <w:numFmt w:val="bullet"/>
      <w:lvlText w:val="•"/>
      <w:lvlJc w:val="left"/>
      <w:pPr>
        <w:ind w:left="1739" w:hanging="284"/>
      </w:pPr>
      <w:rPr>
        <w:rFonts w:hint="default"/>
        <w:lang w:eastAsia="en-US" w:bidi="ar-SA"/>
      </w:rPr>
    </w:lvl>
  </w:abstractNum>
  <w:abstractNum w:abstractNumId="87">
    <w:nsid w:val="12725BBF"/>
    <w:multiLevelType w:val="hybridMultilevel"/>
    <w:tmpl w:val="11DC79CC"/>
    <w:lvl w:ilvl="0" w:tplc="FDDA30F4">
      <w:start w:val="1"/>
      <w:numFmt w:val="decimal"/>
      <w:lvlText w:val="%1."/>
      <w:lvlJc w:val="left"/>
      <w:pPr>
        <w:ind w:left="678" w:hanging="360"/>
      </w:pPr>
      <w:rPr>
        <w:rFonts w:ascii="Trebuchet MS" w:eastAsia="Trebuchet MS" w:hAnsi="Trebuchet MS" w:cs="Trebuchet MS" w:hint="default"/>
        <w:spacing w:val="-1"/>
        <w:w w:val="100"/>
        <w:sz w:val="18"/>
        <w:szCs w:val="18"/>
        <w:lang w:eastAsia="en-US" w:bidi="ar-SA"/>
      </w:rPr>
    </w:lvl>
    <w:lvl w:ilvl="1" w:tplc="56D48116">
      <w:start w:val="1"/>
      <w:numFmt w:val="decimal"/>
      <w:lvlText w:val="%2."/>
      <w:lvlJc w:val="left"/>
      <w:pPr>
        <w:ind w:left="869" w:hanging="284"/>
      </w:pPr>
      <w:rPr>
        <w:rFonts w:ascii="Trebuchet MS" w:eastAsia="Trebuchet MS" w:hAnsi="Trebuchet MS" w:cs="Trebuchet MS" w:hint="default"/>
        <w:spacing w:val="-2"/>
        <w:w w:val="100"/>
        <w:sz w:val="18"/>
        <w:szCs w:val="18"/>
        <w:lang w:eastAsia="en-US" w:bidi="ar-SA"/>
      </w:rPr>
    </w:lvl>
    <w:lvl w:ilvl="2" w:tplc="9ED868A4">
      <w:numFmt w:val="bullet"/>
      <w:lvlText w:val="•"/>
      <w:lvlJc w:val="left"/>
      <w:pPr>
        <w:ind w:left="755" w:hanging="284"/>
      </w:pPr>
      <w:rPr>
        <w:rFonts w:hint="default"/>
        <w:lang w:eastAsia="en-US" w:bidi="ar-SA"/>
      </w:rPr>
    </w:lvl>
    <w:lvl w:ilvl="3" w:tplc="F2B6ED00">
      <w:numFmt w:val="bullet"/>
      <w:lvlText w:val="•"/>
      <w:lvlJc w:val="left"/>
      <w:pPr>
        <w:ind w:left="650" w:hanging="284"/>
      </w:pPr>
      <w:rPr>
        <w:rFonts w:hint="default"/>
        <w:lang w:eastAsia="en-US" w:bidi="ar-SA"/>
      </w:rPr>
    </w:lvl>
    <w:lvl w:ilvl="4" w:tplc="D2F815A8">
      <w:numFmt w:val="bullet"/>
      <w:lvlText w:val="•"/>
      <w:lvlJc w:val="left"/>
      <w:pPr>
        <w:ind w:left="545" w:hanging="284"/>
      </w:pPr>
      <w:rPr>
        <w:rFonts w:hint="default"/>
        <w:lang w:eastAsia="en-US" w:bidi="ar-SA"/>
      </w:rPr>
    </w:lvl>
    <w:lvl w:ilvl="5" w:tplc="33C2F414">
      <w:numFmt w:val="bullet"/>
      <w:lvlText w:val="•"/>
      <w:lvlJc w:val="left"/>
      <w:pPr>
        <w:ind w:left="441" w:hanging="284"/>
      </w:pPr>
      <w:rPr>
        <w:rFonts w:hint="default"/>
        <w:lang w:eastAsia="en-US" w:bidi="ar-SA"/>
      </w:rPr>
    </w:lvl>
    <w:lvl w:ilvl="6" w:tplc="5F90734E">
      <w:numFmt w:val="bullet"/>
      <w:lvlText w:val="•"/>
      <w:lvlJc w:val="left"/>
      <w:pPr>
        <w:ind w:left="336" w:hanging="284"/>
      </w:pPr>
      <w:rPr>
        <w:rFonts w:hint="default"/>
        <w:lang w:eastAsia="en-US" w:bidi="ar-SA"/>
      </w:rPr>
    </w:lvl>
    <w:lvl w:ilvl="7" w:tplc="E43212A4">
      <w:numFmt w:val="bullet"/>
      <w:lvlText w:val="•"/>
      <w:lvlJc w:val="left"/>
      <w:pPr>
        <w:ind w:left="231" w:hanging="284"/>
      </w:pPr>
      <w:rPr>
        <w:rFonts w:hint="default"/>
        <w:lang w:eastAsia="en-US" w:bidi="ar-SA"/>
      </w:rPr>
    </w:lvl>
    <w:lvl w:ilvl="8" w:tplc="5D2E22C0">
      <w:numFmt w:val="bullet"/>
      <w:lvlText w:val="•"/>
      <w:lvlJc w:val="left"/>
      <w:pPr>
        <w:ind w:left="127" w:hanging="284"/>
      </w:pPr>
      <w:rPr>
        <w:rFonts w:hint="default"/>
        <w:lang w:eastAsia="en-US" w:bidi="ar-SA"/>
      </w:rPr>
    </w:lvl>
  </w:abstractNum>
  <w:abstractNum w:abstractNumId="88">
    <w:nsid w:val="12D93B87"/>
    <w:multiLevelType w:val="hybridMultilevel"/>
    <w:tmpl w:val="E27AF302"/>
    <w:lvl w:ilvl="0" w:tplc="1E5E528C">
      <w:start w:val="1"/>
      <w:numFmt w:val="decimal"/>
      <w:lvlText w:val="%1."/>
      <w:lvlJc w:val="left"/>
      <w:pPr>
        <w:ind w:left="823" w:hanging="284"/>
        <w:jc w:val="right"/>
      </w:pPr>
      <w:rPr>
        <w:rFonts w:ascii="Trebuchet MS" w:eastAsia="Trebuchet MS" w:hAnsi="Trebuchet MS" w:cs="Trebuchet MS" w:hint="default"/>
        <w:spacing w:val="-2"/>
        <w:w w:val="100"/>
        <w:sz w:val="18"/>
        <w:szCs w:val="18"/>
        <w:lang w:eastAsia="en-US" w:bidi="ar-SA"/>
      </w:rPr>
    </w:lvl>
    <w:lvl w:ilvl="1" w:tplc="18FA988C">
      <w:numFmt w:val="bullet"/>
      <w:lvlText w:val="•"/>
      <w:lvlJc w:val="left"/>
      <w:pPr>
        <w:ind w:left="937" w:hanging="284"/>
      </w:pPr>
      <w:rPr>
        <w:rFonts w:hint="default"/>
        <w:lang w:eastAsia="en-US" w:bidi="ar-SA"/>
      </w:rPr>
    </w:lvl>
    <w:lvl w:ilvl="2" w:tplc="A684C6E0">
      <w:numFmt w:val="bullet"/>
      <w:lvlText w:val="•"/>
      <w:lvlJc w:val="left"/>
      <w:pPr>
        <w:ind w:left="1055" w:hanging="284"/>
      </w:pPr>
      <w:rPr>
        <w:rFonts w:hint="default"/>
        <w:lang w:eastAsia="en-US" w:bidi="ar-SA"/>
      </w:rPr>
    </w:lvl>
    <w:lvl w:ilvl="3" w:tplc="0A76C68A">
      <w:numFmt w:val="bullet"/>
      <w:lvlText w:val="•"/>
      <w:lvlJc w:val="left"/>
      <w:pPr>
        <w:ind w:left="1172" w:hanging="284"/>
      </w:pPr>
      <w:rPr>
        <w:rFonts w:hint="default"/>
        <w:lang w:eastAsia="en-US" w:bidi="ar-SA"/>
      </w:rPr>
    </w:lvl>
    <w:lvl w:ilvl="4" w:tplc="19A2D1D6">
      <w:numFmt w:val="bullet"/>
      <w:lvlText w:val="•"/>
      <w:lvlJc w:val="left"/>
      <w:pPr>
        <w:ind w:left="1290" w:hanging="284"/>
      </w:pPr>
      <w:rPr>
        <w:rFonts w:hint="default"/>
        <w:lang w:eastAsia="en-US" w:bidi="ar-SA"/>
      </w:rPr>
    </w:lvl>
    <w:lvl w:ilvl="5" w:tplc="8F54150C">
      <w:numFmt w:val="bullet"/>
      <w:lvlText w:val="•"/>
      <w:lvlJc w:val="left"/>
      <w:pPr>
        <w:ind w:left="1408" w:hanging="284"/>
      </w:pPr>
      <w:rPr>
        <w:rFonts w:hint="default"/>
        <w:lang w:eastAsia="en-US" w:bidi="ar-SA"/>
      </w:rPr>
    </w:lvl>
    <w:lvl w:ilvl="6" w:tplc="E3C46518">
      <w:numFmt w:val="bullet"/>
      <w:lvlText w:val="•"/>
      <w:lvlJc w:val="left"/>
      <w:pPr>
        <w:ind w:left="1525" w:hanging="284"/>
      </w:pPr>
      <w:rPr>
        <w:rFonts w:hint="default"/>
        <w:lang w:eastAsia="en-US" w:bidi="ar-SA"/>
      </w:rPr>
    </w:lvl>
    <w:lvl w:ilvl="7" w:tplc="E54EA8B0">
      <w:numFmt w:val="bullet"/>
      <w:lvlText w:val="•"/>
      <w:lvlJc w:val="left"/>
      <w:pPr>
        <w:ind w:left="1643" w:hanging="284"/>
      </w:pPr>
      <w:rPr>
        <w:rFonts w:hint="default"/>
        <w:lang w:eastAsia="en-US" w:bidi="ar-SA"/>
      </w:rPr>
    </w:lvl>
    <w:lvl w:ilvl="8" w:tplc="D124F258">
      <w:numFmt w:val="bullet"/>
      <w:lvlText w:val="•"/>
      <w:lvlJc w:val="left"/>
      <w:pPr>
        <w:ind w:left="1761" w:hanging="284"/>
      </w:pPr>
      <w:rPr>
        <w:rFonts w:hint="default"/>
        <w:lang w:eastAsia="en-US" w:bidi="ar-SA"/>
      </w:rPr>
    </w:lvl>
  </w:abstractNum>
  <w:abstractNum w:abstractNumId="89">
    <w:nsid w:val="12ED47CB"/>
    <w:multiLevelType w:val="hybridMultilevel"/>
    <w:tmpl w:val="DD243B40"/>
    <w:lvl w:ilvl="0" w:tplc="7D604984">
      <w:start w:val="1"/>
      <w:numFmt w:val="decimal"/>
      <w:lvlText w:val="%1."/>
      <w:lvlJc w:val="left"/>
      <w:pPr>
        <w:ind w:left="614" w:hanging="320"/>
      </w:pPr>
      <w:rPr>
        <w:rFonts w:ascii="Trebuchet MS" w:eastAsia="Trebuchet MS" w:hAnsi="Trebuchet MS" w:cs="Trebuchet MS" w:hint="default"/>
        <w:spacing w:val="-4"/>
        <w:w w:val="100"/>
        <w:sz w:val="18"/>
        <w:szCs w:val="18"/>
        <w:lang w:eastAsia="en-US" w:bidi="ar-SA"/>
      </w:rPr>
    </w:lvl>
    <w:lvl w:ilvl="1" w:tplc="D32E0E3E">
      <w:numFmt w:val="bullet"/>
      <w:lvlText w:val="•"/>
      <w:lvlJc w:val="left"/>
      <w:pPr>
        <w:ind w:left="716" w:hanging="320"/>
      </w:pPr>
      <w:rPr>
        <w:rFonts w:hint="default"/>
        <w:lang w:eastAsia="en-US" w:bidi="ar-SA"/>
      </w:rPr>
    </w:lvl>
    <w:lvl w:ilvl="2" w:tplc="B05C6258">
      <w:numFmt w:val="bullet"/>
      <w:lvlText w:val="•"/>
      <w:lvlJc w:val="left"/>
      <w:pPr>
        <w:ind w:left="812" w:hanging="320"/>
      </w:pPr>
      <w:rPr>
        <w:rFonts w:hint="default"/>
        <w:lang w:eastAsia="en-US" w:bidi="ar-SA"/>
      </w:rPr>
    </w:lvl>
    <w:lvl w:ilvl="3" w:tplc="2E34C9EE">
      <w:numFmt w:val="bullet"/>
      <w:lvlText w:val="•"/>
      <w:lvlJc w:val="left"/>
      <w:pPr>
        <w:ind w:left="908" w:hanging="320"/>
      </w:pPr>
      <w:rPr>
        <w:rFonts w:hint="default"/>
        <w:lang w:eastAsia="en-US" w:bidi="ar-SA"/>
      </w:rPr>
    </w:lvl>
    <w:lvl w:ilvl="4" w:tplc="2D405182">
      <w:numFmt w:val="bullet"/>
      <w:lvlText w:val="•"/>
      <w:lvlJc w:val="left"/>
      <w:pPr>
        <w:ind w:left="1004" w:hanging="320"/>
      </w:pPr>
      <w:rPr>
        <w:rFonts w:hint="default"/>
        <w:lang w:eastAsia="en-US" w:bidi="ar-SA"/>
      </w:rPr>
    </w:lvl>
    <w:lvl w:ilvl="5" w:tplc="3DB4891E">
      <w:numFmt w:val="bullet"/>
      <w:lvlText w:val="•"/>
      <w:lvlJc w:val="left"/>
      <w:pPr>
        <w:ind w:left="1100" w:hanging="320"/>
      </w:pPr>
      <w:rPr>
        <w:rFonts w:hint="default"/>
        <w:lang w:eastAsia="en-US" w:bidi="ar-SA"/>
      </w:rPr>
    </w:lvl>
    <w:lvl w:ilvl="6" w:tplc="D3E44ABC">
      <w:numFmt w:val="bullet"/>
      <w:lvlText w:val="•"/>
      <w:lvlJc w:val="left"/>
      <w:pPr>
        <w:ind w:left="1196" w:hanging="320"/>
      </w:pPr>
      <w:rPr>
        <w:rFonts w:hint="default"/>
        <w:lang w:eastAsia="en-US" w:bidi="ar-SA"/>
      </w:rPr>
    </w:lvl>
    <w:lvl w:ilvl="7" w:tplc="826014C6">
      <w:numFmt w:val="bullet"/>
      <w:lvlText w:val="•"/>
      <w:lvlJc w:val="left"/>
      <w:pPr>
        <w:ind w:left="1292" w:hanging="320"/>
      </w:pPr>
      <w:rPr>
        <w:rFonts w:hint="default"/>
        <w:lang w:eastAsia="en-US" w:bidi="ar-SA"/>
      </w:rPr>
    </w:lvl>
    <w:lvl w:ilvl="8" w:tplc="5122F00C">
      <w:numFmt w:val="bullet"/>
      <w:lvlText w:val="•"/>
      <w:lvlJc w:val="left"/>
      <w:pPr>
        <w:ind w:left="1388" w:hanging="320"/>
      </w:pPr>
      <w:rPr>
        <w:rFonts w:hint="default"/>
        <w:lang w:eastAsia="en-US" w:bidi="ar-SA"/>
      </w:rPr>
    </w:lvl>
  </w:abstractNum>
  <w:abstractNum w:abstractNumId="90">
    <w:nsid w:val="13107074"/>
    <w:multiLevelType w:val="hybridMultilevel"/>
    <w:tmpl w:val="DD6C00E8"/>
    <w:lvl w:ilvl="0" w:tplc="2B305102">
      <w:start w:val="1"/>
      <w:numFmt w:val="decimal"/>
      <w:lvlText w:val="%1."/>
      <w:lvlJc w:val="left"/>
      <w:pPr>
        <w:ind w:left="2093" w:hanging="360"/>
      </w:pPr>
      <w:rPr>
        <w:rFonts w:ascii="Trebuchet MS" w:eastAsia="Trebuchet MS" w:hAnsi="Trebuchet MS" w:cs="Trebuchet MS" w:hint="default"/>
        <w:spacing w:val="-4"/>
        <w:w w:val="100"/>
        <w:sz w:val="24"/>
        <w:szCs w:val="24"/>
        <w:lang w:eastAsia="en-US" w:bidi="ar-SA"/>
      </w:rPr>
    </w:lvl>
    <w:lvl w:ilvl="1" w:tplc="214CE216">
      <w:numFmt w:val="bullet"/>
      <w:lvlText w:val="•"/>
      <w:lvlJc w:val="left"/>
      <w:pPr>
        <w:ind w:left="3036" w:hanging="360"/>
      </w:pPr>
      <w:rPr>
        <w:rFonts w:hint="default"/>
        <w:lang w:eastAsia="en-US" w:bidi="ar-SA"/>
      </w:rPr>
    </w:lvl>
    <w:lvl w:ilvl="2" w:tplc="E7121D5A">
      <w:numFmt w:val="bullet"/>
      <w:lvlText w:val="•"/>
      <w:lvlJc w:val="left"/>
      <w:pPr>
        <w:ind w:left="3973" w:hanging="360"/>
      </w:pPr>
      <w:rPr>
        <w:rFonts w:hint="default"/>
        <w:lang w:eastAsia="en-US" w:bidi="ar-SA"/>
      </w:rPr>
    </w:lvl>
    <w:lvl w:ilvl="3" w:tplc="801C4CD0">
      <w:numFmt w:val="bullet"/>
      <w:lvlText w:val="•"/>
      <w:lvlJc w:val="left"/>
      <w:pPr>
        <w:ind w:left="4909" w:hanging="360"/>
      </w:pPr>
      <w:rPr>
        <w:rFonts w:hint="default"/>
        <w:lang w:eastAsia="en-US" w:bidi="ar-SA"/>
      </w:rPr>
    </w:lvl>
    <w:lvl w:ilvl="4" w:tplc="370E7938">
      <w:numFmt w:val="bullet"/>
      <w:lvlText w:val="•"/>
      <w:lvlJc w:val="left"/>
      <w:pPr>
        <w:ind w:left="5846" w:hanging="360"/>
      </w:pPr>
      <w:rPr>
        <w:rFonts w:hint="default"/>
        <w:lang w:eastAsia="en-US" w:bidi="ar-SA"/>
      </w:rPr>
    </w:lvl>
    <w:lvl w:ilvl="5" w:tplc="C0CA7F74">
      <w:numFmt w:val="bullet"/>
      <w:lvlText w:val="•"/>
      <w:lvlJc w:val="left"/>
      <w:pPr>
        <w:ind w:left="6783" w:hanging="360"/>
      </w:pPr>
      <w:rPr>
        <w:rFonts w:hint="default"/>
        <w:lang w:eastAsia="en-US" w:bidi="ar-SA"/>
      </w:rPr>
    </w:lvl>
    <w:lvl w:ilvl="6" w:tplc="F0BC2242">
      <w:numFmt w:val="bullet"/>
      <w:lvlText w:val="•"/>
      <w:lvlJc w:val="left"/>
      <w:pPr>
        <w:ind w:left="7719" w:hanging="360"/>
      </w:pPr>
      <w:rPr>
        <w:rFonts w:hint="default"/>
        <w:lang w:eastAsia="en-US" w:bidi="ar-SA"/>
      </w:rPr>
    </w:lvl>
    <w:lvl w:ilvl="7" w:tplc="863C3668">
      <w:numFmt w:val="bullet"/>
      <w:lvlText w:val="•"/>
      <w:lvlJc w:val="left"/>
      <w:pPr>
        <w:ind w:left="8656" w:hanging="360"/>
      </w:pPr>
      <w:rPr>
        <w:rFonts w:hint="default"/>
        <w:lang w:eastAsia="en-US" w:bidi="ar-SA"/>
      </w:rPr>
    </w:lvl>
    <w:lvl w:ilvl="8" w:tplc="B67E7CB0">
      <w:numFmt w:val="bullet"/>
      <w:lvlText w:val="•"/>
      <w:lvlJc w:val="left"/>
      <w:pPr>
        <w:ind w:left="9593" w:hanging="360"/>
      </w:pPr>
      <w:rPr>
        <w:rFonts w:hint="default"/>
        <w:lang w:eastAsia="en-US" w:bidi="ar-SA"/>
      </w:rPr>
    </w:lvl>
  </w:abstractNum>
  <w:abstractNum w:abstractNumId="91">
    <w:nsid w:val="131D75DD"/>
    <w:multiLevelType w:val="hybridMultilevel"/>
    <w:tmpl w:val="D3D2C652"/>
    <w:lvl w:ilvl="0" w:tplc="B4E8AB52">
      <w:start w:val="1"/>
      <w:numFmt w:val="lowerLetter"/>
      <w:lvlText w:val="%1."/>
      <w:lvlJc w:val="left"/>
      <w:pPr>
        <w:ind w:left="808" w:hanging="367"/>
      </w:pPr>
      <w:rPr>
        <w:rFonts w:hint="default"/>
        <w:spacing w:val="-1"/>
        <w:w w:val="111"/>
        <w:lang w:eastAsia="en-US" w:bidi="ar-SA"/>
      </w:rPr>
    </w:lvl>
    <w:lvl w:ilvl="1" w:tplc="0EDEB67C">
      <w:start w:val="1"/>
      <w:numFmt w:val="decimal"/>
      <w:lvlText w:val="%2)"/>
      <w:lvlJc w:val="left"/>
      <w:pPr>
        <w:ind w:left="876" w:hanging="299"/>
      </w:pPr>
      <w:rPr>
        <w:rFonts w:ascii="Times New Roman" w:eastAsia="Times New Roman" w:hAnsi="Times New Roman" w:cs="Times New Roman" w:hint="default"/>
        <w:color w:val="080808"/>
        <w:w w:val="85"/>
        <w:sz w:val="27"/>
        <w:szCs w:val="27"/>
        <w:lang w:eastAsia="en-US" w:bidi="ar-SA"/>
      </w:rPr>
    </w:lvl>
    <w:lvl w:ilvl="2" w:tplc="6B6A3ABE">
      <w:numFmt w:val="bullet"/>
      <w:lvlText w:val="•"/>
      <w:lvlJc w:val="left"/>
      <w:pPr>
        <w:ind w:left="2056" w:hanging="299"/>
      </w:pPr>
      <w:rPr>
        <w:rFonts w:hint="default"/>
        <w:lang w:eastAsia="en-US" w:bidi="ar-SA"/>
      </w:rPr>
    </w:lvl>
    <w:lvl w:ilvl="3" w:tplc="D2E6566A">
      <w:numFmt w:val="bullet"/>
      <w:lvlText w:val="•"/>
      <w:lvlJc w:val="left"/>
      <w:pPr>
        <w:ind w:left="3232" w:hanging="299"/>
      </w:pPr>
      <w:rPr>
        <w:rFonts w:hint="default"/>
        <w:lang w:eastAsia="en-US" w:bidi="ar-SA"/>
      </w:rPr>
    </w:lvl>
    <w:lvl w:ilvl="4" w:tplc="A0C67C90">
      <w:numFmt w:val="bullet"/>
      <w:lvlText w:val="•"/>
      <w:lvlJc w:val="left"/>
      <w:pPr>
        <w:ind w:left="4408" w:hanging="299"/>
      </w:pPr>
      <w:rPr>
        <w:rFonts w:hint="default"/>
        <w:lang w:eastAsia="en-US" w:bidi="ar-SA"/>
      </w:rPr>
    </w:lvl>
    <w:lvl w:ilvl="5" w:tplc="183ACEDE">
      <w:numFmt w:val="bullet"/>
      <w:lvlText w:val="•"/>
      <w:lvlJc w:val="left"/>
      <w:pPr>
        <w:ind w:left="5585" w:hanging="299"/>
      </w:pPr>
      <w:rPr>
        <w:rFonts w:hint="default"/>
        <w:lang w:eastAsia="en-US" w:bidi="ar-SA"/>
      </w:rPr>
    </w:lvl>
    <w:lvl w:ilvl="6" w:tplc="BAA49776">
      <w:numFmt w:val="bullet"/>
      <w:lvlText w:val="•"/>
      <w:lvlJc w:val="left"/>
      <w:pPr>
        <w:ind w:left="6761" w:hanging="299"/>
      </w:pPr>
      <w:rPr>
        <w:rFonts w:hint="default"/>
        <w:lang w:eastAsia="en-US" w:bidi="ar-SA"/>
      </w:rPr>
    </w:lvl>
    <w:lvl w:ilvl="7" w:tplc="333CCA86">
      <w:numFmt w:val="bullet"/>
      <w:lvlText w:val="•"/>
      <w:lvlJc w:val="left"/>
      <w:pPr>
        <w:ind w:left="7937" w:hanging="299"/>
      </w:pPr>
      <w:rPr>
        <w:rFonts w:hint="default"/>
        <w:lang w:eastAsia="en-US" w:bidi="ar-SA"/>
      </w:rPr>
    </w:lvl>
    <w:lvl w:ilvl="8" w:tplc="FD7038F0">
      <w:numFmt w:val="bullet"/>
      <w:lvlText w:val="•"/>
      <w:lvlJc w:val="left"/>
      <w:pPr>
        <w:ind w:left="9113" w:hanging="299"/>
      </w:pPr>
      <w:rPr>
        <w:rFonts w:hint="default"/>
        <w:lang w:eastAsia="en-US" w:bidi="ar-SA"/>
      </w:rPr>
    </w:lvl>
  </w:abstractNum>
  <w:abstractNum w:abstractNumId="92">
    <w:nsid w:val="13346496"/>
    <w:multiLevelType w:val="multilevel"/>
    <w:tmpl w:val="25D009E2"/>
    <w:lvl w:ilvl="0">
      <w:start w:val="6"/>
      <w:numFmt w:val="decimal"/>
      <w:lvlText w:val="%1"/>
      <w:lvlJc w:val="left"/>
      <w:pPr>
        <w:ind w:left="3901" w:hanging="721"/>
      </w:pPr>
      <w:rPr>
        <w:rFonts w:hint="default"/>
        <w:lang w:eastAsia="en-US" w:bidi="ar-SA"/>
      </w:rPr>
    </w:lvl>
    <w:lvl w:ilvl="1">
      <w:start w:val="1"/>
      <w:numFmt w:val="decimal"/>
      <w:lvlText w:val="%1.%2"/>
      <w:lvlJc w:val="left"/>
      <w:pPr>
        <w:ind w:left="3901" w:hanging="721"/>
        <w:jc w:val="right"/>
      </w:pPr>
      <w:rPr>
        <w:rFonts w:ascii="Trebuchet MS" w:eastAsia="Trebuchet MS" w:hAnsi="Trebuchet MS" w:cs="Trebuchet MS" w:hint="default"/>
        <w:b/>
        <w:bCs/>
        <w:spacing w:val="-1"/>
        <w:w w:val="100"/>
        <w:sz w:val="28"/>
        <w:szCs w:val="28"/>
        <w:lang w:eastAsia="en-US" w:bidi="ar-SA"/>
      </w:rPr>
    </w:lvl>
    <w:lvl w:ilvl="2">
      <w:numFmt w:val="bullet"/>
      <w:lvlText w:val="•"/>
      <w:lvlJc w:val="left"/>
      <w:pPr>
        <w:ind w:left="5413" w:hanging="721"/>
      </w:pPr>
      <w:rPr>
        <w:rFonts w:hint="default"/>
        <w:lang w:eastAsia="en-US" w:bidi="ar-SA"/>
      </w:rPr>
    </w:lvl>
    <w:lvl w:ilvl="3">
      <w:numFmt w:val="bullet"/>
      <w:lvlText w:val="•"/>
      <w:lvlJc w:val="left"/>
      <w:pPr>
        <w:ind w:left="6169" w:hanging="721"/>
      </w:pPr>
      <w:rPr>
        <w:rFonts w:hint="default"/>
        <w:lang w:eastAsia="en-US" w:bidi="ar-SA"/>
      </w:rPr>
    </w:lvl>
    <w:lvl w:ilvl="4">
      <w:numFmt w:val="bullet"/>
      <w:lvlText w:val="•"/>
      <w:lvlJc w:val="left"/>
      <w:pPr>
        <w:ind w:left="6926" w:hanging="721"/>
      </w:pPr>
      <w:rPr>
        <w:rFonts w:hint="default"/>
        <w:lang w:eastAsia="en-US" w:bidi="ar-SA"/>
      </w:rPr>
    </w:lvl>
    <w:lvl w:ilvl="5">
      <w:numFmt w:val="bullet"/>
      <w:lvlText w:val="•"/>
      <w:lvlJc w:val="left"/>
      <w:pPr>
        <w:ind w:left="7683" w:hanging="721"/>
      </w:pPr>
      <w:rPr>
        <w:rFonts w:hint="default"/>
        <w:lang w:eastAsia="en-US" w:bidi="ar-SA"/>
      </w:rPr>
    </w:lvl>
    <w:lvl w:ilvl="6">
      <w:numFmt w:val="bullet"/>
      <w:lvlText w:val="•"/>
      <w:lvlJc w:val="left"/>
      <w:pPr>
        <w:ind w:left="8439" w:hanging="721"/>
      </w:pPr>
      <w:rPr>
        <w:rFonts w:hint="default"/>
        <w:lang w:eastAsia="en-US" w:bidi="ar-SA"/>
      </w:rPr>
    </w:lvl>
    <w:lvl w:ilvl="7">
      <w:numFmt w:val="bullet"/>
      <w:lvlText w:val="•"/>
      <w:lvlJc w:val="left"/>
      <w:pPr>
        <w:ind w:left="9196" w:hanging="721"/>
      </w:pPr>
      <w:rPr>
        <w:rFonts w:hint="default"/>
        <w:lang w:eastAsia="en-US" w:bidi="ar-SA"/>
      </w:rPr>
    </w:lvl>
    <w:lvl w:ilvl="8">
      <w:numFmt w:val="bullet"/>
      <w:lvlText w:val="•"/>
      <w:lvlJc w:val="left"/>
      <w:pPr>
        <w:ind w:left="9953" w:hanging="721"/>
      </w:pPr>
      <w:rPr>
        <w:rFonts w:hint="default"/>
        <w:lang w:eastAsia="en-US" w:bidi="ar-SA"/>
      </w:rPr>
    </w:lvl>
  </w:abstractNum>
  <w:abstractNum w:abstractNumId="93">
    <w:nsid w:val="14605AFB"/>
    <w:multiLevelType w:val="hybridMultilevel"/>
    <w:tmpl w:val="4E7EC106"/>
    <w:lvl w:ilvl="0" w:tplc="76620E20">
      <w:start w:val="1"/>
      <w:numFmt w:val="decimal"/>
      <w:lvlText w:val="%1."/>
      <w:lvlJc w:val="left"/>
      <w:pPr>
        <w:ind w:left="843" w:hanging="161"/>
        <w:jc w:val="right"/>
      </w:pPr>
      <w:rPr>
        <w:rFonts w:ascii="Trebuchet MS" w:eastAsia="Trebuchet MS" w:hAnsi="Trebuchet MS" w:cs="Trebuchet MS" w:hint="default"/>
        <w:spacing w:val="-2"/>
        <w:w w:val="100"/>
        <w:sz w:val="16"/>
        <w:szCs w:val="16"/>
        <w:lang w:eastAsia="en-US" w:bidi="ar-SA"/>
      </w:rPr>
    </w:lvl>
    <w:lvl w:ilvl="1" w:tplc="689A6F08">
      <w:start w:val="2"/>
      <w:numFmt w:val="decimal"/>
      <w:lvlText w:val="%2."/>
      <w:lvlJc w:val="left"/>
      <w:pPr>
        <w:ind w:left="898" w:hanging="216"/>
      </w:pPr>
      <w:rPr>
        <w:rFonts w:ascii="Trebuchet MS" w:eastAsia="Trebuchet MS" w:hAnsi="Trebuchet MS" w:cs="Trebuchet MS" w:hint="default"/>
        <w:spacing w:val="-1"/>
        <w:w w:val="100"/>
        <w:sz w:val="18"/>
        <w:szCs w:val="18"/>
        <w:lang w:eastAsia="en-US" w:bidi="ar-SA"/>
      </w:rPr>
    </w:lvl>
    <w:lvl w:ilvl="2" w:tplc="007CE054">
      <w:numFmt w:val="bullet"/>
      <w:lvlText w:val="•"/>
      <w:lvlJc w:val="left"/>
      <w:pPr>
        <w:ind w:left="622" w:hanging="216"/>
      </w:pPr>
      <w:rPr>
        <w:rFonts w:hint="default"/>
        <w:lang w:eastAsia="en-US" w:bidi="ar-SA"/>
      </w:rPr>
    </w:lvl>
    <w:lvl w:ilvl="3" w:tplc="98F8D1E4">
      <w:numFmt w:val="bullet"/>
      <w:lvlText w:val="•"/>
      <w:lvlJc w:val="left"/>
      <w:pPr>
        <w:ind w:left="344" w:hanging="216"/>
      </w:pPr>
      <w:rPr>
        <w:rFonts w:hint="default"/>
        <w:lang w:eastAsia="en-US" w:bidi="ar-SA"/>
      </w:rPr>
    </w:lvl>
    <w:lvl w:ilvl="4" w:tplc="9448152E">
      <w:numFmt w:val="bullet"/>
      <w:lvlText w:val="•"/>
      <w:lvlJc w:val="left"/>
      <w:pPr>
        <w:ind w:left="66" w:hanging="216"/>
      </w:pPr>
      <w:rPr>
        <w:rFonts w:hint="default"/>
        <w:lang w:eastAsia="en-US" w:bidi="ar-SA"/>
      </w:rPr>
    </w:lvl>
    <w:lvl w:ilvl="5" w:tplc="D5189DE0">
      <w:numFmt w:val="bullet"/>
      <w:lvlText w:val="•"/>
      <w:lvlJc w:val="left"/>
      <w:pPr>
        <w:ind w:left="-212" w:hanging="216"/>
      </w:pPr>
      <w:rPr>
        <w:rFonts w:hint="default"/>
        <w:lang w:eastAsia="en-US" w:bidi="ar-SA"/>
      </w:rPr>
    </w:lvl>
    <w:lvl w:ilvl="6" w:tplc="05829B2C">
      <w:numFmt w:val="bullet"/>
      <w:lvlText w:val="•"/>
      <w:lvlJc w:val="left"/>
      <w:pPr>
        <w:ind w:left="-490" w:hanging="216"/>
      </w:pPr>
      <w:rPr>
        <w:rFonts w:hint="default"/>
        <w:lang w:eastAsia="en-US" w:bidi="ar-SA"/>
      </w:rPr>
    </w:lvl>
    <w:lvl w:ilvl="7" w:tplc="4CDCF9D0">
      <w:numFmt w:val="bullet"/>
      <w:lvlText w:val="•"/>
      <w:lvlJc w:val="left"/>
      <w:pPr>
        <w:ind w:left="-768" w:hanging="216"/>
      </w:pPr>
      <w:rPr>
        <w:rFonts w:hint="default"/>
        <w:lang w:eastAsia="en-US" w:bidi="ar-SA"/>
      </w:rPr>
    </w:lvl>
    <w:lvl w:ilvl="8" w:tplc="4CE6A302">
      <w:numFmt w:val="bullet"/>
      <w:lvlText w:val="•"/>
      <w:lvlJc w:val="left"/>
      <w:pPr>
        <w:ind w:left="-1045" w:hanging="216"/>
      </w:pPr>
      <w:rPr>
        <w:rFonts w:hint="default"/>
        <w:lang w:eastAsia="en-US" w:bidi="ar-SA"/>
      </w:rPr>
    </w:lvl>
  </w:abstractNum>
  <w:abstractNum w:abstractNumId="94">
    <w:nsid w:val="14874534"/>
    <w:multiLevelType w:val="hybridMultilevel"/>
    <w:tmpl w:val="4F2A7E66"/>
    <w:lvl w:ilvl="0" w:tplc="7376E0CA">
      <w:start w:val="1"/>
      <w:numFmt w:val="decimal"/>
      <w:lvlText w:val="%1."/>
      <w:lvlJc w:val="left"/>
      <w:pPr>
        <w:ind w:left="518" w:hanging="217"/>
      </w:pPr>
      <w:rPr>
        <w:rFonts w:ascii="Trebuchet MS" w:eastAsia="Trebuchet MS" w:hAnsi="Trebuchet MS" w:cs="Trebuchet MS" w:hint="default"/>
        <w:spacing w:val="-1"/>
        <w:w w:val="100"/>
        <w:sz w:val="18"/>
        <w:szCs w:val="18"/>
        <w:lang w:eastAsia="en-US" w:bidi="ar-SA"/>
      </w:rPr>
    </w:lvl>
    <w:lvl w:ilvl="1" w:tplc="246477CA">
      <w:numFmt w:val="bullet"/>
      <w:lvlText w:val="•"/>
      <w:lvlJc w:val="left"/>
      <w:pPr>
        <w:ind w:left="729" w:hanging="217"/>
      </w:pPr>
      <w:rPr>
        <w:rFonts w:hint="default"/>
        <w:lang w:eastAsia="en-US" w:bidi="ar-SA"/>
      </w:rPr>
    </w:lvl>
    <w:lvl w:ilvl="2" w:tplc="F120EB2E">
      <w:numFmt w:val="bullet"/>
      <w:lvlText w:val="•"/>
      <w:lvlJc w:val="left"/>
      <w:pPr>
        <w:ind w:left="939" w:hanging="217"/>
      </w:pPr>
      <w:rPr>
        <w:rFonts w:hint="default"/>
        <w:lang w:eastAsia="en-US" w:bidi="ar-SA"/>
      </w:rPr>
    </w:lvl>
    <w:lvl w:ilvl="3" w:tplc="F390A6AC">
      <w:numFmt w:val="bullet"/>
      <w:lvlText w:val="•"/>
      <w:lvlJc w:val="left"/>
      <w:pPr>
        <w:ind w:left="1149" w:hanging="217"/>
      </w:pPr>
      <w:rPr>
        <w:rFonts w:hint="default"/>
        <w:lang w:eastAsia="en-US" w:bidi="ar-SA"/>
      </w:rPr>
    </w:lvl>
    <w:lvl w:ilvl="4" w:tplc="B1B894B8">
      <w:numFmt w:val="bullet"/>
      <w:lvlText w:val="•"/>
      <w:lvlJc w:val="left"/>
      <w:pPr>
        <w:ind w:left="1359" w:hanging="217"/>
      </w:pPr>
      <w:rPr>
        <w:rFonts w:hint="default"/>
        <w:lang w:eastAsia="en-US" w:bidi="ar-SA"/>
      </w:rPr>
    </w:lvl>
    <w:lvl w:ilvl="5" w:tplc="D1BEE616">
      <w:numFmt w:val="bullet"/>
      <w:lvlText w:val="•"/>
      <w:lvlJc w:val="left"/>
      <w:pPr>
        <w:ind w:left="1569" w:hanging="217"/>
      </w:pPr>
      <w:rPr>
        <w:rFonts w:hint="default"/>
        <w:lang w:eastAsia="en-US" w:bidi="ar-SA"/>
      </w:rPr>
    </w:lvl>
    <w:lvl w:ilvl="6" w:tplc="89A0559A">
      <w:numFmt w:val="bullet"/>
      <w:lvlText w:val="•"/>
      <w:lvlJc w:val="left"/>
      <w:pPr>
        <w:ind w:left="1779" w:hanging="217"/>
      </w:pPr>
      <w:rPr>
        <w:rFonts w:hint="default"/>
        <w:lang w:eastAsia="en-US" w:bidi="ar-SA"/>
      </w:rPr>
    </w:lvl>
    <w:lvl w:ilvl="7" w:tplc="46D024D0">
      <w:numFmt w:val="bullet"/>
      <w:lvlText w:val="•"/>
      <w:lvlJc w:val="left"/>
      <w:pPr>
        <w:ind w:left="1988" w:hanging="217"/>
      </w:pPr>
      <w:rPr>
        <w:rFonts w:hint="default"/>
        <w:lang w:eastAsia="en-US" w:bidi="ar-SA"/>
      </w:rPr>
    </w:lvl>
    <w:lvl w:ilvl="8" w:tplc="CCBABA52">
      <w:numFmt w:val="bullet"/>
      <w:lvlText w:val="•"/>
      <w:lvlJc w:val="left"/>
      <w:pPr>
        <w:ind w:left="2198" w:hanging="217"/>
      </w:pPr>
      <w:rPr>
        <w:rFonts w:hint="default"/>
        <w:lang w:eastAsia="en-US" w:bidi="ar-SA"/>
      </w:rPr>
    </w:lvl>
  </w:abstractNum>
  <w:abstractNum w:abstractNumId="95">
    <w:nsid w:val="15383B48"/>
    <w:multiLevelType w:val="hybridMultilevel"/>
    <w:tmpl w:val="03DEA736"/>
    <w:lvl w:ilvl="0" w:tplc="45BA78DC">
      <w:start w:val="1"/>
      <w:numFmt w:val="decimal"/>
      <w:lvlText w:val="%1."/>
      <w:lvlJc w:val="left"/>
      <w:pPr>
        <w:ind w:left="837" w:hanging="284"/>
        <w:jc w:val="right"/>
      </w:pPr>
      <w:rPr>
        <w:rFonts w:ascii="Trebuchet MS" w:eastAsia="Trebuchet MS" w:hAnsi="Trebuchet MS" w:cs="Trebuchet MS" w:hint="default"/>
        <w:spacing w:val="-2"/>
        <w:w w:val="100"/>
        <w:sz w:val="18"/>
        <w:szCs w:val="18"/>
        <w:lang w:eastAsia="en-US" w:bidi="ar-SA"/>
      </w:rPr>
    </w:lvl>
    <w:lvl w:ilvl="1" w:tplc="06B23BE6">
      <w:numFmt w:val="bullet"/>
      <w:lvlText w:val="•"/>
      <w:lvlJc w:val="left"/>
      <w:pPr>
        <w:ind w:left="1027" w:hanging="284"/>
      </w:pPr>
      <w:rPr>
        <w:rFonts w:hint="default"/>
        <w:lang w:eastAsia="en-US" w:bidi="ar-SA"/>
      </w:rPr>
    </w:lvl>
    <w:lvl w:ilvl="2" w:tplc="5E1E04D2">
      <w:numFmt w:val="bullet"/>
      <w:lvlText w:val="•"/>
      <w:lvlJc w:val="left"/>
      <w:pPr>
        <w:ind w:left="1214" w:hanging="284"/>
      </w:pPr>
      <w:rPr>
        <w:rFonts w:hint="default"/>
        <w:lang w:eastAsia="en-US" w:bidi="ar-SA"/>
      </w:rPr>
    </w:lvl>
    <w:lvl w:ilvl="3" w:tplc="39F624E2">
      <w:numFmt w:val="bullet"/>
      <w:lvlText w:val="•"/>
      <w:lvlJc w:val="left"/>
      <w:pPr>
        <w:ind w:left="1401" w:hanging="284"/>
      </w:pPr>
      <w:rPr>
        <w:rFonts w:hint="default"/>
        <w:lang w:eastAsia="en-US" w:bidi="ar-SA"/>
      </w:rPr>
    </w:lvl>
    <w:lvl w:ilvl="4" w:tplc="5E5EB070">
      <w:numFmt w:val="bullet"/>
      <w:lvlText w:val="•"/>
      <w:lvlJc w:val="left"/>
      <w:pPr>
        <w:ind w:left="1588" w:hanging="284"/>
      </w:pPr>
      <w:rPr>
        <w:rFonts w:hint="default"/>
        <w:lang w:eastAsia="en-US" w:bidi="ar-SA"/>
      </w:rPr>
    </w:lvl>
    <w:lvl w:ilvl="5" w:tplc="295AB462">
      <w:numFmt w:val="bullet"/>
      <w:lvlText w:val="•"/>
      <w:lvlJc w:val="left"/>
      <w:pPr>
        <w:ind w:left="1776" w:hanging="284"/>
      </w:pPr>
      <w:rPr>
        <w:rFonts w:hint="default"/>
        <w:lang w:eastAsia="en-US" w:bidi="ar-SA"/>
      </w:rPr>
    </w:lvl>
    <w:lvl w:ilvl="6" w:tplc="BF5E12E8">
      <w:numFmt w:val="bullet"/>
      <w:lvlText w:val="•"/>
      <w:lvlJc w:val="left"/>
      <w:pPr>
        <w:ind w:left="1963" w:hanging="284"/>
      </w:pPr>
      <w:rPr>
        <w:rFonts w:hint="default"/>
        <w:lang w:eastAsia="en-US" w:bidi="ar-SA"/>
      </w:rPr>
    </w:lvl>
    <w:lvl w:ilvl="7" w:tplc="AD1479DA">
      <w:numFmt w:val="bullet"/>
      <w:lvlText w:val="•"/>
      <w:lvlJc w:val="left"/>
      <w:pPr>
        <w:ind w:left="2150" w:hanging="284"/>
      </w:pPr>
      <w:rPr>
        <w:rFonts w:hint="default"/>
        <w:lang w:eastAsia="en-US" w:bidi="ar-SA"/>
      </w:rPr>
    </w:lvl>
    <w:lvl w:ilvl="8" w:tplc="051EB16A">
      <w:numFmt w:val="bullet"/>
      <w:lvlText w:val="•"/>
      <w:lvlJc w:val="left"/>
      <w:pPr>
        <w:ind w:left="2337" w:hanging="284"/>
      </w:pPr>
      <w:rPr>
        <w:rFonts w:hint="default"/>
        <w:lang w:eastAsia="en-US" w:bidi="ar-SA"/>
      </w:rPr>
    </w:lvl>
  </w:abstractNum>
  <w:abstractNum w:abstractNumId="96">
    <w:nsid w:val="155A4CA8"/>
    <w:multiLevelType w:val="hybridMultilevel"/>
    <w:tmpl w:val="13C4A3BC"/>
    <w:lvl w:ilvl="0" w:tplc="DDFCC6B6">
      <w:start w:val="1"/>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DD9AF636">
      <w:numFmt w:val="bullet"/>
      <w:lvlText w:val="•"/>
      <w:lvlJc w:val="left"/>
      <w:pPr>
        <w:ind w:left="739" w:hanging="284"/>
      </w:pPr>
      <w:rPr>
        <w:rFonts w:hint="default"/>
        <w:lang w:eastAsia="en-US" w:bidi="ar-SA"/>
      </w:rPr>
    </w:lvl>
    <w:lvl w:ilvl="2" w:tplc="0480E69C">
      <w:numFmt w:val="bullet"/>
      <w:lvlText w:val="•"/>
      <w:lvlJc w:val="left"/>
      <w:pPr>
        <w:ind w:left="919" w:hanging="284"/>
      </w:pPr>
      <w:rPr>
        <w:rFonts w:hint="default"/>
        <w:lang w:eastAsia="en-US" w:bidi="ar-SA"/>
      </w:rPr>
    </w:lvl>
    <w:lvl w:ilvl="3" w:tplc="9E8856D2">
      <w:numFmt w:val="bullet"/>
      <w:lvlText w:val="•"/>
      <w:lvlJc w:val="left"/>
      <w:pPr>
        <w:ind w:left="1099" w:hanging="284"/>
      </w:pPr>
      <w:rPr>
        <w:rFonts w:hint="default"/>
        <w:lang w:eastAsia="en-US" w:bidi="ar-SA"/>
      </w:rPr>
    </w:lvl>
    <w:lvl w:ilvl="4" w:tplc="20B2D7BE">
      <w:numFmt w:val="bullet"/>
      <w:lvlText w:val="•"/>
      <w:lvlJc w:val="left"/>
      <w:pPr>
        <w:ind w:left="1279" w:hanging="284"/>
      </w:pPr>
      <w:rPr>
        <w:rFonts w:hint="default"/>
        <w:lang w:eastAsia="en-US" w:bidi="ar-SA"/>
      </w:rPr>
    </w:lvl>
    <w:lvl w:ilvl="5" w:tplc="19BA37CC">
      <w:numFmt w:val="bullet"/>
      <w:lvlText w:val="•"/>
      <w:lvlJc w:val="left"/>
      <w:pPr>
        <w:ind w:left="1459" w:hanging="284"/>
      </w:pPr>
      <w:rPr>
        <w:rFonts w:hint="default"/>
        <w:lang w:eastAsia="en-US" w:bidi="ar-SA"/>
      </w:rPr>
    </w:lvl>
    <w:lvl w:ilvl="6" w:tplc="FECEAF54">
      <w:numFmt w:val="bullet"/>
      <w:lvlText w:val="•"/>
      <w:lvlJc w:val="left"/>
      <w:pPr>
        <w:ind w:left="1639" w:hanging="284"/>
      </w:pPr>
      <w:rPr>
        <w:rFonts w:hint="default"/>
        <w:lang w:eastAsia="en-US" w:bidi="ar-SA"/>
      </w:rPr>
    </w:lvl>
    <w:lvl w:ilvl="7" w:tplc="A8460A56">
      <w:numFmt w:val="bullet"/>
      <w:lvlText w:val="•"/>
      <w:lvlJc w:val="left"/>
      <w:pPr>
        <w:ind w:left="1819" w:hanging="284"/>
      </w:pPr>
      <w:rPr>
        <w:rFonts w:hint="default"/>
        <w:lang w:eastAsia="en-US" w:bidi="ar-SA"/>
      </w:rPr>
    </w:lvl>
    <w:lvl w:ilvl="8" w:tplc="FB4AEA08">
      <w:numFmt w:val="bullet"/>
      <w:lvlText w:val="•"/>
      <w:lvlJc w:val="left"/>
      <w:pPr>
        <w:ind w:left="1999" w:hanging="284"/>
      </w:pPr>
      <w:rPr>
        <w:rFonts w:hint="default"/>
        <w:lang w:eastAsia="en-US" w:bidi="ar-SA"/>
      </w:rPr>
    </w:lvl>
  </w:abstractNum>
  <w:abstractNum w:abstractNumId="97">
    <w:nsid w:val="157274F2"/>
    <w:multiLevelType w:val="hybridMultilevel"/>
    <w:tmpl w:val="6A582C3C"/>
    <w:lvl w:ilvl="0" w:tplc="420E6782">
      <w:start w:val="2"/>
      <w:numFmt w:val="decimal"/>
      <w:lvlText w:val="%1."/>
      <w:lvlJc w:val="left"/>
      <w:pPr>
        <w:ind w:left="585" w:hanging="284"/>
      </w:pPr>
      <w:rPr>
        <w:rFonts w:ascii="Trebuchet MS" w:eastAsia="Trebuchet MS" w:hAnsi="Trebuchet MS" w:cs="Trebuchet MS" w:hint="default"/>
        <w:spacing w:val="-1"/>
        <w:w w:val="100"/>
        <w:sz w:val="18"/>
        <w:szCs w:val="18"/>
        <w:lang w:eastAsia="en-US" w:bidi="ar-SA"/>
      </w:rPr>
    </w:lvl>
    <w:lvl w:ilvl="1" w:tplc="5CF80B2C">
      <w:start w:val="1"/>
      <w:numFmt w:val="decimal"/>
      <w:lvlText w:val="%2."/>
      <w:lvlJc w:val="left"/>
      <w:pPr>
        <w:ind w:left="804" w:hanging="284"/>
      </w:pPr>
      <w:rPr>
        <w:rFonts w:ascii="Trebuchet MS" w:eastAsia="Trebuchet MS" w:hAnsi="Trebuchet MS" w:cs="Trebuchet MS" w:hint="default"/>
        <w:spacing w:val="-2"/>
        <w:w w:val="100"/>
        <w:sz w:val="18"/>
        <w:szCs w:val="18"/>
        <w:lang w:eastAsia="en-US" w:bidi="ar-SA"/>
      </w:rPr>
    </w:lvl>
    <w:lvl w:ilvl="2" w:tplc="DB584526">
      <w:numFmt w:val="bullet"/>
      <w:lvlText w:val="•"/>
      <w:lvlJc w:val="left"/>
      <w:pPr>
        <w:ind w:left="6360" w:hanging="284"/>
      </w:pPr>
      <w:rPr>
        <w:rFonts w:hint="default"/>
        <w:lang w:eastAsia="en-US" w:bidi="ar-SA"/>
      </w:rPr>
    </w:lvl>
    <w:lvl w:ilvl="3" w:tplc="1EE0FE8E">
      <w:numFmt w:val="bullet"/>
      <w:lvlText w:val="•"/>
      <w:lvlJc w:val="left"/>
      <w:pPr>
        <w:ind w:left="5333" w:hanging="284"/>
      </w:pPr>
      <w:rPr>
        <w:rFonts w:hint="default"/>
        <w:lang w:eastAsia="en-US" w:bidi="ar-SA"/>
      </w:rPr>
    </w:lvl>
    <w:lvl w:ilvl="4" w:tplc="463AAF12">
      <w:numFmt w:val="bullet"/>
      <w:lvlText w:val="•"/>
      <w:lvlJc w:val="left"/>
      <w:pPr>
        <w:ind w:left="4307" w:hanging="284"/>
      </w:pPr>
      <w:rPr>
        <w:rFonts w:hint="default"/>
        <w:lang w:eastAsia="en-US" w:bidi="ar-SA"/>
      </w:rPr>
    </w:lvl>
    <w:lvl w:ilvl="5" w:tplc="C35E941C">
      <w:numFmt w:val="bullet"/>
      <w:lvlText w:val="•"/>
      <w:lvlJc w:val="left"/>
      <w:pPr>
        <w:ind w:left="3281" w:hanging="284"/>
      </w:pPr>
      <w:rPr>
        <w:rFonts w:hint="default"/>
        <w:lang w:eastAsia="en-US" w:bidi="ar-SA"/>
      </w:rPr>
    </w:lvl>
    <w:lvl w:ilvl="6" w:tplc="6C683CF4">
      <w:numFmt w:val="bullet"/>
      <w:lvlText w:val="•"/>
      <w:lvlJc w:val="left"/>
      <w:pPr>
        <w:ind w:left="2254" w:hanging="284"/>
      </w:pPr>
      <w:rPr>
        <w:rFonts w:hint="default"/>
        <w:lang w:eastAsia="en-US" w:bidi="ar-SA"/>
      </w:rPr>
    </w:lvl>
    <w:lvl w:ilvl="7" w:tplc="C0A61AFC">
      <w:numFmt w:val="bullet"/>
      <w:lvlText w:val="•"/>
      <w:lvlJc w:val="left"/>
      <w:pPr>
        <w:ind w:left="1228" w:hanging="284"/>
      </w:pPr>
      <w:rPr>
        <w:rFonts w:hint="default"/>
        <w:lang w:eastAsia="en-US" w:bidi="ar-SA"/>
      </w:rPr>
    </w:lvl>
    <w:lvl w:ilvl="8" w:tplc="A4EC8A9A">
      <w:numFmt w:val="bullet"/>
      <w:lvlText w:val="•"/>
      <w:lvlJc w:val="left"/>
      <w:pPr>
        <w:ind w:left="202" w:hanging="284"/>
      </w:pPr>
      <w:rPr>
        <w:rFonts w:hint="default"/>
        <w:lang w:eastAsia="en-US" w:bidi="ar-SA"/>
      </w:rPr>
    </w:lvl>
  </w:abstractNum>
  <w:abstractNum w:abstractNumId="98">
    <w:nsid w:val="162A0E70"/>
    <w:multiLevelType w:val="hybridMultilevel"/>
    <w:tmpl w:val="01EE84C4"/>
    <w:lvl w:ilvl="0" w:tplc="D9728736">
      <w:start w:val="1"/>
      <w:numFmt w:val="decimal"/>
      <w:lvlText w:val="%1."/>
      <w:lvlJc w:val="left"/>
      <w:pPr>
        <w:ind w:left="615" w:hanging="284"/>
      </w:pPr>
      <w:rPr>
        <w:rFonts w:ascii="Trebuchet MS" w:eastAsia="Trebuchet MS" w:hAnsi="Trebuchet MS" w:cs="Trebuchet MS" w:hint="default"/>
        <w:spacing w:val="-2"/>
        <w:w w:val="100"/>
        <w:sz w:val="18"/>
        <w:szCs w:val="18"/>
        <w:lang w:eastAsia="en-US" w:bidi="ar-SA"/>
      </w:rPr>
    </w:lvl>
    <w:lvl w:ilvl="1" w:tplc="A28C8720">
      <w:numFmt w:val="bullet"/>
      <w:lvlText w:val="•"/>
      <w:lvlJc w:val="left"/>
      <w:pPr>
        <w:ind w:left="716" w:hanging="284"/>
      </w:pPr>
      <w:rPr>
        <w:rFonts w:hint="default"/>
        <w:lang w:eastAsia="en-US" w:bidi="ar-SA"/>
      </w:rPr>
    </w:lvl>
    <w:lvl w:ilvl="2" w:tplc="6604292C">
      <w:numFmt w:val="bullet"/>
      <w:lvlText w:val="•"/>
      <w:lvlJc w:val="left"/>
      <w:pPr>
        <w:ind w:left="812" w:hanging="284"/>
      </w:pPr>
      <w:rPr>
        <w:rFonts w:hint="default"/>
        <w:lang w:eastAsia="en-US" w:bidi="ar-SA"/>
      </w:rPr>
    </w:lvl>
    <w:lvl w:ilvl="3" w:tplc="C720C9A4">
      <w:numFmt w:val="bullet"/>
      <w:lvlText w:val="•"/>
      <w:lvlJc w:val="left"/>
      <w:pPr>
        <w:ind w:left="908" w:hanging="284"/>
      </w:pPr>
      <w:rPr>
        <w:rFonts w:hint="default"/>
        <w:lang w:eastAsia="en-US" w:bidi="ar-SA"/>
      </w:rPr>
    </w:lvl>
    <w:lvl w:ilvl="4" w:tplc="24F8B5FC">
      <w:numFmt w:val="bullet"/>
      <w:lvlText w:val="•"/>
      <w:lvlJc w:val="left"/>
      <w:pPr>
        <w:ind w:left="1004" w:hanging="284"/>
      </w:pPr>
      <w:rPr>
        <w:rFonts w:hint="default"/>
        <w:lang w:eastAsia="en-US" w:bidi="ar-SA"/>
      </w:rPr>
    </w:lvl>
    <w:lvl w:ilvl="5" w:tplc="F54C1288">
      <w:numFmt w:val="bullet"/>
      <w:lvlText w:val="•"/>
      <w:lvlJc w:val="left"/>
      <w:pPr>
        <w:ind w:left="1100" w:hanging="284"/>
      </w:pPr>
      <w:rPr>
        <w:rFonts w:hint="default"/>
        <w:lang w:eastAsia="en-US" w:bidi="ar-SA"/>
      </w:rPr>
    </w:lvl>
    <w:lvl w:ilvl="6" w:tplc="644AF8E4">
      <w:numFmt w:val="bullet"/>
      <w:lvlText w:val="•"/>
      <w:lvlJc w:val="left"/>
      <w:pPr>
        <w:ind w:left="1196" w:hanging="284"/>
      </w:pPr>
      <w:rPr>
        <w:rFonts w:hint="default"/>
        <w:lang w:eastAsia="en-US" w:bidi="ar-SA"/>
      </w:rPr>
    </w:lvl>
    <w:lvl w:ilvl="7" w:tplc="DEC0189C">
      <w:numFmt w:val="bullet"/>
      <w:lvlText w:val="•"/>
      <w:lvlJc w:val="left"/>
      <w:pPr>
        <w:ind w:left="1292" w:hanging="284"/>
      </w:pPr>
      <w:rPr>
        <w:rFonts w:hint="default"/>
        <w:lang w:eastAsia="en-US" w:bidi="ar-SA"/>
      </w:rPr>
    </w:lvl>
    <w:lvl w:ilvl="8" w:tplc="656096AE">
      <w:numFmt w:val="bullet"/>
      <w:lvlText w:val="•"/>
      <w:lvlJc w:val="left"/>
      <w:pPr>
        <w:ind w:left="1389" w:hanging="284"/>
      </w:pPr>
      <w:rPr>
        <w:rFonts w:hint="default"/>
        <w:lang w:eastAsia="en-US" w:bidi="ar-SA"/>
      </w:rPr>
    </w:lvl>
  </w:abstractNum>
  <w:abstractNum w:abstractNumId="99">
    <w:nsid w:val="164224C5"/>
    <w:multiLevelType w:val="multilevel"/>
    <w:tmpl w:val="84C609A6"/>
    <w:lvl w:ilvl="0">
      <w:start w:val="4"/>
      <w:numFmt w:val="decimal"/>
      <w:lvlText w:val="%1"/>
      <w:lvlJc w:val="left"/>
      <w:pPr>
        <w:ind w:left="2714" w:hanging="567"/>
      </w:pPr>
      <w:rPr>
        <w:rFonts w:hint="default"/>
        <w:lang w:eastAsia="en-US" w:bidi="ar-SA"/>
      </w:rPr>
    </w:lvl>
    <w:lvl w:ilvl="1">
      <w:start w:val="1"/>
      <w:numFmt w:val="decimal"/>
      <w:lvlText w:val="%1.%2."/>
      <w:lvlJc w:val="left"/>
      <w:pPr>
        <w:ind w:left="2714" w:hanging="567"/>
      </w:pPr>
      <w:rPr>
        <w:rFonts w:ascii="Trebuchet MS" w:eastAsia="Trebuchet MS" w:hAnsi="Trebuchet MS" w:cs="Trebuchet MS" w:hint="default"/>
        <w:spacing w:val="0"/>
        <w:w w:val="99"/>
        <w:sz w:val="20"/>
        <w:szCs w:val="20"/>
        <w:lang w:eastAsia="en-US" w:bidi="ar-SA"/>
      </w:rPr>
    </w:lvl>
    <w:lvl w:ilvl="2">
      <w:numFmt w:val="bullet"/>
      <w:lvlText w:val="•"/>
      <w:lvlJc w:val="left"/>
      <w:pPr>
        <w:ind w:left="4469" w:hanging="567"/>
      </w:pPr>
      <w:rPr>
        <w:rFonts w:hint="default"/>
        <w:lang w:eastAsia="en-US" w:bidi="ar-SA"/>
      </w:rPr>
    </w:lvl>
    <w:lvl w:ilvl="3">
      <w:numFmt w:val="bullet"/>
      <w:lvlText w:val="•"/>
      <w:lvlJc w:val="left"/>
      <w:pPr>
        <w:ind w:left="5343" w:hanging="567"/>
      </w:pPr>
      <w:rPr>
        <w:rFonts w:hint="default"/>
        <w:lang w:eastAsia="en-US" w:bidi="ar-SA"/>
      </w:rPr>
    </w:lvl>
    <w:lvl w:ilvl="4">
      <w:numFmt w:val="bullet"/>
      <w:lvlText w:val="•"/>
      <w:lvlJc w:val="left"/>
      <w:pPr>
        <w:ind w:left="6218" w:hanging="567"/>
      </w:pPr>
      <w:rPr>
        <w:rFonts w:hint="default"/>
        <w:lang w:eastAsia="en-US" w:bidi="ar-SA"/>
      </w:rPr>
    </w:lvl>
    <w:lvl w:ilvl="5">
      <w:numFmt w:val="bullet"/>
      <w:lvlText w:val="•"/>
      <w:lvlJc w:val="left"/>
      <w:pPr>
        <w:ind w:left="7093" w:hanging="567"/>
      </w:pPr>
      <w:rPr>
        <w:rFonts w:hint="default"/>
        <w:lang w:eastAsia="en-US" w:bidi="ar-SA"/>
      </w:rPr>
    </w:lvl>
    <w:lvl w:ilvl="6">
      <w:numFmt w:val="bullet"/>
      <w:lvlText w:val="•"/>
      <w:lvlJc w:val="left"/>
      <w:pPr>
        <w:ind w:left="7967" w:hanging="567"/>
      </w:pPr>
      <w:rPr>
        <w:rFonts w:hint="default"/>
        <w:lang w:eastAsia="en-US" w:bidi="ar-SA"/>
      </w:rPr>
    </w:lvl>
    <w:lvl w:ilvl="7">
      <w:numFmt w:val="bullet"/>
      <w:lvlText w:val="•"/>
      <w:lvlJc w:val="left"/>
      <w:pPr>
        <w:ind w:left="8842" w:hanging="567"/>
      </w:pPr>
      <w:rPr>
        <w:rFonts w:hint="default"/>
        <w:lang w:eastAsia="en-US" w:bidi="ar-SA"/>
      </w:rPr>
    </w:lvl>
    <w:lvl w:ilvl="8">
      <w:numFmt w:val="bullet"/>
      <w:lvlText w:val="•"/>
      <w:lvlJc w:val="left"/>
      <w:pPr>
        <w:ind w:left="9717" w:hanging="567"/>
      </w:pPr>
      <w:rPr>
        <w:rFonts w:hint="default"/>
        <w:lang w:eastAsia="en-US" w:bidi="ar-SA"/>
      </w:rPr>
    </w:lvl>
  </w:abstractNum>
  <w:abstractNum w:abstractNumId="100">
    <w:nsid w:val="16957DD0"/>
    <w:multiLevelType w:val="hybridMultilevel"/>
    <w:tmpl w:val="AB9AC788"/>
    <w:lvl w:ilvl="0" w:tplc="281E921E">
      <w:start w:val="1"/>
      <w:numFmt w:val="decimal"/>
      <w:lvlText w:val="%1."/>
      <w:lvlJc w:val="left"/>
      <w:pPr>
        <w:ind w:left="548" w:hanging="284"/>
      </w:pPr>
      <w:rPr>
        <w:rFonts w:ascii="Trebuchet MS" w:eastAsia="Trebuchet MS" w:hAnsi="Trebuchet MS" w:cs="Trebuchet MS" w:hint="default"/>
        <w:spacing w:val="-2"/>
        <w:w w:val="100"/>
        <w:sz w:val="18"/>
        <w:szCs w:val="18"/>
        <w:lang w:eastAsia="en-US" w:bidi="ar-SA"/>
      </w:rPr>
    </w:lvl>
    <w:lvl w:ilvl="1" w:tplc="0840C83A">
      <w:numFmt w:val="bullet"/>
      <w:lvlText w:val="•"/>
      <w:lvlJc w:val="left"/>
      <w:pPr>
        <w:ind w:left="637" w:hanging="284"/>
      </w:pPr>
      <w:rPr>
        <w:rFonts w:hint="default"/>
        <w:lang w:eastAsia="en-US" w:bidi="ar-SA"/>
      </w:rPr>
    </w:lvl>
    <w:lvl w:ilvl="2" w:tplc="D2C41F90">
      <w:numFmt w:val="bullet"/>
      <w:lvlText w:val="•"/>
      <w:lvlJc w:val="left"/>
      <w:pPr>
        <w:ind w:left="734" w:hanging="284"/>
      </w:pPr>
      <w:rPr>
        <w:rFonts w:hint="default"/>
        <w:lang w:eastAsia="en-US" w:bidi="ar-SA"/>
      </w:rPr>
    </w:lvl>
    <w:lvl w:ilvl="3" w:tplc="1F2063A2">
      <w:numFmt w:val="bullet"/>
      <w:lvlText w:val="•"/>
      <w:lvlJc w:val="left"/>
      <w:pPr>
        <w:ind w:left="832" w:hanging="284"/>
      </w:pPr>
      <w:rPr>
        <w:rFonts w:hint="default"/>
        <w:lang w:eastAsia="en-US" w:bidi="ar-SA"/>
      </w:rPr>
    </w:lvl>
    <w:lvl w:ilvl="4" w:tplc="D0DC4326">
      <w:numFmt w:val="bullet"/>
      <w:lvlText w:val="•"/>
      <w:lvlJc w:val="left"/>
      <w:pPr>
        <w:ind w:left="929" w:hanging="284"/>
      </w:pPr>
      <w:rPr>
        <w:rFonts w:hint="default"/>
        <w:lang w:eastAsia="en-US" w:bidi="ar-SA"/>
      </w:rPr>
    </w:lvl>
    <w:lvl w:ilvl="5" w:tplc="884E9B44">
      <w:numFmt w:val="bullet"/>
      <w:lvlText w:val="•"/>
      <w:lvlJc w:val="left"/>
      <w:pPr>
        <w:ind w:left="1027" w:hanging="284"/>
      </w:pPr>
      <w:rPr>
        <w:rFonts w:hint="default"/>
        <w:lang w:eastAsia="en-US" w:bidi="ar-SA"/>
      </w:rPr>
    </w:lvl>
    <w:lvl w:ilvl="6" w:tplc="F1E8000C">
      <w:numFmt w:val="bullet"/>
      <w:lvlText w:val="•"/>
      <w:lvlJc w:val="left"/>
      <w:pPr>
        <w:ind w:left="1124" w:hanging="284"/>
      </w:pPr>
      <w:rPr>
        <w:rFonts w:hint="default"/>
        <w:lang w:eastAsia="en-US" w:bidi="ar-SA"/>
      </w:rPr>
    </w:lvl>
    <w:lvl w:ilvl="7" w:tplc="11265122">
      <w:numFmt w:val="bullet"/>
      <w:lvlText w:val="•"/>
      <w:lvlJc w:val="left"/>
      <w:pPr>
        <w:ind w:left="1222" w:hanging="284"/>
      </w:pPr>
      <w:rPr>
        <w:rFonts w:hint="default"/>
        <w:lang w:eastAsia="en-US" w:bidi="ar-SA"/>
      </w:rPr>
    </w:lvl>
    <w:lvl w:ilvl="8" w:tplc="D9201DC0">
      <w:numFmt w:val="bullet"/>
      <w:lvlText w:val="•"/>
      <w:lvlJc w:val="left"/>
      <w:pPr>
        <w:ind w:left="1319" w:hanging="284"/>
      </w:pPr>
      <w:rPr>
        <w:rFonts w:hint="default"/>
        <w:lang w:eastAsia="en-US" w:bidi="ar-SA"/>
      </w:rPr>
    </w:lvl>
  </w:abstractNum>
  <w:abstractNum w:abstractNumId="101">
    <w:nsid w:val="16BD0E4A"/>
    <w:multiLevelType w:val="hybridMultilevel"/>
    <w:tmpl w:val="A55083A8"/>
    <w:lvl w:ilvl="0" w:tplc="62468B3C">
      <w:start w:val="11"/>
      <w:numFmt w:val="decimal"/>
      <w:lvlText w:val="%1"/>
      <w:lvlJc w:val="left"/>
      <w:pPr>
        <w:ind w:left="1121" w:hanging="533"/>
      </w:pPr>
      <w:rPr>
        <w:rFonts w:ascii="Trebuchet MS" w:eastAsia="Trebuchet MS" w:hAnsi="Trebuchet MS" w:cs="Trebuchet MS" w:hint="default"/>
        <w:spacing w:val="-10"/>
        <w:w w:val="100"/>
        <w:sz w:val="18"/>
        <w:szCs w:val="18"/>
        <w:lang w:eastAsia="en-US" w:bidi="ar-SA"/>
      </w:rPr>
    </w:lvl>
    <w:lvl w:ilvl="1" w:tplc="0F825D5E">
      <w:start w:val="1"/>
      <w:numFmt w:val="decimal"/>
      <w:lvlText w:val="%2."/>
      <w:lvlJc w:val="left"/>
      <w:pPr>
        <w:ind w:left="2321" w:hanging="284"/>
      </w:pPr>
      <w:rPr>
        <w:rFonts w:ascii="Trebuchet MS" w:eastAsia="Trebuchet MS" w:hAnsi="Trebuchet MS" w:cs="Trebuchet MS" w:hint="default"/>
        <w:spacing w:val="-1"/>
        <w:w w:val="100"/>
        <w:sz w:val="18"/>
        <w:szCs w:val="18"/>
        <w:lang w:eastAsia="en-US" w:bidi="ar-SA"/>
      </w:rPr>
    </w:lvl>
    <w:lvl w:ilvl="2" w:tplc="45AC5326">
      <w:numFmt w:val="bullet"/>
      <w:lvlText w:val="•"/>
      <w:lvlJc w:val="left"/>
      <w:pPr>
        <w:ind w:left="2215" w:hanging="284"/>
      </w:pPr>
      <w:rPr>
        <w:rFonts w:hint="default"/>
        <w:lang w:eastAsia="en-US" w:bidi="ar-SA"/>
      </w:rPr>
    </w:lvl>
    <w:lvl w:ilvl="3" w:tplc="28268F2E">
      <w:numFmt w:val="bullet"/>
      <w:lvlText w:val="•"/>
      <w:lvlJc w:val="left"/>
      <w:pPr>
        <w:ind w:left="2111" w:hanging="284"/>
      </w:pPr>
      <w:rPr>
        <w:rFonts w:hint="default"/>
        <w:lang w:eastAsia="en-US" w:bidi="ar-SA"/>
      </w:rPr>
    </w:lvl>
    <w:lvl w:ilvl="4" w:tplc="581A6C56">
      <w:numFmt w:val="bullet"/>
      <w:lvlText w:val="•"/>
      <w:lvlJc w:val="left"/>
      <w:pPr>
        <w:ind w:left="2006" w:hanging="284"/>
      </w:pPr>
      <w:rPr>
        <w:rFonts w:hint="default"/>
        <w:lang w:eastAsia="en-US" w:bidi="ar-SA"/>
      </w:rPr>
    </w:lvl>
    <w:lvl w:ilvl="5" w:tplc="855ED48A">
      <w:numFmt w:val="bullet"/>
      <w:lvlText w:val="•"/>
      <w:lvlJc w:val="left"/>
      <w:pPr>
        <w:ind w:left="1902" w:hanging="284"/>
      </w:pPr>
      <w:rPr>
        <w:rFonts w:hint="default"/>
        <w:lang w:eastAsia="en-US" w:bidi="ar-SA"/>
      </w:rPr>
    </w:lvl>
    <w:lvl w:ilvl="6" w:tplc="2F427B6C">
      <w:numFmt w:val="bullet"/>
      <w:lvlText w:val="•"/>
      <w:lvlJc w:val="left"/>
      <w:pPr>
        <w:ind w:left="1797" w:hanging="284"/>
      </w:pPr>
      <w:rPr>
        <w:rFonts w:hint="default"/>
        <w:lang w:eastAsia="en-US" w:bidi="ar-SA"/>
      </w:rPr>
    </w:lvl>
    <w:lvl w:ilvl="7" w:tplc="53C87E62">
      <w:numFmt w:val="bullet"/>
      <w:lvlText w:val="•"/>
      <w:lvlJc w:val="left"/>
      <w:pPr>
        <w:ind w:left="1693" w:hanging="284"/>
      </w:pPr>
      <w:rPr>
        <w:rFonts w:hint="default"/>
        <w:lang w:eastAsia="en-US" w:bidi="ar-SA"/>
      </w:rPr>
    </w:lvl>
    <w:lvl w:ilvl="8" w:tplc="DCDEE9A2">
      <w:numFmt w:val="bullet"/>
      <w:lvlText w:val="•"/>
      <w:lvlJc w:val="left"/>
      <w:pPr>
        <w:ind w:left="1588" w:hanging="284"/>
      </w:pPr>
      <w:rPr>
        <w:rFonts w:hint="default"/>
        <w:lang w:eastAsia="en-US" w:bidi="ar-SA"/>
      </w:rPr>
    </w:lvl>
  </w:abstractNum>
  <w:abstractNum w:abstractNumId="102">
    <w:nsid w:val="16E90BA5"/>
    <w:multiLevelType w:val="hybridMultilevel"/>
    <w:tmpl w:val="BAFE4E1C"/>
    <w:lvl w:ilvl="0" w:tplc="0A6E85F2">
      <w:start w:val="1"/>
      <w:numFmt w:val="decimal"/>
      <w:lvlText w:val="%1."/>
      <w:lvlJc w:val="left"/>
      <w:pPr>
        <w:ind w:left="554" w:hanging="284"/>
      </w:pPr>
      <w:rPr>
        <w:rFonts w:ascii="Trebuchet MS" w:eastAsia="Trebuchet MS" w:hAnsi="Trebuchet MS" w:cs="Trebuchet MS" w:hint="default"/>
        <w:spacing w:val="-4"/>
        <w:w w:val="100"/>
        <w:sz w:val="18"/>
        <w:szCs w:val="18"/>
        <w:lang w:eastAsia="en-US" w:bidi="ar-SA"/>
      </w:rPr>
    </w:lvl>
    <w:lvl w:ilvl="1" w:tplc="FA10D382">
      <w:start w:val="3"/>
      <w:numFmt w:val="decimal"/>
      <w:lvlText w:val="%2."/>
      <w:lvlJc w:val="left"/>
      <w:pPr>
        <w:ind w:left="728" w:hanging="284"/>
      </w:pPr>
      <w:rPr>
        <w:rFonts w:ascii="Trebuchet MS" w:eastAsia="Trebuchet MS" w:hAnsi="Trebuchet MS" w:cs="Trebuchet MS" w:hint="default"/>
        <w:spacing w:val="-1"/>
        <w:w w:val="100"/>
        <w:sz w:val="18"/>
        <w:szCs w:val="18"/>
        <w:lang w:eastAsia="en-US" w:bidi="ar-SA"/>
      </w:rPr>
    </w:lvl>
    <w:lvl w:ilvl="2" w:tplc="B8E01A14">
      <w:numFmt w:val="bullet"/>
      <w:lvlText w:val="•"/>
      <w:lvlJc w:val="left"/>
      <w:pPr>
        <w:ind w:left="277" w:hanging="284"/>
      </w:pPr>
      <w:rPr>
        <w:rFonts w:hint="default"/>
        <w:lang w:eastAsia="en-US" w:bidi="ar-SA"/>
      </w:rPr>
    </w:lvl>
    <w:lvl w:ilvl="3" w:tplc="CE16972C">
      <w:numFmt w:val="bullet"/>
      <w:lvlText w:val="•"/>
      <w:lvlJc w:val="left"/>
      <w:pPr>
        <w:ind w:left="-166" w:hanging="284"/>
      </w:pPr>
      <w:rPr>
        <w:rFonts w:hint="default"/>
        <w:lang w:eastAsia="en-US" w:bidi="ar-SA"/>
      </w:rPr>
    </w:lvl>
    <w:lvl w:ilvl="4" w:tplc="1556D674">
      <w:numFmt w:val="bullet"/>
      <w:lvlText w:val="•"/>
      <w:lvlJc w:val="left"/>
      <w:pPr>
        <w:ind w:left="-608" w:hanging="284"/>
      </w:pPr>
      <w:rPr>
        <w:rFonts w:hint="default"/>
        <w:lang w:eastAsia="en-US" w:bidi="ar-SA"/>
      </w:rPr>
    </w:lvl>
    <w:lvl w:ilvl="5" w:tplc="D02A79FE">
      <w:numFmt w:val="bullet"/>
      <w:lvlText w:val="•"/>
      <w:lvlJc w:val="left"/>
      <w:pPr>
        <w:ind w:left="-1051" w:hanging="284"/>
      </w:pPr>
      <w:rPr>
        <w:rFonts w:hint="default"/>
        <w:lang w:eastAsia="en-US" w:bidi="ar-SA"/>
      </w:rPr>
    </w:lvl>
    <w:lvl w:ilvl="6" w:tplc="91CA5B64">
      <w:numFmt w:val="bullet"/>
      <w:lvlText w:val="•"/>
      <w:lvlJc w:val="left"/>
      <w:pPr>
        <w:ind w:left="-1493" w:hanging="284"/>
      </w:pPr>
      <w:rPr>
        <w:rFonts w:hint="default"/>
        <w:lang w:eastAsia="en-US" w:bidi="ar-SA"/>
      </w:rPr>
    </w:lvl>
    <w:lvl w:ilvl="7" w:tplc="9676B876">
      <w:numFmt w:val="bullet"/>
      <w:lvlText w:val="•"/>
      <w:lvlJc w:val="left"/>
      <w:pPr>
        <w:ind w:left="-1936" w:hanging="284"/>
      </w:pPr>
      <w:rPr>
        <w:rFonts w:hint="default"/>
        <w:lang w:eastAsia="en-US" w:bidi="ar-SA"/>
      </w:rPr>
    </w:lvl>
    <w:lvl w:ilvl="8" w:tplc="364C898A">
      <w:numFmt w:val="bullet"/>
      <w:lvlText w:val="•"/>
      <w:lvlJc w:val="left"/>
      <w:pPr>
        <w:ind w:left="-2378" w:hanging="284"/>
      </w:pPr>
      <w:rPr>
        <w:rFonts w:hint="default"/>
        <w:lang w:eastAsia="en-US" w:bidi="ar-SA"/>
      </w:rPr>
    </w:lvl>
  </w:abstractNum>
  <w:abstractNum w:abstractNumId="103">
    <w:nsid w:val="172F1718"/>
    <w:multiLevelType w:val="hybridMultilevel"/>
    <w:tmpl w:val="3342C78E"/>
    <w:lvl w:ilvl="0" w:tplc="13E46FC2">
      <w:start w:val="1"/>
      <w:numFmt w:val="decimal"/>
      <w:lvlText w:val="%1."/>
      <w:lvlJc w:val="left"/>
      <w:pPr>
        <w:ind w:left="837" w:hanging="284"/>
      </w:pPr>
      <w:rPr>
        <w:rFonts w:ascii="Trebuchet MS" w:eastAsia="Trebuchet MS" w:hAnsi="Trebuchet MS" w:cs="Trebuchet MS" w:hint="default"/>
        <w:spacing w:val="-1"/>
        <w:w w:val="100"/>
        <w:sz w:val="18"/>
        <w:szCs w:val="18"/>
        <w:lang w:eastAsia="en-US" w:bidi="ar-SA"/>
      </w:rPr>
    </w:lvl>
    <w:lvl w:ilvl="1" w:tplc="C4B0386C">
      <w:numFmt w:val="bullet"/>
      <w:lvlText w:val="•"/>
      <w:lvlJc w:val="left"/>
      <w:pPr>
        <w:ind w:left="1027" w:hanging="284"/>
      </w:pPr>
      <w:rPr>
        <w:rFonts w:hint="default"/>
        <w:lang w:eastAsia="en-US" w:bidi="ar-SA"/>
      </w:rPr>
    </w:lvl>
    <w:lvl w:ilvl="2" w:tplc="05A24FC4">
      <w:numFmt w:val="bullet"/>
      <w:lvlText w:val="•"/>
      <w:lvlJc w:val="left"/>
      <w:pPr>
        <w:ind w:left="1214" w:hanging="284"/>
      </w:pPr>
      <w:rPr>
        <w:rFonts w:hint="default"/>
        <w:lang w:eastAsia="en-US" w:bidi="ar-SA"/>
      </w:rPr>
    </w:lvl>
    <w:lvl w:ilvl="3" w:tplc="920E9E10">
      <w:numFmt w:val="bullet"/>
      <w:lvlText w:val="•"/>
      <w:lvlJc w:val="left"/>
      <w:pPr>
        <w:ind w:left="1401" w:hanging="284"/>
      </w:pPr>
      <w:rPr>
        <w:rFonts w:hint="default"/>
        <w:lang w:eastAsia="en-US" w:bidi="ar-SA"/>
      </w:rPr>
    </w:lvl>
    <w:lvl w:ilvl="4" w:tplc="6262BE74">
      <w:numFmt w:val="bullet"/>
      <w:lvlText w:val="•"/>
      <w:lvlJc w:val="left"/>
      <w:pPr>
        <w:ind w:left="1588" w:hanging="284"/>
      </w:pPr>
      <w:rPr>
        <w:rFonts w:hint="default"/>
        <w:lang w:eastAsia="en-US" w:bidi="ar-SA"/>
      </w:rPr>
    </w:lvl>
    <w:lvl w:ilvl="5" w:tplc="E9E2168E">
      <w:numFmt w:val="bullet"/>
      <w:lvlText w:val="•"/>
      <w:lvlJc w:val="left"/>
      <w:pPr>
        <w:ind w:left="1776" w:hanging="284"/>
      </w:pPr>
      <w:rPr>
        <w:rFonts w:hint="default"/>
        <w:lang w:eastAsia="en-US" w:bidi="ar-SA"/>
      </w:rPr>
    </w:lvl>
    <w:lvl w:ilvl="6" w:tplc="A5F89D70">
      <w:numFmt w:val="bullet"/>
      <w:lvlText w:val="•"/>
      <w:lvlJc w:val="left"/>
      <w:pPr>
        <w:ind w:left="1963" w:hanging="284"/>
      </w:pPr>
      <w:rPr>
        <w:rFonts w:hint="default"/>
        <w:lang w:eastAsia="en-US" w:bidi="ar-SA"/>
      </w:rPr>
    </w:lvl>
    <w:lvl w:ilvl="7" w:tplc="7F8A6B66">
      <w:numFmt w:val="bullet"/>
      <w:lvlText w:val="•"/>
      <w:lvlJc w:val="left"/>
      <w:pPr>
        <w:ind w:left="2150" w:hanging="284"/>
      </w:pPr>
      <w:rPr>
        <w:rFonts w:hint="default"/>
        <w:lang w:eastAsia="en-US" w:bidi="ar-SA"/>
      </w:rPr>
    </w:lvl>
    <w:lvl w:ilvl="8" w:tplc="9BC8E682">
      <w:numFmt w:val="bullet"/>
      <w:lvlText w:val="•"/>
      <w:lvlJc w:val="left"/>
      <w:pPr>
        <w:ind w:left="2337" w:hanging="284"/>
      </w:pPr>
      <w:rPr>
        <w:rFonts w:hint="default"/>
        <w:lang w:eastAsia="en-US" w:bidi="ar-SA"/>
      </w:rPr>
    </w:lvl>
  </w:abstractNum>
  <w:abstractNum w:abstractNumId="104">
    <w:nsid w:val="17E4317B"/>
    <w:multiLevelType w:val="hybridMultilevel"/>
    <w:tmpl w:val="168C4398"/>
    <w:lvl w:ilvl="0" w:tplc="8528F1D6">
      <w:start w:val="1"/>
      <w:numFmt w:val="decimal"/>
      <w:lvlText w:val="%1."/>
      <w:lvlJc w:val="left"/>
      <w:pPr>
        <w:ind w:left="678" w:hanging="317"/>
      </w:pPr>
      <w:rPr>
        <w:rFonts w:ascii="Trebuchet MS" w:eastAsia="Trebuchet MS" w:hAnsi="Trebuchet MS" w:cs="Trebuchet MS" w:hint="default"/>
        <w:spacing w:val="-6"/>
        <w:w w:val="100"/>
        <w:sz w:val="18"/>
        <w:szCs w:val="18"/>
        <w:lang w:eastAsia="en-US" w:bidi="ar-SA"/>
      </w:rPr>
    </w:lvl>
    <w:lvl w:ilvl="1" w:tplc="634CFA0C">
      <w:numFmt w:val="bullet"/>
      <w:lvlText w:val="•"/>
      <w:lvlJc w:val="left"/>
      <w:pPr>
        <w:ind w:left="809" w:hanging="317"/>
      </w:pPr>
      <w:rPr>
        <w:rFonts w:hint="default"/>
        <w:lang w:eastAsia="en-US" w:bidi="ar-SA"/>
      </w:rPr>
    </w:lvl>
    <w:lvl w:ilvl="2" w:tplc="2690CBE4">
      <w:numFmt w:val="bullet"/>
      <w:lvlText w:val="•"/>
      <w:lvlJc w:val="left"/>
      <w:pPr>
        <w:ind w:left="938" w:hanging="317"/>
      </w:pPr>
      <w:rPr>
        <w:rFonts w:hint="default"/>
        <w:lang w:eastAsia="en-US" w:bidi="ar-SA"/>
      </w:rPr>
    </w:lvl>
    <w:lvl w:ilvl="3" w:tplc="73FACB4C">
      <w:numFmt w:val="bullet"/>
      <w:lvlText w:val="•"/>
      <w:lvlJc w:val="left"/>
      <w:pPr>
        <w:ind w:left="1068" w:hanging="317"/>
      </w:pPr>
      <w:rPr>
        <w:rFonts w:hint="default"/>
        <w:lang w:eastAsia="en-US" w:bidi="ar-SA"/>
      </w:rPr>
    </w:lvl>
    <w:lvl w:ilvl="4" w:tplc="A68CD1D4">
      <w:numFmt w:val="bullet"/>
      <w:lvlText w:val="•"/>
      <w:lvlJc w:val="left"/>
      <w:pPr>
        <w:ind w:left="1197" w:hanging="317"/>
      </w:pPr>
      <w:rPr>
        <w:rFonts w:hint="default"/>
        <w:lang w:eastAsia="en-US" w:bidi="ar-SA"/>
      </w:rPr>
    </w:lvl>
    <w:lvl w:ilvl="5" w:tplc="375063C8">
      <w:numFmt w:val="bullet"/>
      <w:lvlText w:val="•"/>
      <w:lvlJc w:val="left"/>
      <w:pPr>
        <w:ind w:left="1326" w:hanging="317"/>
      </w:pPr>
      <w:rPr>
        <w:rFonts w:hint="default"/>
        <w:lang w:eastAsia="en-US" w:bidi="ar-SA"/>
      </w:rPr>
    </w:lvl>
    <w:lvl w:ilvl="6" w:tplc="7B74B4E0">
      <w:numFmt w:val="bullet"/>
      <w:lvlText w:val="•"/>
      <w:lvlJc w:val="left"/>
      <w:pPr>
        <w:ind w:left="1456" w:hanging="317"/>
      </w:pPr>
      <w:rPr>
        <w:rFonts w:hint="default"/>
        <w:lang w:eastAsia="en-US" w:bidi="ar-SA"/>
      </w:rPr>
    </w:lvl>
    <w:lvl w:ilvl="7" w:tplc="A49A2A70">
      <w:numFmt w:val="bullet"/>
      <w:lvlText w:val="•"/>
      <w:lvlJc w:val="left"/>
      <w:pPr>
        <w:ind w:left="1585" w:hanging="317"/>
      </w:pPr>
      <w:rPr>
        <w:rFonts w:hint="default"/>
        <w:lang w:eastAsia="en-US" w:bidi="ar-SA"/>
      </w:rPr>
    </w:lvl>
    <w:lvl w:ilvl="8" w:tplc="7590B64E">
      <w:numFmt w:val="bullet"/>
      <w:lvlText w:val="•"/>
      <w:lvlJc w:val="left"/>
      <w:pPr>
        <w:ind w:left="1714" w:hanging="317"/>
      </w:pPr>
      <w:rPr>
        <w:rFonts w:hint="default"/>
        <w:lang w:eastAsia="en-US" w:bidi="ar-SA"/>
      </w:rPr>
    </w:lvl>
  </w:abstractNum>
  <w:abstractNum w:abstractNumId="105">
    <w:nsid w:val="17EF721B"/>
    <w:multiLevelType w:val="hybridMultilevel"/>
    <w:tmpl w:val="88AA879E"/>
    <w:lvl w:ilvl="0" w:tplc="3DC8A1E4">
      <w:start w:val="2"/>
      <w:numFmt w:val="decimal"/>
      <w:lvlText w:val="%1."/>
      <w:lvlJc w:val="left"/>
      <w:pPr>
        <w:ind w:left="554" w:hanging="284"/>
      </w:pPr>
      <w:rPr>
        <w:rFonts w:ascii="Trebuchet MS" w:eastAsia="Trebuchet MS" w:hAnsi="Trebuchet MS" w:cs="Trebuchet MS" w:hint="default"/>
        <w:spacing w:val="-1"/>
        <w:w w:val="100"/>
        <w:sz w:val="18"/>
        <w:szCs w:val="18"/>
        <w:lang w:eastAsia="en-US" w:bidi="ar-SA"/>
      </w:rPr>
    </w:lvl>
    <w:lvl w:ilvl="1" w:tplc="114E4C04">
      <w:numFmt w:val="bullet"/>
      <w:lvlText w:val="•"/>
      <w:lvlJc w:val="left"/>
      <w:pPr>
        <w:ind w:left="732" w:hanging="284"/>
      </w:pPr>
      <w:rPr>
        <w:rFonts w:hint="default"/>
        <w:lang w:eastAsia="en-US" w:bidi="ar-SA"/>
      </w:rPr>
    </w:lvl>
    <w:lvl w:ilvl="2" w:tplc="BDA02E44">
      <w:numFmt w:val="bullet"/>
      <w:lvlText w:val="•"/>
      <w:lvlJc w:val="left"/>
      <w:pPr>
        <w:ind w:left="904" w:hanging="284"/>
      </w:pPr>
      <w:rPr>
        <w:rFonts w:hint="default"/>
        <w:lang w:eastAsia="en-US" w:bidi="ar-SA"/>
      </w:rPr>
    </w:lvl>
    <w:lvl w:ilvl="3" w:tplc="55E224C0">
      <w:numFmt w:val="bullet"/>
      <w:lvlText w:val="•"/>
      <w:lvlJc w:val="left"/>
      <w:pPr>
        <w:ind w:left="1077" w:hanging="284"/>
      </w:pPr>
      <w:rPr>
        <w:rFonts w:hint="default"/>
        <w:lang w:eastAsia="en-US" w:bidi="ar-SA"/>
      </w:rPr>
    </w:lvl>
    <w:lvl w:ilvl="4" w:tplc="4CF47C1E">
      <w:numFmt w:val="bullet"/>
      <w:lvlText w:val="•"/>
      <w:lvlJc w:val="left"/>
      <w:pPr>
        <w:ind w:left="1249" w:hanging="284"/>
      </w:pPr>
      <w:rPr>
        <w:rFonts w:hint="default"/>
        <w:lang w:eastAsia="en-US" w:bidi="ar-SA"/>
      </w:rPr>
    </w:lvl>
    <w:lvl w:ilvl="5" w:tplc="19CE69CA">
      <w:numFmt w:val="bullet"/>
      <w:lvlText w:val="•"/>
      <w:lvlJc w:val="left"/>
      <w:pPr>
        <w:ind w:left="1422" w:hanging="284"/>
      </w:pPr>
      <w:rPr>
        <w:rFonts w:hint="default"/>
        <w:lang w:eastAsia="en-US" w:bidi="ar-SA"/>
      </w:rPr>
    </w:lvl>
    <w:lvl w:ilvl="6" w:tplc="D3526CAA">
      <w:numFmt w:val="bullet"/>
      <w:lvlText w:val="•"/>
      <w:lvlJc w:val="left"/>
      <w:pPr>
        <w:ind w:left="1594" w:hanging="284"/>
      </w:pPr>
      <w:rPr>
        <w:rFonts w:hint="default"/>
        <w:lang w:eastAsia="en-US" w:bidi="ar-SA"/>
      </w:rPr>
    </w:lvl>
    <w:lvl w:ilvl="7" w:tplc="1B2CBE66">
      <w:numFmt w:val="bullet"/>
      <w:lvlText w:val="•"/>
      <w:lvlJc w:val="left"/>
      <w:pPr>
        <w:ind w:left="1767" w:hanging="284"/>
      </w:pPr>
      <w:rPr>
        <w:rFonts w:hint="default"/>
        <w:lang w:eastAsia="en-US" w:bidi="ar-SA"/>
      </w:rPr>
    </w:lvl>
    <w:lvl w:ilvl="8" w:tplc="00BA4A88">
      <w:numFmt w:val="bullet"/>
      <w:lvlText w:val="•"/>
      <w:lvlJc w:val="left"/>
      <w:pPr>
        <w:ind w:left="1939" w:hanging="284"/>
      </w:pPr>
      <w:rPr>
        <w:rFonts w:hint="default"/>
        <w:lang w:eastAsia="en-US" w:bidi="ar-SA"/>
      </w:rPr>
    </w:lvl>
  </w:abstractNum>
  <w:abstractNum w:abstractNumId="106">
    <w:nsid w:val="1808323D"/>
    <w:multiLevelType w:val="hybridMultilevel"/>
    <w:tmpl w:val="3BC4331C"/>
    <w:lvl w:ilvl="0" w:tplc="44BC7678">
      <w:start w:val="1"/>
      <w:numFmt w:val="decimal"/>
      <w:lvlText w:val="%1."/>
      <w:lvlJc w:val="left"/>
      <w:pPr>
        <w:ind w:left="739" w:hanging="284"/>
      </w:pPr>
      <w:rPr>
        <w:rFonts w:ascii="Trebuchet MS" w:eastAsia="Trebuchet MS" w:hAnsi="Trebuchet MS" w:cs="Trebuchet MS" w:hint="default"/>
        <w:spacing w:val="-2"/>
        <w:w w:val="100"/>
        <w:sz w:val="18"/>
        <w:szCs w:val="18"/>
        <w:lang w:eastAsia="en-US" w:bidi="ar-SA"/>
      </w:rPr>
    </w:lvl>
    <w:lvl w:ilvl="1" w:tplc="7C28A8D8">
      <w:numFmt w:val="bullet"/>
      <w:lvlText w:val="•"/>
      <w:lvlJc w:val="left"/>
      <w:pPr>
        <w:ind w:left="841" w:hanging="284"/>
      </w:pPr>
      <w:rPr>
        <w:rFonts w:hint="default"/>
        <w:lang w:eastAsia="en-US" w:bidi="ar-SA"/>
      </w:rPr>
    </w:lvl>
    <w:lvl w:ilvl="2" w:tplc="1B329396">
      <w:numFmt w:val="bullet"/>
      <w:lvlText w:val="•"/>
      <w:lvlJc w:val="left"/>
      <w:pPr>
        <w:ind w:left="942" w:hanging="284"/>
      </w:pPr>
      <w:rPr>
        <w:rFonts w:hint="default"/>
        <w:lang w:eastAsia="en-US" w:bidi="ar-SA"/>
      </w:rPr>
    </w:lvl>
    <w:lvl w:ilvl="3" w:tplc="85F45346">
      <w:numFmt w:val="bullet"/>
      <w:lvlText w:val="•"/>
      <w:lvlJc w:val="left"/>
      <w:pPr>
        <w:ind w:left="1044" w:hanging="284"/>
      </w:pPr>
      <w:rPr>
        <w:rFonts w:hint="default"/>
        <w:lang w:eastAsia="en-US" w:bidi="ar-SA"/>
      </w:rPr>
    </w:lvl>
    <w:lvl w:ilvl="4" w:tplc="1336482A">
      <w:numFmt w:val="bullet"/>
      <w:lvlText w:val="•"/>
      <w:lvlJc w:val="left"/>
      <w:pPr>
        <w:ind w:left="1145" w:hanging="284"/>
      </w:pPr>
      <w:rPr>
        <w:rFonts w:hint="default"/>
        <w:lang w:eastAsia="en-US" w:bidi="ar-SA"/>
      </w:rPr>
    </w:lvl>
    <w:lvl w:ilvl="5" w:tplc="DF648D44">
      <w:numFmt w:val="bullet"/>
      <w:lvlText w:val="•"/>
      <w:lvlJc w:val="left"/>
      <w:pPr>
        <w:ind w:left="1246" w:hanging="284"/>
      </w:pPr>
      <w:rPr>
        <w:rFonts w:hint="default"/>
        <w:lang w:eastAsia="en-US" w:bidi="ar-SA"/>
      </w:rPr>
    </w:lvl>
    <w:lvl w:ilvl="6" w:tplc="EEB056B4">
      <w:numFmt w:val="bullet"/>
      <w:lvlText w:val="•"/>
      <w:lvlJc w:val="left"/>
      <w:pPr>
        <w:ind w:left="1348" w:hanging="284"/>
      </w:pPr>
      <w:rPr>
        <w:rFonts w:hint="default"/>
        <w:lang w:eastAsia="en-US" w:bidi="ar-SA"/>
      </w:rPr>
    </w:lvl>
    <w:lvl w:ilvl="7" w:tplc="98569940">
      <w:numFmt w:val="bullet"/>
      <w:lvlText w:val="•"/>
      <w:lvlJc w:val="left"/>
      <w:pPr>
        <w:ind w:left="1449" w:hanging="284"/>
      </w:pPr>
      <w:rPr>
        <w:rFonts w:hint="default"/>
        <w:lang w:eastAsia="en-US" w:bidi="ar-SA"/>
      </w:rPr>
    </w:lvl>
    <w:lvl w:ilvl="8" w:tplc="B99082FC">
      <w:numFmt w:val="bullet"/>
      <w:lvlText w:val="•"/>
      <w:lvlJc w:val="left"/>
      <w:pPr>
        <w:ind w:left="1550" w:hanging="284"/>
      </w:pPr>
      <w:rPr>
        <w:rFonts w:hint="default"/>
        <w:lang w:eastAsia="en-US" w:bidi="ar-SA"/>
      </w:rPr>
    </w:lvl>
  </w:abstractNum>
  <w:abstractNum w:abstractNumId="107">
    <w:nsid w:val="18260F6D"/>
    <w:multiLevelType w:val="hybridMultilevel"/>
    <w:tmpl w:val="00AC2EBE"/>
    <w:lvl w:ilvl="0" w:tplc="A09284AC">
      <w:start w:val="1"/>
      <w:numFmt w:val="decimal"/>
      <w:lvlText w:val="%1."/>
      <w:lvlJc w:val="left"/>
      <w:pPr>
        <w:ind w:left="956" w:hanging="284"/>
      </w:pPr>
      <w:rPr>
        <w:rFonts w:ascii="Trebuchet MS" w:eastAsia="Trebuchet MS" w:hAnsi="Trebuchet MS" w:cs="Trebuchet MS" w:hint="default"/>
        <w:spacing w:val="-1"/>
        <w:w w:val="100"/>
        <w:sz w:val="18"/>
        <w:szCs w:val="18"/>
        <w:lang w:eastAsia="en-US" w:bidi="ar-SA"/>
      </w:rPr>
    </w:lvl>
    <w:lvl w:ilvl="1" w:tplc="1CD0B3C4">
      <w:start w:val="1"/>
      <w:numFmt w:val="decimal"/>
      <w:lvlText w:val="%2."/>
      <w:lvlJc w:val="left"/>
      <w:pPr>
        <w:ind w:left="1299" w:hanging="320"/>
      </w:pPr>
      <w:rPr>
        <w:rFonts w:ascii="Trebuchet MS" w:eastAsia="Trebuchet MS" w:hAnsi="Trebuchet MS" w:cs="Trebuchet MS" w:hint="default"/>
        <w:spacing w:val="-4"/>
        <w:w w:val="100"/>
        <w:sz w:val="18"/>
        <w:szCs w:val="18"/>
        <w:lang w:eastAsia="en-US" w:bidi="ar-SA"/>
      </w:rPr>
    </w:lvl>
    <w:lvl w:ilvl="2" w:tplc="FDD2F682">
      <w:numFmt w:val="bullet"/>
      <w:lvlText w:val="•"/>
      <w:lvlJc w:val="left"/>
      <w:pPr>
        <w:ind w:left="1053" w:hanging="320"/>
      </w:pPr>
      <w:rPr>
        <w:rFonts w:hint="default"/>
        <w:lang w:eastAsia="en-US" w:bidi="ar-SA"/>
      </w:rPr>
    </w:lvl>
    <w:lvl w:ilvl="3" w:tplc="93A0DBCE">
      <w:numFmt w:val="bullet"/>
      <w:lvlText w:val="•"/>
      <w:lvlJc w:val="left"/>
      <w:pPr>
        <w:ind w:left="807" w:hanging="320"/>
      </w:pPr>
      <w:rPr>
        <w:rFonts w:hint="default"/>
        <w:lang w:eastAsia="en-US" w:bidi="ar-SA"/>
      </w:rPr>
    </w:lvl>
    <w:lvl w:ilvl="4" w:tplc="2F3A427A">
      <w:numFmt w:val="bullet"/>
      <w:lvlText w:val="•"/>
      <w:lvlJc w:val="left"/>
      <w:pPr>
        <w:ind w:left="560" w:hanging="320"/>
      </w:pPr>
      <w:rPr>
        <w:rFonts w:hint="default"/>
        <w:lang w:eastAsia="en-US" w:bidi="ar-SA"/>
      </w:rPr>
    </w:lvl>
    <w:lvl w:ilvl="5" w:tplc="CC1868EE">
      <w:numFmt w:val="bullet"/>
      <w:lvlText w:val="•"/>
      <w:lvlJc w:val="left"/>
      <w:pPr>
        <w:ind w:left="314" w:hanging="320"/>
      </w:pPr>
      <w:rPr>
        <w:rFonts w:hint="default"/>
        <w:lang w:eastAsia="en-US" w:bidi="ar-SA"/>
      </w:rPr>
    </w:lvl>
    <w:lvl w:ilvl="6" w:tplc="F496D21C">
      <w:numFmt w:val="bullet"/>
      <w:lvlText w:val="•"/>
      <w:lvlJc w:val="left"/>
      <w:pPr>
        <w:ind w:left="67" w:hanging="320"/>
      </w:pPr>
      <w:rPr>
        <w:rFonts w:hint="default"/>
        <w:lang w:eastAsia="en-US" w:bidi="ar-SA"/>
      </w:rPr>
    </w:lvl>
    <w:lvl w:ilvl="7" w:tplc="25A46EA0">
      <w:numFmt w:val="bullet"/>
      <w:lvlText w:val="•"/>
      <w:lvlJc w:val="left"/>
      <w:pPr>
        <w:ind w:left="-179" w:hanging="320"/>
      </w:pPr>
      <w:rPr>
        <w:rFonts w:hint="default"/>
        <w:lang w:eastAsia="en-US" w:bidi="ar-SA"/>
      </w:rPr>
    </w:lvl>
    <w:lvl w:ilvl="8" w:tplc="59BCFF38">
      <w:numFmt w:val="bullet"/>
      <w:lvlText w:val="•"/>
      <w:lvlJc w:val="left"/>
      <w:pPr>
        <w:ind w:left="-426" w:hanging="320"/>
      </w:pPr>
      <w:rPr>
        <w:rFonts w:hint="default"/>
        <w:lang w:eastAsia="en-US" w:bidi="ar-SA"/>
      </w:rPr>
    </w:lvl>
  </w:abstractNum>
  <w:abstractNum w:abstractNumId="108">
    <w:nsid w:val="18360673"/>
    <w:multiLevelType w:val="hybridMultilevel"/>
    <w:tmpl w:val="3008FD20"/>
    <w:lvl w:ilvl="0" w:tplc="513E297C">
      <w:start w:val="1"/>
      <w:numFmt w:val="decimal"/>
      <w:lvlText w:val="%1."/>
      <w:lvlJc w:val="left"/>
      <w:pPr>
        <w:ind w:left="840" w:hanging="284"/>
      </w:pPr>
      <w:rPr>
        <w:rFonts w:ascii="Trebuchet MS" w:eastAsia="Trebuchet MS" w:hAnsi="Trebuchet MS" w:cs="Trebuchet MS" w:hint="default"/>
        <w:spacing w:val="-1"/>
        <w:w w:val="100"/>
        <w:sz w:val="18"/>
        <w:szCs w:val="18"/>
        <w:lang w:eastAsia="en-US" w:bidi="ar-SA"/>
      </w:rPr>
    </w:lvl>
    <w:lvl w:ilvl="1" w:tplc="06E4BBD6">
      <w:numFmt w:val="bullet"/>
      <w:lvlText w:val="•"/>
      <w:lvlJc w:val="left"/>
      <w:pPr>
        <w:ind w:left="1013" w:hanging="284"/>
      </w:pPr>
      <w:rPr>
        <w:rFonts w:hint="default"/>
        <w:lang w:eastAsia="en-US" w:bidi="ar-SA"/>
      </w:rPr>
    </w:lvl>
    <w:lvl w:ilvl="2" w:tplc="83AE35B8">
      <w:numFmt w:val="bullet"/>
      <w:lvlText w:val="•"/>
      <w:lvlJc w:val="left"/>
      <w:pPr>
        <w:ind w:left="1186" w:hanging="284"/>
      </w:pPr>
      <w:rPr>
        <w:rFonts w:hint="default"/>
        <w:lang w:eastAsia="en-US" w:bidi="ar-SA"/>
      </w:rPr>
    </w:lvl>
    <w:lvl w:ilvl="3" w:tplc="28D6E9B4">
      <w:numFmt w:val="bullet"/>
      <w:lvlText w:val="•"/>
      <w:lvlJc w:val="left"/>
      <w:pPr>
        <w:ind w:left="1359" w:hanging="284"/>
      </w:pPr>
      <w:rPr>
        <w:rFonts w:hint="default"/>
        <w:lang w:eastAsia="en-US" w:bidi="ar-SA"/>
      </w:rPr>
    </w:lvl>
    <w:lvl w:ilvl="4" w:tplc="26A02256">
      <w:numFmt w:val="bullet"/>
      <w:lvlText w:val="•"/>
      <w:lvlJc w:val="left"/>
      <w:pPr>
        <w:ind w:left="1533" w:hanging="284"/>
      </w:pPr>
      <w:rPr>
        <w:rFonts w:hint="default"/>
        <w:lang w:eastAsia="en-US" w:bidi="ar-SA"/>
      </w:rPr>
    </w:lvl>
    <w:lvl w:ilvl="5" w:tplc="AFB2D230">
      <w:numFmt w:val="bullet"/>
      <w:lvlText w:val="•"/>
      <w:lvlJc w:val="left"/>
      <w:pPr>
        <w:ind w:left="1706" w:hanging="284"/>
      </w:pPr>
      <w:rPr>
        <w:rFonts w:hint="default"/>
        <w:lang w:eastAsia="en-US" w:bidi="ar-SA"/>
      </w:rPr>
    </w:lvl>
    <w:lvl w:ilvl="6" w:tplc="18B68242">
      <w:numFmt w:val="bullet"/>
      <w:lvlText w:val="•"/>
      <w:lvlJc w:val="left"/>
      <w:pPr>
        <w:ind w:left="1879" w:hanging="284"/>
      </w:pPr>
      <w:rPr>
        <w:rFonts w:hint="default"/>
        <w:lang w:eastAsia="en-US" w:bidi="ar-SA"/>
      </w:rPr>
    </w:lvl>
    <w:lvl w:ilvl="7" w:tplc="B30EC9F2">
      <w:numFmt w:val="bullet"/>
      <w:lvlText w:val="•"/>
      <w:lvlJc w:val="left"/>
      <w:pPr>
        <w:ind w:left="2053" w:hanging="284"/>
      </w:pPr>
      <w:rPr>
        <w:rFonts w:hint="default"/>
        <w:lang w:eastAsia="en-US" w:bidi="ar-SA"/>
      </w:rPr>
    </w:lvl>
    <w:lvl w:ilvl="8" w:tplc="021AEFBA">
      <w:numFmt w:val="bullet"/>
      <w:lvlText w:val="•"/>
      <w:lvlJc w:val="left"/>
      <w:pPr>
        <w:ind w:left="2226" w:hanging="284"/>
      </w:pPr>
      <w:rPr>
        <w:rFonts w:hint="default"/>
        <w:lang w:eastAsia="en-US" w:bidi="ar-SA"/>
      </w:rPr>
    </w:lvl>
  </w:abstractNum>
  <w:abstractNum w:abstractNumId="109">
    <w:nsid w:val="18936D4C"/>
    <w:multiLevelType w:val="hybridMultilevel"/>
    <w:tmpl w:val="92B82D1E"/>
    <w:lvl w:ilvl="0" w:tplc="2A80F5E6">
      <w:start w:val="1"/>
      <w:numFmt w:val="decimal"/>
      <w:lvlText w:val="%1."/>
      <w:lvlJc w:val="left"/>
      <w:pPr>
        <w:ind w:left="554" w:hanging="284"/>
        <w:jc w:val="right"/>
      </w:pPr>
      <w:rPr>
        <w:rFonts w:ascii="Trebuchet MS" w:eastAsia="Trebuchet MS" w:hAnsi="Trebuchet MS" w:cs="Trebuchet MS" w:hint="default"/>
        <w:spacing w:val="-2"/>
        <w:w w:val="100"/>
        <w:sz w:val="18"/>
        <w:szCs w:val="18"/>
        <w:lang w:eastAsia="en-US" w:bidi="ar-SA"/>
      </w:rPr>
    </w:lvl>
    <w:lvl w:ilvl="1" w:tplc="238038E6">
      <w:numFmt w:val="bullet"/>
      <w:lvlText w:val="•"/>
      <w:lvlJc w:val="left"/>
      <w:pPr>
        <w:ind w:left="732" w:hanging="284"/>
      </w:pPr>
      <w:rPr>
        <w:rFonts w:hint="default"/>
        <w:lang w:eastAsia="en-US" w:bidi="ar-SA"/>
      </w:rPr>
    </w:lvl>
    <w:lvl w:ilvl="2" w:tplc="4650D502">
      <w:numFmt w:val="bullet"/>
      <w:lvlText w:val="•"/>
      <w:lvlJc w:val="left"/>
      <w:pPr>
        <w:ind w:left="904" w:hanging="284"/>
      </w:pPr>
      <w:rPr>
        <w:rFonts w:hint="default"/>
        <w:lang w:eastAsia="en-US" w:bidi="ar-SA"/>
      </w:rPr>
    </w:lvl>
    <w:lvl w:ilvl="3" w:tplc="68E0C27C">
      <w:numFmt w:val="bullet"/>
      <w:lvlText w:val="•"/>
      <w:lvlJc w:val="left"/>
      <w:pPr>
        <w:ind w:left="1077" w:hanging="284"/>
      </w:pPr>
      <w:rPr>
        <w:rFonts w:hint="default"/>
        <w:lang w:eastAsia="en-US" w:bidi="ar-SA"/>
      </w:rPr>
    </w:lvl>
    <w:lvl w:ilvl="4" w:tplc="9C9C98D6">
      <w:numFmt w:val="bullet"/>
      <w:lvlText w:val="•"/>
      <w:lvlJc w:val="left"/>
      <w:pPr>
        <w:ind w:left="1249" w:hanging="284"/>
      </w:pPr>
      <w:rPr>
        <w:rFonts w:hint="default"/>
        <w:lang w:eastAsia="en-US" w:bidi="ar-SA"/>
      </w:rPr>
    </w:lvl>
    <w:lvl w:ilvl="5" w:tplc="E25C6C8C">
      <w:numFmt w:val="bullet"/>
      <w:lvlText w:val="•"/>
      <w:lvlJc w:val="left"/>
      <w:pPr>
        <w:ind w:left="1422" w:hanging="284"/>
      </w:pPr>
      <w:rPr>
        <w:rFonts w:hint="default"/>
        <w:lang w:eastAsia="en-US" w:bidi="ar-SA"/>
      </w:rPr>
    </w:lvl>
    <w:lvl w:ilvl="6" w:tplc="ABCE8444">
      <w:numFmt w:val="bullet"/>
      <w:lvlText w:val="•"/>
      <w:lvlJc w:val="left"/>
      <w:pPr>
        <w:ind w:left="1594" w:hanging="284"/>
      </w:pPr>
      <w:rPr>
        <w:rFonts w:hint="default"/>
        <w:lang w:eastAsia="en-US" w:bidi="ar-SA"/>
      </w:rPr>
    </w:lvl>
    <w:lvl w:ilvl="7" w:tplc="C628A05E">
      <w:numFmt w:val="bullet"/>
      <w:lvlText w:val="•"/>
      <w:lvlJc w:val="left"/>
      <w:pPr>
        <w:ind w:left="1767" w:hanging="284"/>
      </w:pPr>
      <w:rPr>
        <w:rFonts w:hint="default"/>
        <w:lang w:eastAsia="en-US" w:bidi="ar-SA"/>
      </w:rPr>
    </w:lvl>
    <w:lvl w:ilvl="8" w:tplc="C324DADA">
      <w:numFmt w:val="bullet"/>
      <w:lvlText w:val="•"/>
      <w:lvlJc w:val="left"/>
      <w:pPr>
        <w:ind w:left="1939" w:hanging="284"/>
      </w:pPr>
      <w:rPr>
        <w:rFonts w:hint="default"/>
        <w:lang w:eastAsia="en-US" w:bidi="ar-SA"/>
      </w:rPr>
    </w:lvl>
  </w:abstractNum>
  <w:abstractNum w:abstractNumId="110">
    <w:nsid w:val="18B57F56"/>
    <w:multiLevelType w:val="hybridMultilevel"/>
    <w:tmpl w:val="A5E6F5C8"/>
    <w:lvl w:ilvl="0" w:tplc="89EEE1C0">
      <w:start w:val="1"/>
      <w:numFmt w:val="decimal"/>
      <w:lvlText w:val="%1."/>
      <w:lvlJc w:val="left"/>
      <w:pPr>
        <w:ind w:left="764" w:hanging="320"/>
      </w:pPr>
      <w:rPr>
        <w:rFonts w:ascii="Trebuchet MS" w:eastAsia="Trebuchet MS" w:hAnsi="Trebuchet MS" w:cs="Trebuchet MS" w:hint="default"/>
        <w:spacing w:val="-4"/>
        <w:w w:val="100"/>
        <w:sz w:val="18"/>
        <w:szCs w:val="18"/>
        <w:lang w:eastAsia="en-US" w:bidi="ar-SA"/>
      </w:rPr>
    </w:lvl>
    <w:lvl w:ilvl="1" w:tplc="017687E4">
      <w:numFmt w:val="bullet"/>
      <w:lvlText w:val="•"/>
      <w:lvlJc w:val="left"/>
      <w:pPr>
        <w:ind w:left="857" w:hanging="320"/>
      </w:pPr>
      <w:rPr>
        <w:rFonts w:hint="default"/>
        <w:lang w:eastAsia="en-US" w:bidi="ar-SA"/>
      </w:rPr>
    </w:lvl>
    <w:lvl w:ilvl="2" w:tplc="CCF8DDC2">
      <w:numFmt w:val="bullet"/>
      <w:lvlText w:val="•"/>
      <w:lvlJc w:val="left"/>
      <w:pPr>
        <w:ind w:left="954" w:hanging="320"/>
      </w:pPr>
      <w:rPr>
        <w:rFonts w:hint="default"/>
        <w:lang w:eastAsia="en-US" w:bidi="ar-SA"/>
      </w:rPr>
    </w:lvl>
    <w:lvl w:ilvl="3" w:tplc="DE4A7BBC">
      <w:numFmt w:val="bullet"/>
      <w:lvlText w:val="•"/>
      <w:lvlJc w:val="left"/>
      <w:pPr>
        <w:ind w:left="1050" w:hanging="320"/>
      </w:pPr>
      <w:rPr>
        <w:rFonts w:hint="default"/>
        <w:lang w:eastAsia="en-US" w:bidi="ar-SA"/>
      </w:rPr>
    </w:lvl>
    <w:lvl w:ilvl="4" w:tplc="706ECDB6">
      <w:numFmt w:val="bullet"/>
      <w:lvlText w:val="•"/>
      <w:lvlJc w:val="left"/>
      <w:pPr>
        <w:ind w:left="1147" w:hanging="320"/>
      </w:pPr>
      <w:rPr>
        <w:rFonts w:hint="default"/>
        <w:lang w:eastAsia="en-US" w:bidi="ar-SA"/>
      </w:rPr>
    </w:lvl>
    <w:lvl w:ilvl="5" w:tplc="633E9FC4">
      <w:numFmt w:val="bullet"/>
      <w:lvlText w:val="•"/>
      <w:lvlJc w:val="left"/>
      <w:pPr>
        <w:ind w:left="1244" w:hanging="320"/>
      </w:pPr>
      <w:rPr>
        <w:rFonts w:hint="default"/>
        <w:lang w:eastAsia="en-US" w:bidi="ar-SA"/>
      </w:rPr>
    </w:lvl>
    <w:lvl w:ilvl="6" w:tplc="CCBCEDFE">
      <w:numFmt w:val="bullet"/>
      <w:lvlText w:val="•"/>
      <w:lvlJc w:val="left"/>
      <w:pPr>
        <w:ind w:left="1341" w:hanging="320"/>
      </w:pPr>
      <w:rPr>
        <w:rFonts w:hint="default"/>
        <w:lang w:eastAsia="en-US" w:bidi="ar-SA"/>
      </w:rPr>
    </w:lvl>
    <w:lvl w:ilvl="7" w:tplc="C67E7CDC">
      <w:numFmt w:val="bullet"/>
      <w:lvlText w:val="•"/>
      <w:lvlJc w:val="left"/>
      <w:pPr>
        <w:ind w:left="1438" w:hanging="320"/>
      </w:pPr>
      <w:rPr>
        <w:rFonts w:hint="default"/>
        <w:lang w:eastAsia="en-US" w:bidi="ar-SA"/>
      </w:rPr>
    </w:lvl>
    <w:lvl w:ilvl="8" w:tplc="889AF9E2">
      <w:numFmt w:val="bullet"/>
      <w:lvlText w:val="•"/>
      <w:lvlJc w:val="left"/>
      <w:pPr>
        <w:ind w:left="1535" w:hanging="320"/>
      </w:pPr>
      <w:rPr>
        <w:rFonts w:hint="default"/>
        <w:lang w:eastAsia="en-US" w:bidi="ar-SA"/>
      </w:rPr>
    </w:lvl>
  </w:abstractNum>
  <w:abstractNum w:abstractNumId="111">
    <w:nsid w:val="19260111"/>
    <w:multiLevelType w:val="hybridMultilevel"/>
    <w:tmpl w:val="409C18E4"/>
    <w:lvl w:ilvl="0" w:tplc="42D42470">
      <w:start w:val="1"/>
      <w:numFmt w:val="decimal"/>
      <w:lvlText w:val="%1."/>
      <w:lvlJc w:val="left"/>
      <w:pPr>
        <w:ind w:left="860" w:hanging="284"/>
      </w:pPr>
      <w:rPr>
        <w:rFonts w:ascii="Trebuchet MS" w:eastAsia="Trebuchet MS" w:hAnsi="Trebuchet MS" w:cs="Trebuchet MS" w:hint="default"/>
        <w:spacing w:val="-2"/>
        <w:w w:val="100"/>
        <w:sz w:val="18"/>
        <w:szCs w:val="18"/>
        <w:lang w:eastAsia="en-US" w:bidi="ar-SA"/>
      </w:rPr>
    </w:lvl>
    <w:lvl w:ilvl="1" w:tplc="5D6E992E">
      <w:numFmt w:val="bullet"/>
      <w:lvlText w:val="•"/>
      <w:lvlJc w:val="left"/>
      <w:pPr>
        <w:ind w:left="1217" w:hanging="284"/>
      </w:pPr>
      <w:rPr>
        <w:rFonts w:hint="default"/>
        <w:lang w:eastAsia="en-US" w:bidi="ar-SA"/>
      </w:rPr>
    </w:lvl>
    <w:lvl w:ilvl="2" w:tplc="F9BAEE72">
      <w:numFmt w:val="bullet"/>
      <w:lvlText w:val="•"/>
      <w:lvlJc w:val="left"/>
      <w:pPr>
        <w:ind w:left="1575" w:hanging="284"/>
      </w:pPr>
      <w:rPr>
        <w:rFonts w:hint="default"/>
        <w:lang w:eastAsia="en-US" w:bidi="ar-SA"/>
      </w:rPr>
    </w:lvl>
    <w:lvl w:ilvl="3" w:tplc="1AD0107E">
      <w:numFmt w:val="bullet"/>
      <w:lvlText w:val="•"/>
      <w:lvlJc w:val="left"/>
      <w:pPr>
        <w:ind w:left="1932" w:hanging="284"/>
      </w:pPr>
      <w:rPr>
        <w:rFonts w:hint="default"/>
        <w:lang w:eastAsia="en-US" w:bidi="ar-SA"/>
      </w:rPr>
    </w:lvl>
    <w:lvl w:ilvl="4" w:tplc="F0F20E74">
      <w:numFmt w:val="bullet"/>
      <w:lvlText w:val="•"/>
      <w:lvlJc w:val="left"/>
      <w:pPr>
        <w:ind w:left="2290" w:hanging="284"/>
      </w:pPr>
      <w:rPr>
        <w:rFonts w:hint="default"/>
        <w:lang w:eastAsia="en-US" w:bidi="ar-SA"/>
      </w:rPr>
    </w:lvl>
    <w:lvl w:ilvl="5" w:tplc="DC1A75AE">
      <w:numFmt w:val="bullet"/>
      <w:lvlText w:val="•"/>
      <w:lvlJc w:val="left"/>
      <w:pPr>
        <w:ind w:left="2648" w:hanging="284"/>
      </w:pPr>
      <w:rPr>
        <w:rFonts w:hint="default"/>
        <w:lang w:eastAsia="en-US" w:bidi="ar-SA"/>
      </w:rPr>
    </w:lvl>
    <w:lvl w:ilvl="6" w:tplc="2D7E8F9E">
      <w:numFmt w:val="bullet"/>
      <w:lvlText w:val="•"/>
      <w:lvlJc w:val="left"/>
      <w:pPr>
        <w:ind w:left="3005" w:hanging="284"/>
      </w:pPr>
      <w:rPr>
        <w:rFonts w:hint="default"/>
        <w:lang w:eastAsia="en-US" w:bidi="ar-SA"/>
      </w:rPr>
    </w:lvl>
    <w:lvl w:ilvl="7" w:tplc="1C5E94FC">
      <w:numFmt w:val="bullet"/>
      <w:lvlText w:val="•"/>
      <w:lvlJc w:val="left"/>
      <w:pPr>
        <w:ind w:left="3363" w:hanging="284"/>
      </w:pPr>
      <w:rPr>
        <w:rFonts w:hint="default"/>
        <w:lang w:eastAsia="en-US" w:bidi="ar-SA"/>
      </w:rPr>
    </w:lvl>
    <w:lvl w:ilvl="8" w:tplc="EEC46538">
      <w:numFmt w:val="bullet"/>
      <w:lvlText w:val="•"/>
      <w:lvlJc w:val="left"/>
      <w:pPr>
        <w:ind w:left="3721" w:hanging="284"/>
      </w:pPr>
      <w:rPr>
        <w:rFonts w:hint="default"/>
        <w:lang w:eastAsia="en-US" w:bidi="ar-SA"/>
      </w:rPr>
    </w:lvl>
  </w:abstractNum>
  <w:abstractNum w:abstractNumId="112">
    <w:nsid w:val="19341D79"/>
    <w:multiLevelType w:val="hybridMultilevel"/>
    <w:tmpl w:val="E62E31D2"/>
    <w:lvl w:ilvl="0" w:tplc="9D70467E">
      <w:start w:val="1"/>
      <w:numFmt w:val="decimal"/>
      <w:lvlText w:val="%1."/>
      <w:lvlJc w:val="left"/>
      <w:pPr>
        <w:ind w:left="837" w:hanging="284"/>
      </w:pPr>
      <w:rPr>
        <w:rFonts w:ascii="Trebuchet MS" w:eastAsia="Trebuchet MS" w:hAnsi="Trebuchet MS" w:cs="Trebuchet MS" w:hint="default"/>
        <w:spacing w:val="-2"/>
        <w:w w:val="100"/>
        <w:sz w:val="18"/>
        <w:szCs w:val="18"/>
        <w:lang w:eastAsia="en-US" w:bidi="ar-SA"/>
      </w:rPr>
    </w:lvl>
    <w:lvl w:ilvl="1" w:tplc="B130350A">
      <w:numFmt w:val="bullet"/>
      <w:lvlText w:val="•"/>
      <w:lvlJc w:val="left"/>
      <w:pPr>
        <w:ind w:left="1027" w:hanging="284"/>
      </w:pPr>
      <w:rPr>
        <w:rFonts w:hint="default"/>
        <w:lang w:eastAsia="en-US" w:bidi="ar-SA"/>
      </w:rPr>
    </w:lvl>
    <w:lvl w:ilvl="2" w:tplc="346C7D70">
      <w:numFmt w:val="bullet"/>
      <w:lvlText w:val="•"/>
      <w:lvlJc w:val="left"/>
      <w:pPr>
        <w:ind w:left="1214" w:hanging="284"/>
      </w:pPr>
      <w:rPr>
        <w:rFonts w:hint="default"/>
        <w:lang w:eastAsia="en-US" w:bidi="ar-SA"/>
      </w:rPr>
    </w:lvl>
    <w:lvl w:ilvl="3" w:tplc="9FECA854">
      <w:numFmt w:val="bullet"/>
      <w:lvlText w:val="•"/>
      <w:lvlJc w:val="left"/>
      <w:pPr>
        <w:ind w:left="1401" w:hanging="284"/>
      </w:pPr>
      <w:rPr>
        <w:rFonts w:hint="default"/>
        <w:lang w:eastAsia="en-US" w:bidi="ar-SA"/>
      </w:rPr>
    </w:lvl>
    <w:lvl w:ilvl="4" w:tplc="2196B90A">
      <w:numFmt w:val="bullet"/>
      <w:lvlText w:val="•"/>
      <w:lvlJc w:val="left"/>
      <w:pPr>
        <w:ind w:left="1588" w:hanging="284"/>
      </w:pPr>
      <w:rPr>
        <w:rFonts w:hint="default"/>
        <w:lang w:eastAsia="en-US" w:bidi="ar-SA"/>
      </w:rPr>
    </w:lvl>
    <w:lvl w:ilvl="5" w:tplc="3F1465A4">
      <w:numFmt w:val="bullet"/>
      <w:lvlText w:val="•"/>
      <w:lvlJc w:val="left"/>
      <w:pPr>
        <w:ind w:left="1776" w:hanging="284"/>
      </w:pPr>
      <w:rPr>
        <w:rFonts w:hint="default"/>
        <w:lang w:eastAsia="en-US" w:bidi="ar-SA"/>
      </w:rPr>
    </w:lvl>
    <w:lvl w:ilvl="6" w:tplc="C99E667E">
      <w:numFmt w:val="bullet"/>
      <w:lvlText w:val="•"/>
      <w:lvlJc w:val="left"/>
      <w:pPr>
        <w:ind w:left="1963" w:hanging="284"/>
      </w:pPr>
      <w:rPr>
        <w:rFonts w:hint="default"/>
        <w:lang w:eastAsia="en-US" w:bidi="ar-SA"/>
      </w:rPr>
    </w:lvl>
    <w:lvl w:ilvl="7" w:tplc="781A0128">
      <w:numFmt w:val="bullet"/>
      <w:lvlText w:val="•"/>
      <w:lvlJc w:val="left"/>
      <w:pPr>
        <w:ind w:left="2150" w:hanging="284"/>
      </w:pPr>
      <w:rPr>
        <w:rFonts w:hint="default"/>
        <w:lang w:eastAsia="en-US" w:bidi="ar-SA"/>
      </w:rPr>
    </w:lvl>
    <w:lvl w:ilvl="8" w:tplc="A60EFC60">
      <w:numFmt w:val="bullet"/>
      <w:lvlText w:val="•"/>
      <w:lvlJc w:val="left"/>
      <w:pPr>
        <w:ind w:left="2337" w:hanging="284"/>
      </w:pPr>
      <w:rPr>
        <w:rFonts w:hint="default"/>
        <w:lang w:eastAsia="en-US" w:bidi="ar-SA"/>
      </w:rPr>
    </w:lvl>
  </w:abstractNum>
  <w:abstractNum w:abstractNumId="113">
    <w:nsid w:val="19741AB1"/>
    <w:multiLevelType w:val="hybridMultilevel"/>
    <w:tmpl w:val="3D125260"/>
    <w:lvl w:ilvl="0" w:tplc="9D0C550E">
      <w:start w:val="1"/>
      <w:numFmt w:val="decimal"/>
      <w:lvlText w:val="%1."/>
      <w:lvlJc w:val="left"/>
      <w:pPr>
        <w:ind w:left="657" w:hanging="284"/>
      </w:pPr>
      <w:rPr>
        <w:rFonts w:ascii="Trebuchet MS" w:eastAsia="Trebuchet MS" w:hAnsi="Trebuchet MS" w:cs="Trebuchet MS" w:hint="default"/>
        <w:spacing w:val="-2"/>
        <w:w w:val="100"/>
        <w:sz w:val="18"/>
        <w:szCs w:val="18"/>
        <w:lang w:eastAsia="en-US" w:bidi="ar-SA"/>
      </w:rPr>
    </w:lvl>
    <w:lvl w:ilvl="1" w:tplc="573E5D7A">
      <w:numFmt w:val="bullet"/>
      <w:lvlText w:val="•"/>
      <w:lvlJc w:val="left"/>
      <w:pPr>
        <w:ind w:left="734" w:hanging="284"/>
      </w:pPr>
      <w:rPr>
        <w:rFonts w:hint="default"/>
        <w:lang w:eastAsia="en-US" w:bidi="ar-SA"/>
      </w:rPr>
    </w:lvl>
    <w:lvl w:ilvl="2" w:tplc="6E3A2FAA">
      <w:numFmt w:val="bullet"/>
      <w:lvlText w:val="•"/>
      <w:lvlJc w:val="left"/>
      <w:pPr>
        <w:ind w:left="808" w:hanging="284"/>
      </w:pPr>
      <w:rPr>
        <w:rFonts w:hint="default"/>
        <w:lang w:eastAsia="en-US" w:bidi="ar-SA"/>
      </w:rPr>
    </w:lvl>
    <w:lvl w:ilvl="3" w:tplc="18468ABE">
      <w:numFmt w:val="bullet"/>
      <w:lvlText w:val="•"/>
      <w:lvlJc w:val="left"/>
      <w:pPr>
        <w:ind w:left="883" w:hanging="284"/>
      </w:pPr>
      <w:rPr>
        <w:rFonts w:hint="default"/>
        <w:lang w:eastAsia="en-US" w:bidi="ar-SA"/>
      </w:rPr>
    </w:lvl>
    <w:lvl w:ilvl="4" w:tplc="090C5AEA">
      <w:numFmt w:val="bullet"/>
      <w:lvlText w:val="•"/>
      <w:lvlJc w:val="left"/>
      <w:pPr>
        <w:ind w:left="957" w:hanging="284"/>
      </w:pPr>
      <w:rPr>
        <w:rFonts w:hint="default"/>
        <w:lang w:eastAsia="en-US" w:bidi="ar-SA"/>
      </w:rPr>
    </w:lvl>
    <w:lvl w:ilvl="5" w:tplc="15F0E064">
      <w:numFmt w:val="bullet"/>
      <w:lvlText w:val="•"/>
      <w:lvlJc w:val="left"/>
      <w:pPr>
        <w:ind w:left="1032" w:hanging="284"/>
      </w:pPr>
      <w:rPr>
        <w:rFonts w:hint="default"/>
        <w:lang w:eastAsia="en-US" w:bidi="ar-SA"/>
      </w:rPr>
    </w:lvl>
    <w:lvl w:ilvl="6" w:tplc="D812E05E">
      <w:numFmt w:val="bullet"/>
      <w:lvlText w:val="•"/>
      <w:lvlJc w:val="left"/>
      <w:pPr>
        <w:ind w:left="1106" w:hanging="284"/>
      </w:pPr>
      <w:rPr>
        <w:rFonts w:hint="default"/>
        <w:lang w:eastAsia="en-US" w:bidi="ar-SA"/>
      </w:rPr>
    </w:lvl>
    <w:lvl w:ilvl="7" w:tplc="26669F14">
      <w:numFmt w:val="bullet"/>
      <w:lvlText w:val="•"/>
      <w:lvlJc w:val="left"/>
      <w:pPr>
        <w:ind w:left="1181" w:hanging="284"/>
      </w:pPr>
      <w:rPr>
        <w:rFonts w:hint="default"/>
        <w:lang w:eastAsia="en-US" w:bidi="ar-SA"/>
      </w:rPr>
    </w:lvl>
    <w:lvl w:ilvl="8" w:tplc="384E8288">
      <w:numFmt w:val="bullet"/>
      <w:lvlText w:val="•"/>
      <w:lvlJc w:val="left"/>
      <w:pPr>
        <w:ind w:left="1255" w:hanging="284"/>
      </w:pPr>
      <w:rPr>
        <w:rFonts w:hint="default"/>
        <w:lang w:eastAsia="en-US" w:bidi="ar-SA"/>
      </w:rPr>
    </w:lvl>
  </w:abstractNum>
  <w:abstractNum w:abstractNumId="114">
    <w:nsid w:val="19824594"/>
    <w:multiLevelType w:val="hybridMultilevel"/>
    <w:tmpl w:val="283CFE20"/>
    <w:lvl w:ilvl="0" w:tplc="A8FE9460">
      <w:numFmt w:val="bullet"/>
      <w:lvlText w:val="-"/>
      <w:lvlJc w:val="left"/>
      <w:pPr>
        <w:ind w:left="272" w:hanging="161"/>
      </w:pPr>
      <w:rPr>
        <w:rFonts w:ascii="Trebuchet MS" w:eastAsia="Trebuchet MS" w:hAnsi="Trebuchet MS" w:cs="Trebuchet MS" w:hint="default"/>
        <w:spacing w:val="-2"/>
        <w:w w:val="100"/>
        <w:sz w:val="24"/>
        <w:szCs w:val="24"/>
        <w:lang w:eastAsia="en-US" w:bidi="ar-SA"/>
      </w:rPr>
    </w:lvl>
    <w:lvl w:ilvl="1" w:tplc="9828AEE0">
      <w:numFmt w:val="bullet"/>
      <w:lvlText w:val="•"/>
      <w:lvlJc w:val="left"/>
      <w:pPr>
        <w:ind w:left="448" w:hanging="161"/>
      </w:pPr>
      <w:rPr>
        <w:rFonts w:hint="default"/>
        <w:lang w:eastAsia="en-US" w:bidi="ar-SA"/>
      </w:rPr>
    </w:lvl>
    <w:lvl w:ilvl="2" w:tplc="3D6491F4">
      <w:numFmt w:val="bullet"/>
      <w:lvlText w:val="•"/>
      <w:lvlJc w:val="left"/>
      <w:pPr>
        <w:ind w:left="617" w:hanging="161"/>
      </w:pPr>
      <w:rPr>
        <w:rFonts w:hint="default"/>
        <w:lang w:eastAsia="en-US" w:bidi="ar-SA"/>
      </w:rPr>
    </w:lvl>
    <w:lvl w:ilvl="3" w:tplc="B84A8C82">
      <w:numFmt w:val="bullet"/>
      <w:lvlText w:val="•"/>
      <w:lvlJc w:val="left"/>
      <w:pPr>
        <w:ind w:left="786" w:hanging="161"/>
      </w:pPr>
      <w:rPr>
        <w:rFonts w:hint="default"/>
        <w:lang w:eastAsia="en-US" w:bidi="ar-SA"/>
      </w:rPr>
    </w:lvl>
    <w:lvl w:ilvl="4" w:tplc="DC0A0F4E">
      <w:numFmt w:val="bullet"/>
      <w:lvlText w:val="•"/>
      <w:lvlJc w:val="left"/>
      <w:pPr>
        <w:ind w:left="955" w:hanging="161"/>
      </w:pPr>
      <w:rPr>
        <w:rFonts w:hint="default"/>
        <w:lang w:eastAsia="en-US" w:bidi="ar-SA"/>
      </w:rPr>
    </w:lvl>
    <w:lvl w:ilvl="5" w:tplc="62A83C26">
      <w:numFmt w:val="bullet"/>
      <w:lvlText w:val="•"/>
      <w:lvlJc w:val="left"/>
      <w:pPr>
        <w:ind w:left="1124" w:hanging="161"/>
      </w:pPr>
      <w:rPr>
        <w:rFonts w:hint="default"/>
        <w:lang w:eastAsia="en-US" w:bidi="ar-SA"/>
      </w:rPr>
    </w:lvl>
    <w:lvl w:ilvl="6" w:tplc="DBDAE05E">
      <w:numFmt w:val="bullet"/>
      <w:lvlText w:val="•"/>
      <w:lvlJc w:val="left"/>
      <w:pPr>
        <w:ind w:left="1292" w:hanging="161"/>
      </w:pPr>
      <w:rPr>
        <w:rFonts w:hint="default"/>
        <w:lang w:eastAsia="en-US" w:bidi="ar-SA"/>
      </w:rPr>
    </w:lvl>
    <w:lvl w:ilvl="7" w:tplc="38765E06">
      <w:numFmt w:val="bullet"/>
      <w:lvlText w:val="•"/>
      <w:lvlJc w:val="left"/>
      <w:pPr>
        <w:ind w:left="1461" w:hanging="161"/>
      </w:pPr>
      <w:rPr>
        <w:rFonts w:hint="default"/>
        <w:lang w:eastAsia="en-US" w:bidi="ar-SA"/>
      </w:rPr>
    </w:lvl>
    <w:lvl w:ilvl="8" w:tplc="89BED950">
      <w:numFmt w:val="bullet"/>
      <w:lvlText w:val="•"/>
      <w:lvlJc w:val="left"/>
      <w:pPr>
        <w:ind w:left="1630" w:hanging="161"/>
      </w:pPr>
      <w:rPr>
        <w:rFonts w:hint="default"/>
        <w:lang w:eastAsia="en-US" w:bidi="ar-SA"/>
      </w:rPr>
    </w:lvl>
  </w:abstractNum>
  <w:abstractNum w:abstractNumId="115">
    <w:nsid w:val="19B4325A"/>
    <w:multiLevelType w:val="hybridMultilevel"/>
    <w:tmpl w:val="B404A89C"/>
    <w:lvl w:ilvl="0" w:tplc="0DD61610">
      <w:start w:val="1"/>
      <w:numFmt w:val="lowerLetter"/>
      <w:lvlText w:val="%1."/>
      <w:lvlJc w:val="left"/>
      <w:pPr>
        <w:ind w:left="1423" w:hanging="461"/>
      </w:pPr>
      <w:rPr>
        <w:rFonts w:hint="default"/>
        <w:spacing w:val="-1"/>
        <w:w w:val="119"/>
        <w:lang w:eastAsia="en-US" w:bidi="ar-SA"/>
      </w:rPr>
    </w:lvl>
    <w:lvl w:ilvl="1" w:tplc="D44CEA20">
      <w:numFmt w:val="bullet"/>
      <w:lvlText w:val="•"/>
      <w:lvlJc w:val="left"/>
      <w:pPr>
        <w:ind w:left="2116" w:hanging="461"/>
      </w:pPr>
      <w:rPr>
        <w:rFonts w:hint="default"/>
        <w:lang w:eastAsia="en-US" w:bidi="ar-SA"/>
      </w:rPr>
    </w:lvl>
    <w:lvl w:ilvl="2" w:tplc="82C08608">
      <w:numFmt w:val="bullet"/>
      <w:lvlText w:val="•"/>
      <w:lvlJc w:val="left"/>
      <w:pPr>
        <w:ind w:left="2813" w:hanging="461"/>
      </w:pPr>
      <w:rPr>
        <w:rFonts w:hint="default"/>
        <w:lang w:eastAsia="en-US" w:bidi="ar-SA"/>
      </w:rPr>
    </w:lvl>
    <w:lvl w:ilvl="3" w:tplc="4EBA8FB0">
      <w:numFmt w:val="bullet"/>
      <w:lvlText w:val="•"/>
      <w:lvlJc w:val="left"/>
      <w:pPr>
        <w:ind w:left="3509" w:hanging="461"/>
      </w:pPr>
      <w:rPr>
        <w:rFonts w:hint="default"/>
        <w:lang w:eastAsia="en-US" w:bidi="ar-SA"/>
      </w:rPr>
    </w:lvl>
    <w:lvl w:ilvl="4" w:tplc="B94AF05E">
      <w:numFmt w:val="bullet"/>
      <w:lvlText w:val="•"/>
      <w:lvlJc w:val="left"/>
      <w:pPr>
        <w:ind w:left="4206" w:hanging="461"/>
      </w:pPr>
      <w:rPr>
        <w:rFonts w:hint="default"/>
        <w:lang w:eastAsia="en-US" w:bidi="ar-SA"/>
      </w:rPr>
    </w:lvl>
    <w:lvl w:ilvl="5" w:tplc="0316BED2">
      <w:numFmt w:val="bullet"/>
      <w:lvlText w:val="•"/>
      <w:lvlJc w:val="left"/>
      <w:pPr>
        <w:ind w:left="4903" w:hanging="461"/>
      </w:pPr>
      <w:rPr>
        <w:rFonts w:hint="default"/>
        <w:lang w:eastAsia="en-US" w:bidi="ar-SA"/>
      </w:rPr>
    </w:lvl>
    <w:lvl w:ilvl="6" w:tplc="FC3C194A">
      <w:numFmt w:val="bullet"/>
      <w:lvlText w:val="•"/>
      <w:lvlJc w:val="left"/>
      <w:pPr>
        <w:ind w:left="5599" w:hanging="461"/>
      </w:pPr>
      <w:rPr>
        <w:rFonts w:hint="default"/>
        <w:lang w:eastAsia="en-US" w:bidi="ar-SA"/>
      </w:rPr>
    </w:lvl>
    <w:lvl w:ilvl="7" w:tplc="B022BC6A">
      <w:numFmt w:val="bullet"/>
      <w:lvlText w:val="•"/>
      <w:lvlJc w:val="left"/>
      <w:pPr>
        <w:ind w:left="6296" w:hanging="461"/>
      </w:pPr>
      <w:rPr>
        <w:rFonts w:hint="default"/>
        <w:lang w:eastAsia="en-US" w:bidi="ar-SA"/>
      </w:rPr>
    </w:lvl>
    <w:lvl w:ilvl="8" w:tplc="BCAE0B02">
      <w:numFmt w:val="bullet"/>
      <w:lvlText w:val="•"/>
      <w:lvlJc w:val="left"/>
      <w:pPr>
        <w:ind w:left="6992" w:hanging="461"/>
      </w:pPr>
      <w:rPr>
        <w:rFonts w:hint="default"/>
        <w:lang w:eastAsia="en-US" w:bidi="ar-SA"/>
      </w:rPr>
    </w:lvl>
  </w:abstractNum>
  <w:abstractNum w:abstractNumId="116">
    <w:nsid w:val="19F741DF"/>
    <w:multiLevelType w:val="hybridMultilevel"/>
    <w:tmpl w:val="AA24D5D4"/>
    <w:lvl w:ilvl="0" w:tplc="DF0A3EC0">
      <w:start w:val="1"/>
      <w:numFmt w:val="decimal"/>
      <w:lvlText w:val="%1."/>
      <w:lvlJc w:val="left"/>
      <w:pPr>
        <w:ind w:left="929" w:hanging="284"/>
        <w:jc w:val="right"/>
      </w:pPr>
      <w:rPr>
        <w:rFonts w:ascii="Trebuchet MS" w:eastAsia="Trebuchet MS" w:hAnsi="Trebuchet MS" w:cs="Trebuchet MS" w:hint="default"/>
        <w:spacing w:val="-2"/>
        <w:w w:val="100"/>
        <w:sz w:val="18"/>
        <w:szCs w:val="18"/>
        <w:lang w:eastAsia="en-US" w:bidi="ar-SA"/>
      </w:rPr>
    </w:lvl>
    <w:lvl w:ilvl="1" w:tplc="D7AEC108">
      <w:numFmt w:val="bullet"/>
      <w:lvlText w:val="•"/>
      <w:lvlJc w:val="left"/>
      <w:pPr>
        <w:ind w:left="1122" w:hanging="284"/>
      </w:pPr>
      <w:rPr>
        <w:rFonts w:hint="default"/>
        <w:lang w:eastAsia="en-US" w:bidi="ar-SA"/>
      </w:rPr>
    </w:lvl>
    <w:lvl w:ilvl="2" w:tplc="F880E050">
      <w:numFmt w:val="bullet"/>
      <w:lvlText w:val="•"/>
      <w:lvlJc w:val="left"/>
      <w:pPr>
        <w:ind w:left="1325" w:hanging="284"/>
      </w:pPr>
      <w:rPr>
        <w:rFonts w:hint="default"/>
        <w:lang w:eastAsia="en-US" w:bidi="ar-SA"/>
      </w:rPr>
    </w:lvl>
    <w:lvl w:ilvl="3" w:tplc="FF3411AE">
      <w:numFmt w:val="bullet"/>
      <w:lvlText w:val="•"/>
      <w:lvlJc w:val="left"/>
      <w:pPr>
        <w:ind w:left="1527" w:hanging="284"/>
      </w:pPr>
      <w:rPr>
        <w:rFonts w:hint="default"/>
        <w:lang w:eastAsia="en-US" w:bidi="ar-SA"/>
      </w:rPr>
    </w:lvl>
    <w:lvl w:ilvl="4" w:tplc="91A63850">
      <w:numFmt w:val="bullet"/>
      <w:lvlText w:val="•"/>
      <w:lvlJc w:val="left"/>
      <w:pPr>
        <w:ind w:left="1730" w:hanging="284"/>
      </w:pPr>
      <w:rPr>
        <w:rFonts w:hint="default"/>
        <w:lang w:eastAsia="en-US" w:bidi="ar-SA"/>
      </w:rPr>
    </w:lvl>
    <w:lvl w:ilvl="5" w:tplc="C2CEEA64">
      <w:numFmt w:val="bullet"/>
      <w:lvlText w:val="•"/>
      <w:lvlJc w:val="left"/>
      <w:pPr>
        <w:ind w:left="1932" w:hanging="284"/>
      </w:pPr>
      <w:rPr>
        <w:rFonts w:hint="default"/>
        <w:lang w:eastAsia="en-US" w:bidi="ar-SA"/>
      </w:rPr>
    </w:lvl>
    <w:lvl w:ilvl="6" w:tplc="BBF8BD7A">
      <w:numFmt w:val="bullet"/>
      <w:lvlText w:val="•"/>
      <w:lvlJc w:val="left"/>
      <w:pPr>
        <w:ind w:left="2135" w:hanging="284"/>
      </w:pPr>
      <w:rPr>
        <w:rFonts w:hint="default"/>
        <w:lang w:eastAsia="en-US" w:bidi="ar-SA"/>
      </w:rPr>
    </w:lvl>
    <w:lvl w:ilvl="7" w:tplc="8E2E0924">
      <w:numFmt w:val="bullet"/>
      <w:lvlText w:val="•"/>
      <w:lvlJc w:val="left"/>
      <w:pPr>
        <w:ind w:left="2337" w:hanging="284"/>
      </w:pPr>
      <w:rPr>
        <w:rFonts w:hint="default"/>
        <w:lang w:eastAsia="en-US" w:bidi="ar-SA"/>
      </w:rPr>
    </w:lvl>
    <w:lvl w:ilvl="8" w:tplc="F228ACF6">
      <w:numFmt w:val="bullet"/>
      <w:lvlText w:val="•"/>
      <w:lvlJc w:val="left"/>
      <w:pPr>
        <w:ind w:left="2540" w:hanging="284"/>
      </w:pPr>
      <w:rPr>
        <w:rFonts w:hint="default"/>
        <w:lang w:eastAsia="en-US" w:bidi="ar-SA"/>
      </w:rPr>
    </w:lvl>
  </w:abstractNum>
  <w:abstractNum w:abstractNumId="117">
    <w:nsid w:val="1A0D2980"/>
    <w:multiLevelType w:val="hybridMultilevel"/>
    <w:tmpl w:val="98267C28"/>
    <w:lvl w:ilvl="0" w:tplc="9440D8A0">
      <w:start w:val="1"/>
      <w:numFmt w:val="decimal"/>
      <w:lvlText w:val="%1."/>
      <w:lvlJc w:val="left"/>
      <w:pPr>
        <w:ind w:left="554" w:hanging="284"/>
      </w:pPr>
      <w:rPr>
        <w:rFonts w:ascii="Trebuchet MS" w:eastAsia="Trebuchet MS" w:hAnsi="Trebuchet MS" w:cs="Trebuchet MS" w:hint="default"/>
        <w:spacing w:val="-1"/>
        <w:w w:val="100"/>
        <w:sz w:val="18"/>
        <w:szCs w:val="18"/>
        <w:lang w:eastAsia="en-US" w:bidi="ar-SA"/>
      </w:rPr>
    </w:lvl>
    <w:lvl w:ilvl="1" w:tplc="F948C496">
      <w:start w:val="2"/>
      <w:numFmt w:val="decimal"/>
      <w:lvlText w:val="%2."/>
      <w:lvlJc w:val="left"/>
      <w:pPr>
        <w:ind w:left="728" w:hanging="284"/>
      </w:pPr>
      <w:rPr>
        <w:rFonts w:ascii="Trebuchet MS" w:eastAsia="Trebuchet MS" w:hAnsi="Trebuchet MS" w:cs="Trebuchet MS" w:hint="default"/>
        <w:spacing w:val="-1"/>
        <w:w w:val="100"/>
        <w:sz w:val="18"/>
        <w:szCs w:val="18"/>
        <w:lang w:eastAsia="en-US" w:bidi="ar-SA"/>
      </w:rPr>
    </w:lvl>
    <w:lvl w:ilvl="2" w:tplc="6B0887DE">
      <w:numFmt w:val="bullet"/>
      <w:lvlText w:val="•"/>
      <w:lvlJc w:val="left"/>
      <w:pPr>
        <w:ind w:left="277" w:hanging="284"/>
      </w:pPr>
      <w:rPr>
        <w:rFonts w:hint="default"/>
        <w:lang w:eastAsia="en-US" w:bidi="ar-SA"/>
      </w:rPr>
    </w:lvl>
    <w:lvl w:ilvl="3" w:tplc="BF32703E">
      <w:numFmt w:val="bullet"/>
      <w:lvlText w:val="•"/>
      <w:lvlJc w:val="left"/>
      <w:pPr>
        <w:ind w:left="-166" w:hanging="284"/>
      </w:pPr>
      <w:rPr>
        <w:rFonts w:hint="default"/>
        <w:lang w:eastAsia="en-US" w:bidi="ar-SA"/>
      </w:rPr>
    </w:lvl>
    <w:lvl w:ilvl="4" w:tplc="6002B43C">
      <w:numFmt w:val="bullet"/>
      <w:lvlText w:val="•"/>
      <w:lvlJc w:val="left"/>
      <w:pPr>
        <w:ind w:left="-608" w:hanging="284"/>
      </w:pPr>
      <w:rPr>
        <w:rFonts w:hint="default"/>
        <w:lang w:eastAsia="en-US" w:bidi="ar-SA"/>
      </w:rPr>
    </w:lvl>
    <w:lvl w:ilvl="5" w:tplc="142C3DE4">
      <w:numFmt w:val="bullet"/>
      <w:lvlText w:val="•"/>
      <w:lvlJc w:val="left"/>
      <w:pPr>
        <w:ind w:left="-1051" w:hanging="284"/>
      </w:pPr>
      <w:rPr>
        <w:rFonts w:hint="default"/>
        <w:lang w:eastAsia="en-US" w:bidi="ar-SA"/>
      </w:rPr>
    </w:lvl>
    <w:lvl w:ilvl="6" w:tplc="D4544FD8">
      <w:numFmt w:val="bullet"/>
      <w:lvlText w:val="•"/>
      <w:lvlJc w:val="left"/>
      <w:pPr>
        <w:ind w:left="-1493" w:hanging="284"/>
      </w:pPr>
      <w:rPr>
        <w:rFonts w:hint="default"/>
        <w:lang w:eastAsia="en-US" w:bidi="ar-SA"/>
      </w:rPr>
    </w:lvl>
    <w:lvl w:ilvl="7" w:tplc="75664324">
      <w:numFmt w:val="bullet"/>
      <w:lvlText w:val="•"/>
      <w:lvlJc w:val="left"/>
      <w:pPr>
        <w:ind w:left="-1936" w:hanging="284"/>
      </w:pPr>
      <w:rPr>
        <w:rFonts w:hint="default"/>
        <w:lang w:eastAsia="en-US" w:bidi="ar-SA"/>
      </w:rPr>
    </w:lvl>
    <w:lvl w:ilvl="8" w:tplc="256288BA">
      <w:numFmt w:val="bullet"/>
      <w:lvlText w:val="•"/>
      <w:lvlJc w:val="left"/>
      <w:pPr>
        <w:ind w:left="-2378" w:hanging="284"/>
      </w:pPr>
      <w:rPr>
        <w:rFonts w:hint="default"/>
        <w:lang w:eastAsia="en-US" w:bidi="ar-SA"/>
      </w:rPr>
    </w:lvl>
  </w:abstractNum>
  <w:abstractNum w:abstractNumId="118">
    <w:nsid w:val="1A30599C"/>
    <w:multiLevelType w:val="hybridMultilevel"/>
    <w:tmpl w:val="E35003F8"/>
    <w:lvl w:ilvl="0" w:tplc="9BB85928">
      <w:start w:val="1"/>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B90694B0">
      <w:numFmt w:val="bullet"/>
      <w:lvlText w:val="•"/>
      <w:lvlJc w:val="left"/>
      <w:pPr>
        <w:ind w:left="739" w:hanging="284"/>
      </w:pPr>
      <w:rPr>
        <w:rFonts w:hint="default"/>
        <w:lang w:eastAsia="en-US" w:bidi="ar-SA"/>
      </w:rPr>
    </w:lvl>
    <w:lvl w:ilvl="2" w:tplc="AD30821C">
      <w:numFmt w:val="bullet"/>
      <w:lvlText w:val="•"/>
      <w:lvlJc w:val="left"/>
      <w:pPr>
        <w:ind w:left="919" w:hanging="284"/>
      </w:pPr>
      <w:rPr>
        <w:rFonts w:hint="default"/>
        <w:lang w:eastAsia="en-US" w:bidi="ar-SA"/>
      </w:rPr>
    </w:lvl>
    <w:lvl w:ilvl="3" w:tplc="EE92F610">
      <w:numFmt w:val="bullet"/>
      <w:lvlText w:val="•"/>
      <w:lvlJc w:val="left"/>
      <w:pPr>
        <w:ind w:left="1099" w:hanging="284"/>
      </w:pPr>
      <w:rPr>
        <w:rFonts w:hint="default"/>
        <w:lang w:eastAsia="en-US" w:bidi="ar-SA"/>
      </w:rPr>
    </w:lvl>
    <w:lvl w:ilvl="4" w:tplc="71600A60">
      <w:numFmt w:val="bullet"/>
      <w:lvlText w:val="•"/>
      <w:lvlJc w:val="left"/>
      <w:pPr>
        <w:ind w:left="1279" w:hanging="284"/>
      </w:pPr>
      <w:rPr>
        <w:rFonts w:hint="default"/>
        <w:lang w:eastAsia="en-US" w:bidi="ar-SA"/>
      </w:rPr>
    </w:lvl>
    <w:lvl w:ilvl="5" w:tplc="474483EE">
      <w:numFmt w:val="bullet"/>
      <w:lvlText w:val="•"/>
      <w:lvlJc w:val="left"/>
      <w:pPr>
        <w:ind w:left="1459" w:hanging="284"/>
      </w:pPr>
      <w:rPr>
        <w:rFonts w:hint="default"/>
        <w:lang w:eastAsia="en-US" w:bidi="ar-SA"/>
      </w:rPr>
    </w:lvl>
    <w:lvl w:ilvl="6" w:tplc="BC942E42">
      <w:numFmt w:val="bullet"/>
      <w:lvlText w:val="•"/>
      <w:lvlJc w:val="left"/>
      <w:pPr>
        <w:ind w:left="1639" w:hanging="284"/>
      </w:pPr>
      <w:rPr>
        <w:rFonts w:hint="default"/>
        <w:lang w:eastAsia="en-US" w:bidi="ar-SA"/>
      </w:rPr>
    </w:lvl>
    <w:lvl w:ilvl="7" w:tplc="DF926F74">
      <w:numFmt w:val="bullet"/>
      <w:lvlText w:val="•"/>
      <w:lvlJc w:val="left"/>
      <w:pPr>
        <w:ind w:left="1819" w:hanging="284"/>
      </w:pPr>
      <w:rPr>
        <w:rFonts w:hint="default"/>
        <w:lang w:eastAsia="en-US" w:bidi="ar-SA"/>
      </w:rPr>
    </w:lvl>
    <w:lvl w:ilvl="8" w:tplc="1EA4C99C">
      <w:numFmt w:val="bullet"/>
      <w:lvlText w:val="•"/>
      <w:lvlJc w:val="left"/>
      <w:pPr>
        <w:ind w:left="1999" w:hanging="284"/>
      </w:pPr>
      <w:rPr>
        <w:rFonts w:hint="default"/>
        <w:lang w:eastAsia="en-US" w:bidi="ar-SA"/>
      </w:rPr>
    </w:lvl>
  </w:abstractNum>
  <w:abstractNum w:abstractNumId="119">
    <w:nsid w:val="1A585903"/>
    <w:multiLevelType w:val="hybridMultilevel"/>
    <w:tmpl w:val="0B088B34"/>
    <w:lvl w:ilvl="0" w:tplc="D17AF530">
      <w:start w:val="1"/>
      <w:numFmt w:val="decimal"/>
      <w:lvlText w:val="%1."/>
      <w:lvlJc w:val="left"/>
      <w:pPr>
        <w:ind w:left="831" w:hanging="284"/>
      </w:pPr>
      <w:rPr>
        <w:rFonts w:ascii="Trebuchet MS" w:eastAsia="Trebuchet MS" w:hAnsi="Trebuchet MS" w:cs="Trebuchet MS" w:hint="default"/>
        <w:spacing w:val="-6"/>
        <w:w w:val="100"/>
        <w:sz w:val="18"/>
        <w:szCs w:val="18"/>
        <w:lang w:eastAsia="en-US" w:bidi="ar-SA"/>
      </w:rPr>
    </w:lvl>
    <w:lvl w:ilvl="1" w:tplc="BF6C0828">
      <w:numFmt w:val="bullet"/>
      <w:lvlText w:val="•"/>
      <w:lvlJc w:val="left"/>
      <w:pPr>
        <w:ind w:left="952" w:hanging="284"/>
      </w:pPr>
      <w:rPr>
        <w:rFonts w:hint="default"/>
        <w:lang w:eastAsia="en-US" w:bidi="ar-SA"/>
      </w:rPr>
    </w:lvl>
    <w:lvl w:ilvl="2" w:tplc="606A19C6">
      <w:numFmt w:val="bullet"/>
      <w:lvlText w:val="•"/>
      <w:lvlJc w:val="left"/>
      <w:pPr>
        <w:ind w:left="1064" w:hanging="284"/>
      </w:pPr>
      <w:rPr>
        <w:rFonts w:hint="default"/>
        <w:lang w:eastAsia="en-US" w:bidi="ar-SA"/>
      </w:rPr>
    </w:lvl>
    <w:lvl w:ilvl="3" w:tplc="311078D0">
      <w:numFmt w:val="bullet"/>
      <w:lvlText w:val="•"/>
      <w:lvlJc w:val="left"/>
      <w:pPr>
        <w:ind w:left="1177" w:hanging="284"/>
      </w:pPr>
      <w:rPr>
        <w:rFonts w:hint="default"/>
        <w:lang w:eastAsia="en-US" w:bidi="ar-SA"/>
      </w:rPr>
    </w:lvl>
    <w:lvl w:ilvl="4" w:tplc="418AD544">
      <w:numFmt w:val="bullet"/>
      <w:lvlText w:val="•"/>
      <w:lvlJc w:val="left"/>
      <w:pPr>
        <w:ind w:left="1289" w:hanging="284"/>
      </w:pPr>
      <w:rPr>
        <w:rFonts w:hint="default"/>
        <w:lang w:eastAsia="en-US" w:bidi="ar-SA"/>
      </w:rPr>
    </w:lvl>
    <w:lvl w:ilvl="5" w:tplc="497EF450">
      <w:numFmt w:val="bullet"/>
      <w:lvlText w:val="•"/>
      <w:lvlJc w:val="left"/>
      <w:pPr>
        <w:ind w:left="1402" w:hanging="284"/>
      </w:pPr>
      <w:rPr>
        <w:rFonts w:hint="default"/>
        <w:lang w:eastAsia="en-US" w:bidi="ar-SA"/>
      </w:rPr>
    </w:lvl>
    <w:lvl w:ilvl="6" w:tplc="23C6C336">
      <w:numFmt w:val="bullet"/>
      <w:lvlText w:val="•"/>
      <w:lvlJc w:val="left"/>
      <w:pPr>
        <w:ind w:left="1514" w:hanging="284"/>
      </w:pPr>
      <w:rPr>
        <w:rFonts w:hint="default"/>
        <w:lang w:eastAsia="en-US" w:bidi="ar-SA"/>
      </w:rPr>
    </w:lvl>
    <w:lvl w:ilvl="7" w:tplc="7F3244E0">
      <w:numFmt w:val="bullet"/>
      <w:lvlText w:val="•"/>
      <w:lvlJc w:val="left"/>
      <w:pPr>
        <w:ind w:left="1627" w:hanging="284"/>
      </w:pPr>
      <w:rPr>
        <w:rFonts w:hint="default"/>
        <w:lang w:eastAsia="en-US" w:bidi="ar-SA"/>
      </w:rPr>
    </w:lvl>
    <w:lvl w:ilvl="8" w:tplc="A364C95E">
      <w:numFmt w:val="bullet"/>
      <w:lvlText w:val="•"/>
      <w:lvlJc w:val="left"/>
      <w:pPr>
        <w:ind w:left="1739" w:hanging="284"/>
      </w:pPr>
      <w:rPr>
        <w:rFonts w:hint="default"/>
        <w:lang w:eastAsia="en-US" w:bidi="ar-SA"/>
      </w:rPr>
    </w:lvl>
  </w:abstractNum>
  <w:abstractNum w:abstractNumId="120">
    <w:nsid w:val="1AA7254E"/>
    <w:multiLevelType w:val="hybridMultilevel"/>
    <w:tmpl w:val="DA441E32"/>
    <w:lvl w:ilvl="0" w:tplc="B0A2B70C">
      <w:start w:val="1"/>
      <w:numFmt w:val="decimal"/>
      <w:lvlText w:val="%1."/>
      <w:lvlJc w:val="left"/>
      <w:pPr>
        <w:ind w:left="554" w:hanging="248"/>
      </w:pPr>
      <w:rPr>
        <w:rFonts w:ascii="Trebuchet MS" w:eastAsia="Trebuchet MS" w:hAnsi="Trebuchet MS" w:cs="Trebuchet MS" w:hint="default"/>
        <w:spacing w:val="-21"/>
        <w:w w:val="100"/>
        <w:sz w:val="18"/>
        <w:szCs w:val="18"/>
        <w:lang w:eastAsia="en-US" w:bidi="ar-SA"/>
      </w:rPr>
    </w:lvl>
    <w:lvl w:ilvl="1" w:tplc="EA80D57A">
      <w:numFmt w:val="bullet"/>
      <w:lvlText w:val="•"/>
      <w:lvlJc w:val="left"/>
      <w:pPr>
        <w:ind w:left="722" w:hanging="248"/>
      </w:pPr>
      <w:rPr>
        <w:rFonts w:hint="default"/>
        <w:lang w:eastAsia="en-US" w:bidi="ar-SA"/>
      </w:rPr>
    </w:lvl>
    <w:lvl w:ilvl="2" w:tplc="37CCF6EE">
      <w:numFmt w:val="bullet"/>
      <w:lvlText w:val="•"/>
      <w:lvlJc w:val="left"/>
      <w:pPr>
        <w:ind w:left="884" w:hanging="248"/>
      </w:pPr>
      <w:rPr>
        <w:rFonts w:hint="default"/>
        <w:lang w:eastAsia="en-US" w:bidi="ar-SA"/>
      </w:rPr>
    </w:lvl>
    <w:lvl w:ilvl="3" w:tplc="B0E4A38C">
      <w:numFmt w:val="bullet"/>
      <w:lvlText w:val="•"/>
      <w:lvlJc w:val="left"/>
      <w:pPr>
        <w:ind w:left="1047" w:hanging="248"/>
      </w:pPr>
      <w:rPr>
        <w:rFonts w:hint="default"/>
        <w:lang w:eastAsia="en-US" w:bidi="ar-SA"/>
      </w:rPr>
    </w:lvl>
    <w:lvl w:ilvl="4" w:tplc="A47E26AC">
      <w:numFmt w:val="bullet"/>
      <w:lvlText w:val="•"/>
      <w:lvlJc w:val="left"/>
      <w:pPr>
        <w:ind w:left="1209" w:hanging="248"/>
      </w:pPr>
      <w:rPr>
        <w:rFonts w:hint="default"/>
        <w:lang w:eastAsia="en-US" w:bidi="ar-SA"/>
      </w:rPr>
    </w:lvl>
    <w:lvl w:ilvl="5" w:tplc="DAFA55CE">
      <w:numFmt w:val="bullet"/>
      <w:lvlText w:val="•"/>
      <w:lvlJc w:val="left"/>
      <w:pPr>
        <w:ind w:left="1371" w:hanging="248"/>
      </w:pPr>
      <w:rPr>
        <w:rFonts w:hint="default"/>
        <w:lang w:eastAsia="en-US" w:bidi="ar-SA"/>
      </w:rPr>
    </w:lvl>
    <w:lvl w:ilvl="6" w:tplc="3CEC9CDC">
      <w:numFmt w:val="bullet"/>
      <w:lvlText w:val="•"/>
      <w:lvlJc w:val="left"/>
      <w:pPr>
        <w:ind w:left="1534" w:hanging="248"/>
      </w:pPr>
      <w:rPr>
        <w:rFonts w:hint="default"/>
        <w:lang w:eastAsia="en-US" w:bidi="ar-SA"/>
      </w:rPr>
    </w:lvl>
    <w:lvl w:ilvl="7" w:tplc="54825A62">
      <w:numFmt w:val="bullet"/>
      <w:lvlText w:val="•"/>
      <w:lvlJc w:val="left"/>
      <w:pPr>
        <w:ind w:left="1696" w:hanging="248"/>
      </w:pPr>
      <w:rPr>
        <w:rFonts w:hint="default"/>
        <w:lang w:eastAsia="en-US" w:bidi="ar-SA"/>
      </w:rPr>
    </w:lvl>
    <w:lvl w:ilvl="8" w:tplc="EDFA316C">
      <w:numFmt w:val="bullet"/>
      <w:lvlText w:val="•"/>
      <w:lvlJc w:val="left"/>
      <w:pPr>
        <w:ind w:left="1859" w:hanging="248"/>
      </w:pPr>
      <w:rPr>
        <w:rFonts w:hint="default"/>
        <w:lang w:eastAsia="en-US" w:bidi="ar-SA"/>
      </w:rPr>
    </w:lvl>
  </w:abstractNum>
  <w:abstractNum w:abstractNumId="121">
    <w:nsid w:val="1AEF047E"/>
    <w:multiLevelType w:val="hybridMultilevel"/>
    <w:tmpl w:val="24A64A50"/>
    <w:lvl w:ilvl="0" w:tplc="5900A7A2">
      <w:start w:val="1"/>
      <w:numFmt w:val="decimal"/>
      <w:lvlText w:val="%1."/>
      <w:lvlJc w:val="left"/>
      <w:pPr>
        <w:ind w:left="540" w:hanging="286"/>
        <w:jc w:val="right"/>
      </w:pPr>
      <w:rPr>
        <w:rFonts w:ascii="Trebuchet MS" w:eastAsia="Trebuchet MS" w:hAnsi="Trebuchet MS" w:cs="Trebuchet MS" w:hint="default"/>
        <w:spacing w:val="-2"/>
        <w:w w:val="100"/>
        <w:sz w:val="18"/>
        <w:szCs w:val="18"/>
        <w:lang w:eastAsia="en-US" w:bidi="ar-SA"/>
      </w:rPr>
    </w:lvl>
    <w:lvl w:ilvl="1" w:tplc="76DE7F50">
      <w:numFmt w:val="bullet"/>
      <w:lvlText w:val="•"/>
      <w:lvlJc w:val="left"/>
      <w:pPr>
        <w:ind w:left="713" w:hanging="286"/>
      </w:pPr>
      <w:rPr>
        <w:rFonts w:hint="default"/>
        <w:lang w:eastAsia="en-US" w:bidi="ar-SA"/>
      </w:rPr>
    </w:lvl>
    <w:lvl w:ilvl="2" w:tplc="A9E8A97E">
      <w:numFmt w:val="bullet"/>
      <w:lvlText w:val="•"/>
      <w:lvlJc w:val="left"/>
      <w:pPr>
        <w:ind w:left="886" w:hanging="286"/>
      </w:pPr>
      <w:rPr>
        <w:rFonts w:hint="default"/>
        <w:lang w:eastAsia="en-US" w:bidi="ar-SA"/>
      </w:rPr>
    </w:lvl>
    <w:lvl w:ilvl="3" w:tplc="E6803B1C">
      <w:numFmt w:val="bullet"/>
      <w:lvlText w:val="•"/>
      <w:lvlJc w:val="left"/>
      <w:pPr>
        <w:ind w:left="1059" w:hanging="286"/>
      </w:pPr>
      <w:rPr>
        <w:rFonts w:hint="default"/>
        <w:lang w:eastAsia="en-US" w:bidi="ar-SA"/>
      </w:rPr>
    </w:lvl>
    <w:lvl w:ilvl="4" w:tplc="09241BEC">
      <w:numFmt w:val="bullet"/>
      <w:lvlText w:val="•"/>
      <w:lvlJc w:val="left"/>
      <w:pPr>
        <w:ind w:left="1233" w:hanging="286"/>
      </w:pPr>
      <w:rPr>
        <w:rFonts w:hint="default"/>
        <w:lang w:eastAsia="en-US" w:bidi="ar-SA"/>
      </w:rPr>
    </w:lvl>
    <w:lvl w:ilvl="5" w:tplc="AED6F7F6">
      <w:numFmt w:val="bullet"/>
      <w:lvlText w:val="•"/>
      <w:lvlJc w:val="left"/>
      <w:pPr>
        <w:ind w:left="1406" w:hanging="286"/>
      </w:pPr>
      <w:rPr>
        <w:rFonts w:hint="default"/>
        <w:lang w:eastAsia="en-US" w:bidi="ar-SA"/>
      </w:rPr>
    </w:lvl>
    <w:lvl w:ilvl="6" w:tplc="5EF2C2EA">
      <w:numFmt w:val="bullet"/>
      <w:lvlText w:val="•"/>
      <w:lvlJc w:val="left"/>
      <w:pPr>
        <w:ind w:left="1579" w:hanging="286"/>
      </w:pPr>
      <w:rPr>
        <w:rFonts w:hint="default"/>
        <w:lang w:eastAsia="en-US" w:bidi="ar-SA"/>
      </w:rPr>
    </w:lvl>
    <w:lvl w:ilvl="7" w:tplc="20C0AA72">
      <w:numFmt w:val="bullet"/>
      <w:lvlText w:val="•"/>
      <w:lvlJc w:val="left"/>
      <w:pPr>
        <w:ind w:left="1753" w:hanging="286"/>
      </w:pPr>
      <w:rPr>
        <w:rFonts w:hint="default"/>
        <w:lang w:eastAsia="en-US" w:bidi="ar-SA"/>
      </w:rPr>
    </w:lvl>
    <w:lvl w:ilvl="8" w:tplc="5C22155C">
      <w:numFmt w:val="bullet"/>
      <w:lvlText w:val="•"/>
      <w:lvlJc w:val="left"/>
      <w:pPr>
        <w:ind w:left="1926" w:hanging="286"/>
      </w:pPr>
      <w:rPr>
        <w:rFonts w:hint="default"/>
        <w:lang w:eastAsia="en-US" w:bidi="ar-SA"/>
      </w:rPr>
    </w:lvl>
  </w:abstractNum>
  <w:abstractNum w:abstractNumId="122">
    <w:nsid w:val="1B1945B8"/>
    <w:multiLevelType w:val="hybridMultilevel"/>
    <w:tmpl w:val="BB2AB548"/>
    <w:lvl w:ilvl="0" w:tplc="FC2E3168">
      <w:start w:val="1"/>
      <w:numFmt w:val="decimal"/>
      <w:lvlText w:val="%1."/>
      <w:lvlJc w:val="left"/>
      <w:pPr>
        <w:ind w:left="872" w:hanging="284"/>
      </w:pPr>
      <w:rPr>
        <w:rFonts w:ascii="Trebuchet MS" w:eastAsia="Trebuchet MS" w:hAnsi="Trebuchet MS" w:cs="Trebuchet MS" w:hint="default"/>
        <w:spacing w:val="-1"/>
        <w:w w:val="100"/>
        <w:sz w:val="18"/>
        <w:szCs w:val="18"/>
        <w:lang w:eastAsia="en-US" w:bidi="ar-SA"/>
      </w:rPr>
    </w:lvl>
    <w:lvl w:ilvl="1" w:tplc="DEF4B03E">
      <w:numFmt w:val="bullet"/>
      <w:lvlText w:val="•"/>
      <w:lvlJc w:val="left"/>
      <w:pPr>
        <w:ind w:left="959" w:hanging="284"/>
      </w:pPr>
      <w:rPr>
        <w:rFonts w:hint="default"/>
        <w:lang w:eastAsia="en-US" w:bidi="ar-SA"/>
      </w:rPr>
    </w:lvl>
    <w:lvl w:ilvl="2" w:tplc="C8421BA6">
      <w:numFmt w:val="bullet"/>
      <w:lvlText w:val="•"/>
      <w:lvlJc w:val="left"/>
      <w:pPr>
        <w:ind w:left="1038" w:hanging="284"/>
      </w:pPr>
      <w:rPr>
        <w:rFonts w:hint="default"/>
        <w:lang w:eastAsia="en-US" w:bidi="ar-SA"/>
      </w:rPr>
    </w:lvl>
    <w:lvl w:ilvl="3" w:tplc="EDB85620">
      <w:numFmt w:val="bullet"/>
      <w:lvlText w:val="•"/>
      <w:lvlJc w:val="left"/>
      <w:pPr>
        <w:ind w:left="1117" w:hanging="284"/>
      </w:pPr>
      <w:rPr>
        <w:rFonts w:hint="default"/>
        <w:lang w:eastAsia="en-US" w:bidi="ar-SA"/>
      </w:rPr>
    </w:lvl>
    <w:lvl w:ilvl="4" w:tplc="A2B47B68">
      <w:numFmt w:val="bullet"/>
      <w:lvlText w:val="•"/>
      <w:lvlJc w:val="left"/>
      <w:pPr>
        <w:ind w:left="1197" w:hanging="284"/>
      </w:pPr>
      <w:rPr>
        <w:rFonts w:hint="default"/>
        <w:lang w:eastAsia="en-US" w:bidi="ar-SA"/>
      </w:rPr>
    </w:lvl>
    <w:lvl w:ilvl="5" w:tplc="C11E3EF2">
      <w:numFmt w:val="bullet"/>
      <w:lvlText w:val="•"/>
      <w:lvlJc w:val="left"/>
      <w:pPr>
        <w:ind w:left="1276" w:hanging="284"/>
      </w:pPr>
      <w:rPr>
        <w:rFonts w:hint="default"/>
        <w:lang w:eastAsia="en-US" w:bidi="ar-SA"/>
      </w:rPr>
    </w:lvl>
    <w:lvl w:ilvl="6" w:tplc="36CEC62A">
      <w:numFmt w:val="bullet"/>
      <w:lvlText w:val="•"/>
      <w:lvlJc w:val="left"/>
      <w:pPr>
        <w:ind w:left="1355" w:hanging="284"/>
      </w:pPr>
      <w:rPr>
        <w:rFonts w:hint="default"/>
        <w:lang w:eastAsia="en-US" w:bidi="ar-SA"/>
      </w:rPr>
    </w:lvl>
    <w:lvl w:ilvl="7" w:tplc="AAD2CE6A">
      <w:numFmt w:val="bullet"/>
      <w:lvlText w:val="•"/>
      <w:lvlJc w:val="left"/>
      <w:pPr>
        <w:ind w:left="1435" w:hanging="284"/>
      </w:pPr>
      <w:rPr>
        <w:rFonts w:hint="default"/>
        <w:lang w:eastAsia="en-US" w:bidi="ar-SA"/>
      </w:rPr>
    </w:lvl>
    <w:lvl w:ilvl="8" w:tplc="70D2947A">
      <w:numFmt w:val="bullet"/>
      <w:lvlText w:val="•"/>
      <w:lvlJc w:val="left"/>
      <w:pPr>
        <w:ind w:left="1514" w:hanging="284"/>
      </w:pPr>
      <w:rPr>
        <w:rFonts w:hint="default"/>
        <w:lang w:eastAsia="en-US" w:bidi="ar-SA"/>
      </w:rPr>
    </w:lvl>
  </w:abstractNum>
  <w:abstractNum w:abstractNumId="123">
    <w:nsid w:val="1C1A43A2"/>
    <w:multiLevelType w:val="hybridMultilevel"/>
    <w:tmpl w:val="9BD4BB0E"/>
    <w:lvl w:ilvl="0" w:tplc="8690A816">
      <w:start w:val="2"/>
      <w:numFmt w:val="decimal"/>
      <w:lvlText w:val="%1."/>
      <w:lvlJc w:val="left"/>
      <w:pPr>
        <w:ind w:left="888" w:hanging="347"/>
      </w:pPr>
      <w:rPr>
        <w:rFonts w:hint="default"/>
        <w:w w:val="106"/>
        <w:lang w:eastAsia="en-US" w:bidi="ar-SA"/>
      </w:rPr>
    </w:lvl>
    <w:lvl w:ilvl="1" w:tplc="BD7A6572">
      <w:start w:val="1"/>
      <w:numFmt w:val="decimal"/>
      <w:lvlText w:val="%2."/>
      <w:lvlJc w:val="left"/>
      <w:pPr>
        <w:ind w:left="1292" w:hanging="573"/>
        <w:jc w:val="right"/>
      </w:pPr>
      <w:rPr>
        <w:rFonts w:hint="default"/>
        <w:w w:val="107"/>
        <w:lang w:eastAsia="en-US" w:bidi="ar-SA"/>
      </w:rPr>
    </w:lvl>
    <w:lvl w:ilvl="2" w:tplc="3D72A292">
      <w:start w:val="1"/>
      <w:numFmt w:val="decimal"/>
      <w:lvlText w:val="%3."/>
      <w:lvlJc w:val="left"/>
      <w:pPr>
        <w:ind w:left="1787" w:hanging="339"/>
      </w:pPr>
      <w:rPr>
        <w:rFonts w:hint="default"/>
        <w:w w:val="119"/>
        <w:lang w:eastAsia="en-US" w:bidi="ar-SA"/>
      </w:rPr>
    </w:lvl>
    <w:lvl w:ilvl="3" w:tplc="43F8FADE">
      <w:numFmt w:val="bullet"/>
      <w:lvlText w:val="•"/>
      <w:lvlJc w:val="left"/>
      <w:pPr>
        <w:ind w:left="1780" w:hanging="339"/>
      </w:pPr>
      <w:rPr>
        <w:rFonts w:hint="default"/>
        <w:lang w:eastAsia="en-US" w:bidi="ar-SA"/>
      </w:rPr>
    </w:lvl>
    <w:lvl w:ilvl="4" w:tplc="A03A43AA">
      <w:numFmt w:val="bullet"/>
      <w:lvlText w:val="•"/>
      <w:lvlJc w:val="left"/>
      <w:pPr>
        <w:ind w:left="5380" w:hanging="339"/>
      </w:pPr>
      <w:rPr>
        <w:rFonts w:hint="default"/>
        <w:lang w:eastAsia="en-US" w:bidi="ar-SA"/>
      </w:rPr>
    </w:lvl>
    <w:lvl w:ilvl="5" w:tplc="3FCE5400">
      <w:numFmt w:val="bullet"/>
      <w:lvlText w:val="•"/>
      <w:lvlJc w:val="left"/>
      <w:pPr>
        <w:ind w:left="5172" w:hanging="339"/>
      </w:pPr>
      <w:rPr>
        <w:rFonts w:hint="default"/>
        <w:lang w:eastAsia="en-US" w:bidi="ar-SA"/>
      </w:rPr>
    </w:lvl>
    <w:lvl w:ilvl="6" w:tplc="EAF67FB4">
      <w:numFmt w:val="bullet"/>
      <w:lvlText w:val="•"/>
      <w:lvlJc w:val="left"/>
      <w:pPr>
        <w:ind w:left="4964" w:hanging="339"/>
      </w:pPr>
      <w:rPr>
        <w:rFonts w:hint="default"/>
        <w:lang w:eastAsia="en-US" w:bidi="ar-SA"/>
      </w:rPr>
    </w:lvl>
    <w:lvl w:ilvl="7" w:tplc="C3820D8A">
      <w:numFmt w:val="bullet"/>
      <w:lvlText w:val="•"/>
      <w:lvlJc w:val="left"/>
      <w:pPr>
        <w:ind w:left="4756" w:hanging="339"/>
      </w:pPr>
      <w:rPr>
        <w:rFonts w:hint="default"/>
        <w:lang w:eastAsia="en-US" w:bidi="ar-SA"/>
      </w:rPr>
    </w:lvl>
    <w:lvl w:ilvl="8" w:tplc="CCA20A24">
      <w:numFmt w:val="bullet"/>
      <w:lvlText w:val="•"/>
      <w:lvlJc w:val="left"/>
      <w:pPr>
        <w:ind w:left="4549" w:hanging="339"/>
      </w:pPr>
      <w:rPr>
        <w:rFonts w:hint="default"/>
        <w:lang w:eastAsia="en-US" w:bidi="ar-SA"/>
      </w:rPr>
    </w:lvl>
  </w:abstractNum>
  <w:abstractNum w:abstractNumId="124">
    <w:nsid w:val="1CA11232"/>
    <w:multiLevelType w:val="hybridMultilevel"/>
    <w:tmpl w:val="9D009DC4"/>
    <w:lvl w:ilvl="0" w:tplc="EE363FCC">
      <w:start w:val="1"/>
      <w:numFmt w:val="decimal"/>
      <w:lvlText w:val="%1."/>
      <w:lvlJc w:val="left"/>
      <w:pPr>
        <w:ind w:left="837" w:hanging="284"/>
      </w:pPr>
      <w:rPr>
        <w:rFonts w:ascii="Trebuchet MS" w:eastAsia="Trebuchet MS" w:hAnsi="Trebuchet MS" w:cs="Trebuchet MS" w:hint="default"/>
        <w:spacing w:val="-2"/>
        <w:w w:val="100"/>
        <w:sz w:val="18"/>
        <w:szCs w:val="18"/>
        <w:lang w:eastAsia="en-US" w:bidi="ar-SA"/>
      </w:rPr>
    </w:lvl>
    <w:lvl w:ilvl="1" w:tplc="CEFEA680">
      <w:numFmt w:val="bullet"/>
      <w:lvlText w:val="•"/>
      <w:lvlJc w:val="left"/>
      <w:pPr>
        <w:ind w:left="936" w:hanging="284"/>
      </w:pPr>
      <w:rPr>
        <w:rFonts w:hint="default"/>
        <w:lang w:eastAsia="en-US" w:bidi="ar-SA"/>
      </w:rPr>
    </w:lvl>
    <w:lvl w:ilvl="2" w:tplc="0E702DB4">
      <w:numFmt w:val="bullet"/>
      <w:lvlText w:val="•"/>
      <w:lvlJc w:val="left"/>
      <w:pPr>
        <w:ind w:left="1032" w:hanging="284"/>
      </w:pPr>
      <w:rPr>
        <w:rFonts w:hint="default"/>
        <w:lang w:eastAsia="en-US" w:bidi="ar-SA"/>
      </w:rPr>
    </w:lvl>
    <w:lvl w:ilvl="3" w:tplc="AD1EC4D6">
      <w:numFmt w:val="bullet"/>
      <w:lvlText w:val="•"/>
      <w:lvlJc w:val="left"/>
      <w:pPr>
        <w:ind w:left="1128" w:hanging="284"/>
      </w:pPr>
      <w:rPr>
        <w:rFonts w:hint="default"/>
        <w:lang w:eastAsia="en-US" w:bidi="ar-SA"/>
      </w:rPr>
    </w:lvl>
    <w:lvl w:ilvl="4" w:tplc="D512CD8C">
      <w:numFmt w:val="bullet"/>
      <w:lvlText w:val="•"/>
      <w:lvlJc w:val="left"/>
      <w:pPr>
        <w:ind w:left="1225" w:hanging="284"/>
      </w:pPr>
      <w:rPr>
        <w:rFonts w:hint="default"/>
        <w:lang w:eastAsia="en-US" w:bidi="ar-SA"/>
      </w:rPr>
    </w:lvl>
    <w:lvl w:ilvl="5" w:tplc="FABCB806">
      <w:numFmt w:val="bullet"/>
      <w:lvlText w:val="•"/>
      <w:lvlJc w:val="left"/>
      <w:pPr>
        <w:ind w:left="1321" w:hanging="284"/>
      </w:pPr>
      <w:rPr>
        <w:rFonts w:hint="default"/>
        <w:lang w:eastAsia="en-US" w:bidi="ar-SA"/>
      </w:rPr>
    </w:lvl>
    <w:lvl w:ilvl="6" w:tplc="5ACA82D8">
      <w:numFmt w:val="bullet"/>
      <w:lvlText w:val="•"/>
      <w:lvlJc w:val="left"/>
      <w:pPr>
        <w:ind w:left="1417" w:hanging="284"/>
      </w:pPr>
      <w:rPr>
        <w:rFonts w:hint="default"/>
        <w:lang w:eastAsia="en-US" w:bidi="ar-SA"/>
      </w:rPr>
    </w:lvl>
    <w:lvl w:ilvl="7" w:tplc="3A9615B0">
      <w:numFmt w:val="bullet"/>
      <w:lvlText w:val="•"/>
      <w:lvlJc w:val="left"/>
      <w:pPr>
        <w:ind w:left="1514" w:hanging="284"/>
      </w:pPr>
      <w:rPr>
        <w:rFonts w:hint="default"/>
        <w:lang w:eastAsia="en-US" w:bidi="ar-SA"/>
      </w:rPr>
    </w:lvl>
    <w:lvl w:ilvl="8" w:tplc="545E27DA">
      <w:numFmt w:val="bullet"/>
      <w:lvlText w:val="•"/>
      <w:lvlJc w:val="left"/>
      <w:pPr>
        <w:ind w:left="1610" w:hanging="284"/>
      </w:pPr>
      <w:rPr>
        <w:rFonts w:hint="default"/>
        <w:lang w:eastAsia="en-US" w:bidi="ar-SA"/>
      </w:rPr>
    </w:lvl>
  </w:abstractNum>
  <w:abstractNum w:abstractNumId="125">
    <w:nsid w:val="1D434176"/>
    <w:multiLevelType w:val="hybridMultilevel"/>
    <w:tmpl w:val="123005F4"/>
    <w:lvl w:ilvl="0" w:tplc="C1985F06">
      <w:start w:val="1"/>
      <w:numFmt w:val="decimal"/>
      <w:lvlText w:val="%1."/>
      <w:lvlJc w:val="left"/>
      <w:pPr>
        <w:ind w:left="526" w:hanging="284"/>
      </w:pPr>
      <w:rPr>
        <w:rFonts w:ascii="Trebuchet MS" w:eastAsia="Trebuchet MS" w:hAnsi="Trebuchet MS" w:cs="Trebuchet MS" w:hint="default"/>
        <w:spacing w:val="-4"/>
        <w:w w:val="100"/>
        <w:sz w:val="18"/>
        <w:szCs w:val="18"/>
        <w:lang w:eastAsia="en-US" w:bidi="ar-SA"/>
      </w:rPr>
    </w:lvl>
    <w:lvl w:ilvl="1" w:tplc="DB886EF6">
      <w:numFmt w:val="bullet"/>
      <w:lvlText w:val="•"/>
      <w:lvlJc w:val="left"/>
      <w:pPr>
        <w:ind w:left="628" w:hanging="284"/>
      </w:pPr>
      <w:rPr>
        <w:rFonts w:hint="default"/>
        <w:lang w:eastAsia="en-US" w:bidi="ar-SA"/>
      </w:rPr>
    </w:lvl>
    <w:lvl w:ilvl="2" w:tplc="71928538">
      <w:numFmt w:val="bullet"/>
      <w:lvlText w:val="•"/>
      <w:lvlJc w:val="left"/>
      <w:pPr>
        <w:ind w:left="737" w:hanging="284"/>
      </w:pPr>
      <w:rPr>
        <w:rFonts w:hint="default"/>
        <w:lang w:eastAsia="en-US" w:bidi="ar-SA"/>
      </w:rPr>
    </w:lvl>
    <w:lvl w:ilvl="3" w:tplc="14FC4436">
      <w:numFmt w:val="bullet"/>
      <w:lvlText w:val="•"/>
      <w:lvlJc w:val="left"/>
      <w:pPr>
        <w:ind w:left="845" w:hanging="284"/>
      </w:pPr>
      <w:rPr>
        <w:rFonts w:hint="default"/>
        <w:lang w:eastAsia="en-US" w:bidi="ar-SA"/>
      </w:rPr>
    </w:lvl>
    <w:lvl w:ilvl="4" w:tplc="55F4082A">
      <w:numFmt w:val="bullet"/>
      <w:lvlText w:val="•"/>
      <w:lvlJc w:val="left"/>
      <w:pPr>
        <w:ind w:left="954" w:hanging="284"/>
      </w:pPr>
      <w:rPr>
        <w:rFonts w:hint="default"/>
        <w:lang w:eastAsia="en-US" w:bidi="ar-SA"/>
      </w:rPr>
    </w:lvl>
    <w:lvl w:ilvl="5" w:tplc="7D7A380E">
      <w:numFmt w:val="bullet"/>
      <w:lvlText w:val="•"/>
      <w:lvlJc w:val="left"/>
      <w:pPr>
        <w:ind w:left="1062" w:hanging="284"/>
      </w:pPr>
      <w:rPr>
        <w:rFonts w:hint="default"/>
        <w:lang w:eastAsia="en-US" w:bidi="ar-SA"/>
      </w:rPr>
    </w:lvl>
    <w:lvl w:ilvl="6" w:tplc="D60E7B56">
      <w:numFmt w:val="bullet"/>
      <w:lvlText w:val="•"/>
      <w:lvlJc w:val="left"/>
      <w:pPr>
        <w:ind w:left="1171" w:hanging="284"/>
      </w:pPr>
      <w:rPr>
        <w:rFonts w:hint="default"/>
        <w:lang w:eastAsia="en-US" w:bidi="ar-SA"/>
      </w:rPr>
    </w:lvl>
    <w:lvl w:ilvl="7" w:tplc="0C8CD1B4">
      <w:numFmt w:val="bullet"/>
      <w:lvlText w:val="•"/>
      <w:lvlJc w:val="left"/>
      <w:pPr>
        <w:ind w:left="1279" w:hanging="284"/>
      </w:pPr>
      <w:rPr>
        <w:rFonts w:hint="default"/>
        <w:lang w:eastAsia="en-US" w:bidi="ar-SA"/>
      </w:rPr>
    </w:lvl>
    <w:lvl w:ilvl="8" w:tplc="9954A668">
      <w:numFmt w:val="bullet"/>
      <w:lvlText w:val="•"/>
      <w:lvlJc w:val="left"/>
      <w:pPr>
        <w:ind w:left="1388" w:hanging="284"/>
      </w:pPr>
      <w:rPr>
        <w:rFonts w:hint="default"/>
        <w:lang w:eastAsia="en-US" w:bidi="ar-SA"/>
      </w:rPr>
    </w:lvl>
  </w:abstractNum>
  <w:abstractNum w:abstractNumId="126">
    <w:nsid w:val="1D8534FD"/>
    <w:multiLevelType w:val="hybridMultilevel"/>
    <w:tmpl w:val="198C9310"/>
    <w:lvl w:ilvl="0" w:tplc="55A2B67E">
      <w:start w:val="2"/>
      <w:numFmt w:val="decimal"/>
      <w:lvlText w:val="%1."/>
      <w:lvlJc w:val="left"/>
      <w:pPr>
        <w:ind w:left="874" w:hanging="286"/>
      </w:pPr>
      <w:rPr>
        <w:rFonts w:ascii="Trebuchet MS" w:eastAsia="Trebuchet MS" w:hAnsi="Trebuchet MS" w:cs="Trebuchet MS" w:hint="default"/>
        <w:spacing w:val="-1"/>
        <w:w w:val="100"/>
        <w:sz w:val="18"/>
        <w:szCs w:val="18"/>
        <w:lang w:eastAsia="en-US" w:bidi="ar-SA"/>
      </w:rPr>
    </w:lvl>
    <w:lvl w:ilvl="1" w:tplc="B50AC712">
      <w:numFmt w:val="bullet"/>
      <w:lvlText w:val="•"/>
      <w:lvlJc w:val="left"/>
      <w:pPr>
        <w:ind w:left="1052" w:hanging="286"/>
      </w:pPr>
      <w:rPr>
        <w:rFonts w:hint="default"/>
        <w:lang w:eastAsia="en-US" w:bidi="ar-SA"/>
      </w:rPr>
    </w:lvl>
    <w:lvl w:ilvl="2" w:tplc="9F680428">
      <w:numFmt w:val="bullet"/>
      <w:lvlText w:val="•"/>
      <w:lvlJc w:val="left"/>
      <w:pPr>
        <w:ind w:left="1225" w:hanging="286"/>
      </w:pPr>
      <w:rPr>
        <w:rFonts w:hint="default"/>
        <w:lang w:eastAsia="en-US" w:bidi="ar-SA"/>
      </w:rPr>
    </w:lvl>
    <w:lvl w:ilvl="3" w:tplc="F31057BC">
      <w:numFmt w:val="bullet"/>
      <w:lvlText w:val="•"/>
      <w:lvlJc w:val="left"/>
      <w:pPr>
        <w:ind w:left="1398" w:hanging="286"/>
      </w:pPr>
      <w:rPr>
        <w:rFonts w:hint="default"/>
        <w:lang w:eastAsia="en-US" w:bidi="ar-SA"/>
      </w:rPr>
    </w:lvl>
    <w:lvl w:ilvl="4" w:tplc="27CAB524">
      <w:numFmt w:val="bullet"/>
      <w:lvlText w:val="•"/>
      <w:lvlJc w:val="left"/>
      <w:pPr>
        <w:ind w:left="1570" w:hanging="286"/>
      </w:pPr>
      <w:rPr>
        <w:rFonts w:hint="default"/>
        <w:lang w:eastAsia="en-US" w:bidi="ar-SA"/>
      </w:rPr>
    </w:lvl>
    <w:lvl w:ilvl="5" w:tplc="D1BEF280">
      <w:numFmt w:val="bullet"/>
      <w:lvlText w:val="•"/>
      <w:lvlJc w:val="left"/>
      <w:pPr>
        <w:ind w:left="1743" w:hanging="286"/>
      </w:pPr>
      <w:rPr>
        <w:rFonts w:hint="default"/>
        <w:lang w:eastAsia="en-US" w:bidi="ar-SA"/>
      </w:rPr>
    </w:lvl>
    <w:lvl w:ilvl="6" w:tplc="A63A7B2A">
      <w:numFmt w:val="bullet"/>
      <w:lvlText w:val="•"/>
      <w:lvlJc w:val="left"/>
      <w:pPr>
        <w:ind w:left="1916" w:hanging="286"/>
      </w:pPr>
      <w:rPr>
        <w:rFonts w:hint="default"/>
        <w:lang w:eastAsia="en-US" w:bidi="ar-SA"/>
      </w:rPr>
    </w:lvl>
    <w:lvl w:ilvl="7" w:tplc="922E5C10">
      <w:numFmt w:val="bullet"/>
      <w:lvlText w:val="•"/>
      <w:lvlJc w:val="left"/>
      <w:pPr>
        <w:ind w:left="2089" w:hanging="286"/>
      </w:pPr>
      <w:rPr>
        <w:rFonts w:hint="default"/>
        <w:lang w:eastAsia="en-US" w:bidi="ar-SA"/>
      </w:rPr>
    </w:lvl>
    <w:lvl w:ilvl="8" w:tplc="6C383F5A">
      <w:numFmt w:val="bullet"/>
      <w:lvlText w:val="•"/>
      <w:lvlJc w:val="left"/>
      <w:pPr>
        <w:ind w:left="2261" w:hanging="286"/>
      </w:pPr>
      <w:rPr>
        <w:rFonts w:hint="default"/>
        <w:lang w:eastAsia="en-US" w:bidi="ar-SA"/>
      </w:rPr>
    </w:lvl>
  </w:abstractNum>
  <w:abstractNum w:abstractNumId="127">
    <w:nsid w:val="1E1E2048"/>
    <w:multiLevelType w:val="hybridMultilevel"/>
    <w:tmpl w:val="58EE1E3E"/>
    <w:lvl w:ilvl="0" w:tplc="B696447E">
      <w:start w:val="1"/>
      <w:numFmt w:val="decimal"/>
      <w:lvlText w:val="%1."/>
      <w:lvlJc w:val="left"/>
      <w:pPr>
        <w:ind w:left="872" w:hanging="284"/>
      </w:pPr>
      <w:rPr>
        <w:rFonts w:ascii="Trebuchet MS" w:eastAsia="Trebuchet MS" w:hAnsi="Trebuchet MS" w:cs="Trebuchet MS" w:hint="default"/>
        <w:spacing w:val="-1"/>
        <w:w w:val="100"/>
        <w:sz w:val="18"/>
        <w:szCs w:val="18"/>
        <w:lang w:eastAsia="en-US" w:bidi="ar-SA"/>
      </w:rPr>
    </w:lvl>
    <w:lvl w:ilvl="1" w:tplc="EA72C4CA">
      <w:numFmt w:val="bullet"/>
      <w:lvlText w:val="•"/>
      <w:lvlJc w:val="left"/>
      <w:pPr>
        <w:ind w:left="1052" w:hanging="284"/>
      </w:pPr>
      <w:rPr>
        <w:rFonts w:hint="default"/>
        <w:lang w:eastAsia="en-US" w:bidi="ar-SA"/>
      </w:rPr>
    </w:lvl>
    <w:lvl w:ilvl="2" w:tplc="F174AA36">
      <w:numFmt w:val="bullet"/>
      <w:lvlText w:val="•"/>
      <w:lvlJc w:val="left"/>
      <w:pPr>
        <w:ind w:left="1224" w:hanging="284"/>
      </w:pPr>
      <w:rPr>
        <w:rFonts w:hint="default"/>
        <w:lang w:eastAsia="en-US" w:bidi="ar-SA"/>
      </w:rPr>
    </w:lvl>
    <w:lvl w:ilvl="3" w:tplc="4E686600">
      <w:numFmt w:val="bullet"/>
      <w:lvlText w:val="•"/>
      <w:lvlJc w:val="left"/>
      <w:pPr>
        <w:ind w:left="1397" w:hanging="284"/>
      </w:pPr>
      <w:rPr>
        <w:rFonts w:hint="default"/>
        <w:lang w:eastAsia="en-US" w:bidi="ar-SA"/>
      </w:rPr>
    </w:lvl>
    <w:lvl w:ilvl="4" w:tplc="7958AE74">
      <w:numFmt w:val="bullet"/>
      <w:lvlText w:val="•"/>
      <w:lvlJc w:val="left"/>
      <w:pPr>
        <w:ind w:left="1569" w:hanging="284"/>
      </w:pPr>
      <w:rPr>
        <w:rFonts w:hint="default"/>
        <w:lang w:eastAsia="en-US" w:bidi="ar-SA"/>
      </w:rPr>
    </w:lvl>
    <w:lvl w:ilvl="5" w:tplc="0DD64E44">
      <w:numFmt w:val="bullet"/>
      <w:lvlText w:val="•"/>
      <w:lvlJc w:val="left"/>
      <w:pPr>
        <w:ind w:left="1742" w:hanging="284"/>
      </w:pPr>
      <w:rPr>
        <w:rFonts w:hint="default"/>
        <w:lang w:eastAsia="en-US" w:bidi="ar-SA"/>
      </w:rPr>
    </w:lvl>
    <w:lvl w:ilvl="6" w:tplc="F7D0A680">
      <w:numFmt w:val="bullet"/>
      <w:lvlText w:val="•"/>
      <w:lvlJc w:val="left"/>
      <w:pPr>
        <w:ind w:left="1914" w:hanging="284"/>
      </w:pPr>
      <w:rPr>
        <w:rFonts w:hint="default"/>
        <w:lang w:eastAsia="en-US" w:bidi="ar-SA"/>
      </w:rPr>
    </w:lvl>
    <w:lvl w:ilvl="7" w:tplc="17D47A94">
      <w:numFmt w:val="bullet"/>
      <w:lvlText w:val="•"/>
      <w:lvlJc w:val="left"/>
      <w:pPr>
        <w:ind w:left="2087" w:hanging="284"/>
      </w:pPr>
      <w:rPr>
        <w:rFonts w:hint="default"/>
        <w:lang w:eastAsia="en-US" w:bidi="ar-SA"/>
      </w:rPr>
    </w:lvl>
    <w:lvl w:ilvl="8" w:tplc="080E4424">
      <w:numFmt w:val="bullet"/>
      <w:lvlText w:val="•"/>
      <w:lvlJc w:val="left"/>
      <w:pPr>
        <w:ind w:left="2259" w:hanging="284"/>
      </w:pPr>
      <w:rPr>
        <w:rFonts w:hint="default"/>
        <w:lang w:eastAsia="en-US" w:bidi="ar-SA"/>
      </w:rPr>
    </w:lvl>
  </w:abstractNum>
  <w:abstractNum w:abstractNumId="128">
    <w:nsid w:val="1E997B08"/>
    <w:multiLevelType w:val="hybridMultilevel"/>
    <w:tmpl w:val="4ED82580"/>
    <w:lvl w:ilvl="0" w:tplc="FB5EF480">
      <w:start w:val="4"/>
      <w:numFmt w:val="lowerLetter"/>
      <w:lvlText w:val="%1."/>
      <w:lvlJc w:val="left"/>
      <w:pPr>
        <w:ind w:left="706" w:hanging="375"/>
      </w:pPr>
      <w:rPr>
        <w:rFonts w:hint="default"/>
        <w:w w:val="92"/>
        <w:lang w:eastAsia="en-US" w:bidi="ar-SA"/>
      </w:rPr>
    </w:lvl>
    <w:lvl w:ilvl="1" w:tplc="591045BE">
      <w:start w:val="1"/>
      <w:numFmt w:val="lowerLetter"/>
      <w:lvlText w:val="%2."/>
      <w:lvlJc w:val="left"/>
      <w:pPr>
        <w:ind w:left="802" w:hanging="380"/>
      </w:pPr>
      <w:rPr>
        <w:rFonts w:hint="default"/>
        <w:spacing w:val="-1"/>
        <w:w w:val="112"/>
        <w:lang w:eastAsia="en-US" w:bidi="ar-SA"/>
      </w:rPr>
    </w:lvl>
    <w:lvl w:ilvl="2" w:tplc="07664F60">
      <w:numFmt w:val="bullet"/>
      <w:lvlText w:val="•"/>
      <w:lvlJc w:val="left"/>
      <w:pPr>
        <w:ind w:left="1985" w:hanging="380"/>
      </w:pPr>
      <w:rPr>
        <w:rFonts w:hint="default"/>
        <w:lang w:eastAsia="en-US" w:bidi="ar-SA"/>
      </w:rPr>
    </w:lvl>
    <w:lvl w:ilvl="3" w:tplc="A62670A8">
      <w:numFmt w:val="bullet"/>
      <w:lvlText w:val="•"/>
      <w:lvlJc w:val="left"/>
      <w:pPr>
        <w:ind w:left="3170" w:hanging="380"/>
      </w:pPr>
      <w:rPr>
        <w:rFonts w:hint="default"/>
        <w:lang w:eastAsia="en-US" w:bidi="ar-SA"/>
      </w:rPr>
    </w:lvl>
    <w:lvl w:ilvl="4" w:tplc="5E2E75BA">
      <w:numFmt w:val="bullet"/>
      <w:lvlText w:val="•"/>
      <w:lvlJc w:val="left"/>
      <w:pPr>
        <w:ind w:left="4355" w:hanging="380"/>
      </w:pPr>
      <w:rPr>
        <w:rFonts w:hint="default"/>
        <w:lang w:eastAsia="en-US" w:bidi="ar-SA"/>
      </w:rPr>
    </w:lvl>
    <w:lvl w:ilvl="5" w:tplc="010A16DC">
      <w:numFmt w:val="bullet"/>
      <w:lvlText w:val="•"/>
      <w:lvlJc w:val="left"/>
      <w:pPr>
        <w:ind w:left="5540" w:hanging="380"/>
      </w:pPr>
      <w:rPr>
        <w:rFonts w:hint="default"/>
        <w:lang w:eastAsia="en-US" w:bidi="ar-SA"/>
      </w:rPr>
    </w:lvl>
    <w:lvl w:ilvl="6" w:tplc="632AB57C">
      <w:numFmt w:val="bullet"/>
      <w:lvlText w:val="•"/>
      <w:lvlJc w:val="left"/>
      <w:pPr>
        <w:ind w:left="6725" w:hanging="380"/>
      </w:pPr>
      <w:rPr>
        <w:rFonts w:hint="default"/>
        <w:lang w:eastAsia="en-US" w:bidi="ar-SA"/>
      </w:rPr>
    </w:lvl>
    <w:lvl w:ilvl="7" w:tplc="05920F00">
      <w:numFmt w:val="bullet"/>
      <w:lvlText w:val="•"/>
      <w:lvlJc w:val="left"/>
      <w:pPr>
        <w:ind w:left="7910" w:hanging="380"/>
      </w:pPr>
      <w:rPr>
        <w:rFonts w:hint="default"/>
        <w:lang w:eastAsia="en-US" w:bidi="ar-SA"/>
      </w:rPr>
    </w:lvl>
    <w:lvl w:ilvl="8" w:tplc="CFFA40C8">
      <w:numFmt w:val="bullet"/>
      <w:lvlText w:val="•"/>
      <w:lvlJc w:val="left"/>
      <w:pPr>
        <w:ind w:left="9096" w:hanging="380"/>
      </w:pPr>
      <w:rPr>
        <w:rFonts w:hint="default"/>
        <w:lang w:eastAsia="en-US" w:bidi="ar-SA"/>
      </w:rPr>
    </w:lvl>
  </w:abstractNum>
  <w:abstractNum w:abstractNumId="129">
    <w:nsid w:val="1F326937"/>
    <w:multiLevelType w:val="hybridMultilevel"/>
    <w:tmpl w:val="426EE8DA"/>
    <w:lvl w:ilvl="0" w:tplc="85C68E2A">
      <w:start w:val="1"/>
      <w:numFmt w:val="decimal"/>
      <w:lvlText w:val="%1."/>
      <w:lvlJc w:val="left"/>
      <w:pPr>
        <w:ind w:left="728" w:hanging="284"/>
      </w:pPr>
      <w:rPr>
        <w:rFonts w:ascii="Trebuchet MS" w:eastAsia="Trebuchet MS" w:hAnsi="Trebuchet MS" w:cs="Trebuchet MS" w:hint="default"/>
        <w:spacing w:val="-1"/>
        <w:w w:val="100"/>
        <w:sz w:val="18"/>
        <w:szCs w:val="18"/>
        <w:lang w:eastAsia="en-US" w:bidi="ar-SA"/>
      </w:rPr>
    </w:lvl>
    <w:lvl w:ilvl="1" w:tplc="4D8EBC5C">
      <w:numFmt w:val="bullet"/>
      <w:lvlText w:val="•"/>
      <w:lvlJc w:val="left"/>
      <w:pPr>
        <w:ind w:left="821" w:hanging="284"/>
      </w:pPr>
      <w:rPr>
        <w:rFonts w:hint="default"/>
        <w:lang w:eastAsia="en-US" w:bidi="ar-SA"/>
      </w:rPr>
    </w:lvl>
    <w:lvl w:ilvl="2" w:tplc="CD3E5AF0">
      <w:numFmt w:val="bullet"/>
      <w:lvlText w:val="•"/>
      <w:lvlJc w:val="left"/>
      <w:pPr>
        <w:ind w:left="923" w:hanging="284"/>
      </w:pPr>
      <w:rPr>
        <w:rFonts w:hint="default"/>
        <w:lang w:eastAsia="en-US" w:bidi="ar-SA"/>
      </w:rPr>
    </w:lvl>
    <w:lvl w:ilvl="3" w:tplc="0F0C8BC4">
      <w:numFmt w:val="bullet"/>
      <w:lvlText w:val="•"/>
      <w:lvlJc w:val="left"/>
      <w:pPr>
        <w:ind w:left="1024" w:hanging="284"/>
      </w:pPr>
      <w:rPr>
        <w:rFonts w:hint="default"/>
        <w:lang w:eastAsia="en-US" w:bidi="ar-SA"/>
      </w:rPr>
    </w:lvl>
    <w:lvl w:ilvl="4" w:tplc="859642A4">
      <w:numFmt w:val="bullet"/>
      <w:lvlText w:val="•"/>
      <w:lvlJc w:val="left"/>
      <w:pPr>
        <w:ind w:left="1126" w:hanging="284"/>
      </w:pPr>
      <w:rPr>
        <w:rFonts w:hint="default"/>
        <w:lang w:eastAsia="en-US" w:bidi="ar-SA"/>
      </w:rPr>
    </w:lvl>
    <w:lvl w:ilvl="5" w:tplc="DDF24070">
      <w:numFmt w:val="bullet"/>
      <w:lvlText w:val="•"/>
      <w:lvlJc w:val="left"/>
      <w:pPr>
        <w:ind w:left="1227" w:hanging="284"/>
      </w:pPr>
      <w:rPr>
        <w:rFonts w:hint="default"/>
        <w:lang w:eastAsia="en-US" w:bidi="ar-SA"/>
      </w:rPr>
    </w:lvl>
    <w:lvl w:ilvl="6" w:tplc="818A0CA0">
      <w:numFmt w:val="bullet"/>
      <w:lvlText w:val="•"/>
      <w:lvlJc w:val="left"/>
      <w:pPr>
        <w:ind w:left="1329" w:hanging="284"/>
      </w:pPr>
      <w:rPr>
        <w:rFonts w:hint="default"/>
        <w:lang w:eastAsia="en-US" w:bidi="ar-SA"/>
      </w:rPr>
    </w:lvl>
    <w:lvl w:ilvl="7" w:tplc="B3926AB2">
      <w:numFmt w:val="bullet"/>
      <w:lvlText w:val="•"/>
      <w:lvlJc w:val="left"/>
      <w:pPr>
        <w:ind w:left="1430" w:hanging="284"/>
      </w:pPr>
      <w:rPr>
        <w:rFonts w:hint="default"/>
        <w:lang w:eastAsia="en-US" w:bidi="ar-SA"/>
      </w:rPr>
    </w:lvl>
    <w:lvl w:ilvl="8" w:tplc="B3A451F8">
      <w:numFmt w:val="bullet"/>
      <w:lvlText w:val="•"/>
      <w:lvlJc w:val="left"/>
      <w:pPr>
        <w:ind w:left="1532" w:hanging="284"/>
      </w:pPr>
      <w:rPr>
        <w:rFonts w:hint="default"/>
        <w:lang w:eastAsia="en-US" w:bidi="ar-SA"/>
      </w:rPr>
    </w:lvl>
  </w:abstractNum>
  <w:abstractNum w:abstractNumId="130">
    <w:nsid w:val="1F884D61"/>
    <w:multiLevelType w:val="hybridMultilevel"/>
    <w:tmpl w:val="86F283E2"/>
    <w:lvl w:ilvl="0" w:tplc="103C45F6">
      <w:start w:val="1"/>
      <w:numFmt w:val="decimal"/>
      <w:lvlText w:val="%1."/>
      <w:lvlJc w:val="left"/>
      <w:pPr>
        <w:ind w:left="869" w:hanging="284"/>
      </w:pPr>
      <w:rPr>
        <w:rFonts w:ascii="Trebuchet MS" w:eastAsia="Trebuchet MS" w:hAnsi="Trebuchet MS" w:cs="Trebuchet MS" w:hint="default"/>
        <w:spacing w:val="-1"/>
        <w:w w:val="100"/>
        <w:sz w:val="18"/>
        <w:szCs w:val="18"/>
        <w:lang w:eastAsia="en-US" w:bidi="ar-SA"/>
      </w:rPr>
    </w:lvl>
    <w:lvl w:ilvl="1" w:tplc="58A88EB8">
      <w:numFmt w:val="bullet"/>
      <w:lvlText w:val="•"/>
      <w:lvlJc w:val="left"/>
      <w:pPr>
        <w:ind w:left="946" w:hanging="284"/>
      </w:pPr>
      <w:rPr>
        <w:rFonts w:hint="default"/>
        <w:lang w:eastAsia="en-US" w:bidi="ar-SA"/>
      </w:rPr>
    </w:lvl>
    <w:lvl w:ilvl="2" w:tplc="93021F1C">
      <w:numFmt w:val="bullet"/>
      <w:lvlText w:val="•"/>
      <w:lvlJc w:val="left"/>
      <w:pPr>
        <w:ind w:left="1032" w:hanging="284"/>
      </w:pPr>
      <w:rPr>
        <w:rFonts w:hint="default"/>
        <w:lang w:eastAsia="en-US" w:bidi="ar-SA"/>
      </w:rPr>
    </w:lvl>
    <w:lvl w:ilvl="3" w:tplc="F87AFD10">
      <w:numFmt w:val="bullet"/>
      <w:lvlText w:val="•"/>
      <w:lvlJc w:val="left"/>
      <w:pPr>
        <w:ind w:left="1119" w:hanging="284"/>
      </w:pPr>
      <w:rPr>
        <w:rFonts w:hint="default"/>
        <w:lang w:eastAsia="en-US" w:bidi="ar-SA"/>
      </w:rPr>
    </w:lvl>
    <w:lvl w:ilvl="4" w:tplc="EFC87B2A">
      <w:numFmt w:val="bullet"/>
      <w:lvlText w:val="•"/>
      <w:lvlJc w:val="left"/>
      <w:pPr>
        <w:ind w:left="1205" w:hanging="284"/>
      </w:pPr>
      <w:rPr>
        <w:rFonts w:hint="default"/>
        <w:lang w:eastAsia="en-US" w:bidi="ar-SA"/>
      </w:rPr>
    </w:lvl>
    <w:lvl w:ilvl="5" w:tplc="7C765EF8">
      <w:numFmt w:val="bullet"/>
      <w:lvlText w:val="•"/>
      <w:lvlJc w:val="left"/>
      <w:pPr>
        <w:ind w:left="1291" w:hanging="284"/>
      </w:pPr>
      <w:rPr>
        <w:rFonts w:hint="default"/>
        <w:lang w:eastAsia="en-US" w:bidi="ar-SA"/>
      </w:rPr>
    </w:lvl>
    <w:lvl w:ilvl="6" w:tplc="E3A0FD4C">
      <w:numFmt w:val="bullet"/>
      <w:lvlText w:val="•"/>
      <w:lvlJc w:val="left"/>
      <w:pPr>
        <w:ind w:left="1378" w:hanging="284"/>
      </w:pPr>
      <w:rPr>
        <w:rFonts w:hint="default"/>
        <w:lang w:eastAsia="en-US" w:bidi="ar-SA"/>
      </w:rPr>
    </w:lvl>
    <w:lvl w:ilvl="7" w:tplc="E27EA83A">
      <w:numFmt w:val="bullet"/>
      <w:lvlText w:val="•"/>
      <w:lvlJc w:val="left"/>
      <w:pPr>
        <w:ind w:left="1464" w:hanging="284"/>
      </w:pPr>
      <w:rPr>
        <w:rFonts w:hint="default"/>
        <w:lang w:eastAsia="en-US" w:bidi="ar-SA"/>
      </w:rPr>
    </w:lvl>
    <w:lvl w:ilvl="8" w:tplc="2892AFEE">
      <w:numFmt w:val="bullet"/>
      <w:lvlText w:val="•"/>
      <w:lvlJc w:val="left"/>
      <w:pPr>
        <w:ind w:left="1551" w:hanging="284"/>
      </w:pPr>
      <w:rPr>
        <w:rFonts w:hint="default"/>
        <w:lang w:eastAsia="en-US" w:bidi="ar-SA"/>
      </w:rPr>
    </w:lvl>
  </w:abstractNum>
  <w:abstractNum w:abstractNumId="131">
    <w:nsid w:val="1FCD3D17"/>
    <w:multiLevelType w:val="hybridMultilevel"/>
    <w:tmpl w:val="B468863A"/>
    <w:lvl w:ilvl="0" w:tplc="C6FC545A">
      <w:start w:val="1"/>
      <w:numFmt w:val="decimal"/>
      <w:lvlText w:val="%1."/>
      <w:lvlJc w:val="left"/>
      <w:pPr>
        <w:ind w:left="841" w:hanging="248"/>
      </w:pPr>
      <w:rPr>
        <w:rFonts w:ascii="Trebuchet MS" w:eastAsia="Trebuchet MS" w:hAnsi="Trebuchet MS" w:cs="Trebuchet MS" w:hint="default"/>
        <w:spacing w:val="-21"/>
        <w:w w:val="100"/>
        <w:sz w:val="18"/>
        <w:szCs w:val="18"/>
        <w:lang w:eastAsia="en-US" w:bidi="ar-SA"/>
      </w:rPr>
    </w:lvl>
    <w:lvl w:ilvl="1" w:tplc="81504E82">
      <w:numFmt w:val="bullet"/>
      <w:lvlText w:val="•"/>
      <w:lvlJc w:val="left"/>
      <w:pPr>
        <w:ind w:left="984" w:hanging="248"/>
      </w:pPr>
      <w:rPr>
        <w:rFonts w:hint="default"/>
        <w:lang w:eastAsia="en-US" w:bidi="ar-SA"/>
      </w:rPr>
    </w:lvl>
    <w:lvl w:ilvl="2" w:tplc="60DA2398">
      <w:numFmt w:val="bullet"/>
      <w:lvlText w:val="•"/>
      <w:lvlJc w:val="left"/>
      <w:pPr>
        <w:ind w:left="1129" w:hanging="248"/>
      </w:pPr>
      <w:rPr>
        <w:rFonts w:hint="default"/>
        <w:lang w:eastAsia="en-US" w:bidi="ar-SA"/>
      </w:rPr>
    </w:lvl>
    <w:lvl w:ilvl="3" w:tplc="D87805E0">
      <w:numFmt w:val="bullet"/>
      <w:lvlText w:val="•"/>
      <w:lvlJc w:val="left"/>
      <w:pPr>
        <w:ind w:left="1273" w:hanging="248"/>
      </w:pPr>
      <w:rPr>
        <w:rFonts w:hint="default"/>
        <w:lang w:eastAsia="en-US" w:bidi="ar-SA"/>
      </w:rPr>
    </w:lvl>
    <w:lvl w:ilvl="4" w:tplc="B40014E2">
      <w:numFmt w:val="bullet"/>
      <w:lvlText w:val="•"/>
      <w:lvlJc w:val="left"/>
      <w:pPr>
        <w:ind w:left="1418" w:hanging="248"/>
      </w:pPr>
      <w:rPr>
        <w:rFonts w:hint="default"/>
        <w:lang w:eastAsia="en-US" w:bidi="ar-SA"/>
      </w:rPr>
    </w:lvl>
    <w:lvl w:ilvl="5" w:tplc="8B8CF752">
      <w:numFmt w:val="bullet"/>
      <w:lvlText w:val="•"/>
      <w:lvlJc w:val="left"/>
      <w:pPr>
        <w:ind w:left="1562" w:hanging="248"/>
      </w:pPr>
      <w:rPr>
        <w:rFonts w:hint="default"/>
        <w:lang w:eastAsia="en-US" w:bidi="ar-SA"/>
      </w:rPr>
    </w:lvl>
    <w:lvl w:ilvl="6" w:tplc="B8CC164C">
      <w:numFmt w:val="bullet"/>
      <w:lvlText w:val="•"/>
      <w:lvlJc w:val="left"/>
      <w:pPr>
        <w:ind w:left="1707" w:hanging="248"/>
      </w:pPr>
      <w:rPr>
        <w:rFonts w:hint="default"/>
        <w:lang w:eastAsia="en-US" w:bidi="ar-SA"/>
      </w:rPr>
    </w:lvl>
    <w:lvl w:ilvl="7" w:tplc="B994E058">
      <w:numFmt w:val="bullet"/>
      <w:lvlText w:val="•"/>
      <w:lvlJc w:val="left"/>
      <w:pPr>
        <w:ind w:left="1851" w:hanging="248"/>
      </w:pPr>
      <w:rPr>
        <w:rFonts w:hint="default"/>
        <w:lang w:eastAsia="en-US" w:bidi="ar-SA"/>
      </w:rPr>
    </w:lvl>
    <w:lvl w:ilvl="8" w:tplc="0E341F5C">
      <w:numFmt w:val="bullet"/>
      <w:lvlText w:val="•"/>
      <w:lvlJc w:val="left"/>
      <w:pPr>
        <w:ind w:left="1996" w:hanging="248"/>
      </w:pPr>
      <w:rPr>
        <w:rFonts w:hint="default"/>
        <w:lang w:eastAsia="en-US" w:bidi="ar-SA"/>
      </w:rPr>
    </w:lvl>
  </w:abstractNum>
  <w:abstractNum w:abstractNumId="132">
    <w:nsid w:val="1FE3776E"/>
    <w:multiLevelType w:val="hybridMultilevel"/>
    <w:tmpl w:val="2EFE2354"/>
    <w:lvl w:ilvl="0" w:tplc="9F0AAD26">
      <w:start w:val="1"/>
      <w:numFmt w:val="decimal"/>
      <w:lvlText w:val="%1."/>
      <w:lvlJc w:val="left"/>
      <w:pPr>
        <w:ind w:left="647" w:hanging="216"/>
      </w:pPr>
      <w:rPr>
        <w:rFonts w:ascii="Trebuchet MS" w:eastAsia="Trebuchet MS" w:hAnsi="Trebuchet MS" w:cs="Trebuchet MS" w:hint="default"/>
        <w:spacing w:val="-1"/>
        <w:w w:val="100"/>
        <w:sz w:val="18"/>
        <w:szCs w:val="18"/>
        <w:lang w:eastAsia="en-US" w:bidi="ar-SA"/>
      </w:rPr>
    </w:lvl>
    <w:lvl w:ilvl="1" w:tplc="25CC7D88">
      <w:numFmt w:val="bullet"/>
      <w:lvlText w:val="•"/>
      <w:lvlJc w:val="left"/>
      <w:pPr>
        <w:ind w:left="717" w:hanging="216"/>
      </w:pPr>
      <w:rPr>
        <w:rFonts w:hint="default"/>
        <w:lang w:eastAsia="en-US" w:bidi="ar-SA"/>
      </w:rPr>
    </w:lvl>
    <w:lvl w:ilvl="2" w:tplc="6F8A99E4">
      <w:numFmt w:val="bullet"/>
      <w:lvlText w:val="•"/>
      <w:lvlJc w:val="left"/>
      <w:pPr>
        <w:ind w:left="795" w:hanging="216"/>
      </w:pPr>
      <w:rPr>
        <w:rFonts w:hint="default"/>
        <w:lang w:eastAsia="en-US" w:bidi="ar-SA"/>
      </w:rPr>
    </w:lvl>
    <w:lvl w:ilvl="3" w:tplc="4FEC6ADC">
      <w:numFmt w:val="bullet"/>
      <w:lvlText w:val="•"/>
      <w:lvlJc w:val="left"/>
      <w:pPr>
        <w:ind w:left="873" w:hanging="216"/>
      </w:pPr>
      <w:rPr>
        <w:rFonts w:hint="default"/>
        <w:lang w:eastAsia="en-US" w:bidi="ar-SA"/>
      </w:rPr>
    </w:lvl>
    <w:lvl w:ilvl="4" w:tplc="D1928DBE">
      <w:numFmt w:val="bullet"/>
      <w:lvlText w:val="•"/>
      <w:lvlJc w:val="left"/>
      <w:pPr>
        <w:ind w:left="951" w:hanging="216"/>
      </w:pPr>
      <w:rPr>
        <w:rFonts w:hint="default"/>
        <w:lang w:eastAsia="en-US" w:bidi="ar-SA"/>
      </w:rPr>
    </w:lvl>
    <w:lvl w:ilvl="5" w:tplc="459A98C2">
      <w:numFmt w:val="bullet"/>
      <w:lvlText w:val="•"/>
      <w:lvlJc w:val="left"/>
      <w:pPr>
        <w:ind w:left="1029" w:hanging="216"/>
      </w:pPr>
      <w:rPr>
        <w:rFonts w:hint="default"/>
        <w:lang w:eastAsia="en-US" w:bidi="ar-SA"/>
      </w:rPr>
    </w:lvl>
    <w:lvl w:ilvl="6" w:tplc="F8AEC30C">
      <w:numFmt w:val="bullet"/>
      <w:lvlText w:val="•"/>
      <w:lvlJc w:val="left"/>
      <w:pPr>
        <w:ind w:left="1107" w:hanging="216"/>
      </w:pPr>
      <w:rPr>
        <w:rFonts w:hint="default"/>
        <w:lang w:eastAsia="en-US" w:bidi="ar-SA"/>
      </w:rPr>
    </w:lvl>
    <w:lvl w:ilvl="7" w:tplc="3E34CBAE">
      <w:numFmt w:val="bullet"/>
      <w:lvlText w:val="•"/>
      <w:lvlJc w:val="left"/>
      <w:pPr>
        <w:ind w:left="1185" w:hanging="216"/>
      </w:pPr>
      <w:rPr>
        <w:rFonts w:hint="default"/>
        <w:lang w:eastAsia="en-US" w:bidi="ar-SA"/>
      </w:rPr>
    </w:lvl>
    <w:lvl w:ilvl="8" w:tplc="83ACCE0A">
      <w:numFmt w:val="bullet"/>
      <w:lvlText w:val="•"/>
      <w:lvlJc w:val="left"/>
      <w:pPr>
        <w:ind w:left="1263" w:hanging="216"/>
      </w:pPr>
      <w:rPr>
        <w:rFonts w:hint="default"/>
        <w:lang w:eastAsia="en-US" w:bidi="ar-SA"/>
      </w:rPr>
    </w:lvl>
  </w:abstractNum>
  <w:abstractNum w:abstractNumId="133">
    <w:nsid w:val="204B148C"/>
    <w:multiLevelType w:val="hybridMultilevel"/>
    <w:tmpl w:val="C2B8B65C"/>
    <w:lvl w:ilvl="0" w:tplc="80C0ABF0">
      <w:start w:val="1"/>
      <w:numFmt w:val="decimal"/>
      <w:lvlText w:val="%1."/>
      <w:lvlJc w:val="left"/>
      <w:pPr>
        <w:ind w:left="728" w:hanging="284"/>
      </w:pPr>
      <w:rPr>
        <w:rFonts w:ascii="Trebuchet MS" w:eastAsia="Trebuchet MS" w:hAnsi="Trebuchet MS" w:cs="Trebuchet MS" w:hint="default"/>
        <w:spacing w:val="-1"/>
        <w:w w:val="100"/>
        <w:sz w:val="18"/>
        <w:szCs w:val="18"/>
        <w:lang w:eastAsia="en-US" w:bidi="ar-SA"/>
      </w:rPr>
    </w:lvl>
    <w:lvl w:ilvl="1" w:tplc="A5A07F5A">
      <w:numFmt w:val="bullet"/>
      <w:lvlText w:val="•"/>
      <w:lvlJc w:val="left"/>
      <w:pPr>
        <w:ind w:left="821" w:hanging="284"/>
      </w:pPr>
      <w:rPr>
        <w:rFonts w:hint="default"/>
        <w:lang w:eastAsia="en-US" w:bidi="ar-SA"/>
      </w:rPr>
    </w:lvl>
    <w:lvl w:ilvl="2" w:tplc="21AAF8C4">
      <w:numFmt w:val="bullet"/>
      <w:lvlText w:val="•"/>
      <w:lvlJc w:val="left"/>
      <w:pPr>
        <w:ind w:left="923" w:hanging="284"/>
      </w:pPr>
      <w:rPr>
        <w:rFonts w:hint="default"/>
        <w:lang w:eastAsia="en-US" w:bidi="ar-SA"/>
      </w:rPr>
    </w:lvl>
    <w:lvl w:ilvl="3" w:tplc="34B09A66">
      <w:numFmt w:val="bullet"/>
      <w:lvlText w:val="•"/>
      <w:lvlJc w:val="left"/>
      <w:pPr>
        <w:ind w:left="1024" w:hanging="284"/>
      </w:pPr>
      <w:rPr>
        <w:rFonts w:hint="default"/>
        <w:lang w:eastAsia="en-US" w:bidi="ar-SA"/>
      </w:rPr>
    </w:lvl>
    <w:lvl w:ilvl="4" w:tplc="B34E5154">
      <w:numFmt w:val="bullet"/>
      <w:lvlText w:val="•"/>
      <w:lvlJc w:val="left"/>
      <w:pPr>
        <w:ind w:left="1126" w:hanging="284"/>
      </w:pPr>
      <w:rPr>
        <w:rFonts w:hint="default"/>
        <w:lang w:eastAsia="en-US" w:bidi="ar-SA"/>
      </w:rPr>
    </w:lvl>
    <w:lvl w:ilvl="5" w:tplc="989E6084">
      <w:numFmt w:val="bullet"/>
      <w:lvlText w:val="•"/>
      <w:lvlJc w:val="left"/>
      <w:pPr>
        <w:ind w:left="1227" w:hanging="284"/>
      </w:pPr>
      <w:rPr>
        <w:rFonts w:hint="default"/>
        <w:lang w:eastAsia="en-US" w:bidi="ar-SA"/>
      </w:rPr>
    </w:lvl>
    <w:lvl w:ilvl="6" w:tplc="0AB8B12C">
      <w:numFmt w:val="bullet"/>
      <w:lvlText w:val="•"/>
      <w:lvlJc w:val="left"/>
      <w:pPr>
        <w:ind w:left="1329" w:hanging="284"/>
      </w:pPr>
      <w:rPr>
        <w:rFonts w:hint="default"/>
        <w:lang w:eastAsia="en-US" w:bidi="ar-SA"/>
      </w:rPr>
    </w:lvl>
    <w:lvl w:ilvl="7" w:tplc="5F9414E8">
      <w:numFmt w:val="bullet"/>
      <w:lvlText w:val="•"/>
      <w:lvlJc w:val="left"/>
      <w:pPr>
        <w:ind w:left="1430" w:hanging="284"/>
      </w:pPr>
      <w:rPr>
        <w:rFonts w:hint="default"/>
        <w:lang w:eastAsia="en-US" w:bidi="ar-SA"/>
      </w:rPr>
    </w:lvl>
    <w:lvl w:ilvl="8" w:tplc="8384E316">
      <w:numFmt w:val="bullet"/>
      <w:lvlText w:val="•"/>
      <w:lvlJc w:val="left"/>
      <w:pPr>
        <w:ind w:left="1532" w:hanging="284"/>
      </w:pPr>
      <w:rPr>
        <w:rFonts w:hint="default"/>
        <w:lang w:eastAsia="en-US" w:bidi="ar-SA"/>
      </w:rPr>
    </w:lvl>
  </w:abstractNum>
  <w:abstractNum w:abstractNumId="134">
    <w:nsid w:val="209E11BE"/>
    <w:multiLevelType w:val="multilevel"/>
    <w:tmpl w:val="613820C8"/>
    <w:lvl w:ilvl="0">
      <w:start w:val="3"/>
      <w:numFmt w:val="decimal"/>
      <w:lvlText w:val="%1"/>
      <w:lvlJc w:val="left"/>
      <w:pPr>
        <w:ind w:left="3281" w:hanging="567"/>
      </w:pPr>
      <w:rPr>
        <w:rFonts w:hint="default"/>
        <w:lang w:eastAsia="en-US" w:bidi="ar-SA"/>
      </w:rPr>
    </w:lvl>
    <w:lvl w:ilvl="1">
      <w:start w:val="1"/>
      <w:numFmt w:val="decimal"/>
      <w:lvlText w:val="%1.%2."/>
      <w:lvlJc w:val="left"/>
      <w:pPr>
        <w:ind w:left="3281" w:hanging="567"/>
        <w:jc w:val="right"/>
      </w:pPr>
      <w:rPr>
        <w:rFonts w:ascii="Trebuchet MS" w:eastAsia="Trebuchet MS" w:hAnsi="Trebuchet MS" w:cs="Trebuchet MS" w:hint="default"/>
        <w:spacing w:val="0"/>
        <w:w w:val="99"/>
        <w:sz w:val="20"/>
        <w:szCs w:val="20"/>
        <w:lang w:eastAsia="en-US" w:bidi="ar-SA"/>
      </w:rPr>
    </w:lvl>
    <w:lvl w:ilvl="2">
      <w:numFmt w:val="bullet"/>
      <w:lvlText w:val="•"/>
      <w:lvlJc w:val="left"/>
      <w:pPr>
        <w:ind w:left="4917" w:hanging="567"/>
      </w:pPr>
      <w:rPr>
        <w:rFonts w:hint="default"/>
        <w:lang w:eastAsia="en-US" w:bidi="ar-SA"/>
      </w:rPr>
    </w:lvl>
    <w:lvl w:ilvl="3">
      <w:numFmt w:val="bullet"/>
      <w:lvlText w:val="•"/>
      <w:lvlJc w:val="left"/>
      <w:pPr>
        <w:ind w:left="5735" w:hanging="567"/>
      </w:pPr>
      <w:rPr>
        <w:rFonts w:hint="default"/>
        <w:lang w:eastAsia="en-US" w:bidi="ar-SA"/>
      </w:rPr>
    </w:lvl>
    <w:lvl w:ilvl="4">
      <w:numFmt w:val="bullet"/>
      <w:lvlText w:val="•"/>
      <w:lvlJc w:val="left"/>
      <w:pPr>
        <w:ind w:left="6554" w:hanging="567"/>
      </w:pPr>
      <w:rPr>
        <w:rFonts w:hint="default"/>
        <w:lang w:eastAsia="en-US" w:bidi="ar-SA"/>
      </w:rPr>
    </w:lvl>
    <w:lvl w:ilvl="5">
      <w:numFmt w:val="bullet"/>
      <w:lvlText w:val="•"/>
      <w:lvlJc w:val="left"/>
      <w:pPr>
        <w:ind w:left="7373" w:hanging="567"/>
      </w:pPr>
      <w:rPr>
        <w:rFonts w:hint="default"/>
        <w:lang w:eastAsia="en-US" w:bidi="ar-SA"/>
      </w:rPr>
    </w:lvl>
    <w:lvl w:ilvl="6">
      <w:numFmt w:val="bullet"/>
      <w:lvlText w:val="•"/>
      <w:lvlJc w:val="left"/>
      <w:pPr>
        <w:ind w:left="8191" w:hanging="567"/>
      </w:pPr>
      <w:rPr>
        <w:rFonts w:hint="default"/>
        <w:lang w:eastAsia="en-US" w:bidi="ar-SA"/>
      </w:rPr>
    </w:lvl>
    <w:lvl w:ilvl="7">
      <w:numFmt w:val="bullet"/>
      <w:lvlText w:val="•"/>
      <w:lvlJc w:val="left"/>
      <w:pPr>
        <w:ind w:left="9010" w:hanging="567"/>
      </w:pPr>
      <w:rPr>
        <w:rFonts w:hint="default"/>
        <w:lang w:eastAsia="en-US" w:bidi="ar-SA"/>
      </w:rPr>
    </w:lvl>
    <w:lvl w:ilvl="8">
      <w:numFmt w:val="bullet"/>
      <w:lvlText w:val="•"/>
      <w:lvlJc w:val="left"/>
      <w:pPr>
        <w:ind w:left="9829" w:hanging="567"/>
      </w:pPr>
      <w:rPr>
        <w:rFonts w:hint="default"/>
        <w:lang w:eastAsia="en-US" w:bidi="ar-SA"/>
      </w:rPr>
    </w:lvl>
  </w:abstractNum>
  <w:abstractNum w:abstractNumId="135">
    <w:nsid w:val="20C02C68"/>
    <w:multiLevelType w:val="hybridMultilevel"/>
    <w:tmpl w:val="B44A1D6A"/>
    <w:lvl w:ilvl="0" w:tplc="E4F42B44">
      <w:start w:val="1"/>
      <w:numFmt w:val="decimal"/>
      <w:lvlText w:val="%1."/>
      <w:lvlJc w:val="left"/>
      <w:pPr>
        <w:ind w:left="528" w:hanging="219"/>
      </w:pPr>
      <w:rPr>
        <w:rFonts w:ascii="Trebuchet MS" w:eastAsia="Trebuchet MS" w:hAnsi="Trebuchet MS" w:cs="Trebuchet MS" w:hint="default"/>
        <w:spacing w:val="-1"/>
        <w:w w:val="100"/>
        <w:sz w:val="18"/>
        <w:szCs w:val="18"/>
        <w:lang w:eastAsia="en-US" w:bidi="ar-SA"/>
      </w:rPr>
    </w:lvl>
    <w:lvl w:ilvl="1" w:tplc="1B7245CC">
      <w:numFmt w:val="bullet"/>
      <w:lvlText w:val="•"/>
      <w:lvlJc w:val="left"/>
      <w:pPr>
        <w:ind w:left="617" w:hanging="219"/>
      </w:pPr>
      <w:rPr>
        <w:rFonts w:hint="default"/>
        <w:lang w:eastAsia="en-US" w:bidi="ar-SA"/>
      </w:rPr>
    </w:lvl>
    <w:lvl w:ilvl="2" w:tplc="301046FC">
      <w:numFmt w:val="bullet"/>
      <w:lvlText w:val="•"/>
      <w:lvlJc w:val="left"/>
      <w:pPr>
        <w:ind w:left="714" w:hanging="219"/>
      </w:pPr>
      <w:rPr>
        <w:rFonts w:hint="default"/>
        <w:lang w:eastAsia="en-US" w:bidi="ar-SA"/>
      </w:rPr>
    </w:lvl>
    <w:lvl w:ilvl="3" w:tplc="990E3A8E">
      <w:numFmt w:val="bullet"/>
      <w:lvlText w:val="•"/>
      <w:lvlJc w:val="left"/>
      <w:pPr>
        <w:ind w:left="812" w:hanging="219"/>
      </w:pPr>
      <w:rPr>
        <w:rFonts w:hint="default"/>
        <w:lang w:eastAsia="en-US" w:bidi="ar-SA"/>
      </w:rPr>
    </w:lvl>
    <w:lvl w:ilvl="4" w:tplc="B42A5B6C">
      <w:numFmt w:val="bullet"/>
      <w:lvlText w:val="•"/>
      <w:lvlJc w:val="left"/>
      <w:pPr>
        <w:ind w:left="909" w:hanging="219"/>
      </w:pPr>
      <w:rPr>
        <w:rFonts w:hint="default"/>
        <w:lang w:eastAsia="en-US" w:bidi="ar-SA"/>
      </w:rPr>
    </w:lvl>
    <w:lvl w:ilvl="5" w:tplc="C3B8E9A6">
      <w:numFmt w:val="bullet"/>
      <w:lvlText w:val="•"/>
      <w:lvlJc w:val="left"/>
      <w:pPr>
        <w:ind w:left="1007" w:hanging="219"/>
      </w:pPr>
      <w:rPr>
        <w:rFonts w:hint="default"/>
        <w:lang w:eastAsia="en-US" w:bidi="ar-SA"/>
      </w:rPr>
    </w:lvl>
    <w:lvl w:ilvl="6" w:tplc="37680C96">
      <w:numFmt w:val="bullet"/>
      <w:lvlText w:val="•"/>
      <w:lvlJc w:val="left"/>
      <w:pPr>
        <w:ind w:left="1104" w:hanging="219"/>
      </w:pPr>
      <w:rPr>
        <w:rFonts w:hint="default"/>
        <w:lang w:eastAsia="en-US" w:bidi="ar-SA"/>
      </w:rPr>
    </w:lvl>
    <w:lvl w:ilvl="7" w:tplc="236AF770">
      <w:numFmt w:val="bullet"/>
      <w:lvlText w:val="•"/>
      <w:lvlJc w:val="left"/>
      <w:pPr>
        <w:ind w:left="1202" w:hanging="219"/>
      </w:pPr>
      <w:rPr>
        <w:rFonts w:hint="default"/>
        <w:lang w:eastAsia="en-US" w:bidi="ar-SA"/>
      </w:rPr>
    </w:lvl>
    <w:lvl w:ilvl="8" w:tplc="29C251A0">
      <w:numFmt w:val="bullet"/>
      <w:lvlText w:val="•"/>
      <w:lvlJc w:val="left"/>
      <w:pPr>
        <w:ind w:left="1299" w:hanging="219"/>
      </w:pPr>
      <w:rPr>
        <w:rFonts w:hint="default"/>
        <w:lang w:eastAsia="en-US" w:bidi="ar-SA"/>
      </w:rPr>
    </w:lvl>
  </w:abstractNum>
  <w:abstractNum w:abstractNumId="136">
    <w:nsid w:val="20D96C7F"/>
    <w:multiLevelType w:val="hybridMultilevel"/>
    <w:tmpl w:val="3A66E5F2"/>
    <w:lvl w:ilvl="0" w:tplc="206631F6">
      <w:start w:val="1"/>
      <w:numFmt w:val="decimal"/>
      <w:lvlText w:val="%1."/>
      <w:lvlJc w:val="left"/>
      <w:pPr>
        <w:ind w:left="678" w:hanging="360"/>
      </w:pPr>
      <w:rPr>
        <w:rFonts w:ascii="Trebuchet MS" w:eastAsia="Trebuchet MS" w:hAnsi="Trebuchet MS" w:cs="Trebuchet MS" w:hint="default"/>
        <w:spacing w:val="-1"/>
        <w:w w:val="100"/>
        <w:sz w:val="18"/>
        <w:szCs w:val="18"/>
        <w:lang w:eastAsia="en-US" w:bidi="ar-SA"/>
      </w:rPr>
    </w:lvl>
    <w:lvl w:ilvl="1" w:tplc="F28CA016">
      <w:numFmt w:val="bullet"/>
      <w:lvlText w:val="•"/>
      <w:lvlJc w:val="left"/>
      <w:pPr>
        <w:ind w:left="809" w:hanging="360"/>
      </w:pPr>
      <w:rPr>
        <w:rFonts w:hint="default"/>
        <w:lang w:eastAsia="en-US" w:bidi="ar-SA"/>
      </w:rPr>
    </w:lvl>
    <w:lvl w:ilvl="2" w:tplc="050E2DC0">
      <w:numFmt w:val="bullet"/>
      <w:lvlText w:val="•"/>
      <w:lvlJc w:val="left"/>
      <w:pPr>
        <w:ind w:left="938" w:hanging="360"/>
      </w:pPr>
      <w:rPr>
        <w:rFonts w:hint="default"/>
        <w:lang w:eastAsia="en-US" w:bidi="ar-SA"/>
      </w:rPr>
    </w:lvl>
    <w:lvl w:ilvl="3" w:tplc="71A0648E">
      <w:numFmt w:val="bullet"/>
      <w:lvlText w:val="•"/>
      <w:lvlJc w:val="left"/>
      <w:pPr>
        <w:ind w:left="1067" w:hanging="360"/>
      </w:pPr>
      <w:rPr>
        <w:rFonts w:hint="default"/>
        <w:lang w:eastAsia="en-US" w:bidi="ar-SA"/>
      </w:rPr>
    </w:lvl>
    <w:lvl w:ilvl="4" w:tplc="1CA8B6B6">
      <w:numFmt w:val="bullet"/>
      <w:lvlText w:val="•"/>
      <w:lvlJc w:val="left"/>
      <w:pPr>
        <w:ind w:left="1197" w:hanging="360"/>
      </w:pPr>
      <w:rPr>
        <w:rFonts w:hint="default"/>
        <w:lang w:eastAsia="en-US" w:bidi="ar-SA"/>
      </w:rPr>
    </w:lvl>
    <w:lvl w:ilvl="5" w:tplc="E2D21BCE">
      <w:numFmt w:val="bullet"/>
      <w:lvlText w:val="•"/>
      <w:lvlJc w:val="left"/>
      <w:pPr>
        <w:ind w:left="1326" w:hanging="360"/>
      </w:pPr>
      <w:rPr>
        <w:rFonts w:hint="default"/>
        <w:lang w:eastAsia="en-US" w:bidi="ar-SA"/>
      </w:rPr>
    </w:lvl>
    <w:lvl w:ilvl="6" w:tplc="18A26CA0">
      <w:numFmt w:val="bullet"/>
      <w:lvlText w:val="•"/>
      <w:lvlJc w:val="left"/>
      <w:pPr>
        <w:ind w:left="1455" w:hanging="360"/>
      </w:pPr>
      <w:rPr>
        <w:rFonts w:hint="default"/>
        <w:lang w:eastAsia="en-US" w:bidi="ar-SA"/>
      </w:rPr>
    </w:lvl>
    <w:lvl w:ilvl="7" w:tplc="A77479EE">
      <w:numFmt w:val="bullet"/>
      <w:lvlText w:val="•"/>
      <w:lvlJc w:val="left"/>
      <w:pPr>
        <w:ind w:left="1585" w:hanging="360"/>
      </w:pPr>
      <w:rPr>
        <w:rFonts w:hint="default"/>
        <w:lang w:eastAsia="en-US" w:bidi="ar-SA"/>
      </w:rPr>
    </w:lvl>
    <w:lvl w:ilvl="8" w:tplc="0486CF36">
      <w:numFmt w:val="bullet"/>
      <w:lvlText w:val="•"/>
      <w:lvlJc w:val="left"/>
      <w:pPr>
        <w:ind w:left="1714" w:hanging="360"/>
      </w:pPr>
      <w:rPr>
        <w:rFonts w:hint="default"/>
        <w:lang w:eastAsia="en-US" w:bidi="ar-SA"/>
      </w:rPr>
    </w:lvl>
  </w:abstractNum>
  <w:abstractNum w:abstractNumId="137">
    <w:nsid w:val="20E767CA"/>
    <w:multiLevelType w:val="hybridMultilevel"/>
    <w:tmpl w:val="DE785096"/>
    <w:lvl w:ilvl="0" w:tplc="FBC0C2CE">
      <w:start w:val="1"/>
      <w:numFmt w:val="decimal"/>
      <w:lvlText w:val="%1."/>
      <w:lvlJc w:val="left"/>
      <w:pPr>
        <w:ind w:left="677" w:hanging="284"/>
      </w:pPr>
      <w:rPr>
        <w:rFonts w:ascii="Trebuchet MS" w:eastAsia="Trebuchet MS" w:hAnsi="Trebuchet MS" w:cs="Trebuchet MS" w:hint="default"/>
        <w:spacing w:val="-1"/>
        <w:w w:val="100"/>
        <w:sz w:val="18"/>
        <w:szCs w:val="18"/>
        <w:lang w:eastAsia="en-US" w:bidi="ar-SA"/>
      </w:rPr>
    </w:lvl>
    <w:lvl w:ilvl="1" w:tplc="EB9A32B4">
      <w:start w:val="1"/>
      <w:numFmt w:val="decimal"/>
      <w:lvlText w:val="%2."/>
      <w:lvlJc w:val="left"/>
      <w:pPr>
        <w:ind w:left="837" w:hanging="284"/>
      </w:pPr>
      <w:rPr>
        <w:rFonts w:ascii="Trebuchet MS" w:eastAsia="Trebuchet MS" w:hAnsi="Trebuchet MS" w:cs="Trebuchet MS" w:hint="default"/>
        <w:spacing w:val="-2"/>
        <w:w w:val="100"/>
        <w:sz w:val="18"/>
        <w:szCs w:val="18"/>
        <w:lang w:eastAsia="en-US" w:bidi="ar-SA"/>
      </w:rPr>
    </w:lvl>
    <w:lvl w:ilvl="2" w:tplc="7EC02A66">
      <w:numFmt w:val="bullet"/>
      <w:lvlText w:val="•"/>
      <w:lvlJc w:val="left"/>
      <w:pPr>
        <w:ind w:left="6320" w:hanging="284"/>
      </w:pPr>
      <w:rPr>
        <w:rFonts w:hint="default"/>
        <w:lang w:eastAsia="en-US" w:bidi="ar-SA"/>
      </w:rPr>
    </w:lvl>
    <w:lvl w:ilvl="3" w:tplc="E6B0A0A2">
      <w:numFmt w:val="bullet"/>
      <w:lvlText w:val="•"/>
      <w:lvlJc w:val="left"/>
      <w:pPr>
        <w:ind w:left="11040" w:hanging="284"/>
      </w:pPr>
      <w:rPr>
        <w:rFonts w:hint="default"/>
        <w:lang w:eastAsia="en-US" w:bidi="ar-SA"/>
      </w:rPr>
    </w:lvl>
    <w:lvl w:ilvl="4" w:tplc="06B4A544">
      <w:numFmt w:val="bullet"/>
      <w:lvlText w:val="•"/>
      <w:lvlJc w:val="left"/>
      <w:pPr>
        <w:ind w:left="9206" w:hanging="284"/>
      </w:pPr>
      <w:rPr>
        <w:rFonts w:hint="default"/>
        <w:lang w:eastAsia="en-US" w:bidi="ar-SA"/>
      </w:rPr>
    </w:lvl>
    <w:lvl w:ilvl="5" w:tplc="9ED00E5C">
      <w:numFmt w:val="bullet"/>
      <w:lvlText w:val="•"/>
      <w:lvlJc w:val="left"/>
      <w:pPr>
        <w:ind w:left="7373" w:hanging="284"/>
      </w:pPr>
      <w:rPr>
        <w:rFonts w:hint="default"/>
        <w:lang w:eastAsia="en-US" w:bidi="ar-SA"/>
      </w:rPr>
    </w:lvl>
    <w:lvl w:ilvl="6" w:tplc="24F2E31C">
      <w:numFmt w:val="bullet"/>
      <w:lvlText w:val="•"/>
      <w:lvlJc w:val="left"/>
      <w:pPr>
        <w:ind w:left="5540" w:hanging="284"/>
      </w:pPr>
      <w:rPr>
        <w:rFonts w:hint="default"/>
        <w:lang w:eastAsia="en-US" w:bidi="ar-SA"/>
      </w:rPr>
    </w:lvl>
    <w:lvl w:ilvl="7" w:tplc="326CA85E">
      <w:numFmt w:val="bullet"/>
      <w:lvlText w:val="•"/>
      <w:lvlJc w:val="left"/>
      <w:pPr>
        <w:ind w:left="3707" w:hanging="284"/>
      </w:pPr>
      <w:rPr>
        <w:rFonts w:hint="default"/>
        <w:lang w:eastAsia="en-US" w:bidi="ar-SA"/>
      </w:rPr>
    </w:lvl>
    <w:lvl w:ilvl="8" w:tplc="C9C2CAA6">
      <w:numFmt w:val="bullet"/>
      <w:lvlText w:val="•"/>
      <w:lvlJc w:val="left"/>
      <w:pPr>
        <w:ind w:left="1874" w:hanging="284"/>
      </w:pPr>
      <w:rPr>
        <w:rFonts w:hint="default"/>
        <w:lang w:eastAsia="en-US" w:bidi="ar-SA"/>
      </w:rPr>
    </w:lvl>
  </w:abstractNum>
  <w:abstractNum w:abstractNumId="138">
    <w:nsid w:val="20EC2979"/>
    <w:multiLevelType w:val="hybridMultilevel"/>
    <w:tmpl w:val="9D5C7D96"/>
    <w:lvl w:ilvl="0" w:tplc="66147954">
      <w:start w:val="1"/>
      <w:numFmt w:val="decimal"/>
      <w:lvlText w:val="%1."/>
      <w:lvlJc w:val="left"/>
      <w:pPr>
        <w:ind w:left="678" w:hanging="360"/>
      </w:pPr>
      <w:rPr>
        <w:rFonts w:ascii="Trebuchet MS" w:eastAsia="Trebuchet MS" w:hAnsi="Trebuchet MS" w:cs="Trebuchet MS" w:hint="default"/>
        <w:spacing w:val="-2"/>
        <w:w w:val="100"/>
        <w:sz w:val="18"/>
        <w:szCs w:val="18"/>
        <w:lang w:eastAsia="en-US" w:bidi="ar-SA"/>
      </w:rPr>
    </w:lvl>
    <w:lvl w:ilvl="1" w:tplc="1A34C32E">
      <w:numFmt w:val="bullet"/>
      <w:lvlText w:val="•"/>
      <w:lvlJc w:val="left"/>
      <w:pPr>
        <w:ind w:left="767" w:hanging="360"/>
      </w:pPr>
      <w:rPr>
        <w:rFonts w:hint="default"/>
        <w:lang w:eastAsia="en-US" w:bidi="ar-SA"/>
      </w:rPr>
    </w:lvl>
    <w:lvl w:ilvl="2" w:tplc="77EAB088">
      <w:numFmt w:val="bullet"/>
      <w:lvlText w:val="•"/>
      <w:lvlJc w:val="left"/>
      <w:pPr>
        <w:ind w:left="854" w:hanging="360"/>
      </w:pPr>
      <w:rPr>
        <w:rFonts w:hint="default"/>
        <w:lang w:eastAsia="en-US" w:bidi="ar-SA"/>
      </w:rPr>
    </w:lvl>
    <w:lvl w:ilvl="3" w:tplc="02F001EA">
      <w:numFmt w:val="bullet"/>
      <w:lvlText w:val="•"/>
      <w:lvlJc w:val="left"/>
      <w:pPr>
        <w:ind w:left="942" w:hanging="360"/>
      </w:pPr>
      <w:rPr>
        <w:rFonts w:hint="default"/>
        <w:lang w:eastAsia="en-US" w:bidi="ar-SA"/>
      </w:rPr>
    </w:lvl>
    <w:lvl w:ilvl="4" w:tplc="CB86890E">
      <w:numFmt w:val="bullet"/>
      <w:lvlText w:val="•"/>
      <w:lvlJc w:val="left"/>
      <w:pPr>
        <w:ind w:left="1029" w:hanging="360"/>
      </w:pPr>
      <w:rPr>
        <w:rFonts w:hint="default"/>
        <w:lang w:eastAsia="en-US" w:bidi="ar-SA"/>
      </w:rPr>
    </w:lvl>
    <w:lvl w:ilvl="5" w:tplc="7F74103C">
      <w:numFmt w:val="bullet"/>
      <w:lvlText w:val="•"/>
      <w:lvlJc w:val="left"/>
      <w:pPr>
        <w:ind w:left="1116" w:hanging="360"/>
      </w:pPr>
      <w:rPr>
        <w:rFonts w:hint="default"/>
        <w:lang w:eastAsia="en-US" w:bidi="ar-SA"/>
      </w:rPr>
    </w:lvl>
    <w:lvl w:ilvl="6" w:tplc="368CEB60">
      <w:numFmt w:val="bullet"/>
      <w:lvlText w:val="•"/>
      <w:lvlJc w:val="left"/>
      <w:pPr>
        <w:ind w:left="1204" w:hanging="360"/>
      </w:pPr>
      <w:rPr>
        <w:rFonts w:hint="default"/>
        <w:lang w:eastAsia="en-US" w:bidi="ar-SA"/>
      </w:rPr>
    </w:lvl>
    <w:lvl w:ilvl="7" w:tplc="42763E44">
      <w:numFmt w:val="bullet"/>
      <w:lvlText w:val="•"/>
      <w:lvlJc w:val="left"/>
      <w:pPr>
        <w:ind w:left="1291" w:hanging="360"/>
      </w:pPr>
      <w:rPr>
        <w:rFonts w:hint="default"/>
        <w:lang w:eastAsia="en-US" w:bidi="ar-SA"/>
      </w:rPr>
    </w:lvl>
    <w:lvl w:ilvl="8" w:tplc="493A867A">
      <w:numFmt w:val="bullet"/>
      <w:lvlText w:val="•"/>
      <w:lvlJc w:val="left"/>
      <w:pPr>
        <w:ind w:left="1379" w:hanging="360"/>
      </w:pPr>
      <w:rPr>
        <w:rFonts w:hint="default"/>
        <w:lang w:eastAsia="en-US" w:bidi="ar-SA"/>
      </w:rPr>
    </w:lvl>
  </w:abstractNum>
  <w:abstractNum w:abstractNumId="139">
    <w:nsid w:val="20FA4439"/>
    <w:multiLevelType w:val="hybridMultilevel"/>
    <w:tmpl w:val="269C8534"/>
    <w:lvl w:ilvl="0" w:tplc="8D16E56E">
      <w:start w:val="1"/>
      <w:numFmt w:val="decimal"/>
      <w:lvlText w:val="%1."/>
      <w:lvlJc w:val="left"/>
      <w:pPr>
        <w:ind w:left="470" w:hanging="216"/>
      </w:pPr>
      <w:rPr>
        <w:rFonts w:ascii="Trebuchet MS" w:eastAsia="Trebuchet MS" w:hAnsi="Trebuchet MS" w:cs="Trebuchet MS" w:hint="default"/>
        <w:spacing w:val="-1"/>
        <w:w w:val="100"/>
        <w:sz w:val="18"/>
        <w:szCs w:val="18"/>
        <w:lang w:eastAsia="en-US" w:bidi="ar-SA"/>
      </w:rPr>
    </w:lvl>
    <w:lvl w:ilvl="1" w:tplc="4190AFC8">
      <w:numFmt w:val="bullet"/>
      <w:lvlText w:val="•"/>
      <w:lvlJc w:val="left"/>
      <w:pPr>
        <w:ind w:left="618" w:hanging="216"/>
      </w:pPr>
      <w:rPr>
        <w:rFonts w:hint="default"/>
        <w:lang w:eastAsia="en-US" w:bidi="ar-SA"/>
      </w:rPr>
    </w:lvl>
    <w:lvl w:ilvl="2" w:tplc="15D2A206">
      <w:numFmt w:val="bullet"/>
      <w:lvlText w:val="•"/>
      <w:lvlJc w:val="left"/>
      <w:pPr>
        <w:ind w:left="756" w:hanging="216"/>
      </w:pPr>
      <w:rPr>
        <w:rFonts w:hint="default"/>
        <w:lang w:eastAsia="en-US" w:bidi="ar-SA"/>
      </w:rPr>
    </w:lvl>
    <w:lvl w:ilvl="3" w:tplc="3CCE3AFE">
      <w:numFmt w:val="bullet"/>
      <w:lvlText w:val="•"/>
      <w:lvlJc w:val="left"/>
      <w:pPr>
        <w:ind w:left="894" w:hanging="216"/>
      </w:pPr>
      <w:rPr>
        <w:rFonts w:hint="default"/>
        <w:lang w:eastAsia="en-US" w:bidi="ar-SA"/>
      </w:rPr>
    </w:lvl>
    <w:lvl w:ilvl="4" w:tplc="8A6A6F7A">
      <w:numFmt w:val="bullet"/>
      <w:lvlText w:val="•"/>
      <w:lvlJc w:val="left"/>
      <w:pPr>
        <w:ind w:left="1032" w:hanging="216"/>
      </w:pPr>
      <w:rPr>
        <w:rFonts w:hint="default"/>
        <w:lang w:eastAsia="en-US" w:bidi="ar-SA"/>
      </w:rPr>
    </w:lvl>
    <w:lvl w:ilvl="5" w:tplc="0EAEA63A">
      <w:numFmt w:val="bullet"/>
      <w:lvlText w:val="•"/>
      <w:lvlJc w:val="left"/>
      <w:pPr>
        <w:ind w:left="1171" w:hanging="216"/>
      </w:pPr>
      <w:rPr>
        <w:rFonts w:hint="default"/>
        <w:lang w:eastAsia="en-US" w:bidi="ar-SA"/>
      </w:rPr>
    </w:lvl>
    <w:lvl w:ilvl="6" w:tplc="B0EE2E1A">
      <w:numFmt w:val="bullet"/>
      <w:lvlText w:val="•"/>
      <w:lvlJc w:val="left"/>
      <w:pPr>
        <w:ind w:left="1309" w:hanging="216"/>
      </w:pPr>
      <w:rPr>
        <w:rFonts w:hint="default"/>
        <w:lang w:eastAsia="en-US" w:bidi="ar-SA"/>
      </w:rPr>
    </w:lvl>
    <w:lvl w:ilvl="7" w:tplc="15F6EC9C">
      <w:numFmt w:val="bullet"/>
      <w:lvlText w:val="•"/>
      <w:lvlJc w:val="left"/>
      <w:pPr>
        <w:ind w:left="1447" w:hanging="216"/>
      </w:pPr>
      <w:rPr>
        <w:rFonts w:hint="default"/>
        <w:lang w:eastAsia="en-US" w:bidi="ar-SA"/>
      </w:rPr>
    </w:lvl>
    <w:lvl w:ilvl="8" w:tplc="C0C6E5FE">
      <w:numFmt w:val="bullet"/>
      <w:lvlText w:val="•"/>
      <w:lvlJc w:val="left"/>
      <w:pPr>
        <w:ind w:left="1585" w:hanging="216"/>
      </w:pPr>
      <w:rPr>
        <w:rFonts w:hint="default"/>
        <w:lang w:eastAsia="en-US" w:bidi="ar-SA"/>
      </w:rPr>
    </w:lvl>
  </w:abstractNum>
  <w:abstractNum w:abstractNumId="140">
    <w:nsid w:val="212F314C"/>
    <w:multiLevelType w:val="hybridMultilevel"/>
    <w:tmpl w:val="BD8C2DBA"/>
    <w:lvl w:ilvl="0" w:tplc="8654C42C">
      <w:start w:val="27"/>
      <w:numFmt w:val="decimal"/>
      <w:lvlText w:val="%1"/>
      <w:lvlJc w:val="left"/>
      <w:pPr>
        <w:ind w:left="1121" w:hanging="533"/>
      </w:pPr>
      <w:rPr>
        <w:rFonts w:ascii="Trebuchet MS" w:eastAsia="Trebuchet MS" w:hAnsi="Trebuchet MS" w:cs="Trebuchet MS" w:hint="default"/>
        <w:spacing w:val="-1"/>
        <w:w w:val="100"/>
        <w:position w:val="-9"/>
        <w:sz w:val="18"/>
        <w:szCs w:val="18"/>
        <w:lang w:eastAsia="en-US" w:bidi="ar-SA"/>
      </w:rPr>
    </w:lvl>
    <w:lvl w:ilvl="1" w:tplc="6376230A">
      <w:start w:val="3"/>
      <w:numFmt w:val="decimal"/>
      <w:lvlText w:val="%2"/>
      <w:lvlJc w:val="left"/>
      <w:pPr>
        <w:ind w:left="1248" w:hanging="536"/>
      </w:pPr>
      <w:rPr>
        <w:rFonts w:ascii="Trebuchet MS" w:eastAsia="Trebuchet MS" w:hAnsi="Trebuchet MS" w:cs="Trebuchet MS" w:hint="default"/>
        <w:spacing w:val="-6"/>
        <w:w w:val="100"/>
        <w:sz w:val="18"/>
        <w:szCs w:val="18"/>
        <w:lang w:eastAsia="en-US" w:bidi="ar-SA"/>
      </w:rPr>
    </w:lvl>
    <w:lvl w:ilvl="2" w:tplc="997EE49C">
      <w:numFmt w:val="bullet"/>
      <w:lvlText w:val="•"/>
      <w:lvlJc w:val="left"/>
      <w:pPr>
        <w:ind w:left="1297" w:hanging="536"/>
      </w:pPr>
      <w:rPr>
        <w:rFonts w:hint="default"/>
        <w:lang w:eastAsia="en-US" w:bidi="ar-SA"/>
      </w:rPr>
    </w:lvl>
    <w:lvl w:ilvl="3" w:tplc="CB309542">
      <w:numFmt w:val="bullet"/>
      <w:lvlText w:val="•"/>
      <w:lvlJc w:val="left"/>
      <w:pPr>
        <w:ind w:left="1355" w:hanging="536"/>
      </w:pPr>
      <w:rPr>
        <w:rFonts w:hint="default"/>
        <w:lang w:eastAsia="en-US" w:bidi="ar-SA"/>
      </w:rPr>
    </w:lvl>
    <w:lvl w:ilvl="4" w:tplc="AD4CD1AA">
      <w:numFmt w:val="bullet"/>
      <w:lvlText w:val="•"/>
      <w:lvlJc w:val="left"/>
      <w:pPr>
        <w:ind w:left="1412" w:hanging="536"/>
      </w:pPr>
      <w:rPr>
        <w:rFonts w:hint="default"/>
        <w:lang w:eastAsia="en-US" w:bidi="ar-SA"/>
      </w:rPr>
    </w:lvl>
    <w:lvl w:ilvl="5" w:tplc="ED6C08B0">
      <w:numFmt w:val="bullet"/>
      <w:lvlText w:val="•"/>
      <w:lvlJc w:val="left"/>
      <w:pPr>
        <w:ind w:left="1470" w:hanging="536"/>
      </w:pPr>
      <w:rPr>
        <w:rFonts w:hint="default"/>
        <w:lang w:eastAsia="en-US" w:bidi="ar-SA"/>
      </w:rPr>
    </w:lvl>
    <w:lvl w:ilvl="6" w:tplc="9DA2BF96">
      <w:numFmt w:val="bullet"/>
      <w:lvlText w:val="•"/>
      <w:lvlJc w:val="left"/>
      <w:pPr>
        <w:ind w:left="1528" w:hanging="536"/>
      </w:pPr>
      <w:rPr>
        <w:rFonts w:hint="default"/>
        <w:lang w:eastAsia="en-US" w:bidi="ar-SA"/>
      </w:rPr>
    </w:lvl>
    <w:lvl w:ilvl="7" w:tplc="7E529F9A">
      <w:numFmt w:val="bullet"/>
      <w:lvlText w:val="•"/>
      <w:lvlJc w:val="left"/>
      <w:pPr>
        <w:ind w:left="1585" w:hanging="536"/>
      </w:pPr>
      <w:rPr>
        <w:rFonts w:hint="default"/>
        <w:lang w:eastAsia="en-US" w:bidi="ar-SA"/>
      </w:rPr>
    </w:lvl>
    <w:lvl w:ilvl="8" w:tplc="81DC4502">
      <w:numFmt w:val="bullet"/>
      <w:lvlText w:val="•"/>
      <w:lvlJc w:val="left"/>
      <w:pPr>
        <w:ind w:left="1643" w:hanging="536"/>
      </w:pPr>
      <w:rPr>
        <w:rFonts w:hint="default"/>
        <w:lang w:eastAsia="en-US" w:bidi="ar-SA"/>
      </w:rPr>
    </w:lvl>
  </w:abstractNum>
  <w:abstractNum w:abstractNumId="141">
    <w:nsid w:val="2139310F"/>
    <w:multiLevelType w:val="hybridMultilevel"/>
    <w:tmpl w:val="A82AD52A"/>
    <w:lvl w:ilvl="0" w:tplc="2EEC74A4">
      <w:start w:val="2"/>
      <w:numFmt w:val="decimal"/>
      <w:lvlText w:val="%1."/>
      <w:lvlJc w:val="left"/>
      <w:pPr>
        <w:ind w:left="554" w:hanging="284"/>
      </w:pPr>
      <w:rPr>
        <w:rFonts w:ascii="Trebuchet MS" w:eastAsia="Trebuchet MS" w:hAnsi="Trebuchet MS" w:cs="Trebuchet MS" w:hint="default"/>
        <w:spacing w:val="-1"/>
        <w:w w:val="100"/>
        <w:sz w:val="18"/>
        <w:szCs w:val="18"/>
        <w:lang w:eastAsia="en-US" w:bidi="ar-SA"/>
      </w:rPr>
    </w:lvl>
    <w:lvl w:ilvl="1" w:tplc="15A25664">
      <w:start w:val="1"/>
      <w:numFmt w:val="decimal"/>
      <w:lvlText w:val="%2."/>
      <w:lvlJc w:val="left"/>
      <w:pPr>
        <w:ind w:left="637" w:hanging="284"/>
      </w:pPr>
      <w:rPr>
        <w:rFonts w:ascii="Trebuchet MS" w:eastAsia="Trebuchet MS" w:hAnsi="Trebuchet MS" w:cs="Trebuchet MS" w:hint="default"/>
        <w:spacing w:val="-1"/>
        <w:w w:val="100"/>
        <w:sz w:val="18"/>
        <w:szCs w:val="18"/>
        <w:lang w:eastAsia="en-US" w:bidi="ar-SA"/>
      </w:rPr>
    </w:lvl>
    <w:lvl w:ilvl="2" w:tplc="BB7860B8">
      <w:numFmt w:val="bullet"/>
      <w:lvlText w:val="•"/>
      <w:lvlJc w:val="left"/>
      <w:pPr>
        <w:ind w:left="206" w:hanging="284"/>
      </w:pPr>
      <w:rPr>
        <w:rFonts w:hint="default"/>
        <w:lang w:eastAsia="en-US" w:bidi="ar-SA"/>
      </w:rPr>
    </w:lvl>
    <w:lvl w:ilvl="3" w:tplc="FE4AFF40">
      <w:numFmt w:val="bullet"/>
      <w:lvlText w:val="•"/>
      <w:lvlJc w:val="left"/>
      <w:pPr>
        <w:ind w:left="-228" w:hanging="284"/>
      </w:pPr>
      <w:rPr>
        <w:rFonts w:hint="default"/>
        <w:lang w:eastAsia="en-US" w:bidi="ar-SA"/>
      </w:rPr>
    </w:lvl>
    <w:lvl w:ilvl="4" w:tplc="D2802670">
      <w:numFmt w:val="bullet"/>
      <w:lvlText w:val="•"/>
      <w:lvlJc w:val="left"/>
      <w:pPr>
        <w:ind w:left="-662" w:hanging="284"/>
      </w:pPr>
      <w:rPr>
        <w:rFonts w:hint="default"/>
        <w:lang w:eastAsia="en-US" w:bidi="ar-SA"/>
      </w:rPr>
    </w:lvl>
    <w:lvl w:ilvl="5" w:tplc="056C4D18">
      <w:numFmt w:val="bullet"/>
      <w:lvlText w:val="•"/>
      <w:lvlJc w:val="left"/>
      <w:pPr>
        <w:ind w:left="-1095" w:hanging="284"/>
      </w:pPr>
      <w:rPr>
        <w:rFonts w:hint="default"/>
        <w:lang w:eastAsia="en-US" w:bidi="ar-SA"/>
      </w:rPr>
    </w:lvl>
    <w:lvl w:ilvl="6" w:tplc="137272BE">
      <w:numFmt w:val="bullet"/>
      <w:lvlText w:val="•"/>
      <w:lvlJc w:val="left"/>
      <w:pPr>
        <w:ind w:left="-1529" w:hanging="284"/>
      </w:pPr>
      <w:rPr>
        <w:rFonts w:hint="default"/>
        <w:lang w:eastAsia="en-US" w:bidi="ar-SA"/>
      </w:rPr>
    </w:lvl>
    <w:lvl w:ilvl="7" w:tplc="65B40F1C">
      <w:numFmt w:val="bullet"/>
      <w:lvlText w:val="•"/>
      <w:lvlJc w:val="left"/>
      <w:pPr>
        <w:ind w:left="-1963" w:hanging="284"/>
      </w:pPr>
      <w:rPr>
        <w:rFonts w:hint="default"/>
        <w:lang w:eastAsia="en-US" w:bidi="ar-SA"/>
      </w:rPr>
    </w:lvl>
    <w:lvl w:ilvl="8" w:tplc="09ECF962">
      <w:numFmt w:val="bullet"/>
      <w:lvlText w:val="•"/>
      <w:lvlJc w:val="left"/>
      <w:pPr>
        <w:ind w:left="-2396" w:hanging="284"/>
      </w:pPr>
      <w:rPr>
        <w:rFonts w:hint="default"/>
        <w:lang w:eastAsia="en-US" w:bidi="ar-SA"/>
      </w:rPr>
    </w:lvl>
  </w:abstractNum>
  <w:abstractNum w:abstractNumId="142">
    <w:nsid w:val="214D3F6B"/>
    <w:multiLevelType w:val="hybridMultilevel"/>
    <w:tmpl w:val="6F022752"/>
    <w:lvl w:ilvl="0" w:tplc="F3D4BE00">
      <w:start w:val="1"/>
      <w:numFmt w:val="decimal"/>
      <w:lvlText w:val="%1."/>
      <w:lvlJc w:val="left"/>
      <w:pPr>
        <w:ind w:left="529" w:hanging="284"/>
        <w:jc w:val="right"/>
      </w:pPr>
      <w:rPr>
        <w:rFonts w:ascii="Trebuchet MS" w:eastAsia="Trebuchet MS" w:hAnsi="Trebuchet MS" w:cs="Trebuchet MS" w:hint="default"/>
        <w:spacing w:val="-2"/>
        <w:w w:val="100"/>
        <w:sz w:val="18"/>
        <w:szCs w:val="18"/>
        <w:lang w:eastAsia="en-US" w:bidi="ar-SA"/>
      </w:rPr>
    </w:lvl>
    <w:lvl w:ilvl="1" w:tplc="8D52001C">
      <w:numFmt w:val="bullet"/>
      <w:lvlText w:val="•"/>
      <w:lvlJc w:val="left"/>
      <w:pPr>
        <w:ind w:left="1067" w:hanging="284"/>
      </w:pPr>
      <w:rPr>
        <w:rFonts w:hint="default"/>
        <w:lang w:eastAsia="en-US" w:bidi="ar-SA"/>
      </w:rPr>
    </w:lvl>
    <w:lvl w:ilvl="2" w:tplc="805014E0">
      <w:numFmt w:val="bullet"/>
      <w:lvlText w:val="•"/>
      <w:lvlJc w:val="left"/>
      <w:pPr>
        <w:ind w:left="1615" w:hanging="284"/>
      </w:pPr>
      <w:rPr>
        <w:rFonts w:hint="default"/>
        <w:lang w:eastAsia="en-US" w:bidi="ar-SA"/>
      </w:rPr>
    </w:lvl>
    <w:lvl w:ilvl="3" w:tplc="5A46B1DE">
      <w:numFmt w:val="bullet"/>
      <w:lvlText w:val="•"/>
      <w:lvlJc w:val="left"/>
      <w:pPr>
        <w:ind w:left="2163" w:hanging="284"/>
      </w:pPr>
      <w:rPr>
        <w:rFonts w:hint="default"/>
        <w:lang w:eastAsia="en-US" w:bidi="ar-SA"/>
      </w:rPr>
    </w:lvl>
    <w:lvl w:ilvl="4" w:tplc="14FEA162">
      <w:numFmt w:val="bullet"/>
      <w:lvlText w:val="•"/>
      <w:lvlJc w:val="left"/>
      <w:pPr>
        <w:ind w:left="2711" w:hanging="284"/>
      </w:pPr>
      <w:rPr>
        <w:rFonts w:hint="default"/>
        <w:lang w:eastAsia="en-US" w:bidi="ar-SA"/>
      </w:rPr>
    </w:lvl>
    <w:lvl w:ilvl="5" w:tplc="D05E2642">
      <w:numFmt w:val="bullet"/>
      <w:lvlText w:val="•"/>
      <w:lvlJc w:val="left"/>
      <w:pPr>
        <w:ind w:left="3259" w:hanging="284"/>
      </w:pPr>
      <w:rPr>
        <w:rFonts w:hint="default"/>
        <w:lang w:eastAsia="en-US" w:bidi="ar-SA"/>
      </w:rPr>
    </w:lvl>
    <w:lvl w:ilvl="6" w:tplc="F3B63FB0">
      <w:numFmt w:val="bullet"/>
      <w:lvlText w:val="•"/>
      <w:lvlJc w:val="left"/>
      <w:pPr>
        <w:ind w:left="3806" w:hanging="284"/>
      </w:pPr>
      <w:rPr>
        <w:rFonts w:hint="default"/>
        <w:lang w:eastAsia="en-US" w:bidi="ar-SA"/>
      </w:rPr>
    </w:lvl>
    <w:lvl w:ilvl="7" w:tplc="A3ACA476">
      <w:numFmt w:val="bullet"/>
      <w:lvlText w:val="•"/>
      <w:lvlJc w:val="left"/>
      <w:pPr>
        <w:ind w:left="4354" w:hanging="284"/>
      </w:pPr>
      <w:rPr>
        <w:rFonts w:hint="default"/>
        <w:lang w:eastAsia="en-US" w:bidi="ar-SA"/>
      </w:rPr>
    </w:lvl>
    <w:lvl w:ilvl="8" w:tplc="B7A83626">
      <w:numFmt w:val="bullet"/>
      <w:lvlText w:val="•"/>
      <w:lvlJc w:val="left"/>
      <w:pPr>
        <w:ind w:left="4902" w:hanging="284"/>
      </w:pPr>
      <w:rPr>
        <w:rFonts w:hint="default"/>
        <w:lang w:eastAsia="en-US" w:bidi="ar-SA"/>
      </w:rPr>
    </w:lvl>
  </w:abstractNum>
  <w:abstractNum w:abstractNumId="143">
    <w:nsid w:val="21865BC1"/>
    <w:multiLevelType w:val="hybridMultilevel"/>
    <w:tmpl w:val="94B2DF06"/>
    <w:lvl w:ilvl="0" w:tplc="8ABE21EA">
      <w:start w:val="2"/>
      <w:numFmt w:val="decimal"/>
      <w:lvlText w:val="%1."/>
      <w:lvlJc w:val="left"/>
      <w:pPr>
        <w:ind w:left="478" w:hanging="216"/>
      </w:pPr>
      <w:rPr>
        <w:rFonts w:ascii="Trebuchet MS" w:eastAsia="Trebuchet MS" w:hAnsi="Trebuchet MS" w:cs="Trebuchet MS" w:hint="default"/>
        <w:spacing w:val="-1"/>
        <w:w w:val="100"/>
        <w:sz w:val="18"/>
        <w:szCs w:val="18"/>
        <w:lang w:eastAsia="en-US" w:bidi="ar-SA"/>
      </w:rPr>
    </w:lvl>
    <w:lvl w:ilvl="1" w:tplc="98DEE792">
      <w:start w:val="2"/>
      <w:numFmt w:val="decimal"/>
      <w:lvlText w:val="%2."/>
      <w:lvlJc w:val="left"/>
      <w:pPr>
        <w:ind w:left="843" w:hanging="161"/>
      </w:pPr>
      <w:rPr>
        <w:rFonts w:ascii="Trebuchet MS" w:eastAsia="Trebuchet MS" w:hAnsi="Trebuchet MS" w:cs="Trebuchet MS" w:hint="default"/>
        <w:spacing w:val="-1"/>
        <w:w w:val="100"/>
        <w:sz w:val="16"/>
        <w:szCs w:val="16"/>
        <w:lang w:eastAsia="en-US" w:bidi="ar-SA"/>
      </w:rPr>
    </w:lvl>
    <w:lvl w:ilvl="2" w:tplc="6038DD90">
      <w:numFmt w:val="bullet"/>
      <w:lvlText w:val="•"/>
      <w:lvlJc w:val="left"/>
      <w:pPr>
        <w:ind w:left="711" w:hanging="161"/>
      </w:pPr>
      <w:rPr>
        <w:rFonts w:hint="default"/>
        <w:lang w:eastAsia="en-US" w:bidi="ar-SA"/>
      </w:rPr>
    </w:lvl>
    <w:lvl w:ilvl="3" w:tplc="9F3AE4DC">
      <w:numFmt w:val="bullet"/>
      <w:lvlText w:val="•"/>
      <w:lvlJc w:val="left"/>
      <w:pPr>
        <w:ind w:left="583" w:hanging="161"/>
      </w:pPr>
      <w:rPr>
        <w:rFonts w:hint="default"/>
        <w:lang w:eastAsia="en-US" w:bidi="ar-SA"/>
      </w:rPr>
    </w:lvl>
    <w:lvl w:ilvl="4" w:tplc="758E3EE8">
      <w:numFmt w:val="bullet"/>
      <w:lvlText w:val="•"/>
      <w:lvlJc w:val="left"/>
      <w:pPr>
        <w:ind w:left="454" w:hanging="161"/>
      </w:pPr>
      <w:rPr>
        <w:rFonts w:hint="default"/>
        <w:lang w:eastAsia="en-US" w:bidi="ar-SA"/>
      </w:rPr>
    </w:lvl>
    <w:lvl w:ilvl="5" w:tplc="957A0F2E">
      <w:numFmt w:val="bullet"/>
      <w:lvlText w:val="•"/>
      <w:lvlJc w:val="left"/>
      <w:pPr>
        <w:ind w:left="326" w:hanging="161"/>
      </w:pPr>
      <w:rPr>
        <w:rFonts w:hint="default"/>
        <w:lang w:eastAsia="en-US" w:bidi="ar-SA"/>
      </w:rPr>
    </w:lvl>
    <w:lvl w:ilvl="6" w:tplc="B6F683DE">
      <w:numFmt w:val="bullet"/>
      <w:lvlText w:val="•"/>
      <w:lvlJc w:val="left"/>
      <w:pPr>
        <w:ind w:left="197" w:hanging="161"/>
      </w:pPr>
      <w:rPr>
        <w:rFonts w:hint="default"/>
        <w:lang w:eastAsia="en-US" w:bidi="ar-SA"/>
      </w:rPr>
    </w:lvl>
    <w:lvl w:ilvl="7" w:tplc="76C6FAEA">
      <w:numFmt w:val="bullet"/>
      <w:lvlText w:val="•"/>
      <w:lvlJc w:val="left"/>
      <w:pPr>
        <w:ind w:left="69" w:hanging="161"/>
      </w:pPr>
      <w:rPr>
        <w:rFonts w:hint="default"/>
        <w:lang w:eastAsia="en-US" w:bidi="ar-SA"/>
      </w:rPr>
    </w:lvl>
    <w:lvl w:ilvl="8" w:tplc="9160AC0E">
      <w:numFmt w:val="bullet"/>
      <w:lvlText w:val="•"/>
      <w:lvlJc w:val="left"/>
      <w:pPr>
        <w:ind w:left="-60" w:hanging="161"/>
      </w:pPr>
      <w:rPr>
        <w:rFonts w:hint="default"/>
        <w:lang w:eastAsia="en-US" w:bidi="ar-SA"/>
      </w:rPr>
    </w:lvl>
  </w:abstractNum>
  <w:abstractNum w:abstractNumId="144">
    <w:nsid w:val="21980B67"/>
    <w:multiLevelType w:val="hybridMultilevel"/>
    <w:tmpl w:val="282CA9B4"/>
    <w:lvl w:ilvl="0" w:tplc="FC2AA32A">
      <w:start w:val="1"/>
      <w:numFmt w:val="decimal"/>
      <w:lvlText w:val="%1."/>
      <w:lvlJc w:val="left"/>
      <w:pPr>
        <w:ind w:left="837" w:hanging="284"/>
      </w:pPr>
      <w:rPr>
        <w:rFonts w:ascii="Trebuchet MS" w:eastAsia="Trebuchet MS" w:hAnsi="Trebuchet MS" w:cs="Trebuchet MS" w:hint="default"/>
        <w:spacing w:val="-2"/>
        <w:w w:val="100"/>
        <w:sz w:val="18"/>
        <w:szCs w:val="18"/>
        <w:lang w:eastAsia="en-US" w:bidi="ar-SA"/>
      </w:rPr>
    </w:lvl>
    <w:lvl w:ilvl="1" w:tplc="FE2A53F2">
      <w:numFmt w:val="bullet"/>
      <w:lvlText w:val="•"/>
      <w:lvlJc w:val="left"/>
      <w:pPr>
        <w:ind w:left="1027" w:hanging="284"/>
      </w:pPr>
      <w:rPr>
        <w:rFonts w:hint="default"/>
        <w:lang w:eastAsia="en-US" w:bidi="ar-SA"/>
      </w:rPr>
    </w:lvl>
    <w:lvl w:ilvl="2" w:tplc="E884C04E">
      <w:numFmt w:val="bullet"/>
      <w:lvlText w:val="•"/>
      <w:lvlJc w:val="left"/>
      <w:pPr>
        <w:ind w:left="1214" w:hanging="284"/>
      </w:pPr>
      <w:rPr>
        <w:rFonts w:hint="default"/>
        <w:lang w:eastAsia="en-US" w:bidi="ar-SA"/>
      </w:rPr>
    </w:lvl>
    <w:lvl w:ilvl="3" w:tplc="1DA0C73A">
      <w:numFmt w:val="bullet"/>
      <w:lvlText w:val="•"/>
      <w:lvlJc w:val="left"/>
      <w:pPr>
        <w:ind w:left="1401" w:hanging="284"/>
      </w:pPr>
      <w:rPr>
        <w:rFonts w:hint="default"/>
        <w:lang w:eastAsia="en-US" w:bidi="ar-SA"/>
      </w:rPr>
    </w:lvl>
    <w:lvl w:ilvl="4" w:tplc="7FE86A86">
      <w:numFmt w:val="bullet"/>
      <w:lvlText w:val="•"/>
      <w:lvlJc w:val="left"/>
      <w:pPr>
        <w:ind w:left="1588" w:hanging="284"/>
      </w:pPr>
      <w:rPr>
        <w:rFonts w:hint="default"/>
        <w:lang w:eastAsia="en-US" w:bidi="ar-SA"/>
      </w:rPr>
    </w:lvl>
    <w:lvl w:ilvl="5" w:tplc="F126D058">
      <w:numFmt w:val="bullet"/>
      <w:lvlText w:val="•"/>
      <w:lvlJc w:val="left"/>
      <w:pPr>
        <w:ind w:left="1776" w:hanging="284"/>
      </w:pPr>
      <w:rPr>
        <w:rFonts w:hint="default"/>
        <w:lang w:eastAsia="en-US" w:bidi="ar-SA"/>
      </w:rPr>
    </w:lvl>
    <w:lvl w:ilvl="6" w:tplc="4672D6C0">
      <w:numFmt w:val="bullet"/>
      <w:lvlText w:val="•"/>
      <w:lvlJc w:val="left"/>
      <w:pPr>
        <w:ind w:left="1963" w:hanging="284"/>
      </w:pPr>
      <w:rPr>
        <w:rFonts w:hint="default"/>
        <w:lang w:eastAsia="en-US" w:bidi="ar-SA"/>
      </w:rPr>
    </w:lvl>
    <w:lvl w:ilvl="7" w:tplc="266EAFB0">
      <w:numFmt w:val="bullet"/>
      <w:lvlText w:val="•"/>
      <w:lvlJc w:val="left"/>
      <w:pPr>
        <w:ind w:left="2150" w:hanging="284"/>
      </w:pPr>
      <w:rPr>
        <w:rFonts w:hint="default"/>
        <w:lang w:eastAsia="en-US" w:bidi="ar-SA"/>
      </w:rPr>
    </w:lvl>
    <w:lvl w:ilvl="8" w:tplc="6EC29508">
      <w:numFmt w:val="bullet"/>
      <w:lvlText w:val="•"/>
      <w:lvlJc w:val="left"/>
      <w:pPr>
        <w:ind w:left="2337" w:hanging="284"/>
      </w:pPr>
      <w:rPr>
        <w:rFonts w:hint="default"/>
        <w:lang w:eastAsia="en-US" w:bidi="ar-SA"/>
      </w:rPr>
    </w:lvl>
  </w:abstractNum>
  <w:abstractNum w:abstractNumId="145">
    <w:nsid w:val="21B854B3"/>
    <w:multiLevelType w:val="hybridMultilevel"/>
    <w:tmpl w:val="3520779E"/>
    <w:lvl w:ilvl="0" w:tplc="84BA35C6">
      <w:start w:val="1"/>
      <w:numFmt w:val="decimal"/>
      <w:lvlText w:val="%1."/>
      <w:lvlJc w:val="left"/>
      <w:pPr>
        <w:ind w:left="554" w:hanging="248"/>
      </w:pPr>
      <w:rPr>
        <w:rFonts w:ascii="Trebuchet MS" w:eastAsia="Trebuchet MS" w:hAnsi="Trebuchet MS" w:cs="Trebuchet MS" w:hint="default"/>
        <w:spacing w:val="-21"/>
        <w:w w:val="100"/>
        <w:sz w:val="18"/>
        <w:szCs w:val="18"/>
        <w:lang w:eastAsia="en-US" w:bidi="ar-SA"/>
      </w:rPr>
    </w:lvl>
    <w:lvl w:ilvl="1" w:tplc="64021C74">
      <w:numFmt w:val="bullet"/>
      <w:lvlText w:val="•"/>
      <w:lvlJc w:val="left"/>
      <w:pPr>
        <w:ind w:left="722" w:hanging="248"/>
      </w:pPr>
      <w:rPr>
        <w:rFonts w:hint="default"/>
        <w:lang w:eastAsia="en-US" w:bidi="ar-SA"/>
      </w:rPr>
    </w:lvl>
    <w:lvl w:ilvl="2" w:tplc="EFDA18EA">
      <w:numFmt w:val="bullet"/>
      <w:lvlText w:val="•"/>
      <w:lvlJc w:val="left"/>
      <w:pPr>
        <w:ind w:left="884" w:hanging="248"/>
      </w:pPr>
      <w:rPr>
        <w:rFonts w:hint="default"/>
        <w:lang w:eastAsia="en-US" w:bidi="ar-SA"/>
      </w:rPr>
    </w:lvl>
    <w:lvl w:ilvl="3" w:tplc="0FE06BC0">
      <w:numFmt w:val="bullet"/>
      <w:lvlText w:val="•"/>
      <w:lvlJc w:val="left"/>
      <w:pPr>
        <w:ind w:left="1047" w:hanging="248"/>
      </w:pPr>
      <w:rPr>
        <w:rFonts w:hint="default"/>
        <w:lang w:eastAsia="en-US" w:bidi="ar-SA"/>
      </w:rPr>
    </w:lvl>
    <w:lvl w:ilvl="4" w:tplc="02A00FDE">
      <w:numFmt w:val="bullet"/>
      <w:lvlText w:val="•"/>
      <w:lvlJc w:val="left"/>
      <w:pPr>
        <w:ind w:left="1209" w:hanging="248"/>
      </w:pPr>
      <w:rPr>
        <w:rFonts w:hint="default"/>
        <w:lang w:eastAsia="en-US" w:bidi="ar-SA"/>
      </w:rPr>
    </w:lvl>
    <w:lvl w:ilvl="5" w:tplc="121C0B2A">
      <w:numFmt w:val="bullet"/>
      <w:lvlText w:val="•"/>
      <w:lvlJc w:val="left"/>
      <w:pPr>
        <w:ind w:left="1372" w:hanging="248"/>
      </w:pPr>
      <w:rPr>
        <w:rFonts w:hint="default"/>
        <w:lang w:eastAsia="en-US" w:bidi="ar-SA"/>
      </w:rPr>
    </w:lvl>
    <w:lvl w:ilvl="6" w:tplc="BEEC1642">
      <w:numFmt w:val="bullet"/>
      <w:lvlText w:val="•"/>
      <w:lvlJc w:val="left"/>
      <w:pPr>
        <w:ind w:left="1534" w:hanging="248"/>
      </w:pPr>
      <w:rPr>
        <w:rFonts w:hint="default"/>
        <w:lang w:eastAsia="en-US" w:bidi="ar-SA"/>
      </w:rPr>
    </w:lvl>
    <w:lvl w:ilvl="7" w:tplc="336291DE">
      <w:numFmt w:val="bullet"/>
      <w:lvlText w:val="•"/>
      <w:lvlJc w:val="left"/>
      <w:pPr>
        <w:ind w:left="1696" w:hanging="248"/>
      </w:pPr>
      <w:rPr>
        <w:rFonts w:hint="default"/>
        <w:lang w:eastAsia="en-US" w:bidi="ar-SA"/>
      </w:rPr>
    </w:lvl>
    <w:lvl w:ilvl="8" w:tplc="9E84947E">
      <w:numFmt w:val="bullet"/>
      <w:lvlText w:val="•"/>
      <w:lvlJc w:val="left"/>
      <w:pPr>
        <w:ind w:left="1859" w:hanging="248"/>
      </w:pPr>
      <w:rPr>
        <w:rFonts w:hint="default"/>
        <w:lang w:eastAsia="en-US" w:bidi="ar-SA"/>
      </w:rPr>
    </w:lvl>
  </w:abstractNum>
  <w:abstractNum w:abstractNumId="146">
    <w:nsid w:val="21CE0D6C"/>
    <w:multiLevelType w:val="hybridMultilevel"/>
    <w:tmpl w:val="2B8E6A76"/>
    <w:lvl w:ilvl="0" w:tplc="BD60BF74">
      <w:start w:val="1"/>
      <w:numFmt w:val="decimal"/>
      <w:lvlText w:val="%1."/>
      <w:lvlJc w:val="left"/>
      <w:pPr>
        <w:ind w:left="644" w:hanging="284"/>
      </w:pPr>
      <w:rPr>
        <w:rFonts w:ascii="Trebuchet MS" w:eastAsia="Trebuchet MS" w:hAnsi="Trebuchet MS" w:cs="Trebuchet MS" w:hint="default"/>
        <w:spacing w:val="-1"/>
        <w:w w:val="100"/>
        <w:sz w:val="18"/>
        <w:szCs w:val="18"/>
        <w:lang w:eastAsia="en-US" w:bidi="ar-SA"/>
      </w:rPr>
    </w:lvl>
    <w:lvl w:ilvl="1" w:tplc="5400D932">
      <w:numFmt w:val="bullet"/>
      <w:lvlText w:val="•"/>
      <w:lvlJc w:val="left"/>
      <w:pPr>
        <w:ind w:left="827" w:hanging="284"/>
      </w:pPr>
      <w:rPr>
        <w:rFonts w:hint="default"/>
        <w:lang w:eastAsia="en-US" w:bidi="ar-SA"/>
      </w:rPr>
    </w:lvl>
    <w:lvl w:ilvl="2" w:tplc="FCC23892">
      <w:numFmt w:val="bullet"/>
      <w:lvlText w:val="•"/>
      <w:lvlJc w:val="left"/>
      <w:pPr>
        <w:ind w:left="1015" w:hanging="284"/>
      </w:pPr>
      <w:rPr>
        <w:rFonts w:hint="default"/>
        <w:lang w:eastAsia="en-US" w:bidi="ar-SA"/>
      </w:rPr>
    </w:lvl>
    <w:lvl w:ilvl="3" w:tplc="89F64B36">
      <w:numFmt w:val="bullet"/>
      <w:lvlText w:val="•"/>
      <w:lvlJc w:val="left"/>
      <w:pPr>
        <w:ind w:left="1203" w:hanging="284"/>
      </w:pPr>
      <w:rPr>
        <w:rFonts w:hint="default"/>
        <w:lang w:eastAsia="en-US" w:bidi="ar-SA"/>
      </w:rPr>
    </w:lvl>
    <w:lvl w:ilvl="4" w:tplc="C1A0B520">
      <w:numFmt w:val="bullet"/>
      <w:lvlText w:val="•"/>
      <w:lvlJc w:val="left"/>
      <w:pPr>
        <w:ind w:left="1391" w:hanging="284"/>
      </w:pPr>
      <w:rPr>
        <w:rFonts w:hint="default"/>
        <w:lang w:eastAsia="en-US" w:bidi="ar-SA"/>
      </w:rPr>
    </w:lvl>
    <w:lvl w:ilvl="5" w:tplc="3C584480">
      <w:numFmt w:val="bullet"/>
      <w:lvlText w:val="•"/>
      <w:lvlJc w:val="left"/>
      <w:pPr>
        <w:ind w:left="1579" w:hanging="284"/>
      </w:pPr>
      <w:rPr>
        <w:rFonts w:hint="default"/>
        <w:lang w:eastAsia="en-US" w:bidi="ar-SA"/>
      </w:rPr>
    </w:lvl>
    <w:lvl w:ilvl="6" w:tplc="6F3846EC">
      <w:numFmt w:val="bullet"/>
      <w:lvlText w:val="•"/>
      <w:lvlJc w:val="left"/>
      <w:pPr>
        <w:ind w:left="1767" w:hanging="284"/>
      </w:pPr>
      <w:rPr>
        <w:rFonts w:hint="default"/>
        <w:lang w:eastAsia="en-US" w:bidi="ar-SA"/>
      </w:rPr>
    </w:lvl>
    <w:lvl w:ilvl="7" w:tplc="3A9A79B2">
      <w:numFmt w:val="bullet"/>
      <w:lvlText w:val="•"/>
      <w:lvlJc w:val="left"/>
      <w:pPr>
        <w:ind w:left="1954" w:hanging="284"/>
      </w:pPr>
      <w:rPr>
        <w:rFonts w:hint="default"/>
        <w:lang w:eastAsia="en-US" w:bidi="ar-SA"/>
      </w:rPr>
    </w:lvl>
    <w:lvl w:ilvl="8" w:tplc="1A0A555C">
      <w:numFmt w:val="bullet"/>
      <w:lvlText w:val="•"/>
      <w:lvlJc w:val="left"/>
      <w:pPr>
        <w:ind w:left="2142" w:hanging="284"/>
      </w:pPr>
      <w:rPr>
        <w:rFonts w:hint="default"/>
        <w:lang w:eastAsia="en-US" w:bidi="ar-SA"/>
      </w:rPr>
    </w:lvl>
  </w:abstractNum>
  <w:abstractNum w:abstractNumId="147">
    <w:nsid w:val="21EE6059"/>
    <w:multiLevelType w:val="hybridMultilevel"/>
    <w:tmpl w:val="223C9EA2"/>
    <w:lvl w:ilvl="0" w:tplc="149297B8">
      <w:start w:val="1"/>
      <w:numFmt w:val="decimal"/>
      <w:lvlText w:val="%1."/>
      <w:lvlJc w:val="left"/>
      <w:pPr>
        <w:ind w:left="837" w:hanging="284"/>
        <w:jc w:val="right"/>
      </w:pPr>
      <w:rPr>
        <w:rFonts w:ascii="Trebuchet MS" w:eastAsia="Trebuchet MS" w:hAnsi="Trebuchet MS" w:cs="Trebuchet MS" w:hint="default"/>
        <w:spacing w:val="-2"/>
        <w:w w:val="100"/>
        <w:sz w:val="18"/>
        <w:szCs w:val="18"/>
        <w:lang w:eastAsia="en-US" w:bidi="ar-SA"/>
      </w:rPr>
    </w:lvl>
    <w:lvl w:ilvl="1" w:tplc="ED1C058C">
      <w:numFmt w:val="bullet"/>
      <w:lvlText w:val="•"/>
      <w:lvlJc w:val="left"/>
      <w:pPr>
        <w:ind w:left="860" w:hanging="284"/>
      </w:pPr>
      <w:rPr>
        <w:rFonts w:hint="default"/>
        <w:lang w:eastAsia="en-US" w:bidi="ar-SA"/>
      </w:rPr>
    </w:lvl>
    <w:lvl w:ilvl="2" w:tplc="4A286630">
      <w:numFmt w:val="bullet"/>
      <w:lvlText w:val="•"/>
      <w:lvlJc w:val="left"/>
      <w:pPr>
        <w:ind w:left="760" w:hanging="284"/>
      </w:pPr>
      <w:rPr>
        <w:rFonts w:hint="default"/>
        <w:lang w:eastAsia="en-US" w:bidi="ar-SA"/>
      </w:rPr>
    </w:lvl>
    <w:lvl w:ilvl="3" w:tplc="BA9EBF68">
      <w:numFmt w:val="bullet"/>
      <w:lvlText w:val="•"/>
      <w:lvlJc w:val="left"/>
      <w:pPr>
        <w:ind w:left="660" w:hanging="284"/>
      </w:pPr>
      <w:rPr>
        <w:rFonts w:hint="default"/>
        <w:lang w:eastAsia="en-US" w:bidi="ar-SA"/>
      </w:rPr>
    </w:lvl>
    <w:lvl w:ilvl="4" w:tplc="8152C3E2">
      <w:numFmt w:val="bullet"/>
      <w:lvlText w:val="•"/>
      <w:lvlJc w:val="left"/>
      <w:pPr>
        <w:ind w:left="560" w:hanging="284"/>
      </w:pPr>
      <w:rPr>
        <w:rFonts w:hint="default"/>
        <w:lang w:eastAsia="en-US" w:bidi="ar-SA"/>
      </w:rPr>
    </w:lvl>
    <w:lvl w:ilvl="5" w:tplc="6F06C3C2">
      <w:numFmt w:val="bullet"/>
      <w:lvlText w:val="•"/>
      <w:lvlJc w:val="left"/>
      <w:pPr>
        <w:ind w:left="460" w:hanging="284"/>
      </w:pPr>
      <w:rPr>
        <w:rFonts w:hint="default"/>
        <w:lang w:eastAsia="en-US" w:bidi="ar-SA"/>
      </w:rPr>
    </w:lvl>
    <w:lvl w:ilvl="6" w:tplc="6234E214">
      <w:numFmt w:val="bullet"/>
      <w:lvlText w:val="•"/>
      <w:lvlJc w:val="left"/>
      <w:pPr>
        <w:ind w:left="360" w:hanging="284"/>
      </w:pPr>
      <w:rPr>
        <w:rFonts w:hint="default"/>
        <w:lang w:eastAsia="en-US" w:bidi="ar-SA"/>
      </w:rPr>
    </w:lvl>
    <w:lvl w:ilvl="7" w:tplc="B6FA2708">
      <w:numFmt w:val="bullet"/>
      <w:lvlText w:val="•"/>
      <w:lvlJc w:val="left"/>
      <w:pPr>
        <w:ind w:left="260" w:hanging="284"/>
      </w:pPr>
      <w:rPr>
        <w:rFonts w:hint="default"/>
        <w:lang w:eastAsia="en-US" w:bidi="ar-SA"/>
      </w:rPr>
    </w:lvl>
    <w:lvl w:ilvl="8" w:tplc="CEC282CC">
      <w:numFmt w:val="bullet"/>
      <w:lvlText w:val="•"/>
      <w:lvlJc w:val="left"/>
      <w:pPr>
        <w:ind w:left="160" w:hanging="284"/>
      </w:pPr>
      <w:rPr>
        <w:rFonts w:hint="default"/>
        <w:lang w:eastAsia="en-US" w:bidi="ar-SA"/>
      </w:rPr>
    </w:lvl>
  </w:abstractNum>
  <w:abstractNum w:abstractNumId="148">
    <w:nsid w:val="225F42A4"/>
    <w:multiLevelType w:val="hybridMultilevel"/>
    <w:tmpl w:val="AEAC690C"/>
    <w:lvl w:ilvl="0" w:tplc="50A2C846">
      <w:start w:val="1"/>
      <w:numFmt w:val="decimal"/>
      <w:lvlText w:val="%1."/>
      <w:lvlJc w:val="left"/>
      <w:pPr>
        <w:ind w:left="623" w:hanging="320"/>
      </w:pPr>
      <w:rPr>
        <w:rFonts w:ascii="Trebuchet MS" w:eastAsia="Trebuchet MS" w:hAnsi="Trebuchet MS" w:cs="Trebuchet MS" w:hint="default"/>
        <w:spacing w:val="-4"/>
        <w:w w:val="100"/>
        <w:sz w:val="18"/>
        <w:szCs w:val="18"/>
        <w:lang w:eastAsia="en-US" w:bidi="ar-SA"/>
      </w:rPr>
    </w:lvl>
    <w:lvl w:ilvl="1" w:tplc="A130494C">
      <w:numFmt w:val="bullet"/>
      <w:lvlText w:val="•"/>
      <w:lvlJc w:val="left"/>
      <w:pPr>
        <w:ind w:left="716" w:hanging="320"/>
      </w:pPr>
      <w:rPr>
        <w:rFonts w:hint="default"/>
        <w:lang w:eastAsia="en-US" w:bidi="ar-SA"/>
      </w:rPr>
    </w:lvl>
    <w:lvl w:ilvl="2" w:tplc="5804FA58">
      <w:numFmt w:val="bullet"/>
      <w:lvlText w:val="•"/>
      <w:lvlJc w:val="left"/>
      <w:pPr>
        <w:ind w:left="813" w:hanging="320"/>
      </w:pPr>
      <w:rPr>
        <w:rFonts w:hint="default"/>
        <w:lang w:eastAsia="en-US" w:bidi="ar-SA"/>
      </w:rPr>
    </w:lvl>
    <w:lvl w:ilvl="3" w:tplc="A4FA77F4">
      <w:numFmt w:val="bullet"/>
      <w:lvlText w:val="•"/>
      <w:lvlJc w:val="left"/>
      <w:pPr>
        <w:ind w:left="910" w:hanging="320"/>
      </w:pPr>
      <w:rPr>
        <w:rFonts w:hint="default"/>
        <w:lang w:eastAsia="en-US" w:bidi="ar-SA"/>
      </w:rPr>
    </w:lvl>
    <w:lvl w:ilvl="4" w:tplc="44E0D6E2">
      <w:numFmt w:val="bullet"/>
      <w:lvlText w:val="•"/>
      <w:lvlJc w:val="left"/>
      <w:pPr>
        <w:ind w:left="1007" w:hanging="320"/>
      </w:pPr>
      <w:rPr>
        <w:rFonts w:hint="default"/>
        <w:lang w:eastAsia="en-US" w:bidi="ar-SA"/>
      </w:rPr>
    </w:lvl>
    <w:lvl w:ilvl="5" w:tplc="54E8E060">
      <w:numFmt w:val="bullet"/>
      <w:lvlText w:val="•"/>
      <w:lvlJc w:val="left"/>
      <w:pPr>
        <w:ind w:left="1104" w:hanging="320"/>
      </w:pPr>
      <w:rPr>
        <w:rFonts w:hint="default"/>
        <w:lang w:eastAsia="en-US" w:bidi="ar-SA"/>
      </w:rPr>
    </w:lvl>
    <w:lvl w:ilvl="6" w:tplc="3CA01D5A">
      <w:numFmt w:val="bullet"/>
      <w:lvlText w:val="•"/>
      <w:lvlJc w:val="left"/>
      <w:pPr>
        <w:ind w:left="1201" w:hanging="320"/>
      </w:pPr>
      <w:rPr>
        <w:rFonts w:hint="default"/>
        <w:lang w:eastAsia="en-US" w:bidi="ar-SA"/>
      </w:rPr>
    </w:lvl>
    <w:lvl w:ilvl="7" w:tplc="69CEA216">
      <w:numFmt w:val="bullet"/>
      <w:lvlText w:val="•"/>
      <w:lvlJc w:val="left"/>
      <w:pPr>
        <w:ind w:left="1298" w:hanging="320"/>
      </w:pPr>
      <w:rPr>
        <w:rFonts w:hint="default"/>
        <w:lang w:eastAsia="en-US" w:bidi="ar-SA"/>
      </w:rPr>
    </w:lvl>
    <w:lvl w:ilvl="8" w:tplc="CFD008F8">
      <w:numFmt w:val="bullet"/>
      <w:lvlText w:val="•"/>
      <w:lvlJc w:val="left"/>
      <w:pPr>
        <w:ind w:left="1395" w:hanging="320"/>
      </w:pPr>
      <w:rPr>
        <w:rFonts w:hint="default"/>
        <w:lang w:eastAsia="en-US" w:bidi="ar-SA"/>
      </w:rPr>
    </w:lvl>
  </w:abstractNum>
  <w:abstractNum w:abstractNumId="149">
    <w:nsid w:val="22973C10"/>
    <w:multiLevelType w:val="hybridMultilevel"/>
    <w:tmpl w:val="F850CE8E"/>
    <w:lvl w:ilvl="0" w:tplc="BF9C3E84">
      <w:start w:val="1"/>
      <w:numFmt w:val="decimal"/>
      <w:lvlText w:val="%1."/>
      <w:lvlJc w:val="left"/>
      <w:pPr>
        <w:ind w:left="674" w:hanging="216"/>
      </w:pPr>
      <w:rPr>
        <w:rFonts w:ascii="Trebuchet MS" w:eastAsia="Trebuchet MS" w:hAnsi="Trebuchet MS" w:cs="Trebuchet MS" w:hint="default"/>
        <w:spacing w:val="-1"/>
        <w:w w:val="100"/>
        <w:sz w:val="18"/>
        <w:szCs w:val="18"/>
        <w:lang w:eastAsia="en-US" w:bidi="ar-SA"/>
      </w:rPr>
    </w:lvl>
    <w:lvl w:ilvl="1" w:tplc="DD9654F6">
      <w:numFmt w:val="bullet"/>
      <w:lvlText w:val="•"/>
      <w:lvlJc w:val="left"/>
      <w:pPr>
        <w:ind w:left="805" w:hanging="216"/>
      </w:pPr>
      <w:rPr>
        <w:rFonts w:hint="default"/>
        <w:lang w:eastAsia="en-US" w:bidi="ar-SA"/>
      </w:rPr>
    </w:lvl>
    <w:lvl w:ilvl="2" w:tplc="B63EDA7C">
      <w:numFmt w:val="bullet"/>
      <w:lvlText w:val="•"/>
      <w:lvlJc w:val="left"/>
      <w:pPr>
        <w:ind w:left="930" w:hanging="216"/>
      </w:pPr>
      <w:rPr>
        <w:rFonts w:hint="default"/>
        <w:lang w:eastAsia="en-US" w:bidi="ar-SA"/>
      </w:rPr>
    </w:lvl>
    <w:lvl w:ilvl="3" w:tplc="4F4A1812">
      <w:numFmt w:val="bullet"/>
      <w:lvlText w:val="•"/>
      <w:lvlJc w:val="left"/>
      <w:pPr>
        <w:ind w:left="1055" w:hanging="216"/>
      </w:pPr>
      <w:rPr>
        <w:rFonts w:hint="default"/>
        <w:lang w:eastAsia="en-US" w:bidi="ar-SA"/>
      </w:rPr>
    </w:lvl>
    <w:lvl w:ilvl="4" w:tplc="B07CF5AA">
      <w:numFmt w:val="bullet"/>
      <w:lvlText w:val="•"/>
      <w:lvlJc w:val="left"/>
      <w:pPr>
        <w:ind w:left="1180" w:hanging="216"/>
      </w:pPr>
      <w:rPr>
        <w:rFonts w:hint="default"/>
        <w:lang w:eastAsia="en-US" w:bidi="ar-SA"/>
      </w:rPr>
    </w:lvl>
    <w:lvl w:ilvl="5" w:tplc="18A620BA">
      <w:numFmt w:val="bullet"/>
      <w:lvlText w:val="•"/>
      <w:lvlJc w:val="left"/>
      <w:pPr>
        <w:ind w:left="1305" w:hanging="216"/>
      </w:pPr>
      <w:rPr>
        <w:rFonts w:hint="default"/>
        <w:lang w:eastAsia="en-US" w:bidi="ar-SA"/>
      </w:rPr>
    </w:lvl>
    <w:lvl w:ilvl="6" w:tplc="055C1DD2">
      <w:numFmt w:val="bullet"/>
      <w:lvlText w:val="•"/>
      <w:lvlJc w:val="left"/>
      <w:pPr>
        <w:ind w:left="1430" w:hanging="216"/>
      </w:pPr>
      <w:rPr>
        <w:rFonts w:hint="default"/>
        <w:lang w:eastAsia="en-US" w:bidi="ar-SA"/>
      </w:rPr>
    </w:lvl>
    <w:lvl w:ilvl="7" w:tplc="51FEEE30">
      <w:numFmt w:val="bullet"/>
      <w:lvlText w:val="•"/>
      <w:lvlJc w:val="left"/>
      <w:pPr>
        <w:ind w:left="1555" w:hanging="216"/>
      </w:pPr>
      <w:rPr>
        <w:rFonts w:hint="default"/>
        <w:lang w:eastAsia="en-US" w:bidi="ar-SA"/>
      </w:rPr>
    </w:lvl>
    <w:lvl w:ilvl="8" w:tplc="6312017E">
      <w:numFmt w:val="bullet"/>
      <w:lvlText w:val="•"/>
      <w:lvlJc w:val="left"/>
      <w:pPr>
        <w:ind w:left="1681" w:hanging="216"/>
      </w:pPr>
      <w:rPr>
        <w:rFonts w:hint="default"/>
        <w:lang w:eastAsia="en-US" w:bidi="ar-SA"/>
      </w:rPr>
    </w:lvl>
  </w:abstractNum>
  <w:abstractNum w:abstractNumId="150">
    <w:nsid w:val="229E3138"/>
    <w:multiLevelType w:val="hybridMultilevel"/>
    <w:tmpl w:val="D71E1102"/>
    <w:lvl w:ilvl="0" w:tplc="F59E50BC">
      <w:start w:val="1"/>
      <w:numFmt w:val="decimal"/>
      <w:lvlText w:val="%1."/>
      <w:lvlJc w:val="left"/>
      <w:pPr>
        <w:ind w:left="749" w:hanging="284"/>
      </w:pPr>
      <w:rPr>
        <w:rFonts w:ascii="Trebuchet MS" w:eastAsia="Trebuchet MS" w:hAnsi="Trebuchet MS" w:cs="Trebuchet MS" w:hint="default"/>
        <w:spacing w:val="-2"/>
        <w:w w:val="100"/>
        <w:sz w:val="18"/>
        <w:szCs w:val="18"/>
        <w:lang w:eastAsia="en-US" w:bidi="ar-SA"/>
      </w:rPr>
    </w:lvl>
    <w:lvl w:ilvl="1" w:tplc="8E2824C2">
      <w:numFmt w:val="bullet"/>
      <w:lvlText w:val="•"/>
      <w:lvlJc w:val="left"/>
      <w:pPr>
        <w:ind w:left="837" w:hanging="284"/>
      </w:pPr>
      <w:rPr>
        <w:rFonts w:hint="default"/>
        <w:lang w:eastAsia="en-US" w:bidi="ar-SA"/>
      </w:rPr>
    </w:lvl>
    <w:lvl w:ilvl="2" w:tplc="B2CE1C3C">
      <w:numFmt w:val="bullet"/>
      <w:lvlText w:val="•"/>
      <w:lvlJc w:val="left"/>
      <w:pPr>
        <w:ind w:left="935" w:hanging="284"/>
      </w:pPr>
      <w:rPr>
        <w:rFonts w:hint="default"/>
        <w:lang w:eastAsia="en-US" w:bidi="ar-SA"/>
      </w:rPr>
    </w:lvl>
    <w:lvl w:ilvl="3" w:tplc="82B4D27E">
      <w:numFmt w:val="bullet"/>
      <w:lvlText w:val="•"/>
      <w:lvlJc w:val="left"/>
      <w:pPr>
        <w:ind w:left="1032" w:hanging="284"/>
      </w:pPr>
      <w:rPr>
        <w:rFonts w:hint="default"/>
        <w:lang w:eastAsia="en-US" w:bidi="ar-SA"/>
      </w:rPr>
    </w:lvl>
    <w:lvl w:ilvl="4" w:tplc="D07804AA">
      <w:numFmt w:val="bullet"/>
      <w:lvlText w:val="•"/>
      <w:lvlJc w:val="left"/>
      <w:pPr>
        <w:ind w:left="1130" w:hanging="284"/>
      </w:pPr>
      <w:rPr>
        <w:rFonts w:hint="default"/>
        <w:lang w:eastAsia="en-US" w:bidi="ar-SA"/>
      </w:rPr>
    </w:lvl>
    <w:lvl w:ilvl="5" w:tplc="30A483F8">
      <w:numFmt w:val="bullet"/>
      <w:lvlText w:val="•"/>
      <w:lvlJc w:val="left"/>
      <w:pPr>
        <w:ind w:left="1227" w:hanging="284"/>
      </w:pPr>
      <w:rPr>
        <w:rFonts w:hint="default"/>
        <w:lang w:eastAsia="en-US" w:bidi="ar-SA"/>
      </w:rPr>
    </w:lvl>
    <w:lvl w:ilvl="6" w:tplc="544670A2">
      <w:numFmt w:val="bullet"/>
      <w:lvlText w:val="•"/>
      <w:lvlJc w:val="left"/>
      <w:pPr>
        <w:ind w:left="1325" w:hanging="284"/>
      </w:pPr>
      <w:rPr>
        <w:rFonts w:hint="default"/>
        <w:lang w:eastAsia="en-US" w:bidi="ar-SA"/>
      </w:rPr>
    </w:lvl>
    <w:lvl w:ilvl="7" w:tplc="88A21E8A">
      <w:numFmt w:val="bullet"/>
      <w:lvlText w:val="•"/>
      <w:lvlJc w:val="left"/>
      <w:pPr>
        <w:ind w:left="1422" w:hanging="284"/>
      </w:pPr>
      <w:rPr>
        <w:rFonts w:hint="default"/>
        <w:lang w:eastAsia="en-US" w:bidi="ar-SA"/>
      </w:rPr>
    </w:lvl>
    <w:lvl w:ilvl="8" w:tplc="0E4E4AB0">
      <w:numFmt w:val="bullet"/>
      <w:lvlText w:val="•"/>
      <w:lvlJc w:val="left"/>
      <w:pPr>
        <w:ind w:left="1520" w:hanging="284"/>
      </w:pPr>
      <w:rPr>
        <w:rFonts w:hint="default"/>
        <w:lang w:eastAsia="en-US" w:bidi="ar-SA"/>
      </w:rPr>
    </w:lvl>
  </w:abstractNum>
  <w:abstractNum w:abstractNumId="151">
    <w:nsid w:val="22F13C87"/>
    <w:multiLevelType w:val="hybridMultilevel"/>
    <w:tmpl w:val="7A2C5328"/>
    <w:lvl w:ilvl="0" w:tplc="756E98CA">
      <w:start w:val="1"/>
      <w:numFmt w:val="decimal"/>
      <w:lvlText w:val="%1."/>
      <w:lvlJc w:val="left"/>
      <w:pPr>
        <w:ind w:left="654" w:hanging="303"/>
      </w:pPr>
      <w:rPr>
        <w:rFonts w:hint="default"/>
        <w:w w:val="101"/>
        <w:lang w:eastAsia="en-US" w:bidi="ar-SA"/>
      </w:rPr>
    </w:lvl>
    <w:lvl w:ilvl="1" w:tplc="1A1E7342">
      <w:numFmt w:val="bullet"/>
      <w:lvlText w:val="•"/>
      <w:lvlJc w:val="left"/>
      <w:pPr>
        <w:ind w:left="978" w:hanging="303"/>
      </w:pPr>
      <w:rPr>
        <w:rFonts w:hint="default"/>
        <w:lang w:eastAsia="en-US" w:bidi="ar-SA"/>
      </w:rPr>
    </w:lvl>
    <w:lvl w:ilvl="2" w:tplc="07328762">
      <w:numFmt w:val="bullet"/>
      <w:lvlText w:val="•"/>
      <w:lvlJc w:val="left"/>
      <w:pPr>
        <w:ind w:left="1297" w:hanging="303"/>
      </w:pPr>
      <w:rPr>
        <w:rFonts w:hint="default"/>
        <w:lang w:eastAsia="en-US" w:bidi="ar-SA"/>
      </w:rPr>
    </w:lvl>
    <w:lvl w:ilvl="3" w:tplc="1F74F036">
      <w:numFmt w:val="bullet"/>
      <w:lvlText w:val="•"/>
      <w:lvlJc w:val="left"/>
      <w:pPr>
        <w:ind w:left="1616" w:hanging="303"/>
      </w:pPr>
      <w:rPr>
        <w:rFonts w:hint="default"/>
        <w:lang w:eastAsia="en-US" w:bidi="ar-SA"/>
      </w:rPr>
    </w:lvl>
    <w:lvl w:ilvl="4" w:tplc="E04E8F36">
      <w:numFmt w:val="bullet"/>
      <w:lvlText w:val="•"/>
      <w:lvlJc w:val="left"/>
      <w:pPr>
        <w:ind w:left="1934" w:hanging="303"/>
      </w:pPr>
      <w:rPr>
        <w:rFonts w:hint="default"/>
        <w:lang w:eastAsia="en-US" w:bidi="ar-SA"/>
      </w:rPr>
    </w:lvl>
    <w:lvl w:ilvl="5" w:tplc="8514E0CE">
      <w:numFmt w:val="bullet"/>
      <w:lvlText w:val="•"/>
      <w:lvlJc w:val="left"/>
      <w:pPr>
        <w:ind w:left="2253" w:hanging="303"/>
      </w:pPr>
      <w:rPr>
        <w:rFonts w:hint="default"/>
        <w:lang w:eastAsia="en-US" w:bidi="ar-SA"/>
      </w:rPr>
    </w:lvl>
    <w:lvl w:ilvl="6" w:tplc="DDFC8F96">
      <w:numFmt w:val="bullet"/>
      <w:lvlText w:val="•"/>
      <w:lvlJc w:val="left"/>
      <w:pPr>
        <w:ind w:left="2572" w:hanging="303"/>
      </w:pPr>
      <w:rPr>
        <w:rFonts w:hint="default"/>
        <w:lang w:eastAsia="en-US" w:bidi="ar-SA"/>
      </w:rPr>
    </w:lvl>
    <w:lvl w:ilvl="7" w:tplc="FBC2ECCA">
      <w:numFmt w:val="bullet"/>
      <w:lvlText w:val="•"/>
      <w:lvlJc w:val="left"/>
      <w:pPr>
        <w:ind w:left="2891" w:hanging="303"/>
      </w:pPr>
      <w:rPr>
        <w:rFonts w:hint="default"/>
        <w:lang w:eastAsia="en-US" w:bidi="ar-SA"/>
      </w:rPr>
    </w:lvl>
    <w:lvl w:ilvl="8" w:tplc="8D5214EE">
      <w:numFmt w:val="bullet"/>
      <w:lvlText w:val="•"/>
      <w:lvlJc w:val="left"/>
      <w:pPr>
        <w:ind w:left="3209" w:hanging="303"/>
      </w:pPr>
      <w:rPr>
        <w:rFonts w:hint="default"/>
        <w:lang w:eastAsia="en-US" w:bidi="ar-SA"/>
      </w:rPr>
    </w:lvl>
  </w:abstractNum>
  <w:abstractNum w:abstractNumId="152">
    <w:nsid w:val="22FC45F2"/>
    <w:multiLevelType w:val="hybridMultilevel"/>
    <w:tmpl w:val="2278CFF8"/>
    <w:lvl w:ilvl="0" w:tplc="D8389F5E">
      <w:start w:val="1"/>
      <w:numFmt w:val="decimal"/>
      <w:lvlText w:val="%1."/>
      <w:lvlJc w:val="left"/>
      <w:pPr>
        <w:ind w:left="658" w:hanging="320"/>
      </w:pPr>
      <w:rPr>
        <w:rFonts w:ascii="Trebuchet MS" w:eastAsia="Trebuchet MS" w:hAnsi="Trebuchet MS" w:cs="Trebuchet MS" w:hint="default"/>
        <w:spacing w:val="-4"/>
        <w:w w:val="100"/>
        <w:sz w:val="18"/>
        <w:szCs w:val="18"/>
        <w:lang w:eastAsia="en-US" w:bidi="ar-SA"/>
      </w:rPr>
    </w:lvl>
    <w:lvl w:ilvl="1" w:tplc="67664096">
      <w:numFmt w:val="bullet"/>
      <w:lvlText w:val="•"/>
      <w:lvlJc w:val="left"/>
      <w:pPr>
        <w:ind w:left="756" w:hanging="320"/>
      </w:pPr>
      <w:rPr>
        <w:rFonts w:hint="default"/>
        <w:lang w:eastAsia="en-US" w:bidi="ar-SA"/>
      </w:rPr>
    </w:lvl>
    <w:lvl w:ilvl="2" w:tplc="2B280BF6">
      <w:numFmt w:val="bullet"/>
      <w:lvlText w:val="•"/>
      <w:lvlJc w:val="left"/>
      <w:pPr>
        <w:ind w:left="852" w:hanging="320"/>
      </w:pPr>
      <w:rPr>
        <w:rFonts w:hint="default"/>
        <w:lang w:eastAsia="en-US" w:bidi="ar-SA"/>
      </w:rPr>
    </w:lvl>
    <w:lvl w:ilvl="3" w:tplc="3B7EDE3A">
      <w:numFmt w:val="bullet"/>
      <w:lvlText w:val="•"/>
      <w:lvlJc w:val="left"/>
      <w:pPr>
        <w:ind w:left="949" w:hanging="320"/>
      </w:pPr>
      <w:rPr>
        <w:rFonts w:hint="default"/>
        <w:lang w:eastAsia="en-US" w:bidi="ar-SA"/>
      </w:rPr>
    </w:lvl>
    <w:lvl w:ilvl="4" w:tplc="FC20F838">
      <w:numFmt w:val="bullet"/>
      <w:lvlText w:val="•"/>
      <w:lvlJc w:val="left"/>
      <w:pPr>
        <w:ind w:left="1045" w:hanging="320"/>
      </w:pPr>
      <w:rPr>
        <w:rFonts w:hint="default"/>
        <w:lang w:eastAsia="en-US" w:bidi="ar-SA"/>
      </w:rPr>
    </w:lvl>
    <w:lvl w:ilvl="5" w:tplc="1C787F22">
      <w:numFmt w:val="bullet"/>
      <w:lvlText w:val="•"/>
      <w:lvlJc w:val="left"/>
      <w:pPr>
        <w:ind w:left="1142" w:hanging="320"/>
      </w:pPr>
      <w:rPr>
        <w:rFonts w:hint="default"/>
        <w:lang w:eastAsia="en-US" w:bidi="ar-SA"/>
      </w:rPr>
    </w:lvl>
    <w:lvl w:ilvl="6" w:tplc="C804F68E">
      <w:numFmt w:val="bullet"/>
      <w:lvlText w:val="•"/>
      <w:lvlJc w:val="left"/>
      <w:pPr>
        <w:ind w:left="1238" w:hanging="320"/>
      </w:pPr>
      <w:rPr>
        <w:rFonts w:hint="default"/>
        <w:lang w:eastAsia="en-US" w:bidi="ar-SA"/>
      </w:rPr>
    </w:lvl>
    <w:lvl w:ilvl="7" w:tplc="56A4598A">
      <w:numFmt w:val="bullet"/>
      <w:lvlText w:val="•"/>
      <w:lvlJc w:val="left"/>
      <w:pPr>
        <w:ind w:left="1335" w:hanging="320"/>
      </w:pPr>
      <w:rPr>
        <w:rFonts w:hint="default"/>
        <w:lang w:eastAsia="en-US" w:bidi="ar-SA"/>
      </w:rPr>
    </w:lvl>
    <w:lvl w:ilvl="8" w:tplc="6D9A2C60">
      <w:numFmt w:val="bullet"/>
      <w:lvlText w:val="•"/>
      <w:lvlJc w:val="left"/>
      <w:pPr>
        <w:ind w:left="1431" w:hanging="320"/>
      </w:pPr>
      <w:rPr>
        <w:rFonts w:hint="default"/>
        <w:lang w:eastAsia="en-US" w:bidi="ar-SA"/>
      </w:rPr>
    </w:lvl>
  </w:abstractNum>
  <w:abstractNum w:abstractNumId="153">
    <w:nsid w:val="231A6498"/>
    <w:multiLevelType w:val="hybridMultilevel"/>
    <w:tmpl w:val="D6E00096"/>
    <w:lvl w:ilvl="0" w:tplc="F92CB5DE">
      <w:start w:val="2"/>
      <w:numFmt w:val="decimal"/>
      <w:lvlText w:val="%1."/>
      <w:lvlJc w:val="left"/>
      <w:pPr>
        <w:ind w:left="550" w:hanging="284"/>
      </w:pPr>
      <w:rPr>
        <w:rFonts w:ascii="Trebuchet MS" w:eastAsia="Trebuchet MS" w:hAnsi="Trebuchet MS" w:cs="Trebuchet MS" w:hint="default"/>
        <w:spacing w:val="-2"/>
        <w:w w:val="100"/>
        <w:sz w:val="18"/>
        <w:szCs w:val="18"/>
        <w:lang w:eastAsia="en-US" w:bidi="ar-SA"/>
      </w:rPr>
    </w:lvl>
    <w:lvl w:ilvl="1" w:tplc="77EAC4A6">
      <w:start w:val="1"/>
      <w:numFmt w:val="decimal"/>
      <w:lvlText w:val="%2."/>
      <w:lvlJc w:val="left"/>
      <w:pPr>
        <w:ind w:left="678" w:hanging="284"/>
      </w:pPr>
      <w:rPr>
        <w:rFonts w:ascii="Trebuchet MS" w:eastAsia="Trebuchet MS" w:hAnsi="Trebuchet MS" w:cs="Trebuchet MS" w:hint="default"/>
        <w:spacing w:val="-4"/>
        <w:w w:val="100"/>
        <w:sz w:val="18"/>
        <w:szCs w:val="18"/>
        <w:lang w:eastAsia="en-US" w:bidi="ar-SA"/>
      </w:rPr>
    </w:lvl>
    <w:lvl w:ilvl="2" w:tplc="A8762BDE">
      <w:numFmt w:val="bullet"/>
      <w:lvlText w:val="•"/>
      <w:lvlJc w:val="left"/>
      <w:pPr>
        <w:ind w:left="375" w:hanging="284"/>
      </w:pPr>
      <w:rPr>
        <w:rFonts w:hint="default"/>
        <w:lang w:eastAsia="en-US" w:bidi="ar-SA"/>
      </w:rPr>
    </w:lvl>
    <w:lvl w:ilvl="3" w:tplc="4EB4C380">
      <w:numFmt w:val="bullet"/>
      <w:lvlText w:val="•"/>
      <w:lvlJc w:val="left"/>
      <w:pPr>
        <w:ind w:left="70" w:hanging="284"/>
      </w:pPr>
      <w:rPr>
        <w:rFonts w:hint="default"/>
        <w:lang w:eastAsia="en-US" w:bidi="ar-SA"/>
      </w:rPr>
    </w:lvl>
    <w:lvl w:ilvl="4" w:tplc="824E6734">
      <w:numFmt w:val="bullet"/>
      <w:lvlText w:val="•"/>
      <w:lvlJc w:val="left"/>
      <w:pPr>
        <w:ind w:left="-234" w:hanging="284"/>
      </w:pPr>
      <w:rPr>
        <w:rFonts w:hint="default"/>
        <w:lang w:eastAsia="en-US" w:bidi="ar-SA"/>
      </w:rPr>
    </w:lvl>
    <w:lvl w:ilvl="5" w:tplc="B9B87E58">
      <w:numFmt w:val="bullet"/>
      <w:lvlText w:val="•"/>
      <w:lvlJc w:val="left"/>
      <w:pPr>
        <w:ind w:left="-539" w:hanging="284"/>
      </w:pPr>
      <w:rPr>
        <w:rFonts w:hint="default"/>
        <w:lang w:eastAsia="en-US" w:bidi="ar-SA"/>
      </w:rPr>
    </w:lvl>
    <w:lvl w:ilvl="6" w:tplc="6936C95A">
      <w:numFmt w:val="bullet"/>
      <w:lvlText w:val="•"/>
      <w:lvlJc w:val="left"/>
      <w:pPr>
        <w:ind w:left="-844" w:hanging="284"/>
      </w:pPr>
      <w:rPr>
        <w:rFonts w:hint="default"/>
        <w:lang w:eastAsia="en-US" w:bidi="ar-SA"/>
      </w:rPr>
    </w:lvl>
    <w:lvl w:ilvl="7" w:tplc="3FF02C28">
      <w:numFmt w:val="bullet"/>
      <w:lvlText w:val="•"/>
      <w:lvlJc w:val="left"/>
      <w:pPr>
        <w:ind w:left="-1148" w:hanging="284"/>
      </w:pPr>
      <w:rPr>
        <w:rFonts w:hint="default"/>
        <w:lang w:eastAsia="en-US" w:bidi="ar-SA"/>
      </w:rPr>
    </w:lvl>
    <w:lvl w:ilvl="8" w:tplc="47002FDA">
      <w:numFmt w:val="bullet"/>
      <w:lvlText w:val="•"/>
      <w:lvlJc w:val="left"/>
      <w:pPr>
        <w:ind w:left="-1453" w:hanging="284"/>
      </w:pPr>
      <w:rPr>
        <w:rFonts w:hint="default"/>
        <w:lang w:eastAsia="en-US" w:bidi="ar-SA"/>
      </w:rPr>
    </w:lvl>
  </w:abstractNum>
  <w:abstractNum w:abstractNumId="154">
    <w:nsid w:val="237D3406"/>
    <w:multiLevelType w:val="hybridMultilevel"/>
    <w:tmpl w:val="ED3CCDC2"/>
    <w:lvl w:ilvl="0" w:tplc="25FED70A">
      <w:start w:val="1"/>
      <w:numFmt w:val="decimal"/>
      <w:lvlText w:val="%1."/>
      <w:lvlJc w:val="left"/>
      <w:pPr>
        <w:ind w:left="585" w:hanging="284"/>
      </w:pPr>
      <w:rPr>
        <w:rFonts w:ascii="Trebuchet MS" w:eastAsia="Trebuchet MS" w:hAnsi="Trebuchet MS" w:cs="Trebuchet MS" w:hint="default"/>
        <w:spacing w:val="-2"/>
        <w:w w:val="100"/>
        <w:sz w:val="18"/>
        <w:szCs w:val="18"/>
        <w:lang w:eastAsia="en-US" w:bidi="ar-SA"/>
      </w:rPr>
    </w:lvl>
    <w:lvl w:ilvl="1" w:tplc="2B78E2EC">
      <w:numFmt w:val="bullet"/>
      <w:lvlText w:val="•"/>
      <w:lvlJc w:val="left"/>
      <w:pPr>
        <w:ind w:left="783" w:hanging="284"/>
      </w:pPr>
      <w:rPr>
        <w:rFonts w:hint="default"/>
        <w:lang w:eastAsia="en-US" w:bidi="ar-SA"/>
      </w:rPr>
    </w:lvl>
    <w:lvl w:ilvl="2" w:tplc="33966628">
      <w:numFmt w:val="bullet"/>
      <w:lvlText w:val="•"/>
      <w:lvlJc w:val="left"/>
      <w:pPr>
        <w:ind w:left="987" w:hanging="284"/>
      </w:pPr>
      <w:rPr>
        <w:rFonts w:hint="default"/>
        <w:lang w:eastAsia="en-US" w:bidi="ar-SA"/>
      </w:rPr>
    </w:lvl>
    <w:lvl w:ilvl="3" w:tplc="87B80404">
      <w:numFmt w:val="bullet"/>
      <w:lvlText w:val="•"/>
      <w:lvlJc w:val="left"/>
      <w:pPr>
        <w:ind w:left="1191" w:hanging="284"/>
      </w:pPr>
      <w:rPr>
        <w:rFonts w:hint="default"/>
        <w:lang w:eastAsia="en-US" w:bidi="ar-SA"/>
      </w:rPr>
    </w:lvl>
    <w:lvl w:ilvl="4" w:tplc="77B6E856">
      <w:numFmt w:val="bullet"/>
      <w:lvlText w:val="•"/>
      <w:lvlJc w:val="left"/>
      <w:pPr>
        <w:ind w:left="1395" w:hanging="284"/>
      </w:pPr>
      <w:rPr>
        <w:rFonts w:hint="default"/>
        <w:lang w:eastAsia="en-US" w:bidi="ar-SA"/>
      </w:rPr>
    </w:lvl>
    <w:lvl w:ilvl="5" w:tplc="DF02FC36">
      <w:numFmt w:val="bullet"/>
      <w:lvlText w:val="•"/>
      <w:lvlJc w:val="left"/>
      <w:pPr>
        <w:ind w:left="1599" w:hanging="284"/>
      </w:pPr>
      <w:rPr>
        <w:rFonts w:hint="default"/>
        <w:lang w:eastAsia="en-US" w:bidi="ar-SA"/>
      </w:rPr>
    </w:lvl>
    <w:lvl w:ilvl="6" w:tplc="51CEB428">
      <w:numFmt w:val="bullet"/>
      <w:lvlText w:val="•"/>
      <w:lvlJc w:val="left"/>
      <w:pPr>
        <w:ind w:left="1803" w:hanging="284"/>
      </w:pPr>
      <w:rPr>
        <w:rFonts w:hint="default"/>
        <w:lang w:eastAsia="en-US" w:bidi="ar-SA"/>
      </w:rPr>
    </w:lvl>
    <w:lvl w:ilvl="7" w:tplc="0898F08A">
      <w:numFmt w:val="bullet"/>
      <w:lvlText w:val="•"/>
      <w:lvlJc w:val="left"/>
      <w:pPr>
        <w:ind w:left="2006" w:hanging="284"/>
      </w:pPr>
      <w:rPr>
        <w:rFonts w:hint="default"/>
        <w:lang w:eastAsia="en-US" w:bidi="ar-SA"/>
      </w:rPr>
    </w:lvl>
    <w:lvl w:ilvl="8" w:tplc="870A0D86">
      <w:numFmt w:val="bullet"/>
      <w:lvlText w:val="•"/>
      <w:lvlJc w:val="left"/>
      <w:pPr>
        <w:ind w:left="2210" w:hanging="284"/>
      </w:pPr>
      <w:rPr>
        <w:rFonts w:hint="default"/>
        <w:lang w:eastAsia="en-US" w:bidi="ar-SA"/>
      </w:rPr>
    </w:lvl>
  </w:abstractNum>
  <w:abstractNum w:abstractNumId="155">
    <w:nsid w:val="23BA4EC3"/>
    <w:multiLevelType w:val="hybridMultilevel"/>
    <w:tmpl w:val="C91CDA76"/>
    <w:lvl w:ilvl="0" w:tplc="963ACDD8">
      <w:start w:val="1"/>
      <w:numFmt w:val="decimal"/>
      <w:lvlText w:val="%1."/>
      <w:lvlJc w:val="left"/>
      <w:pPr>
        <w:ind w:left="869" w:hanging="284"/>
      </w:pPr>
      <w:rPr>
        <w:rFonts w:ascii="Trebuchet MS" w:eastAsia="Trebuchet MS" w:hAnsi="Trebuchet MS" w:cs="Trebuchet MS" w:hint="default"/>
        <w:spacing w:val="-2"/>
        <w:w w:val="100"/>
        <w:sz w:val="18"/>
        <w:szCs w:val="18"/>
        <w:lang w:eastAsia="en-US" w:bidi="ar-SA"/>
      </w:rPr>
    </w:lvl>
    <w:lvl w:ilvl="1" w:tplc="956859F6">
      <w:numFmt w:val="bullet"/>
      <w:lvlText w:val="•"/>
      <w:lvlJc w:val="left"/>
      <w:pPr>
        <w:ind w:left="957" w:hanging="284"/>
      </w:pPr>
      <w:rPr>
        <w:rFonts w:hint="default"/>
        <w:lang w:eastAsia="en-US" w:bidi="ar-SA"/>
      </w:rPr>
    </w:lvl>
    <w:lvl w:ilvl="2" w:tplc="9A9A6D06">
      <w:numFmt w:val="bullet"/>
      <w:lvlText w:val="•"/>
      <w:lvlJc w:val="left"/>
      <w:pPr>
        <w:ind w:left="1055" w:hanging="284"/>
      </w:pPr>
      <w:rPr>
        <w:rFonts w:hint="default"/>
        <w:lang w:eastAsia="en-US" w:bidi="ar-SA"/>
      </w:rPr>
    </w:lvl>
    <w:lvl w:ilvl="3" w:tplc="FC2CA710">
      <w:numFmt w:val="bullet"/>
      <w:lvlText w:val="•"/>
      <w:lvlJc w:val="left"/>
      <w:pPr>
        <w:ind w:left="1152" w:hanging="284"/>
      </w:pPr>
      <w:rPr>
        <w:rFonts w:hint="default"/>
        <w:lang w:eastAsia="en-US" w:bidi="ar-SA"/>
      </w:rPr>
    </w:lvl>
    <w:lvl w:ilvl="4" w:tplc="995ABCEC">
      <w:numFmt w:val="bullet"/>
      <w:lvlText w:val="•"/>
      <w:lvlJc w:val="left"/>
      <w:pPr>
        <w:ind w:left="1250" w:hanging="284"/>
      </w:pPr>
      <w:rPr>
        <w:rFonts w:hint="default"/>
        <w:lang w:eastAsia="en-US" w:bidi="ar-SA"/>
      </w:rPr>
    </w:lvl>
    <w:lvl w:ilvl="5" w:tplc="1B54B0EC">
      <w:numFmt w:val="bullet"/>
      <w:lvlText w:val="•"/>
      <w:lvlJc w:val="left"/>
      <w:pPr>
        <w:ind w:left="1347" w:hanging="284"/>
      </w:pPr>
      <w:rPr>
        <w:rFonts w:hint="default"/>
        <w:lang w:eastAsia="en-US" w:bidi="ar-SA"/>
      </w:rPr>
    </w:lvl>
    <w:lvl w:ilvl="6" w:tplc="CB1EC800">
      <w:numFmt w:val="bullet"/>
      <w:lvlText w:val="•"/>
      <w:lvlJc w:val="left"/>
      <w:pPr>
        <w:ind w:left="1445" w:hanging="284"/>
      </w:pPr>
      <w:rPr>
        <w:rFonts w:hint="default"/>
        <w:lang w:eastAsia="en-US" w:bidi="ar-SA"/>
      </w:rPr>
    </w:lvl>
    <w:lvl w:ilvl="7" w:tplc="63BA72B8">
      <w:numFmt w:val="bullet"/>
      <w:lvlText w:val="•"/>
      <w:lvlJc w:val="left"/>
      <w:pPr>
        <w:ind w:left="1542" w:hanging="284"/>
      </w:pPr>
      <w:rPr>
        <w:rFonts w:hint="default"/>
        <w:lang w:eastAsia="en-US" w:bidi="ar-SA"/>
      </w:rPr>
    </w:lvl>
    <w:lvl w:ilvl="8" w:tplc="644C34D0">
      <w:numFmt w:val="bullet"/>
      <w:lvlText w:val="•"/>
      <w:lvlJc w:val="left"/>
      <w:pPr>
        <w:ind w:left="1640" w:hanging="284"/>
      </w:pPr>
      <w:rPr>
        <w:rFonts w:hint="default"/>
        <w:lang w:eastAsia="en-US" w:bidi="ar-SA"/>
      </w:rPr>
    </w:lvl>
  </w:abstractNum>
  <w:abstractNum w:abstractNumId="156">
    <w:nsid w:val="23D83C7C"/>
    <w:multiLevelType w:val="hybridMultilevel"/>
    <w:tmpl w:val="3F7CF3FE"/>
    <w:lvl w:ilvl="0" w:tplc="E08E6186">
      <w:start w:val="1"/>
      <w:numFmt w:val="decimal"/>
      <w:lvlText w:val="%1."/>
      <w:lvlJc w:val="left"/>
      <w:pPr>
        <w:ind w:left="601" w:hanging="284"/>
      </w:pPr>
      <w:rPr>
        <w:rFonts w:ascii="Trebuchet MS" w:eastAsia="Trebuchet MS" w:hAnsi="Trebuchet MS" w:cs="Trebuchet MS" w:hint="default"/>
        <w:spacing w:val="-2"/>
        <w:w w:val="100"/>
        <w:sz w:val="18"/>
        <w:szCs w:val="18"/>
        <w:lang w:eastAsia="en-US" w:bidi="ar-SA"/>
      </w:rPr>
    </w:lvl>
    <w:lvl w:ilvl="1" w:tplc="AC3C2C56">
      <w:numFmt w:val="bullet"/>
      <w:lvlText w:val="•"/>
      <w:lvlJc w:val="left"/>
      <w:pPr>
        <w:ind w:left="696" w:hanging="284"/>
      </w:pPr>
      <w:rPr>
        <w:rFonts w:hint="default"/>
        <w:lang w:eastAsia="en-US" w:bidi="ar-SA"/>
      </w:rPr>
    </w:lvl>
    <w:lvl w:ilvl="2" w:tplc="5434B86A">
      <w:numFmt w:val="bullet"/>
      <w:lvlText w:val="•"/>
      <w:lvlJc w:val="left"/>
      <w:pPr>
        <w:ind w:left="793" w:hanging="284"/>
      </w:pPr>
      <w:rPr>
        <w:rFonts w:hint="default"/>
        <w:lang w:eastAsia="en-US" w:bidi="ar-SA"/>
      </w:rPr>
    </w:lvl>
    <w:lvl w:ilvl="3" w:tplc="580060CC">
      <w:numFmt w:val="bullet"/>
      <w:lvlText w:val="•"/>
      <w:lvlJc w:val="left"/>
      <w:pPr>
        <w:ind w:left="890" w:hanging="284"/>
      </w:pPr>
      <w:rPr>
        <w:rFonts w:hint="default"/>
        <w:lang w:eastAsia="en-US" w:bidi="ar-SA"/>
      </w:rPr>
    </w:lvl>
    <w:lvl w:ilvl="4" w:tplc="DA1AA460">
      <w:numFmt w:val="bullet"/>
      <w:lvlText w:val="•"/>
      <w:lvlJc w:val="left"/>
      <w:pPr>
        <w:ind w:left="987" w:hanging="284"/>
      </w:pPr>
      <w:rPr>
        <w:rFonts w:hint="default"/>
        <w:lang w:eastAsia="en-US" w:bidi="ar-SA"/>
      </w:rPr>
    </w:lvl>
    <w:lvl w:ilvl="5" w:tplc="894CBAB2">
      <w:numFmt w:val="bullet"/>
      <w:lvlText w:val="•"/>
      <w:lvlJc w:val="left"/>
      <w:pPr>
        <w:ind w:left="1083" w:hanging="284"/>
      </w:pPr>
      <w:rPr>
        <w:rFonts w:hint="default"/>
        <w:lang w:eastAsia="en-US" w:bidi="ar-SA"/>
      </w:rPr>
    </w:lvl>
    <w:lvl w:ilvl="6" w:tplc="BE2C3180">
      <w:numFmt w:val="bullet"/>
      <w:lvlText w:val="•"/>
      <w:lvlJc w:val="left"/>
      <w:pPr>
        <w:ind w:left="1180" w:hanging="284"/>
      </w:pPr>
      <w:rPr>
        <w:rFonts w:hint="default"/>
        <w:lang w:eastAsia="en-US" w:bidi="ar-SA"/>
      </w:rPr>
    </w:lvl>
    <w:lvl w:ilvl="7" w:tplc="4956FC88">
      <w:numFmt w:val="bullet"/>
      <w:lvlText w:val="•"/>
      <w:lvlJc w:val="left"/>
      <w:pPr>
        <w:ind w:left="1277" w:hanging="284"/>
      </w:pPr>
      <w:rPr>
        <w:rFonts w:hint="default"/>
        <w:lang w:eastAsia="en-US" w:bidi="ar-SA"/>
      </w:rPr>
    </w:lvl>
    <w:lvl w:ilvl="8" w:tplc="B6D0E546">
      <w:numFmt w:val="bullet"/>
      <w:lvlText w:val="•"/>
      <w:lvlJc w:val="left"/>
      <w:pPr>
        <w:ind w:left="1374" w:hanging="284"/>
      </w:pPr>
      <w:rPr>
        <w:rFonts w:hint="default"/>
        <w:lang w:eastAsia="en-US" w:bidi="ar-SA"/>
      </w:rPr>
    </w:lvl>
  </w:abstractNum>
  <w:abstractNum w:abstractNumId="157">
    <w:nsid w:val="24104372"/>
    <w:multiLevelType w:val="hybridMultilevel"/>
    <w:tmpl w:val="5C74641E"/>
    <w:lvl w:ilvl="0" w:tplc="28084754">
      <w:start w:val="1"/>
      <w:numFmt w:val="decimal"/>
      <w:lvlText w:val="%1."/>
      <w:lvlJc w:val="left"/>
      <w:pPr>
        <w:ind w:left="667" w:hanging="284"/>
      </w:pPr>
      <w:rPr>
        <w:rFonts w:ascii="Trebuchet MS" w:eastAsia="Trebuchet MS" w:hAnsi="Trebuchet MS" w:cs="Trebuchet MS" w:hint="default"/>
        <w:spacing w:val="-1"/>
        <w:w w:val="100"/>
        <w:sz w:val="18"/>
        <w:szCs w:val="18"/>
        <w:lang w:eastAsia="en-US" w:bidi="ar-SA"/>
      </w:rPr>
    </w:lvl>
    <w:lvl w:ilvl="1" w:tplc="D2800622">
      <w:numFmt w:val="bullet"/>
      <w:lvlText w:val="•"/>
      <w:lvlJc w:val="left"/>
      <w:pPr>
        <w:ind w:left="761" w:hanging="284"/>
      </w:pPr>
      <w:rPr>
        <w:rFonts w:hint="default"/>
        <w:lang w:eastAsia="en-US" w:bidi="ar-SA"/>
      </w:rPr>
    </w:lvl>
    <w:lvl w:ilvl="2" w:tplc="94C6FD6A">
      <w:numFmt w:val="bullet"/>
      <w:lvlText w:val="•"/>
      <w:lvlJc w:val="left"/>
      <w:pPr>
        <w:ind w:left="863" w:hanging="284"/>
      </w:pPr>
      <w:rPr>
        <w:rFonts w:hint="default"/>
        <w:lang w:eastAsia="en-US" w:bidi="ar-SA"/>
      </w:rPr>
    </w:lvl>
    <w:lvl w:ilvl="3" w:tplc="91586670">
      <w:numFmt w:val="bullet"/>
      <w:lvlText w:val="•"/>
      <w:lvlJc w:val="left"/>
      <w:pPr>
        <w:ind w:left="964" w:hanging="284"/>
      </w:pPr>
      <w:rPr>
        <w:rFonts w:hint="default"/>
        <w:lang w:eastAsia="en-US" w:bidi="ar-SA"/>
      </w:rPr>
    </w:lvl>
    <w:lvl w:ilvl="4" w:tplc="333C1346">
      <w:numFmt w:val="bullet"/>
      <w:lvlText w:val="•"/>
      <w:lvlJc w:val="left"/>
      <w:pPr>
        <w:ind w:left="1066" w:hanging="284"/>
      </w:pPr>
      <w:rPr>
        <w:rFonts w:hint="default"/>
        <w:lang w:eastAsia="en-US" w:bidi="ar-SA"/>
      </w:rPr>
    </w:lvl>
    <w:lvl w:ilvl="5" w:tplc="A44208FC">
      <w:numFmt w:val="bullet"/>
      <w:lvlText w:val="•"/>
      <w:lvlJc w:val="left"/>
      <w:pPr>
        <w:ind w:left="1167" w:hanging="284"/>
      </w:pPr>
      <w:rPr>
        <w:rFonts w:hint="default"/>
        <w:lang w:eastAsia="en-US" w:bidi="ar-SA"/>
      </w:rPr>
    </w:lvl>
    <w:lvl w:ilvl="6" w:tplc="0E0A134A">
      <w:numFmt w:val="bullet"/>
      <w:lvlText w:val="•"/>
      <w:lvlJc w:val="left"/>
      <w:pPr>
        <w:ind w:left="1269" w:hanging="284"/>
      </w:pPr>
      <w:rPr>
        <w:rFonts w:hint="default"/>
        <w:lang w:eastAsia="en-US" w:bidi="ar-SA"/>
      </w:rPr>
    </w:lvl>
    <w:lvl w:ilvl="7" w:tplc="5C164026">
      <w:numFmt w:val="bullet"/>
      <w:lvlText w:val="•"/>
      <w:lvlJc w:val="left"/>
      <w:pPr>
        <w:ind w:left="1370" w:hanging="284"/>
      </w:pPr>
      <w:rPr>
        <w:rFonts w:hint="default"/>
        <w:lang w:eastAsia="en-US" w:bidi="ar-SA"/>
      </w:rPr>
    </w:lvl>
    <w:lvl w:ilvl="8" w:tplc="568CB6AC">
      <w:numFmt w:val="bullet"/>
      <w:lvlText w:val="•"/>
      <w:lvlJc w:val="left"/>
      <w:pPr>
        <w:ind w:left="1472" w:hanging="284"/>
      </w:pPr>
      <w:rPr>
        <w:rFonts w:hint="default"/>
        <w:lang w:eastAsia="en-US" w:bidi="ar-SA"/>
      </w:rPr>
    </w:lvl>
  </w:abstractNum>
  <w:abstractNum w:abstractNumId="158">
    <w:nsid w:val="24657538"/>
    <w:multiLevelType w:val="hybridMultilevel"/>
    <w:tmpl w:val="8DAEF1D8"/>
    <w:lvl w:ilvl="0" w:tplc="9E9A226E">
      <w:start w:val="1"/>
      <w:numFmt w:val="decimal"/>
      <w:lvlText w:val="%1."/>
      <w:lvlJc w:val="left"/>
      <w:pPr>
        <w:ind w:left="601" w:hanging="284"/>
      </w:pPr>
      <w:rPr>
        <w:rFonts w:ascii="Trebuchet MS" w:eastAsia="Trebuchet MS" w:hAnsi="Trebuchet MS" w:cs="Trebuchet MS" w:hint="default"/>
        <w:spacing w:val="-2"/>
        <w:w w:val="100"/>
        <w:sz w:val="18"/>
        <w:szCs w:val="18"/>
        <w:lang w:eastAsia="en-US" w:bidi="ar-SA"/>
      </w:rPr>
    </w:lvl>
    <w:lvl w:ilvl="1" w:tplc="4C3852FE">
      <w:numFmt w:val="bullet"/>
      <w:lvlText w:val="•"/>
      <w:lvlJc w:val="left"/>
      <w:pPr>
        <w:ind w:left="696" w:hanging="284"/>
      </w:pPr>
      <w:rPr>
        <w:rFonts w:hint="default"/>
        <w:lang w:eastAsia="en-US" w:bidi="ar-SA"/>
      </w:rPr>
    </w:lvl>
    <w:lvl w:ilvl="2" w:tplc="6E2041E8">
      <w:numFmt w:val="bullet"/>
      <w:lvlText w:val="•"/>
      <w:lvlJc w:val="left"/>
      <w:pPr>
        <w:ind w:left="793" w:hanging="284"/>
      </w:pPr>
      <w:rPr>
        <w:rFonts w:hint="default"/>
        <w:lang w:eastAsia="en-US" w:bidi="ar-SA"/>
      </w:rPr>
    </w:lvl>
    <w:lvl w:ilvl="3" w:tplc="DA860518">
      <w:numFmt w:val="bullet"/>
      <w:lvlText w:val="•"/>
      <w:lvlJc w:val="left"/>
      <w:pPr>
        <w:ind w:left="890" w:hanging="284"/>
      </w:pPr>
      <w:rPr>
        <w:rFonts w:hint="default"/>
        <w:lang w:eastAsia="en-US" w:bidi="ar-SA"/>
      </w:rPr>
    </w:lvl>
    <w:lvl w:ilvl="4" w:tplc="EA0C799C">
      <w:numFmt w:val="bullet"/>
      <w:lvlText w:val="•"/>
      <w:lvlJc w:val="left"/>
      <w:pPr>
        <w:ind w:left="987" w:hanging="284"/>
      </w:pPr>
      <w:rPr>
        <w:rFonts w:hint="default"/>
        <w:lang w:eastAsia="en-US" w:bidi="ar-SA"/>
      </w:rPr>
    </w:lvl>
    <w:lvl w:ilvl="5" w:tplc="B5A88AA0">
      <w:numFmt w:val="bullet"/>
      <w:lvlText w:val="•"/>
      <w:lvlJc w:val="left"/>
      <w:pPr>
        <w:ind w:left="1083" w:hanging="284"/>
      </w:pPr>
      <w:rPr>
        <w:rFonts w:hint="default"/>
        <w:lang w:eastAsia="en-US" w:bidi="ar-SA"/>
      </w:rPr>
    </w:lvl>
    <w:lvl w:ilvl="6" w:tplc="8B7A5324">
      <w:numFmt w:val="bullet"/>
      <w:lvlText w:val="•"/>
      <w:lvlJc w:val="left"/>
      <w:pPr>
        <w:ind w:left="1180" w:hanging="284"/>
      </w:pPr>
      <w:rPr>
        <w:rFonts w:hint="default"/>
        <w:lang w:eastAsia="en-US" w:bidi="ar-SA"/>
      </w:rPr>
    </w:lvl>
    <w:lvl w:ilvl="7" w:tplc="02B06FF4">
      <w:numFmt w:val="bullet"/>
      <w:lvlText w:val="•"/>
      <w:lvlJc w:val="left"/>
      <w:pPr>
        <w:ind w:left="1277" w:hanging="284"/>
      </w:pPr>
      <w:rPr>
        <w:rFonts w:hint="default"/>
        <w:lang w:eastAsia="en-US" w:bidi="ar-SA"/>
      </w:rPr>
    </w:lvl>
    <w:lvl w:ilvl="8" w:tplc="816C9F84">
      <w:numFmt w:val="bullet"/>
      <w:lvlText w:val="•"/>
      <w:lvlJc w:val="left"/>
      <w:pPr>
        <w:ind w:left="1374" w:hanging="284"/>
      </w:pPr>
      <w:rPr>
        <w:rFonts w:hint="default"/>
        <w:lang w:eastAsia="en-US" w:bidi="ar-SA"/>
      </w:rPr>
    </w:lvl>
  </w:abstractNum>
  <w:abstractNum w:abstractNumId="159">
    <w:nsid w:val="248B0FF9"/>
    <w:multiLevelType w:val="hybridMultilevel"/>
    <w:tmpl w:val="E9948CC2"/>
    <w:lvl w:ilvl="0" w:tplc="59CAF02C">
      <w:start w:val="1"/>
      <w:numFmt w:val="decimal"/>
      <w:lvlText w:val="%1."/>
      <w:lvlJc w:val="left"/>
      <w:pPr>
        <w:ind w:left="709" w:hanging="320"/>
      </w:pPr>
      <w:rPr>
        <w:rFonts w:ascii="Trebuchet MS" w:eastAsia="Trebuchet MS" w:hAnsi="Trebuchet MS" w:cs="Trebuchet MS" w:hint="default"/>
        <w:spacing w:val="-4"/>
        <w:w w:val="100"/>
        <w:sz w:val="18"/>
        <w:szCs w:val="18"/>
        <w:lang w:eastAsia="en-US" w:bidi="ar-SA"/>
      </w:rPr>
    </w:lvl>
    <w:lvl w:ilvl="1" w:tplc="8F869090">
      <w:numFmt w:val="bullet"/>
      <w:lvlText w:val="•"/>
      <w:lvlJc w:val="left"/>
      <w:pPr>
        <w:ind w:left="797" w:hanging="320"/>
      </w:pPr>
      <w:rPr>
        <w:rFonts w:hint="default"/>
        <w:lang w:eastAsia="en-US" w:bidi="ar-SA"/>
      </w:rPr>
    </w:lvl>
    <w:lvl w:ilvl="2" w:tplc="707E16E6">
      <w:numFmt w:val="bullet"/>
      <w:lvlText w:val="•"/>
      <w:lvlJc w:val="left"/>
      <w:pPr>
        <w:ind w:left="895" w:hanging="320"/>
      </w:pPr>
      <w:rPr>
        <w:rFonts w:hint="default"/>
        <w:lang w:eastAsia="en-US" w:bidi="ar-SA"/>
      </w:rPr>
    </w:lvl>
    <w:lvl w:ilvl="3" w:tplc="CDB2B454">
      <w:numFmt w:val="bullet"/>
      <w:lvlText w:val="•"/>
      <w:lvlJc w:val="left"/>
      <w:pPr>
        <w:ind w:left="992" w:hanging="320"/>
      </w:pPr>
      <w:rPr>
        <w:rFonts w:hint="default"/>
        <w:lang w:eastAsia="en-US" w:bidi="ar-SA"/>
      </w:rPr>
    </w:lvl>
    <w:lvl w:ilvl="4" w:tplc="7098E9FA">
      <w:numFmt w:val="bullet"/>
      <w:lvlText w:val="•"/>
      <w:lvlJc w:val="left"/>
      <w:pPr>
        <w:ind w:left="1090" w:hanging="320"/>
      </w:pPr>
      <w:rPr>
        <w:rFonts w:hint="default"/>
        <w:lang w:eastAsia="en-US" w:bidi="ar-SA"/>
      </w:rPr>
    </w:lvl>
    <w:lvl w:ilvl="5" w:tplc="ADCCFAD6">
      <w:numFmt w:val="bullet"/>
      <w:lvlText w:val="•"/>
      <w:lvlJc w:val="left"/>
      <w:pPr>
        <w:ind w:left="1187" w:hanging="320"/>
      </w:pPr>
      <w:rPr>
        <w:rFonts w:hint="default"/>
        <w:lang w:eastAsia="en-US" w:bidi="ar-SA"/>
      </w:rPr>
    </w:lvl>
    <w:lvl w:ilvl="6" w:tplc="A1605E86">
      <w:numFmt w:val="bullet"/>
      <w:lvlText w:val="•"/>
      <w:lvlJc w:val="left"/>
      <w:pPr>
        <w:ind w:left="1285" w:hanging="320"/>
      </w:pPr>
      <w:rPr>
        <w:rFonts w:hint="default"/>
        <w:lang w:eastAsia="en-US" w:bidi="ar-SA"/>
      </w:rPr>
    </w:lvl>
    <w:lvl w:ilvl="7" w:tplc="C088DBEE">
      <w:numFmt w:val="bullet"/>
      <w:lvlText w:val="•"/>
      <w:lvlJc w:val="left"/>
      <w:pPr>
        <w:ind w:left="1382" w:hanging="320"/>
      </w:pPr>
      <w:rPr>
        <w:rFonts w:hint="default"/>
        <w:lang w:eastAsia="en-US" w:bidi="ar-SA"/>
      </w:rPr>
    </w:lvl>
    <w:lvl w:ilvl="8" w:tplc="F98CFD46">
      <w:numFmt w:val="bullet"/>
      <w:lvlText w:val="•"/>
      <w:lvlJc w:val="left"/>
      <w:pPr>
        <w:ind w:left="1480" w:hanging="320"/>
      </w:pPr>
      <w:rPr>
        <w:rFonts w:hint="default"/>
        <w:lang w:eastAsia="en-US" w:bidi="ar-SA"/>
      </w:rPr>
    </w:lvl>
  </w:abstractNum>
  <w:abstractNum w:abstractNumId="160">
    <w:nsid w:val="24A92AC5"/>
    <w:multiLevelType w:val="hybridMultilevel"/>
    <w:tmpl w:val="04D0FAB6"/>
    <w:lvl w:ilvl="0" w:tplc="9B4885AE">
      <w:start w:val="2"/>
      <w:numFmt w:val="decimal"/>
      <w:lvlText w:val="%1."/>
      <w:lvlJc w:val="left"/>
      <w:pPr>
        <w:ind w:left="837" w:hanging="284"/>
      </w:pPr>
      <w:rPr>
        <w:rFonts w:ascii="Trebuchet MS" w:eastAsia="Trebuchet MS" w:hAnsi="Trebuchet MS" w:cs="Trebuchet MS" w:hint="default"/>
        <w:spacing w:val="-1"/>
        <w:w w:val="100"/>
        <w:sz w:val="18"/>
        <w:szCs w:val="18"/>
        <w:lang w:eastAsia="en-US" w:bidi="ar-SA"/>
      </w:rPr>
    </w:lvl>
    <w:lvl w:ilvl="1" w:tplc="04A225B6">
      <w:numFmt w:val="bullet"/>
      <w:lvlText w:val="•"/>
      <w:lvlJc w:val="left"/>
      <w:pPr>
        <w:ind w:left="1041" w:hanging="284"/>
      </w:pPr>
      <w:rPr>
        <w:rFonts w:hint="default"/>
        <w:lang w:eastAsia="en-US" w:bidi="ar-SA"/>
      </w:rPr>
    </w:lvl>
    <w:lvl w:ilvl="2" w:tplc="25488102">
      <w:numFmt w:val="bullet"/>
      <w:lvlText w:val="•"/>
      <w:lvlJc w:val="left"/>
      <w:pPr>
        <w:ind w:left="1242" w:hanging="284"/>
      </w:pPr>
      <w:rPr>
        <w:rFonts w:hint="default"/>
        <w:lang w:eastAsia="en-US" w:bidi="ar-SA"/>
      </w:rPr>
    </w:lvl>
    <w:lvl w:ilvl="3" w:tplc="97E804EE">
      <w:numFmt w:val="bullet"/>
      <w:lvlText w:val="•"/>
      <w:lvlJc w:val="left"/>
      <w:pPr>
        <w:ind w:left="1444" w:hanging="284"/>
      </w:pPr>
      <w:rPr>
        <w:rFonts w:hint="default"/>
        <w:lang w:eastAsia="en-US" w:bidi="ar-SA"/>
      </w:rPr>
    </w:lvl>
    <w:lvl w:ilvl="4" w:tplc="6F523120">
      <w:numFmt w:val="bullet"/>
      <w:lvlText w:val="•"/>
      <w:lvlJc w:val="left"/>
      <w:pPr>
        <w:ind w:left="1645" w:hanging="284"/>
      </w:pPr>
      <w:rPr>
        <w:rFonts w:hint="default"/>
        <w:lang w:eastAsia="en-US" w:bidi="ar-SA"/>
      </w:rPr>
    </w:lvl>
    <w:lvl w:ilvl="5" w:tplc="051ECAF0">
      <w:numFmt w:val="bullet"/>
      <w:lvlText w:val="•"/>
      <w:lvlJc w:val="left"/>
      <w:pPr>
        <w:ind w:left="1846" w:hanging="284"/>
      </w:pPr>
      <w:rPr>
        <w:rFonts w:hint="default"/>
        <w:lang w:eastAsia="en-US" w:bidi="ar-SA"/>
      </w:rPr>
    </w:lvl>
    <w:lvl w:ilvl="6" w:tplc="CD3E5C50">
      <w:numFmt w:val="bullet"/>
      <w:lvlText w:val="•"/>
      <w:lvlJc w:val="left"/>
      <w:pPr>
        <w:ind w:left="2048" w:hanging="284"/>
      </w:pPr>
      <w:rPr>
        <w:rFonts w:hint="default"/>
        <w:lang w:eastAsia="en-US" w:bidi="ar-SA"/>
      </w:rPr>
    </w:lvl>
    <w:lvl w:ilvl="7" w:tplc="FC5AA7CA">
      <w:numFmt w:val="bullet"/>
      <w:lvlText w:val="•"/>
      <w:lvlJc w:val="left"/>
      <w:pPr>
        <w:ind w:left="2249" w:hanging="284"/>
      </w:pPr>
      <w:rPr>
        <w:rFonts w:hint="default"/>
        <w:lang w:eastAsia="en-US" w:bidi="ar-SA"/>
      </w:rPr>
    </w:lvl>
    <w:lvl w:ilvl="8" w:tplc="8C6C9164">
      <w:numFmt w:val="bullet"/>
      <w:lvlText w:val="•"/>
      <w:lvlJc w:val="left"/>
      <w:pPr>
        <w:ind w:left="2450" w:hanging="284"/>
      </w:pPr>
      <w:rPr>
        <w:rFonts w:hint="default"/>
        <w:lang w:eastAsia="en-US" w:bidi="ar-SA"/>
      </w:rPr>
    </w:lvl>
  </w:abstractNum>
  <w:abstractNum w:abstractNumId="161">
    <w:nsid w:val="25E920F7"/>
    <w:multiLevelType w:val="hybridMultilevel"/>
    <w:tmpl w:val="C44C42CC"/>
    <w:lvl w:ilvl="0" w:tplc="0A803FBE">
      <w:start w:val="1"/>
      <w:numFmt w:val="decimal"/>
      <w:lvlText w:val="%1."/>
      <w:lvlJc w:val="left"/>
      <w:pPr>
        <w:ind w:left="647" w:hanging="216"/>
      </w:pPr>
      <w:rPr>
        <w:rFonts w:ascii="Trebuchet MS" w:eastAsia="Trebuchet MS" w:hAnsi="Trebuchet MS" w:cs="Trebuchet MS" w:hint="default"/>
        <w:spacing w:val="-1"/>
        <w:w w:val="100"/>
        <w:sz w:val="18"/>
        <w:szCs w:val="18"/>
        <w:lang w:eastAsia="en-US" w:bidi="ar-SA"/>
      </w:rPr>
    </w:lvl>
    <w:lvl w:ilvl="1" w:tplc="BDAC2844">
      <w:numFmt w:val="bullet"/>
      <w:lvlText w:val="•"/>
      <w:lvlJc w:val="left"/>
      <w:pPr>
        <w:ind w:left="733" w:hanging="216"/>
      </w:pPr>
      <w:rPr>
        <w:rFonts w:hint="default"/>
        <w:lang w:eastAsia="en-US" w:bidi="ar-SA"/>
      </w:rPr>
    </w:lvl>
    <w:lvl w:ilvl="2" w:tplc="1CDA3B94">
      <w:numFmt w:val="bullet"/>
      <w:lvlText w:val="•"/>
      <w:lvlJc w:val="left"/>
      <w:pPr>
        <w:ind w:left="826" w:hanging="216"/>
      </w:pPr>
      <w:rPr>
        <w:rFonts w:hint="default"/>
        <w:lang w:eastAsia="en-US" w:bidi="ar-SA"/>
      </w:rPr>
    </w:lvl>
    <w:lvl w:ilvl="3" w:tplc="1A3CDC72">
      <w:numFmt w:val="bullet"/>
      <w:lvlText w:val="•"/>
      <w:lvlJc w:val="left"/>
      <w:pPr>
        <w:ind w:left="920" w:hanging="216"/>
      </w:pPr>
      <w:rPr>
        <w:rFonts w:hint="default"/>
        <w:lang w:eastAsia="en-US" w:bidi="ar-SA"/>
      </w:rPr>
    </w:lvl>
    <w:lvl w:ilvl="4" w:tplc="ADECD08E">
      <w:numFmt w:val="bullet"/>
      <w:lvlText w:val="•"/>
      <w:lvlJc w:val="left"/>
      <w:pPr>
        <w:ind w:left="1013" w:hanging="216"/>
      </w:pPr>
      <w:rPr>
        <w:rFonts w:hint="default"/>
        <w:lang w:eastAsia="en-US" w:bidi="ar-SA"/>
      </w:rPr>
    </w:lvl>
    <w:lvl w:ilvl="5" w:tplc="5EF8E0BA">
      <w:numFmt w:val="bullet"/>
      <w:lvlText w:val="•"/>
      <w:lvlJc w:val="left"/>
      <w:pPr>
        <w:ind w:left="1107" w:hanging="216"/>
      </w:pPr>
      <w:rPr>
        <w:rFonts w:hint="default"/>
        <w:lang w:eastAsia="en-US" w:bidi="ar-SA"/>
      </w:rPr>
    </w:lvl>
    <w:lvl w:ilvl="6" w:tplc="BE3ECB66">
      <w:numFmt w:val="bullet"/>
      <w:lvlText w:val="•"/>
      <w:lvlJc w:val="left"/>
      <w:pPr>
        <w:ind w:left="1200" w:hanging="216"/>
      </w:pPr>
      <w:rPr>
        <w:rFonts w:hint="default"/>
        <w:lang w:eastAsia="en-US" w:bidi="ar-SA"/>
      </w:rPr>
    </w:lvl>
    <w:lvl w:ilvl="7" w:tplc="BE486982">
      <w:numFmt w:val="bullet"/>
      <w:lvlText w:val="•"/>
      <w:lvlJc w:val="left"/>
      <w:pPr>
        <w:ind w:left="1293" w:hanging="216"/>
      </w:pPr>
      <w:rPr>
        <w:rFonts w:hint="default"/>
        <w:lang w:eastAsia="en-US" w:bidi="ar-SA"/>
      </w:rPr>
    </w:lvl>
    <w:lvl w:ilvl="8" w:tplc="31003ED4">
      <w:numFmt w:val="bullet"/>
      <w:lvlText w:val="•"/>
      <w:lvlJc w:val="left"/>
      <w:pPr>
        <w:ind w:left="1387" w:hanging="216"/>
      </w:pPr>
      <w:rPr>
        <w:rFonts w:hint="default"/>
        <w:lang w:eastAsia="en-US" w:bidi="ar-SA"/>
      </w:rPr>
    </w:lvl>
  </w:abstractNum>
  <w:abstractNum w:abstractNumId="162">
    <w:nsid w:val="2659629F"/>
    <w:multiLevelType w:val="hybridMultilevel"/>
    <w:tmpl w:val="7F626D94"/>
    <w:lvl w:ilvl="0" w:tplc="634E4772">
      <w:start w:val="1"/>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74AED40A">
      <w:numFmt w:val="bullet"/>
      <w:lvlText w:val="•"/>
      <w:lvlJc w:val="left"/>
      <w:pPr>
        <w:ind w:left="732" w:hanging="284"/>
      </w:pPr>
      <w:rPr>
        <w:rFonts w:hint="default"/>
        <w:lang w:eastAsia="en-US" w:bidi="ar-SA"/>
      </w:rPr>
    </w:lvl>
    <w:lvl w:ilvl="2" w:tplc="FD44CB06">
      <w:numFmt w:val="bullet"/>
      <w:lvlText w:val="•"/>
      <w:lvlJc w:val="left"/>
      <w:pPr>
        <w:ind w:left="904" w:hanging="284"/>
      </w:pPr>
      <w:rPr>
        <w:rFonts w:hint="default"/>
        <w:lang w:eastAsia="en-US" w:bidi="ar-SA"/>
      </w:rPr>
    </w:lvl>
    <w:lvl w:ilvl="3" w:tplc="2EB41C32">
      <w:numFmt w:val="bullet"/>
      <w:lvlText w:val="•"/>
      <w:lvlJc w:val="left"/>
      <w:pPr>
        <w:ind w:left="1077" w:hanging="284"/>
      </w:pPr>
      <w:rPr>
        <w:rFonts w:hint="default"/>
        <w:lang w:eastAsia="en-US" w:bidi="ar-SA"/>
      </w:rPr>
    </w:lvl>
    <w:lvl w:ilvl="4" w:tplc="164C9FA0">
      <w:numFmt w:val="bullet"/>
      <w:lvlText w:val="•"/>
      <w:lvlJc w:val="left"/>
      <w:pPr>
        <w:ind w:left="1249" w:hanging="284"/>
      </w:pPr>
      <w:rPr>
        <w:rFonts w:hint="default"/>
        <w:lang w:eastAsia="en-US" w:bidi="ar-SA"/>
      </w:rPr>
    </w:lvl>
    <w:lvl w:ilvl="5" w:tplc="2904F556">
      <w:numFmt w:val="bullet"/>
      <w:lvlText w:val="•"/>
      <w:lvlJc w:val="left"/>
      <w:pPr>
        <w:ind w:left="1422" w:hanging="284"/>
      </w:pPr>
      <w:rPr>
        <w:rFonts w:hint="default"/>
        <w:lang w:eastAsia="en-US" w:bidi="ar-SA"/>
      </w:rPr>
    </w:lvl>
    <w:lvl w:ilvl="6" w:tplc="9B0CBC0C">
      <w:numFmt w:val="bullet"/>
      <w:lvlText w:val="•"/>
      <w:lvlJc w:val="left"/>
      <w:pPr>
        <w:ind w:left="1594" w:hanging="284"/>
      </w:pPr>
      <w:rPr>
        <w:rFonts w:hint="default"/>
        <w:lang w:eastAsia="en-US" w:bidi="ar-SA"/>
      </w:rPr>
    </w:lvl>
    <w:lvl w:ilvl="7" w:tplc="94ECCCB8">
      <w:numFmt w:val="bullet"/>
      <w:lvlText w:val="•"/>
      <w:lvlJc w:val="left"/>
      <w:pPr>
        <w:ind w:left="1767" w:hanging="284"/>
      </w:pPr>
      <w:rPr>
        <w:rFonts w:hint="default"/>
        <w:lang w:eastAsia="en-US" w:bidi="ar-SA"/>
      </w:rPr>
    </w:lvl>
    <w:lvl w:ilvl="8" w:tplc="39D89CF6">
      <w:numFmt w:val="bullet"/>
      <w:lvlText w:val="•"/>
      <w:lvlJc w:val="left"/>
      <w:pPr>
        <w:ind w:left="1939" w:hanging="284"/>
      </w:pPr>
      <w:rPr>
        <w:rFonts w:hint="default"/>
        <w:lang w:eastAsia="en-US" w:bidi="ar-SA"/>
      </w:rPr>
    </w:lvl>
  </w:abstractNum>
  <w:abstractNum w:abstractNumId="163">
    <w:nsid w:val="26B10BE1"/>
    <w:multiLevelType w:val="hybridMultilevel"/>
    <w:tmpl w:val="D3D06EFE"/>
    <w:lvl w:ilvl="0" w:tplc="A710C3A8">
      <w:start w:val="1"/>
      <w:numFmt w:val="decimal"/>
      <w:lvlText w:val="%1."/>
      <w:lvlJc w:val="left"/>
      <w:pPr>
        <w:ind w:left="646" w:hanging="274"/>
      </w:pPr>
      <w:rPr>
        <w:rFonts w:hint="default"/>
        <w:w w:val="103"/>
        <w:lang w:eastAsia="en-US" w:bidi="ar-SA"/>
      </w:rPr>
    </w:lvl>
    <w:lvl w:ilvl="1" w:tplc="BF965824">
      <w:numFmt w:val="bullet"/>
      <w:lvlText w:val="•"/>
      <w:lvlJc w:val="left"/>
      <w:pPr>
        <w:ind w:left="960" w:hanging="274"/>
      </w:pPr>
      <w:rPr>
        <w:rFonts w:hint="default"/>
        <w:lang w:eastAsia="en-US" w:bidi="ar-SA"/>
      </w:rPr>
    </w:lvl>
    <w:lvl w:ilvl="2" w:tplc="B9101440">
      <w:numFmt w:val="bullet"/>
      <w:lvlText w:val="•"/>
      <w:lvlJc w:val="left"/>
      <w:pPr>
        <w:ind w:left="1281" w:hanging="274"/>
      </w:pPr>
      <w:rPr>
        <w:rFonts w:hint="default"/>
        <w:lang w:eastAsia="en-US" w:bidi="ar-SA"/>
      </w:rPr>
    </w:lvl>
    <w:lvl w:ilvl="3" w:tplc="2DE03CAC">
      <w:numFmt w:val="bullet"/>
      <w:lvlText w:val="•"/>
      <w:lvlJc w:val="left"/>
      <w:pPr>
        <w:ind w:left="1602" w:hanging="274"/>
      </w:pPr>
      <w:rPr>
        <w:rFonts w:hint="default"/>
        <w:lang w:eastAsia="en-US" w:bidi="ar-SA"/>
      </w:rPr>
    </w:lvl>
    <w:lvl w:ilvl="4" w:tplc="01B60FBC">
      <w:numFmt w:val="bullet"/>
      <w:lvlText w:val="•"/>
      <w:lvlJc w:val="left"/>
      <w:pPr>
        <w:ind w:left="1922" w:hanging="274"/>
      </w:pPr>
      <w:rPr>
        <w:rFonts w:hint="default"/>
        <w:lang w:eastAsia="en-US" w:bidi="ar-SA"/>
      </w:rPr>
    </w:lvl>
    <w:lvl w:ilvl="5" w:tplc="24B249E6">
      <w:numFmt w:val="bullet"/>
      <w:lvlText w:val="•"/>
      <w:lvlJc w:val="left"/>
      <w:pPr>
        <w:ind w:left="2243" w:hanging="274"/>
      </w:pPr>
      <w:rPr>
        <w:rFonts w:hint="default"/>
        <w:lang w:eastAsia="en-US" w:bidi="ar-SA"/>
      </w:rPr>
    </w:lvl>
    <w:lvl w:ilvl="6" w:tplc="70CE21D8">
      <w:numFmt w:val="bullet"/>
      <w:lvlText w:val="•"/>
      <w:lvlJc w:val="left"/>
      <w:pPr>
        <w:ind w:left="2564" w:hanging="274"/>
      </w:pPr>
      <w:rPr>
        <w:rFonts w:hint="default"/>
        <w:lang w:eastAsia="en-US" w:bidi="ar-SA"/>
      </w:rPr>
    </w:lvl>
    <w:lvl w:ilvl="7" w:tplc="D7F67F74">
      <w:numFmt w:val="bullet"/>
      <w:lvlText w:val="•"/>
      <w:lvlJc w:val="left"/>
      <w:pPr>
        <w:ind w:left="2885" w:hanging="274"/>
      </w:pPr>
      <w:rPr>
        <w:rFonts w:hint="default"/>
        <w:lang w:eastAsia="en-US" w:bidi="ar-SA"/>
      </w:rPr>
    </w:lvl>
    <w:lvl w:ilvl="8" w:tplc="03FC4EBC">
      <w:numFmt w:val="bullet"/>
      <w:lvlText w:val="•"/>
      <w:lvlJc w:val="left"/>
      <w:pPr>
        <w:ind w:left="3205" w:hanging="274"/>
      </w:pPr>
      <w:rPr>
        <w:rFonts w:hint="default"/>
        <w:lang w:eastAsia="en-US" w:bidi="ar-SA"/>
      </w:rPr>
    </w:lvl>
  </w:abstractNum>
  <w:abstractNum w:abstractNumId="164">
    <w:nsid w:val="26C33B82"/>
    <w:multiLevelType w:val="hybridMultilevel"/>
    <w:tmpl w:val="43A69D70"/>
    <w:lvl w:ilvl="0" w:tplc="77AEC1CE">
      <w:start w:val="1"/>
      <w:numFmt w:val="decimal"/>
      <w:lvlText w:val="%1."/>
      <w:lvlJc w:val="left"/>
      <w:pPr>
        <w:ind w:left="819" w:hanging="284"/>
      </w:pPr>
      <w:rPr>
        <w:rFonts w:ascii="Trebuchet MS" w:eastAsia="Trebuchet MS" w:hAnsi="Trebuchet MS" w:cs="Trebuchet MS" w:hint="default"/>
        <w:spacing w:val="-6"/>
        <w:w w:val="100"/>
        <w:sz w:val="18"/>
        <w:szCs w:val="18"/>
        <w:lang w:eastAsia="en-US" w:bidi="ar-SA"/>
      </w:rPr>
    </w:lvl>
    <w:lvl w:ilvl="1" w:tplc="6D5CD91C">
      <w:numFmt w:val="bullet"/>
      <w:lvlText w:val="•"/>
      <w:lvlJc w:val="left"/>
      <w:pPr>
        <w:ind w:left="933" w:hanging="284"/>
      </w:pPr>
      <w:rPr>
        <w:rFonts w:hint="default"/>
        <w:lang w:eastAsia="en-US" w:bidi="ar-SA"/>
      </w:rPr>
    </w:lvl>
    <w:lvl w:ilvl="2" w:tplc="9C5C0EE8">
      <w:numFmt w:val="bullet"/>
      <w:lvlText w:val="•"/>
      <w:lvlJc w:val="left"/>
      <w:pPr>
        <w:ind w:left="1046" w:hanging="284"/>
      </w:pPr>
      <w:rPr>
        <w:rFonts w:hint="default"/>
        <w:lang w:eastAsia="en-US" w:bidi="ar-SA"/>
      </w:rPr>
    </w:lvl>
    <w:lvl w:ilvl="3" w:tplc="600C16F6">
      <w:numFmt w:val="bullet"/>
      <w:lvlText w:val="•"/>
      <w:lvlJc w:val="left"/>
      <w:pPr>
        <w:ind w:left="1159" w:hanging="284"/>
      </w:pPr>
      <w:rPr>
        <w:rFonts w:hint="default"/>
        <w:lang w:eastAsia="en-US" w:bidi="ar-SA"/>
      </w:rPr>
    </w:lvl>
    <w:lvl w:ilvl="4" w:tplc="2AFC5686">
      <w:numFmt w:val="bullet"/>
      <w:lvlText w:val="•"/>
      <w:lvlJc w:val="left"/>
      <w:pPr>
        <w:ind w:left="1272" w:hanging="284"/>
      </w:pPr>
      <w:rPr>
        <w:rFonts w:hint="default"/>
        <w:lang w:eastAsia="en-US" w:bidi="ar-SA"/>
      </w:rPr>
    </w:lvl>
    <w:lvl w:ilvl="5" w:tplc="B1A21832">
      <w:numFmt w:val="bullet"/>
      <w:lvlText w:val="•"/>
      <w:lvlJc w:val="left"/>
      <w:pPr>
        <w:ind w:left="1386" w:hanging="284"/>
      </w:pPr>
      <w:rPr>
        <w:rFonts w:hint="default"/>
        <w:lang w:eastAsia="en-US" w:bidi="ar-SA"/>
      </w:rPr>
    </w:lvl>
    <w:lvl w:ilvl="6" w:tplc="B8D69688">
      <w:numFmt w:val="bullet"/>
      <w:lvlText w:val="•"/>
      <w:lvlJc w:val="left"/>
      <w:pPr>
        <w:ind w:left="1499" w:hanging="284"/>
      </w:pPr>
      <w:rPr>
        <w:rFonts w:hint="default"/>
        <w:lang w:eastAsia="en-US" w:bidi="ar-SA"/>
      </w:rPr>
    </w:lvl>
    <w:lvl w:ilvl="7" w:tplc="8F5063AE">
      <w:numFmt w:val="bullet"/>
      <w:lvlText w:val="•"/>
      <w:lvlJc w:val="left"/>
      <w:pPr>
        <w:ind w:left="1612" w:hanging="284"/>
      </w:pPr>
      <w:rPr>
        <w:rFonts w:hint="default"/>
        <w:lang w:eastAsia="en-US" w:bidi="ar-SA"/>
      </w:rPr>
    </w:lvl>
    <w:lvl w:ilvl="8" w:tplc="958A61F0">
      <w:numFmt w:val="bullet"/>
      <w:lvlText w:val="•"/>
      <w:lvlJc w:val="left"/>
      <w:pPr>
        <w:ind w:left="1725" w:hanging="284"/>
      </w:pPr>
      <w:rPr>
        <w:rFonts w:hint="default"/>
        <w:lang w:eastAsia="en-US" w:bidi="ar-SA"/>
      </w:rPr>
    </w:lvl>
  </w:abstractNum>
  <w:abstractNum w:abstractNumId="165">
    <w:nsid w:val="26D912FC"/>
    <w:multiLevelType w:val="hybridMultilevel"/>
    <w:tmpl w:val="EE084F0E"/>
    <w:lvl w:ilvl="0" w:tplc="54281BEE">
      <w:start w:val="1"/>
      <w:numFmt w:val="decimal"/>
      <w:lvlText w:val="%1."/>
      <w:lvlJc w:val="left"/>
      <w:pPr>
        <w:ind w:left="837" w:hanging="284"/>
      </w:pPr>
      <w:rPr>
        <w:rFonts w:ascii="Trebuchet MS" w:eastAsia="Trebuchet MS" w:hAnsi="Trebuchet MS" w:cs="Trebuchet MS" w:hint="default"/>
        <w:spacing w:val="-1"/>
        <w:w w:val="100"/>
        <w:sz w:val="18"/>
        <w:szCs w:val="18"/>
        <w:lang w:eastAsia="en-US" w:bidi="ar-SA"/>
      </w:rPr>
    </w:lvl>
    <w:lvl w:ilvl="1" w:tplc="D4DC91C8">
      <w:numFmt w:val="bullet"/>
      <w:lvlText w:val="•"/>
      <w:lvlJc w:val="left"/>
      <w:pPr>
        <w:ind w:left="1027" w:hanging="284"/>
      </w:pPr>
      <w:rPr>
        <w:rFonts w:hint="default"/>
        <w:lang w:eastAsia="en-US" w:bidi="ar-SA"/>
      </w:rPr>
    </w:lvl>
    <w:lvl w:ilvl="2" w:tplc="533476B8">
      <w:numFmt w:val="bullet"/>
      <w:lvlText w:val="•"/>
      <w:lvlJc w:val="left"/>
      <w:pPr>
        <w:ind w:left="1214" w:hanging="284"/>
      </w:pPr>
      <w:rPr>
        <w:rFonts w:hint="default"/>
        <w:lang w:eastAsia="en-US" w:bidi="ar-SA"/>
      </w:rPr>
    </w:lvl>
    <w:lvl w:ilvl="3" w:tplc="E81AE372">
      <w:numFmt w:val="bullet"/>
      <w:lvlText w:val="•"/>
      <w:lvlJc w:val="left"/>
      <w:pPr>
        <w:ind w:left="1401" w:hanging="284"/>
      </w:pPr>
      <w:rPr>
        <w:rFonts w:hint="default"/>
        <w:lang w:eastAsia="en-US" w:bidi="ar-SA"/>
      </w:rPr>
    </w:lvl>
    <w:lvl w:ilvl="4" w:tplc="3094200E">
      <w:numFmt w:val="bullet"/>
      <w:lvlText w:val="•"/>
      <w:lvlJc w:val="left"/>
      <w:pPr>
        <w:ind w:left="1588" w:hanging="284"/>
      </w:pPr>
      <w:rPr>
        <w:rFonts w:hint="default"/>
        <w:lang w:eastAsia="en-US" w:bidi="ar-SA"/>
      </w:rPr>
    </w:lvl>
    <w:lvl w:ilvl="5" w:tplc="41D4B2C4">
      <w:numFmt w:val="bullet"/>
      <w:lvlText w:val="•"/>
      <w:lvlJc w:val="left"/>
      <w:pPr>
        <w:ind w:left="1776" w:hanging="284"/>
      </w:pPr>
      <w:rPr>
        <w:rFonts w:hint="default"/>
        <w:lang w:eastAsia="en-US" w:bidi="ar-SA"/>
      </w:rPr>
    </w:lvl>
    <w:lvl w:ilvl="6" w:tplc="B6F8BBA2">
      <w:numFmt w:val="bullet"/>
      <w:lvlText w:val="•"/>
      <w:lvlJc w:val="left"/>
      <w:pPr>
        <w:ind w:left="1963" w:hanging="284"/>
      </w:pPr>
      <w:rPr>
        <w:rFonts w:hint="default"/>
        <w:lang w:eastAsia="en-US" w:bidi="ar-SA"/>
      </w:rPr>
    </w:lvl>
    <w:lvl w:ilvl="7" w:tplc="BB624F5A">
      <w:numFmt w:val="bullet"/>
      <w:lvlText w:val="•"/>
      <w:lvlJc w:val="left"/>
      <w:pPr>
        <w:ind w:left="2150" w:hanging="284"/>
      </w:pPr>
      <w:rPr>
        <w:rFonts w:hint="default"/>
        <w:lang w:eastAsia="en-US" w:bidi="ar-SA"/>
      </w:rPr>
    </w:lvl>
    <w:lvl w:ilvl="8" w:tplc="C852ADD4">
      <w:numFmt w:val="bullet"/>
      <w:lvlText w:val="•"/>
      <w:lvlJc w:val="left"/>
      <w:pPr>
        <w:ind w:left="2337" w:hanging="284"/>
      </w:pPr>
      <w:rPr>
        <w:rFonts w:hint="default"/>
        <w:lang w:eastAsia="en-US" w:bidi="ar-SA"/>
      </w:rPr>
    </w:lvl>
  </w:abstractNum>
  <w:abstractNum w:abstractNumId="166">
    <w:nsid w:val="270A5B68"/>
    <w:multiLevelType w:val="hybridMultilevel"/>
    <w:tmpl w:val="EEC6BFDA"/>
    <w:lvl w:ilvl="0" w:tplc="A7CA6978">
      <w:start w:val="1"/>
      <w:numFmt w:val="decimal"/>
      <w:lvlText w:val="%1."/>
      <w:lvlJc w:val="left"/>
      <w:pPr>
        <w:ind w:left="789" w:hanging="284"/>
      </w:pPr>
      <w:rPr>
        <w:rFonts w:ascii="Trebuchet MS" w:eastAsia="Trebuchet MS" w:hAnsi="Trebuchet MS" w:cs="Trebuchet MS" w:hint="default"/>
        <w:spacing w:val="-1"/>
        <w:w w:val="100"/>
        <w:sz w:val="18"/>
        <w:szCs w:val="18"/>
        <w:lang w:eastAsia="en-US" w:bidi="ar-SA"/>
      </w:rPr>
    </w:lvl>
    <w:lvl w:ilvl="1" w:tplc="BADAC3EA">
      <w:numFmt w:val="bullet"/>
      <w:lvlText w:val="•"/>
      <w:lvlJc w:val="left"/>
      <w:pPr>
        <w:ind w:left="968" w:hanging="284"/>
      </w:pPr>
      <w:rPr>
        <w:rFonts w:hint="default"/>
        <w:lang w:eastAsia="en-US" w:bidi="ar-SA"/>
      </w:rPr>
    </w:lvl>
    <w:lvl w:ilvl="2" w:tplc="6DD64C24">
      <w:numFmt w:val="bullet"/>
      <w:lvlText w:val="•"/>
      <w:lvlJc w:val="left"/>
      <w:pPr>
        <w:ind w:left="1156" w:hanging="284"/>
      </w:pPr>
      <w:rPr>
        <w:rFonts w:hint="default"/>
        <w:lang w:eastAsia="en-US" w:bidi="ar-SA"/>
      </w:rPr>
    </w:lvl>
    <w:lvl w:ilvl="3" w:tplc="6A580FC0">
      <w:numFmt w:val="bullet"/>
      <w:lvlText w:val="•"/>
      <w:lvlJc w:val="left"/>
      <w:pPr>
        <w:ind w:left="1345" w:hanging="284"/>
      </w:pPr>
      <w:rPr>
        <w:rFonts w:hint="default"/>
        <w:lang w:eastAsia="en-US" w:bidi="ar-SA"/>
      </w:rPr>
    </w:lvl>
    <w:lvl w:ilvl="4" w:tplc="7C6C9F8A">
      <w:numFmt w:val="bullet"/>
      <w:lvlText w:val="•"/>
      <w:lvlJc w:val="left"/>
      <w:pPr>
        <w:ind w:left="1533" w:hanging="284"/>
      </w:pPr>
      <w:rPr>
        <w:rFonts w:hint="default"/>
        <w:lang w:eastAsia="en-US" w:bidi="ar-SA"/>
      </w:rPr>
    </w:lvl>
    <w:lvl w:ilvl="5" w:tplc="08A278F0">
      <w:numFmt w:val="bullet"/>
      <w:lvlText w:val="•"/>
      <w:lvlJc w:val="left"/>
      <w:pPr>
        <w:ind w:left="1721" w:hanging="284"/>
      </w:pPr>
      <w:rPr>
        <w:rFonts w:hint="default"/>
        <w:lang w:eastAsia="en-US" w:bidi="ar-SA"/>
      </w:rPr>
    </w:lvl>
    <w:lvl w:ilvl="6" w:tplc="F96C4B08">
      <w:numFmt w:val="bullet"/>
      <w:lvlText w:val="•"/>
      <w:lvlJc w:val="left"/>
      <w:pPr>
        <w:ind w:left="1910" w:hanging="284"/>
      </w:pPr>
      <w:rPr>
        <w:rFonts w:hint="default"/>
        <w:lang w:eastAsia="en-US" w:bidi="ar-SA"/>
      </w:rPr>
    </w:lvl>
    <w:lvl w:ilvl="7" w:tplc="E26034CE">
      <w:numFmt w:val="bullet"/>
      <w:lvlText w:val="•"/>
      <w:lvlJc w:val="left"/>
      <w:pPr>
        <w:ind w:left="2098" w:hanging="284"/>
      </w:pPr>
      <w:rPr>
        <w:rFonts w:hint="default"/>
        <w:lang w:eastAsia="en-US" w:bidi="ar-SA"/>
      </w:rPr>
    </w:lvl>
    <w:lvl w:ilvl="8" w:tplc="34E0C27A">
      <w:numFmt w:val="bullet"/>
      <w:lvlText w:val="•"/>
      <w:lvlJc w:val="left"/>
      <w:pPr>
        <w:ind w:left="2287" w:hanging="284"/>
      </w:pPr>
      <w:rPr>
        <w:rFonts w:hint="default"/>
        <w:lang w:eastAsia="en-US" w:bidi="ar-SA"/>
      </w:rPr>
    </w:lvl>
  </w:abstractNum>
  <w:abstractNum w:abstractNumId="167">
    <w:nsid w:val="271F05E2"/>
    <w:multiLevelType w:val="hybridMultilevel"/>
    <w:tmpl w:val="B3B60492"/>
    <w:lvl w:ilvl="0" w:tplc="CA90A994">
      <w:start w:val="1"/>
      <w:numFmt w:val="decimal"/>
      <w:lvlText w:val="%1."/>
      <w:lvlJc w:val="left"/>
      <w:pPr>
        <w:ind w:left="554" w:hanging="284"/>
        <w:jc w:val="right"/>
      </w:pPr>
      <w:rPr>
        <w:rFonts w:ascii="Trebuchet MS" w:eastAsia="Trebuchet MS" w:hAnsi="Trebuchet MS" w:cs="Trebuchet MS" w:hint="default"/>
        <w:spacing w:val="-2"/>
        <w:w w:val="100"/>
        <w:sz w:val="18"/>
        <w:szCs w:val="18"/>
        <w:lang w:eastAsia="en-US" w:bidi="ar-SA"/>
      </w:rPr>
    </w:lvl>
    <w:lvl w:ilvl="1" w:tplc="3F2E1A38">
      <w:numFmt w:val="bullet"/>
      <w:lvlText w:val="•"/>
      <w:lvlJc w:val="left"/>
      <w:pPr>
        <w:ind w:left="732" w:hanging="284"/>
      </w:pPr>
      <w:rPr>
        <w:rFonts w:hint="default"/>
        <w:lang w:eastAsia="en-US" w:bidi="ar-SA"/>
      </w:rPr>
    </w:lvl>
    <w:lvl w:ilvl="2" w:tplc="1FAECC74">
      <w:numFmt w:val="bullet"/>
      <w:lvlText w:val="•"/>
      <w:lvlJc w:val="left"/>
      <w:pPr>
        <w:ind w:left="904" w:hanging="284"/>
      </w:pPr>
      <w:rPr>
        <w:rFonts w:hint="default"/>
        <w:lang w:eastAsia="en-US" w:bidi="ar-SA"/>
      </w:rPr>
    </w:lvl>
    <w:lvl w:ilvl="3" w:tplc="15A22794">
      <w:numFmt w:val="bullet"/>
      <w:lvlText w:val="•"/>
      <w:lvlJc w:val="left"/>
      <w:pPr>
        <w:ind w:left="1077" w:hanging="284"/>
      </w:pPr>
      <w:rPr>
        <w:rFonts w:hint="default"/>
        <w:lang w:eastAsia="en-US" w:bidi="ar-SA"/>
      </w:rPr>
    </w:lvl>
    <w:lvl w:ilvl="4" w:tplc="ACAE3004">
      <w:numFmt w:val="bullet"/>
      <w:lvlText w:val="•"/>
      <w:lvlJc w:val="left"/>
      <w:pPr>
        <w:ind w:left="1249" w:hanging="284"/>
      </w:pPr>
      <w:rPr>
        <w:rFonts w:hint="default"/>
        <w:lang w:eastAsia="en-US" w:bidi="ar-SA"/>
      </w:rPr>
    </w:lvl>
    <w:lvl w:ilvl="5" w:tplc="7E063D76">
      <w:numFmt w:val="bullet"/>
      <w:lvlText w:val="•"/>
      <w:lvlJc w:val="left"/>
      <w:pPr>
        <w:ind w:left="1422" w:hanging="284"/>
      </w:pPr>
      <w:rPr>
        <w:rFonts w:hint="default"/>
        <w:lang w:eastAsia="en-US" w:bidi="ar-SA"/>
      </w:rPr>
    </w:lvl>
    <w:lvl w:ilvl="6" w:tplc="216452B0">
      <w:numFmt w:val="bullet"/>
      <w:lvlText w:val="•"/>
      <w:lvlJc w:val="left"/>
      <w:pPr>
        <w:ind w:left="1594" w:hanging="284"/>
      </w:pPr>
      <w:rPr>
        <w:rFonts w:hint="default"/>
        <w:lang w:eastAsia="en-US" w:bidi="ar-SA"/>
      </w:rPr>
    </w:lvl>
    <w:lvl w:ilvl="7" w:tplc="8608877E">
      <w:numFmt w:val="bullet"/>
      <w:lvlText w:val="•"/>
      <w:lvlJc w:val="left"/>
      <w:pPr>
        <w:ind w:left="1767" w:hanging="284"/>
      </w:pPr>
      <w:rPr>
        <w:rFonts w:hint="default"/>
        <w:lang w:eastAsia="en-US" w:bidi="ar-SA"/>
      </w:rPr>
    </w:lvl>
    <w:lvl w:ilvl="8" w:tplc="6190633E">
      <w:numFmt w:val="bullet"/>
      <w:lvlText w:val="•"/>
      <w:lvlJc w:val="left"/>
      <w:pPr>
        <w:ind w:left="1939" w:hanging="284"/>
      </w:pPr>
      <w:rPr>
        <w:rFonts w:hint="default"/>
        <w:lang w:eastAsia="en-US" w:bidi="ar-SA"/>
      </w:rPr>
    </w:lvl>
  </w:abstractNum>
  <w:abstractNum w:abstractNumId="168">
    <w:nsid w:val="276804F1"/>
    <w:multiLevelType w:val="hybridMultilevel"/>
    <w:tmpl w:val="6CB4A8D2"/>
    <w:lvl w:ilvl="0" w:tplc="F1C21F8A">
      <w:start w:val="1"/>
      <w:numFmt w:val="decimal"/>
      <w:lvlText w:val="%1."/>
      <w:lvlJc w:val="left"/>
      <w:pPr>
        <w:ind w:left="566" w:hanging="284"/>
      </w:pPr>
      <w:rPr>
        <w:rFonts w:ascii="Trebuchet MS" w:eastAsia="Trebuchet MS" w:hAnsi="Trebuchet MS" w:cs="Trebuchet MS" w:hint="default"/>
        <w:spacing w:val="-2"/>
        <w:w w:val="100"/>
        <w:sz w:val="18"/>
        <w:szCs w:val="18"/>
        <w:lang w:eastAsia="en-US" w:bidi="ar-SA"/>
      </w:rPr>
    </w:lvl>
    <w:lvl w:ilvl="1" w:tplc="4C7CC926">
      <w:start w:val="1"/>
      <w:numFmt w:val="decimal"/>
      <w:lvlText w:val="%2."/>
      <w:lvlJc w:val="left"/>
      <w:pPr>
        <w:ind w:left="837" w:hanging="284"/>
      </w:pPr>
      <w:rPr>
        <w:rFonts w:ascii="Trebuchet MS" w:eastAsia="Trebuchet MS" w:hAnsi="Trebuchet MS" w:cs="Trebuchet MS" w:hint="default"/>
        <w:spacing w:val="-2"/>
        <w:w w:val="100"/>
        <w:sz w:val="18"/>
        <w:szCs w:val="18"/>
        <w:lang w:eastAsia="en-US" w:bidi="ar-SA"/>
      </w:rPr>
    </w:lvl>
    <w:lvl w:ilvl="2" w:tplc="2F148AA6">
      <w:numFmt w:val="bullet"/>
      <w:lvlText w:val="•"/>
      <w:lvlJc w:val="left"/>
      <w:pPr>
        <w:ind w:left="742" w:hanging="284"/>
      </w:pPr>
      <w:rPr>
        <w:rFonts w:hint="default"/>
        <w:lang w:eastAsia="en-US" w:bidi="ar-SA"/>
      </w:rPr>
    </w:lvl>
    <w:lvl w:ilvl="3" w:tplc="6D7453C8">
      <w:numFmt w:val="bullet"/>
      <w:lvlText w:val="•"/>
      <w:lvlJc w:val="left"/>
      <w:pPr>
        <w:ind w:left="644" w:hanging="284"/>
      </w:pPr>
      <w:rPr>
        <w:rFonts w:hint="default"/>
        <w:lang w:eastAsia="en-US" w:bidi="ar-SA"/>
      </w:rPr>
    </w:lvl>
    <w:lvl w:ilvl="4" w:tplc="954022D8">
      <w:numFmt w:val="bullet"/>
      <w:lvlText w:val="•"/>
      <w:lvlJc w:val="left"/>
      <w:pPr>
        <w:ind w:left="546" w:hanging="284"/>
      </w:pPr>
      <w:rPr>
        <w:rFonts w:hint="default"/>
        <w:lang w:eastAsia="en-US" w:bidi="ar-SA"/>
      </w:rPr>
    </w:lvl>
    <w:lvl w:ilvl="5" w:tplc="16506198">
      <w:numFmt w:val="bullet"/>
      <w:lvlText w:val="•"/>
      <w:lvlJc w:val="left"/>
      <w:pPr>
        <w:ind w:left="448" w:hanging="284"/>
      </w:pPr>
      <w:rPr>
        <w:rFonts w:hint="default"/>
        <w:lang w:eastAsia="en-US" w:bidi="ar-SA"/>
      </w:rPr>
    </w:lvl>
    <w:lvl w:ilvl="6" w:tplc="57DE6C4C">
      <w:numFmt w:val="bullet"/>
      <w:lvlText w:val="•"/>
      <w:lvlJc w:val="left"/>
      <w:pPr>
        <w:ind w:left="351" w:hanging="284"/>
      </w:pPr>
      <w:rPr>
        <w:rFonts w:hint="default"/>
        <w:lang w:eastAsia="en-US" w:bidi="ar-SA"/>
      </w:rPr>
    </w:lvl>
    <w:lvl w:ilvl="7" w:tplc="0B8AF2A2">
      <w:numFmt w:val="bullet"/>
      <w:lvlText w:val="•"/>
      <w:lvlJc w:val="left"/>
      <w:pPr>
        <w:ind w:left="253" w:hanging="284"/>
      </w:pPr>
      <w:rPr>
        <w:rFonts w:hint="default"/>
        <w:lang w:eastAsia="en-US" w:bidi="ar-SA"/>
      </w:rPr>
    </w:lvl>
    <w:lvl w:ilvl="8" w:tplc="E6328A46">
      <w:numFmt w:val="bullet"/>
      <w:lvlText w:val="•"/>
      <w:lvlJc w:val="left"/>
      <w:pPr>
        <w:ind w:left="155" w:hanging="284"/>
      </w:pPr>
      <w:rPr>
        <w:rFonts w:hint="default"/>
        <w:lang w:eastAsia="en-US" w:bidi="ar-SA"/>
      </w:rPr>
    </w:lvl>
  </w:abstractNum>
  <w:abstractNum w:abstractNumId="169">
    <w:nsid w:val="278F6218"/>
    <w:multiLevelType w:val="hybridMultilevel"/>
    <w:tmpl w:val="DD5CCFB8"/>
    <w:lvl w:ilvl="0" w:tplc="73B2DF20">
      <w:start w:val="1"/>
      <w:numFmt w:val="decimal"/>
      <w:lvlText w:val="%1."/>
      <w:lvlJc w:val="left"/>
      <w:pPr>
        <w:ind w:left="595" w:hanging="284"/>
      </w:pPr>
      <w:rPr>
        <w:rFonts w:ascii="Trebuchet MS" w:eastAsia="Trebuchet MS" w:hAnsi="Trebuchet MS" w:cs="Trebuchet MS" w:hint="default"/>
        <w:spacing w:val="-2"/>
        <w:w w:val="100"/>
        <w:sz w:val="18"/>
        <w:szCs w:val="18"/>
        <w:lang w:eastAsia="en-US" w:bidi="ar-SA"/>
      </w:rPr>
    </w:lvl>
    <w:lvl w:ilvl="1" w:tplc="6CC438D2">
      <w:numFmt w:val="bullet"/>
      <w:lvlText w:val="•"/>
      <w:lvlJc w:val="left"/>
      <w:pPr>
        <w:ind w:left="712" w:hanging="284"/>
      </w:pPr>
      <w:rPr>
        <w:rFonts w:hint="default"/>
        <w:lang w:eastAsia="en-US" w:bidi="ar-SA"/>
      </w:rPr>
    </w:lvl>
    <w:lvl w:ilvl="2" w:tplc="4FA4B84A">
      <w:numFmt w:val="bullet"/>
      <w:lvlText w:val="•"/>
      <w:lvlJc w:val="left"/>
      <w:pPr>
        <w:ind w:left="824" w:hanging="284"/>
      </w:pPr>
      <w:rPr>
        <w:rFonts w:hint="default"/>
        <w:lang w:eastAsia="en-US" w:bidi="ar-SA"/>
      </w:rPr>
    </w:lvl>
    <w:lvl w:ilvl="3" w:tplc="822C6204">
      <w:numFmt w:val="bullet"/>
      <w:lvlText w:val="•"/>
      <w:lvlJc w:val="left"/>
      <w:pPr>
        <w:ind w:left="936" w:hanging="284"/>
      </w:pPr>
      <w:rPr>
        <w:rFonts w:hint="default"/>
        <w:lang w:eastAsia="en-US" w:bidi="ar-SA"/>
      </w:rPr>
    </w:lvl>
    <w:lvl w:ilvl="4" w:tplc="932EF472">
      <w:numFmt w:val="bullet"/>
      <w:lvlText w:val="•"/>
      <w:lvlJc w:val="left"/>
      <w:pPr>
        <w:ind w:left="1049" w:hanging="284"/>
      </w:pPr>
      <w:rPr>
        <w:rFonts w:hint="default"/>
        <w:lang w:eastAsia="en-US" w:bidi="ar-SA"/>
      </w:rPr>
    </w:lvl>
    <w:lvl w:ilvl="5" w:tplc="53B6BC80">
      <w:numFmt w:val="bullet"/>
      <w:lvlText w:val="•"/>
      <w:lvlJc w:val="left"/>
      <w:pPr>
        <w:ind w:left="1161" w:hanging="284"/>
      </w:pPr>
      <w:rPr>
        <w:rFonts w:hint="default"/>
        <w:lang w:eastAsia="en-US" w:bidi="ar-SA"/>
      </w:rPr>
    </w:lvl>
    <w:lvl w:ilvl="6" w:tplc="12C8BF26">
      <w:numFmt w:val="bullet"/>
      <w:lvlText w:val="•"/>
      <w:lvlJc w:val="left"/>
      <w:pPr>
        <w:ind w:left="1273" w:hanging="284"/>
      </w:pPr>
      <w:rPr>
        <w:rFonts w:hint="default"/>
        <w:lang w:eastAsia="en-US" w:bidi="ar-SA"/>
      </w:rPr>
    </w:lvl>
    <w:lvl w:ilvl="7" w:tplc="BED0AC08">
      <w:numFmt w:val="bullet"/>
      <w:lvlText w:val="•"/>
      <w:lvlJc w:val="left"/>
      <w:pPr>
        <w:ind w:left="1385" w:hanging="284"/>
      </w:pPr>
      <w:rPr>
        <w:rFonts w:hint="default"/>
        <w:lang w:eastAsia="en-US" w:bidi="ar-SA"/>
      </w:rPr>
    </w:lvl>
    <w:lvl w:ilvl="8" w:tplc="5E78B366">
      <w:numFmt w:val="bullet"/>
      <w:lvlText w:val="•"/>
      <w:lvlJc w:val="left"/>
      <w:pPr>
        <w:ind w:left="1498" w:hanging="284"/>
      </w:pPr>
      <w:rPr>
        <w:rFonts w:hint="default"/>
        <w:lang w:eastAsia="en-US" w:bidi="ar-SA"/>
      </w:rPr>
    </w:lvl>
  </w:abstractNum>
  <w:abstractNum w:abstractNumId="170">
    <w:nsid w:val="279254A9"/>
    <w:multiLevelType w:val="hybridMultilevel"/>
    <w:tmpl w:val="5240D5FA"/>
    <w:lvl w:ilvl="0" w:tplc="5874EECE">
      <w:start w:val="1"/>
      <w:numFmt w:val="decimal"/>
      <w:lvlText w:val="%1."/>
      <w:lvlJc w:val="left"/>
      <w:pPr>
        <w:ind w:left="872" w:hanging="284"/>
      </w:pPr>
      <w:rPr>
        <w:rFonts w:ascii="Trebuchet MS" w:eastAsia="Trebuchet MS" w:hAnsi="Trebuchet MS" w:cs="Trebuchet MS" w:hint="default"/>
        <w:spacing w:val="-2"/>
        <w:w w:val="100"/>
        <w:sz w:val="18"/>
        <w:szCs w:val="18"/>
        <w:lang w:eastAsia="en-US" w:bidi="ar-SA"/>
      </w:rPr>
    </w:lvl>
    <w:lvl w:ilvl="1" w:tplc="FD483D20">
      <w:numFmt w:val="bullet"/>
      <w:lvlText w:val="•"/>
      <w:lvlJc w:val="left"/>
      <w:pPr>
        <w:ind w:left="1052" w:hanging="284"/>
      </w:pPr>
      <w:rPr>
        <w:rFonts w:hint="default"/>
        <w:lang w:eastAsia="en-US" w:bidi="ar-SA"/>
      </w:rPr>
    </w:lvl>
    <w:lvl w:ilvl="2" w:tplc="85940252">
      <w:numFmt w:val="bullet"/>
      <w:lvlText w:val="•"/>
      <w:lvlJc w:val="left"/>
      <w:pPr>
        <w:ind w:left="1224" w:hanging="284"/>
      </w:pPr>
      <w:rPr>
        <w:rFonts w:hint="default"/>
        <w:lang w:eastAsia="en-US" w:bidi="ar-SA"/>
      </w:rPr>
    </w:lvl>
    <w:lvl w:ilvl="3" w:tplc="75082E46">
      <w:numFmt w:val="bullet"/>
      <w:lvlText w:val="•"/>
      <w:lvlJc w:val="left"/>
      <w:pPr>
        <w:ind w:left="1397" w:hanging="284"/>
      </w:pPr>
      <w:rPr>
        <w:rFonts w:hint="default"/>
        <w:lang w:eastAsia="en-US" w:bidi="ar-SA"/>
      </w:rPr>
    </w:lvl>
    <w:lvl w:ilvl="4" w:tplc="9328DCC6">
      <w:numFmt w:val="bullet"/>
      <w:lvlText w:val="•"/>
      <w:lvlJc w:val="left"/>
      <w:pPr>
        <w:ind w:left="1569" w:hanging="284"/>
      </w:pPr>
      <w:rPr>
        <w:rFonts w:hint="default"/>
        <w:lang w:eastAsia="en-US" w:bidi="ar-SA"/>
      </w:rPr>
    </w:lvl>
    <w:lvl w:ilvl="5" w:tplc="1490425E">
      <w:numFmt w:val="bullet"/>
      <w:lvlText w:val="•"/>
      <w:lvlJc w:val="left"/>
      <w:pPr>
        <w:ind w:left="1742" w:hanging="284"/>
      </w:pPr>
      <w:rPr>
        <w:rFonts w:hint="default"/>
        <w:lang w:eastAsia="en-US" w:bidi="ar-SA"/>
      </w:rPr>
    </w:lvl>
    <w:lvl w:ilvl="6" w:tplc="8264B0C8">
      <w:numFmt w:val="bullet"/>
      <w:lvlText w:val="•"/>
      <w:lvlJc w:val="left"/>
      <w:pPr>
        <w:ind w:left="1914" w:hanging="284"/>
      </w:pPr>
      <w:rPr>
        <w:rFonts w:hint="default"/>
        <w:lang w:eastAsia="en-US" w:bidi="ar-SA"/>
      </w:rPr>
    </w:lvl>
    <w:lvl w:ilvl="7" w:tplc="90EC5BA2">
      <w:numFmt w:val="bullet"/>
      <w:lvlText w:val="•"/>
      <w:lvlJc w:val="left"/>
      <w:pPr>
        <w:ind w:left="2087" w:hanging="284"/>
      </w:pPr>
      <w:rPr>
        <w:rFonts w:hint="default"/>
        <w:lang w:eastAsia="en-US" w:bidi="ar-SA"/>
      </w:rPr>
    </w:lvl>
    <w:lvl w:ilvl="8" w:tplc="CB1CAFD0">
      <w:numFmt w:val="bullet"/>
      <w:lvlText w:val="•"/>
      <w:lvlJc w:val="left"/>
      <w:pPr>
        <w:ind w:left="2259" w:hanging="284"/>
      </w:pPr>
      <w:rPr>
        <w:rFonts w:hint="default"/>
        <w:lang w:eastAsia="en-US" w:bidi="ar-SA"/>
      </w:rPr>
    </w:lvl>
  </w:abstractNum>
  <w:abstractNum w:abstractNumId="171">
    <w:nsid w:val="27C6236D"/>
    <w:multiLevelType w:val="hybridMultilevel"/>
    <w:tmpl w:val="86C8053E"/>
    <w:lvl w:ilvl="0" w:tplc="481E18EC">
      <w:start w:val="17"/>
      <w:numFmt w:val="bullet"/>
      <w:lvlText w:val="-"/>
      <w:lvlJc w:val="left"/>
      <w:pPr>
        <w:ind w:left="1321" w:hanging="360"/>
      </w:pPr>
      <w:rPr>
        <w:rFonts w:ascii="Trebuchet MS" w:eastAsia="Trebuchet MS" w:hAnsi="Trebuchet MS" w:cs="Trebuchet MS"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172">
    <w:nsid w:val="280B6B42"/>
    <w:multiLevelType w:val="hybridMultilevel"/>
    <w:tmpl w:val="00621092"/>
    <w:lvl w:ilvl="0" w:tplc="0B146F4A">
      <w:start w:val="1"/>
      <w:numFmt w:val="decimal"/>
      <w:lvlText w:val="%1."/>
      <w:lvlJc w:val="left"/>
      <w:pPr>
        <w:ind w:left="831" w:hanging="284"/>
      </w:pPr>
      <w:rPr>
        <w:rFonts w:ascii="Trebuchet MS" w:eastAsia="Trebuchet MS" w:hAnsi="Trebuchet MS" w:cs="Trebuchet MS" w:hint="default"/>
        <w:spacing w:val="-6"/>
        <w:w w:val="100"/>
        <w:sz w:val="18"/>
        <w:szCs w:val="18"/>
        <w:lang w:eastAsia="en-US" w:bidi="ar-SA"/>
      </w:rPr>
    </w:lvl>
    <w:lvl w:ilvl="1" w:tplc="E44261FC">
      <w:numFmt w:val="bullet"/>
      <w:lvlText w:val="•"/>
      <w:lvlJc w:val="left"/>
      <w:pPr>
        <w:ind w:left="952" w:hanging="284"/>
      </w:pPr>
      <w:rPr>
        <w:rFonts w:hint="default"/>
        <w:lang w:eastAsia="en-US" w:bidi="ar-SA"/>
      </w:rPr>
    </w:lvl>
    <w:lvl w:ilvl="2" w:tplc="82406132">
      <w:numFmt w:val="bullet"/>
      <w:lvlText w:val="•"/>
      <w:lvlJc w:val="left"/>
      <w:pPr>
        <w:ind w:left="1064" w:hanging="284"/>
      </w:pPr>
      <w:rPr>
        <w:rFonts w:hint="default"/>
        <w:lang w:eastAsia="en-US" w:bidi="ar-SA"/>
      </w:rPr>
    </w:lvl>
    <w:lvl w:ilvl="3" w:tplc="4858A79A">
      <w:numFmt w:val="bullet"/>
      <w:lvlText w:val="•"/>
      <w:lvlJc w:val="left"/>
      <w:pPr>
        <w:ind w:left="1177" w:hanging="284"/>
      </w:pPr>
      <w:rPr>
        <w:rFonts w:hint="default"/>
        <w:lang w:eastAsia="en-US" w:bidi="ar-SA"/>
      </w:rPr>
    </w:lvl>
    <w:lvl w:ilvl="4" w:tplc="35D8208E">
      <w:numFmt w:val="bullet"/>
      <w:lvlText w:val="•"/>
      <w:lvlJc w:val="left"/>
      <w:pPr>
        <w:ind w:left="1289" w:hanging="284"/>
      </w:pPr>
      <w:rPr>
        <w:rFonts w:hint="default"/>
        <w:lang w:eastAsia="en-US" w:bidi="ar-SA"/>
      </w:rPr>
    </w:lvl>
    <w:lvl w:ilvl="5" w:tplc="6C00B514">
      <w:numFmt w:val="bullet"/>
      <w:lvlText w:val="•"/>
      <w:lvlJc w:val="left"/>
      <w:pPr>
        <w:ind w:left="1402" w:hanging="284"/>
      </w:pPr>
      <w:rPr>
        <w:rFonts w:hint="default"/>
        <w:lang w:eastAsia="en-US" w:bidi="ar-SA"/>
      </w:rPr>
    </w:lvl>
    <w:lvl w:ilvl="6" w:tplc="417A5BE4">
      <w:numFmt w:val="bullet"/>
      <w:lvlText w:val="•"/>
      <w:lvlJc w:val="left"/>
      <w:pPr>
        <w:ind w:left="1514" w:hanging="284"/>
      </w:pPr>
      <w:rPr>
        <w:rFonts w:hint="default"/>
        <w:lang w:eastAsia="en-US" w:bidi="ar-SA"/>
      </w:rPr>
    </w:lvl>
    <w:lvl w:ilvl="7" w:tplc="91F4EB58">
      <w:numFmt w:val="bullet"/>
      <w:lvlText w:val="•"/>
      <w:lvlJc w:val="left"/>
      <w:pPr>
        <w:ind w:left="1627" w:hanging="284"/>
      </w:pPr>
      <w:rPr>
        <w:rFonts w:hint="default"/>
        <w:lang w:eastAsia="en-US" w:bidi="ar-SA"/>
      </w:rPr>
    </w:lvl>
    <w:lvl w:ilvl="8" w:tplc="0EEEFB78">
      <w:numFmt w:val="bullet"/>
      <w:lvlText w:val="•"/>
      <w:lvlJc w:val="left"/>
      <w:pPr>
        <w:ind w:left="1739" w:hanging="284"/>
      </w:pPr>
      <w:rPr>
        <w:rFonts w:hint="default"/>
        <w:lang w:eastAsia="en-US" w:bidi="ar-SA"/>
      </w:rPr>
    </w:lvl>
  </w:abstractNum>
  <w:abstractNum w:abstractNumId="173">
    <w:nsid w:val="28574F83"/>
    <w:multiLevelType w:val="hybridMultilevel"/>
    <w:tmpl w:val="18FCEBD6"/>
    <w:lvl w:ilvl="0" w:tplc="05027C98">
      <w:start w:val="1"/>
      <w:numFmt w:val="decimal"/>
      <w:lvlText w:val="%1."/>
      <w:lvlJc w:val="left"/>
      <w:pPr>
        <w:ind w:left="792" w:hanging="284"/>
      </w:pPr>
      <w:rPr>
        <w:rFonts w:ascii="Trebuchet MS" w:eastAsia="Trebuchet MS" w:hAnsi="Trebuchet MS" w:cs="Trebuchet MS" w:hint="default"/>
        <w:spacing w:val="-5"/>
        <w:w w:val="100"/>
        <w:sz w:val="18"/>
        <w:szCs w:val="18"/>
        <w:lang w:eastAsia="en-US" w:bidi="ar-SA"/>
      </w:rPr>
    </w:lvl>
    <w:lvl w:ilvl="1" w:tplc="617C25C2">
      <w:numFmt w:val="bullet"/>
      <w:lvlText w:val="•"/>
      <w:lvlJc w:val="left"/>
      <w:pPr>
        <w:ind w:left="925" w:hanging="284"/>
      </w:pPr>
      <w:rPr>
        <w:rFonts w:hint="default"/>
        <w:lang w:eastAsia="en-US" w:bidi="ar-SA"/>
      </w:rPr>
    </w:lvl>
    <w:lvl w:ilvl="2" w:tplc="F74A5AA2">
      <w:numFmt w:val="bullet"/>
      <w:lvlText w:val="•"/>
      <w:lvlJc w:val="left"/>
      <w:pPr>
        <w:ind w:left="1051" w:hanging="284"/>
      </w:pPr>
      <w:rPr>
        <w:rFonts w:hint="default"/>
        <w:lang w:eastAsia="en-US" w:bidi="ar-SA"/>
      </w:rPr>
    </w:lvl>
    <w:lvl w:ilvl="3" w:tplc="5E425C72">
      <w:numFmt w:val="bullet"/>
      <w:lvlText w:val="•"/>
      <w:lvlJc w:val="left"/>
      <w:pPr>
        <w:ind w:left="1176" w:hanging="284"/>
      </w:pPr>
      <w:rPr>
        <w:rFonts w:hint="default"/>
        <w:lang w:eastAsia="en-US" w:bidi="ar-SA"/>
      </w:rPr>
    </w:lvl>
    <w:lvl w:ilvl="4" w:tplc="09D6A3A0">
      <w:numFmt w:val="bullet"/>
      <w:lvlText w:val="•"/>
      <w:lvlJc w:val="left"/>
      <w:pPr>
        <w:ind w:left="1302" w:hanging="284"/>
      </w:pPr>
      <w:rPr>
        <w:rFonts w:hint="default"/>
        <w:lang w:eastAsia="en-US" w:bidi="ar-SA"/>
      </w:rPr>
    </w:lvl>
    <w:lvl w:ilvl="5" w:tplc="B6D474C6">
      <w:numFmt w:val="bullet"/>
      <w:lvlText w:val="•"/>
      <w:lvlJc w:val="left"/>
      <w:pPr>
        <w:ind w:left="1427" w:hanging="284"/>
      </w:pPr>
      <w:rPr>
        <w:rFonts w:hint="default"/>
        <w:lang w:eastAsia="en-US" w:bidi="ar-SA"/>
      </w:rPr>
    </w:lvl>
    <w:lvl w:ilvl="6" w:tplc="49E672A4">
      <w:numFmt w:val="bullet"/>
      <w:lvlText w:val="•"/>
      <w:lvlJc w:val="left"/>
      <w:pPr>
        <w:ind w:left="1553" w:hanging="284"/>
      </w:pPr>
      <w:rPr>
        <w:rFonts w:hint="default"/>
        <w:lang w:eastAsia="en-US" w:bidi="ar-SA"/>
      </w:rPr>
    </w:lvl>
    <w:lvl w:ilvl="7" w:tplc="698A72AE">
      <w:numFmt w:val="bullet"/>
      <w:lvlText w:val="•"/>
      <w:lvlJc w:val="left"/>
      <w:pPr>
        <w:ind w:left="1678" w:hanging="284"/>
      </w:pPr>
      <w:rPr>
        <w:rFonts w:hint="default"/>
        <w:lang w:eastAsia="en-US" w:bidi="ar-SA"/>
      </w:rPr>
    </w:lvl>
    <w:lvl w:ilvl="8" w:tplc="119A9282">
      <w:numFmt w:val="bullet"/>
      <w:lvlText w:val="•"/>
      <w:lvlJc w:val="left"/>
      <w:pPr>
        <w:ind w:left="1804" w:hanging="284"/>
      </w:pPr>
      <w:rPr>
        <w:rFonts w:hint="default"/>
        <w:lang w:eastAsia="en-US" w:bidi="ar-SA"/>
      </w:rPr>
    </w:lvl>
  </w:abstractNum>
  <w:abstractNum w:abstractNumId="174">
    <w:nsid w:val="28591920"/>
    <w:multiLevelType w:val="hybridMultilevel"/>
    <w:tmpl w:val="5184A63E"/>
    <w:lvl w:ilvl="0" w:tplc="33D84752">
      <w:start w:val="1"/>
      <w:numFmt w:val="decimal"/>
      <w:lvlText w:val="%1."/>
      <w:lvlJc w:val="left"/>
      <w:pPr>
        <w:ind w:left="714" w:hanging="284"/>
      </w:pPr>
      <w:rPr>
        <w:rFonts w:ascii="Trebuchet MS" w:eastAsia="Trebuchet MS" w:hAnsi="Trebuchet MS" w:cs="Trebuchet MS" w:hint="default"/>
        <w:spacing w:val="-2"/>
        <w:w w:val="100"/>
        <w:sz w:val="18"/>
        <w:szCs w:val="18"/>
        <w:lang w:eastAsia="en-US" w:bidi="ar-SA"/>
      </w:rPr>
    </w:lvl>
    <w:lvl w:ilvl="1" w:tplc="A1D4D4D0">
      <w:numFmt w:val="bullet"/>
      <w:lvlText w:val="•"/>
      <w:lvlJc w:val="left"/>
      <w:pPr>
        <w:ind w:left="816" w:hanging="284"/>
      </w:pPr>
      <w:rPr>
        <w:rFonts w:hint="default"/>
        <w:lang w:eastAsia="en-US" w:bidi="ar-SA"/>
      </w:rPr>
    </w:lvl>
    <w:lvl w:ilvl="2" w:tplc="AAD6565A">
      <w:numFmt w:val="bullet"/>
      <w:lvlText w:val="•"/>
      <w:lvlJc w:val="left"/>
      <w:pPr>
        <w:ind w:left="912" w:hanging="284"/>
      </w:pPr>
      <w:rPr>
        <w:rFonts w:hint="default"/>
        <w:lang w:eastAsia="en-US" w:bidi="ar-SA"/>
      </w:rPr>
    </w:lvl>
    <w:lvl w:ilvl="3" w:tplc="3814D72C">
      <w:numFmt w:val="bullet"/>
      <w:lvlText w:val="•"/>
      <w:lvlJc w:val="left"/>
      <w:pPr>
        <w:ind w:left="1008" w:hanging="284"/>
      </w:pPr>
      <w:rPr>
        <w:rFonts w:hint="default"/>
        <w:lang w:eastAsia="en-US" w:bidi="ar-SA"/>
      </w:rPr>
    </w:lvl>
    <w:lvl w:ilvl="4" w:tplc="6D2210DA">
      <w:numFmt w:val="bullet"/>
      <w:lvlText w:val="•"/>
      <w:lvlJc w:val="left"/>
      <w:pPr>
        <w:ind w:left="1104" w:hanging="284"/>
      </w:pPr>
      <w:rPr>
        <w:rFonts w:hint="default"/>
        <w:lang w:eastAsia="en-US" w:bidi="ar-SA"/>
      </w:rPr>
    </w:lvl>
    <w:lvl w:ilvl="5" w:tplc="D0ACCE64">
      <w:numFmt w:val="bullet"/>
      <w:lvlText w:val="•"/>
      <w:lvlJc w:val="left"/>
      <w:pPr>
        <w:ind w:left="1200" w:hanging="284"/>
      </w:pPr>
      <w:rPr>
        <w:rFonts w:hint="default"/>
        <w:lang w:eastAsia="en-US" w:bidi="ar-SA"/>
      </w:rPr>
    </w:lvl>
    <w:lvl w:ilvl="6" w:tplc="61709FAA">
      <w:numFmt w:val="bullet"/>
      <w:lvlText w:val="•"/>
      <w:lvlJc w:val="left"/>
      <w:pPr>
        <w:ind w:left="1296" w:hanging="284"/>
      </w:pPr>
      <w:rPr>
        <w:rFonts w:hint="default"/>
        <w:lang w:eastAsia="en-US" w:bidi="ar-SA"/>
      </w:rPr>
    </w:lvl>
    <w:lvl w:ilvl="7" w:tplc="E41EF788">
      <w:numFmt w:val="bullet"/>
      <w:lvlText w:val="•"/>
      <w:lvlJc w:val="left"/>
      <w:pPr>
        <w:ind w:left="1392" w:hanging="284"/>
      </w:pPr>
      <w:rPr>
        <w:rFonts w:hint="default"/>
        <w:lang w:eastAsia="en-US" w:bidi="ar-SA"/>
      </w:rPr>
    </w:lvl>
    <w:lvl w:ilvl="8" w:tplc="C55E221C">
      <w:numFmt w:val="bullet"/>
      <w:lvlText w:val="•"/>
      <w:lvlJc w:val="left"/>
      <w:pPr>
        <w:ind w:left="1488" w:hanging="284"/>
      </w:pPr>
      <w:rPr>
        <w:rFonts w:hint="default"/>
        <w:lang w:eastAsia="en-US" w:bidi="ar-SA"/>
      </w:rPr>
    </w:lvl>
  </w:abstractNum>
  <w:abstractNum w:abstractNumId="175">
    <w:nsid w:val="285A3C9F"/>
    <w:multiLevelType w:val="hybridMultilevel"/>
    <w:tmpl w:val="D610D76A"/>
    <w:lvl w:ilvl="0" w:tplc="A5066744">
      <w:start w:val="1"/>
      <w:numFmt w:val="decimal"/>
      <w:lvlText w:val="%1."/>
      <w:lvlJc w:val="left"/>
      <w:pPr>
        <w:ind w:left="660" w:hanging="307"/>
      </w:pPr>
      <w:rPr>
        <w:rFonts w:hint="default"/>
        <w:w w:val="108"/>
        <w:lang w:eastAsia="en-US" w:bidi="ar-SA"/>
      </w:rPr>
    </w:lvl>
    <w:lvl w:ilvl="1" w:tplc="36ACDA3C">
      <w:start w:val="1"/>
      <w:numFmt w:val="decimal"/>
      <w:lvlText w:val="%2."/>
      <w:lvlJc w:val="left"/>
      <w:pPr>
        <w:ind w:left="1126" w:hanging="444"/>
      </w:pPr>
      <w:rPr>
        <w:rFonts w:ascii="Trebuchet MS" w:eastAsia="Trebuchet MS" w:hAnsi="Trebuchet MS" w:cs="Trebuchet MS" w:hint="default"/>
        <w:spacing w:val="-1"/>
        <w:w w:val="100"/>
        <w:position w:val="10"/>
        <w:sz w:val="18"/>
        <w:szCs w:val="18"/>
        <w:lang w:eastAsia="en-US" w:bidi="ar-SA"/>
      </w:rPr>
    </w:lvl>
    <w:lvl w:ilvl="2" w:tplc="B11C275A">
      <w:numFmt w:val="bullet"/>
      <w:lvlText w:val="•"/>
      <w:lvlJc w:val="left"/>
      <w:pPr>
        <w:ind w:left="701" w:hanging="444"/>
      </w:pPr>
      <w:rPr>
        <w:rFonts w:hint="default"/>
        <w:lang w:eastAsia="en-US" w:bidi="ar-SA"/>
      </w:rPr>
    </w:lvl>
    <w:lvl w:ilvl="3" w:tplc="1876B4B6">
      <w:numFmt w:val="bullet"/>
      <w:lvlText w:val="•"/>
      <w:lvlJc w:val="left"/>
      <w:pPr>
        <w:ind w:left="283" w:hanging="444"/>
      </w:pPr>
      <w:rPr>
        <w:rFonts w:hint="default"/>
        <w:lang w:eastAsia="en-US" w:bidi="ar-SA"/>
      </w:rPr>
    </w:lvl>
    <w:lvl w:ilvl="4" w:tplc="3CA62DE0">
      <w:numFmt w:val="bullet"/>
      <w:lvlText w:val="•"/>
      <w:lvlJc w:val="left"/>
      <w:pPr>
        <w:ind w:left="-136" w:hanging="444"/>
      </w:pPr>
      <w:rPr>
        <w:rFonts w:hint="default"/>
        <w:lang w:eastAsia="en-US" w:bidi="ar-SA"/>
      </w:rPr>
    </w:lvl>
    <w:lvl w:ilvl="5" w:tplc="7038A6D2">
      <w:numFmt w:val="bullet"/>
      <w:lvlText w:val="•"/>
      <w:lvlJc w:val="left"/>
      <w:pPr>
        <w:ind w:left="-554" w:hanging="444"/>
      </w:pPr>
      <w:rPr>
        <w:rFonts w:hint="default"/>
        <w:lang w:eastAsia="en-US" w:bidi="ar-SA"/>
      </w:rPr>
    </w:lvl>
    <w:lvl w:ilvl="6" w:tplc="69C07F86">
      <w:numFmt w:val="bullet"/>
      <w:lvlText w:val="•"/>
      <w:lvlJc w:val="left"/>
      <w:pPr>
        <w:ind w:left="-973" w:hanging="444"/>
      </w:pPr>
      <w:rPr>
        <w:rFonts w:hint="default"/>
        <w:lang w:eastAsia="en-US" w:bidi="ar-SA"/>
      </w:rPr>
    </w:lvl>
    <w:lvl w:ilvl="7" w:tplc="B0F42916">
      <w:numFmt w:val="bullet"/>
      <w:lvlText w:val="•"/>
      <w:lvlJc w:val="left"/>
      <w:pPr>
        <w:ind w:left="-1391" w:hanging="444"/>
      </w:pPr>
      <w:rPr>
        <w:rFonts w:hint="default"/>
        <w:lang w:eastAsia="en-US" w:bidi="ar-SA"/>
      </w:rPr>
    </w:lvl>
    <w:lvl w:ilvl="8" w:tplc="91E44622">
      <w:numFmt w:val="bullet"/>
      <w:lvlText w:val="•"/>
      <w:lvlJc w:val="left"/>
      <w:pPr>
        <w:ind w:left="-1810" w:hanging="444"/>
      </w:pPr>
      <w:rPr>
        <w:rFonts w:hint="default"/>
        <w:lang w:eastAsia="en-US" w:bidi="ar-SA"/>
      </w:rPr>
    </w:lvl>
  </w:abstractNum>
  <w:abstractNum w:abstractNumId="176">
    <w:nsid w:val="2893394C"/>
    <w:multiLevelType w:val="hybridMultilevel"/>
    <w:tmpl w:val="A2F28CBA"/>
    <w:lvl w:ilvl="0" w:tplc="5E487FFA">
      <w:start w:val="1"/>
      <w:numFmt w:val="decimal"/>
      <w:lvlText w:val="%1."/>
      <w:lvlJc w:val="left"/>
      <w:pPr>
        <w:ind w:left="869" w:hanging="284"/>
        <w:jc w:val="right"/>
      </w:pPr>
      <w:rPr>
        <w:rFonts w:ascii="Trebuchet MS" w:eastAsia="Trebuchet MS" w:hAnsi="Trebuchet MS" w:cs="Trebuchet MS" w:hint="default"/>
        <w:spacing w:val="-1"/>
        <w:w w:val="100"/>
        <w:sz w:val="18"/>
        <w:szCs w:val="18"/>
        <w:lang w:eastAsia="en-US" w:bidi="ar-SA"/>
      </w:rPr>
    </w:lvl>
    <w:lvl w:ilvl="1" w:tplc="3DD44F18">
      <w:numFmt w:val="bullet"/>
      <w:lvlText w:val="•"/>
      <w:lvlJc w:val="left"/>
      <w:pPr>
        <w:ind w:left="1048" w:hanging="284"/>
      </w:pPr>
      <w:rPr>
        <w:rFonts w:hint="default"/>
        <w:lang w:eastAsia="en-US" w:bidi="ar-SA"/>
      </w:rPr>
    </w:lvl>
    <w:lvl w:ilvl="2" w:tplc="B8F8921A">
      <w:numFmt w:val="bullet"/>
      <w:lvlText w:val="•"/>
      <w:lvlJc w:val="left"/>
      <w:pPr>
        <w:ind w:left="1236" w:hanging="284"/>
      </w:pPr>
      <w:rPr>
        <w:rFonts w:hint="default"/>
        <w:lang w:eastAsia="en-US" w:bidi="ar-SA"/>
      </w:rPr>
    </w:lvl>
    <w:lvl w:ilvl="3" w:tplc="6BB2EA78">
      <w:numFmt w:val="bullet"/>
      <w:lvlText w:val="•"/>
      <w:lvlJc w:val="left"/>
      <w:pPr>
        <w:ind w:left="1425" w:hanging="284"/>
      </w:pPr>
      <w:rPr>
        <w:rFonts w:hint="default"/>
        <w:lang w:eastAsia="en-US" w:bidi="ar-SA"/>
      </w:rPr>
    </w:lvl>
    <w:lvl w:ilvl="4" w:tplc="C2664358">
      <w:numFmt w:val="bullet"/>
      <w:lvlText w:val="•"/>
      <w:lvlJc w:val="left"/>
      <w:pPr>
        <w:ind w:left="1613" w:hanging="284"/>
      </w:pPr>
      <w:rPr>
        <w:rFonts w:hint="default"/>
        <w:lang w:eastAsia="en-US" w:bidi="ar-SA"/>
      </w:rPr>
    </w:lvl>
    <w:lvl w:ilvl="5" w:tplc="E66C4A1A">
      <w:numFmt w:val="bullet"/>
      <w:lvlText w:val="•"/>
      <w:lvlJc w:val="left"/>
      <w:pPr>
        <w:ind w:left="1802" w:hanging="284"/>
      </w:pPr>
      <w:rPr>
        <w:rFonts w:hint="default"/>
        <w:lang w:eastAsia="en-US" w:bidi="ar-SA"/>
      </w:rPr>
    </w:lvl>
    <w:lvl w:ilvl="6" w:tplc="51605852">
      <w:numFmt w:val="bullet"/>
      <w:lvlText w:val="•"/>
      <w:lvlJc w:val="left"/>
      <w:pPr>
        <w:ind w:left="1990" w:hanging="284"/>
      </w:pPr>
      <w:rPr>
        <w:rFonts w:hint="default"/>
        <w:lang w:eastAsia="en-US" w:bidi="ar-SA"/>
      </w:rPr>
    </w:lvl>
    <w:lvl w:ilvl="7" w:tplc="A470DF1E">
      <w:numFmt w:val="bullet"/>
      <w:lvlText w:val="•"/>
      <w:lvlJc w:val="left"/>
      <w:pPr>
        <w:ind w:left="2178" w:hanging="284"/>
      </w:pPr>
      <w:rPr>
        <w:rFonts w:hint="default"/>
        <w:lang w:eastAsia="en-US" w:bidi="ar-SA"/>
      </w:rPr>
    </w:lvl>
    <w:lvl w:ilvl="8" w:tplc="3FD2C7B8">
      <w:numFmt w:val="bullet"/>
      <w:lvlText w:val="•"/>
      <w:lvlJc w:val="left"/>
      <w:pPr>
        <w:ind w:left="2367" w:hanging="284"/>
      </w:pPr>
      <w:rPr>
        <w:rFonts w:hint="default"/>
        <w:lang w:eastAsia="en-US" w:bidi="ar-SA"/>
      </w:rPr>
    </w:lvl>
  </w:abstractNum>
  <w:abstractNum w:abstractNumId="177">
    <w:nsid w:val="2922402E"/>
    <w:multiLevelType w:val="hybridMultilevel"/>
    <w:tmpl w:val="CFF0D2DC"/>
    <w:lvl w:ilvl="0" w:tplc="EA60135A">
      <w:start w:val="1"/>
      <w:numFmt w:val="decimal"/>
      <w:lvlText w:val="%1."/>
      <w:lvlJc w:val="left"/>
      <w:pPr>
        <w:ind w:left="872" w:hanging="284"/>
      </w:pPr>
      <w:rPr>
        <w:rFonts w:ascii="Trebuchet MS" w:eastAsia="Trebuchet MS" w:hAnsi="Trebuchet MS" w:cs="Trebuchet MS" w:hint="default"/>
        <w:spacing w:val="-1"/>
        <w:w w:val="100"/>
        <w:sz w:val="18"/>
        <w:szCs w:val="18"/>
        <w:lang w:eastAsia="en-US" w:bidi="ar-SA"/>
      </w:rPr>
    </w:lvl>
    <w:lvl w:ilvl="1" w:tplc="B77204AE">
      <w:numFmt w:val="bullet"/>
      <w:lvlText w:val="•"/>
      <w:lvlJc w:val="left"/>
      <w:pPr>
        <w:ind w:left="962" w:hanging="284"/>
      </w:pPr>
      <w:rPr>
        <w:rFonts w:hint="default"/>
        <w:lang w:eastAsia="en-US" w:bidi="ar-SA"/>
      </w:rPr>
    </w:lvl>
    <w:lvl w:ilvl="2" w:tplc="E8709544">
      <w:numFmt w:val="bullet"/>
      <w:lvlText w:val="•"/>
      <w:lvlJc w:val="left"/>
      <w:pPr>
        <w:ind w:left="1044" w:hanging="284"/>
      </w:pPr>
      <w:rPr>
        <w:rFonts w:hint="default"/>
        <w:lang w:eastAsia="en-US" w:bidi="ar-SA"/>
      </w:rPr>
    </w:lvl>
    <w:lvl w:ilvl="3" w:tplc="B616E632">
      <w:numFmt w:val="bullet"/>
      <w:lvlText w:val="•"/>
      <w:lvlJc w:val="left"/>
      <w:pPr>
        <w:ind w:left="1127" w:hanging="284"/>
      </w:pPr>
      <w:rPr>
        <w:rFonts w:hint="default"/>
        <w:lang w:eastAsia="en-US" w:bidi="ar-SA"/>
      </w:rPr>
    </w:lvl>
    <w:lvl w:ilvl="4" w:tplc="C7B63114">
      <w:numFmt w:val="bullet"/>
      <w:lvlText w:val="•"/>
      <w:lvlJc w:val="left"/>
      <w:pPr>
        <w:ind w:left="1209" w:hanging="284"/>
      </w:pPr>
      <w:rPr>
        <w:rFonts w:hint="default"/>
        <w:lang w:eastAsia="en-US" w:bidi="ar-SA"/>
      </w:rPr>
    </w:lvl>
    <w:lvl w:ilvl="5" w:tplc="3C587122">
      <w:numFmt w:val="bullet"/>
      <w:lvlText w:val="•"/>
      <w:lvlJc w:val="left"/>
      <w:pPr>
        <w:ind w:left="1292" w:hanging="284"/>
      </w:pPr>
      <w:rPr>
        <w:rFonts w:hint="default"/>
        <w:lang w:eastAsia="en-US" w:bidi="ar-SA"/>
      </w:rPr>
    </w:lvl>
    <w:lvl w:ilvl="6" w:tplc="A4F01F4E">
      <w:numFmt w:val="bullet"/>
      <w:lvlText w:val="•"/>
      <w:lvlJc w:val="left"/>
      <w:pPr>
        <w:ind w:left="1374" w:hanging="284"/>
      </w:pPr>
      <w:rPr>
        <w:rFonts w:hint="default"/>
        <w:lang w:eastAsia="en-US" w:bidi="ar-SA"/>
      </w:rPr>
    </w:lvl>
    <w:lvl w:ilvl="7" w:tplc="6F5205C4">
      <w:numFmt w:val="bullet"/>
      <w:lvlText w:val="•"/>
      <w:lvlJc w:val="left"/>
      <w:pPr>
        <w:ind w:left="1457" w:hanging="284"/>
      </w:pPr>
      <w:rPr>
        <w:rFonts w:hint="default"/>
        <w:lang w:eastAsia="en-US" w:bidi="ar-SA"/>
      </w:rPr>
    </w:lvl>
    <w:lvl w:ilvl="8" w:tplc="7E7CFB92">
      <w:numFmt w:val="bullet"/>
      <w:lvlText w:val="•"/>
      <w:lvlJc w:val="left"/>
      <w:pPr>
        <w:ind w:left="1539" w:hanging="284"/>
      </w:pPr>
      <w:rPr>
        <w:rFonts w:hint="default"/>
        <w:lang w:eastAsia="en-US" w:bidi="ar-SA"/>
      </w:rPr>
    </w:lvl>
  </w:abstractNum>
  <w:abstractNum w:abstractNumId="178">
    <w:nsid w:val="295566BF"/>
    <w:multiLevelType w:val="hybridMultilevel"/>
    <w:tmpl w:val="F0CC78B8"/>
    <w:lvl w:ilvl="0" w:tplc="8D2A2B3E">
      <w:start w:val="1"/>
      <w:numFmt w:val="decimal"/>
      <w:lvlText w:val="%1."/>
      <w:lvlJc w:val="left"/>
      <w:pPr>
        <w:ind w:left="601" w:hanging="284"/>
      </w:pPr>
      <w:rPr>
        <w:rFonts w:ascii="Trebuchet MS" w:eastAsia="Trebuchet MS" w:hAnsi="Trebuchet MS" w:cs="Trebuchet MS" w:hint="default"/>
        <w:spacing w:val="-2"/>
        <w:w w:val="100"/>
        <w:sz w:val="18"/>
        <w:szCs w:val="18"/>
        <w:lang w:eastAsia="en-US" w:bidi="ar-SA"/>
      </w:rPr>
    </w:lvl>
    <w:lvl w:ilvl="1" w:tplc="2E34CA70">
      <w:numFmt w:val="bullet"/>
      <w:lvlText w:val="•"/>
      <w:lvlJc w:val="left"/>
      <w:pPr>
        <w:ind w:left="696" w:hanging="284"/>
      </w:pPr>
      <w:rPr>
        <w:rFonts w:hint="default"/>
        <w:lang w:eastAsia="en-US" w:bidi="ar-SA"/>
      </w:rPr>
    </w:lvl>
    <w:lvl w:ilvl="2" w:tplc="D1683B74">
      <w:numFmt w:val="bullet"/>
      <w:lvlText w:val="•"/>
      <w:lvlJc w:val="left"/>
      <w:pPr>
        <w:ind w:left="793" w:hanging="284"/>
      </w:pPr>
      <w:rPr>
        <w:rFonts w:hint="default"/>
        <w:lang w:eastAsia="en-US" w:bidi="ar-SA"/>
      </w:rPr>
    </w:lvl>
    <w:lvl w:ilvl="3" w:tplc="6388F638">
      <w:numFmt w:val="bullet"/>
      <w:lvlText w:val="•"/>
      <w:lvlJc w:val="left"/>
      <w:pPr>
        <w:ind w:left="890" w:hanging="284"/>
      </w:pPr>
      <w:rPr>
        <w:rFonts w:hint="default"/>
        <w:lang w:eastAsia="en-US" w:bidi="ar-SA"/>
      </w:rPr>
    </w:lvl>
    <w:lvl w:ilvl="4" w:tplc="72F6E866">
      <w:numFmt w:val="bullet"/>
      <w:lvlText w:val="•"/>
      <w:lvlJc w:val="left"/>
      <w:pPr>
        <w:ind w:left="987" w:hanging="284"/>
      </w:pPr>
      <w:rPr>
        <w:rFonts w:hint="default"/>
        <w:lang w:eastAsia="en-US" w:bidi="ar-SA"/>
      </w:rPr>
    </w:lvl>
    <w:lvl w:ilvl="5" w:tplc="327E5514">
      <w:numFmt w:val="bullet"/>
      <w:lvlText w:val="•"/>
      <w:lvlJc w:val="left"/>
      <w:pPr>
        <w:ind w:left="1083" w:hanging="284"/>
      </w:pPr>
      <w:rPr>
        <w:rFonts w:hint="default"/>
        <w:lang w:eastAsia="en-US" w:bidi="ar-SA"/>
      </w:rPr>
    </w:lvl>
    <w:lvl w:ilvl="6" w:tplc="6B3AFC6E">
      <w:numFmt w:val="bullet"/>
      <w:lvlText w:val="•"/>
      <w:lvlJc w:val="left"/>
      <w:pPr>
        <w:ind w:left="1180" w:hanging="284"/>
      </w:pPr>
      <w:rPr>
        <w:rFonts w:hint="default"/>
        <w:lang w:eastAsia="en-US" w:bidi="ar-SA"/>
      </w:rPr>
    </w:lvl>
    <w:lvl w:ilvl="7" w:tplc="C4C89FBA">
      <w:numFmt w:val="bullet"/>
      <w:lvlText w:val="•"/>
      <w:lvlJc w:val="left"/>
      <w:pPr>
        <w:ind w:left="1277" w:hanging="284"/>
      </w:pPr>
      <w:rPr>
        <w:rFonts w:hint="default"/>
        <w:lang w:eastAsia="en-US" w:bidi="ar-SA"/>
      </w:rPr>
    </w:lvl>
    <w:lvl w:ilvl="8" w:tplc="2974D3C8">
      <w:numFmt w:val="bullet"/>
      <w:lvlText w:val="•"/>
      <w:lvlJc w:val="left"/>
      <w:pPr>
        <w:ind w:left="1374" w:hanging="284"/>
      </w:pPr>
      <w:rPr>
        <w:rFonts w:hint="default"/>
        <w:lang w:eastAsia="en-US" w:bidi="ar-SA"/>
      </w:rPr>
    </w:lvl>
  </w:abstractNum>
  <w:abstractNum w:abstractNumId="179">
    <w:nsid w:val="29CE7369"/>
    <w:multiLevelType w:val="hybridMultilevel"/>
    <w:tmpl w:val="A7ACDCE8"/>
    <w:lvl w:ilvl="0" w:tplc="36A0EC1E">
      <w:start w:val="1"/>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D9F2C94A">
      <w:numFmt w:val="bullet"/>
      <w:lvlText w:val="•"/>
      <w:lvlJc w:val="left"/>
      <w:pPr>
        <w:ind w:left="739" w:hanging="284"/>
      </w:pPr>
      <w:rPr>
        <w:rFonts w:hint="default"/>
        <w:lang w:eastAsia="en-US" w:bidi="ar-SA"/>
      </w:rPr>
    </w:lvl>
    <w:lvl w:ilvl="2" w:tplc="AD7ACAAA">
      <w:numFmt w:val="bullet"/>
      <w:lvlText w:val="•"/>
      <w:lvlJc w:val="left"/>
      <w:pPr>
        <w:ind w:left="919" w:hanging="284"/>
      </w:pPr>
      <w:rPr>
        <w:rFonts w:hint="default"/>
        <w:lang w:eastAsia="en-US" w:bidi="ar-SA"/>
      </w:rPr>
    </w:lvl>
    <w:lvl w:ilvl="3" w:tplc="56149D46">
      <w:numFmt w:val="bullet"/>
      <w:lvlText w:val="•"/>
      <w:lvlJc w:val="left"/>
      <w:pPr>
        <w:ind w:left="1099" w:hanging="284"/>
      </w:pPr>
      <w:rPr>
        <w:rFonts w:hint="default"/>
        <w:lang w:eastAsia="en-US" w:bidi="ar-SA"/>
      </w:rPr>
    </w:lvl>
    <w:lvl w:ilvl="4" w:tplc="0B787B5A">
      <w:numFmt w:val="bullet"/>
      <w:lvlText w:val="•"/>
      <w:lvlJc w:val="left"/>
      <w:pPr>
        <w:ind w:left="1279" w:hanging="284"/>
      </w:pPr>
      <w:rPr>
        <w:rFonts w:hint="default"/>
        <w:lang w:eastAsia="en-US" w:bidi="ar-SA"/>
      </w:rPr>
    </w:lvl>
    <w:lvl w:ilvl="5" w:tplc="ACB8B380">
      <w:numFmt w:val="bullet"/>
      <w:lvlText w:val="•"/>
      <w:lvlJc w:val="left"/>
      <w:pPr>
        <w:ind w:left="1459" w:hanging="284"/>
      </w:pPr>
      <w:rPr>
        <w:rFonts w:hint="default"/>
        <w:lang w:eastAsia="en-US" w:bidi="ar-SA"/>
      </w:rPr>
    </w:lvl>
    <w:lvl w:ilvl="6" w:tplc="BE8208E2">
      <w:numFmt w:val="bullet"/>
      <w:lvlText w:val="•"/>
      <w:lvlJc w:val="left"/>
      <w:pPr>
        <w:ind w:left="1639" w:hanging="284"/>
      </w:pPr>
      <w:rPr>
        <w:rFonts w:hint="default"/>
        <w:lang w:eastAsia="en-US" w:bidi="ar-SA"/>
      </w:rPr>
    </w:lvl>
    <w:lvl w:ilvl="7" w:tplc="23C81A1C">
      <w:numFmt w:val="bullet"/>
      <w:lvlText w:val="•"/>
      <w:lvlJc w:val="left"/>
      <w:pPr>
        <w:ind w:left="1819" w:hanging="284"/>
      </w:pPr>
      <w:rPr>
        <w:rFonts w:hint="default"/>
        <w:lang w:eastAsia="en-US" w:bidi="ar-SA"/>
      </w:rPr>
    </w:lvl>
    <w:lvl w:ilvl="8" w:tplc="F0BC0C38">
      <w:numFmt w:val="bullet"/>
      <w:lvlText w:val="•"/>
      <w:lvlJc w:val="left"/>
      <w:pPr>
        <w:ind w:left="1999" w:hanging="284"/>
      </w:pPr>
      <w:rPr>
        <w:rFonts w:hint="default"/>
        <w:lang w:eastAsia="en-US" w:bidi="ar-SA"/>
      </w:rPr>
    </w:lvl>
  </w:abstractNum>
  <w:abstractNum w:abstractNumId="180">
    <w:nsid w:val="29E32D2B"/>
    <w:multiLevelType w:val="hybridMultilevel"/>
    <w:tmpl w:val="EBA6BE80"/>
    <w:lvl w:ilvl="0" w:tplc="BF34DABA">
      <w:start w:val="1"/>
      <w:numFmt w:val="decimal"/>
      <w:lvlText w:val="%1."/>
      <w:lvlJc w:val="left"/>
      <w:pPr>
        <w:ind w:left="677" w:hanging="284"/>
      </w:pPr>
      <w:rPr>
        <w:rFonts w:ascii="Trebuchet MS" w:eastAsia="Trebuchet MS" w:hAnsi="Trebuchet MS" w:cs="Trebuchet MS" w:hint="default"/>
        <w:spacing w:val="-2"/>
        <w:w w:val="100"/>
        <w:sz w:val="18"/>
        <w:szCs w:val="18"/>
        <w:lang w:eastAsia="en-US" w:bidi="ar-SA"/>
      </w:rPr>
    </w:lvl>
    <w:lvl w:ilvl="1" w:tplc="8BD60280">
      <w:numFmt w:val="bullet"/>
      <w:lvlText w:val="•"/>
      <w:lvlJc w:val="left"/>
      <w:pPr>
        <w:ind w:left="792" w:hanging="284"/>
      </w:pPr>
      <w:rPr>
        <w:rFonts w:hint="default"/>
        <w:lang w:eastAsia="en-US" w:bidi="ar-SA"/>
      </w:rPr>
    </w:lvl>
    <w:lvl w:ilvl="2" w:tplc="420A054E">
      <w:numFmt w:val="bullet"/>
      <w:lvlText w:val="•"/>
      <w:lvlJc w:val="left"/>
      <w:pPr>
        <w:ind w:left="904" w:hanging="284"/>
      </w:pPr>
      <w:rPr>
        <w:rFonts w:hint="default"/>
        <w:lang w:eastAsia="en-US" w:bidi="ar-SA"/>
      </w:rPr>
    </w:lvl>
    <w:lvl w:ilvl="3" w:tplc="C6A2CA04">
      <w:numFmt w:val="bullet"/>
      <w:lvlText w:val="•"/>
      <w:lvlJc w:val="left"/>
      <w:pPr>
        <w:ind w:left="1017" w:hanging="284"/>
      </w:pPr>
      <w:rPr>
        <w:rFonts w:hint="default"/>
        <w:lang w:eastAsia="en-US" w:bidi="ar-SA"/>
      </w:rPr>
    </w:lvl>
    <w:lvl w:ilvl="4" w:tplc="8602A062">
      <w:numFmt w:val="bullet"/>
      <w:lvlText w:val="•"/>
      <w:lvlJc w:val="left"/>
      <w:pPr>
        <w:ind w:left="1129" w:hanging="284"/>
      </w:pPr>
      <w:rPr>
        <w:rFonts w:hint="default"/>
        <w:lang w:eastAsia="en-US" w:bidi="ar-SA"/>
      </w:rPr>
    </w:lvl>
    <w:lvl w:ilvl="5" w:tplc="6336A650">
      <w:numFmt w:val="bullet"/>
      <w:lvlText w:val="•"/>
      <w:lvlJc w:val="left"/>
      <w:pPr>
        <w:ind w:left="1241" w:hanging="284"/>
      </w:pPr>
      <w:rPr>
        <w:rFonts w:hint="default"/>
        <w:lang w:eastAsia="en-US" w:bidi="ar-SA"/>
      </w:rPr>
    </w:lvl>
    <w:lvl w:ilvl="6" w:tplc="C2B6434E">
      <w:numFmt w:val="bullet"/>
      <w:lvlText w:val="•"/>
      <w:lvlJc w:val="left"/>
      <w:pPr>
        <w:ind w:left="1354" w:hanging="284"/>
      </w:pPr>
      <w:rPr>
        <w:rFonts w:hint="default"/>
        <w:lang w:eastAsia="en-US" w:bidi="ar-SA"/>
      </w:rPr>
    </w:lvl>
    <w:lvl w:ilvl="7" w:tplc="5C5A8058">
      <w:numFmt w:val="bullet"/>
      <w:lvlText w:val="•"/>
      <w:lvlJc w:val="left"/>
      <w:pPr>
        <w:ind w:left="1466" w:hanging="284"/>
      </w:pPr>
      <w:rPr>
        <w:rFonts w:hint="default"/>
        <w:lang w:eastAsia="en-US" w:bidi="ar-SA"/>
      </w:rPr>
    </w:lvl>
    <w:lvl w:ilvl="8" w:tplc="3516EDE2">
      <w:numFmt w:val="bullet"/>
      <w:lvlText w:val="•"/>
      <w:lvlJc w:val="left"/>
      <w:pPr>
        <w:ind w:left="1579" w:hanging="284"/>
      </w:pPr>
      <w:rPr>
        <w:rFonts w:hint="default"/>
        <w:lang w:eastAsia="en-US" w:bidi="ar-SA"/>
      </w:rPr>
    </w:lvl>
  </w:abstractNum>
  <w:abstractNum w:abstractNumId="181">
    <w:nsid w:val="2A361495"/>
    <w:multiLevelType w:val="hybridMultilevel"/>
    <w:tmpl w:val="9800BA00"/>
    <w:lvl w:ilvl="0" w:tplc="0F8A8436">
      <w:start w:val="1"/>
      <w:numFmt w:val="decimal"/>
      <w:lvlText w:val="%1."/>
      <w:lvlJc w:val="left"/>
      <w:pPr>
        <w:ind w:left="837" w:hanging="284"/>
        <w:jc w:val="right"/>
      </w:pPr>
      <w:rPr>
        <w:rFonts w:ascii="Trebuchet MS" w:eastAsia="Trebuchet MS" w:hAnsi="Trebuchet MS" w:cs="Trebuchet MS" w:hint="default"/>
        <w:spacing w:val="-2"/>
        <w:w w:val="100"/>
        <w:sz w:val="18"/>
        <w:szCs w:val="18"/>
        <w:lang w:eastAsia="en-US" w:bidi="ar-SA"/>
      </w:rPr>
    </w:lvl>
    <w:lvl w:ilvl="1" w:tplc="82EACB3A">
      <w:numFmt w:val="bullet"/>
      <w:lvlText w:val="•"/>
      <w:lvlJc w:val="left"/>
      <w:pPr>
        <w:ind w:left="860" w:hanging="284"/>
      </w:pPr>
      <w:rPr>
        <w:rFonts w:hint="default"/>
        <w:lang w:eastAsia="en-US" w:bidi="ar-SA"/>
      </w:rPr>
    </w:lvl>
    <w:lvl w:ilvl="2" w:tplc="F4004AD4">
      <w:numFmt w:val="bullet"/>
      <w:lvlText w:val="•"/>
      <w:lvlJc w:val="left"/>
      <w:pPr>
        <w:ind w:left="760" w:hanging="284"/>
      </w:pPr>
      <w:rPr>
        <w:rFonts w:hint="default"/>
        <w:lang w:eastAsia="en-US" w:bidi="ar-SA"/>
      </w:rPr>
    </w:lvl>
    <w:lvl w:ilvl="3" w:tplc="26E450D2">
      <w:numFmt w:val="bullet"/>
      <w:lvlText w:val="•"/>
      <w:lvlJc w:val="left"/>
      <w:pPr>
        <w:ind w:left="660" w:hanging="284"/>
      </w:pPr>
      <w:rPr>
        <w:rFonts w:hint="default"/>
        <w:lang w:eastAsia="en-US" w:bidi="ar-SA"/>
      </w:rPr>
    </w:lvl>
    <w:lvl w:ilvl="4" w:tplc="20549FC8">
      <w:numFmt w:val="bullet"/>
      <w:lvlText w:val="•"/>
      <w:lvlJc w:val="left"/>
      <w:pPr>
        <w:ind w:left="560" w:hanging="284"/>
      </w:pPr>
      <w:rPr>
        <w:rFonts w:hint="default"/>
        <w:lang w:eastAsia="en-US" w:bidi="ar-SA"/>
      </w:rPr>
    </w:lvl>
    <w:lvl w:ilvl="5" w:tplc="48CC1588">
      <w:numFmt w:val="bullet"/>
      <w:lvlText w:val="•"/>
      <w:lvlJc w:val="left"/>
      <w:pPr>
        <w:ind w:left="460" w:hanging="284"/>
      </w:pPr>
      <w:rPr>
        <w:rFonts w:hint="default"/>
        <w:lang w:eastAsia="en-US" w:bidi="ar-SA"/>
      </w:rPr>
    </w:lvl>
    <w:lvl w:ilvl="6" w:tplc="821CEF2C">
      <w:numFmt w:val="bullet"/>
      <w:lvlText w:val="•"/>
      <w:lvlJc w:val="left"/>
      <w:pPr>
        <w:ind w:left="360" w:hanging="284"/>
      </w:pPr>
      <w:rPr>
        <w:rFonts w:hint="default"/>
        <w:lang w:eastAsia="en-US" w:bidi="ar-SA"/>
      </w:rPr>
    </w:lvl>
    <w:lvl w:ilvl="7" w:tplc="168A2544">
      <w:numFmt w:val="bullet"/>
      <w:lvlText w:val="•"/>
      <w:lvlJc w:val="left"/>
      <w:pPr>
        <w:ind w:left="260" w:hanging="284"/>
      </w:pPr>
      <w:rPr>
        <w:rFonts w:hint="default"/>
        <w:lang w:eastAsia="en-US" w:bidi="ar-SA"/>
      </w:rPr>
    </w:lvl>
    <w:lvl w:ilvl="8" w:tplc="FD844500">
      <w:numFmt w:val="bullet"/>
      <w:lvlText w:val="•"/>
      <w:lvlJc w:val="left"/>
      <w:pPr>
        <w:ind w:left="160" w:hanging="284"/>
      </w:pPr>
      <w:rPr>
        <w:rFonts w:hint="default"/>
        <w:lang w:eastAsia="en-US" w:bidi="ar-SA"/>
      </w:rPr>
    </w:lvl>
  </w:abstractNum>
  <w:abstractNum w:abstractNumId="182">
    <w:nsid w:val="2A6234E7"/>
    <w:multiLevelType w:val="hybridMultilevel"/>
    <w:tmpl w:val="99B40214"/>
    <w:lvl w:ilvl="0" w:tplc="1D8A847C">
      <w:start w:val="1"/>
      <w:numFmt w:val="lowerLetter"/>
      <w:lvlText w:val="%1."/>
      <w:lvlJc w:val="left"/>
      <w:pPr>
        <w:ind w:left="4258" w:hanging="358"/>
      </w:pPr>
      <w:rPr>
        <w:rFonts w:ascii="Trebuchet MS" w:eastAsia="Trebuchet MS" w:hAnsi="Trebuchet MS" w:cs="Trebuchet MS" w:hint="default"/>
        <w:spacing w:val="-3"/>
        <w:w w:val="100"/>
        <w:sz w:val="24"/>
        <w:szCs w:val="24"/>
        <w:lang w:eastAsia="en-US" w:bidi="ar-SA"/>
      </w:rPr>
    </w:lvl>
    <w:lvl w:ilvl="1" w:tplc="FF027EC0">
      <w:numFmt w:val="bullet"/>
      <w:lvlText w:val="•"/>
      <w:lvlJc w:val="left"/>
      <w:pPr>
        <w:ind w:left="4980" w:hanging="358"/>
      </w:pPr>
      <w:rPr>
        <w:rFonts w:hint="default"/>
        <w:lang w:eastAsia="en-US" w:bidi="ar-SA"/>
      </w:rPr>
    </w:lvl>
    <w:lvl w:ilvl="2" w:tplc="FC760202">
      <w:numFmt w:val="bullet"/>
      <w:lvlText w:val="•"/>
      <w:lvlJc w:val="left"/>
      <w:pPr>
        <w:ind w:left="5701" w:hanging="358"/>
      </w:pPr>
      <w:rPr>
        <w:rFonts w:hint="default"/>
        <w:lang w:eastAsia="en-US" w:bidi="ar-SA"/>
      </w:rPr>
    </w:lvl>
    <w:lvl w:ilvl="3" w:tplc="846C8198">
      <w:numFmt w:val="bullet"/>
      <w:lvlText w:val="•"/>
      <w:lvlJc w:val="left"/>
      <w:pPr>
        <w:ind w:left="6421" w:hanging="358"/>
      </w:pPr>
      <w:rPr>
        <w:rFonts w:hint="default"/>
        <w:lang w:eastAsia="en-US" w:bidi="ar-SA"/>
      </w:rPr>
    </w:lvl>
    <w:lvl w:ilvl="4" w:tplc="3550A878">
      <w:numFmt w:val="bullet"/>
      <w:lvlText w:val="•"/>
      <w:lvlJc w:val="left"/>
      <w:pPr>
        <w:ind w:left="7142" w:hanging="358"/>
      </w:pPr>
      <w:rPr>
        <w:rFonts w:hint="default"/>
        <w:lang w:eastAsia="en-US" w:bidi="ar-SA"/>
      </w:rPr>
    </w:lvl>
    <w:lvl w:ilvl="5" w:tplc="7E421C0E">
      <w:numFmt w:val="bullet"/>
      <w:lvlText w:val="•"/>
      <w:lvlJc w:val="left"/>
      <w:pPr>
        <w:ind w:left="7863" w:hanging="358"/>
      </w:pPr>
      <w:rPr>
        <w:rFonts w:hint="default"/>
        <w:lang w:eastAsia="en-US" w:bidi="ar-SA"/>
      </w:rPr>
    </w:lvl>
    <w:lvl w:ilvl="6" w:tplc="B8D8A6DA">
      <w:numFmt w:val="bullet"/>
      <w:lvlText w:val="•"/>
      <w:lvlJc w:val="left"/>
      <w:pPr>
        <w:ind w:left="8583" w:hanging="358"/>
      </w:pPr>
      <w:rPr>
        <w:rFonts w:hint="default"/>
        <w:lang w:eastAsia="en-US" w:bidi="ar-SA"/>
      </w:rPr>
    </w:lvl>
    <w:lvl w:ilvl="7" w:tplc="9886D4E8">
      <w:numFmt w:val="bullet"/>
      <w:lvlText w:val="•"/>
      <w:lvlJc w:val="left"/>
      <w:pPr>
        <w:ind w:left="9304" w:hanging="358"/>
      </w:pPr>
      <w:rPr>
        <w:rFonts w:hint="default"/>
        <w:lang w:eastAsia="en-US" w:bidi="ar-SA"/>
      </w:rPr>
    </w:lvl>
    <w:lvl w:ilvl="8" w:tplc="81844E24">
      <w:numFmt w:val="bullet"/>
      <w:lvlText w:val="•"/>
      <w:lvlJc w:val="left"/>
      <w:pPr>
        <w:ind w:left="10025" w:hanging="358"/>
      </w:pPr>
      <w:rPr>
        <w:rFonts w:hint="default"/>
        <w:lang w:eastAsia="en-US" w:bidi="ar-SA"/>
      </w:rPr>
    </w:lvl>
  </w:abstractNum>
  <w:abstractNum w:abstractNumId="183">
    <w:nsid w:val="2A7C04B1"/>
    <w:multiLevelType w:val="hybridMultilevel"/>
    <w:tmpl w:val="47444D3C"/>
    <w:lvl w:ilvl="0" w:tplc="7A242912">
      <w:start w:val="1"/>
      <w:numFmt w:val="decimal"/>
      <w:lvlText w:val="%1."/>
      <w:lvlJc w:val="left"/>
      <w:pPr>
        <w:ind w:left="678" w:hanging="284"/>
      </w:pPr>
      <w:rPr>
        <w:rFonts w:ascii="Trebuchet MS" w:eastAsia="Trebuchet MS" w:hAnsi="Trebuchet MS" w:cs="Trebuchet MS" w:hint="default"/>
        <w:spacing w:val="-1"/>
        <w:w w:val="100"/>
        <w:sz w:val="18"/>
        <w:szCs w:val="18"/>
        <w:lang w:eastAsia="en-US" w:bidi="ar-SA"/>
      </w:rPr>
    </w:lvl>
    <w:lvl w:ilvl="1" w:tplc="E87A1EF4">
      <w:numFmt w:val="bullet"/>
      <w:lvlText w:val="•"/>
      <w:lvlJc w:val="left"/>
      <w:pPr>
        <w:ind w:left="787" w:hanging="284"/>
      </w:pPr>
      <w:rPr>
        <w:rFonts w:hint="default"/>
        <w:lang w:eastAsia="en-US" w:bidi="ar-SA"/>
      </w:rPr>
    </w:lvl>
    <w:lvl w:ilvl="2" w:tplc="D9088BB0">
      <w:numFmt w:val="bullet"/>
      <w:lvlText w:val="•"/>
      <w:lvlJc w:val="left"/>
      <w:pPr>
        <w:ind w:left="894" w:hanging="284"/>
      </w:pPr>
      <w:rPr>
        <w:rFonts w:hint="default"/>
        <w:lang w:eastAsia="en-US" w:bidi="ar-SA"/>
      </w:rPr>
    </w:lvl>
    <w:lvl w:ilvl="3" w:tplc="4A948FB6">
      <w:numFmt w:val="bullet"/>
      <w:lvlText w:val="•"/>
      <w:lvlJc w:val="left"/>
      <w:pPr>
        <w:ind w:left="1002" w:hanging="284"/>
      </w:pPr>
      <w:rPr>
        <w:rFonts w:hint="default"/>
        <w:lang w:eastAsia="en-US" w:bidi="ar-SA"/>
      </w:rPr>
    </w:lvl>
    <w:lvl w:ilvl="4" w:tplc="A55C3680">
      <w:numFmt w:val="bullet"/>
      <w:lvlText w:val="•"/>
      <w:lvlJc w:val="left"/>
      <w:pPr>
        <w:ind w:left="1109" w:hanging="284"/>
      </w:pPr>
      <w:rPr>
        <w:rFonts w:hint="default"/>
        <w:lang w:eastAsia="en-US" w:bidi="ar-SA"/>
      </w:rPr>
    </w:lvl>
    <w:lvl w:ilvl="5" w:tplc="33C80D52">
      <w:numFmt w:val="bullet"/>
      <w:lvlText w:val="•"/>
      <w:lvlJc w:val="left"/>
      <w:pPr>
        <w:ind w:left="1217" w:hanging="284"/>
      </w:pPr>
      <w:rPr>
        <w:rFonts w:hint="default"/>
        <w:lang w:eastAsia="en-US" w:bidi="ar-SA"/>
      </w:rPr>
    </w:lvl>
    <w:lvl w:ilvl="6" w:tplc="85CC69EE">
      <w:numFmt w:val="bullet"/>
      <w:lvlText w:val="•"/>
      <w:lvlJc w:val="left"/>
      <w:pPr>
        <w:ind w:left="1324" w:hanging="284"/>
      </w:pPr>
      <w:rPr>
        <w:rFonts w:hint="default"/>
        <w:lang w:eastAsia="en-US" w:bidi="ar-SA"/>
      </w:rPr>
    </w:lvl>
    <w:lvl w:ilvl="7" w:tplc="6D0E426A">
      <w:numFmt w:val="bullet"/>
      <w:lvlText w:val="•"/>
      <w:lvlJc w:val="left"/>
      <w:pPr>
        <w:ind w:left="1431" w:hanging="284"/>
      </w:pPr>
      <w:rPr>
        <w:rFonts w:hint="default"/>
        <w:lang w:eastAsia="en-US" w:bidi="ar-SA"/>
      </w:rPr>
    </w:lvl>
    <w:lvl w:ilvl="8" w:tplc="2B66772A">
      <w:numFmt w:val="bullet"/>
      <w:lvlText w:val="•"/>
      <w:lvlJc w:val="left"/>
      <w:pPr>
        <w:ind w:left="1539" w:hanging="284"/>
      </w:pPr>
      <w:rPr>
        <w:rFonts w:hint="default"/>
        <w:lang w:eastAsia="en-US" w:bidi="ar-SA"/>
      </w:rPr>
    </w:lvl>
  </w:abstractNum>
  <w:abstractNum w:abstractNumId="184">
    <w:nsid w:val="2A857B58"/>
    <w:multiLevelType w:val="hybridMultilevel"/>
    <w:tmpl w:val="471092B2"/>
    <w:lvl w:ilvl="0" w:tplc="1AE4271E">
      <w:start w:val="1"/>
      <w:numFmt w:val="decimal"/>
      <w:lvlText w:val="%1."/>
      <w:lvlJc w:val="left"/>
      <w:pPr>
        <w:ind w:left="585" w:hanging="284"/>
        <w:jc w:val="right"/>
      </w:pPr>
      <w:rPr>
        <w:rFonts w:ascii="Trebuchet MS" w:eastAsia="Trebuchet MS" w:hAnsi="Trebuchet MS" w:cs="Trebuchet MS" w:hint="default"/>
        <w:spacing w:val="-2"/>
        <w:w w:val="100"/>
        <w:sz w:val="18"/>
        <w:szCs w:val="18"/>
        <w:lang w:eastAsia="en-US" w:bidi="ar-SA"/>
      </w:rPr>
    </w:lvl>
    <w:lvl w:ilvl="1" w:tplc="31E6D652">
      <w:numFmt w:val="bullet"/>
      <w:lvlText w:val="•"/>
      <w:lvlJc w:val="left"/>
      <w:pPr>
        <w:ind w:left="783" w:hanging="284"/>
      </w:pPr>
      <w:rPr>
        <w:rFonts w:hint="default"/>
        <w:lang w:eastAsia="en-US" w:bidi="ar-SA"/>
      </w:rPr>
    </w:lvl>
    <w:lvl w:ilvl="2" w:tplc="A2EA59AA">
      <w:numFmt w:val="bullet"/>
      <w:lvlText w:val="•"/>
      <w:lvlJc w:val="left"/>
      <w:pPr>
        <w:ind w:left="987" w:hanging="284"/>
      </w:pPr>
      <w:rPr>
        <w:rFonts w:hint="default"/>
        <w:lang w:eastAsia="en-US" w:bidi="ar-SA"/>
      </w:rPr>
    </w:lvl>
    <w:lvl w:ilvl="3" w:tplc="347AB3DA">
      <w:numFmt w:val="bullet"/>
      <w:lvlText w:val="•"/>
      <w:lvlJc w:val="left"/>
      <w:pPr>
        <w:ind w:left="1191" w:hanging="284"/>
      </w:pPr>
      <w:rPr>
        <w:rFonts w:hint="default"/>
        <w:lang w:eastAsia="en-US" w:bidi="ar-SA"/>
      </w:rPr>
    </w:lvl>
    <w:lvl w:ilvl="4" w:tplc="58A64AB8">
      <w:numFmt w:val="bullet"/>
      <w:lvlText w:val="•"/>
      <w:lvlJc w:val="left"/>
      <w:pPr>
        <w:ind w:left="1395" w:hanging="284"/>
      </w:pPr>
      <w:rPr>
        <w:rFonts w:hint="default"/>
        <w:lang w:eastAsia="en-US" w:bidi="ar-SA"/>
      </w:rPr>
    </w:lvl>
    <w:lvl w:ilvl="5" w:tplc="FEBE6B90">
      <w:numFmt w:val="bullet"/>
      <w:lvlText w:val="•"/>
      <w:lvlJc w:val="left"/>
      <w:pPr>
        <w:ind w:left="1599" w:hanging="284"/>
      </w:pPr>
      <w:rPr>
        <w:rFonts w:hint="default"/>
        <w:lang w:eastAsia="en-US" w:bidi="ar-SA"/>
      </w:rPr>
    </w:lvl>
    <w:lvl w:ilvl="6" w:tplc="F9C83A98">
      <w:numFmt w:val="bullet"/>
      <w:lvlText w:val="•"/>
      <w:lvlJc w:val="left"/>
      <w:pPr>
        <w:ind w:left="1802" w:hanging="284"/>
      </w:pPr>
      <w:rPr>
        <w:rFonts w:hint="default"/>
        <w:lang w:eastAsia="en-US" w:bidi="ar-SA"/>
      </w:rPr>
    </w:lvl>
    <w:lvl w:ilvl="7" w:tplc="41A26B9C">
      <w:numFmt w:val="bullet"/>
      <w:lvlText w:val="•"/>
      <w:lvlJc w:val="left"/>
      <w:pPr>
        <w:ind w:left="2006" w:hanging="284"/>
      </w:pPr>
      <w:rPr>
        <w:rFonts w:hint="default"/>
        <w:lang w:eastAsia="en-US" w:bidi="ar-SA"/>
      </w:rPr>
    </w:lvl>
    <w:lvl w:ilvl="8" w:tplc="B8367D30">
      <w:numFmt w:val="bullet"/>
      <w:lvlText w:val="•"/>
      <w:lvlJc w:val="left"/>
      <w:pPr>
        <w:ind w:left="2210" w:hanging="284"/>
      </w:pPr>
      <w:rPr>
        <w:rFonts w:hint="default"/>
        <w:lang w:eastAsia="en-US" w:bidi="ar-SA"/>
      </w:rPr>
    </w:lvl>
  </w:abstractNum>
  <w:abstractNum w:abstractNumId="185">
    <w:nsid w:val="2AC921E1"/>
    <w:multiLevelType w:val="hybridMultilevel"/>
    <w:tmpl w:val="EAD20794"/>
    <w:lvl w:ilvl="0" w:tplc="2F5A0D1A">
      <w:start w:val="1"/>
      <w:numFmt w:val="decimal"/>
      <w:lvlText w:val="%1."/>
      <w:lvlJc w:val="left"/>
      <w:pPr>
        <w:ind w:left="882" w:hanging="317"/>
      </w:pPr>
      <w:rPr>
        <w:rFonts w:ascii="Trebuchet MS" w:eastAsia="Trebuchet MS" w:hAnsi="Trebuchet MS" w:cs="Trebuchet MS" w:hint="default"/>
        <w:spacing w:val="-6"/>
        <w:w w:val="100"/>
        <w:sz w:val="18"/>
        <w:szCs w:val="18"/>
        <w:lang w:eastAsia="en-US" w:bidi="ar-SA"/>
      </w:rPr>
    </w:lvl>
    <w:lvl w:ilvl="1" w:tplc="05E815A8">
      <w:numFmt w:val="bullet"/>
      <w:lvlText w:val="•"/>
      <w:lvlJc w:val="left"/>
      <w:pPr>
        <w:ind w:left="997" w:hanging="317"/>
      </w:pPr>
      <w:rPr>
        <w:rFonts w:hint="default"/>
        <w:lang w:eastAsia="en-US" w:bidi="ar-SA"/>
      </w:rPr>
    </w:lvl>
    <w:lvl w:ilvl="2" w:tplc="459E191C">
      <w:numFmt w:val="bullet"/>
      <w:lvlText w:val="•"/>
      <w:lvlJc w:val="left"/>
      <w:pPr>
        <w:ind w:left="1114" w:hanging="317"/>
      </w:pPr>
      <w:rPr>
        <w:rFonts w:hint="default"/>
        <w:lang w:eastAsia="en-US" w:bidi="ar-SA"/>
      </w:rPr>
    </w:lvl>
    <w:lvl w:ilvl="3" w:tplc="D09C7C4A">
      <w:numFmt w:val="bullet"/>
      <w:lvlText w:val="•"/>
      <w:lvlJc w:val="left"/>
      <w:pPr>
        <w:ind w:left="1231" w:hanging="317"/>
      </w:pPr>
      <w:rPr>
        <w:rFonts w:hint="default"/>
        <w:lang w:eastAsia="en-US" w:bidi="ar-SA"/>
      </w:rPr>
    </w:lvl>
    <w:lvl w:ilvl="4" w:tplc="9716B5F6">
      <w:numFmt w:val="bullet"/>
      <w:lvlText w:val="•"/>
      <w:lvlJc w:val="left"/>
      <w:pPr>
        <w:ind w:left="1348" w:hanging="317"/>
      </w:pPr>
      <w:rPr>
        <w:rFonts w:hint="default"/>
        <w:lang w:eastAsia="en-US" w:bidi="ar-SA"/>
      </w:rPr>
    </w:lvl>
    <w:lvl w:ilvl="5" w:tplc="11FE8904">
      <w:numFmt w:val="bullet"/>
      <w:lvlText w:val="•"/>
      <w:lvlJc w:val="left"/>
      <w:pPr>
        <w:ind w:left="1465" w:hanging="317"/>
      </w:pPr>
      <w:rPr>
        <w:rFonts w:hint="default"/>
        <w:lang w:eastAsia="en-US" w:bidi="ar-SA"/>
      </w:rPr>
    </w:lvl>
    <w:lvl w:ilvl="6" w:tplc="D0FE35FA">
      <w:numFmt w:val="bullet"/>
      <w:lvlText w:val="•"/>
      <w:lvlJc w:val="left"/>
      <w:pPr>
        <w:ind w:left="1583" w:hanging="317"/>
      </w:pPr>
      <w:rPr>
        <w:rFonts w:hint="default"/>
        <w:lang w:eastAsia="en-US" w:bidi="ar-SA"/>
      </w:rPr>
    </w:lvl>
    <w:lvl w:ilvl="7" w:tplc="2A545B46">
      <w:numFmt w:val="bullet"/>
      <w:lvlText w:val="•"/>
      <w:lvlJc w:val="left"/>
      <w:pPr>
        <w:ind w:left="1700" w:hanging="317"/>
      </w:pPr>
      <w:rPr>
        <w:rFonts w:hint="default"/>
        <w:lang w:eastAsia="en-US" w:bidi="ar-SA"/>
      </w:rPr>
    </w:lvl>
    <w:lvl w:ilvl="8" w:tplc="0518AB48">
      <w:numFmt w:val="bullet"/>
      <w:lvlText w:val="•"/>
      <w:lvlJc w:val="left"/>
      <w:pPr>
        <w:ind w:left="1817" w:hanging="317"/>
      </w:pPr>
      <w:rPr>
        <w:rFonts w:hint="default"/>
        <w:lang w:eastAsia="en-US" w:bidi="ar-SA"/>
      </w:rPr>
    </w:lvl>
  </w:abstractNum>
  <w:abstractNum w:abstractNumId="186">
    <w:nsid w:val="2AF0658B"/>
    <w:multiLevelType w:val="hybridMultilevel"/>
    <w:tmpl w:val="89FC06AC"/>
    <w:lvl w:ilvl="0" w:tplc="60C4DA6C">
      <w:start w:val="1"/>
      <w:numFmt w:val="decimal"/>
      <w:lvlText w:val="%1."/>
      <w:lvlJc w:val="left"/>
      <w:pPr>
        <w:ind w:left="837" w:hanging="284"/>
      </w:pPr>
      <w:rPr>
        <w:rFonts w:ascii="Trebuchet MS" w:eastAsia="Trebuchet MS" w:hAnsi="Trebuchet MS" w:cs="Trebuchet MS" w:hint="default"/>
        <w:spacing w:val="-2"/>
        <w:w w:val="100"/>
        <w:sz w:val="18"/>
        <w:szCs w:val="18"/>
        <w:lang w:eastAsia="en-US" w:bidi="ar-SA"/>
      </w:rPr>
    </w:lvl>
    <w:lvl w:ilvl="1" w:tplc="0F0E0DEE">
      <w:numFmt w:val="bullet"/>
      <w:lvlText w:val="•"/>
      <w:lvlJc w:val="left"/>
      <w:pPr>
        <w:ind w:left="936" w:hanging="284"/>
      </w:pPr>
      <w:rPr>
        <w:rFonts w:hint="default"/>
        <w:lang w:eastAsia="en-US" w:bidi="ar-SA"/>
      </w:rPr>
    </w:lvl>
    <w:lvl w:ilvl="2" w:tplc="C074C880">
      <w:numFmt w:val="bullet"/>
      <w:lvlText w:val="•"/>
      <w:lvlJc w:val="left"/>
      <w:pPr>
        <w:ind w:left="1032" w:hanging="284"/>
      </w:pPr>
      <w:rPr>
        <w:rFonts w:hint="default"/>
        <w:lang w:eastAsia="en-US" w:bidi="ar-SA"/>
      </w:rPr>
    </w:lvl>
    <w:lvl w:ilvl="3" w:tplc="5614CA4C">
      <w:numFmt w:val="bullet"/>
      <w:lvlText w:val="•"/>
      <w:lvlJc w:val="left"/>
      <w:pPr>
        <w:ind w:left="1129" w:hanging="284"/>
      </w:pPr>
      <w:rPr>
        <w:rFonts w:hint="default"/>
        <w:lang w:eastAsia="en-US" w:bidi="ar-SA"/>
      </w:rPr>
    </w:lvl>
    <w:lvl w:ilvl="4" w:tplc="5F280280">
      <w:numFmt w:val="bullet"/>
      <w:lvlText w:val="•"/>
      <w:lvlJc w:val="left"/>
      <w:pPr>
        <w:ind w:left="1225" w:hanging="284"/>
      </w:pPr>
      <w:rPr>
        <w:rFonts w:hint="default"/>
        <w:lang w:eastAsia="en-US" w:bidi="ar-SA"/>
      </w:rPr>
    </w:lvl>
    <w:lvl w:ilvl="5" w:tplc="26FCFE32">
      <w:numFmt w:val="bullet"/>
      <w:lvlText w:val="•"/>
      <w:lvlJc w:val="left"/>
      <w:pPr>
        <w:ind w:left="1321" w:hanging="284"/>
      </w:pPr>
      <w:rPr>
        <w:rFonts w:hint="default"/>
        <w:lang w:eastAsia="en-US" w:bidi="ar-SA"/>
      </w:rPr>
    </w:lvl>
    <w:lvl w:ilvl="6" w:tplc="6EB24358">
      <w:numFmt w:val="bullet"/>
      <w:lvlText w:val="•"/>
      <w:lvlJc w:val="left"/>
      <w:pPr>
        <w:ind w:left="1418" w:hanging="284"/>
      </w:pPr>
      <w:rPr>
        <w:rFonts w:hint="default"/>
        <w:lang w:eastAsia="en-US" w:bidi="ar-SA"/>
      </w:rPr>
    </w:lvl>
    <w:lvl w:ilvl="7" w:tplc="01B602B2">
      <w:numFmt w:val="bullet"/>
      <w:lvlText w:val="•"/>
      <w:lvlJc w:val="left"/>
      <w:pPr>
        <w:ind w:left="1514" w:hanging="284"/>
      </w:pPr>
      <w:rPr>
        <w:rFonts w:hint="default"/>
        <w:lang w:eastAsia="en-US" w:bidi="ar-SA"/>
      </w:rPr>
    </w:lvl>
    <w:lvl w:ilvl="8" w:tplc="ACDE5226">
      <w:numFmt w:val="bullet"/>
      <w:lvlText w:val="•"/>
      <w:lvlJc w:val="left"/>
      <w:pPr>
        <w:ind w:left="1611" w:hanging="284"/>
      </w:pPr>
      <w:rPr>
        <w:rFonts w:hint="default"/>
        <w:lang w:eastAsia="en-US" w:bidi="ar-SA"/>
      </w:rPr>
    </w:lvl>
  </w:abstractNum>
  <w:abstractNum w:abstractNumId="187">
    <w:nsid w:val="2AF4131B"/>
    <w:multiLevelType w:val="hybridMultilevel"/>
    <w:tmpl w:val="429A5986"/>
    <w:lvl w:ilvl="0" w:tplc="F43C640C">
      <w:start w:val="1"/>
      <w:numFmt w:val="decimal"/>
      <w:lvlText w:val="%1."/>
      <w:lvlJc w:val="left"/>
      <w:pPr>
        <w:ind w:left="554" w:hanging="248"/>
        <w:jc w:val="right"/>
      </w:pPr>
      <w:rPr>
        <w:rFonts w:ascii="Trebuchet MS" w:eastAsia="Trebuchet MS" w:hAnsi="Trebuchet MS" w:cs="Trebuchet MS" w:hint="default"/>
        <w:spacing w:val="-21"/>
        <w:w w:val="100"/>
        <w:sz w:val="18"/>
        <w:szCs w:val="18"/>
        <w:lang w:eastAsia="en-US" w:bidi="ar-SA"/>
      </w:rPr>
    </w:lvl>
    <w:lvl w:ilvl="1" w:tplc="790AEA72">
      <w:numFmt w:val="bullet"/>
      <w:lvlText w:val="•"/>
      <w:lvlJc w:val="left"/>
      <w:pPr>
        <w:ind w:left="722" w:hanging="248"/>
      </w:pPr>
      <w:rPr>
        <w:rFonts w:hint="default"/>
        <w:lang w:eastAsia="en-US" w:bidi="ar-SA"/>
      </w:rPr>
    </w:lvl>
    <w:lvl w:ilvl="2" w:tplc="BAC8FD34">
      <w:numFmt w:val="bullet"/>
      <w:lvlText w:val="•"/>
      <w:lvlJc w:val="left"/>
      <w:pPr>
        <w:ind w:left="884" w:hanging="248"/>
      </w:pPr>
      <w:rPr>
        <w:rFonts w:hint="default"/>
        <w:lang w:eastAsia="en-US" w:bidi="ar-SA"/>
      </w:rPr>
    </w:lvl>
    <w:lvl w:ilvl="3" w:tplc="6EECF124">
      <w:numFmt w:val="bullet"/>
      <w:lvlText w:val="•"/>
      <w:lvlJc w:val="left"/>
      <w:pPr>
        <w:ind w:left="1047" w:hanging="248"/>
      </w:pPr>
      <w:rPr>
        <w:rFonts w:hint="default"/>
        <w:lang w:eastAsia="en-US" w:bidi="ar-SA"/>
      </w:rPr>
    </w:lvl>
    <w:lvl w:ilvl="4" w:tplc="B66009AC">
      <w:numFmt w:val="bullet"/>
      <w:lvlText w:val="•"/>
      <w:lvlJc w:val="left"/>
      <w:pPr>
        <w:ind w:left="1209" w:hanging="248"/>
      </w:pPr>
      <w:rPr>
        <w:rFonts w:hint="default"/>
        <w:lang w:eastAsia="en-US" w:bidi="ar-SA"/>
      </w:rPr>
    </w:lvl>
    <w:lvl w:ilvl="5" w:tplc="912A8784">
      <w:numFmt w:val="bullet"/>
      <w:lvlText w:val="•"/>
      <w:lvlJc w:val="left"/>
      <w:pPr>
        <w:ind w:left="1372" w:hanging="248"/>
      </w:pPr>
      <w:rPr>
        <w:rFonts w:hint="default"/>
        <w:lang w:eastAsia="en-US" w:bidi="ar-SA"/>
      </w:rPr>
    </w:lvl>
    <w:lvl w:ilvl="6" w:tplc="687A9F3C">
      <w:numFmt w:val="bullet"/>
      <w:lvlText w:val="•"/>
      <w:lvlJc w:val="left"/>
      <w:pPr>
        <w:ind w:left="1534" w:hanging="248"/>
      </w:pPr>
      <w:rPr>
        <w:rFonts w:hint="default"/>
        <w:lang w:eastAsia="en-US" w:bidi="ar-SA"/>
      </w:rPr>
    </w:lvl>
    <w:lvl w:ilvl="7" w:tplc="2B4EC446">
      <w:numFmt w:val="bullet"/>
      <w:lvlText w:val="•"/>
      <w:lvlJc w:val="left"/>
      <w:pPr>
        <w:ind w:left="1696" w:hanging="248"/>
      </w:pPr>
      <w:rPr>
        <w:rFonts w:hint="default"/>
        <w:lang w:eastAsia="en-US" w:bidi="ar-SA"/>
      </w:rPr>
    </w:lvl>
    <w:lvl w:ilvl="8" w:tplc="4EEC0534">
      <w:numFmt w:val="bullet"/>
      <w:lvlText w:val="•"/>
      <w:lvlJc w:val="left"/>
      <w:pPr>
        <w:ind w:left="1859" w:hanging="248"/>
      </w:pPr>
      <w:rPr>
        <w:rFonts w:hint="default"/>
        <w:lang w:eastAsia="en-US" w:bidi="ar-SA"/>
      </w:rPr>
    </w:lvl>
  </w:abstractNum>
  <w:abstractNum w:abstractNumId="188">
    <w:nsid w:val="2B43674A"/>
    <w:multiLevelType w:val="hybridMultilevel"/>
    <w:tmpl w:val="86AABB4C"/>
    <w:lvl w:ilvl="0" w:tplc="FA02B76A">
      <w:start w:val="1"/>
      <w:numFmt w:val="decimal"/>
      <w:lvlText w:val="%1."/>
      <w:lvlJc w:val="left"/>
      <w:pPr>
        <w:ind w:left="554" w:hanging="248"/>
      </w:pPr>
      <w:rPr>
        <w:rFonts w:ascii="Trebuchet MS" w:eastAsia="Trebuchet MS" w:hAnsi="Trebuchet MS" w:cs="Trebuchet MS" w:hint="default"/>
        <w:spacing w:val="-21"/>
        <w:w w:val="100"/>
        <w:sz w:val="18"/>
        <w:szCs w:val="18"/>
        <w:lang w:eastAsia="en-US" w:bidi="ar-SA"/>
      </w:rPr>
    </w:lvl>
    <w:lvl w:ilvl="1" w:tplc="F4585502">
      <w:numFmt w:val="bullet"/>
      <w:lvlText w:val="•"/>
      <w:lvlJc w:val="left"/>
      <w:pPr>
        <w:ind w:left="722" w:hanging="248"/>
      </w:pPr>
      <w:rPr>
        <w:rFonts w:hint="default"/>
        <w:lang w:eastAsia="en-US" w:bidi="ar-SA"/>
      </w:rPr>
    </w:lvl>
    <w:lvl w:ilvl="2" w:tplc="95EC1D82">
      <w:numFmt w:val="bullet"/>
      <w:lvlText w:val="•"/>
      <w:lvlJc w:val="left"/>
      <w:pPr>
        <w:ind w:left="884" w:hanging="248"/>
      </w:pPr>
      <w:rPr>
        <w:rFonts w:hint="default"/>
        <w:lang w:eastAsia="en-US" w:bidi="ar-SA"/>
      </w:rPr>
    </w:lvl>
    <w:lvl w:ilvl="3" w:tplc="6E342B96">
      <w:numFmt w:val="bullet"/>
      <w:lvlText w:val="•"/>
      <w:lvlJc w:val="left"/>
      <w:pPr>
        <w:ind w:left="1047" w:hanging="248"/>
      </w:pPr>
      <w:rPr>
        <w:rFonts w:hint="default"/>
        <w:lang w:eastAsia="en-US" w:bidi="ar-SA"/>
      </w:rPr>
    </w:lvl>
    <w:lvl w:ilvl="4" w:tplc="A1BC3E7E">
      <w:numFmt w:val="bullet"/>
      <w:lvlText w:val="•"/>
      <w:lvlJc w:val="left"/>
      <w:pPr>
        <w:ind w:left="1209" w:hanging="248"/>
      </w:pPr>
      <w:rPr>
        <w:rFonts w:hint="default"/>
        <w:lang w:eastAsia="en-US" w:bidi="ar-SA"/>
      </w:rPr>
    </w:lvl>
    <w:lvl w:ilvl="5" w:tplc="B9683E86">
      <w:numFmt w:val="bullet"/>
      <w:lvlText w:val="•"/>
      <w:lvlJc w:val="left"/>
      <w:pPr>
        <w:ind w:left="1372" w:hanging="248"/>
      </w:pPr>
      <w:rPr>
        <w:rFonts w:hint="default"/>
        <w:lang w:eastAsia="en-US" w:bidi="ar-SA"/>
      </w:rPr>
    </w:lvl>
    <w:lvl w:ilvl="6" w:tplc="FC669D2E">
      <w:numFmt w:val="bullet"/>
      <w:lvlText w:val="•"/>
      <w:lvlJc w:val="left"/>
      <w:pPr>
        <w:ind w:left="1534" w:hanging="248"/>
      </w:pPr>
      <w:rPr>
        <w:rFonts w:hint="default"/>
        <w:lang w:eastAsia="en-US" w:bidi="ar-SA"/>
      </w:rPr>
    </w:lvl>
    <w:lvl w:ilvl="7" w:tplc="9E409F2E">
      <w:numFmt w:val="bullet"/>
      <w:lvlText w:val="•"/>
      <w:lvlJc w:val="left"/>
      <w:pPr>
        <w:ind w:left="1696" w:hanging="248"/>
      </w:pPr>
      <w:rPr>
        <w:rFonts w:hint="default"/>
        <w:lang w:eastAsia="en-US" w:bidi="ar-SA"/>
      </w:rPr>
    </w:lvl>
    <w:lvl w:ilvl="8" w:tplc="48567386">
      <w:numFmt w:val="bullet"/>
      <w:lvlText w:val="•"/>
      <w:lvlJc w:val="left"/>
      <w:pPr>
        <w:ind w:left="1859" w:hanging="248"/>
      </w:pPr>
      <w:rPr>
        <w:rFonts w:hint="default"/>
        <w:lang w:eastAsia="en-US" w:bidi="ar-SA"/>
      </w:rPr>
    </w:lvl>
  </w:abstractNum>
  <w:abstractNum w:abstractNumId="189">
    <w:nsid w:val="2B767A68"/>
    <w:multiLevelType w:val="hybridMultilevel"/>
    <w:tmpl w:val="6546C8B8"/>
    <w:lvl w:ilvl="0" w:tplc="B4584B28">
      <w:start w:val="1"/>
      <w:numFmt w:val="decimal"/>
      <w:lvlText w:val="%1."/>
      <w:lvlJc w:val="left"/>
      <w:pPr>
        <w:ind w:left="648" w:hanging="284"/>
      </w:pPr>
      <w:rPr>
        <w:rFonts w:ascii="Trebuchet MS" w:eastAsia="Trebuchet MS" w:hAnsi="Trebuchet MS" w:cs="Trebuchet MS" w:hint="default"/>
        <w:spacing w:val="-2"/>
        <w:w w:val="100"/>
        <w:sz w:val="18"/>
        <w:szCs w:val="18"/>
        <w:lang w:eastAsia="en-US" w:bidi="ar-SA"/>
      </w:rPr>
    </w:lvl>
    <w:lvl w:ilvl="1" w:tplc="BA640982">
      <w:numFmt w:val="bullet"/>
      <w:lvlText w:val="•"/>
      <w:lvlJc w:val="left"/>
      <w:pPr>
        <w:ind w:left="770" w:hanging="284"/>
      </w:pPr>
      <w:rPr>
        <w:rFonts w:hint="default"/>
        <w:lang w:eastAsia="en-US" w:bidi="ar-SA"/>
      </w:rPr>
    </w:lvl>
    <w:lvl w:ilvl="2" w:tplc="37182272">
      <w:numFmt w:val="bullet"/>
      <w:lvlText w:val="•"/>
      <w:lvlJc w:val="left"/>
      <w:pPr>
        <w:ind w:left="900" w:hanging="284"/>
      </w:pPr>
      <w:rPr>
        <w:rFonts w:hint="default"/>
        <w:lang w:eastAsia="en-US" w:bidi="ar-SA"/>
      </w:rPr>
    </w:lvl>
    <w:lvl w:ilvl="3" w:tplc="F1B07FBE">
      <w:numFmt w:val="bullet"/>
      <w:lvlText w:val="•"/>
      <w:lvlJc w:val="left"/>
      <w:pPr>
        <w:ind w:left="1030" w:hanging="284"/>
      </w:pPr>
      <w:rPr>
        <w:rFonts w:hint="default"/>
        <w:lang w:eastAsia="en-US" w:bidi="ar-SA"/>
      </w:rPr>
    </w:lvl>
    <w:lvl w:ilvl="4" w:tplc="07AEFA82">
      <w:numFmt w:val="bullet"/>
      <w:lvlText w:val="•"/>
      <w:lvlJc w:val="left"/>
      <w:pPr>
        <w:ind w:left="1160" w:hanging="284"/>
      </w:pPr>
      <w:rPr>
        <w:rFonts w:hint="default"/>
        <w:lang w:eastAsia="en-US" w:bidi="ar-SA"/>
      </w:rPr>
    </w:lvl>
    <w:lvl w:ilvl="5" w:tplc="E77C4394">
      <w:numFmt w:val="bullet"/>
      <w:lvlText w:val="•"/>
      <w:lvlJc w:val="left"/>
      <w:pPr>
        <w:ind w:left="1290" w:hanging="284"/>
      </w:pPr>
      <w:rPr>
        <w:rFonts w:hint="default"/>
        <w:lang w:eastAsia="en-US" w:bidi="ar-SA"/>
      </w:rPr>
    </w:lvl>
    <w:lvl w:ilvl="6" w:tplc="14C05E60">
      <w:numFmt w:val="bullet"/>
      <w:lvlText w:val="•"/>
      <w:lvlJc w:val="left"/>
      <w:pPr>
        <w:ind w:left="1420" w:hanging="284"/>
      </w:pPr>
      <w:rPr>
        <w:rFonts w:hint="default"/>
        <w:lang w:eastAsia="en-US" w:bidi="ar-SA"/>
      </w:rPr>
    </w:lvl>
    <w:lvl w:ilvl="7" w:tplc="268C210A">
      <w:numFmt w:val="bullet"/>
      <w:lvlText w:val="•"/>
      <w:lvlJc w:val="left"/>
      <w:pPr>
        <w:ind w:left="1550" w:hanging="284"/>
      </w:pPr>
      <w:rPr>
        <w:rFonts w:hint="default"/>
        <w:lang w:eastAsia="en-US" w:bidi="ar-SA"/>
      </w:rPr>
    </w:lvl>
    <w:lvl w:ilvl="8" w:tplc="054ED16C">
      <w:numFmt w:val="bullet"/>
      <w:lvlText w:val="•"/>
      <w:lvlJc w:val="left"/>
      <w:pPr>
        <w:ind w:left="1680" w:hanging="284"/>
      </w:pPr>
      <w:rPr>
        <w:rFonts w:hint="default"/>
        <w:lang w:eastAsia="en-US" w:bidi="ar-SA"/>
      </w:rPr>
    </w:lvl>
  </w:abstractNum>
  <w:abstractNum w:abstractNumId="190">
    <w:nsid w:val="2BB02FC7"/>
    <w:multiLevelType w:val="hybridMultilevel"/>
    <w:tmpl w:val="25DE32AE"/>
    <w:lvl w:ilvl="0" w:tplc="90800C6C">
      <w:start w:val="1"/>
      <w:numFmt w:val="decimal"/>
      <w:lvlText w:val="%1."/>
      <w:lvlJc w:val="left"/>
      <w:pPr>
        <w:ind w:left="728" w:hanging="284"/>
      </w:pPr>
      <w:rPr>
        <w:rFonts w:ascii="Trebuchet MS" w:eastAsia="Trebuchet MS" w:hAnsi="Trebuchet MS" w:cs="Trebuchet MS" w:hint="default"/>
        <w:spacing w:val="-1"/>
        <w:w w:val="100"/>
        <w:sz w:val="18"/>
        <w:szCs w:val="18"/>
        <w:lang w:eastAsia="en-US" w:bidi="ar-SA"/>
      </w:rPr>
    </w:lvl>
    <w:lvl w:ilvl="1" w:tplc="E3606AC8">
      <w:numFmt w:val="bullet"/>
      <w:lvlText w:val="•"/>
      <w:lvlJc w:val="left"/>
      <w:pPr>
        <w:ind w:left="821" w:hanging="284"/>
      </w:pPr>
      <w:rPr>
        <w:rFonts w:hint="default"/>
        <w:lang w:eastAsia="en-US" w:bidi="ar-SA"/>
      </w:rPr>
    </w:lvl>
    <w:lvl w:ilvl="2" w:tplc="133ADA04">
      <w:numFmt w:val="bullet"/>
      <w:lvlText w:val="•"/>
      <w:lvlJc w:val="left"/>
      <w:pPr>
        <w:ind w:left="923" w:hanging="284"/>
      </w:pPr>
      <w:rPr>
        <w:rFonts w:hint="default"/>
        <w:lang w:eastAsia="en-US" w:bidi="ar-SA"/>
      </w:rPr>
    </w:lvl>
    <w:lvl w:ilvl="3" w:tplc="6D106B6A">
      <w:numFmt w:val="bullet"/>
      <w:lvlText w:val="•"/>
      <w:lvlJc w:val="left"/>
      <w:pPr>
        <w:ind w:left="1024" w:hanging="284"/>
      </w:pPr>
      <w:rPr>
        <w:rFonts w:hint="default"/>
        <w:lang w:eastAsia="en-US" w:bidi="ar-SA"/>
      </w:rPr>
    </w:lvl>
    <w:lvl w:ilvl="4" w:tplc="54DCE964">
      <w:numFmt w:val="bullet"/>
      <w:lvlText w:val="•"/>
      <w:lvlJc w:val="left"/>
      <w:pPr>
        <w:ind w:left="1126" w:hanging="284"/>
      </w:pPr>
      <w:rPr>
        <w:rFonts w:hint="default"/>
        <w:lang w:eastAsia="en-US" w:bidi="ar-SA"/>
      </w:rPr>
    </w:lvl>
    <w:lvl w:ilvl="5" w:tplc="3842AFE4">
      <w:numFmt w:val="bullet"/>
      <w:lvlText w:val="•"/>
      <w:lvlJc w:val="left"/>
      <w:pPr>
        <w:ind w:left="1227" w:hanging="284"/>
      </w:pPr>
      <w:rPr>
        <w:rFonts w:hint="default"/>
        <w:lang w:eastAsia="en-US" w:bidi="ar-SA"/>
      </w:rPr>
    </w:lvl>
    <w:lvl w:ilvl="6" w:tplc="5C6892FC">
      <w:numFmt w:val="bullet"/>
      <w:lvlText w:val="•"/>
      <w:lvlJc w:val="left"/>
      <w:pPr>
        <w:ind w:left="1329" w:hanging="284"/>
      </w:pPr>
      <w:rPr>
        <w:rFonts w:hint="default"/>
        <w:lang w:eastAsia="en-US" w:bidi="ar-SA"/>
      </w:rPr>
    </w:lvl>
    <w:lvl w:ilvl="7" w:tplc="731ECA8A">
      <w:numFmt w:val="bullet"/>
      <w:lvlText w:val="•"/>
      <w:lvlJc w:val="left"/>
      <w:pPr>
        <w:ind w:left="1430" w:hanging="284"/>
      </w:pPr>
      <w:rPr>
        <w:rFonts w:hint="default"/>
        <w:lang w:eastAsia="en-US" w:bidi="ar-SA"/>
      </w:rPr>
    </w:lvl>
    <w:lvl w:ilvl="8" w:tplc="CA2A66DA">
      <w:numFmt w:val="bullet"/>
      <w:lvlText w:val="•"/>
      <w:lvlJc w:val="left"/>
      <w:pPr>
        <w:ind w:left="1532" w:hanging="284"/>
      </w:pPr>
      <w:rPr>
        <w:rFonts w:hint="default"/>
        <w:lang w:eastAsia="en-US" w:bidi="ar-SA"/>
      </w:rPr>
    </w:lvl>
  </w:abstractNum>
  <w:abstractNum w:abstractNumId="191">
    <w:nsid w:val="2BE64B21"/>
    <w:multiLevelType w:val="hybridMultilevel"/>
    <w:tmpl w:val="DFBA89A4"/>
    <w:lvl w:ilvl="0" w:tplc="EC261670">
      <w:start w:val="1"/>
      <w:numFmt w:val="decimal"/>
      <w:lvlText w:val="%1."/>
      <w:lvlJc w:val="left"/>
      <w:pPr>
        <w:ind w:left="764" w:hanging="320"/>
      </w:pPr>
      <w:rPr>
        <w:rFonts w:ascii="Trebuchet MS" w:eastAsia="Trebuchet MS" w:hAnsi="Trebuchet MS" w:cs="Trebuchet MS" w:hint="default"/>
        <w:spacing w:val="-4"/>
        <w:w w:val="100"/>
        <w:sz w:val="18"/>
        <w:szCs w:val="18"/>
        <w:lang w:eastAsia="en-US" w:bidi="ar-SA"/>
      </w:rPr>
    </w:lvl>
    <w:lvl w:ilvl="1" w:tplc="0E5082EA">
      <w:numFmt w:val="bullet"/>
      <w:lvlText w:val="•"/>
      <w:lvlJc w:val="left"/>
      <w:pPr>
        <w:ind w:left="857" w:hanging="320"/>
      </w:pPr>
      <w:rPr>
        <w:rFonts w:hint="default"/>
        <w:lang w:eastAsia="en-US" w:bidi="ar-SA"/>
      </w:rPr>
    </w:lvl>
    <w:lvl w:ilvl="2" w:tplc="ECFAEF78">
      <w:numFmt w:val="bullet"/>
      <w:lvlText w:val="•"/>
      <w:lvlJc w:val="left"/>
      <w:pPr>
        <w:ind w:left="954" w:hanging="320"/>
      </w:pPr>
      <w:rPr>
        <w:rFonts w:hint="default"/>
        <w:lang w:eastAsia="en-US" w:bidi="ar-SA"/>
      </w:rPr>
    </w:lvl>
    <w:lvl w:ilvl="3" w:tplc="52DADC42">
      <w:numFmt w:val="bullet"/>
      <w:lvlText w:val="•"/>
      <w:lvlJc w:val="left"/>
      <w:pPr>
        <w:ind w:left="1050" w:hanging="320"/>
      </w:pPr>
      <w:rPr>
        <w:rFonts w:hint="default"/>
        <w:lang w:eastAsia="en-US" w:bidi="ar-SA"/>
      </w:rPr>
    </w:lvl>
    <w:lvl w:ilvl="4" w:tplc="8500F5F2">
      <w:numFmt w:val="bullet"/>
      <w:lvlText w:val="•"/>
      <w:lvlJc w:val="left"/>
      <w:pPr>
        <w:ind w:left="1147" w:hanging="320"/>
      </w:pPr>
      <w:rPr>
        <w:rFonts w:hint="default"/>
        <w:lang w:eastAsia="en-US" w:bidi="ar-SA"/>
      </w:rPr>
    </w:lvl>
    <w:lvl w:ilvl="5" w:tplc="FF58663C">
      <w:numFmt w:val="bullet"/>
      <w:lvlText w:val="•"/>
      <w:lvlJc w:val="left"/>
      <w:pPr>
        <w:ind w:left="1244" w:hanging="320"/>
      </w:pPr>
      <w:rPr>
        <w:rFonts w:hint="default"/>
        <w:lang w:eastAsia="en-US" w:bidi="ar-SA"/>
      </w:rPr>
    </w:lvl>
    <w:lvl w:ilvl="6" w:tplc="A08E0FF6">
      <w:numFmt w:val="bullet"/>
      <w:lvlText w:val="•"/>
      <w:lvlJc w:val="left"/>
      <w:pPr>
        <w:ind w:left="1341" w:hanging="320"/>
      </w:pPr>
      <w:rPr>
        <w:rFonts w:hint="default"/>
        <w:lang w:eastAsia="en-US" w:bidi="ar-SA"/>
      </w:rPr>
    </w:lvl>
    <w:lvl w:ilvl="7" w:tplc="CA328F88">
      <w:numFmt w:val="bullet"/>
      <w:lvlText w:val="•"/>
      <w:lvlJc w:val="left"/>
      <w:pPr>
        <w:ind w:left="1438" w:hanging="320"/>
      </w:pPr>
      <w:rPr>
        <w:rFonts w:hint="default"/>
        <w:lang w:eastAsia="en-US" w:bidi="ar-SA"/>
      </w:rPr>
    </w:lvl>
    <w:lvl w:ilvl="8" w:tplc="D5CC9436">
      <w:numFmt w:val="bullet"/>
      <w:lvlText w:val="•"/>
      <w:lvlJc w:val="left"/>
      <w:pPr>
        <w:ind w:left="1535" w:hanging="320"/>
      </w:pPr>
      <w:rPr>
        <w:rFonts w:hint="default"/>
        <w:lang w:eastAsia="en-US" w:bidi="ar-SA"/>
      </w:rPr>
    </w:lvl>
  </w:abstractNum>
  <w:abstractNum w:abstractNumId="192">
    <w:nsid w:val="2BF93A94"/>
    <w:multiLevelType w:val="hybridMultilevel"/>
    <w:tmpl w:val="E404F7A2"/>
    <w:lvl w:ilvl="0" w:tplc="96DE2DC4">
      <w:start w:val="1"/>
      <w:numFmt w:val="decimal"/>
      <w:lvlText w:val="%1."/>
      <w:lvlJc w:val="left"/>
      <w:pPr>
        <w:ind w:left="526" w:hanging="284"/>
      </w:pPr>
      <w:rPr>
        <w:rFonts w:ascii="Trebuchet MS" w:eastAsia="Trebuchet MS" w:hAnsi="Trebuchet MS" w:cs="Trebuchet MS" w:hint="default"/>
        <w:spacing w:val="-4"/>
        <w:w w:val="100"/>
        <w:sz w:val="18"/>
        <w:szCs w:val="18"/>
        <w:lang w:eastAsia="en-US" w:bidi="ar-SA"/>
      </w:rPr>
    </w:lvl>
    <w:lvl w:ilvl="1" w:tplc="2BF0FC02">
      <w:numFmt w:val="bullet"/>
      <w:lvlText w:val="•"/>
      <w:lvlJc w:val="left"/>
      <w:pPr>
        <w:ind w:left="680" w:hanging="284"/>
      </w:pPr>
      <w:rPr>
        <w:rFonts w:hint="default"/>
        <w:lang w:eastAsia="en-US" w:bidi="ar-SA"/>
      </w:rPr>
    </w:lvl>
    <w:lvl w:ilvl="2" w:tplc="97F04D42">
      <w:numFmt w:val="bullet"/>
      <w:lvlText w:val="•"/>
      <w:lvlJc w:val="left"/>
      <w:pPr>
        <w:ind w:left="600" w:hanging="284"/>
      </w:pPr>
      <w:rPr>
        <w:rFonts w:hint="default"/>
        <w:lang w:eastAsia="en-US" w:bidi="ar-SA"/>
      </w:rPr>
    </w:lvl>
    <w:lvl w:ilvl="3" w:tplc="708E7486">
      <w:numFmt w:val="bullet"/>
      <w:lvlText w:val="•"/>
      <w:lvlJc w:val="left"/>
      <w:pPr>
        <w:ind w:left="520" w:hanging="284"/>
      </w:pPr>
      <w:rPr>
        <w:rFonts w:hint="default"/>
        <w:lang w:eastAsia="en-US" w:bidi="ar-SA"/>
      </w:rPr>
    </w:lvl>
    <w:lvl w:ilvl="4" w:tplc="9D9AAFDE">
      <w:numFmt w:val="bullet"/>
      <w:lvlText w:val="•"/>
      <w:lvlJc w:val="left"/>
      <w:pPr>
        <w:ind w:left="440" w:hanging="284"/>
      </w:pPr>
      <w:rPr>
        <w:rFonts w:hint="default"/>
        <w:lang w:eastAsia="en-US" w:bidi="ar-SA"/>
      </w:rPr>
    </w:lvl>
    <w:lvl w:ilvl="5" w:tplc="819263EA">
      <w:numFmt w:val="bullet"/>
      <w:lvlText w:val="•"/>
      <w:lvlJc w:val="left"/>
      <w:pPr>
        <w:ind w:left="360" w:hanging="284"/>
      </w:pPr>
      <w:rPr>
        <w:rFonts w:hint="default"/>
        <w:lang w:eastAsia="en-US" w:bidi="ar-SA"/>
      </w:rPr>
    </w:lvl>
    <w:lvl w:ilvl="6" w:tplc="7EC4AF2E">
      <w:numFmt w:val="bullet"/>
      <w:lvlText w:val="•"/>
      <w:lvlJc w:val="left"/>
      <w:pPr>
        <w:ind w:left="280" w:hanging="284"/>
      </w:pPr>
      <w:rPr>
        <w:rFonts w:hint="default"/>
        <w:lang w:eastAsia="en-US" w:bidi="ar-SA"/>
      </w:rPr>
    </w:lvl>
    <w:lvl w:ilvl="7" w:tplc="E8663AEE">
      <w:numFmt w:val="bullet"/>
      <w:lvlText w:val="•"/>
      <w:lvlJc w:val="left"/>
      <w:pPr>
        <w:ind w:left="200" w:hanging="284"/>
      </w:pPr>
      <w:rPr>
        <w:rFonts w:hint="default"/>
        <w:lang w:eastAsia="en-US" w:bidi="ar-SA"/>
      </w:rPr>
    </w:lvl>
    <w:lvl w:ilvl="8" w:tplc="37309F82">
      <w:numFmt w:val="bullet"/>
      <w:lvlText w:val="•"/>
      <w:lvlJc w:val="left"/>
      <w:pPr>
        <w:ind w:left="120" w:hanging="284"/>
      </w:pPr>
      <w:rPr>
        <w:rFonts w:hint="default"/>
        <w:lang w:eastAsia="en-US" w:bidi="ar-SA"/>
      </w:rPr>
    </w:lvl>
  </w:abstractNum>
  <w:abstractNum w:abstractNumId="193">
    <w:nsid w:val="2C8D5E97"/>
    <w:multiLevelType w:val="hybridMultilevel"/>
    <w:tmpl w:val="3B6E6E76"/>
    <w:lvl w:ilvl="0" w:tplc="0D6891BC">
      <w:start w:val="1"/>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8626C06A">
      <w:numFmt w:val="bullet"/>
      <w:lvlText w:val="•"/>
      <w:lvlJc w:val="left"/>
      <w:pPr>
        <w:ind w:left="732" w:hanging="284"/>
      </w:pPr>
      <w:rPr>
        <w:rFonts w:hint="default"/>
        <w:lang w:eastAsia="en-US" w:bidi="ar-SA"/>
      </w:rPr>
    </w:lvl>
    <w:lvl w:ilvl="2" w:tplc="4DD07E02">
      <w:numFmt w:val="bullet"/>
      <w:lvlText w:val="•"/>
      <w:lvlJc w:val="left"/>
      <w:pPr>
        <w:ind w:left="904" w:hanging="284"/>
      </w:pPr>
      <w:rPr>
        <w:rFonts w:hint="default"/>
        <w:lang w:eastAsia="en-US" w:bidi="ar-SA"/>
      </w:rPr>
    </w:lvl>
    <w:lvl w:ilvl="3" w:tplc="A3CEC1F4">
      <w:numFmt w:val="bullet"/>
      <w:lvlText w:val="•"/>
      <w:lvlJc w:val="left"/>
      <w:pPr>
        <w:ind w:left="1077" w:hanging="284"/>
      </w:pPr>
      <w:rPr>
        <w:rFonts w:hint="default"/>
        <w:lang w:eastAsia="en-US" w:bidi="ar-SA"/>
      </w:rPr>
    </w:lvl>
    <w:lvl w:ilvl="4" w:tplc="43102940">
      <w:numFmt w:val="bullet"/>
      <w:lvlText w:val="•"/>
      <w:lvlJc w:val="left"/>
      <w:pPr>
        <w:ind w:left="1249" w:hanging="284"/>
      </w:pPr>
      <w:rPr>
        <w:rFonts w:hint="default"/>
        <w:lang w:eastAsia="en-US" w:bidi="ar-SA"/>
      </w:rPr>
    </w:lvl>
    <w:lvl w:ilvl="5" w:tplc="ED8A8BD6">
      <w:numFmt w:val="bullet"/>
      <w:lvlText w:val="•"/>
      <w:lvlJc w:val="left"/>
      <w:pPr>
        <w:ind w:left="1422" w:hanging="284"/>
      </w:pPr>
      <w:rPr>
        <w:rFonts w:hint="default"/>
        <w:lang w:eastAsia="en-US" w:bidi="ar-SA"/>
      </w:rPr>
    </w:lvl>
    <w:lvl w:ilvl="6" w:tplc="27D8E326">
      <w:numFmt w:val="bullet"/>
      <w:lvlText w:val="•"/>
      <w:lvlJc w:val="left"/>
      <w:pPr>
        <w:ind w:left="1594" w:hanging="284"/>
      </w:pPr>
      <w:rPr>
        <w:rFonts w:hint="default"/>
        <w:lang w:eastAsia="en-US" w:bidi="ar-SA"/>
      </w:rPr>
    </w:lvl>
    <w:lvl w:ilvl="7" w:tplc="C6D2F9CA">
      <w:numFmt w:val="bullet"/>
      <w:lvlText w:val="•"/>
      <w:lvlJc w:val="left"/>
      <w:pPr>
        <w:ind w:left="1767" w:hanging="284"/>
      </w:pPr>
      <w:rPr>
        <w:rFonts w:hint="default"/>
        <w:lang w:eastAsia="en-US" w:bidi="ar-SA"/>
      </w:rPr>
    </w:lvl>
    <w:lvl w:ilvl="8" w:tplc="5416472A">
      <w:numFmt w:val="bullet"/>
      <w:lvlText w:val="•"/>
      <w:lvlJc w:val="left"/>
      <w:pPr>
        <w:ind w:left="1939" w:hanging="284"/>
      </w:pPr>
      <w:rPr>
        <w:rFonts w:hint="default"/>
        <w:lang w:eastAsia="en-US" w:bidi="ar-SA"/>
      </w:rPr>
    </w:lvl>
  </w:abstractNum>
  <w:abstractNum w:abstractNumId="194">
    <w:nsid w:val="2C993400"/>
    <w:multiLevelType w:val="hybridMultilevel"/>
    <w:tmpl w:val="5CF830A8"/>
    <w:lvl w:ilvl="0" w:tplc="F6F0E9EA">
      <w:start w:val="1"/>
      <w:numFmt w:val="lowerLetter"/>
      <w:lvlText w:val="%1."/>
      <w:lvlJc w:val="left"/>
      <w:pPr>
        <w:ind w:left="1039" w:hanging="366"/>
      </w:pPr>
      <w:rPr>
        <w:rFonts w:hint="default"/>
        <w:spacing w:val="-1"/>
        <w:w w:val="108"/>
        <w:lang w:eastAsia="en-US" w:bidi="ar-SA"/>
      </w:rPr>
    </w:lvl>
    <w:lvl w:ilvl="1" w:tplc="7BC48786">
      <w:numFmt w:val="bullet"/>
      <w:lvlText w:val="•"/>
      <w:lvlJc w:val="left"/>
      <w:pPr>
        <w:ind w:left="2082" w:hanging="366"/>
      </w:pPr>
      <w:rPr>
        <w:rFonts w:hint="default"/>
        <w:lang w:eastAsia="en-US" w:bidi="ar-SA"/>
      </w:rPr>
    </w:lvl>
    <w:lvl w:ilvl="2" w:tplc="8F40EEDC">
      <w:numFmt w:val="bullet"/>
      <w:lvlText w:val="•"/>
      <w:lvlJc w:val="left"/>
      <w:pPr>
        <w:ind w:left="3125" w:hanging="366"/>
      </w:pPr>
      <w:rPr>
        <w:rFonts w:hint="default"/>
        <w:lang w:eastAsia="en-US" w:bidi="ar-SA"/>
      </w:rPr>
    </w:lvl>
    <w:lvl w:ilvl="3" w:tplc="18A26604">
      <w:numFmt w:val="bullet"/>
      <w:lvlText w:val="•"/>
      <w:lvlJc w:val="left"/>
      <w:pPr>
        <w:ind w:left="4167" w:hanging="366"/>
      </w:pPr>
      <w:rPr>
        <w:rFonts w:hint="default"/>
        <w:lang w:eastAsia="en-US" w:bidi="ar-SA"/>
      </w:rPr>
    </w:lvl>
    <w:lvl w:ilvl="4" w:tplc="FE6E748A">
      <w:numFmt w:val="bullet"/>
      <w:lvlText w:val="•"/>
      <w:lvlJc w:val="left"/>
      <w:pPr>
        <w:ind w:left="5210" w:hanging="366"/>
      </w:pPr>
      <w:rPr>
        <w:rFonts w:hint="default"/>
        <w:lang w:eastAsia="en-US" w:bidi="ar-SA"/>
      </w:rPr>
    </w:lvl>
    <w:lvl w:ilvl="5" w:tplc="776CCCB6">
      <w:numFmt w:val="bullet"/>
      <w:lvlText w:val="•"/>
      <w:lvlJc w:val="left"/>
      <w:pPr>
        <w:ind w:left="6253" w:hanging="366"/>
      </w:pPr>
      <w:rPr>
        <w:rFonts w:hint="default"/>
        <w:lang w:eastAsia="en-US" w:bidi="ar-SA"/>
      </w:rPr>
    </w:lvl>
    <w:lvl w:ilvl="6" w:tplc="0B3C45DA">
      <w:numFmt w:val="bullet"/>
      <w:lvlText w:val="•"/>
      <w:lvlJc w:val="left"/>
      <w:pPr>
        <w:ind w:left="7295" w:hanging="366"/>
      </w:pPr>
      <w:rPr>
        <w:rFonts w:hint="default"/>
        <w:lang w:eastAsia="en-US" w:bidi="ar-SA"/>
      </w:rPr>
    </w:lvl>
    <w:lvl w:ilvl="7" w:tplc="4568318C">
      <w:numFmt w:val="bullet"/>
      <w:lvlText w:val="•"/>
      <w:lvlJc w:val="left"/>
      <w:pPr>
        <w:ind w:left="8338" w:hanging="366"/>
      </w:pPr>
      <w:rPr>
        <w:rFonts w:hint="default"/>
        <w:lang w:eastAsia="en-US" w:bidi="ar-SA"/>
      </w:rPr>
    </w:lvl>
    <w:lvl w:ilvl="8" w:tplc="16843B48">
      <w:numFmt w:val="bullet"/>
      <w:lvlText w:val="•"/>
      <w:lvlJc w:val="left"/>
      <w:pPr>
        <w:ind w:left="9381" w:hanging="366"/>
      </w:pPr>
      <w:rPr>
        <w:rFonts w:hint="default"/>
        <w:lang w:eastAsia="en-US" w:bidi="ar-SA"/>
      </w:rPr>
    </w:lvl>
  </w:abstractNum>
  <w:abstractNum w:abstractNumId="195">
    <w:nsid w:val="2D0E372F"/>
    <w:multiLevelType w:val="hybridMultilevel"/>
    <w:tmpl w:val="762635A8"/>
    <w:lvl w:ilvl="0" w:tplc="F59ABF82">
      <w:start w:val="1"/>
      <w:numFmt w:val="decimal"/>
      <w:lvlText w:val="%1."/>
      <w:lvlJc w:val="left"/>
      <w:pPr>
        <w:ind w:left="789" w:hanging="284"/>
      </w:pPr>
      <w:rPr>
        <w:rFonts w:ascii="Trebuchet MS" w:eastAsia="Trebuchet MS" w:hAnsi="Trebuchet MS" w:cs="Trebuchet MS" w:hint="default"/>
        <w:spacing w:val="-1"/>
        <w:w w:val="100"/>
        <w:sz w:val="18"/>
        <w:szCs w:val="18"/>
        <w:lang w:eastAsia="en-US" w:bidi="ar-SA"/>
      </w:rPr>
    </w:lvl>
    <w:lvl w:ilvl="1" w:tplc="52C2594C">
      <w:numFmt w:val="bullet"/>
      <w:lvlText w:val="•"/>
      <w:lvlJc w:val="left"/>
      <w:pPr>
        <w:ind w:left="968" w:hanging="284"/>
      </w:pPr>
      <w:rPr>
        <w:rFonts w:hint="default"/>
        <w:lang w:eastAsia="en-US" w:bidi="ar-SA"/>
      </w:rPr>
    </w:lvl>
    <w:lvl w:ilvl="2" w:tplc="1C3C8692">
      <w:numFmt w:val="bullet"/>
      <w:lvlText w:val="•"/>
      <w:lvlJc w:val="left"/>
      <w:pPr>
        <w:ind w:left="1156" w:hanging="284"/>
      </w:pPr>
      <w:rPr>
        <w:rFonts w:hint="default"/>
        <w:lang w:eastAsia="en-US" w:bidi="ar-SA"/>
      </w:rPr>
    </w:lvl>
    <w:lvl w:ilvl="3" w:tplc="1AEC2316">
      <w:numFmt w:val="bullet"/>
      <w:lvlText w:val="•"/>
      <w:lvlJc w:val="left"/>
      <w:pPr>
        <w:ind w:left="1345" w:hanging="284"/>
      </w:pPr>
      <w:rPr>
        <w:rFonts w:hint="default"/>
        <w:lang w:eastAsia="en-US" w:bidi="ar-SA"/>
      </w:rPr>
    </w:lvl>
    <w:lvl w:ilvl="4" w:tplc="87D2F9DA">
      <w:numFmt w:val="bullet"/>
      <w:lvlText w:val="•"/>
      <w:lvlJc w:val="left"/>
      <w:pPr>
        <w:ind w:left="1533" w:hanging="284"/>
      </w:pPr>
      <w:rPr>
        <w:rFonts w:hint="default"/>
        <w:lang w:eastAsia="en-US" w:bidi="ar-SA"/>
      </w:rPr>
    </w:lvl>
    <w:lvl w:ilvl="5" w:tplc="CDCE099C">
      <w:numFmt w:val="bullet"/>
      <w:lvlText w:val="•"/>
      <w:lvlJc w:val="left"/>
      <w:pPr>
        <w:ind w:left="1721" w:hanging="284"/>
      </w:pPr>
      <w:rPr>
        <w:rFonts w:hint="default"/>
        <w:lang w:eastAsia="en-US" w:bidi="ar-SA"/>
      </w:rPr>
    </w:lvl>
    <w:lvl w:ilvl="6" w:tplc="F14EC98E">
      <w:numFmt w:val="bullet"/>
      <w:lvlText w:val="•"/>
      <w:lvlJc w:val="left"/>
      <w:pPr>
        <w:ind w:left="1910" w:hanging="284"/>
      </w:pPr>
      <w:rPr>
        <w:rFonts w:hint="default"/>
        <w:lang w:eastAsia="en-US" w:bidi="ar-SA"/>
      </w:rPr>
    </w:lvl>
    <w:lvl w:ilvl="7" w:tplc="CC22E278">
      <w:numFmt w:val="bullet"/>
      <w:lvlText w:val="•"/>
      <w:lvlJc w:val="left"/>
      <w:pPr>
        <w:ind w:left="2098" w:hanging="284"/>
      </w:pPr>
      <w:rPr>
        <w:rFonts w:hint="default"/>
        <w:lang w:eastAsia="en-US" w:bidi="ar-SA"/>
      </w:rPr>
    </w:lvl>
    <w:lvl w:ilvl="8" w:tplc="C4FA557C">
      <w:numFmt w:val="bullet"/>
      <w:lvlText w:val="•"/>
      <w:lvlJc w:val="left"/>
      <w:pPr>
        <w:ind w:left="2287" w:hanging="284"/>
      </w:pPr>
      <w:rPr>
        <w:rFonts w:hint="default"/>
        <w:lang w:eastAsia="en-US" w:bidi="ar-SA"/>
      </w:rPr>
    </w:lvl>
  </w:abstractNum>
  <w:abstractNum w:abstractNumId="196">
    <w:nsid w:val="2D38661D"/>
    <w:multiLevelType w:val="hybridMultilevel"/>
    <w:tmpl w:val="5BA67FB2"/>
    <w:lvl w:ilvl="0" w:tplc="30B604AE">
      <w:start w:val="1"/>
      <w:numFmt w:val="decimal"/>
      <w:lvlText w:val="%1."/>
      <w:lvlJc w:val="left"/>
      <w:pPr>
        <w:ind w:left="789" w:hanging="284"/>
      </w:pPr>
      <w:rPr>
        <w:rFonts w:ascii="Trebuchet MS" w:eastAsia="Trebuchet MS" w:hAnsi="Trebuchet MS" w:cs="Trebuchet MS" w:hint="default"/>
        <w:spacing w:val="-1"/>
        <w:w w:val="100"/>
        <w:sz w:val="18"/>
        <w:szCs w:val="18"/>
        <w:lang w:eastAsia="en-US" w:bidi="ar-SA"/>
      </w:rPr>
    </w:lvl>
    <w:lvl w:ilvl="1" w:tplc="01B02B4C">
      <w:numFmt w:val="bullet"/>
      <w:lvlText w:val="•"/>
      <w:lvlJc w:val="left"/>
      <w:pPr>
        <w:ind w:left="968" w:hanging="284"/>
      </w:pPr>
      <w:rPr>
        <w:rFonts w:hint="default"/>
        <w:lang w:eastAsia="en-US" w:bidi="ar-SA"/>
      </w:rPr>
    </w:lvl>
    <w:lvl w:ilvl="2" w:tplc="76F29DDA">
      <w:numFmt w:val="bullet"/>
      <w:lvlText w:val="•"/>
      <w:lvlJc w:val="left"/>
      <w:pPr>
        <w:ind w:left="1156" w:hanging="284"/>
      </w:pPr>
      <w:rPr>
        <w:rFonts w:hint="default"/>
        <w:lang w:eastAsia="en-US" w:bidi="ar-SA"/>
      </w:rPr>
    </w:lvl>
    <w:lvl w:ilvl="3" w:tplc="4D24F3F2">
      <w:numFmt w:val="bullet"/>
      <w:lvlText w:val="•"/>
      <w:lvlJc w:val="left"/>
      <w:pPr>
        <w:ind w:left="1345" w:hanging="284"/>
      </w:pPr>
      <w:rPr>
        <w:rFonts w:hint="default"/>
        <w:lang w:eastAsia="en-US" w:bidi="ar-SA"/>
      </w:rPr>
    </w:lvl>
    <w:lvl w:ilvl="4" w:tplc="53FC41B8">
      <w:numFmt w:val="bullet"/>
      <w:lvlText w:val="•"/>
      <w:lvlJc w:val="left"/>
      <w:pPr>
        <w:ind w:left="1533" w:hanging="284"/>
      </w:pPr>
      <w:rPr>
        <w:rFonts w:hint="default"/>
        <w:lang w:eastAsia="en-US" w:bidi="ar-SA"/>
      </w:rPr>
    </w:lvl>
    <w:lvl w:ilvl="5" w:tplc="AE765BAA">
      <w:numFmt w:val="bullet"/>
      <w:lvlText w:val="•"/>
      <w:lvlJc w:val="left"/>
      <w:pPr>
        <w:ind w:left="1721" w:hanging="284"/>
      </w:pPr>
      <w:rPr>
        <w:rFonts w:hint="default"/>
        <w:lang w:eastAsia="en-US" w:bidi="ar-SA"/>
      </w:rPr>
    </w:lvl>
    <w:lvl w:ilvl="6" w:tplc="12C8DFB4">
      <w:numFmt w:val="bullet"/>
      <w:lvlText w:val="•"/>
      <w:lvlJc w:val="left"/>
      <w:pPr>
        <w:ind w:left="1910" w:hanging="284"/>
      </w:pPr>
      <w:rPr>
        <w:rFonts w:hint="default"/>
        <w:lang w:eastAsia="en-US" w:bidi="ar-SA"/>
      </w:rPr>
    </w:lvl>
    <w:lvl w:ilvl="7" w:tplc="A342C356">
      <w:numFmt w:val="bullet"/>
      <w:lvlText w:val="•"/>
      <w:lvlJc w:val="left"/>
      <w:pPr>
        <w:ind w:left="2098" w:hanging="284"/>
      </w:pPr>
      <w:rPr>
        <w:rFonts w:hint="default"/>
        <w:lang w:eastAsia="en-US" w:bidi="ar-SA"/>
      </w:rPr>
    </w:lvl>
    <w:lvl w:ilvl="8" w:tplc="48B2532C">
      <w:numFmt w:val="bullet"/>
      <w:lvlText w:val="•"/>
      <w:lvlJc w:val="left"/>
      <w:pPr>
        <w:ind w:left="2287" w:hanging="284"/>
      </w:pPr>
      <w:rPr>
        <w:rFonts w:hint="default"/>
        <w:lang w:eastAsia="en-US" w:bidi="ar-SA"/>
      </w:rPr>
    </w:lvl>
  </w:abstractNum>
  <w:abstractNum w:abstractNumId="197">
    <w:nsid w:val="2D4B625F"/>
    <w:multiLevelType w:val="hybridMultilevel"/>
    <w:tmpl w:val="486E3C3C"/>
    <w:lvl w:ilvl="0" w:tplc="59E40ACC">
      <w:start w:val="2"/>
      <w:numFmt w:val="decimal"/>
      <w:lvlText w:val="%1."/>
      <w:lvlJc w:val="left"/>
      <w:pPr>
        <w:ind w:left="554" w:hanging="248"/>
      </w:pPr>
      <w:rPr>
        <w:rFonts w:ascii="Trebuchet MS" w:eastAsia="Trebuchet MS" w:hAnsi="Trebuchet MS" w:cs="Trebuchet MS" w:hint="default"/>
        <w:spacing w:val="-21"/>
        <w:w w:val="100"/>
        <w:sz w:val="18"/>
        <w:szCs w:val="18"/>
        <w:lang w:eastAsia="en-US" w:bidi="ar-SA"/>
      </w:rPr>
    </w:lvl>
    <w:lvl w:ilvl="1" w:tplc="8DC68A52">
      <w:start w:val="2"/>
      <w:numFmt w:val="decimal"/>
      <w:lvlText w:val="%2."/>
      <w:lvlJc w:val="left"/>
      <w:pPr>
        <w:ind w:left="831" w:hanging="284"/>
      </w:pPr>
      <w:rPr>
        <w:rFonts w:ascii="Trebuchet MS" w:eastAsia="Trebuchet MS" w:hAnsi="Trebuchet MS" w:cs="Trebuchet MS" w:hint="default"/>
        <w:spacing w:val="-6"/>
        <w:w w:val="100"/>
        <w:sz w:val="18"/>
        <w:szCs w:val="18"/>
        <w:lang w:eastAsia="en-US" w:bidi="ar-SA"/>
      </w:rPr>
    </w:lvl>
    <w:lvl w:ilvl="2" w:tplc="D21C2D00">
      <w:numFmt w:val="bullet"/>
      <w:lvlText w:val="•"/>
      <w:lvlJc w:val="left"/>
      <w:pPr>
        <w:ind w:left="382" w:hanging="284"/>
      </w:pPr>
      <w:rPr>
        <w:rFonts w:hint="default"/>
        <w:lang w:eastAsia="en-US" w:bidi="ar-SA"/>
      </w:rPr>
    </w:lvl>
    <w:lvl w:ilvl="3" w:tplc="DC7E90C0">
      <w:numFmt w:val="bullet"/>
      <w:lvlText w:val="•"/>
      <w:lvlJc w:val="left"/>
      <w:pPr>
        <w:ind w:left="-75" w:hanging="284"/>
      </w:pPr>
      <w:rPr>
        <w:rFonts w:hint="default"/>
        <w:lang w:eastAsia="en-US" w:bidi="ar-SA"/>
      </w:rPr>
    </w:lvl>
    <w:lvl w:ilvl="4" w:tplc="BDB43A9E">
      <w:numFmt w:val="bullet"/>
      <w:lvlText w:val="•"/>
      <w:lvlJc w:val="left"/>
      <w:pPr>
        <w:ind w:left="-532" w:hanging="284"/>
      </w:pPr>
      <w:rPr>
        <w:rFonts w:hint="default"/>
        <w:lang w:eastAsia="en-US" w:bidi="ar-SA"/>
      </w:rPr>
    </w:lvl>
    <w:lvl w:ilvl="5" w:tplc="405A1D36">
      <w:numFmt w:val="bullet"/>
      <w:lvlText w:val="•"/>
      <w:lvlJc w:val="left"/>
      <w:pPr>
        <w:ind w:left="-989" w:hanging="284"/>
      </w:pPr>
      <w:rPr>
        <w:rFonts w:hint="default"/>
        <w:lang w:eastAsia="en-US" w:bidi="ar-SA"/>
      </w:rPr>
    </w:lvl>
    <w:lvl w:ilvl="6" w:tplc="E2080D76">
      <w:numFmt w:val="bullet"/>
      <w:lvlText w:val="•"/>
      <w:lvlJc w:val="left"/>
      <w:pPr>
        <w:ind w:left="-1446" w:hanging="284"/>
      </w:pPr>
      <w:rPr>
        <w:rFonts w:hint="default"/>
        <w:lang w:eastAsia="en-US" w:bidi="ar-SA"/>
      </w:rPr>
    </w:lvl>
    <w:lvl w:ilvl="7" w:tplc="B1B01930">
      <w:numFmt w:val="bullet"/>
      <w:lvlText w:val="•"/>
      <w:lvlJc w:val="left"/>
      <w:pPr>
        <w:ind w:left="-1903" w:hanging="284"/>
      </w:pPr>
      <w:rPr>
        <w:rFonts w:hint="default"/>
        <w:lang w:eastAsia="en-US" w:bidi="ar-SA"/>
      </w:rPr>
    </w:lvl>
    <w:lvl w:ilvl="8" w:tplc="A18E49D4">
      <w:numFmt w:val="bullet"/>
      <w:lvlText w:val="•"/>
      <w:lvlJc w:val="left"/>
      <w:pPr>
        <w:ind w:left="-2360" w:hanging="284"/>
      </w:pPr>
      <w:rPr>
        <w:rFonts w:hint="default"/>
        <w:lang w:eastAsia="en-US" w:bidi="ar-SA"/>
      </w:rPr>
    </w:lvl>
  </w:abstractNum>
  <w:abstractNum w:abstractNumId="198">
    <w:nsid w:val="2D8A439C"/>
    <w:multiLevelType w:val="hybridMultilevel"/>
    <w:tmpl w:val="DA8E289A"/>
    <w:lvl w:ilvl="0" w:tplc="07E072E8">
      <w:start w:val="1"/>
      <w:numFmt w:val="decimal"/>
      <w:lvlText w:val="%1."/>
      <w:lvlJc w:val="left"/>
      <w:pPr>
        <w:ind w:left="562" w:hanging="320"/>
      </w:pPr>
      <w:rPr>
        <w:rFonts w:ascii="Trebuchet MS" w:eastAsia="Trebuchet MS" w:hAnsi="Trebuchet MS" w:cs="Trebuchet MS" w:hint="default"/>
        <w:spacing w:val="-4"/>
        <w:w w:val="100"/>
        <w:sz w:val="18"/>
        <w:szCs w:val="18"/>
        <w:lang w:eastAsia="en-US" w:bidi="ar-SA"/>
      </w:rPr>
    </w:lvl>
    <w:lvl w:ilvl="1" w:tplc="8CB22FE0">
      <w:numFmt w:val="bullet"/>
      <w:lvlText w:val="•"/>
      <w:lvlJc w:val="left"/>
      <w:pPr>
        <w:ind w:left="656" w:hanging="320"/>
      </w:pPr>
      <w:rPr>
        <w:rFonts w:hint="default"/>
        <w:lang w:eastAsia="en-US" w:bidi="ar-SA"/>
      </w:rPr>
    </w:lvl>
    <w:lvl w:ilvl="2" w:tplc="FBA8E13C">
      <w:numFmt w:val="bullet"/>
      <w:lvlText w:val="•"/>
      <w:lvlJc w:val="left"/>
      <w:pPr>
        <w:ind w:left="753" w:hanging="320"/>
      </w:pPr>
      <w:rPr>
        <w:rFonts w:hint="default"/>
        <w:lang w:eastAsia="en-US" w:bidi="ar-SA"/>
      </w:rPr>
    </w:lvl>
    <w:lvl w:ilvl="3" w:tplc="798C5C86">
      <w:numFmt w:val="bullet"/>
      <w:lvlText w:val="•"/>
      <w:lvlJc w:val="left"/>
      <w:pPr>
        <w:ind w:left="850" w:hanging="320"/>
      </w:pPr>
      <w:rPr>
        <w:rFonts w:hint="default"/>
        <w:lang w:eastAsia="en-US" w:bidi="ar-SA"/>
      </w:rPr>
    </w:lvl>
    <w:lvl w:ilvl="4" w:tplc="03A049C0">
      <w:numFmt w:val="bullet"/>
      <w:lvlText w:val="•"/>
      <w:lvlJc w:val="left"/>
      <w:pPr>
        <w:ind w:left="947" w:hanging="320"/>
      </w:pPr>
      <w:rPr>
        <w:rFonts w:hint="default"/>
        <w:lang w:eastAsia="en-US" w:bidi="ar-SA"/>
      </w:rPr>
    </w:lvl>
    <w:lvl w:ilvl="5" w:tplc="BD8ADA08">
      <w:numFmt w:val="bullet"/>
      <w:lvlText w:val="•"/>
      <w:lvlJc w:val="left"/>
      <w:pPr>
        <w:ind w:left="1044" w:hanging="320"/>
      </w:pPr>
      <w:rPr>
        <w:rFonts w:hint="default"/>
        <w:lang w:eastAsia="en-US" w:bidi="ar-SA"/>
      </w:rPr>
    </w:lvl>
    <w:lvl w:ilvl="6" w:tplc="00285580">
      <w:numFmt w:val="bullet"/>
      <w:lvlText w:val="•"/>
      <w:lvlJc w:val="left"/>
      <w:pPr>
        <w:ind w:left="1140" w:hanging="320"/>
      </w:pPr>
      <w:rPr>
        <w:rFonts w:hint="default"/>
        <w:lang w:eastAsia="en-US" w:bidi="ar-SA"/>
      </w:rPr>
    </w:lvl>
    <w:lvl w:ilvl="7" w:tplc="9EC475A4">
      <w:numFmt w:val="bullet"/>
      <w:lvlText w:val="•"/>
      <w:lvlJc w:val="left"/>
      <w:pPr>
        <w:ind w:left="1237" w:hanging="320"/>
      </w:pPr>
      <w:rPr>
        <w:rFonts w:hint="default"/>
        <w:lang w:eastAsia="en-US" w:bidi="ar-SA"/>
      </w:rPr>
    </w:lvl>
    <w:lvl w:ilvl="8" w:tplc="97BEC516">
      <w:numFmt w:val="bullet"/>
      <w:lvlText w:val="•"/>
      <w:lvlJc w:val="left"/>
      <w:pPr>
        <w:ind w:left="1334" w:hanging="320"/>
      </w:pPr>
      <w:rPr>
        <w:rFonts w:hint="default"/>
        <w:lang w:eastAsia="en-US" w:bidi="ar-SA"/>
      </w:rPr>
    </w:lvl>
  </w:abstractNum>
  <w:abstractNum w:abstractNumId="199">
    <w:nsid w:val="2DBE0F82"/>
    <w:multiLevelType w:val="hybridMultilevel"/>
    <w:tmpl w:val="41D0309C"/>
    <w:lvl w:ilvl="0" w:tplc="1F38F286">
      <w:start w:val="1"/>
      <w:numFmt w:val="decimal"/>
      <w:lvlText w:val="%1."/>
      <w:lvlJc w:val="left"/>
      <w:pPr>
        <w:ind w:left="562" w:hanging="320"/>
      </w:pPr>
      <w:rPr>
        <w:rFonts w:ascii="Trebuchet MS" w:eastAsia="Trebuchet MS" w:hAnsi="Trebuchet MS" w:cs="Trebuchet MS" w:hint="default"/>
        <w:spacing w:val="-4"/>
        <w:w w:val="100"/>
        <w:sz w:val="18"/>
        <w:szCs w:val="18"/>
        <w:lang w:eastAsia="en-US" w:bidi="ar-SA"/>
      </w:rPr>
    </w:lvl>
    <w:lvl w:ilvl="1" w:tplc="B162984E">
      <w:numFmt w:val="bullet"/>
      <w:lvlText w:val="•"/>
      <w:lvlJc w:val="left"/>
      <w:pPr>
        <w:ind w:left="656" w:hanging="320"/>
      </w:pPr>
      <w:rPr>
        <w:rFonts w:hint="default"/>
        <w:lang w:eastAsia="en-US" w:bidi="ar-SA"/>
      </w:rPr>
    </w:lvl>
    <w:lvl w:ilvl="2" w:tplc="8264A96E">
      <w:numFmt w:val="bullet"/>
      <w:lvlText w:val="•"/>
      <w:lvlJc w:val="left"/>
      <w:pPr>
        <w:ind w:left="753" w:hanging="320"/>
      </w:pPr>
      <w:rPr>
        <w:rFonts w:hint="default"/>
        <w:lang w:eastAsia="en-US" w:bidi="ar-SA"/>
      </w:rPr>
    </w:lvl>
    <w:lvl w:ilvl="3" w:tplc="88B642F2">
      <w:numFmt w:val="bullet"/>
      <w:lvlText w:val="•"/>
      <w:lvlJc w:val="left"/>
      <w:pPr>
        <w:ind w:left="850" w:hanging="320"/>
      </w:pPr>
      <w:rPr>
        <w:rFonts w:hint="default"/>
        <w:lang w:eastAsia="en-US" w:bidi="ar-SA"/>
      </w:rPr>
    </w:lvl>
    <w:lvl w:ilvl="4" w:tplc="B19E7FCE">
      <w:numFmt w:val="bullet"/>
      <w:lvlText w:val="•"/>
      <w:lvlJc w:val="left"/>
      <w:pPr>
        <w:ind w:left="947" w:hanging="320"/>
      </w:pPr>
      <w:rPr>
        <w:rFonts w:hint="default"/>
        <w:lang w:eastAsia="en-US" w:bidi="ar-SA"/>
      </w:rPr>
    </w:lvl>
    <w:lvl w:ilvl="5" w:tplc="A9883470">
      <w:numFmt w:val="bullet"/>
      <w:lvlText w:val="•"/>
      <w:lvlJc w:val="left"/>
      <w:pPr>
        <w:ind w:left="1044" w:hanging="320"/>
      </w:pPr>
      <w:rPr>
        <w:rFonts w:hint="default"/>
        <w:lang w:eastAsia="en-US" w:bidi="ar-SA"/>
      </w:rPr>
    </w:lvl>
    <w:lvl w:ilvl="6" w:tplc="F68E634C">
      <w:numFmt w:val="bullet"/>
      <w:lvlText w:val="•"/>
      <w:lvlJc w:val="left"/>
      <w:pPr>
        <w:ind w:left="1140" w:hanging="320"/>
      </w:pPr>
      <w:rPr>
        <w:rFonts w:hint="default"/>
        <w:lang w:eastAsia="en-US" w:bidi="ar-SA"/>
      </w:rPr>
    </w:lvl>
    <w:lvl w:ilvl="7" w:tplc="B0DC5C68">
      <w:numFmt w:val="bullet"/>
      <w:lvlText w:val="•"/>
      <w:lvlJc w:val="left"/>
      <w:pPr>
        <w:ind w:left="1237" w:hanging="320"/>
      </w:pPr>
      <w:rPr>
        <w:rFonts w:hint="default"/>
        <w:lang w:eastAsia="en-US" w:bidi="ar-SA"/>
      </w:rPr>
    </w:lvl>
    <w:lvl w:ilvl="8" w:tplc="83BC2FC8">
      <w:numFmt w:val="bullet"/>
      <w:lvlText w:val="•"/>
      <w:lvlJc w:val="left"/>
      <w:pPr>
        <w:ind w:left="1334" w:hanging="320"/>
      </w:pPr>
      <w:rPr>
        <w:rFonts w:hint="default"/>
        <w:lang w:eastAsia="en-US" w:bidi="ar-SA"/>
      </w:rPr>
    </w:lvl>
  </w:abstractNum>
  <w:abstractNum w:abstractNumId="200">
    <w:nsid w:val="2E0D51BC"/>
    <w:multiLevelType w:val="hybridMultilevel"/>
    <w:tmpl w:val="BDDE6FAA"/>
    <w:lvl w:ilvl="0" w:tplc="3ACC08DA">
      <w:start w:val="1"/>
      <w:numFmt w:val="decimal"/>
      <w:lvlText w:val="%1."/>
      <w:lvlJc w:val="left"/>
      <w:pPr>
        <w:ind w:left="837" w:hanging="284"/>
      </w:pPr>
      <w:rPr>
        <w:rFonts w:ascii="Trebuchet MS" w:eastAsia="Trebuchet MS" w:hAnsi="Trebuchet MS" w:cs="Trebuchet MS" w:hint="default"/>
        <w:spacing w:val="-2"/>
        <w:w w:val="100"/>
        <w:sz w:val="18"/>
        <w:szCs w:val="18"/>
        <w:lang w:eastAsia="en-US" w:bidi="ar-SA"/>
      </w:rPr>
    </w:lvl>
    <w:lvl w:ilvl="1" w:tplc="079AFCE0">
      <w:numFmt w:val="bullet"/>
      <w:lvlText w:val="•"/>
      <w:lvlJc w:val="left"/>
      <w:pPr>
        <w:ind w:left="1027" w:hanging="284"/>
      </w:pPr>
      <w:rPr>
        <w:rFonts w:hint="default"/>
        <w:lang w:eastAsia="en-US" w:bidi="ar-SA"/>
      </w:rPr>
    </w:lvl>
    <w:lvl w:ilvl="2" w:tplc="A26ED5E8">
      <w:numFmt w:val="bullet"/>
      <w:lvlText w:val="•"/>
      <w:lvlJc w:val="left"/>
      <w:pPr>
        <w:ind w:left="1214" w:hanging="284"/>
      </w:pPr>
      <w:rPr>
        <w:rFonts w:hint="default"/>
        <w:lang w:eastAsia="en-US" w:bidi="ar-SA"/>
      </w:rPr>
    </w:lvl>
    <w:lvl w:ilvl="3" w:tplc="A1CED894">
      <w:numFmt w:val="bullet"/>
      <w:lvlText w:val="•"/>
      <w:lvlJc w:val="left"/>
      <w:pPr>
        <w:ind w:left="1401" w:hanging="284"/>
      </w:pPr>
      <w:rPr>
        <w:rFonts w:hint="default"/>
        <w:lang w:eastAsia="en-US" w:bidi="ar-SA"/>
      </w:rPr>
    </w:lvl>
    <w:lvl w:ilvl="4" w:tplc="510CBE42">
      <w:numFmt w:val="bullet"/>
      <w:lvlText w:val="•"/>
      <w:lvlJc w:val="left"/>
      <w:pPr>
        <w:ind w:left="1588" w:hanging="284"/>
      </w:pPr>
      <w:rPr>
        <w:rFonts w:hint="default"/>
        <w:lang w:eastAsia="en-US" w:bidi="ar-SA"/>
      </w:rPr>
    </w:lvl>
    <w:lvl w:ilvl="5" w:tplc="5A8ADBF6">
      <w:numFmt w:val="bullet"/>
      <w:lvlText w:val="•"/>
      <w:lvlJc w:val="left"/>
      <w:pPr>
        <w:ind w:left="1776" w:hanging="284"/>
      </w:pPr>
      <w:rPr>
        <w:rFonts w:hint="default"/>
        <w:lang w:eastAsia="en-US" w:bidi="ar-SA"/>
      </w:rPr>
    </w:lvl>
    <w:lvl w:ilvl="6" w:tplc="F2BC9CDE">
      <w:numFmt w:val="bullet"/>
      <w:lvlText w:val="•"/>
      <w:lvlJc w:val="left"/>
      <w:pPr>
        <w:ind w:left="1963" w:hanging="284"/>
      </w:pPr>
      <w:rPr>
        <w:rFonts w:hint="default"/>
        <w:lang w:eastAsia="en-US" w:bidi="ar-SA"/>
      </w:rPr>
    </w:lvl>
    <w:lvl w:ilvl="7" w:tplc="8A9C0E4E">
      <w:numFmt w:val="bullet"/>
      <w:lvlText w:val="•"/>
      <w:lvlJc w:val="left"/>
      <w:pPr>
        <w:ind w:left="2150" w:hanging="284"/>
      </w:pPr>
      <w:rPr>
        <w:rFonts w:hint="default"/>
        <w:lang w:eastAsia="en-US" w:bidi="ar-SA"/>
      </w:rPr>
    </w:lvl>
    <w:lvl w:ilvl="8" w:tplc="4A6CAA0C">
      <w:numFmt w:val="bullet"/>
      <w:lvlText w:val="•"/>
      <w:lvlJc w:val="left"/>
      <w:pPr>
        <w:ind w:left="2337" w:hanging="284"/>
      </w:pPr>
      <w:rPr>
        <w:rFonts w:hint="default"/>
        <w:lang w:eastAsia="en-US" w:bidi="ar-SA"/>
      </w:rPr>
    </w:lvl>
  </w:abstractNum>
  <w:abstractNum w:abstractNumId="201">
    <w:nsid w:val="2EC6233A"/>
    <w:multiLevelType w:val="hybridMultilevel"/>
    <w:tmpl w:val="31DC5420"/>
    <w:lvl w:ilvl="0" w:tplc="BF628914">
      <w:start w:val="1"/>
      <w:numFmt w:val="decimal"/>
      <w:lvlText w:val="%1."/>
      <w:lvlJc w:val="left"/>
      <w:pPr>
        <w:ind w:left="519" w:hanging="320"/>
      </w:pPr>
      <w:rPr>
        <w:rFonts w:ascii="Trebuchet MS" w:eastAsia="Trebuchet MS" w:hAnsi="Trebuchet MS" w:cs="Trebuchet MS" w:hint="default"/>
        <w:spacing w:val="-4"/>
        <w:w w:val="100"/>
        <w:sz w:val="18"/>
        <w:szCs w:val="18"/>
        <w:lang w:eastAsia="en-US" w:bidi="ar-SA"/>
      </w:rPr>
    </w:lvl>
    <w:lvl w:ilvl="1" w:tplc="6928B352">
      <w:numFmt w:val="bullet"/>
      <w:lvlText w:val="•"/>
      <w:lvlJc w:val="left"/>
      <w:pPr>
        <w:ind w:left="616" w:hanging="320"/>
      </w:pPr>
      <w:rPr>
        <w:rFonts w:hint="default"/>
        <w:lang w:eastAsia="en-US" w:bidi="ar-SA"/>
      </w:rPr>
    </w:lvl>
    <w:lvl w:ilvl="2" w:tplc="DDA0D800">
      <w:numFmt w:val="bullet"/>
      <w:lvlText w:val="•"/>
      <w:lvlJc w:val="left"/>
      <w:pPr>
        <w:ind w:left="713" w:hanging="320"/>
      </w:pPr>
      <w:rPr>
        <w:rFonts w:hint="default"/>
        <w:lang w:eastAsia="en-US" w:bidi="ar-SA"/>
      </w:rPr>
    </w:lvl>
    <w:lvl w:ilvl="3" w:tplc="02F00666">
      <w:numFmt w:val="bullet"/>
      <w:lvlText w:val="•"/>
      <w:lvlJc w:val="left"/>
      <w:pPr>
        <w:ind w:left="809" w:hanging="320"/>
      </w:pPr>
      <w:rPr>
        <w:rFonts w:hint="default"/>
        <w:lang w:eastAsia="en-US" w:bidi="ar-SA"/>
      </w:rPr>
    </w:lvl>
    <w:lvl w:ilvl="4" w:tplc="D9A8A73E">
      <w:numFmt w:val="bullet"/>
      <w:lvlText w:val="•"/>
      <w:lvlJc w:val="left"/>
      <w:pPr>
        <w:ind w:left="906" w:hanging="320"/>
      </w:pPr>
      <w:rPr>
        <w:rFonts w:hint="default"/>
        <w:lang w:eastAsia="en-US" w:bidi="ar-SA"/>
      </w:rPr>
    </w:lvl>
    <w:lvl w:ilvl="5" w:tplc="8C96DD10">
      <w:numFmt w:val="bullet"/>
      <w:lvlText w:val="•"/>
      <w:lvlJc w:val="left"/>
      <w:pPr>
        <w:ind w:left="1002" w:hanging="320"/>
      </w:pPr>
      <w:rPr>
        <w:rFonts w:hint="default"/>
        <w:lang w:eastAsia="en-US" w:bidi="ar-SA"/>
      </w:rPr>
    </w:lvl>
    <w:lvl w:ilvl="6" w:tplc="560C88A8">
      <w:numFmt w:val="bullet"/>
      <w:lvlText w:val="•"/>
      <w:lvlJc w:val="left"/>
      <w:pPr>
        <w:ind w:left="1099" w:hanging="320"/>
      </w:pPr>
      <w:rPr>
        <w:rFonts w:hint="default"/>
        <w:lang w:eastAsia="en-US" w:bidi="ar-SA"/>
      </w:rPr>
    </w:lvl>
    <w:lvl w:ilvl="7" w:tplc="F938A174">
      <w:numFmt w:val="bullet"/>
      <w:lvlText w:val="•"/>
      <w:lvlJc w:val="left"/>
      <w:pPr>
        <w:ind w:left="1195" w:hanging="320"/>
      </w:pPr>
      <w:rPr>
        <w:rFonts w:hint="default"/>
        <w:lang w:eastAsia="en-US" w:bidi="ar-SA"/>
      </w:rPr>
    </w:lvl>
    <w:lvl w:ilvl="8" w:tplc="8CAE62AC">
      <w:numFmt w:val="bullet"/>
      <w:lvlText w:val="•"/>
      <w:lvlJc w:val="left"/>
      <w:pPr>
        <w:ind w:left="1292" w:hanging="320"/>
      </w:pPr>
      <w:rPr>
        <w:rFonts w:hint="default"/>
        <w:lang w:eastAsia="en-US" w:bidi="ar-SA"/>
      </w:rPr>
    </w:lvl>
  </w:abstractNum>
  <w:abstractNum w:abstractNumId="202">
    <w:nsid w:val="2EFC348A"/>
    <w:multiLevelType w:val="hybridMultilevel"/>
    <w:tmpl w:val="B262D636"/>
    <w:lvl w:ilvl="0" w:tplc="72661E7E">
      <w:start w:val="1"/>
      <w:numFmt w:val="decimal"/>
      <w:lvlText w:val="%1."/>
      <w:lvlJc w:val="left"/>
      <w:pPr>
        <w:ind w:left="678" w:hanging="317"/>
      </w:pPr>
      <w:rPr>
        <w:rFonts w:ascii="Trebuchet MS" w:eastAsia="Trebuchet MS" w:hAnsi="Trebuchet MS" w:cs="Trebuchet MS" w:hint="default"/>
        <w:spacing w:val="-6"/>
        <w:w w:val="100"/>
        <w:sz w:val="18"/>
        <w:szCs w:val="18"/>
        <w:lang w:eastAsia="en-US" w:bidi="ar-SA"/>
      </w:rPr>
    </w:lvl>
    <w:lvl w:ilvl="1" w:tplc="39E0C0FC">
      <w:numFmt w:val="bullet"/>
      <w:lvlText w:val="•"/>
      <w:lvlJc w:val="left"/>
      <w:pPr>
        <w:ind w:left="804" w:hanging="317"/>
      </w:pPr>
      <w:rPr>
        <w:rFonts w:hint="default"/>
        <w:lang w:eastAsia="en-US" w:bidi="ar-SA"/>
      </w:rPr>
    </w:lvl>
    <w:lvl w:ilvl="2" w:tplc="0A688460">
      <w:numFmt w:val="bullet"/>
      <w:lvlText w:val="•"/>
      <w:lvlJc w:val="left"/>
      <w:pPr>
        <w:ind w:left="929" w:hanging="317"/>
      </w:pPr>
      <w:rPr>
        <w:rFonts w:hint="default"/>
        <w:lang w:eastAsia="en-US" w:bidi="ar-SA"/>
      </w:rPr>
    </w:lvl>
    <w:lvl w:ilvl="3" w:tplc="CF9407F4">
      <w:numFmt w:val="bullet"/>
      <w:lvlText w:val="•"/>
      <w:lvlJc w:val="left"/>
      <w:pPr>
        <w:ind w:left="1053" w:hanging="317"/>
      </w:pPr>
      <w:rPr>
        <w:rFonts w:hint="default"/>
        <w:lang w:eastAsia="en-US" w:bidi="ar-SA"/>
      </w:rPr>
    </w:lvl>
    <w:lvl w:ilvl="4" w:tplc="582C0DE4">
      <w:numFmt w:val="bullet"/>
      <w:lvlText w:val="•"/>
      <w:lvlJc w:val="left"/>
      <w:pPr>
        <w:ind w:left="1178" w:hanging="317"/>
      </w:pPr>
      <w:rPr>
        <w:rFonts w:hint="default"/>
        <w:lang w:eastAsia="en-US" w:bidi="ar-SA"/>
      </w:rPr>
    </w:lvl>
    <w:lvl w:ilvl="5" w:tplc="36F6CB4E">
      <w:numFmt w:val="bullet"/>
      <w:lvlText w:val="•"/>
      <w:lvlJc w:val="left"/>
      <w:pPr>
        <w:ind w:left="1302" w:hanging="317"/>
      </w:pPr>
      <w:rPr>
        <w:rFonts w:hint="default"/>
        <w:lang w:eastAsia="en-US" w:bidi="ar-SA"/>
      </w:rPr>
    </w:lvl>
    <w:lvl w:ilvl="6" w:tplc="E74252FE">
      <w:numFmt w:val="bullet"/>
      <w:lvlText w:val="•"/>
      <w:lvlJc w:val="left"/>
      <w:pPr>
        <w:ind w:left="1427" w:hanging="317"/>
      </w:pPr>
      <w:rPr>
        <w:rFonts w:hint="default"/>
        <w:lang w:eastAsia="en-US" w:bidi="ar-SA"/>
      </w:rPr>
    </w:lvl>
    <w:lvl w:ilvl="7" w:tplc="47F605B4">
      <w:numFmt w:val="bullet"/>
      <w:lvlText w:val="•"/>
      <w:lvlJc w:val="left"/>
      <w:pPr>
        <w:ind w:left="1551" w:hanging="317"/>
      </w:pPr>
      <w:rPr>
        <w:rFonts w:hint="default"/>
        <w:lang w:eastAsia="en-US" w:bidi="ar-SA"/>
      </w:rPr>
    </w:lvl>
    <w:lvl w:ilvl="8" w:tplc="157A5E1E">
      <w:numFmt w:val="bullet"/>
      <w:lvlText w:val="•"/>
      <w:lvlJc w:val="left"/>
      <w:pPr>
        <w:ind w:left="1676" w:hanging="317"/>
      </w:pPr>
      <w:rPr>
        <w:rFonts w:hint="default"/>
        <w:lang w:eastAsia="en-US" w:bidi="ar-SA"/>
      </w:rPr>
    </w:lvl>
  </w:abstractNum>
  <w:abstractNum w:abstractNumId="203">
    <w:nsid w:val="2FCB3D85"/>
    <w:multiLevelType w:val="hybridMultilevel"/>
    <w:tmpl w:val="AC1A0CF0"/>
    <w:lvl w:ilvl="0" w:tplc="A66E320E">
      <w:start w:val="1"/>
      <w:numFmt w:val="decimal"/>
      <w:lvlText w:val="%1."/>
      <w:lvlJc w:val="left"/>
      <w:pPr>
        <w:ind w:left="764" w:hanging="216"/>
      </w:pPr>
      <w:rPr>
        <w:rFonts w:ascii="Trebuchet MS" w:eastAsia="Trebuchet MS" w:hAnsi="Trebuchet MS" w:cs="Trebuchet MS" w:hint="default"/>
        <w:spacing w:val="-1"/>
        <w:w w:val="100"/>
        <w:sz w:val="18"/>
        <w:szCs w:val="18"/>
        <w:lang w:eastAsia="en-US" w:bidi="ar-SA"/>
      </w:rPr>
    </w:lvl>
    <w:lvl w:ilvl="1" w:tplc="AB1A8E9E">
      <w:numFmt w:val="bullet"/>
      <w:lvlText w:val="•"/>
      <w:lvlJc w:val="left"/>
      <w:pPr>
        <w:ind w:left="891" w:hanging="216"/>
      </w:pPr>
      <w:rPr>
        <w:rFonts w:hint="default"/>
        <w:lang w:eastAsia="en-US" w:bidi="ar-SA"/>
      </w:rPr>
    </w:lvl>
    <w:lvl w:ilvl="2" w:tplc="D6840F46">
      <w:numFmt w:val="bullet"/>
      <w:lvlText w:val="•"/>
      <w:lvlJc w:val="left"/>
      <w:pPr>
        <w:ind w:left="1023" w:hanging="216"/>
      </w:pPr>
      <w:rPr>
        <w:rFonts w:hint="default"/>
        <w:lang w:eastAsia="en-US" w:bidi="ar-SA"/>
      </w:rPr>
    </w:lvl>
    <w:lvl w:ilvl="3" w:tplc="59964B98">
      <w:numFmt w:val="bullet"/>
      <w:lvlText w:val="•"/>
      <w:lvlJc w:val="left"/>
      <w:pPr>
        <w:ind w:left="1154" w:hanging="216"/>
      </w:pPr>
      <w:rPr>
        <w:rFonts w:hint="default"/>
        <w:lang w:eastAsia="en-US" w:bidi="ar-SA"/>
      </w:rPr>
    </w:lvl>
    <w:lvl w:ilvl="4" w:tplc="8208EFD6">
      <w:numFmt w:val="bullet"/>
      <w:lvlText w:val="•"/>
      <w:lvlJc w:val="left"/>
      <w:pPr>
        <w:ind w:left="1286" w:hanging="216"/>
      </w:pPr>
      <w:rPr>
        <w:rFonts w:hint="default"/>
        <w:lang w:eastAsia="en-US" w:bidi="ar-SA"/>
      </w:rPr>
    </w:lvl>
    <w:lvl w:ilvl="5" w:tplc="A718F800">
      <w:numFmt w:val="bullet"/>
      <w:lvlText w:val="•"/>
      <w:lvlJc w:val="left"/>
      <w:pPr>
        <w:ind w:left="1418" w:hanging="216"/>
      </w:pPr>
      <w:rPr>
        <w:rFonts w:hint="default"/>
        <w:lang w:eastAsia="en-US" w:bidi="ar-SA"/>
      </w:rPr>
    </w:lvl>
    <w:lvl w:ilvl="6" w:tplc="BDDAC78E">
      <w:numFmt w:val="bullet"/>
      <w:lvlText w:val="•"/>
      <w:lvlJc w:val="left"/>
      <w:pPr>
        <w:ind w:left="1549" w:hanging="216"/>
      </w:pPr>
      <w:rPr>
        <w:rFonts w:hint="default"/>
        <w:lang w:eastAsia="en-US" w:bidi="ar-SA"/>
      </w:rPr>
    </w:lvl>
    <w:lvl w:ilvl="7" w:tplc="39ACDB28">
      <w:numFmt w:val="bullet"/>
      <w:lvlText w:val="•"/>
      <w:lvlJc w:val="left"/>
      <w:pPr>
        <w:ind w:left="1681" w:hanging="216"/>
      </w:pPr>
      <w:rPr>
        <w:rFonts w:hint="default"/>
        <w:lang w:eastAsia="en-US" w:bidi="ar-SA"/>
      </w:rPr>
    </w:lvl>
    <w:lvl w:ilvl="8" w:tplc="0D282266">
      <w:numFmt w:val="bullet"/>
      <w:lvlText w:val="•"/>
      <w:lvlJc w:val="left"/>
      <w:pPr>
        <w:ind w:left="1812" w:hanging="216"/>
      </w:pPr>
      <w:rPr>
        <w:rFonts w:hint="default"/>
        <w:lang w:eastAsia="en-US" w:bidi="ar-SA"/>
      </w:rPr>
    </w:lvl>
  </w:abstractNum>
  <w:abstractNum w:abstractNumId="204">
    <w:nsid w:val="2FF76130"/>
    <w:multiLevelType w:val="hybridMultilevel"/>
    <w:tmpl w:val="5FE8A9BA"/>
    <w:lvl w:ilvl="0" w:tplc="D9BE1206">
      <w:start w:val="1"/>
      <w:numFmt w:val="decimal"/>
      <w:lvlText w:val="%1)"/>
      <w:lvlJc w:val="left"/>
      <w:pPr>
        <w:ind w:left="687" w:hanging="352"/>
      </w:pPr>
      <w:rPr>
        <w:rFonts w:hint="default"/>
        <w:w w:val="89"/>
        <w:lang w:eastAsia="en-US" w:bidi="ar-SA"/>
      </w:rPr>
    </w:lvl>
    <w:lvl w:ilvl="1" w:tplc="F594D42E">
      <w:numFmt w:val="bullet"/>
      <w:lvlText w:val="•"/>
      <w:lvlJc w:val="left"/>
      <w:pPr>
        <w:ind w:left="5580" w:hanging="352"/>
      </w:pPr>
      <w:rPr>
        <w:rFonts w:hint="default"/>
        <w:lang w:eastAsia="en-US" w:bidi="ar-SA"/>
      </w:rPr>
    </w:lvl>
    <w:lvl w:ilvl="2" w:tplc="7F30DE16">
      <w:numFmt w:val="bullet"/>
      <w:lvlText w:val="•"/>
      <w:lvlJc w:val="left"/>
      <w:pPr>
        <w:ind w:left="6234" w:hanging="352"/>
      </w:pPr>
      <w:rPr>
        <w:rFonts w:hint="default"/>
        <w:lang w:eastAsia="en-US" w:bidi="ar-SA"/>
      </w:rPr>
    </w:lvl>
    <w:lvl w:ilvl="3" w:tplc="900ECD9E">
      <w:numFmt w:val="bullet"/>
      <w:lvlText w:val="•"/>
      <w:lvlJc w:val="left"/>
      <w:pPr>
        <w:ind w:left="6888" w:hanging="352"/>
      </w:pPr>
      <w:rPr>
        <w:rFonts w:hint="default"/>
        <w:lang w:eastAsia="en-US" w:bidi="ar-SA"/>
      </w:rPr>
    </w:lvl>
    <w:lvl w:ilvl="4" w:tplc="A92203E8">
      <w:numFmt w:val="bullet"/>
      <w:lvlText w:val="•"/>
      <w:lvlJc w:val="left"/>
      <w:pPr>
        <w:ind w:left="7542" w:hanging="352"/>
      </w:pPr>
      <w:rPr>
        <w:rFonts w:hint="default"/>
        <w:lang w:eastAsia="en-US" w:bidi="ar-SA"/>
      </w:rPr>
    </w:lvl>
    <w:lvl w:ilvl="5" w:tplc="55A65966">
      <w:numFmt w:val="bullet"/>
      <w:lvlText w:val="•"/>
      <w:lvlJc w:val="left"/>
      <w:pPr>
        <w:ind w:left="8196" w:hanging="352"/>
      </w:pPr>
      <w:rPr>
        <w:rFonts w:hint="default"/>
        <w:lang w:eastAsia="en-US" w:bidi="ar-SA"/>
      </w:rPr>
    </w:lvl>
    <w:lvl w:ilvl="6" w:tplc="107CBC9E">
      <w:numFmt w:val="bullet"/>
      <w:lvlText w:val="•"/>
      <w:lvlJc w:val="left"/>
      <w:pPr>
        <w:ind w:left="8850" w:hanging="352"/>
      </w:pPr>
      <w:rPr>
        <w:rFonts w:hint="default"/>
        <w:lang w:eastAsia="en-US" w:bidi="ar-SA"/>
      </w:rPr>
    </w:lvl>
    <w:lvl w:ilvl="7" w:tplc="8D662848">
      <w:numFmt w:val="bullet"/>
      <w:lvlText w:val="•"/>
      <w:lvlJc w:val="left"/>
      <w:pPr>
        <w:ind w:left="9504" w:hanging="352"/>
      </w:pPr>
      <w:rPr>
        <w:rFonts w:hint="default"/>
        <w:lang w:eastAsia="en-US" w:bidi="ar-SA"/>
      </w:rPr>
    </w:lvl>
    <w:lvl w:ilvl="8" w:tplc="B680CC74">
      <w:numFmt w:val="bullet"/>
      <w:lvlText w:val="•"/>
      <w:lvlJc w:val="left"/>
      <w:pPr>
        <w:ind w:left="10158" w:hanging="352"/>
      </w:pPr>
      <w:rPr>
        <w:rFonts w:hint="default"/>
        <w:lang w:eastAsia="en-US" w:bidi="ar-SA"/>
      </w:rPr>
    </w:lvl>
  </w:abstractNum>
  <w:abstractNum w:abstractNumId="205">
    <w:nsid w:val="30210F2E"/>
    <w:multiLevelType w:val="hybridMultilevel"/>
    <w:tmpl w:val="1EAAC072"/>
    <w:lvl w:ilvl="0" w:tplc="5FE8BBD2">
      <w:start w:val="1"/>
      <w:numFmt w:val="decimal"/>
      <w:lvlText w:val="%1."/>
      <w:lvlJc w:val="left"/>
      <w:pPr>
        <w:ind w:left="872" w:hanging="284"/>
      </w:pPr>
      <w:rPr>
        <w:rFonts w:ascii="Trebuchet MS" w:eastAsia="Trebuchet MS" w:hAnsi="Trebuchet MS" w:cs="Trebuchet MS" w:hint="default"/>
        <w:spacing w:val="-2"/>
        <w:w w:val="100"/>
        <w:sz w:val="18"/>
        <w:szCs w:val="18"/>
        <w:lang w:eastAsia="en-US" w:bidi="ar-SA"/>
      </w:rPr>
    </w:lvl>
    <w:lvl w:ilvl="1" w:tplc="F436785E">
      <w:numFmt w:val="bullet"/>
      <w:lvlText w:val="•"/>
      <w:lvlJc w:val="left"/>
      <w:pPr>
        <w:ind w:left="1040" w:hanging="284"/>
      </w:pPr>
      <w:rPr>
        <w:rFonts w:hint="default"/>
        <w:lang w:eastAsia="en-US" w:bidi="ar-SA"/>
      </w:rPr>
    </w:lvl>
    <w:lvl w:ilvl="2" w:tplc="0888940A">
      <w:numFmt w:val="bullet"/>
      <w:lvlText w:val="•"/>
      <w:lvlJc w:val="left"/>
      <w:pPr>
        <w:ind w:left="889" w:hanging="284"/>
      </w:pPr>
      <w:rPr>
        <w:rFonts w:hint="default"/>
        <w:lang w:eastAsia="en-US" w:bidi="ar-SA"/>
      </w:rPr>
    </w:lvl>
    <w:lvl w:ilvl="3" w:tplc="D05252F6">
      <w:numFmt w:val="bullet"/>
      <w:lvlText w:val="•"/>
      <w:lvlJc w:val="left"/>
      <w:pPr>
        <w:ind w:left="738" w:hanging="284"/>
      </w:pPr>
      <w:rPr>
        <w:rFonts w:hint="default"/>
        <w:lang w:eastAsia="en-US" w:bidi="ar-SA"/>
      </w:rPr>
    </w:lvl>
    <w:lvl w:ilvl="4" w:tplc="358818B8">
      <w:numFmt w:val="bullet"/>
      <w:lvlText w:val="•"/>
      <w:lvlJc w:val="left"/>
      <w:pPr>
        <w:ind w:left="587" w:hanging="284"/>
      </w:pPr>
      <w:rPr>
        <w:rFonts w:hint="default"/>
        <w:lang w:eastAsia="en-US" w:bidi="ar-SA"/>
      </w:rPr>
    </w:lvl>
    <w:lvl w:ilvl="5" w:tplc="BA6AF684">
      <w:numFmt w:val="bullet"/>
      <w:lvlText w:val="•"/>
      <w:lvlJc w:val="left"/>
      <w:pPr>
        <w:ind w:left="437" w:hanging="284"/>
      </w:pPr>
      <w:rPr>
        <w:rFonts w:hint="default"/>
        <w:lang w:eastAsia="en-US" w:bidi="ar-SA"/>
      </w:rPr>
    </w:lvl>
    <w:lvl w:ilvl="6" w:tplc="BAB2C840">
      <w:numFmt w:val="bullet"/>
      <w:lvlText w:val="•"/>
      <w:lvlJc w:val="left"/>
      <w:pPr>
        <w:ind w:left="286" w:hanging="284"/>
      </w:pPr>
      <w:rPr>
        <w:rFonts w:hint="default"/>
        <w:lang w:eastAsia="en-US" w:bidi="ar-SA"/>
      </w:rPr>
    </w:lvl>
    <w:lvl w:ilvl="7" w:tplc="EA8ECBA8">
      <w:numFmt w:val="bullet"/>
      <w:lvlText w:val="•"/>
      <w:lvlJc w:val="left"/>
      <w:pPr>
        <w:ind w:left="135" w:hanging="284"/>
      </w:pPr>
      <w:rPr>
        <w:rFonts w:hint="default"/>
        <w:lang w:eastAsia="en-US" w:bidi="ar-SA"/>
      </w:rPr>
    </w:lvl>
    <w:lvl w:ilvl="8" w:tplc="7A22DE34">
      <w:numFmt w:val="bullet"/>
      <w:lvlText w:val="•"/>
      <w:lvlJc w:val="left"/>
      <w:pPr>
        <w:ind w:left="-16" w:hanging="284"/>
      </w:pPr>
      <w:rPr>
        <w:rFonts w:hint="default"/>
        <w:lang w:eastAsia="en-US" w:bidi="ar-SA"/>
      </w:rPr>
    </w:lvl>
  </w:abstractNum>
  <w:abstractNum w:abstractNumId="206">
    <w:nsid w:val="302B2828"/>
    <w:multiLevelType w:val="hybridMultilevel"/>
    <w:tmpl w:val="85F48766"/>
    <w:lvl w:ilvl="0" w:tplc="C8D64846">
      <w:start w:val="1"/>
      <w:numFmt w:val="decimal"/>
      <w:lvlText w:val="%1."/>
      <w:lvlJc w:val="left"/>
      <w:pPr>
        <w:ind w:left="837" w:hanging="284"/>
      </w:pPr>
      <w:rPr>
        <w:rFonts w:ascii="Trebuchet MS" w:eastAsia="Trebuchet MS" w:hAnsi="Trebuchet MS" w:cs="Trebuchet MS" w:hint="default"/>
        <w:spacing w:val="-2"/>
        <w:w w:val="100"/>
        <w:sz w:val="18"/>
        <w:szCs w:val="18"/>
        <w:lang w:eastAsia="en-US" w:bidi="ar-SA"/>
      </w:rPr>
    </w:lvl>
    <w:lvl w:ilvl="1" w:tplc="256AD8FC">
      <w:numFmt w:val="bullet"/>
      <w:lvlText w:val="•"/>
      <w:lvlJc w:val="left"/>
      <w:pPr>
        <w:ind w:left="1027" w:hanging="284"/>
      </w:pPr>
      <w:rPr>
        <w:rFonts w:hint="default"/>
        <w:lang w:eastAsia="en-US" w:bidi="ar-SA"/>
      </w:rPr>
    </w:lvl>
    <w:lvl w:ilvl="2" w:tplc="FEC21114">
      <w:numFmt w:val="bullet"/>
      <w:lvlText w:val="•"/>
      <w:lvlJc w:val="left"/>
      <w:pPr>
        <w:ind w:left="1214" w:hanging="284"/>
      </w:pPr>
      <w:rPr>
        <w:rFonts w:hint="default"/>
        <w:lang w:eastAsia="en-US" w:bidi="ar-SA"/>
      </w:rPr>
    </w:lvl>
    <w:lvl w:ilvl="3" w:tplc="758C0AA2">
      <w:numFmt w:val="bullet"/>
      <w:lvlText w:val="•"/>
      <w:lvlJc w:val="left"/>
      <w:pPr>
        <w:ind w:left="1401" w:hanging="284"/>
      </w:pPr>
      <w:rPr>
        <w:rFonts w:hint="default"/>
        <w:lang w:eastAsia="en-US" w:bidi="ar-SA"/>
      </w:rPr>
    </w:lvl>
    <w:lvl w:ilvl="4" w:tplc="5C4A1D92">
      <w:numFmt w:val="bullet"/>
      <w:lvlText w:val="•"/>
      <w:lvlJc w:val="left"/>
      <w:pPr>
        <w:ind w:left="1588" w:hanging="284"/>
      </w:pPr>
      <w:rPr>
        <w:rFonts w:hint="default"/>
        <w:lang w:eastAsia="en-US" w:bidi="ar-SA"/>
      </w:rPr>
    </w:lvl>
    <w:lvl w:ilvl="5" w:tplc="DE585106">
      <w:numFmt w:val="bullet"/>
      <w:lvlText w:val="•"/>
      <w:lvlJc w:val="left"/>
      <w:pPr>
        <w:ind w:left="1776" w:hanging="284"/>
      </w:pPr>
      <w:rPr>
        <w:rFonts w:hint="default"/>
        <w:lang w:eastAsia="en-US" w:bidi="ar-SA"/>
      </w:rPr>
    </w:lvl>
    <w:lvl w:ilvl="6" w:tplc="BDFAC2BA">
      <w:numFmt w:val="bullet"/>
      <w:lvlText w:val="•"/>
      <w:lvlJc w:val="left"/>
      <w:pPr>
        <w:ind w:left="1963" w:hanging="284"/>
      </w:pPr>
      <w:rPr>
        <w:rFonts w:hint="default"/>
        <w:lang w:eastAsia="en-US" w:bidi="ar-SA"/>
      </w:rPr>
    </w:lvl>
    <w:lvl w:ilvl="7" w:tplc="CF186B40">
      <w:numFmt w:val="bullet"/>
      <w:lvlText w:val="•"/>
      <w:lvlJc w:val="left"/>
      <w:pPr>
        <w:ind w:left="2150" w:hanging="284"/>
      </w:pPr>
      <w:rPr>
        <w:rFonts w:hint="default"/>
        <w:lang w:eastAsia="en-US" w:bidi="ar-SA"/>
      </w:rPr>
    </w:lvl>
    <w:lvl w:ilvl="8" w:tplc="EE68C3EA">
      <w:numFmt w:val="bullet"/>
      <w:lvlText w:val="•"/>
      <w:lvlJc w:val="left"/>
      <w:pPr>
        <w:ind w:left="2337" w:hanging="284"/>
      </w:pPr>
      <w:rPr>
        <w:rFonts w:hint="default"/>
        <w:lang w:eastAsia="en-US" w:bidi="ar-SA"/>
      </w:rPr>
    </w:lvl>
  </w:abstractNum>
  <w:abstractNum w:abstractNumId="207">
    <w:nsid w:val="302B2B27"/>
    <w:multiLevelType w:val="hybridMultilevel"/>
    <w:tmpl w:val="8624ACA6"/>
    <w:lvl w:ilvl="0" w:tplc="EEACDF20">
      <w:start w:val="1"/>
      <w:numFmt w:val="decimal"/>
      <w:lvlText w:val="%1."/>
      <w:lvlJc w:val="left"/>
      <w:pPr>
        <w:ind w:left="493" w:hanging="284"/>
      </w:pPr>
      <w:rPr>
        <w:rFonts w:ascii="Trebuchet MS" w:eastAsia="Trebuchet MS" w:hAnsi="Trebuchet MS" w:cs="Trebuchet MS" w:hint="default"/>
        <w:spacing w:val="-2"/>
        <w:w w:val="100"/>
        <w:sz w:val="18"/>
        <w:szCs w:val="18"/>
        <w:lang w:eastAsia="en-US" w:bidi="ar-SA"/>
      </w:rPr>
    </w:lvl>
    <w:lvl w:ilvl="1" w:tplc="54A0DF66">
      <w:start w:val="1"/>
      <w:numFmt w:val="decimal"/>
      <w:lvlText w:val="%2."/>
      <w:lvlJc w:val="left"/>
      <w:pPr>
        <w:ind w:left="837" w:hanging="284"/>
      </w:pPr>
      <w:rPr>
        <w:rFonts w:ascii="Trebuchet MS" w:eastAsia="Trebuchet MS" w:hAnsi="Trebuchet MS" w:cs="Trebuchet MS" w:hint="default"/>
        <w:spacing w:val="-2"/>
        <w:w w:val="100"/>
        <w:sz w:val="18"/>
        <w:szCs w:val="18"/>
        <w:lang w:eastAsia="en-US" w:bidi="ar-SA"/>
      </w:rPr>
    </w:lvl>
    <w:lvl w:ilvl="2" w:tplc="EC9E086E">
      <w:numFmt w:val="bullet"/>
      <w:lvlText w:val="•"/>
      <w:lvlJc w:val="left"/>
      <w:pPr>
        <w:ind w:left="742" w:hanging="284"/>
      </w:pPr>
      <w:rPr>
        <w:rFonts w:hint="default"/>
        <w:lang w:eastAsia="en-US" w:bidi="ar-SA"/>
      </w:rPr>
    </w:lvl>
    <w:lvl w:ilvl="3" w:tplc="D2D0F7DE">
      <w:numFmt w:val="bullet"/>
      <w:lvlText w:val="•"/>
      <w:lvlJc w:val="left"/>
      <w:pPr>
        <w:ind w:left="644" w:hanging="284"/>
      </w:pPr>
      <w:rPr>
        <w:rFonts w:hint="default"/>
        <w:lang w:eastAsia="en-US" w:bidi="ar-SA"/>
      </w:rPr>
    </w:lvl>
    <w:lvl w:ilvl="4" w:tplc="9712F896">
      <w:numFmt w:val="bullet"/>
      <w:lvlText w:val="•"/>
      <w:lvlJc w:val="left"/>
      <w:pPr>
        <w:ind w:left="546" w:hanging="284"/>
      </w:pPr>
      <w:rPr>
        <w:rFonts w:hint="default"/>
        <w:lang w:eastAsia="en-US" w:bidi="ar-SA"/>
      </w:rPr>
    </w:lvl>
    <w:lvl w:ilvl="5" w:tplc="37B68DB0">
      <w:numFmt w:val="bullet"/>
      <w:lvlText w:val="•"/>
      <w:lvlJc w:val="left"/>
      <w:pPr>
        <w:ind w:left="448" w:hanging="284"/>
      </w:pPr>
      <w:rPr>
        <w:rFonts w:hint="default"/>
        <w:lang w:eastAsia="en-US" w:bidi="ar-SA"/>
      </w:rPr>
    </w:lvl>
    <w:lvl w:ilvl="6" w:tplc="27567748">
      <w:numFmt w:val="bullet"/>
      <w:lvlText w:val="•"/>
      <w:lvlJc w:val="left"/>
      <w:pPr>
        <w:ind w:left="351" w:hanging="284"/>
      </w:pPr>
      <w:rPr>
        <w:rFonts w:hint="default"/>
        <w:lang w:eastAsia="en-US" w:bidi="ar-SA"/>
      </w:rPr>
    </w:lvl>
    <w:lvl w:ilvl="7" w:tplc="7FC08514">
      <w:numFmt w:val="bullet"/>
      <w:lvlText w:val="•"/>
      <w:lvlJc w:val="left"/>
      <w:pPr>
        <w:ind w:left="253" w:hanging="284"/>
      </w:pPr>
      <w:rPr>
        <w:rFonts w:hint="default"/>
        <w:lang w:eastAsia="en-US" w:bidi="ar-SA"/>
      </w:rPr>
    </w:lvl>
    <w:lvl w:ilvl="8" w:tplc="CA6E5BA2">
      <w:numFmt w:val="bullet"/>
      <w:lvlText w:val="•"/>
      <w:lvlJc w:val="left"/>
      <w:pPr>
        <w:ind w:left="155" w:hanging="284"/>
      </w:pPr>
      <w:rPr>
        <w:rFonts w:hint="default"/>
        <w:lang w:eastAsia="en-US" w:bidi="ar-SA"/>
      </w:rPr>
    </w:lvl>
  </w:abstractNum>
  <w:abstractNum w:abstractNumId="208">
    <w:nsid w:val="305D107D"/>
    <w:multiLevelType w:val="hybridMultilevel"/>
    <w:tmpl w:val="6D803260"/>
    <w:lvl w:ilvl="0" w:tplc="F4DADCF0">
      <w:start w:val="1"/>
      <w:numFmt w:val="decimal"/>
      <w:lvlText w:val="%1."/>
      <w:lvlJc w:val="left"/>
      <w:pPr>
        <w:ind w:left="764" w:hanging="320"/>
      </w:pPr>
      <w:rPr>
        <w:rFonts w:ascii="Trebuchet MS" w:eastAsia="Trebuchet MS" w:hAnsi="Trebuchet MS" w:cs="Trebuchet MS" w:hint="default"/>
        <w:spacing w:val="-4"/>
        <w:w w:val="100"/>
        <w:sz w:val="18"/>
        <w:szCs w:val="18"/>
        <w:lang w:eastAsia="en-US" w:bidi="ar-SA"/>
      </w:rPr>
    </w:lvl>
    <w:lvl w:ilvl="1" w:tplc="7A1E3E32">
      <w:numFmt w:val="bullet"/>
      <w:lvlText w:val="•"/>
      <w:lvlJc w:val="left"/>
      <w:pPr>
        <w:ind w:left="857" w:hanging="320"/>
      </w:pPr>
      <w:rPr>
        <w:rFonts w:hint="default"/>
        <w:lang w:eastAsia="en-US" w:bidi="ar-SA"/>
      </w:rPr>
    </w:lvl>
    <w:lvl w:ilvl="2" w:tplc="57D645DC">
      <w:numFmt w:val="bullet"/>
      <w:lvlText w:val="•"/>
      <w:lvlJc w:val="left"/>
      <w:pPr>
        <w:ind w:left="954" w:hanging="320"/>
      </w:pPr>
      <w:rPr>
        <w:rFonts w:hint="default"/>
        <w:lang w:eastAsia="en-US" w:bidi="ar-SA"/>
      </w:rPr>
    </w:lvl>
    <w:lvl w:ilvl="3" w:tplc="6E726A48">
      <w:numFmt w:val="bullet"/>
      <w:lvlText w:val="•"/>
      <w:lvlJc w:val="left"/>
      <w:pPr>
        <w:ind w:left="1050" w:hanging="320"/>
      </w:pPr>
      <w:rPr>
        <w:rFonts w:hint="default"/>
        <w:lang w:eastAsia="en-US" w:bidi="ar-SA"/>
      </w:rPr>
    </w:lvl>
    <w:lvl w:ilvl="4" w:tplc="BE08BD9C">
      <w:numFmt w:val="bullet"/>
      <w:lvlText w:val="•"/>
      <w:lvlJc w:val="left"/>
      <w:pPr>
        <w:ind w:left="1147" w:hanging="320"/>
      </w:pPr>
      <w:rPr>
        <w:rFonts w:hint="default"/>
        <w:lang w:eastAsia="en-US" w:bidi="ar-SA"/>
      </w:rPr>
    </w:lvl>
    <w:lvl w:ilvl="5" w:tplc="833E4620">
      <w:numFmt w:val="bullet"/>
      <w:lvlText w:val="•"/>
      <w:lvlJc w:val="left"/>
      <w:pPr>
        <w:ind w:left="1244" w:hanging="320"/>
      </w:pPr>
      <w:rPr>
        <w:rFonts w:hint="default"/>
        <w:lang w:eastAsia="en-US" w:bidi="ar-SA"/>
      </w:rPr>
    </w:lvl>
    <w:lvl w:ilvl="6" w:tplc="CF543FEA">
      <w:numFmt w:val="bullet"/>
      <w:lvlText w:val="•"/>
      <w:lvlJc w:val="left"/>
      <w:pPr>
        <w:ind w:left="1341" w:hanging="320"/>
      </w:pPr>
      <w:rPr>
        <w:rFonts w:hint="default"/>
        <w:lang w:eastAsia="en-US" w:bidi="ar-SA"/>
      </w:rPr>
    </w:lvl>
    <w:lvl w:ilvl="7" w:tplc="401CC8FC">
      <w:numFmt w:val="bullet"/>
      <w:lvlText w:val="•"/>
      <w:lvlJc w:val="left"/>
      <w:pPr>
        <w:ind w:left="1438" w:hanging="320"/>
      </w:pPr>
      <w:rPr>
        <w:rFonts w:hint="default"/>
        <w:lang w:eastAsia="en-US" w:bidi="ar-SA"/>
      </w:rPr>
    </w:lvl>
    <w:lvl w:ilvl="8" w:tplc="0926567E">
      <w:numFmt w:val="bullet"/>
      <w:lvlText w:val="•"/>
      <w:lvlJc w:val="left"/>
      <w:pPr>
        <w:ind w:left="1535" w:hanging="320"/>
      </w:pPr>
      <w:rPr>
        <w:rFonts w:hint="default"/>
        <w:lang w:eastAsia="en-US" w:bidi="ar-SA"/>
      </w:rPr>
    </w:lvl>
  </w:abstractNum>
  <w:abstractNum w:abstractNumId="209">
    <w:nsid w:val="30B71927"/>
    <w:multiLevelType w:val="hybridMultilevel"/>
    <w:tmpl w:val="6BEE0F30"/>
    <w:lvl w:ilvl="0" w:tplc="22B017FA">
      <w:start w:val="1"/>
      <w:numFmt w:val="decimal"/>
      <w:lvlText w:val="%1."/>
      <w:lvlJc w:val="left"/>
      <w:pPr>
        <w:ind w:left="728" w:hanging="284"/>
        <w:jc w:val="right"/>
      </w:pPr>
      <w:rPr>
        <w:rFonts w:ascii="Trebuchet MS" w:eastAsia="Trebuchet MS" w:hAnsi="Trebuchet MS" w:cs="Trebuchet MS" w:hint="default"/>
        <w:spacing w:val="-1"/>
        <w:w w:val="100"/>
        <w:sz w:val="18"/>
        <w:szCs w:val="18"/>
        <w:lang w:eastAsia="en-US" w:bidi="ar-SA"/>
      </w:rPr>
    </w:lvl>
    <w:lvl w:ilvl="1" w:tplc="1340E9A8">
      <w:numFmt w:val="bullet"/>
      <w:lvlText w:val="•"/>
      <w:lvlJc w:val="left"/>
      <w:pPr>
        <w:ind w:left="821" w:hanging="284"/>
      </w:pPr>
      <w:rPr>
        <w:rFonts w:hint="default"/>
        <w:lang w:eastAsia="en-US" w:bidi="ar-SA"/>
      </w:rPr>
    </w:lvl>
    <w:lvl w:ilvl="2" w:tplc="78F010CA">
      <w:numFmt w:val="bullet"/>
      <w:lvlText w:val="•"/>
      <w:lvlJc w:val="left"/>
      <w:pPr>
        <w:ind w:left="923" w:hanging="284"/>
      </w:pPr>
      <w:rPr>
        <w:rFonts w:hint="default"/>
        <w:lang w:eastAsia="en-US" w:bidi="ar-SA"/>
      </w:rPr>
    </w:lvl>
    <w:lvl w:ilvl="3" w:tplc="866C74A0">
      <w:numFmt w:val="bullet"/>
      <w:lvlText w:val="•"/>
      <w:lvlJc w:val="left"/>
      <w:pPr>
        <w:ind w:left="1024" w:hanging="284"/>
      </w:pPr>
      <w:rPr>
        <w:rFonts w:hint="default"/>
        <w:lang w:eastAsia="en-US" w:bidi="ar-SA"/>
      </w:rPr>
    </w:lvl>
    <w:lvl w:ilvl="4" w:tplc="ABB860C4">
      <w:numFmt w:val="bullet"/>
      <w:lvlText w:val="•"/>
      <w:lvlJc w:val="left"/>
      <w:pPr>
        <w:ind w:left="1126" w:hanging="284"/>
      </w:pPr>
      <w:rPr>
        <w:rFonts w:hint="default"/>
        <w:lang w:eastAsia="en-US" w:bidi="ar-SA"/>
      </w:rPr>
    </w:lvl>
    <w:lvl w:ilvl="5" w:tplc="B6625A7C">
      <w:numFmt w:val="bullet"/>
      <w:lvlText w:val="•"/>
      <w:lvlJc w:val="left"/>
      <w:pPr>
        <w:ind w:left="1227" w:hanging="284"/>
      </w:pPr>
      <w:rPr>
        <w:rFonts w:hint="default"/>
        <w:lang w:eastAsia="en-US" w:bidi="ar-SA"/>
      </w:rPr>
    </w:lvl>
    <w:lvl w:ilvl="6" w:tplc="DCA0847C">
      <w:numFmt w:val="bullet"/>
      <w:lvlText w:val="•"/>
      <w:lvlJc w:val="left"/>
      <w:pPr>
        <w:ind w:left="1329" w:hanging="284"/>
      </w:pPr>
      <w:rPr>
        <w:rFonts w:hint="default"/>
        <w:lang w:eastAsia="en-US" w:bidi="ar-SA"/>
      </w:rPr>
    </w:lvl>
    <w:lvl w:ilvl="7" w:tplc="F8F6BD9C">
      <w:numFmt w:val="bullet"/>
      <w:lvlText w:val="•"/>
      <w:lvlJc w:val="left"/>
      <w:pPr>
        <w:ind w:left="1430" w:hanging="284"/>
      </w:pPr>
      <w:rPr>
        <w:rFonts w:hint="default"/>
        <w:lang w:eastAsia="en-US" w:bidi="ar-SA"/>
      </w:rPr>
    </w:lvl>
    <w:lvl w:ilvl="8" w:tplc="AFC6AE9A">
      <w:numFmt w:val="bullet"/>
      <w:lvlText w:val="•"/>
      <w:lvlJc w:val="left"/>
      <w:pPr>
        <w:ind w:left="1532" w:hanging="284"/>
      </w:pPr>
      <w:rPr>
        <w:rFonts w:hint="default"/>
        <w:lang w:eastAsia="en-US" w:bidi="ar-SA"/>
      </w:rPr>
    </w:lvl>
  </w:abstractNum>
  <w:abstractNum w:abstractNumId="210">
    <w:nsid w:val="30BA1EBD"/>
    <w:multiLevelType w:val="hybridMultilevel"/>
    <w:tmpl w:val="DE0047EC"/>
    <w:lvl w:ilvl="0" w:tplc="BF6C1370">
      <w:start w:val="1"/>
      <w:numFmt w:val="decimal"/>
      <w:lvlText w:val="%1."/>
      <w:lvlJc w:val="left"/>
      <w:pPr>
        <w:ind w:left="410" w:hanging="176"/>
      </w:pPr>
      <w:rPr>
        <w:rFonts w:ascii="Trebuchet MS" w:eastAsia="Trebuchet MS" w:hAnsi="Trebuchet MS" w:cs="Trebuchet MS" w:hint="default"/>
        <w:spacing w:val="-1"/>
        <w:w w:val="100"/>
        <w:sz w:val="16"/>
        <w:szCs w:val="16"/>
        <w:lang w:eastAsia="en-US" w:bidi="ar-SA"/>
      </w:rPr>
    </w:lvl>
    <w:lvl w:ilvl="1" w:tplc="2E26F398">
      <w:start w:val="1"/>
      <w:numFmt w:val="decimal"/>
      <w:lvlText w:val="%2."/>
      <w:lvlJc w:val="left"/>
      <w:pPr>
        <w:ind w:left="1085" w:hanging="538"/>
      </w:pPr>
      <w:rPr>
        <w:rFonts w:ascii="Trebuchet MS" w:eastAsia="Trebuchet MS" w:hAnsi="Trebuchet MS" w:cs="Trebuchet MS" w:hint="default"/>
        <w:spacing w:val="-5"/>
        <w:w w:val="100"/>
        <w:sz w:val="18"/>
        <w:szCs w:val="18"/>
        <w:lang w:eastAsia="en-US" w:bidi="ar-SA"/>
      </w:rPr>
    </w:lvl>
    <w:lvl w:ilvl="2" w:tplc="CBD68AFE">
      <w:numFmt w:val="bullet"/>
      <w:lvlText w:val="•"/>
      <w:lvlJc w:val="left"/>
      <w:pPr>
        <w:ind w:left="-289" w:hanging="538"/>
      </w:pPr>
      <w:rPr>
        <w:rFonts w:hint="default"/>
        <w:lang w:eastAsia="en-US" w:bidi="ar-SA"/>
      </w:rPr>
    </w:lvl>
    <w:lvl w:ilvl="3" w:tplc="DD687642">
      <w:numFmt w:val="bullet"/>
      <w:lvlText w:val="•"/>
      <w:lvlJc w:val="left"/>
      <w:pPr>
        <w:ind w:left="-1657" w:hanging="538"/>
      </w:pPr>
      <w:rPr>
        <w:rFonts w:hint="default"/>
        <w:lang w:eastAsia="en-US" w:bidi="ar-SA"/>
      </w:rPr>
    </w:lvl>
    <w:lvl w:ilvl="4" w:tplc="4F562050">
      <w:numFmt w:val="bullet"/>
      <w:lvlText w:val="•"/>
      <w:lvlJc w:val="left"/>
      <w:pPr>
        <w:ind w:left="-3025" w:hanging="538"/>
      </w:pPr>
      <w:rPr>
        <w:rFonts w:hint="default"/>
        <w:lang w:eastAsia="en-US" w:bidi="ar-SA"/>
      </w:rPr>
    </w:lvl>
    <w:lvl w:ilvl="5" w:tplc="13029452">
      <w:numFmt w:val="bullet"/>
      <w:lvlText w:val="•"/>
      <w:lvlJc w:val="left"/>
      <w:pPr>
        <w:ind w:left="-4394" w:hanging="538"/>
      </w:pPr>
      <w:rPr>
        <w:rFonts w:hint="default"/>
        <w:lang w:eastAsia="en-US" w:bidi="ar-SA"/>
      </w:rPr>
    </w:lvl>
    <w:lvl w:ilvl="6" w:tplc="A9661EE8">
      <w:numFmt w:val="bullet"/>
      <w:lvlText w:val="•"/>
      <w:lvlJc w:val="left"/>
      <w:pPr>
        <w:ind w:left="-5762" w:hanging="538"/>
      </w:pPr>
      <w:rPr>
        <w:rFonts w:hint="default"/>
        <w:lang w:eastAsia="en-US" w:bidi="ar-SA"/>
      </w:rPr>
    </w:lvl>
    <w:lvl w:ilvl="7" w:tplc="14DCB11E">
      <w:numFmt w:val="bullet"/>
      <w:lvlText w:val="•"/>
      <w:lvlJc w:val="left"/>
      <w:pPr>
        <w:ind w:left="-7130" w:hanging="538"/>
      </w:pPr>
      <w:rPr>
        <w:rFonts w:hint="default"/>
        <w:lang w:eastAsia="en-US" w:bidi="ar-SA"/>
      </w:rPr>
    </w:lvl>
    <w:lvl w:ilvl="8" w:tplc="831A0E42">
      <w:numFmt w:val="bullet"/>
      <w:lvlText w:val="•"/>
      <w:lvlJc w:val="left"/>
      <w:pPr>
        <w:ind w:left="-8499" w:hanging="538"/>
      </w:pPr>
      <w:rPr>
        <w:rFonts w:hint="default"/>
        <w:lang w:eastAsia="en-US" w:bidi="ar-SA"/>
      </w:rPr>
    </w:lvl>
  </w:abstractNum>
  <w:abstractNum w:abstractNumId="211">
    <w:nsid w:val="3110015C"/>
    <w:multiLevelType w:val="hybridMultilevel"/>
    <w:tmpl w:val="94BA4658"/>
    <w:lvl w:ilvl="0" w:tplc="F4E4575A">
      <w:start w:val="1"/>
      <w:numFmt w:val="decimal"/>
      <w:lvlText w:val="%1."/>
      <w:lvlJc w:val="left"/>
      <w:pPr>
        <w:ind w:left="667" w:hanging="284"/>
      </w:pPr>
      <w:rPr>
        <w:rFonts w:ascii="Trebuchet MS" w:eastAsia="Trebuchet MS" w:hAnsi="Trebuchet MS" w:cs="Trebuchet MS" w:hint="default"/>
        <w:spacing w:val="-1"/>
        <w:w w:val="100"/>
        <w:sz w:val="18"/>
        <w:szCs w:val="18"/>
        <w:lang w:eastAsia="en-US" w:bidi="ar-SA"/>
      </w:rPr>
    </w:lvl>
    <w:lvl w:ilvl="1" w:tplc="A25C3FEE">
      <w:numFmt w:val="bullet"/>
      <w:lvlText w:val="•"/>
      <w:lvlJc w:val="left"/>
      <w:pPr>
        <w:ind w:left="761" w:hanging="284"/>
      </w:pPr>
      <w:rPr>
        <w:rFonts w:hint="default"/>
        <w:lang w:eastAsia="en-US" w:bidi="ar-SA"/>
      </w:rPr>
    </w:lvl>
    <w:lvl w:ilvl="2" w:tplc="1AB29C32">
      <w:numFmt w:val="bullet"/>
      <w:lvlText w:val="•"/>
      <w:lvlJc w:val="left"/>
      <w:pPr>
        <w:ind w:left="863" w:hanging="284"/>
      </w:pPr>
      <w:rPr>
        <w:rFonts w:hint="default"/>
        <w:lang w:eastAsia="en-US" w:bidi="ar-SA"/>
      </w:rPr>
    </w:lvl>
    <w:lvl w:ilvl="3" w:tplc="98488154">
      <w:numFmt w:val="bullet"/>
      <w:lvlText w:val="•"/>
      <w:lvlJc w:val="left"/>
      <w:pPr>
        <w:ind w:left="964" w:hanging="284"/>
      </w:pPr>
      <w:rPr>
        <w:rFonts w:hint="default"/>
        <w:lang w:eastAsia="en-US" w:bidi="ar-SA"/>
      </w:rPr>
    </w:lvl>
    <w:lvl w:ilvl="4" w:tplc="FCAAB950">
      <w:numFmt w:val="bullet"/>
      <w:lvlText w:val="•"/>
      <w:lvlJc w:val="left"/>
      <w:pPr>
        <w:ind w:left="1066" w:hanging="284"/>
      </w:pPr>
      <w:rPr>
        <w:rFonts w:hint="default"/>
        <w:lang w:eastAsia="en-US" w:bidi="ar-SA"/>
      </w:rPr>
    </w:lvl>
    <w:lvl w:ilvl="5" w:tplc="EB606B4E">
      <w:numFmt w:val="bullet"/>
      <w:lvlText w:val="•"/>
      <w:lvlJc w:val="left"/>
      <w:pPr>
        <w:ind w:left="1167" w:hanging="284"/>
      </w:pPr>
      <w:rPr>
        <w:rFonts w:hint="default"/>
        <w:lang w:eastAsia="en-US" w:bidi="ar-SA"/>
      </w:rPr>
    </w:lvl>
    <w:lvl w:ilvl="6" w:tplc="0C904C6E">
      <w:numFmt w:val="bullet"/>
      <w:lvlText w:val="•"/>
      <w:lvlJc w:val="left"/>
      <w:pPr>
        <w:ind w:left="1269" w:hanging="284"/>
      </w:pPr>
      <w:rPr>
        <w:rFonts w:hint="default"/>
        <w:lang w:eastAsia="en-US" w:bidi="ar-SA"/>
      </w:rPr>
    </w:lvl>
    <w:lvl w:ilvl="7" w:tplc="8B269A56">
      <w:numFmt w:val="bullet"/>
      <w:lvlText w:val="•"/>
      <w:lvlJc w:val="left"/>
      <w:pPr>
        <w:ind w:left="1370" w:hanging="284"/>
      </w:pPr>
      <w:rPr>
        <w:rFonts w:hint="default"/>
        <w:lang w:eastAsia="en-US" w:bidi="ar-SA"/>
      </w:rPr>
    </w:lvl>
    <w:lvl w:ilvl="8" w:tplc="6372A49C">
      <w:numFmt w:val="bullet"/>
      <w:lvlText w:val="•"/>
      <w:lvlJc w:val="left"/>
      <w:pPr>
        <w:ind w:left="1472" w:hanging="284"/>
      </w:pPr>
      <w:rPr>
        <w:rFonts w:hint="default"/>
        <w:lang w:eastAsia="en-US" w:bidi="ar-SA"/>
      </w:rPr>
    </w:lvl>
  </w:abstractNum>
  <w:abstractNum w:abstractNumId="212">
    <w:nsid w:val="315718E9"/>
    <w:multiLevelType w:val="hybridMultilevel"/>
    <w:tmpl w:val="8F903108"/>
    <w:lvl w:ilvl="0" w:tplc="5BC27508">
      <w:start w:val="1"/>
      <w:numFmt w:val="decimal"/>
      <w:lvlText w:val="%1."/>
      <w:lvlJc w:val="left"/>
      <w:pPr>
        <w:ind w:left="526" w:hanging="284"/>
      </w:pPr>
      <w:rPr>
        <w:rFonts w:ascii="Trebuchet MS" w:eastAsia="Trebuchet MS" w:hAnsi="Trebuchet MS" w:cs="Trebuchet MS" w:hint="default"/>
        <w:spacing w:val="-2"/>
        <w:w w:val="100"/>
        <w:sz w:val="18"/>
        <w:szCs w:val="18"/>
        <w:lang w:eastAsia="en-US" w:bidi="ar-SA"/>
      </w:rPr>
    </w:lvl>
    <w:lvl w:ilvl="1" w:tplc="1F0202AE">
      <w:start w:val="1"/>
      <w:numFmt w:val="decimal"/>
      <w:lvlText w:val="%2."/>
      <w:lvlJc w:val="left"/>
      <w:pPr>
        <w:ind w:left="831" w:hanging="284"/>
      </w:pPr>
      <w:rPr>
        <w:rFonts w:ascii="Trebuchet MS" w:eastAsia="Trebuchet MS" w:hAnsi="Trebuchet MS" w:cs="Trebuchet MS" w:hint="default"/>
        <w:spacing w:val="-2"/>
        <w:w w:val="100"/>
        <w:sz w:val="18"/>
        <w:szCs w:val="18"/>
        <w:lang w:eastAsia="en-US" w:bidi="ar-SA"/>
      </w:rPr>
    </w:lvl>
    <w:lvl w:ilvl="2" w:tplc="30B4E78A">
      <w:numFmt w:val="bullet"/>
      <w:lvlText w:val="•"/>
      <w:lvlJc w:val="left"/>
      <w:pPr>
        <w:ind w:left="718" w:hanging="284"/>
      </w:pPr>
      <w:rPr>
        <w:rFonts w:hint="default"/>
        <w:lang w:eastAsia="en-US" w:bidi="ar-SA"/>
      </w:rPr>
    </w:lvl>
    <w:lvl w:ilvl="3" w:tplc="2C029724">
      <w:numFmt w:val="bullet"/>
      <w:lvlText w:val="•"/>
      <w:lvlJc w:val="left"/>
      <w:pPr>
        <w:ind w:left="597" w:hanging="284"/>
      </w:pPr>
      <w:rPr>
        <w:rFonts w:hint="default"/>
        <w:lang w:eastAsia="en-US" w:bidi="ar-SA"/>
      </w:rPr>
    </w:lvl>
    <w:lvl w:ilvl="4" w:tplc="D10A0446">
      <w:numFmt w:val="bullet"/>
      <w:lvlText w:val="•"/>
      <w:lvlJc w:val="left"/>
      <w:pPr>
        <w:ind w:left="476" w:hanging="284"/>
      </w:pPr>
      <w:rPr>
        <w:rFonts w:hint="default"/>
        <w:lang w:eastAsia="en-US" w:bidi="ar-SA"/>
      </w:rPr>
    </w:lvl>
    <w:lvl w:ilvl="5" w:tplc="5E9E5BBE">
      <w:numFmt w:val="bullet"/>
      <w:lvlText w:val="•"/>
      <w:lvlJc w:val="left"/>
      <w:pPr>
        <w:ind w:left="355" w:hanging="284"/>
      </w:pPr>
      <w:rPr>
        <w:rFonts w:hint="default"/>
        <w:lang w:eastAsia="en-US" w:bidi="ar-SA"/>
      </w:rPr>
    </w:lvl>
    <w:lvl w:ilvl="6" w:tplc="15F24EC0">
      <w:numFmt w:val="bullet"/>
      <w:lvlText w:val="•"/>
      <w:lvlJc w:val="left"/>
      <w:pPr>
        <w:ind w:left="233" w:hanging="284"/>
      </w:pPr>
      <w:rPr>
        <w:rFonts w:hint="default"/>
        <w:lang w:eastAsia="en-US" w:bidi="ar-SA"/>
      </w:rPr>
    </w:lvl>
    <w:lvl w:ilvl="7" w:tplc="B47A40A4">
      <w:numFmt w:val="bullet"/>
      <w:lvlText w:val="•"/>
      <w:lvlJc w:val="left"/>
      <w:pPr>
        <w:ind w:left="112" w:hanging="284"/>
      </w:pPr>
      <w:rPr>
        <w:rFonts w:hint="default"/>
        <w:lang w:eastAsia="en-US" w:bidi="ar-SA"/>
      </w:rPr>
    </w:lvl>
    <w:lvl w:ilvl="8" w:tplc="58947F1C">
      <w:numFmt w:val="bullet"/>
      <w:lvlText w:val="•"/>
      <w:lvlJc w:val="left"/>
      <w:pPr>
        <w:ind w:left="-9" w:hanging="284"/>
      </w:pPr>
      <w:rPr>
        <w:rFonts w:hint="default"/>
        <w:lang w:eastAsia="en-US" w:bidi="ar-SA"/>
      </w:rPr>
    </w:lvl>
  </w:abstractNum>
  <w:abstractNum w:abstractNumId="213">
    <w:nsid w:val="318160CA"/>
    <w:multiLevelType w:val="hybridMultilevel"/>
    <w:tmpl w:val="CEBECD9E"/>
    <w:lvl w:ilvl="0" w:tplc="AA0AAFF6">
      <w:start w:val="1"/>
      <w:numFmt w:val="decimal"/>
      <w:lvlText w:val="%1."/>
      <w:lvlJc w:val="left"/>
      <w:pPr>
        <w:ind w:left="678" w:hanging="284"/>
      </w:pPr>
      <w:rPr>
        <w:rFonts w:ascii="Trebuchet MS" w:eastAsia="Trebuchet MS" w:hAnsi="Trebuchet MS" w:cs="Trebuchet MS" w:hint="default"/>
        <w:spacing w:val="-5"/>
        <w:w w:val="100"/>
        <w:sz w:val="18"/>
        <w:szCs w:val="18"/>
        <w:lang w:eastAsia="en-US" w:bidi="ar-SA"/>
      </w:rPr>
    </w:lvl>
    <w:lvl w:ilvl="1" w:tplc="0D9C70B6">
      <w:numFmt w:val="bullet"/>
      <w:lvlText w:val="•"/>
      <w:lvlJc w:val="left"/>
      <w:pPr>
        <w:ind w:left="786" w:hanging="284"/>
      </w:pPr>
      <w:rPr>
        <w:rFonts w:hint="default"/>
        <w:lang w:eastAsia="en-US" w:bidi="ar-SA"/>
      </w:rPr>
    </w:lvl>
    <w:lvl w:ilvl="2" w:tplc="55029F34">
      <w:numFmt w:val="bullet"/>
      <w:lvlText w:val="•"/>
      <w:lvlJc w:val="left"/>
      <w:pPr>
        <w:ind w:left="892" w:hanging="284"/>
      </w:pPr>
      <w:rPr>
        <w:rFonts w:hint="default"/>
        <w:lang w:eastAsia="en-US" w:bidi="ar-SA"/>
      </w:rPr>
    </w:lvl>
    <w:lvl w:ilvl="3" w:tplc="05A25D0C">
      <w:numFmt w:val="bullet"/>
      <w:lvlText w:val="•"/>
      <w:lvlJc w:val="left"/>
      <w:pPr>
        <w:ind w:left="998" w:hanging="284"/>
      </w:pPr>
      <w:rPr>
        <w:rFonts w:hint="default"/>
        <w:lang w:eastAsia="en-US" w:bidi="ar-SA"/>
      </w:rPr>
    </w:lvl>
    <w:lvl w:ilvl="4" w:tplc="2856B67C">
      <w:numFmt w:val="bullet"/>
      <w:lvlText w:val="•"/>
      <w:lvlJc w:val="left"/>
      <w:pPr>
        <w:ind w:left="1105" w:hanging="284"/>
      </w:pPr>
      <w:rPr>
        <w:rFonts w:hint="default"/>
        <w:lang w:eastAsia="en-US" w:bidi="ar-SA"/>
      </w:rPr>
    </w:lvl>
    <w:lvl w:ilvl="5" w:tplc="3D22BED0">
      <w:numFmt w:val="bullet"/>
      <w:lvlText w:val="•"/>
      <w:lvlJc w:val="left"/>
      <w:pPr>
        <w:ind w:left="1211" w:hanging="284"/>
      </w:pPr>
      <w:rPr>
        <w:rFonts w:hint="default"/>
        <w:lang w:eastAsia="en-US" w:bidi="ar-SA"/>
      </w:rPr>
    </w:lvl>
    <w:lvl w:ilvl="6" w:tplc="AF3ADAF6">
      <w:numFmt w:val="bullet"/>
      <w:lvlText w:val="•"/>
      <w:lvlJc w:val="left"/>
      <w:pPr>
        <w:ind w:left="1317" w:hanging="284"/>
      </w:pPr>
      <w:rPr>
        <w:rFonts w:hint="default"/>
        <w:lang w:eastAsia="en-US" w:bidi="ar-SA"/>
      </w:rPr>
    </w:lvl>
    <w:lvl w:ilvl="7" w:tplc="B4326634">
      <w:numFmt w:val="bullet"/>
      <w:lvlText w:val="•"/>
      <w:lvlJc w:val="left"/>
      <w:pPr>
        <w:ind w:left="1424" w:hanging="284"/>
      </w:pPr>
      <w:rPr>
        <w:rFonts w:hint="default"/>
        <w:lang w:eastAsia="en-US" w:bidi="ar-SA"/>
      </w:rPr>
    </w:lvl>
    <w:lvl w:ilvl="8" w:tplc="6B46DFD4">
      <w:numFmt w:val="bullet"/>
      <w:lvlText w:val="•"/>
      <w:lvlJc w:val="left"/>
      <w:pPr>
        <w:ind w:left="1530" w:hanging="284"/>
      </w:pPr>
      <w:rPr>
        <w:rFonts w:hint="default"/>
        <w:lang w:eastAsia="en-US" w:bidi="ar-SA"/>
      </w:rPr>
    </w:lvl>
  </w:abstractNum>
  <w:abstractNum w:abstractNumId="214">
    <w:nsid w:val="31850B38"/>
    <w:multiLevelType w:val="hybridMultilevel"/>
    <w:tmpl w:val="3A46D9B6"/>
    <w:lvl w:ilvl="0" w:tplc="9A2637FC">
      <w:start w:val="1"/>
      <w:numFmt w:val="decimal"/>
      <w:lvlText w:val="%1."/>
      <w:lvlJc w:val="left"/>
      <w:pPr>
        <w:ind w:left="753" w:hanging="284"/>
        <w:jc w:val="right"/>
      </w:pPr>
      <w:rPr>
        <w:rFonts w:ascii="Trebuchet MS" w:eastAsia="Trebuchet MS" w:hAnsi="Trebuchet MS" w:cs="Trebuchet MS" w:hint="default"/>
        <w:spacing w:val="-2"/>
        <w:w w:val="100"/>
        <w:sz w:val="18"/>
        <w:szCs w:val="18"/>
        <w:lang w:eastAsia="en-US" w:bidi="ar-SA"/>
      </w:rPr>
    </w:lvl>
    <w:lvl w:ilvl="1" w:tplc="179E5C76">
      <w:numFmt w:val="bullet"/>
      <w:lvlText w:val="•"/>
      <w:lvlJc w:val="left"/>
      <w:pPr>
        <w:ind w:left="855" w:hanging="284"/>
      </w:pPr>
      <w:rPr>
        <w:rFonts w:hint="default"/>
        <w:lang w:eastAsia="en-US" w:bidi="ar-SA"/>
      </w:rPr>
    </w:lvl>
    <w:lvl w:ilvl="2" w:tplc="9E5A8680">
      <w:numFmt w:val="bullet"/>
      <w:lvlText w:val="•"/>
      <w:lvlJc w:val="left"/>
      <w:pPr>
        <w:ind w:left="951" w:hanging="284"/>
      </w:pPr>
      <w:rPr>
        <w:rFonts w:hint="default"/>
        <w:lang w:eastAsia="en-US" w:bidi="ar-SA"/>
      </w:rPr>
    </w:lvl>
    <w:lvl w:ilvl="3" w:tplc="3BC0A538">
      <w:numFmt w:val="bullet"/>
      <w:lvlText w:val="•"/>
      <w:lvlJc w:val="left"/>
      <w:pPr>
        <w:ind w:left="1047" w:hanging="284"/>
      </w:pPr>
      <w:rPr>
        <w:rFonts w:hint="default"/>
        <w:lang w:eastAsia="en-US" w:bidi="ar-SA"/>
      </w:rPr>
    </w:lvl>
    <w:lvl w:ilvl="4" w:tplc="06C4D0EE">
      <w:numFmt w:val="bullet"/>
      <w:lvlText w:val="•"/>
      <w:lvlJc w:val="left"/>
      <w:pPr>
        <w:ind w:left="1143" w:hanging="284"/>
      </w:pPr>
      <w:rPr>
        <w:rFonts w:hint="default"/>
        <w:lang w:eastAsia="en-US" w:bidi="ar-SA"/>
      </w:rPr>
    </w:lvl>
    <w:lvl w:ilvl="5" w:tplc="D7C2BC38">
      <w:numFmt w:val="bullet"/>
      <w:lvlText w:val="•"/>
      <w:lvlJc w:val="left"/>
      <w:pPr>
        <w:ind w:left="1239" w:hanging="284"/>
      </w:pPr>
      <w:rPr>
        <w:rFonts w:hint="default"/>
        <w:lang w:eastAsia="en-US" w:bidi="ar-SA"/>
      </w:rPr>
    </w:lvl>
    <w:lvl w:ilvl="6" w:tplc="5F047986">
      <w:numFmt w:val="bullet"/>
      <w:lvlText w:val="•"/>
      <w:lvlJc w:val="left"/>
      <w:pPr>
        <w:ind w:left="1335" w:hanging="284"/>
      </w:pPr>
      <w:rPr>
        <w:rFonts w:hint="default"/>
        <w:lang w:eastAsia="en-US" w:bidi="ar-SA"/>
      </w:rPr>
    </w:lvl>
    <w:lvl w:ilvl="7" w:tplc="7584CCDE">
      <w:numFmt w:val="bullet"/>
      <w:lvlText w:val="•"/>
      <w:lvlJc w:val="left"/>
      <w:pPr>
        <w:ind w:left="1431" w:hanging="284"/>
      </w:pPr>
      <w:rPr>
        <w:rFonts w:hint="default"/>
        <w:lang w:eastAsia="en-US" w:bidi="ar-SA"/>
      </w:rPr>
    </w:lvl>
    <w:lvl w:ilvl="8" w:tplc="0742E1F4">
      <w:numFmt w:val="bullet"/>
      <w:lvlText w:val="•"/>
      <w:lvlJc w:val="left"/>
      <w:pPr>
        <w:ind w:left="1527" w:hanging="284"/>
      </w:pPr>
      <w:rPr>
        <w:rFonts w:hint="default"/>
        <w:lang w:eastAsia="en-US" w:bidi="ar-SA"/>
      </w:rPr>
    </w:lvl>
  </w:abstractNum>
  <w:abstractNum w:abstractNumId="215">
    <w:nsid w:val="31943C2B"/>
    <w:multiLevelType w:val="hybridMultilevel"/>
    <w:tmpl w:val="F3BAC034"/>
    <w:lvl w:ilvl="0" w:tplc="1E52B8FE">
      <w:start w:val="1"/>
      <w:numFmt w:val="decimal"/>
      <w:lvlText w:val="%1."/>
      <w:lvlJc w:val="left"/>
      <w:pPr>
        <w:ind w:left="706" w:hanging="281"/>
      </w:pPr>
      <w:rPr>
        <w:rFonts w:ascii="Trebuchet MS" w:eastAsia="Trebuchet MS" w:hAnsi="Trebuchet MS" w:cs="Trebuchet MS" w:hint="default"/>
        <w:spacing w:val="-1"/>
        <w:w w:val="100"/>
        <w:sz w:val="18"/>
        <w:szCs w:val="18"/>
        <w:lang w:eastAsia="en-US" w:bidi="ar-SA"/>
      </w:rPr>
    </w:lvl>
    <w:lvl w:ilvl="1" w:tplc="7E8656CC">
      <w:numFmt w:val="bullet"/>
      <w:lvlText w:val="•"/>
      <w:lvlJc w:val="left"/>
      <w:pPr>
        <w:ind w:left="801" w:hanging="281"/>
      </w:pPr>
      <w:rPr>
        <w:rFonts w:hint="default"/>
        <w:lang w:eastAsia="en-US" w:bidi="ar-SA"/>
      </w:rPr>
    </w:lvl>
    <w:lvl w:ilvl="2" w:tplc="634CCC10">
      <w:numFmt w:val="bullet"/>
      <w:lvlText w:val="•"/>
      <w:lvlJc w:val="left"/>
      <w:pPr>
        <w:ind w:left="902" w:hanging="281"/>
      </w:pPr>
      <w:rPr>
        <w:rFonts w:hint="default"/>
        <w:lang w:eastAsia="en-US" w:bidi="ar-SA"/>
      </w:rPr>
    </w:lvl>
    <w:lvl w:ilvl="3" w:tplc="41802872">
      <w:numFmt w:val="bullet"/>
      <w:lvlText w:val="•"/>
      <w:lvlJc w:val="left"/>
      <w:pPr>
        <w:ind w:left="1004" w:hanging="281"/>
      </w:pPr>
      <w:rPr>
        <w:rFonts w:hint="default"/>
        <w:lang w:eastAsia="en-US" w:bidi="ar-SA"/>
      </w:rPr>
    </w:lvl>
    <w:lvl w:ilvl="4" w:tplc="0BF06B2E">
      <w:numFmt w:val="bullet"/>
      <w:lvlText w:val="•"/>
      <w:lvlJc w:val="left"/>
      <w:pPr>
        <w:ind w:left="1105" w:hanging="281"/>
      </w:pPr>
      <w:rPr>
        <w:rFonts w:hint="default"/>
        <w:lang w:eastAsia="en-US" w:bidi="ar-SA"/>
      </w:rPr>
    </w:lvl>
    <w:lvl w:ilvl="5" w:tplc="5E4C09C0">
      <w:numFmt w:val="bullet"/>
      <w:lvlText w:val="•"/>
      <w:lvlJc w:val="left"/>
      <w:pPr>
        <w:ind w:left="1207" w:hanging="281"/>
      </w:pPr>
      <w:rPr>
        <w:rFonts w:hint="default"/>
        <w:lang w:eastAsia="en-US" w:bidi="ar-SA"/>
      </w:rPr>
    </w:lvl>
    <w:lvl w:ilvl="6" w:tplc="4FDAC59A">
      <w:numFmt w:val="bullet"/>
      <w:lvlText w:val="•"/>
      <w:lvlJc w:val="left"/>
      <w:pPr>
        <w:ind w:left="1308" w:hanging="281"/>
      </w:pPr>
      <w:rPr>
        <w:rFonts w:hint="default"/>
        <w:lang w:eastAsia="en-US" w:bidi="ar-SA"/>
      </w:rPr>
    </w:lvl>
    <w:lvl w:ilvl="7" w:tplc="420C429A">
      <w:numFmt w:val="bullet"/>
      <w:lvlText w:val="•"/>
      <w:lvlJc w:val="left"/>
      <w:pPr>
        <w:ind w:left="1410" w:hanging="281"/>
      </w:pPr>
      <w:rPr>
        <w:rFonts w:hint="default"/>
        <w:lang w:eastAsia="en-US" w:bidi="ar-SA"/>
      </w:rPr>
    </w:lvl>
    <w:lvl w:ilvl="8" w:tplc="91BC5C70">
      <w:numFmt w:val="bullet"/>
      <w:lvlText w:val="•"/>
      <w:lvlJc w:val="left"/>
      <w:pPr>
        <w:ind w:left="1511" w:hanging="281"/>
      </w:pPr>
      <w:rPr>
        <w:rFonts w:hint="default"/>
        <w:lang w:eastAsia="en-US" w:bidi="ar-SA"/>
      </w:rPr>
    </w:lvl>
  </w:abstractNum>
  <w:abstractNum w:abstractNumId="216">
    <w:nsid w:val="31DC0C40"/>
    <w:multiLevelType w:val="hybridMultilevel"/>
    <w:tmpl w:val="2B0E0B66"/>
    <w:lvl w:ilvl="0" w:tplc="B6E025F2">
      <w:start w:val="1"/>
      <w:numFmt w:val="decimal"/>
      <w:lvlText w:val="%1."/>
      <w:lvlJc w:val="left"/>
      <w:pPr>
        <w:ind w:left="630" w:hanging="284"/>
        <w:jc w:val="right"/>
      </w:pPr>
      <w:rPr>
        <w:rFonts w:ascii="Trebuchet MS" w:eastAsia="Trebuchet MS" w:hAnsi="Trebuchet MS" w:cs="Trebuchet MS" w:hint="default"/>
        <w:spacing w:val="-1"/>
        <w:w w:val="100"/>
        <w:sz w:val="18"/>
        <w:szCs w:val="18"/>
        <w:lang w:eastAsia="en-US" w:bidi="ar-SA"/>
      </w:rPr>
    </w:lvl>
    <w:lvl w:ilvl="1" w:tplc="3C74939C">
      <w:numFmt w:val="bullet"/>
      <w:lvlText w:val="•"/>
      <w:lvlJc w:val="left"/>
      <w:pPr>
        <w:ind w:left="812" w:hanging="284"/>
      </w:pPr>
      <w:rPr>
        <w:rFonts w:hint="default"/>
        <w:lang w:eastAsia="en-US" w:bidi="ar-SA"/>
      </w:rPr>
    </w:lvl>
    <w:lvl w:ilvl="2" w:tplc="55C6E386">
      <w:numFmt w:val="bullet"/>
      <w:lvlText w:val="•"/>
      <w:lvlJc w:val="left"/>
      <w:pPr>
        <w:ind w:left="984" w:hanging="284"/>
      </w:pPr>
      <w:rPr>
        <w:rFonts w:hint="default"/>
        <w:lang w:eastAsia="en-US" w:bidi="ar-SA"/>
      </w:rPr>
    </w:lvl>
    <w:lvl w:ilvl="3" w:tplc="2CD8E056">
      <w:numFmt w:val="bullet"/>
      <w:lvlText w:val="•"/>
      <w:lvlJc w:val="left"/>
      <w:pPr>
        <w:ind w:left="1157" w:hanging="284"/>
      </w:pPr>
      <w:rPr>
        <w:rFonts w:hint="default"/>
        <w:lang w:eastAsia="en-US" w:bidi="ar-SA"/>
      </w:rPr>
    </w:lvl>
    <w:lvl w:ilvl="4" w:tplc="F832339A">
      <w:numFmt w:val="bullet"/>
      <w:lvlText w:val="•"/>
      <w:lvlJc w:val="left"/>
      <w:pPr>
        <w:ind w:left="1329" w:hanging="284"/>
      </w:pPr>
      <w:rPr>
        <w:rFonts w:hint="default"/>
        <w:lang w:eastAsia="en-US" w:bidi="ar-SA"/>
      </w:rPr>
    </w:lvl>
    <w:lvl w:ilvl="5" w:tplc="183ADA60">
      <w:numFmt w:val="bullet"/>
      <w:lvlText w:val="•"/>
      <w:lvlJc w:val="left"/>
      <w:pPr>
        <w:ind w:left="1501" w:hanging="284"/>
      </w:pPr>
      <w:rPr>
        <w:rFonts w:hint="default"/>
        <w:lang w:eastAsia="en-US" w:bidi="ar-SA"/>
      </w:rPr>
    </w:lvl>
    <w:lvl w:ilvl="6" w:tplc="504841DC">
      <w:numFmt w:val="bullet"/>
      <w:lvlText w:val="•"/>
      <w:lvlJc w:val="left"/>
      <w:pPr>
        <w:ind w:left="1674" w:hanging="284"/>
      </w:pPr>
      <w:rPr>
        <w:rFonts w:hint="default"/>
        <w:lang w:eastAsia="en-US" w:bidi="ar-SA"/>
      </w:rPr>
    </w:lvl>
    <w:lvl w:ilvl="7" w:tplc="F83825A8">
      <w:numFmt w:val="bullet"/>
      <w:lvlText w:val="•"/>
      <w:lvlJc w:val="left"/>
      <w:pPr>
        <w:ind w:left="1846" w:hanging="284"/>
      </w:pPr>
      <w:rPr>
        <w:rFonts w:hint="default"/>
        <w:lang w:eastAsia="en-US" w:bidi="ar-SA"/>
      </w:rPr>
    </w:lvl>
    <w:lvl w:ilvl="8" w:tplc="21DC59F2">
      <w:numFmt w:val="bullet"/>
      <w:lvlText w:val="•"/>
      <w:lvlJc w:val="left"/>
      <w:pPr>
        <w:ind w:left="2018" w:hanging="284"/>
      </w:pPr>
      <w:rPr>
        <w:rFonts w:hint="default"/>
        <w:lang w:eastAsia="en-US" w:bidi="ar-SA"/>
      </w:rPr>
    </w:lvl>
  </w:abstractNum>
  <w:abstractNum w:abstractNumId="217">
    <w:nsid w:val="31F30013"/>
    <w:multiLevelType w:val="hybridMultilevel"/>
    <w:tmpl w:val="087607C2"/>
    <w:lvl w:ilvl="0" w:tplc="192037FC">
      <w:start w:val="1"/>
      <w:numFmt w:val="decimal"/>
      <w:lvlText w:val="%1."/>
      <w:lvlJc w:val="left"/>
      <w:pPr>
        <w:ind w:left="872" w:hanging="284"/>
      </w:pPr>
      <w:rPr>
        <w:rFonts w:ascii="Trebuchet MS" w:eastAsia="Trebuchet MS" w:hAnsi="Trebuchet MS" w:cs="Trebuchet MS" w:hint="default"/>
        <w:spacing w:val="-1"/>
        <w:w w:val="100"/>
        <w:sz w:val="18"/>
        <w:szCs w:val="18"/>
        <w:lang w:eastAsia="en-US" w:bidi="ar-SA"/>
      </w:rPr>
    </w:lvl>
    <w:lvl w:ilvl="1" w:tplc="4F1EC916">
      <w:numFmt w:val="bullet"/>
      <w:lvlText w:val="•"/>
      <w:lvlJc w:val="left"/>
      <w:pPr>
        <w:ind w:left="1023" w:hanging="284"/>
      </w:pPr>
      <w:rPr>
        <w:rFonts w:hint="default"/>
        <w:lang w:eastAsia="en-US" w:bidi="ar-SA"/>
      </w:rPr>
    </w:lvl>
    <w:lvl w:ilvl="2" w:tplc="E92263BA">
      <w:numFmt w:val="bullet"/>
      <w:lvlText w:val="•"/>
      <w:lvlJc w:val="left"/>
      <w:pPr>
        <w:ind w:left="1166" w:hanging="284"/>
      </w:pPr>
      <w:rPr>
        <w:rFonts w:hint="default"/>
        <w:lang w:eastAsia="en-US" w:bidi="ar-SA"/>
      </w:rPr>
    </w:lvl>
    <w:lvl w:ilvl="3" w:tplc="687E2E0A">
      <w:numFmt w:val="bullet"/>
      <w:lvlText w:val="•"/>
      <w:lvlJc w:val="left"/>
      <w:pPr>
        <w:ind w:left="1309" w:hanging="284"/>
      </w:pPr>
      <w:rPr>
        <w:rFonts w:hint="default"/>
        <w:lang w:eastAsia="en-US" w:bidi="ar-SA"/>
      </w:rPr>
    </w:lvl>
    <w:lvl w:ilvl="4" w:tplc="90AC9EF4">
      <w:numFmt w:val="bullet"/>
      <w:lvlText w:val="•"/>
      <w:lvlJc w:val="left"/>
      <w:pPr>
        <w:ind w:left="1452" w:hanging="284"/>
      </w:pPr>
      <w:rPr>
        <w:rFonts w:hint="default"/>
        <w:lang w:eastAsia="en-US" w:bidi="ar-SA"/>
      </w:rPr>
    </w:lvl>
    <w:lvl w:ilvl="5" w:tplc="8CF29B72">
      <w:numFmt w:val="bullet"/>
      <w:lvlText w:val="•"/>
      <w:lvlJc w:val="left"/>
      <w:pPr>
        <w:ind w:left="1595" w:hanging="284"/>
      </w:pPr>
      <w:rPr>
        <w:rFonts w:hint="default"/>
        <w:lang w:eastAsia="en-US" w:bidi="ar-SA"/>
      </w:rPr>
    </w:lvl>
    <w:lvl w:ilvl="6" w:tplc="DF241312">
      <w:numFmt w:val="bullet"/>
      <w:lvlText w:val="•"/>
      <w:lvlJc w:val="left"/>
      <w:pPr>
        <w:ind w:left="1738" w:hanging="284"/>
      </w:pPr>
      <w:rPr>
        <w:rFonts w:hint="default"/>
        <w:lang w:eastAsia="en-US" w:bidi="ar-SA"/>
      </w:rPr>
    </w:lvl>
    <w:lvl w:ilvl="7" w:tplc="E9C02BA4">
      <w:numFmt w:val="bullet"/>
      <w:lvlText w:val="•"/>
      <w:lvlJc w:val="left"/>
      <w:pPr>
        <w:ind w:left="1881" w:hanging="284"/>
      </w:pPr>
      <w:rPr>
        <w:rFonts w:hint="default"/>
        <w:lang w:eastAsia="en-US" w:bidi="ar-SA"/>
      </w:rPr>
    </w:lvl>
    <w:lvl w:ilvl="8" w:tplc="792021D0">
      <w:numFmt w:val="bullet"/>
      <w:lvlText w:val="•"/>
      <w:lvlJc w:val="left"/>
      <w:pPr>
        <w:ind w:left="2024" w:hanging="284"/>
      </w:pPr>
      <w:rPr>
        <w:rFonts w:hint="default"/>
        <w:lang w:eastAsia="en-US" w:bidi="ar-SA"/>
      </w:rPr>
    </w:lvl>
  </w:abstractNum>
  <w:abstractNum w:abstractNumId="218">
    <w:nsid w:val="320A735F"/>
    <w:multiLevelType w:val="hybridMultilevel"/>
    <w:tmpl w:val="8F9CCFAE"/>
    <w:lvl w:ilvl="0" w:tplc="BE08B638">
      <w:start w:val="1"/>
      <w:numFmt w:val="decimal"/>
      <w:lvlText w:val="%1."/>
      <w:lvlJc w:val="left"/>
      <w:pPr>
        <w:ind w:left="797" w:hanging="161"/>
        <w:jc w:val="right"/>
      </w:pPr>
      <w:rPr>
        <w:rFonts w:ascii="Trebuchet MS" w:eastAsia="Trebuchet MS" w:hAnsi="Trebuchet MS" w:cs="Trebuchet MS" w:hint="default"/>
        <w:spacing w:val="-2"/>
        <w:w w:val="100"/>
        <w:sz w:val="16"/>
        <w:szCs w:val="16"/>
        <w:lang w:eastAsia="en-US" w:bidi="ar-SA"/>
      </w:rPr>
    </w:lvl>
    <w:lvl w:ilvl="1" w:tplc="306019AC">
      <w:numFmt w:val="bullet"/>
      <w:lvlText w:val="•"/>
      <w:lvlJc w:val="left"/>
      <w:pPr>
        <w:ind w:left="950" w:hanging="161"/>
      </w:pPr>
      <w:rPr>
        <w:rFonts w:hint="default"/>
        <w:lang w:eastAsia="en-US" w:bidi="ar-SA"/>
      </w:rPr>
    </w:lvl>
    <w:lvl w:ilvl="2" w:tplc="536A9A20">
      <w:numFmt w:val="bullet"/>
      <w:lvlText w:val="•"/>
      <w:lvlJc w:val="left"/>
      <w:pPr>
        <w:ind w:left="1101" w:hanging="161"/>
      </w:pPr>
      <w:rPr>
        <w:rFonts w:hint="default"/>
        <w:lang w:eastAsia="en-US" w:bidi="ar-SA"/>
      </w:rPr>
    </w:lvl>
    <w:lvl w:ilvl="3" w:tplc="641E5218">
      <w:numFmt w:val="bullet"/>
      <w:lvlText w:val="•"/>
      <w:lvlJc w:val="left"/>
      <w:pPr>
        <w:ind w:left="1252" w:hanging="161"/>
      </w:pPr>
      <w:rPr>
        <w:rFonts w:hint="default"/>
        <w:lang w:eastAsia="en-US" w:bidi="ar-SA"/>
      </w:rPr>
    </w:lvl>
    <w:lvl w:ilvl="4" w:tplc="CC9868CA">
      <w:numFmt w:val="bullet"/>
      <w:lvlText w:val="•"/>
      <w:lvlJc w:val="left"/>
      <w:pPr>
        <w:ind w:left="1402" w:hanging="161"/>
      </w:pPr>
      <w:rPr>
        <w:rFonts w:hint="default"/>
        <w:lang w:eastAsia="en-US" w:bidi="ar-SA"/>
      </w:rPr>
    </w:lvl>
    <w:lvl w:ilvl="5" w:tplc="A59CEDE2">
      <w:numFmt w:val="bullet"/>
      <w:lvlText w:val="•"/>
      <w:lvlJc w:val="left"/>
      <w:pPr>
        <w:ind w:left="1553" w:hanging="161"/>
      </w:pPr>
      <w:rPr>
        <w:rFonts w:hint="default"/>
        <w:lang w:eastAsia="en-US" w:bidi="ar-SA"/>
      </w:rPr>
    </w:lvl>
    <w:lvl w:ilvl="6" w:tplc="8876B0C8">
      <w:numFmt w:val="bullet"/>
      <w:lvlText w:val="•"/>
      <w:lvlJc w:val="left"/>
      <w:pPr>
        <w:ind w:left="1704" w:hanging="161"/>
      </w:pPr>
      <w:rPr>
        <w:rFonts w:hint="default"/>
        <w:lang w:eastAsia="en-US" w:bidi="ar-SA"/>
      </w:rPr>
    </w:lvl>
    <w:lvl w:ilvl="7" w:tplc="7658A9D2">
      <w:numFmt w:val="bullet"/>
      <w:lvlText w:val="•"/>
      <w:lvlJc w:val="left"/>
      <w:pPr>
        <w:ind w:left="1855" w:hanging="161"/>
      </w:pPr>
      <w:rPr>
        <w:rFonts w:hint="default"/>
        <w:lang w:eastAsia="en-US" w:bidi="ar-SA"/>
      </w:rPr>
    </w:lvl>
    <w:lvl w:ilvl="8" w:tplc="51F2147A">
      <w:numFmt w:val="bullet"/>
      <w:lvlText w:val="•"/>
      <w:lvlJc w:val="left"/>
      <w:pPr>
        <w:ind w:left="2005" w:hanging="161"/>
      </w:pPr>
      <w:rPr>
        <w:rFonts w:hint="default"/>
        <w:lang w:eastAsia="en-US" w:bidi="ar-SA"/>
      </w:rPr>
    </w:lvl>
  </w:abstractNum>
  <w:abstractNum w:abstractNumId="219">
    <w:nsid w:val="32285CDC"/>
    <w:multiLevelType w:val="hybridMultilevel"/>
    <w:tmpl w:val="7D88664E"/>
    <w:lvl w:ilvl="0" w:tplc="51E66A8C">
      <w:start w:val="1"/>
      <w:numFmt w:val="decimal"/>
      <w:lvlText w:val="%1."/>
      <w:lvlJc w:val="left"/>
      <w:pPr>
        <w:ind w:left="678" w:hanging="284"/>
      </w:pPr>
      <w:rPr>
        <w:rFonts w:ascii="Trebuchet MS" w:eastAsia="Trebuchet MS" w:hAnsi="Trebuchet MS" w:cs="Trebuchet MS" w:hint="default"/>
        <w:spacing w:val="-4"/>
        <w:w w:val="100"/>
        <w:sz w:val="18"/>
        <w:szCs w:val="18"/>
        <w:lang w:eastAsia="en-US" w:bidi="ar-SA"/>
      </w:rPr>
    </w:lvl>
    <w:lvl w:ilvl="1" w:tplc="E1A6491E">
      <w:numFmt w:val="bullet"/>
      <w:lvlText w:val="•"/>
      <w:lvlJc w:val="left"/>
      <w:pPr>
        <w:ind w:left="787" w:hanging="284"/>
      </w:pPr>
      <w:rPr>
        <w:rFonts w:hint="default"/>
        <w:lang w:eastAsia="en-US" w:bidi="ar-SA"/>
      </w:rPr>
    </w:lvl>
    <w:lvl w:ilvl="2" w:tplc="89ECA512">
      <w:numFmt w:val="bullet"/>
      <w:lvlText w:val="•"/>
      <w:lvlJc w:val="left"/>
      <w:pPr>
        <w:ind w:left="894" w:hanging="284"/>
      </w:pPr>
      <w:rPr>
        <w:rFonts w:hint="default"/>
        <w:lang w:eastAsia="en-US" w:bidi="ar-SA"/>
      </w:rPr>
    </w:lvl>
    <w:lvl w:ilvl="3" w:tplc="36E8EEDE">
      <w:numFmt w:val="bullet"/>
      <w:lvlText w:val="•"/>
      <w:lvlJc w:val="left"/>
      <w:pPr>
        <w:ind w:left="1002" w:hanging="284"/>
      </w:pPr>
      <w:rPr>
        <w:rFonts w:hint="default"/>
        <w:lang w:eastAsia="en-US" w:bidi="ar-SA"/>
      </w:rPr>
    </w:lvl>
    <w:lvl w:ilvl="4" w:tplc="75DE2034">
      <w:numFmt w:val="bullet"/>
      <w:lvlText w:val="•"/>
      <w:lvlJc w:val="left"/>
      <w:pPr>
        <w:ind w:left="1109" w:hanging="284"/>
      </w:pPr>
      <w:rPr>
        <w:rFonts w:hint="default"/>
        <w:lang w:eastAsia="en-US" w:bidi="ar-SA"/>
      </w:rPr>
    </w:lvl>
    <w:lvl w:ilvl="5" w:tplc="B8B0AE24">
      <w:numFmt w:val="bullet"/>
      <w:lvlText w:val="•"/>
      <w:lvlJc w:val="left"/>
      <w:pPr>
        <w:ind w:left="1217" w:hanging="284"/>
      </w:pPr>
      <w:rPr>
        <w:rFonts w:hint="default"/>
        <w:lang w:eastAsia="en-US" w:bidi="ar-SA"/>
      </w:rPr>
    </w:lvl>
    <w:lvl w:ilvl="6" w:tplc="25B8807C">
      <w:numFmt w:val="bullet"/>
      <w:lvlText w:val="•"/>
      <w:lvlJc w:val="left"/>
      <w:pPr>
        <w:ind w:left="1324" w:hanging="284"/>
      </w:pPr>
      <w:rPr>
        <w:rFonts w:hint="default"/>
        <w:lang w:eastAsia="en-US" w:bidi="ar-SA"/>
      </w:rPr>
    </w:lvl>
    <w:lvl w:ilvl="7" w:tplc="7D721214">
      <w:numFmt w:val="bullet"/>
      <w:lvlText w:val="•"/>
      <w:lvlJc w:val="left"/>
      <w:pPr>
        <w:ind w:left="1431" w:hanging="284"/>
      </w:pPr>
      <w:rPr>
        <w:rFonts w:hint="default"/>
        <w:lang w:eastAsia="en-US" w:bidi="ar-SA"/>
      </w:rPr>
    </w:lvl>
    <w:lvl w:ilvl="8" w:tplc="0658E07E">
      <w:numFmt w:val="bullet"/>
      <w:lvlText w:val="•"/>
      <w:lvlJc w:val="left"/>
      <w:pPr>
        <w:ind w:left="1539" w:hanging="284"/>
      </w:pPr>
      <w:rPr>
        <w:rFonts w:hint="default"/>
        <w:lang w:eastAsia="en-US" w:bidi="ar-SA"/>
      </w:rPr>
    </w:lvl>
  </w:abstractNum>
  <w:abstractNum w:abstractNumId="220">
    <w:nsid w:val="323679EA"/>
    <w:multiLevelType w:val="hybridMultilevel"/>
    <w:tmpl w:val="A61CECDA"/>
    <w:lvl w:ilvl="0" w:tplc="067E8E3A">
      <w:start w:val="1"/>
      <w:numFmt w:val="decimal"/>
      <w:lvlText w:val="%1."/>
      <w:lvlJc w:val="left"/>
      <w:pPr>
        <w:ind w:left="869" w:hanging="284"/>
      </w:pPr>
      <w:rPr>
        <w:rFonts w:ascii="Trebuchet MS" w:eastAsia="Trebuchet MS" w:hAnsi="Trebuchet MS" w:cs="Trebuchet MS" w:hint="default"/>
        <w:spacing w:val="-2"/>
        <w:w w:val="100"/>
        <w:sz w:val="18"/>
        <w:szCs w:val="18"/>
        <w:lang w:eastAsia="en-US" w:bidi="ar-SA"/>
      </w:rPr>
    </w:lvl>
    <w:lvl w:ilvl="1" w:tplc="A9F6D1A8">
      <w:numFmt w:val="bullet"/>
      <w:lvlText w:val="•"/>
      <w:lvlJc w:val="left"/>
      <w:pPr>
        <w:ind w:left="933" w:hanging="284"/>
      </w:pPr>
      <w:rPr>
        <w:rFonts w:hint="default"/>
        <w:lang w:eastAsia="en-US" w:bidi="ar-SA"/>
      </w:rPr>
    </w:lvl>
    <w:lvl w:ilvl="2" w:tplc="AB70684E">
      <w:numFmt w:val="bullet"/>
      <w:lvlText w:val="•"/>
      <w:lvlJc w:val="left"/>
      <w:pPr>
        <w:ind w:left="1007" w:hanging="284"/>
      </w:pPr>
      <w:rPr>
        <w:rFonts w:hint="default"/>
        <w:lang w:eastAsia="en-US" w:bidi="ar-SA"/>
      </w:rPr>
    </w:lvl>
    <w:lvl w:ilvl="3" w:tplc="E662BB80">
      <w:numFmt w:val="bullet"/>
      <w:lvlText w:val="•"/>
      <w:lvlJc w:val="left"/>
      <w:pPr>
        <w:ind w:left="1081" w:hanging="284"/>
      </w:pPr>
      <w:rPr>
        <w:rFonts w:hint="default"/>
        <w:lang w:eastAsia="en-US" w:bidi="ar-SA"/>
      </w:rPr>
    </w:lvl>
    <w:lvl w:ilvl="4" w:tplc="BEA2DDB6">
      <w:numFmt w:val="bullet"/>
      <w:lvlText w:val="•"/>
      <w:lvlJc w:val="left"/>
      <w:pPr>
        <w:ind w:left="1155" w:hanging="284"/>
      </w:pPr>
      <w:rPr>
        <w:rFonts w:hint="default"/>
        <w:lang w:eastAsia="en-US" w:bidi="ar-SA"/>
      </w:rPr>
    </w:lvl>
    <w:lvl w:ilvl="5" w:tplc="3354969C">
      <w:numFmt w:val="bullet"/>
      <w:lvlText w:val="•"/>
      <w:lvlJc w:val="left"/>
      <w:pPr>
        <w:ind w:left="1229" w:hanging="284"/>
      </w:pPr>
      <w:rPr>
        <w:rFonts w:hint="default"/>
        <w:lang w:eastAsia="en-US" w:bidi="ar-SA"/>
      </w:rPr>
    </w:lvl>
    <w:lvl w:ilvl="6" w:tplc="48CA05E6">
      <w:numFmt w:val="bullet"/>
      <w:lvlText w:val="•"/>
      <w:lvlJc w:val="left"/>
      <w:pPr>
        <w:ind w:left="1303" w:hanging="284"/>
      </w:pPr>
      <w:rPr>
        <w:rFonts w:hint="default"/>
        <w:lang w:eastAsia="en-US" w:bidi="ar-SA"/>
      </w:rPr>
    </w:lvl>
    <w:lvl w:ilvl="7" w:tplc="AC76BE82">
      <w:numFmt w:val="bullet"/>
      <w:lvlText w:val="•"/>
      <w:lvlJc w:val="left"/>
      <w:pPr>
        <w:ind w:left="1377" w:hanging="284"/>
      </w:pPr>
      <w:rPr>
        <w:rFonts w:hint="default"/>
        <w:lang w:eastAsia="en-US" w:bidi="ar-SA"/>
      </w:rPr>
    </w:lvl>
    <w:lvl w:ilvl="8" w:tplc="33D83354">
      <w:numFmt w:val="bullet"/>
      <w:lvlText w:val="•"/>
      <w:lvlJc w:val="left"/>
      <w:pPr>
        <w:ind w:left="1451" w:hanging="284"/>
      </w:pPr>
      <w:rPr>
        <w:rFonts w:hint="default"/>
        <w:lang w:eastAsia="en-US" w:bidi="ar-SA"/>
      </w:rPr>
    </w:lvl>
  </w:abstractNum>
  <w:abstractNum w:abstractNumId="221">
    <w:nsid w:val="323E343C"/>
    <w:multiLevelType w:val="hybridMultilevel"/>
    <w:tmpl w:val="4AD082B8"/>
    <w:lvl w:ilvl="0" w:tplc="6770BDB6">
      <w:start w:val="1"/>
      <w:numFmt w:val="decimal"/>
      <w:lvlText w:val="%1."/>
      <w:lvlJc w:val="left"/>
      <w:pPr>
        <w:ind w:left="728" w:hanging="284"/>
      </w:pPr>
      <w:rPr>
        <w:rFonts w:ascii="Trebuchet MS" w:eastAsia="Trebuchet MS" w:hAnsi="Trebuchet MS" w:cs="Trebuchet MS" w:hint="default"/>
        <w:spacing w:val="-1"/>
        <w:w w:val="100"/>
        <w:sz w:val="18"/>
        <w:szCs w:val="18"/>
        <w:lang w:eastAsia="en-US" w:bidi="ar-SA"/>
      </w:rPr>
    </w:lvl>
    <w:lvl w:ilvl="1" w:tplc="7B4EE4CC">
      <w:numFmt w:val="bullet"/>
      <w:lvlText w:val="•"/>
      <w:lvlJc w:val="left"/>
      <w:pPr>
        <w:ind w:left="821" w:hanging="284"/>
      </w:pPr>
      <w:rPr>
        <w:rFonts w:hint="default"/>
        <w:lang w:eastAsia="en-US" w:bidi="ar-SA"/>
      </w:rPr>
    </w:lvl>
    <w:lvl w:ilvl="2" w:tplc="1F684880">
      <w:numFmt w:val="bullet"/>
      <w:lvlText w:val="•"/>
      <w:lvlJc w:val="left"/>
      <w:pPr>
        <w:ind w:left="923" w:hanging="284"/>
      </w:pPr>
      <w:rPr>
        <w:rFonts w:hint="default"/>
        <w:lang w:eastAsia="en-US" w:bidi="ar-SA"/>
      </w:rPr>
    </w:lvl>
    <w:lvl w:ilvl="3" w:tplc="DD546892">
      <w:numFmt w:val="bullet"/>
      <w:lvlText w:val="•"/>
      <w:lvlJc w:val="left"/>
      <w:pPr>
        <w:ind w:left="1024" w:hanging="284"/>
      </w:pPr>
      <w:rPr>
        <w:rFonts w:hint="default"/>
        <w:lang w:eastAsia="en-US" w:bidi="ar-SA"/>
      </w:rPr>
    </w:lvl>
    <w:lvl w:ilvl="4" w:tplc="384C0410">
      <w:numFmt w:val="bullet"/>
      <w:lvlText w:val="•"/>
      <w:lvlJc w:val="left"/>
      <w:pPr>
        <w:ind w:left="1126" w:hanging="284"/>
      </w:pPr>
      <w:rPr>
        <w:rFonts w:hint="default"/>
        <w:lang w:eastAsia="en-US" w:bidi="ar-SA"/>
      </w:rPr>
    </w:lvl>
    <w:lvl w:ilvl="5" w:tplc="544C7110">
      <w:numFmt w:val="bullet"/>
      <w:lvlText w:val="•"/>
      <w:lvlJc w:val="left"/>
      <w:pPr>
        <w:ind w:left="1227" w:hanging="284"/>
      </w:pPr>
      <w:rPr>
        <w:rFonts w:hint="default"/>
        <w:lang w:eastAsia="en-US" w:bidi="ar-SA"/>
      </w:rPr>
    </w:lvl>
    <w:lvl w:ilvl="6" w:tplc="D700A916">
      <w:numFmt w:val="bullet"/>
      <w:lvlText w:val="•"/>
      <w:lvlJc w:val="left"/>
      <w:pPr>
        <w:ind w:left="1329" w:hanging="284"/>
      </w:pPr>
      <w:rPr>
        <w:rFonts w:hint="default"/>
        <w:lang w:eastAsia="en-US" w:bidi="ar-SA"/>
      </w:rPr>
    </w:lvl>
    <w:lvl w:ilvl="7" w:tplc="293C6300">
      <w:numFmt w:val="bullet"/>
      <w:lvlText w:val="•"/>
      <w:lvlJc w:val="left"/>
      <w:pPr>
        <w:ind w:left="1430" w:hanging="284"/>
      </w:pPr>
      <w:rPr>
        <w:rFonts w:hint="default"/>
        <w:lang w:eastAsia="en-US" w:bidi="ar-SA"/>
      </w:rPr>
    </w:lvl>
    <w:lvl w:ilvl="8" w:tplc="86D28E8E">
      <w:numFmt w:val="bullet"/>
      <w:lvlText w:val="•"/>
      <w:lvlJc w:val="left"/>
      <w:pPr>
        <w:ind w:left="1532" w:hanging="284"/>
      </w:pPr>
      <w:rPr>
        <w:rFonts w:hint="default"/>
        <w:lang w:eastAsia="en-US" w:bidi="ar-SA"/>
      </w:rPr>
    </w:lvl>
  </w:abstractNum>
  <w:abstractNum w:abstractNumId="222">
    <w:nsid w:val="32B919EA"/>
    <w:multiLevelType w:val="hybridMultilevel"/>
    <w:tmpl w:val="BC9C5F72"/>
    <w:lvl w:ilvl="0" w:tplc="0A748398">
      <w:start w:val="4"/>
      <w:numFmt w:val="decimal"/>
      <w:lvlText w:val="%1."/>
      <w:lvlJc w:val="left"/>
      <w:pPr>
        <w:ind w:left="831" w:hanging="284"/>
      </w:pPr>
      <w:rPr>
        <w:rFonts w:ascii="Trebuchet MS" w:eastAsia="Trebuchet MS" w:hAnsi="Trebuchet MS" w:cs="Trebuchet MS" w:hint="default"/>
        <w:spacing w:val="-6"/>
        <w:w w:val="100"/>
        <w:sz w:val="18"/>
        <w:szCs w:val="18"/>
        <w:lang w:eastAsia="en-US" w:bidi="ar-SA"/>
      </w:rPr>
    </w:lvl>
    <w:lvl w:ilvl="1" w:tplc="FDEC027E">
      <w:numFmt w:val="bullet"/>
      <w:lvlText w:val="•"/>
      <w:lvlJc w:val="left"/>
      <w:pPr>
        <w:ind w:left="952" w:hanging="284"/>
      </w:pPr>
      <w:rPr>
        <w:rFonts w:hint="default"/>
        <w:lang w:eastAsia="en-US" w:bidi="ar-SA"/>
      </w:rPr>
    </w:lvl>
    <w:lvl w:ilvl="2" w:tplc="EAFEAF98">
      <w:numFmt w:val="bullet"/>
      <w:lvlText w:val="•"/>
      <w:lvlJc w:val="left"/>
      <w:pPr>
        <w:ind w:left="1064" w:hanging="284"/>
      </w:pPr>
      <w:rPr>
        <w:rFonts w:hint="default"/>
        <w:lang w:eastAsia="en-US" w:bidi="ar-SA"/>
      </w:rPr>
    </w:lvl>
    <w:lvl w:ilvl="3" w:tplc="C73C011E">
      <w:numFmt w:val="bullet"/>
      <w:lvlText w:val="•"/>
      <w:lvlJc w:val="left"/>
      <w:pPr>
        <w:ind w:left="1177" w:hanging="284"/>
      </w:pPr>
      <w:rPr>
        <w:rFonts w:hint="default"/>
        <w:lang w:eastAsia="en-US" w:bidi="ar-SA"/>
      </w:rPr>
    </w:lvl>
    <w:lvl w:ilvl="4" w:tplc="44D07216">
      <w:numFmt w:val="bullet"/>
      <w:lvlText w:val="•"/>
      <w:lvlJc w:val="left"/>
      <w:pPr>
        <w:ind w:left="1289" w:hanging="284"/>
      </w:pPr>
      <w:rPr>
        <w:rFonts w:hint="default"/>
        <w:lang w:eastAsia="en-US" w:bidi="ar-SA"/>
      </w:rPr>
    </w:lvl>
    <w:lvl w:ilvl="5" w:tplc="5846FDF6">
      <w:numFmt w:val="bullet"/>
      <w:lvlText w:val="•"/>
      <w:lvlJc w:val="left"/>
      <w:pPr>
        <w:ind w:left="1402" w:hanging="284"/>
      </w:pPr>
      <w:rPr>
        <w:rFonts w:hint="default"/>
        <w:lang w:eastAsia="en-US" w:bidi="ar-SA"/>
      </w:rPr>
    </w:lvl>
    <w:lvl w:ilvl="6" w:tplc="7FF44DBC">
      <w:numFmt w:val="bullet"/>
      <w:lvlText w:val="•"/>
      <w:lvlJc w:val="left"/>
      <w:pPr>
        <w:ind w:left="1514" w:hanging="284"/>
      </w:pPr>
      <w:rPr>
        <w:rFonts w:hint="default"/>
        <w:lang w:eastAsia="en-US" w:bidi="ar-SA"/>
      </w:rPr>
    </w:lvl>
    <w:lvl w:ilvl="7" w:tplc="8A649128">
      <w:numFmt w:val="bullet"/>
      <w:lvlText w:val="•"/>
      <w:lvlJc w:val="left"/>
      <w:pPr>
        <w:ind w:left="1627" w:hanging="284"/>
      </w:pPr>
      <w:rPr>
        <w:rFonts w:hint="default"/>
        <w:lang w:eastAsia="en-US" w:bidi="ar-SA"/>
      </w:rPr>
    </w:lvl>
    <w:lvl w:ilvl="8" w:tplc="424A5C3A">
      <w:numFmt w:val="bullet"/>
      <w:lvlText w:val="•"/>
      <w:lvlJc w:val="left"/>
      <w:pPr>
        <w:ind w:left="1739" w:hanging="284"/>
      </w:pPr>
      <w:rPr>
        <w:rFonts w:hint="default"/>
        <w:lang w:eastAsia="en-US" w:bidi="ar-SA"/>
      </w:rPr>
    </w:lvl>
  </w:abstractNum>
  <w:abstractNum w:abstractNumId="223">
    <w:nsid w:val="32C20534"/>
    <w:multiLevelType w:val="hybridMultilevel"/>
    <w:tmpl w:val="AC2A5F0E"/>
    <w:lvl w:ilvl="0" w:tplc="213E8836">
      <w:start w:val="1"/>
      <w:numFmt w:val="decimal"/>
      <w:lvlText w:val="%1."/>
      <w:lvlJc w:val="left"/>
      <w:pPr>
        <w:ind w:left="678" w:hanging="360"/>
      </w:pPr>
      <w:rPr>
        <w:rFonts w:ascii="Trebuchet MS" w:eastAsia="Trebuchet MS" w:hAnsi="Trebuchet MS" w:cs="Trebuchet MS" w:hint="default"/>
        <w:spacing w:val="-2"/>
        <w:w w:val="100"/>
        <w:sz w:val="18"/>
        <w:szCs w:val="18"/>
        <w:lang w:eastAsia="en-US" w:bidi="ar-SA"/>
      </w:rPr>
    </w:lvl>
    <w:lvl w:ilvl="1" w:tplc="04965D5C">
      <w:numFmt w:val="bullet"/>
      <w:lvlText w:val="•"/>
      <w:lvlJc w:val="left"/>
      <w:pPr>
        <w:ind w:left="809" w:hanging="360"/>
      </w:pPr>
      <w:rPr>
        <w:rFonts w:hint="default"/>
        <w:lang w:eastAsia="en-US" w:bidi="ar-SA"/>
      </w:rPr>
    </w:lvl>
    <w:lvl w:ilvl="2" w:tplc="21C03DCA">
      <w:numFmt w:val="bullet"/>
      <w:lvlText w:val="•"/>
      <w:lvlJc w:val="left"/>
      <w:pPr>
        <w:ind w:left="938" w:hanging="360"/>
      </w:pPr>
      <w:rPr>
        <w:rFonts w:hint="default"/>
        <w:lang w:eastAsia="en-US" w:bidi="ar-SA"/>
      </w:rPr>
    </w:lvl>
    <w:lvl w:ilvl="3" w:tplc="F5C06492">
      <w:numFmt w:val="bullet"/>
      <w:lvlText w:val="•"/>
      <w:lvlJc w:val="left"/>
      <w:pPr>
        <w:ind w:left="1068" w:hanging="360"/>
      </w:pPr>
      <w:rPr>
        <w:rFonts w:hint="default"/>
        <w:lang w:eastAsia="en-US" w:bidi="ar-SA"/>
      </w:rPr>
    </w:lvl>
    <w:lvl w:ilvl="4" w:tplc="AC722D90">
      <w:numFmt w:val="bullet"/>
      <w:lvlText w:val="•"/>
      <w:lvlJc w:val="left"/>
      <w:pPr>
        <w:ind w:left="1197" w:hanging="360"/>
      </w:pPr>
      <w:rPr>
        <w:rFonts w:hint="default"/>
        <w:lang w:eastAsia="en-US" w:bidi="ar-SA"/>
      </w:rPr>
    </w:lvl>
    <w:lvl w:ilvl="5" w:tplc="5AD4FCEE">
      <w:numFmt w:val="bullet"/>
      <w:lvlText w:val="•"/>
      <w:lvlJc w:val="left"/>
      <w:pPr>
        <w:ind w:left="1326" w:hanging="360"/>
      </w:pPr>
      <w:rPr>
        <w:rFonts w:hint="default"/>
        <w:lang w:eastAsia="en-US" w:bidi="ar-SA"/>
      </w:rPr>
    </w:lvl>
    <w:lvl w:ilvl="6" w:tplc="BF9C6174">
      <w:numFmt w:val="bullet"/>
      <w:lvlText w:val="•"/>
      <w:lvlJc w:val="left"/>
      <w:pPr>
        <w:ind w:left="1456" w:hanging="360"/>
      </w:pPr>
      <w:rPr>
        <w:rFonts w:hint="default"/>
        <w:lang w:eastAsia="en-US" w:bidi="ar-SA"/>
      </w:rPr>
    </w:lvl>
    <w:lvl w:ilvl="7" w:tplc="F7CE2846">
      <w:numFmt w:val="bullet"/>
      <w:lvlText w:val="•"/>
      <w:lvlJc w:val="left"/>
      <w:pPr>
        <w:ind w:left="1585" w:hanging="360"/>
      </w:pPr>
      <w:rPr>
        <w:rFonts w:hint="default"/>
        <w:lang w:eastAsia="en-US" w:bidi="ar-SA"/>
      </w:rPr>
    </w:lvl>
    <w:lvl w:ilvl="8" w:tplc="5DDAE4C0">
      <w:numFmt w:val="bullet"/>
      <w:lvlText w:val="•"/>
      <w:lvlJc w:val="left"/>
      <w:pPr>
        <w:ind w:left="1714" w:hanging="360"/>
      </w:pPr>
      <w:rPr>
        <w:rFonts w:hint="default"/>
        <w:lang w:eastAsia="en-US" w:bidi="ar-SA"/>
      </w:rPr>
    </w:lvl>
  </w:abstractNum>
  <w:abstractNum w:abstractNumId="224">
    <w:nsid w:val="332C4CFE"/>
    <w:multiLevelType w:val="hybridMultilevel"/>
    <w:tmpl w:val="08AE56B4"/>
    <w:lvl w:ilvl="0" w:tplc="A518292E">
      <w:start w:val="1"/>
      <w:numFmt w:val="lowerLetter"/>
      <w:lvlText w:val="%1."/>
      <w:lvlJc w:val="left"/>
      <w:pPr>
        <w:ind w:left="875" w:hanging="372"/>
        <w:jc w:val="right"/>
      </w:pPr>
      <w:rPr>
        <w:rFonts w:hint="default"/>
        <w:spacing w:val="-1"/>
        <w:w w:val="107"/>
        <w:lang w:eastAsia="en-US" w:bidi="ar-SA"/>
      </w:rPr>
    </w:lvl>
    <w:lvl w:ilvl="1" w:tplc="52FA9152">
      <w:numFmt w:val="bullet"/>
      <w:lvlText w:val="•"/>
      <w:lvlJc w:val="left"/>
      <w:pPr>
        <w:ind w:left="1938" w:hanging="372"/>
      </w:pPr>
      <w:rPr>
        <w:rFonts w:hint="default"/>
        <w:lang w:eastAsia="en-US" w:bidi="ar-SA"/>
      </w:rPr>
    </w:lvl>
    <w:lvl w:ilvl="2" w:tplc="908602FC">
      <w:numFmt w:val="bullet"/>
      <w:lvlText w:val="•"/>
      <w:lvlJc w:val="left"/>
      <w:pPr>
        <w:ind w:left="2997" w:hanging="372"/>
      </w:pPr>
      <w:rPr>
        <w:rFonts w:hint="default"/>
        <w:lang w:eastAsia="en-US" w:bidi="ar-SA"/>
      </w:rPr>
    </w:lvl>
    <w:lvl w:ilvl="3" w:tplc="F8B85C56">
      <w:numFmt w:val="bullet"/>
      <w:lvlText w:val="•"/>
      <w:lvlJc w:val="left"/>
      <w:pPr>
        <w:ind w:left="4055" w:hanging="372"/>
      </w:pPr>
      <w:rPr>
        <w:rFonts w:hint="default"/>
        <w:lang w:eastAsia="en-US" w:bidi="ar-SA"/>
      </w:rPr>
    </w:lvl>
    <w:lvl w:ilvl="4" w:tplc="EA069CB4">
      <w:numFmt w:val="bullet"/>
      <w:lvlText w:val="•"/>
      <w:lvlJc w:val="left"/>
      <w:pPr>
        <w:ind w:left="5114" w:hanging="372"/>
      </w:pPr>
      <w:rPr>
        <w:rFonts w:hint="default"/>
        <w:lang w:eastAsia="en-US" w:bidi="ar-SA"/>
      </w:rPr>
    </w:lvl>
    <w:lvl w:ilvl="5" w:tplc="4462B274">
      <w:numFmt w:val="bullet"/>
      <w:lvlText w:val="•"/>
      <w:lvlJc w:val="left"/>
      <w:pPr>
        <w:ind w:left="6173" w:hanging="372"/>
      </w:pPr>
      <w:rPr>
        <w:rFonts w:hint="default"/>
        <w:lang w:eastAsia="en-US" w:bidi="ar-SA"/>
      </w:rPr>
    </w:lvl>
    <w:lvl w:ilvl="6" w:tplc="82E8740E">
      <w:numFmt w:val="bullet"/>
      <w:lvlText w:val="•"/>
      <w:lvlJc w:val="left"/>
      <w:pPr>
        <w:ind w:left="7231" w:hanging="372"/>
      </w:pPr>
      <w:rPr>
        <w:rFonts w:hint="default"/>
        <w:lang w:eastAsia="en-US" w:bidi="ar-SA"/>
      </w:rPr>
    </w:lvl>
    <w:lvl w:ilvl="7" w:tplc="B5B6BA38">
      <w:numFmt w:val="bullet"/>
      <w:lvlText w:val="•"/>
      <w:lvlJc w:val="left"/>
      <w:pPr>
        <w:ind w:left="8290" w:hanging="372"/>
      </w:pPr>
      <w:rPr>
        <w:rFonts w:hint="default"/>
        <w:lang w:eastAsia="en-US" w:bidi="ar-SA"/>
      </w:rPr>
    </w:lvl>
    <w:lvl w:ilvl="8" w:tplc="9BBC15D6">
      <w:numFmt w:val="bullet"/>
      <w:lvlText w:val="•"/>
      <w:lvlJc w:val="left"/>
      <w:pPr>
        <w:ind w:left="9349" w:hanging="372"/>
      </w:pPr>
      <w:rPr>
        <w:rFonts w:hint="default"/>
        <w:lang w:eastAsia="en-US" w:bidi="ar-SA"/>
      </w:rPr>
    </w:lvl>
  </w:abstractNum>
  <w:abstractNum w:abstractNumId="225">
    <w:nsid w:val="334F099C"/>
    <w:multiLevelType w:val="multilevel"/>
    <w:tmpl w:val="210AE9E0"/>
    <w:lvl w:ilvl="0">
      <w:start w:val="9"/>
      <w:numFmt w:val="decimal"/>
      <w:lvlText w:val="%1"/>
      <w:lvlJc w:val="left"/>
      <w:pPr>
        <w:ind w:left="3281" w:hanging="567"/>
      </w:pPr>
      <w:rPr>
        <w:rFonts w:hint="default"/>
        <w:lang w:eastAsia="en-US" w:bidi="ar-SA"/>
      </w:rPr>
    </w:lvl>
    <w:lvl w:ilvl="1">
      <w:start w:val="1"/>
      <w:numFmt w:val="decimal"/>
      <w:lvlText w:val="%1.%2."/>
      <w:lvlJc w:val="left"/>
      <w:pPr>
        <w:ind w:left="3281" w:hanging="567"/>
      </w:pPr>
      <w:rPr>
        <w:rFonts w:ascii="Trebuchet MS" w:eastAsia="Trebuchet MS" w:hAnsi="Trebuchet MS" w:cs="Trebuchet MS" w:hint="default"/>
        <w:spacing w:val="0"/>
        <w:w w:val="99"/>
        <w:sz w:val="20"/>
        <w:szCs w:val="20"/>
        <w:lang w:eastAsia="en-US" w:bidi="ar-SA"/>
      </w:rPr>
    </w:lvl>
    <w:lvl w:ilvl="2">
      <w:numFmt w:val="bullet"/>
      <w:lvlText w:val="•"/>
      <w:lvlJc w:val="left"/>
      <w:pPr>
        <w:ind w:left="4917" w:hanging="567"/>
      </w:pPr>
      <w:rPr>
        <w:rFonts w:hint="default"/>
        <w:lang w:eastAsia="en-US" w:bidi="ar-SA"/>
      </w:rPr>
    </w:lvl>
    <w:lvl w:ilvl="3">
      <w:numFmt w:val="bullet"/>
      <w:lvlText w:val="•"/>
      <w:lvlJc w:val="left"/>
      <w:pPr>
        <w:ind w:left="5735" w:hanging="567"/>
      </w:pPr>
      <w:rPr>
        <w:rFonts w:hint="default"/>
        <w:lang w:eastAsia="en-US" w:bidi="ar-SA"/>
      </w:rPr>
    </w:lvl>
    <w:lvl w:ilvl="4">
      <w:numFmt w:val="bullet"/>
      <w:lvlText w:val="•"/>
      <w:lvlJc w:val="left"/>
      <w:pPr>
        <w:ind w:left="6554" w:hanging="567"/>
      </w:pPr>
      <w:rPr>
        <w:rFonts w:hint="default"/>
        <w:lang w:eastAsia="en-US" w:bidi="ar-SA"/>
      </w:rPr>
    </w:lvl>
    <w:lvl w:ilvl="5">
      <w:numFmt w:val="bullet"/>
      <w:lvlText w:val="•"/>
      <w:lvlJc w:val="left"/>
      <w:pPr>
        <w:ind w:left="7373" w:hanging="567"/>
      </w:pPr>
      <w:rPr>
        <w:rFonts w:hint="default"/>
        <w:lang w:eastAsia="en-US" w:bidi="ar-SA"/>
      </w:rPr>
    </w:lvl>
    <w:lvl w:ilvl="6">
      <w:numFmt w:val="bullet"/>
      <w:lvlText w:val="•"/>
      <w:lvlJc w:val="left"/>
      <w:pPr>
        <w:ind w:left="8191" w:hanging="567"/>
      </w:pPr>
      <w:rPr>
        <w:rFonts w:hint="default"/>
        <w:lang w:eastAsia="en-US" w:bidi="ar-SA"/>
      </w:rPr>
    </w:lvl>
    <w:lvl w:ilvl="7">
      <w:numFmt w:val="bullet"/>
      <w:lvlText w:val="•"/>
      <w:lvlJc w:val="left"/>
      <w:pPr>
        <w:ind w:left="9010" w:hanging="567"/>
      </w:pPr>
      <w:rPr>
        <w:rFonts w:hint="default"/>
        <w:lang w:eastAsia="en-US" w:bidi="ar-SA"/>
      </w:rPr>
    </w:lvl>
    <w:lvl w:ilvl="8">
      <w:numFmt w:val="bullet"/>
      <w:lvlText w:val="•"/>
      <w:lvlJc w:val="left"/>
      <w:pPr>
        <w:ind w:left="9829" w:hanging="567"/>
      </w:pPr>
      <w:rPr>
        <w:rFonts w:hint="default"/>
        <w:lang w:eastAsia="en-US" w:bidi="ar-SA"/>
      </w:rPr>
    </w:lvl>
  </w:abstractNum>
  <w:abstractNum w:abstractNumId="226">
    <w:nsid w:val="33AB6746"/>
    <w:multiLevelType w:val="hybridMultilevel"/>
    <w:tmpl w:val="87EA9BA2"/>
    <w:lvl w:ilvl="0" w:tplc="1CE62288">
      <w:start w:val="1"/>
      <w:numFmt w:val="decimal"/>
      <w:lvlText w:val="%1."/>
      <w:lvlJc w:val="left"/>
      <w:pPr>
        <w:ind w:left="528" w:hanging="219"/>
      </w:pPr>
      <w:rPr>
        <w:rFonts w:ascii="Trebuchet MS" w:eastAsia="Trebuchet MS" w:hAnsi="Trebuchet MS" w:cs="Trebuchet MS" w:hint="default"/>
        <w:spacing w:val="-1"/>
        <w:w w:val="100"/>
        <w:sz w:val="18"/>
        <w:szCs w:val="18"/>
        <w:lang w:eastAsia="en-US" w:bidi="ar-SA"/>
      </w:rPr>
    </w:lvl>
    <w:lvl w:ilvl="1" w:tplc="42E6F058">
      <w:numFmt w:val="bullet"/>
      <w:lvlText w:val="•"/>
      <w:lvlJc w:val="left"/>
      <w:pPr>
        <w:ind w:left="617" w:hanging="219"/>
      </w:pPr>
      <w:rPr>
        <w:rFonts w:hint="default"/>
        <w:lang w:eastAsia="en-US" w:bidi="ar-SA"/>
      </w:rPr>
    </w:lvl>
    <w:lvl w:ilvl="2" w:tplc="040A4E72">
      <w:numFmt w:val="bullet"/>
      <w:lvlText w:val="•"/>
      <w:lvlJc w:val="left"/>
      <w:pPr>
        <w:ind w:left="714" w:hanging="219"/>
      </w:pPr>
      <w:rPr>
        <w:rFonts w:hint="default"/>
        <w:lang w:eastAsia="en-US" w:bidi="ar-SA"/>
      </w:rPr>
    </w:lvl>
    <w:lvl w:ilvl="3" w:tplc="0570EF78">
      <w:numFmt w:val="bullet"/>
      <w:lvlText w:val="•"/>
      <w:lvlJc w:val="left"/>
      <w:pPr>
        <w:ind w:left="812" w:hanging="219"/>
      </w:pPr>
      <w:rPr>
        <w:rFonts w:hint="default"/>
        <w:lang w:eastAsia="en-US" w:bidi="ar-SA"/>
      </w:rPr>
    </w:lvl>
    <w:lvl w:ilvl="4" w:tplc="821E28F4">
      <w:numFmt w:val="bullet"/>
      <w:lvlText w:val="•"/>
      <w:lvlJc w:val="left"/>
      <w:pPr>
        <w:ind w:left="909" w:hanging="219"/>
      </w:pPr>
      <w:rPr>
        <w:rFonts w:hint="default"/>
        <w:lang w:eastAsia="en-US" w:bidi="ar-SA"/>
      </w:rPr>
    </w:lvl>
    <w:lvl w:ilvl="5" w:tplc="63787298">
      <w:numFmt w:val="bullet"/>
      <w:lvlText w:val="•"/>
      <w:lvlJc w:val="left"/>
      <w:pPr>
        <w:ind w:left="1007" w:hanging="219"/>
      </w:pPr>
      <w:rPr>
        <w:rFonts w:hint="default"/>
        <w:lang w:eastAsia="en-US" w:bidi="ar-SA"/>
      </w:rPr>
    </w:lvl>
    <w:lvl w:ilvl="6" w:tplc="A19C6912">
      <w:numFmt w:val="bullet"/>
      <w:lvlText w:val="•"/>
      <w:lvlJc w:val="left"/>
      <w:pPr>
        <w:ind w:left="1104" w:hanging="219"/>
      </w:pPr>
      <w:rPr>
        <w:rFonts w:hint="default"/>
        <w:lang w:eastAsia="en-US" w:bidi="ar-SA"/>
      </w:rPr>
    </w:lvl>
    <w:lvl w:ilvl="7" w:tplc="40E2910E">
      <w:numFmt w:val="bullet"/>
      <w:lvlText w:val="•"/>
      <w:lvlJc w:val="left"/>
      <w:pPr>
        <w:ind w:left="1202" w:hanging="219"/>
      </w:pPr>
      <w:rPr>
        <w:rFonts w:hint="default"/>
        <w:lang w:eastAsia="en-US" w:bidi="ar-SA"/>
      </w:rPr>
    </w:lvl>
    <w:lvl w:ilvl="8" w:tplc="3AC2A1C0">
      <w:numFmt w:val="bullet"/>
      <w:lvlText w:val="•"/>
      <w:lvlJc w:val="left"/>
      <w:pPr>
        <w:ind w:left="1299" w:hanging="219"/>
      </w:pPr>
      <w:rPr>
        <w:rFonts w:hint="default"/>
        <w:lang w:eastAsia="en-US" w:bidi="ar-SA"/>
      </w:rPr>
    </w:lvl>
  </w:abstractNum>
  <w:abstractNum w:abstractNumId="227">
    <w:nsid w:val="344505C8"/>
    <w:multiLevelType w:val="hybridMultilevel"/>
    <w:tmpl w:val="098ED208"/>
    <w:lvl w:ilvl="0" w:tplc="2D740E48">
      <w:start w:val="1"/>
      <w:numFmt w:val="decimal"/>
      <w:lvlText w:val="%1."/>
      <w:lvlJc w:val="left"/>
      <w:pPr>
        <w:ind w:left="596" w:hanging="284"/>
      </w:pPr>
      <w:rPr>
        <w:rFonts w:ascii="Trebuchet MS" w:eastAsia="Trebuchet MS" w:hAnsi="Trebuchet MS" w:cs="Trebuchet MS" w:hint="default"/>
        <w:spacing w:val="-1"/>
        <w:w w:val="100"/>
        <w:sz w:val="18"/>
        <w:szCs w:val="18"/>
        <w:lang w:eastAsia="en-US" w:bidi="ar-SA"/>
      </w:rPr>
    </w:lvl>
    <w:lvl w:ilvl="1" w:tplc="5DFCF0A6">
      <w:numFmt w:val="bullet"/>
      <w:lvlText w:val="•"/>
      <w:lvlJc w:val="left"/>
      <w:pPr>
        <w:ind w:left="716" w:hanging="284"/>
      </w:pPr>
      <w:rPr>
        <w:rFonts w:hint="default"/>
        <w:lang w:eastAsia="en-US" w:bidi="ar-SA"/>
      </w:rPr>
    </w:lvl>
    <w:lvl w:ilvl="2" w:tplc="B6CAFD26">
      <w:numFmt w:val="bullet"/>
      <w:lvlText w:val="•"/>
      <w:lvlJc w:val="left"/>
      <w:pPr>
        <w:ind w:left="833" w:hanging="284"/>
      </w:pPr>
      <w:rPr>
        <w:rFonts w:hint="default"/>
        <w:lang w:eastAsia="en-US" w:bidi="ar-SA"/>
      </w:rPr>
    </w:lvl>
    <w:lvl w:ilvl="3" w:tplc="64D8496E">
      <w:numFmt w:val="bullet"/>
      <w:lvlText w:val="•"/>
      <w:lvlJc w:val="left"/>
      <w:pPr>
        <w:ind w:left="950" w:hanging="284"/>
      </w:pPr>
      <w:rPr>
        <w:rFonts w:hint="default"/>
        <w:lang w:eastAsia="en-US" w:bidi="ar-SA"/>
      </w:rPr>
    </w:lvl>
    <w:lvl w:ilvl="4" w:tplc="8C62FF58">
      <w:numFmt w:val="bullet"/>
      <w:lvlText w:val="•"/>
      <w:lvlJc w:val="left"/>
      <w:pPr>
        <w:ind w:left="1067" w:hanging="284"/>
      </w:pPr>
      <w:rPr>
        <w:rFonts w:hint="default"/>
        <w:lang w:eastAsia="en-US" w:bidi="ar-SA"/>
      </w:rPr>
    </w:lvl>
    <w:lvl w:ilvl="5" w:tplc="6972C444">
      <w:numFmt w:val="bullet"/>
      <w:lvlText w:val="•"/>
      <w:lvlJc w:val="left"/>
      <w:pPr>
        <w:ind w:left="1184" w:hanging="284"/>
      </w:pPr>
      <w:rPr>
        <w:rFonts w:hint="default"/>
        <w:lang w:eastAsia="en-US" w:bidi="ar-SA"/>
      </w:rPr>
    </w:lvl>
    <w:lvl w:ilvl="6" w:tplc="F8D22C46">
      <w:numFmt w:val="bullet"/>
      <w:lvlText w:val="•"/>
      <w:lvlJc w:val="left"/>
      <w:pPr>
        <w:ind w:left="1300" w:hanging="284"/>
      </w:pPr>
      <w:rPr>
        <w:rFonts w:hint="default"/>
        <w:lang w:eastAsia="en-US" w:bidi="ar-SA"/>
      </w:rPr>
    </w:lvl>
    <w:lvl w:ilvl="7" w:tplc="EE4C95AC">
      <w:numFmt w:val="bullet"/>
      <w:lvlText w:val="•"/>
      <w:lvlJc w:val="left"/>
      <w:pPr>
        <w:ind w:left="1417" w:hanging="284"/>
      </w:pPr>
      <w:rPr>
        <w:rFonts w:hint="default"/>
        <w:lang w:eastAsia="en-US" w:bidi="ar-SA"/>
      </w:rPr>
    </w:lvl>
    <w:lvl w:ilvl="8" w:tplc="53822F42">
      <w:numFmt w:val="bullet"/>
      <w:lvlText w:val="•"/>
      <w:lvlJc w:val="left"/>
      <w:pPr>
        <w:ind w:left="1534" w:hanging="284"/>
      </w:pPr>
      <w:rPr>
        <w:rFonts w:hint="default"/>
        <w:lang w:eastAsia="en-US" w:bidi="ar-SA"/>
      </w:rPr>
    </w:lvl>
  </w:abstractNum>
  <w:abstractNum w:abstractNumId="228">
    <w:nsid w:val="34A96BE2"/>
    <w:multiLevelType w:val="multilevel"/>
    <w:tmpl w:val="C7BE4F44"/>
    <w:lvl w:ilvl="0">
      <w:start w:val="5"/>
      <w:numFmt w:val="decimal"/>
      <w:lvlText w:val="%1"/>
      <w:lvlJc w:val="left"/>
      <w:pPr>
        <w:ind w:left="3901" w:hanging="709"/>
      </w:pPr>
      <w:rPr>
        <w:rFonts w:hint="default"/>
        <w:lang w:eastAsia="en-US" w:bidi="ar-SA"/>
      </w:rPr>
    </w:lvl>
    <w:lvl w:ilvl="1">
      <w:start w:val="1"/>
      <w:numFmt w:val="decimal"/>
      <w:lvlText w:val="%1.%2"/>
      <w:lvlJc w:val="left"/>
      <w:pPr>
        <w:ind w:left="3901" w:hanging="709"/>
      </w:pPr>
      <w:rPr>
        <w:rFonts w:ascii="Trebuchet MS" w:eastAsia="Trebuchet MS" w:hAnsi="Trebuchet MS" w:cs="Trebuchet MS" w:hint="default"/>
        <w:b/>
        <w:bCs/>
        <w:spacing w:val="-1"/>
        <w:w w:val="100"/>
        <w:sz w:val="28"/>
        <w:szCs w:val="28"/>
        <w:lang w:eastAsia="en-US" w:bidi="ar-SA"/>
      </w:rPr>
    </w:lvl>
    <w:lvl w:ilvl="2">
      <w:numFmt w:val="bullet"/>
      <w:lvlText w:val="•"/>
      <w:lvlJc w:val="left"/>
      <w:pPr>
        <w:ind w:left="5413" w:hanging="709"/>
      </w:pPr>
      <w:rPr>
        <w:rFonts w:hint="default"/>
        <w:lang w:eastAsia="en-US" w:bidi="ar-SA"/>
      </w:rPr>
    </w:lvl>
    <w:lvl w:ilvl="3">
      <w:numFmt w:val="bullet"/>
      <w:lvlText w:val="•"/>
      <w:lvlJc w:val="left"/>
      <w:pPr>
        <w:ind w:left="6169" w:hanging="709"/>
      </w:pPr>
      <w:rPr>
        <w:rFonts w:hint="default"/>
        <w:lang w:eastAsia="en-US" w:bidi="ar-SA"/>
      </w:rPr>
    </w:lvl>
    <w:lvl w:ilvl="4">
      <w:numFmt w:val="bullet"/>
      <w:lvlText w:val="•"/>
      <w:lvlJc w:val="left"/>
      <w:pPr>
        <w:ind w:left="6926" w:hanging="709"/>
      </w:pPr>
      <w:rPr>
        <w:rFonts w:hint="default"/>
        <w:lang w:eastAsia="en-US" w:bidi="ar-SA"/>
      </w:rPr>
    </w:lvl>
    <w:lvl w:ilvl="5">
      <w:numFmt w:val="bullet"/>
      <w:lvlText w:val="•"/>
      <w:lvlJc w:val="left"/>
      <w:pPr>
        <w:ind w:left="7683" w:hanging="709"/>
      </w:pPr>
      <w:rPr>
        <w:rFonts w:hint="default"/>
        <w:lang w:eastAsia="en-US" w:bidi="ar-SA"/>
      </w:rPr>
    </w:lvl>
    <w:lvl w:ilvl="6">
      <w:numFmt w:val="bullet"/>
      <w:lvlText w:val="•"/>
      <w:lvlJc w:val="left"/>
      <w:pPr>
        <w:ind w:left="8439" w:hanging="709"/>
      </w:pPr>
      <w:rPr>
        <w:rFonts w:hint="default"/>
        <w:lang w:eastAsia="en-US" w:bidi="ar-SA"/>
      </w:rPr>
    </w:lvl>
    <w:lvl w:ilvl="7">
      <w:numFmt w:val="bullet"/>
      <w:lvlText w:val="•"/>
      <w:lvlJc w:val="left"/>
      <w:pPr>
        <w:ind w:left="9196" w:hanging="709"/>
      </w:pPr>
      <w:rPr>
        <w:rFonts w:hint="default"/>
        <w:lang w:eastAsia="en-US" w:bidi="ar-SA"/>
      </w:rPr>
    </w:lvl>
    <w:lvl w:ilvl="8">
      <w:numFmt w:val="bullet"/>
      <w:lvlText w:val="•"/>
      <w:lvlJc w:val="left"/>
      <w:pPr>
        <w:ind w:left="9953" w:hanging="709"/>
      </w:pPr>
      <w:rPr>
        <w:rFonts w:hint="default"/>
        <w:lang w:eastAsia="en-US" w:bidi="ar-SA"/>
      </w:rPr>
    </w:lvl>
  </w:abstractNum>
  <w:abstractNum w:abstractNumId="229">
    <w:nsid w:val="34D5165A"/>
    <w:multiLevelType w:val="hybridMultilevel"/>
    <w:tmpl w:val="82B82DDA"/>
    <w:lvl w:ilvl="0" w:tplc="63542550">
      <w:start w:val="2"/>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E65844D2">
      <w:numFmt w:val="bullet"/>
      <w:lvlText w:val="•"/>
      <w:lvlJc w:val="left"/>
      <w:pPr>
        <w:ind w:left="732" w:hanging="284"/>
      </w:pPr>
      <w:rPr>
        <w:rFonts w:hint="default"/>
        <w:lang w:eastAsia="en-US" w:bidi="ar-SA"/>
      </w:rPr>
    </w:lvl>
    <w:lvl w:ilvl="2" w:tplc="B0401B40">
      <w:numFmt w:val="bullet"/>
      <w:lvlText w:val="•"/>
      <w:lvlJc w:val="left"/>
      <w:pPr>
        <w:ind w:left="904" w:hanging="284"/>
      </w:pPr>
      <w:rPr>
        <w:rFonts w:hint="default"/>
        <w:lang w:eastAsia="en-US" w:bidi="ar-SA"/>
      </w:rPr>
    </w:lvl>
    <w:lvl w:ilvl="3" w:tplc="E79E45F0">
      <w:numFmt w:val="bullet"/>
      <w:lvlText w:val="•"/>
      <w:lvlJc w:val="left"/>
      <w:pPr>
        <w:ind w:left="1077" w:hanging="284"/>
      </w:pPr>
      <w:rPr>
        <w:rFonts w:hint="default"/>
        <w:lang w:eastAsia="en-US" w:bidi="ar-SA"/>
      </w:rPr>
    </w:lvl>
    <w:lvl w:ilvl="4" w:tplc="995CC82C">
      <w:numFmt w:val="bullet"/>
      <w:lvlText w:val="•"/>
      <w:lvlJc w:val="left"/>
      <w:pPr>
        <w:ind w:left="1249" w:hanging="284"/>
      </w:pPr>
      <w:rPr>
        <w:rFonts w:hint="default"/>
        <w:lang w:eastAsia="en-US" w:bidi="ar-SA"/>
      </w:rPr>
    </w:lvl>
    <w:lvl w:ilvl="5" w:tplc="EAF6664C">
      <w:numFmt w:val="bullet"/>
      <w:lvlText w:val="•"/>
      <w:lvlJc w:val="left"/>
      <w:pPr>
        <w:ind w:left="1422" w:hanging="284"/>
      </w:pPr>
      <w:rPr>
        <w:rFonts w:hint="default"/>
        <w:lang w:eastAsia="en-US" w:bidi="ar-SA"/>
      </w:rPr>
    </w:lvl>
    <w:lvl w:ilvl="6" w:tplc="D9ECEC12">
      <w:numFmt w:val="bullet"/>
      <w:lvlText w:val="•"/>
      <w:lvlJc w:val="left"/>
      <w:pPr>
        <w:ind w:left="1594" w:hanging="284"/>
      </w:pPr>
      <w:rPr>
        <w:rFonts w:hint="default"/>
        <w:lang w:eastAsia="en-US" w:bidi="ar-SA"/>
      </w:rPr>
    </w:lvl>
    <w:lvl w:ilvl="7" w:tplc="FFD40AE2">
      <w:numFmt w:val="bullet"/>
      <w:lvlText w:val="•"/>
      <w:lvlJc w:val="left"/>
      <w:pPr>
        <w:ind w:left="1767" w:hanging="284"/>
      </w:pPr>
      <w:rPr>
        <w:rFonts w:hint="default"/>
        <w:lang w:eastAsia="en-US" w:bidi="ar-SA"/>
      </w:rPr>
    </w:lvl>
    <w:lvl w:ilvl="8" w:tplc="D0FA9948">
      <w:numFmt w:val="bullet"/>
      <w:lvlText w:val="•"/>
      <w:lvlJc w:val="left"/>
      <w:pPr>
        <w:ind w:left="1939" w:hanging="284"/>
      </w:pPr>
      <w:rPr>
        <w:rFonts w:hint="default"/>
        <w:lang w:eastAsia="en-US" w:bidi="ar-SA"/>
      </w:rPr>
    </w:lvl>
  </w:abstractNum>
  <w:abstractNum w:abstractNumId="230">
    <w:nsid w:val="34EA2771"/>
    <w:multiLevelType w:val="hybridMultilevel"/>
    <w:tmpl w:val="8A322984"/>
    <w:lvl w:ilvl="0" w:tplc="02D623BC">
      <w:start w:val="1"/>
      <w:numFmt w:val="decimal"/>
      <w:lvlText w:val="%1."/>
      <w:lvlJc w:val="left"/>
      <w:pPr>
        <w:ind w:left="648" w:hanging="216"/>
      </w:pPr>
      <w:rPr>
        <w:rFonts w:ascii="Trebuchet MS" w:eastAsia="Trebuchet MS" w:hAnsi="Trebuchet MS" w:cs="Trebuchet MS" w:hint="default"/>
        <w:spacing w:val="-1"/>
        <w:w w:val="100"/>
        <w:sz w:val="18"/>
        <w:szCs w:val="18"/>
        <w:lang w:eastAsia="en-US" w:bidi="ar-SA"/>
      </w:rPr>
    </w:lvl>
    <w:lvl w:ilvl="1" w:tplc="5CA24784">
      <w:numFmt w:val="bullet"/>
      <w:lvlText w:val="•"/>
      <w:lvlJc w:val="left"/>
      <w:pPr>
        <w:ind w:left="713" w:hanging="216"/>
      </w:pPr>
      <w:rPr>
        <w:rFonts w:hint="default"/>
        <w:lang w:eastAsia="en-US" w:bidi="ar-SA"/>
      </w:rPr>
    </w:lvl>
    <w:lvl w:ilvl="2" w:tplc="01D0E146">
      <w:numFmt w:val="bullet"/>
      <w:lvlText w:val="•"/>
      <w:lvlJc w:val="left"/>
      <w:pPr>
        <w:ind w:left="787" w:hanging="216"/>
      </w:pPr>
      <w:rPr>
        <w:rFonts w:hint="default"/>
        <w:lang w:eastAsia="en-US" w:bidi="ar-SA"/>
      </w:rPr>
    </w:lvl>
    <w:lvl w:ilvl="3" w:tplc="DD22234E">
      <w:numFmt w:val="bullet"/>
      <w:lvlText w:val="•"/>
      <w:lvlJc w:val="left"/>
      <w:pPr>
        <w:ind w:left="861" w:hanging="216"/>
      </w:pPr>
      <w:rPr>
        <w:rFonts w:hint="default"/>
        <w:lang w:eastAsia="en-US" w:bidi="ar-SA"/>
      </w:rPr>
    </w:lvl>
    <w:lvl w:ilvl="4" w:tplc="CE6CBF34">
      <w:numFmt w:val="bullet"/>
      <w:lvlText w:val="•"/>
      <w:lvlJc w:val="left"/>
      <w:pPr>
        <w:ind w:left="935" w:hanging="216"/>
      </w:pPr>
      <w:rPr>
        <w:rFonts w:hint="default"/>
        <w:lang w:eastAsia="en-US" w:bidi="ar-SA"/>
      </w:rPr>
    </w:lvl>
    <w:lvl w:ilvl="5" w:tplc="CFD4A032">
      <w:numFmt w:val="bullet"/>
      <w:lvlText w:val="•"/>
      <w:lvlJc w:val="left"/>
      <w:pPr>
        <w:ind w:left="1009" w:hanging="216"/>
      </w:pPr>
      <w:rPr>
        <w:rFonts w:hint="default"/>
        <w:lang w:eastAsia="en-US" w:bidi="ar-SA"/>
      </w:rPr>
    </w:lvl>
    <w:lvl w:ilvl="6" w:tplc="04D83B50">
      <w:numFmt w:val="bullet"/>
      <w:lvlText w:val="•"/>
      <w:lvlJc w:val="left"/>
      <w:pPr>
        <w:ind w:left="1082" w:hanging="216"/>
      </w:pPr>
      <w:rPr>
        <w:rFonts w:hint="default"/>
        <w:lang w:eastAsia="en-US" w:bidi="ar-SA"/>
      </w:rPr>
    </w:lvl>
    <w:lvl w:ilvl="7" w:tplc="C72C7E04">
      <w:numFmt w:val="bullet"/>
      <w:lvlText w:val="•"/>
      <w:lvlJc w:val="left"/>
      <w:pPr>
        <w:ind w:left="1156" w:hanging="216"/>
      </w:pPr>
      <w:rPr>
        <w:rFonts w:hint="default"/>
        <w:lang w:eastAsia="en-US" w:bidi="ar-SA"/>
      </w:rPr>
    </w:lvl>
    <w:lvl w:ilvl="8" w:tplc="0060B202">
      <w:numFmt w:val="bullet"/>
      <w:lvlText w:val="•"/>
      <w:lvlJc w:val="left"/>
      <w:pPr>
        <w:ind w:left="1230" w:hanging="216"/>
      </w:pPr>
      <w:rPr>
        <w:rFonts w:hint="default"/>
        <w:lang w:eastAsia="en-US" w:bidi="ar-SA"/>
      </w:rPr>
    </w:lvl>
  </w:abstractNum>
  <w:abstractNum w:abstractNumId="231">
    <w:nsid w:val="351A568F"/>
    <w:multiLevelType w:val="hybridMultilevel"/>
    <w:tmpl w:val="DDA81F86"/>
    <w:lvl w:ilvl="0" w:tplc="BF2A5B60">
      <w:start w:val="1"/>
      <w:numFmt w:val="decimal"/>
      <w:lvlText w:val="%1."/>
      <w:lvlJc w:val="left"/>
      <w:pPr>
        <w:ind w:left="554" w:hanging="248"/>
      </w:pPr>
      <w:rPr>
        <w:rFonts w:ascii="Trebuchet MS" w:eastAsia="Trebuchet MS" w:hAnsi="Trebuchet MS" w:cs="Trebuchet MS" w:hint="default"/>
        <w:spacing w:val="-21"/>
        <w:w w:val="100"/>
        <w:sz w:val="18"/>
        <w:szCs w:val="18"/>
        <w:lang w:eastAsia="en-US" w:bidi="ar-SA"/>
      </w:rPr>
    </w:lvl>
    <w:lvl w:ilvl="1" w:tplc="C82005F0">
      <w:numFmt w:val="bullet"/>
      <w:lvlText w:val="•"/>
      <w:lvlJc w:val="left"/>
      <w:pPr>
        <w:ind w:left="1080" w:hanging="248"/>
      </w:pPr>
      <w:rPr>
        <w:rFonts w:hint="default"/>
        <w:lang w:eastAsia="en-US" w:bidi="ar-SA"/>
      </w:rPr>
    </w:lvl>
    <w:lvl w:ilvl="2" w:tplc="16AAFBDA">
      <w:numFmt w:val="bullet"/>
      <w:lvlText w:val="•"/>
      <w:lvlJc w:val="left"/>
      <w:pPr>
        <w:ind w:left="-104" w:hanging="248"/>
      </w:pPr>
      <w:rPr>
        <w:rFonts w:hint="default"/>
        <w:lang w:eastAsia="en-US" w:bidi="ar-SA"/>
      </w:rPr>
    </w:lvl>
    <w:lvl w:ilvl="3" w:tplc="96C69510">
      <w:numFmt w:val="bullet"/>
      <w:lvlText w:val="•"/>
      <w:lvlJc w:val="left"/>
      <w:pPr>
        <w:ind w:left="-1287" w:hanging="248"/>
      </w:pPr>
      <w:rPr>
        <w:rFonts w:hint="default"/>
        <w:lang w:eastAsia="en-US" w:bidi="ar-SA"/>
      </w:rPr>
    </w:lvl>
    <w:lvl w:ilvl="4" w:tplc="00506FCE">
      <w:numFmt w:val="bullet"/>
      <w:lvlText w:val="•"/>
      <w:lvlJc w:val="left"/>
      <w:pPr>
        <w:ind w:left="-2471" w:hanging="248"/>
      </w:pPr>
      <w:rPr>
        <w:rFonts w:hint="default"/>
        <w:lang w:eastAsia="en-US" w:bidi="ar-SA"/>
      </w:rPr>
    </w:lvl>
    <w:lvl w:ilvl="5" w:tplc="8B62BC24">
      <w:numFmt w:val="bullet"/>
      <w:lvlText w:val="•"/>
      <w:lvlJc w:val="left"/>
      <w:pPr>
        <w:ind w:left="-3654" w:hanging="248"/>
      </w:pPr>
      <w:rPr>
        <w:rFonts w:hint="default"/>
        <w:lang w:eastAsia="en-US" w:bidi="ar-SA"/>
      </w:rPr>
    </w:lvl>
    <w:lvl w:ilvl="6" w:tplc="32D8FD8E">
      <w:numFmt w:val="bullet"/>
      <w:lvlText w:val="•"/>
      <w:lvlJc w:val="left"/>
      <w:pPr>
        <w:ind w:left="-4837" w:hanging="248"/>
      </w:pPr>
      <w:rPr>
        <w:rFonts w:hint="default"/>
        <w:lang w:eastAsia="en-US" w:bidi="ar-SA"/>
      </w:rPr>
    </w:lvl>
    <w:lvl w:ilvl="7" w:tplc="F140CF12">
      <w:numFmt w:val="bullet"/>
      <w:lvlText w:val="•"/>
      <w:lvlJc w:val="left"/>
      <w:pPr>
        <w:ind w:left="-6021" w:hanging="248"/>
      </w:pPr>
      <w:rPr>
        <w:rFonts w:hint="default"/>
        <w:lang w:eastAsia="en-US" w:bidi="ar-SA"/>
      </w:rPr>
    </w:lvl>
    <w:lvl w:ilvl="8" w:tplc="83F4C8DE">
      <w:numFmt w:val="bullet"/>
      <w:lvlText w:val="•"/>
      <w:lvlJc w:val="left"/>
      <w:pPr>
        <w:ind w:left="-7204" w:hanging="248"/>
      </w:pPr>
      <w:rPr>
        <w:rFonts w:hint="default"/>
        <w:lang w:eastAsia="en-US" w:bidi="ar-SA"/>
      </w:rPr>
    </w:lvl>
  </w:abstractNum>
  <w:abstractNum w:abstractNumId="232">
    <w:nsid w:val="35292583"/>
    <w:multiLevelType w:val="hybridMultilevel"/>
    <w:tmpl w:val="9678DED0"/>
    <w:lvl w:ilvl="0" w:tplc="4DA890B8">
      <w:start w:val="1"/>
      <w:numFmt w:val="lowerLetter"/>
      <w:lvlText w:val="%1."/>
      <w:lvlJc w:val="left"/>
      <w:pPr>
        <w:ind w:left="659" w:hanging="375"/>
      </w:pPr>
      <w:rPr>
        <w:rFonts w:hint="default"/>
        <w:spacing w:val="-1"/>
        <w:w w:val="113"/>
        <w:lang w:eastAsia="en-US" w:bidi="ar-SA"/>
      </w:rPr>
    </w:lvl>
    <w:lvl w:ilvl="1" w:tplc="8B1AF07C">
      <w:start w:val="1"/>
      <w:numFmt w:val="decimal"/>
      <w:lvlText w:val="(%2)"/>
      <w:lvlJc w:val="left"/>
      <w:pPr>
        <w:ind w:left="748" w:hanging="295"/>
      </w:pPr>
      <w:rPr>
        <w:rFonts w:hint="default"/>
        <w:spacing w:val="-38"/>
        <w:w w:val="40"/>
        <w:lang w:eastAsia="en-US" w:bidi="ar-SA"/>
      </w:rPr>
    </w:lvl>
    <w:lvl w:ilvl="2" w:tplc="86143314">
      <w:numFmt w:val="bullet"/>
      <w:lvlText w:val="•"/>
      <w:lvlJc w:val="left"/>
      <w:pPr>
        <w:ind w:left="1240" w:hanging="295"/>
      </w:pPr>
      <w:rPr>
        <w:rFonts w:hint="default"/>
        <w:lang w:eastAsia="en-US" w:bidi="ar-SA"/>
      </w:rPr>
    </w:lvl>
    <w:lvl w:ilvl="3" w:tplc="E822FA06">
      <w:numFmt w:val="bullet"/>
      <w:lvlText w:val="•"/>
      <w:lvlJc w:val="left"/>
      <w:pPr>
        <w:ind w:left="2518" w:hanging="295"/>
      </w:pPr>
      <w:rPr>
        <w:rFonts w:hint="default"/>
        <w:lang w:eastAsia="en-US" w:bidi="ar-SA"/>
      </w:rPr>
    </w:lvl>
    <w:lvl w:ilvl="4" w:tplc="8592C052">
      <w:numFmt w:val="bullet"/>
      <w:lvlText w:val="•"/>
      <w:lvlJc w:val="left"/>
      <w:pPr>
        <w:ind w:left="3796" w:hanging="295"/>
      </w:pPr>
      <w:rPr>
        <w:rFonts w:hint="default"/>
        <w:lang w:eastAsia="en-US" w:bidi="ar-SA"/>
      </w:rPr>
    </w:lvl>
    <w:lvl w:ilvl="5" w:tplc="8B141CE0">
      <w:numFmt w:val="bullet"/>
      <w:lvlText w:val="•"/>
      <w:lvlJc w:val="left"/>
      <w:pPr>
        <w:ind w:left="5074" w:hanging="295"/>
      </w:pPr>
      <w:rPr>
        <w:rFonts w:hint="default"/>
        <w:lang w:eastAsia="en-US" w:bidi="ar-SA"/>
      </w:rPr>
    </w:lvl>
    <w:lvl w:ilvl="6" w:tplc="25F451AC">
      <w:numFmt w:val="bullet"/>
      <w:lvlText w:val="•"/>
      <w:lvlJc w:val="left"/>
      <w:pPr>
        <w:ind w:left="6353" w:hanging="295"/>
      </w:pPr>
      <w:rPr>
        <w:rFonts w:hint="default"/>
        <w:lang w:eastAsia="en-US" w:bidi="ar-SA"/>
      </w:rPr>
    </w:lvl>
    <w:lvl w:ilvl="7" w:tplc="8FD8F4C8">
      <w:numFmt w:val="bullet"/>
      <w:lvlText w:val="•"/>
      <w:lvlJc w:val="left"/>
      <w:pPr>
        <w:ind w:left="7631" w:hanging="295"/>
      </w:pPr>
      <w:rPr>
        <w:rFonts w:hint="default"/>
        <w:lang w:eastAsia="en-US" w:bidi="ar-SA"/>
      </w:rPr>
    </w:lvl>
    <w:lvl w:ilvl="8" w:tplc="5F4C573A">
      <w:numFmt w:val="bullet"/>
      <w:lvlText w:val="•"/>
      <w:lvlJc w:val="left"/>
      <w:pPr>
        <w:ind w:left="8909" w:hanging="295"/>
      </w:pPr>
      <w:rPr>
        <w:rFonts w:hint="default"/>
        <w:lang w:eastAsia="en-US" w:bidi="ar-SA"/>
      </w:rPr>
    </w:lvl>
  </w:abstractNum>
  <w:abstractNum w:abstractNumId="233">
    <w:nsid w:val="35455BB7"/>
    <w:multiLevelType w:val="multilevel"/>
    <w:tmpl w:val="363CEAEE"/>
    <w:lvl w:ilvl="0">
      <w:start w:val="11"/>
      <w:numFmt w:val="decimal"/>
      <w:lvlText w:val="%1"/>
      <w:lvlJc w:val="left"/>
      <w:pPr>
        <w:ind w:left="3901" w:hanging="709"/>
      </w:pPr>
      <w:rPr>
        <w:rFonts w:hint="default"/>
        <w:lang w:eastAsia="en-US" w:bidi="ar-SA"/>
      </w:rPr>
    </w:lvl>
    <w:lvl w:ilvl="1">
      <w:start w:val="1"/>
      <w:numFmt w:val="decimal"/>
      <w:lvlText w:val="%1.%2"/>
      <w:lvlJc w:val="left"/>
      <w:pPr>
        <w:ind w:left="3901" w:hanging="709"/>
        <w:jc w:val="right"/>
      </w:pPr>
      <w:rPr>
        <w:rFonts w:ascii="Trebuchet MS" w:eastAsia="Trebuchet MS" w:hAnsi="Trebuchet MS" w:cs="Trebuchet MS" w:hint="default"/>
        <w:b/>
        <w:bCs/>
        <w:spacing w:val="-3"/>
        <w:w w:val="100"/>
        <w:sz w:val="28"/>
        <w:szCs w:val="28"/>
        <w:lang w:eastAsia="en-US" w:bidi="ar-SA"/>
      </w:rPr>
    </w:lvl>
    <w:lvl w:ilvl="2">
      <w:numFmt w:val="bullet"/>
      <w:lvlText w:val="•"/>
      <w:lvlJc w:val="left"/>
      <w:pPr>
        <w:ind w:left="5413" w:hanging="709"/>
      </w:pPr>
      <w:rPr>
        <w:rFonts w:hint="default"/>
        <w:lang w:eastAsia="en-US" w:bidi="ar-SA"/>
      </w:rPr>
    </w:lvl>
    <w:lvl w:ilvl="3">
      <w:numFmt w:val="bullet"/>
      <w:lvlText w:val="•"/>
      <w:lvlJc w:val="left"/>
      <w:pPr>
        <w:ind w:left="6169" w:hanging="709"/>
      </w:pPr>
      <w:rPr>
        <w:rFonts w:hint="default"/>
        <w:lang w:eastAsia="en-US" w:bidi="ar-SA"/>
      </w:rPr>
    </w:lvl>
    <w:lvl w:ilvl="4">
      <w:numFmt w:val="bullet"/>
      <w:lvlText w:val="•"/>
      <w:lvlJc w:val="left"/>
      <w:pPr>
        <w:ind w:left="6926" w:hanging="709"/>
      </w:pPr>
      <w:rPr>
        <w:rFonts w:hint="default"/>
        <w:lang w:eastAsia="en-US" w:bidi="ar-SA"/>
      </w:rPr>
    </w:lvl>
    <w:lvl w:ilvl="5">
      <w:numFmt w:val="bullet"/>
      <w:lvlText w:val="•"/>
      <w:lvlJc w:val="left"/>
      <w:pPr>
        <w:ind w:left="7683" w:hanging="709"/>
      </w:pPr>
      <w:rPr>
        <w:rFonts w:hint="default"/>
        <w:lang w:eastAsia="en-US" w:bidi="ar-SA"/>
      </w:rPr>
    </w:lvl>
    <w:lvl w:ilvl="6">
      <w:numFmt w:val="bullet"/>
      <w:lvlText w:val="•"/>
      <w:lvlJc w:val="left"/>
      <w:pPr>
        <w:ind w:left="8439" w:hanging="709"/>
      </w:pPr>
      <w:rPr>
        <w:rFonts w:hint="default"/>
        <w:lang w:eastAsia="en-US" w:bidi="ar-SA"/>
      </w:rPr>
    </w:lvl>
    <w:lvl w:ilvl="7">
      <w:numFmt w:val="bullet"/>
      <w:lvlText w:val="•"/>
      <w:lvlJc w:val="left"/>
      <w:pPr>
        <w:ind w:left="9196" w:hanging="709"/>
      </w:pPr>
      <w:rPr>
        <w:rFonts w:hint="default"/>
        <w:lang w:eastAsia="en-US" w:bidi="ar-SA"/>
      </w:rPr>
    </w:lvl>
    <w:lvl w:ilvl="8">
      <w:numFmt w:val="bullet"/>
      <w:lvlText w:val="•"/>
      <w:lvlJc w:val="left"/>
      <w:pPr>
        <w:ind w:left="9953" w:hanging="709"/>
      </w:pPr>
      <w:rPr>
        <w:rFonts w:hint="default"/>
        <w:lang w:eastAsia="en-US" w:bidi="ar-SA"/>
      </w:rPr>
    </w:lvl>
  </w:abstractNum>
  <w:abstractNum w:abstractNumId="234">
    <w:nsid w:val="356C2863"/>
    <w:multiLevelType w:val="hybridMultilevel"/>
    <w:tmpl w:val="19C647DE"/>
    <w:lvl w:ilvl="0" w:tplc="5B52DBE8">
      <w:start w:val="1"/>
      <w:numFmt w:val="decimal"/>
      <w:lvlText w:val="%1."/>
      <w:lvlJc w:val="left"/>
      <w:pPr>
        <w:ind w:left="519" w:hanging="320"/>
      </w:pPr>
      <w:rPr>
        <w:rFonts w:ascii="Trebuchet MS" w:eastAsia="Trebuchet MS" w:hAnsi="Trebuchet MS" w:cs="Trebuchet MS" w:hint="default"/>
        <w:spacing w:val="-4"/>
        <w:w w:val="100"/>
        <w:sz w:val="18"/>
        <w:szCs w:val="18"/>
        <w:lang w:eastAsia="en-US" w:bidi="ar-SA"/>
      </w:rPr>
    </w:lvl>
    <w:lvl w:ilvl="1" w:tplc="121CFFB6">
      <w:numFmt w:val="bullet"/>
      <w:lvlText w:val="•"/>
      <w:lvlJc w:val="left"/>
      <w:pPr>
        <w:ind w:left="616" w:hanging="320"/>
      </w:pPr>
      <w:rPr>
        <w:rFonts w:hint="default"/>
        <w:lang w:eastAsia="en-US" w:bidi="ar-SA"/>
      </w:rPr>
    </w:lvl>
    <w:lvl w:ilvl="2" w:tplc="A8B228C6">
      <w:numFmt w:val="bullet"/>
      <w:lvlText w:val="•"/>
      <w:lvlJc w:val="left"/>
      <w:pPr>
        <w:ind w:left="713" w:hanging="320"/>
      </w:pPr>
      <w:rPr>
        <w:rFonts w:hint="default"/>
        <w:lang w:eastAsia="en-US" w:bidi="ar-SA"/>
      </w:rPr>
    </w:lvl>
    <w:lvl w:ilvl="3" w:tplc="90B0342A">
      <w:numFmt w:val="bullet"/>
      <w:lvlText w:val="•"/>
      <w:lvlJc w:val="left"/>
      <w:pPr>
        <w:ind w:left="809" w:hanging="320"/>
      </w:pPr>
      <w:rPr>
        <w:rFonts w:hint="default"/>
        <w:lang w:eastAsia="en-US" w:bidi="ar-SA"/>
      </w:rPr>
    </w:lvl>
    <w:lvl w:ilvl="4" w:tplc="9F50715C">
      <w:numFmt w:val="bullet"/>
      <w:lvlText w:val="•"/>
      <w:lvlJc w:val="left"/>
      <w:pPr>
        <w:ind w:left="906" w:hanging="320"/>
      </w:pPr>
      <w:rPr>
        <w:rFonts w:hint="default"/>
        <w:lang w:eastAsia="en-US" w:bidi="ar-SA"/>
      </w:rPr>
    </w:lvl>
    <w:lvl w:ilvl="5" w:tplc="6EF663DC">
      <w:numFmt w:val="bullet"/>
      <w:lvlText w:val="•"/>
      <w:lvlJc w:val="left"/>
      <w:pPr>
        <w:ind w:left="1002" w:hanging="320"/>
      </w:pPr>
      <w:rPr>
        <w:rFonts w:hint="default"/>
        <w:lang w:eastAsia="en-US" w:bidi="ar-SA"/>
      </w:rPr>
    </w:lvl>
    <w:lvl w:ilvl="6" w:tplc="57EC5184">
      <w:numFmt w:val="bullet"/>
      <w:lvlText w:val="•"/>
      <w:lvlJc w:val="left"/>
      <w:pPr>
        <w:ind w:left="1099" w:hanging="320"/>
      </w:pPr>
      <w:rPr>
        <w:rFonts w:hint="default"/>
        <w:lang w:eastAsia="en-US" w:bidi="ar-SA"/>
      </w:rPr>
    </w:lvl>
    <w:lvl w:ilvl="7" w:tplc="85C4251E">
      <w:numFmt w:val="bullet"/>
      <w:lvlText w:val="•"/>
      <w:lvlJc w:val="left"/>
      <w:pPr>
        <w:ind w:left="1195" w:hanging="320"/>
      </w:pPr>
      <w:rPr>
        <w:rFonts w:hint="default"/>
        <w:lang w:eastAsia="en-US" w:bidi="ar-SA"/>
      </w:rPr>
    </w:lvl>
    <w:lvl w:ilvl="8" w:tplc="31446260">
      <w:numFmt w:val="bullet"/>
      <w:lvlText w:val="•"/>
      <w:lvlJc w:val="left"/>
      <w:pPr>
        <w:ind w:left="1292" w:hanging="320"/>
      </w:pPr>
      <w:rPr>
        <w:rFonts w:hint="default"/>
        <w:lang w:eastAsia="en-US" w:bidi="ar-SA"/>
      </w:rPr>
    </w:lvl>
  </w:abstractNum>
  <w:abstractNum w:abstractNumId="235">
    <w:nsid w:val="35971E96"/>
    <w:multiLevelType w:val="hybridMultilevel"/>
    <w:tmpl w:val="2E34D12C"/>
    <w:lvl w:ilvl="0" w:tplc="1B20152A">
      <w:start w:val="1"/>
      <w:numFmt w:val="decimal"/>
      <w:lvlText w:val="%1."/>
      <w:lvlJc w:val="left"/>
      <w:pPr>
        <w:ind w:left="657" w:hanging="284"/>
      </w:pPr>
      <w:rPr>
        <w:rFonts w:ascii="Trebuchet MS" w:eastAsia="Trebuchet MS" w:hAnsi="Trebuchet MS" w:cs="Trebuchet MS" w:hint="default"/>
        <w:spacing w:val="-2"/>
        <w:w w:val="100"/>
        <w:sz w:val="18"/>
        <w:szCs w:val="18"/>
        <w:lang w:eastAsia="en-US" w:bidi="ar-SA"/>
      </w:rPr>
    </w:lvl>
    <w:lvl w:ilvl="1" w:tplc="3872C1F8">
      <w:numFmt w:val="bullet"/>
      <w:lvlText w:val="•"/>
      <w:lvlJc w:val="left"/>
      <w:pPr>
        <w:ind w:left="753" w:hanging="284"/>
      </w:pPr>
      <w:rPr>
        <w:rFonts w:hint="default"/>
        <w:lang w:eastAsia="en-US" w:bidi="ar-SA"/>
      </w:rPr>
    </w:lvl>
    <w:lvl w:ilvl="2" w:tplc="D67CF66C">
      <w:numFmt w:val="bullet"/>
      <w:lvlText w:val="•"/>
      <w:lvlJc w:val="left"/>
      <w:pPr>
        <w:ind w:left="846" w:hanging="284"/>
      </w:pPr>
      <w:rPr>
        <w:rFonts w:hint="default"/>
        <w:lang w:eastAsia="en-US" w:bidi="ar-SA"/>
      </w:rPr>
    </w:lvl>
    <w:lvl w:ilvl="3" w:tplc="19F65BB6">
      <w:numFmt w:val="bullet"/>
      <w:lvlText w:val="•"/>
      <w:lvlJc w:val="left"/>
      <w:pPr>
        <w:ind w:left="939" w:hanging="284"/>
      </w:pPr>
      <w:rPr>
        <w:rFonts w:hint="default"/>
        <w:lang w:eastAsia="en-US" w:bidi="ar-SA"/>
      </w:rPr>
    </w:lvl>
    <w:lvl w:ilvl="4" w:tplc="BB1CB5CC">
      <w:numFmt w:val="bullet"/>
      <w:lvlText w:val="•"/>
      <w:lvlJc w:val="left"/>
      <w:pPr>
        <w:ind w:left="1033" w:hanging="284"/>
      </w:pPr>
      <w:rPr>
        <w:rFonts w:hint="default"/>
        <w:lang w:eastAsia="en-US" w:bidi="ar-SA"/>
      </w:rPr>
    </w:lvl>
    <w:lvl w:ilvl="5" w:tplc="E9E0FC00">
      <w:numFmt w:val="bullet"/>
      <w:lvlText w:val="•"/>
      <w:lvlJc w:val="left"/>
      <w:pPr>
        <w:ind w:left="1126" w:hanging="284"/>
      </w:pPr>
      <w:rPr>
        <w:rFonts w:hint="default"/>
        <w:lang w:eastAsia="en-US" w:bidi="ar-SA"/>
      </w:rPr>
    </w:lvl>
    <w:lvl w:ilvl="6" w:tplc="36A49FCC">
      <w:numFmt w:val="bullet"/>
      <w:lvlText w:val="•"/>
      <w:lvlJc w:val="left"/>
      <w:pPr>
        <w:ind w:left="1219" w:hanging="284"/>
      </w:pPr>
      <w:rPr>
        <w:rFonts w:hint="default"/>
        <w:lang w:eastAsia="en-US" w:bidi="ar-SA"/>
      </w:rPr>
    </w:lvl>
    <w:lvl w:ilvl="7" w:tplc="E59E9B1C">
      <w:numFmt w:val="bullet"/>
      <w:lvlText w:val="•"/>
      <w:lvlJc w:val="left"/>
      <w:pPr>
        <w:ind w:left="1313" w:hanging="284"/>
      </w:pPr>
      <w:rPr>
        <w:rFonts w:hint="default"/>
        <w:lang w:eastAsia="en-US" w:bidi="ar-SA"/>
      </w:rPr>
    </w:lvl>
    <w:lvl w:ilvl="8" w:tplc="035E9CF0">
      <w:numFmt w:val="bullet"/>
      <w:lvlText w:val="•"/>
      <w:lvlJc w:val="left"/>
      <w:pPr>
        <w:ind w:left="1406" w:hanging="284"/>
      </w:pPr>
      <w:rPr>
        <w:rFonts w:hint="default"/>
        <w:lang w:eastAsia="en-US" w:bidi="ar-SA"/>
      </w:rPr>
    </w:lvl>
  </w:abstractNum>
  <w:abstractNum w:abstractNumId="236">
    <w:nsid w:val="35E00DE9"/>
    <w:multiLevelType w:val="hybridMultilevel"/>
    <w:tmpl w:val="906E5330"/>
    <w:lvl w:ilvl="0" w:tplc="AE2A10D0">
      <w:start w:val="1"/>
      <w:numFmt w:val="decimal"/>
      <w:lvlText w:val="%1."/>
      <w:lvlJc w:val="left"/>
      <w:pPr>
        <w:ind w:left="678" w:hanging="284"/>
      </w:pPr>
      <w:rPr>
        <w:rFonts w:ascii="Trebuchet MS" w:eastAsia="Trebuchet MS" w:hAnsi="Trebuchet MS" w:cs="Trebuchet MS" w:hint="default"/>
        <w:spacing w:val="-2"/>
        <w:w w:val="100"/>
        <w:sz w:val="18"/>
        <w:szCs w:val="18"/>
        <w:lang w:eastAsia="en-US" w:bidi="ar-SA"/>
      </w:rPr>
    </w:lvl>
    <w:lvl w:ilvl="1" w:tplc="5014948E">
      <w:start w:val="1"/>
      <w:numFmt w:val="decimal"/>
      <w:lvlText w:val="%2."/>
      <w:lvlJc w:val="left"/>
      <w:pPr>
        <w:ind w:left="869" w:hanging="284"/>
      </w:pPr>
      <w:rPr>
        <w:rFonts w:ascii="Trebuchet MS" w:eastAsia="Trebuchet MS" w:hAnsi="Trebuchet MS" w:cs="Trebuchet MS" w:hint="default"/>
        <w:spacing w:val="-2"/>
        <w:w w:val="100"/>
        <w:sz w:val="18"/>
        <w:szCs w:val="18"/>
        <w:lang w:eastAsia="en-US" w:bidi="ar-SA"/>
      </w:rPr>
    </w:lvl>
    <w:lvl w:ilvl="2" w:tplc="873ECD90">
      <w:numFmt w:val="bullet"/>
      <w:lvlText w:val="•"/>
      <w:lvlJc w:val="left"/>
      <w:pPr>
        <w:ind w:left="751" w:hanging="284"/>
      </w:pPr>
      <w:rPr>
        <w:rFonts w:hint="default"/>
        <w:lang w:eastAsia="en-US" w:bidi="ar-SA"/>
      </w:rPr>
    </w:lvl>
    <w:lvl w:ilvl="3" w:tplc="C7385850">
      <w:numFmt w:val="bullet"/>
      <w:lvlText w:val="•"/>
      <w:lvlJc w:val="left"/>
      <w:pPr>
        <w:ind w:left="642" w:hanging="284"/>
      </w:pPr>
      <w:rPr>
        <w:rFonts w:hint="default"/>
        <w:lang w:eastAsia="en-US" w:bidi="ar-SA"/>
      </w:rPr>
    </w:lvl>
    <w:lvl w:ilvl="4" w:tplc="5C0497F8">
      <w:numFmt w:val="bullet"/>
      <w:lvlText w:val="•"/>
      <w:lvlJc w:val="left"/>
      <w:pPr>
        <w:ind w:left="533" w:hanging="284"/>
      </w:pPr>
      <w:rPr>
        <w:rFonts w:hint="default"/>
        <w:lang w:eastAsia="en-US" w:bidi="ar-SA"/>
      </w:rPr>
    </w:lvl>
    <w:lvl w:ilvl="5" w:tplc="AF0CDEF4">
      <w:numFmt w:val="bullet"/>
      <w:lvlText w:val="•"/>
      <w:lvlJc w:val="left"/>
      <w:pPr>
        <w:ind w:left="424" w:hanging="284"/>
      </w:pPr>
      <w:rPr>
        <w:rFonts w:hint="default"/>
        <w:lang w:eastAsia="en-US" w:bidi="ar-SA"/>
      </w:rPr>
    </w:lvl>
    <w:lvl w:ilvl="6" w:tplc="E3A6DA1E">
      <w:numFmt w:val="bullet"/>
      <w:lvlText w:val="•"/>
      <w:lvlJc w:val="left"/>
      <w:pPr>
        <w:ind w:left="315" w:hanging="284"/>
      </w:pPr>
      <w:rPr>
        <w:rFonts w:hint="default"/>
        <w:lang w:eastAsia="en-US" w:bidi="ar-SA"/>
      </w:rPr>
    </w:lvl>
    <w:lvl w:ilvl="7" w:tplc="4FA4B33C">
      <w:numFmt w:val="bullet"/>
      <w:lvlText w:val="•"/>
      <w:lvlJc w:val="left"/>
      <w:pPr>
        <w:ind w:left="206" w:hanging="284"/>
      </w:pPr>
      <w:rPr>
        <w:rFonts w:hint="default"/>
        <w:lang w:eastAsia="en-US" w:bidi="ar-SA"/>
      </w:rPr>
    </w:lvl>
    <w:lvl w:ilvl="8" w:tplc="804A3A6C">
      <w:numFmt w:val="bullet"/>
      <w:lvlText w:val="•"/>
      <w:lvlJc w:val="left"/>
      <w:pPr>
        <w:ind w:left="97" w:hanging="284"/>
      </w:pPr>
      <w:rPr>
        <w:rFonts w:hint="default"/>
        <w:lang w:eastAsia="en-US" w:bidi="ar-SA"/>
      </w:rPr>
    </w:lvl>
  </w:abstractNum>
  <w:abstractNum w:abstractNumId="237">
    <w:nsid w:val="35FB2383"/>
    <w:multiLevelType w:val="hybridMultilevel"/>
    <w:tmpl w:val="28C435A8"/>
    <w:lvl w:ilvl="0" w:tplc="CC322932">
      <w:start w:val="1"/>
      <w:numFmt w:val="decimal"/>
      <w:lvlText w:val="%1."/>
      <w:lvlJc w:val="left"/>
      <w:pPr>
        <w:ind w:left="451" w:hanging="284"/>
      </w:pPr>
      <w:rPr>
        <w:rFonts w:ascii="Trebuchet MS" w:eastAsia="Trebuchet MS" w:hAnsi="Trebuchet MS" w:cs="Trebuchet MS" w:hint="default"/>
        <w:spacing w:val="-2"/>
        <w:w w:val="100"/>
        <w:sz w:val="18"/>
        <w:szCs w:val="18"/>
        <w:lang w:eastAsia="en-US" w:bidi="ar-SA"/>
      </w:rPr>
    </w:lvl>
    <w:lvl w:ilvl="1" w:tplc="A93E4F02">
      <w:start w:val="1"/>
      <w:numFmt w:val="decimal"/>
      <w:lvlText w:val="%2."/>
      <w:lvlJc w:val="left"/>
      <w:pPr>
        <w:ind w:left="837" w:hanging="284"/>
      </w:pPr>
      <w:rPr>
        <w:rFonts w:ascii="Trebuchet MS" w:eastAsia="Trebuchet MS" w:hAnsi="Trebuchet MS" w:cs="Trebuchet MS" w:hint="default"/>
        <w:spacing w:val="-2"/>
        <w:w w:val="100"/>
        <w:sz w:val="18"/>
        <w:szCs w:val="18"/>
        <w:lang w:eastAsia="en-US" w:bidi="ar-SA"/>
      </w:rPr>
    </w:lvl>
    <w:lvl w:ilvl="2" w:tplc="75A25278">
      <w:numFmt w:val="bullet"/>
      <w:lvlText w:val="•"/>
      <w:lvlJc w:val="left"/>
      <w:pPr>
        <w:ind w:left="742" w:hanging="284"/>
      </w:pPr>
      <w:rPr>
        <w:rFonts w:hint="default"/>
        <w:lang w:eastAsia="en-US" w:bidi="ar-SA"/>
      </w:rPr>
    </w:lvl>
    <w:lvl w:ilvl="3" w:tplc="22A8E6DC">
      <w:numFmt w:val="bullet"/>
      <w:lvlText w:val="•"/>
      <w:lvlJc w:val="left"/>
      <w:pPr>
        <w:ind w:left="644" w:hanging="284"/>
      </w:pPr>
      <w:rPr>
        <w:rFonts w:hint="default"/>
        <w:lang w:eastAsia="en-US" w:bidi="ar-SA"/>
      </w:rPr>
    </w:lvl>
    <w:lvl w:ilvl="4" w:tplc="4CAAA762">
      <w:numFmt w:val="bullet"/>
      <w:lvlText w:val="•"/>
      <w:lvlJc w:val="left"/>
      <w:pPr>
        <w:ind w:left="546" w:hanging="284"/>
      </w:pPr>
      <w:rPr>
        <w:rFonts w:hint="default"/>
        <w:lang w:eastAsia="en-US" w:bidi="ar-SA"/>
      </w:rPr>
    </w:lvl>
    <w:lvl w:ilvl="5" w:tplc="DBA6E9D0">
      <w:numFmt w:val="bullet"/>
      <w:lvlText w:val="•"/>
      <w:lvlJc w:val="left"/>
      <w:pPr>
        <w:ind w:left="448" w:hanging="284"/>
      </w:pPr>
      <w:rPr>
        <w:rFonts w:hint="default"/>
        <w:lang w:eastAsia="en-US" w:bidi="ar-SA"/>
      </w:rPr>
    </w:lvl>
    <w:lvl w:ilvl="6" w:tplc="64B6F164">
      <w:numFmt w:val="bullet"/>
      <w:lvlText w:val="•"/>
      <w:lvlJc w:val="left"/>
      <w:pPr>
        <w:ind w:left="351" w:hanging="284"/>
      </w:pPr>
      <w:rPr>
        <w:rFonts w:hint="default"/>
        <w:lang w:eastAsia="en-US" w:bidi="ar-SA"/>
      </w:rPr>
    </w:lvl>
    <w:lvl w:ilvl="7" w:tplc="390ABB5C">
      <w:numFmt w:val="bullet"/>
      <w:lvlText w:val="•"/>
      <w:lvlJc w:val="left"/>
      <w:pPr>
        <w:ind w:left="253" w:hanging="284"/>
      </w:pPr>
      <w:rPr>
        <w:rFonts w:hint="default"/>
        <w:lang w:eastAsia="en-US" w:bidi="ar-SA"/>
      </w:rPr>
    </w:lvl>
    <w:lvl w:ilvl="8" w:tplc="54A22AB2">
      <w:numFmt w:val="bullet"/>
      <w:lvlText w:val="•"/>
      <w:lvlJc w:val="left"/>
      <w:pPr>
        <w:ind w:left="155" w:hanging="284"/>
      </w:pPr>
      <w:rPr>
        <w:rFonts w:hint="default"/>
        <w:lang w:eastAsia="en-US" w:bidi="ar-SA"/>
      </w:rPr>
    </w:lvl>
  </w:abstractNum>
  <w:abstractNum w:abstractNumId="238">
    <w:nsid w:val="36495BD4"/>
    <w:multiLevelType w:val="hybridMultilevel"/>
    <w:tmpl w:val="47BC5A02"/>
    <w:lvl w:ilvl="0" w:tplc="7E2276B0">
      <w:start w:val="1"/>
      <w:numFmt w:val="decimal"/>
      <w:lvlText w:val="%1."/>
      <w:lvlJc w:val="left"/>
      <w:pPr>
        <w:ind w:left="531" w:hanging="216"/>
      </w:pPr>
      <w:rPr>
        <w:rFonts w:ascii="Trebuchet MS" w:eastAsia="Trebuchet MS" w:hAnsi="Trebuchet MS" w:cs="Trebuchet MS" w:hint="default"/>
        <w:spacing w:val="-1"/>
        <w:w w:val="100"/>
        <w:sz w:val="18"/>
        <w:szCs w:val="18"/>
        <w:lang w:eastAsia="en-US" w:bidi="ar-SA"/>
      </w:rPr>
    </w:lvl>
    <w:lvl w:ilvl="1" w:tplc="AEA45652">
      <w:numFmt w:val="bullet"/>
      <w:lvlText w:val="•"/>
      <w:lvlJc w:val="left"/>
      <w:pPr>
        <w:ind w:left="656" w:hanging="216"/>
      </w:pPr>
      <w:rPr>
        <w:rFonts w:hint="default"/>
        <w:lang w:eastAsia="en-US" w:bidi="ar-SA"/>
      </w:rPr>
    </w:lvl>
    <w:lvl w:ilvl="2" w:tplc="121E732A">
      <w:numFmt w:val="bullet"/>
      <w:lvlText w:val="•"/>
      <w:lvlJc w:val="left"/>
      <w:pPr>
        <w:ind w:left="773" w:hanging="216"/>
      </w:pPr>
      <w:rPr>
        <w:rFonts w:hint="default"/>
        <w:lang w:eastAsia="en-US" w:bidi="ar-SA"/>
      </w:rPr>
    </w:lvl>
    <w:lvl w:ilvl="3" w:tplc="B09A7732">
      <w:numFmt w:val="bullet"/>
      <w:lvlText w:val="•"/>
      <w:lvlJc w:val="left"/>
      <w:pPr>
        <w:ind w:left="890" w:hanging="216"/>
      </w:pPr>
      <w:rPr>
        <w:rFonts w:hint="default"/>
        <w:lang w:eastAsia="en-US" w:bidi="ar-SA"/>
      </w:rPr>
    </w:lvl>
    <w:lvl w:ilvl="4" w:tplc="34D4004E">
      <w:numFmt w:val="bullet"/>
      <w:lvlText w:val="•"/>
      <w:lvlJc w:val="left"/>
      <w:pPr>
        <w:ind w:left="1006" w:hanging="216"/>
      </w:pPr>
      <w:rPr>
        <w:rFonts w:hint="default"/>
        <w:lang w:eastAsia="en-US" w:bidi="ar-SA"/>
      </w:rPr>
    </w:lvl>
    <w:lvl w:ilvl="5" w:tplc="318ACF8E">
      <w:numFmt w:val="bullet"/>
      <w:lvlText w:val="•"/>
      <w:lvlJc w:val="left"/>
      <w:pPr>
        <w:ind w:left="1123" w:hanging="216"/>
      </w:pPr>
      <w:rPr>
        <w:rFonts w:hint="default"/>
        <w:lang w:eastAsia="en-US" w:bidi="ar-SA"/>
      </w:rPr>
    </w:lvl>
    <w:lvl w:ilvl="6" w:tplc="02387A92">
      <w:numFmt w:val="bullet"/>
      <w:lvlText w:val="•"/>
      <w:lvlJc w:val="left"/>
      <w:pPr>
        <w:ind w:left="1240" w:hanging="216"/>
      </w:pPr>
      <w:rPr>
        <w:rFonts w:hint="default"/>
        <w:lang w:eastAsia="en-US" w:bidi="ar-SA"/>
      </w:rPr>
    </w:lvl>
    <w:lvl w:ilvl="7" w:tplc="D668E3D6">
      <w:numFmt w:val="bullet"/>
      <w:lvlText w:val="•"/>
      <w:lvlJc w:val="left"/>
      <w:pPr>
        <w:ind w:left="1356" w:hanging="216"/>
      </w:pPr>
      <w:rPr>
        <w:rFonts w:hint="default"/>
        <w:lang w:eastAsia="en-US" w:bidi="ar-SA"/>
      </w:rPr>
    </w:lvl>
    <w:lvl w:ilvl="8" w:tplc="4DCE4A50">
      <w:numFmt w:val="bullet"/>
      <w:lvlText w:val="•"/>
      <w:lvlJc w:val="left"/>
      <w:pPr>
        <w:ind w:left="1473" w:hanging="216"/>
      </w:pPr>
      <w:rPr>
        <w:rFonts w:hint="default"/>
        <w:lang w:eastAsia="en-US" w:bidi="ar-SA"/>
      </w:rPr>
    </w:lvl>
  </w:abstractNum>
  <w:abstractNum w:abstractNumId="239">
    <w:nsid w:val="36535728"/>
    <w:multiLevelType w:val="multilevel"/>
    <w:tmpl w:val="3168D26E"/>
    <w:lvl w:ilvl="0">
      <w:start w:val="5"/>
      <w:numFmt w:val="decimal"/>
      <w:lvlText w:val="%1"/>
      <w:lvlJc w:val="left"/>
      <w:pPr>
        <w:ind w:left="2714" w:hanging="567"/>
      </w:pPr>
      <w:rPr>
        <w:rFonts w:hint="default"/>
        <w:lang w:eastAsia="en-US" w:bidi="ar-SA"/>
      </w:rPr>
    </w:lvl>
    <w:lvl w:ilvl="1">
      <w:start w:val="1"/>
      <w:numFmt w:val="decimal"/>
      <w:lvlText w:val="%1.%2."/>
      <w:lvlJc w:val="left"/>
      <w:pPr>
        <w:ind w:left="2714" w:hanging="567"/>
      </w:pPr>
      <w:rPr>
        <w:rFonts w:ascii="Trebuchet MS" w:eastAsia="Trebuchet MS" w:hAnsi="Trebuchet MS" w:cs="Trebuchet MS" w:hint="default"/>
        <w:spacing w:val="0"/>
        <w:w w:val="99"/>
        <w:sz w:val="20"/>
        <w:szCs w:val="20"/>
        <w:lang w:eastAsia="en-US" w:bidi="ar-SA"/>
      </w:rPr>
    </w:lvl>
    <w:lvl w:ilvl="2">
      <w:numFmt w:val="bullet"/>
      <w:lvlText w:val="•"/>
      <w:lvlJc w:val="left"/>
      <w:pPr>
        <w:ind w:left="4469" w:hanging="567"/>
      </w:pPr>
      <w:rPr>
        <w:rFonts w:hint="default"/>
        <w:lang w:eastAsia="en-US" w:bidi="ar-SA"/>
      </w:rPr>
    </w:lvl>
    <w:lvl w:ilvl="3">
      <w:numFmt w:val="bullet"/>
      <w:lvlText w:val="•"/>
      <w:lvlJc w:val="left"/>
      <w:pPr>
        <w:ind w:left="5343" w:hanging="567"/>
      </w:pPr>
      <w:rPr>
        <w:rFonts w:hint="default"/>
        <w:lang w:eastAsia="en-US" w:bidi="ar-SA"/>
      </w:rPr>
    </w:lvl>
    <w:lvl w:ilvl="4">
      <w:numFmt w:val="bullet"/>
      <w:lvlText w:val="•"/>
      <w:lvlJc w:val="left"/>
      <w:pPr>
        <w:ind w:left="6218" w:hanging="567"/>
      </w:pPr>
      <w:rPr>
        <w:rFonts w:hint="default"/>
        <w:lang w:eastAsia="en-US" w:bidi="ar-SA"/>
      </w:rPr>
    </w:lvl>
    <w:lvl w:ilvl="5">
      <w:numFmt w:val="bullet"/>
      <w:lvlText w:val="•"/>
      <w:lvlJc w:val="left"/>
      <w:pPr>
        <w:ind w:left="7093" w:hanging="567"/>
      </w:pPr>
      <w:rPr>
        <w:rFonts w:hint="default"/>
        <w:lang w:eastAsia="en-US" w:bidi="ar-SA"/>
      </w:rPr>
    </w:lvl>
    <w:lvl w:ilvl="6">
      <w:numFmt w:val="bullet"/>
      <w:lvlText w:val="•"/>
      <w:lvlJc w:val="left"/>
      <w:pPr>
        <w:ind w:left="7967" w:hanging="567"/>
      </w:pPr>
      <w:rPr>
        <w:rFonts w:hint="default"/>
        <w:lang w:eastAsia="en-US" w:bidi="ar-SA"/>
      </w:rPr>
    </w:lvl>
    <w:lvl w:ilvl="7">
      <w:numFmt w:val="bullet"/>
      <w:lvlText w:val="•"/>
      <w:lvlJc w:val="left"/>
      <w:pPr>
        <w:ind w:left="8842" w:hanging="567"/>
      </w:pPr>
      <w:rPr>
        <w:rFonts w:hint="default"/>
        <w:lang w:eastAsia="en-US" w:bidi="ar-SA"/>
      </w:rPr>
    </w:lvl>
    <w:lvl w:ilvl="8">
      <w:numFmt w:val="bullet"/>
      <w:lvlText w:val="•"/>
      <w:lvlJc w:val="left"/>
      <w:pPr>
        <w:ind w:left="9717" w:hanging="567"/>
      </w:pPr>
      <w:rPr>
        <w:rFonts w:hint="default"/>
        <w:lang w:eastAsia="en-US" w:bidi="ar-SA"/>
      </w:rPr>
    </w:lvl>
  </w:abstractNum>
  <w:abstractNum w:abstractNumId="240">
    <w:nsid w:val="368416E1"/>
    <w:multiLevelType w:val="hybridMultilevel"/>
    <w:tmpl w:val="B8A069B2"/>
    <w:lvl w:ilvl="0" w:tplc="5CD834D8">
      <w:start w:val="1"/>
      <w:numFmt w:val="decimal"/>
      <w:lvlText w:val="%1."/>
      <w:lvlJc w:val="left"/>
      <w:pPr>
        <w:ind w:left="804" w:hanging="216"/>
      </w:pPr>
      <w:rPr>
        <w:rFonts w:ascii="Trebuchet MS" w:eastAsia="Trebuchet MS" w:hAnsi="Trebuchet MS" w:cs="Trebuchet MS" w:hint="default"/>
        <w:spacing w:val="-1"/>
        <w:w w:val="100"/>
        <w:sz w:val="18"/>
        <w:szCs w:val="18"/>
        <w:lang w:eastAsia="en-US" w:bidi="ar-SA"/>
      </w:rPr>
    </w:lvl>
    <w:lvl w:ilvl="1" w:tplc="9CD8ACE6">
      <w:numFmt w:val="bullet"/>
      <w:lvlText w:val="•"/>
      <w:lvlJc w:val="left"/>
      <w:pPr>
        <w:ind w:left="903" w:hanging="216"/>
      </w:pPr>
      <w:rPr>
        <w:rFonts w:hint="default"/>
        <w:lang w:eastAsia="en-US" w:bidi="ar-SA"/>
      </w:rPr>
    </w:lvl>
    <w:lvl w:ilvl="2" w:tplc="89E8FC7C">
      <w:numFmt w:val="bullet"/>
      <w:lvlText w:val="•"/>
      <w:lvlJc w:val="left"/>
      <w:pPr>
        <w:ind w:left="1007" w:hanging="216"/>
      </w:pPr>
      <w:rPr>
        <w:rFonts w:hint="default"/>
        <w:lang w:eastAsia="en-US" w:bidi="ar-SA"/>
      </w:rPr>
    </w:lvl>
    <w:lvl w:ilvl="3" w:tplc="D1F67A80">
      <w:numFmt w:val="bullet"/>
      <w:lvlText w:val="•"/>
      <w:lvlJc w:val="left"/>
      <w:pPr>
        <w:ind w:left="1111" w:hanging="216"/>
      </w:pPr>
      <w:rPr>
        <w:rFonts w:hint="default"/>
        <w:lang w:eastAsia="en-US" w:bidi="ar-SA"/>
      </w:rPr>
    </w:lvl>
    <w:lvl w:ilvl="4" w:tplc="E458899E">
      <w:numFmt w:val="bullet"/>
      <w:lvlText w:val="•"/>
      <w:lvlJc w:val="left"/>
      <w:pPr>
        <w:ind w:left="1215" w:hanging="216"/>
      </w:pPr>
      <w:rPr>
        <w:rFonts w:hint="default"/>
        <w:lang w:eastAsia="en-US" w:bidi="ar-SA"/>
      </w:rPr>
    </w:lvl>
    <w:lvl w:ilvl="5" w:tplc="081200E4">
      <w:numFmt w:val="bullet"/>
      <w:lvlText w:val="•"/>
      <w:lvlJc w:val="left"/>
      <w:pPr>
        <w:ind w:left="1319" w:hanging="216"/>
      </w:pPr>
      <w:rPr>
        <w:rFonts w:hint="default"/>
        <w:lang w:eastAsia="en-US" w:bidi="ar-SA"/>
      </w:rPr>
    </w:lvl>
    <w:lvl w:ilvl="6" w:tplc="6E7C08F0">
      <w:numFmt w:val="bullet"/>
      <w:lvlText w:val="•"/>
      <w:lvlJc w:val="left"/>
      <w:pPr>
        <w:ind w:left="1423" w:hanging="216"/>
      </w:pPr>
      <w:rPr>
        <w:rFonts w:hint="default"/>
        <w:lang w:eastAsia="en-US" w:bidi="ar-SA"/>
      </w:rPr>
    </w:lvl>
    <w:lvl w:ilvl="7" w:tplc="5A062004">
      <w:numFmt w:val="bullet"/>
      <w:lvlText w:val="•"/>
      <w:lvlJc w:val="left"/>
      <w:pPr>
        <w:ind w:left="1527" w:hanging="216"/>
      </w:pPr>
      <w:rPr>
        <w:rFonts w:hint="default"/>
        <w:lang w:eastAsia="en-US" w:bidi="ar-SA"/>
      </w:rPr>
    </w:lvl>
    <w:lvl w:ilvl="8" w:tplc="9CFE63BC">
      <w:numFmt w:val="bullet"/>
      <w:lvlText w:val="•"/>
      <w:lvlJc w:val="left"/>
      <w:pPr>
        <w:ind w:left="1631" w:hanging="216"/>
      </w:pPr>
      <w:rPr>
        <w:rFonts w:hint="default"/>
        <w:lang w:eastAsia="en-US" w:bidi="ar-SA"/>
      </w:rPr>
    </w:lvl>
  </w:abstractNum>
  <w:abstractNum w:abstractNumId="241">
    <w:nsid w:val="371C75E5"/>
    <w:multiLevelType w:val="hybridMultilevel"/>
    <w:tmpl w:val="47EEF858"/>
    <w:lvl w:ilvl="0" w:tplc="CE10D060">
      <w:start w:val="1"/>
      <w:numFmt w:val="decimal"/>
      <w:lvlText w:val="%1."/>
      <w:lvlJc w:val="left"/>
      <w:pPr>
        <w:ind w:left="2093" w:hanging="360"/>
      </w:pPr>
      <w:rPr>
        <w:rFonts w:ascii="Trebuchet MS" w:eastAsia="Trebuchet MS" w:hAnsi="Trebuchet MS" w:cs="Trebuchet MS" w:hint="default"/>
        <w:spacing w:val="-3"/>
        <w:w w:val="100"/>
        <w:sz w:val="24"/>
        <w:szCs w:val="24"/>
        <w:lang w:eastAsia="en-US" w:bidi="ar-SA"/>
      </w:rPr>
    </w:lvl>
    <w:lvl w:ilvl="1" w:tplc="810042EC">
      <w:numFmt w:val="bullet"/>
      <w:lvlText w:val="•"/>
      <w:lvlJc w:val="left"/>
      <w:pPr>
        <w:ind w:left="3036" w:hanging="360"/>
      </w:pPr>
      <w:rPr>
        <w:rFonts w:hint="default"/>
        <w:lang w:eastAsia="en-US" w:bidi="ar-SA"/>
      </w:rPr>
    </w:lvl>
    <w:lvl w:ilvl="2" w:tplc="AA7005FE">
      <w:numFmt w:val="bullet"/>
      <w:lvlText w:val="•"/>
      <w:lvlJc w:val="left"/>
      <w:pPr>
        <w:ind w:left="3973" w:hanging="360"/>
      </w:pPr>
      <w:rPr>
        <w:rFonts w:hint="default"/>
        <w:lang w:eastAsia="en-US" w:bidi="ar-SA"/>
      </w:rPr>
    </w:lvl>
    <w:lvl w:ilvl="3" w:tplc="4282C080">
      <w:numFmt w:val="bullet"/>
      <w:lvlText w:val="•"/>
      <w:lvlJc w:val="left"/>
      <w:pPr>
        <w:ind w:left="4909" w:hanging="360"/>
      </w:pPr>
      <w:rPr>
        <w:rFonts w:hint="default"/>
        <w:lang w:eastAsia="en-US" w:bidi="ar-SA"/>
      </w:rPr>
    </w:lvl>
    <w:lvl w:ilvl="4" w:tplc="747E7234">
      <w:numFmt w:val="bullet"/>
      <w:lvlText w:val="•"/>
      <w:lvlJc w:val="left"/>
      <w:pPr>
        <w:ind w:left="5846" w:hanging="360"/>
      </w:pPr>
      <w:rPr>
        <w:rFonts w:hint="default"/>
        <w:lang w:eastAsia="en-US" w:bidi="ar-SA"/>
      </w:rPr>
    </w:lvl>
    <w:lvl w:ilvl="5" w:tplc="AD2A8E5A">
      <w:numFmt w:val="bullet"/>
      <w:lvlText w:val="•"/>
      <w:lvlJc w:val="left"/>
      <w:pPr>
        <w:ind w:left="6783" w:hanging="360"/>
      </w:pPr>
      <w:rPr>
        <w:rFonts w:hint="default"/>
        <w:lang w:eastAsia="en-US" w:bidi="ar-SA"/>
      </w:rPr>
    </w:lvl>
    <w:lvl w:ilvl="6" w:tplc="BCDA9706">
      <w:numFmt w:val="bullet"/>
      <w:lvlText w:val="•"/>
      <w:lvlJc w:val="left"/>
      <w:pPr>
        <w:ind w:left="7719" w:hanging="360"/>
      </w:pPr>
      <w:rPr>
        <w:rFonts w:hint="default"/>
        <w:lang w:eastAsia="en-US" w:bidi="ar-SA"/>
      </w:rPr>
    </w:lvl>
    <w:lvl w:ilvl="7" w:tplc="7008491A">
      <w:numFmt w:val="bullet"/>
      <w:lvlText w:val="•"/>
      <w:lvlJc w:val="left"/>
      <w:pPr>
        <w:ind w:left="8656" w:hanging="360"/>
      </w:pPr>
      <w:rPr>
        <w:rFonts w:hint="default"/>
        <w:lang w:eastAsia="en-US" w:bidi="ar-SA"/>
      </w:rPr>
    </w:lvl>
    <w:lvl w:ilvl="8" w:tplc="B75A8D82">
      <w:numFmt w:val="bullet"/>
      <w:lvlText w:val="•"/>
      <w:lvlJc w:val="left"/>
      <w:pPr>
        <w:ind w:left="9593" w:hanging="360"/>
      </w:pPr>
      <w:rPr>
        <w:rFonts w:hint="default"/>
        <w:lang w:eastAsia="en-US" w:bidi="ar-SA"/>
      </w:rPr>
    </w:lvl>
  </w:abstractNum>
  <w:abstractNum w:abstractNumId="242">
    <w:nsid w:val="373770E6"/>
    <w:multiLevelType w:val="hybridMultilevel"/>
    <w:tmpl w:val="D8FE0AEA"/>
    <w:lvl w:ilvl="0" w:tplc="27D45626">
      <w:start w:val="1"/>
      <w:numFmt w:val="decimal"/>
      <w:lvlText w:val="%1."/>
      <w:lvlJc w:val="left"/>
      <w:pPr>
        <w:ind w:left="678" w:hanging="284"/>
      </w:pPr>
      <w:rPr>
        <w:rFonts w:ascii="Trebuchet MS" w:eastAsia="Trebuchet MS" w:hAnsi="Trebuchet MS" w:cs="Trebuchet MS" w:hint="default"/>
        <w:spacing w:val="-1"/>
        <w:w w:val="100"/>
        <w:sz w:val="18"/>
        <w:szCs w:val="18"/>
        <w:lang w:eastAsia="en-US" w:bidi="ar-SA"/>
      </w:rPr>
    </w:lvl>
    <w:lvl w:ilvl="1" w:tplc="5ED2240C">
      <w:start w:val="1"/>
      <w:numFmt w:val="decimal"/>
      <w:lvlText w:val="%2."/>
      <w:lvlJc w:val="left"/>
      <w:pPr>
        <w:ind w:left="869" w:hanging="284"/>
      </w:pPr>
      <w:rPr>
        <w:rFonts w:ascii="Trebuchet MS" w:eastAsia="Trebuchet MS" w:hAnsi="Trebuchet MS" w:cs="Trebuchet MS" w:hint="default"/>
        <w:spacing w:val="-2"/>
        <w:w w:val="100"/>
        <w:sz w:val="18"/>
        <w:szCs w:val="18"/>
        <w:lang w:eastAsia="en-US" w:bidi="ar-SA"/>
      </w:rPr>
    </w:lvl>
    <w:lvl w:ilvl="2" w:tplc="256C1B9C">
      <w:numFmt w:val="bullet"/>
      <w:lvlText w:val="•"/>
      <w:lvlJc w:val="left"/>
      <w:pPr>
        <w:ind w:left="720" w:hanging="284"/>
      </w:pPr>
      <w:rPr>
        <w:rFonts w:hint="default"/>
        <w:lang w:eastAsia="en-US" w:bidi="ar-SA"/>
      </w:rPr>
    </w:lvl>
    <w:lvl w:ilvl="3" w:tplc="A11A0BD4">
      <w:numFmt w:val="bullet"/>
      <w:lvlText w:val="•"/>
      <w:lvlJc w:val="left"/>
      <w:pPr>
        <w:ind w:left="581" w:hanging="284"/>
      </w:pPr>
      <w:rPr>
        <w:rFonts w:hint="default"/>
        <w:lang w:eastAsia="en-US" w:bidi="ar-SA"/>
      </w:rPr>
    </w:lvl>
    <w:lvl w:ilvl="4" w:tplc="252A0434">
      <w:numFmt w:val="bullet"/>
      <w:lvlText w:val="•"/>
      <w:lvlJc w:val="left"/>
      <w:pPr>
        <w:ind w:left="442" w:hanging="284"/>
      </w:pPr>
      <w:rPr>
        <w:rFonts w:hint="default"/>
        <w:lang w:eastAsia="en-US" w:bidi="ar-SA"/>
      </w:rPr>
    </w:lvl>
    <w:lvl w:ilvl="5" w:tplc="999A17E4">
      <w:numFmt w:val="bullet"/>
      <w:lvlText w:val="•"/>
      <w:lvlJc w:val="left"/>
      <w:pPr>
        <w:ind w:left="303" w:hanging="284"/>
      </w:pPr>
      <w:rPr>
        <w:rFonts w:hint="default"/>
        <w:lang w:eastAsia="en-US" w:bidi="ar-SA"/>
      </w:rPr>
    </w:lvl>
    <w:lvl w:ilvl="6" w:tplc="E7A8AE30">
      <w:numFmt w:val="bullet"/>
      <w:lvlText w:val="•"/>
      <w:lvlJc w:val="left"/>
      <w:pPr>
        <w:ind w:left="164" w:hanging="284"/>
      </w:pPr>
      <w:rPr>
        <w:rFonts w:hint="default"/>
        <w:lang w:eastAsia="en-US" w:bidi="ar-SA"/>
      </w:rPr>
    </w:lvl>
    <w:lvl w:ilvl="7" w:tplc="D1CC07B0">
      <w:numFmt w:val="bullet"/>
      <w:lvlText w:val="•"/>
      <w:lvlJc w:val="left"/>
      <w:pPr>
        <w:ind w:left="25" w:hanging="284"/>
      </w:pPr>
      <w:rPr>
        <w:rFonts w:hint="default"/>
        <w:lang w:eastAsia="en-US" w:bidi="ar-SA"/>
      </w:rPr>
    </w:lvl>
    <w:lvl w:ilvl="8" w:tplc="60504B50">
      <w:numFmt w:val="bullet"/>
      <w:lvlText w:val="•"/>
      <w:lvlJc w:val="left"/>
      <w:pPr>
        <w:ind w:left="-114" w:hanging="284"/>
      </w:pPr>
      <w:rPr>
        <w:rFonts w:hint="default"/>
        <w:lang w:eastAsia="en-US" w:bidi="ar-SA"/>
      </w:rPr>
    </w:lvl>
  </w:abstractNum>
  <w:abstractNum w:abstractNumId="243">
    <w:nsid w:val="377662A2"/>
    <w:multiLevelType w:val="hybridMultilevel"/>
    <w:tmpl w:val="74C4085A"/>
    <w:lvl w:ilvl="0" w:tplc="C42ED02C">
      <w:start w:val="5"/>
      <w:numFmt w:val="decimal"/>
      <w:lvlText w:val="%1."/>
      <w:lvlJc w:val="left"/>
      <w:pPr>
        <w:ind w:left="831" w:hanging="284"/>
      </w:pPr>
      <w:rPr>
        <w:rFonts w:ascii="Trebuchet MS" w:eastAsia="Trebuchet MS" w:hAnsi="Trebuchet MS" w:cs="Trebuchet MS" w:hint="default"/>
        <w:spacing w:val="-1"/>
        <w:w w:val="100"/>
        <w:sz w:val="18"/>
        <w:szCs w:val="18"/>
        <w:lang w:eastAsia="en-US" w:bidi="ar-SA"/>
      </w:rPr>
    </w:lvl>
    <w:lvl w:ilvl="1" w:tplc="9FB8FD8C">
      <w:numFmt w:val="bullet"/>
      <w:lvlText w:val="•"/>
      <w:lvlJc w:val="left"/>
      <w:pPr>
        <w:ind w:left="1498" w:hanging="284"/>
      </w:pPr>
      <w:rPr>
        <w:rFonts w:hint="default"/>
        <w:lang w:eastAsia="en-US" w:bidi="ar-SA"/>
      </w:rPr>
    </w:lvl>
    <w:lvl w:ilvl="2" w:tplc="8AC67744">
      <w:numFmt w:val="bullet"/>
      <w:lvlText w:val="•"/>
      <w:lvlJc w:val="left"/>
      <w:pPr>
        <w:ind w:left="2156" w:hanging="284"/>
      </w:pPr>
      <w:rPr>
        <w:rFonts w:hint="default"/>
        <w:lang w:eastAsia="en-US" w:bidi="ar-SA"/>
      </w:rPr>
    </w:lvl>
    <w:lvl w:ilvl="3" w:tplc="E6BA0DA6">
      <w:numFmt w:val="bullet"/>
      <w:lvlText w:val="•"/>
      <w:lvlJc w:val="left"/>
      <w:pPr>
        <w:ind w:left="2814" w:hanging="284"/>
      </w:pPr>
      <w:rPr>
        <w:rFonts w:hint="default"/>
        <w:lang w:eastAsia="en-US" w:bidi="ar-SA"/>
      </w:rPr>
    </w:lvl>
    <w:lvl w:ilvl="4" w:tplc="1264E13C">
      <w:numFmt w:val="bullet"/>
      <w:lvlText w:val="•"/>
      <w:lvlJc w:val="left"/>
      <w:pPr>
        <w:ind w:left="3473" w:hanging="284"/>
      </w:pPr>
      <w:rPr>
        <w:rFonts w:hint="default"/>
        <w:lang w:eastAsia="en-US" w:bidi="ar-SA"/>
      </w:rPr>
    </w:lvl>
    <w:lvl w:ilvl="5" w:tplc="455C6A94">
      <w:numFmt w:val="bullet"/>
      <w:lvlText w:val="•"/>
      <w:lvlJc w:val="left"/>
      <w:pPr>
        <w:ind w:left="4131" w:hanging="284"/>
      </w:pPr>
      <w:rPr>
        <w:rFonts w:hint="default"/>
        <w:lang w:eastAsia="en-US" w:bidi="ar-SA"/>
      </w:rPr>
    </w:lvl>
    <w:lvl w:ilvl="6" w:tplc="140C5BA2">
      <w:numFmt w:val="bullet"/>
      <w:lvlText w:val="•"/>
      <w:lvlJc w:val="left"/>
      <w:pPr>
        <w:ind w:left="4789" w:hanging="284"/>
      </w:pPr>
      <w:rPr>
        <w:rFonts w:hint="default"/>
        <w:lang w:eastAsia="en-US" w:bidi="ar-SA"/>
      </w:rPr>
    </w:lvl>
    <w:lvl w:ilvl="7" w:tplc="BE10F18E">
      <w:numFmt w:val="bullet"/>
      <w:lvlText w:val="•"/>
      <w:lvlJc w:val="left"/>
      <w:pPr>
        <w:ind w:left="5447" w:hanging="284"/>
      </w:pPr>
      <w:rPr>
        <w:rFonts w:hint="default"/>
        <w:lang w:eastAsia="en-US" w:bidi="ar-SA"/>
      </w:rPr>
    </w:lvl>
    <w:lvl w:ilvl="8" w:tplc="9D624FDE">
      <w:numFmt w:val="bullet"/>
      <w:lvlText w:val="•"/>
      <w:lvlJc w:val="left"/>
      <w:pPr>
        <w:ind w:left="6106" w:hanging="284"/>
      </w:pPr>
      <w:rPr>
        <w:rFonts w:hint="default"/>
        <w:lang w:eastAsia="en-US" w:bidi="ar-SA"/>
      </w:rPr>
    </w:lvl>
  </w:abstractNum>
  <w:abstractNum w:abstractNumId="244">
    <w:nsid w:val="37A3363C"/>
    <w:multiLevelType w:val="multilevel"/>
    <w:tmpl w:val="580E62F4"/>
    <w:lvl w:ilvl="0">
      <w:start w:val="7"/>
      <w:numFmt w:val="decimal"/>
      <w:lvlText w:val="%1"/>
      <w:lvlJc w:val="left"/>
      <w:pPr>
        <w:ind w:left="2714" w:hanging="567"/>
      </w:pPr>
      <w:rPr>
        <w:rFonts w:hint="default"/>
        <w:lang w:eastAsia="en-US" w:bidi="ar-SA"/>
      </w:rPr>
    </w:lvl>
    <w:lvl w:ilvl="1">
      <w:start w:val="1"/>
      <w:numFmt w:val="decimal"/>
      <w:lvlText w:val="%1.%2."/>
      <w:lvlJc w:val="left"/>
      <w:pPr>
        <w:ind w:left="2714" w:hanging="567"/>
      </w:pPr>
      <w:rPr>
        <w:rFonts w:ascii="Trebuchet MS" w:eastAsia="Trebuchet MS" w:hAnsi="Trebuchet MS" w:cs="Trebuchet MS" w:hint="default"/>
        <w:spacing w:val="0"/>
        <w:w w:val="99"/>
        <w:sz w:val="20"/>
        <w:szCs w:val="20"/>
        <w:lang w:eastAsia="en-US" w:bidi="ar-SA"/>
      </w:rPr>
    </w:lvl>
    <w:lvl w:ilvl="2">
      <w:numFmt w:val="bullet"/>
      <w:lvlText w:val="•"/>
      <w:lvlJc w:val="left"/>
      <w:pPr>
        <w:ind w:left="4469" w:hanging="567"/>
      </w:pPr>
      <w:rPr>
        <w:rFonts w:hint="default"/>
        <w:lang w:eastAsia="en-US" w:bidi="ar-SA"/>
      </w:rPr>
    </w:lvl>
    <w:lvl w:ilvl="3">
      <w:numFmt w:val="bullet"/>
      <w:lvlText w:val="•"/>
      <w:lvlJc w:val="left"/>
      <w:pPr>
        <w:ind w:left="5343" w:hanging="567"/>
      </w:pPr>
      <w:rPr>
        <w:rFonts w:hint="default"/>
        <w:lang w:eastAsia="en-US" w:bidi="ar-SA"/>
      </w:rPr>
    </w:lvl>
    <w:lvl w:ilvl="4">
      <w:numFmt w:val="bullet"/>
      <w:lvlText w:val="•"/>
      <w:lvlJc w:val="left"/>
      <w:pPr>
        <w:ind w:left="6218" w:hanging="567"/>
      </w:pPr>
      <w:rPr>
        <w:rFonts w:hint="default"/>
        <w:lang w:eastAsia="en-US" w:bidi="ar-SA"/>
      </w:rPr>
    </w:lvl>
    <w:lvl w:ilvl="5">
      <w:numFmt w:val="bullet"/>
      <w:lvlText w:val="•"/>
      <w:lvlJc w:val="left"/>
      <w:pPr>
        <w:ind w:left="7093" w:hanging="567"/>
      </w:pPr>
      <w:rPr>
        <w:rFonts w:hint="default"/>
        <w:lang w:eastAsia="en-US" w:bidi="ar-SA"/>
      </w:rPr>
    </w:lvl>
    <w:lvl w:ilvl="6">
      <w:numFmt w:val="bullet"/>
      <w:lvlText w:val="•"/>
      <w:lvlJc w:val="left"/>
      <w:pPr>
        <w:ind w:left="7967" w:hanging="567"/>
      </w:pPr>
      <w:rPr>
        <w:rFonts w:hint="default"/>
        <w:lang w:eastAsia="en-US" w:bidi="ar-SA"/>
      </w:rPr>
    </w:lvl>
    <w:lvl w:ilvl="7">
      <w:numFmt w:val="bullet"/>
      <w:lvlText w:val="•"/>
      <w:lvlJc w:val="left"/>
      <w:pPr>
        <w:ind w:left="8842" w:hanging="567"/>
      </w:pPr>
      <w:rPr>
        <w:rFonts w:hint="default"/>
        <w:lang w:eastAsia="en-US" w:bidi="ar-SA"/>
      </w:rPr>
    </w:lvl>
    <w:lvl w:ilvl="8">
      <w:numFmt w:val="bullet"/>
      <w:lvlText w:val="•"/>
      <w:lvlJc w:val="left"/>
      <w:pPr>
        <w:ind w:left="9717" w:hanging="567"/>
      </w:pPr>
      <w:rPr>
        <w:rFonts w:hint="default"/>
        <w:lang w:eastAsia="en-US" w:bidi="ar-SA"/>
      </w:rPr>
    </w:lvl>
  </w:abstractNum>
  <w:abstractNum w:abstractNumId="245">
    <w:nsid w:val="37BD7F5F"/>
    <w:multiLevelType w:val="hybridMultilevel"/>
    <w:tmpl w:val="4E86C570"/>
    <w:lvl w:ilvl="0" w:tplc="140EA7B4">
      <w:start w:val="1"/>
      <w:numFmt w:val="decimal"/>
      <w:lvlText w:val="%1."/>
      <w:lvlJc w:val="left"/>
      <w:pPr>
        <w:ind w:left="869" w:hanging="284"/>
      </w:pPr>
      <w:rPr>
        <w:rFonts w:ascii="Trebuchet MS" w:eastAsia="Trebuchet MS" w:hAnsi="Trebuchet MS" w:cs="Trebuchet MS" w:hint="default"/>
        <w:spacing w:val="-2"/>
        <w:w w:val="100"/>
        <w:sz w:val="18"/>
        <w:szCs w:val="18"/>
        <w:lang w:eastAsia="en-US" w:bidi="ar-SA"/>
      </w:rPr>
    </w:lvl>
    <w:lvl w:ilvl="1" w:tplc="0E52CE22">
      <w:numFmt w:val="bullet"/>
      <w:lvlText w:val="•"/>
      <w:lvlJc w:val="left"/>
      <w:pPr>
        <w:ind w:left="957" w:hanging="284"/>
      </w:pPr>
      <w:rPr>
        <w:rFonts w:hint="default"/>
        <w:lang w:eastAsia="en-US" w:bidi="ar-SA"/>
      </w:rPr>
    </w:lvl>
    <w:lvl w:ilvl="2" w:tplc="95322C70">
      <w:numFmt w:val="bullet"/>
      <w:lvlText w:val="•"/>
      <w:lvlJc w:val="left"/>
      <w:pPr>
        <w:ind w:left="1055" w:hanging="284"/>
      </w:pPr>
      <w:rPr>
        <w:rFonts w:hint="default"/>
        <w:lang w:eastAsia="en-US" w:bidi="ar-SA"/>
      </w:rPr>
    </w:lvl>
    <w:lvl w:ilvl="3" w:tplc="42C855D6">
      <w:numFmt w:val="bullet"/>
      <w:lvlText w:val="•"/>
      <w:lvlJc w:val="left"/>
      <w:pPr>
        <w:ind w:left="1152" w:hanging="284"/>
      </w:pPr>
      <w:rPr>
        <w:rFonts w:hint="default"/>
        <w:lang w:eastAsia="en-US" w:bidi="ar-SA"/>
      </w:rPr>
    </w:lvl>
    <w:lvl w:ilvl="4" w:tplc="4998C610">
      <w:numFmt w:val="bullet"/>
      <w:lvlText w:val="•"/>
      <w:lvlJc w:val="left"/>
      <w:pPr>
        <w:ind w:left="1250" w:hanging="284"/>
      </w:pPr>
      <w:rPr>
        <w:rFonts w:hint="default"/>
        <w:lang w:eastAsia="en-US" w:bidi="ar-SA"/>
      </w:rPr>
    </w:lvl>
    <w:lvl w:ilvl="5" w:tplc="F0D47368">
      <w:numFmt w:val="bullet"/>
      <w:lvlText w:val="•"/>
      <w:lvlJc w:val="left"/>
      <w:pPr>
        <w:ind w:left="1347" w:hanging="284"/>
      </w:pPr>
      <w:rPr>
        <w:rFonts w:hint="default"/>
        <w:lang w:eastAsia="en-US" w:bidi="ar-SA"/>
      </w:rPr>
    </w:lvl>
    <w:lvl w:ilvl="6" w:tplc="D2324F24">
      <w:numFmt w:val="bullet"/>
      <w:lvlText w:val="•"/>
      <w:lvlJc w:val="left"/>
      <w:pPr>
        <w:ind w:left="1445" w:hanging="284"/>
      </w:pPr>
      <w:rPr>
        <w:rFonts w:hint="default"/>
        <w:lang w:eastAsia="en-US" w:bidi="ar-SA"/>
      </w:rPr>
    </w:lvl>
    <w:lvl w:ilvl="7" w:tplc="674C5E68">
      <w:numFmt w:val="bullet"/>
      <w:lvlText w:val="•"/>
      <w:lvlJc w:val="left"/>
      <w:pPr>
        <w:ind w:left="1542" w:hanging="284"/>
      </w:pPr>
      <w:rPr>
        <w:rFonts w:hint="default"/>
        <w:lang w:eastAsia="en-US" w:bidi="ar-SA"/>
      </w:rPr>
    </w:lvl>
    <w:lvl w:ilvl="8" w:tplc="5352D844">
      <w:numFmt w:val="bullet"/>
      <w:lvlText w:val="•"/>
      <w:lvlJc w:val="left"/>
      <w:pPr>
        <w:ind w:left="1640" w:hanging="284"/>
      </w:pPr>
      <w:rPr>
        <w:rFonts w:hint="default"/>
        <w:lang w:eastAsia="en-US" w:bidi="ar-SA"/>
      </w:rPr>
    </w:lvl>
  </w:abstractNum>
  <w:abstractNum w:abstractNumId="246">
    <w:nsid w:val="3855451C"/>
    <w:multiLevelType w:val="multilevel"/>
    <w:tmpl w:val="8882553C"/>
    <w:lvl w:ilvl="0">
      <w:start w:val="10"/>
      <w:numFmt w:val="decimal"/>
      <w:lvlText w:val="%1"/>
      <w:lvlJc w:val="left"/>
      <w:pPr>
        <w:ind w:left="3913" w:hanging="709"/>
      </w:pPr>
      <w:rPr>
        <w:rFonts w:hint="default"/>
        <w:lang w:eastAsia="en-US" w:bidi="ar-SA"/>
      </w:rPr>
    </w:lvl>
    <w:lvl w:ilvl="1">
      <w:start w:val="1"/>
      <w:numFmt w:val="decimal"/>
      <w:lvlText w:val="%1.%2"/>
      <w:lvlJc w:val="left"/>
      <w:pPr>
        <w:ind w:left="3913" w:hanging="709"/>
        <w:jc w:val="right"/>
      </w:pPr>
      <w:rPr>
        <w:rFonts w:ascii="Trebuchet MS" w:eastAsia="Trebuchet MS" w:hAnsi="Trebuchet MS" w:cs="Trebuchet MS" w:hint="default"/>
        <w:b/>
        <w:bCs/>
        <w:spacing w:val="-3"/>
        <w:w w:val="100"/>
        <w:sz w:val="28"/>
        <w:szCs w:val="28"/>
        <w:lang w:eastAsia="en-US" w:bidi="ar-SA"/>
      </w:rPr>
    </w:lvl>
    <w:lvl w:ilvl="2">
      <w:start w:val="1"/>
      <w:numFmt w:val="decimal"/>
      <w:lvlText w:val="%3."/>
      <w:lvlJc w:val="left"/>
      <w:pPr>
        <w:ind w:left="4273" w:hanging="360"/>
      </w:pPr>
      <w:rPr>
        <w:rFonts w:ascii="Trebuchet MS" w:eastAsia="Trebuchet MS" w:hAnsi="Trebuchet MS" w:cs="Trebuchet MS" w:hint="default"/>
        <w:spacing w:val="-32"/>
        <w:w w:val="100"/>
        <w:sz w:val="24"/>
        <w:szCs w:val="24"/>
        <w:lang w:eastAsia="en-US" w:bidi="ar-SA"/>
      </w:rPr>
    </w:lvl>
    <w:lvl w:ilvl="3">
      <w:numFmt w:val="bullet"/>
      <w:lvlText w:val="•"/>
      <w:lvlJc w:val="left"/>
      <w:pPr>
        <w:ind w:left="5876" w:hanging="360"/>
      </w:pPr>
      <w:rPr>
        <w:rFonts w:hint="default"/>
        <w:lang w:eastAsia="en-US" w:bidi="ar-SA"/>
      </w:rPr>
    </w:lvl>
    <w:lvl w:ilvl="4">
      <w:numFmt w:val="bullet"/>
      <w:lvlText w:val="•"/>
      <w:lvlJc w:val="left"/>
      <w:pPr>
        <w:ind w:left="6675" w:hanging="360"/>
      </w:pPr>
      <w:rPr>
        <w:rFonts w:hint="default"/>
        <w:lang w:eastAsia="en-US" w:bidi="ar-SA"/>
      </w:rPr>
    </w:lvl>
    <w:lvl w:ilvl="5">
      <w:numFmt w:val="bullet"/>
      <w:lvlText w:val="•"/>
      <w:lvlJc w:val="left"/>
      <w:pPr>
        <w:ind w:left="7473" w:hanging="360"/>
      </w:pPr>
      <w:rPr>
        <w:rFonts w:hint="default"/>
        <w:lang w:eastAsia="en-US" w:bidi="ar-SA"/>
      </w:rPr>
    </w:lvl>
    <w:lvl w:ilvl="6">
      <w:numFmt w:val="bullet"/>
      <w:lvlText w:val="•"/>
      <w:lvlJc w:val="left"/>
      <w:pPr>
        <w:ind w:left="8272" w:hanging="360"/>
      </w:pPr>
      <w:rPr>
        <w:rFonts w:hint="default"/>
        <w:lang w:eastAsia="en-US" w:bidi="ar-SA"/>
      </w:rPr>
    </w:lvl>
    <w:lvl w:ilvl="7">
      <w:numFmt w:val="bullet"/>
      <w:lvlText w:val="•"/>
      <w:lvlJc w:val="left"/>
      <w:pPr>
        <w:ind w:left="9070" w:hanging="360"/>
      </w:pPr>
      <w:rPr>
        <w:rFonts w:hint="default"/>
        <w:lang w:eastAsia="en-US" w:bidi="ar-SA"/>
      </w:rPr>
    </w:lvl>
    <w:lvl w:ilvl="8">
      <w:numFmt w:val="bullet"/>
      <w:lvlText w:val="•"/>
      <w:lvlJc w:val="left"/>
      <w:pPr>
        <w:ind w:left="9869" w:hanging="360"/>
      </w:pPr>
      <w:rPr>
        <w:rFonts w:hint="default"/>
        <w:lang w:eastAsia="en-US" w:bidi="ar-SA"/>
      </w:rPr>
    </w:lvl>
  </w:abstractNum>
  <w:abstractNum w:abstractNumId="247">
    <w:nsid w:val="386E06A2"/>
    <w:multiLevelType w:val="hybridMultilevel"/>
    <w:tmpl w:val="3198F9CC"/>
    <w:lvl w:ilvl="0" w:tplc="B64C18CA">
      <w:start w:val="1"/>
      <w:numFmt w:val="decimal"/>
      <w:lvlText w:val="%1."/>
      <w:lvlJc w:val="left"/>
      <w:pPr>
        <w:ind w:left="518" w:hanging="217"/>
      </w:pPr>
      <w:rPr>
        <w:rFonts w:ascii="Trebuchet MS" w:eastAsia="Trebuchet MS" w:hAnsi="Trebuchet MS" w:cs="Trebuchet MS" w:hint="default"/>
        <w:spacing w:val="-1"/>
        <w:w w:val="100"/>
        <w:sz w:val="18"/>
        <w:szCs w:val="18"/>
        <w:lang w:eastAsia="en-US" w:bidi="ar-SA"/>
      </w:rPr>
    </w:lvl>
    <w:lvl w:ilvl="1" w:tplc="3B5A7F3C">
      <w:numFmt w:val="bullet"/>
      <w:lvlText w:val="•"/>
      <w:lvlJc w:val="left"/>
      <w:pPr>
        <w:ind w:left="840" w:hanging="217"/>
      </w:pPr>
      <w:rPr>
        <w:rFonts w:hint="default"/>
        <w:lang w:eastAsia="en-US" w:bidi="ar-SA"/>
      </w:rPr>
    </w:lvl>
    <w:lvl w:ilvl="2" w:tplc="A81AA0C0">
      <w:numFmt w:val="bullet"/>
      <w:lvlText w:val="•"/>
      <w:lvlJc w:val="left"/>
      <w:pPr>
        <w:ind w:left="742" w:hanging="217"/>
      </w:pPr>
      <w:rPr>
        <w:rFonts w:hint="default"/>
        <w:lang w:eastAsia="en-US" w:bidi="ar-SA"/>
      </w:rPr>
    </w:lvl>
    <w:lvl w:ilvl="3" w:tplc="7610DC4C">
      <w:numFmt w:val="bullet"/>
      <w:lvlText w:val="•"/>
      <w:lvlJc w:val="left"/>
      <w:pPr>
        <w:ind w:left="644" w:hanging="217"/>
      </w:pPr>
      <w:rPr>
        <w:rFonts w:hint="default"/>
        <w:lang w:eastAsia="en-US" w:bidi="ar-SA"/>
      </w:rPr>
    </w:lvl>
    <w:lvl w:ilvl="4" w:tplc="F5742A3E">
      <w:numFmt w:val="bullet"/>
      <w:lvlText w:val="•"/>
      <w:lvlJc w:val="left"/>
      <w:pPr>
        <w:ind w:left="546" w:hanging="217"/>
      </w:pPr>
      <w:rPr>
        <w:rFonts w:hint="default"/>
        <w:lang w:eastAsia="en-US" w:bidi="ar-SA"/>
      </w:rPr>
    </w:lvl>
    <w:lvl w:ilvl="5" w:tplc="DAC8DB3C">
      <w:numFmt w:val="bullet"/>
      <w:lvlText w:val="•"/>
      <w:lvlJc w:val="left"/>
      <w:pPr>
        <w:ind w:left="448" w:hanging="217"/>
      </w:pPr>
      <w:rPr>
        <w:rFonts w:hint="default"/>
        <w:lang w:eastAsia="en-US" w:bidi="ar-SA"/>
      </w:rPr>
    </w:lvl>
    <w:lvl w:ilvl="6" w:tplc="3C1EADB8">
      <w:numFmt w:val="bullet"/>
      <w:lvlText w:val="•"/>
      <w:lvlJc w:val="left"/>
      <w:pPr>
        <w:ind w:left="351" w:hanging="217"/>
      </w:pPr>
      <w:rPr>
        <w:rFonts w:hint="default"/>
        <w:lang w:eastAsia="en-US" w:bidi="ar-SA"/>
      </w:rPr>
    </w:lvl>
    <w:lvl w:ilvl="7" w:tplc="F38CF8D4">
      <w:numFmt w:val="bullet"/>
      <w:lvlText w:val="•"/>
      <w:lvlJc w:val="left"/>
      <w:pPr>
        <w:ind w:left="253" w:hanging="217"/>
      </w:pPr>
      <w:rPr>
        <w:rFonts w:hint="default"/>
        <w:lang w:eastAsia="en-US" w:bidi="ar-SA"/>
      </w:rPr>
    </w:lvl>
    <w:lvl w:ilvl="8" w:tplc="9E909E60">
      <w:numFmt w:val="bullet"/>
      <w:lvlText w:val="•"/>
      <w:lvlJc w:val="left"/>
      <w:pPr>
        <w:ind w:left="155" w:hanging="217"/>
      </w:pPr>
      <w:rPr>
        <w:rFonts w:hint="default"/>
        <w:lang w:eastAsia="en-US" w:bidi="ar-SA"/>
      </w:rPr>
    </w:lvl>
  </w:abstractNum>
  <w:abstractNum w:abstractNumId="248">
    <w:nsid w:val="387A5630"/>
    <w:multiLevelType w:val="hybridMultilevel"/>
    <w:tmpl w:val="52E46566"/>
    <w:lvl w:ilvl="0" w:tplc="75F0F6B6">
      <w:start w:val="1"/>
      <w:numFmt w:val="decimal"/>
      <w:lvlText w:val="%1."/>
      <w:lvlJc w:val="left"/>
      <w:pPr>
        <w:ind w:left="728" w:hanging="284"/>
        <w:jc w:val="right"/>
      </w:pPr>
      <w:rPr>
        <w:rFonts w:ascii="Trebuchet MS" w:eastAsia="Trebuchet MS" w:hAnsi="Trebuchet MS" w:cs="Trebuchet MS" w:hint="default"/>
        <w:spacing w:val="-1"/>
        <w:w w:val="100"/>
        <w:sz w:val="18"/>
        <w:szCs w:val="18"/>
        <w:lang w:eastAsia="en-US" w:bidi="ar-SA"/>
      </w:rPr>
    </w:lvl>
    <w:lvl w:ilvl="1" w:tplc="3B8828D0">
      <w:numFmt w:val="bullet"/>
      <w:lvlText w:val="•"/>
      <w:lvlJc w:val="left"/>
      <w:pPr>
        <w:ind w:left="811" w:hanging="284"/>
      </w:pPr>
      <w:rPr>
        <w:rFonts w:hint="default"/>
        <w:lang w:eastAsia="en-US" w:bidi="ar-SA"/>
      </w:rPr>
    </w:lvl>
    <w:lvl w:ilvl="2" w:tplc="0DA6F288">
      <w:numFmt w:val="bullet"/>
      <w:lvlText w:val="•"/>
      <w:lvlJc w:val="left"/>
      <w:pPr>
        <w:ind w:left="903" w:hanging="284"/>
      </w:pPr>
      <w:rPr>
        <w:rFonts w:hint="default"/>
        <w:lang w:eastAsia="en-US" w:bidi="ar-SA"/>
      </w:rPr>
    </w:lvl>
    <w:lvl w:ilvl="3" w:tplc="CF3CB6A2">
      <w:numFmt w:val="bullet"/>
      <w:lvlText w:val="•"/>
      <w:lvlJc w:val="left"/>
      <w:pPr>
        <w:ind w:left="995" w:hanging="284"/>
      </w:pPr>
      <w:rPr>
        <w:rFonts w:hint="default"/>
        <w:lang w:eastAsia="en-US" w:bidi="ar-SA"/>
      </w:rPr>
    </w:lvl>
    <w:lvl w:ilvl="4" w:tplc="D5C47EFA">
      <w:numFmt w:val="bullet"/>
      <w:lvlText w:val="•"/>
      <w:lvlJc w:val="left"/>
      <w:pPr>
        <w:ind w:left="1087" w:hanging="284"/>
      </w:pPr>
      <w:rPr>
        <w:rFonts w:hint="default"/>
        <w:lang w:eastAsia="en-US" w:bidi="ar-SA"/>
      </w:rPr>
    </w:lvl>
    <w:lvl w:ilvl="5" w:tplc="B5B45420">
      <w:numFmt w:val="bullet"/>
      <w:lvlText w:val="•"/>
      <w:lvlJc w:val="left"/>
      <w:pPr>
        <w:ind w:left="1179" w:hanging="284"/>
      </w:pPr>
      <w:rPr>
        <w:rFonts w:hint="default"/>
        <w:lang w:eastAsia="en-US" w:bidi="ar-SA"/>
      </w:rPr>
    </w:lvl>
    <w:lvl w:ilvl="6" w:tplc="C422F2E2">
      <w:numFmt w:val="bullet"/>
      <w:lvlText w:val="•"/>
      <w:lvlJc w:val="left"/>
      <w:pPr>
        <w:ind w:left="1271" w:hanging="284"/>
      </w:pPr>
      <w:rPr>
        <w:rFonts w:hint="default"/>
        <w:lang w:eastAsia="en-US" w:bidi="ar-SA"/>
      </w:rPr>
    </w:lvl>
    <w:lvl w:ilvl="7" w:tplc="8AD23246">
      <w:numFmt w:val="bullet"/>
      <w:lvlText w:val="•"/>
      <w:lvlJc w:val="left"/>
      <w:pPr>
        <w:ind w:left="1363" w:hanging="284"/>
      </w:pPr>
      <w:rPr>
        <w:rFonts w:hint="default"/>
        <w:lang w:eastAsia="en-US" w:bidi="ar-SA"/>
      </w:rPr>
    </w:lvl>
    <w:lvl w:ilvl="8" w:tplc="2810328E">
      <w:numFmt w:val="bullet"/>
      <w:lvlText w:val="•"/>
      <w:lvlJc w:val="left"/>
      <w:pPr>
        <w:ind w:left="1455" w:hanging="284"/>
      </w:pPr>
      <w:rPr>
        <w:rFonts w:hint="default"/>
        <w:lang w:eastAsia="en-US" w:bidi="ar-SA"/>
      </w:rPr>
    </w:lvl>
  </w:abstractNum>
  <w:abstractNum w:abstractNumId="249">
    <w:nsid w:val="388A39DC"/>
    <w:multiLevelType w:val="hybridMultilevel"/>
    <w:tmpl w:val="D9BC9E3A"/>
    <w:lvl w:ilvl="0" w:tplc="B87CE816">
      <w:start w:val="1"/>
      <w:numFmt w:val="decimal"/>
      <w:lvlText w:val="%1."/>
      <w:lvlJc w:val="left"/>
      <w:pPr>
        <w:ind w:left="687" w:hanging="284"/>
      </w:pPr>
      <w:rPr>
        <w:rFonts w:ascii="Trebuchet MS" w:eastAsia="Trebuchet MS" w:hAnsi="Trebuchet MS" w:cs="Trebuchet MS" w:hint="default"/>
        <w:spacing w:val="-1"/>
        <w:w w:val="100"/>
        <w:sz w:val="18"/>
        <w:szCs w:val="18"/>
        <w:lang w:eastAsia="en-US" w:bidi="ar-SA"/>
      </w:rPr>
    </w:lvl>
    <w:lvl w:ilvl="1" w:tplc="4042B210">
      <w:numFmt w:val="bullet"/>
      <w:lvlText w:val="•"/>
      <w:lvlJc w:val="left"/>
      <w:pPr>
        <w:ind w:left="868" w:hanging="284"/>
      </w:pPr>
      <w:rPr>
        <w:rFonts w:hint="default"/>
        <w:lang w:eastAsia="en-US" w:bidi="ar-SA"/>
      </w:rPr>
    </w:lvl>
    <w:lvl w:ilvl="2" w:tplc="B582BAAE">
      <w:numFmt w:val="bullet"/>
      <w:lvlText w:val="•"/>
      <w:lvlJc w:val="left"/>
      <w:pPr>
        <w:ind w:left="1056" w:hanging="284"/>
      </w:pPr>
      <w:rPr>
        <w:rFonts w:hint="default"/>
        <w:lang w:eastAsia="en-US" w:bidi="ar-SA"/>
      </w:rPr>
    </w:lvl>
    <w:lvl w:ilvl="3" w:tplc="4DDC415E">
      <w:numFmt w:val="bullet"/>
      <w:lvlText w:val="•"/>
      <w:lvlJc w:val="left"/>
      <w:pPr>
        <w:ind w:left="1244" w:hanging="284"/>
      </w:pPr>
      <w:rPr>
        <w:rFonts w:hint="default"/>
        <w:lang w:eastAsia="en-US" w:bidi="ar-SA"/>
      </w:rPr>
    </w:lvl>
    <w:lvl w:ilvl="4" w:tplc="2A9AB90A">
      <w:numFmt w:val="bullet"/>
      <w:lvlText w:val="•"/>
      <w:lvlJc w:val="left"/>
      <w:pPr>
        <w:ind w:left="1432" w:hanging="284"/>
      </w:pPr>
      <w:rPr>
        <w:rFonts w:hint="default"/>
        <w:lang w:eastAsia="en-US" w:bidi="ar-SA"/>
      </w:rPr>
    </w:lvl>
    <w:lvl w:ilvl="5" w:tplc="262E1098">
      <w:numFmt w:val="bullet"/>
      <w:lvlText w:val="•"/>
      <w:lvlJc w:val="left"/>
      <w:pPr>
        <w:ind w:left="1621" w:hanging="284"/>
      </w:pPr>
      <w:rPr>
        <w:rFonts w:hint="default"/>
        <w:lang w:eastAsia="en-US" w:bidi="ar-SA"/>
      </w:rPr>
    </w:lvl>
    <w:lvl w:ilvl="6" w:tplc="F342AD1E">
      <w:numFmt w:val="bullet"/>
      <w:lvlText w:val="•"/>
      <w:lvlJc w:val="left"/>
      <w:pPr>
        <w:ind w:left="1809" w:hanging="284"/>
      </w:pPr>
      <w:rPr>
        <w:rFonts w:hint="default"/>
        <w:lang w:eastAsia="en-US" w:bidi="ar-SA"/>
      </w:rPr>
    </w:lvl>
    <w:lvl w:ilvl="7" w:tplc="E1ECB962">
      <w:numFmt w:val="bullet"/>
      <w:lvlText w:val="•"/>
      <w:lvlJc w:val="left"/>
      <w:pPr>
        <w:ind w:left="1997" w:hanging="284"/>
      </w:pPr>
      <w:rPr>
        <w:rFonts w:hint="default"/>
        <w:lang w:eastAsia="en-US" w:bidi="ar-SA"/>
      </w:rPr>
    </w:lvl>
    <w:lvl w:ilvl="8" w:tplc="5D64328A">
      <w:numFmt w:val="bullet"/>
      <w:lvlText w:val="•"/>
      <w:lvlJc w:val="left"/>
      <w:pPr>
        <w:ind w:left="2185" w:hanging="284"/>
      </w:pPr>
      <w:rPr>
        <w:rFonts w:hint="default"/>
        <w:lang w:eastAsia="en-US" w:bidi="ar-SA"/>
      </w:rPr>
    </w:lvl>
  </w:abstractNum>
  <w:abstractNum w:abstractNumId="250">
    <w:nsid w:val="389916DA"/>
    <w:multiLevelType w:val="hybridMultilevel"/>
    <w:tmpl w:val="9878C4DC"/>
    <w:lvl w:ilvl="0" w:tplc="C3F4FF34">
      <w:start w:val="1"/>
      <w:numFmt w:val="decimal"/>
      <w:lvlText w:val="%1."/>
      <w:lvlJc w:val="left"/>
      <w:pPr>
        <w:ind w:left="872" w:hanging="284"/>
        <w:jc w:val="right"/>
      </w:pPr>
      <w:rPr>
        <w:rFonts w:ascii="Trebuchet MS" w:eastAsia="Trebuchet MS" w:hAnsi="Trebuchet MS" w:cs="Trebuchet MS" w:hint="default"/>
        <w:spacing w:val="-4"/>
        <w:w w:val="100"/>
        <w:sz w:val="18"/>
        <w:szCs w:val="18"/>
        <w:lang w:eastAsia="en-US" w:bidi="ar-SA"/>
      </w:rPr>
    </w:lvl>
    <w:lvl w:ilvl="1" w:tplc="FF98EDD8">
      <w:numFmt w:val="bullet"/>
      <w:lvlText w:val="•"/>
      <w:lvlJc w:val="left"/>
      <w:pPr>
        <w:ind w:left="1004" w:hanging="284"/>
      </w:pPr>
      <w:rPr>
        <w:rFonts w:hint="default"/>
        <w:lang w:eastAsia="en-US" w:bidi="ar-SA"/>
      </w:rPr>
    </w:lvl>
    <w:lvl w:ilvl="2" w:tplc="1CB6F9A4">
      <w:numFmt w:val="bullet"/>
      <w:lvlText w:val="•"/>
      <w:lvlJc w:val="left"/>
      <w:pPr>
        <w:ind w:left="1129" w:hanging="284"/>
      </w:pPr>
      <w:rPr>
        <w:rFonts w:hint="default"/>
        <w:lang w:eastAsia="en-US" w:bidi="ar-SA"/>
      </w:rPr>
    </w:lvl>
    <w:lvl w:ilvl="3" w:tplc="A044DAC2">
      <w:numFmt w:val="bullet"/>
      <w:lvlText w:val="•"/>
      <w:lvlJc w:val="left"/>
      <w:pPr>
        <w:ind w:left="1254" w:hanging="284"/>
      </w:pPr>
      <w:rPr>
        <w:rFonts w:hint="default"/>
        <w:lang w:eastAsia="en-US" w:bidi="ar-SA"/>
      </w:rPr>
    </w:lvl>
    <w:lvl w:ilvl="4" w:tplc="C2DE3CF0">
      <w:numFmt w:val="bullet"/>
      <w:lvlText w:val="•"/>
      <w:lvlJc w:val="left"/>
      <w:pPr>
        <w:ind w:left="1379" w:hanging="284"/>
      </w:pPr>
      <w:rPr>
        <w:rFonts w:hint="default"/>
        <w:lang w:eastAsia="en-US" w:bidi="ar-SA"/>
      </w:rPr>
    </w:lvl>
    <w:lvl w:ilvl="5" w:tplc="1E1A2EA8">
      <w:numFmt w:val="bullet"/>
      <w:lvlText w:val="•"/>
      <w:lvlJc w:val="left"/>
      <w:pPr>
        <w:ind w:left="1503" w:hanging="284"/>
      </w:pPr>
      <w:rPr>
        <w:rFonts w:hint="default"/>
        <w:lang w:eastAsia="en-US" w:bidi="ar-SA"/>
      </w:rPr>
    </w:lvl>
    <w:lvl w:ilvl="6" w:tplc="32B00464">
      <w:numFmt w:val="bullet"/>
      <w:lvlText w:val="•"/>
      <w:lvlJc w:val="left"/>
      <w:pPr>
        <w:ind w:left="1628" w:hanging="284"/>
      </w:pPr>
      <w:rPr>
        <w:rFonts w:hint="default"/>
        <w:lang w:eastAsia="en-US" w:bidi="ar-SA"/>
      </w:rPr>
    </w:lvl>
    <w:lvl w:ilvl="7" w:tplc="DDA0D088">
      <w:numFmt w:val="bullet"/>
      <w:lvlText w:val="•"/>
      <w:lvlJc w:val="left"/>
      <w:pPr>
        <w:ind w:left="1753" w:hanging="284"/>
      </w:pPr>
      <w:rPr>
        <w:rFonts w:hint="default"/>
        <w:lang w:eastAsia="en-US" w:bidi="ar-SA"/>
      </w:rPr>
    </w:lvl>
    <w:lvl w:ilvl="8" w:tplc="A38CC14E">
      <w:numFmt w:val="bullet"/>
      <w:lvlText w:val="•"/>
      <w:lvlJc w:val="left"/>
      <w:pPr>
        <w:ind w:left="1878" w:hanging="284"/>
      </w:pPr>
      <w:rPr>
        <w:rFonts w:hint="default"/>
        <w:lang w:eastAsia="en-US" w:bidi="ar-SA"/>
      </w:rPr>
    </w:lvl>
  </w:abstractNum>
  <w:abstractNum w:abstractNumId="251">
    <w:nsid w:val="39007940"/>
    <w:multiLevelType w:val="hybridMultilevel"/>
    <w:tmpl w:val="E3061F64"/>
    <w:lvl w:ilvl="0" w:tplc="AF225984">
      <w:start w:val="2"/>
      <w:numFmt w:val="decimal"/>
      <w:lvlText w:val="%1."/>
      <w:lvlJc w:val="left"/>
      <w:pPr>
        <w:ind w:left="728" w:hanging="284"/>
      </w:pPr>
      <w:rPr>
        <w:rFonts w:ascii="Trebuchet MS" w:eastAsia="Trebuchet MS" w:hAnsi="Trebuchet MS" w:cs="Trebuchet MS" w:hint="default"/>
        <w:spacing w:val="-2"/>
        <w:w w:val="100"/>
        <w:sz w:val="18"/>
        <w:szCs w:val="18"/>
        <w:lang w:eastAsia="en-US" w:bidi="ar-SA"/>
      </w:rPr>
    </w:lvl>
    <w:lvl w:ilvl="1" w:tplc="766217DE">
      <w:numFmt w:val="bullet"/>
      <w:lvlText w:val="•"/>
      <w:lvlJc w:val="left"/>
      <w:pPr>
        <w:ind w:left="822" w:hanging="284"/>
      </w:pPr>
      <w:rPr>
        <w:rFonts w:hint="default"/>
        <w:lang w:eastAsia="en-US" w:bidi="ar-SA"/>
      </w:rPr>
    </w:lvl>
    <w:lvl w:ilvl="2" w:tplc="EA5C57F4">
      <w:numFmt w:val="bullet"/>
      <w:lvlText w:val="•"/>
      <w:lvlJc w:val="left"/>
      <w:pPr>
        <w:ind w:left="924" w:hanging="284"/>
      </w:pPr>
      <w:rPr>
        <w:rFonts w:hint="default"/>
        <w:lang w:eastAsia="en-US" w:bidi="ar-SA"/>
      </w:rPr>
    </w:lvl>
    <w:lvl w:ilvl="3" w:tplc="9ABA7C42">
      <w:numFmt w:val="bullet"/>
      <w:lvlText w:val="•"/>
      <w:lvlJc w:val="left"/>
      <w:pPr>
        <w:ind w:left="1026" w:hanging="284"/>
      </w:pPr>
      <w:rPr>
        <w:rFonts w:hint="default"/>
        <w:lang w:eastAsia="en-US" w:bidi="ar-SA"/>
      </w:rPr>
    </w:lvl>
    <w:lvl w:ilvl="4" w:tplc="52982404">
      <w:numFmt w:val="bullet"/>
      <w:lvlText w:val="•"/>
      <w:lvlJc w:val="left"/>
      <w:pPr>
        <w:ind w:left="1129" w:hanging="284"/>
      </w:pPr>
      <w:rPr>
        <w:rFonts w:hint="default"/>
        <w:lang w:eastAsia="en-US" w:bidi="ar-SA"/>
      </w:rPr>
    </w:lvl>
    <w:lvl w:ilvl="5" w:tplc="0E3C510E">
      <w:numFmt w:val="bullet"/>
      <w:lvlText w:val="•"/>
      <w:lvlJc w:val="left"/>
      <w:pPr>
        <w:ind w:left="1231" w:hanging="284"/>
      </w:pPr>
      <w:rPr>
        <w:rFonts w:hint="default"/>
        <w:lang w:eastAsia="en-US" w:bidi="ar-SA"/>
      </w:rPr>
    </w:lvl>
    <w:lvl w:ilvl="6" w:tplc="FC9451E0">
      <w:numFmt w:val="bullet"/>
      <w:lvlText w:val="•"/>
      <w:lvlJc w:val="left"/>
      <w:pPr>
        <w:ind w:left="1333" w:hanging="284"/>
      </w:pPr>
      <w:rPr>
        <w:rFonts w:hint="default"/>
        <w:lang w:eastAsia="en-US" w:bidi="ar-SA"/>
      </w:rPr>
    </w:lvl>
    <w:lvl w:ilvl="7" w:tplc="818C65A2">
      <w:numFmt w:val="bullet"/>
      <w:lvlText w:val="•"/>
      <w:lvlJc w:val="left"/>
      <w:pPr>
        <w:ind w:left="1435" w:hanging="284"/>
      </w:pPr>
      <w:rPr>
        <w:rFonts w:hint="default"/>
        <w:lang w:eastAsia="en-US" w:bidi="ar-SA"/>
      </w:rPr>
    </w:lvl>
    <w:lvl w:ilvl="8" w:tplc="63680926">
      <w:numFmt w:val="bullet"/>
      <w:lvlText w:val="•"/>
      <w:lvlJc w:val="left"/>
      <w:pPr>
        <w:ind w:left="1538" w:hanging="284"/>
      </w:pPr>
      <w:rPr>
        <w:rFonts w:hint="default"/>
        <w:lang w:eastAsia="en-US" w:bidi="ar-SA"/>
      </w:rPr>
    </w:lvl>
  </w:abstractNum>
  <w:abstractNum w:abstractNumId="252">
    <w:nsid w:val="39083473"/>
    <w:multiLevelType w:val="hybridMultilevel"/>
    <w:tmpl w:val="A008CFE2"/>
    <w:lvl w:ilvl="0" w:tplc="919A4A42">
      <w:start w:val="1"/>
      <w:numFmt w:val="decimal"/>
      <w:lvlText w:val="%1."/>
      <w:lvlJc w:val="left"/>
      <w:pPr>
        <w:ind w:left="493" w:hanging="161"/>
      </w:pPr>
      <w:rPr>
        <w:rFonts w:ascii="Trebuchet MS" w:eastAsia="Trebuchet MS" w:hAnsi="Trebuchet MS" w:cs="Trebuchet MS" w:hint="default"/>
        <w:spacing w:val="-2"/>
        <w:w w:val="100"/>
        <w:sz w:val="16"/>
        <w:szCs w:val="16"/>
        <w:lang w:eastAsia="en-US" w:bidi="ar-SA"/>
      </w:rPr>
    </w:lvl>
    <w:lvl w:ilvl="1" w:tplc="292624F6">
      <w:numFmt w:val="bullet"/>
      <w:lvlText w:val="•"/>
      <w:lvlJc w:val="left"/>
      <w:pPr>
        <w:ind w:left="2380" w:hanging="161"/>
      </w:pPr>
      <w:rPr>
        <w:rFonts w:hint="default"/>
        <w:lang w:eastAsia="en-US" w:bidi="ar-SA"/>
      </w:rPr>
    </w:lvl>
    <w:lvl w:ilvl="2" w:tplc="56A68CA8">
      <w:numFmt w:val="bullet"/>
      <w:lvlText w:val="•"/>
      <w:lvlJc w:val="left"/>
      <w:pPr>
        <w:ind w:left="3940" w:hanging="161"/>
      </w:pPr>
      <w:rPr>
        <w:rFonts w:hint="default"/>
        <w:lang w:eastAsia="en-US" w:bidi="ar-SA"/>
      </w:rPr>
    </w:lvl>
    <w:lvl w:ilvl="3" w:tplc="909412F2">
      <w:numFmt w:val="bullet"/>
      <w:lvlText w:val="•"/>
      <w:lvlJc w:val="left"/>
      <w:pPr>
        <w:ind w:left="2002" w:hanging="161"/>
      </w:pPr>
      <w:rPr>
        <w:rFonts w:hint="default"/>
        <w:lang w:eastAsia="en-US" w:bidi="ar-SA"/>
      </w:rPr>
    </w:lvl>
    <w:lvl w:ilvl="4" w:tplc="3B78BDA4">
      <w:numFmt w:val="bullet"/>
      <w:lvlText w:val="•"/>
      <w:lvlJc w:val="left"/>
      <w:pPr>
        <w:ind w:left="64" w:hanging="161"/>
      </w:pPr>
      <w:rPr>
        <w:rFonts w:hint="default"/>
        <w:lang w:eastAsia="en-US" w:bidi="ar-SA"/>
      </w:rPr>
    </w:lvl>
    <w:lvl w:ilvl="5" w:tplc="DA00E2E8">
      <w:numFmt w:val="bullet"/>
      <w:lvlText w:val="•"/>
      <w:lvlJc w:val="left"/>
      <w:pPr>
        <w:ind w:left="-1874" w:hanging="161"/>
      </w:pPr>
      <w:rPr>
        <w:rFonts w:hint="default"/>
        <w:lang w:eastAsia="en-US" w:bidi="ar-SA"/>
      </w:rPr>
    </w:lvl>
    <w:lvl w:ilvl="6" w:tplc="9F66B0A4">
      <w:numFmt w:val="bullet"/>
      <w:lvlText w:val="•"/>
      <w:lvlJc w:val="left"/>
      <w:pPr>
        <w:ind w:left="-3812" w:hanging="161"/>
      </w:pPr>
      <w:rPr>
        <w:rFonts w:hint="default"/>
        <w:lang w:eastAsia="en-US" w:bidi="ar-SA"/>
      </w:rPr>
    </w:lvl>
    <w:lvl w:ilvl="7" w:tplc="F4842958">
      <w:numFmt w:val="bullet"/>
      <w:lvlText w:val="•"/>
      <w:lvlJc w:val="left"/>
      <w:pPr>
        <w:ind w:left="-5749" w:hanging="161"/>
      </w:pPr>
      <w:rPr>
        <w:rFonts w:hint="default"/>
        <w:lang w:eastAsia="en-US" w:bidi="ar-SA"/>
      </w:rPr>
    </w:lvl>
    <w:lvl w:ilvl="8" w:tplc="5C3CBFD0">
      <w:numFmt w:val="bullet"/>
      <w:lvlText w:val="•"/>
      <w:lvlJc w:val="left"/>
      <w:pPr>
        <w:ind w:left="-7687" w:hanging="161"/>
      </w:pPr>
      <w:rPr>
        <w:rFonts w:hint="default"/>
        <w:lang w:eastAsia="en-US" w:bidi="ar-SA"/>
      </w:rPr>
    </w:lvl>
  </w:abstractNum>
  <w:abstractNum w:abstractNumId="253">
    <w:nsid w:val="391A694F"/>
    <w:multiLevelType w:val="hybridMultilevel"/>
    <w:tmpl w:val="9E26B59C"/>
    <w:lvl w:ilvl="0" w:tplc="B042745C">
      <w:start w:val="1"/>
      <w:numFmt w:val="decimal"/>
      <w:lvlText w:val="%1."/>
      <w:lvlJc w:val="left"/>
      <w:pPr>
        <w:ind w:left="1440" w:hanging="428"/>
      </w:pPr>
      <w:rPr>
        <w:rFonts w:ascii="Trebuchet MS" w:eastAsia="Trebuchet MS" w:hAnsi="Trebuchet MS" w:cs="Trebuchet MS" w:hint="default"/>
        <w:spacing w:val="-36"/>
        <w:w w:val="100"/>
        <w:sz w:val="24"/>
        <w:szCs w:val="24"/>
        <w:lang w:eastAsia="en-US" w:bidi="ar-SA"/>
      </w:rPr>
    </w:lvl>
    <w:lvl w:ilvl="1" w:tplc="8B025F64">
      <w:start w:val="1"/>
      <w:numFmt w:val="decimal"/>
      <w:lvlText w:val="%2."/>
      <w:lvlJc w:val="left"/>
      <w:pPr>
        <w:ind w:left="1721" w:hanging="425"/>
        <w:jc w:val="right"/>
      </w:pPr>
      <w:rPr>
        <w:rFonts w:ascii="Trebuchet MS" w:eastAsia="Trebuchet MS" w:hAnsi="Trebuchet MS" w:cs="Trebuchet MS" w:hint="default"/>
        <w:spacing w:val="-6"/>
        <w:w w:val="100"/>
        <w:sz w:val="24"/>
        <w:szCs w:val="24"/>
        <w:lang w:eastAsia="en-US" w:bidi="ar-SA"/>
      </w:rPr>
    </w:lvl>
    <w:lvl w:ilvl="2" w:tplc="D9CC0898">
      <w:start w:val="1"/>
      <w:numFmt w:val="lowerLetter"/>
      <w:lvlText w:val="%3."/>
      <w:lvlJc w:val="left"/>
      <w:pPr>
        <w:ind w:left="2081" w:hanging="360"/>
      </w:pPr>
      <w:rPr>
        <w:rFonts w:ascii="Trebuchet MS" w:eastAsia="Trebuchet MS" w:hAnsi="Trebuchet MS" w:cs="Trebuchet MS" w:hint="default"/>
        <w:spacing w:val="-4"/>
        <w:w w:val="100"/>
        <w:sz w:val="24"/>
        <w:szCs w:val="24"/>
        <w:lang w:eastAsia="en-US" w:bidi="ar-SA"/>
      </w:rPr>
    </w:lvl>
    <w:lvl w:ilvl="3" w:tplc="2D5A5D40">
      <w:numFmt w:val="bullet"/>
      <w:lvlText w:val="•"/>
      <w:lvlJc w:val="left"/>
      <w:pPr>
        <w:ind w:left="4260" w:hanging="360"/>
      </w:pPr>
      <w:rPr>
        <w:rFonts w:hint="default"/>
        <w:lang w:eastAsia="en-US" w:bidi="ar-SA"/>
      </w:rPr>
    </w:lvl>
    <w:lvl w:ilvl="4" w:tplc="EB048368">
      <w:numFmt w:val="bullet"/>
      <w:lvlText w:val="•"/>
      <w:lvlJc w:val="left"/>
      <w:pPr>
        <w:ind w:left="5289" w:hanging="360"/>
      </w:pPr>
      <w:rPr>
        <w:rFonts w:hint="default"/>
        <w:lang w:eastAsia="en-US" w:bidi="ar-SA"/>
      </w:rPr>
    </w:lvl>
    <w:lvl w:ilvl="5" w:tplc="A3884174">
      <w:numFmt w:val="bullet"/>
      <w:lvlText w:val="•"/>
      <w:lvlJc w:val="left"/>
      <w:pPr>
        <w:ind w:left="6318" w:hanging="360"/>
      </w:pPr>
      <w:rPr>
        <w:rFonts w:hint="default"/>
        <w:lang w:eastAsia="en-US" w:bidi="ar-SA"/>
      </w:rPr>
    </w:lvl>
    <w:lvl w:ilvl="6" w:tplc="7B8040BA">
      <w:numFmt w:val="bullet"/>
      <w:lvlText w:val="•"/>
      <w:lvlJc w:val="left"/>
      <w:pPr>
        <w:ind w:left="7348" w:hanging="360"/>
      </w:pPr>
      <w:rPr>
        <w:rFonts w:hint="default"/>
        <w:lang w:eastAsia="en-US" w:bidi="ar-SA"/>
      </w:rPr>
    </w:lvl>
    <w:lvl w:ilvl="7" w:tplc="A0382A98">
      <w:numFmt w:val="bullet"/>
      <w:lvlText w:val="•"/>
      <w:lvlJc w:val="left"/>
      <w:pPr>
        <w:ind w:left="8377" w:hanging="360"/>
      </w:pPr>
      <w:rPr>
        <w:rFonts w:hint="default"/>
        <w:lang w:eastAsia="en-US" w:bidi="ar-SA"/>
      </w:rPr>
    </w:lvl>
    <w:lvl w:ilvl="8" w:tplc="70A003F8">
      <w:numFmt w:val="bullet"/>
      <w:lvlText w:val="•"/>
      <w:lvlJc w:val="left"/>
      <w:pPr>
        <w:ind w:left="9407" w:hanging="360"/>
      </w:pPr>
      <w:rPr>
        <w:rFonts w:hint="default"/>
        <w:lang w:eastAsia="en-US" w:bidi="ar-SA"/>
      </w:rPr>
    </w:lvl>
  </w:abstractNum>
  <w:abstractNum w:abstractNumId="254">
    <w:nsid w:val="3932780C"/>
    <w:multiLevelType w:val="hybridMultilevel"/>
    <w:tmpl w:val="7BA4C516"/>
    <w:lvl w:ilvl="0" w:tplc="92FC507E">
      <w:start w:val="1"/>
      <w:numFmt w:val="decimal"/>
      <w:lvlText w:val="%1."/>
      <w:lvlJc w:val="left"/>
      <w:pPr>
        <w:ind w:left="678" w:hanging="360"/>
      </w:pPr>
      <w:rPr>
        <w:rFonts w:ascii="Trebuchet MS" w:eastAsia="Trebuchet MS" w:hAnsi="Trebuchet MS" w:cs="Trebuchet MS" w:hint="default"/>
        <w:spacing w:val="-1"/>
        <w:w w:val="100"/>
        <w:sz w:val="18"/>
        <w:szCs w:val="18"/>
        <w:lang w:eastAsia="en-US" w:bidi="ar-SA"/>
      </w:rPr>
    </w:lvl>
    <w:lvl w:ilvl="1" w:tplc="4B9C2F74">
      <w:start w:val="1"/>
      <w:numFmt w:val="decimal"/>
      <w:lvlText w:val="%2."/>
      <w:lvlJc w:val="left"/>
      <w:pPr>
        <w:ind w:left="869" w:hanging="284"/>
      </w:pPr>
      <w:rPr>
        <w:rFonts w:ascii="Trebuchet MS" w:eastAsia="Trebuchet MS" w:hAnsi="Trebuchet MS" w:cs="Trebuchet MS" w:hint="default"/>
        <w:spacing w:val="-2"/>
        <w:w w:val="100"/>
        <w:sz w:val="18"/>
        <w:szCs w:val="18"/>
        <w:lang w:eastAsia="en-US" w:bidi="ar-SA"/>
      </w:rPr>
    </w:lvl>
    <w:lvl w:ilvl="2" w:tplc="E624A2F8">
      <w:numFmt w:val="bullet"/>
      <w:lvlText w:val="•"/>
      <w:lvlJc w:val="left"/>
      <w:pPr>
        <w:ind w:left="757" w:hanging="284"/>
      </w:pPr>
      <w:rPr>
        <w:rFonts w:hint="default"/>
        <w:lang w:eastAsia="en-US" w:bidi="ar-SA"/>
      </w:rPr>
    </w:lvl>
    <w:lvl w:ilvl="3" w:tplc="97BEC12E">
      <w:numFmt w:val="bullet"/>
      <w:lvlText w:val="•"/>
      <w:lvlJc w:val="left"/>
      <w:pPr>
        <w:ind w:left="655" w:hanging="284"/>
      </w:pPr>
      <w:rPr>
        <w:rFonts w:hint="default"/>
        <w:lang w:eastAsia="en-US" w:bidi="ar-SA"/>
      </w:rPr>
    </w:lvl>
    <w:lvl w:ilvl="4" w:tplc="AF361768">
      <w:numFmt w:val="bullet"/>
      <w:lvlText w:val="•"/>
      <w:lvlJc w:val="left"/>
      <w:pPr>
        <w:ind w:left="553" w:hanging="284"/>
      </w:pPr>
      <w:rPr>
        <w:rFonts w:hint="default"/>
        <w:lang w:eastAsia="en-US" w:bidi="ar-SA"/>
      </w:rPr>
    </w:lvl>
    <w:lvl w:ilvl="5" w:tplc="734ED7BC">
      <w:numFmt w:val="bullet"/>
      <w:lvlText w:val="•"/>
      <w:lvlJc w:val="left"/>
      <w:pPr>
        <w:ind w:left="451" w:hanging="284"/>
      </w:pPr>
      <w:rPr>
        <w:rFonts w:hint="default"/>
        <w:lang w:eastAsia="en-US" w:bidi="ar-SA"/>
      </w:rPr>
    </w:lvl>
    <w:lvl w:ilvl="6" w:tplc="01BE3056">
      <w:numFmt w:val="bullet"/>
      <w:lvlText w:val="•"/>
      <w:lvlJc w:val="left"/>
      <w:pPr>
        <w:ind w:left="349" w:hanging="284"/>
      </w:pPr>
      <w:rPr>
        <w:rFonts w:hint="default"/>
        <w:lang w:eastAsia="en-US" w:bidi="ar-SA"/>
      </w:rPr>
    </w:lvl>
    <w:lvl w:ilvl="7" w:tplc="D14A872A">
      <w:numFmt w:val="bullet"/>
      <w:lvlText w:val="•"/>
      <w:lvlJc w:val="left"/>
      <w:pPr>
        <w:ind w:left="247" w:hanging="284"/>
      </w:pPr>
      <w:rPr>
        <w:rFonts w:hint="default"/>
        <w:lang w:eastAsia="en-US" w:bidi="ar-SA"/>
      </w:rPr>
    </w:lvl>
    <w:lvl w:ilvl="8" w:tplc="CE005FCE">
      <w:numFmt w:val="bullet"/>
      <w:lvlText w:val="•"/>
      <w:lvlJc w:val="left"/>
      <w:pPr>
        <w:ind w:left="145" w:hanging="284"/>
      </w:pPr>
      <w:rPr>
        <w:rFonts w:hint="default"/>
        <w:lang w:eastAsia="en-US" w:bidi="ar-SA"/>
      </w:rPr>
    </w:lvl>
  </w:abstractNum>
  <w:abstractNum w:abstractNumId="255">
    <w:nsid w:val="394A1413"/>
    <w:multiLevelType w:val="hybridMultilevel"/>
    <w:tmpl w:val="B2308FBA"/>
    <w:lvl w:ilvl="0" w:tplc="3CD416C2">
      <w:start w:val="1"/>
      <w:numFmt w:val="decimal"/>
      <w:lvlText w:val="%1."/>
      <w:lvlJc w:val="left"/>
      <w:pPr>
        <w:ind w:left="872" w:hanging="284"/>
      </w:pPr>
      <w:rPr>
        <w:rFonts w:ascii="Trebuchet MS" w:eastAsia="Trebuchet MS" w:hAnsi="Trebuchet MS" w:cs="Trebuchet MS" w:hint="default"/>
        <w:spacing w:val="-2"/>
        <w:w w:val="100"/>
        <w:sz w:val="18"/>
        <w:szCs w:val="18"/>
        <w:lang w:eastAsia="en-US" w:bidi="ar-SA"/>
      </w:rPr>
    </w:lvl>
    <w:lvl w:ilvl="1" w:tplc="99284324">
      <w:numFmt w:val="bullet"/>
      <w:lvlText w:val="•"/>
      <w:lvlJc w:val="left"/>
      <w:pPr>
        <w:ind w:left="1052" w:hanging="284"/>
      </w:pPr>
      <w:rPr>
        <w:rFonts w:hint="default"/>
        <w:lang w:eastAsia="en-US" w:bidi="ar-SA"/>
      </w:rPr>
    </w:lvl>
    <w:lvl w:ilvl="2" w:tplc="34122110">
      <w:numFmt w:val="bullet"/>
      <w:lvlText w:val="•"/>
      <w:lvlJc w:val="left"/>
      <w:pPr>
        <w:ind w:left="1224" w:hanging="284"/>
      </w:pPr>
      <w:rPr>
        <w:rFonts w:hint="default"/>
        <w:lang w:eastAsia="en-US" w:bidi="ar-SA"/>
      </w:rPr>
    </w:lvl>
    <w:lvl w:ilvl="3" w:tplc="A5E4B8C2">
      <w:numFmt w:val="bullet"/>
      <w:lvlText w:val="•"/>
      <w:lvlJc w:val="left"/>
      <w:pPr>
        <w:ind w:left="1397" w:hanging="284"/>
      </w:pPr>
      <w:rPr>
        <w:rFonts w:hint="default"/>
        <w:lang w:eastAsia="en-US" w:bidi="ar-SA"/>
      </w:rPr>
    </w:lvl>
    <w:lvl w:ilvl="4" w:tplc="A0CC3900">
      <w:numFmt w:val="bullet"/>
      <w:lvlText w:val="•"/>
      <w:lvlJc w:val="left"/>
      <w:pPr>
        <w:ind w:left="1569" w:hanging="284"/>
      </w:pPr>
      <w:rPr>
        <w:rFonts w:hint="default"/>
        <w:lang w:eastAsia="en-US" w:bidi="ar-SA"/>
      </w:rPr>
    </w:lvl>
    <w:lvl w:ilvl="5" w:tplc="256E4260">
      <w:numFmt w:val="bullet"/>
      <w:lvlText w:val="•"/>
      <w:lvlJc w:val="left"/>
      <w:pPr>
        <w:ind w:left="1742" w:hanging="284"/>
      </w:pPr>
      <w:rPr>
        <w:rFonts w:hint="default"/>
        <w:lang w:eastAsia="en-US" w:bidi="ar-SA"/>
      </w:rPr>
    </w:lvl>
    <w:lvl w:ilvl="6" w:tplc="AFEC9D8C">
      <w:numFmt w:val="bullet"/>
      <w:lvlText w:val="•"/>
      <w:lvlJc w:val="left"/>
      <w:pPr>
        <w:ind w:left="1914" w:hanging="284"/>
      </w:pPr>
      <w:rPr>
        <w:rFonts w:hint="default"/>
        <w:lang w:eastAsia="en-US" w:bidi="ar-SA"/>
      </w:rPr>
    </w:lvl>
    <w:lvl w:ilvl="7" w:tplc="6A444134">
      <w:numFmt w:val="bullet"/>
      <w:lvlText w:val="•"/>
      <w:lvlJc w:val="left"/>
      <w:pPr>
        <w:ind w:left="2087" w:hanging="284"/>
      </w:pPr>
      <w:rPr>
        <w:rFonts w:hint="default"/>
        <w:lang w:eastAsia="en-US" w:bidi="ar-SA"/>
      </w:rPr>
    </w:lvl>
    <w:lvl w:ilvl="8" w:tplc="EE2C946A">
      <w:numFmt w:val="bullet"/>
      <w:lvlText w:val="•"/>
      <w:lvlJc w:val="left"/>
      <w:pPr>
        <w:ind w:left="2259" w:hanging="284"/>
      </w:pPr>
      <w:rPr>
        <w:rFonts w:hint="default"/>
        <w:lang w:eastAsia="en-US" w:bidi="ar-SA"/>
      </w:rPr>
    </w:lvl>
  </w:abstractNum>
  <w:abstractNum w:abstractNumId="256">
    <w:nsid w:val="395F2BA1"/>
    <w:multiLevelType w:val="hybridMultilevel"/>
    <w:tmpl w:val="EEBE6FEA"/>
    <w:lvl w:ilvl="0" w:tplc="BF3CE958">
      <w:start w:val="1"/>
      <w:numFmt w:val="decimal"/>
      <w:lvlText w:val="%1."/>
      <w:lvlJc w:val="left"/>
      <w:pPr>
        <w:ind w:left="872" w:hanging="284"/>
      </w:pPr>
      <w:rPr>
        <w:rFonts w:ascii="Trebuchet MS" w:eastAsia="Trebuchet MS" w:hAnsi="Trebuchet MS" w:cs="Trebuchet MS" w:hint="default"/>
        <w:spacing w:val="-1"/>
        <w:w w:val="100"/>
        <w:sz w:val="18"/>
        <w:szCs w:val="18"/>
        <w:lang w:eastAsia="en-US" w:bidi="ar-SA"/>
      </w:rPr>
    </w:lvl>
    <w:lvl w:ilvl="1" w:tplc="842868B8">
      <w:numFmt w:val="bullet"/>
      <w:lvlText w:val="•"/>
      <w:lvlJc w:val="left"/>
      <w:pPr>
        <w:ind w:left="1014" w:hanging="284"/>
      </w:pPr>
      <w:rPr>
        <w:rFonts w:hint="default"/>
        <w:lang w:eastAsia="en-US" w:bidi="ar-SA"/>
      </w:rPr>
    </w:lvl>
    <w:lvl w:ilvl="2" w:tplc="B5006744">
      <w:numFmt w:val="bullet"/>
      <w:lvlText w:val="•"/>
      <w:lvlJc w:val="left"/>
      <w:pPr>
        <w:ind w:left="1148" w:hanging="284"/>
      </w:pPr>
      <w:rPr>
        <w:rFonts w:hint="default"/>
        <w:lang w:eastAsia="en-US" w:bidi="ar-SA"/>
      </w:rPr>
    </w:lvl>
    <w:lvl w:ilvl="3" w:tplc="3168ED12">
      <w:numFmt w:val="bullet"/>
      <w:lvlText w:val="•"/>
      <w:lvlJc w:val="left"/>
      <w:pPr>
        <w:ind w:left="1283" w:hanging="284"/>
      </w:pPr>
      <w:rPr>
        <w:rFonts w:hint="default"/>
        <w:lang w:eastAsia="en-US" w:bidi="ar-SA"/>
      </w:rPr>
    </w:lvl>
    <w:lvl w:ilvl="4" w:tplc="5534279C">
      <w:numFmt w:val="bullet"/>
      <w:lvlText w:val="•"/>
      <w:lvlJc w:val="left"/>
      <w:pPr>
        <w:ind w:left="1417" w:hanging="284"/>
      </w:pPr>
      <w:rPr>
        <w:rFonts w:hint="default"/>
        <w:lang w:eastAsia="en-US" w:bidi="ar-SA"/>
      </w:rPr>
    </w:lvl>
    <w:lvl w:ilvl="5" w:tplc="08D8AFF4">
      <w:numFmt w:val="bullet"/>
      <w:lvlText w:val="•"/>
      <w:lvlJc w:val="left"/>
      <w:pPr>
        <w:ind w:left="1551" w:hanging="284"/>
      </w:pPr>
      <w:rPr>
        <w:rFonts w:hint="default"/>
        <w:lang w:eastAsia="en-US" w:bidi="ar-SA"/>
      </w:rPr>
    </w:lvl>
    <w:lvl w:ilvl="6" w:tplc="8FA2D218">
      <w:numFmt w:val="bullet"/>
      <w:lvlText w:val="•"/>
      <w:lvlJc w:val="left"/>
      <w:pPr>
        <w:ind w:left="1686" w:hanging="284"/>
      </w:pPr>
      <w:rPr>
        <w:rFonts w:hint="default"/>
        <w:lang w:eastAsia="en-US" w:bidi="ar-SA"/>
      </w:rPr>
    </w:lvl>
    <w:lvl w:ilvl="7" w:tplc="5B2290B0">
      <w:numFmt w:val="bullet"/>
      <w:lvlText w:val="•"/>
      <w:lvlJc w:val="left"/>
      <w:pPr>
        <w:ind w:left="1820" w:hanging="284"/>
      </w:pPr>
      <w:rPr>
        <w:rFonts w:hint="default"/>
        <w:lang w:eastAsia="en-US" w:bidi="ar-SA"/>
      </w:rPr>
    </w:lvl>
    <w:lvl w:ilvl="8" w:tplc="4C9C5774">
      <w:numFmt w:val="bullet"/>
      <w:lvlText w:val="•"/>
      <w:lvlJc w:val="left"/>
      <w:pPr>
        <w:ind w:left="1954" w:hanging="284"/>
      </w:pPr>
      <w:rPr>
        <w:rFonts w:hint="default"/>
        <w:lang w:eastAsia="en-US" w:bidi="ar-SA"/>
      </w:rPr>
    </w:lvl>
  </w:abstractNum>
  <w:abstractNum w:abstractNumId="257">
    <w:nsid w:val="39CF6DF4"/>
    <w:multiLevelType w:val="hybridMultilevel"/>
    <w:tmpl w:val="05A2875C"/>
    <w:lvl w:ilvl="0" w:tplc="717C4616">
      <w:start w:val="1"/>
      <w:numFmt w:val="decimal"/>
      <w:lvlText w:val="%1."/>
      <w:lvlJc w:val="left"/>
      <w:pPr>
        <w:ind w:left="650" w:hanging="320"/>
      </w:pPr>
      <w:rPr>
        <w:rFonts w:ascii="Trebuchet MS" w:eastAsia="Trebuchet MS" w:hAnsi="Trebuchet MS" w:cs="Trebuchet MS" w:hint="default"/>
        <w:spacing w:val="-4"/>
        <w:w w:val="100"/>
        <w:sz w:val="18"/>
        <w:szCs w:val="18"/>
        <w:lang w:eastAsia="en-US" w:bidi="ar-SA"/>
      </w:rPr>
    </w:lvl>
    <w:lvl w:ilvl="1" w:tplc="26BE9452">
      <w:numFmt w:val="bullet"/>
      <w:lvlText w:val="•"/>
      <w:lvlJc w:val="left"/>
      <w:pPr>
        <w:ind w:left="755" w:hanging="320"/>
      </w:pPr>
      <w:rPr>
        <w:rFonts w:hint="default"/>
        <w:lang w:eastAsia="en-US" w:bidi="ar-SA"/>
      </w:rPr>
    </w:lvl>
    <w:lvl w:ilvl="2" w:tplc="90E412C8">
      <w:numFmt w:val="bullet"/>
      <w:lvlText w:val="•"/>
      <w:lvlJc w:val="left"/>
      <w:pPr>
        <w:ind w:left="851" w:hanging="320"/>
      </w:pPr>
      <w:rPr>
        <w:rFonts w:hint="default"/>
        <w:lang w:eastAsia="en-US" w:bidi="ar-SA"/>
      </w:rPr>
    </w:lvl>
    <w:lvl w:ilvl="3" w:tplc="059C87D0">
      <w:numFmt w:val="bullet"/>
      <w:lvlText w:val="•"/>
      <w:lvlJc w:val="left"/>
      <w:pPr>
        <w:ind w:left="946" w:hanging="320"/>
      </w:pPr>
      <w:rPr>
        <w:rFonts w:hint="default"/>
        <w:lang w:eastAsia="en-US" w:bidi="ar-SA"/>
      </w:rPr>
    </w:lvl>
    <w:lvl w:ilvl="4" w:tplc="BB621A88">
      <w:numFmt w:val="bullet"/>
      <w:lvlText w:val="•"/>
      <w:lvlJc w:val="left"/>
      <w:pPr>
        <w:ind w:left="1042" w:hanging="320"/>
      </w:pPr>
      <w:rPr>
        <w:rFonts w:hint="default"/>
        <w:lang w:eastAsia="en-US" w:bidi="ar-SA"/>
      </w:rPr>
    </w:lvl>
    <w:lvl w:ilvl="5" w:tplc="301AB59E">
      <w:numFmt w:val="bullet"/>
      <w:lvlText w:val="•"/>
      <w:lvlJc w:val="left"/>
      <w:pPr>
        <w:ind w:left="1138" w:hanging="320"/>
      </w:pPr>
      <w:rPr>
        <w:rFonts w:hint="default"/>
        <w:lang w:eastAsia="en-US" w:bidi="ar-SA"/>
      </w:rPr>
    </w:lvl>
    <w:lvl w:ilvl="6" w:tplc="21203DFA">
      <w:numFmt w:val="bullet"/>
      <w:lvlText w:val="•"/>
      <w:lvlJc w:val="left"/>
      <w:pPr>
        <w:ind w:left="1233" w:hanging="320"/>
      </w:pPr>
      <w:rPr>
        <w:rFonts w:hint="default"/>
        <w:lang w:eastAsia="en-US" w:bidi="ar-SA"/>
      </w:rPr>
    </w:lvl>
    <w:lvl w:ilvl="7" w:tplc="34DEB0BE">
      <w:numFmt w:val="bullet"/>
      <w:lvlText w:val="•"/>
      <w:lvlJc w:val="left"/>
      <w:pPr>
        <w:ind w:left="1329" w:hanging="320"/>
      </w:pPr>
      <w:rPr>
        <w:rFonts w:hint="default"/>
        <w:lang w:eastAsia="en-US" w:bidi="ar-SA"/>
      </w:rPr>
    </w:lvl>
    <w:lvl w:ilvl="8" w:tplc="1B9458A2">
      <w:numFmt w:val="bullet"/>
      <w:lvlText w:val="•"/>
      <w:lvlJc w:val="left"/>
      <w:pPr>
        <w:ind w:left="1425" w:hanging="320"/>
      </w:pPr>
      <w:rPr>
        <w:rFonts w:hint="default"/>
        <w:lang w:eastAsia="en-US" w:bidi="ar-SA"/>
      </w:rPr>
    </w:lvl>
  </w:abstractNum>
  <w:abstractNum w:abstractNumId="258">
    <w:nsid w:val="39D14CC6"/>
    <w:multiLevelType w:val="hybridMultilevel"/>
    <w:tmpl w:val="FF3E9C08"/>
    <w:lvl w:ilvl="0" w:tplc="50F6816A">
      <w:start w:val="1"/>
      <w:numFmt w:val="decimal"/>
      <w:lvlText w:val="%1."/>
      <w:lvlJc w:val="left"/>
      <w:pPr>
        <w:ind w:left="882" w:hanging="360"/>
      </w:pPr>
      <w:rPr>
        <w:rFonts w:ascii="Trebuchet MS" w:eastAsia="Trebuchet MS" w:hAnsi="Trebuchet MS" w:cs="Trebuchet MS" w:hint="default"/>
        <w:spacing w:val="-2"/>
        <w:w w:val="100"/>
        <w:sz w:val="18"/>
        <w:szCs w:val="18"/>
        <w:lang w:eastAsia="en-US" w:bidi="ar-SA"/>
      </w:rPr>
    </w:lvl>
    <w:lvl w:ilvl="1" w:tplc="2C30837A">
      <w:numFmt w:val="bullet"/>
      <w:lvlText w:val="•"/>
      <w:lvlJc w:val="left"/>
      <w:pPr>
        <w:ind w:left="953" w:hanging="360"/>
      </w:pPr>
      <w:rPr>
        <w:rFonts w:hint="default"/>
        <w:lang w:eastAsia="en-US" w:bidi="ar-SA"/>
      </w:rPr>
    </w:lvl>
    <w:lvl w:ilvl="2" w:tplc="7C4C09CE">
      <w:numFmt w:val="bullet"/>
      <w:lvlText w:val="•"/>
      <w:lvlJc w:val="left"/>
      <w:pPr>
        <w:ind w:left="1026" w:hanging="360"/>
      </w:pPr>
      <w:rPr>
        <w:rFonts w:hint="default"/>
        <w:lang w:eastAsia="en-US" w:bidi="ar-SA"/>
      </w:rPr>
    </w:lvl>
    <w:lvl w:ilvl="3" w:tplc="7CD453E8">
      <w:numFmt w:val="bullet"/>
      <w:lvlText w:val="•"/>
      <w:lvlJc w:val="left"/>
      <w:pPr>
        <w:ind w:left="1099" w:hanging="360"/>
      </w:pPr>
      <w:rPr>
        <w:rFonts w:hint="default"/>
        <w:lang w:eastAsia="en-US" w:bidi="ar-SA"/>
      </w:rPr>
    </w:lvl>
    <w:lvl w:ilvl="4" w:tplc="3B7EB454">
      <w:numFmt w:val="bullet"/>
      <w:lvlText w:val="•"/>
      <w:lvlJc w:val="left"/>
      <w:pPr>
        <w:ind w:left="1172" w:hanging="360"/>
      </w:pPr>
      <w:rPr>
        <w:rFonts w:hint="default"/>
        <w:lang w:eastAsia="en-US" w:bidi="ar-SA"/>
      </w:rPr>
    </w:lvl>
    <w:lvl w:ilvl="5" w:tplc="6F1014B0">
      <w:numFmt w:val="bullet"/>
      <w:lvlText w:val="•"/>
      <w:lvlJc w:val="left"/>
      <w:pPr>
        <w:ind w:left="1245" w:hanging="360"/>
      </w:pPr>
      <w:rPr>
        <w:rFonts w:hint="default"/>
        <w:lang w:eastAsia="en-US" w:bidi="ar-SA"/>
      </w:rPr>
    </w:lvl>
    <w:lvl w:ilvl="6" w:tplc="E4342738">
      <w:numFmt w:val="bullet"/>
      <w:lvlText w:val="•"/>
      <w:lvlJc w:val="left"/>
      <w:pPr>
        <w:ind w:left="1318" w:hanging="360"/>
      </w:pPr>
      <w:rPr>
        <w:rFonts w:hint="default"/>
        <w:lang w:eastAsia="en-US" w:bidi="ar-SA"/>
      </w:rPr>
    </w:lvl>
    <w:lvl w:ilvl="7" w:tplc="D818CAA0">
      <w:numFmt w:val="bullet"/>
      <w:lvlText w:val="•"/>
      <w:lvlJc w:val="left"/>
      <w:pPr>
        <w:ind w:left="1391" w:hanging="360"/>
      </w:pPr>
      <w:rPr>
        <w:rFonts w:hint="default"/>
        <w:lang w:eastAsia="en-US" w:bidi="ar-SA"/>
      </w:rPr>
    </w:lvl>
    <w:lvl w:ilvl="8" w:tplc="EE0CE44E">
      <w:numFmt w:val="bullet"/>
      <w:lvlText w:val="•"/>
      <w:lvlJc w:val="left"/>
      <w:pPr>
        <w:ind w:left="1464" w:hanging="360"/>
      </w:pPr>
      <w:rPr>
        <w:rFonts w:hint="default"/>
        <w:lang w:eastAsia="en-US" w:bidi="ar-SA"/>
      </w:rPr>
    </w:lvl>
  </w:abstractNum>
  <w:abstractNum w:abstractNumId="259">
    <w:nsid w:val="3A4653B8"/>
    <w:multiLevelType w:val="hybridMultilevel"/>
    <w:tmpl w:val="E4BA32E4"/>
    <w:lvl w:ilvl="0" w:tplc="BF408930">
      <w:start w:val="3"/>
      <w:numFmt w:val="decimal"/>
      <w:lvlText w:val="%1"/>
      <w:lvlJc w:val="left"/>
      <w:pPr>
        <w:ind w:left="1121" w:hanging="536"/>
      </w:pPr>
      <w:rPr>
        <w:rFonts w:ascii="Trebuchet MS" w:eastAsia="Trebuchet MS" w:hAnsi="Trebuchet MS" w:cs="Trebuchet MS" w:hint="default"/>
        <w:spacing w:val="-5"/>
        <w:w w:val="100"/>
        <w:sz w:val="18"/>
        <w:szCs w:val="18"/>
        <w:lang w:eastAsia="en-US" w:bidi="ar-SA"/>
      </w:rPr>
    </w:lvl>
    <w:lvl w:ilvl="1" w:tplc="6F929EDA">
      <w:numFmt w:val="bullet"/>
      <w:lvlText w:val="•"/>
      <w:lvlJc w:val="left"/>
      <w:pPr>
        <w:ind w:left="1358" w:hanging="536"/>
      </w:pPr>
      <w:rPr>
        <w:rFonts w:hint="default"/>
        <w:lang w:eastAsia="en-US" w:bidi="ar-SA"/>
      </w:rPr>
    </w:lvl>
    <w:lvl w:ilvl="2" w:tplc="B1B64066">
      <w:numFmt w:val="bullet"/>
      <w:lvlText w:val="•"/>
      <w:lvlJc w:val="left"/>
      <w:pPr>
        <w:ind w:left="1597" w:hanging="536"/>
      </w:pPr>
      <w:rPr>
        <w:rFonts w:hint="default"/>
        <w:lang w:eastAsia="en-US" w:bidi="ar-SA"/>
      </w:rPr>
    </w:lvl>
    <w:lvl w:ilvl="3" w:tplc="042C5EFC">
      <w:numFmt w:val="bullet"/>
      <w:lvlText w:val="•"/>
      <w:lvlJc w:val="left"/>
      <w:pPr>
        <w:ind w:left="1836" w:hanging="536"/>
      </w:pPr>
      <w:rPr>
        <w:rFonts w:hint="default"/>
        <w:lang w:eastAsia="en-US" w:bidi="ar-SA"/>
      </w:rPr>
    </w:lvl>
    <w:lvl w:ilvl="4" w:tplc="6DE8BB54">
      <w:numFmt w:val="bullet"/>
      <w:lvlText w:val="•"/>
      <w:lvlJc w:val="left"/>
      <w:pPr>
        <w:ind w:left="2074" w:hanging="536"/>
      </w:pPr>
      <w:rPr>
        <w:rFonts w:hint="default"/>
        <w:lang w:eastAsia="en-US" w:bidi="ar-SA"/>
      </w:rPr>
    </w:lvl>
    <w:lvl w:ilvl="5" w:tplc="F5D6D216">
      <w:numFmt w:val="bullet"/>
      <w:lvlText w:val="•"/>
      <w:lvlJc w:val="left"/>
      <w:pPr>
        <w:ind w:left="2313" w:hanging="536"/>
      </w:pPr>
      <w:rPr>
        <w:rFonts w:hint="default"/>
        <w:lang w:eastAsia="en-US" w:bidi="ar-SA"/>
      </w:rPr>
    </w:lvl>
    <w:lvl w:ilvl="6" w:tplc="41BAE516">
      <w:numFmt w:val="bullet"/>
      <w:lvlText w:val="•"/>
      <w:lvlJc w:val="left"/>
      <w:pPr>
        <w:ind w:left="2552" w:hanging="536"/>
      </w:pPr>
      <w:rPr>
        <w:rFonts w:hint="default"/>
        <w:lang w:eastAsia="en-US" w:bidi="ar-SA"/>
      </w:rPr>
    </w:lvl>
    <w:lvl w:ilvl="7" w:tplc="F97484B4">
      <w:numFmt w:val="bullet"/>
      <w:lvlText w:val="•"/>
      <w:lvlJc w:val="left"/>
      <w:pPr>
        <w:ind w:left="2790" w:hanging="536"/>
      </w:pPr>
      <w:rPr>
        <w:rFonts w:hint="default"/>
        <w:lang w:eastAsia="en-US" w:bidi="ar-SA"/>
      </w:rPr>
    </w:lvl>
    <w:lvl w:ilvl="8" w:tplc="78CC868C">
      <w:numFmt w:val="bullet"/>
      <w:lvlText w:val="•"/>
      <w:lvlJc w:val="left"/>
      <w:pPr>
        <w:ind w:left="3029" w:hanging="536"/>
      </w:pPr>
      <w:rPr>
        <w:rFonts w:hint="default"/>
        <w:lang w:eastAsia="en-US" w:bidi="ar-SA"/>
      </w:rPr>
    </w:lvl>
  </w:abstractNum>
  <w:abstractNum w:abstractNumId="260">
    <w:nsid w:val="3A4A5EAF"/>
    <w:multiLevelType w:val="hybridMultilevel"/>
    <w:tmpl w:val="3FDC330C"/>
    <w:lvl w:ilvl="0" w:tplc="CA10638E">
      <w:start w:val="1"/>
      <w:numFmt w:val="decimal"/>
      <w:lvlText w:val="%1."/>
      <w:lvlJc w:val="left"/>
      <w:pPr>
        <w:ind w:left="526" w:hanging="284"/>
      </w:pPr>
      <w:rPr>
        <w:rFonts w:ascii="Trebuchet MS" w:eastAsia="Trebuchet MS" w:hAnsi="Trebuchet MS" w:cs="Trebuchet MS" w:hint="default"/>
        <w:spacing w:val="-2"/>
        <w:w w:val="100"/>
        <w:sz w:val="18"/>
        <w:szCs w:val="18"/>
        <w:lang w:eastAsia="en-US" w:bidi="ar-SA"/>
      </w:rPr>
    </w:lvl>
    <w:lvl w:ilvl="1" w:tplc="C6DA2A9E">
      <w:start w:val="1"/>
      <w:numFmt w:val="decimal"/>
      <w:lvlText w:val="%2."/>
      <w:lvlJc w:val="left"/>
      <w:pPr>
        <w:ind w:left="616" w:hanging="284"/>
      </w:pPr>
      <w:rPr>
        <w:rFonts w:ascii="Trebuchet MS" w:eastAsia="Trebuchet MS" w:hAnsi="Trebuchet MS" w:cs="Trebuchet MS" w:hint="default"/>
        <w:spacing w:val="-2"/>
        <w:w w:val="100"/>
        <w:sz w:val="18"/>
        <w:szCs w:val="18"/>
        <w:lang w:eastAsia="en-US" w:bidi="ar-SA"/>
      </w:rPr>
    </w:lvl>
    <w:lvl w:ilvl="2" w:tplc="736C7EDA">
      <w:numFmt w:val="bullet"/>
      <w:lvlText w:val="•"/>
      <w:lvlJc w:val="left"/>
      <w:pPr>
        <w:ind w:left="546" w:hanging="284"/>
      </w:pPr>
      <w:rPr>
        <w:rFonts w:hint="default"/>
        <w:lang w:eastAsia="en-US" w:bidi="ar-SA"/>
      </w:rPr>
    </w:lvl>
    <w:lvl w:ilvl="3" w:tplc="01C42B16">
      <w:numFmt w:val="bullet"/>
      <w:lvlText w:val="•"/>
      <w:lvlJc w:val="left"/>
      <w:pPr>
        <w:ind w:left="473" w:hanging="284"/>
      </w:pPr>
      <w:rPr>
        <w:rFonts w:hint="default"/>
        <w:lang w:eastAsia="en-US" w:bidi="ar-SA"/>
      </w:rPr>
    </w:lvl>
    <w:lvl w:ilvl="4" w:tplc="4C0850CC">
      <w:numFmt w:val="bullet"/>
      <w:lvlText w:val="•"/>
      <w:lvlJc w:val="left"/>
      <w:pPr>
        <w:ind w:left="400" w:hanging="284"/>
      </w:pPr>
      <w:rPr>
        <w:rFonts w:hint="default"/>
        <w:lang w:eastAsia="en-US" w:bidi="ar-SA"/>
      </w:rPr>
    </w:lvl>
    <w:lvl w:ilvl="5" w:tplc="1BEC6E14">
      <w:numFmt w:val="bullet"/>
      <w:lvlText w:val="•"/>
      <w:lvlJc w:val="left"/>
      <w:pPr>
        <w:ind w:left="326" w:hanging="284"/>
      </w:pPr>
      <w:rPr>
        <w:rFonts w:hint="default"/>
        <w:lang w:eastAsia="en-US" w:bidi="ar-SA"/>
      </w:rPr>
    </w:lvl>
    <w:lvl w:ilvl="6" w:tplc="75DACF08">
      <w:numFmt w:val="bullet"/>
      <w:lvlText w:val="•"/>
      <w:lvlJc w:val="left"/>
      <w:pPr>
        <w:ind w:left="253" w:hanging="284"/>
      </w:pPr>
      <w:rPr>
        <w:rFonts w:hint="default"/>
        <w:lang w:eastAsia="en-US" w:bidi="ar-SA"/>
      </w:rPr>
    </w:lvl>
    <w:lvl w:ilvl="7" w:tplc="15FE0188">
      <w:numFmt w:val="bullet"/>
      <w:lvlText w:val="•"/>
      <w:lvlJc w:val="left"/>
      <w:pPr>
        <w:ind w:left="180" w:hanging="284"/>
      </w:pPr>
      <w:rPr>
        <w:rFonts w:hint="default"/>
        <w:lang w:eastAsia="en-US" w:bidi="ar-SA"/>
      </w:rPr>
    </w:lvl>
    <w:lvl w:ilvl="8" w:tplc="0E1833D4">
      <w:numFmt w:val="bullet"/>
      <w:lvlText w:val="•"/>
      <w:lvlJc w:val="left"/>
      <w:pPr>
        <w:ind w:left="106" w:hanging="284"/>
      </w:pPr>
      <w:rPr>
        <w:rFonts w:hint="default"/>
        <w:lang w:eastAsia="en-US" w:bidi="ar-SA"/>
      </w:rPr>
    </w:lvl>
  </w:abstractNum>
  <w:abstractNum w:abstractNumId="261">
    <w:nsid w:val="3A4C41D8"/>
    <w:multiLevelType w:val="hybridMultilevel"/>
    <w:tmpl w:val="895883A0"/>
    <w:lvl w:ilvl="0" w:tplc="FFB0B0C4">
      <w:start w:val="1"/>
      <w:numFmt w:val="decimal"/>
      <w:lvlText w:val="%1."/>
      <w:lvlJc w:val="left"/>
      <w:pPr>
        <w:ind w:left="657" w:hanging="284"/>
      </w:pPr>
      <w:rPr>
        <w:rFonts w:ascii="Trebuchet MS" w:eastAsia="Trebuchet MS" w:hAnsi="Trebuchet MS" w:cs="Trebuchet MS" w:hint="default"/>
        <w:spacing w:val="-1"/>
        <w:w w:val="100"/>
        <w:sz w:val="18"/>
        <w:szCs w:val="18"/>
        <w:lang w:eastAsia="en-US" w:bidi="ar-SA"/>
      </w:rPr>
    </w:lvl>
    <w:lvl w:ilvl="1" w:tplc="03FC5E2A">
      <w:numFmt w:val="bullet"/>
      <w:lvlText w:val="•"/>
      <w:lvlJc w:val="left"/>
      <w:pPr>
        <w:ind w:left="734" w:hanging="284"/>
      </w:pPr>
      <w:rPr>
        <w:rFonts w:hint="default"/>
        <w:lang w:eastAsia="en-US" w:bidi="ar-SA"/>
      </w:rPr>
    </w:lvl>
    <w:lvl w:ilvl="2" w:tplc="E8F23040">
      <w:numFmt w:val="bullet"/>
      <w:lvlText w:val="•"/>
      <w:lvlJc w:val="left"/>
      <w:pPr>
        <w:ind w:left="808" w:hanging="284"/>
      </w:pPr>
      <w:rPr>
        <w:rFonts w:hint="default"/>
        <w:lang w:eastAsia="en-US" w:bidi="ar-SA"/>
      </w:rPr>
    </w:lvl>
    <w:lvl w:ilvl="3" w:tplc="4FF0FF0E">
      <w:numFmt w:val="bullet"/>
      <w:lvlText w:val="•"/>
      <w:lvlJc w:val="left"/>
      <w:pPr>
        <w:ind w:left="883" w:hanging="284"/>
      </w:pPr>
      <w:rPr>
        <w:rFonts w:hint="default"/>
        <w:lang w:eastAsia="en-US" w:bidi="ar-SA"/>
      </w:rPr>
    </w:lvl>
    <w:lvl w:ilvl="4" w:tplc="543849A2">
      <w:numFmt w:val="bullet"/>
      <w:lvlText w:val="•"/>
      <w:lvlJc w:val="left"/>
      <w:pPr>
        <w:ind w:left="957" w:hanging="284"/>
      </w:pPr>
      <w:rPr>
        <w:rFonts w:hint="default"/>
        <w:lang w:eastAsia="en-US" w:bidi="ar-SA"/>
      </w:rPr>
    </w:lvl>
    <w:lvl w:ilvl="5" w:tplc="568494EC">
      <w:numFmt w:val="bullet"/>
      <w:lvlText w:val="•"/>
      <w:lvlJc w:val="left"/>
      <w:pPr>
        <w:ind w:left="1032" w:hanging="284"/>
      </w:pPr>
      <w:rPr>
        <w:rFonts w:hint="default"/>
        <w:lang w:eastAsia="en-US" w:bidi="ar-SA"/>
      </w:rPr>
    </w:lvl>
    <w:lvl w:ilvl="6" w:tplc="9662D776">
      <w:numFmt w:val="bullet"/>
      <w:lvlText w:val="•"/>
      <w:lvlJc w:val="left"/>
      <w:pPr>
        <w:ind w:left="1106" w:hanging="284"/>
      </w:pPr>
      <w:rPr>
        <w:rFonts w:hint="default"/>
        <w:lang w:eastAsia="en-US" w:bidi="ar-SA"/>
      </w:rPr>
    </w:lvl>
    <w:lvl w:ilvl="7" w:tplc="8B3A989C">
      <w:numFmt w:val="bullet"/>
      <w:lvlText w:val="•"/>
      <w:lvlJc w:val="left"/>
      <w:pPr>
        <w:ind w:left="1181" w:hanging="284"/>
      </w:pPr>
      <w:rPr>
        <w:rFonts w:hint="default"/>
        <w:lang w:eastAsia="en-US" w:bidi="ar-SA"/>
      </w:rPr>
    </w:lvl>
    <w:lvl w:ilvl="8" w:tplc="40D23CC2">
      <w:numFmt w:val="bullet"/>
      <w:lvlText w:val="•"/>
      <w:lvlJc w:val="left"/>
      <w:pPr>
        <w:ind w:left="1255" w:hanging="284"/>
      </w:pPr>
      <w:rPr>
        <w:rFonts w:hint="default"/>
        <w:lang w:eastAsia="en-US" w:bidi="ar-SA"/>
      </w:rPr>
    </w:lvl>
  </w:abstractNum>
  <w:abstractNum w:abstractNumId="262">
    <w:nsid w:val="3A4F1EF5"/>
    <w:multiLevelType w:val="hybridMultilevel"/>
    <w:tmpl w:val="C7EADB62"/>
    <w:lvl w:ilvl="0" w:tplc="E8024080">
      <w:start w:val="1"/>
      <w:numFmt w:val="decimal"/>
      <w:lvlText w:val="%1."/>
      <w:lvlJc w:val="left"/>
      <w:pPr>
        <w:ind w:left="872" w:hanging="284"/>
      </w:pPr>
      <w:rPr>
        <w:rFonts w:ascii="Trebuchet MS" w:eastAsia="Trebuchet MS" w:hAnsi="Trebuchet MS" w:cs="Trebuchet MS" w:hint="default"/>
        <w:spacing w:val="-1"/>
        <w:w w:val="100"/>
        <w:sz w:val="18"/>
        <w:szCs w:val="18"/>
        <w:lang w:eastAsia="en-US" w:bidi="ar-SA"/>
      </w:rPr>
    </w:lvl>
    <w:lvl w:ilvl="1" w:tplc="DE38BD24">
      <w:numFmt w:val="bullet"/>
      <w:lvlText w:val="•"/>
      <w:lvlJc w:val="left"/>
      <w:pPr>
        <w:ind w:left="1004" w:hanging="284"/>
      </w:pPr>
      <w:rPr>
        <w:rFonts w:hint="default"/>
        <w:lang w:eastAsia="en-US" w:bidi="ar-SA"/>
      </w:rPr>
    </w:lvl>
    <w:lvl w:ilvl="2" w:tplc="AB26583E">
      <w:numFmt w:val="bullet"/>
      <w:lvlText w:val="•"/>
      <w:lvlJc w:val="left"/>
      <w:pPr>
        <w:ind w:left="1129" w:hanging="284"/>
      </w:pPr>
      <w:rPr>
        <w:rFonts w:hint="default"/>
        <w:lang w:eastAsia="en-US" w:bidi="ar-SA"/>
      </w:rPr>
    </w:lvl>
    <w:lvl w:ilvl="3" w:tplc="ABA0AF5E">
      <w:numFmt w:val="bullet"/>
      <w:lvlText w:val="•"/>
      <w:lvlJc w:val="left"/>
      <w:pPr>
        <w:ind w:left="1254" w:hanging="284"/>
      </w:pPr>
      <w:rPr>
        <w:rFonts w:hint="default"/>
        <w:lang w:eastAsia="en-US" w:bidi="ar-SA"/>
      </w:rPr>
    </w:lvl>
    <w:lvl w:ilvl="4" w:tplc="4ADA0DA0">
      <w:numFmt w:val="bullet"/>
      <w:lvlText w:val="•"/>
      <w:lvlJc w:val="left"/>
      <w:pPr>
        <w:ind w:left="1379" w:hanging="284"/>
      </w:pPr>
      <w:rPr>
        <w:rFonts w:hint="default"/>
        <w:lang w:eastAsia="en-US" w:bidi="ar-SA"/>
      </w:rPr>
    </w:lvl>
    <w:lvl w:ilvl="5" w:tplc="27289744">
      <w:numFmt w:val="bullet"/>
      <w:lvlText w:val="•"/>
      <w:lvlJc w:val="left"/>
      <w:pPr>
        <w:ind w:left="1503" w:hanging="284"/>
      </w:pPr>
      <w:rPr>
        <w:rFonts w:hint="default"/>
        <w:lang w:eastAsia="en-US" w:bidi="ar-SA"/>
      </w:rPr>
    </w:lvl>
    <w:lvl w:ilvl="6" w:tplc="99C0ECA8">
      <w:numFmt w:val="bullet"/>
      <w:lvlText w:val="•"/>
      <w:lvlJc w:val="left"/>
      <w:pPr>
        <w:ind w:left="1628" w:hanging="284"/>
      </w:pPr>
      <w:rPr>
        <w:rFonts w:hint="default"/>
        <w:lang w:eastAsia="en-US" w:bidi="ar-SA"/>
      </w:rPr>
    </w:lvl>
    <w:lvl w:ilvl="7" w:tplc="939C4666">
      <w:numFmt w:val="bullet"/>
      <w:lvlText w:val="•"/>
      <w:lvlJc w:val="left"/>
      <w:pPr>
        <w:ind w:left="1753" w:hanging="284"/>
      </w:pPr>
      <w:rPr>
        <w:rFonts w:hint="default"/>
        <w:lang w:eastAsia="en-US" w:bidi="ar-SA"/>
      </w:rPr>
    </w:lvl>
    <w:lvl w:ilvl="8" w:tplc="092C569A">
      <w:numFmt w:val="bullet"/>
      <w:lvlText w:val="•"/>
      <w:lvlJc w:val="left"/>
      <w:pPr>
        <w:ind w:left="1878" w:hanging="284"/>
      </w:pPr>
      <w:rPr>
        <w:rFonts w:hint="default"/>
        <w:lang w:eastAsia="en-US" w:bidi="ar-SA"/>
      </w:rPr>
    </w:lvl>
  </w:abstractNum>
  <w:abstractNum w:abstractNumId="263">
    <w:nsid w:val="3A58120B"/>
    <w:multiLevelType w:val="hybridMultilevel"/>
    <w:tmpl w:val="A986FDAA"/>
    <w:lvl w:ilvl="0" w:tplc="06FA22E8">
      <w:start w:val="1"/>
      <w:numFmt w:val="decimal"/>
      <w:lvlText w:val="%1."/>
      <w:lvlJc w:val="left"/>
      <w:pPr>
        <w:ind w:left="831" w:hanging="284"/>
        <w:jc w:val="right"/>
      </w:pPr>
      <w:rPr>
        <w:rFonts w:ascii="Trebuchet MS" w:eastAsia="Trebuchet MS" w:hAnsi="Trebuchet MS" w:cs="Trebuchet MS" w:hint="default"/>
        <w:spacing w:val="-6"/>
        <w:w w:val="100"/>
        <w:sz w:val="18"/>
        <w:szCs w:val="18"/>
        <w:lang w:eastAsia="en-US" w:bidi="ar-SA"/>
      </w:rPr>
    </w:lvl>
    <w:lvl w:ilvl="1" w:tplc="9E602F1E">
      <w:numFmt w:val="bullet"/>
      <w:lvlText w:val="•"/>
      <w:lvlJc w:val="left"/>
      <w:pPr>
        <w:ind w:left="612" w:hanging="284"/>
      </w:pPr>
      <w:rPr>
        <w:rFonts w:hint="default"/>
        <w:lang w:eastAsia="en-US" w:bidi="ar-SA"/>
      </w:rPr>
    </w:lvl>
    <w:lvl w:ilvl="2" w:tplc="DB6C5B58">
      <w:numFmt w:val="bullet"/>
      <w:lvlText w:val="•"/>
      <w:lvlJc w:val="left"/>
      <w:pPr>
        <w:ind w:left="384" w:hanging="284"/>
      </w:pPr>
      <w:rPr>
        <w:rFonts w:hint="default"/>
        <w:lang w:eastAsia="en-US" w:bidi="ar-SA"/>
      </w:rPr>
    </w:lvl>
    <w:lvl w:ilvl="3" w:tplc="B5FC2666">
      <w:numFmt w:val="bullet"/>
      <w:lvlText w:val="•"/>
      <w:lvlJc w:val="left"/>
      <w:pPr>
        <w:ind w:left="156" w:hanging="284"/>
      </w:pPr>
      <w:rPr>
        <w:rFonts w:hint="default"/>
        <w:lang w:eastAsia="en-US" w:bidi="ar-SA"/>
      </w:rPr>
    </w:lvl>
    <w:lvl w:ilvl="4" w:tplc="91BAFD92">
      <w:numFmt w:val="bullet"/>
      <w:lvlText w:val="•"/>
      <w:lvlJc w:val="left"/>
      <w:pPr>
        <w:ind w:left="-71" w:hanging="284"/>
      </w:pPr>
      <w:rPr>
        <w:rFonts w:hint="default"/>
        <w:lang w:eastAsia="en-US" w:bidi="ar-SA"/>
      </w:rPr>
    </w:lvl>
    <w:lvl w:ilvl="5" w:tplc="97CC06C0">
      <w:numFmt w:val="bullet"/>
      <w:lvlText w:val="•"/>
      <w:lvlJc w:val="left"/>
      <w:pPr>
        <w:ind w:left="-299" w:hanging="284"/>
      </w:pPr>
      <w:rPr>
        <w:rFonts w:hint="default"/>
        <w:lang w:eastAsia="en-US" w:bidi="ar-SA"/>
      </w:rPr>
    </w:lvl>
    <w:lvl w:ilvl="6" w:tplc="6B46F140">
      <w:numFmt w:val="bullet"/>
      <w:lvlText w:val="•"/>
      <w:lvlJc w:val="left"/>
      <w:pPr>
        <w:ind w:left="-527" w:hanging="284"/>
      </w:pPr>
      <w:rPr>
        <w:rFonts w:hint="default"/>
        <w:lang w:eastAsia="en-US" w:bidi="ar-SA"/>
      </w:rPr>
    </w:lvl>
    <w:lvl w:ilvl="7" w:tplc="D6CC00A8">
      <w:numFmt w:val="bullet"/>
      <w:lvlText w:val="•"/>
      <w:lvlJc w:val="left"/>
      <w:pPr>
        <w:ind w:left="-754" w:hanging="284"/>
      </w:pPr>
      <w:rPr>
        <w:rFonts w:hint="default"/>
        <w:lang w:eastAsia="en-US" w:bidi="ar-SA"/>
      </w:rPr>
    </w:lvl>
    <w:lvl w:ilvl="8" w:tplc="A4A4B334">
      <w:numFmt w:val="bullet"/>
      <w:lvlText w:val="•"/>
      <w:lvlJc w:val="left"/>
      <w:pPr>
        <w:ind w:left="-982" w:hanging="284"/>
      </w:pPr>
      <w:rPr>
        <w:rFonts w:hint="default"/>
        <w:lang w:eastAsia="en-US" w:bidi="ar-SA"/>
      </w:rPr>
    </w:lvl>
  </w:abstractNum>
  <w:abstractNum w:abstractNumId="264">
    <w:nsid w:val="3A632739"/>
    <w:multiLevelType w:val="hybridMultilevel"/>
    <w:tmpl w:val="CB64419C"/>
    <w:lvl w:ilvl="0" w:tplc="91B08E9E">
      <w:start w:val="1"/>
      <w:numFmt w:val="decimal"/>
      <w:lvlText w:val="%1."/>
      <w:lvlJc w:val="left"/>
      <w:pPr>
        <w:ind w:left="678" w:hanging="284"/>
      </w:pPr>
      <w:rPr>
        <w:rFonts w:ascii="Trebuchet MS" w:eastAsia="Trebuchet MS" w:hAnsi="Trebuchet MS" w:cs="Trebuchet MS" w:hint="default"/>
        <w:spacing w:val="-5"/>
        <w:w w:val="100"/>
        <w:sz w:val="18"/>
        <w:szCs w:val="18"/>
        <w:lang w:eastAsia="en-US" w:bidi="ar-SA"/>
      </w:rPr>
    </w:lvl>
    <w:lvl w:ilvl="1" w:tplc="D750B5A2">
      <w:start w:val="1"/>
      <w:numFmt w:val="decimal"/>
      <w:lvlText w:val="%2."/>
      <w:lvlJc w:val="left"/>
      <w:pPr>
        <w:ind w:left="869" w:hanging="284"/>
      </w:pPr>
      <w:rPr>
        <w:rFonts w:ascii="Trebuchet MS" w:eastAsia="Trebuchet MS" w:hAnsi="Trebuchet MS" w:cs="Trebuchet MS" w:hint="default"/>
        <w:spacing w:val="-2"/>
        <w:w w:val="100"/>
        <w:sz w:val="18"/>
        <w:szCs w:val="18"/>
        <w:lang w:eastAsia="en-US" w:bidi="ar-SA"/>
      </w:rPr>
    </w:lvl>
    <w:lvl w:ilvl="2" w:tplc="7A0EF206">
      <w:numFmt w:val="bullet"/>
      <w:lvlText w:val="•"/>
      <w:lvlJc w:val="left"/>
      <w:pPr>
        <w:ind w:left="756" w:hanging="284"/>
      </w:pPr>
      <w:rPr>
        <w:rFonts w:hint="default"/>
        <w:lang w:eastAsia="en-US" w:bidi="ar-SA"/>
      </w:rPr>
    </w:lvl>
    <w:lvl w:ilvl="3" w:tplc="89A4FACA">
      <w:numFmt w:val="bullet"/>
      <w:lvlText w:val="•"/>
      <w:lvlJc w:val="left"/>
      <w:pPr>
        <w:ind w:left="652" w:hanging="284"/>
      </w:pPr>
      <w:rPr>
        <w:rFonts w:hint="default"/>
        <w:lang w:eastAsia="en-US" w:bidi="ar-SA"/>
      </w:rPr>
    </w:lvl>
    <w:lvl w:ilvl="4" w:tplc="9DB80A50">
      <w:numFmt w:val="bullet"/>
      <w:lvlText w:val="•"/>
      <w:lvlJc w:val="left"/>
      <w:pPr>
        <w:ind w:left="548" w:hanging="284"/>
      </w:pPr>
      <w:rPr>
        <w:rFonts w:hint="default"/>
        <w:lang w:eastAsia="en-US" w:bidi="ar-SA"/>
      </w:rPr>
    </w:lvl>
    <w:lvl w:ilvl="5" w:tplc="E82EB968">
      <w:numFmt w:val="bullet"/>
      <w:lvlText w:val="•"/>
      <w:lvlJc w:val="left"/>
      <w:pPr>
        <w:ind w:left="444" w:hanging="284"/>
      </w:pPr>
      <w:rPr>
        <w:rFonts w:hint="default"/>
        <w:lang w:eastAsia="en-US" w:bidi="ar-SA"/>
      </w:rPr>
    </w:lvl>
    <w:lvl w:ilvl="6" w:tplc="5E42A624">
      <w:numFmt w:val="bullet"/>
      <w:lvlText w:val="•"/>
      <w:lvlJc w:val="left"/>
      <w:pPr>
        <w:ind w:left="341" w:hanging="284"/>
      </w:pPr>
      <w:rPr>
        <w:rFonts w:hint="default"/>
        <w:lang w:eastAsia="en-US" w:bidi="ar-SA"/>
      </w:rPr>
    </w:lvl>
    <w:lvl w:ilvl="7" w:tplc="5A04AB7E">
      <w:numFmt w:val="bullet"/>
      <w:lvlText w:val="•"/>
      <w:lvlJc w:val="left"/>
      <w:pPr>
        <w:ind w:left="237" w:hanging="284"/>
      </w:pPr>
      <w:rPr>
        <w:rFonts w:hint="default"/>
        <w:lang w:eastAsia="en-US" w:bidi="ar-SA"/>
      </w:rPr>
    </w:lvl>
    <w:lvl w:ilvl="8" w:tplc="8CB8FE3A">
      <w:numFmt w:val="bullet"/>
      <w:lvlText w:val="•"/>
      <w:lvlJc w:val="left"/>
      <w:pPr>
        <w:ind w:left="133" w:hanging="284"/>
      </w:pPr>
      <w:rPr>
        <w:rFonts w:hint="default"/>
        <w:lang w:eastAsia="en-US" w:bidi="ar-SA"/>
      </w:rPr>
    </w:lvl>
  </w:abstractNum>
  <w:abstractNum w:abstractNumId="265">
    <w:nsid w:val="3A923218"/>
    <w:multiLevelType w:val="hybridMultilevel"/>
    <w:tmpl w:val="FE36E930"/>
    <w:lvl w:ilvl="0" w:tplc="6662167A">
      <w:start w:val="1"/>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AD1CA9CA">
      <w:numFmt w:val="bullet"/>
      <w:lvlText w:val="•"/>
      <w:lvlJc w:val="left"/>
      <w:pPr>
        <w:ind w:left="732" w:hanging="284"/>
      </w:pPr>
      <w:rPr>
        <w:rFonts w:hint="default"/>
        <w:lang w:eastAsia="en-US" w:bidi="ar-SA"/>
      </w:rPr>
    </w:lvl>
    <w:lvl w:ilvl="2" w:tplc="18C83204">
      <w:numFmt w:val="bullet"/>
      <w:lvlText w:val="•"/>
      <w:lvlJc w:val="left"/>
      <w:pPr>
        <w:ind w:left="904" w:hanging="284"/>
      </w:pPr>
      <w:rPr>
        <w:rFonts w:hint="default"/>
        <w:lang w:eastAsia="en-US" w:bidi="ar-SA"/>
      </w:rPr>
    </w:lvl>
    <w:lvl w:ilvl="3" w:tplc="4800B15A">
      <w:numFmt w:val="bullet"/>
      <w:lvlText w:val="•"/>
      <w:lvlJc w:val="left"/>
      <w:pPr>
        <w:ind w:left="1077" w:hanging="284"/>
      </w:pPr>
      <w:rPr>
        <w:rFonts w:hint="default"/>
        <w:lang w:eastAsia="en-US" w:bidi="ar-SA"/>
      </w:rPr>
    </w:lvl>
    <w:lvl w:ilvl="4" w:tplc="6AE655D0">
      <w:numFmt w:val="bullet"/>
      <w:lvlText w:val="•"/>
      <w:lvlJc w:val="left"/>
      <w:pPr>
        <w:ind w:left="1249" w:hanging="284"/>
      </w:pPr>
      <w:rPr>
        <w:rFonts w:hint="default"/>
        <w:lang w:eastAsia="en-US" w:bidi="ar-SA"/>
      </w:rPr>
    </w:lvl>
    <w:lvl w:ilvl="5" w:tplc="9F76F5C4">
      <w:numFmt w:val="bullet"/>
      <w:lvlText w:val="•"/>
      <w:lvlJc w:val="left"/>
      <w:pPr>
        <w:ind w:left="1422" w:hanging="284"/>
      </w:pPr>
      <w:rPr>
        <w:rFonts w:hint="default"/>
        <w:lang w:eastAsia="en-US" w:bidi="ar-SA"/>
      </w:rPr>
    </w:lvl>
    <w:lvl w:ilvl="6" w:tplc="FF0AE276">
      <w:numFmt w:val="bullet"/>
      <w:lvlText w:val="•"/>
      <w:lvlJc w:val="left"/>
      <w:pPr>
        <w:ind w:left="1594" w:hanging="284"/>
      </w:pPr>
      <w:rPr>
        <w:rFonts w:hint="default"/>
        <w:lang w:eastAsia="en-US" w:bidi="ar-SA"/>
      </w:rPr>
    </w:lvl>
    <w:lvl w:ilvl="7" w:tplc="6DF84956">
      <w:numFmt w:val="bullet"/>
      <w:lvlText w:val="•"/>
      <w:lvlJc w:val="left"/>
      <w:pPr>
        <w:ind w:left="1767" w:hanging="284"/>
      </w:pPr>
      <w:rPr>
        <w:rFonts w:hint="default"/>
        <w:lang w:eastAsia="en-US" w:bidi="ar-SA"/>
      </w:rPr>
    </w:lvl>
    <w:lvl w:ilvl="8" w:tplc="E0FE0E36">
      <w:numFmt w:val="bullet"/>
      <w:lvlText w:val="•"/>
      <w:lvlJc w:val="left"/>
      <w:pPr>
        <w:ind w:left="1939" w:hanging="284"/>
      </w:pPr>
      <w:rPr>
        <w:rFonts w:hint="default"/>
        <w:lang w:eastAsia="en-US" w:bidi="ar-SA"/>
      </w:rPr>
    </w:lvl>
  </w:abstractNum>
  <w:abstractNum w:abstractNumId="266">
    <w:nsid w:val="3B2A0C5C"/>
    <w:multiLevelType w:val="hybridMultilevel"/>
    <w:tmpl w:val="D20CC628"/>
    <w:lvl w:ilvl="0" w:tplc="7E2498D0">
      <w:start w:val="1"/>
      <w:numFmt w:val="decimal"/>
      <w:lvlText w:val="%1."/>
      <w:lvlJc w:val="left"/>
      <w:pPr>
        <w:ind w:left="3542" w:hanging="216"/>
        <w:jc w:val="right"/>
      </w:pPr>
      <w:rPr>
        <w:rFonts w:ascii="Trebuchet MS" w:eastAsia="Trebuchet MS" w:hAnsi="Trebuchet MS" w:cs="Trebuchet MS" w:hint="default"/>
        <w:spacing w:val="-1"/>
        <w:w w:val="100"/>
        <w:sz w:val="18"/>
        <w:szCs w:val="18"/>
        <w:lang w:eastAsia="en-US" w:bidi="ar-SA"/>
      </w:rPr>
    </w:lvl>
    <w:lvl w:ilvl="1" w:tplc="05500E08">
      <w:numFmt w:val="bullet"/>
      <w:lvlText w:val="•"/>
      <w:lvlJc w:val="left"/>
      <w:pPr>
        <w:ind w:left="3684" w:hanging="216"/>
      </w:pPr>
      <w:rPr>
        <w:rFonts w:hint="default"/>
        <w:lang w:eastAsia="en-US" w:bidi="ar-SA"/>
      </w:rPr>
    </w:lvl>
    <w:lvl w:ilvl="2" w:tplc="943647B4">
      <w:numFmt w:val="bullet"/>
      <w:lvlText w:val="•"/>
      <w:lvlJc w:val="left"/>
      <w:pPr>
        <w:ind w:left="3829" w:hanging="216"/>
      </w:pPr>
      <w:rPr>
        <w:rFonts w:hint="default"/>
        <w:lang w:eastAsia="en-US" w:bidi="ar-SA"/>
      </w:rPr>
    </w:lvl>
    <w:lvl w:ilvl="3" w:tplc="5B4C0E34">
      <w:numFmt w:val="bullet"/>
      <w:lvlText w:val="•"/>
      <w:lvlJc w:val="left"/>
      <w:pPr>
        <w:ind w:left="3974" w:hanging="216"/>
      </w:pPr>
      <w:rPr>
        <w:rFonts w:hint="default"/>
        <w:lang w:eastAsia="en-US" w:bidi="ar-SA"/>
      </w:rPr>
    </w:lvl>
    <w:lvl w:ilvl="4" w:tplc="656075A8">
      <w:numFmt w:val="bullet"/>
      <w:lvlText w:val="•"/>
      <w:lvlJc w:val="left"/>
      <w:pPr>
        <w:ind w:left="4119" w:hanging="216"/>
      </w:pPr>
      <w:rPr>
        <w:rFonts w:hint="default"/>
        <w:lang w:eastAsia="en-US" w:bidi="ar-SA"/>
      </w:rPr>
    </w:lvl>
    <w:lvl w:ilvl="5" w:tplc="2E7CBCA2">
      <w:numFmt w:val="bullet"/>
      <w:lvlText w:val="•"/>
      <w:lvlJc w:val="left"/>
      <w:pPr>
        <w:ind w:left="4264" w:hanging="216"/>
      </w:pPr>
      <w:rPr>
        <w:rFonts w:hint="default"/>
        <w:lang w:eastAsia="en-US" w:bidi="ar-SA"/>
      </w:rPr>
    </w:lvl>
    <w:lvl w:ilvl="6" w:tplc="13ECB9F8">
      <w:numFmt w:val="bullet"/>
      <w:lvlText w:val="•"/>
      <w:lvlJc w:val="left"/>
      <w:pPr>
        <w:ind w:left="4409" w:hanging="216"/>
      </w:pPr>
      <w:rPr>
        <w:rFonts w:hint="default"/>
        <w:lang w:eastAsia="en-US" w:bidi="ar-SA"/>
      </w:rPr>
    </w:lvl>
    <w:lvl w:ilvl="7" w:tplc="F846178C">
      <w:numFmt w:val="bullet"/>
      <w:lvlText w:val="•"/>
      <w:lvlJc w:val="left"/>
      <w:pPr>
        <w:ind w:left="4553" w:hanging="216"/>
      </w:pPr>
      <w:rPr>
        <w:rFonts w:hint="default"/>
        <w:lang w:eastAsia="en-US" w:bidi="ar-SA"/>
      </w:rPr>
    </w:lvl>
    <w:lvl w:ilvl="8" w:tplc="A54A9CAA">
      <w:numFmt w:val="bullet"/>
      <w:lvlText w:val="•"/>
      <w:lvlJc w:val="left"/>
      <w:pPr>
        <w:ind w:left="4698" w:hanging="216"/>
      </w:pPr>
      <w:rPr>
        <w:rFonts w:hint="default"/>
        <w:lang w:eastAsia="en-US" w:bidi="ar-SA"/>
      </w:rPr>
    </w:lvl>
  </w:abstractNum>
  <w:abstractNum w:abstractNumId="267">
    <w:nsid w:val="3B2D5AE6"/>
    <w:multiLevelType w:val="hybridMultilevel"/>
    <w:tmpl w:val="E2CA0B28"/>
    <w:lvl w:ilvl="0" w:tplc="6002967C">
      <w:start w:val="2"/>
      <w:numFmt w:val="decimal"/>
      <w:lvlText w:val="%1."/>
      <w:lvlJc w:val="left"/>
      <w:pPr>
        <w:ind w:left="659" w:hanging="284"/>
      </w:pPr>
      <w:rPr>
        <w:rFonts w:ascii="Trebuchet MS" w:eastAsia="Trebuchet MS" w:hAnsi="Trebuchet MS" w:cs="Trebuchet MS" w:hint="default"/>
        <w:spacing w:val="-5"/>
        <w:w w:val="100"/>
        <w:sz w:val="18"/>
        <w:szCs w:val="18"/>
        <w:lang w:eastAsia="en-US" w:bidi="ar-SA"/>
      </w:rPr>
    </w:lvl>
    <w:lvl w:ilvl="1" w:tplc="ACACD604">
      <w:start w:val="2"/>
      <w:numFmt w:val="decimal"/>
      <w:lvlText w:val="%2."/>
      <w:lvlJc w:val="left"/>
      <w:pPr>
        <w:ind w:left="837" w:hanging="284"/>
      </w:pPr>
      <w:rPr>
        <w:rFonts w:ascii="Trebuchet MS" w:eastAsia="Trebuchet MS" w:hAnsi="Trebuchet MS" w:cs="Trebuchet MS" w:hint="default"/>
        <w:spacing w:val="-1"/>
        <w:w w:val="100"/>
        <w:sz w:val="18"/>
        <w:szCs w:val="18"/>
        <w:lang w:eastAsia="en-US" w:bidi="ar-SA"/>
      </w:rPr>
    </w:lvl>
    <w:lvl w:ilvl="2" w:tplc="F1CCA620">
      <w:numFmt w:val="bullet"/>
      <w:lvlText w:val="•"/>
      <w:lvlJc w:val="left"/>
      <w:pPr>
        <w:ind w:left="742" w:hanging="284"/>
      </w:pPr>
      <w:rPr>
        <w:rFonts w:hint="default"/>
        <w:lang w:eastAsia="en-US" w:bidi="ar-SA"/>
      </w:rPr>
    </w:lvl>
    <w:lvl w:ilvl="3" w:tplc="C666D1A6">
      <w:numFmt w:val="bullet"/>
      <w:lvlText w:val="•"/>
      <w:lvlJc w:val="left"/>
      <w:pPr>
        <w:ind w:left="644" w:hanging="284"/>
      </w:pPr>
      <w:rPr>
        <w:rFonts w:hint="default"/>
        <w:lang w:eastAsia="en-US" w:bidi="ar-SA"/>
      </w:rPr>
    </w:lvl>
    <w:lvl w:ilvl="4" w:tplc="75329158">
      <w:numFmt w:val="bullet"/>
      <w:lvlText w:val="•"/>
      <w:lvlJc w:val="left"/>
      <w:pPr>
        <w:ind w:left="546" w:hanging="284"/>
      </w:pPr>
      <w:rPr>
        <w:rFonts w:hint="default"/>
        <w:lang w:eastAsia="en-US" w:bidi="ar-SA"/>
      </w:rPr>
    </w:lvl>
    <w:lvl w:ilvl="5" w:tplc="6CCC6EBC">
      <w:numFmt w:val="bullet"/>
      <w:lvlText w:val="•"/>
      <w:lvlJc w:val="left"/>
      <w:pPr>
        <w:ind w:left="448" w:hanging="284"/>
      </w:pPr>
      <w:rPr>
        <w:rFonts w:hint="default"/>
        <w:lang w:eastAsia="en-US" w:bidi="ar-SA"/>
      </w:rPr>
    </w:lvl>
    <w:lvl w:ilvl="6" w:tplc="8B0E0038">
      <w:numFmt w:val="bullet"/>
      <w:lvlText w:val="•"/>
      <w:lvlJc w:val="left"/>
      <w:pPr>
        <w:ind w:left="351" w:hanging="284"/>
      </w:pPr>
      <w:rPr>
        <w:rFonts w:hint="default"/>
        <w:lang w:eastAsia="en-US" w:bidi="ar-SA"/>
      </w:rPr>
    </w:lvl>
    <w:lvl w:ilvl="7" w:tplc="B7E0B984">
      <w:numFmt w:val="bullet"/>
      <w:lvlText w:val="•"/>
      <w:lvlJc w:val="left"/>
      <w:pPr>
        <w:ind w:left="253" w:hanging="284"/>
      </w:pPr>
      <w:rPr>
        <w:rFonts w:hint="default"/>
        <w:lang w:eastAsia="en-US" w:bidi="ar-SA"/>
      </w:rPr>
    </w:lvl>
    <w:lvl w:ilvl="8" w:tplc="88409FBE">
      <w:numFmt w:val="bullet"/>
      <w:lvlText w:val="•"/>
      <w:lvlJc w:val="left"/>
      <w:pPr>
        <w:ind w:left="155" w:hanging="284"/>
      </w:pPr>
      <w:rPr>
        <w:rFonts w:hint="default"/>
        <w:lang w:eastAsia="en-US" w:bidi="ar-SA"/>
      </w:rPr>
    </w:lvl>
  </w:abstractNum>
  <w:abstractNum w:abstractNumId="268">
    <w:nsid w:val="3BC377A0"/>
    <w:multiLevelType w:val="hybridMultilevel"/>
    <w:tmpl w:val="220A19FE"/>
    <w:lvl w:ilvl="0" w:tplc="7700AB5E">
      <w:start w:val="1"/>
      <w:numFmt w:val="decimal"/>
      <w:lvlText w:val="%1."/>
      <w:lvlJc w:val="left"/>
      <w:pPr>
        <w:ind w:left="687" w:hanging="284"/>
      </w:pPr>
      <w:rPr>
        <w:rFonts w:ascii="Trebuchet MS" w:eastAsia="Trebuchet MS" w:hAnsi="Trebuchet MS" w:cs="Trebuchet MS" w:hint="default"/>
        <w:spacing w:val="-1"/>
        <w:w w:val="100"/>
        <w:sz w:val="18"/>
        <w:szCs w:val="18"/>
        <w:lang w:eastAsia="en-US" w:bidi="ar-SA"/>
      </w:rPr>
    </w:lvl>
    <w:lvl w:ilvl="1" w:tplc="A934D8C2">
      <w:numFmt w:val="bullet"/>
      <w:lvlText w:val="•"/>
      <w:lvlJc w:val="left"/>
      <w:pPr>
        <w:ind w:left="781" w:hanging="284"/>
      </w:pPr>
      <w:rPr>
        <w:rFonts w:hint="default"/>
        <w:lang w:eastAsia="en-US" w:bidi="ar-SA"/>
      </w:rPr>
    </w:lvl>
    <w:lvl w:ilvl="2" w:tplc="217C1998">
      <w:numFmt w:val="bullet"/>
      <w:lvlText w:val="•"/>
      <w:lvlJc w:val="left"/>
      <w:pPr>
        <w:ind w:left="883" w:hanging="284"/>
      </w:pPr>
      <w:rPr>
        <w:rFonts w:hint="default"/>
        <w:lang w:eastAsia="en-US" w:bidi="ar-SA"/>
      </w:rPr>
    </w:lvl>
    <w:lvl w:ilvl="3" w:tplc="44FAAB7E">
      <w:numFmt w:val="bullet"/>
      <w:lvlText w:val="•"/>
      <w:lvlJc w:val="left"/>
      <w:pPr>
        <w:ind w:left="984" w:hanging="284"/>
      </w:pPr>
      <w:rPr>
        <w:rFonts w:hint="default"/>
        <w:lang w:eastAsia="en-US" w:bidi="ar-SA"/>
      </w:rPr>
    </w:lvl>
    <w:lvl w:ilvl="4" w:tplc="9372E4C4">
      <w:numFmt w:val="bullet"/>
      <w:lvlText w:val="•"/>
      <w:lvlJc w:val="left"/>
      <w:pPr>
        <w:ind w:left="1086" w:hanging="284"/>
      </w:pPr>
      <w:rPr>
        <w:rFonts w:hint="default"/>
        <w:lang w:eastAsia="en-US" w:bidi="ar-SA"/>
      </w:rPr>
    </w:lvl>
    <w:lvl w:ilvl="5" w:tplc="DF5A4422">
      <w:numFmt w:val="bullet"/>
      <w:lvlText w:val="•"/>
      <w:lvlJc w:val="left"/>
      <w:pPr>
        <w:ind w:left="1187" w:hanging="284"/>
      </w:pPr>
      <w:rPr>
        <w:rFonts w:hint="default"/>
        <w:lang w:eastAsia="en-US" w:bidi="ar-SA"/>
      </w:rPr>
    </w:lvl>
    <w:lvl w:ilvl="6" w:tplc="3BC8BD94">
      <w:numFmt w:val="bullet"/>
      <w:lvlText w:val="•"/>
      <w:lvlJc w:val="left"/>
      <w:pPr>
        <w:ind w:left="1289" w:hanging="284"/>
      </w:pPr>
      <w:rPr>
        <w:rFonts w:hint="default"/>
        <w:lang w:eastAsia="en-US" w:bidi="ar-SA"/>
      </w:rPr>
    </w:lvl>
    <w:lvl w:ilvl="7" w:tplc="5CE8AFE6">
      <w:numFmt w:val="bullet"/>
      <w:lvlText w:val="•"/>
      <w:lvlJc w:val="left"/>
      <w:pPr>
        <w:ind w:left="1390" w:hanging="284"/>
      </w:pPr>
      <w:rPr>
        <w:rFonts w:hint="default"/>
        <w:lang w:eastAsia="en-US" w:bidi="ar-SA"/>
      </w:rPr>
    </w:lvl>
    <w:lvl w:ilvl="8" w:tplc="AB0EDF98">
      <w:numFmt w:val="bullet"/>
      <w:lvlText w:val="•"/>
      <w:lvlJc w:val="left"/>
      <w:pPr>
        <w:ind w:left="1492" w:hanging="284"/>
      </w:pPr>
      <w:rPr>
        <w:rFonts w:hint="default"/>
        <w:lang w:eastAsia="en-US" w:bidi="ar-SA"/>
      </w:rPr>
    </w:lvl>
  </w:abstractNum>
  <w:abstractNum w:abstractNumId="269">
    <w:nsid w:val="3C6240B7"/>
    <w:multiLevelType w:val="hybridMultilevel"/>
    <w:tmpl w:val="F5C64596"/>
    <w:lvl w:ilvl="0" w:tplc="03985D02">
      <w:start w:val="1"/>
      <w:numFmt w:val="decimal"/>
      <w:lvlText w:val="%1."/>
      <w:lvlJc w:val="left"/>
      <w:pPr>
        <w:ind w:left="615" w:hanging="320"/>
      </w:pPr>
      <w:rPr>
        <w:rFonts w:ascii="Trebuchet MS" w:eastAsia="Trebuchet MS" w:hAnsi="Trebuchet MS" w:cs="Trebuchet MS" w:hint="default"/>
        <w:spacing w:val="-4"/>
        <w:w w:val="100"/>
        <w:sz w:val="18"/>
        <w:szCs w:val="18"/>
        <w:lang w:eastAsia="en-US" w:bidi="ar-SA"/>
      </w:rPr>
    </w:lvl>
    <w:lvl w:ilvl="1" w:tplc="73A897F2">
      <w:numFmt w:val="bullet"/>
      <w:lvlText w:val="•"/>
      <w:lvlJc w:val="left"/>
      <w:pPr>
        <w:ind w:left="716" w:hanging="320"/>
      </w:pPr>
      <w:rPr>
        <w:rFonts w:hint="default"/>
        <w:lang w:eastAsia="en-US" w:bidi="ar-SA"/>
      </w:rPr>
    </w:lvl>
    <w:lvl w:ilvl="2" w:tplc="83AE17C6">
      <w:numFmt w:val="bullet"/>
      <w:lvlText w:val="•"/>
      <w:lvlJc w:val="left"/>
      <w:pPr>
        <w:ind w:left="812" w:hanging="320"/>
      </w:pPr>
      <w:rPr>
        <w:rFonts w:hint="default"/>
        <w:lang w:eastAsia="en-US" w:bidi="ar-SA"/>
      </w:rPr>
    </w:lvl>
    <w:lvl w:ilvl="3" w:tplc="596E37A4">
      <w:numFmt w:val="bullet"/>
      <w:lvlText w:val="•"/>
      <w:lvlJc w:val="left"/>
      <w:pPr>
        <w:ind w:left="908" w:hanging="320"/>
      </w:pPr>
      <w:rPr>
        <w:rFonts w:hint="default"/>
        <w:lang w:eastAsia="en-US" w:bidi="ar-SA"/>
      </w:rPr>
    </w:lvl>
    <w:lvl w:ilvl="4" w:tplc="F6B2B3BE">
      <w:numFmt w:val="bullet"/>
      <w:lvlText w:val="•"/>
      <w:lvlJc w:val="left"/>
      <w:pPr>
        <w:ind w:left="1004" w:hanging="320"/>
      </w:pPr>
      <w:rPr>
        <w:rFonts w:hint="default"/>
        <w:lang w:eastAsia="en-US" w:bidi="ar-SA"/>
      </w:rPr>
    </w:lvl>
    <w:lvl w:ilvl="5" w:tplc="08EEDDD4">
      <w:numFmt w:val="bullet"/>
      <w:lvlText w:val="•"/>
      <w:lvlJc w:val="left"/>
      <w:pPr>
        <w:ind w:left="1100" w:hanging="320"/>
      </w:pPr>
      <w:rPr>
        <w:rFonts w:hint="default"/>
        <w:lang w:eastAsia="en-US" w:bidi="ar-SA"/>
      </w:rPr>
    </w:lvl>
    <w:lvl w:ilvl="6" w:tplc="CEF8A5D0">
      <w:numFmt w:val="bullet"/>
      <w:lvlText w:val="•"/>
      <w:lvlJc w:val="left"/>
      <w:pPr>
        <w:ind w:left="1196" w:hanging="320"/>
      </w:pPr>
      <w:rPr>
        <w:rFonts w:hint="default"/>
        <w:lang w:eastAsia="en-US" w:bidi="ar-SA"/>
      </w:rPr>
    </w:lvl>
    <w:lvl w:ilvl="7" w:tplc="B19891D6">
      <w:numFmt w:val="bullet"/>
      <w:lvlText w:val="•"/>
      <w:lvlJc w:val="left"/>
      <w:pPr>
        <w:ind w:left="1293" w:hanging="320"/>
      </w:pPr>
      <w:rPr>
        <w:rFonts w:hint="default"/>
        <w:lang w:eastAsia="en-US" w:bidi="ar-SA"/>
      </w:rPr>
    </w:lvl>
    <w:lvl w:ilvl="8" w:tplc="32FA201C">
      <w:numFmt w:val="bullet"/>
      <w:lvlText w:val="•"/>
      <w:lvlJc w:val="left"/>
      <w:pPr>
        <w:ind w:left="1389" w:hanging="320"/>
      </w:pPr>
      <w:rPr>
        <w:rFonts w:hint="default"/>
        <w:lang w:eastAsia="en-US" w:bidi="ar-SA"/>
      </w:rPr>
    </w:lvl>
  </w:abstractNum>
  <w:abstractNum w:abstractNumId="270">
    <w:nsid w:val="3C9B3413"/>
    <w:multiLevelType w:val="hybridMultilevel"/>
    <w:tmpl w:val="19760CC0"/>
    <w:lvl w:ilvl="0" w:tplc="62CA67E0">
      <w:start w:val="1"/>
      <w:numFmt w:val="decimal"/>
      <w:lvlText w:val="%1."/>
      <w:lvlJc w:val="left"/>
      <w:pPr>
        <w:ind w:left="869" w:hanging="284"/>
      </w:pPr>
      <w:rPr>
        <w:rFonts w:ascii="Trebuchet MS" w:eastAsia="Trebuchet MS" w:hAnsi="Trebuchet MS" w:cs="Trebuchet MS" w:hint="default"/>
        <w:spacing w:val="-2"/>
        <w:w w:val="100"/>
        <w:sz w:val="18"/>
        <w:szCs w:val="18"/>
        <w:lang w:eastAsia="en-US" w:bidi="ar-SA"/>
      </w:rPr>
    </w:lvl>
    <w:lvl w:ilvl="1" w:tplc="7E7E4214">
      <w:numFmt w:val="bullet"/>
      <w:lvlText w:val="•"/>
      <w:lvlJc w:val="left"/>
      <w:pPr>
        <w:ind w:left="957" w:hanging="284"/>
      </w:pPr>
      <w:rPr>
        <w:rFonts w:hint="default"/>
        <w:lang w:eastAsia="en-US" w:bidi="ar-SA"/>
      </w:rPr>
    </w:lvl>
    <w:lvl w:ilvl="2" w:tplc="6CAEDB0C">
      <w:numFmt w:val="bullet"/>
      <w:lvlText w:val="•"/>
      <w:lvlJc w:val="left"/>
      <w:pPr>
        <w:ind w:left="1055" w:hanging="284"/>
      </w:pPr>
      <w:rPr>
        <w:rFonts w:hint="default"/>
        <w:lang w:eastAsia="en-US" w:bidi="ar-SA"/>
      </w:rPr>
    </w:lvl>
    <w:lvl w:ilvl="3" w:tplc="ED5A4FFC">
      <w:numFmt w:val="bullet"/>
      <w:lvlText w:val="•"/>
      <w:lvlJc w:val="left"/>
      <w:pPr>
        <w:ind w:left="1152" w:hanging="284"/>
      </w:pPr>
      <w:rPr>
        <w:rFonts w:hint="default"/>
        <w:lang w:eastAsia="en-US" w:bidi="ar-SA"/>
      </w:rPr>
    </w:lvl>
    <w:lvl w:ilvl="4" w:tplc="C80E4FDC">
      <w:numFmt w:val="bullet"/>
      <w:lvlText w:val="•"/>
      <w:lvlJc w:val="left"/>
      <w:pPr>
        <w:ind w:left="1250" w:hanging="284"/>
      </w:pPr>
      <w:rPr>
        <w:rFonts w:hint="default"/>
        <w:lang w:eastAsia="en-US" w:bidi="ar-SA"/>
      </w:rPr>
    </w:lvl>
    <w:lvl w:ilvl="5" w:tplc="FA121124">
      <w:numFmt w:val="bullet"/>
      <w:lvlText w:val="•"/>
      <w:lvlJc w:val="left"/>
      <w:pPr>
        <w:ind w:left="1347" w:hanging="284"/>
      </w:pPr>
      <w:rPr>
        <w:rFonts w:hint="default"/>
        <w:lang w:eastAsia="en-US" w:bidi="ar-SA"/>
      </w:rPr>
    </w:lvl>
    <w:lvl w:ilvl="6" w:tplc="E5047CC0">
      <w:numFmt w:val="bullet"/>
      <w:lvlText w:val="•"/>
      <w:lvlJc w:val="left"/>
      <w:pPr>
        <w:ind w:left="1445" w:hanging="284"/>
      </w:pPr>
      <w:rPr>
        <w:rFonts w:hint="default"/>
        <w:lang w:eastAsia="en-US" w:bidi="ar-SA"/>
      </w:rPr>
    </w:lvl>
    <w:lvl w:ilvl="7" w:tplc="61A0BF6A">
      <w:numFmt w:val="bullet"/>
      <w:lvlText w:val="•"/>
      <w:lvlJc w:val="left"/>
      <w:pPr>
        <w:ind w:left="1542" w:hanging="284"/>
      </w:pPr>
      <w:rPr>
        <w:rFonts w:hint="default"/>
        <w:lang w:eastAsia="en-US" w:bidi="ar-SA"/>
      </w:rPr>
    </w:lvl>
    <w:lvl w:ilvl="8" w:tplc="BCF44FE4">
      <w:numFmt w:val="bullet"/>
      <w:lvlText w:val="•"/>
      <w:lvlJc w:val="left"/>
      <w:pPr>
        <w:ind w:left="1640" w:hanging="284"/>
      </w:pPr>
      <w:rPr>
        <w:rFonts w:hint="default"/>
        <w:lang w:eastAsia="en-US" w:bidi="ar-SA"/>
      </w:rPr>
    </w:lvl>
  </w:abstractNum>
  <w:abstractNum w:abstractNumId="271">
    <w:nsid w:val="3CD3214A"/>
    <w:multiLevelType w:val="hybridMultilevel"/>
    <w:tmpl w:val="91202054"/>
    <w:lvl w:ilvl="0" w:tplc="8D60192C">
      <w:start w:val="1"/>
      <w:numFmt w:val="decimal"/>
      <w:lvlText w:val="%1."/>
      <w:lvlJc w:val="left"/>
      <w:pPr>
        <w:ind w:left="585" w:hanging="284"/>
      </w:pPr>
      <w:rPr>
        <w:rFonts w:ascii="Trebuchet MS" w:eastAsia="Trebuchet MS" w:hAnsi="Trebuchet MS" w:cs="Trebuchet MS" w:hint="default"/>
        <w:spacing w:val="-2"/>
        <w:w w:val="100"/>
        <w:sz w:val="18"/>
        <w:szCs w:val="18"/>
        <w:lang w:eastAsia="en-US" w:bidi="ar-SA"/>
      </w:rPr>
    </w:lvl>
    <w:lvl w:ilvl="1" w:tplc="F92A72B2">
      <w:numFmt w:val="bullet"/>
      <w:lvlText w:val="•"/>
      <w:lvlJc w:val="left"/>
      <w:pPr>
        <w:ind w:left="783" w:hanging="284"/>
      </w:pPr>
      <w:rPr>
        <w:rFonts w:hint="default"/>
        <w:lang w:eastAsia="en-US" w:bidi="ar-SA"/>
      </w:rPr>
    </w:lvl>
    <w:lvl w:ilvl="2" w:tplc="AECEB992">
      <w:numFmt w:val="bullet"/>
      <w:lvlText w:val="•"/>
      <w:lvlJc w:val="left"/>
      <w:pPr>
        <w:ind w:left="987" w:hanging="284"/>
      </w:pPr>
      <w:rPr>
        <w:rFonts w:hint="default"/>
        <w:lang w:eastAsia="en-US" w:bidi="ar-SA"/>
      </w:rPr>
    </w:lvl>
    <w:lvl w:ilvl="3" w:tplc="B46288DA">
      <w:numFmt w:val="bullet"/>
      <w:lvlText w:val="•"/>
      <w:lvlJc w:val="left"/>
      <w:pPr>
        <w:ind w:left="1191" w:hanging="284"/>
      </w:pPr>
      <w:rPr>
        <w:rFonts w:hint="default"/>
        <w:lang w:eastAsia="en-US" w:bidi="ar-SA"/>
      </w:rPr>
    </w:lvl>
    <w:lvl w:ilvl="4" w:tplc="81D09E46">
      <w:numFmt w:val="bullet"/>
      <w:lvlText w:val="•"/>
      <w:lvlJc w:val="left"/>
      <w:pPr>
        <w:ind w:left="1395" w:hanging="284"/>
      </w:pPr>
      <w:rPr>
        <w:rFonts w:hint="default"/>
        <w:lang w:eastAsia="en-US" w:bidi="ar-SA"/>
      </w:rPr>
    </w:lvl>
    <w:lvl w:ilvl="5" w:tplc="5BA686D0">
      <w:numFmt w:val="bullet"/>
      <w:lvlText w:val="•"/>
      <w:lvlJc w:val="left"/>
      <w:pPr>
        <w:ind w:left="1599" w:hanging="284"/>
      </w:pPr>
      <w:rPr>
        <w:rFonts w:hint="default"/>
        <w:lang w:eastAsia="en-US" w:bidi="ar-SA"/>
      </w:rPr>
    </w:lvl>
    <w:lvl w:ilvl="6" w:tplc="752CAE92">
      <w:numFmt w:val="bullet"/>
      <w:lvlText w:val="•"/>
      <w:lvlJc w:val="left"/>
      <w:pPr>
        <w:ind w:left="1803" w:hanging="284"/>
      </w:pPr>
      <w:rPr>
        <w:rFonts w:hint="default"/>
        <w:lang w:eastAsia="en-US" w:bidi="ar-SA"/>
      </w:rPr>
    </w:lvl>
    <w:lvl w:ilvl="7" w:tplc="B54A835E">
      <w:numFmt w:val="bullet"/>
      <w:lvlText w:val="•"/>
      <w:lvlJc w:val="left"/>
      <w:pPr>
        <w:ind w:left="2006" w:hanging="284"/>
      </w:pPr>
      <w:rPr>
        <w:rFonts w:hint="default"/>
        <w:lang w:eastAsia="en-US" w:bidi="ar-SA"/>
      </w:rPr>
    </w:lvl>
    <w:lvl w:ilvl="8" w:tplc="41827796">
      <w:numFmt w:val="bullet"/>
      <w:lvlText w:val="•"/>
      <w:lvlJc w:val="left"/>
      <w:pPr>
        <w:ind w:left="2210" w:hanging="284"/>
      </w:pPr>
      <w:rPr>
        <w:rFonts w:hint="default"/>
        <w:lang w:eastAsia="en-US" w:bidi="ar-SA"/>
      </w:rPr>
    </w:lvl>
  </w:abstractNum>
  <w:abstractNum w:abstractNumId="272">
    <w:nsid w:val="3CFC45B9"/>
    <w:multiLevelType w:val="hybridMultilevel"/>
    <w:tmpl w:val="0666ECC4"/>
    <w:lvl w:ilvl="0" w:tplc="BED48514">
      <w:start w:val="1"/>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C0589ACE">
      <w:numFmt w:val="bullet"/>
      <w:lvlText w:val="•"/>
      <w:lvlJc w:val="left"/>
      <w:pPr>
        <w:ind w:left="739" w:hanging="284"/>
      </w:pPr>
      <w:rPr>
        <w:rFonts w:hint="default"/>
        <w:lang w:eastAsia="en-US" w:bidi="ar-SA"/>
      </w:rPr>
    </w:lvl>
    <w:lvl w:ilvl="2" w:tplc="53B24838">
      <w:numFmt w:val="bullet"/>
      <w:lvlText w:val="•"/>
      <w:lvlJc w:val="left"/>
      <w:pPr>
        <w:ind w:left="919" w:hanging="284"/>
      </w:pPr>
      <w:rPr>
        <w:rFonts w:hint="default"/>
        <w:lang w:eastAsia="en-US" w:bidi="ar-SA"/>
      </w:rPr>
    </w:lvl>
    <w:lvl w:ilvl="3" w:tplc="F6860F2C">
      <w:numFmt w:val="bullet"/>
      <w:lvlText w:val="•"/>
      <w:lvlJc w:val="left"/>
      <w:pPr>
        <w:ind w:left="1099" w:hanging="284"/>
      </w:pPr>
      <w:rPr>
        <w:rFonts w:hint="default"/>
        <w:lang w:eastAsia="en-US" w:bidi="ar-SA"/>
      </w:rPr>
    </w:lvl>
    <w:lvl w:ilvl="4" w:tplc="89F0584A">
      <w:numFmt w:val="bullet"/>
      <w:lvlText w:val="•"/>
      <w:lvlJc w:val="left"/>
      <w:pPr>
        <w:ind w:left="1279" w:hanging="284"/>
      </w:pPr>
      <w:rPr>
        <w:rFonts w:hint="default"/>
        <w:lang w:eastAsia="en-US" w:bidi="ar-SA"/>
      </w:rPr>
    </w:lvl>
    <w:lvl w:ilvl="5" w:tplc="9E1E8578">
      <w:numFmt w:val="bullet"/>
      <w:lvlText w:val="•"/>
      <w:lvlJc w:val="left"/>
      <w:pPr>
        <w:ind w:left="1459" w:hanging="284"/>
      </w:pPr>
      <w:rPr>
        <w:rFonts w:hint="default"/>
        <w:lang w:eastAsia="en-US" w:bidi="ar-SA"/>
      </w:rPr>
    </w:lvl>
    <w:lvl w:ilvl="6" w:tplc="C2EA2EBC">
      <w:numFmt w:val="bullet"/>
      <w:lvlText w:val="•"/>
      <w:lvlJc w:val="left"/>
      <w:pPr>
        <w:ind w:left="1639" w:hanging="284"/>
      </w:pPr>
      <w:rPr>
        <w:rFonts w:hint="default"/>
        <w:lang w:eastAsia="en-US" w:bidi="ar-SA"/>
      </w:rPr>
    </w:lvl>
    <w:lvl w:ilvl="7" w:tplc="4F446D36">
      <w:numFmt w:val="bullet"/>
      <w:lvlText w:val="•"/>
      <w:lvlJc w:val="left"/>
      <w:pPr>
        <w:ind w:left="1819" w:hanging="284"/>
      </w:pPr>
      <w:rPr>
        <w:rFonts w:hint="default"/>
        <w:lang w:eastAsia="en-US" w:bidi="ar-SA"/>
      </w:rPr>
    </w:lvl>
    <w:lvl w:ilvl="8" w:tplc="38EAD1F4">
      <w:numFmt w:val="bullet"/>
      <w:lvlText w:val="•"/>
      <w:lvlJc w:val="left"/>
      <w:pPr>
        <w:ind w:left="1999" w:hanging="284"/>
      </w:pPr>
      <w:rPr>
        <w:rFonts w:hint="default"/>
        <w:lang w:eastAsia="en-US" w:bidi="ar-SA"/>
      </w:rPr>
    </w:lvl>
  </w:abstractNum>
  <w:abstractNum w:abstractNumId="273">
    <w:nsid w:val="3D0C2857"/>
    <w:multiLevelType w:val="hybridMultilevel"/>
    <w:tmpl w:val="964681A2"/>
    <w:lvl w:ilvl="0" w:tplc="93103878">
      <w:start w:val="1"/>
      <w:numFmt w:val="decimal"/>
      <w:lvlText w:val="%1."/>
      <w:lvlJc w:val="left"/>
      <w:pPr>
        <w:ind w:left="585" w:hanging="284"/>
      </w:pPr>
      <w:rPr>
        <w:rFonts w:ascii="Trebuchet MS" w:eastAsia="Trebuchet MS" w:hAnsi="Trebuchet MS" w:cs="Trebuchet MS" w:hint="default"/>
        <w:spacing w:val="-2"/>
        <w:w w:val="100"/>
        <w:sz w:val="18"/>
        <w:szCs w:val="18"/>
        <w:lang w:eastAsia="en-US" w:bidi="ar-SA"/>
      </w:rPr>
    </w:lvl>
    <w:lvl w:ilvl="1" w:tplc="D6F86548">
      <w:numFmt w:val="bullet"/>
      <w:lvlText w:val="•"/>
      <w:lvlJc w:val="left"/>
      <w:pPr>
        <w:ind w:left="783" w:hanging="284"/>
      </w:pPr>
      <w:rPr>
        <w:rFonts w:hint="default"/>
        <w:lang w:eastAsia="en-US" w:bidi="ar-SA"/>
      </w:rPr>
    </w:lvl>
    <w:lvl w:ilvl="2" w:tplc="DCE84A18">
      <w:numFmt w:val="bullet"/>
      <w:lvlText w:val="•"/>
      <w:lvlJc w:val="left"/>
      <w:pPr>
        <w:ind w:left="987" w:hanging="284"/>
      </w:pPr>
      <w:rPr>
        <w:rFonts w:hint="default"/>
        <w:lang w:eastAsia="en-US" w:bidi="ar-SA"/>
      </w:rPr>
    </w:lvl>
    <w:lvl w:ilvl="3" w:tplc="0F7C4FD8">
      <w:numFmt w:val="bullet"/>
      <w:lvlText w:val="•"/>
      <w:lvlJc w:val="left"/>
      <w:pPr>
        <w:ind w:left="1191" w:hanging="284"/>
      </w:pPr>
      <w:rPr>
        <w:rFonts w:hint="default"/>
        <w:lang w:eastAsia="en-US" w:bidi="ar-SA"/>
      </w:rPr>
    </w:lvl>
    <w:lvl w:ilvl="4" w:tplc="8734531A">
      <w:numFmt w:val="bullet"/>
      <w:lvlText w:val="•"/>
      <w:lvlJc w:val="left"/>
      <w:pPr>
        <w:ind w:left="1395" w:hanging="284"/>
      </w:pPr>
      <w:rPr>
        <w:rFonts w:hint="default"/>
        <w:lang w:eastAsia="en-US" w:bidi="ar-SA"/>
      </w:rPr>
    </w:lvl>
    <w:lvl w:ilvl="5" w:tplc="91AA9274">
      <w:numFmt w:val="bullet"/>
      <w:lvlText w:val="•"/>
      <w:lvlJc w:val="left"/>
      <w:pPr>
        <w:ind w:left="1599" w:hanging="284"/>
      </w:pPr>
      <w:rPr>
        <w:rFonts w:hint="default"/>
        <w:lang w:eastAsia="en-US" w:bidi="ar-SA"/>
      </w:rPr>
    </w:lvl>
    <w:lvl w:ilvl="6" w:tplc="02560CC0">
      <w:numFmt w:val="bullet"/>
      <w:lvlText w:val="•"/>
      <w:lvlJc w:val="left"/>
      <w:pPr>
        <w:ind w:left="1803" w:hanging="284"/>
      </w:pPr>
      <w:rPr>
        <w:rFonts w:hint="default"/>
        <w:lang w:eastAsia="en-US" w:bidi="ar-SA"/>
      </w:rPr>
    </w:lvl>
    <w:lvl w:ilvl="7" w:tplc="711819AE">
      <w:numFmt w:val="bullet"/>
      <w:lvlText w:val="•"/>
      <w:lvlJc w:val="left"/>
      <w:pPr>
        <w:ind w:left="2006" w:hanging="284"/>
      </w:pPr>
      <w:rPr>
        <w:rFonts w:hint="default"/>
        <w:lang w:eastAsia="en-US" w:bidi="ar-SA"/>
      </w:rPr>
    </w:lvl>
    <w:lvl w:ilvl="8" w:tplc="B0CC31C0">
      <w:numFmt w:val="bullet"/>
      <w:lvlText w:val="•"/>
      <w:lvlJc w:val="left"/>
      <w:pPr>
        <w:ind w:left="2210" w:hanging="284"/>
      </w:pPr>
      <w:rPr>
        <w:rFonts w:hint="default"/>
        <w:lang w:eastAsia="en-US" w:bidi="ar-SA"/>
      </w:rPr>
    </w:lvl>
  </w:abstractNum>
  <w:abstractNum w:abstractNumId="274">
    <w:nsid w:val="3D4B3755"/>
    <w:multiLevelType w:val="hybridMultilevel"/>
    <w:tmpl w:val="05DC2FBE"/>
    <w:lvl w:ilvl="0" w:tplc="E7703D88">
      <w:start w:val="2"/>
      <w:numFmt w:val="decimal"/>
      <w:lvlText w:val="%1."/>
      <w:lvlJc w:val="left"/>
      <w:pPr>
        <w:ind w:left="872" w:hanging="284"/>
      </w:pPr>
      <w:rPr>
        <w:rFonts w:ascii="Trebuchet MS" w:eastAsia="Trebuchet MS" w:hAnsi="Trebuchet MS" w:cs="Trebuchet MS" w:hint="default"/>
        <w:spacing w:val="-2"/>
        <w:w w:val="100"/>
        <w:sz w:val="18"/>
        <w:szCs w:val="18"/>
        <w:lang w:eastAsia="en-US" w:bidi="ar-SA"/>
      </w:rPr>
    </w:lvl>
    <w:lvl w:ilvl="1" w:tplc="1DBC174A">
      <w:numFmt w:val="bullet"/>
      <w:lvlText w:val="•"/>
      <w:lvlJc w:val="left"/>
      <w:pPr>
        <w:ind w:left="937" w:hanging="284"/>
      </w:pPr>
      <w:rPr>
        <w:rFonts w:hint="default"/>
        <w:lang w:eastAsia="en-US" w:bidi="ar-SA"/>
      </w:rPr>
    </w:lvl>
    <w:lvl w:ilvl="2" w:tplc="E72406B4">
      <w:numFmt w:val="bullet"/>
      <w:lvlText w:val="•"/>
      <w:lvlJc w:val="left"/>
      <w:pPr>
        <w:ind w:left="995" w:hanging="284"/>
      </w:pPr>
      <w:rPr>
        <w:rFonts w:hint="default"/>
        <w:lang w:eastAsia="en-US" w:bidi="ar-SA"/>
      </w:rPr>
    </w:lvl>
    <w:lvl w:ilvl="3" w:tplc="AC2819AE">
      <w:numFmt w:val="bullet"/>
      <w:lvlText w:val="•"/>
      <w:lvlJc w:val="left"/>
      <w:pPr>
        <w:ind w:left="1053" w:hanging="284"/>
      </w:pPr>
      <w:rPr>
        <w:rFonts w:hint="default"/>
        <w:lang w:eastAsia="en-US" w:bidi="ar-SA"/>
      </w:rPr>
    </w:lvl>
    <w:lvl w:ilvl="4" w:tplc="6DE0B90E">
      <w:numFmt w:val="bullet"/>
      <w:lvlText w:val="•"/>
      <w:lvlJc w:val="left"/>
      <w:pPr>
        <w:ind w:left="1111" w:hanging="284"/>
      </w:pPr>
      <w:rPr>
        <w:rFonts w:hint="default"/>
        <w:lang w:eastAsia="en-US" w:bidi="ar-SA"/>
      </w:rPr>
    </w:lvl>
    <w:lvl w:ilvl="5" w:tplc="DF487E48">
      <w:numFmt w:val="bullet"/>
      <w:lvlText w:val="•"/>
      <w:lvlJc w:val="left"/>
      <w:pPr>
        <w:ind w:left="1169" w:hanging="284"/>
      </w:pPr>
      <w:rPr>
        <w:rFonts w:hint="default"/>
        <w:lang w:eastAsia="en-US" w:bidi="ar-SA"/>
      </w:rPr>
    </w:lvl>
    <w:lvl w:ilvl="6" w:tplc="25627192">
      <w:numFmt w:val="bullet"/>
      <w:lvlText w:val="•"/>
      <w:lvlJc w:val="left"/>
      <w:pPr>
        <w:ind w:left="1227" w:hanging="284"/>
      </w:pPr>
      <w:rPr>
        <w:rFonts w:hint="default"/>
        <w:lang w:eastAsia="en-US" w:bidi="ar-SA"/>
      </w:rPr>
    </w:lvl>
    <w:lvl w:ilvl="7" w:tplc="870EBF0C">
      <w:numFmt w:val="bullet"/>
      <w:lvlText w:val="•"/>
      <w:lvlJc w:val="left"/>
      <w:pPr>
        <w:ind w:left="1285" w:hanging="284"/>
      </w:pPr>
      <w:rPr>
        <w:rFonts w:hint="default"/>
        <w:lang w:eastAsia="en-US" w:bidi="ar-SA"/>
      </w:rPr>
    </w:lvl>
    <w:lvl w:ilvl="8" w:tplc="C6AC46C2">
      <w:numFmt w:val="bullet"/>
      <w:lvlText w:val="•"/>
      <w:lvlJc w:val="left"/>
      <w:pPr>
        <w:ind w:left="1342" w:hanging="284"/>
      </w:pPr>
      <w:rPr>
        <w:rFonts w:hint="default"/>
        <w:lang w:eastAsia="en-US" w:bidi="ar-SA"/>
      </w:rPr>
    </w:lvl>
  </w:abstractNum>
  <w:abstractNum w:abstractNumId="275">
    <w:nsid w:val="3D6E744B"/>
    <w:multiLevelType w:val="hybridMultilevel"/>
    <w:tmpl w:val="62AA96FC"/>
    <w:lvl w:ilvl="0" w:tplc="D1043582">
      <w:start w:val="1"/>
      <w:numFmt w:val="decimal"/>
      <w:lvlText w:val="%1."/>
      <w:lvlJc w:val="left"/>
      <w:pPr>
        <w:ind w:left="611" w:hanging="284"/>
      </w:pPr>
      <w:rPr>
        <w:rFonts w:ascii="Trebuchet MS" w:eastAsia="Trebuchet MS" w:hAnsi="Trebuchet MS" w:cs="Trebuchet MS" w:hint="default"/>
        <w:spacing w:val="-1"/>
        <w:w w:val="100"/>
        <w:sz w:val="18"/>
        <w:szCs w:val="18"/>
        <w:lang w:eastAsia="en-US" w:bidi="ar-SA"/>
      </w:rPr>
    </w:lvl>
    <w:lvl w:ilvl="1" w:tplc="34089BA8">
      <w:numFmt w:val="bullet"/>
      <w:lvlText w:val="•"/>
      <w:lvlJc w:val="left"/>
      <w:pPr>
        <w:ind w:left="806" w:hanging="284"/>
      </w:pPr>
      <w:rPr>
        <w:rFonts w:hint="default"/>
        <w:lang w:eastAsia="en-US" w:bidi="ar-SA"/>
      </w:rPr>
    </w:lvl>
    <w:lvl w:ilvl="2" w:tplc="2CB8FF44">
      <w:numFmt w:val="bullet"/>
      <w:lvlText w:val="•"/>
      <w:lvlJc w:val="left"/>
      <w:pPr>
        <w:ind w:left="993" w:hanging="284"/>
      </w:pPr>
      <w:rPr>
        <w:rFonts w:hint="default"/>
        <w:lang w:eastAsia="en-US" w:bidi="ar-SA"/>
      </w:rPr>
    </w:lvl>
    <w:lvl w:ilvl="3" w:tplc="96722148">
      <w:numFmt w:val="bullet"/>
      <w:lvlText w:val="•"/>
      <w:lvlJc w:val="left"/>
      <w:pPr>
        <w:ind w:left="1179" w:hanging="284"/>
      </w:pPr>
      <w:rPr>
        <w:rFonts w:hint="default"/>
        <w:lang w:eastAsia="en-US" w:bidi="ar-SA"/>
      </w:rPr>
    </w:lvl>
    <w:lvl w:ilvl="4" w:tplc="08725C28">
      <w:numFmt w:val="bullet"/>
      <w:lvlText w:val="•"/>
      <w:lvlJc w:val="left"/>
      <w:pPr>
        <w:ind w:left="1366" w:hanging="284"/>
      </w:pPr>
      <w:rPr>
        <w:rFonts w:hint="default"/>
        <w:lang w:eastAsia="en-US" w:bidi="ar-SA"/>
      </w:rPr>
    </w:lvl>
    <w:lvl w:ilvl="5" w:tplc="D632E7A8">
      <w:numFmt w:val="bullet"/>
      <w:lvlText w:val="•"/>
      <w:lvlJc w:val="left"/>
      <w:pPr>
        <w:ind w:left="1552" w:hanging="284"/>
      </w:pPr>
      <w:rPr>
        <w:rFonts w:hint="default"/>
        <w:lang w:eastAsia="en-US" w:bidi="ar-SA"/>
      </w:rPr>
    </w:lvl>
    <w:lvl w:ilvl="6" w:tplc="94F4C18A">
      <w:numFmt w:val="bullet"/>
      <w:lvlText w:val="•"/>
      <w:lvlJc w:val="left"/>
      <w:pPr>
        <w:ind w:left="1739" w:hanging="284"/>
      </w:pPr>
      <w:rPr>
        <w:rFonts w:hint="default"/>
        <w:lang w:eastAsia="en-US" w:bidi="ar-SA"/>
      </w:rPr>
    </w:lvl>
    <w:lvl w:ilvl="7" w:tplc="5FD02630">
      <w:numFmt w:val="bullet"/>
      <w:lvlText w:val="•"/>
      <w:lvlJc w:val="left"/>
      <w:pPr>
        <w:ind w:left="1925" w:hanging="284"/>
      </w:pPr>
      <w:rPr>
        <w:rFonts w:hint="default"/>
        <w:lang w:eastAsia="en-US" w:bidi="ar-SA"/>
      </w:rPr>
    </w:lvl>
    <w:lvl w:ilvl="8" w:tplc="5180362E">
      <w:numFmt w:val="bullet"/>
      <w:lvlText w:val="•"/>
      <w:lvlJc w:val="left"/>
      <w:pPr>
        <w:ind w:left="2112" w:hanging="284"/>
      </w:pPr>
      <w:rPr>
        <w:rFonts w:hint="default"/>
        <w:lang w:eastAsia="en-US" w:bidi="ar-SA"/>
      </w:rPr>
    </w:lvl>
  </w:abstractNum>
  <w:abstractNum w:abstractNumId="276">
    <w:nsid w:val="3D84317B"/>
    <w:multiLevelType w:val="hybridMultilevel"/>
    <w:tmpl w:val="CE227EE4"/>
    <w:lvl w:ilvl="0" w:tplc="8BF4B664">
      <w:start w:val="1"/>
      <w:numFmt w:val="decimal"/>
      <w:lvlText w:val="%1."/>
      <w:lvlJc w:val="left"/>
      <w:pPr>
        <w:ind w:left="687" w:hanging="284"/>
      </w:pPr>
      <w:rPr>
        <w:rFonts w:ascii="Trebuchet MS" w:eastAsia="Trebuchet MS" w:hAnsi="Trebuchet MS" w:cs="Trebuchet MS" w:hint="default"/>
        <w:spacing w:val="-1"/>
        <w:w w:val="100"/>
        <w:sz w:val="18"/>
        <w:szCs w:val="18"/>
        <w:lang w:eastAsia="en-US" w:bidi="ar-SA"/>
      </w:rPr>
    </w:lvl>
    <w:lvl w:ilvl="1" w:tplc="A572B540">
      <w:numFmt w:val="bullet"/>
      <w:lvlText w:val="•"/>
      <w:lvlJc w:val="left"/>
      <w:pPr>
        <w:ind w:left="868" w:hanging="284"/>
      </w:pPr>
      <w:rPr>
        <w:rFonts w:hint="default"/>
        <w:lang w:eastAsia="en-US" w:bidi="ar-SA"/>
      </w:rPr>
    </w:lvl>
    <w:lvl w:ilvl="2" w:tplc="ED88322A">
      <w:numFmt w:val="bullet"/>
      <w:lvlText w:val="•"/>
      <w:lvlJc w:val="left"/>
      <w:pPr>
        <w:ind w:left="1056" w:hanging="284"/>
      </w:pPr>
      <w:rPr>
        <w:rFonts w:hint="default"/>
        <w:lang w:eastAsia="en-US" w:bidi="ar-SA"/>
      </w:rPr>
    </w:lvl>
    <w:lvl w:ilvl="3" w:tplc="C0169100">
      <w:numFmt w:val="bullet"/>
      <w:lvlText w:val="•"/>
      <w:lvlJc w:val="left"/>
      <w:pPr>
        <w:ind w:left="1244" w:hanging="284"/>
      </w:pPr>
      <w:rPr>
        <w:rFonts w:hint="default"/>
        <w:lang w:eastAsia="en-US" w:bidi="ar-SA"/>
      </w:rPr>
    </w:lvl>
    <w:lvl w:ilvl="4" w:tplc="1E58671C">
      <w:numFmt w:val="bullet"/>
      <w:lvlText w:val="•"/>
      <w:lvlJc w:val="left"/>
      <w:pPr>
        <w:ind w:left="1432" w:hanging="284"/>
      </w:pPr>
      <w:rPr>
        <w:rFonts w:hint="default"/>
        <w:lang w:eastAsia="en-US" w:bidi="ar-SA"/>
      </w:rPr>
    </w:lvl>
    <w:lvl w:ilvl="5" w:tplc="FC16797C">
      <w:numFmt w:val="bullet"/>
      <w:lvlText w:val="•"/>
      <w:lvlJc w:val="left"/>
      <w:pPr>
        <w:ind w:left="1621" w:hanging="284"/>
      </w:pPr>
      <w:rPr>
        <w:rFonts w:hint="default"/>
        <w:lang w:eastAsia="en-US" w:bidi="ar-SA"/>
      </w:rPr>
    </w:lvl>
    <w:lvl w:ilvl="6" w:tplc="1458C210">
      <w:numFmt w:val="bullet"/>
      <w:lvlText w:val="•"/>
      <w:lvlJc w:val="left"/>
      <w:pPr>
        <w:ind w:left="1809" w:hanging="284"/>
      </w:pPr>
      <w:rPr>
        <w:rFonts w:hint="default"/>
        <w:lang w:eastAsia="en-US" w:bidi="ar-SA"/>
      </w:rPr>
    </w:lvl>
    <w:lvl w:ilvl="7" w:tplc="64489C9E">
      <w:numFmt w:val="bullet"/>
      <w:lvlText w:val="•"/>
      <w:lvlJc w:val="left"/>
      <w:pPr>
        <w:ind w:left="1997" w:hanging="284"/>
      </w:pPr>
      <w:rPr>
        <w:rFonts w:hint="default"/>
        <w:lang w:eastAsia="en-US" w:bidi="ar-SA"/>
      </w:rPr>
    </w:lvl>
    <w:lvl w:ilvl="8" w:tplc="F162EEC4">
      <w:numFmt w:val="bullet"/>
      <w:lvlText w:val="•"/>
      <w:lvlJc w:val="left"/>
      <w:pPr>
        <w:ind w:left="2185" w:hanging="284"/>
      </w:pPr>
      <w:rPr>
        <w:rFonts w:hint="default"/>
        <w:lang w:eastAsia="en-US" w:bidi="ar-SA"/>
      </w:rPr>
    </w:lvl>
  </w:abstractNum>
  <w:abstractNum w:abstractNumId="277">
    <w:nsid w:val="3D9F35BE"/>
    <w:multiLevelType w:val="hybridMultilevel"/>
    <w:tmpl w:val="D4C2A8E0"/>
    <w:lvl w:ilvl="0" w:tplc="2C28568C">
      <w:start w:val="1"/>
      <w:numFmt w:val="decimal"/>
      <w:lvlText w:val="%1."/>
      <w:lvlJc w:val="left"/>
      <w:pPr>
        <w:ind w:left="872" w:hanging="284"/>
      </w:pPr>
      <w:rPr>
        <w:rFonts w:ascii="Trebuchet MS" w:eastAsia="Trebuchet MS" w:hAnsi="Trebuchet MS" w:cs="Trebuchet MS" w:hint="default"/>
        <w:spacing w:val="-3"/>
        <w:w w:val="100"/>
        <w:sz w:val="18"/>
        <w:szCs w:val="18"/>
        <w:lang w:eastAsia="en-US" w:bidi="ar-SA"/>
      </w:rPr>
    </w:lvl>
    <w:lvl w:ilvl="1" w:tplc="D0F4DF26">
      <w:numFmt w:val="bullet"/>
      <w:lvlText w:val="•"/>
      <w:lvlJc w:val="left"/>
      <w:pPr>
        <w:ind w:left="976" w:hanging="284"/>
      </w:pPr>
      <w:rPr>
        <w:rFonts w:hint="default"/>
        <w:lang w:eastAsia="en-US" w:bidi="ar-SA"/>
      </w:rPr>
    </w:lvl>
    <w:lvl w:ilvl="2" w:tplc="41FAA236">
      <w:numFmt w:val="bullet"/>
      <w:lvlText w:val="•"/>
      <w:lvlJc w:val="left"/>
      <w:pPr>
        <w:ind w:left="1072" w:hanging="284"/>
      </w:pPr>
      <w:rPr>
        <w:rFonts w:hint="default"/>
        <w:lang w:eastAsia="en-US" w:bidi="ar-SA"/>
      </w:rPr>
    </w:lvl>
    <w:lvl w:ilvl="3" w:tplc="6D78F678">
      <w:numFmt w:val="bullet"/>
      <w:lvlText w:val="•"/>
      <w:lvlJc w:val="left"/>
      <w:pPr>
        <w:ind w:left="1168" w:hanging="284"/>
      </w:pPr>
      <w:rPr>
        <w:rFonts w:hint="default"/>
        <w:lang w:eastAsia="en-US" w:bidi="ar-SA"/>
      </w:rPr>
    </w:lvl>
    <w:lvl w:ilvl="4" w:tplc="07E67E3C">
      <w:numFmt w:val="bullet"/>
      <w:lvlText w:val="•"/>
      <w:lvlJc w:val="left"/>
      <w:pPr>
        <w:ind w:left="1264" w:hanging="284"/>
      </w:pPr>
      <w:rPr>
        <w:rFonts w:hint="default"/>
        <w:lang w:eastAsia="en-US" w:bidi="ar-SA"/>
      </w:rPr>
    </w:lvl>
    <w:lvl w:ilvl="5" w:tplc="5A74A854">
      <w:numFmt w:val="bullet"/>
      <w:lvlText w:val="•"/>
      <w:lvlJc w:val="left"/>
      <w:pPr>
        <w:ind w:left="1360" w:hanging="284"/>
      </w:pPr>
      <w:rPr>
        <w:rFonts w:hint="default"/>
        <w:lang w:eastAsia="en-US" w:bidi="ar-SA"/>
      </w:rPr>
    </w:lvl>
    <w:lvl w:ilvl="6" w:tplc="24CC2110">
      <w:numFmt w:val="bullet"/>
      <w:lvlText w:val="•"/>
      <w:lvlJc w:val="left"/>
      <w:pPr>
        <w:ind w:left="1456" w:hanging="284"/>
      </w:pPr>
      <w:rPr>
        <w:rFonts w:hint="default"/>
        <w:lang w:eastAsia="en-US" w:bidi="ar-SA"/>
      </w:rPr>
    </w:lvl>
    <w:lvl w:ilvl="7" w:tplc="E96205E6">
      <w:numFmt w:val="bullet"/>
      <w:lvlText w:val="•"/>
      <w:lvlJc w:val="left"/>
      <w:pPr>
        <w:ind w:left="1552" w:hanging="284"/>
      </w:pPr>
      <w:rPr>
        <w:rFonts w:hint="default"/>
        <w:lang w:eastAsia="en-US" w:bidi="ar-SA"/>
      </w:rPr>
    </w:lvl>
    <w:lvl w:ilvl="8" w:tplc="B57CD1EC">
      <w:numFmt w:val="bullet"/>
      <w:lvlText w:val="•"/>
      <w:lvlJc w:val="left"/>
      <w:pPr>
        <w:ind w:left="1649" w:hanging="284"/>
      </w:pPr>
      <w:rPr>
        <w:rFonts w:hint="default"/>
        <w:lang w:eastAsia="en-US" w:bidi="ar-SA"/>
      </w:rPr>
    </w:lvl>
  </w:abstractNum>
  <w:abstractNum w:abstractNumId="278">
    <w:nsid w:val="3E1B5B6F"/>
    <w:multiLevelType w:val="hybridMultilevel"/>
    <w:tmpl w:val="0C7C4166"/>
    <w:lvl w:ilvl="0" w:tplc="4C50E6F6">
      <w:start w:val="3"/>
      <w:numFmt w:val="decimal"/>
      <w:lvlText w:val="%1."/>
      <w:lvlJc w:val="left"/>
      <w:pPr>
        <w:ind w:left="753" w:hanging="284"/>
      </w:pPr>
      <w:rPr>
        <w:rFonts w:ascii="Trebuchet MS" w:eastAsia="Trebuchet MS" w:hAnsi="Trebuchet MS" w:cs="Trebuchet MS" w:hint="default"/>
        <w:spacing w:val="-6"/>
        <w:w w:val="100"/>
        <w:sz w:val="18"/>
        <w:szCs w:val="18"/>
        <w:lang w:eastAsia="en-US" w:bidi="ar-SA"/>
      </w:rPr>
    </w:lvl>
    <w:lvl w:ilvl="1" w:tplc="049C4DF6">
      <w:numFmt w:val="bullet"/>
      <w:lvlText w:val="•"/>
      <w:lvlJc w:val="left"/>
      <w:pPr>
        <w:ind w:left="872" w:hanging="284"/>
      </w:pPr>
      <w:rPr>
        <w:rFonts w:hint="default"/>
        <w:lang w:eastAsia="en-US" w:bidi="ar-SA"/>
      </w:rPr>
    </w:lvl>
    <w:lvl w:ilvl="2" w:tplc="6A268C1A">
      <w:numFmt w:val="bullet"/>
      <w:lvlText w:val="•"/>
      <w:lvlJc w:val="left"/>
      <w:pPr>
        <w:ind w:left="985" w:hanging="284"/>
      </w:pPr>
      <w:rPr>
        <w:rFonts w:hint="default"/>
        <w:lang w:eastAsia="en-US" w:bidi="ar-SA"/>
      </w:rPr>
    </w:lvl>
    <w:lvl w:ilvl="3" w:tplc="294E0024">
      <w:numFmt w:val="bullet"/>
      <w:lvlText w:val="•"/>
      <w:lvlJc w:val="left"/>
      <w:pPr>
        <w:ind w:left="1097" w:hanging="284"/>
      </w:pPr>
      <w:rPr>
        <w:rFonts w:hint="default"/>
        <w:lang w:eastAsia="en-US" w:bidi="ar-SA"/>
      </w:rPr>
    </w:lvl>
    <w:lvl w:ilvl="4" w:tplc="C65EBCCE">
      <w:numFmt w:val="bullet"/>
      <w:lvlText w:val="•"/>
      <w:lvlJc w:val="left"/>
      <w:pPr>
        <w:ind w:left="1210" w:hanging="284"/>
      </w:pPr>
      <w:rPr>
        <w:rFonts w:hint="default"/>
        <w:lang w:eastAsia="en-US" w:bidi="ar-SA"/>
      </w:rPr>
    </w:lvl>
    <w:lvl w:ilvl="5" w:tplc="B726AF28">
      <w:numFmt w:val="bullet"/>
      <w:lvlText w:val="•"/>
      <w:lvlJc w:val="left"/>
      <w:pPr>
        <w:ind w:left="1323" w:hanging="284"/>
      </w:pPr>
      <w:rPr>
        <w:rFonts w:hint="default"/>
        <w:lang w:eastAsia="en-US" w:bidi="ar-SA"/>
      </w:rPr>
    </w:lvl>
    <w:lvl w:ilvl="6" w:tplc="2A8829F6">
      <w:numFmt w:val="bullet"/>
      <w:lvlText w:val="•"/>
      <w:lvlJc w:val="left"/>
      <w:pPr>
        <w:ind w:left="1435" w:hanging="284"/>
      </w:pPr>
      <w:rPr>
        <w:rFonts w:hint="default"/>
        <w:lang w:eastAsia="en-US" w:bidi="ar-SA"/>
      </w:rPr>
    </w:lvl>
    <w:lvl w:ilvl="7" w:tplc="3FAE6C74">
      <w:numFmt w:val="bullet"/>
      <w:lvlText w:val="•"/>
      <w:lvlJc w:val="left"/>
      <w:pPr>
        <w:ind w:left="1548" w:hanging="284"/>
      </w:pPr>
      <w:rPr>
        <w:rFonts w:hint="default"/>
        <w:lang w:eastAsia="en-US" w:bidi="ar-SA"/>
      </w:rPr>
    </w:lvl>
    <w:lvl w:ilvl="8" w:tplc="1EDC31C4">
      <w:numFmt w:val="bullet"/>
      <w:lvlText w:val="•"/>
      <w:lvlJc w:val="left"/>
      <w:pPr>
        <w:ind w:left="1661" w:hanging="284"/>
      </w:pPr>
      <w:rPr>
        <w:rFonts w:hint="default"/>
        <w:lang w:eastAsia="en-US" w:bidi="ar-SA"/>
      </w:rPr>
    </w:lvl>
  </w:abstractNum>
  <w:abstractNum w:abstractNumId="279">
    <w:nsid w:val="3E1D1F4C"/>
    <w:multiLevelType w:val="hybridMultilevel"/>
    <w:tmpl w:val="E0584D32"/>
    <w:lvl w:ilvl="0" w:tplc="E87A23B8">
      <w:start w:val="1"/>
      <w:numFmt w:val="decimal"/>
      <w:lvlText w:val="%1."/>
      <w:lvlJc w:val="left"/>
      <w:pPr>
        <w:ind w:left="872" w:hanging="284"/>
      </w:pPr>
      <w:rPr>
        <w:rFonts w:ascii="Trebuchet MS" w:eastAsia="Trebuchet MS" w:hAnsi="Trebuchet MS" w:cs="Trebuchet MS" w:hint="default"/>
        <w:spacing w:val="-1"/>
        <w:w w:val="100"/>
        <w:sz w:val="18"/>
        <w:szCs w:val="18"/>
        <w:lang w:eastAsia="en-US" w:bidi="ar-SA"/>
      </w:rPr>
    </w:lvl>
    <w:lvl w:ilvl="1" w:tplc="A2201F74">
      <w:numFmt w:val="bullet"/>
      <w:lvlText w:val="•"/>
      <w:lvlJc w:val="left"/>
      <w:pPr>
        <w:ind w:left="975" w:hanging="284"/>
      </w:pPr>
      <w:rPr>
        <w:rFonts w:hint="default"/>
        <w:lang w:eastAsia="en-US" w:bidi="ar-SA"/>
      </w:rPr>
    </w:lvl>
    <w:lvl w:ilvl="2" w:tplc="1D3291B6">
      <w:numFmt w:val="bullet"/>
      <w:lvlText w:val="•"/>
      <w:lvlJc w:val="left"/>
      <w:pPr>
        <w:ind w:left="1071" w:hanging="284"/>
      </w:pPr>
      <w:rPr>
        <w:rFonts w:hint="default"/>
        <w:lang w:eastAsia="en-US" w:bidi="ar-SA"/>
      </w:rPr>
    </w:lvl>
    <w:lvl w:ilvl="3" w:tplc="5812128C">
      <w:numFmt w:val="bullet"/>
      <w:lvlText w:val="•"/>
      <w:lvlJc w:val="left"/>
      <w:pPr>
        <w:ind w:left="1166" w:hanging="284"/>
      </w:pPr>
      <w:rPr>
        <w:rFonts w:hint="default"/>
        <w:lang w:eastAsia="en-US" w:bidi="ar-SA"/>
      </w:rPr>
    </w:lvl>
    <w:lvl w:ilvl="4" w:tplc="CA026A68">
      <w:numFmt w:val="bullet"/>
      <w:lvlText w:val="•"/>
      <w:lvlJc w:val="left"/>
      <w:pPr>
        <w:ind w:left="1262" w:hanging="284"/>
      </w:pPr>
      <w:rPr>
        <w:rFonts w:hint="default"/>
        <w:lang w:eastAsia="en-US" w:bidi="ar-SA"/>
      </w:rPr>
    </w:lvl>
    <w:lvl w:ilvl="5" w:tplc="7B366822">
      <w:numFmt w:val="bullet"/>
      <w:lvlText w:val="•"/>
      <w:lvlJc w:val="left"/>
      <w:pPr>
        <w:ind w:left="1357" w:hanging="284"/>
      </w:pPr>
      <w:rPr>
        <w:rFonts w:hint="default"/>
        <w:lang w:eastAsia="en-US" w:bidi="ar-SA"/>
      </w:rPr>
    </w:lvl>
    <w:lvl w:ilvl="6" w:tplc="60FE67B0">
      <w:numFmt w:val="bullet"/>
      <w:lvlText w:val="•"/>
      <w:lvlJc w:val="left"/>
      <w:pPr>
        <w:ind w:left="1453" w:hanging="284"/>
      </w:pPr>
      <w:rPr>
        <w:rFonts w:hint="default"/>
        <w:lang w:eastAsia="en-US" w:bidi="ar-SA"/>
      </w:rPr>
    </w:lvl>
    <w:lvl w:ilvl="7" w:tplc="5AF84398">
      <w:numFmt w:val="bullet"/>
      <w:lvlText w:val="•"/>
      <w:lvlJc w:val="left"/>
      <w:pPr>
        <w:ind w:left="1548" w:hanging="284"/>
      </w:pPr>
      <w:rPr>
        <w:rFonts w:hint="default"/>
        <w:lang w:eastAsia="en-US" w:bidi="ar-SA"/>
      </w:rPr>
    </w:lvl>
    <w:lvl w:ilvl="8" w:tplc="A65CBAC0">
      <w:numFmt w:val="bullet"/>
      <w:lvlText w:val="•"/>
      <w:lvlJc w:val="left"/>
      <w:pPr>
        <w:ind w:left="1644" w:hanging="284"/>
      </w:pPr>
      <w:rPr>
        <w:rFonts w:hint="default"/>
        <w:lang w:eastAsia="en-US" w:bidi="ar-SA"/>
      </w:rPr>
    </w:lvl>
  </w:abstractNum>
  <w:abstractNum w:abstractNumId="280">
    <w:nsid w:val="3E446CF0"/>
    <w:multiLevelType w:val="hybridMultilevel"/>
    <w:tmpl w:val="E2C6753E"/>
    <w:lvl w:ilvl="0" w:tplc="3B90858C">
      <w:start w:val="1"/>
      <w:numFmt w:val="decimal"/>
      <w:lvlText w:val="%1."/>
      <w:lvlJc w:val="left"/>
      <w:pPr>
        <w:ind w:left="711" w:hanging="216"/>
      </w:pPr>
      <w:rPr>
        <w:rFonts w:ascii="Trebuchet MS" w:eastAsia="Trebuchet MS" w:hAnsi="Trebuchet MS" w:cs="Trebuchet MS" w:hint="default"/>
        <w:spacing w:val="-1"/>
        <w:w w:val="100"/>
        <w:sz w:val="18"/>
        <w:szCs w:val="18"/>
        <w:lang w:eastAsia="en-US" w:bidi="ar-SA"/>
      </w:rPr>
    </w:lvl>
    <w:lvl w:ilvl="1" w:tplc="C8747FBC">
      <w:numFmt w:val="bullet"/>
      <w:lvlText w:val="•"/>
      <w:lvlJc w:val="left"/>
      <w:pPr>
        <w:ind w:left="860" w:hanging="216"/>
      </w:pPr>
      <w:rPr>
        <w:rFonts w:hint="default"/>
        <w:lang w:eastAsia="en-US" w:bidi="ar-SA"/>
      </w:rPr>
    </w:lvl>
    <w:lvl w:ilvl="2" w:tplc="E77E7EF0">
      <w:numFmt w:val="bullet"/>
      <w:lvlText w:val="•"/>
      <w:lvlJc w:val="left"/>
      <w:pPr>
        <w:ind w:left="1001" w:hanging="216"/>
      </w:pPr>
      <w:rPr>
        <w:rFonts w:hint="default"/>
        <w:lang w:eastAsia="en-US" w:bidi="ar-SA"/>
      </w:rPr>
    </w:lvl>
    <w:lvl w:ilvl="3" w:tplc="2AE4D73E">
      <w:numFmt w:val="bullet"/>
      <w:lvlText w:val="•"/>
      <w:lvlJc w:val="left"/>
      <w:pPr>
        <w:ind w:left="1142" w:hanging="216"/>
      </w:pPr>
      <w:rPr>
        <w:rFonts w:hint="default"/>
        <w:lang w:eastAsia="en-US" w:bidi="ar-SA"/>
      </w:rPr>
    </w:lvl>
    <w:lvl w:ilvl="4" w:tplc="10CCB216">
      <w:numFmt w:val="bullet"/>
      <w:lvlText w:val="•"/>
      <w:lvlJc w:val="left"/>
      <w:pPr>
        <w:ind w:left="1282" w:hanging="216"/>
      </w:pPr>
      <w:rPr>
        <w:rFonts w:hint="default"/>
        <w:lang w:eastAsia="en-US" w:bidi="ar-SA"/>
      </w:rPr>
    </w:lvl>
    <w:lvl w:ilvl="5" w:tplc="90128E5A">
      <w:numFmt w:val="bullet"/>
      <w:lvlText w:val="•"/>
      <w:lvlJc w:val="left"/>
      <w:pPr>
        <w:ind w:left="1423" w:hanging="216"/>
      </w:pPr>
      <w:rPr>
        <w:rFonts w:hint="default"/>
        <w:lang w:eastAsia="en-US" w:bidi="ar-SA"/>
      </w:rPr>
    </w:lvl>
    <w:lvl w:ilvl="6" w:tplc="95543A12">
      <w:numFmt w:val="bullet"/>
      <w:lvlText w:val="•"/>
      <w:lvlJc w:val="left"/>
      <w:pPr>
        <w:ind w:left="1564" w:hanging="216"/>
      </w:pPr>
      <w:rPr>
        <w:rFonts w:hint="default"/>
        <w:lang w:eastAsia="en-US" w:bidi="ar-SA"/>
      </w:rPr>
    </w:lvl>
    <w:lvl w:ilvl="7" w:tplc="2DE0500C">
      <w:numFmt w:val="bullet"/>
      <w:lvlText w:val="•"/>
      <w:lvlJc w:val="left"/>
      <w:pPr>
        <w:ind w:left="1705" w:hanging="216"/>
      </w:pPr>
      <w:rPr>
        <w:rFonts w:hint="default"/>
        <w:lang w:eastAsia="en-US" w:bidi="ar-SA"/>
      </w:rPr>
    </w:lvl>
    <w:lvl w:ilvl="8" w:tplc="52EEFD2E">
      <w:numFmt w:val="bullet"/>
      <w:lvlText w:val="•"/>
      <w:lvlJc w:val="left"/>
      <w:pPr>
        <w:ind w:left="1845" w:hanging="216"/>
      </w:pPr>
      <w:rPr>
        <w:rFonts w:hint="default"/>
        <w:lang w:eastAsia="en-US" w:bidi="ar-SA"/>
      </w:rPr>
    </w:lvl>
  </w:abstractNum>
  <w:abstractNum w:abstractNumId="281">
    <w:nsid w:val="3EA17186"/>
    <w:multiLevelType w:val="hybridMultilevel"/>
    <w:tmpl w:val="C8C0E358"/>
    <w:lvl w:ilvl="0" w:tplc="4170E3FA">
      <w:start w:val="1"/>
      <w:numFmt w:val="decimal"/>
      <w:lvlText w:val="%1."/>
      <w:lvlJc w:val="left"/>
      <w:pPr>
        <w:ind w:left="872" w:hanging="284"/>
      </w:pPr>
      <w:rPr>
        <w:rFonts w:ascii="Trebuchet MS" w:eastAsia="Trebuchet MS" w:hAnsi="Trebuchet MS" w:cs="Trebuchet MS" w:hint="default"/>
        <w:spacing w:val="-2"/>
        <w:w w:val="100"/>
        <w:sz w:val="18"/>
        <w:szCs w:val="18"/>
        <w:lang w:eastAsia="en-US" w:bidi="ar-SA"/>
      </w:rPr>
    </w:lvl>
    <w:lvl w:ilvl="1" w:tplc="9726287A">
      <w:numFmt w:val="bullet"/>
      <w:lvlText w:val="•"/>
      <w:lvlJc w:val="left"/>
      <w:pPr>
        <w:ind w:left="1052" w:hanging="284"/>
      </w:pPr>
      <w:rPr>
        <w:rFonts w:hint="default"/>
        <w:lang w:eastAsia="en-US" w:bidi="ar-SA"/>
      </w:rPr>
    </w:lvl>
    <w:lvl w:ilvl="2" w:tplc="3FDAF69A">
      <w:numFmt w:val="bullet"/>
      <w:lvlText w:val="•"/>
      <w:lvlJc w:val="left"/>
      <w:pPr>
        <w:ind w:left="1224" w:hanging="284"/>
      </w:pPr>
      <w:rPr>
        <w:rFonts w:hint="default"/>
        <w:lang w:eastAsia="en-US" w:bidi="ar-SA"/>
      </w:rPr>
    </w:lvl>
    <w:lvl w:ilvl="3" w:tplc="0CE62922">
      <w:numFmt w:val="bullet"/>
      <w:lvlText w:val="•"/>
      <w:lvlJc w:val="left"/>
      <w:pPr>
        <w:ind w:left="1397" w:hanging="284"/>
      </w:pPr>
      <w:rPr>
        <w:rFonts w:hint="default"/>
        <w:lang w:eastAsia="en-US" w:bidi="ar-SA"/>
      </w:rPr>
    </w:lvl>
    <w:lvl w:ilvl="4" w:tplc="529ECA64">
      <w:numFmt w:val="bullet"/>
      <w:lvlText w:val="•"/>
      <w:lvlJc w:val="left"/>
      <w:pPr>
        <w:ind w:left="1569" w:hanging="284"/>
      </w:pPr>
      <w:rPr>
        <w:rFonts w:hint="default"/>
        <w:lang w:eastAsia="en-US" w:bidi="ar-SA"/>
      </w:rPr>
    </w:lvl>
    <w:lvl w:ilvl="5" w:tplc="E83E2844">
      <w:numFmt w:val="bullet"/>
      <w:lvlText w:val="•"/>
      <w:lvlJc w:val="left"/>
      <w:pPr>
        <w:ind w:left="1742" w:hanging="284"/>
      </w:pPr>
      <w:rPr>
        <w:rFonts w:hint="default"/>
        <w:lang w:eastAsia="en-US" w:bidi="ar-SA"/>
      </w:rPr>
    </w:lvl>
    <w:lvl w:ilvl="6" w:tplc="30AC92B0">
      <w:numFmt w:val="bullet"/>
      <w:lvlText w:val="•"/>
      <w:lvlJc w:val="left"/>
      <w:pPr>
        <w:ind w:left="1914" w:hanging="284"/>
      </w:pPr>
      <w:rPr>
        <w:rFonts w:hint="default"/>
        <w:lang w:eastAsia="en-US" w:bidi="ar-SA"/>
      </w:rPr>
    </w:lvl>
    <w:lvl w:ilvl="7" w:tplc="0A9C6B80">
      <w:numFmt w:val="bullet"/>
      <w:lvlText w:val="•"/>
      <w:lvlJc w:val="left"/>
      <w:pPr>
        <w:ind w:left="2087" w:hanging="284"/>
      </w:pPr>
      <w:rPr>
        <w:rFonts w:hint="default"/>
        <w:lang w:eastAsia="en-US" w:bidi="ar-SA"/>
      </w:rPr>
    </w:lvl>
    <w:lvl w:ilvl="8" w:tplc="B080ACDC">
      <w:numFmt w:val="bullet"/>
      <w:lvlText w:val="•"/>
      <w:lvlJc w:val="left"/>
      <w:pPr>
        <w:ind w:left="2259" w:hanging="284"/>
      </w:pPr>
      <w:rPr>
        <w:rFonts w:hint="default"/>
        <w:lang w:eastAsia="en-US" w:bidi="ar-SA"/>
      </w:rPr>
    </w:lvl>
  </w:abstractNum>
  <w:abstractNum w:abstractNumId="282">
    <w:nsid w:val="3F350C71"/>
    <w:multiLevelType w:val="hybridMultilevel"/>
    <w:tmpl w:val="EF2637C4"/>
    <w:lvl w:ilvl="0" w:tplc="E10074CC">
      <w:start w:val="2"/>
      <w:numFmt w:val="decimal"/>
      <w:lvlText w:val="%1"/>
      <w:lvlJc w:val="left"/>
      <w:pPr>
        <w:ind w:left="2962" w:hanging="536"/>
      </w:pPr>
      <w:rPr>
        <w:rFonts w:ascii="Trebuchet MS" w:eastAsia="Trebuchet MS" w:hAnsi="Trebuchet MS" w:cs="Trebuchet MS" w:hint="default"/>
        <w:spacing w:val="-2"/>
        <w:w w:val="100"/>
        <w:sz w:val="18"/>
        <w:szCs w:val="18"/>
        <w:lang w:eastAsia="en-US" w:bidi="ar-SA"/>
      </w:rPr>
    </w:lvl>
    <w:lvl w:ilvl="1" w:tplc="43A4359C">
      <w:numFmt w:val="bullet"/>
      <w:lvlText w:val="•"/>
      <w:lvlJc w:val="left"/>
      <w:pPr>
        <w:ind w:left="3014" w:hanging="536"/>
      </w:pPr>
      <w:rPr>
        <w:rFonts w:hint="default"/>
        <w:lang w:eastAsia="en-US" w:bidi="ar-SA"/>
      </w:rPr>
    </w:lvl>
    <w:lvl w:ilvl="2" w:tplc="005050A8">
      <w:numFmt w:val="bullet"/>
      <w:lvlText w:val="•"/>
      <w:lvlJc w:val="left"/>
      <w:pPr>
        <w:ind w:left="3069" w:hanging="536"/>
      </w:pPr>
      <w:rPr>
        <w:rFonts w:hint="default"/>
        <w:lang w:eastAsia="en-US" w:bidi="ar-SA"/>
      </w:rPr>
    </w:lvl>
    <w:lvl w:ilvl="3" w:tplc="9A3A4A68">
      <w:numFmt w:val="bullet"/>
      <w:lvlText w:val="•"/>
      <w:lvlJc w:val="left"/>
      <w:pPr>
        <w:ind w:left="3124" w:hanging="536"/>
      </w:pPr>
      <w:rPr>
        <w:rFonts w:hint="default"/>
        <w:lang w:eastAsia="en-US" w:bidi="ar-SA"/>
      </w:rPr>
    </w:lvl>
    <w:lvl w:ilvl="4" w:tplc="E6BC80D6">
      <w:numFmt w:val="bullet"/>
      <w:lvlText w:val="•"/>
      <w:lvlJc w:val="left"/>
      <w:pPr>
        <w:ind w:left="3178" w:hanging="536"/>
      </w:pPr>
      <w:rPr>
        <w:rFonts w:hint="default"/>
        <w:lang w:eastAsia="en-US" w:bidi="ar-SA"/>
      </w:rPr>
    </w:lvl>
    <w:lvl w:ilvl="5" w:tplc="F1B423A8">
      <w:numFmt w:val="bullet"/>
      <w:lvlText w:val="•"/>
      <w:lvlJc w:val="left"/>
      <w:pPr>
        <w:ind w:left="3233" w:hanging="536"/>
      </w:pPr>
      <w:rPr>
        <w:rFonts w:hint="default"/>
        <w:lang w:eastAsia="en-US" w:bidi="ar-SA"/>
      </w:rPr>
    </w:lvl>
    <w:lvl w:ilvl="6" w:tplc="39863A66">
      <w:numFmt w:val="bullet"/>
      <w:lvlText w:val="•"/>
      <w:lvlJc w:val="left"/>
      <w:pPr>
        <w:ind w:left="3288" w:hanging="536"/>
      </w:pPr>
      <w:rPr>
        <w:rFonts w:hint="default"/>
        <w:lang w:eastAsia="en-US" w:bidi="ar-SA"/>
      </w:rPr>
    </w:lvl>
    <w:lvl w:ilvl="7" w:tplc="CA4EACE2">
      <w:numFmt w:val="bullet"/>
      <w:lvlText w:val="•"/>
      <w:lvlJc w:val="left"/>
      <w:pPr>
        <w:ind w:left="3342" w:hanging="536"/>
      </w:pPr>
      <w:rPr>
        <w:rFonts w:hint="default"/>
        <w:lang w:eastAsia="en-US" w:bidi="ar-SA"/>
      </w:rPr>
    </w:lvl>
    <w:lvl w:ilvl="8" w:tplc="D8E21100">
      <w:numFmt w:val="bullet"/>
      <w:lvlText w:val="•"/>
      <w:lvlJc w:val="left"/>
      <w:pPr>
        <w:ind w:left="3397" w:hanging="536"/>
      </w:pPr>
      <w:rPr>
        <w:rFonts w:hint="default"/>
        <w:lang w:eastAsia="en-US" w:bidi="ar-SA"/>
      </w:rPr>
    </w:lvl>
  </w:abstractNum>
  <w:abstractNum w:abstractNumId="283">
    <w:nsid w:val="3F7D6A5B"/>
    <w:multiLevelType w:val="hybridMultilevel"/>
    <w:tmpl w:val="F0A2FD8C"/>
    <w:lvl w:ilvl="0" w:tplc="7FDA4D6E">
      <w:start w:val="1"/>
      <w:numFmt w:val="decimal"/>
      <w:lvlText w:val="%1."/>
      <w:lvlJc w:val="left"/>
      <w:pPr>
        <w:ind w:left="585" w:hanging="284"/>
      </w:pPr>
      <w:rPr>
        <w:rFonts w:ascii="Trebuchet MS" w:eastAsia="Trebuchet MS" w:hAnsi="Trebuchet MS" w:cs="Trebuchet MS" w:hint="default"/>
        <w:spacing w:val="-2"/>
        <w:w w:val="100"/>
        <w:sz w:val="18"/>
        <w:szCs w:val="18"/>
        <w:lang w:eastAsia="en-US" w:bidi="ar-SA"/>
      </w:rPr>
    </w:lvl>
    <w:lvl w:ilvl="1" w:tplc="FA9CF16A">
      <w:numFmt w:val="bullet"/>
      <w:lvlText w:val="•"/>
      <w:lvlJc w:val="left"/>
      <w:pPr>
        <w:ind w:left="783" w:hanging="284"/>
      </w:pPr>
      <w:rPr>
        <w:rFonts w:hint="default"/>
        <w:lang w:eastAsia="en-US" w:bidi="ar-SA"/>
      </w:rPr>
    </w:lvl>
    <w:lvl w:ilvl="2" w:tplc="F86E575E">
      <w:numFmt w:val="bullet"/>
      <w:lvlText w:val="•"/>
      <w:lvlJc w:val="left"/>
      <w:pPr>
        <w:ind w:left="987" w:hanging="284"/>
      </w:pPr>
      <w:rPr>
        <w:rFonts w:hint="default"/>
        <w:lang w:eastAsia="en-US" w:bidi="ar-SA"/>
      </w:rPr>
    </w:lvl>
    <w:lvl w:ilvl="3" w:tplc="068ED84C">
      <w:numFmt w:val="bullet"/>
      <w:lvlText w:val="•"/>
      <w:lvlJc w:val="left"/>
      <w:pPr>
        <w:ind w:left="1191" w:hanging="284"/>
      </w:pPr>
      <w:rPr>
        <w:rFonts w:hint="default"/>
        <w:lang w:eastAsia="en-US" w:bidi="ar-SA"/>
      </w:rPr>
    </w:lvl>
    <w:lvl w:ilvl="4" w:tplc="9B7EB024">
      <w:numFmt w:val="bullet"/>
      <w:lvlText w:val="•"/>
      <w:lvlJc w:val="left"/>
      <w:pPr>
        <w:ind w:left="1395" w:hanging="284"/>
      </w:pPr>
      <w:rPr>
        <w:rFonts w:hint="default"/>
        <w:lang w:eastAsia="en-US" w:bidi="ar-SA"/>
      </w:rPr>
    </w:lvl>
    <w:lvl w:ilvl="5" w:tplc="F6AA5F3E">
      <w:numFmt w:val="bullet"/>
      <w:lvlText w:val="•"/>
      <w:lvlJc w:val="left"/>
      <w:pPr>
        <w:ind w:left="1599" w:hanging="284"/>
      </w:pPr>
      <w:rPr>
        <w:rFonts w:hint="default"/>
        <w:lang w:eastAsia="en-US" w:bidi="ar-SA"/>
      </w:rPr>
    </w:lvl>
    <w:lvl w:ilvl="6" w:tplc="235A799E">
      <w:numFmt w:val="bullet"/>
      <w:lvlText w:val="•"/>
      <w:lvlJc w:val="left"/>
      <w:pPr>
        <w:ind w:left="1803" w:hanging="284"/>
      </w:pPr>
      <w:rPr>
        <w:rFonts w:hint="default"/>
        <w:lang w:eastAsia="en-US" w:bidi="ar-SA"/>
      </w:rPr>
    </w:lvl>
    <w:lvl w:ilvl="7" w:tplc="FE1401C4">
      <w:numFmt w:val="bullet"/>
      <w:lvlText w:val="•"/>
      <w:lvlJc w:val="left"/>
      <w:pPr>
        <w:ind w:left="2006" w:hanging="284"/>
      </w:pPr>
      <w:rPr>
        <w:rFonts w:hint="default"/>
        <w:lang w:eastAsia="en-US" w:bidi="ar-SA"/>
      </w:rPr>
    </w:lvl>
    <w:lvl w:ilvl="8" w:tplc="2FD44BFA">
      <w:numFmt w:val="bullet"/>
      <w:lvlText w:val="•"/>
      <w:lvlJc w:val="left"/>
      <w:pPr>
        <w:ind w:left="2210" w:hanging="284"/>
      </w:pPr>
      <w:rPr>
        <w:rFonts w:hint="default"/>
        <w:lang w:eastAsia="en-US" w:bidi="ar-SA"/>
      </w:rPr>
    </w:lvl>
  </w:abstractNum>
  <w:abstractNum w:abstractNumId="284">
    <w:nsid w:val="3F8B04CD"/>
    <w:multiLevelType w:val="hybridMultilevel"/>
    <w:tmpl w:val="C4CE9D3A"/>
    <w:lvl w:ilvl="0" w:tplc="34AC1504">
      <w:start w:val="1"/>
      <w:numFmt w:val="decimal"/>
      <w:lvlText w:val="%1."/>
      <w:lvlJc w:val="left"/>
      <w:pPr>
        <w:ind w:left="367" w:hanging="284"/>
      </w:pPr>
      <w:rPr>
        <w:rFonts w:ascii="Trebuchet MS" w:eastAsia="Trebuchet MS" w:hAnsi="Trebuchet MS" w:cs="Trebuchet MS" w:hint="default"/>
        <w:spacing w:val="-2"/>
        <w:w w:val="100"/>
        <w:sz w:val="18"/>
        <w:szCs w:val="18"/>
        <w:lang w:eastAsia="en-US" w:bidi="ar-SA"/>
      </w:rPr>
    </w:lvl>
    <w:lvl w:ilvl="1" w:tplc="8FBC990C">
      <w:numFmt w:val="bullet"/>
      <w:lvlText w:val="•"/>
      <w:lvlJc w:val="left"/>
      <w:pPr>
        <w:ind w:left="457" w:hanging="284"/>
      </w:pPr>
      <w:rPr>
        <w:rFonts w:hint="default"/>
        <w:lang w:eastAsia="en-US" w:bidi="ar-SA"/>
      </w:rPr>
    </w:lvl>
    <w:lvl w:ilvl="2" w:tplc="DC0432A2">
      <w:numFmt w:val="bullet"/>
      <w:lvlText w:val="•"/>
      <w:lvlJc w:val="left"/>
      <w:pPr>
        <w:ind w:left="554" w:hanging="284"/>
      </w:pPr>
      <w:rPr>
        <w:rFonts w:hint="default"/>
        <w:lang w:eastAsia="en-US" w:bidi="ar-SA"/>
      </w:rPr>
    </w:lvl>
    <w:lvl w:ilvl="3" w:tplc="BFE661B6">
      <w:numFmt w:val="bullet"/>
      <w:lvlText w:val="•"/>
      <w:lvlJc w:val="left"/>
      <w:pPr>
        <w:ind w:left="651" w:hanging="284"/>
      </w:pPr>
      <w:rPr>
        <w:rFonts w:hint="default"/>
        <w:lang w:eastAsia="en-US" w:bidi="ar-SA"/>
      </w:rPr>
    </w:lvl>
    <w:lvl w:ilvl="4" w:tplc="143C9D68">
      <w:numFmt w:val="bullet"/>
      <w:lvlText w:val="•"/>
      <w:lvlJc w:val="left"/>
      <w:pPr>
        <w:ind w:left="749" w:hanging="284"/>
      </w:pPr>
      <w:rPr>
        <w:rFonts w:hint="default"/>
        <w:lang w:eastAsia="en-US" w:bidi="ar-SA"/>
      </w:rPr>
    </w:lvl>
    <w:lvl w:ilvl="5" w:tplc="2EEA46AE">
      <w:numFmt w:val="bullet"/>
      <w:lvlText w:val="•"/>
      <w:lvlJc w:val="left"/>
      <w:pPr>
        <w:ind w:left="846" w:hanging="284"/>
      </w:pPr>
      <w:rPr>
        <w:rFonts w:hint="default"/>
        <w:lang w:eastAsia="en-US" w:bidi="ar-SA"/>
      </w:rPr>
    </w:lvl>
    <w:lvl w:ilvl="6" w:tplc="E466C832">
      <w:numFmt w:val="bullet"/>
      <w:lvlText w:val="•"/>
      <w:lvlJc w:val="left"/>
      <w:pPr>
        <w:ind w:left="943" w:hanging="284"/>
      </w:pPr>
      <w:rPr>
        <w:rFonts w:hint="default"/>
        <w:lang w:eastAsia="en-US" w:bidi="ar-SA"/>
      </w:rPr>
    </w:lvl>
    <w:lvl w:ilvl="7" w:tplc="A9D26856">
      <w:numFmt w:val="bullet"/>
      <w:lvlText w:val="•"/>
      <w:lvlJc w:val="left"/>
      <w:pPr>
        <w:ind w:left="1041" w:hanging="284"/>
      </w:pPr>
      <w:rPr>
        <w:rFonts w:hint="default"/>
        <w:lang w:eastAsia="en-US" w:bidi="ar-SA"/>
      </w:rPr>
    </w:lvl>
    <w:lvl w:ilvl="8" w:tplc="40F693E4">
      <w:numFmt w:val="bullet"/>
      <w:lvlText w:val="•"/>
      <w:lvlJc w:val="left"/>
      <w:pPr>
        <w:ind w:left="1138" w:hanging="284"/>
      </w:pPr>
      <w:rPr>
        <w:rFonts w:hint="default"/>
        <w:lang w:eastAsia="en-US" w:bidi="ar-SA"/>
      </w:rPr>
    </w:lvl>
  </w:abstractNum>
  <w:abstractNum w:abstractNumId="285">
    <w:nsid w:val="3FB138F6"/>
    <w:multiLevelType w:val="hybridMultilevel"/>
    <w:tmpl w:val="E7EE265C"/>
    <w:lvl w:ilvl="0" w:tplc="1B3A00CE">
      <w:start w:val="1"/>
      <w:numFmt w:val="decimal"/>
      <w:lvlText w:val="%1."/>
      <w:lvlJc w:val="left"/>
      <w:pPr>
        <w:ind w:left="789" w:hanging="284"/>
      </w:pPr>
      <w:rPr>
        <w:rFonts w:ascii="Trebuchet MS" w:eastAsia="Trebuchet MS" w:hAnsi="Trebuchet MS" w:cs="Trebuchet MS" w:hint="default"/>
        <w:spacing w:val="-1"/>
        <w:w w:val="100"/>
        <w:sz w:val="18"/>
        <w:szCs w:val="18"/>
        <w:lang w:eastAsia="en-US" w:bidi="ar-SA"/>
      </w:rPr>
    </w:lvl>
    <w:lvl w:ilvl="1" w:tplc="497226B2">
      <w:numFmt w:val="bullet"/>
      <w:lvlText w:val="•"/>
      <w:lvlJc w:val="left"/>
      <w:pPr>
        <w:ind w:left="968" w:hanging="284"/>
      </w:pPr>
      <w:rPr>
        <w:rFonts w:hint="default"/>
        <w:lang w:eastAsia="en-US" w:bidi="ar-SA"/>
      </w:rPr>
    </w:lvl>
    <w:lvl w:ilvl="2" w:tplc="D7DCA5DC">
      <w:numFmt w:val="bullet"/>
      <w:lvlText w:val="•"/>
      <w:lvlJc w:val="left"/>
      <w:pPr>
        <w:ind w:left="1156" w:hanging="284"/>
      </w:pPr>
      <w:rPr>
        <w:rFonts w:hint="default"/>
        <w:lang w:eastAsia="en-US" w:bidi="ar-SA"/>
      </w:rPr>
    </w:lvl>
    <w:lvl w:ilvl="3" w:tplc="9D207612">
      <w:numFmt w:val="bullet"/>
      <w:lvlText w:val="•"/>
      <w:lvlJc w:val="left"/>
      <w:pPr>
        <w:ind w:left="1345" w:hanging="284"/>
      </w:pPr>
      <w:rPr>
        <w:rFonts w:hint="default"/>
        <w:lang w:eastAsia="en-US" w:bidi="ar-SA"/>
      </w:rPr>
    </w:lvl>
    <w:lvl w:ilvl="4" w:tplc="32A0B124">
      <w:numFmt w:val="bullet"/>
      <w:lvlText w:val="•"/>
      <w:lvlJc w:val="left"/>
      <w:pPr>
        <w:ind w:left="1533" w:hanging="284"/>
      </w:pPr>
      <w:rPr>
        <w:rFonts w:hint="default"/>
        <w:lang w:eastAsia="en-US" w:bidi="ar-SA"/>
      </w:rPr>
    </w:lvl>
    <w:lvl w:ilvl="5" w:tplc="444451EA">
      <w:numFmt w:val="bullet"/>
      <w:lvlText w:val="•"/>
      <w:lvlJc w:val="left"/>
      <w:pPr>
        <w:ind w:left="1721" w:hanging="284"/>
      </w:pPr>
      <w:rPr>
        <w:rFonts w:hint="default"/>
        <w:lang w:eastAsia="en-US" w:bidi="ar-SA"/>
      </w:rPr>
    </w:lvl>
    <w:lvl w:ilvl="6" w:tplc="05EA297E">
      <w:numFmt w:val="bullet"/>
      <w:lvlText w:val="•"/>
      <w:lvlJc w:val="left"/>
      <w:pPr>
        <w:ind w:left="1910" w:hanging="284"/>
      </w:pPr>
      <w:rPr>
        <w:rFonts w:hint="default"/>
        <w:lang w:eastAsia="en-US" w:bidi="ar-SA"/>
      </w:rPr>
    </w:lvl>
    <w:lvl w:ilvl="7" w:tplc="4F54BC7A">
      <w:numFmt w:val="bullet"/>
      <w:lvlText w:val="•"/>
      <w:lvlJc w:val="left"/>
      <w:pPr>
        <w:ind w:left="2098" w:hanging="284"/>
      </w:pPr>
      <w:rPr>
        <w:rFonts w:hint="default"/>
        <w:lang w:eastAsia="en-US" w:bidi="ar-SA"/>
      </w:rPr>
    </w:lvl>
    <w:lvl w:ilvl="8" w:tplc="4B3A6FF4">
      <w:numFmt w:val="bullet"/>
      <w:lvlText w:val="•"/>
      <w:lvlJc w:val="left"/>
      <w:pPr>
        <w:ind w:left="2287" w:hanging="284"/>
      </w:pPr>
      <w:rPr>
        <w:rFonts w:hint="default"/>
        <w:lang w:eastAsia="en-US" w:bidi="ar-SA"/>
      </w:rPr>
    </w:lvl>
  </w:abstractNum>
  <w:abstractNum w:abstractNumId="286">
    <w:nsid w:val="3FB308A7"/>
    <w:multiLevelType w:val="hybridMultilevel"/>
    <w:tmpl w:val="51F6D48A"/>
    <w:lvl w:ilvl="0" w:tplc="4E581C5E">
      <w:start w:val="2"/>
      <w:numFmt w:val="decimal"/>
      <w:lvlText w:val="%1."/>
      <w:lvlJc w:val="left"/>
      <w:pPr>
        <w:ind w:left="554" w:hanging="284"/>
      </w:pPr>
      <w:rPr>
        <w:rFonts w:ascii="Trebuchet MS" w:eastAsia="Trebuchet MS" w:hAnsi="Trebuchet MS" w:cs="Trebuchet MS" w:hint="default"/>
        <w:spacing w:val="-1"/>
        <w:w w:val="100"/>
        <w:sz w:val="18"/>
        <w:szCs w:val="18"/>
        <w:lang w:eastAsia="en-US" w:bidi="ar-SA"/>
      </w:rPr>
    </w:lvl>
    <w:lvl w:ilvl="1" w:tplc="86A84E28">
      <w:numFmt w:val="bullet"/>
      <w:lvlText w:val="•"/>
      <w:lvlJc w:val="left"/>
      <w:pPr>
        <w:ind w:left="732" w:hanging="284"/>
      </w:pPr>
      <w:rPr>
        <w:rFonts w:hint="default"/>
        <w:lang w:eastAsia="en-US" w:bidi="ar-SA"/>
      </w:rPr>
    </w:lvl>
    <w:lvl w:ilvl="2" w:tplc="C486ECF2">
      <w:numFmt w:val="bullet"/>
      <w:lvlText w:val="•"/>
      <w:lvlJc w:val="left"/>
      <w:pPr>
        <w:ind w:left="904" w:hanging="284"/>
      </w:pPr>
      <w:rPr>
        <w:rFonts w:hint="default"/>
        <w:lang w:eastAsia="en-US" w:bidi="ar-SA"/>
      </w:rPr>
    </w:lvl>
    <w:lvl w:ilvl="3" w:tplc="A9CC9690">
      <w:numFmt w:val="bullet"/>
      <w:lvlText w:val="•"/>
      <w:lvlJc w:val="left"/>
      <w:pPr>
        <w:ind w:left="1077" w:hanging="284"/>
      </w:pPr>
      <w:rPr>
        <w:rFonts w:hint="default"/>
        <w:lang w:eastAsia="en-US" w:bidi="ar-SA"/>
      </w:rPr>
    </w:lvl>
    <w:lvl w:ilvl="4" w:tplc="8162EBB2">
      <w:numFmt w:val="bullet"/>
      <w:lvlText w:val="•"/>
      <w:lvlJc w:val="left"/>
      <w:pPr>
        <w:ind w:left="1249" w:hanging="284"/>
      </w:pPr>
      <w:rPr>
        <w:rFonts w:hint="default"/>
        <w:lang w:eastAsia="en-US" w:bidi="ar-SA"/>
      </w:rPr>
    </w:lvl>
    <w:lvl w:ilvl="5" w:tplc="BD1A3AC2">
      <w:numFmt w:val="bullet"/>
      <w:lvlText w:val="•"/>
      <w:lvlJc w:val="left"/>
      <w:pPr>
        <w:ind w:left="1422" w:hanging="284"/>
      </w:pPr>
      <w:rPr>
        <w:rFonts w:hint="default"/>
        <w:lang w:eastAsia="en-US" w:bidi="ar-SA"/>
      </w:rPr>
    </w:lvl>
    <w:lvl w:ilvl="6" w:tplc="70EA233C">
      <w:numFmt w:val="bullet"/>
      <w:lvlText w:val="•"/>
      <w:lvlJc w:val="left"/>
      <w:pPr>
        <w:ind w:left="1594" w:hanging="284"/>
      </w:pPr>
      <w:rPr>
        <w:rFonts w:hint="default"/>
        <w:lang w:eastAsia="en-US" w:bidi="ar-SA"/>
      </w:rPr>
    </w:lvl>
    <w:lvl w:ilvl="7" w:tplc="412C917A">
      <w:numFmt w:val="bullet"/>
      <w:lvlText w:val="•"/>
      <w:lvlJc w:val="left"/>
      <w:pPr>
        <w:ind w:left="1767" w:hanging="284"/>
      </w:pPr>
      <w:rPr>
        <w:rFonts w:hint="default"/>
        <w:lang w:eastAsia="en-US" w:bidi="ar-SA"/>
      </w:rPr>
    </w:lvl>
    <w:lvl w:ilvl="8" w:tplc="9B42E072">
      <w:numFmt w:val="bullet"/>
      <w:lvlText w:val="•"/>
      <w:lvlJc w:val="left"/>
      <w:pPr>
        <w:ind w:left="1939" w:hanging="284"/>
      </w:pPr>
      <w:rPr>
        <w:rFonts w:hint="default"/>
        <w:lang w:eastAsia="en-US" w:bidi="ar-SA"/>
      </w:rPr>
    </w:lvl>
  </w:abstractNum>
  <w:abstractNum w:abstractNumId="287">
    <w:nsid w:val="3FC107C9"/>
    <w:multiLevelType w:val="hybridMultilevel"/>
    <w:tmpl w:val="AD9E2378"/>
    <w:lvl w:ilvl="0" w:tplc="2FCAD328">
      <w:start w:val="1"/>
      <w:numFmt w:val="decimal"/>
      <w:lvlText w:val="%1."/>
      <w:lvlJc w:val="left"/>
      <w:pPr>
        <w:ind w:left="678" w:hanging="360"/>
      </w:pPr>
      <w:rPr>
        <w:rFonts w:ascii="Trebuchet MS" w:eastAsia="Trebuchet MS" w:hAnsi="Trebuchet MS" w:cs="Trebuchet MS" w:hint="default"/>
        <w:spacing w:val="-1"/>
        <w:w w:val="100"/>
        <w:sz w:val="18"/>
        <w:szCs w:val="18"/>
        <w:lang w:eastAsia="en-US" w:bidi="ar-SA"/>
      </w:rPr>
    </w:lvl>
    <w:lvl w:ilvl="1" w:tplc="591CE6CC">
      <w:numFmt w:val="bullet"/>
      <w:lvlText w:val="•"/>
      <w:lvlJc w:val="left"/>
      <w:pPr>
        <w:ind w:left="788" w:hanging="360"/>
      </w:pPr>
      <w:rPr>
        <w:rFonts w:hint="default"/>
        <w:lang w:eastAsia="en-US" w:bidi="ar-SA"/>
      </w:rPr>
    </w:lvl>
    <w:lvl w:ilvl="2" w:tplc="BD3A0D3E">
      <w:numFmt w:val="bullet"/>
      <w:lvlText w:val="•"/>
      <w:lvlJc w:val="left"/>
      <w:pPr>
        <w:ind w:left="897" w:hanging="360"/>
      </w:pPr>
      <w:rPr>
        <w:rFonts w:hint="default"/>
        <w:lang w:eastAsia="en-US" w:bidi="ar-SA"/>
      </w:rPr>
    </w:lvl>
    <w:lvl w:ilvl="3" w:tplc="5C32637A">
      <w:numFmt w:val="bullet"/>
      <w:lvlText w:val="•"/>
      <w:lvlJc w:val="left"/>
      <w:pPr>
        <w:ind w:left="1006" w:hanging="360"/>
      </w:pPr>
      <w:rPr>
        <w:rFonts w:hint="default"/>
        <w:lang w:eastAsia="en-US" w:bidi="ar-SA"/>
      </w:rPr>
    </w:lvl>
    <w:lvl w:ilvl="4" w:tplc="AADC36D4">
      <w:numFmt w:val="bullet"/>
      <w:lvlText w:val="•"/>
      <w:lvlJc w:val="left"/>
      <w:pPr>
        <w:ind w:left="1115" w:hanging="360"/>
      </w:pPr>
      <w:rPr>
        <w:rFonts w:hint="default"/>
        <w:lang w:eastAsia="en-US" w:bidi="ar-SA"/>
      </w:rPr>
    </w:lvl>
    <w:lvl w:ilvl="5" w:tplc="EC82BD36">
      <w:numFmt w:val="bullet"/>
      <w:lvlText w:val="•"/>
      <w:lvlJc w:val="left"/>
      <w:pPr>
        <w:ind w:left="1223" w:hanging="360"/>
      </w:pPr>
      <w:rPr>
        <w:rFonts w:hint="default"/>
        <w:lang w:eastAsia="en-US" w:bidi="ar-SA"/>
      </w:rPr>
    </w:lvl>
    <w:lvl w:ilvl="6" w:tplc="503A4788">
      <w:numFmt w:val="bullet"/>
      <w:lvlText w:val="•"/>
      <w:lvlJc w:val="left"/>
      <w:pPr>
        <w:ind w:left="1332" w:hanging="360"/>
      </w:pPr>
      <w:rPr>
        <w:rFonts w:hint="default"/>
        <w:lang w:eastAsia="en-US" w:bidi="ar-SA"/>
      </w:rPr>
    </w:lvl>
    <w:lvl w:ilvl="7" w:tplc="7B922CA6">
      <w:numFmt w:val="bullet"/>
      <w:lvlText w:val="•"/>
      <w:lvlJc w:val="left"/>
      <w:pPr>
        <w:ind w:left="1441" w:hanging="360"/>
      </w:pPr>
      <w:rPr>
        <w:rFonts w:hint="default"/>
        <w:lang w:eastAsia="en-US" w:bidi="ar-SA"/>
      </w:rPr>
    </w:lvl>
    <w:lvl w:ilvl="8" w:tplc="2A7C5314">
      <w:numFmt w:val="bullet"/>
      <w:lvlText w:val="•"/>
      <w:lvlJc w:val="left"/>
      <w:pPr>
        <w:ind w:left="1550" w:hanging="360"/>
      </w:pPr>
      <w:rPr>
        <w:rFonts w:hint="default"/>
        <w:lang w:eastAsia="en-US" w:bidi="ar-SA"/>
      </w:rPr>
    </w:lvl>
  </w:abstractNum>
  <w:abstractNum w:abstractNumId="288">
    <w:nsid w:val="3FF853BF"/>
    <w:multiLevelType w:val="hybridMultilevel"/>
    <w:tmpl w:val="1D86DE70"/>
    <w:lvl w:ilvl="0" w:tplc="E9C85480">
      <w:start w:val="1"/>
      <w:numFmt w:val="decimal"/>
      <w:lvlText w:val="%1."/>
      <w:lvlJc w:val="left"/>
      <w:pPr>
        <w:ind w:left="764" w:hanging="320"/>
      </w:pPr>
      <w:rPr>
        <w:rFonts w:ascii="Trebuchet MS" w:eastAsia="Trebuchet MS" w:hAnsi="Trebuchet MS" w:cs="Trebuchet MS" w:hint="default"/>
        <w:spacing w:val="-4"/>
        <w:w w:val="100"/>
        <w:sz w:val="18"/>
        <w:szCs w:val="18"/>
        <w:lang w:eastAsia="en-US" w:bidi="ar-SA"/>
      </w:rPr>
    </w:lvl>
    <w:lvl w:ilvl="1" w:tplc="0B4E17BC">
      <w:numFmt w:val="bullet"/>
      <w:lvlText w:val="•"/>
      <w:lvlJc w:val="left"/>
      <w:pPr>
        <w:ind w:left="857" w:hanging="320"/>
      </w:pPr>
      <w:rPr>
        <w:rFonts w:hint="default"/>
        <w:lang w:eastAsia="en-US" w:bidi="ar-SA"/>
      </w:rPr>
    </w:lvl>
    <w:lvl w:ilvl="2" w:tplc="EC341B20">
      <w:numFmt w:val="bullet"/>
      <w:lvlText w:val="•"/>
      <w:lvlJc w:val="left"/>
      <w:pPr>
        <w:ind w:left="954" w:hanging="320"/>
      </w:pPr>
      <w:rPr>
        <w:rFonts w:hint="default"/>
        <w:lang w:eastAsia="en-US" w:bidi="ar-SA"/>
      </w:rPr>
    </w:lvl>
    <w:lvl w:ilvl="3" w:tplc="0EAACBC2">
      <w:numFmt w:val="bullet"/>
      <w:lvlText w:val="•"/>
      <w:lvlJc w:val="left"/>
      <w:pPr>
        <w:ind w:left="1050" w:hanging="320"/>
      </w:pPr>
      <w:rPr>
        <w:rFonts w:hint="default"/>
        <w:lang w:eastAsia="en-US" w:bidi="ar-SA"/>
      </w:rPr>
    </w:lvl>
    <w:lvl w:ilvl="4" w:tplc="6A7A6ACA">
      <w:numFmt w:val="bullet"/>
      <w:lvlText w:val="•"/>
      <w:lvlJc w:val="left"/>
      <w:pPr>
        <w:ind w:left="1147" w:hanging="320"/>
      </w:pPr>
      <w:rPr>
        <w:rFonts w:hint="default"/>
        <w:lang w:eastAsia="en-US" w:bidi="ar-SA"/>
      </w:rPr>
    </w:lvl>
    <w:lvl w:ilvl="5" w:tplc="51827832">
      <w:numFmt w:val="bullet"/>
      <w:lvlText w:val="•"/>
      <w:lvlJc w:val="left"/>
      <w:pPr>
        <w:ind w:left="1244" w:hanging="320"/>
      </w:pPr>
      <w:rPr>
        <w:rFonts w:hint="default"/>
        <w:lang w:eastAsia="en-US" w:bidi="ar-SA"/>
      </w:rPr>
    </w:lvl>
    <w:lvl w:ilvl="6" w:tplc="7382D6C0">
      <w:numFmt w:val="bullet"/>
      <w:lvlText w:val="•"/>
      <w:lvlJc w:val="left"/>
      <w:pPr>
        <w:ind w:left="1341" w:hanging="320"/>
      </w:pPr>
      <w:rPr>
        <w:rFonts w:hint="default"/>
        <w:lang w:eastAsia="en-US" w:bidi="ar-SA"/>
      </w:rPr>
    </w:lvl>
    <w:lvl w:ilvl="7" w:tplc="31DAF406">
      <w:numFmt w:val="bullet"/>
      <w:lvlText w:val="•"/>
      <w:lvlJc w:val="left"/>
      <w:pPr>
        <w:ind w:left="1438" w:hanging="320"/>
      </w:pPr>
      <w:rPr>
        <w:rFonts w:hint="default"/>
        <w:lang w:eastAsia="en-US" w:bidi="ar-SA"/>
      </w:rPr>
    </w:lvl>
    <w:lvl w:ilvl="8" w:tplc="20ACE468">
      <w:numFmt w:val="bullet"/>
      <w:lvlText w:val="•"/>
      <w:lvlJc w:val="left"/>
      <w:pPr>
        <w:ind w:left="1535" w:hanging="320"/>
      </w:pPr>
      <w:rPr>
        <w:rFonts w:hint="default"/>
        <w:lang w:eastAsia="en-US" w:bidi="ar-SA"/>
      </w:rPr>
    </w:lvl>
  </w:abstractNum>
  <w:abstractNum w:abstractNumId="289">
    <w:nsid w:val="40780C77"/>
    <w:multiLevelType w:val="hybridMultilevel"/>
    <w:tmpl w:val="A41EC2EC"/>
    <w:lvl w:ilvl="0" w:tplc="93EEB7D2">
      <w:start w:val="1"/>
      <w:numFmt w:val="decimal"/>
      <w:lvlText w:val="%1."/>
      <w:lvlJc w:val="left"/>
      <w:pPr>
        <w:ind w:left="678" w:hanging="284"/>
      </w:pPr>
      <w:rPr>
        <w:rFonts w:ascii="Trebuchet MS" w:eastAsia="Trebuchet MS" w:hAnsi="Trebuchet MS" w:cs="Trebuchet MS" w:hint="default"/>
        <w:spacing w:val="-4"/>
        <w:w w:val="100"/>
        <w:sz w:val="18"/>
        <w:szCs w:val="18"/>
        <w:lang w:eastAsia="en-US" w:bidi="ar-SA"/>
      </w:rPr>
    </w:lvl>
    <w:lvl w:ilvl="1" w:tplc="9AD8BEDE">
      <w:numFmt w:val="bullet"/>
      <w:lvlText w:val="•"/>
      <w:lvlJc w:val="left"/>
      <w:pPr>
        <w:ind w:left="787" w:hanging="284"/>
      </w:pPr>
      <w:rPr>
        <w:rFonts w:hint="default"/>
        <w:lang w:eastAsia="en-US" w:bidi="ar-SA"/>
      </w:rPr>
    </w:lvl>
    <w:lvl w:ilvl="2" w:tplc="F8FC8F24">
      <w:numFmt w:val="bullet"/>
      <w:lvlText w:val="•"/>
      <w:lvlJc w:val="left"/>
      <w:pPr>
        <w:ind w:left="894" w:hanging="284"/>
      </w:pPr>
      <w:rPr>
        <w:rFonts w:hint="default"/>
        <w:lang w:eastAsia="en-US" w:bidi="ar-SA"/>
      </w:rPr>
    </w:lvl>
    <w:lvl w:ilvl="3" w:tplc="BBF895CA">
      <w:numFmt w:val="bullet"/>
      <w:lvlText w:val="•"/>
      <w:lvlJc w:val="left"/>
      <w:pPr>
        <w:ind w:left="1002" w:hanging="284"/>
      </w:pPr>
      <w:rPr>
        <w:rFonts w:hint="default"/>
        <w:lang w:eastAsia="en-US" w:bidi="ar-SA"/>
      </w:rPr>
    </w:lvl>
    <w:lvl w:ilvl="4" w:tplc="0CF8C4EC">
      <w:numFmt w:val="bullet"/>
      <w:lvlText w:val="•"/>
      <w:lvlJc w:val="left"/>
      <w:pPr>
        <w:ind w:left="1109" w:hanging="284"/>
      </w:pPr>
      <w:rPr>
        <w:rFonts w:hint="default"/>
        <w:lang w:eastAsia="en-US" w:bidi="ar-SA"/>
      </w:rPr>
    </w:lvl>
    <w:lvl w:ilvl="5" w:tplc="0422D162">
      <w:numFmt w:val="bullet"/>
      <w:lvlText w:val="•"/>
      <w:lvlJc w:val="left"/>
      <w:pPr>
        <w:ind w:left="1217" w:hanging="284"/>
      </w:pPr>
      <w:rPr>
        <w:rFonts w:hint="default"/>
        <w:lang w:eastAsia="en-US" w:bidi="ar-SA"/>
      </w:rPr>
    </w:lvl>
    <w:lvl w:ilvl="6" w:tplc="22E07296">
      <w:numFmt w:val="bullet"/>
      <w:lvlText w:val="•"/>
      <w:lvlJc w:val="left"/>
      <w:pPr>
        <w:ind w:left="1324" w:hanging="284"/>
      </w:pPr>
      <w:rPr>
        <w:rFonts w:hint="default"/>
        <w:lang w:eastAsia="en-US" w:bidi="ar-SA"/>
      </w:rPr>
    </w:lvl>
    <w:lvl w:ilvl="7" w:tplc="3E34AF86">
      <w:numFmt w:val="bullet"/>
      <w:lvlText w:val="•"/>
      <w:lvlJc w:val="left"/>
      <w:pPr>
        <w:ind w:left="1431" w:hanging="284"/>
      </w:pPr>
      <w:rPr>
        <w:rFonts w:hint="default"/>
        <w:lang w:eastAsia="en-US" w:bidi="ar-SA"/>
      </w:rPr>
    </w:lvl>
    <w:lvl w:ilvl="8" w:tplc="3CDC345A">
      <w:numFmt w:val="bullet"/>
      <w:lvlText w:val="•"/>
      <w:lvlJc w:val="left"/>
      <w:pPr>
        <w:ind w:left="1539" w:hanging="284"/>
      </w:pPr>
      <w:rPr>
        <w:rFonts w:hint="default"/>
        <w:lang w:eastAsia="en-US" w:bidi="ar-SA"/>
      </w:rPr>
    </w:lvl>
  </w:abstractNum>
  <w:abstractNum w:abstractNumId="290">
    <w:nsid w:val="40E41F78"/>
    <w:multiLevelType w:val="hybridMultilevel"/>
    <w:tmpl w:val="04EAC718"/>
    <w:lvl w:ilvl="0" w:tplc="97F2B2E4">
      <w:start w:val="1"/>
      <w:numFmt w:val="decimal"/>
      <w:lvlText w:val="%1."/>
      <w:lvlJc w:val="left"/>
      <w:pPr>
        <w:ind w:left="678" w:hanging="284"/>
      </w:pPr>
      <w:rPr>
        <w:rFonts w:ascii="Trebuchet MS" w:eastAsia="Trebuchet MS" w:hAnsi="Trebuchet MS" w:cs="Trebuchet MS" w:hint="default"/>
        <w:spacing w:val="-4"/>
        <w:w w:val="100"/>
        <w:sz w:val="18"/>
        <w:szCs w:val="18"/>
        <w:lang w:eastAsia="en-US" w:bidi="ar-SA"/>
      </w:rPr>
    </w:lvl>
    <w:lvl w:ilvl="1" w:tplc="74381952">
      <w:numFmt w:val="bullet"/>
      <w:lvlText w:val="•"/>
      <w:lvlJc w:val="left"/>
      <w:pPr>
        <w:ind w:left="787" w:hanging="284"/>
      </w:pPr>
      <w:rPr>
        <w:rFonts w:hint="default"/>
        <w:lang w:eastAsia="en-US" w:bidi="ar-SA"/>
      </w:rPr>
    </w:lvl>
    <w:lvl w:ilvl="2" w:tplc="B7C47416">
      <w:numFmt w:val="bullet"/>
      <w:lvlText w:val="•"/>
      <w:lvlJc w:val="left"/>
      <w:pPr>
        <w:ind w:left="894" w:hanging="284"/>
      </w:pPr>
      <w:rPr>
        <w:rFonts w:hint="default"/>
        <w:lang w:eastAsia="en-US" w:bidi="ar-SA"/>
      </w:rPr>
    </w:lvl>
    <w:lvl w:ilvl="3" w:tplc="1180CDC8">
      <w:numFmt w:val="bullet"/>
      <w:lvlText w:val="•"/>
      <w:lvlJc w:val="left"/>
      <w:pPr>
        <w:ind w:left="1002" w:hanging="284"/>
      </w:pPr>
      <w:rPr>
        <w:rFonts w:hint="default"/>
        <w:lang w:eastAsia="en-US" w:bidi="ar-SA"/>
      </w:rPr>
    </w:lvl>
    <w:lvl w:ilvl="4" w:tplc="ECD427AA">
      <w:numFmt w:val="bullet"/>
      <w:lvlText w:val="•"/>
      <w:lvlJc w:val="left"/>
      <w:pPr>
        <w:ind w:left="1109" w:hanging="284"/>
      </w:pPr>
      <w:rPr>
        <w:rFonts w:hint="default"/>
        <w:lang w:eastAsia="en-US" w:bidi="ar-SA"/>
      </w:rPr>
    </w:lvl>
    <w:lvl w:ilvl="5" w:tplc="2250CBDA">
      <w:numFmt w:val="bullet"/>
      <w:lvlText w:val="•"/>
      <w:lvlJc w:val="left"/>
      <w:pPr>
        <w:ind w:left="1217" w:hanging="284"/>
      </w:pPr>
      <w:rPr>
        <w:rFonts w:hint="default"/>
        <w:lang w:eastAsia="en-US" w:bidi="ar-SA"/>
      </w:rPr>
    </w:lvl>
    <w:lvl w:ilvl="6" w:tplc="00261D3C">
      <w:numFmt w:val="bullet"/>
      <w:lvlText w:val="•"/>
      <w:lvlJc w:val="left"/>
      <w:pPr>
        <w:ind w:left="1324" w:hanging="284"/>
      </w:pPr>
      <w:rPr>
        <w:rFonts w:hint="default"/>
        <w:lang w:eastAsia="en-US" w:bidi="ar-SA"/>
      </w:rPr>
    </w:lvl>
    <w:lvl w:ilvl="7" w:tplc="03FC49C6">
      <w:numFmt w:val="bullet"/>
      <w:lvlText w:val="•"/>
      <w:lvlJc w:val="left"/>
      <w:pPr>
        <w:ind w:left="1431" w:hanging="284"/>
      </w:pPr>
      <w:rPr>
        <w:rFonts w:hint="default"/>
        <w:lang w:eastAsia="en-US" w:bidi="ar-SA"/>
      </w:rPr>
    </w:lvl>
    <w:lvl w:ilvl="8" w:tplc="B78E656C">
      <w:numFmt w:val="bullet"/>
      <w:lvlText w:val="•"/>
      <w:lvlJc w:val="left"/>
      <w:pPr>
        <w:ind w:left="1539" w:hanging="284"/>
      </w:pPr>
      <w:rPr>
        <w:rFonts w:hint="default"/>
        <w:lang w:eastAsia="en-US" w:bidi="ar-SA"/>
      </w:rPr>
    </w:lvl>
  </w:abstractNum>
  <w:abstractNum w:abstractNumId="291">
    <w:nsid w:val="41092751"/>
    <w:multiLevelType w:val="hybridMultilevel"/>
    <w:tmpl w:val="FCA60004"/>
    <w:lvl w:ilvl="0" w:tplc="FF1EA7EE">
      <w:start w:val="2"/>
      <w:numFmt w:val="decimal"/>
      <w:lvlText w:val="%1."/>
      <w:lvlJc w:val="left"/>
      <w:pPr>
        <w:ind w:left="869" w:hanging="284"/>
      </w:pPr>
      <w:rPr>
        <w:rFonts w:ascii="Trebuchet MS" w:eastAsia="Trebuchet MS" w:hAnsi="Trebuchet MS" w:cs="Trebuchet MS" w:hint="default"/>
        <w:spacing w:val="-2"/>
        <w:w w:val="100"/>
        <w:sz w:val="18"/>
        <w:szCs w:val="18"/>
        <w:lang w:eastAsia="en-US" w:bidi="ar-SA"/>
      </w:rPr>
    </w:lvl>
    <w:lvl w:ilvl="1" w:tplc="FB325FC4">
      <w:numFmt w:val="bullet"/>
      <w:lvlText w:val="•"/>
      <w:lvlJc w:val="left"/>
      <w:pPr>
        <w:ind w:left="1048" w:hanging="284"/>
      </w:pPr>
      <w:rPr>
        <w:rFonts w:hint="default"/>
        <w:lang w:eastAsia="en-US" w:bidi="ar-SA"/>
      </w:rPr>
    </w:lvl>
    <w:lvl w:ilvl="2" w:tplc="6A024CDE">
      <w:numFmt w:val="bullet"/>
      <w:lvlText w:val="•"/>
      <w:lvlJc w:val="left"/>
      <w:pPr>
        <w:ind w:left="1236" w:hanging="284"/>
      </w:pPr>
      <w:rPr>
        <w:rFonts w:hint="default"/>
        <w:lang w:eastAsia="en-US" w:bidi="ar-SA"/>
      </w:rPr>
    </w:lvl>
    <w:lvl w:ilvl="3" w:tplc="660407E4">
      <w:numFmt w:val="bullet"/>
      <w:lvlText w:val="•"/>
      <w:lvlJc w:val="left"/>
      <w:pPr>
        <w:ind w:left="1425" w:hanging="284"/>
      </w:pPr>
      <w:rPr>
        <w:rFonts w:hint="default"/>
        <w:lang w:eastAsia="en-US" w:bidi="ar-SA"/>
      </w:rPr>
    </w:lvl>
    <w:lvl w:ilvl="4" w:tplc="35BA893C">
      <w:numFmt w:val="bullet"/>
      <w:lvlText w:val="•"/>
      <w:lvlJc w:val="left"/>
      <w:pPr>
        <w:ind w:left="1613" w:hanging="284"/>
      </w:pPr>
      <w:rPr>
        <w:rFonts w:hint="default"/>
        <w:lang w:eastAsia="en-US" w:bidi="ar-SA"/>
      </w:rPr>
    </w:lvl>
    <w:lvl w:ilvl="5" w:tplc="306AA340">
      <w:numFmt w:val="bullet"/>
      <w:lvlText w:val="•"/>
      <w:lvlJc w:val="left"/>
      <w:pPr>
        <w:ind w:left="1802" w:hanging="284"/>
      </w:pPr>
      <w:rPr>
        <w:rFonts w:hint="default"/>
        <w:lang w:eastAsia="en-US" w:bidi="ar-SA"/>
      </w:rPr>
    </w:lvl>
    <w:lvl w:ilvl="6" w:tplc="44DAD9C8">
      <w:numFmt w:val="bullet"/>
      <w:lvlText w:val="•"/>
      <w:lvlJc w:val="left"/>
      <w:pPr>
        <w:ind w:left="1990" w:hanging="284"/>
      </w:pPr>
      <w:rPr>
        <w:rFonts w:hint="default"/>
        <w:lang w:eastAsia="en-US" w:bidi="ar-SA"/>
      </w:rPr>
    </w:lvl>
    <w:lvl w:ilvl="7" w:tplc="8A623860">
      <w:numFmt w:val="bullet"/>
      <w:lvlText w:val="•"/>
      <w:lvlJc w:val="left"/>
      <w:pPr>
        <w:ind w:left="2178" w:hanging="284"/>
      </w:pPr>
      <w:rPr>
        <w:rFonts w:hint="default"/>
        <w:lang w:eastAsia="en-US" w:bidi="ar-SA"/>
      </w:rPr>
    </w:lvl>
    <w:lvl w:ilvl="8" w:tplc="10F61898">
      <w:numFmt w:val="bullet"/>
      <w:lvlText w:val="•"/>
      <w:lvlJc w:val="left"/>
      <w:pPr>
        <w:ind w:left="2367" w:hanging="284"/>
      </w:pPr>
      <w:rPr>
        <w:rFonts w:hint="default"/>
        <w:lang w:eastAsia="en-US" w:bidi="ar-SA"/>
      </w:rPr>
    </w:lvl>
  </w:abstractNum>
  <w:abstractNum w:abstractNumId="292">
    <w:nsid w:val="41260CED"/>
    <w:multiLevelType w:val="hybridMultilevel"/>
    <w:tmpl w:val="05CE0E72"/>
    <w:lvl w:ilvl="0" w:tplc="8604F114">
      <w:start w:val="1"/>
      <w:numFmt w:val="decimal"/>
      <w:lvlText w:val="%1."/>
      <w:lvlJc w:val="left"/>
      <w:pPr>
        <w:ind w:left="678" w:hanging="284"/>
      </w:pPr>
      <w:rPr>
        <w:rFonts w:ascii="Trebuchet MS" w:eastAsia="Trebuchet MS" w:hAnsi="Trebuchet MS" w:cs="Trebuchet MS" w:hint="default"/>
        <w:spacing w:val="-1"/>
        <w:w w:val="100"/>
        <w:sz w:val="18"/>
        <w:szCs w:val="18"/>
        <w:lang w:eastAsia="en-US" w:bidi="ar-SA"/>
      </w:rPr>
    </w:lvl>
    <w:lvl w:ilvl="1" w:tplc="527E35C2">
      <w:start w:val="1"/>
      <w:numFmt w:val="decimal"/>
      <w:lvlText w:val="%2."/>
      <w:lvlJc w:val="left"/>
      <w:pPr>
        <w:ind w:left="869" w:hanging="284"/>
      </w:pPr>
      <w:rPr>
        <w:rFonts w:ascii="Trebuchet MS" w:eastAsia="Trebuchet MS" w:hAnsi="Trebuchet MS" w:cs="Trebuchet MS" w:hint="default"/>
        <w:spacing w:val="-2"/>
        <w:w w:val="100"/>
        <w:sz w:val="18"/>
        <w:szCs w:val="18"/>
        <w:lang w:eastAsia="en-US" w:bidi="ar-SA"/>
      </w:rPr>
    </w:lvl>
    <w:lvl w:ilvl="2" w:tplc="B4E2CEA6">
      <w:numFmt w:val="bullet"/>
      <w:lvlText w:val="•"/>
      <w:lvlJc w:val="left"/>
      <w:pPr>
        <w:ind w:left="758" w:hanging="284"/>
      </w:pPr>
      <w:rPr>
        <w:rFonts w:hint="default"/>
        <w:lang w:eastAsia="en-US" w:bidi="ar-SA"/>
      </w:rPr>
    </w:lvl>
    <w:lvl w:ilvl="3" w:tplc="673CE8A8">
      <w:numFmt w:val="bullet"/>
      <w:lvlText w:val="•"/>
      <w:lvlJc w:val="left"/>
      <w:pPr>
        <w:ind w:left="656" w:hanging="284"/>
      </w:pPr>
      <w:rPr>
        <w:rFonts w:hint="default"/>
        <w:lang w:eastAsia="en-US" w:bidi="ar-SA"/>
      </w:rPr>
    </w:lvl>
    <w:lvl w:ilvl="4" w:tplc="2FDEB480">
      <w:numFmt w:val="bullet"/>
      <w:lvlText w:val="•"/>
      <w:lvlJc w:val="left"/>
      <w:pPr>
        <w:ind w:left="554" w:hanging="284"/>
      </w:pPr>
      <w:rPr>
        <w:rFonts w:hint="default"/>
        <w:lang w:eastAsia="en-US" w:bidi="ar-SA"/>
      </w:rPr>
    </w:lvl>
    <w:lvl w:ilvl="5" w:tplc="FEC6BE30">
      <w:numFmt w:val="bullet"/>
      <w:lvlText w:val="•"/>
      <w:lvlJc w:val="left"/>
      <w:pPr>
        <w:ind w:left="453" w:hanging="284"/>
      </w:pPr>
      <w:rPr>
        <w:rFonts w:hint="default"/>
        <w:lang w:eastAsia="en-US" w:bidi="ar-SA"/>
      </w:rPr>
    </w:lvl>
    <w:lvl w:ilvl="6" w:tplc="D1EA7EEA">
      <w:numFmt w:val="bullet"/>
      <w:lvlText w:val="•"/>
      <w:lvlJc w:val="left"/>
      <w:pPr>
        <w:ind w:left="351" w:hanging="284"/>
      </w:pPr>
      <w:rPr>
        <w:rFonts w:hint="default"/>
        <w:lang w:eastAsia="en-US" w:bidi="ar-SA"/>
      </w:rPr>
    </w:lvl>
    <w:lvl w:ilvl="7" w:tplc="60E6C32E">
      <w:numFmt w:val="bullet"/>
      <w:lvlText w:val="•"/>
      <w:lvlJc w:val="left"/>
      <w:pPr>
        <w:ind w:left="249" w:hanging="284"/>
      </w:pPr>
      <w:rPr>
        <w:rFonts w:hint="default"/>
        <w:lang w:eastAsia="en-US" w:bidi="ar-SA"/>
      </w:rPr>
    </w:lvl>
    <w:lvl w:ilvl="8" w:tplc="6D3E732C">
      <w:numFmt w:val="bullet"/>
      <w:lvlText w:val="•"/>
      <w:lvlJc w:val="left"/>
      <w:pPr>
        <w:ind w:left="148" w:hanging="284"/>
      </w:pPr>
      <w:rPr>
        <w:rFonts w:hint="default"/>
        <w:lang w:eastAsia="en-US" w:bidi="ar-SA"/>
      </w:rPr>
    </w:lvl>
  </w:abstractNum>
  <w:abstractNum w:abstractNumId="293">
    <w:nsid w:val="41354120"/>
    <w:multiLevelType w:val="hybridMultilevel"/>
    <w:tmpl w:val="735CF1C2"/>
    <w:lvl w:ilvl="0" w:tplc="65CCC2E4">
      <w:start w:val="1"/>
      <w:numFmt w:val="decimal"/>
      <w:lvlText w:val="%1."/>
      <w:lvlJc w:val="left"/>
      <w:pPr>
        <w:ind w:left="554" w:hanging="248"/>
      </w:pPr>
      <w:rPr>
        <w:rFonts w:ascii="Trebuchet MS" w:eastAsia="Trebuchet MS" w:hAnsi="Trebuchet MS" w:cs="Trebuchet MS" w:hint="default"/>
        <w:spacing w:val="-21"/>
        <w:w w:val="100"/>
        <w:sz w:val="18"/>
        <w:szCs w:val="18"/>
        <w:lang w:eastAsia="en-US" w:bidi="ar-SA"/>
      </w:rPr>
    </w:lvl>
    <w:lvl w:ilvl="1" w:tplc="245434FE">
      <w:numFmt w:val="bullet"/>
      <w:lvlText w:val="•"/>
      <w:lvlJc w:val="left"/>
      <w:pPr>
        <w:ind w:left="722" w:hanging="248"/>
      </w:pPr>
      <w:rPr>
        <w:rFonts w:hint="default"/>
        <w:lang w:eastAsia="en-US" w:bidi="ar-SA"/>
      </w:rPr>
    </w:lvl>
    <w:lvl w:ilvl="2" w:tplc="5976647C">
      <w:numFmt w:val="bullet"/>
      <w:lvlText w:val="•"/>
      <w:lvlJc w:val="left"/>
      <w:pPr>
        <w:ind w:left="884" w:hanging="248"/>
      </w:pPr>
      <w:rPr>
        <w:rFonts w:hint="default"/>
        <w:lang w:eastAsia="en-US" w:bidi="ar-SA"/>
      </w:rPr>
    </w:lvl>
    <w:lvl w:ilvl="3" w:tplc="4242371A">
      <w:numFmt w:val="bullet"/>
      <w:lvlText w:val="•"/>
      <w:lvlJc w:val="left"/>
      <w:pPr>
        <w:ind w:left="1047" w:hanging="248"/>
      </w:pPr>
      <w:rPr>
        <w:rFonts w:hint="default"/>
        <w:lang w:eastAsia="en-US" w:bidi="ar-SA"/>
      </w:rPr>
    </w:lvl>
    <w:lvl w:ilvl="4" w:tplc="2FA2C2B2">
      <w:numFmt w:val="bullet"/>
      <w:lvlText w:val="•"/>
      <w:lvlJc w:val="left"/>
      <w:pPr>
        <w:ind w:left="1209" w:hanging="248"/>
      </w:pPr>
      <w:rPr>
        <w:rFonts w:hint="default"/>
        <w:lang w:eastAsia="en-US" w:bidi="ar-SA"/>
      </w:rPr>
    </w:lvl>
    <w:lvl w:ilvl="5" w:tplc="B6EE5E12">
      <w:numFmt w:val="bullet"/>
      <w:lvlText w:val="•"/>
      <w:lvlJc w:val="left"/>
      <w:pPr>
        <w:ind w:left="1371" w:hanging="248"/>
      </w:pPr>
      <w:rPr>
        <w:rFonts w:hint="default"/>
        <w:lang w:eastAsia="en-US" w:bidi="ar-SA"/>
      </w:rPr>
    </w:lvl>
    <w:lvl w:ilvl="6" w:tplc="2B98BC70">
      <w:numFmt w:val="bullet"/>
      <w:lvlText w:val="•"/>
      <w:lvlJc w:val="left"/>
      <w:pPr>
        <w:ind w:left="1534" w:hanging="248"/>
      </w:pPr>
      <w:rPr>
        <w:rFonts w:hint="default"/>
        <w:lang w:eastAsia="en-US" w:bidi="ar-SA"/>
      </w:rPr>
    </w:lvl>
    <w:lvl w:ilvl="7" w:tplc="CF3E2BCC">
      <w:numFmt w:val="bullet"/>
      <w:lvlText w:val="•"/>
      <w:lvlJc w:val="left"/>
      <w:pPr>
        <w:ind w:left="1696" w:hanging="248"/>
      </w:pPr>
      <w:rPr>
        <w:rFonts w:hint="default"/>
        <w:lang w:eastAsia="en-US" w:bidi="ar-SA"/>
      </w:rPr>
    </w:lvl>
    <w:lvl w:ilvl="8" w:tplc="8E549A12">
      <w:numFmt w:val="bullet"/>
      <w:lvlText w:val="•"/>
      <w:lvlJc w:val="left"/>
      <w:pPr>
        <w:ind w:left="1859" w:hanging="248"/>
      </w:pPr>
      <w:rPr>
        <w:rFonts w:hint="default"/>
        <w:lang w:eastAsia="en-US" w:bidi="ar-SA"/>
      </w:rPr>
    </w:lvl>
  </w:abstractNum>
  <w:abstractNum w:abstractNumId="294">
    <w:nsid w:val="41761C04"/>
    <w:multiLevelType w:val="hybridMultilevel"/>
    <w:tmpl w:val="1D084580"/>
    <w:lvl w:ilvl="0" w:tplc="B7A2515C">
      <w:start w:val="1"/>
      <w:numFmt w:val="decimal"/>
      <w:lvlText w:val="%1."/>
      <w:lvlJc w:val="left"/>
      <w:pPr>
        <w:ind w:left="678" w:hanging="284"/>
      </w:pPr>
      <w:rPr>
        <w:rFonts w:ascii="Trebuchet MS" w:eastAsia="Trebuchet MS" w:hAnsi="Trebuchet MS" w:cs="Trebuchet MS" w:hint="default"/>
        <w:spacing w:val="-1"/>
        <w:w w:val="100"/>
        <w:sz w:val="18"/>
        <w:szCs w:val="18"/>
        <w:lang w:eastAsia="en-US" w:bidi="ar-SA"/>
      </w:rPr>
    </w:lvl>
    <w:lvl w:ilvl="1" w:tplc="AED0FDC8">
      <w:numFmt w:val="bullet"/>
      <w:lvlText w:val="•"/>
      <w:lvlJc w:val="left"/>
      <w:pPr>
        <w:ind w:left="769" w:hanging="284"/>
      </w:pPr>
      <w:rPr>
        <w:rFonts w:hint="default"/>
        <w:lang w:eastAsia="en-US" w:bidi="ar-SA"/>
      </w:rPr>
    </w:lvl>
    <w:lvl w:ilvl="2" w:tplc="80E2E1EC">
      <w:numFmt w:val="bullet"/>
      <w:lvlText w:val="•"/>
      <w:lvlJc w:val="left"/>
      <w:pPr>
        <w:ind w:left="859" w:hanging="284"/>
      </w:pPr>
      <w:rPr>
        <w:rFonts w:hint="default"/>
        <w:lang w:eastAsia="en-US" w:bidi="ar-SA"/>
      </w:rPr>
    </w:lvl>
    <w:lvl w:ilvl="3" w:tplc="D6D08AE0">
      <w:numFmt w:val="bullet"/>
      <w:lvlText w:val="•"/>
      <w:lvlJc w:val="left"/>
      <w:pPr>
        <w:ind w:left="949" w:hanging="284"/>
      </w:pPr>
      <w:rPr>
        <w:rFonts w:hint="default"/>
        <w:lang w:eastAsia="en-US" w:bidi="ar-SA"/>
      </w:rPr>
    </w:lvl>
    <w:lvl w:ilvl="4" w:tplc="21B47A52">
      <w:numFmt w:val="bullet"/>
      <w:lvlText w:val="•"/>
      <w:lvlJc w:val="left"/>
      <w:pPr>
        <w:ind w:left="1039" w:hanging="284"/>
      </w:pPr>
      <w:rPr>
        <w:rFonts w:hint="default"/>
        <w:lang w:eastAsia="en-US" w:bidi="ar-SA"/>
      </w:rPr>
    </w:lvl>
    <w:lvl w:ilvl="5" w:tplc="14ECF3CC">
      <w:numFmt w:val="bullet"/>
      <w:lvlText w:val="•"/>
      <w:lvlJc w:val="left"/>
      <w:pPr>
        <w:ind w:left="1129" w:hanging="284"/>
      </w:pPr>
      <w:rPr>
        <w:rFonts w:hint="default"/>
        <w:lang w:eastAsia="en-US" w:bidi="ar-SA"/>
      </w:rPr>
    </w:lvl>
    <w:lvl w:ilvl="6" w:tplc="912A6626">
      <w:numFmt w:val="bullet"/>
      <w:lvlText w:val="•"/>
      <w:lvlJc w:val="left"/>
      <w:pPr>
        <w:ind w:left="1219" w:hanging="284"/>
      </w:pPr>
      <w:rPr>
        <w:rFonts w:hint="default"/>
        <w:lang w:eastAsia="en-US" w:bidi="ar-SA"/>
      </w:rPr>
    </w:lvl>
    <w:lvl w:ilvl="7" w:tplc="27EC1774">
      <w:numFmt w:val="bullet"/>
      <w:lvlText w:val="•"/>
      <w:lvlJc w:val="left"/>
      <w:pPr>
        <w:ind w:left="1309" w:hanging="284"/>
      </w:pPr>
      <w:rPr>
        <w:rFonts w:hint="default"/>
        <w:lang w:eastAsia="en-US" w:bidi="ar-SA"/>
      </w:rPr>
    </w:lvl>
    <w:lvl w:ilvl="8" w:tplc="13A4E402">
      <w:numFmt w:val="bullet"/>
      <w:lvlText w:val="•"/>
      <w:lvlJc w:val="left"/>
      <w:pPr>
        <w:ind w:left="1398" w:hanging="284"/>
      </w:pPr>
      <w:rPr>
        <w:rFonts w:hint="default"/>
        <w:lang w:eastAsia="en-US" w:bidi="ar-SA"/>
      </w:rPr>
    </w:lvl>
  </w:abstractNum>
  <w:abstractNum w:abstractNumId="295">
    <w:nsid w:val="41B74D07"/>
    <w:multiLevelType w:val="hybridMultilevel"/>
    <w:tmpl w:val="900C9164"/>
    <w:lvl w:ilvl="0" w:tplc="5288C1E0">
      <w:start w:val="1"/>
      <w:numFmt w:val="decimal"/>
      <w:lvlText w:val="%1."/>
      <w:lvlJc w:val="left"/>
      <w:pPr>
        <w:ind w:left="714" w:hanging="284"/>
      </w:pPr>
      <w:rPr>
        <w:rFonts w:ascii="Trebuchet MS" w:eastAsia="Trebuchet MS" w:hAnsi="Trebuchet MS" w:cs="Trebuchet MS" w:hint="default"/>
        <w:spacing w:val="-2"/>
        <w:w w:val="100"/>
        <w:sz w:val="18"/>
        <w:szCs w:val="18"/>
        <w:lang w:eastAsia="en-US" w:bidi="ar-SA"/>
      </w:rPr>
    </w:lvl>
    <w:lvl w:ilvl="1" w:tplc="5FAEF794">
      <w:numFmt w:val="bullet"/>
      <w:lvlText w:val="•"/>
      <w:lvlJc w:val="left"/>
      <w:pPr>
        <w:ind w:left="816" w:hanging="284"/>
      </w:pPr>
      <w:rPr>
        <w:rFonts w:hint="default"/>
        <w:lang w:eastAsia="en-US" w:bidi="ar-SA"/>
      </w:rPr>
    </w:lvl>
    <w:lvl w:ilvl="2" w:tplc="A0C63BD4">
      <w:numFmt w:val="bullet"/>
      <w:lvlText w:val="•"/>
      <w:lvlJc w:val="left"/>
      <w:pPr>
        <w:ind w:left="912" w:hanging="284"/>
      </w:pPr>
      <w:rPr>
        <w:rFonts w:hint="default"/>
        <w:lang w:eastAsia="en-US" w:bidi="ar-SA"/>
      </w:rPr>
    </w:lvl>
    <w:lvl w:ilvl="3" w:tplc="C728C156">
      <w:numFmt w:val="bullet"/>
      <w:lvlText w:val="•"/>
      <w:lvlJc w:val="left"/>
      <w:pPr>
        <w:ind w:left="1008" w:hanging="284"/>
      </w:pPr>
      <w:rPr>
        <w:rFonts w:hint="default"/>
        <w:lang w:eastAsia="en-US" w:bidi="ar-SA"/>
      </w:rPr>
    </w:lvl>
    <w:lvl w:ilvl="4" w:tplc="8D2670A6">
      <w:numFmt w:val="bullet"/>
      <w:lvlText w:val="•"/>
      <w:lvlJc w:val="left"/>
      <w:pPr>
        <w:ind w:left="1104" w:hanging="284"/>
      </w:pPr>
      <w:rPr>
        <w:rFonts w:hint="default"/>
        <w:lang w:eastAsia="en-US" w:bidi="ar-SA"/>
      </w:rPr>
    </w:lvl>
    <w:lvl w:ilvl="5" w:tplc="0C382144">
      <w:numFmt w:val="bullet"/>
      <w:lvlText w:val="•"/>
      <w:lvlJc w:val="left"/>
      <w:pPr>
        <w:ind w:left="1200" w:hanging="284"/>
      </w:pPr>
      <w:rPr>
        <w:rFonts w:hint="default"/>
        <w:lang w:eastAsia="en-US" w:bidi="ar-SA"/>
      </w:rPr>
    </w:lvl>
    <w:lvl w:ilvl="6" w:tplc="8C7E41E8">
      <w:numFmt w:val="bullet"/>
      <w:lvlText w:val="•"/>
      <w:lvlJc w:val="left"/>
      <w:pPr>
        <w:ind w:left="1296" w:hanging="284"/>
      </w:pPr>
      <w:rPr>
        <w:rFonts w:hint="default"/>
        <w:lang w:eastAsia="en-US" w:bidi="ar-SA"/>
      </w:rPr>
    </w:lvl>
    <w:lvl w:ilvl="7" w:tplc="E4029BB4">
      <w:numFmt w:val="bullet"/>
      <w:lvlText w:val="•"/>
      <w:lvlJc w:val="left"/>
      <w:pPr>
        <w:ind w:left="1392" w:hanging="284"/>
      </w:pPr>
      <w:rPr>
        <w:rFonts w:hint="default"/>
        <w:lang w:eastAsia="en-US" w:bidi="ar-SA"/>
      </w:rPr>
    </w:lvl>
    <w:lvl w:ilvl="8" w:tplc="E812BF96">
      <w:numFmt w:val="bullet"/>
      <w:lvlText w:val="•"/>
      <w:lvlJc w:val="left"/>
      <w:pPr>
        <w:ind w:left="1488" w:hanging="284"/>
      </w:pPr>
      <w:rPr>
        <w:rFonts w:hint="default"/>
        <w:lang w:eastAsia="en-US" w:bidi="ar-SA"/>
      </w:rPr>
    </w:lvl>
  </w:abstractNum>
  <w:abstractNum w:abstractNumId="296">
    <w:nsid w:val="41C15CAE"/>
    <w:multiLevelType w:val="hybridMultilevel"/>
    <w:tmpl w:val="ADC26954"/>
    <w:lvl w:ilvl="0" w:tplc="5B5C6A0C">
      <w:start w:val="1"/>
      <w:numFmt w:val="decimal"/>
      <w:lvlText w:val="%1."/>
      <w:lvlJc w:val="left"/>
      <w:pPr>
        <w:ind w:left="872" w:hanging="284"/>
      </w:pPr>
      <w:rPr>
        <w:rFonts w:ascii="Trebuchet MS" w:eastAsia="Trebuchet MS" w:hAnsi="Trebuchet MS" w:cs="Trebuchet MS" w:hint="default"/>
        <w:spacing w:val="-2"/>
        <w:w w:val="100"/>
        <w:sz w:val="18"/>
        <w:szCs w:val="18"/>
        <w:lang w:eastAsia="en-US" w:bidi="ar-SA"/>
      </w:rPr>
    </w:lvl>
    <w:lvl w:ilvl="1" w:tplc="EAAA2720">
      <w:numFmt w:val="bullet"/>
      <w:lvlText w:val="•"/>
      <w:lvlJc w:val="left"/>
      <w:pPr>
        <w:ind w:left="986" w:hanging="284"/>
      </w:pPr>
      <w:rPr>
        <w:rFonts w:hint="default"/>
        <w:lang w:eastAsia="en-US" w:bidi="ar-SA"/>
      </w:rPr>
    </w:lvl>
    <w:lvl w:ilvl="2" w:tplc="49D021AA">
      <w:numFmt w:val="bullet"/>
      <w:lvlText w:val="•"/>
      <w:lvlJc w:val="left"/>
      <w:pPr>
        <w:ind w:left="1092" w:hanging="284"/>
      </w:pPr>
      <w:rPr>
        <w:rFonts w:hint="default"/>
        <w:lang w:eastAsia="en-US" w:bidi="ar-SA"/>
      </w:rPr>
    </w:lvl>
    <w:lvl w:ilvl="3" w:tplc="F2485A38">
      <w:numFmt w:val="bullet"/>
      <w:lvlText w:val="•"/>
      <w:lvlJc w:val="left"/>
      <w:pPr>
        <w:ind w:left="1199" w:hanging="284"/>
      </w:pPr>
      <w:rPr>
        <w:rFonts w:hint="default"/>
        <w:lang w:eastAsia="en-US" w:bidi="ar-SA"/>
      </w:rPr>
    </w:lvl>
    <w:lvl w:ilvl="4" w:tplc="A4A60B6E">
      <w:numFmt w:val="bullet"/>
      <w:lvlText w:val="•"/>
      <w:lvlJc w:val="left"/>
      <w:pPr>
        <w:ind w:left="1305" w:hanging="284"/>
      </w:pPr>
      <w:rPr>
        <w:rFonts w:hint="default"/>
        <w:lang w:eastAsia="en-US" w:bidi="ar-SA"/>
      </w:rPr>
    </w:lvl>
    <w:lvl w:ilvl="5" w:tplc="F968B200">
      <w:numFmt w:val="bullet"/>
      <w:lvlText w:val="•"/>
      <w:lvlJc w:val="left"/>
      <w:pPr>
        <w:ind w:left="1412" w:hanging="284"/>
      </w:pPr>
      <w:rPr>
        <w:rFonts w:hint="default"/>
        <w:lang w:eastAsia="en-US" w:bidi="ar-SA"/>
      </w:rPr>
    </w:lvl>
    <w:lvl w:ilvl="6" w:tplc="349C9980">
      <w:numFmt w:val="bullet"/>
      <w:lvlText w:val="•"/>
      <w:lvlJc w:val="left"/>
      <w:pPr>
        <w:ind w:left="1518" w:hanging="284"/>
      </w:pPr>
      <w:rPr>
        <w:rFonts w:hint="default"/>
        <w:lang w:eastAsia="en-US" w:bidi="ar-SA"/>
      </w:rPr>
    </w:lvl>
    <w:lvl w:ilvl="7" w:tplc="5FA6EDFE">
      <w:numFmt w:val="bullet"/>
      <w:lvlText w:val="•"/>
      <w:lvlJc w:val="left"/>
      <w:pPr>
        <w:ind w:left="1625" w:hanging="284"/>
      </w:pPr>
      <w:rPr>
        <w:rFonts w:hint="default"/>
        <w:lang w:eastAsia="en-US" w:bidi="ar-SA"/>
      </w:rPr>
    </w:lvl>
    <w:lvl w:ilvl="8" w:tplc="ACCA6280">
      <w:numFmt w:val="bullet"/>
      <w:lvlText w:val="•"/>
      <w:lvlJc w:val="left"/>
      <w:pPr>
        <w:ind w:left="1731" w:hanging="284"/>
      </w:pPr>
      <w:rPr>
        <w:rFonts w:hint="default"/>
        <w:lang w:eastAsia="en-US" w:bidi="ar-SA"/>
      </w:rPr>
    </w:lvl>
  </w:abstractNum>
  <w:abstractNum w:abstractNumId="297">
    <w:nsid w:val="41FE0102"/>
    <w:multiLevelType w:val="hybridMultilevel"/>
    <w:tmpl w:val="A98CF3F0"/>
    <w:lvl w:ilvl="0" w:tplc="E17264EA">
      <w:start w:val="1"/>
      <w:numFmt w:val="decimal"/>
      <w:lvlText w:val="%1."/>
      <w:lvlJc w:val="left"/>
      <w:pPr>
        <w:ind w:left="529" w:hanging="284"/>
      </w:pPr>
      <w:rPr>
        <w:rFonts w:ascii="Trebuchet MS" w:eastAsia="Trebuchet MS" w:hAnsi="Trebuchet MS" w:cs="Trebuchet MS" w:hint="default"/>
        <w:spacing w:val="-1"/>
        <w:w w:val="100"/>
        <w:sz w:val="18"/>
        <w:szCs w:val="18"/>
        <w:lang w:eastAsia="en-US" w:bidi="ar-SA"/>
      </w:rPr>
    </w:lvl>
    <w:lvl w:ilvl="1" w:tplc="BBF09182">
      <w:start w:val="1"/>
      <w:numFmt w:val="decimal"/>
      <w:lvlText w:val="%2."/>
      <w:lvlJc w:val="left"/>
      <w:pPr>
        <w:ind w:left="728" w:hanging="284"/>
      </w:pPr>
      <w:rPr>
        <w:rFonts w:ascii="Trebuchet MS" w:eastAsia="Trebuchet MS" w:hAnsi="Trebuchet MS" w:cs="Trebuchet MS" w:hint="default"/>
        <w:spacing w:val="-2"/>
        <w:w w:val="100"/>
        <w:sz w:val="18"/>
        <w:szCs w:val="18"/>
        <w:lang w:eastAsia="en-US" w:bidi="ar-SA"/>
      </w:rPr>
    </w:lvl>
    <w:lvl w:ilvl="2" w:tplc="9F0AE7D8">
      <w:numFmt w:val="bullet"/>
      <w:lvlText w:val="•"/>
      <w:lvlJc w:val="left"/>
      <w:pPr>
        <w:ind w:left="635" w:hanging="284"/>
      </w:pPr>
      <w:rPr>
        <w:rFonts w:hint="default"/>
        <w:lang w:eastAsia="en-US" w:bidi="ar-SA"/>
      </w:rPr>
    </w:lvl>
    <w:lvl w:ilvl="3" w:tplc="C7FE17E0">
      <w:numFmt w:val="bullet"/>
      <w:lvlText w:val="•"/>
      <w:lvlJc w:val="left"/>
      <w:pPr>
        <w:ind w:left="551" w:hanging="284"/>
      </w:pPr>
      <w:rPr>
        <w:rFonts w:hint="default"/>
        <w:lang w:eastAsia="en-US" w:bidi="ar-SA"/>
      </w:rPr>
    </w:lvl>
    <w:lvl w:ilvl="4" w:tplc="5158EBDC">
      <w:numFmt w:val="bullet"/>
      <w:lvlText w:val="•"/>
      <w:lvlJc w:val="left"/>
      <w:pPr>
        <w:ind w:left="466" w:hanging="284"/>
      </w:pPr>
      <w:rPr>
        <w:rFonts w:hint="default"/>
        <w:lang w:eastAsia="en-US" w:bidi="ar-SA"/>
      </w:rPr>
    </w:lvl>
    <w:lvl w:ilvl="5" w:tplc="D4B019F6">
      <w:numFmt w:val="bullet"/>
      <w:lvlText w:val="•"/>
      <w:lvlJc w:val="left"/>
      <w:pPr>
        <w:ind w:left="382" w:hanging="284"/>
      </w:pPr>
      <w:rPr>
        <w:rFonts w:hint="default"/>
        <w:lang w:eastAsia="en-US" w:bidi="ar-SA"/>
      </w:rPr>
    </w:lvl>
    <w:lvl w:ilvl="6" w:tplc="7968280C">
      <w:numFmt w:val="bullet"/>
      <w:lvlText w:val="•"/>
      <w:lvlJc w:val="left"/>
      <w:pPr>
        <w:ind w:left="297" w:hanging="284"/>
      </w:pPr>
      <w:rPr>
        <w:rFonts w:hint="default"/>
        <w:lang w:eastAsia="en-US" w:bidi="ar-SA"/>
      </w:rPr>
    </w:lvl>
    <w:lvl w:ilvl="7" w:tplc="B8EA95FC">
      <w:numFmt w:val="bullet"/>
      <w:lvlText w:val="•"/>
      <w:lvlJc w:val="left"/>
      <w:pPr>
        <w:ind w:left="213" w:hanging="284"/>
      </w:pPr>
      <w:rPr>
        <w:rFonts w:hint="default"/>
        <w:lang w:eastAsia="en-US" w:bidi="ar-SA"/>
      </w:rPr>
    </w:lvl>
    <w:lvl w:ilvl="8" w:tplc="9136307E">
      <w:numFmt w:val="bullet"/>
      <w:lvlText w:val="•"/>
      <w:lvlJc w:val="left"/>
      <w:pPr>
        <w:ind w:left="128" w:hanging="284"/>
      </w:pPr>
      <w:rPr>
        <w:rFonts w:hint="default"/>
        <w:lang w:eastAsia="en-US" w:bidi="ar-SA"/>
      </w:rPr>
    </w:lvl>
  </w:abstractNum>
  <w:abstractNum w:abstractNumId="298">
    <w:nsid w:val="424B0AFA"/>
    <w:multiLevelType w:val="hybridMultilevel"/>
    <w:tmpl w:val="6ECC289E"/>
    <w:lvl w:ilvl="0" w:tplc="B0309B8A">
      <w:start w:val="4"/>
      <w:numFmt w:val="decimal"/>
      <w:lvlText w:val="%1."/>
      <w:lvlJc w:val="left"/>
      <w:pPr>
        <w:ind w:left="593" w:hanging="284"/>
      </w:pPr>
      <w:rPr>
        <w:rFonts w:ascii="Trebuchet MS" w:eastAsia="Trebuchet MS" w:hAnsi="Trebuchet MS" w:cs="Trebuchet MS" w:hint="default"/>
        <w:spacing w:val="-7"/>
        <w:w w:val="100"/>
        <w:sz w:val="18"/>
        <w:szCs w:val="18"/>
        <w:lang w:eastAsia="en-US" w:bidi="ar-SA"/>
      </w:rPr>
    </w:lvl>
    <w:lvl w:ilvl="1" w:tplc="8A184E76">
      <w:numFmt w:val="bullet"/>
      <w:lvlText w:val="•"/>
      <w:lvlJc w:val="left"/>
      <w:pPr>
        <w:ind w:left="712" w:hanging="284"/>
      </w:pPr>
      <w:rPr>
        <w:rFonts w:hint="default"/>
        <w:lang w:eastAsia="en-US" w:bidi="ar-SA"/>
      </w:rPr>
    </w:lvl>
    <w:lvl w:ilvl="2" w:tplc="6C185F6C">
      <w:numFmt w:val="bullet"/>
      <w:lvlText w:val="•"/>
      <w:lvlJc w:val="left"/>
      <w:pPr>
        <w:ind w:left="825" w:hanging="284"/>
      </w:pPr>
      <w:rPr>
        <w:rFonts w:hint="default"/>
        <w:lang w:eastAsia="en-US" w:bidi="ar-SA"/>
      </w:rPr>
    </w:lvl>
    <w:lvl w:ilvl="3" w:tplc="40A45268">
      <w:numFmt w:val="bullet"/>
      <w:lvlText w:val="•"/>
      <w:lvlJc w:val="left"/>
      <w:pPr>
        <w:ind w:left="938" w:hanging="284"/>
      </w:pPr>
      <w:rPr>
        <w:rFonts w:hint="default"/>
        <w:lang w:eastAsia="en-US" w:bidi="ar-SA"/>
      </w:rPr>
    </w:lvl>
    <w:lvl w:ilvl="4" w:tplc="F9BC6D14">
      <w:numFmt w:val="bullet"/>
      <w:lvlText w:val="•"/>
      <w:lvlJc w:val="left"/>
      <w:pPr>
        <w:ind w:left="1050" w:hanging="284"/>
      </w:pPr>
      <w:rPr>
        <w:rFonts w:hint="default"/>
        <w:lang w:eastAsia="en-US" w:bidi="ar-SA"/>
      </w:rPr>
    </w:lvl>
    <w:lvl w:ilvl="5" w:tplc="3210F7E2">
      <w:numFmt w:val="bullet"/>
      <w:lvlText w:val="•"/>
      <w:lvlJc w:val="left"/>
      <w:pPr>
        <w:ind w:left="1163" w:hanging="284"/>
      </w:pPr>
      <w:rPr>
        <w:rFonts w:hint="default"/>
        <w:lang w:eastAsia="en-US" w:bidi="ar-SA"/>
      </w:rPr>
    </w:lvl>
    <w:lvl w:ilvl="6" w:tplc="4712DFC6">
      <w:numFmt w:val="bullet"/>
      <w:lvlText w:val="•"/>
      <w:lvlJc w:val="left"/>
      <w:pPr>
        <w:ind w:left="1276" w:hanging="284"/>
      </w:pPr>
      <w:rPr>
        <w:rFonts w:hint="default"/>
        <w:lang w:eastAsia="en-US" w:bidi="ar-SA"/>
      </w:rPr>
    </w:lvl>
    <w:lvl w:ilvl="7" w:tplc="2BEEAF26">
      <w:numFmt w:val="bullet"/>
      <w:lvlText w:val="•"/>
      <w:lvlJc w:val="left"/>
      <w:pPr>
        <w:ind w:left="1388" w:hanging="284"/>
      </w:pPr>
      <w:rPr>
        <w:rFonts w:hint="default"/>
        <w:lang w:eastAsia="en-US" w:bidi="ar-SA"/>
      </w:rPr>
    </w:lvl>
    <w:lvl w:ilvl="8" w:tplc="EEBAFC6E">
      <w:numFmt w:val="bullet"/>
      <w:lvlText w:val="•"/>
      <w:lvlJc w:val="left"/>
      <w:pPr>
        <w:ind w:left="1501" w:hanging="284"/>
      </w:pPr>
      <w:rPr>
        <w:rFonts w:hint="default"/>
        <w:lang w:eastAsia="en-US" w:bidi="ar-SA"/>
      </w:rPr>
    </w:lvl>
  </w:abstractNum>
  <w:abstractNum w:abstractNumId="299">
    <w:nsid w:val="4293375F"/>
    <w:multiLevelType w:val="hybridMultilevel"/>
    <w:tmpl w:val="E0EEC1BA"/>
    <w:lvl w:ilvl="0" w:tplc="86248AC2">
      <w:start w:val="4"/>
      <w:numFmt w:val="decimal"/>
      <w:lvlText w:val="%1"/>
      <w:lvlJc w:val="left"/>
      <w:pPr>
        <w:ind w:left="980" w:hanging="536"/>
      </w:pPr>
      <w:rPr>
        <w:rFonts w:ascii="Trebuchet MS" w:eastAsia="Trebuchet MS" w:hAnsi="Trebuchet MS" w:cs="Trebuchet MS" w:hint="default"/>
        <w:spacing w:val="-4"/>
        <w:w w:val="100"/>
        <w:position w:val="-9"/>
        <w:sz w:val="18"/>
        <w:szCs w:val="18"/>
        <w:lang w:eastAsia="en-US" w:bidi="ar-SA"/>
      </w:rPr>
    </w:lvl>
    <w:lvl w:ilvl="1" w:tplc="BF3E2330">
      <w:numFmt w:val="bullet"/>
      <w:lvlText w:val="•"/>
      <w:lvlJc w:val="left"/>
      <w:pPr>
        <w:ind w:left="1095" w:hanging="536"/>
      </w:pPr>
      <w:rPr>
        <w:rFonts w:hint="default"/>
        <w:lang w:eastAsia="en-US" w:bidi="ar-SA"/>
      </w:rPr>
    </w:lvl>
    <w:lvl w:ilvl="2" w:tplc="5D944964">
      <w:numFmt w:val="bullet"/>
      <w:lvlText w:val="•"/>
      <w:lvlJc w:val="left"/>
      <w:pPr>
        <w:ind w:left="1211" w:hanging="536"/>
      </w:pPr>
      <w:rPr>
        <w:rFonts w:hint="default"/>
        <w:lang w:eastAsia="en-US" w:bidi="ar-SA"/>
      </w:rPr>
    </w:lvl>
    <w:lvl w:ilvl="3" w:tplc="FD9E1D0E">
      <w:numFmt w:val="bullet"/>
      <w:lvlText w:val="•"/>
      <w:lvlJc w:val="left"/>
      <w:pPr>
        <w:ind w:left="1327" w:hanging="536"/>
      </w:pPr>
      <w:rPr>
        <w:rFonts w:hint="default"/>
        <w:lang w:eastAsia="en-US" w:bidi="ar-SA"/>
      </w:rPr>
    </w:lvl>
    <w:lvl w:ilvl="4" w:tplc="E8328D40">
      <w:numFmt w:val="bullet"/>
      <w:lvlText w:val="•"/>
      <w:lvlJc w:val="left"/>
      <w:pPr>
        <w:ind w:left="1443" w:hanging="536"/>
      </w:pPr>
      <w:rPr>
        <w:rFonts w:hint="default"/>
        <w:lang w:eastAsia="en-US" w:bidi="ar-SA"/>
      </w:rPr>
    </w:lvl>
    <w:lvl w:ilvl="5" w:tplc="69148072">
      <w:numFmt w:val="bullet"/>
      <w:lvlText w:val="•"/>
      <w:lvlJc w:val="left"/>
      <w:pPr>
        <w:ind w:left="1559" w:hanging="536"/>
      </w:pPr>
      <w:rPr>
        <w:rFonts w:hint="default"/>
        <w:lang w:eastAsia="en-US" w:bidi="ar-SA"/>
      </w:rPr>
    </w:lvl>
    <w:lvl w:ilvl="6" w:tplc="33580BD6">
      <w:numFmt w:val="bullet"/>
      <w:lvlText w:val="•"/>
      <w:lvlJc w:val="left"/>
      <w:pPr>
        <w:ind w:left="1675" w:hanging="536"/>
      </w:pPr>
      <w:rPr>
        <w:rFonts w:hint="default"/>
        <w:lang w:eastAsia="en-US" w:bidi="ar-SA"/>
      </w:rPr>
    </w:lvl>
    <w:lvl w:ilvl="7" w:tplc="55A62BF8">
      <w:numFmt w:val="bullet"/>
      <w:lvlText w:val="•"/>
      <w:lvlJc w:val="left"/>
      <w:pPr>
        <w:ind w:left="1791" w:hanging="536"/>
      </w:pPr>
      <w:rPr>
        <w:rFonts w:hint="default"/>
        <w:lang w:eastAsia="en-US" w:bidi="ar-SA"/>
      </w:rPr>
    </w:lvl>
    <w:lvl w:ilvl="8" w:tplc="58E4B6CA">
      <w:numFmt w:val="bullet"/>
      <w:lvlText w:val="•"/>
      <w:lvlJc w:val="left"/>
      <w:pPr>
        <w:ind w:left="1907" w:hanging="536"/>
      </w:pPr>
      <w:rPr>
        <w:rFonts w:hint="default"/>
        <w:lang w:eastAsia="en-US" w:bidi="ar-SA"/>
      </w:rPr>
    </w:lvl>
  </w:abstractNum>
  <w:abstractNum w:abstractNumId="300">
    <w:nsid w:val="42AB63E4"/>
    <w:multiLevelType w:val="hybridMultilevel"/>
    <w:tmpl w:val="E3664930"/>
    <w:lvl w:ilvl="0" w:tplc="4976C1C4">
      <w:start w:val="1"/>
      <w:numFmt w:val="decimal"/>
      <w:lvlText w:val="%1."/>
      <w:lvlJc w:val="left"/>
      <w:pPr>
        <w:ind w:left="872" w:hanging="284"/>
      </w:pPr>
      <w:rPr>
        <w:rFonts w:ascii="Trebuchet MS" w:eastAsia="Trebuchet MS" w:hAnsi="Trebuchet MS" w:cs="Trebuchet MS" w:hint="default"/>
        <w:spacing w:val="-2"/>
        <w:w w:val="100"/>
        <w:sz w:val="18"/>
        <w:szCs w:val="18"/>
        <w:lang w:eastAsia="en-US" w:bidi="ar-SA"/>
      </w:rPr>
    </w:lvl>
    <w:lvl w:ilvl="1" w:tplc="30D836E4">
      <w:numFmt w:val="bullet"/>
      <w:lvlText w:val="•"/>
      <w:lvlJc w:val="left"/>
      <w:pPr>
        <w:ind w:left="1052" w:hanging="284"/>
      </w:pPr>
      <w:rPr>
        <w:rFonts w:hint="default"/>
        <w:lang w:eastAsia="en-US" w:bidi="ar-SA"/>
      </w:rPr>
    </w:lvl>
    <w:lvl w:ilvl="2" w:tplc="14C641B2">
      <w:numFmt w:val="bullet"/>
      <w:lvlText w:val="•"/>
      <w:lvlJc w:val="left"/>
      <w:pPr>
        <w:ind w:left="1224" w:hanging="284"/>
      </w:pPr>
      <w:rPr>
        <w:rFonts w:hint="default"/>
        <w:lang w:eastAsia="en-US" w:bidi="ar-SA"/>
      </w:rPr>
    </w:lvl>
    <w:lvl w:ilvl="3" w:tplc="AE601714">
      <w:numFmt w:val="bullet"/>
      <w:lvlText w:val="•"/>
      <w:lvlJc w:val="left"/>
      <w:pPr>
        <w:ind w:left="1397" w:hanging="284"/>
      </w:pPr>
      <w:rPr>
        <w:rFonts w:hint="default"/>
        <w:lang w:eastAsia="en-US" w:bidi="ar-SA"/>
      </w:rPr>
    </w:lvl>
    <w:lvl w:ilvl="4" w:tplc="D974EA82">
      <w:numFmt w:val="bullet"/>
      <w:lvlText w:val="•"/>
      <w:lvlJc w:val="left"/>
      <w:pPr>
        <w:ind w:left="1569" w:hanging="284"/>
      </w:pPr>
      <w:rPr>
        <w:rFonts w:hint="default"/>
        <w:lang w:eastAsia="en-US" w:bidi="ar-SA"/>
      </w:rPr>
    </w:lvl>
    <w:lvl w:ilvl="5" w:tplc="086204A4">
      <w:numFmt w:val="bullet"/>
      <w:lvlText w:val="•"/>
      <w:lvlJc w:val="left"/>
      <w:pPr>
        <w:ind w:left="1742" w:hanging="284"/>
      </w:pPr>
      <w:rPr>
        <w:rFonts w:hint="default"/>
        <w:lang w:eastAsia="en-US" w:bidi="ar-SA"/>
      </w:rPr>
    </w:lvl>
    <w:lvl w:ilvl="6" w:tplc="87CE5930">
      <w:numFmt w:val="bullet"/>
      <w:lvlText w:val="•"/>
      <w:lvlJc w:val="left"/>
      <w:pPr>
        <w:ind w:left="1914" w:hanging="284"/>
      </w:pPr>
      <w:rPr>
        <w:rFonts w:hint="default"/>
        <w:lang w:eastAsia="en-US" w:bidi="ar-SA"/>
      </w:rPr>
    </w:lvl>
    <w:lvl w:ilvl="7" w:tplc="F2BA5720">
      <w:numFmt w:val="bullet"/>
      <w:lvlText w:val="•"/>
      <w:lvlJc w:val="left"/>
      <w:pPr>
        <w:ind w:left="2087" w:hanging="284"/>
      </w:pPr>
      <w:rPr>
        <w:rFonts w:hint="default"/>
        <w:lang w:eastAsia="en-US" w:bidi="ar-SA"/>
      </w:rPr>
    </w:lvl>
    <w:lvl w:ilvl="8" w:tplc="F454E1DC">
      <w:numFmt w:val="bullet"/>
      <w:lvlText w:val="•"/>
      <w:lvlJc w:val="left"/>
      <w:pPr>
        <w:ind w:left="2259" w:hanging="284"/>
      </w:pPr>
      <w:rPr>
        <w:rFonts w:hint="default"/>
        <w:lang w:eastAsia="en-US" w:bidi="ar-SA"/>
      </w:rPr>
    </w:lvl>
  </w:abstractNum>
  <w:abstractNum w:abstractNumId="301">
    <w:nsid w:val="43205874"/>
    <w:multiLevelType w:val="hybridMultilevel"/>
    <w:tmpl w:val="5DECAE98"/>
    <w:lvl w:ilvl="0" w:tplc="9F04EAB4">
      <w:start w:val="1"/>
      <w:numFmt w:val="decimal"/>
      <w:lvlText w:val="%1."/>
      <w:lvlJc w:val="left"/>
      <w:pPr>
        <w:ind w:left="557" w:hanging="216"/>
      </w:pPr>
      <w:rPr>
        <w:rFonts w:ascii="Trebuchet MS" w:eastAsia="Trebuchet MS" w:hAnsi="Trebuchet MS" w:cs="Trebuchet MS" w:hint="default"/>
        <w:spacing w:val="-1"/>
        <w:w w:val="100"/>
        <w:sz w:val="18"/>
        <w:szCs w:val="18"/>
        <w:lang w:eastAsia="en-US" w:bidi="ar-SA"/>
      </w:rPr>
    </w:lvl>
    <w:lvl w:ilvl="1" w:tplc="C3F89062">
      <w:start w:val="2"/>
      <w:numFmt w:val="decimal"/>
      <w:lvlText w:val="%2."/>
      <w:lvlJc w:val="left"/>
      <w:pPr>
        <w:ind w:left="797" w:hanging="161"/>
      </w:pPr>
      <w:rPr>
        <w:rFonts w:ascii="Trebuchet MS" w:eastAsia="Trebuchet MS" w:hAnsi="Trebuchet MS" w:cs="Trebuchet MS" w:hint="default"/>
        <w:spacing w:val="-1"/>
        <w:w w:val="100"/>
        <w:sz w:val="16"/>
        <w:szCs w:val="16"/>
        <w:lang w:eastAsia="en-US" w:bidi="ar-SA"/>
      </w:rPr>
    </w:lvl>
    <w:lvl w:ilvl="2" w:tplc="72B64840">
      <w:numFmt w:val="bullet"/>
      <w:lvlText w:val="•"/>
      <w:lvlJc w:val="left"/>
      <w:pPr>
        <w:ind w:left="671" w:hanging="161"/>
      </w:pPr>
      <w:rPr>
        <w:rFonts w:hint="default"/>
        <w:lang w:eastAsia="en-US" w:bidi="ar-SA"/>
      </w:rPr>
    </w:lvl>
    <w:lvl w:ilvl="3" w:tplc="2DC06C3E">
      <w:numFmt w:val="bullet"/>
      <w:lvlText w:val="•"/>
      <w:lvlJc w:val="left"/>
      <w:pPr>
        <w:ind w:left="542" w:hanging="161"/>
      </w:pPr>
      <w:rPr>
        <w:rFonts w:hint="default"/>
        <w:lang w:eastAsia="en-US" w:bidi="ar-SA"/>
      </w:rPr>
    </w:lvl>
    <w:lvl w:ilvl="4" w:tplc="E3167530">
      <w:numFmt w:val="bullet"/>
      <w:lvlText w:val="•"/>
      <w:lvlJc w:val="left"/>
      <w:pPr>
        <w:ind w:left="413" w:hanging="161"/>
      </w:pPr>
      <w:rPr>
        <w:rFonts w:hint="default"/>
        <w:lang w:eastAsia="en-US" w:bidi="ar-SA"/>
      </w:rPr>
    </w:lvl>
    <w:lvl w:ilvl="5" w:tplc="2B62B68C">
      <w:numFmt w:val="bullet"/>
      <w:lvlText w:val="•"/>
      <w:lvlJc w:val="left"/>
      <w:pPr>
        <w:ind w:left="284" w:hanging="161"/>
      </w:pPr>
      <w:rPr>
        <w:rFonts w:hint="default"/>
        <w:lang w:eastAsia="en-US" w:bidi="ar-SA"/>
      </w:rPr>
    </w:lvl>
    <w:lvl w:ilvl="6" w:tplc="CBAAD512">
      <w:numFmt w:val="bullet"/>
      <w:lvlText w:val="•"/>
      <w:lvlJc w:val="left"/>
      <w:pPr>
        <w:ind w:left="155" w:hanging="161"/>
      </w:pPr>
      <w:rPr>
        <w:rFonts w:hint="default"/>
        <w:lang w:eastAsia="en-US" w:bidi="ar-SA"/>
      </w:rPr>
    </w:lvl>
    <w:lvl w:ilvl="7" w:tplc="BAE43F24">
      <w:numFmt w:val="bullet"/>
      <w:lvlText w:val="•"/>
      <w:lvlJc w:val="left"/>
      <w:pPr>
        <w:ind w:left="26" w:hanging="161"/>
      </w:pPr>
      <w:rPr>
        <w:rFonts w:hint="default"/>
        <w:lang w:eastAsia="en-US" w:bidi="ar-SA"/>
      </w:rPr>
    </w:lvl>
    <w:lvl w:ilvl="8" w:tplc="D41E29CA">
      <w:numFmt w:val="bullet"/>
      <w:lvlText w:val="•"/>
      <w:lvlJc w:val="left"/>
      <w:pPr>
        <w:ind w:left="-103" w:hanging="161"/>
      </w:pPr>
      <w:rPr>
        <w:rFonts w:hint="default"/>
        <w:lang w:eastAsia="en-US" w:bidi="ar-SA"/>
      </w:rPr>
    </w:lvl>
  </w:abstractNum>
  <w:abstractNum w:abstractNumId="302">
    <w:nsid w:val="438C20BD"/>
    <w:multiLevelType w:val="hybridMultilevel"/>
    <w:tmpl w:val="6B809E2A"/>
    <w:lvl w:ilvl="0" w:tplc="3D8ED1BA">
      <w:start w:val="1"/>
      <w:numFmt w:val="decimal"/>
      <w:lvlText w:val="%1."/>
      <w:lvlJc w:val="left"/>
      <w:pPr>
        <w:ind w:left="728" w:hanging="284"/>
      </w:pPr>
      <w:rPr>
        <w:rFonts w:ascii="Trebuchet MS" w:eastAsia="Trebuchet MS" w:hAnsi="Trebuchet MS" w:cs="Trebuchet MS" w:hint="default"/>
        <w:spacing w:val="-2"/>
        <w:w w:val="100"/>
        <w:sz w:val="18"/>
        <w:szCs w:val="18"/>
        <w:lang w:eastAsia="en-US" w:bidi="ar-SA"/>
      </w:rPr>
    </w:lvl>
    <w:lvl w:ilvl="1" w:tplc="74D8FE78">
      <w:numFmt w:val="bullet"/>
      <w:lvlText w:val="•"/>
      <w:lvlJc w:val="left"/>
      <w:pPr>
        <w:ind w:left="822" w:hanging="284"/>
      </w:pPr>
      <w:rPr>
        <w:rFonts w:hint="default"/>
        <w:lang w:eastAsia="en-US" w:bidi="ar-SA"/>
      </w:rPr>
    </w:lvl>
    <w:lvl w:ilvl="2" w:tplc="053ABDD6">
      <w:numFmt w:val="bullet"/>
      <w:lvlText w:val="•"/>
      <w:lvlJc w:val="left"/>
      <w:pPr>
        <w:ind w:left="924" w:hanging="284"/>
      </w:pPr>
      <w:rPr>
        <w:rFonts w:hint="default"/>
        <w:lang w:eastAsia="en-US" w:bidi="ar-SA"/>
      </w:rPr>
    </w:lvl>
    <w:lvl w:ilvl="3" w:tplc="6BEE1F40">
      <w:numFmt w:val="bullet"/>
      <w:lvlText w:val="•"/>
      <w:lvlJc w:val="left"/>
      <w:pPr>
        <w:ind w:left="1026" w:hanging="284"/>
      </w:pPr>
      <w:rPr>
        <w:rFonts w:hint="default"/>
        <w:lang w:eastAsia="en-US" w:bidi="ar-SA"/>
      </w:rPr>
    </w:lvl>
    <w:lvl w:ilvl="4" w:tplc="5302098C">
      <w:numFmt w:val="bullet"/>
      <w:lvlText w:val="•"/>
      <w:lvlJc w:val="left"/>
      <w:pPr>
        <w:ind w:left="1129" w:hanging="284"/>
      </w:pPr>
      <w:rPr>
        <w:rFonts w:hint="default"/>
        <w:lang w:eastAsia="en-US" w:bidi="ar-SA"/>
      </w:rPr>
    </w:lvl>
    <w:lvl w:ilvl="5" w:tplc="9DAAEE8E">
      <w:numFmt w:val="bullet"/>
      <w:lvlText w:val="•"/>
      <w:lvlJc w:val="left"/>
      <w:pPr>
        <w:ind w:left="1231" w:hanging="284"/>
      </w:pPr>
      <w:rPr>
        <w:rFonts w:hint="default"/>
        <w:lang w:eastAsia="en-US" w:bidi="ar-SA"/>
      </w:rPr>
    </w:lvl>
    <w:lvl w:ilvl="6" w:tplc="85301484">
      <w:numFmt w:val="bullet"/>
      <w:lvlText w:val="•"/>
      <w:lvlJc w:val="left"/>
      <w:pPr>
        <w:ind w:left="1333" w:hanging="284"/>
      </w:pPr>
      <w:rPr>
        <w:rFonts w:hint="default"/>
        <w:lang w:eastAsia="en-US" w:bidi="ar-SA"/>
      </w:rPr>
    </w:lvl>
    <w:lvl w:ilvl="7" w:tplc="5D76029E">
      <w:numFmt w:val="bullet"/>
      <w:lvlText w:val="•"/>
      <w:lvlJc w:val="left"/>
      <w:pPr>
        <w:ind w:left="1435" w:hanging="284"/>
      </w:pPr>
      <w:rPr>
        <w:rFonts w:hint="default"/>
        <w:lang w:eastAsia="en-US" w:bidi="ar-SA"/>
      </w:rPr>
    </w:lvl>
    <w:lvl w:ilvl="8" w:tplc="DA429F72">
      <w:numFmt w:val="bullet"/>
      <w:lvlText w:val="•"/>
      <w:lvlJc w:val="left"/>
      <w:pPr>
        <w:ind w:left="1538" w:hanging="284"/>
      </w:pPr>
      <w:rPr>
        <w:rFonts w:hint="default"/>
        <w:lang w:eastAsia="en-US" w:bidi="ar-SA"/>
      </w:rPr>
    </w:lvl>
  </w:abstractNum>
  <w:abstractNum w:abstractNumId="303">
    <w:nsid w:val="43990F7D"/>
    <w:multiLevelType w:val="hybridMultilevel"/>
    <w:tmpl w:val="C8B2CCB4"/>
    <w:lvl w:ilvl="0" w:tplc="8CFC2B1E">
      <w:start w:val="1"/>
      <w:numFmt w:val="decimal"/>
      <w:lvlText w:val="%1."/>
      <w:lvlJc w:val="left"/>
      <w:pPr>
        <w:ind w:left="837" w:hanging="284"/>
        <w:jc w:val="right"/>
      </w:pPr>
      <w:rPr>
        <w:rFonts w:ascii="Trebuchet MS" w:eastAsia="Trebuchet MS" w:hAnsi="Trebuchet MS" w:cs="Trebuchet MS" w:hint="default"/>
        <w:spacing w:val="-2"/>
        <w:w w:val="100"/>
        <w:sz w:val="18"/>
        <w:szCs w:val="18"/>
        <w:lang w:eastAsia="en-US" w:bidi="ar-SA"/>
      </w:rPr>
    </w:lvl>
    <w:lvl w:ilvl="1" w:tplc="612675B4">
      <w:numFmt w:val="bullet"/>
      <w:lvlText w:val="•"/>
      <w:lvlJc w:val="left"/>
      <w:pPr>
        <w:ind w:left="840" w:hanging="284"/>
      </w:pPr>
      <w:rPr>
        <w:rFonts w:hint="default"/>
        <w:lang w:eastAsia="en-US" w:bidi="ar-SA"/>
      </w:rPr>
    </w:lvl>
    <w:lvl w:ilvl="2" w:tplc="0C2E84C0">
      <w:numFmt w:val="bullet"/>
      <w:lvlText w:val="•"/>
      <w:lvlJc w:val="left"/>
      <w:pPr>
        <w:ind w:left="742" w:hanging="284"/>
      </w:pPr>
      <w:rPr>
        <w:rFonts w:hint="default"/>
        <w:lang w:eastAsia="en-US" w:bidi="ar-SA"/>
      </w:rPr>
    </w:lvl>
    <w:lvl w:ilvl="3" w:tplc="3DF8A094">
      <w:numFmt w:val="bullet"/>
      <w:lvlText w:val="•"/>
      <w:lvlJc w:val="left"/>
      <w:pPr>
        <w:ind w:left="644" w:hanging="284"/>
      </w:pPr>
      <w:rPr>
        <w:rFonts w:hint="default"/>
        <w:lang w:eastAsia="en-US" w:bidi="ar-SA"/>
      </w:rPr>
    </w:lvl>
    <w:lvl w:ilvl="4" w:tplc="FF586D46">
      <w:numFmt w:val="bullet"/>
      <w:lvlText w:val="•"/>
      <w:lvlJc w:val="left"/>
      <w:pPr>
        <w:ind w:left="546" w:hanging="284"/>
      </w:pPr>
      <w:rPr>
        <w:rFonts w:hint="default"/>
        <w:lang w:eastAsia="en-US" w:bidi="ar-SA"/>
      </w:rPr>
    </w:lvl>
    <w:lvl w:ilvl="5" w:tplc="7318F616">
      <w:numFmt w:val="bullet"/>
      <w:lvlText w:val="•"/>
      <w:lvlJc w:val="left"/>
      <w:pPr>
        <w:ind w:left="448" w:hanging="284"/>
      </w:pPr>
      <w:rPr>
        <w:rFonts w:hint="default"/>
        <w:lang w:eastAsia="en-US" w:bidi="ar-SA"/>
      </w:rPr>
    </w:lvl>
    <w:lvl w:ilvl="6" w:tplc="747C4A16">
      <w:numFmt w:val="bullet"/>
      <w:lvlText w:val="•"/>
      <w:lvlJc w:val="left"/>
      <w:pPr>
        <w:ind w:left="351" w:hanging="284"/>
      </w:pPr>
      <w:rPr>
        <w:rFonts w:hint="default"/>
        <w:lang w:eastAsia="en-US" w:bidi="ar-SA"/>
      </w:rPr>
    </w:lvl>
    <w:lvl w:ilvl="7" w:tplc="9E9413A4">
      <w:numFmt w:val="bullet"/>
      <w:lvlText w:val="•"/>
      <w:lvlJc w:val="left"/>
      <w:pPr>
        <w:ind w:left="253" w:hanging="284"/>
      </w:pPr>
      <w:rPr>
        <w:rFonts w:hint="default"/>
        <w:lang w:eastAsia="en-US" w:bidi="ar-SA"/>
      </w:rPr>
    </w:lvl>
    <w:lvl w:ilvl="8" w:tplc="FF7CCF4A">
      <w:numFmt w:val="bullet"/>
      <w:lvlText w:val="•"/>
      <w:lvlJc w:val="left"/>
      <w:pPr>
        <w:ind w:left="155" w:hanging="284"/>
      </w:pPr>
      <w:rPr>
        <w:rFonts w:hint="default"/>
        <w:lang w:eastAsia="en-US" w:bidi="ar-SA"/>
      </w:rPr>
    </w:lvl>
  </w:abstractNum>
  <w:abstractNum w:abstractNumId="304">
    <w:nsid w:val="43F25417"/>
    <w:multiLevelType w:val="hybridMultilevel"/>
    <w:tmpl w:val="58B232F8"/>
    <w:lvl w:ilvl="0" w:tplc="E5661F52">
      <w:start w:val="2"/>
      <w:numFmt w:val="lowerLetter"/>
      <w:lvlText w:val="%1."/>
      <w:lvlJc w:val="left"/>
      <w:pPr>
        <w:ind w:left="1291" w:hanging="432"/>
        <w:jc w:val="right"/>
      </w:pPr>
      <w:rPr>
        <w:rFonts w:hint="default"/>
        <w:w w:val="109"/>
        <w:lang w:eastAsia="en-US" w:bidi="ar-SA"/>
      </w:rPr>
    </w:lvl>
    <w:lvl w:ilvl="1" w:tplc="DD30FA24">
      <w:start w:val="1"/>
      <w:numFmt w:val="decimal"/>
      <w:lvlText w:val="%2."/>
      <w:lvlJc w:val="left"/>
      <w:pPr>
        <w:ind w:left="1468" w:hanging="425"/>
        <w:jc w:val="right"/>
      </w:pPr>
      <w:rPr>
        <w:rFonts w:hint="default"/>
        <w:w w:val="99"/>
        <w:lang w:eastAsia="en-US" w:bidi="ar-SA"/>
      </w:rPr>
    </w:lvl>
    <w:lvl w:ilvl="2" w:tplc="CD98E6E8">
      <w:numFmt w:val="bullet"/>
      <w:lvlText w:val="•"/>
      <w:lvlJc w:val="left"/>
      <w:pPr>
        <w:ind w:left="2346" w:hanging="425"/>
      </w:pPr>
      <w:rPr>
        <w:rFonts w:hint="default"/>
        <w:lang w:eastAsia="en-US" w:bidi="ar-SA"/>
      </w:rPr>
    </w:lvl>
    <w:lvl w:ilvl="3" w:tplc="DAA21DBC">
      <w:numFmt w:val="bullet"/>
      <w:lvlText w:val="•"/>
      <w:lvlJc w:val="left"/>
      <w:pPr>
        <w:ind w:left="3233" w:hanging="425"/>
      </w:pPr>
      <w:rPr>
        <w:rFonts w:hint="default"/>
        <w:lang w:eastAsia="en-US" w:bidi="ar-SA"/>
      </w:rPr>
    </w:lvl>
    <w:lvl w:ilvl="4" w:tplc="0F465BA8">
      <w:numFmt w:val="bullet"/>
      <w:lvlText w:val="•"/>
      <w:lvlJc w:val="left"/>
      <w:pPr>
        <w:ind w:left="4119" w:hanging="425"/>
      </w:pPr>
      <w:rPr>
        <w:rFonts w:hint="default"/>
        <w:lang w:eastAsia="en-US" w:bidi="ar-SA"/>
      </w:rPr>
    </w:lvl>
    <w:lvl w:ilvl="5" w:tplc="A3C8CD88">
      <w:numFmt w:val="bullet"/>
      <w:lvlText w:val="•"/>
      <w:lvlJc w:val="left"/>
      <w:pPr>
        <w:ind w:left="5006" w:hanging="425"/>
      </w:pPr>
      <w:rPr>
        <w:rFonts w:hint="default"/>
        <w:lang w:eastAsia="en-US" w:bidi="ar-SA"/>
      </w:rPr>
    </w:lvl>
    <w:lvl w:ilvl="6" w:tplc="7664742A">
      <w:numFmt w:val="bullet"/>
      <w:lvlText w:val="•"/>
      <w:lvlJc w:val="left"/>
      <w:pPr>
        <w:ind w:left="5892" w:hanging="425"/>
      </w:pPr>
      <w:rPr>
        <w:rFonts w:hint="default"/>
        <w:lang w:eastAsia="en-US" w:bidi="ar-SA"/>
      </w:rPr>
    </w:lvl>
    <w:lvl w:ilvl="7" w:tplc="FEACC2E2">
      <w:numFmt w:val="bullet"/>
      <w:lvlText w:val="•"/>
      <w:lvlJc w:val="left"/>
      <w:pPr>
        <w:ind w:left="6779" w:hanging="425"/>
      </w:pPr>
      <w:rPr>
        <w:rFonts w:hint="default"/>
        <w:lang w:eastAsia="en-US" w:bidi="ar-SA"/>
      </w:rPr>
    </w:lvl>
    <w:lvl w:ilvl="8" w:tplc="F976E282">
      <w:numFmt w:val="bullet"/>
      <w:lvlText w:val="•"/>
      <w:lvlJc w:val="left"/>
      <w:pPr>
        <w:ind w:left="7666" w:hanging="425"/>
      </w:pPr>
      <w:rPr>
        <w:rFonts w:hint="default"/>
        <w:lang w:eastAsia="en-US" w:bidi="ar-SA"/>
      </w:rPr>
    </w:lvl>
  </w:abstractNum>
  <w:abstractNum w:abstractNumId="305">
    <w:nsid w:val="443262BA"/>
    <w:multiLevelType w:val="hybridMultilevel"/>
    <w:tmpl w:val="AAA4F6BE"/>
    <w:lvl w:ilvl="0" w:tplc="A05673C2">
      <w:start w:val="1"/>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3586B18A">
      <w:start w:val="3"/>
      <w:numFmt w:val="decimal"/>
      <w:lvlText w:val="%2."/>
      <w:lvlJc w:val="left"/>
      <w:pPr>
        <w:ind w:left="728" w:hanging="284"/>
      </w:pPr>
      <w:rPr>
        <w:rFonts w:ascii="Trebuchet MS" w:eastAsia="Trebuchet MS" w:hAnsi="Trebuchet MS" w:cs="Trebuchet MS" w:hint="default"/>
        <w:spacing w:val="-1"/>
        <w:w w:val="100"/>
        <w:sz w:val="18"/>
        <w:szCs w:val="18"/>
        <w:lang w:eastAsia="en-US" w:bidi="ar-SA"/>
      </w:rPr>
    </w:lvl>
    <w:lvl w:ilvl="2" w:tplc="8F86B156">
      <w:numFmt w:val="bullet"/>
      <w:lvlText w:val="•"/>
      <w:lvlJc w:val="left"/>
      <w:pPr>
        <w:ind w:left="283" w:hanging="284"/>
      </w:pPr>
      <w:rPr>
        <w:rFonts w:hint="default"/>
        <w:lang w:eastAsia="en-US" w:bidi="ar-SA"/>
      </w:rPr>
    </w:lvl>
    <w:lvl w:ilvl="3" w:tplc="CDF852CA">
      <w:numFmt w:val="bullet"/>
      <w:lvlText w:val="•"/>
      <w:lvlJc w:val="left"/>
      <w:pPr>
        <w:ind w:left="-155" w:hanging="284"/>
      </w:pPr>
      <w:rPr>
        <w:rFonts w:hint="default"/>
        <w:lang w:eastAsia="en-US" w:bidi="ar-SA"/>
      </w:rPr>
    </w:lvl>
    <w:lvl w:ilvl="4" w:tplc="64382A4E">
      <w:numFmt w:val="bullet"/>
      <w:lvlText w:val="•"/>
      <w:lvlJc w:val="left"/>
      <w:pPr>
        <w:ind w:left="-592" w:hanging="284"/>
      </w:pPr>
      <w:rPr>
        <w:rFonts w:hint="default"/>
        <w:lang w:eastAsia="en-US" w:bidi="ar-SA"/>
      </w:rPr>
    </w:lvl>
    <w:lvl w:ilvl="5" w:tplc="7AF4734C">
      <w:numFmt w:val="bullet"/>
      <w:lvlText w:val="•"/>
      <w:lvlJc w:val="left"/>
      <w:pPr>
        <w:ind w:left="-1029" w:hanging="284"/>
      </w:pPr>
      <w:rPr>
        <w:rFonts w:hint="default"/>
        <w:lang w:eastAsia="en-US" w:bidi="ar-SA"/>
      </w:rPr>
    </w:lvl>
    <w:lvl w:ilvl="6" w:tplc="BFB2A2EC">
      <w:numFmt w:val="bullet"/>
      <w:lvlText w:val="•"/>
      <w:lvlJc w:val="left"/>
      <w:pPr>
        <w:ind w:left="-1466" w:hanging="284"/>
      </w:pPr>
      <w:rPr>
        <w:rFonts w:hint="default"/>
        <w:lang w:eastAsia="en-US" w:bidi="ar-SA"/>
      </w:rPr>
    </w:lvl>
    <w:lvl w:ilvl="7" w:tplc="CD0CD7BC">
      <w:numFmt w:val="bullet"/>
      <w:lvlText w:val="•"/>
      <w:lvlJc w:val="left"/>
      <w:pPr>
        <w:ind w:left="-1903" w:hanging="284"/>
      </w:pPr>
      <w:rPr>
        <w:rFonts w:hint="default"/>
        <w:lang w:eastAsia="en-US" w:bidi="ar-SA"/>
      </w:rPr>
    </w:lvl>
    <w:lvl w:ilvl="8" w:tplc="C6D20DF6">
      <w:numFmt w:val="bullet"/>
      <w:lvlText w:val="•"/>
      <w:lvlJc w:val="left"/>
      <w:pPr>
        <w:ind w:left="-2340" w:hanging="284"/>
      </w:pPr>
      <w:rPr>
        <w:rFonts w:hint="default"/>
        <w:lang w:eastAsia="en-US" w:bidi="ar-SA"/>
      </w:rPr>
    </w:lvl>
  </w:abstractNum>
  <w:abstractNum w:abstractNumId="306">
    <w:nsid w:val="443C772D"/>
    <w:multiLevelType w:val="hybridMultilevel"/>
    <w:tmpl w:val="B274B5C4"/>
    <w:lvl w:ilvl="0" w:tplc="A13E54A4">
      <w:start w:val="1"/>
      <w:numFmt w:val="decimal"/>
      <w:lvlText w:val="%1."/>
      <w:lvlJc w:val="left"/>
      <w:pPr>
        <w:ind w:left="554" w:hanging="284"/>
        <w:jc w:val="right"/>
      </w:pPr>
      <w:rPr>
        <w:rFonts w:ascii="Trebuchet MS" w:eastAsia="Trebuchet MS" w:hAnsi="Trebuchet MS" w:cs="Trebuchet MS" w:hint="default"/>
        <w:spacing w:val="-2"/>
        <w:w w:val="100"/>
        <w:sz w:val="18"/>
        <w:szCs w:val="18"/>
        <w:lang w:eastAsia="en-US" w:bidi="ar-SA"/>
      </w:rPr>
    </w:lvl>
    <w:lvl w:ilvl="1" w:tplc="9CF26E6C">
      <w:numFmt w:val="bullet"/>
      <w:lvlText w:val="•"/>
      <w:lvlJc w:val="left"/>
      <w:pPr>
        <w:ind w:left="732" w:hanging="284"/>
      </w:pPr>
      <w:rPr>
        <w:rFonts w:hint="default"/>
        <w:lang w:eastAsia="en-US" w:bidi="ar-SA"/>
      </w:rPr>
    </w:lvl>
    <w:lvl w:ilvl="2" w:tplc="A12E0C32">
      <w:numFmt w:val="bullet"/>
      <w:lvlText w:val="•"/>
      <w:lvlJc w:val="left"/>
      <w:pPr>
        <w:ind w:left="904" w:hanging="284"/>
      </w:pPr>
      <w:rPr>
        <w:rFonts w:hint="default"/>
        <w:lang w:eastAsia="en-US" w:bidi="ar-SA"/>
      </w:rPr>
    </w:lvl>
    <w:lvl w:ilvl="3" w:tplc="2144A356">
      <w:numFmt w:val="bullet"/>
      <w:lvlText w:val="•"/>
      <w:lvlJc w:val="left"/>
      <w:pPr>
        <w:ind w:left="1077" w:hanging="284"/>
      </w:pPr>
      <w:rPr>
        <w:rFonts w:hint="default"/>
        <w:lang w:eastAsia="en-US" w:bidi="ar-SA"/>
      </w:rPr>
    </w:lvl>
    <w:lvl w:ilvl="4" w:tplc="8D2A034C">
      <w:numFmt w:val="bullet"/>
      <w:lvlText w:val="•"/>
      <w:lvlJc w:val="left"/>
      <w:pPr>
        <w:ind w:left="1249" w:hanging="284"/>
      </w:pPr>
      <w:rPr>
        <w:rFonts w:hint="default"/>
        <w:lang w:eastAsia="en-US" w:bidi="ar-SA"/>
      </w:rPr>
    </w:lvl>
    <w:lvl w:ilvl="5" w:tplc="C1DA77E2">
      <w:numFmt w:val="bullet"/>
      <w:lvlText w:val="•"/>
      <w:lvlJc w:val="left"/>
      <w:pPr>
        <w:ind w:left="1422" w:hanging="284"/>
      </w:pPr>
      <w:rPr>
        <w:rFonts w:hint="default"/>
        <w:lang w:eastAsia="en-US" w:bidi="ar-SA"/>
      </w:rPr>
    </w:lvl>
    <w:lvl w:ilvl="6" w:tplc="95B26FAE">
      <w:numFmt w:val="bullet"/>
      <w:lvlText w:val="•"/>
      <w:lvlJc w:val="left"/>
      <w:pPr>
        <w:ind w:left="1594" w:hanging="284"/>
      </w:pPr>
      <w:rPr>
        <w:rFonts w:hint="default"/>
        <w:lang w:eastAsia="en-US" w:bidi="ar-SA"/>
      </w:rPr>
    </w:lvl>
    <w:lvl w:ilvl="7" w:tplc="EB48E86C">
      <w:numFmt w:val="bullet"/>
      <w:lvlText w:val="•"/>
      <w:lvlJc w:val="left"/>
      <w:pPr>
        <w:ind w:left="1767" w:hanging="284"/>
      </w:pPr>
      <w:rPr>
        <w:rFonts w:hint="default"/>
        <w:lang w:eastAsia="en-US" w:bidi="ar-SA"/>
      </w:rPr>
    </w:lvl>
    <w:lvl w:ilvl="8" w:tplc="1A022DDC">
      <w:numFmt w:val="bullet"/>
      <w:lvlText w:val="•"/>
      <w:lvlJc w:val="left"/>
      <w:pPr>
        <w:ind w:left="1939" w:hanging="284"/>
      </w:pPr>
      <w:rPr>
        <w:rFonts w:hint="default"/>
        <w:lang w:eastAsia="en-US" w:bidi="ar-SA"/>
      </w:rPr>
    </w:lvl>
  </w:abstractNum>
  <w:abstractNum w:abstractNumId="307">
    <w:nsid w:val="448B5E71"/>
    <w:multiLevelType w:val="hybridMultilevel"/>
    <w:tmpl w:val="BC0CB548"/>
    <w:lvl w:ilvl="0" w:tplc="2110E642">
      <w:start w:val="1"/>
      <w:numFmt w:val="decimal"/>
      <w:lvlText w:val="%1."/>
      <w:lvlJc w:val="left"/>
      <w:pPr>
        <w:ind w:left="529" w:hanging="284"/>
      </w:pPr>
      <w:rPr>
        <w:rFonts w:ascii="Trebuchet MS" w:eastAsia="Trebuchet MS" w:hAnsi="Trebuchet MS" w:cs="Trebuchet MS" w:hint="default"/>
        <w:spacing w:val="-5"/>
        <w:w w:val="100"/>
        <w:sz w:val="18"/>
        <w:szCs w:val="18"/>
        <w:lang w:eastAsia="en-US" w:bidi="ar-SA"/>
      </w:rPr>
    </w:lvl>
    <w:lvl w:ilvl="1" w:tplc="1A907A76">
      <w:start w:val="1"/>
      <w:numFmt w:val="decimal"/>
      <w:lvlText w:val="%2."/>
      <w:lvlJc w:val="left"/>
      <w:pPr>
        <w:ind w:left="929" w:hanging="284"/>
      </w:pPr>
      <w:rPr>
        <w:rFonts w:ascii="Trebuchet MS" w:eastAsia="Trebuchet MS" w:hAnsi="Trebuchet MS" w:cs="Trebuchet MS" w:hint="default"/>
        <w:spacing w:val="-2"/>
        <w:w w:val="100"/>
        <w:sz w:val="18"/>
        <w:szCs w:val="18"/>
        <w:lang w:eastAsia="en-US" w:bidi="ar-SA"/>
      </w:rPr>
    </w:lvl>
    <w:lvl w:ilvl="2" w:tplc="6F1E6780">
      <w:numFmt w:val="bullet"/>
      <w:lvlText w:val="•"/>
      <w:lvlJc w:val="left"/>
      <w:pPr>
        <w:ind w:left="813" w:hanging="284"/>
      </w:pPr>
      <w:rPr>
        <w:rFonts w:hint="default"/>
        <w:lang w:eastAsia="en-US" w:bidi="ar-SA"/>
      </w:rPr>
    </w:lvl>
    <w:lvl w:ilvl="3" w:tplc="24D8D8C8">
      <w:numFmt w:val="bullet"/>
      <w:lvlText w:val="•"/>
      <w:lvlJc w:val="left"/>
      <w:pPr>
        <w:ind w:left="706" w:hanging="284"/>
      </w:pPr>
      <w:rPr>
        <w:rFonts w:hint="default"/>
        <w:lang w:eastAsia="en-US" w:bidi="ar-SA"/>
      </w:rPr>
    </w:lvl>
    <w:lvl w:ilvl="4" w:tplc="0BE6D0C0">
      <w:numFmt w:val="bullet"/>
      <w:lvlText w:val="•"/>
      <w:lvlJc w:val="left"/>
      <w:pPr>
        <w:ind w:left="600" w:hanging="284"/>
      </w:pPr>
      <w:rPr>
        <w:rFonts w:hint="default"/>
        <w:lang w:eastAsia="en-US" w:bidi="ar-SA"/>
      </w:rPr>
    </w:lvl>
    <w:lvl w:ilvl="5" w:tplc="D4007E7C">
      <w:numFmt w:val="bullet"/>
      <w:lvlText w:val="•"/>
      <w:lvlJc w:val="left"/>
      <w:pPr>
        <w:ind w:left="493" w:hanging="284"/>
      </w:pPr>
      <w:rPr>
        <w:rFonts w:hint="default"/>
        <w:lang w:eastAsia="en-US" w:bidi="ar-SA"/>
      </w:rPr>
    </w:lvl>
    <w:lvl w:ilvl="6" w:tplc="E80A859A">
      <w:numFmt w:val="bullet"/>
      <w:lvlText w:val="•"/>
      <w:lvlJc w:val="left"/>
      <w:pPr>
        <w:ind w:left="386" w:hanging="284"/>
      </w:pPr>
      <w:rPr>
        <w:rFonts w:hint="default"/>
        <w:lang w:eastAsia="en-US" w:bidi="ar-SA"/>
      </w:rPr>
    </w:lvl>
    <w:lvl w:ilvl="7" w:tplc="07549C1A">
      <w:numFmt w:val="bullet"/>
      <w:lvlText w:val="•"/>
      <w:lvlJc w:val="left"/>
      <w:pPr>
        <w:ind w:left="280" w:hanging="284"/>
      </w:pPr>
      <w:rPr>
        <w:rFonts w:hint="default"/>
        <w:lang w:eastAsia="en-US" w:bidi="ar-SA"/>
      </w:rPr>
    </w:lvl>
    <w:lvl w:ilvl="8" w:tplc="032AD766">
      <w:numFmt w:val="bullet"/>
      <w:lvlText w:val="•"/>
      <w:lvlJc w:val="left"/>
      <w:pPr>
        <w:ind w:left="173" w:hanging="284"/>
      </w:pPr>
      <w:rPr>
        <w:rFonts w:hint="default"/>
        <w:lang w:eastAsia="en-US" w:bidi="ar-SA"/>
      </w:rPr>
    </w:lvl>
  </w:abstractNum>
  <w:abstractNum w:abstractNumId="308">
    <w:nsid w:val="44A66390"/>
    <w:multiLevelType w:val="hybridMultilevel"/>
    <w:tmpl w:val="A1BE7102"/>
    <w:lvl w:ilvl="0" w:tplc="DF020106">
      <w:start w:val="1"/>
      <w:numFmt w:val="decimal"/>
      <w:lvlText w:val="%1."/>
      <w:lvlJc w:val="left"/>
      <w:pPr>
        <w:ind w:left="869" w:hanging="284"/>
      </w:pPr>
      <w:rPr>
        <w:rFonts w:ascii="Trebuchet MS" w:eastAsia="Trebuchet MS" w:hAnsi="Trebuchet MS" w:cs="Trebuchet MS" w:hint="default"/>
        <w:spacing w:val="-2"/>
        <w:w w:val="100"/>
        <w:sz w:val="18"/>
        <w:szCs w:val="18"/>
        <w:lang w:eastAsia="en-US" w:bidi="ar-SA"/>
      </w:rPr>
    </w:lvl>
    <w:lvl w:ilvl="1" w:tplc="BCB4EEAE">
      <w:numFmt w:val="bullet"/>
      <w:lvlText w:val="•"/>
      <w:lvlJc w:val="left"/>
      <w:pPr>
        <w:ind w:left="957" w:hanging="284"/>
      </w:pPr>
      <w:rPr>
        <w:rFonts w:hint="default"/>
        <w:lang w:eastAsia="en-US" w:bidi="ar-SA"/>
      </w:rPr>
    </w:lvl>
    <w:lvl w:ilvl="2" w:tplc="19FE8E9A">
      <w:numFmt w:val="bullet"/>
      <w:lvlText w:val="•"/>
      <w:lvlJc w:val="left"/>
      <w:pPr>
        <w:ind w:left="1055" w:hanging="284"/>
      </w:pPr>
      <w:rPr>
        <w:rFonts w:hint="default"/>
        <w:lang w:eastAsia="en-US" w:bidi="ar-SA"/>
      </w:rPr>
    </w:lvl>
    <w:lvl w:ilvl="3" w:tplc="29922AC0">
      <w:numFmt w:val="bullet"/>
      <w:lvlText w:val="•"/>
      <w:lvlJc w:val="left"/>
      <w:pPr>
        <w:ind w:left="1152" w:hanging="284"/>
      </w:pPr>
      <w:rPr>
        <w:rFonts w:hint="default"/>
        <w:lang w:eastAsia="en-US" w:bidi="ar-SA"/>
      </w:rPr>
    </w:lvl>
    <w:lvl w:ilvl="4" w:tplc="7EDC2300">
      <w:numFmt w:val="bullet"/>
      <w:lvlText w:val="•"/>
      <w:lvlJc w:val="left"/>
      <w:pPr>
        <w:ind w:left="1250" w:hanging="284"/>
      </w:pPr>
      <w:rPr>
        <w:rFonts w:hint="default"/>
        <w:lang w:eastAsia="en-US" w:bidi="ar-SA"/>
      </w:rPr>
    </w:lvl>
    <w:lvl w:ilvl="5" w:tplc="33FCD5AE">
      <w:numFmt w:val="bullet"/>
      <w:lvlText w:val="•"/>
      <w:lvlJc w:val="left"/>
      <w:pPr>
        <w:ind w:left="1347" w:hanging="284"/>
      </w:pPr>
      <w:rPr>
        <w:rFonts w:hint="default"/>
        <w:lang w:eastAsia="en-US" w:bidi="ar-SA"/>
      </w:rPr>
    </w:lvl>
    <w:lvl w:ilvl="6" w:tplc="ED0218D4">
      <w:numFmt w:val="bullet"/>
      <w:lvlText w:val="•"/>
      <w:lvlJc w:val="left"/>
      <w:pPr>
        <w:ind w:left="1445" w:hanging="284"/>
      </w:pPr>
      <w:rPr>
        <w:rFonts w:hint="default"/>
        <w:lang w:eastAsia="en-US" w:bidi="ar-SA"/>
      </w:rPr>
    </w:lvl>
    <w:lvl w:ilvl="7" w:tplc="F49EE4AC">
      <w:numFmt w:val="bullet"/>
      <w:lvlText w:val="•"/>
      <w:lvlJc w:val="left"/>
      <w:pPr>
        <w:ind w:left="1542" w:hanging="284"/>
      </w:pPr>
      <w:rPr>
        <w:rFonts w:hint="default"/>
        <w:lang w:eastAsia="en-US" w:bidi="ar-SA"/>
      </w:rPr>
    </w:lvl>
    <w:lvl w:ilvl="8" w:tplc="322E5D94">
      <w:numFmt w:val="bullet"/>
      <w:lvlText w:val="•"/>
      <w:lvlJc w:val="left"/>
      <w:pPr>
        <w:ind w:left="1640" w:hanging="284"/>
      </w:pPr>
      <w:rPr>
        <w:rFonts w:hint="default"/>
        <w:lang w:eastAsia="en-US" w:bidi="ar-SA"/>
      </w:rPr>
    </w:lvl>
  </w:abstractNum>
  <w:abstractNum w:abstractNumId="309">
    <w:nsid w:val="44E95B1D"/>
    <w:multiLevelType w:val="hybridMultilevel"/>
    <w:tmpl w:val="6660E34A"/>
    <w:lvl w:ilvl="0" w:tplc="27821146">
      <w:start w:val="1"/>
      <w:numFmt w:val="decimal"/>
      <w:lvlText w:val="%1."/>
      <w:lvlJc w:val="left"/>
      <w:pPr>
        <w:ind w:left="410" w:hanging="176"/>
        <w:jc w:val="right"/>
      </w:pPr>
      <w:rPr>
        <w:rFonts w:ascii="Trebuchet MS" w:eastAsia="Trebuchet MS" w:hAnsi="Trebuchet MS" w:cs="Trebuchet MS" w:hint="default"/>
        <w:spacing w:val="-1"/>
        <w:w w:val="100"/>
        <w:sz w:val="16"/>
        <w:szCs w:val="16"/>
        <w:lang w:eastAsia="en-US" w:bidi="ar-SA"/>
      </w:rPr>
    </w:lvl>
    <w:lvl w:ilvl="1" w:tplc="0E068078">
      <w:start w:val="4"/>
      <w:numFmt w:val="decimal"/>
      <w:lvlText w:val="%2."/>
      <w:lvlJc w:val="left"/>
      <w:pPr>
        <w:ind w:left="1053" w:hanging="284"/>
      </w:pPr>
      <w:rPr>
        <w:rFonts w:ascii="Trebuchet MS" w:eastAsia="Trebuchet MS" w:hAnsi="Trebuchet MS" w:cs="Trebuchet MS" w:hint="default"/>
        <w:spacing w:val="-6"/>
        <w:w w:val="100"/>
        <w:sz w:val="18"/>
        <w:szCs w:val="18"/>
        <w:lang w:eastAsia="en-US" w:bidi="ar-SA"/>
      </w:rPr>
    </w:lvl>
    <w:lvl w:ilvl="2" w:tplc="D8AE1F44">
      <w:numFmt w:val="bullet"/>
      <w:lvlText w:val="•"/>
      <w:lvlJc w:val="left"/>
      <w:pPr>
        <w:ind w:left="562" w:hanging="284"/>
      </w:pPr>
      <w:rPr>
        <w:rFonts w:hint="default"/>
        <w:lang w:eastAsia="en-US" w:bidi="ar-SA"/>
      </w:rPr>
    </w:lvl>
    <w:lvl w:ilvl="3" w:tplc="DC403898">
      <w:numFmt w:val="bullet"/>
      <w:lvlText w:val="•"/>
      <w:lvlJc w:val="left"/>
      <w:pPr>
        <w:ind w:left="64" w:hanging="284"/>
      </w:pPr>
      <w:rPr>
        <w:rFonts w:hint="default"/>
        <w:lang w:eastAsia="en-US" w:bidi="ar-SA"/>
      </w:rPr>
    </w:lvl>
    <w:lvl w:ilvl="4" w:tplc="7B94404A">
      <w:numFmt w:val="bullet"/>
      <w:lvlText w:val="•"/>
      <w:lvlJc w:val="left"/>
      <w:pPr>
        <w:ind w:left="-433" w:hanging="284"/>
      </w:pPr>
      <w:rPr>
        <w:rFonts w:hint="default"/>
        <w:lang w:eastAsia="en-US" w:bidi="ar-SA"/>
      </w:rPr>
    </w:lvl>
    <w:lvl w:ilvl="5" w:tplc="AB0C9E1A">
      <w:numFmt w:val="bullet"/>
      <w:lvlText w:val="•"/>
      <w:lvlJc w:val="left"/>
      <w:pPr>
        <w:ind w:left="-931" w:hanging="284"/>
      </w:pPr>
      <w:rPr>
        <w:rFonts w:hint="default"/>
        <w:lang w:eastAsia="en-US" w:bidi="ar-SA"/>
      </w:rPr>
    </w:lvl>
    <w:lvl w:ilvl="6" w:tplc="C8D04B48">
      <w:numFmt w:val="bullet"/>
      <w:lvlText w:val="•"/>
      <w:lvlJc w:val="left"/>
      <w:pPr>
        <w:ind w:left="-1428" w:hanging="284"/>
      </w:pPr>
      <w:rPr>
        <w:rFonts w:hint="default"/>
        <w:lang w:eastAsia="en-US" w:bidi="ar-SA"/>
      </w:rPr>
    </w:lvl>
    <w:lvl w:ilvl="7" w:tplc="94366D2A">
      <w:numFmt w:val="bullet"/>
      <w:lvlText w:val="•"/>
      <w:lvlJc w:val="left"/>
      <w:pPr>
        <w:ind w:left="-1926" w:hanging="284"/>
      </w:pPr>
      <w:rPr>
        <w:rFonts w:hint="default"/>
        <w:lang w:eastAsia="en-US" w:bidi="ar-SA"/>
      </w:rPr>
    </w:lvl>
    <w:lvl w:ilvl="8" w:tplc="80969CFC">
      <w:numFmt w:val="bullet"/>
      <w:lvlText w:val="•"/>
      <w:lvlJc w:val="left"/>
      <w:pPr>
        <w:ind w:left="-2423" w:hanging="284"/>
      </w:pPr>
      <w:rPr>
        <w:rFonts w:hint="default"/>
        <w:lang w:eastAsia="en-US" w:bidi="ar-SA"/>
      </w:rPr>
    </w:lvl>
  </w:abstractNum>
  <w:abstractNum w:abstractNumId="310">
    <w:nsid w:val="450F17F5"/>
    <w:multiLevelType w:val="hybridMultilevel"/>
    <w:tmpl w:val="76C85C8C"/>
    <w:lvl w:ilvl="0" w:tplc="F656E1C0">
      <w:start w:val="1"/>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1F182F24">
      <w:numFmt w:val="bullet"/>
      <w:lvlText w:val="•"/>
      <w:lvlJc w:val="left"/>
      <w:pPr>
        <w:ind w:left="732" w:hanging="284"/>
      </w:pPr>
      <w:rPr>
        <w:rFonts w:hint="default"/>
        <w:lang w:eastAsia="en-US" w:bidi="ar-SA"/>
      </w:rPr>
    </w:lvl>
    <w:lvl w:ilvl="2" w:tplc="EF9A6848">
      <w:numFmt w:val="bullet"/>
      <w:lvlText w:val="•"/>
      <w:lvlJc w:val="left"/>
      <w:pPr>
        <w:ind w:left="904" w:hanging="284"/>
      </w:pPr>
      <w:rPr>
        <w:rFonts w:hint="default"/>
        <w:lang w:eastAsia="en-US" w:bidi="ar-SA"/>
      </w:rPr>
    </w:lvl>
    <w:lvl w:ilvl="3" w:tplc="F342D8D0">
      <w:numFmt w:val="bullet"/>
      <w:lvlText w:val="•"/>
      <w:lvlJc w:val="left"/>
      <w:pPr>
        <w:ind w:left="1077" w:hanging="284"/>
      </w:pPr>
      <w:rPr>
        <w:rFonts w:hint="default"/>
        <w:lang w:eastAsia="en-US" w:bidi="ar-SA"/>
      </w:rPr>
    </w:lvl>
    <w:lvl w:ilvl="4" w:tplc="6310F614">
      <w:numFmt w:val="bullet"/>
      <w:lvlText w:val="•"/>
      <w:lvlJc w:val="left"/>
      <w:pPr>
        <w:ind w:left="1249" w:hanging="284"/>
      </w:pPr>
      <w:rPr>
        <w:rFonts w:hint="default"/>
        <w:lang w:eastAsia="en-US" w:bidi="ar-SA"/>
      </w:rPr>
    </w:lvl>
    <w:lvl w:ilvl="5" w:tplc="1DAA5ADC">
      <w:numFmt w:val="bullet"/>
      <w:lvlText w:val="•"/>
      <w:lvlJc w:val="left"/>
      <w:pPr>
        <w:ind w:left="1422" w:hanging="284"/>
      </w:pPr>
      <w:rPr>
        <w:rFonts w:hint="default"/>
        <w:lang w:eastAsia="en-US" w:bidi="ar-SA"/>
      </w:rPr>
    </w:lvl>
    <w:lvl w:ilvl="6" w:tplc="25688B28">
      <w:numFmt w:val="bullet"/>
      <w:lvlText w:val="•"/>
      <w:lvlJc w:val="left"/>
      <w:pPr>
        <w:ind w:left="1594" w:hanging="284"/>
      </w:pPr>
      <w:rPr>
        <w:rFonts w:hint="default"/>
        <w:lang w:eastAsia="en-US" w:bidi="ar-SA"/>
      </w:rPr>
    </w:lvl>
    <w:lvl w:ilvl="7" w:tplc="20000A1C">
      <w:numFmt w:val="bullet"/>
      <w:lvlText w:val="•"/>
      <w:lvlJc w:val="left"/>
      <w:pPr>
        <w:ind w:left="1767" w:hanging="284"/>
      </w:pPr>
      <w:rPr>
        <w:rFonts w:hint="default"/>
        <w:lang w:eastAsia="en-US" w:bidi="ar-SA"/>
      </w:rPr>
    </w:lvl>
    <w:lvl w:ilvl="8" w:tplc="59D0F99C">
      <w:numFmt w:val="bullet"/>
      <w:lvlText w:val="•"/>
      <w:lvlJc w:val="left"/>
      <w:pPr>
        <w:ind w:left="1939" w:hanging="284"/>
      </w:pPr>
      <w:rPr>
        <w:rFonts w:hint="default"/>
        <w:lang w:eastAsia="en-US" w:bidi="ar-SA"/>
      </w:rPr>
    </w:lvl>
  </w:abstractNum>
  <w:abstractNum w:abstractNumId="311">
    <w:nsid w:val="453D72BF"/>
    <w:multiLevelType w:val="hybridMultilevel"/>
    <w:tmpl w:val="D298A674"/>
    <w:lvl w:ilvl="0" w:tplc="597E9900">
      <w:start w:val="1"/>
      <w:numFmt w:val="decimal"/>
      <w:lvlText w:val="%1."/>
      <w:lvlJc w:val="left"/>
      <w:pPr>
        <w:ind w:left="764" w:hanging="320"/>
      </w:pPr>
      <w:rPr>
        <w:rFonts w:ascii="Trebuchet MS" w:eastAsia="Trebuchet MS" w:hAnsi="Trebuchet MS" w:cs="Trebuchet MS" w:hint="default"/>
        <w:spacing w:val="-4"/>
        <w:w w:val="100"/>
        <w:sz w:val="18"/>
        <w:szCs w:val="18"/>
        <w:lang w:eastAsia="en-US" w:bidi="ar-SA"/>
      </w:rPr>
    </w:lvl>
    <w:lvl w:ilvl="1" w:tplc="339C4B10">
      <w:numFmt w:val="bullet"/>
      <w:lvlText w:val="•"/>
      <w:lvlJc w:val="left"/>
      <w:pPr>
        <w:ind w:left="857" w:hanging="320"/>
      </w:pPr>
      <w:rPr>
        <w:rFonts w:hint="default"/>
        <w:lang w:eastAsia="en-US" w:bidi="ar-SA"/>
      </w:rPr>
    </w:lvl>
    <w:lvl w:ilvl="2" w:tplc="F432EDCC">
      <w:numFmt w:val="bullet"/>
      <w:lvlText w:val="•"/>
      <w:lvlJc w:val="left"/>
      <w:pPr>
        <w:ind w:left="954" w:hanging="320"/>
      </w:pPr>
      <w:rPr>
        <w:rFonts w:hint="default"/>
        <w:lang w:eastAsia="en-US" w:bidi="ar-SA"/>
      </w:rPr>
    </w:lvl>
    <w:lvl w:ilvl="3" w:tplc="3202D2D0">
      <w:numFmt w:val="bullet"/>
      <w:lvlText w:val="•"/>
      <w:lvlJc w:val="left"/>
      <w:pPr>
        <w:ind w:left="1050" w:hanging="320"/>
      </w:pPr>
      <w:rPr>
        <w:rFonts w:hint="default"/>
        <w:lang w:eastAsia="en-US" w:bidi="ar-SA"/>
      </w:rPr>
    </w:lvl>
    <w:lvl w:ilvl="4" w:tplc="0CB61C88">
      <w:numFmt w:val="bullet"/>
      <w:lvlText w:val="•"/>
      <w:lvlJc w:val="left"/>
      <w:pPr>
        <w:ind w:left="1147" w:hanging="320"/>
      </w:pPr>
      <w:rPr>
        <w:rFonts w:hint="default"/>
        <w:lang w:eastAsia="en-US" w:bidi="ar-SA"/>
      </w:rPr>
    </w:lvl>
    <w:lvl w:ilvl="5" w:tplc="F464429A">
      <w:numFmt w:val="bullet"/>
      <w:lvlText w:val="•"/>
      <w:lvlJc w:val="left"/>
      <w:pPr>
        <w:ind w:left="1244" w:hanging="320"/>
      </w:pPr>
      <w:rPr>
        <w:rFonts w:hint="default"/>
        <w:lang w:eastAsia="en-US" w:bidi="ar-SA"/>
      </w:rPr>
    </w:lvl>
    <w:lvl w:ilvl="6" w:tplc="A412CEDC">
      <w:numFmt w:val="bullet"/>
      <w:lvlText w:val="•"/>
      <w:lvlJc w:val="left"/>
      <w:pPr>
        <w:ind w:left="1341" w:hanging="320"/>
      </w:pPr>
      <w:rPr>
        <w:rFonts w:hint="default"/>
        <w:lang w:eastAsia="en-US" w:bidi="ar-SA"/>
      </w:rPr>
    </w:lvl>
    <w:lvl w:ilvl="7" w:tplc="8E7A6106">
      <w:numFmt w:val="bullet"/>
      <w:lvlText w:val="•"/>
      <w:lvlJc w:val="left"/>
      <w:pPr>
        <w:ind w:left="1438" w:hanging="320"/>
      </w:pPr>
      <w:rPr>
        <w:rFonts w:hint="default"/>
        <w:lang w:eastAsia="en-US" w:bidi="ar-SA"/>
      </w:rPr>
    </w:lvl>
    <w:lvl w:ilvl="8" w:tplc="96B2D1B2">
      <w:numFmt w:val="bullet"/>
      <w:lvlText w:val="•"/>
      <w:lvlJc w:val="left"/>
      <w:pPr>
        <w:ind w:left="1535" w:hanging="320"/>
      </w:pPr>
      <w:rPr>
        <w:rFonts w:hint="default"/>
        <w:lang w:eastAsia="en-US" w:bidi="ar-SA"/>
      </w:rPr>
    </w:lvl>
  </w:abstractNum>
  <w:abstractNum w:abstractNumId="312">
    <w:nsid w:val="456744FF"/>
    <w:multiLevelType w:val="hybridMultilevel"/>
    <w:tmpl w:val="659C835C"/>
    <w:lvl w:ilvl="0" w:tplc="DBAE1CA8">
      <w:start w:val="1"/>
      <w:numFmt w:val="decimal"/>
      <w:lvlText w:val="%1."/>
      <w:lvlJc w:val="left"/>
      <w:pPr>
        <w:ind w:left="872" w:hanging="284"/>
      </w:pPr>
      <w:rPr>
        <w:rFonts w:ascii="Trebuchet MS" w:eastAsia="Trebuchet MS" w:hAnsi="Trebuchet MS" w:cs="Trebuchet MS" w:hint="default"/>
        <w:spacing w:val="-2"/>
        <w:w w:val="100"/>
        <w:sz w:val="18"/>
        <w:szCs w:val="18"/>
        <w:lang w:eastAsia="en-US" w:bidi="ar-SA"/>
      </w:rPr>
    </w:lvl>
    <w:lvl w:ilvl="1" w:tplc="9DB23AAA">
      <w:numFmt w:val="bullet"/>
      <w:lvlText w:val="•"/>
      <w:lvlJc w:val="left"/>
      <w:pPr>
        <w:ind w:left="988" w:hanging="284"/>
      </w:pPr>
      <w:rPr>
        <w:rFonts w:hint="default"/>
        <w:lang w:eastAsia="en-US" w:bidi="ar-SA"/>
      </w:rPr>
    </w:lvl>
    <w:lvl w:ilvl="2" w:tplc="01BE1D50">
      <w:numFmt w:val="bullet"/>
      <w:lvlText w:val="•"/>
      <w:lvlJc w:val="left"/>
      <w:pPr>
        <w:ind w:left="1096" w:hanging="284"/>
      </w:pPr>
      <w:rPr>
        <w:rFonts w:hint="default"/>
        <w:lang w:eastAsia="en-US" w:bidi="ar-SA"/>
      </w:rPr>
    </w:lvl>
    <w:lvl w:ilvl="3" w:tplc="F6A6F94E">
      <w:numFmt w:val="bullet"/>
      <w:lvlText w:val="•"/>
      <w:lvlJc w:val="left"/>
      <w:pPr>
        <w:ind w:left="1205" w:hanging="284"/>
      </w:pPr>
      <w:rPr>
        <w:rFonts w:hint="default"/>
        <w:lang w:eastAsia="en-US" w:bidi="ar-SA"/>
      </w:rPr>
    </w:lvl>
    <w:lvl w:ilvl="4" w:tplc="D77EADE2">
      <w:numFmt w:val="bullet"/>
      <w:lvlText w:val="•"/>
      <w:lvlJc w:val="left"/>
      <w:pPr>
        <w:ind w:left="1313" w:hanging="284"/>
      </w:pPr>
      <w:rPr>
        <w:rFonts w:hint="default"/>
        <w:lang w:eastAsia="en-US" w:bidi="ar-SA"/>
      </w:rPr>
    </w:lvl>
    <w:lvl w:ilvl="5" w:tplc="27FEBDA8">
      <w:numFmt w:val="bullet"/>
      <w:lvlText w:val="•"/>
      <w:lvlJc w:val="left"/>
      <w:pPr>
        <w:ind w:left="1422" w:hanging="284"/>
      </w:pPr>
      <w:rPr>
        <w:rFonts w:hint="default"/>
        <w:lang w:eastAsia="en-US" w:bidi="ar-SA"/>
      </w:rPr>
    </w:lvl>
    <w:lvl w:ilvl="6" w:tplc="48208B26">
      <w:numFmt w:val="bullet"/>
      <w:lvlText w:val="•"/>
      <w:lvlJc w:val="left"/>
      <w:pPr>
        <w:ind w:left="1530" w:hanging="284"/>
      </w:pPr>
      <w:rPr>
        <w:rFonts w:hint="default"/>
        <w:lang w:eastAsia="en-US" w:bidi="ar-SA"/>
      </w:rPr>
    </w:lvl>
    <w:lvl w:ilvl="7" w:tplc="C70A805C">
      <w:numFmt w:val="bullet"/>
      <w:lvlText w:val="•"/>
      <w:lvlJc w:val="left"/>
      <w:pPr>
        <w:ind w:left="1639" w:hanging="284"/>
      </w:pPr>
      <w:rPr>
        <w:rFonts w:hint="default"/>
        <w:lang w:eastAsia="en-US" w:bidi="ar-SA"/>
      </w:rPr>
    </w:lvl>
    <w:lvl w:ilvl="8" w:tplc="C2387E28">
      <w:numFmt w:val="bullet"/>
      <w:lvlText w:val="•"/>
      <w:lvlJc w:val="left"/>
      <w:pPr>
        <w:ind w:left="1747" w:hanging="284"/>
      </w:pPr>
      <w:rPr>
        <w:rFonts w:hint="default"/>
        <w:lang w:eastAsia="en-US" w:bidi="ar-SA"/>
      </w:rPr>
    </w:lvl>
  </w:abstractNum>
  <w:abstractNum w:abstractNumId="313">
    <w:nsid w:val="46323131"/>
    <w:multiLevelType w:val="hybridMultilevel"/>
    <w:tmpl w:val="C57A5BF2"/>
    <w:lvl w:ilvl="0" w:tplc="E166C270">
      <w:start w:val="1"/>
      <w:numFmt w:val="decimal"/>
      <w:lvlText w:val="%1."/>
      <w:lvlJc w:val="left"/>
      <w:pPr>
        <w:ind w:left="554" w:hanging="248"/>
      </w:pPr>
      <w:rPr>
        <w:rFonts w:ascii="Trebuchet MS" w:eastAsia="Trebuchet MS" w:hAnsi="Trebuchet MS" w:cs="Trebuchet MS" w:hint="default"/>
        <w:spacing w:val="-21"/>
        <w:w w:val="100"/>
        <w:sz w:val="18"/>
        <w:szCs w:val="18"/>
        <w:lang w:eastAsia="en-US" w:bidi="ar-SA"/>
      </w:rPr>
    </w:lvl>
    <w:lvl w:ilvl="1" w:tplc="DB24765E">
      <w:numFmt w:val="bullet"/>
      <w:lvlText w:val="•"/>
      <w:lvlJc w:val="left"/>
      <w:pPr>
        <w:ind w:left="722" w:hanging="248"/>
      </w:pPr>
      <w:rPr>
        <w:rFonts w:hint="default"/>
        <w:lang w:eastAsia="en-US" w:bidi="ar-SA"/>
      </w:rPr>
    </w:lvl>
    <w:lvl w:ilvl="2" w:tplc="6AFCE530">
      <w:numFmt w:val="bullet"/>
      <w:lvlText w:val="•"/>
      <w:lvlJc w:val="left"/>
      <w:pPr>
        <w:ind w:left="884" w:hanging="248"/>
      </w:pPr>
      <w:rPr>
        <w:rFonts w:hint="default"/>
        <w:lang w:eastAsia="en-US" w:bidi="ar-SA"/>
      </w:rPr>
    </w:lvl>
    <w:lvl w:ilvl="3" w:tplc="16762AA6">
      <w:numFmt w:val="bullet"/>
      <w:lvlText w:val="•"/>
      <w:lvlJc w:val="left"/>
      <w:pPr>
        <w:ind w:left="1047" w:hanging="248"/>
      </w:pPr>
      <w:rPr>
        <w:rFonts w:hint="default"/>
        <w:lang w:eastAsia="en-US" w:bidi="ar-SA"/>
      </w:rPr>
    </w:lvl>
    <w:lvl w:ilvl="4" w:tplc="B1405C1C">
      <w:numFmt w:val="bullet"/>
      <w:lvlText w:val="•"/>
      <w:lvlJc w:val="left"/>
      <w:pPr>
        <w:ind w:left="1209" w:hanging="248"/>
      </w:pPr>
      <w:rPr>
        <w:rFonts w:hint="default"/>
        <w:lang w:eastAsia="en-US" w:bidi="ar-SA"/>
      </w:rPr>
    </w:lvl>
    <w:lvl w:ilvl="5" w:tplc="2036FD36">
      <w:numFmt w:val="bullet"/>
      <w:lvlText w:val="•"/>
      <w:lvlJc w:val="left"/>
      <w:pPr>
        <w:ind w:left="1372" w:hanging="248"/>
      </w:pPr>
      <w:rPr>
        <w:rFonts w:hint="default"/>
        <w:lang w:eastAsia="en-US" w:bidi="ar-SA"/>
      </w:rPr>
    </w:lvl>
    <w:lvl w:ilvl="6" w:tplc="93EADD7C">
      <w:numFmt w:val="bullet"/>
      <w:lvlText w:val="•"/>
      <w:lvlJc w:val="left"/>
      <w:pPr>
        <w:ind w:left="1534" w:hanging="248"/>
      </w:pPr>
      <w:rPr>
        <w:rFonts w:hint="default"/>
        <w:lang w:eastAsia="en-US" w:bidi="ar-SA"/>
      </w:rPr>
    </w:lvl>
    <w:lvl w:ilvl="7" w:tplc="890E6488">
      <w:numFmt w:val="bullet"/>
      <w:lvlText w:val="•"/>
      <w:lvlJc w:val="left"/>
      <w:pPr>
        <w:ind w:left="1696" w:hanging="248"/>
      </w:pPr>
      <w:rPr>
        <w:rFonts w:hint="default"/>
        <w:lang w:eastAsia="en-US" w:bidi="ar-SA"/>
      </w:rPr>
    </w:lvl>
    <w:lvl w:ilvl="8" w:tplc="42BED09A">
      <w:numFmt w:val="bullet"/>
      <w:lvlText w:val="•"/>
      <w:lvlJc w:val="left"/>
      <w:pPr>
        <w:ind w:left="1859" w:hanging="248"/>
      </w:pPr>
      <w:rPr>
        <w:rFonts w:hint="default"/>
        <w:lang w:eastAsia="en-US" w:bidi="ar-SA"/>
      </w:rPr>
    </w:lvl>
  </w:abstractNum>
  <w:abstractNum w:abstractNumId="314">
    <w:nsid w:val="4647473C"/>
    <w:multiLevelType w:val="hybridMultilevel"/>
    <w:tmpl w:val="26748F0A"/>
    <w:lvl w:ilvl="0" w:tplc="FCF4AE78">
      <w:start w:val="1"/>
      <w:numFmt w:val="decimal"/>
      <w:lvlText w:val="%1."/>
      <w:lvlJc w:val="left"/>
      <w:pPr>
        <w:ind w:left="656" w:hanging="284"/>
      </w:pPr>
      <w:rPr>
        <w:rFonts w:ascii="Trebuchet MS" w:eastAsia="Trebuchet MS" w:hAnsi="Trebuchet MS" w:cs="Trebuchet MS" w:hint="default"/>
        <w:spacing w:val="-1"/>
        <w:w w:val="100"/>
        <w:sz w:val="18"/>
        <w:szCs w:val="18"/>
        <w:lang w:eastAsia="en-US" w:bidi="ar-SA"/>
      </w:rPr>
    </w:lvl>
    <w:lvl w:ilvl="1" w:tplc="B9C428B6">
      <w:numFmt w:val="bullet"/>
      <w:lvlText w:val="•"/>
      <w:lvlJc w:val="left"/>
      <w:pPr>
        <w:ind w:left="760" w:hanging="284"/>
      </w:pPr>
      <w:rPr>
        <w:rFonts w:hint="default"/>
        <w:lang w:eastAsia="en-US" w:bidi="ar-SA"/>
      </w:rPr>
    </w:lvl>
    <w:lvl w:ilvl="2" w:tplc="238AF010">
      <w:numFmt w:val="bullet"/>
      <w:lvlText w:val="•"/>
      <w:lvlJc w:val="left"/>
      <w:pPr>
        <w:ind w:left="861" w:hanging="284"/>
      </w:pPr>
      <w:rPr>
        <w:rFonts w:hint="default"/>
        <w:lang w:eastAsia="en-US" w:bidi="ar-SA"/>
      </w:rPr>
    </w:lvl>
    <w:lvl w:ilvl="3" w:tplc="3A543698">
      <w:numFmt w:val="bullet"/>
      <w:lvlText w:val="•"/>
      <w:lvlJc w:val="left"/>
      <w:pPr>
        <w:ind w:left="961" w:hanging="284"/>
      </w:pPr>
      <w:rPr>
        <w:rFonts w:hint="default"/>
        <w:lang w:eastAsia="en-US" w:bidi="ar-SA"/>
      </w:rPr>
    </w:lvl>
    <w:lvl w:ilvl="4" w:tplc="F2F09A5C">
      <w:numFmt w:val="bullet"/>
      <w:lvlText w:val="•"/>
      <w:lvlJc w:val="left"/>
      <w:pPr>
        <w:ind w:left="1062" w:hanging="284"/>
      </w:pPr>
      <w:rPr>
        <w:rFonts w:hint="default"/>
        <w:lang w:eastAsia="en-US" w:bidi="ar-SA"/>
      </w:rPr>
    </w:lvl>
    <w:lvl w:ilvl="5" w:tplc="2B34C994">
      <w:numFmt w:val="bullet"/>
      <w:lvlText w:val="•"/>
      <w:lvlJc w:val="left"/>
      <w:pPr>
        <w:ind w:left="1162" w:hanging="284"/>
      </w:pPr>
      <w:rPr>
        <w:rFonts w:hint="default"/>
        <w:lang w:eastAsia="en-US" w:bidi="ar-SA"/>
      </w:rPr>
    </w:lvl>
    <w:lvl w:ilvl="6" w:tplc="D4902232">
      <w:numFmt w:val="bullet"/>
      <w:lvlText w:val="•"/>
      <w:lvlJc w:val="left"/>
      <w:pPr>
        <w:ind w:left="1263" w:hanging="284"/>
      </w:pPr>
      <w:rPr>
        <w:rFonts w:hint="default"/>
        <w:lang w:eastAsia="en-US" w:bidi="ar-SA"/>
      </w:rPr>
    </w:lvl>
    <w:lvl w:ilvl="7" w:tplc="2BA0F5DA">
      <w:numFmt w:val="bullet"/>
      <w:lvlText w:val="•"/>
      <w:lvlJc w:val="left"/>
      <w:pPr>
        <w:ind w:left="1363" w:hanging="284"/>
      </w:pPr>
      <w:rPr>
        <w:rFonts w:hint="default"/>
        <w:lang w:eastAsia="en-US" w:bidi="ar-SA"/>
      </w:rPr>
    </w:lvl>
    <w:lvl w:ilvl="8" w:tplc="64FA5F12">
      <w:numFmt w:val="bullet"/>
      <w:lvlText w:val="•"/>
      <w:lvlJc w:val="left"/>
      <w:pPr>
        <w:ind w:left="1464" w:hanging="284"/>
      </w:pPr>
      <w:rPr>
        <w:rFonts w:hint="default"/>
        <w:lang w:eastAsia="en-US" w:bidi="ar-SA"/>
      </w:rPr>
    </w:lvl>
  </w:abstractNum>
  <w:abstractNum w:abstractNumId="315">
    <w:nsid w:val="466D03EF"/>
    <w:multiLevelType w:val="hybridMultilevel"/>
    <w:tmpl w:val="240C4AB4"/>
    <w:lvl w:ilvl="0" w:tplc="39FAB608">
      <w:start w:val="1"/>
      <w:numFmt w:val="decimal"/>
      <w:lvlText w:val="%1."/>
      <w:lvlJc w:val="left"/>
      <w:pPr>
        <w:ind w:left="1102" w:hanging="284"/>
      </w:pPr>
      <w:rPr>
        <w:rFonts w:ascii="Trebuchet MS" w:eastAsia="Trebuchet MS" w:hAnsi="Trebuchet MS" w:cs="Trebuchet MS" w:hint="default"/>
        <w:spacing w:val="-7"/>
        <w:w w:val="100"/>
        <w:sz w:val="18"/>
        <w:szCs w:val="18"/>
        <w:lang w:eastAsia="en-US" w:bidi="ar-SA"/>
      </w:rPr>
    </w:lvl>
    <w:lvl w:ilvl="1" w:tplc="C9369A4A">
      <w:numFmt w:val="bullet"/>
      <w:lvlText w:val="•"/>
      <w:lvlJc w:val="left"/>
      <w:pPr>
        <w:ind w:left="1213" w:hanging="284"/>
      </w:pPr>
      <w:rPr>
        <w:rFonts w:hint="default"/>
        <w:lang w:eastAsia="en-US" w:bidi="ar-SA"/>
      </w:rPr>
    </w:lvl>
    <w:lvl w:ilvl="2" w:tplc="8572DAA0">
      <w:numFmt w:val="bullet"/>
      <w:lvlText w:val="•"/>
      <w:lvlJc w:val="left"/>
      <w:pPr>
        <w:ind w:left="1327" w:hanging="284"/>
      </w:pPr>
      <w:rPr>
        <w:rFonts w:hint="default"/>
        <w:lang w:eastAsia="en-US" w:bidi="ar-SA"/>
      </w:rPr>
    </w:lvl>
    <w:lvl w:ilvl="3" w:tplc="BF582774">
      <w:numFmt w:val="bullet"/>
      <w:lvlText w:val="•"/>
      <w:lvlJc w:val="left"/>
      <w:pPr>
        <w:ind w:left="1440" w:hanging="284"/>
      </w:pPr>
      <w:rPr>
        <w:rFonts w:hint="default"/>
        <w:lang w:eastAsia="en-US" w:bidi="ar-SA"/>
      </w:rPr>
    </w:lvl>
    <w:lvl w:ilvl="4" w:tplc="049642C8">
      <w:numFmt w:val="bullet"/>
      <w:lvlText w:val="•"/>
      <w:lvlJc w:val="left"/>
      <w:pPr>
        <w:ind w:left="1554" w:hanging="284"/>
      </w:pPr>
      <w:rPr>
        <w:rFonts w:hint="default"/>
        <w:lang w:eastAsia="en-US" w:bidi="ar-SA"/>
      </w:rPr>
    </w:lvl>
    <w:lvl w:ilvl="5" w:tplc="4260BC72">
      <w:numFmt w:val="bullet"/>
      <w:lvlText w:val="•"/>
      <w:lvlJc w:val="left"/>
      <w:pPr>
        <w:ind w:left="1667" w:hanging="284"/>
      </w:pPr>
      <w:rPr>
        <w:rFonts w:hint="default"/>
        <w:lang w:eastAsia="en-US" w:bidi="ar-SA"/>
      </w:rPr>
    </w:lvl>
    <w:lvl w:ilvl="6" w:tplc="12BC09C4">
      <w:numFmt w:val="bullet"/>
      <w:lvlText w:val="•"/>
      <w:lvlJc w:val="left"/>
      <w:pPr>
        <w:ind w:left="1781" w:hanging="284"/>
      </w:pPr>
      <w:rPr>
        <w:rFonts w:hint="default"/>
        <w:lang w:eastAsia="en-US" w:bidi="ar-SA"/>
      </w:rPr>
    </w:lvl>
    <w:lvl w:ilvl="7" w:tplc="17FCA7CC">
      <w:numFmt w:val="bullet"/>
      <w:lvlText w:val="•"/>
      <w:lvlJc w:val="left"/>
      <w:pPr>
        <w:ind w:left="1895" w:hanging="284"/>
      </w:pPr>
      <w:rPr>
        <w:rFonts w:hint="default"/>
        <w:lang w:eastAsia="en-US" w:bidi="ar-SA"/>
      </w:rPr>
    </w:lvl>
    <w:lvl w:ilvl="8" w:tplc="C0A2C184">
      <w:numFmt w:val="bullet"/>
      <w:lvlText w:val="•"/>
      <w:lvlJc w:val="left"/>
      <w:pPr>
        <w:ind w:left="2008" w:hanging="284"/>
      </w:pPr>
      <w:rPr>
        <w:rFonts w:hint="default"/>
        <w:lang w:eastAsia="en-US" w:bidi="ar-SA"/>
      </w:rPr>
    </w:lvl>
  </w:abstractNum>
  <w:abstractNum w:abstractNumId="316">
    <w:nsid w:val="4698098A"/>
    <w:multiLevelType w:val="hybridMultilevel"/>
    <w:tmpl w:val="29027BDC"/>
    <w:lvl w:ilvl="0" w:tplc="204AF84E">
      <w:start w:val="1"/>
      <w:numFmt w:val="decimal"/>
      <w:lvlText w:val="%1."/>
      <w:lvlJc w:val="left"/>
      <w:pPr>
        <w:ind w:left="593" w:hanging="284"/>
      </w:pPr>
      <w:rPr>
        <w:rFonts w:ascii="Trebuchet MS" w:eastAsia="Trebuchet MS" w:hAnsi="Trebuchet MS" w:cs="Trebuchet MS" w:hint="default"/>
        <w:spacing w:val="-7"/>
        <w:w w:val="100"/>
        <w:sz w:val="18"/>
        <w:szCs w:val="18"/>
        <w:lang w:eastAsia="en-US" w:bidi="ar-SA"/>
      </w:rPr>
    </w:lvl>
    <w:lvl w:ilvl="1" w:tplc="7E0C1718">
      <w:numFmt w:val="bullet"/>
      <w:lvlText w:val="•"/>
      <w:lvlJc w:val="left"/>
      <w:pPr>
        <w:ind w:left="712" w:hanging="284"/>
      </w:pPr>
      <w:rPr>
        <w:rFonts w:hint="default"/>
        <w:lang w:eastAsia="en-US" w:bidi="ar-SA"/>
      </w:rPr>
    </w:lvl>
    <w:lvl w:ilvl="2" w:tplc="41B660C2">
      <w:numFmt w:val="bullet"/>
      <w:lvlText w:val="•"/>
      <w:lvlJc w:val="left"/>
      <w:pPr>
        <w:ind w:left="825" w:hanging="284"/>
      </w:pPr>
      <w:rPr>
        <w:rFonts w:hint="default"/>
        <w:lang w:eastAsia="en-US" w:bidi="ar-SA"/>
      </w:rPr>
    </w:lvl>
    <w:lvl w:ilvl="3" w:tplc="519C2A30">
      <w:numFmt w:val="bullet"/>
      <w:lvlText w:val="•"/>
      <w:lvlJc w:val="left"/>
      <w:pPr>
        <w:ind w:left="938" w:hanging="284"/>
      </w:pPr>
      <w:rPr>
        <w:rFonts w:hint="default"/>
        <w:lang w:eastAsia="en-US" w:bidi="ar-SA"/>
      </w:rPr>
    </w:lvl>
    <w:lvl w:ilvl="4" w:tplc="B8982644">
      <w:numFmt w:val="bullet"/>
      <w:lvlText w:val="•"/>
      <w:lvlJc w:val="left"/>
      <w:pPr>
        <w:ind w:left="1050" w:hanging="284"/>
      </w:pPr>
      <w:rPr>
        <w:rFonts w:hint="default"/>
        <w:lang w:eastAsia="en-US" w:bidi="ar-SA"/>
      </w:rPr>
    </w:lvl>
    <w:lvl w:ilvl="5" w:tplc="7BAE56BE">
      <w:numFmt w:val="bullet"/>
      <w:lvlText w:val="•"/>
      <w:lvlJc w:val="left"/>
      <w:pPr>
        <w:ind w:left="1163" w:hanging="284"/>
      </w:pPr>
      <w:rPr>
        <w:rFonts w:hint="default"/>
        <w:lang w:eastAsia="en-US" w:bidi="ar-SA"/>
      </w:rPr>
    </w:lvl>
    <w:lvl w:ilvl="6" w:tplc="4420DFF0">
      <w:numFmt w:val="bullet"/>
      <w:lvlText w:val="•"/>
      <w:lvlJc w:val="left"/>
      <w:pPr>
        <w:ind w:left="1276" w:hanging="284"/>
      </w:pPr>
      <w:rPr>
        <w:rFonts w:hint="default"/>
        <w:lang w:eastAsia="en-US" w:bidi="ar-SA"/>
      </w:rPr>
    </w:lvl>
    <w:lvl w:ilvl="7" w:tplc="AB5EBB24">
      <w:numFmt w:val="bullet"/>
      <w:lvlText w:val="•"/>
      <w:lvlJc w:val="left"/>
      <w:pPr>
        <w:ind w:left="1388" w:hanging="284"/>
      </w:pPr>
      <w:rPr>
        <w:rFonts w:hint="default"/>
        <w:lang w:eastAsia="en-US" w:bidi="ar-SA"/>
      </w:rPr>
    </w:lvl>
    <w:lvl w:ilvl="8" w:tplc="CC2EB18E">
      <w:numFmt w:val="bullet"/>
      <w:lvlText w:val="•"/>
      <w:lvlJc w:val="left"/>
      <w:pPr>
        <w:ind w:left="1501" w:hanging="284"/>
      </w:pPr>
      <w:rPr>
        <w:rFonts w:hint="default"/>
        <w:lang w:eastAsia="en-US" w:bidi="ar-SA"/>
      </w:rPr>
    </w:lvl>
  </w:abstractNum>
  <w:abstractNum w:abstractNumId="317">
    <w:nsid w:val="46A90EFB"/>
    <w:multiLevelType w:val="hybridMultilevel"/>
    <w:tmpl w:val="BBCE86D8"/>
    <w:lvl w:ilvl="0" w:tplc="A8461F10">
      <w:start w:val="2"/>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17D23B70">
      <w:numFmt w:val="bullet"/>
      <w:lvlText w:val="•"/>
      <w:lvlJc w:val="left"/>
      <w:pPr>
        <w:ind w:left="732" w:hanging="284"/>
      </w:pPr>
      <w:rPr>
        <w:rFonts w:hint="default"/>
        <w:lang w:eastAsia="en-US" w:bidi="ar-SA"/>
      </w:rPr>
    </w:lvl>
    <w:lvl w:ilvl="2" w:tplc="913C47A8">
      <w:numFmt w:val="bullet"/>
      <w:lvlText w:val="•"/>
      <w:lvlJc w:val="left"/>
      <w:pPr>
        <w:ind w:left="904" w:hanging="284"/>
      </w:pPr>
      <w:rPr>
        <w:rFonts w:hint="default"/>
        <w:lang w:eastAsia="en-US" w:bidi="ar-SA"/>
      </w:rPr>
    </w:lvl>
    <w:lvl w:ilvl="3" w:tplc="47DE93CE">
      <w:numFmt w:val="bullet"/>
      <w:lvlText w:val="•"/>
      <w:lvlJc w:val="left"/>
      <w:pPr>
        <w:ind w:left="1077" w:hanging="284"/>
      </w:pPr>
      <w:rPr>
        <w:rFonts w:hint="default"/>
        <w:lang w:eastAsia="en-US" w:bidi="ar-SA"/>
      </w:rPr>
    </w:lvl>
    <w:lvl w:ilvl="4" w:tplc="CCBE217E">
      <w:numFmt w:val="bullet"/>
      <w:lvlText w:val="•"/>
      <w:lvlJc w:val="left"/>
      <w:pPr>
        <w:ind w:left="1249" w:hanging="284"/>
      </w:pPr>
      <w:rPr>
        <w:rFonts w:hint="default"/>
        <w:lang w:eastAsia="en-US" w:bidi="ar-SA"/>
      </w:rPr>
    </w:lvl>
    <w:lvl w:ilvl="5" w:tplc="675E2108">
      <w:numFmt w:val="bullet"/>
      <w:lvlText w:val="•"/>
      <w:lvlJc w:val="left"/>
      <w:pPr>
        <w:ind w:left="1422" w:hanging="284"/>
      </w:pPr>
      <w:rPr>
        <w:rFonts w:hint="default"/>
        <w:lang w:eastAsia="en-US" w:bidi="ar-SA"/>
      </w:rPr>
    </w:lvl>
    <w:lvl w:ilvl="6" w:tplc="92041E50">
      <w:numFmt w:val="bullet"/>
      <w:lvlText w:val="•"/>
      <w:lvlJc w:val="left"/>
      <w:pPr>
        <w:ind w:left="1594" w:hanging="284"/>
      </w:pPr>
      <w:rPr>
        <w:rFonts w:hint="default"/>
        <w:lang w:eastAsia="en-US" w:bidi="ar-SA"/>
      </w:rPr>
    </w:lvl>
    <w:lvl w:ilvl="7" w:tplc="3894DC30">
      <w:numFmt w:val="bullet"/>
      <w:lvlText w:val="•"/>
      <w:lvlJc w:val="left"/>
      <w:pPr>
        <w:ind w:left="1767" w:hanging="284"/>
      </w:pPr>
      <w:rPr>
        <w:rFonts w:hint="default"/>
        <w:lang w:eastAsia="en-US" w:bidi="ar-SA"/>
      </w:rPr>
    </w:lvl>
    <w:lvl w:ilvl="8" w:tplc="B600D6EA">
      <w:numFmt w:val="bullet"/>
      <w:lvlText w:val="•"/>
      <w:lvlJc w:val="left"/>
      <w:pPr>
        <w:ind w:left="1939" w:hanging="284"/>
      </w:pPr>
      <w:rPr>
        <w:rFonts w:hint="default"/>
        <w:lang w:eastAsia="en-US" w:bidi="ar-SA"/>
      </w:rPr>
    </w:lvl>
  </w:abstractNum>
  <w:abstractNum w:abstractNumId="318">
    <w:nsid w:val="46E91D0C"/>
    <w:multiLevelType w:val="hybridMultilevel"/>
    <w:tmpl w:val="0928AEDE"/>
    <w:lvl w:ilvl="0" w:tplc="2B9A38FE">
      <w:start w:val="1"/>
      <w:numFmt w:val="decimal"/>
      <w:lvlText w:val="%1."/>
      <w:lvlJc w:val="left"/>
      <w:pPr>
        <w:ind w:left="554" w:hanging="248"/>
      </w:pPr>
      <w:rPr>
        <w:rFonts w:ascii="Trebuchet MS" w:eastAsia="Trebuchet MS" w:hAnsi="Trebuchet MS" w:cs="Trebuchet MS" w:hint="default"/>
        <w:spacing w:val="-21"/>
        <w:w w:val="100"/>
        <w:sz w:val="18"/>
        <w:szCs w:val="18"/>
        <w:lang w:eastAsia="en-US" w:bidi="ar-SA"/>
      </w:rPr>
    </w:lvl>
    <w:lvl w:ilvl="1" w:tplc="DAD47B32">
      <w:numFmt w:val="bullet"/>
      <w:lvlText w:val="•"/>
      <w:lvlJc w:val="left"/>
      <w:pPr>
        <w:ind w:left="1080" w:hanging="248"/>
      </w:pPr>
      <w:rPr>
        <w:rFonts w:hint="default"/>
        <w:lang w:eastAsia="en-US" w:bidi="ar-SA"/>
      </w:rPr>
    </w:lvl>
    <w:lvl w:ilvl="2" w:tplc="B8029334">
      <w:numFmt w:val="bullet"/>
      <w:lvlText w:val="•"/>
      <w:lvlJc w:val="left"/>
      <w:pPr>
        <w:ind w:left="-229" w:hanging="248"/>
      </w:pPr>
      <w:rPr>
        <w:rFonts w:hint="default"/>
        <w:lang w:eastAsia="en-US" w:bidi="ar-SA"/>
      </w:rPr>
    </w:lvl>
    <w:lvl w:ilvl="3" w:tplc="B2AABBBA">
      <w:numFmt w:val="bullet"/>
      <w:lvlText w:val="•"/>
      <w:lvlJc w:val="left"/>
      <w:pPr>
        <w:ind w:left="-1538" w:hanging="248"/>
      </w:pPr>
      <w:rPr>
        <w:rFonts w:hint="default"/>
        <w:lang w:eastAsia="en-US" w:bidi="ar-SA"/>
      </w:rPr>
    </w:lvl>
    <w:lvl w:ilvl="4" w:tplc="7F429820">
      <w:numFmt w:val="bullet"/>
      <w:lvlText w:val="•"/>
      <w:lvlJc w:val="left"/>
      <w:pPr>
        <w:ind w:left="-2847" w:hanging="248"/>
      </w:pPr>
      <w:rPr>
        <w:rFonts w:hint="default"/>
        <w:lang w:eastAsia="en-US" w:bidi="ar-SA"/>
      </w:rPr>
    </w:lvl>
    <w:lvl w:ilvl="5" w:tplc="844E18A2">
      <w:numFmt w:val="bullet"/>
      <w:lvlText w:val="•"/>
      <w:lvlJc w:val="left"/>
      <w:pPr>
        <w:ind w:left="-4156" w:hanging="248"/>
      </w:pPr>
      <w:rPr>
        <w:rFonts w:hint="default"/>
        <w:lang w:eastAsia="en-US" w:bidi="ar-SA"/>
      </w:rPr>
    </w:lvl>
    <w:lvl w:ilvl="6" w:tplc="63EE39F0">
      <w:numFmt w:val="bullet"/>
      <w:lvlText w:val="•"/>
      <w:lvlJc w:val="left"/>
      <w:pPr>
        <w:ind w:left="-5465" w:hanging="248"/>
      </w:pPr>
      <w:rPr>
        <w:rFonts w:hint="default"/>
        <w:lang w:eastAsia="en-US" w:bidi="ar-SA"/>
      </w:rPr>
    </w:lvl>
    <w:lvl w:ilvl="7" w:tplc="07E2AB68">
      <w:numFmt w:val="bullet"/>
      <w:lvlText w:val="•"/>
      <w:lvlJc w:val="left"/>
      <w:pPr>
        <w:ind w:left="-6774" w:hanging="248"/>
      </w:pPr>
      <w:rPr>
        <w:rFonts w:hint="default"/>
        <w:lang w:eastAsia="en-US" w:bidi="ar-SA"/>
      </w:rPr>
    </w:lvl>
    <w:lvl w:ilvl="8" w:tplc="3F2E2AD4">
      <w:numFmt w:val="bullet"/>
      <w:lvlText w:val="•"/>
      <w:lvlJc w:val="left"/>
      <w:pPr>
        <w:ind w:left="-8082" w:hanging="248"/>
      </w:pPr>
      <w:rPr>
        <w:rFonts w:hint="default"/>
        <w:lang w:eastAsia="en-US" w:bidi="ar-SA"/>
      </w:rPr>
    </w:lvl>
  </w:abstractNum>
  <w:abstractNum w:abstractNumId="319">
    <w:nsid w:val="47BA5D4F"/>
    <w:multiLevelType w:val="hybridMultilevel"/>
    <w:tmpl w:val="B8260718"/>
    <w:lvl w:ilvl="0" w:tplc="7A126A0C">
      <w:start w:val="1"/>
      <w:numFmt w:val="decimal"/>
      <w:lvlText w:val="%1."/>
      <w:lvlJc w:val="left"/>
      <w:pPr>
        <w:ind w:left="728" w:hanging="284"/>
        <w:jc w:val="right"/>
      </w:pPr>
      <w:rPr>
        <w:rFonts w:ascii="Trebuchet MS" w:eastAsia="Trebuchet MS" w:hAnsi="Trebuchet MS" w:cs="Trebuchet MS" w:hint="default"/>
        <w:spacing w:val="-1"/>
        <w:w w:val="100"/>
        <w:sz w:val="18"/>
        <w:szCs w:val="18"/>
        <w:lang w:eastAsia="en-US" w:bidi="ar-SA"/>
      </w:rPr>
    </w:lvl>
    <w:lvl w:ilvl="1" w:tplc="E5523E60">
      <w:numFmt w:val="bullet"/>
      <w:lvlText w:val="•"/>
      <w:lvlJc w:val="left"/>
      <w:pPr>
        <w:ind w:left="821" w:hanging="284"/>
      </w:pPr>
      <w:rPr>
        <w:rFonts w:hint="default"/>
        <w:lang w:eastAsia="en-US" w:bidi="ar-SA"/>
      </w:rPr>
    </w:lvl>
    <w:lvl w:ilvl="2" w:tplc="652E0604">
      <w:numFmt w:val="bullet"/>
      <w:lvlText w:val="•"/>
      <w:lvlJc w:val="left"/>
      <w:pPr>
        <w:ind w:left="922" w:hanging="284"/>
      </w:pPr>
      <w:rPr>
        <w:rFonts w:hint="default"/>
        <w:lang w:eastAsia="en-US" w:bidi="ar-SA"/>
      </w:rPr>
    </w:lvl>
    <w:lvl w:ilvl="3" w:tplc="24A65F96">
      <w:numFmt w:val="bullet"/>
      <w:lvlText w:val="•"/>
      <w:lvlJc w:val="left"/>
      <w:pPr>
        <w:ind w:left="1023" w:hanging="284"/>
      </w:pPr>
      <w:rPr>
        <w:rFonts w:hint="default"/>
        <w:lang w:eastAsia="en-US" w:bidi="ar-SA"/>
      </w:rPr>
    </w:lvl>
    <w:lvl w:ilvl="4" w:tplc="963E4BFC">
      <w:numFmt w:val="bullet"/>
      <w:lvlText w:val="•"/>
      <w:lvlJc w:val="left"/>
      <w:pPr>
        <w:ind w:left="1124" w:hanging="284"/>
      </w:pPr>
      <w:rPr>
        <w:rFonts w:hint="default"/>
        <w:lang w:eastAsia="en-US" w:bidi="ar-SA"/>
      </w:rPr>
    </w:lvl>
    <w:lvl w:ilvl="5" w:tplc="7A38191C">
      <w:numFmt w:val="bullet"/>
      <w:lvlText w:val="•"/>
      <w:lvlJc w:val="left"/>
      <w:pPr>
        <w:ind w:left="1225" w:hanging="284"/>
      </w:pPr>
      <w:rPr>
        <w:rFonts w:hint="default"/>
        <w:lang w:eastAsia="en-US" w:bidi="ar-SA"/>
      </w:rPr>
    </w:lvl>
    <w:lvl w:ilvl="6" w:tplc="8CF4DBE2">
      <w:numFmt w:val="bullet"/>
      <w:lvlText w:val="•"/>
      <w:lvlJc w:val="left"/>
      <w:pPr>
        <w:ind w:left="1326" w:hanging="284"/>
      </w:pPr>
      <w:rPr>
        <w:rFonts w:hint="default"/>
        <w:lang w:eastAsia="en-US" w:bidi="ar-SA"/>
      </w:rPr>
    </w:lvl>
    <w:lvl w:ilvl="7" w:tplc="E6B2B6F0">
      <w:numFmt w:val="bullet"/>
      <w:lvlText w:val="•"/>
      <w:lvlJc w:val="left"/>
      <w:pPr>
        <w:ind w:left="1427" w:hanging="284"/>
      </w:pPr>
      <w:rPr>
        <w:rFonts w:hint="default"/>
        <w:lang w:eastAsia="en-US" w:bidi="ar-SA"/>
      </w:rPr>
    </w:lvl>
    <w:lvl w:ilvl="8" w:tplc="C1186480">
      <w:numFmt w:val="bullet"/>
      <w:lvlText w:val="•"/>
      <w:lvlJc w:val="left"/>
      <w:pPr>
        <w:ind w:left="1528" w:hanging="284"/>
      </w:pPr>
      <w:rPr>
        <w:rFonts w:hint="default"/>
        <w:lang w:eastAsia="en-US" w:bidi="ar-SA"/>
      </w:rPr>
    </w:lvl>
  </w:abstractNum>
  <w:abstractNum w:abstractNumId="320">
    <w:nsid w:val="47BB0639"/>
    <w:multiLevelType w:val="hybridMultilevel"/>
    <w:tmpl w:val="B956D0DC"/>
    <w:lvl w:ilvl="0" w:tplc="224057B6">
      <w:start w:val="1"/>
      <w:numFmt w:val="decimal"/>
      <w:lvlText w:val="%1."/>
      <w:lvlJc w:val="left"/>
      <w:pPr>
        <w:ind w:left="744" w:hanging="284"/>
      </w:pPr>
      <w:rPr>
        <w:rFonts w:ascii="Trebuchet MS" w:eastAsia="Trebuchet MS" w:hAnsi="Trebuchet MS" w:cs="Trebuchet MS" w:hint="default"/>
        <w:spacing w:val="-1"/>
        <w:w w:val="100"/>
        <w:sz w:val="18"/>
        <w:szCs w:val="18"/>
        <w:lang w:eastAsia="en-US" w:bidi="ar-SA"/>
      </w:rPr>
    </w:lvl>
    <w:lvl w:ilvl="1" w:tplc="6C103B1E">
      <w:numFmt w:val="bullet"/>
      <w:lvlText w:val="•"/>
      <w:lvlJc w:val="left"/>
      <w:pPr>
        <w:ind w:left="943" w:hanging="284"/>
      </w:pPr>
      <w:rPr>
        <w:rFonts w:hint="default"/>
        <w:lang w:eastAsia="en-US" w:bidi="ar-SA"/>
      </w:rPr>
    </w:lvl>
    <w:lvl w:ilvl="2" w:tplc="7FD47328">
      <w:numFmt w:val="bullet"/>
      <w:lvlText w:val="•"/>
      <w:lvlJc w:val="left"/>
      <w:pPr>
        <w:ind w:left="1147" w:hanging="284"/>
      </w:pPr>
      <w:rPr>
        <w:rFonts w:hint="default"/>
        <w:lang w:eastAsia="en-US" w:bidi="ar-SA"/>
      </w:rPr>
    </w:lvl>
    <w:lvl w:ilvl="3" w:tplc="59ACA13E">
      <w:numFmt w:val="bullet"/>
      <w:lvlText w:val="•"/>
      <w:lvlJc w:val="left"/>
      <w:pPr>
        <w:ind w:left="1351" w:hanging="284"/>
      </w:pPr>
      <w:rPr>
        <w:rFonts w:hint="default"/>
        <w:lang w:eastAsia="en-US" w:bidi="ar-SA"/>
      </w:rPr>
    </w:lvl>
    <w:lvl w:ilvl="4" w:tplc="2EBEB294">
      <w:numFmt w:val="bullet"/>
      <w:lvlText w:val="•"/>
      <w:lvlJc w:val="left"/>
      <w:pPr>
        <w:ind w:left="1555" w:hanging="284"/>
      </w:pPr>
      <w:rPr>
        <w:rFonts w:hint="default"/>
        <w:lang w:eastAsia="en-US" w:bidi="ar-SA"/>
      </w:rPr>
    </w:lvl>
    <w:lvl w:ilvl="5" w:tplc="53E622E6">
      <w:numFmt w:val="bullet"/>
      <w:lvlText w:val="•"/>
      <w:lvlJc w:val="left"/>
      <w:pPr>
        <w:ind w:left="1758" w:hanging="284"/>
      </w:pPr>
      <w:rPr>
        <w:rFonts w:hint="default"/>
        <w:lang w:eastAsia="en-US" w:bidi="ar-SA"/>
      </w:rPr>
    </w:lvl>
    <w:lvl w:ilvl="6" w:tplc="139A6AA8">
      <w:numFmt w:val="bullet"/>
      <w:lvlText w:val="•"/>
      <w:lvlJc w:val="left"/>
      <w:pPr>
        <w:ind w:left="1962" w:hanging="284"/>
      </w:pPr>
      <w:rPr>
        <w:rFonts w:hint="default"/>
        <w:lang w:eastAsia="en-US" w:bidi="ar-SA"/>
      </w:rPr>
    </w:lvl>
    <w:lvl w:ilvl="7" w:tplc="3CF88438">
      <w:numFmt w:val="bullet"/>
      <w:lvlText w:val="•"/>
      <w:lvlJc w:val="left"/>
      <w:pPr>
        <w:ind w:left="2166" w:hanging="284"/>
      </w:pPr>
      <w:rPr>
        <w:rFonts w:hint="default"/>
        <w:lang w:eastAsia="en-US" w:bidi="ar-SA"/>
      </w:rPr>
    </w:lvl>
    <w:lvl w:ilvl="8" w:tplc="D2E646F4">
      <w:numFmt w:val="bullet"/>
      <w:lvlText w:val="•"/>
      <w:lvlJc w:val="left"/>
      <w:pPr>
        <w:ind w:left="2370" w:hanging="284"/>
      </w:pPr>
      <w:rPr>
        <w:rFonts w:hint="default"/>
        <w:lang w:eastAsia="en-US" w:bidi="ar-SA"/>
      </w:rPr>
    </w:lvl>
  </w:abstractNum>
  <w:abstractNum w:abstractNumId="321">
    <w:nsid w:val="482A46AD"/>
    <w:multiLevelType w:val="hybridMultilevel"/>
    <w:tmpl w:val="DB167BF0"/>
    <w:lvl w:ilvl="0" w:tplc="6C186186">
      <w:start w:val="219"/>
      <w:numFmt w:val="bullet"/>
      <w:lvlText w:val="-"/>
      <w:lvlJc w:val="left"/>
      <w:pPr>
        <w:ind w:left="1290" w:hanging="360"/>
      </w:pPr>
      <w:rPr>
        <w:rFonts w:ascii="Trebuchet MS" w:eastAsia="Trebuchet MS" w:hAnsi="Trebuchet MS" w:cs="Trebuchet MS"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322">
    <w:nsid w:val="48617F6C"/>
    <w:multiLevelType w:val="hybridMultilevel"/>
    <w:tmpl w:val="5E8C8FC0"/>
    <w:lvl w:ilvl="0" w:tplc="1CA2C1BA">
      <w:start w:val="1"/>
      <w:numFmt w:val="decimal"/>
      <w:lvlText w:val="%1."/>
      <w:lvlJc w:val="left"/>
      <w:pPr>
        <w:ind w:left="728" w:hanging="284"/>
      </w:pPr>
      <w:rPr>
        <w:rFonts w:ascii="Trebuchet MS" w:eastAsia="Trebuchet MS" w:hAnsi="Trebuchet MS" w:cs="Trebuchet MS" w:hint="default"/>
        <w:spacing w:val="-2"/>
        <w:w w:val="100"/>
        <w:sz w:val="18"/>
        <w:szCs w:val="18"/>
        <w:lang w:eastAsia="en-US" w:bidi="ar-SA"/>
      </w:rPr>
    </w:lvl>
    <w:lvl w:ilvl="1" w:tplc="9A146CD4">
      <w:numFmt w:val="bullet"/>
      <w:lvlText w:val="•"/>
      <w:lvlJc w:val="left"/>
      <w:pPr>
        <w:ind w:left="822" w:hanging="284"/>
      </w:pPr>
      <w:rPr>
        <w:rFonts w:hint="default"/>
        <w:lang w:eastAsia="en-US" w:bidi="ar-SA"/>
      </w:rPr>
    </w:lvl>
    <w:lvl w:ilvl="2" w:tplc="8F6E08EE">
      <w:numFmt w:val="bullet"/>
      <w:lvlText w:val="•"/>
      <w:lvlJc w:val="left"/>
      <w:pPr>
        <w:ind w:left="924" w:hanging="284"/>
      </w:pPr>
      <w:rPr>
        <w:rFonts w:hint="default"/>
        <w:lang w:eastAsia="en-US" w:bidi="ar-SA"/>
      </w:rPr>
    </w:lvl>
    <w:lvl w:ilvl="3" w:tplc="09046266">
      <w:numFmt w:val="bullet"/>
      <w:lvlText w:val="•"/>
      <w:lvlJc w:val="left"/>
      <w:pPr>
        <w:ind w:left="1026" w:hanging="284"/>
      </w:pPr>
      <w:rPr>
        <w:rFonts w:hint="default"/>
        <w:lang w:eastAsia="en-US" w:bidi="ar-SA"/>
      </w:rPr>
    </w:lvl>
    <w:lvl w:ilvl="4" w:tplc="7AFEC5FC">
      <w:numFmt w:val="bullet"/>
      <w:lvlText w:val="•"/>
      <w:lvlJc w:val="left"/>
      <w:pPr>
        <w:ind w:left="1129" w:hanging="284"/>
      </w:pPr>
      <w:rPr>
        <w:rFonts w:hint="default"/>
        <w:lang w:eastAsia="en-US" w:bidi="ar-SA"/>
      </w:rPr>
    </w:lvl>
    <w:lvl w:ilvl="5" w:tplc="03482D64">
      <w:numFmt w:val="bullet"/>
      <w:lvlText w:val="•"/>
      <w:lvlJc w:val="left"/>
      <w:pPr>
        <w:ind w:left="1231" w:hanging="284"/>
      </w:pPr>
      <w:rPr>
        <w:rFonts w:hint="default"/>
        <w:lang w:eastAsia="en-US" w:bidi="ar-SA"/>
      </w:rPr>
    </w:lvl>
    <w:lvl w:ilvl="6" w:tplc="A9D4949C">
      <w:numFmt w:val="bullet"/>
      <w:lvlText w:val="•"/>
      <w:lvlJc w:val="left"/>
      <w:pPr>
        <w:ind w:left="1333" w:hanging="284"/>
      </w:pPr>
      <w:rPr>
        <w:rFonts w:hint="default"/>
        <w:lang w:eastAsia="en-US" w:bidi="ar-SA"/>
      </w:rPr>
    </w:lvl>
    <w:lvl w:ilvl="7" w:tplc="94A03A28">
      <w:numFmt w:val="bullet"/>
      <w:lvlText w:val="•"/>
      <w:lvlJc w:val="left"/>
      <w:pPr>
        <w:ind w:left="1435" w:hanging="284"/>
      </w:pPr>
      <w:rPr>
        <w:rFonts w:hint="default"/>
        <w:lang w:eastAsia="en-US" w:bidi="ar-SA"/>
      </w:rPr>
    </w:lvl>
    <w:lvl w:ilvl="8" w:tplc="66CE7008">
      <w:numFmt w:val="bullet"/>
      <w:lvlText w:val="•"/>
      <w:lvlJc w:val="left"/>
      <w:pPr>
        <w:ind w:left="1538" w:hanging="284"/>
      </w:pPr>
      <w:rPr>
        <w:rFonts w:hint="default"/>
        <w:lang w:eastAsia="en-US" w:bidi="ar-SA"/>
      </w:rPr>
    </w:lvl>
  </w:abstractNum>
  <w:abstractNum w:abstractNumId="323">
    <w:nsid w:val="486640D4"/>
    <w:multiLevelType w:val="hybridMultilevel"/>
    <w:tmpl w:val="89C82940"/>
    <w:lvl w:ilvl="0" w:tplc="DE96A19A">
      <w:start w:val="1"/>
      <w:numFmt w:val="decimal"/>
      <w:lvlText w:val="%1."/>
      <w:lvlJc w:val="left"/>
      <w:pPr>
        <w:ind w:left="469" w:hanging="161"/>
      </w:pPr>
      <w:rPr>
        <w:rFonts w:ascii="Trebuchet MS" w:eastAsia="Trebuchet MS" w:hAnsi="Trebuchet MS" w:cs="Trebuchet MS" w:hint="default"/>
        <w:spacing w:val="-2"/>
        <w:w w:val="100"/>
        <w:sz w:val="16"/>
        <w:szCs w:val="16"/>
        <w:lang w:eastAsia="en-US" w:bidi="ar-SA"/>
      </w:rPr>
    </w:lvl>
    <w:lvl w:ilvl="1" w:tplc="24424020">
      <w:numFmt w:val="bullet"/>
      <w:lvlText w:val="•"/>
      <w:lvlJc w:val="left"/>
      <w:pPr>
        <w:ind w:left="611" w:hanging="161"/>
      </w:pPr>
      <w:rPr>
        <w:rFonts w:hint="default"/>
        <w:lang w:eastAsia="en-US" w:bidi="ar-SA"/>
      </w:rPr>
    </w:lvl>
    <w:lvl w:ilvl="2" w:tplc="83723F5C">
      <w:numFmt w:val="bullet"/>
      <w:lvlText w:val="•"/>
      <w:lvlJc w:val="left"/>
      <w:pPr>
        <w:ind w:left="763" w:hanging="161"/>
      </w:pPr>
      <w:rPr>
        <w:rFonts w:hint="default"/>
        <w:lang w:eastAsia="en-US" w:bidi="ar-SA"/>
      </w:rPr>
    </w:lvl>
    <w:lvl w:ilvl="3" w:tplc="185A94E0">
      <w:numFmt w:val="bullet"/>
      <w:lvlText w:val="•"/>
      <w:lvlJc w:val="left"/>
      <w:pPr>
        <w:ind w:left="915" w:hanging="161"/>
      </w:pPr>
      <w:rPr>
        <w:rFonts w:hint="default"/>
        <w:lang w:eastAsia="en-US" w:bidi="ar-SA"/>
      </w:rPr>
    </w:lvl>
    <w:lvl w:ilvl="4" w:tplc="030AE69E">
      <w:numFmt w:val="bullet"/>
      <w:lvlText w:val="•"/>
      <w:lvlJc w:val="left"/>
      <w:pPr>
        <w:ind w:left="1067" w:hanging="161"/>
      </w:pPr>
      <w:rPr>
        <w:rFonts w:hint="default"/>
        <w:lang w:eastAsia="en-US" w:bidi="ar-SA"/>
      </w:rPr>
    </w:lvl>
    <w:lvl w:ilvl="5" w:tplc="C994F1B8">
      <w:numFmt w:val="bullet"/>
      <w:lvlText w:val="•"/>
      <w:lvlJc w:val="left"/>
      <w:pPr>
        <w:ind w:left="1219" w:hanging="161"/>
      </w:pPr>
      <w:rPr>
        <w:rFonts w:hint="default"/>
        <w:lang w:eastAsia="en-US" w:bidi="ar-SA"/>
      </w:rPr>
    </w:lvl>
    <w:lvl w:ilvl="6" w:tplc="B2A60E76">
      <w:numFmt w:val="bullet"/>
      <w:lvlText w:val="•"/>
      <w:lvlJc w:val="left"/>
      <w:pPr>
        <w:ind w:left="1371" w:hanging="161"/>
      </w:pPr>
      <w:rPr>
        <w:rFonts w:hint="default"/>
        <w:lang w:eastAsia="en-US" w:bidi="ar-SA"/>
      </w:rPr>
    </w:lvl>
    <w:lvl w:ilvl="7" w:tplc="26D065EC">
      <w:numFmt w:val="bullet"/>
      <w:lvlText w:val="•"/>
      <w:lvlJc w:val="left"/>
      <w:pPr>
        <w:ind w:left="1523" w:hanging="161"/>
      </w:pPr>
      <w:rPr>
        <w:rFonts w:hint="default"/>
        <w:lang w:eastAsia="en-US" w:bidi="ar-SA"/>
      </w:rPr>
    </w:lvl>
    <w:lvl w:ilvl="8" w:tplc="A3509FDE">
      <w:numFmt w:val="bullet"/>
      <w:lvlText w:val="•"/>
      <w:lvlJc w:val="left"/>
      <w:pPr>
        <w:ind w:left="1675" w:hanging="161"/>
      </w:pPr>
      <w:rPr>
        <w:rFonts w:hint="default"/>
        <w:lang w:eastAsia="en-US" w:bidi="ar-SA"/>
      </w:rPr>
    </w:lvl>
  </w:abstractNum>
  <w:abstractNum w:abstractNumId="324">
    <w:nsid w:val="48825998"/>
    <w:multiLevelType w:val="hybridMultilevel"/>
    <w:tmpl w:val="F0BE55EC"/>
    <w:lvl w:ilvl="0" w:tplc="B8261560">
      <w:start w:val="1"/>
      <w:numFmt w:val="decimal"/>
      <w:lvlText w:val="%1."/>
      <w:lvlJc w:val="left"/>
      <w:pPr>
        <w:ind w:left="607" w:hanging="284"/>
      </w:pPr>
      <w:rPr>
        <w:rFonts w:ascii="Trebuchet MS" w:eastAsia="Trebuchet MS" w:hAnsi="Trebuchet MS" w:cs="Trebuchet MS" w:hint="default"/>
        <w:spacing w:val="-1"/>
        <w:w w:val="100"/>
        <w:sz w:val="18"/>
        <w:szCs w:val="18"/>
        <w:lang w:eastAsia="en-US" w:bidi="ar-SA"/>
      </w:rPr>
    </w:lvl>
    <w:lvl w:ilvl="1" w:tplc="6172D240">
      <w:numFmt w:val="bullet"/>
      <w:lvlText w:val="•"/>
      <w:lvlJc w:val="left"/>
      <w:pPr>
        <w:ind w:left="700" w:hanging="284"/>
      </w:pPr>
      <w:rPr>
        <w:rFonts w:hint="default"/>
        <w:lang w:eastAsia="en-US" w:bidi="ar-SA"/>
      </w:rPr>
    </w:lvl>
    <w:lvl w:ilvl="2" w:tplc="62340356">
      <w:numFmt w:val="bullet"/>
      <w:lvlText w:val="•"/>
      <w:lvlJc w:val="left"/>
      <w:pPr>
        <w:ind w:left="801" w:hanging="284"/>
      </w:pPr>
      <w:rPr>
        <w:rFonts w:hint="default"/>
        <w:lang w:eastAsia="en-US" w:bidi="ar-SA"/>
      </w:rPr>
    </w:lvl>
    <w:lvl w:ilvl="3" w:tplc="7D661708">
      <w:numFmt w:val="bullet"/>
      <w:lvlText w:val="•"/>
      <w:lvlJc w:val="left"/>
      <w:pPr>
        <w:ind w:left="902" w:hanging="284"/>
      </w:pPr>
      <w:rPr>
        <w:rFonts w:hint="default"/>
        <w:lang w:eastAsia="en-US" w:bidi="ar-SA"/>
      </w:rPr>
    </w:lvl>
    <w:lvl w:ilvl="4" w:tplc="DC4A8A44">
      <w:numFmt w:val="bullet"/>
      <w:lvlText w:val="•"/>
      <w:lvlJc w:val="left"/>
      <w:pPr>
        <w:ind w:left="1003" w:hanging="284"/>
      </w:pPr>
      <w:rPr>
        <w:rFonts w:hint="default"/>
        <w:lang w:eastAsia="en-US" w:bidi="ar-SA"/>
      </w:rPr>
    </w:lvl>
    <w:lvl w:ilvl="5" w:tplc="D6BC8854">
      <w:numFmt w:val="bullet"/>
      <w:lvlText w:val="•"/>
      <w:lvlJc w:val="left"/>
      <w:pPr>
        <w:ind w:left="1103" w:hanging="284"/>
      </w:pPr>
      <w:rPr>
        <w:rFonts w:hint="default"/>
        <w:lang w:eastAsia="en-US" w:bidi="ar-SA"/>
      </w:rPr>
    </w:lvl>
    <w:lvl w:ilvl="6" w:tplc="6BF8A4FE">
      <w:numFmt w:val="bullet"/>
      <w:lvlText w:val="•"/>
      <w:lvlJc w:val="left"/>
      <w:pPr>
        <w:ind w:left="1204" w:hanging="284"/>
      </w:pPr>
      <w:rPr>
        <w:rFonts w:hint="default"/>
        <w:lang w:eastAsia="en-US" w:bidi="ar-SA"/>
      </w:rPr>
    </w:lvl>
    <w:lvl w:ilvl="7" w:tplc="0BF04B46">
      <w:numFmt w:val="bullet"/>
      <w:lvlText w:val="•"/>
      <w:lvlJc w:val="left"/>
      <w:pPr>
        <w:ind w:left="1305" w:hanging="284"/>
      </w:pPr>
      <w:rPr>
        <w:rFonts w:hint="default"/>
        <w:lang w:eastAsia="en-US" w:bidi="ar-SA"/>
      </w:rPr>
    </w:lvl>
    <w:lvl w:ilvl="8" w:tplc="3B860A36">
      <w:numFmt w:val="bullet"/>
      <w:lvlText w:val="•"/>
      <w:lvlJc w:val="left"/>
      <w:pPr>
        <w:ind w:left="1406" w:hanging="284"/>
      </w:pPr>
      <w:rPr>
        <w:rFonts w:hint="default"/>
        <w:lang w:eastAsia="en-US" w:bidi="ar-SA"/>
      </w:rPr>
    </w:lvl>
  </w:abstractNum>
  <w:abstractNum w:abstractNumId="325">
    <w:nsid w:val="48DB340E"/>
    <w:multiLevelType w:val="hybridMultilevel"/>
    <w:tmpl w:val="6FC66896"/>
    <w:lvl w:ilvl="0" w:tplc="C08EBC56">
      <w:start w:val="1"/>
      <w:numFmt w:val="decimal"/>
      <w:lvlText w:val="%1."/>
      <w:lvlJc w:val="left"/>
      <w:pPr>
        <w:ind w:left="547" w:hanging="284"/>
        <w:jc w:val="right"/>
      </w:pPr>
      <w:rPr>
        <w:rFonts w:ascii="Trebuchet MS" w:eastAsia="Trebuchet MS" w:hAnsi="Trebuchet MS" w:cs="Trebuchet MS" w:hint="default"/>
        <w:spacing w:val="-2"/>
        <w:w w:val="100"/>
        <w:sz w:val="18"/>
        <w:szCs w:val="18"/>
        <w:lang w:eastAsia="en-US" w:bidi="ar-SA"/>
      </w:rPr>
    </w:lvl>
    <w:lvl w:ilvl="1" w:tplc="9E90A0D8">
      <w:numFmt w:val="bullet"/>
      <w:lvlText w:val="•"/>
      <w:lvlJc w:val="left"/>
      <w:pPr>
        <w:ind w:left="714" w:hanging="284"/>
      </w:pPr>
      <w:rPr>
        <w:rFonts w:hint="default"/>
        <w:lang w:eastAsia="en-US" w:bidi="ar-SA"/>
      </w:rPr>
    </w:lvl>
    <w:lvl w:ilvl="2" w:tplc="EF8EC2C8">
      <w:numFmt w:val="bullet"/>
      <w:lvlText w:val="•"/>
      <w:lvlJc w:val="left"/>
      <w:pPr>
        <w:ind w:left="888" w:hanging="284"/>
      </w:pPr>
      <w:rPr>
        <w:rFonts w:hint="default"/>
        <w:lang w:eastAsia="en-US" w:bidi="ar-SA"/>
      </w:rPr>
    </w:lvl>
    <w:lvl w:ilvl="3" w:tplc="14AA1A3A">
      <w:numFmt w:val="bullet"/>
      <w:lvlText w:val="•"/>
      <w:lvlJc w:val="left"/>
      <w:pPr>
        <w:ind w:left="1062" w:hanging="284"/>
      </w:pPr>
      <w:rPr>
        <w:rFonts w:hint="default"/>
        <w:lang w:eastAsia="en-US" w:bidi="ar-SA"/>
      </w:rPr>
    </w:lvl>
    <w:lvl w:ilvl="4" w:tplc="838C21D6">
      <w:numFmt w:val="bullet"/>
      <w:lvlText w:val="•"/>
      <w:lvlJc w:val="left"/>
      <w:pPr>
        <w:ind w:left="1236" w:hanging="284"/>
      </w:pPr>
      <w:rPr>
        <w:rFonts w:hint="default"/>
        <w:lang w:eastAsia="en-US" w:bidi="ar-SA"/>
      </w:rPr>
    </w:lvl>
    <w:lvl w:ilvl="5" w:tplc="81A2A836">
      <w:numFmt w:val="bullet"/>
      <w:lvlText w:val="•"/>
      <w:lvlJc w:val="left"/>
      <w:pPr>
        <w:ind w:left="1410" w:hanging="284"/>
      </w:pPr>
      <w:rPr>
        <w:rFonts w:hint="default"/>
        <w:lang w:eastAsia="en-US" w:bidi="ar-SA"/>
      </w:rPr>
    </w:lvl>
    <w:lvl w:ilvl="6" w:tplc="D2FA3A0C">
      <w:numFmt w:val="bullet"/>
      <w:lvlText w:val="•"/>
      <w:lvlJc w:val="left"/>
      <w:pPr>
        <w:ind w:left="1584" w:hanging="284"/>
      </w:pPr>
      <w:rPr>
        <w:rFonts w:hint="default"/>
        <w:lang w:eastAsia="en-US" w:bidi="ar-SA"/>
      </w:rPr>
    </w:lvl>
    <w:lvl w:ilvl="7" w:tplc="4BB00E18">
      <w:numFmt w:val="bullet"/>
      <w:lvlText w:val="•"/>
      <w:lvlJc w:val="left"/>
      <w:pPr>
        <w:ind w:left="1758" w:hanging="284"/>
      </w:pPr>
      <w:rPr>
        <w:rFonts w:hint="default"/>
        <w:lang w:eastAsia="en-US" w:bidi="ar-SA"/>
      </w:rPr>
    </w:lvl>
    <w:lvl w:ilvl="8" w:tplc="0C988B20">
      <w:numFmt w:val="bullet"/>
      <w:lvlText w:val="•"/>
      <w:lvlJc w:val="left"/>
      <w:pPr>
        <w:ind w:left="1932" w:hanging="284"/>
      </w:pPr>
      <w:rPr>
        <w:rFonts w:hint="default"/>
        <w:lang w:eastAsia="en-US" w:bidi="ar-SA"/>
      </w:rPr>
    </w:lvl>
  </w:abstractNum>
  <w:abstractNum w:abstractNumId="326">
    <w:nsid w:val="49260903"/>
    <w:multiLevelType w:val="hybridMultilevel"/>
    <w:tmpl w:val="E4507D30"/>
    <w:lvl w:ilvl="0" w:tplc="217A92EE">
      <w:start w:val="14"/>
      <w:numFmt w:val="decimal"/>
      <w:lvlText w:val="%1"/>
      <w:lvlJc w:val="left"/>
      <w:pPr>
        <w:ind w:left="980" w:hanging="536"/>
      </w:pPr>
      <w:rPr>
        <w:rFonts w:ascii="Trebuchet MS" w:eastAsia="Trebuchet MS" w:hAnsi="Trebuchet MS" w:cs="Trebuchet MS" w:hint="default"/>
        <w:spacing w:val="-2"/>
        <w:w w:val="100"/>
        <w:sz w:val="18"/>
        <w:szCs w:val="18"/>
        <w:lang w:eastAsia="en-US" w:bidi="ar-SA"/>
      </w:rPr>
    </w:lvl>
    <w:lvl w:ilvl="1" w:tplc="25D489A0">
      <w:start w:val="2"/>
      <w:numFmt w:val="decimal"/>
      <w:lvlText w:val="%2"/>
      <w:lvlJc w:val="left"/>
      <w:pPr>
        <w:ind w:left="1335" w:hanging="536"/>
      </w:pPr>
      <w:rPr>
        <w:rFonts w:ascii="Trebuchet MS" w:eastAsia="Trebuchet MS" w:hAnsi="Trebuchet MS" w:cs="Trebuchet MS" w:hint="default"/>
        <w:spacing w:val="-3"/>
        <w:w w:val="100"/>
        <w:sz w:val="18"/>
        <w:szCs w:val="18"/>
        <w:lang w:eastAsia="en-US" w:bidi="ar-SA"/>
      </w:rPr>
    </w:lvl>
    <w:lvl w:ilvl="2" w:tplc="58D8BF66">
      <w:numFmt w:val="bullet"/>
      <w:lvlText w:val="•"/>
      <w:lvlJc w:val="left"/>
      <w:pPr>
        <w:ind w:left="1864" w:hanging="536"/>
      </w:pPr>
      <w:rPr>
        <w:rFonts w:hint="default"/>
        <w:lang w:eastAsia="en-US" w:bidi="ar-SA"/>
      </w:rPr>
    </w:lvl>
    <w:lvl w:ilvl="3" w:tplc="1FC4270A">
      <w:numFmt w:val="bullet"/>
      <w:lvlText w:val="•"/>
      <w:lvlJc w:val="left"/>
      <w:pPr>
        <w:ind w:left="2389" w:hanging="536"/>
      </w:pPr>
      <w:rPr>
        <w:rFonts w:hint="default"/>
        <w:lang w:eastAsia="en-US" w:bidi="ar-SA"/>
      </w:rPr>
    </w:lvl>
    <w:lvl w:ilvl="4" w:tplc="2536DAD6">
      <w:numFmt w:val="bullet"/>
      <w:lvlText w:val="•"/>
      <w:lvlJc w:val="left"/>
      <w:pPr>
        <w:ind w:left="2914" w:hanging="536"/>
      </w:pPr>
      <w:rPr>
        <w:rFonts w:hint="default"/>
        <w:lang w:eastAsia="en-US" w:bidi="ar-SA"/>
      </w:rPr>
    </w:lvl>
    <w:lvl w:ilvl="5" w:tplc="F6FCCFBE">
      <w:numFmt w:val="bullet"/>
      <w:lvlText w:val="•"/>
      <w:lvlJc w:val="left"/>
      <w:pPr>
        <w:ind w:left="3439" w:hanging="536"/>
      </w:pPr>
      <w:rPr>
        <w:rFonts w:hint="default"/>
        <w:lang w:eastAsia="en-US" w:bidi="ar-SA"/>
      </w:rPr>
    </w:lvl>
    <w:lvl w:ilvl="6" w:tplc="6220E730">
      <w:numFmt w:val="bullet"/>
      <w:lvlText w:val="•"/>
      <w:lvlJc w:val="left"/>
      <w:pPr>
        <w:ind w:left="3964" w:hanging="536"/>
      </w:pPr>
      <w:rPr>
        <w:rFonts w:hint="default"/>
        <w:lang w:eastAsia="en-US" w:bidi="ar-SA"/>
      </w:rPr>
    </w:lvl>
    <w:lvl w:ilvl="7" w:tplc="9C085D90">
      <w:numFmt w:val="bullet"/>
      <w:lvlText w:val="•"/>
      <w:lvlJc w:val="left"/>
      <w:pPr>
        <w:ind w:left="4489" w:hanging="536"/>
      </w:pPr>
      <w:rPr>
        <w:rFonts w:hint="default"/>
        <w:lang w:eastAsia="en-US" w:bidi="ar-SA"/>
      </w:rPr>
    </w:lvl>
    <w:lvl w:ilvl="8" w:tplc="E36C4EFC">
      <w:numFmt w:val="bullet"/>
      <w:lvlText w:val="•"/>
      <w:lvlJc w:val="left"/>
      <w:pPr>
        <w:ind w:left="5014" w:hanging="536"/>
      </w:pPr>
      <w:rPr>
        <w:rFonts w:hint="default"/>
        <w:lang w:eastAsia="en-US" w:bidi="ar-SA"/>
      </w:rPr>
    </w:lvl>
  </w:abstractNum>
  <w:abstractNum w:abstractNumId="327">
    <w:nsid w:val="49297085"/>
    <w:multiLevelType w:val="hybridMultilevel"/>
    <w:tmpl w:val="F4F2974A"/>
    <w:lvl w:ilvl="0" w:tplc="85A8F7AE">
      <w:start w:val="1"/>
      <w:numFmt w:val="decimal"/>
      <w:lvlText w:val="%1."/>
      <w:lvlJc w:val="left"/>
      <w:pPr>
        <w:ind w:left="526" w:hanging="284"/>
      </w:pPr>
      <w:rPr>
        <w:rFonts w:ascii="Trebuchet MS" w:eastAsia="Trebuchet MS" w:hAnsi="Trebuchet MS" w:cs="Trebuchet MS" w:hint="default"/>
        <w:spacing w:val="-2"/>
        <w:w w:val="100"/>
        <w:sz w:val="18"/>
        <w:szCs w:val="18"/>
        <w:lang w:eastAsia="en-US" w:bidi="ar-SA"/>
      </w:rPr>
    </w:lvl>
    <w:lvl w:ilvl="1" w:tplc="96CA6B94">
      <w:start w:val="1"/>
      <w:numFmt w:val="decimal"/>
      <w:lvlText w:val="%2."/>
      <w:lvlJc w:val="left"/>
      <w:pPr>
        <w:ind w:left="762" w:hanging="284"/>
      </w:pPr>
      <w:rPr>
        <w:rFonts w:ascii="Trebuchet MS" w:eastAsia="Trebuchet MS" w:hAnsi="Trebuchet MS" w:cs="Trebuchet MS" w:hint="default"/>
        <w:spacing w:val="-2"/>
        <w:w w:val="100"/>
        <w:sz w:val="18"/>
        <w:szCs w:val="18"/>
        <w:lang w:eastAsia="en-US" w:bidi="ar-SA"/>
      </w:rPr>
    </w:lvl>
    <w:lvl w:ilvl="2" w:tplc="71B0E614">
      <w:numFmt w:val="bullet"/>
      <w:lvlText w:val="•"/>
      <w:lvlJc w:val="left"/>
      <w:pPr>
        <w:ind w:left="671" w:hanging="284"/>
      </w:pPr>
      <w:rPr>
        <w:rFonts w:hint="default"/>
        <w:lang w:eastAsia="en-US" w:bidi="ar-SA"/>
      </w:rPr>
    </w:lvl>
    <w:lvl w:ilvl="3" w:tplc="3D5423EA">
      <w:numFmt w:val="bullet"/>
      <w:lvlText w:val="•"/>
      <w:lvlJc w:val="left"/>
      <w:pPr>
        <w:ind w:left="582" w:hanging="284"/>
      </w:pPr>
      <w:rPr>
        <w:rFonts w:hint="default"/>
        <w:lang w:eastAsia="en-US" w:bidi="ar-SA"/>
      </w:rPr>
    </w:lvl>
    <w:lvl w:ilvl="4" w:tplc="0C3A937C">
      <w:numFmt w:val="bullet"/>
      <w:lvlText w:val="•"/>
      <w:lvlJc w:val="left"/>
      <w:pPr>
        <w:ind w:left="493" w:hanging="284"/>
      </w:pPr>
      <w:rPr>
        <w:rFonts w:hint="default"/>
        <w:lang w:eastAsia="en-US" w:bidi="ar-SA"/>
      </w:rPr>
    </w:lvl>
    <w:lvl w:ilvl="5" w:tplc="A9A250A8">
      <w:numFmt w:val="bullet"/>
      <w:lvlText w:val="•"/>
      <w:lvlJc w:val="left"/>
      <w:pPr>
        <w:ind w:left="404" w:hanging="284"/>
      </w:pPr>
      <w:rPr>
        <w:rFonts w:hint="default"/>
        <w:lang w:eastAsia="en-US" w:bidi="ar-SA"/>
      </w:rPr>
    </w:lvl>
    <w:lvl w:ilvl="6" w:tplc="C9728F3A">
      <w:numFmt w:val="bullet"/>
      <w:lvlText w:val="•"/>
      <w:lvlJc w:val="left"/>
      <w:pPr>
        <w:ind w:left="315" w:hanging="284"/>
      </w:pPr>
      <w:rPr>
        <w:rFonts w:hint="default"/>
        <w:lang w:eastAsia="en-US" w:bidi="ar-SA"/>
      </w:rPr>
    </w:lvl>
    <w:lvl w:ilvl="7" w:tplc="4F9C7C24">
      <w:numFmt w:val="bullet"/>
      <w:lvlText w:val="•"/>
      <w:lvlJc w:val="left"/>
      <w:pPr>
        <w:ind w:left="226" w:hanging="284"/>
      </w:pPr>
      <w:rPr>
        <w:rFonts w:hint="default"/>
        <w:lang w:eastAsia="en-US" w:bidi="ar-SA"/>
      </w:rPr>
    </w:lvl>
    <w:lvl w:ilvl="8" w:tplc="02B887B0">
      <w:numFmt w:val="bullet"/>
      <w:lvlText w:val="•"/>
      <w:lvlJc w:val="left"/>
      <w:pPr>
        <w:ind w:left="137" w:hanging="284"/>
      </w:pPr>
      <w:rPr>
        <w:rFonts w:hint="default"/>
        <w:lang w:eastAsia="en-US" w:bidi="ar-SA"/>
      </w:rPr>
    </w:lvl>
  </w:abstractNum>
  <w:abstractNum w:abstractNumId="328">
    <w:nsid w:val="494C23B9"/>
    <w:multiLevelType w:val="hybridMultilevel"/>
    <w:tmpl w:val="2F704812"/>
    <w:lvl w:ilvl="0" w:tplc="6DFA7988">
      <w:start w:val="1"/>
      <w:numFmt w:val="decimal"/>
      <w:lvlText w:val="%1."/>
      <w:lvlJc w:val="left"/>
      <w:pPr>
        <w:ind w:left="678" w:hanging="284"/>
      </w:pPr>
      <w:rPr>
        <w:rFonts w:ascii="Trebuchet MS" w:eastAsia="Trebuchet MS" w:hAnsi="Trebuchet MS" w:cs="Trebuchet MS" w:hint="default"/>
        <w:spacing w:val="-1"/>
        <w:w w:val="100"/>
        <w:sz w:val="18"/>
        <w:szCs w:val="18"/>
        <w:lang w:eastAsia="en-US" w:bidi="ar-SA"/>
      </w:rPr>
    </w:lvl>
    <w:lvl w:ilvl="1" w:tplc="B1C679C8">
      <w:start w:val="1"/>
      <w:numFmt w:val="decimal"/>
      <w:lvlText w:val="%2."/>
      <w:lvlJc w:val="left"/>
      <w:pPr>
        <w:ind w:left="869" w:hanging="284"/>
      </w:pPr>
      <w:rPr>
        <w:rFonts w:ascii="Trebuchet MS" w:eastAsia="Trebuchet MS" w:hAnsi="Trebuchet MS" w:cs="Trebuchet MS" w:hint="default"/>
        <w:spacing w:val="-2"/>
        <w:w w:val="100"/>
        <w:sz w:val="18"/>
        <w:szCs w:val="18"/>
        <w:lang w:eastAsia="en-US" w:bidi="ar-SA"/>
      </w:rPr>
    </w:lvl>
    <w:lvl w:ilvl="2" w:tplc="7E8E99C4">
      <w:numFmt w:val="bullet"/>
      <w:lvlText w:val="•"/>
      <w:lvlJc w:val="left"/>
      <w:pPr>
        <w:ind w:left="735" w:hanging="284"/>
      </w:pPr>
      <w:rPr>
        <w:rFonts w:hint="default"/>
        <w:lang w:eastAsia="en-US" w:bidi="ar-SA"/>
      </w:rPr>
    </w:lvl>
    <w:lvl w:ilvl="3" w:tplc="8334F5B4">
      <w:numFmt w:val="bullet"/>
      <w:lvlText w:val="•"/>
      <w:lvlJc w:val="left"/>
      <w:pPr>
        <w:ind w:left="611" w:hanging="284"/>
      </w:pPr>
      <w:rPr>
        <w:rFonts w:hint="default"/>
        <w:lang w:eastAsia="en-US" w:bidi="ar-SA"/>
      </w:rPr>
    </w:lvl>
    <w:lvl w:ilvl="4" w:tplc="890615A2">
      <w:numFmt w:val="bullet"/>
      <w:lvlText w:val="•"/>
      <w:lvlJc w:val="left"/>
      <w:pPr>
        <w:ind w:left="486" w:hanging="284"/>
      </w:pPr>
      <w:rPr>
        <w:rFonts w:hint="default"/>
        <w:lang w:eastAsia="en-US" w:bidi="ar-SA"/>
      </w:rPr>
    </w:lvl>
    <w:lvl w:ilvl="5" w:tplc="67548984">
      <w:numFmt w:val="bullet"/>
      <w:lvlText w:val="•"/>
      <w:lvlJc w:val="left"/>
      <w:pPr>
        <w:ind w:left="362" w:hanging="284"/>
      </w:pPr>
      <w:rPr>
        <w:rFonts w:hint="default"/>
        <w:lang w:eastAsia="en-US" w:bidi="ar-SA"/>
      </w:rPr>
    </w:lvl>
    <w:lvl w:ilvl="6" w:tplc="041272FE">
      <w:numFmt w:val="bullet"/>
      <w:lvlText w:val="•"/>
      <w:lvlJc w:val="left"/>
      <w:pPr>
        <w:ind w:left="238" w:hanging="284"/>
      </w:pPr>
      <w:rPr>
        <w:rFonts w:hint="default"/>
        <w:lang w:eastAsia="en-US" w:bidi="ar-SA"/>
      </w:rPr>
    </w:lvl>
    <w:lvl w:ilvl="7" w:tplc="EA0ED6DE">
      <w:numFmt w:val="bullet"/>
      <w:lvlText w:val="•"/>
      <w:lvlJc w:val="left"/>
      <w:pPr>
        <w:ind w:left="113" w:hanging="284"/>
      </w:pPr>
      <w:rPr>
        <w:rFonts w:hint="default"/>
        <w:lang w:eastAsia="en-US" w:bidi="ar-SA"/>
      </w:rPr>
    </w:lvl>
    <w:lvl w:ilvl="8" w:tplc="C29C5456">
      <w:numFmt w:val="bullet"/>
      <w:lvlText w:val="•"/>
      <w:lvlJc w:val="left"/>
      <w:pPr>
        <w:ind w:left="-11" w:hanging="284"/>
      </w:pPr>
      <w:rPr>
        <w:rFonts w:hint="default"/>
        <w:lang w:eastAsia="en-US" w:bidi="ar-SA"/>
      </w:rPr>
    </w:lvl>
  </w:abstractNum>
  <w:abstractNum w:abstractNumId="329">
    <w:nsid w:val="49627431"/>
    <w:multiLevelType w:val="hybridMultilevel"/>
    <w:tmpl w:val="AF06121C"/>
    <w:lvl w:ilvl="0" w:tplc="3E2ECC1E">
      <w:start w:val="1"/>
      <w:numFmt w:val="decimal"/>
      <w:lvlText w:val="%1."/>
      <w:lvlJc w:val="left"/>
      <w:pPr>
        <w:ind w:left="647" w:hanging="216"/>
      </w:pPr>
      <w:rPr>
        <w:rFonts w:ascii="Trebuchet MS" w:eastAsia="Trebuchet MS" w:hAnsi="Trebuchet MS" w:cs="Trebuchet MS" w:hint="default"/>
        <w:spacing w:val="-1"/>
        <w:w w:val="100"/>
        <w:sz w:val="18"/>
        <w:szCs w:val="18"/>
        <w:lang w:eastAsia="en-US" w:bidi="ar-SA"/>
      </w:rPr>
    </w:lvl>
    <w:lvl w:ilvl="1" w:tplc="1D3039F2">
      <w:numFmt w:val="bullet"/>
      <w:lvlText w:val="•"/>
      <w:lvlJc w:val="left"/>
      <w:pPr>
        <w:ind w:left="717" w:hanging="216"/>
      </w:pPr>
      <w:rPr>
        <w:rFonts w:hint="default"/>
        <w:lang w:eastAsia="en-US" w:bidi="ar-SA"/>
      </w:rPr>
    </w:lvl>
    <w:lvl w:ilvl="2" w:tplc="7660A198">
      <w:numFmt w:val="bullet"/>
      <w:lvlText w:val="•"/>
      <w:lvlJc w:val="left"/>
      <w:pPr>
        <w:ind w:left="795" w:hanging="216"/>
      </w:pPr>
      <w:rPr>
        <w:rFonts w:hint="default"/>
        <w:lang w:eastAsia="en-US" w:bidi="ar-SA"/>
      </w:rPr>
    </w:lvl>
    <w:lvl w:ilvl="3" w:tplc="C9F09382">
      <w:numFmt w:val="bullet"/>
      <w:lvlText w:val="•"/>
      <w:lvlJc w:val="left"/>
      <w:pPr>
        <w:ind w:left="873" w:hanging="216"/>
      </w:pPr>
      <w:rPr>
        <w:rFonts w:hint="default"/>
        <w:lang w:eastAsia="en-US" w:bidi="ar-SA"/>
      </w:rPr>
    </w:lvl>
    <w:lvl w:ilvl="4" w:tplc="730C05CA">
      <w:numFmt w:val="bullet"/>
      <w:lvlText w:val="•"/>
      <w:lvlJc w:val="left"/>
      <w:pPr>
        <w:ind w:left="951" w:hanging="216"/>
      </w:pPr>
      <w:rPr>
        <w:rFonts w:hint="default"/>
        <w:lang w:eastAsia="en-US" w:bidi="ar-SA"/>
      </w:rPr>
    </w:lvl>
    <w:lvl w:ilvl="5" w:tplc="55EEE906">
      <w:numFmt w:val="bullet"/>
      <w:lvlText w:val="•"/>
      <w:lvlJc w:val="left"/>
      <w:pPr>
        <w:ind w:left="1029" w:hanging="216"/>
      </w:pPr>
      <w:rPr>
        <w:rFonts w:hint="default"/>
        <w:lang w:eastAsia="en-US" w:bidi="ar-SA"/>
      </w:rPr>
    </w:lvl>
    <w:lvl w:ilvl="6" w:tplc="50E0FB8A">
      <w:numFmt w:val="bullet"/>
      <w:lvlText w:val="•"/>
      <w:lvlJc w:val="left"/>
      <w:pPr>
        <w:ind w:left="1107" w:hanging="216"/>
      </w:pPr>
      <w:rPr>
        <w:rFonts w:hint="default"/>
        <w:lang w:eastAsia="en-US" w:bidi="ar-SA"/>
      </w:rPr>
    </w:lvl>
    <w:lvl w:ilvl="7" w:tplc="73BC75EE">
      <w:numFmt w:val="bullet"/>
      <w:lvlText w:val="•"/>
      <w:lvlJc w:val="left"/>
      <w:pPr>
        <w:ind w:left="1185" w:hanging="216"/>
      </w:pPr>
      <w:rPr>
        <w:rFonts w:hint="default"/>
        <w:lang w:eastAsia="en-US" w:bidi="ar-SA"/>
      </w:rPr>
    </w:lvl>
    <w:lvl w:ilvl="8" w:tplc="9CCA6EDA">
      <w:numFmt w:val="bullet"/>
      <w:lvlText w:val="•"/>
      <w:lvlJc w:val="left"/>
      <w:pPr>
        <w:ind w:left="1263" w:hanging="216"/>
      </w:pPr>
      <w:rPr>
        <w:rFonts w:hint="default"/>
        <w:lang w:eastAsia="en-US" w:bidi="ar-SA"/>
      </w:rPr>
    </w:lvl>
  </w:abstractNum>
  <w:abstractNum w:abstractNumId="330">
    <w:nsid w:val="496F7433"/>
    <w:multiLevelType w:val="hybridMultilevel"/>
    <w:tmpl w:val="10C6C616"/>
    <w:lvl w:ilvl="0" w:tplc="EB7453E6">
      <w:start w:val="1"/>
      <w:numFmt w:val="decimal"/>
      <w:lvlText w:val="%1."/>
      <w:lvlJc w:val="left"/>
      <w:pPr>
        <w:ind w:left="667" w:hanging="284"/>
      </w:pPr>
      <w:rPr>
        <w:rFonts w:ascii="Trebuchet MS" w:eastAsia="Trebuchet MS" w:hAnsi="Trebuchet MS" w:cs="Trebuchet MS" w:hint="default"/>
        <w:spacing w:val="-1"/>
        <w:w w:val="100"/>
        <w:sz w:val="18"/>
        <w:szCs w:val="18"/>
        <w:lang w:eastAsia="en-US" w:bidi="ar-SA"/>
      </w:rPr>
    </w:lvl>
    <w:lvl w:ilvl="1" w:tplc="0964BA5A">
      <w:numFmt w:val="bullet"/>
      <w:lvlText w:val="•"/>
      <w:lvlJc w:val="left"/>
      <w:pPr>
        <w:ind w:left="761" w:hanging="284"/>
      </w:pPr>
      <w:rPr>
        <w:rFonts w:hint="default"/>
        <w:lang w:eastAsia="en-US" w:bidi="ar-SA"/>
      </w:rPr>
    </w:lvl>
    <w:lvl w:ilvl="2" w:tplc="88FE0110">
      <w:numFmt w:val="bullet"/>
      <w:lvlText w:val="•"/>
      <w:lvlJc w:val="left"/>
      <w:pPr>
        <w:ind w:left="863" w:hanging="284"/>
      </w:pPr>
      <w:rPr>
        <w:rFonts w:hint="default"/>
        <w:lang w:eastAsia="en-US" w:bidi="ar-SA"/>
      </w:rPr>
    </w:lvl>
    <w:lvl w:ilvl="3" w:tplc="2250A9B6">
      <w:numFmt w:val="bullet"/>
      <w:lvlText w:val="•"/>
      <w:lvlJc w:val="left"/>
      <w:pPr>
        <w:ind w:left="964" w:hanging="284"/>
      </w:pPr>
      <w:rPr>
        <w:rFonts w:hint="default"/>
        <w:lang w:eastAsia="en-US" w:bidi="ar-SA"/>
      </w:rPr>
    </w:lvl>
    <w:lvl w:ilvl="4" w:tplc="14BCAD12">
      <w:numFmt w:val="bullet"/>
      <w:lvlText w:val="•"/>
      <w:lvlJc w:val="left"/>
      <w:pPr>
        <w:ind w:left="1066" w:hanging="284"/>
      </w:pPr>
      <w:rPr>
        <w:rFonts w:hint="default"/>
        <w:lang w:eastAsia="en-US" w:bidi="ar-SA"/>
      </w:rPr>
    </w:lvl>
    <w:lvl w:ilvl="5" w:tplc="1322547E">
      <w:numFmt w:val="bullet"/>
      <w:lvlText w:val="•"/>
      <w:lvlJc w:val="left"/>
      <w:pPr>
        <w:ind w:left="1167" w:hanging="284"/>
      </w:pPr>
      <w:rPr>
        <w:rFonts w:hint="default"/>
        <w:lang w:eastAsia="en-US" w:bidi="ar-SA"/>
      </w:rPr>
    </w:lvl>
    <w:lvl w:ilvl="6" w:tplc="D9D093E0">
      <w:numFmt w:val="bullet"/>
      <w:lvlText w:val="•"/>
      <w:lvlJc w:val="left"/>
      <w:pPr>
        <w:ind w:left="1269" w:hanging="284"/>
      </w:pPr>
      <w:rPr>
        <w:rFonts w:hint="default"/>
        <w:lang w:eastAsia="en-US" w:bidi="ar-SA"/>
      </w:rPr>
    </w:lvl>
    <w:lvl w:ilvl="7" w:tplc="94224098">
      <w:numFmt w:val="bullet"/>
      <w:lvlText w:val="•"/>
      <w:lvlJc w:val="left"/>
      <w:pPr>
        <w:ind w:left="1370" w:hanging="284"/>
      </w:pPr>
      <w:rPr>
        <w:rFonts w:hint="default"/>
        <w:lang w:eastAsia="en-US" w:bidi="ar-SA"/>
      </w:rPr>
    </w:lvl>
    <w:lvl w:ilvl="8" w:tplc="8430A1C0">
      <w:numFmt w:val="bullet"/>
      <w:lvlText w:val="•"/>
      <w:lvlJc w:val="left"/>
      <w:pPr>
        <w:ind w:left="1472" w:hanging="284"/>
      </w:pPr>
      <w:rPr>
        <w:rFonts w:hint="default"/>
        <w:lang w:eastAsia="en-US" w:bidi="ar-SA"/>
      </w:rPr>
    </w:lvl>
  </w:abstractNum>
  <w:abstractNum w:abstractNumId="331">
    <w:nsid w:val="49BF55DE"/>
    <w:multiLevelType w:val="hybridMultilevel"/>
    <w:tmpl w:val="B82C0356"/>
    <w:lvl w:ilvl="0" w:tplc="650AC294">
      <w:start w:val="2"/>
      <w:numFmt w:val="decimal"/>
      <w:lvlText w:val="%1."/>
      <w:lvlJc w:val="left"/>
      <w:pPr>
        <w:ind w:left="691" w:hanging="284"/>
      </w:pPr>
      <w:rPr>
        <w:rFonts w:ascii="Trebuchet MS" w:eastAsia="Trebuchet MS" w:hAnsi="Trebuchet MS" w:cs="Trebuchet MS" w:hint="default"/>
        <w:spacing w:val="-2"/>
        <w:w w:val="100"/>
        <w:sz w:val="18"/>
        <w:szCs w:val="18"/>
        <w:lang w:eastAsia="en-US" w:bidi="ar-SA"/>
      </w:rPr>
    </w:lvl>
    <w:lvl w:ilvl="1" w:tplc="5754C154">
      <w:numFmt w:val="bullet"/>
      <w:lvlText w:val="•"/>
      <w:lvlJc w:val="left"/>
      <w:pPr>
        <w:ind w:left="872" w:hanging="284"/>
      </w:pPr>
      <w:rPr>
        <w:rFonts w:hint="default"/>
        <w:lang w:eastAsia="en-US" w:bidi="ar-SA"/>
      </w:rPr>
    </w:lvl>
    <w:lvl w:ilvl="2" w:tplc="26A60B96">
      <w:numFmt w:val="bullet"/>
      <w:lvlText w:val="•"/>
      <w:lvlJc w:val="left"/>
      <w:pPr>
        <w:ind w:left="1044" w:hanging="284"/>
      </w:pPr>
      <w:rPr>
        <w:rFonts w:hint="default"/>
        <w:lang w:eastAsia="en-US" w:bidi="ar-SA"/>
      </w:rPr>
    </w:lvl>
    <w:lvl w:ilvl="3" w:tplc="C33C5234">
      <w:numFmt w:val="bullet"/>
      <w:lvlText w:val="•"/>
      <w:lvlJc w:val="left"/>
      <w:pPr>
        <w:ind w:left="1217" w:hanging="284"/>
      </w:pPr>
      <w:rPr>
        <w:rFonts w:hint="default"/>
        <w:lang w:eastAsia="en-US" w:bidi="ar-SA"/>
      </w:rPr>
    </w:lvl>
    <w:lvl w:ilvl="4" w:tplc="F984FBC0">
      <w:numFmt w:val="bullet"/>
      <w:lvlText w:val="•"/>
      <w:lvlJc w:val="left"/>
      <w:pPr>
        <w:ind w:left="1389" w:hanging="284"/>
      </w:pPr>
      <w:rPr>
        <w:rFonts w:hint="default"/>
        <w:lang w:eastAsia="en-US" w:bidi="ar-SA"/>
      </w:rPr>
    </w:lvl>
    <w:lvl w:ilvl="5" w:tplc="B000730E">
      <w:numFmt w:val="bullet"/>
      <w:lvlText w:val="•"/>
      <w:lvlJc w:val="left"/>
      <w:pPr>
        <w:ind w:left="1562" w:hanging="284"/>
      </w:pPr>
      <w:rPr>
        <w:rFonts w:hint="default"/>
        <w:lang w:eastAsia="en-US" w:bidi="ar-SA"/>
      </w:rPr>
    </w:lvl>
    <w:lvl w:ilvl="6" w:tplc="4F40BBD2">
      <w:numFmt w:val="bullet"/>
      <w:lvlText w:val="•"/>
      <w:lvlJc w:val="left"/>
      <w:pPr>
        <w:ind w:left="1734" w:hanging="284"/>
      </w:pPr>
      <w:rPr>
        <w:rFonts w:hint="default"/>
        <w:lang w:eastAsia="en-US" w:bidi="ar-SA"/>
      </w:rPr>
    </w:lvl>
    <w:lvl w:ilvl="7" w:tplc="222089CC">
      <w:numFmt w:val="bullet"/>
      <w:lvlText w:val="•"/>
      <w:lvlJc w:val="left"/>
      <w:pPr>
        <w:ind w:left="1906" w:hanging="284"/>
      </w:pPr>
      <w:rPr>
        <w:rFonts w:hint="default"/>
        <w:lang w:eastAsia="en-US" w:bidi="ar-SA"/>
      </w:rPr>
    </w:lvl>
    <w:lvl w:ilvl="8" w:tplc="C9E4B6BC">
      <w:numFmt w:val="bullet"/>
      <w:lvlText w:val="•"/>
      <w:lvlJc w:val="left"/>
      <w:pPr>
        <w:ind w:left="2079" w:hanging="284"/>
      </w:pPr>
      <w:rPr>
        <w:rFonts w:hint="default"/>
        <w:lang w:eastAsia="en-US" w:bidi="ar-SA"/>
      </w:rPr>
    </w:lvl>
  </w:abstractNum>
  <w:abstractNum w:abstractNumId="332">
    <w:nsid w:val="4A0314AE"/>
    <w:multiLevelType w:val="hybridMultilevel"/>
    <w:tmpl w:val="223C9C06"/>
    <w:lvl w:ilvl="0" w:tplc="3DE4A620">
      <w:start w:val="1"/>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C07E5AFA">
      <w:numFmt w:val="bullet"/>
      <w:lvlText w:val="•"/>
      <w:lvlJc w:val="left"/>
      <w:pPr>
        <w:ind w:left="739" w:hanging="284"/>
      </w:pPr>
      <w:rPr>
        <w:rFonts w:hint="default"/>
        <w:lang w:eastAsia="en-US" w:bidi="ar-SA"/>
      </w:rPr>
    </w:lvl>
    <w:lvl w:ilvl="2" w:tplc="AD565F64">
      <w:numFmt w:val="bullet"/>
      <w:lvlText w:val="•"/>
      <w:lvlJc w:val="left"/>
      <w:pPr>
        <w:ind w:left="919" w:hanging="284"/>
      </w:pPr>
      <w:rPr>
        <w:rFonts w:hint="default"/>
        <w:lang w:eastAsia="en-US" w:bidi="ar-SA"/>
      </w:rPr>
    </w:lvl>
    <w:lvl w:ilvl="3" w:tplc="D9763574">
      <w:numFmt w:val="bullet"/>
      <w:lvlText w:val="•"/>
      <w:lvlJc w:val="left"/>
      <w:pPr>
        <w:ind w:left="1099" w:hanging="284"/>
      </w:pPr>
      <w:rPr>
        <w:rFonts w:hint="default"/>
        <w:lang w:eastAsia="en-US" w:bidi="ar-SA"/>
      </w:rPr>
    </w:lvl>
    <w:lvl w:ilvl="4" w:tplc="F96C64FA">
      <w:numFmt w:val="bullet"/>
      <w:lvlText w:val="•"/>
      <w:lvlJc w:val="left"/>
      <w:pPr>
        <w:ind w:left="1279" w:hanging="284"/>
      </w:pPr>
      <w:rPr>
        <w:rFonts w:hint="default"/>
        <w:lang w:eastAsia="en-US" w:bidi="ar-SA"/>
      </w:rPr>
    </w:lvl>
    <w:lvl w:ilvl="5" w:tplc="306E7ACE">
      <w:numFmt w:val="bullet"/>
      <w:lvlText w:val="•"/>
      <w:lvlJc w:val="left"/>
      <w:pPr>
        <w:ind w:left="1459" w:hanging="284"/>
      </w:pPr>
      <w:rPr>
        <w:rFonts w:hint="default"/>
        <w:lang w:eastAsia="en-US" w:bidi="ar-SA"/>
      </w:rPr>
    </w:lvl>
    <w:lvl w:ilvl="6" w:tplc="A74CA178">
      <w:numFmt w:val="bullet"/>
      <w:lvlText w:val="•"/>
      <w:lvlJc w:val="left"/>
      <w:pPr>
        <w:ind w:left="1639" w:hanging="284"/>
      </w:pPr>
      <w:rPr>
        <w:rFonts w:hint="default"/>
        <w:lang w:eastAsia="en-US" w:bidi="ar-SA"/>
      </w:rPr>
    </w:lvl>
    <w:lvl w:ilvl="7" w:tplc="23D2943C">
      <w:numFmt w:val="bullet"/>
      <w:lvlText w:val="•"/>
      <w:lvlJc w:val="left"/>
      <w:pPr>
        <w:ind w:left="1819" w:hanging="284"/>
      </w:pPr>
      <w:rPr>
        <w:rFonts w:hint="default"/>
        <w:lang w:eastAsia="en-US" w:bidi="ar-SA"/>
      </w:rPr>
    </w:lvl>
    <w:lvl w:ilvl="8" w:tplc="3FCCFBF2">
      <w:numFmt w:val="bullet"/>
      <w:lvlText w:val="•"/>
      <w:lvlJc w:val="left"/>
      <w:pPr>
        <w:ind w:left="1999" w:hanging="284"/>
      </w:pPr>
      <w:rPr>
        <w:rFonts w:hint="default"/>
        <w:lang w:eastAsia="en-US" w:bidi="ar-SA"/>
      </w:rPr>
    </w:lvl>
  </w:abstractNum>
  <w:abstractNum w:abstractNumId="333">
    <w:nsid w:val="4A16645A"/>
    <w:multiLevelType w:val="hybridMultilevel"/>
    <w:tmpl w:val="254A0EE2"/>
    <w:lvl w:ilvl="0" w:tplc="3076AE60">
      <w:start w:val="1"/>
      <w:numFmt w:val="decimal"/>
      <w:lvlText w:val="%1."/>
      <w:lvlJc w:val="left"/>
      <w:pPr>
        <w:ind w:left="678" w:hanging="284"/>
      </w:pPr>
      <w:rPr>
        <w:rFonts w:ascii="Trebuchet MS" w:eastAsia="Trebuchet MS" w:hAnsi="Trebuchet MS" w:cs="Trebuchet MS" w:hint="default"/>
        <w:spacing w:val="-4"/>
        <w:w w:val="100"/>
        <w:sz w:val="18"/>
        <w:szCs w:val="18"/>
        <w:lang w:eastAsia="en-US" w:bidi="ar-SA"/>
      </w:rPr>
    </w:lvl>
    <w:lvl w:ilvl="1" w:tplc="4822ADD6">
      <w:numFmt w:val="bullet"/>
      <w:lvlText w:val="•"/>
      <w:lvlJc w:val="left"/>
      <w:pPr>
        <w:ind w:left="787" w:hanging="284"/>
      </w:pPr>
      <w:rPr>
        <w:rFonts w:hint="default"/>
        <w:lang w:eastAsia="en-US" w:bidi="ar-SA"/>
      </w:rPr>
    </w:lvl>
    <w:lvl w:ilvl="2" w:tplc="6478F000">
      <w:numFmt w:val="bullet"/>
      <w:lvlText w:val="•"/>
      <w:lvlJc w:val="left"/>
      <w:pPr>
        <w:ind w:left="894" w:hanging="284"/>
      </w:pPr>
      <w:rPr>
        <w:rFonts w:hint="default"/>
        <w:lang w:eastAsia="en-US" w:bidi="ar-SA"/>
      </w:rPr>
    </w:lvl>
    <w:lvl w:ilvl="3" w:tplc="B346FE4E">
      <w:numFmt w:val="bullet"/>
      <w:lvlText w:val="•"/>
      <w:lvlJc w:val="left"/>
      <w:pPr>
        <w:ind w:left="1002" w:hanging="284"/>
      </w:pPr>
      <w:rPr>
        <w:rFonts w:hint="default"/>
        <w:lang w:eastAsia="en-US" w:bidi="ar-SA"/>
      </w:rPr>
    </w:lvl>
    <w:lvl w:ilvl="4" w:tplc="9C307A4E">
      <w:numFmt w:val="bullet"/>
      <w:lvlText w:val="•"/>
      <w:lvlJc w:val="left"/>
      <w:pPr>
        <w:ind w:left="1109" w:hanging="284"/>
      </w:pPr>
      <w:rPr>
        <w:rFonts w:hint="default"/>
        <w:lang w:eastAsia="en-US" w:bidi="ar-SA"/>
      </w:rPr>
    </w:lvl>
    <w:lvl w:ilvl="5" w:tplc="61CA009C">
      <w:numFmt w:val="bullet"/>
      <w:lvlText w:val="•"/>
      <w:lvlJc w:val="left"/>
      <w:pPr>
        <w:ind w:left="1217" w:hanging="284"/>
      </w:pPr>
      <w:rPr>
        <w:rFonts w:hint="default"/>
        <w:lang w:eastAsia="en-US" w:bidi="ar-SA"/>
      </w:rPr>
    </w:lvl>
    <w:lvl w:ilvl="6" w:tplc="DD82646A">
      <w:numFmt w:val="bullet"/>
      <w:lvlText w:val="•"/>
      <w:lvlJc w:val="left"/>
      <w:pPr>
        <w:ind w:left="1324" w:hanging="284"/>
      </w:pPr>
      <w:rPr>
        <w:rFonts w:hint="default"/>
        <w:lang w:eastAsia="en-US" w:bidi="ar-SA"/>
      </w:rPr>
    </w:lvl>
    <w:lvl w:ilvl="7" w:tplc="8E5851FE">
      <w:numFmt w:val="bullet"/>
      <w:lvlText w:val="•"/>
      <w:lvlJc w:val="left"/>
      <w:pPr>
        <w:ind w:left="1431" w:hanging="284"/>
      </w:pPr>
      <w:rPr>
        <w:rFonts w:hint="default"/>
        <w:lang w:eastAsia="en-US" w:bidi="ar-SA"/>
      </w:rPr>
    </w:lvl>
    <w:lvl w:ilvl="8" w:tplc="F336F8DA">
      <w:numFmt w:val="bullet"/>
      <w:lvlText w:val="•"/>
      <w:lvlJc w:val="left"/>
      <w:pPr>
        <w:ind w:left="1539" w:hanging="284"/>
      </w:pPr>
      <w:rPr>
        <w:rFonts w:hint="default"/>
        <w:lang w:eastAsia="en-US" w:bidi="ar-SA"/>
      </w:rPr>
    </w:lvl>
  </w:abstractNum>
  <w:abstractNum w:abstractNumId="334">
    <w:nsid w:val="4A1966EA"/>
    <w:multiLevelType w:val="hybridMultilevel"/>
    <w:tmpl w:val="B9104A98"/>
    <w:lvl w:ilvl="0" w:tplc="16529A8A">
      <w:start w:val="1"/>
      <w:numFmt w:val="decimal"/>
      <w:lvlText w:val="%1."/>
      <w:lvlJc w:val="left"/>
      <w:pPr>
        <w:ind w:left="659" w:hanging="350"/>
      </w:pPr>
      <w:rPr>
        <w:rFonts w:hint="default"/>
        <w:w w:val="105"/>
        <w:lang w:eastAsia="en-US" w:bidi="ar-SA"/>
      </w:rPr>
    </w:lvl>
    <w:lvl w:ilvl="1" w:tplc="4656D362">
      <w:numFmt w:val="bullet"/>
      <w:lvlText w:val="•"/>
      <w:lvlJc w:val="left"/>
      <w:pPr>
        <w:ind w:left="978" w:hanging="350"/>
      </w:pPr>
      <w:rPr>
        <w:rFonts w:hint="default"/>
        <w:lang w:eastAsia="en-US" w:bidi="ar-SA"/>
      </w:rPr>
    </w:lvl>
    <w:lvl w:ilvl="2" w:tplc="CD9089B6">
      <w:numFmt w:val="bullet"/>
      <w:lvlText w:val="•"/>
      <w:lvlJc w:val="left"/>
      <w:pPr>
        <w:ind w:left="1297" w:hanging="350"/>
      </w:pPr>
      <w:rPr>
        <w:rFonts w:hint="default"/>
        <w:lang w:eastAsia="en-US" w:bidi="ar-SA"/>
      </w:rPr>
    </w:lvl>
    <w:lvl w:ilvl="3" w:tplc="7FFECE9E">
      <w:numFmt w:val="bullet"/>
      <w:lvlText w:val="•"/>
      <w:lvlJc w:val="left"/>
      <w:pPr>
        <w:ind w:left="1616" w:hanging="350"/>
      </w:pPr>
      <w:rPr>
        <w:rFonts w:hint="default"/>
        <w:lang w:eastAsia="en-US" w:bidi="ar-SA"/>
      </w:rPr>
    </w:lvl>
    <w:lvl w:ilvl="4" w:tplc="3CE8083E">
      <w:numFmt w:val="bullet"/>
      <w:lvlText w:val="•"/>
      <w:lvlJc w:val="left"/>
      <w:pPr>
        <w:ind w:left="1934" w:hanging="350"/>
      </w:pPr>
      <w:rPr>
        <w:rFonts w:hint="default"/>
        <w:lang w:eastAsia="en-US" w:bidi="ar-SA"/>
      </w:rPr>
    </w:lvl>
    <w:lvl w:ilvl="5" w:tplc="868C25DC">
      <w:numFmt w:val="bullet"/>
      <w:lvlText w:val="•"/>
      <w:lvlJc w:val="left"/>
      <w:pPr>
        <w:ind w:left="2253" w:hanging="350"/>
      </w:pPr>
      <w:rPr>
        <w:rFonts w:hint="default"/>
        <w:lang w:eastAsia="en-US" w:bidi="ar-SA"/>
      </w:rPr>
    </w:lvl>
    <w:lvl w:ilvl="6" w:tplc="D52C713A">
      <w:numFmt w:val="bullet"/>
      <w:lvlText w:val="•"/>
      <w:lvlJc w:val="left"/>
      <w:pPr>
        <w:ind w:left="2572" w:hanging="350"/>
      </w:pPr>
      <w:rPr>
        <w:rFonts w:hint="default"/>
        <w:lang w:eastAsia="en-US" w:bidi="ar-SA"/>
      </w:rPr>
    </w:lvl>
    <w:lvl w:ilvl="7" w:tplc="542C8F9A">
      <w:numFmt w:val="bullet"/>
      <w:lvlText w:val="•"/>
      <w:lvlJc w:val="left"/>
      <w:pPr>
        <w:ind w:left="2891" w:hanging="350"/>
      </w:pPr>
      <w:rPr>
        <w:rFonts w:hint="default"/>
        <w:lang w:eastAsia="en-US" w:bidi="ar-SA"/>
      </w:rPr>
    </w:lvl>
    <w:lvl w:ilvl="8" w:tplc="85D0F4EC">
      <w:numFmt w:val="bullet"/>
      <w:lvlText w:val="•"/>
      <w:lvlJc w:val="left"/>
      <w:pPr>
        <w:ind w:left="3209" w:hanging="350"/>
      </w:pPr>
      <w:rPr>
        <w:rFonts w:hint="default"/>
        <w:lang w:eastAsia="en-US" w:bidi="ar-SA"/>
      </w:rPr>
    </w:lvl>
  </w:abstractNum>
  <w:abstractNum w:abstractNumId="335">
    <w:nsid w:val="4A712548"/>
    <w:multiLevelType w:val="hybridMultilevel"/>
    <w:tmpl w:val="F64EAA8E"/>
    <w:lvl w:ilvl="0" w:tplc="8AA2D410">
      <w:start w:val="1"/>
      <w:numFmt w:val="decimal"/>
      <w:lvlText w:val="%1."/>
      <w:lvlJc w:val="left"/>
      <w:pPr>
        <w:ind w:left="656" w:hanging="284"/>
      </w:pPr>
      <w:rPr>
        <w:rFonts w:ascii="Trebuchet MS" w:eastAsia="Trebuchet MS" w:hAnsi="Trebuchet MS" w:cs="Trebuchet MS" w:hint="default"/>
        <w:spacing w:val="-4"/>
        <w:w w:val="100"/>
        <w:sz w:val="18"/>
        <w:szCs w:val="18"/>
        <w:lang w:eastAsia="en-US" w:bidi="ar-SA"/>
      </w:rPr>
    </w:lvl>
    <w:lvl w:ilvl="1" w:tplc="21F2B048">
      <w:numFmt w:val="bullet"/>
      <w:lvlText w:val="•"/>
      <w:lvlJc w:val="left"/>
      <w:pPr>
        <w:ind w:left="750" w:hanging="284"/>
      </w:pPr>
      <w:rPr>
        <w:rFonts w:hint="default"/>
        <w:lang w:eastAsia="en-US" w:bidi="ar-SA"/>
      </w:rPr>
    </w:lvl>
    <w:lvl w:ilvl="2" w:tplc="587AB772">
      <w:numFmt w:val="bullet"/>
      <w:lvlText w:val="•"/>
      <w:lvlJc w:val="left"/>
      <w:pPr>
        <w:ind w:left="840" w:hanging="284"/>
      </w:pPr>
      <w:rPr>
        <w:rFonts w:hint="default"/>
        <w:lang w:eastAsia="en-US" w:bidi="ar-SA"/>
      </w:rPr>
    </w:lvl>
    <w:lvl w:ilvl="3" w:tplc="42FC51EA">
      <w:numFmt w:val="bullet"/>
      <w:lvlText w:val="•"/>
      <w:lvlJc w:val="left"/>
      <w:pPr>
        <w:ind w:left="930" w:hanging="284"/>
      </w:pPr>
      <w:rPr>
        <w:rFonts w:hint="default"/>
        <w:lang w:eastAsia="en-US" w:bidi="ar-SA"/>
      </w:rPr>
    </w:lvl>
    <w:lvl w:ilvl="4" w:tplc="FBD264CE">
      <w:numFmt w:val="bullet"/>
      <w:lvlText w:val="•"/>
      <w:lvlJc w:val="left"/>
      <w:pPr>
        <w:ind w:left="1020" w:hanging="284"/>
      </w:pPr>
      <w:rPr>
        <w:rFonts w:hint="default"/>
        <w:lang w:eastAsia="en-US" w:bidi="ar-SA"/>
      </w:rPr>
    </w:lvl>
    <w:lvl w:ilvl="5" w:tplc="880EE60E">
      <w:numFmt w:val="bullet"/>
      <w:lvlText w:val="•"/>
      <w:lvlJc w:val="left"/>
      <w:pPr>
        <w:ind w:left="1110" w:hanging="284"/>
      </w:pPr>
      <w:rPr>
        <w:rFonts w:hint="default"/>
        <w:lang w:eastAsia="en-US" w:bidi="ar-SA"/>
      </w:rPr>
    </w:lvl>
    <w:lvl w:ilvl="6" w:tplc="4A0E8130">
      <w:numFmt w:val="bullet"/>
      <w:lvlText w:val="•"/>
      <w:lvlJc w:val="left"/>
      <w:pPr>
        <w:ind w:left="1200" w:hanging="284"/>
      </w:pPr>
      <w:rPr>
        <w:rFonts w:hint="default"/>
        <w:lang w:eastAsia="en-US" w:bidi="ar-SA"/>
      </w:rPr>
    </w:lvl>
    <w:lvl w:ilvl="7" w:tplc="A9B4D926">
      <w:numFmt w:val="bullet"/>
      <w:lvlText w:val="•"/>
      <w:lvlJc w:val="left"/>
      <w:pPr>
        <w:ind w:left="1290" w:hanging="284"/>
      </w:pPr>
      <w:rPr>
        <w:rFonts w:hint="default"/>
        <w:lang w:eastAsia="en-US" w:bidi="ar-SA"/>
      </w:rPr>
    </w:lvl>
    <w:lvl w:ilvl="8" w:tplc="32484AE8">
      <w:numFmt w:val="bullet"/>
      <w:lvlText w:val="•"/>
      <w:lvlJc w:val="left"/>
      <w:pPr>
        <w:ind w:left="1380" w:hanging="284"/>
      </w:pPr>
      <w:rPr>
        <w:rFonts w:hint="default"/>
        <w:lang w:eastAsia="en-US" w:bidi="ar-SA"/>
      </w:rPr>
    </w:lvl>
  </w:abstractNum>
  <w:abstractNum w:abstractNumId="336">
    <w:nsid w:val="4A776A35"/>
    <w:multiLevelType w:val="hybridMultilevel"/>
    <w:tmpl w:val="9796EB7C"/>
    <w:lvl w:ilvl="0" w:tplc="B5424D88">
      <w:start w:val="1"/>
      <w:numFmt w:val="decimal"/>
      <w:lvlText w:val="%1."/>
      <w:lvlJc w:val="left"/>
      <w:pPr>
        <w:ind w:left="367" w:hanging="284"/>
      </w:pPr>
      <w:rPr>
        <w:rFonts w:ascii="Trebuchet MS" w:eastAsia="Trebuchet MS" w:hAnsi="Trebuchet MS" w:cs="Trebuchet MS" w:hint="default"/>
        <w:spacing w:val="-2"/>
        <w:w w:val="100"/>
        <w:sz w:val="18"/>
        <w:szCs w:val="18"/>
        <w:lang w:eastAsia="en-US" w:bidi="ar-SA"/>
      </w:rPr>
    </w:lvl>
    <w:lvl w:ilvl="1" w:tplc="DA98AB32">
      <w:numFmt w:val="bullet"/>
      <w:lvlText w:val="•"/>
      <w:lvlJc w:val="left"/>
      <w:pPr>
        <w:ind w:left="457" w:hanging="284"/>
      </w:pPr>
      <w:rPr>
        <w:rFonts w:hint="default"/>
        <w:lang w:eastAsia="en-US" w:bidi="ar-SA"/>
      </w:rPr>
    </w:lvl>
    <w:lvl w:ilvl="2" w:tplc="39E0D678">
      <w:numFmt w:val="bullet"/>
      <w:lvlText w:val="•"/>
      <w:lvlJc w:val="left"/>
      <w:pPr>
        <w:ind w:left="554" w:hanging="284"/>
      </w:pPr>
      <w:rPr>
        <w:rFonts w:hint="default"/>
        <w:lang w:eastAsia="en-US" w:bidi="ar-SA"/>
      </w:rPr>
    </w:lvl>
    <w:lvl w:ilvl="3" w:tplc="454E1024">
      <w:numFmt w:val="bullet"/>
      <w:lvlText w:val="•"/>
      <w:lvlJc w:val="left"/>
      <w:pPr>
        <w:ind w:left="652" w:hanging="284"/>
      </w:pPr>
      <w:rPr>
        <w:rFonts w:hint="default"/>
        <w:lang w:eastAsia="en-US" w:bidi="ar-SA"/>
      </w:rPr>
    </w:lvl>
    <w:lvl w:ilvl="4" w:tplc="72E8A4F6">
      <w:numFmt w:val="bullet"/>
      <w:lvlText w:val="•"/>
      <w:lvlJc w:val="left"/>
      <w:pPr>
        <w:ind w:left="749" w:hanging="284"/>
      </w:pPr>
      <w:rPr>
        <w:rFonts w:hint="default"/>
        <w:lang w:eastAsia="en-US" w:bidi="ar-SA"/>
      </w:rPr>
    </w:lvl>
    <w:lvl w:ilvl="5" w:tplc="E2FA0F90">
      <w:numFmt w:val="bullet"/>
      <w:lvlText w:val="•"/>
      <w:lvlJc w:val="left"/>
      <w:pPr>
        <w:ind w:left="846" w:hanging="284"/>
      </w:pPr>
      <w:rPr>
        <w:rFonts w:hint="default"/>
        <w:lang w:eastAsia="en-US" w:bidi="ar-SA"/>
      </w:rPr>
    </w:lvl>
    <w:lvl w:ilvl="6" w:tplc="5FBC34EC">
      <w:numFmt w:val="bullet"/>
      <w:lvlText w:val="•"/>
      <w:lvlJc w:val="left"/>
      <w:pPr>
        <w:ind w:left="944" w:hanging="284"/>
      </w:pPr>
      <w:rPr>
        <w:rFonts w:hint="default"/>
        <w:lang w:eastAsia="en-US" w:bidi="ar-SA"/>
      </w:rPr>
    </w:lvl>
    <w:lvl w:ilvl="7" w:tplc="A038279E">
      <w:numFmt w:val="bullet"/>
      <w:lvlText w:val="•"/>
      <w:lvlJc w:val="left"/>
      <w:pPr>
        <w:ind w:left="1041" w:hanging="284"/>
      </w:pPr>
      <w:rPr>
        <w:rFonts w:hint="default"/>
        <w:lang w:eastAsia="en-US" w:bidi="ar-SA"/>
      </w:rPr>
    </w:lvl>
    <w:lvl w:ilvl="8" w:tplc="20B2AAA6">
      <w:numFmt w:val="bullet"/>
      <w:lvlText w:val="•"/>
      <w:lvlJc w:val="left"/>
      <w:pPr>
        <w:ind w:left="1138" w:hanging="284"/>
      </w:pPr>
      <w:rPr>
        <w:rFonts w:hint="default"/>
        <w:lang w:eastAsia="en-US" w:bidi="ar-SA"/>
      </w:rPr>
    </w:lvl>
  </w:abstractNum>
  <w:abstractNum w:abstractNumId="337">
    <w:nsid w:val="4A91645C"/>
    <w:multiLevelType w:val="hybridMultilevel"/>
    <w:tmpl w:val="E58269F8"/>
    <w:lvl w:ilvl="0" w:tplc="EBB640F6">
      <w:start w:val="1"/>
      <w:numFmt w:val="decimal"/>
      <w:lvlText w:val="%1."/>
      <w:lvlJc w:val="left"/>
      <w:pPr>
        <w:ind w:left="554" w:hanging="248"/>
      </w:pPr>
      <w:rPr>
        <w:rFonts w:ascii="Trebuchet MS" w:eastAsia="Trebuchet MS" w:hAnsi="Trebuchet MS" w:cs="Trebuchet MS" w:hint="default"/>
        <w:spacing w:val="-21"/>
        <w:w w:val="100"/>
        <w:sz w:val="18"/>
        <w:szCs w:val="18"/>
        <w:lang w:eastAsia="en-US" w:bidi="ar-SA"/>
      </w:rPr>
    </w:lvl>
    <w:lvl w:ilvl="1" w:tplc="A50E8E16">
      <w:numFmt w:val="bullet"/>
      <w:lvlText w:val="•"/>
      <w:lvlJc w:val="left"/>
      <w:pPr>
        <w:ind w:left="1080" w:hanging="248"/>
      </w:pPr>
      <w:rPr>
        <w:rFonts w:hint="default"/>
        <w:lang w:eastAsia="en-US" w:bidi="ar-SA"/>
      </w:rPr>
    </w:lvl>
    <w:lvl w:ilvl="2" w:tplc="7B2838CA">
      <w:numFmt w:val="bullet"/>
      <w:lvlText w:val="•"/>
      <w:lvlJc w:val="left"/>
      <w:pPr>
        <w:ind w:left="-398" w:hanging="248"/>
      </w:pPr>
      <w:rPr>
        <w:rFonts w:hint="default"/>
        <w:lang w:eastAsia="en-US" w:bidi="ar-SA"/>
      </w:rPr>
    </w:lvl>
    <w:lvl w:ilvl="3" w:tplc="12E647F2">
      <w:numFmt w:val="bullet"/>
      <w:lvlText w:val="•"/>
      <w:lvlJc w:val="left"/>
      <w:pPr>
        <w:ind w:left="-1876" w:hanging="248"/>
      </w:pPr>
      <w:rPr>
        <w:rFonts w:hint="default"/>
        <w:lang w:eastAsia="en-US" w:bidi="ar-SA"/>
      </w:rPr>
    </w:lvl>
    <w:lvl w:ilvl="4" w:tplc="85A44778">
      <w:numFmt w:val="bullet"/>
      <w:lvlText w:val="•"/>
      <w:lvlJc w:val="left"/>
      <w:pPr>
        <w:ind w:left="-3354" w:hanging="248"/>
      </w:pPr>
      <w:rPr>
        <w:rFonts w:hint="default"/>
        <w:lang w:eastAsia="en-US" w:bidi="ar-SA"/>
      </w:rPr>
    </w:lvl>
    <w:lvl w:ilvl="5" w:tplc="1D12A1D8">
      <w:numFmt w:val="bullet"/>
      <w:lvlText w:val="•"/>
      <w:lvlJc w:val="left"/>
      <w:pPr>
        <w:ind w:left="-4832" w:hanging="248"/>
      </w:pPr>
      <w:rPr>
        <w:rFonts w:hint="default"/>
        <w:lang w:eastAsia="en-US" w:bidi="ar-SA"/>
      </w:rPr>
    </w:lvl>
    <w:lvl w:ilvl="6" w:tplc="5E94DF5A">
      <w:numFmt w:val="bullet"/>
      <w:lvlText w:val="•"/>
      <w:lvlJc w:val="left"/>
      <w:pPr>
        <w:ind w:left="-6310" w:hanging="248"/>
      </w:pPr>
      <w:rPr>
        <w:rFonts w:hint="default"/>
        <w:lang w:eastAsia="en-US" w:bidi="ar-SA"/>
      </w:rPr>
    </w:lvl>
    <w:lvl w:ilvl="7" w:tplc="19D454EA">
      <w:numFmt w:val="bullet"/>
      <w:lvlText w:val="•"/>
      <w:lvlJc w:val="left"/>
      <w:pPr>
        <w:ind w:left="-7788" w:hanging="248"/>
      </w:pPr>
      <w:rPr>
        <w:rFonts w:hint="default"/>
        <w:lang w:eastAsia="en-US" w:bidi="ar-SA"/>
      </w:rPr>
    </w:lvl>
    <w:lvl w:ilvl="8" w:tplc="11CC3ADC">
      <w:numFmt w:val="bullet"/>
      <w:lvlText w:val="•"/>
      <w:lvlJc w:val="left"/>
      <w:pPr>
        <w:ind w:left="-9266" w:hanging="248"/>
      </w:pPr>
      <w:rPr>
        <w:rFonts w:hint="default"/>
        <w:lang w:eastAsia="en-US" w:bidi="ar-SA"/>
      </w:rPr>
    </w:lvl>
  </w:abstractNum>
  <w:abstractNum w:abstractNumId="338">
    <w:nsid w:val="4AEE485F"/>
    <w:multiLevelType w:val="hybridMultilevel"/>
    <w:tmpl w:val="4FEEDE28"/>
    <w:lvl w:ilvl="0" w:tplc="67CEB08E">
      <w:start w:val="1"/>
      <w:numFmt w:val="decimal"/>
      <w:lvlText w:val="%1."/>
      <w:lvlJc w:val="left"/>
      <w:pPr>
        <w:ind w:left="534" w:hanging="216"/>
      </w:pPr>
      <w:rPr>
        <w:rFonts w:ascii="Trebuchet MS" w:eastAsia="Trebuchet MS" w:hAnsi="Trebuchet MS" w:cs="Trebuchet MS" w:hint="default"/>
        <w:spacing w:val="-1"/>
        <w:w w:val="100"/>
        <w:sz w:val="18"/>
        <w:szCs w:val="18"/>
        <w:lang w:eastAsia="en-US" w:bidi="ar-SA"/>
      </w:rPr>
    </w:lvl>
    <w:lvl w:ilvl="1" w:tplc="D9CC2838">
      <w:numFmt w:val="bullet"/>
      <w:lvlText w:val="•"/>
      <w:lvlJc w:val="left"/>
      <w:pPr>
        <w:ind w:left="668" w:hanging="216"/>
      </w:pPr>
      <w:rPr>
        <w:rFonts w:hint="default"/>
        <w:lang w:eastAsia="en-US" w:bidi="ar-SA"/>
      </w:rPr>
    </w:lvl>
    <w:lvl w:ilvl="2" w:tplc="3882417E">
      <w:numFmt w:val="bullet"/>
      <w:lvlText w:val="•"/>
      <w:lvlJc w:val="left"/>
      <w:pPr>
        <w:ind w:left="796" w:hanging="216"/>
      </w:pPr>
      <w:rPr>
        <w:rFonts w:hint="default"/>
        <w:lang w:eastAsia="en-US" w:bidi="ar-SA"/>
      </w:rPr>
    </w:lvl>
    <w:lvl w:ilvl="3" w:tplc="F90A8C7A">
      <w:numFmt w:val="bullet"/>
      <w:lvlText w:val="•"/>
      <w:lvlJc w:val="left"/>
      <w:pPr>
        <w:ind w:left="925" w:hanging="216"/>
      </w:pPr>
      <w:rPr>
        <w:rFonts w:hint="default"/>
        <w:lang w:eastAsia="en-US" w:bidi="ar-SA"/>
      </w:rPr>
    </w:lvl>
    <w:lvl w:ilvl="4" w:tplc="88D49DF6">
      <w:numFmt w:val="bullet"/>
      <w:lvlText w:val="•"/>
      <w:lvlJc w:val="left"/>
      <w:pPr>
        <w:ind w:left="1053" w:hanging="216"/>
      </w:pPr>
      <w:rPr>
        <w:rFonts w:hint="default"/>
        <w:lang w:eastAsia="en-US" w:bidi="ar-SA"/>
      </w:rPr>
    </w:lvl>
    <w:lvl w:ilvl="5" w:tplc="5FBE5A9C">
      <w:numFmt w:val="bullet"/>
      <w:lvlText w:val="•"/>
      <w:lvlJc w:val="left"/>
      <w:pPr>
        <w:ind w:left="1182" w:hanging="216"/>
      </w:pPr>
      <w:rPr>
        <w:rFonts w:hint="default"/>
        <w:lang w:eastAsia="en-US" w:bidi="ar-SA"/>
      </w:rPr>
    </w:lvl>
    <w:lvl w:ilvl="6" w:tplc="8E4EE162">
      <w:numFmt w:val="bullet"/>
      <w:lvlText w:val="•"/>
      <w:lvlJc w:val="left"/>
      <w:pPr>
        <w:ind w:left="1310" w:hanging="216"/>
      </w:pPr>
      <w:rPr>
        <w:rFonts w:hint="default"/>
        <w:lang w:eastAsia="en-US" w:bidi="ar-SA"/>
      </w:rPr>
    </w:lvl>
    <w:lvl w:ilvl="7" w:tplc="1486BC30">
      <w:numFmt w:val="bullet"/>
      <w:lvlText w:val="•"/>
      <w:lvlJc w:val="left"/>
      <w:pPr>
        <w:ind w:left="1439" w:hanging="216"/>
      </w:pPr>
      <w:rPr>
        <w:rFonts w:hint="default"/>
        <w:lang w:eastAsia="en-US" w:bidi="ar-SA"/>
      </w:rPr>
    </w:lvl>
    <w:lvl w:ilvl="8" w:tplc="F2205C82">
      <w:numFmt w:val="bullet"/>
      <w:lvlText w:val="•"/>
      <w:lvlJc w:val="left"/>
      <w:pPr>
        <w:ind w:left="1567" w:hanging="216"/>
      </w:pPr>
      <w:rPr>
        <w:rFonts w:hint="default"/>
        <w:lang w:eastAsia="en-US" w:bidi="ar-SA"/>
      </w:rPr>
    </w:lvl>
  </w:abstractNum>
  <w:abstractNum w:abstractNumId="339">
    <w:nsid w:val="4B304034"/>
    <w:multiLevelType w:val="hybridMultilevel"/>
    <w:tmpl w:val="80FCCEE8"/>
    <w:lvl w:ilvl="0" w:tplc="551443B2">
      <w:start w:val="1"/>
      <w:numFmt w:val="decimal"/>
      <w:lvlText w:val="%1."/>
      <w:lvlJc w:val="left"/>
      <w:pPr>
        <w:ind w:left="691" w:hanging="434"/>
        <w:jc w:val="right"/>
      </w:pPr>
      <w:rPr>
        <w:rFonts w:hint="default"/>
        <w:spacing w:val="0"/>
        <w:w w:val="101"/>
        <w:lang w:eastAsia="en-US" w:bidi="ar-SA"/>
      </w:rPr>
    </w:lvl>
    <w:lvl w:ilvl="1" w:tplc="81B22130">
      <w:start w:val="1"/>
      <w:numFmt w:val="decimal"/>
      <w:lvlText w:val="%2."/>
      <w:lvlJc w:val="left"/>
      <w:pPr>
        <w:ind w:left="798" w:hanging="291"/>
        <w:jc w:val="right"/>
      </w:pPr>
      <w:rPr>
        <w:rFonts w:hint="default"/>
        <w:w w:val="110"/>
        <w:lang w:eastAsia="en-US" w:bidi="ar-SA"/>
      </w:rPr>
    </w:lvl>
    <w:lvl w:ilvl="2" w:tplc="7C1E1AD2">
      <w:numFmt w:val="bullet"/>
      <w:lvlText w:val="•"/>
      <w:lvlJc w:val="left"/>
      <w:pPr>
        <w:ind w:left="5180" w:hanging="291"/>
      </w:pPr>
      <w:rPr>
        <w:rFonts w:hint="default"/>
        <w:lang w:eastAsia="en-US" w:bidi="ar-SA"/>
      </w:rPr>
    </w:lvl>
    <w:lvl w:ilvl="3" w:tplc="401AB254">
      <w:numFmt w:val="bullet"/>
      <w:lvlText w:val="•"/>
      <w:lvlJc w:val="left"/>
      <w:pPr>
        <w:ind w:left="5965" w:hanging="291"/>
      </w:pPr>
      <w:rPr>
        <w:rFonts w:hint="default"/>
        <w:lang w:eastAsia="en-US" w:bidi="ar-SA"/>
      </w:rPr>
    </w:lvl>
    <w:lvl w:ilvl="4" w:tplc="E76E0DC4">
      <w:numFmt w:val="bullet"/>
      <w:lvlText w:val="•"/>
      <w:lvlJc w:val="left"/>
      <w:pPr>
        <w:ind w:left="6751" w:hanging="291"/>
      </w:pPr>
      <w:rPr>
        <w:rFonts w:hint="default"/>
        <w:lang w:eastAsia="en-US" w:bidi="ar-SA"/>
      </w:rPr>
    </w:lvl>
    <w:lvl w:ilvl="5" w:tplc="54745708">
      <w:numFmt w:val="bullet"/>
      <w:lvlText w:val="•"/>
      <w:lvlJc w:val="left"/>
      <w:pPr>
        <w:ind w:left="7537" w:hanging="291"/>
      </w:pPr>
      <w:rPr>
        <w:rFonts w:hint="default"/>
        <w:lang w:eastAsia="en-US" w:bidi="ar-SA"/>
      </w:rPr>
    </w:lvl>
    <w:lvl w:ilvl="6" w:tplc="4B8217D0">
      <w:numFmt w:val="bullet"/>
      <w:lvlText w:val="•"/>
      <w:lvlJc w:val="left"/>
      <w:pPr>
        <w:ind w:left="8323" w:hanging="291"/>
      </w:pPr>
      <w:rPr>
        <w:rFonts w:hint="default"/>
        <w:lang w:eastAsia="en-US" w:bidi="ar-SA"/>
      </w:rPr>
    </w:lvl>
    <w:lvl w:ilvl="7" w:tplc="C95A2C90">
      <w:numFmt w:val="bullet"/>
      <w:lvlText w:val="•"/>
      <w:lvlJc w:val="left"/>
      <w:pPr>
        <w:ind w:left="9109" w:hanging="291"/>
      </w:pPr>
      <w:rPr>
        <w:rFonts w:hint="default"/>
        <w:lang w:eastAsia="en-US" w:bidi="ar-SA"/>
      </w:rPr>
    </w:lvl>
    <w:lvl w:ilvl="8" w:tplc="EA72A9AA">
      <w:numFmt w:val="bullet"/>
      <w:lvlText w:val="•"/>
      <w:lvlJc w:val="left"/>
      <w:pPr>
        <w:ind w:left="9894" w:hanging="291"/>
      </w:pPr>
      <w:rPr>
        <w:rFonts w:hint="default"/>
        <w:lang w:eastAsia="en-US" w:bidi="ar-SA"/>
      </w:rPr>
    </w:lvl>
  </w:abstractNum>
  <w:abstractNum w:abstractNumId="340">
    <w:nsid w:val="4B722868"/>
    <w:multiLevelType w:val="hybridMultilevel"/>
    <w:tmpl w:val="AFDE8130"/>
    <w:lvl w:ilvl="0" w:tplc="88EAE06C">
      <w:start w:val="1"/>
      <w:numFmt w:val="decimal"/>
      <w:lvlText w:val="%1."/>
      <w:lvlJc w:val="left"/>
      <w:pPr>
        <w:ind w:left="578" w:hanging="216"/>
      </w:pPr>
      <w:rPr>
        <w:rFonts w:ascii="Trebuchet MS" w:eastAsia="Trebuchet MS" w:hAnsi="Trebuchet MS" w:cs="Trebuchet MS" w:hint="default"/>
        <w:spacing w:val="-1"/>
        <w:w w:val="100"/>
        <w:sz w:val="18"/>
        <w:szCs w:val="18"/>
        <w:lang w:eastAsia="en-US" w:bidi="ar-SA"/>
      </w:rPr>
    </w:lvl>
    <w:lvl w:ilvl="1" w:tplc="3F8094DE">
      <w:numFmt w:val="bullet"/>
      <w:lvlText w:val="•"/>
      <w:lvlJc w:val="left"/>
      <w:pPr>
        <w:ind w:left="655" w:hanging="216"/>
      </w:pPr>
      <w:rPr>
        <w:rFonts w:hint="default"/>
        <w:lang w:eastAsia="en-US" w:bidi="ar-SA"/>
      </w:rPr>
    </w:lvl>
    <w:lvl w:ilvl="2" w:tplc="9D96EA5C">
      <w:numFmt w:val="bullet"/>
      <w:lvlText w:val="•"/>
      <w:lvlJc w:val="left"/>
      <w:pPr>
        <w:ind w:left="730" w:hanging="216"/>
      </w:pPr>
      <w:rPr>
        <w:rFonts w:hint="default"/>
        <w:lang w:eastAsia="en-US" w:bidi="ar-SA"/>
      </w:rPr>
    </w:lvl>
    <w:lvl w:ilvl="3" w:tplc="772C6D14">
      <w:numFmt w:val="bullet"/>
      <w:lvlText w:val="•"/>
      <w:lvlJc w:val="left"/>
      <w:pPr>
        <w:ind w:left="805" w:hanging="216"/>
      </w:pPr>
      <w:rPr>
        <w:rFonts w:hint="default"/>
        <w:lang w:eastAsia="en-US" w:bidi="ar-SA"/>
      </w:rPr>
    </w:lvl>
    <w:lvl w:ilvl="4" w:tplc="2C622D2E">
      <w:numFmt w:val="bullet"/>
      <w:lvlText w:val="•"/>
      <w:lvlJc w:val="left"/>
      <w:pPr>
        <w:ind w:left="880" w:hanging="216"/>
      </w:pPr>
      <w:rPr>
        <w:rFonts w:hint="default"/>
        <w:lang w:eastAsia="en-US" w:bidi="ar-SA"/>
      </w:rPr>
    </w:lvl>
    <w:lvl w:ilvl="5" w:tplc="9370CA54">
      <w:numFmt w:val="bullet"/>
      <w:lvlText w:val="•"/>
      <w:lvlJc w:val="left"/>
      <w:pPr>
        <w:ind w:left="955" w:hanging="216"/>
      </w:pPr>
      <w:rPr>
        <w:rFonts w:hint="default"/>
        <w:lang w:eastAsia="en-US" w:bidi="ar-SA"/>
      </w:rPr>
    </w:lvl>
    <w:lvl w:ilvl="6" w:tplc="99CA7972">
      <w:numFmt w:val="bullet"/>
      <w:lvlText w:val="•"/>
      <w:lvlJc w:val="left"/>
      <w:pPr>
        <w:ind w:left="1030" w:hanging="216"/>
      </w:pPr>
      <w:rPr>
        <w:rFonts w:hint="default"/>
        <w:lang w:eastAsia="en-US" w:bidi="ar-SA"/>
      </w:rPr>
    </w:lvl>
    <w:lvl w:ilvl="7" w:tplc="7424E208">
      <w:numFmt w:val="bullet"/>
      <w:lvlText w:val="•"/>
      <w:lvlJc w:val="left"/>
      <w:pPr>
        <w:ind w:left="1106" w:hanging="216"/>
      </w:pPr>
      <w:rPr>
        <w:rFonts w:hint="default"/>
        <w:lang w:eastAsia="en-US" w:bidi="ar-SA"/>
      </w:rPr>
    </w:lvl>
    <w:lvl w:ilvl="8" w:tplc="0F26718C">
      <w:numFmt w:val="bullet"/>
      <w:lvlText w:val="•"/>
      <w:lvlJc w:val="left"/>
      <w:pPr>
        <w:ind w:left="1181" w:hanging="216"/>
      </w:pPr>
      <w:rPr>
        <w:rFonts w:hint="default"/>
        <w:lang w:eastAsia="en-US" w:bidi="ar-SA"/>
      </w:rPr>
    </w:lvl>
  </w:abstractNum>
  <w:abstractNum w:abstractNumId="341">
    <w:nsid w:val="4B832B66"/>
    <w:multiLevelType w:val="hybridMultilevel"/>
    <w:tmpl w:val="21EA71D2"/>
    <w:lvl w:ilvl="0" w:tplc="04AA4D5A">
      <w:start w:val="1"/>
      <w:numFmt w:val="decimal"/>
      <w:lvlText w:val="%1."/>
      <w:lvlJc w:val="left"/>
      <w:pPr>
        <w:ind w:left="714" w:hanging="284"/>
      </w:pPr>
      <w:rPr>
        <w:rFonts w:ascii="Trebuchet MS" w:eastAsia="Trebuchet MS" w:hAnsi="Trebuchet MS" w:cs="Trebuchet MS" w:hint="default"/>
        <w:spacing w:val="-2"/>
        <w:w w:val="100"/>
        <w:sz w:val="18"/>
        <w:szCs w:val="18"/>
        <w:lang w:eastAsia="en-US" w:bidi="ar-SA"/>
      </w:rPr>
    </w:lvl>
    <w:lvl w:ilvl="1" w:tplc="FDD43AE8">
      <w:start w:val="2"/>
      <w:numFmt w:val="decimal"/>
      <w:lvlText w:val="%2."/>
      <w:lvlJc w:val="left"/>
      <w:pPr>
        <w:ind w:left="837" w:hanging="284"/>
      </w:pPr>
      <w:rPr>
        <w:rFonts w:ascii="Trebuchet MS" w:eastAsia="Trebuchet MS" w:hAnsi="Trebuchet MS" w:cs="Trebuchet MS" w:hint="default"/>
        <w:spacing w:val="-2"/>
        <w:w w:val="100"/>
        <w:sz w:val="18"/>
        <w:szCs w:val="18"/>
        <w:lang w:eastAsia="en-US" w:bidi="ar-SA"/>
      </w:rPr>
    </w:lvl>
    <w:lvl w:ilvl="2" w:tplc="5CE42A86">
      <w:numFmt w:val="bullet"/>
      <w:lvlText w:val="•"/>
      <w:lvlJc w:val="left"/>
      <w:pPr>
        <w:ind w:left="742" w:hanging="284"/>
      </w:pPr>
      <w:rPr>
        <w:rFonts w:hint="default"/>
        <w:lang w:eastAsia="en-US" w:bidi="ar-SA"/>
      </w:rPr>
    </w:lvl>
    <w:lvl w:ilvl="3" w:tplc="E320084E">
      <w:numFmt w:val="bullet"/>
      <w:lvlText w:val="•"/>
      <w:lvlJc w:val="left"/>
      <w:pPr>
        <w:ind w:left="644" w:hanging="284"/>
      </w:pPr>
      <w:rPr>
        <w:rFonts w:hint="default"/>
        <w:lang w:eastAsia="en-US" w:bidi="ar-SA"/>
      </w:rPr>
    </w:lvl>
    <w:lvl w:ilvl="4" w:tplc="EFA094EE">
      <w:numFmt w:val="bullet"/>
      <w:lvlText w:val="•"/>
      <w:lvlJc w:val="left"/>
      <w:pPr>
        <w:ind w:left="546" w:hanging="284"/>
      </w:pPr>
      <w:rPr>
        <w:rFonts w:hint="default"/>
        <w:lang w:eastAsia="en-US" w:bidi="ar-SA"/>
      </w:rPr>
    </w:lvl>
    <w:lvl w:ilvl="5" w:tplc="E278C14E">
      <w:numFmt w:val="bullet"/>
      <w:lvlText w:val="•"/>
      <w:lvlJc w:val="left"/>
      <w:pPr>
        <w:ind w:left="448" w:hanging="284"/>
      </w:pPr>
      <w:rPr>
        <w:rFonts w:hint="default"/>
        <w:lang w:eastAsia="en-US" w:bidi="ar-SA"/>
      </w:rPr>
    </w:lvl>
    <w:lvl w:ilvl="6" w:tplc="5DFAC7DC">
      <w:numFmt w:val="bullet"/>
      <w:lvlText w:val="•"/>
      <w:lvlJc w:val="left"/>
      <w:pPr>
        <w:ind w:left="351" w:hanging="284"/>
      </w:pPr>
      <w:rPr>
        <w:rFonts w:hint="default"/>
        <w:lang w:eastAsia="en-US" w:bidi="ar-SA"/>
      </w:rPr>
    </w:lvl>
    <w:lvl w:ilvl="7" w:tplc="FC306A52">
      <w:numFmt w:val="bullet"/>
      <w:lvlText w:val="•"/>
      <w:lvlJc w:val="left"/>
      <w:pPr>
        <w:ind w:left="253" w:hanging="284"/>
      </w:pPr>
      <w:rPr>
        <w:rFonts w:hint="default"/>
        <w:lang w:eastAsia="en-US" w:bidi="ar-SA"/>
      </w:rPr>
    </w:lvl>
    <w:lvl w:ilvl="8" w:tplc="24D44272">
      <w:numFmt w:val="bullet"/>
      <w:lvlText w:val="•"/>
      <w:lvlJc w:val="left"/>
      <w:pPr>
        <w:ind w:left="155" w:hanging="284"/>
      </w:pPr>
      <w:rPr>
        <w:rFonts w:hint="default"/>
        <w:lang w:eastAsia="en-US" w:bidi="ar-SA"/>
      </w:rPr>
    </w:lvl>
  </w:abstractNum>
  <w:abstractNum w:abstractNumId="342">
    <w:nsid w:val="4BB35E00"/>
    <w:multiLevelType w:val="hybridMultilevel"/>
    <w:tmpl w:val="FA9E0E9A"/>
    <w:lvl w:ilvl="0" w:tplc="6BEA5F34">
      <w:start w:val="1"/>
      <w:numFmt w:val="decimal"/>
      <w:lvlText w:val="%1."/>
      <w:lvlJc w:val="left"/>
      <w:pPr>
        <w:ind w:left="554" w:hanging="248"/>
      </w:pPr>
      <w:rPr>
        <w:rFonts w:ascii="Trebuchet MS" w:eastAsia="Trebuchet MS" w:hAnsi="Trebuchet MS" w:cs="Trebuchet MS" w:hint="default"/>
        <w:spacing w:val="-21"/>
        <w:w w:val="100"/>
        <w:sz w:val="18"/>
        <w:szCs w:val="18"/>
        <w:lang w:eastAsia="en-US" w:bidi="ar-SA"/>
      </w:rPr>
    </w:lvl>
    <w:lvl w:ilvl="1" w:tplc="D3E470C6">
      <w:start w:val="2"/>
      <w:numFmt w:val="decimal"/>
      <w:lvlText w:val="%2."/>
      <w:lvlJc w:val="left"/>
      <w:pPr>
        <w:ind w:left="1085" w:hanging="538"/>
        <w:jc w:val="right"/>
      </w:pPr>
      <w:rPr>
        <w:rFonts w:ascii="Trebuchet MS" w:eastAsia="Trebuchet MS" w:hAnsi="Trebuchet MS" w:cs="Trebuchet MS" w:hint="default"/>
        <w:spacing w:val="-1"/>
        <w:w w:val="100"/>
        <w:sz w:val="18"/>
        <w:szCs w:val="18"/>
        <w:lang w:eastAsia="en-US" w:bidi="ar-SA"/>
      </w:rPr>
    </w:lvl>
    <w:lvl w:ilvl="2" w:tplc="CB94895E">
      <w:numFmt w:val="bullet"/>
      <w:lvlText w:val="•"/>
      <w:lvlJc w:val="left"/>
      <w:pPr>
        <w:ind w:left="-393" w:hanging="538"/>
      </w:pPr>
      <w:rPr>
        <w:rFonts w:hint="default"/>
        <w:lang w:eastAsia="en-US" w:bidi="ar-SA"/>
      </w:rPr>
    </w:lvl>
    <w:lvl w:ilvl="3" w:tplc="413C2546">
      <w:numFmt w:val="bullet"/>
      <w:lvlText w:val="•"/>
      <w:lvlJc w:val="left"/>
      <w:pPr>
        <w:ind w:left="-1866" w:hanging="538"/>
      </w:pPr>
      <w:rPr>
        <w:rFonts w:hint="default"/>
        <w:lang w:eastAsia="en-US" w:bidi="ar-SA"/>
      </w:rPr>
    </w:lvl>
    <w:lvl w:ilvl="4" w:tplc="43569A2E">
      <w:numFmt w:val="bullet"/>
      <w:lvlText w:val="•"/>
      <w:lvlJc w:val="left"/>
      <w:pPr>
        <w:ind w:left="-3339" w:hanging="538"/>
      </w:pPr>
      <w:rPr>
        <w:rFonts w:hint="default"/>
        <w:lang w:eastAsia="en-US" w:bidi="ar-SA"/>
      </w:rPr>
    </w:lvl>
    <w:lvl w:ilvl="5" w:tplc="856ACEDC">
      <w:numFmt w:val="bullet"/>
      <w:lvlText w:val="•"/>
      <w:lvlJc w:val="left"/>
      <w:pPr>
        <w:ind w:left="-4811" w:hanging="538"/>
      </w:pPr>
      <w:rPr>
        <w:rFonts w:hint="default"/>
        <w:lang w:eastAsia="en-US" w:bidi="ar-SA"/>
      </w:rPr>
    </w:lvl>
    <w:lvl w:ilvl="6" w:tplc="6F129632">
      <w:numFmt w:val="bullet"/>
      <w:lvlText w:val="•"/>
      <w:lvlJc w:val="left"/>
      <w:pPr>
        <w:ind w:left="-6284" w:hanging="538"/>
      </w:pPr>
      <w:rPr>
        <w:rFonts w:hint="default"/>
        <w:lang w:eastAsia="en-US" w:bidi="ar-SA"/>
      </w:rPr>
    </w:lvl>
    <w:lvl w:ilvl="7" w:tplc="7E0E3D2C">
      <w:numFmt w:val="bullet"/>
      <w:lvlText w:val="•"/>
      <w:lvlJc w:val="left"/>
      <w:pPr>
        <w:ind w:left="-7757" w:hanging="538"/>
      </w:pPr>
      <w:rPr>
        <w:rFonts w:hint="default"/>
        <w:lang w:eastAsia="en-US" w:bidi="ar-SA"/>
      </w:rPr>
    </w:lvl>
    <w:lvl w:ilvl="8" w:tplc="23CC9924">
      <w:numFmt w:val="bullet"/>
      <w:lvlText w:val="•"/>
      <w:lvlJc w:val="left"/>
      <w:pPr>
        <w:ind w:left="-9230" w:hanging="538"/>
      </w:pPr>
      <w:rPr>
        <w:rFonts w:hint="default"/>
        <w:lang w:eastAsia="en-US" w:bidi="ar-SA"/>
      </w:rPr>
    </w:lvl>
  </w:abstractNum>
  <w:abstractNum w:abstractNumId="343">
    <w:nsid w:val="4BC217A2"/>
    <w:multiLevelType w:val="hybridMultilevel"/>
    <w:tmpl w:val="D2FEDCF2"/>
    <w:lvl w:ilvl="0" w:tplc="C9F435F6">
      <w:start w:val="2"/>
      <w:numFmt w:val="decimal"/>
      <w:lvlText w:val="%1."/>
      <w:lvlJc w:val="left"/>
      <w:pPr>
        <w:ind w:left="843" w:hanging="161"/>
      </w:pPr>
      <w:rPr>
        <w:rFonts w:ascii="Trebuchet MS" w:eastAsia="Trebuchet MS" w:hAnsi="Trebuchet MS" w:cs="Trebuchet MS" w:hint="default"/>
        <w:spacing w:val="-1"/>
        <w:w w:val="100"/>
        <w:sz w:val="16"/>
        <w:szCs w:val="16"/>
        <w:lang w:eastAsia="en-US" w:bidi="ar-SA"/>
      </w:rPr>
    </w:lvl>
    <w:lvl w:ilvl="1" w:tplc="7472D042">
      <w:numFmt w:val="bullet"/>
      <w:lvlText w:val="•"/>
      <w:lvlJc w:val="left"/>
      <w:pPr>
        <w:ind w:left="991" w:hanging="161"/>
      </w:pPr>
      <w:rPr>
        <w:rFonts w:hint="default"/>
        <w:lang w:eastAsia="en-US" w:bidi="ar-SA"/>
      </w:rPr>
    </w:lvl>
    <w:lvl w:ilvl="2" w:tplc="21F64390">
      <w:numFmt w:val="bullet"/>
      <w:lvlText w:val="•"/>
      <w:lvlJc w:val="left"/>
      <w:pPr>
        <w:ind w:left="1142" w:hanging="161"/>
      </w:pPr>
      <w:rPr>
        <w:rFonts w:hint="default"/>
        <w:lang w:eastAsia="en-US" w:bidi="ar-SA"/>
      </w:rPr>
    </w:lvl>
    <w:lvl w:ilvl="3" w:tplc="4332259E">
      <w:numFmt w:val="bullet"/>
      <w:lvlText w:val="•"/>
      <w:lvlJc w:val="left"/>
      <w:pPr>
        <w:ind w:left="1293" w:hanging="161"/>
      </w:pPr>
      <w:rPr>
        <w:rFonts w:hint="default"/>
        <w:lang w:eastAsia="en-US" w:bidi="ar-SA"/>
      </w:rPr>
    </w:lvl>
    <w:lvl w:ilvl="4" w:tplc="9CB44B38">
      <w:numFmt w:val="bullet"/>
      <w:lvlText w:val="•"/>
      <w:lvlJc w:val="left"/>
      <w:pPr>
        <w:ind w:left="1445" w:hanging="161"/>
      </w:pPr>
      <w:rPr>
        <w:rFonts w:hint="default"/>
        <w:lang w:eastAsia="en-US" w:bidi="ar-SA"/>
      </w:rPr>
    </w:lvl>
    <w:lvl w:ilvl="5" w:tplc="F26E162C">
      <w:numFmt w:val="bullet"/>
      <w:lvlText w:val="•"/>
      <w:lvlJc w:val="left"/>
      <w:pPr>
        <w:ind w:left="1596" w:hanging="161"/>
      </w:pPr>
      <w:rPr>
        <w:rFonts w:hint="default"/>
        <w:lang w:eastAsia="en-US" w:bidi="ar-SA"/>
      </w:rPr>
    </w:lvl>
    <w:lvl w:ilvl="6" w:tplc="063A4E96">
      <w:numFmt w:val="bullet"/>
      <w:lvlText w:val="•"/>
      <w:lvlJc w:val="left"/>
      <w:pPr>
        <w:ind w:left="1747" w:hanging="161"/>
      </w:pPr>
      <w:rPr>
        <w:rFonts w:hint="default"/>
        <w:lang w:eastAsia="en-US" w:bidi="ar-SA"/>
      </w:rPr>
    </w:lvl>
    <w:lvl w:ilvl="7" w:tplc="3D60083E">
      <w:numFmt w:val="bullet"/>
      <w:lvlText w:val="•"/>
      <w:lvlJc w:val="left"/>
      <w:pPr>
        <w:ind w:left="1898" w:hanging="161"/>
      </w:pPr>
      <w:rPr>
        <w:rFonts w:hint="default"/>
        <w:lang w:eastAsia="en-US" w:bidi="ar-SA"/>
      </w:rPr>
    </w:lvl>
    <w:lvl w:ilvl="8" w:tplc="8A989224">
      <w:numFmt w:val="bullet"/>
      <w:lvlText w:val="•"/>
      <w:lvlJc w:val="left"/>
      <w:pPr>
        <w:ind w:left="2050" w:hanging="161"/>
      </w:pPr>
      <w:rPr>
        <w:rFonts w:hint="default"/>
        <w:lang w:eastAsia="en-US" w:bidi="ar-SA"/>
      </w:rPr>
    </w:lvl>
  </w:abstractNum>
  <w:abstractNum w:abstractNumId="344">
    <w:nsid w:val="4C0E0CA6"/>
    <w:multiLevelType w:val="hybridMultilevel"/>
    <w:tmpl w:val="D5FE176E"/>
    <w:lvl w:ilvl="0" w:tplc="5CAA551C">
      <w:start w:val="1"/>
      <w:numFmt w:val="decimal"/>
      <w:lvlText w:val="%1."/>
      <w:lvlJc w:val="left"/>
      <w:pPr>
        <w:ind w:left="869" w:hanging="284"/>
      </w:pPr>
      <w:rPr>
        <w:rFonts w:ascii="Trebuchet MS" w:eastAsia="Trebuchet MS" w:hAnsi="Trebuchet MS" w:cs="Trebuchet MS" w:hint="default"/>
        <w:spacing w:val="-1"/>
        <w:w w:val="100"/>
        <w:sz w:val="18"/>
        <w:szCs w:val="18"/>
        <w:lang w:eastAsia="en-US" w:bidi="ar-SA"/>
      </w:rPr>
    </w:lvl>
    <w:lvl w:ilvl="1" w:tplc="A2286672">
      <w:numFmt w:val="bullet"/>
      <w:lvlText w:val="•"/>
      <w:lvlJc w:val="left"/>
      <w:pPr>
        <w:ind w:left="1048" w:hanging="284"/>
      </w:pPr>
      <w:rPr>
        <w:rFonts w:hint="default"/>
        <w:lang w:eastAsia="en-US" w:bidi="ar-SA"/>
      </w:rPr>
    </w:lvl>
    <w:lvl w:ilvl="2" w:tplc="922E99DC">
      <w:numFmt w:val="bullet"/>
      <w:lvlText w:val="•"/>
      <w:lvlJc w:val="left"/>
      <w:pPr>
        <w:ind w:left="1236" w:hanging="284"/>
      </w:pPr>
      <w:rPr>
        <w:rFonts w:hint="default"/>
        <w:lang w:eastAsia="en-US" w:bidi="ar-SA"/>
      </w:rPr>
    </w:lvl>
    <w:lvl w:ilvl="3" w:tplc="0324D372">
      <w:numFmt w:val="bullet"/>
      <w:lvlText w:val="•"/>
      <w:lvlJc w:val="left"/>
      <w:pPr>
        <w:ind w:left="1425" w:hanging="284"/>
      </w:pPr>
      <w:rPr>
        <w:rFonts w:hint="default"/>
        <w:lang w:eastAsia="en-US" w:bidi="ar-SA"/>
      </w:rPr>
    </w:lvl>
    <w:lvl w:ilvl="4" w:tplc="35544312">
      <w:numFmt w:val="bullet"/>
      <w:lvlText w:val="•"/>
      <w:lvlJc w:val="left"/>
      <w:pPr>
        <w:ind w:left="1613" w:hanging="284"/>
      </w:pPr>
      <w:rPr>
        <w:rFonts w:hint="default"/>
        <w:lang w:eastAsia="en-US" w:bidi="ar-SA"/>
      </w:rPr>
    </w:lvl>
    <w:lvl w:ilvl="5" w:tplc="78A826E2">
      <w:numFmt w:val="bullet"/>
      <w:lvlText w:val="•"/>
      <w:lvlJc w:val="left"/>
      <w:pPr>
        <w:ind w:left="1802" w:hanging="284"/>
      </w:pPr>
      <w:rPr>
        <w:rFonts w:hint="default"/>
        <w:lang w:eastAsia="en-US" w:bidi="ar-SA"/>
      </w:rPr>
    </w:lvl>
    <w:lvl w:ilvl="6" w:tplc="03F2B9AC">
      <w:numFmt w:val="bullet"/>
      <w:lvlText w:val="•"/>
      <w:lvlJc w:val="left"/>
      <w:pPr>
        <w:ind w:left="1990" w:hanging="284"/>
      </w:pPr>
      <w:rPr>
        <w:rFonts w:hint="default"/>
        <w:lang w:eastAsia="en-US" w:bidi="ar-SA"/>
      </w:rPr>
    </w:lvl>
    <w:lvl w:ilvl="7" w:tplc="7E421E18">
      <w:numFmt w:val="bullet"/>
      <w:lvlText w:val="•"/>
      <w:lvlJc w:val="left"/>
      <w:pPr>
        <w:ind w:left="2178" w:hanging="284"/>
      </w:pPr>
      <w:rPr>
        <w:rFonts w:hint="default"/>
        <w:lang w:eastAsia="en-US" w:bidi="ar-SA"/>
      </w:rPr>
    </w:lvl>
    <w:lvl w:ilvl="8" w:tplc="02A83314">
      <w:numFmt w:val="bullet"/>
      <w:lvlText w:val="•"/>
      <w:lvlJc w:val="left"/>
      <w:pPr>
        <w:ind w:left="2367" w:hanging="284"/>
      </w:pPr>
      <w:rPr>
        <w:rFonts w:hint="default"/>
        <w:lang w:eastAsia="en-US" w:bidi="ar-SA"/>
      </w:rPr>
    </w:lvl>
  </w:abstractNum>
  <w:abstractNum w:abstractNumId="345">
    <w:nsid w:val="4C290BC1"/>
    <w:multiLevelType w:val="hybridMultilevel"/>
    <w:tmpl w:val="2A26458C"/>
    <w:lvl w:ilvl="0" w:tplc="847632C2">
      <w:start w:val="1"/>
      <w:numFmt w:val="lowerLetter"/>
      <w:lvlText w:val="%1."/>
      <w:lvlJc w:val="left"/>
      <w:pPr>
        <w:ind w:left="1009" w:hanging="375"/>
        <w:jc w:val="right"/>
      </w:pPr>
      <w:rPr>
        <w:rFonts w:hint="default"/>
        <w:spacing w:val="-1"/>
        <w:w w:val="109"/>
        <w:lang w:eastAsia="en-US" w:bidi="ar-SA"/>
      </w:rPr>
    </w:lvl>
    <w:lvl w:ilvl="1" w:tplc="A60A4DD8">
      <w:numFmt w:val="bullet"/>
      <w:lvlText w:val="•"/>
      <w:lvlJc w:val="left"/>
      <w:pPr>
        <w:ind w:left="2046" w:hanging="375"/>
      </w:pPr>
      <w:rPr>
        <w:rFonts w:hint="default"/>
        <w:lang w:eastAsia="en-US" w:bidi="ar-SA"/>
      </w:rPr>
    </w:lvl>
    <w:lvl w:ilvl="2" w:tplc="A5B23F70">
      <w:numFmt w:val="bullet"/>
      <w:lvlText w:val="•"/>
      <w:lvlJc w:val="left"/>
      <w:pPr>
        <w:ind w:left="3093" w:hanging="375"/>
      </w:pPr>
      <w:rPr>
        <w:rFonts w:hint="default"/>
        <w:lang w:eastAsia="en-US" w:bidi="ar-SA"/>
      </w:rPr>
    </w:lvl>
    <w:lvl w:ilvl="3" w:tplc="0D4C9346">
      <w:numFmt w:val="bullet"/>
      <w:lvlText w:val="•"/>
      <w:lvlJc w:val="left"/>
      <w:pPr>
        <w:ind w:left="4139" w:hanging="375"/>
      </w:pPr>
      <w:rPr>
        <w:rFonts w:hint="default"/>
        <w:lang w:eastAsia="en-US" w:bidi="ar-SA"/>
      </w:rPr>
    </w:lvl>
    <w:lvl w:ilvl="4" w:tplc="6E5893DA">
      <w:numFmt w:val="bullet"/>
      <w:lvlText w:val="•"/>
      <w:lvlJc w:val="left"/>
      <w:pPr>
        <w:ind w:left="5186" w:hanging="375"/>
      </w:pPr>
      <w:rPr>
        <w:rFonts w:hint="default"/>
        <w:lang w:eastAsia="en-US" w:bidi="ar-SA"/>
      </w:rPr>
    </w:lvl>
    <w:lvl w:ilvl="5" w:tplc="78A4C4EC">
      <w:numFmt w:val="bullet"/>
      <w:lvlText w:val="•"/>
      <w:lvlJc w:val="left"/>
      <w:pPr>
        <w:ind w:left="6233" w:hanging="375"/>
      </w:pPr>
      <w:rPr>
        <w:rFonts w:hint="default"/>
        <w:lang w:eastAsia="en-US" w:bidi="ar-SA"/>
      </w:rPr>
    </w:lvl>
    <w:lvl w:ilvl="6" w:tplc="34DEA8E6">
      <w:numFmt w:val="bullet"/>
      <w:lvlText w:val="•"/>
      <w:lvlJc w:val="left"/>
      <w:pPr>
        <w:ind w:left="7279" w:hanging="375"/>
      </w:pPr>
      <w:rPr>
        <w:rFonts w:hint="default"/>
        <w:lang w:eastAsia="en-US" w:bidi="ar-SA"/>
      </w:rPr>
    </w:lvl>
    <w:lvl w:ilvl="7" w:tplc="12083ED2">
      <w:numFmt w:val="bullet"/>
      <w:lvlText w:val="•"/>
      <w:lvlJc w:val="left"/>
      <w:pPr>
        <w:ind w:left="8326" w:hanging="375"/>
      </w:pPr>
      <w:rPr>
        <w:rFonts w:hint="default"/>
        <w:lang w:eastAsia="en-US" w:bidi="ar-SA"/>
      </w:rPr>
    </w:lvl>
    <w:lvl w:ilvl="8" w:tplc="6D107A4A">
      <w:numFmt w:val="bullet"/>
      <w:lvlText w:val="•"/>
      <w:lvlJc w:val="left"/>
      <w:pPr>
        <w:ind w:left="9373" w:hanging="375"/>
      </w:pPr>
      <w:rPr>
        <w:rFonts w:hint="default"/>
        <w:lang w:eastAsia="en-US" w:bidi="ar-SA"/>
      </w:rPr>
    </w:lvl>
  </w:abstractNum>
  <w:abstractNum w:abstractNumId="346">
    <w:nsid w:val="4C353FA7"/>
    <w:multiLevelType w:val="hybridMultilevel"/>
    <w:tmpl w:val="40707686"/>
    <w:lvl w:ilvl="0" w:tplc="7D5228FC">
      <w:start w:val="1"/>
      <w:numFmt w:val="decimal"/>
      <w:lvlText w:val="%1."/>
      <w:lvlJc w:val="left"/>
      <w:pPr>
        <w:ind w:left="831" w:hanging="284"/>
        <w:jc w:val="right"/>
      </w:pPr>
      <w:rPr>
        <w:rFonts w:ascii="Trebuchet MS" w:eastAsia="Trebuchet MS" w:hAnsi="Trebuchet MS" w:cs="Trebuchet MS" w:hint="default"/>
        <w:spacing w:val="-6"/>
        <w:w w:val="100"/>
        <w:sz w:val="18"/>
        <w:szCs w:val="18"/>
        <w:lang w:eastAsia="en-US" w:bidi="ar-SA"/>
      </w:rPr>
    </w:lvl>
    <w:lvl w:ilvl="1" w:tplc="B57AB2FA">
      <w:numFmt w:val="bullet"/>
      <w:lvlText w:val="•"/>
      <w:lvlJc w:val="left"/>
      <w:pPr>
        <w:ind w:left="840" w:hanging="284"/>
      </w:pPr>
      <w:rPr>
        <w:rFonts w:hint="default"/>
        <w:lang w:eastAsia="en-US" w:bidi="ar-SA"/>
      </w:rPr>
    </w:lvl>
    <w:lvl w:ilvl="2" w:tplc="A46EBCC6">
      <w:numFmt w:val="bullet"/>
      <w:lvlText w:val="•"/>
      <w:lvlJc w:val="left"/>
      <w:pPr>
        <w:ind w:left="565" w:hanging="284"/>
      </w:pPr>
      <w:rPr>
        <w:rFonts w:hint="default"/>
        <w:lang w:eastAsia="en-US" w:bidi="ar-SA"/>
      </w:rPr>
    </w:lvl>
    <w:lvl w:ilvl="3" w:tplc="950A43CE">
      <w:numFmt w:val="bullet"/>
      <w:lvlText w:val="•"/>
      <w:lvlJc w:val="left"/>
      <w:pPr>
        <w:ind w:left="291" w:hanging="284"/>
      </w:pPr>
      <w:rPr>
        <w:rFonts w:hint="default"/>
        <w:lang w:eastAsia="en-US" w:bidi="ar-SA"/>
      </w:rPr>
    </w:lvl>
    <w:lvl w:ilvl="4" w:tplc="9EA48DC6">
      <w:numFmt w:val="bullet"/>
      <w:lvlText w:val="•"/>
      <w:lvlJc w:val="left"/>
      <w:pPr>
        <w:ind w:left="17" w:hanging="284"/>
      </w:pPr>
      <w:rPr>
        <w:rFonts w:hint="default"/>
        <w:lang w:eastAsia="en-US" w:bidi="ar-SA"/>
      </w:rPr>
    </w:lvl>
    <w:lvl w:ilvl="5" w:tplc="7DBAAF00">
      <w:numFmt w:val="bullet"/>
      <w:lvlText w:val="•"/>
      <w:lvlJc w:val="left"/>
      <w:pPr>
        <w:ind w:left="-257" w:hanging="284"/>
      </w:pPr>
      <w:rPr>
        <w:rFonts w:hint="default"/>
        <w:lang w:eastAsia="en-US" w:bidi="ar-SA"/>
      </w:rPr>
    </w:lvl>
    <w:lvl w:ilvl="6" w:tplc="2B0E0376">
      <w:numFmt w:val="bullet"/>
      <w:lvlText w:val="•"/>
      <w:lvlJc w:val="left"/>
      <w:pPr>
        <w:ind w:left="-532" w:hanging="284"/>
      </w:pPr>
      <w:rPr>
        <w:rFonts w:hint="default"/>
        <w:lang w:eastAsia="en-US" w:bidi="ar-SA"/>
      </w:rPr>
    </w:lvl>
    <w:lvl w:ilvl="7" w:tplc="2A623F5E">
      <w:numFmt w:val="bullet"/>
      <w:lvlText w:val="•"/>
      <w:lvlJc w:val="left"/>
      <w:pPr>
        <w:ind w:left="-806" w:hanging="284"/>
      </w:pPr>
      <w:rPr>
        <w:rFonts w:hint="default"/>
        <w:lang w:eastAsia="en-US" w:bidi="ar-SA"/>
      </w:rPr>
    </w:lvl>
    <w:lvl w:ilvl="8" w:tplc="645C9434">
      <w:numFmt w:val="bullet"/>
      <w:lvlText w:val="•"/>
      <w:lvlJc w:val="left"/>
      <w:pPr>
        <w:ind w:left="-1080" w:hanging="284"/>
      </w:pPr>
      <w:rPr>
        <w:rFonts w:hint="default"/>
        <w:lang w:eastAsia="en-US" w:bidi="ar-SA"/>
      </w:rPr>
    </w:lvl>
  </w:abstractNum>
  <w:abstractNum w:abstractNumId="347">
    <w:nsid w:val="4C5234BC"/>
    <w:multiLevelType w:val="hybridMultilevel"/>
    <w:tmpl w:val="8F7CF6B8"/>
    <w:lvl w:ilvl="0" w:tplc="BCF0DD84">
      <w:start w:val="1"/>
      <w:numFmt w:val="decimal"/>
      <w:lvlText w:val="%1."/>
      <w:lvlJc w:val="left"/>
      <w:pPr>
        <w:ind w:left="764" w:hanging="320"/>
        <w:jc w:val="right"/>
      </w:pPr>
      <w:rPr>
        <w:rFonts w:ascii="Trebuchet MS" w:eastAsia="Trebuchet MS" w:hAnsi="Trebuchet MS" w:cs="Trebuchet MS" w:hint="default"/>
        <w:spacing w:val="-4"/>
        <w:w w:val="100"/>
        <w:sz w:val="18"/>
        <w:szCs w:val="18"/>
        <w:lang w:eastAsia="en-US" w:bidi="ar-SA"/>
      </w:rPr>
    </w:lvl>
    <w:lvl w:ilvl="1" w:tplc="C1C429DC">
      <w:numFmt w:val="bullet"/>
      <w:lvlText w:val="•"/>
      <w:lvlJc w:val="left"/>
      <w:pPr>
        <w:ind w:left="857" w:hanging="320"/>
      </w:pPr>
      <w:rPr>
        <w:rFonts w:hint="default"/>
        <w:lang w:eastAsia="en-US" w:bidi="ar-SA"/>
      </w:rPr>
    </w:lvl>
    <w:lvl w:ilvl="2" w:tplc="5380EBF4">
      <w:numFmt w:val="bullet"/>
      <w:lvlText w:val="•"/>
      <w:lvlJc w:val="left"/>
      <w:pPr>
        <w:ind w:left="954" w:hanging="320"/>
      </w:pPr>
      <w:rPr>
        <w:rFonts w:hint="default"/>
        <w:lang w:eastAsia="en-US" w:bidi="ar-SA"/>
      </w:rPr>
    </w:lvl>
    <w:lvl w:ilvl="3" w:tplc="9384C096">
      <w:numFmt w:val="bullet"/>
      <w:lvlText w:val="•"/>
      <w:lvlJc w:val="left"/>
      <w:pPr>
        <w:ind w:left="1050" w:hanging="320"/>
      </w:pPr>
      <w:rPr>
        <w:rFonts w:hint="default"/>
        <w:lang w:eastAsia="en-US" w:bidi="ar-SA"/>
      </w:rPr>
    </w:lvl>
    <w:lvl w:ilvl="4" w:tplc="BAE473D6">
      <w:numFmt w:val="bullet"/>
      <w:lvlText w:val="•"/>
      <w:lvlJc w:val="left"/>
      <w:pPr>
        <w:ind w:left="1147" w:hanging="320"/>
      </w:pPr>
      <w:rPr>
        <w:rFonts w:hint="default"/>
        <w:lang w:eastAsia="en-US" w:bidi="ar-SA"/>
      </w:rPr>
    </w:lvl>
    <w:lvl w:ilvl="5" w:tplc="3E9A1276">
      <w:numFmt w:val="bullet"/>
      <w:lvlText w:val="•"/>
      <w:lvlJc w:val="left"/>
      <w:pPr>
        <w:ind w:left="1244" w:hanging="320"/>
      </w:pPr>
      <w:rPr>
        <w:rFonts w:hint="default"/>
        <w:lang w:eastAsia="en-US" w:bidi="ar-SA"/>
      </w:rPr>
    </w:lvl>
    <w:lvl w:ilvl="6" w:tplc="BA7CBB56">
      <w:numFmt w:val="bullet"/>
      <w:lvlText w:val="•"/>
      <w:lvlJc w:val="left"/>
      <w:pPr>
        <w:ind w:left="1341" w:hanging="320"/>
      </w:pPr>
      <w:rPr>
        <w:rFonts w:hint="default"/>
        <w:lang w:eastAsia="en-US" w:bidi="ar-SA"/>
      </w:rPr>
    </w:lvl>
    <w:lvl w:ilvl="7" w:tplc="86CA6FF8">
      <w:numFmt w:val="bullet"/>
      <w:lvlText w:val="•"/>
      <w:lvlJc w:val="left"/>
      <w:pPr>
        <w:ind w:left="1438" w:hanging="320"/>
      </w:pPr>
      <w:rPr>
        <w:rFonts w:hint="default"/>
        <w:lang w:eastAsia="en-US" w:bidi="ar-SA"/>
      </w:rPr>
    </w:lvl>
    <w:lvl w:ilvl="8" w:tplc="0CCE7DC4">
      <w:numFmt w:val="bullet"/>
      <w:lvlText w:val="•"/>
      <w:lvlJc w:val="left"/>
      <w:pPr>
        <w:ind w:left="1535" w:hanging="320"/>
      </w:pPr>
      <w:rPr>
        <w:rFonts w:hint="default"/>
        <w:lang w:eastAsia="en-US" w:bidi="ar-SA"/>
      </w:rPr>
    </w:lvl>
  </w:abstractNum>
  <w:abstractNum w:abstractNumId="348">
    <w:nsid w:val="4CC57779"/>
    <w:multiLevelType w:val="hybridMultilevel"/>
    <w:tmpl w:val="41607FB6"/>
    <w:lvl w:ilvl="0" w:tplc="DDA6E6C6">
      <w:start w:val="1"/>
      <w:numFmt w:val="decimal"/>
      <w:lvlText w:val="%1."/>
      <w:lvlJc w:val="left"/>
      <w:pPr>
        <w:ind w:left="634" w:hanging="284"/>
      </w:pPr>
      <w:rPr>
        <w:rFonts w:ascii="Trebuchet MS" w:eastAsia="Trebuchet MS" w:hAnsi="Trebuchet MS" w:cs="Trebuchet MS" w:hint="default"/>
        <w:spacing w:val="-6"/>
        <w:w w:val="100"/>
        <w:sz w:val="18"/>
        <w:szCs w:val="18"/>
        <w:lang w:eastAsia="en-US" w:bidi="ar-SA"/>
      </w:rPr>
    </w:lvl>
    <w:lvl w:ilvl="1" w:tplc="D1008B80">
      <w:numFmt w:val="bullet"/>
      <w:lvlText w:val="•"/>
      <w:lvlJc w:val="left"/>
      <w:pPr>
        <w:ind w:left="752" w:hanging="284"/>
      </w:pPr>
      <w:rPr>
        <w:rFonts w:hint="default"/>
        <w:lang w:eastAsia="en-US" w:bidi="ar-SA"/>
      </w:rPr>
    </w:lvl>
    <w:lvl w:ilvl="2" w:tplc="2D4E7764">
      <w:numFmt w:val="bullet"/>
      <w:lvlText w:val="•"/>
      <w:lvlJc w:val="left"/>
      <w:pPr>
        <w:ind w:left="865" w:hanging="284"/>
      </w:pPr>
      <w:rPr>
        <w:rFonts w:hint="default"/>
        <w:lang w:eastAsia="en-US" w:bidi="ar-SA"/>
      </w:rPr>
    </w:lvl>
    <w:lvl w:ilvl="3" w:tplc="C8AAA330">
      <w:numFmt w:val="bullet"/>
      <w:lvlText w:val="•"/>
      <w:lvlJc w:val="left"/>
      <w:pPr>
        <w:ind w:left="978" w:hanging="284"/>
      </w:pPr>
      <w:rPr>
        <w:rFonts w:hint="default"/>
        <w:lang w:eastAsia="en-US" w:bidi="ar-SA"/>
      </w:rPr>
    </w:lvl>
    <w:lvl w:ilvl="4" w:tplc="07A250F8">
      <w:numFmt w:val="bullet"/>
      <w:lvlText w:val="•"/>
      <w:lvlJc w:val="left"/>
      <w:pPr>
        <w:ind w:left="1091" w:hanging="284"/>
      </w:pPr>
      <w:rPr>
        <w:rFonts w:hint="default"/>
        <w:lang w:eastAsia="en-US" w:bidi="ar-SA"/>
      </w:rPr>
    </w:lvl>
    <w:lvl w:ilvl="5" w:tplc="D090E3F0">
      <w:numFmt w:val="bullet"/>
      <w:lvlText w:val="•"/>
      <w:lvlJc w:val="left"/>
      <w:pPr>
        <w:ind w:left="1203" w:hanging="284"/>
      </w:pPr>
      <w:rPr>
        <w:rFonts w:hint="default"/>
        <w:lang w:eastAsia="en-US" w:bidi="ar-SA"/>
      </w:rPr>
    </w:lvl>
    <w:lvl w:ilvl="6" w:tplc="16BEDA94">
      <w:numFmt w:val="bullet"/>
      <w:lvlText w:val="•"/>
      <w:lvlJc w:val="left"/>
      <w:pPr>
        <w:ind w:left="1316" w:hanging="284"/>
      </w:pPr>
      <w:rPr>
        <w:rFonts w:hint="default"/>
        <w:lang w:eastAsia="en-US" w:bidi="ar-SA"/>
      </w:rPr>
    </w:lvl>
    <w:lvl w:ilvl="7" w:tplc="13367DC8">
      <w:numFmt w:val="bullet"/>
      <w:lvlText w:val="•"/>
      <w:lvlJc w:val="left"/>
      <w:pPr>
        <w:ind w:left="1429" w:hanging="284"/>
      </w:pPr>
      <w:rPr>
        <w:rFonts w:hint="default"/>
        <w:lang w:eastAsia="en-US" w:bidi="ar-SA"/>
      </w:rPr>
    </w:lvl>
    <w:lvl w:ilvl="8" w:tplc="CF72E638">
      <w:numFmt w:val="bullet"/>
      <w:lvlText w:val="•"/>
      <w:lvlJc w:val="left"/>
      <w:pPr>
        <w:ind w:left="1542" w:hanging="284"/>
      </w:pPr>
      <w:rPr>
        <w:rFonts w:hint="default"/>
        <w:lang w:eastAsia="en-US" w:bidi="ar-SA"/>
      </w:rPr>
    </w:lvl>
  </w:abstractNum>
  <w:abstractNum w:abstractNumId="349">
    <w:nsid w:val="4CC96DF7"/>
    <w:multiLevelType w:val="hybridMultilevel"/>
    <w:tmpl w:val="D87493CC"/>
    <w:lvl w:ilvl="0" w:tplc="775ED07E">
      <w:start w:val="1"/>
      <w:numFmt w:val="decimal"/>
      <w:lvlText w:val="%1."/>
      <w:lvlJc w:val="left"/>
      <w:pPr>
        <w:ind w:left="837" w:hanging="284"/>
      </w:pPr>
      <w:rPr>
        <w:rFonts w:ascii="Trebuchet MS" w:eastAsia="Trebuchet MS" w:hAnsi="Trebuchet MS" w:cs="Trebuchet MS" w:hint="default"/>
        <w:spacing w:val="-2"/>
        <w:w w:val="100"/>
        <w:sz w:val="18"/>
        <w:szCs w:val="18"/>
        <w:lang w:eastAsia="en-US" w:bidi="ar-SA"/>
      </w:rPr>
    </w:lvl>
    <w:lvl w:ilvl="1" w:tplc="01D23264">
      <w:numFmt w:val="bullet"/>
      <w:lvlText w:val="•"/>
      <w:lvlJc w:val="left"/>
      <w:pPr>
        <w:ind w:left="1027" w:hanging="284"/>
      </w:pPr>
      <w:rPr>
        <w:rFonts w:hint="default"/>
        <w:lang w:eastAsia="en-US" w:bidi="ar-SA"/>
      </w:rPr>
    </w:lvl>
    <w:lvl w:ilvl="2" w:tplc="8A904EB8">
      <w:numFmt w:val="bullet"/>
      <w:lvlText w:val="•"/>
      <w:lvlJc w:val="left"/>
      <w:pPr>
        <w:ind w:left="1214" w:hanging="284"/>
      </w:pPr>
      <w:rPr>
        <w:rFonts w:hint="default"/>
        <w:lang w:eastAsia="en-US" w:bidi="ar-SA"/>
      </w:rPr>
    </w:lvl>
    <w:lvl w:ilvl="3" w:tplc="41024CB2">
      <w:numFmt w:val="bullet"/>
      <w:lvlText w:val="•"/>
      <w:lvlJc w:val="left"/>
      <w:pPr>
        <w:ind w:left="1401" w:hanging="284"/>
      </w:pPr>
      <w:rPr>
        <w:rFonts w:hint="default"/>
        <w:lang w:eastAsia="en-US" w:bidi="ar-SA"/>
      </w:rPr>
    </w:lvl>
    <w:lvl w:ilvl="4" w:tplc="AFC6F13E">
      <w:numFmt w:val="bullet"/>
      <w:lvlText w:val="•"/>
      <w:lvlJc w:val="left"/>
      <w:pPr>
        <w:ind w:left="1588" w:hanging="284"/>
      </w:pPr>
      <w:rPr>
        <w:rFonts w:hint="default"/>
        <w:lang w:eastAsia="en-US" w:bidi="ar-SA"/>
      </w:rPr>
    </w:lvl>
    <w:lvl w:ilvl="5" w:tplc="95CAF88E">
      <w:numFmt w:val="bullet"/>
      <w:lvlText w:val="•"/>
      <w:lvlJc w:val="left"/>
      <w:pPr>
        <w:ind w:left="1776" w:hanging="284"/>
      </w:pPr>
      <w:rPr>
        <w:rFonts w:hint="default"/>
        <w:lang w:eastAsia="en-US" w:bidi="ar-SA"/>
      </w:rPr>
    </w:lvl>
    <w:lvl w:ilvl="6" w:tplc="E5CC428A">
      <w:numFmt w:val="bullet"/>
      <w:lvlText w:val="•"/>
      <w:lvlJc w:val="left"/>
      <w:pPr>
        <w:ind w:left="1963" w:hanging="284"/>
      </w:pPr>
      <w:rPr>
        <w:rFonts w:hint="default"/>
        <w:lang w:eastAsia="en-US" w:bidi="ar-SA"/>
      </w:rPr>
    </w:lvl>
    <w:lvl w:ilvl="7" w:tplc="3CD06A88">
      <w:numFmt w:val="bullet"/>
      <w:lvlText w:val="•"/>
      <w:lvlJc w:val="left"/>
      <w:pPr>
        <w:ind w:left="2150" w:hanging="284"/>
      </w:pPr>
      <w:rPr>
        <w:rFonts w:hint="default"/>
        <w:lang w:eastAsia="en-US" w:bidi="ar-SA"/>
      </w:rPr>
    </w:lvl>
    <w:lvl w:ilvl="8" w:tplc="80A231C4">
      <w:numFmt w:val="bullet"/>
      <w:lvlText w:val="•"/>
      <w:lvlJc w:val="left"/>
      <w:pPr>
        <w:ind w:left="2337" w:hanging="284"/>
      </w:pPr>
      <w:rPr>
        <w:rFonts w:hint="default"/>
        <w:lang w:eastAsia="en-US" w:bidi="ar-SA"/>
      </w:rPr>
    </w:lvl>
  </w:abstractNum>
  <w:abstractNum w:abstractNumId="350">
    <w:nsid w:val="4CCE5223"/>
    <w:multiLevelType w:val="hybridMultilevel"/>
    <w:tmpl w:val="9AAE874E"/>
    <w:lvl w:ilvl="0" w:tplc="2BC2FE28">
      <w:start w:val="1"/>
      <w:numFmt w:val="decimal"/>
      <w:lvlText w:val="%1."/>
      <w:lvlJc w:val="left"/>
      <w:pPr>
        <w:ind w:left="835" w:hanging="284"/>
      </w:pPr>
      <w:rPr>
        <w:rFonts w:ascii="Trebuchet MS" w:eastAsia="Trebuchet MS" w:hAnsi="Trebuchet MS" w:cs="Trebuchet MS" w:hint="default"/>
        <w:spacing w:val="-2"/>
        <w:w w:val="100"/>
        <w:sz w:val="18"/>
        <w:szCs w:val="18"/>
        <w:lang w:eastAsia="en-US" w:bidi="ar-SA"/>
      </w:rPr>
    </w:lvl>
    <w:lvl w:ilvl="1" w:tplc="0E4CE2B0">
      <w:numFmt w:val="bullet"/>
      <w:lvlText w:val="•"/>
      <w:lvlJc w:val="left"/>
      <w:pPr>
        <w:ind w:left="1012" w:hanging="284"/>
      </w:pPr>
      <w:rPr>
        <w:rFonts w:hint="default"/>
        <w:lang w:eastAsia="en-US" w:bidi="ar-SA"/>
      </w:rPr>
    </w:lvl>
    <w:lvl w:ilvl="2" w:tplc="2744D00A">
      <w:numFmt w:val="bullet"/>
      <w:lvlText w:val="•"/>
      <w:lvlJc w:val="left"/>
      <w:pPr>
        <w:ind w:left="1185" w:hanging="284"/>
      </w:pPr>
      <w:rPr>
        <w:rFonts w:hint="default"/>
        <w:lang w:eastAsia="en-US" w:bidi="ar-SA"/>
      </w:rPr>
    </w:lvl>
    <w:lvl w:ilvl="3" w:tplc="B2F6271C">
      <w:numFmt w:val="bullet"/>
      <w:lvlText w:val="•"/>
      <w:lvlJc w:val="left"/>
      <w:pPr>
        <w:ind w:left="1358" w:hanging="284"/>
      </w:pPr>
      <w:rPr>
        <w:rFonts w:hint="default"/>
        <w:lang w:eastAsia="en-US" w:bidi="ar-SA"/>
      </w:rPr>
    </w:lvl>
    <w:lvl w:ilvl="4" w:tplc="A4365A66">
      <w:numFmt w:val="bullet"/>
      <w:lvlText w:val="•"/>
      <w:lvlJc w:val="left"/>
      <w:pPr>
        <w:ind w:left="1531" w:hanging="284"/>
      </w:pPr>
      <w:rPr>
        <w:rFonts w:hint="default"/>
        <w:lang w:eastAsia="en-US" w:bidi="ar-SA"/>
      </w:rPr>
    </w:lvl>
    <w:lvl w:ilvl="5" w:tplc="6FB26FC8">
      <w:numFmt w:val="bullet"/>
      <w:lvlText w:val="•"/>
      <w:lvlJc w:val="left"/>
      <w:pPr>
        <w:ind w:left="1704" w:hanging="284"/>
      </w:pPr>
      <w:rPr>
        <w:rFonts w:hint="default"/>
        <w:lang w:eastAsia="en-US" w:bidi="ar-SA"/>
      </w:rPr>
    </w:lvl>
    <w:lvl w:ilvl="6" w:tplc="E8909D2E">
      <w:numFmt w:val="bullet"/>
      <w:lvlText w:val="•"/>
      <w:lvlJc w:val="left"/>
      <w:pPr>
        <w:ind w:left="1877" w:hanging="284"/>
      </w:pPr>
      <w:rPr>
        <w:rFonts w:hint="default"/>
        <w:lang w:eastAsia="en-US" w:bidi="ar-SA"/>
      </w:rPr>
    </w:lvl>
    <w:lvl w:ilvl="7" w:tplc="9668B5C6">
      <w:numFmt w:val="bullet"/>
      <w:lvlText w:val="•"/>
      <w:lvlJc w:val="left"/>
      <w:pPr>
        <w:ind w:left="2050" w:hanging="284"/>
      </w:pPr>
      <w:rPr>
        <w:rFonts w:hint="default"/>
        <w:lang w:eastAsia="en-US" w:bidi="ar-SA"/>
      </w:rPr>
    </w:lvl>
    <w:lvl w:ilvl="8" w:tplc="05BAE860">
      <w:numFmt w:val="bullet"/>
      <w:lvlText w:val="•"/>
      <w:lvlJc w:val="left"/>
      <w:pPr>
        <w:ind w:left="2222" w:hanging="284"/>
      </w:pPr>
      <w:rPr>
        <w:rFonts w:hint="default"/>
        <w:lang w:eastAsia="en-US" w:bidi="ar-SA"/>
      </w:rPr>
    </w:lvl>
  </w:abstractNum>
  <w:abstractNum w:abstractNumId="351">
    <w:nsid w:val="4CD975C8"/>
    <w:multiLevelType w:val="hybridMultilevel"/>
    <w:tmpl w:val="9CDE5B88"/>
    <w:lvl w:ilvl="0" w:tplc="0008A46E">
      <w:start w:val="1"/>
      <w:numFmt w:val="decimal"/>
      <w:lvlText w:val="%1."/>
      <w:lvlJc w:val="left"/>
      <w:pPr>
        <w:ind w:left="440" w:hanging="216"/>
      </w:pPr>
      <w:rPr>
        <w:rFonts w:ascii="Trebuchet MS" w:eastAsia="Trebuchet MS" w:hAnsi="Trebuchet MS" w:cs="Trebuchet MS" w:hint="default"/>
        <w:spacing w:val="-1"/>
        <w:w w:val="100"/>
        <w:sz w:val="18"/>
        <w:szCs w:val="18"/>
        <w:lang w:eastAsia="en-US" w:bidi="ar-SA"/>
      </w:rPr>
    </w:lvl>
    <w:lvl w:ilvl="1" w:tplc="7D5A77C0">
      <w:start w:val="1"/>
      <w:numFmt w:val="decimal"/>
      <w:lvlText w:val="%2."/>
      <w:lvlJc w:val="left"/>
      <w:pPr>
        <w:ind w:left="843" w:hanging="161"/>
      </w:pPr>
      <w:rPr>
        <w:rFonts w:ascii="Trebuchet MS" w:eastAsia="Trebuchet MS" w:hAnsi="Trebuchet MS" w:cs="Trebuchet MS" w:hint="default"/>
        <w:spacing w:val="-2"/>
        <w:w w:val="100"/>
        <w:sz w:val="16"/>
        <w:szCs w:val="16"/>
        <w:lang w:eastAsia="en-US" w:bidi="ar-SA"/>
      </w:rPr>
    </w:lvl>
    <w:lvl w:ilvl="2" w:tplc="8B968544">
      <w:numFmt w:val="bullet"/>
      <w:lvlText w:val="•"/>
      <w:lvlJc w:val="left"/>
      <w:pPr>
        <w:ind w:left="737" w:hanging="161"/>
      </w:pPr>
      <w:rPr>
        <w:rFonts w:hint="default"/>
        <w:lang w:eastAsia="en-US" w:bidi="ar-SA"/>
      </w:rPr>
    </w:lvl>
    <w:lvl w:ilvl="3" w:tplc="079EA27E">
      <w:numFmt w:val="bullet"/>
      <w:lvlText w:val="•"/>
      <w:lvlJc w:val="left"/>
      <w:pPr>
        <w:ind w:left="634" w:hanging="161"/>
      </w:pPr>
      <w:rPr>
        <w:rFonts w:hint="default"/>
        <w:lang w:eastAsia="en-US" w:bidi="ar-SA"/>
      </w:rPr>
    </w:lvl>
    <w:lvl w:ilvl="4" w:tplc="38D80AAE">
      <w:numFmt w:val="bullet"/>
      <w:lvlText w:val="•"/>
      <w:lvlJc w:val="left"/>
      <w:pPr>
        <w:ind w:left="531" w:hanging="161"/>
      </w:pPr>
      <w:rPr>
        <w:rFonts w:hint="default"/>
        <w:lang w:eastAsia="en-US" w:bidi="ar-SA"/>
      </w:rPr>
    </w:lvl>
    <w:lvl w:ilvl="5" w:tplc="37923B4A">
      <w:numFmt w:val="bullet"/>
      <w:lvlText w:val="•"/>
      <w:lvlJc w:val="left"/>
      <w:pPr>
        <w:ind w:left="429" w:hanging="161"/>
      </w:pPr>
      <w:rPr>
        <w:rFonts w:hint="default"/>
        <w:lang w:eastAsia="en-US" w:bidi="ar-SA"/>
      </w:rPr>
    </w:lvl>
    <w:lvl w:ilvl="6" w:tplc="0876EF7E">
      <w:numFmt w:val="bullet"/>
      <w:lvlText w:val="•"/>
      <w:lvlJc w:val="left"/>
      <w:pPr>
        <w:ind w:left="326" w:hanging="161"/>
      </w:pPr>
      <w:rPr>
        <w:rFonts w:hint="default"/>
        <w:lang w:eastAsia="en-US" w:bidi="ar-SA"/>
      </w:rPr>
    </w:lvl>
    <w:lvl w:ilvl="7" w:tplc="632ABA38">
      <w:numFmt w:val="bullet"/>
      <w:lvlText w:val="•"/>
      <w:lvlJc w:val="left"/>
      <w:pPr>
        <w:ind w:left="223" w:hanging="161"/>
      </w:pPr>
      <w:rPr>
        <w:rFonts w:hint="default"/>
        <w:lang w:eastAsia="en-US" w:bidi="ar-SA"/>
      </w:rPr>
    </w:lvl>
    <w:lvl w:ilvl="8" w:tplc="8AEE56B4">
      <w:numFmt w:val="bullet"/>
      <w:lvlText w:val="•"/>
      <w:lvlJc w:val="left"/>
      <w:pPr>
        <w:ind w:left="120" w:hanging="161"/>
      </w:pPr>
      <w:rPr>
        <w:rFonts w:hint="default"/>
        <w:lang w:eastAsia="en-US" w:bidi="ar-SA"/>
      </w:rPr>
    </w:lvl>
  </w:abstractNum>
  <w:abstractNum w:abstractNumId="352">
    <w:nsid w:val="4D503A25"/>
    <w:multiLevelType w:val="hybridMultilevel"/>
    <w:tmpl w:val="BFDCDC7C"/>
    <w:lvl w:ilvl="0" w:tplc="FB8A815C">
      <w:start w:val="1"/>
      <w:numFmt w:val="decimal"/>
      <w:lvlText w:val="%1."/>
      <w:lvlJc w:val="left"/>
      <w:pPr>
        <w:ind w:left="3930" w:hanging="216"/>
        <w:jc w:val="right"/>
      </w:pPr>
      <w:rPr>
        <w:rFonts w:ascii="Trebuchet MS" w:eastAsia="Trebuchet MS" w:hAnsi="Trebuchet MS" w:cs="Trebuchet MS" w:hint="default"/>
        <w:spacing w:val="-1"/>
        <w:w w:val="100"/>
        <w:sz w:val="18"/>
        <w:szCs w:val="18"/>
        <w:lang w:eastAsia="en-US" w:bidi="ar-SA"/>
      </w:rPr>
    </w:lvl>
    <w:lvl w:ilvl="1" w:tplc="348E8842">
      <w:numFmt w:val="bullet"/>
      <w:lvlText w:val="•"/>
      <w:lvlJc w:val="left"/>
      <w:pPr>
        <w:ind w:left="4070" w:hanging="216"/>
      </w:pPr>
      <w:rPr>
        <w:rFonts w:hint="default"/>
        <w:lang w:eastAsia="en-US" w:bidi="ar-SA"/>
      </w:rPr>
    </w:lvl>
    <w:lvl w:ilvl="2" w:tplc="E06C554C">
      <w:numFmt w:val="bullet"/>
      <w:lvlText w:val="•"/>
      <w:lvlJc w:val="left"/>
      <w:pPr>
        <w:ind w:left="4200" w:hanging="216"/>
      </w:pPr>
      <w:rPr>
        <w:rFonts w:hint="default"/>
        <w:lang w:eastAsia="en-US" w:bidi="ar-SA"/>
      </w:rPr>
    </w:lvl>
    <w:lvl w:ilvl="3" w:tplc="C7CC79DA">
      <w:numFmt w:val="bullet"/>
      <w:lvlText w:val="•"/>
      <w:lvlJc w:val="left"/>
      <w:pPr>
        <w:ind w:left="4330" w:hanging="216"/>
      </w:pPr>
      <w:rPr>
        <w:rFonts w:hint="default"/>
        <w:lang w:eastAsia="en-US" w:bidi="ar-SA"/>
      </w:rPr>
    </w:lvl>
    <w:lvl w:ilvl="4" w:tplc="425087CC">
      <w:numFmt w:val="bullet"/>
      <w:lvlText w:val="•"/>
      <w:lvlJc w:val="left"/>
      <w:pPr>
        <w:ind w:left="4460" w:hanging="216"/>
      </w:pPr>
      <w:rPr>
        <w:rFonts w:hint="default"/>
        <w:lang w:eastAsia="en-US" w:bidi="ar-SA"/>
      </w:rPr>
    </w:lvl>
    <w:lvl w:ilvl="5" w:tplc="303E46CE">
      <w:numFmt w:val="bullet"/>
      <w:lvlText w:val="•"/>
      <w:lvlJc w:val="left"/>
      <w:pPr>
        <w:ind w:left="4590" w:hanging="216"/>
      </w:pPr>
      <w:rPr>
        <w:rFonts w:hint="default"/>
        <w:lang w:eastAsia="en-US" w:bidi="ar-SA"/>
      </w:rPr>
    </w:lvl>
    <w:lvl w:ilvl="6" w:tplc="AAFAB2A4">
      <w:numFmt w:val="bullet"/>
      <w:lvlText w:val="•"/>
      <w:lvlJc w:val="left"/>
      <w:pPr>
        <w:ind w:left="4721" w:hanging="216"/>
      </w:pPr>
      <w:rPr>
        <w:rFonts w:hint="default"/>
        <w:lang w:eastAsia="en-US" w:bidi="ar-SA"/>
      </w:rPr>
    </w:lvl>
    <w:lvl w:ilvl="7" w:tplc="C9182B32">
      <w:numFmt w:val="bullet"/>
      <w:lvlText w:val="•"/>
      <w:lvlJc w:val="left"/>
      <w:pPr>
        <w:ind w:left="4851" w:hanging="216"/>
      </w:pPr>
      <w:rPr>
        <w:rFonts w:hint="default"/>
        <w:lang w:eastAsia="en-US" w:bidi="ar-SA"/>
      </w:rPr>
    </w:lvl>
    <w:lvl w:ilvl="8" w:tplc="93BE501A">
      <w:numFmt w:val="bullet"/>
      <w:lvlText w:val="•"/>
      <w:lvlJc w:val="left"/>
      <w:pPr>
        <w:ind w:left="4981" w:hanging="216"/>
      </w:pPr>
      <w:rPr>
        <w:rFonts w:hint="default"/>
        <w:lang w:eastAsia="en-US" w:bidi="ar-SA"/>
      </w:rPr>
    </w:lvl>
  </w:abstractNum>
  <w:abstractNum w:abstractNumId="353">
    <w:nsid w:val="4DD94767"/>
    <w:multiLevelType w:val="hybridMultilevel"/>
    <w:tmpl w:val="F87405D8"/>
    <w:lvl w:ilvl="0" w:tplc="947E11B4">
      <w:start w:val="1"/>
      <w:numFmt w:val="decimal"/>
      <w:lvlText w:val="%1."/>
      <w:lvlJc w:val="left"/>
      <w:pPr>
        <w:ind w:left="728" w:hanging="284"/>
      </w:pPr>
      <w:rPr>
        <w:rFonts w:ascii="Trebuchet MS" w:eastAsia="Trebuchet MS" w:hAnsi="Trebuchet MS" w:cs="Trebuchet MS" w:hint="default"/>
        <w:spacing w:val="-1"/>
        <w:w w:val="100"/>
        <w:sz w:val="18"/>
        <w:szCs w:val="18"/>
        <w:lang w:eastAsia="en-US" w:bidi="ar-SA"/>
      </w:rPr>
    </w:lvl>
    <w:lvl w:ilvl="1" w:tplc="622CBBDE">
      <w:numFmt w:val="bullet"/>
      <w:lvlText w:val="•"/>
      <w:lvlJc w:val="left"/>
      <w:pPr>
        <w:ind w:left="826" w:hanging="284"/>
      </w:pPr>
      <w:rPr>
        <w:rFonts w:hint="default"/>
        <w:lang w:eastAsia="en-US" w:bidi="ar-SA"/>
      </w:rPr>
    </w:lvl>
    <w:lvl w:ilvl="2" w:tplc="CDD28A30">
      <w:numFmt w:val="bullet"/>
      <w:lvlText w:val="•"/>
      <w:lvlJc w:val="left"/>
      <w:pPr>
        <w:ind w:left="933" w:hanging="284"/>
      </w:pPr>
      <w:rPr>
        <w:rFonts w:hint="default"/>
        <w:lang w:eastAsia="en-US" w:bidi="ar-SA"/>
      </w:rPr>
    </w:lvl>
    <w:lvl w:ilvl="3" w:tplc="E8C21970">
      <w:numFmt w:val="bullet"/>
      <w:lvlText w:val="•"/>
      <w:lvlJc w:val="left"/>
      <w:pPr>
        <w:ind w:left="1039" w:hanging="284"/>
      </w:pPr>
      <w:rPr>
        <w:rFonts w:hint="default"/>
        <w:lang w:eastAsia="en-US" w:bidi="ar-SA"/>
      </w:rPr>
    </w:lvl>
    <w:lvl w:ilvl="4" w:tplc="5ED46928">
      <w:numFmt w:val="bullet"/>
      <w:lvlText w:val="•"/>
      <w:lvlJc w:val="left"/>
      <w:pPr>
        <w:ind w:left="1146" w:hanging="284"/>
      </w:pPr>
      <w:rPr>
        <w:rFonts w:hint="default"/>
        <w:lang w:eastAsia="en-US" w:bidi="ar-SA"/>
      </w:rPr>
    </w:lvl>
    <w:lvl w:ilvl="5" w:tplc="BDEA42E4">
      <w:numFmt w:val="bullet"/>
      <w:lvlText w:val="•"/>
      <w:lvlJc w:val="left"/>
      <w:pPr>
        <w:ind w:left="1252" w:hanging="284"/>
      </w:pPr>
      <w:rPr>
        <w:rFonts w:hint="default"/>
        <w:lang w:eastAsia="en-US" w:bidi="ar-SA"/>
      </w:rPr>
    </w:lvl>
    <w:lvl w:ilvl="6" w:tplc="B136DFCC">
      <w:numFmt w:val="bullet"/>
      <w:lvlText w:val="•"/>
      <w:lvlJc w:val="left"/>
      <w:pPr>
        <w:ind w:left="1359" w:hanging="284"/>
      </w:pPr>
      <w:rPr>
        <w:rFonts w:hint="default"/>
        <w:lang w:eastAsia="en-US" w:bidi="ar-SA"/>
      </w:rPr>
    </w:lvl>
    <w:lvl w:ilvl="7" w:tplc="24B48E36">
      <w:numFmt w:val="bullet"/>
      <w:lvlText w:val="•"/>
      <w:lvlJc w:val="left"/>
      <w:pPr>
        <w:ind w:left="1465" w:hanging="284"/>
      </w:pPr>
      <w:rPr>
        <w:rFonts w:hint="default"/>
        <w:lang w:eastAsia="en-US" w:bidi="ar-SA"/>
      </w:rPr>
    </w:lvl>
    <w:lvl w:ilvl="8" w:tplc="4F921832">
      <w:numFmt w:val="bullet"/>
      <w:lvlText w:val="•"/>
      <w:lvlJc w:val="left"/>
      <w:pPr>
        <w:ind w:left="1572" w:hanging="284"/>
      </w:pPr>
      <w:rPr>
        <w:rFonts w:hint="default"/>
        <w:lang w:eastAsia="en-US" w:bidi="ar-SA"/>
      </w:rPr>
    </w:lvl>
  </w:abstractNum>
  <w:abstractNum w:abstractNumId="354">
    <w:nsid w:val="4DDB0876"/>
    <w:multiLevelType w:val="hybridMultilevel"/>
    <w:tmpl w:val="A94662FC"/>
    <w:lvl w:ilvl="0" w:tplc="ED22F67A">
      <w:start w:val="1"/>
      <w:numFmt w:val="decimal"/>
      <w:lvlText w:val="%1."/>
      <w:lvlJc w:val="left"/>
      <w:pPr>
        <w:ind w:left="554" w:hanging="284"/>
        <w:jc w:val="right"/>
      </w:pPr>
      <w:rPr>
        <w:rFonts w:ascii="Trebuchet MS" w:eastAsia="Trebuchet MS" w:hAnsi="Trebuchet MS" w:cs="Trebuchet MS" w:hint="default"/>
        <w:spacing w:val="-2"/>
        <w:w w:val="100"/>
        <w:sz w:val="18"/>
        <w:szCs w:val="18"/>
        <w:lang w:eastAsia="en-US" w:bidi="ar-SA"/>
      </w:rPr>
    </w:lvl>
    <w:lvl w:ilvl="1" w:tplc="4D32FC46">
      <w:numFmt w:val="bullet"/>
      <w:lvlText w:val="•"/>
      <w:lvlJc w:val="left"/>
      <w:pPr>
        <w:ind w:left="732" w:hanging="284"/>
      </w:pPr>
      <w:rPr>
        <w:rFonts w:hint="default"/>
        <w:lang w:eastAsia="en-US" w:bidi="ar-SA"/>
      </w:rPr>
    </w:lvl>
    <w:lvl w:ilvl="2" w:tplc="A6964F72">
      <w:numFmt w:val="bullet"/>
      <w:lvlText w:val="•"/>
      <w:lvlJc w:val="left"/>
      <w:pPr>
        <w:ind w:left="904" w:hanging="284"/>
      </w:pPr>
      <w:rPr>
        <w:rFonts w:hint="default"/>
        <w:lang w:eastAsia="en-US" w:bidi="ar-SA"/>
      </w:rPr>
    </w:lvl>
    <w:lvl w:ilvl="3" w:tplc="29D8B7E8">
      <w:numFmt w:val="bullet"/>
      <w:lvlText w:val="•"/>
      <w:lvlJc w:val="left"/>
      <w:pPr>
        <w:ind w:left="1077" w:hanging="284"/>
      </w:pPr>
      <w:rPr>
        <w:rFonts w:hint="default"/>
        <w:lang w:eastAsia="en-US" w:bidi="ar-SA"/>
      </w:rPr>
    </w:lvl>
    <w:lvl w:ilvl="4" w:tplc="BF722010">
      <w:numFmt w:val="bullet"/>
      <w:lvlText w:val="•"/>
      <w:lvlJc w:val="left"/>
      <w:pPr>
        <w:ind w:left="1249" w:hanging="284"/>
      </w:pPr>
      <w:rPr>
        <w:rFonts w:hint="default"/>
        <w:lang w:eastAsia="en-US" w:bidi="ar-SA"/>
      </w:rPr>
    </w:lvl>
    <w:lvl w:ilvl="5" w:tplc="621C598C">
      <w:numFmt w:val="bullet"/>
      <w:lvlText w:val="•"/>
      <w:lvlJc w:val="left"/>
      <w:pPr>
        <w:ind w:left="1422" w:hanging="284"/>
      </w:pPr>
      <w:rPr>
        <w:rFonts w:hint="default"/>
        <w:lang w:eastAsia="en-US" w:bidi="ar-SA"/>
      </w:rPr>
    </w:lvl>
    <w:lvl w:ilvl="6" w:tplc="C9BAA084">
      <w:numFmt w:val="bullet"/>
      <w:lvlText w:val="•"/>
      <w:lvlJc w:val="left"/>
      <w:pPr>
        <w:ind w:left="1594" w:hanging="284"/>
      </w:pPr>
      <w:rPr>
        <w:rFonts w:hint="default"/>
        <w:lang w:eastAsia="en-US" w:bidi="ar-SA"/>
      </w:rPr>
    </w:lvl>
    <w:lvl w:ilvl="7" w:tplc="53429A64">
      <w:numFmt w:val="bullet"/>
      <w:lvlText w:val="•"/>
      <w:lvlJc w:val="left"/>
      <w:pPr>
        <w:ind w:left="1767" w:hanging="284"/>
      </w:pPr>
      <w:rPr>
        <w:rFonts w:hint="default"/>
        <w:lang w:eastAsia="en-US" w:bidi="ar-SA"/>
      </w:rPr>
    </w:lvl>
    <w:lvl w:ilvl="8" w:tplc="5A2CD294">
      <w:numFmt w:val="bullet"/>
      <w:lvlText w:val="•"/>
      <w:lvlJc w:val="left"/>
      <w:pPr>
        <w:ind w:left="1939" w:hanging="284"/>
      </w:pPr>
      <w:rPr>
        <w:rFonts w:hint="default"/>
        <w:lang w:eastAsia="en-US" w:bidi="ar-SA"/>
      </w:rPr>
    </w:lvl>
  </w:abstractNum>
  <w:abstractNum w:abstractNumId="355">
    <w:nsid w:val="4DDB1192"/>
    <w:multiLevelType w:val="hybridMultilevel"/>
    <w:tmpl w:val="91A4DD02"/>
    <w:lvl w:ilvl="0" w:tplc="260ABD06">
      <w:start w:val="5"/>
      <w:numFmt w:val="decimal"/>
      <w:lvlText w:val="%1."/>
      <w:lvlJc w:val="left"/>
      <w:pPr>
        <w:ind w:left="766" w:hanging="456"/>
      </w:pPr>
      <w:rPr>
        <w:rFonts w:ascii="Trebuchet MS" w:eastAsia="Trebuchet MS" w:hAnsi="Trebuchet MS" w:cs="Trebuchet MS" w:hint="default"/>
        <w:spacing w:val="-1"/>
        <w:w w:val="100"/>
        <w:sz w:val="18"/>
        <w:szCs w:val="18"/>
        <w:lang w:eastAsia="en-US" w:bidi="ar-SA"/>
      </w:rPr>
    </w:lvl>
    <w:lvl w:ilvl="1" w:tplc="1C0EC314">
      <w:start w:val="1"/>
      <w:numFmt w:val="decimal"/>
      <w:lvlText w:val="%2."/>
      <w:lvlJc w:val="left"/>
      <w:pPr>
        <w:ind w:left="310" w:hanging="284"/>
      </w:pPr>
      <w:rPr>
        <w:rFonts w:ascii="Trebuchet MS" w:eastAsia="Trebuchet MS" w:hAnsi="Trebuchet MS" w:cs="Trebuchet MS" w:hint="default"/>
        <w:spacing w:val="-6"/>
        <w:w w:val="100"/>
        <w:sz w:val="18"/>
        <w:szCs w:val="18"/>
        <w:lang w:eastAsia="en-US" w:bidi="ar-SA"/>
      </w:rPr>
    </w:lvl>
    <w:lvl w:ilvl="2" w:tplc="585C47A6">
      <w:numFmt w:val="bullet"/>
      <w:lvlText w:val="•"/>
      <w:lvlJc w:val="left"/>
      <w:pPr>
        <w:ind w:left="669" w:hanging="284"/>
      </w:pPr>
      <w:rPr>
        <w:rFonts w:hint="default"/>
        <w:lang w:eastAsia="en-US" w:bidi="ar-SA"/>
      </w:rPr>
    </w:lvl>
    <w:lvl w:ilvl="3" w:tplc="0250187A">
      <w:numFmt w:val="bullet"/>
      <w:lvlText w:val="•"/>
      <w:lvlJc w:val="left"/>
      <w:pPr>
        <w:ind w:left="579" w:hanging="284"/>
      </w:pPr>
      <w:rPr>
        <w:rFonts w:hint="default"/>
        <w:lang w:eastAsia="en-US" w:bidi="ar-SA"/>
      </w:rPr>
    </w:lvl>
    <w:lvl w:ilvl="4" w:tplc="794030EE">
      <w:numFmt w:val="bullet"/>
      <w:lvlText w:val="•"/>
      <w:lvlJc w:val="left"/>
      <w:pPr>
        <w:ind w:left="489" w:hanging="284"/>
      </w:pPr>
      <w:rPr>
        <w:rFonts w:hint="default"/>
        <w:lang w:eastAsia="en-US" w:bidi="ar-SA"/>
      </w:rPr>
    </w:lvl>
    <w:lvl w:ilvl="5" w:tplc="942CC53E">
      <w:numFmt w:val="bullet"/>
      <w:lvlText w:val="•"/>
      <w:lvlJc w:val="left"/>
      <w:pPr>
        <w:ind w:left="398" w:hanging="284"/>
      </w:pPr>
      <w:rPr>
        <w:rFonts w:hint="default"/>
        <w:lang w:eastAsia="en-US" w:bidi="ar-SA"/>
      </w:rPr>
    </w:lvl>
    <w:lvl w:ilvl="6" w:tplc="50CE54D2">
      <w:numFmt w:val="bullet"/>
      <w:lvlText w:val="•"/>
      <w:lvlJc w:val="left"/>
      <w:pPr>
        <w:ind w:left="308" w:hanging="284"/>
      </w:pPr>
      <w:rPr>
        <w:rFonts w:hint="default"/>
        <w:lang w:eastAsia="en-US" w:bidi="ar-SA"/>
      </w:rPr>
    </w:lvl>
    <w:lvl w:ilvl="7" w:tplc="9516DDF4">
      <w:numFmt w:val="bullet"/>
      <w:lvlText w:val="•"/>
      <w:lvlJc w:val="left"/>
      <w:pPr>
        <w:ind w:left="218" w:hanging="284"/>
      </w:pPr>
      <w:rPr>
        <w:rFonts w:hint="default"/>
        <w:lang w:eastAsia="en-US" w:bidi="ar-SA"/>
      </w:rPr>
    </w:lvl>
    <w:lvl w:ilvl="8" w:tplc="7C486DE0">
      <w:numFmt w:val="bullet"/>
      <w:lvlText w:val="•"/>
      <w:lvlJc w:val="left"/>
      <w:pPr>
        <w:ind w:left="127" w:hanging="284"/>
      </w:pPr>
      <w:rPr>
        <w:rFonts w:hint="default"/>
        <w:lang w:eastAsia="en-US" w:bidi="ar-SA"/>
      </w:rPr>
    </w:lvl>
  </w:abstractNum>
  <w:abstractNum w:abstractNumId="356">
    <w:nsid w:val="4DFA43A8"/>
    <w:multiLevelType w:val="hybridMultilevel"/>
    <w:tmpl w:val="7512CFF4"/>
    <w:lvl w:ilvl="0" w:tplc="64768BA0">
      <w:start w:val="1"/>
      <w:numFmt w:val="decimal"/>
      <w:lvlText w:val="%1."/>
      <w:lvlJc w:val="left"/>
      <w:pPr>
        <w:ind w:left="872" w:hanging="284"/>
      </w:pPr>
      <w:rPr>
        <w:rFonts w:ascii="Trebuchet MS" w:eastAsia="Trebuchet MS" w:hAnsi="Trebuchet MS" w:cs="Trebuchet MS" w:hint="default"/>
        <w:spacing w:val="-5"/>
        <w:w w:val="100"/>
        <w:sz w:val="18"/>
        <w:szCs w:val="18"/>
        <w:lang w:eastAsia="en-US" w:bidi="ar-SA"/>
      </w:rPr>
    </w:lvl>
    <w:lvl w:ilvl="1" w:tplc="EB3E5156">
      <w:numFmt w:val="bullet"/>
      <w:lvlText w:val="•"/>
      <w:lvlJc w:val="left"/>
      <w:pPr>
        <w:ind w:left="1005" w:hanging="284"/>
      </w:pPr>
      <w:rPr>
        <w:rFonts w:hint="default"/>
        <w:lang w:eastAsia="en-US" w:bidi="ar-SA"/>
      </w:rPr>
    </w:lvl>
    <w:lvl w:ilvl="2" w:tplc="C64E391E">
      <w:numFmt w:val="bullet"/>
      <w:lvlText w:val="•"/>
      <w:lvlJc w:val="left"/>
      <w:pPr>
        <w:ind w:left="1131" w:hanging="284"/>
      </w:pPr>
      <w:rPr>
        <w:rFonts w:hint="default"/>
        <w:lang w:eastAsia="en-US" w:bidi="ar-SA"/>
      </w:rPr>
    </w:lvl>
    <w:lvl w:ilvl="3" w:tplc="C040D214">
      <w:numFmt w:val="bullet"/>
      <w:lvlText w:val="•"/>
      <w:lvlJc w:val="left"/>
      <w:pPr>
        <w:ind w:left="1256" w:hanging="284"/>
      </w:pPr>
      <w:rPr>
        <w:rFonts w:hint="default"/>
        <w:lang w:eastAsia="en-US" w:bidi="ar-SA"/>
      </w:rPr>
    </w:lvl>
    <w:lvl w:ilvl="4" w:tplc="E5466064">
      <w:numFmt w:val="bullet"/>
      <w:lvlText w:val="•"/>
      <w:lvlJc w:val="left"/>
      <w:pPr>
        <w:ind w:left="1382" w:hanging="284"/>
      </w:pPr>
      <w:rPr>
        <w:rFonts w:hint="default"/>
        <w:lang w:eastAsia="en-US" w:bidi="ar-SA"/>
      </w:rPr>
    </w:lvl>
    <w:lvl w:ilvl="5" w:tplc="5AD29492">
      <w:numFmt w:val="bullet"/>
      <w:lvlText w:val="•"/>
      <w:lvlJc w:val="left"/>
      <w:pPr>
        <w:ind w:left="1507" w:hanging="284"/>
      </w:pPr>
      <w:rPr>
        <w:rFonts w:hint="default"/>
        <w:lang w:eastAsia="en-US" w:bidi="ar-SA"/>
      </w:rPr>
    </w:lvl>
    <w:lvl w:ilvl="6" w:tplc="1D9C3850">
      <w:numFmt w:val="bullet"/>
      <w:lvlText w:val="•"/>
      <w:lvlJc w:val="left"/>
      <w:pPr>
        <w:ind w:left="1633" w:hanging="284"/>
      </w:pPr>
      <w:rPr>
        <w:rFonts w:hint="default"/>
        <w:lang w:eastAsia="en-US" w:bidi="ar-SA"/>
      </w:rPr>
    </w:lvl>
    <w:lvl w:ilvl="7" w:tplc="B4CA3B8E">
      <w:numFmt w:val="bullet"/>
      <w:lvlText w:val="•"/>
      <w:lvlJc w:val="left"/>
      <w:pPr>
        <w:ind w:left="1758" w:hanging="284"/>
      </w:pPr>
      <w:rPr>
        <w:rFonts w:hint="default"/>
        <w:lang w:eastAsia="en-US" w:bidi="ar-SA"/>
      </w:rPr>
    </w:lvl>
    <w:lvl w:ilvl="8" w:tplc="0E565F60">
      <w:numFmt w:val="bullet"/>
      <w:lvlText w:val="•"/>
      <w:lvlJc w:val="left"/>
      <w:pPr>
        <w:ind w:left="1884" w:hanging="284"/>
      </w:pPr>
      <w:rPr>
        <w:rFonts w:hint="default"/>
        <w:lang w:eastAsia="en-US" w:bidi="ar-SA"/>
      </w:rPr>
    </w:lvl>
  </w:abstractNum>
  <w:abstractNum w:abstractNumId="357">
    <w:nsid w:val="4E265285"/>
    <w:multiLevelType w:val="hybridMultilevel"/>
    <w:tmpl w:val="E39C7910"/>
    <w:lvl w:ilvl="0" w:tplc="C062EEB2">
      <w:start w:val="2"/>
      <w:numFmt w:val="decimal"/>
      <w:lvlText w:val="%1)"/>
      <w:lvlJc w:val="left"/>
      <w:pPr>
        <w:ind w:left="1783" w:hanging="363"/>
      </w:pPr>
      <w:rPr>
        <w:rFonts w:hint="default"/>
        <w:w w:val="93"/>
        <w:lang w:eastAsia="en-US" w:bidi="ar-SA"/>
      </w:rPr>
    </w:lvl>
    <w:lvl w:ilvl="1" w:tplc="E4A2A6A8">
      <w:numFmt w:val="bullet"/>
      <w:lvlText w:val="•"/>
      <w:lvlJc w:val="left"/>
      <w:pPr>
        <w:ind w:left="2748" w:hanging="363"/>
      </w:pPr>
      <w:rPr>
        <w:rFonts w:hint="default"/>
        <w:lang w:eastAsia="en-US" w:bidi="ar-SA"/>
      </w:rPr>
    </w:lvl>
    <w:lvl w:ilvl="2" w:tplc="F9524706">
      <w:numFmt w:val="bullet"/>
      <w:lvlText w:val="•"/>
      <w:lvlJc w:val="left"/>
      <w:pPr>
        <w:ind w:left="3717" w:hanging="363"/>
      </w:pPr>
      <w:rPr>
        <w:rFonts w:hint="default"/>
        <w:lang w:eastAsia="en-US" w:bidi="ar-SA"/>
      </w:rPr>
    </w:lvl>
    <w:lvl w:ilvl="3" w:tplc="FFB66FBA">
      <w:numFmt w:val="bullet"/>
      <w:lvlText w:val="•"/>
      <w:lvlJc w:val="left"/>
      <w:pPr>
        <w:ind w:left="4685" w:hanging="363"/>
      </w:pPr>
      <w:rPr>
        <w:rFonts w:hint="default"/>
        <w:lang w:eastAsia="en-US" w:bidi="ar-SA"/>
      </w:rPr>
    </w:lvl>
    <w:lvl w:ilvl="4" w:tplc="BE28A89C">
      <w:numFmt w:val="bullet"/>
      <w:lvlText w:val="•"/>
      <w:lvlJc w:val="left"/>
      <w:pPr>
        <w:ind w:left="5654" w:hanging="363"/>
      </w:pPr>
      <w:rPr>
        <w:rFonts w:hint="default"/>
        <w:lang w:eastAsia="en-US" w:bidi="ar-SA"/>
      </w:rPr>
    </w:lvl>
    <w:lvl w:ilvl="5" w:tplc="025CC5EA">
      <w:numFmt w:val="bullet"/>
      <w:lvlText w:val="•"/>
      <w:lvlJc w:val="left"/>
      <w:pPr>
        <w:ind w:left="6623" w:hanging="363"/>
      </w:pPr>
      <w:rPr>
        <w:rFonts w:hint="default"/>
        <w:lang w:eastAsia="en-US" w:bidi="ar-SA"/>
      </w:rPr>
    </w:lvl>
    <w:lvl w:ilvl="6" w:tplc="17289A72">
      <w:numFmt w:val="bullet"/>
      <w:lvlText w:val="•"/>
      <w:lvlJc w:val="left"/>
      <w:pPr>
        <w:ind w:left="7591" w:hanging="363"/>
      </w:pPr>
      <w:rPr>
        <w:rFonts w:hint="default"/>
        <w:lang w:eastAsia="en-US" w:bidi="ar-SA"/>
      </w:rPr>
    </w:lvl>
    <w:lvl w:ilvl="7" w:tplc="945E53E0">
      <w:numFmt w:val="bullet"/>
      <w:lvlText w:val="•"/>
      <w:lvlJc w:val="left"/>
      <w:pPr>
        <w:ind w:left="8560" w:hanging="363"/>
      </w:pPr>
      <w:rPr>
        <w:rFonts w:hint="default"/>
        <w:lang w:eastAsia="en-US" w:bidi="ar-SA"/>
      </w:rPr>
    </w:lvl>
    <w:lvl w:ilvl="8" w:tplc="2DE4F138">
      <w:numFmt w:val="bullet"/>
      <w:lvlText w:val="•"/>
      <w:lvlJc w:val="left"/>
      <w:pPr>
        <w:ind w:left="9529" w:hanging="363"/>
      </w:pPr>
      <w:rPr>
        <w:rFonts w:hint="default"/>
        <w:lang w:eastAsia="en-US" w:bidi="ar-SA"/>
      </w:rPr>
    </w:lvl>
  </w:abstractNum>
  <w:abstractNum w:abstractNumId="358">
    <w:nsid w:val="4E277EB6"/>
    <w:multiLevelType w:val="hybridMultilevel"/>
    <w:tmpl w:val="C6D2F282"/>
    <w:lvl w:ilvl="0" w:tplc="E824688C">
      <w:start w:val="2"/>
      <w:numFmt w:val="decimal"/>
      <w:lvlText w:val="%1."/>
      <w:lvlJc w:val="left"/>
      <w:pPr>
        <w:ind w:left="634" w:hanging="284"/>
      </w:pPr>
      <w:rPr>
        <w:rFonts w:ascii="Trebuchet MS" w:eastAsia="Trebuchet MS" w:hAnsi="Trebuchet MS" w:cs="Trebuchet MS" w:hint="default"/>
        <w:spacing w:val="-6"/>
        <w:w w:val="100"/>
        <w:sz w:val="18"/>
        <w:szCs w:val="18"/>
        <w:lang w:eastAsia="en-US" w:bidi="ar-SA"/>
      </w:rPr>
    </w:lvl>
    <w:lvl w:ilvl="1" w:tplc="32AC67B4">
      <w:numFmt w:val="bullet"/>
      <w:lvlText w:val="•"/>
      <w:lvlJc w:val="left"/>
      <w:pPr>
        <w:ind w:left="752" w:hanging="284"/>
      </w:pPr>
      <w:rPr>
        <w:rFonts w:hint="default"/>
        <w:lang w:eastAsia="en-US" w:bidi="ar-SA"/>
      </w:rPr>
    </w:lvl>
    <w:lvl w:ilvl="2" w:tplc="D1C4E7D4">
      <w:numFmt w:val="bullet"/>
      <w:lvlText w:val="•"/>
      <w:lvlJc w:val="left"/>
      <w:pPr>
        <w:ind w:left="865" w:hanging="284"/>
      </w:pPr>
      <w:rPr>
        <w:rFonts w:hint="default"/>
        <w:lang w:eastAsia="en-US" w:bidi="ar-SA"/>
      </w:rPr>
    </w:lvl>
    <w:lvl w:ilvl="3" w:tplc="3F44A3CE">
      <w:numFmt w:val="bullet"/>
      <w:lvlText w:val="•"/>
      <w:lvlJc w:val="left"/>
      <w:pPr>
        <w:ind w:left="978" w:hanging="284"/>
      </w:pPr>
      <w:rPr>
        <w:rFonts w:hint="default"/>
        <w:lang w:eastAsia="en-US" w:bidi="ar-SA"/>
      </w:rPr>
    </w:lvl>
    <w:lvl w:ilvl="4" w:tplc="AC48EDC0">
      <w:numFmt w:val="bullet"/>
      <w:lvlText w:val="•"/>
      <w:lvlJc w:val="left"/>
      <w:pPr>
        <w:ind w:left="1091" w:hanging="284"/>
      </w:pPr>
      <w:rPr>
        <w:rFonts w:hint="default"/>
        <w:lang w:eastAsia="en-US" w:bidi="ar-SA"/>
      </w:rPr>
    </w:lvl>
    <w:lvl w:ilvl="5" w:tplc="71B6E856">
      <w:numFmt w:val="bullet"/>
      <w:lvlText w:val="•"/>
      <w:lvlJc w:val="left"/>
      <w:pPr>
        <w:ind w:left="1203" w:hanging="284"/>
      </w:pPr>
      <w:rPr>
        <w:rFonts w:hint="default"/>
        <w:lang w:eastAsia="en-US" w:bidi="ar-SA"/>
      </w:rPr>
    </w:lvl>
    <w:lvl w:ilvl="6" w:tplc="BAECA0F0">
      <w:numFmt w:val="bullet"/>
      <w:lvlText w:val="•"/>
      <w:lvlJc w:val="left"/>
      <w:pPr>
        <w:ind w:left="1316" w:hanging="284"/>
      </w:pPr>
      <w:rPr>
        <w:rFonts w:hint="default"/>
        <w:lang w:eastAsia="en-US" w:bidi="ar-SA"/>
      </w:rPr>
    </w:lvl>
    <w:lvl w:ilvl="7" w:tplc="A9DE5482">
      <w:numFmt w:val="bullet"/>
      <w:lvlText w:val="•"/>
      <w:lvlJc w:val="left"/>
      <w:pPr>
        <w:ind w:left="1429" w:hanging="284"/>
      </w:pPr>
      <w:rPr>
        <w:rFonts w:hint="default"/>
        <w:lang w:eastAsia="en-US" w:bidi="ar-SA"/>
      </w:rPr>
    </w:lvl>
    <w:lvl w:ilvl="8" w:tplc="872ADAC0">
      <w:numFmt w:val="bullet"/>
      <w:lvlText w:val="•"/>
      <w:lvlJc w:val="left"/>
      <w:pPr>
        <w:ind w:left="1542" w:hanging="284"/>
      </w:pPr>
      <w:rPr>
        <w:rFonts w:hint="default"/>
        <w:lang w:eastAsia="en-US" w:bidi="ar-SA"/>
      </w:rPr>
    </w:lvl>
  </w:abstractNum>
  <w:abstractNum w:abstractNumId="359">
    <w:nsid w:val="4E3A4E84"/>
    <w:multiLevelType w:val="hybridMultilevel"/>
    <w:tmpl w:val="D3E8EC14"/>
    <w:lvl w:ilvl="0" w:tplc="6CE4DD96">
      <w:start w:val="1"/>
      <w:numFmt w:val="decimal"/>
      <w:lvlText w:val="%1."/>
      <w:lvlJc w:val="left"/>
      <w:pPr>
        <w:ind w:left="526" w:hanging="284"/>
      </w:pPr>
      <w:rPr>
        <w:rFonts w:ascii="Trebuchet MS" w:eastAsia="Trebuchet MS" w:hAnsi="Trebuchet MS" w:cs="Trebuchet MS" w:hint="default"/>
        <w:spacing w:val="-2"/>
        <w:w w:val="100"/>
        <w:sz w:val="18"/>
        <w:szCs w:val="18"/>
        <w:lang w:eastAsia="en-US" w:bidi="ar-SA"/>
      </w:rPr>
    </w:lvl>
    <w:lvl w:ilvl="1" w:tplc="5EF685D2">
      <w:start w:val="1"/>
      <w:numFmt w:val="decimal"/>
      <w:lvlText w:val="%2."/>
      <w:lvlJc w:val="left"/>
      <w:pPr>
        <w:ind w:left="831" w:hanging="284"/>
      </w:pPr>
      <w:rPr>
        <w:rFonts w:ascii="Trebuchet MS" w:eastAsia="Trebuchet MS" w:hAnsi="Trebuchet MS" w:cs="Trebuchet MS" w:hint="default"/>
        <w:spacing w:val="-2"/>
        <w:w w:val="100"/>
        <w:sz w:val="18"/>
        <w:szCs w:val="18"/>
        <w:lang w:eastAsia="en-US" w:bidi="ar-SA"/>
      </w:rPr>
    </w:lvl>
    <w:lvl w:ilvl="2" w:tplc="37842E9A">
      <w:numFmt w:val="bullet"/>
      <w:lvlText w:val="•"/>
      <w:lvlJc w:val="left"/>
      <w:pPr>
        <w:ind w:left="738" w:hanging="284"/>
      </w:pPr>
      <w:rPr>
        <w:rFonts w:hint="default"/>
        <w:lang w:eastAsia="en-US" w:bidi="ar-SA"/>
      </w:rPr>
    </w:lvl>
    <w:lvl w:ilvl="3" w:tplc="4B72E62A">
      <w:numFmt w:val="bullet"/>
      <w:lvlText w:val="•"/>
      <w:lvlJc w:val="left"/>
      <w:pPr>
        <w:ind w:left="636" w:hanging="284"/>
      </w:pPr>
      <w:rPr>
        <w:rFonts w:hint="default"/>
        <w:lang w:eastAsia="en-US" w:bidi="ar-SA"/>
      </w:rPr>
    </w:lvl>
    <w:lvl w:ilvl="4" w:tplc="9CEC7B76">
      <w:numFmt w:val="bullet"/>
      <w:lvlText w:val="•"/>
      <w:lvlJc w:val="left"/>
      <w:pPr>
        <w:ind w:left="534" w:hanging="284"/>
      </w:pPr>
      <w:rPr>
        <w:rFonts w:hint="default"/>
        <w:lang w:eastAsia="en-US" w:bidi="ar-SA"/>
      </w:rPr>
    </w:lvl>
    <w:lvl w:ilvl="5" w:tplc="D616CC6A">
      <w:numFmt w:val="bullet"/>
      <w:lvlText w:val="•"/>
      <w:lvlJc w:val="left"/>
      <w:pPr>
        <w:ind w:left="432" w:hanging="284"/>
      </w:pPr>
      <w:rPr>
        <w:rFonts w:hint="default"/>
        <w:lang w:eastAsia="en-US" w:bidi="ar-SA"/>
      </w:rPr>
    </w:lvl>
    <w:lvl w:ilvl="6" w:tplc="A65ED01E">
      <w:numFmt w:val="bullet"/>
      <w:lvlText w:val="•"/>
      <w:lvlJc w:val="left"/>
      <w:pPr>
        <w:ind w:left="330" w:hanging="284"/>
      </w:pPr>
      <w:rPr>
        <w:rFonts w:hint="default"/>
        <w:lang w:eastAsia="en-US" w:bidi="ar-SA"/>
      </w:rPr>
    </w:lvl>
    <w:lvl w:ilvl="7" w:tplc="8C980A62">
      <w:numFmt w:val="bullet"/>
      <w:lvlText w:val="•"/>
      <w:lvlJc w:val="left"/>
      <w:pPr>
        <w:ind w:left="229" w:hanging="284"/>
      </w:pPr>
      <w:rPr>
        <w:rFonts w:hint="default"/>
        <w:lang w:eastAsia="en-US" w:bidi="ar-SA"/>
      </w:rPr>
    </w:lvl>
    <w:lvl w:ilvl="8" w:tplc="D37E479A">
      <w:numFmt w:val="bullet"/>
      <w:lvlText w:val="•"/>
      <w:lvlJc w:val="left"/>
      <w:pPr>
        <w:ind w:left="127" w:hanging="284"/>
      </w:pPr>
      <w:rPr>
        <w:rFonts w:hint="default"/>
        <w:lang w:eastAsia="en-US" w:bidi="ar-SA"/>
      </w:rPr>
    </w:lvl>
  </w:abstractNum>
  <w:abstractNum w:abstractNumId="360">
    <w:nsid w:val="4E4B4C4F"/>
    <w:multiLevelType w:val="hybridMultilevel"/>
    <w:tmpl w:val="6F42D8FC"/>
    <w:lvl w:ilvl="0" w:tplc="B7D01CE2">
      <w:start w:val="1"/>
      <w:numFmt w:val="decimal"/>
      <w:lvlText w:val="%1."/>
      <w:lvlJc w:val="left"/>
      <w:pPr>
        <w:ind w:left="678" w:hanging="284"/>
      </w:pPr>
      <w:rPr>
        <w:rFonts w:ascii="Trebuchet MS" w:eastAsia="Trebuchet MS" w:hAnsi="Trebuchet MS" w:cs="Trebuchet MS" w:hint="default"/>
        <w:spacing w:val="-1"/>
        <w:w w:val="100"/>
        <w:sz w:val="18"/>
        <w:szCs w:val="18"/>
        <w:lang w:eastAsia="en-US" w:bidi="ar-SA"/>
      </w:rPr>
    </w:lvl>
    <w:lvl w:ilvl="1" w:tplc="83A619E4">
      <w:numFmt w:val="bullet"/>
      <w:lvlText w:val="•"/>
      <w:lvlJc w:val="left"/>
      <w:pPr>
        <w:ind w:left="765" w:hanging="284"/>
      </w:pPr>
      <w:rPr>
        <w:rFonts w:hint="default"/>
        <w:lang w:eastAsia="en-US" w:bidi="ar-SA"/>
      </w:rPr>
    </w:lvl>
    <w:lvl w:ilvl="2" w:tplc="8B66348A">
      <w:numFmt w:val="bullet"/>
      <w:lvlText w:val="•"/>
      <w:lvlJc w:val="left"/>
      <w:pPr>
        <w:ind w:left="850" w:hanging="284"/>
      </w:pPr>
      <w:rPr>
        <w:rFonts w:hint="default"/>
        <w:lang w:eastAsia="en-US" w:bidi="ar-SA"/>
      </w:rPr>
    </w:lvl>
    <w:lvl w:ilvl="3" w:tplc="003076F0">
      <w:numFmt w:val="bullet"/>
      <w:lvlText w:val="•"/>
      <w:lvlJc w:val="left"/>
      <w:pPr>
        <w:ind w:left="935" w:hanging="284"/>
      </w:pPr>
      <w:rPr>
        <w:rFonts w:hint="default"/>
        <w:lang w:eastAsia="en-US" w:bidi="ar-SA"/>
      </w:rPr>
    </w:lvl>
    <w:lvl w:ilvl="4" w:tplc="49A81042">
      <w:numFmt w:val="bullet"/>
      <w:lvlText w:val="•"/>
      <w:lvlJc w:val="left"/>
      <w:pPr>
        <w:ind w:left="1021" w:hanging="284"/>
      </w:pPr>
      <w:rPr>
        <w:rFonts w:hint="default"/>
        <w:lang w:eastAsia="en-US" w:bidi="ar-SA"/>
      </w:rPr>
    </w:lvl>
    <w:lvl w:ilvl="5" w:tplc="382AF79A">
      <w:numFmt w:val="bullet"/>
      <w:lvlText w:val="•"/>
      <w:lvlJc w:val="left"/>
      <w:pPr>
        <w:ind w:left="1106" w:hanging="284"/>
      </w:pPr>
      <w:rPr>
        <w:rFonts w:hint="default"/>
        <w:lang w:eastAsia="en-US" w:bidi="ar-SA"/>
      </w:rPr>
    </w:lvl>
    <w:lvl w:ilvl="6" w:tplc="76EA5C9C">
      <w:numFmt w:val="bullet"/>
      <w:lvlText w:val="•"/>
      <w:lvlJc w:val="left"/>
      <w:pPr>
        <w:ind w:left="1191" w:hanging="284"/>
      </w:pPr>
      <w:rPr>
        <w:rFonts w:hint="default"/>
        <w:lang w:eastAsia="en-US" w:bidi="ar-SA"/>
      </w:rPr>
    </w:lvl>
    <w:lvl w:ilvl="7" w:tplc="316EAC84">
      <w:numFmt w:val="bullet"/>
      <w:lvlText w:val="•"/>
      <w:lvlJc w:val="left"/>
      <w:pPr>
        <w:ind w:left="1276" w:hanging="284"/>
      </w:pPr>
      <w:rPr>
        <w:rFonts w:hint="default"/>
        <w:lang w:eastAsia="en-US" w:bidi="ar-SA"/>
      </w:rPr>
    </w:lvl>
    <w:lvl w:ilvl="8" w:tplc="CC3CA9EA">
      <w:numFmt w:val="bullet"/>
      <w:lvlText w:val="•"/>
      <w:lvlJc w:val="left"/>
      <w:pPr>
        <w:ind w:left="1362" w:hanging="284"/>
      </w:pPr>
      <w:rPr>
        <w:rFonts w:hint="default"/>
        <w:lang w:eastAsia="en-US" w:bidi="ar-SA"/>
      </w:rPr>
    </w:lvl>
  </w:abstractNum>
  <w:abstractNum w:abstractNumId="361">
    <w:nsid w:val="4F0E0376"/>
    <w:multiLevelType w:val="hybridMultilevel"/>
    <w:tmpl w:val="C96830D0"/>
    <w:lvl w:ilvl="0" w:tplc="FEF24DC2">
      <w:start w:val="1"/>
      <w:numFmt w:val="decimal"/>
      <w:lvlText w:val="%1."/>
      <w:lvlJc w:val="left"/>
      <w:pPr>
        <w:ind w:left="554" w:hanging="284"/>
      </w:pPr>
      <w:rPr>
        <w:rFonts w:ascii="Trebuchet MS" w:eastAsia="Trebuchet MS" w:hAnsi="Trebuchet MS" w:cs="Trebuchet MS" w:hint="default"/>
        <w:spacing w:val="-1"/>
        <w:w w:val="100"/>
        <w:sz w:val="18"/>
        <w:szCs w:val="18"/>
        <w:lang w:eastAsia="en-US" w:bidi="ar-SA"/>
      </w:rPr>
    </w:lvl>
    <w:lvl w:ilvl="1" w:tplc="88F46A28">
      <w:start w:val="3"/>
      <w:numFmt w:val="decimal"/>
      <w:lvlText w:val="%2."/>
      <w:lvlJc w:val="left"/>
      <w:pPr>
        <w:ind w:left="956" w:hanging="284"/>
      </w:pPr>
      <w:rPr>
        <w:rFonts w:ascii="Trebuchet MS" w:eastAsia="Trebuchet MS" w:hAnsi="Trebuchet MS" w:cs="Trebuchet MS" w:hint="default"/>
        <w:spacing w:val="-1"/>
        <w:w w:val="100"/>
        <w:sz w:val="18"/>
        <w:szCs w:val="18"/>
        <w:lang w:eastAsia="en-US" w:bidi="ar-SA"/>
      </w:rPr>
    </w:lvl>
    <w:lvl w:ilvl="2" w:tplc="E35CC618">
      <w:numFmt w:val="bullet"/>
      <w:lvlText w:val="•"/>
      <w:lvlJc w:val="left"/>
      <w:pPr>
        <w:ind w:left="495" w:hanging="284"/>
      </w:pPr>
      <w:rPr>
        <w:rFonts w:hint="default"/>
        <w:lang w:eastAsia="en-US" w:bidi="ar-SA"/>
      </w:rPr>
    </w:lvl>
    <w:lvl w:ilvl="3" w:tplc="1CB0EDAE">
      <w:numFmt w:val="bullet"/>
      <w:lvlText w:val="•"/>
      <w:lvlJc w:val="left"/>
      <w:pPr>
        <w:ind w:left="30" w:hanging="284"/>
      </w:pPr>
      <w:rPr>
        <w:rFonts w:hint="default"/>
        <w:lang w:eastAsia="en-US" w:bidi="ar-SA"/>
      </w:rPr>
    </w:lvl>
    <w:lvl w:ilvl="4" w:tplc="D0FA7D40">
      <w:numFmt w:val="bullet"/>
      <w:lvlText w:val="•"/>
      <w:lvlJc w:val="left"/>
      <w:pPr>
        <w:ind w:left="-435" w:hanging="284"/>
      </w:pPr>
      <w:rPr>
        <w:rFonts w:hint="default"/>
        <w:lang w:eastAsia="en-US" w:bidi="ar-SA"/>
      </w:rPr>
    </w:lvl>
    <w:lvl w:ilvl="5" w:tplc="6B762970">
      <w:numFmt w:val="bullet"/>
      <w:lvlText w:val="•"/>
      <w:lvlJc w:val="left"/>
      <w:pPr>
        <w:ind w:left="-900" w:hanging="284"/>
      </w:pPr>
      <w:rPr>
        <w:rFonts w:hint="default"/>
        <w:lang w:eastAsia="en-US" w:bidi="ar-SA"/>
      </w:rPr>
    </w:lvl>
    <w:lvl w:ilvl="6" w:tplc="01A4371C">
      <w:numFmt w:val="bullet"/>
      <w:lvlText w:val="•"/>
      <w:lvlJc w:val="left"/>
      <w:pPr>
        <w:ind w:left="-1364" w:hanging="284"/>
      </w:pPr>
      <w:rPr>
        <w:rFonts w:hint="default"/>
        <w:lang w:eastAsia="en-US" w:bidi="ar-SA"/>
      </w:rPr>
    </w:lvl>
    <w:lvl w:ilvl="7" w:tplc="7D5EDC30">
      <w:numFmt w:val="bullet"/>
      <w:lvlText w:val="•"/>
      <w:lvlJc w:val="left"/>
      <w:pPr>
        <w:ind w:left="-1829" w:hanging="284"/>
      </w:pPr>
      <w:rPr>
        <w:rFonts w:hint="default"/>
        <w:lang w:eastAsia="en-US" w:bidi="ar-SA"/>
      </w:rPr>
    </w:lvl>
    <w:lvl w:ilvl="8" w:tplc="E01C33E0">
      <w:numFmt w:val="bullet"/>
      <w:lvlText w:val="•"/>
      <w:lvlJc w:val="left"/>
      <w:pPr>
        <w:ind w:left="-2294" w:hanging="284"/>
      </w:pPr>
      <w:rPr>
        <w:rFonts w:hint="default"/>
        <w:lang w:eastAsia="en-US" w:bidi="ar-SA"/>
      </w:rPr>
    </w:lvl>
  </w:abstractNum>
  <w:abstractNum w:abstractNumId="362">
    <w:nsid w:val="4F32709B"/>
    <w:multiLevelType w:val="hybridMultilevel"/>
    <w:tmpl w:val="7C7ABEB2"/>
    <w:lvl w:ilvl="0" w:tplc="2990FDB2">
      <w:start w:val="1"/>
      <w:numFmt w:val="decimal"/>
      <w:lvlText w:val="%1."/>
      <w:lvlJc w:val="left"/>
      <w:pPr>
        <w:ind w:left="728" w:hanging="284"/>
      </w:pPr>
      <w:rPr>
        <w:rFonts w:ascii="Trebuchet MS" w:eastAsia="Trebuchet MS" w:hAnsi="Trebuchet MS" w:cs="Trebuchet MS" w:hint="default"/>
        <w:spacing w:val="-1"/>
        <w:w w:val="100"/>
        <w:sz w:val="18"/>
        <w:szCs w:val="18"/>
        <w:lang w:eastAsia="en-US" w:bidi="ar-SA"/>
      </w:rPr>
    </w:lvl>
    <w:lvl w:ilvl="1" w:tplc="44560152">
      <w:numFmt w:val="bullet"/>
      <w:lvlText w:val="•"/>
      <w:lvlJc w:val="left"/>
      <w:pPr>
        <w:ind w:left="815" w:hanging="284"/>
      </w:pPr>
      <w:rPr>
        <w:rFonts w:hint="default"/>
        <w:lang w:eastAsia="en-US" w:bidi="ar-SA"/>
      </w:rPr>
    </w:lvl>
    <w:lvl w:ilvl="2" w:tplc="DF6842AC">
      <w:numFmt w:val="bullet"/>
      <w:lvlText w:val="•"/>
      <w:lvlJc w:val="left"/>
      <w:pPr>
        <w:ind w:left="911" w:hanging="284"/>
      </w:pPr>
      <w:rPr>
        <w:rFonts w:hint="default"/>
        <w:lang w:eastAsia="en-US" w:bidi="ar-SA"/>
      </w:rPr>
    </w:lvl>
    <w:lvl w:ilvl="3" w:tplc="38C2E8EA">
      <w:numFmt w:val="bullet"/>
      <w:lvlText w:val="•"/>
      <w:lvlJc w:val="left"/>
      <w:pPr>
        <w:ind w:left="1007" w:hanging="284"/>
      </w:pPr>
      <w:rPr>
        <w:rFonts w:hint="default"/>
        <w:lang w:eastAsia="en-US" w:bidi="ar-SA"/>
      </w:rPr>
    </w:lvl>
    <w:lvl w:ilvl="4" w:tplc="199A6928">
      <w:numFmt w:val="bullet"/>
      <w:lvlText w:val="•"/>
      <w:lvlJc w:val="left"/>
      <w:pPr>
        <w:ind w:left="1103" w:hanging="284"/>
      </w:pPr>
      <w:rPr>
        <w:rFonts w:hint="default"/>
        <w:lang w:eastAsia="en-US" w:bidi="ar-SA"/>
      </w:rPr>
    </w:lvl>
    <w:lvl w:ilvl="5" w:tplc="799A7530">
      <w:numFmt w:val="bullet"/>
      <w:lvlText w:val="•"/>
      <w:lvlJc w:val="left"/>
      <w:pPr>
        <w:ind w:left="1199" w:hanging="284"/>
      </w:pPr>
      <w:rPr>
        <w:rFonts w:hint="default"/>
        <w:lang w:eastAsia="en-US" w:bidi="ar-SA"/>
      </w:rPr>
    </w:lvl>
    <w:lvl w:ilvl="6" w:tplc="0EAC4130">
      <w:numFmt w:val="bullet"/>
      <w:lvlText w:val="•"/>
      <w:lvlJc w:val="left"/>
      <w:pPr>
        <w:ind w:left="1295" w:hanging="284"/>
      </w:pPr>
      <w:rPr>
        <w:rFonts w:hint="default"/>
        <w:lang w:eastAsia="en-US" w:bidi="ar-SA"/>
      </w:rPr>
    </w:lvl>
    <w:lvl w:ilvl="7" w:tplc="330E1010">
      <w:numFmt w:val="bullet"/>
      <w:lvlText w:val="•"/>
      <w:lvlJc w:val="left"/>
      <w:pPr>
        <w:ind w:left="1391" w:hanging="284"/>
      </w:pPr>
      <w:rPr>
        <w:rFonts w:hint="default"/>
        <w:lang w:eastAsia="en-US" w:bidi="ar-SA"/>
      </w:rPr>
    </w:lvl>
    <w:lvl w:ilvl="8" w:tplc="745676E2">
      <w:numFmt w:val="bullet"/>
      <w:lvlText w:val="•"/>
      <w:lvlJc w:val="left"/>
      <w:pPr>
        <w:ind w:left="1487" w:hanging="284"/>
      </w:pPr>
      <w:rPr>
        <w:rFonts w:hint="default"/>
        <w:lang w:eastAsia="en-US" w:bidi="ar-SA"/>
      </w:rPr>
    </w:lvl>
  </w:abstractNum>
  <w:abstractNum w:abstractNumId="363">
    <w:nsid w:val="4F9D03D0"/>
    <w:multiLevelType w:val="hybridMultilevel"/>
    <w:tmpl w:val="C60C5AF8"/>
    <w:lvl w:ilvl="0" w:tplc="6F465EBE">
      <w:start w:val="2"/>
      <w:numFmt w:val="decimal"/>
      <w:lvlText w:val="%1."/>
      <w:lvlJc w:val="left"/>
      <w:pPr>
        <w:ind w:left="837" w:hanging="284"/>
      </w:pPr>
      <w:rPr>
        <w:rFonts w:ascii="Trebuchet MS" w:eastAsia="Trebuchet MS" w:hAnsi="Trebuchet MS" w:cs="Trebuchet MS" w:hint="default"/>
        <w:spacing w:val="-2"/>
        <w:w w:val="100"/>
        <w:sz w:val="18"/>
        <w:szCs w:val="18"/>
        <w:lang w:eastAsia="en-US" w:bidi="ar-SA"/>
      </w:rPr>
    </w:lvl>
    <w:lvl w:ilvl="1" w:tplc="F1865546">
      <w:numFmt w:val="bullet"/>
      <w:lvlText w:val="•"/>
      <w:lvlJc w:val="left"/>
      <w:pPr>
        <w:ind w:left="1027" w:hanging="284"/>
      </w:pPr>
      <w:rPr>
        <w:rFonts w:hint="default"/>
        <w:lang w:eastAsia="en-US" w:bidi="ar-SA"/>
      </w:rPr>
    </w:lvl>
    <w:lvl w:ilvl="2" w:tplc="D1A8AC3C">
      <w:numFmt w:val="bullet"/>
      <w:lvlText w:val="•"/>
      <w:lvlJc w:val="left"/>
      <w:pPr>
        <w:ind w:left="1214" w:hanging="284"/>
      </w:pPr>
      <w:rPr>
        <w:rFonts w:hint="default"/>
        <w:lang w:eastAsia="en-US" w:bidi="ar-SA"/>
      </w:rPr>
    </w:lvl>
    <w:lvl w:ilvl="3" w:tplc="F1609984">
      <w:numFmt w:val="bullet"/>
      <w:lvlText w:val="•"/>
      <w:lvlJc w:val="left"/>
      <w:pPr>
        <w:ind w:left="1401" w:hanging="284"/>
      </w:pPr>
      <w:rPr>
        <w:rFonts w:hint="default"/>
        <w:lang w:eastAsia="en-US" w:bidi="ar-SA"/>
      </w:rPr>
    </w:lvl>
    <w:lvl w:ilvl="4" w:tplc="C8841C3A">
      <w:numFmt w:val="bullet"/>
      <w:lvlText w:val="•"/>
      <w:lvlJc w:val="left"/>
      <w:pPr>
        <w:ind w:left="1588" w:hanging="284"/>
      </w:pPr>
      <w:rPr>
        <w:rFonts w:hint="default"/>
        <w:lang w:eastAsia="en-US" w:bidi="ar-SA"/>
      </w:rPr>
    </w:lvl>
    <w:lvl w:ilvl="5" w:tplc="5D7853C8">
      <w:numFmt w:val="bullet"/>
      <w:lvlText w:val="•"/>
      <w:lvlJc w:val="left"/>
      <w:pPr>
        <w:ind w:left="1776" w:hanging="284"/>
      </w:pPr>
      <w:rPr>
        <w:rFonts w:hint="default"/>
        <w:lang w:eastAsia="en-US" w:bidi="ar-SA"/>
      </w:rPr>
    </w:lvl>
    <w:lvl w:ilvl="6" w:tplc="AD76304C">
      <w:numFmt w:val="bullet"/>
      <w:lvlText w:val="•"/>
      <w:lvlJc w:val="left"/>
      <w:pPr>
        <w:ind w:left="1963" w:hanging="284"/>
      </w:pPr>
      <w:rPr>
        <w:rFonts w:hint="default"/>
        <w:lang w:eastAsia="en-US" w:bidi="ar-SA"/>
      </w:rPr>
    </w:lvl>
    <w:lvl w:ilvl="7" w:tplc="316A15E2">
      <w:numFmt w:val="bullet"/>
      <w:lvlText w:val="•"/>
      <w:lvlJc w:val="left"/>
      <w:pPr>
        <w:ind w:left="2150" w:hanging="284"/>
      </w:pPr>
      <w:rPr>
        <w:rFonts w:hint="default"/>
        <w:lang w:eastAsia="en-US" w:bidi="ar-SA"/>
      </w:rPr>
    </w:lvl>
    <w:lvl w:ilvl="8" w:tplc="C9D0BAFA">
      <w:numFmt w:val="bullet"/>
      <w:lvlText w:val="•"/>
      <w:lvlJc w:val="left"/>
      <w:pPr>
        <w:ind w:left="2337" w:hanging="284"/>
      </w:pPr>
      <w:rPr>
        <w:rFonts w:hint="default"/>
        <w:lang w:eastAsia="en-US" w:bidi="ar-SA"/>
      </w:rPr>
    </w:lvl>
  </w:abstractNum>
  <w:abstractNum w:abstractNumId="364">
    <w:nsid w:val="4FA94F43"/>
    <w:multiLevelType w:val="hybridMultilevel"/>
    <w:tmpl w:val="FCF2920C"/>
    <w:lvl w:ilvl="0" w:tplc="57FA9864">
      <w:start w:val="1"/>
      <w:numFmt w:val="decimal"/>
      <w:lvlText w:val="%1."/>
      <w:lvlJc w:val="left"/>
      <w:pPr>
        <w:ind w:left="735" w:hanging="284"/>
      </w:pPr>
      <w:rPr>
        <w:rFonts w:ascii="Trebuchet MS" w:eastAsia="Trebuchet MS" w:hAnsi="Trebuchet MS" w:cs="Trebuchet MS" w:hint="default"/>
        <w:spacing w:val="-1"/>
        <w:w w:val="100"/>
        <w:sz w:val="18"/>
        <w:szCs w:val="18"/>
        <w:lang w:eastAsia="en-US" w:bidi="ar-SA"/>
      </w:rPr>
    </w:lvl>
    <w:lvl w:ilvl="1" w:tplc="D09A3528">
      <w:numFmt w:val="bullet"/>
      <w:lvlText w:val="•"/>
      <w:lvlJc w:val="left"/>
      <w:pPr>
        <w:ind w:left="851" w:hanging="284"/>
      </w:pPr>
      <w:rPr>
        <w:rFonts w:hint="default"/>
        <w:lang w:eastAsia="en-US" w:bidi="ar-SA"/>
      </w:rPr>
    </w:lvl>
    <w:lvl w:ilvl="2" w:tplc="AEE63B48">
      <w:numFmt w:val="bullet"/>
      <w:lvlText w:val="•"/>
      <w:lvlJc w:val="left"/>
      <w:pPr>
        <w:ind w:left="963" w:hanging="284"/>
      </w:pPr>
      <w:rPr>
        <w:rFonts w:hint="default"/>
        <w:lang w:eastAsia="en-US" w:bidi="ar-SA"/>
      </w:rPr>
    </w:lvl>
    <w:lvl w:ilvl="3" w:tplc="9CFAA17C">
      <w:numFmt w:val="bullet"/>
      <w:lvlText w:val="•"/>
      <w:lvlJc w:val="left"/>
      <w:pPr>
        <w:ind w:left="1075" w:hanging="284"/>
      </w:pPr>
      <w:rPr>
        <w:rFonts w:hint="default"/>
        <w:lang w:eastAsia="en-US" w:bidi="ar-SA"/>
      </w:rPr>
    </w:lvl>
    <w:lvl w:ilvl="4" w:tplc="7E4CBDB2">
      <w:numFmt w:val="bullet"/>
      <w:lvlText w:val="•"/>
      <w:lvlJc w:val="left"/>
      <w:pPr>
        <w:ind w:left="1187" w:hanging="284"/>
      </w:pPr>
      <w:rPr>
        <w:rFonts w:hint="default"/>
        <w:lang w:eastAsia="en-US" w:bidi="ar-SA"/>
      </w:rPr>
    </w:lvl>
    <w:lvl w:ilvl="5" w:tplc="086ED082">
      <w:numFmt w:val="bullet"/>
      <w:lvlText w:val="•"/>
      <w:lvlJc w:val="left"/>
      <w:pPr>
        <w:ind w:left="1299" w:hanging="284"/>
      </w:pPr>
      <w:rPr>
        <w:rFonts w:hint="default"/>
        <w:lang w:eastAsia="en-US" w:bidi="ar-SA"/>
      </w:rPr>
    </w:lvl>
    <w:lvl w:ilvl="6" w:tplc="AF166636">
      <w:numFmt w:val="bullet"/>
      <w:lvlText w:val="•"/>
      <w:lvlJc w:val="left"/>
      <w:pPr>
        <w:ind w:left="1411" w:hanging="284"/>
      </w:pPr>
      <w:rPr>
        <w:rFonts w:hint="default"/>
        <w:lang w:eastAsia="en-US" w:bidi="ar-SA"/>
      </w:rPr>
    </w:lvl>
    <w:lvl w:ilvl="7" w:tplc="978A2950">
      <w:numFmt w:val="bullet"/>
      <w:lvlText w:val="•"/>
      <w:lvlJc w:val="left"/>
      <w:pPr>
        <w:ind w:left="1523" w:hanging="284"/>
      </w:pPr>
      <w:rPr>
        <w:rFonts w:hint="default"/>
        <w:lang w:eastAsia="en-US" w:bidi="ar-SA"/>
      </w:rPr>
    </w:lvl>
    <w:lvl w:ilvl="8" w:tplc="40DA6EA2">
      <w:numFmt w:val="bullet"/>
      <w:lvlText w:val="•"/>
      <w:lvlJc w:val="left"/>
      <w:pPr>
        <w:ind w:left="1635" w:hanging="284"/>
      </w:pPr>
      <w:rPr>
        <w:rFonts w:hint="default"/>
        <w:lang w:eastAsia="en-US" w:bidi="ar-SA"/>
      </w:rPr>
    </w:lvl>
  </w:abstractNum>
  <w:abstractNum w:abstractNumId="365">
    <w:nsid w:val="4FE260D2"/>
    <w:multiLevelType w:val="hybridMultilevel"/>
    <w:tmpl w:val="40BAB4F8"/>
    <w:lvl w:ilvl="0" w:tplc="38F6821E">
      <w:start w:val="2"/>
      <w:numFmt w:val="decimal"/>
      <w:lvlText w:val="%1."/>
      <w:lvlJc w:val="left"/>
      <w:pPr>
        <w:ind w:left="678" w:hanging="284"/>
      </w:pPr>
      <w:rPr>
        <w:rFonts w:ascii="Trebuchet MS" w:eastAsia="Trebuchet MS" w:hAnsi="Trebuchet MS" w:cs="Trebuchet MS" w:hint="default"/>
        <w:spacing w:val="-1"/>
        <w:w w:val="100"/>
        <w:sz w:val="18"/>
        <w:szCs w:val="18"/>
        <w:lang w:eastAsia="en-US" w:bidi="ar-SA"/>
      </w:rPr>
    </w:lvl>
    <w:lvl w:ilvl="1" w:tplc="3BE41A8C">
      <w:numFmt w:val="bullet"/>
      <w:lvlText w:val="•"/>
      <w:lvlJc w:val="left"/>
      <w:pPr>
        <w:ind w:left="767" w:hanging="284"/>
      </w:pPr>
      <w:rPr>
        <w:rFonts w:hint="default"/>
        <w:lang w:eastAsia="en-US" w:bidi="ar-SA"/>
      </w:rPr>
    </w:lvl>
    <w:lvl w:ilvl="2" w:tplc="F4889EF8">
      <w:numFmt w:val="bullet"/>
      <w:lvlText w:val="•"/>
      <w:lvlJc w:val="left"/>
      <w:pPr>
        <w:ind w:left="854" w:hanging="284"/>
      </w:pPr>
      <w:rPr>
        <w:rFonts w:hint="default"/>
        <w:lang w:eastAsia="en-US" w:bidi="ar-SA"/>
      </w:rPr>
    </w:lvl>
    <w:lvl w:ilvl="3" w:tplc="3050E2CC">
      <w:numFmt w:val="bullet"/>
      <w:lvlText w:val="•"/>
      <w:lvlJc w:val="left"/>
      <w:pPr>
        <w:ind w:left="941" w:hanging="284"/>
      </w:pPr>
      <w:rPr>
        <w:rFonts w:hint="default"/>
        <w:lang w:eastAsia="en-US" w:bidi="ar-SA"/>
      </w:rPr>
    </w:lvl>
    <w:lvl w:ilvl="4" w:tplc="67768A26">
      <w:numFmt w:val="bullet"/>
      <w:lvlText w:val="•"/>
      <w:lvlJc w:val="left"/>
      <w:pPr>
        <w:ind w:left="1028" w:hanging="284"/>
      </w:pPr>
      <w:rPr>
        <w:rFonts w:hint="default"/>
        <w:lang w:eastAsia="en-US" w:bidi="ar-SA"/>
      </w:rPr>
    </w:lvl>
    <w:lvl w:ilvl="5" w:tplc="682016EA">
      <w:numFmt w:val="bullet"/>
      <w:lvlText w:val="•"/>
      <w:lvlJc w:val="left"/>
      <w:pPr>
        <w:ind w:left="1116" w:hanging="284"/>
      </w:pPr>
      <w:rPr>
        <w:rFonts w:hint="default"/>
        <w:lang w:eastAsia="en-US" w:bidi="ar-SA"/>
      </w:rPr>
    </w:lvl>
    <w:lvl w:ilvl="6" w:tplc="91AA9AC2">
      <w:numFmt w:val="bullet"/>
      <w:lvlText w:val="•"/>
      <w:lvlJc w:val="left"/>
      <w:pPr>
        <w:ind w:left="1203" w:hanging="284"/>
      </w:pPr>
      <w:rPr>
        <w:rFonts w:hint="default"/>
        <w:lang w:eastAsia="en-US" w:bidi="ar-SA"/>
      </w:rPr>
    </w:lvl>
    <w:lvl w:ilvl="7" w:tplc="B2CE264C">
      <w:numFmt w:val="bullet"/>
      <w:lvlText w:val="•"/>
      <w:lvlJc w:val="left"/>
      <w:pPr>
        <w:ind w:left="1290" w:hanging="284"/>
      </w:pPr>
      <w:rPr>
        <w:rFonts w:hint="default"/>
        <w:lang w:eastAsia="en-US" w:bidi="ar-SA"/>
      </w:rPr>
    </w:lvl>
    <w:lvl w:ilvl="8" w:tplc="B9DA6A74">
      <w:numFmt w:val="bullet"/>
      <w:lvlText w:val="•"/>
      <w:lvlJc w:val="left"/>
      <w:pPr>
        <w:ind w:left="1377" w:hanging="284"/>
      </w:pPr>
      <w:rPr>
        <w:rFonts w:hint="default"/>
        <w:lang w:eastAsia="en-US" w:bidi="ar-SA"/>
      </w:rPr>
    </w:lvl>
  </w:abstractNum>
  <w:abstractNum w:abstractNumId="366">
    <w:nsid w:val="502C7EDB"/>
    <w:multiLevelType w:val="hybridMultilevel"/>
    <w:tmpl w:val="B4A47552"/>
    <w:lvl w:ilvl="0" w:tplc="59C2D616">
      <w:start w:val="1"/>
      <w:numFmt w:val="decimal"/>
      <w:lvlText w:val="%1."/>
      <w:lvlJc w:val="left"/>
      <w:pPr>
        <w:ind w:left="538" w:hanging="320"/>
      </w:pPr>
      <w:rPr>
        <w:rFonts w:ascii="Trebuchet MS" w:eastAsia="Trebuchet MS" w:hAnsi="Trebuchet MS" w:cs="Trebuchet MS" w:hint="default"/>
        <w:spacing w:val="-4"/>
        <w:w w:val="100"/>
        <w:sz w:val="18"/>
        <w:szCs w:val="18"/>
        <w:lang w:eastAsia="en-US" w:bidi="ar-SA"/>
      </w:rPr>
    </w:lvl>
    <w:lvl w:ilvl="1" w:tplc="A182A506">
      <w:numFmt w:val="bullet"/>
      <w:lvlText w:val="•"/>
      <w:lvlJc w:val="left"/>
      <w:pPr>
        <w:ind w:left="636" w:hanging="320"/>
      </w:pPr>
      <w:rPr>
        <w:rFonts w:hint="default"/>
        <w:lang w:eastAsia="en-US" w:bidi="ar-SA"/>
      </w:rPr>
    </w:lvl>
    <w:lvl w:ilvl="2" w:tplc="774E7C08">
      <w:numFmt w:val="bullet"/>
      <w:lvlText w:val="•"/>
      <w:lvlJc w:val="left"/>
      <w:pPr>
        <w:ind w:left="732" w:hanging="320"/>
      </w:pPr>
      <w:rPr>
        <w:rFonts w:hint="default"/>
        <w:lang w:eastAsia="en-US" w:bidi="ar-SA"/>
      </w:rPr>
    </w:lvl>
    <w:lvl w:ilvl="3" w:tplc="AC0AA382">
      <w:numFmt w:val="bullet"/>
      <w:lvlText w:val="•"/>
      <w:lvlJc w:val="left"/>
      <w:pPr>
        <w:ind w:left="829" w:hanging="320"/>
      </w:pPr>
      <w:rPr>
        <w:rFonts w:hint="default"/>
        <w:lang w:eastAsia="en-US" w:bidi="ar-SA"/>
      </w:rPr>
    </w:lvl>
    <w:lvl w:ilvl="4" w:tplc="5CBC0DA4">
      <w:numFmt w:val="bullet"/>
      <w:lvlText w:val="•"/>
      <w:lvlJc w:val="left"/>
      <w:pPr>
        <w:ind w:left="925" w:hanging="320"/>
      </w:pPr>
      <w:rPr>
        <w:rFonts w:hint="default"/>
        <w:lang w:eastAsia="en-US" w:bidi="ar-SA"/>
      </w:rPr>
    </w:lvl>
    <w:lvl w:ilvl="5" w:tplc="CE3C6856">
      <w:numFmt w:val="bullet"/>
      <w:lvlText w:val="•"/>
      <w:lvlJc w:val="left"/>
      <w:pPr>
        <w:ind w:left="1022" w:hanging="320"/>
      </w:pPr>
      <w:rPr>
        <w:rFonts w:hint="default"/>
        <w:lang w:eastAsia="en-US" w:bidi="ar-SA"/>
      </w:rPr>
    </w:lvl>
    <w:lvl w:ilvl="6" w:tplc="423675EE">
      <w:numFmt w:val="bullet"/>
      <w:lvlText w:val="•"/>
      <w:lvlJc w:val="left"/>
      <w:pPr>
        <w:ind w:left="1118" w:hanging="320"/>
      </w:pPr>
      <w:rPr>
        <w:rFonts w:hint="default"/>
        <w:lang w:eastAsia="en-US" w:bidi="ar-SA"/>
      </w:rPr>
    </w:lvl>
    <w:lvl w:ilvl="7" w:tplc="8E3C1DF2">
      <w:numFmt w:val="bullet"/>
      <w:lvlText w:val="•"/>
      <w:lvlJc w:val="left"/>
      <w:pPr>
        <w:ind w:left="1215" w:hanging="320"/>
      </w:pPr>
      <w:rPr>
        <w:rFonts w:hint="default"/>
        <w:lang w:eastAsia="en-US" w:bidi="ar-SA"/>
      </w:rPr>
    </w:lvl>
    <w:lvl w:ilvl="8" w:tplc="44AE1A50">
      <w:numFmt w:val="bullet"/>
      <w:lvlText w:val="•"/>
      <w:lvlJc w:val="left"/>
      <w:pPr>
        <w:ind w:left="1311" w:hanging="320"/>
      </w:pPr>
      <w:rPr>
        <w:rFonts w:hint="default"/>
        <w:lang w:eastAsia="en-US" w:bidi="ar-SA"/>
      </w:rPr>
    </w:lvl>
  </w:abstractNum>
  <w:abstractNum w:abstractNumId="367">
    <w:nsid w:val="505A4734"/>
    <w:multiLevelType w:val="hybridMultilevel"/>
    <w:tmpl w:val="C500229C"/>
    <w:lvl w:ilvl="0" w:tplc="28860E48">
      <w:start w:val="1"/>
      <w:numFmt w:val="decimal"/>
      <w:lvlText w:val="%1."/>
      <w:lvlJc w:val="left"/>
      <w:pPr>
        <w:ind w:left="657" w:hanging="284"/>
      </w:pPr>
      <w:rPr>
        <w:rFonts w:ascii="Trebuchet MS" w:eastAsia="Trebuchet MS" w:hAnsi="Trebuchet MS" w:cs="Trebuchet MS" w:hint="default"/>
        <w:spacing w:val="-2"/>
        <w:w w:val="100"/>
        <w:sz w:val="18"/>
        <w:szCs w:val="18"/>
        <w:lang w:eastAsia="en-US" w:bidi="ar-SA"/>
      </w:rPr>
    </w:lvl>
    <w:lvl w:ilvl="1" w:tplc="255A6476">
      <w:numFmt w:val="bullet"/>
      <w:lvlText w:val="•"/>
      <w:lvlJc w:val="left"/>
      <w:pPr>
        <w:ind w:left="745" w:hanging="284"/>
      </w:pPr>
      <w:rPr>
        <w:rFonts w:hint="default"/>
        <w:lang w:eastAsia="en-US" w:bidi="ar-SA"/>
      </w:rPr>
    </w:lvl>
    <w:lvl w:ilvl="2" w:tplc="7ECAB2F0">
      <w:numFmt w:val="bullet"/>
      <w:lvlText w:val="•"/>
      <w:lvlJc w:val="left"/>
      <w:pPr>
        <w:ind w:left="830" w:hanging="284"/>
      </w:pPr>
      <w:rPr>
        <w:rFonts w:hint="default"/>
        <w:lang w:eastAsia="en-US" w:bidi="ar-SA"/>
      </w:rPr>
    </w:lvl>
    <w:lvl w:ilvl="3" w:tplc="215C12F8">
      <w:numFmt w:val="bullet"/>
      <w:lvlText w:val="•"/>
      <w:lvlJc w:val="left"/>
      <w:pPr>
        <w:ind w:left="915" w:hanging="284"/>
      </w:pPr>
      <w:rPr>
        <w:rFonts w:hint="default"/>
        <w:lang w:eastAsia="en-US" w:bidi="ar-SA"/>
      </w:rPr>
    </w:lvl>
    <w:lvl w:ilvl="4" w:tplc="29340584">
      <w:numFmt w:val="bullet"/>
      <w:lvlText w:val="•"/>
      <w:lvlJc w:val="left"/>
      <w:pPr>
        <w:ind w:left="1000" w:hanging="284"/>
      </w:pPr>
      <w:rPr>
        <w:rFonts w:hint="default"/>
        <w:lang w:eastAsia="en-US" w:bidi="ar-SA"/>
      </w:rPr>
    </w:lvl>
    <w:lvl w:ilvl="5" w:tplc="EBEEA4FC">
      <w:numFmt w:val="bullet"/>
      <w:lvlText w:val="•"/>
      <w:lvlJc w:val="left"/>
      <w:pPr>
        <w:ind w:left="1085" w:hanging="284"/>
      </w:pPr>
      <w:rPr>
        <w:rFonts w:hint="default"/>
        <w:lang w:eastAsia="en-US" w:bidi="ar-SA"/>
      </w:rPr>
    </w:lvl>
    <w:lvl w:ilvl="6" w:tplc="FB28F2EE">
      <w:numFmt w:val="bullet"/>
      <w:lvlText w:val="•"/>
      <w:lvlJc w:val="left"/>
      <w:pPr>
        <w:ind w:left="1170" w:hanging="284"/>
      </w:pPr>
      <w:rPr>
        <w:rFonts w:hint="default"/>
        <w:lang w:eastAsia="en-US" w:bidi="ar-SA"/>
      </w:rPr>
    </w:lvl>
    <w:lvl w:ilvl="7" w:tplc="597AFEE6">
      <w:numFmt w:val="bullet"/>
      <w:lvlText w:val="•"/>
      <w:lvlJc w:val="left"/>
      <w:pPr>
        <w:ind w:left="1255" w:hanging="284"/>
      </w:pPr>
      <w:rPr>
        <w:rFonts w:hint="default"/>
        <w:lang w:eastAsia="en-US" w:bidi="ar-SA"/>
      </w:rPr>
    </w:lvl>
    <w:lvl w:ilvl="8" w:tplc="66F07CEC">
      <w:numFmt w:val="bullet"/>
      <w:lvlText w:val="•"/>
      <w:lvlJc w:val="left"/>
      <w:pPr>
        <w:ind w:left="1340" w:hanging="284"/>
      </w:pPr>
      <w:rPr>
        <w:rFonts w:hint="default"/>
        <w:lang w:eastAsia="en-US" w:bidi="ar-SA"/>
      </w:rPr>
    </w:lvl>
  </w:abstractNum>
  <w:abstractNum w:abstractNumId="368">
    <w:nsid w:val="50DB1E24"/>
    <w:multiLevelType w:val="hybridMultilevel"/>
    <w:tmpl w:val="160E6AA4"/>
    <w:lvl w:ilvl="0" w:tplc="81446C76">
      <w:start w:val="1"/>
      <w:numFmt w:val="decimal"/>
      <w:lvlText w:val="%1."/>
      <w:lvlJc w:val="left"/>
      <w:pPr>
        <w:ind w:left="652" w:hanging="320"/>
      </w:pPr>
      <w:rPr>
        <w:rFonts w:ascii="Trebuchet MS" w:eastAsia="Trebuchet MS" w:hAnsi="Trebuchet MS" w:cs="Trebuchet MS" w:hint="default"/>
        <w:spacing w:val="-4"/>
        <w:w w:val="100"/>
        <w:sz w:val="18"/>
        <w:szCs w:val="18"/>
        <w:lang w:eastAsia="en-US" w:bidi="ar-SA"/>
      </w:rPr>
    </w:lvl>
    <w:lvl w:ilvl="1" w:tplc="88408892">
      <w:numFmt w:val="bullet"/>
      <w:lvlText w:val="•"/>
      <w:lvlJc w:val="left"/>
      <w:pPr>
        <w:ind w:left="755" w:hanging="320"/>
      </w:pPr>
      <w:rPr>
        <w:rFonts w:hint="default"/>
        <w:lang w:eastAsia="en-US" w:bidi="ar-SA"/>
      </w:rPr>
    </w:lvl>
    <w:lvl w:ilvl="2" w:tplc="D2325026">
      <w:numFmt w:val="bullet"/>
      <w:lvlText w:val="•"/>
      <w:lvlJc w:val="left"/>
      <w:pPr>
        <w:ind w:left="851" w:hanging="320"/>
      </w:pPr>
      <w:rPr>
        <w:rFonts w:hint="default"/>
        <w:lang w:eastAsia="en-US" w:bidi="ar-SA"/>
      </w:rPr>
    </w:lvl>
    <w:lvl w:ilvl="3" w:tplc="1B8C4EEA">
      <w:numFmt w:val="bullet"/>
      <w:lvlText w:val="•"/>
      <w:lvlJc w:val="left"/>
      <w:pPr>
        <w:ind w:left="947" w:hanging="320"/>
      </w:pPr>
      <w:rPr>
        <w:rFonts w:hint="default"/>
        <w:lang w:eastAsia="en-US" w:bidi="ar-SA"/>
      </w:rPr>
    </w:lvl>
    <w:lvl w:ilvl="4" w:tplc="B7A83CA4">
      <w:numFmt w:val="bullet"/>
      <w:lvlText w:val="•"/>
      <w:lvlJc w:val="left"/>
      <w:pPr>
        <w:ind w:left="1043" w:hanging="320"/>
      </w:pPr>
      <w:rPr>
        <w:rFonts w:hint="default"/>
        <w:lang w:eastAsia="en-US" w:bidi="ar-SA"/>
      </w:rPr>
    </w:lvl>
    <w:lvl w:ilvl="5" w:tplc="D368F7E4">
      <w:numFmt w:val="bullet"/>
      <w:lvlText w:val="•"/>
      <w:lvlJc w:val="left"/>
      <w:pPr>
        <w:ind w:left="1139" w:hanging="320"/>
      </w:pPr>
      <w:rPr>
        <w:rFonts w:hint="default"/>
        <w:lang w:eastAsia="en-US" w:bidi="ar-SA"/>
      </w:rPr>
    </w:lvl>
    <w:lvl w:ilvl="6" w:tplc="916ED3FE">
      <w:numFmt w:val="bullet"/>
      <w:lvlText w:val="•"/>
      <w:lvlJc w:val="left"/>
      <w:pPr>
        <w:ind w:left="1235" w:hanging="320"/>
      </w:pPr>
      <w:rPr>
        <w:rFonts w:hint="default"/>
        <w:lang w:eastAsia="en-US" w:bidi="ar-SA"/>
      </w:rPr>
    </w:lvl>
    <w:lvl w:ilvl="7" w:tplc="74A2E204">
      <w:numFmt w:val="bullet"/>
      <w:lvlText w:val="•"/>
      <w:lvlJc w:val="left"/>
      <w:pPr>
        <w:ind w:left="1331" w:hanging="320"/>
      </w:pPr>
      <w:rPr>
        <w:rFonts w:hint="default"/>
        <w:lang w:eastAsia="en-US" w:bidi="ar-SA"/>
      </w:rPr>
    </w:lvl>
    <w:lvl w:ilvl="8" w:tplc="78CCC40E">
      <w:numFmt w:val="bullet"/>
      <w:lvlText w:val="•"/>
      <w:lvlJc w:val="left"/>
      <w:pPr>
        <w:ind w:left="1427" w:hanging="320"/>
      </w:pPr>
      <w:rPr>
        <w:rFonts w:hint="default"/>
        <w:lang w:eastAsia="en-US" w:bidi="ar-SA"/>
      </w:rPr>
    </w:lvl>
  </w:abstractNum>
  <w:abstractNum w:abstractNumId="369">
    <w:nsid w:val="512B3650"/>
    <w:multiLevelType w:val="hybridMultilevel"/>
    <w:tmpl w:val="A83EE1B8"/>
    <w:lvl w:ilvl="0" w:tplc="F064ACAA">
      <w:start w:val="1"/>
      <w:numFmt w:val="decimal"/>
      <w:lvlText w:val="%1."/>
      <w:lvlJc w:val="left"/>
      <w:pPr>
        <w:ind w:left="657" w:hanging="284"/>
      </w:pPr>
      <w:rPr>
        <w:rFonts w:ascii="Trebuchet MS" w:eastAsia="Trebuchet MS" w:hAnsi="Trebuchet MS" w:cs="Trebuchet MS" w:hint="default"/>
        <w:spacing w:val="-1"/>
        <w:w w:val="100"/>
        <w:sz w:val="18"/>
        <w:szCs w:val="18"/>
        <w:lang w:eastAsia="en-US" w:bidi="ar-SA"/>
      </w:rPr>
    </w:lvl>
    <w:lvl w:ilvl="1" w:tplc="6F8A91FE">
      <w:numFmt w:val="bullet"/>
      <w:lvlText w:val="•"/>
      <w:lvlJc w:val="left"/>
      <w:pPr>
        <w:ind w:left="743" w:hanging="284"/>
      </w:pPr>
      <w:rPr>
        <w:rFonts w:hint="default"/>
        <w:lang w:eastAsia="en-US" w:bidi="ar-SA"/>
      </w:rPr>
    </w:lvl>
    <w:lvl w:ilvl="2" w:tplc="5516BB7A">
      <w:numFmt w:val="bullet"/>
      <w:lvlText w:val="•"/>
      <w:lvlJc w:val="left"/>
      <w:pPr>
        <w:ind w:left="827" w:hanging="284"/>
      </w:pPr>
      <w:rPr>
        <w:rFonts w:hint="default"/>
        <w:lang w:eastAsia="en-US" w:bidi="ar-SA"/>
      </w:rPr>
    </w:lvl>
    <w:lvl w:ilvl="3" w:tplc="D512BA80">
      <w:numFmt w:val="bullet"/>
      <w:lvlText w:val="•"/>
      <w:lvlJc w:val="left"/>
      <w:pPr>
        <w:ind w:left="911" w:hanging="284"/>
      </w:pPr>
      <w:rPr>
        <w:rFonts w:hint="default"/>
        <w:lang w:eastAsia="en-US" w:bidi="ar-SA"/>
      </w:rPr>
    </w:lvl>
    <w:lvl w:ilvl="4" w:tplc="338602CE">
      <w:numFmt w:val="bullet"/>
      <w:lvlText w:val="•"/>
      <w:lvlJc w:val="left"/>
      <w:pPr>
        <w:ind w:left="995" w:hanging="284"/>
      </w:pPr>
      <w:rPr>
        <w:rFonts w:hint="default"/>
        <w:lang w:eastAsia="en-US" w:bidi="ar-SA"/>
      </w:rPr>
    </w:lvl>
    <w:lvl w:ilvl="5" w:tplc="F15846F0">
      <w:numFmt w:val="bullet"/>
      <w:lvlText w:val="•"/>
      <w:lvlJc w:val="left"/>
      <w:pPr>
        <w:ind w:left="1079" w:hanging="284"/>
      </w:pPr>
      <w:rPr>
        <w:rFonts w:hint="default"/>
        <w:lang w:eastAsia="en-US" w:bidi="ar-SA"/>
      </w:rPr>
    </w:lvl>
    <w:lvl w:ilvl="6" w:tplc="BD420CA6">
      <w:numFmt w:val="bullet"/>
      <w:lvlText w:val="•"/>
      <w:lvlJc w:val="left"/>
      <w:pPr>
        <w:ind w:left="1163" w:hanging="284"/>
      </w:pPr>
      <w:rPr>
        <w:rFonts w:hint="default"/>
        <w:lang w:eastAsia="en-US" w:bidi="ar-SA"/>
      </w:rPr>
    </w:lvl>
    <w:lvl w:ilvl="7" w:tplc="B216A766">
      <w:numFmt w:val="bullet"/>
      <w:lvlText w:val="•"/>
      <w:lvlJc w:val="left"/>
      <w:pPr>
        <w:ind w:left="1247" w:hanging="284"/>
      </w:pPr>
      <w:rPr>
        <w:rFonts w:hint="default"/>
        <w:lang w:eastAsia="en-US" w:bidi="ar-SA"/>
      </w:rPr>
    </w:lvl>
    <w:lvl w:ilvl="8" w:tplc="9D50B040">
      <w:numFmt w:val="bullet"/>
      <w:lvlText w:val="•"/>
      <w:lvlJc w:val="left"/>
      <w:pPr>
        <w:ind w:left="1331" w:hanging="284"/>
      </w:pPr>
      <w:rPr>
        <w:rFonts w:hint="default"/>
        <w:lang w:eastAsia="en-US" w:bidi="ar-SA"/>
      </w:rPr>
    </w:lvl>
  </w:abstractNum>
  <w:abstractNum w:abstractNumId="370">
    <w:nsid w:val="513D454B"/>
    <w:multiLevelType w:val="hybridMultilevel"/>
    <w:tmpl w:val="28361E48"/>
    <w:lvl w:ilvl="0" w:tplc="2376DA9A">
      <w:start w:val="1"/>
      <w:numFmt w:val="decimal"/>
      <w:lvlText w:val="%1."/>
      <w:lvlJc w:val="left"/>
      <w:pPr>
        <w:ind w:left="554" w:hanging="248"/>
      </w:pPr>
      <w:rPr>
        <w:rFonts w:ascii="Trebuchet MS" w:eastAsia="Trebuchet MS" w:hAnsi="Trebuchet MS" w:cs="Trebuchet MS" w:hint="default"/>
        <w:spacing w:val="-21"/>
        <w:w w:val="100"/>
        <w:sz w:val="18"/>
        <w:szCs w:val="18"/>
        <w:lang w:eastAsia="en-US" w:bidi="ar-SA"/>
      </w:rPr>
    </w:lvl>
    <w:lvl w:ilvl="1" w:tplc="EF9E09A0">
      <w:start w:val="3"/>
      <w:numFmt w:val="decimal"/>
      <w:lvlText w:val="%2."/>
      <w:lvlJc w:val="left"/>
      <w:pPr>
        <w:ind w:left="1085" w:hanging="538"/>
      </w:pPr>
      <w:rPr>
        <w:rFonts w:ascii="Trebuchet MS" w:eastAsia="Trebuchet MS" w:hAnsi="Trebuchet MS" w:cs="Trebuchet MS" w:hint="default"/>
        <w:spacing w:val="-2"/>
        <w:w w:val="100"/>
        <w:sz w:val="18"/>
        <w:szCs w:val="18"/>
        <w:lang w:eastAsia="en-US" w:bidi="ar-SA"/>
      </w:rPr>
    </w:lvl>
    <w:lvl w:ilvl="2" w:tplc="A2D4219C">
      <w:numFmt w:val="bullet"/>
      <w:lvlText w:val="•"/>
      <w:lvlJc w:val="left"/>
      <w:pPr>
        <w:ind w:left="-229" w:hanging="538"/>
      </w:pPr>
      <w:rPr>
        <w:rFonts w:hint="default"/>
        <w:lang w:eastAsia="en-US" w:bidi="ar-SA"/>
      </w:rPr>
    </w:lvl>
    <w:lvl w:ilvl="3" w:tplc="CDE09D58">
      <w:numFmt w:val="bullet"/>
      <w:lvlText w:val="•"/>
      <w:lvlJc w:val="left"/>
      <w:pPr>
        <w:ind w:left="-1538" w:hanging="538"/>
      </w:pPr>
      <w:rPr>
        <w:rFonts w:hint="default"/>
        <w:lang w:eastAsia="en-US" w:bidi="ar-SA"/>
      </w:rPr>
    </w:lvl>
    <w:lvl w:ilvl="4" w:tplc="E5B6F33A">
      <w:numFmt w:val="bullet"/>
      <w:lvlText w:val="•"/>
      <w:lvlJc w:val="left"/>
      <w:pPr>
        <w:ind w:left="-2847" w:hanging="538"/>
      </w:pPr>
      <w:rPr>
        <w:rFonts w:hint="default"/>
        <w:lang w:eastAsia="en-US" w:bidi="ar-SA"/>
      </w:rPr>
    </w:lvl>
    <w:lvl w:ilvl="5" w:tplc="807ED0D6">
      <w:numFmt w:val="bullet"/>
      <w:lvlText w:val="•"/>
      <w:lvlJc w:val="left"/>
      <w:pPr>
        <w:ind w:left="-4156" w:hanging="538"/>
      </w:pPr>
      <w:rPr>
        <w:rFonts w:hint="default"/>
        <w:lang w:eastAsia="en-US" w:bidi="ar-SA"/>
      </w:rPr>
    </w:lvl>
    <w:lvl w:ilvl="6" w:tplc="26061A06">
      <w:numFmt w:val="bullet"/>
      <w:lvlText w:val="•"/>
      <w:lvlJc w:val="left"/>
      <w:pPr>
        <w:ind w:left="-5465" w:hanging="538"/>
      </w:pPr>
      <w:rPr>
        <w:rFonts w:hint="default"/>
        <w:lang w:eastAsia="en-US" w:bidi="ar-SA"/>
      </w:rPr>
    </w:lvl>
    <w:lvl w:ilvl="7" w:tplc="98269960">
      <w:numFmt w:val="bullet"/>
      <w:lvlText w:val="•"/>
      <w:lvlJc w:val="left"/>
      <w:pPr>
        <w:ind w:left="-6774" w:hanging="538"/>
      </w:pPr>
      <w:rPr>
        <w:rFonts w:hint="default"/>
        <w:lang w:eastAsia="en-US" w:bidi="ar-SA"/>
      </w:rPr>
    </w:lvl>
    <w:lvl w:ilvl="8" w:tplc="937C8304">
      <w:numFmt w:val="bullet"/>
      <w:lvlText w:val="•"/>
      <w:lvlJc w:val="left"/>
      <w:pPr>
        <w:ind w:left="-8082" w:hanging="538"/>
      </w:pPr>
      <w:rPr>
        <w:rFonts w:hint="default"/>
        <w:lang w:eastAsia="en-US" w:bidi="ar-SA"/>
      </w:rPr>
    </w:lvl>
  </w:abstractNum>
  <w:abstractNum w:abstractNumId="371">
    <w:nsid w:val="518B78D0"/>
    <w:multiLevelType w:val="hybridMultilevel"/>
    <w:tmpl w:val="1D4EA140"/>
    <w:lvl w:ilvl="0" w:tplc="B02E745E">
      <w:start w:val="1"/>
      <w:numFmt w:val="decimal"/>
      <w:lvlText w:val="%1."/>
      <w:lvlJc w:val="left"/>
      <w:pPr>
        <w:ind w:left="837" w:hanging="284"/>
      </w:pPr>
      <w:rPr>
        <w:rFonts w:ascii="Trebuchet MS" w:eastAsia="Trebuchet MS" w:hAnsi="Trebuchet MS" w:cs="Trebuchet MS" w:hint="default"/>
        <w:spacing w:val="-2"/>
        <w:w w:val="100"/>
        <w:sz w:val="18"/>
        <w:szCs w:val="18"/>
        <w:lang w:eastAsia="en-US" w:bidi="ar-SA"/>
      </w:rPr>
    </w:lvl>
    <w:lvl w:ilvl="1" w:tplc="CF6615DC">
      <w:numFmt w:val="bullet"/>
      <w:lvlText w:val="•"/>
      <w:lvlJc w:val="left"/>
      <w:pPr>
        <w:ind w:left="1027" w:hanging="284"/>
      </w:pPr>
      <w:rPr>
        <w:rFonts w:hint="default"/>
        <w:lang w:eastAsia="en-US" w:bidi="ar-SA"/>
      </w:rPr>
    </w:lvl>
    <w:lvl w:ilvl="2" w:tplc="10142B82">
      <w:numFmt w:val="bullet"/>
      <w:lvlText w:val="•"/>
      <w:lvlJc w:val="left"/>
      <w:pPr>
        <w:ind w:left="1214" w:hanging="284"/>
      </w:pPr>
      <w:rPr>
        <w:rFonts w:hint="default"/>
        <w:lang w:eastAsia="en-US" w:bidi="ar-SA"/>
      </w:rPr>
    </w:lvl>
    <w:lvl w:ilvl="3" w:tplc="77FA1AB0">
      <w:numFmt w:val="bullet"/>
      <w:lvlText w:val="•"/>
      <w:lvlJc w:val="left"/>
      <w:pPr>
        <w:ind w:left="1401" w:hanging="284"/>
      </w:pPr>
      <w:rPr>
        <w:rFonts w:hint="default"/>
        <w:lang w:eastAsia="en-US" w:bidi="ar-SA"/>
      </w:rPr>
    </w:lvl>
    <w:lvl w:ilvl="4" w:tplc="4E962D96">
      <w:numFmt w:val="bullet"/>
      <w:lvlText w:val="•"/>
      <w:lvlJc w:val="left"/>
      <w:pPr>
        <w:ind w:left="1588" w:hanging="284"/>
      </w:pPr>
      <w:rPr>
        <w:rFonts w:hint="default"/>
        <w:lang w:eastAsia="en-US" w:bidi="ar-SA"/>
      </w:rPr>
    </w:lvl>
    <w:lvl w:ilvl="5" w:tplc="3962DB88">
      <w:numFmt w:val="bullet"/>
      <w:lvlText w:val="•"/>
      <w:lvlJc w:val="left"/>
      <w:pPr>
        <w:ind w:left="1776" w:hanging="284"/>
      </w:pPr>
      <w:rPr>
        <w:rFonts w:hint="default"/>
        <w:lang w:eastAsia="en-US" w:bidi="ar-SA"/>
      </w:rPr>
    </w:lvl>
    <w:lvl w:ilvl="6" w:tplc="A27CF2FE">
      <w:numFmt w:val="bullet"/>
      <w:lvlText w:val="•"/>
      <w:lvlJc w:val="left"/>
      <w:pPr>
        <w:ind w:left="1963" w:hanging="284"/>
      </w:pPr>
      <w:rPr>
        <w:rFonts w:hint="default"/>
        <w:lang w:eastAsia="en-US" w:bidi="ar-SA"/>
      </w:rPr>
    </w:lvl>
    <w:lvl w:ilvl="7" w:tplc="89F27AE4">
      <w:numFmt w:val="bullet"/>
      <w:lvlText w:val="•"/>
      <w:lvlJc w:val="left"/>
      <w:pPr>
        <w:ind w:left="2150" w:hanging="284"/>
      </w:pPr>
      <w:rPr>
        <w:rFonts w:hint="default"/>
        <w:lang w:eastAsia="en-US" w:bidi="ar-SA"/>
      </w:rPr>
    </w:lvl>
    <w:lvl w:ilvl="8" w:tplc="1AE40C2A">
      <w:numFmt w:val="bullet"/>
      <w:lvlText w:val="•"/>
      <w:lvlJc w:val="left"/>
      <w:pPr>
        <w:ind w:left="2337" w:hanging="284"/>
      </w:pPr>
      <w:rPr>
        <w:rFonts w:hint="default"/>
        <w:lang w:eastAsia="en-US" w:bidi="ar-SA"/>
      </w:rPr>
    </w:lvl>
  </w:abstractNum>
  <w:abstractNum w:abstractNumId="372">
    <w:nsid w:val="519B6DBC"/>
    <w:multiLevelType w:val="hybridMultilevel"/>
    <w:tmpl w:val="46186F72"/>
    <w:lvl w:ilvl="0" w:tplc="FCD623BC">
      <w:start w:val="1"/>
      <w:numFmt w:val="decimal"/>
      <w:lvlText w:val="%1."/>
      <w:lvlJc w:val="left"/>
      <w:pPr>
        <w:ind w:left="678" w:hanging="360"/>
      </w:pPr>
      <w:rPr>
        <w:rFonts w:ascii="Trebuchet MS" w:eastAsia="Trebuchet MS" w:hAnsi="Trebuchet MS" w:cs="Trebuchet MS" w:hint="default"/>
        <w:spacing w:val="-1"/>
        <w:w w:val="100"/>
        <w:sz w:val="18"/>
        <w:szCs w:val="18"/>
        <w:lang w:eastAsia="en-US" w:bidi="ar-SA"/>
      </w:rPr>
    </w:lvl>
    <w:lvl w:ilvl="1" w:tplc="3FB2EA16">
      <w:numFmt w:val="bullet"/>
      <w:lvlText w:val="•"/>
      <w:lvlJc w:val="left"/>
      <w:pPr>
        <w:ind w:left="769" w:hanging="360"/>
      </w:pPr>
      <w:rPr>
        <w:rFonts w:hint="default"/>
        <w:lang w:eastAsia="en-US" w:bidi="ar-SA"/>
      </w:rPr>
    </w:lvl>
    <w:lvl w:ilvl="2" w:tplc="E16ECDE0">
      <w:numFmt w:val="bullet"/>
      <w:lvlText w:val="•"/>
      <w:lvlJc w:val="left"/>
      <w:pPr>
        <w:ind w:left="859" w:hanging="360"/>
      </w:pPr>
      <w:rPr>
        <w:rFonts w:hint="default"/>
        <w:lang w:eastAsia="en-US" w:bidi="ar-SA"/>
      </w:rPr>
    </w:lvl>
    <w:lvl w:ilvl="3" w:tplc="8E48CAB4">
      <w:numFmt w:val="bullet"/>
      <w:lvlText w:val="•"/>
      <w:lvlJc w:val="left"/>
      <w:pPr>
        <w:ind w:left="948" w:hanging="360"/>
      </w:pPr>
      <w:rPr>
        <w:rFonts w:hint="default"/>
        <w:lang w:eastAsia="en-US" w:bidi="ar-SA"/>
      </w:rPr>
    </w:lvl>
    <w:lvl w:ilvl="4" w:tplc="F10C0122">
      <w:numFmt w:val="bullet"/>
      <w:lvlText w:val="•"/>
      <w:lvlJc w:val="left"/>
      <w:pPr>
        <w:ind w:left="1038" w:hanging="360"/>
      </w:pPr>
      <w:rPr>
        <w:rFonts w:hint="default"/>
        <w:lang w:eastAsia="en-US" w:bidi="ar-SA"/>
      </w:rPr>
    </w:lvl>
    <w:lvl w:ilvl="5" w:tplc="B77E04CE">
      <w:numFmt w:val="bullet"/>
      <w:lvlText w:val="•"/>
      <w:lvlJc w:val="left"/>
      <w:pPr>
        <w:ind w:left="1127" w:hanging="360"/>
      </w:pPr>
      <w:rPr>
        <w:rFonts w:hint="default"/>
        <w:lang w:eastAsia="en-US" w:bidi="ar-SA"/>
      </w:rPr>
    </w:lvl>
    <w:lvl w:ilvl="6" w:tplc="C5A01F68">
      <w:numFmt w:val="bullet"/>
      <w:lvlText w:val="•"/>
      <w:lvlJc w:val="left"/>
      <w:pPr>
        <w:ind w:left="1217" w:hanging="360"/>
      </w:pPr>
      <w:rPr>
        <w:rFonts w:hint="default"/>
        <w:lang w:eastAsia="en-US" w:bidi="ar-SA"/>
      </w:rPr>
    </w:lvl>
    <w:lvl w:ilvl="7" w:tplc="62502966">
      <w:numFmt w:val="bullet"/>
      <w:lvlText w:val="•"/>
      <w:lvlJc w:val="left"/>
      <w:pPr>
        <w:ind w:left="1306" w:hanging="360"/>
      </w:pPr>
      <w:rPr>
        <w:rFonts w:hint="default"/>
        <w:lang w:eastAsia="en-US" w:bidi="ar-SA"/>
      </w:rPr>
    </w:lvl>
    <w:lvl w:ilvl="8" w:tplc="BB240B16">
      <w:numFmt w:val="bullet"/>
      <w:lvlText w:val="•"/>
      <w:lvlJc w:val="left"/>
      <w:pPr>
        <w:ind w:left="1396" w:hanging="360"/>
      </w:pPr>
      <w:rPr>
        <w:rFonts w:hint="default"/>
        <w:lang w:eastAsia="en-US" w:bidi="ar-SA"/>
      </w:rPr>
    </w:lvl>
  </w:abstractNum>
  <w:abstractNum w:abstractNumId="373">
    <w:nsid w:val="51B0199C"/>
    <w:multiLevelType w:val="hybridMultilevel"/>
    <w:tmpl w:val="41EC6F42"/>
    <w:lvl w:ilvl="0" w:tplc="C3145736">
      <w:start w:val="3"/>
      <w:numFmt w:val="decimal"/>
      <w:lvlText w:val="%1."/>
      <w:lvlJc w:val="left"/>
      <w:pPr>
        <w:ind w:left="766" w:hanging="456"/>
      </w:pPr>
      <w:rPr>
        <w:rFonts w:ascii="Trebuchet MS" w:eastAsia="Trebuchet MS" w:hAnsi="Trebuchet MS" w:cs="Trebuchet MS" w:hint="default"/>
        <w:spacing w:val="-2"/>
        <w:w w:val="100"/>
        <w:sz w:val="18"/>
        <w:szCs w:val="18"/>
        <w:lang w:eastAsia="en-US" w:bidi="ar-SA"/>
      </w:rPr>
    </w:lvl>
    <w:lvl w:ilvl="1" w:tplc="25EA0112">
      <w:numFmt w:val="bullet"/>
      <w:lvlText w:val="•"/>
      <w:lvlJc w:val="left"/>
      <w:pPr>
        <w:ind w:left="839" w:hanging="456"/>
      </w:pPr>
      <w:rPr>
        <w:rFonts w:hint="default"/>
        <w:lang w:eastAsia="en-US" w:bidi="ar-SA"/>
      </w:rPr>
    </w:lvl>
    <w:lvl w:ilvl="2" w:tplc="759A14FA">
      <w:numFmt w:val="bullet"/>
      <w:lvlText w:val="•"/>
      <w:lvlJc w:val="left"/>
      <w:pPr>
        <w:ind w:left="918" w:hanging="456"/>
      </w:pPr>
      <w:rPr>
        <w:rFonts w:hint="default"/>
        <w:lang w:eastAsia="en-US" w:bidi="ar-SA"/>
      </w:rPr>
    </w:lvl>
    <w:lvl w:ilvl="3" w:tplc="FF74AD50">
      <w:numFmt w:val="bullet"/>
      <w:lvlText w:val="•"/>
      <w:lvlJc w:val="left"/>
      <w:pPr>
        <w:ind w:left="998" w:hanging="456"/>
      </w:pPr>
      <w:rPr>
        <w:rFonts w:hint="default"/>
        <w:lang w:eastAsia="en-US" w:bidi="ar-SA"/>
      </w:rPr>
    </w:lvl>
    <w:lvl w:ilvl="4" w:tplc="7B0C1044">
      <w:numFmt w:val="bullet"/>
      <w:lvlText w:val="•"/>
      <w:lvlJc w:val="left"/>
      <w:pPr>
        <w:ind w:left="1077" w:hanging="456"/>
      </w:pPr>
      <w:rPr>
        <w:rFonts w:hint="default"/>
        <w:lang w:eastAsia="en-US" w:bidi="ar-SA"/>
      </w:rPr>
    </w:lvl>
    <w:lvl w:ilvl="5" w:tplc="7E0AD66C">
      <w:numFmt w:val="bullet"/>
      <w:lvlText w:val="•"/>
      <w:lvlJc w:val="left"/>
      <w:pPr>
        <w:ind w:left="1156" w:hanging="456"/>
      </w:pPr>
      <w:rPr>
        <w:rFonts w:hint="default"/>
        <w:lang w:eastAsia="en-US" w:bidi="ar-SA"/>
      </w:rPr>
    </w:lvl>
    <w:lvl w:ilvl="6" w:tplc="7F32292E">
      <w:numFmt w:val="bullet"/>
      <w:lvlText w:val="•"/>
      <w:lvlJc w:val="left"/>
      <w:pPr>
        <w:ind w:left="1236" w:hanging="456"/>
      </w:pPr>
      <w:rPr>
        <w:rFonts w:hint="default"/>
        <w:lang w:eastAsia="en-US" w:bidi="ar-SA"/>
      </w:rPr>
    </w:lvl>
    <w:lvl w:ilvl="7" w:tplc="2784353C">
      <w:numFmt w:val="bullet"/>
      <w:lvlText w:val="•"/>
      <w:lvlJc w:val="left"/>
      <w:pPr>
        <w:ind w:left="1315" w:hanging="456"/>
      </w:pPr>
      <w:rPr>
        <w:rFonts w:hint="default"/>
        <w:lang w:eastAsia="en-US" w:bidi="ar-SA"/>
      </w:rPr>
    </w:lvl>
    <w:lvl w:ilvl="8" w:tplc="BE347166">
      <w:numFmt w:val="bullet"/>
      <w:lvlText w:val="•"/>
      <w:lvlJc w:val="left"/>
      <w:pPr>
        <w:ind w:left="1394" w:hanging="456"/>
      </w:pPr>
      <w:rPr>
        <w:rFonts w:hint="default"/>
        <w:lang w:eastAsia="en-US" w:bidi="ar-SA"/>
      </w:rPr>
    </w:lvl>
  </w:abstractNum>
  <w:abstractNum w:abstractNumId="374">
    <w:nsid w:val="51CE1C45"/>
    <w:multiLevelType w:val="hybridMultilevel"/>
    <w:tmpl w:val="821E55B4"/>
    <w:lvl w:ilvl="0" w:tplc="424E3196">
      <w:start w:val="1"/>
      <w:numFmt w:val="decimal"/>
      <w:lvlText w:val="%1."/>
      <w:lvlJc w:val="left"/>
      <w:pPr>
        <w:ind w:left="647" w:hanging="216"/>
      </w:pPr>
      <w:rPr>
        <w:rFonts w:ascii="Trebuchet MS" w:eastAsia="Trebuchet MS" w:hAnsi="Trebuchet MS" w:cs="Trebuchet MS" w:hint="default"/>
        <w:spacing w:val="-1"/>
        <w:w w:val="100"/>
        <w:sz w:val="18"/>
        <w:szCs w:val="18"/>
        <w:lang w:eastAsia="en-US" w:bidi="ar-SA"/>
      </w:rPr>
    </w:lvl>
    <w:lvl w:ilvl="1" w:tplc="C7B62994">
      <w:numFmt w:val="bullet"/>
      <w:lvlText w:val="•"/>
      <w:lvlJc w:val="left"/>
      <w:pPr>
        <w:ind w:left="727" w:hanging="216"/>
      </w:pPr>
      <w:rPr>
        <w:rFonts w:hint="default"/>
        <w:lang w:eastAsia="en-US" w:bidi="ar-SA"/>
      </w:rPr>
    </w:lvl>
    <w:lvl w:ilvl="2" w:tplc="82FC823C">
      <w:numFmt w:val="bullet"/>
      <w:lvlText w:val="•"/>
      <w:lvlJc w:val="left"/>
      <w:pPr>
        <w:ind w:left="814" w:hanging="216"/>
      </w:pPr>
      <w:rPr>
        <w:rFonts w:hint="default"/>
        <w:lang w:eastAsia="en-US" w:bidi="ar-SA"/>
      </w:rPr>
    </w:lvl>
    <w:lvl w:ilvl="3" w:tplc="AA90E954">
      <w:numFmt w:val="bullet"/>
      <w:lvlText w:val="•"/>
      <w:lvlJc w:val="left"/>
      <w:pPr>
        <w:ind w:left="902" w:hanging="216"/>
      </w:pPr>
      <w:rPr>
        <w:rFonts w:hint="default"/>
        <w:lang w:eastAsia="en-US" w:bidi="ar-SA"/>
      </w:rPr>
    </w:lvl>
    <w:lvl w:ilvl="4" w:tplc="E8103EE6">
      <w:numFmt w:val="bullet"/>
      <w:lvlText w:val="•"/>
      <w:lvlJc w:val="left"/>
      <w:pPr>
        <w:ind w:left="989" w:hanging="216"/>
      </w:pPr>
      <w:rPr>
        <w:rFonts w:hint="default"/>
        <w:lang w:eastAsia="en-US" w:bidi="ar-SA"/>
      </w:rPr>
    </w:lvl>
    <w:lvl w:ilvl="5" w:tplc="76E83148">
      <w:numFmt w:val="bullet"/>
      <w:lvlText w:val="•"/>
      <w:lvlJc w:val="left"/>
      <w:pPr>
        <w:ind w:left="1077" w:hanging="216"/>
      </w:pPr>
      <w:rPr>
        <w:rFonts w:hint="default"/>
        <w:lang w:eastAsia="en-US" w:bidi="ar-SA"/>
      </w:rPr>
    </w:lvl>
    <w:lvl w:ilvl="6" w:tplc="067047B4">
      <w:numFmt w:val="bullet"/>
      <w:lvlText w:val="•"/>
      <w:lvlJc w:val="left"/>
      <w:pPr>
        <w:ind w:left="1164" w:hanging="216"/>
      </w:pPr>
      <w:rPr>
        <w:rFonts w:hint="default"/>
        <w:lang w:eastAsia="en-US" w:bidi="ar-SA"/>
      </w:rPr>
    </w:lvl>
    <w:lvl w:ilvl="7" w:tplc="30045132">
      <w:numFmt w:val="bullet"/>
      <w:lvlText w:val="•"/>
      <w:lvlJc w:val="left"/>
      <w:pPr>
        <w:ind w:left="1252" w:hanging="216"/>
      </w:pPr>
      <w:rPr>
        <w:rFonts w:hint="default"/>
        <w:lang w:eastAsia="en-US" w:bidi="ar-SA"/>
      </w:rPr>
    </w:lvl>
    <w:lvl w:ilvl="8" w:tplc="488A408C">
      <w:numFmt w:val="bullet"/>
      <w:lvlText w:val="•"/>
      <w:lvlJc w:val="left"/>
      <w:pPr>
        <w:ind w:left="1339" w:hanging="216"/>
      </w:pPr>
      <w:rPr>
        <w:rFonts w:hint="default"/>
        <w:lang w:eastAsia="en-US" w:bidi="ar-SA"/>
      </w:rPr>
    </w:lvl>
  </w:abstractNum>
  <w:abstractNum w:abstractNumId="375">
    <w:nsid w:val="51E517FA"/>
    <w:multiLevelType w:val="hybridMultilevel"/>
    <w:tmpl w:val="0DD2773C"/>
    <w:lvl w:ilvl="0" w:tplc="A080DF00">
      <w:start w:val="1"/>
      <w:numFmt w:val="decimal"/>
      <w:lvlText w:val="%1."/>
      <w:lvlJc w:val="left"/>
      <w:pPr>
        <w:ind w:left="526" w:hanging="284"/>
      </w:pPr>
      <w:rPr>
        <w:rFonts w:ascii="Trebuchet MS" w:eastAsia="Trebuchet MS" w:hAnsi="Trebuchet MS" w:cs="Trebuchet MS" w:hint="default"/>
        <w:spacing w:val="-1"/>
        <w:w w:val="100"/>
        <w:sz w:val="18"/>
        <w:szCs w:val="18"/>
        <w:lang w:eastAsia="en-US" w:bidi="ar-SA"/>
      </w:rPr>
    </w:lvl>
    <w:lvl w:ilvl="1" w:tplc="C7C8F934">
      <w:numFmt w:val="bullet"/>
      <w:lvlText w:val="•"/>
      <w:lvlJc w:val="left"/>
      <w:pPr>
        <w:ind w:left="589" w:hanging="284"/>
      </w:pPr>
      <w:rPr>
        <w:rFonts w:hint="default"/>
        <w:lang w:eastAsia="en-US" w:bidi="ar-SA"/>
      </w:rPr>
    </w:lvl>
    <w:lvl w:ilvl="2" w:tplc="D74AEF30">
      <w:numFmt w:val="bullet"/>
      <w:lvlText w:val="•"/>
      <w:lvlJc w:val="left"/>
      <w:pPr>
        <w:ind w:left="658" w:hanging="284"/>
      </w:pPr>
      <w:rPr>
        <w:rFonts w:hint="default"/>
        <w:lang w:eastAsia="en-US" w:bidi="ar-SA"/>
      </w:rPr>
    </w:lvl>
    <w:lvl w:ilvl="3" w:tplc="92DA6252">
      <w:numFmt w:val="bullet"/>
      <w:lvlText w:val="•"/>
      <w:lvlJc w:val="left"/>
      <w:pPr>
        <w:ind w:left="727" w:hanging="284"/>
      </w:pPr>
      <w:rPr>
        <w:rFonts w:hint="default"/>
        <w:lang w:eastAsia="en-US" w:bidi="ar-SA"/>
      </w:rPr>
    </w:lvl>
    <w:lvl w:ilvl="4" w:tplc="5614AA9E">
      <w:numFmt w:val="bullet"/>
      <w:lvlText w:val="•"/>
      <w:lvlJc w:val="left"/>
      <w:pPr>
        <w:ind w:left="796" w:hanging="284"/>
      </w:pPr>
      <w:rPr>
        <w:rFonts w:hint="default"/>
        <w:lang w:eastAsia="en-US" w:bidi="ar-SA"/>
      </w:rPr>
    </w:lvl>
    <w:lvl w:ilvl="5" w:tplc="EC9CC7B4">
      <w:numFmt w:val="bullet"/>
      <w:lvlText w:val="•"/>
      <w:lvlJc w:val="left"/>
      <w:pPr>
        <w:ind w:left="865" w:hanging="284"/>
      </w:pPr>
      <w:rPr>
        <w:rFonts w:hint="default"/>
        <w:lang w:eastAsia="en-US" w:bidi="ar-SA"/>
      </w:rPr>
    </w:lvl>
    <w:lvl w:ilvl="6" w:tplc="E1E6F5E4">
      <w:numFmt w:val="bullet"/>
      <w:lvlText w:val="•"/>
      <w:lvlJc w:val="left"/>
      <w:pPr>
        <w:ind w:left="934" w:hanging="284"/>
      </w:pPr>
      <w:rPr>
        <w:rFonts w:hint="default"/>
        <w:lang w:eastAsia="en-US" w:bidi="ar-SA"/>
      </w:rPr>
    </w:lvl>
    <w:lvl w:ilvl="7" w:tplc="BE7E8E76">
      <w:numFmt w:val="bullet"/>
      <w:lvlText w:val="•"/>
      <w:lvlJc w:val="left"/>
      <w:pPr>
        <w:ind w:left="1003" w:hanging="284"/>
      </w:pPr>
      <w:rPr>
        <w:rFonts w:hint="default"/>
        <w:lang w:eastAsia="en-US" w:bidi="ar-SA"/>
      </w:rPr>
    </w:lvl>
    <w:lvl w:ilvl="8" w:tplc="C6C063CA">
      <w:numFmt w:val="bullet"/>
      <w:lvlText w:val="•"/>
      <w:lvlJc w:val="left"/>
      <w:pPr>
        <w:ind w:left="1072" w:hanging="284"/>
      </w:pPr>
      <w:rPr>
        <w:rFonts w:hint="default"/>
        <w:lang w:eastAsia="en-US" w:bidi="ar-SA"/>
      </w:rPr>
    </w:lvl>
  </w:abstractNum>
  <w:abstractNum w:abstractNumId="376">
    <w:nsid w:val="51E86500"/>
    <w:multiLevelType w:val="hybridMultilevel"/>
    <w:tmpl w:val="156A06F8"/>
    <w:lvl w:ilvl="0" w:tplc="D3D4E488">
      <w:start w:val="1"/>
      <w:numFmt w:val="decimal"/>
      <w:lvlText w:val="%1."/>
      <w:lvlJc w:val="left"/>
      <w:pPr>
        <w:ind w:left="722" w:hanging="284"/>
      </w:pPr>
      <w:rPr>
        <w:rFonts w:ascii="Trebuchet MS" w:eastAsia="Trebuchet MS" w:hAnsi="Trebuchet MS" w:cs="Trebuchet MS" w:hint="default"/>
        <w:spacing w:val="-2"/>
        <w:w w:val="100"/>
        <w:sz w:val="18"/>
        <w:szCs w:val="18"/>
        <w:lang w:eastAsia="en-US" w:bidi="ar-SA"/>
      </w:rPr>
    </w:lvl>
    <w:lvl w:ilvl="1" w:tplc="BDC8470E">
      <w:numFmt w:val="bullet"/>
      <w:lvlText w:val="•"/>
      <w:lvlJc w:val="left"/>
      <w:pPr>
        <w:ind w:left="845" w:hanging="284"/>
      </w:pPr>
      <w:rPr>
        <w:rFonts w:hint="default"/>
        <w:lang w:eastAsia="en-US" w:bidi="ar-SA"/>
      </w:rPr>
    </w:lvl>
    <w:lvl w:ilvl="2" w:tplc="729EA172">
      <w:numFmt w:val="bullet"/>
      <w:lvlText w:val="•"/>
      <w:lvlJc w:val="left"/>
      <w:pPr>
        <w:ind w:left="970" w:hanging="284"/>
      </w:pPr>
      <w:rPr>
        <w:rFonts w:hint="default"/>
        <w:lang w:eastAsia="en-US" w:bidi="ar-SA"/>
      </w:rPr>
    </w:lvl>
    <w:lvl w:ilvl="3" w:tplc="068A1D94">
      <w:numFmt w:val="bullet"/>
      <w:lvlText w:val="•"/>
      <w:lvlJc w:val="left"/>
      <w:pPr>
        <w:ind w:left="1096" w:hanging="284"/>
      </w:pPr>
      <w:rPr>
        <w:rFonts w:hint="default"/>
        <w:lang w:eastAsia="en-US" w:bidi="ar-SA"/>
      </w:rPr>
    </w:lvl>
    <w:lvl w:ilvl="4" w:tplc="3DDCAEE8">
      <w:numFmt w:val="bullet"/>
      <w:lvlText w:val="•"/>
      <w:lvlJc w:val="left"/>
      <w:pPr>
        <w:ind w:left="1221" w:hanging="284"/>
      </w:pPr>
      <w:rPr>
        <w:rFonts w:hint="default"/>
        <w:lang w:eastAsia="en-US" w:bidi="ar-SA"/>
      </w:rPr>
    </w:lvl>
    <w:lvl w:ilvl="5" w:tplc="A02C4E1C">
      <w:numFmt w:val="bullet"/>
      <w:lvlText w:val="•"/>
      <w:lvlJc w:val="left"/>
      <w:pPr>
        <w:ind w:left="1347" w:hanging="284"/>
      </w:pPr>
      <w:rPr>
        <w:rFonts w:hint="default"/>
        <w:lang w:eastAsia="en-US" w:bidi="ar-SA"/>
      </w:rPr>
    </w:lvl>
    <w:lvl w:ilvl="6" w:tplc="193C9452">
      <w:numFmt w:val="bullet"/>
      <w:lvlText w:val="•"/>
      <w:lvlJc w:val="left"/>
      <w:pPr>
        <w:ind w:left="1472" w:hanging="284"/>
      </w:pPr>
      <w:rPr>
        <w:rFonts w:hint="default"/>
        <w:lang w:eastAsia="en-US" w:bidi="ar-SA"/>
      </w:rPr>
    </w:lvl>
    <w:lvl w:ilvl="7" w:tplc="892493AC">
      <w:numFmt w:val="bullet"/>
      <w:lvlText w:val="•"/>
      <w:lvlJc w:val="left"/>
      <w:pPr>
        <w:ind w:left="1598" w:hanging="284"/>
      </w:pPr>
      <w:rPr>
        <w:rFonts w:hint="default"/>
        <w:lang w:eastAsia="en-US" w:bidi="ar-SA"/>
      </w:rPr>
    </w:lvl>
    <w:lvl w:ilvl="8" w:tplc="9BBC1FD6">
      <w:numFmt w:val="bullet"/>
      <w:lvlText w:val="•"/>
      <w:lvlJc w:val="left"/>
      <w:pPr>
        <w:ind w:left="1723" w:hanging="284"/>
      </w:pPr>
      <w:rPr>
        <w:rFonts w:hint="default"/>
        <w:lang w:eastAsia="en-US" w:bidi="ar-SA"/>
      </w:rPr>
    </w:lvl>
  </w:abstractNum>
  <w:abstractNum w:abstractNumId="377">
    <w:nsid w:val="523B7ACB"/>
    <w:multiLevelType w:val="hybridMultilevel"/>
    <w:tmpl w:val="22104136"/>
    <w:lvl w:ilvl="0" w:tplc="06C06A3E">
      <w:start w:val="1"/>
      <w:numFmt w:val="decimal"/>
      <w:lvlText w:val="%1."/>
      <w:lvlJc w:val="left"/>
      <w:pPr>
        <w:ind w:left="872" w:hanging="284"/>
      </w:pPr>
      <w:rPr>
        <w:rFonts w:ascii="Trebuchet MS" w:eastAsia="Trebuchet MS" w:hAnsi="Trebuchet MS" w:cs="Trebuchet MS" w:hint="default"/>
        <w:spacing w:val="-4"/>
        <w:w w:val="100"/>
        <w:sz w:val="18"/>
        <w:szCs w:val="18"/>
        <w:lang w:eastAsia="en-US" w:bidi="ar-SA"/>
      </w:rPr>
    </w:lvl>
    <w:lvl w:ilvl="1" w:tplc="490E2A80">
      <w:numFmt w:val="bullet"/>
      <w:lvlText w:val="•"/>
      <w:lvlJc w:val="left"/>
      <w:pPr>
        <w:ind w:left="1002" w:hanging="284"/>
      </w:pPr>
      <w:rPr>
        <w:rFonts w:hint="default"/>
        <w:lang w:eastAsia="en-US" w:bidi="ar-SA"/>
      </w:rPr>
    </w:lvl>
    <w:lvl w:ilvl="2" w:tplc="B5D2BA20">
      <w:numFmt w:val="bullet"/>
      <w:lvlText w:val="•"/>
      <w:lvlJc w:val="left"/>
      <w:pPr>
        <w:ind w:left="1124" w:hanging="284"/>
      </w:pPr>
      <w:rPr>
        <w:rFonts w:hint="default"/>
        <w:lang w:eastAsia="en-US" w:bidi="ar-SA"/>
      </w:rPr>
    </w:lvl>
    <w:lvl w:ilvl="3" w:tplc="D2745B7E">
      <w:numFmt w:val="bullet"/>
      <w:lvlText w:val="•"/>
      <w:lvlJc w:val="left"/>
      <w:pPr>
        <w:ind w:left="1246" w:hanging="284"/>
      </w:pPr>
      <w:rPr>
        <w:rFonts w:hint="default"/>
        <w:lang w:eastAsia="en-US" w:bidi="ar-SA"/>
      </w:rPr>
    </w:lvl>
    <w:lvl w:ilvl="4" w:tplc="5FF0F3F0">
      <w:numFmt w:val="bullet"/>
      <w:lvlText w:val="•"/>
      <w:lvlJc w:val="left"/>
      <w:pPr>
        <w:ind w:left="1369" w:hanging="284"/>
      </w:pPr>
      <w:rPr>
        <w:rFonts w:hint="default"/>
        <w:lang w:eastAsia="en-US" w:bidi="ar-SA"/>
      </w:rPr>
    </w:lvl>
    <w:lvl w:ilvl="5" w:tplc="C48CBE40">
      <w:numFmt w:val="bullet"/>
      <w:lvlText w:val="•"/>
      <w:lvlJc w:val="left"/>
      <w:pPr>
        <w:ind w:left="1491" w:hanging="284"/>
      </w:pPr>
      <w:rPr>
        <w:rFonts w:hint="default"/>
        <w:lang w:eastAsia="en-US" w:bidi="ar-SA"/>
      </w:rPr>
    </w:lvl>
    <w:lvl w:ilvl="6" w:tplc="12FA4C7C">
      <w:numFmt w:val="bullet"/>
      <w:lvlText w:val="•"/>
      <w:lvlJc w:val="left"/>
      <w:pPr>
        <w:ind w:left="1613" w:hanging="284"/>
      </w:pPr>
      <w:rPr>
        <w:rFonts w:hint="default"/>
        <w:lang w:eastAsia="en-US" w:bidi="ar-SA"/>
      </w:rPr>
    </w:lvl>
    <w:lvl w:ilvl="7" w:tplc="A072AAF0">
      <w:numFmt w:val="bullet"/>
      <w:lvlText w:val="•"/>
      <w:lvlJc w:val="left"/>
      <w:pPr>
        <w:ind w:left="1735" w:hanging="284"/>
      </w:pPr>
      <w:rPr>
        <w:rFonts w:hint="default"/>
        <w:lang w:eastAsia="en-US" w:bidi="ar-SA"/>
      </w:rPr>
    </w:lvl>
    <w:lvl w:ilvl="8" w:tplc="6AE8D896">
      <w:numFmt w:val="bullet"/>
      <w:lvlText w:val="•"/>
      <w:lvlJc w:val="left"/>
      <w:pPr>
        <w:ind w:left="1857" w:hanging="284"/>
      </w:pPr>
      <w:rPr>
        <w:rFonts w:hint="default"/>
        <w:lang w:eastAsia="en-US" w:bidi="ar-SA"/>
      </w:rPr>
    </w:lvl>
  </w:abstractNum>
  <w:abstractNum w:abstractNumId="378">
    <w:nsid w:val="52C05BE7"/>
    <w:multiLevelType w:val="hybridMultilevel"/>
    <w:tmpl w:val="E0CEBA8E"/>
    <w:lvl w:ilvl="0" w:tplc="710E922E">
      <w:start w:val="1"/>
      <w:numFmt w:val="decimal"/>
      <w:lvlText w:val="%1."/>
      <w:lvlJc w:val="left"/>
      <w:pPr>
        <w:ind w:left="724" w:hanging="320"/>
      </w:pPr>
      <w:rPr>
        <w:rFonts w:ascii="Trebuchet MS" w:eastAsia="Trebuchet MS" w:hAnsi="Trebuchet MS" w:cs="Trebuchet MS" w:hint="default"/>
        <w:spacing w:val="-4"/>
        <w:w w:val="100"/>
        <w:sz w:val="18"/>
        <w:szCs w:val="18"/>
        <w:lang w:eastAsia="en-US" w:bidi="ar-SA"/>
      </w:rPr>
    </w:lvl>
    <w:lvl w:ilvl="1" w:tplc="639CD84C">
      <w:numFmt w:val="bullet"/>
      <w:lvlText w:val="•"/>
      <w:lvlJc w:val="left"/>
      <w:pPr>
        <w:ind w:left="817" w:hanging="320"/>
      </w:pPr>
      <w:rPr>
        <w:rFonts w:hint="default"/>
        <w:lang w:eastAsia="en-US" w:bidi="ar-SA"/>
      </w:rPr>
    </w:lvl>
    <w:lvl w:ilvl="2" w:tplc="8F36ABC2">
      <w:numFmt w:val="bullet"/>
      <w:lvlText w:val="•"/>
      <w:lvlJc w:val="left"/>
      <w:pPr>
        <w:ind w:left="914" w:hanging="320"/>
      </w:pPr>
      <w:rPr>
        <w:rFonts w:hint="default"/>
        <w:lang w:eastAsia="en-US" w:bidi="ar-SA"/>
      </w:rPr>
    </w:lvl>
    <w:lvl w:ilvl="3" w:tplc="A636DC50">
      <w:numFmt w:val="bullet"/>
      <w:lvlText w:val="•"/>
      <w:lvlJc w:val="left"/>
      <w:pPr>
        <w:ind w:left="1011" w:hanging="320"/>
      </w:pPr>
      <w:rPr>
        <w:rFonts w:hint="default"/>
        <w:lang w:eastAsia="en-US" w:bidi="ar-SA"/>
      </w:rPr>
    </w:lvl>
    <w:lvl w:ilvl="4" w:tplc="6A5EFF7A">
      <w:numFmt w:val="bullet"/>
      <w:lvlText w:val="•"/>
      <w:lvlJc w:val="left"/>
      <w:pPr>
        <w:ind w:left="1108" w:hanging="320"/>
      </w:pPr>
      <w:rPr>
        <w:rFonts w:hint="default"/>
        <w:lang w:eastAsia="en-US" w:bidi="ar-SA"/>
      </w:rPr>
    </w:lvl>
    <w:lvl w:ilvl="5" w:tplc="B6FA049E">
      <w:numFmt w:val="bullet"/>
      <w:lvlText w:val="•"/>
      <w:lvlJc w:val="left"/>
      <w:pPr>
        <w:ind w:left="1205" w:hanging="320"/>
      </w:pPr>
      <w:rPr>
        <w:rFonts w:hint="default"/>
        <w:lang w:eastAsia="en-US" w:bidi="ar-SA"/>
      </w:rPr>
    </w:lvl>
    <w:lvl w:ilvl="6" w:tplc="67C6AE8E">
      <w:numFmt w:val="bullet"/>
      <w:lvlText w:val="•"/>
      <w:lvlJc w:val="left"/>
      <w:pPr>
        <w:ind w:left="1302" w:hanging="320"/>
      </w:pPr>
      <w:rPr>
        <w:rFonts w:hint="default"/>
        <w:lang w:eastAsia="en-US" w:bidi="ar-SA"/>
      </w:rPr>
    </w:lvl>
    <w:lvl w:ilvl="7" w:tplc="171832CC">
      <w:numFmt w:val="bullet"/>
      <w:lvlText w:val="•"/>
      <w:lvlJc w:val="left"/>
      <w:pPr>
        <w:ind w:left="1399" w:hanging="320"/>
      </w:pPr>
      <w:rPr>
        <w:rFonts w:hint="default"/>
        <w:lang w:eastAsia="en-US" w:bidi="ar-SA"/>
      </w:rPr>
    </w:lvl>
    <w:lvl w:ilvl="8" w:tplc="0CCA2200">
      <w:numFmt w:val="bullet"/>
      <w:lvlText w:val="•"/>
      <w:lvlJc w:val="left"/>
      <w:pPr>
        <w:ind w:left="1496" w:hanging="320"/>
      </w:pPr>
      <w:rPr>
        <w:rFonts w:hint="default"/>
        <w:lang w:eastAsia="en-US" w:bidi="ar-SA"/>
      </w:rPr>
    </w:lvl>
  </w:abstractNum>
  <w:abstractNum w:abstractNumId="379">
    <w:nsid w:val="52C752E2"/>
    <w:multiLevelType w:val="multilevel"/>
    <w:tmpl w:val="541C4CD6"/>
    <w:lvl w:ilvl="0">
      <w:start w:val="3"/>
      <w:numFmt w:val="decimal"/>
      <w:lvlText w:val="%1"/>
      <w:lvlJc w:val="left"/>
      <w:pPr>
        <w:ind w:left="1267" w:hanging="419"/>
      </w:pPr>
      <w:rPr>
        <w:rFonts w:ascii="Trebuchet MS" w:eastAsia="Trebuchet MS" w:hAnsi="Trebuchet MS" w:cs="Trebuchet MS" w:hint="default"/>
        <w:w w:val="99"/>
        <w:sz w:val="20"/>
        <w:szCs w:val="20"/>
        <w:lang w:eastAsia="en-US" w:bidi="ar-SA"/>
      </w:rPr>
    </w:lvl>
    <w:lvl w:ilvl="1">
      <w:start w:val="1"/>
      <w:numFmt w:val="decimal"/>
      <w:lvlText w:val="%1.%2"/>
      <w:lvlJc w:val="left"/>
      <w:pPr>
        <w:ind w:left="3901" w:hanging="709"/>
        <w:jc w:val="right"/>
      </w:pPr>
      <w:rPr>
        <w:rFonts w:ascii="Trebuchet MS" w:eastAsia="Trebuchet MS" w:hAnsi="Trebuchet MS" w:cs="Trebuchet MS" w:hint="default"/>
        <w:b/>
        <w:bCs/>
        <w:spacing w:val="-1"/>
        <w:w w:val="100"/>
        <w:sz w:val="28"/>
        <w:szCs w:val="28"/>
        <w:lang w:eastAsia="en-US" w:bidi="ar-SA"/>
      </w:rPr>
    </w:lvl>
    <w:lvl w:ilvl="2">
      <w:numFmt w:val="bullet"/>
      <w:lvlText w:val="•"/>
      <w:lvlJc w:val="left"/>
      <w:pPr>
        <w:ind w:left="3888" w:hanging="709"/>
      </w:pPr>
      <w:rPr>
        <w:rFonts w:hint="default"/>
        <w:lang w:eastAsia="en-US" w:bidi="ar-SA"/>
      </w:rPr>
    </w:lvl>
    <w:lvl w:ilvl="3">
      <w:numFmt w:val="bullet"/>
      <w:lvlText w:val="•"/>
      <w:lvlJc w:val="left"/>
      <w:pPr>
        <w:ind w:left="3876" w:hanging="709"/>
      </w:pPr>
      <w:rPr>
        <w:rFonts w:hint="default"/>
        <w:lang w:eastAsia="en-US" w:bidi="ar-SA"/>
      </w:rPr>
    </w:lvl>
    <w:lvl w:ilvl="4">
      <w:numFmt w:val="bullet"/>
      <w:lvlText w:val="•"/>
      <w:lvlJc w:val="left"/>
      <w:pPr>
        <w:ind w:left="3865" w:hanging="709"/>
      </w:pPr>
      <w:rPr>
        <w:rFonts w:hint="default"/>
        <w:lang w:eastAsia="en-US" w:bidi="ar-SA"/>
      </w:rPr>
    </w:lvl>
    <w:lvl w:ilvl="5">
      <w:numFmt w:val="bullet"/>
      <w:lvlText w:val="•"/>
      <w:lvlJc w:val="left"/>
      <w:pPr>
        <w:ind w:left="3853" w:hanging="709"/>
      </w:pPr>
      <w:rPr>
        <w:rFonts w:hint="default"/>
        <w:lang w:eastAsia="en-US" w:bidi="ar-SA"/>
      </w:rPr>
    </w:lvl>
    <w:lvl w:ilvl="6">
      <w:numFmt w:val="bullet"/>
      <w:lvlText w:val="•"/>
      <w:lvlJc w:val="left"/>
      <w:pPr>
        <w:ind w:left="3841" w:hanging="709"/>
      </w:pPr>
      <w:rPr>
        <w:rFonts w:hint="default"/>
        <w:lang w:eastAsia="en-US" w:bidi="ar-SA"/>
      </w:rPr>
    </w:lvl>
    <w:lvl w:ilvl="7">
      <w:numFmt w:val="bullet"/>
      <w:lvlText w:val="•"/>
      <w:lvlJc w:val="left"/>
      <w:pPr>
        <w:ind w:left="3830" w:hanging="709"/>
      </w:pPr>
      <w:rPr>
        <w:rFonts w:hint="default"/>
        <w:lang w:eastAsia="en-US" w:bidi="ar-SA"/>
      </w:rPr>
    </w:lvl>
    <w:lvl w:ilvl="8">
      <w:numFmt w:val="bullet"/>
      <w:lvlText w:val="•"/>
      <w:lvlJc w:val="left"/>
      <w:pPr>
        <w:ind w:left="3818" w:hanging="709"/>
      </w:pPr>
      <w:rPr>
        <w:rFonts w:hint="default"/>
        <w:lang w:eastAsia="en-US" w:bidi="ar-SA"/>
      </w:rPr>
    </w:lvl>
  </w:abstractNum>
  <w:abstractNum w:abstractNumId="380">
    <w:nsid w:val="5309463F"/>
    <w:multiLevelType w:val="hybridMultilevel"/>
    <w:tmpl w:val="2E2817D6"/>
    <w:lvl w:ilvl="0" w:tplc="CCB83668">
      <w:start w:val="1"/>
      <w:numFmt w:val="lowerLetter"/>
      <w:lvlText w:val="%1."/>
      <w:lvlJc w:val="left"/>
      <w:pPr>
        <w:ind w:left="653" w:hanging="375"/>
      </w:pPr>
      <w:rPr>
        <w:rFonts w:hint="default"/>
        <w:spacing w:val="-1"/>
        <w:w w:val="109"/>
        <w:lang w:eastAsia="en-US" w:bidi="ar-SA"/>
      </w:rPr>
    </w:lvl>
    <w:lvl w:ilvl="1" w:tplc="BBFEAD3E">
      <w:start w:val="1"/>
      <w:numFmt w:val="decimal"/>
      <w:lvlText w:val="%2)."/>
      <w:lvlJc w:val="left"/>
      <w:pPr>
        <w:ind w:left="1048" w:hanging="376"/>
      </w:pPr>
      <w:rPr>
        <w:rFonts w:hint="default"/>
        <w:w w:val="90"/>
        <w:lang w:eastAsia="en-US" w:bidi="ar-SA"/>
      </w:rPr>
    </w:lvl>
    <w:lvl w:ilvl="2" w:tplc="AC84DDEE">
      <w:numFmt w:val="bullet"/>
      <w:lvlText w:val="•"/>
      <w:lvlJc w:val="left"/>
      <w:pPr>
        <w:ind w:left="2198" w:hanging="376"/>
      </w:pPr>
      <w:rPr>
        <w:rFonts w:hint="default"/>
        <w:lang w:eastAsia="en-US" w:bidi="ar-SA"/>
      </w:rPr>
    </w:lvl>
    <w:lvl w:ilvl="3" w:tplc="AA8066E6">
      <w:numFmt w:val="bullet"/>
      <w:lvlText w:val="•"/>
      <w:lvlJc w:val="left"/>
      <w:pPr>
        <w:ind w:left="3356" w:hanging="376"/>
      </w:pPr>
      <w:rPr>
        <w:rFonts w:hint="default"/>
        <w:lang w:eastAsia="en-US" w:bidi="ar-SA"/>
      </w:rPr>
    </w:lvl>
    <w:lvl w:ilvl="4" w:tplc="18D878B0">
      <w:numFmt w:val="bullet"/>
      <w:lvlText w:val="•"/>
      <w:lvlJc w:val="left"/>
      <w:pPr>
        <w:ind w:left="4515" w:hanging="376"/>
      </w:pPr>
      <w:rPr>
        <w:rFonts w:hint="default"/>
        <w:lang w:eastAsia="en-US" w:bidi="ar-SA"/>
      </w:rPr>
    </w:lvl>
    <w:lvl w:ilvl="5" w:tplc="5A04B590">
      <w:numFmt w:val="bullet"/>
      <w:lvlText w:val="•"/>
      <w:lvlJc w:val="left"/>
      <w:pPr>
        <w:ind w:left="5673" w:hanging="376"/>
      </w:pPr>
      <w:rPr>
        <w:rFonts w:hint="default"/>
        <w:lang w:eastAsia="en-US" w:bidi="ar-SA"/>
      </w:rPr>
    </w:lvl>
    <w:lvl w:ilvl="6" w:tplc="E6B8ABF2">
      <w:numFmt w:val="bullet"/>
      <w:lvlText w:val="•"/>
      <w:lvlJc w:val="left"/>
      <w:pPr>
        <w:ind w:left="6832" w:hanging="376"/>
      </w:pPr>
      <w:rPr>
        <w:rFonts w:hint="default"/>
        <w:lang w:eastAsia="en-US" w:bidi="ar-SA"/>
      </w:rPr>
    </w:lvl>
    <w:lvl w:ilvl="7" w:tplc="EED02C5C">
      <w:numFmt w:val="bullet"/>
      <w:lvlText w:val="•"/>
      <w:lvlJc w:val="left"/>
      <w:pPr>
        <w:ind w:left="7990" w:hanging="376"/>
      </w:pPr>
      <w:rPr>
        <w:rFonts w:hint="default"/>
        <w:lang w:eastAsia="en-US" w:bidi="ar-SA"/>
      </w:rPr>
    </w:lvl>
    <w:lvl w:ilvl="8" w:tplc="27CACB10">
      <w:numFmt w:val="bullet"/>
      <w:lvlText w:val="•"/>
      <w:lvlJc w:val="left"/>
      <w:pPr>
        <w:ind w:left="9149" w:hanging="376"/>
      </w:pPr>
      <w:rPr>
        <w:rFonts w:hint="default"/>
        <w:lang w:eastAsia="en-US" w:bidi="ar-SA"/>
      </w:rPr>
    </w:lvl>
  </w:abstractNum>
  <w:abstractNum w:abstractNumId="381">
    <w:nsid w:val="5319381A"/>
    <w:multiLevelType w:val="hybridMultilevel"/>
    <w:tmpl w:val="FF20F348"/>
    <w:lvl w:ilvl="0" w:tplc="C71AB1B2">
      <w:start w:val="1"/>
      <w:numFmt w:val="decimal"/>
      <w:lvlText w:val="%1."/>
      <w:lvlJc w:val="left"/>
      <w:pPr>
        <w:ind w:left="675" w:hanging="284"/>
      </w:pPr>
      <w:rPr>
        <w:rFonts w:ascii="Trebuchet MS" w:eastAsia="Trebuchet MS" w:hAnsi="Trebuchet MS" w:cs="Trebuchet MS" w:hint="default"/>
        <w:spacing w:val="-2"/>
        <w:w w:val="100"/>
        <w:sz w:val="18"/>
        <w:szCs w:val="18"/>
        <w:lang w:eastAsia="en-US" w:bidi="ar-SA"/>
      </w:rPr>
    </w:lvl>
    <w:lvl w:ilvl="1" w:tplc="682CBC0E">
      <w:numFmt w:val="bullet"/>
      <w:lvlText w:val="•"/>
      <w:lvlJc w:val="left"/>
      <w:pPr>
        <w:ind w:left="776" w:hanging="284"/>
      </w:pPr>
      <w:rPr>
        <w:rFonts w:hint="default"/>
        <w:lang w:eastAsia="en-US" w:bidi="ar-SA"/>
      </w:rPr>
    </w:lvl>
    <w:lvl w:ilvl="2" w:tplc="F70C2D66">
      <w:numFmt w:val="bullet"/>
      <w:lvlText w:val="•"/>
      <w:lvlJc w:val="left"/>
      <w:pPr>
        <w:ind w:left="872" w:hanging="284"/>
      </w:pPr>
      <w:rPr>
        <w:rFonts w:hint="default"/>
        <w:lang w:eastAsia="en-US" w:bidi="ar-SA"/>
      </w:rPr>
    </w:lvl>
    <w:lvl w:ilvl="3" w:tplc="0F267314">
      <w:numFmt w:val="bullet"/>
      <w:lvlText w:val="•"/>
      <w:lvlJc w:val="left"/>
      <w:pPr>
        <w:ind w:left="968" w:hanging="284"/>
      </w:pPr>
      <w:rPr>
        <w:rFonts w:hint="default"/>
        <w:lang w:eastAsia="en-US" w:bidi="ar-SA"/>
      </w:rPr>
    </w:lvl>
    <w:lvl w:ilvl="4" w:tplc="5F2CB3B6">
      <w:numFmt w:val="bullet"/>
      <w:lvlText w:val="•"/>
      <w:lvlJc w:val="left"/>
      <w:pPr>
        <w:ind w:left="1064" w:hanging="284"/>
      </w:pPr>
      <w:rPr>
        <w:rFonts w:hint="default"/>
        <w:lang w:eastAsia="en-US" w:bidi="ar-SA"/>
      </w:rPr>
    </w:lvl>
    <w:lvl w:ilvl="5" w:tplc="CE82C6F0">
      <w:numFmt w:val="bullet"/>
      <w:lvlText w:val="•"/>
      <w:lvlJc w:val="left"/>
      <w:pPr>
        <w:ind w:left="1160" w:hanging="284"/>
      </w:pPr>
      <w:rPr>
        <w:rFonts w:hint="default"/>
        <w:lang w:eastAsia="en-US" w:bidi="ar-SA"/>
      </w:rPr>
    </w:lvl>
    <w:lvl w:ilvl="6" w:tplc="A2B0C758">
      <w:numFmt w:val="bullet"/>
      <w:lvlText w:val="•"/>
      <w:lvlJc w:val="left"/>
      <w:pPr>
        <w:ind w:left="1256" w:hanging="284"/>
      </w:pPr>
      <w:rPr>
        <w:rFonts w:hint="default"/>
        <w:lang w:eastAsia="en-US" w:bidi="ar-SA"/>
      </w:rPr>
    </w:lvl>
    <w:lvl w:ilvl="7" w:tplc="0B22976A">
      <w:numFmt w:val="bullet"/>
      <w:lvlText w:val="•"/>
      <w:lvlJc w:val="left"/>
      <w:pPr>
        <w:ind w:left="1352" w:hanging="284"/>
      </w:pPr>
      <w:rPr>
        <w:rFonts w:hint="default"/>
        <w:lang w:eastAsia="en-US" w:bidi="ar-SA"/>
      </w:rPr>
    </w:lvl>
    <w:lvl w:ilvl="8" w:tplc="4DC02B80">
      <w:numFmt w:val="bullet"/>
      <w:lvlText w:val="•"/>
      <w:lvlJc w:val="left"/>
      <w:pPr>
        <w:ind w:left="1448" w:hanging="284"/>
      </w:pPr>
      <w:rPr>
        <w:rFonts w:hint="default"/>
        <w:lang w:eastAsia="en-US" w:bidi="ar-SA"/>
      </w:rPr>
    </w:lvl>
  </w:abstractNum>
  <w:abstractNum w:abstractNumId="382">
    <w:nsid w:val="534E308F"/>
    <w:multiLevelType w:val="hybridMultilevel"/>
    <w:tmpl w:val="53A67E96"/>
    <w:lvl w:ilvl="0" w:tplc="E460CFE2">
      <w:start w:val="1"/>
      <w:numFmt w:val="decimal"/>
      <w:lvlText w:val="%1."/>
      <w:lvlJc w:val="left"/>
      <w:pPr>
        <w:ind w:left="837" w:hanging="284"/>
      </w:pPr>
      <w:rPr>
        <w:rFonts w:ascii="Trebuchet MS" w:eastAsia="Trebuchet MS" w:hAnsi="Trebuchet MS" w:cs="Trebuchet MS" w:hint="default"/>
        <w:spacing w:val="-2"/>
        <w:w w:val="100"/>
        <w:sz w:val="18"/>
        <w:szCs w:val="18"/>
        <w:lang w:eastAsia="en-US" w:bidi="ar-SA"/>
      </w:rPr>
    </w:lvl>
    <w:lvl w:ilvl="1" w:tplc="9036D6DA">
      <w:numFmt w:val="bullet"/>
      <w:lvlText w:val="•"/>
      <w:lvlJc w:val="left"/>
      <w:pPr>
        <w:ind w:left="1041" w:hanging="284"/>
      </w:pPr>
      <w:rPr>
        <w:rFonts w:hint="default"/>
        <w:lang w:eastAsia="en-US" w:bidi="ar-SA"/>
      </w:rPr>
    </w:lvl>
    <w:lvl w:ilvl="2" w:tplc="E470443A">
      <w:numFmt w:val="bullet"/>
      <w:lvlText w:val="•"/>
      <w:lvlJc w:val="left"/>
      <w:pPr>
        <w:ind w:left="1242" w:hanging="284"/>
      </w:pPr>
      <w:rPr>
        <w:rFonts w:hint="default"/>
        <w:lang w:eastAsia="en-US" w:bidi="ar-SA"/>
      </w:rPr>
    </w:lvl>
    <w:lvl w:ilvl="3" w:tplc="D4EAA06C">
      <w:numFmt w:val="bullet"/>
      <w:lvlText w:val="•"/>
      <w:lvlJc w:val="left"/>
      <w:pPr>
        <w:ind w:left="1444" w:hanging="284"/>
      </w:pPr>
      <w:rPr>
        <w:rFonts w:hint="default"/>
        <w:lang w:eastAsia="en-US" w:bidi="ar-SA"/>
      </w:rPr>
    </w:lvl>
    <w:lvl w:ilvl="4" w:tplc="01069318">
      <w:numFmt w:val="bullet"/>
      <w:lvlText w:val="•"/>
      <w:lvlJc w:val="left"/>
      <w:pPr>
        <w:ind w:left="1645" w:hanging="284"/>
      </w:pPr>
      <w:rPr>
        <w:rFonts w:hint="default"/>
        <w:lang w:eastAsia="en-US" w:bidi="ar-SA"/>
      </w:rPr>
    </w:lvl>
    <w:lvl w:ilvl="5" w:tplc="AE964CD2">
      <w:numFmt w:val="bullet"/>
      <w:lvlText w:val="•"/>
      <w:lvlJc w:val="left"/>
      <w:pPr>
        <w:ind w:left="1846" w:hanging="284"/>
      </w:pPr>
      <w:rPr>
        <w:rFonts w:hint="default"/>
        <w:lang w:eastAsia="en-US" w:bidi="ar-SA"/>
      </w:rPr>
    </w:lvl>
    <w:lvl w:ilvl="6" w:tplc="A454959E">
      <w:numFmt w:val="bullet"/>
      <w:lvlText w:val="•"/>
      <w:lvlJc w:val="left"/>
      <w:pPr>
        <w:ind w:left="2048" w:hanging="284"/>
      </w:pPr>
      <w:rPr>
        <w:rFonts w:hint="default"/>
        <w:lang w:eastAsia="en-US" w:bidi="ar-SA"/>
      </w:rPr>
    </w:lvl>
    <w:lvl w:ilvl="7" w:tplc="5BC2A41C">
      <w:numFmt w:val="bullet"/>
      <w:lvlText w:val="•"/>
      <w:lvlJc w:val="left"/>
      <w:pPr>
        <w:ind w:left="2249" w:hanging="284"/>
      </w:pPr>
      <w:rPr>
        <w:rFonts w:hint="default"/>
        <w:lang w:eastAsia="en-US" w:bidi="ar-SA"/>
      </w:rPr>
    </w:lvl>
    <w:lvl w:ilvl="8" w:tplc="65B8AB16">
      <w:numFmt w:val="bullet"/>
      <w:lvlText w:val="•"/>
      <w:lvlJc w:val="left"/>
      <w:pPr>
        <w:ind w:left="2450" w:hanging="284"/>
      </w:pPr>
      <w:rPr>
        <w:rFonts w:hint="default"/>
        <w:lang w:eastAsia="en-US" w:bidi="ar-SA"/>
      </w:rPr>
    </w:lvl>
  </w:abstractNum>
  <w:abstractNum w:abstractNumId="383">
    <w:nsid w:val="536A43B2"/>
    <w:multiLevelType w:val="hybridMultilevel"/>
    <w:tmpl w:val="993626F4"/>
    <w:lvl w:ilvl="0" w:tplc="DE609462">
      <w:start w:val="10"/>
      <w:numFmt w:val="decimal"/>
      <w:lvlText w:val="%1"/>
      <w:lvlJc w:val="left"/>
      <w:pPr>
        <w:ind w:left="980" w:hanging="536"/>
      </w:pPr>
      <w:rPr>
        <w:rFonts w:ascii="Trebuchet MS" w:eastAsia="Trebuchet MS" w:hAnsi="Trebuchet MS" w:cs="Trebuchet MS" w:hint="default"/>
        <w:spacing w:val="-2"/>
        <w:w w:val="100"/>
        <w:sz w:val="18"/>
        <w:szCs w:val="18"/>
        <w:lang w:eastAsia="en-US" w:bidi="ar-SA"/>
      </w:rPr>
    </w:lvl>
    <w:lvl w:ilvl="1" w:tplc="E7E4B60C">
      <w:numFmt w:val="bullet"/>
      <w:lvlText w:val="•"/>
      <w:lvlJc w:val="left"/>
      <w:pPr>
        <w:ind w:left="1806" w:hanging="536"/>
      </w:pPr>
      <w:rPr>
        <w:rFonts w:hint="default"/>
        <w:lang w:eastAsia="en-US" w:bidi="ar-SA"/>
      </w:rPr>
    </w:lvl>
    <w:lvl w:ilvl="2" w:tplc="97980762">
      <w:numFmt w:val="bullet"/>
      <w:lvlText w:val="•"/>
      <w:lvlJc w:val="left"/>
      <w:pPr>
        <w:ind w:left="2633" w:hanging="536"/>
      </w:pPr>
      <w:rPr>
        <w:rFonts w:hint="default"/>
        <w:lang w:eastAsia="en-US" w:bidi="ar-SA"/>
      </w:rPr>
    </w:lvl>
    <w:lvl w:ilvl="3" w:tplc="B2062F94">
      <w:numFmt w:val="bullet"/>
      <w:lvlText w:val="•"/>
      <w:lvlJc w:val="left"/>
      <w:pPr>
        <w:ind w:left="3459" w:hanging="536"/>
      </w:pPr>
      <w:rPr>
        <w:rFonts w:hint="default"/>
        <w:lang w:eastAsia="en-US" w:bidi="ar-SA"/>
      </w:rPr>
    </w:lvl>
    <w:lvl w:ilvl="4" w:tplc="BF886502">
      <w:numFmt w:val="bullet"/>
      <w:lvlText w:val="•"/>
      <w:lvlJc w:val="left"/>
      <w:pPr>
        <w:ind w:left="4286" w:hanging="536"/>
      </w:pPr>
      <w:rPr>
        <w:rFonts w:hint="default"/>
        <w:lang w:eastAsia="en-US" w:bidi="ar-SA"/>
      </w:rPr>
    </w:lvl>
    <w:lvl w:ilvl="5" w:tplc="928A2E9A">
      <w:numFmt w:val="bullet"/>
      <w:lvlText w:val="•"/>
      <w:lvlJc w:val="left"/>
      <w:pPr>
        <w:ind w:left="5113" w:hanging="536"/>
      </w:pPr>
      <w:rPr>
        <w:rFonts w:hint="default"/>
        <w:lang w:eastAsia="en-US" w:bidi="ar-SA"/>
      </w:rPr>
    </w:lvl>
    <w:lvl w:ilvl="6" w:tplc="5A143318">
      <w:numFmt w:val="bullet"/>
      <w:lvlText w:val="•"/>
      <w:lvlJc w:val="left"/>
      <w:pPr>
        <w:ind w:left="5939" w:hanging="536"/>
      </w:pPr>
      <w:rPr>
        <w:rFonts w:hint="default"/>
        <w:lang w:eastAsia="en-US" w:bidi="ar-SA"/>
      </w:rPr>
    </w:lvl>
    <w:lvl w:ilvl="7" w:tplc="7F30E940">
      <w:numFmt w:val="bullet"/>
      <w:lvlText w:val="•"/>
      <w:lvlJc w:val="left"/>
      <w:pPr>
        <w:ind w:left="6766" w:hanging="536"/>
      </w:pPr>
      <w:rPr>
        <w:rFonts w:hint="default"/>
        <w:lang w:eastAsia="en-US" w:bidi="ar-SA"/>
      </w:rPr>
    </w:lvl>
    <w:lvl w:ilvl="8" w:tplc="C5BE82EA">
      <w:numFmt w:val="bullet"/>
      <w:lvlText w:val="•"/>
      <w:lvlJc w:val="left"/>
      <w:pPr>
        <w:ind w:left="7593" w:hanging="536"/>
      </w:pPr>
      <w:rPr>
        <w:rFonts w:hint="default"/>
        <w:lang w:eastAsia="en-US" w:bidi="ar-SA"/>
      </w:rPr>
    </w:lvl>
  </w:abstractNum>
  <w:abstractNum w:abstractNumId="384">
    <w:nsid w:val="53C7515B"/>
    <w:multiLevelType w:val="hybridMultilevel"/>
    <w:tmpl w:val="9D264318"/>
    <w:lvl w:ilvl="0" w:tplc="6EE486C0">
      <w:start w:val="7"/>
      <w:numFmt w:val="decimal"/>
      <w:lvlText w:val="%1"/>
      <w:lvlJc w:val="left"/>
      <w:pPr>
        <w:ind w:left="1248" w:hanging="536"/>
      </w:pPr>
      <w:rPr>
        <w:rFonts w:ascii="Trebuchet MS" w:eastAsia="Trebuchet MS" w:hAnsi="Trebuchet MS" w:cs="Trebuchet MS" w:hint="default"/>
        <w:spacing w:val="-5"/>
        <w:w w:val="100"/>
        <w:sz w:val="18"/>
        <w:szCs w:val="18"/>
        <w:lang w:eastAsia="en-US" w:bidi="ar-SA"/>
      </w:rPr>
    </w:lvl>
    <w:lvl w:ilvl="1" w:tplc="D442A1C2">
      <w:numFmt w:val="bullet"/>
      <w:lvlText w:val="•"/>
      <w:lvlJc w:val="left"/>
      <w:pPr>
        <w:ind w:left="1326" w:hanging="536"/>
      </w:pPr>
      <w:rPr>
        <w:rFonts w:hint="default"/>
        <w:lang w:eastAsia="en-US" w:bidi="ar-SA"/>
      </w:rPr>
    </w:lvl>
    <w:lvl w:ilvl="2" w:tplc="0E4E4560">
      <w:numFmt w:val="bullet"/>
      <w:lvlText w:val="•"/>
      <w:lvlJc w:val="left"/>
      <w:pPr>
        <w:ind w:left="1412" w:hanging="536"/>
      </w:pPr>
      <w:rPr>
        <w:rFonts w:hint="default"/>
        <w:lang w:eastAsia="en-US" w:bidi="ar-SA"/>
      </w:rPr>
    </w:lvl>
    <w:lvl w:ilvl="3" w:tplc="CB16A8B6">
      <w:numFmt w:val="bullet"/>
      <w:lvlText w:val="•"/>
      <w:lvlJc w:val="left"/>
      <w:pPr>
        <w:ind w:left="1498" w:hanging="536"/>
      </w:pPr>
      <w:rPr>
        <w:rFonts w:hint="default"/>
        <w:lang w:eastAsia="en-US" w:bidi="ar-SA"/>
      </w:rPr>
    </w:lvl>
    <w:lvl w:ilvl="4" w:tplc="D1FC3C00">
      <w:numFmt w:val="bullet"/>
      <w:lvlText w:val="•"/>
      <w:lvlJc w:val="left"/>
      <w:pPr>
        <w:ind w:left="1584" w:hanging="536"/>
      </w:pPr>
      <w:rPr>
        <w:rFonts w:hint="default"/>
        <w:lang w:eastAsia="en-US" w:bidi="ar-SA"/>
      </w:rPr>
    </w:lvl>
    <w:lvl w:ilvl="5" w:tplc="1FAC586C">
      <w:numFmt w:val="bullet"/>
      <w:lvlText w:val="•"/>
      <w:lvlJc w:val="left"/>
      <w:pPr>
        <w:ind w:left="1670" w:hanging="536"/>
      </w:pPr>
      <w:rPr>
        <w:rFonts w:hint="default"/>
        <w:lang w:eastAsia="en-US" w:bidi="ar-SA"/>
      </w:rPr>
    </w:lvl>
    <w:lvl w:ilvl="6" w:tplc="B6766638">
      <w:numFmt w:val="bullet"/>
      <w:lvlText w:val="•"/>
      <w:lvlJc w:val="left"/>
      <w:pPr>
        <w:ind w:left="1756" w:hanging="536"/>
      </w:pPr>
      <w:rPr>
        <w:rFonts w:hint="default"/>
        <w:lang w:eastAsia="en-US" w:bidi="ar-SA"/>
      </w:rPr>
    </w:lvl>
    <w:lvl w:ilvl="7" w:tplc="F348A7E6">
      <w:numFmt w:val="bullet"/>
      <w:lvlText w:val="•"/>
      <w:lvlJc w:val="left"/>
      <w:pPr>
        <w:ind w:left="1842" w:hanging="536"/>
      </w:pPr>
      <w:rPr>
        <w:rFonts w:hint="default"/>
        <w:lang w:eastAsia="en-US" w:bidi="ar-SA"/>
      </w:rPr>
    </w:lvl>
    <w:lvl w:ilvl="8" w:tplc="D5ACC63A">
      <w:numFmt w:val="bullet"/>
      <w:lvlText w:val="•"/>
      <w:lvlJc w:val="left"/>
      <w:pPr>
        <w:ind w:left="1928" w:hanging="536"/>
      </w:pPr>
      <w:rPr>
        <w:rFonts w:hint="default"/>
        <w:lang w:eastAsia="en-US" w:bidi="ar-SA"/>
      </w:rPr>
    </w:lvl>
  </w:abstractNum>
  <w:abstractNum w:abstractNumId="385">
    <w:nsid w:val="54947665"/>
    <w:multiLevelType w:val="hybridMultilevel"/>
    <w:tmpl w:val="99E674E4"/>
    <w:lvl w:ilvl="0" w:tplc="AAE22B4A">
      <w:start w:val="1"/>
      <w:numFmt w:val="decimal"/>
      <w:lvlText w:val="%1."/>
      <w:lvlJc w:val="left"/>
      <w:pPr>
        <w:ind w:left="628" w:hanging="161"/>
        <w:jc w:val="right"/>
      </w:pPr>
      <w:rPr>
        <w:rFonts w:ascii="Trebuchet MS" w:eastAsia="Trebuchet MS" w:hAnsi="Trebuchet MS" w:cs="Trebuchet MS" w:hint="default"/>
        <w:spacing w:val="-2"/>
        <w:w w:val="100"/>
        <w:sz w:val="16"/>
        <w:szCs w:val="16"/>
        <w:lang w:eastAsia="en-US" w:bidi="ar-SA"/>
      </w:rPr>
    </w:lvl>
    <w:lvl w:ilvl="1" w:tplc="33FCA17E">
      <w:numFmt w:val="bullet"/>
      <w:lvlText w:val="•"/>
      <w:lvlJc w:val="left"/>
      <w:pPr>
        <w:ind w:left="771" w:hanging="161"/>
      </w:pPr>
      <w:rPr>
        <w:rFonts w:hint="default"/>
        <w:lang w:eastAsia="en-US" w:bidi="ar-SA"/>
      </w:rPr>
    </w:lvl>
    <w:lvl w:ilvl="2" w:tplc="DFC08C52">
      <w:numFmt w:val="bullet"/>
      <w:lvlText w:val="•"/>
      <w:lvlJc w:val="left"/>
      <w:pPr>
        <w:ind w:left="923" w:hanging="161"/>
      </w:pPr>
      <w:rPr>
        <w:rFonts w:hint="default"/>
        <w:lang w:eastAsia="en-US" w:bidi="ar-SA"/>
      </w:rPr>
    </w:lvl>
    <w:lvl w:ilvl="3" w:tplc="B186ED34">
      <w:numFmt w:val="bullet"/>
      <w:lvlText w:val="•"/>
      <w:lvlJc w:val="left"/>
      <w:pPr>
        <w:ind w:left="1075" w:hanging="161"/>
      </w:pPr>
      <w:rPr>
        <w:rFonts w:hint="default"/>
        <w:lang w:eastAsia="en-US" w:bidi="ar-SA"/>
      </w:rPr>
    </w:lvl>
    <w:lvl w:ilvl="4" w:tplc="7E38BC88">
      <w:numFmt w:val="bullet"/>
      <w:lvlText w:val="•"/>
      <w:lvlJc w:val="left"/>
      <w:pPr>
        <w:ind w:left="1227" w:hanging="161"/>
      </w:pPr>
      <w:rPr>
        <w:rFonts w:hint="default"/>
        <w:lang w:eastAsia="en-US" w:bidi="ar-SA"/>
      </w:rPr>
    </w:lvl>
    <w:lvl w:ilvl="5" w:tplc="1CDECE4E">
      <w:numFmt w:val="bullet"/>
      <w:lvlText w:val="•"/>
      <w:lvlJc w:val="left"/>
      <w:pPr>
        <w:ind w:left="1378" w:hanging="161"/>
      </w:pPr>
      <w:rPr>
        <w:rFonts w:hint="default"/>
        <w:lang w:eastAsia="en-US" w:bidi="ar-SA"/>
      </w:rPr>
    </w:lvl>
    <w:lvl w:ilvl="6" w:tplc="36720880">
      <w:numFmt w:val="bullet"/>
      <w:lvlText w:val="•"/>
      <w:lvlJc w:val="left"/>
      <w:pPr>
        <w:ind w:left="1530" w:hanging="161"/>
      </w:pPr>
      <w:rPr>
        <w:rFonts w:hint="default"/>
        <w:lang w:eastAsia="en-US" w:bidi="ar-SA"/>
      </w:rPr>
    </w:lvl>
    <w:lvl w:ilvl="7" w:tplc="93546B30">
      <w:numFmt w:val="bullet"/>
      <w:lvlText w:val="•"/>
      <w:lvlJc w:val="left"/>
      <w:pPr>
        <w:ind w:left="1682" w:hanging="161"/>
      </w:pPr>
      <w:rPr>
        <w:rFonts w:hint="default"/>
        <w:lang w:eastAsia="en-US" w:bidi="ar-SA"/>
      </w:rPr>
    </w:lvl>
    <w:lvl w:ilvl="8" w:tplc="70E47CBE">
      <w:numFmt w:val="bullet"/>
      <w:lvlText w:val="•"/>
      <w:lvlJc w:val="left"/>
      <w:pPr>
        <w:ind w:left="1834" w:hanging="161"/>
      </w:pPr>
      <w:rPr>
        <w:rFonts w:hint="default"/>
        <w:lang w:eastAsia="en-US" w:bidi="ar-SA"/>
      </w:rPr>
    </w:lvl>
  </w:abstractNum>
  <w:abstractNum w:abstractNumId="386">
    <w:nsid w:val="54BB409D"/>
    <w:multiLevelType w:val="hybridMultilevel"/>
    <w:tmpl w:val="3196B244"/>
    <w:lvl w:ilvl="0" w:tplc="5CA45BC4">
      <w:start w:val="1"/>
      <w:numFmt w:val="decimal"/>
      <w:lvlText w:val="%1."/>
      <w:lvlJc w:val="left"/>
      <w:pPr>
        <w:ind w:left="728" w:hanging="284"/>
      </w:pPr>
      <w:rPr>
        <w:rFonts w:ascii="Trebuchet MS" w:eastAsia="Trebuchet MS" w:hAnsi="Trebuchet MS" w:cs="Trebuchet MS" w:hint="default"/>
        <w:spacing w:val="-2"/>
        <w:w w:val="100"/>
        <w:sz w:val="18"/>
        <w:szCs w:val="18"/>
        <w:lang w:eastAsia="en-US" w:bidi="ar-SA"/>
      </w:rPr>
    </w:lvl>
    <w:lvl w:ilvl="1" w:tplc="C290C734">
      <w:numFmt w:val="bullet"/>
      <w:lvlText w:val="•"/>
      <w:lvlJc w:val="left"/>
      <w:pPr>
        <w:ind w:left="822" w:hanging="284"/>
      </w:pPr>
      <w:rPr>
        <w:rFonts w:hint="default"/>
        <w:lang w:eastAsia="en-US" w:bidi="ar-SA"/>
      </w:rPr>
    </w:lvl>
    <w:lvl w:ilvl="2" w:tplc="C046B576">
      <w:numFmt w:val="bullet"/>
      <w:lvlText w:val="•"/>
      <w:lvlJc w:val="left"/>
      <w:pPr>
        <w:ind w:left="924" w:hanging="284"/>
      </w:pPr>
      <w:rPr>
        <w:rFonts w:hint="default"/>
        <w:lang w:eastAsia="en-US" w:bidi="ar-SA"/>
      </w:rPr>
    </w:lvl>
    <w:lvl w:ilvl="3" w:tplc="E29AB676">
      <w:numFmt w:val="bullet"/>
      <w:lvlText w:val="•"/>
      <w:lvlJc w:val="left"/>
      <w:pPr>
        <w:ind w:left="1026" w:hanging="284"/>
      </w:pPr>
      <w:rPr>
        <w:rFonts w:hint="default"/>
        <w:lang w:eastAsia="en-US" w:bidi="ar-SA"/>
      </w:rPr>
    </w:lvl>
    <w:lvl w:ilvl="4" w:tplc="70FE389E">
      <w:numFmt w:val="bullet"/>
      <w:lvlText w:val="•"/>
      <w:lvlJc w:val="left"/>
      <w:pPr>
        <w:ind w:left="1129" w:hanging="284"/>
      </w:pPr>
      <w:rPr>
        <w:rFonts w:hint="default"/>
        <w:lang w:eastAsia="en-US" w:bidi="ar-SA"/>
      </w:rPr>
    </w:lvl>
    <w:lvl w:ilvl="5" w:tplc="6FB62388">
      <w:numFmt w:val="bullet"/>
      <w:lvlText w:val="•"/>
      <w:lvlJc w:val="left"/>
      <w:pPr>
        <w:ind w:left="1231" w:hanging="284"/>
      </w:pPr>
      <w:rPr>
        <w:rFonts w:hint="default"/>
        <w:lang w:eastAsia="en-US" w:bidi="ar-SA"/>
      </w:rPr>
    </w:lvl>
    <w:lvl w:ilvl="6" w:tplc="6C6277F4">
      <w:numFmt w:val="bullet"/>
      <w:lvlText w:val="•"/>
      <w:lvlJc w:val="left"/>
      <w:pPr>
        <w:ind w:left="1333" w:hanging="284"/>
      </w:pPr>
      <w:rPr>
        <w:rFonts w:hint="default"/>
        <w:lang w:eastAsia="en-US" w:bidi="ar-SA"/>
      </w:rPr>
    </w:lvl>
    <w:lvl w:ilvl="7" w:tplc="38B6E864">
      <w:numFmt w:val="bullet"/>
      <w:lvlText w:val="•"/>
      <w:lvlJc w:val="left"/>
      <w:pPr>
        <w:ind w:left="1435" w:hanging="284"/>
      </w:pPr>
      <w:rPr>
        <w:rFonts w:hint="default"/>
        <w:lang w:eastAsia="en-US" w:bidi="ar-SA"/>
      </w:rPr>
    </w:lvl>
    <w:lvl w:ilvl="8" w:tplc="CB70027E">
      <w:numFmt w:val="bullet"/>
      <w:lvlText w:val="•"/>
      <w:lvlJc w:val="left"/>
      <w:pPr>
        <w:ind w:left="1538" w:hanging="284"/>
      </w:pPr>
      <w:rPr>
        <w:rFonts w:hint="default"/>
        <w:lang w:eastAsia="en-US" w:bidi="ar-SA"/>
      </w:rPr>
    </w:lvl>
  </w:abstractNum>
  <w:abstractNum w:abstractNumId="387">
    <w:nsid w:val="54FC06AD"/>
    <w:multiLevelType w:val="hybridMultilevel"/>
    <w:tmpl w:val="949CC652"/>
    <w:lvl w:ilvl="0" w:tplc="CB669ACE">
      <w:start w:val="1"/>
      <w:numFmt w:val="decimal"/>
      <w:lvlText w:val="%1."/>
      <w:lvlJc w:val="left"/>
      <w:pPr>
        <w:ind w:left="528" w:hanging="219"/>
      </w:pPr>
      <w:rPr>
        <w:rFonts w:ascii="Trebuchet MS" w:eastAsia="Trebuchet MS" w:hAnsi="Trebuchet MS" w:cs="Trebuchet MS" w:hint="default"/>
        <w:spacing w:val="-1"/>
        <w:w w:val="100"/>
        <w:sz w:val="18"/>
        <w:szCs w:val="18"/>
        <w:lang w:eastAsia="en-US" w:bidi="ar-SA"/>
      </w:rPr>
    </w:lvl>
    <w:lvl w:ilvl="1" w:tplc="77602114">
      <w:numFmt w:val="bullet"/>
      <w:lvlText w:val="•"/>
      <w:lvlJc w:val="left"/>
      <w:pPr>
        <w:ind w:left="615" w:hanging="219"/>
      </w:pPr>
      <w:rPr>
        <w:rFonts w:hint="default"/>
        <w:lang w:eastAsia="en-US" w:bidi="ar-SA"/>
      </w:rPr>
    </w:lvl>
    <w:lvl w:ilvl="2" w:tplc="5718C504">
      <w:numFmt w:val="bullet"/>
      <w:lvlText w:val="•"/>
      <w:lvlJc w:val="left"/>
      <w:pPr>
        <w:ind w:left="710" w:hanging="219"/>
      </w:pPr>
      <w:rPr>
        <w:rFonts w:hint="default"/>
        <w:lang w:eastAsia="en-US" w:bidi="ar-SA"/>
      </w:rPr>
    </w:lvl>
    <w:lvl w:ilvl="3" w:tplc="D61A46E2">
      <w:numFmt w:val="bullet"/>
      <w:lvlText w:val="•"/>
      <w:lvlJc w:val="left"/>
      <w:pPr>
        <w:ind w:left="806" w:hanging="219"/>
      </w:pPr>
      <w:rPr>
        <w:rFonts w:hint="default"/>
        <w:lang w:eastAsia="en-US" w:bidi="ar-SA"/>
      </w:rPr>
    </w:lvl>
    <w:lvl w:ilvl="4" w:tplc="A4EED68E">
      <w:numFmt w:val="bullet"/>
      <w:lvlText w:val="•"/>
      <w:lvlJc w:val="left"/>
      <w:pPr>
        <w:ind w:left="901" w:hanging="219"/>
      </w:pPr>
      <w:rPr>
        <w:rFonts w:hint="default"/>
        <w:lang w:eastAsia="en-US" w:bidi="ar-SA"/>
      </w:rPr>
    </w:lvl>
    <w:lvl w:ilvl="5" w:tplc="B722407C">
      <w:numFmt w:val="bullet"/>
      <w:lvlText w:val="•"/>
      <w:lvlJc w:val="left"/>
      <w:pPr>
        <w:ind w:left="996" w:hanging="219"/>
      </w:pPr>
      <w:rPr>
        <w:rFonts w:hint="default"/>
        <w:lang w:eastAsia="en-US" w:bidi="ar-SA"/>
      </w:rPr>
    </w:lvl>
    <w:lvl w:ilvl="6" w:tplc="303CF1AC">
      <w:numFmt w:val="bullet"/>
      <w:lvlText w:val="•"/>
      <w:lvlJc w:val="left"/>
      <w:pPr>
        <w:ind w:left="1092" w:hanging="219"/>
      </w:pPr>
      <w:rPr>
        <w:rFonts w:hint="default"/>
        <w:lang w:eastAsia="en-US" w:bidi="ar-SA"/>
      </w:rPr>
    </w:lvl>
    <w:lvl w:ilvl="7" w:tplc="0B1EE70E">
      <w:numFmt w:val="bullet"/>
      <w:lvlText w:val="•"/>
      <w:lvlJc w:val="left"/>
      <w:pPr>
        <w:ind w:left="1187" w:hanging="219"/>
      </w:pPr>
      <w:rPr>
        <w:rFonts w:hint="default"/>
        <w:lang w:eastAsia="en-US" w:bidi="ar-SA"/>
      </w:rPr>
    </w:lvl>
    <w:lvl w:ilvl="8" w:tplc="A0C062E8">
      <w:numFmt w:val="bullet"/>
      <w:lvlText w:val="•"/>
      <w:lvlJc w:val="left"/>
      <w:pPr>
        <w:ind w:left="1282" w:hanging="219"/>
      </w:pPr>
      <w:rPr>
        <w:rFonts w:hint="default"/>
        <w:lang w:eastAsia="en-US" w:bidi="ar-SA"/>
      </w:rPr>
    </w:lvl>
  </w:abstractNum>
  <w:abstractNum w:abstractNumId="388">
    <w:nsid w:val="554161D8"/>
    <w:multiLevelType w:val="hybridMultilevel"/>
    <w:tmpl w:val="BE2E69AA"/>
    <w:lvl w:ilvl="0" w:tplc="2DFA1566">
      <w:start w:val="2"/>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69E28680">
      <w:numFmt w:val="bullet"/>
      <w:lvlText w:val="•"/>
      <w:lvlJc w:val="left"/>
      <w:pPr>
        <w:ind w:left="732" w:hanging="284"/>
      </w:pPr>
      <w:rPr>
        <w:rFonts w:hint="default"/>
        <w:lang w:eastAsia="en-US" w:bidi="ar-SA"/>
      </w:rPr>
    </w:lvl>
    <w:lvl w:ilvl="2" w:tplc="3B5A5760">
      <w:numFmt w:val="bullet"/>
      <w:lvlText w:val="•"/>
      <w:lvlJc w:val="left"/>
      <w:pPr>
        <w:ind w:left="904" w:hanging="284"/>
      </w:pPr>
      <w:rPr>
        <w:rFonts w:hint="default"/>
        <w:lang w:eastAsia="en-US" w:bidi="ar-SA"/>
      </w:rPr>
    </w:lvl>
    <w:lvl w:ilvl="3" w:tplc="932C9C4C">
      <w:numFmt w:val="bullet"/>
      <w:lvlText w:val="•"/>
      <w:lvlJc w:val="left"/>
      <w:pPr>
        <w:ind w:left="1077" w:hanging="284"/>
      </w:pPr>
      <w:rPr>
        <w:rFonts w:hint="default"/>
        <w:lang w:eastAsia="en-US" w:bidi="ar-SA"/>
      </w:rPr>
    </w:lvl>
    <w:lvl w:ilvl="4" w:tplc="B21C8932">
      <w:numFmt w:val="bullet"/>
      <w:lvlText w:val="•"/>
      <w:lvlJc w:val="left"/>
      <w:pPr>
        <w:ind w:left="1249" w:hanging="284"/>
      </w:pPr>
      <w:rPr>
        <w:rFonts w:hint="default"/>
        <w:lang w:eastAsia="en-US" w:bidi="ar-SA"/>
      </w:rPr>
    </w:lvl>
    <w:lvl w:ilvl="5" w:tplc="BC965C50">
      <w:numFmt w:val="bullet"/>
      <w:lvlText w:val="•"/>
      <w:lvlJc w:val="left"/>
      <w:pPr>
        <w:ind w:left="1422" w:hanging="284"/>
      </w:pPr>
      <w:rPr>
        <w:rFonts w:hint="default"/>
        <w:lang w:eastAsia="en-US" w:bidi="ar-SA"/>
      </w:rPr>
    </w:lvl>
    <w:lvl w:ilvl="6" w:tplc="C060A378">
      <w:numFmt w:val="bullet"/>
      <w:lvlText w:val="•"/>
      <w:lvlJc w:val="left"/>
      <w:pPr>
        <w:ind w:left="1594" w:hanging="284"/>
      </w:pPr>
      <w:rPr>
        <w:rFonts w:hint="default"/>
        <w:lang w:eastAsia="en-US" w:bidi="ar-SA"/>
      </w:rPr>
    </w:lvl>
    <w:lvl w:ilvl="7" w:tplc="D0B68B60">
      <w:numFmt w:val="bullet"/>
      <w:lvlText w:val="•"/>
      <w:lvlJc w:val="left"/>
      <w:pPr>
        <w:ind w:left="1767" w:hanging="284"/>
      </w:pPr>
      <w:rPr>
        <w:rFonts w:hint="default"/>
        <w:lang w:eastAsia="en-US" w:bidi="ar-SA"/>
      </w:rPr>
    </w:lvl>
    <w:lvl w:ilvl="8" w:tplc="7602965A">
      <w:numFmt w:val="bullet"/>
      <w:lvlText w:val="•"/>
      <w:lvlJc w:val="left"/>
      <w:pPr>
        <w:ind w:left="1939" w:hanging="284"/>
      </w:pPr>
      <w:rPr>
        <w:rFonts w:hint="default"/>
        <w:lang w:eastAsia="en-US" w:bidi="ar-SA"/>
      </w:rPr>
    </w:lvl>
  </w:abstractNum>
  <w:abstractNum w:abstractNumId="389">
    <w:nsid w:val="55501A18"/>
    <w:multiLevelType w:val="hybridMultilevel"/>
    <w:tmpl w:val="9FB8ED0A"/>
    <w:lvl w:ilvl="0" w:tplc="21844462">
      <w:start w:val="1"/>
      <w:numFmt w:val="lowerLetter"/>
      <w:lvlText w:val="%1."/>
      <w:lvlJc w:val="left"/>
      <w:pPr>
        <w:ind w:left="712" w:hanging="372"/>
      </w:pPr>
      <w:rPr>
        <w:rFonts w:hint="default"/>
        <w:spacing w:val="-1"/>
        <w:w w:val="117"/>
        <w:lang w:eastAsia="en-US" w:bidi="ar-SA"/>
      </w:rPr>
    </w:lvl>
    <w:lvl w:ilvl="1" w:tplc="B2087C60">
      <w:numFmt w:val="bullet"/>
      <w:lvlText w:val="•"/>
      <w:lvlJc w:val="left"/>
      <w:pPr>
        <w:ind w:left="1794" w:hanging="372"/>
      </w:pPr>
      <w:rPr>
        <w:rFonts w:hint="default"/>
        <w:lang w:eastAsia="en-US" w:bidi="ar-SA"/>
      </w:rPr>
    </w:lvl>
    <w:lvl w:ilvl="2" w:tplc="D46499F4">
      <w:numFmt w:val="bullet"/>
      <w:lvlText w:val="•"/>
      <w:lvlJc w:val="left"/>
      <w:pPr>
        <w:ind w:left="2869" w:hanging="372"/>
      </w:pPr>
      <w:rPr>
        <w:rFonts w:hint="default"/>
        <w:lang w:eastAsia="en-US" w:bidi="ar-SA"/>
      </w:rPr>
    </w:lvl>
    <w:lvl w:ilvl="3" w:tplc="B686BE6A">
      <w:numFmt w:val="bullet"/>
      <w:lvlText w:val="•"/>
      <w:lvlJc w:val="left"/>
      <w:pPr>
        <w:ind w:left="3943" w:hanging="372"/>
      </w:pPr>
      <w:rPr>
        <w:rFonts w:hint="default"/>
        <w:lang w:eastAsia="en-US" w:bidi="ar-SA"/>
      </w:rPr>
    </w:lvl>
    <w:lvl w:ilvl="4" w:tplc="7E3059E2">
      <w:numFmt w:val="bullet"/>
      <w:lvlText w:val="•"/>
      <w:lvlJc w:val="left"/>
      <w:pPr>
        <w:ind w:left="5018" w:hanging="372"/>
      </w:pPr>
      <w:rPr>
        <w:rFonts w:hint="default"/>
        <w:lang w:eastAsia="en-US" w:bidi="ar-SA"/>
      </w:rPr>
    </w:lvl>
    <w:lvl w:ilvl="5" w:tplc="C276C6F4">
      <w:numFmt w:val="bullet"/>
      <w:lvlText w:val="•"/>
      <w:lvlJc w:val="left"/>
      <w:pPr>
        <w:ind w:left="6093" w:hanging="372"/>
      </w:pPr>
      <w:rPr>
        <w:rFonts w:hint="default"/>
        <w:lang w:eastAsia="en-US" w:bidi="ar-SA"/>
      </w:rPr>
    </w:lvl>
    <w:lvl w:ilvl="6" w:tplc="F9F25364">
      <w:numFmt w:val="bullet"/>
      <w:lvlText w:val="•"/>
      <w:lvlJc w:val="left"/>
      <w:pPr>
        <w:ind w:left="7167" w:hanging="372"/>
      </w:pPr>
      <w:rPr>
        <w:rFonts w:hint="default"/>
        <w:lang w:eastAsia="en-US" w:bidi="ar-SA"/>
      </w:rPr>
    </w:lvl>
    <w:lvl w:ilvl="7" w:tplc="754C85FC">
      <w:numFmt w:val="bullet"/>
      <w:lvlText w:val="•"/>
      <w:lvlJc w:val="left"/>
      <w:pPr>
        <w:ind w:left="8242" w:hanging="372"/>
      </w:pPr>
      <w:rPr>
        <w:rFonts w:hint="default"/>
        <w:lang w:eastAsia="en-US" w:bidi="ar-SA"/>
      </w:rPr>
    </w:lvl>
    <w:lvl w:ilvl="8" w:tplc="9D100436">
      <w:numFmt w:val="bullet"/>
      <w:lvlText w:val="•"/>
      <w:lvlJc w:val="left"/>
      <w:pPr>
        <w:ind w:left="9317" w:hanging="372"/>
      </w:pPr>
      <w:rPr>
        <w:rFonts w:hint="default"/>
        <w:lang w:eastAsia="en-US" w:bidi="ar-SA"/>
      </w:rPr>
    </w:lvl>
  </w:abstractNum>
  <w:abstractNum w:abstractNumId="390">
    <w:nsid w:val="55526CA4"/>
    <w:multiLevelType w:val="hybridMultilevel"/>
    <w:tmpl w:val="398E6618"/>
    <w:lvl w:ilvl="0" w:tplc="203E3768">
      <w:start w:val="1"/>
      <w:numFmt w:val="decimal"/>
      <w:lvlText w:val="%1."/>
      <w:lvlJc w:val="left"/>
      <w:pPr>
        <w:ind w:left="554" w:hanging="248"/>
      </w:pPr>
      <w:rPr>
        <w:rFonts w:ascii="Trebuchet MS" w:eastAsia="Trebuchet MS" w:hAnsi="Trebuchet MS" w:cs="Trebuchet MS" w:hint="default"/>
        <w:spacing w:val="-21"/>
        <w:w w:val="100"/>
        <w:sz w:val="18"/>
        <w:szCs w:val="18"/>
        <w:lang w:eastAsia="en-US" w:bidi="ar-SA"/>
      </w:rPr>
    </w:lvl>
    <w:lvl w:ilvl="1" w:tplc="F7A64582">
      <w:start w:val="1"/>
      <w:numFmt w:val="decimal"/>
      <w:lvlText w:val="%2"/>
      <w:lvlJc w:val="left"/>
      <w:pPr>
        <w:ind w:left="980" w:hanging="536"/>
      </w:pPr>
      <w:rPr>
        <w:rFonts w:ascii="Trebuchet MS" w:eastAsia="Trebuchet MS" w:hAnsi="Trebuchet MS" w:cs="Trebuchet MS" w:hint="default"/>
        <w:spacing w:val="-2"/>
        <w:w w:val="100"/>
        <w:position w:val="10"/>
        <w:sz w:val="18"/>
        <w:szCs w:val="18"/>
        <w:lang w:eastAsia="en-US" w:bidi="ar-SA"/>
      </w:rPr>
    </w:lvl>
    <w:lvl w:ilvl="2" w:tplc="0C3A77AC">
      <w:numFmt w:val="bullet"/>
      <w:lvlText w:val="•"/>
      <w:lvlJc w:val="left"/>
      <w:pPr>
        <w:ind w:left="-492" w:hanging="536"/>
      </w:pPr>
      <w:rPr>
        <w:rFonts w:hint="default"/>
        <w:lang w:eastAsia="en-US" w:bidi="ar-SA"/>
      </w:rPr>
    </w:lvl>
    <w:lvl w:ilvl="3" w:tplc="5D562B3A">
      <w:numFmt w:val="bullet"/>
      <w:lvlText w:val="•"/>
      <w:lvlJc w:val="left"/>
      <w:pPr>
        <w:ind w:left="-1964" w:hanging="536"/>
      </w:pPr>
      <w:rPr>
        <w:rFonts w:hint="default"/>
        <w:lang w:eastAsia="en-US" w:bidi="ar-SA"/>
      </w:rPr>
    </w:lvl>
    <w:lvl w:ilvl="4" w:tplc="D01C7F9E">
      <w:numFmt w:val="bullet"/>
      <w:lvlText w:val="•"/>
      <w:lvlJc w:val="left"/>
      <w:pPr>
        <w:ind w:left="-3435" w:hanging="536"/>
      </w:pPr>
      <w:rPr>
        <w:rFonts w:hint="default"/>
        <w:lang w:eastAsia="en-US" w:bidi="ar-SA"/>
      </w:rPr>
    </w:lvl>
    <w:lvl w:ilvl="5" w:tplc="2CBEF6A8">
      <w:numFmt w:val="bullet"/>
      <w:lvlText w:val="•"/>
      <w:lvlJc w:val="left"/>
      <w:pPr>
        <w:ind w:left="-4907" w:hanging="536"/>
      </w:pPr>
      <w:rPr>
        <w:rFonts w:hint="default"/>
        <w:lang w:eastAsia="en-US" w:bidi="ar-SA"/>
      </w:rPr>
    </w:lvl>
    <w:lvl w:ilvl="6" w:tplc="40FC81AE">
      <w:numFmt w:val="bullet"/>
      <w:lvlText w:val="•"/>
      <w:lvlJc w:val="left"/>
      <w:pPr>
        <w:ind w:left="-6379" w:hanging="536"/>
      </w:pPr>
      <w:rPr>
        <w:rFonts w:hint="default"/>
        <w:lang w:eastAsia="en-US" w:bidi="ar-SA"/>
      </w:rPr>
    </w:lvl>
    <w:lvl w:ilvl="7" w:tplc="8C4A93C4">
      <w:numFmt w:val="bullet"/>
      <w:lvlText w:val="•"/>
      <w:lvlJc w:val="left"/>
      <w:pPr>
        <w:ind w:left="-7850" w:hanging="536"/>
      </w:pPr>
      <w:rPr>
        <w:rFonts w:hint="default"/>
        <w:lang w:eastAsia="en-US" w:bidi="ar-SA"/>
      </w:rPr>
    </w:lvl>
    <w:lvl w:ilvl="8" w:tplc="55F89C9E">
      <w:numFmt w:val="bullet"/>
      <w:lvlText w:val="•"/>
      <w:lvlJc w:val="left"/>
      <w:pPr>
        <w:ind w:left="-9322" w:hanging="536"/>
      </w:pPr>
      <w:rPr>
        <w:rFonts w:hint="default"/>
        <w:lang w:eastAsia="en-US" w:bidi="ar-SA"/>
      </w:rPr>
    </w:lvl>
  </w:abstractNum>
  <w:abstractNum w:abstractNumId="391">
    <w:nsid w:val="557E1137"/>
    <w:multiLevelType w:val="hybridMultilevel"/>
    <w:tmpl w:val="17A21408"/>
    <w:lvl w:ilvl="0" w:tplc="EB501338">
      <w:start w:val="1"/>
      <w:numFmt w:val="decimal"/>
      <w:lvlText w:val="%1."/>
      <w:lvlJc w:val="left"/>
      <w:pPr>
        <w:ind w:left="647" w:hanging="216"/>
      </w:pPr>
      <w:rPr>
        <w:rFonts w:ascii="Trebuchet MS" w:eastAsia="Trebuchet MS" w:hAnsi="Trebuchet MS" w:cs="Trebuchet MS" w:hint="default"/>
        <w:spacing w:val="-1"/>
        <w:w w:val="100"/>
        <w:sz w:val="18"/>
        <w:szCs w:val="18"/>
        <w:lang w:eastAsia="en-US" w:bidi="ar-SA"/>
      </w:rPr>
    </w:lvl>
    <w:lvl w:ilvl="1" w:tplc="9FE6D732">
      <w:numFmt w:val="bullet"/>
      <w:lvlText w:val="•"/>
      <w:lvlJc w:val="left"/>
      <w:pPr>
        <w:ind w:left="720" w:hanging="216"/>
      </w:pPr>
      <w:rPr>
        <w:rFonts w:hint="default"/>
        <w:lang w:eastAsia="en-US" w:bidi="ar-SA"/>
      </w:rPr>
    </w:lvl>
    <w:lvl w:ilvl="2" w:tplc="38DA935C">
      <w:numFmt w:val="bullet"/>
      <w:lvlText w:val="•"/>
      <w:lvlJc w:val="left"/>
      <w:pPr>
        <w:ind w:left="800" w:hanging="216"/>
      </w:pPr>
      <w:rPr>
        <w:rFonts w:hint="default"/>
        <w:lang w:eastAsia="en-US" w:bidi="ar-SA"/>
      </w:rPr>
    </w:lvl>
    <w:lvl w:ilvl="3" w:tplc="DA64AFC8">
      <w:numFmt w:val="bullet"/>
      <w:lvlText w:val="•"/>
      <w:lvlJc w:val="left"/>
      <w:pPr>
        <w:ind w:left="881" w:hanging="216"/>
      </w:pPr>
      <w:rPr>
        <w:rFonts w:hint="default"/>
        <w:lang w:eastAsia="en-US" w:bidi="ar-SA"/>
      </w:rPr>
    </w:lvl>
    <w:lvl w:ilvl="4" w:tplc="39248616">
      <w:numFmt w:val="bullet"/>
      <w:lvlText w:val="•"/>
      <w:lvlJc w:val="left"/>
      <w:pPr>
        <w:ind w:left="961" w:hanging="216"/>
      </w:pPr>
      <w:rPr>
        <w:rFonts w:hint="default"/>
        <w:lang w:eastAsia="en-US" w:bidi="ar-SA"/>
      </w:rPr>
    </w:lvl>
    <w:lvl w:ilvl="5" w:tplc="7A2EA2C8">
      <w:numFmt w:val="bullet"/>
      <w:lvlText w:val="•"/>
      <w:lvlJc w:val="left"/>
      <w:pPr>
        <w:ind w:left="1042" w:hanging="216"/>
      </w:pPr>
      <w:rPr>
        <w:rFonts w:hint="default"/>
        <w:lang w:eastAsia="en-US" w:bidi="ar-SA"/>
      </w:rPr>
    </w:lvl>
    <w:lvl w:ilvl="6" w:tplc="582CEE6A">
      <w:numFmt w:val="bullet"/>
      <w:lvlText w:val="•"/>
      <w:lvlJc w:val="left"/>
      <w:pPr>
        <w:ind w:left="1122" w:hanging="216"/>
      </w:pPr>
      <w:rPr>
        <w:rFonts w:hint="default"/>
        <w:lang w:eastAsia="en-US" w:bidi="ar-SA"/>
      </w:rPr>
    </w:lvl>
    <w:lvl w:ilvl="7" w:tplc="D8802862">
      <w:numFmt w:val="bullet"/>
      <w:lvlText w:val="•"/>
      <w:lvlJc w:val="left"/>
      <w:pPr>
        <w:ind w:left="1203" w:hanging="216"/>
      </w:pPr>
      <w:rPr>
        <w:rFonts w:hint="default"/>
        <w:lang w:eastAsia="en-US" w:bidi="ar-SA"/>
      </w:rPr>
    </w:lvl>
    <w:lvl w:ilvl="8" w:tplc="7CA2F240">
      <w:numFmt w:val="bullet"/>
      <w:lvlText w:val="•"/>
      <w:lvlJc w:val="left"/>
      <w:pPr>
        <w:ind w:left="1283" w:hanging="216"/>
      </w:pPr>
      <w:rPr>
        <w:rFonts w:hint="default"/>
        <w:lang w:eastAsia="en-US" w:bidi="ar-SA"/>
      </w:rPr>
    </w:lvl>
  </w:abstractNum>
  <w:abstractNum w:abstractNumId="392">
    <w:nsid w:val="55810627"/>
    <w:multiLevelType w:val="hybridMultilevel"/>
    <w:tmpl w:val="8E86455C"/>
    <w:lvl w:ilvl="0" w:tplc="37681578">
      <w:start w:val="1"/>
      <w:numFmt w:val="decimal"/>
      <w:lvlText w:val="%1."/>
      <w:lvlJc w:val="left"/>
      <w:pPr>
        <w:ind w:left="367" w:hanging="284"/>
      </w:pPr>
      <w:rPr>
        <w:rFonts w:ascii="Trebuchet MS" w:eastAsia="Trebuchet MS" w:hAnsi="Trebuchet MS" w:cs="Trebuchet MS" w:hint="default"/>
        <w:spacing w:val="-2"/>
        <w:w w:val="100"/>
        <w:sz w:val="18"/>
        <w:szCs w:val="18"/>
        <w:lang w:eastAsia="en-US" w:bidi="ar-SA"/>
      </w:rPr>
    </w:lvl>
    <w:lvl w:ilvl="1" w:tplc="1AE8A232">
      <w:numFmt w:val="bullet"/>
      <w:lvlText w:val="•"/>
      <w:lvlJc w:val="left"/>
      <w:pPr>
        <w:ind w:left="457" w:hanging="284"/>
      </w:pPr>
      <w:rPr>
        <w:rFonts w:hint="default"/>
        <w:lang w:eastAsia="en-US" w:bidi="ar-SA"/>
      </w:rPr>
    </w:lvl>
    <w:lvl w:ilvl="2" w:tplc="E6AE34C4">
      <w:numFmt w:val="bullet"/>
      <w:lvlText w:val="•"/>
      <w:lvlJc w:val="left"/>
      <w:pPr>
        <w:ind w:left="554" w:hanging="284"/>
      </w:pPr>
      <w:rPr>
        <w:rFonts w:hint="default"/>
        <w:lang w:eastAsia="en-US" w:bidi="ar-SA"/>
      </w:rPr>
    </w:lvl>
    <w:lvl w:ilvl="3" w:tplc="900ED85C">
      <w:numFmt w:val="bullet"/>
      <w:lvlText w:val="•"/>
      <w:lvlJc w:val="left"/>
      <w:pPr>
        <w:ind w:left="651" w:hanging="284"/>
      </w:pPr>
      <w:rPr>
        <w:rFonts w:hint="default"/>
        <w:lang w:eastAsia="en-US" w:bidi="ar-SA"/>
      </w:rPr>
    </w:lvl>
    <w:lvl w:ilvl="4" w:tplc="FC1A3AF8">
      <w:numFmt w:val="bullet"/>
      <w:lvlText w:val="•"/>
      <w:lvlJc w:val="left"/>
      <w:pPr>
        <w:ind w:left="749" w:hanging="284"/>
      </w:pPr>
      <w:rPr>
        <w:rFonts w:hint="default"/>
        <w:lang w:eastAsia="en-US" w:bidi="ar-SA"/>
      </w:rPr>
    </w:lvl>
    <w:lvl w:ilvl="5" w:tplc="915C033E">
      <w:numFmt w:val="bullet"/>
      <w:lvlText w:val="•"/>
      <w:lvlJc w:val="left"/>
      <w:pPr>
        <w:ind w:left="846" w:hanging="284"/>
      </w:pPr>
      <w:rPr>
        <w:rFonts w:hint="default"/>
        <w:lang w:eastAsia="en-US" w:bidi="ar-SA"/>
      </w:rPr>
    </w:lvl>
    <w:lvl w:ilvl="6" w:tplc="DDF22B30">
      <w:numFmt w:val="bullet"/>
      <w:lvlText w:val="•"/>
      <w:lvlJc w:val="left"/>
      <w:pPr>
        <w:ind w:left="943" w:hanging="284"/>
      </w:pPr>
      <w:rPr>
        <w:rFonts w:hint="default"/>
        <w:lang w:eastAsia="en-US" w:bidi="ar-SA"/>
      </w:rPr>
    </w:lvl>
    <w:lvl w:ilvl="7" w:tplc="3376AD3C">
      <w:numFmt w:val="bullet"/>
      <w:lvlText w:val="•"/>
      <w:lvlJc w:val="left"/>
      <w:pPr>
        <w:ind w:left="1041" w:hanging="284"/>
      </w:pPr>
      <w:rPr>
        <w:rFonts w:hint="default"/>
        <w:lang w:eastAsia="en-US" w:bidi="ar-SA"/>
      </w:rPr>
    </w:lvl>
    <w:lvl w:ilvl="8" w:tplc="66C629A8">
      <w:numFmt w:val="bullet"/>
      <w:lvlText w:val="•"/>
      <w:lvlJc w:val="left"/>
      <w:pPr>
        <w:ind w:left="1138" w:hanging="284"/>
      </w:pPr>
      <w:rPr>
        <w:rFonts w:hint="default"/>
        <w:lang w:eastAsia="en-US" w:bidi="ar-SA"/>
      </w:rPr>
    </w:lvl>
  </w:abstractNum>
  <w:abstractNum w:abstractNumId="393">
    <w:nsid w:val="55A30858"/>
    <w:multiLevelType w:val="hybridMultilevel"/>
    <w:tmpl w:val="95F6826A"/>
    <w:lvl w:ilvl="0" w:tplc="8A8A6DC0">
      <w:start w:val="1"/>
      <w:numFmt w:val="decimal"/>
      <w:lvlText w:val="%1."/>
      <w:lvlJc w:val="left"/>
      <w:pPr>
        <w:ind w:left="831" w:hanging="284"/>
      </w:pPr>
      <w:rPr>
        <w:rFonts w:ascii="Trebuchet MS" w:eastAsia="Trebuchet MS" w:hAnsi="Trebuchet MS" w:cs="Trebuchet MS" w:hint="default"/>
        <w:spacing w:val="-6"/>
        <w:w w:val="100"/>
        <w:sz w:val="18"/>
        <w:szCs w:val="18"/>
        <w:lang w:eastAsia="en-US" w:bidi="ar-SA"/>
      </w:rPr>
    </w:lvl>
    <w:lvl w:ilvl="1" w:tplc="CF0EC496">
      <w:numFmt w:val="bullet"/>
      <w:lvlText w:val="•"/>
      <w:lvlJc w:val="left"/>
      <w:pPr>
        <w:ind w:left="952" w:hanging="284"/>
      </w:pPr>
      <w:rPr>
        <w:rFonts w:hint="default"/>
        <w:lang w:eastAsia="en-US" w:bidi="ar-SA"/>
      </w:rPr>
    </w:lvl>
    <w:lvl w:ilvl="2" w:tplc="3760A86A">
      <w:numFmt w:val="bullet"/>
      <w:lvlText w:val="•"/>
      <w:lvlJc w:val="left"/>
      <w:pPr>
        <w:ind w:left="1064" w:hanging="284"/>
      </w:pPr>
      <w:rPr>
        <w:rFonts w:hint="default"/>
        <w:lang w:eastAsia="en-US" w:bidi="ar-SA"/>
      </w:rPr>
    </w:lvl>
    <w:lvl w:ilvl="3" w:tplc="643E3F14">
      <w:numFmt w:val="bullet"/>
      <w:lvlText w:val="•"/>
      <w:lvlJc w:val="left"/>
      <w:pPr>
        <w:ind w:left="1177" w:hanging="284"/>
      </w:pPr>
      <w:rPr>
        <w:rFonts w:hint="default"/>
        <w:lang w:eastAsia="en-US" w:bidi="ar-SA"/>
      </w:rPr>
    </w:lvl>
    <w:lvl w:ilvl="4" w:tplc="372E4FEC">
      <w:numFmt w:val="bullet"/>
      <w:lvlText w:val="•"/>
      <w:lvlJc w:val="left"/>
      <w:pPr>
        <w:ind w:left="1289" w:hanging="284"/>
      </w:pPr>
      <w:rPr>
        <w:rFonts w:hint="default"/>
        <w:lang w:eastAsia="en-US" w:bidi="ar-SA"/>
      </w:rPr>
    </w:lvl>
    <w:lvl w:ilvl="5" w:tplc="886E74E6">
      <w:numFmt w:val="bullet"/>
      <w:lvlText w:val="•"/>
      <w:lvlJc w:val="left"/>
      <w:pPr>
        <w:ind w:left="1402" w:hanging="284"/>
      </w:pPr>
      <w:rPr>
        <w:rFonts w:hint="default"/>
        <w:lang w:eastAsia="en-US" w:bidi="ar-SA"/>
      </w:rPr>
    </w:lvl>
    <w:lvl w:ilvl="6" w:tplc="0A40B7A0">
      <w:numFmt w:val="bullet"/>
      <w:lvlText w:val="•"/>
      <w:lvlJc w:val="left"/>
      <w:pPr>
        <w:ind w:left="1514" w:hanging="284"/>
      </w:pPr>
      <w:rPr>
        <w:rFonts w:hint="default"/>
        <w:lang w:eastAsia="en-US" w:bidi="ar-SA"/>
      </w:rPr>
    </w:lvl>
    <w:lvl w:ilvl="7" w:tplc="0B44A0DA">
      <w:numFmt w:val="bullet"/>
      <w:lvlText w:val="•"/>
      <w:lvlJc w:val="left"/>
      <w:pPr>
        <w:ind w:left="1627" w:hanging="284"/>
      </w:pPr>
      <w:rPr>
        <w:rFonts w:hint="default"/>
        <w:lang w:eastAsia="en-US" w:bidi="ar-SA"/>
      </w:rPr>
    </w:lvl>
    <w:lvl w:ilvl="8" w:tplc="3AC4CD76">
      <w:numFmt w:val="bullet"/>
      <w:lvlText w:val="•"/>
      <w:lvlJc w:val="left"/>
      <w:pPr>
        <w:ind w:left="1739" w:hanging="284"/>
      </w:pPr>
      <w:rPr>
        <w:rFonts w:hint="default"/>
        <w:lang w:eastAsia="en-US" w:bidi="ar-SA"/>
      </w:rPr>
    </w:lvl>
  </w:abstractNum>
  <w:abstractNum w:abstractNumId="394">
    <w:nsid w:val="55C23695"/>
    <w:multiLevelType w:val="hybridMultilevel"/>
    <w:tmpl w:val="4D481E92"/>
    <w:lvl w:ilvl="0" w:tplc="0F3E3E92">
      <w:start w:val="1"/>
      <w:numFmt w:val="decimal"/>
      <w:lvlText w:val="%1."/>
      <w:lvlJc w:val="left"/>
      <w:pPr>
        <w:ind w:left="554" w:hanging="284"/>
      </w:pPr>
      <w:rPr>
        <w:rFonts w:ascii="Trebuchet MS" w:eastAsia="Trebuchet MS" w:hAnsi="Trebuchet MS" w:cs="Trebuchet MS" w:hint="default"/>
        <w:spacing w:val="-1"/>
        <w:w w:val="100"/>
        <w:sz w:val="18"/>
        <w:szCs w:val="18"/>
        <w:lang w:eastAsia="en-US" w:bidi="ar-SA"/>
      </w:rPr>
    </w:lvl>
    <w:lvl w:ilvl="1" w:tplc="ED5C755C">
      <w:numFmt w:val="bullet"/>
      <w:lvlText w:val="•"/>
      <w:lvlJc w:val="left"/>
      <w:pPr>
        <w:ind w:left="732" w:hanging="284"/>
      </w:pPr>
      <w:rPr>
        <w:rFonts w:hint="default"/>
        <w:lang w:eastAsia="en-US" w:bidi="ar-SA"/>
      </w:rPr>
    </w:lvl>
    <w:lvl w:ilvl="2" w:tplc="CD945024">
      <w:numFmt w:val="bullet"/>
      <w:lvlText w:val="•"/>
      <w:lvlJc w:val="left"/>
      <w:pPr>
        <w:ind w:left="904" w:hanging="284"/>
      </w:pPr>
      <w:rPr>
        <w:rFonts w:hint="default"/>
        <w:lang w:eastAsia="en-US" w:bidi="ar-SA"/>
      </w:rPr>
    </w:lvl>
    <w:lvl w:ilvl="3" w:tplc="FA06804A">
      <w:numFmt w:val="bullet"/>
      <w:lvlText w:val="•"/>
      <w:lvlJc w:val="left"/>
      <w:pPr>
        <w:ind w:left="1077" w:hanging="284"/>
      </w:pPr>
      <w:rPr>
        <w:rFonts w:hint="default"/>
        <w:lang w:eastAsia="en-US" w:bidi="ar-SA"/>
      </w:rPr>
    </w:lvl>
    <w:lvl w:ilvl="4" w:tplc="0CEE835C">
      <w:numFmt w:val="bullet"/>
      <w:lvlText w:val="•"/>
      <w:lvlJc w:val="left"/>
      <w:pPr>
        <w:ind w:left="1249" w:hanging="284"/>
      </w:pPr>
      <w:rPr>
        <w:rFonts w:hint="default"/>
        <w:lang w:eastAsia="en-US" w:bidi="ar-SA"/>
      </w:rPr>
    </w:lvl>
    <w:lvl w:ilvl="5" w:tplc="CFF2F7EC">
      <w:numFmt w:val="bullet"/>
      <w:lvlText w:val="•"/>
      <w:lvlJc w:val="left"/>
      <w:pPr>
        <w:ind w:left="1422" w:hanging="284"/>
      </w:pPr>
      <w:rPr>
        <w:rFonts w:hint="default"/>
        <w:lang w:eastAsia="en-US" w:bidi="ar-SA"/>
      </w:rPr>
    </w:lvl>
    <w:lvl w:ilvl="6" w:tplc="CA827BDC">
      <w:numFmt w:val="bullet"/>
      <w:lvlText w:val="•"/>
      <w:lvlJc w:val="left"/>
      <w:pPr>
        <w:ind w:left="1594" w:hanging="284"/>
      </w:pPr>
      <w:rPr>
        <w:rFonts w:hint="default"/>
        <w:lang w:eastAsia="en-US" w:bidi="ar-SA"/>
      </w:rPr>
    </w:lvl>
    <w:lvl w:ilvl="7" w:tplc="3D5C58BA">
      <w:numFmt w:val="bullet"/>
      <w:lvlText w:val="•"/>
      <w:lvlJc w:val="left"/>
      <w:pPr>
        <w:ind w:left="1767" w:hanging="284"/>
      </w:pPr>
      <w:rPr>
        <w:rFonts w:hint="default"/>
        <w:lang w:eastAsia="en-US" w:bidi="ar-SA"/>
      </w:rPr>
    </w:lvl>
    <w:lvl w:ilvl="8" w:tplc="531EFB68">
      <w:numFmt w:val="bullet"/>
      <w:lvlText w:val="•"/>
      <w:lvlJc w:val="left"/>
      <w:pPr>
        <w:ind w:left="1939" w:hanging="284"/>
      </w:pPr>
      <w:rPr>
        <w:rFonts w:hint="default"/>
        <w:lang w:eastAsia="en-US" w:bidi="ar-SA"/>
      </w:rPr>
    </w:lvl>
  </w:abstractNum>
  <w:abstractNum w:abstractNumId="395">
    <w:nsid w:val="55E03167"/>
    <w:multiLevelType w:val="hybridMultilevel"/>
    <w:tmpl w:val="0C52FFF6"/>
    <w:lvl w:ilvl="0" w:tplc="27F652C0">
      <w:start w:val="1"/>
      <w:numFmt w:val="decimal"/>
      <w:lvlText w:val="%1."/>
      <w:lvlJc w:val="left"/>
      <w:pPr>
        <w:ind w:left="678" w:hanging="360"/>
      </w:pPr>
      <w:rPr>
        <w:rFonts w:ascii="Trebuchet MS" w:eastAsia="Trebuchet MS" w:hAnsi="Trebuchet MS" w:cs="Trebuchet MS" w:hint="default"/>
        <w:spacing w:val="-6"/>
        <w:w w:val="100"/>
        <w:sz w:val="18"/>
        <w:szCs w:val="18"/>
        <w:lang w:eastAsia="en-US" w:bidi="ar-SA"/>
      </w:rPr>
    </w:lvl>
    <w:lvl w:ilvl="1" w:tplc="08D2A39E">
      <w:start w:val="1"/>
      <w:numFmt w:val="decimal"/>
      <w:lvlText w:val="%2."/>
      <w:lvlJc w:val="left"/>
      <w:pPr>
        <w:ind w:left="786" w:hanging="284"/>
      </w:pPr>
      <w:rPr>
        <w:rFonts w:ascii="Trebuchet MS" w:eastAsia="Trebuchet MS" w:hAnsi="Trebuchet MS" w:cs="Trebuchet MS" w:hint="default"/>
        <w:spacing w:val="-2"/>
        <w:w w:val="100"/>
        <w:position w:val="11"/>
        <w:sz w:val="18"/>
        <w:szCs w:val="18"/>
        <w:lang w:eastAsia="en-US" w:bidi="ar-SA"/>
      </w:rPr>
    </w:lvl>
    <w:lvl w:ilvl="2" w:tplc="8A602CFA">
      <w:numFmt w:val="bullet"/>
      <w:lvlText w:val="•"/>
      <w:lvlJc w:val="left"/>
      <w:pPr>
        <w:ind w:left="688" w:hanging="284"/>
      </w:pPr>
      <w:rPr>
        <w:rFonts w:hint="default"/>
        <w:lang w:eastAsia="en-US" w:bidi="ar-SA"/>
      </w:rPr>
    </w:lvl>
    <w:lvl w:ilvl="3" w:tplc="EF8694C2">
      <w:numFmt w:val="bullet"/>
      <w:lvlText w:val="•"/>
      <w:lvlJc w:val="left"/>
      <w:pPr>
        <w:ind w:left="597" w:hanging="284"/>
      </w:pPr>
      <w:rPr>
        <w:rFonts w:hint="default"/>
        <w:lang w:eastAsia="en-US" w:bidi="ar-SA"/>
      </w:rPr>
    </w:lvl>
    <w:lvl w:ilvl="4" w:tplc="58A8924A">
      <w:numFmt w:val="bullet"/>
      <w:lvlText w:val="•"/>
      <w:lvlJc w:val="left"/>
      <w:pPr>
        <w:ind w:left="506" w:hanging="284"/>
      </w:pPr>
      <w:rPr>
        <w:rFonts w:hint="default"/>
        <w:lang w:eastAsia="en-US" w:bidi="ar-SA"/>
      </w:rPr>
    </w:lvl>
    <w:lvl w:ilvl="5" w:tplc="ADA40374">
      <w:numFmt w:val="bullet"/>
      <w:lvlText w:val="•"/>
      <w:lvlJc w:val="left"/>
      <w:pPr>
        <w:ind w:left="415" w:hanging="284"/>
      </w:pPr>
      <w:rPr>
        <w:rFonts w:hint="default"/>
        <w:lang w:eastAsia="en-US" w:bidi="ar-SA"/>
      </w:rPr>
    </w:lvl>
    <w:lvl w:ilvl="6" w:tplc="F7CACC36">
      <w:numFmt w:val="bullet"/>
      <w:lvlText w:val="•"/>
      <w:lvlJc w:val="left"/>
      <w:pPr>
        <w:ind w:left="324" w:hanging="284"/>
      </w:pPr>
      <w:rPr>
        <w:rFonts w:hint="default"/>
        <w:lang w:eastAsia="en-US" w:bidi="ar-SA"/>
      </w:rPr>
    </w:lvl>
    <w:lvl w:ilvl="7" w:tplc="E874688C">
      <w:numFmt w:val="bullet"/>
      <w:lvlText w:val="•"/>
      <w:lvlJc w:val="left"/>
      <w:pPr>
        <w:ind w:left="233" w:hanging="284"/>
      </w:pPr>
      <w:rPr>
        <w:rFonts w:hint="default"/>
        <w:lang w:eastAsia="en-US" w:bidi="ar-SA"/>
      </w:rPr>
    </w:lvl>
    <w:lvl w:ilvl="8" w:tplc="2EB425D2">
      <w:numFmt w:val="bullet"/>
      <w:lvlText w:val="•"/>
      <w:lvlJc w:val="left"/>
      <w:pPr>
        <w:ind w:left="142" w:hanging="284"/>
      </w:pPr>
      <w:rPr>
        <w:rFonts w:hint="default"/>
        <w:lang w:eastAsia="en-US" w:bidi="ar-SA"/>
      </w:rPr>
    </w:lvl>
  </w:abstractNum>
  <w:abstractNum w:abstractNumId="396">
    <w:nsid w:val="55E20E84"/>
    <w:multiLevelType w:val="hybridMultilevel"/>
    <w:tmpl w:val="10B42268"/>
    <w:lvl w:ilvl="0" w:tplc="4D88B6B2">
      <w:start w:val="1"/>
      <w:numFmt w:val="decimal"/>
      <w:lvlText w:val="%1."/>
      <w:lvlJc w:val="left"/>
      <w:pPr>
        <w:ind w:left="678" w:hanging="360"/>
      </w:pPr>
      <w:rPr>
        <w:rFonts w:ascii="Trebuchet MS" w:eastAsia="Trebuchet MS" w:hAnsi="Trebuchet MS" w:cs="Trebuchet MS" w:hint="default"/>
        <w:spacing w:val="-1"/>
        <w:w w:val="100"/>
        <w:sz w:val="18"/>
        <w:szCs w:val="18"/>
        <w:lang w:eastAsia="en-US" w:bidi="ar-SA"/>
      </w:rPr>
    </w:lvl>
    <w:lvl w:ilvl="1" w:tplc="5D04DB7C">
      <w:start w:val="1"/>
      <w:numFmt w:val="decimal"/>
      <w:lvlText w:val="%2."/>
      <w:lvlJc w:val="left"/>
      <w:pPr>
        <w:ind w:left="869" w:hanging="284"/>
      </w:pPr>
      <w:rPr>
        <w:rFonts w:ascii="Trebuchet MS" w:eastAsia="Trebuchet MS" w:hAnsi="Trebuchet MS" w:cs="Trebuchet MS" w:hint="default"/>
        <w:spacing w:val="-2"/>
        <w:w w:val="100"/>
        <w:sz w:val="18"/>
        <w:szCs w:val="18"/>
        <w:lang w:eastAsia="en-US" w:bidi="ar-SA"/>
      </w:rPr>
    </w:lvl>
    <w:lvl w:ilvl="2" w:tplc="B4A2189C">
      <w:numFmt w:val="bullet"/>
      <w:lvlText w:val="•"/>
      <w:lvlJc w:val="left"/>
      <w:pPr>
        <w:ind w:left="753" w:hanging="284"/>
      </w:pPr>
      <w:rPr>
        <w:rFonts w:hint="default"/>
        <w:lang w:eastAsia="en-US" w:bidi="ar-SA"/>
      </w:rPr>
    </w:lvl>
    <w:lvl w:ilvl="3" w:tplc="6292E510">
      <w:numFmt w:val="bullet"/>
      <w:lvlText w:val="•"/>
      <w:lvlJc w:val="left"/>
      <w:pPr>
        <w:ind w:left="646" w:hanging="284"/>
      </w:pPr>
      <w:rPr>
        <w:rFonts w:hint="default"/>
        <w:lang w:eastAsia="en-US" w:bidi="ar-SA"/>
      </w:rPr>
    </w:lvl>
    <w:lvl w:ilvl="4" w:tplc="11C87682">
      <w:numFmt w:val="bullet"/>
      <w:lvlText w:val="•"/>
      <w:lvlJc w:val="left"/>
      <w:pPr>
        <w:ind w:left="540" w:hanging="284"/>
      </w:pPr>
      <w:rPr>
        <w:rFonts w:hint="default"/>
        <w:lang w:eastAsia="en-US" w:bidi="ar-SA"/>
      </w:rPr>
    </w:lvl>
    <w:lvl w:ilvl="5" w:tplc="EE3E76B6">
      <w:numFmt w:val="bullet"/>
      <w:lvlText w:val="•"/>
      <w:lvlJc w:val="left"/>
      <w:pPr>
        <w:ind w:left="433" w:hanging="284"/>
      </w:pPr>
      <w:rPr>
        <w:rFonts w:hint="default"/>
        <w:lang w:eastAsia="en-US" w:bidi="ar-SA"/>
      </w:rPr>
    </w:lvl>
    <w:lvl w:ilvl="6" w:tplc="B94AF772">
      <w:numFmt w:val="bullet"/>
      <w:lvlText w:val="•"/>
      <w:lvlJc w:val="left"/>
      <w:pPr>
        <w:ind w:left="327" w:hanging="284"/>
      </w:pPr>
      <w:rPr>
        <w:rFonts w:hint="default"/>
        <w:lang w:eastAsia="en-US" w:bidi="ar-SA"/>
      </w:rPr>
    </w:lvl>
    <w:lvl w:ilvl="7" w:tplc="7FFC8940">
      <w:numFmt w:val="bullet"/>
      <w:lvlText w:val="•"/>
      <w:lvlJc w:val="left"/>
      <w:pPr>
        <w:ind w:left="220" w:hanging="284"/>
      </w:pPr>
      <w:rPr>
        <w:rFonts w:hint="default"/>
        <w:lang w:eastAsia="en-US" w:bidi="ar-SA"/>
      </w:rPr>
    </w:lvl>
    <w:lvl w:ilvl="8" w:tplc="FD5A19FC">
      <w:numFmt w:val="bullet"/>
      <w:lvlText w:val="•"/>
      <w:lvlJc w:val="left"/>
      <w:pPr>
        <w:ind w:left="114" w:hanging="284"/>
      </w:pPr>
      <w:rPr>
        <w:rFonts w:hint="default"/>
        <w:lang w:eastAsia="en-US" w:bidi="ar-SA"/>
      </w:rPr>
    </w:lvl>
  </w:abstractNum>
  <w:abstractNum w:abstractNumId="397">
    <w:nsid w:val="55F56FF8"/>
    <w:multiLevelType w:val="hybridMultilevel"/>
    <w:tmpl w:val="B8FE90CE"/>
    <w:lvl w:ilvl="0" w:tplc="A41092D4">
      <w:start w:val="1"/>
      <w:numFmt w:val="decimal"/>
      <w:lvlText w:val="%1."/>
      <w:lvlJc w:val="left"/>
      <w:pPr>
        <w:ind w:left="680" w:hanging="284"/>
        <w:jc w:val="right"/>
      </w:pPr>
      <w:rPr>
        <w:rFonts w:ascii="Trebuchet MS" w:eastAsia="Trebuchet MS" w:hAnsi="Trebuchet MS" w:cs="Trebuchet MS" w:hint="default"/>
        <w:spacing w:val="-2"/>
        <w:w w:val="100"/>
        <w:sz w:val="18"/>
        <w:szCs w:val="18"/>
        <w:lang w:eastAsia="en-US" w:bidi="ar-SA"/>
      </w:rPr>
    </w:lvl>
    <w:lvl w:ilvl="1" w:tplc="3C644E6C">
      <w:numFmt w:val="bullet"/>
      <w:lvlText w:val="•"/>
      <w:lvlJc w:val="left"/>
      <w:pPr>
        <w:ind w:left="853" w:hanging="284"/>
      </w:pPr>
      <w:rPr>
        <w:rFonts w:hint="default"/>
        <w:lang w:eastAsia="en-US" w:bidi="ar-SA"/>
      </w:rPr>
    </w:lvl>
    <w:lvl w:ilvl="2" w:tplc="E356032E">
      <w:numFmt w:val="bullet"/>
      <w:lvlText w:val="•"/>
      <w:lvlJc w:val="left"/>
      <w:pPr>
        <w:ind w:left="1026" w:hanging="284"/>
      </w:pPr>
      <w:rPr>
        <w:rFonts w:hint="default"/>
        <w:lang w:eastAsia="en-US" w:bidi="ar-SA"/>
      </w:rPr>
    </w:lvl>
    <w:lvl w:ilvl="3" w:tplc="6FD6D930">
      <w:numFmt w:val="bullet"/>
      <w:lvlText w:val="•"/>
      <w:lvlJc w:val="left"/>
      <w:pPr>
        <w:ind w:left="1199" w:hanging="284"/>
      </w:pPr>
      <w:rPr>
        <w:rFonts w:hint="default"/>
        <w:lang w:eastAsia="en-US" w:bidi="ar-SA"/>
      </w:rPr>
    </w:lvl>
    <w:lvl w:ilvl="4" w:tplc="8BD4A4CC">
      <w:numFmt w:val="bullet"/>
      <w:lvlText w:val="•"/>
      <w:lvlJc w:val="left"/>
      <w:pPr>
        <w:ind w:left="1373" w:hanging="284"/>
      </w:pPr>
      <w:rPr>
        <w:rFonts w:hint="default"/>
        <w:lang w:eastAsia="en-US" w:bidi="ar-SA"/>
      </w:rPr>
    </w:lvl>
    <w:lvl w:ilvl="5" w:tplc="8E364D40">
      <w:numFmt w:val="bullet"/>
      <w:lvlText w:val="•"/>
      <w:lvlJc w:val="left"/>
      <w:pPr>
        <w:ind w:left="1546" w:hanging="284"/>
      </w:pPr>
      <w:rPr>
        <w:rFonts w:hint="default"/>
        <w:lang w:eastAsia="en-US" w:bidi="ar-SA"/>
      </w:rPr>
    </w:lvl>
    <w:lvl w:ilvl="6" w:tplc="EC3A2AA8">
      <w:numFmt w:val="bullet"/>
      <w:lvlText w:val="•"/>
      <w:lvlJc w:val="left"/>
      <w:pPr>
        <w:ind w:left="1719" w:hanging="284"/>
      </w:pPr>
      <w:rPr>
        <w:rFonts w:hint="default"/>
        <w:lang w:eastAsia="en-US" w:bidi="ar-SA"/>
      </w:rPr>
    </w:lvl>
    <w:lvl w:ilvl="7" w:tplc="BD46C4CE">
      <w:numFmt w:val="bullet"/>
      <w:lvlText w:val="•"/>
      <w:lvlJc w:val="left"/>
      <w:pPr>
        <w:ind w:left="1893" w:hanging="284"/>
      </w:pPr>
      <w:rPr>
        <w:rFonts w:hint="default"/>
        <w:lang w:eastAsia="en-US" w:bidi="ar-SA"/>
      </w:rPr>
    </w:lvl>
    <w:lvl w:ilvl="8" w:tplc="912CB4E0">
      <w:numFmt w:val="bullet"/>
      <w:lvlText w:val="•"/>
      <w:lvlJc w:val="left"/>
      <w:pPr>
        <w:ind w:left="2066" w:hanging="284"/>
      </w:pPr>
      <w:rPr>
        <w:rFonts w:hint="default"/>
        <w:lang w:eastAsia="en-US" w:bidi="ar-SA"/>
      </w:rPr>
    </w:lvl>
  </w:abstractNum>
  <w:abstractNum w:abstractNumId="398">
    <w:nsid w:val="55FE4877"/>
    <w:multiLevelType w:val="hybridMultilevel"/>
    <w:tmpl w:val="9C68E25A"/>
    <w:lvl w:ilvl="0" w:tplc="32B49942">
      <w:start w:val="2"/>
      <w:numFmt w:val="decimal"/>
      <w:lvlText w:val="%1."/>
      <w:lvlJc w:val="left"/>
      <w:pPr>
        <w:ind w:left="585" w:hanging="284"/>
      </w:pPr>
      <w:rPr>
        <w:rFonts w:ascii="Trebuchet MS" w:eastAsia="Trebuchet MS" w:hAnsi="Trebuchet MS" w:cs="Trebuchet MS" w:hint="default"/>
        <w:spacing w:val="-1"/>
        <w:w w:val="100"/>
        <w:sz w:val="18"/>
        <w:szCs w:val="18"/>
        <w:lang w:eastAsia="en-US" w:bidi="ar-SA"/>
      </w:rPr>
    </w:lvl>
    <w:lvl w:ilvl="1" w:tplc="EC1EF0CC">
      <w:numFmt w:val="bullet"/>
      <w:lvlText w:val="•"/>
      <w:lvlJc w:val="left"/>
      <w:pPr>
        <w:ind w:left="783" w:hanging="284"/>
      </w:pPr>
      <w:rPr>
        <w:rFonts w:hint="default"/>
        <w:lang w:eastAsia="en-US" w:bidi="ar-SA"/>
      </w:rPr>
    </w:lvl>
    <w:lvl w:ilvl="2" w:tplc="51521556">
      <w:numFmt w:val="bullet"/>
      <w:lvlText w:val="•"/>
      <w:lvlJc w:val="left"/>
      <w:pPr>
        <w:ind w:left="987" w:hanging="284"/>
      </w:pPr>
      <w:rPr>
        <w:rFonts w:hint="default"/>
        <w:lang w:eastAsia="en-US" w:bidi="ar-SA"/>
      </w:rPr>
    </w:lvl>
    <w:lvl w:ilvl="3" w:tplc="CD92FF90">
      <w:numFmt w:val="bullet"/>
      <w:lvlText w:val="•"/>
      <w:lvlJc w:val="left"/>
      <w:pPr>
        <w:ind w:left="1191" w:hanging="284"/>
      </w:pPr>
      <w:rPr>
        <w:rFonts w:hint="default"/>
        <w:lang w:eastAsia="en-US" w:bidi="ar-SA"/>
      </w:rPr>
    </w:lvl>
    <w:lvl w:ilvl="4" w:tplc="F8047574">
      <w:numFmt w:val="bullet"/>
      <w:lvlText w:val="•"/>
      <w:lvlJc w:val="left"/>
      <w:pPr>
        <w:ind w:left="1395" w:hanging="284"/>
      </w:pPr>
      <w:rPr>
        <w:rFonts w:hint="default"/>
        <w:lang w:eastAsia="en-US" w:bidi="ar-SA"/>
      </w:rPr>
    </w:lvl>
    <w:lvl w:ilvl="5" w:tplc="4C2247B0">
      <w:numFmt w:val="bullet"/>
      <w:lvlText w:val="•"/>
      <w:lvlJc w:val="left"/>
      <w:pPr>
        <w:ind w:left="1599" w:hanging="284"/>
      </w:pPr>
      <w:rPr>
        <w:rFonts w:hint="default"/>
        <w:lang w:eastAsia="en-US" w:bidi="ar-SA"/>
      </w:rPr>
    </w:lvl>
    <w:lvl w:ilvl="6" w:tplc="A4B2D1E0">
      <w:numFmt w:val="bullet"/>
      <w:lvlText w:val="•"/>
      <w:lvlJc w:val="left"/>
      <w:pPr>
        <w:ind w:left="1803" w:hanging="284"/>
      </w:pPr>
      <w:rPr>
        <w:rFonts w:hint="default"/>
        <w:lang w:eastAsia="en-US" w:bidi="ar-SA"/>
      </w:rPr>
    </w:lvl>
    <w:lvl w:ilvl="7" w:tplc="366A03E6">
      <w:numFmt w:val="bullet"/>
      <w:lvlText w:val="•"/>
      <w:lvlJc w:val="left"/>
      <w:pPr>
        <w:ind w:left="2006" w:hanging="284"/>
      </w:pPr>
      <w:rPr>
        <w:rFonts w:hint="default"/>
        <w:lang w:eastAsia="en-US" w:bidi="ar-SA"/>
      </w:rPr>
    </w:lvl>
    <w:lvl w:ilvl="8" w:tplc="CDDC2DF8">
      <w:numFmt w:val="bullet"/>
      <w:lvlText w:val="•"/>
      <w:lvlJc w:val="left"/>
      <w:pPr>
        <w:ind w:left="2210" w:hanging="284"/>
      </w:pPr>
      <w:rPr>
        <w:rFonts w:hint="default"/>
        <w:lang w:eastAsia="en-US" w:bidi="ar-SA"/>
      </w:rPr>
    </w:lvl>
  </w:abstractNum>
  <w:abstractNum w:abstractNumId="399">
    <w:nsid w:val="56110ACB"/>
    <w:multiLevelType w:val="hybridMultilevel"/>
    <w:tmpl w:val="9CFAA72C"/>
    <w:lvl w:ilvl="0" w:tplc="E08C0174">
      <w:start w:val="1"/>
      <w:numFmt w:val="decimal"/>
      <w:lvlText w:val="%1."/>
      <w:lvlJc w:val="left"/>
      <w:pPr>
        <w:ind w:left="666" w:hanging="320"/>
      </w:pPr>
      <w:rPr>
        <w:rFonts w:ascii="Trebuchet MS" w:eastAsia="Trebuchet MS" w:hAnsi="Trebuchet MS" w:cs="Trebuchet MS" w:hint="default"/>
        <w:spacing w:val="-4"/>
        <w:w w:val="100"/>
        <w:sz w:val="18"/>
        <w:szCs w:val="18"/>
        <w:lang w:eastAsia="en-US" w:bidi="ar-SA"/>
      </w:rPr>
    </w:lvl>
    <w:lvl w:ilvl="1" w:tplc="FD02D1FE">
      <w:numFmt w:val="bullet"/>
      <w:lvlText w:val="•"/>
      <w:lvlJc w:val="left"/>
      <w:pPr>
        <w:ind w:left="757" w:hanging="320"/>
      </w:pPr>
      <w:rPr>
        <w:rFonts w:hint="default"/>
        <w:lang w:eastAsia="en-US" w:bidi="ar-SA"/>
      </w:rPr>
    </w:lvl>
    <w:lvl w:ilvl="2" w:tplc="B3E29234">
      <w:numFmt w:val="bullet"/>
      <w:lvlText w:val="•"/>
      <w:lvlJc w:val="left"/>
      <w:pPr>
        <w:ind w:left="854" w:hanging="320"/>
      </w:pPr>
      <w:rPr>
        <w:rFonts w:hint="default"/>
        <w:lang w:eastAsia="en-US" w:bidi="ar-SA"/>
      </w:rPr>
    </w:lvl>
    <w:lvl w:ilvl="3" w:tplc="810C16D0">
      <w:numFmt w:val="bullet"/>
      <w:lvlText w:val="•"/>
      <w:lvlJc w:val="left"/>
      <w:pPr>
        <w:ind w:left="951" w:hanging="320"/>
      </w:pPr>
      <w:rPr>
        <w:rFonts w:hint="default"/>
        <w:lang w:eastAsia="en-US" w:bidi="ar-SA"/>
      </w:rPr>
    </w:lvl>
    <w:lvl w:ilvl="4" w:tplc="6786E66E">
      <w:numFmt w:val="bullet"/>
      <w:lvlText w:val="•"/>
      <w:lvlJc w:val="left"/>
      <w:pPr>
        <w:ind w:left="1048" w:hanging="320"/>
      </w:pPr>
      <w:rPr>
        <w:rFonts w:hint="default"/>
        <w:lang w:eastAsia="en-US" w:bidi="ar-SA"/>
      </w:rPr>
    </w:lvl>
    <w:lvl w:ilvl="5" w:tplc="999801A0">
      <w:numFmt w:val="bullet"/>
      <w:lvlText w:val="•"/>
      <w:lvlJc w:val="left"/>
      <w:pPr>
        <w:ind w:left="1146" w:hanging="320"/>
      </w:pPr>
      <w:rPr>
        <w:rFonts w:hint="default"/>
        <w:lang w:eastAsia="en-US" w:bidi="ar-SA"/>
      </w:rPr>
    </w:lvl>
    <w:lvl w:ilvl="6" w:tplc="D654D47E">
      <w:numFmt w:val="bullet"/>
      <w:lvlText w:val="•"/>
      <w:lvlJc w:val="left"/>
      <w:pPr>
        <w:ind w:left="1243" w:hanging="320"/>
      </w:pPr>
      <w:rPr>
        <w:rFonts w:hint="default"/>
        <w:lang w:eastAsia="en-US" w:bidi="ar-SA"/>
      </w:rPr>
    </w:lvl>
    <w:lvl w:ilvl="7" w:tplc="9D5AF416">
      <w:numFmt w:val="bullet"/>
      <w:lvlText w:val="•"/>
      <w:lvlJc w:val="left"/>
      <w:pPr>
        <w:ind w:left="1340" w:hanging="320"/>
      </w:pPr>
      <w:rPr>
        <w:rFonts w:hint="default"/>
        <w:lang w:eastAsia="en-US" w:bidi="ar-SA"/>
      </w:rPr>
    </w:lvl>
    <w:lvl w:ilvl="8" w:tplc="A6AED49A">
      <w:numFmt w:val="bullet"/>
      <w:lvlText w:val="•"/>
      <w:lvlJc w:val="left"/>
      <w:pPr>
        <w:ind w:left="1437" w:hanging="320"/>
      </w:pPr>
      <w:rPr>
        <w:rFonts w:hint="default"/>
        <w:lang w:eastAsia="en-US" w:bidi="ar-SA"/>
      </w:rPr>
    </w:lvl>
  </w:abstractNum>
  <w:abstractNum w:abstractNumId="400">
    <w:nsid w:val="561226ED"/>
    <w:multiLevelType w:val="hybridMultilevel"/>
    <w:tmpl w:val="13EED512"/>
    <w:lvl w:ilvl="0" w:tplc="A134F2C2">
      <w:start w:val="1"/>
      <w:numFmt w:val="decimal"/>
      <w:lvlText w:val="%1."/>
      <w:lvlJc w:val="left"/>
      <w:pPr>
        <w:ind w:left="831" w:hanging="284"/>
      </w:pPr>
      <w:rPr>
        <w:rFonts w:ascii="Trebuchet MS" w:eastAsia="Trebuchet MS" w:hAnsi="Trebuchet MS" w:cs="Trebuchet MS" w:hint="default"/>
        <w:spacing w:val="-6"/>
        <w:w w:val="100"/>
        <w:sz w:val="18"/>
        <w:szCs w:val="18"/>
        <w:lang w:eastAsia="en-US" w:bidi="ar-SA"/>
      </w:rPr>
    </w:lvl>
    <w:lvl w:ilvl="1" w:tplc="94D09CB8">
      <w:numFmt w:val="bullet"/>
      <w:lvlText w:val="•"/>
      <w:lvlJc w:val="left"/>
      <w:pPr>
        <w:ind w:left="952" w:hanging="284"/>
      </w:pPr>
      <w:rPr>
        <w:rFonts w:hint="default"/>
        <w:lang w:eastAsia="en-US" w:bidi="ar-SA"/>
      </w:rPr>
    </w:lvl>
    <w:lvl w:ilvl="2" w:tplc="D65AE240">
      <w:numFmt w:val="bullet"/>
      <w:lvlText w:val="•"/>
      <w:lvlJc w:val="left"/>
      <w:pPr>
        <w:ind w:left="1064" w:hanging="284"/>
      </w:pPr>
      <w:rPr>
        <w:rFonts w:hint="default"/>
        <w:lang w:eastAsia="en-US" w:bidi="ar-SA"/>
      </w:rPr>
    </w:lvl>
    <w:lvl w:ilvl="3" w:tplc="5896C830">
      <w:numFmt w:val="bullet"/>
      <w:lvlText w:val="•"/>
      <w:lvlJc w:val="left"/>
      <w:pPr>
        <w:ind w:left="1177" w:hanging="284"/>
      </w:pPr>
      <w:rPr>
        <w:rFonts w:hint="default"/>
        <w:lang w:eastAsia="en-US" w:bidi="ar-SA"/>
      </w:rPr>
    </w:lvl>
    <w:lvl w:ilvl="4" w:tplc="621A0870">
      <w:numFmt w:val="bullet"/>
      <w:lvlText w:val="•"/>
      <w:lvlJc w:val="left"/>
      <w:pPr>
        <w:ind w:left="1289" w:hanging="284"/>
      </w:pPr>
      <w:rPr>
        <w:rFonts w:hint="default"/>
        <w:lang w:eastAsia="en-US" w:bidi="ar-SA"/>
      </w:rPr>
    </w:lvl>
    <w:lvl w:ilvl="5" w:tplc="FE28DC94">
      <w:numFmt w:val="bullet"/>
      <w:lvlText w:val="•"/>
      <w:lvlJc w:val="left"/>
      <w:pPr>
        <w:ind w:left="1402" w:hanging="284"/>
      </w:pPr>
      <w:rPr>
        <w:rFonts w:hint="default"/>
        <w:lang w:eastAsia="en-US" w:bidi="ar-SA"/>
      </w:rPr>
    </w:lvl>
    <w:lvl w:ilvl="6" w:tplc="C944AB64">
      <w:numFmt w:val="bullet"/>
      <w:lvlText w:val="•"/>
      <w:lvlJc w:val="left"/>
      <w:pPr>
        <w:ind w:left="1514" w:hanging="284"/>
      </w:pPr>
      <w:rPr>
        <w:rFonts w:hint="default"/>
        <w:lang w:eastAsia="en-US" w:bidi="ar-SA"/>
      </w:rPr>
    </w:lvl>
    <w:lvl w:ilvl="7" w:tplc="ACD4E4E2">
      <w:numFmt w:val="bullet"/>
      <w:lvlText w:val="•"/>
      <w:lvlJc w:val="left"/>
      <w:pPr>
        <w:ind w:left="1627" w:hanging="284"/>
      </w:pPr>
      <w:rPr>
        <w:rFonts w:hint="default"/>
        <w:lang w:eastAsia="en-US" w:bidi="ar-SA"/>
      </w:rPr>
    </w:lvl>
    <w:lvl w:ilvl="8" w:tplc="3C8AFB84">
      <w:numFmt w:val="bullet"/>
      <w:lvlText w:val="•"/>
      <w:lvlJc w:val="left"/>
      <w:pPr>
        <w:ind w:left="1739" w:hanging="284"/>
      </w:pPr>
      <w:rPr>
        <w:rFonts w:hint="default"/>
        <w:lang w:eastAsia="en-US" w:bidi="ar-SA"/>
      </w:rPr>
    </w:lvl>
  </w:abstractNum>
  <w:abstractNum w:abstractNumId="401">
    <w:nsid w:val="567E736D"/>
    <w:multiLevelType w:val="hybridMultilevel"/>
    <w:tmpl w:val="C7F6C3D0"/>
    <w:lvl w:ilvl="0" w:tplc="ACB07CCA">
      <w:start w:val="1"/>
      <w:numFmt w:val="decimal"/>
      <w:lvlText w:val="%1."/>
      <w:lvlJc w:val="left"/>
      <w:pPr>
        <w:ind w:left="837" w:hanging="284"/>
      </w:pPr>
      <w:rPr>
        <w:rFonts w:ascii="Trebuchet MS" w:eastAsia="Trebuchet MS" w:hAnsi="Trebuchet MS" w:cs="Trebuchet MS" w:hint="default"/>
        <w:spacing w:val="-1"/>
        <w:w w:val="100"/>
        <w:sz w:val="18"/>
        <w:szCs w:val="18"/>
        <w:lang w:eastAsia="en-US" w:bidi="ar-SA"/>
      </w:rPr>
    </w:lvl>
    <w:lvl w:ilvl="1" w:tplc="DA5471A0">
      <w:numFmt w:val="bullet"/>
      <w:lvlText w:val="•"/>
      <w:lvlJc w:val="left"/>
      <w:pPr>
        <w:ind w:left="1027" w:hanging="284"/>
      </w:pPr>
      <w:rPr>
        <w:rFonts w:hint="default"/>
        <w:lang w:eastAsia="en-US" w:bidi="ar-SA"/>
      </w:rPr>
    </w:lvl>
    <w:lvl w:ilvl="2" w:tplc="85D25402">
      <w:numFmt w:val="bullet"/>
      <w:lvlText w:val="•"/>
      <w:lvlJc w:val="left"/>
      <w:pPr>
        <w:ind w:left="1214" w:hanging="284"/>
      </w:pPr>
      <w:rPr>
        <w:rFonts w:hint="default"/>
        <w:lang w:eastAsia="en-US" w:bidi="ar-SA"/>
      </w:rPr>
    </w:lvl>
    <w:lvl w:ilvl="3" w:tplc="413284A0">
      <w:numFmt w:val="bullet"/>
      <w:lvlText w:val="•"/>
      <w:lvlJc w:val="left"/>
      <w:pPr>
        <w:ind w:left="1401" w:hanging="284"/>
      </w:pPr>
      <w:rPr>
        <w:rFonts w:hint="default"/>
        <w:lang w:eastAsia="en-US" w:bidi="ar-SA"/>
      </w:rPr>
    </w:lvl>
    <w:lvl w:ilvl="4" w:tplc="87AEA56C">
      <w:numFmt w:val="bullet"/>
      <w:lvlText w:val="•"/>
      <w:lvlJc w:val="left"/>
      <w:pPr>
        <w:ind w:left="1588" w:hanging="284"/>
      </w:pPr>
      <w:rPr>
        <w:rFonts w:hint="default"/>
        <w:lang w:eastAsia="en-US" w:bidi="ar-SA"/>
      </w:rPr>
    </w:lvl>
    <w:lvl w:ilvl="5" w:tplc="BF441DBC">
      <w:numFmt w:val="bullet"/>
      <w:lvlText w:val="•"/>
      <w:lvlJc w:val="left"/>
      <w:pPr>
        <w:ind w:left="1776" w:hanging="284"/>
      </w:pPr>
      <w:rPr>
        <w:rFonts w:hint="default"/>
        <w:lang w:eastAsia="en-US" w:bidi="ar-SA"/>
      </w:rPr>
    </w:lvl>
    <w:lvl w:ilvl="6" w:tplc="F57EAA18">
      <w:numFmt w:val="bullet"/>
      <w:lvlText w:val="•"/>
      <w:lvlJc w:val="left"/>
      <w:pPr>
        <w:ind w:left="1963" w:hanging="284"/>
      </w:pPr>
      <w:rPr>
        <w:rFonts w:hint="default"/>
        <w:lang w:eastAsia="en-US" w:bidi="ar-SA"/>
      </w:rPr>
    </w:lvl>
    <w:lvl w:ilvl="7" w:tplc="F928FD46">
      <w:numFmt w:val="bullet"/>
      <w:lvlText w:val="•"/>
      <w:lvlJc w:val="left"/>
      <w:pPr>
        <w:ind w:left="2150" w:hanging="284"/>
      </w:pPr>
      <w:rPr>
        <w:rFonts w:hint="default"/>
        <w:lang w:eastAsia="en-US" w:bidi="ar-SA"/>
      </w:rPr>
    </w:lvl>
    <w:lvl w:ilvl="8" w:tplc="1480D18C">
      <w:numFmt w:val="bullet"/>
      <w:lvlText w:val="•"/>
      <w:lvlJc w:val="left"/>
      <w:pPr>
        <w:ind w:left="2337" w:hanging="284"/>
      </w:pPr>
      <w:rPr>
        <w:rFonts w:hint="default"/>
        <w:lang w:eastAsia="en-US" w:bidi="ar-SA"/>
      </w:rPr>
    </w:lvl>
  </w:abstractNum>
  <w:abstractNum w:abstractNumId="402">
    <w:nsid w:val="56C75FFE"/>
    <w:multiLevelType w:val="hybridMultilevel"/>
    <w:tmpl w:val="B0B45992"/>
    <w:lvl w:ilvl="0" w:tplc="B4D62C98">
      <w:start w:val="1"/>
      <w:numFmt w:val="decimal"/>
      <w:lvlText w:val="%1."/>
      <w:lvlJc w:val="left"/>
      <w:pPr>
        <w:ind w:left="837" w:hanging="284"/>
      </w:pPr>
      <w:rPr>
        <w:rFonts w:ascii="Trebuchet MS" w:eastAsia="Trebuchet MS" w:hAnsi="Trebuchet MS" w:cs="Trebuchet MS" w:hint="default"/>
        <w:spacing w:val="-2"/>
        <w:w w:val="100"/>
        <w:sz w:val="18"/>
        <w:szCs w:val="18"/>
        <w:lang w:eastAsia="en-US" w:bidi="ar-SA"/>
      </w:rPr>
    </w:lvl>
    <w:lvl w:ilvl="1" w:tplc="2F6A5170">
      <w:numFmt w:val="bullet"/>
      <w:lvlText w:val="•"/>
      <w:lvlJc w:val="left"/>
      <w:pPr>
        <w:ind w:left="1027" w:hanging="284"/>
      </w:pPr>
      <w:rPr>
        <w:rFonts w:hint="default"/>
        <w:lang w:eastAsia="en-US" w:bidi="ar-SA"/>
      </w:rPr>
    </w:lvl>
    <w:lvl w:ilvl="2" w:tplc="BFCEFA9E">
      <w:numFmt w:val="bullet"/>
      <w:lvlText w:val="•"/>
      <w:lvlJc w:val="left"/>
      <w:pPr>
        <w:ind w:left="1214" w:hanging="284"/>
      </w:pPr>
      <w:rPr>
        <w:rFonts w:hint="default"/>
        <w:lang w:eastAsia="en-US" w:bidi="ar-SA"/>
      </w:rPr>
    </w:lvl>
    <w:lvl w:ilvl="3" w:tplc="1122BAF4">
      <w:numFmt w:val="bullet"/>
      <w:lvlText w:val="•"/>
      <w:lvlJc w:val="left"/>
      <w:pPr>
        <w:ind w:left="1401" w:hanging="284"/>
      </w:pPr>
      <w:rPr>
        <w:rFonts w:hint="default"/>
        <w:lang w:eastAsia="en-US" w:bidi="ar-SA"/>
      </w:rPr>
    </w:lvl>
    <w:lvl w:ilvl="4" w:tplc="D450A5DE">
      <w:numFmt w:val="bullet"/>
      <w:lvlText w:val="•"/>
      <w:lvlJc w:val="left"/>
      <w:pPr>
        <w:ind w:left="1588" w:hanging="284"/>
      </w:pPr>
      <w:rPr>
        <w:rFonts w:hint="default"/>
        <w:lang w:eastAsia="en-US" w:bidi="ar-SA"/>
      </w:rPr>
    </w:lvl>
    <w:lvl w:ilvl="5" w:tplc="C63C92F2">
      <w:numFmt w:val="bullet"/>
      <w:lvlText w:val="•"/>
      <w:lvlJc w:val="left"/>
      <w:pPr>
        <w:ind w:left="1776" w:hanging="284"/>
      </w:pPr>
      <w:rPr>
        <w:rFonts w:hint="default"/>
        <w:lang w:eastAsia="en-US" w:bidi="ar-SA"/>
      </w:rPr>
    </w:lvl>
    <w:lvl w:ilvl="6" w:tplc="F48C68F4">
      <w:numFmt w:val="bullet"/>
      <w:lvlText w:val="•"/>
      <w:lvlJc w:val="left"/>
      <w:pPr>
        <w:ind w:left="1963" w:hanging="284"/>
      </w:pPr>
      <w:rPr>
        <w:rFonts w:hint="default"/>
        <w:lang w:eastAsia="en-US" w:bidi="ar-SA"/>
      </w:rPr>
    </w:lvl>
    <w:lvl w:ilvl="7" w:tplc="C24C9422">
      <w:numFmt w:val="bullet"/>
      <w:lvlText w:val="•"/>
      <w:lvlJc w:val="left"/>
      <w:pPr>
        <w:ind w:left="2150" w:hanging="284"/>
      </w:pPr>
      <w:rPr>
        <w:rFonts w:hint="default"/>
        <w:lang w:eastAsia="en-US" w:bidi="ar-SA"/>
      </w:rPr>
    </w:lvl>
    <w:lvl w:ilvl="8" w:tplc="693455F6">
      <w:numFmt w:val="bullet"/>
      <w:lvlText w:val="•"/>
      <w:lvlJc w:val="left"/>
      <w:pPr>
        <w:ind w:left="2337" w:hanging="284"/>
      </w:pPr>
      <w:rPr>
        <w:rFonts w:hint="default"/>
        <w:lang w:eastAsia="en-US" w:bidi="ar-SA"/>
      </w:rPr>
    </w:lvl>
  </w:abstractNum>
  <w:abstractNum w:abstractNumId="403">
    <w:nsid w:val="56DB4D11"/>
    <w:multiLevelType w:val="hybridMultilevel"/>
    <w:tmpl w:val="8B6E77C0"/>
    <w:lvl w:ilvl="0" w:tplc="98522092">
      <w:start w:val="1"/>
      <w:numFmt w:val="decimal"/>
      <w:lvlText w:val="%1."/>
      <w:lvlJc w:val="left"/>
      <w:pPr>
        <w:ind w:left="675" w:hanging="284"/>
        <w:jc w:val="right"/>
      </w:pPr>
      <w:rPr>
        <w:rFonts w:ascii="Trebuchet MS" w:eastAsia="Trebuchet MS" w:hAnsi="Trebuchet MS" w:cs="Trebuchet MS" w:hint="default"/>
        <w:spacing w:val="-1"/>
        <w:w w:val="100"/>
        <w:sz w:val="18"/>
        <w:szCs w:val="18"/>
        <w:lang w:eastAsia="en-US" w:bidi="ar-SA"/>
      </w:rPr>
    </w:lvl>
    <w:lvl w:ilvl="1" w:tplc="0CB60474">
      <w:numFmt w:val="bullet"/>
      <w:lvlText w:val="•"/>
      <w:lvlJc w:val="left"/>
      <w:pPr>
        <w:ind w:left="852" w:hanging="284"/>
      </w:pPr>
      <w:rPr>
        <w:rFonts w:hint="default"/>
        <w:lang w:eastAsia="en-US" w:bidi="ar-SA"/>
      </w:rPr>
    </w:lvl>
    <w:lvl w:ilvl="2" w:tplc="5284FD7A">
      <w:numFmt w:val="bullet"/>
      <w:lvlText w:val="•"/>
      <w:lvlJc w:val="left"/>
      <w:pPr>
        <w:ind w:left="1025" w:hanging="284"/>
      </w:pPr>
      <w:rPr>
        <w:rFonts w:hint="default"/>
        <w:lang w:eastAsia="en-US" w:bidi="ar-SA"/>
      </w:rPr>
    </w:lvl>
    <w:lvl w:ilvl="3" w:tplc="FDA2FCE4">
      <w:numFmt w:val="bullet"/>
      <w:lvlText w:val="•"/>
      <w:lvlJc w:val="left"/>
      <w:pPr>
        <w:ind w:left="1198" w:hanging="284"/>
      </w:pPr>
      <w:rPr>
        <w:rFonts w:hint="default"/>
        <w:lang w:eastAsia="en-US" w:bidi="ar-SA"/>
      </w:rPr>
    </w:lvl>
    <w:lvl w:ilvl="4" w:tplc="739EFF2A">
      <w:numFmt w:val="bullet"/>
      <w:lvlText w:val="•"/>
      <w:lvlJc w:val="left"/>
      <w:pPr>
        <w:ind w:left="1371" w:hanging="284"/>
      </w:pPr>
      <w:rPr>
        <w:rFonts w:hint="default"/>
        <w:lang w:eastAsia="en-US" w:bidi="ar-SA"/>
      </w:rPr>
    </w:lvl>
    <w:lvl w:ilvl="5" w:tplc="AE629A06">
      <w:numFmt w:val="bullet"/>
      <w:lvlText w:val="•"/>
      <w:lvlJc w:val="left"/>
      <w:pPr>
        <w:ind w:left="1544" w:hanging="284"/>
      </w:pPr>
      <w:rPr>
        <w:rFonts w:hint="default"/>
        <w:lang w:eastAsia="en-US" w:bidi="ar-SA"/>
      </w:rPr>
    </w:lvl>
    <w:lvl w:ilvl="6" w:tplc="59FED814">
      <w:numFmt w:val="bullet"/>
      <w:lvlText w:val="•"/>
      <w:lvlJc w:val="left"/>
      <w:pPr>
        <w:ind w:left="1717" w:hanging="284"/>
      </w:pPr>
      <w:rPr>
        <w:rFonts w:hint="default"/>
        <w:lang w:eastAsia="en-US" w:bidi="ar-SA"/>
      </w:rPr>
    </w:lvl>
    <w:lvl w:ilvl="7" w:tplc="33BE77D2">
      <w:numFmt w:val="bullet"/>
      <w:lvlText w:val="•"/>
      <w:lvlJc w:val="left"/>
      <w:pPr>
        <w:ind w:left="1890" w:hanging="284"/>
      </w:pPr>
      <w:rPr>
        <w:rFonts w:hint="default"/>
        <w:lang w:eastAsia="en-US" w:bidi="ar-SA"/>
      </w:rPr>
    </w:lvl>
    <w:lvl w:ilvl="8" w:tplc="2DB6E320">
      <w:numFmt w:val="bullet"/>
      <w:lvlText w:val="•"/>
      <w:lvlJc w:val="left"/>
      <w:pPr>
        <w:ind w:left="2062" w:hanging="284"/>
      </w:pPr>
      <w:rPr>
        <w:rFonts w:hint="default"/>
        <w:lang w:eastAsia="en-US" w:bidi="ar-SA"/>
      </w:rPr>
    </w:lvl>
  </w:abstractNum>
  <w:abstractNum w:abstractNumId="404">
    <w:nsid w:val="57076F3B"/>
    <w:multiLevelType w:val="hybridMultilevel"/>
    <w:tmpl w:val="152CC00C"/>
    <w:lvl w:ilvl="0" w:tplc="13C82C50">
      <w:start w:val="1"/>
      <w:numFmt w:val="decimal"/>
      <w:lvlText w:val="%1."/>
      <w:lvlJc w:val="left"/>
      <w:pPr>
        <w:ind w:left="872" w:hanging="284"/>
      </w:pPr>
      <w:rPr>
        <w:rFonts w:ascii="Trebuchet MS" w:eastAsia="Trebuchet MS" w:hAnsi="Trebuchet MS" w:cs="Trebuchet MS" w:hint="default"/>
        <w:spacing w:val="-2"/>
        <w:w w:val="100"/>
        <w:sz w:val="18"/>
        <w:szCs w:val="18"/>
        <w:lang w:eastAsia="en-US" w:bidi="ar-SA"/>
      </w:rPr>
    </w:lvl>
    <w:lvl w:ilvl="1" w:tplc="70002F6E">
      <w:numFmt w:val="bullet"/>
      <w:lvlText w:val="•"/>
      <w:lvlJc w:val="left"/>
      <w:pPr>
        <w:ind w:left="988" w:hanging="284"/>
      </w:pPr>
      <w:rPr>
        <w:rFonts w:hint="default"/>
        <w:lang w:eastAsia="en-US" w:bidi="ar-SA"/>
      </w:rPr>
    </w:lvl>
    <w:lvl w:ilvl="2" w:tplc="DC508A64">
      <w:numFmt w:val="bullet"/>
      <w:lvlText w:val="•"/>
      <w:lvlJc w:val="left"/>
      <w:pPr>
        <w:ind w:left="1097" w:hanging="284"/>
      </w:pPr>
      <w:rPr>
        <w:rFonts w:hint="default"/>
        <w:lang w:eastAsia="en-US" w:bidi="ar-SA"/>
      </w:rPr>
    </w:lvl>
    <w:lvl w:ilvl="3" w:tplc="8F02D674">
      <w:numFmt w:val="bullet"/>
      <w:lvlText w:val="•"/>
      <w:lvlJc w:val="left"/>
      <w:pPr>
        <w:ind w:left="1206" w:hanging="284"/>
      </w:pPr>
      <w:rPr>
        <w:rFonts w:hint="default"/>
        <w:lang w:eastAsia="en-US" w:bidi="ar-SA"/>
      </w:rPr>
    </w:lvl>
    <w:lvl w:ilvl="4" w:tplc="D6D65168">
      <w:numFmt w:val="bullet"/>
      <w:lvlText w:val="•"/>
      <w:lvlJc w:val="left"/>
      <w:pPr>
        <w:ind w:left="1315" w:hanging="284"/>
      </w:pPr>
      <w:rPr>
        <w:rFonts w:hint="default"/>
        <w:lang w:eastAsia="en-US" w:bidi="ar-SA"/>
      </w:rPr>
    </w:lvl>
    <w:lvl w:ilvl="5" w:tplc="619296F8">
      <w:numFmt w:val="bullet"/>
      <w:lvlText w:val="•"/>
      <w:lvlJc w:val="left"/>
      <w:pPr>
        <w:ind w:left="1423" w:hanging="284"/>
      </w:pPr>
      <w:rPr>
        <w:rFonts w:hint="default"/>
        <w:lang w:eastAsia="en-US" w:bidi="ar-SA"/>
      </w:rPr>
    </w:lvl>
    <w:lvl w:ilvl="6" w:tplc="0E368998">
      <w:numFmt w:val="bullet"/>
      <w:lvlText w:val="•"/>
      <w:lvlJc w:val="left"/>
      <w:pPr>
        <w:ind w:left="1532" w:hanging="284"/>
      </w:pPr>
      <w:rPr>
        <w:rFonts w:hint="default"/>
        <w:lang w:eastAsia="en-US" w:bidi="ar-SA"/>
      </w:rPr>
    </w:lvl>
    <w:lvl w:ilvl="7" w:tplc="1260746C">
      <w:numFmt w:val="bullet"/>
      <w:lvlText w:val="•"/>
      <w:lvlJc w:val="left"/>
      <w:pPr>
        <w:ind w:left="1641" w:hanging="284"/>
      </w:pPr>
      <w:rPr>
        <w:rFonts w:hint="default"/>
        <w:lang w:eastAsia="en-US" w:bidi="ar-SA"/>
      </w:rPr>
    </w:lvl>
    <w:lvl w:ilvl="8" w:tplc="B0343324">
      <w:numFmt w:val="bullet"/>
      <w:lvlText w:val="•"/>
      <w:lvlJc w:val="left"/>
      <w:pPr>
        <w:ind w:left="1750" w:hanging="284"/>
      </w:pPr>
      <w:rPr>
        <w:rFonts w:hint="default"/>
        <w:lang w:eastAsia="en-US" w:bidi="ar-SA"/>
      </w:rPr>
    </w:lvl>
  </w:abstractNum>
  <w:abstractNum w:abstractNumId="405">
    <w:nsid w:val="57077457"/>
    <w:multiLevelType w:val="multilevel"/>
    <w:tmpl w:val="33709A84"/>
    <w:lvl w:ilvl="0">
      <w:start w:val="2"/>
      <w:numFmt w:val="decimal"/>
      <w:lvlText w:val="%1"/>
      <w:lvlJc w:val="left"/>
      <w:pPr>
        <w:ind w:left="3281" w:hanging="567"/>
      </w:pPr>
      <w:rPr>
        <w:rFonts w:hint="default"/>
        <w:lang w:eastAsia="en-US" w:bidi="ar-SA"/>
      </w:rPr>
    </w:lvl>
    <w:lvl w:ilvl="1">
      <w:start w:val="1"/>
      <w:numFmt w:val="decimal"/>
      <w:lvlText w:val="%1.%2."/>
      <w:lvlJc w:val="left"/>
      <w:pPr>
        <w:ind w:left="3281" w:hanging="567"/>
      </w:pPr>
      <w:rPr>
        <w:rFonts w:ascii="Trebuchet MS" w:eastAsia="Trebuchet MS" w:hAnsi="Trebuchet MS" w:cs="Trebuchet MS" w:hint="default"/>
        <w:spacing w:val="0"/>
        <w:w w:val="99"/>
        <w:sz w:val="20"/>
        <w:szCs w:val="20"/>
        <w:lang w:eastAsia="en-US" w:bidi="ar-SA"/>
      </w:rPr>
    </w:lvl>
    <w:lvl w:ilvl="2">
      <w:numFmt w:val="bullet"/>
      <w:lvlText w:val="•"/>
      <w:lvlJc w:val="left"/>
      <w:pPr>
        <w:ind w:left="4917" w:hanging="567"/>
      </w:pPr>
      <w:rPr>
        <w:rFonts w:hint="default"/>
        <w:lang w:eastAsia="en-US" w:bidi="ar-SA"/>
      </w:rPr>
    </w:lvl>
    <w:lvl w:ilvl="3">
      <w:numFmt w:val="bullet"/>
      <w:lvlText w:val="•"/>
      <w:lvlJc w:val="left"/>
      <w:pPr>
        <w:ind w:left="5735" w:hanging="567"/>
      </w:pPr>
      <w:rPr>
        <w:rFonts w:hint="default"/>
        <w:lang w:eastAsia="en-US" w:bidi="ar-SA"/>
      </w:rPr>
    </w:lvl>
    <w:lvl w:ilvl="4">
      <w:numFmt w:val="bullet"/>
      <w:lvlText w:val="•"/>
      <w:lvlJc w:val="left"/>
      <w:pPr>
        <w:ind w:left="6554" w:hanging="567"/>
      </w:pPr>
      <w:rPr>
        <w:rFonts w:hint="default"/>
        <w:lang w:eastAsia="en-US" w:bidi="ar-SA"/>
      </w:rPr>
    </w:lvl>
    <w:lvl w:ilvl="5">
      <w:numFmt w:val="bullet"/>
      <w:lvlText w:val="•"/>
      <w:lvlJc w:val="left"/>
      <w:pPr>
        <w:ind w:left="7373" w:hanging="567"/>
      </w:pPr>
      <w:rPr>
        <w:rFonts w:hint="default"/>
        <w:lang w:eastAsia="en-US" w:bidi="ar-SA"/>
      </w:rPr>
    </w:lvl>
    <w:lvl w:ilvl="6">
      <w:numFmt w:val="bullet"/>
      <w:lvlText w:val="•"/>
      <w:lvlJc w:val="left"/>
      <w:pPr>
        <w:ind w:left="8191" w:hanging="567"/>
      </w:pPr>
      <w:rPr>
        <w:rFonts w:hint="default"/>
        <w:lang w:eastAsia="en-US" w:bidi="ar-SA"/>
      </w:rPr>
    </w:lvl>
    <w:lvl w:ilvl="7">
      <w:numFmt w:val="bullet"/>
      <w:lvlText w:val="•"/>
      <w:lvlJc w:val="left"/>
      <w:pPr>
        <w:ind w:left="9010" w:hanging="567"/>
      </w:pPr>
      <w:rPr>
        <w:rFonts w:hint="default"/>
        <w:lang w:eastAsia="en-US" w:bidi="ar-SA"/>
      </w:rPr>
    </w:lvl>
    <w:lvl w:ilvl="8">
      <w:numFmt w:val="bullet"/>
      <w:lvlText w:val="•"/>
      <w:lvlJc w:val="left"/>
      <w:pPr>
        <w:ind w:left="9829" w:hanging="567"/>
      </w:pPr>
      <w:rPr>
        <w:rFonts w:hint="default"/>
        <w:lang w:eastAsia="en-US" w:bidi="ar-SA"/>
      </w:rPr>
    </w:lvl>
  </w:abstractNum>
  <w:abstractNum w:abstractNumId="406">
    <w:nsid w:val="571E7084"/>
    <w:multiLevelType w:val="hybridMultilevel"/>
    <w:tmpl w:val="8516FB16"/>
    <w:lvl w:ilvl="0" w:tplc="35707A86">
      <w:start w:val="1"/>
      <w:numFmt w:val="decimal"/>
      <w:lvlText w:val="%1."/>
      <w:lvlJc w:val="left"/>
      <w:pPr>
        <w:ind w:left="657" w:hanging="284"/>
      </w:pPr>
      <w:rPr>
        <w:rFonts w:ascii="Trebuchet MS" w:eastAsia="Trebuchet MS" w:hAnsi="Trebuchet MS" w:cs="Trebuchet MS" w:hint="default"/>
        <w:spacing w:val="-2"/>
        <w:w w:val="100"/>
        <w:sz w:val="18"/>
        <w:szCs w:val="18"/>
        <w:lang w:eastAsia="en-US" w:bidi="ar-SA"/>
      </w:rPr>
    </w:lvl>
    <w:lvl w:ilvl="1" w:tplc="EDD24E2E">
      <w:numFmt w:val="bullet"/>
      <w:lvlText w:val="•"/>
      <w:lvlJc w:val="left"/>
      <w:pPr>
        <w:ind w:left="750" w:hanging="284"/>
      </w:pPr>
      <w:rPr>
        <w:rFonts w:hint="default"/>
        <w:lang w:eastAsia="en-US" w:bidi="ar-SA"/>
      </w:rPr>
    </w:lvl>
    <w:lvl w:ilvl="2" w:tplc="93D013BC">
      <w:numFmt w:val="bullet"/>
      <w:lvlText w:val="•"/>
      <w:lvlJc w:val="left"/>
      <w:pPr>
        <w:ind w:left="840" w:hanging="284"/>
      </w:pPr>
      <w:rPr>
        <w:rFonts w:hint="default"/>
        <w:lang w:eastAsia="en-US" w:bidi="ar-SA"/>
      </w:rPr>
    </w:lvl>
    <w:lvl w:ilvl="3" w:tplc="8040A6B6">
      <w:numFmt w:val="bullet"/>
      <w:lvlText w:val="•"/>
      <w:lvlJc w:val="left"/>
      <w:pPr>
        <w:ind w:left="930" w:hanging="284"/>
      </w:pPr>
      <w:rPr>
        <w:rFonts w:hint="default"/>
        <w:lang w:eastAsia="en-US" w:bidi="ar-SA"/>
      </w:rPr>
    </w:lvl>
    <w:lvl w:ilvl="4" w:tplc="34D08B20">
      <w:numFmt w:val="bullet"/>
      <w:lvlText w:val="•"/>
      <w:lvlJc w:val="left"/>
      <w:pPr>
        <w:ind w:left="1020" w:hanging="284"/>
      </w:pPr>
      <w:rPr>
        <w:rFonts w:hint="default"/>
        <w:lang w:eastAsia="en-US" w:bidi="ar-SA"/>
      </w:rPr>
    </w:lvl>
    <w:lvl w:ilvl="5" w:tplc="E5FE0804">
      <w:numFmt w:val="bullet"/>
      <w:lvlText w:val="•"/>
      <w:lvlJc w:val="left"/>
      <w:pPr>
        <w:ind w:left="1111" w:hanging="284"/>
      </w:pPr>
      <w:rPr>
        <w:rFonts w:hint="default"/>
        <w:lang w:eastAsia="en-US" w:bidi="ar-SA"/>
      </w:rPr>
    </w:lvl>
    <w:lvl w:ilvl="6" w:tplc="DE809388">
      <w:numFmt w:val="bullet"/>
      <w:lvlText w:val="•"/>
      <w:lvlJc w:val="left"/>
      <w:pPr>
        <w:ind w:left="1201" w:hanging="284"/>
      </w:pPr>
      <w:rPr>
        <w:rFonts w:hint="default"/>
        <w:lang w:eastAsia="en-US" w:bidi="ar-SA"/>
      </w:rPr>
    </w:lvl>
    <w:lvl w:ilvl="7" w:tplc="6D6C5C30">
      <w:numFmt w:val="bullet"/>
      <w:lvlText w:val="•"/>
      <w:lvlJc w:val="left"/>
      <w:pPr>
        <w:ind w:left="1291" w:hanging="284"/>
      </w:pPr>
      <w:rPr>
        <w:rFonts w:hint="default"/>
        <w:lang w:eastAsia="en-US" w:bidi="ar-SA"/>
      </w:rPr>
    </w:lvl>
    <w:lvl w:ilvl="8" w:tplc="23CA5CBE">
      <w:numFmt w:val="bullet"/>
      <w:lvlText w:val="•"/>
      <w:lvlJc w:val="left"/>
      <w:pPr>
        <w:ind w:left="1381" w:hanging="284"/>
      </w:pPr>
      <w:rPr>
        <w:rFonts w:hint="default"/>
        <w:lang w:eastAsia="en-US" w:bidi="ar-SA"/>
      </w:rPr>
    </w:lvl>
  </w:abstractNum>
  <w:abstractNum w:abstractNumId="407">
    <w:nsid w:val="576463F1"/>
    <w:multiLevelType w:val="hybridMultilevel"/>
    <w:tmpl w:val="E1CAAB4C"/>
    <w:lvl w:ilvl="0" w:tplc="FD3CAA64">
      <w:start w:val="1"/>
      <w:numFmt w:val="decimal"/>
      <w:lvlText w:val="%1."/>
      <w:lvlJc w:val="left"/>
      <w:pPr>
        <w:ind w:left="678" w:hanging="284"/>
      </w:pPr>
      <w:rPr>
        <w:rFonts w:ascii="Trebuchet MS" w:eastAsia="Trebuchet MS" w:hAnsi="Trebuchet MS" w:cs="Trebuchet MS" w:hint="default"/>
        <w:spacing w:val="-4"/>
        <w:w w:val="100"/>
        <w:sz w:val="18"/>
        <w:szCs w:val="18"/>
        <w:lang w:eastAsia="en-US" w:bidi="ar-SA"/>
      </w:rPr>
    </w:lvl>
    <w:lvl w:ilvl="1" w:tplc="52669F54">
      <w:numFmt w:val="bullet"/>
      <w:lvlText w:val="•"/>
      <w:lvlJc w:val="left"/>
      <w:pPr>
        <w:ind w:left="787" w:hanging="284"/>
      </w:pPr>
      <w:rPr>
        <w:rFonts w:hint="default"/>
        <w:lang w:eastAsia="en-US" w:bidi="ar-SA"/>
      </w:rPr>
    </w:lvl>
    <w:lvl w:ilvl="2" w:tplc="FB381CFC">
      <w:numFmt w:val="bullet"/>
      <w:lvlText w:val="•"/>
      <w:lvlJc w:val="left"/>
      <w:pPr>
        <w:ind w:left="894" w:hanging="284"/>
      </w:pPr>
      <w:rPr>
        <w:rFonts w:hint="default"/>
        <w:lang w:eastAsia="en-US" w:bidi="ar-SA"/>
      </w:rPr>
    </w:lvl>
    <w:lvl w:ilvl="3" w:tplc="4082098C">
      <w:numFmt w:val="bullet"/>
      <w:lvlText w:val="•"/>
      <w:lvlJc w:val="left"/>
      <w:pPr>
        <w:ind w:left="1002" w:hanging="284"/>
      </w:pPr>
      <w:rPr>
        <w:rFonts w:hint="default"/>
        <w:lang w:eastAsia="en-US" w:bidi="ar-SA"/>
      </w:rPr>
    </w:lvl>
    <w:lvl w:ilvl="4" w:tplc="A3B0233E">
      <w:numFmt w:val="bullet"/>
      <w:lvlText w:val="•"/>
      <w:lvlJc w:val="left"/>
      <w:pPr>
        <w:ind w:left="1109" w:hanging="284"/>
      </w:pPr>
      <w:rPr>
        <w:rFonts w:hint="default"/>
        <w:lang w:eastAsia="en-US" w:bidi="ar-SA"/>
      </w:rPr>
    </w:lvl>
    <w:lvl w:ilvl="5" w:tplc="6B422E52">
      <w:numFmt w:val="bullet"/>
      <w:lvlText w:val="•"/>
      <w:lvlJc w:val="left"/>
      <w:pPr>
        <w:ind w:left="1217" w:hanging="284"/>
      </w:pPr>
      <w:rPr>
        <w:rFonts w:hint="default"/>
        <w:lang w:eastAsia="en-US" w:bidi="ar-SA"/>
      </w:rPr>
    </w:lvl>
    <w:lvl w:ilvl="6" w:tplc="4DD443FE">
      <w:numFmt w:val="bullet"/>
      <w:lvlText w:val="•"/>
      <w:lvlJc w:val="left"/>
      <w:pPr>
        <w:ind w:left="1324" w:hanging="284"/>
      </w:pPr>
      <w:rPr>
        <w:rFonts w:hint="default"/>
        <w:lang w:eastAsia="en-US" w:bidi="ar-SA"/>
      </w:rPr>
    </w:lvl>
    <w:lvl w:ilvl="7" w:tplc="F3023BC6">
      <w:numFmt w:val="bullet"/>
      <w:lvlText w:val="•"/>
      <w:lvlJc w:val="left"/>
      <w:pPr>
        <w:ind w:left="1431" w:hanging="284"/>
      </w:pPr>
      <w:rPr>
        <w:rFonts w:hint="default"/>
        <w:lang w:eastAsia="en-US" w:bidi="ar-SA"/>
      </w:rPr>
    </w:lvl>
    <w:lvl w:ilvl="8" w:tplc="97369D2A">
      <w:numFmt w:val="bullet"/>
      <w:lvlText w:val="•"/>
      <w:lvlJc w:val="left"/>
      <w:pPr>
        <w:ind w:left="1539" w:hanging="284"/>
      </w:pPr>
      <w:rPr>
        <w:rFonts w:hint="default"/>
        <w:lang w:eastAsia="en-US" w:bidi="ar-SA"/>
      </w:rPr>
    </w:lvl>
  </w:abstractNum>
  <w:abstractNum w:abstractNumId="408">
    <w:nsid w:val="576756C9"/>
    <w:multiLevelType w:val="hybridMultilevel"/>
    <w:tmpl w:val="4E208282"/>
    <w:lvl w:ilvl="0" w:tplc="4F327F80">
      <w:start w:val="1"/>
      <w:numFmt w:val="decimal"/>
      <w:lvlText w:val="%1."/>
      <w:lvlJc w:val="left"/>
      <w:pPr>
        <w:ind w:left="831" w:hanging="284"/>
      </w:pPr>
      <w:rPr>
        <w:rFonts w:ascii="Trebuchet MS" w:eastAsia="Trebuchet MS" w:hAnsi="Trebuchet MS" w:cs="Trebuchet MS" w:hint="default"/>
        <w:spacing w:val="-6"/>
        <w:w w:val="100"/>
        <w:sz w:val="18"/>
        <w:szCs w:val="18"/>
        <w:lang w:eastAsia="en-US" w:bidi="ar-SA"/>
      </w:rPr>
    </w:lvl>
    <w:lvl w:ilvl="1" w:tplc="C48CD486">
      <w:numFmt w:val="bullet"/>
      <w:lvlText w:val="•"/>
      <w:lvlJc w:val="left"/>
      <w:pPr>
        <w:ind w:left="952" w:hanging="284"/>
      </w:pPr>
      <w:rPr>
        <w:rFonts w:hint="default"/>
        <w:lang w:eastAsia="en-US" w:bidi="ar-SA"/>
      </w:rPr>
    </w:lvl>
    <w:lvl w:ilvl="2" w:tplc="C0FCF95E">
      <w:numFmt w:val="bullet"/>
      <w:lvlText w:val="•"/>
      <w:lvlJc w:val="left"/>
      <w:pPr>
        <w:ind w:left="1064" w:hanging="284"/>
      </w:pPr>
      <w:rPr>
        <w:rFonts w:hint="default"/>
        <w:lang w:eastAsia="en-US" w:bidi="ar-SA"/>
      </w:rPr>
    </w:lvl>
    <w:lvl w:ilvl="3" w:tplc="1DAE2412">
      <w:numFmt w:val="bullet"/>
      <w:lvlText w:val="•"/>
      <w:lvlJc w:val="left"/>
      <w:pPr>
        <w:ind w:left="1177" w:hanging="284"/>
      </w:pPr>
      <w:rPr>
        <w:rFonts w:hint="default"/>
        <w:lang w:eastAsia="en-US" w:bidi="ar-SA"/>
      </w:rPr>
    </w:lvl>
    <w:lvl w:ilvl="4" w:tplc="418882EA">
      <w:numFmt w:val="bullet"/>
      <w:lvlText w:val="•"/>
      <w:lvlJc w:val="left"/>
      <w:pPr>
        <w:ind w:left="1289" w:hanging="284"/>
      </w:pPr>
      <w:rPr>
        <w:rFonts w:hint="default"/>
        <w:lang w:eastAsia="en-US" w:bidi="ar-SA"/>
      </w:rPr>
    </w:lvl>
    <w:lvl w:ilvl="5" w:tplc="D91E13A0">
      <w:numFmt w:val="bullet"/>
      <w:lvlText w:val="•"/>
      <w:lvlJc w:val="left"/>
      <w:pPr>
        <w:ind w:left="1402" w:hanging="284"/>
      </w:pPr>
      <w:rPr>
        <w:rFonts w:hint="default"/>
        <w:lang w:eastAsia="en-US" w:bidi="ar-SA"/>
      </w:rPr>
    </w:lvl>
    <w:lvl w:ilvl="6" w:tplc="6822490E">
      <w:numFmt w:val="bullet"/>
      <w:lvlText w:val="•"/>
      <w:lvlJc w:val="left"/>
      <w:pPr>
        <w:ind w:left="1514" w:hanging="284"/>
      </w:pPr>
      <w:rPr>
        <w:rFonts w:hint="default"/>
        <w:lang w:eastAsia="en-US" w:bidi="ar-SA"/>
      </w:rPr>
    </w:lvl>
    <w:lvl w:ilvl="7" w:tplc="FFAE5E72">
      <w:numFmt w:val="bullet"/>
      <w:lvlText w:val="•"/>
      <w:lvlJc w:val="left"/>
      <w:pPr>
        <w:ind w:left="1627" w:hanging="284"/>
      </w:pPr>
      <w:rPr>
        <w:rFonts w:hint="default"/>
        <w:lang w:eastAsia="en-US" w:bidi="ar-SA"/>
      </w:rPr>
    </w:lvl>
    <w:lvl w:ilvl="8" w:tplc="A5A2CDD4">
      <w:numFmt w:val="bullet"/>
      <w:lvlText w:val="•"/>
      <w:lvlJc w:val="left"/>
      <w:pPr>
        <w:ind w:left="1739" w:hanging="284"/>
      </w:pPr>
      <w:rPr>
        <w:rFonts w:hint="default"/>
        <w:lang w:eastAsia="en-US" w:bidi="ar-SA"/>
      </w:rPr>
    </w:lvl>
  </w:abstractNum>
  <w:abstractNum w:abstractNumId="409">
    <w:nsid w:val="585F7FB7"/>
    <w:multiLevelType w:val="hybridMultilevel"/>
    <w:tmpl w:val="B5C83A00"/>
    <w:lvl w:ilvl="0" w:tplc="9E1884FA">
      <w:start w:val="1"/>
      <w:numFmt w:val="decimal"/>
      <w:lvlText w:val="%1."/>
      <w:lvlJc w:val="left"/>
      <w:pPr>
        <w:ind w:left="812" w:hanging="284"/>
      </w:pPr>
      <w:rPr>
        <w:rFonts w:ascii="Trebuchet MS" w:eastAsia="Trebuchet MS" w:hAnsi="Trebuchet MS" w:cs="Trebuchet MS" w:hint="default"/>
        <w:spacing w:val="-1"/>
        <w:w w:val="100"/>
        <w:sz w:val="18"/>
        <w:szCs w:val="18"/>
        <w:lang w:eastAsia="en-US" w:bidi="ar-SA"/>
      </w:rPr>
    </w:lvl>
    <w:lvl w:ilvl="1" w:tplc="E6480848">
      <w:numFmt w:val="bullet"/>
      <w:lvlText w:val="•"/>
      <w:lvlJc w:val="left"/>
      <w:pPr>
        <w:ind w:left="919" w:hanging="284"/>
      </w:pPr>
      <w:rPr>
        <w:rFonts w:hint="default"/>
        <w:lang w:eastAsia="en-US" w:bidi="ar-SA"/>
      </w:rPr>
    </w:lvl>
    <w:lvl w:ilvl="2" w:tplc="039A94FE">
      <w:numFmt w:val="bullet"/>
      <w:lvlText w:val="•"/>
      <w:lvlJc w:val="left"/>
      <w:pPr>
        <w:ind w:left="1019" w:hanging="284"/>
      </w:pPr>
      <w:rPr>
        <w:rFonts w:hint="default"/>
        <w:lang w:eastAsia="en-US" w:bidi="ar-SA"/>
      </w:rPr>
    </w:lvl>
    <w:lvl w:ilvl="3" w:tplc="5412B488">
      <w:numFmt w:val="bullet"/>
      <w:lvlText w:val="•"/>
      <w:lvlJc w:val="left"/>
      <w:pPr>
        <w:ind w:left="1119" w:hanging="284"/>
      </w:pPr>
      <w:rPr>
        <w:rFonts w:hint="default"/>
        <w:lang w:eastAsia="en-US" w:bidi="ar-SA"/>
      </w:rPr>
    </w:lvl>
    <w:lvl w:ilvl="4" w:tplc="49E2D208">
      <w:numFmt w:val="bullet"/>
      <w:lvlText w:val="•"/>
      <w:lvlJc w:val="left"/>
      <w:pPr>
        <w:ind w:left="1219" w:hanging="284"/>
      </w:pPr>
      <w:rPr>
        <w:rFonts w:hint="default"/>
        <w:lang w:eastAsia="en-US" w:bidi="ar-SA"/>
      </w:rPr>
    </w:lvl>
    <w:lvl w:ilvl="5" w:tplc="14C66160">
      <w:numFmt w:val="bullet"/>
      <w:lvlText w:val="•"/>
      <w:lvlJc w:val="left"/>
      <w:pPr>
        <w:ind w:left="1319" w:hanging="284"/>
      </w:pPr>
      <w:rPr>
        <w:rFonts w:hint="default"/>
        <w:lang w:eastAsia="en-US" w:bidi="ar-SA"/>
      </w:rPr>
    </w:lvl>
    <w:lvl w:ilvl="6" w:tplc="2654F270">
      <w:numFmt w:val="bullet"/>
      <w:lvlText w:val="•"/>
      <w:lvlJc w:val="left"/>
      <w:pPr>
        <w:ind w:left="1419" w:hanging="284"/>
      </w:pPr>
      <w:rPr>
        <w:rFonts w:hint="default"/>
        <w:lang w:eastAsia="en-US" w:bidi="ar-SA"/>
      </w:rPr>
    </w:lvl>
    <w:lvl w:ilvl="7" w:tplc="54386DAC">
      <w:numFmt w:val="bullet"/>
      <w:lvlText w:val="•"/>
      <w:lvlJc w:val="left"/>
      <w:pPr>
        <w:ind w:left="1519" w:hanging="284"/>
      </w:pPr>
      <w:rPr>
        <w:rFonts w:hint="default"/>
        <w:lang w:eastAsia="en-US" w:bidi="ar-SA"/>
      </w:rPr>
    </w:lvl>
    <w:lvl w:ilvl="8" w:tplc="E5AC79BE">
      <w:numFmt w:val="bullet"/>
      <w:lvlText w:val="•"/>
      <w:lvlJc w:val="left"/>
      <w:pPr>
        <w:ind w:left="1619" w:hanging="284"/>
      </w:pPr>
      <w:rPr>
        <w:rFonts w:hint="default"/>
        <w:lang w:eastAsia="en-US" w:bidi="ar-SA"/>
      </w:rPr>
    </w:lvl>
  </w:abstractNum>
  <w:abstractNum w:abstractNumId="410">
    <w:nsid w:val="58C2438E"/>
    <w:multiLevelType w:val="hybridMultilevel"/>
    <w:tmpl w:val="E15E58AA"/>
    <w:lvl w:ilvl="0" w:tplc="E916AF80">
      <w:start w:val="1"/>
      <w:numFmt w:val="decimal"/>
      <w:lvlText w:val="%1."/>
      <w:lvlJc w:val="left"/>
      <w:pPr>
        <w:ind w:left="678" w:hanging="284"/>
      </w:pPr>
      <w:rPr>
        <w:rFonts w:ascii="Trebuchet MS" w:eastAsia="Trebuchet MS" w:hAnsi="Trebuchet MS" w:cs="Trebuchet MS" w:hint="default"/>
        <w:spacing w:val="-2"/>
        <w:w w:val="100"/>
        <w:sz w:val="18"/>
        <w:szCs w:val="18"/>
        <w:lang w:eastAsia="en-US" w:bidi="ar-SA"/>
      </w:rPr>
    </w:lvl>
    <w:lvl w:ilvl="1" w:tplc="2E060312">
      <w:start w:val="1"/>
      <w:numFmt w:val="decimal"/>
      <w:lvlText w:val="%2."/>
      <w:lvlJc w:val="left"/>
      <w:pPr>
        <w:ind w:left="869" w:hanging="284"/>
      </w:pPr>
      <w:rPr>
        <w:rFonts w:ascii="Trebuchet MS" w:eastAsia="Trebuchet MS" w:hAnsi="Trebuchet MS" w:cs="Trebuchet MS" w:hint="default"/>
        <w:spacing w:val="-4"/>
        <w:w w:val="100"/>
        <w:sz w:val="18"/>
        <w:szCs w:val="18"/>
        <w:lang w:eastAsia="en-US" w:bidi="ar-SA"/>
      </w:rPr>
    </w:lvl>
    <w:lvl w:ilvl="2" w:tplc="116E2B8A">
      <w:numFmt w:val="bullet"/>
      <w:lvlText w:val="•"/>
      <w:lvlJc w:val="left"/>
      <w:pPr>
        <w:ind w:left="757" w:hanging="284"/>
      </w:pPr>
      <w:rPr>
        <w:rFonts w:hint="default"/>
        <w:lang w:eastAsia="en-US" w:bidi="ar-SA"/>
      </w:rPr>
    </w:lvl>
    <w:lvl w:ilvl="3" w:tplc="AD82EF18">
      <w:numFmt w:val="bullet"/>
      <w:lvlText w:val="•"/>
      <w:lvlJc w:val="left"/>
      <w:pPr>
        <w:ind w:left="655" w:hanging="284"/>
      </w:pPr>
      <w:rPr>
        <w:rFonts w:hint="default"/>
        <w:lang w:eastAsia="en-US" w:bidi="ar-SA"/>
      </w:rPr>
    </w:lvl>
    <w:lvl w:ilvl="4" w:tplc="2BBE8C42">
      <w:numFmt w:val="bullet"/>
      <w:lvlText w:val="•"/>
      <w:lvlJc w:val="left"/>
      <w:pPr>
        <w:ind w:left="552" w:hanging="284"/>
      </w:pPr>
      <w:rPr>
        <w:rFonts w:hint="default"/>
        <w:lang w:eastAsia="en-US" w:bidi="ar-SA"/>
      </w:rPr>
    </w:lvl>
    <w:lvl w:ilvl="5" w:tplc="4BF41FD8">
      <w:numFmt w:val="bullet"/>
      <w:lvlText w:val="•"/>
      <w:lvlJc w:val="left"/>
      <w:pPr>
        <w:ind w:left="450" w:hanging="284"/>
      </w:pPr>
      <w:rPr>
        <w:rFonts w:hint="default"/>
        <w:lang w:eastAsia="en-US" w:bidi="ar-SA"/>
      </w:rPr>
    </w:lvl>
    <w:lvl w:ilvl="6" w:tplc="25103896">
      <w:numFmt w:val="bullet"/>
      <w:lvlText w:val="•"/>
      <w:lvlJc w:val="left"/>
      <w:pPr>
        <w:ind w:left="348" w:hanging="284"/>
      </w:pPr>
      <w:rPr>
        <w:rFonts w:hint="default"/>
        <w:lang w:eastAsia="en-US" w:bidi="ar-SA"/>
      </w:rPr>
    </w:lvl>
    <w:lvl w:ilvl="7" w:tplc="240C4ABC">
      <w:numFmt w:val="bullet"/>
      <w:lvlText w:val="•"/>
      <w:lvlJc w:val="left"/>
      <w:pPr>
        <w:ind w:left="245" w:hanging="284"/>
      </w:pPr>
      <w:rPr>
        <w:rFonts w:hint="default"/>
        <w:lang w:eastAsia="en-US" w:bidi="ar-SA"/>
      </w:rPr>
    </w:lvl>
    <w:lvl w:ilvl="8" w:tplc="8A8A5E7A">
      <w:numFmt w:val="bullet"/>
      <w:lvlText w:val="•"/>
      <w:lvlJc w:val="left"/>
      <w:pPr>
        <w:ind w:left="143" w:hanging="284"/>
      </w:pPr>
      <w:rPr>
        <w:rFonts w:hint="default"/>
        <w:lang w:eastAsia="en-US" w:bidi="ar-SA"/>
      </w:rPr>
    </w:lvl>
  </w:abstractNum>
  <w:abstractNum w:abstractNumId="411">
    <w:nsid w:val="58E9361B"/>
    <w:multiLevelType w:val="hybridMultilevel"/>
    <w:tmpl w:val="F4B2E558"/>
    <w:lvl w:ilvl="0" w:tplc="180E3BE4">
      <w:start w:val="1"/>
      <w:numFmt w:val="decimal"/>
      <w:lvlText w:val="%1."/>
      <w:lvlJc w:val="left"/>
      <w:pPr>
        <w:ind w:left="678" w:hanging="284"/>
      </w:pPr>
      <w:rPr>
        <w:rFonts w:ascii="Trebuchet MS" w:eastAsia="Trebuchet MS" w:hAnsi="Trebuchet MS" w:cs="Trebuchet MS" w:hint="default"/>
        <w:spacing w:val="-2"/>
        <w:w w:val="100"/>
        <w:sz w:val="18"/>
        <w:szCs w:val="18"/>
        <w:lang w:eastAsia="en-US" w:bidi="ar-SA"/>
      </w:rPr>
    </w:lvl>
    <w:lvl w:ilvl="1" w:tplc="E2B6EC96">
      <w:start w:val="1"/>
      <w:numFmt w:val="decimal"/>
      <w:lvlText w:val="%2."/>
      <w:lvlJc w:val="left"/>
      <w:pPr>
        <w:ind w:left="869" w:hanging="284"/>
      </w:pPr>
      <w:rPr>
        <w:rFonts w:ascii="Trebuchet MS" w:eastAsia="Trebuchet MS" w:hAnsi="Trebuchet MS" w:cs="Trebuchet MS" w:hint="default"/>
        <w:spacing w:val="-2"/>
        <w:w w:val="100"/>
        <w:sz w:val="18"/>
        <w:szCs w:val="18"/>
        <w:lang w:eastAsia="en-US" w:bidi="ar-SA"/>
      </w:rPr>
    </w:lvl>
    <w:lvl w:ilvl="2" w:tplc="DFD468F4">
      <w:numFmt w:val="bullet"/>
      <w:lvlText w:val="•"/>
      <w:lvlJc w:val="left"/>
      <w:pPr>
        <w:ind w:left="723" w:hanging="284"/>
      </w:pPr>
      <w:rPr>
        <w:rFonts w:hint="default"/>
        <w:lang w:eastAsia="en-US" w:bidi="ar-SA"/>
      </w:rPr>
    </w:lvl>
    <w:lvl w:ilvl="3" w:tplc="B750F826">
      <w:numFmt w:val="bullet"/>
      <w:lvlText w:val="•"/>
      <w:lvlJc w:val="left"/>
      <w:pPr>
        <w:ind w:left="587" w:hanging="284"/>
      </w:pPr>
      <w:rPr>
        <w:rFonts w:hint="default"/>
        <w:lang w:eastAsia="en-US" w:bidi="ar-SA"/>
      </w:rPr>
    </w:lvl>
    <w:lvl w:ilvl="4" w:tplc="7B04CE8C">
      <w:numFmt w:val="bullet"/>
      <w:lvlText w:val="•"/>
      <w:lvlJc w:val="left"/>
      <w:pPr>
        <w:ind w:left="450" w:hanging="284"/>
      </w:pPr>
      <w:rPr>
        <w:rFonts w:hint="default"/>
        <w:lang w:eastAsia="en-US" w:bidi="ar-SA"/>
      </w:rPr>
    </w:lvl>
    <w:lvl w:ilvl="5" w:tplc="59C44CCE">
      <w:numFmt w:val="bullet"/>
      <w:lvlText w:val="•"/>
      <w:lvlJc w:val="left"/>
      <w:pPr>
        <w:ind w:left="314" w:hanging="284"/>
      </w:pPr>
      <w:rPr>
        <w:rFonts w:hint="default"/>
        <w:lang w:eastAsia="en-US" w:bidi="ar-SA"/>
      </w:rPr>
    </w:lvl>
    <w:lvl w:ilvl="6" w:tplc="0CD00652">
      <w:numFmt w:val="bullet"/>
      <w:lvlText w:val="•"/>
      <w:lvlJc w:val="left"/>
      <w:pPr>
        <w:ind w:left="177" w:hanging="284"/>
      </w:pPr>
      <w:rPr>
        <w:rFonts w:hint="default"/>
        <w:lang w:eastAsia="en-US" w:bidi="ar-SA"/>
      </w:rPr>
    </w:lvl>
    <w:lvl w:ilvl="7" w:tplc="DFA2DEE0">
      <w:numFmt w:val="bullet"/>
      <w:lvlText w:val="•"/>
      <w:lvlJc w:val="left"/>
      <w:pPr>
        <w:ind w:left="41" w:hanging="284"/>
      </w:pPr>
      <w:rPr>
        <w:rFonts w:hint="default"/>
        <w:lang w:eastAsia="en-US" w:bidi="ar-SA"/>
      </w:rPr>
    </w:lvl>
    <w:lvl w:ilvl="8" w:tplc="C8CA7474">
      <w:numFmt w:val="bullet"/>
      <w:lvlText w:val="•"/>
      <w:lvlJc w:val="left"/>
      <w:pPr>
        <w:ind w:left="-96" w:hanging="284"/>
      </w:pPr>
      <w:rPr>
        <w:rFonts w:hint="default"/>
        <w:lang w:eastAsia="en-US" w:bidi="ar-SA"/>
      </w:rPr>
    </w:lvl>
  </w:abstractNum>
  <w:abstractNum w:abstractNumId="412">
    <w:nsid w:val="58EE6715"/>
    <w:multiLevelType w:val="hybridMultilevel"/>
    <w:tmpl w:val="C2441D78"/>
    <w:lvl w:ilvl="0" w:tplc="DF6026C2">
      <w:start w:val="1"/>
      <w:numFmt w:val="decimal"/>
      <w:lvlText w:val="%1."/>
      <w:lvlJc w:val="left"/>
      <w:pPr>
        <w:ind w:left="410" w:hanging="176"/>
      </w:pPr>
      <w:rPr>
        <w:rFonts w:ascii="Trebuchet MS" w:eastAsia="Trebuchet MS" w:hAnsi="Trebuchet MS" w:cs="Trebuchet MS" w:hint="default"/>
        <w:spacing w:val="-1"/>
        <w:w w:val="100"/>
        <w:sz w:val="16"/>
        <w:szCs w:val="16"/>
        <w:lang w:eastAsia="en-US" w:bidi="ar-SA"/>
      </w:rPr>
    </w:lvl>
    <w:lvl w:ilvl="1" w:tplc="388EF3DA">
      <w:numFmt w:val="bullet"/>
      <w:lvlText w:val="•"/>
      <w:lvlJc w:val="left"/>
      <w:pPr>
        <w:ind w:left="542" w:hanging="176"/>
      </w:pPr>
      <w:rPr>
        <w:rFonts w:hint="default"/>
        <w:lang w:eastAsia="en-US" w:bidi="ar-SA"/>
      </w:rPr>
    </w:lvl>
    <w:lvl w:ilvl="2" w:tplc="A18C1C9C">
      <w:numFmt w:val="bullet"/>
      <w:lvlText w:val="•"/>
      <w:lvlJc w:val="left"/>
      <w:pPr>
        <w:ind w:left="665" w:hanging="176"/>
      </w:pPr>
      <w:rPr>
        <w:rFonts w:hint="default"/>
        <w:lang w:eastAsia="en-US" w:bidi="ar-SA"/>
      </w:rPr>
    </w:lvl>
    <w:lvl w:ilvl="3" w:tplc="E38069E6">
      <w:numFmt w:val="bullet"/>
      <w:lvlText w:val="•"/>
      <w:lvlJc w:val="left"/>
      <w:pPr>
        <w:ind w:left="788" w:hanging="176"/>
      </w:pPr>
      <w:rPr>
        <w:rFonts w:hint="default"/>
        <w:lang w:eastAsia="en-US" w:bidi="ar-SA"/>
      </w:rPr>
    </w:lvl>
    <w:lvl w:ilvl="4" w:tplc="2676D56C">
      <w:numFmt w:val="bullet"/>
      <w:lvlText w:val="•"/>
      <w:lvlJc w:val="left"/>
      <w:pPr>
        <w:ind w:left="911" w:hanging="176"/>
      </w:pPr>
      <w:rPr>
        <w:rFonts w:hint="default"/>
        <w:lang w:eastAsia="en-US" w:bidi="ar-SA"/>
      </w:rPr>
    </w:lvl>
    <w:lvl w:ilvl="5" w:tplc="4002DE8C">
      <w:numFmt w:val="bullet"/>
      <w:lvlText w:val="•"/>
      <w:lvlJc w:val="left"/>
      <w:pPr>
        <w:ind w:left="1034" w:hanging="176"/>
      </w:pPr>
      <w:rPr>
        <w:rFonts w:hint="default"/>
        <w:lang w:eastAsia="en-US" w:bidi="ar-SA"/>
      </w:rPr>
    </w:lvl>
    <w:lvl w:ilvl="6" w:tplc="50CC1E76">
      <w:numFmt w:val="bullet"/>
      <w:lvlText w:val="•"/>
      <w:lvlJc w:val="left"/>
      <w:pPr>
        <w:ind w:left="1157" w:hanging="176"/>
      </w:pPr>
      <w:rPr>
        <w:rFonts w:hint="default"/>
        <w:lang w:eastAsia="en-US" w:bidi="ar-SA"/>
      </w:rPr>
    </w:lvl>
    <w:lvl w:ilvl="7" w:tplc="D562CB50">
      <w:numFmt w:val="bullet"/>
      <w:lvlText w:val="•"/>
      <w:lvlJc w:val="left"/>
      <w:pPr>
        <w:ind w:left="1280" w:hanging="176"/>
      </w:pPr>
      <w:rPr>
        <w:rFonts w:hint="default"/>
        <w:lang w:eastAsia="en-US" w:bidi="ar-SA"/>
      </w:rPr>
    </w:lvl>
    <w:lvl w:ilvl="8" w:tplc="3F1A51FA">
      <w:numFmt w:val="bullet"/>
      <w:lvlText w:val="•"/>
      <w:lvlJc w:val="left"/>
      <w:pPr>
        <w:ind w:left="1403" w:hanging="176"/>
      </w:pPr>
      <w:rPr>
        <w:rFonts w:hint="default"/>
        <w:lang w:eastAsia="en-US" w:bidi="ar-SA"/>
      </w:rPr>
    </w:lvl>
  </w:abstractNum>
  <w:abstractNum w:abstractNumId="413">
    <w:nsid w:val="59600959"/>
    <w:multiLevelType w:val="hybridMultilevel"/>
    <w:tmpl w:val="755498AC"/>
    <w:lvl w:ilvl="0" w:tplc="A664E370">
      <w:start w:val="1"/>
      <w:numFmt w:val="decimal"/>
      <w:lvlText w:val="%1."/>
      <w:lvlJc w:val="left"/>
      <w:pPr>
        <w:ind w:left="678" w:hanging="360"/>
        <w:jc w:val="right"/>
      </w:pPr>
      <w:rPr>
        <w:rFonts w:ascii="Trebuchet MS" w:eastAsia="Trebuchet MS" w:hAnsi="Trebuchet MS" w:cs="Trebuchet MS" w:hint="default"/>
        <w:spacing w:val="-2"/>
        <w:w w:val="100"/>
        <w:position w:val="-9"/>
        <w:sz w:val="18"/>
        <w:szCs w:val="18"/>
        <w:lang w:eastAsia="en-US" w:bidi="ar-SA"/>
      </w:rPr>
    </w:lvl>
    <w:lvl w:ilvl="1" w:tplc="00C85AAC">
      <w:numFmt w:val="bullet"/>
      <w:lvlText w:val="•"/>
      <w:lvlJc w:val="left"/>
      <w:pPr>
        <w:ind w:left="946" w:hanging="360"/>
      </w:pPr>
      <w:rPr>
        <w:rFonts w:hint="default"/>
        <w:lang w:eastAsia="en-US" w:bidi="ar-SA"/>
      </w:rPr>
    </w:lvl>
    <w:lvl w:ilvl="2" w:tplc="0A12D636">
      <w:numFmt w:val="bullet"/>
      <w:lvlText w:val="•"/>
      <w:lvlJc w:val="left"/>
      <w:pPr>
        <w:ind w:left="1213" w:hanging="360"/>
      </w:pPr>
      <w:rPr>
        <w:rFonts w:hint="default"/>
        <w:lang w:eastAsia="en-US" w:bidi="ar-SA"/>
      </w:rPr>
    </w:lvl>
    <w:lvl w:ilvl="3" w:tplc="7A1A99D0">
      <w:numFmt w:val="bullet"/>
      <w:lvlText w:val="•"/>
      <w:lvlJc w:val="left"/>
      <w:pPr>
        <w:ind w:left="1480" w:hanging="360"/>
      </w:pPr>
      <w:rPr>
        <w:rFonts w:hint="default"/>
        <w:lang w:eastAsia="en-US" w:bidi="ar-SA"/>
      </w:rPr>
    </w:lvl>
    <w:lvl w:ilvl="4" w:tplc="28E65B80">
      <w:numFmt w:val="bullet"/>
      <w:lvlText w:val="•"/>
      <w:lvlJc w:val="left"/>
      <w:pPr>
        <w:ind w:left="1746" w:hanging="360"/>
      </w:pPr>
      <w:rPr>
        <w:rFonts w:hint="default"/>
        <w:lang w:eastAsia="en-US" w:bidi="ar-SA"/>
      </w:rPr>
    </w:lvl>
    <w:lvl w:ilvl="5" w:tplc="AC1C270A">
      <w:numFmt w:val="bullet"/>
      <w:lvlText w:val="•"/>
      <w:lvlJc w:val="left"/>
      <w:pPr>
        <w:ind w:left="2013" w:hanging="360"/>
      </w:pPr>
      <w:rPr>
        <w:rFonts w:hint="default"/>
        <w:lang w:eastAsia="en-US" w:bidi="ar-SA"/>
      </w:rPr>
    </w:lvl>
    <w:lvl w:ilvl="6" w:tplc="22D8299E">
      <w:numFmt w:val="bullet"/>
      <w:lvlText w:val="•"/>
      <w:lvlJc w:val="left"/>
      <w:pPr>
        <w:ind w:left="2280" w:hanging="360"/>
      </w:pPr>
      <w:rPr>
        <w:rFonts w:hint="default"/>
        <w:lang w:eastAsia="en-US" w:bidi="ar-SA"/>
      </w:rPr>
    </w:lvl>
    <w:lvl w:ilvl="7" w:tplc="F1B42514">
      <w:numFmt w:val="bullet"/>
      <w:lvlText w:val="•"/>
      <w:lvlJc w:val="left"/>
      <w:pPr>
        <w:ind w:left="2546" w:hanging="360"/>
      </w:pPr>
      <w:rPr>
        <w:rFonts w:hint="default"/>
        <w:lang w:eastAsia="en-US" w:bidi="ar-SA"/>
      </w:rPr>
    </w:lvl>
    <w:lvl w:ilvl="8" w:tplc="DED05016">
      <w:numFmt w:val="bullet"/>
      <w:lvlText w:val="•"/>
      <w:lvlJc w:val="left"/>
      <w:pPr>
        <w:ind w:left="2813" w:hanging="360"/>
      </w:pPr>
      <w:rPr>
        <w:rFonts w:hint="default"/>
        <w:lang w:eastAsia="en-US" w:bidi="ar-SA"/>
      </w:rPr>
    </w:lvl>
  </w:abstractNum>
  <w:abstractNum w:abstractNumId="414">
    <w:nsid w:val="59891324"/>
    <w:multiLevelType w:val="hybridMultilevel"/>
    <w:tmpl w:val="DAB4EF26"/>
    <w:lvl w:ilvl="0" w:tplc="1454488E">
      <w:start w:val="1"/>
      <w:numFmt w:val="decimal"/>
      <w:lvlText w:val="%1."/>
      <w:lvlJc w:val="left"/>
      <w:pPr>
        <w:ind w:left="831" w:hanging="284"/>
      </w:pPr>
      <w:rPr>
        <w:rFonts w:ascii="Trebuchet MS" w:eastAsia="Trebuchet MS" w:hAnsi="Trebuchet MS" w:cs="Trebuchet MS" w:hint="default"/>
        <w:spacing w:val="-6"/>
        <w:w w:val="100"/>
        <w:sz w:val="18"/>
        <w:szCs w:val="18"/>
        <w:lang w:eastAsia="en-US" w:bidi="ar-SA"/>
      </w:rPr>
    </w:lvl>
    <w:lvl w:ilvl="1" w:tplc="D4AAFB2A">
      <w:numFmt w:val="bullet"/>
      <w:lvlText w:val="•"/>
      <w:lvlJc w:val="left"/>
      <w:pPr>
        <w:ind w:left="952" w:hanging="284"/>
      </w:pPr>
      <w:rPr>
        <w:rFonts w:hint="default"/>
        <w:lang w:eastAsia="en-US" w:bidi="ar-SA"/>
      </w:rPr>
    </w:lvl>
    <w:lvl w:ilvl="2" w:tplc="349CB2A8">
      <w:numFmt w:val="bullet"/>
      <w:lvlText w:val="•"/>
      <w:lvlJc w:val="left"/>
      <w:pPr>
        <w:ind w:left="1064" w:hanging="284"/>
      </w:pPr>
      <w:rPr>
        <w:rFonts w:hint="default"/>
        <w:lang w:eastAsia="en-US" w:bidi="ar-SA"/>
      </w:rPr>
    </w:lvl>
    <w:lvl w:ilvl="3" w:tplc="867E0630">
      <w:numFmt w:val="bullet"/>
      <w:lvlText w:val="•"/>
      <w:lvlJc w:val="left"/>
      <w:pPr>
        <w:ind w:left="1177" w:hanging="284"/>
      </w:pPr>
      <w:rPr>
        <w:rFonts w:hint="default"/>
        <w:lang w:eastAsia="en-US" w:bidi="ar-SA"/>
      </w:rPr>
    </w:lvl>
    <w:lvl w:ilvl="4" w:tplc="A35682E6">
      <w:numFmt w:val="bullet"/>
      <w:lvlText w:val="•"/>
      <w:lvlJc w:val="left"/>
      <w:pPr>
        <w:ind w:left="1289" w:hanging="284"/>
      </w:pPr>
      <w:rPr>
        <w:rFonts w:hint="default"/>
        <w:lang w:eastAsia="en-US" w:bidi="ar-SA"/>
      </w:rPr>
    </w:lvl>
    <w:lvl w:ilvl="5" w:tplc="20A4B6C8">
      <w:numFmt w:val="bullet"/>
      <w:lvlText w:val="•"/>
      <w:lvlJc w:val="left"/>
      <w:pPr>
        <w:ind w:left="1402" w:hanging="284"/>
      </w:pPr>
      <w:rPr>
        <w:rFonts w:hint="default"/>
        <w:lang w:eastAsia="en-US" w:bidi="ar-SA"/>
      </w:rPr>
    </w:lvl>
    <w:lvl w:ilvl="6" w:tplc="AA3C4578">
      <w:numFmt w:val="bullet"/>
      <w:lvlText w:val="•"/>
      <w:lvlJc w:val="left"/>
      <w:pPr>
        <w:ind w:left="1514" w:hanging="284"/>
      </w:pPr>
      <w:rPr>
        <w:rFonts w:hint="default"/>
        <w:lang w:eastAsia="en-US" w:bidi="ar-SA"/>
      </w:rPr>
    </w:lvl>
    <w:lvl w:ilvl="7" w:tplc="7F36C630">
      <w:numFmt w:val="bullet"/>
      <w:lvlText w:val="•"/>
      <w:lvlJc w:val="left"/>
      <w:pPr>
        <w:ind w:left="1627" w:hanging="284"/>
      </w:pPr>
      <w:rPr>
        <w:rFonts w:hint="default"/>
        <w:lang w:eastAsia="en-US" w:bidi="ar-SA"/>
      </w:rPr>
    </w:lvl>
    <w:lvl w:ilvl="8" w:tplc="BF6E98C6">
      <w:numFmt w:val="bullet"/>
      <w:lvlText w:val="•"/>
      <w:lvlJc w:val="left"/>
      <w:pPr>
        <w:ind w:left="1739" w:hanging="284"/>
      </w:pPr>
      <w:rPr>
        <w:rFonts w:hint="default"/>
        <w:lang w:eastAsia="en-US" w:bidi="ar-SA"/>
      </w:rPr>
    </w:lvl>
  </w:abstractNum>
  <w:abstractNum w:abstractNumId="415">
    <w:nsid w:val="598F1A7D"/>
    <w:multiLevelType w:val="hybridMultilevel"/>
    <w:tmpl w:val="D9809518"/>
    <w:lvl w:ilvl="0" w:tplc="376809C0">
      <w:start w:val="1"/>
      <w:numFmt w:val="decimal"/>
      <w:lvlText w:val="%1."/>
      <w:lvlJc w:val="left"/>
      <w:pPr>
        <w:ind w:left="645" w:hanging="216"/>
      </w:pPr>
      <w:rPr>
        <w:rFonts w:ascii="Trebuchet MS" w:eastAsia="Trebuchet MS" w:hAnsi="Trebuchet MS" w:cs="Trebuchet MS" w:hint="default"/>
        <w:spacing w:val="-1"/>
        <w:w w:val="100"/>
        <w:sz w:val="18"/>
        <w:szCs w:val="18"/>
        <w:lang w:eastAsia="en-US" w:bidi="ar-SA"/>
      </w:rPr>
    </w:lvl>
    <w:lvl w:ilvl="1" w:tplc="58E81148">
      <w:numFmt w:val="bullet"/>
      <w:lvlText w:val="•"/>
      <w:lvlJc w:val="left"/>
      <w:pPr>
        <w:ind w:left="741" w:hanging="216"/>
      </w:pPr>
      <w:rPr>
        <w:rFonts w:hint="default"/>
        <w:lang w:eastAsia="en-US" w:bidi="ar-SA"/>
      </w:rPr>
    </w:lvl>
    <w:lvl w:ilvl="2" w:tplc="6CCAF0CC">
      <w:numFmt w:val="bullet"/>
      <w:lvlText w:val="•"/>
      <w:lvlJc w:val="left"/>
      <w:pPr>
        <w:ind w:left="842" w:hanging="216"/>
      </w:pPr>
      <w:rPr>
        <w:rFonts w:hint="default"/>
        <w:lang w:eastAsia="en-US" w:bidi="ar-SA"/>
      </w:rPr>
    </w:lvl>
    <w:lvl w:ilvl="3" w:tplc="6D8E4C1E">
      <w:numFmt w:val="bullet"/>
      <w:lvlText w:val="•"/>
      <w:lvlJc w:val="left"/>
      <w:pPr>
        <w:ind w:left="943" w:hanging="216"/>
      </w:pPr>
      <w:rPr>
        <w:rFonts w:hint="default"/>
        <w:lang w:eastAsia="en-US" w:bidi="ar-SA"/>
      </w:rPr>
    </w:lvl>
    <w:lvl w:ilvl="4" w:tplc="8796E602">
      <w:numFmt w:val="bullet"/>
      <w:lvlText w:val="•"/>
      <w:lvlJc w:val="left"/>
      <w:pPr>
        <w:ind w:left="1044" w:hanging="216"/>
      </w:pPr>
      <w:rPr>
        <w:rFonts w:hint="default"/>
        <w:lang w:eastAsia="en-US" w:bidi="ar-SA"/>
      </w:rPr>
    </w:lvl>
    <w:lvl w:ilvl="5" w:tplc="5DE2FFC8">
      <w:numFmt w:val="bullet"/>
      <w:lvlText w:val="•"/>
      <w:lvlJc w:val="left"/>
      <w:pPr>
        <w:ind w:left="1145" w:hanging="216"/>
      </w:pPr>
      <w:rPr>
        <w:rFonts w:hint="default"/>
        <w:lang w:eastAsia="en-US" w:bidi="ar-SA"/>
      </w:rPr>
    </w:lvl>
    <w:lvl w:ilvl="6" w:tplc="68CA66C6">
      <w:numFmt w:val="bullet"/>
      <w:lvlText w:val="•"/>
      <w:lvlJc w:val="left"/>
      <w:pPr>
        <w:ind w:left="1246" w:hanging="216"/>
      </w:pPr>
      <w:rPr>
        <w:rFonts w:hint="default"/>
        <w:lang w:eastAsia="en-US" w:bidi="ar-SA"/>
      </w:rPr>
    </w:lvl>
    <w:lvl w:ilvl="7" w:tplc="3CFCF0AC">
      <w:numFmt w:val="bullet"/>
      <w:lvlText w:val="•"/>
      <w:lvlJc w:val="left"/>
      <w:pPr>
        <w:ind w:left="1347" w:hanging="216"/>
      </w:pPr>
      <w:rPr>
        <w:rFonts w:hint="default"/>
        <w:lang w:eastAsia="en-US" w:bidi="ar-SA"/>
      </w:rPr>
    </w:lvl>
    <w:lvl w:ilvl="8" w:tplc="89E0E924">
      <w:numFmt w:val="bullet"/>
      <w:lvlText w:val="•"/>
      <w:lvlJc w:val="left"/>
      <w:pPr>
        <w:ind w:left="1448" w:hanging="216"/>
      </w:pPr>
      <w:rPr>
        <w:rFonts w:hint="default"/>
        <w:lang w:eastAsia="en-US" w:bidi="ar-SA"/>
      </w:rPr>
    </w:lvl>
  </w:abstractNum>
  <w:abstractNum w:abstractNumId="416">
    <w:nsid w:val="59A95F50"/>
    <w:multiLevelType w:val="hybridMultilevel"/>
    <w:tmpl w:val="BB8A323A"/>
    <w:lvl w:ilvl="0" w:tplc="64EE7F7A">
      <w:start w:val="1"/>
      <w:numFmt w:val="lowerLetter"/>
      <w:lvlText w:val="%1."/>
      <w:lvlJc w:val="left"/>
      <w:pPr>
        <w:ind w:left="754" w:hanging="375"/>
      </w:pPr>
      <w:rPr>
        <w:rFonts w:hint="default"/>
        <w:spacing w:val="-1"/>
        <w:w w:val="113"/>
        <w:lang w:eastAsia="en-US" w:bidi="ar-SA"/>
      </w:rPr>
    </w:lvl>
    <w:lvl w:ilvl="1" w:tplc="03C26F6E">
      <w:start w:val="1"/>
      <w:numFmt w:val="lowerLetter"/>
      <w:lvlText w:val="%2."/>
      <w:lvlJc w:val="left"/>
      <w:pPr>
        <w:ind w:left="1317" w:hanging="367"/>
      </w:pPr>
      <w:rPr>
        <w:rFonts w:hint="default"/>
        <w:spacing w:val="-1"/>
        <w:w w:val="113"/>
        <w:lang w:eastAsia="en-US" w:bidi="ar-SA"/>
      </w:rPr>
    </w:lvl>
    <w:lvl w:ilvl="2" w:tplc="372CF482">
      <w:numFmt w:val="bullet"/>
      <w:lvlText w:val="•"/>
      <w:lvlJc w:val="left"/>
      <w:pPr>
        <w:ind w:left="2447" w:hanging="367"/>
      </w:pPr>
      <w:rPr>
        <w:rFonts w:hint="default"/>
        <w:lang w:eastAsia="en-US" w:bidi="ar-SA"/>
      </w:rPr>
    </w:lvl>
    <w:lvl w:ilvl="3" w:tplc="C3F07AA0">
      <w:numFmt w:val="bullet"/>
      <w:lvlText w:val="•"/>
      <w:lvlJc w:val="left"/>
      <w:pPr>
        <w:ind w:left="3574" w:hanging="367"/>
      </w:pPr>
      <w:rPr>
        <w:rFonts w:hint="default"/>
        <w:lang w:eastAsia="en-US" w:bidi="ar-SA"/>
      </w:rPr>
    </w:lvl>
    <w:lvl w:ilvl="4" w:tplc="F048A240">
      <w:numFmt w:val="bullet"/>
      <w:lvlText w:val="•"/>
      <w:lvlJc w:val="left"/>
      <w:pPr>
        <w:ind w:left="4702" w:hanging="367"/>
      </w:pPr>
      <w:rPr>
        <w:rFonts w:hint="default"/>
        <w:lang w:eastAsia="en-US" w:bidi="ar-SA"/>
      </w:rPr>
    </w:lvl>
    <w:lvl w:ilvl="5" w:tplc="205E1D96">
      <w:numFmt w:val="bullet"/>
      <w:lvlText w:val="•"/>
      <w:lvlJc w:val="left"/>
      <w:pPr>
        <w:ind w:left="5829" w:hanging="367"/>
      </w:pPr>
      <w:rPr>
        <w:rFonts w:hint="default"/>
        <w:lang w:eastAsia="en-US" w:bidi="ar-SA"/>
      </w:rPr>
    </w:lvl>
    <w:lvl w:ilvl="6" w:tplc="8CDE9FF0">
      <w:numFmt w:val="bullet"/>
      <w:lvlText w:val="•"/>
      <w:lvlJc w:val="left"/>
      <w:pPr>
        <w:ind w:left="6956" w:hanging="367"/>
      </w:pPr>
      <w:rPr>
        <w:rFonts w:hint="default"/>
        <w:lang w:eastAsia="en-US" w:bidi="ar-SA"/>
      </w:rPr>
    </w:lvl>
    <w:lvl w:ilvl="7" w:tplc="69AC8BB0">
      <w:numFmt w:val="bullet"/>
      <w:lvlText w:val="•"/>
      <w:lvlJc w:val="left"/>
      <w:pPr>
        <w:ind w:left="8084" w:hanging="367"/>
      </w:pPr>
      <w:rPr>
        <w:rFonts w:hint="default"/>
        <w:lang w:eastAsia="en-US" w:bidi="ar-SA"/>
      </w:rPr>
    </w:lvl>
    <w:lvl w:ilvl="8" w:tplc="7014413A">
      <w:numFmt w:val="bullet"/>
      <w:lvlText w:val="•"/>
      <w:lvlJc w:val="left"/>
      <w:pPr>
        <w:ind w:left="9211" w:hanging="367"/>
      </w:pPr>
      <w:rPr>
        <w:rFonts w:hint="default"/>
        <w:lang w:eastAsia="en-US" w:bidi="ar-SA"/>
      </w:rPr>
    </w:lvl>
  </w:abstractNum>
  <w:abstractNum w:abstractNumId="417">
    <w:nsid w:val="59E56F32"/>
    <w:multiLevelType w:val="hybridMultilevel"/>
    <w:tmpl w:val="5366051A"/>
    <w:lvl w:ilvl="0" w:tplc="3460A17C">
      <w:start w:val="2"/>
      <w:numFmt w:val="decimal"/>
      <w:lvlText w:val="%1."/>
      <w:lvlJc w:val="left"/>
      <w:pPr>
        <w:ind w:left="1430" w:hanging="412"/>
        <w:jc w:val="right"/>
      </w:pPr>
      <w:rPr>
        <w:rFonts w:hint="default"/>
        <w:w w:val="103"/>
        <w:lang w:eastAsia="en-US" w:bidi="ar-SA"/>
      </w:rPr>
    </w:lvl>
    <w:lvl w:ilvl="1" w:tplc="9DBA8E04">
      <w:numFmt w:val="bullet"/>
      <w:lvlText w:val="•"/>
      <w:lvlJc w:val="left"/>
      <w:pPr>
        <w:ind w:left="2134" w:hanging="412"/>
      </w:pPr>
      <w:rPr>
        <w:rFonts w:hint="default"/>
        <w:lang w:eastAsia="en-US" w:bidi="ar-SA"/>
      </w:rPr>
    </w:lvl>
    <w:lvl w:ilvl="2" w:tplc="B6846B2C">
      <w:numFmt w:val="bullet"/>
      <w:lvlText w:val="•"/>
      <w:lvlJc w:val="left"/>
      <w:pPr>
        <w:ind w:left="2829" w:hanging="412"/>
      </w:pPr>
      <w:rPr>
        <w:rFonts w:hint="default"/>
        <w:lang w:eastAsia="en-US" w:bidi="ar-SA"/>
      </w:rPr>
    </w:lvl>
    <w:lvl w:ilvl="3" w:tplc="DA9E79EA">
      <w:numFmt w:val="bullet"/>
      <w:lvlText w:val="•"/>
      <w:lvlJc w:val="left"/>
      <w:pPr>
        <w:ind w:left="3523" w:hanging="412"/>
      </w:pPr>
      <w:rPr>
        <w:rFonts w:hint="default"/>
        <w:lang w:eastAsia="en-US" w:bidi="ar-SA"/>
      </w:rPr>
    </w:lvl>
    <w:lvl w:ilvl="4" w:tplc="9C40BB28">
      <w:numFmt w:val="bullet"/>
      <w:lvlText w:val="•"/>
      <w:lvlJc w:val="left"/>
      <w:pPr>
        <w:ind w:left="4218" w:hanging="412"/>
      </w:pPr>
      <w:rPr>
        <w:rFonts w:hint="default"/>
        <w:lang w:eastAsia="en-US" w:bidi="ar-SA"/>
      </w:rPr>
    </w:lvl>
    <w:lvl w:ilvl="5" w:tplc="9952640C">
      <w:numFmt w:val="bullet"/>
      <w:lvlText w:val="•"/>
      <w:lvlJc w:val="left"/>
      <w:pPr>
        <w:ind w:left="4913" w:hanging="412"/>
      </w:pPr>
      <w:rPr>
        <w:rFonts w:hint="default"/>
        <w:lang w:eastAsia="en-US" w:bidi="ar-SA"/>
      </w:rPr>
    </w:lvl>
    <w:lvl w:ilvl="6" w:tplc="8B4A4032">
      <w:numFmt w:val="bullet"/>
      <w:lvlText w:val="•"/>
      <w:lvlJc w:val="left"/>
      <w:pPr>
        <w:ind w:left="5607" w:hanging="412"/>
      </w:pPr>
      <w:rPr>
        <w:rFonts w:hint="default"/>
        <w:lang w:eastAsia="en-US" w:bidi="ar-SA"/>
      </w:rPr>
    </w:lvl>
    <w:lvl w:ilvl="7" w:tplc="330A6E3E">
      <w:numFmt w:val="bullet"/>
      <w:lvlText w:val="•"/>
      <w:lvlJc w:val="left"/>
      <w:pPr>
        <w:ind w:left="6302" w:hanging="412"/>
      </w:pPr>
      <w:rPr>
        <w:rFonts w:hint="default"/>
        <w:lang w:eastAsia="en-US" w:bidi="ar-SA"/>
      </w:rPr>
    </w:lvl>
    <w:lvl w:ilvl="8" w:tplc="B9E289D6">
      <w:numFmt w:val="bullet"/>
      <w:lvlText w:val="•"/>
      <w:lvlJc w:val="left"/>
      <w:pPr>
        <w:ind w:left="6996" w:hanging="412"/>
      </w:pPr>
      <w:rPr>
        <w:rFonts w:hint="default"/>
        <w:lang w:eastAsia="en-US" w:bidi="ar-SA"/>
      </w:rPr>
    </w:lvl>
  </w:abstractNum>
  <w:abstractNum w:abstractNumId="418">
    <w:nsid w:val="5A4A0E90"/>
    <w:multiLevelType w:val="hybridMultilevel"/>
    <w:tmpl w:val="9AFA055E"/>
    <w:lvl w:ilvl="0" w:tplc="2F820594">
      <w:start w:val="1"/>
      <w:numFmt w:val="decimal"/>
      <w:lvlText w:val="%1."/>
      <w:lvlJc w:val="left"/>
      <w:pPr>
        <w:ind w:left="678" w:hanging="284"/>
        <w:jc w:val="right"/>
      </w:pPr>
      <w:rPr>
        <w:rFonts w:ascii="Trebuchet MS" w:eastAsia="Trebuchet MS" w:hAnsi="Trebuchet MS" w:cs="Trebuchet MS" w:hint="default"/>
        <w:spacing w:val="-2"/>
        <w:w w:val="100"/>
        <w:sz w:val="18"/>
        <w:szCs w:val="18"/>
        <w:lang w:eastAsia="en-US" w:bidi="ar-SA"/>
      </w:rPr>
    </w:lvl>
    <w:lvl w:ilvl="1" w:tplc="4794869E">
      <w:numFmt w:val="bullet"/>
      <w:lvlText w:val="•"/>
      <w:lvlJc w:val="left"/>
      <w:pPr>
        <w:ind w:left="759" w:hanging="284"/>
      </w:pPr>
      <w:rPr>
        <w:rFonts w:hint="default"/>
        <w:lang w:eastAsia="en-US" w:bidi="ar-SA"/>
      </w:rPr>
    </w:lvl>
    <w:lvl w:ilvl="2" w:tplc="DE983066">
      <w:numFmt w:val="bullet"/>
      <w:lvlText w:val="•"/>
      <w:lvlJc w:val="left"/>
      <w:pPr>
        <w:ind w:left="839" w:hanging="284"/>
      </w:pPr>
      <w:rPr>
        <w:rFonts w:hint="default"/>
        <w:lang w:eastAsia="en-US" w:bidi="ar-SA"/>
      </w:rPr>
    </w:lvl>
    <w:lvl w:ilvl="3" w:tplc="2DDEEB16">
      <w:numFmt w:val="bullet"/>
      <w:lvlText w:val="•"/>
      <w:lvlJc w:val="left"/>
      <w:pPr>
        <w:ind w:left="919" w:hanging="284"/>
      </w:pPr>
      <w:rPr>
        <w:rFonts w:hint="default"/>
        <w:lang w:eastAsia="en-US" w:bidi="ar-SA"/>
      </w:rPr>
    </w:lvl>
    <w:lvl w:ilvl="4" w:tplc="55F645DA">
      <w:numFmt w:val="bullet"/>
      <w:lvlText w:val="•"/>
      <w:lvlJc w:val="left"/>
      <w:pPr>
        <w:ind w:left="999" w:hanging="284"/>
      </w:pPr>
      <w:rPr>
        <w:rFonts w:hint="default"/>
        <w:lang w:eastAsia="en-US" w:bidi="ar-SA"/>
      </w:rPr>
    </w:lvl>
    <w:lvl w:ilvl="5" w:tplc="0E90095C">
      <w:numFmt w:val="bullet"/>
      <w:lvlText w:val="•"/>
      <w:lvlJc w:val="left"/>
      <w:pPr>
        <w:ind w:left="1079" w:hanging="284"/>
      </w:pPr>
      <w:rPr>
        <w:rFonts w:hint="default"/>
        <w:lang w:eastAsia="en-US" w:bidi="ar-SA"/>
      </w:rPr>
    </w:lvl>
    <w:lvl w:ilvl="6" w:tplc="8AC40B04">
      <w:numFmt w:val="bullet"/>
      <w:lvlText w:val="•"/>
      <w:lvlJc w:val="left"/>
      <w:pPr>
        <w:ind w:left="1159" w:hanging="284"/>
      </w:pPr>
      <w:rPr>
        <w:rFonts w:hint="default"/>
        <w:lang w:eastAsia="en-US" w:bidi="ar-SA"/>
      </w:rPr>
    </w:lvl>
    <w:lvl w:ilvl="7" w:tplc="15F6EB72">
      <w:numFmt w:val="bullet"/>
      <w:lvlText w:val="•"/>
      <w:lvlJc w:val="left"/>
      <w:pPr>
        <w:ind w:left="1239" w:hanging="284"/>
      </w:pPr>
      <w:rPr>
        <w:rFonts w:hint="default"/>
        <w:lang w:eastAsia="en-US" w:bidi="ar-SA"/>
      </w:rPr>
    </w:lvl>
    <w:lvl w:ilvl="8" w:tplc="030AE32A">
      <w:numFmt w:val="bullet"/>
      <w:lvlText w:val="•"/>
      <w:lvlJc w:val="left"/>
      <w:pPr>
        <w:ind w:left="1318" w:hanging="284"/>
      </w:pPr>
      <w:rPr>
        <w:rFonts w:hint="default"/>
        <w:lang w:eastAsia="en-US" w:bidi="ar-SA"/>
      </w:rPr>
    </w:lvl>
  </w:abstractNum>
  <w:abstractNum w:abstractNumId="419">
    <w:nsid w:val="5A4D0003"/>
    <w:multiLevelType w:val="hybridMultilevel"/>
    <w:tmpl w:val="4B265BD0"/>
    <w:lvl w:ilvl="0" w:tplc="AE2A3192">
      <w:start w:val="3"/>
      <w:numFmt w:val="decimal"/>
      <w:lvlText w:val="%1)"/>
      <w:lvlJc w:val="left"/>
      <w:pPr>
        <w:ind w:left="1011" w:hanging="388"/>
      </w:pPr>
      <w:rPr>
        <w:rFonts w:ascii="Times New Roman" w:eastAsia="Times New Roman" w:hAnsi="Times New Roman" w:cs="Times New Roman" w:hint="default"/>
        <w:w w:val="98"/>
        <w:sz w:val="25"/>
        <w:szCs w:val="25"/>
        <w:lang w:eastAsia="en-US" w:bidi="ar-SA"/>
      </w:rPr>
    </w:lvl>
    <w:lvl w:ilvl="1" w:tplc="15501CFE">
      <w:start w:val="1"/>
      <w:numFmt w:val="lowerLetter"/>
      <w:lvlText w:val="%2."/>
      <w:lvlJc w:val="left"/>
      <w:pPr>
        <w:ind w:left="1387" w:hanging="389"/>
        <w:jc w:val="right"/>
      </w:pPr>
      <w:rPr>
        <w:rFonts w:hint="default"/>
        <w:spacing w:val="-1"/>
        <w:w w:val="113"/>
        <w:lang w:eastAsia="en-US" w:bidi="ar-SA"/>
      </w:rPr>
    </w:lvl>
    <w:lvl w:ilvl="2" w:tplc="8090AF50">
      <w:start w:val="1"/>
      <w:numFmt w:val="decimal"/>
      <w:lvlText w:val="%3)"/>
      <w:lvlJc w:val="left"/>
      <w:pPr>
        <w:ind w:left="1826" w:hanging="364"/>
      </w:pPr>
      <w:rPr>
        <w:rFonts w:hint="default"/>
        <w:w w:val="85"/>
        <w:lang w:eastAsia="en-US" w:bidi="ar-SA"/>
      </w:rPr>
    </w:lvl>
    <w:lvl w:ilvl="3" w:tplc="2AB4A12E">
      <w:numFmt w:val="bullet"/>
      <w:lvlText w:val="•"/>
      <w:lvlJc w:val="left"/>
      <w:pPr>
        <w:ind w:left="3025" w:hanging="364"/>
      </w:pPr>
      <w:rPr>
        <w:rFonts w:hint="default"/>
        <w:lang w:eastAsia="en-US" w:bidi="ar-SA"/>
      </w:rPr>
    </w:lvl>
    <w:lvl w:ilvl="4" w:tplc="D79614B0">
      <w:numFmt w:val="bullet"/>
      <w:lvlText w:val="•"/>
      <w:lvlJc w:val="left"/>
      <w:pPr>
        <w:ind w:left="4231" w:hanging="364"/>
      </w:pPr>
      <w:rPr>
        <w:rFonts w:hint="default"/>
        <w:lang w:eastAsia="en-US" w:bidi="ar-SA"/>
      </w:rPr>
    </w:lvl>
    <w:lvl w:ilvl="5" w:tplc="03C273B6">
      <w:numFmt w:val="bullet"/>
      <w:lvlText w:val="•"/>
      <w:lvlJc w:val="left"/>
      <w:pPr>
        <w:ind w:left="5437" w:hanging="364"/>
      </w:pPr>
      <w:rPr>
        <w:rFonts w:hint="default"/>
        <w:lang w:eastAsia="en-US" w:bidi="ar-SA"/>
      </w:rPr>
    </w:lvl>
    <w:lvl w:ilvl="6" w:tplc="8408C7A0">
      <w:numFmt w:val="bullet"/>
      <w:lvlText w:val="•"/>
      <w:lvlJc w:val="left"/>
      <w:pPr>
        <w:ind w:left="6643" w:hanging="364"/>
      </w:pPr>
      <w:rPr>
        <w:rFonts w:hint="default"/>
        <w:lang w:eastAsia="en-US" w:bidi="ar-SA"/>
      </w:rPr>
    </w:lvl>
    <w:lvl w:ilvl="7" w:tplc="FD6A76AE">
      <w:numFmt w:val="bullet"/>
      <w:lvlText w:val="•"/>
      <w:lvlJc w:val="left"/>
      <w:pPr>
        <w:ind w:left="7849" w:hanging="364"/>
      </w:pPr>
      <w:rPr>
        <w:rFonts w:hint="default"/>
        <w:lang w:eastAsia="en-US" w:bidi="ar-SA"/>
      </w:rPr>
    </w:lvl>
    <w:lvl w:ilvl="8" w:tplc="7D1AC914">
      <w:numFmt w:val="bullet"/>
      <w:lvlText w:val="•"/>
      <w:lvlJc w:val="left"/>
      <w:pPr>
        <w:ind w:left="9054" w:hanging="364"/>
      </w:pPr>
      <w:rPr>
        <w:rFonts w:hint="default"/>
        <w:lang w:eastAsia="en-US" w:bidi="ar-SA"/>
      </w:rPr>
    </w:lvl>
  </w:abstractNum>
  <w:abstractNum w:abstractNumId="420">
    <w:nsid w:val="5A5F369F"/>
    <w:multiLevelType w:val="multilevel"/>
    <w:tmpl w:val="4300E7B8"/>
    <w:lvl w:ilvl="0">
      <w:start w:val="1"/>
      <w:numFmt w:val="decimal"/>
      <w:lvlText w:val="%1"/>
      <w:lvlJc w:val="left"/>
      <w:pPr>
        <w:ind w:left="3901" w:hanging="709"/>
      </w:pPr>
      <w:rPr>
        <w:rFonts w:hint="default"/>
        <w:lang w:eastAsia="en-US" w:bidi="ar-SA"/>
      </w:rPr>
    </w:lvl>
    <w:lvl w:ilvl="1">
      <w:start w:val="1"/>
      <w:numFmt w:val="decimal"/>
      <w:lvlText w:val="%1.%2"/>
      <w:lvlJc w:val="left"/>
      <w:pPr>
        <w:ind w:left="3901" w:hanging="709"/>
        <w:jc w:val="right"/>
      </w:pPr>
      <w:rPr>
        <w:rFonts w:hint="default"/>
        <w:b/>
        <w:bCs/>
        <w:spacing w:val="-1"/>
        <w:w w:val="100"/>
        <w:lang w:eastAsia="en-US" w:bidi="ar-SA"/>
      </w:rPr>
    </w:lvl>
    <w:lvl w:ilvl="2">
      <w:start w:val="1"/>
      <w:numFmt w:val="decimal"/>
      <w:lvlText w:val="%3."/>
      <w:lvlJc w:val="left"/>
      <w:pPr>
        <w:ind w:left="2093" w:hanging="360"/>
      </w:pPr>
      <w:rPr>
        <w:rFonts w:ascii="Trebuchet MS" w:eastAsia="Trebuchet MS" w:hAnsi="Trebuchet MS" w:cs="Trebuchet MS" w:hint="default"/>
        <w:spacing w:val="-2"/>
        <w:w w:val="100"/>
        <w:sz w:val="24"/>
        <w:szCs w:val="24"/>
        <w:lang w:eastAsia="en-US" w:bidi="ar-SA"/>
      </w:rPr>
    </w:lvl>
    <w:lvl w:ilvl="3">
      <w:numFmt w:val="bullet"/>
      <w:lvlText w:val="•"/>
      <w:lvlJc w:val="left"/>
      <w:pPr>
        <w:ind w:left="5178" w:hanging="360"/>
      </w:pPr>
      <w:rPr>
        <w:rFonts w:hint="default"/>
        <w:lang w:eastAsia="en-US" w:bidi="ar-SA"/>
      </w:rPr>
    </w:lvl>
    <w:lvl w:ilvl="4">
      <w:numFmt w:val="bullet"/>
      <w:lvlText w:val="•"/>
      <w:lvlJc w:val="left"/>
      <w:pPr>
        <w:ind w:left="6076" w:hanging="360"/>
      </w:pPr>
      <w:rPr>
        <w:rFonts w:hint="default"/>
        <w:lang w:eastAsia="en-US" w:bidi="ar-SA"/>
      </w:rPr>
    </w:lvl>
    <w:lvl w:ilvl="5">
      <w:numFmt w:val="bullet"/>
      <w:lvlText w:val="•"/>
      <w:lvlJc w:val="left"/>
      <w:pPr>
        <w:ind w:left="6974" w:hanging="360"/>
      </w:pPr>
      <w:rPr>
        <w:rFonts w:hint="default"/>
        <w:lang w:eastAsia="en-US" w:bidi="ar-SA"/>
      </w:rPr>
    </w:lvl>
    <w:lvl w:ilvl="6">
      <w:numFmt w:val="bullet"/>
      <w:lvlText w:val="•"/>
      <w:lvlJc w:val="left"/>
      <w:pPr>
        <w:ind w:left="7873" w:hanging="360"/>
      </w:pPr>
      <w:rPr>
        <w:rFonts w:hint="default"/>
        <w:lang w:eastAsia="en-US" w:bidi="ar-SA"/>
      </w:rPr>
    </w:lvl>
    <w:lvl w:ilvl="7">
      <w:numFmt w:val="bullet"/>
      <w:lvlText w:val="•"/>
      <w:lvlJc w:val="left"/>
      <w:pPr>
        <w:ind w:left="8771" w:hanging="360"/>
      </w:pPr>
      <w:rPr>
        <w:rFonts w:hint="default"/>
        <w:lang w:eastAsia="en-US" w:bidi="ar-SA"/>
      </w:rPr>
    </w:lvl>
    <w:lvl w:ilvl="8">
      <w:numFmt w:val="bullet"/>
      <w:lvlText w:val="•"/>
      <w:lvlJc w:val="left"/>
      <w:pPr>
        <w:ind w:left="9669" w:hanging="360"/>
      </w:pPr>
      <w:rPr>
        <w:rFonts w:hint="default"/>
        <w:lang w:eastAsia="en-US" w:bidi="ar-SA"/>
      </w:rPr>
    </w:lvl>
  </w:abstractNum>
  <w:abstractNum w:abstractNumId="421">
    <w:nsid w:val="5A8C06BE"/>
    <w:multiLevelType w:val="hybridMultilevel"/>
    <w:tmpl w:val="8E2E074E"/>
    <w:lvl w:ilvl="0" w:tplc="BD505210">
      <w:start w:val="1"/>
      <w:numFmt w:val="decimal"/>
      <w:lvlText w:val="%1."/>
      <w:lvlJc w:val="left"/>
      <w:pPr>
        <w:ind w:left="837" w:hanging="284"/>
        <w:jc w:val="right"/>
      </w:pPr>
      <w:rPr>
        <w:rFonts w:ascii="Trebuchet MS" w:eastAsia="Trebuchet MS" w:hAnsi="Trebuchet MS" w:cs="Trebuchet MS" w:hint="default"/>
        <w:spacing w:val="-2"/>
        <w:w w:val="100"/>
        <w:sz w:val="18"/>
        <w:szCs w:val="18"/>
        <w:lang w:eastAsia="en-US" w:bidi="ar-SA"/>
      </w:rPr>
    </w:lvl>
    <w:lvl w:ilvl="1" w:tplc="8050F818">
      <w:numFmt w:val="bullet"/>
      <w:lvlText w:val="•"/>
      <w:lvlJc w:val="left"/>
      <w:pPr>
        <w:ind w:left="860" w:hanging="284"/>
      </w:pPr>
      <w:rPr>
        <w:rFonts w:hint="default"/>
        <w:lang w:eastAsia="en-US" w:bidi="ar-SA"/>
      </w:rPr>
    </w:lvl>
    <w:lvl w:ilvl="2" w:tplc="7A6ADAAE">
      <w:numFmt w:val="bullet"/>
      <w:lvlText w:val="•"/>
      <w:lvlJc w:val="left"/>
      <w:pPr>
        <w:ind w:left="760" w:hanging="284"/>
      </w:pPr>
      <w:rPr>
        <w:rFonts w:hint="default"/>
        <w:lang w:eastAsia="en-US" w:bidi="ar-SA"/>
      </w:rPr>
    </w:lvl>
    <w:lvl w:ilvl="3" w:tplc="E1FE5B9C">
      <w:numFmt w:val="bullet"/>
      <w:lvlText w:val="•"/>
      <w:lvlJc w:val="left"/>
      <w:pPr>
        <w:ind w:left="660" w:hanging="284"/>
      </w:pPr>
      <w:rPr>
        <w:rFonts w:hint="default"/>
        <w:lang w:eastAsia="en-US" w:bidi="ar-SA"/>
      </w:rPr>
    </w:lvl>
    <w:lvl w:ilvl="4" w:tplc="DF0A005E">
      <w:numFmt w:val="bullet"/>
      <w:lvlText w:val="•"/>
      <w:lvlJc w:val="left"/>
      <w:pPr>
        <w:ind w:left="560" w:hanging="284"/>
      </w:pPr>
      <w:rPr>
        <w:rFonts w:hint="default"/>
        <w:lang w:eastAsia="en-US" w:bidi="ar-SA"/>
      </w:rPr>
    </w:lvl>
    <w:lvl w:ilvl="5" w:tplc="959059BE">
      <w:numFmt w:val="bullet"/>
      <w:lvlText w:val="•"/>
      <w:lvlJc w:val="left"/>
      <w:pPr>
        <w:ind w:left="460" w:hanging="284"/>
      </w:pPr>
      <w:rPr>
        <w:rFonts w:hint="default"/>
        <w:lang w:eastAsia="en-US" w:bidi="ar-SA"/>
      </w:rPr>
    </w:lvl>
    <w:lvl w:ilvl="6" w:tplc="221C17B4">
      <w:numFmt w:val="bullet"/>
      <w:lvlText w:val="•"/>
      <w:lvlJc w:val="left"/>
      <w:pPr>
        <w:ind w:left="360" w:hanging="284"/>
      </w:pPr>
      <w:rPr>
        <w:rFonts w:hint="default"/>
        <w:lang w:eastAsia="en-US" w:bidi="ar-SA"/>
      </w:rPr>
    </w:lvl>
    <w:lvl w:ilvl="7" w:tplc="DCA66C56">
      <w:numFmt w:val="bullet"/>
      <w:lvlText w:val="•"/>
      <w:lvlJc w:val="left"/>
      <w:pPr>
        <w:ind w:left="260" w:hanging="284"/>
      </w:pPr>
      <w:rPr>
        <w:rFonts w:hint="default"/>
        <w:lang w:eastAsia="en-US" w:bidi="ar-SA"/>
      </w:rPr>
    </w:lvl>
    <w:lvl w:ilvl="8" w:tplc="AE9296D6">
      <w:numFmt w:val="bullet"/>
      <w:lvlText w:val="•"/>
      <w:lvlJc w:val="left"/>
      <w:pPr>
        <w:ind w:left="160" w:hanging="284"/>
      </w:pPr>
      <w:rPr>
        <w:rFonts w:hint="default"/>
        <w:lang w:eastAsia="en-US" w:bidi="ar-SA"/>
      </w:rPr>
    </w:lvl>
  </w:abstractNum>
  <w:abstractNum w:abstractNumId="422">
    <w:nsid w:val="5AB50DA6"/>
    <w:multiLevelType w:val="hybridMultilevel"/>
    <w:tmpl w:val="84F40262"/>
    <w:lvl w:ilvl="0" w:tplc="DB644910">
      <w:start w:val="1"/>
      <w:numFmt w:val="decimal"/>
      <w:lvlText w:val="%1."/>
      <w:lvlJc w:val="left"/>
      <w:pPr>
        <w:ind w:left="819" w:hanging="284"/>
        <w:jc w:val="right"/>
      </w:pPr>
      <w:rPr>
        <w:rFonts w:ascii="Trebuchet MS" w:eastAsia="Trebuchet MS" w:hAnsi="Trebuchet MS" w:cs="Trebuchet MS" w:hint="default"/>
        <w:spacing w:val="-6"/>
        <w:w w:val="100"/>
        <w:sz w:val="18"/>
        <w:szCs w:val="18"/>
        <w:lang w:eastAsia="en-US" w:bidi="ar-SA"/>
      </w:rPr>
    </w:lvl>
    <w:lvl w:ilvl="1" w:tplc="6A5EFE42">
      <w:numFmt w:val="bullet"/>
      <w:lvlText w:val="•"/>
      <w:lvlJc w:val="left"/>
      <w:pPr>
        <w:ind w:left="933" w:hanging="284"/>
      </w:pPr>
      <w:rPr>
        <w:rFonts w:hint="default"/>
        <w:lang w:eastAsia="en-US" w:bidi="ar-SA"/>
      </w:rPr>
    </w:lvl>
    <w:lvl w:ilvl="2" w:tplc="BE0A25D2">
      <w:numFmt w:val="bullet"/>
      <w:lvlText w:val="•"/>
      <w:lvlJc w:val="left"/>
      <w:pPr>
        <w:ind w:left="1046" w:hanging="284"/>
      </w:pPr>
      <w:rPr>
        <w:rFonts w:hint="default"/>
        <w:lang w:eastAsia="en-US" w:bidi="ar-SA"/>
      </w:rPr>
    </w:lvl>
    <w:lvl w:ilvl="3" w:tplc="66D09364">
      <w:numFmt w:val="bullet"/>
      <w:lvlText w:val="•"/>
      <w:lvlJc w:val="left"/>
      <w:pPr>
        <w:ind w:left="1159" w:hanging="284"/>
      </w:pPr>
      <w:rPr>
        <w:rFonts w:hint="default"/>
        <w:lang w:eastAsia="en-US" w:bidi="ar-SA"/>
      </w:rPr>
    </w:lvl>
    <w:lvl w:ilvl="4" w:tplc="F07EA238">
      <w:numFmt w:val="bullet"/>
      <w:lvlText w:val="•"/>
      <w:lvlJc w:val="left"/>
      <w:pPr>
        <w:ind w:left="1272" w:hanging="284"/>
      </w:pPr>
      <w:rPr>
        <w:rFonts w:hint="default"/>
        <w:lang w:eastAsia="en-US" w:bidi="ar-SA"/>
      </w:rPr>
    </w:lvl>
    <w:lvl w:ilvl="5" w:tplc="D18C8634">
      <w:numFmt w:val="bullet"/>
      <w:lvlText w:val="•"/>
      <w:lvlJc w:val="left"/>
      <w:pPr>
        <w:ind w:left="1386" w:hanging="284"/>
      </w:pPr>
      <w:rPr>
        <w:rFonts w:hint="default"/>
        <w:lang w:eastAsia="en-US" w:bidi="ar-SA"/>
      </w:rPr>
    </w:lvl>
    <w:lvl w:ilvl="6" w:tplc="1526C13A">
      <w:numFmt w:val="bullet"/>
      <w:lvlText w:val="•"/>
      <w:lvlJc w:val="left"/>
      <w:pPr>
        <w:ind w:left="1499" w:hanging="284"/>
      </w:pPr>
      <w:rPr>
        <w:rFonts w:hint="default"/>
        <w:lang w:eastAsia="en-US" w:bidi="ar-SA"/>
      </w:rPr>
    </w:lvl>
    <w:lvl w:ilvl="7" w:tplc="88F818C4">
      <w:numFmt w:val="bullet"/>
      <w:lvlText w:val="•"/>
      <w:lvlJc w:val="left"/>
      <w:pPr>
        <w:ind w:left="1612" w:hanging="284"/>
      </w:pPr>
      <w:rPr>
        <w:rFonts w:hint="default"/>
        <w:lang w:eastAsia="en-US" w:bidi="ar-SA"/>
      </w:rPr>
    </w:lvl>
    <w:lvl w:ilvl="8" w:tplc="79F2D246">
      <w:numFmt w:val="bullet"/>
      <w:lvlText w:val="•"/>
      <w:lvlJc w:val="left"/>
      <w:pPr>
        <w:ind w:left="1725" w:hanging="284"/>
      </w:pPr>
      <w:rPr>
        <w:rFonts w:hint="default"/>
        <w:lang w:eastAsia="en-US" w:bidi="ar-SA"/>
      </w:rPr>
    </w:lvl>
  </w:abstractNum>
  <w:abstractNum w:abstractNumId="423">
    <w:nsid w:val="5ADE379E"/>
    <w:multiLevelType w:val="hybridMultilevel"/>
    <w:tmpl w:val="EB745650"/>
    <w:lvl w:ilvl="0" w:tplc="92CC2628">
      <w:start w:val="1"/>
      <w:numFmt w:val="decimal"/>
      <w:lvlText w:val="%1."/>
      <w:lvlJc w:val="left"/>
      <w:pPr>
        <w:ind w:left="869" w:hanging="284"/>
      </w:pPr>
      <w:rPr>
        <w:rFonts w:ascii="Trebuchet MS" w:eastAsia="Trebuchet MS" w:hAnsi="Trebuchet MS" w:cs="Trebuchet MS" w:hint="default"/>
        <w:spacing w:val="-2"/>
        <w:w w:val="100"/>
        <w:sz w:val="18"/>
        <w:szCs w:val="18"/>
        <w:lang w:eastAsia="en-US" w:bidi="ar-SA"/>
      </w:rPr>
    </w:lvl>
    <w:lvl w:ilvl="1" w:tplc="1AC44A72">
      <w:numFmt w:val="bullet"/>
      <w:lvlText w:val="•"/>
      <w:lvlJc w:val="left"/>
      <w:pPr>
        <w:ind w:left="1048" w:hanging="284"/>
      </w:pPr>
      <w:rPr>
        <w:rFonts w:hint="default"/>
        <w:lang w:eastAsia="en-US" w:bidi="ar-SA"/>
      </w:rPr>
    </w:lvl>
    <w:lvl w:ilvl="2" w:tplc="8DA2E5A8">
      <w:numFmt w:val="bullet"/>
      <w:lvlText w:val="•"/>
      <w:lvlJc w:val="left"/>
      <w:pPr>
        <w:ind w:left="1236" w:hanging="284"/>
      </w:pPr>
      <w:rPr>
        <w:rFonts w:hint="default"/>
        <w:lang w:eastAsia="en-US" w:bidi="ar-SA"/>
      </w:rPr>
    </w:lvl>
    <w:lvl w:ilvl="3" w:tplc="E9FE7B84">
      <w:numFmt w:val="bullet"/>
      <w:lvlText w:val="•"/>
      <w:lvlJc w:val="left"/>
      <w:pPr>
        <w:ind w:left="1425" w:hanging="284"/>
      </w:pPr>
      <w:rPr>
        <w:rFonts w:hint="default"/>
        <w:lang w:eastAsia="en-US" w:bidi="ar-SA"/>
      </w:rPr>
    </w:lvl>
    <w:lvl w:ilvl="4" w:tplc="F48E793A">
      <w:numFmt w:val="bullet"/>
      <w:lvlText w:val="•"/>
      <w:lvlJc w:val="left"/>
      <w:pPr>
        <w:ind w:left="1613" w:hanging="284"/>
      </w:pPr>
      <w:rPr>
        <w:rFonts w:hint="default"/>
        <w:lang w:eastAsia="en-US" w:bidi="ar-SA"/>
      </w:rPr>
    </w:lvl>
    <w:lvl w:ilvl="5" w:tplc="0902FDA6">
      <w:numFmt w:val="bullet"/>
      <w:lvlText w:val="•"/>
      <w:lvlJc w:val="left"/>
      <w:pPr>
        <w:ind w:left="1802" w:hanging="284"/>
      </w:pPr>
      <w:rPr>
        <w:rFonts w:hint="default"/>
        <w:lang w:eastAsia="en-US" w:bidi="ar-SA"/>
      </w:rPr>
    </w:lvl>
    <w:lvl w:ilvl="6" w:tplc="924E6776">
      <w:numFmt w:val="bullet"/>
      <w:lvlText w:val="•"/>
      <w:lvlJc w:val="left"/>
      <w:pPr>
        <w:ind w:left="1990" w:hanging="284"/>
      </w:pPr>
      <w:rPr>
        <w:rFonts w:hint="default"/>
        <w:lang w:eastAsia="en-US" w:bidi="ar-SA"/>
      </w:rPr>
    </w:lvl>
    <w:lvl w:ilvl="7" w:tplc="8D0204CA">
      <w:numFmt w:val="bullet"/>
      <w:lvlText w:val="•"/>
      <w:lvlJc w:val="left"/>
      <w:pPr>
        <w:ind w:left="2178" w:hanging="284"/>
      </w:pPr>
      <w:rPr>
        <w:rFonts w:hint="default"/>
        <w:lang w:eastAsia="en-US" w:bidi="ar-SA"/>
      </w:rPr>
    </w:lvl>
    <w:lvl w:ilvl="8" w:tplc="20FA6DD8">
      <w:numFmt w:val="bullet"/>
      <w:lvlText w:val="•"/>
      <w:lvlJc w:val="left"/>
      <w:pPr>
        <w:ind w:left="2367" w:hanging="284"/>
      </w:pPr>
      <w:rPr>
        <w:rFonts w:hint="default"/>
        <w:lang w:eastAsia="en-US" w:bidi="ar-SA"/>
      </w:rPr>
    </w:lvl>
  </w:abstractNum>
  <w:abstractNum w:abstractNumId="424">
    <w:nsid w:val="5B797623"/>
    <w:multiLevelType w:val="hybridMultilevel"/>
    <w:tmpl w:val="FF88CB6A"/>
    <w:lvl w:ilvl="0" w:tplc="3BEE7D3A">
      <w:start w:val="1"/>
      <w:numFmt w:val="decimal"/>
      <w:lvlText w:val="%1."/>
      <w:lvlJc w:val="left"/>
      <w:pPr>
        <w:ind w:left="647" w:hanging="216"/>
      </w:pPr>
      <w:rPr>
        <w:rFonts w:ascii="Trebuchet MS" w:eastAsia="Trebuchet MS" w:hAnsi="Trebuchet MS" w:cs="Trebuchet MS" w:hint="default"/>
        <w:spacing w:val="-1"/>
        <w:w w:val="100"/>
        <w:sz w:val="18"/>
        <w:szCs w:val="18"/>
        <w:lang w:eastAsia="en-US" w:bidi="ar-SA"/>
      </w:rPr>
    </w:lvl>
    <w:lvl w:ilvl="1" w:tplc="7CA43904">
      <w:numFmt w:val="bullet"/>
      <w:lvlText w:val="•"/>
      <w:lvlJc w:val="left"/>
      <w:pPr>
        <w:ind w:left="729" w:hanging="216"/>
      </w:pPr>
      <w:rPr>
        <w:rFonts w:hint="default"/>
        <w:lang w:eastAsia="en-US" w:bidi="ar-SA"/>
      </w:rPr>
    </w:lvl>
    <w:lvl w:ilvl="2" w:tplc="98B84DF2">
      <w:numFmt w:val="bullet"/>
      <w:lvlText w:val="•"/>
      <w:lvlJc w:val="left"/>
      <w:pPr>
        <w:ind w:left="819" w:hanging="216"/>
      </w:pPr>
      <w:rPr>
        <w:rFonts w:hint="default"/>
        <w:lang w:eastAsia="en-US" w:bidi="ar-SA"/>
      </w:rPr>
    </w:lvl>
    <w:lvl w:ilvl="3" w:tplc="C6621CC8">
      <w:numFmt w:val="bullet"/>
      <w:lvlText w:val="•"/>
      <w:lvlJc w:val="left"/>
      <w:pPr>
        <w:ind w:left="908" w:hanging="216"/>
      </w:pPr>
      <w:rPr>
        <w:rFonts w:hint="default"/>
        <w:lang w:eastAsia="en-US" w:bidi="ar-SA"/>
      </w:rPr>
    </w:lvl>
    <w:lvl w:ilvl="4" w:tplc="8A8A4F52">
      <w:numFmt w:val="bullet"/>
      <w:lvlText w:val="•"/>
      <w:lvlJc w:val="left"/>
      <w:pPr>
        <w:ind w:left="998" w:hanging="216"/>
      </w:pPr>
      <w:rPr>
        <w:rFonts w:hint="default"/>
        <w:lang w:eastAsia="en-US" w:bidi="ar-SA"/>
      </w:rPr>
    </w:lvl>
    <w:lvl w:ilvl="5" w:tplc="9530C902">
      <w:numFmt w:val="bullet"/>
      <w:lvlText w:val="•"/>
      <w:lvlJc w:val="left"/>
      <w:pPr>
        <w:ind w:left="1088" w:hanging="216"/>
      </w:pPr>
      <w:rPr>
        <w:rFonts w:hint="default"/>
        <w:lang w:eastAsia="en-US" w:bidi="ar-SA"/>
      </w:rPr>
    </w:lvl>
    <w:lvl w:ilvl="6" w:tplc="CFE629C8">
      <w:numFmt w:val="bullet"/>
      <w:lvlText w:val="•"/>
      <w:lvlJc w:val="left"/>
      <w:pPr>
        <w:ind w:left="1177" w:hanging="216"/>
      </w:pPr>
      <w:rPr>
        <w:rFonts w:hint="default"/>
        <w:lang w:eastAsia="en-US" w:bidi="ar-SA"/>
      </w:rPr>
    </w:lvl>
    <w:lvl w:ilvl="7" w:tplc="4678DB98">
      <w:numFmt w:val="bullet"/>
      <w:lvlText w:val="•"/>
      <w:lvlJc w:val="left"/>
      <w:pPr>
        <w:ind w:left="1267" w:hanging="216"/>
      </w:pPr>
      <w:rPr>
        <w:rFonts w:hint="default"/>
        <w:lang w:eastAsia="en-US" w:bidi="ar-SA"/>
      </w:rPr>
    </w:lvl>
    <w:lvl w:ilvl="8" w:tplc="0584D34C">
      <w:numFmt w:val="bullet"/>
      <w:lvlText w:val="•"/>
      <w:lvlJc w:val="left"/>
      <w:pPr>
        <w:ind w:left="1357" w:hanging="216"/>
      </w:pPr>
      <w:rPr>
        <w:rFonts w:hint="default"/>
        <w:lang w:eastAsia="en-US" w:bidi="ar-SA"/>
      </w:rPr>
    </w:lvl>
  </w:abstractNum>
  <w:abstractNum w:abstractNumId="425">
    <w:nsid w:val="5B981A83"/>
    <w:multiLevelType w:val="hybridMultilevel"/>
    <w:tmpl w:val="903CBFF8"/>
    <w:lvl w:ilvl="0" w:tplc="021C2D5C">
      <w:start w:val="1"/>
      <w:numFmt w:val="decimal"/>
      <w:lvlText w:val="%1."/>
      <w:lvlJc w:val="left"/>
      <w:pPr>
        <w:ind w:left="872" w:hanging="284"/>
      </w:pPr>
      <w:rPr>
        <w:rFonts w:ascii="Trebuchet MS" w:eastAsia="Trebuchet MS" w:hAnsi="Trebuchet MS" w:cs="Trebuchet MS" w:hint="default"/>
        <w:spacing w:val="-2"/>
        <w:w w:val="100"/>
        <w:sz w:val="18"/>
        <w:szCs w:val="18"/>
        <w:lang w:eastAsia="en-US" w:bidi="ar-SA"/>
      </w:rPr>
    </w:lvl>
    <w:lvl w:ilvl="1" w:tplc="B28409F2">
      <w:numFmt w:val="bullet"/>
      <w:lvlText w:val="•"/>
      <w:lvlJc w:val="left"/>
      <w:pPr>
        <w:ind w:left="1014" w:hanging="284"/>
      </w:pPr>
      <w:rPr>
        <w:rFonts w:hint="default"/>
        <w:lang w:eastAsia="en-US" w:bidi="ar-SA"/>
      </w:rPr>
    </w:lvl>
    <w:lvl w:ilvl="2" w:tplc="F5E875AA">
      <w:numFmt w:val="bullet"/>
      <w:lvlText w:val="•"/>
      <w:lvlJc w:val="left"/>
      <w:pPr>
        <w:ind w:left="1148" w:hanging="284"/>
      </w:pPr>
      <w:rPr>
        <w:rFonts w:hint="default"/>
        <w:lang w:eastAsia="en-US" w:bidi="ar-SA"/>
      </w:rPr>
    </w:lvl>
    <w:lvl w:ilvl="3" w:tplc="9BCA381C">
      <w:numFmt w:val="bullet"/>
      <w:lvlText w:val="•"/>
      <w:lvlJc w:val="left"/>
      <w:pPr>
        <w:ind w:left="1283" w:hanging="284"/>
      </w:pPr>
      <w:rPr>
        <w:rFonts w:hint="default"/>
        <w:lang w:eastAsia="en-US" w:bidi="ar-SA"/>
      </w:rPr>
    </w:lvl>
    <w:lvl w:ilvl="4" w:tplc="E2B4ACFC">
      <w:numFmt w:val="bullet"/>
      <w:lvlText w:val="•"/>
      <w:lvlJc w:val="left"/>
      <w:pPr>
        <w:ind w:left="1417" w:hanging="284"/>
      </w:pPr>
      <w:rPr>
        <w:rFonts w:hint="default"/>
        <w:lang w:eastAsia="en-US" w:bidi="ar-SA"/>
      </w:rPr>
    </w:lvl>
    <w:lvl w:ilvl="5" w:tplc="F53EF9D8">
      <w:numFmt w:val="bullet"/>
      <w:lvlText w:val="•"/>
      <w:lvlJc w:val="left"/>
      <w:pPr>
        <w:ind w:left="1551" w:hanging="284"/>
      </w:pPr>
      <w:rPr>
        <w:rFonts w:hint="default"/>
        <w:lang w:eastAsia="en-US" w:bidi="ar-SA"/>
      </w:rPr>
    </w:lvl>
    <w:lvl w:ilvl="6" w:tplc="79088D32">
      <w:numFmt w:val="bullet"/>
      <w:lvlText w:val="•"/>
      <w:lvlJc w:val="left"/>
      <w:pPr>
        <w:ind w:left="1686" w:hanging="284"/>
      </w:pPr>
      <w:rPr>
        <w:rFonts w:hint="default"/>
        <w:lang w:eastAsia="en-US" w:bidi="ar-SA"/>
      </w:rPr>
    </w:lvl>
    <w:lvl w:ilvl="7" w:tplc="28D4BD82">
      <w:numFmt w:val="bullet"/>
      <w:lvlText w:val="•"/>
      <w:lvlJc w:val="left"/>
      <w:pPr>
        <w:ind w:left="1820" w:hanging="284"/>
      </w:pPr>
      <w:rPr>
        <w:rFonts w:hint="default"/>
        <w:lang w:eastAsia="en-US" w:bidi="ar-SA"/>
      </w:rPr>
    </w:lvl>
    <w:lvl w:ilvl="8" w:tplc="C87CD68C">
      <w:numFmt w:val="bullet"/>
      <w:lvlText w:val="•"/>
      <w:lvlJc w:val="left"/>
      <w:pPr>
        <w:ind w:left="1954" w:hanging="284"/>
      </w:pPr>
      <w:rPr>
        <w:rFonts w:hint="default"/>
        <w:lang w:eastAsia="en-US" w:bidi="ar-SA"/>
      </w:rPr>
    </w:lvl>
  </w:abstractNum>
  <w:abstractNum w:abstractNumId="426">
    <w:nsid w:val="5BA04C9C"/>
    <w:multiLevelType w:val="multilevel"/>
    <w:tmpl w:val="3E92E412"/>
    <w:lvl w:ilvl="0">
      <w:start w:val="6"/>
      <w:numFmt w:val="decimal"/>
      <w:lvlText w:val="%1"/>
      <w:lvlJc w:val="left"/>
      <w:pPr>
        <w:ind w:left="2714" w:hanging="567"/>
      </w:pPr>
      <w:rPr>
        <w:rFonts w:hint="default"/>
        <w:lang w:eastAsia="en-US" w:bidi="ar-SA"/>
      </w:rPr>
    </w:lvl>
    <w:lvl w:ilvl="1">
      <w:start w:val="1"/>
      <w:numFmt w:val="decimal"/>
      <w:lvlText w:val="%1.%2."/>
      <w:lvlJc w:val="left"/>
      <w:pPr>
        <w:ind w:left="2714" w:hanging="567"/>
      </w:pPr>
      <w:rPr>
        <w:rFonts w:ascii="Trebuchet MS" w:eastAsia="Trebuchet MS" w:hAnsi="Trebuchet MS" w:cs="Trebuchet MS" w:hint="default"/>
        <w:spacing w:val="0"/>
        <w:w w:val="99"/>
        <w:sz w:val="20"/>
        <w:szCs w:val="20"/>
        <w:lang w:eastAsia="en-US" w:bidi="ar-SA"/>
      </w:rPr>
    </w:lvl>
    <w:lvl w:ilvl="2">
      <w:numFmt w:val="bullet"/>
      <w:lvlText w:val="•"/>
      <w:lvlJc w:val="left"/>
      <w:pPr>
        <w:ind w:left="4469" w:hanging="567"/>
      </w:pPr>
      <w:rPr>
        <w:rFonts w:hint="default"/>
        <w:lang w:eastAsia="en-US" w:bidi="ar-SA"/>
      </w:rPr>
    </w:lvl>
    <w:lvl w:ilvl="3">
      <w:numFmt w:val="bullet"/>
      <w:lvlText w:val="•"/>
      <w:lvlJc w:val="left"/>
      <w:pPr>
        <w:ind w:left="5343" w:hanging="567"/>
      </w:pPr>
      <w:rPr>
        <w:rFonts w:hint="default"/>
        <w:lang w:eastAsia="en-US" w:bidi="ar-SA"/>
      </w:rPr>
    </w:lvl>
    <w:lvl w:ilvl="4">
      <w:numFmt w:val="bullet"/>
      <w:lvlText w:val="•"/>
      <w:lvlJc w:val="left"/>
      <w:pPr>
        <w:ind w:left="6218" w:hanging="567"/>
      </w:pPr>
      <w:rPr>
        <w:rFonts w:hint="default"/>
        <w:lang w:eastAsia="en-US" w:bidi="ar-SA"/>
      </w:rPr>
    </w:lvl>
    <w:lvl w:ilvl="5">
      <w:numFmt w:val="bullet"/>
      <w:lvlText w:val="•"/>
      <w:lvlJc w:val="left"/>
      <w:pPr>
        <w:ind w:left="7093" w:hanging="567"/>
      </w:pPr>
      <w:rPr>
        <w:rFonts w:hint="default"/>
        <w:lang w:eastAsia="en-US" w:bidi="ar-SA"/>
      </w:rPr>
    </w:lvl>
    <w:lvl w:ilvl="6">
      <w:numFmt w:val="bullet"/>
      <w:lvlText w:val="•"/>
      <w:lvlJc w:val="left"/>
      <w:pPr>
        <w:ind w:left="7967" w:hanging="567"/>
      </w:pPr>
      <w:rPr>
        <w:rFonts w:hint="default"/>
        <w:lang w:eastAsia="en-US" w:bidi="ar-SA"/>
      </w:rPr>
    </w:lvl>
    <w:lvl w:ilvl="7">
      <w:numFmt w:val="bullet"/>
      <w:lvlText w:val="•"/>
      <w:lvlJc w:val="left"/>
      <w:pPr>
        <w:ind w:left="8842" w:hanging="567"/>
      </w:pPr>
      <w:rPr>
        <w:rFonts w:hint="default"/>
        <w:lang w:eastAsia="en-US" w:bidi="ar-SA"/>
      </w:rPr>
    </w:lvl>
    <w:lvl w:ilvl="8">
      <w:numFmt w:val="bullet"/>
      <w:lvlText w:val="•"/>
      <w:lvlJc w:val="left"/>
      <w:pPr>
        <w:ind w:left="9717" w:hanging="567"/>
      </w:pPr>
      <w:rPr>
        <w:rFonts w:hint="default"/>
        <w:lang w:eastAsia="en-US" w:bidi="ar-SA"/>
      </w:rPr>
    </w:lvl>
  </w:abstractNum>
  <w:abstractNum w:abstractNumId="427">
    <w:nsid w:val="5BEF2140"/>
    <w:multiLevelType w:val="hybridMultilevel"/>
    <w:tmpl w:val="781422A6"/>
    <w:lvl w:ilvl="0" w:tplc="C4AE03BA">
      <w:start w:val="1"/>
      <w:numFmt w:val="decimal"/>
      <w:lvlText w:val="%1."/>
      <w:lvlJc w:val="left"/>
      <w:pPr>
        <w:ind w:left="722" w:hanging="284"/>
      </w:pPr>
      <w:rPr>
        <w:rFonts w:ascii="Trebuchet MS" w:eastAsia="Trebuchet MS" w:hAnsi="Trebuchet MS" w:cs="Trebuchet MS" w:hint="default"/>
        <w:spacing w:val="-2"/>
        <w:w w:val="100"/>
        <w:sz w:val="18"/>
        <w:szCs w:val="18"/>
        <w:lang w:eastAsia="en-US" w:bidi="ar-SA"/>
      </w:rPr>
    </w:lvl>
    <w:lvl w:ilvl="1" w:tplc="71EAA51A">
      <w:numFmt w:val="bullet"/>
      <w:lvlText w:val="•"/>
      <w:lvlJc w:val="left"/>
      <w:pPr>
        <w:ind w:left="837" w:hanging="284"/>
      </w:pPr>
      <w:rPr>
        <w:rFonts w:hint="default"/>
        <w:lang w:eastAsia="en-US" w:bidi="ar-SA"/>
      </w:rPr>
    </w:lvl>
    <w:lvl w:ilvl="2" w:tplc="3FE6C2D4">
      <w:numFmt w:val="bullet"/>
      <w:lvlText w:val="•"/>
      <w:lvlJc w:val="left"/>
      <w:pPr>
        <w:ind w:left="954" w:hanging="284"/>
      </w:pPr>
      <w:rPr>
        <w:rFonts w:hint="default"/>
        <w:lang w:eastAsia="en-US" w:bidi="ar-SA"/>
      </w:rPr>
    </w:lvl>
    <w:lvl w:ilvl="3" w:tplc="D64E146A">
      <w:numFmt w:val="bullet"/>
      <w:lvlText w:val="•"/>
      <w:lvlJc w:val="left"/>
      <w:pPr>
        <w:ind w:left="1071" w:hanging="284"/>
      </w:pPr>
      <w:rPr>
        <w:rFonts w:hint="default"/>
        <w:lang w:eastAsia="en-US" w:bidi="ar-SA"/>
      </w:rPr>
    </w:lvl>
    <w:lvl w:ilvl="4" w:tplc="6CE2847A">
      <w:numFmt w:val="bullet"/>
      <w:lvlText w:val="•"/>
      <w:lvlJc w:val="left"/>
      <w:pPr>
        <w:ind w:left="1188" w:hanging="284"/>
      </w:pPr>
      <w:rPr>
        <w:rFonts w:hint="default"/>
        <w:lang w:eastAsia="en-US" w:bidi="ar-SA"/>
      </w:rPr>
    </w:lvl>
    <w:lvl w:ilvl="5" w:tplc="CD9A3A1C">
      <w:numFmt w:val="bullet"/>
      <w:lvlText w:val="•"/>
      <w:lvlJc w:val="left"/>
      <w:pPr>
        <w:ind w:left="1305" w:hanging="284"/>
      </w:pPr>
      <w:rPr>
        <w:rFonts w:hint="default"/>
        <w:lang w:eastAsia="en-US" w:bidi="ar-SA"/>
      </w:rPr>
    </w:lvl>
    <w:lvl w:ilvl="6" w:tplc="A7C6CA10">
      <w:numFmt w:val="bullet"/>
      <w:lvlText w:val="•"/>
      <w:lvlJc w:val="left"/>
      <w:pPr>
        <w:ind w:left="1422" w:hanging="284"/>
      </w:pPr>
      <w:rPr>
        <w:rFonts w:hint="default"/>
        <w:lang w:eastAsia="en-US" w:bidi="ar-SA"/>
      </w:rPr>
    </w:lvl>
    <w:lvl w:ilvl="7" w:tplc="744CEBAE">
      <w:numFmt w:val="bullet"/>
      <w:lvlText w:val="•"/>
      <w:lvlJc w:val="left"/>
      <w:pPr>
        <w:ind w:left="1539" w:hanging="284"/>
      </w:pPr>
      <w:rPr>
        <w:rFonts w:hint="default"/>
        <w:lang w:eastAsia="en-US" w:bidi="ar-SA"/>
      </w:rPr>
    </w:lvl>
    <w:lvl w:ilvl="8" w:tplc="3410ACFE">
      <w:numFmt w:val="bullet"/>
      <w:lvlText w:val="•"/>
      <w:lvlJc w:val="left"/>
      <w:pPr>
        <w:ind w:left="1656" w:hanging="284"/>
      </w:pPr>
      <w:rPr>
        <w:rFonts w:hint="default"/>
        <w:lang w:eastAsia="en-US" w:bidi="ar-SA"/>
      </w:rPr>
    </w:lvl>
  </w:abstractNum>
  <w:abstractNum w:abstractNumId="428">
    <w:nsid w:val="5BFE6A67"/>
    <w:multiLevelType w:val="hybridMultilevel"/>
    <w:tmpl w:val="7ACA0F8E"/>
    <w:lvl w:ilvl="0" w:tplc="2356F53E">
      <w:start w:val="1"/>
      <w:numFmt w:val="decimal"/>
      <w:lvlText w:val="%1."/>
      <w:lvlJc w:val="left"/>
      <w:pPr>
        <w:ind w:left="554" w:hanging="248"/>
      </w:pPr>
      <w:rPr>
        <w:rFonts w:ascii="Trebuchet MS" w:eastAsia="Trebuchet MS" w:hAnsi="Trebuchet MS" w:cs="Trebuchet MS" w:hint="default"/>
        <w:spacing w:val="-21"/>
        <w:w w:val="100"/>
        <w:sz w:val="18"/>
        <w:szCs w:val="18"/>
        <w:lang w:eastAsia="en-US" w:bidi="ar-SA"/>
      </w:rPr>
    </w:lvl>
    <w:lvl w:ilvl="1" w:tplc="F7006B94">
      <w:numFmt w:val="bullet"/>
      <w:lvlText w:val="•"/>
      <w:lvlJc w:val="left"/>
      <w:pPr>
        <w:ind w:left="722" w:hanging="248"/>
      </w:pPr>
      <w:rPr>
        <w:rFonts w:hint="default"/>
        <w:lang w:eastAsia="en-US" w:bidi="ar-SA"/>
      </w:rPr>
    </w:lvl>
    <w:lvl w:ilvl="2" w:tplc="732A9C98">
      <w:numFmt w:val="bullet"/>
      <w:lvlText w:val="•"/>
      <w:lvlJc w:val="left"/>
      <w:pPr>
        <w:ind w:left="884" w:hanging="248"/>
      </w:pPr>
      <w:rPr>
        <w:rFonts w:hint="default"/>
        <w:lang w:eastAsia="en-US" w:bidi="ar-SA"/>
      </w:rPr>
    </w:lvl>
    <w:lvl w:ilvl="3" w:tplc="FED83172">
      <w:numFmt w:val="bullet"/>
      <w:lvlText w:val="•"/>
      <w:lvlJc w:val="left"/>
      <w:pPr>
        <w:ind w:left="1047" w:hanging="248"/>
      </w:pPr>
      <w:rPr>
        <w:rFonts w:hint="default"/>
        <w:lang w:eastAsia="en-US" w:bidi="ar-SA"/>
      </w:rPr>
    </w:lvl>
    <w:lvl w:ilvl="4" w:tplc="3A1A6084">
      <w:numFmt w:val="bullet"/>
      <w:lvlText w:val="•"/>
      <w:lvlJc w:val="left"/>
      <w:pPr>
        <w:ind w:left="1209" w:hanging="248"/>
      </w:pPr>
      <w:rPr>
        <w:rFonts w:hint="default"/>
        <w:lang w:eastAsia="en-US" w:bidi="ar-SA"/>
      </w:rPr>
    </w:lvl>
    <w:lvl w:ilvl="5" w:tplc="FDB0D5F0">
      <w:numFmt w:val="bullet"/>
      <w:lvlText w:val="•"/>
      <w:lvlJc w:val="left"/>
      <w:pPr>
        <w:ind w:left="1372" w:hanging="248"/>
      </w:pPr>
      <w:rPr>
        <w:rFonts w:hint="default"/>
        <w:lang w:eastAsia="en-US" w:bidi="ar-SA"/>
      </w:rPr>
    </w:lvl>
    <w:lvl w:ilvl="6" w:tplc="CFB85D60">
      <w:numFmt w:val="bullet"/>
      <w:lvlText w:val="•"/>
      <w:lvlJc w:val="left"/>
      <w:pPr>
        <w:ind w:left="1534" w:hanging="248"/>
      </w:pPr>
      <w:rPr>
        <w:rFonts w:hint="default"/>
        <w:lang w:eastAsia="en-US" w:bidi="ar-SA"/>
      </w:rPr>
    </w:lvl>
    <w:lvl w:ilvl="7" w:tplc="987C7624">
      <w:numFmt w:val="bullet"/>
      <w:lvlText w:val="•"/>
      <w:lvlJc w:val="left"/>
      <w:pPr>
        <w:ind w:left="1696" w:hanging="248"/>
      </w:pPr>
      <w:rPr>
        <w:rFonts w:hint="default"/>
        <w:lang w:eastAsia="en-US" w:bidi="ar-SA"/>
      </w:rPr>
    </w:lvl>
    <w:lvl w:ilvl="8" w:tplc="E32C95E6">
      <w:numFmt w:val="bullet"/>
      <w:lvlText w:val="•"/>
      <w:lvlJc w:val="left"/>
      <w:pPr>
        <w:ind w:left="1859" w:hanging="248"/>
      </w:pPr>
      <w:rPr>
        <w:rFonts w:hint="default"/>
        <w:lang w:eastAsia="en-US" w:bidi="ar-SA"/>
      </w:rPr>
    </w:lvl>
  </w:abstractNum>
  <w:abstractNum w:abstractNumId="429">
    <w:nsid w:val="5C9759E6"/>
    <w:multiLevelType w:val="hybridMultilevel"/>
    <w:tmpl w:val="3DEE2CC8"/>
    <w:lvl w:ilvl="0" w:tplc="6570F35C">
      <w:start w:val="1"/>
      <w:numFmt w:val="decimal"/>
      <w:lvlText w:val="%1."/>
      <w:lvlJc w:val="left"/>
      <w:pPr>
        <w:ind w:left="837" w:hanging="284"/>
      </w:pPr>
      <w:rPr>
        <w:rFonts w:ascii="Trebuchet MS" w:eastAsia="Trebuchet MS" w:hAnsi="Trebuchet MS" w:cs="Trebuchet MS" w:hint="default"/>
        <w:spacing w:val="-2"/>
        <w:w w:val="100"/>
        <w:sz w:val="18"/>
        <w:szCs w:val="18"/>
        <w:lang w:eastAsia="en-US" w:bidi="ar-SA"/>
      </w:rPr>
    </w:lvl>
    <w:lvl w:ilvl="1" w:tplc="C47C3A48">
      <w:numFmt w:val="bullet"/>
      <w:lvlText w:val="•"/>
      <w:lvlJc w:val="left"/>
      <w:pPr>
        <w:ind w:left="1027" w:hanging="284"/>
      </w:pPr>
      <w:rPr>
        <w:rFonts w:hint="default"/>
        <w:lang w:eastAsia="en-US" w:bidi="ar-SA"/>
      </w:rPr>
    </w:lvl>
    <w:lvl w:ilvl="2" w:tplc="2A12659A">
      <w:numFmt w:val="bullet"/>
      <w:lvlText w:val="•"/>
      <w:lvlJc w:val="left"/>
      <w:pPr>
        <w:ind w:left="1214" w:hanging="284"/>
      </w:pPr>
      <w:rPr>
        <w:rFonts w:hint="default"/>
        <w:lang w:eastAsia="en-US" w:bidi="ar-SA"/>
      </w:rPr>
    </w:lvl>
    <w:lvl w:ilvl="3" w:tplc="3A8C70D0">
      <w:numFmt w:val="bullet"/>
      <w:lvlText w:val="•"/>
      <w:lvlJc w:val="left"/>
      <w:pPr>
        <w:ind w:left="1401" w:hanging="284"/>
      </w:pPr>
      <w:rPr>
        <w:rFonts w:hint="default"/>
        <w:lang w:eastAsia="en-US" w:bidi="ar-SA"/>
      </w:rPr>
    </w:lvl>
    <w:lvl w:ilvl="4" w:tplc="504CD6C4">
      <w:numFmt w:val="bullet"/>
      <w:lvlText w:val="•"/>
      <w:lvlJc w:val="left"/>
      <w:pPr>
        <w:ind w:left="1588" w:hanging="284"/>
      </w:pPr>
      <w:rPr>
        <w:rFonts w:hint="default"/>
        <w:lang w:eastAsia="en-US" w:bidi="ar-SA"/>
      </w:rPr>
    </w:lvl>
    <w:lvl w:ilvl="5" w:tplc="AD0C173A">
      <w:numFmt w:val="bullet"/>
      <w:lvlText w:val="•"/>
      <w:lvlJc w:val="left"/>
      <w:pPr>
        <w:ind w:left="1775" w:hanging="284"/>
      </w:pPr>
      <w:rPr>
        <w:rFonts w:hint="default"/>
        <w:lang w:eastAsia="en-US" w:bidi="ar-SA"/>
      </w:rPr>
    </w:lvl>
    <w:lvl w:ilvl="6" w:tplc="5FC44506">
      <w:numFmt w:val="bullet"/>
      <w:lvlText w:val="•"/>
      <w:lvlJc w:val="left"/>
      <w:pPr>
        <w:ind w:left="1963" w:hanging="284"/>
      </w:pPr>
      <w:rPr>
        <w:rFonts w:hint="default"/>
        <w:lang w:eastAsia="en-US" w:bidi="ar-SA"/>
      </w:rPr>
    </w:lvl>
    <w:lvl w:ilvl="7" w:tplc="60089F3A">
      <w:numFmt w:val="bullet"/>
      <w:lvlText w:val="•"/>
      <w:lvlJc w:val="left"/>
      <w:pPr>
        <w:ind w:left="2150" w:hanging="284"/>
      </w:pPr>
      <w:rPr>
        <w:rFonts w:hint="default"/>
        <w:lang w:eastAsia="en-US" w:bidi="ar-SA"/>
      </w:rPr>
    </w:lvl>
    <w:lvl w:ilvl="8" w:tplc="1BEA6082">
      <w:numFmt w:val="bullet"/>
      <w:lvlText w:val="•"/>
      <w:lvlJc w:val="left"/>
      <w:pPr>
        <w:ind w:left="2337" w:hanging="284"/>
      </w:pPr>
      <w:rPr>
        <w:rFonts w:hint="default"/>
        <w:lang w:eastAsia="en-US" w:bidi="ar-SA"/>
      </w:rPr>
    </w:lvl>
  </w:abstractNum>
  <w:abstractNum w:abstractNumId="430">
    <w:nsid w:val="5CB552D7"/>
    <w:multiLevelType w:val="hybridMultilevel"/>
    <w:tmpl w:val="AD08BF94"/>
    <w:lvl w:ilvl="0" w:tplc="45482BD4">
      <w:start w:val="1"/>
      <w:numFmt w:val="decimal"/>
      <w:lvlText w:val="%1."/>
      <w:lvlJc w:val="left"/>
      <w:pPr>
        <w:ind w:left="526" w:hanging="284"/>
      </w:pPr>
      <w:rPr>
        <w:rFonts w:ascii="Trebuchet MS" w:eastAsia="Trebuchet MS" w:hAnsi="Trebuchet MS" w:cs="Trebuchet MS" w:hint="default"/>
        <w:spacing w:val="-2"/>
        <w:w w:val="100"/>
        <w:sz w:val="18"/>
        <w:szCs w:val="18"/>
        <w:lang w:eastAsia="en-US" w:bidi="ar-SA"/>
      </w:rPr>
    </w:lvl>
    <w:lvl w:ilvl="1" w:tplc="D83E6096">
      <w:start w:val="1"/>
      <w:numFmt w:val="decimal"/>
      <w:lvlText w:val="%2."/>
      <w:lvlJc w:val="left"/>
      <w:pPr>
        <w:ind w:left="831" w:hanging="284"/>
      </w:pPr>
      <w:rPr>
        <w:rFonts w:ascii="Trebuchet MS" w:eastAsia="Trebuchet MS" w:hAnsi="Trebuchet MS" w:cs="Trebuchet MS" w:hint="default"/>
        <w:spacing w:val="-2"/>
        <w:w w:val="100"/>
        <w:sz w:val="18"/>
        <w:szCs w:val="18"/>
        <w:lang w:eastAsia="en-US" w:bidi="ar-SA"/>
      </w:rPr>
    </w:lvl>
    <w:lvl w:ilvl="2" w:tplc="DFF2CA5E">
      <w:numFmt w:val="bullet"/>
      <w:lvlText w:val="•"/>
      <w:lvlJc w:val="left"/>
      <w:pPr>
        <w:ind w:left="714" w:hanging="284"/>
      </w:pPr>
      <w:rPr>
        <w:rFonts w:hint="default"/>
        <w:lang w:eastAsia="en-US" w:bidi="ar-SA"/>
      </w:rPr>
    </w:lvl>
    <w:lvl w:ilvl="3" w:tplc="1C9836DE">
      <w:numFmt w:val="bullet"/>
      <w:lvlText w:val="•"/>
      <w:lvlJc w:val="left"/>
      <w:pPr>
        <w:ind w:left="589" w:hanging="284"/>
      </w:pPr>
      <w:rPr>
        <w:rFonts w:hint="default"/>
        <w:lang w:eastAsia="en-US" w:bidi="ar-SA"/>
      </w:rPr>
    </w:lvl>
    <w:lvl w:ilvl="4" w:tplc="339EA49C">
      <w:numFmt w:val="bullet"/>
      <w:lvlText w:val="•"/>
      <w:lvlJc w:val="left"/>
      <w:pPr>
        <w:ind w:left="463" w:hanging="284"/>
      </w:pPr>
      <w:rPr>
        <w:rFonts w:hint="default"/>
        <w:lang w:eastAsia="en-US" w:bidi="ar-SA"/>
      </w:rPr>
    </w:lvl>
    <w:lvl w:ilvl="5" w:tplc="92EE1F9E">
      <w:numFmt w:val="bullet"/>
      <w:lvlText w:val="•"/>
      <w:lvlJc w:val="left"/>
      <w:pPr>
        <w:ind w:left="338" w:hanging="284"/>
      </w:pPr>
      <w:rPr>
        <w:rFonts w:hint="default"/>
        <w:lang w:eastAsia="en-US" w:bidi="ar-SA"/>
      </w:rPr>
    </w:lvl>
    <w:lvl w:ilvl="6" w:tplc="6F5C94DA">
      <w:numFmt w:val="bullet"/>
      <w:lvlText w:val="•"/>
      <w:lvlJc w:val="left"/>
      <w:pPr>
        <w:ind w:left="212" w:hanging="284"/>
      </w:pPr>
      <w:rPr>
        <w:rFonts w:hint="default"/>
        <w:lang w:eastAsia="en-US" w:bidi="ar-SA"/>
      </w:rPr>
    </w:lvl>
    <w:lvl w:ilvl="7" w:tplc="DDF0EA62">
      <w:numFmt w:val="bullet"/>
      <w:lvlText w:val="•"/>
      <w:lvlJc w:val="left"/>
      <w:pPr>
        <w:ind w:left="87" w:hanging="284"/>
      </w:pPr>
      <w:rPr>
        <w:rFonts w:hint="default"/>
        <w:lang w:eastAsia="en-US" w:bidi="ar-SA"/>
      </w:rPr>
    </w:lvl>
    <w:lvl w:ilvl="8" w:tplc="5D785E54">
      <w:numFmt w:val="bullet"/>
      <w:lvlText w:val="•"/>
      <w:lvlJc w:val="left"/>
      <w:pPr>
        <w:ind w:left="-39" w:hanging="284"/>
      </w:pPr>
      <w:rPr>
        <w:rFonts w:hint="default"/>
        <w:lang w:eastAsia="en-US" w:bidi="ar-SA"/>
      </w:rPr>
    </w:lvl>
  </w:abstractNum>
  <w:abstractNum w:abstractNumId="431">
    <w:nsid w:val="5CD1022A"/>
    <w:multiLevelType w:val="hybridMultilevel"/>
    <w:tmpl w:val="4444386E"/>
    <w:lvl w:ilvl="0" w:tplc="1FAA2BD2">
      <w:start w:val="1"/>
      <w:numFmt w:val="decimal"/>
      <w:lvlText w:val="%1."/>
      <w:lvlJc w:val="left"/>
      <w:pPr>
        <w:ind w:left="728" w:hanging="284"/>
        <w:jc w:val="right"/>
      </w:pPr>
      <w:rPr>
        <w:rFonts w:ascii="Trebuchet MS" w:eastAsia="Trebuchet MS" w:hAnsi="Trebuchet MS" w:cs="Trebuchet MS" w:hint="default"/>
        <w:spacing w:val="-1"/>
        <w:w w:val="100"/>
        <w:sz w:val="18"/>
        <w:szCs w:val="18"/>
        <w:lang w:eastAsia="en-US" w:bidi="ar-SA"/>
      </w:rPr>
    </w:lvl>
    <w:lvl w:ilvl="1" w:tplc="836E7284">
      <w:numFmt w:val="bullet"/>
      <w:lvlText w:val="•"/>
      <w:lvlJc w:val="left"/>
      <w:pPr>
        <w:ind w:left="821" w:hanging="284"/>
      </w:pPr>
      <w:rPr>
        <w:rFonts w:hint="default"/>
        <w:lang w:eastAsia="en-US" w:bidi="ar-SA"/>
      </w:rPr>
    </w:lvl>
    <w:lvl w:ilvl="2" w:tplc="8C2A9A4C">
      <w:numFmt w:val="bullet"/>
      <w:lvlText w:val="•"/>
      <w:lvlJc w:val="left"/>
      <w:pPr>
        <w:ind w:left="923" w:hanging="284"/>
      </w:pPr>
      <w:rPr>
        <w:rFonts w:hint="default"/>
        <w:lang w:eastAsia="en-US" w:bidi="ar-SA"/>
      </w:rPr>
    </w:lvl>
    <w:lvl w:ilvl="3" w:tplc="D3F2755A">
      <w:numFmt w:val="bullet"/>
      <w:lvlText w:val="•"/>
      <w:lvlJc w:val="left"/>
      <w:pPr>
        <w:ind w:left="1024" w:hanging="284"/>
      </w:pPr>
      <w:rPr>
        <w:rFonts w:hint="default"/>
        <w:lang w:eastAsia="en-US" w:bidi="ar-SA"/>
      </w:rPr>
    </w:lvl>
    <w:lvl w:ilvl="4" w:tplc="8D02111A">
      <w:numFmt w:val="bullet"/>
      <w:lvlText w:val="•"/>
      <w:lvlJc w:val="left"/>
      <w:pPr>
        <w:ind w:left="1126" w:hanging="284"/>
      </w:pPr>
      <w:rPr>
        <w:rFonts w:hint="default"/>
        <w:lang w:eastAsia="en-US" w:bidi="ar-SA"/>
      </w:rPr>
    </w:lvl>
    <w:lvl w:ilvl="5" w:tplc="5FDE5BAC">
      <w:numFmt w:val="bullet"/>
      <w:lvlText w:val="•"/>
      <w:lvlJc w:val="left"/>
      <w:pPr>
        <w:ind w:left="1227" w:hanging="284"/>
      </w:pPr>
      <w:rPr>
        <w:rFonts w:hint="default"/>
        <w:lang w:eastAsia="en-US" w:bidi="ar-SA"/>
      </w:rPr>
    </w:lvl>
    <w:lvl w:ilvl="6" w:tplc="50EE5164">
      <w:numFmt w:val="bullet"/>
      <w:lvlText w:val="•"/>
      <w:lvlJc w:val="left"/>
      <w:pPr>
        <w:ind w:left="1329" w:hanging="284"/>
      </w:pPr>
      <w:rPr>
        <w:rFonts w:hint="default"/>
        <w:lang w:eastAsia="en-US" w:bidi="ar-SA"/>
      </w:rPr>
    </w:lvl>
    <w:lvl w:ilvl="7" w:tplc="D8FA818A">
      <w:numFmt w:val="bullet"/>
      <w:lvlText w:val="•"/>
      <w:lvlJc w:val="left"/>
      <w:pPr>
        <w:ind w:left="1430" w:hanging="284"/>
      </w:pPr>
      <w:rPr>
        <w:rFonts w:hint="default"/>
        <w:lang w:eastAsia="en-US" w:bidi="ar-SA"/>
      </w:rPr>
    </w:lvl>
    <w:lvl w:ilvl="8" w:tplc="0248C1FA">
      <w:numFmt w:val="bullet"/>
      <w:lvlText w:val="•"/>
      <w:lvlJc w:val="left"/>
      <w:pPr>
        <w:ind w:left="1532" w:hanging="284"/>
      </w:pPr>
      <w:rPr>
        <w:rFonts w:hint="default"/>
        <w:lang w:eastAsia="en-US" w:bidi="ar-SA"/>
      </w:rPr>
    </w:lvl>
  </w:abstractNum>
  <w:abstractNum w:abstractNumId="432">
    <w:nsid w:val="5D1B3056"/>
    <w:multiLevelType w:val="hybridMultilevel"/>
    <w:tmpl w:val="2B303B8C"/>
    <w:lvl w:ilvl="0" w:tplc="C110FB44">
      <w:start w:val="1"/>
      <w:numFmt w:val="lowerLetter"/>
      <w:lvlText w:val="%1."/>
      <w:lvlJc w:val="left"/>
      <w:pPr>
        <w:ind w:left="754" w:hanging="441"/>
        <w:jc w:val="right"/>
      </w:pPr>
      <w:rPr>
        <w:rFonts w:hint="default"/>
        <w:spacing w:val="-35"/>
        <w:w w:val="97"/>
        <w:lang w:eastAsia="en-US" w:bidi="ar-SA"/>
      </w:rPr>
    </w:lvl>
    <w:lvl w:ilvl="1" w:tplc="E8801F9E">
      <w:start w:val="1"/>
      <w:numFmt w:val="decimal"/>
      <w:lvlText w:val="%2)"/>
      <w:lvlJc w:val="left"/>
      <w:pPr>
        <w:ind w:left="851" w:hanging="359"/>
      </w:pPr>
      <w:rPr>
        <w:rFonts w:ascii="Times New Roman" w:eastAsia="Times New Roman" w:hAnsi="Times New Roman" w:cs="Times New Roman" w:hint="default"/>
        <w:w w:val="83"/>
        <w:sz w:val="26"/>
        <w:szCs w:val="26"/>
        <w:lang w:eastAsia="en-US" w:bidi="ar-SA"/>
      </w:rPr>
    </w:lvl>
    <w:lvl w:ilvl="2" w:tplc="7C10E7FC">
      <w:start w:val="1"/>
      <w:numFmt w:val="lowerLetter"/>
      <w:lvlText w:val="%3."/>
      <w:lvlJc w:val="left"/>
      <w:pPr>
        <w:ind w:left="1284" w:hanging="367"/>
        <w:jc w:val="right"/>
      </w:pPr>
      <w:rPr>
        <w:rFonts w:hint="default"/>
        <w:spacing w:val="-1"/>
        <w:w w:val="118"/>
        <w:lang w:eastAsia="en-US" w:bidi="ar-SA"/>
      </w:rPr>
    </w:lvl>
    <w:lvl w:ilvl="3" w:tplc="7054C61C">
      <w:numFmt w:val="bullet"/>
      <w:lvlText w:val="•"/>
      <w:lvlJc w:val="left"/>
      <w:pPr>
        <w:ind w:left="2553" w:hanging="367"/>
      </w:pPr>
      <w:rPr>
        <w:rFonts w:hint="default"/>
        <w:lang w:eastAsia="en-US" w:bidi="ar-SA"/>
      </w:rPr>
    </w:lvl>
    <w:lvl w:ilvl="4" w:tplc="C0E0C310">
      <w:numFmt w:val="bullet"/>
      <w:lvlText w:val="•"/>
      <w:lvlJc w:val="left"/>
      <w:pPr>
        <w:ind w:left="3826" w:hanging="367"/>
      </w:pPr>
      <w:rPr>
        <w:rFonts w:hint="default"/>
        <w:lang w:eastAsia="en-US" w:bidi="ar-SA"/>
      </w:rPr>
    </w:lvl>
    <w:lvl w:ilvl="5" w:tplc="F4A8692A">
      <w:numFmt w:val="bullet"/>
      <w:lvlText w:val="•"/>
      <w:lvlJc w:val="left"/>
      <w:pPr>
        <w:ind w:left="5099" w:hanging="367"/>
      </w:pPr>
      <w:rPr>
        <w:rFonts w:hint="default"/>
        <w:lang w:eastAsia="en-US" w:bidi="ar-SA"/>
      </w:rPr>
    </w:lvl>
    <w:lvl w:ilvl="6" w:tplc="00C25EDA">
      <w:numFmt w:val="bullet"/>
      <w:lvlText w:val="•"/>
      <w:lvlJc w:val="left"/>
      <w:pPr>
        <w:ind w:left="6373" w:hanging="367"/>
      </w:pPr>
      <w:rPr>
        <w:rFonts w:hint="default"/>
        <w:lang w:eastAsia="en-US" w:bidi="ar-SA"/>
      </w:rPr>
    </w:lvl>
    <w:lvl w:ilvl="7" w:tplc="36DCE746">
      <w:numFmt w:val="bullet"/>
      <w:lvlText w:val="•"/>
      <w:lvlJc w:val="left"/>
      <w:pPr>
        <w:ind w:left="7646" w:hanging="367"/>
      </w:pPr>
      <w:rPr>
        <w:rFonts w:hint="default"/>
        <w:lang w:eastAsia="en-US" w:bidi="ar-SA"/>
      </w:rPr>
    </w:lvl>
    <w:lvl w:ilvl="8" w:tplc="E724D93C">
      <w:numFmt w:val="bullet"/>
      <w:lvlText w:val="•"/>
      <w:lvlJc w:val="left"/>
      <w:pPr>
        <w:ind w:left="8919" w:hanging="367"/>
      </w:pPr>
      <w:rPr>
        <w:rFonts w:hint="default"/>
        <w:lang w:eastAsia="en-US" w:bidi="ar-SA"/>
      </w:rPr>
    </w:lvl>
  </w:abstractNum>
  <w:abstractNum w:abstractNumId="433">
    <w:nsid w:val="5D3220EA"/>
    <w:multiLevelType w:val="hybridMultilevel"/>
    <w:tmpl w:val="DFCC5542"/>
    <w:lvl w:ilvl="0" w:tplc="3E3CCE3C">
      <w:start w:val="1"/>
      <w:numFmt w:val="decimal"/>
      <w:lvlText w:val="%1."/>
      <w:lvlJc w:val="left"/>
      <w:pPr>
        <w:ind w:left="642" w:hanging="299"/>
      </w:pPr>
      <w:rPr>
        <w:rFonts w:hint="default"/>
        <w:w w:val="109"/>
        <w:lang w:eastAsia="en-US" w:bidi="ar-SA"/>
      </w:rPr>
    </w:lvl>
    <w:lvl w:ilvl="1" w:tplc="7CF07D1E">
      <w:numFmt w:val="bullet"/>
      <w:lvlText w:val="•"/>
      <w:lvlJc w:val="left"/>
      <w:pPr>
        <w:ind w:left="960" w:hanging="299"/>
      </w:pPr>
      <w:rPr>
        <w:rFonts w:hint="default"/>
        <w:lang w:eastAsia="en-US" w:bidi="ar-SA"/>
      </w:rPr>
    </w:lvl>
    <w:lvl w:ilvl="2" w:tplc="48A6864A">
      <w:numFmt w:val="bullet"/>
      <w:lvlText w:val="•"/>
      <w:lvlJc w:val="left"/>
      <w:pPr>
        <w:ind w:left="1281" w:hanging="299"/>
      </w:pPr>
      <w:rPr>
        <w:rFonts w:hint="default"/>
        <w:lang w:eastAsia="en-US" w:bidi="ar-SA"/>
      </w:rPr>
    </w:lvl>
    <w:lvl w:ilvl="3" w:tplc="5DBEA8B4">
      <w:numFmt w:val="bullet"/>
      <w:lvlText w:val="•"/>
      <w:lvlJc w:val="left"/>
      <w:pPr>
        <w:ind w:left="1602" w:hanging="299"/>
      </w:pPr>
      <w:rPr>
        <w:rFonts w:hint="default"/>
        <w:lang w:eastAsia="en-US" w:bidi="ar-SA"/>
      </w:rPr>
    </w:lvl>
    <w:lvl w:ilvl="4" w:tplc="A7BE91A6">
      <w:numFmt w:val="bullet"/>
      <w:lvlText w:val="•"/>
      <w:lvlJc w:val="left"/>
      <w:pPr>
        <w:ind w:left="1922" w:hanging="299"/>
      </w:pPr>
      <w:rPr>
        <w:rFonts w:hint="default"/>
        <w:lang w:eastAsia="en-US" w:bidi="ar-SA"/>
      </w:rPr>
    </w:lvl>
    <w:lvl w:ilvl="5" w:tplc="244E19D8">
      <w:numFmt w:val="bullet"/>
      <w:lvlText w:val="•"/>
      <w:lvlJc w:val="left"/>
      <w:pPr>
        <w:ind w:left="2243" w:hanging="299"/>
      </w:pPr>
      <w:rPr>
        <w:rFonts w:hint="default"/>
        <w:lang w:eastAsia="en-US" w:bidi="ar-SA"/>
      </w:rPr>
    </w:lvl>
    <w:lvl w:ilvl="6" w:tplc="B4082D00">
      <w:numFmt w:val="bullet"/>
      <w:lvlText w:val="•"/>
      <w:lvlJc w:val="left"/>
      <w:pPr>
        <w:ind w:left="2564" w:hanging="299"/>
      </w:pPr>
      <w:rPr>
        <w:rFonts w:hint="default"/>
        <w:lang w:eastAsia="en-US" w:bidi="ar-SA"/>
      </w:rPr>
    </w:lvl>
    <w:lvl w:ilvl="7" w:tplc="CFFA2AA4">
      <w:numFmt w:val="bullet"/>
      <w:lvlText w:val="•"/>
      <w:lvlJc w:val="left"/>
      <w:pPr>
        <w:ind w:left="2885" w:hanging="299"/>
      </w:pPr>
      <w:rPr>
        <w:rFonts w:hint="default"/>
        <w:lang w:eastAsia="en-US" w:bidi="ar-SA"/>
      </w:rPr>
    </w:lvl>
    <w:lvl w:ilvl="8" w:tplc="3354ADE2">
      <w:numFmt w:val="bullet"/>
      <w:lvlText w:val="•"/>
      <w:lvlJc w:val="left"/>
      <w:pPr>
        <w:ind w:left="3205" w:hanging="299"/>
      </w:pPr>
      <w:rPr>
        <w:rFonts w:hint="default"/>
        <w:lang w:eastAsia="en-US" w:bidi="ar-SA"/>
      </w:rPr>
    </w:lvl>
  </w:abstractNum>
  <w:abstractNum w:abstractNumId="434">
    <w:nsid w:val="5D5124E7"/>
    <w:multiLevelType w:val="hybridMultilevel"/>
    <w:tmpl w:val="DDB60B74"/>
    <w:lvl w:ilvl="0" w:tplc="B5D05A7A">
      <w:start w:val="1"/>
      <w:numFmt w:val="decimal"/>
      <w:lvlText w:val="%1."/>
      <w:lvlJc w:val="left"/>
      <w:pPr>
        <w:ind w:left="831" w:hanging="284"/>
      </w:pPr>
      <w:rPr>
        <w:rFonts w:ascii="Trebuchet MS" w:eastAsia="Trebuchet MS" w:hAnsi="Trebuchet MS" w:cs="Trebuchet MS" w:hint="default"/>
        <w:spacing w:val="-6"/>
        <w:w w:val="100"/>
        <w:sz w:val="18"/>
        <w:szCs w:val="18"/>
        <w:lang w:eastAsia="en-US" w:bidi="ar-SA"/>
      </w:rPr>
    </w:lvl>
    <w:lvl w:ilvl="1" w:tplc="59AA4232">
      <w:numFmt w:val="bullet"/>
      <w:lvlText w:val="•"/>
      <w:lvlJc w:val="left"/>
      <w:pPr>
        <w:ind w:left="952" w:hanging="284"/>
      </w:pPr>
      <w:rPr>
        <w:rFonts w:hint="default"/>
        <w:lang w:eastAsia="en-US" w:bidi="ar-SA"/>
      </w:rPr>
    </w:lvl>
    <w:lvl w:ilvl="2" w:tplc="D112423E">
      <w:numFmt w:val="bullet"/>
      <w:lvlText w:val="•"/>
      <w:lvlJc w:val="left"/>
      <w:pPr>
        <w:ind w:left="1064" w:hanging="284"/>
      </w:pPr>
      <w:rPr>
        <w:rFonts w:hint="default"/>
        <w:lang w:eastAsia="en-US" w:bidi="ar-SA"/>
      </w:rPr>
    </w:lvl>
    <w:lvl w:ilvl="3" w:tplc="964A1BE4">
      <w:numFmt w:val="bullet"/>
      <w:lvlText w:val="•"/>
      <w:lvlJc w:val="left"/>
      <w:pPr>
        <w:ind w:left="1177" w:hanging="284"/>
      </w:pPr>
      <w:rPr>
        <w:rFonts w:hint="default"/>
        <w:lang w:eastAsia="en-US" w:bidi="ar-SA"/>
      </w:rPr>
    </w:lvl>
    <w:lvl w:ilvl="4" w:tplc="467098D2">
      <w:numFmt w:val="bullet"/>
      <w:lvlText w:val="•"/>
      <w:lvlJc w:val="left"/>
      <w:pPr>
        <w:ind w:left="1289" w:hanging="284"/>
      </w:pPr>
      <w:rPr>
        <w:rFonts w:hint="default"/>
        <w:lang w:eastAsia="en-US" w:bidi="ar-SA"/>
      </w:rPr>
    </w:lvl>
    <w:lvl w:ilvl="5" w:tplc="3564AD0C">
      <w:numFmt w:val="bullet"/>
      <w:lvlText w:val="•"/>
      <w:lvlJc w:val="left"/>
      <w:pPr>
        <w:ind w:left="1402" w:hanging="284"/>
      </w:pPr>
      <w:rPr>
        <w:rFonts w:hint="default"/>
        <w:lang w:eastAsia="en-US" w:bidi="ar-SA"/>
      </w:rPr>
    </w:lvl>
    <w:lvl w:ilvl="6" w:tplc="18FE1C28">
      <w:numFmt w:val="bullet"/>
      <w:lvlText w:val="•"/>
      <w:lvlJc w:val="left"/>
      <w:pPr>
        <w:ind w:left="1514" w:hanging="284"/>
      </w:pPr>
      <w:rPr>
        <w:rFonts w:hint="default"/>
        <w:lang w:eastAsia="en-US" w:bidi="ar-SA"/>
      </w:rPr>
    </w:lvl>
    <w:lvl w:ilvl="7" w:tplc="874627F8">
      <w:numFmt w:val="bullet"/>
      <w:lvlText w:val="•"/>
      <w:lvlJc w:val="left"/>
      <w:pPr>
        <w:ind w:left="1627" w:hanging="284"/>
      </w:pPr>
      <w:rPr>
        <w:rFonts w:hint="default"/>
        <w:lang w:eastAsia="en-US" w:bidi="ar-SA"/>
      </w:rPr>
    </w:lvl>
    <w:lvl w:ilvl="8" w:tplc="C248D786">
      <w:numFmt w:val="bullet"/>
      <w:lvlText w:val="•"/>
      <w:lvlJc w:val="left"/>
      <w:pPr>
        <w:ind w:left="1739" w:hanging="284"/>
      </w:pPr>
      <w:rPr>
        <w:rFonts w:hint="default"/>
        <w:lang w:eastAsia="en-US" w:bidi="ar-SA"/>
      </w:rPr>
    </w:lvl>
  </w:abstractNum>
  <w:abstractNum w:abstractNumId="435">
    <w:nsid w:val="5D641692"/>
    <w:multiLevelType w:val="hybridMultilevel"/>
    <w:tmpl w:val="3780A1FC"/>
    <w:lvl w:ilvl="0" w:tplc="DDA83368">
      <w:start w:val="1"/>
      <w:numFmt w:val="decimal"/>
      <w:lvlText w:val="%1."/>
      <w:lvlJc w:val="left"/>
      <w:pPr>
        <w:ind w:left="495" w:hanging="284"/>
      </w:pPr>
      <w:rPr>
        <w:rFonts w:ascii="Trebuchet MS" w:eastAsia="Trebuchet MS" w:hAnsi="Trebuchet MS" w:cs="Trebuchet MS" w:hint="default"/>
        <w:spacing w:val="-3"/>
        <w:w w:val="100"/>
        <w:sz w:val="18"/>
        <w:szCs w:val="18"/>
        <w:lang w:eastAsia="en-US" w:bidi="ar-SA"/>
      </w:rPr>
    </w:lvl>
    <w:lvl w:ilvl="1" w:tplc="AEAC7AA6">
      <w:start w:val="1"/>
      <w:numFmt w:val="decimal"/>
      <w:lvlText w:val="%2."/>
      <w:lvlJc w:val="left"/>
      <w:pPr>
        <w:ind w:left="975" w:hanging="284"/>
      </w:pPr>
      <w:rPr>
        <w:rFonts w:ascii="Trebuchet MS" w:eastAsia="Trebuchet MS" w:hAnsi="Trebuchet MS" w:cs="Trebuchet MS" w:hint="default"/>
        <w:spacing w:val="-5"/>
        <w:w w:val="100"/>
        <w:sz w:val="18"/>
        <w:szCs w:val="18"/>
        <w:lang w:eastAsia="en-US" w:bidi="ar-SA"/>
      </w:rPr>
    </w:lvl>
    <w:lvl w:ilvl="2" w:tplc="A3B00C36">
      <w:numFmt w:val="bullet"/>
      <w:lvlText w:val="•"/>
      <w:lvlJc w:val="left"/>
      <w:pPr>
        <w:ind w:left="866" w:hanging="284"/>
      </w:pPr>
      <w:rPr>
        <w:rFonts w:hint="default"/>
        <w:lang w:eastAsia="en-US" w:bidi="ar-SA"/>
      </w:rPr>
    </w:lvl>
    <w:lvl w:ilvl="3" w:tplc="D6ECA422">
      <w:numFmt w:val="bullet"/>
      <w:lvlText w:val="•"/>
      <w:lvlJc w:val="left"/>
      <w:pPr>
        <w:ind w:left="753" w:hanging="284"/>
      </w:pPr>
      <w:rPr>
        <w:rFonts w:hint="default"/>
        <w:lang w:eastAsia="en-US" w:bidi="ar-SA"/>
      </w:rPr>
    </w:lvl>
    <w:lvl w:ilvl="4" w:tplc="3AE008A2">
      <w:numFmt w:val="bullet"/>
      <w:lvlText w:val="•"/>
      <w:lvlJc w:val="left"/>
      <w:pPr>
        <w:ind w:left="640" w:hanging="284"/>
      </w:pPr>
      <w:rPr>
        <w:rFonts w:hint="default"/>
        <w:lang w:eastAsia="en-US" w:bidi="ar-SA"/>
      </w:rPr>
    </w:lvl>
    <w:lvl w:ilvl="5" w:tplc="7722E720">
      <w:numFmt w:val="bullet"/>
      <w:lvlText w:val="•"/>
      <w:lvlJc w:val="left"/>
      <w:pPr>
        <w:ind w:left="526" w:hanging="284"/>
      </w:pPr>
      <w:rPr>
        <w:rFonts w:hint="default"/>
        <w:lang w:eastAsia="en-US" w:bidi="ar-SA"/>
      </w:rPr>
    </w:lvl>
    <w:lvl w:ilvl="6" w:tplc="5568CF56">
      <w:numFmt w:val="bullet"/>
      <w:lvlText w:val="•"/>
      <w:lvlJc w:val="left"/>
      <w:pPr>
        <w:ind w:left="413" w:hanging="284"/>
      </w:pPr>
      <w:rPr>
        <w:rFonts w:hint="default"/>
        <w:lang w:eastAsia="en-US" w:bidi="ar-SA"/>
      </w:rPr>
    </w:lvl>
    <w:lvl w:ilvl="7" w:tplc="AA74C24C">
      <w:numFmt w:val="bullet"/>
      <w:lvlText w:val="•"/>
      <w:lvlJc w:val="left"/>
      <w:pPr>
        <w:ind w:left="300" w:hanging="284"/>
      </w:pPr>
      <w:rPr>
        <w:rFonts w:hint="default"/>
        <w:lang w:eastAsia="en-US" w:bidi="ar-SA"/>
      </w:rPr>
    </w:lvl>
    <w:lvl w:ilvl="8" w:tplc="64D6C2AE">
      <w:numFmt w:val="bullet"/>
      <w:lvlText w:val="•"/>
      <w:lvlJc w:val="left"/>
      <w:pPr>
        <w:ind w:left="186" w:hanging="284"/>
      </w:pPr>
      <w:rPr>
        <w:rFonts w:hint="default"/>
        <w:lang w:eastAsia="en-US" w:bidi="ar-SA"/>
      </w:rPr>
    </w:lvl>
  </w:abstractNum>
  <w:abstractNum w:abstractNumId="436">
    <w:nsid w:val="5D6D77B7"/>
    <w:multiLevelType w:val="hybridMultilevel"/>
    <w:tmpl w:val="07EEAB2E"/>
    <w:lvl w:ilvl="0" w:tplc="92C8788C">
      <w:start w:val="1"/>
      <w:numFmt w:val="decimal"/>
      <w:lvlText w:val="%1."/>
      <w:lvlJc w:val="left"/>
      <w:pPr>
        <w:ind w:left="680" w:hanging="284"/>
      </w:pPr>
      <w:rPr>
        <w:rFonts w:ascii="Trebuchet MS" w:eastAsia="Trebuchet MS" w:hAnsi="Trebuchet MS" w:cs="Trebuchet MS" w:hint="default"/>
        <w:spacing w:val="-1"/>
        <w:w w:val="100"/>
        <w:sz w:val="18"/>
        <w:szCs w:val="18"/>
        <w:lang w:eastAsia="en-US" w:bidi="ar-SA"/>
      </w:rPr>
    </w:lvl>
    <w:lvl w:ilvl="1" w:tplc="2294EB84">
      <w:numFmt w:val="bullet"/>
      <w:lvlText w:val="•"/>
      <w:lvlJc w:val="left"/>
      <w:pPr>
        <w:ind w:left="780" w:hanging="284"/>
      </w:pPr>
      <w:rPr>
        <w:rFonts w:hint="default"/>
        <w:lang w:eastAsia="en-US" w:bidi="ar-SA"/>
      </w:rPr>
    </w:lvl>
    <w:lvl w:ilvl="2" w:tplc="AF085E0E">
      <w:numFmt w:val="bullet"/>
      <w:lvlText w:val="•"/>
      <w:lvlJc w:val="left"/>
      <w:pPr>
        <w:ind w:left="881" w:hanging="284"/>
      </w:pPr>
      <w:rPr>
        <w:rFonts w:hint="default"/>
        <w:lang w:eastAsia="en-US" w:bidi="ar-SA"/>
      </w:rPr>
    </w:lvl>
    <w:lvl w:ilvl="3" w:tplc="A81E1B0C">
      <w:numFmt w:val="bullet"/>
      <w:lvlText w:val="•"/>
      <w:lvlJc w:val="left"/>
      <w:pPr>
        <w:ind w:left="982" w:hanging="284"/>
      </w:pPr>
      <w:rPr>
        <w:rFonts w:hint="default"/>
        <w:lang w:eastAsia="en-US" w:bidi="ar-SA"/>
      </w:rPr>
    </w:lvl>
    <w:lvl w:ilvl="4" w:tplc="ECFAC5EA">
      <w:numFmt w:val="bullet"/>
      <w:lvlText w:val="•"/>
      <w:lvlJc w:val="left"/>
      <w:pPr>
        <w:ind w:left="1083" w:hanging="284"/>
      </w:pPr>
      <w:rPr>
        <w:rFonts w:hint="default"/>
        <w:lang w:eastAsia="en-US" w:bidi="ar-SA"/>
      </w:rPr>
    </w:lvl>
    <w:lvl w:ilvl="5" w:tplc="2040B79C">
      <w:numFmt w:val="bullet"/>
      <w:lvlText w:val="•"/>
      <w:lvlJc w:val="left"/>
      <w:pPr>
        <w:ind w:left="1184" w:hanging="284"/>
      </w:pPr>
      <w:rPr>
        <w:rFonts w:hint="default"/>
        <w:lang w:eastAsia="en-US" w:bidi="ar-SA"/>
      </w:rPr>
    </w:lvl>
    <w:lvl w:ilvl="6" w:tplc="664847E4">
      <w:numFmt w:val="bullet"/>
      <w:lvlText w:val="•"/>
      <w:lvlJc w:val="left"/>
      <w:pPr>
        <w:ind w:left="1284" w:hanging="284"/>
      </w:pPr>
      <w:rPr>
        <w:rFonts w:hint="default"/>
        <w:lang w:eastAsia="en-US" w:bidi="ar-SA"/>
      </w:rPr>
    </w:lvl>
    <w:lvl w:ilvl="7" w:tplc="76BA249A">
      <w:numFmt w:val="bullet"/>
      <w:lvlText w:val="•"/>
      <w:lvlJc w:val="left"/>
      <w:pPr>
        <w:ind w:left="1385" w:hanging="284"/>
      </w:pPr>
      <w:rPr>
        <w:rFonts w:hint="default"/>
        <w:lang w:eastAsia="en-US" w:bidi="ar-SA"/>
      </w:rPr>
    </w:lvl>
    <w:lvl w:ilvl="8" w:tplc="77964BD8">
      <w:numFmt w:val="bullet"/>
      <w:lvlText w:val="•"/>
      <w:lvlJc w:val="left"/>
      <w:pPr>
        <w:ind w:left="1486" w:hanging="284"/>
      </w:pPr>
      <w:rPr>
        <w:rFonts w:hint="default"/>
        <w:lang w:eastAsia="en-US" w:bidi="ar-SA"/>
      </w:rPr>
    </w:lvl>
  </w:abstractNum>
  <w:abstractNum w:abstractNumId="437">
    <w:nsid w:val="5E0A7E4E"/>
    <w:multiLevelType w:val="hybridMultilevel"/>
    <w:tmpl w:val="81E6CF74"/>
    <w:lvl w:ilvl="0" w:tplc="15CC81D4">
      <w:start w:val="1"/>
      <w:numFmt w:val="decimal"/>
      <w:lvlText w:val="%1."/>
      <w:lvlJc w:val="left"/>
      <w:pPr>
        <w:ind w:left="678" w:hanging="360"/>
      </w:pPr>
      <w:rPr>
        <w:rFonts w:ascii="Trebuchet MS" w:eastAsia="Trebuchet MS" w:hAnsi="Trebuchet MS" w:cs="Trebuchet MS" w:hint="default"/>
        <w:spacing w:val="-1"/>
        <w:w w:val="100"/>
        <w:sz w:val="18"/>
        <w:szCs w:val="18"/>
        <w:lang w:eastAsia="en-US" w:bidi="ar-SA"/>
      </w:rPr>
    </w:lvl>
    <w:lvl w:ilvl="1" w:tplc="25A8FB0C">
      <w:start w:val="1"/>
      <w:numFmt w:val="decimal"/>
      <w:lvlText w:val="%2."/>
      <w:lvlJc w:val="left"/>
      <w:pPr>
        <w:ind w:left="869" w:hanging="284"/>
      </w:pPr>
      <w:rPr>
        <w:rFonts w:ascii="Trebuchet MS" w:eastAsia="Trebuchet MS" w:hAnsi="Trebuchet MS" w:cs="Trebuchet MS" w:hint="default"/>
        <w:spacing w:val="-2"/>
        <w:w w:val="100"/>
        <w:sz w:val="18"/>
        <w:szCs w:val="18"/>
        <w:lang w:eastAsia="en-US" w:bidi="ar-SA"/>
      </w:rPr>
    </w:lvl>
    <w:lvl w:ilvl="2" w:tplc="86866D20">
      <w:numFmt w:val="bullet"/>
      <w:lvlText w:val="•"/>
      <w:lvlJc w:val="left"/>
      <w:pPr>
        <w:ind w:left="744" w:hanging="284"/>
      </w:pPr>
      <w:rPr>
        <w:rFonts w:hint="default"/>
        <w:lang w:eastAsia="en-US" w:bidi="ar-SA"/>
      </w:rPr>
    </w:lvl>
    <w:lvl w:ilvl="3" w:tplc="E638B99C">
      <w:numFmt w:val="bullet"/>
      <w:lvlText w:val="•"/>
      <w:lvlJc w:val="left"/>
      <w:pPr>
        <w:ind w:left="629" w:hanging="284"/>
      </w:pPr>
      <w:rPr>
        <w:rFonts w:hint="default"/>
        <w:lang w:eastAsia="en-US" w:bidi="ar-SA"/>
      </w:rPr>
    </w:lvl>
    <w:lvl w:ilvl="4" w:tplc="26423D20">
      <w:numFmt w:val="bullet"/>
      <w:lvlText w:val="•"/>
      <w:lvlJc w:val="left"/>
      <w:pPr>
        <w:ind w:left="514" w:hanging="284"/>
      </w:pPr>
      <w:rPr>
        <w:rFonts w:hint="default"/>
        <w:lang w:eastAsia="en-US" w:bidi="ar-SA"/>
      </w:rPr>
    </w:lvl>
    <w:lvl w:ilvl="5" w:tplc="7548D79C">
      <w:numFmt w:val="bullet"/>
      <w:lvlText w:val="•"/>
      <w:lvlJc w:val="left"/>
      <w:pPr>
        <w:ind w:left="398" w:hanging="284"/>
      </w:pPr>
      <w:rPr>
        <w:rFonts w:hint="default"/>
        <w:lang w:eastAsia="en-US" w:bidi="ar-SA"/>
      </w:rPr>
    </w:lvl>
    <w:lvl w:ilvl="6" w:tplc="FE408D6A">
      <w:numFmt w:val="bullet"/>
      <w:lvlText w:val="•"/>
      <w:lvlJc w:val="left"/>
      <w:pPr>
        <w:ind w:left="283" w:hanging="284"/>
      </w:pPr>
      <w:rPr>
        <w:rFonts w:hint="default"/>
        <w:lang w:eastAsia="en-US" w:bidi="ar-SA"/>
      </w:rPr>
    </w:lvl>
    <w:lvl w:ilvl="7" w:tplc="B91AA3B8">
      <w:numFmt w:val="bullet"/>
      <w:lvlText w:val="•"/>
      <w:lvlJc w:val="left"/>
      <w:pPr>
        <w:ind w:left="168" w:hanging="284"/>
      </w:pPr>
      <w:rPr>
        <w:rFonts w:hint="default"/>
        <w:lang w:eastAsia="en-US" w:bidi="ar-SA"/>
      </w:rPr>
    </w:lvl>
    <w:lvl w:ilvl="8" w:tplc="38183C32">
      <w:numFmt w:val="bullet"/>
      <w:lvlText w:val="•"/>
      <w:lvlJc w:val="left"/>
      <w:pPr>
        <w:ind w:left="53" w:hanging="284"/>
      </w:pPr>
      <w:rPr>
        <w:rFonts w:hint="default"/>
        <w:lang w:eastAsia="en-US" w:bidi="ar-SA"/>
      </w:rPr>
    </w:lvl>
  </w:abstractNum>
  <w:abstractNum w:abstractNumId="438">
    <w:nsid w:val="5E216EC8"/>
    <w:multiLevelType w:val="hybridMultilevel"/>
    <w:tmpl w:val="830A97DE"/>
    <w:lvl w:ilvl="0" w:tplc="9152966E">
      <w:start w:val="1"/>
      <w:numFmt w:val="decimal"/>
      <w:lvlText w:val="%1."/>
      <w:lvlJc w:val="left"/>
      <w:pPr>
        <w:ind w:left="872" w:hanging="284"/>
      </w:pPr>
      <w:rPr>
        <w:rFonts w:ascii="Trebuchet MS" w:eastAsia="Trebuchet MS" w:hAnsi="Trebuchet MS" w:cs="Trebuchet MS" w:hint="default"/>
        <w:spacing w:val="-4"/>
        <w:w w:val="100"/>
        <w:sz w:val="18"/>
        <w:szCs w:val="18"/>
        <w:lang w:eastAsia="en-US" w:bidi="ar-SA"/>
      </w:rPr>
    </w:lvl>
    <w:lvl w:ilvl="1" w:tplc="883CE198">
      <w:numFmt w:val="bullet"/>
      <w:lvlText w:val="•"/>
      <w:lvlJc w:val="left"/>
      <w:pPr>
        <w:ind w:left="977" w:hanging="284"/>
      </w:pPr>
      <w:rPr>
        <w:rFonts w:hint="default"/>
        <w:lang w:eastAsia="en-US" w:bidi="ar-SA"/>
      </w:rPr>
    </w:lvl>
    <w:lvl w:ilvl="2" w:tplc="473C18E2">
      <w:numFmt w:val="bullet"/>
      <w:lvlText w:val="•"/>
      <w:lvlJc w:val="left"/>
      <w:pPr>
        <w:ind w:left="1075" w:hanging="284"/>
      </w:pPr>
      <w:rPr>
        <w:rFonts w:hint="default"/>
        <w:lang w:eastAsia="en-US" w:bidi="ar-SA"/>
      </w:rPr>
    </w:lvl>
    <w:lvl w:ilvl="3" w:tplc="E912F198">
      <w:numFmt w:val="bullet"/>
      <w:lvlText w:val="•"/>
      <w:lvlJc w:val="left"/>
      <w:pPr>
        <w:ind w:left="1172" w:hanging="284"/>
      </w:pPr>
      <w:rPr>
        <w:rFonts w:hint="default"/>
        <w:lang w:eastAsia="en-US" w:bidi="ar-SA"/>
      </w:rPr>
    </w:lvl>
    <w:lvl w:ilvl="4" w:tplc="F886D5D8">
      <w:numFmt w:val="bullet"/>
      <w:lvlText w:val="•"/>
      <w:lvlJc w:val="left"/>
      <w:pPr>
        <w:ind w:left="1270" w:hanging="284"/>
      </w:pPr>
      <w:rPr>
        <w:rFonts w:hint="default"/>
        <w:lang w:eastAsia="en-US" w:bidi="ar-SA"/>
      </w:rPr>
    </w:lvl>
    <w:lvl w:ilvl="5" w:tplc="5FCEBF64">
      <w:numFmt w:val="bullet"/>
      <w:lvlText w:val="•"/>
      <w:lvlJc w:val="left"/>
      <w:pPr>
        <w:ind w:left="1367" w:hanging="284"/>
      </w:pPr>
      <w:rPr>
        <w:rFonts w:hint="default"/>
        <w:lang w:eastAsia="en-US" w:bidi="ar-SA"/>
      </w:rPr>
    </w:lvl>
    <w:lvl w:ilvl="6" w:tplc="D9CC1402">
      <w:numFmt w:val="bullet"/>
      <w:lvlText w:val="•"/>
      <w:lvlJc w:val="left"/>
      <w:pPr>
        <w:ind w:left="1465" w:hanging="284"/>
      </w:pPr>
      <w:rPr>
        <w:rFonts w:hint="default"/>
        <w:lang w:eastAsia="en-US" w:bidi="ar-SA"/>
      </w:rPr>
    </w:lvl>
    <w:lvl w:ilvl="7" w:tplc="D0D4F6C4">
      <w:numFmt w:val="bullet"/>
      <w:lvlText w:val="•"/>
      <w:lvlJc w:val="left"/>
      <w:pPr>
        <w:ind w:left="1563" w:hanging="284"/>
      </w:pPr>
      <w:rPr>
        <w:rFonts w:hint="default"/>
        <w:lang w:eastAsia="en-US" w:bidi="ar-SA"/>
      </w:rPr>
    </w:lvl>
    <w:lvl w:ilvl="8" w:tplc="8660B570">
      <w:numFmt w:val="bullet"/>
      <w:lvlText w:val="•"/>
      <w:lvlJc w:val="left"/>
      <w:pPr>
        <w:ind w:left="1660" w:hanging="284"/>
      </w:pPr>
      <w:rPr>
        <w:rFonts w:hint="default"/>
        <w:lang w:eastAsia="en-US" w:bidi="ar-SA"/>
      </w:rPr>
    </w:lvl>
  </w:abstractNum>
  <w:abstractNum w:abstractNumId="439">
    <w:nsid w:val="5E360619"/>
    <w:multiLevelType w:val="hybridMultilevel"/>
    <w:tmpl w:val="2F1C9F34"/>
    <w:lvl w:ilvl="0" w:tplc="3CD2AD94">
      <w:start w:val="1"/>
      <w:numFmt w:val="decimal"/>
      <w:lvlText w:val="%1."/>
      <w:lvlJc w:val="left"/>
      <w:pPr>
        <w:ind w:left="666" w:hanging="320"/>
      </w:pPr>
      <w:rPr>
        <w:rFonts w:ascii="Trebuchet MS" w:eastAsia="Trebuchet MS" w:hAnsi="Trebuchet MS" w:cs="Trebuchet MS" w:hint="default"/>
        <w:spacing w:val="-4"/>
        <w:w w:val="100"/>
        <w:sz w:val="18"/>
        <w:szCs w:val="18"/>
        <w:lang w:eastAsia="en-US" w:bidi="ar-SA"/>
      </w:rPr>
    </w:lvl>
    <w:lvl w:ilvl="1" w:tplc="871CA106">
      <w:numFmt w:val="bullet"/>
      <w:lvlText w:val="•"/>
      <w:lvlJc w:val="left"/>
      <w:pPr>
        <w:ind w:left="757" w:hanging="320"/>
      </w:pPr>
      <w:rPr>
        <w:rFonts w:hint="default"/>
        <w:lang w:eastAsia="en-US" w:bidi="ar-SA"/>
      </w:rPr>
    </w:lvl>
    <w:lvl w:ilvl="2" w:tplc="E22A1B74">
      <w:numFmt w:val="bullet"/>
      <w:lvlText w:val="•"/>
      <w:lvlJc w:val="left"/>
      <w:pPr>
        <w:ind w:left="854" w:hanging="320"/>
      </w:pPr>
      <w:rPr>
        <w:rFonts w:hint="default"/>
        <w:lang w:eastAsia="en-US" w:bidi="ar-SA"/>
      </w:rPr>
    </w:lvl>
    <w:lvl w:ilvl="3" w:tplc="745C5EDC">
      <w:numFmt w:val="bullet"/>
      <w:lvlText w:val="•"/>
      <w:lvlJc w:val="left"/>
      <w:pPr>
        <w:ind w:left="951" w:hanging="320"/>
      </w:pPr>
      <w:rPr>
        <w:rFonts w:hint="default"/>
        <w:lang w:eastAsia="en-US" w:bidi="ar-SA"/>
      </w:rPr>
    </w:lvl>
    <w:lvl w:ilvl="4" w:tplc="BA32935C">
      <w:numFmt w:val="bullet"/>
      <w:lvlText w:val="•"/>
      <w:lvlJc w:val="left"/>
      <w:pPr>
        <w:ind w:left="1048" w:hanging="320"/>
      </w:pPr>
      <w:rPr>
        <w:rFonts w:hint="default"/>
        <w:lang w:eastAsia="en-US" w:bidi="ar-SA"/>
      </w:rPr>
    </w:lvl>
    <w:lvl w:ilvl="5" w:tplc="B7FA7738">
      <w:numFmt w:val="bullet"/>
      <w:lvlText w:val="•"/>
      <w:lvlJc w:val="left"/>
      <w:pPr>
        <w:ind w:left="1146" w:hanging="320"/>
      </w:pPr>
      <w:rPr>
        <w:rFonts w:hint="default"/>
        <w:lang w:eastAsia="en-US" w:bidi="ar-SA"/>
      </w:rPr>
    </w:lvl>
    <w:lvl w:ilvl="6" w:tplc="29F890AE">
      <w:numFmt w:val="bullet"/>
      <w:lvlText w:val="•"/>
      <w:lvlJc w:val="left"/>
      <w:pPr>
        <w:ind w:left="1243" w:hanging="320"/>
      </w:pPr>
      <w:rPr>
        <w:rFonts w:hint="default"/>
        <w:lang w:eastAsia="en-US" w:bidi="ar-SA"/>
      </w:rPr>
    </w:lvl>
    <w:lvl w:ilvl="7" w:tplc="C8FCE2C0">
      <w:numFmt w:val="bullet"/>
      <w:lvlText w:val="•"/>
      <w:lvlJc w:val="left"/>
      <w:pPr>
        <w:ind w:left="1340" w:hanging="320"/>
      </w:pPr>
      <w:rPr>
        <w:rFonts w:hint="default"/>
        <w:lang w:eastAsia="en-US" w:bidi="ar-SA"/>
      </w:rPr>
    </w:lvl>
    <w:lvl w:ilvl="8" w:tplc="6C265036">
      <w:numFmt w:val="bullet"/>
      <w:lvlText w:val="•"/>
      <w:lvlJc w:val="left"/>
      <w:pPr>
        <w:ind w:left="1437" w:hanging="320"/>
      </w:pPr>
      <w:rPr>
        <w:rFonts w:hint="default"/>
        <w:lang w:eastAsia="en-US" w:bidi="ar-SA"/>
      </w:rPr>
    </w:lvl>
  </w:abstractNum>
  <w:abstractNum w:abstractNumId="440">
    <w:nsid w:val="5E5B252C"/>
    <w:multiLevelType w:val="hybridMultilevel"/>
    <w:tmpl w:val="7A824A4E"/>
    <w:lvl w:ilvl="0" w:tplc="013EE0E2">
      <w:start w:val="1"/>
      <w:numFmt w:val="decimal"/>
      <w:lvlText w:val="%1."/>
      <w:lvlJc w:val="left"/>
      <w:pPr>
        <w:ind w:left="554" w:hanging="284"/>
        <w:jc w:val="right"/>
      </w:pPr>
      <w:rPr>
        <w:rFonts w:ascii="Trebuchet MS" w:eastAsia="Trebuchet MS" w:hAnsi="Trebuchet MS" w:cs="Trebuchet MS" w:hint="default"/>
        <w:spacing w:val="-2"/>
        <w:w w:val="100"/>
        <w:sz w:val="18"/>
        <w:szCs w:val="18"/>
        <w:lang w:eastAsia="en-US" w:bidi="ar-SA"/>
      </w:rPr>
    </w:lvl>
    <w:lvl w:ilvl="1" w:tplc="DA0A6AAE">
      <w:numFmt w:val="bullet"/>
      <w:lvlText w:val="•"/>
      <w:lvlJc w:val="left"/>
      <w:pPr>
        <w:ind w:left="739" w:hanging="284"/>
      </w:pPr>
      <w:rPr>
        <w:rFonts w:hint="default"/>
        <w:lang w:eastAsia="en-US" w:bidi="ar-SA"/>
      </w:rPr>
    </w:lvl>
    <w:lvl w:ilvl="2" w:tplc="FA60E950">
      <w:numFmt w:val="bullet"/>
      <w:lvlText w:val="•"/>
      <w:lvlJc w:val="left"/>
      <w:pPr>
        <w:ind w:left="919" w:hanging="284"/>
      </w:pPr>
      <w:rPr>
        <w:rFonts w:hint="default"/>
        <w:lang w:eastAsia="en-US" w:bidi="ar-SA"/>
      </w:rPr>
    </w:lvl>
    <w:lvl w:ilvl="3" w:tplc="41A6F068">
      <w:numFmt w:val="bullet"/>
      <w:lvlText w:val="•"/>
      <w:lvlJc w:val="left"/>
      <w:pPr>
        <w:ind w:left="1099" w:hanging="284"/>
      </w:pPr>
      <w:rPr>
        <w:rFonts w:hint="default"/>
        <w:lang w:eastAsia="en-US" w:bidi="ar-SA"/>
      </w:rPr>
    </w:lvl>
    <w:lvl w:ilvl="4" w:tplc="639CC416">
      <w:numFmt w:val="bullet"/>
      <w:lvlText w:val="•"/>
      <w:lvlJc w:val="left"/>
      <w:pPr>
        <w:ind w:left="1279" w:hanging="284"/>
      </w:pPr>
      <w:rPr>
        <w:rFonts w:hint="default"/>
        <w:lang w:eastAsia="en-US" w:bidi="ar-SA"/>
      </w:rPr>
    </w:lvl>
    <w:lvl w:ilvl="5" w:tplc="0108DD9A">
      <w:numFmt w:val="bullet"/>
      <w:lvlText w:val="•"/>
      <w:lvlJc w:val="left"/>
      <w:pPr>
        <w:ind w:left="1459" w:hanging="284"/>
      </w:pPr>
      <w:rPr>
        <w:rFonts w:hint="default"/>
        <w:lang w:eastAsia="en-US" w:bidi="ar-SA"/>
      </w:rPr>
    </w:lvl>
    <w:lvl w:ilvl="6" w:tplc="030C59B4">
      <w:numFmt w:val="bullet"/>
      <w:lvlText w:val="•"/>
      <w:lvlJc w:val="left"/>
      <w:pPr>
        <w:ind w:left="1639" w:hanging="284"/>
      </w:pPr>
      <w:rPr>
        <w:rFonts w:hint="default"/>
        <w:lang w:eastAsia="en-US" w:bidi="ar-SA"/>
      </w:rPr>
    </w:lvl>
    <w:lvl w:ilvl="7" w:tplc="E1FE6EC6">
      <w:numFmt w:val="bullet"/>
      <w:lvlText w:val="•"/>
      <w:lvlJc w:val="left"/>
      <w:pPr>
        <w:ind w:left="1819" w:hanging="284"/>
      </w:pPr>
      <w:rPr>
        <w:rFonts w:hint="default"/>
        <w:lang w:eastAsia="en-US" w:bidi="ar-SA"/>
      </w:rPr>
    </w:lvl>
    <w:lvl w:ilvl="8" w:tplc="1D72030E">
      <w:numFmt w:val="bullet"/>
      <w:lvlText w:val="•"/>
      <w:lvlJc w:val="left"/>
      <w:pPr>
        <w:ind w:left="1999" w:hanging="284"/>
      </w:pPr>
      <w:rPr>
        <w:rFonts w:hint="default"/>
        <w:lang w:eastAsia="en-US" w:bidi="ar-SA"/>
      </w:rPr>
    </w:lvl>
  </w:abstractNum>
  <w:abstractNum w:abstractNumId="441">
    <w:nsid w:val="5EE83827"/>
    <w:multiLevelType w:val="hybridMultilevel"/>
    <w:tmpl w:val="F1EC75AA"/>
    <w:lvl w:ilvl="0" w:tplc="6498A51A">
      <w:start w:val="1"/>
      <w:numFmt w:val="decimal"/>
      <w:lvlText w:val="%1."/>
      <w:lvlJc w:val="left"/>
      <w:pPr>
        <w:ind w:left="554" w:hanging="284"/>
        <w:jc w:val="right"/>
      </w:pPr>
      <w:rPr>
        <w:rFonts w:ascii="Trebuchet MS" w:eastAsia="Trebuchet MS" w:hAnsi="Trebuchet MS" w:cs="Trebuchet MS" w:hint="default"/>
        <w:spacing w:val="-2"/>
        <w:w w:val="100"/>
        <w:sz w:val="18"/>
        <w:szCs w:val="18"/>
        <w:lang w:eastAsia="en-US" w:bidi="ar-SA"/>
      </w:rPr>
    </w:lvl>
    <w:lvl w:ilvl="1" w:tplc="679E7DB4">
      <w:numFmt w:val="bullet"/>
      <w:lvlText w:val="•"/>
      <w:lvlJc w:val="left"/>
      <w:pPr>
        <w:ind w:left="732" w:hanging="284"/>
      </w:pPr>
      <w:rPr>
        <w:rFonts w:hint="default"/>
        <w:lang w:eastAsia="en-US" w:bidi="ar-SA"/>
      </w:rPr>
    </w:lvl>
    <w:lvl w:ilvl="2" w:tplc="01DEE388">
      <w:numFmt w:val="bullet"/>
      <w:lvlText w:val="•"/>
      <w:lvlJc w:val="left"/>
      <w:pPr>
        <w:ind w:left="904" w:hanging="284"/>
      </w:pPr>
      <w:rPr>
        <w:rFonts w:hint="default"/>
        <w:lang w:eastAsia="en-US" w:bidi="ar-SA"/>
      </w:rPr>
    </w:lvl>
    <w:lvl w:ilvl="3" w:tplc="8B0258FE">
      <w:numFmt w:val="bullet"/>
      <w:lvlText w:val="•"/>
      <w:lvlJc w:val="left"/>
      <w:pPr>
        <w:ind w:left="1077" w:hanging="284"/>
      </w:pPr>
      <w:rPr>
        <w:rFonts w:hint="default"/>
        <w:lang w:eastAsia="en-US" w:bidi="ar-SA"/>
      </w:rPr>
    </w:lvl>
    <w:lvl w:ilvl="4" w:tplc="63A8C144">
      <w:numFmt w:val="bullet"/>
      <w:lvlText w:val="•"/>
      <w:lvlJc w:val="left"/>
      <w:pPr>
        <w:ind w:left="1249" w:hanging="284"/>
      </w:pPr>
      <w:rPr>
        <w:rFonts w:hint="default"/>
        <w:lang w:eastAsia="en-US" w:bidi="ar-SA"/>
      </w:rPr>
    </w:lvl>
    <w:lvl w:ilvl="5" w:tplc="CE122484">
      <w:numFmt w:val="bullet"/>
      <w:lvlText w:val="•"/>
      <w:lvlJc w:val="left"/>
      <w:pPr>
        <w:ind w:left="1422" w:hanging="284"/>
      </w:pPr>
      <w:rPr>
        <w:rFonts w:hint="default"/>
        <w:lang w:eastAsia="en-US" w:bidi="ar-SA"/>
      </w:rPr>
    </w:lvl>
    <w:lvl w:ilvl="6" w:tplc="55EA7D0E">
      <w:numFmt w:val="bullet"/>
      <w:lvlText w:val="•"/>
      <w:lvlJc w:val="left"/>
      <w:pPr>
        <w:ind w:left="1594" w:hanging="284"/>
      </w:pPr>
      <w:rPr>
        <w:rFonts w:hint="default"/>
        <w:lang w:eastAsia="en-US" w:bidi="ar-SA"/>
      </w:rPr>
    </w:lvl>
    <w:lvl w:ilvl="7" w:tplc="1E586470">
      <w:numFmt w:val="bullet"/>
      <w:lvlText w:val="•"/>
      <w:lvlJc w:val="left"/>
      <w:pPr>
        <w:ind w:left="1767" w:hanging="284"/>
      </w:pPr>
      <w:rPr>
        <w:rFonts w:hint="default"/>
        <w:lang w:eastAsia="en-US" w:bidi="ar-SA"/>
      </w:rPr>
    </w:lvl>
    <w:lvl w:ilvl="8" w:tplc="B86CAC5A">
      <w:numFmt w:val="bullet"/>
      <w:lvlText w:val="•"/>
      <w:lvlJc w:val="left"/>
      <w:pPr>
        <w:ind w:left="1939" w:hanging="284"/>
      </w:pPr>
      <w:rPr>
        <w:rFonts w:hint="default"/>
        <w:lang w:eastAsia="en-US" w:bidi="ar-SA"/>
      </w:rPr>
    </w:lvl>
  </w:abstractNum>
  <w:abstractNum w:abstractNumId="442">
    <w:nsid w:val="5EFA6DE5"/>
    <w:multiLevelType w:val="hybridMultilevel"/>
    <w:tmpl w:val="6C463DFE"/>
    <w:lvl w:ilvl="0" w:tplc="ADE0DCC2">
      <w:start w:val="1"/>
      <w:numFmt w:val="decimal"/>
      <w:lvlText w:val="%1."/>
      <w:lvlJc w:val="left"/>
      <w:pPr>
        <w:ind w:left="837" w:hanging="284"/>
        <w:jc w:val="right"/>
      </w:pPr>
      <w:rPr>
        <w:rFonts w:ascii="Trebuchet MS" w:eastAsia="Trebuchet MS" w:hAnsi="Trebuchet MS" w:cs="Trebuchet MS" w:hint="default"/>
        <w:spacing w:val="-2"/>
        <w:w w:val="100"/>
        <w:sz w:val="18"/>
        <w:szCs w:val="18"/>
        <w:lang w:eastAsia="en-US" w:bidi="ar-SA"/>
      </w:rPr>
    </w:lvl>
    <w:lvl w:ilvl="1" w:tplc="B4A003A8">
      <w:numFmt w:val="bullet"/>
      <w:lvlText w:val="•"/>
      <w:lvlJc w:val="left"/>
      <w:pPr>
        <w:ind w:left="1027" w:hanging="284"/>
      </w:pPr>
      <w:rPr>
        <w:rFonts w:hint="default"/>
        <w:lang w:eastAsia="en-US" w:bidi="ar-SA"/>
      </w:rPr>
    </w:lvl>
    <w:lvl w:ilvl="2" w:tplc="870EC97E">
      <w:numFmt w:val="bullet"/>
      <w:lvlText w:val="•"/>
      <w:lvlJc w:val="left"/>
      <w:pPr>
        <w:ind w:left="1214" w:hanging="284"/>
      </w:pPr>
      <w:rPr>
        <w:rFonts w:hint="default"/>
        <w:lang w:eastAsia="en-US" w:bidi="ar-SA"/>
      </w:rPr>
    </w:lvl>
    <w:lvl w:ilvl="3" w:tplc="64D0E216">
      <w:numFmt w:val="bullet"/>
      <w:lvlText w:val="•"/>
      <w:lvlJc w:val="left"/>
      <w:pPr>
        <w:ind w:left="1401" w:hanging="284"/>
      </w:pPr>
      <w:rPr>
        <w:rFonts w:hint="default"/>
        <w:lang w:eastAsia="en-US" w:bidi="ar-SA"/>
      </w:rPr>
    </w:lvl>
    <w:lvl w:ilvl="4" w:tplc="1A92A68A">
      <w:numFmt w:val="bullet"/>
      <w:lvlText w:val="•"/>
      <w:lvlJc w:val="left"/>
      <w:pPr>
        <w:ind w:left="1588" w:hanging="284"/>
      </w:pPr>
      <w:rPr>
        <w:rFonts w:hint="default"/>
        <w:lang w:eastAsia="en-US" w:bidi="ar-SA"/>
      </w:rPr>
    </w:lvl>
    <w:lvl w:ilvl="5" w:tplc="AA2E3C42">
      <w:numFmt w:val="bullet"/>
      <w:lvlText w:val="•"/>
      <w:lvlJc w:val="left"/>
      <w:pPr>
        <w:ind w:left="1776" w:hanging="284"/>
      </w:pPr>
      <w:rPr>
        <w:rFonts w:hint="default"/>
        <w:lang w:eastAsia="en-US" w:bidi="ar-SA"/>
      </w:rPr>
    </w:lvl>
    <w:lvl w:ilvl="6" w:tplc="3D1E37C2">
      <w:numFmt w:val="bullet"/>
      <w:lvlText w:val="•"/>
      <w:lvlJc w:val="left"/>
      <w:pPr>
        <w:ind w:left="1963" w:hanging="284"/>
      </w:pPr>
      <w:rPr>
        <w:rFonts w:hint="default"/>
        <w:lang w:eastAsia="en-US" w:bidi="ar-SA"/>
      </w:rPr>
    </w:lvl>
    <w:lvl w:ilvl="7" w:tplc="88FEEEE6">
      <w:numFmt w:val="bullet"/>
      <w:lvlText w:val="•"/>
      <w:lvlJc w:val="left"/>
      <w:pPr>
        <w:ind w:left="2150" w:hanging="284"/>
      </w:pPr>
      <w:rPr>
        <w:rFonts w:hint="default"/>
        <w:lang w:eastAsia="en-US" w:bidi="ar-SA"/>
      </w:rPr>
    </w:lvl>
    <w:lvl w:ilvl="8" w:tplc="759446A6">
      <w:numFmt w:val="bullet"/>
      <w:lvlText w:val="•"/>
      <w:lvlJc w:val="left"/>
      <w:pPr>
        <w:ind w:left="2337" w:hanging="284"/>
      </w:pPr>
      <w:rPr>
        <w:rFonts w:hint="default"/>
        <w:lang w:eastAsia="en-US" w:bidi="ar-SA"/>
      </w:rPr>
    </w:lvl>
  </w:abstractNum>
  <w:abstractNum w:abstractNumId="443">
    <w:nsid w:val="5F0B611E"/>
    <w:multiLevelType w:val="hybridMultilevel"/>
    <w:tmpl w:val="F36E8E00"/>
    <w:lvl w:ilvl="0" w:tplc="2E3AC5E8">
      <w:start w:val="1"/>
      <w:numFmt w:val="decimal"/>
      <w:lvlText w:val="%1."/>
      <w:lvlJc w:val="left"/>
      <w:pPr>
        <w:ind w:left="837" w:hanging="284"/>
      </w:pPr>
      <w:rPr>
        <w:rFonts w:ascii="Trebuchet MS" w:eastAsia="Trebuchet MS" w:hAnsi="Trebuchet MS" w:cs="Trebuchet MS" w:hint="default"/>
        <w:spacing w:val="-2"/>
        <w:w w:val="100"/>
        <w:sz w:val="18"/>
        <w:szCs w:val="18"/>
        <w:lang w:eastAsia="en-US" w:bidi="ar-SA"/>
      </w:rPr>
    </w:lvl>
    <w:lvl w:ilvl="1" w:tplc="E7126076">
      <w:numFmt w:val="bullet"/>
      <w:lvlText w:val="•"/>
      <w:lvlJc w:val="left"/>
      <w:pPr>
        <w:ind w:left="1027" w:hanging="284"/>
      </w:pPr>
      <w:rPr>
        <w:rFonts w:hint="default"/>
        <w:lang w:eastAsia="en-US" w:bidi="ar-SA"/>
      </w:rPr>
    </w:lvl>
    <w:lvl w:ilvl="2" w:tplc="0B169B8E">
      <w:numFmt w:val="bullet"/>
      <w:lvlText w:val="•"/>
      <w:lvlJc w:val="left"/>
      <w:pPr>
        <w:ind w:left="1214" w:hanging="284"/>
      </w:pPr>
      <w:rPr>
        <w:rFonts w:hint="default"/>
        <w:lang w:eastAsia="en-US" w:bidi="ar-SA"/>
      </w:rPr>
    </w:lvl>
    <w:lvl w:ilvl="3" w:tplc="0320443A">
      <w:numFmt w:val="bullet"/>
      <w:lvlText w:val="•"/>
      <w:lvlJc w:val="left"/>
      <w:pPr>
        <w:ind w:left="1401" w:hanging="284"/>
      </w:pPr>
      <w:rPr>
        <w:rFonts w:hint="default"/>
        <w:lang w:eastAsia="en-US" w:bidi="ar-SA"/>
      </w:rPr>
    </w:lvl>
    <w:lvl w:ilvl="4" w:tplc="F34E86AE">
      <w:numFmt w:val="bullet"/>
      <w:lvlText w:val="•"/>
      <w:lvlJc w:val="left"/>
      <w:pPr>
        <w:ind w:left="1588" w:hanging="284"/>
      </w:pPr>
      <w:rPr>
        <w:rFonts w:hint="default"/>
        <w:lang w:eastAsia="en-US" w:bidi="ar-SA"/>
      </w:rPr>
    </w:lvl>
    <w:lvl w:ilvl="5" w:tplc="2CCA8EBA">
      <w:numFmt w:val="bullet"/>
      <w:lvlText w:val="•"/>
      <w:lvlJc w:val="left"/>
      <w:pPr>
        <w:ind w:left="1776" w:hanging="284"/>
      </w:pPr>
      <w:rPr>
        <w:rFonts w:hint="default"/>
        <w:lang w:eastAsia="en-US" w:bidi="ar-SA"/>
      </w:rPr>
    </w:lvl>
    <w:lvl w:ilvl="6" w:tplc="F0DEFEC2">
      <w:numFmt w:val="bullet"/>
      <w:lvlText w:val="•"/>
      <w:lvlJc w:val="left"/>
      <w:pPr>
        <w:ind w:left="1963" w:hanging="284"/>
      </w:pPr>
      <w:rPr>
        <w:rFonts w:hint="default"/>
        <w:lang w:eastAsia="en-US" w:bidi="ar-SA"/>
      </w:rPr>
    </w:lvl>
    <w:lvl w:ilvl="7" w:tplc="07FA7B6A">
      <w:numFmt w:val="bullet"/>
      <w:lvlText w:val="•"/>
      <w:lvlJc w:val="left"/>
      <w:pPr>
        <w:ind w:left="2150" w:hanging="284"/>
      </w:pPr>
      <w:rPr>
        <w:rFonts w:hint="default"/>
        <w:lang w:eastAsia="en-US" w:bidi="ar-SA"/>
      </w:rPr>
    </w:lvl>
    <w:lvl w:ilvl="8" w:tplc="2F74CA2C">
      <w:numFmt w:val="bullet"/>
      <w:lvlText w:val="•"/>
      <w:lvlJc w:val="left"/>
      <w:pPr>
        <w:ind w:left="2337" w:hanging="284"/>
      </w:pPr>
      <w:rPr>
        <w:rFonts w:hint="default"/>
        <w:lang w:eastAsia="en-US" w:bidi="ar-SA"/>
      </w:rPr>
    </w:lvl>
  </w:abstractNum>
  <w:abstractNum w:abstractNumId="444">
    <w:nsid w:val="5F0E775B"/>
    <w:multiLevelType w:val="hybridMultilevel"/>
    <w:tmpl w:val="4DC00D14"/>
    <w:lvl w:ilvl="0" w:tplc="19183774">
      <w:start w:val="1"/>
      <w:numFmt w:val="decimal"/>
      <w:lvlText w:val="%1."/>
      <w:lvlJc w:val="left"/>
      <w:pPr>
        <w:ind w:left="837" w:hanging="284"/>
        <w:jc w:val="right"/>
      </w:pPr>
      <w:rPr>
        <w:rFonts w:ascii="Trebuchet MS" w:eastAsia="Trebuchet MS" w:hAnsi="Trebuchet MS" w:cs="Trebuchet MS" w:hint="default"/>
        <w:spacing w:val="-2"/>
        <w:w w:val="100"/>
        <w:sz w:val="18"/>
        <w:szCs w:val="18"/>
        <w:lang w:eastAsia="en-US" w:bidi="ar-SA"/>
      </w:rPr>
    </w:lvl>
    <w:lvl w:ilvl="1" w:tplc="C430FA0A">
      <w:numFmt w:val="bullet"/>
      <w:lvlText w:val="•"/>
      <w:lvlJc w:val="left"/>
      <w:pPr>
        <w:ind w:left="1041" w:hanging="284"/>
      </w:pPr>
      <w:rPr>
        <w:rFonts w:hint="default"/>
        <w:lang w:eastAsia="en-US" w:bidi="ar-SA"/>
      </w:rPr>
    </w:lvl>
    <w:lvl w:ilvl="2" w:tplc="E7BA524E">
      <w:numFmt w:val="bullet"/>
      <w:lvlText w:val="•"/>
      <w:lvlJc w:val="left"/>
      <w:pPr>
        <w:ind w:left="1242" w:hanging="284"/>
      </w:pPr>
      <w:rPr>
        <w:rFonts w:hint="default"/>
        <w:lang w:eastAsia="en-US" w:bidi="ar-SA"/>
      </w:rPr>
    </w:lvl>
    <w:lvl w:ilvl="3" w:tplc="CB0E61C0">
      <w:numFmt w:val="bullet"/>
      <w:lvlText w:val="•"/>
      <w:lvlJc w:val="left"/>
      <w:pPr>
        <w:ind w:left="1444" w:hanging="284"/>
      </w:pPr>
      <w:rPr>
        <w:rFonts w:hint="default"/>
        <w:lang w:eastAsia="en-US" w:bidi="ar-SA"/>
      </w:rPr>
    </w:lvl>
    <w:lvl w:ilvl="4" w:tplc="73B0B6AA">
      <w:numFmt w:val="bullet"/>
      <w:lvlText w:val="•"/>
      <w:lvlJc w:val="left"/>
      <w:pPr>
        <w:ind w:left="1645" w:hanging="284"/>
      </w:pPr>
      <w:rPr>
        <w:rFonts w:hint="default"/>
        <w:lang w:eastAsia="en-US" w:bidi="ar-SA"/>
      </w:rPr>
    </w:lvl>
    <w:lvl w:ilvl="5" w:tplc="376A3996">
      <w:numFmt w:val="bullet"/>
      <w:lvlText w:val="•"/>
      <w:lvlJc w:val="left"/>
      <w:pPr>
        <w:ind w:left="1846" w:hanging="284"/>
      </w:pPr>
      <w:rPr>
        <w:rFonts w:hint="default"/>
        <w:lang w:eastAsia="en-US" w:bidi="ar-SA"/>
      </w:rPr>
    </w:lvl>
    <w:lvl w:ilvl="6" w:tplc="A5B6A564">
      <w:numFmt w:val="bullet"/>
      <w:lvlText w:val="•"/>
      <w:lvlJc w:val="left"/>
      <w:pPr>
        <w:ind w:left="2048" w:hanging="284"/>
      </w:pPr>
      <w:rPr>
        <w:rFonts w:hint="default"/>
        <w:lang w:eastAsia="en-US" w:bidi="ar-SA"/>
      </w:rPr>
    </w:lvl>
    <w:lvl w:ilvl="7" w:tplc="6512C80A">
      <w:numFmt w:val="bullet"/>
      <w:lvlText w:val="•"/>
      <w:lvlJc w:val="left"/>
      <w:pPr>
        <w:ind w:left="2249" w:hanging="284"/>
      </w:pPr>
      <w:rPr>
        <w:rFonts w:hint="default"/>
        <w:lang w:eastAsia="en-US" w:bidi="ar-SA"/>
      </w:rPr>
    </w:lvl>
    <w:lvl w:ilvl="8" w:tplc="BE1EFEC4">
      <w:numFmt w:val="bullet"/>
      <w:lvlText w:val="•"/>
      <w:lvlJc w:val="left"/>
      <w:pPr>
        <w:ind w:left="2450" w:hanging="284"/>
      </w:pPr>
      <w:rPr>
        <w:rFonts w:hint="default"/>
        <w:lang w:eastAsia="en-US" w:bidi="ar-SA"/>
      </w:rPr>
    </w:lvl>
  </w:abstractNum>
  <w:abstractNum w:abstractNumId="445">
    <w:nsid w:val="5FB16316"/>
    <w:multiLevelType w:val="hybridMultilevel"/>
    <w:tmpl w:val="349CADEC"/>
    <w:lvl w:ilvl="0" w:tplc="D8CEE0C2">
      <w:start w:val="1"/>
      <w:numFmt w:val="decimal"/>
      <w:lvlText w:val="%1."/>
      <w:lvlJc w:val="left"/>
      <w:pPr>
        <w:ind w:left="678" w:hanging="360"/>
      </w:pPr>
      <w:rPr>
        <w:rFonts w:ascii="Trebuchet MS" w:eastAsia="Trebuchet MS" w:hAnsi="Trebuchet MS" w:cs="Trebuchet MS" w:hint="default"/>
        <w:spacing w:val="-4"/>
        <w:w w:val="100"/>
        <w:sz w:val="18"/>
        <w:szCs w:val="18"/>
        <w:lang w:eastAsia="en-US" w:bidi="ar-SA"/>
      </w:rPr>
    </w:lvl>
    <w:lvl w:ilvl="1" w:tplc="FCBA02D2">
      <w:numFmt w:val="bullet"/>
      <w:lvlText w:val="•"/>
      <w:lvlJc w:val="left"/>
      <w:pPr>
        <w:ind w:left="788" w:hanging="360"/>
      </w:pPr>
      <w:rPr>
        <w:rFonts w:hint="default"/>
        <w:lang w:eastAsia="en-US" w:bidi="ar-SA"/>
      </w:rPr>
    </w:lvl>
    <w:lvl w:ilvl="2" w:tplc="B3BCAFB4">
      <w:numFmt w:val="bullet"/>
      <w:lvlText w:val="•"/>
      <w:lvlJc w:val="left"/>
      <w:pPr>
        <w:ind w:left="897" w:hanging="360"/>
      </w:pPr>
      <w:rPr>
        <w:rFonts w:hint="default"/>
        <w:lang w:eastAsia="en-US" w:bidi="ar-SA"/>
      </w:rPr>
    </w:lvl>
    <w:lvl w:ilvl="3" w:tplc="FE828CF8">
      <w:numFmt w:val="bullet"/>
      <w:lvlText w:val="•"/>
      <w:lvlJc w:val="left"/>
      <w:pPr>
        <w:ind w:left="1006" w:hanging="360"/>
      </w:pPr>
      <w:rPr>
        <w:rFonts w:hint="default"/>
        <w:lang w:eastAsia="en-US" w:bidi="ar-SA"/>
      </w:rPr>
    </w:lvl>
    <w:lvl w:ilvl="4" w:tplc="8ADEF35C">
      <w:numFmt w:val="bullet"/>
      <w:lvlText w:val="•"/>
      <w:lvlJc w:val="left"/>
      <w:pPr>
        <w:ind w:left="1115" w:hanging="360"/>
      </w:pPr>
      <w:rPr>
        <w:rFonts w:hint="default"/>
        <w:lang w:eastAsia="en-US" w:bidi="ar-SA"/>
      </w:rPr>
    </w:lvl>
    <w:lvl w:ilvl="5" w:tplc="B148964C">
      <w:numFmt w:val="bullet"/>
      <w:lvlText w:val="•"/>
      <w:lvlJc w:val="left"/>
      <w:pPr>
        <w:ind w:left="1223" w:hanging="360"/>
      </w:pPr>
      <w:rPr>
        <w:rFonts w:hint="default"/>
        <w:lang w:eastAsia="en-US" w:bidi="ar-SA"/>
      </w:rPr>
    </w:lvl>
    <w:lvl w:ilvl="6" w:tplc="8A521178">
      <w:numFmt w:val="bullet"/>
      <w:lvlText w:val="•"/>
      <w:lvlJc w:val="left"/>
      <w:pPr>
        <w:ind w:left="1332" w:hanging="360"/>
      </w:pPr>
      <w:rPr>
        <w:rFonts w:hint="default"/>
        <w:lang w:eastAsia="en-US" w:bidi="ar-SA"/>
      </w:rPr>
    </w:lvl>
    <w:lvl w:ilvl="7" w:tplc="6866A578">
      <w:numFmt w:val="bullet"/>
      <w:lvlText w:val="•"/>
      <w:lvlJc w:val="left"/>
      <w:pPr>
        <w:ind w:left="1441" w:hanging="360"/>
      </w:pPr>
      <w:rPr>
        <w:rFonts w:hint="default"/>
        <w:lang w:eastAsia="en-US" w:bidi="ar-SA"/>
      </w:rPr>
    </w:lvl>
    <w:lvl w:ilvl="8" w:tplc="6A0A87B4">
      <w:numFmt w:val="bullet"/>
      <w:lvlText w:val="•"/>
      <w:lvlJc w:val="left"/>
      <w:pPr>
        <w:ind w:left="1550" w:hanging="360"/>
      </w:pPr>
      <w:rPr>
        <w:rFonts w:hint="default"/>
        <w:lang w:eastAsia="en-US" w:bidi="ar-SA"/>
      </w:rPr>
    </w:lvl>
  </w:abstractNum>
  <w:abstractNum w:abstractNumId="446">
    <w:nsid w:val="5FB733E2"/>
    <w:multiLevelType w:val="hybridMultilevel"/>
    <w:tmpl w:val="5BB0C550"/>
    <w:lvl w:ilvl="0" w:tplc="01206A9A">
      <w:start w:val="1"/>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1B00577A">
      <w:numFmt w:val="bullet"/>
      <w:lvlText w:val="•"/>
      <w:lvlJc w:val="left"/>
      <w:pPr>
        <w:ind w:left="732" w:hanging="284"/>
      </w:pPr>
      <w:rPr>
        <w:rFonts w:hint="default"/>
        <w:lang w:eastAsia="en-US" w:bidi="ar-SA"/>
      </w:rPr>
    </w:lvl>
    <w:lvl w:ilvl="2" w:tplc="7AEC4C6E">
      <w:numFmt w:val="bullet"/>
      <w:lvlText w:val="•"/>
      <w:lvlJc w:val="left"/>
      <w:pPr>
        <w:ind w:left="904" w:hanging="284"/>
      </w:pPr>
      <w:rPr>
        <w:rFonts w:hint="default"/>
        <w:lang w:eastAsia="en-US" w:bidi="ar-SA"/>
      </w:rPr>
    </w:lvl>
    <w:lvl w:ilvl="3" w:tplc="A036BECE">
      <w:numFmt w:val="bullet"/>
      <w:lvlText w:val="•"/>
      <w:lvlJc w:val="left"/>
      <w:pPr>
        <w:ind w:left="1077" w:hanging="284"/>
      </w:pPr>
      <w:rPr>
        <w:rFonts w:hint="default"/>
        <w:lang w:eastAsia="en-US" w:bidi="ar-SA"/>
      </w:rPr>
    </w:lvl>
    <w:lvl w:ilvl="4" w:tplc="5A12EE0A">
      <w:numFmt w:val="bullet"/>
      <w:lvlText w:val="•"/>
      <w:lvlJc w:val="left"/>
      <w:pPr>
        <w:ind w:left="1249" w:hanging="284"/>
      </w:pPr>
      <w:rPr>
        <w:rFonts w:hint="default"/>
        <w:lang w:eastAsia="en-US" w:bidi="ar-SA"/>
      </w:rPr>
    </w:lvl>
    <w:lvl w:ilvl="5" w:tplc="A5FA19A8">
      <w:numFmt w:val="bullet"/>
      <w:lvlText w:val="•"/>
      <w:lvlJc w:val="left"/>
      <w:pPr>
        <w:ind w:left="1422" w:hanging="284"/>
      </w:pPr>
      <w:rPr>
        <w:rFonts w:hint="default"/>
        <w:lang w:eastAsia="en-US" w:bidi="ar-SA"/>
      </w:rPr>
    </w:lvl>
    <w:lvl w:ilvl="6" w:tplc="A2C26306">
      <w:numFmt w:val="bullet"/>
      <w:lvlText w:val="•"/>
      <w:lvlJc w:val="left"/>
      <w:pPr>
        <w:ind w:left="1594" w:hanging="284"/>
      </w:pPr>
      <w:rPr>
        <w:rFonts w:hint="default"/>
        <w:lang w:eastAsia="en-US" w:bidi="ar-SA"/>
      </w:rPr>
    </w:lvl>
    <w:lvl w:ilvl="7" w:tplc="73C25902">
      <w:numFmt w:val="bullet"/>
      <w:lvlText w:val="•"/>
      <w:lvlJc w:val="left"/>
      <w:pPr>
        <w:ind w:left="1767" w:hanging="284"/>
      </w:pPr>
      <w:rPr>
        <w:rFonts w:hint="default"/>
        <w:lang w:eastAsia="en-US" w:bidi="ar-SA"/>
      </w:rPr>
    </w:lvl>
    <w:lvl w:ilvl="8" w:tplc="FFB425CA">
      <w:numFmt w:val="bullet"/>
      <w:lvlText w:val="•"/>
      <w:lvlJc w:val="left"/>
      <w:pPr>
        <w:ind w:left="1939" w:hanging="284"/>
      </w:pPr>
      <w:rPr>
        <w:rFonts w:hint="default"/>
        <w:lang w:eastAsia="en-US" w:bidi="ar-SA"/>
      </w:rPr>
    </w:lvl>
  </w:abstractNum>
  <w:abstractNum w:abstractNumId="447">
    <w:nsid w:val="5FBB5F49"/>
    <w:multiLevelType w:val="hybridMultilevel"/>
    <w:tmpl w:val="726C07AE"/>
    <w:lvl w:ilvl="0" w:tplc="17DCA31C">
      <w:start w:val="2"/>
      <w:numFmt w:val="decimal"/>
      <w:lvlText w:val="%1."/>
      <w:lvlJc w:val="left"/>
      <w:pPr>
        <w:ind w:left="647" w:hanging="216"/>
      </w:pPr>
      <w:rPr>
        <w:rFonts w:ascii="Trebuchet MS" w:eastAsia="Trebuchet MS" w:hAnsi="Trebuchet MS" w:cs="Trebuchet MS" w:hint="default"/>
        <w:spacing w:val="-1"/>
        <w:w w:val="100"/>
        <w:sz w:val="18"/>
        <w:szCs w:val="18"/>
        <w:lang w:eastAsia="en-US" w:bidi="ar-SA"/>
      </w:rPr>
    </w:lvl>
    <w:lvl w:ilvl="1" w:tplc="0494E058">
      <w:numFmt w:val="bullet"/>
      <w:lvlText w:val="•"/>
      <w:lvlJc w:val="left"/>
      <w:pPr>
        <w:ind w:left="729" w:hanging="216"/>
      </w:pPr>
      <w:rPr>
        <w:rFonts w:hint="default"/>
        <w:lang w:eastAsia="en-US" w:bidi="ar-SA"/>
      </w:rPr>
    </w:lvl>
    <w:lvl w:ilvl="2" w:tplc="349A7E52">
      <w:numFmt w:val="bullet"/>
      <w:lvlText w:val="•"/>
      <w:lvlJc w:val="left"/>
      <w:pPr>
        <w:ind w:left="819" w:hanging="216"/>
      </w:pPr>
      <w:rPr>
        <w:rFonts w:hint="default"/>
        <w:lang w:eastAsia="en-US" w:bidi="ar-SA"/>
      </w:rPr>
    </w:lvl>
    <w:lvl w:ilvl="3" w:tplc="A6F20782">
      <w:numFmt w:val="bullet"/>
      <w:lvlText w:val="•"/>
      <w:lvlJc w:val="left"/>
      <w:pPr>
        <w:ind w:left="908" w:hanging="216"/>
      </w:pPr>
      <w:rPr>
        <w:rFonts w:hint="default"/>
        <w:lang w:eastAsia="en-US" w:bidi="ar-SA"/>
      </w:rPr>
    </w:lvl>
    <w:lvl w:ilvl="4" w:tplc="776016C4">
      <w:numFmt w:val="bullet"/>
      <w:lvlText w:val="•"/>
      <w:lvlJc w:val="left"/>
      <w:pPr>
        <w:ind w:left="998" w:hanging="216"/>
      </w:pPr>
      <w:rPr>
        <w:rFonts w:hint="default"/>
        <w:lang w:eastAsia="en-US" w:bidi="ar-SA"/>
      </w:rPr>
    </w:lvl>
    <w:lvl w:ilvl="5" w:tplc="B2F84CAC">
      <w:numFmt w:val="bullet"/>
      <w:lvlText w:val="•"/>
      <w:lvlJc w:val="left"/>
      <w:pPr>
        <w:ind w:left="1088" w:hanging="216"/>
      </w:pPr>
      <w:rPr>
        <w:rFonts w:hint="default"/>
        <w:lang w:eastAsia="en-US" w:bidi="ar-SA"/>
      </w:rPr>
    </w:lvl>
    <w:lvl w:ilvl="6" w:tplc="D4AE9B50">
      <w:numFmt w:val="bullet"/>
      <w:lvlText w:val="•"/>
      <w:lvlJc w:val="left"/>
      <w:pPr>
        <w:ind w:left="1177" w:hanging="216"/>
      </w:pPr>
      <w:rPr>
        <w:rFonts w:hint="default"/>
        <w:lang w:eastAsia="en-US" w:bidi="ar-SA"/>
      </w:rPr>
    </w:lvl>
    <w:lvl w:ilvl="7" w:tplc="EBCE05A2">
      <w:numFmt w:val="bullet"/>
      <w:lvlText w:val="•"/>
      <w:lvlJc w:val="left"/>
      <w:pPr>
        <w:ind w:left="1267" w:hanging="216"/>
      </w:pPr>
      <w:rPr>
        <w:rFonts w:hint="default"/>
        <w:lang w:eastAsia="en-US" w:bidi="ar-SA"/>
      </w:rPr>
    </w:lvl>
    <w:lvl w:ilvl="8" w:tplc="51EA0F32">
      <w:numFmt w:val="bullet"/>
      <w:lvlText w:val="•"/>
      <w:lvlJc w:val="left"/>
      <w:pPr>
        <w:ind w:left="1357" w:hanging="216"/>
      </w:pPr>
      <w:rPr>
        <w:rFonts w:hint="default"/>
        <w:lang w:eastAsia="en-US" w:bidi="ar-SA"/>
      </w:rPr>
    </w:lvl>
  </w:abstractNum>
  <w:abstractNum w:abstractNumId="448">
    <w:nsid w:val="606141A2"/>
    <w:multiLevelType w:val="hybridMultilevel"/>
    <w:tmpl w:val="3C061CA8"/>
    <w:lvl w:ilvl="0" w:tplc="C75A72D4">
      <w:start w:val="3"/>
      <w:numFmt w:val="decimal"/>
      <w:lvlText w:val="%1."/>
      <w:lvlJc w:val="left"/>
      <w:pPr>
        <w:ind w:left="831" w:hanging="284"/>
      </w:pPr>
      <w:rPr>
        <w:rFonts w:ascii="Trebuchet MS" w:eastAsia="Trebuchet MS" w:hAnsi="Trebuchet MS" w:cs="Trebuchet MS" w:hint="default"/>
        <w:spacing w:val="-6"/>
        <w:w w:val="100"/>
        <w:sz w:val="18"/>
        <w:szCs w:val="18"/>
        <w:lang w:eastAsia="en-US" w:bidi="ar-SA"/>
      </w:rPr>
    </w:lvl>
    <w:lvl w:ilvl="1" w:tplc="929861D6">
      <w:numFmt w:val="bullet"/>
      <w:lvlText w:val="•"/>
      <w:lvlJc w:val="left"/>
      <w:pPr>
        <w:ind w:left="952" w:hanging="284"/>
      </w:pPr>
      <w:rPr>
        <w:rFonts w:hint="default"/>
        <w:lang w:eastAsia="en-US" w:bidi="ar-SA"/>
      </w:rPr>
    </w:lvl>
    <w:lvl w:ilvl="2" w:tplc="DF96FBAE">
      <w:numFmt w:val="bullet"/>
      <w:lvlText w:val="•"/>
      <w:lvlJc w:val="left"/>
      <w:pPr>
        <w:ind w:left="1064" w:hanging="284"/>
      </w:pPr>
      <w:rPr>
        <w:rFonts w:hint="default"/>
        <w:lang w:eastAsia="en-US" w:bidi="ar-SA"/>
      </w:rPr>
    </w:lvl>
    <w:lvl w:ilvl="3" w:tplc="0C6AC310">
      <w:numFmt w:val="bullet"/>
      <w:lvlText w:val="•"/>
      <w:lvlJc w:val="left"/>
      <w:pPr>
        <w:ind w:left="1177" w:hanging="284"/>
      </w:pPr>
      <w:rPr>
        <w:rFonts w:hint="default"/>
        <w:lang w:eastAsia="en-US" w:bidi="ar-SA"/>
      </w:rPr>
    </w:lvl>
    <w:lvl w:ilvl="4" w:tplc="CB843D88">
      <w:numFmt w:val="bullet"/>
      <w:lvlText w:val="•"/>
      <w:lvlJc w:val="left"/>
      <w:pPr>
        <w:ind w:left="1289" w:hanging="284"/>
      </w:pPr>
      <w:rPr>
        <w:rFonts w:hint="default"/>
        <w:lang w:eastAsia="en-US" w:bidi="ar-SA"/>
      </w:rPr>
    </w:lvl>
    <w:lvl w:ilvl="5" w:tplc="DA30FCA8">
      <w:numFmt w:val="bullet"/>
      <w:lvlText w:val="•"/>
      <w:lvlJc w:val="left"/>
      <w:pPr>
        <w:ind w:left="1402" w:hanging="284"/>
      </w:pPr>
      <w:rPr>
        <w:rFonts w:hint="default"/>
        <w:lang w:eastAsia="en-US" w:bidi="ar-SA"/>
      </w:rPr>
    </w:lvl>
    <w:lvl w:ilvl="6" w:tplc="81C6EDF6">
      <w:numFmt w:val="bullet"/>
      <w:lvlText w:val="•"/>
      <w:lvlJc w:val="left"/>
      <w:pPr>
        <w:ind w:left="1514" w:hanging="284"/>
      </w:pPr>
      <w:rPr>
        <w:rFonts w:hint="default"/>
        <w:lang w:eastAsia="en-US" w:bidi="ar-SA"/>
      </w:rPr>
    </w:lvl>
    <w:lvl w:ilvl="7" w:tplc="82CC318A">
      <w:numFmt w:val="bullet"/>
      <w:lvlText w:val="•"/>
      <w:lvlJc w:val="left"/>
      <w:pPr>
        <w:ind w:left="1627" w:hanging="284"/>
      </w:pPr>
      <w:rPr>
        <w:rFonts w:hint="default"/>
        <w:lang w:eastAsia="en-US" w:bidi="ar-SA"/>
      </w:rPr>
    </w:lvl>
    <w:lvl w:ilvl="8" w:tplc="F83A6D58">
      <w:numFmt w:val="bullet"/>
      <w:lvlText w:val="•"/>
      <w:lvlJc w:val="left"/>
      <w:pPr>
        <w:ind w:left="1739" w:hanging="284"/>
      </w:pPr>
      <w:rPr>
        <w:rFonts w:hint="default"/>
        <w:lang w:eastAsia="en-US" w:bidi="ar-SA"/>
      </w:rPr>
    </w:lvl>
  </w:abstractNum>
  <w:abstractNum w:abstractNumId="449">
    <w:nsid w:val="60C371A1"/>
    <w:multiLevelType w:val="hybridMultilevel"/>
    <w:tmpl w:val="0CF433A4"/>
    <w:lvl w:ilvl="0" w:tplc="620487DA">
      <w:start w:val="1"/>
      <w:numFmt w:val="decimal"/>
      <w:lvlText w:val="%1."/>
      <w:lvlJc w:val="left"/>
      <w:pPr>
        <w:ind w:left="578" w:hanging="216"/>
      </w:pPr>
      <w:rPr>
        <w:rFonts w:ascii="Trebuchet MS" w:eastAsia="Trebuchet MS" w:hAnsi="Trebuchet MS" w:cs="Trebuchet MS" w:hint="default"/>
        <w:spacing w:val="-1"/>
        <w:w w:val="100"/>
        <w:sz w:val="18"/>
        <w:szCs w:val="18"/>
        <w:lang w:eastAsia="en-US" w:bidi="ar-SA"/>
      </w:rPr>
    </w:lvl>
    <w:lvl w:ilvl="1" w:tplc="3E9664C4">
      <w:start w:val="1"/>
      <w:numFmt w:val="decimal"/>
      <w:lvlText w:val="%2."/>
      <w:lvlJc w:val="left"/>
      <w:pPr>
        <w:ind w:left="797" w:hanging="161"/>
      </w:pPr>
      <w:rPr>
        <w:rFonts w:ascii="Trebuchet MS" w:eastAsia="Trebuchet MS" w:hAnsi="Trebuchet MS" w:cs="Trebuchet MS" w:hint="default"/>
        <w:spacing w:val="-2"/>
        <w:w w:val="100"/>
        <w:sz w:val="16"/>
        <w:szCs w:val="16"/>
        <w:lang w:eastAsia="en-US" w:bidi="ar-SA"/>
      </w:rPr>
    </w:lvl>
    <w:lvl w:ilvl="2" w:tplc="12C46FB0">
      <w:numFmt w:val="bullet"/>
      <w:lvlText w:val="•"/>
      <w:lvlJc w:val="left"/>
      <w:pPr>
        <w:ind w:left="669" w:hanging="161"/>
      </w:pPr>
      <w:rPr>
        <w:rFonts w:hint="default"/>
        <w:lang w:eastAsia="en-US" w:bidi="ar-SA"/>
      </w:rPr>
    </w:lvl>
    <w:lvl w:ilvl="3" w:tplc="14F43978">
      <w:numFmt w:val="bullet"/>
      <w:lvlText w:val="•"/>
      <w:lvlJc w:val="left"/>
      <w:pPr>
        <w:ind w:left="538" w:hanging="161"/>
      </w:pPr>
      <w:rPr>
        <w:rFonts w:hint="default"/>
        <w:lang w:eastAsia="en-US" w:bidi="ar-SA"/>
      </w:rPr>
    </w:lvl>
    <w:lvl w:ilvl="4" w:tplc="3C62FEF8">
      <w:numFmt w:val="bullet"/>
      <w:lvlText w:val="•"/>
      <w:lvlJc w:val="left"/>
      <w:pPr>
        <w:ind w:left="408" w:hanging="161"/>
      </w:pPr>
      <w:rPr>
        <w:rFonts w:hint="default"/>
        <w:lang w:eastAsia="en-US" w:bidi="ar-SA"/>
      </w:rPr>
    </w:lvl>
    <w:lvl w:ilvl="5" w:tplc="08A042CC">
      <w:numFmt w:val="bullet"/>
      <w:lvlText w:val="•"/>
      <w:lvlJc w:val="left"/>
      <w:pPr>
        <w:ind w:left="277" w:hanging="161"/>
      </w:pPr>
      <w:rPr>
        <w:rFonts w:hint="default"/>
        <w:lang w:eastAsia="en-US" w:bidi="ar-SA"/>
      </w:rPr>
    </w:lvl>
    <w:lvl w:ilvl="6" w:tplc="F912CB5C">
      <w:numFmt w:val="bullet"/>
      <w:lvlText w:val="•"/>
      <w:lvlJc w:val="left"/>
      <w:pPr>
        <w:ind w:left="147" w:hanging="161"/>
      </w:pPr>
      <w:rPr>
        <w:rFonts w:hint="default"/>
        <w:lang w:eastAsia="en-US" w:bidi="ar-SA"/>
      </w:rPr>
    </w:lvl>
    <w:lvl w:ilvl="7" w:tplc="FE3CCA92">
      <w:numFmt w:val="bullet"/>
      <w:lvlText w:val="•"/>
      <w:lvlJc w:val="left"/>
      <w:pPr>
        <w:ind w:left="16" w:hanging="161"/>
      </w:pPr>
      <w:rPr>
        <w:rFonts w:hint="default"/>
        <w:lang w:eastAsia="en-US" w:bidi="ar-SA"/>
      </w:rPr>
    </w:lvl>
    <w:lvl w:ilvl="8" w:tplc="F086D4E2">
      <w:numFmt w:val="bullet"/>
      <w:lvlText w:val="•"/>
      <w:lvlJc w:val="left"/>
      <w:pPr>
        <w:ind w:left="-114" w:hanging="161"/>
      </w:pPr>
      <w:rPr>
        <w:rFonts w:hint="default"/>
        <w:lang w:eastAsia="en-US" w:bidi="ar-SA"/>
      </w:rPr>
    </w:lvl>
  </w:abstractNum>
  <w:abstractNum w:abstractNumId="450">
    <w:nsid w:val="60DC2A5C"/>
    <w:multiLevelType w:val="hybridMultilevel"/>
    <w:tmpl w:val="72C42F36"/>
    <w:lvl w:ilvl="0" w:tplc="7CDC6DEC">
      <w:start w:val="1"/>
      <w:numFmt w:val="decimal"/>
      <w:lvlText w:val="%1."/>
      <w:lvlJc w:val="left"/>
      <w:pPr>
        <w:ind w:left="872" w:hanging="284"/>
      </w:pPr>
      <w:rPr>
        <w:rFonts w:ascii="Trebuchet MS" w:eastAsia="Trebuchet MS" w:hAnsi="Trebuchet MS" w:cs="Trebuchet MS" w:hint="default"/>
        <w:spacing w:val="-2"/>
        <w:w w:val="100"/>
        <w:sz w:val="18"/>
        <w:szCs w:val="18"/>
        <w:lang w:eastAsia="en-US" w:bidi="ar-SA"/>
      </w:rPr>
    </w:lvl>
    <w:lvl w:ilvl="1" w:tplc="55E49A54">
      <w:numFmt w:val="bullet"/>
      <w:lvlText w:val="•"/>
      <w:lvlJc w:val="left"/>
      <w:pPr>
        <w:ind w:left="1052" w:hanging="284"/>
      </w:pPr>
      <w:rPr>
        <w:rFonts w:hint="default"/>
        <w:lang w:eastAsia="en-US" w:bidi="ar-SA"/>
      </w:rPr>
    </w:lvl>
    <w:lvl w:ilvl="2" w:tplc="298C41B8">
      <w:numFmt w:val="bullet"/>
      <w:lvlText w:val="•"/>
      <w:lvlJc w:val="left"/>
      <w:pPr>
        <w:ind w:left="1224" w:hanging="284"/>
      </w:pPr>
      <w:rPr>
        <w:rFonts w:hint="default"/>
        <w:lang w:eastAsia="en-US" w:bidi="ar-SA"/>
      </w:rPr>
    </w:lvl>
    <w:lvl w:ilvl="3" w:tplc="90906F22">
      <w:numFmt w:val="bullet"/>
      <w:lvlText w:val="•"/>
      <w:lvlJc w:val="left"/>
      <w:pPr>
        <w:ind w:left="1397" w:hanging="284"/>
      </w:pPr>
      <w:rPr>
        <w:rFonts w:hint="default"/>
        <w:lang w:eastAsia="en-US" w:bidi="ar-SA"/>
      </w:rPr>
    </w:lvl>
    <w:lvl w:ilvl="4" w:tplc="DD1AB73A">
      <w:numFmt w:val="bullet"/>
      <w:lvlText w:val="•"/>
      <w:lvlJc w:val="left"/>
      <w:pPr>
        <w:ind w:left="1569" w:hanging="284"/>
      </w:pPr>
      <w:rPr>
        <w:rFonts w:hint="default"/>
        <w:lang w:eastAsia="en-US" w:bidi="ar-SA"/>
      </w:rPr>
    </w:lvl>
    <w:lvl w:ilvl="5" w:tplc="A77E16E6">
      <w:numFmt w:val="bullet"/>
      <w:lvlText w:val="•"/>
      <w:lvlJc w:val="left"/>
      <w:pPr>
        <w:ind w:left="1742" w:hanging="284"/>
      </w:pPr>
      <w:rPr>
        <w:rFonts w:hint="default"/>
        <w:lang w:eastAsia="en-US" w:bidi="ar-SA"/>
      </w:rPr>
    </w:lvl>
    <w:lvl w:ilvl="6" w:tplc="E298979C">
      <w:numFmt w:val="bullet"/>
      <w:lvlText w:val="•"/>
      <w:lvlJc w:val="left"/>
      <w:pPr>
        <w:ind w:left="1914" w:hanging="284"/>
      </w:pPr>
      <w:rPr>
        <w:rFonts w:hint="default"/>
        <w:lang w:eastAsia="en-US" w:bidi="ar-SA"/>
      </w:rPr>
    </w:lvl>
    <w:lvl w:ilvl="7" w:tplc="C09E0E92">
      <w:numFmt w:val="bullet"/>
      <w:lvlText w:val="•"/>
      <w:lvlJc w:val="left"/>
      <w:pPr>
        <w:ind w:left="2087" w:hanging="284"/>
      </w:pPr>
      <w:rPr>
        <w:rFonts w:hint="default"/>
        <w:lang w:eastAsia="en-US" w:bidi="ar-SA"/>
      </w:rPr>
    </w:lvl>
    <w:lvl w:ilvl="8" w:tplc="50647686">
      <w:numFmt w:val="bullet"/>
      <w:lvlText w:val="•"/>
      <w:lvlJc w:val="left"/>
      <w:pPr>
        <w:ind w:left="2259" w:hanging="284"/>
      </w:pPr>
      <w:rPr>
        <w:rFonts w:hint="default"/>
        <w:lang w:eastAsia="en-US" w:bidi="ar-SA"/>
      </w:rPr>
    </w:lvl>
  </w:abstractNum>
  <w:abstractNum w:abstractNumId="451">
    <w:nsid w:val="60FB42D0"/>
    <w:multiLevelType w:val="hybridMultilevel"/>
    <w:tmpl w:val="D1BE1526"/>
    <w:lvl w:ilvl="0" w:tplc="D81E91AE">
      <w:start w:val="1"/>
      <w:numFmt w:val="decimal"/>
      <w:lvlText w:val="%1."/>
      <w:lvlJc w:val="left"/>
      <w:pPr>
        <w:ind w:left="869" w:hanging="284"/>
      </w:pPr>
      <w:rPr>
        <w:rFonts w:ascii="Trebuchet MS" w:eastAsia="Trebuchet MS" w:hAnsi="Trebuchet MS" w:cs="Trebuchet MS" w:hint="default"/>
        <w:spacing w:val="-2"/>
        <w:w w:val="100"/>
        <w:sz w:val="18"/>
        <w:szCs w:val="18"/>
        <w:lang w:eastAsia="en-US" w:bidi="ar-SA"/>
      </w:rPr>
    </w:lvl>
    <w:lvl w:ilvl="1" w:tplc="67F6BA50">
      <w:numFmt w:val="bullet"/>
      <w:lvlText w:val="•"/>
      <w:lvlJc w:val="left"/>
      <w:pPr>
        <w:ind w:left="957" w:hanging="284"/>
      </w:pPr>
      <w:rPr>
        <w:rFonts w:hint="default"/>
        <w:lang w:eastAsia="en-US" w:bidi="ar-SA"/>
      </w:rPr>
    </w:lvl>
    <w:lvl w:ilvl="2" w:tplc="488ED82A">
      <w:numFmt w:val="bullet"/>
      <w:lvlText w:val="•"/>
      <w:lvlJc w:val="left"/>
      <w:pPr>
        <w:ind w:left="1055" w:hanging="284"/>
      </w:pPr>
      <w:rPr>
        <w:rFonts w:hint="default"/>
        <w:lang w:eastAsia="en-US" w:bidi="ar-SA"/>
      </w:rPr>
    </w:lvl>
    <w:lvl w:ilvl="3" w:tplc="415279F6">
      <w:numFmt w:val="bullet"/>
      <w:lvlText w:val="•"/>
      <w:lvlJc w:val="left"/>
      <w:pPr>
        <w:ind w:left="1152" w:hanging="284"/>
      </w:pPr>
      <w:rPr>
        <w:rFonts w:hint="default"/>
        <w:lang w:eastAsia="en-US" w:bidi="ar-SA"/>
      </w:rPr>
    </w:lvl>
    <w:lvl w:ilvl="4" w:tplc="72129BE8">
      <w:numFmt w:val="bullet"/>
      <w:lvlText w:val="•"/>
      <w:lvlJc w:val="left"/>
      <w:pPr>
        <w:ind w:left="1250" w:hanging="284"/>
      </w:pPr>
      <w:rPr>
        <w:rFonts w:hint="default"/>
        <w:lang w:eastAsia="en-US" w:bidi="ar-SA"/>
      </w:rPr>
    </w:lvl>
    <w:lvl w:ilvl="5" w:tplc="87985B1E">
      <w:numFmt w:val="bullet"/>
      <w:lvlText w:val="•"/>
      <w:lvlJc w:val="left"/>
      <w:pPr>
        <w:ind w:left="1347" w:hanging="284"/>
      </w:pPr>
      <w:rPr>
        <w:rFonts w:hint="default"/>
        <w:lang w:eastAsia="en-US" w:bidi="ar-SA"/>
      </w:rPr>
    </w:lvl>
    <w:lvl w:ilvl="6" w:tplc="EC3C6B5C">
      <w:numFmt w:val="bullet"/>
      <w:lvlText w:val="•"/>
      <w:lvlJc w:val="left"/>
      <w:pPr>
        <w:ind w:left="1445" w:hanging="284"/>
      </w:pPr>
      <w:rPr>
        <w:rFonts w:hint="default"/>
        <w:lang w:eastAsia="en-US" w:bidi="ar-SA"/>
      </w:rPr>
    </w:lvl>
    <w:lvl w:ilvl="7" w:tplc="0B60BA82">
      <w:numFmt w:val="bullet"/>
      <w:lvlText w:val="•"/>
      <w:lvlJc w:val="left"/>
      <w:pPr>
        <w:ind w:left="1542" w:hanging="284"/>
      </w:pPr>
      <w:rPr>
        <w:rFonts w:hint="default"/>
        <w:lang w:eastAsia="en-US" w:bidi="ar-SA"/>
      </w:rPr>
    </w:lvl>
    <w:lvl w:ilvl="8" w:tplc="9B50B0E6">
      <w:numFmt w:val="bullet"/>
      <w:lvlText w:val="•"/>
      <w:lvlJc w:val="left"/>
      <w:pPr>
        <w:ind w:left="1640" w:hanging="284"/>
      </w:pPr>
      <w:rPr>
        <w:rFonts w:hint="default"/>
        <w:lang w:eastAsia="en-US" w:bidi="ar-SA"/>
      </w:rPr>
    </w:lvl>
  </w:abstractNum>
  <w:abstractNum w:abstractNumId="452">
    <w:nsid w:val="61C62C0F"/>
    <w:multiLevelType w:val="hybridMultilevel"/>
    <w:tmpl w:val="DD744F64"/>
    <w:lvl w:ilvl="0" w:tplc="463E3B7E">
      <w:start w:val="1"/>
      <w:numFmt w:val="decimal"/>
      <w:lvlText w:val="%1."/>
      <w:lvlJc w:val="left"/>
      <w:pPr>
        <w:ind w:left="526" w:hanging="284"/>
      </w:pPr>
      <w:rPr>
        <w:rFonts w:ascii="Trebuchet MS" w:eastAsia="Trebuchet MS" w:hAnsi="Trebuchet MS" w:cs="Trebuchet MS" w:hint="default"/>
        <w:spacing w:val="-2"/>
        <w:w w:val="100"/>
        <w:sz w:val="18"/>
        <w:szCs w:val="18"/>
        <w:lang w:eastAsia="en-US" w:bidi="ar-SA"/>
      </w:rPr>
    </w:lvl>
    <w:lvl w:ilvl="1" w:tplc="C80E5386">
      <w:numFmt w:val="bullet"/>
      <w:lvlText w:val="•"/>
      <w:lvlJc w:val="left"/>
      <w:pPr>
        <w:ind w:left="626" w:hanging="284"/>
      </w:pPr>
      <w:rPr>
        <w:rFonts w:hint="default"/>
        <w:lang w:eastAsia="en-US" w:bidi="ar-SA"/>
      </w:rPr>
    </w:lvl>
    <w:lvl w:ilvl="2" w:tplc="AFAABA4E">
      <w:numFmt w:val="bullet"/>
      <w:lvlText w:val="•"/>
      <w:lvlJc w:val="left"/>
      <w:pPr>
        <w:ind w:left="733" w:hanging="284"/>
      </w:pPr>
      <w:rPr>
        <w:rFonts w:hint="default"/>
        <w:lang w:eastAsia="en-US" w:bidi="ar-SA"/>
      </w:rPr>
    </w:lvl>
    <w:lvl w:ilvl="3" w:tplc="DD768BC6">
      <w:numFmt w:val="bullet"/>
      <w:lvlText w:val="•"/>
      <w:lvlJc w:val="left"/>
      <w:pPr>
        <w:ind w:left="839" w:hanging="284"/>
      </w:pPr>
      <w:rPr>
        <w:rFonts w:hint="default"/>
        <w:lang w:eastAsia="en-US" w:bidi="ar-SA"/>
      </w:rPr>
    </w:lvl>
    <w:lvl w:ilvl="4" w:tplc="CCFA3E96">
      <w:numFmt w:val="bullet"/>
      <w:lvlText w:val="•"/>
      <w:lvlJc w:val="left"/>
      <w:pPr>
        <w:ind w:left="946" w:hanging="284"/>
      </w:pPr>
      <w:rPr>
        <w:rFonts w:hint="default"/>
        <w:lang w:eastAsia="en-US" w:bidi="ar-SA"/>
      </w:rPr>
    </w:lvl>
    <w:lvl w:ilvl="5" w:tplc="54689138">
      <w:numFmt w:val="bullet"/>
      <w:lvlText w:val="•"/>
      <w:lvlJc w:val="left"/>
      <w:pPr>
        <w:ind w:left="1053" w:hanging="284"/>
      </w:pPr>
      <w:rPr>
        <w:rFonts w:hint="default"/>
        <w:lang w:eastAsia="en-US" w:bidi="ar-SA"/>
      </w:rPr>
    </w:lvl>
    <w:lvl w:ilvl="6" w:tplc="93C45DE4">
      <w:numFmt w:val="bullet"/>
      <w:lvlText w:val="•"/>
      <w:lvlJc w:val="left"/>
      <w:pPr>
        <w:ind w:left="1159" w:hanging="284"/>
      </w:pPr>
      <w:rPr>
        <w:rFonts w:hint="default"/>
        <w:lang w:eastAsia="en-US" w:bidi="ar-SA"/>
      </w:rPr>
    </w:lvl>
    <w:lvl w:ilvl="7" w:tplc="83A25246">
      <w:numFmt w:val="bullet"/>
      <w:lvlText w:val="•"/>
      <w:lvlJc w:val="left"/>
      <w:pPr>
        <w:ind w:left="1266" w:hanging="284"/>
      </w:pPr>
      <w:rPr>
        <w:rFonts w:hint="default"/>
        <w:lang w:eastAsia="en-US" w:bidi="ar-SA"/>
      </w:rPr>
    </w:lvl>
    <w:lvl w:ilvl="8" w:tplc="D096822C">
      <w:numFmt w:val="bullet"/>
      <w:lvlText w:val="•"/>
      <w:lvlJc w:val="left"/>
      <w:pPr>
        <w:ind w:left="1373" w:hanging="284"/>
      </w:pPr>
      <w:rPr>
        <w:rFonts w:hint="default"/>
        <w:lang w:eastAsia="en-US" w:bidi="ar-SA"/>
      </w:rPr>
    </w:lvl>
  </w:abstractNum>
  <w:abstractNum w:abstractNumId="453">
    <w:nsid w:val="61C6333D"/>
    <w:multiLevelType w:val="multilevel"/>
    <w:tmpl w:val="4920DE42"/>
    <w:lvl w:ilvl="0">
      <w:start w:val="10"/>
      <w:numFmt w:val="decimal"/>
      <w:lvlText w:val="%1"/>
      <w:lvlJc w:val="left"/>
      <w:pPr>
        <w:ind w:left="3281" w:hanging="567"/>
      </w:pPr>
      <w:rPr>
        <w:rFonts w:hint="default"/>
        <w:lang w:eastAsia="en-US" w:bidi="ar-SA"/>
      </w:rPr>
    </w:lvl>
    <w:lvl w:ilvl="1">
      <w:start w:val="1"/>
      <w:numFmt w:val="decimal"/>
      <w:lvlText w:val="%1.%2."/>
      <w:lvlJc w:val="left"/>
      <w:pPr>
        <w:ind w:left="3281" w:hanging="567"/>
      </w:pPr>
      <w:rPr>
        <w:rFonts w:ascii="Trebuchet MS" w:eastAsia="Trebuchet MS" w:hAnsi="Trebuchet MS" w:cs="Trebuchet MS" w:hint="default"/>
        <w:spacing w:val="-2"/>
        <w:w w:val="99"/>
        <w:sz w:val="20"/>
        <w:szCs w:val="20"/>
        <w:lang w:eastAsia="en-US" w:bidi="ar-SA"/>
      </w:rPr>
    </w:lvl>
    <w:lvl w:ilvl="2">
      <w:numFmt w:val="bullet"/>
      <w:lvlText w:val="•"/>
      <w:lvlJc w:val="left"/>
      <w:pPr>
        <w:ind w:left="4917" w:hanging="567"/>
      </w:pPr>
      <w:rPr>
        <w:rFonts w:hint="default"/>
        <w:lang w:eastAsia="en-US" w:bidi="ar-SA"/>
      </w:rPr>
    </w:lvl>
    <w:lvl w:ilvl="3">
      <w:numFmt w:val="bullet"/>
      <w:lvlText w:val="•"/>
      <w:lvlJc w:val="left"/>
      <w:pPr>
        <w:ind w:left="5735" w:hanging="567"/>
      </w:pPr>
      <w:rPr>
        <w:rFonts w:hint="default"/>
        <w:lang w:eastAsia="en-US" w:bidi="ar-SA"/>
      </w:rPr>
    </w:lvl>
    <w:lvl w:ilvl="4">
      <w:numFmt w:val="bullet"/>
      <w:lvlText w:val="•"/>
      <w:lvlJc w:val="left"/>
      <w:pPr>
        <w:ind w:left="6554" w:hanging="567"/>
      </w:pPr>
      <w:rPr>
        <w:rFonts w:hint="default"/>
        <w:lang w:eastAsia="en-US" w:bidi="ar-SA"/>
      </w:rPr>
    </w:lvl>
    <w:lvl w:ilvl="5">
      <w:numFmt w:val="bullet"/>
      <w:lvlText w:val="•"/>
      <w:lvlJc w:val="left"/>
      <w:pPr>
        <w:ind w:left="7373" w:hanging="567"/>
      </w:pPr>
      <w:rPr>
        <w:rFonts w:hint="default"/>
        <w:lang w:eastAsia="en-US" w:bidi="ar-SA"/>
      </w:rPr>
    </w:lvl>
    <w:lvl w:ilvl="6">
      <w:numFmt w:val="bullet"/>
      <w:lvlText w:val="•"/>
      <w:lvlJc w:val="left"/>
      <w:pPr>
        <w:ind w:left="8191" w:hanging="567"/>
      </w:pPr>
      <w:rPr>
        <w:rFonts w:hint="default"/>
        <w:lang w:eastAsia="en-US" w:bidi="ar-SA"/>
      </w:rPr>
    </w:lvl>
    <w:lvl w:ilvl="7">
      <w:numFmt w:val="bullet"/>
      <w:lvlText w:val="•"/>
      <w:lvlJc w:val="left"/>
      <w:pPr>
        <w:ind w:left="9010" w:hanging="567"/>
      </w:pPr>
      <w:rPr>
        <w:rFonts w:hint="default"/>
        <w:lang w:eastAsia="en-US" w:bidi="ar-SA"/>
      </w:rPr>
    </w:lvl>
    <w:lvl w:ilvl="8">
      <w:numFmt w:val="bullet"/>
      <w:lvlText w:val="•"/>
      <w:lvlJc w:val="left"/>
      <w:pPr>
        <w:ind w:left="9829" w:hanging="567"/>
      </w:pPr>
      <w:rPr>
        <w:rFonts w:hint="default"/>
        <w:lang w:eastAsia="en-US" w:bidi="ar-SA"/>
      </w:rPr>
    </w:lvl>
  </w:abstractNum>
  <w:abstractNum w:abstractNumId="454">
    <w:nsid w:val="62146E80"/>
    <w:multiLevelType w:val="hybridMultilevel"/>
    <w:tmpl w:val="E38866FC"/>
    <w:lvl w:ilvl="0" w:tplc="5A5E3FDE">
      <w:start w:val="2"/>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9AFE7008">
      <w:start w:val="1"/>
      <w:numFmt w:val="decimal"/>
      <w:lvlText w:val="%2"/>
      <w:lvlJc w:val="left"/>
      <w:pPr>
        <w:ind w:left="1121" w:hanging="533"/>
      </w:pPr>
      <w:rPr>
        <w:rFonts w:ascii="Trebuchet MS" w:eastAsia="Trebuchet MS" w:hAnsi="Trebuchet MS" w:cs="Trebuchet MS" w:hint="default"/>
        <w:spacing w:val="-4"/>
        <w:w w:val="100"/>
        <w:sz w:val="18"/>
        <w:szCs w:val="18"/>
        <w:lang w:eastAsia="en-US" w:bidi="ar-SA"/>
      </w:rPr>
    </w:lvl>
    <w:lvl w:ilvl="2" w:tplc="41F0F682">
      <w:numFmt w:val="bullet"/>
      <w:lvlText w:val="•"/>
      <w:lvlJc w:val="left"/>
      <w:pPr>
        <w:ind w:left="73" w:hanging="533"/>
      </w:pPr>
      <w:rPr>
        <w:rFonts w:hint="default"/>
        <w:lang w:eastAsia="en-US" w:bidi="ar-SA"/>
      </w:rPr>
    </w:lvl>
    <w:lvl w:ilvl="3" w:tplc="65E8041E">
      <w:numFmt w:val="bullet"/>
      <w:lvlText w:val="•"/>
      <w:lvlJc w:val="left"/>
      <w:pPr>
        <w:ind w:left="-974" w:hanging="533"/>
      </w:pPr>
      <w:rPr>
        <w:rFonts w:hint="default"/>
        <w:lang w:eastAsia="en-US" w:bidi="ar-SA"/>
      </w:rPr>
    </w:lvl>
    <w:lvl w:ilvl="4" w:tplc="6D0A735C">
      <w:numFmt w:val="bullet"/>
      <w:lvlText w:val="•"/>
      <w:lvlJc w:val="left"/>
      <w:pPr>
        <w:ind w:left="-2021" w:hanging="533"/>
      </w:pPr>
      <w:rPr>
        <w:rFonts w:hint="default"/>
        <w:lang w:eastAsia="en-US" w:bidi="ar-SA"/>
      </w:rPr>
    </w:lvl>
    <w:lvl w:ilvl="5" w:tplc="10FE4172">
      <w:numFmt w:val="bullet"/>
      <w:lvlText w:val="•"/>
      <w:lvlJc w:val="left"/>
      <w:pPr>
        <w:ind w:left="-3068" w:hanging="533"/>
      </w:pPr>
      <w:rPr>
        <w:rFonts w:hint="default"/>
        <w:lang w:eastAsia="en-US" w:bidi="ar-SA"/>
      </w:rPr>
    </w:lvl>
    <w:lvl w:ilvl="6" w:tplc="1EB8F0A2">
      <w:numFmt w:val="bullet"/>
      <w:lvlText w:val="•"/>
      <w:lvlJc w:val="left"/>
      <w:pPr>
        <w:ind w:left="-4115" w:hanging="533"/>
      </w:pPr>
      <w:rPr>
        <w:rFonts w:hint="default"/>
        <w:lang w:eastAsia="en-US" w:bidi="ar-SA"/>
      </w:rPr>
    </w:lvl>
    <w:lvl w:ilvl="7" w:tplc="077425CE">
      <w:numFmt w:val="bullet"/>
      <w:lvlText w:val="•"/>
      <w:lvlJc w:val="left"/>
      <w:pPr>
        <w:ind w:left="-5162" w:hanging="533"/>
      </w:pPr>
      <w:rPr>
        <w:rFonts w:hint="default"/>
        <w:lang w:eastAsia="en-US" w:bidi="ar-SA"/>
      </w:rPr>
    </w:lvl>
    <w:lvl w:ilvl="8" w:tplc="A2C2760A">
      <w:numFmt w:val="bullet"/>
      <w:lvlText w:val="•"/>
      <w:lvlJc w:val="left"/>
      <w:pPr>
        <w:ind w:left="-6209" w:hanging="533"/>
      </w:pPr>
      <w:rPr>
        <w:rFonts w:hint="default"/>
        <w:lang w:eastAsia="en-US" w:bidi="ar-SA"/>
      </w:rPr>
    </w:lvl>
  </w:abstractNum>
  <w:abstractNum w:abstractNumId="455">
    <w:nsid w:val="62731DB0"/>
    <w:multiLevelType w:val="hybridMultilevel"/>
    <w:tmpl w:val="57E0C13C"/>
    <w:lvl w:ilvl="0" w:tplc="A5706B98">
      <w:start w:val="2"/>
      <w:numFmt w:val="decimal"/>
      <w:lvlText w:val="%1."/>
      <w:lvlJc w:val="left"/>
      <w:pPr>
        <w:ind w:left="834" w:hanging="284"/>
      </w:pPr>
      <w:rPr>
        <w:rFonts w:ascii="Trebuchet MS" w:eastAsia="Trebuchet MS" w:hAnsi="Trebuchet MS" w:cs="Trebuchet MS" w:hint="default"/>
        <w:spacing w:val="-1"/>
        <w:w w:val="100"/>
        <w:sz w:val="18"/>
        <w:szCs w:val="18"/>
        <w:lang w:eastAsia="en-US" w:bidi="ar-SA"/>
      </w:rPr>
    </w:lvl>
    <w:lvl w:ilvl="1" w:tplc="25C66EDA">
      <w:numFmt w:val="bullet"/>
      <w:lvlText w:val="•"/>
      <w:lvlJc w:val="left"/>
      <w:pPr>
        <w:ind w:left="1012" w:hanging="284"/>
      </w:pPr>
      <w:rPr>
        <w:rFonts w:hint="default"/>
        <w:lang w:eastAsia="en-US" w:bidi="ar-SA"/>
      </w:rPr>
    </w:lvl>
    <w:lvl w:ilvl="2" w:tplc="2828E4DE">
      <w:numFmt w:val="bullet"/>
      <w:lvlText w:val="•"/>
      <w:lvlJc w:val="left"/>
      <w:pPr>
        <w:ind w:left="1185" w:hanging="284"/>
      </w:pPr>
      <w:rPr>
        <w:rFonts w:hint="default"/>
        <w:lang w:eastAsia="en-US" w:bidi="ar-SA"/>
      </w:rPr>
    </w:lvl>
    <w:lvl w:ilvl="3" w:tplc="B10817E6">
      <w:numFmt w:val="bullet"/>
      <w:lvlText w:val="•"/>
      <w:lvlJc w:val="left"/>
      <w:pPr>
        <w:ind w:left="1358" w:hanging="284"/>
      </w:pPr>
      <w:rPr>
        <w:rFonts w:hint="default"/>
        <w:lang w:eastAsia="en-US" w:bidi="ar-SA"/>
      </w:rPr>
    </w:lvl>
    <w:lvl w:ilvl="4" w:tplc="4350DC66">
      <w:numFmt w:val="bullet"/>
      <w:lvlText w:val="•"/>
      <w:lvlJc w:val="left"/>
      <w:pPr>
        <w:ind w:left="1530" w:hanging="284"/>
      </w:pPr>
      <w:rPr>
        <w:rFonts w:hint="default"/>
        <w:lang w:eastAsia="en-US" w:bidi="ar-SA"/>
      </w:rPr>
    </w:lvl>
    <w:lvl w:ilvl="5" w:tplc="C0B2F80E">
      <w:numFmt w:val="bullet"/>
      <w:lvlText w:val="•"/>
      <w:lvlJc w:val="left"/>
      <w:pPr>
        <w:ind w:left="1703" w:hanging="284"/>
      </w:pPr>
      <w:rPr>
        <w:rFonts w:hint="default"/>
        <w:lang w:eastAsia="en-US" w:bidi="ar-SA"/>
      </w:rPr>
    </w:lvl>
    <w:lvl w:ilvl="6" w:tplc="E57E9BC6">
      <w:numFmt w:val="bullet"/>
      <w:lvlText w:val="•"/>
      <w:lvlJc w:val="left"/>
      <w:pPr>
        <w:ind w:left="1876" w:hanging="284"/>
      </w:pPr>
      <w:rPr>
        <w:rFonts w:hint="default"/>
        <w:lang w:eastAsia="en-US" w:bidi="ar-SA"/>
      </w:rPr>
    </w:lvl>
    <w:lvl w:ilvl="7" w:tplc="8DA47540">
      <w:numFmt w:val="bullet"/>
      <w:lvlText w:val="•"/>
      <w:lvlJc w:val="left"/>
      <w:pPr>
        <w:ind w:left="2048" w:hanging="284"/>
      </w:pPr>
      <w:rPr>
        <w:rFonts w:hint="default"/>
        <w:lang w:eastAsia="en-US" w:bidi="ar-SA"/>
      </w:rPr>
    </w:lvl>
    <w:lvl w:ilvl="8" w:tplc="A1BE5D44">
      <w:numFmt w:val="bullet"/>
      <w:lvlText w:val="•"/>
      <w:lvlJc w:val="left"/>
      <w:pPr>
        <w:ind w:left="2221" w:hanging="284"/>
      </w:pPr>
      <w:rPr>
        <w:rFonts w:hint="default"/>
        <w:lang w:eastAsia="en-US" w:bidi="ar-SA"/>
      </w:rPr>
    </w:lvl>
  </w:abstractNum>
  <w:abstractNum w:abstractNumId="456">
    <w:nsid w:val="627C0128"/>
    <w:multiLevelType w:val="hybridMultilevel"/>
    <w:tmpl w:val="18BE9F02"/>
    <w:lvl w:ilvl="0" w:tplc="AF9A2886">
      <w:start w:val="1"/>
      <w:numFmt w:val="decimal"/>
      <w:lvlText w:val="%1."/>
      <w:lvlJc w:val="left"/>
      <w:pPr>
        <w:ind w:left="728" w:hanging="284"/>
        <w:jc w:val="right"/>
      </w:pPr>
      <w:rPr>
        <w:rFonts w:ascii="Trebuchet MS" w:eastAsia="Trebuchet MS" w:hAnsi="Trebuchet MS" w:cs="Trebuchet MS" w:hint="default"/>
        <w:spacing w:val="-2"/>
        <w:w w:val="100"/>
        <w:sz w:val="18"/>
        <w:szCs w:val="18"/>
        <w:lang w:eastAsia="en-US" w:bidi="ar-SA"/>
      </w:rPr>
    </w:lvl>
    <w:lvl w:ilvl="1" w:tplc="EDC2C48E">
      <w:numFmt w:val="bullet"/>
      <w:lvlText w:val="•"/>
      <w:lvlJc w:val="left"/>
      <w:pPr>
        <w:ind w:left="812" w:hanging="284"/>
      </w:pPr>
      <w:rPr>
        <w:rFonts w:hint="default"/>
        <w:lang w:eastAsia="en-US" w:bidi="ar-SA"/>
      </w:rPr>
    </w:lvl>
    <w:lvl w:ilvl="2" w:tplc="ED185C2E">
      <w:numFmt w:val="bullet"/>
      <w:lvlText w:val="•"/>
      <w:lvlJc w:val="left"/>
      <w:pPr>
        <w:ind w:left="904" w:hanging="284"/>
      </w:pPr>
      <w:rPr>
        <w:rFonts w:hint="default"/>
        <w:lang w:eastAsia="en-US" w:bidi="ar-SA"/>
      </w:rPr>
    </w:lvl>
    <w:lvl w:ilvl="3" w:tplc="AF3AE21E">
      <w:numFmt w:val="bullet"/>
      <w:lvlText w:val="•"/>
      <w:lvlJc w:val="left"/>
      <w:pPr>
        <w:ind w:left="996" w:hanging="284"/>
      </w:pPr>
      <w:rPr>
        <w:rFonts w:hint="default"/>
        <w:lang w:eastAsia="en-US" w:bidi="ar-SA"/>
      </w:rPr>
    </w:lvl>
    <w:lvl w:ilvl="4" w:tplc="2B1E6ADA">
      <w:numFmt w:val="bullet"/>
      <w:lvlText w:val="•"/>
      <w:lvlJc w:val="left"/>
      <w:pPr>
        <w:ind w:left="1089" w:hanging="284"/>
      </w:pPr>
      <w:rPr>
        <w:rFonts w:hint="default"/>
        <w:lang w:eastAsia="en-US" w:bidi="ar-SA"/>
      </w:rPr>
    </w:lvl>
    <w:lvl w:ilvl="5" w:tplc="BA9EB7A4">
      <w:numFmt w:val="bullet"/>
      <w:lvlText w:val="•"/>
      <w:lvlJc w:val="left"/>
      <w:pPr>
        <w:ind w:left="1181" w:hanging="284"/>
      </w:pPr>
      <w:rPr>
        <w:rFonts w:hint="default"/>
        <w:lang w:eastAsia="en-US" w:bidi="ar-SA"/>
      </w:rPr>
    </w:lvl>
    <w:lvl w:ilvl="6" w:tplc="95403CE8">
      <w:numFmt w:val="bullet"/>
      <w:lvlText w:val="•"/>
      <w:lvlJc w:val="left"/>
      <w:pPr>
        <w:ind w:left="1273" w:hanging="284"/>
      </w:pPr>
      <w:rPr>
        <w:rFonts w:hint="default"/>
        <w:lang w:eastAsia="en-US" w:bidi="ar-SA"/>
      </w:rPr>
    </w:lvl>
    <w:lvl w:ilvl="7" w:tplc="024C8434">
      <w:numFmt w:val="bullet"/>
      <w:lvlText w:val="•"/>
      <w:lvlJc w:val="left"/>
      <w:pPr>
        <w:ind w:left="1366" w:hanging="284"/>
      </w:pPr>
      <w:rPr>
        <w:rFonts w:hint="default"/>
        <w:lang w:eastAsia="en-US" w:bidi="ar-SA"/>
      </w:rPr>
    </w:lvl>
    <w:lvl w:ilvl="8" w:tplc="2DACA8CE">
      <w:numFmt w:val="bullet"/>
      <w:lvlText w:val="•"/>
      <w:lvlJc w:val="left"/>
      <w:pPr>
        <w:ind w:left="1458" w:hanging="284"/>
      </w:pPr>
      <w:rPr>
        <w:rFonts w:hint="default"/>
        <w:lang w:eastAsia="en-US" w:bidi="ar-SA"/>
      </w:rPr>
    </w:lvl>
  </w:abstractNum>
  <w:abstractNum w:abstractNumId="457">
    <w:nsid w:val="62A63FEE"/>
    <w:multiLevelType w:val="hybridMultilevel"/>
    <w:tmpl w:val="9F948E42"/>
    <w:lvl w:ilvl="0" w:tplc="E2405D46">
      <w:start w:val="1"/>
      <w:numFmt w:val="decimal"/>
      <w:lvlText w:val="%1."/>
      <w:lvlJc w:val="left"/>
      <w:pPr>
        <w:ind w:left="678" w:hanging="360"/>
        <w:jc w:val="right"/>
      </w:pPr>
      <w:rPr>
        <w:rFonts w:ascii="Trebuchet MS" w:eastAsia="Trebuchet MS" w:hAnsi="Trebuchet MS" w:cs="Trebuchet MS" w:hint="default"/>
        <w:spacing w:val="-2"/>
        <w:w w:val="100"/>
        <w:position w:val="-9"/>
        <w:sz w:val="18"/>
        <w:szCs w:val="18"/>
        <w:lang w:eastAsia="en-US" w:bidi="ar-SA"/>
      </w:rPr>
    </w:lvl>
    <w:lvl w:ilvl="1" w:tplc="ABF43254">
      <w:numFmt w:val="bullet"/>
      <w:lvlText w:val="•"/>
      <w:lvlJc w:val="left"/>
      <w:pPr>
        <w:ind w:left="946" w:hanging="360"/>
      </w:pPr>
      <w:rPr>
        <w:rFonts w:hint="default"/>
        <w:lang w:eastAsia="en-US" w:bidi="ar-SA"/>
      </w:rPr>
    </w:lvl>
    <w:lvl w:ilvl="2" w:tplc="24869A14">
      <w:numFmt w:val="bullet"/>
      <w:lvlText w:val="•"/>
      <w:lvlJc w:val="left"/>
      <w:pPr>
        <w:ind w:left="1213" w:hanging="360"/>
      </w:pPr>
      <w:rPr>
        <w:rFonts w:hint="default"/>
        <w:lang w:eastAsia="en-US" w:bidi="ar-SA"/>
      </w:rPr>
    </w:lvl>
    <w:lvl w:ilvl="3" w:tplc="A09AD9C0">
      <w:numFmt w:val="bullet"/>
      <w:lvlText w:val="•"/>
      <w:lvlJc w:val="left"/>
      <w:pPr>
        <w:ind w:left="1480" w:hanging="360"/>
      </w:pPr>
      <w:rPr>
        <w:rFonts w:hint="default"/>
        <w:lang w:eastAsia="en-US" w:bidi="ar-SA"/>
      </w:rPr>
    </w:lvl>
    <w:lvl w:ilvl="4" w:tplc="2598BEE6">
      <w:numFmt w:val="bullet"/>
      <w:lvlText w:val="•"/>
      <w:lvlJc w:val="left"/>
      <w:pPr>
        <w:ind w:left="1746" w:hanging="360"/>
      </w:pPr>
      <w:rPr>
        <w:rFonts w:hint="default"/>
        <w:lang w:eastAsia="en-US" w:bidi="ar-SA"/>
      </w:rPr>
    </w:lvl>
    <w:lvl w:ilvl="5" w:tplc="347AB2EA">
      <w:numFmt w:val="bullet"/>
      <w:lvlText w:val="•"/>
      <w:lvlJc w:val="left"/>
      <w:pPr>
        <w:ind w:left="2013" w:hanging="360"/>
      </w:pPr>
      <w:rPr>
        <w:rFonts w:hint="default"/>
        <w:lang w:eastAsia="en-US" w:bidi="ar-SA"/>
      </w:rPr>
    </w:lvl>
    <w:lvl w:ilvl="6" w:tplc="29E8FE7A">
      <w:numFmt w:val="bullet"/>
      <w:lvlText w:val="•"/>
      <w:lvlJc w:val="left"/>
      <w:pPr>
        <w:ind w:left="2280" w:hanging="360"/>
      </w:pPr>
      <w:rPr>
        <w:rFonts w:hint="default"/>
        <w:lang w:eastAsia="en-US" w:bidi="ar-SA"/>
      </w:rPr>
    </w:lvl>
    <w:lvl w:ilvl="7" w:tplc="3B827E1E">
      <w:numFmt w:val="bullet"/>
      <w:lvlText w:val="•"/>
      <w:lvlJc w:val="left"/>
      <w:pPr>
        <w:ind w:left="2546" w:hanging="360"/>
      </w:pPr>
      <w:rPr>
        <w:rFonts w:hint="default"/>
        <w:lang w:eastAsia="en-US" w:bidi="ar-SA"/>
      </w:rPr>
    </w:lvl>
    <w:lvl w:ilvl="8" w:tplc="A3C2FC04">
      <w:numFmt w:val="bullet"/>
      <w:lvlText w:val="•"/>
      <w:lvlJc w:val="left"/>
      <w:pPr>
        <w:ind w:left="2813" w:hanging="360"/>
      </w:pPr>
      <w:rPr>
        <w:rFonts w:hint="default"/>
        <w:lang w:eastAsia="en-US" w:bidi="ar-SA"/>
      </w:rPr>
    </w:lvl>
  </w:abstractNum>
  <w:abstractNum w:abstractNumId="458">
    <w:nsid w:val="62E53BBA"/>
    <w:multiLevelType w:val="hybridMultilevel"/>
    <w:tmpl w:val="30F20AC8"/>
    <w:lvl w:ilvl="0" w:tplc="DD4089FE">
      <w:start w:val="1"/>
      <w:numFmt w:val="decimal"/>
      <w:lvlText w:val="%1."/>
      <w:lvlJc w:val="left"/>
      <w:pPr>
        <w:ind w:left="657" w:hanging="284"/>
      </w:pPr>
      <w:rPr>
        <w:rFonts w:ascii="Trebuchet MS" w:eastAsia="Trebuchet MS" w:hAnsi="Trebuchet MS" w:cs="Trebuchet MS" w:hint="default"/>
        <w:spacing w:val="-1"/>
        <w:w w:val="100"/>
        <w:sz w:val="18"/>
        <w:szCs w:val="18"/>
        <w:lang w:eastAsia="en-US" w:bidi="ar-SA"/>
      </w:rPr>
    </w:lvl>
    <w:lvl w:ilvl="1" w:tplc="4670AE22">
      <w:numFmt w:val="bullet"/>
      <w:lvlText w:val="•"/>
      <w:lvlJc w:val="left"/>
      <w:pPr>
        <w:ind w:left="746" w:hanging="284"/>
      </w:pPr>
      <w:rPr>
        <w:rFonts w:hint="default"/>
        <w:lang w:eastAsia="en-US" w:bidi="ar-SA"/>
      </w:rPr>
    </w:lvl>
    <w:lvl w:ilvl="2" w:tplc="C70E2192">
      <w:numFmt w:val="bullet"/>
      <w:lvlText w:val="•"/>
      <w:lvlJc w:val="left"/>
      <w:pPr>
        <w:ind w:left="832" w:hanging="284"/>
      </w:pPr>
      <w:rPr>
        <w:rFonts w:hint="default"/>
        <w:lang w:eastAsia="en-US" w:bidi="ar-SA"/>
      </w:rPr>
    </w:lvl>
    <w:lvl w:ilvl="3" w:tplc="3738C94A">
      <w:numFmt w:val="bullet"/>
      <w:lvlText w:val="•"/>
      <w:lvlJc w:val="left"/>
      <w:pPr>
        <w:ind w:left="919" w:hanging="284"/>
      </w:pPr>
      <w:rPr>
        <w:rFonts w:hint="default"/>
        <w:lang w:eastAsia="en-US" w:bidi="ar-SA"/>
      </w:rPr>
    </w:lvl>
    <w:lvl w:ilvl="4" w:tplc="C3542894">
      <w:numFmt w:val="bullet"/>
      <w:lvlText w:val="•"/>
      <w:lvlJc w:val="left"/>
      <w:pPr>
        <w:ind w:left="1005" w:hanging="284"/>
      </w:pPr>
      <w:rPr>
        <w:rFonts w:hint="default"/>
        <w:lang w:eastAsia="en-US" w:bidi="ar-SA"/>
      </w:rPr>
    </w:lvl>
    <w:lvl w:ilvl="5" w:tplc="0928959A">
      <w:numFmt w:val="bullet"/>
      <w:lvlText w:val="•"/>
      <w:lvlJc w:val="left"/>
      <w:pPr>
        <w:ind w:left="1092" w:hanging="284"/>
      </w:pPr>
      <w:rPr>
        <w:rFonts w:hint="default"/>
        <w:lang w:eastAsia="en-US" w:bidi="ar-SA"/>
      </w:rPr>
    </w:lvl>
    <w:lvl w:ilvl="6" w:tplc="DC5E7B68">
      <w:numFmt w:val="bullet"/>
      <w:lvlText w:val="•"/>
      <w:lvlJc w:val="left"/>
      <w:pPr>
        <w:ind w:left="1178" w:hanging="284"/>
      </w:pPr>
      <w:rPr>
        <w:rFonts w:hint="default"/>
        <w:lang w:eastAsia="en-US" w:bidi="ar-SA"/>
      </w:rPr>
    </w:lvl>
    <w:lvl w:ilvl="7" w:tplc="A450F914">
      <w:numFmt w:val="bullet"/>
      <w:lvlText w:val="•"/>
      <w:lvlJc w:val="left"/>
      <w:pPr>
        <w:ind w:left="1264" w:hanging="284"/>
      </w:pPr>
      <w:rPr>
        <w:rFonts w:hint="default"/>
        <w:lang w:eastAsia="en-US" w:bidi="ar-SA"/>
      </w:rPr>
    </w:lvl>
    <w:lvl w:ilvl="8" w:tplc="F9E69AAE">
      <w:numFmt w:val="bullet"/>
      <w:lvlText w:val="•"/>
      <w:lvlJc w:val="left"/>
      <w:pPr>
        <w:ind w:left="1351" w:hanging="284"/>
      </w:pPr>
      <w:rPr>
        <w:rFonts w:hint="default"/>
        <w:lang w:eastAsia="en-US" w:bidi="ar-SA"/>
      </w:rPr>
    </w:lvl>
  </w:abstractNum>
  <w:abstractNum w:abstractNumId="459">
    <w:nsid w:val="62EF3610"/>
    <w:multiLevelType w:val="hybridMultilevel"/>
    <w:tmpl w:val="8F183722"/>
    <w:lvl w:ilvl="0" w:tplc="6E7AA328">
      <w:start w:val="1"/>
      <w:numFmt w:val="decimal"/>
      <w:lvlText w:val="%1."/>
      <w:lvlJc w:val="left"/>
      <w:pPr>
        <w:ind w:left="554" w:hanging="248"/>
      </w:pPr>
      <w:rPr>
        <w:rFonts w:ascii="Trebuchet MS" w:eastAsia="Trebuchet MS" w:hAnsi="Trebuchet MS" w:cs="Trebuchet MS" w:hint="default"/>
        <w:spacing w:val="-21"/>
        <w:w w:val="100"/>
        <w:sz w:val="18"/>
        <w:szCs w:val="18"/>
        <w:lang w:eastAsia="en-US" w:bidi="ar-SA"/>
      </w:rPr>
    </w:lvl>
    <w:lvl w:ilvl="1" w:tplc="E40C2CC4">
      <w:numFmt w:val="bullet"/>
      <w:lvlText w:val="•"/>
      <w:lvlJc w:val="left"/>
      <w:pPr>
        <w:ind w:left="722" w:hanging="248"/>
      </w:pPr>
      <w:rPr>
        <w:rFonts w:hint="default"/>
        <w:lang w:eastAsia="en-US" w:bidi="ar-SA"/>
      </w:rPr>
    </w:lvl>
    <w:lvl w:ilvl="2" w:tplc="E9F28C38">
      <w:numFmt w:val="bullet"/>
      <w:lvlText w:val="•"/>
      <w:lvlJc w:val="left"/>
      <w:pPr>
        <w:ind w:left="884" w:hanging="248"/>
      </w:pPr>
      <w:rPr>
        <w:rFonts w:hint="default"/>
        <w:lang w:eastAsia="en-US" w:bidi="ar-SA"/>
      </w:rPr>
    </w:lvl>
    <w:lvl w:ilvl="3" w:tplc="C42EC3F8">
      <w:numFmt w:val="bullet"/>
      <w:lvlText w:val="•"/>
      <w:lvlJc w:val="left"/>
      <w:pPr>
        <w:ind w:left="1047" w:hanging="248"/>
      </w:pPr>
      <w:rPr>
        <w:rFonts w:hint="default"/>
        <w:lang w:eastAsia="en-US" w:bidi="ar-SA"/>
      </w:rPr>
    </w:lvl>
    <w:lvl w:ilvl="4" w:tplc="7666C022">
      <w:numFmt w:val="bullet"/>
      <w:lvlText w:val="•"/>
      <w:lvlJc w:val="left"/>
      <w:pPr>
        <w:ind w:left="1209" w:hanging="248"/>
      </w:pPr>
      <w:rPr>
        <w:rFonts w:hint="default"/>
        <w:lang w:eastAsia="en-US" w:bidi="ar-SA"/>
      </w:rPr>
    </w:lvl>
    <w:lvl w:ilvl="5" w:tplc="74CE6330">
      <w:numFmt w:val="bullet"/>
      <w:lvlText w:val="•"/>
      <w:lvlJc w:val="left"/>
      <w:pPr>
        <w:ind w:left="1372" w:hanging="248"/>
      </w:pPr>
      <w:rPr>
        <w:rFonts w:hint="default"/>
        <w:lang w:eastAsia="en-US" w:bidi="ar-SA"/>
      </w:rPr>
    </w:lvl>
    <w:lvl w:ilvl="6" w:tplc="7D0CD478">
      <w:numFmt w:val="bullet"/>
      <w:lvlText w:val="•"/>
      <w:lvlJc w:val="left"/>
      <w:pPr>
        <w:ind w:left="1534" w:hanging="248"/>
      </w:pPr>
      <w:rPr>
        <w:rFonts w:hint="default"/>
        <w:lang w:eastAsia="en-US" w:bidi="ar-SA"/>
      </w:rPr>
    </w:lvl>
    <w:lvl w:ilvl="7" w:tplc="818EB512">
      <w:numFmt w:val="bullet"/>
      <w:lvlText w:val="•"/>
      <w:lvlJc w:val="left"/>
      <w:pPr>
        <w:ind w:left="1696" w:hanging="248"/>
      </w:pPr>
      <w:rPr>
        <w:rFonts w:hint="default"/>
        <w:lang w:eastAsia="en-US" w:bidi="ar-SA"/>
      </w:rPr>
    </w:lvl>
    <w:lvl w:ilvl="8" w:tplc="2960BD3A">
      <w:numFmt w:val="bullet"/>
      <w:lvlText w:val="•"/>
      <w:lvlJc w:val="left"/>
      <w:pPr>
        <w:ind w:left="1859" w:hanging="248"/>
      </w:pPr>
      <w:rPr>
        <w:rFonts w:hint="default"/>
        <w:lang w:eastAsia="en-US" w:bidi="ar-SA"/>
      </w:rPr>
    </w:lvl>
  </w:abstractNum>
  <w:abstractNum w:abstractNumId="460">
    <w:nsid w:val="638369F8"/>
    <w:multiLevelType w:val="hybridMultilevel"/>
    <w:tmpl w:val="602AC6E0"/>
    <w:lvl w:ilvl="0" w:tplc="3A80B2FE">
      <w:start w:val="1"/>
      <w:numFmt w:val="decimal"/>
      <w:lvlText w:val="%1."/>
      <w:lvlJc w:val="left"/>
      <w:pPr>
        <w:ind w:left="874" w:hanging="286"/>
      </w:pPr>
      <w:rPr>
        <w:rFonts w:ascii="Trebuchet MS" w:eastAsia="Trebuchet MS" w:hAnsi="Trebuchet MS" w:cs="Trebuchet MS" w:hint="default"/>
        <w:spacing w:val="-1"/>
        <w:w w:val="100"/>
        <w:sz w:val="18"/>
        <w:szCs w:val="18"/>
        <w:lang w:eastAsia="en-US" w:bidi="ar-SA"/>
      </w:rPr>
    </w:lvl>
    <w:lvl w:ilvl="1" w:tplc="454C0B44">
      <w:start w:val="1"/>
      <w:numFmt w:val="decimal"/>
      <w:lvlText w:val="%2."/>
      <w:lvlJc w:val="left"/>
      <w:pPr>
        <w:ind w:left="1075" w:hanging="286"/>
      </w:pPr>
      <w:rPr>
        <w:rFonts w:ascii="Trebuchet MS" w:eastAsia="Trebuchet MS" w:hAnsi="Trebuchet MS" w:cs="Trebuchet MS" w:hint="default"/>
        <w:spacing w:val="-2"/>
        <w:w w:val="100"/>
        <w:sz w:val="18"/>
        <w:szCs w:val="18"/>
        <w:lang w:eastAsia="en-US" w:bidi="ar-SA"/>
      </w:rPr>
    </w:lvl>
    <w:lvl w:ilvl="2" w:tplc="B2423C46">
      <w:start w:val="1"/>
      <w:numFmt w:val="decimal"/>
      <w:lvlText w:val="%3."/>
      <w:lvlJc w:val="left"/>
      <w:pPr>
        <w:ind w:left="14465" w:hanging="284"/>
      </w:pPr>
      <w:rPr>
        <w:rFonts w:ascii="Trebuchet MS" w:eastAsia="Trebuchet MS" w:hAnsi="Trebuchet MS" w:cs="Trebuchet MS" w:hint="default"/>
        <w:spacing w:val="-2"/>
        <w:w w:val="100"/>
        <w:sz w:val="18"/>
        <w:szCs w:val="18"/>
        <w:lang w:eastAsia="en-US" w:bidi="ar-SA"/>
      </w:rPr>
    </w:lvl>
    <w:lvl w:ilvl="3" w:tplc="DB1C4CCA">
      <w:numFmt w:val="bullet"/>
      <w:lvlText w:val="•"/>
      <w:lvlJc w:val="left"/>
      <w:pPr>
        <w:ind w:left="12978" w:hanging="284"/>
      </w:pPr>
      <w:rPr>
        <w:rFonts w:hint="default"/>
        <w:lang w:eastAsia="en-US" w:bidi="ar-SA"/>
      </w:rPr>
    </w:lvl>
    <w:lvl w:ilvl="4" w:tplc="73502490">
      <w:numFmt w:val="bullet"/>
      <w:lvlText w:val="•"/>
      <w:lvlJc w:val="left"/>
      <w:pPr>
        <w:ind w:left="11496" w:hanging="284"/>
      </w:pPr>
      <w:rPr>
        <w:rFonts w:hint="default"/>
        <w:lang w:eastAsia="en-US" w:bidi="ar-SA"/>
      </w:rPr>
    </w:lvl>
    <w:lvl w:ilvl="5" w:tplc="0962547C">
      <w:numFmt w:val="bullet"/>
      <w:lvlText w:val="•"/>
      <w:lvlJc w:val="left"/>
      <w:pPr>
        <w:ind w:left="10015" w:hanging="284"/>
      </w:pPr>
      <w:rPr>
        <w:rFonts w:hint="default"/>
        <w:lang w:eastAsia="en-US" w:bidi="ar-SA"/>
      </w:rPr>
    </w:lvl>
    <w:lvl w:ilvl="6" w:tplc="84BE0F3C">
      <w:numFmt w:val="bullet"/>
      <w:lvlText w:val="•"/>
      <w:lvlJc w:val="left"/>
      <w:pPr>
        <w:ind w:left="8533" w:hanging="284"/>
      </w:pPr>
      <w:rPr>
        <w:rFonts w:hint="default"/>
        <w:lang w:eastAsia="en-US" w:bidi="ar-SA"/>
      </w:rPr>
    </w:lvl>
    <w:lvl w:ilvl="7" w:tplc="D526C580">
      <w:numFmt w:val="bullet"/>
      <w:lvlText w:val="•"/>
      <w:lvlJc w:val="left"/>
      <w:pPr>
        <w:ind w:left="7052" w:hanging="284"/>
      </w:pPr>
      <w:rPr>
        <w:rFonts w:hint="default"/>
        <w:lang w:eastAsia="en-US" w:bidi="ar-SA"/>
      </w:rPr>
    </w:lvl>
    <w:lvl w:ilvl="8" w:tplc="625CEF48">
      <w:numFmt w:val="bullet"/>
      <w:lvlText w:val="•"/>
      <w:lvlJc w:val="left"/>
      <w:pPr>
        <w:ind w:left="5570" w:hanging="284"/>
      </w:pPr>
      <w:rPr>
        <w:rFonts w:hint="default"/>
        <w:lang w:eastAsia="en-US" w:bidi="ar-SA"/>
      </w:rPr>
    </w:lvl>
  </w:abstractNum>
  <w:abstractNum w:abstractNumId="461">
    <w:nsid w:val="63AC09D7"/>
    <w:multiLevelType w:val="hybridMultilevel"/>
    <w:tmpl w:val="38EE87A8"/>
    <w:lvl w:ilvl="0" w:tplc="D2AEF326">
      <w:start w:val="1"/>
      <w:numFmt w:val="decimal"/>
      <w:lvlText w:val="%1."/>
      <w:lvlJc w:val="left"/>
      <w:pPr>
        <w:ind w:left="837" w:hanging="284"/>
      </w:pPr>
      <w:rPr>
        <w:rFonts w:ascii="Trebuchet MS" w:eastAsia="Trebuchet MS" w:hAnsi="Trebuchet MS" w:cs="Trebuchet MS" w:hint="default"/>
        <w:spacing w:val="-2"/>
        <w:w w:val="100"/>
        <w:sz w:val="18"/>
        <w:szCs w:val="18"/>
        <w:lang w:eastAsia="en-US" w:bidi="ar-SA"/>
      </w:rPr>
    </w:lvl>
    <w:lvl w:ilvl="1" w:tplc="C07265FC">
      <w:numFmt w:val="bullet"/>
      <w:lvlText w:val="•"/>
      <w:lvlJc w:val="left"/>
      <w:pPr>
        <w:ind w:left="1027" w:hanging="284"/>
      </w:pPr>
      <w:rPr>
        <w:rFonts w:hint="default"/>
        <w:lang w:eastAsia="en-US" w:bidi="ar-SA"/>
      </w:rPr>
    </w:lvl>
    <w:lvl w:ilvl="2" w:tplc="E50A5B9C">
      <w:numFmt w:val="bullet"/>
      <w:lvlText w:val="•"/>
      <w:lvlJc w:val="left"/>
      <w:pPr>
        <w:ind w:left="1214" w:hanging="284"/>
      </w:pPr>
      <w:rPr>
        <w:rFonts w:hint="default"/>
        <w:lang w:eastAsia="en-US" w:bidi="ar-SA"/>
      </w:rPr>
    </w:lvl>
    <w:lvl w:ilvl="3" w:tplc="E0D02CB0">
      <w:numFmt w:val="bullet"/>
      <w:lvlText w:val="•"/>
      <w:lvlJc w:val="left"/>
      <w:pPr>
        <w:ind w:left="1401" w:hanging="284"/>
      </w:pPr>
      <w:rPr>
        <w:rFonts w:hint="default"/>
        <w:lang w:eastAsia="en-US" w:bidi="ar-SA"/>
      </w:rPr>
    </w:lvl>
    <w:lvl w:ilvl="4" w:tplc="AD8E8D1E">
      <w:numFmt w:val="bullet"/>
      <w:lvlText w:val="•"/>
      <w:lvlJc w:val="left"/>
      <w:pPr>
        <w:ind w:left="1588" w:hanging="284"/>
      </w:pPr>
      <w:rPr>
        <w:rFonts w:hint="default"/>
        <w:lang w:eastAsia="en-US" w:bidi="ar-SA"/>
      </w:rPr>
    </w:lvl>
    <w:lvl w:ilvl="5" w:tplc="5BECDCCE">
      <w:numFmt w:val="bullet"/>
      <w:lvlText w:val="•"/>
      <w:lvlJc w:val="left"/>
      <w:pPr>
        <w:ind w:left="1776" w:hanging="284"/>
      </w:pPr>
      <w:rPr>
        <w:rFonts w:hint="default"/>
        <w:lang w:eastAsia="en-US" w:bidi="ar-SA"/>
      </w:rPr>
    </w:lvl>
    <w:lvl w:ilvl="6" w:tplc="65060E92">
      <w:numFmt w:val="bullet"/>
      <w:lvlText w:val="•"/>
      <w:lvlJc w:val="left"/>
      <w:pPr>
        <w:ind w:left="1963" w:hanging="284"/>
      </w:pPr>
      <w:rPr>
        <w:rFonts w:hint="default"/>
        <w:lang w:eastAsia="en-US" w:bidi="ar-SA"/>
      </w:rPr>
    </w:lvl>
    <w:lvl w:ilvl="7" w:tplc="73980838">
      <w:numFmt w:val="bullet"/>
      <w:lvlText w:val="•"/>
      <w:lvlJc w:val="left"/>
      <w:pPr>
        <w:ind w:left="2150" w:hanging="284"/>
      </w:pPr>
      <w:rPr>
        <w:rFonts w:hint="default"/>
        <w:lang w:eastAsia="en-US" w:bidi="ar-SA"/>
      </w:rPr>
    </w:lvl>
    <w:lvl w:ilvl="8" w:tplc="B6F6A8D8">
      <w:numFmt w:val="bullet"/>
      <w:lvlText w:val="•"/>
      <w:lvlJc w:val="left"/>
      <w:pPr>
        <w:ind w:left="2337" w:hanging="284"/>
      </w:pPr>
      <w:rPr>
        <w:rFonts w:hint="default"/>
        <w:lang w:eastAsia="en-US" w:bidi="ar-SA"/>
      </w:rPr>
    </w:lvl>
  </w:abstractNum>
  <w:abstractNum w:abstractNumId="462">
    <w:nsid w:val="63B44B16"/>
    <w:multiLevelType w:val="hybridMultilevel"/>
    <w:tmpl w:val="922C1CB6"/>
    <w:lvl w:ilvl="0" w:tplc="BE78953E">
      <w:start w:val="1"/>
      <w:numFmt w:val="decimal"/>
      <w:lvlText w:val="%1."/>
      <w:lvlJc w:val="left"/>
      <w:pPr>
        <w:ind w:left="607" w:hanging="284"/>
        <w:jc w:val="right"/>
      </w:pPr>
      <w:rPr>
        <w:rFonts w:ascii="Trebuchet MS" w:eastAsia="Trebuchet MS" w:hAnsi="Trebuchet MS" w:cs="Trebuchet MS" w:hint="default"/>
        <w:spacing w:val="-1"/>
        <w:w w:val="100"/>
        <w:sz w:val="18"/>
        <w:szCs w:val="18"/>
        <w:lang w:eastAsia="en-US" w:bidi="ar-SA"/>
      </w:rPr>
    </w:lvl>
    <w:lvl w:ilvl="1" w:tplc="DB108B06">
      <w:numFmt w:val="bullet"/>
      <w:lvlText w:val="•"/>
      <w:lvlJc w:val="left"/>
      <w:pPr>
        <w:ind w:left="700" w:hanging="284"/>
      </w:pPr>
      <w:rPr>
        <w:rFonts w:hint="default"/>
        <w:lang w:eastAsia="en-US" w:bidi="ar-SA"/>
      </w:rPr>
    </w:lvl>
    <w:lvl w:ilvl="2" w:tplc="C61A6606">
      <w:numFmt w:val="bullet"/>
      <w:lvlText w:val="•"/>
      <w:lvlJc w:val="left"/>
      <w:pPr>
        <w:ind w:left="801" w:hanging="284"/>
      </w:pPr>
      <w:rPr>
        <w:rFonts w:hint="default"/>
        <w:lang w:eastAsia="en-US" w:bidi="ar-SA"/>
      </w:rPr>
    </w:lvl>
    <w:lvl w:ilvl="3" w:tplc="587AB704">
      <w:numFmt w:val="bullet"/>
      <w:lvlText w:val="•"/>
      <w:lvlJc w:val="left"/>
      <w:pPr>
        <w:ind w:left="902" w:hanging="284"/>
      </w:pPr>
      <w:rPr>
        <w:rFonts w:hint="default"/>
        <w:lang w:eastAsia="en-US" w:bidi="ar-SA"/>
      </w:rPr>
    </w:lvl>
    <w:lvl w:ilvl="4" w:tplc="B212FC7E">
      <w:numFmt w:val="bullet"/>
      <w:lvlText w:val="•"/>
      <w:lvlJc w:val="left"/>
      <w:pPr>
        <w:ind w:left="1003" w:hanging="284"/>
      </w:pPr>
      <w:rPr>
        <w:rFonts w:hint="default"/>
        <w:lang w:eastAsia="en-US" w:bidi="ar-SA"/>
      </w:rPr>
    </w:lvl>
    <w:lvl w:ilvl="5" w:tplc="1A4C4A1A">
      <w:numFmt w:val="bullet"/>
      <w:lvlText w:val="•"/>
      <w:lvlJc w:val="left"/>
      <w:pPr>
        <w:ind w:left="1103" w:hanging="284"/>
      </w:pPr>
      <w:rPr>
        <w:rFonts w:hint="default"/>
        <w:lang w:eastAsia="en-US" w:bidi="ar-SA"/>
      </w:rPr>
    </w:lvl>
    <w:lvl w:ilvl="6" w:tplc="4FD4F802">
      <w:numFmt w:val="bullet"/>
      <w:lvlText w:val="•"/>
      <w:lvlJc w:val="left"/>
      <w:pPr>
        <w:ind w:left="1204" w:hanging="284"/>
      </w:pPr>
      <w:rPr>
        <w:rFonts w:hint="default"/>
        <w:lang w:eastAsia="en-US" w:bidi="ar-SA"/>
      </w:rPr>
    </w:lvl>
    <w:lvl w:ilvl="7" w:tplc="05B08D08">
      <w:numFmt w:val="bullet"/>
      <w:lvlText w:val="•"/>
      <w:lvlJc w:val="left"/>
      <w:pPr>
        <w:ind w:left="1305" w:hanging="284"/>
      </w:pPr>
      <w:rPr>
        <w:rFonts w:hint="default"/>
        <w:lang w:eastAsia="en-US" w:bidi="ar-SA"/>
      </w:rPr>
    </w:lvl>
    <w:lvl w:ilvl="8" w:tplc="EC5C027C">
      <w:numFmt w:val="bullet"/>
      <w:lvlText w:val="•"/>
      <w:lvlJc w:val="left"/>
      <w:pPr>
        <w:ind w:left="1406" w:hanging="284"/>
      </w:pPr>
      <w:rPr>
        <w:rFonts w:hint="default"/>
        <w:lang w:eastAsia="en-US" w:bidi="ar-SA"/>
      </w:rPr>
    </w:lvl>
  </w:abstractNum>
  <w:abstractNum w:abstractNumId="463">
    <w:nsid w:val="63CA1A21"/>
    <w:multiLevelType w:val="hybridMultilevel"/>
    <w:tmpl w:val="5844A6EA"/>
    <w:lvl w:ilvl="0" w:tplc="CCC8A4CA">
      <w:start w:val="1"/>
      <w:numFmt w:val="decimal"/>
      <w:lvlText w:val="%1."/>
      <w:lvlJc w:val="left"/>
      <w:pPr>
        <w:ind w:left="674" w:hanging="216"/>
      </w:pPr>
      <w:rPr>
        <w:rFonts w:ascii="Trebuchet MS" w:eastAsia="Trebuchet MS" w:hAnsi="Trebuchet MS" w:cs="Trebuchet MS" w:hint="default"/>
        <w:spacing w:val="-1"/>
        <w:w w:val="100"/>
        <w:sz w:val="18"/>
        <w:szCs w:val="18"/>
        <w:lang w:eastAsia="en-US" w:bidi="ar-SA"/>
      </w:rPr>
    </w:lvl>
    <w:lvl w:ilvl="1" w:tplc="84147F48">
      <w:numFmt w:val="bullet"/>
      <w:lvlText w:val="•"/>
      <w:lvlJc w:val="left"/>
      <w:pPr>
        <w:ind w:left="805" w:hanging="216"/>
      </w:pPr>
      <w:rPr>
        <w:rFonts w:hint="default"/>
        <w:lang w:eastAsia="en-US" w:bidi="ar-SA"/>
      </w:rPr>
    </w:lvl>
    <w:lvl w:ilvl="2" w:tplc="73E23D4A">
      <w:numFmt w:val="bullet"/>
      <w:lvlText w:val="•"/>
      <w:lvlJc w:val="left"/>
      <w:pPr>
        <w:ind w:left="930" w:hanging="216"/>
      </w:pPr>
      <w:rPr>
        <w:rFonts w:hint="default"/>
        <w:lang w:eastAsia="en-US" w:bidi="ar-SA"/>
      </w:rPr>
    </w:lvl>
    <w:lvl w:ilvl="3" w:tplc="C3702272">
      <w:numFmt w:val="bullet"/>
      <w:lvlText w:val="•"/>
      <w:lvlJc w:val="left"/>
      <w:pPr>
        <w:ind w:left="1055" w:hanging="216"/>
      </w:pPr>
      <w:rPr>
        <w:rFonts w:hint="default"/>
        <w:lang w:eastAsia="en-US" w:bidi="ar-SA"/>
      </w:rPr>
    </w:lvl>
    <w:lvl w:ilvl="4" w:tplc="F1E8E1C6">
      <w:numFmt w:val="bullet"/>
      <w:lvlText w:val="•"/>
      <w:lvlJc w:val="left"/>
      <w:pPr>
        <w:ind w:left="1180" w:hanging="216"/>
      </w:pPr>
      <w:rPr>
        <w:rFonts w:hint="default"/>
        <w:lang w:eastAsia="en-US" w:bidi="ar-SA"/>
      </w:rPr>
    </w:lvl>
    <w:lvl w:ilvl="5" w:tplc="F8F44458">
      <w:numFmt w:val="bullet"/>
      <w:lvlText w:val="•"/>
      <w:lvlJc w:val="left"/>
      <w:pPr>
        <w:ind w:left="1305" w:hanging="216"/>
      </w:pPr>
      <w:rPr>
        <w:rFonts w:hint="default"/>
        <w:lang w:eastAsia="en-US" w:bidi="ar-SA"/>
      </w:rPr>
    </w:lvl>
    <w:lvl w:ilvl="6" w:tplc="701AFA3C">
      <w:numFmt w:val="bullet"/>
      <w:lvlText w:val="•"/>
      <w:lvlJc w:val="left"/>
      <w:pPr>
        <w:ind w:left="1430" w:hanging="216"/>
      </w:pPr>
      <w:rPr>
        <w:rFonts w:hint="default"/>
        <w:lang w:eastAsia="en-US" w:bidi="ar-SA"/>
      </w:rPr>
    </w:lvl>
    <w:lvl w:ilvl="7" w:tplc="97D0A8A0">
      <w:numFmt w:val="bullet"/>
      <w:lvlText w:val="•"/>
      <w:lvlJc w:val="left"/>
      <w:pPr>
        <w:ind w:left="1555" w:hanging="216"/>
      </w:pPr>
      <w:rPr>
        <w:rFonts w:hint="default"/>
        <w:lang w:eastAsia="en-US" w:bidi="ar-SA"/>
      </w:rPr>
    </w:lvl>
    <w:lvl w:ilvl="8" w:tplc="ACD4ADA0">
      <w:numFmt w:val="bullet"/>
      <w:lvlText w:val="•"/>
      <w:lvlJc w:val="left"/>
      <w:pPr>
        <w:ind w:left="1681" w:hanging="216"/>
      </w:pPr>
      <w:rPr>
        <w:rFonts w:hint="default"/>
        <w:lang w:eastAsia="en-US" w:bidi="ar-SA"/>
      </w:rPr>
    </w:lvl>
  </w:abstractNum>
  <w:abstractNum w:abstractNumId="464">
    <w:nsid w:val="63F6315B"/>
    <w:multiLevelType w:val="hybridMultilevel"/>
    <w:tmpl w:val="5DAACBAE"/>
    <w:lvl w:ilvl="0" w:tplc="7D1C379E">
      <w:start w:val="1"/>
      <w:numFmt w:val="decimal"/>
      <w:lvlText w:val="%1."/>
      <w:lvlJc w:val="left"/>
      <w:pPr>
        <w:ind w:left="367" w:hanging="284"/>
      </w:pPr>
      <w:rPr>
        <w:rFonts w:ascii="Trebuchet MS" w:eastAsia="Trebuchet MS" w:hAnsi="Trebuchet MS" w:cs="Trebuchet MS" w:hint="default"/>
        <w:spacing w:val="-2"/>
        <w:w w:val="100"/>
        <w:sz w:val="18"/>
        <w:szCs w:val="18"/>
        <w:lang w:eastAsia="en-US" w:bidi="ar-SA"/>
      </w:rPr>
    </w:lvl>
    <w:lvl w:ilvl="1" w:tplc="FF8670AC">
      <w:start w:val="1"/>
      <w:numFmt w:val="decimal"/>
      <w:lvlText w:val="%2."/>
      <w:lvlJc w:val="left"/>
      <w:pPr>
        <w:ind w:left="837" w:hanging="284"/>
      </w:pPr>
      <w:rPr>
        <w:rFonts w:ascii="Trebuchet MS" w:eastAsia="Trebuchet MS" w:hAnsi="Trebuchet MS" w:cs="Trebuchet MS" w:hint="default"/>
        <w:spacing w:val="-2"/>
        <w:w w:val="100"/>
        <w:sz w:val="18"/>
        <w:szCs w:val="18"/>
        <w:lang w:eastAsia="en-US" w:bidi="ar-SA"/>
      </w:rPr>
    </w:lvl>
    <w:lvl w:ilvl="2" w:tplc="16ECE024">
      <w:numFmt w:val="bullet"/>
      <w:lvlText w:val="•"/>
      <w:lvlJc w:val="left"/>
      <w:pPr>
        <w:ind w:left="742" w:hanging="284"/>
      </w:pPr>
      <w:rPr>
        <w:rFonts w:hint="default"/>
        <w:lang w:eastAsia="en-US" w:bidi="ar-SA"/>
      </w:rPr>
    </w:lvl>
    <w:lvl w:ilvl="3" w:tplc="6122EEA8">
      <w:numFmt w:val="bullet"/>
      <w:lvlText w:val="•"/>
      <w:lvlJc w:val="left"/>
      <w:pPr>
        <w:ind w:left="644" w:hanging="284"/>
      </w:pPr>
      <w:rPr>
        <w:rFonts w:hint="default"/>
        <w:lang w:eastAsia="en-US" w:bidi="ar-SA"/>
      </w:rPr>
    </w:lvl>
    <w:lvl w:ilvl="4" w:tplc="6A524790">
      <w:numFmt w:val="bullet"/>
      <w:lvlText w:val="•"/>
      <w:lvlJc w:val="left"/>
      <w:pPr>
        <w:ind w:left="546" w:hanging="284"/>
      </w:pPr>
      <w:rPr>
        <w:rFonts w:hint="default"/>
        <w:lang w:eastAsia="en-US" w:bidi="ar-SA"/>
      </w:rPr>
    </w:lvl>
    <w:lvl w:ilvl="5" w:tplc="E3EEC484">
      <w:numFmt w:val="bullet"/>
      <w:lvlText w:val="•"/>
      <w:lvlJc w:val="left"/>
      <w:pPr>
        <w:ind w:left="448" w:hanging="284"/>
      </w:pPr>
      <w:rPr>
        <w:rFonts w:hint="default"/>
        <w:lang w:eastAsia="en-US" w:bidi="ar-SA"/>
      </w:rPr>
    </w:lvl>
    <w:lvl w:ilvl="6" w:tplc="A7BA0C44">
      <w:numFmt w:val="bullet"/>
      <w:lvlText w:val="•"/>
      <w:lvlJc w:val="left"/>
      <w:pPr>
        <w:ind w:left="351" w:hanging="284"/>
      </w:pPr>
      <w:rPr>
        <w:rFonts w:hint="default"/>
        <w:lang w:eastAsia="en-US" w:bidi="ar-SA"/>
      </w:rPr>
    </w:lvl>
    <w:lvl w:ilvl="7" w:tplc="D3BEBFB0">
      <w:numFmt w:val="bullet"/>
      <w:lvlText w:val="•"/>
      <w:lvlJc w:val="left"/>
      <w:pPr>
        <w:ind w:left="253" w:hanging="284"/>
      </w:pPr>
      <w:rPr>
        <w:rFonts w:hint="default"/>
        <w:lang w:eastAsia="en-US" w:bidi="ar-SA"/>
      </w:rPr>
    </w:lvl>
    <w:lvl w:ilvl="8" w:tplc="5B424634">
      <w:numFmt w:val="bullet"/>
      <w:lvlText w:val="•"/>
      <w:lvlJc w:val="left"/>
      <w:pPr>
        <w:ind w:left="155" w:hanging="284"/>
      </w:pPr>
      <w:rPr>
        <w:rFonts w:hint="default"/>
        <w:lang w:eastAsia="en-US" w:bidi="ar-SA"/>
      </w:rPr>
    </w:lvl>
  </w:abstractNum>
  <w:abstractNum w:abstractNumId="465">
    <w:nsid w:val="64475640"/>
    <w:multiLevelType w:val="hybridMultilevel"/>
    <w:tmpl w:val="49965A1C"/>
    <w:lvl w:ilvl="0" w:tplc="3FF65384">
      <w:start w:val="1"/>
      <w:numFmt w:val="decimal"/>
      <w:lvlText w:val="%1."/>
      <w:lvlJc w:val="left"/>
      <w:pPr>
        <w:ind w:left="516" w:hanging="284"/>
      </w:pPr>
      <w:rPr>
        <w:rFonts w:ascii="Trebuchet MS" w:eastAsia="Trebuchet MS" w:hAnsi="Trebuchet MS" w:cs="Trebuchet MS" w:hint="default"/>
        <w:spacing w:val="-2"/>
        <w:w w:val="100"/>
        <w:sz w:val="18"/>
        <w:szCs w:val="18"/>
        <w:lang w:eastAsia="en-US" w:bidi="ar-SA"/>
      </w:rPr>
    </w:lvl>
    <w:lvl w:ilvl="1" w:tplc="5A3C4A92">
      <w:start w:val="1"/>
      <w:numFmt w:val="decimal"/>
      <w:lvlText w:val="%2."/>
      <w:lvlJc w:val="left"/>
      <w:pPr>
        <w:ind w:left="837" w:hanging="284"/>
      </w:pPr>
      <w:rPr>
        <w:rFonts w:ascii="Trebuchet MS" w:eastAsia="Trebuchet MS" w:hAnsi="Trebuchet MS" w:cs="Trebuchet MS" w:hint="default"/>
        <w:spacing w:val="-2"/>
        <w:w w:val="100"/>
        <w:sz w:val="18"/>
        <w:szCs w:val="18"/>
        <w:lang w:eastAsia="en-US" w:bidi="ar-SA"/>
      </w:rPr>
    </w:lvl>
    <w:lvl w:ilvl="2" w:tplc="28F0E43A">
      <w:numFmt w:val="bullet"/>
      <w:lvlText w:val="•"/>
      <w:lvlJc w:val="left"/>
      <w:pPr>
        <w:ind w:left="742" w:hanging="284"/>
      </w:pPr>
      <w:rPr>
        <w:rFonts w:hint="default"/>
        <w:lang w:eastAsia="en-US" w:bidi="ar-SA"/>
      </w:rPr>
    </w:lvl>
    <w:lvl w:ilvl="3" w:tplc="44B082C4">
      <w:numFmt w:val="bullet"/>
      <w:lvlText w:val="•"/>
      <w:lvlJc w:val="left"/>
      <w:pPr>
        <w:ind w:left="644" w:hanging="284"/>
      </w:pPr>
      <w:rPr>
        <w:rFonts w:hint="default"/>
        <w:lang w:eastAsia="en-US" w:bidi="ar-SA"/>
      </w:rPr>
    </w:lvl>
    <w:lvl w:ilvl="4" w:tplc="1B76FCAA">
      <w:numFmt w:val="bullet"/>
      <w:lvlText w:val="•"/>
      <w:lvlJc w:val="left"/>
      <w:pPr>
        <w:ind w:left="546" w:hanging="284"/>
      </w:pPr>
      <w:rPr>
        <w:rFonts w:hint="default"/>
        <w:lang w:eastAsia="en-US" w:bidi="ar-SA"/>
      </w:rPr>
    </w:lvl>
    <w:lvl w:ilvl="5" w:tplc="90429666">
      <w:numFmt w:val="bullet"/>
      <w:lvlText w:val="•"/>
      <w:lvlJc w:val="left"/>
      <w:pPr>
        <w:ind w:left="448" w:hanging="284"/>
      </w:pPr>
      <w:rPr>
        <w:rFonts w:hint="default"/>
        <w:lang w:eastAsia="en-US" w:bidi="ar-SA"/>
      </w:rPr>
    </w:lvl>
    <w:lvl w:ilvl="6" w:tplc="75166A28">
      <w:numFmt w:val="bullet"/>
      <w:lvlText w:val="•"/>
      <w:lvlJc w:val="left"/>
      <w:pPr>
        <w:ind w:left="351" w:hanging="284"/>
      </w:pPr>
      <w:rPr>
        <w:rFonts w:hint="default"/>
        <w:lang w:eastAsia="en-US" w:bidi="ar-SA"/>
      </w:rPr>
    </w:lvl>
    <w:lvl w:ilvl="7" w:tplc="10063AAA">
      <w:numFmt w:val="bullet"/>
      <w:lvlText w:val="•"/>
      <w:lvlJc w:val="left"/>
      <w:pPr>
        <w:ind w:left="253" w:hanging="284"/>
      </w:pPr>
      <w:rPr>
        <w:rFonts w:hint="default"/>
        <w:lang w:eastAsia="en-US" w:bidi="ar-SA"/>
      </w:rPr>
    </w:lvl>
    <w:lvl w:ilvl="8" w:tplc="DF7AF736">
      <w:numFmt w:val="bullet"/>
      <w:lvlText w:val="•"/>
      <w:lvlJc w:val="left"/>
      <w:pPr>
        <w:ind w:left="155" w:hanging="284"/>
      </w:pPr>
      <w:rPr>
        <w:rFonts w:hint="default"/>
        <w:lang w:eastAsia="en-US" w:bidi="ar-SA"/>
      </w:rPr>
    </w:lvl>
  </w:abstractNum>
  <w:abstractNum w:abstractNumId="466">
    <w:nsid w:val="64DF7FF3"/>
    <w:multiLevelType w:val="hybridMultilevel"/>
    <w:tmpl w:val="D3B43556"/>
    <w:lvl w:ilvl="0" w:tplc="6E3EC9A0">
      <w:start w:val="2"/>
      <w:numFmt w:val="decimal"/>
      <w:lvlText w:val="%1."/>
      <w:lvlJc w:val="left"/>
      <w:pPr>
        <w:ind w:left="508" w:hanging="216"/>
      </w:pPr>
      <w:rPr>
        <w:rFonts w:ascii="Trebuchet MS" w:eastAsia="Trebuchet MS" w:hAnsi="Trebuchet MS" w:cs="Trebuchet MS" w:hint="default"/>
        <w:spacing w:val="-1"/>
        <w:w w:val="100"/>
        <w:sz w:val="18"/>
        <w:szCs w:val="18"/>
        <w:lang w:eastAsia="en-US" w:bidi="ar-SA"/>
      </w:rPr>
    </w:lvl>
    <w:lvl w:ilvl="1" w:tplc="BC4ADA36">
      <w:start w:val="2"/>
      <w:numFmt w:val="decimal"/>
      <w:lvlText w:val="%2."/>
      <w:lvlJc w:val="left"/>
      <w:pPr>
        <w:ind w:left="843" w:hanging="161"/>
      </w:pPr>
      <w:rPr>
        <w:rFonts w:ascii="Trebuchet MS" w:eastAsia="Trebuchet MS" w:hAnsi="Trebuchet MS" w:cs="Trebuchet MS" w:hint="default"/>
        <w:spacing w:val="-1"/>
        <w:w w:val="100"/>
        <w:sz w:val="16"/>
        <w:szCs w:val="16"/>
        <w:lang w:eastAsia="en-US" w:bidi="ar-SA"/>
      </w:rPr>
    </w:lvl>
    <w:lvl w:ilvl="2" w:tplc="CD76D344">
      <w:numFmt w:val="bullet"/>
      <w:lvlText w:val="•"/>
      <w:lvlJc w:val="left"/>
      <w:pPr>
        <w:ind w:left="4860" w:hanging="161"/>
      </w:pPr>
      <w:rPr>
        <w:rFonts w:hint="default"/>
        <w:lang w:eastAsia="en-US" w:bidi="ar-SA"/>
      </w:rPr>
    </w:lvl>
    <w:lvl w:ilvl="3" w:tplc="6B6C8A64">
      <w:numFmt w:val="bullet"/>
      <w:lvlText w:val="•"/>
      <w:lvlJc w:val="left"/>
      <w:pPr>
        <w:ind w:left="3845" w:hanging="161"/>
      </w:pPr>
      <w:rPr>
        <w:rFonts w:hint="default"/>
        <w:lang w:eastAsia="en-US" w:bidi="ar-SA"/>
      </w:rPr>
    </w:lvl>
    <w:lvl w:ilvl="4" w:tplc="7F649A32">
      <w:numFmt w:val="bullet"/>
      <w:lvlText w:val="•"/>
      <w:lvlJc w:val="left"/>
      <w:pPr>
        <w:ind w:left="2831" w:hanging="161"/>
      </w:pPr>
      <w:rPr>
        <w:rFonts w:hint="default"/>
        <w:lang w:eastAsia="en-US" w:bidi="ar-SA"/>
      </w:rPr>
    </w:lvl>
    <w:lvl w:ilvl="5" w:tplc="DB666ABC">
      <w:numFmt w:val="bullet"/>
      <w:lvlText w:val="•"/>
      <w:lvlJc w:val="left"/>
      <w:pPr>
        <w:ind w:left="1817" w:hanging="161"/>
      </w:pPr>
      <w:rPr>
        <w:rFonts w:hint="default"/>
        <w:lang w:eastAsia="en-US" w:bidi="ar-SA"/>
      </w:rPr>
    </w:lvl>
    <w:lvl w:ilvl="6" w:tplc="171E1DA2">
      <w:numFmt w:val="bullet"/>
      <w:lvlText w:val="•"/>
      <w:lvlJc w:val="left"/>
      <w:pPr>
        <w:ind w:left="803" w:hanging="161"/>
      </w:pPr>
      <w:rPr>
        <w:rFonts w:hint="default"/>
        <w:lang w:eastAsia="en-US" w:bidi="ar-SA"/>
      </w:rPr>
    </w:lvl>
    <w:lvl w:ilvl="7" w:tplc="2438F6F2">
      <w:numFmt w:val="bullet"/>
      <w:lvlText w:val="•"/>
      <w:lvlJc w:val="left"/>
      <w:pPr>
        <w:ind w:left="-211" w:hanging="161"/>
      </w:pPr>
      <w:rPr>
        <w:rFonts w:hint="default"/>
        <w:lang w:eastAsia="en-US" w:bidi="ar-SA"/>
      </w:rPr>
    </w:lvl>
    <w:lvl w:ilvl="8" w:tplc="4940752E">
      <w:numFmt w:val="bullet"/>
      <w:lvlText w:val="•"/>
      <w:lvlJc w:val="left"/>
      <w:pPr>
        <w:ind w:left="-1225" w:hanging="161"/>
      </w:pPr>
      <w:rPr>
        <w:rFonts w:hint="default"/>
        <w:lang w:eastAsia="en-US" w:bidi="ar-SA"/>
      </w:rPr>
    </w:lvl>
  </w:abstractNum>
  <w:abstractNum w:abstractNumId="467">
    <w:nsid w:val="65750B0A"/>
    <w:multiLevelType w:val="hybridMultilevel"/>
    <w:tmpl w:val="405EA9FE"/>
    <w:lvl w:ilvl="0" w:tplc="E5DE19AC">
      <w:start w:val="1"/>
      <w:numFmt w:val="decimal"/>
      <w:lvlText w:val="%1."/>
      <w:lvlJc w:val="left"/>
      <w:pPr>
        <w:ind w:left="554" w:hanging="284"/>
      </w:pPr>
      <w:rPr>
        <w:rFonts w:ascii="Trebuchet MS" w:eastAsia="Trebuchet MS" w:hAnsi="Trebuchet MS" w:cs="Trebuchet MS" w:hint="default"/>
        <w:spacing w:val="-1"/>
        <w:w w:val="100"/>
        <w:sz w:val="18"/>
        <w:szCs w:val="18"/>
        <w:lang w:eastAsia="en-US" w:bidi="ar-SA"/>
      </w:rPr>
    </w:lvl>
    <w:lvl w:ilvl="1" w:tplc="23DCF434">
      <w:numFmt w:val="bullet"/>
      <w:lvlText w:val="•"/>
      <w:lvlJc w:val="left"/>
      <w:pPr>
        <w:ind w:left="732" w:hanging="284"/>
      </w:pPr>
      <w:rPr>
        <w:rFonts w:hint="default"/>
        <w:lang w:eastAsia="en-US" w:bidi="ar-SA"/>
      </w:rPr>
    </w:lvl>
    <w:lvl w:ilvl="2" w:tplc="11CC164C">
      <w:numFmt w:val="bullet"/>
      <w:lvlText w:val="•"/>
      <w:lvlJc w:val="left"/>
      <w:pPr>
        <w:ind w:left="904" w:hanging="284"/>
      </w:pPr>
      <w:rPr>
        <w:rFonts w:hint="default"/>
        <w:lang w:eastAsia="en-US" w:bidi="ar-SA"/>
      </w:rPr>
    </w:lvl>
    <w:lvl w:ilvl="3" w:tplc="DF3696DA">
      <w:numFmt w:val="bullet"/>
      <w:lvlText w:val="•"/>
      <w:lvlJc w:val="left"/>
      <w:pPr>
        <w:ind w:left="1077" w:hanging="284"/>
      </w:pPr>
      <w:rPr>
        <w:rFonts w:hint="default"/>
        <w:lang w:eastAsia="en-US" w:bidi="ar-SA"/>
      </w:rPr>
    </w:lvl>
    <w:lvl w:ilvl="4" w:tplc="A094DAE8">
      <w:numFmt w:val="bullet"/>
      <w:lvlText w:val="•"/>
      <w:lvlJc w:val="left"/>
      <w:pPr>
        <w:ind w:left="1249" w:hanging="284"/>
      </w:pPr>
      <w:rPr>
        <w:rFonts w:hint="default"/>
        <w:lang w:eastAsia="en-US" w:bidi="ar-SA"/>
      </w:rPr>
    </w:lvl>
    <w:lvl w:ilvl="5" w:tplc="782CB06C">
      <w:numFmt w:val="bullet"/>
      <w:lvlText w:val="•"/>
      <w:lvlJc w:val="left"/>
      <w:pPr>
        <w:ind w:left="1422" w:hanging="284"/>
      </w:pPr>
      <w:rPr>
        <w:rFonts w:hint="default"/>
        <w:lang w:eastAsia="en-US" w:bidi="ar-SA"/>
      </w:rPr>
    </w:lvl>
    <w:lvl w:ilvl="6" w:tplc="CD083476">
      <w:numFmt w:val="bullet"/>
      <w:lvlText w:val="•"/>
      <w:lvlJc w:val="left"/>
      <w:pPr>
        <w:ind w:left="1594" w:hanging="284"/>
      </w:pPr>
      <w:rPr>
        <w:rFonts w:hint="default"/>
        <w:lang w:eastAsia="en-US" w:bidi="ar-SA"/>
      </w:rPr>
    </w:lvl>
    <w:lvl w:ilvl="7" w:tplc="E8523B30">
      <w:numFmt w:val="bullet"/>
      <w:lvlText w:val="•"/>
      <w:lvlJc w:val="left"/>
      <w:pPr>
        <w:ind w:left="1767" w:hanging="284"/>
      </w:pPr>
      <w:rPr>
        <w:rFonts w:hint="default"/>
        <w:lang w:eastAsia="en-US" w:bidi="ar-SA"/>
      </w:rPr>
    </w:lvl>
    <w:lvl w:ilvl="8" w:tplc="2156250C">
      <w:numFmt w:val="bullet"/>
      <w:lvlText w:val="•"/>
      <w:lvlJc w:val="left"/>
      <w:pPr>
        <w:ind w:left="1939" w:hanging="284"/>
      </w:pPr>
      <w:rPr>
        <w:rFonts w:hint="default"/>
        <w:lang w:eastAsia="en-US" w:bidi="ar-SA"/>
      </w:rPr>
    </w:lvl>
  </w:abstractNum>
  <w:abstractNum w:abstractNumId="468">
    <w:nsid w:val="65873CD8"/>
    <w:multiLevelType w:val="hybridMultilevel"/>
    <w:tmpl w:val="E08E3848"/>
    <w:lvl w:ilvl="0" w:tplc="7B2CC4E4">
      <w:start w:val="1"/>
      <w:numFmt w:val="decimal"/>
      <w:lvlText w:val="%1."/>
      <w:lvlJc w:val="left"/>
      <w:pPr>
        <w:ind w:left="526" w:hanging="284"/>
      </w:pPr>
      <w:rPr>
        <w:rFonts w:ascii="Trebuchet MS" w:eastAsia="Trebuchet MS" w:hAnsi="Trebuchet MS" w:cs="Trebuchet MS" w:hint="default"/>
        <w:spacing w:val="-4"/>
        <w:w w:val="100"/>
        <w:sz w:val="18"/>
        <w:szCs w:val="18"/>
        <w:lang w:eastAsia="en-US" w:bidi="ar-SA"/>
      </w:rPr>
    </w:lvl>
    <w:lvl w:ilvl="1" w:tplc="D0561E9A">
      <w:numFmt w:val="bullet"/>
      <w:lvlText w:val="•"/>
      <w:lvlJc w:val="left"/>
      <w:pPr>
        <w:ind w:left="625" w:hanging="284"/>
      </w:pPr>
      <w:rPr>
        <w:rFonts w:hint="default"/>
        <w:lang w:eastAsia="en-US" w:bidi="ar-SA"/>
      </w:rPr>
    </w:lvl>
    <w:lvl w:ilvl="2" w:tplc="56EACA22">
      <w:numFmt w:val="bullet"/>
      <w:lvlText w:val="•"/>
      <w:lvlJc w:val="left"/>
      <w:pPr>
        <w:ind w:left="730" w:hanging="284"/>
      </w:pPr>
      <w:rPr>
        <w:rFonts w:hint="default"/>
        <w:lang w:eastAsia="en-US" w:bidi="ar-SA"/>
      </w:rPr>
    </w:lvl>
    <w:lvl w:ilvl="3" w:tplc="FBE4E604">
      <w:numFmt w:val="bullet"/>
      <w:lvlText w:val="•"/>
      <w:lvlJc w:val="left"/>
      <w:pPr>
        <w:ind w:left="835" w:hanging="284"/>
      </w:pPr>
      <w:rPr>
        <w:rFonts w:hint="default"/>
        <w:lang w:eastAsia="en-US" w:bidi="ar-SA"/>
      </w:rPr>
    </w:lvl>
    <w:lvl w:ilvl="4" w:tplc="A79EF484">
      <w:numFmt w:val="bullet"/>
      <w:lvlText w:val="•"/>
      <w:lvlJc w:val="left"/>
      <w:pPr>
        <w:ind w:left="940" w:hanging="284"/>
      </w:pPr>
      <w:rPr>
        <w:rFonts w:hint="default"/>
        <w:lang w:eastAsia="en-US" w:bidi="ar-SA"/>
      </w:rPr>
    </w:lvl>
    <w:lvl w:ilvl="5" w:tplc="327AE71A">
      <w:numFmt w:val="bullet"/>
      <w:lvlText w:val="•"/>
      <w:lvlJc w:val="left"/>
      <w:pPr>
        <w:ind w:left="1045" w:hanging="284"/>
      </w:pPr>
      <w:rPr>
        <w:rFonts w:hint="default"/>
        <w:lang w:eastAsia="en-US" w:bidi="ar-SA"/>
      </w:rPr>
    </w:lvl>
    <w:lvl w:ilvl="6" w:tplc="7FAC7DC2">
      <w:numFmt w:val="bullet"/>
      <w:lvlText w:val="•"/>
      <w:lvlJc w:val="left"/>
      <w:pPr>
        <w:ind w:left="1150" w:hanging="284"/>
      </w:pPr>
      <w:rPr>
        <w:rFonts w:hint="default"/>
        <w:lang w:eastAsia="en-US" w:bidi="ar-SA"/>
      </w:rPr>
    </w:lvl>
    <w:lvl w:ilvl="7" w:tplc="146E2EF4">
      <w:numFmt w:val="bullet"/>
      <w:lvlText w:val="•"/>
      <w:lvlJc w:val="left"/>
      <w:pPr>
        <w:ind w:left="1255" w:hanging="284"/>
      </w:pPr>
      <w:rPr>
        <w:rFonts w:hint="default"/>
        <w:lang w:eastAsia="en-US" w:bidi="ar-SA"/>
      </w:rPr>
    </w:lvl>
    <w:lvl w:ilvl="8" w:tplc="9E70D0B8">
      <w:numFmt w:val="bullet"/>
      <w:lvlText w:val="•"/>
      <w:lvlJc w:val="left"/>
      <w:pPr>
        <w:ind w:left="1360" w:hanging="284"/>
      </w:pPr>
      <w:rPr>
        <w:rFonts w:hint="default"/>
        <w:lang w:eastAsia="en-US" w:bidi="ar-SA"/>
      </w:rPr>
    </w:lvl>
  </w:abstractNum>
  <w:abstractNum w:abstractNumId="469">
    <w:nsid w:val="65BA620D"/>
    <w:multiLevelType w:val="hybridMultilevel"/>
    <w:tmpl w:val="D60AEC10"/>
    <w:lvl w:ilvl="0" w:tplc="CCA42F20">
      <w:start w:val="1"/>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6A40B772">
      <w:start w:val="1"/>
      <w:numFmt w:val="decimal"/>
      <w:lvlText w:val="%2."/>
      <w:lvlJc w:val="left"/>
      <w:pPr>
        <w:ind w:left="722" w:hanging="284"/>
      </w:pPr>
      <w:rPr>
        <w:rFonts w:ascii="Trebuchet MS" w:eastAsia="Trebuchet MS" w:hAnsi="Trebuchet MS" w:cs="Trebuchet MS" w:hint="default"/>
        <w:spacing w:val="-2"/>
        <w:w w:val="100"/>
        <w:sz w:val="18"/>
        <w:szCs w:val="18"/>
        <w:lang w:eastAsia="en-US" w:bidi="ar-SA"/>
      </w:rPr>
    </w:lvl>
    <w:lvl w:ilvl="2" w:tplc="20B07CD4">
      <w:numFmt w:val="bullet"/>
      <w:lvlText w:val="•"/>
      <w:lvlJc w:val="left"/>
      <w:pPr>
        <w:ind w:left="440" w:hanging="284"/>
      </w:pPr>
      <w:rPr>
        <w:rFonts w:hint="default"/>
        <w:lang w:eastAsia="en-US" w:bidi="ar-SA"/>
      </w:rPr>
    </w:lvl>
    <w:lvl w:ilvl="3" w:tplc="3D6479FC">
      <w:numFmt w:val="bullet"/>
      <w:lvlText w:val="•"/>
      <w:lvlJc w:val="left"/>
      <w:pPr>
        <w:ind w:left="160" w:hanging="284"/>
      </w:pPr>
      <w:rPr>
        <w:rFonts w:hint="default"/>
        <w:lang w:eastAsia="en-US" w:bidi="ar-SA"/>
      </w:rPr>
    </w:lvl>
    <w:lvl w:ilvl="4" w:tplc="53380CD6">
      <w:numFmt w:val="bullet"/>
      <w:lvlText w:val="•"/>
      <w:lvlJc w:val="left"/>
      <w:pPr>
        <w:ind w:left="-120" w:hanging="284"/>
      </w:pPr>
      <w:rPr>
        <w:rFonts w:hint="default"/>
        <w:lang w:eastAsia="en-US" w:bidi="ar-SA"/>
      </w:rPr>
    </w:lvl>
    <w:lvl w:ilvl="5" w:tplc="E188AA72">
      <w:numFmt w:val="bullet"/>
      <w:lvlText w:val="•"/>
      <w:lvlJc w:val="left"/>
      <w:pPr>
        <w:ind w:left="-400" w:hanging="284"/>
      </w:pPr>
      <w:rPr>
        <w:rFonts w:hint="default"/>
        <w:lang w:eastAsia="en-US" w:bidi="ar-SA"/>
      </w:rPr>
    </w:lvl>
    <w:lvl w:ilvl="6" w:tplc="87EABE5E">
      <w:numFmt w:val="bullet"/>
      <w:lvlText w:val="•"/>
      <w:lvlJc w:val="left"/>
      <w:pPr>
        <w:ind w:left="-680" w:hanging="284"/>
      </w:pPr>
      <w:rPr>
        <w:rFonts w:hint="default"/>
        <w:lang w:eastAsia="en-US" w:bidi="ar-SA"/>
      </w:rPr>
    </w:lvl>
    <w:lvl w:ilvl="7" w:tplc="9FA4F686">
      <w:numFmt w:val="bullet"/>
      <w:lvlText w:val="•"/>
      <w:lvlJc w:val="left"/>
      <w:pPr>
        <w:ind w:left="-960" w:hanging="284"/>
      </w:pPr>
      <w:rPr>
        <w:rFonts w:hint="default"/>
        <w:lang w:eastAsia="en-US" w:bidi="ar-SA"/>
      </w:rPr>
    </w:lvl>
    <w:lvl w:ilvl="8" w:tplc="0A60884A">
      <w:numFmt w:val="bullet"/>
      <w:lvlText w:val="•"/>
      <w:lvlJc w:val="left"/>
      <w:pPr>
        <w:ind w:left="-1240" w:hanging="284"/>
      </w:pPr>
      <w:rPr>
        <w:rFonts w:hint="default"/>
        <w:lang w:eastAsia="en-US" w:bidi="ar-SA"/>
      </w:rPr>
    </w:lvl>
  </w:abstractNum>
  <w:abstractNum w:abstractNumId="470">
    <w:nsid w:val="65C61AB5"/>
    <w:multiLevelType w:val="hybridMultilevel"/>
    <w:tmpl w:val="9C66958E"/>
    <w:lvl w:ilvl="0" w:tplc="F99EC0FC">
      <w:start w:val="9"/>
      <w:numFmt w:val="decimal"/>
      <w:lvlText w:val="%1."/>
      <w:lvlJc w:val="left"/>
      <w:pPr>
        <w:ind w:left="2389" w:hanging="444"/>
      </w:pPr>
      <w:rPr>
        <w:rFonts w:ascii="Trebuchet MS" w:eastAsia="Trebuchet MS" w:hAnsi="Trebuchet MS" w:cs="Trebuchet MS" w:hint="default"/>
        <w:spacing w:val="-2"/>
        <w:w w:val="100"/>
        <w:sz w:val="18"/>
        <w:szCs w:val="18"/>
        <w:lang w:eastAsia="en-US" w:bidi="ar-SA"/>
      </w:rPr>
    </w:lvl>
    <w:lvl w:ilvl="1" w:tplc="3872FD94">
      <w:numFmt w:val="bullet"/>
      <w:lvlText w:val="•"/>
      <w:lvlJc w:val="left"/>
      <w:pPr>
        <w:ind w:left="4860" w:hanging="444"/>
      </w:pPr>
      <w:rPr>
        <w:rFonts w:hint="default"/>
        <w:lang w:eastAsia="en-US" w:bidi="ar-SA"/>
      </w:rPr>
    </w:lvl>
    <w:lvl w:ilvl="2" w:tplc="CDF6DDC4">
      <w:numFmt w:val="bullet"/>
      <w:lvlText w:val="•"/>
      <w:lvlJc w:val="left"/>
      <w:pPr>
        <w:ind w:left="4122" w:hanging="444"/>
      </w:pPr>
      <w:rPr>
        <w:rFonts w:hint="default"/>
        <w:lang w:eastAsia="en-US" w:bidi="ar-SA"/>
      </w:rPr>
    </w:lvl>
    <w:lvl w:ilvl="3" w:tplc="396A2274">
      <w:numFmt w:val="bullet"/>
      <w:lvlText w:val="•"/>
      <w:lvlJc w:val="left"/>
      <w:pPr>
        <w:ind w:left="3384" w:hanging="444"/>
      </w:pPr>
      <w:rPr>
        <w:rFonts w:hint="default"/>
        <w:lang w:eastAsia="en-US" w:bidi="ar-SA"/>
      </w:rPr>
    </w:lvl>
    <w:lvl w:ilvl="4" w:tplc="40A2E664">
      <w:numFmt w:val="bullet"/>
      <w:lvlText w:val="•"/>
      <w:lvlJc w:val="left"/>
      <w:pPr>
        <w:ind w:left="2647" w:hanging="444"/>
      </w:pPr>
      <w:rPr>
        <w:rFonts w:hint="default"/>
        <w:lang w:eastAsia="en-US" w:bidi="ar-SA"/>
      </w:rPr>
    </w:lvl>
    <w:lvl w:ilvl="5" w:tplc="40707C78">
      <w:numFmt w:val="bullet"/>
      <w:lvlText w:val="•"/>
      <w:lvlJc w:val="left"/>
      <w:pPr>
        <w:ind w:left="1909" w:hanging="444"/>
      </w:pPr>
      <w:rPr>
        <w:rFonts w:hint="default"/>
        <w:lang w:eastAsia="en-US" w:bidi="ar-SA"/>
      </w:rPr>
    </w:lvl>
    <w:lvl w:ilvl="6" w:tplc="9738DE3A">
      <w:numFmt w:val="bullet"/>
      <w:lvlText w:val="•"/>
      <w:lvlJc w:val="left"/>
      <w:pPr>
        <w:ind w:left="1172" w:hanging="444"/>
      </w:pPr>
      <w:rPr>
        <w:rFonts w:hint="default"/>
        <w:lang w:eastAsia="en-US" w:bidi="ar-SA"/>
      </w:rPr>
    </w:lvl>
    <w:lvl w:ilvl="7" w:tplc="E940F800">
      <w:numFmt w:val="bullet"/>
      <w:lvlText w:val="•"/>
      <w:lvlJc w:val="left"/>
      <w:pPr>
        <w:ind w:left="434" w:hanging="444"/>
      </w:pPr>
      <w:rPr>
        <w:rFonts w:hint="default"/>
        <w:lang w:eastAsia="en-US" w:bidi="ar-SA"/>
      </w:rPr>
    </w:lvl>
    <w:lvl w:ilvl="8" w:tplc="DFE4E8C4">
      <w:numFmt w:val="bullet"/>
      <w:lvlText w:val="•"/>
      <w:lvlJc w:val="left"/>
      <w:pPr>
        <w:ind w:left="-303" w:hanging="444"/>
      </w:pPr>
      <w:rPr>
        <w:rFonts w:hint="default"/>
        <w:lang w:eastAsia="en-US" w:bidi="ar-SA"/>
      </w:rPr>
    </w:lvl>
  </w:abstractNum>
  <w:abstractNum w:abstractNumId="471">
    <w:nsid w:val="65C74A56"/>
    <w:multiLevelType w:val="hybridMultilevel"/>
    <w:tmpl w:val="28D61B4A"/>
    <w:lvl w:ilvl="0" w:tplc="2DF217D4">
      <w:start w:val="1"/>
      <w:numFmt w:val="decimal"/>
      <w:lvlText w:val="%1."/>
      <w:lvlJc w:val="left"/>
      <w:pPr>
        <w:ind w:left="860" w:hanging="284"/>
      </w:pPr>
      <w:rPr>
        <w:rFonts w:ascii="Trebuchet MS" w:eastAsia="Trebuchet MS" w:hAnsi="Trebuchet MS" w:cs="Trebuchet MS" w:hint="default"/>
        <w:spacing w:val="-1"/>
        <w:w w:val="100"/>
        <w:sz w:val="18"/>
        <w:szCs w:val="18"/>
        <w:lang w:eastAsia="en-US" w:bidi="ar-SA"/>
      </w:rPr>
    </w:lvl>
    <w:lvl w:ilvl="1" w:tplc="8FC62B44">
      <w:numFmt w:val="bullet"/>
      <w:lvlText w:val="•"/>
      <w:lvlJc w:val="left"/>
      <w:pPr>
        <w:ind w:left="1217" w:hanging="284"/>
      </w:pPr>
      <w:rPr>
        <w:rFonts w:hint="default"/>
        <w:lang w:eastAsia="en-US" w:bidi="ar-SA"/>
      </w:rPr>
    </w:lvl>
    <w:lvl w:ilvl="2" w:tplc="1EEEF75E">
      <w:numFmt w:val="bullet"/>
      <w:lvlText w:val="•"/>
      <w:lvlJc w:val="left"/>
      <w:pPr>
        <w:ind w:left="1575" w:hanging="284"/>
      </w:pPr>
      <w:rPr>
        <w:rFonts w:hint="default"/>
        <w:lang w:eastAsia="en-US" w:bidi="ar-SA"/>
      </w:rPr>
    </w:lvl>
    <w:lvl w:ilvl="3" w:tplc="9DEA8DEC">
      <w:numFmt w:val="bullet"/>
      <w:lvlText w:val="•"/>
      <w:lvlJc w:val="left"/>
      <w:pPr>
        <w:ind w:left="1932" w:hanging="284"/>
      </w:pPr>
      <w:rPr>
        <w:rFonts w:hint="default"/>
        <w:lang w:eastAsia="en-US" w:bidi="ar-SA"/>
      </w:rPr>
    </w:lvl>
    <w:lvl w:ilvl="4" w:tplc="38766C48">
      <w:numFmt w:val="bullet"/>
      <w:lvlText w:val="•"/>
      <w:lvlJc w:val="left"/>
      <w:pPr>
        <w:ind w:left="2290" w:hanging="284"/>
      </w:pPr>
      <w:rPr>
        <w:rFonts w:hint="default"/>
        <w:lang w:eastAsia="en-US" w:bidi="ar-SA"/>
      </w:rPr>
    </w:lvl>
    <w:lvl w:ilvl="5" w:tplc="A4BE86FE">
      <w:numFmt w:val="bullet"/>
      <w:lvlText w:val="•"/>
      <w:lvlJc w:val="left"/>
      <w:pPr>
        <w:ind w:left="2648" w:hanging="284"/>
      </w:pPr>
      <w:rPr>
        <w:rFonts w:hint="default"/>
        <w:lang w:eastAsia="en-US" w:bidi="ar-SA"/>
      </w:rPr>
    </w:lvl>
    <w:lvl w:ilvl="6" w:tplc="676C3454">
      <w:numFmt w:val="bullet"/>
      <w:lvlText w:val="•"/>
      <w:lvlJc w:val="left"/>
      <w:pPr>
        <w:ind w:left="3005" w:hanging="284"/>
      </w:pPr>
      <w:rPr>
        <w:rFonts w:hint="default"/>
        <w:lang w:eastAsia="en-US" w:bidi="ar-SA"/>
      </w:rPr>
    </w:lvl>
    <w:lvl w:ilvl="7" w:tplc="FBE65BA4">
      <w:numFmt w:val="bullet"/>
      <w:lvlText w:val="•"/>
      <w:lvlJc w:val="left"/>
      <w:pPr>
        <w:ind w:left="3363" w:hanging="284"/>
      </w:pPr>
      <w:rPr>
        <w:rFonts w:hint="default"/>
        <w:lang w:eastAsia="en-US" w:bidi="ar-SA"/>
      </w:rPr>
    </w:lvl>
    <w:lvl w:ilvl="8" w:tplc="FA7605A0">
      <w:numFmt w:val="bullet"/>
      <w:lvlText w:val="•"/>
      <w:lvlJc w:val="left"/>
      <w:pPr>
        <w:ind w:left="3721" w:hanging="284"/>
      </w:pPr>
      <w:rPr>
        <w:rFonts w:hint="default"/>
        <w:lang w:eastAsia="en-US" w:bidi="ar-SA"/>
      </w:rPr>
    </w:lvl>
  </w:abstractNum>
  <w:abstractNum w:abstractNumId="472">
    <w:nsid w:val="65D617C7"/>
    <w:multiLevelType w:val="hybridMultilevel"/>
    <w:tmpl w:val="D1B21AA2"/>
    <w:lvl w:ilvl="0" w:tplc="3F3EA456">
      <w:start w:val="2"/>
      <w:numFmt w:val="decimal"/>
      <w:lvlText w:val="%1."/>
      <w:lvlJc w:val="left"/>
      <w:pPr>
        <w:ind w:left="819" w:hanging="284"/>
      </w:pPr>
      <w:rPr>
        <w:rFonts w:ascii="Trebuchet MS" w:eastAsia="Trebuchet MS" w:hAnsi="Trebuchet MS" w:cs="Trebuchet MS" w:hint="default"/>
        <w:spacing w:val="-6"/>
        <w:w w:val="100"/>
        <w:sz w:val="18"/>
        <w:szCs w:val="18"/>
        <w:lang w:eastAsia="en-US" w:bidi="ar-SA"/>
      </w:rPr>
    </w:lvl>
    <w:lvl w:ilvl="1" w:tplc="F8627134">
      <w:numFmt w:val="bullet"/>
      <w:lvlText w:val="•"/>
      <w:lvlJc w:val="left"/>
      <w:pPr>
        <w:ind w:left="933" w:hanging="284"/>
      </w:pPr>
      <w:rPr>
        <w:rFonts w:hint="default"/>
        <w:lang w:eastAsia="en-US" w:bidi="ar-SA"/>
      </w:rPr>
    </w:lvl>
    <w:lvl w:ilvl="2" w:tplc="30DE0E56">
      <w:numFmt w:val="bullet"/>
      <w:lvlText w:val="•"/>
      <w:lvlJc w:val="left"/>
      <w:pPr>
        <w:ind w:left="1046" w:hanging="284"/>
      </w:pPr>
      <w:rPr>
        <w:rFonts w:hint="default"/>
        <w:lang w:eastAsia="en-US" w:bidi="ar-SA"/>
      </w:rPr>
    </w:lvl>
    <w:lvl w:ilvl="3" w:tplc="4028D0C2">
      <w:numFmt w:val="bullet"/>
      <w:lvlText w:val="•"/>
      <w:lvlJc w:val="left"/>
      <w:pPr>
        <w:ind w:left="1159" w:hanging="284"/>
      </w:pPr>
      <w:rPr>
        <w:rFonts w:hint="default"/>
        <w:lang w:eastAsia="en-US" w:bidi="ar-SA"/>
      </w:rPr>
    </w:lvl>
    <w:lvl w:ilvl="4" w:tplc="348640A2">
      <w:numFmt w:val="bullet"/>
      <w:lvlText w:val="•"/>
      <w:lvlJc w:val="left"/>
      <w:pPr>
        <w:ind w:left="1272" w:hanging="284"/>
      </w:pPr>
      <w:rPr>
        <w:rFonts w:hint="default"/>
        <w:lang w:eastAsia="en-US" w:bidi="ar-SA"/>
      </w:rPr>
    </w:lvl>
    <w:lvl w:ilvl="5" w:tplc="F45C30D6">
      <w:numFmt w:val="bullet"/>
      <w:lvlText w:val="•"/>
      <w:lvlJc w:val="left"/>
      <w:pPr>
        <w:ind w:left="1386" w:hanging="284"/>
      </w:pPr>
      <w:rPr>
        <w:rFonts w:hint="default"/>
        <w:lang w:eastAsia="en-US" w:bidi="ar-SA"/>
      </w:rPr>
    </w:lvl>
    <w:lvl w:ilvl="6" w:tplc="11FEB8F8">
      <w:numFmt w:val="bullet"/>
      <w:lvlText w:val="•"/>
      <w:lvlJc w:val="left"/>
      <w:pPr>
        <w:ind w:left="1499" w:hanging="284"/>
      </w:pPr>
      <w:rPr>
        <w:rFonts w:hint="default"/>
        <w:lang w:eastAsia="en-US" w:bidi="ar-SA"/>
      </w:rPr>
    </w:lvl>
    <w:lvl w:ilvl="7" w:tplc="74985802">
      <w:numFmt w:val="bullet"/>
      <w:lvlText w:val="•"/>
      <w:lvlJc w:val="left"/>
      <w:pPr>
        <w:ind w:left="1612" w:hanging="284"/>
      </w:pPr>
      <w:rPr>
        <w:rFonts w:hint="default"/>
        <w:lang w:eastAsia="en-US" w:bidi="ar-SA"/>
      </w:rPr>
    </w:lvl>
    <w:lvl w:ilvl="8" w:tplc="9E54905C">
      <w:numFmt w:val="bullet"/>
      <w:lvlText w:val="•"/>
      <w:lvlJc w:val="left"/>
      <w:pPr>
        <w:ind w:left="1725" w:hanging="284"/>
      </w:pPr>
      <w:rPr>
        <w:rFonts w:hint="default"/>
        <w:lang w:eastAsia="en-US" w:bidi="ar-SA"/>
      </w:rPr>
    </w:lvl>
  </w:abstractNum>
  <w:abstractNum w:abstractNumId="473">
    <w:nsid w:val="65FD54D1"/>
    <w:multiLevelType w:val="hybridMultilevel"/>
    <w:tmpl w:val="4BFA3602"/>
    <w:lvl w:ilvl="0" w:tplc="6AC43AAC">
      <w:start w:val="1"/>
      <w:numFmt w:val="decimal"/>
      <w:lvlText w:val="%1."/>
      <w:lvlJc w:val="left"/>
      <w:pPr>
        <w:ind w:left="797" w:hanging="161"/>
      </w:pPr>
      <w:rPr>
        <w:rFonts w:ascii="Trebuchet MS" w:eastAsia="Trebuchet MS" w:hAnsi="Trebuchet MS" w:cs="Trebuchet MS" w:hint="default"/>
        <w:spacing w:val="-2"/>
        <w:w w:val="100"/>
        <w:sz w:val="16"/>
        <w:szCs w:val="16"/>
        <w:lang w:eastAsia="en-US" w:bidi="ar-SA"/>
      </w:rPr>
    </w:lvl>
    <w:lvl w:ilvl="1" w:tplc="219485AC">
      <w:numFmt w:val="bullet"/>
      <w:lvlText w:val="•"/>
      <w:lvlJc w:val="left"/>
      <w:pPr>
        <w:ind w:left="950" w:hanging="161"/>
      </w:pPr>
      <w:rPr>
        <w:rFonts w:hint="default"/>
        <w:lang w:eastAsia="en-US" w:bidi="ar-SA"/>
      </w:rPr>
    </w:lvl>
    <w:lvl w:ilvl="2" w:tplc="91E0EA6E">
      <w:numFmt w:val="bullet"/>
      <w:lvlText w:val="•"/>
      <w:lvlJc w:val="left"/>
      <w:pPr>
        <w:ind w:left="1101" w:hanging="161"/>
      </w:pPr>
      <w:rPr>
        <w:rFonts w:hint="default"/>
        <w:lang w:eastAsia="en-US" w:bidi="ar-SA"/>
      </w:rPr>
    </w:lvl>
    <w:lvl w:ilvl="3" w:tplc="3CF285C8">
      <w:numFmt w:val="bullet"/>
      <w:lvlText w:val="•"/>
      <w:lvlJc w:val="left"/>
      <w:pPr>
        <w:ind w:left="1252" w:hanging="161"/>
      </w:pPr>
      <w:rPr>
        <w:rFonts w:hint="default"/>
        <w:lang w:eastAsia="en-US" w:bidi="ar-SA"/>
      </w:rPr>
    </w:lvl>
    <w:lvl w:ilvl="4" w:tplc="F3F47B12">
      <w:numFmt w:val="bullet"/>
      <w:lvlText w:val="•"/>
      <w:lvlJc w:val="left"/>
      <w:pPr>
        <w:ind w:left="1402" w:hanging="161"/>
      </w:pPr>
      <w:rPr>
        <w:rFonts w:hint="default"/>
        <w:lang w:eastAsia="en-US" w:bidi="ar-SA"/>
      </w:rPr>
    </w:lvl>
    <w:lvl w:ilvl="5" w:tplc="E83246E0">
      <w:numFmt w:val="bullet"/>
      <w:lvlText w:val="•"/>
      <w:lvlJc w:val="left"/>
      <w:pPr>
        <w:ind w:left="1553" w:hanging="161"/>
      </w:pPr>
      <w:rPr>
        <w:rFonts w:hint="default"/>
        <w:lang w:eastAsia="en-US" w:bidi="ar-SA"/>
      </w:rPr>
    </w:lvl>
    <w:lvl w:ilvl="6" w:tplc="57C0BA42">
      <w:numFmt w:val="bullet"/>
      <w:lvlText w:val="•"/>
      <w:lvlJc w:val="left"/>
      <w:pPr>
        <w:ind w:left="1704" w:hanging="161"/>
      </w:pPr>
      <w:rPr>
        <w:rFonts w:hint="default"/>
        <w:lang w:eastAsia="en-US" w:bidi="ar-SA"/>
      </w:rPr>
    </w:lvl>
    <w:lvl w:ilvl="7" w:tplc="EF30AEF0">
      <w:numFmt w:val="bullet"/>
      <w:lvlText w:val="•"/>
      <w:lvlJc w:val="left"/>
      <w:pPr>
        <w:ind w:left="1855" w:hanging="161"/>
      </w:pPr>
      <w:rPr>
        <w:rFonts w:hint="default"/>
        <w:lang w:eastAsia="en-US" w:bidi="ar-SA"/>
      </w:rPr>
    </w:lvl>
    <w:lvl w:ilvl="8" w:tplc="D21CF698">
      <w:numFmt w:val="bullet"/>
      <w:lvlText w:val="•"/>
      <w:lvlJc w:val="left"/>
      <w:pPr>
        <w:ind w:left="2005" w:hanging="161"/>
      </w:pPr>
      <w:rPr>
        <w:rFonts w:hint="default"/>
        <w:lang w:eastAsia="en-US" w:bidi="ar-SA"/>
      </w:rPr>
    </w:lvl>
  </w:abstractNum>
  <w:abstractNum w:abstractNumId="474">
    <w:nsid w:val="6623292D"/>
    <w:multiLevelType w:val="hybridMultilevel"/>
    <w:tmpl w:val="B2306778"/>
    <w:lvl w:ilvl="0" w:tplc="047A09E0">
      <w:start w:val="1"/>
      <w:numFmt w:val="decimal"/>
      <w:lvlText w:val="%1."/>
      <w:lvlJc w:val="left"/>
      <w:pPr>
        <w:ind w:left="531" w:hanging="216"/>
        <w:jc w:val="right"/>
      </w:pPr>
      <w:rPr>
        <w:rFonts w:ascii="Trebuchet MS" w:eastAsia="Trebuchet MS" w:hAnsi="Trebuchet MS" w:cs="Trebuchet MS" w:hint="default"/>
        <w:spacing w:val="-1"/>
        <w:w w:val="100"/>
        <w:sz w:val="18"/>
        <w:szCs w:val="18"/>
        <w:lang w:eastAsia="en-US" w:bidi="ar-SA"/>
      </w:rPr>
    </w:lvl>
    <w:lvl w:ilvl="1" w:tplc="4CCC9C0E">
      <w:numFmt w:val="bullet"/>
      <w:lvlText w:val="•"/>
      <w:lvlJc w:val="left"/>
      <w:pPr>
        <w:ind w:left="656" w:hanging="216"/>
      </w:pPr>
      <w:rPr>
        <w:rFonts w:hint="default"/>
        <w:lang w:eastAsia="en-US" w:bidi="ar-SA"/>
      </w:rPr>
    </w:lvl>
    <w:lvl w:ilvl="2" w:tplc="44387A40">
      <w:numFmt w:val="bullet"/>
      <w:lvlText w:val="•"/>
      <w:lvlJc w:val="left"/>
      <w:pPr>
        <w:ind w:left="773" w:hanging="216"/>
      </w:pPr>
      <w:rPr>
        <w:rFonts w:hint="default"/>
        <w:lang w:eastAsia="en-US" w:bidi="ar-SA"/>
      </w:rPr>
    </w:lvl>
    <w:lvl w:ilvl="3" w:tplc="8F648A0E">
      <w:numFmt w:val="bullet"/>
      <w:lvlText w:val="•"/>
      <w:lvlJc w:val="left"/>
      <w:pPr>
        <w:ind w:left="890" w:hanging="216"/>
      </w:pPr>
      <w:rPr>
        <w:rFonts w:hint="default"/>
        <w:lang w:eastAsia="en-US" w:bidi="ar-SA"/>
      </w:rPr>
    </w:lvl>
    <w:lvl w:ilvl="4" w:tplc="B26C5844">
      <w:numFmt w:val="bullet"/>
      <w:lvlText w:val="•"/>
      <w:lvlJc w:val="left"/>
      <w:pPr>
        <w:ind w:left="1006" w:hanging="216"/>
      </w:pPr>
      <w:rPr>
        <w:rFonts w:hint="default"/>
        <w:lang w:eastAsia="en-US" w:bidi="ar-SA"/>
      </w:rPr>
    </w:lvl>
    <w:lvl w:ilvl="5" w:tplc="918AC56A">
      <w:numFmt w:val="bullet"/>
      <w:lvlText w:val="•"/>
      <w:lvlJc w:val="left"/>
      <w:pPr>
        <w:ind w:left="1123" w:hanging="216"/>
      </w:pPr>
      <w:rPr>
        <w:rFonts w:hint="default"/>
        <w:lang w:eastAsia="en-US" w:bidi="ar-SA"/>
      </w:rPr>
    </w:lvl>
    <w:lvl w:ilvl="6" w:tplc="0F4AE878">
      <w:numFmt w:val="bullet"/>
      <w:lvlText w:val="•"/>
      <w:lvlJc w:val="left"/>
      <w:pPr>
        <w:ind w:left="1240" w:hanging="216"/>
      </w:pPr>
      <w:rPr>
        <w:rFonts w:hint="default"/>
        <w:lang w:eastAsia="en-US" w:bidi="ar-SA"/>
      </w:rPr>
    </w:lvl>
    <w:lvl w:ilvl="7" w:tplc="CFD83634">
      <w:numFmt w:val="bullet"/>
      <w:lvlText w:val="•"/>
      <w:lvlJc w:val="left"/>
      <w:pPr>
        <w:ind w:left="1356" w:hanging="216"/>
      </w:pPr>
      <w:rPr>
        <w:rFonts w:hint="default"/>
        <w:lang w:eastAsia="en-US" w:bidi="ar-SA"/>
      </w:rPr>
    </w:lvl>
    <w:lvl w:ilvl="8" w:tplc="CB063F36">
      <w:numFmt w:val="bullet"/>
      <w:lvlText w:val="•"/>
      <w:lvlJc w:val="left"/>
      <w:pPr>
        <w:ind w:left="1473" w:hanging="216"/>
      </w:pPr>
      <w:rPr>
        <w:rFonts w:hint="default"/>
        <w:lang w:eastAsia="en-US" w:bidi="ar-SA"/>
      </w:rPr>
    </w:lvl>
  </w:abstractNum>
  <w:abstractNum w:abstractNumId="475">
    <w:nsid w:val="66650B72"/>
    <w:multiLevelType w:val="hybridMultilevel"/>
    <w:tmpl w:val="7B4A515E"/>
    <w:lvl w:ilvl="0" w:tplc="02721D90">
      <w:start w:val="1"/>
      <w:numFmt w:val="decimal"/>
      <w:lvlText w:val="%1."/>
      <w:lvlJc w:val="left"/>
      <w:pPr>
        <w:ind w:left="607" w:hanging="284"/>
      </w:pPr>
      <w:rPr>
        <w:rFonts w:ascii="Trebuchet MS" w:eastAsia="Trebuchet MS" w:hAnsi="Trebuchet MS" w:cs="Trebuchet MS" w:hint="default"/>
        <w:spacing w:val="-2"/>
        <w:w w:val="100"/>
        <w:sz w:val="18"/>
        <w:szCs w:val="18"/>
        <w:lang w:eastAsia="en-US" w:bidi="ar-SA"/>
      </w:rPr>
    </w:lvl>
    <w:lvl w:ilvl="1" w:tplc="8130B544">
      <w:numFmt w:val="bullet"/>
      <w:lvlText w:val="•"/>
      <w:lvlJc w:val="left"/>
      <w:pPr>
        <w:ind w:left="700" w:hanging="284"/>
      </w:pPr>
      <w:rPr>
        <w:rFonts w:hint="default"/>
        <w:lang w:eastAsia="en-US" w:bidi="ar-SA"/>
      </w:rPr>
    </w:lvl>
    <w:lvl w:ilvl="2" w:tplc="A5A40432">
      <w:numFmt w:val="bullet"/>
      <w:lvlText w:val="•"/>
      <w:lvlJc w:val="left"/>
      <w:pPr>
        <w:ind w:left="801" w:hanging="284"/>
      </w:pPr>
      <w:rPr>
        <w:rFonts w:hint="default"/>
        <w:lang w:eastAsia="en-US" w:bidi="ar-SA"/>
      </w:rPr>
    </w:lvl>
    <w:lvl w:ilvl="3" w:tplc="601227E2">
      <w:numFmt w:val="bullet"/>
      <w:lvlText w:val="•"/>
      <w:lvlJc w:val="left"/>
      <w:pPr>
        <w:ind w:left="902" w:hanging="284"/>
      </w:pPr>
      <w:rPr>
        <w:rFonts w:hint="default"/>
        <w:lang w:eastAsia="en-US" w:bidi="ar-SA"/>
      </w:rPr>
    </w:lvl>
    <w:lvl w:ilvl="4" w:tplc="7D6630A0">
      <w:numFmt w:val="bullet"/>
      <w:lvlText w:val="•"/>
      <w:lvlJc w:val="left"/>
      <w:pPr>
        <w:ind w:left="1003" w:hanging="284"/>
      </w:pPr>
      <w:rPr>
        <w:rFonts w:hint="default"/>
        <w:lang w:eastAsia="en-US" w:bidi="ar-SA"/>
      </w:rPr>
    </w:lvl>
    <w:lvl w:ilvl="5" w:tplc="E0325E64">
      <w:numFmt w:val="bullet"/>
      <w:lvlText w:val="•"/>
      <w:lvlJc w:val="left"/>
      <w:pPr>
        <w:ind w:left="1103" w:hanging="284"/>
      </w:pPr>
      <w:rPr>
        <w:rFonts w:hint="default"/>
        <w:lang w:eastAsia="en-US" w:bidi="ar-SA"/>
      </w:rPr>
    </w:lvl>
    <w:lvl w:ilvl="6" w:tplc="91A27366">
      <w:numFmt w:val="bullet"/>
      <w:lvlText w:val="•"/>
      <w:lvlJc w:val="left"/>
      <w:pPr>
        <w:ind w:left="1204" w:hanging="284"/>
      </w:pPr>
      <w:rPr>
        <w:rFonts w:hint="default"/>
        <w:lang w:eastAsia="en-US" w:bidi="ar-SA"/>
      </w:rPr>
    </w:lvl>
    <w:lvl w:ilvl="7" w:tplc="A3F8E764">
      <w:numFmt w:val="bullet"/>
      <w:lvlText w:val="•"/>
      <w:lvlJc w:val="left"/>
      <w:pPr>
        <w:ind w:left="1305" w:hanging="284"/>
      </w:pPr>
      <w:rPr>
        <w:rFonts w:hint="default"/>
        <w:lang w:eastAsia="en-US" w:bidi="ar-SA"/>
      </w:rPr>
    </w:lvl>
    <w:lvl w:ilvl="8" w:tplc="A80C7FA6">
      <w:numFmt w:val="bullet"/>
      <w:lvlText w:val="•"/>
      <w:lvlJc w:val="left"/>
      <w:pPr>
        <w:ind w:left="1406" w:hanging="284"/>
      </w:pPr>
      <w:rPr>
        <w:rFonts w:hint="default"/>
        <w:lang w:eastAsia="en-US" w:bidi="ar-SA"/>
      </w:rPr>
    </w:lvl>
  </w:abstractNum>
  <w:abstractNum w:abstractNumId="476">
    <w:nsid w:val="66662022"/>
    <w:multiLevelType w:val="hybridMultilevel"/>
    <w:tmpl w:val="CBBC64DA"/>
    <w:lvl w:ilvl="0" w:tplc="5718ABB6">
      <w:start w:val="1"/>
      <w:numFmt w:val="decimal"/>
      <w:lvlText w:val="%1."/>
      <w:lvlJc w:val="left"/>
      <w:pPr>
        <w:ind w:left="595" w:hanging="284"/>
      </w:pPr>
      <w:rPr>
        <w:rFonts w:ascii="Trebuchet MS" w:eastAsia="Trebuchet MS" w:hAnsi="Trebuchet MS" w:cs="Trebuchet MS" w:hint="default"/>
        <w:spacing w:val="-2"/>
        <w:w w:val="100"/>
        <w:sz w:val="18"/>
        <w:szCs w:val="18"/>
        <w:lang w:eastAsia="en-US" w:bidi="ar-SA"/>
      </w:rPr>
    </w:lvl>
    <w:lvl w:ilvl="1" w:tplc="02C6AE5A">
      <w:start w:val="1"/>
      <w:numFmt w:val="decimal"/>
      <w:lvlText w:val="%2."/>
      <w:lvlJc w:val="left"/>
      <w:pPr>
        <w:ind w:left="675" w:hanging="284"/>
      </w:pPr>
      <w:rPr>
        <w:rFonts w:ascii="Trebuchet MS" w:eastAsia="Trebuchet MS" w:hAnsi="Trebuchet MS" w:cs="Trebuchet MS" w:hint="default"/>
        <w:spacing w:val="-2"/>
        <w:w w:val="100"/>
        <w:sz w:val="18"/>
        <w:szCs w:val="18"/>
        <w:lang w:eastAsia="en-US" w:bidi="ar-SA"/>
      </w:rPr>
    </w:lvl>
    <w:lvl w:ilvl="2" w:tplc="22EE684A">
      <w:numFmt w:val="bullet"/>
      <w:lvlText w:val="•"/>
      <w:lvlJc w:val="left"/>
      <w:pPr>
        <w:ind w:left="600" w:hanging="284"/>
      </w:pPr>
      <w:rPr>
        <w:rFonts w:hint="default"/>
        <w:lang w:eastAsia="en-US" w:bidi="ar-SA"/>
      </w:rPr>
    </w:lvl>
    <w:lvl w:ilvl="3" w:tplc="57F026BC">
      <w:numFmt w:val="bullet"/>
      <w:lvlText w:val="•"/>
      <w:lvlJc w:val="left"/>
      <w:pPr>
        <w:ind w:left="520" w:hanging="284"/>
      </w:pPr>
      <w:rPr>
        <w:rFonts w:hint="default"/>
        <w:lang w:eastAsia="en-US" w:bidi="ar-SA"/>
      </w:rPr>
    </w:lvl>
    <w:lvl w:ilvl="4" w:tplc="406264AC">
      <w:numFmt w:val="bullet"/>
      <w:lvlText w:val="•"/>
      <w:lvlJc w:val="left"/>
      <w:pPr>
        <w:ind w:left="440" w:hanging="284"/>
      </w:pPr>
      <w:rPr>
        <w:rFonts w:hint="default"/>
        <w:lang w:eastAsia="en-US" w:bidi="ar-SA"/>
      </w:rPr>
    </w:lvl>
    <w:lvl w:ilvl="5" w:tplc="A1E43520">
      <w:numFmt w:val="bullet"/>
      <w:lvlText w:val="•"/>
      <w:lvlJc w:val="left"/>
      <w:pPr>
        <w:ind w:left="360" w:hanging="284"/>
      </w:pPr>
      <w:rPr>
        <w:rFonts w:hint="default"/>
        <w:lang w:eastAsia="en-US" w:bidi="ar-SA"/>
      </w:rPr>
    </w:lvl>
    <w:lvl w:ilvl="6" w:tplc="53740E18">
      <w:numFmt w:val="bullet"/>
      <w:lvlText w:val="•"/>
      <w:lvlJc w:val="left"/>
      <w:pPr>
        <w:ind w:left="280" w:hanging="284"/>
      </w:pPr>
      <w:rPr>
        <w:rFonts w:hint="default"/>
        <w:lang w:eastAsia="en-US" w:bidi="ar-SA"/>
      </w:rPr>
    </w:lvl>
    <w:lvl w:ilvl="7" w:tplc="F6B2964C">
      <w:numFmt w:val="bullet"/>
      <w:lvlText w:val="•"/>
      <w:lvlJc w:val="left"/>
      <w:pPr>
        <w:ind w:left="200" w:hanging="284"/>
      </w:pPr>
      <w:rPr>
        <w:rFonts w:hint="default"/>
        <w:lang w:eastAsia="en-US" w:bidi="ar-SA"/>
      </w:rPr>
    </w:lvl>
    <w:lvl w:ilvl="8" w:tplc="6CFA18C2">
      <w:numFmt w:val="bullet"/>
      <w:lvlText w:val="•"/>
      <w:lvlJc w:val="left"/>
      <w:pPr>
        <w:ind w:left="120" w:hanging="284"/>
      </w:pPr>
      <w:rPr>
        <w:rFonts w:hint="default"/>
        <w:lang w:eastAsia="en-US" w:bidi="ar-SA"/>
      </w:rPr>
    </w:lvl>
  </w:abstractNum>
  <w:abstractNum w:abstractNumId="477">
    <w:nsid w:val="6696482B"/>
    <w:multiLevelType w:val="hybridMultilevel"/>
    <w:tmpl w:val="DCEAA2CC"/>
    <w:lvl w:ilvl="0" w:tplc="EB360DEE">
      <w:start w:val="1"/>
      <w:numFmt w:val="decimal"/>
      <w:lvlText w:val="%1."/>
      <w:lvlJc w:val="left"/>
      <w:pPr>
        <w:ind w:left="657" w:hanging="284"/>
      </w:pPr>
      <w:rPr>
        <w:rFonts w:ascii="Trebuchet MS" w:eastAsia="Trebuchet MS" w:hAnsi="Trebuchet MS" w:cs="Trebuchet MS" w:hint="default"/>
        <w:spacing w:val="-1"/>
        <w:w w:val="100"/>
        <w:sz w:val="18"/>
        <w:szCs w:val="18"/>
        <w:lang w:eastAsia="en-US" w:bidi="ar-SA"/>
      </w:rPr>
    </w:lvl>
    <w:lvl w:ilvl="1" w:tplc="D13C8E50">
      <w:numFmt w:val="bullet"/>
      <w:lvlText w:val="•"/>
      <w:lvlJc w:val="left"/>
      <w:pPr>
        <w:ind w:left="745" w:hanging="284"/>
      </w:pPr>
      <w:rPr>
        <w:rFonts w:hint="default"/>
        <w:lang w:eastAsia="en-US" w:bidi="ar-SA"/>
      </w:rPr>
    </w:lvl>
    <w:lvl w:ilvl="2" w:tplc="25E67210">
      <w:numFmt w:val="bullet"/>
      <w:lvlText w:val="•"/>
      <w:lvlJc w:val="left"/>
      <w:pPr>
        <w:ind w:left="830" w:hanging="284"/>
      </w:pPr>
      <w:rPr>
        <w:rFonts w:hint="default"/>
        <w:lang w:eastAsia="en-US" w:bidi="ar-SA"/>
      </w:rPr>
    </w:lvl>
    <w:lvl w:ilvl="3" w:tplc="7302AE24">
      <w:numFmt w:val="bullet"/>
      <w:lvlText w:val="•"/>
      <w:lvlJc w:val="left"/>
      <w:pPr>
        <w:ind w:left="915" w:hanging="284"/>
      </w:pPr>
      <w:rPr>
        <w:rFonts w:hint="default"/>
        <w:lang w:eastAsia="en-US" w:bidi="ar-SA"/>
      </w:rPr>
    </w:lvl>
    <w:lvl w:ilvl="4" w:tplc="48AC5FA6">
      <w:numFmt w:val="bullet"/>
      <w:lvlText w:val="•"/>
      <w:lvlJc w:val="left"/>
      <w:pPr>
        <w:ind w:left="1000" w:hanging="284"/>
      </w:pPr>
      <w:rPr>
        <w:rFonts w:hint="default"/>
        <w:lang w:eastAsia="en-US" w:bidi="ar-SA"/>
      </w:rPr>
    </w:lvl>
    <w:lvl w:ilvl="5" w:tplc="E130B256">
      <w:numFmt w:val="bullet"/>
      <w:lvlText w:val="•"/>
      <w:lvlJc w:val="left"/>
      <w:pPr>
        <w:ind w:left="1085" w:hanging="284"/>
      </w:pPr>
      <w:rPr>
        <w:rFonts w:hint="default"/>
        <w:lang w:eastAsia="en-US" w:bidi="ar-SA"/>
      </w:rPr>
    </w:lvl>
    <w:lvl w:ilvl="6" w:tplc="34BC62FC">
      <w:numFmt w:val="bullet"/>
      <w:lvlText w:val="•"/>
      <w:lvlJc w:val="left"/>
      <w:pPr>
        <w:ind w:left="1170" w:hanging="284"/>
      </w:pPr>
      <w:rPr>
        <w:rFonts w:hint="default"/>
        <w:lang w:eastAsia="en-US" w:bidi="ar-SA"/>
      </w:rPr>
    </w:lvl>
    <w:lvl w:ilvl="7" w:tplc="D6AC1F54">
      <w:numFmt w:val="bullet"/>
      <w:lvlText w:val="•"/>
      <w:lvlJc w:val="left"/>
      <w:pPr>
        <w:ind w:left="1255" w:hanging="284"/>
      </w:pPr>
      <w:rPr>
        <w:rFonts w:hint="default"/>
        <w:lang w:eastAsia="en-US" w:bidi="ar-SA"/>
      </w:rPr>
    </w:lvl>
    <w:lvl w:ilvl="8" w:tplc="4BAA3602">
      <w:numFmt w:val="bullet"/>
      <w:lvlText w:val="•"/>
      <w:lvlJc w:val="left"/>
      <w:pPr>
        <w:ind w:left="1340" w:hanging="284"/>
      </w:pPr>
      <w:rPr>
        <w:rFonts w:hint="default"/>
        <w:lang w:eastAsia="en-US" w:bidi="ar-SA"/>
      </w:rPr>
    </w:lvl>
  </w:abstractNum>
  <w:abstractNum w:abstractNumId="478">
    <w:nsid w:val="66C27666"/>
    <w:multiLevelType w:val="hybridMultilevel"/>
    <w:tmpl w:val="09C67458"/>
    <w:lvl w:ilvl="0" w:tplc="EA928BA0">
      <w:start w:val="1"/>
      <w:numFmt w:val="decimal"/>
      <w:lvlText w:val="%1."/>
      <w:lvlJc w:val="left"/>
      <w:pPr>
        <w:ind w:left="519" w:hanging="320"/>
      </w:pPr>
      <w:rPr>
        <w:rFonts w:ascii="Trebuchet MS" w:eastAsia="Trebuchet MS" w:hAnsi="Trebuchet MS" w:cs="Trebuchet MS" w:hint="default"/>
        <w:spacing w:val="-4"/>
        <w:w w:val="100"/>
        <w:sz w:val="18"/>
        <w:szCs w:val="18"/>
        <w:lang w:eastAsia="en-US" w:bidi="ar-SA"/>
      </w:rPr>
    </w:lvl>
    <w:lvl w:ilvl="1" w:tplc="E27E7CA2">
      <w:numFmt w:val="bullet"/>
      <w:lvlText w:val="•"/>
      <w:lvlJc w:val="left"/>
      <w:pPr>
        <w:ind w:left="616" w:hanging="320"/>
      </w:pPr>
      <w:rPr>
        <w:rFonts w:hint="default"/>
        <w:lang w:eastAsia="en-US" w:bidi="ar-SA"/>
      </w:rPr>
    </w:lvl>
    <w:lvl w:ilvl="2" w:tplc="BEA207C0">
      <w:numFmt w:val="bullet"/>
      <w:lvlText w:val="•"/>
      <w:lvlJc w:val="left"/>
      <w:pPr>
        <w:ind w:left="713" w:hanging="320"/>
      </w:pPr>
      <w:rPr>
        <w:rFonts w:hint="default"/>
        <w:lang w:eastAsia="en-US" w:bidi="ar-SA"/>
      </w:rPr>
    </w:lvl>
    <w:lvl w:ilvl="3" w:tplc="C51E88A4">
      <w:numFmt w:val="bullet"/>
      <w:lvlText w:val="•"/>
      <w:lvlJc w:val="left"/>
      <w:pPr>
        <w:ind w:left="809" w:hanging="320"/>
      </w:pPr>
      <w:rPr>
        <w:rFonts w:hint="default"/>
        <w:lang w:eastAsia="en-US" w:bidi="ar-SA"/>
      </w:rPr>
    </w:lvl>
    <w:lvl w:ilvl="4" w:tplc="8C4812B2">
      <w:numFmt w:val="bullet"/>
      <w:lvlText w:val="•"/>
      <w:lvlJc w:val="left"/>
      <w:pPr>
        <w:ind w:left="906" w:hanging="320"/>
      </w:pPr>
      <w:rPr>
        <w:rFonts w:hint="default"/>
        <w:lang w:eastAsia="en-US" w:bidi="ar-SA"/>
      </w:rPr>
    </w:lvl>
    <w:lvl w:ilvl="5" w:tplc="BB0E770E">
      <w:numFmt w:val="bullet"/>
      <w:lvlText w:val="•"/>
      <w:lvlJc w:val="left"/>
      <w:pPr>
        <w:ind w:left="1002" w:hanging="320"/>
      </w:pPr>
      <w:rPr>
        <w:rFonts w:hint="default"/>
        <w:lang w:eastAsia="en-US" w:bidi="ar-SA"/>
      </w:rPr>
    </w:lvl>
    <w:lvl w:ilvl="6" w:tplc="CE0AD3F6">
      <w:numFmt w:val="bullet"/>
      <w:lvlText w:val="•"/>
      <w:lvlJc w:val="left"/>
      <w:pPr>
        <w:ind w:left="1099" w:hanging="320"/>
      </w:pPr>
      <w:rPr>
        <w:rFonts w:hint="default"/>
        <w:lang w:eastAsia="en-US" w:bidi="ar-SA"/>
      </w:rPr>
    </w:lvl>
    <w:lvl w:ilvl="7" w:tplc="17F6AC72">
      <w:numFmt w:val="bullet"/>
      <w:lvlText w:val="•"/>
      <w:lvlJc w:val="left"/>
      <w:pPr>
        <w:ind w:left="1195" w:hanging="320"/>
      </w:pPr>
      <w:rPr>
        <w:rFonts w:hint="default"/>
        <w:lang w:eastAsia="en-US" w:bidi="ar-SA"/>
      </w:rPr>
    </w:lvl>
    <w:lvl w:ilvl="8" w:tplc="3942FDBC">
      <w:numFmt w:val="bullet"/>
      <w:lvlText w:val="•"/>
      <w:lvlJc w:val="left"/>
      <w:pPr>
        <w:ind w:left="1292" w:hanging="320"/>
      </w:pPr>
      <w:rPr>
        <w:rFonts w:hint="default"/>
        <w:lang w:eastAsia="en-US" w:bidi="ar-SA"/>
      </w:rPr>
    </w:lvl>
  </w:abstractNum>
  <w:abstractNum w:abstractNumId="479">
    <w:nsid w:val="66D419D4"/>
    <w:multiLevelType w:val="hybridMultilevel"/>
    <w:tmpl w:val="0D8AE93C"/>
    <w:lvl w:ilvl="0" w:tplc="6450E69C">
      <w:start w:val="1"/>
      <w:numFmt w:val="decimal"/>
      <w:lvlText w:val="%1."/>
      <w:lvlJc w:val="left"/>
      <w:pPr>
        <w:ind w:left="678" w:hanging="360"/>
      </w:pPr>
      <w:rPr>
        <w:rFonts w:ascii="Trebuchet MS" w:eastAsia="Trebuchet MS" w:hAnsi="Trebuchet MS" w:cs="Trebuchet MS" w:hint="default"/>
        <w:spacing w:val="-1"/>
        <w:w w:val="100"/>
        <w:sz w:val="18"/>
        <w:szCs w:val="18"/>
        <w:lang w:eastAsia="en-US" w:bidi="ar-SA"/>
      </w:rPr>
    </w:lvl>
    <w:lvl w:ilvl="1" w:tplc="6DFCB78E">
      <w:start w:val="1"/>
      <w:numFmt w:val="decimal"/>
      <w:lvlText w:val="%2."/>
      <w:lvlJc w:val="left"/>
      <w:pPr>
        <w:ind w:left="869" w:hanging="284"/>
      </w:pPr>
      <w:rPr>
        <w:rFonts w:ascii="Trebuchet MS" w:eastAsia="Trebuchet MS" w:hAnsi="Trebuchet MS" w:cs="Trebuchet MS" w:hint="default"/>
        <w:spacing w:val="-2"/>
        <w:w w:val="100"/>
        <w:sz w:val="18"/>
        <w:szCs w:val="18"/>
        <w:lang w:eastAsia="en-US" w:bidi="ar-SA"/>
      </w:rPr>
    </w:lvl>
    <w:lvl w:ilvl="2" w:tplc="4D8A0B6E">
      <w:numFmt w:val="bullet"/>
      <w:lvlText w:val="•"/>
      <w:lvlJc w:val="left"/>
      <w:pPr>
        <w:ind w:left="755" w:hanging="284"/>
      </w:pPr>
      <w:rPr>
        <w:rFonts w:hint="default"/>
        <w:lang w:eastAsia="en-US" w:bidi="ar-SA"/>
      </w:rPr>
    </w:lvl>
    <w:lvl w:ilvl="3" w:tplc="E3F6D016">
      <w:numFmt w:val="bullet"/>
      <w:lvlText w:val="•"/>
      <w:lvlJc w:val="left"/>
      <w:pPr>
        <w:ind w:left="651" w:hanging="284"/>
      </w:pPr>
      <w:rPr>
        <w:rFonts w:hint="default"/>
        <w:lang w:eastAsia="en-US" w:bidi="ar-SA"/>
      </w:rPr>
    </w:lvl>
    <w:lvl w:ilvl="4" w:tplc="6396C902">
      <w:numFmt w:val="bullet"/>
      <w:lvlText w:val="•"/>
      <w:lvlJc w:val="left"/>
      <w:pPr>
        <w:ind w:left="547" w:hanging="284"/>
      </w:pPr>
      <w:rPr>
        <w:rFonts w:hint="default"/>
        <w:lang w:eastAsia="en-US" w:bidi="ar-SA"/>
      </w:rPr>
    </w:lvl>
    <w:lvl w:ilvl="5" w:tplc="FB348158">
      <w:numFmt w:val="bullet"/>
      <w:lvlText w:val="•"/>
      <w:lvlJc w:val="left"/>
      <w:pPr>
        <w:ind w:left="443" w:hanging="284"/>
      </w:pPr>
      <w:rPr>
        <w:rFonts w:hint="default"/>
        <w:lang w:eastAsia="en-US" w:bidi="ar-SA"/>
      </w:rPr>
    </w:lvl>
    <w:lvl w:ilvl="6" w:tplc="6C08E0A0">
      <w:numFmt w:val="bullet"/>
      <w:lvlText w:val="•"/>
      <w:lvlJc w:val="left"/>
      <w:pPr>
        <w:ind w:left="339" w:hanging="284"/>
      </w:pPr>
      <w:rPr>
        <w:rFonts w:hint="default"/>
        <w:lang w:eastAsia="en-US" w:bidi="ar-SA"/>
      </w:rPr>
    </w:lvl>
    <w:lvl w:ilvl="7" w:tplc="D3982310">
      <w:numFmt w:val="bullet"/>
      <w:lvlText w:val="•"/>
      <w:lvlJc w:val="left"/>
      <w:pPr>
        <w:ind w:left="234" w:hanging="284"/>
      </w:pPr>
      <w:rPr>
        <w:rFonts w:hint="default"/>
        <w:lang w:eastAsia="en-US" w:bidi="ar-SA"/>
      </w:rPr>
    </w:lvl>
    <w:lvl w:ilvl="8" w:tplc="666EEE38">
      <w:numFmt w:val="bullet"/>
      <w:lvlText w:val="•"/>
      <w:lvlJc w:val="left"/>
      <w:pPr>
        <w:ind w:left="130" w:hanging="284"/>
      </w:pPr>
      <w:rPr>
        <w:rFonts w:hint="default"/>
        <w:lang w:eastAsia="en-US" w:bidi="ar-SA"/>
      </w:rPr>
    </w:lvl>
  </w:abstractNum>
  <w:abstractNum w:abstractNumId="480">
    <w:nsid w:val="66EF2F3B"/>
    <w:multiLevelType w:val="hybridMultilevel"/>
    <w:tmpl w:val="28D8485A"/>
    <w:lvl w:ilvl="0" w:tplc="2B1A0D4A">
      <w:start w:val="1"/>
      <w:numFmt w:val="decimal"/>
      <w:lvlText w:val="%1."/>
      <w:lvlJc w:val="left"/>
      <w:pPr>
        <w:ind w:left="646" w:hanging="284"/>
      </w:pPr>
      <w:rPr>
        <w:rFonts w:ascii="Trebuchet MS" w:eastAsia="Trebuchet MS" w:hAnsi="Trebuchet MS" w:cs="Trebuchet MS" w:hint="default"/>
        <w:spacing w:val="-1"/>
        <w:w w:val="100"/>
        <w:sz w:val="18"/>
        <w:szCs w:val="18"/>
        <w:lang w:eastAsia="en-US" w:bidi="ar-SA"/>
      </w:rPr>
    </w:lvl>
    <w:lvl w:ilvl="1" w:tplc="35988CFC">
      <w:numFmt w:val="bullet"/>
      <w:lvlText w:val="•"/>
      <w:lvlJc w:val="left"/>
      <w:pPr>
        <w:ind w:left="741" w:hanging="284"/>
      </w:pPr>
      <w:rPr>
        <w:rFonts w:hint="default"/>
        <w:lang w:eastAsia="en-US" w:bidi="ar-SA"/>
      </w:rPr>
    </w:lvl>
    <w:lvl w:ilvl="2" w:tplc="0F6619CE">
      <w:numFmt w:val="bullet"/>
      <w:lvlText w:val="•"/>
      <w:lvlJc w:val="left"/>
      <w:pPr>
        <w:ind w:left="842" w:hanging="284"/>
      </w:pPr>
      <w:rPr>
        <w:rFonts w:hint="default"/>
        <w:lang w:eastAsia="en-US" w:bidi="ar-SA"/>
      </w:rPr>
    </w:lvl>
    <w:lvl w:ilvl="3" w:tplc="799AAA06">
      <w:numFmt w:val="bullet"/>
      <w:lvlText w:val="•"/>
      <w:lvlJc w:val="left"/>
      <w:pPr>
        <w:ind w:left="944" w:hanging="284"/>
      </w:pPr>
      <w:rPr>
        <w:rFonts w:hint="default"/>
        <w:lang w:eastAsia="en-US" w:bidi="ar-SA"/>
      </w:rPr>
    </w:lvl>
    <w:lvl w:ilvl="4" w:tplc="200848AC">
      <w:numFmt w:val="bullet"/>
      <w:lvlText w:val="•"/>
      <w:lvlJc w:val="left"/>
      <w:pPr>
        <w:ind w:left="1045" w:hanging="284"/>
      </w:pPr>
      <w:rPr>
        <w:rFonts w:hint="default"/>
        <w:lang w:eastAsia="en-US" w:bidi="ar-SA"/>
      </w:rPr>
    </w:lvl>
    <w:lvl w:ilvl="5" w:tplc="51023AD4">
      <w:numFmt w:val="bullet"/>
      <w:lvlText w:val="•"/>
      <w:lvlJc w:val="left"/>
      <w:pPr>
        <w:ind w:left="1147" w:hanging="284"/>
      </w:pPr>
      <w:rPr>
        <w:rFonts w:hint="default"/>
        <w:lang w:eastAsia="en-US" w:bidi="ar-SA"/>
      </w:rPr>
    </w:lvl>
    <w:lvl w:ilvl="6" w:tplc="5D00264A">
      <w:numFmt w:val="bullet"/>
      <w:lvlText w:val="•"/>
      <w:lvlJc w:val="left"/>
      <w:pPr>
        <w:ind w:left="1248" w:hanging="284"/>
      </w:pPr>
      <w:rPr>
        <w:rFonts w:hint="default"/>
        <w:lang w:eastAsia="en-US" w:bidi="ar-SA"/>
      </w:rPr>
    </w:lvl>
    <w:lvl w:ilvl="7" w:tplc="3252CFE4">
      <w:numFmt w:val="bullet"/>
      <w:lvlText w:val="•"/>
      <w:lvlJc w:val="left"/>
      <w:pPr>
        <w:ind w:left="1349" w:hanging="284"/>
      </w:pPr>
      <w:rPr>
        <w:rFonts w:hint="default"/>
        <w:lang w:eastAsia="en-US" w:bidi="ar-SA"/>
      </w:rPr>
    </w:lvl>
    <w:lvl w:ilvl="8" w:tplc="D3FAD4DC">
      <w:numFmt w:val="bullet"/>
      <w:lvlText w:val="•"/>
      <w:lvlJc w:val="left"/>
      <w:pPr>
        <w:ind w:left="1451" w:hanging="284"/>
      </w:pPr>
      <w:rPr>
        <w:rFonts w:hint="default"/>
        <w:lang w:eastAsia="en-US" w:bidi="ar-SA"/>
      </w:rPr>
    </w:lvl>
  </w:abstractNum>
  <w:abstractNum w:abstractNumId="481">
    <w:nsid w:val="67255287"/>
    <w:multiLevelType w:val="hybridMultilevel"/>
    <w:tmpl w:val="AE9C2F2E"/>
    <w:lvl w:ilvl="0" w:tplc="7ED8B304">
      <w:start w:val="1"/>
      <w:numFmt w:val="lowerLetter"/>
      <w:lvlText w:val="%1."/>
      <w:lvlJc w:val="left"/>
      <w:pPr>
        <w:ind w:left="1005" w:hanging="368"/>
        <w:jc w:val="right"/>
      </w:pPr>
      <w:rPr>
        <w:rFonts w:hint="default"/>
        <w:spacing w:val="-1"/>
        <w:w w:val="110"/>
        <w:lang w:eastAsia="en-US" w:bidi="ar-SA"/>
      </w:rPr>
    </w:lvl>
    <w:lvl w:ilvl="1" w:tplc="3484F5B4">
      <w:numFmt w:val="bullet"/>
      <w:lvlText w:val="•"/>
      <w:lvlJc w:val="left"/>
      <w:pPr>
        <w:ind w:left="2046" w:hanging="368"/>
      </w:pPr>
      <w:rPr>
        <w:rFonts w:hint="default"/>
        <w:lang w:eastAsia="en-US" w:bidi="ar-SA"/>
      </w:rPr>
    </w:lvl>
    <w:lvl w:ilvl="2" w:tplc="7D382A76">
      <w:numFmt w:val="bullet"/>
      <w:lvlText w:val="•"/>
      <w:lvlJc w:val="left"/>
      <w:pPr>
        <w:ind w:left="3093" w:hanging="368"/>
      </w:pPr>
      <w:rPr>
        <w:rFonts w:hint="default"/>
        <w:lang w:eastAsia="en-US" w:bidi="ar-SA"/>
      </w:rPr>
    </w:lvl>
    <w:lvl w:ilvl="3" w:tplc="690081FA">
      <w:numFmt w:val="bullet"/>
      <w:lvlText w:val="•"/>
      <w:lvlJc w:val="left"/>
      <w:pPr>
        <w:ind w:left="4139" w:hanging="368"/>
      </w:pPr>
      <w:rPr>
        <w:rFonts w:hint="default"/>
        <w:lang w:eastAsia="en-US" w:bidi="ar-SA"/>
      </w:rPr>
    </w:lvl>
    <w:lvl w:ilvl="4" w:tplc="E9E0EB2C">
      <w:numFmt w:val="bullet"/>
      <w:lvlText w:val="•"/>
      <w:lvlJc w:val="left"/>
      <w:pPr>
        <w:ind w:left="5186" w:hanging="368"/>
      </w:pPr>
      <w:rPr>
        <w:rFonts w:hint="default"/>
        <w:lang w:eastAsia="en-US" w:bidi="ar-SA"/>
      </w:rPr>
    </w:lvl>
    <w:lvl w:ilvl="5" w:tplc="9D56786A">
      <w:numFmt w:val="bullet"/>
      <w:lvlText w:val="•"/>
      <w:lvlJc w:val="left"/>
      <w:pPr>
        <w:ind w:left="6233" w:hanging="368"/>
      </w:pPr>
      <w:rPr>
        <w:rFonts w:hint="default"/>
        <w:lang w:eastAsia="en-US" w:bidi="ar-SA"/>
      </w:rPr>
    </w:lvl>
    <w:lvl w:ilvl="6" w:tplc="DCCE8D30">
      <w:numFmt w:val="bullet"/>
      <w:lvlText w:val="•"/>
      <w:lvlJc w:val="left"/>
      <w:pPr>
        <w:ind w:left="7279" w:hanging="368"/>
      </w:pPr>
      <w:rPr>
        <w:rFonts w:hint="default"/>
        <w:lang w:eastAsia="en-US" w:bidi="ar-SA"/>
      </w:rPr>
    </w:lvl>
    <w:lvl w:ilvl="7" w:tplc="D0A87686">
      <w:numFmt w:val="bullet"/>
      <w:lvlText w:val="•"/>
      <w:lvlJc w:val="left"/>
      <w:pPr>
        <w:ind w:left="8326" w:hanging="368"/>
      </w:pPr>
      <w:rPr>
        <w:rFonts w:hint="default"/>
        <w:lang w:eastAsia="en-US" w:bidi="ar-SA"/>
      </w:rPr>
    </w:lvl>
    <w:lvl w:ilvl="8" w:tplc="75A6BB6A">
      <w:numFmt w:val="bullet"/>
      <w:lvlText w:val="•"/>
      <w:lvlJc w:val="left"/>
      <w:pPr>
        <w:ind w:left="9373" w:hanging="368"/>
      </w:pPr>
      <w:rPr>
        <w:rFonts w:hint="default"/>
        <w:lang w:eastAsia="en-US" w:bidi="ar-SA"/>
      </w:rPr>
    </w:lvl>
  </w:abstractNum>
  <w:abstractNum w:abstractNumId="482">
    <w:nsid w:val="674929A7"/>
    <w:multiLevelType w:val="hybridMultilevel"/>
    <w:tmpl w:val="3C68F51E"/>
    <w:lvl w:ilvl="0" w:tplc="4C1ADAB0">
      <w:start w:val="1"/>
      <w:numFmt w:val="decimal"/>
      <w:lvlText w:val="%1."/>
      <w:lvlJc w:val="left"/>
      <w:pPr>
        <w:ind w:left="678" w:hanging="360"/>
      </w:pPr>
      <w:rPr>
        <w:rFonts w:ascii="Trebuchet MS" w:eastAsia="Trebuchet MS" w:hAnsi="Trebuchet MS" w:cs="Trebuchet MS" w:hint="default"/>
        <w:spacing w:val="-1"/>
        <w:w w:val="100"/>
        <w:sz w:val="18"/>
        <w:szCs w:val="18"/>
        <w:lang w:eastAsia="en-US" w:bidi="ar-SA"/>
      </w:rPr>
    </w:lvl>
    <w:lvl w:ilvl="1" w:tplc="2034F592">
      <w:start w:val="1"/>
      <w:numFmt w:val="decimal"/>
      <w:lvlText w:val="%2."/>
      <w:lvlJc w:val="left"/>
      <w:pPr>
        <w:ind w:left="825" w:hanging="284"/>
      </w:pPr>
      <w:rPr>
        <w:rFonts w:ascii="Trebuchet MS" w:eastAsia="Trebuchet MS" w:hAnsi="Trebuchet MS" w:cs="Trebuchet MS" w:hint="default"/>
        <w:spacing w:val="-2"/>
        <w:w w:val="100"/>
        <w:sz w:val="18"/>
        <w:szCs w:val="18"/>
        <w:lang w:eastAsia="en-US" w:bidi="ar-SA"/>
      </w:rPr>
    </w:lvl>
    <w:lvl w:ilvl="2" w:tplc="899223F0">
      <w:numFmt w:val="bullet"/>
      <w:lvlText w:val="•"/>
      <w:lvlJc w:val="left"/>
      <w:pPr>
        <w:ind w:left="724" w:hanging="284"/>
      </w:pPr>
      <w:rPr>
        <w:rFonts w:hint="default"/>
        <w:lang w:eastAsia="en-US" w:bidi="ar-SA"/>
      </w:rPr>
    </w:lvl>
    <w:lvl w:ilvl="3" w:tplc="02C69E56">
      <w:numFmt w:val="bullet"/>
      <w:lvlText w:val="•"/>
      <w:lvlJc w:val="left"/>
      <w:pPr>
        <w:ind w:left="628" w:hanging="284"/>
      </w:pPr>
      <w:rPr>
        <w:rFonts w:hint="default"/>
        <w:lang w:eastAsia="en-US" w:bidi="ar-SA"/>
      </w:rPr>
    </w:lvl>
    <w:lvl w:ilvl="4" w:tplc="E7126264">
      <w:numFmt w:val="bullet"/>
      <w:lvlText w:val="•"/>
      <w:lvlJc w:val="left"/>
      <w:pPr>
        <w:ind w:left="533" w:hanging="284"/>
      </w:pPr>
      <w:rPr>
        <w:rFonts w:hint="default"/>
        <w:lang w:eastAsia="en-US" w:bidi="ar-SA"/>
      </w:rPr>
    </w:lvl>
    <w:lvl w:ilvl="5" w:tplc="08642DCE">
      <w:numFmt w:val="bullet"/>
      <w:lvlText w:val="•"/>
      <w:lvlJc w:val="left"/>
      <w:pPr>
        <w:ind w:left="437" w:hanging="284"/>
      </w:pPr>
      <w:rPr>
        <w:rFonts w:hint="default"/>
        <w:lang w:eastAsia="en-US" w:bidi="ar-SA"/>
      </w:rPr>
    </w:lvl>
    <w:lvl w:ilvl="6" w:tplc="A0CAF1D2">
      <w:numFmt w:val="bullet"/>
      <w:lvlText w:val="•"/>
      <w:lvlJc w:val="left"/>
      <w:pPr>
        <w:ind w:left="342" w:hanging="284"/>
      </w:pPr>
      <w:rPr>
        <w:rFonts w:hint="default"/>
        <w:lang w:eastAsia="en-US" w:bidi="ar-SA"/>
      </w:rPr>
    </w:lvl>
    <w:lvl w:ilvl="7" w:tplc="A81A757C">
      <w:numFmt w:val="bullet"/>
      <w:lvlText w:val="•"/>
      <w:lvlJc w:val="left"/>
      <w:pPr>
        <w:ind w:left="246" w:hanging="284"/>
      </w:pPr>
      <w:rPr>
        <w:rFonts w:hint="default"/>
        <w:lang w:eastAsia="en-US" w:bidi="ar-SA"/>
      </w:rPr>
    </w:lvl>
    <w:lvl w:ilvl="8" w:tplc="75F6DC10">
      <w:numFmt w:val="bullet"/>
      <w:lvlText w:val="•"/>
      <w:lvlJc w:val="left"/>
      <w:pPr>
        <w:ind w:left="151" w:hanging="284"/>
      </w:pPr>
      <w:rPr>
        <w:rFonts w:hint="default"/>
        <w:lang w:eastAsia="en-US" w:bidi="ar-SA"/>
      </w:rPr>
    </w:lvl>
  </w:abstractNum>
  <w:abstractNum w:abstractNumId="483">
    <w:nsid w:val="676012DB"/>
    <w:multiLevelType w:val="hybridMultilevel"/>
    <w:tmpl w:val="15D4CB56"/>
    <w:lvl w:ilvl="0" w:tplc="348C6B1C">
      <w:start w:val="1"/>
      <w:numFmt w:val="decimal"/>
      <w:lvlText w:val="%1."/>
      <w:lvlJc w:val="left"/>
      <w:pPr>
        <w:ind w:left="722" w:hanging="284"/>
      </w:pPr>
      <w:rPr>
        <w:rFonts w:ascii="Trebuchet MS" w:eastAsia="Trebuchet MS" w:hAnsi="Trebuchet MS" w:cs="Trebuchet MS" w:hint="default"/>
        <w:spacing w:val="-2"/>
        <w:w w:val="100"/>
        <w:sz w:val="18"/>
        <w:szCs w:val="18"/>
        <w:lang w:eastAsia="en-US" w:bidi="ar-SA"/>
      </w:rPr>
    </w:lvl>
    <w:lvl w:ilvl="1" w:tplc="758AC6CA">
      <w:numFmt w:val="bullet"/>
      <w:lvlText w:val="•"/>
      <w:lvlJc w:val="left"/>
      <w:pPr>
        <w:ind w:left="825" w:hanging="284"/>
      </w:pPr>
      <w:rPr>
        <w:rFonts w:hint="default"/>
        <w:lang w:eastAsia="en-US" w:bidi="ar-SA"/>
      </w:rPr>
    </w:lvl>
    <w:lvl w:ilvl="2" w:tplc="B2481B28">
      <w:numFmt w:val="bullet"/>
      <w:lvlText w:val="•"/>
      <w:lvlJc w:val="left"/>
      <w:pPr>
        <w:ind w:left="930" w:hanging="284"/>
      </w:pPr>
      <w:rPr>
        <w:rFonts w:hint="default"/>
        <w:lang w:eastAsia="en-US" w:bidi="ar-SA"/>
      </w:rPr>
    </w:lvl>
    <w:lvl w:ilvl="3" w:tplc="46AA43F4">
      <w:numFmt w:val="bullet"/>
      <w:lvlText w:val="•"/>
      <w:lvlJc w:val="left"/>
      <w:pPr>
        <w:ind w:left="1036" w:hanging="284"/>
      </w:pPr>
      <w:rPr>
        <w:rFonts w:hint="default"/>
        <w:lang w:eastAsia="en-US" w:bidi="ar-SA"/>
      </w:rPr>
    </w:lvl>
    <w:lvl w:ilvl="4" w:tplc="71706DBE">
      <w:numFmt w:val="bullet"/>
      <w:lvlText w:val="•"/>
      <w:lvlJc w:val="left"/>
      <w:pPr>
        <w:ind w:left="1141" w:hanging="284"/>
      </w:pPr>
      <w:rPr>
        <w:rFonts w:hint="default"/>
        <w:lang w:eastAsia="en-US" w:bidi="ar-SA"/>
      </w:rPr>
    </w:lvl>
    <w:lvl w:ilvl="5" w:tplc="90BCE81A">
      <w:numFmt w:val="bullet"/>
      <w:lvlText w:val="•"/>
      <w:lvlJc w:val="left"/>
      <w:pPr>
        <w:ind w:left="1247" w:hanging="284"/>
      </w:pPr>
      <w:rPr>
        <w:rFonts w:hint="default"/>
        <w:lang w:eastAsia="en-US" w:bidi="ar-SA"/>
      </w:rPr>
    </w:lvl>
    <w:lvl w:ilvl="6" w:tplc="F3B40692">
      <w:numFmt w:val="bullet"/>
      <w:lvlText w:val="•"/>
      <w:lvlJc w:val="left"/>
      <w:pPr>
        <w:ind w:left="1352" w:hanging="284"/>
      </w:pPr>
      <w:rPr>
        <w:rFonts w:hint="default"/>
        <w:lang w:eastAsia="en-US" w:bidi="ar-SA"/>
      </w:rPr>
    </w:lvl>
    <w:lvl w:ilvl="7" w:tplc="8C9EF52A">
      <w:numFmt w:val="bullet"/>
      <w:lvlText w:val="•"/>
      <w:lvlJc w:val="left"/>
      <w:pPr>
        <w:ind w:left="1457" w:hanging="284"/>
      </w:pPr>
      <w:rPr>
        <w:rFonts w:hint="default"/>
        <w:lang w:eastAsia="en-US" w:bidi="ar-SA"/>
      </w:rPr>
    </w:lvl>
    <w:lvl w:ilvl="8" w:tplc="E42036E4">
      <w:numFmt w:val="bullet"/>
      <w:lvlText w:val="•"/>
      <w:lvlJc w:val="left"/>
      <w:pPr>
        <w:ind w:left="1563" w:hanging="284"/>
      </w:pPr>
      <w:rPr>
        <w:rFonts w:hint="default"/>
        <w:lang w:eastAsia="en-US" w:bidi="ar-SA"/>
      </w:rPr>
    </w:lvl>
  </w:abstractNum>
  <w:abstractNum w:abstractNumId="484">
    <w:nsid w:val="67894156"/>
    <w:multiLevelType w:val="hybridMultilevel"/>
    <w:tmpl w:val="96F2595C"/>
    <w:lvl w:ilvl="0" w:tplc="9766B6BA">
      <w:start w:val="1"/>
      <w:numFmt w:val="decimal"/>
      <w:lvlText w:val="%1."/>
      <w:lvlJc w:val="left"/>
      <w:pPr>
        <w:ind w:left="647" w:hanging="216"/>
      </w:pPr>
      <w:rPr>
        <w:rFonts w:ascii="Trebuchet MS" w:eastAsia="Trebuchet MS" w:hAnsi="Trebuchet MS" w:cs="Trebuchet MS" w:hint="default"/>
        <w:spacing w:val="-1"/>
        <w:w w:val="100"/>
        <w:sz w:val="18"/>
        <w:szCs w:val="18"/>
        <w:lang w:eastAsia="en-US" w:bidi="ar-SA"/>
      </w:rPr>
    </w:lvl>
    <w:lvl w:ilvl="1" w:tplc="B122F932">
      <w:numFmt w:val="bullet"/>
      <w:lvlText w:val="•"/>
      <w:lvlJc w:val="left"/>
      <w:pPr>
        <w:ind w:left="743" w:hanging="216"/>
      </w:pPr>
      <w:rPr>
        <w:rFonts w:hint="default"/>
        <w:lang w:eastAsia="en-US" w:bidi="ar-SA"/>
      </w:rPr>
    </w:lvl>
    <w:lvl w:ilvl="2" w:tplc="7F346DC6">
      <w:numFmt w:val="bullet"/>
      <w:lvlText w:val="•"/>
      <w:lvlJc w:val="left"/>
      <w:pPr>
        <w:ind w:left="846" w:hanging="216"/>
      </w:pPr>
      <w:rPr>
        <w:rFonts w:hint="default"/>
        <w:lang w:eastAsia="en-US" w:bidi="ar-SA"/>
      </w:rPr>
    </w:lvl>
    <w:lvl w:ilvl="3" w:tplc="D1BA6B38">
      <w:numFmt w:val="bullet"/>
      <w:lvlText w:val="•"/>
      <w:lvlJc w:val="left"/>
      <w:pPr>
        <w:ind w:left="949" w:hanging="216"/>
      </w:pPr>
      <w:rPr>
        <w:rFonts w:hint="default"/>
        <w:lang w:eastAsia="en-US" w:bidi="ar-SA"/>
      </w:rPr>
    </w:lvl>
    <w:lvl w:ilvl="4" w:tplc="A106F594">
      <w:numFmt w:val="bullet"/>
      <w:lvlText w:val="•"/>
      <w:lvlJc w:val="left"/>
      <w:pPr>
        <w:ind w:left="1052" w:hanging="216"/>
      </w:pPr>
      <w:rPr>
        <w:rFonts w:hint="default"/>
        <w:lang w:eastAsia="en-US" w:bidi="ar-SA"/>
      </w:rPr>
    </w:lvl>
    <w:lvl w:ilvl="5" w:tplc="B30EC50E">
      <w:numFmt w:val="bullet"/>
      <w:lvlText w:val="•"/>
      <w:lvlJc w:val="left"/>
      <w:pPr>
        <w:ind w:left="1155" w:hanging="216"/>
      </w:pPr>
      <w:rPr>
        <w:rFonts w:hint="default"/>
        <w:lang w:eastAsia="en-US" w:bidi="ar-SA"/>
      </w:rPr>
    </w:lvl>
    <w:lvl w:ilvl="6" w:tplc="51FA3CB8">
      <w:numFmt w:val="bullet"/>
      <w:lvlText w:val="•"/>
      <w:lvlJc w:val="left"/>
      <w:pPr>
        <w:ind w:left="1258" w:hanging="216"/>
      </w:pPr>
      <w:rPr>
        <w:rFonts w:hint="default"/>
        <w:lang w:eastAsia="en-US" w:bidi="ar-SA"/>
      </w:rPr>
    </w:lvl>
    <w:lvl w:ilvl="7" w:tplc="AE8243BE">
      <w:numFmt w:val="bullet"/>
      <w:lvlText w:val="•"/>
      <w:lvlJc w:val="left"/>
      <w:pPr>
        <w:ind w:left="1362" w:hanging="216"/>
      </w:pPr>
      <w:rPr>
        <w:rFonts w:hint="default"/>
        <w:lang w:eastAsia="en-US" w:bidi="ar-SA"/>
      </w:rPr>
    </w:lvl>
    <w:lvl w:ilvl="8" w:tplc="28D25F56">
      <w:numFmt w:val="bullet"/>
      <w:lvlText w:val="•"/>
      <w:lvlJc w:val="left"/>
      <w:pPr>
        <w:ind w:left="1465" w:hanging="216"/>
      </w:pPr>
      <w:rPr>
        <w:rFonts w:hint="default"/>
        <w:lang w:eastAsia="en-US" w:bidi="ar-SA"/>
      </w:rPr>
    </w:lvl>
  </w:abstractNum>
  <w:abstractNum w:abstractNumId="485">
    <w:nsid w:val="67AD13CD"/>
    <w:multiLevelType w:val="hybridMultilevel"/>
    <w:tmpl w:val="933E3456"/>
    <w:lvl w:ilvl="0" w:tplc="56BCE7A8">
      <w:start w:val="1"/>
      <w:numFmt w:val="decimal"/>
      <w:lvlText w:val="%1."/>
      <w:lvlJc w:val="left"/>
      <w:pPr>
        <w:ind w:left="837" w:hanging="284"/>
      </w:pPr>
      <w:rPr>
        <w:rFonts w:ascii="Trebuchet MS" w:eastAsia="Trebuchet MS" w:hAnsi="Trebuchet MS" w:cs="Trebuchet MS" w:hint="default"/>
        <w:spacing w:val="-1"/>
        <w:w w:val="100"/>
        <w:sz w:val="18"/>
        <w:szCs w:val="18"/>
        <w:lang w:eastAsia="en-US" w:bidi="ar-SA"/>
      </w:rPr>
    </w:lvl>
    <w:lvl w:ilvl="1" w:tplc="A7FE5DC8">
      <w:numFmt w:val="bullet"/>
      <w:lvlText w:val="•"/>
      <w:lvlJc w:val="left"/>
      <w:pPr>
        <w:ind w:left="1027" w:hanging="284"/>
      </w:pPr>
      <w:rPr>
        <w:rFonts w:hint="default"/>
        <w:lang w:eastAsia="en-US" w:bidi="ar-SA"/>
      </w:rPr>
    </w:lvl>
    <w:lvl w:ilvl="2" w:tplc="20223E82">
      <w:numFmt w:val="bullet"/>
      <w:lvlText w:val="•"/>
      <w:lvlJc w:val="left"/>
      <w:pPr>
        <w:ind w:left="1214" w:hanging="284"/>
      </w:pPr>
      <w:rPr>
        <w:rFonts w:hint="default"/>
        <w:lang w:eastAsia="en-US" w:bidi="ar-SA"/>
      </w:rPr>
    </w:lvl>
    <w:lvl w:ilvl="3" w:tplc="70561A62">
      <w:numFmt w:val="bullet"/>
      <w:lvlText w:val="•"/>
      <w:lvlJc w:val="left"/>
      <w:pPr>
        <w:ind w:left="1401" w:hanging="284"/>
      </w:pPr>
      <w:rPr>
        <w:rFonts w:hint="default"/>
        <w:lang w:eastAsia="en-US" w:bidi="ar-SA"/>
      </w:rPr>
    </w:lvl>
    <w:lvl w:ilvl="4" w:tplc="9724D130">
      <w:numFmt w:val="bullet"/>
      <w:lvlText w:val="•"/>
      <w:lvlJc w:val="left"/>
      <w:pPr>
        <w:ind w:left="1588" w:hanging="284"/>
      </w:pPr>
      <w:rPr>
        <w:rFonts w:hint="default"/>
        <w:lang w:eastAsia="en-US" w:bidi="ar-SA"/>
      </w:rPr>
    </w:lvl>
    <w:lvl w:ilvl="5" w:tplc="96667122">
      <w:numFmt w:val="bullet"/>
      <w:lvlText w:val="•"/>
      <w:lvlJc w:val="left"/>
      <w:pPr>
        <w:ind w:left="1776" w:hanging="284"/>
      </w:pPr>
      <w:rPr>
        <w:rFonts w:hint="default"/>
        <w:lang w:eastAsia="en-US" w:bidi="ar-SA"/>
      </w:rPr>
    </w:lvl>
    <w:lvl w:ilvl="6" w:tplc="A7469894">
      <w:numFmt w:val="bullet"/>
      <w:lvlText w:val="•"/>
      <w:lvlJc w:val="left"/>
      <w:pPr>
        <w:ind w:left="1963" w:hanging="284"/>
      </w:pPr>
      <w:rPr>
        <w:rFonts w:hint="default"/>
        <w:lang w:eastAsia="en-US" w:bidi="ar-SA"/>
      </w:rPr>
    </w:lvl>
    <w:lvl w:ilvl="7" w:tplc="0714C4A6">
      <w:numFmt w:val="bullet"/>
      <w:lvlText w:val="•"/>
      <w:lvlJc w:val="left"/>
      <w:pPr>
        <w:ind w:left="2150" w:hanging="284"/>
      </w:pPr>
      <w:rPr>
        <w:rFonts w:hint="default"/>
        <w:lang w:eastAsia="en-US" w:bidi="ar-SA"/>
      </w:rPr>
    </w:lvl>
    <w:lvl w:ilvl="8" w:tplc="AEBAAC60">
      <w:numFmt w:val="bullet"/>
      <w:lvlText w:val="•"/>
      <w:lvlJc w:val="left"/>
      <w:pPr>
        <w:ind w:left="2337" w:hanging="284"/>
      </w:pPr>
      <w:rPr>
        <w:rFonts w:hint="default"/>
        <w:lang w:eastAsia="en-US" w:bidi="ar-SA"/>
      </w:rPr>
    </w:lvl>
  </w:abstractNum>
  <w:abstractNum w:abstractNumId="486">
    <w:nsid w:val="67B260A6"/>
    <w:multiLevelType w:val="hybridMultilevel"/>
    <w:tmpl w:val="2D2C4B12"/>
    <w:lvl w:ilvl="0" w:tplc="5A60875A">
      <w:start w:val="2"/>
      <w:numFmt w:val="decimal"/>
      <w:lvlText w:val="%1."/>
      <w:lvlJc w:val="left"/>
      <w:pPr>
        <w:ind w:left="831" w:hanging="284"/>
      </w:pPr>
      <w:rPr>
        <w:rFonts w:ascii="Trebuchet MS" w:eastAsia="Trebuchet MS" w:hAnsi="Trebuchet MS" w:cs="Trebuchet MS" w:hint="default"/>
        <w:spacing w:val="-6"/>
        <w:w w:val="100"/>
        <w:sz w:val="18"/>
        <w:szCs w:val="18"/>
        <w:lang w:eastAsia="en-US" w:bidi="ar-SA"/>
      </w:rPr>
    </w:lvl>
    <w:lvl w:ilvl="1" w:tplc="321A6C44">
      <w:numFmt w:val="bullet"/>
      <w:lvlText w:val="•"/>
      <w:lvlJc w:val="left"/>
      <w:pPr>
        <w:ind w:left="952" w:hanging="284"/>
      </w:pPr>
      <w:rPr>
        <w:rFonts w:hint="default"/>
        <w:lang w:eastAsia="en-US" w:bidi="ar-SA"/>
      </w:rPr>
    </w:lvl>
    <w:lvl w:ilvl="2" w:tplc="C734BFEC">
      <w:numFmt w:val="bullet"/>
      <w:lvlText w:val="•"/>
      <w:lvlJc w:val="left"/>
      <w:pPr>
        <w:ind w:left="1064" w:hanging="284"/>
      </w:pPr>
      <w:rPr>
        <w:rFonts w:hint="default"/>
        <w:lang w:eastAsia="en-US" w:bidi="ar-SA"/>
      </w:rPr>
    </w:lvl>
    <w:lvl w:ilvl="3" w:tplc="4114F0E8">
      <w:numFmt w:val="bullet"/>
      <w:lvlText w:val="•"/>
      <w:lvlJc w:val="left"/>
      <w:pPr>
        <w:ind w:left="1177" w:hanging="284"/>
      </w:pPr>
      <w:rPr>
        <w:rFonts w:hint="default"/>
        <w:lang w:eastAsia="en-US" w:bidi="ar-SA"/>
      </w:rPr>
    </w:lvl>
    <w:lvl w:ilvl="4" w:tplc="BD760BAC">
      <w:numFmt w:val="bullet"/>
      <w:lvlText w:val="•"/>
      <w:lvlJc w:val="left"/>
      <w:pPr>
        <w:ind w:left="1289" w:hanging="284"/>
      </w:pPr>
      <w:rPr>
        <w:rFonts w:hint="default"/>
        <w:lang w:eastAsia="en-US" w:bidi="ar-SA"/>
      </w:rPr>
    </w:lvl>
    <w:lvl w:ilvl="5" w:tplc="0122BC96">
      <w:numFmt w:val="bullet"/>
      <w:lvlText w:val="•"/>
      <w:lvlJc w:val="left"/>
      <w:pPr>
        <w:ind w:left="1402" w:hanging="284"/>
      </w:pPr>
      <w:rPr>
        <w:rFonts w:hint="default"/>
        <w:lang w:eastAsia="en-US" w:bidi="ar-SA"/>
      </w:rPr>
    </w:lvl>
    <w:lvl w:ilvl="6" w:tplc="67AA5BCC">
      <w:numFmt w:val="bullet"/>
      <w:lvlText w:val="•"/>
      <w:lvlJc w:val="left"/>
      <w:pPr>
        <w:ind w:left="1514" w:hanging="284"/>
      </w:pPr>
      <w:rPr>
        <w:rFonts w:hint="default"/>
        <w:lang w:eastAsia="en-US" w:bidi="ar-SA"/>
      </w:rPr>
    </w:lvl>
    <w:lvl w:ilvl="7" w:tplc="150CACF2">
      <w:numFmt w:val="bullet"/>
      <w:lvlText w:val="•"/>
      <w:lvlJc w:val="left"/>
      <w:pPr>
        <w:ind w:left="1627" w:hanging="284"/>
      </w:pPr>
      <w:rPr>
        <w:rFonts w:hint="default"/>
        <w:lang w:eastAsia="en-US" w:bidi="ar-SA"/>
      </w:rPr>
    </w:lvl>
    <w:lvl w:ilvl="8" w:tplc="745419E4">
      <w:numFmt w:val="bullet"/>
      <w:lvlText w:val="•"/>
      <w:lvlJc w:val="left"/>
      <w:pPr>
        <w:ind w:left="1739" w:hanging="284"/>
      </w:pPr>
      <w:rPr>
        <w:rFonts w:hint="default"/>
        <w:lang w:eastAsia="en-US" w:bidi="ar-SA"/>
      </w:rPr>
    </w:lvl>
  </w:abstractNum>
  <w:abstractNum w:abstractNumId="487">
    <w:nsid w:val="67DC1E9A"/>
    <w:multiLevelType w:val="hybridMultilevel"/>
    <w:tmpl w:val="43B87020"/>
    <w:lvl w:ilvl="0" w:tplc="FD065438">
      <w:start w:val="1"/>
      <w:numFmt w:val="decimal"/>
      <w:lvlText w:val="%1."/>
      <w:lvlJc w:val="left"/>
      <w:pPr>
        <w:ind w:left="593" w:hanging="284"/>
      </w:pPr>
      <w:rPr>
        <w:rFonts w:ascii="Trebuchet MS" w:eastAsia="Trebuchet MS" w:hAnsi="Trebuchet MS" w:cs="Trebuchet MS" w:hint="default"/>
        <w:spacing w:val="-7"/>
        <w:w w:val="100"/>
        <w:sz w:val="18"/>
        <w:szCs w:val="18"/>
        <w:lang w:eastAsia="en-US" w:bidi="ar-SA"/>
      </w:rPr>
    </w:lvl>
    <w:lvl w:ilvl="1" w:tplc="83A6DDB8">
      <w:numFmt w:val="bullet"/>
      <w:lvlText w:val="•"/>
      <w:lvlJc w:val="left"/>
      <w:pPr>
        <w:ind w:left="712" w:hanging="284"/>
      </w:pPr>
      <w:rPr>
        <w:rFonts w:hint="default"/>
        <w:lang w:eastAsia="en-US" w:bidi="ar-SA"/>
      </w:rPr>
    </w:lvl>
    <w:lvl w:ilvl="2" w:tplc="70829F20">
      <w:numFmt w:val="bullet"/>
      <w:lvlText w:val="•"/>
      <w:lvlJc w:val="left"/>
      <w:pPr>
        <w:ind w:left="825" w:hanging="284"/>
      </w:pPr>
      <w:rPr>
        <w:rFonts w:hint="default"/>
        <w:lang w:eastAsia="en-US" w:bidi="ar-SA"/>
      </w:rPr>
    </w:lvl>
    <w:lvl w:ilvl="3" w:tplc="003C3F80">
      <w:numFmt w:val="bullet"/>
      <w:lvlText w:val="•"/>
      <w:lvlJc w:val="left"/>
      <w:pPr>
        <w:ind w:left="938" w:hanging="284"/>
      </w:pPr>
      <w:rPr>
        <w:rFonts w:hint="default"/>
        <w:lang w:eastAsia="en-US" w:bidi="ar-SA"/>
      </w:rPr>
    </w:lvl>
    <w:lvl w:ilvl="4" w:tplc="735E4EB8">
      <w:numFmt w:val="bullet"/>
      <w:lvlText w:val="•"/>
      <w:lvlJc w:val="left"/>
      <w:pPr>
        <w:ind w:left="1050" w:hanging="284"/>
      </w:pPr>
      <w:rPr>
        <w:rFonts w:hint="default"/>
        <w:lang w:eastAsia="en-US" w:bidi="ar-SA"/>
      </w:rPr>
    </w:lvl>
    <w:lvl w:ilvl="5" w:tplc="7980BD48">
      <w:numFmt w:val="bullet"/>
      <w:lvlText w:val="•"/>
      <w:lvlJc w:val="left"/>
      <w:pPr>
        <w:ind w:left="1163" w:hanging="284"/>
      </w:pPr>
      <w:rPr>
        <w:rFonts w:hint="default"/>
        <w:lang w:eastAsia="en-US" w:bidi="ar-SA"/>
      </w:rPr>
    </w:lvl>
    <w:lvl w:ilvl="6" w:tplc="F4B8EEAA">
      <w:numFmt w:val="bullet"/>
      <w:lvlText w:val="•"/>
      <w:lvlJc w:val="left"/>
      <w:pPr>
        <w:ind w:left="1276" w:hanging="284"/>
      </w:pPr>
      <w:rPr>
        <w:rFonts w:hint="default"/>
        <w:lang w:eastAsia="en-US" w:bidi="ar-SA"/>
      </w:rPr>
    </w:lvl>
    <w:lvl w:ilvl="7" w:tplc="A6D0EBF6">
      <w:numFmt w:val="bullet"/>
      <w:lvlText w:val="•"/>
      <w:lvlJc w:val="left"/>
      <w:pPr>
        <w:ind w:left="1388" w:hanging="284"/>
      </w:pPr>
      <w:rPr>
        <w:rFonts w:hint="default"/>
        <w:lang w:eastAsia="en-US" w:bidi="ar-SA"/>
      </w:rPr>
    </w:lvl>
    <w:lvl w:ilvl="8" w:tplc="BD7E1C6A">
      <w:numFmt w:val="bullet"/>
      <w:lvlText w:val="•"/>
      <w:lvlJc w:val="left"/>
      <w:pPr>
        <w:ind w:left="1501" w:hanging="284"/>
      </w:pPr>
      <w:rPr>
        <w:rFonts w:hint="default"/>
        <w:lang w:eastAsia="en-US" w:bidi="ar-SA"/>
      </w:rPr>
    </w:lvl>
  </w:abstractNum>
  <w:abstractNum w:abstractNumId="488">
    <w:nsid w:val="67ED4DC2"/>
    <w:multiLevelType w:val="hybridMultilevel"/>
    <w:tmpl w:val="969C8292"/>
    <w:lvl w:ilvl="0" w:tplc="792E7560">
      <w:start w:val="1"/>
      <w:numFmt w:val="decimal"/>
      <w:lvlText w:val="%1."/>
      <w:lvlJc w:val="left"/>
      <w:pPr>
        <w:ind w:left="797" w:hanging="161"/>
      </w:pPr>
      <w:rPr>
        <w:rFonts w:ascii="Trebuchet MS" w:eastAsia="Trebuchet MS" w:hAnsi="Trebuchet MS" w:cs="Trebuchet MS" w:hint="default"/>
        <w:spacing w:val="-2"/>
        <w:w w:val="100"/>
        <w:sz w:val="16"/>
        <w:szCs w:val="16"/>
        <w:lang w:eastAsia="en-US" w:bidi="ar-SA"/>
      </w:rPr>
    </w:lvl>
    <w:lvl w:ilvl="1" w:tplc="64F0A6AE">
      <w:numFmt w:val="bullet"/>
      <w:lvlText w:val="•"/>
      <w:lvlJc w:val="left"/>
      <w:pPr>
        <w:ind w:left="950" w:hanging="161"/>
      </w:pPr>
      <w:rPr>
        <w:rFonts w:hint="default"/>
        <w:lang w:eastAsia="en-US" w:bidi="ar-SA"/>
      </w:rPr>
    </w:lvl>
    <w:lvl w:ilvl="2" w:tplc="E1D8CA34">
      <w:numFmt w:val="bullet"/>
      <w:lvlText w:val="•"/>
      <w:lvlJc w:val="left"/>
      <w:pPr>
        <w:ind w:left="1101" w:hanging="161"/>
      </w:pPr>
      <w:rPr>
        <w:rFonts w:hint="default"/>
        <w:lang w:eastAsia="en-US" w:bidi="ar-SA"/>
      </w:rPr>
    </w:lvl>
    <w:lvl w:ilvl="3" w:tplc="EB7219BE">
      <w:numFmt w:val="bullet"/>
      <w:lvlText w:val="•"/>
      <w:lvlJc w:val="left"/>
      <w:pPr>
        <w:ind w:left="1252" w:hanging="161"/>
      </w:pPr>
      <w:rPr>
        <w:rFonts w:hint="default"/>
        <w:lang w:eastAsia="en-US" w:bidi="ar-SA"/>
      </w:rPr>
    </w:lvl>
    <w:lvl w:ilvl="4" w:tplc="E10293B4">
      <w:numFmt w:val="bullet"/>
      <w:lvlText w:val="•"/>
      <w:lvlJc w:val="left"/>
      <w:pPr>
        <w:ind w:left="1402" w:hanging="161"/>
      </w:pPr>
      <w:rPr>
        <w:rFonts w:hint="default"/>
        <w:lang w:eastAsia="en-US" w:bidi="ar-SA"/>
      </w:rPr>
    </w:lvl>
    <w:lvl w:ilvl="5" w:tplc="CDD2AA6C">
      <w:numFmt w:val="bullet"/>
      <w:lvlText w:val="•"/>
      <w:lvlJc w:val="left"/>
      <w:pPr>
        <w:ind w:left="1553" w:hanging="161"/>
      </w:pPr>
      <w:rPr>
        <w:rFonts w:hint="default"/>
        <w:lang w:eastAsia="en-US" w:bidi="ar-SA"/>
      </w:rPr>
    </w:lvl>
    <w:lvl w:ilvl="6" w:tplc="5A74A5DE">
      <w:numFmt w:val="bullet"/>
      <w:lvlText w:val="•"/>
      <w:lvlJc w:val="left"/>
      <w:pPr>
        <w:ind w:left="1704" w:hanging="161"/>
      </w:pPr>
      <w:rPr>
        <w:rFonts w:hint="default"/>
        <w:lang w:eastAsia="en-US" w:bidi="ar-SA"/>
      </w:rPr>
    </w:lvl>
    <w:lvl w:ilvl="7" w:tplc="E796F9DE">
      <w:numFmt w:val="bullet"/>
      <w:lvlText w:val="•"/>
      <w:lvlJc w:val="left"/>
      <w:pPr>
        <w:ind w:left="1855" w:hanging="161"/>
      </w:pPr>
      <w:rPr>
        <w:rFonts w:hint="default"/>
        <w:lang w:eastAsia="en-US" w:bidi="ar-SA"/>
      </w:rPr>
    </w:lvl>
    <w:lvl w:ilvl="8" w:tplc="7542CCE8">
      <w:numFmt w:val="bullet"/>
      <w:lvlText w:val="•"/>
      <w:lvlJc w:val="left"/>
      <w:pPr>
        <w:ind w:left="2005" w:hanging="161"/>
      </w:pPr>
      <w:rPr>
        <w:rFonts w:hint="default"/>
        <w:lang w:eastAsia="en-US" w:bidi="ar-SA"/>
      </w:rPr>
    </w:lvl>
  </w:abstractNum>
  <w:abstractNum w:abstractNumId="489">
    <w:nsid w:val="68124C8E"/>
    <w:multiLevelType w:val="hybridMultilevel"/>
    <w:tmpl w:val="5E0A11E4"/>
    <w:lvl w:ilvl="0" w:tplc="BB4E47F0">
      <w:start w:val="1"/>
      <w:numFmt w:val="decimal"/>
      <w:lvlText w:val="%1."/>
      <w:lvlJc w:val="left"/>
      <w:pPr>
        <w:ind w:left="837" w:hanging="284"/>
      </w:pPr>
      <w:rPr>
        <w:rFonts w:ascii="Trebuchet MS" w:eastAsia="Trebuchet MS" w:hAnsi="Trebuchet MS" w:cs="Trebuchet MS" w:hint="default"/>
        <w:spacing w:val="-2"/>
        <w:w w:val="100"/>
        <w:sz w:val="18"/>
        <w:szCs w:val="18"/>
        <w:lang w:eastAsia="en-US" w:bidi="ar-SA"/>
      </w:rPr>
    </w:lvl>
    <w:lvl w:ilvl="1" w:tplc="24E25BC6">
      <w:numFmt w:val="bullet"/>
      <w:lvlText w:val="•"/>
      <w:lvlJc w:val="left"/>
      <w:pPr>
        <w:ind w:left="1041" w:hanging="284"/>
      </w:pPr>
      <w:rPr>
        <w:rFonts w:hint="default"/>
        <w:lang w:eastAsia="en-US" w:bidi="ar-SA"/>
      </w:rPr>
    </w:lvl>
    <w:lvl w:ilvl="2" w:tplc="5852C428">
      <w:numFmt w:val="bullet"/>
      <w:lvlText w:val="•"/>
      <w:lvlJc w:val="left"/>
      <w:pPr>
        <w:ind w:left="1242" w:hanging="284"/>
      </w:pPr>
      <w:rPr>
        <w:rFonts w:hint="default"/>
        <w:lang w:eastAsia="en-US" w:bidi="ar-SA"/>
      </w:rPr>
    </w:lvl>
    <w:lvl w:ilvl="3" w:tplc="BFF0EED6">
      <w:numFmt w:val="bullet"/>
      <w:lvlText w:val="•"/>
      <w:lvlJc w:val="left"/>
      <w:pPr>
        <w:ind w:left="1444" w:hanging="284"/>
      </w:pPr>
      <w:rPr>
        <w:rFonts w:hint="default"/>
        <w:lang w:eastAsia="en-US" w:bidi="ar-SA"/>
      </w:rPr>
    </w:lvl>
    <w:lvl w:ilvl="4" w:tplc="4CC80FF6">
      <w:numFmt w:val="bullet"/>
      <w:lvlText w:val="•"/>
      <w:lvlJc w:val="left"/>
      <w:pPr>
        <w:ind w:left="1645" w:hanging="284"/>
      </w:pPr>
      <w:rPr>
        <w:rFonts w:hint="default"/>
        <w:lang w:eastAsia="en-US" w:bidi="ar-SA"/>
      </w:rPr>
    </w:lvl>
    <w:lvl w:ilvl="5" w:tplc="A2F4F58C">
      <w:numFmt w:val="bullet"/>
      <w:lvlText w:val="•"/>
      <w:lvlJc w:val="left"/>
      <w:pPr>
        <w:ind w:left="1846" w:hanging="284"/>
      </w:pPr>
      <w:rPr>
        <w:rFonts w:hint="default"/>
        <w:lang w:eastAsia="en-US" w:bidi="ar-SA"/>
      </w:rPr>
    </w:lvl>
    <w:lvl w:ilvl="6" w:tplc="999C937E">
      <w:numFmt w:val="bullet"/>
      <w:lvlText w:val="•"/>
      <w:lvlJc w:val="left"/>
      <w:pPr>
        <w:ind w:left="2048" w:hanging="284"/>
      </w:pPr>
      <w:rPr>
        <w:rFonts w:hint="default"/>
        <w:lang w:eastAsia="en-US" w:bidi="ar-SA"/>
      </w:rPr>
    </w:lvl>
    <w:lvl w:ilvl="7" w:tplc="C1FA2CD8">
      <w:numFmt w:val="bullet"/>
      <w:lvlText w:val="•"/>
      <w:lvlJc w:val="left"/>
      <w:pPr>
        <w:ind w:left="2249" w:hanging="284"/>
      </w:pPr>
      <w:rPr>
        <w:rFonts w:hint="default"/>
        <w:lang w:eastAsia="en-US" w:bidi="ar-SA"/>
      </w:rPr>
    </w:lvl>
    <w:lvl w:ilvl="8" w:tplc="D8945D88">
      <w:numFmt w:val="bullet"/>
      <w:lvlText w:val="•"/>
      <w:lvlJc w:val="left"/>
      <w:pPr>
        <w:ind w:left="2450" w:hanging="284"/>
      </w:pPr>
      <w:rPr>
        <w:rFonts w:hint="default"/>
        <w:lang w:eastAsia="en-US" w:bidi="ar-SA"/>
      </w:rPr>
    </w:lvl>
  </w:abstractNum>
  <w:abstractNum w:abstractNumId="490">
    <w:nsid w:val="68513E88"/>
    <w:multiLevelType w:val="hybridMultilevel"/>
    <w:tmpl w:val="5E58EE80"/>
    <w:lvl w:ilvl="0" w:tplc="3EBAEBDE">
      <w:start w:val="4"/>
      <w:numFmt w:val="decimal"/>
      <w:lvlText w:val="%1)"/>
      <w:lvlJc w:val="left"/>
      <w:pPr>
        <w:ind w:left="717" w:hanging="382"/>
      </w:pPr>
      <w:rPr>
        <w:rFonts w:ascii="Times New Roman" w:eastAsia="Times New Roman" w:hAnsi="Times New Roman" w:cs="Times New Roman" w:hint="default"/>
        <w:color w:val="1D1D1D"/>
        <w:w w:val="91"/>
        <w:sz w:val="26"/>
        <w:szCs w:val="26"/>
        <w:lang w:eastAsia="en-US" w:bidi="ar-SA"/>
      </w:rPr>
    </w:lvl>
    <w:lvl w:ilvl="1" w:tplc="52D63BCE">
      <w:start w:val="1"/>
      <w:numFmt w:val="lowerLetter"/>
      <w:lvlText w:val="%2."/>
      <w:lvlJc w:val="left"/>
      <w:pPr>
        <w:ind w:left="1096" w:hanging="367"/>
      </w:pPr>
      <w:rPr>
        <w:rFonts w:hint="default"/>
        <w:spacing w:val="-1"/>
        <w:w w:val="113"/>
        <w:lang w:eastAsia="en-US" w:bidi="ar-SA"/>
      </w:rPr>
    </w:lvl>
    <w:lvl w:ilvl="2" w:tplc="D7CADBF6">
      <w:numFmt w:val="bullet"/>
      <w:lvlText w:val="•"/>
      <w:lvlJc w:val="left"/>
      <w:pPr>
        <w:ind w:left="2251" w:hanging="367"/>
      </w:pPr>
      <w:rPr>
        <w:rFonts w:hint="default"/>
        <w:lang w:eastAsia="en-US" w:bidi="ar-SA"/>
      </w:rPr>
    </w:lvl>
    <w:lvl w:ilvl="3" w:tplc="F454F680">
      <w:numFmt w:val="bullet"/>
      <w:lvlText w:val="•"/>
      <w:lvlJc w:val="left"/>
      <w:pPr>
        <w:ind w:left="3403" w:hanging="367"/>
      </w:pPr>
      <w:rPr>
        <w:rFonts w:hint="default"/>
        <w:lang w:eastAsia="en-US" w:bidi="ar-SA"/>
      </w:rPr>
    </w:lvl>
    <w:lvl w:ilvl="4" w:tplc="2BE20896">
      <w:numFmt w:val="bullet"/>
      <w:lvlText w:val="•"/>
      <w:lvlJc w:val="left"/>
      <w:pPr>
        <w:ind w:left="4555" w:hanging="367"/>
      </w:pPr>
      <w:rPr>
        <w:rFonts w:hint="default"/>
        <w:lang w:eastAsia="en-US" w:bidi="ar-SA"/>
      </w:rPr>
    </w:lvl>
    <w:lvl w:ilvl="5" w:tplc="DFE4F250">
      <w:numFmt w:val="bullet"/>
      <w:lvlText w:val="•"/>
      <w:lvlJc w:val="left"/>
      <w:pPr>
        <w:ind w:left="5707" w:hanging="367"/>
      </w:pPr>
      <w:rPr>
        <w:rFonts w:hint="default"/>
        <w:lang w:eastAsia="en-US" w:bidi="ar-SA"/>
      </w:rPr>
    </w:lvl>
    <w:lvl w:ilvl="6" w:tplc="AB347876">
      <w:numFmt w:val="bullet"/>
      <w:lvlText w:val="•"/>
      <w:lvlJc w:val="left"/>
      <w:pPr>
        <w:ind w:left="6859" w:hanging="367"/>
      </w:pPr>
      <w:rPr>
        <w:rFonts w:hint="default"/>
        <w:lang w:eastAsia="en-US" w:bidi="ar-SA"/>
      </w:rPr>
    </w:lvl>
    <w:lvl w:ilvl="7" w:tplc="BA8047BE">
      <w:numFmt w:val="bullet"/>
      <w:lvlText w:val="•"/>
      <w:lvlJc w:val="left"/>
      <w:pPr>
        <w:ind w:left="8010" w:hanging="367"/>
      </w:pPr>
      <w:rPr>
        <w:rFonts w:hint="default"/>
        <w:lang w:eastAsia="en-US" w:bidi="ar-SA"/>
      </w:rPr>
    </w:lvl>
    <w:lvl w:ilvl="8" w:tplc="9E70CD02">
      <w:numFmt w:val="bullet"/>
      <w:lvlText w:val="•"/>
      <w:lvlJc w:val="left"/>
      <w:pPr>
        <w:ind w:left="9162" w:hanging="367"/>
      </w:pPr>
      <w:rPr>
        <w:rFonts w:hint="default"/>
        <w:lang w:eastAsia="en-US" w:bidi="ar-SA"/>
      </w:rPr>
    </w:lvl>
  </w:abstractNum>
  <w:abstractNum w:abstractNumId="491">
    <w:nsid w:val="685541E9"/>
    <w:multiLevelType w:val="hybridMultilevel"/>
    <w:tmpl w:val="786EB5F4"/>
    <w:lvl w:ilvl="0" w:tplc="C1EAD21A">
      <w:start w:val="2"/>
      <w:numFmt w:val="decimal"/>
      <w:lvlText w:val="%1."/>
      <w:lvlJc w:val="left"/>
      <w:pPr>
        <w:ind w:left="554" w:hanging="284"/>
      </w:pPr>
      <w:rPr>
        <w:rFonts w:ascii="Trebuchet MS" w:eastAsia="Trebuchet MS" w:hAnsi="Trebuchet MS" w:cs="Trebuchet MS" w:hint="default"/>
        <w:spacing w:val="-1"/>
        <w:w w:val="100"/>
        <w:sz w:val="18"/>
        <w:szCs w:val="18"/>
        <w:lang w:eastAsia="en-US" w:bidi="ar-SA"/>
      </w:rPr>
    </w:lvl>
    <w:lvl w:ilvl="1" w:tplc="E2626A74">
      <w:numFmt w:val="bullet"/>
      <w:lvlText w:val="•"/>
      <w:lvlJc w:val="left"/>
      <w:pPr>
        <w:ind w:left="732" w:hanging="284"/>
      </w:pPr>
      <w:rPr>
        <w:rFonts w:hint="default"/>
        <w:lang w:eastAsia="en-US" w:bidi="ar-SA"/>
      </w:rPr>
    </w:lvl>
    <w:lvl w:ilvl="2" w:tplc="4314A4E6">
      <w:numFmt w:val="bullet"/>
      <w:lvlText w:val="•"/>
      <w:lvlJc w:val="left"/>
      <w:pPr>
        <w:ind w:left="904" w:hanging="284"/>
      </w:pPr>
      <w:rPr>
        <w:rFonts w:hint="default"/>
        <w:lang w:eastAsia="en-US" w:bidi="ar-SA"/>
      </w:rPr>
    </w:lvl>
    <w:lvl w:ilvl="3" w:tplc="7DC2EBEA">
      <w:numFmt w:val="bullet"/>
      <w:lvlText w:val="•"/>
      <w:lvlJc w:val="left"/>
      <w:pPr>
        <w:ind w:left="1077" w:hanging="284"/>
      </w:pPr>
      <w:rPr>
        <w:rFonts w:hint="default"/>
        <w:lang w:eastAsia="en-US" w:bidi="ar-SA"/>
      </w:rPr>
    </w:lvl>
    <w:lvl w:ilvl="4" w:tplc="16C4DBEA">
      <w:numFmt w:val="bullet"/>
      <w:lvlText w:val="•"/>
      <w:lvlJc w:val="left"/>
      <w:pPr>
        <w:ind w:left="1249" w:hanging="284"/>
      </w:pPr>
      <w:rPr>
        <w:rFonts w:hint="default"/>
        <w:lang w:eastAsia="en-US" w:bidi="ar-SA"/>
      </w:rPr>
    </w:lvl>
    <w:lvl w:ilvl="5" w:tplc="2C96E76E">
      <w:numFmt w:val="bullet"/>
      <w:lvlText w:val="•"/>
      <w:lvlJc w:val="left"/>
      <w:pPr>
        <w:ind w:left="1422" w:hanging="284"/>
      </w:pPr>
      <w:rPr>
        <w:rFonts w:hint="default"/>
        <w:lang w:eastAsia="en-US" w:bidi="ar-SA"/>
      </w:rPr>
    </w:lvl>
    <w:lvl w:ilvl="6" w:tplc="065EB590">
      <w:numFmt w:val="bullet"/>
      <w:lvlText w:val="•"/>
      <w:lvlJc w:val="left"/>
      <w:pPr>
        <w:ind w:left="1594" w:hanging="284"/>
      </w:pPr>
      <w:rPr>
        <w:rFonts w:hint="default"/>
        <w:lang w:eastAsia="en-US" w:bidi="ar-SA"/>
      </w:rPr>
    </w:lvl>
    <w:lvl w:ilvl="7" w:tplc="E87C7404">
      <w:numFmt w:val="bullet"/>
      <w:lvlText w:val="•"/>
      <w:lvlJc w:val="left"/>
      <w:pPr>
        <w:ind w:left="1767" w:hanging="284"/>
      </w:pPr>
      <w:rPr>
        <w:rFonts w:hint="default"/>
        <w:lang w:eastAsia="en-US" w:bidi="ar-SA"/>
      </w:rPr>
    </w:lvl>
    <w:lvl w:ilvl="8" w:tplc="3606D72C">
      <w:numFmt w:val="bullet"/>
      <w:lvlText w:val="•"/>
      <w:lvlJc w:val="left"/>
      <w:pPr>
        <w:ind w:left="1939" w:hanging="284"/>
      </w:pPr>
      <w:rPr>
        <w:rFonts w:hint="default"/>
        <w:lang w:eastAsia="en-US" w:bidi="ar-SA"/>
      </w:rPr>
    </w:lvl>
  </w:abstractNum>
  <w:abstractNum w:abstractNumId="492">
    <w:nsid w:val="689A1BE9"/>
    <w:multiLevelType w:val="hybridMultilevel"/>
    <w:tmpl w:val="BD6C6522"/>
    <w:lvl w:ilvl="0" w:tplc="48F8B08C">
      <w:start w:val="6"/>
      <w:numFmt w:val="decimal"/>
      <w:lvlText w:val="%1)"/>
      <w:lvlJc w:val="left"/>
      <w:pPr>
        <w:ind w:left="1888" w:hanging="369"/>
        <w:jc w:val="right"/>
      </w:pPr>
      <w:rPr>
        <w:rFonts w:hint="default"/>
        <w:w w:val="92"/>
        <w:lang w:eastAsia="en-US" w:bidi="ar-SA"/>
      </w:rPr>
    </w:lvl>
    <w:lvl w:ilvl="1" w:tplc="9ADECB14">
      <w:numFmt w:val="bullet"/>
      <w:lvlText w:val="•"/>
      <w:lvlJc w:val="left"/>
      <w:pPr>
        <w:ind w:left="2838" w:hanging="369"/>
      </w:pPr>
      <w:rPr>
        <w:rFonts w:hint="default"/>
        <w:lang w:eastAsia="en-US" w:bidi="ar-SA"/>
      </w:rPr>
    </w:lvl>
    <w:lvl w:ilvl="2" w:tplc="58DC50F6">
      <w:numFmt w:val="bullet"/>
      <w:lvlText w:val="•"/>
      <w:lvlJc w:val="left"/>
      <w:pPr>
        <w:ind w:left="3797" w:hanging="369"/>
      </w:pPr>
      <w:rPr>
        <w:rFonts w:hint="default"/>
        <w:lang w:eastAsia="en-US" w:bidi="ar-SA"/>
      </w:rPr>
    </w:lvl>
    <w:lvl w:ilvl="3" w:tplc="7D28F5D8">
      <w:numFmt w:val="bullet"/>
      <w:lvlText w:val="•"/>
      <w:lvlJc w:val="left"/>
      <w:pPr>
        <w:ind w:left="4755" w:hanging="369"/>
      </w:pPr>
      <w:rPr>
        <w:rFonts w:hint="default"/>
        <w:lang w:eastAsia="en-US" w:bidi="ar-SA"/>
      </w:rPr>
    </w:lvl>
    <w:lvl w:ilvl="4" w:tplc="2B56D776">
      <w:numFmt w:val="bullet"/>
      <w:lvlText w:val="•"/>
      <w:lvlJc w:val="left"/>
      <w:pPr>
        <w:ind w:left="5714" w:hanging="369"/>
      </w:pPr>
      <w:rPr>
        <w:rFonts w:hint="default"/>
        <w:lang w:eastAsia="en-US" w:bidi="ar-SA"/>
      </w:rPr>
    </w:lvl>
    <w:lvl w:ilvl="5" w:tplc="530A317C">
      <w:numFmt w:val="bullet"/>
      <w:lvlText w:val="•"/>
      <w:lvlJc w:val="left"/>
      <w:pPr>
        <w:ind w:left="6673" w:hanging="369"/>
      </w:pPr>
      <w:rPr>
        <w:rFonts w:hint="default"/>
        <w:lang w:eastAsia="en-US" w:bidi="ar-SA"/>
      </w:rPr>
    </w:lvl>
    <w:lvl w:ilvl="6" w:tplc="D7568848">
      <w:numFmt w:val="bullet"/>
      <w:lvlText w:val="•"/>
      <w:lvlJc w:val="left"/>
      <w:pPr>
        <w:ind w:left="7631" w:hanging="369"/>
      </w:pPr>
      <w:rPr>
        <w:rFonts w:hint="default"/>
        <w:lang w:eastAsia="en-US" w:bidi="ar-SA"/>
      </w:rPr>
    </w:lvl>
    <w:lvl w:ilvl="7" w:tplc="B4EE94B4">
      <w:numFmt w:val="bullet"/>
      <w:lvlText w:val="•"/>
      <w:lvlJc w:val="left"/>
      <w:pPr>
        <w:ind w:left="8590" w:hanging="369"/>
      </w:pPr>
      <w:rPr>
        <w:rFonts w:hint="default"/>
        <w:lang w:eastAsia="en-US" w:bidi="ar-SA"/>
      </w:rPr>
    </w:lvl>
    <w:lvl w:ilvl="8" w:tplc="24BEF2AE">
      <w:numFmt w:val="bullet"/>
      <w:lvlText w:val="•"/>
      <w:lvlJc w:val="left"/>
      <w:pPr>
        <w:ind w:left="9549" w:hanging="369"/>
      </w:pPr>
      <w:rPr>
        <w:rFonts w:hint="default"/>
        <w:lang w:eastAsia="en-US" w:bidi="ar-SA"/>
      </w:rPr>
    </w:lvl>
  </w:abstractNum>
  <w:abstractNum w:abstractNumId="493">
    <w:nsid w:val="689E4148"/>
    <w:multiLevelType w:val="hybridMultilevel"/>
    <w:tmpl w:val="4CFCC0D2"/>
    <w:lvl w:ilvl="0" w:tplc="F456438E">
      <w:start w:val="1"/>
      <w:numFmt w:val="decimal"/>
      <w:lvlText w:val="%1."/>
      <w:lvlJc w:val="left"/>
      <w:pPr>
        <w:ind w:left="410" w:hanging="176"/>
        <w:jc w:val="right"/>
      </w:pPr>
      <w:rPr>
        <w:rFonts w:ascii="Trebuchet MS" w:eastAsia="Trebuchet MS" w:hAnsi="Trebuchet MS" w:cs="Trebuchet MS" w:hint="default"/>
        <w:spacing w:val="-1"/>
        <w:w w:val="100"/>
        <w:sz w:val="16"/>
        <w:szCs w:val="16"/>
        <w:lang w:eastAsia="en-US" w:bidi="ar-SA"/>
      </w:rPr>
    </w:lvl>
    <w:lvl w:ilvl="1" w:tplc="23A01DFE">
      <w:numFmt w:val="bullet"/>
      <w:lvlText w:val="•"/>
      <w:lvlJc w:val="left"/>
      <w:pPr>
        <w:ind w:left="542" w:hanging="176"/>
      </w:pPr>
      <w:rPr>
        <w:rFonts w:hint="default"/>
        <w:lang w:eastAsia="en-US" w:bidi="ar-SA"/>
      </w:rPr>
    </w:lvl>
    <w:lvl w:ilvl="2" w:tplc="DCBC980C">
      <w:numFmt w:val="bullet"/>
      <w:lvlText w:val="•"/>
      <w:lvlJc w:val="left"/>
      <w:pPr>
        <w:ind w:left="665" w:hanging="176"/>
      </w:pPr>
      <w:rPr>
        <w:rFonts w:hint="default"/>
        <w:lang w:eastAsia="en-US" w:bidi="ar-SA"/>
      </w:rPr>
    </w:lvl>
    <w:lvl w:ilvl="3" w:tplc="ADD8A21E">
      <w:numFmt w:val="bullet"/>
      <w:lvlText w:val="•"/>
      <w:lvlJc w:val="left"/>
      <w:pPr>
        <w:ind w:left="788" w:hanging="176"/>
      </w:pPr>
      <w:rPr>
        <w:rFonts w:hint="default"/>
        <w:lang w:eastAsia="en-US" w:bidi="ar-SA"/>
      </w:rPr>
    </w:lvl>
    <w:lvl w:ilvl="4" w:tplc="C526EA12">
      <w:numFmt w:val="bullet"/>
      <w:lvlText w:val="•"/>
      <w:lvlJc w:val="left"/>
      <w:pPr>
        <w:ind w:left="911" w:hanging="176"/>
      </w:pPr>
      <w:rPr>
        <w:rFonts w:hint="default"/>
        <w:lang w:eastAsia="en-US" w:bidi="ar-SA"/>
      </w:rPr>
    </w:lvl>
    <w:lvl w:ilvl="5" w:tplc="596283EC">
      <w:numFmt w:val="bullet"/>
      <w:lvlText w:val="•"/>
      <w:lvlJc w:val="left"/>
      <w:pPr>
        <w:ind w:left="1034" w:hanging="176"/>
      </w:pPr>
      <w:rPr>
        <w:rFonts w:hint="default"/>
        <w:lang w:eastAsia="en-US" w:bidi="ar-SA"/>
      </w:rPr>
    </w:lvl>
    <w:lvl w:ilvl="6" w:tplc="7632FCDA">
      <w:numFmt w:val="bullet"/>
      <w:lvlText w:val="•"/>
      <w:lvlJc w:val="left"/>
      <w:pPr>
        <w:ind w:left="1157" w:hanging="176"/>
      </w:pPr>
      <w:rPr>
        <w:rFonts w:hint="default"/>
        <w:lang w:eastAsia="en-US" w:bidi="ar-SA"/>
      </w:rPr>
    </w:lvl>
    <w:lvl w:ilvl="7" w:tplc="D7DE190A">
      <w:numFmt w:val="bullet"/>
      <w:lvlText w:val="•"/>
      <w:lvlJc w:val="left"/>
      <w:pPr>
        <w:ind w:left="1280" w:hanging="176"/>
      </w:pPr>
      <w:rPr>
        <w:rFonts w:hint="default"/>
        <w:lang w:eastAsia="en-US" w:bidi="ar-SA"/>
      </w:rPr>
    </w:lvl>
    <w:lvl w:ilvl="8" w:tplc="DC8CABBA">
      <w:numFmt w:val="bullet"/>
      <w:lvlText w:val="•"/>
      <w:lvlJc w:val="left"/>
      <w:pPr>
        <w:ind w:left="1403" w:hanging="176"/>
      </w:pPr>
      <w:rPr>
        <w:rFonts w:hint="default"/>
        <w:lang w:eastAsia="en-US" w:bidi="ar-SA"/>
      </w:rPr>
    </w:lvl>
  </w:abstractNum>
  <w:abstractNum w:abstractNumId="494">
    <w:nsid w:val="693860B5"/>
    <w:multiLevelType w:val="hybridMultilevel"/>
    <w:tmpl w:val="76DEB122"/>
    <w:lvl w:ilvl="0" w:tplc="DF66D0BC">
      <w:start w:val="1"/>
      <w:numFmt w:val="decimal"/>
      <w:lvlText w:val="%1."/>
      <w:lvlJc w:val="left"/>
      <w:pPr>
        <w:ind w:left="554" w:hanging="248"/>
      </w:pPr>
      <w:rPr>
        <w:rFonts w:ascii="Trebuchet MS" w:eastAsia="Trebuchet MS" w:hAnsi="Trebuchet MS" w:cs="Trebuchet MS" w:hint="default"/>
        <w:spacing w:val="-21"/>
        <w:w w:val="100"/>
        <w:sz w:val="18"/>
        <w:szCs w:val="18"/>
        <w:lang w:eastAsia="en-US" w:bidi="ar-SA"/>
      </w:rPr>
    </w:lvl>
    <w:lvl w:ilvl="1" w:tplc="47DAD300">
      <w:numFmt w:val="bullet"/>
      <w:lvlText w:val="•"/>
      <w:lvlJc w:val="left"/>
      <w:pPr>
        <w:ind w:left="1080" w:hanging="248"/>
      </w:pPr>
      <w:rPr>
        <w:rFonts w:hint="default"/>
        <w:lang w:eastAsia="en-US" w:bidi="ar-SA"/>
      </w:rPr>
    </w:lvl>
    <w:lvl w:ilvl="2" w:tplc="679ADE94">
      <w:numFmt w:val="bullet"/>
      <w:lvlText w:val="•"/>
      <w:lvlJc w:val="left"/>
      <w:pPr>
        <w:ind w:left="4760" w:hanging="248"/>
      </w:pPr>
      <w:rPr>
        <w:rFonts w:hint="default"/>
        <w:lang w:eastAsia="en-US" w:bidi="ar-SA"/>
      </w:rPr>
    </w:lvl>
    <w:lvl w:ilvl="3" w:tplc="5552A5E2">
      <w:numFmt w:val="bullet"/>
      <w:lvlText w:val="•"/>
      <w:lvlJc w:val="left"/>
      <w:pPr>
        <w:ind w:left="3014" w:hanging="248"/>
      </w:pPr>
      <w:rPr>
        <w:rFonts w:hint="default"/>
        <w:lang w:eastAsia="en-US" w:bidi="ar-SA"/>
      </w:rPr>
    </w:lvl>
    <w:lvl w:ilvl="4" w:tplc="4A1ED436">
      <w:numFmt w:val="bullet"/>
      <w:lvlText w:val="•"/>
      <w:lvlJc w:val="left"/>
      <w:pPr>
        <w:ind w:left="1269" w:hanging="248"/>
      </w:pPr>
      <w:rPr>
        <w:rFonts w:hint="default"/>
        <w:lang w:eastAsia="en-US" w:bidi="ar-SA"/>
      </w:rPr>
    </w:lvl>
    <w:lvl w:ilvl="5" w:tplc="93661CC8">
      <w:numFmt w:val="bullet"/>
      <w:lvlText w:val="•"/>
      <w:lvlJc w:val="left"/>
      <w:pPr>
        <w:ind w:left="-476" w:hanging="248"/>
      </w:pPr>
      <w:rPr>
        <w:rFonts w:hint="default"/>
        <w:lang w:eastAsia="en-US" w:bidi="ar-SA"/>
      </w:rPr>
    </w:lvl>
    <w:lvl w:ilvl="6" w:tplc="73064F46">
      <w:numFmt w:val="bullet"/>
      <w:lvlText w:val="•"/>
      <w:lvlJc w:val="left"/>
      <w:pPr>
        <w:ind w:left="-2221" w:hanging="248"/>
      </w:pPr>
      <w:rPr>
        <w:rFonts w:hint="default"/>
        <w:lang w:eastAsia="en-US" w:bidi="ar-SA"/>
      </w:rPr>
    </w:lvl>
    <w:lvl w:ilvl="7" w:tplc="82B00D1E">
      <w:numFmt w:val="bullet"/>
      <w:lvlText w:val="•"/>
      <w:lvlJc w:val="left"/>
      <w:pPr>
        <w:ind w:left="-3966" w:hanging="248"/>
      </w:pPr>
      <w:rPr>
        <w:rFonts w:hint="default"/>
        <w:lang w:eastAsia="en-US" w:bidi="ar-SA"/>
      </w:rPr>
    </w:lvl>
    <w:lvl w:ilvl="8" w:tplc="9E14D10E">
      <w:numFmt w:val="bullet"/>
      <w:lvlText w:val="•"/>
      <w:lvlJc w:val="left"/>
      <w:pPr>
        <w:ind w:left="-5712" w:hanging="248"/>
      </w:pPr>
      <w:rPr>
        <w:rFonts w:hint="default"/>
        <w:lang w:eastAsia="en-US" w:bidi="ar-SA"/>
      </w:rPr>
    </w:lvl>
  </w:abstractNum>
  <w:abstractNum w:abstractNumId="495">
    <w:nsid w:val="6940171D"/>
    <w:multiLevelType w:val="hybridMultilevel"/>
    <w:tmpl w:val="D2F48726"/>
    <w:lvl w:ilvl="0" w:tplc="32009A48">
      <w:start w:val="1"/>
      <w:numFmt w:val="decimal"/>
      <w:lvlText w:val="%1."/>
      <w:lvlJc w:val="left"/>
      <w:pPr>
        <w:ind w:left="607" w:hanging="284"/>
      </w:pPr>
      <w:rPr>
        <w:rFonts w:ascii="Trebuchet MS" w:eastAsia="Trebuchet MS" w:hAnsi="Trebuchet MS" w:cs="Trebuchet MS" w:hint="default"/>
        <w:spacing w:val="-1"/>
        <w:w w:val="100"/>
        <w:sz w:val="18"/>
        <w:szCs w:val="18"/>
        <w:lang w:eastAsia="en-US" w:bidi="ar-SA"/>
      </w:rPr>
    </w:lvl>
    <w:lvl w:ilvl="1" w:tplc="6876F71E">
      <w:numFmt w:val="bullet"/>
      <w:lvlText w:val="•"/>
      <w:lvlJc w:val="left"/>
      <w:pPr>
        <w:ind w:left="700" w:hanging="284"/>
      </w:pPr>
      <w:rPr>
        <w:rFonts w:hint="default"/>
        <w:lang w:eastAsia="en-US" w:bidi="ar-SA"/>
      </w:rPr>
    </w:lvl>
    <w:lvl w:ilvl="2" w:tplc="F710C28A">
      <w:numFmt w:val="bullet"/>
      <w:lvlText w:val="•"/>
      <w:lvlJc w:val="left"/>
      <w:pPr>
        <w:ind w:left="801" w:hanging="284"/>
      </w:pPr>
      <w:rPr>
        <w:rFonts w:hint="default"/>
        <w:lang w:eastAsia="en-US" w:bidi="ar-SA"/>
      </w:rPr>
    </w:lvl>
    <w:lvl w:ilvl="3" w:tplc="AF864EC8">
      <w:numFmt w:val="bullet"/>
      <w:lvlText w:val="•"/>
      <w:lvlJc w:val="left"/>
      <w:pPr>
        <w:ind w:left="902" w:hanging="284"/>
      </w:pPr>
      <w:rPr>
        <w:rFonts w:hint="default"/>
        <w:lang w:eastAsia="en-US" w:bidi="ar-SA"/>
      </w:rPr>
    </w:lvl>
    <w:lvl w:ilvl="4" w:tplc="B1FC8D8A">
      <w:numFmt w:val="bullet"/>
      <w:lvlText w:val="•"/>
      <w:lvlJc w:val="left"/>
      <w:pPr>
        <w:ind w:left="1003" w:hanging="284"/>
      </w:pPr>
      <w:rPr>
        <w:rFonts w:hint="default"/>
        <w:lang w:eastAsia="en-US" w:bidi="ar-SA"/>
      </w:rPr>
    </w:lvl>
    <w:lvl w:ilvl="5" w:tplc="8EDC23F0">
      <w:numFmt w:val="bullet"/>
      <w:lvlText w:val="•"/>
      <w:lvlJc w:val="left"/>
      <w:pPr>
        <w:ind w:left="1103" w:hanging="284"/>
      </w:pPr>
      <w:rPr>
        <w:rFonts w:hint="default"/>
        <w:lang w:eastAsia="en-US" w:bidi="ar-SA"/>
      </w:rPr>
    </w:lvl>
    <w:lvl w:ilvl="6" w:tplc="10BC413E">
      <w:numFmt w:val="bullet"/>
      <w:lvlText w:val="•"/>
      <w:lvlJc w:val="left"/>
      <w:pPr>
        <w:ind w:left="1204" w:hanging="284"/>
      </w:pPr>
      <w:rPr>
        <w:rFonts w:hint="default"/>
        <w:lang w:eastAsia="en-US" w:bidi="ar-SA"/>
      </w:rPr>
    </w:lvl>
    <w:lvl w:ilvl="7" w:tplc="5E2E989C">
      <w:numFmt w:val="bullet"/>
      <w:lvlText w:val="•"/>
      <w:lvlJc w:val="left"/>
      <w:pPr>
        <w:ind w:left="1305" w:hanging="284"/>
      </w:pPr>
      <w:rPr>
        <w:rFonts w:hint="default"/>
        <w:lang w:eastAsia="en-US" w:bidi="ar-SA"/>
      </w:rPr>
    </w:lvl>
    <w:lvl w:ilvl="8" w:tplc="2DC8CA20">
      <w:numFmt w:val="bullet"/>
      <w:lvlText w:val="•"/>
      <w:lvlJc w:val="left"/>
      <w:pPr>
        <w:ind w:left="1406" w:hanging="284"/>
      </w:pPr>
      <w:rPr>
        <w:rFonts w:hint="default"/>
        <w:lang w:eastAsia="en-US" w:bidi="ar-SA"/>
      </w:rPr>
    </w:lvl>
  </w:abstractNum>
  <w:abstractNum w:abstractNumId="496">
    <w:nsid w:val="69524BCD"/>
    <w:multiLevelType w:val="hybridMultilevel"/>
    <w:tmpl w:val="71A06BE2"/>
    <w:lvl w:ilvl="0" w:tplc="5B50A230">
      <w:start w:val="1"/>
      <w:numFmt w:val="lowerLetter"/>
      <w:lvlText w:val="%1."/>
      <w:lvlJc w:val="left"/>
      <w:pPr>
        <w:ind w:left="603" w:hanging="367"/>
        <w:jc w:val="right"/>
      </w:pPr>
      <w:rPr>
        <w:rFonts w:hint="default"/>
        <w:spacing w:val="-1"/>
        <w:w w:val="117"/>
        <w:lang w:eastAsia="en-US" w:bidi="ar-SA"/>
      </w:rPr>
    </w:lvl>
    <w:lvl w:ilvl="1" w:tplc="BB728A12">
      <w:numFmt w:val="bullet"/>
      <w:lvlText w:val="•"/>
      <w:lvlJc w:val="left"/>
      <w:pPr>
        <w:ind w:left="1686" w:hanging="367"/>
      </w:pPr>
      <w:rPr>
        <w:rFonts w:hint="default"/>
        <w:lang w:eastAsia="en-US" w:bidi="ar-SA"/>
      </w:rPr>
    </w:lvl>
    <w:lvl w:ilvl="2" w:tplc="4F189F8E">
      <w:numFmt w:val="bullet"/>
      <w:lvlText w:val="•"/>
      <w:lvlJc w:val="left"/>
      <w:pPr>
        <w:ind w:left="2773" w:hanging="367"/>
      </w:pPr>
      <w:rPr>
        <w:rFonts w:hint="default"/>
        <w:lang w:eastAsia="en-US" w:bidi="ar-SA"/>
      </w:rPr>
    </w:lvl>
    <w:lvl w:ilvl="3" w:tplc="8F2AA12E">
      <w:numFmt w:val="bullet"/>
      <w:lvlText w:val="•"/>
      <w:lvlJc w:val="left"/>
      <w:pPr>
        <w:ind w:left="3859" w:hanging="367"/>
      </w:pPr>
      <w:rPr>
        <w:rFonts w:hint="default"/>
        <w:lang w:eastAsia="en-US" w:bidi="ar-SA"/>
      </w:rPr>
    </w:lvl>
    <w:lvl w:ilvl="4" w:tplc="E31C5306">
      <w:numFmt w:val="bullet"/>
      <w:lvlText w:val="•"/>
      <w:lvlJc w:val="left"/>
      <w:pPr>
        <w:ind w:left="4946" w:hanging="367"/>
      </w:pPr>
      <w:rPr>
        <w:rFonts w:hint="default"/>
        <w:lang w:eastAsia="en-US" w:bidi="ar-SA"/>
      </w:rPr>
    </w:lvl>
    <w:lvl w:ilvl="5" w:tplc="728CC74C">
      <w:numFmt w:val="bullet"/>
      <w:lvlText w:val="•"/>
      <w:lvlJc w:val="left"/>
      <w:pPr>
        <w:ind w:left="6033" w:hanging="367"/>
      </w:pPr>
      <w:rPr>
        <w:rFonts w:hint="default"/>
        <w:lang w:eastAsia="en-US" w:bidi="ar-SA"/>
      </w:rPr>
    </w:lvl>
    <w:lvl w:ilvl="6" w:tplc="2572D052">
      <w:numFmt w:val="bullet"/>
      <w:lvlText w:val="•"/>
      <w:lvlJc w:val="left"/>
      <w:pPr>
        <w:ind w:left="7119" w:hanging="367"/>
      </w:pPr>
      <w:rPr>
        <w:rFonts w:hint="default"/>
        <w:lang w:eastAsia="en-US" w:bidi="ar-SA"/>
      </w:rPr>
    </w:lvl>
    <w:lvl w:ilvl="7" w:tplc="4ECE9EAC">
      <w:numFmt w:val="bullet"/>
      <w:lvlText w:val="•"/>
      <w:lvlJc w:val="left"/>
      <w:pPr>
        <w:ind w:left="8206" w:hanging="367"/>
      </w:pPr>
      <w:rPr>
        <w:rFonts w:hint="default"/>
        <w:lang w:eastAsia="en-US" w:bidi="ar-SA"/>
      </w:rPr>
    </w:lvl>
    <w:lvl w:ilvl="8" w:tplc="AFF83C8A">
      <w:numFmt w:val="bullet"/>
      <w:lvlText w:val="•"/>
      <w:lvlJc w:val="left"/>
      <w:pPr>
        <w:ind w:left="9293" w:hanging="367"/>
      </w:pPr>
      <w:rPr>
        <w:rFonts w:hint="default"/>
        <w:lang w:eastAsia="en-US" w:bidi="ar-SA"/>
      </w:rPr>
    </w:lvl>
  </w:abstractNum>
  <w:abstractNum w:abstractNumId="497">
    <w:nsid w:val="69826567"/>
    <w:multiLevelType w:val="hybridMultilevel"/>
    <w:tmpl w:val="C30C3116"/>
    <w:lvl w:ilvl="0" w:tplc="751658FE">
      <w:start w:val="1"/>
      <w:numFmt w:val="decimal"/>
      <w:lvlText w:val="%1."/>
      <w:lvlJc w:val="left"/>
      <w:pPr>
        <w:ind w:left="510" w:hanging="284"/>
        <w:jc w:val="right"/>
      </w:pPr>
      <w:rPr>
        <w:rFonts w:ascii="Trebuchet MS" w:eastAsia="Trebuchet MS" w:hAnsi="Trebuchet MS" w:cs="Trebuchet MS" w:hint="default"/>
        <w:spacing w:val="-2"/>
        <w:w w:val="100"/>
        <w:sz w:val="18"/>
        <w:szCs w:val="18"/>
        <w:lang w:eastAsia="en-US" w:bidi="ar-SA"/>
      </w:rPr>
    </w:lvl>
    <w:lvl w:ilvl="1" w:tplc="5E3C7C9E">
      <w:numFmt w:val="bullet"/>
      <w:lvlText w:val="•"/>
      <w:lvlJc w:val="left"/>
      <w:pPr>
        <w:ind w:left="692" w:hanging="284"/>
      </w:pPr>
      <w:rPr>
        <w:rFonts w:hint="default"/>
        <w:lang w:eastAsia="en-US" w:bidi="ar-SA"/>
      </w:rPr>
    </w:lvl>
    <w:lvl w:ilvl="2" w:tplc="4D5069DC">
      <w:numFmt w:val="bullet"/>
      <w:lvlText w:val="•"/>
      <w:lvlJc w:val="left"/>
      <w:pPr>
        <w:ind w:left="864" w:hanging="284"/>
      </w:pPr>
      <w:rPr>
        <w:rFonts w:hint="default"/>
        <w:lang w:eastAsia="en-US" w:bidi="ar-SA"/>
      </w:rPr>
    </w:lvl>
    <w:lvl w:ilvl="3" w:tplc="B0DC531A">
      <w:numFmt w:val="bullet"/>
      <w:lvlText w:val="•"/>
      <w:lvlJc w:val="left"/>
      <w:pPr>
        <w:ind w:left="1037" w:hanging="284"/>
      </w:pPr>
      <w:rPr>
        <w:rFonts w:hint="default"/>
        <w:lang w:eastAsia="en-US" w:bidi="ar-SA"/>
      </w:rPr>
    </w:lvl>
    <w:lvl w:ilvl="4" w:tplc="8E6C2ACE">
      <w:numFmt w:val="bullet"/>
      <w:lvlText w:val="•"/>
      <w:lvlJc w:val="left"/>
      <w:pPr>
        <w:ind w:left="1209" w:hanging="284"/>
      </w:pPr>
      <w:rPr>
        <w:rFonts w:hint="default"/>
        <w:lang w:eastAsia="en-US" w:bidi="ar-SA"/>
      </w:rPr>
    </w:lvl>
    <w:lvl w:ilvl="5" w:tplc="9E2A1FFA">
      <w:numFmt w:val="bullet"/>
      <w:lvlText w:val="•"/>
      <w:lvlJc w:val="left"/>
      <w:pPr>
        <w:ind w:left="1381" w:hanging="284"/>
      </w:pPr>
      <w:rPr>
        <w:rFonts w:hint="default"/>
        <w:lang w:eastAsia="en-US" w:bidi="ar-SA"/>
      </w:rPr>
    </w:lvl>
    <w:lvl w:ilvl="6" w:tplc="11AC3834">
      <w:numFmt w:val="bullet"/>
      <w:lvlText w:val="•"/>
      <w:lvlJc w:val="left"/>
      <w:pPr>
        <w:ind w:left="1554" w:hanging="284"/>
      </w:pPr>
      <w:rPr>
        <w:rFonts w:hint="default"/>
        <w:lang w:eastAsia="en-US" w:bidi="ar-SA"/>
      </w:rPr>
    </w:lvl>
    <w:lvl w:ilvl="7" w:tplc="91504A4E">
      <w:numFmt w:val="bullet"/>
      <w:lvlText w:val="•"/>
      <w:lvlJc w:val="left"/>
      <w:pPr>
        <w:ind w:left="1726" w:hanging="284"/>
      </w:pPr>
      <w:rPr>
        <w:rFonts w:hint="default"/>
        <w:lang w:eastAsia="en-US" w:bidi="ar-SA"/>
      </w:rPr>
    </w:lvl>
    <w:lvl w:ilvl="8" w:tplc="171024B2">
      <w:numFmt w:val="bullet"/>
      <w:lvlText w:val="•"/>
      <w:lvlJc w:val="left"/>
      <w:pPr>
        <w:ind w:left="1898" w:hanging="284"/>
      </w:pPr>
      <w:rPr>
        <w:rFonts w:hint="default"/>
        <w:lang w:eastAsia="en-US" w:bidi="ar-SA"/>
      </w:rPr>
    </w:lvl>
  </w:abstractNum>
  <w:abstractNum w:abstractNumId="498">
    <w:nsid w:val="69A23A39"/>
    <w:multiLevelType w:val="hybridMultilevel"/>
    <w:tmpl w:val="CD84E9E0"/>
    <w:lvl w:ilvl="0" w:tplc="C12EB4CA">
      <w:start w:val="1"/>
      <w:numFmt w:val="decimal"/>
      <w:lvlText w:val="%1."/>
      <w:lvlJc w:val="left"/>
      <w:pPr>
        <w:ind w:left="554" w:hanging="284"/>
      </w:pPr>
      <w:rPr>
        <w:rFonts w:ascii="Trebuchet MS" w:eastAsia="Trebuchet MS" w:hAnsi="Trebuchet MS" w:cs="Trebuchet MS" w:hint="default"/>
        <w:spacing w:val="-1"/>
        <w:w w:val="100"/>
        <w:sz w:val="18"/>
        <w:szCs w:val="18"/>
        <w:lang w:eastAsia="en-US" w:bidi="ar-SA"/>
      </w:rPr>
    </w:lvl>
    <w:lvl w:ilvl="1" w:tplc="573282E0">
      <w:numFmt w:val="bullet"/>
      <w:lvlText w:val="•"/>
      <w:lvlJc w:val="left"/>
      <w:pPr>
        <w:ind w:left="660" w:hanging="284"/>
      </w:pPr>
      <w:rPr>
        <w:rFonts w:hint="default"/>
        <w:lang w:eastAsia="en-US" w:bidi="ar-SA"/>
      </w:rPr>
    </w:lvl>
    <w:lvl w:ilvl="2" w:tplc="59BE4D2C">
      <w:numFmt w:val="bullet"/>
      <w:lvlText w:val="•"/>
      <w:lvlJc w:val="left"/>
      <w:pPr>
        <w:ind w:left="224" w:hanging="284"/>
      </w:pPr>
      <w:rPr>
        <w:rFonts w:hint="default"/>
        <w:lang w:eastAsia="en-US" w:bidi="ar-SA"/>
      </w:rPr>
    </w:lvl>
    <w:lvl w:ilvl="3" w:tplc="F13C3C4A">
      <w:numFmt w:val="bullet"/>
      <w:lvlText w:val="•"/>
      <w:lvlJc w:val="left"/>
      <w:pPr>
        <w:ind w:left="-212" w:hanging="284"/>
      </w:pPr>
      <w:rPr>
        <w:rFonts w:hint="default"/>
        <w:lang w:eastAsia="en-US" w:bidi="ar-SA"/>
      </w:rPr>
    </w:lvl>
    <w:lvl w:ilvl="4" w:tplc="5004197C">
      <w:numFmt w:val="bullet"/>
      <w:lvlText w:val="•"/>
      <w:lvlJc w:val="left"/>
      <w:pPr>
        <w:ind w:left="-648" w:hanging="284"/>
      </w:pPr>
      <w:rPr>
        <w:rFonts w:hint="default"/>
        <w:lang w:eastAsia="en-US" w:bidi="ar-SA"/>
      </w:rPr>
    </w:lvl>
    <w:lvl w:ilvl="5" w:tplc="11EA7CC8">
      <w:numFmt w:val="bullet"/>
      <w:lvlText w:val="•"/>
      <w:lvlJc w:val="left"/>
      <w:pPr>
        <w:ind w:left="-1084" w:hanging="284"/>
      </w:pPr>
      <w:rPr>
        <w:rFonts w:hint="default"/>
        <w:lang w:eastAsia="en-US" w:bidi="ar-SA"/>
      </w:rPr>
    </w:lvl>
    <w:lvl w:ilvl="6" w:tplc="7A3E1BE2">
      <w:numFmt w:val="bullet"/>
      <w:lvlText w:val="•"/>
      <w:lvlJc w:val="left"/>
      <w:pPr>
        <w:ind w:left="-1519" w:hanging="284"/>
      </w:pPr>
      <w:rPr>
        <w:rFonts w:hint="default"/>
        <w:lang w:eastAsia="en-US" w:bidi="ar-SA"/>
      </w:rPr>
    </w:lvl>
    <w:lvl w:ilvl="7" w:tplc="F870A4DE">
      <w:numFmt w:val="bullet"/>
      <w:lvlText w:val="•"/>
      <w:lvlJc w:val="left"/>
      <w:pPr>
        <w:ind w:left="-1955" w:hanging="284"/>
      </w:pPr>
      <w:rPr>
        <w:rFonts w:hint="default"/>
        <w:lang w:eastAsia="en-US" w:bidi="ar-SA"/>
      </w:rPr>
    </w:lvl>
    <w:lvl w:ilvl="8" w:tplc="417EE670">
      <w:numFmt w:val="bullet"/>
      <w:lvlText w:val="•"/>
      <w:lvlJc w:val="left"/>
      <w:pPr>
        <w:ind w:left="-2391" w:hanging="284"/>
      </w:pPr>
      <w:rPr>
        <w:rFonts w:hint="default"/>
        <w:lang w:eastAsia="en-US" w:bidi="ar-SA"/>
      </w:rPr>
    </w:lvl>
  </w:abstractNum>
  <w:abstractNum w:abstractNumId="499">
    <w:nsid w:val="69E244F6"/>
    <w:multiLevelType w:val="hybridMultilevel"/>
    <w:tmpl w:val="A53A5548"/>
    <w:lvl w:ilvl="0" w:tplc="38CEAAA4">
      <w:start w:val="1"/>
      <w:numFmt w:val="decimal"/>
      <w:lvlText w:val="%1."/>
      <w:lvlJc w:val="left"/>
      <w:pPr>
        <w:ind w:left="554" w:hanging="284"/>
      </w:pPr>
      <w:rPr>
        <w:rFonts w:ascii="Trebuchet MS" w:eastAsia="Trebuchet MS" w:hAnsi="Trebuchet MS" w:cs="Trebuchet MS" w:hint="default"/>
        <w:spacing w:val="-1"/>
        <w:w w:val="100"/>
        <w:sz w:val="18"/>
        <w:szCs w:val="18"/>
        <w:lang w:eastAsia="en-US" w:bidi="ar-SA"/>
      </w:rPr>
    </w:lvl>
    <w:lvl w:ilvl="1" w:tplc="0622C51C">
      <w:start w:val="1"/>
      <w:numFmt w:val="decimal"/>
      <w:lvlText w:val="%2."/>
      <w:lvlJc w:val="left"/>
      <w:pPr>
        <w:ind w:left="722" w:hanging="284"/>
      </w:pPr>
      <w:rPr>
        <w:rFonts w:ascii="Trebuchet MS" w:eastAsia="Trebuchet MS" w:hAnsi="Trebuchet MS" w:cs="Trebuchet MS" w:hint="default"/>
        <w:spacing w:val="-1"/>
        <w:w w:val="100"/>
        <w:sz w:val="18"/>
        <w:szCs w:val="18"/>
        <w:lang w:eastAsia="en-US" w:bidi="ar-SA"/>
      </w:rPr>
    </w:lvl>
    <w:lvl w:ilvl="2" w:tplc="610CA108">
      <w:start w:val="1"/>
      <w:numFmt w:val="decimal"/>
      <w:lvlText w:val="%3."/>
      <w:lvlJc w:val="left"/>
      <w:pPr>
        <w:ind w:left="1083" w:hanging="284"/>
      </w:pPr>
      <w:rPr>
        <w:rFonts w:ascii="Trebuchet MS" w:eastAsia="Trebuchet MS" w:hAnsi="Trebuchet MS" w:cs="Trebuchet MS" w:hint="default"/>
        <w:spacing w:val="-2"/>
        <w:w w:val="100"/>
        <w:sz w:val="18"/>
        <w:szCs w:val="18"/>
        <w:lang w:eastAsia="en-US" w:bidi="ar-SA"/>
      </w:rPr>
    </w:lvl>
    <w:lvl w:ilvl="3" w:tplc="58148AAA">
      <w:numFmt w:val="bullet"/>
      <w:lvlText w:val="•"/>
      <w:lvlJc w:val="left"/>
      <w:pPr>
        <w:ind w:left="1340" w:hanging="284"/>
      </w:pPr>
      <w:rPr>
        <w:rFonts w:hint="default"/>
        <w:lang w:eastAsia="en-US" w:bidi="ar-SA"/>
      </w:rPr>
    </w:lvl>
    <w:lvl w:ilvl="4" w:tplc="456CC70C">
      <w:numFmt w:val="bullet"/>
      <w:lvlText w:val="•"/>
      <w:lvlJc w:val="left"/>
      <w:pPr>
        <w:ind w:left="376" w:hanging="284"/>
      </w:pPr>
      <w:rPr>
        <w:rFonts w:hint="default"/>
        <w:lang w:eastAsia="en-US" w:bidi="ar-SA"/>
      </w:rPr>
    </w:lvl>
    <w:lvl w:ilvl="5" w:tplc="908AA518">
      <w:numFmt w:val="bullet"/>
      <w:lvlText w:val="•"/>
      <w:lvlJc w:val="left"/>
      <w:pPr>
        <w:ind w:left="-587" w:hanging="284"/>
      </w:pPr>
      <w:rPr>
        <w:rFonts w:hint="default"/>
        <w:lang w:eastAsia="en-US" w:bidi="ar-SA"/>
      </w:rPr>
    </w:lvl>
    <w:lvl w:ilvl="6" w:tplc="2D627BAC">
      <w:numFmt w:val="bullet"/>
      <w:lvlText w:val="•"/>
      <w:lvlJc w:val="left"/>
      <w:pPr>
        <w:ind w:left="-1550" w:hanging="284"/>
      </w:pPr>
      <w:rPr>
        <w:rFonts w:hint="default"/>
        <w:lang w:eastAsia="en-US" w:bidi="ar-SA"/>
      </w:rPr>
    </w:lvl>
    <w:lvl w:ilvl="7" w:tplc="15AE1EC4">
      <w:numFmt w:val="bullet"/>
      <w:lvlText w:val="•"/>
      <w:lvlJc w:val="left"/>
      <w:pPr>
        <w:ind w:left="-2513" w:hanging="284"/>
      </w:pPr>
      <w:rPr>
        <w:rFonts w:hint="default"/>
        <w:lang w:eastAsia="en-US" w:bidi="ar-SA"/>
      </w:rPr>
    </w:lvl>
    <w:lvl w:ilvl="8" w:tplc="AE6E352C">
      <w:numFmt w:val="bullet"/>
      <w:lvlText w:val="•"/>
      <w:lvlJc w:val="left"/>
      <w:pPr>
        <w:ind w:left="-3476" w:hanging="284"/>
      </w:pPr>
      <w:rPr>
        <w:rFonts w:hint="default"/>
        <w:lang w:eastAsia="en-US" w:bidi="ar-SA"/>
      </w:rPr>
    </w:lvl>
  </w:abstractNum>
  <w:abstractNum w:abstractNumId="500">
    <w:nsid w:val="69F65D42"/>
    <w:multiLevelType w:val="hybridMultilevel"/>
    <w:tmpl w:val="0866B11E"/>
    <w:lvl w:ilvl="0" w:tplc="68F62BF2">
      <w:start w:val="1"/>
      <w:numFmt w:val="decimal"/>
      <w:lvlText w:val="%1."/>
      <w:lvlJc w:val="left"/>
      <w:pPr>
        <w:ind w:left="872" w:hanging="284"/>
      </w:pPr>
      <w:rPr>
        <w:rFonts w:ascii="Trebuchet MS" w:eastAsia="Trebuchet MS" w:hAnsi="Trebuchet MS" w:cs="Trebuchet MS" w:hint="default"/>
        <w:spacing w:val="-2"/>
        <w:w w:val="100"/>
        <w:sz w:val="18"/>
        <w:szCs w:val="18"/>
        <w:lang w:eastAsia="en-US" w:bidi="ar-SA"/>
      </w:rPr>
    </w:lvl>
    <w:lvl w:ilvl="1" w:tplc="2EE46E9C">
      <w:numFmt w:val="bullet"/>
      <w:lvlText w:val="•"/>
      <w:lvlJc w:val="left"/>
      <w:pPr>
        <w:ind w:left="995" w:hanging="284"/>
      </w:pPr>
      <w:rPr>
        <w:rFonts w:hint="default"/>
        <w:lang w:eastAsia="en-US" w:bidi="ar-SA"/>
      </w:rPr>
    </w:lvl>
    <w:lvl w:ilvl="2" w:tplc="D7D6C8C8">
      <w:numFmt w:val="bullet"/>
      <w:lvlText w:val="•"/>
      <w:lvlJc w:val="left"/>
      <w:pPr>
        <w:ind w:left="1111" w:hanging="284"/>
      </w:pPr>
      <w:rPr>
        <w:rFonts w:hint="default"/>
        <w:lang w:eastAsia="en-US" w:bidi="ar-SA"/>
      </w:rPr>
    </w:lvl>
    <w:lvl w:ilvl="3" w:tplc="1690E666">
      <w:numFmt w:val="bullet"/>
      <w:lvlText w:val="•"/>
      <w:lvlJc w:val="left"/>
      <w:pPr>
        <w:ind w:left="1227" w:hanging="284"/>
      </w:pPr>
      <w:rPr>
        <w:rFonts w:hint="default"/>
        <w:lang w:eastAsia="en-US" w:bidi="ar-SA"/>
      </w:rPr>
    </w:lvl>
    <w:lvl w:ilvl="4" w:tplc="6BDC6BF2">
      <w:numFmt w:val="bullet"/>
      <w:lvlText w:val="•"/>
      <w:lvlJc w:val="left"/>
      <w:pPr>
        <w:ind w:left="1343" w:hanging="284"/>
      </w:pPr>
      <w:rPr>
        <w:rFonts w:hint="default"/>
        <w:lang w:eastAsia="en-US" w:bidi="ar-SA"/>
      </w:rPr>
    </w:lvl>
    <w:lvl w:ilvl="5" w:tplc="B608F47E">
      <w:numFmt w:val="bullet"/>
      <w:lvlText w:val="•"/>
      <w:lvlJc w:val="left"/>
      <w:pPr>
        <w:ind w:left="1459" w:hanging="284"/>
      </w:pPr>
      <w:rPr>
        <w:rFonts w:hint="default"/>
        <w:lang w:eastAsia="en-US" w:bidi="ar-SA"/>
      </w:rPr>
    </w:lvl>
    <w:lvl w:ilvl="6" w:tplc="47DAEEB2">
      <w:numFmt w:val="bullet"/>
      <w:lvlText w:val="•"/>
      <w:lvlJc w:val="left"/>
      <w:pPr>
        <w:ind w:left="1575" w:hanging="284"/>
      </w:pPr>
      <w:rPr>
        <w:rFonts w:hint="default"/>
        <w:lang w:eastAsia="en-US" w:bidi="ar-SA"/>
      </w:rPr>
    </w:lvl>
    <w:lvl w:ilvl="7" w:tplc="D27A4648">
      <w:numFmt w:val="bullet"/>
      <w:lvlText w:val="•"/>
      <w:lvlJc w:val="left"/>
      <w:pPr>
        <w:ind w:left="1691" w:hanging="284"/>
      </w:pPr>
      <w:rPr>
        <w:rFonts w:hint="default"/>
        <w:lang w:eastAsia="en-US" w:bidi="ar-SA"/>
      </w:rPr>
    </w:lvl>
    <w:lvl w:ilvl="8" w:tplc="C4A467EE">
      <w:numFmt w:val="bullet"/>
      <w:lvlText w:val="•"/>
      <w:lvlJc w:val="left"/>
      <w:pPr>
        <w:ind w:left="1807" w:hanging="284"/>
      </w:pPr>
      <w:rPr>
        <w:rFonts w:hint="default"/>
        <w:lang w:eastAsia="en-US" w:bidi="ar-SA"/>
      </w:rPr>
    </w:lvl>
  </w:abstractNum>
  <w:abstractNum w:abstractNumId="501">
    <w:nsid w:val="69FE0B75"/>
    <w:multiLevelType w:val="hybridMultilevel"/>
    <w:tmpl w:val="9184E6A6"/>
    <w:lvl w:ilvl="0" w:tplc="23FCDEB8">
      <w:start w:val="1"/>
      <w:numFmt w:val="decimal"/>
      <w:lvlText w:val="%1."/>
      <w:lvlJc w:val="left"/>
      <w:pPr>
        <w:ind w:left="678" w:hanging="360"/>
      </w:pPr>
      <w:rPr>
        <w:rFonts w:ascii="Trebuchet MS" w:eastAsia="Trebuchet MS" w:hAnsi="Trebuchet MS" w:cs="Trebuchet MS" w:hint="default"/>
        <w:spacing w:val="-1"/>
        <w:w w:val="100"/>
        <w:sz w:val="18"/>
        <w:szCs w:val="18"/>
        <w:lang w:eastAsia="en-US" w:bidi="ar-SA"/>
      </w:rPr>
    </w:lvl>
    <w:lvl w:ilvl="1" w:tplc="DE04E278">
      <w:numFmt w:val="bullet"/>
      <w:lvlText w:val="•"/>
      <w:lvlJc w:val="left"/>
      <w:pPr>
        <w:ind w:left="720" w:hanging="360"/>
      </w:pPr>
      <w:rPr>
        <w:rFonts w:hint="default"/>
        <w:lang w:eastAsia="en-US" w:bidi="ar-SA"/>
      </w:rPr>
    </w:lvl>
    <w:lvl w:ilvl="2" w:tplc="D6C4BD78">
      <w:numFmt w:val="bullet"/>
      <w:lvlText w:val="•"/>
      <w:lvlJc w:val="left"/>
      <w:pPr>
        <w:ind w:left="635" w:hanging="360"/>
      </w:pPr>
      <w:rPr>
        <w:rFonts w:hint="default"/>
        <w:lang w:eastAsia="en-US" w:bidi="ar-SA"/>
      </w:rPr>
    </w:lvl>
    <w:lvl w:ilvl="3" w:tplc="3D10061E">
      <w:numFmt w:val="bullet"/>
      <w:lvlText w:val="•"/>
      <w:lvlJc w:val="left"/>
      <w:pPr>
        <w:ind w:left="551" w:hanging="360"/>
      </w:pPr>
      <w:rPr>
        <w:rFonts w:hint="default"/>
        <w:lang w:eastAsia="en-US" w:bidi="ar-SA"/>
      </w:rPr>
    </w:lvl>
    <w:lvl w:ilvl="4" w:tplc="140684F4">
      <w:numFmt w:val="bullet"/>
      <w:lvlText w:val="•"/>
      <w:lvlJc w:val="left"/>
      <w:pPr>
        <w:ind w:left="466" w:hanging="360"/>
      </w:pPr>
      <w:rPr>
        <w:rFonts w:hint="default"/>
        <w:lang w:eastAsia="en-US" w:bidi="ar-SA"/>
      </w:rPr>
    </w:lvl>
    <w:lvl w:ilvl="5" w:tplc="27787476">
      <w:numFmt w:val="bullet"/>
      <w:lvlText w:val="•"/>
      <w:lvlJc w:val="left"/>
      <w:pPr>
        <w:ind w:left="382" w:hanging="360"/>
      </w:pPr>
      <w:rPr>
        <w:rFonts w:hint="default"/>
        <w:lang w:eastAsia="en-US" w:bidi="ar-SA"/>
      </w:rPr>
    </w:lvl>
    <w:lvl w:ilvl="6" w:tplc="3C202C6A">
      <w:numFmt w:val="bullet"/>
      <w:lvlText w:val="•"/>
      <w:lvlJc w:val="left"/>
      <w:pPr>
        <w:ind w:left="297" w:hanging="360"/>
      </w:pPr>
      <w:rPr>
        <w:rFonts w:hint="default"/>
        <w:lang w:eastAsia="en-US" w:bidi="ar-SA"/>
      </w:rPr>
    </w:lvl>
    <w:lvl w:ilvl="7" w:tplc="3E129DF6">
      <w:numFmt w:val="bullet"/>
      <w:lvlText w:val="•"/>
      <w:lvlJc w:val="left"/>
      <w:pPr>
        <w:ind w:left="213" w:hanging="360"/>
      </w:pPr>
      <w:rPr>
        <w:rFonts w:hint="default"/>
        <w:lang w:eastAsia="en-US" w:bidi="ar-SA"/>
      </w:rPr>
    </w:lvl>
    <w:lvl w:ilvl="8" w:tplc="81701464">
      <w:numFmt w:val="bullet"/>
      <w:lvlText w:val="•"/>
      <w:lvlJc w:val="left"/>
      <w:pPr>
        <w:ind w:left="128" w:hanging="360"/>
      </w:pPr>
      <w:rPr>
        <w:rFonts w:hint="default"/>
        <w:lang w:eastAsia="en-US" w:bidi="ar-SA"/>
      </w:rPr>
    </w:lvl>
  </w:abstractNum>
  <w:abstractNum w:abstractNumId="502">
    <w:nsid w:val="6A576A07"/>
    <w:multiLevelType w:val="hybridMultilevel"/>
    <w:tmpl w:val="96222BA0"/>
    <w:lvl w:ilvl="0" w:tplc="15A60A28">
      <w:start w:val="1"/>
      <w:numFmt w:val="decimal"/>
      <w:lvlText w:val="%1."/>
      <w:lvlJc w:val="left"/>
      <w:pPr>
        <w:ind w:left="538" w:hanging="284"/>
      </w:pPr>
      <w:rPr>
        <w:rFonts w:ascii="Trebuchet MS" w:eastAsia="Trebuchet MS" w:hAnsi="Trebuchet MS" w:cs="Trebuchet MS" w:hint="default"/>
        <w:spacing w:val="-5"/>
        <w:w w:val="100"/>
        <w:sz w:val="18"/>
        <w:szCs w:val="18"/>
        <w:lang w:eastAsia="en-US" w:bidi="ar-SA"/>
      </w:rPr>
    </w:lvl>
    <w:lvl w:ilvl="1" w:tplc="1A1CEBB8">
      <w:numFmt w:val="bullet"/>
      <w:lvlText w:val="•"/>
      <w:lvlJc w:val="left"/>
      <w:pPr>
        <w:ind w:left="663" w:hanging="284"/>
      </w:pPr>
      <w:rPr>
        <w:rFonts w:hint="default"/>
        <w:lang w:eastAsia="en-US" w:bidi="ar-SA"/>
      </w:rPr>
    </w:lvl>
    <w:lvl w:ilvl="2" w:tplc="B1F0C5EE">
      <w:numFmt w:val="bullet"/>
      <w:lvlText w:val="•"/>
      <w:lvlJc w:val="left"/>
      <w:pPr>
        <w:ind w:left="786" w:hanging="284"/>
      </w:pPr>
      <w:rPr>
        <w:rFonts w:hint="default"/>
        <w:lang w:eastAsia="en-US" w:bidi="ar-SA"/>
      </w:rPr>
    </w:lvl>
    <w:lvl w:ilvl="3" w:tplc="DD70AF4E">
      <w:numFmt w:val="bullet"/>
      <w:lvlText w:val="•"/>
      <w:lvlJc w:val="left"/>
      <w:pPr>
        <w:ind w:left="910" w:hanging="284"/>
      </w:pPr>
      <w:rPr>
        <w:rFonts w:hint="default"/>
        <w:lang w:eastAsia="en-US" w:bidi="ar-SA"/>
      </w:rPr>
    </w:lvl>
    <w:lvl w:ilvl="4" w:tplc="F5649DD0">
      <w:numFmt w:val="bullet"/>
      <w:lvlText w:val="•"/>
      <w:lvlJc w:val="left"/>
      <w:pPr>
        <w:ind w:left="1033" w:hanging="284"/>
      </w:pPr>
      <w:rPr>
        <w:rFonts w:hint="default"/>
        <w:lang w:eastAsia="en-US" w:bidi="ar-SA"/>
      </w:rPr>
    </w:lvl>
    <w:lvl w:ilvl="5" w:tplc="BD5CF53A">
      <w:numFmt w:val="bullet"/>
      <w:lvlText w:val="•"/>
      <w:lvlJc w:val="left"/>
      <w:pPr>
        <w:ind w:left="1157" w:hanging="284"/>
      </w:pPr>
      <w:rPr>
        <w:rFonts w:hint="default"/>
        <w:lang w:eastAsia="en-US" w:bidi="ar-SA"/>
      </w:rPr>
    </w:lvl>
    <w:lvl w:ilvl="6" w:tplc="464C1E9A">
      <w:numFmt w:val="bullet"/>
      <w:lvlText w:val="•"/>
      <w:lvlJc w:val="left"/>
      <w:pPr>
        <w:ind w:left="1280" w:hanging="284"/>
      </w:pPr>
      <w:rPr>
        <w:rFonts w:hint="default"/>
        <w:lang w:eastAsia="en-US" w:bidi="ar-SA"/>
      </w:rPr>
    </w:lvl>
    <w:lvl w:ilvl="7" w:tplc="811A3B88">
      <w:numFmt w:val="bullet"/>
      <w:lvlText w:val="•"/>
      <w:lvlJc w:val="left"/>
      <w:pPr>
        <w:ind w:left="1404" w:hanging="284"/>
      </w:pPr>
      <w:rPr>
        <w:rFonts w:hint="default"/>
        <w:lang w:eastAsia="en-US" w:bidi="ar-SA"/>
      </w:rPr>
    </w:lvl>
    <w:lvl w:ilvl="8" w:tplc="425059F0">
      <w:numFmt w:val="bullet"/>
      <w:lvlText w:val="•"/>
      <w:lvlJc w:val="left"/>
      <w:pPr>
        <w:ind w:left="1527" w:hanging="284"/>
      </w:pPr>
      <w:rPr>
        <w:rFonts w:hint="default"/>
        <w:lang w:eastAsia="en-US" w:bidi="ar-SA"/>
      </w:rPr>
    </w:lvl>
  </w:abstractNum>
  <w:abstractNum w:abstractNumId="503">
    <w:nsid w:val="6A5B63DA"/>
    <w:multiLevelType w:val="hybridMultilevel"/>
    <w:tmpl w:val="CFCEC1A4"/>
    <w:lvl w:ilvl="0" w:tplc="50A2E708">
      <w:start w:val="2"/>
      <w:numFmt w:val="decimal"/>
      <w:lvlText w:val="%1."/>
      <w:lvlJc w:val="left"/>
      <w:pPr>
        <w:ind w:left="624" w:hanging="284"/>
      </w:pPr>
      <w:rPr>
        <w:rFonts w:ascii="Trebuchet MS" w:eastAsia="Trebuchet MS" w:hAnsi="Trebuchet MS" w:cs="Trebuchet MS" w:hint="default"/>
        <w:spacing w:val="-5"/>
        <w:w w:val="100"/>
        <w:sz w:val="18"/>
        <w:szCs w:val="18"/>
        <w:lang w:eastAsia="en-US" w:bidi="ar-SA"/>
      </w:rPr>
    </w:lvl>
    <w:lvl w:ilvl="1" w:tplc="DB40B050">
      <w:start w:val="2"/>
      <w:numFmt w:val="decimal"/>
      <w:lvlText w:val="%2."/>
      <w:lvlJc w:val="left"/>
      <w:pPr>
        <w:ind w:left="837" w:hanging="284"/>
      </w:pPr>
      <w:rPr>
        <w:rFonts w:ascii="Trebuchet MS" w:eastAsia="Trebuchet MS" w:hAnsi="Trebuchet MS" w:cs="Trebuchet MS" w:hint="default"/>
        <w:spacing w:val="-2"/>
        <w:w w:val="100"/>
        <w:sz w:val="18"/>
        <w:szCs w:val="18"/>
        <w:lang w:eastAsia="en-US" w:bidi="ar-SA"/>
      </w:rPr>
    </w:lvl>
    <w:lvl w:ilvl="2" w:tplc="67C2F0D2">
      <w:numFmt w:val="bullet"/>
      <w:lvlText w:val="•"/>
      <w:lvlJc w:val="left"/>
      <w:pPr>
        <w:ind w:left="742" w:hanging="284"/>
      </w:pPr>
      <w:rPr>
        <w:rFonts w:hint="default"/>
        <w:lang w:eastAsia="en-US" w:bidi="ar-SA"/>
      </w:rPr>
    </w:lvl>
    <w:lvl w:ilvl="3" w:tplc="512C8DD2">
      <w:numFmt w:val="bullet"/>
      <w:lvlText w:val="•"/>
      <w:lvlJc w:val="left"/>
      <w:pPr>
        <w:ind w:left="644" w:hanging="284"/>
      </w:pPr>
      <w:rPr>
        <w:rFonts w:hint="default"/>
        <w:lang w:eastAsia="en-US" w:bidi="ar-SA"/>
      </w:rPr>
    </w:lvl>
    <w:lvl w:ilvl="4" w:tplc="1B76F916">
      <w:numFmt w:val="bullet"/>
      <w:lvlText w:val="•"/>
      <w:lvlJc w:val="left"/>
      <w:pPr>
        <w:ind w:left="546" w:hanging="284"/>
      </w:pPr>
      <w:rPr>
        <w:rFonts w:hint="default"/>
        <w:lang w:eastAsia="en-US" w:bidi="ar-SA"/>
      </w:rPr>
    </w:lvl>
    <w:lvl w:ilvl="5" w:tplc="7786ECD0">
      <w:numFmt w:val="bullet"/>
      <w:lvlText w:val="•"/>
      <w:lvlJc w:val="left"/>
      <w:pPr>
        <w:ind w:left="448" w:hanging="284"/>
      </w:pPr>
      <w:rPr>
        <w:rFonts w:hint="default"/>
        <w:lang w:eastAsia="en-US" w:bidi="ar-SA"/>
      </w:rPr>
    </w:lvl>
    <w:lvl w:ilvl="6" w:tplc="A67EBAEA">
      <w:numFmt w:val="bullet"/>
      <w:lvlText w:val="•"/>
      <w:lvlJc w:val="left"/>
      <w:pPr>
        <w:ind w:left="351" w:hanging="284"/>
      </w:pPr>
      <w:rPr>
        <w:rFonts w:hint="default"/>
        <w:lang w:eastAsia="en-US" w:bidi="ar-SA"/>
      </w:rPr>
    </w:lvl>
    <w:lvl w:ilvl="7" w:tplc="3880E390">
      <w:numFmt w:val="bullet"/>
      <w:lvlText w:val="•"/>
      <w:lvlJc w:val="left"/>
      <w:pPr>
        <w:ind w:left="253" w:hanging="284"/>
      </w:pPr>
      <w:rPr>
        <w:rFonts w:hint="default"/>
        <w:lang w:eastAsia="en-US" w:bidi="ar-SA"/>
      </w:rPr>
    </w:lvl>
    <w:lvl w:ilvl="8" w:tplc="B14E715A">
      <w:numFmt w:val="bullet"/>
      <w:lvlText w:val="•"/>
      <w:lvlJc w:val="left"/>
      <w:pPr>
        <w:ind w:left="155" w:hanging="284"/>
      </w:pPr>
      <w:rPr>
        <w:rFonts w:hint="default"/>
        <w:lang w:eastAsia="en-US" w:bidi="ar-SA"/>
      </w:rPr>
    </w:lvl>
  </w:abstractNum>
  <w:abstractNum w:abstractNumId="504">
    <w:nsid w:val="6AA469DB"/>
    <w:multiLevelType w:val="hybridMultilevel"/>
    <w:tmpl w:val="A568117C"/>
    <w:lvl w:ilvl="0" w:tplc="26143EEC">
      <w:start w:val="1"/>
      <w:numFmt w:val="decimal"/>
      <w:lvlText w:val="%1."/>
      <w:lvlJc w:val="left"/>
      <w:pPr>
        <w:ind w:left="519" w:hanging="320"/>
      </w:pPr>
      <w:rPr>
        <w:rFonts w:ascii="Trebuchet MS" w:eastAsia="Trebuchet MS" w:hAnsi="Trebuchet MS" w:cs="Trebuchet MS" w:hint="default"/>
        <w:spacing w:val="-4"/>
        <w:w w:val="100"/>
        <w:sz w:val="18"/>
        <w:szCs w:val="18"/>
        <w:lang w:eastAsia="en-US" w:bidi="ar-SA"/>
      </w:rPr>
    </w:lvl>
    <w:lvl w:ilvl="1" w:tplc="550884FE">
      <w:numFmt w:val="bullet"/>
      <w:lvlText w:val="•"/>
      <w:lvlJc w:val="left"/>
      <w:pPr>
        <w:ind w:left="616" w:hanging="320"/>
      </w:pPr>
      <w:rPr>
        <w:rFonts w:hint="default"/>
        <w:lang w:eastAsia="en-US" w:bidi="ar-SA"/>
      </w:rPr>
    </w:lvl>
    <w:lvl w:ilvl="2" w:tplc="7752DF7E">
      <w:numFmt w:val="bullet"/>
      <w:lvlText w:val="•"/>
      <w:lvlJc w:val="left"/>
      <w:pPr>
        <w:ind w:left="713" w:hanging="320"/>
      </w:pPr>
      <w:rPr>
        <w:rFonts w:hint="default"/>
        <w:lang w:eastAsia="en-US" w:bidi="ar-SA"/>
      </w:rPr>
    </w:lvl>
    <w:lvl w:ilvl="3" w:tplc="88302522">
      <w:numFmt w:val="bullet"/>
      <w:lvlText w:val="•"/>
      <w:lvlJc w:val="left"/>
      <w:pPr>
        <w:ind w:left="809" w:hanging="320"/>
      </w:pPr>
      <w:rPr>
        <w:rFonts w:hint="default"/>
        <w:lang w:eastAsia="en-US" w:bidi="ar-SA"/>
      </w:rPr>
    </w:lvl>
    <w:lvl w:ilvl="4" w:tplc="E0E20298">
      <w:numFmt w:val="bullet"/>
      <w:lvlText w:val="•"/>
      <w:lvlJc w:val="left"/>
      <w:pPr>
        <w:ind w:left="906" w:hanging="320"/>
      </w:pPr>
      <w:rPr>
        <w:rFonts w:hint="default"/>
        <w:lang w:eastAsia="en-US" w:bidi="ar-SA"/>
      </w:rPr>
    </w:lvl>
    <w:lvl w:ilvl="5" w:tplc="DDBAD264">
      <w:numFmt w:val="bullet"/>
      <w:lvlText w:val="•"/>
      <w:lvlJc w:val="left"/>
      <w:pPr>
        <w:ind w:left="1002" w:hanging="320"/>
      </w:pPr>
      <w:rPr>
        <w:rFonts w:hint="default"/>
        <w:lang w:eastAsia="en-US" w:bidi="ar-SA"/>
      </w:rPr>
    </w:lvl>
    <w:lvl w:ilvl="6" w:tplc="DD9AD86C">
      <w:numFmt w:val="bullet"/>
      <w:lvlText w:val="•"/>
      <w:lvlJc w:val="left"/>
      <w:pPr>
        <w:ind w:left="1099" w:hanging="320"/>
      </w:pPr>
      <w:rPr>
        <w:rFonts w:hint="default"/>
        <w:lang w:eastAsia="en-US" w:bidi="ar-SA"/>
      </w:rPr>
    </w:lvl>
    <w:lvl w:ilvl="7" w:tplc="20443832">
      <w:numFmt w:val="bullet"/>
      <w:lvlText w:val="•"/>
      <w:lvlJc w:val="left"/>
      <w:pPr>
        <w:ind w:left="1195" w:hanging="320"/>
      </w:pPr>
      <w:rPr>
        <w:rFonts w:hint="default"/>
        <w:lang w:eastAsia="en-US" w:bidi="ar-SA"/>
      </w:rPr>
    </w:lvl>
    <w:lvl w:ilvl="8" w:tplc="2AF8AFFC">
      <w:numFmt w:val="bullet"/>
      <w:lvlText w:val="•"/>
      <w:lvlJc w:val="left"/>
      <w:pPr>
        <w:ind w:left="1292" w:hanging="320"/>
      </w:pPr>
      <w:rPr>
        <w:rFonts w:hint="default"/>
        <w:lang w:eastAsia="en-US" w:bidi="ar-SA"/>
      </w:rPr>
    </w:lvl>
  </w:abstractNum>
  <w:abstractNum w:abstractNumId="505">
    <w:nsid w:val="6AEB08C5"/>
    <w:multiLevelType w:val="hybridMultilevel"/>
    <w:tmpl w:val="4664FBFE"/>
    <w:lvl w:ilvl="0" w:tplc="05ACE6A4">
      <w:start w:val="1"/>
      <w:numFmt w:val="decimal"/>
      <w:lvlText w:val="%1."/>
      <w:lvlJc w:val="left"/>
      <w:pPr>
        <w:ind w:left="526" w:hanging="284"/>
      </w:pPr>
      <w:rPr>
        <w:rFonts w:ascii="Trebuchet MS" w:eastAsia="Trebuchet MS" w:hAnsi="Trebuchet MS" w:cs="Trebuchet MS" w:hint="default"/>
        <w:spacing w:val="-1"/>
        <w:w w:val="100"/>
        <w:sz w:val="18"/>
        <w:szCs w:val="18"/>
        <w:lang w:eastAsia="en-US" w:bidi="ar-SA"/>
      </w:rPr>
    </w:lvl>
    <w:lvl w:ilvl="1" w:tplc="D77A1D72">
      <w:start w:val="1"/>
      <w:numFmt w:val="decimal"/>
      <w:lvlText w:val="%2."/>
      <w:lvlJc w:val="left"/>
      <w:pPr>
        <w:ind w:left="628" w:hanging="284"/>
      </w:pPr>
      <w:rPr>
        <w:rFonts w:ascii="Trebuchet MS" w:eastAsia="Trebuchet MS" w:hAnsi="Trebuchet MS" w:cs="Trebuchet MS" w:hint="default"/>
        <w:spacing w:val="-2"/>
        <w:w w:val="100"/>
        <w:sz w:val="18"/>
        <w:szCs w:val="18"/>
        <w:lang w:eastAsia="en-US" w:bidi="ar-SA"/>
      </w:rPr>
    </w:lvl>
    <w:lvl w:ilvl="2" w:tplc="101AF930">
      <w:numFmt w:val="bullet"/>
      <w:lvlText w:val="•"/>
      <w:lvlJc w:val="left"/>
      <w:pPr>
        <w:ind w:left="546" w:hanging="284"/>
      </w:pPr>
      <w:rPr>
        <w:rFonts w:hint="default"/>
        <w:lang w:eastAsia="en-US" w:bidi="ar-SA"/>
      </w:rPr>
    </w:lvl>
    <w:lvl w:ilvl="3" w:tplc="33F81B9C">
      <w:numFmt w:val="bullet"/>
      <w:lvlText w:val="•"/>
      <w:lvlJc w:val="left"/>
      <w:pPr>
        <w:ind w:left="473" w:hanging="284"/>
      </w:pPr>
      <w:rPr>
        <w:rFonts w:hint="default"/>
        <w:lang w:eastAsia="en-US" w:bidi="ar-SA"/>
      </w:rPr>
    </w:lvl>
    <w:lvl w:ilvl="4" w:tplc="91889EB6">
      <w:numFmt w:val="bullet"/>
      <w:lvlText w:val="•"/>
      <w:lvlJc w:val="left"/>
      <w:pPr>
        <w:ind w:left="400" w:hanging="284"/>
      </w:pPr>
      <w:rPr>
        <w:rFonts w:hint="default"/>
        <w:lang w:eastAsia="en-US" w:bidi="ar-SA"/>
      </w:rPr>
    </w:lvl>
    <w:lvl w:ilvl="5" w:tplc="3B208582">
      <w:numFmt w:val="bullet"/>
      <w:lvlText w:val="•"/>
      <w:lvlJc w:val="left"/>
      <w:pPr>
        <w:ind w:left="326" w:hanging="284"/>
      </w:pPr>
      <w:rPr>
        <w:rFonts w:hint="default"/>
        <w:lang w:eastAsia="en-US" w:bidi="ar-SA"/>
      </w:rPr>
    </w:lvl>
    <w:lvl w:ilvl="6" w:tplc="4AB8D7F6">
      <w:numFmt w:val="bullet"/>
      <w:lvlText w:val="•"/>
      <w:lvlJc w:val="left"/>
      <w:pPr>
        <w:ind w:left="253" w:hanging="284"/>
      </w:pPr>
      <w:rPr>
        <w:rFonts w:hint="default"/>
        <w:lang w:eastAsia="en-US" w:bidi="ar-SA"/>
      </w:rPr>
    </w:lvl>
    <w:lvl w:ilvl="7" w:tplc="73B45F9E">
      <w:numFmt w:val="bullet"/>
      <w:lvlText w:val="•"/>
      <w:lvlJc w:val="left"/>
      <w:pPr>
        <w:ind w:left="180" w:hanging="284"/>
      </w:pPr>
      <w:rPr>
        <w:rFonts w:hint="default"/>
        <w:lang w:eastAsia="en-US" w:bidi="ar-SA"/>
      </w:rPr>
    </w:lvl>
    <w:lvl w:ilvl="8" w:tplc="94C285BA">
      <w:numFmt w:val="bullet"/>
      <w:lvlText w:val="•"/>
      <w:lvlJc w:val="left"/>
      <w:pPr>
        <w:ind w:left="106" w:hanging="284"/>
      </w:pPr>
      <w:rPr>
        <w:rFonts w:hint="default"/>
        <w:lang w:eastAsia="en-US" w:bidi="ar-SA"/>
      </w:rPr>
    </w:lvl>
  </w:abstractNum>
  <w:abstractNum w:abstractNumId="506">
    <w:nsid w:val="6B155F90"/>
    <w:multiLevelType w:val="hybridMultilevel"/>
    <w:tmpl w:val="C09A697E"/>
    <w:lvl w:ilvl="0" w:tplc="9D9858F6">
      <w:start w:val="1"/>
      <w:numFmt w:val="decimal"/>
      <w:lvlText w:val="%1."/>
      <w:lvlJc w:val="left"/>
      <w:pPr>
        <w:ind w:left="837" w:hanging="284"/>
      </w:pPr>
      <w:rPr>
        <w:rFonts w:ascii="Trebuchet MS" w:eastAsia="Trebuchet MS" w:hAnsi="Trebuchet MS" w:cs="Trebuchet MS" w:hint="default"/>
        <w:spacing w:val="-2"/>
        <w:w w:val="100"/>
        <w:sz w:val="18"/>
        <w:szCs w:val="18"/>
        <w:lang w:eastAsia="en-US" w:bidi="ar-SA"/>
      </w:rPr>
    </w:lvl>
    <w:lvl w:ilvl="1" w:tplc="66205278">
      <w:numFmt w:val="bullet"/>
      <w:lvlText w:val="•"/>
      <w:lvlJc w:val="left"/>
      <w:pPr>
        <w:ind w:left="1027" w:hanging="284"/>
      </w:pPr>
      <w:rPr>
        <w:rFonts w:hint="default"/>
        <w:lang w:eastAsia="en-US" w:bidi="ar-SA"/>
      </w:rPr>
    </w:lvl>
    <w:lvl w:ilvl="2" w:tplc="2E76E160">
      <w:numFmt w:val="bullet"/>
      <w:lvlText w:val="•"/>
      <w:lvlJc w:val="left"/>
      <w:pPr>
        <w:ind w:left="1214" w:hanging="284"/>
      </w:pPr>
      <w:rPr>
        <w:rFonts w:hint="default"/>
        <w:lang w:eastAsia="en-US" w:bidi="ar-SA"/>
      </w:rPr>
    </w:lvl>
    <w:lvl w:ilvl="3" w:tplc="B6BE24AC">
      <w:numFmt w:val="bullet"/>
      <w:lvlText w:val="•"/>
      <w:lvlJc w:val="left"/>
      <w:pPr>
        <w:ind w:left="1401" w:hanging="284"/>
      </w:pPr>
      <w:rPr>
        <w:rFonts w:hint="default"/>
        <w:lang w:eastAsia="en-US" w:bidi="ar-SA"/>
      </w:rPr>
    </w:lvl>
    <w:lvl w:ilvl="4" w:tplc="5AACD08C">
      <w:numFmt w:val="bullet"/>
      <w:lvlText w:val="•"/>
      <w:lvlJc w:val="left"/>
      <w:pPr>
        <w:ind w:left="1588" w:hanging="284"/>
      </w:pPr>
      <w:rPr>
        <w:rFonts w:hint="default"/>
        <w:lang w:eastAsia="en-US" w:bidi="ar-SA"/>
      </w:rPr>
    </w:lvl>
    <w:lvl w:ilvl="5" w:tplc="02F4CBAA">
      <w:numFmt w:val="bullet"/>
      <w:lvlText w:val="•"/>
      <w:lvlJc w:val="left"/>
      <w:pPr>
        <w:ind w:left="1776" w:hanging="284"/>
      </w:pPr>
      <w:rPr>
        <w:rFonts w:hint="default"/>
        <w:lang w:eastAsia="en-US" w:bidi="ar-SA"/>
      </w:rPr>
    </w:lvl>
    <w:lvl w:ilvl="6" w:tplc="ADC28D30">
      <w:numFmt w:val="bullet"/>
      <w:lvlText w:val="•"/>
      <w:lvlJc w:val="left"/>
      <w:pPr>
        <w:ind w:left="1963" w:hanging="284"/>
      </w:pPr>
      <w:rPr>
        <w:rFonts w:hint="default"/>
        <w:lang w:eastAsia="en-US" w:bidi="ar-SA"/>
      </w:rPr>
    </w:lvl>
    <w:lvl w:ilvl="7" w:tplc="09EAB312">
      <w:numFmt w:val="bullet"/>
      <w:lvlText w:val="•"/>
      <w:lvlJc w:val="left"/>
      <w:pPr>
        <w:ind w:left="2150" w:hanging="284"/>
      </w:pPr>
      <w:rPr>
        <w:rFonts w:hint="default"/>
        <w:lang w:eastAsia="en-US" w:bidi="ar-SA"/>
      </w:rPr>
    </w:lvl>
    <w:lvl w:ilvl="8" w:tplc="2A100EA0">
      <w:numFmt w:val="bullet"/>
      <w:lvlText w:val="•"/>
      <w:lvlJc w:val="left"/>
      <w:pPr>
        <w:ind w:left="2337" w:hanging="284"/>
      </w:pPr>
      <w:rPr>
        <w:rFonts w:hint="default"/>
        <w:lang w:eastAsia="en-US" w:bidi="ar-SA"/>
      </w:rPr>
    </w:lvl>
  </w:abstractNum>
  <w:abstractNum w:abstractNumId="507">
    <w:nsid w:val="6B27735A"/>
    <w:multiLevelType w:val="hybridMultilevel"/>
    <w:tmpl w:val="35C88414"/>
    <w:lvl w:ilvl="0" w:tplc="635EA2B2">
      <w:start w:val="1"/>
      <w:numFmt w:val="decimal"/>
      <w:lvlText w:val="%1."/>
      <w:lvlJc w:val="left"/>
      <w:pPr>
        <w:ind w:left="834" w:hanging="284"/>
      </w:pPr>
      <w:rPr>
        <w:rFonts w:ascii="Trebuchet MS" w:eastAsia="Trebuchet MS" w:hAnsi="Trebuchet MS" w:cs="Trebuchet MS" w:hint="default"/>
        <w:spacing w:val="-1"/>
        <w:w w:val="100"/>
        <w:sz w:val="18"/>
        <w:szCs w:val="18"/>
        <w:lang w:eastAsia="en-US" w:bidi="ar-SA"/>
      </w:rPr>
    </w:lvl>
    <w:lvl w:ilvl="1" w:tplc="33CA250C">
      <w:numFmt w:val="bullet"/>
      <w:lvlText w:val="•"/>
      <w:lvlJc w:val="left"/>
      <w:pPr>
        <w:ind w:left="1012" w:hanging="284"/>
      </w:pPr>
      <w:rPr>
        <w:rFonts w:hint="default"/>
        <w:lang w:eastAsia="en-US" w:bidi="ar-SA"/>
      </w:rPr>
    </w:lvl>
    <w:lvl w:ilvl="2" w:tplc="BA2A5DB2">
      <w:numFmt w:val="bullet"/>
      <w:lvlText w:val="•"/>
      <w:lvlJc w:val="left"/>
      <w:pPr>
        <w:ind w:left="1185" w:hanging="284"/>
      </w:pPr>
      <w:rPr>
        <w:rFonts w:hint="default"/>
        <w:lang w:eastAsia="en-US" w:bidi="ar-SA"/>
      </w:rPr>
    </w:lvl>
    <w:lvl w:ilvl="3" w:tplc="FCEC8E70">
      <w:numFmt w:val="bullet"/>
      <w:lvlText w:val="•"/>
      <w:lvlJc w:val="left"/>
      <w:pPr>
        <w:ind w:left="1358" w:hanging="284"/>
      </w:pPr>
      <w:rPr>
        <w:rFonts w:hint="default"/>
        <w:lang w:eastAsia="en-US" w:bidi="ar-SA"/>
      </w:rPr>
    </w:lvl>
    <w:lvl w:ilvl="4" w:tplc="C39EFF14">
      <w:numFmt w:val="bullet"/>
      <w:lvlText w:val="•"/>
      <w:lvlJc w:val="left"/>
      <w:pPr>
        <w:ind w:left="1530" w:hanging="284"/>
      </w:pPr>
      <w:rPr>
        <w:rFonts w:hint="default"/>
        <w:lang w:eastAsia="en-US" w:bidi="ar-SA"/>
      </w:rPr>
    </w:lvl>
    <w:lvl w:ilvl="5" w:tplc="34BEE944">
      <w:numFmt w:val="bullet"/>
      <w:lvlText w:val="•"/>
      <w:lvlJc w:val="left"/>
      <w:pPr>
        <w:ind w:left="1703" w:hanging="284"/>
      </w:pPr>
      <w:rPr>
        <w:rFonts w:hint="default"/>
        <w:lang w:eastAsia="en-US" w:bidi="ar-SA"/>
      </w:rPr>
    </w:lvl>
    <w:lvl w:ilvl="6" w:tplc="59080EA6">
      <w:numFmt w:val="bullet"/>
      <w:lvlText w:val="•"/>
      <w:lvlJc w:val="left"/>
      <w:pPr>
        <w:ind w:left="1876" w:hanging="284"/>
      </w:pPr>
      <w:rPr>
        <w:rFonts w:hint="default"/>
        <w:lang w:eastAsia="en-US" w:bidi="ar-SA"/>
      </w:rPr>
    </w:lvl>
    <w:lvl w:ilvl="7" w:tplc="761A31A6">
      <w:numFmt w:val="bullet"/>
      <w:lvlText w:val="•"/>
      <w:lvlJc w:val="left"/>
      <w:pPr>
        <w:ind w:left="2048" w:hanging="284"/>
      </w:pPr>
      <w:rPr>
        <w:rFonts w:hint="default"/>
        <w:lang w:eastAsia="en-US" w:bidi="ar-SA"/>
      </w:rPr>
    </w:lvl>
    <w:lvl w:ilvl="8" w:tplc="3C8C222E">
      <w:numFmt w:val="bullet"/>
      <w:lvlText w:val="•"/>
      <w:lvlJc w:val="left"/>
      <w:pPr>
        <w:ind w:left="2221" w:hanging="284"/>
      </w:pPr>
      <w:rPr>
        <w:rFonts w:hint="default"/>
        <w:lang w:eastAsia="en-US" w:bidi="ar-SA"/>
      </w:rPr>
    </w:lvl>
  </w:abstractNum>
  <w:abstractNum w:abstractNumId="508">
    <w:nsid w:val="6B3526EF"/>
    <w:multiLevelType w:val="multilevel"/>
    <w:tmpl w:val="2D22D618"/>
    <w:lvl w:ilvl="0">
      <w:start w:val="8"/>
      <w:numFmt w:val="decimal"/>
      <w:lvlText w:val="%1"/>
      <w:lvlJc w:val="left"/>
      <w:pPr>
        <w:ind w:left="2714" w:hanging="567"/>
      </w:pPr>
      <w:rPr>
        <w:rFonts w:hint="default"/>
        <w:lang w:eastAsia="en-US" w:bidi="ar-SA"/>
      </w:rPr>
    </w:lvl>
    <w:lvl w:ilvl="1">
      <w:start w:val="1"/>
      <w:numFmt w:val="decimal"/>
      <w:lvlText w:val="%1.%2."/>
      <w:lvlJc w:val="left"/>
      <w:pPr>
        <w:ind w:left="2714" w:hanging="567"/>
      </w:pPr>
      <w:rPr>
        <w:rFonts w:ascii="Trebuchet MS" w:eastAsia="Trebuchet MS" w:hAnsi="Trebuchet MS" w:cs="Trebuchet MS" w:hint="default"/>
        <w:spacing w:val="0"/>
        <w:w w:val="99"/>
        <w:sz w:val="20"/>
        <w:szCs w:val="20"/>
        <w:lang w:eastAsia="en-US" w:bidi="ar-SA"/>
      </w:rPr>
    </w:lvl>
    <w:lvl w:ilvl="2">
      <w:numFmt w:val="bullet"/>
      <w:lvlText w:val="•"/>
      <w:lvlJc w:val="left"/>
      <w:pPr>
        <w:ind w:left="4469" w:hanging="567"/>
      </w:pPr>
      <w:rPr>
        <w:rFonts w:hint="default"/>
        <w:lang w:eastAsia="en-US" w:bidi="ar-SA"/>
      </w:rPr>
    </w:lvl>
    <w:lvl w:ilvl="3">
      <w:numFmt w:val="bullet"/>
      <w:lvlText w:val="•"/>
      <w:lvlJc w:val="left"/>
      <w:pPr>
        <w:ind w:left="5343" w:hanging="567"/>
      </w:pPr>
      <w:rPr>
        <w:rFonts w:hint="default"/>
        <w:lang w:eastAsia="en-US" w:bidi="ar-SA"/>
      </w:rPr>
    </w:lvl>
    <w:lvl w:ilvl="4">
      <w:numFmt w:val="bullet"/>
      <w:lvlText w:val="•"/>
      <w:lvlJc w:val="left"/>
      <w:pPr>
        <w:ind w:left="6218" w:hanging="567"/>
      </w:pPr>
      <w:rPr>
        <w:rFonts w:hint="default"/>
        <w:lang w:eastAsia="en-US" w:bidi="ar-SA"/>
      </w:rPr>
    </w:lvl>
    <w:lvl w:ilvl="5">
      <w:numFmt w:val="bullet"/>
      <w:lvlText w:val="•"/>
      <w:lvlJc w:val="left"/>
      <w:pPr>
        <w:ind w:left="7093" w:hanging="567"/>
      </w:pPr>
      <w:rPr>
        <w:rFonts w:hint="default"/>
        <w:lang w:eastAsia="en-US" w:bidi="ar-SA"/>
      </w:rPr>
    </w:lvl>
    <w:lvl w:ilvl="6">
      <w:numFmt w:val="bullet"/>
      <w:lvlText w:val="•"/>
      <w:lvlJc w:val="left"/>
      <w:pPr>
        <w:ind w:left="7967" w:hanging="567"/>
      </w:pPr>
      <w:rPr>
        <w:rFonts w:hint="default"/>
        <w:lang w:eastAsia="en-US" w:bidi="ar-SA"/>
      </w:rPr>
    </w:lvl>
    <w:lvl w:ilvl="7">
      <w:numFmt w:val="bullet"/>
      <w:lvlText w:val="•"/>
      <w:lvlJc w:val="left"/>
      <w:pPr>
        <w:ind w:left="8842" w:hanging="567"/>
      </w:pPr>
      <w:rPr>
        <w:rFonts w:hint="default"/>
        <w:lang w:eastAsia="en-US" w:bidi="ar-SA"/>
      </w:rPr>
    </w:lvl>
    <w:lvl w:ilvl="8">
      <w:numFmt w:val="bullet"/>
      <w:lvlText w:val="•"/>
      <w:lvlJc w:val="left"/>
      <w:pPr>
        <w:ind w:left="9717" w:hanging="567"/>
      </w:pPr>
      <w:rPr>
        <w:rFonts w:hint="default"/>
        <w:lang w:eastAsia="en-US" w:bidi="ar-SA"/>
      </w:rPr>
    </w:lvl>
  </w:abstractNum>
  <w:abstractNum w:abstractNumId="509">
    <w:nsid w:val="6B7F42DB"/>
    <w:multiLevelType w:val="hybridMultilevel"/>
    <w:tmpl w:val="1BD05674"/>
    <w:lvl w:ilvl="0" w:tplc="3620C198">
      <w:start w:val="2"/>
      <w:numFmt w:val="decimal"/>
      <w:lvlText w:val="%1."/>
      <w:lvlJc w:val="left"/>
      <w:pPr>
        <w:ind w:left="648" w:hanging="284"/>
      </w:pPr>
      <w:rPr>
        <w:rFonts w:ascii="Trebuchet MS" w:eastAsia="Trebuchet MS" w:hAnsi="Trebuchet MS" w:cs="Trebuchet MS" w:hint="default"/>
        <w:spacing w:val="-2"/>
        <w:w w:val="100"/>
        <w:sz w:val="18"/>
        <w:szCs w:val="18"/>
        <w:lang w:eastAsia="en-US" w:bidi="ar-SA"/>
      </w:rPr>
    </w:lvl>
    <w:lvl w:ilvl="1" w:tplc="8A5A36D4">
      <w:start w:val="2"/>
      <w:numFmt w:val="decimal"/>
      <w:lvlText w:val="%2."/>
      <w:lvlJc w:val="left"/>
      <w:pPr>
        <w:ind w:left="872" w:hanging="284"/>
      </w:pPr>
      <w:rPr>
        <w:rFonts w:ascii="Trebuchet MS" w:eastAsia="Trebuchet MS" w:hAnsi="Trebuchet MS" w:cs="Trebuchet MS" w:hint="default"/>
        <w:spacing w:val="-1"/>
        <w:w w:val="100"/>
        <w:sz w:val="18"/>
        <w:szCs w:val="18"/>
        <w:lang w:eastAsia="en-US" w:bidi="ar-SA"/>
      </w:rPr>
    </w:lvl>
    <w:lvl w:ilvl="2" w:tplc="F02AFD56">
      <w:start w:val="1"/>
      <w:numFmt w:val="decimal"/>
      <w:lvlText w:val="%3."/>
      <w:lvlJc w:val="left"/>
      <w:pPr>
        <w:ind w:left="10727" w:hanging="216"/>
      </w:pPr>
      <w:rPr>
        <w:rFonts w:ascii="Trebuchet MS" w:eastAsia="Trebuchet MS" w:hAnsi="Trebuchet MS" w:cs="Trebuchet MS" w:hint="default"/>
        <w:spacing w:val="-1"/>
        <w:w w:val="100"/>
        <w:sz w:val="18"/>
        <w:szCs w:val="18"/>
        <w:lang w:eastAsia="en-US" w:bidi="ar-SA"/>
      </w:rPr>
    </w:lvl>
    <w:lvl w:ilvl="3" w:tplc="57CA773C">
      <w:numFmt w:val="bullet"/>
      <w:lvlText w:val="•"/>
      <w:lvlJc w:val="left"/>
      <w:pPr>
        <w:ind w:left="9141" w:hanging="216"/>
      </w:pPr>
      <w:rPr>
        <w:rFonts w:hint="default"/>
        <w:lang w:eastAsia="en-US" w:bidi="ar-SA"/>
      </w:rPr>
    </w:lvl>
    <w:lvl w:ilvl="4" w:tplc="CCF0AAD2">
      <w:numFmt w:val="bullet"/>
      <w:lvlText w:val="•"/>
      <w:lvlJc w:val="left"/>
      <w:pPr>
        <w:ind w:left="7563" w:hanging="216"/>
      </w:pPr>
      <w:rPr>
        <w:rFonts w:hint="default"/>
        <w:lang w:eastAsia="en-US" w:bidi="ar-SA"/>
      </w:rPr>
    </w:lvl>
    <w:lvl w:ilvl="5" w:tplc="A904957A">
      <w:numFmt w:val="bullet"/>
      <w:lvlText w:val="•"/>
      <w:lvlJc w:val="left"/>
      <w:pPr>
        <w:ind w:left="5985" w:hanging="216"/>
      </w:pPr>
      <w:rPr>
        <w:rFonts w:hint="default"/>
        <w:lang w:eastAsia="en-US" w:bidi="ar-SA"/>
      </w:rPr>
    </w:lvl>
    <w:lvl w:ilvl="6" w:tplc="02A604CA">
      <w:numFmt w:val="bullet"/>
      <w:lvlText w:val="•"/>
      <w:lvlJc w:val="left"/>
      <w:pPr>
        <w:ind w:left="4406" w:hanging="216"/>
      </w:pPr>
      <w:rPr>
        <w:rFonts w:hint="default"/>
        <w:lang w:eastAsia="en-US" w:bidi="ar-SA"/>
      </w:rPr>
    </w:lvl>
    <w:lvl w:ilvl="7" w:tplc="FE48A4B8">
      <w:numFmt w:val="bullet"/>
      <w:lvlText w:val="•"/>
      <w:lvlJc w:val="left"/>
      <w:pPr>
        <w:ind w:left="2828" w:hanging="216"/>
      </w:pPr>
      <w:rPr>
        <w:rFonts w:hint="default"/>
        <w:lang w:eastAsia="en-US" w:bidi="ar-SA"/>
      </w:rPr>
    </w:lvl>
    <w:lvl w:ilvl="8" w:tplc="9FE462DA">
      <w:numFmt w:val="bullet"/>
      <w:lvlText w:val="•"/>
      <w:lvlJc w:val="left"/>
      <w:pPr>
        <w:ind w:left="1250" w:hanging="216"/>
      </w:pPr>
      <w:rPr>
        <w:rFonts w:hint="default"/>
        <w:lang w:eastAsia="en-US" w:bidi="ar-SA"/>
      </w:rPr>
    </w:lvl>
  </w:abstractNum>
  <w:abstractNum w:abstractNumId="510">
    <w:nsid w:val="6BAE4DFF"/>
    <w:multiLevelType w:val="hybridMultilevel"/>
    <w:tmpl w:val="03B8016E"/>
    <w:lvl w:ilvl="0" w:tplc="543C09AA">
      <w:start w:val="1"/>
      <w:numFmt w:val="decimal"/>
      <w:lvlText w:val="%1."/>
      <w:lvlJc w:val="left"/>
      <w:pPr>
        <w:ind w:left="657" w:hanging="284"/>
      </w:pPr>
      <w:rPr>
        <w:rFonts w:ascii="Trebuchet MS" w:eastAsia="Trebuchet MS" w:hAnsi="Trebuchet MS" w:cs="Trebuchet MS" w:hint="default"/>
        <w:spacing w:val="-4"/>
        <w:w w:val="100"/>
        <w:sz w:val="18"/>
        <w:szCs w:val="18"/>
        <w:lang w:eastAsia="en-US" w:bidi="ar-SA"/>
      </w:rPr>
    </w:lvl>
    <w:lvl w:ilvl="1" w:tplc="26C84954">
      <w:numFmt w:val="bullet"/>
      <w:lvlText w:val="•"/>
      <w:lvlJc w:val="left"/>
      <w:pPr>
        <w:ind w:left="746" w:hanging="284"/>
      </w:pPr>
      <w:rPr>
        <w:rFonts w:hint="default"/>
        <w:lang w:eastAsia="en-US" w:bidi="ar-SA"/>
      </w:rPr>
    </w:lvl>
    <w:lvl w:ilvl="2" w:tplc="9244C668">
      <w:numFmt w:val="bullet"/>
      <w:lvlText w:val="•"/>
      <w:lvlJc w:val="left"/>
      <w:pPr>
        <w:ind w:left="833" w:hanging="284"/>
      </w:pPr>
      <w:rPr>
        <w:rFonts w:hint="default"/>
        <w:lang w:eastAsia="en-US" w:bidi="ar-SA"/>
      </w:rPr>
    </w:lvl>
    <w:lvl w:ilvl="3" w:tplc="2466A074">
      <w:numFmt w:val="bullet"/>
      <w:lvlText w:val="•"/>
      <w:lvlJc w:val="left"/>
      <w:pPr>
        <w:ind w:left="919" w:hanging="284"/>
      </w:pPr>
      <w:rPr>
        <w:rFonts w:hint="default"/>
        <w:lang w:eastAsia="en-US" w:bidi="ar-SA"/>
      </w:rPr>
    </w:lvl>
    <w:lvl w:ilvl="4" w:tplc="15BABF8E">
      <w:numFmt w:val="bullet"/>
      <w:lvlText w:val="•"/>
      <w:lvlJc w:val="left"/>
      <w:pPr>
        <w:ind w:left="1006" w:hanging="284"/>
      </w:pPr>
      <w:rPr>
        <w:rFonts w:hint="default"/>
        <w:lang w:eastAsia="en-US" w:bidi="ar-SA"/>
      </w:rPr>
    </w:lvl>
    <w:lvl w:ilvl="5" w:tplc="2F8EADFC">
      <w:numFmt w:val="bullet"/>
      <w:lvlText w:val="•"/>
      <w:lvlJc w:val="left"/>
      <w:pPr>
        <w:ind w:left="1093" w:hanging="284"/>
      </w:pPr>
      <w:rPr>
        <w:rFonts w:hint="default"/>
        <w:lang w:eastAsia="en-US" w:bidi="ar-SA"/>
      </w:rPr>
    </w:lvl>
    <w:lvl w:ilvl="6" w:tplc="51B0517C">
      <w:numFmt w:val="bullet"/>
      <w:lvlText w:val="•"/>
      <w:lvlJc w:val="left"/>
      <w:pPr>
        <w:ind w:left="1179" w:hanging="284"/>
      </w:pPr>
      <w:rPr>
        <w:rFonts w:hint="default"/>
        <w:lang w:eastAsia="en-US" w:bidi="ar-SA"/>
      </w:rPr>
    </w:lvl>
    <w:lvl w:ilvl="7" w:tplc="768A0E36">
      <w:numFmt w:val="bullet"/>
      <w:lvlText w:val="•"/>
      <w:lvlJc w:val="left"/>
      <w:pPr>
        <w:ind w:left="1266" w:hanging="284"/>
      </w:pPr>
      <w:rPr>
        <w:rFonts w:hint="default"/>
        <w:lang w:eastAsia="en-US" w:bidi="ar-SA"/>
      </w:rPr>
    </w:lvl>
    <w:lvl w:ilvl="8" w:tplc="755E2658">
      <w:numFmt w:val="bullet"/>
      <w:lvlText w:val="•"/>
      <w:lvlJc w:val="left"/>
      <w:pPr>
        <w:ind w:left="1353" w:hanging="284"/>
      </w:pPr>
      <w:rPr>
        <w:rFonts w:hint="default"/>
        <w:lang w:eastAsia="en-US" w:bidi="ar-SA"/>
      </w:rPr>
    </w:lvl>
  </w:abstractNum>
  <w:abstractNum w:abstractNumId="511">
    <w:nsid w:val="6BC93DA5"/>
    <w:multiLevelType w:val="hybridMultilevel"/>
    <w:tmpl w:val="5F581020"/>
    <w:lvl w:ilvl="0" w:tplc="206C3C56">
      <w:start w:val="1"/>
      <w:numFmt w:val="decimal"/>
      <w:lvlText w:val="%1."/>
      <w:lvlJc w:val="left"/>
      <w:pPr>
        <w:ind w:left="529" w:hanging="284"/>
      </w:pPr>
      <w:rPr>
        <w:rFonts w:ascii="Trebuchet MS" w:eastAsia="Trebuchet MS" w:hAnsi="Trebuchet MS" w:cs="Trebuchet MS" w:hint="default"/>
        <w:spacing w:val="-7"/>
        <w:w w:val="100"/>
        <w:sz w:val="18"/>
        <w:szCs w:val="18"/>
        <w:lang w:eastAsia="en-US" w:bidi="ar-SA"/>
      </w:rPr>
    </w:lvl>
    <w:lvl w:ilvl="1" w:tplc="191C958A">
      <w:start w:val="2"/>
      <w:numFmt w:val="decimal"/>
      <w:lvlText w:val="%2."/>
      <w:lvlJc w:val="left"/>
      <w:pPr>
        <w:ind w:left="613" w:hanging="284"/>
      </w:pPr>
      <w:rPr>
        <w:rFonts w:ascii="Trebuchet MS" w:eastAsia="Trebuchet MS" w:hAnsi="Trebuchet MS" w:cs="Trebuchet MS" w:hint="default"/>
        <w:spacing w:val="-2"/>
        <w:w w:val="100"/>
        <w:sz w:val="18"/>
        <w:szCs w:val="18"/>
        <w:lang w:eastAsia="en-US" w:bidi="ar-SA"/>
      </w:rPr>
    </w:lvl>
    <w:lvl w:ilvl="2" w:tplc="34F4BBD6">
      <w:start w:val="2"/>
      <w:numFmt w:val="decimal"/>
      <w:lvlText w:val="%3."/>
      <w:lvlJc w:val="left"/>
      <w:pPr>
        <w:ind w:left="744" w:hanging="284"/>
      </w:pPr>
      <w:rPr>
        <w:rFonts w:ascii="Trebuchet MS" w:eastAsia="Trebuchet MS" w:hAnsi="Trebuchet MS" w:cs="Trebuchet MS" w:hint="default"/>
        <w:spacing w:val="-2"/>
        <w:w w:val="100"/>
        <w:sz w:val="18"/>
        <w:szCs w:val="18"/>
        <w:lang w:eastAsia="en-US" w:bidi="ar-SA"/>
      </w:rPr>
    </w:lvl>
    <w:lvl w:ilvl="3" w:tplc="B180EB32">
      <w:numFmt w:val="bullet"/>
      <w:lvlText w:val="•"/>
      <w:lvlJc w:val="left"/>
      <w:pPr>
        <w:ind w:left="459" w:hanging="284"/>
      </w:pPr>
      <w:rPr>
        <w:rFonts w:hint="default"/>
        <w:lang w:eastAsia="en-US" w:bidi="ar-SA"/>
      </w:rPr>
    </w:lvl>
    <w:lvl w:ilvl="4" w:tplc="94F8603C">
      <w:numFmt w:val="bullet"/>
      <w:lvlText w:val="•"/>
      <w:lvlJc w:val="left"/>
      <w:pPr>
        <w:ind w:left="179" w:hanging="284"/>
      </w:pPr>
      <w:rPr>
        <w:rFonts w:hint="default"/>
        <w:lang w:eastAsia="en-US" w:bidi="ar-SA"/>
      </w:rPr>
    </w:lvl>
    <w:lvl w:ilvl="5" w:tplc="3D30E986">
      <w:numFmt w:val="bullet"/>
      <w:lvlText w:val="•"/>
      <w:lvlJc w:val="left"/>
      <w:pPr>
        <w:ind w:left="-101" w:hanging="284"/>
      </w:pPr>
      <w:rPr>
        <w:rFonts w:hint="default"/>
        <w:lang w:eastAsia="en-US" w:bidi="ar-SA"/>
      </w:rPr>
    </w:lvl>
    <w:lvl w:ilvl="6" w:tplc="443AF196">
      <w:numFmt w:val="bullet"/>
      <w:lvlText w:val="•"/>
      <w:lvlJc w:val="left"/>
      <w:pPr>
        <w:ind w:left="-381" w:hanging="284"/>
      </w:pPr>
      <w:rPr>
        <w:rFonts w:hint="default"/>
        <w:lang w:eastAsia="en-US" w:bidi="ar-SA"/>
      </w:rPr>
    </w:lvl>
    <w:lvl w:ilvl="7" w:tplc="B1848632">
      <w:numFmt w:val="bullet"/>
      <w:lvlText w:val="•"/>
      <w:lvlJc w:val="left"/>
      <w:pPr>
        <w:ind w:left="-661" w:hanging="284"/>
      </w:pPr>
      <w:rPr>
        <w:rFonts w:hint="default"/>
        <w:lang w:eastAsia="en-US" w:bidi="ar-SA"/>
      </w:rPr>
    </w:lvl>
    <w:lvl w:ilvl="8" w:tplc="8F7C22BA">
      <w:numFmt w:val="bullet"/>
      <w:lvlText w:val="•"/>
      <w:lvlJc w:val="left"/>
      <w:pPr>
        <w:ind w:left="-941" w:hanging="284"/>
      </w:pPr>
      <w:rPr>
        <w:rFonts w:hint="default"/>
        <w:lang w:eastAsia="en-US" w:bidi="ar-SA"/>
      </w:rPr>
    </w:lvl>
  </w:abstractNum>
  <w:abstractNum w:abstractNumId="512">
    <w:nsid w:val="6BE3204E"/>
    <w:multiLevelType w:val="hybridMultilevel"/>
    <w:tmpl w:val="23A83608"/>
    <w:lvl w:ilvl="0" w:tplc="5110328C">
      <w:start w:val="1"/>
      <w:numFmt w:val="decimal"/>
      <w:lvlText w:val="%1."/>
      <w:lvlJc w:val="left"/>
      <w:pPr>
        <w:ind w:left="593" w:hanging="284"/>
      </w:pPr>
      <w:rPr>
        <w:rFonts w:ascii="Trebuchet MS" w:eastAsia="Trebuchet MS" w:hAnsi="Trebuchet MS" w:cs="Trebuchet MS" w:hint="default"/>
        <w:spacing w:val="-7"/>
        <w:w w:val="100"/>
        <w:sz w:val="18"/>
        <w:szCs w:val="18"/>
        <w:lang w:eastAsia="en-US" w:bidi="ar-SA"/>
      </w:rPr>
    </w:lvl>
    <w:lvl w:ilvl="1" w:tplc="6B94A570">
      <w:numFmt w:val="bullet"/>
      <w:lvlText w:val="•"/>
      <w:lvlJc w:val="left"/>
      <w:pPr>
        <w:ind w:left="712" w:hanging="284"/>
      </w:pPr>
      <w:rPr>
        <w:rFonts w:hint="default"/>
        <w:lang w:eastAsia="en-US" w:bidi="ar-SA"/>
      </w:rPr>
    </w:lvl>
    <w:lvl w:ilvl="2" w:tplc="4C1A199C">
      <w:numFmt w:val="bullet"/>
      <w:lvlText w:val="•"/>
      <w:lvlJc w:val="left"/>
      <w:pPr>
        <w:ind w:left="825" w:hanging="284"/>
      </w:pPr>
      <w:rPr>
        <w:rFonts w:hint="default"/>
        <w:lang w:eastAsia="en-US" w:bidi="ar-SA"/>
      </w:rPr>
    </w:lvl>
    <w:lvl w:ilvl="3" w:tplc="E8DA6FEC">
      <w:numFmt w:val="bullet"/>
      <w:lvlText w:val="•"/>
      <w:lvlJc w:val="left"/>
      <w:pPr>
        <w:ind w:left="938" w:hanging="284"/>
      </w:pPr>
      <w:rPr>
        <w:rFonts w:hint="default"/>
        <w:lang w:eastAsia="en-US" w:bidi="ar-SA"/>
      </w:rPr>
    </w:lvl>
    <w:lvl w:ilvl="4" w:tplc="1BFAA5C0">
      <w:numFmt w:val="bullet"/>
      <w:lvlText w:val="•"/>
      <w:lvlJc w:val="left"/>
      <w:pPr>
        <w:ind w:left="1050" w:hanging="284"/>
      </w:pPr>
      <w:rPr>
        <w:rFonts w:hint="default"/>
        <w:lang w:eastAsia="en-US" w:bidi="ar-SA"/>
      </w:rPr>
    </w:lvl>
    <w:lvl w:ilvl="5" w:tplc="5C384042">
      <w:numFmt w:val="bullet"/>
      <w:lvlText w:val="•"/>
      <w:lvlJc w:val="left"/>
      <w:pPr>
        <w:ind w:left="1163" w:hanging="284"/>
      </w:pPr>
      <w:rPr>
        <w:rFonts w:hint="default"/>
        <w:lang w:eastAsia="en-US" w:bidi="ar-SA"/>
      </w:rPr>
    </w:lvl>
    <w:lvl w:ilvl="6" w:tplc="A6B85BDE">
      <w:numFmt w:val="bullet"/>
      <w:lvlText w:val="•"/>
      <w:lvlJc w:val="left"/>
      <w:pPr>
        <w:ind w:left="1276" w:hanging="284"/>
      </w:pPr>
      <w:rPr>
        <w:rFonts w:hint="default"/>
        <w:lang w:eastAsia="en-US" w:bidi="ar-SA"/>
      </w:rPr>
    </w:lvl>
    <w:lvl w:ilvl="7" w:tplc="B3D0BA0C">
      <w:numFmt w:val="bullet"/>
      <w:lvlText w:val="•"/>
      <w:lvlJc w:val="left"/>
      <w:pPr>
        <w:ind w:left="1388" w:hanging="284"/>
      </w:pPr>
      <w:rPr>
        <w:rFonts w:hint="default"/>
        <w:lang w:eastAsia="en-US" w:bidi="ar-SA"/>
      </w:rPr>
    </w:lvl>
    <w:lvl w:ilvl="8" w:tplc="F6222700">
      <w:numFmt w:val="bullet"/>
      <w:lvlText w:val="•"/>
      <w:lvlJc w:val="left"/>
      <w:pPr>
        <w:ind w:left="1501" w:hanging="284"/>
      </w:pPr>
      <w:rPr>
        <w:rFonts w:hint="default"/>
        <w:lang w:eastAsia="en-US" w:bidi="ar-SA"/>
      </w:rPr>
    </w:lvl>
  </w:abstractNum>
  <w:abstractNum w:abstractNumId="513">
    <w:nsid w:val="6C4A1DDE"/>
    <w:multiLevelType w:val="hybridMultilevel"/>
    <w:tmpl w:val="1FC4F7E2"/>
    <w:lvl w:ilvl="0" w:tplc="2AC2AD7E">
      <w:start w:val="1"/>
      <w:numFmt w:val="decimal"/>
      <w:lvlText w:val="%1."/>
      <w:lvlJc w:val="left"/>
      <w:pPr>
        <w:ind w:left="872" w:hanging="284"/>
      </w:pPr>
      <w:rPr>
        <w:rFonts w:ascii="Trebuchet MS" w:eastAsia="Trebuchet MS" w:hAnsi="Trebuchet MS" w:cs="Trebuchet MS" w:hint="default"/>
        <w:spacing w:val="-2"/>
        <w:w w:val="100"/>
        <w:sz w:val="18"/>
        <w:szCs w:val="18"/>
        <w:lang w:eastAsia="en-US" w:bidi="ar-SA"/>
      </w:rPr>
    </w:lvl>
    <w:lvl w:ilvl="1" w:tplc="5B66C730">
      <w:numFmt w:val="bullet"/>
      <w:lvlText w:val="•"/>
      <w:lvlJc w:val="left"/>
      <w:pPr>
        <w:ind w:left="995" w:hanging="284"/>
      </w:pPr>
      <w:rPr>
        <w:rFonts w:hint="default"/>
        <w:lang w:eastAsia="en-US" w:bidi="ar-SA"/>
      </w:rPr>
    </w:lvl>
    <w:lvl w:ilvl="2" w:tplc="FFEA7886">
      <w:numFmt w:val="bullet"/>
      <w:lvlText w:val="•"/>
      <w:lvlJc w:val="left"/>
      <w:pPr>
        <w:ind w:left="1111" w:hanging="284"/>
      </w:pPr>
      <w:rPr>
        <w:rFonts w:hint="default"/>
        <w:lang w:eastAsia="en-US" w:bidi="ar-SA"/>
      </w:rPr>
    </w:lvl>
    <w:lvl w:ilvl="3" w:tplc="0B2C1C8E">
      <w:numFmt w:val="bullet"/>
      <w:lvlText w:val="•"/>
      <w:lvlJc w:val="left"/>
      <w:pPr>
        <w:ind w:left="1227" w:hanging="284"/>
      </w:pPr>
      <w:rPr>
        <w:rFonts w:hint="default"/>
        <w:lang w:eastAsia="en-US" w:bidi="ar-SA"/>
      </w:rPr>
    </w:lvl>
    <w:lvl w:ilvl="4" w:tplc="CA9EC5D0">
      <w:numFmt w:val="bullet"/>
      <w:lvlText w:val="•"/>
      <w:lvlJc w:val="left"/>
      <w:pPr>
        <w:ind w:left="1343" w:hanging="284"/>
      </w:pPr>
      <w:rPr>
        <w:rFonts w:hint="default"/>
        <w:lang w:eastAsia="en-US" w:bidi="ar-SA"/>
      </w:rPr>
    </w:lvl>
    <w:lvl w:ilvl="5" w:tplc="5E88FBF6">
      <w:numFmt w:val="bullet"/>
      <w:lvlText w:val="•"/>
      <w:lvlJc w:val="left"/>
      <w:pPr>
        <w:ind w:left="1459" w:hanging="284"/>
      </w:pPr>
      <w:rPr>
        <w:rFonts w:hint="default"/>
        <w:lang w:eastAsia="en-US" w:bidi="ar-SA"/>
      </w:rPr>
    </w:lvl>
    <w:lvl w:ilvl="6" w:tplc="D3804E3E">
      <w:numFmt w:val="bullet"/>
      <w:lvlText w:val="•"/>
      <w:lvlJc w:val="left"/>
      <w:pPr>
        <w:ind w:left="1575" w:hanging="284"/>
      </w:pPr>
      <w:rPr>
        <w:rFonts w:hint="default"/>
        <w:lang w:eastAsia="en-US" w:bidi="ar-SA"/>
      </w:rPr>
    </w:lvl>
    <w:lvl w:ilvl="7" w:tplc="2256B9E4">
      <w:numFmt w:val="bullet"/>
      <w:lvlText w:val="•"/>
      <w:lvlJc w:val="left"/>
      <w:pPr>
        <w:ind w:left="1691" w:hanging="284"/>
      </w:pPr>
      <w:rPr>
        <w:rFonts w:hint="default"/>
        <w:lang w:eastAsia="en-US" w:bidi="ar-SA"/>
      </w:rPr>
    </w:lvl>
    <w:lvl w:ilvl="8" w:tplc="D1C86AAC">
      <w:numFmt w:val="bullet"/>
      <w:lvlText w:val="•"/>
      <w:lvlJc w:val="left"/>
      <w:pPr>
        <w:ind w:left="1807" w:hanging="284"/>
      </w:pPr>
      <w:rPr>
        <w:rFonts w:hint="default"/>
        <w:lang w:eastAsia="en-US" w:bidi="ar-SA"/>
      </w:rPr>
    </w:lvl>
  </w:abstractNum>
  <w:abstractNum w:abstractNumId="514">
    <w:nsid w:val="6CA552C9"/>
    <w:multiLevelType w:val="hybridMultilevel"/>
    <w:tmpl w:val="3A6A7AA0"/>
    <w:lvl w:ilvl="0" w:tplc="D1765CEC">
      <w:start w:val="2"/>
      <w:numFmt w:val="decimal"/>
      <w:lvlText w:val="%1."/>
      <w:lvlJc w:val="left"/>
      <w:pPr>
        <w:ind w:left="831" w:hanging="284"/>
      </w:pPr>
      <w:rPr>
        <w:rFonts w:ascii="Trebuchet MS" w:eastAsia="Trebuchet MS" w:hAnsi="Trebuchet MS" w:cs="Trebuchet MS" w:hint="default"/>
        <w:spacing w:val="-6"/>
        <w:w w:val="100"/>
        <w:sz w:val="18"/>
        <w:szCs w:val="18"/>
        <w:lang w:eastAsia="en-US" w:bidi="ar-SA"/>
      </w:rPr>
    </w:lvl>
    <w:lvl w:ilvl="1" w:tplc="5B52ABD2">
      <w:numFmt w:val="bullet"/>
      <w:lvlText w:val="•"/>
      <w:lvlJc w:val="left"/>
      <w:pPr>
        <w:ind w:left="952" w:hanging="284"/>
      </w:pPr>
      <w:rPr>
        <w:rFonts w:hint="default"/>
        <w:lang w:eastAsia="en-US" w:bidi="ar-SA"/>
      </w:rPr>
    </w:lvl>
    <w:lvl w:ilvl="2" w:tplc="1E784224">
      <w:numFmt w:val="bullet"/>
      <w:lvlText w:val="•"/>
      <w:lvlJc w:val="left"/>
      <w:pPr>
        <w:ind w:left="1064" w:hanging="284"/>
      </w:pPr>
      <w:rPr>
        <w:rFonts w:hint="default"/>
        <w:lang w:eastAsia="en-US" w:bidi="ar-SA"/>
      </w:rPr>
    </w:lvl>
    <w:lvl w:ilvl="3" w:tplc="BDBA1E0A">
      <w:numFmt w:val="bullet"/>
      <w:lvlText w:val="•"/>
      <w:lvlJc w:val="left"/>
      <w:pPr>
        <w:ind w:left="1177" w:hanging="284"/>
      </w:pPr>
      <w:rPr>
        <w:rFonts w:hint="default"/>
        <w:lang w:eastAsia="en-US" w:bidi="ar-SA"/>
      </w:rPr>
    </w:lvl>
    <w:lvl w:ilvl="4" w:tplc="C610DB4A">
      <w:numFmt w:val="bullet"/>
      <w:lvlText w:val="•"/>
      <w:lvlJc w:val="left"/>
      <w:pPr>
        <w:ind w:left="1289" w:hanging="284"/>
      </w:pPr>
      <w:rPr>
        <w:rFonts w:hint="default"/>
        <w:lang w:eastAsia="en-US" w:bidi="ar-SA"/>
      </w:rPr>
    </w:lvl>
    <w:lvl w:ilvl="5" w:tplc="2F92819E">
      <w:numFmt w:val="bullet"/>
      <w:lvlText w:val="•"/>
      <w:lvlJc w:val="left"/>
      <w:pPr>
        <w:ind w:left="1402" w:hanging="284"/>
      </w:pPr>
      <w:rPr>
        <w:rFonts w:hint="default"/>
        <w:lang w:eastAsia="en-US" w:bidi="ar-SA"/>
      </w:rPr>
    </w:lvl>
    <w:lvl w:ilvl="6" w:tplc="F7D66E20">
      <w:numFmt w:val="bullet"/>
      <w:lvlText w:val="•"/>
      <w:lvlJc w:val="left"/>
      <w:pPr>
        <w:ind w:left="1514" w:hanging="284"/>
      </w:pPr>
      <w:rPr>
        <w:rFonts w:hint="default"/>
        <w:lang w:eastAsia="en-US" w:bidi="ar-SA"/>
      </w:rPr>
    </w:lvl>
    <w:lvl w:ilvl="7" w:tplc="25BAD05C">
      <w:numFmt w:val="bullet"/>
      <w:lvlText w:val="•"/>
      <w:lvlJc w:val="left"/>
      <w:pPr>
        <w:ind w:left="1627" w:hanging="284"/>
      </w:pPr>
      <w:rPr>
        <w:rFonts w:hint="default"/>
        <w:lang w:eastAsia="en-US" w:bidi="ar-SA"/>
      </w:rPr>
    </w:lvl>
    <w:lvl w:ilvl="8" w:tplc="0608A8F6">
      <w:numFmt w:val="bullet"/>
      <w:lvlText w:val="•"/>
      <w:lvlJc w:val="left"/>
      <w:pPr>
        <w:ind w:left="1739" w:hanging="284"/>
      </w:pPr>
      <w:rPr>
        <w:rFonts w:hint="default"/>
        <w:lang w:eastAsia="en-US" w:bidi="ar-SA"/>
      </w:rPr>
    </w:lvl>
  </w:abstractNum>
  <w:abstractNum w:abstractNumId="515">
    <w:nsid w:val="6CF66DE7"/>
    <w:multiLevelType w:val="hybridMultilevel"/>
    <w:tmpl w:val="12AA869C"/>
    <w:lvl w:ilvl="0" w:tplc="865CF71E">
      <w:start w:val="1"/>
      <w:numFmt w:val="decimal"/>
      <w:lvlText w:val="%1."/>
      <w:lvlJc w:val="left"/>
      <w:pPr>
        <w:ind w:left="728" w:hanging="284"/>
        <w:jc w:val="right"/>
      </w:pPr>
      <w:rPr>
        <w:rFonts w:ascii="Trebuchet MS" w:eastAsia="Trebuchet MS" w:hAnsi="Trebuchet MS" w:cs="Trebuchet MS" w:hint="default"/>
        <w:spacing w:val="-1"/>
        <w:w w:val="100"/>
        <w:sz w:val="18"/>
        <w:szCs w:val="18"/>
        <w:lang w:eastAsia="en-US" w:bidi="ar-SA"/>
      </w:rPr>
    </w:lvl>
    <w:lvl w:ilvl="1" w:tplc="FE0A5ED4">
      <w:numFmt w:val="bullet"/>
      <w:lvlText w:val="•"/>
      <w:lvlJc w:val="left"/>
      <w:pPr>
        <w:ind w:left="826" w:hanging="284"/>
      </w:pPr>
      <w:rPr>
        <w:rFonts w:hint="default"/>
        <w:lang w:eastAsia="en-US" w:bidi="ar-SA"/>
      </w:rPr>
    </w:lvl>
    <w:lvl w:ilvl="2" w:tplc="42B46964">
      <w:numFmt w:val="bullet"/>
      <w:lvlText w:val="•"/>
      <w:lvlJc w:val="left"/>
      <w:pPr>
        <w:ind w:left="933" w:hanging="284"/>
      </w:pPr>
      <w:rPr>
        <w:rFonts w:hint="default"/>
        <w:lang w:eastAsia="en-US" w:bidi="ar-SA"/>
      </w:rPr>
    </w:lvl>
    <w:lvl w:ilvl="3" w:tplc="AD76285C">
      <w:numFmt w:val="bullet"/>
      <w:lvlText w:val="•"/>
      <w:lvlJc w:val="left"/>
      <w:pPr>
        <w:ind w:left="1039" w:hanging="284"/>
      </w:pPr>
      <w:rPr>
        <w:rFonts w:hint="default"/>
        <w:lang w:eastAsia="en-US" w:bidi="ar-SA"/>
      </w:rPr>
    </w:lvl>
    <w:lvl w:ilvl="4" w:tplc="9F3C3820">
      <w:numFmt w:val="bullet"/>
      <w:lvlText w:val="•"/>
      <w:lvlJc w:val="left"/>
      <w:pPr>
        <w:ind w:left="1146" w:hanging="284"/>
      </w:pPr>
      <w:rPr>
        <w:rFonts w:hint="default"/>
        <w:lang w:eastAsia="en-US" w:bidi="ar-SA"/>
      </w:rPr>
    </w:lvl>
    <w:lvl w:ilvl="5" w:tplc="6CE29AC4">
      <w:numFmt w:val="bullet"/>
      <w:lvlText w:val="•"/>
      <w:lvlJc w:val="left"/>
      <w:pPr>
        <w:ind w:left="1252" w:hanging="284"/>
      </w:pPr>
      <w:rPr>
        <w:rFonts w:hint="default"/>
        <w:lang w:eastAsia="en-US" w:bidi="ar-SA"/>
      </w:rPr>
    </w:lvl>
    <w:lvl w:ilvl="6" w:tplc="D77688EE">
      <w:numFmt w:val="bullet"/>
      <w:lvlText w:val="•"/>
      <w:lvlJc w:val="left"/>
      <w:pPr>
        <w:ind w:left="1359" w:hanging="284"/>
      </w:pPr>
      <w:rPr>
        <w:rFonts w:hint="default"/>
        <w:lang w:eastAsia="en-US" w:bidi="ar-SA"/>
      </w:rPr>
    </w:lvl>
    <w:lvl w:ilvl="7" w:tplc="87740EA0">
      <w:numFmt w:val="bullet"/>
      <w:lvlText w:val="•"/>
      <w:lvlJc w:val="left"/>
      <w:pPr>
        <w:ind w:left="1465" w:hanging="284"/>
      </w:pPr>
      <w:rPr>
        <w:rFonts w:hint="default"/>
        <w:lang w:eastAsia="en-US" w:bidi="ar-SA"/>
      </w:rPr>
    </w:lvl>
    <w:lvl w:ilvl="8" w:tplc="67967640">
      <w:numFmt w:val="bullet"/>
      <w:lvlText w:val="•"/>
      <w:lvlJc w:val="left"/>
      <w:pPr>
        <w:ind w:left="1572" w:hanging="284"/>
      </w:pPr>
      <w:rPr>
        <w:rFonts w:hint="default"/>
        <w:lang w:eastAsia="en-US" w:bidi="ar-SA"/>
      </w:rPr>
    </w:lvl>
  </w:abstractNum>
  <w:abstractNum w:abstractNumId="516">
    <w:nsid w:val="6D187406"/>
    <w:multiLevelType w:val="hybridMultilevel"/>
    <w:tmpl w:val="95963CB4"/>
    <w:lvl w:ilvl="0" w:tplc="245C2A5C">
      <w:start w:val="1"/>
      <w:numFmt w:val="decimal"/>
      <w:lvlText w:val="%1."/>
      <w:lvlJc w:val="left"/>
      <w:pPr>
        <w:ind w:left="837" w:hanging="284"/>
      </w:pPr>
      <w:rPr>
        <w:rFonts w:ascii="Trebuchet MS" w:eastAsia="Trebuchet MS" w:hAnsi="Trebuchet MS" w:cs="Trebuchet MS" w:hint="default"/>
        <w:spacing w:val="-2"/>
        <w:w w:val="100"/>
        <w:sz w:val="18"/>
        <w:szCs w:val="18"/>
        <w:lang w:eastAsia="en-US" w:bidi="ar-SA"/>
      </w:rPr>
    </w:lvl>
    <w:lvl w:ilvl="1" w:tplc="91808316">
      <w:numFmt w:val="bullet"/>
      <w:lvlText w:val="•"/>
      <w:lvlJc w:val="left"/>
      <w:pPr>
        <w:ind w:left="1027" w:hanging="284"/>
      </w:pPr>
      <w:rPr>
        <w:rFonts w:hint="default"/>
        <w:lang w:eastAsia="en-US" w:bidi="ar-SA"/>
      </w:rPr>
    </w:lvl>
    <w:lvl w:ilvl="2" w:tplc="8618BE3E">
      <w:numFmt w:val="bullet"/>
      <w:lvlText w:val="•"/>
      <w:lvlJc w:val="left"/>
      <w:pPr>
        <w:ind w:left="1214" w:hanging="284"/>
      </w:pPr>
      <w:rPr>
        <w:rFonts w:hint="default"/>
        <w:lang w:eastAsia="en-US" w:bidi="ar-SA"/>
      </w:rPr>
    </w:lvl>
    <w:lvl w:ilvl="3" w:tplc="E11A3F8E">
      <w:numFmt w:val="bullet"/>
      <w:lvlText w:val="•"/>
      <w:lvlJc w:val="left"/>
      <w:pPr>
        <w:ind w:left="1401" w:hanging="284"/>
      </w:pPr>
      <w:rPr>
        <w:rFonts w:hint="default"/>
        <w:lang w:eastAsia="en-US" w:bidi="ar-SA"/>
      </w:rPr>
    </w:lvl>
    <w:lvl w:ilvl="4" w:tplc="80D25FA4">
      <w:numFmt w:val="bullet"/>
      <w:lvlText w:val="•"/>
      <w:lvlJc w:val="left"/>
      <w:pPr>
        <w:ind w:left="1588" w:hanging="284"/>
      </w:pPr>
      <w:rPr>
        <w:rFonts w:hint="default"/>
        <w:lang w:eastAsia="en-US" w:bidi="ar-SA"/>
      </w:rPr>
    </w:lvl>
    <w:lvl w:ilvl="5" w:tplc="98546D12">
      <w:numFmt w:val="bullet"/>
      <w:lvlText w:val="•"/>
      <w:lvlJc w:val="left"/>
      <w:pPr>
        <w:ind w:left="1776" w:hanging="284"/>
      </w:pPr>
      <w:rPr>
        <w:rFonts w:hint="default"/>
        <w:lang w:eastAsia="en-US" w:bidi="ar-SA"/>
      </w:rPr>
    </w:lvl>
    <w:lvl w:ilvl="6" w:tplc="B7604B56">
      <w:numFmt w:val="bullet"/>
      <w:lvlText w:val="•"/>
      <w:lvlJc w:val="left"/>
      <w:pPr>
        <w:ind w:left="1963" w:hanging="284"/>
      </w:pPr>
      <w:rPr>
        <w:rFonts w:hint="default"/>
        <w:lang w:eastAsia="en-US" w:bidi="ar-SA"/>
      </w:rPr>
    </w:lvl>
    <w:lvl w:ilvl="7" w:tplc="A2E2470E">
      <w:numFmt w:val="bullet"/>
      <w:lvlText w:val="•"/>
      <w:lvlJc w:val="left"/>
      <w:pPr>
        <w:ind w:left="2150" w:hanging="284"/>
      </w:pPr>
      <w:rPr>
        <w:rFonts w:hint="default"/>
        <w:lang w:eastAsia="en-US" w:bidi="ar-SA"/>
      </w:rPr>
    </w:lvl>
    <w:lvl w:ilvl="8" w:tplc="4B7EADDC">
      <w:numFmt w:val="bullet"/>
      <w:lvlText w:val="•"/>
      <w:lvlJc w:val="left"/>
      <w:pPr>
        <w:ind w:left="2337" w:hanging="284"/>
      </w:pPr>
      <w:rPr>
        <w:rFonts w:hint="default"/>
        <w:lang w:eastAsia="en-US" w:bidi="ar-SA"/>
      </w:rPr>
    </w:lvl>
  </w:abstractNum>
  <w:abstractNum w:abstractNumId="517">
    <w:nsid w:val="6D425874"/>
    <w:multiLevelType w:val="hybridMultilevel"/>
    <w:tmpl w:val="686208D6"/>
    <w:lvl w:ilvl="0" w:tplc="53287EC6">
      <w:start w:val="3"/>
      <w:numFmt w:val="decimal"/>
      <w:lvlText w:val="%1."/>
      <w:lvlJc w:val="left"/>
      <w:pPr>
        <w:ind w:left="831" w:hanging="284"/>
      </w:pPr>
      <w:rPr>
        <w:rFonts w:ascii="Trebuchet MS" w:eastAsia="Trebuchet MS" w:hAnsi="Trebuchet MS" w:cs="Trebuchet MS" w:hint="default"/>
        <w:spacing w:val="-6"/>
        <w:w w:val="100"/>
        <w:sz w:val="18"/>
        <w:szCs w:val="18"/>
        <w:lang w:eastAsia="en-US" w:bidi="ar-SA"/>
      </w:rPr>
    </w:lvl>
    <w:lvl w:ilvl="1" w:tplc="E7322894">
      <w:numFmt w:val="bullet"/>
      <w:lvlText w:val="•"/>
      <w:lvlJc w:val="left"/>
      <w:pPr>
        <w:ind w:left="952" w:hanging="284"/>
      </w:pPr>
      <w:rPr>
        <w:rFonts w:hint="default"/>
        <w:lang w:eastAsia="en-US" w:bidi="ar-SA"/>
      </w:rPr>
    </w:lvl>
    <w:lvl w:ilvl="2" w:tplc="4064983A">
      <w:numFmt w:val="bullet"/>
      <w:lvlText w:val="•"/>
      <w:lvlJc w:val="left"/>
      <w:pPr>
        <w:ind w:left="1064" w:hanging="284"/>
      </w:pPr>
      <w:rPr>
        <w:rFonts w:hint="default"/>
        <w:lang w:eastAsia="en-US" w:bidi="ar-SA"/>
      </w:rPr>
    </w:lvl>
    <w:lvl w:ilvl="3" w:tplc="7CB47670">
      <w:numFmt w:val="bullet"/>
      <w:lvlText w:val="•"/>
      <w:lvlJc w:val="left"/>
      <w:pPr>
        <w:ind w:left="1177" w:hanging="284"/>
      </w:pPr>
      <w:rPr>
        <w:rFonts w:hint="default"/>
        <w:lang w:eastAsia="en-US" w:bidi="ar-SA"/>
      </w:rPr>
    </w:lvl>
    <w:lvl w:ilvl="4" w:tplc="49CA459E">
      <w:numFmt w:val="bullet"/>
      <w:lvlText w:val="•"/>
      <w:lvlJc w:val="left"/>
      <w:pPr>
        <w:ind w:left="1289" w:hanging="284"/>
      </w:pPr>
      <w:rPr>
        <w:rFonts w:hint="default"/>
        <w:lang w:eastAsia="en-US" w:bidi="ar-SA"/>
      </w:rPr>
    </w:lvl>
    <w:lvl w:ilvl="5" w:tplc="18A26266">
      <w:numFmt w:val="bullet"/>
      <w:lvlText w:val="•"/>
      <w:lvlJc w:val="left"/>
      <w:pPr>
        <w:ind w:left="1402" w:hanging="284"/>
      </w:pPr>
      <w:rPr>
        <w:rFonts w:hint="default"/>
        <w:lang w:eastAsia="en-US" w:bidi="ar-SA"/>
      </w:rPr>
    </w:lvl>
    <w:lvl w:ilvl="6" w:tplc="6E7A973A">
      <w:numFmt w:val="bullet"/>
      <w:lvlText w:val="•"/>
      <w:lvlJc w:val="left"/>
      <w:pPr>
        <w:ind w:left="1514" w:hanging="284"/>
      </w:pPr>
      <w:rPr>
        <w:rFonts w:hint="default"/>
        <w:lang w:eastAsia="en-US" w:bidi="ar-SA"/>
      </w:rPr>
    </w:lvl>
    <w:lvl w:ilvl="7" w:tplc="20EA2448">
      <w:numFmt w:val="bullet"/>
      <w:lvlText w:val="•"/>
      <w:lvlJc w:val="left"/>
      <w:pPr>
        <w:ind w:left="1627" w:hanging="284"/>
      </w:pPr>
      <w:rPr>
        <w:rFonts w:hint="default"/>
        <w:lang w:eastAsia="en-US" w:bidi="ar-SA"/>
      </w:rPr>
    </w:lvl>
    <w:lvl w:ilvl="8" w:tplc="54D031CA">
      <w:numFmt w:val="bullet"/>
      <w:lvlText w:val="•"/>
      <w:lvlJc w:val="left"/>
      <w:pPr>
        <w:ind w:left="1739" w:hanging="284"/>
      </w:pPr>
      <w:rPr>
        <w:rFonts w:hint="default"/>
        <w:lang w:eastAsia="en-US" w:bidi="ar-SA"/>
      </w:rPr>
    </w:lvl>
  </w:abstractNum>
  <w:abstractNum w:abstractNumId="518">
    <w:nsid w:val="6D8142C8"/>
    <w:multiLevelType w:val="hybridMultilevel"/>
    <w:tmpl w:val="86E442C0"/>
    <w:lvl w:ilvl="0" w:tplc="16CE36F6">
      <w:start w:val="1"/>
      <w:numFmt w:val="decimal"/>
      <w:lvlText w:val="%1."/>
      <w:lvlJc w:val="left"/>
      <w:pPr>
        <w:ind w:left="554" w:hanging="248"/>
      </w:pPr>
      <w:rPr>
        <w:rFonts w:ascii="Trebuchet MS" w:eastAsia="Trebuchet MS" w:hAnsi="Trebuchet MS" w:cs="Trebuchet MS" w:hint="default"/>
        <w:spacing w:val="-21"/>
        <w:w w:val="100"/>
        <w:sz w:val="18"/>
        <w:szCs w:val="18"/>
        <w:lang w:eastAsia="en-US" w:bidi="ar-SA"/>
      </w:rPr>
    </w:lvl>
    <w:lvl w:ilvl="1" w:tplc="EF287D72">
      <w:start w:val="2"/>
      <w:numFmt w:val="decimal"/>
      <w:lvlText w:val="%2."/>
      <w:lvlJc w:val="left"/>
      <w:pPr>
        <w:ind w:left="831" w:hanging="284"/>
      </w:pPr>
      <w:rPr>
        <w:rFonts w:ascii="Trebuchet MS" w:eastAsia="Trebuchet MS" w:hAnsi="Trebuchet MS" w:cs="Trebuchet MS" w:hint="default"/>
        <w:spacing w:val="-6"/>
        <w:w w:val="100"/>
        <w:sz w:val="18"/>
        <w:szCs w:val="18"/>
        <w:lang w:eastAsia="en-US" w:bidi="ar-SA"/>
      </w:rPr>
    </w:lvl>
    <w:lvl w:ilvl="2" w:tplc="DB249284">
      <w:numFmt w:val="bullet"/>
      <w:lvlText w:val="•"/>
      <w:lvlJc w:val="left"/>
      <w:pPr>
        <w:ind w:left="382" w:hanging="284"/>
      </w:pPr>
      <w:rPr>
        <w:rFonts w:hint="default"/>
        <w:lang w:eastAsia="en-US" w:bidi="ar-SA"/>
      </w:rPr>
    </w:lvl>
    <w:lvl w:ilvl="3" w:tplc="76E6B7F4">
      <w:numFmt w:val="bullet"/>
      <w:lvlText w:val="•"/>
      <w:lvlJc w:val="left"/>
      <w:pPr>
        <w:ind w:left="-75" w:hanging="284"/>
      </w:pPr>
      <w:rPr>
        <w:rFonts w:hint="default"/>
        <w:lang w:eastAsia="en-US" w:bidi="ar-SA"/>
      </w:rPr>
    </w:lvl>
    <w:lvl w:ilvl="4" w:tplc="9D66C42E">
      <w:numFmt w:val="bullet"/>
      <w:lvlText w:val="•"/>
      <w:lvlJc w:val="left"/>
      <w:pPr>
        <w:ind w:left="-532" w:hanging="284"/>
      </w:pPr>
      <w:rPr>
        <w:rFonts w:hint="default"/>
        <w:lang w:eastAsia="en-US" w:bidi="ar-SA"/>
      </w:rPr>
    </w:lvl>
    <w:lvl w:ilvl="5" w:tplc="CC463698">
      <w:numFmt w:val="bullet"/>
      <w:lvlText w:val="•"/>
      <w:lvlJc w:val="left"/>
      <w:pPr>
        <w:ind w:left="-989" w:hanging="284"/>
      </w:pPr>
      <w:rPr>
        <w:rFonts w:hint="default"/>
        <w:lang w:eastAsia="en-US" w:bidi="ar-SA"/>
      </w:rPr>
    </w:lvl>
    <w:lvl w:ilvl="6" w:tplc="EAC2C6E6">
      <w:numFmt w:val="bullet"/>
      <w:lvlText w:val="•"/>
      <w:lvlJc w:val="left"/>
      <w:pPr>
        <w:ind w:left="-1446" w:hanging="284"/>
      </w:pPr>
      <w:rPr>
        <w:rFonts w:hint="default"/>
        <w:lang w:eastAsia="en-US" w:bidi="ar-SA"/>
      </w:rPr>
    </w:lvl>
    <w:lvl w:ilvl="7" w:tplc="F38CFDFE">
      <w:numFmt w:val="bullet"/>
      <w:lvlText w:val="•"/>
      <w:lvlJc w:val="left"/>
      <w:pPr>
        <w:ind w:left="-1903" w:hanging="284"/>
      </w:pPr>
      <w:rPr>
        <w:rFonts w:hint="default"/>
        <w:lang w:eastAsia="en-US" w:bidi="ar-SA"/>
      </w:rPr>
    </w:lvl>
    <w:lvl w:ilvl="8" w:tplc="87A08DE2">
      <w:numFmt w:val="bullet"/>
      <w:lvlText w:val="•"/>
      <w:lvlJc w:val="left"/>
      <w:pPr>
        <w:ind w:left="-2360" w:hanging="284"/>
      </w:pPr>
      <w:rPr>
        <w:rFonts w:hint="default"/>
        <w:lang w:eastAsia="en-US" w:bidi="ar-SA"/>
      </w:rPr>
    </w:lvl>
  </w:abstractNum>
  <w:abstractNum w:abstractNumId="519">
    <w:nsid w:val="6D82663D"/>
    <w:multiLevelType w:val="hybridMultilevel"/>
    <w:tmpl w:val="201EA97E"/>
    <w:lvl w:ilvl="0" w:tplc="F0441D44">
      <w:start w:val="1"/>
      <w:numFmt w:val="decimal"/>
      <w:lvlText w:val="%1."/>
      <w:lvlJc w:val="left"/>
      <w:pPr>
        <w:ind w:left="526" w:hanging="284"/>
      </w:pPr>
      <w:rPr>
        <w:rFonts w:ascii="Trebuchet MS" w:eastAsia="Trebuchet MS" w:hAnsi="Trebuchet MS" w:cs="Trebuchet MS" w:hint="default"/>
        <w:spacing w:val="-2"/>
        <w:w w:val="100"/>
        <w:sz w:val="18"/>
        <w:szCs w:val="18"/>
        <w:lang w:eastAsia="en-US" w:bidi="ar-SA"/>
      </w:rPr>
    </w:lvl>
    <w:lvl w:ilvl="1" w:tplc="FA5409BC">
      <w:numFmt w:val="bullet"/>
      <w:lvlText w:val="•"/>
      <w:lvlJc w:val="left"/>
      <w:pPr>
        <w:ind w:left="626" w:hanging="284"/>
      </w:pPr>
      <w:rPr>
        <w:rFonts w:hint="default"/>
        <w:lang w:eastAsia="en-US" w:bidi="ar-SA"/>
      </w:rPr>
    </w:lvl>
    <w:lvl w:ilvl="2" w:tplc="BD7270D8">
      <w:numFmt w:val="bullet"/>
      <w:lvlText w:val="•"/>
      <w:lvlJc w:val="left"/>
      <w:pPr>
        <w:ind w:left="733" w:hanging="284"/>
      </w:pPr>
      <w:rPr>
        <w:rFonts w:hint="default"/>
        <w:lang w:eastAsia="en-US" w:bidi="ar-SA"/>
      </w:rPr>
    </w:lvl>
    <w:lvl w:ilvl="3" w:tplc="6F50E8E0">
      <w:numFmt w:val="bullet"/>
      <w:lvlText w:val="•"/>
      <w:lvlJc w:val="left"/>
      <w:pPr>
        <w:ind w:left="839" w:hanging="284"/>
      </w:pPr>
      <w:rPr>
        <w:rFonts w:hint="default"/>
        <w:lang w:eastAsia="en-US" w:bidi="ar-SA"/>
      </w:rPr>
    </w:lvl>
    <w:lvl w:ilvl="4" w:tplc="9390A984">
      <w:numFmt w:val="bullet"/>
      <w:lvlText w:val="•"/>
      <w:lvlJc w:val="left"/>
      <w:pPr>
        <w:ind w:left="946" w:hanging="284"/>
      </w:pPr>
      <w:rPr>
        <w:rFonts w:hint="default"/>
        <w:lang w:eastAsia="en-US" w:bidi="ar-SA"/>
      </w:rPr>
    </w:lvl>
    <w:lvl w:ilvl="5" w:tplc="D6C628DE">
      <w:numFmt w:val="bullet"/>
      <w:lvlText w:val="•"/>
      <w:lvlJc w:val="left"/>
      <w:pPr>
        <w:ind w:left="1053" w:hanging="284"/>
      </w:pPr>
      <w:rPr>
        <w:rFonts w:hint="default"/>
        <w:lang w:eastAsia="en-US" w:bidi="ar-SA"/>
      </w:rPr>
    </w:lvl>
    <w:lvl w:ilvl="6" w:tplc="13669A5E">
      <w:numFmt w:val="bullet"/>
      <w:lvlText w:val="•"/>
      <w:lvlJc w:val="left"/>
      <w:pPr>
        <w:ind w:left="1159" w:hanging="284"/>
      </w:pPr>
      <w:rPr>
        <w:rFonts w:hint="default"/>
        <w:lang w:eastAsia="en-US" w:bidi="ar-SA"/>
      </w:rPr>
    </w:lvl>
    <w:lvl w:ilvl="7" w:tplc="920A21A4">
      <w:numFmt w:val="bullet"/>
      <w:lvlText w:val="•"/>
      <w:lvlJc w:val="left"/>
      <w:pPr>
        <w:ind w:left="1266" w:hanging="284"/>
      </w:pPr>
      <w:rPr>
        <w:rFonts w:hint="default"/>
        <w:lang w:eastAsia="en-US" w:bidi="ar-SA"/>
      </w:rPr>
    </w:lvl>
    <w:lvl w:ilvl="8" w:tplc="F58472F6">
      <w:numFmt w:val="bullet"/>
      <w:lvlText w:val="•"/>
      <w:lvlJc w:val="left"/>
      <w:pPr>
        <w:ind w:left="1373" w:hanging="284"/>
      </w:pPr>
      <w:rPr>
        <w:rFonts w:hint="default"/>
        <w:lang w:eastAsia="en-US" w:bidi="ar-SA"/>
      </w:rPr>
    </w:lvl>
  </w:abstractNum>
  <w:abstractNum w:abstractNumId="520">
    <w:nsid w:val="6D842C4F"/>
    <w:multiLevelType w:val="hybridMultilevel"/>
    <w:tmpl w:val="F6D61642"/>
    <w:lvl w:ilvl="0" w:tplc="577A3D24">
      <w:start w:val="1"/>
      <w:numFmt w:val="decimal"/>
      <w:lvlText w:val="%1."/>
      <w:lvlJc w:val="left"/>
      <w:pPr>
        <w:ind w:left="667" w:hanging="284"/>
      </w:pPr>
      <w:rPr>
        <w:rFonts w:ascii="Trebuchet MS" w:eastAsia="Trebuchet MS" w:hAnsi="Trebuchet MS" w:cs="Trebuchet MS" w:hint="default"/>
        <w:spacing w:val="-1"/>
        <w:w w:val="100"/>
        <w:sz w:val="18"/>
        <w:szCs w:val="18"/>
        <w:lang w:eastAsia="en-US" w:bidi="ar-SA"/>
      </w:rPr>
    </w:lvl>
    <w:lvl w:ilvl="1" w:tplc="05F29854">
      <w:numFmt w:val="bullet"/>
      <w:lvlText w:val="•"/>
      <w:lvlJc w:val="left"/>
      <w:pPr>
        <w:ind w:left="761" w:hanging="284"/>
      </w:pPr>
      <w:rPr>
        <w:rFonts w:hint="default"/>
        <w:lang w:eastAsia="en-US" w:bidi="ar-SA"/>
      </w:rPr>
    </w:lvl>
    <w:lvl w:ilvl="2" w:tplc="39F022A2">
      <w:numFmt w:val="bullet"/>
      <w:lvlText w:val="•"/>
      <w:lvlJc w:val="left"/>
      <w:pPr>
        <w:ind w:left="863" w:hanging="284"/>
      </w:pPr>
      <w:rPr>
        <w:rFonts w:hint="default"/>
        <w:lang w:eastAsia="en-US" w:bidi="ar-SA"/>
      </w:rPr>
    </w:lvl>
    <w:lvl w:ilvl="3" w:tplc="F0D229D6">
      <w:numFmt w:val="bullet"/>
      <w:lvlText w:val="•"/>
      <w:lvlJc w:val="left"/>
      <w:pPr>
        <w:ind w:left="964" w:hanging="284"/>
      </w:pPr>
      <w:rPr>
        <w:rFonts w:hint="default"/>
        <w:lang w:eastAsia="en-US" w:bidi="ar-SA"/>
      </w:rPr>
    </w:lvl>
    <w:lvl w:ilvl="4" w:tplc="7B1A10D0">
      <w:numFmt w:val="bullet"/>
      <w:lvlText w:val="•"/>
      <w:lvlJc w:val="left"/>
      <w:pPr>
        <w:ind w:left="1066" w:hanging="284"/>
      </w:pPr>
      <w:rPr>
        <w:rFonts w:hint="default"/>
        <w:lang w:eastAsia="en-US" w:bidi="ar-SA"/>
      </w:rPr>
    </w:lvl>
    <w:lvl w:ilvl="5" w:tplc="43DA700E">
      <w:numFmt w:val="bullet"/>
      <w:lvlText w:val="•"/>
      <w:lvlJc w:val="left"/>
      <w:pPr>
        <w:ind w:left="1167" w:hanging="284"/>
      </w:pPr>
      <w:rPr>
        <w:rFonts w:hint="default"/>
        <w:lang w:eastAsia="en-US" w:bidi="ar-SA"/>
      </w:rPr>
    </w:lvl>
    <w:lvl w:ilvl="6" w:tplc="24E48520">
      <w:numFmt w:val="bullet"/>
      <w:lvlText w:val="•"/>
      <w:lvlJc w:val="left"/>
      <w:pPr>
        <w:ind w:left="1269" w:hanging="284"/>
      </w:pPr>
      <w:rPr>
        <w:rFonts w:hint="default"/>
        <w:lang w:eastAsia="en-US" w:bidi="ar-SA"/>
      </w:rPr>
    </w:lvl>
    <w:lvl w:ilvl="7" w:tplc="806076C4">
      <w:numFmt w:val="bullet"/>
      <w:lvlText w:val="•"/>
      <w:lvlJc w:val="left"/>
      <w:pPr>
        <w:ind w:left="1370" w:hanging="284"/>
      </w:pPr>
      <w:rPr>
        <w:rFonts w:hint="default"/>
        <w:lang w:eastAsia="en-US" w:bidi="ar-SA"/>
      </w:rPr>
    </w:lvl>
    <w:lvl w:ilvl="8" w:tplc="D424FDF8">
      <w:numFmt w:val="bullet"/>
      <w:lvlText w:val="•"/>
      <w:lvlJc w:val="left"/>
      <w:pPr>
        <w:ind w:left="1472" w:hanging="284"/>
      </w:pPr>
      <w:rPr>
        <w:rFonts w:hint="default"/>
        <w:lang w:eastAsia="en-US" w:bidi="ar-SA"/>
      </w:rPr>
    </w:lvl>
  </w:abstractNum>
  <w:abstractNum w:abstractNumId="521">
    <w:nsid w:val="6DAF2BAB"/>
    <w:multiLevelType w:val="hybridMultilevel"/>
    <w:tmpl w:val="CFEC0AA4"/>
    <w:lvl w:ilvl="0" w:tplc="848A12F0">
      <w:start w:val="1"/>
      <w:numFmt w:val="decimal"/>
      <w:lvlText w:val="%1."/>
      <w:lvlJc w:val="left"/>
      <w:pPr>
        <w:ind w:left="819" w:hanging="284"/>
      </w:pPr>
      <w:rPr>
        <w:rFonts w:ascii="Trebuchet MS" w:eastAsia="Trebuchet MS" w:hAnsi="Trebuchet MS" w:cs="Trebuchet MS" w:hint="default"/>
        <w:spacing w:val="-2"/>
        <w:w w:val="100"/>
        <w:sz w:val="18"/>
        <w:szCs w:val="18"/>
        <w:lang w:eastAsia="en-US" w:bidi="ar-SA"/>
      </w:rPr>
    </w:lvl>
    <w:lvl w:ilvl="1" w:tplc="FE42C0EE">
      <w:numFmt w:val="bullet"/>
      <w:lvlText w:val="•"/>
      <w:lvlJc w:val="left"/>
      <w:pPr>
        <w:ind w:left="993" w:hanging="284"/>
      </w:pPr>
      <w:rPr>
        <w:rFonts w:hint="default"/>
        <w:lang w:eastAsia="en-US" w:bidi="ar-SA"/>
      </w:rPr>
    </w:lvl>
    <w:lvl w:ilvl="2" w:tplc="ECB47A4E">
      <w:numFmt w:val="bullet"/>
      <w:lvlText w:val="•"/>
      <w:lvlJc w:val="left"/>
      <w:pPr>
        <w:ind w:left="1166" w:hanging="284"/>
      </w:pPr>
      <w:rPr>
        <w:rFonts w:hint="default"/>
        <w:lang w:eastAsia="en-US" w:bidi="ar-SA"/>
      </w:rPr>
    </w:lvl>
    <w:lvl w:ilvl="3" w:tplc="79A29E40">
      <w:numFmt w:val="bullet"/>
      <w:lvlText w:val="•"/>
      <w:lvlJc w:val="left"/>
      <w:pPr>
        <w:ind w:left="1339" w:hanging="284"/>
      </w:pPr>
      <w:rPr>
        <w:rFonts w:hint="default"/>
        <w:lang w:eastAsia="en-US" w:bidi="ar-SA"/>
      </w:rPr>
    </w:lvl>
    <w:lvl w:ilvl="4" w:tplc="67EEA4AC">
      <w:numFmt w:val="bullet"/>
      <w:lvlText w:val="•"/>
      <w:lvlJc w:val="left"/>
      <w:pPr>
        <w:ind w:left="1512" w:hanging="284"/>
      </w:pPr>
      <w:rPr>
        <w:rFonts w:hint="default"/>
        <w:lang w:eastAsia="en-US" w:bidi="ar-SA"/>
      </w:rPr>
    </w:lvl>
    <w:lvl w:ilvl="5" w:tplc="D660B434">
      <w:numFmt w:val="bullet"/>
      <w:lvlText w:val="•"/>
      <w:lvlJc w:val="left"/>
      <w:pPr>
        <w:ind w:left="1686" w:hanging="284"/>
      </w:pPr>
      <w:rPr>
        <w:rFonts w:hint="default"/>
        <w:lang w:eastAsia="en-US" w:bidi="ar-SA"/>
      </w:rPr>
    </w:lvl>
    <w:lvl w:ilvl="6" w:tplc="C102E248">
      <w:numFmt w:val="bullet"/>
      <w:lvlText w:val="•"/>
      <w:lvlJc w:val="left"/>
      <w:pPr>
        <w:ind w:left="1859" w:hanging="284"/>
      </w:pPr>
      <w:rPr>
        <w:rFonts w:hint="default"/>
        <w:lang w:eastAsia="en-US" w:bidi="ar-SA"/>
      </w:rPr>
    </w:lvl>
    <w:lvl w:ilvl="7" w:tplc="A7CCD228">
      <w:numFmt w:val="bullet"/>
      <w:lvlText w:val="•"/>
      <w:lvlJc w:val="left"/>
      <w:pPr>
        <w:ind w:left="2032" w:hanging="284"/>
      </w:pPr>
      <w:rPr>
        <w:rFonts w:hint="default"/>
        <w:lang w:eastAsia="en-US" w:bidi="ar-SA"/>
      </w:rPr>
    </w:lvl>
    <w:lvl w:ilvl="8" w:tplc="C1624328">
      <w:numFmt w:val="bullet"/>
      <w:lvlText w:val="•"/>
      <w:lvlJc w:val="left"/>
      <w:pPr>
        <w:ind w:left="2205" w:hanging="284"/>
      </w:pPr>
      <w:rPr>
        <w:rFonts w:hint="default"/>
        <w:lang w:eastAsia="en-US" w:bidi="ar-SA"/>
      </w:rPr>
    </w:lvl>
  </w:abstractNum>
  <w:abstractNum w:abstractNumId="522">
    <w:nsid w:val="6E4E6A28"/>
    <w:multiLevelType w:val="hybridMultilevel"/>
    <w:tmpl w:val="B16E5740"/>
    <w:lvl w:ilvl="0" w:tplc="A5E6DD6A">
      <w:start w:val="1"/>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D946F20C">
      <w:numFmt w:val="bullet"/>
      <w:lvlText w:val="•"/>
      <w:lvlJc w:val="left"/>
      <w:pPr>
        <w:ind w:left="739" w:hanging="284"/>
      </w:pPr>
      <w:rPr>
        <w:rFonts w:hint="default"/>
        <w:lang w:eastAsia="en-US" w:bidi="ar-SA"/>
      </w:rPr>
    </w:lvl>
    <w:lvl w:ilvl="2" w:tplc="6C845BCA">
      <w:numFmt w:val="bullet"/>
      <w:lvlText w:val="•"/>
      <w:lvlJc w:val="left"/>
      <w:pPr>
        <w:ind w:left="919" w:hanging="284"/>
      </w:pPr>
      <w:rPr>
        <w:rFonts w:hint="default"/>
        <w:lang w:eastAsia="en-US" w:bidi="ar-SA"/>
      </w:rPr>
    </w:lvl>
    <w:lvl w:ilvl="3" w:tplc="B5D4F8B8">
      <w:numFmt w:val="bullet"/>
      <w:lvlText w:val="•"/>
      <w:lvlJc w:val="left"/>
      <w:pPr>
        <w:ind w:left="1099" w:hanging="284"/>
      </w:pPr>
      <w:rPr>
        <w:rFonts w:hint="default"/>
        <w:lang w:eastAsia="en-US" w:bidi="ar-SA"/>
      </w:rPr>
    </w:lvl>
    <w:lvl w:ilvl="4" w:tplc="31B0AFD0">
      <w:numFmt w:val="bullet"/>
      <w:lvlText w:val="•"/>
      <w:lvlJc w:val="left"/>
      <w:pPr>
        <w:ind w:left="1279" w:hanging="284"/>
      </w:pPr>
      <w:rPr>
        <w:rFonts w:hint="default"/>
        <w:lang w:eastAsia="en-US" w:bidi="ar-SA"/>
      </w:rPr>
    </w:lvl>
    <w:lvl w:ilvl="5" w:tplc="48FC63A0">
      <w:numFmt w:val="bullet"/>
      <w:lvlText w:val="•"/>
      <w:lvlJc w:val="left"/>
      <w:pPr>
        <w:ind w:left="1459" w:hanging="284"/>
      </w:pPr>
      <w:rPr>
        <w:rFonts w:hint="default"/>
        <w:lang w:eastAsia="en-US" w:bidi="ar-SA"/>
      </w:rPr>
    </w:lvl>
    <w:lvl w:ilvl="6" w:tplc="5432773A">
      <w:numFmt w:val="bullet"/>
      <w:lvlText w:val="•"/>
      <w:lvlJc w:val="left"/>
      <w:pPr>
        <w:ind w:left="1639" w:hanging="284"/>
      </w:pPr>
      <w:rPr>
        <w:rFonts w:hint="default"/>
        <w:lang w:eastAsia="en-US" w:bidi="ar-SA"/>
      </w:rPr>
    </w:lvl>
    <w:lvl w:ilvl="7" w:tplc="817CDBBC">
      <w:numFmt w:val="bullet"/>
      <w:lvlText w:val="•"/>
      <w:lvlJc w:val="left"/>
      <w:pPr>
        <w:ind w:left="1819" w:hanging="284"/>
      </w:pPr>
      <w:rPr>
        <w:rFonts w:hint="default"/>
        <w:lang w:eastAsia="en-US" w:bidi="ar-SA"/>
      </w:rPr>
    </w:lvl>
    <w:lvl w:ilvl="8" w:tplc="3916840C">
      <w:numFmt w:val="bullet"/>
      <w:lvlText w:val="•"/>
      <w:lvlJc w:val="left"/>
      <w:pPr>
        <w:ind w:left="1999" w:hanging="284"/>
      </w:pPr>
      <w:rPr>
        <w:rFonts w:hint="default"/>
        <w:lang w:eastAsia="en-US" w:bidi="ar-SA"/>
      </w:rPr>
    </w:lvl>
  </w:abstractNum>
  <w:abstractNum w:abstractNumId="523">
    <w:nsid w:val="6E5F7171"/>
    <w:multiLevelType w:val="hybridMultilevel"/>
    <w:tmpl w:val="A1E8B068"/>
    <w:lvl w:ilvl="0" w:tplc="FC4C7BEE">
      <w:start w:val="1"/>
      <w:numFmt w:val="decimal"/>
      <w:lvlText w:val="%1."/>
      <w:lvlJc w:val="left"/>
      <w:pPr>
        <w:ind w:left="639" w:hanging="301"/>
      </w:pPr>
      <w:rPr>
        <w:rFonts w:hint="default"/>
        <w:w w:val="105"/>
        <w:lang w:eastAsia="en-US" w:bidi="ar-SA"/>
      </w:rPr>
    </w:lvl>
    <w:lvl w:ilvl="1" w:tplc="00180828">
      <w:numFmt w:val="bullet"/>
      <w:lvlText w:val="•"/>
      <w:lvlJc w:val="left"/>
      <w:pPr>
        <w:ind w:left="960" w:hanging="301"/>
      </w:pPr>
      <w:rPr>
        <w:rFonts w:hint="default"/>
        <w:lang w:eastAsia="en-US" w:bidi="ar-SA"/>
      </w:rPr>
    </w:lvl>
    <w:lvl w:ilvl="2" w:tplc="36722900">
      <w:numFmt w:val="bullet"/>
      <w:lvlText w:val="•"/>
      <w:lvlJc w:val="left"/>
      <w:pPr>
        <w:ind w:left="1281" w:hanging="301"/>
      </w:pPr>
      <w:rPr>
        <w:rFonts w:hint="default"/>
        <w:lang w:eastAsia="en-US" w:bidi="ar-SA"/>
      </w:rPr>
    </w:lvl>
    <w:lvl w:ilvl="3" w:tplc="45426A00">
      <w:numFmt w:val="bullet"/>
      <w:lvlText w:val="•"/>
      <w:lvlJc w:val="left"/>
      <w:pPr>
        <w:ind w:left="1602" w:hanging="301"/>
      </w:pPr>
      <w:rPr>
        <w:rFonts w:hint="default"/>
        <w:lang w:eastAsia="en-US" w:bidi="ar-SA"/>
      </w:rPr>
    </w:lvl>
    <w:lvl w:ilvl="4" w:tplc="F96E8530">
      <w:numFmt w:val="bullet"/>
      <w:lvlText w:val="•"/>
      <w:lvlJc w:val="left"/>
      <w:pPr>
        <w:ind w:left="1922" w:hanging="301"/>
      </w:pPr>
      <w:rPr>
        <w:rFonts w:hint="default"/>
        <w:lang w:eastAsia="en-US" w:bidi="ar-SA"/>
      </w:rPr>
    </w:lvl>
    <w:lvl w:ilvl="5" w:tplc="E660B052">
      <w:numFmt w:val="bullet"/>
      <w:lvlText w:val="•"/>
      <w:lvlJc w:val="left"/>
      <w:pPr>
        <w:ind w:left="2243" w:hanging="301"/>
      </w:pPr>
      <w:rPr>
        <w:rFonts w:hint="default"/>
        <w:lang w:eastAsia="en-US" w:bidi="ar-SA"/>
      </w:rPr>
    </w:lvl>
    <w:lvl w:ilvl="6" w:tplc="EB4C42B6">
      <w:numFmt w:val="bullet"/>
      <w:lvlText w:val="•"/>
      <w:lvlJc w:val="left"/>
      <w:pPr>
        <w:ind w:left="2564" w:hanging="301"/>
      </w:pPr>
      <w:rPr>
        <w:rFonts w:hint="default"/>
        <w:lang w:eastAsia="en-US" w:bidi="ar-SA"/>
      </w:rPr>
    </w:lvl>
    <w:lvl w:ilvl="7" w:tplc="CC9AE5F8">
      <w:numFmt w:val="bullet"/>
      <w:lvlText w:val="•"/>
      <w:lvlJc w:val="left"/>
      <w:pPr>
        <w:ind w:left="2885" w:hanging="301"/>
      </w:pPr>
      <w:rPr>
        <w:rFonts w:hint="default"/>
        <w:lang w:eastAsia="en-US" w:bidi="ar-SA"/>
      </w:rPr>
    </w:lvl>
    <w:lvl w:ilvl="8" w:tplc="D69CD968">
      <w:numFmt w:val="bullet"/>
      <w:lvlText w:val="•"/>
      <w:lvlJc w:val="left"/>
      <w:pPr>
        <w:ind w:left="3205" w:hanging="301"/>
      </w:pPr>
      <w:rPr>
        <w:rFonts w:hint="default"/>
        <w:lang w:eastAsia="en-US" w:bidi="ar-SA"/>
      </w:rPr>
    </w:lvl>
  </w:abstractNum>
  <w:abstractNum w:abstractNumId="524">
    <w:nsid w:val="6E9E7504"/>
    <w:multiLevelType w:val="hybridMultilevel"/>
    <w:tmpl w:val="CF4C4D7A"/>
    <w:lvl w:ilvl="0" w:tplc="9364DCD8">
      <w:start w:val="1"/>
      <w:numFmt w:val="decimal"/>
      <w:lvlText w:val="%1."/>
      <w:lvlJc w:val="left"/>
      <w:pPr>
        <w:ind w:left="529" w:hanging="284"/>
      </w:pPr>
      <w:rPr>
        <w:rFonts w:ascii="Trebuchet MS" w:eastAsia="Trebuchet MS" w:hAnsi="Trebuchet MS" w:cs="Trebuchet MS" w:hint="default"/>
        <w:spacing w:val="-2"/>
        <w:w w:val="100"/>
        <w:sz w:val="18"/>
        <w:szCs w:val="18"/>
        <w:lang w:eastAsia="en-US" w:bidi="ar-SA"/>
      </w:rPr>
    </w:lvl>
    <w:lvl w:ilvl="1" w:tplc="EC96BEA0">
      <w:numFmt w:val="bullet"/>
      <w:lvlText w:val="•"/>
      <w:lvlJc w:val="left"/>
      <w:pPr>
        <w:ind w:left="608" w:hanging="284"/>
      </w:pPr>
      <w:rPr>
        <w:rFonts w:hint="default"/>
        <w:lang w:eastAsia="en-US" w:bidi="ar-SA"/>
      </w:rPr>
    </w:lvl>
    <w:lvl w:ilvl="2" w:tplc="988E24F4">
      <w:numFmt w:val="bullet"/>
      <w:lvlText w:val="•"/>
      <w:lvlJc w:val="left"/>
      <w:pPr>
        <w:ind w:left="696" w:hanging="284"/>
      </w:pPr>
      <w:rPr>
        <w:rFonts w:hint="default"/>
        <w:lang w:eastAsia="en-US" w:bidi="ar-SA"/>
      </w:rPr>
    </w:lvl>
    <w:lvl w:ilvl="3" w:tplc="EC983C92">
      <w:numFmt w:val="bullet"/>
      <w:lvlText w:val="•"/>
      <w:lvlJc w:val="left"/>
      <w:pPr>
        <w:ind w:left="785" w:hanging="284"/>
      </w:pPr>
      <w:rPr>
        <w:rFonts w:hint="default"/>
        <w:lang w:eastAsia="en-US" w:bidi="ar-SA"/>
      </w:rPr>
    </w:lvl>
    <w:lvl w:ilvl="4" w:tplc="30B2A128">
      <w:numFmt w:val="bullet"/>
      <w:lvlText w:val="•"/>
      <w:lvlJc w:val="left"/>
      <w:pPr>
        <w:ind w:left="873" w:hanging="284"/>
      </w:pPr>
      <w:rPr>
        <w:rFonts w:hint="default"/>
        <w:lang w:eastAsia="en-US" w:bidi="ar-SA"/>
      </w:rPr>
    </w:lvl>
    <w:lvl w:ilvl="5" w:tplc="F634B02C">
      <w:numFmt w:val="bullet"/>
      <w:lvlText w:val="•"/>
      <w:lvlJc w:val="left"/>
      <w:pPr>
        <w:ind w:left="962" w:hanging="284"/>
      </w:pPr>
      <w:rPr>
        <w:rFonts w:hint="default"/>
        <w:lang w:eastAsia="en-US" w:bidi="ar-SA"/>
      </w:rPr>
    </w:lvl>
    <w:lvl w:ilvl="6" w:tplc="2F4CDC8E">
      <w:numFmt w:val="bullet"/>
      <w:lvlText w:val="•"/>
      <w:lvlJc w:val="left"/>
      <w:pPr>
        <w:ind w:left="1050" w:hanging="284"/>
      </w:pPr>
      <w:rPr>
        <w:rFonts w:hint="default"/>
        <w:lang w:eastAsia="en-US" w:bidi="ar-SA"/>
      </w:rPr>
    </w:lvl>
    <w:lvl w:ilvl="7" w:tplc="E760CA2C">
      <w:numFmt w:val="bullet"/>
      <w:lvlText w:val="•"/>
      <w:lvlJc w:val="left"/>
      <w:pPr>
        <w:ind w:left="1139" w:hanging="284"/>
      </w:pPr>
      <w:rPr>
        <w:rFonts w:hint="default"/>
        <w:lang w:eastAsia="en-US" w:bidi="ar-SA"/>
      </w:rPr>
    </w:lvl>
    <w:lvl w:ilvl="8" w:tplc="A0F66D76">
      <w:numFmt w:val="bullet"/>
      <w:lvlText w:val="•"/>
      <w:lvlJc w:val="left"/>
      <w:pPr>
        <w:ind w:left="1227" w:hanging="284"/>
      </w:pPr>
      <w:rPr>
        <w:rFonts w:hint="default"/>
        <w:lang w:eastAsia="en-US" w:bidi="ar-SA"/>
      </w:rPr>
    </w:lvl>
  </w:abstractNum>
  <w:abstractNum w:abstractNumId="525">
    <w:nsid w:val="6F57313E"/>
    <w:multiLevelType w:val="hybridMultilevel"/>
    <w:tmpl w:val="9488B596"/>
    <w:lvl w:ilvl="0" w:tplc="CBB8E6A2">
      <w:start w:val="16"/>
      <w:numFmt w:val="decimal"/>
      <w:lvlText w:val="%1"/>
      <w:lvlJc w:val="left"/>
      <w:pPr>
        <w:ind w:left="1248" w:hanging="536"/>
      </w:pPr>
      <w:rPr>
        <w:rFonts w:ascii="Trebuchet MS" w:eastAsia="Trebuchet MS" w:hAnsi="Trebuchet MS" w:cs="Trebuchet MS" w:hint="default"/>
        <w:spacing w:val="-5"/>
        <w:w w:val="100"/>
        <w:sz w:val="18"/>
        <w:szCs w:val="18"/>
        <w:lang w:eastAsia="en-US" w:bidi="ar-SA"/>
      </w:rPr>
    </w:lvl>
    <w:lvl w:ilvl="1" w:tplc="9CC4AC46">
      <w:numFmt w:val="bullet"/>
      <w:lvlText w:val="•"/>
      <w:lvlJc w:val="left"/>
      <w:pPr>
        <w:ind w:left="1371" w:hanging="536"/>
      </w:pPr>
      <w:rPr>
        <w:rFonts w:hint="default"/>
        <w:lang w:eastAsia="en-US" w:bidi="ar-SA"/>
      </w:rPr>
    </w:lvl>
    <w:lvl w:ilvl="2" w:tplc="A11423F4">
      <w:numFmt w:val="bullet"/>
      <w:lvlText w:val="•"/>
      <w:lvlJc w:val="left"/>
      <w:pPr>
        <w:ind w:left="1502" w:hanging="536"/>
      </w:pPr>
      <w:rPr>
        <w:rFonts w:hint="default"/>
        <w:lang w:eastAsia="en-US" w:bidi="ar-SA"/>
      </w:rPr>
    </w:lvl>
    <w:lvl w:ilvl="3" w:tplc="BC64EE3E">
      <w:numFmt w:val="bullet"/>
      <w:lvlText w:val="•"/>
      <w:lvlJc w:val="left"/>
      <w:pPr>
        <w:ind w:left="1633" w:hanging="536"/>
      </w:pPr>
      <w:rPr>
        <w:rFonts w:hint="default"/>
        <w:lang w:eastAsia="en-US" w:bidi="ar-SA"/>
      </w:rPr>
    </w:lvl>
    <w:lvl w:ilvl="4" w:tplc="67187DEE">
      <w:numFmt w:val="bullet"/>
      <w:lvlText w:val="•"/>
      <w:lvlJc w:val="left"/>
      <w:pPr>
        <w:ind w:left="1764" w:hanging="536"/>
      </w:pPr>
      <w:rPr>
        <w:rFonts w:hint="default"/>
        <w:lang w:eastAsia="en-US" w:bidi="ar-SA"/>
      </w:rPr>
    </w:lvl>
    <w:lvl w:ilvl="5" w:tplc="7200C49C">
      <w:numFmt w:val="bullet"/>
      <w:lvlText w:val="•"/>
      <w:lvlJc w:val="left"/>
      <w:pPr>
        <w:ind w:left="1895" w:hanging="536"/>
      </w:pPr>
      <w:rPr>
        <w:rFonts w:hint="default"/>
        <w:lang w:eastAsia="en-US" w:bidi="ar-SA"/>
      </w:rPr>
    </w:lvl>
    <w:lvl w:ilvl="6" w:tplc="4A7CF33E">
      <w:numFmt w:val="bullet"/>
      <w:lvlText w:val="•"/>
      <w:lvlJc w:val="left"/>
      <w:pPr>
        <w:ind w:left="2027" w:hanging="536"/>
      </w:pPr>
      <w:rPr>
        <w:rFonts w:hint="default"/>
        <w:lang w:eastAsia="en-US" w:bidi="ar-SA"/>
      </w:rPr>
    </w:lvl>
    <w:lvl w:ilvl="7" w:tplc="3FBA3498">
      <w:numFmt w:val="bullet"/>
      <w:lvlText w:val="•"/>
      <w:lvlJc w:val="left"/>
      <w:pPr>
        <w:ind w:left="2158" w:hanging="536"/>
      </w:pPr>
      <w:rPr>
        <w:rFonts w:hint="default"/>
        <w:lang w:eastAsia="en-US" w:bidi="ar-SA"/>
      </w:rPr>
    </w:lvl>
    <w:lvl w:ilvl="8" w:tplc="144CE400">
      <w:numFmt w:val="bullet"/>
      <w:lvlText w:val="•"/>
      <w:lvlJc w:val="left"/>
      <w:pPr>
        <w:ind w:left="2289" w:hanging="536"/>
      </w:pPr>
      <w:rPr>
        <w:rFonts w:hint="default"/>
        <w:lang w:eastAsia="en-US" w:bidi="ar-SA"/>
      </w:rPr>
    </w:lvl>
  </w:abstractNum>
  <w:abstractNum w:abstractNumId="526">
    <w:nsid w:val="6F8103D9"/>
    <w:multiLevelType w:val="hybridMultilevel"/>
    <w:tmpl w:val="7834DEA8"/>
    <w:lvl w:ilvl="0" w:tplc="71EAC1D8">
      <w:start w:val="2"/>
      <w:numFmt w:val="decimal"/>
      <w:lvlText w:val="%1."/>
      <w:lvlJc w:val="left"/>
      <w:pPr>
        <w:ind w:left="410" w:hanging="176"/>
      </w:pPr>
      <w:rPr>
        <w:rFonts w:ascii="Trebuchet MS" w:eastAsia="Trebuchet MS" w:hAnsi="Trebuchet MS" w:cs="Trebuchet MS" w:hint="default"/>
        <w:spacing w:val="-1"/>
        <w:w w:val="100"/>
        <w:sz w:val="16"/>
        <w:szCs w:val="16"/>
        <w:lang w:eastAsia="en-US" w:bidi="ar-SA"/>
      </w:rPr>
    </w:lvl>
    <w:lvl w:ilvl="1" w:tplc="059A5F80">
      <w:numFmt w:val="bullet"/>
      <w:lvlText w:val="•"/>
      <w:lvlJc w:val="left"/>
      <w:pPr>
        <w:ind w:left="542" w:hanging="176"/>
      </w:pPr>
      <w:rPr>
        <w:rFonts w:hint="default"/>
        <w:lang w:eastAsia="en-US" w:bidi="ar-SA"/>
      </w:rPr>
    </w:lvl>
    <w:lvl w:ilvl="2" w:tplc="05B201A0">
      <w:numFmt w:val="bullet"/>
      <w:lvlText w:val="•"/>
      <w:lvlJc w:val="left"/>
      <w:pPr>
        <w:ind w:left="665" w:hanging="176"/>
      </w:pPr>
      <w:rPr>
        <w:rFonts w:hint="default"/>
        <w:lang w:eastAsia="en-US" w:bidi="ar-SA"/>
      </w:rPr>
    </w:lvl>
    <w:lvl w:ilvl="3" w:tplc="A3A47102">
      <w:numFmt w:val="bullet"/>
      <w:lvlText w:val="•"/>
      <w:lvlJc w:val="left"/>
      <w:pPr>
        <w:ind w:left="788" w:hanging="176"/>
      </w:pPr>
      <w:rPr>
        <w:rFonts w:hint="default"/>
        <w:lang w:eastAsia="en-US" w:bidi="ar-SA"/>
      </w:rPr>
    </w:lvl>
    <w:lvl w:ilvl="4" w:tplc="E00240B8">
      <w:numFmt w:val="bullet"/>
      <w:lvlText w:val="•"/>
      <w:lvlJc w:val="left"/>
      <w:pPr>
        <w:ind w:left="911" w:hanging="176"/>
      </w:pPr>
      <w:rPr>
        <w:rFonts w:hint="default"/>
        <w:lang w:eastAsia="en-US" w:bidi="ar-SA"/>
      </w:rPr>
    </w:lvl>
    <w:lvl w:ilvl="5" w:tplc="5E2898C2">
      <w:numFmt w:val="bullet"/>
      <w:lvlText w:val="•"/>
      <w:lvlJc w:val="left"/>
      <w:pPr>
        <w:ind w:left="1034" w:hanging="176"/>
      </w:pPr>
      <w:rPr>
        <w:rFonts w:hint="default"/>
        <w:lang w:eastAsia="en-US" w:bidi="ar-SA"/>
      </w:rPr>
    </w:lvl>
    <w:lvl w:ilvl="6" w:tplc="BCC082E0">
      <w:numFmt w:val="bullet"/>
      <w:lvlText w:val="•"/>
      <w:lvlJc w:val="left"/>
      <w:pPr>
        <w:ind w:left="1157" w:hanging="176"/>
      </w:pPr>
      <w:rPr>
        <w:rFonts w:hint="default"/>
        <w:lang w:eastAsia="en-US" w:bidi="ar-SA"/>
      </w:rPr>
    </w:lvl>
    <w:lvl w:ilvl="7" w:tplc="6E588D7C">
      <w:numFmt w:val="bullet"/>
      <w:lvlText w:val="•"/>
      <w:lvlJc w:val="left"/>
      <w:pPr>
        <w:ind w:left="1280" w:hanging="176"/>
      </w:pPr>
      <w:rPr>
        <w:rFonts w:hint="default"/>
        <w:lang w:eastAsia="en-US" w:bidi="ar-SA"/>
      </w:rPr>
    </w:lvl>
    <w:lvl w:ilvl="8" w:tplc="648A6A06">
      <w:numFmt w:val="bullet"/>
      <w:lvlText w:val="•"/>
      <w:lvlJc w:val="left"/>
      <w:pPr>
        <w:ind w:left="1403" w:hanging="176"/>
      </w:pPr>
      <w:rPr>
        <w:rFonts w:hint="default"/>
        <w:lang w:eastAsia="en-US" w:bidi="ar-SA"/>
      </w:rPr>
    </w:lvl>
  </w:abstractNum>
  <w:abstractNum w:abstractNumId="527">
    <w:nsid w:val="6FAC6F1D"/>
    <w:multiLevelType w:val="multilevel"/>
    <w:tmpl w:val="0178CBD0"/>
    <w:lvl w:ilvl="0">
      <w:start w:val="1"/>
      <w:numFmt w:val="decimal"/>
      <w:lvlText w:val="%1"/>
      <w:lvlJc w:val="left"/>
      <w:pPr>
        <w:ind w:left="3281" w:hanging="567"/>
      </w:pPr>
      <w:rPr>
        <w:rFonts w:hint="default"/>
        <w:lang w:eastAsia="en-US" w:bidi="ar-SA"/>
      </w:rPr>
    </w:lvl>
    <w:lvl w:ilvl="1">
      <w:start w:val="1"/>
      <w:numFmt w:val="decimal"/>
      <w:lvlText w:val="%1.%2."/>
      <w:lvlJc w:val="left"/>
      <w:pPr>
        <w:ind w:left="3281" w:hanging="567"/>
      </w:pPr>
      <w:rPr>
        <w:rFonts w:ascii="Trebuchet MS" w:eastAsia="Trebuchet MS" w:hAnsi="Trebuchet MS" w:cs="Trebuchet MS" w:hint="default"/>
        <w:spacing w:val="0"/>
        <w:w w:val="99"/>
        <w:sz w:val="20"/>
        <w:szCs w:val="20"/>
        <w:lang w:eastAsia="en-US" w:bidi="ar-SA"/>
      </w:rPr>
    </w:lvl>
    <w:lvl w:ilvl="2">
      <w:numFmt w:val="bullet"/>
      <w:lvlText w:val="•"/>
      <w:lvlJc w:val="left"/>
      <w:pPr>
        <w:ind w:left="4917" w:hanging="567"/>
      </w:pPr>
      <w:rPr>
        <w:rFonts w:hint="default"/>
        <w:lang w:eastAsia="en-US" w:bidi="ar-SA"/>
      </w:rPr>
    </w:lvl>
    <w:lvl w:ilvl="3">
      <w:numFmt w:val="bullet"/>
      <w:lvlText w:val="•"/>
      <w:lvlJc w:val="left"/>
      <w:pPr>
        <w:ind w:left="5735" w:hanging="567"/>
      </w:pPr>
      <w:rPr>
        <w:rFonts w:hint="default"/>
        <w:lang w:eastAsia="en-US" w:bidi="ar-SA"/>
      </w:rPr>
    </w:lvl>
    <w:lvl w:ilvl="4">
      <w:numFmt w:val="bullet"/>
      <w:lvlText w:val="•"/>
      <w:lvlJc w:val="left"/>
      <w:pPr>
        <w:ind w:left="6554" w:hanging="567"/>
      </w:pPr>
      <w:rPr>
        <w:rFonts w:hint="default"/>
        <w:lang w:eastAsia="en-US" w:bidi="ar-SA"/>
      </w:rPr>
    </w:lvl>
    <w:lvl w:ilvl="5">
      <w:numFmt w:val="bullet"/>
      <w:lvlText w:val="•"/>
      <w:lvlJc w:val="left"/>
      <w:pPr>
        <w:ind w:left="7373" w:hanging="567"/>
      </w:pPr>
      <w:rPr>
        <w:rFonts w:hint="default"/>
        <w:lang w:eastAsia="en-US" w:bidi="ar-SA"/>
      </w:rPr>
    </w:lvl>
    <w:lvl w:ilvl="6">
      <w:numFmt w:val="bullet"/>
      <w:lvlText w:val="•"/>
      <w:lvlJc w:val="left"/>
      <w:pPr>
        <w:ind w:left="8191" w:hanging="567"/>
      </w:pPr>
      <w:rPr>
        <w:rFonts w:hint="default"/>
        <w:lang w:eastAsia="en-US" w:bidi="ar-SA"/>
      </w:rPr>
    </w:lvl>
    <w:lvl w:ilvl="7">
      <w:numFmt w:val="bullet"/>
      <w:lvlText w:val="•"/>
      <w:lvlJc w:val="left"/>
      <w:pPr>
        <w:ind w:left="9010" w:hanging="567"/>
      </w:pPr>
      <w:rPr>
        <w:rFonts w:hint="default"/>
        <w:lang w:eastAsia="en-US" w:bidi="ar-SA"/>
      </w:rPr>
    </w:lvl>
    <w:lvl w:ilvl="8">
      <w:numFmt w:val="bullet"/>
      <w:lvlText w:val="•"/>
      <w:lvlJc w:val="left"/>
      <w:pPr>
        <w:ind w:left="9829" w:hanging="567"/>
      </w:pPr>
      <w:rPr>
        <w:rFonts w:hint="default"/>
        <w:lang w:eastAsia="en-US" w:bidi="ar-SA"/>
      </w:rPr>
    </w:lvl>
  </w:abstractNum>
  <w:abstractNum w:abstractNumId="528">
    <w:nsid w:val="6FBF4656"/>
    <w:multiLevelType w:val="hybridMultilevel"/>
    <w:tmpl w:val="148A6E8E"/>
    <w:lvl w:ilvl="0" w:tplc="ACACDA2A">
      <w:start w:val="1"/>
      <w:numFmt w:val="decimal"/>
      <w:lvlText w:val="%1."/>
      <w:lvlJc w:val="left"/>
      <w:pPr>
        <w:ind w:left="728" w:hanging="284"/>
      </w:pPr>
      <w:rPr>
        <w:rFonts w:ascii="Trebuchet MS" w:eastAsia="Trebuchet MS" w:hAnsi="Trebuchet MS" w:cs="Trebuchet MS" w:hint="default"/>
        <w:spacing w:val="-1"/>
        <w:w w:val="100"/>
        <w:sz w:val="18"/>
        <w:szCs w:val="18"/>
        <w:lang w:eastAsia="en-US" w:bidi="ar-SA"/>
      </w:rPr>
    </w:lvl>
    <w:lvl w:ilvl="1" w:tplc="3A38C15A">
      <w:numFmt w:val="bullet"/>
      <w:lvlText w:val="•"/>
      <w:lvlJc w:val="left"/>
      <w:pPr>
        <w:ind w:left="826" w:hanging="284"/>
      </w:pPr>
      <w:rPr>
        <w:rFonts w:hint="default"/>
        <w:lang w:eastAsia="en-US" w:bidi="ar-SA"/>
      </w:rPr>
    </w:lvl>
    <w:lvl w:ilvl="2" w:tplc="43C2FEC2">
      <w:numFmt w:val="bullet"/>
      <w:lvlText w:val="•"/>
      <w:lvlJc w:val="left"/>
      <w:pPr>
        <w:ind w:left="933" w:hanging="284"/>
      </w:pPr>
      <w:rPr>
        <w:rFonts w:hint="default"/>
        <w:lang w:eastAsia="en-US" w:bidi="ar-SA"/>
      </w:rPr>
    </w:lvl>
    <w:lvl w:ilvl="3" w:tplc="E6A86A60">
      <w:numFmt w:val="bullet"/>
      <w:lvlText w:val="•"/>
      <w:lvlJc w:val="left"/>
      <w:pPr>
        <w:ind w:left="1039" w:hanging="284"/>
      </w:pPr>
      <w:rPr>
        <w:rFonts w:hint="default"/>
        <w:lang w:eastAsia="en-US" w:bidi="ar-SA"/>
      </w:rPr>
    </w:lvl>
    <w:lvl w:ilvl="4" w:tplc="858CCE3E">
      <w:numFmt w:val="bullet"/>
      <w:lvlText w:val="•"/>
      <w:lvlJc w:val="left"/>
      <w:pPr>
        <w:ind w:left="1146" w:hanging="284"/>
      </w:pPr>
      <w:rPr>
        <w:rFonts w:hint="default"/>
        <w:lang w:eastAsia="en-US" w:bidi="ar-SA"/>
      </w:rPr>
    </w:lvl>
    <w:lvl w:ilvl="5" w:tplc="D0F6E604">
      <w:numFmt w:val="bullet"/>
      <w:lvlText w:val="•"/>
      <w:lvlJc w:val="left"/>
      <w:pPr>
        <w:ind w:left="1252" w:hanging="284"/>
      </w:pPr>
      <w:rPr>
        <w:rFonts w:hint="default"/>
        <w:lang w:eastAsia="en-US" w:bidi="ar-SA"/>
      </w:rPr>
    </w:lvl>
    <w:lvl w:ilvl="6" w:tplc="D1042512">
      <w:numFmt w:val="bullet"/>
      <w:lvlText w:val="•"/>
      <w:lvlJc w:val="left"/>
      <w:pPr>
        <w:ind w:left="1359" w:hanging="284"/>
      </w:pPr>
      <w:rPr>
        <w:rFonts w:hint="default"/>
        <w:lang w:eastAsia="en-US" w:bidi="ar-SA"/>
      </w:rPr>
    </w:lvl>
    <w:lvl w:ilvl="7" w:tplc="6EE82B62">
      <w:numFmt w:val="bullet"/>
      <w:lvlText w:val="•"/>
      <w:lvlJc w:val="left"/>
      <w:pPr>
        <w:ind w:left="1465" w:hanging="284"/>
      </w:pPr>
      <w:rPr>
        <w:rFonts w:hint="default"/>
        <w:lang w:eastAsia="en-US" w:bidi="ar-SA"/>
      </w:rPr>
    </w:lvl>
    <w:lvl w:ilvl="8" w:tplc="BE5686E2">
      <w:numFmt w:val="bullet"/>
      <w:lvlText w:val="•"/>
      <w:lvlJc w:val="left"/>
      <w:pPr>
        <w:ind w:left="1572" w:hanging="284"/>
      </w:pPr>
      <w:rPr>
        <w:rFonts w:hint="default"/>
        <w:lang w:eastAsia="en-US" w:bidi="ar-SA"/>
      </w:rPr>
    </w:lvl>
  </w:abstractNum>
  <w:abstractNum w:abstractNumId="529">
    <w:nsid w:val="6FC36DA8"/>
    <w:multiLevelType w:val="hybridMultilevel"/>
    <w:tmpl w:val="3E0017DE"/>
    <w:lvl w:ilvl="0" w:tplc="12E646B6">
      <w:start w:val="1"/>
      <w:numFmt w:val="decimal"/>
      <w:lvlText w:val="%1."/>
      <w:lvlJc w:val="left"/>
      <w:pPr>
        <w:ind w:left="869" w:hanging="284"/>
        <w:jc w:val="right"/>
      </w:pPr>
      <w:rPr>
        <w:rFonts w:ascii="Trebuchet MS" w:eastAsia="Trebuchet MS" w:hAnsi="Trebuchet MS" w:cs="Trebuchet MS" w:hint="default"/>
        <w:spacing w:val="-1"/>
        <w:w w:val="100"/>
        <w:sz w:val="18"/>
        <w:szCs w:val="18"/>
        <w:lang w:eastAsia="en-US" w:bidi="ar-SA"/>
      </w:rPr>
    </w:lvl>
    <w:lvl w:ilvl="1" w:tplc="39865314">
      <w:numFmt w:val="bullet"/>
      <w:lvlText w:val="•"/>
      <w:lvlJc w:val="left"/>
      <w:pPr>
        <w:ind w:left="1048" w:hanging="284"/>
      </w:pPr>
      <w:rPr>
        <w:rFonts w:hint="default"/>
        <w:lang w:eastAsia="en-US" w:bidi="ar-SA"/>
      </w:rPr>
    </w:lvl>
    <w:lvl w:ilvl="2" w:tplc="ABCE94E2">
      <w:numFmt w:val="bullet"/>
      <w:lvlText w:val="•"/>
      <w:lvlJc w:val="left"/>
      <w:pPr>
        <w:ind w:left="1236" w:hanging="284"/>
      </w:pPr>
      <w:rPr>
        <w:rFonts w:hint="default"/>
        <w:lang w:eastAsia="en-US" w:bidi="ar-SA"/>
      </w:rPr>
    </w:lvl>
    <w:lvl w:ilvl="3" w:tplc="2F66BA76">
      <w:numFmt w:val="bullet"/>
      <w:lvlText w:val="•"/>
      <w:lvlJc w:val="left"/>
      <w:pPr>
        <w:ind w:left="1425" w:hanging="284"/>
      </w:pPr>
      <w:rPr>
        <w:rFonts w:hint="default"/>
        <w:lang w:eastAsia="en-US" w:bidi="ar-SA"/>
      </w:rPr>
    </w:lvl>
    <w:lvl w:ilvl="4" w:tplc="D6A89812">
      <w:numFmt w:val="bullet"/>
      <w:lvlText w:val="•"/>
      <w:lvlJc w:val="left"/>
      <w:pPr>
        <w:ind w:left="1613" w:hanging="284"/>
      </w:pPr>
      <w:rPr>
        <w:rFonts w:hint="default"/>
        <w:lang w:eastAsia="en-US" w:bidi="ar-SA"/>
      </w:rPr>
    </w:lvl>
    <w:lvl w:ilvl="5" w:tplc="72DA6EAA">
      <w:numFmt w:val="bullet"/>
      <w:lvlText w:val="•"/>
      <w:lvlJc w:val="left"/>
      <w:pPr>
        <w:ind w:left="1802" w:hanging="284"/>
      </w:pPr>
      <w:rPr>
        <w:rFonts w:hint="default"/>
        <w:lang w:eastAsia="en-US" w:bidi="ar-SA"/>
      </w:rPr>
    </w:lvl>
    <w:lvl w:ilvl="6" w:tplc="EC507AF2">
      <w:numFmt w:val="bullet"/>
      <w:lvlText w:val="•"/>
      <w:lvlJc w:val="left"/>
      <w:pPr>
        <w:ind w:left="1990" w:hanging="284"/>
      </w:pPr>
      <w:rPr>
        <w:rFonts w:hint="default"/>
        <w:lang w:eastAsia="en-US" w:bidi="ar-SA"/>
      </w:rPr>
    </w:lvl>
    <w:lvl w:ilvl="7" w:tplc="14543EEA">
      <w:numFmt w:val="bullet"/>
      <w:lvlText w:val="•"/>
      <w:lvlJc w:val="left"/>
      <w:pPr>
        <w:ind w:left="2178" w:hanging="284"/>
      </w:pPr>
      <w:rPr>
        <w:rFonts w:hint="default"/>
        <w:lang w:eastAsia="en-US" w:bidi="ar-SA"/>
      </w:rPr>
    </w:lvl>
    <w:lvl w:ilvl="8" w:tplc="0750F258">
      <w:numFmt w:val="bullet"/>
      <w:lvlText w:val="•"/>
      <w:lvlJc w:val="left"/>
      <w:pPr>
        <w:ind w:left="2367" w:hanging="284"/>
      </w:pPr>
      <w:rPr>
        <w:rFonts w:hint="default"/>
        <w:lang w:eastAsia="en-US" w:bidi="ar-SA"/>
      </w:rPr>
    </w:lvl>
  </w:abstractNum>
  <w:abstractNum w:abstractNumId="530">
    <w:nsid w:val="70385EBD"/>
    <w:multiLevelType w:val="hybridMultilevel"/>
    <w:tmpl w:val="8676EC1A"/>
    <w:lvl w:ilvl="0" w:tplc="2DD4873C">
      <w:start w:val="2"/>
      <w:numFmt w:val="decimal"/>
      <w:lvlText w:val="%1."/>
      <w:lvlJc w:val="left"/>
      <w:pPr>
        <w:ind w:left="797" w:hanging="161"/>
      </w:pPr>
      <w:rPr>
        <w:rFonts w:ascii="Trebuchet MS" w:eastAsia="Trebuchet MS" w:hAnsi="Trebuchet MS" w:cs="Trebuchet MS" w:hint="default"/>
        <w:spacing w:val="-1"/>
        <w:w w:val="100"/>
        <w:sz w:val="16"/>
        <w:szCs w:val="16"/>
        <w:lang w:eastAsia="en-US" w:bidi="ar-SA"/>
      </w:rPr>
    </w:lvl>
    <w:lvl w:ilvl="1" w:tplc="6AB2ACE4">
      <w:numFmt w:val="bullet"/>
      <w:lvlText w:val="•"/>
      <w:lvlJc w:val="left"/>
      <w:pPr>
        <w:ind w:left="950" w:hanging="161"/>
      </w:pPr>
      <w:rPr>
        <w:rFonts w:hint="default"/>
        <w:lang w:eastAsia="en-US" w:bidi="ar-SA"/>
      </w:rPr>
    </w:lvl>
    <w:lvl w:ilvl="2" w:tplc="37E2300A">
      <w:numFmt w:val="bullet"/>
      <w:lvlText w:val="•"/>
      <w:lvlJc w:val="left"/>
      <w:pPr>
        <w:ind w:left="1101" w:hanging="161"/>
      </w:pPr>
      <w:rPr>
        <w:rFonts w:hint="default"/>
        <w:lang w:eastAsia="en-US" w:bidi="ar-SA"/>
      </w:rPr>
    </w:lvl>
    <w:lvl w:ilvl="3" w:tplc="5C54875A">
      <w:numFmt w:val="bullet"/>
      <w:lvlText w:val="•"/>
      <w:lvlJc w:val="left"/>
      <w:pPr>
        <w:ind w:left="1252" w:hanging="161"/>
      </w:pPr>
      <w:rPr>
        <w:rFonts w:hint="default"/>
        <w:lang w:eastAsia="en-US" w:bidi="ar-SA"/>
      </w:rPr>
    </w:lvl>
    <w:lvl w:ilvl="4" w:tplc="1ABABCB8">
      <w:numFmt w:val="bullet"/>
      <w:lvlText w:val="•"/>
      <w:lvlJc w:val="left"/>
      <w:pPr>
        <w:ind w:left="1402" w:hanging="161"/>
      </w:pPr>
      <w:rPr>
        <w:rFonts w:hint="default"/>
        <w:lang w:eastAsia="en-US" w:bidi="ar-SA"/>
      </w:rPr>
    </w:lvl>
    <w:lvl w:ilvl="5" w:tplc="67D00578">
      <w:numFmt w:val="bullet"/>
      <w:lvlText w:val="•"/>
      <w:lvlJc w:val="left"/>
      <w:pPr>
        <w:ind w:left="1553" w:hanging="161"/>
      </w:pPr>
      <w:rPr>
        <w:rFonts w:hint="default"/>
        <w:lang w:eastAsia="en-US" w:bidi="ar-SA"/>
      </w:rPr>
    </w:lvl>
    <w:lvl w:ilvl="6" w:tplc="423098F8">
      <w:numFmt w:val="bullet"/>
      <w:lvlText w:val="•"/>
      <w:lvlJc w:val="left"/>
      <w:pPr>
        <w:ind w:left="1704" w:hanging="161"/>
      </w:pPr>
      <w:rPr>
        <w:rFonts w:hint="default"/>
        <w:lang w:eastAsia="en-US" w:bidi="ar-SA"/>
      </w:rPr>
    </w:lvl>
    <w:lvl w:ilvl="7" w:tplc="EACEA946">
      <w:numFmt w:val="bullet"/>
      <w:lvlText w:val="•"/>
      <w:lvlJc w:val="left"/>
      <w:pPr>
        <w:ind w:left="1855" w:hanging="161"/>
      </w:pPr>
      <w:rPr>
        <w:rFonts w:hint="default"/>
        <w:lang w:eastAsia="en-US" w:bidi="ar-SA"/>
      </w:rPr>
    </w:lvl>
    <w:lvl w:ilvl="8" w:tplc="5D4CC82C">
      <w:numFmt w:val="bullet"/>
      <w:lvlText w:val="•"/>
      <w:lvlJc w:val="left"/>
      <w:pPr>
        <w:ind w:left="2005" w:hanging="161"/>
      </w:pPr>
      <w:rPr>
        <w:rFonts w:hint="default"/>
        <w:lang w:eastAsia="en-US" w:bidi="ar-SA"/>
      </w:rPr>
    </w:lvl>
  </w:abstractNum>
  <w:abstractNum w:abstractNumId="531">
    <w:nsid w:val="70716E72"/>
    <w:multiLevelType w:val="hybridMultilevel"/>
    <w:tmpl w:val="AB823B98"/>
    <w:lvl w:ilvl="0" w:tplc="BCEE838A">
      <w:start w:val="1"/>
      <w:numFmt w:val="decimal"/>
      <w:lvlText w:val="%1."/>
      <w:lvlJc w:val="left"/>
      <w:pPr>
        <w:ind w:left="869" w:hanging="284"/>
        <w:jc w:val="right"/>
      </w:pPr>
      <w:rPr>
        <w:rFonts w:ascii="Trebuchet MS" w:eastAsia="Trebuchet MS" w:hAnsi="Trebuchet MS" w:cs="Trebuchet MS" w:hint="default"/>
        <w:spacing w:val="-1"/>
        <w:w w:val="100"/>
        <w:sz w:val="18"/>
        <w:szCs w:val="18"/>
        <w:lang w:eastAsia="en-US" w:bidi="ar-SA"/>
      </w:rPr>
    </w:lvl>
    <w:lvl w:ilvl="1" w:tplc="B1D23ED2">
      <w:start w:val="2"/>
      <w:numFmt w:val="decimal"/>
      <w:lvlText w:val="%2."/>
      <w:lvlJc w:val="left"/>
      <w:pPr>
        <w:ind w:left="841" w:hanging="284"/>
      </w:pPr>
      <w:rPr>
        <w:rFonts w:ascii="Trebuchet MS" w:eastAsia="Trebuchet MS" w:hAnsi="Trebuchet MS" w:cs="Trebuchet MS" w:hint="default"/>
        <w:spacing w:val="-2"/>
        <w:w w:val="100"/>
        <w:sz w:val="18"/>
        <w:szCs w:val="18"/>
        <w:lang w:eastAsia="en-US" w:bidi="ar-SA"/>
      </w:rPr>
    </w:lvl>
    <w:lvl w:ilvl="2" w:tplc="8FCE6720">
      <w:numFmt w:val="bullet"/>
      <w:lvlText w:val="•"/>
      <w:lvlJc w:val="left"/>
      <w:pPr>
        <w:ind w:left="744" w:hanging="284"/>
      </w:pPr>
      <w:rPr>
        <w:rFonts w:hint="default"/>
        <w:lang w:eastAsia="en-US" w:bidi="ar-SA"/>
      </w:rPr>
    </w:lvl>
    <w:lvl w:ilvl="3" w:tplc="B78CF136">
      <w:numFmt w:val="bullet"/>
      <w:lvlText w:val="•"/>
      <w:lvlJc w:val="left"/>
      <w:pPr>
        <w:ind w:left="628" w:hanging="284"/>
      </w:pPr>
      <w:rPr>
        <w:rFonts w:hint="default"/>
        <w:lang w:eastAsia="en-US" w:bidi="ar-SA"/>
      </w:rPr>
    </w:lvl>
    <w:lvl w:ilvl="4" w:tplc="40345C68">
      <w:numFmt w:val="bullet"/>
      <w:lvlText w:val="•"/>
      <w:lvlJc w:val="left"/>
      <w:pPr>
        <w:ind w:left="513" w:hanging="284"/>
      </w:pPr>
      <w:rPr>
        <w:rFonts w:hint="default"/>
        <w:lang w:eastAsia="en-US" w:bidi="ar-SA"/>
      </w:rPr>
    </w:lvl>
    <w:lvl w:ilvl="5" w:tplc="9352368C">
      <w:numFmt w:val="bullet"/>
      <w:lvlText w:val="•"/>
      <w:lvlJc w:val="left"/>
      <w:pPr>
        <w:ind w:left="397" w:hanging="284"/>
      </w:pPr>
      <w:rPr>
        <w:rFonts w:hint="default"/>
        <w:lang w:eastAsia="en-US" w:bidi="ar-SA"/>
      </w:rPr>
    </w:lvl>
    <w:lvl w:ilvl="6" w:tplc="ED64B922">
      <w:numFmt w:val="bullet"/>
      <w:lvlText w:val="•"/>
      <w:lvlJc w:val="left"/>
      <w:pPr>
        <w:ind w:left="282" w:hanging="284"/>
      </w:pPr>
      <w:rPr>
        <w:rFonts w:hint="default"/>
        <w:lang w:eastAsia="en-US" w:bidi="ar-SA"/>
      </w:rPr>
    </w:lvl>
    <w:lvl w:ilvl="7" w:tplc="BE625420">
      <w:numFmt w:val="bullet"/>
      <w:lvlText w:val="•"/>
      <w:lvlJc w:val="left"/>
      <w:pPr>
        <w:ind w:left="166" w:hanging="284"/>
      </w:pPr>
      <w:rPr>
        <w:rFonts w:hint="default"/>
        <w:lang w:eastAsia="en-US" w:bidi="ar-SA"/>
      </w:rPr>
    </w:lvl>
    <w:lvl w:ilvl="8" w:tplc="D8A85EFE">
      <w:numFmt w:val="bullet"/>
      <w:lvlText w:val="•"/>
      <w:lvlJc w:val="left"/>
      <w:pPr>
        <w:ind w:left="51" w:hanging="284"/>
      </w:pPr>
      <w:rPr>
        <w:rFonts w:hint="default"/>
        <w:lang w:eastAsia="en-US" w:bidi="ar-SA"/>
      </w:rPr>
    </w:lvl>
  </w:abstractNum>
  <w:abstractNum w:abstractNumId="532">
    <w:nsid w:val="70AC4CB3"/>
    <w:multiLevelType w:val="hybridMultilevel"/>
    <w:tmpl w:val="7C2AE19C"/>
    <w:lvl w:ilvl="0" w:tplc="DD3CDDB6">
      <w:start w:val="1"/>
      <w:numFmt w:val="decimal"/>
      <w:lvlText w:val="%1."/>
      <w:lvlJc w:val="left"/>
      <w:pPr>
        <w:ind w:left="872" w:hanging="284"/>
      </w:pPr>
      <w:rPr>
        <w:rFonts w:ascii="Trebuchet MS" w:eastAsia="Trebuchet MS" w:hAnsi="Trebuchet MS" w:cs="Trebuchet MS" w:hint="default"/>
        <w:spacing w:val="-1"/>
        <w:w w:val="100"/>
        <w:sz w:val="18"/>
        <w:szCs w:val="18"/>
        <w:lang w:eastAsia="en-US" w:bidi="ar-SA"/>
      </w:rPr>
    </w:lvl>
    <w:lvl w:ilvl="1" w:tplc="3BF22EB2">
      <w:numFmt w:val="bullet"/>
      <w:lvlText w:val="•"/>
      <w:lvlJc w:val="left"/>
      <w:pPr>
        <w:ind w:left="978" w:hanging="284"/>
      </w:pPr>
      <w:rPr>
        <w:rFonts w:hint="default"/>
        <w:lang w:eastAsia="en-US" w:bidi="ar-SA"/>
      </w:rPr>
    </w:lvl>
    <w:lvl w:ilvl="2" w:tplc="ECC00A0A">
      <w:numFmt w:val="bullet"/>
      <w:lvlText w:val="•"/>
      <w:lvlJc w:val="left"/>
      <w:pPr>
        <w:ind w:left="1076" w:hanging="284"/>
      </w:pPr>
      <w:rPr>
        <w:rFonts w:hint="default"/>
        <w:lang w:eastAsia="en-US" w:bidi="ar-SA"/>
      </w:rPr>
    </w:lvl>
    <w:lvl w:ilvl="3" w:tplc="79702472">
      <w:numFmt w:val="bullet"/>
      <w:lvlText w:val="•"/>
      <w:lvlJc w:val="left"/>
      <w:pPr>
        <w:ind w:left="1175" w:hanging="284"/>
      </w:pPr>
      <w:rPr>
        <w:rFonts w:hint="default"/>
        <w:lang w:eastAsia="en-US" w:bidi="ar-SA"/>
      </w:rPr>
    </w:lvl>
    <w:lvl w:ilvl="4" w:tplc="7868AB26">
      <w:numFmt w:val="bullet"/>
      <w:lvlText w:val="•"/>
      <w:lvlJc w:val="left"/>
      <w:pPr>
        <w:ind w:left="1273" w:hanging="284"/>
      </w:pPr>
      <w:rPr>
        <w:rFonts w:hint="default"/>
        <w:lang w:eastAsia="en-US" w:bidi="ar-SA"/>
      </w:rPr>
    </w:lvl>
    <w:lvl w:ilvl="5" w:tplc="791A419E">
      <w:numFmt w:val="bullet"/>
      <w:lvlText w:val="•"/>
      <w:lvlJc w:val="left"/>
      <w:pPr>
        <w:ind w:left="1372" w:hanging="284"/>
      </w:pPr>
      <w:rPr>
        <w:rFonts w:hint="default"/>
        <w:lang w:eastAsia="en-US" w:bidi="ar-SA"/>
      </w:rPr>
    </w:lvl>
    <w:lvl w:ilvl="6" w:tplc="C46CE4C4">
      <w:numFmt w:val="bullet"/>
      <w:lvlText w:val="•"/>
      <w:lvlJc w:val="left"/>
      <w:pPr>
        <w:ind w:left="1470" w:hanging="284"/>
      </w:pPr>
      <w:rPr>
        <w:rFonts w:hint="default"/>
        <w:lang w:eastAsia="en-US" w:bidi="ar-SA"/>
      </w:rPr>
    </w:lvl>
    <w:lvl w:ilvl="7" w:tplc="BEAAF5BE">
      <w:numFmt w:val="bullet"/>
      <w:lvlText w:val="•"/>
      <w:lvlJc w:val="left"/>
      <w:pPr>
        <w:ind w:left="1568" w:hanging="284"/>
      </w:pPr>
      <w:rPr>
        <w:rFonts w:hint="default"/>
        <w:lang w:eastAsia="en-US" w:bidi="ar-SA"/>
      </w:rPr>
    </w:lvl>
    <w:lvl w:ilvl="8" w:tplc="32A2CA7E">
      <w:numFmt w:val="bullet"/>
      <w:lvlText w:val="•"/>
      <w:lvlJc w:val="left"/>
      <w:pPr>
        <w:ind w:left="1667" w:hanging="284"/>
      </w:pPr>
      <w:rPr>
        <w:rFonts w:hint="default"/>
        <w:lang w:eastAsia="en-US" w:bidi="ar-SA"/>
      </w:rPr>
    </w:lvl>
  </w:abstractNum>
  <w:abstractNum w:abstractNumId="533">
    <w:nsid w:val="70B40C69"/>
    <w:multiLevelType w:val="hybridMultilevel"/>
    <w:tmpl w:val="A56A6FD2"/>
    <w:lvl w:ilvl="0" w:tplc="37CE4E9E">
      <w:start w:val="1"/>
      <w:numFmt w:val="decimal"/>
      <w:lvlText w:val="%1."/>
      <w:lvlJc w:val="left"/>
      <w:pPr>
        <w:ind w:left="837" w:hanging="284"/>
      </w:pPr>
      <w:rPr>
        <w:rFonts w:ascii="Trebuchet MS" w:eastAsia="Trebuchet MS" w:hAnsi="Trebuchet MS" w:cs="Trebuchet MS" w:hint="default"/>
        <w:spacing w:val="-2"/>
        <w:w w:val="100"/>
        <w:sz w:val="18"/>
        <w:szCs w:val="18"/>
        <w:lang w:eastAsia="en-US" w:bidi="ar-SA"/>
      </w:rPr>
    </w:lvl>
    <w:lvl w:ilvl="1" w:tplc="57D61452">
      <w:numFmt w:val="bullet"/>
      <w:lvlText w:val="•"/>
      <w:lvlJc w:val="left"/>
      <w:pPr>
        <w:ind w:left="936" w:hanging="284"/>
      </w:pPr>
      <w:rPr>
        <w:rFonts w:hint="default"/>
        <w:lang w:eastAsia="en-US" w:bidi="ar-SA"/>
      </w:rPr>
    </w:lvl>
    <w:lvl w:ilvl="2" w:tplc="0D8AB84A">
      <w:numFmt w:val="bullet"/>
      <w:lvlText w:val="•"/>
      <w:lvlJc w:val="left"/>
      <w:pPr>
        <w:ind w:left="1032" w:hanging="284"/>
      </w:pPr>
      <w:rPr>
        <w:rFonts w:hint="default"/>
        <w:lang w:eastAsia="en-US" w:bidi="ar-SA"/>
      </w:rPr>
    </w:lvl>
    <w:lvl w:ilvl="3" w:tplc="886E70AC">
      <w:numFmt w:val="bullet"/>
      <w:lvlText w:val="•"/>
      <w:lvlJc w:val="left"/>
      <w:pPr>
        <w:ind w:left="1129" w:hanging="284"/>
      </w:pPr>
      <w:rPr>
        <w:rFonts w:hint="default"/>
        <w:lang w:eastAsia="en-US" w:bidi="ar-SA"/>
      </w:rPr>
    </w:lvl>
    <w:lvl w:ilvl="4" w:tplc="D0A6F660">
      <w:numFmt w:val="bullet"/>
      <w:lvlText w:val="•"/>
      <w:lvlJc w:val="left"/>
      <w:pPr>
        <w:ind w:left="1225" w:hanging="284"/>
      </w:pPr>
      <w:rPr>
        <w:rFonts w:hint="default"/>
        <w:lang w:eastAsia="en-US" w:bidi="ar-SA"/>
      </w:rPr>
    </w:lvl>
    <w:lvl w:ilvl="5" w:tplc="6008AF88">
      <w:numFmt w:val="bullet"/>
      <w:lvlText w:val="•"/>
      <w:lvlJc w:val="left"/>
      <w:pPr>
        <w:ind w:left="1321" w:hanging="284"/>
      </w:pPr>
      <w:rPr>
        <w:rFonts w:hint="default"/>
        <w:lang w:eastAsia="en-US" w:bidi="ar-SA"/>
      </w:rPr>
    </w:lvl>
    <w:lvl w:ilvl="6" w:tplc="91E6AB3C">
      <w:numFmt w:val="bullet"/>
      <w:lvlText w:val="•"/>
      <w:lvlJc w:val="left"/>
      <w:pPr>
        <w:ind w:left="1418" w:hanging="284"/>
      </w:pPr>
      <w:rPr>
        <w:rFonts w:hint="default"/>
        <w:lang w:eastAsia="en-US" w:bidi="ar-SA"/>
      </w:rPr>
    </w:lvl>
    <w:lvl w:ilvl="7" w:tplc="CDE0C168">
      <w:numFmt w:val="bullet"/>
      <w:lvlText w:val="•"/>
      <w:lvlJc w:val="left"/>
      <w:pPr>
        <w:ind w:left="1514" w:hanging="284"/>
      </w:pPr>
      <w:rPr>
        <w:rFonts w:hint="default"/>
        <w:lang w:eastAsia="en-US" w:bidi="ar-SA"/>
      </w:rPr>
    </w:lvl>
    <w:lvl w:ilvl="8" w:tplc="449213FC">
      <w:numFmt w:val="bullet"/>
      <w:lvlText w:val="•"/>
      <w:lvlJc w:val="left"/>
      <w:pPr>
        <w:ind w:left="1611" w:hanging="284"/>
      </w:pPr>
      <w:rPr>
        <w:rFonts w:hint="default"/>
        <w:lang w:eastAsia="en-US" w:bidi="ar-SA"/>
      </w:rPr>
    </w:lvl>
  </w:abstractNum>
  <w:abstractNum w:abstractNumId="534">
    <w:nsid w:val="70FD6CED"/>
    <w:multiLevelType w:val="hybridMultilevel"/>
    <w:tmpl w:val="37F893A6"/>
    <w:lvl w:ilvl="0" w:tplc="B8B219A8">
      <w:start w:val="1"/>
      <w:numFmt w:val="decimal"/>
      <w:lvlText w:val="%1."/>
      <w:lvlJc w:val="left"/>
      <w:pPr>
        <w:ind w:left="837" w:hanging="284"/>
      </w:pPr>
      <w:rPr>
        <w:rFonts w:ascii="Trebuchet MS" w:eastAsia="Trebuchet MS" w:hAnsi="Trebuchet MS" w:cs="Trebuchet MS" w:hint="default"/>
        <w:spacing w:val="-1"/>
        <w:w w:val="100"/>
        <w:sz w:val="18"/>
        <w:szCs w:val="18"/>
        <w:lang w:eastAsia="en-US" w:bidi="ar-SA"/>
      </w:rPr>
    </w:lvl>
    <w:lvl w:ilvl="1" w:tplc="A0627A2C">
      <w:numFmt w:val="bullet"/>
      <w:lvlText w:val="•"/>
      <w:lvlJc w:val="left"/>
      <w:pPr>
        <w:ind w:left="1027" w:hanging="284"/>
      </w:pPr>
      <w:rPr>
        <w:rFonts w:hint="default"/>
        <w:lang w:eastAsia="en-US" w:bidi="ar-SA"/>
      </w:rPr>
    </w:lvl>
    <w:lvl w:ilvl="2" w:tplc="6FDCDB8C">
      <w:numFmt w:val="bullet"/>
      <w:lvlText w:val="•"/>
      <w:lvlJc w:val="left"/>
      <w:pPr>
        <w:ind w:left="1214" w:hanging="284"/>
      </w:pPr>
      <w:rPr>
        <w:rFonts w:hint="default"/>
        <w:lang w:eastAsia="en-US" w:bidi="ar-SA"/>
      </w:rPr>
    </w:lvl>
    <w:lvl w:ilvl="3" w:tplc="37E26052">
      <w:numFmt w:val="bullet"/>
      <w:lvlText w:val="•"/>
      <w:lvlJc w:val="left"/>
      <w:pPr>
        <w:ind w:left="1401" w:hanging="284"/>
      </w:pPr>
      <w:rPr>
        <w:rFonts w:hint="default"/>
        <w:lang w:eastAsia="en-US" w:bidi="ar-SA"/>
      </w:rPr>
    </w:lvl>
    <w:lvl w:ilvl="4" w:tplc="9098C0FE">
      <w:numFmt w:val="bullet"/>
      <w:lvlText w:val="•"/>
      <w:lvlJc w:val="left"/>
      <w:pPr>
        <w:ind w:left="1588" w:hanging="284"/>
      </w:pPr>
      <w:rPr>
        <w:rFonts w:hint="default"/>
        <w:lang w:eastAsia="en-US" w:bidi="ar-SA"/>
      </w:rPr>
    </w:lvl>
    <w:lvl w:ilvl="5" w:tplc="4248417E">
      <w:numFmt w:val="bullet"/>
      <w:lvlText w:val="•"/>
      <w:lvlJc w:val="left"/>
      <w:pPr>
        <w:ind w:left="1776" w:hanging="284"/>
      </w:pPr>
      <w:rPr>
        <w:rFonts w:hint="default"/>
        <w:lang w:eastAsia="en-US" w:bidi="ar-SA"/>
      </w:rPr>
    </w:lvl>
    <w:lvl w:ilvl="6" w:tplc="D7A46782">
      <w:numFmt w:val="bullet"/>
      <w:lvlText w:val="•"/>
      <w:lvlJc w:val="left"/>
      <w:pPr>
        <w:ind w:left="1963" w:hanging="284"/>
      </w:pPr>
      <w:rPr>
        <w:rFonts w:hint="default"/>
        <w:lang w:eastAsia="en-US" w:bidi="ar-SA"/>
      </w:rPr>
    </w:lvl>
    <w:lvl w:ilvl="7" w:tplc="71E87458">
      <w:numFmt w:val="bullet"/>
      <w:lvlText w:val="•"/>
      <w:lvlJc w:val="left"/>
      <w:pPr>
        <w:ind w:left="2150" w:hanging="284"/>
      </w:pPr>
      <w:rPr>
        <w:rFonts w:hint="default"/>
        <w:lang w:eastAsia="en-US" w:bidi="ar-SA"/>
      </w:rPr>
    </w:lvl>
    <w:lvl w:ilvl="8" w:tplc="F252C4DE">
      <w:numFmt w:val="bullet"/>
      <w:lvlText w:val="•"/>
      <w:lvlJc w:val="left"/>
      <w:pPr>
        <w:ind w:left="2337" w:hanging="284"/>
      </w:pPr>
      <w:rPr>
        <w:rFonts w:hint="default"/>
        <w:lang w:eastAsia="en-US" w:bidi="ar-SA"/>
      </w:rPr>
    </w:lvl>
  </w:abstractNum>
  <w:abstractNum w:abstractNumId="535">
    <w:nsid w:val="713E291E"/>
    <w:multiLevelType w:val="hybridMultilevel"/>
    <w:tmpl w:val="30F0D822"/>
    <w:lvl w:ilvl="0" w:tplc="0890B68C">
      <w:start w:val="1"/>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BA303E84">
      <w:numFmt w:val="bullet"/>
      <w:lvlText w:val="•"/>
      <w:lvlJc w:val="left"/>
      <w:pPr>
        <w:ind w:left="732" w:hanging="284"/>
      </w:pPr>
      <w:rPr>
        <w:rFonts w:hint="default"/>
        <w:lang w:eastAsia="en-US" w:bidi="ar-SA"/>
      </w:rPr>
    </w:lvl>
    <w:lvl w:ilvl="2" w:tplc="DC4E3750">
      <w:numFmt w:val="bullet"/>
      <w:lvlText w:val="•"/>
      <w:lvlJc w:val="left"/>
      <w:pPr>
        <w:ind w:left="904" w:hanging="284"/>
      </w:pPr>
      <w:rPr>
        <w:rFonts w:hint="default"/>
        <w:lang w:eastAsia="en-US" w:bidi="ar-SA"/>
      </w:rPr>
    </w:lvl>
    <w:lvl w:ilvl="3" w:tplc="5E264612">
      <w:numFmt w:val="bullet"/>
      <w:lvlText w:val="•"/>
      <w:lvlJc w:val="left"/>
      <w:pPr>
        <w:ind w:left="1077" w:hanging="284"/>
      </w:pPr>
      <w:rPr>
        <w:rFonts w:hint="default"/>
        <w:lang w:eastAsia="en-US" w:bidi="ar-SA"/>
      </w:rPr>
    </w:lvl>
    <w:lvl w:ilvl="4" w:tplc="A6209DEE">
      <w:numFmt w:val="bullet"/>
      <w:lvlText w:val="•"/>
      <w:lvlJc w:val="left"/>
      <w:pPr>
        <w:ind w:left="1249" w:hanging="284"/>
      </w:pPr>
      <w:rPr>
        <w:rFonts w:hint="default"/>
        <w:lang w:eastAsia="en-US" w:bidi="ar-SA"/>
      </w:rPr>
    </w:lvl>
    <w:lvl w:ilvl="5" w:tplc="3C340010">
      <w:numFmt w:val="bullet"/>
      <w:lvlText w:val="•"/>
      <w:lvlJc w:val="left"/>
      <w:pPr>
        <w:ind w:left="1422" w:hanging="284"/>
      </w:pPr>
      <w:rPr>
        <w:rFonts w:hint="default"/>
        <w:lang w:eastAsia="en-US" w:bidi="ar-SA"/>
      </w:rPr>
    </w:lvl>
    <w:lvl w:ilvl="6" w:tplc="A64EA192">
      <w:numFmt w:val="bullet"/>
      <w:lvlText w:val="•"/>
      <w:lvlJc w:val="left"/>
      <w:pPr>
        <w:ind w:left="1594" w:hanging="284"/>
      </w:pPr>
      <w:rPr>
        <w:rFonts w:hint="default"/>
        <w:lang w:eastAsia="en-US" w:bidi="ar-SA"/>
      </w:rPr>
    </w:lvl>
    <w:lvl w:ilvl="7" w:tplc="0DAA72BE">
      <w:numFmt w:val="bullet"/>
      <w:lvlText w:val="•"/>
      <w:lvlJc w:val="left"/>
      <w:pPr>
        <w:ind w:left="1767" w:hanging="284"/>
      </w:pPr>
      <w:rPr>
        <w:rFonts w:hint="default"/>
        <w:lang w:eastAsia="en-US" w:bidi="ar-SA"/>
      </w:rPr>
    </w:lvl>
    <w:lvl w:ilvl="8" w:tplc="420AF754">
      <w:numFmt w:val="bullet"/>
      <w:lvlText w:val="•"/>
      <w:lvlJc w:val="left"/>
      <w:pPr>
        <w:ind w:left="1939" w:hanging="284"/>
      </w:pPr>
      <w:rPr>
        <w:rFonts w:hint="default"/>
        <w:lang w:eastAsia="en-US" w:bidi="ar-SA"/>
      </w:rPr>
    </w:lvl>
  </w:abstractNum>
  <w:abstractNum w:abstractNumId="536">
    <w:nsid w:val="71994D77"/>
    <w:multiLevelType w:val="hybridMultilevel"/>
    <w:tmpl w:val="0ACA3FCA"/>
    <w:lvl w:ilvl="0" w:tplc="B316C1CC">
      <w:start w:val="1"/>
      <w:numFmt w:val="decimal"/>
      <w:lvlText w:val="%1."/>
      <w:lvlJc w:val="left"/>
      <w:pPr>
        <w:ind w:left="837" w:hanging="284"/>
      </w:pPr>
      <w:rPr>
        <w:rFonts w:ascii="Trebuchet MS" w:eastAsia="Trebuchet MS" w:hAnsi="Trebuchet MS" w:cs="Trebuchet MS" w:hint="default"/>
        <w:spacing w:val="-2"/>
        <w:w w:val="100"/>
        <w:sz w:val="18"/>
        <w:szCs w:val="18"/>
        <w:lang w:eastAsia="en-US" w:bidi="ar-SA"/>
      </w:rPr>
    </w:lvl>
    <w:lvl w:ilvl="1" w:tplc="5AE22B36">
      <w:numFmt w:val="bullet"/>
      <w:lvlText w:val="•"/>
      <w:lvlJc w:val="left"/>
      <w:pPr>
        <w:ind w:left="1027" w:hanging="284"/>
      </w:pPr>
      <w:rPr>
        <w:rFonts w:hint="default"/>
        <w:lang w:eastAsia="en-US" w:bidi="ar-SA"/>
      </w:rPr>
    </w:lvl>
    <w:lvl w:ilvl="2" w:tplc="44E0AA5E">
      <w:numFmt w:val="bullet"/>
      <w:lvlText w:val="•"/>
      <w:lvlJc w:val="left"/>
      <w:pPr>
        <w:ind w:left="1214" w:hanging="284"/>
      </w:pPr>
      <w:rPr>
        <w:rFonts w:hint="default"/>
        <w:lang w:eastAsia="en-US" w:bidi="ar-SA"/>
      </w:rPr>
    </w:lvl>
    <w:lvl w:ilvl="3" w:tplc="555ACA9A">
      <w:numFmt w:val="bullet"/>
      <w:lvlText w:val="•"/>
      <w:lvlJc w:val="left"/>
      <w:pPr>
        <w:ind w:left="1401" w:hanging="284"/>
      </w:pPr>
      <w:rPr>
        <w:rFonts w:hint="default"/>
        <w:lang w:eastAsia="en-US" w:bidi="ar-SA"/>
      </w:rPr>
    </w:lvl>
    <w:lvl w:ilvl="4" w:tplc="135AB154">
      <w:numFmt w:val="bullet"/>
      <w:lvlText w:val="•"/>
      <w:lvlJc w:val="left"/>
      <w:pPr>
        <w:ind w:left="1588" w:hanging="284"/>
      </w:pPr>
      <w:rPr>
        <w:rFonts w:hint="default"/>
        <w:lang w:eastAsia="en-US" w:bidi="ar-SA"/>
      </w:rPr>
    </w:lvl>
    <w:lvl w:ilvl="5" w:tplc="794E45DE">
      <w:numFmt w:val="bullet"/>
      <w:lvlText w:val="•"/>
      <w:lvlJc w:val="left"/>
      <w:pPr>
        <w:ind w:left="1776" w:hanging="284"/>
      </w:pPr>
      <w:rPr>
        <w:rFonts w:hint="default"/>
        <w:lang w:eastAsia="en-US" w:bidi="ar-SA"/>
      </w:rPr>
    </w:lvl>
    <w:lvl w:ilvl="6" w:tplc="D6C6F1CC">
      <w:numFmt w:val="bullet"/>
      <w:lvlText w:val="•"/>
      <w:lvlJc w:val="left"/>
      <w:pPr>
        <w:ind w:left="1963" w:hanging="284"/>
      </w:pPr>
      <w:rPr>
        <w:rFonts w:hint="default"/>
        <w:lang w:eastAsia="en-US" w:bidi="ar-SA"/>
      </w:rPr>
    </w:lvl>
    <w:lvl w:ilvl="7" w:tplc="CB62E312">
      <w:numFmt w:val="bullet"/>
      <w:lvlText w:val="•"/>
      <w:lvlJc w:val="left"/>
      <w:pPr>
        <w:ind w:left="2150" w:hanging="284"/>
      </w:pPr>
      <w:rPr>
        <w:rFonts w:hint="default"/>
        <w:lang w:eastAsia="en-US" w:bidi="ar-SA"/>
      </w:rPr>
    </w:lvl>
    <w:lvl w:ilvl="8" w:tplc="EA1A8738">
      <w:numFmt w:val="bullet"/>
      <w:lvlText w:val="•"/>
      <w:lvlJc w:val="left"/>
      <w:pPr>
        <w:ind w:left="2337" w:hanging="284"/>
      </w:pPr>
      <w:rPr>
        <w:rFonts w:hint="default"/>
        <w:lang w:eastAsia="en-US" w:bidi="ar-SA"/>
      </w:rPr>
    </w:lvl>
  </w:abstractNum>
  <w:abstractNum w:abstractNumId="537">
    <w:nsid w:val="726D146D"/>
    <w:multiLevelType w:val="hybridMultilevel"/>
    <w:tmpl w:val="78AE41CC"/>
    <w:lvl w:ilvl="0" w:tplc="8850E0AA">
      <w:start w:val="1"/>
      <w:numFmt w:val="decimal"/>
      <w:lvlText w:val="%1."/>
      <w:lvlJc w:val="left"/>
      <w:pPr>
        <w:ind w:left="585" w:hanging="284"/>
      </w:pPr>
      <w:rPr>
        <w:rFonts w:ascii="Trebuchet MS" w:eastAsia="Trebuchet MS" w:hAnsi="Trebuchet MS" w:cs="Trebuchet MS" w:hint="default"/>
        <w:spacing w:val="-2"/>
        <w:w w:val="100"/>
        <w:sz w:val="18"/>
        <w:szCs w:val="18"/>
        <w:lang w:eastAsia="en-US" w:bidi="ar-SA"/>
      </w:rPr>
    </w:lvl>
    <w:lvl w:ilvl="1" w:tplc="7B722990">
      <w:start w:val="1"/>
      <w:numFmt w:val="decimal"/>
      <w:lvlText w:val="%2."/>
      <w:lvlJc w:val="left"/>
      <w:pPr>
        <w:ind w:left="678" w:hanging="284"/>
      </w:pPr>
      <w:rPr>
        <w:rFonts w:ascii="Trebuchet MS" w:eastAsia="Trebuchet MS" w:hAnsi="Trebuchet MS" w:cs="Trebuchet MS" w:hint="default"/>
        <w:spacing w:val="-1"/>
        <w:w w:val="100"/>
        <w:sz w:val="18"/>
        <w:szCs w:val="18"/>
        <w:lang w:eastAsia="en-US" w:bidi="ar-SA"/>
      </w:rPr>
    </w:lvl>
    <w:lvl w:ilvl="2" w:tplc="F266E8AA">
      <w:start w:val="1"/>
      <w:numFmt w:val="decimal"/>
      <w:lvlText w:val="%3."/>
      <w:lvlJc w:val="left"/>
      <w:pPr>
        <w:ind w:left="869" w:hanging="284"/>
      </w:pPr>
      <w:rPr>
        <w:rFonts w:ascii="Trebuchet MS" w:eastAsia="Trebuchet MS" w:hAnsi="Trebuchet MS" w:cs="Trebuchet MS" w:hint="default"/>
        <w:spacing w:val="-1"/>
        <w:w w:val="100"/>
        <w:sz w:val="18"/>
        <w:szCs w:val="18"/>
        <w:lang w:eastAsia="en-US" w:bidi="ar-SA"/>
      </w:rPr>
    </w:lvl>
    <w:lvl w:ilvl="3" w:tplc="52D06CAE">
      <w:numFmt w:val="bullet"/>
      <w:lvlText w:val="•"/>
      <w:lvlJc w:val="left"/>
      <w:pPr>
        <w:ind w:left="1120" w:hanging="284"/>
      </w:pPr>
      <w:rPr>
        <w:rFonts w:hint="default"/>
        <w:lang w:eastAsia="en-US" w:bidi="ar-SA"/>
      </w:rPr>
    </w:lvl>
    <w:lvl w:ilvl="4" w:tplc="C784C6E6">
      <w:numFmt w:val="bullet"/>
      <w:lvlText w:val="•"/>
      <w:lvlJc w:val="left"/>
      <w:pPr>
        <w:ind w:left="-734" w:hanging="284"/>
      </w:pPr>
      <w:rPr>
        <w:rFonts w:hint="default"/>
        <w:lang w:eastAsia="en-US" w:bidi="ar-SA"/>
      </w:rPr>
    </w:lvl>
    <w:lvl w:ilvl="5" w:tplc="144C092A">
      <w:numFmt w:val="bullet"/>
      <w:lvlText w:val="•"/>
      <w:lvlJc w:val="left"/>
      <w:pPr>
        <w:ind w:left="-2587" w:hanging="284"/>
      </w:pPr>
      <w:rPr>
        <w:rFonts w:hint="default"/>
        <w:lang w:eastAsia="en-US" w:bidi="ar-SA"/>
      </w:rPr>
    </w:lvl>
    <w:lvl w:ilvl="6" w:tplc="E828F8A4">
      <w:numFmt w:val="bullet"/>
      <w:lvlText w:val="•"/>
      <w:lvlJc w:val="left"/>
      <w:pPr>
        <w:ind w:left="-4441" w:hanging="284"/>
      </w:pPr>
      <w:rPr>
        <w:rFonts w:hint="default"/>
        <w:lang w:eastAsia="en-US" w:bidi="ar-SA"/>
      </w:rPr>
    </w:lvl>
    <w:lvl w:ilvl="7" w:tplc="5802B2A4">
      <w:numFmt w:val="bullet"/>
      <w:lvlText w:val="•"/>
      <w:lvlJc w:val="left"/>
      <w:pPr>
        <w:ind w:left="-6294" w:hanging="284"/>
      </w:pPr>
      <w:rPr>
        <w:rFonts w:hint="default"/>
        <w:lang w:eastAsia="en-US" w:bidi="ar-SA"/>
      </w:rPr>
    </w:lvl>
    <w:lvl w:ilvl="8" w:tplc="E1922AD8">
      <w:numFmt w:val="bullet"/>
      <w:lvlText w:val="•"/>
      <w:lvlJc w:val="left"/>
      <w:pPr>
        <w:ind w:left="-8147" w:hanging="284"/>
      </w:pPr>
      <w:rPr>
        <w:rFonts w:hint="default"/>
        <w:lang w:eastAsia="en-US" w:bidi="ar-SA"/>
      </w:rPr>
    </w:lvl>
  </w:abstractNum>
  <w:abstractNum w:abstractNumId="538">
    <w:nsid w:val="72894283"/>
    <w:multiLevelType w:val="hybridMultilevel"/>
    <w:tmpl w:val="A6AC8EF2"/>
    <w:lvl w:ilvl="0" w:tplc="7C7297EC">
      <w:start w:val="1"/>
      <w:numFmt w:val="decimal"/>
      <w:lvlText w:val="%1."/>
      <w:lvlJc w:val="left"/>
      <w:pPr>
        <w:ind w:left="554" w:hanging="284"/>
      </w:pPr>
      <w:rPr>
        <w:rFonts w:ascii="Trebuchet MS" w:eastAsia="Trebuchet MS" w:hAnsi="Trebuchet MS" w:cs="Trebuchet MS" w:hint="default"/>
        <w:spacing w:val="-2"/>
        <w:w w:val="100"/>
        <w:sz w:val="18"/>
        <w:szCs w:val="18"/>
        <w:lang w:eastAsia="en-US" w:bidi="ar-SA"/>
      </w:rPr>
    </w:lvl>
    <w:lvl w:ilvl="1" w:tplc="D47AD67E">
      <w:start w:val="2"/>
      <w:numFmt w:val="decimal"/>
      <w:lvlText w:val="%2."/>
      <w:lvlJc w:val="left"/>
      <w:pPr>
        <w:ind w:left="812" w:hanging="284"/>
      </w:pPr>
      <w:rPr>
        <w:rFonts w:ascii="Trebuchet MS" w:eastAsia="Trebuchet MS" w:hAnsi="Trebuchet MS" w:cs="Trebuchet MS" w:hint="default"/>
        <w:spacing w:val="-1"/>
        <w:w w:val="100"/>
        <w:sz w:val="18"/>
        <w:szCs w:val="18"/>
        <w:lang w:eastAsia="en-US" w:bidi="ar-SA"/>
      </w:rPr>
    </w:lvl>
    <w:lvl w:ilvl="2" w:tplc="4AAC38B6">
      <w:numFmt w:val="bullet"/>
      <w:lvlText w:val="•"/>
      <w:lvlJc w:val="left"/>
      <w:pPr>
        <w:ind w:left="366" w:hanging="284"/>
      </w:pPr>
      <w:rPr>
        <w:rFonts w:hint="default"/>
        <w:lang w:eastAsia="en-US" w:bidi="ar-SA"/>
      </w:rPr>
    </w:lvl>
    <w:lvl w:ilvl="3" w:tplc="0A5CCCB4">
      <w:numFmt w:val="bullet"/>
      <w:lvlText w:val="•"/>
      <w:lvlJc w:val="left"/>
      <w:pPr>
        <w:ind w:left="-88" w:hanging="284"/>
      </w:pPr>
      <w:rPr>
        <w:rFonts w:hint="default"/>
        <w:lang w:eastAsia="en-US" w:bidi="ar-SA"/>
      </w:rPr>
    </w:lvl>
    <w:lvl w:ilvl="4" w:tplc="B480490E">
      <w:numFmt w:val="bullet"/>
      <w:lvlText w:val="•"/>
      <w:lvlJc w:val="left"/>
      <w:pPr>
        <w:ind w:left="-542" w:hanging="284"/>
      </w:pPr>
      <w:rPr>
        <w:rFonts w:hint="default"/>
        <w:lang w:eastAsia="en-US" w:bidi="ar-SA"/>
      </w:rPr>
    </w:lvl>
    <w:lvl w:ilvl="5" w:tplc="33B621D4">
      <w:numFmt w:val="bullet"/>
      <w:lvlText w:val="•"/>
      <w:lvlJc w:val="left"/>
      <w:pPr>
        <w:ind w:left="-995" w:hanging="284"/>
      </w:pPr>
      <w:rPr>
        <w:rFonts w:hint="default"/>
        <w:lang w:eastAsia="en-US" w:bidi="ar-SA"/>
      </w:rPr>
    </w:lvl>
    <w:lvl w:ilvl="6" w:tplc="22A8F34E">
      <w:numFmt w:val="bullet"/>
      <w:lvlText w:val="•"/>
      <w:lvlJc w:val="left"/>
      <w:pPr>
        <w:ind w:left="-1449" w:hanging="284"/>
      </w:pPr>
      <w:rPr>
        <w:rFonts w:hint="default"/>
        <w:lang w:eastAsia="en-US" w:bidi="ar-SA"/>
      </w:rPr>
    </w:lvl>
    <w:lvl w:ilvl="7" w:tplc="9E909192">
      <w:numFmt w:val="bullet"/>
      <w:lvlText w:val="•"/>
      <w:lvlJc w:val="left"/>
      <w:pPr>
        <w:ind w:left="-1903" w:hanging="284"/>
      </w:pPr>
      <w:rPr>
        <w:rFonts w:hint="default"/>
        <w:lang w:eastAsia="en-US" w:bidi="ar-SA"/>
      </w:rPr>
    </w:lvl>
    <w:lvl w:ilvl="8" w:tplc="086C7B4A">
      <w:numFmt w:val="bullet"/>
      <w:lvlText w:val="•"/>
      <w:lvlJc w:val="left"/>
      <w:pPr>
        <w:ind w:left="-2356" w:hanging="284"/>
      </w:pPr>
      <w:rPr>
        <w:rFonts w:hint="default"/>
        <w:lang w:eastAsia="en-US" w:bidi="ar-SA"/>
      </w:rPr>
    </w:lvl>
  </w:abstractNum>
  <w:abstractNum w:abstractNumId="539">
    <w:nsid w:val="72917005"/>
    <w:multiLevelType w:val="hybridMultilevel"/>
    <w:tmpl w:val="7CD6C23A"/>
    <w:lvl w:ilvl="0" w:tplc="E1447B86">
      <w:start w:val="1"/>
      <w:numFmt w:val="decimal"/>
      <w:lvlText w:val="%1."/>
      <w:lvlJc w:val="left"/>
      <w:pPr>
        <w:ind w:left="722" w:hanging="284"/>
      </w:pPr>
      <w:rPr>
        <w:rFonts w:ascii="Trebuchet MS" w:eastAsia="Trebuchet MS" w:hAnsi="Trebuchet MS" w:cs="Trebuchet MS" w:hint="default"/>
        <w:spacing w:val="-1"/>
        <w:w w:val="100"/>
        <w:sz w:val="18"/>
        <w:szCs w:val="18"/>
        <w:lang w:eastAsia="en-US" w:bidi="ar-SA"/>
      </w:rPr>
    </w:lvl>
    <w:lvl w:ilvl="1" w:tplc="3AA2AFD8">
      <w:start w:val="1"/>
      <w:numFmt w:val="decimal"/>
      <w:lvlText w:val="%2."/>
      <w:lvlJc w:val="left"/>
      <w:pPr>
        <w:ind w:left="1083" w:hanging="284"/>
      </w:pPr>
      <w:rPr>
        <w:rFonts w:ascii="Trebuchet MS" w:eastAsia="Trebuchet MS" w:hAnsi="Trebuchet MS" w:cs="Trebuchet MS" w:hint="default"/>
        <w:spacing w:val="-2"/>
        <w:w w:val="100"/>
        <w:sz w:val="18"/>
        <w:szCs w:val="18"/>
        <w:lang w:eastAsia="en-US" w:bidi="ar-SA"/>
      </w:rPr>
    </w:lvl>
    <w:lvl w:ilvl="2" w:tplc="A50E9E22">
      <w:numFmt w:val="bullet"/>
      <w:lvlText w:val="•"/>
      <w:lvlJc w:val="left"/>
      <w:pPr>
        <w:ind w:left="949" w:hanging="284"/>
      </w:pPr>
      <w:rPr>
        <w:rFonts w:hint="default"/>
        <w:lang w:eastAsia="en-US" w:bidi="ar-SA"/>
      </w:rPr>
    </w:lvl>
    <w:lvl w:ilvl="3" w:tplc="2C5637A8">
      <w:numFmt w:val="bullet"/>
      <w:lvlText w:val="•"/>
      <w:lvlJc w:val="left"/>
      <w:pPr>
        <w:ind w:left="819" w:hanging="284"/>
      </w:pPr>
      <w:rPr>
        <w:rFonts w:hint="default"/>
        <w:lang w:eastAsia="en-US" w:bidi="ar-SA"/>
      </w:rPr>
    </w:lvl>
    <w:lvl w:ilvl="4" w:tplc="B9A21A22">
      <w:numFmt w:val="bullet"/>
      <w:lvlText w:val="•"/>
      <w:lvlJc w:val="left"/>
      <w:pPr>
        <w:ind w:left="689" w:hanging="284"/>
      </w:pPr>
      <w:rPr>
        <w:rFonts w:hint="default"/>
        <w:lang w:eastAsia="en-US" w:bidi="ar-SA"/>
      </w:rPr>
    </w:lvl>
    <w:lvl w:ilvl="5" w:tplc="066CE14C">
      <w:numFmt w:val="bullet"/>
      <w:lvlText w:val="•"/>
      <w:lvlJc w:val="left"/>
      <w:pPr>
        <w:ind w:left="559" w:hanging="284"/>
      </w:pPr>
      <w:rPr>
        <w:rFonts w:hint="default"/>
        <w:lang w:eastAsia="en-US" w:bidi="ar-SA"/>
      </w:rPr>
    </w:lvl>
    <w:lvl w:ilvl="6" w:tplc="AAB68290">
      <w:numFmt w:val="bullet"/>
      <w:lvlText w:val="•"/>
      <w:lvlJc w:val="left"/>
      <w:pPr>
        <w:ind w:left="429" w:hanging="284"/>
      </w:pPr>
      <w:rPr>
        <w:rFonts w:hint="default"/>
        <w:lang w:eastAsia="en-US" w:bidi="ar-SA"/>
      </w:rPr>
    </w:lvl>
    <w:lvl w:ilvl="7" w:tplc="655A9796">
      <w:numFmt w:val="bullet"/>
      <w:lvlText w:val="•"/>
      <w:lvlJc w:val="left"/>
      <w:pPr>
        <w:ind w:left="299" w:hanging="284"/>
      </w:pPr>
      <w:rPr>
        <w:rFonts w:hint="default"/>
        <w:lang w:eastAsia="en-US" w:bidi="ar-SA"/>
      </w:rPr>
    </w:lvl>
    <w:lvl w:ilvl="8" w:tplc="E592923A">
      <w:numFmt w:val="bullet"/>
      <w:lvlText w:val="•"/>
      <w:lvlJc w:val="left"/>
      <w:pPr>
        <w:ind w:left="169" w:hanging="284"/>
      </w:pPr>
      <w:rPr>
        <w:rFonts w:hint="default"/>
        <w:lang w:eastAsia="en-US" w:bidi="ar-SA"/>
      </w:rPr>
    </w:lvl>
  </w:abstractNum>
  <w:abstractNum w:abstractNumId="540">
    <w:nsid w:val="72D237D3"/>
    <w:multiLevelType w:val="hybridMultilevel"/>
    <w:tmpl w:val="B5203A3E"/>
    <w:lvl w:ilvl="0" w:tplc="ABC2BF7E">
      <w:start w:val="1"/>
      <w:numFmt w:val="decimal"/>
      <w:lvlText w:val="%1."/>
      <w:lvlJc w:val="left"/>
      <w:pPr>
        <w:ind w:left="583" w:hanging="320"/>
      </w:pPr>
      <w:rPr>
        <w:rFonts w:ascii="Trebuchet MS" w:eastAsia="Trebuchet MS" w:hAnsi="Trebuchet MS" w:cs="Trebuchet MS" w:hint="default"/>
        <w:spacing w:val="-4"/>
        <w:w w:val="100"/>
        <w:sz w:val="18"/>
        <w:szCs w:val="18"/>
        <w:lang w:eastAsia="en-US" w:bidi="ar-SA"/>
      </w:rPr>
    </w:lvl>
    <w:lvl w:ilvl="1" w:tplc="F63E4538">
      <w:numFmt w:val="bullet"/>
      <w:lvlText w:val="•"/>
      <w:lvlJc w:val="left"/>
      <w:pPr>
        <w:ind w:left="677" w:hanging="320"/>
      </w:pPr>
      <w:rPr>
        <w:rFonts w:hint="default"/>
        <w:lang w:eastAsia="en-US" w:bidi="ar-SA"/>
      </w:rPr>
    </w:lvl>
    <w:lvl w:ilvl="2" w:tplc="C7489EF6">
      <w:numFmt w:val="bullet"/>
      <w:lvlText w:val="•"/>
      <w:lvlJc w:val="left"/>
      <w:pPr>
        <w:ind w:left="773" w:hanging="320"/>
      </w:pPr>
      <w:rPr>
        <w:rFonts w:hint="default"/>
        <w:lang w:eastAsia="en-US" w:bidi="ar-SA"/>
      </w:rPr>
    </w:lvl>
    <w:lvl w:ilvl="3" w:tplc="C6D690A4">
      <w:numFmt w:val="bullet"/>
      <w:lvlText w:val="•"/>
      <w:lvlJc w:val="left"/>
      <w:pPr>
        <w:ind w:left="870" w:hanging="320"/>
      </w:pPr>
      <w:rPr>
        <w:rFonts w:hint="default"/>
        <w:lang w:eastAsia="en-US" w:bidi="ar-SA"/>
      </w:rPr>
    </w:lvl>
    <w:lvl w:ilvl="4" w:tplc="562EADE8">
      <w:numFmt w:val="bullet"/>
      <w:lvlText w:val="•"/>
      <w:lvlJc w:val="left"/>
      <w:pPr>
        <w:ind w:left="967" w:hanging="320"/>
      </w:pPr>
      <w:rPr>
        <w:rFonts w:hint="default"/>
        <w:lang w:eastAsia="en-US" w:bidi="ar-SA"/>
      </w:rPr>
    </w:lvl>
    <w:lvl w:ilvl="5" w:tplc="27122BC0">
      <w:numFmt w:val="bullet"/>
      <w:lvlText w:val="•"/>
      <w:lvlJc w:val="left"/>
      <w:pPr>
        <w:ind w:left="1064" w:hanging="320"/>
      </w:pPr>
      <w:rPr>
        <w:rFonts w:hint="default"/>
        <w:lang w:eastAsia="en-US" w:bidi="ar-SA"/>
      </w:rPr>
    </w:lvl>
    <w:lvl w:ilvl="6" w:tplc="BE08D0CE">
      <w:numFmt w:val="bullet"/>
      <w:lvlText w:val="•"/>
      <w:lvlJc w:val="left"/>
      <w:pPr>
        <w:ind w:left="1161" w:hanging="320"/>
      </w:pPr>
      <w:rPr>
        <w:rFonts w:hint="default"/>
        <w:lang w:eastAsia="en-US" w:bidi="ar-SA"/>
      </w:rPr>
    </w:lvl>
    <w:lvl w:ilvl="7" w:tplc="054A22AA">
      <w:numFmt w:val="bullet"/>
      <w:lvlText w:val="•"/>
      <w:lvlJc w:val="left"/>
      <w:pPr>
        <w:ind w:left="1258" w:hanging="320"/>
      </w:pPr>
      <w:rPr>
        <w:rFonts w:hint="default"/>
        <w:lang w:eastAsia="en-US" w:bidi="ar-SA"/>
      </w:rPr>
    </w:lvl>
    <w:lvl w:ilvl="8" w:tplc="349CD35E">
      <w:numFmt w:val="bullet"/>
      <w:lvlText w:val="•"/>
      <w:lvlJc w:val="left"/>
      <w:pPr>
        <w:ind w:left="1355" w:hanging="320"/>
      </w:pPr>
      <w:rPr>
        <w:rFonts w:hint="default"/>
        <w:lang w:eastAsia="en-US" w:bidi="ar-SA"/>
      </w:rPr>
    </w:lvl>
  </w:abstractNum>
  <w:abstractNum w:abstractNumId="541">
    <w:nsid w:val="731C41B7"/>
    <w:multiLevelType w:val="hybridMultilevel"/>
    <w:tmpl w:val="AA7E4B68"/>
    <w:lvl w:ilvl="0" w:tplc="3E628B90">
      <w:start w:val="1"/>
      <w:numFmt w:val="decimal"/>
      <w:lvlText w:val="%1."/>
      <w:lvlJc w:val="left"/>
      <w:pPr>
        <w:ind w:left="486" w:hanging="236"/>
      </w:pPr>
      <w:rPr>
        <w:rFonts w:ascii="Trebuchet MS" w:eastAsia="Trebuchet MS" w:hAnsi="Trebuchet MS" w:cs="Trebuchet MS" w:hint="default"/>
        <w:spacing w:val="-1"/>
        <w:w w:val="100"/>
        <w:sz w:val="18"/>
        <w:szCs w:val="18"/>
        <w:lang w:eastAsia="en-US" w:bidi="ar-SA"/>
      </w:rPr>
    </w:lvl>
    <w:lvl w:ilvl="1" w:tplc="B3A8DC5A">
      <w:numFmt w:val="bullet"/>
      <w:lvlText w:val="•"/>
      <w:lvlJc w:val="left"/>
      <w:pPr>
        <w:ind w:left="577" w:hanging="236"/>
      </w:pPr>
      <w:rPr>
        <w:rFonts w:hint="default"/>
        <w:lang w:eastAsia="en-US" w:bidi="ar-SA"/>
      </w:rPr>
    </w:lvl>
    <w:lvl w:ilvl="2" w:tplc="FD646C9E">
      <w:numFmt w:val="bullet"/>
      <w:lvlText w:val="•"/>
      <w:lvlJc w:val="left"/>
      <w:pPr>
        <w:ind w:left="675" w:hanging="236"/>
      </w:pPr>
      <w:rPr>
        <w:rFonts w:hint="default"/>
        <w:lang w:eastAsia="en-US" w:bidi="ar-SA"/>
      </w:rPr>
    </w:lvl>
    <w:lvl w:ilvl="3" w:tplc="7A70B286">
      <w:numFmt w:val="bullet"/>
      <w:lvlText w:val="•"/>
      <w:lvlJc w:val="left"/>
      <w:pPr>
        <w:ind w:left="773" w:hanging="236"/>
      </w:pPr>
      <w:rPr>
        <w:rFonts w:hint="default"/>
        <w:lang w:eastAsia="en-US" w:bidi="ar-SA"/>
      </w:rPr>
    </w:lvl>
    <w:lvl w:ilvl="4" w:tplc="6DE44B66">
      <w:numFmt w:val="bullet"/>
      <w:lvlText w:val="•"/>
      <w:lvlJc w:val="left"/>
      <w:pPr>
        <w:ind w:left="871" w:hanging="236"/>
      </w:pPr>
      <w:rPr>
        <w:rFonts w:hint="default"/>
        <w:lang w:eastAsia="en-US" w:bidi="ar-SA"/>
      </w:rPr>
    </w:lvl>
    <w:lvl w:ilvl="5" w:tplc="034257C2">
      <w:numFmt w:val="bullet"/>
      <w:lvlText w:val="•"/>
      <w:lvlJc w:val="left"/>
      <w:pPr>
        <w:ind w:left="969" w:hanging="236"/>
      </w:pPr>
      <w:rPr>
        <w:rFonts w:hint="default"/>
        <w:lang w:eastAsia="en-US" w:bidi="ar-SA"/>
      </w:rPr>
    </w:lvl>
    <w:lvl w:ilvl="6" w:tplc="0EDC4C92">
      <w:numFmt w:val="bullet"/>
      <w:lvlText w:val="•"/>
      <w:lvlJc w:val="left"/>
      <w:pPr>
        <w:ind w:left="1067" w:hanging="236"/>
      </w:pPr>
      <w:rPr>
        <w:rFonts w:hint="default"/>
        <w:lang w:eastAsia="en-US" w:bidi="ar-SA"/>
      </w:rPr>
    </w:lvl>
    <w:lvl w:ilvl="7" w:tplc="D5C46BDE">
      <w:numFmt w:val="bullet"/>
      <w:lvlText w:val="•"/>
      <w:lvlJc w:val="left"/>
      <w:pPr>
        <w:ind w:left="1165" w:hanging="236"/>
      </w:pPr>
      <w:rPr>
        <w:rFonts w:hint="default"/>
        <w:lang w:eastAsia="en-US" w:bidi="ar-SA"/>
      </w:rPr>
    </w:lvl>
    <w:lvl w:ilvl="8" w:tplc="B376390E">
      <w:numFmt w:val="bullet"/>
      <w:lvlText w:val="•"/>
      <w:lvlJc w:val="left"/>
      <w:pPr>
        <w:ind w:left="1263" w:hanging="236"/>
      </w:pPr>
      <w:rPr>
        <w:rFonts w:hint="default"/>
        <w:lang w:eastAsia="en-US" w:bidi="ar-SA"/>
      </w:rPr>
    </w:lvl>
  </w:abstractNum>
  <w:abstractNum w:abstractNumId="542">
    <w:nsid w:val="73891834"/>
    <w:multiLevelType w:val="hybridMultilevel"/>
    <w:tmpl w:val="8BEA1A10"/>
    <w:lvl w:ilvl="0" w:tplc="514ADAB4">
      <w:start w:val="1"/>
      <w:numFmt w:val="decimal"/>
      <w:lvlText w:val="%1."/>
      <w:lvlJc w:val="left"/>
      <w:pPr>
        <w:ind w:left="528" w:hanging="219"/>
      </w:pPr>
      <w:rPr>
        <w:rFonts w:ascii="Trebuchet MS" w:eastAsia="Trebuchet MS" w:hAnsi="Trebuchet MS" w:cs="Trebuchet MS" w:hint="default"/>
        <w:spacing w:val="-1"/>
        <w:w w:val="100"/>
        <w:sz w:val="18"/>
        <w:szCs w:val="18"/>
        <w:lang w:eastAsia="en-US" w:bidi="ar-SA"/>
      </w:rPr>
    </w:lvl>
    <w:lvl w:ilvl="1" w:tplc="A6022F0C">
      <w:numFmt w:val="bullet"/>
      <w:lvlText w:val="•"/>
      <w:lvlJc w:val="left"/>
      <w:pPr>
        <w:ind w:left="588" w:hanging="219"/>
      </w:pPr>
      <w:rPr>
        <w:rFonts w:hint="default"/>
        <w:lang w:eastAsia="en-US" w:bidi="ar-SA"/>
      </w:rPr>
    </w:lvl>
    <w:lvl w:ilvl="2" w:tplc="29C4BF8A">
      <w:numFmt w:val="bullet"/>
      <w:lvlText w:val="•"/>
      <w:lvlJc w:val="left"/>
      <w:pPr>
        <w:ind w:left="656" w:hanging="219"/>
      </w:pPr>
      <w:rPr>
        <w:rFonts w:hint="default"/>
        <w:lang w:eastAsia="en-US" w:bidi="ar-SA"/>
      </w:rPr>
    </w:lvl>
    <w:lvl w:ilvl="3" w:tplc="9934E294">
      <w:numFmt w:val="bullet"/>
      <w:lvlText w:val="•"/>
      <w:lvlJc w:val="left"/>
      <w:pPr>
        <w:ind w:left="725" w:hanging="219"/>
      </w:pPr>
      <w:rPr>
        <w:rFonts w:hint="default"/>
        <w:lang w:eastAsia="en-US" w:bidi="ar-SA"/>
      </w:rPr>
    </w:lvl>
    <w:lvl w:ilvl="4" w:tplc="E7203E44">
      <w:numFmt w:val="bullet"/>
      <w:lvlText w:val="•"/>
      <w:lvlJc w:val="left"/>
      <w:pPr>
        <w:ind w:left="793" w:hanging="219"/>
      </w:pPr>
      <w:rPr>
        <w:rFonts w:hint="default"/>
        <w:lang w:eastAsia="en-US" w:bidi="ar-SA"/>
      </w:rPr>
    </w:lvl>
    <w:lvl w:ilvl="5" w:tplc="2B9C5B26">
      <w:numFmt w:val="bullet"/>
      <w:lvlText w:val="•"/>
      <w:lvlJc w:val="left"/>
      <w:pPr>
        <w:ind w:left="862" w:hanging="219"/>
      </w:pPr>
      <w:rPr>
        <w:rFonts w:hint="default"/>
        <w:lang w:eastAsia="en-US" w:bidi="ar-SA"/>
      </w:rPr>
    </w:lvl>
    <w:lvl w:ilvl="6" w:tplc="1CF06A38">
      <w:numFmt w:val="bullet"/>
      <w:lvlText w:val="•"/>
      <w:lvlJc w:val="left"/>
      <w:pPr>
        <w:ind w:left="930" w:hanging="219"/>
      </w:pPr>
      <w:rPr>
        <w:rFonts w:hint="default"/>
        <w:lang w:eastAsia="en-US" w:bidi="ar-SA"/>
      </w:rPr>
    </w:lvl>
    <w:lvl w:ilvl="7" w:tplc="5CA24D9A">
      <w:numFmt w:val="bullet"/>
      <w:lvlText w:val="•"/>
      <w:lvlJc w:val="left"/>
      <w:pPr>
        <w:ind w:left="999" w:hanging="219"/>
      </w:pPr>
      <w:rPr>
        <w:rFonts w:hint="default"/>
        <w:lang w:eastAsia="en-US" w:bidi="ar-SA"/>
      </w:rPr>
    </w:lvl>
    <w:lvl w:ilvl="8" w:tplc="9538FFD8">
      <w:numFmt w:val="bullet"/>
      <w:lvlText w:val="•"/>
      <w:lvlJc w:val="left"/>
      <w:pPr>
        <w:ind w:left="1067" w:hanging="219"/>
      </w:pPr>
      <w:rPr>
        <w:rFonts w:hint="default"/>
        <w:lang w:eastAsia="en-US" w:bidi="ar-SA"/>
      </w:rPr>
    </w:lvl>
  </w:abstractNum>
  <w:abstractNum w:abstractNumId="543">
    <w:nsid w:val="739868B2"/>
    <w:multiLevelType w:val="hybridMultilevel"/>
    <w:tmpl w:val="7D3E413E"/>
    <w:lvl w:ilvl="0" w:tplc="3B8CEEC2">
      <w:start w:val="2"/>
      <w:numFmt w:val="decimal"/>
      <w:lvlText w:val="%1."/>
      <w:lvlJc w:val="left"/>
      <w:pPr>
        <w:ind w:left="554" w:hanging="284"/>
      </w:pPr>
      <w:rPr>
        <w:rFonts w:ascii="Trebuchet MS" w:eastAsia="Trebuchet MS" w:hAnsi="Trebuchet MS" w:cs="Trebuchet MS" w:hint="default"/>
        <w:spacing w:val="-1"/>
        <w:w w:val="100"/>
        <w:sz w:val="18"/>
        <w:szCs w:val="18"/>
        <w:lang w:eastAsia="en-US" w:bidi="ar-SA"/>
      </w:rPr>
    </w:lvl>
    <w:lvl w:ilvl="1" w:tplc="33D00C18">
      <w:numFmt w:val="bullet"/>
      <w:lvlText w:val="•"/>
      <w:lvlJc w:val="left"/>
      <w:pPr>
        <w:ind w:left="732" w:hanging="284"/>
      </w:pPr>
      <w:rPr>
        <w:rFonts w:hint="default"/>
        <w:lang w:eastAsia="en-US" w:bidi="ar-SA"/>
      </w:rPr>
    </w:lvl>
    <w:lvl w:ilvl="2" w:tplc="53821660">
      <w:numFmt w:val="bullet"/>
      <w:lvlText w:val="•"/>
      <w:lvlJc w:val="left"/>
      <w:pPr>
        <w:ind w:left="904" w:hanging="284"/>
      </w:pPr>
      <w:rPr>
        <w:rFonts w:hint="default"/>
        <w:lang w:eastAsia="en-US" w:bidi="ar-SA"/>
      </w:rPr>
    </w:lvl>
    <w:lvl w:ilvl="3" w:tplc="B278464C">
      <w:numFmt w:val="bullet"/>
      <w:lvlText w:val="•"/>
      <w:lvlJc w:val="left"/>
      <w:pPr>
        <w:ind w:left="1077" w:hanging="284"/>
      </w:pPr>
      <w:rPr>
        <w:rFonts w:hint="default"/>
        <w:lang w:eastAsia="en-US" w:bidi="ar-SA"/>
      </w:rPr>
    </w:lvl>
    <w:lvl w:ilvl="4" w:tplc="1FAA3570">
      <w:numFmt w:val="bullet"/>
      <w:lvlText w:val="•"/>
      <w:lvlJc w:val="left"/>
      <w:pPr>
        <w:ind w:left="1249" w:hanging="284"/>
      </w:pPr>
      <w:rPr>
        <w:rFonts w:hint="default"/>
        <w:lang w:eastAsia="en-US" w:bidi="ar-SA"/>
      </w:rPr>
    </w:lvl>
    <w:lvl w:ilvl="5" w:tplc="801C33BE">
      <w:numFmt w:val="bullet"/>
      <w:lvlText w:val="•"/>
      <w:lvlJc w:val="left"/>
      <w:pPr>
        <w:ind w:left="1422" w:hanging="284"/>
      </w:pPr>
      <w:rPr>
        <w:rFonts w:hint="default"/>
        <w:lang w:eastAsia="en-US" w:bidi="ar-SA"/>
      </w:rPr>
    </w:lvl>
    <w:lvl w:ilvl="6" w:tplc="8FEE1E94">
      <w:numFmt w:val="bullet"/>
      <w:lvlText w:val="•"/>
      <w:lvlJc w:val="left"/>
      <w:pPr>
        <w:ind w:left="1594" w:hanging="284"/>
      </w:pPr>
      <w:rPr>
        <w:rFonts w:hint="default"/>
        <w:lang w:eastAsia="en-US" w:bidi="ar-SA"/>
      </w:rPr>
    </w:lvl>
    <w:lvl w:ilvl="7" w:tplc="8230CEB4">
      <w:numFmt w:val="bullet"/>
      <w:lvlText w:val="•"/>
      <w:lvlJc w:val="left"/>
      <w:pPr>
        <w:ind w:left="1767" w:hanging="284"/>
      </w:pPr>
      <w:rPr>
        <w:rFonts w:hint="default"/>
        <w:lang w:eastAsia="en-US" w:bidi="ar-SA"/>
      </w:rPr>
    </w:lvl>
    <w:lvl w:ilvl="8" w:tplc="8D66E462">
      <w:numFmt w:val="bullet"/>
      <w:lvlText w:val="•"/>
      <w:lvlJc w:val="left"/>
      <w:pPr>
        <w:ind w:left="1939" w:hanging="284"/>
      </w:pPr>
      <w:rPr>
        <w:rFonts w:hint="default"/>
        <w:lang w:eastAsia="en-US" w:bidi="ar-SA"/>
      </w:rPr>
    </w:lvl>
  </w:abstractNum>
  <w:abstractNum w:abstractNumId="544">
    <w:nsid w:val="73D21460"/>
    <w:multiLevelType w:val="hybridMultilevel"/>
    <w:tmpl w:val="A4B42448"/>
    <w:lvl w:ilvl="0" w:tplc="44388C0A">
      <w:start w:val="1"/>
      <w:numFmt w:val="decimal"/>
      <w:lvlText w:val="%1."/>
      <w:lvlJc w:val="left"/>
      <w:pPr>
        <w:ind w:left="657" w:hanging="284"/>
      </w:pPr>
      <w:rPr>
        <w:rFonts w:ascii="Trebuchet MS" w:eastAsia="Trebuchet MS" w:hAnsi="Trebuchet MS" w:cs="Trebuchet MS" w:hint="default"/>
        <w:spacing w:val="-1"/>
        <w:w w:val="100"/>
        <w:sz w:val="18"/>
        <w:szCs w:val="18"/>
        <w:lang w:eastAsia="en-US" w:bidi="ar-SA"/>
      </w:rPr>
    </w:lvl>
    <w:lvl w:ilvl="1" w:tplc="E580FDA6">
      <w:numFmt w:val="bullet"/>
      <w:lvlText w:val="•"/>
      <w:lvlJc w:val="left"/>
      <w:pPr>
        <w:ind w:left="746" w:hanging="284"/>
      </w:pPr>
      <w:rPr>
        <w:rFonts w:hint="default"/>
        <w:lang w:eastAsia="en-US" w:bidi="ar-SA"/>
      </w:rPr>
    </w:lvl>
    <w:lvl w:ilvl="2" w:tplc="7E04E8C2">
      <w:numFmt w:val="bullet"/>
      <w:lvlText w:val="•"/>
      <w:lvlJc w:val="left"/>
      <w:pPr>
        <w:ind w:left="832" w:hanging="284"/>
      </w:pPr>
      <w:rPr>
        <w:rFonts w:hint="default"/>
        <w:lang w:eastAsia="en-US" w:bidi="ar-SA"/>
      </w:rPr>
    </w:lvl>
    <w:lvl w:ilvl="3" w:tplc="F156F9A8">
      <w:numFmt w:val="bullet"/>
      <w:lvlText w:val="•"/>
      <w:lvlJc w:val="left"/>
      <w:pPr>
        <w:ind w:left="918" w:hanging="284"/>
      </w:pPr>
      <w:rPr>
        <w:rFonts w:hint="default"/>
        <w:lang w:eastAsia="en-US" w:bidi="ar-SA"/>
      </w:rPr>
    </w:lvl>
    <w:lvl w:ilvl="4" w:tplc="44783ED6">
      <w:numFmt w:val="bullet"/>
      <w:lvlText w:val="•"/>
      <w:lvlJc w:val="left"/>
      <w:pPr>
        <w:ind w:left="1004" w:hanging="284"/>
      </w:pPr>
      <w:rPr>
        <w:rFonts w:hint="default"/>
        <w:lang w:eastAsia="en-US" w:bidi="ar-SA"/>
      </w:rPr>
    </w:lvl>
    <w:lvl w:ilvl="5" w:tplc="05E8048C">
      <w:numFmt w:val="bullet"/>
      <w:lvlText w:val="•"/>
      <w:lvlJc w:val="left"/>
      <w:pPr>
        <w:ind w:left="1090" w:hanging="284"/>
      </w:pPr>
      <w:rPr>
        <w:rFonts w:hint="default"/>
        <w:lang w:eastAsia="en-US" w:bidi="ar-SA"/>
      </w:rPr>
    </w:lvl>
    <w:lvl w:ilvl="6" w:tplc="B5086E8E">
      <w:numFmt w:val="bullet"/>
      <w:lvlText w:val="•"/>
      <w:lvlJc w:val="left"/>
      <w:pPr>
        <w:ind w:left="1176" w:hanging="284"/>
      </w:pPr>
      <w:rPr>
        <w:rFonts w:hint="default"/>
        <w:lang w:eastAsia="en-US" w:bidi="ar-SA"/>
      </w:rPr>
    </w:lvl>
    <w:lvl w:ilvl="7" w:tplc="CCEC2FC8">
      <w:numFmt w:val="bullet"/>
      <w:lvlText w:val="•"/>
      <w:lvlJc w:val="left"/>
      <w:pPr>
        <w:ind w:left="1262" w:hanging="284"/>
      </w:pPr>
      <w:rPr>
        <w:rFonts w:hint="default"/>
        <w:lang w:eastAsia="en-US" w:bidi="ar-SA"/>
      </w:rPr>
    </w:lvl>
    <w:lvl w:ilvl="8" w:tplc="61AECAEC">
      <w:numFmt w:val="bullet"/>
      <w:lvlText w:val="•"/>
      <w:lvlJc w:val="left"/>
      <w:pPr>
        <w:ind w:left="1349" w:hanging="284"/>
      </w:pPr>
      <w:rPr>
        <w:rFonts w:hint="default"/>
        <w:lang w:eastAsia="en-US" w:bidi="ar-SA"/>
      </w:rPr>
    </w:lvl>
  </w:abstractNum>
  <w:abstractNum w:abstractNumId="545">
    <w:nsid w:val="73D21E52"/>
    <w:multiLevelType w:val="hybridMultilevel"/>
    <w:tmpl w:val="F3049E1A"/>
    <w:lvl w:ilvl="0" w:tplc="E8EC3392">
      <w:start w:val="1"/>
      <w:numFmt w:val="decimal"/>
      <w:lvlText w:val="%1."/>
      <w:lvlJc w:val="left"/>
      <w:pPr>
        <w:ind w:left="3430" w:hanging="284"/>
        <w:jc w:val="right"/>
      </w:pPr>
      <w:rPr>
        <w:rFonts w:ascii="Trebuchet MS" w:eastAsia="Trebuchet MS" w:hAnsi="Trebuchet MS" w:cs="Trebuchet MS" w:hint="default"/>
        <w:spacing w:val="-1"/>
        <w:w w:val="100"/>
        <w:sz w:val="18"/>
        <w:szCs w:val="18"/>
        <w:lang w:eastAsia="en-US" w:bidi="ar-SA"/>
      </w:rPr>
    </w:lvl>
    <w:lvl w:ilvl="1" w:tplc="B2CA666C">
      <w:numFmt w:val="bullet"/>
      <w:lvlText w:val="•"/>
      <w:lvlJc w:val="left"/>
      <w:pPr>
        <w:ind w:left="4062" w:hanging="284"/>
      </w:pPr>
      <w:rPr>
        <w:rFonts w:hint="default"/>
        <w:lang w:eastAsia="en-US" w:bidi="ar-SA"/>
      </w:rPr>
    </w:lvl>
    <w:lvl w:ilvl="2" w:tplc="B444087E">
      <w:numFmt w:val="bullet"/>
      <w:lvlText w:val="•"/>
      <w:lvlJc w:val="left"/>
      <w:pPr>
        <w:ind w:left="4685" w:hanging="284"/>
      </w:pPr>
      <w:rPr>
        <w:rFonts w:hint="default"/>
        <w:lang w:eastAsia="en-US" w:bidi="ar-SA"/>
      </w:rPr>
    </w:lvl>
    <w:lvl w:ilvl="3" w:tplc="37BA4BEC">
      <w:numFmt w:val="bullet"/>
      <w:lvlText w:val="•"/>
      <w:lvlJc w:val="left"/>
      <w:pPr>
        <w:ind w:left="5307" w:hanging="284"/>
      </w:pPr>
      <w:rPr>
        <w:rFonts w:hint="default"/>
        <w:lang w:eastAsia="en-US" w:bidi="ar-SA"/>
      </w:rPr>
    </w:lvl>
    <w:lvl w:ilvl="4" w:tplc="2A402820">
      <w:numFmt w:val="bullet"/>
      <w:lvlText w:val="•"/>
      <w:lvlJc w:val="left"/>
      <w:pPr>
        <w:ind w:left="5930" w:hanging="284"/>
      </w:pPr>
      <w:rPr>
        <w:rFonts w:hint="default"/>
        <w:lang w:eastAsia="en-US" w:bidi="ar-SA"/>
      </w:rPr>
    </w:lvl>
    <w:lvl w:ilvl="5" w:tplc="BB2029EA">
      <w:numFmt w:val="bullet"/>
      <w:lvlText w:val="•"/>
      <w:lvlJc w:val="left"/>
      <w:pPr>
        <w:ind w:left="6552" w:hanging="284"/>
      </w:pPr>
      <w:rPr>
        <w:rFonts w:hint="default"/>
        <w:lang w:eastAsia="en-US" w:bidi="ar-SA"/>
      </w:rPr>
    </w:lvl>
    <w:lvl w:ilvl="6" w:tplc="47922226">
      <w:numFmt w:val="bullet"/>
      <w:lvlText w:val="•"/>
      <w:lvlJc w:val="left"/>
      <w:pPr>
        <w:ind w:left="7175" w:hanging="284"/>
      </w:pPr>
      <w:rPr>
        <w:rFonts w:hint="default"/>
        <w:lang w:eastAsia="en-US" w:bidi="ar-SA"/>
      </w:rPr>
    </w:lvl>
    <w:lvl w:ilvl="7" w:tplc="6C0EAE7A">
      <w:numFmt w:val="bullet"/>
      <w:lvlText w:val="•"/>
      <w:lvlJc w:val="left"/>
      <w:pPr>
        <w:ind w:left="7797" w:hanging="284"/>
      </w:pPr>
      <w:rPr>
        <w:rFonts w:hint="default"/>
        <w:lang w:eastAsia="en-US" w:bidi="ar-SA"/>
      </w:rPr>
    </w:lvl>
    <w:lvl w:ilvl="8" w:tplc="06D67AAE">
      <w:numFmt w:val="bullet"/>
      <w:lvlText w:val="•"/>
      <w:lvlJc w:val="left"/>
      <w:pPr>
        <w:ind w:left="8420" w:hanging="284"/>
      </w:pPr>
      <w:rPr>
        <w:rFonts w:hint="default"/>
        <w:lang w:eastAsia="en-US" w:bidi="ar-SA"/>
      </w:rPr>
    </w:lvl>
  </w:abstractNum>
  <w:abstractNum w:abstractNumId="546">
    <w:nsid w:val="73D61BF1"/>
    <w:multiLevelType w:val="hybridMultilevel"/>
    <w:tmpl w:val="62D027FC"/>
    <w:lvl w:ilvl="0" w:tplc="4C12E6CC">
      <w:start w:val="1"/>
      <w:numFmt w:val="decimal"/>
      <w:lvlText w:val="%1."/>
      <w:lvlJc w:val="left"/>
      <w:pPr>
        <w:ind w:left="585" w:hanging="284"/>
      </w:pPr>
      <w:rPr>
        <w:rFonts w:ascii="Trebuchet MS" w:eastAsia="Trebuchet MS" w:hAnsi="Trebuchet MS" w:cs="Trebuchet MS" w:hint="default"/>
        <w:spacing w:val="-2"/>
        <w:w w:val="100"/>
        <w:sz w:val="18"/>
        <w:szCs w:val="18"/>
        <w:lang w:eastAsia="en-US" w:bidi="ar-SA"/>
      </w:rPr>
    </w:lvl>
    <w:lvl w:ilvl="1" w:tplc="B896CB4E">
      <w:numFmt w:val="bullet"/>
      <w:lvlText w:val="•"/>
      <w:lvlJc w:val="left"/>
      <w:pPr>
        <w:ind w:left="783" w:hanging="284"/>
      </w:pPr>
      <w:rPr>
        <w:rFonts w:hint="default"/>
        <w:lang w:eastAsia="en-US" w:bidi="ar-SA"/>
      </w:rPr>
    </w:lvl>
    <w:lvl w:ilvl="2" w:tplc="0F42B03C">
      <w:numFmt w:val="bullet"/>
      <w:lvlText w:val="•"/>
      <w:lvlJc w:val="left"/>
      <w:pPr>
        <w:ind w:left="987" w:hanging="284"/>
      </w:pPr>
      <w:rPr>
        <w:rFonts w:hint="default"/>
        <w:lang w:eastAsia="en-US" w:bidi="ar-SA"/>
      </w:rPr>
    </w:lvl>
    <w:lvl w:ilvl="3" w:tplc="8ABA6374">
      <w:numFmt w:val="bullet"/>
      <w:lvlText w:val="•"/>
      <w:lvlJc w:val="left"/>
      <w:pPr>
        <w:ind w:left="1191" w:hanging="284"/>
      </w:pPr>
      <w:rPr>
        <w:rFonts w:hint="default"/>
        <w:lang w:eastAsia="en-US" w:bidi="ar-SA"/>
      </w:rPr>
    </w:lvl>
    <w:lvl w:ilvl="4" w:tplc="D8501D92">
      <w:numFmt w:val="bullet"/>
      <w:lvlText w:val="•"/>
      <w:lvlJc w:val="left"/>
      <w:pPr>
        <w:ind w:left="1395" w:hanging="284"/>
      </w:pPr>
      <w:rPr>
        <w:rFonts w:hint="default"/>
        <w:lang w:eastAsia="en-US" w:bidi="ar-SA"/>
      </w:rPr>
    </w:lvl>
    <w:lvl w:ilvl="5" w:tplc="C120769E">
      <w:numFmt w:val="bullet"/>
      <w:lvlText w:val="•"/>
      <w:lvlJc w:val="left"/>
      <w:pPr>
        <w:ind w:left="1599" w:hanging="284"/>
      </w:pPr>
      <w:rPr>
        <w:rFonts w:hint="default"/>
        <w:lang w:eastAsia="en-US" w:bidi="ar-SA"/>
      </w:rPr>
    </w:lvl>
    <w:lvl w:ilvl="6" w:tplc="F9C245BE">
      <w:numFmt w:val="bullet"/>
      <w:lvlText w:val="•"/>
      <w:lvlJc w:val="left"/>
      <w:pPr>
        <w:ind w:left="1803" w:hanging="284"/>
      </w:pPr>
      <w:rPr>
        <w:rFonts w:hint="default"/>
        <w:lang w:eastAsia="en-US" w:bidi="ar-SA"/>
      </w:rPr>
    </w:lvl>
    <w:lvl w:ilvl="7" w:tplc="F28EEC84">
      <w:numFmt w:val="bullet"/>
      <w:lvlText w:val="•"/>
      <w:lvlJc w:val="left"/>
      <w:pPr>
        <w:ind w:left="2006" w:hanging="284"/>
      </w:pPr>
      <w:rPr>
        <w:rFonts w:hint="default"/>
        <w:lang w:eastAsia="en-US" w:bidi="ar-SA"/>
      </w:rPr>
    </w:lvl>
    <w:lvl w:ilvl="8" w:tplc="460E1A86">
      <w:numFmt w:val="bullet"/>
      <w:lvlText w:val="•"/>
      <w:lvlJc w:val="left"/>
      <w:pPr>
        <w:ind w:left="2210" w:hanging="284"/>
      </w:pPr>
      <w:rPr>
        <w:rFonts w:hint="default"/>
        <w:lang w:eastAsia="en-US" w:bidi="ar-SA"/>
      </w:rPr>
    </w:lvl>
  </w:abstractNum>
  <w:abstractNum w:abstractNumId="547">
    <w:nsid w:val="73E035B0"/>
    <w:multiLevelType w:val="hybridMultilevel"/>
    <w:tmpl w:val="C4AED9A8"/>
    <w:lvl w:ilvl="0" w:tplc="95382540">
      <w:start w:val="1"/>
      <w:numFmt w:val="decimal"/>
      <w:lvlText w:val="%1."/>
      <w:lvlJc w:val="left"/>
      <w:pPr>
        <w:ind w:left="554" w:hanging="284"/>
        <w:jc w:val="right"/>
      </w:pPr>
      <w:rPr>
        <w:rFonts w:ascii="Trebuchet MS" w:eastAsia="Trebuchet MS" w:hAnsi="Trebuchet MS" w:cs="Trebuchet MS" w:hint="default"/>
        <w:spacing w:val="-2"/>
        <w:w w:val="100"/>
        <w:sz w:val="18"/>
        <w:szCs w:val="18"/>
        <w:lang w:eastAsia="en-US" w:bidi="ar-SA"/>
      </w:rPr>
    </w:lvl>
    <w:lvl w:ilvl="1" w:tplc="5170A78A">
      <w:numFmt w:val="bullet"/>
      <w:lvlText w:val="•"/>
      <w:lvlJc w:val="left"/>
      <w:pPr>
        <w:ind w:left="732" w:hanging="284"/>
      </w:pPr>
      <w:rPr>
        <w:rFonts w:hint="default"/>
        <w:lang w:eastAsia="en-US" w:bidi="ar-SA"/>
      </w:rPr>
    </w:lvl>
    <w:lvl w:ilvl="2" w:tplc="DECCB414">
      <w:numFmt w:val="bullet"/>
      <w:lvlText w:val="•"/>
      <w:lvlJc w:val="left"/>
      <w:pPr>
        <w:ind w:left="904" w:hanging="284"/>
      </w:pPr>
      <w:rPr>
        <w:rFonts w:hint="default"/>
        <w:lang w:eastAsia="en-US" w:bidi="ar-SA"/>
      </w:rPr>
    </w:lvl>
    <w:lvl w:ilvl="3" w:tplc="1666A18C">
      <w:numFmt w:val="bullet"/>
      <w:lvlText w:val="•"/>
      <w:lvlJc w:val="left"/>
      <w:pPr>
        <w:ind w:left="1077" w:hanging="284"/>
      </w:pPr>
      <w:rPr>
        <w:rFonts w:hint="default"/>
        <w:lang w:eastAsia="en-US" w:bidi="ar-SA"/>
      </w:rPr>
    </w:lvl>
    <w:lvl w:ilvl="4" w:tplc="E4D2D448">
      <w:numFmt w:val="bullet"/>
      <w:lvlText w:val="•"/>
      <w:lvlJc w:val="left"/>
      <w:pPr>
        <w:ind w:left="1249" w:hanging="284"/>
      </w:pPr>
      <w:rPr>
        <w:rFonts w:hint="default"/>
        <w:lang w:eastAsia="en-US" w:bidi="ar-SA"/>
      </w:rPr>
    </w:lvl>
    <w:lvl w:ilvl="5" w:tplc="6A6878A8">
      <w:numFmt w:val="bullet"/>
      <w:lvlText w:val="•"/>
      <w:lvlJc w:val="left"/>
      <w:pPr>
        <w:ind w:left="1422" w:hanging="284"/>
      </w:pPr>
      <w:rPr>
        <w:rFonts w:hint="default"/>
        <w:lang w:eastAsia="en-US" w:bidi="ar-SA"/>
      </w:rPr>
    </w:lvl>
    <w:lvl w:ilvl="6" w:tplc="5BEE4E60">
      <w:numFmt w:val="bullet"/>
      <w:lvlText w:val="•"/>
      <w:lvlJc w:val="left"/>
      <w:pPr>
        <w:ind w:left="1594" w:hanging="284"/>
      </w:pPr>
      <w:rPr>
        <w:rFonts w:hint="default"/>
        <w:lang w:eastAsia="en-US" w:bidi="ar-SA"/>
      </w:rPr>
    </w:lvl>
    <w:lvl w:ilvl="7" w:tplc="470CE694">
      <w:numFmt w:val="bullet"/>
      <w:lvlText w:val="•"/>
      <w:lvlJc w:val="left"/>
      <w:pPr>
        <w:ind w:left="1767" w:hanging="284"/>
      </w:pPr>
      <w:rPr>
        <w:rFonts w:hint="default"/>
        <w:lang w:eastAsia="en-US" w:bidi="ar-SA"/>
      </w:rPr>
    </w:lvl>
    <w:lvl w:ilvl="8" w:tplc="5D760D4A">
      <w:numFmt w:val="bullet"/>
      <w:lvlText w:val="•"/>
      <w:lvlJc w:val="left"/>
      <w:pPr>
        <w:ind w:left="1939" w:hanging="284"/>
      </w:pPr>
      <w:rPr>
        <w:rFonts w:hint="default"/>
        <w:lang w:eastAsia="en-US" w:bidi="ar-SA"/>
      </w:rPr>
    </w:lvl>
  </w:abstractNum>
  <w:abstractNum w:abstractNumId="548">
    <w:nsid w:val="74175B08"/>
    <w:multiLevelType w:val="hybridMultilevel"/>
    <w:tmpl w:val="245C6ACE"/>
    <w:lvl w:ilvl="0" w:tplc="E0D2951C">
      <w:start w:val="2"/>
      <w:numFmt w:val="decimal"/>
      <w:lvlText w:val="(%1)"/>
      <w:lvlJc w:val="left"/>
      <w:pPr>
        <w:ind w:left="806" w:hanging="434"/>
        <w:jc w:val="right"/>
      </w:pPr>
      <w:rPr>
        <w:rFonts w:hint="default"/>
        <w:w w:val="92"/>
        <w:lang w:eastAsia="en-US" w:bidi="ar-SA"/>
      </w:rPr>
    </w:lvl>
    <w:lvl w:ilvl="1" w:tplc="B6E27722">
      <w:start w:val="5"/>
      <w:numFmt w:val="decimal"/>
      <w:lvlText w:val="(%2)"/>
      <w:lvlJc w:val="left"/>
      <w:pPr>
        <w:ind w:left="918" w:hanging="439"/>
      </w:pPr>
      <w:rPr>
        <w:rFonts w:hint="default"/>
        <w:w w:val="92"/>
        <w:lang w:eastAsia="en-US" w:bidi="ar-SA"/>
      </w:rPr>
    </w:lvl>
    <w:lvl w:ilvl="2" w:tplc="E5A0BDDE">
      <w:start w:val="1"/>
      <w:numFmt w:val="decimal"/>
      <w:lvlText w:val="%3)"/>
      <w:lvlJc w:val="left"/>
      <w:pPr>
        <w:ind w:left="1030" w:hanging="351"/>
      </w:pPr>
      <w:rPr>
        <w:rFonts w:hint="default"/>
        <w:w w:val="83"/>
        <w:lang w:eastAsia="en-US" w:bidi="ar-SA"/>
      </w:rPr>
    </w:lvl>
    <w:lvl w:ilvl="3" w:tplc="95C06F00">
      <w:start w:val="1"/>
      <w:numFmt w:val="lowerLetter"/>
      <w:lvlText w:val="%4."/>
      <w:lvlJc w:val="left"/>
      <w:pPr>
        <w:ind w:left="1389" w:hanging="367"/>
        <w:jc w:val="right"/>
      </w:pPr>
      <w:rPr>
        <w:rFonts w:hint="default"/>
        <w:spacing w:val="-1"/>
        <w:w w:val="117"/>
        <w:lang w:eastAsia="en-US" w:bidi="ar-SA"/>
      </w:rPr>
    </w:lvl>
    <w:lvl w:ilvl="4" w:tplc="D8F852F8">
      <w:numFmt w:val="bullet"/>
      <w:lvlText w:val="•"/>
      <w:lvlJc w:val="left"/>
      <w:pPr>
        <w:ind w:left="1440" w:hanging="367"/>
      </w:pPr>
      <w:rPr>
        <w:rFonts w:hint="default"/>
        <w:lang w:eastAsia="en-US" w:bidi="ar-SA"/>
      </w:rPr>
    </w:lvl>
    <w:lvl w:ilvl="5" w:tplc="63CCF30A">
      <w:numFmt w:val="bullet"/>
      <w:lvlText w:val="•"/>
      <w:lvlJc w:val="left"/>
      <w:pPr>
        <w:ind w:left="3111" w:hanging="367"/>
      </w:pPr>
      <w:rPr>
        <w:rFonts w:hint="default"/>
        <w:lang w:eastAsia="en-US" w:bidi="ar-SA"/>
      </w:rPr>
    </w:lvl>
    <w:lvl w:ilvl="6" w:tplc="578607BC">
      <w:numFmt w:val="bullet"/>
      <w:lvlText w:val="•"/>
      <w:lvlJc w:val="left"/>
      <w:pPr>
        <w:ind w:left="4782" w:hanging="367"/>
      </w:pPr>
      <w:rPr>
        <w:rFonts w:hint="default"/>
        <w:lang w:eastAsia="en-US" w:bidi="ar-SA"/>
      </w:rPr>
    </w:lvl>
    <w:lvl w:ilvl="7" w:tplc="05028628">
      <w:numFmt w:val="bullet"/>
      <w:lvlText w:val="•"/>
      <w:lvlJc w:val="left"/>
      <w:pPr>
        <w:ind w:left="6453" w:hanging="367"/>
      </w:pPr>
      <w:rPr>
        <w:rFonts w:hint="default"/>
        <w:lang w:eastAsia="en-US" w:bidi="ar-SA"/>
      </w:rPr>
    </w:lvl>
    <w:lvl w:ilvl="8" w:tplc="27821228">
      <w:numFmt w:val="bullet"/>
      <w:lvlText w:val="•"/>
      <w:lvlJc w:val="left"/>
      <w:pPr>
        <w:ind w:left="8124" w:hanging="367"/>
      </w:pPr>
      <w:rPr>
        <w:rFonts w:hint="default"/>
        <w:lang w:eastAsia="en-US" w:bidi="ar-SA"/>
      </w:rPr>
    </w:lvl>
  </w:abstractNum>
  <w:abstractNum w:abstractNumId="549">
    <w:nsid w:val="741801BE"/>
    <w:multiLevelType w:val="hybridMultilevel"/>
    <w:tmpl w:val="2F1486BA"/>
    <w:lvl w:ilvl="0" w:tplc="F07A2EEE">
      <w:start w:val="1"/>
      <w:numFmt w:val="decimal"/>
      <w:lvlText w:val="%1."/>
      <w:lvlJc w:val="left"/>
      <w:pPr>
        <w:ind w:left="872" w:hanging="284"/>
      </w:pPr>
      <w:rPr>
        <w:rFonts w:ascii="Trebuchet MS" w:eastAsia="Trebuchet MS" w:hAnsi="Trebuchet MS" w:cs="Trebuchet MS" w:hint="default"/>
        <w:spacing w:val="-2"/>
        <w:w w:val="100"/>
        <w:sz w:val="18"/>
        <w:szCs w:val="18"/>
        <w:lang w:eastAsia="en-US" w:bidi="ar-SA"/>
      </w:rPr>
    </w:lvl>
    <w:lvl w:ilvl="1" w:tplc="D12879B4">
      <w:numFmt w:val="bullet"/>
      <w:lvlText w:val="•"/>
      <w:lvlJc w:val="left"/>
      <w:pPr>
        <w:ind w:left="968" w:hanging="284"/>
      </w:pPr>
      <w:rPr>
        <w:rFonts w:hint="default"/>
        <w:lang w:eastAsia="en-US" w:bidi="ar-SA"/>
      </w:rPr>
    </w:lvl>
    <w:lvl w:ilvl="2" w:tplc="6AD26ABC">
      <w:numFmt w:val="bullet"/>
      <w:lvlText w:val="•"/>
      <w:lvlJc w:val="left"/>
      <w:pPr>
        <w:ind w:left="1057" w:hanging="284"/>
      </w:pPr>
      <w:rPr>
        <w:rFonts w:hint="default"/>
        <w:lang w:eastAsia="en-US" w:bidi="ar-SA"/>
      </w:rPr>
    </w:lvl>
    <w:lvl w:ilvl="3" w:tplc="28B64E7C">
      <w:numFmt w:val="bullet"/>
      <w:lvlText w:val="•"/>
      <w:lvlJc w:val="left"/>
      <w:pPr>
        <w:ind w:left="1146" w:hanging="284"/>
      </w:pPr>
      <w:rPr>
        <w:rFonts w:hint="default"/>
        <w:lang w:eastAsia="en-US" w:bidi="ar-SA"/>
      </w:rPr>
    </w:lvl>
    <w:lvl w:ilvl="4" w:tplc="4E58EEAC">
      <w:numFmt w:val="bullet"/>
      <w:lvlText w:val="•"/>
      <w:lvlJc w:val="left"/>
      <w:pPr>
        <w:ind w:left="1235" w:hanging="284"/>
      </w:pPr>
      <w:rPr>
        <w:rFonts w:hint="default"/>
        <w:lang w:eastAsia="en-US" w:bidi="ar-SA"/>
      </w:rPr>
    </w:lvl>
    <w:lvl w:ilvl="5" w:tplc="C652E74A">
      <w:numFmt w:val="bullet"/>
      <w:lvlText w:val="•"/>
      <w:lvlJc w:val="left"/>
      <w:pPr>
        <w:ind w:left="1324" w:hanging="284"/>
      </w:pPr>
      <w:rPr>
        <w:rFonts w:hint="default"/>
        <w:lang w:eastAsia="en-US" w:bidi="ar-SA"/>
      </w:rPr>
    </w:lvl>
    <w:lvl w:ilvl="6" w:tplc="7E223E28">
      <w:numFmt w:val="bullet"/>
      <w:lvlText w:val="•"/>
      <w:lvlJc w:val="left"/>
      <w:pPr>
        <w:ind w:left="1413" w:hanging="284"/>
      </w:pPr>
      <w:rPr>
        <w:rFonts w:hint="default"/>
        <w:lang w:eastAsia="en-US" w:bidi="ar-SA"/>
      </w:rPr>
    </w:lvl>
    <w:lvl w:ilvl="7" w:tplc="D48A41C4">
      <w:numFmt w:val="bullet"/>
      <w:lvlText w:val="•"/>
      <w:lvlJc w:val="left"/>
      <w:pPr>
        <w:ind w:left="1502" w:hanging="284"/>
      </w:pPr>
      <w:rPr>
        <w:rFonts w:hint="default"/>
        <w:lang w:eastAsia="en-US" w:bidi="ar-SA"/>
      </w:rPr>
    </w:lvl>
    <w:lvl w:ilvl="8" w:tplc="4B1CC5D6">
      <w:numFmt w:val="bullet"/>
      <w:lvlText w:val="•"/>
      <w:lvlJc w:val="left"/>
      <w:pPr>
        <w:ind w:left="1591" w:hanging="284"/>
      </w:pPr>
      <w:rPr>
        <w:rFonts w:hint="default"/>
        <w:lang w:eastAsia="en-US" w:bidi="ar-SA"/>
      </w:rPr>
    </w:lvl>
  </w:abstractNum>
  <w:abstractNum w:abstractNumId="550">
    <w:nsid w:val="746520CE"/>
    <w:multiLevelType w:val="hybridMultilevel"/>
    <w:tmpl w:val="53E6F508"/>
    <w:lvl w:ilvl="0" w:tplc="BDC2578C">
      <w:start w:val="1"/>
      <w:numFmt w:val="decimal"/>
      <w:lvlText w:val="%1."/>
      <w:lvlJc w:val="left"/>
      <w:pPr>
        <w:ind w:left="469" w:hanging="161"/>
        <w:jc w:val="right"/>
      </w:pPr>
      <w:rPr>
        <w:rFonts w:ascii="Trebuchet MS" w:eastAsia="Trebuchet MS" w:hAnsi="Trebuchet MS" w:cs="Trebuchet MS" w:hint="default"/>
        <w:spacing w:val="-2"/>
        <w:w w:val="100"/>
        <w:sz w:val="16"/>
        <w:szCs w:val="16"/>
        <w:lang w:eastAsia="en-US" w:bidi="ar-SA"/>
      </w:rPr>
    </w:lvl>
    <w:lvl w:ilvl="1" w:tplc="10F8395E">
      <w:start w:val="2"/>
      <w:numFmt w:val="decimal"/>
      <w:lvlText w:val="%2."/>
      <w:lvlJc w:val="left"/>
      <w:pPr>
        <w:ind w:left="898" w:hanging="216"/>
      </w:pPr>
      <w:rPr>
        <w:rFonts w:ascii="Trebuchet MS" w:eastAsia="Trebuchet MS" w:hAnsi="Trebuchet MS" w:cs="Trebuchet MS" w:hint="default"/>
        <w:spacing w:val="-1"/>
        <w:w w:val="100"/>
        <w:sz w:val="18"/>
        <w:szCs w:val="18"/>
        <w:lang w:eastAsia="en-US" w:bidi="ar-SA"/>
      </w:rPr>
    </w:lvl>
    <w:lvl w:ilvl="2" w:tplc="52F040AE">
      <w:numFmt w:val="bullet"/>
      <w:lvlText w:val="•"/>
      <w:lvlJc w:val="left"/>
      <w:pPr>
        <w:ind w:left="1120" w:hanging="216"/>
      </w:pPr>
      <w:rPr>
        <w:rFonts w:hint="default"/>
        <w:lang w:eastAsia="en-US" w:bidi="ar-SA"/>
      </w:rPr>
    </w:lvl>
    <w:lvl w:ilvl="3" w:tplc="DC262092">
      <w:numFmt w:val="bullet"/>
      <w:lvlText w:val="•"/>
      <w:lvlJc w:val="left"/>
      <w:pPr>
        <w:ind w:left="-643" w:hanging="216"/>
      </w:pPr>
      <w:rPr>
        <w:rFonts w:hint="default"/>
        <w:lang w:eastAsia="en-US" w:bidi="ar-SA"/>
      </w:rPr>
    </w:lvl>
    <w:lvl w:ilvl="4" w:tplc="0688F63A">
      <w:numFmt w:val="bullet"/>
      <w:lvlText w:val="•"/>
      <w:lvlJc w:val="left"/>
      <w:pPr>
        <w:ind w:left="-2406" w:hanging="216"/>
      </w:pPr>
      <w:rPr>
        <w:rFonts w:hint="default"/>
        <w:lang w:eastAsia="en-US" w:bidi="ar-SA"/>
      </w:rPr>
    </w:lvl>
    <w:lvl w:ilvl="5" w:tplc="B498A83E">
      <w:numFmt w:val="bullet"/>
      <w:lvlText w:val="•"/>
      <w:lvlJc w:val="left"/>
      <w:pPr>
        <w:ind w:left="-4168" w:hanging="216"/>
      </w:pPr>
      <w:rPr>
        <w:rFonts w:hint="default"/>
        <w:lang w:eastAsia="en-US" w:bidi="ar-SA"/>
      </w:rPr>
    </w:lvl>
    <w:lvl w:ilvl="6" w:tplc="E59AE930">
      <w:numFmt w:val="bullet"/>
      <w:lvlText w:val="•"/>
      <w:lvlJc w:val="left"/>
      <w:pPr>
        <w:ind w:left="-5931" w:hanging="216"/>
      </w:pPr>
      <w:rPr>
        <w:rFonts w:hint="default"/>
        <w:lang w:eastAsia="en-US" w:bidi="ar-SA"/>
      </w:rPr>
    </w:lvl>
    <w:lvl w:ilvl="7" w:tplc="67D25138">
      <w:numFmt w:val="bullet"/>
      <w:lvlText w:val="•"/>
      <w:lvlJc w:val="left"/>
      <w:pPr>
        <w:ind w:left="-7694" w:hanging="216"/>
      </w:pPr>
      <w:rPr>
        <w:rFonts w:hint="default"/>
        <w:lang w:eastAsia="en-US" w:bidi="ar-SA"/>
      </w:rPr>
    </w:lvl>
    <w:lvl w:ilvl="8" w:tplc="33C8FB04">
      <w:numFmt w:val="bullet"/>
      <w:lvlText w:val="•"/>
      <w:lvlJc w:val="left"/>
      <w:pPr>
        <w:ind w:left="-9456" w:hanging="216"/>
      </w:pPr>
      <w:rPr>
        <w:rFonts w:hint="default"/>
        <w:lang w:eastAsia="en-US" w:bidi="ar-SA"/>
      </w:rPr>
    </w:lvl>
  </w:abstractNum>
  <w:abstractNum w:abstractNumId="551">
    <w:nsid w:val="746801D8"/>
    <w:multiLevelType w:val="hybridMultilevel"/>
    <w:tmpl w:val="D1122E84"/>
    <w:lvl w:ilvl="0" w:tplc="F3326D28">
      <w:start w:val="1"/>
      <w:numFmt w:val="decimal"/>
      <w:lvlText w:val="%1."/>
      <w:lvlJc w:val="left"/>
      <w:pPr>
        <w:ind w:left="728" w:hanging="284"/>
        <w:jc w:val="right"/>
      </w:pPr>
      <w:rPr>
        <w:rFonts w:ascii="Trebuchet MS" w:eastAsia="Trebuchet MS" w:hAnsi="Trebuchet MS" w:cs="Trebuchet MS" w:hint="default"/>
        <w:spacing w:val="-1"/>
        <w:w w:val="100"/>
        <w:sz w:val="18"/>
        <w:szCs w:val="18"/>
        <w:lang w:eastAsia="en-US" w:bidi="ar-SA"/>
      </w:rPr>
    </w:lvl>
    <w:lvl w:ilvl="1" w:tplc="EEBE8982">
      <w:numFmt w:val="bullet"/>
      <w:lvlText w:val="•"/>
      <w:lvlJc w:val="left"/>
      <w:pPr>
        <w:ind w:left="821" w:hanging="284"/>
      </w:pPr>
      <w:rPr>
        <w:rFonts w:hint="default"/>
        <w:lang w:eastAsia="en-US" w:bidi="ar-SA"/>
      </w:rPr>
    </w:lvl>
    <w:lvl w:ilvl="2" w:tplc="C9AC7878">
      <w:numFmt w:val="bullet"/>
      <w:lvlText w:val="•"/>
      <w:lvlJc w:val="left"/>
      <w:pPr>
        <w:ind w:left="923" w:hanging="284"/>
      </w:pPr>
      <w:rPr>
        <w:rFonts w:hint="default"/>
        <w:lang w:eastAsia="en-US" w:bidi="ar-SA"/>
      </w:rPr>
    </w:lvl>
    <w:lvl w:ilvl="3" w:tplc="17FA551A">
      <w:numFmt w:val="bullet"/>
      <w:lvlText w:val="•"/>
      <w:lvlJc w:val="left"/>
      <w:pPr>
        <w:ind w:left="1024" w:hanging="284"/>
      </w:pPr>
      <w:rPr>
        <w:rFonts w:hint="default"/>
        <w:lang w:eastAsia="en-US" w:bidi="ar-SA"/>
      </w:rPr>
    </w:lvl>
    <w:lvl w:ilvl="4" w:tplc="550ADAF6">
      <w:numFmt w:val="bullet"/>
      <w:lvlText w:val="•"/>
      <w:lvlJc w:val="left"/>
      <w:pPr>
        <w:ind w:left="1126" w:hanging="284"/>
      </w:pPr>
      <w:rPr>
        <w:rFonts w:hint="default"/>
        <w:lang w:eastAsia="en-US" w:bidi="ar-SA"/>
      </w:rPr>
    </w:lvl>
    <w:lvl w:ilvl="5" w:tplc="A3C0A5E8">
      <w:numFmt w:val="bullet"/>
      <w:lvlText w:val="•"/>
      <w:lvlJc w:val="left"/>
      <w:pPr>
        <w:ind w:left="1227" w:hanging="284"/>
      </w:pPr>
      <w:rPr>
        <w:rFonts w:hint="default"/>
        <w:lang w:eastAsia="en-US" w:bidi="ar-SA"/>
      </w:rPr>
    </w:lvl>
    <w:lvl w:ilvl="6" w:tplc="354AD82E">
      <w:numFmt w:val="bullet"/>
      <w:lvlText w:val="•"/>
      <w:lvlJc w:val="left"/>
      <w:pPr>
        <w:ind w:left="1329" w:hanging="284"/>
      </w:pPr>
      <w:rPr>
        <w:rFonts w:hint="default"/>
        <w:lang w:eastAsia="en-US" w:bidi="ar-SA"/>
      </w:rPr>
    </w:lvl>
    <w:lvl w:ilvl="7" w:tplc="FE70D7A2">
      <w:numFmt w:val="bullet"/>
      <w:lvlText w:val="•"/>
      <w:lvlJc w:val="left"/>
      <w:pPr>
        <w:ind w:left="1430" w:hanging="284"/>
      </w:pPr>
      <w:rPr>
        <w:rFonts w:hint="default"/>
        <w:lang w:eastAsia="en-US" w:bidi="ar-SA"/>
      </w:rPr>
    </w:lvl>
    <w:lvl w:ilvl="8" w:tplc="EE24A05A">
      <w:numFmt w:val="bullet"/>
      <w:lvlText w:val="•"/>
      <w:lvlJc w:val="left"/>
      <w:pPr>
        <w:ind w:left="1532" w:hanging="284"/>
      </w:pPr>
      <w:rPr>
        <w:rFonts w:hint="default"/>
        <w:lang w:eastAsia="en-US" w:bidi="ar-SA"/>
      </w:rPr>
    </w:lvl>
  </w:abstractNum>
  <w:abstractNum w:abstractNumId="552">
    <w:nsid w:val="74EC470D"/>
    <w:multiLevelType w:val="hybridMultilevel"/>
    <w:tmpl w:val="1BBE8DD8"/>
    <w:lvl w:ilvl="0" w:tplc="F822CC4E">
      <w:start w:val="1"/>
      <w:numFmt w:val="decimal"/>
      <w:lvlText w:val="%1."/>
      <w:lvlJc w:val="left"/>
      <w:pPr>
        <w:ind w:left="517" w:hanging="216"/>
      </w:pPr>
      <w:rPr>
        <w:rFonts w:ascii="Trebuchet MS" w:eastAsia="Trebuchet MS" w:hAnsi="Trebuchet MS" w:cs="Trebuchet MS" w:hint="default"/>
        <w:spacing w:val="-1"/>
        <w:w w:val="100"/>
        <w:sz w:val="18"/>
        <w:szCs w:val="18"/>
        <w:lang w:eastAsia="en-US" w:bidi="ar-SA"/>
      </w:rPr>
    </w:lvl>
    <w:lvl w:ilvl="1" w:tplc="7D1C2BA2">
      <w:start w:val="1"/>
      <w:numFmt w:val="decimal"/>
      <w:lvlText w:val="%2."/>
      <w:lvlJc w:val="left"/>
      <w:pPr>
        <w:ind w:left="894" w:hanging="284"/>
      </w:pPr>
      <w:rPr>
        <w:rFonts w:ascii="Trebuchet MS" w:eastAsia="Trebuchet MS" w:hAnsi="Trebuchet MS" w:cs="Trebuchet MS" w:hint="default"/>
        <w:spacing w:val="-5"/>
        <w:w w:val="100"/>
        <w:sz w:val="18"/>
        <w:szCs w:val="18"/>
        <w:lang w:eastAsia="en-US" w:bidi="ar-SA"/>
      </w:rPr>
    </w:lvl>
    <w:lvl w:ilvl="2" w:tplc="68CCC1DE">
      <w:numFmt w:val="bullet"/>
      <w:lvlText w:val="•"/>
      <w:lvlJc w:val="left"/>
      <w:pPr>
        <w:ind w:left="785" w:hanging="284"/>
      </w:pPr>
      <w:rPr>
        <w:rFonts w:hint="default"/>
        <w:lang w:eastAsia="en-US" w:bidi="ar-SA"/>
      </w:rPr>
    </w:lvl>
    <w:lvl w:ilvl="3" w:tplc="FFC24950">
      <w:numFmt w:val="bullet"/>
      <w:lvlText w:val="•"/>
      <w:lvlJc w:val="left"/>
      <w:pPr>
        <w:ind w:left="670" w:hanging="284"/>
      </w:pPr>
      <w:rPr>
        <w:rFonts w:hint="default"/>
        <w:lang w:eastAsia="en-US" w:bidi="ar-SA"/>
      </w:rPr>
    </w:lvl>
    <w:lvl w:ilvl="4" w:tplc="F7B80F54">
      <w:numFmt w:val="bullet"/>
      <w:lvlText w:val="•"/>
      <w:lvlJc w:val="left"/>
      <w:pPr>
        <w:ind w:left="556" w:hanging="284"/>
      </w:pPr>
      <w:rPr>
        <w:rFonts w:hint="default"/>
        <w:lang w:eastAsia="en-US" w:bidi="ar-SA"/>
      </w:rPr>
    </w:lvl>
    <w:lvl w:ilvl="5" w:tplc="66648438">
      <w:numFmt w:val="bullet"/>
      <w:lvlText w:val="•"/>
      <w:lvlJc w:val="left"/>
      <w:pPr>
        <w:ind w:left="441" w:hanging="284"/>
      </w:pPr>
      <w:rPr>
        <w:rFonts w:hint="default"/>
        <w:lang w:eastAsia="en-US" w:bidi="ar-SA"/>
      </w:rPr>
    </w:lvl>
    <w:lvl w:ilvl="6" w:tplc="FF727392">
      <w:numFmt w:val="bullet"/>
      <w:lvlText w:val="•"/>
      <w:lvlJc w:val="left"/>
      <w:pPr>
        <w:ind w:left="326" w:hanging="284"/>
      </w:pPr>
      <w:rPr>
        <w:rFonts w:hint="default"/>
        <w:lang w:eastAsia="en-US" w:bidi="ar-SA"/>
      </w:rPr>
    </w:lvl>
    <w:lvl w:ilvl="7" w:tplc="307E97E8">
      <w:numFmt w:val="bullet"/>
      <w:lvlText w:val="•"/>
      <w:lvlJc w:val="left"/>
      <w:pPr>
        <w:ind w:left="212" w:hanging="284"/>
      </w:pPr>
      <w:rPr>
        <w:rFonts w:hint="default"/>
        <w:lang w:eastAsia="en-US" w:bidi="ar-SA"/>
      </w:rPr>
    </w:lvl>
    <w:lvl w:ilvl="8" w:tplc="4B2E9AAC">
      <w:numFmt w:val="bullet"/>
      <w:lvlText w:val="•"/>
      <w:lvlJc w:val="left"/>
      <w:pPr>
        <w:ind w:left="97" w:hanging="284"/>
      </w:pPr>
      <w:rPr>
        <w:rFonts w:hint="default"/>
        <w:lang w:eastAsia="en-US" w:bidi="ar-SA"/>
      </w:rPr>
    </w:lvl>
  </w:abstractNum>
  <w:abstractNum w:abstractNumId="553">
    <w:nsid w:val="75423E0F"/>
    <w:multiLevelType w:val="hybridMultilevel"/>
    <w:tmpl w:val="1936851E"/>
    <w:lvl w:ilvl="0" w:tplc="5C5E1730">
      <w:start w:val="1"/>
      <w:numFmt w:val="decimal"/>
      <w:lvlText w:val="%1."/>
      <w:lvlJc w:val="left"/>
      <w:pPr>
        <w:ind w:left="728" w:hanging="284"/>
      </w:pPr>
      <w:rPr>
        <w:rFonts w:ascii="Trebuchet MS" w:eastAsia="Trebuchet MS" w:hAnsi="Trebuchet MS" w:cs="Trebuchet MS" w:hint="default"/>
        <w:spacing w:val="-1"/>
        <w:w w:val="100"/>
        <w:sz w:val="18"/>
        <w:szCs w:val="18"/>
        <w:lang w:eastAsia="en-US" w:bidi="ar-SA"/>
      </w:rPr>
    </w:lvl>
    <w:lvl w:ilvl="1" w:tplc="03AAFEAE">
      <w:numFmt w:val="bullet"/>
      <w:lvlText w:val="•"/>
      <w:lvlJc w:val="left"/>
      <w:pPr>
        <w:ind w:left="826" w:hanging="284"/>
      </w:pPr>
      <w:rPr>
        <w:rFonts w:hint="default"/>
        <w:lang w:eastAsia="en-US" w:bidi="ar-SA"/>
      </w:rPr>
    </w:lvl>
    <w:lvl w:ilvl="2" w:tplc="FF52948C">
      <w:numFmt w:val="bullet"/>
      <w:lvlText w:val="•"/>
      <w:lvlJc w:val="left"/>
      <w:pPr>
        <w:ind w:left="933" w:hanging="284"/>
      </w:pPr>
      <w:rPr>
        <w:rFonts w:hint="default"/>
        <w:lang w:eastAsia="en-US" w:bidi="ar-SA"/>
      </w:rPr>
    </w:lvl>
    <w:lvl w:ilvl="3" w:tplc="58C60722">
      <w:numFmt w:val="bullet"/>
      <w:lvlText w:val="•"/>
      <w:lvlJc w:val="left"/>
      <w:pPr>
        <w:ind w:left="1039" w:hanging="284"/>
      </w:pPr>
      <w:rPr>
        <w:rFonts w:hint="default"/>
        <w:lang w:eastAsia="en-US" w:bidi="ar-SA"/>
      </w:rPr>
    </w:lvl>
    <w:lvl w:ilvl="4" w:tplc="157449E6">
      <w:numFmt w:val="bullet"/>
      <w:lvlText w:val="•"/>
      <w:lvlJc w:val="left"/>
      <w:pPr>
        <w:ind w:left="1146" w:hanging="284"/>
      </w:pPr>
      <w:rPr>
        <w:rFonts w:hint="default"/>
        <w:lang w:eastAsia="en-US" w:bidi="ar-SA"/>
      </w:rPr>
    </w:lvl>
    <w:lvl w:ilvl="5" w:tplc="7368EFA4">
      <w:numFmt w:val="bullet"/>
      <w:lvlText w:val="•"/>
      <w:lvlJc w:val="left"/>
      <w:pPr>
        <w:ind w:left="1252" w:hanging="284"/>
      </w:pPr>
      <w:rPr>
        <w:rFonts w:hint="default"/>
        <w:lang w:eastAsia="en-US" w:bidi="ar-SA"/>
      </w:rPr>
    </w:lvl>
    <w:lvl w:ilvl="6" w:tplc="0DFCFB42">
      <w:numFmt w:val="bullet"/>
      <w:lvlText w:val="•"/>
      <w:lvlJc w:val="left"/>
      <w:pPr>
        <w:ind w:left="1359" w:hanging="284"/>
      </w:pPr>
      <w:rPr>
        <w:rFonts w:hint="default"/>
        <w:lang w:eastAsia="en-US" w:bidi="ar-SA"/>
      </w:rPr>
    </w:lvl>
    <w:lvl w:ilvl="7" w:tplc="C55290CE">
      <w:numFmt w:val="bullet"/>
      <w:lvlText w:val="•"/>
      <w:lvlJc w:val="left"/>
      <w:pPr>
        <w:ind w:left="1465" w:hanging="284"/>
      </w:pPr>
      <w:rPr>
        <w:rFonts w:hint="default"/>
        <w:lang w:eastAsia="en-US" w:bidi="ar-SA"/>
      </w:rPr>
    </w:lvl>
    <w:lvl w:ilvl="8" w:tplc="B9D814DE">
      <w:numFmt w:val="bullet"/>
      <w:lvlText w:val="•"/>
      <w:lvlJc w:val="left"/>
      <w:pPr>
        <w:ind w:left="1572" w:hanging="284"/>
      </w:pPr>
      <w:rPr>
        <w:rFonts w:hint="default"/>
        <w:lang w:eastAsia="en-US" w:bidi="ar-SA"/>
      </w:rPr>
    </w:lvl>
  </w:abstractNum>
  <w:abstractNum w:abstractNumId="554">
    <w:nsid w:val="75517302"/>
    <w:multiLevelType w:val="hybridMultilevel"/>
    <w:tmpl w:val="E30CEED2"/>
    <w:lvl w:ilvl="0" w:tplc="A24830E8">
      <w:start w:val="1"/>
      <w:numFmt w:val="decimal"/>
      <w:lvlText w:val="%1."/>
      <w:lvlJc w:val="left"/>
      <w:pPr>
        <w:ind w:left="657" w:hanging="284"/>
      </w:pPr>
      <w:rPr>
        <w:rFonts w:ascii="Trebuchet MS" w:eastAsia="Trebuchet MS" w:hAnsi="Trebuchet MS" w:cs="Trebuchet MS" w:hint="default"/>
        <w:spacing w:val="-4"/>
        <w:w w:val="100"/>
        <w:sz w:val="18"/>
        <w:szCs w:val="18"/>
        <w:lang w:eastAsia="en-US" w:bidi="ar-SA"/>
      </w:rPr>
    </w:lvl>
    <w:lvl w:ilvl="1" w:tplc="A20670CC">
      <w:numFmt w:val="bullet"/>
      <w:lvlText w:val="•"/>
      <w:lvlJc w:val="left"/>
      <w:pPr>
        <w:ind w:left="745" w:hanging="284"/>
      </w:pPr>
      <w:rPr>
        <w:rFonts w:hint="default"/>
        <w:lang w:eastAsia="en-US" w:bidi="ar-SA"/>
      </w:rPr>
    </w:lvl>
    <w:lvl w:ilvl="2" w:tplc="D3BC7C1E">
      <w:numFmt w:val="bullet"/>
      <w:lvlText w:val="•"/>
      <w:lvlJc w:val="left"/>
      <w:pPr>
        <w:ind w:left="830" w:hanging="284"/>
      </w:pPr>
      <w:rPr>
        <w:rFonts w:hint="default"/>
        <w:lang w:eastAsia="en-US" w:bidi="ar-SA"/>
      </w:rPr>
    </w:lvl>
    <w:lvl w:ilvl="3" w:tplc="F0B63456">
      <w:numFmt w:val="bullet"/>
      <w:lvlText w:val="•"/>
      <w:lvlJc w:val="left"/>
      <w:pPr>
        <w:ind w:left="915" w:hanging="284"/>
      </w:pPr>
      <w:rPr>
        <w:rFonts w:hint="default"/>
        <w:lang w:eastAsia="en-US" w:bidi="ar-SA"/>
      </w:rPr>
    </w:lvl>
    <w:lvl w:ilvl="4" w:tplc="123E3AB2">
      <w:numFmt w:val="bullet"/>
      <w:lvlText w:val="•"/>
      <w:lvlJc w:val="left"/>
      <w:pPr>
        <w:ind w:left="1000" w:hanging="284"/>
      </w:pPr>
      <w:rPr>
        <w:rFonts w:hint="default"/>
        <w:lang w:eastAsia="en-US" w:bidi="ar-SA"/>
      </w:rPr>
    </w:lvl>
    <w:lvl w:ilvl="5" w:tplc="1AAA3BA4">
      <w:numFmt w:val="bullet"/>
      <w:lvlText w:val="•"/>
      <w:lvlJc w:val="left"/>
      <w:pPr>
        <w:ind w:left="1085" w:hanging="284"/>
      </w:pPr>
      <w:rPr>
        <w:rFonts w:hint="default"/>
        <w:lang w:eastAsia="en-US" w:bidi="ar-SA"/>
      </w:rPr>
    </w:lvl>
    <w:lvl w:ilvl="6" w:tplc="83D2B974">
      <w:numFmt w:val="bullet"/>
      <w:lvlText w:val="•"/>
      <w:lvlJc w:val="left"/>
      <w:pPr>
        <w:ind w:left="1170" w:hanging="284"/>
      </w:pPr>
      <w:rPr>
        <w:rFonts w:hint="default"/>
        <w:lang w:eastAsia="en-US" w:bidi="ar-SA"/>
      </w:rPr>
    </w:lvl>
    <w:lvl w:ilvl="7" w:tplc="10AC0C9C">
      <w:numFmt w:val="bullet"/>
      <w:lvlText w:val="•"/>
      <w:lvlJc w:val="left"/>
      <w:pPr>
        <w:ind w:left="1255" w:hanging="284"/>
      </w:pPr>
      <w:rPr>
        <w:rFonts w:hint="default"/>
        <w:lang w:eastAsia="en-US" w:bidi="ar-SA"/>
      </w:rPr>
    </w:lvl>
    <w:lvl w:ilvl="8" w:tplc="0E2AB170">
      <w:numFmt w:val="bullet"/>
      <w:lvlText w:val="•"/>
      <w:lvlJc w:val="left"/>
      <w:pPr>
        <w:ind w:left="1340" w:hanging="284"/>
      </w:pPr>
      <w:rPr>
        <w:rFonts w:hint="default"/>
        <w:lang w:eastAsia="en-US" w:bidi="ar-SA"/>
      </w:rPr>
    </w:lvl>
  </w:abstractNum>
  <w:abstractNum w:abstractNumId="555">
    <w:nsid w:val="75534109"/>
    <w:multiLevelType w:val="hybridMultilevel"/>
    <w:tmpl w:val="8538331C"/>
    <w:lvl w:ilvl="0" w:tplc="33B04E6C">
      <w:start w:val="1"/>
      <w:numFmt w:val="decimal"/>
      <w:lvlText w:val="%1."/>
      <w:lvlJc w:val="left"/>
      <w:pPr>
        <w:ind w:left="831" w:hanging="284"/>
      </w:pPr>
      <w:rPr>
        <w:rFonts w:ascii="Trebuchet MS" w:eastAsia="Trebuchet MS" w:hAnsi="Trebuchet MS" w:cs="Trebuchet MS" w:hint="default"/>
        <w:spacing w:val="-6"/>
        <w:w w:val="100"/>
        <w:sz w:val="18"/>
        <w:szCs w:val="18"/>
        <w:lang w:eastAsia="en-US" w:bidi="ar-SA"/>
      </w:rPr>
    </w:lvl>
    <w:lvl w:ilvl="1" w:tplc="183C092E">
      <w:numFmt w:val="bullet"/>
      <w:lvlText w:val="•"/>
      <w:lvlJc w:val="left"/>
      <w:pPr>
        <w:ind w:left="952" w:hanging="284"/>
      </w:pPr>
      <w:rPr>
        <w:rFonts w:hint="default"/>
        <w:lang w:eastAsia="en-US" w:bidi="ar-SA"/>
      </w:rPr>
    </w:lvl>
    <w:lvl w:ilvl="2" w:tplc="6AD86028">
      <w:numFmt w:val="bullet"/>
      <w:lvlText w:val="•"/>
      <w:lvlJc w:val="left"/>
      <w:pPr>
        <w:ind w:left="1064" w:hanging="284"/>
      </w:pPr>
      <w:rPr>
        <w:rFonts w:hint="default"/>
        <w:lang w:eastAsia="en-US" w:bidi="ar-SA"/>
      </w:rPr>
    </w:lvl>
    <w:lvl w:ilvl="3" w:tplc="42D2E5AC">
      <w:numFmt w:val="bullet"/>
      <w:lvlText w:val="•"/>
      <w:lvlJc w:val="left"/>
      <w:pPr>
        <w:ind w:left="1177" w:hanging="284"/>
      </w:pPr>
      <w:rPr>
        <w:rFonts w:hint="default"/>
        <w:lang w:eastAsia="en-US" w:bidi="ar-SA"/>
      </w:rPr>
    </w:lvl>
    <w:lvl w:ilvl="4" w:tplc="AC280B68">
      <w:numFmt w:val="bullet"/>
      <w:lvlText w:val="•"/>
      <w:lvlJc w:val="left"/>
      <w:pPr>
        <w:ind w:left="1289" w:hanging="284"/>
      </w:pPr>
      <w:rPr>
        <w:rFonts w:hint="default"/>
        <w:lang w:eastAsia="en-US" w:bidi="ar-SA"/>
      </w:rPr>
    </w:lvl>
    <w:lvl w:ilvl="5" w:tplc="156054A2">
      <w:numFmt w:val="bullet"/>
      <w:lvlText w:val="•"/>
      <w:lvlJc w:val="left"/>
      <w:pPr>
        <w:ind w:left="1402" w:hanging="284"/>
      </w:pPr>
      <w:rPr>
        <w:rFonts w:hint="default"/>
        <w:lang w:eastAsia="en-US" w:bidi="ar-SA"/>
      </w:rPr>
    </w:lvl>
    <w:lvl w:ilvl="6" w:tplc="4F6A2BA4">
      <w:numFmt w:val="bullet"/>
      <w:lvlText w:val="•"/>
      <w:lvlJc w:val="left"/>
      <w:pPr>
        <w:ind w:left="1514" w:hanging="284"/>
      </w:pPr>
      <w:rPr>
        <w:rFonts w:hint="default"/>
        <w:lang w:eastAsia="en-US" w:bidi="ar-SA"/>
      </w:rPr>
    </w:lvl>
    <w:lvl w:ilvl="7" w:tplc="87DEE3DC">
      <w:numFmt w:val="bullet"/>
      <w:lvlText w:val="•"/>
      <w:lvlJc w:val="left"/>
      <w:pPr>
        <w:ind w:left="1627" w:hanging="284"/>
      </w:pPr>
      <w:rPr>
        <w:rFonts w:hint="default"/>
        <w:lang w:eastAsia="en-US" w:bidi="ar-SA"/>
      </w:rPr>
    </w:lvl>
    <w:lvl w:ilvl="8" w:tplc="00E470C8">
      <w:numFmt w:val="bullet"/>
      <w:lvlText w:val="•"/>
      <w:lvlJc w:val="left"/>
      <w:pPr>
        <w:ind w:left="1739" w:hanging="284"/>
      </w:pPr>
      <w:rPr>
        <w:rFonts w:hint="default"/>
        <w:lang w:eastAsia="en-US" w:bidi="ar-SA"/>
      </w:rPr>
    </w:lvl>
  </w:abstractNum>
  <w:abstractNum w:abstractNumId="556">
    <w:nsid w:val="755D34FD"/>
    <w:multiLevelType w:val="hybridMultilevel"/>
    <w:tmpl w:val="23920136"/>
    <w:lvl w:ilvl="0" w:tplc="EAEACC76">
      <w:start w:val="1"/>
      <w:numFmt w:val="decimal"/>
      <w:lvlText w:val="%1."/>
      <w:lvlJc w:val="left"/>
      <w:pPr>
        <w:ind w:left="837" w:hanging="284"/>
      </w:pPr>
      <w:rPr>
        <w:rFonts w:ascii="Trebuchet MS" w:eastAsia="Trebuchet MS" w:hAnsi="Trebuchet MS" w:cs="Trebuchet MS" w:hint="default"/>
        <w:spacing w:val="-1"/>
        <w:w w:val="100"/>
        <w:sz w:val="18"/>
        <w:szCs w:val="18"/>
        <w:lang w:eastAsia="en-US" w:bidi="ar-SA"/>
      </w:rPr>
    </w:lvl>
    <w:lvl w:ilvl="1" w:tplc="7FE4BEE2">
      <w:numFmt w:val="bullet"/>
      <w:lvlText w:val="•"/>
      <w:lvlJc w:val="left"/>
      <w:pPr>
        <w:ind w:left="1027" w:hanging="284"/>
      </w:pPr>
      <w:rPr>
        <w:rFonts w:hint="default"/>
        <w:lang w:eastAsia="en-US" w:bidi="ar-SA"/>
      </w:rPr>
    </w:lvl>
    <w:lvl w:ilvl="2" w:tplc="550627C8">
      <w:numFmt w:val="bullet"/>
      <w:lvlText w:val="•"/>
      <w:lvlJc w:val="left"/>
      <w:pPr>
        <w:ind w:left="1214" w:hanging="284"/>
      </w:pPr>
      <w:rPr>
        <w:rFonts w:hint="default"/>
        <w:lang w:eastAsia="en-US" w:bidi="ar-SA"/>
      </w:rPr>
    </w:lvl>
    <w:lvl w:ilvl="3" w:tplc="7786CB1A">
      <w:numFmt w:val="bullet"/>
      <w:lvlText w:val="•"/>
      <w:lvlJc w:val="left"/>
      <w:pPr>
        <w:ind w:left="1401" w:hanging="284"/>
      </w:pPr>
      <w:rPr>
        <w:rFonts w:hint="default"/>
        <w:lang w:eastAsia="en-US" w:bidi="ar-SA"/>
      </w:rPr>
    </w:lvl>
    <w:lvl w:ilvl="4" w:tplc="4E7C3DCA">
      <w:numFmt w:val="bullet"/>
      <w:lvlText w:val="•"/>
      <w:lvlJc w:val="left"/>
      <w:pPr>
        <w:ind w:left="1588" w:hanging="284"/>
      </w:pPr>
      <w:rPr>
        <w:rFonts w:hint="default"/>
        <w:lang w:eastAsia="en-US" w:bidi="ar-SA"/>
      </w:rPr>
    </w:lvl>
    <w:lvl w:ilvl="5" w:tplc="C6DA2C92">
      <w:numFmt w:val="bullet"/>
      <w:lvlText w:val="•"/>
      <w:lvlJc w:val="left"/>
      <w:pPr>
        <w:ind w:left="1776" w:hanging="284"/>
      </w:pPr>
      <w:rPr>
        <w:rFonts w:hint="default"/>
        <w:lang w:eastAsia="en-US" w:bidi="ar-SA"/>
      </w:rPr>
    </w:lvl>
    <w:lvl w:ilvl="6" w:tplc="553435E4">
      <w:numFmt w:val="bullet"/>
      <w:lvlText w:val="•"/>
      <w:lvlJc w:val="left"/>
      <w:pPr>
        <w:ind w:left="1963" w:hanging="284"/>
      </w:pPr>
      <w:rPr>
        <w:rFonts w:hint="default"/>
        <w:lang w:eastAsia="en-US" w:bidi="ar-SA"/>
      </w:rPr>
    </w:lvl>
    <w:lvl w:ilvl="7" w:tplc="C524B10C">
      <w:numFmt w:val="bullet"/>
      <w:lvlText w:val="•"/>
      <w:lvlJc w:val="left"/>
      <w:pPr>
        <w:ind w:left="2150" w:hanging="284"/>
      </w:pPr>
      <w:rPr>
        <w:rFonts w:hint="default"/>
        <w:lang w:eastAsia="en-US" w:bidi="ar-SA"/>
      </w:rPr>
    </w:lvl>
    <w:lvl w:ilvl="8" w:tplc="A10244F4">
      <w:numFmt w:val="bullet"/>
      <w:lvlText w:val="•"/>
      <w:lvlJc w:val="left"/>
      <w:pPr>
        <w:ind w:left="2337" w:hanging="284"/>
      </w:pPr>
      <w:rPr>
        <w:rFonts w:hint="default"/>
        <w:lang w:eastAsia="en-US" w:bidi="ar-SA"/>
      </w:rPr>
    </w:lvl>
  </w:abstractNum>
  <w:abstractNum w:abstractNumId="557">
    <w:nsid w:val="75767331"/>
    <w:multiLevelType w:val="hybridMultilevel"/>
    <w:tmpl w:val="C20CE32E"/>
    <w:lvl w:ilvl="0" w:tplc="E02A2B4C">
      <w:start w:val="1"/>
      <w:numFmt w:val="decimal"/>
      <w:lvlText w:val="%1."/>
      <w:lvlJc w:val="left"/>
      <w:pPr>
        <w:ind w:left="648" w:hanging="216"/>
      </w:pPr>
      <w:rPr>
        <w:rFonts w:ascii="Trebuchet MS" w:eastAsia="Trebuchet MS" w:hAnsi="Trebuchet MS" w:cs="Trebuchet MS" w:hint="default"/>
        <w:spacing w:val="-1"/>
        <w:w w:val="100"/>
        <w:sz w:val="18"/>
        <w:szCs w:val="18"/>
        <w:lang w:eastAsia="en-US" w:bidi="ar-SA"/>
      </w:rPr>
    </w:lvl>
    <w:lvl w:ilvl="1" w:tplc="8AA6814C">
      <w:start w:val="1"/>
      <w:numFmt w:val="decimal"/>
      <w:lvlText w:val="%2."/>
      <w:lvlJc w:val="left"/>
      <w:pPr>
        <w:ind w:left="843" w:hanging="161"/>
      </w:pPr>
      <w:rPr>
        <w:rFonts w:ascii="Trebuchet MS" w:eastAsia="Trebuchet MS" w:hAnsi="Trebuchet MS" w:cs="Trebuchet MS" w:hint="default"/>
        <w:spacing w:val="-2"/>
        <w:w w:val="100"/>
        <w:sz w:val="16"/>
        <w:szCs w:val="16"/>
        <w:lang w:eastAsia="en-US" w:bidi="ar-SA"/>
      </w:rPr>
    </w:lvl>
    <w:lvl w:ilvl="2" w:tplc="D564E5A2">
      <w:numFmt w:val="bullet"/>
      <w:lvlText w:val="•"/>
      <w:lvlJc w:val="left"/>
      <w:pPr>
        <w:ind w:left="707" w:hanging="161"/>
      </w:pPr>
      <w:rPr>
        <w:rFonts w:hint="default"/>
        <w:lang w:eastAsia="en-US" w:bidi="ar-SA"/>
      </w:rPr>
    </w:lvl>
    <w:lvl w:ilvl="3" w:tplc="2E8E6740">
      <w:numFmt w:val="bullet"/>
      <w:lvlText w:val="•"/>
      <w:lvlJc w:val="left"/>
      <w:pPr>
        <w:ind w:left="574" w:hanging="161"/>
      </w:pPr>
      <w:rPr>
        <w:rFonts w:hint="default"/>
        <w:lang w:eastAsia="en-US" w:bidi="ar-SA"/>
      </w:rPr>
    </w:lvl>
    <w:lvl w:ilvl="4" w:tplc="791EFD5E">
      <w:numFmt w:val="bullet"/>
      <w:lvlText w:val="•"/>
      <w:lvlJc w:val="left"/>
      <w:pPr>
        <w:ind w:left="442" w:hanging="161"/>
      </w:pPr>
      <w:rPr>
        <w:rFonts w:hint="default"/>
        <w:lang w:eastAsia="en-US" w:bidi="ar-SA"/>
      </w:rPr>
    </w:lvl>
    <w:lvl w:ilvl="5" w:tplc="9DAC7258">
      <w:numFmt w:val="bullet"/>
      <w:lvlText w:val="•"/>
      <w:lvlJc w:val="left"/>
      <w:pPr>
        <w:ind w:left="309" w:hanging="161"/>
      </w:pPr>
      <w:rPr>
        <w:rFonts w:hint="default"/>
        <w:lang w:eastAsia="en-US" w:bidi="ar-SA"/>
      </w:rPr>
    </w:lvl>
    <w:lvl w:ilvl="6" w:tplc="3A8A271A">
      <w:numFmt w:val="bullet"/>
      <w:lvlText w:val="•"/>
      <w:lvlJc w:val="left"/>
      <w:pPr>
        <w:ind w:left="177" w:hanging="161"/>
      </w:pPr>
      <w:rPr>
        <w:rFonts w:hint="default"/>
        <w:lang w:eastAsia="en-US" w:bidi="ar-SA"/>
      </w:rPr>
    </w:lvl>
    <w:lvl w:ilvl="7" w:tplc="5B9848D2">
      <w:numFmt w:val="bullet"/>
      <w:lvlText w:val="•"/>
      <w:lvlJc w:val="left"/>
      <w:pPr>
        <w:ind w:left="44" w:hanging="161"/>
      </w:pPr>
      <w:rPr>
        <w:rFonts w:hint="default"/>
        <w:lang w:eastAsia="en-US" w:bidi="ar-SA"/>
      </w:rPr>
    </w:lvl>
    <w:lvl w:ilvl="8" w:tplc="136A301E">
      <w:numFmt w:val="bullet"/>
      <w:lvlText w:val="•"/>
      <w:lvlJc w:val="left"/>
      <w:pPr>
        <w:ind w:left="-88" w:hanging="161"/>
      </w:pPr>
      <w:rPr>
        <w:rFonts w:hint="default"/>
        <w:lang w:eastAsia="en-US" w:bidi="ar-SA"/>
      </w:rPr>
    </w:lvl>
  </w:abstractNum>
  <w:abstractNum w:abstractNumId="558">
    <w:nsid w:val="762C580C"/>
    <w:multiLevelType w:val="hybridMultilevel"/>
    <w:tmpl w:val="08AE37AA"/>
    <w:lvl w:ilvl="0" w:tplc="CA546BA8">
      <w:start w:val="1"/>
      <w:numFmt w:val="decimal"/>
      <w:lvlText w:val="%1."/>
      <w:lvlJc w:val="left"/>
      <w:pPr>
        <w:ind w:left="493" w:hanging="284"/>
      </w:pPr>
      <w:rPr>
        <w:rFonts w:ascii="Trebuchet MS" w:eastAsia="Trebuchet MS" w:hAnsi="Trebuchet MS" w:cs="Trebuchet MS" w:hint="default"/>
        <w:spacing w:val="-2"/>
        <w:w w:val="100"/>
        <w:sz w:val="18"/>
        <w:szCs w:val="18"/>
        <w:lang w:eastAsia="en-US" w:bidi="ar-SA"/>
      </w:rPr>
    </w:lvl>
    <w:lvl w:ilvl="1" w:tplc="9CB2EE96">
      <w:numFmt w:val="bullet"/>
      <w:lvlText w:val="•"/>
      <w:lvlJc w:val="left"/>
      <w:pPr>
        <w:ind w:left="595" w:hanging="284"/>
      </w:pPr>
      <w:rPr>
        <w:rFonts w:hint="default"/>
        <w:lang w:eastAsia="en-US" w:bidi="ar-SA"/>
      </w:rPr>
    </w:lvl>
    <w:lvl w:ilvl="2" w:tplc="AA82BB44">
      <w:numFmt w:val="bullet"/>
      <w:lvlText w:val="•"/>
      <w:lvlJc w:val="left"/>
      <w:pPr>
        <w:ind w:left="691" w:hanging="284"/>
      </w:pPr>
      <w:rPr>
        <w:rFonts w:hint="default"/>
        <w:lang w:eastAsia="en-US" w:bidi="ar-SA"/>
      </w:rPr>
    </w:lvl>
    <w:lvl w:ilvl="3" w:tplc="BA980C6A">
      <w:numFmt w:val="bullet"/>
      <w:lvlText w:val="•"/>
      <w:lvlJc w:val="left"/>
      <w:pPr>
        <w:ind w:left="787" w:hanging="284"/>
      </w:pPr>
      <w:rPr>
        <w:rFonts w:hint="default"/>
        <w:lang w:eastAsia="en-US" w:bidi="ar-SA"/>
      </w:rPr>
    </w:lvl>
    <w:lvl w:ilvl="4" w:tplc="A344E4DC">
      <w:numFmt w:val="bullet"/>
      <w:lvlText w:val="•"/>
      <w:lvlJc w:val="left"/>
      <w:pPr>
        <w:ind w:left="883" w:hanging="284"/>
      </w:pPr>
      <w:rPr>
        <w:rFonts w:hint="default"/>
        <w:lang w:eastAsia="en-US" w:bidi="ar-SA"/>
      </w:rPr>
    </w:lvl>
    <w:lvl w:ilvl="5" w:tplc="4E6272C2">
      <w:numFmt w:val="bullet"/>
      <w:lvlText w:val="•"/>
      <w:lvlJc w:val="left"/>
      <w:pPr>
        <w:ind w:left="979" w:hanging="284"/>
      </w:pPr>
      <w:rPr>
        <w:rFonts w:hint="default"/>
        <w:lang w:eastAsia="en-US" w:bidi="ar-SA"/>
      </w:rPr>
    </w:lvl>
    <w:lvl w:ilvl="6" w:tplc="F566F4CE">
      <w:numFmt w:val="bullet"/>
      <w:lvlText w:val="•"/>
      <w:lvlJc w:val="left"/>
      <w:pPr>
        <w:ind w:left="1075" w:hanging="284"/>
      </w:pPr>
      <w:rPr>
        <w:rFonts w:hint="default"/>
        <w:lang w:eastAsia="en-US" w:bidi="ar-SA"/>
      </w:rPr>
    </w:lvl>
    <w:lvl w:ilvl="7" w:tplc="397E23F6">
      <w:numFmt w:val="bullet"/>
      <w:lvlText w:val="•"/>
      <w:lvlJc w:val="left"/>
      <w:pPr>
        <w:ind w:left="1171" w:hanging="284"/>
      </w:pPr>
      <w:rPr>
        <w:rFonts w:hint="default"/>
        <w:lang w:eastAsia="en-US" w:bidi="ar-SA"/>
      </w:rPr>
    </w:lvl>
    <w:lvl w:ilvl="8" w:tplc="D610A16C">
      <w:numFmt w:val="bullet"/>
      <w:lvlText w:val="•"/>
      <w:lvlJc w:val="left"/>
      <w:pPr>
        <w:ind w:left="1267" w:hanging="284"/>
      </w:pPr>
      <w:rPr>
        <w:rFonts w:hint="default"/>
        <w:lang w:eastAsia="en-US" w:bidi="ar-SA"/>
      </w:rPr>
    </w:lvl>
  </w:abstractNum>
  <w:abstractNum w:abstractNumId="559">
    <w:nsid w:val="76B1370F"/>
    <w:multiLevelType w:val="hybridMultilevel"/>
    <w:tmpl w:val="DC10DB8C"/>
    <w:lvl w:ilvl="0" w:tplc="0B36611A">
      <w:start w:val="1"/>
      <w:numFmt w:val="decimal"/>
      <w:lvlText w:val="%1."/>
      <w:lvlJc w:val="left"/>
      <w:pPr>
        <w:ind w:left="540" w:hanging="284"/>
      </w:pPr>
      <w:rPr>
        <w:rFonts w:ascii="Trebuchet MS" w:eastAsia="Trebuchet MS" w:hAnsi="Trebuchet MS" w:cs="Trebuchet MS" w:hint="default"/>
        <w:spacing w:val="-2"/>
        <w:w w:val="100"/>
        <w:sz w:val="18"/>
        <w:szCs w:val="18"/>
        <w:lang w:eastAsia="en-US" w:bidi="ar-SA"/>
      </w:rPr>
    </w:lvl>
    <w:lvl w:ilvl="1" w:tplc="C1767F16">
      <w:numFmt w:val="bullet"/>
      <w:lvlText w:val="•"/>
      <w:lvlJc w:val="left"/>
      <w:pPr>
        <w:ind w:left="713" w:hanging="284"/>
      </w:pPr>
      <w:rPr>
        <w:rFonts w:hint="default"/>
        <w:lang w:eastAsia="en-US" w:bidi="ar-SA"/>
      </w:rPr>
    </w:lvl>
    <w:lvl w:ilvl="2" w:tplc="CDEA16C4">
      <w:numFmt w:val="bullet"/>
      <w:lvlText w:val="•"/>
      <w:lvlJc w:val="left"/>
      <w:pPr>
        <w:ind w:left="886" w:hanging="284"/>
      </w:pPr>
      <w:rPr>
        <w:rFonts w:hint="default"/>
        <w:lang w:eastAsia="en-US" w:bidi="ar-SA"/>
      </w:rPr>
    </w:lvl>
    <w:lvl w:ilvl="3" w:tplc="A3A22772">
      <w:numFmt w:val="bullet"/>
      <w:lvlText w:val="•"/>
      <w:lvlJc w:val="left"/>
      <w:pPr>
        <w:ind w:left="1059" w:hanging="284"/>
      </w:pPr>
      <w:rPr>
        <w:rFonts w:hint="default"/>
        <w:lang w:eastAsia="en-US" w:bidi="ar-SA"/>
      </w:rPr>
    </w:lvl>
    <w:lvl w:ilvl="4" w:tplc="8E421E8C">
      <w:numFmt w:val="bullet"/>
      <w:lvlText w:val="•"/>
      <w:lvlJc w:val="left"/>
      <w:pPr>
        <w:ind w:left="1233" w:hanging="284"/>
      </w:pPr>
      <w:rPr>
        <w:rFonts w:hint="default"/>
        <w:lang w:eastAsia="en-US" w:bidi="ar-SA"/>
      </w:rPr>
    </w:lvl>
    <w:lvl w:ilvl="5" w:tplc="268AC0B4">
      <w:numFmt w:val="bullet"/>
      <w:lvlText w:val="•"/>
      <w:lvlJc w:val="left"/>
      <w:pPr>
        <w:ind w:left="1406" w:hanging="284"/>
      </w:pPr>
      <w:rPr>
        <w:rFonts w:hint="default"/>
        <w:lang w:eastAsia="en-US" w:bidi="ar-SA"/>
      </w:rPr>
    </w:lvl>
    <w:lvl w:ilvl="6" w:tplc="2B26D1E4">
      <w:numFmt w:val="bullet"/>
      <w:lvlText w:val="•"/>
      <w:lvlJc w:val="left"/>
      <w:pPr>
        <w:ind w:left="1579" w:hanging="284"/>
      </w:pPr>
      <w:rPr>
        <w:rFonts w:hint="default"/>
        <w:lang w:eastAsia="en-US" w:bidi="ar-SA"/>
      </w:rPr>
    </w:lvl>
    <w:lvl w:ilvl="7" w:tplc="A25EA1C8">
      <w:numFmt w:val="bullet"/>
      <w:lvlText w:val="•"/>
      <w:lvlJc w:val="left"/>
      <w:pPr>
        <w:ind w:left="1753" w:hanging="284"/>
      </w:pPr>
      <w:rPr>
        <w:rFonts w:hint="default"/>
        <w:lang w:eastAsia="en-US" w:bidi="ar-SA"/>
      </w:rPr>
    </w:lvl>
    <w:lvl w:ilvl="8" w:tplc="F0EAE024">
      <w:numFmt w:val="bullet"/>
      <w:lvlText w:val="•"/>
      <w:lvlJc w:val="left"/>
      <w:pPr>
        <w:ind w:left="1926" w:hanging="284"/>
      </w:pPr>
      <w:rPr>
        <w:rFonts w:hint="default"/>
        <w:lang w:eastAsia="en-US" w:bidi="ar-SA"/>
      </w:rPr>
    </w:lvl>
  </w:abstractNum>
  <w:abstractNum w:abstractNumId="560">
    <w:nsid w:val="7798654F"/>
    <w:multiLevelType w:val="hybridMultilevel"/>
    <w:tmpl w:val="9AD44DFC"/>
    <w:lvl w:ilvl="0" w:tplc="21AAFE7E">
      <w:start w:val="1"/>
      <w:numFmt w:val="decimal"/>
      <w:lvlText w:val="%1."/>
      <w:lvlJc w:val="left"/>
      <w:pPr>
        <w:ind w:left="554" w:hanging="284"/>
        <w:jc w:val="right"/>
      </w:pPr>
      <w:rPr>
        <w:rFonts w:ascii="Trebuchet MS" w:eastAsia="Trebuchet MS" w:hAnsi="Trebuchet MS" w:cs="Trebuchet MS" w:hint="default"/>
        <w:spacing w:val="-2"/>
        <w:w w:val="100"/>
        <w:sz w:val="18"/>
        <w:szCs w:val="18"/>
        <w:lang w:eastAsia="en-US" w:bidi="ar-SA"/>
      </w:rPr>
    </w:lvl>
    <w:lvl w:ilvl="1" w:tplc="F6466890">
      <w:numFmt w:val="bullet"/>
      <w:lvlText w:val="•"/>
      <w:lvlJc w:val="left"/>
      <w:pPr>
        <w:ind w:left="732" w:hanging="284"/>
      </w:pPr>
      <w:rPr>
        <w:rFonts w:hint="default"/>
        <w:lang w:eastAsia="en-US" w:bidi="ar-SA"/>
      </w:rPr>
    </w:lvl>
    <w:lvl w:ilvl="2" w:tplc="C56679E4">
      <w:numFmt w:val="bullet"/>
      <w:lvlText w:val="•"/>
      <w:lvlJc w:val="left"/>
      <w:pPr>
        <w:ind w:left="904" w:hanging="284"/>
      </w:pPr>
      <w:rPr>
        <w:rFonts w:hint="default"/>
        <w:lang w:eastAsia="en-US" w:bidi="ar-SA"/>
      </w:rPr>
    </w:lvl>
    <w:lvl w:ilvl="3" w:tplc="C0784F54">
      <w:numFmt w:val="bullet"/>
      <w:lvlText w:val="•"/>
      <w:lvlJc w:val="left"/>
      <w:pPr>
        <w:ind w:left="1077" w:hanging="284"/>
      </w:pPr>
      <w:rPr>
        <w:rFonts w:hint="default"/>
        <w:lang w:eastAsia="en-US" w:bidi="ar-SA"/>
      </w:rPr>
    </w:lvl>
    <w:lvl w:ilvl="4" w:tplc="C176716A">
      <w:numFmt w:val="bullet"/>
      <w:lvlText w:val="•"/>
      <w:lvlJc w:val="left"/>
      <w:pPr>
        <w:ind w:left="1249" w:hanging="284"/>
      </w:pPr>
      <w:rPr>
        <w:rFonts w:hint="default"/>
        <w:lang w:eastAsia="en-US" w:bidi="ar-SA"/>
      </w:rPr>
    </w:lvl>
    <w:lvl w:ilvl="5" w:tplc="6BFACBB8">
      <w:numFmt w:val="bullet"/>
      <w:lvlText w:val="•"/>
      <w:lvlJc w:val="left"/>
      <w:pPr>
        <w:ind w:left="1422" w:hanging="284"/>
      </w:pPr>
      <w:rPr>
        <w:rFonts w:hint="default"/>
        <w:lang w:eastAsia="en-US" w:bidi="ar-SA"/>
      </w:rPr>
    </w:lvl>
    <w:lvl w:ilvl="6" w:tplc="F26831CA">
      <w:numFmt w:val="bullet"/>
      <w:lvlText w:val="•"/>
      <w:lvlJc w:val="left"/>
      <w:pPr>
        <w:ind w:left="1594" w:hanging="284"/>
      </w:pPr>
      <w:rPr>
        <w:rFonts w:hint="default"/>
        <w:lang w:eastAsia="en-US" w:bidi="ar-SA"/>
      </w:rPr>
    </w:lvl>
    <w:lvl w:ilvl="7" w:tplc="7D36F186">
      <w:numFmt w:val="bullet"/>
      <w:lvlText w:val="•"/>
      <w:lvlJc w:val="left"/>
      <w:pPr>
        <w:ind w:left="1767" w:hanging="284"/>
      </w:pPr>
      <w:rPr>
        <w:rFonts w:hint="default"/>
        <w:lang w:eastAsia="en-US" w:bidi="ar-SA"/>
      </w:rPr>
    </w:lvl>
    <w:lvl w:ilvl="8" w:tplc="28268BC4">
      <w:numFmt w:val="bullet"/>
      <w:lvlText w:val="•"/>
      <w:lvlJc w:val="left"/>
      <w:pPr>
        <w:ind w:left="1939" w:hanging="284"/>
      </w:pPr>
      <w:rPr>
        <w:rFonts w:hint="default"/>
        <w:lang w:eastAsia="en-US" w:bidi="ar-SA"/>
      </w:rPr>
    </w:lvl>
  </w:abstractNum>
  <w:abstractNum w:abstractNumId="561">
    <w:nsid w:val="77AD09A2"/>
    <w:multiLevelType w:val="hybridMultilevel"/>
    <w:tmpl w:val="542480D0"/>
    <w:lvl w:ilvl="0" w:tplc="125473BE">
      <w:start w:val="1"/>
      <w:numFmt w:val="decimal"/>
      <w:lvlText w:val="%1."/>
      <w:lvlJc w:val="left"/>
      <w:pPr>
        <w:ind w:left="677" w:hanging="284"/>
      </w:pPr>
      <w:rPr>
        <w:rFonts w:ascii="Trebuchet MS" w:eastAsia="Trebuchet MS" w:hAnsi="Trebuchet MS" w:cs="Trebuchet MS" w:hint="default"/>
        <w:spacing w:val="-3"/>
        <w:w w:val="100"/>
        <w:sz w:val="18"/>
        <w:szCs w:val="18"/>
        <w:lang w:eastAsia="en-US" w:bidi="ar-SA"/>
      </w:rPr>
    </w:lvl>
    <w:lvl w:ilvl="1" w:tplc="9B2A01C6">
      <w:start w:val="1"/>
      <w:numFmt w:val="decimal"/>
      <w:lvlText w:val="%2."/>
      <w:lvlJc w:val="left"/>
      <w:pPr>
        <w:ind w:left="830" w:hanging="284"/>
      </w:pPr>
      <w:rPr>
        <w:rFonts w:ascii="Trebuchet MS" w:eastAsia="Trebuchet MS" w:hAnsi="Trebuchet MS" w:cs="Trebuchet MS" w:hint="default"/>
        <w:spacing w:val="-1"/>
        <w:w w:val="100"/>
        <w:sz w:val="18"/>
        <w:szCs w:val="18"/>
        <w:lang w:eastAsia="en-US" w:bidi="ar-SA"/>
      </w:rPr>
    </w:lvl>
    <w:lvl w:ilvl="2" w:tplc="43708CE4">
      <w:numFmt w:val="bullet"/>
      <w:lvlText w:val="•"/>
      <w:lvlJc w:val="left"/>
      <w:pPr>
        <w:ind w:left="742" w:hanging="284"/>
      </w:pPr>
      <w:rPr>
        <w:rFonts w:hint="default"/>
        <w:lang w:eastAsia="en-US" w:bidi="ar-SA"/>
      </w:rPr>
    </w:lvl>
    <w:lvl w:ilvl="3" w:tplc="96106CF8">
      <w:numFmt w:val="bullet"/>
      <w:lvlText w:val="•"/>
      <w:lvlJc w:val="left"/>
      <w:pPr>
        <w:ind w:left="644" w:hanging="284"/>
      </w:pPr>
      <w:rPr>
        <w:rFonts w:hint="default"/>
        <w:lang w:eastAsia="en-US" w:bidi="ar-SA"/>
      </w:rPr>
    </w:lvl>
    <w:lvl w:ilvl="4" w:tplc="F6722834">
      <w:numFmt w:val="bullet"/>
      <w:lvlText w:val="•"/>
      <w:lvlJc w:val="left"/>
      <w:pPr>
        <w:ind w:left="546" w:hanging="284"/>
      </w:pPr>
      <w:rPr>
        <w:rFonts w:hint="default"/>
        <w:lang w:eastAsia="en-US" w:bidi="ar-SA"/>
      </w:rPr>
    </w:lvl>
    <w:lvl w:ilvl="5" w:tplc="A1280E02">
      <w:numFmt w:val="bullet"/>
      <w:lvlText w:val="•"/>
      <w:lvlJc w:val="left"/>
      <w:pPr>
        <w:ind w:left="448" w:hanging="284"/>
      </w:pPr>
      <w:rPr>
        <w:rFonts w:hint="default"/>
        <w:lang w:eastAsia="en-US" w:bidi="ar-SA"/>
      </w:rPr>
    </w:lvl>
    <w:lvl w:ilvl="6" w:tplc="E7F07B38">
      <w:numFmt w:val="bullet"/>
      <w:lvlText w:val="•"/>
      <w:lvlJc w:val="left"/>
      <w:pPr>
        <w:ind w:left="351" w:hanging="284"/>
      </w:pPr>
      <w:rPr>
        <w:rFonts w:hint="default"/>
        <w:lang w:eastAsia="en-US" w:bidi="ar-SA"/>
      </w:rPr>
    </w:lvl>
    <w:lvl w:ilvl="7" w:tplc="7FD0F6AA">
      <w:numFmt w:val="bullet"/>
      <w:lvlText w:val="•"/>
      <w:lvlJc w:val="left"/>
      <w:pPr>
        <w:ind w:left="253" w:hanging="284"/>
      </w:pPr>
      <w:rPr>
        <w:rFonts w:hint="default"/>
        <w:lang w:eastAsia="en-US" w:bidi="ar-SA"/>
      </w:rPr>
    </w:lvl>
    <w:lvl w:ilvl="8" w:tplc="75301D74">
      <w:numFmt w:val="bullet"/>
      <w:lvlText w:val="•"/>
      <w:lvlJc w:val="left"/>
      <w:pPr>
        <w:ind w:left="155" w:hanging="284"/>
      </w:pPr>
      <w:rPr>
        <w:rFonts w:hint="default"/>
        <w:lang w:eastAsia="en-US" w:bidi="ar-SA"/>
      </w:rPr>
    </w:lvl>
  </w:abstractNum>
  <w:abstractNum w:abstractNumId="562">
    <w:nsid w:val="77FD7A12"/>
    <w:multiLevelType w:val="hybridMultilevel"/>
    <w:tmpl w:val="B802C36A"/>
    <w:lvl w:ilvl="0" w:tplc="63F8AB44">
      <w:start w:val="1"/>
      <w:numFmt w:val="decimal"/>
      <w:lvlText w:val="%1."/>
      <w:lvlJc w:val="left"/>
      <w:pPr>
        <w:ind w:left="547" w:hanging="284"/>
      </w:pPr>
      <w:rPr>
        <w:rFonts w:ascii="Trebuchet MS" w:eastAsia="Trebuchet MS" w:hAnsi="Trebuchet MS" w:cs="Trebuchet MS" w:hint="default"/>
        <w:spacing w:val="-2"/>
        <w:w w:val="100"/>
        <w:sz w:val="18"/>
        <w:szCs w:val="18"/>
        <w:lang w:eastAsia="en-US" w:bidi="ar-SA"/>
      </w:rPr>
    </w:lvl>
    <w:lvl w:ilvl="1" w:tplc="EF147FF8">
      <w:numFmt w:val="bullet"/>
      <w:lvlText w:val="•"/>
      <w:lvlJc w:val="left"/>
      <w:pPr>
        <w:ind w:left="714" w:hanging="284"/>
      </w:pPr>
      <w:rPr>
        <w:rFonts w:hint="default"/>
        <w:lang w:eastAsia="en-US" w:bidi="ar-SA"/>
      </w:rPr>
    </w:lvl>
    <w:lvl w:ilvl="2" w:tplc="AA5ABF34">
      <w:numFmt w:val="bullet"/>
      <w:lvlText w:val="•"/>
      <w:lvlJc w:val="left"/>
      <w:pPr>
        <w:ind w:left="888" w:hanging="284"/>
      </w:pPr>
      <w:rPr>
        <w:rFonts w:hint="default"/>
        <w:lang w:eastAsia="en-US" w:bidi="ar-SA"/>
      </w:rPr>
    </w:lvl>
    <w:lvl w:ilvl="3" w:tplc="C3EAA092">
      <w:numFmt w:val="bullet"/>
      <w:lvlText w:val="•"/>
      <w:lvlJc w:val="left"/>
      <w:pPr>
        <w:ind w:left="1062" w:hanging="284"/>
      </w:pPr>
      <w:rPr>
        <w:rFonts w:hint="default"/>
        <w:lang w:eastAsia="en-US" w:bidi="ar-SA"/>
      </w:rPr>
    </w:lvl>
    <w:lvl w:ilvl="4" w:tplc="6996F8AA">
      <w:numFmt w:val="bullet"/>
      <w:lvlText w:val="•"/>
      <w:lvlJc w:val="left"/>
      <w:pPr>
        <w:ind w:left="1236" w:hanging="284"/>
      </w:pPr>
      <w:rPr>
        <w:rFonts w:hint="default"/>
        <w:lang w:eastAsia="en-US" w:bidi="ar-SA"/>
      </w:rPr>
    </w:lvl>
    <w:lvl w:ilvl="5" w:tplc="40767420">
      <w:numFmt w:val="bullet"/>
      <w:lvlText w:val="•"/>
      <w:lvlJc w:val="left"/>
      <w:pPr>
        <w:ind w:left="1410" w:hanging="284"/>
      </w:pPr>
      <w:rPr>
        <w:rFonts w:hint="default"/>
        <w:lang w:eastAsia="en-US" w:bidi="ar-SA"/>
      </w:rPr>
    </w:lvl>
    <w:lvl w:ilvl="6" w:tplc="6A361F52">
      <w:numFmt w:val="bullet"/>
      <w:lvlText w:val="•"/>
      <w:lvlJc w:val="left"/>
      <w:pPr>
        <w:ind w:left="1584" w:hanging="284"/>
      </w:pPr>
      <w:rPr>
        <w:rFonts w:hint="default"/>
        <w:lang w:eastAsia="en-US" w:bidi="ar-SA"/>
      </w:rPr>
    </w:lvl>
    <w:lvl w:ilvl="7" w:tplc="18FAB266">
      <w:numFmt w:val="bullet"/>
      <w:lvlText w:val="•"/>
      <w:lvlJc w:val="left"/>
      <w:pPr>
        <w:ind w:left="1758" w:hanging="284"/>
      </w:pPr>
      <w:rPr>
        <w:rFonts w:hint="default"/>
        <w:lang w:eastAsia="en-US" w:bidi="ar-SA"/>
      </w:rPr>
    </w:lvl>
    <w:lvl w:ilvl="8" w:tplc="893E92C8">
      <w:numFmt w:val="bullet"/>
      <w:lvlText w:val="•"/>
      <w:lvlJc w:val="left"/>
      <w:pPr>
        <w:ind w:left="1932" w:hanging="284"/>
      </w:pPr>
      <w:rPr>
        <w:rFonts w:hint="default"/>
        <w:lang w:eastAsia="en-US" w:bidi="ar-SA"/>
      </w:rPr>
    </w:lvl>
  </w:abstractNum>
  <w:abstractNum w:abstractNumId="563">
    <w:nsid w:val="785F2840"/>
    <w:multiLevelType w:val="hybridMultilevel"/>
    <w:tmpl w:val="A20E84FA"/>
    <w:lvl w:ilvl="0" w:tplc="10B68612">
      <w:start w:val="1"/>
      <w:numFmt w:val="decimal"/>
      <w:lvlText w:val="%1."/>
      <w:lvlJc w:val="left"/>
      <w:pPr>
        <w:ind w:left="529" w:hanging="284"/>
      </w:pPr>
      <w:rPr>
        <w:rFonts w:ascii="Trebuchet MS" w:eastAsia="Trebuchet MS" w:hAnsi="Trebuchet MS" w:cs="Trebuchet MS" w:hint="default"/>
        <w:spacing w:val="-1"/>
        <w:w w:val="100"/>
        <w:sz w:val="18"/>
        <w:szCs w:val="18"/>
        <w:lang w:eastAsia="en-US" w:bidi="ar-SA"/>
      </w:rPr>
    </w:lvl>
    <w:lvl w:ilvl="1" w:tplc="C068C97A">
      <w:start w:val="1"/>
      <w:numFmt w:val="decimal"/>
      <w:lvlText w:val="%2."/>
      <w:lvlJc w:val="left"/>
      <w:pPr>
        <w:ind w:left="790" w:hanging="284"/>
      </w:pPr>
      <w:rPr>
        <w:rFonts w:ascii="Trebuchet MS" w:eastAsia="Trebuchet MS" w:hAnsi="Trebuchet MS" w:cs="Trebuchet MS" w:hint="default"/>
        <w:spacing w:val="-2"/>
        <w:w w:val="100"/>
        <w:sz w:val="18"/>
        <w:szCs w:val="18"/>
        <w:lang w:eastAsia="en-US" w:bidi="ar-SA"/>
      </w:rPr>
    </w:lvl>
    <w:lvl w:ilvl="2" w:tplc="E7A08D44">
      <w:numFmt w:val="bullet"/>
      <w:lvlText w:val="•"/>
      <w:lvlJc w:val="left"/>
      <w:pPr>
        <w:ind w:left="706" w:hanging="284"/>
      </w:pPr>
      <w:rPr>
        <w:rFonts w:hint="default"/>
        <w:lang w:eastAsia="en-US" w:bidi="ar-SA"/>
      </w:rPr>
    </w:lvl>
    <w:lvl w:ilvl="3" w:tplc="0DA00904">
      <w:numFmt w:val="bullet"/>
      <w:lvlText w:val="•"/>
      <w:lvlJc w:val="left"/>
      <w:pPr>
        <w:ind w:left="613" w:hanging="284"/>
      </w:pPr>
      <w:rPr>
        <w:rFonts w:hint="default"/>
        <w:lang w:eastAsia="en-US" w:bidi="ar-SA"/>
      </w:rPr>
    </w:lvl>
    <w:lvl w:ilvl="4" w:tplc="1AD0FBB6">
      <w:numFmt w:val="bullet"/>
      <w:lvlText w:val="•"/>
      <w:lvlJc w:val="left"/>
      <w:pPr>
        <w:ind w:left="520" w:hanging="284"/>
      </w:pPr>
      <w:rPr>
        <w:rFonts w:hint="default"/>
        <w:lang w:eastAsia="en-US" w:bidi="ar-SA"/>
      </w:rPr>
    </w:lvl>
    <w:lvl w:ilvl="5" w:tplc="19AAEF26">
      <w:numFmt w:val="bullet"/>
      <w:lvlText w:val="•"/>
      <w:lvlJc w:val="left"/>
      <w:pPr>
        <w:ind w:left="426" w:hanging="284"/>
      </w:pPr>
      <w:rPr>
        <w:rFonts w:hint="default"/>
        <w:lang w:eastAsia="en-US" w:bidi="ar-SA"/>
      </w:rPr>
    </w:lvl>
    <w:lvl w:ilvl="6" w:tplc="1C089DDA">
      <w:numFmt w:val="bullet"/>
      <w:lvlText w:val="•"/>
      <w:lvlJc w:val="left"/>
      <w:pPr>
        <w:ind w:left="333" w:hanging="284"/>
      </w:pPr>
      <w:rPr>
        <w:rFonts w:hint="default"/>
        <w:lang w:eastAsia="en-US" w:bidi="ar-SA"/>
      </w:rPr>
    </w:lvl>
    <w:lvl w:ilvl="7" w:tplc="3460D2DE">
      <w:numFmt w:val="bullet"/>
      <w:lvlText w:val="•"/>
      <w:lvlJc w:val="left"/>
      <w:pPr>
        <w:ind w:left="240" w:hanging="284"/>
      </w:pPr>
      <w:rPr>
        <w:rFonts w:hint="default"/>
        <w:lang w:eastAsia="en-US" w:bidi="ar-SA"/>
      </w:rPr>
    </w:lvl>
    <w:lvl w:ilvl="8" w:tplc="318ACA04">
      <w:numFmt w:val="bullet"/>
      <w:lvlText w:val="•"/>
      <w:lvlJc w:val="left"/>
      <w:pPr>
        <w:ind w:left="146" w:hanging="284"/>
      </w:pPr>
      <w:rPr>
        <w:rFonts w:hint="default"/>
        <w:lang w:eastAsia="en-US" w:bidi="ar-SA"/>
      </w:rPr>
    </w:lvl>
  </w:abstractNum>
  <w:abstractNum w:abstractNumId="564">
    <w:nsid w:val="787A3E04"/>
    <w:multiLevelType w:val="hybridMultilevel"/>
    <w:tmpl w:val="A67A12F6"/>
    <w:lvl w:ilvl="0" w:tplc="C5A499C4">
      <w:start w:val="1"/>
      <w:numFmt w:val="decimal"/>
      <w:lvlText w:val="%1."/>
      <w:lvlJc w:val="left"/>
      <w:pPr>
        <w:ind w:left="415" w:hanging="284"/>
      </w:pPr>
      <w:rPr>
        <w:rFonts w:ascii="Trebuchet MS" w:eastAsia="Trebuchet MS" w:hAnsi="Trebuchet MS" w:cs="Trebuchet MS" w:hint="default"/>
        <w:spacing w:val="-2"/>
        <w:w w:val="100"/>
        <w:position w:val="10"/>
        <w:sz w:val="18"/>
        <w:szCs w:val="18"/>
        <w:lang w:eastAsia="en-US" w:bidi="ar-SA"/>
      </w:rPr>
    </w:lvl>
    <w:lvl w:ilvl="1" w:tplc="93D83162">
      <w:start w:val="1"/>
      <w:numFmt w:val="decimal"/>
      <w:lvlText w:val="%2."/>
      <w:lvlJc w:val="left"/>
      <w:pPr>
        <w:ind w:left="882" w:hanging="317"/>
      </w:pPr>
      <w:rPr>
        <w:rFonts w:ascii="Trebuchet MS" w:eastAsia="Trebuchet MS" w:hAnsi="Trebuchet MS" w:cs="Trebuchet MS" w:hint="default"/>
        <w:spacing w:val="-7"/>
        <w:w w:val="100"/>
        <w:sz w:val="18"/>
        <w:szCs w:val="18"/>
        <w:lang w:eastAsia="en-US" w:bidi="ar-SA"/>
      </w:rPr>
    </w:lvl>
    <w:lvl w:ilvl="2" w:tplc="FA289E1E">
      <w:start w:val="1"/>
      <w:numFmt w:val="decimal"/>
      <w:lvlText w:val="%3."/>
      <w:lvlJc w:val="left"/>
      <w:pPr>
        <w:ind w:left="1315" w:hanging="284"/>
      </w:pPr>
      <w:rPr>
        <w:rFonts w:ascii="Trebuchet MS" w:eastAsia="Trebuchet MS" w:hAnsi="Trebuchet MS" w:cs="Trebuchet MS" w:hint="default"/>
        <w:spacing w:val="-5"/>
        <w:w w:val="100"/>
        <w:sz w:val="18"/>
        <w:szCs w:val="18"/>
        <w:lang w:eastAsia="en-US" w:bidi="ar-SA"/>
      </w:rPr>
    </w:lvl>
    <w:lvl w:ilvl="3" w:tplc="67DCF5D0">
      <w:numFmt w:val="bullet"/>
      <w:lvlText w:val="•"/>
      <w:lvlJc w:val="left"/>
      <w:pPr>
        <w:ind w:left="1037" w:hanging="284"/>
      </w:pPr>
      <w:rPr>
        <w:rFonts w:hint="default"/>
        <w:lang w:eastAsia="en-US" w:bidi="ar-SA"/>
      </w:rPr>
    </w:lvl>
    <w:lvl w:ilvl="4" w:tplc="E3D033AA">
      <w:numFmt w:val="bullet"/>
      <w:lvlText w:val="•"/>
      <w:lvlJc w:val="left"/>
      <w:pPr>
        <w:ind w:left="754" w:hanging="284"/>
      </w:pPr>
      <w:rPr>
        <w:rFonts w:hint="default"/>
        <w:lang w:eastAsia="en-US" w:bidi="ar-SA"/>
      </w:rPr>
    </w:lvl>
    <w:lvl w:ilvl="5" w:tplc="54944BAE">
      <w:numFmt w:val="bullet"/>
      <w:lvlText w:val="•"/>
      <w:lvlJc w:val="left"/>
      <w:pPr>
        <w:ind w:left="472" w:hanging="284"/>
      </w:pPr>
      <w:rPr>
        <w:rFonts w:hint="default"/>
        <w:lang w:eastAsia="en-US" w:bidi="ar-SA"/>
      </w:rPr>
    </w:lvl>
    <w:lvl w:ilvl="6" w:tplc="CFC0A6E0">
      <w:numFmt w:val="bullet"/>
      <w:lvlText w:val="•"/>
      <w:lvlJc w:val="left"/>
      <w:pPr>
        <w:ind w:left="189" w:hanging="284"/>
      </w:pPr>
      <w:rPr>
        <w:rFonts w:hint="default"/>
        <w:lang w:eastAsia="en-US" w:bidi="ar-SA"/>
      </w:rPr>
    </w:lvl>
    <w:lvl w:ilvl="7" w:tplc="81C4D8C6">
      <w:numFmt w:val="bullet"/>
      <w:lvlText w:val="•"/>
      <w:lvlJc w:val="left"/>
      <w:pPr>
        <w:ind w:left="-93" w:hanging="284"/>
      </w:pPr>
      <w:rPr>
        <w:rFonts w:hint="default"/>
        <w:lang w:eastAsia="en-US" w:bidi="ar-SA"/>
      </w:rPr>
    </w:lvl>
    <w:lvl w:ilvl="8" w:tplc="A98E32CE">
      <w:numFmt w:val="bullet"/>
      <w:lvlText w:val="•"/>
      <w:lvlJc w:val="left"/>
      <w:pPr>
        <w:ind w:left="-376" w:hanging="284"/>
      </w:pPr>
      <w:rPr>
        <w:rFonts w:hint="default"/>
        <w:lang w:eastAsia="en-US" w:bidi="ar-SA"/>
      </w:rPr>
    </w:lvl>
  </w:abstractNum>
  <w:abstractNum w:abstractNumId="565">
    <w:nsid w:val="789966F7"/>
    <w:multiLevelType w:val="hybridMultilevel"/>
    <w:tmpl w:val="DF123D46"/>
    <w:lvl w:ilvl="0" w:tplc="157EE1AE">
      <w:start w:val="1"/>
      <w:numFmt w:val="decimal"/>
      <w:lvlText w:val="%1."/>
      <w:lvlJc w:val="left"/>
      <w:pPr>
        <w:ind w:left="526" w:hanging="284"/>
      </w:pPr>
      <w:rPr>
        <w:rFonts w:ascii="Trebuchet MS" w:eastAsia="Trebuchet MS" w:hAnsi="Trebuchet MS" w:cs="Trebuchet MS" w:hint="default"/>
        <w:spacing w:val="-2"/>
        <w:w w:val="100"/>
        <w:sz w:val="18"/>
        <w:szCs w:val="18"/>
        <w:lang w:eastAsia="en-US" w:bidi="ar-SA"/>
      </w:rPr>
    </w:lvl>
    <w:lvl w:ilvl="1" w:tplc="768C4F5C">
      <w:numFmt w:val="bullet"/>
      <w:lvlText w:val="•"/>
      <w:lvlJc w:val="left"/>
      <w:pPr>
        <w:ind w:left="626" w:hanging="284"/>
      </w:pPr>
      <w:rPr>
        <w:rFonts w:hint="default"/>
        <w:lang w:eastAsia="en-US" w:bidi="ar-SA"/>
      </w:rPr>
    </w:lvl>
    <w:lvl w:ilvl="2" w:tplc="13A02E2C">
      <w:numFmt w:val="bullet"/>
      <w:lvlText w:val="•"/>
      <w:lvlJc w:val="left"/>
      <w:pPr>
        <w:ind w:left="733" w:hanging="284"/>
      </w:pPr>
      <w:rPr>
        <w:rFonts w:hint="default"/>
        <w:lang w:eastAsia="en-US" w:bidi="ar-SA"/>
      </w:rPr>
    </w:lvl>
    <w:lvl w:ilvl="3" w:tplc="B042733E">
      <w:numFmt w:val="bullet"/>
      <w:lvlText w:val="•"/>
      <w:lvlJc w:val="left"/>
      <w:pPr>
        <w:ind w:left="839" w:hanging="284"/>
      </w:pPr>
      <w:rPr>
        <w:rFonts w:hint="default"/>
        <w:lang w:eastAsia="en-US" w:bidi="ar-SA"/>
      </w:rPr>
    </w:lvl>
    <w:lvl w:ilvl="4" w:tplc="9B988D98">
      <w:numFmt w:val="bullet"/>
      <w:lvlText w:val="•"/>
      <w:lvlJc w:val="left"/>
      <w:pPr>
        <w:ind w:left="946" w:hanging="284"/>
      </w:pPr>
      <w:rPr>
        <w:rFonts w:hint="default"/>
        <w:lang w:eastAsia="en-US" w:bidi="ar-SA"/>
      </w:rPr>
    </w:lvl>
    <w:lvl w:ilvl="5" w:tplc="AB10F7F4">
      <w:numFmt w:val="bullet"/>
      <w:lvlText w:val="•"/>
      <w:lvlJc w:val="left"/>
      <w:pPr>
        <w:ind w:left="1053" w:hanging="284"/>
      </w:pPr>
      <w:rPr>
        <w:rFonts w:hint="default"/>
        <w:lang w:eastAsia="en-US" w:bidi="ar-SA"/>
      </w:rPr>
    </w:lvl>
    <w:lvl w:ilvl="6" w:tplc="0D1C49A6">
      <w:numFmt w:val="bullet"/>
      <w:lvlText w:val="•"/>
      <w:lvlJc w:val="left"/>
      <w:pPr>
        <w:ind w:left="1159" w:hanging="284"/>
      </w:pPr>
      <w:rPr>
        <w:rFonts w:hint="default"/>
        <w:lang w:eastAsia="en-US" w:bidi="ar-SA"/>
      </w:rPr>
    </w:lvl>
    <w:lvl w:ilvl="7" w:tplc="C5865FDA">
      <w:numFmt w:val="bullet"/>
      <w:lvlText w:val="•"/>
      <w:lvlJc w:val="left"/>
      <w:pPr>
        <w:ind w:left="1266" w:hanging="284"/>
      </w:pPr>
      <w:rPr>
        <w:rFonts w:hint="default"/>
        <w:lang w:eastAsia="en-US" w:bidi="ar-SA"/>
      </w:rPr>
    </w:lvl>
    <w:lvl w:ilvl="8" w:tplc="84FC2190">
      <w:numFmt w:val="bullet"/>
      <w:lvlText w:val="•"/>
      <w:lvlJc w:val="left"/>
      <w:pPr>
        <w:ind w:left="1373" w:hanging="284"/>
      </w:pPr>
      <w:rPr>
        <w:rFonts w:hint="default"/>
        <w:lang w:eastAsia="en-US" w:bidi="ar-SA"/>
      </w:rPr>
    </w:lvl>
  </w:abstractNum>
  <w:abstractNum w:abstractNumId="566">
    <w:nsid w:val="78A1077F"/>
    <w:multiLevelType w:val="hybridMultilevel"/>
    <w:tmpl w:val="78BE8186"/>
    <w:lvl w:ilvl="0" w:tplc="7170335E">
      <w:start w:val="1"/>
      <w:numFmt w:val="decimal"/>
      <w:lvlText w:val="%1."/>
      <w:lvlJc w:val="left"/>
      <w:pPr>
        <w:ind w:left="554" w:hanging="284"/>
        <w:jc w:val="right"/>
      </w:pPr>
      <w:rPr>
        <w:rFonts w:ascii="Trebuchet MS" w:eastAsia="Trebuchet MS" w:hAnsi="Trebuchet MS" w:cs="Trebuchet MS" w:hint="default"/>
        <w:spacing w:val="-2"/>
        <w:w w:val="100"/>
        <w:sz w:val="18"/>
        <w:szCs w:val="18"/>
        <w:lang w:eastAsia="en-US" w:bidi="ar-SA"/>
      </w:rPr>
    </w:lvl>
    <w:lvl w:ilvl="1" w:tplc="FC90E968">
      <w:numFmt w:val="bullet"/>
      <w:lvlText w:val="•"/>
      <w:lvlJc w:val="left"/>
      <w:pPr>
        <w:ind w:left="732" w:hanging="284"/>
      </w:pPr>
      <w:rPr>
        <w:rFonts w:hint="default"/>
        <w:lang w:eastAsia="en-US" w:bidi="ar-SA"/>
      </w:rPr>
    </w:lvl>
    <w:lvl w:ilvl="2" w:tplc="E368A75A">
      <w:numFmt w:val="bullet"/>
      <w:lvlText w:val="•"/>
      <w:lvlJc w:val="left"/>
      <w:pPr>
        <w:ind w:left="904" w:hanging="284"/>
      </w:pPr>
      <w:rPr>
        <w:rFonts w:hint="default"/>
        <w:lang w:eastAsia="en-US" w:bidi="ar-SA"/>
      </w:rPr>
    </w:lvl>
    <w:lvl w:ilvl="3" w:tplc="A990847C">
      <w:numFmt w:val="bullet"/>
      <w:lvlText w:val="•"/>
      <w:lvlJc w:val="left"/>
      <w:pPr>
        <w:ind w:left="1077" w:hanging="284"/>
      </w:pPr>
      <w:rPr>
        <w:rFonts w:hint="default"/>
        <w:lang w:eastAsia="en-US" w:bidi="ar-SA"/>
      </w:rPr>
    </w:lvl>
    <w:lvl w:ilvl="4" w:tplc="0B9A54F0">
      <w:numFmt w:val="bullet"/>
      <w:lvlText w:val="•"/>
      <w:lvlJc w:val="left"/>
      <w:pPr>
        <w:ind w:left="1249" w:hanging="284"/>
      </w:pPr>
      <w:rPr>
        <w:rFonts w:hint="default"/>
        <w:lang w:eastAsia="en-US" w:bidi="ar-SA"/>
      </w:rPr>
    </w:lvl>
    <w:lvl w:ilvl="5" w:tplc="D80A860C">
      <w:numFmt w:val="bullet"/>
      <w:lvlText w:val="•"/>
      <w:lvlJc w:val="left"/>
      <w:pPr>
        <w:ind w:left="1422" w:hanging="284"/>
      </w:pPr>
      <w:rPr>
        <w:rFonts w:hint="default"/>
        <w:lang w:eastAsia="en-US" w:bidi="ar-SA"/>
      </w:rPr>
    </w:lvl>
    <w:lvl w:ilvl="6" w:tplc="0BB47DE0">
      <w:numFmt w:val="bullet"/>
      <w:lvlText w:val="•"/>
      <w:lvlJc w:val="left"/>
      <w:pPr>
        <w:ind w:left="1594" w:hanging="284"/>
      </w:pPr>
      <w:rPr>
        <w:rFonts w:hint="default"/>
        <w:lang w:eastAsia="en-US" w:bidi="ar-SA"/>
      </w:rPr>
    </w:lvl>
    <w:lvl w:ilvl="7" w:tplc="77A68EA6">
      <w:numFmt w:val="bullet"/>
      <w:lvlText w:val="•"/>
      <w:lvlJc w:val="left"/>
      <w:pPr>
        <w:ind w:left="1767" w:hanging="284"/>
      </w:pPr>
      <w:rPr>
        <w:rFonts w:hint="default"/>
        <w:lang w:eastAsia="en-US" w:bidi="ar-SA"/>
      </w:rPr>
    </w:lvl>
    <w:lvl w:ilvl="8" w:tplc="05FE5C0E">
      <w:numFmt w:val="bullet"/>
      <w:lvlText w:val="•"/>
      <w:lvlJc w:val="left"/>
      <w:pPr>
        <w:ind w:left="1939" w:hanging="284"/>
      </w:pPr>
      <w:rPr>
        <w:rFonts w:hint="default"/>
        <w:lang w:eastAsia="en-US" w:bidi="ar-SA"/>
      </w:rPr>
    </w:lvl>
  </w:abstractNum>
  <w:abstractNum w:abstractNumId="567">
    <w:nsid w:val="78CD3425"/>
    <w:multiLevelType w:val="hybridMultilevel"/>
    <w:tmpl w:val="7D0258B8"/>
    <w:lvl w:ilvl="0" w:tplc="EA08D5B4">
      <w:start w:val="1"/>
      <w:numFmt w:val="decimal"/>
      <w:lvlText w:val="%1."/>
      <w:lvlJc w:val="left"/>
      <w:pPr>
        <w:ind w:left="872" w:hanging="284"/>
      </w:pPr>
      <w:rPr>
        <w:rFonts w:ascii="Trebuchet MS" w:eastAsia="Trebuchet MS" w:hAnsi="Trebuchet MS" w:cs="Trebuchet MS" w:hint="default"/>
        <w:spacing w:val="-2"/>
        <w:w w:val="100"/>
        <w:sz w:val="18"/>
        <w:szCs w:val="18"/>
        <w:lang w:eastAsia="en-US" w:bidi="ar-SA"/>
      </w:rPr>
    </w:lvl>
    <w:lvl w:ilvl="1" w:tplc="D99E25CE">
      <w:numFmt w:val="bullet"/>
      <w:lvlText w:val="•"/>
      <w:lvlJc w:val="left"/>
      <w:pPr>
        <w:ind w:left="1008" w:hanging="284"/>
      </w:pPr>
      <w:rPr>
        <w:rFonts w:hint="default"/>
        <w:lang w:eastAsia="en-US" w:bidi="ar-SA"/>
      </w:rPr>
    </w:lvl>
    <w:lvl w:ilvl="2" w:tplc="9FE0BABC">
      <w:numFmt w:val="bullet"/>
      <w:lvlText w:val="•"/>
      <w:lvlJc w:val="left"/>
      <w:pPr>
        <w:ind w:left="1137" w:hanging="284"/>
      </w:pPr>
      <w:rPr>
        <w:rFonts w:hint="default"/>
        <w:lang w:eastAsia="en-US" w:bidi="ar-SA"/>
      </w:rPr>
    </w:lvl>
    <w:lvl w:ilvl="3" w:tplc="788E78CA">
      <w:numFmt w:val="bullet"/>
      <w:lvlText w:val="•"/>
      <w:lvlJc w:val="left"/>
      <w:pPr>
        <w:ind w:left="1266" w:hanging="284"/>
      </w:pPr>
      <w:rPr>
        <w:rFonts w:hint="default"/>
        <w:lang w:eastAsia="en-US" w:bidi="ar-SA"/>
      </w:rPr>
    </w:lvl>
    <w:lvl w:ilvl="4" w:tplc="48EE57F4">
      <w:numFmt w:val="bullet"/>
      <w:lvlText w:val="•"/>
      <w:lvlJc w:val="left"/>
      <w:pPr>
        <w:ind w:left="1394" w:hanging="284"/>
      </w:pPr>
      <w:rPr>
        <w:rFonts w:hint="default"/>
        <w:lang w:eastAsia="en-US" w:bidi="ar-SA"/>
      </w:rPr>
    </w:lvl>
    <w:lvl w:ilvl="5" w:tplc="C4EC367C">
      <w:numFmt w:val="bullet"/>
      <w:lvlText w:val="•"/>
      <w:lvlJc w:val="left"/>
      <w:pPr>
        <w:ind w:left="1523" w:hanging="284"/>
      </w:pPr>
      <w:rPr>
        <w:rFonts w:hint="default"/>
        <w:lang w:eastAsia="en-US" w:bidi="ar-SA"/>
      </w:rPr>
    </w:lvl>
    <w:lvl w:ilvl="6" w:tplc="85022768">
      <w:numFmt w:val="bullet"/>
      <w:lvlText w:val="•"/>
      <w:lvlJc w:val="left"/>
      <w:pPr>
        <w:ind w:left="1652" w:hanging="284"/>
      </w:pPr>
      <w:rPr>
        <w:rFonts w:hint="default"/>
        <w:lang w:eastAsia="en-US" w:bidi="ar-SA"/>
      </w:rPr>
    </w:lvl>
    <w:lvl w:ilvl="7" w:tplc="1076D89A">
      <w:numFmt w:val="bullet"/>
      <w:lvlText w:val="•"/>
      <w:lvlJc w:val="left"/>
      <w:pPr>
        <w:ind w:left="1780" w:hanging="284"/>
      </w:pPr>
      <w:rPr>
        <w:rFonts w:hint="default"/>
        <w:lang w:eastAsia="en-US" w:bidi="ar-SA"/>
      </w:rPr>
    </w:lvl>
    <w:lvl w:ilvl="8" w:tplc="1A78B5A6">
      <w:numFmt w:val="bullet"/>
      <w:lvlText w:val="•"/>
      <w:lvlJc w:val="left"/>
      <w:pPr>
        <w:ind w:left="1909" w:hanging="284"/>
      </w:pPr>
      <w:rPr>
        <w:rFonts w:hint="default"/>
        <w:lang w:eastAsia="en-US" w:bidi="ar-SA"/>
      </w:rPr>
    </w:lvl>
  </w:abstractNum>
  <w:abstractNum w:abstractNumId="568">
    <w:nsid w:val="79365745"/>
    <w:multiLevelType w:val="hybridMultilevel"/>
    <w:tmpl w:val="7AD0EA40"/>
    <w:lvl w:ilvl="0" w:tplc="3946BB0E">
      <w:start w:val="1"/>
      <w:numFmt w:val="decimal"/>
      <w:lvlText w:val="%1."/>
      <w:lvlJc w:val="left"/>
      <w:pPr>
        <w:ind w:left="678" w:hanging="284"/>
      </w:pPr>
      <w:rPr>
        <w:rFonts w:ascii="Trebuchet MS" w:eastAsia="Trebuchet MS" w:hAnsi="Trebuchet MS" w:cs="Trebuchet MS" w:hint="default"/>
        <w:spacing w:val="-2"/>
        <w:w w:val="100"/>
        <w:sz w:val="18"/>
        <w:szCs w:val="18"/>
        <w:lang w:eastAsia="en-US" w:bidi="ar-SA"/>
      </w:rPr>
    </w:lvl>
    <w:lvl w:ilvl="1" w:tplc="9B2EA9AA">
      <w:numFmt w:val="bullet"/>
      <w:lvlText w:val="•"/>
      <w:lvlJc w:val="left"/>
      <w:pPr>
        <w:ind w:left="771" w:hanging="284"/>
      </w:pPr>
      <w:rPr>
        <w:rFonts w:hint="default"/>
        <w:lang w:eastAsia="en-US" w:bidi="ar-SA"/>
      </w:rPr>
    </w:lvl>
    <w:lvl w:ilvl="2" w:tplc="76FE5210">
      <w:numFmt w:val="bullet"/>
      <w:lvlText w:val="•"/>
      <w:lvlJc w:val="left"/>
      <w:pPr>
        <w:ind w:left="862" w:hanging="284"/>
      </w:pPr>
      <w:rPr>
        <w:rFonts w:hint="default"/>
        <w:lang w:eastAsia="en-US" w:bidi="ar-SA"/>
      </w:rPr>
    </w:lvl>
    <w:lvl w:ilvl="3" w:tplc="9E2212A0">
      <w:numFmt w:val="bullet"/>
      <w:lvlText w:val="•"/>
      <w:lvlJc w:val="left"/>
      <w:pPr>
        <w:ind w:left="953" w:hanging="284"/>
      </w:pPr>
      <w:rPr>
        <w:rFonts w:hint="default"/>
        <w:lang w:eastAsia="en-US" w:bidi="ar-SA"/>
      </w:rPr>
    </w:lvl>
    <w:lvl w:ilvl="4" w:tplc="D59E98D0">
      <w:numFmt w:val="bullet"/>
      <w:lvlText w:val="•"/>
      <w:lvlJc w:val="left"/>
      <w:pPr>
        <w:ind w:left="1044" w:hanging="284"/>
      </w:pPr>
      <w:rPr>
        <w:rFonts w:hint="default"/>
        <w:lang w:eastAsia="en-US" w:bidi="ar-SA"/>
      </w:rPr>
    </w:lvl>
    <w:lvl w:ilvl="5" w:tplc="F9ACE590">
      <w:numFmt w:val="bullet"/>
      <w:lvlText w:val="•"/>
      <w:lvlJc w:val="left"/>
      <w:pPr>
        <w:ind w:left="1135" w:hanging="284"/>
      </w:pPr>
      <w:rPr>
        <w:rFonts w:hint="default"/>
        <w:lang w:eastAsia="en-US" w:bidi="ar-SA"/>
      </w:rPr>
    </w:lvl>
    <w:lvl w:ilvl="6" w:tplc="8176276C">
      <w:numFmt w:val="bullet"/>
      <w:lvlText w:val="•"/>
      <w:lvlJc w:val="left"/>
      <w:pPr>
        <w:ind w:left="1226" w:hanging="284"/>
      </w:pPr>
      <w:rPr>
        <w:rFonts w:hint="default"/>
        <w:lang w:eastAsia="en-US" w:bidi="ar-SA"/>
      </w:rPr>
    </w:lvl>
    <w:lvl w:ilvl="7" w:tplc="C648447E">
      <w:numFmt w:val="bullet"/>
      <w:lvlText w:val="•"/>
      <w:lvlJc w:val="left"/>
      <w:pPr>
        <w:ind w:left="1318" w:hanging="284"/>
      </w:pPr>
      <w:rPr>
        <w:rFonts w:hint="default"/>
        <w:lang w:eastAsia="en-US" w:bidi="ar-SA"/>
      </w:rPr>
    </w:lvl>
    <w:lvl w:ilvl="8" w:tplc="0944F456">
      <w:numFmt w:val="bullet"/>
      <w:lvlText w:val="•"/>
      <w:lvlJc w:val="left"/>
      <w:pPr>
        <w:ind w:left="1409" w:hanging="284"/>
      </w:pPr>
      <w:rPr>
        <w:rFonts w:hint="default"/>
        <w:lang w:eastAsia="en-US" w:bidi="ar-SA"/>
      </w:rPr>
    </w:lvl>
  </w:abstractNum>
  <w:abstractNum w:abstractNumId="569">
    <w:nsid w:val="796A2382"/>
    <w:multiLevelType w:val="hybridMultilevel"/>
    <w:tmpl w:val="DF9E3BD2"/>
    <w:lvl w:ilvl="0" w:tplc="620AA410">
      <w:start w:val="1"/>
      <w:numFmt w:val="decimal"/>
      <w:lvlText w:val="%1."/>
      <w:lvlJc w:val="left"/>
      <w:pPr>
        <w:ind w:left="764" w:hanging="320"/>
      </w:pPr>
      <w:rPr>
        <w:rFonts w:ascii="Trebuchet MS" w:eastAsia="Trebuchet MS" w:hAnsi="Trebuchet MS" w:cs="Trebuchet MS" w:hint="default"/>
        <w:spacing w:val="-4"/>
        <w:w w:val="100"/>
        <w:sz w:val="18"/>
        <w:szCs w:val="18"/>
        <w:lang w:eastAsia="en-US" w:bidi="ar-SA"/>
      </w:rPr>
    </w:lvl>
    <w:lvl w:ilvl="1" w:tplc="74927880">
      <w:numFmt w:val="bullet"/>
      <w:lvlText w:val="•"/>
      <w:lvlJc w:val="left"/>
      <w:pPr>
        <w:ind w:left="857" w:hanging="320"/>
      </w:pPr>
      <w:rPr>
        <w:rFonts w:hint="default"/>
        <w:lang w:eastAsia="en-US" w:bidi="ar-SA"/>
      </w:rPr>
    </w:lvl>
    <w:lvl w:ilvl="2" w:tplc="6ABC346C">
      <w:numFmt w:val="bullet"/>
      <w:lvlText w:val="•"/>
      <w:lvlJc w:val="left"/>
      <w:pPr>
        <w:ind w:left="954" w:hanging="320"/>
      </w:pPr>
      <w:rPr>
        <w:rFonts w:hint="default"/>
        <w:lang w:eastAsia="en-US" w:bidi="ar-SA"/>
      </w:rPr>
    </w:lvl>
    <w:lvl w:ilvl="3" w:tplc="6C5EDB14">
      <w:numFmt w:val="bullet"/>
      <w:lvlText w:val="•"/>
      <w:lvlJc w:val="left"/>
      <w:pPr>
        <w:ind w:left="1050" w:hanging="320"/>
      </w:pPr>
      <w:rPr>
        <w:rFonts w:hint="default"/>
        <w:lang w:eastAsia="en-US" w:bidi="ar-SA"/>
      </w:rPr>
    </w:lvl>
    <w:lvl w:ilvl="4" w:tplc="1B8E9B40">
      <w:numFmt w:val="bullet"/>
      <w:lvlText w:val="•"/>
      <w:lvlJc w:val="left"/>
      <w:pPr>
        <w:ind w:left="1147" w:hanging="320"/>
      </w:pPr>
      <w:rPr>
        <w:rFonts w:hint="default"/>
        <w:lang w:eastAsia="en-US" w:bidi="ar-SA"/>
      </w:rPr>
    </w:lvl>
    <w:lvl w:ilvl="5" w:tplc="7B54BE28">
      <w:numFmt w:val="bullet"/>
      <w:lvlText w:val="•"/>
      <w:lvlJc w:val="left"/>
      <w:pPr>
        <w:ind w:left="1244" w:hanging="320"/>
      </w:pPr>
      <w:rPr>
        <w:rFonts w:hint="default"/>
        <w:lang w:eastAsia="en-US" w:bidi="ar-SA"/>
      </w:rPr>
    </w:lvl>
    <w:lvl w:ilvl="6" w:tplc="793A0E3E">
      <w:numFmt w:val="bullet"/>
      <w:lvlText w:val="•"/>
      <w:lvlJc w:val="left"/>
      <w:pPr>
        <w:ind w:left="1341" w:hanging="320"/>
      </w:pPr>
      <w:rPr>
        <w:rFonts w:hint="default"/>
        <w:lang w:eastAsia="en-US" w:bidi="ar-SA"/>
      </w:rPr>
    </w:lvl>
    <w:lvl w:ilvl="7" w:tplc="A4F8382E">
      <w:numFmt w:val="bullet"/>
      <w:lvlText w:val="•"/>
      <w:lvlJc w:val="left"/>
      <w:pPr>
        <w:ind w:left="1438" w:hanging="320"/>
      </w:pPr>
      <w:rPr>
        <w:rFonts w:hint="default"/>
        <w:lang w:eastAsia="en-US" w:bidi="ar-SA"/>
      </w:rPr>
    </w:lvl>
    <w:lvl w:ilvl="8" w:tplc="88603BC8">
      <w:numFmt w:val="bullet"/>
      <w:lvlText w:val="•"/>
      <w:lvlJc w:val="left"/>
      <w:pPr>
        <w:ind w:left="1535" w:hanging="320"/>
      </w:pPr>
      <w:rPr>
        <w:rFonts w:hint="default"/>
        <w:lang w:eastAsia="en-US" w:bidi="ar-SA"/>
      </w:rPr>
    </w:lvl>
  </w:abstractNum>
  <w:abstractNum w:abstractNumId="570">
    <w:nsid w:val="79DA74E2"/>
    <w:multiLevelType w:val="hybridMultilevel"/>
    <w:tmpl w:val="8716FC58"/>
    <w:lvl w:ilvl="0" w:tplc="6754751E">
      <w:start w:val="1"/>
      <w:numFmt w:val="decimal"/>
      <w:lvlText w:val="%1."/>
      <w:lvlJc w:val="left"/>
      <w:pPr>
        <w:ind w:left="554" w:hanging="284"/>
        <w:jc w:val="right"/>
      </w:pPr>
      <w:rPr>
        <w:rFonts w:ascii="Trebuchet MS" w:eastAsia="Trebuchet MS" w:hAnsi="Trebuchet MS" w:cs="Trebuchet MS" w:hint="default"/>
        <w:spacing w:val="-2"/>
        <w:w w:val="100"/>
        <w:sz w:val="18"/>
        <w:szCs w:val="18"/>
        <w:lang w:eastAsia="en-US" w:bidi="ar-SA"/>
      </w:rPr>
    </w:lvl>
    <w:lvl w:ilvl="1" w:tplc="A0BA6998">
      <w:numFmt w:val="bullet"/>
      <w:lvlText w:val="•"/>
      <w:lvlJc w:val="left"/>
      <w:pPr>
        <w:ind w:left="732" w:hanging="284"/>
      </w:pPr>
      <w:rPr>
        <w:rFonts w:hint="default"/>
        <w:lang w:eastAsia="en-US" w:bidi="ar-SA"/>
      </w:rPr>
    </w:lvl>
    <w:lvl w:ilvl="2" w:tplc="5BB0D3A2">
      <w:numFmt w:val="bullet"/>
      <w:lvlText w:val="•"/>
      <w:lvlJc w:val="left"/>
      <w:pPr>
        <w:ind w:left="904" w:hanging="284"/>
      </w:pPr>
      <w:rPr>
        <w:rFonts w:hint="default"/>
        <w:lang w:eastAsia="en-US" w:bidi="ar-SA"/>
      </w:rPr>
    </w:lvl>
    <w:lvl w:ilvl="3" w:tplc="93A6DE60">
      <w:numFmt w:val="bullet"/>
      <w:lvlText w:val="•"/>
      <w:lvlJc w:val="left"/>
      <w:pPr>
        <w:ind w:left="1077" w:hanging="284"/>
      </w:pPr>
      <w:rPr>
        <w:rFonts w:hint="default"/>
        <w:lang w:eastAsia="en-US" w:bidi="ar-SA"/>
      </w:rPr>
    </w:lvl>
    <w:lvl w:ilvl="4" w:tplc="B22815B6">
      <w:numFmt w:val="bullet"/>
      <w:lvlText w:val="•"/>
      <w:lvlJc w:val="left"/>
      <w:pPr>
        <w:ind w:left="1249" w:hanging="284"/>
      </w:pPr>
      <w:rPr>
        <w:rFonts w:hint="default"/>
        <w:lang w:eastAsia="en-US" w:bidi="ar-SA"/>
      </w:rPr>
    </w:lvl>
    <w:lvl w:ilvl="5" w:tplc="3BE4289A">
      <w:numFmt w:val="bullet"/>
      <w:lvlText w:val="•"/>
      <w:lvlJc w:val="left"/>
      <w:pPr>
        <w:ind w:left="1422" w:hanging="284"/>
      </w:pPr>
      <w:rPr>
        <w:rFonts w:hint="default"/>
        <w:lang w:eastAsia="en-US" w:bidi="ar-SA"/>
      </w:rPr>
    </w:lvl>
    <w:lvl w:ilvl="6" w:tplc="F74A5306">
      <w:numFmt w:val="bullet"/>
      <w:lvlText w:val="•"/>
      <w:lvlJc w:val="left"/>
      <w:pPr>
        <w:ind w:left="1594" w:hanging="284"/>
      </w:pPr>
      <w:rPr>
        <w:rFonts w:hint="default"/>
        <w:lang w:eastAsia="en-US" w:bidi="ar-SA"/>
      </w:rPr>
    </w:lvl>
    <w:lvl w:ilvl="7" w:tplc="8E780036">
      <w:numFmt w:val="bullet"/>
      <w:lvlText w:val="•"/>
      <w:lvlJc w:val="left"/>
      <w:pPr>
        <w:ind w:left="1767" w:hanging="284"/>
      </w:pPr>
      <w:rPr>
        <w:rFonts w:hint="default"/>
        <w:lang w:eastAsia="en-US" w:bidi="ar-SA"/>
      </w:rPr>
    </w:lvl>
    <w:lvl w:ilvl="8" w:tplc="8FE2728C">
      <w:numFmt w:val="bullet"/>
      <w:lvlText w:val="•"/>
      <w:lvlJc w:val="left"/>
      <w:pPr>
        <w:ind w:left="1939" w:hanging="284"/>
      </w:pPr>
      <w:rPr>
        <w:rFonts w:hint="default"/>
        <w:lang w:eastAsia="en-US" w:bidi="ar-SA"/>
      </w:rPr>
    </w:lvl>
  </w:abstractNum>
  <w:abstractNum w:abstractNumId="571">
    <w:nsid w:val="79E33D19"/>
    <w:multiLevelType w:val="hybridMultilevel"/>
    <w:tmpl w:val="5DA854F0"/>
    <w:lvl w:ilvl="0" w:tplc="D4AC65B8">
      <w:start w:val="1"/>
      <w:numFmt w:val="decimal"/>
      <w:lvlText w:val="%1."/>
      <w:lvlJc w:val="left"/>
      <w:pPr>
        <w:ind w:left="652" w:hanging="346"/>
      </w:pPr>
      <w:rPr>
        <w:rFonts w:hint="default"/>
        <w:spacing w:val="-1"/>
        <w:w w:val="99"/>
        <w:lang w:eastAsia="en-US" w:bidi="ar-SA"/>
      </w:rPr>
    </w:lvl>
    <w:lvl w:ilvl="1" w:tplc="B7B2C482">
      <w:numFmt w:val="bullet"/>
      <w:lvlText w:val="•"/>
      <w:lvlJc w:val="left"/>
      <w:pPr>
        <w:ind w:left="978" w:hanging="346"/>
      </w:pPr>
      <w:rPr>
        <w:rFonts w:hint="default"/>
        <w:lang w:eastAsia="en-US" w:bidi="ar-SA"/>
      </w:rPr>
    </w:lvl>
    <w:lvl w:ilvl="2" w:tplc="47E0C8AC">
      <w:numFmt w:val="bullet"/>
      <w:lvlText w:val="•"/>
      <w:lvlJc w:val="left"/>
      <w:pPr>
        <w:ind w:left="1297" w:hanging="346"/>
      </w:pPr>
      <w:rPr>
        <w:rFonts w:hint="default"/>
        <w:lang w:eastAsia="en-US" w:bidi="ar-SA"/>
      </w:rPr>
    </w:lvl>
    <w:lvl w:ilvl="3" w:tplc="26227062">
      <w:numFmt w:val="bullet"/>
      <w:lvlText w:val="•"/>
      <w:lvlJc w:val="left"/>
      <w:pPr>
        <w:ind w:left="1616" w:hanging="346"/>
      </w:pPr>
      <w:rPr>
        <w:rFonts w:hint="default"/>
        <w:lang w:eastAsia="en-US" w:bidi="ar-SA"/>
      </w:rPr>
    </w:lvl>
    <w:lvl w:ilvl="4" w:tplc="E3FAB28E">
      <w:numFmt w:val="bullet"/>
      <w:lvlText w:val="•"/>
      <w:lvlJc w:val="left"/>
      <w:pPr>
        <w:ind w:left="1934" w:hanging="346"/>
      </w:pPr>
      <w:rPr>
        <w:rFonts w:hint="default"/>
        <w:lang w:eastAsia="en-US" w:bidi="ar-SA"/>
      </w:rPr>
    </w:lvl>
    <w:lvl w:ilvl="5" w:tplc="807477C2">
      <w:numFmt w:val="bullet"/>
      <w:lvlText w:val="•"/>
      <w:lvlJc w:val="left"/>
      <w:pPr>
        <w:ind w:left="2253" w:hanging="346"/>
      </w:pPr>
      <w:rPr>
        <w:rFonts w:hint="default"/>
        <w:lang w:eastAsia="en-US" w:bidi="ar-SA"/>
      </w:rPr>
    </w:lvl>
    <w:lvl w:ilvl="6" w:tplc="B9B017E6">
      <w:numFmt w:val="bullet"/>
      <w:lvlText w:val="•"/>
      <w:lvlJc w:val="left"/>
      <w:pPr>
        <w:ind w:left="2572" w:hanging="346"/>
      </w:pPr>
      <w:rPr>
        <w:rFonts w:hint="default"/>
        <w:lang w:eastAsia="en-US" w:bidi="ar-SA"/>
      </w:rPr>
    </w:lvl>
    <w:lvl w:ilvl="7" w:tplc="269815EC">
      <w:numFmt w:val="bullet"/>
      <w:lvlText w:val="•"/>
      <w:lvlJc w:val="left"/>
      <w:pPr>
        <w:ind w:left="2891" w:hanging="346"/>
      </w:pPr>
      <w:rPr>
        <w:rFonts w:hint="default"/>
        <w:lang w:eastAsia="en-US" w:bidi="ar-SA"/>
      </w:rPr>
    </w:lvl>
    <w:lvl w:ilvl="8" w:tplc="551A2194">
      <w:numFmt w:val="bullet"/>
      <w:lvlText w:val="•"/>
      <w:lvlJc w:val="left"/>
      <w:pPr>
        <w:ind w:left="3209" w:hanging="346"/>
      </w:pPr>
      <w:rPr>
        <w:rFonts w:hint="default"/>
        <w:lang w:eastAsia="en-US" w:bidi="ar-SA"/>
      </w:rPr>
    </w:lvl>
  </w:abstractNum>
  <w:abstractNum w:abstractNumId="572">
    <w:nsid w:val="7A0202B0"/>
    <w:multiLevelType w:val="hybridMultilevel"/>
    <w:tmpl w:val="A15A7F8A"/>
    <w:lvl w:ilvl="0" w:tplc="778E0A86">
      <w:start w:val="1"/>
      <w:numFmt w:val="decimal"/>
      <w:lvlText w:val="%1."/>
      <w:lvlJc w:val="left"/>
      <w:pPr>
        <w:ind w:left="789" w:hanging="284"/>
      </w:pPr>
      <w:rPr>
        <w:rFonts w:ascii="Trebuchet MS" w:eastAsia="Trebuchet MS" w:hAnsi="Trebuchet MS" w:cs="Trebuchet MS" w:hint="default"/>
        <w:spacing w:val="-1"/>
        <w:w w:val="100"/>
        <w:sz w:val="18"/>
        <w:szCs w:val="18"/>
        <w:lang w:eastAsia="en-US" w:bidi="ar-SA"/>
      </w:rPr>
    </w:lvl>
    <w:lvl w:ilvl="1" w:tplc="3A6E15C6">
      <w:numFmt w:val="bullet"/>
      <w:lvlText w:val="•"/>
      <w:lvlJc w:val="left"/>
      <w:pPr>
        <w:ind w:left="968" w:hanging="284"/>
      </w:pPr>
      <w:rPr>
        <w:rFonts w:hint="default"/>
        <w:lang w:eastAsia="en-US" w:bidi="ar-SA"/>
      </w:rPr>
    </w:lvl>
    <w:lvl w:ilvl="2" w:tplc="BB343620">
      <w:numFmt w:val="bullet"/>
      <w:lvlText w:val="•"/>
      <w:lvlJc w:val="left"/>
      <w:pPr>
        <w:ind w:left="1156" w:hanging="284"/>
      </w:pPr>
      <w:rPr>
        <w:rFonts w:hint="default"/>
        <w:lang w:eastAsia="en-US" w:bidi="ar-SA"/>
      </w:rPr>
    </w:lvl>
    <w:lvl w:ilvl="3" w:tplc="C660D26A">
      <w:numFmt w:val="bullet"/>
      <w:lvlText w:val="•"/>
      <w:lvlJc w:val="left"/>
      <w:pPr>
        <w:ind w:left="1345" w:hanging="284"/>
      </w:pPr>
      <w:rPr>
        <w:rFonts w:hint="default"/>
        <w:lang w:eastAsia="en-US" w:bidi="ar-SA"/>
      </w:rPr>
    </w:lvl>
    <w:lvl w:ilvl="4" w:tplc="D8E671B0">
      <w:numFmt w:val="bullet"/>
      <w:lvlText w:val="•"/>
      <w:lvlJc w:val="left"/>
      <w:pPr>
        <w:ind w:left="1533" w:hanging="284"/>
      </w:pPr>
      <w:rPr>
        <w:rFonts w:hint="default"/>
        <w:lang w:eastAsia="en-US" w:bidi="ar-SA"/>
      </w:rPr>
    </w:lvl>
    <w:lvl w:ilvl="5" w:tplc="C80AC8B2">
      <w:numFmt w:val="bullet"/>
      <w:lvlText w:val="•"/>
      <w:lvlJc w:val="left"/>
      <w:pPr>
        <w:ind w:left="1721" w:hanging="284"/>
      </w:pPr>
      <w:rPr>
        <w:rFonts w:hint="default"/>
        <w:lang w:eastAsia="en-US" w:bidi="ar-SA"/>
      </w:rPr>
    </w:lvl>
    <w:lvl w:ilvl="6" w:tplc="F59C1CAE">
      <w:numFmt w:val="bullet"/>
      <w:lvlText w:val="•"/>
      <w:lvlJc w:val="left"/>
      <w:pPr>
        <w:ind w:left="1910" w:hanging="284"/>
      </w:pPr>
      <w:rPr>
        <w:rFonts w:hint="default"/>
        <w:lang w:eastAsia="en-US" w:bidi="ar-SA"/>
      </w:rPr>
    </w:lvl>
    <w:lvl w:ilvl="7" w:tplc="81AC05E4">
      <w:numFmt w:val="bullet"/>
      <w:lvlText w:val="•"/>
      <w:lvlJc w:val="left"/>
      <w:pPr>
        <w:ind w:left="2098" w:hanging="284"/>
      </w:pPr>
      <w:rPr>
        <w:rFonts w:hint="default"/>
        <w:lang w:eastAsia="en-US" w:bidi="ar-SA"/>
      </w:rPr>
    </w:lvl>
    <w:lvl w:ilvl="8" w:tplc="38F4686A">
      <w:numFmt w:val="bullet"/>
      <w:lvlText w:val="•"/>
      <w:lvlJc w:val="left"/>
      <w:pPr>
        <w:ind w:left="2287" w:hanging="284"/>
      </w:pPr>
      <w:rPr>
        <w:rFonts w:hint="default"/>
        <w:lang w:eastAsia="en-US" w:bidi="ar-SA"/>
      </w:rPr>
    </w:lvl>
  </w:abstractNum>
  <w:abstractNum w:abstractNumId="573">
    <w:nsid w:val="7A8220FA"/>
    <w:multiLevelType w:val="hybridMultilevel"/>
    <w:tmpl w:val="81AE98CA"/>
    <w:lvl w:ilvl="0" w:tplc="285CDBDA">
      <w:start w:val="1"/>
      <w:numFmt w:val="decimal"/>
      <w:lvlText w:val="%1."/>
      <w:lvlJc w:val="left"/>
      <w:pPr>
        <w:ind w:left="519" w:hanging="216"/>
      </w:pPr>
      <w:rPr>
        <w:rFonts w:ascii="Trebuchet MS" w:eastAsia="Trebuchet MS" w:hAnsi="Trebuchet MS" w:cs="Trebuchet MS" w:hint="default"/>
        <w:spacing w:val="-1"/>
        <w:w w:val="100"/>
        <w:sz w:val="18"/>
        <w:szCs w:val="18"/>
        <w:lang w:eastAsia="en-US" w:bidi="ar-SA"/>
      </w:rPr>
    </w:lvl>
    <w:lvl w:ilvl="1" w:tplc="C2D4D412">
      <w:numFmt w:val="bullet"/>
      <w:lvlText w:val="•"/>
      <w:lvlJc w:val="left"/>
      <w:pPr>
        <w:ind w:left="623" w:hanging="216"/>
      </w:pPr>
      <w:rPr>
        <w:rFonts w:hint="default"/>
        <w:lang w:eastAsia="en-US" w:bidi="ar-SA"/>
      </w:rPr>
    </w:lvl>
    <w:lvl w:ilvl="2" w:tplc="3E28E370">
      <w:numFmt w:val="bullet"/>
      <w:lvlText w:val="•"/>
      <w:lvlJc w:val="left"/>
      <w:pPr>
        <w:ind w:left="727" w:hanging="216"/>
      </w:pPr>
      <w:rPr>
        <w:rFonts w:hint="default"/>
        <w:lang w:eastAsia="en-US" w:bidi="ar-SA"/>
      </w:rPr>
    </w:lvl>
    <w:lvl w:ilvl="3" w:tplc="FEB2BB40">
      <w:numFmt w:val="bullet"/>
      <w:lvlText w:val="•"/>
      <w:lvlJc w:val="left"/>
      <w:pPr>
        <w:ind w:left="830" w:hanging="216"/>
      </w:pPr>
      <w:rPr>
        <w:rFonts w:hint="default"/>
        <w:lang w:eastAsia="en-US" w:bidi="ar-SA"/>
      </w:rPr>
    </w:lvl>
    <w:lvl w:ilvl="4" w:tplc="FD9AB7FE">
      <w:numFmt w:val="bullet"/>
      <w:lvlText w:val="•"/>
      <w:lvlJc w:val="left"/>
      <w:pPr>
        <w:ind w:left="934" w:hanging="216"/>
      </w:pPr>
      <w:rPr>
        <w:rFonts w:hint="default"/>
        <w:lang w:eastAsia="en-US" w:bidi="ar-SA"/>
      </w:rPr>
    </w:lvl>
    <w:lvl w:ilvl="5" w:tplc="3CD4FCBC">
      <w:numFmt w:val="bullet"/>
      <w:lvlText w:val="•"/>
      <w:lvlJc w:val="left"/>
      <w:pPr>
        <w:ind w:left="1037" w:hanging="216"/>
      </w:pPr>
      <w:rPr>
        <w:rFonts w:hint="default"/>
        <w:lang w:eastAsia="en-US" w:bidi="ar-SA"/>
      </w:rPr>
    </w:lvl>
    <w:lvl w:ilvl="6" w:tplc="4CA82E0C">
      <w:numFmt w:val="bullet"/>
      <w:lvlText w:val="•"/>
      <w:lvlJc w:val="left"/>
      <w:pPr>
        <w:ind w:left="1141" w:hanging="216"/>
      </w:pPr>
      <w:rPr>
        <w:rFonts w:hint="default"/>
        <w:lang w:eastAsia="en-US" w:bidi="ar-SA"/>
      </w:rPr>
    </w:lvl>
    <w:lvl w:ilvl="7" w:tplc="128CCCF0">
      <w:numFmt w:val="bullet"/>
      <w:lvlText w:val="•"/>
      <w:lvlJc w:val="left"/>
      <w:pPr>
        <w:ind w:left="1245" w:hanging="216"/>
      </w:pPr>
      <w:rPr>
        <w:rFonts w:hint="default"/>
        <w:lang w:eastAsia="en-US" w:bidi="ar-SA"/>
      </w:rPr>
    </w:lvl>
    <w:lvl w:ilvl="8" w:tplc="C6704F28">
      <w:numFmt w:val="bullet"/>
      <w:lvlText w:val="•"/>
      <w:lvlJc w:val="left"/>
      <w:pPr>
        <w:ind w:left="1348" w:hanging="216"/>
      </w:pPr>
      <w:rPr>
        <w:rFonts w:hint="default"/>
        <w:lang w:eastAsia="en-US" w:bidi="ar-SA"/>
      </w:rPr>
    </w:lvl>
  </w:abstractNum>
  <w:abstractNum w:abstractNumId="574">
    <w:nsid w:val="7A8D33DB"/>
    <w:multiLevelType w:val="hybridMultilevel"/>
    <w:tmpl w:val="28F6D1C6"/>
    <w:lvl w:ilvl="0" w:tplc="4CE4244C">
      <w:start w:val="1"/>
      <w:numFmt w:val="decimal"/>
      <w:lvlText w:val="%1."/>
      <w:lvlJc w:val="left"/>
      <w:pPr>
        <w:ind w:left="573" w:hanging="284"/>
      </w:pPr>
      <w:rPr>
        <w:rFonts w:ascii="Trebuchet MS" w:eastAsia="Trebuchet MS" w:hAnsi="Trebuchet MS" w:cs="Trebuchet MS" w:hint="default"/>
        <w:spacing w:val="-2"/>
        <w:w w:val="100"/>
        <w:sz w:val="18"/>
        <w:szCs w:val="18"/>
        <w:lang w:eastAsia="en-US" w:bidi="ar-SA"/>
      </w:rPr>
    </w:lvl>
    <w:lvl w:ilvl="1" w:tplc="BC7EA638">
      <w:start w:val="1"/>
      <w:numFmt w:val="decimal"/>
      <w:lvlText w:val="%2."/>
      <w:lvlJc w:val="left"/>
      <w:pPr>
        <w:ind w:left="872" w:hanging="284"/>
      </w:pPr>
      <w:rPr>
        <w:rFonts w:ascii="Trebuchet MS" w:eastAsia="Trebuchet MS" w:hAnsi="Trebuchet MS" w:cs="Trebuchet MS" w:hint="default"/>
        <w:spacing w:val="-1"/>
        <w:w w:val="100"/>
        <w:sz w:val="18"/>
        <w:szCs w:val="18"/>
        <w:lang w:eastAsia="en-US" w:bidi="ar-SA"/>
      </w:rPr>
    </w:lvl>
    <w:lvl w:ilvl="2" w:tplc="5E60E02A">
      <w:numFmt w:val="bullet"/>
      <w:lvlText w:val="•"/>
      <w:lvlJc w:val="left"/>
      <w:pPr>
        <w:ind w:left="3340" w:hanging="284"/>
      </w:pPr>
      <w:rPr>
        <w:rFonts w:hint="default"/>
        <w:lang w:eastAsia="en-US" w:bidi="ar-SA"/>
      </w:rPr>
    </w:lvl>
    <w:lvl w:ilvl="3" w:tplc="6512E61A">
      <w:numFmt w:val="bullet"/>
      <w:lvlText w:val="•"/>
      <w:lvlJc w:val="left"/>
      <w:pPr>
        <w:ind w:left="2615" w:hanging="284"/>
      </w:pPr>
      <w:rPr>
        <w:rFonts w:hint="default"/>
        <w:lang w:eastAsia="en-US" w:bidi="ar-SA"/>
      </w:rPr>
    </w:lvl>
    <w:lvl w:ilvl="4" w:tplc="368C2540">
      <w:numFmt w:val="bullet"/>
      <w:lvlText w:val="•"/>
      <w:lvlJc w:val="left"/>
      <w:pPr>
        <w:ind w:left="1890" w:hanging="284"/>
      </w:pPr>
      <w:rPr>
        <w:rFonts w:hint="default"/>
        <w:lang w:eastAsia="en-US" w:bidi="ar-SA"/>
      </w:rPr>
    </w:lvl>
    <w:lvl w:ilvl="5" w:tplc="674E7D6A">
      <w:numFmt w:val="bullet"/>
      <w:lvlText w:val="•"/>
      <w:lvlJc w:val="left"/>
      <w:pPr>
        <w:ind w:left="1166" w:hanging="284"/>
      </w:pPr>
      <w:rPr>
        <w:rFonts w:hint="default"/>
        <w:lang w:eastAsia="en-US" w:bidi="ar-SA"/>
      </w:rPr>
    </w:lvl>
    <w:lvl w:ilvl="6" w:tplc="D48A514E">
      <w:numFmt w:val="bullet"/>
      <w:lvlText w:val="•"/>
      <w:lvlJc w:val="left"/>
      <w:pPr>
        <w:ind w:left="441" w:hanging="284"/>
      </w:pPr>
      <w:rPr>
        <w:rFonts w:hint="default"/>
        <w:lang w:eastAsia="en-US" w:bidi="ar-SA"/>
      </w:rPr>
    </w:lvl>
    <w:lvl w:ilvl="7" w:tplc="87E62D64">
      <w:numFmt w:val="bullet"/>
      <w:lvlText w:val="•"/>
      <w:lvlJc w:val="left"/>
      <w:pPr>
        <w:ind w:left="-284" w:hanging="284"/>
      </w:pPr>
      <w:rPr>
        <w:rFonts w:hint="default"/>
        <w:lang w:eastAsia="en-US" w:bidi="ar-SA"/>
      </w:rPr>
    </w:lvl>
    <w:lvl w:ilvl="8" w:tplc="B5DEB56C">
      <w:numFmt w:val="bullet"/>
      <w:lvlText w:val="•"/>
      <w:lvlJc w:val="left"/>
      <w:pPr>
        <w:ind w:left="-1008" w:hanging="284"/>
      </w:pPr>
      <w:rPr>
        <w:rFonts w:hint="default"/>
        <w:lang w:eastAsia="en-US" w:bidi="ar-SA"/>
      </w:rPr>
    </w:lvl>
  </w:abstractNum>
  <w:abstractNum w:abstractNumId="575">
    <w:nsid w:val="7AD93ABD"/>
    <w:multiLevelType w:val="hybridMultilevel"/>
    <w:tmpl w:val="639013A2"/>
    <w:lvl w:ilvl="0" w:tplc="9A0EAC48">
      <w:start w:val="1"/>
      <w:numFmt w:val="decimal"/>
      <w:lvlText w:val="%1."/>
      <w:lvlJc w:val="left"/>
      <w:pPr>
        <w:ind w:left="837" w:hanging="284"/>
      </w:pPr>
      <w:rPr>
        <w:rFonts w:ascii="Trebuchet MS" w:eastAsia="Trebuchet MS" w:hAnsi="Trebuchet MS" w:cs="Trebuchet MS" w:hint="default"/>
        <w:spacing w:val="-2"/>
        <w:w w:val="100"/>
        <w:sz w:val="18"/>
        <w:szCs w:val="18"/>
        <w:lang w:eastAsia="en-US" w:bidi="ar-SA"/>
      </w:rPr>
    </w:lvl>
    <w:lvl w:ilvl="1" w:tplc="D73E21AA">
      <w:numFmt w:val="bullet"/>
      <w:lvlText w:val="•"/>
      <w:lvlJc w:val="left"/>
      <w:pPr>
        <w:ind w:left="1027" w:hanging="284"/>
      </w:pPr>
      <w:rPr>
        <w:rFonts w:hint="default"/>
        <w:lang w:eastAsia="en-US" w:bidi="ar-SA"/>
      </w:rPr>
    </w:lvl>
    <w:lvl w:ilvl="2" w:tplc="F25E84B2">
      <w:numFmt w:val="bullet"/>
      <w:lvlText w:val="•"/>
      <w:lvlJc w:val="left"/>
      <w:pPr>
        <w:ind w:left="1214" w:hanging="284"/>
      </w:pPr>
      <w:rPr>
        <w:rFonts w:hint="default"/>
        <w:lang w:eastAsia="en-US" w:bidi="ar-SA"/>
      </w:rPr>
    </w:lvl>
    <w:lvl w:ilvl="3" w:tplc="0A00F43E">
      <w:numFmt w:val="bullet"/>
      <w:lvlText w:val="•"/>
      <w:lvlJc w:val="left"/>
      <w:pPr>
        <w:ind w:left="1401" w:hanging="284"/>
      </w:pPr>
      <w:rPr>
        <w:rFonts w:hint="default"/>
        <w:lang w:eastAsia="en-US" w:bidi="ar-SA"/>
      </w:rPr>
    </w:lvl>
    <w:lvl w:ilvl="4" w:tplc="9036001A">
      <w:numFmt w:val="bullet"/>
      <w:lvlText w:val="•"/>
      <w:lvlJc w:val="left"/>
      <w:pPr>
        <w:ind w:left="1588" w:hanging="284"/>
      </w:pPr>
      <w:rPr>
        <w:rFonts w:hint="default"/>
        <w:lang w:eastAsia="en-US" w:bidi="ar-SA"/>
      </w:rPr>
    </w:lvl>
    <w:lvl w:ilvl="5" w:tplc="65D65768">
      <w:numFmt w:val="bullet"/>
      <w:lvlText w:val="•"/>
      <w:lvlJc w:val="left"/>
      <w:pPr>
        <w:ind w:left="1776" w:hanging="284"/>
      </w:pPr>
      <w:rPr>
        <w:rFonts w:hint="default"/>
        <w:lang w:eastAsia="en-US" w:bidi="ar-SA"/>
      </w:rPr>
    </w:lvl>
    <w:lvl w:ilvl="6" w:tplc="835A9C84">
      <w:numFmt w:val="bullet"/>
      <w:lvlText w:val="•"/>
      <w:lvlJc w:val="left"/>
      <w:pPr>
        <w:ind w:left="1963" w:hanging="284"/>
      </w:pPr>
      <w:rPr>
        <w:rFonts w:hint="default"/>
        <w:lang w:eastAsia="en-US" w:bidi="ar-SA"/>
      </w:rPr>
    </w:lvl>
    <w:lvl w:ilvl="7" w:tplc="24CE504C">
      <w:numFmt w:val="bullet"/>
      <w:lvlText w:val="•"/>
      <w:lvlJc w:val="left"/>
      <w:pPr>
        <w:ind w:left="2150" w:hanging="284"/>
      </w:pPr>
      <w:rPr>
        <w:rFonts w:hint="default"/>
        <w:lang w:eastAsia="en-US" w:bidi="ar-SA"/>
      </w:rPr>
    </w:lvl>
    <w:lvl w:ilvl="8" w:tplc="F77E49AE">
      <w:numFmt w:val="bullet"/>
      <w:lvlText w:val="•"/>
      <w:lvlJc w:val="left"/>
      <w:pPr>
        <w:ind w:left="2337" w:hanging="284"/>
      </w:pPr>
      <w:rPr>
        <w:rFonts w:hint="default"/>
        <w:lang w:eastAsia="en-US" w:bidi="ar-SA"/>
      </w:rPr>
    </w:lvl>
  </w:abstractNum>
  <w:abstractNum w:abstractNumId="576">
    <w:nsid w:val="7B3F7A7E"/>
    <w:multiLevelType w:val="hybridMultilevel"/>
    <w:tmpl w:val="15B4D7B2"/>
    <w:lvl w:ilvl="0" w:tplc="50B2363E">
      <w:start w:val="1"/>
      <w:numFmt w:val="decimal"/>
      <w:lvlText w:val="%1."/>
      <w:lvlJc w:val="left"/>
      <w:pPr>
        <w:ind w:left="872" w:hanging="284"/>
      </w:pPr>
      <w:rPr>
        <w:rFonts w:ascii="Trebuchet MS" w:eastAsia="Trebuchet MS" w:hAnsi="Trebuchet MS" w:cs="Trebuchet MS" w:hint="default"/>
        <w:spacing w:val="-1"/>
        <w:w w:val="100"/>
        <w:sz w:val="18"/>
        <w:szCs w:val="18"/>
        <w:lang w:eastAsia="en-US" w:bidi="ar-SA"/>
      </w:rPr>
    </w:lvl>
    <w:lvl w:ilvl="1" w:tplc="5A7A713C">
      <w:numFmt w:val="bullet"/>
      <w:lvlText w:val="•"/>
      <w:lvlJc w:val="left"/>
      <w:pPr>
        <w:ind w:left="968" w:hanging="284"/>
      </w:pPr>
      <w:rPr>
        <w:rFonts w:hint="default"/>
        <w:lang w:eastAsia="en-US" w:bidi="ar-SA"/>
      </w:rPr>
    </w:lvl>
    <w:lvl w:ilvl="2" w:tplc="88384796">
      <w:numFmt w:val="bullet"/>
      <w:lvlText w:val="•"/>
      <w:lvlJc w:val="left"/>
      <w:pPr>
        <w:ind w:left="1057" w:hanging="284"/>
      </w:pPr>
      <w:rPr>
        <w:rFonts w:hint="default"/>
        <w:lang w:eastAsia="en-US" w:bidi="ar-SA"/>
      </w:rPr>
    </w:lvl>
    <w:lvl w:ilvl="3" w:tplc="BA96C030">
      <w:numFmt w:val="bullet"/>
      <w:lvlText w:val="•"/>
      <w:lvlJc w:val="left"/>
      <w:pPr>
        <w:ind w:left="1146" w:hanging="284"/>
      </w:pPr>
      <w:rPr>
        <w:rFonts w:hint="default"/>
        <w:lang w:eastAsia="en-US" w:bidi="ar-SA"/>
      </w:rPr>
    </w:lvl>
    <w:lvl w:ilvl="4" w:tplc="848A0BA4">
      <w:numFmt w:val="bullet"/>
      <w:lvlText w:val="•"/>
      <w:lvlJc w:val="left"/>
      <w:pPr>
        <w:ind w:left="1235" w:hanging="284"/>
      </w:pPr>
      <w:rPr>
        <w:rFonts w:hint="default"/>
        <w:lang w:eastAsia="en-US" w:bidi="ar-SA"/>
      </w:rPr>
    </w:lvl>
    <w:lvl w:ilvl="5" w:tplc="CF0EEF22">
      <w:numFmt w:val="bullet"/>
      <w:lvlText w:val="•"/>
      <w:lvlJc w:val="left"/>
      <w:pPr>
        <w:ind w:left="1324" w:hanging="284"/>
      </w:pPr>
      <w:rPr>
        <w:rFonts w:hint="default"/>
        <w:lang w:eastAsia="en-US" w:bidi="ar-SA"/>
      </w:rPr>
    </w:lvl>
    <w:lvl w:ilvl="6" w:tplc="8AEC0172">
      <w:numFmt w:val="bullet"/>
      <w:lvlText w:val="•"/>
      <w:lvlJc w:val="left"/>
      <w:pPr>
        <w:ind w:left="1412" w:hanging="284"/>
      </w:pPr>
      <w:rPr>
        <w:rFonts w:hint="default"/>
        <w:lang w:eastAsia="en-US" w:bidi="ar-SA"/>
      </w:rPr>
    </w:lvl>
    <w:lvl w:ilvl="7" w:tplc="C360D5B0">
      <w:numFmt w:val="bullet"/>
      <w:lvlText w:val="•"/>
      <w:lvlJc w:val="left"/>
      <w:pPr>
        <w:ind w:left="1501" w:hanging="284"/>
      </w:pPr>
      <w:rPr>
        <w:rFonts w:hint="default"/>
        <w:lang w:eastAsia="en-US" w:bidi="ar-SA"/>
      </w:rPr>
    </w:lvl>
    <w:lvl w:ilvl="8" w:tplc="686A107E">
      <w:numFmt w:val="bullet"/>
      <w:lvlText w:val="•"/>
      <w:lvlJc w:val="left"/>
      <w:pPr>
        <w:ind w:left="1590" w:hanging="284"/>
      </w:pPr>
      <w:rPr>
        <w:rFonts w:hint="default"/>
        <w:lang w:eastAsia="en-US" w:bidi="ar-SA"/>
      </w:rPr>
    </w:lvl>
  </w:abstractNum>
  <w:abstractNum w:abstractNumId="577">
    <w:nsid w:val="7BED0E2E"/>
    <w:multiLevelType w:val="hybridMultilevel"/>
    <w:tmpl w:val="3AF6723A"/>
    <w:lvl w:ilvl="0" w:tplc="A3349700">
      <w:start w:val="1"/>
      <w:numFmt w:val="decimal"/>
      <w:lvlText w:val="%1."/>
      <w:lvlJc w:val="left"/>
      <w:pPr>
        <w:ind w:left="678" w:hanging="284"/>
      </w:pPr>
      <w:rPr>
        <w:rFonts w:ascii="Trebuchet MS" w:eastAsia="Trebuchet MS" w:hAnsi="Trebuchet MS" w:cs="Trebuchet MS" w:hint="default"/>
        <w:spacing w:val="-2"/>
        <w:w w:val="100"/>
        <w:sz w:val="18"/>
        <w:szCs w:val="18"/>
        <w:lang w:eastAsia="en-US" w:bidi="ar-SA"/>
      </w:rPr>
    </w:lvl>
    <w:lvl w:ilvl="1" w:tplc="5FB656B4">
      <w:numFmt w:val="bullet"/>
      <w:lvlText w:val="•"/>
      <w:lvlJc w:val="left"/>
      <w:pPr>
        <w:ind w:left="751" w:hanging="284"/>
      </w:pPr>
      <w:rPr>
        <w:rFonts w:hint="default"/>
        <w:lang w:eastAsia="en-US" w:bidi="ar-SA"/>
      </w:rPr>
    </w:lvl>
    <w:lvl w:ilvl="2" w:tplc="B4D4BA36">
      <w:numFmt w:val="bullet"/>
      <w:lvlText w:val="•"/>
      <w:lvlJc w:val="left"/>
      <w:pPr>
        <w:ind w:left="822" w:hanging="284"/>
      </w:pPr>
      <w:rPr>
        <w:rFonts w:hint="default"/>
        <w:lang w:eastAsia="en-US" w:bidi="ar-SA"/>
      </w:rPr>
    </w:lvl>
    <w:lvl w:ilvl="3" w:tplc="52D2A20E">
      <w:numFmt w:val="bullet"/>
      <w:lvlText w:val="•"/>
      <w:lvlJc w:val="left"/>
      <w:pPr>
        <w:ind w:left="894" w:hanging="284"/>
      </w:pPr>
      <w:rPr>
        <w:rFonts w:hint="default"/>
        <w:lang w:eastAsia="en-US" w:bidi="ar-SA"/>
      </w:rPr>
    </w:lvl>
    <w:lvl w:ilvl="4" w:tplc="8FB804B2">
      <w:numFmt w:val="bullet"/>
      <w:lvlText w:val="•"/>
      <w:lvlJc w:val="left"/>
      <w:pPr>
        <w:ind w:left="965" w:hanging="284"/>
      </w:pPr>
      <w:rPr>
        <w:rFonts w:hint="default"/>
        <w:lang w:eastAsia="en-US" w:bidi="ar-SA"/>
      </w:rPr>
    </w:lvl>
    <w:lvl w:ilvl="5" w:tplc="7E2CFE2C">
      <w:numFmt w:val="bullet"/>
      <w:lvlText w:val="•"/>
      <w:lvlJc w:val="left"/>
      <w:pPr>
        <w:ind w:left="1036" w:hanging="284"/>
      </w:pPr>
      <w:rPr>
        <w:rFonts w:hint="default"/>
        <w:lang w:eastAsia="en-US" w:bidi="ar-SA"/>
      </w:rPr>
    </w:lvl>
    <w:lvl w:ilvl="6" w:tplc="8B74456E">
      <w:numFmt w:val="bullet"/>
      <w:lvlText w:val="•"/>
      <w:lvlJc w:val="left"/>
      <w:pPr>
        <w:ind w:left="1108" w:hanging="284"/>
      </w:pPr>
      <w:rPr>
        <w:rFonts w:hint="default"/>
        <w:lang w:eastAsia="en-US" w:bidi="ar-SA"/>
      </w:rPr>
    </w:lvl>
    <w:lvl w:ilvl="7" w:tplc="FA0EAA9C">
      <w:numFmt w:val="bullet"/>
      <w:lvlText w:val="•"/>
      <w:lvlJc w:val="left"/>
      <w:pPr>
        <w:ind w:left="1179" w:hanging="284"/>
      </w:pPr>
      <w:rPr>
        <w:rFonts w:hint="default"/>
        <w:lang w:eastAsia="en-US" w:bidi="ar-SA"/>
      </w:rPr>
    </w:lvl>
    <w:lvl w:ilvl="8" w:tplc="C1847AE4">
      <w:numFmt w:val="bullet"/>
      <w:lvlText w:val="•"/>
      <w:lvlJc w:val="left"/>
      <w:pPr>
        <w:ind w:left="1250" w:hanging="284"/>
      </w:pPr>
      <w:rPr>
        <w:rFonts w:hint="default"/>
        <w:lang w:eastAsia="en-US" w:bidi="ar-SA"/>
      </w:rPr>
    </w:lvl>
  </w:abstractNum>
  <w:abstractNum w:abstractNumId="578">
    <w:nsid w:val="7BFF35AF"/>
    <w:multiLevelType w:val="hybridMultilevel"/>
    <w:tmpl w:val="87C88C7C"/>
    <w:lvl w:ilvl="0" w:tplc="F8B62144">
      <w:start w:val="1"/>
      <w:numFmt w:val="decimal"/>
      <w:lvlText w:val="%1."/>
      <w:lvlJc w:val="left"/>
      <w:pPr>
        <w:ind w:left="678" w:hanging="284"/>
      </w:pPr>
      <w:rPr>
        <w:rFonts w:ascii="Trebuchet MS" w:eastAsia="Trebuchet MS" w:hAnsi="Trebuchet MS" w:cs="Trebuchet MS" w:hint="default"/>
        <w:spacing w:val="-4"/>
        <w:w w:val="100"/>
        <w:sz w:val="18"/>
        <w:szCs w:val="18"/>
        <w:lang w:eastAsia="en-US" w:bidi="ar-SA"/>
      </w:rPr>
    </w:lvl>
    <w:lvl w:ilvl="1" w:tplc="A11424AC">
      <w:numFmt w:val="bullet"/>
      <w:lvlText w:val="•"/>
      <w:lvlJc w:val="left"/>
      <w:pPr>
        <w:ind w:left="787" w:hanging="284"/>
      </w:pPr>
      <w:rPr>
        <w:rFonts w:hint="default"/>
        <w:lang w:eastAsia="en-US" w:bidi="ar-SA"/>
      </w:rPr>
    </w:lvl>
    <w:lvl w:ilvl="2" w:tplc="3B9071B0">
      <w:numFmt w:val="bullet"/>
      <w:lvlText w:val="•"/>
      <w:lvlJc w:val="left"/>
      <w:pPr>
        <w:ind w:left="894" w:hanging="284"/>
      </w:pPr>
      <w:rPr>
        <w:rFonts w:hint="default"/>
        <w:lang w:eastAsia="en-US" w:bidi="ar-SA"/>
      </w:rPr>
    </w:lvl>
    <w:lvl w:ilvl="3" w:tplc="E7D213DA">
      <w:numFmt w:val="bullet"/>
      <w:lvlText w:val="•"/>
      <w:lvlJc w:val="left"/>
      <w:pPr>
        <w:ind w:left="1002" w:hanging="284"/>
      </w:pPr>
      <w:rPr>
        <w:rFonts w:hint="default"/>
        <w:lang w:eastAsia="en-US" w:bidi="ar-SA"/>
      </w:rPr>
    </w:lvl>
    <w:lvl w:ilvl="4" w:tplc="D746157C">
      <w:numFmt w:val="bullet"/>
      <w:lvlText w:val="•"/>
      <w:lvlJc w:val="left"/>
      <w:pPr>
        <w:ind w:left="1109" w:hanging="284"/>
      </w:pPr>
      <w:rPr>
        <w:rFonts w:hint="default"/>
        <w:lang w:eastAsia="en-US" w:bidi="ar-SA"/>
      </w:rPr>
    </w:lvl>
    <w:lvl w:ilvl="5" w:tplc="A844B394">
      <w:numFmt w:val="bullet"/>
      <w:lvlText w:val="•"/>
      <w:lvlJc w:val="left"/>
      <w:pPr>
        <w:ind w:left="1217" w:hanging="284"/>
      </w:pPr>
      <w:rPr>
        <w:rFonts w:hint="default"/>
        <w:lang w:eastAsia="en-US" w:bidi="ar-SA"/>
      </w:rPr>
    </w:lvl>
    <w:lvl w:ilvl="6" w:tplc="E05E2B6E">
      <w:numFmt w:val="bullet"/>
      <w:lvlText w:val="•"/>
      <w:lvlJc w:val="left"/>
      <w:pPr>
        <w:ind w:left="1324" w:hanging="284"/>
      </w:pPr>
      <w:rPr>
        <w:rFonts w:hint="default"/>
        <w:lang w:eastAsia="en-US" w:bidi="ar-SA"/>
      </w:rPr>
    </w:lvl>
    <w:lvl w:ilvl="7" w:tplc="79E6D006">
      <w:numFmt w:val="bullet"/>
      <w:lvlText w:val="•"/>
      <w:lvlJc w:val="left"/>
      <w:pPr>
        <w:ind w:left="1431" w:hanging="284"/>
      </w:pPr>
      <w:rPr>
        <w:rFonts w:hint="default"/>
        <w:lang w:eastAsia="en-US" w:bidi="ar-SA"/>
      </w:rPr>
    </w:lvl>
    <w:lvl w:ilvl="8" w:tplc="1124F74A">
      <w:numFmt w:val="bullet"/>
      <w:lvlText w:val="•"/>
      <w:lvlJc w:val="left"/>
      <w:pPr>
        <w:ind w:left="1539" w:hanging="284"/>
      </w:pPr>
      <w:rPr>
        <w:rFonts w:hint="default"/>
        <w:lang w:eastAsia="en-US" w:bidi="ar-SA"/>
      </w:rPr>
    </w:lvl>
  </w:abstractNum>
  <w:abstractNum w:abstractNumId="579">
    <w:nsid w:val="7C8A0704"/>
    <w:multiLevelType w:val="hybridMultilevel"/>
    <w:tmpl w:val="C3564ACC"/>
    <w:lvl w:ilvl="0" w:tplc="D2547766">
      <w:start w:val="1"/>
      <w:numFmt w:val="decimal"/>
      <w:lvlText w:val="%1."/>
      <w:lvlJc w:val="left"/>
      <w:pPr>
        <w:ind w:left="656" w:hanging="284"/>
      </w:pPr>
      <w:rPr>
        <w:rFonts w:ascii="Trebuchet MS" w:eastAsia="Trebuchet MS" w:hAnsi="Trebuchet MS" w:cs="Trebuchet MS" w:hint="default"/>
        <w:spacing w:val="-1"/>
        <w:w w:val="100"/>
        <w:sz w:val="18"/>
        <w:szCs w:val="18"/>
        <w:lang w:eastAsia="en-US" w:bidi="ar-SA"/>
      </w:rPr>
    </w:lvl>
    <w:lvl w:ilvl="1" w:tplc="EFD44CBA">
      <w:start w:val="1"/>
      <w:numFmt w:val="decimal"/>
      <w:lvlText w:val="%2."/>
      <w:lvlJc w:val="left"/>
      <w:pPr>
        <w:ind w:left="906" w:hanging="284"/>
      </w:pPr>
      <w:rPr>
        <w:rFonts w:ascii="Trebuchet MS" w:eastAsia="Trebuchet MS" w:hAnsi="Trebuchet MS" w:cs="Trebuchet MS" w:hint="default"/>
        <w:spacing w:val="-2"/>
        <w:w w:val="100"/>
        <w:sz w:val="18"/>
        <w:szCs w:val="18"/>
        <w:lang w:eastAsia="en-US" w:bidi="ar-SA"/>
      </w:rPr>
    </w:lvl>
    <w:lvl w:ilvl="2" w:tplc="0BF4FD8A">
      <w:numFmt w:val="bullet"/>
      <w:lvlText w:val="•"/>
      <w:lvlJc w:val="left"/>
      <w:pPr>
        <w:ind w:left="795" w:hanging="284"/>
      </w:pPr>
      <w:rPr>
        <w:rFonts w:hint="default"/>
        <w:lang w:eastAsia="en-US" w:bidi="ar-SA"/>
      </w:rPr>
    </w:lvl>
    <w:lvl w:ilvl="3" w:tplc="2D92976E">
      <w:numFmt w:val="bullet"/>
      <w:lvlText w:val="•"/>
      <w:lvlJc w:val="left"/>
      <w:pPr>
        <w:ind w:left="691" w:hanging="284"/>
      </w:pPr>
      <w:rPr>
        <w:rFonts w:hint="default"/>
        <w:lang w:eastAsia="en-US" w:bidi="ar-SA"/>
      </w:rPr>
    </w:lvl>
    <w:lvl w:ilvl="4" w:tplc="C5247E54">
      <w:numFmt w:val="bullet"/>
      <w:lvlText w:val="•"/>
      <w:lvlJc w:val="left"/>
      <w:pPr>
        <w:ind w:left="586" w:hanging="284"/>
      </w:pPr>
      <w:rPr>
        <w:rFonts w:hint="default"/>
        <w:lang w:eastAsia="en-US" w:bidi="ar-SA"/>
      </w:rPr>
    </w:lvl>
    <w:lvl w:ilvl="5" w:tplc="DB24A808">
      <w:numFmt w:val="bullet"/>
      <w:lvlText w:val="•"/>
      <w:lvlJc w:val="left"/>
      <w:pPr>
        <w:ind w:left="482" w:hanging="284"/>
      </w:pPr>
      <w:rPr>
        <w:rFonts w:hint="default"/>
        <w:lang w:eastAsia="en-US" w:bidi="ar-SA"/>
      </w:rPr>
    </w:lvl>
    <w:lvl w:ilvl="6" w:tplc="E37A53BE">
      <w:numFmt w:val="bullet"/>
      <w:lvlText w:val="•"/>
      <w:lvlJc w:val="left"/>
      <w:pPr>
        <w:ind w:left="377" w:hanging="284"/>
      </w:pPr>
      <w:rPr>
        <w:rFonts w:hint="default"/>
        <w:lang w:eastAsia="en-US" w:bidi="ar-SA"/>
      </w:rPr>
    </w:lvl>
    <w:lvl w:ilvl="7" w:tplc="1F985E84">
      <w:numFmt w:val="bullet"/>
      <w:lvlText w:val="•"/>
      <w:lvlJc w:val="left"/>
      <w:pPr>
        <w:ind w:left="273" w:hanging="284"/>
      </w:pPr>
      <w:rPr>
        <w:rFonts w:hint="default"/>
        <w:lang w:eastAsia="en-US" w:bidi="ar-SA"/>
      </w:rPr>
    </w:lvl>
    <w:lvl w:ilvl="8" w:tplc="7E1680E8">
      <w:numFmt w:val="bullet"/>
      <w:lvlText w:val="•"/>
      <w:lvlJc w:val="left"/>
      <w:pPr>
        <w:ind w:left="168" w:hanging="284"/>
      </w:pPr>
      <w:rPr>
        <w:rFonts w:hint="default"/>
        <w:lang w:eastAsia="en-US" w:bidi="ar-SA"/>
      </w:rPr>
    </w:lvl>
  </w:abstractNum>
  <w:abstractNum w:abstractNumId="580">
    <w:nsid w:val="7C9357D6"/>
    <w:multiLevelType w:val="hybridMultilevel"/>
    <w:tmpl w:val="E9D2BDEE"/>
    <w:lvl w:ilvl="0" w:tplc="FA58C266">
      <w:start w:val="1"/>
      <w:numFmt w:val="decimal"/>
      <w:lvlText w:val="%1."/>
      <w:lvlJc w:val="left"/>
      <w:pPr>
        <w:ind w:left="657" w:hanging="284"/>
      </w:pPr>
      <w:rPr>
        <w:rFonts w:ascii="Trebuchet MS" w:eastAsia="Trebuchet MS" w:hAnsi="Trebuchet MS" w:cs="Trebuchet MS" w:hint="default"/>
        <w:spacing w:val="-5"/>
        <w:w w:val="100"/>
        <w:sz w:val="18"/>
        <w:szCs w:val="18"/>
        <w:lang w:eastAsia="en-US" w:bidi="ar-SA"/>
      </w:rPr>
    </w:lvl>
    <w:lvl w:ilvl="1" w:tplc="48600C68">
      <w:numFmt w:val="bullet"/>
      <w:lvlText w:val="•"/>
      <w:lvlJc w:val="left"/>
      <w:pPr>
        <w:ind w:left="757" w:hanging="284"/>
      </w:pPr>
      <w:rPr>
        <w:rFonts w:hint="default"/>
        <w:lang w:eastAsia="en-US" w:bidi="ar-SA"/>
      </w:rPr>
    </w:lvl>
    <w:lvl w:ilvl="2" w:tplc="670EFA02">
      <w:numFmt w:val="bullet"/>
      <w:lvlText w:val="•"/>
      <w:lvlJc w:val="left"/>
      <w:pPr>
        <w:ind w:left="855" w:hanging="284"/>
      </w:pPr>
      <w:rPr>
        <w:rFonts w:hint="default"/>
        <w:lang w:eastAsia="en-US" w:bidi="ar-SA"/>
      </w:rPr>
    </w:lvl>
    <w:lvl w:ilvl="3" w:tplc="A3C41D58">
      <w:numFmt w:val="bullet"/>
      <w:lvlText w:val="•"/>
      <w:lvlJc w:val="left"/>
      <w:pPr>
        <w:ind w:left="953" w:hanging="284"/>
      </w:pPr>
      <w:rPr>
        <w:rFonts w:hint="default"/>
        <w:lang w:eastAsia="en-US" w:bidi="ar-SA"/>
      </w:rPr>
    </w:lvl>
    <w:lvl w:ilvl="4" w:tplc="08A63ADC">
      <w:numFmt w:val="bullet"/>
      <w:lvlText w:val="•"/>
      <w:lvlJc w:val="left"/>
      <w:pPr>
        <w:ind w:left="1051" w:hanging="284"/>
      </w:pPr>
      <w:rPr>
        <w:rFonts w:hint="default"/>
        <w:lang w:eastAsia="en-US" w:bidi="ar-SA"/>
      </w:rPr>
    </w:lvl>
    <w:lvl w:ilvl="5" w:tplc="64048764">
      <w:numFmt w:val="bullet"/>
      <w:lvlText w:val="•"/>
      <w:lvlJc w:val="left"/>
      <w:pPr>
        <w:ind w:left="1149" w:hanging="284"/>
      </w:pPr>
      <w:rPr>
        <w:rFonts w:hint="default"/>
        <w:lang w:eastAsia="en-US" w:bidi="ar-SA"/>
      </w:rPr>
    </w:lvl>
    <w:lvl w:ilvl="6" w:tplc="6A0A8D48">
      <w:numFmt w:val="bullet"/>
      <w:lvlText w:val="•"/>
      <w:lvlJc w:val="left"/>
      <w:pPr>
        <w:ind w:left="1247" w:hanging="284"/>
      </w:pPr>
      <w:rPr>
        <w:rFonts w:hint="default"/>
        <w:lang w:eastAsia="en-US" w:bidi="ar-SA"/>
      </w:rPr>
    </w:lvl>
    <w:lvl w:ilvl="7" w:tplc="7CC649BA">
      <w:numFmt w:val="bullet"/>
      <w:lvlText w:val="•"/>
      <w:lvlJc w:val="left"/>
      <w:pPr>
        <w:ind w:left="1345" w:hanging="284"/>
      </w:pPr>
      <w:rPr>
        <w:rFonts w:hint="default"/>
        <w:lang w:eastAsia="en-US" w:bidi="ar-SA"/>
      </w:rPr>
    </w:lvl>
    <w:lvl w:ilvl="8" w:tplc="DDAE0CF0">
      <w:numFmt w:val="bullet"/>
      <w:lvlText w:val="•"/>
      <w:lvlJc w:val="left"/>
      <w:pPr>
        <w:ind w:left="1443" w:hanging="284"/>
      </w:pPr>
      <w:rPr>
        <w:rFonts w:hint="default"/>
        <w:lang w:eastAsia="en-US" w:bidi="ar-SA"/>
      </w:rPr>
    </w:lvl>
  </w:abstractNum>
  <w:abstractNum w:abstractNumId="581">
    <w:nsid w:val="7D8101C3"/>
    <w:multiLevelType w:val="multilevel"/>
    <w:tmpl w:val="6F7C6188"/>
    <w:lvl w:ilvl="0">
      <w:start w:val="3"/>
      <w:numFmt w:val="decimal"/>
      <w:lvlText w:val="%1"/>
      <w:lvlJc w:val="left"/>
      <w:pPr>
        <w:ind w:left="3901" w:hanging="709"/>
      </w:pPr>
      <w:rPr>
        <w:rFonts w:hint="default"/>
        <w:lang w:eastAsia="en-US" w:bidi="ar-SA"/>
      </w:rPr>
    </w:lvl>
    <w:lvl w:ilvl="1">
      <w:start w:val="1"/>
      <w:numFmt w:val="decimal"/>
      <w:lvlText w:val="%1.%2"/>
      <w:lvlJc w:val="left"/>
      <w:pPr>
        <w:ind w:left="3901" w:hanging="709"/>
        <w:jc w:val="right"/>
      </w:pPr>
      <w:rPr>
        <w:rFonts w:ascii="Trebuchet MS" w:eastAsia="Trebuchet MS" w:hAnsi="Trebuchet MS" w:cs="Trebuchet MS" w:hint="default"/>
        <w:b/>
        <w:bCs/>
        <w:spacing w:val="-1"/>
        <w:w w:val="100"/>
        <w:sz w:val="28"/>
        <w:szCs w:val="28"/>
        <w:lang w:eastAsia="en-US" w:bidi="ar-SA"/>
      </w:rPr>
    </w:lvl>
    <w:lvl w:ilvl="2">
      <w:numFmt w:val="bullet"/>
      <w:lvlText w:val="•"/>
      <w:lvlJc w:val="left"/>
      <w:pPr>
        <w:ind w:left="6200" w:hanging="709"/>
      </w:pPr>
      <w:rPr>
        <w:rFonts w:hint="default"/>
        <w:lang w:eastAsia="en-US" w:bidi="ar-SA"/>
      </w:rPr>
    </w:lvl>
    <w:lvl w:ilvl="3">
      <w:numFmt w:val="bullet"/>
      <w:lvlText w:val="•"/>
      <w:lvlJc w:val="left"/>
      <w:pPr>
        <w:ind w:left="6137" w:hanging="709"/>
      </w:pPr>
      <w:rPr>
        <w:rFonts w:hint="default"/>
        <w:lang w:eastAsia="en-US" w:bidi="ar-SA"/>
      </w:rPr>
    </w:lvl>
    <w:lvl w:ilvl="4">
      <w:numFmt w:val="bullet"/>
      <w:lvlText w:val="•"/>
      <w:lvlJc w:val="left"/>
      <w:pPr>
        <w:ind w:left="6074" w:hanging="709"/>
      </w:pPr>
      <w:rPr>
        <w:rFonts w:hint="default"/>
        <w:lang w:eastAsia="en-US" w:bidi="ar-SA"/>
      </w:rPr>
    </w:lvl>
    <w:lvl w:ilvl="5">
      <w:numFmt w:val="bullet"/>
      <w:lvlText w:val="•"/>
      <w:lvlJc w:val="left"/>
      <w:pPr>
        <w:ind w:left="6011" w:hanging="709"/>
      </w:pPr>
      <w:rPr>
        <w:rFonts w:hint="default"/>
        <w:lang w:eastAsia="en-US" w:bidi="ar-SA"/>
      </w:rPr>
    </w:lvl>
    <w:lvl w:ilvl="6">
      <w:numFmt w:val="bullet"/>
      <w:lvlText w:val="•"/>
      <w:lvlJc w:val="left"/>
      <w:pPr>
        <w:ind w:left="5948" w:hanging="709"/>
      </w:pPr>
      <w:rPr>
        <w:rFonts w:hint="default"/>
        <w:lang w:eastAsia="en-US" w:bidi="ar-SA"/>
      </w:rPr>
    </w:lvl>
    <w:lvl w:ilvl="7">
      <w:numFmt w:val="bullet"/>
      <w:lvlText w:val="•"/>
      <w:lvlJc w:val="left"/>
      <w:pPr>
        <w:ind w:left="5885" w:hanging="709"/>
      </w:pPr>
      <w:rPr>
        <w:rFonts w:hint="default"/>
        <w:lang w:eastAsia="en-US" w:bidi="ar-SA"/>
      </w:rPr>
    </w:lvl>
    <w:lvl w:ilvl="8">
      <w:numFmt w:val="bullet"/>
      <w:lvlText w:val="•"/>
      <w:lvlJc w:val="left"/>
      <w:pPr>
        <w:ind w:left="5822" w:hanging="709"/>
      </w:pPr>
      <w:rPr>
        <w:rFonts w:hint="default"/>
        <w:lang w:eastAsia="en-US" w:bidi="ar-SA"/>
      </w:rPr>
    </w:lvl>
  </w:abstractNum>
  <w:abstractNum w:abstractNumId="582">
    <w:nsid w:val="7E0309BA"/>
    <w:multiLevelType w:val="hybridMultilevel"/>
    <w:tmpl w:val="99DE7DE2"/>
    <w:lvl w:ilvl="0" w:tplc="EBEA3734">
      <w:start w:val="1"/>
      <w:numFmt w:val="decimal"/>
      <w:lvlText w:val="%1."/>
      <w:lvlJc w:val="left"/>
      <w:pPr>
        <w:ind w:left="582" w:hanging="284"/>
      </w:pPr>
      <w:rPr>
        <w:rFonts w:ascii="Trebuchet MS" w:eastAsia="Trebuchet MS" w:hAnsi="Trebuchet MS" w:cs="Trebuchet MS" w:hint="default"/>
        <w:spacing w:val="-2"/>
        <w:w w:val="100"/>
        <w:sz w:val="18"/>
        <w:szCs w:val="18"/>
        <w:lang w:eastAsia="en-US" w:bidi="ar-SA"/>
      </w:rPr>
    </w:lvl>
    <w:lvl w:ilvl="1" w:tplc="23D4D150">
      <w:numFmt w:val="bullet"/>
      <w:lvlText w:val="•"/>
      <w:lvlJc w:val="left"/>
      <w:pPr>
        <w:ind w:left="676" w:hanging="284"/>
      </w:pPr>
      <w:rPr>
        <w:rFonts w:hint="default"/>
        <w:lang w:eastAsia="en-US" w:bidi="ar-SA"/>
      </w:rPr>
    </w:lvl>
    <w:lvl w:ilvl="2" w:tplc="718EB1A0">
      <w:numFmt w:val="bullet"/>
      <w:lvlText w:val="•"/>
      <w:lvlJc w:val="left"/>
      <w:pPr>
        <w:ind w:left="773" w:hanging="284"/>
      </w:pPr>
      <w:rPr>
        <w:rFonts w:hint="default"/>
        <w:lang w:eastAsia="en-US" w:bidi="ar-SA"/>
      </w:rPr>
    </w:lvl>
    <w:lvl w:ilvl="3" w:tplc="CF20BDA4">
      <w:numFmt w:val="bullet"/>
      <w:lvlText w:val="•"/>
      <w:lvlJc w:val="left"/>
      <w:pPr>
        <w:ind w:left="870" w:hanging="284"/>
      </w:pPr>
      <w:rPr>
        <w:rFonts w:hint="default"/>
        <w:lang w:eastAsia="en-US" w:bidi="ar-SA"/>
      </w:rPr>
    </w:lvl>
    <w:lvl w:ilvl="4" w:tplc="DFEAA722">
      <w:numFmt w:val="bullet"/>
      <w:lvlText w:val="•"/>
      <w:lvlJc w:val="left"/>
      <w:pPr>
        <w:ind w:left="967" w:hanging="284"/>
      </w:pPr>
      <w:rPr>
        <w:rFonts w:hint="default"/>
        <w:lang w:eastAsia="en-US" w:bidi="ar-SA"/>
      </w:rPr>
    </w:lvl>
    <w:lvl w:ilvl="5" w:tplc="3EC8DB44">
      <w:numFmt w:val="bullet"/>
      <w:lvlText w:val="•"/>
      <w:lvlJc w:val="left"/>
      <w:pPr>
        <w:ind w:left="1064" w:hanging="284"/>
      </w:pPr>
      <w:rPr>
        <w:rFonts w:hint="default"/>
        <w:lang w:eastAsia="en-US" w:bidi="ar-SA"/>
      </w:rPr>
    </w:lvl>
    <w:lvl w:ilvl="6" w:tplc="56C89CBA">
      <w:numFmt w:val="bullet"/>
      <w:lvlText w:val="•"/>
      <w:lvlJc w:val="left"/>
      <w:pPr>
        <w:ind w:left="1161" w:hanging="284"/>
      </w:pPr>
      <w:rPr>
        <w:rFonts w:hint="default"/>
        <w:lang w:eastAsia="en-US" w:bidi="ar-SA"/>
      </w:rPr>
    </w:lvl>
    <w:lvl w:ilvl="7" w:tplc="35100F3A">
      <w:numFmt w:val="bullet"/>
      <w:lvlText w:val="•"/>
      <w:lvlJc w:val="left"/>
      <w:pPr>
        <w:ind w:left="1258" w:hanging="284"/>
      </w:pPr>
      <w:rPr>
        <w:rFonts w:hint="default"/>
        <w:lang w:eastAsia="en-US" w:bidi="ar-SA"/>
      </w:rPr>
    </w:lvl>
    <w:lvl w:ilvl="8" w:tplc="794235B8">
      <w:numFmt w:val="bullet"/>
      <w:lvlText w:val="•"/>
      <w:lvlJc w:val="left"/>
      <w:pPr>
        <w:ind w:left="1355" w:hanging="284"/>
      </w:pPr>
      <w:rPr>
        <w:rFonts w:hint="default"/>
        <w:lang w:eastAsia="en-US" w:bidi="ar-SA"/>
      </w:rPr>
    </w:lvl>
  </w:abstractNum>
  <w:abstractNum w:abstractNumId="583">
    <w:nsid w:val="7E1F43F7"/>
    <w:multiLevelType w:val="hybridMultilevel"/>
    <w:tmpl w:val="240C39A0"/>
    <w:lvl w:ilvl="0" w:tplc="2866558C">
      <w:start w:val="2"/>
      <w:numFmt w:val="decimal"/>
      <w:lvlText w:val="%1."/>
      <w:lvlJc w:val="left"/>
      <w:pPr>
        <w:ind w:left="872" w:hanging="284"/>
      </w:pPr>
      <w:rPr>
        <w:rFonts w:ascii="Trebuchet MS" w:eastAsia="Trebuchet MS" w:hAnsi="Trebuchet MS" w:cs="Trebuchet MS" w:hint="default"/>
        <w:spacing w:val="-2"/>
        <w:w w:val="100"/>
        <w:sz w:val="18"/>
        <w:szCs w:val="18"/>
        <w:lang w:eastAsia="en-US" w:bidi="ar-SA"/>
      </w:rPr>
    </w:lvl>
    <w:lvl w:ilvl="1" w:tplc="37AE6AD8">
      <w:numFmt w:val="bullet"/>
      <w:lvlText w:val="•"/>
      <w:lvlJc w:val="left"/>
      <w:pPr>
        <w:ind w:left="990" w:hanging="284"/>
      </w:pPr>
      <w:rPr>
        <w:rFonts w:hint="default"/>
        <w:lang w:eastAsia="en-US" w:bidi="ar-SA"/>
      </w:rPr>
    </w:lvl>
    <w:lvl w:ilvl="2" w:tplc="6E1237AC">
      <w:numFmt w:val="bullet"/>
      <w:lvlText w:val="•"/>
      <w:lvlJc w:val="left"/>
      <w:pPr>
        <w:ind w:left="1100" w:hanging="284"/>
      </w:pPr>
      <w:rPr>
        <w:rFonts w:hint="default"/>
        <w:lang w:eastAsia="en-US" w:bidi="ar-SA"/>
      </w:rPr>
    </w:lvl>
    <w:lvl w:ilvl="3" w:tplc="2E3E7532">
      <w:numFmt w:val="bullet"/>
      <w:lvlText w:val="•"/>
      <w:lvlJc w:val="left"/>
      <w:pPr>
        <w:ind w:left="1211" w:hanging="284"/>
      </w:pPr>
      <w:rPr>
        <w:rFonts w:hint="default"/>
        <w:lang w:eastAsia="en-US" w:bidi="ar-SA"/>
      </w:rPr>
    </w:lvl>
    <w:lvl w:ilvl="4" w:tplc="8CE0DE94">
      <w:numFmt w:val="bullet"/>
      <w:lvlText w:val="•"/>
      <w:lvlJc w:val="left"/>
      <w:pPr>
        <w:ind w:left="1321" w:hanging="284"/>
      </w:pPr>
      <w:rPr>
        <w:rFonts w:hint="default"/>
        <w:lang w:eastAsia="en-US" w:bidi="ar-SA"/>
      </w:rPr>
    </w:lvl>
    <w:lvl w:ilvl="5" w:tplc="8DF441DC">
      <w:numFmt w:val="bullet"/>
      <w:lvlText w:val="•"/>
      <w:lvlJc w:val="left"/>
      <w:pPr>
        <w:ind w:left="1432" w:hanging="284"/>
      </w:pPr>
      <w:rPr>
        <w:rFonts w:hint="default"/>
        <w:lang w:eastAsia="en-US" w:bidi="ar-SA"/>
      </w:rPr>
    </w:lvl>
    <w:lvl w:ilvl="6" w:tplc="28D83B8E">
      <w:numFmt w:val="bullet"/>
      <w:lvlText w:val="•"/>
      <w:lvlJc w:val="left"/>
      <w:pPr>
        <w:ind w:left="1542" w:hanging="284"/>
      </w:pPr>
      <w:rPr>
        <w:rFonts w:hint="default"/>
        <w:lang w:eastAsia="en-US" w:bidi="ar-SA"/>
      </w:rPr>
    </w:lvl>
    <w:lvl w:ilvl="7" w:tplc="3E3C1854">
      <w:numFmt w:val="bullet"/>
      <w:lvlText w:val="•"/>
      <w:lvlJc w:val="left"/>
      <w:pPr>
        <w:ind w:left="1653" w:hanging="284"/>
      </w:pPr>
      <w:rPr>
        <w:rFonts w:hint="default"/>
        <w:lang w:eastAsia="en-US" w:bidi="ar-SA"/>
      </w:rPr>
    </w:lvl>
    <w:lvl w:ilvl="8" w:tplc="CB88C2D6">
      <w:numFmt w:val="bullet"/>
      <w:lvlText w:val="•"/>
      <w:lvlJc w:val="left"/>
      <w:pPr>
        <w:ind w:left="1763" w:hanging="284"/>
      </w:pPr>
      <w:rPr>
        <w:rFonts w:hint="default"/>
        <w:lang w:eastAsia="en-US" w:bidi="ar-SA"/>
      </w:rPr>
    </w:lvl>
  </w:abstractNum>
  <w:abstractNum w:abstractNumId="584">
    <w:nsid w:val="7E2D6A24"/>
    <w:multiLevelType w:val="hybridMultilevel"/>
    <w:tmpl w:val="8BC0AA78"/>
    <w:lvl w:ilvl="0" w:tplc="5BA2C248">
      <w:start w:val="14"/>
      <w:numFmt w:val="decimal"/>
      <w:lvlText w:val="%1."/>
      <w:lvlJc w:val="left"/>
      <w:pPr>
        <w:ind w:left="1126" w:hanging="490"/>
      </w:pPr>
      <w:rPr>
        <w:rFonts w:ascii="Trebuchet MS" w:eastAsia="Trebuchet MS" w:hAnsi="Trebuchet MS" w:cs="Trebuchet MS" w:hint="default"/>
        <w:spacing w:val="-1"/>
        <w:w w:val="100"/>
        <w:sz w:val="18"/>
        <w:szCs w:val="18"/>
        <w:lang w:eastAsia="en-US" w:bidi="ar-SA"/>
      </w:rPr>
    </w:lvl>
    <w:lvl w:ilvl="1" w:tplc="DA126834">
      <w:numFmt w:val="bullet"/>
      <w:lvlText w:val="•"/>
      <w:lvlJc w:val="left"/>
      <w:pPr>
        <w:ind w:left="1209" w:hanging="490"/>
      </w:pPr>
      <w:rPr>
        <w:rFonts w:hint="default"/>
        <w:lang w:eastAsia="en-US" w:bidi="ar-SA"/>
      </w:rPr>
    </w:lvl>
    <w:lvl w:ilvl="2" w:tplc="F0385E08">
      <w:numFmt w:val="bullet"/>
      <w:lvlText w:val="•"/>
      <w:lvlJc w:val="left"/>
      <w:pPr>
        <w:ind w:left="1298" w:hanging="490"/>
      </w:pPr>
      <w:rPr>
        <w:rFonts w:hint="default"/>
        <w:lang w:eastAsia="en-US" w:bidi="ar-SA"/>
      </w:rPr>
    </w:lvl>
    <w:lvl w:ilvl="3" w:tplc="E11CA116">
      <w:numFmt w:val="bullet"/>
      <w:lvlText w:val="•"/>
      <w:lvlJc w:val="left"/>
      <w:pPr>
        <w:ind w:left="1387" w:hanging="490"/>
      </w:pPr>
      <w:rPr>
        <w:rFonts w:hint="default"/>
        <w:lang w:eastAsia="en-US" w:bidi="ar-SA"/>
      </w:rPr>
    </w:lvl>
    <w:lvl w:ilvl="4" w:tplc="3FC01554">
      <w:numFmt w:val="bullet"/>
      <w:lvlText w:val="•"/>
      <w:lvlJc w:val="left"/>
      <w:pPr>
        <w:ind w:left="1476" w:hanging="490"/>
      </w:pPr>
      <w:rPr>
        <w:rFonts w:hint="default"/>
        <w:lang w:eastAsia="en-US" w:bidi="ar-SA"/>
      </w:rPr>
    </w:lvl>
    <w:lvl w:ilvl="5" w:tplc="BE2C256E">
      <w:numFmt w:val="bullet"/>
      <w:lvlText w:val="•"/>
      <w:lvlJc w:val="left"/>
      <w:pPr>
        <w:ind w:left="1565" w:hanging="490"/>
      </w:pPr>
      <w:rPr>
        <w:rFonts w:hint="default"/>
        <w:lang w:eastAsia="en-US" w:bidi="ar-SA"/>
      </w:rPr>
    </w:lvl>
    <w:lvl w:ilvl="6" w:tplc="6012F2FE">
      <w:numFmt w:val="bullet"/>
      <w:lvlText w:val="•"/>
      <w:lvlJc w:val="left"/>
      <w:pPr>
        <w:ind w:left="1654" w:hanging="490"/>
      </w:pPr>
      <w:rPr>
        <w:rFonts w:hint="default"/>
        <w:lang w:eastAsia="en-US" w:bidi="ar-SA"/>
      </w:rPr>
    </w:lvl>
    <w:lvl w:ilvl="7" w:tplc="BF440F10">
      <w:numFmt w:val="bullet"/>
      <w:lvlText w:val="•"/>
      <w:lvlJc w:val="left"/>
      <w:pPr>
        <w:ind w:left="1743" w:hanging="490"/>
      </w:pPr>
      <w:rPr>
        <w:rFonts w:hint="default"/>
        <w:lang w:eastAsia="en-US" w:bidi="ar-SA"/>
      </w:rPr>
    </w:lvl>
    <w:lvl w:ilvl="8" w:tplc="502E7364">
      <w:numFmt w:val="bullet"/>
      <w:lvlText w:val="•"/>
      <w:lvlJc w:val="left"/>
      <w:pPr>
        <w:ind w:left="1832" w:hanging="490"/>
      </w:pPr>
      <w:rPr>
        <w:rFonts w:hint="default"/>
        <w:lang w:eastAsia="en-US" w:bidi="ar-SA"/>
      </w:rPr>
    </w:lvl>
  </w:abstractNum>
  <w:abstractNum w:abstractNumId="585">
    <w:nsid w:val="7E5E38DC"/>
    <w:multiLevelType w:val="multilevel"/>
    <w:tmpl w:val="0A362EA2"/>
    <w:lvl w:ilvl="0">
      <w:start w:val="11"/>
      <w:numFmt w:val="decimal"/>
      <w:lvlText w:val="%1"/>
      <w:lvlJc w:val="left"/>
      <w:pPr>
        <w:ind w:left="3281" w:hanging="567"/>
      </w:pPr>
      <w:rPr>
        <w:rFonts w:hint="default"/>
        <w:lang w:eastAsia="en-US" w:bidi="ar-SA"/>
      </w:rPr>
    </w:lvl>
    <w:lvl w:ilvl="1">
      <w:start w:val="1"/>
      <w:numFmt w:val="decimal"/>
      <w:lvlText w:val="%1.%2."/>
      <w:lvlJc w:val="left"/>
      <w:pPr>
        <w:ind w:left="3281" w:hanging="567"/>
      </w:pPr>
      <w:rPr>
        <w:rFonts w:ascii="Trebuchet MS" w:eastAsia="Trebuchet MS" w:hAnsi="Trebuchet MS" w:cs="Trebuchet MS" w:hint="default"/>
        <w:spacing w:val="-2"/>
        <w:w w:val="99"/>
        <w:sz w:val="20"/>
        <w:szCs w:val="20"/>
        <w:lang w:eastAsia="en-US" w:bidi="ar-SA"/>
      </w:rPr>
    </w:lvl>
    <w:lvl w:ilvl="2">
      <w:numFmt w:val="bullet"/>
      <w:lvlText w:val="•"/>
      <w:lvlJc w:val="left"/>
      <w:pPr>
        <w:ind w:left="4917" w:hanging="567"/>
      </w:pPr>
      <w:rPr>
        <w:rFonts w:hint="default"/>
        <w:lang w:eastAsia="en-US" w:bidi="ar-SA"/>
      </w:rPr>
    </w:lvl>
    <w:lvl w:ilvl="3">
      <w:numFmt w:val="bullet"/>
      <w:lvlText w:val="•"/>
      <w:lvlJc w:val="left"/>
      <w:pPr>
        <w:ind w:left="5735" w:hanging="567"/>
      </w:pPr>
      <w:rPr>
        <w:rFonts w:hint="default"/>
        <w:lang w:eastAsia="en-US" w:bidi="ar-SA"/>
      </w:rPr>
    </w:lvl>
    <w:lvl w:ilvl="4">
      <w:numFmt w:val="bullet"/>
      <w:lvlText w:val="•"/>
      <w:lvlJc w:val="left"/>
      <w:pPr>
        <w:ind w:left="6554" w:hanging="567"/>
      </w:pPr>
      <w:rPr>
        <w:rFonts w:hint="default"/>
        <w:lang w:eastAsia="en-US" w:bidi="ar-SA"/>
      </w:rPr>
    </w:lvl>
    <w:lvl w:ilvl="5">
      <w:numFmt w:val="bullet"/>
      <w:lvlText w:val="•"/>
      <w:lvlJc w:val="left"/>
      <w:pPr>
        <w:ind w:left="7373" w:hanging="567"/>
      </w:pPr>
      <w:rPr>
        <w:rFonts w:hint="default"/>
        <w:lang w:eastAsia="en-US" w:bidi="ar-SA"/>
      </w:rPr>
    </w:lvl>
    <w:lvl w:ilvl="6">
      <w:numFmt w:val="bullet"/>
      <w:lvlText w:val="•"/>
      <w:lvlJc w:val="left"/>
      <w:pPr>
        <w:ind w:left="8191" w:hanging="567"/>
      </w:pPr>
      <w:rPr>
        <w:rFonts w:hint="default"/>
        <w:lang w:eastAsia="en-US" w:bidi="ar-SA"/>
      </w:rPr>
    </w:lvl>
    <w:lvl w:ilvl="7">
      <w:numFmt w:val="bullet"/>
      <w:lvlText w:val="•"/>
      <w:lvlJc w:val="left"/>
      <w:pPr>
        <w:ind w:left="9010" w:hanging="567"/>
      </w:pPr>
      <w:rPr>
        <w:rFonts w:hint="default"/>
        <w:lang w:eastAsia="en-US" w:bidi="ar-SA"/>
      </w:rPr>
    </w:lvl>
    <w:lvl w:ilvl="8">
      <w:numFmt w:val="bullet"/>
      <w:lvlText w:val="•"/>
      <w:lvlJc w:val="left"/>
      <w:pPr>
        <w:ind w:left="9829" w:hanging="567"/>
      </w:pPr>
      <w:rPr>
        <w:rFonts w:hint="default"/>
        <w:lang w:eastAsia="en-US" w:bidi="ar-SA"/>
      </w:rPr>
    </w:lvl>
  </w:abstractNum>
  <w:abstractNum w:abstractNumId="586">
    <w:nsid w:val="7E6B1F0F"/>
    <w:multiLevelType w:val="hybridMultilevel"/>
    <w:tmpl w:val="561A9FB2"/>
    <w:lvl w:ilvl="0" w:tplc="F6DA9B7E">
      <w:start w:val="1"/>
      <w:numFmt w:val="decimal"/>
      <w:lvlText w:val="%1."/>
      <w:lvlJc w:val="left"/>
      <w:pPr>
        <w:ind w:left="526" w:hanging="284"/>
      </w:pPr>
      <w:rPr>
        <w:rFonts w:ascii="Trebuchet MS" w:eastAsia="Trebuchet MS" w:hAnsi="Trebuchet MS" w:cs="Trebuchet MS" w:hint="default"/>
        <w:spacing w:val="-2"/>
        <w:w w:val="100"/>
        <w:sz w:val="18"/>
        <w:szCs w:val="18"/>
        <w:lang w:eastAsia="en-US" w:bidi="ar-SA"/>
      </w:rPr>
    </w:lvl>
    <w:lvl w:ilvl="1" w:tplc="9B4E75B2">
      <w:start w:val="1"/>
      <w:numFmt w:val="decimal"/>
      <w:lvlText w:val="%2."/>
      <w:lvlJc w:val="left"/>
      <w:pPr>
        <w:ind w:left="831" w:hanging="284"/>
      </w:pPr>
      <w:rPr>
        <w:rFonts w:ascii="Trebuchet MS" w:eastAsia="Trebuchet MS" w:hAnsi="Trebuchet MS" w:cs="Trebuchet MS" w:hint="default"/>
        <w:spacing w:val="-2"/>
        <w:w w:val="100"/>
        <w:sz w:val="18"/>
        <w:szCs w:val="18"/>
        <w:lang w:eastAsia="en-US" w:bidi="ar-SA"/>
      </w:rPr>
    </w:lvl>
    <w:lvl w:ilvl="2" w:tplc="B1743FAA">
      <w:numFmt w:val="bullet"/>
      <w:lvlText w:val="•"/>
      <w:lvlJc w:val="left"/>
      <w:pPr>
        <w:ind w:left="723" w:hanging="284"/>
      </w:pPr>
      <w:rPr>
        <w:rFonts w:hint="default"/>
        <w:lang w:eastAsia="en-US" w:bidi="ar-SA"/>
      </w:rPr>
    </w:lvl>
    <w:lvl w:ilvl="3" w:tplc="E1F89336">
      <w:numFmt w:val="bullet"/>
      <w:lvlText w:val="•"/>
      <w:lvlJc w:val="left"/>
      <w:pPr>
        <w:ind w:left="607" w:hanging="284"/>
      </w:pPr>
      <w:rPr>
        <w:rFonts w:hint="default"/>
        <w:lang w:eastAsia="en-US" w:bidi="ar-SA"/>
      </w:rPr>
    </w:lvl>
    <w:lvl w:ilvl="4" w:tplc="03B2FFA2">
      <w:numFmt w:val="bullet"/>
      <w:lvlText w:val="•"/>
      <w:lvlJc w:val="left"/>
      <w:pPr>
        <w:ind w:left="491" w:hanging="284"/>
      </w:pPr>
      <w:rPr>
        <w:rFonts w:hint="default"/>
        <w:lang w:eastAsia="en-US" w:bidi="ar-SA"/>
      </w:rPr>
    </w:lvl>
    <w:lvl w:ilvl="5" w:tplc="8AE84B22">
      <w:numFmt w:val="bullet"/>
      <w:lvlText w:val="•"/>
      <w:lvlJc w:val="left"/>
      <w:pPr>
        <w:ind w:left="375" w:hanging="284"/>
      </w:pPr>
      <w:rPr>
        <w:rFonts w:hint="default"/>
        <w:lang w:eastAsia="en-US" w:bidi="ar-SA"/>
      </w:rPr>
    </w:lvl>
    <w:lvl w:ilvl="6" w:tplc="B5BC8B04">
      <w:numFmt w:val="bullet"/>
      <w:lvlText w:val="•"/>
      <w:lvlJc w:val="left"/>
      <w:pPr>
        <w:ind w:left="259" w:hanging="284"/>
      </w:pPr>
      <w:rPr>
        <w:rFonts w:hint="default"/>
        <w:lang w:eastAsia="en-US" w:bidi="ar-SA"/>
      </w:rPr>
    </w:lvl>
    <w:lvl w:ilvl="7" w:tplc="8256B8C4">
      <w:numFmt w:val="bullet"/>
      <w:lvlText w:val="•"/>
      <w:lvlJc w:val="left"/>
      <w:pPr>
        <w:ind w:left="142" w:hanging="284"/>
      </w:pPr>
      <w:rPr>
        <w:rFonts w:hint="default"/>
        <w:lang w:eastAsia="en-US" w:bidi="ar-SA"/>
      </w:rPr>
    </w:lvl>
    <w:lvl w:ilvl="8" w:tplc="AB649240">
      <w:numFmt w:val="bullet"/>
      <w:lvlText w:val="•"/>
      <w:lvlJc w:val="left"/>
      <w:pPr>
        <w:ind w:left="26" w:hanging="284"/>
      </w:pPr>
      <w:rPr>
        <w:rFonts w:hint="default"/>
        <w:lang w:eastAsia="en-US" w:bidi="ar-SA"/>
      </w:rPr>
    </w:lvl>
  </w:abstractNum>
  <w:abstractNum w:abstractNumId="587">
    <w:nsid w:val="7E77744B"/>
    <w:multiLevelType w:val="hybridMultilevel"/>
    <w:tmpl w:val="6B4227BA"/>
    <w:lvl w:ilvl="0" w:tplc="5DDC337E">
      <w:start w:val="1"/>
      <w:numFmt w:val="decimal"/>
      <w:lvlText w:val="%1."/>
      <w:lvlJc w:val="left"/>
      <w:pPr>
        <w:ind w:left="678" w:hanging="284"/>
        <w:jc w:val="right"/>
      </w:pPr>
      <w:rPr>
        <w:rFonts w:ascii="Trebuchet MS" w:eastAsia="Trebuchet MS" w:hAnsi="Trebuchet MS" w:cs="Trebuchet MS" w:hint="default"/>
        <w:spacing w:val="-1"/>
        <w:w w:val="100"/>
        <w:sz w:val="18"/>
        <w:szCs w:val="18"/>
        <w:lang w:eastAsia="en-US" w:bidi="ar-SA"/>
      </w:rPr>
    </w:lvl>
    <w:lvl w:ilvl="1" w:tplc="B694EB68">
      <w:numFmt w:val="bullet"/>
      <w:lvlText w:val="•"/>
      <w:lvlJc w:val="left"/>
      <w:pPr>
        <w:ind w:left="767" w:hanging="284"/>
      </w:pPr>
      <w:rPr>
        <w:rFonts w:hint="default"/>
        <w:lang w:eastAsia="en-US" w:bidi="ar-SA"/>
      </w:rPr>
    </w:lvl>
    <w:lvl w:ilvl="2" w:tplc="ACD29B16">
      <w:numFmt w:val="bullet"/>
      <w:lvlText w:val="•"/>
      <w:lvlJc w:val="left"/>
      <w:pPr>
        <w:ind w:left="854" w:hanging="284"/>
      </w:pPr>
      <w:rPr>
        <w:rFonts w:hint="default"/>
        <w:lang w:eastAsia="en-US" w:bidi="ar-SA"/>
      </w:rPr>
    </w:lvl>
    <w:lvl w:ilvl="3" w:tplc="2D0A6034">
      <w:numFmt w:val="bullet"/>
      <w:lvlText w:val="•"/>
      <w:lvlJc w:val="left"/>
      <w:pPr>
        <w:ind w:left="941" w:hanging="284"/>
      </w:pPr>
      <w:rPr>
        <w:rFonts w:hint="default"/>
        <w:lang w:eastAsia="en-US" w:bidi="ar-SA"/>
      </w:rPr>
    </w:lvl>
    <w:lvl w:ilvl="4" w:tplc="3A762A72">
      <w:numFmt w:val="bullet"/>
      <w:lvlText w:val="•"/>
      <w:lvlJc w:val="left"/>
      <w:pPr>
        <w:ind w:left="1028" w:hanging="284"/>
      </w:pPr>
      <w:rPr>
        <w:rFonts w:hint="default"/>
        <w:lang w:eastAsia="en-US" w:bidi="ar-SA"/>
      </w:rPr>
    </w:lvl>
    <w:lvl w:ilvl="5" w:tplc="C5A02276">
      <w:numFmt w:val="bullet"/>
      <w:lvlText w:val="•"/>
      <w:lvlJc w:val="left"/>
      <w:pPr>
        <w:ind w:left="1116" w:hanging="284"/>
      </w:pPr>
      <w:rPr>
        <w:rFonts w:hint="default"/>
        <w:lang w:eastAsia="en-US" w:bidi="ar-SA"/>
      </w:rPr>
    </w:lvl>
    <w:lvl w:ilvl="6" w:tplc="61A6BA94">
      <w:numFmt w:val="bullet"/>
      <w:lvlText w:val="•"/>
      <w:lvlJc w:val="left"/>
      <w:pPr>
        <w:ind w:left="1203" w:hanging="284"/>
      </w:pPr>
      <w:rPr>
        <w:rFonts w:hint="default"/>
        <w:lang w:eastAsia="en-US" w:bidi="ar-SA"/>
      </w:rPr>
    </w:lvl>
    <w:lvl w:ilvl="7" w:tplc="66ECCDFA">
      <w:numFmt w:val="bullet"/>
      <w:lvlText w:val="•"/>
      <w:lvlJc w:val="left"/>
      <w:pPr>
        <w:ind w:left="1290" w:hanging="284"/>
      </w:pPr>
      <w:rPr>
        <w:rFonts w:hint="default"/>
        <w:lang w:eastAsia="en-US" w:bidi="ar-SA"/>
      </w:rPr>
    </w:lvl>
    <w:lvl w:ilvl="8" w:tplc="8EC23556">
      <w:numFmt w:val="bullet"/>
      <w:lvlText w:val="•"/>
      <w:lvlJc w:val="left"/>
      <w:pPr>
        <w:ind w:left="1377" w:hanging="284"/>
      </w:pPr>
      <w:rPr>
        <w:rFonts w:hint="default"/>
        <w:lang w:eastAsia="en-US" w:bidi="ar-SA"/>
      </w:rPr>
    </w:lvl>
  </w:abstractNum>
  <w:abstractNum w:abstractNumId="588">
    <w:nsid w:val="7E874BAB"/>
    <w:multiLevelType w:val="hybridMultilevel"/>
    <w:tmpl w:val="64160260"/>
    <w:lvl w:ilvl="0" w:tplc="62C20470">
      <w:start w:val="1"/>
      <w:numFmt w:val="decimal"/>
      <w:lvlText w:val="%1."/>
      <w:lvlJc w:val="left"/>
      <w:pPr>
        <w:ind w:left="554" w:hanging="284"/>
        <w:jc w:val="right"/>
      </w:pPr>
      <w:rPr>
        <w:rFonts w:ascii="Trebuchet MS" w:eastAsia="Trebuchet MS" w:hAnsi="Trebuchet MS" w:cs="Trebuchet MS" w:hint="default"/>
        <w:spacing w:val="-2"/>
        <w:w w:val="100"/>
        <w:sz w:val="18"/>
        <w:szCs w:val="18"/>
        <w:lang w:eastAsia="en-US" w:bidi="ar-SA"/>
      </w:rPr>
    </w:lvl>
    <w:lvl w:ilvl="1" w:tplc="A0183F5C">
      <w:numFmt w:val="bullet"/>
      <w:lvlText w:val="•"/>
      <w:lvlJc w:val="left"/>
      <w:pPr>
        <w:ind w:left="732" w:hanging="284"/>
      </w:pPr>
      <w:rPr>
        <w:rFonts w:hint="default"/>
        <w:lang w:eastAsia="en-US" w:bidi="ar-SA"/>
      </w:rPr>
    </w:lvl>
    <w:lvl w:ilvl="2" w:tplc="345CF7BA">
      <w:numFmt w:val="bullet"/>
      <w:lvlText w:val="•"/>
      <w:lvlJc w:val="left"/>
      <w:pPr>
        <w:ind w:left="904" w:hanging="284"/>
      </w:pPr>
      <w:rPr>
        <w:rFonts w:hint="default"/>
        <w:lang w:eastAsia="en-US" w:bidi="ar-SA"/>
      </w:rPr>
    </w:lvl>
    <w:lvl w:ilvl="3" w:tplc="25A0D34E">
      <w:numFmt w:val="bullet"/>
      <w:lvlText w:val="•"/>
      <w:lvlJc w:val="left"/>
      <w:pPr>
        <w:ind w:left="1077" w:hanging="284"/>
      </w:pPr>
      <w:rPr>
        <w:rFonts w:hint="default"/>
        <w:lang w:eastAsia="en-US" w:bidi="ar-SA"/>
      </w:rPr>
    </w:lvl>
    <w:lvl w:ilvl="4" w:tplc="018CAA6A">
      <w:numFmt w:val="bullet"/>
      <w:lvlText w:val="•"/>
      <w:lvlJc w:val="left"/>
      <w:pPr>
        <w:ind w:left="1249" w:hanging="284"/>
      </w:pPr>
      <w:rPr>
        <w:rFonts w:hint="default"/>
        <w:lang w:eastAsia="en-US" w:bidi="ar-SA"/>
      </w:rPr>
    </w:lvl>
    <w:lvl w:ilvl="5" w:tplc="1C3A5172">
      <w:numFmt w:val="bullet"/>
      <w:lvlText w:val="•"/>
      <w:lvlJc w:val="left"/>
      <w:pPr>
        <w:ind w:left="1422" w:hanging="284"/>
      </w:pPr>
      <w:rPr>
        <w:rFonts w:hint="default"/>
        <w:lang w:eastAsia="en-US" w:bidi="ar-SA"/>
      </w:rPr>
    </w:lvl>
    <w:lvl w:ilvl="6" w:tplc="05026F52">
      <w:numFmt w:val="bullet"/>
      <w:lvlText w:val="•"/>
      <w:lvlJc w:val="left"/>
      <w:pPr>
        <w:ind w:left="1594" w:hanging="284"/>
      </w:pPr>
      <w:rPr>
        <w:rFonts w:hint="default"/>
        <w:lang w:eastAsia="en-US" w:bidi="ar-SA"/>
      </w:rPr>
    </w:lvl>
    <w:lvl w:ilvl="7" w:tplc="34A4E816">
      <w:numFmt w:val="bullet"/>
      <w:lvlText w:val="•"/>
      <w:lvlJc w:val="left"/>
      <w:pPr>
        <w:ind w:left="1767" w:hanging="284"/>
      </w:pPr>
      <w:rPr>
        <w:rFonts w:hint="default"/>
        <w:lang w:eastAsia="en-US" w:bidi="ar-SA"/>
      </w:rPr>
    </w:lvl>
    <w:lvl w:ilvl="8" w:tplc="15B079E2">
      <w:numFmt w:val="bullet"/>
      <w:lvlText w:val="•"/>
      <w:lvlJc w:val="left"/>
      <w:pPr>
        <w:ind w:left="1939" w:hanging="284"/>
      </w:pPr>
      <w:rPr>
        <w:rFonts w:hint="default"/>
        <w:lang w:eastAsia="en-US" w:bidi="ar-SA"/>
      </w:rPr>
    </w:lvl>
  </w:abstractNum>
  <w:abstractNum w:abstractNumId="589">
    <w:nsid w:val="7EB66BEF"/>
    <w:multiLevelType w:val="hybridMultilevel"/>
    <w:tmpl w:val="138E806C"/>
    <w:lvl w:ilvl="0" w:tplc="21AE90E0">
      <w:start w:val="1"/>
      <w:numFmt w:val="decimal"/>
      <w:lvlText w:val="%1."/>
      <w:lvlJc w:val="left"/>
      <w:pPr>
        <w:ind w:left="526" w:hanging="284"/>
      </w:pPr>
      <w:rPr>
        <w:rFonts w:ascii="Trebuchet MS" w:eastAsia="Trebuchet MS" w:hAnsi="Trebuchet MS" w:cs="Trebuchet MS" w:hint="default"/>
        <w:spacing w:val="-2"/>
        <w:w w:val="100"/>
        <w:sz w:val="18"/>
        <w:szCs w:val="18"/>
        <w:lang w:eastAsia="en-US" w:bidi="ar-SA"/>
      </w:rPr>
    </w:lvl>
    <w:lvl w:ilvl="1" w:tplc="6218A50A">
      <w:start w:val="1"/>
      <w:numFmt w:val="decimal"/>
      <w:lvlText w:val="%2."/>
      <w:lvlJc w:val="left"/>
      <w:pPr>
        <w:ind w:left="831" w:hanging="284"/>
      </w:pPr>
      <w:rPr>
        <w:rFonts w:ascii="Trebuchet MS" w:eastAsia="Trebuchet MS" w:hAnsi="Trebuchet MS" w:cs="Trebuchet MS" w:hint="default"/>
        <w:spacing w:val="-2"/>
        <w:w w:val="100"/>
        <w:sz w:val="18"/>
        <w:szCs w:val="18"/>
        <w:lang w:eastAsia="en-US" w:bidi="ar-SA"/>
      </w:rPr>
    </w:lvl>
    <w:lvl w:ilvl="2" w:tplc="D8BE7510">
      <w:numFmt w:val="bullet"/>
      <w:lvlText w:val="•"/>
      <w:lvlJc w:val="left"/>
      <w:pPr>
        <w:ind w:left="722" w:hanging="284"/>
      </w:pPr>
      <w:rPr>
        <w:rFonts w:hint="default"/>
        <w:lang w:eastAsia="en-US" w:bidi="ar-SA"/>
      </w:rPr>
    </w:lvl>
    <w:lvl w:ilvl="3" w:tplc="6114AFC4">
      <w:numFmt w:val="bullet"/>
      <w:lvlText w:val="•"/>
      <w:lvlJc w:val="left"/>
      <w:pPr>
        <w:ind w:left="604" w:hanging="284"/>
      </w:pPr>
      <w:rPr>
        <w:rFonts w:hint="default"/>
        <w:lang w:eastAsia="en-US" w:bidi="ar-SA"/>
      </w:rPr>
    </w:lvl>
    <w:lvl w:ilvl="4" w:tplc="A89AC576">
      <w:numFmt w:val="bullet"/>
      <w:lvlText w:val="•"/>
      <w:lvlJc w:val="left"/>
      <w:pPr>
        <w:ind w:left="487" w:hanging="284"/>
      </w:pPr>
      <w:rPr>
        <w:rFonts w:hint="default"/>
        <w:lang w:eastAsia="en-US" w:bidi="ar-SA"/>
      </w:rPr>
    </w:lvl>
    <w:lvl w:ilvl="5" w:tplc="D3AACA06">
      <w:numFmt w:val="bullet"/>
      <w:lvlText w:val="•"/>
      <w:lvlJc w:val="left"/>
      <w:pPr>
        <w:ind w:left="369" w:hanging="284"/>
      </w:pPr>
      <w:rPr>
        <w:rFonts w:hint="default"/>
        <w:lang w:eastAsia="en-US" w:bidi="ar-SA"/>
      </w:rPr>
    </w:lvl>
    <w:lvl w:ilvl="6" w:tplc="EA788C76">
      <w:numFmt w:val="bullet"/>
      <w:lvlText w:val="•"/>
      <w:lvlJc w:val="left"/>
      <w:pPr>
        <w:ind w:left="252" w:hanging="284"/>
      </w:pPr>
      <w:rPr>
        <w:rFonts w:hint="default"/>
        <w:lang w:eastAsia="en-US" w:bidi="ar-SA"/>
      </w:rPr>
    </w:lvl>
    <w:lvl w:ilvl="7" w:tplc="1034067A">
      <w:numFmt w:val="bullet"/>
      <w:lvlText w:val="•"/>
      <w:lvlJc w:val="left"/>
      <w:pPr>
        <w:ind w:left="134" w:hanging="284"/>
      </w:pPr>
      <w:rPr>
        <w:rFonts w:hint="default"/>
        <w:lang w:eastAsia="en-US" w:bidi="ar-SA"/>
      </w:rPr>
    </w:lvl>
    <w:lvl w:ilvl="8" w:tplc="EECA4468">
      <w:numFmt w:val="bullet"/>
      <w:lvlText w:val="•"/>
      <w:lvlJc w:val="left"/>
      <w:pPr>
        <w:ind w:left="17" w:hanging="284"/>
      </w:pPr>
      <w:rPr>
        <w:rFonts w:hint="default"/>
        <w:lang w:eastAsia="en-US" w:bidi="ar-SA"/>
      </w:rPr>
    </w:lvl>
  </w:abstractNum>
  <w:abstractNum w:abstractNumId="590">
    <w:nsid w:val="7F0B2D8B"/>
    <w:multiLevelType w:val="hybridMultilevel"/>
    <w:tmpl w:val="F06AC4A6"/>
    <w:lvl w:ilvl="0" w:tplc="A6BE3932">
      <w:start w:val="1"/>
      <w:numFmt w:val="decimal"/>
      <w:lvlText w:val="%1."/>
      <w:lvlJc w:val="left"/>
      <w:pPr>
        <w:ind w:left="789" w:hanging="284"/>
      </w:pPr>
      <w:rPr>
        <w:rFonts w:ascii="Trebuchet MS" w:eastAsia="Trebuchet MS" w:hAnsi="Trebuchet MS" w:cs="Trebuchet MS" w:hint="default"/>
        <w:spacing w:val="-1"/>
        <w:w w:val="100"/>
        <w:sz w:val="18"/>
        <w:szCs w:val="18"/>
        <w:lang w:eastAsia="en-US" w:bidi="ar-SA"/>
      </w:rPr>
    </w:lvl>
    <w:lvl w:ilvl="1" w:tplc="A0B82744">
      <w:start w:val="1"/>
      <w:numFmt w:val="decimal"/>
      <w:lvlText w:val="%2"/>
      <w:lvlJc w:val="left"/>
      <w:pPr>
        <w:ind w:left="1121" w:hanging="536"/>
      </w:pPr>
      <w:rPr>
        <w:rFonts w:ascii="Trebuchet MS" w:eastAsia="Trebuchet MS" w:hAnsi="Trebuchet MS" w:cs="Trebuchet MS" w:hint="default"/>
        <w:spacing w:val="-1"/>
        <w:w w:val="100"/>
        <w:sz w:val="18"/>
        <w:szCs w:val="18"/>
        <w:lang w:eastAsia="en-US" w:bidi="ar-SA"/>
      </w:rPr>
    </w:lvl>
    <w:lvl w:ilvl="2" w:tplc="D2B6271E">
      <w:numFmt w:val="bullet"/>
      <w:lvlText w:val="•"/>
      <w:lvlJc w:val="left"/>
      <w:pPr>
        <w:ind w:left="-298" w:hanging="536"/>
      </w:pPr>
      <w:rPr>
        <w:rFonts w:hint="default"/>
        <w:lang w:eastAsia="en-US" w:bidi="ar-SA"/>
      </w:rPr>
    </w:lvl>
    <w:lvl w:ilvl="3" w:tplc="FBEAF014">
      <w:numFmt w:val="bullet"/>
      <w:lvlText w:val="•"/>
      <w:lvlJc w:val="left"/>
      <w:pPr>
        <w:ind w:left="-1715" w:hanging="536"/>
      </w:pPr>
      <w:rPr>
        <w:rFonts w:hint="default"/>
        <w:lang w:eastAsia="en-US" w:bidi="ar-SA"/>
      </w:rPr>
    </w:lvl>
    <w:lvl w:ilvl="4" w:tplc="BCA6C504">
      <w:numFmt w:val="bullet"/>
      <w:lvlText w:val="•"/>
      <w:lvlJc w:val="left"/>
      <w:pPr>
        <w:ind w:left="-3132" w:hanging="536"/>
      </w:pPr>
      <w:rPr>
        <w:rFonts w:hint="default"/>
        <w:lang w:eastAsia="en-US" w:bidi="ar-SA"/>
      </w:rPr>
    </w:lvl>
    <w:lvl w:ilvl="5" w:tplc="D9644B10">
      <w:numFmt w:val="bullet"/>
      <w:lvlText w:val="•"/>
      <w:lvlJc w:val="left"/>
      <w:pPr>
        <w:ind w:left="-4549" w:hanging="536"/>
      </w:pPr>
      <w:rPr>
        <w:rFonts w:hint="default"/>
        <w:lang w:eastAsia="en-US" w:bidi="ar-SA"/>
      </w:rPr>
    </w:lvl>
    <w:lvl w:ilvl="6" w:tplc="3A90177C">
      <w:numFmt w:val="bullet"/>
      <w:lvlText w:val="•"/>
      <w:lvlJc w:val="left"/>
      <w:pPr>
        <w:ind w:left="-5966" w:hanging="536"/>
      </w:pPr>
      <w:rPr>
        <w:rFonts w:hint="default"/>
        <w:lang w:eastAsia="en-US" w:bidi="ar-SA"/>
      </w:rPr>
    </w:lvl>
    <w:lvl w:ilvl="7" w:tplc="59CE9610">
      <w:numFmt w:val="bullet"/>
      <w:lvlText w:val="•"/>
      <w:lvlJc w:val="left"/>
      <w:pPr>
        <w:ind w:left="-7383" w:hanging="536"/>
      </w:pPr>
      <w:rPr>
        <w:rFonts w:hint="default"/>
        <w:lang w:eastAsia="en-US" w:bidi="ar-SA"/>
      </w:rPr>
    </w:lvl>
    <w:lvl w:ilvl="8" w:tplc="5A4A4194">
      <w:numFmt w:val="bullet"/>
      <w:lvlText w:val="•"/>
      <w:lvlJc w:val="left"/>
      <w:pPr>
        <w:ind w:left="-8800" w:hanging="536"/>
      </w:pPr>
      <w:rPr>
        <w:rFonts w:hint="default"/>
        <w:lang w:eastAsia="en-US" w:bidi="ar-SA"/>
      </w:rPr>
    </w:lvl>
  </w:abstractNum>
  <w:num w:numId="1">
    <w:abstractNumId w:val="217"/>
  </w:num>
  <w:num w:numId="2">
    <w:abstractNumId w:val="378"/>
  </w:num>
  <w:num w:numId="3">
    <w:abstractNumId w:val="391"/>
  </w:num>
  <w:num w:numId="4">
    <w:abstractNumId w:val="115"/>
  </w:num>
  <w:num w:numId="5">
    <w:abstractNumId w:val="303"/>
  </w:num>
  <w:num w:numId="6">
    <w:abstractNumId w:val="464"/>
  </w:num>
  <w:num w:numId="7">
    <w:abstractNumId w:val="336"/>
  </w:num>
  <w:num w:numId="8">
    <w:abstractNumId w:val="136"/>
  </w:num>
  <w:num w:numId="9">
    <w:abstractNumId w:val="489"/>
  </w:num>
  <w:num w:numId="10">
    <w:abstractNumId w:val="413"/>
  </w:num>
  <w:num w:numId="11">
    <w:abstractNumId w:val="457"/>
  </w:num>
  <w:num w:numId="12">
    <w:abstractNumId w:val="465"/>
  </w:num>
  <w:num w:numId="13">
    <w:abstractNumId w:val="338"/>
  </w:num>
  <w:num w:numId="14">
    <w:abstractNumId w:val="147"/>
  </w:num>
  <w:num w:numId="15">
    <w:abstractNumId w:val="168"/>
  </w:num>
  <w:num w:numId="16">
    <w:abstractNumId w:val="75"/>
  </w:num>
  <w:num w:numId="17">
    <w:abstractNumId w:val="79"/>
  </w:num>
  <w:num w:numId="18">
    <w:abstractNumId w:val="395"/>
  </w:num>
  <w:num w:numId="19">
    <w:abstractNumId w:val="245"/>
  </w:num>
  <w:num w:numId="20">
    <w:abstractNumId w:val="160"/>
  </w:num>
  <w:num w:numId="21">
    <w:abstractNumId w:val="181"/>
  </w:num>
  <w:num w:numId="22">
    <w:abstractNumId w:val="382"/>
  </w:num>
  <w:num w:numId="23">
    <w:abstractNumId w:val="69"/>
  </w:num>
  <w:num w:numId="24">
    <w:abstractNumId w:val="392"/>
  </w:num>
  <w:num w:numId="25">
    <w:abstractNumId w:val="284"/>
  </w:num>
  <w:num w:numId="26">
    <w:abstractNumId w:val="46"/>
  </w:num>
  <w:num w:numId="27">
    <w:abstractNumId w:val="4"/>
  </w:num>
  <w:num w:numId="28">
    <w:abstractNumId w:val="223"/>
  </w:num>
  <w:num w:numId="29">
    <w:abstractNumId w:val="104"/>
  </w:num>
  <w:num w:numId="30">
    <w:abstractNumId w:val="267"/>
  </w:num>
  <w:num w:numId="31">
    <w:abstractNumId w:val="444"/>
  </w:num>
  <w:num w:numId="32">
    <w:abstractNumId w:val="207"/>
  </w:num>
  <w:num w:numId="33">
    <w:abstractNumId w:val="558"/>
  </w:num>
  <w:num w:numId="34">
    <w:abstractNumId w:val="185"/>
  </w:num>
  <w:num w:numId="35">
    <w:abstractNumId w:val="237"/>
  </w:num>
  <w:num w:numId="36">
    <w:abstractNumId w:val="259"/>
  </w:num>
  <w:num w:numId="37">
    <w:abstractNumId w:val="116"/>
  </w:num>
  <w:num w:numId="38">
    <w:abstractNumId w:val="564"/>
  </w:num>
  <w:num w:numId="39">
    <w:abstractNumId w:val="202"/>
  </w:num>
  <w:num w:numId="40">
    <w:abstractNumId w:val="82"/>
  </w:num>
  <w:num w:numId="41">
    <w:abstractNumId w:val="68"/>
  </w:num>
  <w:num w:numId="42">
    <w:abstractNumId w:val="165"/>
  </w:num>
  <w:num w:numId="43">
    <w:abstractNumId w:val="144"/>
  </w:num>
  <w:num w:numId="44">
    <w:abstractNumId w:val="556"/>
  </w:num>
  <w:num w:numId="45">
    <w:abstractNumId w:val="341"/>
  </w:num>
  <w:num w:numId="46">
    <w:abstractNumId w:val="295"/>
  </w:num>
  <w:num w:numId="47">
    <w:abstractNumId w:val="174"/>
  </w:num>
  <w:num w:numId="48">
    <w:abstractNumId w:val="501"/>
  </w:num>
  <w:num w:numId="49">
    <w:abstractNumId w:val="445"/>
  </w:num>
  <w:num w:numId="50">
    <w:abstractNumId w:val="287"/>
  </w:num>
  <w:num w:numId="51">
    <w:abstractNumId w:val="442"/>
  </w:num>
  <w:num w:numId="52">
    <w:abstractNumId w:val="443"/>
  </w:num>
  <w:num w:numId="53">
    <w:abstractNumId w:val="396"/>
  </w:num>
  <w:num w:numId="54">
    <w:abstractNumId w:val="138"/>
  </w:num>
  <w:num w:numId="55">
    <w:abstractNumId w:val="200"/>
  </w:num>
  <w:num w:numId="56">
    <w:abstractNumId w:val="87"/>
  </w:num>
  <w:num w:numId="57">
    <w:abstractNumId w:val="206"/>
  </w:num>
  <w:num w:numId="58">
    <w:abstractNumId w:val="308"/>
  </w:num>
  <w:num w:numId="59">
    <w:abstractNumId w:val="258"/>
  </w:num>
  <w:num w:numId="60">
    <w:abstractNumId w:val="112"/>
  </w:num>
  <w:num w:numId="61">
    <w:abstractNumId w:val="437"/>
  </w:num>
  <w:num w:numId="62">
    <w:abstractNumId w:val="363"/>
  </w:num>
  <w:num w:numId="63">
    <w:abstractNumId w:val="421"/>
  </w:num>
  <w:num w:numId="64">
    <w:abstractNumId w:val="103"/>
  </w:num>
  <w:num w:numId="65">
    <w:abstractNumId w:val="479"/>
  </w:num>
  <w:num w:numId="66">
    <w:abstractNumId w:val="372"/>
  </w:num>
  <w:num w:numId="67">
    <w:abstractNumId w:val="429"/>
  </w:num>
  <w:num w:numId="68">
    <w:abstractNumId w:val="482"/>
  </w:num>
  <w:num w:numId="69">
    <w:abstractNumId w:val="6"/>
  </w:num>
  <w:num w:numId="70">
    <w:abstractNumId w:val="451"/>
  </w:num>
  <w:num w:numId="71">
    <w:abstractNumId w:val="22"/>
  </w:num>
  <w:num w:numId="72">
    <w:abstractNumId w:val="516"/>
  </w:num>
  <w:num w:numId="73">
    <w:abstractNumId w:val="254"/>
  </w:num>
  <w:num w:numId="74">
    <w:abstractNumId w:val="503"/>
  </w:num>
  <w:num w:numId="75">
    <w:abstractNumId w:val="95"/>
  </w:num>
  <w:num w:numId="76">
    <w:abstractNumId w:val="534"/>
  </w:num>
  <w:num w:numId="77">
    <w:abstractNumId w:val="59"/>
  </w:num>
  <w:num w:numId="78">
    <w:abstractNumId w:val="65"/>
  </w:num>
  <w:num w:numId="79">
    <w:abstractNumId w:val="371"/>
  </w:num>
  <w:num w:numId="80">
    <w:abstractNumId w:val="36"/>
  </w:num>
  <w:num w:numId="81">
    <w:abstractNumId w:val="461"/>
  </w:num>
  <w:num w:numId="82">
    <w:abstractNumId w:val="575"/>
  </w:num>
  <w:num w:numId="83">
    <w:abstractNumId w:val="33"/>
  </w:num>
  <w:num w:numId="84">
    <w:abstractNumId w:val="236"/>
  </w:num>
  <w:num w:numId="85">
    <w:abstractNumId w:val="360"/>
  </w:num>
  <w:num w:numId="86">
    <w:abstractNumId w:val="536"/>
  </w:num>
  <w:num w:numId="87">
    <w:abstractNumId w:val="485"/>
  </w:num>
  <w:num w:numId="88">
    <w:abstractNumId w:val="270"/>
  </w:num>
  <w:num w:numId="89">
    <w:abstractNumId w:val="264"/>
  </w:num>
  <w:num w:numId="90">
    <w:abstractNumId w:val="294"/>
  </w:num>
  <w:num w:numId="91">
    <w:abstractNumId w:val="402"/>
  </w:num>
  <w:num w:numId="92">
    <w:abstractNumId w:val="155"/>
  </w:num>
  <w:num w:numId="93">
    <w:abstractNumId w:val="220"/>
  </w:num>
  <w:num w:numId="94">
    <w:abstractNumId w:val="401"/>
  </w:num>
  <w:num w:numId="95">
    <w:abstractNumId w:val="292"/>
  </w:num>
  <w:num w:numId="96">
    <w:abstractNumId w:val="506"/>
  </w:num>
  <w:num w:numId="97">
    <w:abstractNumId w:val="242"/>
  </w:num>
  <w:num w:numId="98">
    <w:abstractNumId w:val="349"/>
  </w:num>
  <w:num w:numId="99">
    <w:abstractNumId w:val="411"/>
  </w:num>
  <w:num w:numId="100">
    <w:abstractNumId w:val="590"/>
  </w:num>
  <w:num w:numId="101">
    <w:abstractNumId w:val="195"/>
  </w:num>
  <w:num w:numId="102">
    <w:abstractNumId w:val="11"/>
  </w:num>
  <w:num w:numId="103">
    <w:abstractNumId w:val="322"/>
  </w:num>
  <w:num w:numId="104">
    <w:abstractNumId w:val="289"/>
  </w:num>
  <w:num w:numId="105">
    <w:abstractNumId w:val="407"/>
  </w:num>
  <w:num w:numId="106">
    <w:abstractNumId w:val="572"/>
  </w:num>
  <w:num w:numId="107">
    <w:abstractNumId w:val="106"/>
  </w:num>
  <w:num w:numId="108">
    <w:abstractNumId w:val="213"/>
  </w:num>
  <w:num w:numId="109">
    <w:abstractNumId w:val="166"/>
  </w:num>
  <w:num w:numId="110">
    <w:abstractNumId w:val="285"/>
  </w:num>
  <w:num w:numId="111">
    <w:abstractNumId w:val="196"/>
  </w:num>
  <w:num w:numId="112">
    <w:abstractNumId w:val="41"/>
  </w:num>
  <w:num w:numId="113">
    <w:abstractNumId w:val="386"/>
  </w:num>
  <w:num w:numId="114">
    <w:abstractNumId w:val="67"/>
  </w:num>
  <w:num w:numId="115">
    <w:abstractNumId w:val="302"/>
  </w:num>
  <w:num w:numId="116">
    <w:abstractNumId w:val="251"/>
  </w:num>
  <w:num w:numId="117">
    <w:abstractNumId w:val="183"/>
  </w:num>
  <w:num w:numId="118">
    <w:abstractNumId w:val="578"/>
  </w:num>
  <w:num w:numId="119">
    <w:abstractNumId w:val="219"/>
  </w:num>
  <w:num w:numId="120">
    <w:abstractNumId w:val="529"/>
  </w:num>
  <w:num w:numId="121">
    <w:abstractNumId w:val="456"/>
  </w:num>
  <w:num w:numId="122">
    <w:abstractNumId w:val="290"/>
  </w:num>
  <w:num w:numId="123">
    <w:abstractNumId w:val="176"/>
  </w:num>
  <w:num w:numId="124">
    <w:abstractNumId w:val="248"/>
  </w:num>
  <w:num w:numId="125">
    <w:abstractNumId w:val="2"/>
  </w:num>
  <w:num w:numId="126">
    <w:abstractNumId w:val="276"/>
  </w:num>
  <w:num w:numId="127">
    <w:abstractNumId w:val="249"/>
  </w:num>
  <w:num w:numId="128">
    <w:abstractNumId w:val="85"/>
  </w:num>
  <w:num w:numId="129">
    <w:abstractNumId w:val="333"/>
  </w:num>
  <w:num w:numId="130">
    <w:abstractNumId w:val="153"/>
  </w:num>
  <w:num w:numId="131">
    <w:abstractNumId w:val="26"/>
  </w:num>
  <w:num w:numId="132">
    <w:abstractNumId w:val="7"/>
  </w:num>
  <w:num w:numId="133">
    <w:abstractNumId w:val="275"/>
  </w:num>
  <w:num w:numId="134">
    <w:abstractNumId w:val="587"/>
  </w:num>
  <w:num w:numId="135">
    <w:abstractNumId w:val="365"/>
  </w:num>
  <w:num w:numId="136">
    <w:abstractNumId w:val="130"/>
  </w:num>
  <w:num w:numId="137">
    <w:abstractNumId w:val="418"/>
  </w:num>
  <w:num w:numId="138">
    <w:abstractNumId w:val="146"/>
  </w:num>
  <w:num w:numId="139">
    <w:abstractNumId w:val="56"/>
  </w:num>
  <w:num w:numId="140">
    <w:abstractNumId w:val="48"/>
  </w:num>
  <w:num w:numId="141">
    <w:abstractNumId w:val="45"/>
  </w:num>
  <w:num w:numId="142">
    <w:abstractNumId w:val="410"/>
  </w:num>
  <w:num w:numId="143">
    <w:abstractNumId w:val="568"/>
  </w:num>
  <w:num w:numId="144">
    <w:abstractNumId w:val="19"/>
  </w:num>
  <w:num w:numId="145">
    <w:abstractNumId w:val="291"/>
  </w:num>
  <w:num w:numId="146">
    <w:abstractNumId w:val="531"/>
  </w:num>
  <w:num w:numId="147">
    <w:abstractNumId w:val="423"/>
  </w:num>
  <w:num w:numId="148">
    <w:abstractNumId w:val="328"/>
  </w:num>
  <w:num w:numId="149">
    <w:abstractNumId w:val="577"/>
  </w:num>
  <w:num w:numId="150">
    <w:abstractNumId w:val="561"/>
  </w:num>
  <w:num w:numId="151">
    <w:abstractNumId w:val="180"/>
  </w:num>
  <w:num w:numId="152">
    <w:abstractNumId w:val="282"/>
  </w:num>
  <w:num w:numId="153">
    <w:abstractNumId w:val="344"/>
  </w:num>
  <w:num w:numId="154">
    <w:abstractNumId w:val="537"/>
  </w:num>
  <w:num w:numId="155">
    <w:abstractNumId w:val="73"/>
  </w:num>
  <w:num w:numId="156">
    <w:abstractNumId w:val="502"/>
  </w:num>
  <w:num w:numId="157">
    <w:abstractNumId w:val="435"/>
  </w:num>
  <w:num w:numId="158">
    <w:abstractNumId w:val="15"/>
  </w:num>
  <w:num w:numId="159">
    <w:abstractNumId w:val="247"/>
  </w:num>
  <w:num w:numId="160">
    <w:abstractNumId w:val="271"/>
  </w:num>
  <w:num w:numId="161">
    <w:abstractNumId w:val="94"/>
  </w:num>
  <w:num w:numId="162">
    <w:abstractNumId w:val="283"/>
  </w:num>
  <w:num w:numId="163">
    <w:abstractNumId w:val="124"/>
  </w:num>
  <w:num w:numId="164">
    <w:abstractNumId w:val="78"/>
  </w:num>
  <w:num w:numId="165">
    <w:abstractNumId w:val="137"/>
  </w:num>
  <w:num w:numId="166">
    <w:abstractNumId w:val="552"/>
  </w:num>
  <w:num w:numId="167">
    <w:abstractNumId w:val="186"/>
  </w:num>
  <w:num w:numId="168">
    <w:abstractNumId w:val="39"/>
  </w:num>
  <w:num w:numId="169">
    <w:abstractNumId w:val="227"/>
  </w:num>
  <w:num w:numId="170">
    <w:abstractNumId w:val="154"/>
  </w:num>
  <w:num w:numId="171">
    <w:abstractNumId w:val="97"/>
  </w:num>
  <w:num w:numId="172">
    <w:abstractNumId w:val="525"/>
  </w:num>
  <w:num w:numId="173">
    <w:abstractNumId w:val="184"/>
  </w:num>
  <w:num w:numId="174">
    <w:abstractNumId w:val="77"/>
  </w:num>
  <w:num w:numId="175">
    <w:abstractNumId w:val="307"/>
  </w:num>
  <w:num w:numId="176">
    <w:abstractNumId w:val="524"/>
  </w:num>
  <w:num w:numId="177">
    <w:abstractNumId w:val="546"/>
  </w:num>
  <w:num w:numId="178">
    <w:abstractNumId w:val="563"/>
  </w:num>
  <w:num w:numId="179">
    <w:abstractNumId w:val="273"/>
  </w:num>
  <w:num w:numId="180">
    <w:abstractNumId w:val="533"/>
  </w:num>
  <w:num w:numId="181">
    <w:abstractNumId w:val="76"/>
  </w:num>
  <w:num w:numId="182">
    <w:abstractNumId w:val="142"/>
  </w:num>
  <w:num w:numId="183">
    <w:abstractNumId w:val="398"/>
  </w:num>
  <w:num w:numId="184">
    <w:abstractNumId w:val="38"/>
  </w:num>
  <w:num w:numId="185">
    <w:abstractNumId w:val="384"/>
  </w:num>
  <w:num w:numId="186">
    <w:abstractNumId w:val="58"/>
  </w:num>
  <w:num w:numId="187">
    <w:abstractNumId w:val="579"/>
  </w:num>
  <w:num w:numId="188">
    <w:abstractNumId w:val="511"/>
  </w:num>
  <w:num w:numId="189">
    <w:abstractNumId w:val="320"/>
  </w:num>
  <w:num w:numId="190">
    <w:abstractNumId w:val="297"/>
  </w:num>
  <w:num w:numId="191">
    <w:abstractNumId w:val="460"/>
  </w:num>
  <w:num w:numId="192">
    <w:abstractNumId w:val="126"/>
  </w:num>
  <w:num w:numId="193">
    <w:abstractNumId w:val="549"/>
  </w:num>
  <w:num w:numId="194">
    <w:abstractNumId w:val="205"/>
  </w:num>
  <w:num w:numId="195">
    <w:abstractNumId w:val="121"/>
  </w:num>
  <w:num w:numId="196">
    <w:abstractNumId w:val="559"/>
  </w:num>
  <w:num w:numId="197">
    <w:abstractNumId w:val="173"/>
  </w:num>
  <w:num w:numId="198">
    <w:abstractNumId w:val="567"/>
  </w:num>
  <w:num w:numId="199">
    <w:abstractNumId w:val="140"/>
  </w:num>
  <w:num w:numId="200">
    <w:abstractNumId w:val="471"/>
  </w:num>
  <w:num w:numId="201">
    <w:abstractNumId w:val="111"/>
  </w:num>
  <w:num w:numId="202">
    <w:abstractNumId w:val="397"/>
  </w:num>
  <w:num w:numId="203">
    <w:abstractNumId w:val="364"/>
  </w:num>
  <w:num w:numId="204">
    <w:abstractNumId w:val="425"/>
  </w:num>
  <w:num w:numId="205">
    <w:abstractNumId w:val="256"/>
  </w:num>
  <w:num w:numId="206">
    <w:abstractNumId w:val="300"/>
  </w:num>
  <w:num w:numId="207">
    <w:abstractNumId w:val="122"/>
  </w:num>
  <w:num w:numId="208">
    <w:abstractNumId w:val="274"/>
  </w:num>
  <w:num w:numId="209">
    <w:abstractNumId w:val="521"/>
  </w:num>
  <w:num w:numId="210">
    <w:abstractNumId w:val="438"/>
  </w:num>
  <w:num w:numId="211">
    <w:abstractNumId w:val="37"/>
  </w:num>
  <w:num w:numId="212">
    <w:abstractNumId w:val="325"/>
  </w:num>
  <w:num w:numId="213">
    <w:abstractNumId w:val="562"/>
  </w:num>
  <w:num w:numId="214">
    <w:abstractNumId w:val="250"/>
  </w:num>
  <w:num w:numId="215">
    <w:abstractNumId w:val="262"/>
  </w:num>
  <w:num w:numId="216">
    <w:abstractNumId w:val="513"/>
  </w:num>
  <w:num w:numId="217">
    <w:abstractNumId w:val="500"/>
  </w:num>
  <w:num w:numId="218">
    <w:abstractNumId w:val="350"/>
  </w:num>
  <w:num w:numId="219">
    <w:abstractNumId w:val="240"/>
  </w:num>
  <w:num w:numId="220">
    <w:abstractNumId w:val="296"/>
  </w:num>
  <w:num w:numId="221">
    <w:abstractNumId w:val="216"/>
  </w:num>
  <w:num w:numId="222">
    <w:abstractNumId w:val="88"/>
  </w:num>
  <w:num w:numId="223">
    <w:abstractNumId w:val="356"/>
  </w:num>
  <w:num w:numId="224">
    <w:abstractNumId w:val="127"/>
  </w:num>
  <w:num w:numId="225">
    <w:abstractNumId w:val="281"/>
  </w:num>
  <w:num w:numId="226">
    <w:abstractNumId w:val="574"/>
  </w:num>
  <w:num w:numId="227">
    <w:abstractNumId w:val="377"/>
  </w:num>
  <w:num w:numId="228">
    <w:abstractNumId w:val="404"/>
  </w:num>
  <w:num w:numId="229">
    <w:abstractNumId w:val="255"/>
  </w:num>
  <w:num w:numId="230">
    <w:abstractNumId w:val="84"/>
  </w:num>
  <w:num w:numId="231">
    <w:abstractNumId w:val="312"/>
  </w:num>
  <w:num w:numId="232">
    <w:abstractNumId w:val="101"/>
  </w:num>
  <w:num w:numId="233">
    <w:abstractNumId w:val="331"/>
  </w:num>
  <w:num w:numId="234">
    <w:abstractNumId w:val="583"/>
  </w:num>
  <w:num w:numId="235">
    <w:abstractNumId w:val="108"/>
  </w:num>
  <w:num w:numId="236">
    <w:abstractNumId w:val="279"/>
  </w:num>
  <w:num w:numId="237">
    <w:abstractNumId w:val="49"/>
  </w:num>
  <w:num w:numId="238">
    <w:abstractNumId w:val="50"/>
  </w:num>
  <w:num w:numId="239">
    <w:abstractNumId w:val="576"/>
  </w:num>
  <w:num w:numId="240">
    <w:abstractNumId w:val="60"/>
  </w:num>
  <w:num w:numId="241">
    <w:abstractNumId w:val="403"/>
  </w:num>
  <w:num w:numId="242">
    <w:abstractNumId w:val="476"/>
  </w:num>
  <w:num w:numId="243">
    <w:abstractNumId w:val="169"/>
  </w:num>
  <w:num w:numId="244">
    <w:abstractNumId w:val="8"/>
  </w:num>
  <w:num w:numId="245">
    <w:abstractNumId w:val="507"/>
  </w:num>
  <w:num w:numId="246">
    <w:abstractNumId w:val="455"/>
  </w:num>
  <w:num w:numId="247">
    <w:abstractNumId w:val="277"/>
  </w:num>
  <w:num w:numId="248">
    <w:abstractNumId w:val="532"/>
  </w:num>
  <w:num w:numId="249">
    <w:abstractNumId w:val="450"/>
  </w:num>
  <w:num w:numId="250">
    <w:abstractNumId w:val="170"/>
  </w:num>
  <w:num w:numId="251">
    <w:abstractNumId w:val="177"/>
  </w:num>
  <w:num w:numId="252">
    <w:abstractNumId w:val="509"/>
  </w:num>
  <w:num w:numId="253">
    <w:abstractNumId w:val="497"/>
  </w:num>
  <w:num w:numId="254">
    <w:abstractNumId w:val="55"/>
  </w:num>
  <w:num w:numId="255">
    <w:abstractNumId w:val="189"/>
  </w:num>
  <w:num w:numId="256">
    <w:abstractNumId w:val="454"/>
  </w:num>
  <w:num w:numId="257">
    <w:abstractNumId w:val="0"/>
  </w:num>
  <w:num w:numId="258">
    <w:abstractNumId w:val="272"/>
  </w:num>
  <w:num w:numId="259">
    <w:abstractNumId w:val="5"/>
  </w:num>
  <w:num w:numId="260">
    <w:abstractNumId w:val="427"/>
  </w:num>
  <w:num w:numId="261">
    <w:abstractNumId w:val="43"/>
  </w:num>
  <w:num w:numId="262">
    <w:abstractNumId w:val="214"/>
  </w:num>
  <w:num w:numId="263">
    <w:abstractNumId w:val="469"/>
  </w:num>
  <w:num w:numId="264">
    <w:abstractNumId w:val="51"/>
  </w:num>
  <w:num w:numId="265">
    <w:abstractNumId w:val="150"/>
  </w:num>
  <w:num w:numId="266">
    <w:abstractNumId w:val="483"/>
  </w:num>
  <w:num w:numId="267">
    <w:abstractNumId w:val="118"/>
  </w:num>
  <w:num w:numId="268">
    <w:abstractNumId w:val="539"/>
  </w:num>
  <w:num w:numId="269">
    <w:abstractNumId w:val="179"/>
  </w:num>
  <w:num w:numId="270">
    <w:abstractNumId w:val="1"/>
  </w:num>
  <w:num w:numId="271">
    <w:abstractNumId w:val="100"/>
  </w:num>
  <w:num w:numId="272">
    <w:abstractNumId w:val="376"/>
  </w:num>
  <w:num w:numId="273">
    <w:abstractNumId w:val="440"/>
  </w:num>
  <w:num w:numId="274">
    <w:abstractNumId w:val="332"/>
  </w:num>
  <w:num w:numId="275">
    <w:abstractNumId w:val="98"/>
  </w:num>
  <w:num w:numId="276">
    <w:abstractNumId w:val="18"/>
  </w:num>
  <w:num w:numId="277">
    <w:abstractNumId w:val="522"/>
  </w:num>
  <w:num w:numId="278">
    <w:abstractNumId w:val="74"/>
  </w:num>
  <w:num w:numId="279">
    <w:abstractNumId w:val="83"/>
  </w:num>
  <w:num w:numId="280">
    <w:abstractNumId w:val="96"/>
  </w:num>
  <w:num w:numId="281">
    <w:abstractNumId w:val="499"/>
  </w:num>
  <w:num w:numId="282">
    <w:abstractNumId w:val="193"/>
  </w:num>
  <w:num w:numId="283">
    <w:abstractNumId w:val="311"/>
  </w:num>
  <w:num w:numId="284">
    <w:abstractNumId w:val="191"/>
  </w:num>
  <w:num w:numId="285">
    <w:abstractNumId w:val="261"/>
  </w:num>
  <w:num w:numId="286">
    <w:abstractNumId w:val="113"/>
  </w:num>
  <w:num w:numId="287">
    <w:abstractNumId w:val="12"/>
  </w:num>
  <w:num w:numId="288">
    <w:abstractNumId w:val="129"/>
  </w:num>
  <w:num w:numId="289">
    <w:abstractNumId w:val="72"/>
  </w:num>
  <w:num w:numId="290">
    <w:abstractNumId w:val="110"/>
  </w:num>
  <w:num w:numId="291">
    <w:abstractNumId w:val="3"/>
  </w:num>
  <w:num w:numId="292">
    <w:abstractNumId w:val="167"/>
  </w:num>
  <w:num w:numId="293">
    <w:abstractNumId w:val="491"/>
  </w:num>
  <w:num w:numId="294">
    <w:abstractNumId w:val="148"/>
  </w:num>
  <w:num w:numId="295">
    <w:abstractNumId w:val="319"/>
  </w:num>
  <w:num w:numId="296">
    <w:abstractNumId w:val="547"/>
  </w:num>
  <w:num w:numId="297">
    <w:abstractNumId w:val="70"/>
  </w:num>
  <w:num w:numId="298">
    <w:abstractNumId w:val="310"/>
  </w:num>
  <w:num w:numId="299">
    <w:abstractNumId w:val="265"/>
  </w:num>
  <w:num w:numId="300">
    <w:abstractNumId w:val="394"/>
  </w:num>
  <w:num w:numId="301">
    <w:abstractNumId w:val="317"/>
  </w:num>
  <w:num w:numId="302">
    <w:abstractNumId w:val="234"/>
  </w:num>
  <w:num w:numId="303">
    <w:abstractNumId w:val="201"/>
  </w:num>
  <w:num w:numId="304">
    <w:abstractNumId w:val="478"/>
  </w:num>
  <w:num w:numId="305">
    <w:abstractNumId w:val="504"/>
  </w:num>
  <w:num w:numId="306">
    <w:abstractNumId w:val="462"/>
  </w:num>
  <w:num w:numId="307">
    <w:abstractNumId w:val="475"/>
  </w:num>
  <w:num w:numId="308">
    <w:abstractNumId w:val="324"/>
  </w:num>
  <w:num w:numId="309">
    <w:abstractNumId w:val="20"/>
  </w:num>
  <w:num w:numId="310">
    <w:abstractNumId w:val="495"/>
  </w:num>
  <w:num w:numId="311">
    <w:abstractNumId w:val="515"/>
  </w:num>
  <w:num w:numId="312">
    <w:abstractNumId w:val="553"/>
  </w:num>
  <w:num w:numId="313">
    <w:abstractNumId w:val="528"/>
  </w:num>
  <w:num w:numId="314">
    <w:abstractNumId w:val="40"/>
  </w:num>
  <w:num w:numId="315">
    <w:abstractNumId w:val="353"/>
  </w:num>
  <w:num w:numId="316">
    <w:abstractNumId w:val="305"/>
  </w:num>
  <w:num w:numId="317">
    <w:abstractNumId w:val="64"/>
  </w:num>
  <w:num w:numId="318">
    <w:abstractNumId w:val="89"/>
  </w:num>
  <w:num w:numId="319">
    <w:abstractNumId w:val="406"/>
  </w:num>
  <w:num w:numId="320">
    <w:abstractNumId w:val="133"/>
  </w:num>
  <w:num w:numId="321">
    <w:abstractNumId w:val="221"/>
  </w:num>
  <w:num w:numId="322">
    <w:abstractNumId w:val="286"/>
  </w:num>
  <w:num w:numId="323">
    <w:abstractNumId w:val="569"/>
  </w:num>
  <w:num w:numId="324">
    <w:abstractNumId w:val="441"/>
  </w:num>
  <w:num w:numId="325">
    <w:abstractNumId w:val="229"/>
  </w:num>
  <w:num w:numId="326">
    <w:abstractNumId w:val="32"/>
  </w:num>
  <w:num w:numId="327">
    <w:abstractNumId w:val="369"/>
  </w:num>
  <w:num w:numId="328">
    <w:abstractNumId w:val="588"/>
  </w:num>
  <w:num w:numId="329">
    <w:abstractNumId w:val="105"/>
  </w:num>
  <w:num w:numId="330">
    <w:abstractNumId w:val="362"/>
  </w:num>
  <w:num w:numId="331">
    <w:abstractNumId w:val="109"/>
  </w:num>
  <w:num w:numId="332">
    <w:abstractNumId w:val="347"/>
  </w:num>
  <w:num w:numId="333">
    <w:abstractNumId w:val="208"/>
  </w:num>
  <w:num w:numId="334">
    <w:abstractNumId w:val="436"/>
  </w:num>
  <w:num w:numId="335">
    <w:abstractNumId w:val="570"/>
  </w:num>
  <w:num w:numId="336">
    <w:abstractNumId w:val="543"/>
  </w:num>
  <w:num w:numId="337">
    <w:abstractNumId w:val="152"/>
  </w:num>
  <w:num w:numId="338">
    <w:abstractNumId w:val="480"/>
  </w:num>
  <w:num w:numId="339">
    <w:abstractNumId w:val="354"/>
  </w:num>
  <w:num w:numId="340">
    <w:abstractNumId w:val="81"/>
  </w:num>
  <w:num w:numId="341">
    <w:abstractNumId w:val="80"/>
  </w:num>
  <w:num w:numId="342">
    <w:abstractNumId w:val="431"/>
  </w:num>
  <w:num w:numId="343">
    <w:abstractNumId w:val="102"/>
  </w:num>
  <w:num w:numId="344">
    <w:abstractNumId w:val="57"/>
  </w:num>
  <w:num w:numId="345">
    <w:abstractNumId w:val="31"/>
  </w:num>
  <w:num w:numId="346">
    <w:abstractNumId w:val="162"/>
  </w:num>
  <w:num w:numId="347">
    <w:abstractNumId w:val="25"/>
  </w:num>
  <w:num w:numId="348">
    <w:abstractNumId w:val="439"/>
  </w:num>
  <w:num w:numId="349">
    <w:abstractNumId w:val="399"/>
  </w:num>
  <w:num w:numId="350">
    <w:abstractNumId w:val="367"/>
  </w:num>
  <w:num w:numId="351">
    <w:abstractNumId w:val="554"/>
  </w:num>
  <w:num w:numId="352">
    <w:abstractNumId w:val="477"/>
  </w:num>
  <w:num w:numId="353">
    <w:abstractNumId w:val="157"/>
  </w:num>
  <w:num w:numId="354">
    <w:abstractNumId w:val="211"/>
  </w:num>
  <w:num w:numId="355">
    <w:abstractNumId w:val="330"/>
  </w:num>
  <w:num w:numId="356">
    <w:abstractNumId w:val="520"/>
  </w:num>
  <w:num w:numId="357">
    <w:abstractNumId w:val="388"/>
  </w:num>
  <w:num w:numId="358">
    <w:abstractNumId w:val="366"/>
  </w:num>
  <w:num w:numId="359">
    <w:abstractNumId w:val="580"/>
  </w:num>
  <w:num w:numId="360">
    <w:abstractNumId w:val="326"/>
  </w:num>
  <w:num w:numId="361">
    <w:abstractNumId w:val="306"/>
  </w:num>
  <w:num w:numId="362">
    <w:abstractNumId w:val="446"/>
  </w:num>
  <w:num w:numId="363">
    <w:abstractNumId w:val="107"/>
  </w:num>
  <w:num w:numId="364">
    <w:abstractNumId w:val="361"/>
  </w:num>
  <w:num w:numId="365">
    <w:abstractNumId w:val="257"/>
  </w:num>
  <w:num w:numId="366">
    <w:abstractNumId w:val="510"/>
  </w:num>
  <w:num w:numId="367">
    <w:abstractNumId w:val="190"/>
  </w:num>
  <w:num w:numId="368">
    <w:abstractNumId w:val="117"/>
  </w:num>
  <w:num w:numId="369">
    <w:abstractNumId w:val="535"/>
  </w:num>
  <w:num w:numId="370">
    <w:abstractNumId w:val="29"/>
  </w:num>
  <w:num w:numId="371">
    <w:abstractNumId w:val="269"/>
  </w:num>
  <w:num w:numId="372">
    <w:abstractNumId w:val="66"/>
  </w:num>
  <w:num w:numId="373">
    <w:abstractNumId w:val="335"/>
  </w:num>
  <w:num w:numId="374">
    <w:abstractNumId w:val="42"/>
  </w:num>
  <w:num w:numId="375">
    <w:abstractNumId w:val="314"/>
  </w:num>
  <w:num w:numId="376">
    <w:abstractNumId w:val="383"/>
  </w:num>
  <w:num w:numId="377">
    <w:abstractNumId w:val="545"/>
  </w:num>
  <w:num w:numId="378">
    <w:abstractNumId w:val="498"/>
  </w:num>
  <w:num w:numId="379">
    <w:abstractNumId w:val="540"/>
  </w:num>
  <w:num w:numId="380">
    <w:abstractNumId w:val="235"/>
  </w:num>
  <w:num w:numId="381">
    <w:abstractNumId w:val="141"/>
  </w:num>
  <w:num w:numId="382">
    <w:abstractNumId w:val="566"/>
  </w:num>
  <w:num w:numId="383">
    <w:abstractNumId w:val="544"/>
  </w:num>
  <w:num w:numId="384">
    <w:abstractNumId w:val="209"/>
  </w:num>
  <w:num w:numId="385">
    <w:abstractNumId w:val="560"/>
  </w:num>
  <w:num w:numId="386">
    <w:abstractNumId w:val="198"/>
  </w:num>
  <w:num w:numId="387">
    <w:abstractNumId w:val="199"/>
  </w:num>
  <w:num w:numId="388">
    <w:abstractNumId w:val="268"/>
  </w:num>
  <w:num w:numId="389">
    <w:abstractNumId w:val="299"/>
  </w:num>
  <w:num w:numId="390">
    <w:abstractNumId w:val="52"/>
  </w:num>
  <w:num w:numId="391">
    <w:abstractNumId w:val="467"/>
  </w:num>
  <w:num w:numId="392">
    <w:abstractNumId w:val="368"/>
  </w:num>
  <w:num w:numId="393">
    <w:abstractNumId w:val="458"/>
  </w:num>
  <w:num w:numId="394">
    <w:abstractNumId w:val="409"/>
  </w:num>
  <w:num w:numId="395">
    <w:abstractNumId w:val="538"/>
  </w:num>
  <w:num w:numId="396">
    <w:abstractNumId w:val="159"/>
  </w:num>
  <w:num w:numId="397">
    <w:abstractNumId w:val="551"/>
  </w:num>
  <w:num w:numId="398">
    <w:abstractNumId w:val="23"/>
  </w:num>
  <w:num w:numId="399">
    <w:abstractNumId w:val="288"/>
  </w:num>
  <w:num w:numId="400">
    <w:abstractNumId w:val="9"/>
  </w:num>
  <w:num w:numId="401">
    <w:abstractNumId w:val="215"/>
  </w:num>
  <w:num w:numId="402">
    <w:abstractNumId w:val="390"/>
  </w:num>
  <w:num w:numId="403">
    <w:abstractNumId w:val="589"/>
  </w:num>
  <w:num w:numId="404">
    <w:abstractNumId w:val="414"/>
  </w:num>
  <w:num w:numId="405">
    <w:abstractNumId w:val="318"/>
  </w:num>
  <w:num w:numId="406">
    <w:abstractNumId w:val="327"/>
  </w:num>
  <w:num w:numId="407">
    <w:abstractNumId w:val="494"/>
  </w:num>
  <w:num w:numId="408">
    <w:abstractNumId w:val="359"/>
  </w:num>
  <w:num w:numId="409">
    <w:abstractNumId w:val="197"/>
  </w:num>
  <w:num w:numId="410">
    <w:abstractNumId w:val="346"/>
  </w:num>
  <w:num w:numId="411">
    <w:abstractNumId w:val="44"/>
  </w:num>
  <w:num w:numId="412">
    <w:abstractNumId w:val="145"/>
  </w:num>
  <w:num w:numId="413">
    <w:abstractNumId w:val="62"/>
  </w:num>
  <w:num w:numId="414">
    <w:abstractNumId w:val="375"/>
  </w:num>
  <w:num w:numId="415">
    <w:abstractNumId w:val="514"/>
  </w:num>
  <w:num w:numId="416">
    <w:abstractNumId w:val="337"/>
  </w:num>
  <w:num w:numId="417">
    <w:abstractNumId w:val="293"/>
  </w:num>
  <w:num w:numId="418">
    <w:abstractNumId w:val="120"/>
  </w:num>
  <w:num w:numId="419">
    <w:abstractNumId w:val="156"/>
  </w:num>
  <w:num w:numId="420">
    <w:abstractNumId w:val="178"/>
  </w:num>
  <w:num w:numId="421">
    <w:abstractNumId w:val="158"/>
  </w:num>
  <w:num w:numId="422">
    <w:abstractNumId w:val="565"/>
  </w:num>
  <w:num w:numId="423">
    <w:abstractNumId w:val="519"/>
  </w:num>
  <w:num w:numId="424">
    <w:abstractNumId w:val="452"/>
  </w:num>
  <w:num w:numId="425">
    <w:abstractNumId w:val="119"/>
  </w:num>
  <w:num w:numId="426">
    <w:abstractNumId w:val="408"/>
  </w:num>
  <w:num w:numId="427">
    <w:abstractNumId w:val="518"/>
  </w:num>
  <w:num w:numId="428">
    <w:abstractNumId w:val="430"/>
  </w:num>
  <w:num w:numId="429">
    <w:abstractNumId w:val="172"/>
  </w:num>
  <w:num w:numId="430">
    <w:abstractNumId w:val="486"/>
  </w:num>
  <w:num w:numId="431">
    <w:abstractNumId w:val="459"/>
  </w:num>
  <w:num w:numId="432">
    <w:abstractNumId w:val="586"/>
  </w:num>
  <w:num w:numId="433">
    <w:abstractNumId w:val="53"/>
  </w:num>
  <w:num w:numId="434">
    <w:abstractNumId w:val="278"/>
  </w:num>
  <w:num w:numId="435">
    <w:abstractNumId w:val="400"/>
  </w:num>
  <w:num w:numId="436">
    <w:abstractNumId w:val="448"/>
  </w:num>
  <w:num w:numId="437">
    <w:abstractNumId w:val="188"/>
  </w:num>
  <w:num w:numId="438">
    <w:abstractNumId w:val="260"/>
  </w:num>
  <w:num w:numId="439">
    <w:abstractNumId w:val="468"/>
  </w:num>
  <w:num w:numId="440">
    <w:abstractNumId w:val="348"/>
  </w:num>
  <w:num w:numId="441">
    <w:abstractNumId w:val="358"/>
  </w:num>
  <w:num w:numId="442">
    <w:abstractNumId w:val="263"/>
  </w:num>
  <w:num w:numId="443">
    <w:abstractNumId w:val="222"/>
  </w:num>
  <w:num w:numId="444">
    <w:abstractNumId w:val="313"/>
  </w:num>
  <w:num w:numId="445">
    <w:abstractNumId w:val="71"/>
  </w:num>
  <w:num w:numId="446">
    <w:abstractNumId w:val="61"/>
  </w:num>
  <w:num w:numId="447">
    <w:abstractNumId w:val="315"/>
  </w:num>
  <w:num w:numId="448">
    <w:abstractNumId w:val="187"/>
  </w:num>
  <w:num w:numId="449">
    <w:abstractNumId w:val="505"/>
  </w:num>
  <w:num w:numId="450">
    <w:abstractNumId w:val="393"/>
  </w:num>
  <w:num w:numId="451">
    <w:abstractNumId w:val="434"/>
  </w:num>
  <w:num w:numId="452">
    <w:abstractNumId w:val="517"/>
  </w:num>
  <w:num w:numId="453">
    <w:abstractNumId w:val="243"/>
  </w:num>
  <w:num w:numId="454">
    <w:abstractNumId w:val="231"/>
  </w:num>
  <w:num w:numId="455">
    <w:abstractNumId w:val="381"/>
  </w:num>
  <w:num w:numId="456">
    <w:abstractNumId w:val="192"/>
  </w:num>
  <w:num w:numId="457">
    <w:abstractNumId w:val="422"/>
  </w:num>
  <w:num w:numId="458">
    <w:abstractNumId w:val="164"/>
  </w:num>
  <w:num w:numId="459">
    <w:abstractNumId w:val="472"/>
  </w:num>
  <w:num w:numId="460">
    <w:abstractNumId w:val="370"/>
  </w:num>
  <w:num w:numId="461">
    <w:abstractNumId w:val="428"/>
  </w:num>
  <w:num w:numId="462">
    <w:abstractNumId w:val="582"/>
  </w:num>
  <w:num w:numId="463">
    <w:abstractNumId w:val="125"/>
  </w:num>
  <w:num w:numId="464">
    <w:abstractNumId w:val="342"/>
  </w:num>
  <w:num w:numId="465">
    <w:abstractNumId w:val="212"/>
  </w:num>
  <w:num w:numId="466">
    <w:abstractNumId w:val="555"/>
  </w:num>
  <w:num w:numId="467">
    <w:abstractNumId w:val="86"/>
  </w:num>
  <w:num w:numId="468">
    <w:abstractNumId w:val="210"/>
  </w:num>
  <w:num w:numId="469">
    <w:abstractNumId w:val="135"/>
  </w:num>
  <w:num w:numId="470">
    <w:abstractNumId w:val="542"/>
  </w:num>
  <w:num w:numId="471">
    <w:abstractNumId w:val="355"/>
  </w:num>
  <w:num w:numId="472">
    <w:abstractNumId w:val="309"/>
  </w:num>
  <w:num w:numId="473">
    <w:abstractNumId w:val="63"/>
  </w:num>
  <w:num w:numId="474">
    <w:abstractNumId w:val="54"/>
  </w:num>
  <w:num w:numId="475">
    <w:abstractNumId w:val="47"/>
  </w:num>
  <w:num w:numId="476">
    <w:abstractNumId w:val="512"/>
  </w:num>
  <w:num w:numId="477">
    <w:abstractNumId w:val="298"/>
  </w:num>
  <w:num w:numId="478">
    <w:abstractNumId w:val="373"/>
  </w:num>
  <w:num w:numId="479">
    <w:abstractNumId w:val="526"/>
  </w:num>
  <w:num w:numId="480">
    <w:abstractNumId w:val="27"/>
  </w:num>
  <w:num w:numId="481">
    <w:abstractNumId w:val="493"/>
  </w:num>
  <w:num w:numId="482">
    <w:abstractNumId w:val="412"/>
  </w:num>
  <w:num w:numId="483">
    <w:abstractNumId w:val="226"/>
  </w:num>
  <w:num w:numId="484">
    <w:abstractNumId w:val="387"/>
  </w:num>
  <w:num w:numId="485">
    <w:abstractNumId w:val="487"/>
  </w:num>
  <w:num w:numId="486">
    <w:abstractNumId w:val="316"/>
  </w:num>
  <w:num w:numId="487">
    <w:abstractNumId w:val="13"/>
  </w:num>
  <w:num w:numId="488">
    <w:abstractNumId w:val="484"/>
  </w:num>
  <w:num w:numId="489">
    <w:abstractNumId w:val="488"/>
  </w:num>
  <w:num w:numId="490">
    <w:abstractNumId w:val="301"/>
  </w:num>
  <w:num w:numId="491">
    <w:abstractNumId w:val="424"/>
  </w:num>
  <w:num w:numId="492">
    <w:abstractNumId w:val="447"/>
  </w:num>
  <w:num w:numId="493">
    <w:abstractNumId w:val="203"/>
  </w:num>
  <w:num w:numId="494">
    <w:abstractNumId w:val="584"/>
  </w:num>
  <w:num w:numId="495">
    <w:abstractNumId w:val="218"/>
  </w:num>
  <w:num w:numId="496">
    <w:abstractNumId w:val="21"/>
  </w:num>
  <w:num w:numId="497">
    <w:abstractNumId w:val="573"/>
  </w:num>
  <w:num w:numId="498">
    <w:abstractNumId w:val="161"/>
  </w:num>
  <w:num w:numId="499">
    <w:abstractNumId w:val="530"/>
  </w:num>
  <w:num w:numId="500">
    <w:abstractNumId w:val="473"/>
  </w:num>
  <w:num w:numId="501">
    <w:abstractNumId w:val="449"/>
  </w:num>
  <w:num w:numId="502">
    <w:abstractNumId w:val="340"/>
  </w:num>
  <w:num w:numId="503">
    <w:abstractNumId w:val="374"/>
  </w:num>
  <w:num w:numId="504">
    <w:abstractNumId w:val="385"/>
  </w:num>
  <w:num w:numId="505">
    <w:abstractNumId w:val="10"/>
  </w:num>
  <w:num w:numId="506">
    <w:abstractNumId w:val="463"/>
  </w:num>
  <w:num w:numId="507">
    <w:abstractNumId w:val="149"/>
  </w:num>
  <w:num w:numId="508">
    <w:abstractNumId w:val="329"/>
  </w:num>
  <w:num w:numId="509">
    <w:abstractNumId w:val="132"/>
  </w:num>
  <w:num w:numId="510">
    <w:abstractNumId w:val="470"/>
  </w:num>
  <w:num w:numId="511">
    <w:abstractNumId w:val="143"/>
  </w:num>
  <w:num w:numId="512">
    <w:abstractNumId w:val="93"/>
  </w:num>
  <w:num w:numId="513">
    <w:abstractNumId w:val="557"/>
  </w:num>
  <w:num w:numId="514">
    <w:abstractNumId w:val="230"/>
  </w:num>
  <w:num w:numId="515">
    <w:abstractNumId w:val="343"/>
  </w:num>
  <w:num w:numId="516">
    <w:abstractNumId w:val="17"/>
  </w:num>
  <w:num w:numId="517">
    <w:abstractNumId w:val="474"/>
  </w:num>
  <w:num w:numId="518">
    <w:abstractNumId w:val="238"/>
  </w:num>
  <w:num w:numId="519">
    <w:abstractNumId w:val="266"/>
  </w:num>
  <w:num w:numId="520">
    <w:abstractNumId w:val="351"/>
  </w:num>
  <w:num w:numId="521">
    <w:abstractNumId w:val="415"/>
  </w:num>
  <w:num w:numId="522">
    <w:abstractNumId w:val="466"/>
  </w:num>
  <w:num w:numId="523">
    <w:abstractNumId w:val="550"/>
  </w:num>
  <w:num w:numId="524">
    <w:abstractNumId w:val="323"/>
  </w:num>
  <w:num w:numId="525">
    <w:abstractNumId w:val="280"/>
  </w:num>
  <w:num w:numId="526">
    <w:abstractNumId w:val="352"/>
  </w:num>
  <w:num w:numId="527">
    <w:abstractNumId w:val="252"/>
  </w:num>
  <w:num w:numId="528">
    <w:abstractNumId w:val="139"/>
  </w:num>
  <w:num w:numId="529">
    <w:abstractNumId w:val="541"/>
  </w:num>
  <w:num w:numId="530">
    <w:abstractNumId w:val="131"/>
  </w:num>
  <w:num w:numId="531">
    <w:abstractNumId w:val="175"/>
  </w:num>
  <w:num w:numId="532">
    <w:abstractNumId w:val="571"/>
  </w:num>
  <w:num w:numId="533">
    <w:abstractNumId w:val="334"/>
  </w:num>
  <w:num w:numId="534">
    <w:abstractNumId w:val="433"/>
  </w:num>
  <w:num w:numId="535">
    <w:abstractNumId w:val="151"/>
  </w:num>
  <w:num w:numId="536">
    <w:abstractNumId w:val="163"/>
  </w:num>
  <w:num w:numId="537">
    <w:abstractNumId w:val="523"/>
  </w:num>
  <w:num w:numId="538">
    <w:abstractNumId w:val="35"/>
  </w:num>
  <w:num w:numId="539">
    <w:abstractNumId w:val="417"/>
  </w:num>
  <w:num w:numId="540">
    <w:abstractNumId w:val="123"/>
  </w:num>
  <w:num w:numId="541">
    <w:abstractNumId w:val="204"/>
  </w:num>
  <w:num w:numId="542">
    <w:abstractNumId w:val="128"/>
  </w:num>
  <w:num w:numId="543">
    <w:abstractNumId w:val="380"/>
  </w:num>
  <w:num w:numId="544">
    <w:abstractNumId w:val="345"/>
  </w:num>
  <w:num w:numId="545">
    <w:abstractNumId w:val="34"/>
  </w:num>
  <w:num w:numId="546">
    <w:abstractNumId w:val="232"/>
  </w:num>
  <w:num w:numId="547">
    <w:abstractNumId w:val="481"/>
  </w:num>
  <w:num w:numId="548">
    <w:abstractNumId w:val="224"/>
  </w:num>
  <w:num w:numId="549">
    <w:abstractNumId w:val="91"/>
  </w:num>
  <w:num w:numId="550">
    <w:abstractNumId w:val="389"/>
  </w:num>
  <w:num w:numId="551">
    <w:abstractNumId w:val="490"/>
  </w:num>
  <w:num w:numId="552">
    <w:abstractNumId w:val="194"/>
  </w:num>
  <w:num w:numId="553">
    <w:abstractNumId w:val="416"/>
  </w:num>
  <w:num w:numId="554">
    <w:abstractNumId w:val="496"/>
  </w:num>
  <w:num w:numId="555">
    <w:abstractNumId w:val="548"/>
  </w:num>
  <w:num w:numId="556">
    <w:abstractNumId w:val="492"/>
  </w:num>
  <w:num w:numId="557">
    <w:abstractNumId w:val="357"/>
  </w:num>
  <w:num w:numId="558">
    <w:abstractNumId w:val="419"/>
  </w:num>
  <w:num w:numId="559">
    <w:abstractNumId w:val="432"/>
  </w:num>
  <w:num w:numId="560">
    <w:abstractNumId w:val="339"/>
  </w:num>
  <w:num w:numId="561">
    <w:abstractNumId w:val="304"/>
  </w:num>
  <w:num w:numId="562">
    <w:abstractNumId w:val="114"/>
  </w:num>
  <w:num w:numId="563">
    <w:abstractNumId w:val="233"/>
  </w:num>
  <w:num w:numId="564">
    <w:abstractNumId w:val="246"/>
  </w:num>
  <w:num w:numId="565">
    <w:abstractNumId w:val="30"/>
  </w:num>
  <w:num w:numId="566">
    <w:abstractNumId w:val="16"/>
  </w:num>
  <w:num w:numId="567">
    <w:abstractNumId w:val="14"/>
  </w:num>
  <w:num w:numId="568">
    <w:abstractNumId w:val="92"/>
  </w:num>
  <w:num w:numId="569">
    <w:abstractNumId w:val="228"/>
  </w:num>
  <w:num w:numId="570">
    <w:abstractNumId w:val="379"/>
  </w:num>
  <w:num w:numId="571">
    <w:abstractNumId w:val="28"/>
  </w:num>
  <w:num w:numId="572">
    <w:abstractNumId w:val="241"/>
  </w:num>
  <w:num w:numId="573">
    <w:abstractNumId w:val="90"/>
  </w:num>
  <w:num w:numId="574">
    <w:abstractNumId w:val="581"/>
  </w:num>
  <w:num w:numId="575">
    <w:abstractNumId w:val="182"/>
  </w:num>
  <w:num w:numId="576">
    <w:abstractNumId w:val="24"/>
  </w:num>
  <w:num w:numId="577">
    <w:abstractNumId w:val="253"/>
  </w:num>
  <w:num w:numId="578">
    <w:abstractNumId w:val="420"/>
  </w:num>
  <w:num w:numId="579">
    <w:abstractNumId w:val="585"/>
  </w:num>
  <w:num w:numId="580">
    <w:abstractNumId w:val="453"/>
  </w:num>
  <w:num w:numId="581">
    <w:abstractNumId w:val="225"/>
  </w:num>
  <w:num w:numId="582">
    <w:abstractNumId w:val="508"/>
  </w:num>
  <w:num w:numId="583">
    <w:abstractNumId w:val="244"/>
  </w:num>
  <w:num w:numId="584">
    <w:abstractNumId w:val="426"/>
  </w:num>
  <w:num w:numId="585">
    <w:abstractNumId w:val="239"/>
  </w:num>
  <w:num w:numId="586">
    <w:abstractNumId w:val="99"/>
  </w:num>
  <w:num w:numId="587">
    <w:abstractNumId w:val="134"/>
  </w:num>
  <w:num w:numId="588">
    <w:abstractNumId w:val="405"/>
  </w:num>
  <w:num w:numId="589">
    <w:abstractNumId w:val="527"/>
  </w:num>
  <w:num w:numId="590">
    <w:abstractNumId w:val="171"/>
  </w:num>
  <w:num w:numId="591">
    <w:abstractNumId w:val="321"/>
  </w:num>
  <w:numIdMacAtCleanup w:val="5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evenAndOddHeaders/>
  <w:drawingGridHorizontalSpacing w:val="110"/>
  <w:displayHorizontalDrawingGridEvery w:val="2"/>
  <w:characterSpacingControl w:val="doNotCompress"/>
  <w:hdrShapeDefaults>
    <o:shapedefaults v:ext="edit" spidmax="3290">
      <o:colormenu v:ext="edit" fillcolor="none [3213]" strokecolor="none"/>
    </o:shapedefaults>
    <o:shapelayout v:ext="edit">
      <o:idmap v:ext="edit" data="2"/>
    </o:shapelayout>
  </w:hdrShapeDefaults>
  <w:footnotePr>
    <w:footnote w:id="0"/>
    <w:footnote w:id="1"/>
  </w:footnotePr>
  <w:endnotePr>
    <w:endnote w:id="0"/>
    <w:endnote w:id="1"/>
  </w:endnotePr>
  <w:compat>
    <w:ulTrailSpace/>
    <w:shapeLayoutLikeWW8/>
  </w:compat>
  <w:rsids>
    <w:rsidRoot w:val="00364248"/>
    <w:rsid w:val="00011856"/>
    <w:rsid w:val="000159E1"/>
    <w:rsid w:val="000248C2"/>
    <w:rsid w:val="00054678"/>
    <w:rsid w:val="00071613"/>
    <w:rsid w:val="00075A23"/>
    <w:rsid w:val="00083F23"/>
    <w:rsid w:val="000A17A0"/>
    <w:rsid w:val="001324F4"/>
    <w:rsid w:val="00133169"/>
    <w:rsid w:val="001331CC"/>
    <w:rsid w:val="00150B39"/>
    <w:rsid w:val="001955DD"/>
    <w:rsid w:val="001B1917"/>
    <w:rsid w:val="001B1981"/>
    <w:rsid w:val="001B3686"/>
    <w:rsid w:val="001B4938"/>
    <w:rsid w:val="001C7226"/>
    <w:rsid w:val="001F5294"/>
    <w:rsid w:val="00206111"/>
    <w:rsid w:val="002268DD"/>
    <w:rsid w:val="00226F09"/>
    <w:rsid w:val="0023104D"/>
    <w:rsid w:val="00255954"/>
    <w:rsid w:val="002751E6"/>
    <w:rsid w:val="00283A43"/>
    <w:rsid w:val="00284E80"/>
    <w:rsid w:val="002C70F9"/>
    <w:rsid w:val="002D13A2"/>
    <w:rsid w:val="002E5979"/>
    <w:rsid w:val="002F7ACC"/>
    <w:rsid w:val="0030752E"/>
    <w:rsid w:val="00311003"/>
    <w:rsid w:val="00346BAD"/>
    <w:rsid w:val="003526CC"/>
    <w:rsid w:val="00364248"/>
    <w:rsid w:val="00392EDF"/>
    <w:rsid w:val="003A6BF3"/>
    <w:rsid w:val="003B1186"/>
    <w:rsid w:val="003B7ED1"/>
    <w:rsid w:val="003D7F25"/>
    <w:rsid w:val="003F0908"/>
    <w:rsid w:val="00411C4F"/>
    <w:rsid w:val="0044162B"/>
    <w:rsid w:val="00481E5D"/>
    <w:rsid w:val="00484241"/>
    <w:rsid w:val="004B548B"/>
    <w:rsid w:val="004E066D"/>
    <w:rsid w:val="004F3BCE"/>
    <w:rsid w:val="004F59E9"/>
    <w:rsid w:val="004F5A27"/>
    <w:rsid w:val="004F6441"/>
    <w:rsid w:val="00501ADE"/>
    <w:rsid w:val="005213EE"/>
    <w:rsid w:val="00553F57"/>
    <w:rsid w:val="005B3119"/>
    <w:rsid w:val="005D7D6B"/>
    <w:rsid w:val="005F1880"/>
    <w:rsid w:val="006002AD"/>
    <w:rsid w:val="006009C0"/>
    <w:rsid w:val="00601230"/>
    <w:rsid w:val="00617AF9"/>
    <w:rsid w:val="006225D8"/>
    <w:rsid w:val="006672C7"/>
    <w:rsid w:val="006A45CA"/>
    <w:rsid w:val="006B573B"/>
    <w:rsid w:val="006B756B"/>
    <w:rsid w:val="006B793B"/>
    <w:rsid w:val="006F52C8"/>
    <w:rsid w:val="00706E01"/>
    <w:rsid w:val="00731F0D"/>
    <w:rsid w:val="007611F2"/>
    <w:rsid w:val="00773002"/>
    <w:rsid w:val="007940A4"/>
    <w:rsid w:val="007A1C1B"/>
    <w:rsid w:val="007A46C1"/>
    <w:rsid w:val="007A6BDE"/>
    <w:rsid w:val="007B72A0"/>
    <w:rsid w:val="007D385E"/>
    <w:rsid w:val="007D623A"/>
    <w:rsid w:val="007E48A8"/>
    <w:rsid w:val="00821AB5"/>
    <w:rsid w:val="00856524"/>
    <w:rsid w:val="008703AA"/>
    <w:rsid w:val="00874E45"/>
    <w:rsid w:val="008B1989"/>
    <w:rsid w:val="008C2B9E"/>
    <w:rsid w:val="008F07B3"/>
    <w:rsid w:val="0092181C"/>
    <w:rsid w:val="009400F4"/>
    <w:rsid w:val="00993A3E"/>
    <w:rsid w:val="009968A1"/>
    <w:rsid w:val="009A12B5"/>
    <w:rsid w:val="009A73A3"/>
    <w:rsid w:val="009F0031"/>
    <w:rsid w:val="009F09EF"/>
    <w:rsid w:val="009F4336"/>
    <w:rsid w:val="00A006FF"/>
    <w:rsid w:val="00A23FEF"/>
    <w:rsid w:val="00A25DB1"/>
    <w:rsid w:val="00A320E9"/>
    <w:rsid w:val="00A637CA"/>
    <w:rsid w:val="00A67A8A"/>
    <w:rsid w:val="00A91860"/>
    <w:rsid w:val="00AB007D"/>
    <w:rsid w:val="00AC4CD4"/>
    <w:rsid w:val="00AD2587"/>
    <w:rsid w:val="00AF63AC"/>
    <w:rsid w:val="00B07066"/>
    <w:rsid w:val="00B20925"/>
    <w:rsid w:val="00B55F77"/>
    <w:rsid w:val="00B75321"/>
    <w:rsid w:val="00B7684C"/>
    <w:rsid w:val="00B83972"/>
    <w:rsid w:val="00B9003D"/>
    <w:rsid w:val="00BC3DDD"/>
    <w:rsid w:val="00BE4049"/>
    <w:rsid w:val="00C33FE9"/>
    <w:rsid w:val="00C42C2D"/>
    <w:rsid w:val="00C540A6"/>
    <w:rsid w:val="00C668F9"/>
    <w:rsid w:val="00C90499"/>
    <w:rsid w:val="00CA2C52"/>
    <w:rsid w:val="00CB0AE7"/>
    <w:rsid w:val="00CD4967"/>
    <w:rsid w:val="00CD749B"/>
    <w:rsid w:val="00CF7A18"/>
    <w:rsid w:val="00D30401"/>
    <w:rsid w:val="00D56077"/>
    <w:rsid w:val="00D727D5"/>
    <w:rsid w:val="00D83FB9"/>
    <w:rsid w:val="00D874A5"/>
    <w:rsid w:val="00D939EE"/>
    <w:rsid w:val="00DB572D"/>
    <w:rsid w:val="00DD1F3A"/>
    <w:rsid w:val="00DD2440"/>
    <w:rsid w:val="00DD4999"/>
    <w:rsid w:val="00DE1186"/>
    <w:rsid w:val="00DE2E6C"/>
    <w:rsid w:val="00DE46EB"/>
    <w:rsid w:val="00DF2BCB"/>
    <w:rsid w:val="00DF7958"/>
    <w:rsid w:val="00E17CB1"/>
    <w:rsid w:val="00E41394"/>
    <w:rsid w:val="00E9633B"/>
    <w:rsid w:val="00EE7018"/>
    <w:rsid w:val="00F00DB8"/>
    <w:rsid w:val="00F057CE"/>
    <w:rsid w:val="00F479FC"/>
    <w:rsid w:val="00F62F85"/>
    <w:rsid w:val="00F77B8B"/>
    <w:rsid w:val="00F81E97"/>
    <w:rsid w:val="00F90A9E"/>
    <w:rsid w:val="00FB3964"/>
    <w:rsid w:val="00FB5CED"/>
    <w:rsid w:val="00FC12B2"/>
    <w:rsid w:val="00FC31C4"/>
    <w:rsid w:val="00FD441D"/>
    <w:rsid w:val="00FE701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290">
      <o:colormenu v:ext="edit" fillcolor="none [3213]" strokecolor="none"/>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F1880"/>
    <w:rPr>
      <w:rFonts w:ascii="Trebuchet MS" w:eastAsia="Trebuchet MS" w:hAnsi="Trebuchet MS" w:cs="Trebuchet MS"/>
    </w:rPr>
  </w:style>
  <w:style w:type="paragraph" w:styleId="Heading1">
    <w:name w:val="heading 1"/>
    <w:basedOn w:val="Normal"/>
    <w:uiPriority w:val="1"/>
    <w:qFormat/>
    <w:rsid w:val="00364248"/>
    <w:pPr>
      <w:ind w:left="3078" w:hanging="2514"/>
      <w:outlineLvl w:val="0"/>
    </w:pPr>
    <w:rPr>
      <w:rFonts w:ascii="Verdana" w:eastAsia="Verdana" w:hAnsi="Verdana" w:cs="Verdana"/>
      <w:b/>
      <w:bCs/>
      <w:sz w:val="48"/>
      <w:szCs w:val="48"/>
    </w:rPr>
  </w:style>
  <w:style w:type="paragraph" w:styleId="Heading2">
    <w:name w:val="heading 2"/>
    <w:basedOn w:val="Normal"/>
    <w:uiPriority w:val="1"/>
    <w:qFormat/>
    <w:rsid w:val="00364248"/>
    <w:pPr>
      <w:spacing w:line="483" w:lineRule="exact"/>
      <w:ind w:left="115" w:right="84"/>
      <w:jc w:val="center"/>
      <w:outlineLvl w:val="1"/>
    </w:pPr>
    <w:rPr>
      <w:rFonts w:ascii="Roboto" w:eastAsia="Roboto" w:hAnsi="Roboto" w:cs="Roboto"/>
      <w:b/>
      <w:bCs/>
      <w:sz w:val="43"/>
      <w:szCs w:val="43"/>
    </w:rPr>
  </w:style>
  <w:style w:type="paragraph" w:styleId="Heading3">
    <w:name w:val="heading 3"/>
    <w:basedOn w:val="Normal"/>
    <w:uiPriority w:val="1"/>
    <w:qFormat/>
    <w:rsid w:val="00364248"/>
    <w:pPr>
      <w:spacing w:before="103"/>
      <w:ind w:left="2377"/>
      <w:jc w:val="center"/>
      <w:outlineLvl w:val="2"/>
    </w:pPr>
    <w:rPr>
      <w:b/>
      <w:bCs/>
      <w:sz w:val="32"/>
      <w:szCs w:val="32"/>
    </w:rPr>
  </w:style>
  <w:style w:type="paragraph" w:styleId="Heading4">
    <w:name w:val="heading 4"/>
    <w:basedOn w:val="Normal"/>
    <w:uiPriority w:val="1"/>
    <w:qFormat/>
    <w:rsid w:val="00364248"/>
    <w:pPr>
      <w:outlineLvl w:val="3"/>
    </w:pPr>
    <w:rPr>
      <w:rFonts w:ascii="Times New Roman" w:eastAsia="Times New Roman" w:hAnsi="Times New Roman" w:cs="Times New Roman"/>
      <w:sz w:val="29"/>
      <w:szCs w:val="29"/>
    </w:rPr>
  </w:style>
  <w:style w:type="paragraph" w:styleId="Heading5">
    <w:name w:val="heading 5"/>
    <w:basedOn w:val="Normal"/>
    <w:uiPriority w:val="1"/>
    <w:qFormat/>
    <w:rsid w:val="00364248"/>
    <w:pPr>
      <w:ind w:left="3901" w:hanging="709"/>
      <w:outlineLvl w:val="4"/>
    </w:pPr>
    <w:rPr>
      <w:b/>
      <w:bCs/>
      <w:sz w:val="28"/>
      <w:szCs w:val="28"/>
    </w:rPr>
  </w:style>
  <w:style w:type="paragraph" w:styleId="Heading6">
    <w:name w:val="heading 6"/>
    <w:basedOn w:val="Normal"/>
    <w:uiPriority w:val="1"/>
    <w:qFormat/>
    <w:rsid w:val="00364248"/>
    <w:pPr>
      <w:ind w:left="451"/>
      <w:outlineLvl w:val="5"/>
    </w:pPr>
    <w:rPr>
      <w:rFonts w:ascii="Times New Roman" w:eastAsia="Times New Roman" w:hAnsi="Times New Roman" w:cs="Times New Roman"/>
      <w:sz w:val="28"/>
      <w:szCs w:val="28"/>
    </w:rPr>
  </w:style>
  <w:style w:type="paragraph" w:styleId="Heading7">
    <w:name w:val="heading 7"/>
    <w:basedOn w:val="Normal"/>
    <w:uiPriority w:val="1"/>
    <w:qFormat/>
    <w:rsid w:val="00364248"/>
    <w:pPr>
      <w:ind w:left="2592"/>
      <w:outlineLvl w:val="6"/>
    </w:pPr>
    <w:rPr>
      <w:rFonts w:ascii="Times New Roman" w:eastAsia="Times New Roman" w:hAnsi="Times New Roman" w:cs="Times New Roman"/>
      <w:sz w:val="27"/>
      <w:szCs w:val="27"/>
    </w:rPr>
  </w:style>
  <w:style w:type="paragraph" w:styleId="Heading8">
    <w:name w:val="heading 8"/>
    <w:basedOn w:val="Normal"/>
    <w:uiPriority w:val="1"/>
    <w:qFormat/>
    <w:rsid w:val="00364248"/>
    <w:pPr>
      <w:ind w:left="2592"/>
      <w:outlineLvl w:val="7"/>
    </w:pPr>
    <w:rPr>
      <w:rFonts w:ascii="Times New Roman" w:eastAsia="Times New Roman" w:hAnsi="Times New Roman" w:cs="Times New Roman"/>
      <w:sz w:val="26"/>
      <w:szCs w:val="26"/>
    </w:rPr>
  </w:style>
  <w:style w:type="paragraph" w:styleId="Heading9">
    <w:name w:val="heading 9"/>
    <w:basedOn w:val="Normal"/>
    <w:uiPriority w:val="1"/>
    <w:qFormat/>
    <w:rsid w:val="00364248"/>
    <w:pPr>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364248"/>
    <w:pPr>
      <w:spacing w:before="464"/>
      <w:ind w:left="1582"/>
    </w:pPr>
    <w:rPr>
      <w:b/>
      <w:bCs/>
      <w:sz w:val="20"/>
      <w:szCs w:val="20"/>
    </w:rPr>
  </w:style>
  <w:style w:type="paragraph" w:styleId="TOC2">
    <w:name w:val="toc 2"/>
    <w:basedOn w:val="Normal"/>
    <w:uiPriority w:val="1"/>
    <w:qFormat/>
    <w:rsid w:val="00364248"/>
    <w:pPr>
      <w:spacing w:before="116"/>
      <w:ind w:left="2148"/>
    </w:pPr>
    <w:rPr>
      <w:b/>
      <w:bCs/>
      <w:sz w:val="20"/>
      <w:szCs w:val="20"/>
    </w:rPr>
  </w:style>
  <w:style w:type="paragraph" w:styleId="TOC3">
    <w:name w:val="toc 3"/>
    <w:basedOn w:val="Normal"/>
    <w:uiPriority w:val="1"/>
    <w:qFormat/>
    <w:rsid w:val="00364248"/>
    <w:pPr>
      <w:spacing w:before="116"/>
      <w:ind w:left="2714" w:hanging="567"/>
    </w:pPr>
    <w:rPr>
      <w:sz w:val="20"/>
      <w:szCs w:val="20"/>
    </w:rPr>
  </w:style>
  <w:style w:type="paragraph" w:styleId="TOC4">
    <w:name w:val="toc 4"/>
    <w:basedOn w:val="Normal"/>
    <w:uiPriority w:val="1"/>
    <w:qFormat/>
    <w:rsid w:val="00364248"/>
    <w:pPr>
      <w:spacing w:before="116"/>
      <w:ind w:left="3281" w:hanging="568"/>
    </w:pPr>
    <w:rPr>
      <w:sz w:val="20"/>
      <w:szCs w:val="20"/>
    </w:rPr>
  </w:style>
  <w:style w:type="paragraph" w:styleId="TOC5">
    <w:name w:val="toc 5"/>
    <w:basedOn w:val="Normal"/>
    <w:uiPriority w:val="1"/>
    <w:qFormat/>
    <w:rsid w:val="00364248"/>
    <w:pPr>
      <w:spacing w:before="116"/>
      <w:ind w:left="3281" w:hanging="568"/>
    </w:pPr>
    <w:rPr>
      <w:b/>
      <w:bCs/>
      <w:i/>
    </w:rPr>
  </w:style>
  <w:style w:type="paragraph" w:styleId="TOC6">
    <w:name w:val="toc 6"/>
    <w:basedOn w:val="Normal"/>
    <w:uiPriority w:val="1"/>
    <w:qFormat/>
    <w:rsid w:val="00364248"/>
    <w:pPr>
      <w:spacing w:before="115"/>
      <w:ind w:left="2782"/>
    </w:pPr>
    <w:rPr>
      <w:sz w:val="20"/>
      <w:szCs w:val="20"/>
    </w:rPr>
  </w:style>
  <w:style w:type="paragraph" w:styleId="TOC7">
    <w:name w:val="toc 7"/>
    <w:basedOn w:val="Normal"/>
    <w:uiPriority w:val="1"/>
    <w:qFormat/>
    <w:rsid w:val="00364248"/>
    <w:pPr>
      <w:spacing w:before="240"/>
      <w:ind w:left="3302"/>
    </w:pPr>
    <w:rPr>
      <w:sz w:val="20"/>
      <w:szCs w:val="20"/>
    </w:rPr>
  </w:style>
  <w:style w:type="paragraph" w:styleId="BodyText">
    <w:name w:val="Body Text"/>
    <w:basedOn w:val="Normal"/>
    <w:link w:val="BodyTextChar"/>
    <w:uiPriority w:val="1"/>
    <w:qFormat/>
    <w:rsid w:val="00364248"/>
    <w:rPr>
      <w:sz w:val="24"/>
      <w:szCs w:val="24"/>
    </w:rPr>
  </w:style>
  <w:style w:type="paragraph" w:styleId="Title">
    <w:name w:val="Title"/>
    <w:basedOn w:val="Normal"/>
    <w:link w:val="TitleChar"/>
    <w:uiPriority w:val="1"/>
    <w:qFormat/>
    <w:rsid w:val="00364248"/>
    <w:pPr>
      <w:spacing w:line="1044" w:lineRule="exact"/>
      <w:ind w:left="1232"/>
    </w:pPr>
    <w:rPr>
      <w:rFonts w:ascii="Gothic Uralic" w:eastAsia="Gothic Uralic" w:hAnsi="Gothic Uralic" w:cs="Gothic Uralic"/>
      <w:b/>
      <w:bCs/>
      <w:sz w:val="96"/>
      <w:szCs w:val="96"/>
    </w:rPr>
  </w:style>
  <w:style w:type="paragraph" w:styleId="ListParagraph">
    <w:name w:val="List Paragraph"/>
    <w:basedOn w:val="Normal"/>
    <w:uiPriority w:val="1"/>
    <w:qFormat/>
    <w:rsid w:val="00364248"/>
    <w:pPr>
      <w:ind w:left="554" w:hanging="284"/>
    </w:pPr>
  </w:style>
  <w:style w:type="paragraph" w:customStyle="1" w:styleId="TableParagraph">
    <w:name w:val="Table Paragraph"/>
    <w:basedOn w:val="Normal"/>
    <w:uiPriority w:val="1"/>
    <w:qFormat/>
    <w:rsid w:val="00364248"/>
    <w:pPr>
      <w:jc w:val="right"/>
    </w:pPr>
  </w:style>
  <w:style w:type="paragraph" w:styleId="BalloonText">
    <w:name w:val="Balloon Text"/>
    <w:basedOn w:val="Normal"/>
    <w:link w:val="BalloonTextChar"/>
    <w:uiPriority w:val="99"/>
    <w:semiHidden/>
    <w:unhideWhenUsed/>
    <w:rsid w:val="00226F09"/>
    <w:rPr>
      <w:rFonts w:ascii="Tahoma" w:hAnsi="Tahoma" w:cs="Tahoma"/>
      <w:sz w:val="16"/>
      <w:szCs w:val="16"/>
    </w:rPr>
  </w:style>
  <w:style w:type="character" w:customStyle="1" w:styleId="BalloonTextChar">
    <w:name w:val="Balloon Text Char"/>
    <w:basedOn w:val="DefaultParagraphFont"/>
    <w:link w:val="BalloonText"/>
    <w:uiPriority w:val="99"/>
    <w:semiHidden/>
    <w:rsid w:val="00226F09"/>
    <w:rPr>
      <w:rFonts w:ascii="Tahoma" w:eastAsia="Trebuchet MS" w:hAnsi="Tahoma" w:cs="Tahoma"/>
      <w:sz w:val="16"/>
      <w:szCs w:val="16"/>
    </w:rPr>
  </w:style>
  <w:style w:type="character" w:customStyle="1" w:styleId="BodyTextChar">
    <w:name w:val="Body Text Char"/>
    <w:basedOn w:val="DefaultParagraphFont"/>
    <w:link w:val="BodyText"/>
    <w:uiPriority w:val="1"/>
    <w:rsid w:val="005F1880"/>
    <w:rPr>
      <w:rFonts w:ascii="Trebuchet MS" w:eastAsia="Trebuchet MS" w:hAnsi="Trebuchet MS" w:cs="Trebuchet MS"/>
      <w:sz w:val="24"/>
      <w:szCs w:val="24"/>
    </w:rPr>
  </w:style>
  <w:style w:type="character" w:customStyle="1" w:styleId="TitleChar">
    <w:name w:val="Title Char"/>
    <w:basedOn w:val="DefaultParagraphFont"/>
    <w:link w:val="Title"/>
    <w:uiPriority w:val="1"/>
    <w:rsid w:val="005F1880"/>
    <w:rPr>
      <w:rFonts w:ascii="Gothic Uralic" w:eastAsia="Gothic Uralic" w:hAnsi="Gothic Uralic" w:cs="Gothic Uralic"/>
      <w:b/>
      <w:bCs/>
      <w:sz w:val="96"/>
      <w:szCs w:val="96"/>
    </w:rPr>
  </w:style>
  <w:style w:type="paragraph" w:styleId="Footer">
    <w:name w:val="footer"/>
    <w:basedOn w:val="Normal"/>
    <w:link w:val="FooterChar"/>
    <w:uiPriority w:val="99"/>
    <w:semiHidden/>
    <w:unhideWhenUsed/>
    <w:rsid w:val="007940A4"/>
    <w:pPr>
      <w:tabs>
        <w:tab w:val="center" w:pos="4680"/>
        <w:tab w:val="right" w:pos="9360"/>
      </w:tabs>
    </w:pPr>
  </w:style>
  <w:style w:type="character" w:customStyle="1" w:styleId="FooterChar">
    <w:name w:val="Footer Char"/>
    <w:basedOn w:val="DefaultParagraphFont"/>
    <w:link w:val="Footer"/>
    <w:uiPriority w:val="99"/>
    <w:semiHidden/>
    <w:rsid w:val="007940A4"/>
    <w:rPr>
      <w:rFonts w:ascii="Trebuchet MS" w:eastAsia="Trebuchet MS" w:hAnsi="Trebuchet MS" w:cs="Trebuchet MS"/>
    </w:rPr>
  </w:style>
  <w:style w:type="paragraph" w:styleId="Header">
    <w:name w:val="header"/>
    <w:basedOn w:val="Normal"/>
    <w:link w:val="HeaderChar"/>
    <w:uiPriority w:val="99"/>
    <w:semiHidden/>
    <w:unhideWhenUsed/>
    <w:rsid w:val="007940A4"/>
    <w:pPr>
      <w:tabs>
        <w:tab w:val="center" w:pos="4680"/>
        <w:tab w:val="right" w:pos="9360"/>
      </w:tabs>
    </w:pPr>
  </w:style>
  <w:style w:type="character" w:customStyle="1" w:styleId="HeaderChar">
    <w:name w:val="Header Char"/>
    <w:basedOn w:val="DefaultParagraphFont"/>
    <w:link w:val="Header"/>
    <w:uiPriority w:val="99"/>
    <w:semiHidden/>
    <w:rsid w:val="007940A4"/>
    <w:rPr>
      <w:rFonts w:ascii="Trebuchet MS" w:eastAsia="Trebuchet MS" w:hAnsi="Trebuchet MS" w:cs="Trebuchet M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3.xml"/><Relationship Id="rId299" Type="http://schemas.openxmlformats.org/officeDocument/2006/relationships/footer" Target="footer109.xml"/><Relationship Id="rId21" Type="http://schemas.openxmlformats.org/officeDocument/2006/relationships/header" Target="header8.xml"/><Relationship Id="rId63" Type="http://schemas.openxmlformats.org/officeDocument/2006/relationships/footer" Target="footer14.xml"/><Relationship Id="rId159" Type="http://schemas.openxmlformats.org/officeDocument/2006/relationships/footer" Target="footer48.xml"/><Relationship Id="rId324" Type="http://schemas.openxmlformats.org/officeDocument/2006/relationships/image" Target="media/image77.jpeg"/><Relationship Id="rId366" Type="http://schemas.openxmlformats.org/officeDocument/2006/relationships/header" Target="header137.xml"/><Relationship Id="rId170" Type="http://schemas.openxmlformats.org/officeDocument/2006/relationships/header" Target="header58.xml"/><Relationship Id="rId226" Type="http://schemas.openxmlformats.org/officeDocument/2006/relationships/header" Target="header84.xml"/><Relationship Id="rId433" Type="http://schemas.openxmlformats.org/officeDocument/2006/relationships/footer" Target="footer162.xml"/><Relationship Id="rId268" Type="http://schemas.openxmlformats.org/officeDocument/2006/relationships/footer" Target="footer101.xml"/><Relationship Id="rId32" Type="http://schemas.openxmlformats.org/officeDocument/2006/relationships/header" Target="header13.xml"/><Relationship Id="rId74" Type="http://schemas.openxmlformats.org/officeDocument/2006/relationships/image" Target="media/image34.png"/><Relationship Id="rId128" Type="http://schemas.openxmlformats.org/officeDocument/2006/relationships/footer" Target="footer35.xml"/><Relationship Id="rId335" Type="http://schemas.openxmlformats.org/officeDocument/2006/relationships/header" Target="header127.xml"/><Relationship Id="rId377" Type="http://schemas.openxmlformats.org/officeDocument/2006/relationships/footer" Target="footer135.xml"/><Relationship Id="rId5" Type="http://schemas.openxmlformats.org/officeDocument/2006/relationships/webSettings" Target="webSettings.xml"/><Relationship Id="rId181" Type="http://schemas.openxmlformats.org/officeDocument/2006/relationships/header" Target="header63.xml"/><Relationship Id="rId237" Type="http://schemas.openxmlformats.org/officeDocument/2006/relationships/header" Target="header89.xml"/><Relationship Id="rId402" Type="http://schemas.openxmlformats.org/officeDocument/2006/relationships/header" Target="header151.xml"/><Relationship Id="rId279" Type="http://schemas.openxmlformats.org/officeDocument/2006/relationships/image" Target="media/image62.png"/><Relationship Id="rId43" Type="http://schemas.openxmlformats.org/officeDocument/2006/relationships/image" Target="media/image7.png"/><Relationship Id="rId139" Type="http://schemas.openxmlformats.org/officeDocument/2006/relationships/footer" Target="footer40.xml"/><Relationship Id="rId290" Type="http://schemas.openxmlformats.org/officeDocument/2006/relationships/footer" Target="footer104.xml"/><Relationship Id="rId304" Type="http://schemas.openxmlformats.org/officeDocument/2006/relationships/header" Target="header115.xml"/><Relationship Id="rId346" Type="http://schemas.openxmlformats.org/officeDocument/2006/relationships/image" Target="media/image83.jpeg"/><Relationship Id="rId388" Type="http://schemas.openxmlformats.org/officeDocument/2006/relationships/footer" Target="footer140.xml"/><Relationship Id="rId85" Type="http://schemas.openxmlformats.org/officeDocument/2006/relationships/footer" Target="footer20.xml"/><Relationship Id="rId150" Type="http://schemas.openxmlformats.org/officeDocument/2006/relationships/image" Target="media/image49.png"/><Relationship Id="rId192" Type="http://schemas.openxmlformats.org/officeDocument/2006/relationships/footer" Target="footer65.xml"/><Relationship Id="rId206" Type="http://schemas.openxmlformats.org/officeDocument/2006/relationships/header" Target="header76.xml"/><Relationship Id="rId413" Type="http://schemas.openxmlformats.org/officeDocument/2006/relationships/footer" Target="footer153.xml"/><Relationship Id="rId248" Type="http://schemas.openxmlformats.org/officeDocument/2006/relationships/footer" Target="footer91.xml"/><Relationship Id="rId269" Type="http://schemas.openxmlformats.org/officeDocument/2006/relationships/header" Target="header105.xml"/><Relationship Id="rId434" Type="http://schemas.openxmlformats.org/officeDocument/2006/relationships/fontTable" Target="fontTable.xml"/><Relationship Id="rId12" Type="http://schemas.openxmlformats.org/officeDocument/2006/relationships/image" Target="media/image3.png"/><Relationship Id="rId33" Type="http://schemas.openxmlformats.org/officeDocument/2006/relationships/header" Target="header14.xml"/><Relationship Id="rId108" Type="http://schemas.openxmlformats.org/officeDocument/2006/relationships/footer" Target="footer26.xml"/><Relationship Id="rId129" Type="http://schemas.openxmlformats.org/officeDocument/2006/relationships/header" Target="header39.xml"/><Relationship Id="rId280" Type="http://schemas.openxmlformats.org/officeDocument/2006/relationships/image" Target="media/image63.png"/><Relationship Id="rId315" Type="http://schemas.openxmlformats.org/officeDocument/2006/relationships/footer" Target="footer117.xml"/><Relationship Id="rId336" Type="http://schemas.openxmlformats.org/officeDocument/2006/relationships/footer" Target="footer123.xml"/><Relationship Id="rId357" Type="http://schemas.openxmlformats.org/officeDocument/2006/relationships/image" Target="media/image88.jpeg"/><Relationship Id="rId54" Type="http://schemas.openxmlformats.org/officeDocument/2006/relationships/image" Target="media/image18.png"/><Relationship Id="rId75" Type="http://schemas.openxmlformats.org/officeDocument/2006/relationships/header" Target="header19.xml"/><Relationship Id="rId96" Type="http://schemas.openxmlformats.org/officeDocument/2006/relationships/image" Target="media/image44.png"/><Relationship Id="rId140" Type="http://schemas.openxmlformats.org/officeDocument/2006/relationships/footer" Target="footer41.xml"/><Relationship Id="rId161" Type="http://schemas.openxmlformats.org/officeDocument/2006/relationships/footer" Target="footer49.xml"/><Relationship Id="rId182" Type="http://schemas.openxmlformats.org/officeDocument/2006/relationships/header" Target="header64.xml"/><Relationship Id="rId217" Type="http://schemas.openxmlformats.org/officeDocument/2006/relationships/header" Target="header79.xml"/><Relationship Id="rId378" Type="http://schemas.openxmlformats.org/officeDocument/2006/relationships/header" Target="header139.xml"/><Relationship Id="rId399" Type="http://schemas.openxmlformats.org/officeDocument/2006/relationships/header" Target="header150.xml"/><Relationship Id="rId403" Type="http://schemas.openxmlformats.org/officeDocument/2006/relationships/header" Target="header152.xml"/><Relationship Id="rId6" Type="http://schemas.openxmlformats.org/officeDocument/2006/relationships/footnotes" Target="footnotes.xml"/><Relationship Id="rId238" Type="http://schemas.openxmlformats.org/officeDocument/2006/relationships/header" Target="header90.xml"/><Relationship Id="rId259" Type="http://schemas.openxmlformats.org/officeDocument/2006/relationships/footer" Target="footer96.xml"/><Relationship Id="rId424" Type="http://schemas.openxmlformats.org/officeDocument/2006/relationships/footer" Target="footer158.xml"/><Relationship Id="rId23" Type="http://schemas.openxmlformats.org/officeDocument/2006/relationships/footer" Target="footer5.xml"/><Relationship Id="rId119" Type="http://schemas.openxmlformats.org/officeDocument/2006/relationships/footer" Target="footer30.xml"/><Relationship Id="rId270" Type="http://schemas.openxmlformats.org/officeDocument/2006/relationships/header" Target="header106.xml"/><Relationship Id="rId291" Type="http://schemas.openxmlformats.org/officeDocument/2006/relationships/footer" Target="footer105.xml"/><Relationship Id="rId305" Type="http://schemas.openxmlformats.org/officeDocument/2006/relationships/header" Target="header116.xml"/><Relationship Id="rId326" Type="http://schemas.openxmlformats.org/officeDocument/2006/relationships/footer" Target="footer119.xml"/><Relationship Id="rId347" Type="http://schemas.openxmlformats.org/officeDocument/2006/relationships/header" Target="header131.xml"/><Relationship Id="rId44" Type="http://schemas.openxmlformats.org/officeDocument/2006/relationships/image" Target="media/image8.png"/><Relationship Id="rId65" Type="http://schemas.openxmlformats.org/officeDocument/2006/relationships/image" Target="media/image25.png"/><Relationship Id="rId86" Type="http://schemas.openxmlformats.org/officeDocument/2006/relationships/footer" Target="footer21.xml"/><Relationship Id="rId130" Type="http://schemas.openxmlformats.org/officeDocument/2006/relationships/header" Target="header40.xml"/><Relationship Id="rId151" Type="http://schemas.openxmlformats.org/officeDocument/2006/relationships/image" Target="media/image50.png"/><Relationship Id="rId368" Type="http://schemas.openxmlformats.org/officeDocument/2006/relationships/image" Target="media/image91.jpeg"/><Relationship Id="rId389" Type="http://schemas.openxmlformats.org/officeDocument/2006/relationships/footer" Target="footer141.xml"/><Relationship Id="rId172" Type="http://schemas.openxmlformats.org/officeDocument/2006/relationships/footer" Target="footer55.xml"/><Relationship Id="rId193" Type="http://schemas.openxmlformats.org/officeDocument/2006/relationships/header" Target="header69.xml"/><Relationship Id="rId207" Type="http://schemas.openxmlformats.org/officeDocument/2006/relationships/footer" Target="footer72.xml"/><Relationship Id="rId228" Type="http://schemas.openxmlformats.org/officeDocument/2006/relationships/footer" Target="footer81.xml"/><Relationship Id="rId249" Type="http://schemas.openxmlformats.org/officeDocument/2006/relationships/header" Target="header95.xml"/><Relationship Id="rId414" Type="http://schemas.openxmlformats.org/officeDocument/2006/relationships/header" Target="header157.xml"/><Relationship Id="rId435" Type="http://schemas.openxmlformats.org/officeDocument/2006/relationships/theme" Target="theme/theme1.xml"/><Relationship Id="rId13" Type="http://schemas.openxmlformats.org/officeDocument/2006/relationships/header" Target="header3.xml"/><Relationship Id="rId109" Type="http://schemas.openxmlformats.org/officeDocument/2006/relationships/header" Target="header31.xml"/><Relationship Id="rId260" Type="http://schemas.openxmlformats.org/officeDocument/2006/relationships/footer" Target="footer97.xml"/><Relationship Id="rId281" Type="http://schemas.openxmlformats.org/officeDocument/2006/relationships/image" Target="media/image64.png"/><Relationship Id="rId316" Type="http://schemas.openxmlformats.org/officeDocument/2006/relationships/header" Target="header121.xml"/><Relationship Id="rId337" Type="http://schemas.openxmlformats.org/officeDocument/2006/relationships/header" Target="header128.xml"/><Relationship Id="rId34" Type="http://schemas.openxmlformats.org/officeDocument/2006/relationships/footer" Target="footer10.xml"/><Relationship Id="rId55" Type="http://schemas.openxmlformats.org/officeDocument/2006/relationships/image" Target="media/image19.png"/><Relationship Id="rId76" Type="http://schemas.openxmlformats.org/officeDocument/2006/relationships/header" Target="header20.xml"/><Relationship Id="rId97" Type="http://schemas.openxmlformats.org/officeDocument/2006/relationships/image" Target="media/image45.png"/><Relationship Id="rId120" Type="http://schemas.openxmlformats.org/officeDocument/2006/relationships/footer" Target="footer31.xml"/><Relationship Id="rId141" Type="http://schemas.openxmlformats.org/officeDocument/2006/relationships/header" Target="header45.xml"/><Relationship Id="rId358" Type="http://schemas.openxmlformats.org/officeDocument/2006/relationships/header" Target="header134.xml"/><Relationship Id="rId379" Type="http://schemas.openxmlformats.org/officeDocument/2006/relationships/header" Target="header140.xml"/><Relationship Id="rId7" Type="http://schemas.openxmlformats.org/officeDocument/2006/relationships/endnotes" Target="endnotes.xml"/><Relationship Id="rId162" Type="http://schemas.openxmlformats.org/officeDocument/2006/relationships/header" Target="header54.xml"/><Relationship Id="rId183" Type="http://schemas.openxmlformats.org/officeDocument/2006/relationships/footer" Target="footer60.xml"/><Relationship Id="rId218" Type="http://schemas.openxmlformats.org/officeDocument/2006/relationships/header" Target="header80.xml"/><Relationship Id="rId239" Type="http://schemas.openxmlformats.org/officeDocument/2006/relationships/footer" Target="footer86.xml"/><Relationship Id="rId390" Type="http://schemas.openxmlformats.org/officeDocument/2006/relationships/header" Target="header145.xml"/><Relationship Id="rId404" Type="http://schemas.openxmlformats.org/officeDocument/2006/relationships/footer" Target="footer148.xml"/><Relationship Id="rId425" Type="http://schemas.openxmlformats.org/officeDocument/2006/relationships/footer" Target="footer159.xml"/><Relationship Id="rId250" Type="http://schemas.openxmlformats.org/officeDocument/2006/relationships/header" Target="header96.xml"/><Relationship Id="rId271" Type="http://schemas.openxmlformats.org/officeDocument/2006/relationships/footer" Target="footer102.xml"/><Relationship Id="rId292" Type="http://schemas.openxmlformats.org/officeDocument/2006/relationships/header" Target="header109.xml"/><Relationship Id="rId306" Type="http://schemas.openxmlformats.org/officeDocument/2006/relationships/footer" Target="footer112.xml"/><Relationship Id="rId24" Type="http://schemas.openxmlformats.org/officeDocument/2006/relationships/header" Target="header9.xml"/><Relationship Id="rId45" Type="http://schemas.openxmlformats.org/officeDocument/2006/relationships/image" Target="media/image9.png"/><Relationship Id="rId66" Type="http://schemas.openxmlformats.org/officeDocument/2006/relationships/image" Target="media/image26.png"/><Relationship Id="rId87" Type="http://schemas.openxmlformats.org/officeDocument/2006/relationships/image" Target="media/image35.png"/><Relationship Id="rId110" Type="http://schemas.openxmlformats.org/officeDocument/2006/relationships/footer" Target="footer27.xml"/><Relationship Id="rId131" Type="http://schemas.openxmlformats.org/officeDocument/2006/relationships/footer" Target="footer36.xml"/><Relationship Id="rId327" Type="http://schemas.openxmlformats.org/officeDocument/2006/relationships/header" Target="header124.xml"/><Relationship Id="rId348" Type="http://schemas.openxmlformats.org/officeDocument/2006/relationships/footer" Target="footer127.xml"/><Relationship Id="rId369" Type="http://schemas.openxmlformats.org/officeDocument/2006/relationships/image" Target="media/image92.jpeg"/><Relationship Id="rId152" Type="http://schemas.openxmlformats.org/officeDocument/2006/relationships/image" Target="media/image51.png"/><Relationship Id="rId173" Type="http://schemas.openxmlformats.org/officeDocument/2006/relationships/header" Target="header59.xml"/><Relationship Id="rId194" Type="http://schemas.openxmlformats.org/officeDocument/2006/relationships/header" Target="header70.xml"/><Relationship Id="rId208" Type="http://schemas.openxmlformats.org/officeDocument/2006/relationships/footer" Target="footer73.xml"/><Relationship Id="rId229" Type="http://schemas.openxmlformats.org/officeDocument/2006/relationships/header" Target="header85.xml"/><Relationship Id="rId380" Type="http://schemas.openxmlformats.org/officeDocument/2006/relationships/footer" Target="footer136.xml"/><Relationship Id="rId415" Type="http://schemas.openxmlformats.org/officeDocument/2006/relationships/header" Target="header158.xml"/><Relationship Id="rId240" Type="http://schemas.openxmlformats.org/officeDocument/2006/relationships/footer" Target="footer87.xml"/><Relationship Id="rId261" Type="http://schemas.openxmlformats.org/officeDocument/2006/relationships/header" Target="header101.xml"/><Relationship Id="rId14" Type="http://schemas.openxmlformats.org/officeDocument/2006/relationships/header" Target="header4.xml"/><Relationship Id="rId35" Type="http://schemas.openxmlformats.org/officeDocument/2006/relationships/header" Target="header15.xml"/><Relationship Id="rId56" Type="http://schemas.openxmlformats.org/officeDocument/2006/relationships/image" Target="media/image20.png"/><Relationship Id="rId77" Type="http://schemas.openxmlformats.org/officeDocument/2006/relationships/footer" Target="footer16.xml"/><Relationship Id="rId100" Type="http://schemas.openxmlformats.org/officeDocument/2006/relationships/footer" Target="footer22.xml"/><Relationship Id="rId282" Type="http://schemas.openxmlformats.org/officeDocument/2006/relationships/image" Target="media/image65.png"/><Relationship Id="rId317" Type="http://schemas.openxmlformats.org/officeDocument/2006/relationships/image" Target="media/image72.jpeg"/><Relationship Id="rId338" Type="http://schemas.openxmlformats.org/officeDocument/2006/relationships/footer" Target="footer124.xml"/><Relationship Id="rId359" Type="http://schemas.openxmlformats.org/officeDocument/2006/relationships/footer" Target="footer130.xml"/><Relationship Id="rId8" Type="http://schemas.openxmlformats.org/officeDocument/2006/relationships/image" Target="media/image1.jpeg"/><Relationship Id="rId98" Type="http://schemas.openxmlformats.org/officeDocument/2006/relationships/header" Target="header25.xml"/><Relationship Id="rId121" Type="http://schemas.openxmlformats.org/officeDocument/2006/relationships/header" Target="header35.xml"/><Relationship Id="rId142" Type="http://schemas.openxmlformats.org/officeDocument/2006/relationships/header" Target="header46.xml"/><Relationship Id="rId163" Type="http://schemas.openxmlformats.org/officeDocument/2006/relationships/footer" Target="footer50.xml"/><Relationship Id="rId184" Type="http://schemas.openxmlformats.org/officeDocument/2006/relationships/footer" Target="footer61.xml"/><Relationship Id="rId219" Type="http://schemas.openxmlformats.org/officeDocument/2006/relationships/footer" Target="footer76.xml"/><Relationship Id="rId370" Type="http://schemas.openxmlformats.org/officeDocument/2006/relationships/image" Target="media/image93.jpeg"/><Relationship Id="rId391" Type="http://schemas.openxmlformats.org/officeDocument/2006/relationships/header" Target="header146.xml"/><Relationship Id="rId405" Type="http://schemas.openxmlformats.org/officeDocument/2006/relationships/footer" Target="footer149.xml"/><Relationship Id="rId426" Type="http://schemas.openxmlformats.org/officeDocument/2006/relationships/header" Target="header163.xml"/><Relationship Id="rId230" Type="http://schemas.openxmlformats.org/officeDocument/2006/relationships/header" Target="header86.xml"/><Relationship Id="rId251" Type="http://schemas.openxmlformats.org/officeDocument/2006/relationships/footer" Target="footer92.xml"/><Relationship Id="rId25" Type="http://schemas.openxmlformats.org/officeDocument/2006/relationships/header" Target="header10.xml"/><Relationship Id="rId46" Type="http://schemas.openxmlformats.org/officeDocument/2006/relationships/image" Target="media/image10.png"/><Relationship Id="rId67" Type="http://schemas.openxmlformats.org/officeDocument/2006/relationships/image" Target="media/image27.png"/><Relationship Id="rId272" Type="http://schemas.openxmlformats.org/officeDocument/2006/relationships/footer" Target="footer103.xml"/><Relationship Id="rId293" Type="http://schemas.openxmlformats.org/officeDocument/2006/relationships/header" Target="header110.xml"/><Relationship Id="rId307" Type="http://schemas.openxmlformats.org/officeDocument/2006/relationships/footer" Target="footer113.xml"/><Relationship Id="rId328" Type="http://schemas.openxmlformats.org/officeDocument/2006/relationships/footer" Target="footer120.xml"/><Relationship Id="rId349" Type="http://schemas.openxmlformats.org/officeDocument/2006/relationships/image" Target="media/image84.jpeg"/><Relationship Id="rId88" Type="http://schemas.openxmlformats.org/officeDocument/2006/relationships/image" Target="media/image36.png"/><Relationship Id="rId111" Type="http://schemas.openxmlformats.org/officeDocument/2006/relationships/image" Target="media/image46.png"/><Relationship Id="rId132" Type="http://schemas.openxmlformats.org/officeDocument/2006/relationships/footer" Target="footer37.xml"/><Relationship Id="rId153" Type="http://schemas.openxmlformats.org/officeDocument/2006/relationships/image" Target="media/image52.png"/><Relationship Id="rId174" Type="http://schemas.openxmlformats.org/officeDocument/2006/relationships/header" Target="header60.xml"/><Relationship Id="rId195" Type="http://schemas.openxmlformats.org/officeDocument/2006/relationships/footer" Target="footer66.xml"/><Relationship Id="rId209" Type="http://schemas.openxmlformats.org/officeDocument/2006/relationships/image" Target="media/image53.png"/><Relationship Id="rId360" Type="http://schemas.openxmlformats.org/officeDocument/2006/relationships/image" Target="media/image89.jpeg"/><Relationship Id="rId381" Type="http://schemas.openxmlformats.org/officeDocument/2006/relationships/footer" Target="footer137.xml"/><Relationship Id="rId416" Type="http://schemas.openxmlformats.org/officeDocument/2006/relationships/footer" Target="footer154.xml"/><Relationship Id="rId220" Type="http://schemas.openxmlformats.org/officeDocument/2006/relationships/footer" Target="footer77.xml"/><Relationship Id="rId241" Type="http://schemas.openxmlformats.org/officeDocument/2006/relationships/header" Target="header91.xml"/><Relationship Id="rId15" Type="http://schemas.openxmlformats.org/officeDocument/2006/relationships/header" Target="header5.xml"/><Relationship Id="rId36" Type="http://schemas.openxmlformats.org/officeDocument/2006/relationships/footer" Target="footer11.xml"/><Relationship Id="rId57" Type="http://schemas.openxmlformats.org/officeDocument/2006/relationships/image" Target="media/image21.png"/><Relationship Id="rId262" Type="http://schemas.openxmlformats.org/officeDocument/2006/relationships/header" Target="header102.xml"/><Relationship Id="rId283" Type="http://schemas.openxmlformats.org/officeDocument/2006/relationships/image" Target="media/image66.png"/><Relationship Id="rId318" Type="http://schemas.openxmlformats.org/officeDocument/2006/relationships/header" Target="header122.xml"/><Relationship Id="rId339" Type="http://schemas.openxmlformats.org/officeDocument/2006/relationships/image" Target="media/image80.jpeg"/><Relationship Id="rId78" Type="http://schemas.openxmlformats.org/officeDocument/2006/relationships/footer" Target="footer17.xml"/><Relationship Id="rId99" Type="http://schemas.openxmlformats.org/officeDocument/2006/relationships/header" Target="header26.xml"/><Relationship Id="rId101" Type="http://schemas.openxmlformats.org/officeDocument/2006/relationships/footer" Target="footer23.xml"/><Relationship Id="rId122" Type="http://schemas.openxmlformats.org/officeDocument/2006/relationships/header" Target="header36.xml"/><Relationship Id="rId143" Type="http://schemas.openxmlformats.org/officeDocument/2006/relationships/footer" Target="footer42.xml"/><Relationship Id="rId164" Type="http://schemas.openxmlformats.org/officeDocument/2006/relationships/footer" Target="footer51.xml"/><Relationship Id="rId185" Type="http://schemas.openxmlformats.org/officeDocument/2006/relationships/header" Target="header65.xml"/><Relationship Id="rId350" Type="http://schemas.openxmlformats.org/officeDocument/2006/relationships/header" Target="header132.xml"/><Relationship Id="rId371" Type="http://schemas.openxmlformats.org/officeDocument/2006/relationships/image" Target="media/image94.jpeg"/><Relationship Id="rId406" Type="http://schemas.openxmlformats.org/officeDocument/2006/relationships/header" Target="header153.xml"/><Relationship Id="rId9" Type="http://schemas.openxmlformats.org/officeDocument/2006/relationships/image" Target="media/image2.png"/><Relationship Id="rId210" Type="http://schemas.openxmlformats.org/officeDocument/2006/relationships/header" Target="header77.xml"/><Relationship Id="rId392" Type="http://schemas.openxmlformats.org/officeDocument/2006/relationships/footer" Target="footer142.xml"/><Relationship Id="rId427" Type="http://schemas.openxmlformats.org/officeDocument/2006/relationships/header" Target="header164.xml"/><Relationship Id="rId26" Type="http://schemas.openxmlformats.org/officeDocument/2006/relationships/footer" Target="footer6.xml"/><Relationship Id="rId231" Type="http://schemas.openxmlformats.org/officeDocument/2006/relationships/footer" Target="footer82.xml"/><Relationship Id="rId252" Type="http://schemas.openxmlformats.org/officeDocument/2006/relationships/footer" Target="footer93.xml"/><Relationship Id="rId273" Type="http://schemas.openxmlformats.org/officeDocument/2006/relationships/header" Target="header107.xml"/><Relationship Id="rId294" Type="http://schemas.openxmlformats.org/officeDocument/2006/relationships/footer" Target="footer106.xml"/><Relationship Id="rId308" Type="http://schemas.openxmlformats.org/officeDocument/2006/relationships/header" Target="header117.xml"/><Relationship Id="rId329" Type="http://schemas.openxmlformats.org/officeDocument/2006/relationships/image" Target="media/image78.jpeg"/><Relationship Id="rId47" Type="http://schemas.openxmlformats.org/officeDocument/2006/relationships/image" Target="media/image11.png"/><Relationship Id="rId68" Type="http://schemas.openxmlformats.org/officeDocument/2006/relationships/image" Target="media/image28.png"/><Relationship Id="rId89" Type="http://schemas.openxmlformats.org/officeDocument/2006/relationships/image" Target="media/image37.png"/><Relationship Id="rId112" Type="http://schemas.openxmlformats.org/officeDocument/2006/relationships/image" Target="media/image47.png"/><Relationship Id="rId133" Type="http://schemas.openxmlformats.org/officeDocument/2006/relationships/header" Target="header41.xml"/><Relationship Id="rId154" Type="http://schemas.openxmlformats.org/officeDocument/2006/relationships/header" Target="header50.xml"/><Relationship Id="rId175" Type="http://schemas.openxmlformats.org/officeDocument/2006/relationships/footer" Target="footer56.xml"/><Relationship Id="rId340" Type="http://schemas.openxmlformats.org/officeDocument/2006/relationships/header" Target="header129.xml"/><Relationship Id="rId361" Type="http://schemas.openxmlformats.org/officeDocument/2006/relationships/header" Target="header135.xml"/><Relationship Id="rId196" Type="http://schemas.openxmlformats.org/officeDocument/2006/relationships/footer" Target="footer67.xml"/><Relationship Id="rId200" Type="http://schemas.openxmlformats.org/officeDocument/2006/relationships/footer" Target="footer69.xml"/><Relationship Id="rId382" Type="http://schemas.openxmlformats.org/officeDocument/2006/relationships/header" Target="header141.xml"/><Relationship Id="rId417" Type="http://schemas.openxmlformats.org/officeDocument/2006/relationships/footer" Target="footer155.xml"/><Relationship Id="rId16" Type="http://schemas.openxmlformats.org/officeDocument/2006/relationships/footer" Target="footer1.xml"/><Relationship Id="rId221" Type="http://schemas.openxmlformats.org/officeDocument/2006/relationships/header" Target="header81.xml"/><Relationship Id="rId242" Type="http://schemas.openxmlformats.org/officeDocument/2006/relationships/header" Target="header92.xml"/><Relationship Id="rId263" Type="http://schemas.openxmlformats.org/officeDocument/2006/relationships/footer" Target="footer98.xml"/><Relationship Id="rId284" Type="http://schemas.openxmlformats.org/officeDocument/2006/relationships/image" Target="media/image67.png"/><Relationship Id="rId319" Type="http://schemas.openxmlformats.org/officeDocument/2006/relationships/footer" Target="footer118.xml"/><Relationship Id="rId37" Type="http://schemas.openxmlformats.org/officeDocument/2006/relationships/header" Target="header16.xml"/><Relationship Id="rId58" Type="http://schemas.openxmlformats.org/officeDocument/2006/relationships/header" Target="header17.xml"/><Relationship Id="rId79" Type="http://schemas.openxmlformats.org/officeDocument/2006/relationships/header" Target="header21.xml"/><Relationship Id="rId102" Type="http://schemas.openxmlformats.org/officeDocument/2006/relationships/header" Target="header27.xml"/><Relationship Id="rId123" Type="http://schemas.openxmlformats.org/officeDocument/2006/relationships/footer" Target="footer32.xml"/><Relationship Id="rId144" Type="http://schemas.openxmlformats.org/officeDocument/2006/relationships/footer" Target="footer43.xml"/><Relationship Id="rId330" Type="http://schemas.openxmlformats.org/officeDocument/2006/relationships/header" Target="header125.xml"/><Relationship Id="rId90" Type="http://schemas.openxmlformats.org/officeDocument/2006/relationships/image" Target="media/image38.png"/><Relationship Id="rId165" Type="http://schemas.openxmlformats.org/officeDocument/2006/relationships/header" Target="header55.xml"/><Relationship Id="rId186" Type="http://schemas.openxmlformats.org/officeDocument/2006/relationships/header" Target="header66.xml"/><Relationship Id="rId351" Type="http://schemas.openxmlformats.org/officeDocument/2006/relationships/footer" Target="footer128.xml"/><Relationship Id="rId372" Type="http://schemas.openxmlformats.org/officeDocument/2006/relationships/image" Target="media/image95.jpeg"/><Relationship Id="rId393" Type="http://schemas.openxmlformats.org/officeDocument/2006/relationships/footer" Target="footer143.xml"/><Relationship Id="rId407" Type="http://schemas.openxmlformats.org/officeDocument/2006/relationships/header" Target="header154.xml"/><Relationship Id="rId428" Type="http://schemas.openxmlformats.org/officeDocument/2006/relationships/footer" Target="footer160.xml"/><Relationship Id="rId211" Type="http://schemas.openxmlformats.org/officeDocument/2006/relationships/image" Target="media/image54.png"/><Relationship Id="rId232" Type="http://schemas.openxmlformats.org/officeDocument/2006/relationships/footer" Target="footer83.xml"/><Relationship Id="rId253" Type="http://schemas.openxmlformats.org/officeDocument/2006/relationships/header" Target="header97.xml"/><Relationship Id="rId274" Type="http://schemas.openxmlformats.org/officeDocument/2006/relationships/image" Target="media/image57.png"/><Relationship Id="rId295" Type="http://schemas.openxmlformats.org/officeDocument/2006/relationships/header" Target="header111.xml"/><Relationship Id="rId309" Type="http://schemas.openxmlformats.org/officeDocument/2006/relationships/header" Target="header118.xml"/><Relationship Id="rId27" Type="http://schemas.openxmlformats.org/officeDocument/2006/relationships/footer" Target="footer7.xml"/><Relationship Id="rId48" Type="http://schemas.openxmlformats.org/officeDocument/2006/relationships/image" Target="media/image12.png"/><Relationship Id="rId69" Type="http://schemas.openxmlformats.org/officeDocument/2006/relationships/image" Target="media/image29.png"/><Relationship Id="rId113" Type="http://schemas.openxmlformats.org/officeDocument/2006/relationships/image" Target="media/image48.png"/><Relationship Id="rId134" Type="http://schemas.openxmlformats.org/officeDocument/2006/relationships/header" Target="header42.xml"/><Relationship Id="rId320" Type="http://schemas.openxmlformats.org/officeDocument/2006/relationships/image" Target="media/image73.jpeg"/><Relationship Id="rId80" Type="http://schemas.openxmlformats.org/officeDocument/2006/relationships/header" Target="header22.xml"/><Relationship Id="rId155" Type="http://schemas.openxmlformats.org/officeDocument/2006/relationships/footer" Target="footer46.xml"/><Relationship Id="rId176" Type="http://schemas.openxmlformats.org/officeDocument/2006/relationships/footer" Target="footer57.xml"/><Relationship Id="rId197" Type="http://schemas.openxmlformats.org/officeDocument/2006/relationships/header" Target="header71.xml"/><Relationship Id="rId341" Type="http://schemas.openxmlformats.org/officeDocument/2006/relationships/footer" Target="footer125.xml"/><Relationship Id="rId362" Type="http://schemas.openxmlformats.org/officeDocument/2006/relationships/footer" Target="footer131.xml"/><Relationship Id="rId383" Type="http://schemas.openxmlformats.org/officeDocument/2006/relationships/header" Target="header142.xml"/><Relationship Id="rId418" Type="http://schemas.openxmlformats.org/officeDocument/2006/relationships/header" Target="header159.xml"/><Relationship Id="rId201" Type="http://schemas.openxmlformats.org/officeDocument/2006/relationships/header" Target="header73.xml"/><Relationship Id="rId222" Type="http://schemas.openxmlformats.org/officeDocument/2006/relationships/header" Target="header82.xml"/><Relationship Id="rId243" Type="http://schemas.openxmlformats.org/officeDocument/2006/relationships/footer" Target="footer88.xml"/><Relationship Id="rId264" Type="http://schemas.openxmlformats.org/officeDocument/2006/relationships/footer" Target="footer99.xml"/><Relationship Id="rId285" Type="http://schemas.openxmlformats.org/officeDocument/2006/relationships/image" Target="media/image68.png"/><Relationship Id="rId17" Type="http://schemas.openxmlformats.org/officeDocument/2006/relationships/header" Target="header6.xml"/><Relationship Id="rId38" Type="http://schemas.openxmlformats.org/officeDocument/2006/relationships/footer" Target="footer12.xml"/><Relationship Id="rId59" Type="http://schemas.openxmlformats.org/officeDocument/2006/relationships/image" Target="media/image22.png"/><Relationship Id="rId103" Type="http://schemas.openxmlformats.org/officeDocument/2006/relationships/header" Target="header28.xml"/><Relationship Id="rId124" Type="http://schemas.openxmlformats.org/officeDocument/2006/relationships/footer" Target="footer33.xml"/><Relationship Id="rId310" Type="http://schemas.openxmlformats.org/officeDocument/2006/relationships/footer" Target="footer114.xml"/><Relationship Id="rId70" Type="http://schemas.openxmlformats.org/officeDocument/2006/relationships/image" Target="media/image30.png"/><Relationship Id="rId91" Type="http://schemas.openxmlformats.org/officeDocument/2006/relationships/image" Target="media/image39.png"/><Relationship Id="rId145" Type="http://schemas.openxmlformats.org/officeDocument/2006/relationships/header" Target="header47.xml"/><Relationship Id="rId166" Type="http://schemas.openxmlformats.org/officeDocument/2006/relationships/header" Target="header56.xml"/><Relationship Id="rId187" Type="http://schemas.openxmlformats.org/officeDocument/2006/relationships/footer" Target="footer62.xml"/><Relationship Id="rId331" Type="http://schemas.openxmlformats.org/officeDocument/2006/relationships/footer" Target="footer121.xml"/><Relationship Id="rId352" Type="http://schemas.openxmlformats.org/officeDocument/2006/relationships/header" Target="header133.xml"/><Relationship Id="rId373" Type="http://schemas.openxmlformats.org/officeDocument/2006/relationships/image" Target="media/image96.jpeg"/><Relationship Id="rId394" Type="http://schemas.openxmlformats.org/officeDocument/2006/relationships/header" Target="header147.xml"/><Relationship Id="rId408" Type="http://schemas.openxmlformats.org/officeDocument/2006/relationships/footer" Target="footer150.xml"/><Relationship Id="rId429" Type="http://schemas.openxmlformats.org/officeDocument/2006/relationships/footer" Target="footer161.xml"/><Relationship Id="rId1" Type="http://schemas.openxmlformats.org/officeDocument/2006/relationships/customXml" Target="../customXml/item1.xml"/><Relationship Id="rId212" Type="http://schemas.openxmlformats.org/officeDocument/2006/relationships/image" Target="media/image55.png"/><Relationship Id="rId233" Type="http://schemas.openxmlformats.org/officeDocument/2006/relationships/header" Target="header87.xml"/><Relationship Id="rId254" Type="http://schemas.openxmlformats.org/officeDocument/2006/relationships/header" Target="header98.xml"/><Relationship Id="rId28" Type="http://schemas.openxmlformats.org/officeDocument/2006/relationships/header" Target="header11.xml"/><Relationship Id="rId49" Type="http://schemas.openxmlformats.org/officeDocument/2006/relationships/image" Target="media/image13.png"/><Relationship Id="rId114" Type="http://schemas.openxmlformats.org/officeDocument/2006/relationships/header" Target="header32.xml"/><Relationship Id="rId275" Type="http://schemas.openxmlformats.org/officeDocument/2006/relationships/image" Target="media/image58.png"/><Relationship Id="rId296" Type="http://schemas.openxmlformats.org/officeDocument/2006/relationships/footer" Target="footer107.xml"/><Relationship Id="rId300" Type="http://schemas.openxmlformats.org/officeDocument/2006/relationships/header" Target="header113.xml"/><Relationship Id="rId60" Type="http://schemas.openxmlformats.org/officeDocument/2006/relationships/image" Target="media/image23.png"/><Relationship Id="rId81" Type="http://schemas.openxmlformats.org/officeDocument/2006/relationships/footer" Target="footer18.xml"/><Relationship Id="rId135" Type="http://schemas.openxmlformats.org/officeDocument/2006/relationships/footer" Target="footer38.xml"/><Relationship Id="rId156" Type="http://schemas.openxmlformats.org/officeDocument/2006/relationships/footer" Target="footer47.xml"/><Relationship Id="rId177" Type="http://schemas.openxmlformats.org/officeDocument/2006/relationships/header" Target="header61.xml"/><Relationship Id="rId198" Type="http://schemas.openxmlformats.org/officeDocument/2006/relationships/header" Target="header72.xml"/><Relationship Id="rId321" Type="http://schemas.openxmlformats.org/officeDocument/2006/relationships/image" Target="media/image74.jpeg"/><Relationship Id="rId342" Type="http://schemas.openxmlformats.org/officeDocument/2006/relationships/image" Target="media/image81.jpeg"/><Relationship Id="rId363" Type="http://schemas.openxmlformats.org/officeDocument/2006/relationships/header" Target="header136.xml"/><Relationship Id="rId384" Type="http://schemas.openxmlformats.org/officeDocument/2006/relationships/footer" Target="footer138.xml"/><Relationship Id="rId419" Type="http://schemas.openxmlformats.org/officeDocument/2006/relationships/header" Target="header160.xml"/><Relationship Id="rId202" Type="http://schemas.openxmlformats.org/officeDocument/2006/relationships/header" Target="header74.xml"/><Relationship Id="rId223" Type="http://schemas.openxmlformats.org/officeDocument/2006/relationships/footer" Target="footer78.xml"/><Relationship Id="rId244" Type="http://schemas.openxmlformats.org/officeDocument/2006/relationships/footer" Target="footer89.xml"/><Relationship Id="rId430" Type="http://schemas.openxmlformats.org/officeDocument/2006/relationships/header" Target="header165.xml"/><Relationship Id="rId18" Type="http://schemas.openxmlformats.org/officeDocument/2006/relationships/footer" Target="footer2.xml"/><Relationship Id="rId39" Type="http://schemas.openxmlformats.org/officeDocument/2006/relationships/footer" Target="footer13.xml"/><Relationship Id="rId265" Type="http://schemas.openxmlformats.org/officeDocument/2006/relationships/header" Target="header103.xml"/><Relationship Id="rId286" Type="http://schemas.openxmlformats.org/officeDocument/2006/relationships/image" Target="media/image69.png"/><Relationship Id="rId50" Type="http://schemas.openxmlformats.org/officeDocument/2006/relationships/image" Target="media/image14.png"/><Relationship Id="rId104" Type="http://schemas.openxmlformats.org/officeDocument/2006/relationships/footer" Target="footer24.xml"/><Relationship Id="rId125" Type="http://schemas.openxmlformats.org/officeDocument/2006/relationships/header" Target="header37.xml"/><Relationship Id="rId146" Type="http://schemas.openxmlformats.org/officeDocument/2006/relationships/header" Target="header48.xml"/><Relationship Id="rId167" Type="http://schemas.openxmlformats.org/officeDocument/2006/relationships/footer" Target="footer52.xml"/><Relationship Id="rId188" Type="http://schemas.openxmlformats.org/officeDocument/2006/relationships/footer" Target="footer63.xml"/><Relationship Id="rId311" Type="http://schemas.openxmlformats.org/officeDocument/2006/relationships/footer" Target="footer115.xml"/><Relationship Id="rId332" Type="http://schemas.openxmlformats.org/officeDocument/2006/relationships/image" Target="media/image79.jpeg"/><Relationship Id="rId353" Type="http://schemas.openxmlformats.org/officeDocument/2006/relationships/footer" Target="footer129.xml"/><Relationship Id="rId374" Type="http://schemas.openxmlformats.org/officeDocument/2006/relationships/image" Target="media/image97.jpeg"/><Relationship Id="rId395" Type="http://schemas.openxmlformats.org/officeDocument/2006/relationships/header" Target="header148.xml"/><Relationship Id="rId409" Type="http://schemas.openxmlformats.org/officeDocument/2006/relationships/footer" Target="footer151.xml"/><Relationship Id="rId71" Type="http://schemas.openxmlformats.org/officeDocument/2006/relationships/image" Target="media/image31.png"/><Relationship Id="rId92" Type="http://schemas.openxmlformats.org/officeDocument/2006/relationships/image" Target="media/image40.png"/><Relationship Id="rId213" Type="http://schemas.openxmlformats.org/officeDocument/2006/relationships/image" Target="media/image56.png"/><Relationship Id="rId234" Type="http://schemas.openxmlformats.org/officeDocument/2006/relationships/header" Target="header88.xml"/><Relationship Id="rId420" Type="http://schemas.openxmlformats.org/officeDocument/2006/relationships/footer" Target="footer156.xml"/><Relationship Id="rId2" Type="http://schemas.openxmlformats.org/officeDocument/2006/relationships/numbering" Target="numbering.xml"/><Relationship Id="rId29" Type="http://schemas.openxmlformats.org/officeDocument/2006/relationships/header" Target="header12.xml"/><Relationship Id="rId255" Type="http://schemas.openxmlformats.org/officeDocument/2006/relationships/footer" Target="footer94.xml"/><Relationship Id="rId276" Type="http://schemas.openxmlformats.org/officeDocument/2006/relationships/image" Target="media/image59.png"/><Relationship Id="rId297" Type="http://schemas.openxmlformats.org/officeDocument/2006/relationships/header" Target="header112.xml"/><Relationship Id="rId40" Type="http://schemas.openxmlformats.org/officeDocument/2006/relationships/image" Target="media/image4.png"/><Relationship Id="rId115" Type="http://schemas.openxmlformats.org/officeDocument/2006/relationships/footer" Target="footer28.xml"/><Relationship Id="rId136" Type="http://schemas.openxmlformats.org/officeDocument/2006/relationships/footer" Target="footer39.xml"/><Relationship Id="rId157" Type="http://schemas.openxmlformats.org/officeDocument/2006/relationships/header" Target="header51.xml"/><Relationship Id="rId178" Type="http://schemas.openxmlformats.org/officeDocument/2006/relationships/header" Target="header62.xml"/><Relationship Id="rId301" Type="http://schemas.openxmlformats.org/officeDocument/2006/relationships/header" Target="header114.xml"/><Relationship Id="rId322" Type="http://schemas.openxmlformats.org/officeDocument/2006/relationships/image" Target="media/image75.png"/><Relationship Id="rId343" Type="http://schemas.openxmlformats.org/officeDocument/2006/relationships/header" Target="header130.xml"/><Relationship Id="rId364" Type="http://schemas.openxmlformats.org/officeDocument/2006/relationships/footer" Target="footer132.xml"/><Relationship Id="rId61" Type="http://schemas.openxmlformats.org/officeDocument/2006/relationships/image" Target="media/image24.png"/><Relationship Id="rId82" Type="http://schemas.openxmlformats.org/officeDocument/2006/relationships/footer" Target="footer19.xml"/><Relationship Id="rId199" Type="http://schemas.openxmlformats.org/officeDocument/2006/relationships/footer" Target="footer68.xml"/><Relationship Id="rId203" Type="http://schemas.openxmlformats.org/officeDocument/2006/relationships/footer" Target="footer70.xml"/><Relationship Id="rId385" Type="http://schemas.openxmlformats.org/officeDocument/2006/relationships/footer" Target="footer139.xml"/><Relationship Id="rId19" Type="http://schemas.openxmlformats.org/officeDocument/2006/relationships/footer" Target="footer3.xml"/><Relationship Id="rId224" Type="http://schemas.openxmlformats.org/officeDocument/2006/relationships/footer" Target="footer79.xml"/><Relationship Id="rId245" Type="http://schemas.openxmlformats.org/officeDocument/2006/relationships/header" Target="header93.xml"/><Relationship Id="rId266" Type="http://schemas.openxmlformats.org/officeDocument/2006/relationships/header" Target="header104.xml"/><Relationship Id="rId287" Type="http://schemas.openxmlformats.org/officeDocument/2006/relationships/image" Target="media/image70.png"/><Relationship Id="rId410" Type="http://schemas.openxmlformats.org/officeDocument/2006/relationships/header" Target="header155.xml"/><Relationship Id="rId431" Type="http://schemas.openxmlformats.org/officeDocument/2006/relationships/image" Target="media/image126.png"/><Relationship Id="rId30" Type="http://schemas.openxmlformats.org/officeDocument/2006/relationships/footer" Target="footer8.xml"/><Relationship Id="rId105" Type="http://schemas.openxmlformats.org/officeDocument/2006/relationships/footer" Target="footer25.xml"/><Relationship Id="rId126" Type="http://schemas.openxmlformats.org/officeDocument/2006/relationships/header" Target="header38.xml"/><Relationship Id="rId147" Type="http://schemas.openxmlformats.org/officeDocument/2006/relationships/footer" Target="footer44.xml"/><Relationship Id="rId168" Type="http://schemas.openxmlformats.org/officeDocument/2006/relationships/footer" Target="footer53.xml"/><Relationship Id="rId312" Type="http://schemas.openxmlformats.org/officeDocument/2006/relationships/header" Target="header119.xml"/><Relationship Id="rId333" Type="http://schemas.openxmlformats.org/officeDocument/2006/relationships/header" Target="header126.xml"/><Relationship Id="rId354" Type="http://schemas.openxmlformats.org/officeDocument/2006/relationships/image" Target="media/image85.jpeg"/><Relationship Id="rId51" Type="http://schemas.openxmlformats.org/officeDocument/2006/relationships/image" Target="media/image15.png"/><Relationship Id="rId72" Type="http://schemas.openxmlformats.org/officeDocument/2006/relationships/image" Target="media/image32.png"/><Relationship Id="rId93" Type="http://schemas.openxmlformats.org/officeDocument/2006/relationships/image" Target="media/image41.png"/><Relationship Id="rId189" Type="http://schemas.openxmlformats.org/officeDocument/2006/relationships/header" Target="header67.xml"/><Relationship Id="rId375" Type="http://schemas.openxmlformats.org/officeDocument/2006/relationships/header" Target="header138.xml"/><Relationship Id="rId396" Type="http://schemas.openxmlformats.org/officeDocument/2006/relationships/footer" Target="footer144.xml"/><Relationship Id="rId3" Type="http://schemas.openxmlformats.org/officeDocument/2006/relationships/styles" Target="styles.xml"/><Relationship Id="rId214" Type="http://schemas.openxmlformats.org/officeDocument/2006/relationships/header" Target="header78.xml"/><Relationship Id="rId235" Type="http://schemas.openxmlformats.org/officeDocument/2006/relationships/footer" Target="footer84.xml"/><Relationship Id="rId256" Type="http://schemas.openxmlformats.org/officeDocument/2006/relationships/footer" Target="footer95.xml"/><Relationship Id="rId277" Type="http://schemas.openxmlformats.org/officeDocument/2006/relationships/image" Target="media/image60.png"/><Relationship Id="rId298" Type="http://schemas.openxmlformats.org/officeDocument/2006/relationships/footer" Target="footer108.xml"/><Relationship Id="rId400" Type="http://schemas.openxmlformats.org/officeDocument/2006/relationships/footer" Target="footer146.xml"/><Relationship Id="rId421" Type="http://schemas.openxmlformats.org/officeDocument/2006/relationships/footer" Target="footer157.xml"/><Relationship Id="rId116" Type="http://schemas.openxmlformats.org/officeDocument/2006/relationships/footer" Target="footer29.xml"/><Relationship Id="rId137" Type="http://schemas.openxmlformats.org/officeDocument/2006/relationships/header" Target="header43.xml"/><Relationship Id="rId158" Type="http://schemas.openxmlformats.org/officeDocument/2006/relationships/header" Target="header52.xml"/><Relationship Id="rId302" Type="http://schemas.openxmlformats.org/officeDocument/2006/relationships/footer" Target="footer110.xml"/><Relationship Id="rId323" Type="http://schemas.openxmlformats.org/officeDocument/2006/relationships/image" Target="media/image76.jpeg"/><Relationship Id="rId344" Type="http://schemas.openxmlformats.org/officeDocument/2006/relationships/footer" Target="footer126.xml"/><Relationship Id="rId20" Type="http://schemas.openxmlformats.org/officeDocument/2006/relationships/header" Target="header7.xml"/><Relationship Id="rId41" Type="http://schemas.openxmlformats.org/officeDocument/2006/relationships/image" Target="media/image5.png"/><Relationship Id="rId62" Type="http://schemas.openxmlformats.org/officeDocument/2006/relationships/header" Target="header18.xml"/><Relationship Id="rId83" Type="http://schemas.openxmlformats.org/officeDocument/2006/relationships/header" Target="header23.xml"/><Relationship Id="rId179" Type="http://schemas.openxmlformats.org/officeDocument/2006/relationships/footer" Target="footer58.xml"/><Relationship Id="rId365" Type="http://schemas.openxmlformats.org/officeDocument/2006/relationships/image" Target="media/image90.jpeg"/><Relationship Id="rId386" Type="http://schemas.openxmlformats.org/officeDocument/2006/relationships/header" Target="header143.xml"/><Relationship Id="rId190" Type="http://schemas.openxmlformats.org/officeDocument/2006/relationships/header" Target="header68.xml"/><Relationship Id="rId204" Type="http://schemas.openxmlformats.org/officeDocument/2006/relationships/footer" Target="footer71.xml"/><Relationship Id="rId225" Type="http://schemas.openxmlformats.org/officeDocument/2006/relationships/header" Target="header83.xml"/><Relationship Id="rId246" Type="http://schemas.openxmlformats.org/officeDocument/2006/relationships/header" Target="header94.xml"/><Relationship Id="rId267" Type="http://schemas.openxmlformats.org/officeDocument/2006/relationships/footer" Target="footer100.xml"/><Relationship Id="rId288" Type="http://schemas.openxmlformats.org/officeDocument/2006/relationships/image" Target="media/image71.png"/><Relationship Id="rId411" Type="http://schemas.openxmlformats.org/officeDocument/2006/relationships/header" Target="header156.xml"/><Relationship Id="rId432" Type="http://schemas.openxmlformats.org/officeDocument/2006/relationships/header" Target="header166.xml"/><Relationship Id="rId106" Type="http://schemas.openxmlformats.org/officeDocument/2006/relationships/header" Target="header29.xml"/><Relationship Id="rId127" Type="http://schemas.openxmlformats.org/officeDocument/2006/relationships/footer" Target="footer34.xml"/><Relationship Id="rId313" Type="http://schemas.openxmlformats.org/officeDocument/2006/relationships/header" Target="header120.xml"/><Relationship Id="rId10" Type="http://schemas.openxmlformats.org/officeDocument/2006/relationships/header" Target="header1.xml"/><Relationship Id="rId31" Type="http://schemas.openxmlformats.org/officeDocument/2006/relationships/footer" Target="footer9.xml"/><Relationship Id="rId52" Type="http://schemas.openxmlformats.org/officeDocument/2006/relationships/image" Target="media/image16.png"/><Relationship Id="rId73" Type="http://schemas.openxmlformats.org/officeDocument/2006/relationships/image" Target="media/image33.png"/><Relationship Id="rId94" Type="http://schemas.openxmlformats.org/officeDocument/2006/relationships/image" Target="media/image42.png"/><Relationship Id="rId148" Type="http://schemas.openxmlformats.org/officeDocument/2006/relationships/footer" Target="footer45.xml"/><Relationship Id="rId169" Type="http://schemas.openxmlformats.org/officeDocument/2006/relationships/header" Target="header57.xml"/><Relationship Id="rId334" Type="http://schemas.openxmlformats.org/officeDocument/2006/relationships/footer" Target="footer122.xml"/><Relationship Id="rId355" Type="http://schemas.openxmlformats.org/officeDocument/2006/relationships/image" Target="media/image86.jpeg"/><Relationship Id="rId376" Type="http://schemas.openxmlformats.org/officeDocument/2006/relationships/footer" Target="footer134.xml"/><Relationship Id="rId397" Type="http://schemas.openxmlformats.org/officeDocument/2006/relationships/footer" Target="footer145.xml"/><Relationship Id="rId4" Type="http://schemas.openxmlformats.org/officeDocument/2006/relationships/settings" Target="settings.xml"/><Relationship Id="rId180" Type="http://schemas.openxmlformats.org/officeDocument/2006/relationships/footer" Target="footer59.xml"/><Relationship Id="rId215" Type="http://schemas.openxmlformats.org/officeDocument/2006/relationships/footer" Target="footer74.xml"/><Relationship Id="rId236" Type="http://schemas.openxmlformats.org/officeDocument/2006/relationships/footer" Target="footer85.xml"/><Relationship Id="rId257" Type="http://schemas.openxmlformats.org/officeDocument/2006/relationships/header" Target="header99.xml"/><Relationship Id="rId278" Type="http://schemas.openxmlformats.org/officeDocument/2006/relationships/image" Target="media/image61.png"/><Relationship Id="rId401" Type="http://schemas.openxmlformats.org/officeDocument/2006/relationships/footer" Target="footer147.xml"/><Relationship Id="rId422" Type="http://schemas.openxmlformats.org/officeDocument/2006/relationships/header" Target="header161.xml"/><Relationship Id="rId303" Type="http://schemas.openxmlformats.org/officeDocument/2006/relationships/footer" Target="footer111.xml"/><Relationship Id="rId42" Type="http://schemas.openxmlformats.org/officeDocument/2006/relationships/image" Target="media/image6.png"/><Relationship Id="rId84" Type="http://schemas.openxmlformats.org/officeDocument/2006/relationships/header" Target="header24.xml"/><Relationship Id="rId138" Type="http://schemas.openxmlformats.org/officeDocument/2006/relationships/header" Target="header44.xml"/><Relationship Id="rId345" Type="http://schemas.openxmlformats.org/officeDocument/2006/relationships/image" Target="media/image82.jpeg"/><Relationship Id="rId387" Type="http://schemas.openxmlformats.org/officeDocument/2006/relationships/header" Target="header144.xml"/><Relationship Id="rId191" Type="http://schemas.openxmlformats.org/officeDocument/2006/relationships/footer" Target="footer64.xml"/><Relationship Id="rId205" Type="http://schemas.openxmlformats.org/officeDocument/2006/relationships/header" Target="header75.xml"/><Relationship Id="rId247" Type="http://schemas.openxmlformats.org/officeDocument/2006/relationships/footer" Target="footer90.xml"/><Relationship Id="rId412" Type="http://schemas.openxmlformats.org/officeDocument/2006/relationships/footer" Target="footer152.xml"/><Relationship Id="rId107" Type="http://schemas.openxmlformats.org/officeDocument/2006/relationships/header" Target="header30.xml"/><Relationship Id="rId289" Type="http://schemas.openxmlformats.org/officeDocument/2006/relationships/header" Target="header108.xml"/><Relationship Id="rId11" Type="http://schemas.openxmlformats.org/officeDocument/2006/relationships/header" Target="header2.xml"/><Relationship Id="rId53" Type="http://schemas.openxmlformats.org/officeDocument/2006/relationships/image" Target="media/image17.png"/><Relationship Id="rId149" Type="http://schemas.openxmlformats.org/officeDocument/2006/relationships/header" Target="header49.xml"/><Relationship Id="rId314" Type="http://schemas.openxmlformats.org/officeDocument/2006/relationships/footer" Target="footer116.xml"/><Relationship Id="rId356" Type="http://schemas.openxmlformats.org/officeDocument/2006/relationships/image" Target="media/image87.jpeg"/><Relationship Id="rId398" Type="http://schemas.openxmlformats.org/officeDocument/2006/relationships/header" Target="header149.xml"/><Relationship Id="rId95" Type="http://schemas.openxmlformats.org/officeDocument/2006/relationships/image" Target="media/image43.png"/><Relationship Id="rId160" Type="http://schemas.openxmlformats.org/officeDocument/2006/relationships/header" Target="header53.xml"/><Relationship Id="rId216" Type="http://schemas.openxmlformats.org/officeDocument/2006/relationships/footer" Target="footer75.xml"/><Relationship Id="rId423" Type="http://schemas.openxmlformats.org/officeDocument/2006/relationships/header" Target="header162.xml"/><Relationship Id="rId258" Type="http://schemas.openxmlformats.org/officeDocument/2006/relationships/header" Target="header100.xml"/><Relationship Id="rId22" Type="http://schemas.openxmlformats.org/officeDocument/2006/relationships/footer" Target="footer4.xml"/><Relationship Id="rId64" Type="http://schemas.openxmlformats.org/officeDocument/2006/relationships/footer" Target="footer15.xml"/><Relationship Id="rId118" Type="http://schemas.openxmlformats.org/officeDocument/2006/relationships/header" Target="header34.xml"/><Relationship Id="rId325" Type="http://schemas.openxmlformats.org/officeDocument/2006/relationships/header" Target="header123.xml"/><Relationship Id="rId367" Type="http://schemas.openxmlformats.org/officeDocument/2006/relationships/footer" Target="footer133.xml"/><Relationship Id="rId171" Type="http://schemas.openxmlformats.org/officeDocument/2006/relationships/footer" Target="footer54.xml"/><Relationship Id="rId227" Type="http://schemas.openxmlformats.org/officeDocument/2006/relationships/footer" Target="footer80.xml"/></Relationships>
</file>

<file path=word/_rels/footer134.xml.rels><?xml version="1.0" encoding="UTF-8" standalone="yes"?>
<Relationships xmlns="http://schemas.openxmlformats.org/package/2006/relationships"><Relationship Id="rId1" Type="http://schemas.openxmlformats.org/officeDocument/2006/relationships/image" Target="media/image98.png"/></Relationships>
</file>

<file path=word/_rels/footer135.xml.rels><?xml version="1.0" encoding="UTF-8" standalone="yes"?>
<Relationships xmlns="http://schemas.openxmlformats.org/package/2006/relationships"><Relationship Id="rId1" Type="http://schemas.openxmlformats.org/officeDocument/2006/relationships/image" Target="media/image99.png"/></Relationships>
</file>

<file path=word/_rels/footer136.xml.rels><?xml version="1.0" encoding="UTF-8" standalone="yes"?>
<Relationships xmlns="http://schemas.openxmlformats.org/package/2006/relationships"><Relationship Id="rId1" Type="http://schemas.openxmlformats.org/officeDocument/2006/relationships/image" Target="media/image100.png"/></Relationships>
</file>

<file path=word/_rels/footer137.xml.rels><?xml version="1.0" encoding="UTF-8" standalone="yes"?>
<Relationships xmlns="http://schemas.openxmlformats.org/package/2006/relationships"><Relationship Id="rId1" Type="http://schemas.openxmlformats.org/officeDocument/2006/relationships/image" Target="media/image101.png"/></Relationships>
</file>

<file path=word/_rels/footer138.xml.rels><?xml version="1.0" encoding="UTF-8" standalone="yes"?>
<Relationships xmlns="http://schemas.openxmlformats.org/package/2006/relationships"><Relationship Id="rId1" Type="http://schemas.openxmlformats.org/officeDocument/2006/relationships/image" Target="media/image102.png"/></Relationships>
</file>

<file path=word/_rels/footer139.xml.rels><?xml version="1.0" encoding="UTF-8" standalone="yes"?>
<Relationships xmlns="http://schemas.openxmlformats.org/package/2006/relationships"><Relationship Id="rId1" Type="http://schemas.openxmlformats.org/officeDocument/2006/relationships/image" Target="media/image103.png"/></Relationships>
</file>

<file path=word/_rels/footer140.xml.rels><?xml version="1.0" encoding="UTF-8" standalone="yes"?>
<Relationships xmlns="http://schemas.openxmlformats.org/package/2006/relationships"><Relationship Id="rId1" Type="http://schemas.openxmlformats.org/officeDocument/2006/relationships/image" Target="media/image104.png"/></Relationships>
</file>

<file path=word/_rels/footer141.xml.rels><?xml version="1.0" encoding="UTF-8" standalone="yes"?>
<Relationships xmlns="http://schemas.openxmlformats.org/package/2006/relationships"><Relationship Id="rId1" Type="http://schemas.openxmlformats.org/officeDocument/2006/relationships/image" Target="media/image105.png"/></Relationships>
</file>

<file path=word/_rels/footer142.xml.rels><?xml version="1.0" encoding="UTF-8" standalone="yes"?>
<Relationships xmlns="http://schemas.openxmlformats.org/package/2006/relationships"><Relationship Id="rId1" Type="http://schemas.openxmlformats.org/officeDocument/2006/relationships/image" Target="media/image106.png"/></Relationships>
</file>

<file path=word/_rels/footer143.xml.rels><?xml version="1.0" encoding="UTF-8" standalone="yes"?>
<Relationships xmlns="http://schemas.openxmlformats.org/package/2006/relationships"><Relationship Id="rId1" Type="http://schemas.openxmlformats.org/officeDocument/2006/relationships/image" Target="media/image107.png"/></Relationships>
</file>

<file path=word/_rels/footer144.xml.rels><?xml version="1.0" encoding="UTF-8" standalone="yes"?>
<Relationships xmlns="http://schemas.openxmlformats.org/package/2006/relationships"><Relationship Id="rId1" Type="http://schemas.openxmlformats.org/officeDocument/2006/relationships/image" Target="media/image108.png"/></Relationships>
</file>

<file path=word/_rels/footer145.xml.rels><?xml version="1.0" encoding="UTF-8" standalone="yes"?>
<Relationships xmlns="http://schemas.openxmlformats.org/package/2006/relationships"><Relationship Id="rId1" Type="http://schemas.openxmlformats.org/officeDocument/2006/relationships/image" Target="media/image109.png"/></Relationships>
</file>

<file path=word/_rels/footer146.xml.rels><?xml version="1.0" encoding="UTF-8" standalone="yes"?>
<Relationships xmlns="http://schemas.openxmlformats.org/package/2006/relationships"><Relationship Id="rId1" Type="http://schemas.openxmlformats.org/officeDocument/2006/relationships/image" Target="media/image110.png"/></Relationships>
</file>

<file path=word/_rels/footer147.xml.rels><?xml version="1.0" encoding="UTF-8" standalone="yes"?>
<Relationships xmlns="http://schemas.openxmlformats.org/package/2006/relationships"><Relationship Id="rId1" Type="http://schemas.openxmlformats.org/officeDocument/2006/relationships/image" Target="media/image111.png"/></Relationships>
</file>

<file path=word/_rels/footer148.xml.rels><?xml version="1.0" encoding="UTF-8" standalone="yes"?>
<Relationships xmlns="http://schemas.openxmlformats.org/package/2006/relationships"><Relationship Id="rId1" Type="http://schemas.openxmlformats.org/officeDocument/2006/relationships/image" Target="media/image112.png"/></Relationships>
</file>

<file path=word/_rels/footer149.xml.rels><?xml version="1.0" encoding="UTF-8" standalone="yes"?>
<Relationships xmlns="http://schemas.openxmlformats.org/package/2006/relationships"><Relationship Id="rId1" Type="http://schemas.openxmlformats.org/officeDocument/2006/relationships/image" Target="media/image113.png"/></Relationships>
</file>

<file path=word/_rels/footer150.xml.rels><?xml version="1.0" encoding="UTF-8" standalone="yes"?>
<Relationships xmlns="http://schemas.openxmlformats.org/package/2006/relationships"><Relationship Id="rId1" Type="http://schemas.openxmlformats.org/officeDocument/2006/relationships/image" Target="media/image114.png"/></Relationships>
</file>

<file path=word/_rels/footer151.xml.rels><?xml version="1.0" encoding="UTF-8" standalone="yes"?>
<Relationships xmlns="http://schemas.openxmlformats.org/package/2006/relationships"><Relationship Id="rId1" Type="http://schemas.openxmlformats.org/officeDocument/2006/relationships/image" Target="media/image115.png"/></Relationships>
</file>

<file path=word/_rels/footer152.xml.rels><?xml version="1.0" encoding="UTF-8" standalone="yes"?>
<Relationships xmlns="http://schemas.openxmlformats.org/package/2006/relationships"><Relationship Id="rId1" Type="http://schemas.openxmlformats.org/officeDocument/2006/relationships/image" Target="media/image116.png"/></Relationships>
</file>

<file path=word/_rels/footer153.xml.rels><?xml version="1.0" encoding="UTF-8" standalone="yes"?>
<Relationships xmlns="http://schemas.openxmlformats.org/package/2006/relationships"><Relationship Id="rId1" Type="http://schemas.openxmlformats.org/officeDocument/2006/relationships/image" Target="media/image117.png"/></Relationships>
</file>

<file path=word/_rels/footer154.xml.rels><?xml version="1.0" encoding="UTF-8" standalone="yes"?>
<Relationships xmlns="http://schemas.openxmlformats.org/package/2006/relationships"><Relationship Id="rId1" Type="http://schemas.openxmlformats.org/officeDocument/2006/relationships/image" Target="media/image118.png"/></Relationships>
</file>

<file path=word/_rels/footer155.xml.rels><?xml version="1.0" encoding="UTF-8" standalone="yes"?>
<Relationships xmlns="http://schemas.openxmlformats.org/package/2006/relationships"><Relationship Id="rId1" Type="http://schemas.openxmlformats.org/officeDocument/2006/relationships/image" Target="media/image119.png"/></Relationships>
</file>

<file path=word/_rels/footer156.xml.rels><?xml version="1.0" encoding="UTF-8" standalone="yes"?>
<Relationships xmlns="http://schemas.openxmlformats.org/package/2006/relationships"><Relationship Id="rId1" Type="http://schemas.openxmlformats.org/officeDocument/2006/relationships/image" Target="media/image120.png"/></Relationships>
</file>

<file path=word/_rels/footer157.xml.rels><?xml version="1.0" encoding="UTF-8" standalone="yes"?>
<Relationships xmlns="http://schemas.openxmlformats.org/package/2006/relationships"><Relationship Id="rId1" Type="http://schemas.openxmlformats.org/officeDocument/2006/relationships/image" Target="media/image121.png"/></Relationships>
</file>

<file path=word/_rels/footer158.xml.rels><?xml version="1.0" encoding="UTF-8" standalone="yes"?>
<Relationships xmlns="http://schemas.openxmlformats.org/package/2006/relationships"><Relationship Id="rId1" Type="http://schemas.openxmlformats.org/officeDocument/2006/relationships/image" Target="media/image122.png"/></Relationships>
</file>

<file path=word/_rels/footer159.xml.rels><?xml version="1.0" encoding="UTF-8" standalone="yes"?>
<Relationships xmlns="http://schemas.openxmlformats.org/package/2006/relationships"><Relationship Id="rId1" Type="http://schemas.openxmlformats.org/officeDocument/2006/relationships/image" Target="media/image123.png"/></Relationships>
</file>

<file path=word/_rels/footer160.xml.rels><?xml version="1.0" encoding="UTF-8" standalone="yes"?>
<Relationships xmlns="http://schemas.openxmlformats.org/package/2006/relationships"><Relationship Id="rId1" Type="http://schemas.openxmlformats.org/officeDocument/2006/relationships/image" Target="media/image124.png"/></Relationships>
</file>

<file path=word/_rels/footer161.xml.rels><?xml version="1.0" encoding="UTF-8" standalone="yes"?>
<Relationships xmlns="http://schemas.openxmlformats.org/package/2006/relationships"><Relationship Id="rId1" Type="http://schemas.openxmlformats.org/officeDocument/2006/relationships/image" Target="media/image1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9CD37-76DB-40C7-BA75-CE0F213C4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167</Pages>
  <Words>33391</Words>
  <Characters>190334</Characters>
  <Application>Microsoft Office Word</Application>
  <DocSecurity>0</DocSecurity>
  <Lines>1586</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2020-12-28T01:23:00Z</dcterms:created>
  <dcterms:modified xsi:type="dcterms:W3CDTF">2020-12-28T01:23:00Z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12</vt:lpwstr>
  </property>
  <property fmtid="{D5CDD505-2E9C-101B-9397-08002B2CF9AE}" pid="3" name="LastSaved">
    <vt:filetime>2020-06-22T00:00:00Z</vt:filetime>
  </property>
</Properties>
</file>